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A79F1C" w14:textId="77777777" w:rsidR="008122DA" w:rsidRPr="00FD1DFB" w:rsidRDefault="008122DA" w:rsidP="00627D03">
      <w:pPr>
        <w:ind w:left="-1134" w:right="-285"/>
        <w:jc w:val="center"/>
        <w:rPr>
          <w:sz w:val="28"/>
          <w:szCs w:val="28"/>
        </w:rPr>
      </w:pPr>
    </w:p>
    <w:p w14:paraId="588FC618" w14:textId="77777777" w:rsidR="00FD1DFB" w:rsidRPr="0088056E" w:rsidRDefault="00FD1DFB" w:rsidP="00627D03">
      <w:pPr>
        <w:widowControl w:val="0"/>
        <w:jc w:val="right"/>
        <w:rPr>
          <w:sz w:val="28"/>
          <w:szCs w:val="28"/>
        </w:rPr>
      </w:pPr>
      <w:r w:rsidRPr="0088056E">
        <w:rPr>
          <w:sz w:val="28"/>
          <w:szCs w:val="28"/>
        </w:rPr>
        <w:t>УТВЕРЖДЕНА</w:t>
      </w:r>
    </w:p>
    <w:p w14:paraId="1EAF6727" w14:textId="77777777" w:rsidR="00FD1DFB" w:rsidRPr="0088056E" w:rsidRDefault="00FD1DFB" w:rsidP="00627D03">
      <w:pPr>
        <w:widowControl w:val="0"/>
        <w:jc w:val="right"/>
        <w:rPr>
          <w:sz w:val="28"/>
          <w:szCs w:val="28"/>
        </w:rPr>
      </w:pPr>
      <w:r w:rsidRPr="0088056E">
        <w:rPr>
          <w:sz w:val="28"/>
          <w:szCs w:val="28"/>
        </w:rPr>
        <w:t>Постановлением</w:t>
      </w:r>
    </w:p>
    <w:p w14:paraId="4A15143D" w14:textId="77777777" w:rsidR="00FD1DFB" w:rsidRPr="0088056E" w:rsidRDefault="00FD1DFB" w:rsidP="00627D03">
      <w:pPr>
        <w:widowControl w:val="0"/>
        <w:tabs>
          <w:tab w:val="left" w:pos="3261"/>
        </w:tabs>
        <w:jc w:val="right"/>
        <w:rPr>
          <w:sz w:val="28"/>
          <w:szCs w:val="28"/>
        </w:rPr>
      </w:pPr>
      <w:r w:rsidRPr="0088056E">
        <w:rPr>
          <w:sz w:val="28"/>
          <w:szCs w:val="28"/>
        </w:rPr>
        <w:t>от_______________г. №_______</w:t>
      </w:r>
    </w:p>
    <w:p w14:paraId="25B65688" w14:textId="77777777" w:rsidR="00FD1DFB" w:rsidRPr="0088056E" w:rsidRDefault="00FD1DFB" w:rsidP="00627D03">
      <w:pPr>
        <w:widowControl w:val="0"/>
        <w:tabs>
          <w:tab w:val="left" w:pos="3261"/>
        </w:tabs>
        <w:jc w:val="center"/>
        <w:rPr>
          <w:sz w:val="28"/>
          <w:szCs w:val="28"/>
        </w:rPr>
      </w:pPr>
    </w:p>
    <w:p w14:paraId="5DA88687" w14:textId="77777777" w:rsidR="00DF12D8" w:rsidRPr="0088056E" w:rsidRDefault="00DF12D8" w:rsidP="00627D03">
      <w:pPr>
        <w:widowControl w:val="0"/>
        <w:tabs>
          <w:tab w:val="left" w:pos="3261"/>
        </w:tabs>
        <w:jc w:val="center"/>
        <w:rPr>
          <w:sz w:val="28"/>
          <w:szCs w:val="28"/>
        </w:rPr>
      </w:pPr>
    </w:p>
    <w:p w14:paraId="253DCC7A" w14:textId="77777777" w:rsidR="00DF12D8" w:rsidRPr="0088056E" w:rsidRDefault="00DF12D8" w:rsidP="00627D03">
      <w:pPr>
        <w:jc w:val="center"/>
      </w:pPr>
      <w:r w:rsidRPr="0088056E">
        <w:rPr>
          <w:noProof/>
        </w:rPr>
        <w:drawing>
          <wp:inline distT="0" distB="0" distL="0" distR="0" wp14:anchorId="20D14052" wp14:editId="169D4CA1">
            <wp:extent cx="1165860" cy="1455420"/>
            <wp:effectExtent l="0" t="0" r="0" b="0"/>
            <wp:docPr id="30" name="Рисунок 30" descr="Баганский район Новосибирской обл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Баганский район Новосибирской области"/>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65860" cy="1455420"/>
                    </a:xfrm>
                    <a:prstGeom prst="rect">
                      <a:avLst/>
                    </a:prstGeom>
                    <a:noFill/>
                    <a:ln>
                      <a:noFill/>
                    </a:ln>
                  </pic:spPr>
                </pic:pic>
              </a:graphicData>
            </a:graphic>
          </wp:inline>
        </w:drawing>
      </w:r>
    </w:p>
    <w:p w14:paraId="2F10B3F8" w14:textId="77777777" w:rsidR="00DF12D8" w:rsidRPr="0088056E" w:rsidRDefault="00DF12D8" w:rsidP="00627D03">
      <w:pPr>
        <w:widowControl w:val="0"/>
        <w:tabs>
          <w:tab w:val="left" w:pos="3261"/>
        </w:tabs>
        <w:jc w:val="center"/>
        <w:rPr>
          <w:sz w:val="28"/>
          <w:szCs w:val="28"/>
        </w:rPr>
      </w:pPr>
    </w:p>
    <w:p w14:paraId="2ED50670" w14:textId="77777777" w:rsidR="00DF12D8" w:rsidRPr="0088056E" w:rsidRDefault="00DF12D8" w:rsidP="00627D03">
      <w:pPr>
        <w:widowControl w:val="0"/>
        <w:tabs>
          <w:tab w:val="left" w:pos="3261"/>
        </w:tabs>
        <w:jc w:val="center"/>
        <w:rPr>
          <w:sz w:val="28"/>
          <w:szCs w:val="28"/>
        </w:rPr>
      </w:pPr>
    </w:p>
    <w:p w14:paraId="3D64CC42" w14:textId="77777777" w:rsidR="00DF12D8" w:rsidRPr="0088056E" w:rsidRDefault="00DF12D8" w:rsidP="00627D03">
      <w:pPr>
        <w:widowControl w:val="0"/>
        <w:kinsoku w:val="0"/>
        <w:overflowPunct w:val="0"/>
        <w:autoSpaceDE w:val="0"/>
        <w:autoSpaceDN w:val="0"/>
        <w:adjustRightInd w:val="0"/>
        <w:spacing w:line="276" w:lineRule="auto"/>
        <w:ind w:right="-1"/>
        <w:jc w:val="center"/>
        <w:rPr>
          <w:rFonts w:eastAsia="Times New Roman" w:cs="Times New Roman"/>
          <w:b/>
          <w:bCs/>
          <w:spacing w:val="-1"/>
          <w:sz w:val="36"/>
          <w:szCs w:val="36"/>
          <w:lang w:eastAsia="ru-RU"/>
        </w:rPr>
      </w:pPr>
      <w:r w:rsidRPr="0088056E">
        <w:rPr>
          <w:rFonts w:eastAsia="Times New Roman" w:cs="Times New Roman"/>
          <w:b/>
          <w:bCs/>
          <w:spacing w:val="-1"/>
          <w:sz w:val="36"/>
          <w:szCs w:val="36"/>
          <w:lang w:eastAsia="ru-RU"/>
        </w:rPr>
        <w:t>СХЕМА ТЕПЛОСНАБЖЕНИЯ</w:t>
      </w:r>
    </w:p>
    <w:p w14:paraId="5EFCC416" w14:textId="77777777" w:rsidR="00DF12D8" w:rsidRPr="0088056E" w:rsidRDefault="00DF12D8" w:rsidP="00627D03">
      <w:pPr>
        <w:widowControl w:val="0"/>
        <w:kinsoku w:val="0"/>
        <w:overflowPunct w:val="0"/>
        <w:autoSpaceDE w:val="0"/>
        <w:autoSpaceDN w:val="0"/>
        <w:adjustRightInd w:val="0"/>
        <w:spacing w:line="276" w:lineRule="auto"/>
        <w:ind w:right="-1"/>
        <w:jc w:val="center"/>
        <w:rPr>
          <w:rFonts w:eastAsia="Times New Roman" w:cs="Times New Roman"/>
          <w:b/>
          <w:bCs/>
          <w:spacing w:val="-1"/>
          <w:sz w:val="36"/>
          <w:szCs w:val="36"/>
          <w:lang w:eastAsia="ru-RU"/>
        </w:rPr>
      </w:pPr>
      <w:r w:rsidRPr="0088056E">
        <w:rPr>
          <w:rFonts w:eastAsia="Times New Roman" w:cs="Times New Roman"/>
          <w:b/>
          <w:bCs/>
          <w:spacing w:val="-1"/>
          <w:sz w:val="36"/>
          <w:szCs w:val="36"/>
          <w:lang w:eastAsia="ru-RU"/>
        </w:rPr>
        <w:t xml:space="preserve"> муниципального образования</w:t>
      </w:r>
    </w:p>
    <w:p w14:paraId="21FB5E1B" w14:textId="77777777" w:rsidR="00DF12D8" w:rsidRPr="0088056E" w:rsidRDefault="00DF12D8" w:rsidP="00627D03">
      <w:pPr>
        <w:widowControl w:val="0"/>
        <w:kinsoku w:val="0"/>
        <w:overflowPunct w:val="0"/>
        <w:autoSpaceDE w:val="0"/>
        <w:autoSpaceDN w:val="0"/>
        <w:adjustRightInd w:val="0"/>
        <w:spacing w:line="276" w:lineRule="auto"/>
        <w:ind w:right="-1"/>
        <w:jc w:val="center"/>
        <w:rPr>
          <w:rFonts w:eastAsia="Times New Roman" w:cs="Times New Roman"/>
          <w:b/>
          <w:bCs/>
          <w:spacing w:val="-1"/>
          <w:sz w:val="36"/>
          <w:szCs w:val="36"/>
          <w:lang w:eastAsia="ru-RU"/>
        </w:rPr>
      </w:pPr>
      <w:r w:rsidRPr="0088056E">
        <w:rPr>
          <w:rFonts w:eastAsia="Times New Roman" w:cs="Times New Roman"/>
          <w:b/>
          <w:bCs/>
          <w:spacing w:val="-1"/>
          <w:sz w:val="36"/>
          <w:szCs w:val="36"/>
          <w:lang w:eastAsia="ru-RU"/>
        </w:rPr>
        <w:t xml:space="preserve"> Баганского сельсовета Баганского района</w:t>
      </w:r>
    </w:p>
    <w:p w14:paraId="4355EAAE" w14:textId="77777777" w:rsidR="00DF12D8" w:rsidRPr="0088056E" w:rsidRDefault="00DF12D8" w:rsidP="00627D03">
      <w:pPr>
        <w:widowControl w:val="0"/>
        <w:kinsoku w:val="0"/>
        <w:overflowPunct w:val="0"/>
        <w:autoSpaceDE w:val="0"/>
        <w:autoSpaceDN w:val="0"/>
        <w:adjustRightInd w:val="0"/>
        <w:spacing w:line="276" w:lineRule="auto"/>
        <w:ind w:right="-1"/>
        <w:jc w:val="center"/>
        <w:rPr>
          <w:rFonts w:eastAsia="Times New Roman" w:cs="Times New Roman"/>
          <w:b/>
          <w:bCs/>
          <w:spacing w:val="-1"/>
          <w:sz w:val="36"/>
          <w:szCs w:val="36"/>
          <w:lang w:eastAsia="ru-RU"/>
        </w:rPr>
      </w:pPr>
      <w:r w:rsidRPr="0088056E">
        <w:rPr>
          <w:rFonts w:eastAsia="Times New Roman" w:cs="Times New Roman"/>
          <w:b/>
          <w:bCs/>
          <w:spacing w:val="-1"/>
          <w:sz w:val="36"/>
          <w:szCs w:val="36"/>
          <w:lang w:eastAsia="ru-RU"/>
        </w:rPr>
        <w:t xml:space="preserve"> Новосибирской области</w:t>
      </w:r>
    </w:p>
    <w:p w14:paraId="5218E9E1" w14:textId="5DA7B0BE" w:rsidR="00DF12D8" w:rsidRPr="0088056E" w:rsidRDefault="00DF12D8" w:rsidP="00627D03">
      <w:pPr>
        <w:widowControl w:val="0"/>
        <w:kinsoku w:val="0"/>
        <w:overflowPunct w:val="0"/>
        <w:autoSpaceDE w:val="0"/>
        <w:autoSpaceDN w:val="0"/>
        <w:adjustRightInd w:val="0"/>
        <w:spacing w:line="276" w:lineRule="auto"/>
        <w:ind w:right="-1"/>
        <w:jc w:val="center"/>
        <w:rPr>
          <w:rFonts w:eastAsia="Times New Roman" w:cs="Times New Roman"/>
          <w:b/>
          <w:bCs/>
          <w:spacing w:val="-1"/>
          <w:sz w:val="36"/>
          <w:szCs w:val="36"/>
          <w:lang w:eastAsia="ru-RU"/>
        </w:rPr>
      </w:pPr>
      <w:r w:rsidRPr="0088056E">
        <w:rPr>
          <w:rFonts w:eastAsia="Times New Roman" w:cs="Times New Roman"/>
          <w:b/>
          <w:bCs/>
          <w:spacing w:val="-1"/>
          <w:sz w:val="36"/>
          <w:szCs w:val="36"/>
          <w:lang w:eastAsia="ru-RU"/>
        </w:rPr>
        <w:t>на период до 2040 года</w:t>
      </w:r>
    </w:p>
    <w:p w14:paraId="1338273D" w14:textId="44C73DFC" w:rsidR="00FD1DFB" w:rsidRPr="0088056E" w:rsidRDefault="00FD1DFB" w:rsidP="00627D03">
      <w:pPr>
        <w:spacing w:line="276" w:lineRule="auto"/>
        <w:ind w:right="-1"/>
        <w:jc w:val="center"/>
        <w:rPr>
          <w:sz w:val="28"/>
          <w:szCs w:val="28"/>
        </w:rPr>
      </w:pPr>
      <w:r w:rsidRPr="0088056E">
        <w:rPr>
          <w:sz w:val="28"/>
          <w:szCs w:val="28"/>
        </w:rPr>
        <w:t>(актуализация по состоянию на 202</w:t>
      </w:r>
      <w:r w:rsidR="00DF12D8" w:rsidRPr="0088056E">
        <w:rPr>
          <w:sz w:val="28"/>
          <w:szCs w:val="28"/>
        </w:rPr>
        <w:t>5</w:t>
      </w:r>
      <w:r w:rsidRPr="0088056E">
        <w:rPr>
          <w:sz w:val="28"/>
          <w:szCs w:val="28"/>
        </w:rPr>
        <w:t>г.)</w:t>
      </w:r>
    </w:p>
    <w:p w14:paraId="6C46063B" w14:textId="77777777" w:rsidR="00FD1DFB" w:rsidRPr="0088056E" w:rsidRDefault="00FD1DFB" w:rsidP="00627D03">
      <w:pPr>
        <w:ind w:right="-1"/>
        <w:jc w:val="center"/>
        <w:rPr>
          <w:sz w:val="28"/>
          <w:szCs w:val="28"/>
        </w:rPr>
      </w:pPr>
    </w:p>
    <w:p w14:paraId="5569F2AE" w14:textId="77777777" w:rsidR="00FD1DFB" w:rsidRPr="0088056E" w:rsidRDefault="00FD1DFB" w:rsidP="00627D03">
      <w:pPr>
        <w:ind w:right="-1"/>
        <w:jc w:val="center"/>
        <w:rPr>
          <w:sz w:val="32"/>
          <w:szCs w:val="28"/>
        </w:rPr>
      </w:pPr>
      <w:r w:rsidRPr="0088056E">
        <w:rPr>
          <w:sz w:val="32"/>
          <w:szCs w:val="28"/>
        </w:rPr>
        <w:t>УТВЕРЖДАЕМАЯ ЧАСТЬ</w:t>
      </w:r>
    </w:p>
    <w:p w14:paraId="5C8FD0C1" w14:textId="77777777" w:rsidR="00FD1DFB" w:rsidRPr="0088056E" w:rsidRDefault="00FD1DFB" w:rsidP="00627D03">
      <w:pPr>
        <w:widowControl w:val="0"/>
        <w:tabs>
          <w:tab w:val="left" w:pos="3261"/>
        </w:tabs>
        <w:jc w:val="center"/>
        <w:rPr>
          <w:sz w:val="28"/>
          <w:szCs w:val="28"/>
        </w:rPr>
      </w:pPr>
    </w:p>
    <w:p w14:paraId="14486A43" w14:textId="77777777" w:rsidR="00FD1DFB" w:rsidRPr="0088056E" w:rsidRDefault="00FD1DFB" w:rsidP="00627D03">
      <w:pPr>
        <w:widowControl w:val="0"/>
        <w:tabs>
          <w:tab w:val="left" w:pos="3261"/>
        </w:tabs>
        <w:jc w:val="center"/>
        <w:rPr>
          <w:sz w:val="28"/>
          <w:szCs w:val="28"/>
        </w:rPr>
      </w:pPr>
    </w:p>
    <w:p w14:paraId="04A27052" w14:textId="77777777" w:rsidR="00B6447F" w:rsidRPr="0088056E" w:rsidRDefault="00B6447F" w:rsidP="00627D03">
      <w:pPr>
        <w:widowControl w:val="0"/>
        <w:tabs>
          <w:tab w:val="left" w:pos="3261"/>
        </w:tabs>
        <w:jc w:val="center"/>
        <w:rPr>
          <w:sz w:val="28"/>
          <w:szCs w:val="28"/>
        </w:rPr>
      </w:pPr>
    </w:p>
    <w:p w14:paraId="66BBA3E6" w14:textId="77777777" w:rsidR="00B6447F" w:rsidRPr="0088056E" w:rsidRDefault="00B6447F" w:rsidP="00627D03">
      <w:pPr>
        <w:widowControl w:val="0"/>
        <w:tabs>
          <w:tab w:val="left" w:pos="3261"/>
        </w:tabs>
        <w:jc w:val="center"/>
        <w:rPr>
          <w:sz w:val="28"/>
          <w:szCs w:val="28"/>
        </w:rPr>
      </w:pPr>
    </w:p>
    <w:p w14:paraId="478B8B8A" w14:textId="77777777" w:rsidR="00B6447F" w:rsidRPr="0088056E" w:rsidRDefault="00B6447F" w:rsidP="00627D03">
      <w:pPr>
        <w:widowControl w:val="0"/>
        <w:tabs>
          <w:tab w:val="left" w:pos="3261"/>
        </w:tabs>
        <w:jc w:val="center"/>
        <w:rPr>
          <w:sz w:val="28"/>
          <w:szCs w:val="28"/>
        </w:rPr>
      </w:pPr>
    </w:p>
    <w:p w14:paraId="4F7516EE" w14:textId="77777777" w:rsidR="00FD1DFB" w:rsidRPr="0088056E" w:rsidRDefault="00FD1DFB" w:rsidP="00627D03">
      <w:pPr>
        <w:widowControl w:val="0"/>
        <w:tabs>
          <w:tab w:val="left" w:pos="3261"/>
        </w:tabs>
        <w:jc w:val="center"/>
        <w:rPr>
          <w:sz w:val="28"/>
          <w:szCs w:val="28"/>
        </w:rPr>
      </w:pPr>
    </w:p>
    <w:p w14:paraId="59FD9495" w14:textId="4BC4FBE3" w:rsidR="00FD1DFB" w:rsidRPr="0088056E" w:rsidRDefault="00FD1DFB" w:rsidP="00627D03">
      <w:pPr>
        <w:widowControl w:val="0"/>
        <w:rPr>
          <w:sz w:val="28"/>
          <w:szCs w:val="28"/>
        </w:rPr>
      </w:pPr>
      <w:r w:rsidRPr="0088056E">
        <w:rPr>
          <w:sz w:val="28"/>
          <w:szCs w:val="28"/>
        </w:rPr>
        <w:t>Исполнитель:</w:t>
      </w:r>
    </w:p>
    <w:p w14:paraId="7039F616" w14:textId="1DB481F7" w:rsidR="00FD1DFB" w:rsidRPr="0088056E" w:rsidRDefault="00FD1DFB" w:rsidP="00627D03">
      <w:pPr>
        <w:widowControl w:val="0"/>
        <w:rPr>
          <w:sz w:val="28"/>
          <w:szCs w:val="28"/>
        </w:rPr>
      </w:pPr>
      <w:r w:rsidRPr="0088056E">
        <w:rPr>
          <w:sz w:val="28"/>
          <w:szCs w:val="28"/>
        </w:rPr>
        <w:t>ООО «СибЭнергоСбережение 2030»</w:t>
      </w:r>
    </w:p>
    <w:p w14:paraId="7AA2A1A6" w14:textId="77777777" w:rsidR="00FD1DFB" w:rsidRPr="0088056E" w:rsidRDefault="00FD1DFB" w:rsidP="00627D03">
      <w:pPr>
        <w:widowControl w:val="0"/>
        <w:rPr>
          <w:sz w:val="28"/>
          <w:szCs w:val="28"/>
        </w:rPr>
      </w:pPr>
      <w:r w:rsidRPr="0088056E">
        <w:rPr>
          <w:sz w:val="28"/>
          <w:szCs w:val="28"/>
        </w:rPr>
        <w:t>Директор______________/А.А. Веретенников/</w:t>
      </w:r>
    </w:p>
    <w:p w14:paraId="4C2060A7" w14:textId="33A65A25" w:rsidR="00FD1DFB" w:rsidRPr="0088056E" w:rsidRDefault="00FD1DFB" w:rsidP="00627D03">
      <w:pPr>
        <w:rPr>
          <w:noProof/>
        </w:rPr>
      </w:pPr>
    </w:p>
    <w:p w14:paraId="28B71C28" w14:textId="72D9A858" w:rsidR="00A16FA8" w:rsidRPr="0088056E" w:rsidRDefault="00A16FA8" w:rsidP="00A16FA8">
      <w:pPr>
        <w:pStyle w:val="a0"/>
      </w:pPr>
    </w:p>
    <w:p w14:paraId="4618DD58" w14:textId="1C34DB7F" w:rsidR="00A16FA8" w:rsidRPr="0088056E" w:rsidRDefault="00A16FA8" w:rsidP="00A16FA8">
      <w:pPr>
        <w:pStyle w:val="a0"/>
      </w:pPr>
    </w:p>
    <w:p w14:paraId="160ABEE1" w14:textId="35496DC5" w:rsidR="00A16FA8" w:rsidRPr="0088056E" w:rsidRDefault="00A16FA8" w:rsidP="00A16FA8">
      <w:pPr>
        <w:pStyle w:val="a0"/>
      </w:pPr>
    </w:p>
    <w:p w14:paraId="5D04E29A" w14:textId="784395A4" w:rsidR="00A16FA8" w:rsidRPr="0088056E" w:rsidRDefault="00A16FA8" w:rsidP="00A16FA8">
      <w:pPr>
        <w:pStyle w:val="a0"/>
      </w:pPr>
    </w:p>
    <w:p w14:paraId="0DAE005A" w14:textId="67502AA0" w:rsidR="00A16FA8" w:rsidRPr="0088056E" w:rsidRDefault="00A16FA8" w:rsidP="00A16FA8">
      <w:pPr>
        <w:pStyle w:val="a0"/>
      </w:pPr>
    </w:p>
    <w:p w14:paraId="0980233B" w14:textId="13D43F84" w:rsidR="00A16FA8" w:rsidRPr="0088056E" w:rsidRDefault="00A16FA8" w:rsidP="00A16FA8">
      <w:pPr>
        <w:pStyle w:val="a0"/>
      </w:pPr>
    </w:p>
    <w:p w14:paraId="50955D74" w14:textId="0D2F1551" w:rsidR="00A16FA8" w:rsidRPr="0088056E" w:rsidRDefault="00A16FA8" w:rsidP="00A16FA8">
      <w:pPr>
        <w:pStyle w:val="a0"/>
      </w:pPr>
    </w:p>
    <w:p w14:paraId="625186A9" w14:textId="473F096E" w:rsidR="00A16FA8" w:rsidRPr="0088056E" w:rsidRDefault="00A16FA8" w:rsidP="00A16FA8">
      <w:pPr>
        <w:pStyle w:val="a0"/>
      </w:pPr>
    </w:p>
    <w:p w14:paraId="1128D08B" w14:textId="05273111" w:rsidR="00DF12D8" w:rsidRPr="0088056E" w:rsidRDefault="00FD1DFB" w:rsidP="00627D03">
      <w:pPr>
        <w:jc w:val="center"/>
      </w:pPr>
      <w:r w:rsidRPr="0088056E">
        <w:t xml:space="preserve">г. Красноярск – </w:t>
      </w:r>
      <w:r w:rsidRPr="0088056E">
        <w:rPr>
          <w:color w:val="000000"/>
        </w:rPr>
        <w:t>2024</w:t>
      </w:r>
      <w:r w:rsidR="00C838F7" w:rsidRPr="0088056E">
        <w:t xml:space="preserve"> </w:t>
      </w:r>
      <w:r w:rsidRPr="0088056E">
        <w:t>г.</w:t>
      </w:r>
      <w:r w:rsidR="00DF12D8" w:rsidRPr="0088056E">
        <w:br w:type="page"/>
      </w:r>
    </w:p>
    <w:sdt>
      <w:sdtPr>
        <w:rPr>
          <w:rFonts w:ascii="Times New Roman" w:eastAsiaTheme="minorHAnsi" w:hAnsi="Times New Roman" w:cstheme="minorBidi"/>
          <w:color w:val="auto"/>
          <w:sz w:val="24"/>
          <w:szCs w:val="22"/>
          <w:lang w:eastAsia="en-US"/>
        </w:rPr>
        <w:id w:val="-220128224"/>
        <w:docPartObj>
          <w:docPartGallery w:val="Table of Contents"/>
          <w:docPartUnique/>
        </w:docPartObj>
      </w:sdtPr>
      <w:sdtEndPr>
        <w:rPr>
          <w:b/>
          <w:bCs/>
        </w:rPr>
      </w:sdtEndPr>
      <w:sdtContent>
        <w:p w14:paraId="2569867C" w14:textId="77777777" w:rsidR="00DF12D8" w:rsidRPr="0088056E" w:rsidRDefault="00DF12D8" w:rsidP="00627D03">
          <w:pPr>
            <w:pStyle w:val="af0"/>
            <w:ind w:firstLine="480"/>
          </w:pPr>
          <w:r w:rsidRPr="0088056E">
            <w:t>Оглавление</w:t>
          </w:r>
          <w:bookmarkStart w:id="0" w:name="_GoBack"/>
          <w:bookmarkEnd w:id="0"/>
        </w:p>
        <w:p w14:paraId="2BA39253" w14:textId="6402120F" w:rsidR="00DF12D8" w:rsidRPr="0088056E" w:rsidRDefault="00DF12D8" w:rsidP="00627D03">
          <w:pPr>
            <w:pStyle w:val="14"/>
            <w:tabs>
              <w:tab w:val="right" w:leader="dot" w:pos="9345"/>
            </w:tabs>
            <w:rPr>
              <w:rFonts w:eastAsiaTheme="minorEastAsia"/>
              <w:noProof/>
              <w:lang w:eastAsia="ru-RU"/>
            </w:rPr>
          </w:pPr>
          <w:r w:rsidRPr="0088056E">
            <w:rPr>
              <w:b/>
              <w:bCs/>
            </w:rPr>
            <w:fldChar w:fldCharType="begin"/>
          </w:r>
          <w:r w:rsidRPr="0088056E">
            <w:rPr>
              <w:b/>
              <w:bCs/>
            </w:rPr>
            <w:instrText xml:space="preserve"> TOC \o "1-3" \h \z \u </w:instrText>
          </w:r>
          <w:r w:rsidRPr="0088056E">
            <w:rPr>
              <w:b/>
              <w:bCs/>
            </w:rPr>
            <w:fldChar w:fldCharType="separate"/>
          </w:r>
          <w:hyperlink w:anchor="_Toc170980815" w:history="1">
            <w:r w:rsidRPr="0088056E">
              <w:rPr>
                <w:rStyle w:val="a6"/>
                <w:rFonts w:eastAsia="Times New Roman"/>
                <w:noProof/>
              </w:rPr>
              <w:t>РАЗДЕЛ 1. ПОКАЗАТЕЛИ СУЩЕСТВУЮЩЕГО И ПЕРСПЕКТИВНОГО СПРОСА НА ТЕПЛОВУЮ ЭНЕРГИЮ (МОЩНОСТЬ) И ТЕПЛОНОСИТЕЛЬ В  УСТАНОВЛЕННЫХ ГРАНИЦАХ ТЕРРИТОРИИ ПОСЕЛЕНИЯ, ГОРОДСКОГО ОКРУГА, ГОРОДА ФЕДЕРАЛЬНОГО ЗНАЧЕНИЯ</w:t>
            </w:r>
            <w:r w:rsidRPr="0088056E">
              <w:rPr>
                <w:noProof/>
                <w:webHidden/>
              </w:rPr>
              <w:tab/>
            </w:r>
            <w:r w:rsidRPr="0088056E">
              <w:rPr>
                <w:noProof/>
                <w:webHidden/>
              </w:rPr>
              <w:fldChar w:fldCharType="begin"/>
            </w:r>
            <w:r w:rsidRPr="0088056E">
              <w:rPr>
                <w:noProof/>
                <w:webHidden/>
              </w:rPr>
              <w:instrText xml:space="preserve"> PAGEREF _Toc170980815 \h </w:instrText>
            </w:r>
            <w:r w:rsidRPr="0088056E">
              <w:rPr>
                <w:noProof/>
                <w:webHidden/>
              </w:rPr>
            </w:r>
            <w:r w:rsidRPr="0088056E">
              <w:rPr>
                <w:noProof/>
                <w:webHidden/>
              </w:rPr>
              <w:fldChar w:fldCharType="separate"/>
            </w:r>
            <w:r w:rsidR="003168C7">
              <w:rPr>
                <w:noProof/>
                <w:webHidden/>
              </w:rPr>
              <w:t>7</w:t>
            </w:r>
            <w:r w:rsidRPr="0088056E">
              <w:rPr>
                <w:noProof/>
                <w:webHidden/>
              </w:rPr>
              <w:fldChar w:fldCharType="end"/>
            </w:r>
          </w:hyperlink>
        </w:p>
        <w:p w14:paraId="3D31527E" w14:textId="763D8334" w:rsidR="00DF12D8" w:rsidRPr="0088056E" w:rsidRDefault="00E65B5E" w:rsidP="00627D03">
          <w:pPr>
            <w:pStyle w:val="22"/>
            <w:tabs>
              <w:tab w:val="right" w:leader="dot" w:pos="9345"/>
            </w:tabs>
            <w:rPr>
              <w:rFonts w:eastAsiaTheme="minorEastAsia"/>
              <w:noProof/>
              <w:lang w:eastAsia="ru-RU"/>
            </w:rPr>
          </w:pPr>
          <w:hyperlink w:anchor="_Toc170980816" w:history="1">
            <w:r w:rsidR="00DF12D8" w:rsidRPr="0088056E">
              <w:rPr>
                <w:rStyle w:val="a6"/>
                <w:rFonts w:eastAsia="Times New Roman"/>
                <w:noProof/>
              </w:rPr>
              <w:t>Часть 1.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_Toc170980816 \h </w:instrText>
            </w:r>
            <w:r w:rsidR="00DF12D8" w:rsidRPr="0088056E">
              <w:rPr>
                <w:noProof/>
                <w:webHidden/>
              </w:rPr>
            </w:r>
            <w:r w:rsidR="00DF12D8" w:rsidRPr="0088056E">
              <w:rPr>
                <w:noProof/>
                <w:webHidden/>
              </w:rPr>
              <w:fldChar w:fldCharType="separate"/>
            </w:r>
            <w:r w:rsidR="003168C7">
              <w:rPr>
                <w:noProof/>
                <w:webHidden/>
              </w:rPr>
              <w:t>7</w:t>
            </w:r>
            <w:r w:rsidR="00DF12D8" w:rsidRPr="0088056E">
              <w:rPr>
                <w:noProof/>
                <w:webHidden/>
              </w:rPr>
              <w:fldChar w:fldCharType="end"/>
            </w:r>
          </w:hyperlink>
        </w:p>
        <w:p w14:paraId="28368B89" w14:textId="0244E12E" w:rsidR="00DF12D8" w:rsidRPr="0088056E" w:rsidRDefault="00E65B5E" w:rsidP="00627D03">
          <w:pPr>
            <w:pStyle w:val="22"/>
            <w:tabs>
              <w:tab w:val="right" w:leader="dot" w:pos="9345"/>
            </w:tabs>
            <w:rPr>
              <w:rFonts w:eastAsiaTheme="minorEastAsia"/>
              <w:noProof/>
              <w:lang w:eastAsia="ru-RU"/>
            </w:rPr>
          </w:pPr>
          <w:hyperlink w:anchor="_Toc170980817" w:history="1">
            <w:r w:rsidR="00DF12D8" w:rsidRPr="0088056E">
              <w:rPr>
                <w:rStyle w:val="a6"/>
                <w:rFonts w:eastAsia="Times New Roman"/>
                <w:noProof/>
              </w:rPr>
              <w:t>Часть 2. 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_Toc170980817 \h </w:instrText>
            </w:r>
            <w:r w:rsidR="00DF12D8" w:rsidRPr="0088056E">
              <w:rPr>
                <w:noProof/>
                <w:webHidden/>
              </w:rPr>
            </w:r>
            <w:r w:rsidR="00DF12D8" w:rsidRPr="0088056E">
              <w:rPr>
                <w:noProof/>
                <w:webHidden/>
              </w:rPr>
              <w:fldChar w:fldCharType="separate"/>
            </w:r>
            <w:r w:rsidR="003168C7">
              <w:rPr>
                <w:noProof/>
                <w:webHidden/>
              </w:rPr>
              <w:t>9</w:t>
            </w:r>
            <w:r w:rsidR="00DF12D8" w:rsidRPr="0088056E">
              <w:rPr>
                <w:noProof/>
                <w:webHidden/>
              </w:rPr>
              <w:fldChar w:fldCharType="end"/>
            </w:r>
          </w:hyperlink>
        </w:p>
        <w:p w14:paraId="4F93BF7D" w14:textId="5B0DC2F2" w:rsidR="00DF12D8" w:rsidRPr="0088056E" w:rsidRDefault="00E65B5E" w:rsidP="00627D03">
          <w:pPr>
            <w:pStyle w:val="22"/>
            <w:tabs>
              <w:tab w:val="right" w:leader="dot" w:pos="9345"/>
            </w:tabs>
            <w:rPr>
              <w:rFonts w:eastAsiaTheme="minorEastAsia"/>
              <w:noProof/>
              <w:lang w:eastAsia="ru-RU"/>
            </w:rPr>
          </w:pPr>
          <w:hyperlink w:anchor="_Toc170980818" w:history="1">
            <w:r w:rsidR="00DF12D8" w:rsidRPr="0088056E">
              <w:rPr>
                <w:rStyle w:val="a6"/>
                <w:rFonts w:eastAsia="Times New Roman"/>
                <w:noProof/>
              </w:rPr>
              <w:t>Часть 3. 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_Toc170980818 \h </w:instrText>
            </w:r>
            <w:r w:rsidR="00DF12D8" w:rsidRPr="0088056E">
              <w:rPr>
                <w:noProof/>
                <w:webHidden/>
              </w:rPr>
            </w:r>
            <w:r w:rsidR="00DF12D8" w:rsidRPr="0088056E">
              <w:rPr>
                <w:noProof/>
                <w:webHidden/>
              </w:rPr>
              <w:fldChar w:fldCharType="separate"/>
            </w:r>
            <w:r w:rsidR="003168C7">
              <w:rPr>
                <w:noProof/>
                <w:webHidden/>
              </w:rPr>
              <w:t>12</w:t>
            </w:r>
            <w:r w:rsidR="00DF12D8" w:rsidRPr="0088056E">
              <w:rPr>
                <w:noProof/>
                <w:webHidden/>
              </w:rPr>
              <w:fldChar w:fldCharType="end"/>
            </w:r>
          </w:hyperlink>
        </w:p>
        <w:p w14:paraId="72260B81" w14:textId="2DE8AFA9" w:rsidR="00DF12D8" w:rsidRPr="0088056E" w:rsidRDefault="00E65B5E" w:rsidP="00627D03">
          <w:pPr>
            <w:pStyle w:val="22"/>
            <w:tabs>
              <w:tab w:val="right" w:leader="dot" w:pos="9345"/>
            </w:tabs>
            <w:rPr>
              <w:rFonts w:eastAsiaTheme="minorEastAsia"/>
              <w:noProof/>
              <w:lang w:eastAsia="ru-RU"/>
            </w:rPr>
          </w:pPr>
          <w:hyperlink w:anchor="_Toc170980819" w:history="1">
            <w:r w:rsidR="00DF12D8" w:rsidRPr="0088056E">
              <w:rPr>
                <w:rStyle w:val="a6"/>
                <w:rFonts w:eastAsia="Times New Roman"/>
                <w:noProof/>
              </w:rPr>
              <w:t>Часть 4. 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поселению, городскому округу, городу федерального значения</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_Toc170980819 \h </w:instrText>
            </w:r>
            <w:r w:rsidR="00DF12D8" w:rsidRPr="0088056E">
              <w:rPr>
                <w:noProof/>
                <w:webHidden/>
              </w:rPr>
            </w:r>
            <w:r w:rsidR="00DF12D8" w:rsidRPr="0088056E">
              <w:rPr>
                <w:noProof/>
                <w:webHidden/>
              </w:rPr>
              <w:fldChar w:fldCharType="separate"/>
            </w:r>
            <w:r w:rsidR="003168C7">
              <w:rPr>
                <w:noProof/>
                <w:webHidden/>
              </w:rPr>
              <w:t>12</w:t>
            </w:r>
            <w:r w:rsidR="00DF12D8" w:rsidRPr="0088056E">
              <w:rPr>
                <w:noProof/>
                <w:webHidden/>
              </w:rPr>
              <w:fldChar w:fldCharType="end"/>
            </w:r>
          </w:hyperlink>
        </w:p>
        <w:p w14:paraId="38943FB0" w14:textId="07899ADA" w:rsidR="00DF12D8" w:rsidRPr="0088056E" w:rsidRDefault="00E65B5E" w:rsidP="00627D03">
          <w:pPr>
            <w:pStyle w:val="14"/>
            <w:tabs>
              <w:tab w:val="right" w:leader="dot" w:pos="9345"/>
            </w:tabs>
            <w:rPr>
              <w:rFonts w:eastAsiaTheme="minorEastAsia"/>
              <w:noProof/>
              <w:lang w:eastAsia="ru-RU"/>
            </w:rPr>
          </w:pPr>
          <w:hyperlink w:anchor="_Toc170980820" w:history="1">
            <w:r w:rsidR="00DF12D8" w:rsidRPr="0088056E">
              <w:rPr>
                <w:rStyle w:val="a6"/>
                <w:rFonts w:eastAsia="Times New Roman"/>
                <w:noProof/>
              </w:rPr>
              <w:t>РАЗДЕЛ 2. СУЩЕСТВУЮЩИЕ И ПЕРСПЕКТИВНЫЕ БАЛАНСЫ ТЕПЛОВОЙ МОЩНОСТИ ИСТОЧНИКОВ ТЕПЛОВОЙ ЭНЕРГИИ И ТЕПЛОВОЙ НАГРУЗКИ ПОТРЕБИТЕЛЕЙ</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_Toc170980820 \h </w:instrText>
            </w:r>
            <w:r w:rsidR="00DF12D8" w:rsidRPr="0088056E">
              <w:rPr>
                <w:noProof/>
                <w:webHidden/>
              </w:rPr>
            </w:r>
            <w:r w:rsidR="00DF12D8" w:rsidRPr="0088056E">
              <w:rPr>
                <w:noProof/>
                <w:webHidden/>
              </w:rPr>
              <w:fldChar w:fldCharType="separate"/>
            </w:r>
            <w:r w:rsidR="003168C7">
              <w:rPr>
                <w:noProof/>
                <w:webHidden/>
              </w:rPr>
              <w:t>14</w:t>
            </w:r>
            <w:r w:rsidR="00DF12D8" w:rsidRPr="0088056E">
              <w:rPr>
                <w:noProof/>
                <w:webHidden/>
              </w:rPr>
              <w:fldChar w:fldCharType="end"/>
            </w:r>
          </w:hyperlink>
        </w:p>
        <w:p w14:paraId="2A5C051A" w14:textId="20DB4AEE" w:rsidR="00DF12D8" w:rsidRPr="0088056E" w:rsidRDefault="00E65B5E" w:rsidP="00627D03">
          <w:pPr>
            <w:pStyle w:val="22"/>
            <w:tabs>
              <w:tab w:val="right" w:leader="dot" w:pos="9345"/>
            </w:tabs>
            <w:rPr>
              <w:rFonts w:eastAsiaTheme="minorEastAsia"/>
              <w:noProof/>
              <w:lang w:eastAsia="ru-RU"/>
            </w:rPr>
          </w:pPr>
          <w:hyperlink w:anchor="_Toc170980821" w:history="1">
            <w:r w:rsidR="00DF12D8" w:rsidRPr="0088056E">
              <w:rPr>
                <w:rStyle w:val="a6"/>
                <w:rFonts w:eastAsia="Times New Roman" w:cs="Times New Roman"/>
                <w:b/>
                <w:bCs/>
                <w:noProof/>
                <w:lang w:eastAsia="ru-RU"/>
              </w:rPr>
              <w:t>Часть 1. Описание существующих и перспективных зон действия систем теплоснабжения и источников тепловой энергии</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_Toc170980821 \h </w:instrText>
            </w:r>
            <w:r w:rsidR="00DF12D8" w:rsidRPr="0088056E">
              <w:rPr>
                <w:noProof/>
                <w:webHidden/>
              </w:rPr>
            </w:r>
            <w:r w:rsidR="00DF12D8" w:rsidRPr="0088056E">
              <w:rPr>
                <w:noProof/>
                <w:webHidden/>
              </w:rPr>
              <w:fldChar w:fldCharType="separate"/>
            </w:r>
            <w:r w:rsidR="003168C7">
              <w:rPr>
                <w:noProof/>
                <w:webHidden/>
              </w:rPr>
              <w:t>14</w:t>
            </w:r>
            <w:r w:rsidR="00DF12D8" w:rsidRPr="0088056E">
              <w:rPr>
                <w:noProof/>
                <w:webHidden/>
              </w:rPr>
              <w:fldChar w:fldCharType="end"/>
            </w:r>
          </w:hyperlink>
        </w:p>
        <w:p w14:paraId="273C78D5" w14:textId="1575FCCA" w:rsidR="00DF12D8" w:rsidRPr="0088056E" w:rsidRDefault="00E65B5E" w:rsidP="00627D03">
          <w:pPr>
            <w:pStyle w:val="22"/>
            <w:tabs>
              <w:tab w:val="right" w:leader="dot" w:pos="9345"/>
            </w:tabs>
            <w:rPr>
              <w:rFonts w:eastAsiaTheme="minorEastAsia"/>
              <w:noProof/>
              <w:lang w:eastAsia="ru-RU"/>
            </w:rPr>
          </w:pPr>
          <w:hyperlink w:anchor="_Toc170980822" w:history="1">
            <w:r w:rsidR="00DF12D8" w:rsidRPr="0088056E">
              <w:rPr>
                <w:rStyle w:val="a6"/>
                <w:rFonts w:eastAsia="Times New Roman"/>
                <w:noProof/>
              </w:rPr>
              <w:t>Часть 2.   Описание   существующих   и   перспективных   зон   действия   индивидуальных источников энергии</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_Toc170980822 \h </w:instrText>
            </w:r>
            <w:r w:rsidR="00DF12D8" w:rsidRPr="0088056E">
              <w:rPr>
                <w:noProof/>
                <w:webHidden/>
              </w:rPr>
            </w:r>
            <w:r w:rsidR="00DF12D8" w:rsidRPr="0088056E">
              <w:rPr>
                <w:noProof/>
                <w:webHidden/>
              </w:rPr>
              <w:fldChar w:fldCharType="separate"/>
            </w:r>
            <w:r w:rsidR="003168C7">
              <w:rPr>
                <w:noProof/>
                <w:webHidden/>
              </w:rPr>
              <w:t>38</w:t>
            </w:r>
            <w:r w:rsidR="00DF12D8" w:rsidRPr="0088056E">
              <w:rPr>
                <w:noProof/>
                <w:webHidden/>
              </w:rPr>
              <w:fldChar w:fldCharType="end"/>
            </w:r>
          </w:hyperlink>
        </w:p>
        <w:p w14:paraId="55F45AAB" w14:textId="52A20518" w:rsidR="00DF12D8" w:rsidRPr="0088056E" w:rsidRDefault="00E65B5E" w:rsidP="00627D03">
          <w:pPr>
            <w:pStyle w:val="22"/>
            <w:tabs>
              <w:tab w:val="right" w:leader="dot" w:pos="9345"/>
            </w:tabs>
            <w:rPr>
              <w:rFonts w:eastAsiaTheme="minorEastAsia"/>
              <w:noProof/>
              <w:lang w:eastAsia="ru-RU"/>
            </w:rPr>
          </w:pPr>
          <w:hyperlink w:anchor="_Toc170980823" w:history="1">
            <w:r w:rsidR="00DF12D8" w:rsidRPr="0088056E">
              <w:rPr>
                <w:rStyle w:val="a6"/>
                <w:rFonts w:eastAsia="Times New Roman"/>
                <w:noProof/>
              </w:rPr>
              <w:t>Часть 3. 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_Toc170980823 \h </w:instrText>
            </w:r>
            <w:r w:rsidR="00DF12D8" w:rsidRPr="0088056E">
              <w:rPr>
                <w:noProof/>
                <w:webHidden/>
              </w:rPr>
            </w:r>
            <w:r w:rsidR="00DF12D8" w:rsidRPr="0088056E">
              <w:rPr>
                <w:noProof/>
                <w:webHidden/>
              </w:rPr>
              <w:fldChar w:fldCharType="separate"/>
            </w:r>
            <w:r w:rsidR="003168C7">
              <w:rPr>
                <w:noProof/>
                <w:webHidden/>
              </w:rPr>
              <w:t>39</w:t>
            </w:r>
            <w:r w:rsidR="00DF12D8" w:rsidRPr="0088056E">
              <w:rPr>
                <w:noProof/>
                <w:webHidden/>
              </w:rPr>
              <w:fldChar w:fldCharType="end"/>
            </w:r>
          </w:hyperlink>
        </w:p>
        <w:p w14:paraId="1A47436A" w14:textId="1C308824" w:rsidR="00DF12D8" w:rsidRPr="0088056E" w:rsidRDefault="00E65B5E" w:rsidP="00627D03">
          <w:pPr>
            <w:pStyle w:val="22"/>
            <w:tabs>
              <w:tab w:val="right" w:leader="dot" w:pos="9345"/>
            </w:tabs>
            <w:rPr>
              <w:rFonts w:eastAsiaTheme="minorEastAsia"/>
              <w:noProof/>
              <w:lang w:eastAsia="ru-RU"/>
            </w:rPr>
          </w:pPr>
          <w:hyperlink w:anchor="_Toc170980824" w:history="1">
            <w:r w:rsidR="00DF12D8" w:rsidRPr="0088056E">
              <w:rPr>
                <w:rStyle w:val="a6"/>
                <w:rFonts w:eastAsia="Times New Roman"/>
                <w:noProof/>
              </w:rPr>
              <w:t>Часть 4.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городских округов либо в границах городского округа</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_Toc170980824 \h </w:instrText>
            </w:r>
            <w:r w:rsidR="00DF12D8" w:rsidRPr="0088056E">
              <w:rPr>
                <w:noProof/>
                <w:webHidden/>
              </w:rPr>
            </w:r>
            <w:r w:rsidR="00DF12D8" w:rsidRPr="0088056E">
              <w:rPr>
                <w:noProof/>
                <w:webHidden/>
              </w:rPr>
              <w:fldChar w:fldCharType="separate"/>
            </w:r>
            <w:r w:rsidR="003168C7">
              <w:rPr>
                <w:noProof/>
                <w:webHidden/>
              </w:rPr>
              <w:t>45</w:t>
            </w:r>
            <w:r w:rsidR="00DF12D8" w:rsidRPr="0088056E">
              <w:rPr>
                <w:noProof/>
                <w:webHidden/>
              </w:rPr>
              <w:fldChar w:fldCharType="end"/>
            </w:r>
          </w:hyperlink>
        </w:p>
        <w:p w14:paraId="3AF20590" w14:textId="0E885C1B" w:rsidR="00DF12D8" w:rsidRPr="0088056E" w:rsidRDefault="00E65B5E" w:rsidP="00627D03">
          <w:pPr>
            <w:pStyle w:val="22"/>
            <w:tabs>
              <w:tab w:val="right" w:leader="dot" w:pos="9345"/>
            </w:tabs>
            <w:rPr>
              <w:rFonts w:eastAsiaTheme="minorEastAsia"/>
              <w:noProof/>
              <w:lang w:eastAsia="ru-RU"/>
            </w:rPr>
          </w:pPr>
          <w:hyperlink w:anchor="_Toc170980825" w:history="1">
            <w:r w:rsidR="00DF12D8" w:rsidRPr="0088056E">
              <w:rPr>
                <w:rStyle w:val="a6"/>
                <w:rFonts w:eastAsia="Times New Roman"/>
                <w:noProof/>
              </w:rPr>
              <w:t>Часть 5.  Радиус эффективного теплоснабжения, определяемый в соответствии с методическими указаниями по разработке схем теплоснабжения</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_Toc170980825 \h </w:instrText>
            </w:r>
            <w:r w:rsidR="00DF12D8" w:rsidRPr="0088056E">
              <w:rPr>
                <w:noProof/>
                <w:webHidden/>
              </w:rPr>
            </w:r>
            <w:r w:rsidR="00DF12D8" w:rsidRPr="0088056E">
              <w:rPr>
                <w:noProof/>
                <w:webHidden/>
              </w:rPr>
              <w:fldChar w:fldCharType="separate"/>
            </w:r>
            <w:r w:rsidR="003168C7">
              <w:rPr>
                <w:noProof/>
                <w:webHidden/>
              </w:rPr>
              <w:t>45</w:t>
            </w:r>
            <w:r w:rsidR="00DF12D8" w:rsidRPr="0088056E">
              <w:rPr>
                <w:noProof/>
                <w:webHidden/>
              </w:rPr>
              <w:fldChar w:fldCharType="end"/>
            </w:r>
          </w:hyperlink>
        </w:p>
        <w:p w14:paraId="71CC26CC" w14:textId="2788C9EA" w:rsidR="00DF12D8" w:rsidRPr="0088056E" w:rsidRDefault="00E65B5E" w:rsidP="00627D03">
          <w:pPr>
            <w:pStyle w:val="22"/>
            <w:tabs>
              <w:tab w:val="right" w:leader="dot" w:pos="9345"/>
            </w:tabs>
            <w:rPr>
              <w:rFonts w:eastAsiaTheme="minorEastAsia"/>
              <w:noProof/>
              <w:lang w:eastAsia="ru-RU"/>
            </w:rPr>
          </w:pPr>
          <w:hyperlink w:anchor="_Toc170980826" w:history="1">
            <w:r w:rsidR="00DF12D8" w:rsidRPr="0088056E">
              <w:rPr>
                <w:rStyle w:val="a6"/>
                <w:rFonts w:eastAsia="Times New Roman"/>
                <w:noProof/>
              </w:rPr>
              <w:t>Часть 6. Перспективные балансы тепловой мощности и тепловой нагрузки в каждой системе теплоснабжения и зоне действия источников тепловой энергии</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_Toc170980826 \h </w:instrText>
            </w:r>
            <w:r w:rsidR="00DF12D8" w:rsidRPr="0088056E">
              <w:rPr>
                <w:noProof/>
                <w:webHidden/>
              </w:rPr>
            </w:r>
            <w:r w:rsidR="00DF12D8" w:rsidRPr="0088056E">
              <w:rPr>
                <w:noProof/>
                <w:webHidden/>
              </w:rPr>
              <w:fldChar w:fldCharType="separate"/>
            </w:r>
            <w:r w:rsidR="003168C7">
              <w:rPr>
                <w:noProof/>
                <w:webHidden/>
              </w:rPr>
              <w:t>46</w:t>
            </w:r>
            <w:r w:rsidR="00DF12D8" w:rsidRPr="0088056E">
              <w:rPr>
                <w:noProof/>
                <w:webHidden/>
              </w:rPr>
              <w:fldChar w:fldCharType="end"/>
            </w:r>
          </w:hyperlink>
        </w:p>
        <w:p w14:paraId="3FF956DF" w14:textId="141C8087" w:rsidR="00DF12D8" w:rsidRPr="0088056E" w:rsidRDefault="00E65B5E" w:rsidP="00627D03">
          <w:pPr>
            <w:pStyle w:val="14"/>
            <w:tabs>
              <w:tab w:val="right" w:leader="dot" w:pos="9345"/>
            </w:tabs>
            <w:rPr>
              <w:rFonts w:eastAsiaTheme="minorEastAsia"/>
              <w:noProof/>
              <w:lang w:eastAsia="ru-RU"/>
            </w:rPr>
          </w:pPr>
          <w:hyperlink w:anchor="_Toc170980827" w:history="1">
            <w:r w:rsidR="00DF12D8" w:rsidRPr="0088056E">
              <w:rPr>
                <w:rStyle w:val="a6"/>
                <w:rFonts w:eastAsia="Times New Roman"/>
                <w:noProof/>
              </w:rPr>
              <w:t>РАЗДЕЛ 3. СУЩЕСТВУЮЩИЕ И ПЕРСПЕКТИВНЫЕ БАЛАНСЫ ТЕПЛОНОСИТЕЛЯ</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_Toc170980827 \h </w:instrText>
            </w:r>
            <w:r w:rsidR="00DF12D8" w:rsidRPr="0088056E">
              <w:rPr>
                <w:noProof/>
                <w:webHidden/>
              </w:rPr>
            </w:r>
            <w:r w:rsidR="00DF12D8" w:rsidRPr="0088056E">
              <w:rPr>
                <w:noProof/>
                <w:webHidden/>
              </w:rPr>
              <w:fldChar w:fldCharType="separate"/>
            </w:r>
            <w:r w:rsidR="003168C7">
              <w:rPr>
                <w:noProof/>
                <w:webHidden/>
              </w:rPr>
              <w:t>50</w:t>
            </w:r>
            <w:r w:rsidR="00DF12D8" w:rsidRPr="0088056E">
              <w:rPr>
                <w:noProof/>
                <w:webHidden/>
              </w:rPr>
              <w:fldChar w:fldCharType="end"/>
            </w:r>
          </w:hyperlink>
        </w:p>
        <w:p w14:paraId="5B867F1A" w14:textId="2EECAEBF" w:rsidR="00DF12D8" w:rsidRPr="0088056E" w:rsidRDefault="00E65B5E" w:rsidP="00627D03">
          <w:pPr>
            <w:pStyle w:val="22"/>
            <w:tabs>
              <w:tab w:val="left" w:pos="1100"/>
              <w:tab w:val="right" w:leader="dot" w:pos="9345"/>
            </w:tabs>
            <w:rPr>
              <w:rFonts w:eastAsiaTheme="minorEastAsia"/>
              <w:noProof/>
              <w:lang w:eastAsia="ru-RU"/>
            </w:rPr>
          </w:pPr>
          <w:hyperlink w:anchor="_Toc170980828" w:history="1">
            <w:r w:rsidR="00DF12D8" w:rsidRPr="0088056E">
              <w:rPr>
                <w:rStyle w:val="a6"/>
                <w:rFonts w:eastAsia="Times New Roman"/>
                <w:noProof/>
              </w:rPr>
              <w:t>Часть</w:t>
            </w:r>
            <w:r w:rsidR="00DF12D8" w:rsidRPr="0088056E">
              <w:rPr>
                <w:rFonts w:eastAsiaTheme="minorEastAsia"/>
                <w:noProof/>
                <w:lang w:eastAsia="ru-RU"/>
              </w:rPr>
              <w:tab/>
            </w:r>
            <w:r w:rsidR="00DF12D8" w:rsidRPr="0088056E">
              <w:rPr>
                <w:rStyle w:val="a6"/>
                <w:rFonts w:eastAsia="Times New Roman"/>
                <w:noProof/>
              </w:rPr>
              <w:t>1.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_Toc170980828 \h </w:instrText>
            </w:r>
            <w:r w:rsidR="00DF12D8" w:rsidRPr="0088056E">
              <w:rPr>
                <w:noProof/>
                <w:webHidden/>
              </w:rPr>
            </w:r>
            <w:r w:rsidR="00DF12D8" w:rsidRPr="0088056E">
              <w:rPr>
                <w:noProof/>
                <w:webHidden/>
              </w:rPr>
              <w:fldChar w:fldCharType="separate"/>
            </w:r>
            <w:r w:rsidR="003168C7">
              <w:rPr>
                <w:noProof/>
                <w:webHidden/>
              </w:rPr>
              <w:t>50</w:t>
            </w:r>
            <w:r w:rsidR="00DF12D8" w:rsidRPr="0088056E">
              <w:rPr>
                <w:noProof/>
                <w:webHidden/>
              </w:rPr>
              <w:fldChar w:fldCharType="end"/>
            </w:r>
          </w:hyperlink>
        </w:p>
        <w:p w14:paraId="51C6FD55" w14:textId="073ED78E" w:rsidR="00DF12D8" w:rsidRPr="0088056E" w:rsidRDefault="00E65B5E" w:rsidP="00627D03">
          <w:pPr>
            <w:pStyle w:val="22"/>
            <w:tabs>
              <w:tab w:val="right" w:leader="dot" w:pos="9345"/>
            </w:tabs>
            <w:rPr>
              <w:rFonts w:eastAsiaTheme="minorEastAsia"/>
              <w:noProof/>
              <w:lang w:eastAsia="ru-RU"/>
            </w:rPr>
          </w:pPr>
          <w:hyperlink w:anchor="_Toc170980829" w:history="1">
            <w:r w:rsidR="00DF12D8" w:rsidRPr="0088056E">
              <w:rPr>
                <w:rStyle w:val="a6"/>
                <w:rFonts w:eastAsia="Times New Roman"/>
                <w:noProof/>
              </w:rPr>
              <w:t>Часть 2.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_Toc170980829 \h </w:instrText>
            </w:r>
            <w:r w:rsidR="00DF12D8" w:rsidRPr="0088056E">
              <w:rPr>
                <w:noProof/>
                <w:webHidden/>
              </w:rPr>
            </w:r>
            <w:r w:rsidR="00DF12D8" w:rsidRPr="0088056E">
              <w:rPr>
                <w:noProof/>
                <w:webHidden/>
              </w:rPr>
              <w:fldChar w:fldCharType="separate"/>
            </w:r>
            <w:r w:rsidR="003168C7">
              <w:rPr>
                <w:noProof/>
                <w:webHidden/>
              </w:rPr>
              <w:t>53</w:t>
            </w:r>
            <w:r w:rsidR="00DF12D8" w:rsidRPr="0088056E">
              <w:rPr>
                <w:noProof/>
                <w:webHidden/>
              </w:rPr>
              <w:fldChar w:fldCharType="end"/>
            </w:r>
          </w:hyperlink>
        </w:p>
        <w:p w14:paraId="59F18D81" w14:textId="028F94E6" w:rsidR="00DF12D8" w:rsidRPr="0088056E" w:rsidRDefault="00E65B5E" w:rsidP="00627D03">
          <w:pPr>
            <w:pStyle w:val="14"/>
            <w:tabs>
              <w:tab w:val="left" w:pos="1100"/>
              <w:tab w:val="right" w:leader="dot" w:pos="9345"/>
            </w:tabs>
            <w:rPr>
              <w:rFonts w:eastAsiaTheme="minorEastAsia"/>
              <w:noProof/>
              <w:lang w:eastAsia="ru-RU"/>
            </w:rPr>
          </w:pPr>
          <w:hyperlink w:anchor="_Toc170980830" w:history="1">
            <w:r w:rsidR="00DF12D8" w:rsidRPr="0088056E">
              <w:rPr>
                <w:rStyle w:val="a6"/>
                <w:rFonts w:eastAsia="Times New Roman"/>
                <w:noProof/>
              </w:rPr>
              <w:t>РАЗДЕЛ</w:t>
            </w:r>
            <w:r w:rsidR="00DF12D8" w:rsidRPr="0088056E">
              <w:rPr>
                <w:rFonts w:eastAsiaTheme="minorEastAsia"/>
                <w:noProof/>
                <w:lang w:eastAsia="ru-RU"/>
              </w:rPr>
              <w:tab/>
            </w:r>
            <w:r w:rsidR="00DF12D8" w:rsidRPr="0088056E">
              <w:rPr>
                <w:rStyle w:val="a6"/>
                <w:rFonts w:eastAsia="Times New Roman"/>
                <w:noProof/>
              </w:rPr>
              <w:t>4. ОСНОВНЫЕ ПОЛОЖЕНИЯ МАСТЕР-ПЛАНА РАЗВИТИЯ СИСТЕМ ТЕПЛОСНАБЖЕНИЯ ПОСЕЛЕНИЯ, ГОРОДСКОГО ОКРУГА, ГОРОДА ФЕДЕРАЛЬНОГО ЗНАЧЕНИЯ</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_Toc170980830 \h </w:instrText>
            </w:r>
            <w:r w:rsidR="00DF12D8" w:rsidRPr="0088056E">
              <w:rPr>
                <w:noProof/>
                <w:webHidden/>
              </w:rPr>
            </w:r>
            <w:r w:rsidR="00DF12D8" w:rsidRPr="0088056E">
              <w:rPr>
                <w:noProof/>
                <w:webHidden/>
              </w:rPr>
              <w:fldChar w:fldCharType="separate"/>
            </w:r>
            <w:r w:rsidR="003168C7">
              <w:rPr>
                <w:noProof/>
                <w:webHidden/>
              </w:rPr>
              <w:t>56</w:t>
            </w:r>
            <w:r w:rsidR="00DF12D8" w:rsidRPr="0088056E">
              <w:rPr>
                <w:noProof/>
                <w:webHidden/>
              </w:rPr>
              <w:fldChar w:fldCharType="end"/>
            </w:r>
          </w:hyperlink>
        </w:p>
        <w:p w14:paraId="22CE6FB9" w14:textId="6A191D03" w:rsidR="00DF12D8" w:rsidRPr="0088056E" w:rsidRDefault="00E65B5E" w:rsidP="00627D03">
          <w:pPr>
            <w:pStyle w:val="22"/>
            <w:tabs>
              <w:tab w:val="right" w:leader="dot" w:pos="9345"/>
            </w:tabs>
            <w:rPr>
              <w:rFonts w:eastAsiaTheme="minorEastAsia"/>
              <w:noProof/>
              <w:lang w:eastAsia="ru-RU"/>
            </w:rPr>
          </w:pPr>
          <w:hyperlink w:anchor="_Toc170980831" w:history="1">
            <w:r w:rsidR="00DF12D8" w:rsidRPr="0088056E">
              <w:rPr>
                <w:rStyle w:val="a6"/>
                <w:rFonts w:eastAsia="Times New Roman"/>
                <w:noProof/>
              </w:rPr>
              <w:t>Часть 1. Описание сценариев развития теплоснабжения поселения, городского округа, города федерального значения</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_Toc170980831 \h </w:instrText>
            </w:r>
            <w:r w:rsidR="00DF12D8" w:rsidRPr="0088056E">
              <w:rPr>
                <w:noProof/>
                <w:webHidden/>
              </w:rPr>
            </w:r>
            <w:r w:rsidR="00DF12D8" w:rsidRPr="0088056E">
              <w:rPr>
                <w:noProof/>
                <w:webHidden/>
              </w:rPr>
              <w:fldChar w:fldCharType="separate"/>
            </w:r>
            <w:r w:rsidR="003168C7">
              <w:rPr>
                <w:noProof/>
                <w:webHidden/>
              </w:rPr>
              <w:t>56</w:t>
            </w:r>
            <w:r w:rsidR="00DF12D8" w:rsidRPr="0088056E">
              <w:rPr>
                <w:noProof/>
                <w:webHidden/>
              </w:rPr>
              <w:fldChar w:fldCharType="end"/>
            </w:r>
          </w:hyperlink>
        </w:p>
        <w:p w14:paraId="64A0C839" w14:textId="64007689" w:rsidR="00DF12D8" w:rsidRPr="0088056E" w:rsidRDefault="00E65B5E" w:rsidP="00627D03">
          <w:pPr>
            <w:pStyle w:val="22"/>
            <w:tabs>
              <w:tab w:val="right" w:leader="dot" w:pos="9345"/>
            </w:tabs>
            <w:rPr>
              <w:rFonts w:eastAsiaTheme="minorEastAsia"/>
              <w:noProof/>
              <w:lang w:eastAsia="ru-RU"/>
            </w:rPr>
          </w:pPr>
          <w:hyperlink w:anchor="_Toc170980832" w:history="1">
            <w:r w:rsidR="00DF12D8" w:rsidRPr="0088056E">
              <w:rPr>
                <w:rStyle w:val="a6"/>
                <w:rFonts w:eastAsia="Times New Roman"/>
                <w:noProof/>
              </w:rPr>
              <w:t>Часть 2. Обоснование выбора приоритетного сценария развития теплоснабжения поселения, городского округа, города федерального значения</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_Toc170980832 \h </w:instrText>
            </w:r>
            <w:r w:rsidR="00DF12D8" w:rsidRPr="0088056E">
              <w:rPr>
                <w:noProof/>
                <w:webHidden/>
              </w:rPr>
            </w:r>
            <w:r w:rsidR="00DF12D8" w:rsidRPr="0088056E">
              <w:rPr>
                <w:noProof/>
                <w:webHidden/>
              </w:rPr>
              <w:fldChar w:fldCharType="separate"/>
            </w:r>
            <w:r w:rsidR="003168C7">
              <w:rPr>
                <w:noProof/>
                <w:webHidden/>
              </w:rPr>
              <w:t>56</w:t>
            </w:r>
            <w:r w:rsidR="00DF12D8" w:rsidRPr="0088056E">
              <w:rPr>
                <w:noProof/>
                <w:webHidden/>
              </w:rPr>
              <w:fldChar w:fldCharType="end"/>
            </w:r>
          </w:hyperlink>
        </w:p>
        <w:p w14:paraId="072E1F82" w14:textId="53135397" w:rsidR="00DF12D8" w:rsidRPr="0088056E" w:rsidRDefault="00E65B5E" w:rsidP="00627D03">
          <w:pPr>
            <w:pStyle w:val="14"/>
            <w:tabs>
              <w:tab w:val="right" w:leader="dot" w:pos="9345"/>
            </w:tabs>
            <w:rPr>
              <w:rFonts w:eastAsiaTheme="minorEastAsia"/>
              <w:noProof/>
              <w:lang w:eastAsia="ru-RU"/>
            </w:rPr>
          </w:pPr>
          <w:hyperlink w:anchor="_Toc170980833" w:history="1">
            <w:r w:rsidR="00DF12D8" w:rsidRPr="0088056E">
              <w:rPr>
                <w:rStyle w:val="a6"/>
                <w:rFonts w:eastAsia="Times New Roman"/>
                <w:noProof/>
              </w:rPr>
              <w:t>РАЗДЕЛ 5. ПРЕДЛОЖЕНИЯ ПО СТРОИТЕЛЬСТВУ, РЕКОНСТРУКЦИИ, ТЕХНИЧЕСКОМУ ПЕРЕВООРУЖЕНИЮ И (ИЛИ) МОДЕРНИЗАЦИИ ИСТОЧНИКОВ ТЕПЛОВОЙ ЭНЕРГИИ</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_Toc170980833 \h </w:instrText>
            </w:r>
            <w:r w:rsidR="00DF12D8" w:rsidRPr="0088056E">
              <w:rPr>
                <w:noProof/>
                <w:webHidden/>
              </w:rPr>
            </w:r>
            <w:r w:rsidR="00DF12D8" w:rsidRPr="0088056E">
              <w:rPr>
                <w:noProof/>
                <w:webHidden/>
              </w:rPr>
              <w:fldChar w:fldCharType="separate"/>
            </w:r>
            <w:r w:rsidR="003168C7">
              <w:rPr>
                <w:noProof/>
                <w:webHidden/>
              </w:rPr>
              <w:t>56</w:t>
            </w:r>
            <w:r w:rsidR="00DF12D8" w:rsidRPr="0088056E">
              <w:rPr>
                <w:noProof/>
                <w:webHidden/>
              </w:rPr>
              <w:fldChar w:fldCharType="end"/>
            </w:r>
          </w:hyperlink>
        </w:p>
        <w:p w14:paraId="0F7B67D1" w14:textId="26522A09" w:rsidR="00DF12D8" w:rsidRPr="0088056E" w:rsidRDefault="00E65B5E" w:rsidP="00627D03">
          <w:pPr>
            <w:pStyle w:val="22"/>
            <w:tabs>
              <w:tab w:val="right" w:leader="dot" w:pos="9345"/>
            </w:tabs>
            <w:rPr>
              <w:rFonts w:eastAsiaTheme="minorEastAsia"/>
              <w:noProof/>
              <w:lang w:eastAsia="ru-RU"/>
            </w:rPr>
          </w:pPr>
          <w:hyperlink w:anchor="_Toc170980834" w:history="1">
            <w:r w:rsidR="00DF12D8" w:rsidRPr="0088056E">
              <w:rPr>
                <w:rStyle w:val="a6"/>
                <w:rFonts w:eastAsia="Times New Roman"/>
                <w:noProof/>
              </w:rPr>
              <w:t>Часть 1. Предложения по строительству источников тепловой энергии, обеспечивающих перспективную тепловую нагрузку на осваиваемых территориях поселения, городского округа, города федерального значения,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и радиуса эффективного теплоснабжения</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_Toc170980834 \h </w:instrText>
            </w:r>
            <w:r w:rsidR="00DF12D8" w:rsidRPr="0088056E">
              <w:rPr>
                <w:noProof/>
                <w:webHidden/>
              </w:rPr>
            </w:r>
            <w:r w:rsidR="00DF12D8" w:rsidRPr="0088056E">
              <w:rPr>
                <w:noProof/>
                <w:webHidden/>
              </w:rPr>
              <w:fldChar w:fldCharType="separate"/>
            </w:r>
            <w:r w:rsidR="003168C7">
              <w:rPr>
                <w:noProof/>
                <w:webHidden/>
              </w:rPr>
              <w:t>57</w:t>
            </w:r>
            <w:r w:rsidR="00DF12D8" w:rsidRPr="0088056E">
              <w:rPr>
                <w:noProof/>
                <w:webHidden/>
              </w:rPr>
              <w:fldChar w:fldCharType="end"/>
            </w:r>
          </w:hyperlink>
        </w:p>
        <w:p w14:paraId="0C4A6923" w14:textId="1D3CE848" w:rsidR="00DF12D8" w:rsidRPr="0088056E" w:rsidRDefault="00E65B5E" w:rsidP="00627D03">
          <w:pPr>
            <w:pStyle w:val="22"/>
            <w:tabs>
              <w:tab w:val="right" w:leader="dot" w:pos="9345"/>
            </w:tabs>
            <w:rPr>
              <w:rFonts w:eastAsiaTheme="minorEastAsia"/>
              <w:noProof/>
              <w:lang w:eastAsia="ru-RU"/>
            </w:rPr>
          </w:pPr>
          <w:hyperlink w:anchor="_Toc170980835" w:history="1">
            <w:r w:rsidR="00DF12D8" w:rsidRPr="0088056E">
              <w:rPr>
                <w:rStyle w:val="a6"/>
                <w:rFonts w:eastAsia="Times New Roman"/>
                <w:noProof/>
              </w:rPr>
              <w:t>Часть 2.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_Toc170980835 \h </w:instrText>
            </w:r>
            <w:r w:rsidR="00DF12D8" w:rsidRPr="0088056E">
              <w:rPr>
                <w:noProof/>
                <w:webHidden/>
              </w:rPr>
            </w:r>
            <w:r w:rsidR="00DF12D8" w:rsidRPr="0088056E">
              <w:rPr>
                <w:noProof/>
                <w:webHidden/>
              </w:rPr>
              <w:fldChar w:fldCharType="separate"/>
            </w:r>
            <w:r w:rsidR="003168C7">
              <w:rPr>
                <w:noProof/>
                <w:webHidden/>
              </w:rPr>
              <w:t>57</w:t>
            </w:r>
            <w:r w:rsidR="00DF12D8" w:rsidRPr="0088056E">
              <w:rPr>
                <w:noProof/>
                <w:webHidden/>
              </w:rPr>
              <w:fldChar w:fldCharType="end"/>
            </w:r>
          </w:hyperlink>
        </w:p>
        <w:p w14:paraId="1DB01DA3" w14:textId="75C28D96" w:rsidR="00DF12D8" w:rsidRPr="0088056E" w:rsidRDefault="00E65B5E" w:rsidP="00627D03">
          <w:pPr>
            <w:pStyle w:val="22"/>
            <w:tabs>
              <w:tab w:val="right" w:leader="dot" w:pos="9345"/>
            </w:tabs>
            <w:rPr>
              <w:rFonts w:eastAsiaTheme="minorEastAsia"/>
              <w:noProof/>
              <w:lang w:eastAsia="ru-RU"/>
            </w:rPr>
          </w:pPr>
          <w:hyperlink w:anchor="_Toc170980836" w:history="1">
            <w:r w:rsidR="00DF12D8" w:rsidRPr="0088056E">
              <w:rPr>
                <w:rStyle w:val="a6"/>
                <w:rFonts w:eastAsia="Times New Roman"/>
                <w:noProof/>
              </w:rPr>
              <w:t>Часть 3. 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_Toc170980836 \h </w:instrText>
            </w:r>
            <w:r w:rsidR="00DF12D8" w:rsidRPr="0088056E">
              <w:rPr>
                <w:noProof/>
                <w:webHidden/>
              </w:rPr>
            </w:r>
            <w:r w:rsidR="00DF12D8" w:rsidRPr="0088056E">
              <w:rPr>
                <w:noProof/>
                <w:webHidden/>
              </w:rPr>
              <w:fldChar w:fldCharType="separate"/>
            </w:r>
            <w:r w:rsidR="003168C7">
              <w:rPr>
                <w:noProof/>
                <w:webHidden/>
              </w:rPr>
              <w:t>57</w:t>
            </w:r>
            <w:r w:rsidR="00DF12D8" w:rsidRPr="0088056E">
              <w:rPr>
                <w:noProof/>
                <w:webHidden/>
              </w:rPr>
              <w:fldChar w:fldCharType="end"/>
            </w:r>
          </w:hyperlink>
        </w:p>
        <w:p w14:paraId="086DB95B" w14:textId="04C453A4" w:rsidR="00DF12D8" w:rsidRPr="0088056E" w:rsidRDefault="00E65B5E" w:rsidP="00627D03">
          <w:pPr>
            <w:pStyle w:val="22"/>
            <w:tabs>
              <w:tab w:val="right" w:leader="dot" w:pos="9345"/>
            </w:tabs>
            <w:rPr>
              <w:rFonts w:eastAsiaTheme="minorEastAsia"/>
              <w:noProof/>
              <w:lang w:eastAsia="ru-RU"/>
            </w:rPr>
          </w:pPr>
          <w:hyperlink w:anchor="_Toc170980837" w:history="1">
            <w:r w:rsidR="00DF12D8" w:rsidRPr="0088056E">
              <w:rPr>
                <w:rStyle w:val="a6"/>
                <w:rFonts w:eastAsia="Times New Roman"/>
                <w:noProof/>
              </w:rPr>
              <w:t>Часть 4.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_Toc170980837 \h </w:instrText>
            </w:r>
            <w:r w:rsidR="00DF12D8" w:rsidRPr="0088056E">
              <w:rPr>
                <w:noProof/>
                <w:webHidden/>
              </w:rPr>
            </w:r>
            <w:r w:rsidR="00DF12D8" w:rsidRPr="0088056E">
              <w:rPr>
                <w:noProof/>
                <w:webHidden/>
              </w:rPr>
              <w:fldChar w:fldCharType="separate"/>
            </w:r>
            <w:r w:rsidR="003168C7">
              <w:rPr>
                <w:noProof/>
                <w:webHidden/>
              </w:rPr>
              <w:t>58</w:t>
            </w:r>
            <w:r w:rsidR="00DF12D8" w:rsidRPr="0088056E">
              <w:rPr>
                <w:noProof/>
                <w:webHidden/>
              </w:rPr>
              <w:fldChar w:fldCharType="end"/>
            </w:r>
          </w:hyperlink>
        </w:p>
        <w:p w14:paraId="746C81F1" w14:textId="1C7BC1AA" w:rsidR="00DF12D8" w:rsidRPr="0088056E" w:rsidRDefault="00E65B5E" w:rsidP="00627D03">
          <w:pPr>
            <w:pStyle w:val="22"/>
            <w:tabs>
              <w:tab w:val="right" w:leader="dot" w:pos="9345"/>
            </w:tabs>
            <w:rPr>
              <w:rFonts w:eastAsiaTheme="minorEastAsia"/>
              <w:noProof/>
              <w:lang w:eastAsia="ru-RU"/>
            </w:rPr>
          </w:pPr>
          <w:hyperlink w:anchor="_Toc170980838" w:history="1">
            <w:r w:rsidR="00DF12D8" w:rsidRPr="0088056E">
              <w:rPr>
                <w:rStyle w:val="a6"/>
                <w:rFonts w:eastAsia="Times New Roman"/>
                <w:noProof/>
              </w:rPr>
              <w:t>Часть 5.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_Toc170980838 \h </w:instrText>
            </w:r>
            <w:r w:rsidR="00DF12D8" w:rsidRPr="0088056E">
              <w:rPr>
                <w:noProof/>
                <w:webHidden/>
              </w:rPr>
            </w:r>
            <w:r w:rsidR="00DF12D8" w:rsidRPr="0088056E">
              <w:rPr>
                <w:noProof/>
                <w:webHidden/>
              </w:rPr>
              <w:fldChar w:fldCharType="separate"/>
            </w:r>
            <w:r w:rsidR="003168C7">
              <w:rPr>
                <w:noProof/>
                <w:webHidden/>
              </w:rPr>
              <w:t>58</w:t>
            </w:r>
            <w:r w:rsidR="00DF12D8" w:rsidRPr="0088056E">
              <w:rPr>
                <w:noProof/>
                <w:webHidden/>
              </w:rPr>
              <w:fldChar w:fldCharType="end"/>
            </w:r>
          </w:hyperlink>
        </w:p>
        <w:p w14:paraId="01C1E900" w14:textId="608E0053" w:rsidR="00DF12D8" w:rsidRPr="0088056E" w:rsidRDefault="00E65B5E" w:rsidP="00627D03">
          <w:pPr>
            <w:pStyle w:val="22"/>
            <w:tabs>
              <w:tab w:val="left" w:pos="1100"/>
              <w:tab w:val="right" w:leader="dot" w:pos="9345"/>
            </w:tabs>
            <w:rPr>
              <w:rFonts w:eastAsiaTheme="minorEastAsia"/>
              <w:noProof/>
              <w:lang w:eastAsia="ru-RU"/>
            </w:rPr>
          </w:pPr>
          <w:hyperlink w:anchor="_Toc170980839" w:history="1">
            <w:r w:rsidR="00DF12D8" w:rsidRPr="0088056E">
              <w:rPr>
                <w:rStyle w:val="a6"/>
                <w:rFonts w:eastAsia="Times New Roman"/>
                <w:noProof/>
              </w:rPr>
              <w:t>Часть</w:t>
            </w:r>
            <w:r w:rsidR="00DF12D8" w:rsidRPr="0088056E">
              <w:rPr>
                <w:rFonts w:eastAsiaTheme="minorEastAsia"/>
                <w:noProof/>
                <w:lang w:eastAsia="ru-RU"/>
              </w:rPr>
              <w:tab/>
            </w:r>
            <w:r w:rsidR="00DF12D8" w:rsidRPr="0088056E">
              <w:rPr>
                <w:rStyle w:val="a6"/>
                <w:rFonts w:eastAsia="Times New Roman"/>
                <w:noProof/>
              </w:rPr>
              <w:t>6.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_Toc170980839 \h </w:instrText>
            </w:r>
            <w:r w:rsidR="00DF12D8" w:rsidRPr="0088056E">
              <w:rPr>
                <w:noProof/>
                <w:webHidden/>
              </w:rPr>
            </w:r>
            <w:r w:rsidR="00DF12D8" w:rsidRPr="0088056E">
              <w:rPr>
                <w:noProof/>
                <w:webHidden/>
              </w:rPr>
              <w:fldChar w:fldCharType="separate"/>
            </w:r>
            <w:r w:rsidR="003168C7">
              <w:rPr>
                <w:noProof/>
                <w:webHidden/>
              </w:rPr>
              <w:t>59</w:t>
            </w:r>
            <w:r w:rsidR="00DF12D8" w:rsidRPr="0088056E">
              <w:rPr>
                <w:noProof/>
                <w:webHidden/>
              </w:rPr>
              <w:fldChar w:fldCharType="end"/>
            </w:r>
          </w:hyperlink>
        </w:p>
        <w:p w14:paraId="07144E97" w14:textId="5AAD9BD2" w:rsidR="00DF12D8" w:rsidRPr="0088056E" w:rsidRDefault="00E65B5E" w:rsidP="00627D03">
          <w:pPr>
            <w:pStyle w:val="22"/>
            <w:tabs>
              <w:tab w:val="right" w:leader="dot" w:pos="9345"/>
            </w:tabs>
            <w:rPr>
              <w:rFonts w:eastAsiaTheme="minorEastAsia"/>
              <w:noProof/>
              <w:lang w:eastAsia="ru-RU"/>
            </w:rPr>
          </w:pPr>
          <w:hyperlink w:anchor="_Toc170980840" w:history="1">
            <w:r w:rsidR="00DF12D8" w:rsidRPr="0088056E">
              <w:rPr>
                <w:rStyle w:val="a6"/>
                <w:rFonts w:eastAsia="Times New Roman"/>
                <w:noProof/>
              </w:rPr>
              <w:t>Часть 7. 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_Toc170980840 \h </w:instrText>
            </w:r>
            <w:r w:rsidR="00DF12D8" w:rsidRPr="0088056E">
              <w:rPr>
                <w:noProof/>
                <w:webHidden/>
              </w:rPr>
            </w:r>
            <w:r w:rsidR="00DF12D8" w:rsidRPr="0088056E">
              <w:rPr>
                <w:noProof/>
                <w:webHidden/>
              </w:rPr>
              <w:fldChar w:fldCharType="separate"/>
            </w:r>
            <w:r w:rsidR="003168C7">
              <w:rPr>
                <w:noProof/>
                <w:webHidden/>
              </w:rPr>
              <w:t>59</w:t>
            </w:r>
            <w:r w:rsidR="00DF12D8" w:rsidRPr="0088056E">
              <w:rPr>
                <w:noProof/>
                <w:webHidden/>
              </w:rPr>
              <w:fldChar w:fldCharType="end"/>
            </w:r>
          </w:hyperlink>
        </w:p>
        <w:p w14:paraId="3117A311" w14:textId="15650F00" w:rsidR="00DF12D8" w:rsidRPr="0088056E" w:rsidRDefault="00E65B5E" w:rsidP="00627D03">
          <w:pPr>
            <w:pStyle w:val="22"/>
            <w:tabs>
              <w:tab w:val="right" w:leader="dot" w:pos="9345"/>
            </w:tabs>
            <w:rPr>
              <w:rFonts w:eastAsiaTheme="minorEastAsia"/>
              <w:noProof/>
              <w:lang w:eastAsia="ru-RU"/>
            </w:rPr>
          </w:pPr>
          <w:hyperlink w:anchor="_Toc170980841" w:history="1">
            <w:r w:rsidR="00DF12D8" w:rsidRPr="0088056E">
              <w:rPr>
                <w:rStyle w:val="a6"/>
                <w:rFonts w:eastAsia="Times New Roman"/>
                <w:noProof/>
              </w:rPr>
              <w:t>Часть 8.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_Toc170980841 \h </w:instrText>
            </w:r>
            <w:r w:rsidR="00DF12D8" w:rsidRPr="0088056E">
              <w:rPr>
                <w:noProof/>
                <w:webHidden/>
              </w:rPr>
            </w:r>
            <w:r w:rsidR="00DF12D8" w:rsidRPr="0088056E">
              <w:rPr>
                <w:noProof/>
                <w:webHidden/>
              </w:rPr>
              <w:fldChar w:fldCharType="separate"/>
            </w:r>
            <w:r w:rsidR="003168C7">
              <w:rPr>
                <w:noProof/>
                <w:webHidden/>
              </w:rPr>
              <w:t>59</w:t>
            </w:r>
            <w:r w:rsidR="00DF12D8" w:rsidRPr="0088056E">
              <w:rPr>
                <w:noProof/>
                <w:webHidden/>
              </w:rPr>
              <w:fldChar w:fldCharType="end"/>
            </w:r>
          </w:hyperlink>
        </w:p>
        <w:p w14:paraId="72D79416" w14:textId="6EF8771B" w:rsidR="00DF12D8" w:rsidRPr="0088056E" w:rsidRDefault="00E65B5E" w:rsidP="00627D03">
          <w:pPr>
            <w:pStyle w:val="22"/>
            <w:tabs>
              <w:tab w:val="right" w:leader="dot" w:pos="9345"/>
            </w:tabs>
            <w:rPr>
              <w:rFonts w:eastAsiaTheme="minorEastAsia"/>
              <w:noProof/>
              <w:lang w:eastAsia="ru-RU"/>
            </w:rPr>
          </w:pPr>
          <w:hyperlink w:anchor="_Toc170980842" w:history="1">
            <w:r w:rsidR="00DF12D8" w:rsidRPr="0088056E">
              <w:rPr>
                <w:rStyle w:val="a6"/>
                <w:rFonts w:eastAsia="Times New Roman"/>
                <w:noProof/>
              </w:rPr>
              <w:t>Часть 9.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_Toc170980842 \h </w:instrText>
            </w:r>
            <w:r w:rsidR="00DF12D8" w:rsidRPr="0088056E">
              <w:rPr>
                <w:noProof/>
                <w:webHidden/>
              </w:rPr>
            </w:r>
            <w:r w:rsidR="00DF12D8" w:rsidRPr="0088056E">
              <w:rPr>
                <w:noProof/>
                <w:webHidden/>
              </w:rPr>
              <w:fldChar w:fldCharType="separate"/>
            </w:r>
            <w:r w:rsidR="003168C7">
              <w:rPr>
                <w:noProof/>
                <w:webHidden/>
              </w:rPr>
              <w:t>60</w:t>
            </w:r>
            <w:r w:rsidR="00DF12D8" w:rsidRPr="0088056E">
              <w:rPr>
                <w:noProof/>
                <w:webHidden/>
              </w:rPr>
              <w:fldChar w:fldCharType="end"/>
            </w:r>
          </w:hyperlink>
        </w:p>
        <w:p w14:paraId="5359078A" w14:textId="4E6AB8B4" w:rsidR="00DF12D8" w:rsidRPr="0088056E" w:rsidRDefault="00E65B5E" w:rsidP="00627D03">
          <w:pPr>
            <w:pStyle w:val="22"/>
            <w:tabs>
              <w:tab w:val="right" w:leader="dot" w:pos="9345"/>
            </w:tabs>
            <w:rPr>
              <w:rFonts w:eastAsiaTheme="minorEastAsia"/>
              <w:noProof/>
              <w:lang w:eastAsia="ru-RU"/>
            </w:rPr>
          </w:pPr>
          <w:hyperlink w:anchor="_Toc170980843" w:history="1">
            <w:r w:rsidR="00DF12D8" w:rsidRPr="0088056E">
              <w:rPr>
                <w:rStyle w:val="a6"/>
                <w:rFonts w:eastAsia="Times New Roman"/>
                <w:noProof/>
              </w:rPr>
              <w:t>Часть 10.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_Toc170980843 \h </w:instrText>
            </w:r>
            <w:r w:rsidR="00DF12D8" w:rsidRPr="0088056E">
              <w:rPr>
                <w:noProof/>
                <w:webHidden/>
              </w:rPr>
            </w:r>
            <w:r w:rsidR="00DF12D8" w:rsidRPr="0088056E">
              <w:rPr>
                <w:noProof/>
                <w:webHidden/>
              </w:rPr>
              <w:fldChar w:fldCharType="separate"/>
            </w:r>
            <w:r w:rsidR="003168C7">
              <w:rPr>
                <w:noProof/>
                <w:webHidden/>
              </w:rPr>
              <w:t>61</w:t>
            </w:r>
            <w:r w:rsidR="00DF12D8" w:rsidRPr="0088056E">
              <w:rPr>
                <w:noProof/>
                <w:webHidden/>
              </w:rPr>
              <w:fldChar w:fldCharType="end"/>
            </w:r>
          </w:hyperlink>
        </w:p>
        <w:p w14:paraId="19831ED0" w14:textId="062B607B" w:rsidR="00DF12D8" w:rsidRPr="0088056E" w:rsidRDefault="00E65B5E" w:rsidP="00627D03">
          <w:pPr>
            <w:pStyle w:val="14"/>
            <w:tabs>
              <w:tab w:val="right" w:leader="dot" w:pos="9345"/>
            </w:tabs>
            <w:rPr>
              <w:rFonts w:eastAsiaTheme="minorEastAsia"/>
              <w:noProof/>
              <w:lang w:eastAsia="ru-RU"/>
            </w:rPr>
          </w:pPr>
          <w:hyperlink w:anchor="_Toc170980844" w:history="1">
            <w:r w:rsidR="00DF12D8" w:rsidRPr="0088056E">
              <w:rPr>
                <w:rStyle w:val="a6"/>
                <w:rFonts w:eastAsia="Times New Roman"/>
                <w:noProof/>
              </w:rPr>
              <w:t>РАЗДЕЛ 6. ПРЕДЛОЖЕНИЯ ПО СТРОИТЕЛЬСТВУ, РЕКОНСТРУКЦИИ И (ИЛИ) МОДЕРНИЗАЦИИ ТЕПЛОВЫХ СЕТЕЙ</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_Toc170980844 \h </w:instrText>
            </w:r>
            <w:r w:rsidR="00DF12D8" w:rsidRPr="0088056E">
              <w:rPr>
                <w:noProof/>
                <w:webHidden/>
              </w:rPr>
            </w:r>
            <w:r w:rsidR="00DF12D8" w:rsidRPr="0088056E">
              <w:rPr>
                <w:noProof/>
                <w:webHidden/>
              </w:rPr>
              <w:fldChar w:fldCharType="separate"/>
            </w:r>
            <w:r w:rsidR="003168C7">
              <w:rPr>
                <w:noProof/>
                <w:webHidden/>
              </w:rPr>
              <w:t>61</w:t>
            </w:r>
            <w:r w:rsidR="00DF12D8" w:rsidRPr="0088056E">
              <w:rPr>
                <w:noProof/>
                <w:webHidden/>
              </w:rPr>
              <w:fldChar w:fldCharType="end"/>
            </w:r>
          </w:hyperlink>
        </w:p>
        <w:p w14:paraId="5641D7B2" w14:textId="105D0797" w:rsidR="00DF12D8" w:rsidRPr="0088056E" w:rsidRDefault="00E65B5E" w:rsidP="00627D03">
          <w:pPr>
            <w:pStyle w:val="22"/>
            <w:tabs>
              <w:tab w:val="right" w:leader="dot" w:pos="9345"/>
            </w:tabs>
            <w:rPr>
              <w:rFonts w:eastAsiaTheme="minorEastAsia"/>
              <w:noProof/>
              <w:lang w:eastAsia="ru-RU"/>
            </w:rPr>
          </w:pPr>
          <w:hyperlink w:anchor="_Toc170980845" w:history="1">
            <w:r w:rsidR="00DF12D8" w:rsidRPr="0088056E">
              <w:rPr>
                <w:rStyle w:val="a6"/>
                <w:rFonts w:eastAsia="Times New Roman"/>
                <w:noProof/>
              </w:rPr>
              <w:t>Часть 1. 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_Toc170980845 \h </w:instrText>
            </w:r>
            <w:r w:rsidR="00DF12D8" w:rsidRPr="0088056E">
              <w:rPr>
                <w:noProof/>
                <w:webHidden/>
              </w:rPr>
            </w:r>
            <w:r w:rsidR="00DF12D8" w:rsidRPr="0088056E">
              <w:rPr>
                <w:noProof/>
                <w:webHidden/>
              </w:rPr>
              <w:fldChar w:fldCharType="separate"/>
            </w:r>
            <w:r w:rsidR="003168C7">
              <w:rPr>
                <w:noProof/>
                <w:webHidden/>
              </w:rPr>
              <w:t>62</w:t>
            </w:r>
            <w:r w:rsidR="00DF12D8" w:rsidRPr="0088056E">
              <w:rPr>
                <w:noProof/>
                <w:webHidden/>
              </w:rPr>
              <w:fldChar w:fldCharType="end"/>
            </w:r>
          </w:hyperlink>
        </w:p>
        <w:p w14:paraId="36FCA21A" w14:textId="763D8A4E" w:rsidR="00DF12D8" w:rsidRPr="0088056E" w:rsidRDefault="00E65B5E" w:rsidP="00627D03">
          <w:pPr>
            <w:pStyle w:val="22"/>
            <w:tabs>
              <w:tab w:val="right" w:leader="dot" w:pos="9345"/>
            </w:tabs>
            <w:rPr>
              <w:rFonts w:eastAsiaTheme="minorEastAsia"/>
              <w:noProof/>
              <w:lang w:eastAsia="ru-RU"/>
            </w:rPr>
          </w:pPr>
          <w:hyperlink w:anchor="_Toc170980846" w:history="1">
            <w:r w:rsidR="00DF12D8" w:rsidRPr="0088056E">
              <w:rPr>
                <w:rStyle w:val="a6"/>
                <w:rFonts w:eastAsia="Times New Roman"/>
                <w:noProof/>
              </w:rPr>
              <w:t>Часть 2. 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городского округа под жилищную, комплексную или производственную застройку</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_Toc170980846 \h </w:instrText>
            </w:r>
            <w:r w:rsidR="00DF12D8" w:rsidRPr="0088056E">
              <w:rPr>
                <w:noProof/>
                <w:webHidden/>
              </w:rPr>
            </w:r>
            <w:r w:rsidR="00DF12D8" w:rsidRPr="0088056E">
              <w:rPr>
                <w:noProof/>
                <w:webHidden/>
              </w:rPr>
              <w:fldChar w:fldCharType="separate"/>
            </w:r>
            <w:r w:rsidR="003168C7">
              <w:rPr>
                <w:noProof/>
                <w:webHidden/>
              </w:rPr>
              <w:t>62</w:t>
            </w:r>
            <w:r w:rsidR="00DF12D8" w:rsidRPr="0088056E">
              <w:rPr>
                <w:noProof/>
                <w:webHidden/>
              </w:rPr>
              <w:fldChar w:fldCharType="end"/>
            </w:r>
          </w:hyperlink>
        </w:p>
        <w:p w14:paraId="14E3A281" w14:textId="58448BB0" w:rsidR="00DF12D8" w:rsidRPr="0088056E" w:rsidRDefault="00E65B5E" w:rsidP="00627D03">
          <w:pPr>
            <w:pStyle w:val="22"/>
            <w:tabs>
              <w:tab w:val="right" w:leader="dot" w:pos="9345"/>
            </w:tabs>
            <w:rPr>
              <w:rFonts w:eastAsiaTheme="minorEastAsia"/>
              <w:noProof/>
              <w:lang w:eastAsia="ru-RU"/>
            </w:rPr>
          </w:pPr>
          <w:hyperlink w:anchor="_Toc170980847" w:history="1">
            <w:r w:rsidR="00DF12D8" w:rsidRPr="0088056E">
              <w:rPr>
                <w:rStyle w:val="a6"/>
                <w:rFonts w:eastAsia="Times New Roman"/>
                <w:noProof/>
              </w:rPr>
              <w:t>Часть 3. 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_Toc170980847 \h </w:instrText>
            </w:r>
            <w:r w:rsidR="00DF12D8" w:rsidRPr="0088056E">
              <w:rPr>
                <w:noProof/>
                <w:webHidden/>
              </w:rPr>
            </w:r>
            <w:r w:rsidR="00DF12D8" w:rsidRPr="0088056E">
              <w:rPr>
                <w:noProof/>
                <w:webHidden/>
              </w:rPr>
              <w:fldChar w:fldCharType="separate"/>
            </w:r>
            <w:r w:rsidR="003168C7">
              <w:rPr>
                <w:noProof/>
                <w:webHidden/>
              </w:rPr>
              <w:t>62</w:t>
            </w:r>
            <w:r w:rsidR="00DF12D8" w:rsidRPr="0088056E">
              <w:rPr>
                <w:noProof/>
                <w:webHidden/>
              </w:rPr>
              <w:fldChar w:fldCharType="end"/>
            </w:r>
          </w:hyperlink>
        </w:p>
        <w:p w14:paraId="7BDDE748" w14:textId="6C302F58" w:rsidR="00DF12D8" w:rsidRPr="0088056E" w:rsidRDefault="00E65B5E" w:rsidP="00627D03">
          <w:pPr>
            <w:pStyle w:val="22"/>
            <w:tabs>
              <w:tab w:val="right" w:leader="dot" w:pos="9345"/>
            </w:tabs>
            <w:rPr>
              <w:rFonts w:eastAsiaTheme="minorEastAsia"/>
              <w:noProof/>
              <w:lang w:eastAsia="ru-RU"/>
            </w:rPr>
          </w:pPr>
          <w:hyperlink w:anchor="_Toc170980848" w:history="1">
            <w:r w:rsidR="00DF12D8" w:rsidRPr="0088056E">
              <w:rPr>
                <w:rStyle w:val="a6"/>
                <w:rFonts w:eastAsia="Times New Roman"/>
                <w:noProof/>
              </w:rPr>
              <w:t>Часть 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котельной</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_Toc170980848 \h </w:instrText>
            </w:r>
            <w:r w:rsidR="00DF12D8" w:rsidRPr="0088056E">
              <w:rPr>
                <w:noProof/>
                <w:webHidden/>
              </w:rPr>
            </w:r>
            <w:r w:rsidR="00DF12D8" w:rsidRPr="0088056E">
              <w:rPr>
                <w:noProof/>
                <w:webHidden/>
              </w:rPr>
              <w:fldChar w:fldCharType="separate"/>
            </w:r>
            <w:r w:rsidR="003168C7">
              <w:rPr>
                <w:noProof/>
                <w:webHidden/>
              </w:rPr>
              <w:t>62</w:t>
            </w:r>
            <w:r w:rsidR="00DF12D8" w:rsidRPr="0088056E">
              <w:rPr>
                <w:noProof/>
                <w:webHidden/>
              </w:rPr>
              <w:fldChar w:fldCharType="end"/>
            </w:r>
          </w:hyperlink>
        </w:p>
        <w:p w14:paraId="0AFEACBF" w14:textId="6BD46597" w:rsidR="00DF12D8" w:rsidRPr="0088056E" w:rsidRDefault="00E65B5E" w:rsidP="00627D03">
          <w:pPr>
            <w:pStyle w:val="22"/>
            <w:tabs>
              <w:tab w:val="right" w:leader="dot" w:pos="9345"/>
            </w:tabs>
            <w:rPr>
              <w:rFonts w:eastAsiaTheme="minorEastAsia"/>
              <w:noProof/>
              <w:lang w:eastAsia="ru-RU"/>
            </w:rPr>
          </w:pPr>
          <w:hyperlink w:anchor="_Toc170980849" w:history="1">
            <w:r w:rsidR="00DF12D8" w:rsidRPr="0088056E">
              <w:rPr>
                <w:rStyle w:val="a6"/>
                <w:rFonts w:eastAsia="Times New Roman"/>
                <w:noProof/>
              </w:rPr>
              <w:t>Часть 5. Предложения по строительству, реконструкции и (или) модернизации тепловых сетей для обеспечения нормативной надежности теплоснабжения потребителей</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_Toc170980849 \h </w:instrText>
            </w:r>
            <w:r w:rsidR="00DF12D8" w:rsidRPr="0088056E">
              <w:rPr>
                <w:noProof/>
                <w:webHidden/>
              </w:rPr>
            </w:r>
            <w:r w:rsidR="00DF12D8" w:rsidRPr="0088056E">
              <w:rPr>
                <w:noProof/>
                <w:webHidden/>
              </w:rPr>
              <w:fldChar w:fldCharType="separate"/>
            </w:r>
            <w:r w:rsidR="003168C7">
              <w:rPr>
                <w:noProof/>
                <w:webHidden/>
              </w:rPr>
              <w:t>62</w:t>
            </w:r>
            <w:r w:rsidR="00DF12D8" w:rsidRPr="0088056E">
              <w:rPr>
                <w:noProof/>
                <w:webHidden/>
              </w:rPr>
              <w:fldChar w:fldCharType="end"/>
            </w:r>
          </w:hyperlink>
        </w:p>
        <w:p w14:paraId="6735CAF7" w14:textId="105B27E4" w:rsidR="00DF12D8" w:rsidRPr="0088056E" w:rsidRDefault="00E65B5E" w:rsidP="00627D03">
          <w:pPr>
            <w:pStyle w:val="14"/>
            <w:tabs>
              <w:tab w:val="right" w:leader="dot" w:pos="9345"/>
            </w:tabs>
            <w:rPr>
              <w:rFonts w:eastAsiaTheme="minorEastAsia"/>
              <w:noProof/>
              <w:lang w:eastAsia="ru-RU"/>
            </w:rPr>
          </w:pPr>
          <w:hyperlink w:anchor="_Toc170980850" w:history="1">
            <w:r w:rsidR="00DF12D8" w:rsidRPr="0088056E">
              <w:rPr>
                <w:rStyle w:val="a6"/>
                <w:rFonts w:eastAsia="Times New Roman"/>
                <w:noProof/>
              </w:rPr>
              <w:t>РАЗДЕЛ 7. ПРЕДЛОЖЕНИЯ ПО ПЕРЕВОДУ ОТКРЫТЫХ СИСТЕМ ТЕПЛОСНАБЖЕНИЯ (ГОРЯЧЕГО ВОДОСНАБЖЕНИЯ) В ЗАКРЫТЫЕ СИСТЕМЫ ГОРЯЧЕГО ВОДОСНАБЖЕНИЯ</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_Toc170980850 \h </w:instrText>
            </w:r>
            <w:r w:rsidR="00DF12D8" w:rsidRPr="0088056E">
              <w:rPr>
                <w:noProof/>
                <w:webHidden/>
              </w:rPr>
            </w:r>
            <w:r w:rsidR="00DF12D8" w:rsidRPr="0088056E">
              <w:rPr>
                <w:noProof/>
                <w:webHidden/>
              </w:rPr>
              <w:fldChar w:fldCharType="separate"/>
            </w:r>
            <w:r w:rsidR="003168C7">
              <w:rPr>
                <w:noProof/>
                <w:webHidden/>
              </w:rPr>
              <w:t>97</w:t>
            </w:r>
            <w:r w:rsidR="00DF12D8" w:rsidRPr="0088056E">
              <w:rPr>
                <w:noProof/>
                <w:webHidden/>
              </w:rPr>
              <w:fldChar w:fldCharType="end"/>
            </w:r>
          </w:hyperlink>
        </w:p>
        <w:p w14:paraId="15B84CAF" w14:textId="2ECE4BB9" w:rsidR="00DF12D8" w:rsidRPr="0088056E" w:rsidRDefault="00E65B5E" w:rsidP="00627D03">
          <w:pPr>
            <w:pStyle w:val="22"/>
            <w:tabs>
              <w:tab w:val="right" w:leader="dot" w:pos="9345"/>
            </w:tabs>
            <w:rPr>
              <w:rFonts w:eastAsiaTheme="minorEastAsia"/>
              <w:noProof/>
              <w:lang w:eastAsia="ru-RU"/>
            </w:rPr>
          </w:pPr>
          <w:hyperlink w:anchor="_Toc170980851" w:history="1">
            <w:r w:rsidR="00DF12D8" w:rsidRPr="0088056E">
              <w:rPr>
                <w:rStyle w:val="a6"/>
                <w:rFonts w:eastAsia="Times New Roman"/>
                <w:noProof/>
              </w:rPr>
              <w:t>Часть 1.  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_Toc170980851 \h </w:instrText>
            </w:r>
            <w:r w:rsidR="00DF12D8" w:rsidRPr="0088056E">
              <w:rPr>
                <w:noProof/>
                <w:webHidden/>
              </w:rPr>
            </w:r>
            <w:r w:rsidR="00DF12D8" w:rsidRPr="0088056E">
              <w:rPr>
                <w:noProof/>
                <w:webHidden/>
              </w:rPr>
              <w:fldChar w:fldCharType="separate"/>
            </w:r>
            <w:r w:rsidR="003168C7">
              <w:rPr>
                <w:noProof/>
                <w:webHidden/>
              </w:rPr>
              <w:t>97</w:t>
            </w:r>
            <w:r w:rsidR="00DF12D8" w:rsidRPr="0088056E">
              <w:rPr>
                <w:noProof/>
                <w:webHidden/>
              </w:rPr>
              <w:fldChar w:fldCharType="end"/>
            </w:r>
          </w:hyperlink>
        </w:p>
        <w:p w14:paraId="5A629F14" w14:textId="7D1074E7" w:rsidR="00DF12D8" w:rsidRPr="0088056E" w:rsidRDefault="00E65B5E" w:rsidP="00627D03">
          <w:pPr>
            <w:pStyle w:val="22"/>
            <w:tabs>
              <w:tab w:val="right" w:leader="dot" w:pos="9345"/>
            </w:tabs>
            <w:rPr>
              <w:rFonts w:eastAsiaTheme="minorEastAsia"/>
              <w:noProof/>
              <w:lang w:eastAsia="ru-RU"/>
            </w:rPr>
          </w:pPr>
          <w:hyperlink w:anchor="_Toc170980852" w:history="1">
            <w:r w:rsidR="00DF12D8" w:rsidRPr="0088056E">
              <w:rPr>
                <w:rStyle w:val="a6"/>
                <w:rFonts w:eastAsia="Times New Roman"/>
                <w:noProof/>
              </w:rPr>
              <w:t xml:space="preserve">Часть </w:t>
            </w:r>
            <w:r w:rsidR="00DF12D8" w:rsidRPr="0088056E">
              <w:rPr>
                <w:rStyle w:val="a6"/>
                <w:rFonts w:eastAsia="Times New Roman"/>
                <w:noProof/>
                <w:lang w:val="en-US"/>
              </w:rPr>
              <w:t>2</w:t>
            </w:r>
            <w:r w:rsidR="00DF12D8" w:rsidRPr="0088056E">
              <w:rPr>
                <w:rStyle w:val="a6"/>
                <w:rFonts w:eastAsia="Times New Roman"/>
                <w:noProof/>
              </w:rPr>
              <w:t>.  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_Toc170980852 \h </w:instrText>
            </w:r>
            <w:r w:rsidR="00DF12D8" w:rsidRPr="0088056E">
              <w:rPr>
                <w:noProof/>
                <w:webHidden/>
              </w:rPr>
            </w:r>
            <w:r w:rsidR="00DF12D8" w:rsidRPr="0088056E">
              <w:rPr>
                <w:noProof/>
                <w:webHidden/>
              </w:rPr>
              <w:fldChar w:fldCharType="separate"/>
            </w:r>
            <w:r w:rsidR="003168C7">
              <w:rPr>
                <w:noProof/>
                <w:webHidden/>
              </w:rPr>
              <w:t>97</w:t>
            </w:r>
            <w:r w:rsidR="00DF12D8" w:rsidRPr="0088056E">
              <w:rPr>
                <w:noProof/>
                <w:webHidden/>
              </w:rPr>
              <w:fldChar w:fldCharType="end"/>
            </w:r>
          </w:hyperlink>
        </w:p>
        <w:p w14:paraId="147DA360" w14:textId="71E4FF9F" w:rsidR="00DF12D8" w:rsidRPr="0088056E" w:rsidRDefault="00E65B5E" w:rsidP="00627D03">
          <w:pPr>
            <w:pStyle w:val="14"/>
            <w:tabs>
              <w:tab w:val="right" w:leader="dot" w:pos="9345"/>
            </w:tabs>
            <w:rPr>
              <w:rFonts w:eastAsiaTheme="minorEastAsia"/>
              <w:noProof/>
              <w:lang w:eastAsia="ru-RU"/>
            </w:rPr>
          </w:pPr>
          <w:hyperlink w:anchor="_Toc170980853" w:history="1">
            <w:r w:rsidR="00DF12D8" w:rsidRPr="0088056E">
              <w:rPr>
                <w:rStyle w:val="a6"/>
                <w:rFonts w:eastAsia="Times New Roman"/>
                <w:noProof/>
              </w:rPr>
              <w:t>РАЗДЕЛ 8. ПЕРСПЕКТИВНЫЕ ТОПЛИВНЫЕ БАЛАНСЫ</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_Toc170980853 \h </w:instrText>
            </w:r>
            <w:r w:rsidR="00DF12D8" w:rsidRPr="0088056E">
              <w:rPr>
                <w:noProof/>
                <w:webHidden/>
              </w:rPr>
            </w:r>
            <w:r w:rsidR="00DF12D8" w:rsidRPr="0088056E">
              <w:rPr>
                <w:noProof/>
                <w:webHidden/>
              </w:rPr>
              <w:fldChar w:fldCharType="separate"/>
            </w:r>
            <w:r w:rsidR="003168C7">
              <w:rPr>
                <w:noProof/>
                <w:webHidden/>
              </w:rPr>
              <w:t>99</w:t>
            </w:r>
            <w:r w:rsidR="00DF12D8" w:rsidRPr="0088056E">
              <w:rPr>
                <w:noProof/>
                <w:webHidden/>
              </w:rPr>
              <w:fldChar w:fldCharType="end"/>
            </w:r>
          </w:hyperlink>
        </w:p>
        <w:p w14:paraId="32F15CF0" w14:textId="2C193D4F" w:rsidR="00DF12D8" w:rsidRPr="0088056E" w:rsidRDefault="00E65B5E" w:rsidP="00627D03">
          <w:pPr>
            <w:pStyle w:val="22"/>
            <w:tabs>
              <w:tab w:val="right" w:leader="dot" w:pos="9345"/>
            </w:tabs>
            <w:rPr>
              <w:rFonts w:eastAsiaTheme="minorEastAsia"/>
              <w:noProof/>
              <w:lang w:eastAsia="ru-RU"/>
            </w:rPr>
          </w:pPr>
          <w:hyperlink w:anchor="_Toc170980854" w:history="1">
            <w:r w:rsidR="00DF12D8" w:rsidRPr="0088056E">
              <w:rPr>
                <w:rStyle w:val="a6"/>
                <w:rFonts w:eastAsia="Times New Roman"/>
                <w:noProof/>
              </w:rPr>
              <w:t>Часть 1. Перспективные топливные балансы для каждого источника тепловой энергии по видам основного, резервного и аварийного топлива на каждом этапе</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_Toc170980854 \h </w:instrText>
            </w:r>
            <w:r w:rsidR="00DF12D8" w:rsidRPr="0088056E">
              <w:rPr>
                <w:noProof/>
                <w:webHidden/>
              </w:rPr>
            </w:r>
            <w:r w:rsidR="00DF12D8" w:rsidRPr="0088056E">
              <w:rPr>
                <w:noProof/>
                <w:webHidden/>
              </w:rPr>
              <w:fldChar w:fldCharType="separate"/>
            </w:r>
            <w:r w:rsidR="003168C7">
              <w:rPr>
                <w:noProof/>
                <w:webHidden/>
              </w:rPr>
              <w:t>99</w:t>
            </w:r>
            <w:r w:rsidR="00DF12D8" w:rsidRPr="0088056E">
              <w:rPr>
                <w:noProof/>
                <w:webHidden/>
              </w:rPr>
              <w:fldChar w:fldCharType="end"/>
            </w:r>
          </w:hyperlink>
        </w:p>
        <w:p w14:paraId="70872C77" w14:textId="5E4200C6" w:rsidR="00DF12D8" w:rsidRPr="0088056E" w:rsidRDefault="00E65B5E" w:rsidP="00627D03">
          <w:pPr>
            <w:pStyle w:val="22"/>
            <w:tabs>
              <w:tab w:val="right" w:leader="dot" w:pos="9345"/>
            </w:tabs>
            <w:rPr>
              <w:rFonts w:eastAsiaTheme="minorEastAsia"/>
              <w:noProof/>
              <w:lang w:eastAsia="ru-RU"/>
            </w:rPr>
          </w:pPr>
          <w:hyperlink w:anchor="_Toc170980855" w:history="1">
            <w:r w:rsidR="00DF12D8" w:rsidRPr="0088056E">
              <w:rPr>
                <w:rStyle w:val="a6"/>
                <w:rFonts w:eastAsia="Times New Roman"/>
                <w:noProof/>
              </w:rPr>
              <w:t>Часть 2. Потребляемые источником тепловой энергии виды топлива, включая местные виды топлива, а также используемые возобновляемые источники энергии</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_Toc170980855 \h </w:instrText>
            </w:r>
            <w:r w:rsidR="00DF12D8" w:rsidRPr="0088056E">
              <w:rPr>
                <w:noProof/>
                <w:webHidden/>
              </w:rPr>
            </w:r>
            <w:r w:rsidR="00DF12D8" w:rsidRPr="0088056E">
              <w:rPr>
                <w:noProof/>
                <w:webHidden/>
              </w:rPr>
              <w:fldChar w:fldCharType="separate"/>
            </w:r>
            <w:r w:rsidR="003168C7">
              <w:rPr>
                <w:noProof/>
                <w:webHidden/>
              </w:rPr>
              <w:t>108</w:t>
            </w:r>
            <w:r w:rsidR="00DF12D8" w:rsidRPr="0088056E">
              <w:rPr>
                <w:noProof/>
                <w:webHidden/>
              </w:rPr>
              <w:fldChar w:fldCharType="end"/>
            </w:r>
          </w:hyperlink>
        </w:p>
        <w:p w14:paraId="0CC1C3CD" w14:textId="081DC65C" w:rsidR="00DF12D8" w:rsidRPr="0088056E" w:rsidRDefault="00E65B5E" w:rsidP="00627D03">
          <w:pPr>
            <w:pStyle w:val="22"/>
            <w:tabs>
              <w:tab w:val="right" w:leader="dot" w:pos="9345"/>
            </w:tabs>
            <w:rPr>
              <w:rFonts w:eastAsiaTheme="minorEastAsia"/>
              <w:noProof/>
              <w:lang w:eastAsia="ru-RU"/>
            </w:rPr>
          </w:pPr>
          <w:hyperlink w:anchor="_Toc170980856" w:history="1">
            <w:r w:rsidR="00DF12D8" w:rsidRPr="0088056E">
              <w:rPr>
                <w:rStyle w:val="a6"/>
                <w:rFonts w:eastAsia="Times New Roman"/>
                <w:noProof/>
              </w:rPr>
              <w:t>Часть 3. 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_Toc170980856 \h </w:instrText>
            </w:r>
            <w:r w:rsidR="00DF12D8" w:rsidRPr="0088056E">
              <w:rPr>
                <w:noProof/>
                <w:webHidden/>
              </w:rPr>
            </w:r>
            <w:r w:rsidR="00DF12D8" w:rsidRPr="0088056E">
              <w:rPr>
                <w:noProof/>
                <w:webHidden/>
              </w:rPr>
              <w:fldChar w:fldCharType="separate"/>
            </w:r>
            <w:r w:rsidR="003168C7">
              <w:rPr>
                <w:noProof/>
                <w:webHidden/>
              </w:rPr>
              <w:t>108</w:t>
            </w:r>
            <w:r w:rsidR="00DF12D8" w:rsidRPr="0088056E">
              <w:rPr>
                <w:noProof/>
                <w:webHidden/>
              </w:rPr>
              <w:fldChar w:fldCharType="end"/>
            </w:r>
          </w:hyperlink>
        </w:p>
        <w:p w14:paraId="0081389D" w14:textId="75DED592" w:rsidR="00DF12D8" w:rsidRPr="0088056E" w:rsidRDefault="00E65B5E" w:rsidP="00627D03">
          <w:pPr>
            <w:pStyle w:val="22"/>
            <w:tabs>
              <w:tab w:val="right" w:leader="dot" w:pos="9345"/>
            </w:tabs>
            <w:rPr>
              <w:rFonts w:eastAsiaTheme="minorEastAsia"/>
              <w:noProof/>
              <w:lang w:eastAsia="ru-RU"/>
            </w:rPr>
          </w:pPr>
          <w:hyperlink w:anchor="_Toc170980857" w:history="1">
            <w:r w:rsidR="00DF12D8" w:rsidRPr="0088056E">
              <w:rPr>
                <w:rStyle w:val="a6"/>
                <w:rFonts w:eastAsia="Times New Roman"/>
                <w:noProof/>
              </w:rPr>
              <w:t>Часть 4. 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_Toc170980857 \h </w:instrText>
            </w:r>
            <w:r w:rsidR="00DF12D8" w:rsidRPr="0088056E">
              <w:rPr>
                <w:noProof/>
                <w:webHidden/>
              </w:rPr>
            </w:r>
            <w:r w:rsidR="00DF12D8" w:rsidRPr="0088056E">
              <w:rPr>
                <w:noProof/>
                <w:webHidden/>
              </w:rPr>
              <w:fldChar w:fldCharType="separate"/>
            </w:r>
            <w:r w:rsidR="003168C7">
              <w:rPr>
                <w:noProof/>
                <w:webHidden/>
              </w:rPr>
              <w:t>112</w:t>
            </w:r>
            <w:r w:rsidR="00DF12D8" w:rsidRPr="0088056E">
              <w:rPr>
                <w:noProof/>
                <w:webHidden/>
              </w:rPr>
              <w:fldChar w:fldCharType="end"/>
            </w:r>
          </w:hyperlink>
        </w:p>
        <w:p w14:paraId="786587CB" w14:textId="1BFCB1B1" w:rsidR="00DF12D8" w:rsidRPr="0088056E" w:rsidRDefault="00E65B5E" w:rsidP="00627D03">
          <w:pPr>
            <w:pStyle w:val="22"/>
            <w:tabs>
              <w:tab w:val="right" w:leader="dot" w:pos="9345"/>
            </w:tabs>
            <w:rPr>
              <w:rFonts w:eastAsiaTheme="minorEastAsia"/>
              <w:noProof/>
              <w:lang w:eastAsia="ru-RU"/>
            </w:rPr>
          </w:pPr>
          <w:hyperlink w:anchor="_Toc170980858" w:history="1">
            <w:r w:rsidR="00DF12D8" w:rsidRPr="0088056E">
              <w:rPr>
                <w:rStyle w:val="a6"/>
                <w:rFonts w:eastAsia="Times New Roman"/>
                <w:noProof/>
              </w:rPr>
              <w:t>Часть 5. Приоритетное направление развития топливного баланса поселения, городского округа</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_Toc170980858 \h </w:instrText>
            </w:r>
            <w:r w:rsidR="00DF12D8" w:rsidRPr="0088056E">
              <w:rPr>
                <w:noProof/>
                <w:webHidden/>
              </w:rPr>
            </w:r>
            <w:r w:rsidR="00DF12D8" w:rsidRPr="0088056E">
              <w:rPr>
                <w:noProof/>
                <w:webHidden/>
              </w:rPr>
              <w:fldChar w:fldCharType="separate"/>
            </w:r>
            <w:r w:rsidR="003168C7">
              <w:rPr>
                <w:noProof/>
                <w:webHidden/>
              </w:rPr>
              <w:t>112</w:t>
            </w:r>
            <w:r w:rsidR="00DF12D8" w:rsidRPr="0088056E">
              <w:rPr>
                <w:noProof/>
                <w:webHidden/>
              </w:rPr>
              <w:fldChar w:fldCharType="end"/>
            </w:r>
          </w:hyperlink>
        </w:p>
        <w:p w14:paraId="6A176FC1" w14:textId="61A10137" w:rsidR="00DF12D8" w:rsidRPr="0088056E" w:rsidRDefault="00E65B5E" w:rsidP="00627D03">
          <w:pPr>
            <w:pStyle w:val="14"/>
            <w:tabs>
              <w:tab w:val="right" w:leader="dot" w:pos="9345"/>
            </w:tabs>
            <w:rPr>
              <w:rFonts w:eastAsiaTheme="minorEastAsia"/>
              <w:noProof/>
              <w:lang w:eastAsia="ru-RU"/>
            </w:rPr>
          </w:pPr>
          <w:hyperlink w:anchor="_Toc170980859" w:history="1">
            <w:r w:rsidR="00DF12D8" w:rsidRPr="0088056E">
              <w:rPr>
                <w:rStyle w:val="a6"/>
                <w:rFonts w:eastAsia="Times New Roman"/>
                <w:noProof/>
              </w:rPr>
              <w:t>РАЗДЕЛ 9. ИНВЕСТИЦИИ В СТРОИТЕЛЬСТВО, РЕКОНСТРУКЦИЮ, ТЕХНИЧЕСКОЕ ПЕРЕВООРУЖЕНИЕ И (ИЛИ) МОДЕРНИЗАЦИЮ</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_Toc170980859 \h </w:instrText>
            </w:r>
            <w:r w:rsidR="00DF12D8" w:rsidRPr="0088056E">
              <w:rPr>
                <w:noProof/>
                <w:webHidden/>
              </w:rPr>
            </w:r>
            <w:r w:rsidR="00DF12D8" w:rsidRPr="0088056E">
              <w:rPr>
                <w:noProof/>
                <w:webHidden/>
              </w:rPr>
              <w:fldChar w:fldCharType="separate"/>
            </w:r>
            <w:r w:rsidR="003168C7">
              <w:rPr>
                <w:noProof/>
                <w:webHidden/>
              </w:rPr>
              <w:t>112</w:t>
            </w:r>
            <w:r w:rsidR="00DF12D8" w:rsidRPr="0088056E">
              <w:rPr>
                <w:noProof/>
                <w:webHidden/>
              </w:rPr>
              <w:fldChar w:fldCharType="end"/>
            </w:r>
          </w:hyperlink>
        </w:p>
        <w:p w14:paraId="202731FB" w14:textId="5A322DC2" w:rsidR="00DF12D8" w:rsidRPr="0088056E" w:rsidRDefault="00E65B5E" w:rsidP="00627D03">
          <w:pPr>
            <w:pStyle w:val="22"/>
            <w:tabs>
              <w:tab w:val="right" w:leader="dot" w:pos="9345"/>
            </w:tabs>
            <w:rPr>
              <w:rFonts w:eastAsiaTheme="minorEastAsia"/>
              <w:noProof/>
              <w:lang w:eastAsia="ru-RU"/>
            </w:rPr>
          </w:pPr>
          <w:hyperlink w:anchor="_Toc170980860" w:history="1">
            <w:r w:rsidR="00DF12D8" w:rsidRPr="0088056E">
              <w:rPr>
                <w:rStyle w:val="a6"/>
                <w:rFonts w:eastAsia="Times New Roman"/>
                <w:noProof/>
              </w:rPr>
              <w:t>Часть 1. 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_Toc170980860 \h </w:instrText>
            </w:r>
            <w:r w:rsidR="00DF12D8" w:rsidRPr="0088056E">
              <w:rPr>
                <w:noProof/>
                <w:webHidden/>
              </w:rPr>
            </w:r>
            <w:r w:rsidR="00DF12D8" w:rsidRPr="0088056E">
              <w:rPr>
                <w:noProof/>
                <w:webHidden/>
              </w:rPr>
              <w:fldChar w:fldCharType="separate"/>
            </w:r>
            <w:r w:rsidR="003168C7">
              <w:rPr>
                <w:noProof/>
                <w:webHidden/>
              </w:rPr>
              <w:t>112</w:t>
            </w:r>
            <w:r w:rsidR="00DF12D8" w:rsidRPr="0088056E">
              <w:rPr>
                <w:noProof/>
                <w:webHidden/>
              </w:rPr>
              <w:fldChar w:fldCharType="end"/>
            </w:r>
          </w:hyperlink>
        </w:p>
        <w:p w14:paraId="1AB52F1F" w14:textId="235E7610" w:rsidR="00DF12D8" w:rsidRPr="0088056E" w:rsidRDefault="00E65B5E" w:rsidP="00627D03">
          <w:pPr>
            <w:pStyle w:val="22"/>
            <w:tabs>
              <w:tab w:val="right" w:leader="dot" w:pos="9345"/>
            </w:tabs>
            <w:rPr>
              <w:rFonts w:eastAsiaTheme="minorEastAsia"/>
              <w:noProof/>
              <w:lang w:eastAsia="ru-RU"/>
            </w:rPr>
          </w:pPr>
          <w:hyperlink w:anchor="_Toc170980861" w:history="1">
            <w:r w:rsidR="00DF12D8" w:rsidRPr="0088056E">
              <w:rPr>
                <w:rStyle w:val="a6"/>
                <w:rFonts w:eastAsia="Times New Roman"/>
                <w:noProof/>
              </w:rPr>
              <w:t>Часть 2. 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_Toc170980861 \h </w:instrText>
            </w:r>
            <w:r w:rsidR="00DF12D8" w:rsidRPr="0088056E">
              <w:rPr>
                <w:noProof/>
                <w:webHidden/>
              </w:rPr>
            </w:r>
            <w:r w:rsidR="00DF12D8" w:rsidRPr="0088056E">
              <w:rPr>
                <w:noProof/>
                <w:webHidden/>
              </w:rPr>
              <w:fldChar w:fldCharType="separate"/>
            </w:r>
            <w:r w:rsidR="003168C7">
              <w:rPr>
                <w:noProof/>
                <w:webHidden/>
              </w:rPr>
              <w:t>112</w:t>
            </w:r>
            <w:r w:rsidR="00DF12D8" w:rsidRPr="0088056E">
              <w:rPr>
                <w:noProof/>
                <w:webHidden/>
              </w:rPr>
              <w:fldChar w:fldCharType="end"/>
            </w:r>
          </w:hyperlink>
        </w:p>
        <w:p w14:paraId="33DD6FEF" w14:textId="3D69B753" w:rsidR="00DF12D8" w:rsidRPr="0088056E" w:rsidRDefault="00E65B5E" w:rsidP="00627D03">
          <w:pPr>
            <w:pStyle w:val="22"/>
            <w:tabs>
              <w:tab w:val="right" w:leader="dot" w:pos="9345"/>
            </w:tabs>
            <w:rPr>
              <w:rFonts w:eastAsiaTheme="minorEastAsia"/>
              <w:noProof/>
              <w:lang w:eastAsia="ru-RU"/>
            </w:rPr>
          </w:pPr>
          <w:hyperlink w:anchor="_Toc170980862" w:history="1">
            <w:r w:rsidR="00DF12D8" w:rsidRPr="0088056E">
              <w:rPr>
                <w:rStyle w:val="a6"/>
                <w:rFonts w:eastAsia="Times New Roman"/>
                <w:noProof/>
              </w:rPr>
              <w:t>Часть 3. Предложения по величине инвестиций в строительство, реконструкцию, техническое перевооружение и (или) в связи с изменениями температурного графика и гидравлического режима работы системы теплоснабжения на каждом этапе</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_Toc170980862 \h </w:instrText>
            </w:r>
            <w:r w:rsidR="00DF12D8" w:rsidRPr="0088056E">
              <w:rPr>
                <w:noProof/>
                <w:webHidden/>
              </w:rPr>
            </w:r>
            <w:r w:rsidR="00DF12D8" w:rsidRPr="0088056E">
              <w:rPr>
                <w:noProof/>
                <w:webHidden/>
              </w:rPr>
              <w:fldChar w:fldCharType="separate"/>
            </w:r>
            <w:r w:rsidR="003168C7">
              <w:rPr>
                <w:noProof/>
                <w:webHidden/>
              </w:rPr>
              <w:t>118</w:t>
            </w:r>
            <w:r w:rsidR="00DF12D8" w:rsidRPr="0088056E">
              <w:rPr>
                <w:noProof/>
                <w:webHidden/>
              </w:rPr>
              <w:fldChar w:fldCharType="end"/>
            </w:r>
          </w:hyperlink>
        </w:p>
        <w:p w14:paraId="511BFC17" w14:textId="02C40565" w:rsidR="00DF12D8" w:rsidRPr="0088056E" w:rsidRDefault="00E65B5E" w:rsidP="00627D03">
          <w:pPr>
            <w:pStyle w:val="22"/>
            <w:tabs>
              <w:tab w:val="right" w:leader="dot" w:pos="9345"/>
            </w:tabs>
            <w:rPr>
              <w:rFonts w:eastAsiaTheme="minorEastAsia"/>
              <w:noProof/>
              <w:lang w:eastAsia="ru-RU"/>
            </w:rPr>
          </w:pPr>
          <w:hyperlink w:anchor="_Toc170980863" w:history="1">
            <w:r w:rsidR="00DF12D8" w:rsidRPr="0088056E">
              <w:rPr>
                <w:rStyle w:val="a6"/>
                <w:rFonts w:eastAsia="Times New Roman"/>
                <w:noProof/>
              </w:rPr>
              <w:t>Часть 4.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_Toc170980863 \h </w:instrText>
            </w:r>
            <w:r w:rsidR="00DF12D8" w:rsidRPr="0088056E">
              <w:rPr>
                <w:noProof/>
                <w:webHidden/>
              </w:rPr>
            </w:r>
            <w:r w:rsidR="00DF12D8" w:rsidRPr="0088056E">
              <w:rPr>
                <w:noProof/>
                <w:webHidden/>
              </w:rPr>
              <w:fldChar w:fldCharType="separate"/>
            </w:r>
            <w:r w:rsidR="003168C7">
              <w:rPr>
                <w:noProof/>
                <w:webHidden/>
              </w:rPr>
              <w:t>118</w:t>
            </w:r>
            <w:r w:rsidR="00DF12D8" w:rsidRPr="0088056E">
              <w:rPr>
                <w:noProof/>
                <w:webHidden/>
              </w:rPr>
              <w:fldChar w:fldCharType="end"/>
            </w:r>
          </w:hyperlink>
        </w:p>
        <w:p w14:paraId="39A2D725" w14:textId="35EB9E85" w:rsidR="00DF12D8" w:rsidRPr="0088056E" w:rsidRDefault="00E65B5E" w:rsidP="00627D03">
          <w:pPr>
            <w:pStyle w:val="22"/>
            <w:tabs>
              <w:tab w:val="right" w:leader="dot" w:pos="9345"/>
            </w:tabs>
            <w:rPr>
              <w:rFonts w:eastAsiaTheme="minorEastAsia"/>
              <w:noProof/>
              <w:lang w:eastAsia="ru-RU"/>
            </w:rPr>
          </w:pPr>
          <w:hyperlink w:anchor="_Toc170980864" w:history="1">
            <w:r w:rsidR="00DF12D8" w:rsidRPr="0088056E">
              <w:rPr>
                <w:rStyle w:val="a6"/>
                <w:rFonts w:eastAsia="Times New Roman"/>
                <w:noProof/>
              </w:rPr>
              <w:t>Часть 5. Оценка эффективности инвестиций по отдельным предложениям</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_Toc170980864 \h </w:instrText>
            </w:r>
            <w:r w:rsidR="00DF12D8" w:rsidRPr="0088056E">
              <w:rPr>
                <w:noProof/>
                <w:webHidden/>
              </w:rPr>
            </w:r>
            <w:r w:rsidR="00DF12D8" w:rsidRPr="0088056E">
              <w:rPr>
                <w:noProof/>
                <w:webHidden/>
              </w:rPr>
              <w:fldChar w:fldCharType="separate"/>
            </w:r>
            <w:r w:rsidR="003168C7">
              <w:rPr>
                <w:noProof/>
                <w:webHidden/>
              </w:rPr>
              <w:t>118</w:t>
            </w:r>
            <w:r w:rsidR="00DF12D8" w:rsidRPr="0088056E">
              <w:rPr>
                <w:noProof/>
                <w:webHidden/>
              </w:rPr>
              <w:fldChar w:fldCharType="end"/>
            </w:r>
          </w:hyperlink>
        </w:p>
        <w:p w14:paraId="372489A6" w14:textId="7C56C879" w:rsidR="00DF12D8" w:rsidRPr="0088056E" w:rsidRDefault="00E65B5E" w:rsidP="00627D03">
          <w:pPr>
            <w:pStyle w:val="22"/>
            <w:tabs>
              <w:tab w:val="left" w:pos="1100"/>
              <w:tab w:val="right" w:leader="dot" w:pos="9345"/>
            </w:tabs>
            <w:rPr>
              <w:rFonts w:eastAsiaTheme="minorEastAsia"/>
              <w:noProof/>
              <w:lang w:eastAsia="ru-RU"/>
            </w:rPr>
          </w:pPr>
          <w:hyperlink w:anchor="_Toc170980865" w:history="1">
            <w:r w:rsidR="00DF12D8" w:rsidRPr="0088056E">
              <w:rPr>
                <w:rStyle w:val="a6"/>
                <w:rFonts w:eastAsia="Times New Roman"/>
                <w:noProof/>
              </w:rPr>
              <w:t>Часть</w:t>
            </w:r>
            <w:r w:rsidR="00DF12D8" w:rsidRPr="0088056E">
              <w:rPr>
                <w:rFonts w:eastAsiaTheme="minorEastAsia"/>
                <w:noProof/>
                <w:lang w:eastAsia="ru-RU"/>
              </w:rPr>
              <w:tab/>
            </w:r>
            <w:r w:rsidR="00DF12D8" w:rsidRPr="0088056E">
              <w:rPr>
                <w:rStyle w:val="a6"/>
                <w:rFonts w:eastAsia="Times New Roman"/>
                <w:noProof/>
              </w:rPr>
              <w:t>6. 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_Toc170980865 \h </w:instrText>
            </w:r>
            <w:r w:rsidR="00DF12D8" w:rsidRPr="0088056E">
              <w:rPr>
                <w:noProof/>
                <w:webHidden/>
              </w:rPr>
            </w:r>
            <w:r w:rsidR="00DF12D8" w:rsidRPr="0088056E">
              <w:rPr>
                <w:noProof/>
                <w:webHidden/>
              </w:rPr>
              <w:fldChar w:fldCharType="separate"/>
            </w:r>
            <w:r w:rsidR="003168C7">
              <w:rPr>
                <w:noProof/>
                <w:webHidden/>
              </w:rPr>
              <w:t>118</w:t>
            </w:r>
            <w:r w:rsidR="00DF12D8" w:rsidRPr="0088056E">
              <w:rPr>
                <w:noProof/>
                <w:webHidden/>
              </w:rPr>
              <w:fldChar w:fldCharType="end"/>
            </w:r>
          </w:hyperlink>
        </w:p>
        <w:p w14:paraId="0FC16BAA" w14:textId="7B175CA5" w:rsidR="00DF12D8" w:rsidRPr="0088056E" w:rsidRDefault="00E65B5E" w:rsidP="00627D03">
          <w:pPr>
            <w:pStyle w:val="14"/>
            <w:tabs>
              <w:tab w:val="right" w:leader="dot" w:pos="9345"/>
            </w:tabs>
            <w:rPr>
              <w:rFonts w:eastAsiaTheme="minorEastAsia"/>
              <w:noProof/>
              <w:lang w:eastAsia="ru-RU"/>
            </w:rPr>
          </w:pPr>
          <w:hyperlink w:anchor="_Toc170980866" w:history="1">
            <w:r w:rsidR="00DF12D8" w:rsidRPr="0088056E">
              <w:rPr>
                <w:rStyle w:val="a6"/>
                <w:rFonts w:eastAsia="Times New Roman"/>
                <w:noProof/>
              </w:rPr>
              <w:t>РАЗДЕЛ 10. РЕШЕНИЕ О ПРИСВОЕНИИ СТАТУСА ЕДИНОЙ ТЕПЛОСНАБЖАЮЩЕЙ ОРГАНИЗАЦИИ (ОРГАНИЗАЦИЯМ)</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_Toc170980866 \h </w:instrText>
            </w:r>
            <w:r w:rsidR="00DF12D8" w:rsidRPr="0088056E">
              <w:rPr>
                <w:noProof/>
                <w:webHidden/>
              </w:rPr>
            </w:r>
            <w:r w:rsidR="00DF12D8" w:rsidRPr="0088056E">
              <w:rPr>
                <w:noProof/>
                <w:webHidden/>
              </w:rPr>
              <w:fldChar w:fldCharType="separate"/>
            </w:r>
            <w:r w:rsidR="003168C7">
              <w:rPr>
                <w:noProof/>
                <w:webHidden/>
              </w:rPr>
              <w:t>118</w:t>
            </w:r>
            <w:r w:rsidR="00DF12D8" w:rsidRPr="0088056E">
              <w:rPr>
                <w:noProof/>
                <w:webHidden/>
              </w:rPr>
              <w:fldChar w:fldCharType="end"/>
            </w:r>
          </w:hyperlink>
        </w:p>
        <w:p w14:paraId="0A4C21BE" w14:textId="1969CDFB" w:rsidR="00DF12D8" w:rsidRPr="0088056E" w:rsidRDefault="00E65B5E" w:rsidP="00627D03">
          <w:pPr>
            <w:pStyle w:val="22"/>
            <w:tabs>
              <w:tab w:val="right" w:leader="dot" w:pos="9345"/>
            </w:tabs>
            <w:rPr>
              <w:rFonts w:eastAsiaTheme="minorEastAsia"/>
              <w:noProof/>
              <w:lang w:eastAsia="ru-RU"/>
            </w:rPr>
          </w:pPr>
          <w:hyperlink w:anchor="_Toc170980867" w:history="1">
            <w:r w:rsidR="00DF12D8" w:rsidRPr="0088056E">
              <w:rPr>
                <w:rStyle w:val="a6"/>
                <w:rFonts w:eastAsia="Times New Roman"/>
                <w:noProof/>
              </w:rPr>
              <w:t>Часть 1. Решение о присвоении статуса единой теплоснабжающей организации (организациям)</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_Toc170980867 \h </w:instrText>
            </w:r>
            <w:r w:rsidR="00DF12D8" w:rsidRPr="0088056E">
              <w:rPr>
                <w:noProof/>
                <w:webHidden/>
              </w:rPr>
            </w:r>
            <w:r w:rsidR="00DF12D8" w:rsidRPr="0088056E">
              <w:rPr>
                <w:noProof/>
                <w:webHidden/>
              </w:rPr>
              <w:fldChar w:fldCharType="separate"/>
            </w:r>
            <w:r w:rsidR="003168C7">
              <w:rPr>
                <w:noProof/>
                <w:webHidden/>
              </w:rPr>
              <w:t>118</w:t>
            </w:r>
            <w:r w:rsidR="00DF12D8" w:rsidRPr="0088056E">
              <w:rPr>
                <w:noProof/>
                <w:webHidden/>
              </w:rPr>
              <w:fldChar w:fldCharType="end"/>
            </w:r>
          </w:hyperlink>
        </w:p>
        <w:p w14:paraId="25B7265B" w14:textId="7B3621D8" w:rsidR="00DF12D8" w:rsidRPr="0088056E" w:rsidRDefault="00E65B5E" w:rsidP="00627D03">
          <w:pPr>
            <w:pStyle w:val="22"/>
            <w:tabs>
              <w:tab w:val="right" w:leader="dot" w:pos="9345"/>
            </w:tabs>
            <w:rPr>
              <w:rFonts w:eastAsiaTheme="minorEastAsia"/>
              <w:noProof/>
              <w:lang w:eastAsia="ru-RU"/>
            </w:rPr>
          </w:pPr>
          <w:hyperlink w:anchor="_Toc170980868" w:history="1">
            <w:r w:rsidR="00DF12D8" w:rsidRPr="0088056E">
              <w:rPr>
                <w:rStyle w:val="a6"/>
                <w:rFonts w:eastAsia="Times New Roman"/>
                <w:noProof/>
              </w:rPr>
              <w:t>Часть 2. Реестр зон деятельности единой теплоснабжающей организации (организаций)</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_Toc170980868 \h </w:instrText>
            </w:r>
            <w:r w:rsidR="00DF12D8" w:rsidRPr="0088056E">
              <w:rPr>
                <w:noProof/>
                <w:webHidden/>
              </w:rPr>
            </w:r>
            <w:r w:rsidR="00DF12D8" w:rsidRPr="0088056E">
              <w:rPr>
                <w:noProof/>
                <w:webHidden/>
              </w:rPr>
              <w:fldChar w:fldCharType="separate"/>
            </w:r>
            <w:r w:rsidR="003168C7">
              <w:rPr>
                <w:noProof/>
                <w:webHidden/>
              </w:rPr>
              <w:t>119</w:t>
            </w:r>
            <w:r w:rsidR="00DF12D8" w:rsidRPr="0088056E">
              <w:rPr>
                <w:noProof/>
                <w:webHidden/>
              </w:rPr>
              <w:fldChar w:fldCharType="end"/>
            </w:r>
          </w:hyperlink>
        </w:p>
        <w:p w14:paraId="7E472A9A" w14:textId="0708A2F7" w:rsidR="00DF12D8" w:rsidRPr="0088056E" w:rsidRDefault="00E65B5E" w:rsidP="00627D03">
          <w:pPr>
            <w:pStyle w:val="22"/>
            <w:tabs>
              <w:tab w:val="right" w:leader="dot" w:pos="9345"/>
            </w:tabs>
            <w:rPr>
              <w:rFonts w:eastAsiaTheme="minorEastAsia"/>
              <w:noProof/>
              <w:lang w:eastAsia="ru-RU"/>
            </w:rPr>
          </w:pPr>
          <w:hyperlink w:anchor="_Toc170980869" w:history="1">
            <w:r w:rsidR="00DF12D8" w:rsidRPr="0088056E">
              <w:rPr>
                <w:rStyle w:val="a6"/>
                <w:rFonts w:eastAsia="Times New Roman"/>
                <w:noProof/>
              </w:rPr>
              <w:t>Часть 3. Основания, в том числе критерии, в соответствии с которыми теплоснабжающая организация определена единой теплоснабжающей организацией</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_Toc170980869 \h </w:instrText>
            </w:r>
            <w:r w:rsidR="00DF12D8" w:rsidRPr="0088056E">
              <w:rPr>
                <w:noProof/>
                <w:webHidden/>
              </w:rPr>
            </w:r>
            <w:r w:rsidR="00DF12D8" w:rsidRPr="0088056E">
              <w:rPr>
                <w:noProof/>
                <w:webHidden/>
              </w:rPr>
              <w:fldChar w:fldCharType="separate"/>
            </w:r>
            <w:r w:rsidR="003168C7">
              <w:rPr>
                <w:noProof/>
                <w:webHidden/>
              </w:rPr>
              <w:t>122</w:t>
            </w:r>
            <w:r w:rsidR="00DF12D8" w:rsidRPr="0088056E">
              <w:rPr>
                <w:noProof/>
                <w:webHidden/>
              </w:rPr>
              <w:fldChar w:fldCharType="end"/>
            </w:r>
          </w:hyperlink>
        </w:p>
        <w:p w14:paraId="0B3A42F8" w14:textId="212B0A5E" w:rsidR="00DF12D8" w:rsidRPr="0088056E" w:rsidRDefault="00E65B5E" w:rsidP="00627D03">
          <w:pPr>
            <w:pStyle w:val="22"/>
            <w:tabs>
              <w:tab w:val="right" w:leader="dot" w:pos="9345"/>
            </w:tabs>
            <w:rPr>
              <w:rFonts w:eastAsiaTheme="minorEastAsia"/>
              <w:noProof/>
              <w:lang w:eastAsia="ru-RU"/>
            </w:rPr>
          </w:pPr>
          <w:hyperlink w:anchor="_Toc170980870" w:history="1">
            <w:r w:rsidR="00DF12D8" w:rsidRPr="0088056E">
              <w:rPr>
                <w:rStyle w:val="a6"/>
                <w:rFonts w:eastAsia="Times New Roman"/>
                <w:noProof/>
              </w:rPr>
              <w:t>Часть 4. Информация о поданных теплоснабжающими организациями заявках на присвоение статуса единой теплоснабжающей организации</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_Toc170980870 \h </w:instrText>
            </w:r>
            <w:r w:rsidR="00DF12D8" w:rsidRPr="0088056E">
              <w:rPr>
                <w:noProof/>
                <w:webHidden/>
              </w:rPr>
            </w:r>
            <w:r w:rsidR="00DF12D8" w:rsidRPr="0088056E">
              <w:rPr>
                <w:noProof/>
                <w:webHidden/>
              </w:rPr>
              <w:fldChar w:fldCharType="separate"/>
            </w:r>
            <w:r w:rsidR="003168C7">
              <w:rPr>
                <w:noProof/>
                <w:webHidden/>
              </w:rPr>
              <w:t>127</w:t>
            </w:r>
            <w:r w:rsidR="00DF12D8" w:rsidRPr="0088056E">
              <w:rPr>
                <w:noProof/>
                <w:webHidden/>
              </w:rPr>
              <w:fldChar w:fldCharType="end"/>
            </w:r>
          </w:hyperlink>
        </w:p>
        <w:p w14:paraId="5527E2A8" w14:textId="3704D23A" w:rsidR="00DF12D8" w:rsidRPr="0088056E" w:rsidRDefault="00E65B5E" w:rsidP="00627D03">
          <w:pPr>
            <w:pStyle w:val="22"/>
            <w:tabs>
              <w:tab w:val="right" w:leader="dot" w:pos="9345"/>
            </w:tabs>
            <w:rPr>
              <w:rFonts w:eastAsiaTheme="minorEastAsia"/>
              <w:noProof/>
              <w:lang w:eastAsia="ru-RU"/>
            </w:rPr>
          </w:pPr>
          <w:hyperlink w:anchor="_Toc170980871" w:history="1">
            <w:r w:rsidR="00DF12D8" w:rsidRPr="0088056E">
              <w:rPr>
                <w:rStyle w:val="a6"/>
                <w:rFonts w:eastAsia="Times New Roman"/>
                <w:noProof/>
              </w:rPr>
              <w:t>Часть 5.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_Toc170980871 \h </w:instrText>
            </w:r>
            <w:r w:rsidR="00DF12D8" w:rsidRPr="0088056E">
              <w:rPr>
                <w:noProof/>
                <w:webHidden/>
              </w:rPr>
            </w:r>
            <w:r w:rsidR="00DF12D8" w:rsidRPr="0088056E">
              <w:rPr>
                <w:noProof/>
                <w:webHidden/>
              </w:rPr>
              <w:fldChar w:fldCharType="separate"/>
            </w:r>
            <w:r w:rsidR="003168C7">
              <w:rPr>
                <w:noProof/>
                <w:webHidden/>
              </w:rPr>
              <w:t>127</w:t>
            </w:r>
            <w:r w:rsidR="00DF12D8" w:rsidRPr="0088056E">
              <w:rPr>
                <w:noProof/>
                <w:webHidden/>
              </w:rPr>
              <w:fldChar w:fldCharType="end"/>
            </w:r>
          </w:hyperlink>
        </w:p>
        <w:p w14:paraId="762F3A91" w14:textId="11E4DC41" w:rsidR="00DF12D8" w:rsidRPr="0088056E" w:rsidRDefault="00E65B5E" w:rsidP="00627D03">
          <w:pPr>
            <w:pStyle w:val="14"/>
            <w:tabs>
              <w:tab w:val="right" w:leader="dot" w:pos="9345"/>
            </w:tabs>
            <w:rPr>
              <w:rFonts w:eastAsiaTheme="minorEastAsia"/>
              <w:noProof/>
              <w:lang w:eastAsia="ru-RU"/>
            </w:rPr>
          </w:pPr>
          <w:hyperlink w:anchor="_Toc170980872" w:history="1">
            <w:r w:rsidR="00DF12D8" w:rsidRPr="0088056E">
              <w:rPr>
                <w:rStyle w:val="a6"/>
                <w:rFonts w:eastAsia="Times New Roman"/>
                <w:noProof/>
              </w:rPr>
              <w:t>РАЗДЕЛ 11. РЕШЕНИЯ О РАСПРЕДЕЛЕНИИ ТЕПЛОВОЙ НАГРУЗКИ МЕЖДУ ИСТОЧНИКАМИ ТЕПЛОВОЙ ЭНЕРГИИ</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_Toc170980872 \h </w:instrText>
            </w:r>
            <w:r w:rsidR="00DF12D8" w:rsidRPr="0088056E">
              <w:rPr>
                <w:noProof/>
                <w:webHidden/>
              </w:rPr>
            </w:r>
            <w:r w:rsidR="00DF12D8" w:rsidRPr="0088056E">
              <w:rPr>
                <w:noProof/>
                <w:webHidden/>
              </w:rPr>
              <w:fldChar w:fldCharType="separate"/>
            </w:r>
            <w:r w:rsidR="003168C7">
              <w:rPr>
                <w:noProof/>
                <w:webHidden/>
              </w:rPr>
              <w:t>128</w:t>
            </w:r>
            <w:r w:rsidR="00DF12D8" w:rsidRPr="0088056E">
              <w:rPr>
                <w:noProof/>
                <w:webHidden/>
              </w:rPr>
              <w:fldChar w:fldCharType="end"/>
            </w:r>
          </w:hyperlink>
        </w:p>
        <w:p w14:paraId="0CE6D054" w14:textId="6F33C05A" w:rsidR="00DF12D8" w:rsidRPr="0088056E" w:rsidRDefault="00E65B5E" w:rsidP="00627D03">
          <w:pPr>
            <w:pStyle w:val="14"/>
            <w:tabs>
              <w:tab w:val="right" w:leader="dot" w:pos="9345"/>
            </w:tabs>
            <w:rPr>
              <w:rFonts w:eastAsiaTheme="minorEastAsia"/>
              <w:noProof/>
              <w:lang w:eastAsia="ru-RU"/>
            </w:rPr>
          </w:pPr>
          <w:hyperlink w:anchor="_Toc170980873" w:history="1">
            <w:r w:rsidR="00DF12D8" w:rsidRPr="0088056E">
              <w:rPr>
                <w:rStyle w:val="a6"/>
                <w:rFonts w:eastAsia="Times New Roman"/>
                <w:noProof/>
              </w:rPr>
              <w:t>РАЗДЕЛ 12. РЕШЕНИЯ ПО БЕСХОЗЯЙНЫМ ТЕПЛОВЫМ СЕТЯМ</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_Toc170980873 \h </w:instrText>
            </w:r>
            <w:r w:rsidR="00DF12D8" w:rsidRPr="0088056E">
              <w:rPr>
                <w:noProof/>
                <w:webHidden/>
              </w:rPr>
            </w:r>
            <w:r w:rsidR="00DF12D8" w:rsidRPr="0088056E">
              <w:rPr>
                <w:noProof/>
                <w:webHidden/>
              </w:rPr>
              <w:fldChar w:fldCharType="separate"/>
            </w:r>
            <w:r w:rsidR="003168C7">
              <w:rPr>
                <w:noProof/>
                <w:webHidden/>
              </w:rPr>
              <w:t>128</w:t>
            </w:r>
            <w:r w:rsidR="00DF12D8" w:rsidRPr="0088056E">
              <w:rPr>
                <w:noProof/>
                <w:webHidden/>
              </w:rPr>
              <w:fldChar w:fldCharType="end"/>
            </w:r>
          </w:hyperlink>
        </w:p>
        <w:p w14:paraId="0DD2DF8A" w14:textId="237EB8FF" w:rsidR="00DF12D8" w:rsidRPr="0088056E" w:rsidRDefault="00E65B5E" w:rsidP="00627D03">
          <w:pPr>
            <w:pStyle w:val="14"/>
            <w:tabs>
              <w:tab w:val="right" w:leader="dot" w:pos="9345"/>
            </w:tabs>
            <w:rPr>
              <w:rFonts w:eastAsiaTheme="minorEastAsia"/>
              <w:noProof/>
              <w:lang w:eastAsia="ru-RU"/>
            </w:rPr>
          </w:pPr>
          <w:hyperlink w:anchor="_Toc170980874" w:history="1">
            <w:r w:rsidR="00DF12D8" w:rsidRPr="0088056E">
              <w:rPr>
                <w:rStyle w:val="a6"/>
                <w:rFonts w:eastAsia="Times New Roman"/>
                <w:noProof/>
              </w:rPr>
              <w:t>РАЗДЕЛ 13. СИНХРОНИЗАЦИЯ СХЕМЫ ТЕПЛОСНАБЖЕНИЯ СО СХЕМОЙ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 ГОРОДА ФЕДЕРАЛЬНОГО ЗНАЧЕНИЯ</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_Toc170980874 \h </w:instrText>
            </w:r>
            <w:r w:rsidR="00DF12D8" w:rsidRPr="0088056E">
              <w:rPr>
                <w:noProof/>
                <w:webHidden/>
              </w:rPr>
            </w:r>
            <w:r w:rsidR="00DF12D8" w:rsidRPr="0088056E">
              <w:rPr>
                <w:noProof/>
                <w:webHidden/>
              </w:rPr>
              <w:fldChar w:fldCharType="separate"/>
            </w:r>
            <w:r w:rsidR="003168C7">
              <w:rPr>
                <w:noProof/>
                <w:webHidden/>
              </w:rPr>
              <w:t>128</w:t>
            </w:r>
            <w:r w:rsidR="00DF12D8" w:rsidRPr="0088056E">
              <w:rPr>
                <w:noProof/>
                <w:webHidden/>
              </w:rPr>
              <w:fldChar w:fldCharType="end"/>
            </w:r>
          </w:hyperlink>
        </w:p>
        <w:p w14:paraId="6DD66D5F" w14:textId="44570E05" w:rsidR="00DF12D8" w:rsidRPr="0088056E" w:rsidRDefault="00E65B5E" w:rsidP="00627D03">
          <w:pPr>
            <w:pStyle w:val="22"/>
            <w:tabs>
              <w:tab w:val="right" w:leader="dot" w:pos="9345"/>
            </w:tabs>
            <w:rPr>
              <w:rFonts w:eastAsiaTheme="minorEastAsia"/>
              <w:noProof/>
              <w:lang w:eastAsia="ru-RU"/>
            </w:rPr>
          </w:pPr>
          <w:hyperlink w:anchor="_Toc170980875" w:history="1">
            <w:r w:rsidR="00DF12D8" w:rsidRPr="0088056E">
              <w:rPr>
                <w:rStyle w:val="a6"/>
                <w:rFonts w:eastAsia="Times New Roman"/>
                <w:noProof/>
              </w:rPr>
              <w:t>Часть 1.  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_Toc170980875 \h </w:instrText>
            </w:r>
            <w:r w:rsidR="00DF12D8" w:rsidRPr="0088056E">
              <w:rPr>
                <w:noProof/>
                <w:webHidden/>
              </w:rPr>
            </w:r>
            <w:r w:rsidR="00DF12D8" w:rsidRPr="0088056E">
              <w:rPr>
                <w:noProof/>
                <w:webHidden/>
              </w:rPr>
              <w:fldChar w:fldCharType="separate"/>
            </w:r>
            <w:r w:rsidR="003168C7">
              <w:rPr>
                <w:noProof/>
                <w:webHidden/>
              </w:rPr>
              <w:t>128</w:t>
            </w:r>
            <w:r w:rsidR="00DF12D8" w:rsidRPr="0088056E">
              <w:rPr>
                <w:noProof/>
                <w:webHidden/>
              </w:rPr>
              <w:fldChar w:fldCharType="end"/>
            </w:r>
          </w:hyperlink>
        </w:p>
        <w:p w14:paraId="562ED736" w14:textId="535CF320" w:rsidR="00DF12D8" w:rsidRPr="0088056E" w:rsidRDefault="00E65B5E" w:rsidP="00627D03">
          <w:pPr>
            <w:pStyle w:val="22"/>
            <w:tabs>
              <w:tab w:val="right" w:leader="dot" w:pos="9345"/>
            </w:tabs>
            <w:rPr>
              <w:rFonts w:eastAsiaTheme="minorEastAsia"/>
              <w:noProof/>
              <w:lang w:eastAsia="ru-RU"/>
            </w:rPr>
          </w:pPr>
          <w:hyperlink w:anchor="_Toc170980876" w:history="1">
            <w:r w:rsidR="00DF12D8" w:rsidRPr="0088056E">
              <w:rPr>
                <w:rStyle w:val="a6"/>
                <w:rFonts w:eastAsia="Times New Roman"/>
                <w:noProof/>
              </w:rPr>
              <w:t>Часть 2. Описание проблем организации газоснабжения источников тепловой энергии</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_Toc170980876 \h </w:instrText>
            </w:r>
            <w:r w:rsidR="00DF12D8" w:rsidRPr="0088056E">
              <w:rPr>
                <w:noProof/>
                <w:webHidden/>
              </w:rPr>
            </w:r>
            <w:r w:rsidR="00DF12D8" w:rsidRPr="0088056E">
              <w:rPr>
                <w:noProof/>
                <w:webHidden/>
              </w:rPr>
              <w:fldChar w:fldCharType="separate"/>
            </w:r>
            <w:r w:rsidR="003168C7">
              <w:rPr>
                <w:noProof/>
                <w:webHidden/>
              </w:rPr>
              <w:t>128</w:t>
            </w:r>
            <w:r w:rsidR="00DF12D8" w:rsidRPr="0088056E">
              <w:rPr>
                <w:noProof/>
                <w:webHidden/>
              </w:rPr>
              <w:fldChar w:fldCharType="end"/>
            </w:r>
          </w:hyperlink>
        </w:p>
        <w:p w14:paraId="5E031CA4" w14:textId="706177A6" w:rsidR="00DF12D8" w:rsidRPr="0088056E" w:rsidRDefault="00E65B5E" w:rsidP="00627D03">
          <w:pPr>
            <w:pStyle w:val="22"/>
            <w:tabs>
              <w:tab w:val="right" w:leader="dot" w:pos="9345"/>
            </w:tabs>
            <w:rPr>
              <w:rFonts w:eastAsiaTheme="minorEastAsia"/>
              <w:noProof/>
              <w:lang w:eastAsia="ru-RU"/>
            </w:rPr>
          </w:pPr>
          <w:hyperlink w:anchor="_Toc170980877" w:history="1">
            <w:r w:rsidR="00DF12D8" w:rsidRPr="0088056E">
              <w:rPr>
                <w:rStyle w:val="a6"/>
                <w:rFonts w:eastAsia="Times New Roman"/>
                <w:noProof/>
              </w:rPr>
              <w:t>Часть 3. 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_Toc170980877 \h </w:instrText>
            </w:r>
            <w:r w:rsidR="00DF12D8" w:rsidRPr="0088056E">
              <w:rPr>
                <w:noProof/>
                <w:webHidden/>
              </w:rPr>
            </w:r>
            <w:r w:rsidR="00DF12D8" w:rsidRPr="0088056E">
              <w:rPr>
                <w:noProof/>
                <w:webHidden/>
              </w:rPr>
              <w:fldChar w:fldCharType="separate"/>
            </w:r>
            <w:r w:rsidR="003168C7">
              <w:rPr>
                <w:noProof/>
                <w:webHidden/>
              </w:rPr>
              <w:t>129</w:t>
            </w:r>
            <w:r w:rsidR="00DF12D8" w:rsidRPr="0088056E">
              <w:rPr>
                <w:noProof/>
                <w:webHidden/>
              </w:rPr>
              <w:fldChar w:fldCharType="end"/>
            </w:r>
          </w:hyperlink>
        </w:p>
        <w:p w14:paraId="386E9A3E" w14:textId="0F761391" w:rsidR="00DF12D8" w:rsidRPr="0088056E" w:rsidRDefault="00E65B5E" w:rsidP="00627D03">
          <w:pPr>
            <w:pStyle w:val="22"/>
            <w:tabs>
              <w:tab w:val="right" w:leader="dot" w:pos="9345"/>
            </w:tabs>
            <w:rPr>
              <w:rFonts w:eastAsiaTheme="minorEastAsia"/>
              <w:noProof/>
              <w:lang w:eastAsia="ru-RU"/>
            </w:rPr>
          </w:pPr>
          <w:hyperlink w:anchor="_Toc170980878" w:history="1">
            <w:r w:rsidR="00DF12D8" w:rsidRPr="0088056E">
              <w:rPr>
                <w:rStyle w:val="a6"/>
                <w:rFonts w:eastAsia="Times New Roman"/>
                <w:noProof/>
              </w:rPr>
              <w:t xml:space="preserve">Часть 4. 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w:t>
            </w:r>
            <w:r w:rsidR="00DF12D8" w:rsidRPr="0088056E">
              <w:rPr>
                <w:rStyle w:val="a6"/>
                <w:rFonts w:eastAsia="Times New Roman"/>
                <w:noProof/>
              </w:rPr>
              <w:lastRenderedPageBreak/>
              <w:t>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_Toc170980878 \h </w:instrText>
            </w:r>
            <w:r w:rsidR="00DF12D8" w:rsidRPr="0088056E">
              <w:rPr>
                <w:noProof/>
                <w:webHidden/>
              </w:rPr>
            </w:r>
            <w:r w:rsidR="00DF12D8" w:rsidRPr="0088056E">
              <w:rPr>
                <w:noProof/>
                <w:webHidden/>
              </w:rPr>
              <w:fldChar w:fldCharType="separate"/>
            </w:r>
            <w:r w:rsidR="003168C7">
              <w:rPr>
                <w:noProof/>
                <w:webHidden/>
              </w:rPr>
              <w:t>129</w:t>
            </w:r>
            <w:r w:rsidR="00DF12D8" w:rsidRPr="0088056E">
              <w:rPr>
                <w:noProof/>
                <w:webHidden/>
              </w:rPr>
              <w:fldChar w:fldCharType="end"/>
            </w:r>
          </w:hyperlink>
        </w:p>
        <w:p w14:paraId="06200E20" w14:textId="135C0009" w:rsidR="00DF12D8" w:rsidRPr="0088056E" w:rsidRDefault="00E65B5E" w:rsidP="00627D03">
          <w:pPr>
            <w:pStyle w:val="22"/>
            <w:tabs>
              <w:tab w:val="right" w:leader="dot" w:pos="9345"/>
            </w:tabs>
            <w:rPr>
              <w:rFonts w:eastAsiaTheme="minorEastAsia"/>
              <w:noProof/>
              <w:lang w:eastAsia="ru-RU"/>
            </w:rPr>
          </w:pPr>
          <w:hyperlink w:anchor="_Toc170980879" w:history="1">
            <w:r w:rsidR="00DF12D8" w:rsidRPr="0088056E">
              <w:rPr>
                <w:rStyle w:val="a6"/>
                <w:rFonts w:eastAsia="Times New Roman"/>
                <w:noProof/>
              </w:rPr>
              <w:t>Часть 5.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_Toc170980879 \h </w:instrText>
            </w:r>
            <w:r w:rsidR="00DF12D8" w:rsidRPr="0088056E">
              <w:rPr>
                <w:noProof/>
                <w:webHidden/>
              </w:rPr>
            </w:r>
            <w:r w:rsidR="00DF12D8" w:rsidRPr="0088056E">
              <w:rPr>
                <w:noProof/>
                <w:webHidden/>
              </w:rPr>
              <w:fldChar w:fldCharType="separate"/>
            </w:r>
            <w:r w:rsidR="003168C7">
              <w:rPr>
                <w:noProof/>
                <w:webHidden/>
              </w:rPr>
              <w:t>129</w:t>
            </w:r>
            <w:r w:rsidR="00DF12D8" w:rsidRPr="0088056E">
              <w:rPr>
                <w:noProof/>
                <w:webHidden/>
              </w:rPr>
              <w:fldChar w:fldCharType="end"/>
            </w:r>
          </w:hyperlink>
        </w:p>
        <w:p w14:paraId="16CA8DB0" w14:textId="26C3107B" w:rsidR="00DF12D8" w:rsidRPr="0088056E" w:rsidRDefault="00E65B5E" w:rsidP="00627D03">
          <w:pPr>
            <w:pStyle w:val="22"/>
            <w:tabs>
              <w:tab w:val="right" w:leader="dot" w:pos="9345"/>
            </w:tabs>
            <w:rPr>
              <w:rFonts w:eastAsiaTheme="minorEastAsia"/>
              <w:noProof/>
              <w:lang w:eastAsia="ru-RU"/>
            </w:rPr>
          </w:pPr>
          <w:hyperlink w:anchor="_Toc170980880" w:history="1">
            <w:r w:rsidR="00DF12D8" w:rsidRPr="0088056E">
              <w:rPr>
                <w:rStyle w:val="a6"/>
                <w:rFonts w:eastAsia="Times New Roman"/>
                <w:noProof/>
              </w:rPr>
              <w:t>Часть 6. Описание решений (вырабатываемых с учетом положений утвержденной схемы водоснабжения поселения, городского округа, города федерального значения, утвержденной единой схемы водоснабжения и водоотведения Республики Крым) о развитии соответствующей системы водоснабжения в части, относящейся к системам теплоснабжения</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_Toc170980880 \h </w:instrText>
            </w:r>
            <w:r w:rsidR="00DF12D8" w:rsidRPr="0088056E">
              <w:rPr>
                <w:noProof/>
                <w:webHidden/>
              </w:rPr>
            </w:r>
            <w:r w:rsidR="00DF12D8" w:rsidRPr="0088056E">
              <w:rPr>
                <w:noProof/>
                <w:webHidden/>
              </w:rPr>
              <w:fldChar w:fldCharType="separate"/>
            </w:r>
            <w:r w:rsidR="003168C7">
              <w:rPr>
                <w:noProof/>
                <w:webHidden/>
              </w:rPr>
              <w:t>129</w:t>
            </w:r>
            <w:r w:rsidR="00DF12D8" w:rsidRPr="0088056E">
              <w:rPr>
                <w:noProof/>
                <w:webHidden/>
              </w:rPr>
              <w:fldChar w:fldCharType="end"/>
            </w:r>
          </w:hyperlink>
        </w:p>
        <w:p w14:paraId="73AA44EB" w14:textId="77D2F024" w:rsidR="00DF12D8" w:rsidRPr="0088056E" w:rsidRDefault="00E65B5E" w:rsidP="00627D03">
          <w:pPr>
            <w:pStyle w:val="22"/>
            <w:tabs>
              <w:tab w:val="right" w:leader="dot" w:pos="9345"/>
            </w:tabs>
            <w:rPr>
              <w:rFonts w:eastAsiaTheme="minorEastAsia"/>
              <w:noProof/>
              <w:lang w:eastAsia="ru-RU"/>
            </w:rPr>
          </w:pPr>
          <w:hyperlink w:anchor="_Toc170980881" w:history="1">
            <w:r w:rsidR="00DF12D8" w:rsidRPr="0088056E">
              <w:rPr>
                <w:rStyle w:val="a6"/>
                <w:rFonts w:eastAsia="Times New Roman"/>
                <w:noProof/>
              </w:rPr>
              <w:t>Часть 7. Предложения по корректировке утвержденной (разработке) схемы водоснабжения поселения, городского округа, города федерального значения, единой схемы водоснабжения и водоотведения Республики Крым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_Toc170980881 \h </w:instrText>
            </w:r>
            <w:r w:rsidR="00DF12D8" w:rsidRPr="0088056E">
              <w:rPr>
                <w:noProof/>
                <w:webHidden/>
              </w:rPr>
            </w:r>
            <w:r w:rsidR="00DF12D8" w:rsidRPr="0088056E">
              <w:rPr>
                <w:noProof/>
                <w:webHidden/>
              </w:rPr>
              <w:fldChar w:fldCharType="separate"/>
            </w:r>
            <w:r w:rsidR="003168C7">
              <w:rPr>
                <w:noProof/>
                <w:webHidden/>
              </w:rPr>
              <w:t>129</w:t>
            </w:r>
            <w:r w:rsidR="00DF12D8" w:rsidRPr="0088056E">
              <w:rPr>
                <w:noProof/>
                <w:webHidden/>
              </w:rPr>
              <w:fldChar w:fldCharType="end"/>
            </w:r>
          </w:hyperlink>
        </w:p>
        <w:p w14:paraId="6622DD1C" w14:textId="07CFC828" w:rsidR="00DF12D8" w:rsidRPr="0088056E" w:rsidRDefault="00E65B5E" w:rsidP="00627D03">
          <w:pPr>
            <w:pStyle w:val="14"/>
            <w:tabs>
              <w:tab w:val="right" w:leader="dot" w:pos="9345"/>
            </w:tabs>
            <w:rPr>
              <w:rFonts w:eastAsiaTheme="minorEastAsia"/>
              <w:noProof/>
              <w:lang w:eastAsia="ru-RU"/>
            </w:rPr>
          </w:pPr>
          <w:hyperlink w:anchor="_Toc170980882" w:history="1">
            <w:r w:rsidR="00DF12D8" w:rsidRPr="0088056E">
              <w:rPr>
                <w:rStyle w:val="a6"/>
                <w:rFonts w:eastAsia="Times New Roman"/>
                <w:noProof/>
              </w:rPr>
              <w:t>РАЗДЕЛ 14. ИНДИКАТОРЫ РАЗВИТИЯ СИСТЕМ ТЕПЛОСНАБЖЕНИЯ ПОСЕЛЕНИЯ, ГОРОДСКОГО ОКРУГА</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_Toc170980882 \h </w:instrText>
            </w:r>
            <w:r w:rsidR="00DF12D8" w:rsidRPr="0088056E">
              <w:rPr>
                <w:noProof/>
                <w:webHidden/>
              </w:rPr>
            </w:r>
            <w:r w:rsidR="00DF12D8" w:rsidRPr="0088056E">
              <w:rPr>
                <w:noProof/>
                <w:webHidden/>
              </w:rPr>
              <w:fldChar w:fldCharType="separate"/>
            </w:r>
            <w:r w:rsidR="003168C7">
              <w:rPr>
                <w:noProof/>
                <w:webHidden/>
              </w:rPr>
              <w:t>130</w:t>
            </w:r>
            <w:r w:rsidR="00DF12D8" w:rsidRPr="0088056E">
              <w:rPr>
                <w:noProof/>
                <w:webHidden/>
              </w:rPr>
              <w:fldChar w:fldCharType="end"/>
            </w:r>
          </w:hyperlink>
        </w:p>
        <w:p w14:paraId="6289712F" w14:textId="77ED51F2" w:rsidR="00DF12D8" w:rsidRPr="0088056E" w:rsidRDefault="00E65B5E" w:rsidP="00627D03">
          <w:pPr>
            <w:pStyle w:val="14"/>
            <w:tabs>
              <w:tab w:val="right" w:leader="dot" w:pos="9345"/>
            </w:tabs>
            <w:rPr>
              <w:rFonts w:eastAsiaTheme="minorEastAsia"/>
              <w:noProof/>
              <w:lang w:eastAsia="ru-RU"/>
            </w:rPr>
          </w:pPr>
          <w:hyperlink w:anchor="_Toc170980883" w:history="1">
            <w:r w:rsidR="00DF12D8" w:rsidRPr="0088056E">
              <w:rPr>
                <w:rStyle w:val="a6"/>
                <w:rFonts w:eastAsia="Times New Roman"/>
                <w:noProof/>
              </w:rPr>
              <w:t>РАЗДЕЛ 15. ЦЕНОВЫЕ (ТАРИФНЫЕ) ПОСЛЕДСТВИЯ</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_Toc170980883 \h </w:instrText>
            </w:r>
            <w:r w:rsidR="00DF12D8" w:rsidRPr="0088056E">
              <w:rPr>
                <w:noProof/>
                <w:webHidden/>
              </w:rPr>
            </w:r>
            <w:r w:rsidR="00DF12D8" w:rsidRPr="0088056E">
              <w:rPr>
                <w:noProof/>
                <w:webHidden/>
              </w:rPr>
              <w:fldChar w:fldCharType="separate"/>
            </w:r>
            <w:r w:rsidR="003168C7">
              <w:rPr>
                <w:noProof/>
                <w:webHidden/>
              </w:rPr>
              <w:t>145</w:t>
            </w:r>
            <w:r w:rsidR="00DF12D8" w:rsidRPr="0088056E">
              <w:rPr>
                <w:noProof/>
                <w:webHidden/>
              </w:rPr>
              <w:fldChar w:fldCharType="end"/>
            </w:r>
          </w:hyperlink>
        </w:p>
        <w:p w14:paraId="4DC7F522" w14:textId="1AC8CB49" w:rsidR="00DF12D8" w:rsidRPr="0088056E" w:rsidRDefault="00E65B5E" w:rsidP="00627D03">
          <w:pPr>
            <w:pStyle w:val="22"/>
            <w:tabs>
              <w:tab w:val="right" w:leader="dot" w:pos="9345"/>
            </w:tabs>
            <w:rPr>
              <w:rFonts w:eastAsiaTheme="minorEastAsia"/>
              <w:noProof/>
              <w:lang w:eastAsia="ru-RU"/>
            </w:rPr>
          </w:pPr>
          <w:hyperlink w:anchor="_Toc170980884" w:history="1">
            <w:r w:rsidR="00DF12D8" w:rsidRPr="0088056E">
              <w:rPr>
                <w:rStyle w:val="a6"/>
                <w:rFonts w:eastAsia="Times New Roman"/>
                <w:noProof/>
              </w:rPr>
              <w:t>Часть 1. Тарифно-балансовые расчетные модели теплоснабжения потребителей по каждой системе теплоснабжения</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_Toc170980884 \h </w:instrText>
            </w:r>
            <w:r w:rsidR="00DF12D8" w:rsidRPr="0088056E">
              <w:rPr>
                <w:noProof/>
                <w:webHidden/>
              </w:rPr>
            </w:r>
            <w:r w:rsidR="00DF12D8" w:rsidRPr="0088056E">
              <w:rPr>
                <w:noProof/>
                <w:webHidden/>
              </w:rPr>
              <w:fldChar w:fldCharType="separate"/>
            </w:r>
            <w:r w:rsidR="003168C7">
              <w:rPr>
                <w:noProof/>
                <w:webHidden/>
              </w:rPr>
              <w:t>145</w:t>
            </w:r>
            <w:r w:rsidR="00DF12D8" w:rsidRPr="0088056E">
              <w:rPr>
                <w:noProof/>
                <w:webHidden/>
              </w:rPr>
              <w:fldChar w:fldCharType="end"/>
            </w:r>
          </w:hyperlink>
        </w:p>
        <w:p w14:paraId="0B140A1F" w14:textId="2F0607DF" w:rsidR="00DF12D8" w:rsidRPr="0088056E" w:rsidRDefault="00E65B5E" w:rsidP="00627D03">
          <w:pPr>
            <w:pStyle w:val="22"/>
            <w:tabs>
              <w:tab w:val="right" w:leader="dot" w:pos="9345"/>
            </w:tabs>
            <w:rPr>
              <w:rFonts w:eastAsiaTheme="minorEastAsia"/>
              <w:noProof/>
              <w:lang w:eastAsia="ru-RU"/>
            </w:rPr>
          </w:pPr>
          <w:hyperlink w:anchor="_Toc170980885" w:history="1">
            <w:r w:rsidR="00DF12D8" w:rsidRPr="0088056E">
              <w:rPr>
                <w:rStyle w:val="a6"/>
                <w:rFonts w:eastAsia="Times New Roman"/>
                <w:noProof/>
              </w:rPr>
              <w:t>Часть 2. Тарифно-балансовые расчетные модели теплоснабжения потребителей по каждой единой теплоснабжающей организации</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_Toc170980885 \h </w:instrText>
            </w:r>
            <w:r w:rsidR="00DF12D8" w:rsidRPr="0088056E">
              <w:rPr>
                <w:noProof/>
                <w:webHidden/>
              </w:rPr>
            </w:r>
            <w:r w:rsidR="00DF12D8" w:rsidRPr="0088056E">
              <w:rPr>
                <w:noProof/>
                <w:webHidden/>
              </w:rPr>
              <w:fldChar w:fldCharType="separate"/>
            </w:r>
            <w:r w:rsidR="003168C7">
              <w:rPr>
                <w:noProof/>
                <w:webHidden/>
              </w:rPr>
              <w:t>145</w:t>
            </w:r>
            <w:r w:rsidR="00DF12D8" w:rsidRPr="0088056E">
              <w:rPr>
                <w:noProof/>
                <w:webHidden/>
              </w:rPr>
              <w:fldChar w:fldCharType="end"/>
            </w:r>
          </w:hyperlink>
        </w:p>
        <w:p w14:paraId="1AD508E7" w14:textId="6EB8E9DC" w:rsidR="00DF12D8" w:rsidRPr="0088056E" w:rsidRDefault="00E65B5E" w:rsidP="00627D03">
          <w:pPr>
            <w:pStyle w:val="22"/>
            <w:tabs>
              <w:tab w:val="right" w:leader="dot" w:pos="9345"/>
            </w:tabs>
            <w:rPr>
              <w:rFonts w:eastAsiaTheme="minorEastAsia"/>
              <w:noProof/>
              <w:lang w:eastAsia="ru-RU"/>
            </w:rPr>
          </w:pPr>
          <w:hyperlink w:anchor="_Toc170980886" w:history="1">
            <w:r w:rsidR="00DF12D8" w:rsidRPr="0088056E">
              <w:rPr>
                <w:rStyle w:val="a6"/>
                <w:rFonts w:eastAsia="Times New Roman"/>
                <w:noProof/>
              </w:rPr>
              <w:t>Часть 3. Результаты оценки ценовых (тарифных) последствий реализации проектов схемы теплоснабжения на основании разработанных тарифно-балансовых моделей</w:t>
            </w:r>
            <w:r w:rsidR="00DF12D8" w:rsidRPr="0088056E">
              <w:rPr>
                <w:noProof/>
                <w:webHidden/>
              </w:rPr>
              <w:tab/>
            </w:r>
            <w:r w:rsidR="00DF12D8" w:rsidRPr="0088056E">
              <w:rPr>
                <w:noProof/>
                <w:webHidden/>
              </w:rPr>
              <w:fldChar w:fldCharType="begin"/>
            </w:r>
            <w:r w:rsidR="00DF12D8" w:rsidRPr="0088056E">
              <w:rPr>
                <w:noProof/>
                <w:webHidden/>
              </w:rPr>
              <w:instrText xml:space="preserve"> PAGEREF _Toc170980886 \h </w:instrText>
            </w:r>
            <w:r w:rsidR="00DF12D8" w:rsidRPr="0088056E">
              <w:rPr>
                <w:noProof/>
                <w:webHidden/>
              </w:rPr>
            </w:r>
            <w:r w:rsidR="00DF12D8" w:rsidRPr="0088056E">
              <w:rPr>
                <w:noProof/>
                <w:webHidden/>
              </w:rPr>
              <w:fldChar w:fldCharType="separate"/>
            </w:r>
            <w:r w:rsidR="003168C7">
              <w:rPr>
                <w:noProof/>
                <w:webHidden/>
              </w:rPr>
              <w:t>145</w:t>
            </w:r>
            <w:r w:rsidR="00DF12D8" w:rsidRPr="0088056E">
              <w:rPr>
                <w:noProof/>
                <w:webHidden/>
              </w:rPr>
              <w:fldChar w:fldCharType="end"/>
            </w:r>
          </w:hyperlink>
        </w:p>
        <w:p w14:paraId="0740799D" w14:textId="79C33DE3" w:rsidR="00DF12D8" w:rsidRPr="0088056E" w:rsidRDefault="00DF12D8" w:rsidP="00627D03">
          <w:pPr>
            <w:rPr>
              <w:b/>
              <w:bCs/>
            </w:rPr>
          </w:pPr>
          <w:r w:rsidRPr="0088056E">
            <w:rPr>
              <w:b/>
              <w:bCs/>
            </w:rPr>
            <w:fldChar w:fldCharType="end"/>
          </w:r>
        </w:p>
      </w:sdtContent>
    </w:sdt>
    <w:p w14:paraId="4B92199D" w14:textId="77777777" w:rsidR="00FD1DFB" w:rsidRPr="0088056E" w:rsidRDefault="00FD1DFB" w:rsidP="00627D03">
      <w:pPr>
        <w:jc w:val="center"/>
      </w:pPr>
    </w:p>
    <w:p w14:paraId="3ECE318C" w14:textId="77777777" w:rsidR="008122DA" w:rsidRPr="0088056E" w:rsidRDefault="008122DA" w:rsidP="00627D03">
      <w:pPr>
        <w:rPr>
          <w:rFonts w:cs="Times New Roman"/>
          <w:b/>
        </w:rPr>
      </w:pPr>
    </w:p>
    <w:p w14:paraId="074F9989" w14:textId="77777777" w:rsidR="002A4E08" w:rsidRPr="0088056E" w:rsidRDefault="002A4E08" w:rsidP="00627D03">
      <w:pPr>
        <w:sectPr w:rsidR="002A4E08" w:rsidRPr="0088056E" w:rsidSect="00464347">
          <w:footerReference w:type="default" r:id="rId8"/>
          <w:pgSz w:w="11906" w:h="16838"/>
          <w:pgMar w:top="1134" w:right="850" w:bottom="1134" w:left="1701" w:header="708" w:footer="708" w:gutter="0"/>
          <w:cols w:space="708"/>
          <w:titlePg/>
          <w:docGrid w:linePitch="360"/>
        </w:sectPr>
      </w:pPr>
    </w:p>
    <w:p w14:paraId="13C1CFCC" w14:textId="77777777" w:rsidR="007E00E2" w:rsidRPr="0088056E" w:rsidRDefault="00E65B5E" w:rsidP="00627D03">
      <w:pPr>
        <w:pStyle w:val="1"/>
        <w:spacing w:before="64"/>
        <w:ind w:left="0" w:firstLine="0"/>
        <w:jc w:val="both"/>
        <w:rPr>
          <w:rFonts w:eastAsia="Times New Roman"/>
          <w:sz w:val="28"/>
          <w:szCs w:val="28"/>
        </w:rPr>
      </w:pPr>
      <w:hyperlink w:anchor="bookmark1" w:history="1">
        <w:bookmarkStart w:id="1" w:name="_Toc170980815"/>
        <w:r w:rsidR="009E4BE3" w:rsidRPr="0088056E">
          <w:rPr>
            <w:rFonts w:eastAsia="Times New Roman"/>
            <w:sz w:val="28"/>
            <w:szCs w:val="28"/>
          </w:rPr>
          <w:t>РАЗДЕЛ 1. ПОКАЗАТЕЛИ СУЩЕСТВУЮЩЕГО И ПЕРСПЕКТИВНОГО СПРОСА НА</w:t>
        </w:r>
      </w:hyperlink>
      <w:r w:rsidR="009E4BE3" w:rsidRPr="0088056E">
        <w:rPr>
          <w:rFonts w:eastAsia="Times New Roman"/>
          <w:sz w:val="28"/>
          <w:szCs w:val="28"/>
        </w:rPr>
        <w:t xml:space="preserve"> </w:t>
      </w:r>
      <w:hyperlink w:anchor="bookmark1" w:history="1">
        <w:r w:rsidR="009E4BE3" w:rsidRPr="0088056E">
          <w:rPr>
            <w:rFonts w:eastAsia="Times New Roman"/>
            <w:sz w:val="28"/>
            <w:szCs w:val="28"/>
          </w:rPr>
          <w:t>ТЕПЛОВУЮ ЭНЕРГИЮ (МОЩНОСТЬ) И ТЕПЛОНОСИТЕЛЬ В  УСТАНОВЛЕННЫХ</w:t>
        </w:r>
      </w:hyperlink>
      <w:r w:rsidR="009E4BE3" w:rsidRPr="0088056E">
        <w:rPr>
          <w:rFonts w:eastAsia="Times New Roman"/>
          <w:sz w:val="28"/>
          <w:szCs w:val="28"/>
        </w:rPr>
        <w:t xml:space="preserve"> </w:t>
      </w:r>
      <w:hyperlink w:anchor="bookmark1" w:history="1">
        <w:r w:rsidR="009E4BE3" w:rsidRPr="0088056E">
          <w:rPr>
            <w:rFonts w:eastAsia="Times New Roman"/>
            <w:sz w:val="28"/>
            <w:szCs w:val="28"/>
          </w:rPr>
          <w:t>ГРАНИЦАХ ТЕРРИТОРИИ ПОСЕЛЕНИЯ, ГОРОДСКОГО ОКРУГА</w:t>
        </w:r>
      </w:hyperlink>
      <w:r w:rsidR="009E4BE3" w:rsidRPr="0088056E">
        <w:rPr>
          <w:rFonts w:eastAsia="Times New Roman"/>
          <w:sz w:val="28"/>
          <w:szCs w:val="28"/>
        </w:rPr>
        <w:t>, ГОРОДА ФЕДЕРАЛЬНОГО ЗНАЧЕНИЯ</w:t>
      </w:r>
      <w:bookmarkEnd w:id="1"/>
    </w:p>
    <w:p w14:paraId="0D4D9357" w14:textId="77777777" w:rsidR="007E00E2" w:rsidRPr="0088056E" w:rsidRDefault="00E65B5E" w:rsidP="00627D03">
      <w:pPr>
        <w:rPr>
          <w:lang w:eastAsia="ru-RU"/>
        </w:rPr>
      </w:pPr>
    </w:p>
    <w:p w14:paraId="27CAA39E" w14:textId="77777777" w:rsidR="0046554C" w:rsidRPr="0088056E" w:rsidRDefault="009E4BE3" w:rsidP="00627D03">
      <w:pPr>
        <w:pStyle w:val="af"/>
        <w:spacing w:line="288" w:lineRule="auto"/>
        <w:ind w:right="115"/>
        <w:jc w:val="both"/>
      </w:pPr>
      <w:r w:rsidRPr="0088056E">
        <w:rPr>
          <w:spacing w:val="-2"/>
        </w:rPr>
        <w:t>О</w:t>
      </w:r>
      <w:r w:rsidRPr="0088056E">
        <w:t>пре</w:t>
      </w:r>
      <w:r w:rsidRPr="0088056E">
        <w:rPr>
          <w:spacing w:val="1"/>
        </w:rPr>
        <w:t>де</w:t>
      </w:r>
      <w:r w:rsidRPr="0088056E">
        <w:t>л</w:t>
      </w:r>
      <w:r w:rsidRPr="0088056E">
        <w:rPr>
          <w:spacing w:val="1"/>
        </w:rPr>
        <w:t>е</w:t>
      </w:r>
      <w:r w:rsidRPr="0088056E">
        <w:t>н</w:t>
      </w:r>
      <w:r w:rsidRPr="0088056E">
        <w:rPr>
          <w:spacing w:val="-1"/>
        </w:rPr>
        <w:t>и</w:t>
      </w:r>
      <w:r w:rsidRPr="0088056E">
        <w:t>е по</w:t>
      </w:r>
      <w:r w:rsidRPr="0088056E">
        <w:rPr>
          <w:spacing w:val="-1"/>
        </w:rPr>
        <w:t>к</w:t>
      </w:r>
      <w:r w:rsidRPr="0088056E">
        <w:rPr>
          <w:spacing w:val="-3"/>
        </w:rPr>
        <w:t>а</w:t>
      </w:r>
      <w:r w:rsidRPr="0088056E">
        <w:t>з</w:t>
      </w:r>
      <w:r w:rsidRPr="0088056E">
        <w:rPr>
          <w:spacing w:val="1"/>
        </w:rPr>
        <w:t>а</w:t>
      </w:r>
      <w:r w:rsidRPr="0088056E">
        <w:rPr>
          <w:spacing w:val="-1"/>
        </w:rPr>
        <w:t>т</w:t>
      </w:r>
      <w:r w:rsidRPr="0088056E">
        <w:rPr>
          <w:spacing w:val="1"/>
        </w:rPr>
        <w:t>е</w:t>
      </w:r>
      <w:r w:rsidRPr="0088056E">
        <w:rPr>
          <w:spacing w:val="-4"/>
        </w:rPr>
        <w:t>л</w:t>
      </w:r>
      <w:r w:rsidRPr="0088056E">
        <w:rPr>
          <w:spacing w:val="1"/>
        </w:rPr>
        <w:t>е</w:t>
      </w:r>
      <w:r w:rsidRPr="0088056E">
        <w:t>й</w:t>
      </w:r>
      <w:r w:rsidRPr="0088056E">
        <w:rPr>
          <w:spacing w:val="59"/>
        </w:rPr>
        <w:t xml:space="preserve"> </w:t>
      </w:r>
      <w:r w:rsidRPr="0088056E">
        <w:t>пер</w:t>
      </w:r>
      <w:r w:rsidRPr="0088056E">
        <w:rPr>
          <w:spacing w:val="1"/>
        </w:rPr>
        <w:t>с</w:t>
      </w:r>
      <w:r w:rsidRPr="0088056E">
        <w:t>пек</w:t>
      </w:r>
      <w:r w:rsidRPr="0088056E">
        <w:rPr>
          <w:spacing w:val="-2"/>
        </w:rPr>
        <w:t>т</w:t>
      </w:r>
      <w:r w:rsidRPr="0088056E">
        <w:t>и</w:t>
      </w:r>
      <w:r w:rsidRPr="0088056E">
        <w:rPr>
          <w:spacing w:val="-2"/>
        </w:rPr>
        <w:t>в</w:t>
      </w:r>
      <w:r w:rsidRPr="0088056E">
        <w:t>ного</w:t>
      </w:r>
      <w:r w:rsidRPr="0088056E">
        <w:rPr>
          <w:spacing w:val="59"/>
        </w:rPr>
        <w:t xml:space="preserve"> </w:t>
      </w:r>
      <w:r w:rsidRPr="0088056E">
        <w:rPr>
          <w:spacing w:val="1"/>
        </w:rPr>
        <w:t>с</w:t>
      </w:r>
      <w:r w:rsidRPr="0088056E">
        <w:t xml:space="preserve">проса на </w:t>
      </w:r>
      <w:r w:rsidRPr="0088056E">
        <w:rPr>
          <w:spacing w:val="-1"/>
        </w:rPr>
        <w:t>т</w:t>
      </w:r>
      <w:r w:rsidRPr="0088056E">
        <w:rPr>
          <w:spacing w:val="1"/>
        </w:rPr>
        <w:t>е</w:t>
      </w:r>
      <w:r w:rsidRPr="0088056E">
        <w:t>пло</w:t>
      </w:r>
      <w:r w:rsidRPr="0088056E">
        <w:rPr>
          <w:spacing w:val="-2"/>
        </w:rPr>
        <w:t>в</w:t>
      </w:r>
      <w:r w:rsidRPr="0088056E">
        <w:rPr>
          <w:spacing w:val="-8"/>
        </w:rPr>
        <w:t>у</w:t>
      </w:r>
      <w:r w:rsidRPr="0088056E">
        <w:t>ю энер</w:t>
      </w:r>
      <w:r w:rsidRPr="0088056E">
        <w:rPr>
          <w:spacing w:val="1"/>
        </w:rPr>
        <w:t>г</w:t>
      </w:r>
      <w:r w:rsidRPr="0088056E">
        <w:t>ию (мощ</w:t>
      </w:r>
      <w:r w:rsidRPr="0088056E">
        <w:rPr>
          <w:spacing w:val="-1"/>
        </w:rPr>
        <w:t>н</w:t>
      </w:r>
      <w:r w:rsidRPr="0088056E">
        <w:t>о</w:t>
      </w:r>
      <w:r w:rsidRPr="0088056E">
        <w:rPr>
          <w:spacing w:val="1"/>
        </w:rPr>
        <w:t>с</w:t>
      </w:r>
      <w:r w:rsidRPr="0088056E">
        <w:rPr>
          <w:spacing w:val="-1"/>
        </w:rPr>
        <w:t>т</w:t>
      </w:r>
      <w:r w:rsidRPr="0088056E">
        <w:rPr>
          <w:spacing w:val="-2"/>
        </w:rPr>
        <w:t>ь</w:t>
      </w:r>
      <w:r w:rsidRPr="0088056E">
        <w:t>)</w:t>
      </w:r>
      <w:r w:rsidRPr="0088056E">
        <w:rPr>
          <w:spacing w:val="59"/>
        </w:rPr>
        <w:t xml:space="preserve"> </w:t>
      </w:r>
      <w:r w:rsidRPr="0088056E">
        <w:t xml:space="preserve">и </w:t>
      </w:r>
      <w:r w:rsidRPr="0088056E">
        <w:rPr>
          <w:spacing w:val="-1"/>
        </w:rPr>
        <w:t>т</w:t>
      </w:r>
      <w:r w:rsidRPr="0088056E">
        <w:rPr>
          <w:spacing w:val="1"/>
        </w:rPr>
        <w:t>е</w:t>
      </w:r>
      <w:r w:rsidRPr="0088056E">
        <w:t>плоноси</w:t>
      </w:r>
      <w:r w:rsidRPr="0088056E">
        <w:rPr>
          <w:spacing w:val="-2"/>
        </w:rPr>
        <w:t>т</w:t>
      </w:r>
      <w:r w:rsidRPr="0088056E">
        <w:rPr>
          <w:spacing w:val="1"/>
        </w:rPr>
        <w:t>е</w:t>
      </w:r>
      <w:r w:rsidRPr="0088056E">
        <w:t>ль</w:t>
      </w:r>
      <w:r w:rsidRPr="0088056E">
        <w:rPr>
          <w:spacing w:val="6"/>
        </w:rPr>
        <w:t xml:space="preserve"> </w:t>
      </w:r>
      <w:r w:rsidRPr="0088056E">
        <w:t>в</w:t>
      </w:r>
      <w:r w:rsidRPr="0088056E">
        <w:rPr>
          <w:spacing w:val="10"/>
        </w:rPr>
        <w:t xml:space="preserve"> </w:t>
      </w:r>
      <w:r w:rsidRPr="0088056E">
        <w:rPr>
          <w:spacing w:val="-8"/>
        </w:rPr>
        <w:t>у</w:t>
      </w:r>
      <w:r w:rsidRPr="0088056E">
        <w:rPr>
          <w:spacing w:val="1"/>
        </w:rPr>
        <w:t>с</w:t>
      </w:r>
      <w:r w:rsidRPr="0088056E">
        <w:rPr>
          <w:spacing w:val="-1"/>
        </w:rPr>
        <w:t>т</w:t>
      </w:r>
      <w:r w:rsidRPr="0088056E">
        <w:rPr>
          <w:spacing w:val="1"/>
        </w:rPr>
        <w:t>а</w:t>
      </w:r>
      <w:r w:rsidRPr="0088056E">
        <w:t>но</w:t>
      </w:r>
      <w:r w:rsidRPr="0088056E">
        <w:rPr>
          <w:spacing w:val="-2"/>
        </w:rPr>
        <w:t>в</w:t>
      </w:r>
      <w:r w:rsidRPr="0088056E">
        <w:t>л</w:t>
      </w:r>
      <w:r w:rsidRPr="0088056E">
        <w:rPr>
          <w:spacing w:val="1"/>
        </w:rPr>
        <w:t>е</w:t>
      </w:r>
      <w:r w:rsidRPr="0088056E">
        <w:t>н</w:t>
      </w:r>
      <w:r w:rsidRPr="0088056E">
        <w:rPr>
          <w:spacing w:val="2"/>
        </w:rPr>
        <w:t>н</w:t>
      </w:r>
      <w:r w:rsidRPr="0088056E">
        <w:rPr>
          <w:spacing w:val="-2"/>
        </w:rPr>
        <w:t>ы</w:t>
      </w:r>
      <w:r w:rsidRPr="0088056E">
        <w:t>х</w:t>
      </w:r>
      <w:r w:rsidRPr="0088056E">
        <w:rPr>
          <w:spacing w:val="7"/>
        </w:rPr>
        <w:t xml:space="preserve"> </w:t>
      </w:r>
      <w:r w:rsidRPr="0088056E">
        <w:rPr>
          <w:spacing w:val="1"/>
        </w:rPr>
        <w:t>г</w:t>
      </w:r>
      <w:r w:rsidRPr="0088056E">
        <w:t>р</w:t>
      </w:r>
      <w:r w:rsidRPr="0088056E">
        <w:rPr>
          <w:spacing w:val="1"/>
        </w:rPr>
        <w:t>а</w:t>
      </w:r>
      <w:r w:rsidRPr="0088056E">
        <w:t>н</w:t>
      </w:r>
      <w:r w:rsidRPr="0088056E">
        <w:rPr>
          <w:spacing w:val="-1"/>
        </w:rPr>
        <w:t>и</w:t>
      </w:r>
      <w:r w:rsidRPr="0088056E">
        <w:t>цах</w:t>
      </w:r>
      <w:r w:rsidRPr="0088056E">
        <w:rPr>
          <w:spacing w:val="7"/>
        </w:rPr>
        <w:t xml:space="preserve"> </w:t>
      </w:r>
      <w:r w:rsidRPr="0088056E">
        <w:rPr>
          <w:spacing w:val="-1"/>
        </w:rPr>
        <w:t>т</w:t>
      </w:r>
      <w:r w:rsidRPr="0088056E">
        <w:rPr>
          <w:spacing w:val="1"/>
        </w:rPr>
        <w:t>е</w:t>
      </w:r>
      <w:r w:rsidRPr="0088056E">
        <w:t>рри</w:t>
      </w:r>
      <w:r w:rsidRPr="0088056E">
        <w:rPr>
          <w:spacing w:val="-2"/>
        </w:rPr>
        <w:t>т</w:t>
      </w:r>
      <w:r w:rsidRPr="0088056E">
        <w:t>ории</w:t>
      </w:r>
      <w:r w:rsidRPr="0088056E">
        <w:rPr>
          <w:spacing w:val="6"/>
        </w:rPr>
        <w:t xml:space="preserve"> </w:t>
      </w:r>
      <w:r w:rsidRPr="0088056E">
        <w:t>пос</w:t>
      </w:r>
      <w:r w:rsidRPr="0088056E">
        <w:rPr>
          <w:spacing w:val="1"/>
        </w:rPr>
        <w:t>е</w:t>
      </w:r>
      <w:r w:rsidRPr="0088056E">
        <w:t>л</w:t>
      </w:r>
      <w:r w:rsidRPr="0088056E">
        <w:rPr>
          <w:spacing w:val="1"/>
        </w:rPr>
        <w:t>е</w:t>
      </w:r>
      <w:r w:rsidRPr="0088056E">
        <w:t>н</w:t>
      </w:r>
      <w:r w:rsidRPr="0088056E">
        <w:rPr>
          <w:spacing w:val="-1"/>
        </w:rPr>
        <w:t>и</w:t>
      </w:r>
      <w:r w:rsidRPr="0088056E">
        <w:rPr>
          <w:spacing w:val="1"/>
        </w:rPr>
        <w:t>я</w:t>
      </w:r>
      <w:r w:rsidRPr="0088056E">
        <w:t>,</w:t>
      </w:r>
      <w:r w:rsidRPr="0088056E">
        <w:rPr>
          <w:spacing w:val="7"/>
        </w:rPr>
        <w:t xml:space="preserve"> </w:t>
      </w:r>
      <w:r w:rsidRPr="0088056E">
        <w:rPr>
          <w:spacing w:val="5"/>
        </w:rPr>
        <w:t>г</w:t>
      </w:r>
      <w:r w:rsidRPr="0088056E">
        <w:t>оро</w:t>
      </w:r>
      <w:r w:rsidRPr="0088056E">
        <w:rPr>
          <w:spacing w:val="1"/>
        </w:rPr>
        <w:t>дс</w:t>
      </w:r>
      <w:r w:rsidRPr="0088056E">
        <w:t>кого</w:t>
      </w:r>
      <w:r w:rsidRPr="0088056E">
        <w:rPr>
          <w:spacing w:val="7"/>
        </w:rPr>
        <w:t xml:space="preserve"> </w:t>
      </w:r>
      <w:r w:rsidRPr="0088056E">
        <w:t>окр</w:t>
      </w:r>
      <w:r w:rsidRPr="0088056E">
        <w:rPr>
          <w:spacing w:val="-9"/>
        </w:rPr>
        <w:t>у</w:t>
      </w:r>
      <w:r w:rsidRPr="0088056E">
        <w:rPr>
          <w:spacing w:val="1"/>
        </w:rPr>
        <w:t>г</w:t>
      </w:r>
      <w:r w:rsidRPr="0088056E">
        <w:t>а о</w:t>
      </w:r>
      <w:r w:rsidRPr="0088056E">
        <w:rPr>
          <w:spacing w:val="5"/>
        </w:rPr>
        <w:t>с</w:t>
      </w:r>
      <w:r w:rsidRPr="0088056E">
        <w:rPr>
          <w:spacing w:val="-8"/>
        </w:rPr>
        <w:t>у</w:t>
      </w:r>
      <w:r w:rsidRPr="0088056E">
        <w:rPr>
          <w:spacing w:val="-1"/>
        </w:rPr>
        <w:t>щ</w:t>
      </w:r>
      <w:r w:rsidRPr="0088056E">
        <w:rPr>
          <w:spacing w:val="1"/>
        </w:rPr>
        <w:t>ес</w:t>
      </w:r>
      <w:r w:rsidRPr="0088056E">
        <w:rPr>
          <w:spacing w:val="-1"/>
        </w:rPr>
        <w:t>т</w:t>
      </w:r>
      <w:r w:rsidRPr="0088056E">
        <w:rPr>
          <w:spacing w:val="-2"/>
        </w:rPr>
        <w:t>в</w:t>
      </w:r>
      <w:r w:rsidRPr="0088056E">
        <w:t>л</w:t>
      </w:r>
      <w:r w:rsidRPr="0088056E">
        <w:rPr>
          <w:spacing w:val="1"/>
        </w:rPr>
        <w:t>яе</w:t>
      </w:r>
      <w:r w:rsidRPr="0088056E">
        <w:rPr>
          <w:spacing w:val="-1"/>
        </w:rPr>
        <w:t>т</w:t>
      </w:r>
      <w:r w:rsidRPr="0088056E">
        <w:rPr>
          <w:spacing w:val="1"/>
        </w:rPr>
        <w:t>с</w:t>
      </w:r>
      <w:r w:rsidRPr="0088056E">
        <w:t>я</w:t>
      </w:r>
      <w:r w:rsidRPr="0088056E">
        <w:rPr>
          <w:spacing w:val="21"/>
        </w:rPr>
        <w:t xml:space="preserve"> </w:t>
      </w:r>
      <w:r w:rsidRPr="0088056E">
        <w:t>в</w:t>
      </w:r>
      <w:r w:rsidRPr="0088056E">
        <w:rPr>
          <w:spacing w:val="18"/>
        </w:rPr>
        <w:t xml:space="preserve"> </w:t>
      </w:r>
      <w:r w:rsidRPr="0088056E">
        <w:t>о</w:t>
      </w:r>
      <w:r w:rsidRPr="0088056E">
        <w:rPr>
          <w:spacing w:val="-1"/>
        </w:rPr>
        <w:t>т</w:t>
      </w:r>
      <w:r w:rsidRPr="0088056E">
        <w:t>но</w:t>
      </w:r>
      <w:r w:rsidRPr="0088056E">
        <w:rPr>
          <w:spacing w:val="-2"/>
        </w:rPr>
        <w:t>ш</w:t>
      </w:r>
      <w:r w:rsidRPr="0088056E">
        <w:rPr>
          <w:spacing w:val="1"/>
        </w:rPr>
        <w:t>е</w:t>
      </w:r>
      <w:r w:rsidRPr="0088056E">
        <w:t>н</w:t>
      </w:r>
      <w:r w:rsidRPr="0088056E">
        <w:rPr>
          <w:spacing w:val="-1"/>
        </w:rPr>
        <w:t>и</w:t>
      </w:r>
      <w:r w:rsidRPr="0088056E">
        <w:t>и</w:t>
      </w:r>
      <w:r w:rsidRPr="0088056E">
        <w:rPr>
          <w:spacing w:val="19"/>
        </w:rPr>
        <w:t xml:space="preserve"> </w:t>
      </w:r>
      <w:r w:rsidRPr="0088056E">
        <w:t>о</w:t>
      </w:r>
      <w:r w:rsidRPr="0088056E">
        <w:rPr>
          <w:spacing w:val="1"/>
        </w:rPr>
        <w:t>б</w:t>
      </w:r>
      <w:r w:rsidRPr="0088056E">
        <w:t>ъ</w:t>
      </w:r>
      <w:r w:rsidRPr="0088056E">
        <w:rPr>
          <w:spacing w:val="1"/>
        </w:rPr>
        <w:t>е</w:t>
      </w:r>
      <w:r w:rsidRPr="0088056E">
        <w:t>к</w:t>
      </w:r>
      <w:r w:rsidRPr="0088056E">
        <w:rPr>
          <w:spacing w:val="-2"/>
        </w:rPr>
        <w:t>т</w:t>
      </w:r>
      <w:r w:rsidRPr="0088056E">
        <w:t>ов</w:t>
      </w:r>
      <w:r w:rsidRPr="0088056E">
        <w:rPr>
          <w:spacing w:val="14"/>
        </w:rPr>
        <w:t xml:space="preserve"> </w:t>
      </w:r>
      <w:r w:rsidRPr="0088056E">
        <w:t>кап</w:t>
      </w:r>
      <w:r w:rsidRPr="0088056E">
        <w:rPr>
          <w:spacing w:val="-1"/>
        </w:rPr>
        <w:t>ит</w:t>
      </w:r>
      <w:r w:rsidRPr="0088056E">
        <w:rPr>
          <w:spacing w:val="1"/>
        </w:rPr>
        <w:t>а</w:t>
      </w:r>
      <w:r w:rsidRPr="0088056E">
        <w:t>л</w:t>
      </w:r>
      <w:r w:rsidRPr="0088056E">
        <w:rPr>
          <w:spacing w:val="-2"/>
        </w:rPr>
        <w:t>ь</w:t>
      </w:r>
      <w:r w:rsidRPr="0088056E">
        <w:t>ного</w:t>
      </w:r>
      <w:r w:rsidRPr="0088056E">
        <w:rPr>
          <w:spacing w:val="19"/>
        </w:rPr>
        <w:t xml:space="preserve"> </w:t>
      </w:r>
      <w:r w:rsidRPr="0088056E">
        <w:rPr>
          <w:spacing w:val="1"/>
        </w:rPr>
        <w:t>с</w:t>
      </w:r>
      <w:r w:rsidRPr="0088056E">
        <w:rPr>
          <w:spacing w:val="-1"/>
        </w:rPr>
        <w:t>т</w:t>
      </w:r>
      <w:r w:rsidRPr="0088056E">
        <w:t>рои</w:t>
      </w:r>
      <w:r w:rsidRPr="0088056E">
        <w:rPr>
          <w:spacing w:val="-2"/>
        </w:rPr>
        <w:t>т</w:t>
      </w:r>
      <w:r w:rsidRPr="0088056E">
        <w:rPr>
          <w:spacing w:val="1"/>
        </w:rPr>
        <w:t>е</w:t>
      </w:r>
      <w:r w:rsidRPr="0088056E">
        <w:t>л</w:t>
      </w:r>
      <w:r w:rsidRPr="0088056E">
        <w:rPr>
          <w:spacing w:val="-2"/>
        </w:rPr>
        <w:t>ь</w:t>
      </w:r>
      <w:r w:rsidRPr="0088056E">
        <w:rPr>
          <w:spacing w:val="1"/>
        </w:rPr>
        <w:t>с</w:t>
      </w:r>
      <w:r w:rsidRPr="0088056E">
        <w:rPr>
          <w:spacing w:val="-1"/>
        </w:rPr>
        <w:t>т</w:t>
      </w:r>
      <w:r w:rsidRPr="0088056E">
        <w:rPr>
          <w:spacing w:val="-2"/>
        </w:rPr>
        <w:t>в</w:t>
      </w:r>
      <w:r w:rsidRPr="0088056E">
        <w:rPr>
          <w:spacing w:val="1"/>
        </w:rPr>
        <w:t>а</w:t>
      </w:r>
      <w:r w:rsidRPr="0088056E">
        <w:t>,</w:t>
      </w:r>
      <w:r w:rsidRPr="0088056E">
        <w:rPr>
          <w:spacing w:val="19"/>
        </w:rPr>
        <w:t xml:space="preserve"> </w:t>
      </w:r>
      <w:r w:rsidRPr="0088056E">
        <w:t>р</w:t>
      </w:r>
      <w:r w:rsidRPr="0088056E">
        <w:rPr>
          <w:spacing w:val="1"/>
        </w:rPr>
        <w:t>ас</w:t>
      </w:r>
      <w:r w:rsidRPr="0088056E">
        <w:t>пол</w:t>
      </w:r>
      <w:r w:rsidRPr="0088056E">
        <w:rPr>
          <w:spacing w:val="-5"/>
        </w:rPr>
        <w:t>о</w:t>
      </w:r>
      <w:r w:rsidRPr="0088056E">
        <w:rPr>
          <w:spacing w:val="-2"/>
        </w:rPr>
        <w:t>ж</w:t>
      </w:r>
      <w:r w:rsidRPr="0088056E">
        <w:rPr>
          <w:spacing w:val="1"/>
        </w:rPr>
        <w:t>е</w:t>
      </w:r>
      <w:r w:rsidRPr="0088056E">
        <w:t>н</w:t>
      </w:r>
      <w:r w:rsidRPr="0088056E">
        <w:rPr>
          <w:spacing w:val="-1"/>
        </w:rPr>
        <w:t>н</w:t>
      </w:r>
      <w:r w:rsidRPr="0088056E">
        <w:rPr>
          <w:spacing w:val="-2"/>
        </w:rPr>
        <w:t>ы</w:t>
      </w:r>
      <w:r w:rsidRPr="0088056E">
        <w:t>х</w:t>
      </w:r>
      <w:r w:rsidRPr="0088056E">
        <w:rPr>
          <w:spacing w:val="19"/>
        </w:rPr>
        <w:t xml:space="preserve"> </w:t>
      </w:r>
      <w:r w:rsidRPr="0088056E">
        <w:t>к</w:t>
      </w:r>
      <w:r w:rsidRPr="0088056E">
        <w:rPr>
          <w:spacing w:val="19"/>
        </w:rPr>
        <w:t xml:space="preserve"> </w:t>
      </w:r>
      <w:r w:rsidRPr="0088056E">
        <w:t>мом</w:t>
      </w:r>
      <w:r w:rsidRPr="0088056E">
        <w:rPr>
          <w:spacing w:val="1"/>
        </w:rPr>
        <w:t>е</w:t>
      </w:r>
      <w:r w:rsidRPr="0088056E">
        <w:t>н</w:t>
      </w:r>
      <w:r w:rsidRPr="0088056E">
        <w:rPr>
          <w:spacing w:val="2"/>
        </w:rPr>
        <w:t>т</w:t>
      </w:r>
      <w:r w:rsidRPr="0088056E">
        <w:t>у на</w:t>
      </w:r>
      <w:r w:rsidRPr="0088056E">
        <w:rPr>
          <w:spacing w:val="-1"/>
        </w:rPr>
        <w:t>ч</w:t>
      </w:r>
      <w:r w:rsidRPr="0088056E">
        <w:rPr>
          <w:spacing w:val="1"/>
        </w:rPr>
        <w:t>а</w:t>
      </w:r>
      <w:r w:rsidRPr="0088056E">
        <w:t>ла</w:t>
      </w:r>
      <w:r w:rsidRPr="0088056E">
        <w:rPr>
          <w:spacing w:val="17"/>
        </w:rPr>
        <w:t xml:space="preserve"> </w:t>
      </w:r>
      <w:r w:rsidRPr="0088056E">
        <w:t>р</w:t>
      </w:r>
      <w:r w:rsidRPr="0088056E">
        <w:rPr>
          <w:spacing w:val="-3"/>
        </w:rPr>
        <w:t>а</w:t>
      </w:r>
      <w:r w:rsidRPr="0088056E">
        <w:t>зр</w:t>
      </w:r>
      <w:r w:rsidRPr="0088056E">
        <w:rPr>
          <w:spacing w:val="-3"/>
        </w:rPr>
        <w:t>а</w:t>
      </w:r>
      <w:r w:rsidRPr="0088056E">
        <w:rPr>
          <w:spacing w:val="1"/>
        </w:rPr>
        <w:t>б</w:t>
      </w:r>
      <w:r w:rsidRPr="0088056E">
        <w:t>о</w:t>
      </w:r>
      <w:r w:rsidRPr="0088056E">
        <w:rPr>
          <w:spacing w:val="-1"/>
        </w:rPr>
        <w:t>т</w:t>
      </w:r>
      <w:r w:rsidRPr="0088056E">
        <w:t>ки</w:t>
      </w:r>
      <w:r w:rsidRPr="0088056E">
        <w:rPr>
          <w:spacing w:val="14"/>
        </w:rPr>
        <w:t xml:space="preserve"> </w:t>
      </w:r>
      <w:r w:rsidRPr="0088056E">
        <w:rPr>
          <w:spacing w:val="1"/>
        </w:rPr>
        <w:t>с</w:t>
      </w:r>
      <w:r w:rsidRPr="0088056E">
        <w:t>х</w:t>
      </w:r>
      <w:r w:rsidRPr="0088056E">
        <w:rPr>
          <w:spacing w:val="1"/>
        </w:rPr>
        <w:t>е</w:t>
      </w:r>
      <w:r w:rsidRPr="0088056E">
        <w:t>мы</w:t>
      </w:r>
      <w:r w:rsidRPr="0088056E">
        <w:rPr>
          <w:spacing w:val="14"/>
        </w:rPr>
        <w:t xml:space="preserve"> </w:t>
      </w:r>
      <w:r w:rsidRPr="0088056E">
        <w:rPr>
          <w:spacing w:val="-1"/>
        </w:rPr>
        <w:t>т</w:t>
      </w:r>
      <w:r w:rsidRPr="0088056E">
        <w:rPr>
          <w:spacing w:val="1"/>
        </w:rPr>
        <w:t>е</w:t>
      </w:r>
      <w:r w:rsidRPr="0088056E">
        <w:t>плос</w:t>
      </w:r>
      <w:r w:rsidRPr="0088056E">
        <w:rPr>
          <w:spacing w:val="-5"/>
        </w:rPr>
        <w:t>н</w:t>
      </w:r>
      <w:r w:rsidRPr="0088056E">
        <w:rPr>
          <w:spacing w:val="1"/>
        </w:rPr>
        <w:t>аб</w:t>
      </w:r>
      <w:r w:rsidRPr="0088056E">
        <w:rPr>
          <w:spacing w:val="-2"/>
        </w:rPr>
        <w:t>ж</w:t>
      </w:r>
      <w:r w:rsidRPr="0088056E">
        <w:rPr>
          <w:spacing w:val="-3"/>
        </w:rPr>
        <w:t>е</w:t>
      </w:r>
      <w:r w:rsidRPr="0088056E">
        <w:t>н</w:t>
      </w:r>
      <w:r w:rsidRPr="0088056E">
        <w:rPr>
          <w:spacing w:val="-1"/>
        </w:rPr>
        <w:t>и</w:t>
      </w:r>
      <w:r w:rsidRPr="0088056E">
        <w:rPr>
          <w:spacing w:val="1"/>
        </w:rPr>
        <w:t>я</w:t>
      </w:r>
      <w:r w:rsidRPr="0088056E">
        <w:t>,</w:t>
      </w:r>
      <w:r w:rsidRPr="0088056E">
        <w:rPr>
          <w:spacing w:val="15"/>
        </w:rPr>
        <w:t xml:space="preserve"> </w:t>
      </w:r>
      <w:r w:rsidRPr="0088056E">
        <w:t>и</w:t>
      </w:r>
      <w:r w:rsidRPr="0088056E">
        <w:rPr>
          <w:spacing w:val="15"/>
        </w:rPr>
        <w:t xml:space="preserve"> </w:t>
      </w:r>
      <w:r w:rsidRPr="0088056E">
        <w:t>пре</w:t>
      </w:r>
      <w:r w:rsidRPr="0088056E">
        <w:rPr>
          <w:spacing w:val="1"/>
        </w:rPr>
        <w:t>д</w:t>
      </w:r>
      <w:r w:rsidRPr="0088056E">
        <w:t>по</w:t>
      </w:r>
      <w:r w:rsidRPr="0088056E">
        <w:rPr>
          <w:spacing w:val="-5"/>
        </w:rPr>
        <w:t>л</w:t>
      </w:r>
      <w:r w:rsidRPr="0088056E">
        <w:rPr>
          <w:spacing w:val="1"/>
        </w:rPr>
        <w:t>аг</w:t>
      </w:r>
      <w:r w:rsidRPr="0088056E">
        <w:rPr>
          <w:spacing w:val="-3"/>
        </w:rPr>
        <w:t>а</w:t>
      </w:r>
      <w:r w:rsidRPr="0088056E">
        <w:rPr>
          <w:spacing w:val="1"/>
        </w:rPr>
        <w:t>е</w:t>
      </w:r>
      <w:r w:rsidRPr="0088056E">
        <w:t>м</w:t>
      </w:r>
      <w:r w:rsidRPr="0088056E">
        <w:rPr>
          <w:spacing w:val="-2"/>
        </w:rPr>
        <w:t>ы</w:t>
      </w:r>
      <w:r w:rsidRPr="0088056E">
        <w:t>х</w:t>
      </w:r>
      <w:r w:rsidRPr="0088056E">
        <w:rPr>
          <w:spacing w:val="15"/>
        </w:rPr>
        <w:t xml:space="preserve"> </w:t>
      </w:r>
      <w:r w:rsidRPr="0088056E">
        <w:t>к</w:t>
      </w:r>
      <w:r w:rsidRPr="0088056E">
        <w:rPr>
          <w:spacing w:val="15"/>
        </w:rPr>
        <w:t xml:space="preserve"> </w:t>
      </w:r>
      <w:r w:rsidRPr="0088056E">
        <w:rPr>
          <w:spacing w:val="1"/>
        </w:rPr>
        <w:t>с</w:t>
      </w:r>
      <w:r w:rsidRPr="0088056E">
        <w:rPr>
          <w:spacing w:val="-1"/>
        </w:rPr>
        <w:t>т</w:t>
      </w:r>
      <w:r w:rsidRPr="0088056E">
        <w:t>рои</w:t>
      </w:r>
      <w:r w:rsidRPr="0088056E">
        <w:rPr>
          <w:spacing w:val="-2"/>
        </w:rPr>
        <w:t>т</w:t>
      </w:r>
      <w:r w:rsidRPr="0088056E">
        <w:rPr>
          <w:spacing w:val="1"/>
        </w:rPr>
        <w:t>е</w:t>
      </w:r>
      <w:r w:rsidRPr="0088056E">
        <w:t>л</w:t>
      </w:r>
      <w:r w:rsidRPr="0088056E">
        <w:rPr>
          <w:spacing w:val="-2"/>
        </w:rPr>
        <w:t>ь</w:t>
      </w:r>
      <w:r w:rsidRPr="0088056E">
        <w:rPr>
          <w:spacing w:val="1"/>
        </w:rPr>
        <w:t>с</w:t>
      </w:r>
      <w:r w:rsidRPr="0088056E">
        <w:rPr>
          <w:spacing w:val="-1"/>
        </w:rPr>
        <w:t>т</w:t>
      </w:r>
      <w:r w:rsidRPr="0088056E">
        <w:rPr>
          <w:spacing w:val="-2"/>
        </w:rPr>
        <w:t>в</w:t>
      </w:r>
      <w:r w:rsidRPr="0088056E">
        <w:t>у</w:t>
      </w:r>
      <w:r w:rsidRPr="0088056E">
        <w:rPr>
          <w:spacing w:val="11"/>
        </w:rPr>
        <w:t xml:space="preserve"> </w:t>
      </w:r>
      <w:r w:rsidRPr="0088056E">
        <w:t>в</w:t>
      </w:r>
      <w:r w:rsidRPr="0088056E">
        <w:rPr>
          <w:spacing w:val="18"/>
        </w:rPr>
        <w:t xml:space="preserve"> </w:t>
      </w:r>
      <w:r w:rsidRPr="0088056E">
        <w:rPr>
          <w:spacing w:val="-5"/>
        </w:rPr>
        <w:t>у</w:t>
      </w:r>
      <w:r w:rsidRPr="0088056E">
        <w:rPr>
          <w:spacing w:val="1"/>
        </w:rPr>
        <w:t>с</w:t>
      </w:r>
      <w:r w:rsidRPr="0088056E">
        <w:rPr>
          <w:spacing w:val="-1"/>
        </w:rPr>
        <w:t>т</w:t>
      </w:r>
      <w:r w:rsidRPr="0088056E">
        <w:rPr>
          <w:spacing w:val="1"/>
        </w:rPr>
        <w:t>а</w:t>
      </w:r>
      <w:r w:rsidRPr="0088056E">
        <w:t>но</w:t>
      </w:r>
      <w:r w:rsidRPr="0088056E">
        <w:rPr>
          <w:spacing w:val="-2"/>
        </w:rPr>
        <w:t>в</w:t>
      </w:r>
      <w:r w:rsidRPr="0088056E">
        <w:t>л</w:t>
      </w:r>
      <w:r w:rsidRPr="0088056E">
        <w:rPr>
          <w:spacing w:val="1"/>
        </w:rPr>
        <w:t>е</w:t>
      </w:r>
      <w:r w:rsidRPr="0088056E">
        <w:t>н</w:t>
      </w:r>
      <w:r w:rsidRPr="0088056E">
        <w:rPr>
          <w:spacing w:val="-1"/>
        </w:rPr>
        <w:t>н</w:t>
      </w:r>
      <w:r w:rsidRPr="0088056E">
        <w:rPr>
          <w:spacing w:val="-2"/>
        </w:rPr>
        <w:t>ы</w:t>
      </w:r>
      <w:r w:rsidRPr="0088056E">
        <w:t xml:space="preserve">х </w:t>
      </w:r>
      <w:r w:rsidRPr="0088056E">
        <w:rPr>
          <w:spacing w:val="1"/>
        </w:rPr>
        <w:t>г</w:t>
      </w:r>
      <w:r w:rsidRPr="0088056E">
        <w:t>р</w:t>
      </w:r>
      <w:r w:rsidRPr="0088056E">
        <w:rPr>
          <w:spacing w:val="1"/>
        </w:rPr>
        <w:t>а</w:t>
      </w:r>
      <w:r w:rsidRPr="0088056E">
        <w:t>н</w:t>
      </w:r>
      <w:r w:rsidRPr="0088056E">
        <w:rPr>
          <w:spacing w:val="-1"/>
        </w:rPr>
        <w:t>и</w:t>
      </w:r>
      <w:r w:rsidRPr="0088056E">
        <w:t>цах</w:t>
      </w:r>
      <w:r w:rsidRPr="0088056E">
        <w:rPr>
          <w:spacing w:val="-5"/>
        </w:rPr>
        <w:t xml:space="preserve"> </w:t>
      </w:r>
      <w:r w:rsidRPr="0088056E">
        <w:rPr>
          <w:spacing w:val="-1"/>
        </w:rPr>
        <w:t>т</w:t>
      </w:r>
      <w:r w:rsidRPr="0088056E">
        <w:rPr>
          <w:spacing w:val="1"/>
        </w:rPr>
        <w:t>е</w:t>
      </w:r>
      <w:r w:rsidRPr="0088056E">
        <w:t>рри</w:t>
      </w:r>
      <w:r w:rsidRPr="0088056E">
        <w:rPr>
          <w:spacing w:val="-2"/>
        </w:rPr>
        <w:t>т</w:t>
      </w:r>
      <w:r w:rsidRPr="0088056E">
        <w:t>ории</w:t>
      </w:r>
      <w:r w:rsidRPr="0088056E">
        <w:rPr>
          <w:spacing w:val="-5"/>
        </w:rPr>
        <w:t xml:space="preserve"> </w:t>
      </w:r>
      <w:r w:rsidRPr="0088056E">
        <w:t>по</w:t>
      </w:r>
      <w:r w:rsidRPr="0088056E">
        <w:rPr>
          <w:spacing w:val="-3"/>
        </w:rPr>
        <w:t>с</w:t>
      </w:r>
      <w:r w:rsidRPr="0088056E">
        <w:rPr>
          <w:spacing w:val="1"/>
        </w:rPr>
        <w:t>е</w:t>
      </w:r>
      <w:r w:rsidRPr="0088056E">
        <w:t>л</w:t>
      </w:r>
      <w:r w:rsidRPr="0088056E">
        <w:rPr>
          <w:spacing w:val="1"/>
        </w:rPr>
        <w:t>е</w:t>
      </w:r>
      <w:r w:rsidRPr="0088056E">
        <w:t>н</w:t>
      </w:r>
      <w:r w:rsidRPr="0088056E">
        <w:rPr>
          <w:spacing w:val="-1"/>
        </w:rPr>
        <w:t>и</w:t>
      </w:r>
      <w:r w:rsidRPr="0088056E">
        <w:rPr>
          <w:spacing w:val="1"/>
        </w:rPr>
        <w:t>я</w:t>
      </w:r>
      <w:r w:rsidRPr="0088056E">
        <w:t>,</w:t>
      </w:r>
      <w:r w:rsidRPr="0088056E">
        <w:rPr>
          <w:spacing w:val="-9"/>
        </w:rPr>
        <w:t xml:space="preserve"> </w:t>
      </w:r>
      <w:r w:rsidRPr="0088056E">
        <w:rPr>
          <w:spacing w:val="1"/>
        </w:rPr>
        <w:t>г</w:t>
      </w:r>
      <w:r w:rsidRPr="0088056E">
        <w:t>оро</w:t>
      </w:r>
      <w:r w:rsidRPr="0088056E">
        <w:rPr>
          <w:spacing w:val="-3"/>
        </w:rPr>
        <w:t>дс</w:t>
      </w:r>
      <w:r w:rsidRPr="0088056E">
        <w:t>кого</w:t>
      </w:r>
      <w:r w:rsidRPr="0088056E">
        <w:rPr>
          <w:spacing w:val="-5"/>
        </w:rPr>
        <w:t xml:space="preserve"> </w:t>
      </w:r>
      <w:r w:rsidRPr="0088056E">
        <w:t>ок</w:t>
      </w:r>
      <w:r w:rsidRPr="0088056E">
        <w:rPr>
          <w:spacing w:val="3"/>
        </w:rPr>
        <w:t>р</w:t>
      </w:r>
      <w:r w:rsidRPr="0088056E">
        <w:rPr>
          <w:spacing w:val="-8"/>
        </w:rPr>
        <w:t>у</w:t>
      </w:r>
      <w:r w:rsidRPr="0088056E">
        <w:rPr>
          <w:spacing w:val="1"/>
        </w:rPr>
        <w:t>га</w:t>
      </w:r>
      <w:r w:rsidRPr="0088056E">
        <w:t>,</w:t>
      </w:r>
      <w:r w:rsidRPr="0088056E">
        <w:rPr>
          <w:spacing w:val="-5"/>
        </w:rPr>
        <w:t xml:space="preserve"> </w:t>
      </w:r>
      <w:r w:rsidRPr="0088056E">
        <w:t>в</w:t>
      </w:r>
      <w:r w:rsidRPr="0088056E">
        <w:rPr>
          <w:spacing w:val="-6"/>
        </w:rPr>
        <w:t xml:space="preserve"> </w:t>
      </w:r>
      <w:r w:rsidRPr="0088056E">
        <w:t>цел</w:t>
      </w:r>
      <w:r w:rsidRPr="0088056E">
        <w:rPr>
          <w:spacing w:val="1"/>
        </w:rPr>
        <w:t>я</w:t>
      </w:r>
      <w:r w:rsidRPr="0088056E">
        <w:t>х</w:t>
      </w:r>
      <w:r w:rsidRPr="0088056E">
        <w:rPr>
          <w:spacing w:val="-9"/>
        </w:rPr>
        <w:t xml:space="preserve"> </w:t>
      </w:r>
      <w:r w:rsidRPr="0088056E">
        <w:t>опр</w:t>
      </w:r>
      <w:r w:rsidRPr="0088056E">
        <w:rPr>
          <w:spacing w:val="6"/>
        </w:rPr>
        <w:t>е</w:t>
      </w:r>
      <w:r w:rsidRPr="0088056E">
        <w:rPr>
          <w:spacing w:val="-3"/>
        </w:rPr>
        <w:t>д</w:t>
      </w:r>
      <w:r w:rsidRPr="0088056E">
        <w:rPr>
          <w:spacing w:val="1"/>
        </w:rPr>
        <w:t>е</w:t>
      </w:r>
      <w:r w:rsidRPr="0088056E">
        <w:t>л</w:t>
      </w:r>
      <w:r w:rsidRPr="0088056E">
        <w:rPr>
          <w:spacing w:val="1"/>
        </w:rPr>
        <w:t>е</w:t>
      </w:r>
      <w:r w:rsidRPr="0088056E">
        <w:t>н</w:t>
      </w:r>
      <w:r w:rsidRPr="0088056E">
        <w:rPr>
          <w:spacing w:val="-1"/>
        </w:rPr>
        <w:t>и</w:t>
      </w:r>
      <w:r w:rsidRPr="0088056E">
        <w:t>я</w:t>
      </w:r>
      <w:r w:rsidRPr="0088056E">
        <w:rPr>
          <w:spacing w:val="-7"/>
        </w:rPr>
        <w:t xml:space="preserve"> </w:t>
      </w:r>
      <w:r w:rsidRPr="0088056E">
        <w:t>по</w:t>
      </w:r>
      <w:r w:rsidRPr="0088056E">
        <w:rPr>
          <w:spacing w:val="-2"/>
        </w:rPr>
        <w:t>т</w:t>
      </w:r>
      <w:r w:rsidRPr="0088056E">
        <w:t>р</w:t>
      </w:r>
      <w:r w:rsidRPr="0088056E">
        <w:rPr>
          <w:spacing w:val="-3"/>
        </w:rPr>
        <w:t>е</w:t>
      </w:r>
      <w:r w:rsidRPr="0088056E">
        <w:rPr>
          <w:spacing w:val="1"/>
        </w:rPr>
        <w:t>б</w:t>
      </w:r>
      <w:r w:rsidRPr="0088056E">
        <w:t>нос</w:t>
      </w:r>
      <w:r w:rsidRPr="0088056E">
        <w:rPr>
          <w:spacing w:val="-1"/>
        </w:rPr>
        <w:t>т</w:t>
      </w:r>
      <w:r w:rsidRPr="0088056E">
        <w:t>и</w:t>
      </w:r>
      <w:r w:rsidRPr="0088056E">
        <w:rPr>
          <w:spacing w:val="-5"/>
        </w:rPr>
        <w:t xml:space="preserve"> </w:t>
      </w:r>
      <w:r w:rsidRPr="0088056E">
        <w:rPr>
          <w:spacing w:val="-8"/>
        </w:rPr>
        <w:t>у</w:t>
      </w:r>
      <w:r w:rsidRPr="0088056E">
        <w:t>каз</w:t>
      </w:r>
      <w:r w:rsidRPr="0088056E">
        <w:rPr>
          <w:spacing w:val="1"/>
        </w:rPr>
        <w:t>а</w:t>
      </w:r>
      <w:r w:rsidRPr="0088056E">
        <w:t>н</w:t>
      </w:r>
      <w:r w:rsidRPr="0088056E">
        <w:rPr>
          <w:spacing w:val="-1"/>
        </w:rPr>
        <w:t>н</w:t>
      </w:r>
      <w:r w:rsidRPr="0088056E">
        <w:rPr>
          <w:spacing w:val="-2"/>
        </w:rPr>
        <w:t>ы</w:t>
      </w:r>
      <w:r w:rsidRPr="0088056E">
        <w:t>х о</w:t>
      </w:r>
      <w:r w:rsidRPr="0088056E">
        <w:rPr>
          <w:spacing w:val="1"/>
        </w:rPr>
        <w:t>б</w:t>
      </w:r>
      <w:r w:rsidRPr="0088056E">
        <w:t>ъ</w:t>
      </w:r>
      <w:r w:rsidRPr="0088056E">
        <w:rPr>
          <w:spacing w:val="1"/>
        </w:rPr>
        <w:t>е</w:t>
      </w:r>
      <w:r w:rsidRPr="0088056E">
        <w:t>к</w:t>
      </w:r>
      <w:r w:rsidRPr="0088056E">
        <w:rPr>
          <w:spacing w:val="-2"/>
        </w:rPr>
        <w:t>т</w:t>
      </w:r>
      <w:r w:rsidRPr="0088056E">
        <w:t>ов</w:t>
      </w:r>
      <w:r w:rsidRPr="0088056E">
        <w:rPr>
          <w:spacing w:val="-2"/>
        </w:rPr>
        <w:t xml:space="preserve"> </w:t>
      </w:r>
      <w:r w:rsidRPr="0088056E">
        <w:t>в</w:t>
      </w:r>
      <w:r w:rsidRPr="0088056E">
        <w:rPr>
          <w:spacing w:val="-2"/>
        </w:rPr>
        <w:t xml:space="preserve"> </w:t>
      </w:r>
      <w:r w:rsidRPr="0088056E">
        <w:rPr>
          <w:spacing w:val="-1"/>
        </w:rPr>
        <w:t>т</w:t>
      </w:r>
      <w:r w:rsidRPr="0088056E">
        <w:rPr>
          <w:spacing w:val="1"/>
        </w:rPr>
        <w:t>е</w:t>
      </w:r>
      <w:r w:rsidRPr="0088056E">
        <w:t>пло</w:t>
      </w:r>
      <w:r w:rsidRPr="0088056E">
        <w:rPr>
          <w:spacing w:val="-2"/>
        </w:rPr>
        <w:t>в</w:t>
      </w:r>
      <w:r w:rsidRPr="0088056E">
        <w:t>ой эн</w:t>
      </w:r>
      <w:r w:rsidRPr="0088056E">
        <w:rPr>
          <w:spacing w:val="1"/>
        </w:rPr>
        <w:t>е</w:t>
      </w:r>
      <w:r w:rsidRPr="0088056E">
        <w:t>р</w:t>
      </w:r>
      <w:r w:rsidRPr="0088056E">
        <w:rPr>
          <w:spacing w:val="1"/>
        </w:rPr>
        <w:t>г</w:t>
      </w:r>
      <w:r w:rsidRPr="0088056E">
        <w:t>ии</w:t>
      </w:r>
      <w:r w:rsidRPr="0088056E">
        <w:rPr>
          <w:spacing w:val="-1"/>
        </w:rPr>
        <w:t xml:space="preserve"> </w:t>
      </w:r>
      <w:r w:rsidRPr="0088056E">
        <w:t>(мощ</w:t>
      </w:r>
      <w:r w:rsidRPr="0088056E">
        <w:rPr>
          <w:spacing w:val="-1"/>
        </w:rPr>
        <w:t>н</w:t>
      </w:r>
      <w:r w:rsidRPr="0088056E">
        <w:t>о</w:t>
      </w:r>
      <w:r w:rsidRPr="0088056E">
        <w:rPr>
          <w:spacing w:val="1"/>
        </w:rPr>
        <w:t>с</w:t>
      </w:r>
      <w:r w:rsidRPr="0088056E">
        <w:rPr>
          <w:spacing w:val="-1"/>
        </w:rPr>
        <w:t>т</w:t>
      </w:r>
      <w:r w:rsidRPr="0088056E">
        <w:t>и) и</w:t>
      </w:r>
      <w:r w:rsidRPr="0088056E">
        <w:rPr>
          <w:spacing w:val="-1"/>
        </w:rPr>
        <w:t xml:space="preserve"> т</w:t>
      </w:r>
      <w:r w:rsidRPr="0088056E">
        <w:rPr>
          <w:spacing w:val="1"/>
        </w:rPr>
        <w:t>е</w:t>
      </w:r>
      <w:r w:rsidRPr="0088056E">
        <w:t>плоноси</w:t>
      </w:r>
      <w:r w:rsidRPr="0088056E">
        <w:rPr>
          <w:spacing w:val="-2"/>
        </w:rPr>
        <w:t>т</w:t>
      </w:r>
      <w:r w:rsidRPr="0088056E">
        <w:rPr>
          <w:spacing w:val="1"/>
        </w:rPr>
        <w:t>е</w:t>
      </w:r>
      <w:r w:rsidRPr="0088056E">
        <w:t>ля</w:t>
      </w:r>
      <w:r w:rsidRPr="0088056E">
        <w:rPr>
          <w:spacing w:val="1"/>
        </w:rPr>
        <w:t xml:space="preserve"> д</w:t>
      </w:r>
      <w:r w:rsidRPr="0088056E">
        <w:rPr>
          <w:spacing w:val="-4"/>
        </w:rPr>
        <w:t>л</w:t>
      </w:r>
      <w:r w:rsidRPr="0088056E">
        <w:t>я</w:t>
      </w:r>
      <w:r w:rsidRPr="0088056E">
        <w:rPr>
          <w:spacing w:val="1"/>
        </w:rPr>
        <w:t xml:space="preserve"> </w:t>
      </w:r>
      <w:r w:rsidRPr="0088056E">
        <w:t>о</w:t>
      </w:r>
      <w:r w:rsidRPr="0088056E">
        <w:rPr>
          <w:spacing w:val="-1"/>
        </w:rPr>
        <w:t>т</w:t>
      </w:r>
      <w:r w:rsidRPr="0088056E">
        <w:t>кр</w:t>
      </w:r>
      <w:r w:rsidRPr="0088056E">
        <w:rPr>
          <w:spacing w:val="-2"/>
        </w:rPr>
        <w:t>ы</w:t>
      </w:r>
      <w:r w:rsidRPr="0088056E">
        <w:rPr>
          <w:spacing w:val="-1"/>
        </w:rPr>
        <w:t>т</w:t>
      </w:r>
      <w:r w:rsidRPr="0088056E">
        <w:rPr>
          <w:spacing w:val="-2"/>
        </w:rPr>
        <w:t>ы</w:t>
      </w:r>
      <w:r w:rsidRPr="0088056E">
        <w:t xml:space="preserve">х </w:t>
      </w:r>
      <w:r w:rsidRPr="0088056E">
        <w:rPr>
          <w:spacing w:val="1"/>
        </w:rPr>
        <w:t>с</w:t>
      </w:r>
      <w:r w:rsidRPr="0088056E">
        <w:t>ис</w:t>
      </w:r>
      <w:r w:rsidRPr="0088056E">
        <w:rPr>
          <w:spacing w:val="-1"/>
        </w:rPr>
        <w:t>т</w:t>
      </w:r>
      <w:r w:rsidRPr="0088056E">
        <w:rPr>
          <w:spacing w:val="-3"/>
        </w:rPr>
        <w:t>е</w:t>
      </w:r>
      <w:r w:rsidRPr="0088056E">
        <w:t xml:space="preserve">м </w:t>
      </w:r>
      <w:r w:rsidRPr="0088056E">
        <w:rPr>
          <w:spacing w:val="-1"/>
        </w:rPr>
        <w:t>т</w:t>
      </w:r>
      <w:r w:rsidRPr="0088056E">
        <w:rPr>
          <w:spacing w:val="1"/>
        </w:rPr>
        <w:t>е</w:t>
      </w:r>
      <w:r w:rsidRPr="0088056E">
        <w:t>плосна</w:t>
      </w:r>
      <w:r w:rsidRPr="0088056E">
        <w:rPr>
          <w:spacing w:val="1"/>
        </w:rPr>
        <w:t>б</w:t>
      </w:r>
      <w:r w:rsidRPr="0088056E">
        <w:rPr>
          <w:spacing w:val="-2"/>
        </w:rPr>
        <w:t>ж</w:t>
      </w:r>
      <w:r w:rsidRPr="0088056E">
        <w:rPr>
          <w:spacing w:val="1"/>
        </w:rPr>
        <w:t>е</w:t>
      </w:r>
      <w:r w:rsidRPr="0088056E">
        <w:t>н</w:t>
      </w:r>
      <w:r w:rsidRPr="0088056E">
        <w:rPr>
          <w:spacing w:val="-5"/>
        </w:rPr>
        <w:t>и</w:t>
      </w:r>
      <w:r w:rsidRPr="0088056E">
        <w:t>я на</w:t>
      </w:r>
      <w:r w:rsidRPr="0088056E">
        <w:rPr>
          <w:spacing w:val="52"/>
        </w:rPr>
        <w:t xml:space="preserve"> </w:t>
      </w:r>
      <w:r w:rsidRPr="0088056E">
        <w:t>цели</w:t>
      </w:r>
      <w:r w:rsidRPr="0088056E">
        <w:rPr>
          <w:spacing w:val="55"/>
        </w:rPr>
        <w:t xml:space="preserve"> </w:t>
      </w:r>
      <w:r w:rsidRPr="0088056E">
        <w:t>о</w:t>
      </w:r>
      <w:r w:rsidRPr="0088056E">
        <w:rPr>
          <w:spacing w:val="-1"/>
        </w:rPr>
        <w:t>т</w:t>
      </w:r>
      <w:r w:rsidRPr="0088056E">
        <w:t>оплен</w:t>
      </w:r>
      <w:r w:rsidRPr="0088056E">
        <w:rPr>
          <w:spacing w:val="-1"/>
        </w:rPr>
        <w:t>и</w:t>
      </w:r>
      <w:r w:rsidRPr="0088056E">
        <w:rPr>
          <w:spacing w:val="1"/>
        </w:rPr>
        <w:t>я</w:t>
      </w:r>
      <w:r w:rsidRPr="0088056E">
        <w:t>,</w:t>
      </w:r>
      <w:r w:rsidRPr="0088056E">
        <w:rPr>
          <w:spacing w:val="55"/>
        </w:rPr>
        <w:t xml:space="preserve"> </w:t>
      </w:r>
      <w:r w:rsidRPr="0088056E">
        <w:rPr>
          <w:spacing w:val="-6"/>
        </w:rPr>
        <w:t>в</w:t>
      </w:r>
      <w:r w:rsidRPr="0088056E">
        <w:rPr>
          <w:spacing w:val="1"/>
        </w:rPr>
        <w:t>е</w:t>
      </w:r>
      <w:r w:rsidRPr="0088056E">
        <w:t>н</w:t>
      </w:r>
      <w:r w:rsidRPr="0088056E">
        <w:rPr>
          <w:spacing w:val="-2"/>
        </w:rPr>
        <w:t>т</w:t>
      </w:r>
      <w:r w:rsidRPr="0088056E">
        <w:t>ил</w:t>
      </w:r>
      <w:r w:rsidRPr="0088056E">
        <w:rPr>
          <w:spacing w:val="1"/>
        </w:rPr>
        <w:t>я</w:t>
      </w:r>
      <w:r w:rsidRPr="0088056E">
        <w:t>ц</w:t>
      </w:r>
      <w:r w:rsidRPr="0088056E">
        <w:rPr>
          <w:spacing w:val="-1"/>
        </w:rPr>
        <w:t>и</w:t>
      </w:r>
      <w:r w:rsidRPr="0088056E">
        <w:t>и,</w:t>
      </w:r>
      <w:r w:rsidRPr="0088056E">
        <w:rPr>
          <w:spacing w:val="55"/>
        </w:rPr>
        <w:t xml:space="preserve"> </w:t>
      </w:r>
      <w:r w:rsidRPr="0088056E">
        <w:rPr>
          <w:spacing w:val="1"/>
        </w:rPr>
        <w:t>г</w:t>
      </w:r>
      <w:r w:rsidRPr="0088056E">
        <w:t>ор</w:t>
      </w:r>
      <w:r w:rsidRPr="0088056E">
        <w:rPr>
          <w:spacing w:val="1"/>
        </w:rPr>
        <w:t>я</w:t>
      </w:r>
      <w:r w:rsidRPr="0088056E">
        <w:rPr>
          <w:spacing w:val="-1"/>
        </w:rPr>
        <w:t>ч</w:t>
      </w:r>
      <w:r w:rsidRPr="0088056E">
        <w:rPr>
          <w:spacing w:val="-3"/>
        </w:rPr>
        <w:t>е</w:t>
      </w:r>
      <w:r w:rsidRPr="0088056E">
        <w:rPr>
          <w:spacing w:val="1"/>
        </w:rPr>
        <w:t>г</w:t>
      </w:r>
      <w:r w:rsidRPr="0088056E">
        <w:t>о</w:t>
      </w:r>
      <w:r w:rsidRPr="0088056E">
        <w:rPr>
          <w:spacing w:val="55"/>
        </w:rPr>
        <w:t xml:space="preserve"> </w:t>
      </w:r>
      <w:r w:rsidRPr="0088056E">
        <w:rPr>
          <w:spacing w:val="-2"/>
        </w:rPr>
        <w:t>в</w:t>
      </w:r>
      <w:r w:rsidRPr="0088056E">
        <w:t>о</w:t>
      </w:r>
      <w:r w:rsidRPr="0088056E">
        <w:rPr>
          <w:spacing w:val="1"/>
        </w:rPr>
        <w:t>д</w:t>
      </w:r>
      <w:r w:rsidRPr="0088056E">
        <w:t>о</w:t>
      </w:r>
      <w:r w:rsidRPr="0088056E">
        <w:rPr>
          <w:spacing w:val="1"/>
        </w:rPr>
        <w:t>с</w:t>
      </w:r>
      <w:r w:rsidRPr="0088056E">
        <w:rPr>
          <w:spacing w:val="-5"/>
        </w:rPr>
        <w:t>н</w:t>
      </w:r>
      <w:r w:rsidRPr="0088056E">
        <w:rPr>
          <w:spacing w:val="1"/>
        </w:rPr>
        <w:t>аб</w:t>
      </w:r>
      <w:r w:rsidRPr="0088056E">
        <w:rPr>
          <w:spacing w:val="-2"/>
        </w:rPr>
        <w:t>ж</w:t>
      </w:r>
      <w:r w:rsidRPr="0088056E">
        <w:rPr>
          <w:spacing w:val="1"/>
        </w:rPr>
        <w:t>е</w:t>
      </w:r>
      <w:r w:rsidRPr="0088056E">
        <w:t>н</w:t>
      </w:r>
      <w:r w:rsidRPr="0088056E">
        <w:rPr>
          <w:spacing w:val="-1"/>
        </w:rPr>
        <w:t>и</w:t>
      </w:r>
      <w:r w:rsidRPr="0088056E">
        <w:t>я</w:t>
      </w:r>
      <w:r w:rsidRPr="0088056E">
        <w:rPr>
          <w:spacing w:val="57"/>
        </w:rPr>
        <w:t xml:space="preserve"> </w:t>
      </w:r>
      <w:r w:rsidRPr="0088056E">
        <w:t>и</w:t>
      </w:r>
      <w:r w:rsidRPr="0088056E">
        <w:rPr>
          <w:spacing w:val="51"/>
        </w:rPr>
        <w:t xml:space="preserve"> </w:t>
      </w:r>
      <w:r w:rsidRPr="0088056E">
        <w:rPr>
          <w:spacing w:val="-1"/>
        </w:rPr>
        <w:t>т</w:t>
      </w:r>
      <w:r w:rsidRPr="0088056E">
        <w:rPr>
          <w:spacing w:val="1"/>
        </w:rPr>
        <w:t>е</w:t>
      </w:r>
      <w:r w:rsidRPr="0088056E">
        <w:t>хноло</w:t>
      </w:r>
      <w:r w:rsidRPr="0088056E">
        <w:rPr>
          <w:spacing w:val="1"/>
        </w:rPr>
        <w:t>г</w:t>
      </w:r>
      <w:r w:rsidRPr="0088056E">
        <w:t>и</w:t>
      </w:r>
      <w:r w:rsidRPr="0088056E">
        <w:rPr>
          <w:spacing w:val="-2"/>
        </w:rPr>
        <w:t>ч</w:t>
      </w:r>
      <w:r w:rsidRPr="0088056E">
        <w:rPr>
          <w:spacing w:val="1"/>
        </w:rPr>
        <w:t>ес</w:t>
      </w:r>
      <w:r w:rsidRPr="0088056E">
        <w:t>к</w:t>
      </w:r>
      <w:r w:rsidRPr="0088056E">
        <w:rPr>
          <w:spacing w:val="-6"/>
        </w:rPr>
        <w:t>и</w:t>
      </w:r>
      <w:r w:rsidRPr="0088056E">
        <w:t xml:space="preserve">е </w:t>
      </w:r>
      <w:r w:rsidRPr="0088056E">
        <w:rPr>
          <w:spacing w:val="3"/>
        </w:rPr>
        <w:t>н</w:t>
      </w:r>
      <w:r w:rsidRPr="0088056E">
        <w:rPr>
          <w:spacing w:val="-5"/>
        </w:rPr>
        <w:t>у</w:t>
      </w:r>
      <w:r w:rsidRPr="0088056E">
        <w:rPr>
          <w:spacing w:val="-2"/>
        </w:rPr>
        <w:t>ж</w:t>
      </w:r>
      <w:r w:rsidRPr="0088056E">
        <w:rPr>
          <w:spacing w:val="1"/>
        </w:rPr>
        <w:t>д</w:t>
      </w:r>
      <w:r w:rsidRPr="0088056E">
        <w:rPr>
          <w:spacing w:val="-2"/>
        </w:rPr>
        <w:t>ы</w:t>
      </w:r>
      <w:r w:rsidRPr="0088056E">
        <w:t>.</w:t>
      </w:r>
    </w:p>
    <w:p w14:paraId="23F39F12" w14:textId="77777777" w:rsidR="0046554C" w:rsidRPr="0088056E" w:rsidRDefault="009E4BE3" w:rsidP="00627D03">
      <w:pPr>
        <w:pStyle w:val="af"/>
        <w:spacing w:line="275" w:lineRule="exact"/>
        <w:ind w:left="824" w:firstLine="0"/>
      </w:pPr>
      <w:r w:rsidRPr="0088056E">
        <w:rPr>
          <w:spacing w:val="-5"/>
        </w:rPr>
        <w:t>В</w:t>
      </w:r>
      <w:r w:rsidRPr="0088056E">
        <w:rPr>
          <w:spacing w:val="1"/>
        </w:rPr>
        <w:t>с</w:t>
      </w:r>
      <w:r w:rsidRPr="0088056E">
        <w:t>е</w:t>
      </w:r>
      <w:r w:rsidRPr="0088056E">
        <w:rPr>
          <w:spacing w:val="41"/>
        </w:rPr>
        <w:t xml:space="preserve"> </w:t>
      </w:r>
      <w:r w:rsidRPr="0088056E">
        <w:rPr>
          <w:spacing w:val="-2"/>
        </w:rPr>
        <w:t>в</w:t>
      </w:r>
      <w:r w:rsidRPr="0088056E">
        <w:t>и</w:t>
      </w:r>
      <w:r w:rsidRPr="0088056E">
        <w:rPr>
          <w:spacing w:val="1"/>
        </w:rPr>
        <w:t>д</w:t>
      </w:r>
      <w:r w:rsidRPr="0088056E">
        <w:t>ы</w:t>
      </w:r>
      <w:r w:rsidRPr="0088056E">
        <w:rPr>
          <w:spacing w:val="38"/>
        </w:rPr>
        <w:t xml:space="preserve"> </w:t>
      </w:r>
      <w:r w:rsidRPr="0088056E">
        <w:rPr>
          <w:spacing w:val="-1"/>
        </w:rPr>
        <w:t>т</w:t>
      </w:r>
      <w:r w:rsidRPr="0088056E">
        <w:rPr>
          <w:spacing w:val="1"/>
        </w:rPr>
        <w:t>е</w:t>
      </w:r>
      <w:r w:rsidRPr="0088056E">
        <w:t>плопо</w:t>
      </w:r>
      <w:r w:rsidRPr="0088056E">
        <w:rPr>
          <w:spacing w:val="-2"/>
        </w:rPr>
        <w:t>т</w:t>
      </w:r>
      <w:r w:rsidRPr="0088056E">
        <w:t>р</w:t>
      </w:r>
      <w:r w:rsidRPr="0088056E">
        <w:rPr>
          <w:spacing w:val="1"/>
        </w:rPr>
        <w:t>еб</w:t>
      </w:r>
      <w:r w:rsidRPr="0088056E">
        <w:t>л</w:t>
      </w:r>
      <w:r w:rsidRPr="0088056E">
        <w:rPr>
          <w:spacing w:val="1"/>
        </w:rPr>
        <w:t>е</w:t>
      </w:r>
      <w:r w:rsidRPr="0088056E">
        <w:t>н</w:t>
      </w:r>
      <w:r w:rsidRPr="0088056E">
        <w:rPr>
          <w:spacing w:val="-1"/>
        </w:rPr>
        <w:t>и</w:t>
      </w:r>
      <w:r w:rsidRPr="0088056E">
        <w:t>я</w:t>
      </w:r>
      <w:r w:rsidRPr="0088056E">
        <w:rPr>
          <w:spacing w:val="45"/>
        </w:rPr>
        <w:t xml:space="preserve"> </w:t>
      </w:r>
      <w:r w:rsidRPr="0088056E">
        <w:rPr>
          <w:spacing w:val="-8"/>
        </w:rPr>
        <w:t>у</w:t>
      </w:r>
      <w:r w:rsidRPr="0088056E">
        <w:rPr>
          <w:spacing w:val="-1"/>
        </w:rPr>
        <w:t>ч</w:t>
      </w:r>
      <w:r w:rsidRPr="0088056E">
        <w:rPr>
          <w:spacing w:val="3"/>
        </w:rPr>
        <w:t>и</w:t>
      </w:r>
      <w:r w:rsidRPr="0088056E">
        <w:rPr>
          <w:spacing w:val="-1"/>
        </w:rPr>
        <w:t>т</w:t>
      </w:r>
      <w:r w:rsidRPr="0088056E">
        <w:rPr>
          <w:spacing w:val="-2"/>
        </w:rPr>
        <w:t>ыв</w:t>
      </w:r>
      <w:r w:rsidRPr="0088056E">
        <w:rPr>
          <w:spacing w:val="5"/>
        </w:rPr>
        <w:t>а</w:t>
      </w:r>
      <w:r w:rsidRPr="0088056E">
        <w:t>ю</w:t>
      </w:r>
      <w:r w:rsidRPr="0088056E">
        <w:rPr>
          <w:spacing w:val="-1"/>
        </w:rPr>
        <w:t>т</w:t>
      </w:r>
      <w:r w:rsidRPr="0088056E">
        <w:rPr>
          <w:spacing w:val="1"/>
        </w:rPr>
        <w:t>с</w:t>
      </w:r>
      <w:r w:rsidRPr="0088056E">
        <w:t>я</w:t>
      </w:r>
      <w:r w:rsidRPr="0088056E">
        <w:rPr>
          <w:spacing w:val="41"/>
        </w:rPr>
        <w:t xml:space="preserve"> </w:t>
      </w:r>
      <w:r w:rsidRPr="0088056E">
        <w:t>и</w:t>
      </w:r>
      <w:r w:rsidRPr="0088056E">
        <w:rPr>
          <w:spacing w:val="44"/>
        </w:rPr>
        <w:t xml:space="preserve"> </w:t>
      </w:r>
      <w:r w:rsidRPr="0088056E">
        <w:t>прогнозир</w:t>
      </w:r>
      <w:r w:rsidRPr="0088056E">
        <w:rPr>
          <w:spacing w:val="-9"/>
        </w:rPr>
        <w:t>у</w:t>
      </w:r>
      <w:r w:rsidRPr="0088056E">
        <w:rPr>
          <w:spacing w:val="4"/>
        </w:rPr>
        <w:t>ю</w:t>
      </w:r>
      <w:r w:rsidRPr="0088056E">
        <w:rPr>
          <w:spacing w:val="-1"/>
        </w:rPr>
        <w:t>т</w:t>
      </w:r>
      <w:r w:rsidRPr="0088056E">
        <w:rPr>
          <w:spacing w:val="1"/>
        </w:rPr>
        <w:t>с</w:t>
      </w:r>
      <w:r w:rsidRPr="0088056E">
        <w:t>я</w:t>
      </w:r>
      <w:r w:rsidRPr="0088056E">
        <w:rPr>
          <w:spacing w:val="41"/>
        </w:rPr>
        <w:t xml:space="preserve"> </w:t>
      </w:r>
      <w:r w:rsidRPr="0088056E">
        <w:rPr>
          <w:spacing w:val="1"/>
        </w:rPr>
        <w:t>д</w:t>
      </w:r>
      <w:r w:rsidRPr="0088056E">
        <w:t>ля</w:t>
      </w:r>
      <w:r w:rsidRPr="0088056E">
        <w:rPr>
          <w:spacing w:val="41"/>
        </w:rPr>
        <w:t xml:space="preserve"> </w:t>
      </w:r>
      <w:r w:rsidRPr="0088056E">
        <w:rPr>
          <w:spacing w:val="1"/>
        </w:rPr>
        <w:t>д</w:t>
      </w:r>
      <w:r w:rsidRPr="0088056E">
        <w:rPr>
          <w:spacing w:val="-2"/>
        </w:rPr>
        <w:t>в</w:t>
      </w:r>
      <w:r w:rsidRPr="0088056E">
        <w:rPr>
          <w:spacing w:val="-8"/>
        </w:rPr>
        <w:t>у</w:t>
      </w:r>
      <w:r w:rsidRPr="0088056E">
        <w:t>х</w:t>
      </w:r>
      <w:r w:rsidRPr="0088056E">
        <w:rPr>
          <w:spacing w:val="39"/>
        </w:rPr>
        <w:t xml:space="preserve"> </w:t>
      </w:r>
      <w:r w:rsidRPr="0088056E">
        <w:t>о</w:t>
      </w:r>
      <w:r w:rsidRPr="0088056E">
        <w:rPr>
          <w:spacing w:val="1"/>
        </w:rPr>
        <w:t>с</w:t>
      </w:r>
      <w:r w:rsidRPr="0088056E">
        <w:rPr>
          <w:spacing w:val="3"/>
        </w:rPr>
        <w:t>н</w:t>
      </w:r>
      <w:r w:rsidRPr="0088056E">
        <w:t>о</w:t>
      </w:r>
      <w:r w:rsidRPr="0088056E">
        <w:rPr>
          <w:spacing w:val="-2"/>
        </w:rPr>
        <w:t>в</w:t>
      </w:r>
      <w:r w:rsidRPr="0088056E">
        <w:t>н</w:t>
      </w:r>
      <w:r w:rsidRPr="0088056E">
        <w:rPr>
          <w:spacing w:val="-2"/>
        </w:rPr>
        <w:t>ы</w:t>
      </w:r>
      <w:r w:rsidRPr="0088056E">
        <w:t>х</w:t>
      </w:r>
      <w:r w:rsidRPr="0088056E">
        <w:rPr>
          <w:spacing w:val="39"/>
        </w:rPr>
        <w:t xml:space="preserve"> </w:t>
      </w:r>
      <w:r w:rsidRPr="0088056E">
        <w:rPr>
          <w:spacing w:val="-2"/>
        </w:rPr>
        <w:t>в</w:t>
      </w:r>
      <w:r w:rsidRPr="0088056E">
        <w:t>и</w:t>
      </w:r>
      <w:r w:rsidRPr="0088056E">
        <w:rPr>
          <w:spacing w:val="1"/>
        </w:rPr>
        <w:t>д</w:t>
      </w:r>
      <w:r w:rsidRPr="0088056E">
        <w:t>ов</w:t>
      </w:r>
    </w:p>
    <w:p w14:paraId="542A31A1" w14:textId="77777777" w:rsidR="0046554C" w:rsidRPr="0088056E" w:rsidRDefault="009E4BE3" w:rsidP="00627D03">
      <w:pPr>
        <w:pStyle w:val="af"/>
        <w:spacing w:before="56"/>
        <w:ind w:firstLine="0"/>
      </w:pPr>
      <w:r w:rsidRPr="0088056E">
        <w:rPr>
          <w:spacing w:val="-1"/>
        </w:rPr>
        <w:t>т</w:t>
      </w:r>
      <w:r w:rsidRPr="0088056E">
        <w:rPr>
          <w:spacing w:val="1"/>
        </w:rPr>
        <w:t>е</w:t>
      </w:r>
      <w:r w:rsidRPr="0088056E">
        <w:t>плоноси</w:t>
      </w:r>
      <w:r w:rsidRPr="0088056E">
        <w:rPr>
          <w:spacing w:val="-2"/>
        </w:rPr>
        <w:t>т</w:t>
      </w:r>
      <w:r w:rsidRPr="0088056E">
        <w:rPr>
          <w:spacing w:val="1"/>
        </w:rPr>
        <w:t>е</w:t>
      </w:r>
      <w:r w:rsidRPr="0088056E">
        <w:t>ля</w:t>
      </w:r>
      <w:r w:rsidRPr="0088056E">
        <w:rPr>
          <w:spacing w:val="1"/>
        </w:rPr>
        <w:t xml:space="preserve"> </w:t>
      </w:r>
      <w:r w:rsidRPr="0088056E">
        <w:t>(</w:t>
      </w:r>
      <w:r w:rsidRPr="0088056E">
        <w:rPr>
          <w:spacing w:val="1"/>
        </w:rPr>
        <w:t>г</w:t>
      </w:r>
      <w:r w:rsidRPr="0088056E">
        <w:t>о</w:t>
      </w:r>
      <w:r w:rsidRPr="0088056E">
        <w:rPr>
          <w:spacing w:val="-5"/>
        </w:rPr>
        <w:t>р</w:t>
      </w:r>
      <w:r w:rsidRPr="0088056E">
        <w:rPr>
          <w:spacing w:val="1"/>
        </w:rPr>
        <w:t>я</w:t>
      </w:r>
      <w:r w:rsidRPr="0088056E">
        <w:rPr>
          <w:spacing w:val="-1"/>
        </w:rPr>
        <w:t>ч</w:t>
      </w:r>
      <w:r w:rsidRPr="0088056E">
        <w:rPr>
          <w:spacing w:val="1"/>
        </w:rPr>
        <w:t>а</w:t>
      </w:r>
      <w:r w:rsidRPr="0088056E">
        <w:t>я</w:t>
      </w:r>
      <w:r w:rsidRPr="0088056E">
        <w:rPr>
          <w:spacing w:val="1"/>
        </w:rPr>
        <w:t xml:space="preserve"> </w:t>
      </w:r>
      <w:r w:rsidRPr="0088056E">
        <w:rPr>
          <w:spacing w:val="-2"/>
        </w:rPr>
        <w:t>в</w:t>
      </w:r>
      <w:r w:rsidRPr="0088056E">
        <w:t>о</w:t>
      </w:r>
      <w:r w:rsidRPr="0088056E">
        <w:rPr>
          <w:spacing w:val="-3"/>
        </w:rPr>
        <w:t>д</w:t>
      </w:r>
      <w:r w:rsidRPr="0088056E">
        <w:t>а</w:t>
      </w:r>
      <w:r w:rsidRPr="0088056E">
        <w:rPr>
          <w:spacing w:val="1"/>
        </w:rPr>
        <w:t xml:space="preserve"> </w:t>
      </w:r>
      <w:r w:rsidRPr="0088056E">
        <w:t xml:space="preserve">и </w:t>
      </w:r>
      <w:r w:rsidRPr="0088056E">
        <w:rPr>
          <w:spacing w:val="-1"/>
        </w:rPr>
        <w:t>п</w:t>
      </w:r>
      <w:r w:rsidRPr="0088056E">
        <w:rPr>
          <w:spacing w:val="1"/>
        </w:rPr>
        <w:t>а</w:t>
      </w:r>
      <w:r w:rsidRPr="0088056E">
        <w:t>р).</w:t>
      </w:r>
    </w:p>
    <w:p w14:paraId="71BEE140" w14:textId="77777777" w:rsidR="0046554C" w:rsidRPr="0088056E" w:rsidRDefault="009E4BE3" w:rsidP="00627D03">
      <w:pPr>
        <w:pStyle w:val="af"/>
        <w:spacing w:before="56" w:line="288" w:lineRule="auto"/>
        <w:ind w:right="108"/>
        <w:jc w:val="both"/>
      </w:pPr>
      <w:r w:rsidRPr="0088056E">
        <w:t>Для</w:t>
      </w:r>
      <w:r w:rsidRPr="0088056E">
        <w:rPr>
          <w:spacing w:val="-3"/>
        </w:rPr>
        <w:t xml:space="preserve"> </w:t>
      </w:r>
      <w:r w:rsidRPr="0088056E">
        <w:t>р</w:t>
      </w:r>
      <w:r w:rsidRPr="0088056E">
        <w:rPr>
          <w:spacing w:val="1"/>
        </w:rPr>
        <w:t>а</w:t>
      </w:r>
      <w:r w:rsidRPr="0088056E">
        <w:t>зр</w:t>
      </w:r>
      <w:r w:rsidRPr="0088056E">
        <w:rPr>
          <w:spacing w:val="-3"/>
        </w:rPr>
        <w:t>а</w:t>
      </w:r>
      <w:r w:rsidRPr="0088056E">
        <w:rPr>
          <w:spacing w:val="1"/>
        </w:rPr>
        <w:t>б</w:t>
      </w:r>
      <w:r w:rsidRPr="0088056E">
        <w:t>о</w:t>
      </w:r>
      <w:r w:rsidRPr="0088056E">
        <w:rPr>
          <w:spacing w:val="-1"/>
        </w:rPr>
        <w:t>т</w:t>
      </w:r>
      <w:r w:rsidRPr="0088056E">
        <w:t>ки</w:t>
      </w:r>
      <w:r w:rsidRPr="0088056E">
        <w:rPr>
          <w:spacing w:val="-6"/>
        </w:rPr>
        <w:t xml:space="preserve"> </w:t>
      </w:r>
      <w:r w:rsidRPr="0088056E">
        <w:t>на</w:t>
      </w:r>
      <w:r w:rsidRPr="0088056E">
        <w:rPr>
          <w:spacing w:val="1"/>
        </w:rPr>
        <w:t>с</w:t>
      </w:r>
      <w:r w:rsidRPr="0088056E">
        <w:rPr>
          <w:spacing w:val="-1"/>
        </w:rPr>
        <w:t>т</w:t>
      </w:r>
      <w:r w:rsidRPr="0088056E">
        <w:t>о</w:t>
      </w:r>
      <w:r w:rsidRPr="0088056E">
        <w:rPr>
          <w:spacing w:val="1"/>
        </w:rPr>
        <w:t>я</w:t>
      </w:r>
      <w:r w:rsidRPr="0088056E">
        <w:rPr>
          <w:spacing w:val="-1"/>
        </w:rPr>
        <w:t>щ</w:t>
      </w:r>
      <w:r w:rsidRPr="0088056E">
        <w:rPr>
          <w:spacing w:val="1"/>
        </w:rPr>
        <w:t>ег</w:t>
      </w:r>
      <w:r w:rsidRPr="0088056E">
        <w:t>о</w:t>
      </w:r>
      <w:r w:rsidRPr="0088056E">
        <w:rPr>
          <w:spacing w:val="-5"/>
        </w:rPr>
        <w:t xml:space="preserve"> </w:t>
      </w:r>
      <w:r w:rsidRPr="0088056E">
        <w:t>р</w:t>
      </w:r>
      <w:r w:rsidRPr="0088056E">
        <w:rPr>
          <w:spacing w:val="1"/>
        </w:rPr>
        <w:t>а</w:t>
      </w:r>
      <w:r w:rsidRPr="0088056E">
        <w:rPr>
          <w:spacing w:val="-3"/>
        </w:rPr>
        <w:t>з</w:t>
      </w:r>
      <w:r w:rsidRPr="0088056E">
        <w:rPr>
          <w:spacing w:val="1"/>
        </w:rPr>
        <w:t>де</w:t>
      </w:r>
      <w:r w:rsidRPr="0088056E">
        <w:rPr>
          <w:spacing w:val="-4"/>
        </w:rPr>
        <w:t>л</w:t>
      </w:r>
      <w:r w:rsidRPr="0088056E">
        <w:t>а</w:t>
      </w:r>
      <w:r w:rsidRPr="0088056E">
        <w:rPr>
          <w:spacing w:val="-3"/>
        </w:rPr>
        <w:t xml:space="preserve"> </w:t>
      </w:r>
      <w:r w:rsidRPr="0088056E">
        <w:t>испол</w:t>
      </w:r>
      <w:r w:rsidRPr="0088056E">
        <w:rPr>
          <w:spacing w:val="-2"/>
        </w:rPr>
        <w:t>ь</w:t>
      </w:r>
      <w:r w:rsidRPr="0088056E">
        <w:rPr>
          <w:spacing w:val="5"/>
        </w:rPr>
        <w:t>з</w:t>
      </w:r>
      <w:r w:rsidRPr="0088056E">
        <w:rPr>
          <w:spacing w:val="-8"/>
        </w:rPr>
        <w:t>у</w:t>
      </w:r>
      <w:r w:rsidRPr="0088056E">
        <w:rPr>
          <w:spacing w:val="1"/>
        </w:rPr>
        <w:t>е</w:t>
      </w:r>
      <w:r w:rsidRPr="0088056E">
        <w:rPr>
          <w:spacing w:val="-1"/>
        </w:rPr>
        <w:t>т</w:t>
      </w:r>
      <w:r w:rsidRPr="0088056E">
        <w:rPr>
          <w:spacing w:val="1"/>
        </w:rPr>
        <w:t>с</w:t>
      </w:r>
      <w:r w:rsidRPr="0088056E">
        <w:t>я</w:t>
      </w:r>
      <w:r w:rsidRPr="0088056E">
        <w:rPr>
          <w:spacing w:val="-3"/>
        </w:rPr>
        <w:t xml:space="preserve"> </w:t>
      </w:r>
      <w:r w:rsidRPr="0088056E">
        <w:t>и</w:t>
      </w:r>
      <w:r w:rsidRPr="0088056E">
        <w:rPr>
          <w:spacing w:val="-1"/>
        </w:rPr>
        <w:t>н</w:t>
      </w:r>
      <w:r w:rsidRPr="0088056E">
        <w:t>форм</w:t>
      </w:r>
      <w:r w:rsidRPr="0088056E">
        <w:rPr>
          <w:spacing w:val="1"/>
        </w:rPr>
        <w:t>а</w:t>
      </w:r>
      <w:r w:rsidRPr="0088056E">
        <w:t>ц</w:t>
      </w:r>
      <w:r w:rsidRPr="0088056E">
        <w:rPr>
          <w:spacing w:val="-1"/>
        </w:rPr>
        <w:t>и</w:t>
      </w:r>
      <w:r w:rsidRPr="0088056E">
        <w:t>я</w:t>
      </w:r>
      <w:r w:rsidRPr="0088056E">
        <w:rPr>
          <w:spacing w:val="-3"/>
        </w:rPr>
        <w:t xml:space="preserve"> </w:t>
      </w:r>
      <w:r w:rsidRPr="0088056E">
        <w:t>об</w:t>
      </w:r>
      <w:r w:rsidRPr="0088056E">
        <w:rPr>
          <w:spacing w:val="1"/>
        </w:rPr>
        <w:t xml:space="preserve"> </w:t>
      </w:r>
      <w:r w:rsidRPr="0088056E">
        <w:rPr>
          <w:spacing w:val="-5"/>
        </w:rPr>
        <w:t>у</w:t>
      </w:r>
      <w:r w:rsidRPr="0088056E">
        <w:rPr>
          <w:spacing w:val="-1"/>
        </w:rPr>
        <w:t>т</w:t>
      </w:r>
      <w:r w:rsidRPr="0088056E">
        <w:rPr>
          <w:spacing w:val="-2"/>
        </w:rPr>
        <w:t>в</w:t>
      </w:r>
      <w:r w:rsidRPr="0088056E">
        <w:rPr>
          <w:spacing w:val="1"/>
        </w:rPr>
        <w:t>е</w:t>
      </w:r>
      <w:r w:rsidRPr="0088056E">
        <w:t>р</w:t>
      </w:r>
      <w:r w:rsidRPr="0088056E">
        <w:rPr>
          <w:spacing w:val="-2"/>
        </w:rPr>
        <w:t>ж</w:t>
      </w:r>
      <w:r w:rsidRPr="0088056E">
        <w:rPr>
          <w:spacing w:val="1"/>
        </w:rPr>
        <w:t>де</w:t>
      </w:r>
      <w:r w:rsidRPr="0088056E">
        <w:t>н</w:t>
      </w:r>
      <w:r w:rsidRPr="0088056E">
        <w:rPr>
          <w:spacing w:val="-1"/>
        </w:rPr>
        <w:t>н</w:t>
      </w:r>
      <w:r w:rsidRPr="0088056E">
        <w:rPr>
          <w:spacing w:val="2"/>
        </w:rPr>
        <w:t>ы</w:t>
      </w:r>
      <w:r w:rsidRPr="0088056E">
        <w:t>х</w:t>
      </w:r>
      <w:r w:rsidRPr="0088056E">
        <w:rPr>
          <w:spacing w:val="-5"/>
        </w:rPr>
        <w:t xml:space="preserve"> </w:t>
      </w:r>
      <w:r w:rsidRPr="0088056E">
        <w:rPr>
          <w:spacing w:val="1"/>
        </w:rPr>
        <w:t>г</w:t>
      </w:r>
      <w:r w:rsidRPr="0088056E">
        <w:t>р</w:t>
      </w:r>
      <w:r w:rsidRPr="0088056E">
        <w:rPr>
          <w:spacing w:val="1"/>
        </w:rPr>
        <w:t>а</w:t>
      </w:r>
      <w:r w:rsidRPr="0088056E">
        <w:t>н</w:t>
      </w:r>
      <w:r w:rsidRPr="0088056E">
        <w:rPr>
          <w:spacing w:val="-1"/>
        </w:rPr>
        <w:t>и</w:t>
      </w:r>
      <w:r w:rsidRPr="0088056E">
        <w:t>цах ка</w:t>
      </w:r>
      <w:r w:rsidRPr="0088056E">
        <w:rPr>
          <w:spacing w:val="1"/>
        </w:rPr>
        <w:t>дас</w:t>
      </w:r>
      <w:r w:rsidRPr="0088056E">
        <w:rPr>
          <w:spacing w:val="-1"/>
        </w:rPr>
        <w:t>т</w:t>
      </w:r>
      <w:r w:rsidRPr="0088056E">
        <w:t>ро</w:t>
      </w:r>
      <w:r w:rsidRPr="0088056E">
        <w:rPr>
          <w:spacing w:val="-2"/>
        </w:rPr>
        <w:t>в</w:t>
      </w:r>
      <w:r w:rsidRPr="0088056E">
        <w:t>о</w:t>
      </w:r>
      <w:r w:rsidRPr="0088056E">
        <w:rPr>
          <w:spacing w:val="1"/>
        </w:rPr>
        <w:t>г</w:t>
      </w:r>
      <w:r w:rsidRPr="0088056E">
        <w:t>о</w:t>
      </w:r>
      <w:r w:rsidRPr="0088056E">
        <w:rPr>
          <w:spacing w:val="27"/>
        </w:rPr>
        <w:t xml:space="preserve"> </w:t>
      </w:r>
      <w:r w:rsidRPr="0088056E">
        <w:rPr>
          <w:spacing w:val="-3"/>
        </w:rPr>
        <w:t>д</w:t>
      </w:r>
      <w:r w:rsidRPr="0088056E">
        <w:rPr>
          <w:spacing w:val="1"/>
        </w:rPr>
        <w:t>е</w:t>
      </w:r>
      <w:r w:rsidRPr="0088056E">
        <w:t>л</w:t>
      </w:r>
      <w:r w:rsidRPr="0088056E">
        <w:rPr>
          <w:spacing w:val="1"/>
        </w:rPr>
        <w:t>е</w:t>
      </w:r>
      <w:r w:rsidRPr="0088056E">
        <w:t>н</w:t>
      </w:r>
      <w:r w:rsidRPr="0088056E">
        <w:rPr>
          <w:spacing w:val="-1"/>
        </w:rPr>
        <w:t>и</w:t>
      </w:r>
      <w:r w:rsidRPr="0088056E">
        <w:t>я</w:t>
      </w:r>
      <w:r w:rsidRPr="0088056E">
        <w:rPr>
          <w:spacing w:val="29"/>
        </w:rPr>
        <w:t xml:space="preserve"> </w:t>
      </w:r>
      <w:r w:rsidRPr="0088056E">
        <w:rPr>
          <w:spacing w:val="-1"/>
        </w:rPr>
        <w:t>т</w:t>
      </w:r>
      <w:r w:rsidRPr="0088056E">
        <w:rPr>
          <w:spacing w:val="1"/>
        </w:rPr>
        <w:t>е</w:t>
      </w:r>
      <w:r w:rsidRPr="0088056E">
        <w:t>рри</w:t>
      </w:r>
      <w:r w:rsidRPr="0088056E">
        <w:rPr>
          <w:spacing w:val="-2"/>
        </w:rPr>
        <w:t>т</w:t>
      </w:r>
      <w:r w:rsidRPr="0088056E">
        <w:t>ории</w:t>
      </w:r>
      <w:r w:rsidRPr="0088056E">
        <w:rPr>
          <w:spacing w:val="27"/>
        </w:rPr>
        <w:t xml:space="preserve"> </w:t>
      </w:r>
      <w:r w:rsidRPr="0088056E">
        <w:t>пос</w:t>
      </w:r>
      <w:r w:rsidRPr="0088056E">
        <w:rPr>
          <w:spacing w:val="1"/>
        </w:rPr>
        <w:t>е</w:t>
      </w:r>
      <w:r w:rsidRPr="0088056E">
        <w:t>л</w:t>
      </w:r>
      <w:r w:rsidRPr="0088056E">
        <w:rPr>
          <w:spacing w:val="1"/>
        </w:rPr>
        <w:t>е</w:t>
      </w:r>
      <w:r w:rsidRPr="0088056E">
        <w:t>н</w:t>
      </w:r>
      <w:r w:rsidRPr="0088056E">
        <w:rPr>
          <w:spacing w:val="-1"/>
        </w:rPr>
        <w:t>и</w:t>
      </w:r>
      <w:r w:rsidRPr="0088056E">
        <w:rPr>
          <w:spacing w:val="1"/>
        </w:rPr>
        <w:t>я</w:t>
      </w:r>
      <w:r w:rsidRPr="0088056E">
        <w:t>,</w:t>
      </w:r>
      <w:r w:rsidRPr="0088056E">
        <w:rPr>
          <w:spacing w:val="27"/>
        </w:rPr>
        <w:t xml:space="preserve"> </w:t>
      </w:r>
      <w:r w:rsidRPr="0088056E">
        <w:rPr>
          <w:spacing w:val="1"/>
        </w:rPr>
        <w:t>г</w:t>
      </w:r>
      <w:r w:rsidRPr="0088056E">
        <w:t>ор</w:t>
      </w:r>
      <w:r w:rsidRPr="0088056E">
        <w:rPr>
          <w:spacing w:val="-5"/>
        </w:rPr>
        <w:t>о</w:t>
      </w:r>
      <w:r w:rsidRPr="0088056E">
        <w:rPr>
          <w:spacing w:val="1"/>
        </w:rPr>
        <w:t>дс</w:t>
      </w:r>
      <w:r w:rsidRPr="0088056E">
        <w:t>к</w:t>
      </w:r>
      <w:r w:rsidRPr="0088056E">
        <w:rPr>
          <w:spacing w:val="-5"/>
        </w:rPr>
        <w:t>о</w:t>
      </w:r>
      <w:r w:rsidRPr="0088056E">
        <w:rPr>
          <w:spacing w:val="1"/>
        </w:rPr>
        <w:t>г</w:t>
      </w:r>
      <w:r w:rsidRPr="0088056E">
        <w:t>о</w:t>
      </w:r>
      <w:r w:rsidRPr="0088056E">
        <w:rPr>
          <w:spacing w:val="27"/>
        </w:rPr>
        <w:t xml:space="preserve"> </w:t>
      </w:r>
      <w:r w:rsidRPr="0088056E">
        <w:t>ок</w:t>
      </w:r>
      <w:r w:rsidRPr="0088056E">
        <w:rPr>
          <w:spacing w:val="3"/>
        </w:rPr>
        <w:t>р</w:t>
      </w:r>
      <w:r w:rsidRPr="0088056E">
        <w:rPr>
          <w:spacing w:val="-8"/>
        </w:rPr>
        <w:t>у</w:t>
      </w:r>
      <w:r w:rsidRPr="0088056E">
        <w:rPr>
          <w:spacing w:val="1"/>
        </w:rPr>
        <w:t>га</w:t>
      </w:r>
      <w:r w:rsidRPr="0088056E">
        <w:t>,</w:t>
      </w:r>
      <w:r w:rsidRPr="0088056E">
        <w:rPr>
          <w:spacing w:val="27"/>
        </w:rPr>
        <w:t xml:space="preserve"> </w:t>
      </w:r>
      <w:r w:rsidRPr="0088056E">
        <w:t>в</w:t>
      </w:r>
      <w:r w:rsidRPr="0088056E">
        <w:rPr>
          <w:spacing w:val="26"/>
        </w:rPr>
        <w:t xml:space="preserve"> </w:t>
      </w:r>
      <w:r w:rsidRPr="0088056E">
        <w:rPr>
          <w:spacing w:val="-1"/>
        </w:rPr>
        <w:t>т</w:t>
      </w:r>
      <w:r w:rsidRPr="0088056E">
        <w:t>ом</w:t>
      </w:r>
      <w:r w:rsidRPr="0088056E">
        <w:rPr>
          <w:spacing w:val="35"/>
        </w:rPr>
        <w:t xml:space="preserve"> </w:t>
      </w:r>
      <w:r w:rsidRPr="0088056E">
        <w:rPr>
          <w:spacing w:val="-1"/>
        </w:rPr>
        <w:t>ч</w:t>
      </w:r>
      <w:r w:rsidRPr="0088056E">
        <w:t>исле</w:t>
      </w:r>
      <w:r w:rsidRPr="0088056E">
        <w:rPr>
          <w:spacing w:val="29"/>
        </w:rPr>
        <w:t xml:space="preserve"> </w:t>
      </w:r>
      <w:r w:rsidRPr="0088056E">
        <w:t>о</w:t>
      </w:r>
      <w:r w:rsidRPr="0088056E">
        <w:rPr>
          <w:spacing w:val="27"/>
        </w:rPr>
        <w:t xml:space="preserve"> </w:t>
      </w:r>
      <w:r w:rsidRPr="0088056E">
        <w:rPr>
          <w:spacing w:val="1"/>
        </w:rPr>
        <w:t>г</w:t>
      </w:r>
      <w:r w:rsidRPr="0088056E">
        <w:t>р</w:t>
      </w:r>
      <w:r w:rsidRPr="0088056E">
        <w:rPr>
          <w:spacing w:val="1"/>
        </w:rPr>
        <w:t>а</w:t>
      </w:r>
      <w:r w:rsidRPr="0088056E">
        <w:t>н</w:t>
      </w:r>
      <w:r w:rsidRPr="0088056E">
        <w:rPr>
          <w:spacing w:val="-1"/>
        </w:rPr>
        <w:t>и</w:t>
      </w:r>
      <w:r w:rsidRPr="0088056E">
        <w:t>ц</w:t>
      </w:r>
      <w:r w:rsidRPr="0088056E">
        <w:rPr>
          <w:spacing w:val="-3"/>
        </w:rPr>
        <w:t>а</w:t>
      </w:r>
      <w:r w:rsidRPr="0088056E">
        <w:t xml:space="preserve">х </w:t>
      </w:r>
      <w:r w:rsidRPr="0088056E">
        <w:rPr>
          <w:spacing w:val="3"/>
        </w:rPr>
        <w:t>м</w:t>
      </w:r>
      <w:r w:rsidRPr="0088056E">
        <w:rPr>
          <w:spacing w:val="-8"/>
        </w:rPr>
        <w:t>у</w:t>
      </w:r>
      <w:r w:rsidRPr="0088056E">
        <w:t>н</w:t>
      </w:r>
      <w:r w:rsidRPr="0088056E">
        <w:rPr>
          <w:spacing w:val="-1"/>
        </w:rPr>
        <w:t>и</w:t>
      </w:r>
      <w:r w:rsidRPr="0088056E">
        <w:t>ц</w:t>
      </w:r>
      <w:r w:rsidRPr="0088056E">
        <w:rPr>
          <w:spacing w:val="2"/>
        </w:rPr>
        <w:t>и</w:t>
      </w:r>
      <w:r w:rsidRPr="0088056E">
        <w:t>пал</w:t>
      </w:r>
      <w:r w:rsidRPr="0088056E">
        <w:rPr>
          <w:spacing w:val="-2"/>
        </w:rPr>
        <w:t>ь</w:t>
      </w:r>
      <w:r w:rsidRPr="0088056E">
        <w:t>н</w:t>
      </w:r>
      <w:r w:rsidRPr="0088056E">
        <w:rPr>
          <w:spacing w:val="-1"/>
        </w:rPr>
        <w:t>ы</w:t>
      </w:r>
      <w:r w:rsidRPr="0088056E">
        <w:t>х</w:t>
      </w:r>
      <w:r w:rsidRPr="0088056E">
        <w:rPr>
          <w:spacing w:val="51"/>
        </w:rPr>
        <w:t xml:space="preserve"> </w:t>
      </w:r>
      <w:r w:rsidRPr="0088056E">
        <w:t>о</w:t>
      </w:r>
      <w:r w:rsidRPr="0088056E">
        <w:rPr>
          <w:spacing w:val="1"/>
        </w:rPr>
        <w:t>б</w:t>
      </w:r>
      <w:r w:rsidRPr="0088056E">
        <w:t>р</w:t>
      </w:r>
      <w:r w:rsidRPr="0088056E">
        <w:rPr>
          <w:spacing w:val="1"/>
        </w:rPr>
        <w:t>а</w:t>
      </w:r>
      <w:r w:rsidRPr="0088056E">
        <w:t>зо</w:t>
      </w:r>
      <w:r w:rsidRPr="0088056E">
        <w:rPr>
          <w:spacing w:val="-2"/>
        </w:rPr>
        <w:t>в</w:t>
      </w:r>
      <w:r w:rsidRPr="0088056E">
        <w:rPr>
          <w:spacing w:val="1"/>
        </w:rPr>
        <w:t>а</w:t>
      </w:r>
      <w:r w:rsidRPr="0088056E">
        <w:t>н</w:t>
      </w:r>
      <w:r w:rsidRPr="0088056E">
        <w:rPr>
          <w:spacing w:val="-1"/>
        </w:rPr>
        <w:t>и</w:t>
      </w:r>
      <w:r w:rsidRPr="0088056E">
        <w:t>й,</w:t>
      </w:r>
      <w:r w:rsidRPr="0088056E">
        <w:rPr>
          <w:spacing w:val="51"/>
        </w:rPr>
        <w:t xml:space="preserve"> </w:t>
      </w:r>
      <w:r w:rsidRPr="0088056E">
        <w:t>на</w:t>
      </w:r>
      <w:r w:rsidRPr="0088056E">
        <w:rPr>
          <w:spacing w:val="1"/>
        </w:rPr>
        <w:t>се</w:t>
      </w:r>
      <w:r w:rsidRPr="0088056E">
        <w:rPr>
          <w:spacing w:val="-4"/>
        </w:rPr>
        <w:t>л</w:t>
      </w:r>
      <w:r w:rsidRPr="0088056E">
        <w:rPr>
          <w:spacing w:val="1"/>
        </w:rPr>
        <w:t>е</w:t>
      </w:r>
      <w:r w:rsidRPr="0088056E">
        <w:rPr>
          <w:spacing w:val="-5"/>
        </w:rPr>
        <w:t>н</w:t>
      </w:r>
      <w:r w:rsidRPr="0088056E">
        <w:t>н</w:t>
      </w:r>
      <w:r w:rsidRPr="0088056E">
        <w:rPr>
          <w:spacing w:val="-2"/>
        </w:rPr>
        <w:t>ы</w:t>
      </w:r>
      <w:r w:rsidRPr="0088056E">
        <w:t>х</w:t>
      </w:r>
      <w:r w:rsidRPr="0088056E">
        <w:rPr>
          <w:spacing w:val="51"/>
        </w:rPr>
        <w:t xml:space="preserve"> </w:t>
      </w:r>
      <w:r w:rsidRPr="0088056E">
        <w:rPr>
          <w:spacing w:val="3"/>
        </w:rPr>
        <w:t>п</w:t>
      </w:r>
      <w:r w:rsidRPr="0088056E">
        <w:rPr>
          <w:spacing w:val="-5"/>
        </w:rPr>
        <w:t>у</w:t>
      </w:r>
      <w:r w:rsidRPr="0088056E">
        <w:t>н</w:t>
      </w:r>
      <w:r w:rsidRPr="0088056E">
        <w:rPr>
          <w:spacing w:val="-1"/>
        </w:rPr>
        <w:t>кт</w:t>
      </w:r>
      <w:r w:rsidRPr="0088056E">
        <w:t>о</w:t>
      </w:r>
      <w:r w:rsidRPr="0088056E">
        <w:rPr>
          <w:spacing w:val="-2"/>
        </w:rPr>
        <w:t>в</w:t>
      </w:r>
      <w:r w:rsidRPr="0088056E">
        <w:t>,</w:t>
      </w:r>
      <w:r w:rsidRPr="0088056E">
        <w:rPr>
          <w:spacing w:val="51"/>
        </w:rPr>
        <w:t xml:space="preserve"> </w:t>
      </w:r>
      <w:r w:rsidRPr="0088056E">
        <w:t>зон</w:t>
      </w:r>
      <w:r w:rsidRPr="0088056E">
        <w:rPr>
          <w:spacing w:val="51"/>
        </w:rPr>
        <w:t xml:space="preserve"> </w:t>
      </w:r>
      <w:r w:rsidRPr="0088056E">
        <w:t>с</w:t>
      </w:r>
      <w:r w:rsidRPr="0088056E">
        <w:rPr>
          <w:spacing w:val="53"/>
        </w:rPr>
        <w:t xml:space="preserve"> </w:t>
      </w:r>
      <w:r w:rsidRPr="0088056E">
        <w:t>о</w:t>
      </w:r>
      <w:r w:rsidRPr="0088056E">
        <w:rPr>
          <w:spacing w:val="1"/>
        </w:rPr>
        <w:t>с</w:t>
      </w:r>
      <w:r w:rsidRPr="0088056E">
        <w:t>о</w:t>
      </w:r>
      <w:r w:rsidRPr="0088056E">
        <w:rPr>
          <w:spacing w:val="1"/>
        </w:rPr>
        <w:t>б</w:t>
      </w:r>
      <w:r w:rsidRPr="0088056E">
        <w:rPr>
          <w:spacing w:val="-2"/>
        </w:rPr>
        <w:t>ы</w:t>
      </w:r>
      <w:r w:rsidRPr="0088056E">
        <w:t>ми</w:t>
      </w:r>
      <w:r w:rsidRPr="0088056E">
        <w:rPr>
          <w:spacing w:val="55"/>
        </w:rPr>
        <w:t xml:space="preserve"> </w:t>
      </w:r>
      <w:r w:rsidRPr="0088056E">
        <w:rPr>
          <w:spacing w:val="-8"/>
        </w:rPr>
        <w:t>у</w:t>
      </w:r>
      <w:r w:rsidRPr="0088056E">
        <w:rPr>
          <w:spacing w:val="1"/>
        </w:rPr>
        <w:t>с</w:t>
      </w:r>
      <w:r w:rsidRPr="0088056E">
        <w:t>ло</w:t>
      </w:r>
      <w:r w:rsidRPr="0088056E">
        <w:rPr>
          <w:spacing w:val="-1"/>
        </w:rPr>
        <w:t>в</w:t>
      </w:r>
      <w:r w:rsidRPr="0088056E">
        <w:t>иями</w:t>
      </w:r>
      <w:r w:rsidRPr="0088056E">
        <w:rPr>
          <w:spacing w:val="51"/>
        </w:rPr>
        <w:t xml:space="preserve"> </w:t>
      </w:r>
      <w:r w:rsidRPr="0088056E">
        <w:t>испол</w:t>
      </w:r>
      <w:r w:rsidRPr="0088056E">
        <w:rPr>
          <w:spacing w:val="-2"/>
        </w:rPr>
        <w:t>ь</w:t>
      </w:r>
      <w:r w:rsidRPr="0088056E">
        <w:t>зо</w:t>
      </w:r>
      <w:r w:rsidRPr="0088056E">
        <w:rPr>
          <w:spacing w:val="-2"/>
        </w:rPr>
        <w:t>в</w:t>
      </w:r>
      <w:r w:rsidRPr="0088056E">
        <w:rPr>
          <w:spacing w:val="1"/>
        </w:rPr>
        <w:t>а</w:t>
      </w:r>
      <w:r w:rsidRPr="0088056E">
        <w:t>н</w:t>
      </w:r>
      <w:r w:rsidRPr="0088056E">
        <w:rPr>
          <w:spacing w:val="-1"/>
        </w:rPr>
        <w:t>и</w:t>
      </w:r>
      <w:r w:rsidRPr="0088056E">
        <w:t xml:space="preserve">я </w:t>
      </w:r>
      <w:r w:rsidRPr="0088056E">
        <w:rPr>
          <w:spacing w:val="-1"/>
        </w:rPr>
        <w:t>т</w:t>
      </w:r>
      <w:r w:rsidRPr="0088056E">
        <w:rPr>
          <w:spacing w:val="1"/>
        </w:rPr>
        <w:t>е</w:t>
      </w:r>
      <w:r w:rsidRPr="0088056E">
        <w:t>рри</w:t>
      </w:r>
      <w:r w:rsidRPr="0088056E">
        <w:rPr>
          <w:spacing w:val="-2"/>
        </w:rPr>
        <w:t>т</w:t>
      </w:r>
      <w:r w:rsidRPr="0088056E">
        <w:t>орий</w:t>
      </w:r>
      <w:r w:rsidRPr="0088056E">
        <w:rPr>
          <w:spacing w:val="11"/>
        </w:rPr>
        <w:t xml:space="preserve"> </w:t>
      </w:r>
      <w:r w:rsidRPr="0088056E">
        <w:t>и</w:t>
      </w:r>
      <w:r w:rsidRPr="0088056E">
        <w:rPr>
          <w:spacing w:val="11"/>
        </w:rPr>
        <w:t xml:space="preserve"> </w:t>
      </w:r>
      <w:r w:rsidRPr="0088056E">
        <w:t>з</w:t>
      </w:r>
      <w:r w:rsidRPr="0088056E">
        <w:rPr>
          <w:spacing w:val="1"/>
        </w:rPr>
        <w:t>е</w:t>
      </w:r>
      <w:r w:rsidRPr="0088056E">
        <w:t>м</w:t>
      </w:r>
      <w:r w:rsidRPr="0088056E">
        <w:rPr>
          <w:spacing w:val="1"/>
        </w:rPr>
        <w:t>е</w:t>
      </w:r>
      <w:r w:rsidRPr="0088056E">
        <w:t>л</w:t>
      </w:r>
      <w:r w:rsidRPr="0088056E">
        <w:rPr>
          <w:spacing w:val="-2"/>
        </w:rPr>
        <w:t>ь</w:t>
      </w:r>
      <w:r w:rsidRPr="0088056E">
        <w:t>н</w:t>
      </w:r>
      <w:r w:rsidRPr="0088056E">
        <w:rPr>
          <w:spacing w:val="-2"/>
        </w:rPr>
        <w:t>ы</w:t>
      </w:r>
      <w:r w:rsidRPr="0088056E">
        <w:t>х</w:t>
      </w:r>
      <w:r w:rsidRPr="0088056E">
        <w:rPr>
          <w:spacing w:val="15"/>
        </w:rPr>
        <w:t xml:space="preserve"> </w:t>
      </w:r>
      <w:r w:rsidRPr="0088056E">
        <w:rPr>
          <w:spacing w:val="-5"/>
        </w:rPr>
        <w:t>у</w:t>
      </w:r>
      <w:r w:rsidRPr="0088056E">
        <w:rPr>
          <w:spacing w:val="-1"/>
        </w:rPr>
        <w:t>ч</w:t>
      </w:r>
      <w:r w:rsidRPr="0088056E">
        <w:rPr>
          <w:spacing w:val="1"/>
        </w:rPr>
        <w:t>ас</w:t>
      </w:r>
      <w:r w:rsidRPr="0088056E">
        <w:rPr>
          <w:spacing w:val="-1"/>
        </w:rPr>
        <w:t>т</w:t>
      </w:r>
      <w:r w:rsidRPr="0088056E">
        <w:t>ко</w:t>
      </w:r>
      <w:r w:rsidRPr="0088056E">
        <w:rPr>
          <w:spacing w:val="-2"/>
        </w:rPr>
        <w:t>в</w:t>
      </w:r>
      <w:r w:rsidRPr="0088056E">
        <w:t>,</w:t>
      </w:r>
      <w:r w:rsidRPr="0088056E">
        <w:rPr>
          <w:spacing w:val="15"/>
        </w:rPr>
        <w:t xml:space="preserve"> </w:t>
      </w:r>
      <w:r w:rsidRPr="0088056E">
        <w:rPr>
          <w:spacing w:val="3"/>
        </w:rPr>
        <w:t>к</w:t>
      </w:r>
      <w:r w:rsidRPr="0088056E">
        <w:t>он</w:t>
      </w:r>
      <w:r w:rsidRPr="0088056E">
        <w:rPr>
          <w:spacing w:val="2"/>
        </w:rPr>
        <w:t>т</w:t>
      </w:r>
      <w:r w:rsidRPr="0088056E">
        <w:rPr>
          <w:spacing w:val="-8"/>
        </w:rPr>
        <w:t>у</w:t>
      </w:r>
      <w:r w:rsidRPr="0088056E">
        <w:rPr>
          <w:spacing w:val="3"/>
        </w:rPr>
        <w:t>р</w:t>
      </w:r>
      <w:r w:rsidRPr="0088056E">
        <w:t>ы</w:t>
      </w:r>
      <w:r w:rsidRPr="0088056E">
        <w:rPr>
          <w:spacing w:val="10"/>
        </w:rPr>
        <w:t xml:space="preserve"> </w:t>
      </w:r>
      <w:r w:rsidRPr="0088056E">
        <w:t>з</w:t>
      </w:r>
      <w:r w:rsidRPr="0088056E">
        <w:rPr>
          <w:spacing w:val="1"/>
        </w:rPr>
        <w:t>да</w:t>
      </w:r>
      <w:r w:rsidRPr="0088056E">
        <w:t>н</w:t>
      </w:r>
      <w:r w:rsidRPr="0088056E">
        <w:rPr>
          <w:spacing w:val="-1"/>
        </w:rPr>
        <w:t>и</w:t>
      </w:r>
      <w:r w:rsidRPr="0088056E">
        <w:t>й,</w:t>
      </w:r>
      <w:r w:rsidRPr="0088056E">
        <w:rPr>
          <w:spacing w:val="11"/>
        </w:rPr>
        <w:t xml:space="preserve"> </w:t>
      </w:r>
      <w:r w:rsidRPr="0088056E">
        <w:rPr>
          <w:spacing w:val="1"/>
        </w:rPr>
        <w:t>с</w:t>
      </w:r>
      <w:r w:rsidRPr="0088056E">
        <w:t>оо</w:t>
      </w:r>
      <w:r w:rsidRPr="0088056E">
        <w:rPr>
          <w:spacing w:val="3"/>
        </w:rPr>
        <w:t>р</w:t>
      </w:r>
      <w:r w:rsidRPr="0088056E">
        <w:rPr>
          <w:spacing w:val="-5"/>
        </w:rPr>
        <w:t>у</w:t>
      </w:r>
      <w:r w:rsidRPr="0088056E">
        <w:rPr>
          <w:spacing w:val="-2"/>
        </w:rPr>
        <w:t>ж</w:t>
      </w:r>
      <w:r w:rsidRPr="0088056E">
        <w:rPr>
          <w:spacing w:val="1"/>
        </w:rPr>
        <w:t>е</w:t>
      </w:r>
      <w:r w:rsidRPr="0088056E">
        <w:t>н</w:t>
      </w:r>
      <w:r w:rsidRPr="0088056E">
        <w:rPr>
          <w:spacing w:val="-1"/>
        </w:rPr>
        <w:t>и</w:t>
      </w:r>
      <w:r w:rsidRPr="0088056E">
        <w:t>й,</w:t>
      </w:r>
      <w:r w:rsidRPr="0088056E">
        <w:rPr>
          <w:spacing w:val="11"/>
        </w:rPr>
        <w:t xml:space="preserve"> </w:t>
      </w:r>
      <w:r w:rsidRPr="0088056E">
        <w:t>о</w:t>
      </w:r>
      <w:r w:rsidRPr="0088056E">
        <w:rPr>
          <w:spacing w:val="1"/>
        </w:rPr>
        <w:t>б</w:t>
      </w:r>
      <w:r w:rsidRPr="0088056E">
        <w:t>ъ</w:t>
      </w:r>
      <w:r w:rsidRPr="0088056E">
        <w:rPr>
          <w:spacing w:val="1"/>
        </w:rPr>
        <w:t>е</w:t>
      </w:r>
      <w:r w:rsidRPr="0088056E">
        <w:t>к</w:t>
      </w:r>
      <w:r w:rsidRPr="0088056E">
        <w:rPr>
          <w:spacing w:val="-2"/>
        </w:rPr>
        <w:t>т</w:t>
      </w:r>
      <w:r w:rsidRPr="0088056E">
        <w:t>ов</w:t>
      </w:r>
      <w:r w:rsidRPr="0088056E">
        <w:rPr>
          <w:spacing w:val="10"/>
        </w:rPr>
        <w:t xml:space="preserve"> </w:t>
      </w:r>
      <w:r w:rsidRPr="0088056E">
        <w:t>нез</w:t>
      </w:r>
      <w:r w:rsidRPr="0088056E">
        <w:rPr>
          <w:spacing w:val="1"/>
        </w:rPr>
        <w:t>а</w:t>
      </w:r>
      <w:r w:rsidRPr="0088056E">
        <w:rPr>
          <w:spacing w:val="-2"/>
        </w:rPr>
        <w:t>в</w:t>
      </w:r>
      <w:r w:rsidRPr="0088056E">
        <w:rPr>
          <w:spacing w:val="1"/>
        </w:rPr>
        <w:t>е</w:t>
      </w:r>
      <w:r w:rsidRPr="0088056E">
        <w:t>р</w:t>
      </w:r>
      <w:r w:rsidRPr="0088056E">
        <w:rPr>
          <w:spacing w:val="-1"/>
        </w:rPr>
        <w:t>ш</w:t>
      </w:r>
      <w:r w:rsidRPr="0088056E">
        <w:rPr>
          <w:spacing w:val="1"/>
        </w:rPr>
        <w:t>е</w:t>
      </w:r>
      <w:r w:rsidRPr="0088056E">
        <w:t>н</w:t>
      </w:r>
      <w:r w:rsidRPr="0088056E">
        <w:rPr>
          <w:spacing w:val="-1"/>
        </w:rPr>
        <w:t>н</w:t>
      </w:r>
      <w:r w:rsidRPr="0088056E">
        <w:t>о</w:t>
      </w:r>
      <w:r w:rsidRPr="0088056E">
        <w:rPr>
          <w:spacing w:val="1"/>
        </w:rPr>
        <w:t>г</w:t>
      </w:r>
      <w:r w:rsidRPr="0088056E">
        <w:t xml:space="preserve">о </w:t>
      </w:r>
      <w:r w:rsidRPr="0088056E">
        <w:rPr>
          <w:spacing w:val="1"/>
        </w:rPr>
        <w:t>с</w:t>
      </w:r>
      <w:r w:rsidRPr="0088056E">
        <w:rPr>
          <w:spacing w:val="-1"/>
        </w:rPr>
        <w:t>т</w:t>
      </w:r>
      <w:r w:rsidRPr="0088056E">
        <w:t>рои</w:t>
      </w:r>
      <w:r w:rsidRPr="0088056E">
        <w:rPr>
          <w:spacing w:val="-2"/>
        </w:rPr>
        <w:t>т</w:t>
      </w:r>
      <w:r w:rsidRPr="0088056E">
        <w:rPr>
          <w:spacing w:val="1"/>
        </w:rPr>
        <w:t>е</w:t>
      </w:r>
      <w:r w:rsidRPr="0088056E">
        <w:t>л</w:t>
      </w:r>
      <w:r w:rsidRPr="0088056E">
        <w:rPr>
          <w:spacing w:val="-2"/>
        </w:rPr>
        <w:t>ь</w:t>
      </w:r>
      <w:r w:rsidRPr="0088056E">
        <w:rPr>
          <w:spacing w:val="1"/>
        </w:rPr>
        <w:t>с</w:t>
      </w:r>
      <w:r w:rsidRPr="0088056E">
        <w:rPr>
          <w:spacing w:val="-1"/>
        </w:rPr>
        <w:t>т</w:t>
      </w:r>
      <w:r w:rsidRPr="0088056E">
        <w:rPr>
          <w:spacing w:val="-2"/>
        </w:rPr>
        <w:t>в</w:t>
      </w:r>
      <w:r w:rsidRPr="0088056E">
        <w:t>а</w:t>
      </w:r>
      <w:r w:rsidRPr="0088056E">
        <w:rPr>
          <w:spacing w:val="-3"/>
        </w:rPr>
        <w:t xml:space="preserve"> </w:t>
      </w:r>
      <w:r w:rsidRPr="0088056E">
        <w:t>на</w:t>
      </w:r>
      <w:r w:rsidRPr="0088056E">
        <w:rPr>
          <w:spacing w:val="-4"/>
        </w:rPr>
        <w:t xml:space="preserve"> </w:t>
      </w:r>
      <w:r w:rsidRPr="0088056E">
        <w:t>з</w:t>
      </w:r>
      <w:r w:rsidRPr="0088056E">
        <w:rPr>
          <w:spacing w:val="1"/>
        </w:rPr>
        <w:t>е</w:t>
      </w:r>
      <w:r w:rsidRPr="0088056E">
        <w:rPr>
          <w:spacing w:val="-4"/>
        </w:rPr>
        <w:t>м</w:t>
      </w:r>
      <w:r w:rsidRPr="0088056E">
        <w:rPr>
          <w:spacing w:val="1"/>
        </w:rPr>
        <w:t>е</w:t>
      </w:r>
      <w:r w:rsidRPr="0088056E">
        <w:t>л</w:t>
      </w:r>
      <w:r w:rsidRPr="0088056E">
        <w:rPr>
          <w:spacing w:val="-2"/>
        </w:rPr>
        <w:t>ь</w:t>
      </w:r>
      <w:r w:rsidRPr="0088056E">
        <w:t>н</w:t>
      </w:r>
      <w:r w:rsidRPr="0088056E">
        <w:rPr>
          <w:spacing w:val="-2"/>
        </w:rPr>
        <w:t>ы</w:t>
      </w:r>
      <w:r w:rsidRPr="0088056E">
        <w:t xml:space="preserve">х </w:t>
      </w:r>
      <w:r w:rsidRPr="0088056E">
        <w:rPr>
          <w:spacing w:val="-8"/>
        </w:rPr>
        <w:t>у</w:t>
      </w:r>
      <w:r w:rsidRPr="0088056E">
        <w:rPr>
          <w:spacing w:val="-1"/>
        </w:rPr>
        <w:t>ч</w:t>
      </w:r>
      <w:r w:rsidRPr="0088056E">
        <w:rPr>
          <w:spacing w:val="1"/>
        </w:rPr>
        <w:t>ас</w:t>
      </w:r>
      <w:r w:rsidRPr="0088056E">
        <w:rPr>
          <w:spacing w:val="-1"/>
        </w:rPr>
        <w:t>т</w:t>
      </w:r>
      <w:r w:rsidRPr="0088056E">
        <w:t>ках,</w:t>
      </w:r>
      <w:r w:rsidRPr="0088056E">
        <w:rPr>
          <w:spacing w:val="-5"/>
        </w:rPr>
        <w:t xml:space="preserve"> </w:t>
      </w:r>
      <w:r w:rsidRPr="0088056E">
        <w:t>номера</w:t>
      </w:r>
      <w:r w:rsidRPr="0088056E">
        <w:rPr>
          <w:spacing w:val="-3"/>
        </w:rPr>
        <w:t xml:space="preserve"> е</w:t>
      </w:r>
      <w:r w:rsidRPr="0088056E">
        <w:rPr>
          <w:spacing w:val="1"/>
        </w:rPr>
        <w:t>д</w:t>
      </w:r>
      <w:r w:rsidRPr="0088056E">
        <w:t>и</w:t>
      </w:r>
      <w:r w:rsidRPr="0088056E">
        <w:rPr>
          <w:spacing w:val="-1"/>
        </w:rPr>
        <w:t>н</w:t>
      </w:r>
      <w:r w:rsidRPr="0088056E">
        <w:t>иц</w:t>
      </w:r>
      <w:r w:rsidRPr="0088056E">
        <w:rPr>
          <w:spacing w:val="-5"/>
        </w:rPr>
        <w:t xml:space="preserve"> </w:t>
      </w:r>
      <w:r w:rsidRPr="0088056E">
        <w:t>ка</w:t>
      </w:r>
      <w:r w:rsidRPr="0088056E">
        <w:rPr>
          <w:spacing w:val="1"/>
        </w:rPr>
        <w:t>д</w:t>
      </w:r>
      <w:r w:rsidRPr="0088056E">
        <w:rPr>
          <w:spacing w:val="-3"/>
        </w:rPr>
        <w:t>а</w:t>
      </w:r>
      <w:r w:rsidRPr="0088056E">
        <w:rPr>
          <w:spacing w:val="1"/>
        </w:rPr>
        <w:t>с</w:t>
      </w:r>
      <w:r w:rsidRPr="0088056E">
        <w:rPr>
          <w:spacing w:val="-1"/>
        </w:rPr>
        <w:t>т</w:t>
      </w:r>
      <w:r w:rsidRPr="0088056E">
        <w:t>ро</w:t>
      </w:r>
      <w:r w:rsidRPr="0088056E">
        <w:rPr>
          <w:spacing w:val="-2"/>
        </w:rPr>
        <w:t>в</w:t>
      </w:r>
      <w:r w:rsidRPr="0088056E">
        <w:t>о</w:t>
      </w:r>
      <w:r w:rsidRPr="0088056E">
        <w:rPr>
          <w:spacing w:val="1"/>
        </w:rPr>
        <w:t>г</w:t>
      </w:r>
      <w:r w:rsidRPr="0088056E">
        <w:t>о</w:t>
      </w:r>
      <w:r w:rsidRPr="0088056E">
        <w:rPr>
          <w:spacing w:val="-5"/>
        </w:rPr>
        <w:t xml:space="preserve"> </w:t>
      </w:r>
      <w:r w:rsidRPr="0088056E">
        <w:rPr>
          <w:spacing w:val="1"/>
        </w:rPr>
        <w:t>д</w:t>
      </w:r>
      <w:r w:rsidRPr="0088056E">
        <w:rPr>
          <w:spacing w:val="-3"/>
        </w:rPr>
        <w:t>е</w:t>
      </w:r>
      <w:r w:rsidRPr="0088056E">
        <w:t>л</w:t>
      </w:r>
      <w:r w:rsidRPr="0088056E">
        <w:rPr>
          <w:spacing w:val="1"/>
        </w:rPr>
        <w:t>е</w:t>
      </w:r>
      <w:r w:rsidRPr="0088056E">
        <w:t>н</w:t>
      </w:r>
      <w:r w:rsidRPr="0088056E">
        <w:rPr>
          <w:spacing w:val="-1"/>
        </w:rPr>
        <w:t>и</w:t>
      </w:r>
      <w:r w:rsidRPr="0088056E">
        <w:rPr>
          <w:spacing w:val="1"/>
        </w:rPr>
        <w:t>я</w:t>
      </w:r>
      <w:r w:rsidRPr="0088056E">
        <w:t>,</w:t>
      </w:r>
      <w:r w:rsidRPr="0088056E">
        <w:rPr>
          <w:spacing w:val="-5"/>
        </w:rPr>
        <w:t xml:space="preserve"> к</w:t>
      </w:r>
      <w:r w:rsidRPr="0088056E">
        <w:rPr>
          <w:spacing w:val="1"/>
        </w:rPr>
        <w:t>ад</w:t>
      </w:r>
      <w:r w:rsidRPr="0088056E">
        <w:rPr>
          <w:spacing w:val="-3"/>
        </w:rPr>
        <w:t>а</w:t>
      </w:r>
      <w:r w:rsidRPr="0088056E">
        <w:rPr>
          <w:spacing w:val="1"/>
        </w:rPr>
        <w:t>с</w:t>
      </w:r>
      <w:r w:rsidRPr="0088056E">
        <w:rPr>
          <w:spacing w:val="-1"/>
        </w:rPr>
        <w:t>т</w:t>
      </w:r>
      <w:r w:rsidRPr="0088056E">
        <w:t>ро</w:t>
      </w:r>
      <w:r w:rsidRPr="0088056E">
        <w:rPr>
          <w:spacing w:val="-2"/>
        </w:rPr>
        <w:t>вы</w:t>
      </w:r>
      <w:r w:rsidRPr="0088056E">
        <w:t>е</w:t>
      </w:r>
      <w:r w:rsidRPr="0088056E">
        <w:rPr>
          <w:spacing w:val="-3"/>
        </w:rPr>
        <w:t xml:space="preserve"> </w:t>
      </w:r>
      <w:r w:rsidRPr="0088056E">
        <w:t>номера з</w:t>
      </w:r>
      <w:r w:rsidRPr="0088056E">
        <w:rPr>
          <w:spacing w:val="1"/>
        </w:rPr>
        <w:t>е</w:t>
      </w:r>
      <w:r w:rsidRPr="0088056E">
        <w:t>м</w:t>
      </w:r>
      <w:r w:rsidRPr="0088056E">
        <w:rPr>
          <w:spacing w:val="1"/>
        </w:rPr>
        <w:t>е</w:t>
      </w:r>
      <w:r w:rsidRPr="0088056E">
        <w:t>л</w:t>
      </w:r>
      <w:r w:rsidRPr="0088056E">
        <w:rPr>
          <w:spacing w:val="-1"/>
        </w:rPr>
        <w:t>ь</w:t>
      </w:r>
      <w:r w:rsidRPr="0088056E">
        <w:t>н</w:t>
      </w:r>
      <w:r w:rsidRPr="0088056E">
        <w:rPr>
          <w:spacing w:val="-2"/>
        </w:rPr>
        <w:t>ы</w:t>
      </w:r>
      <w:r w:rsidRPr="0088056E">
        <w:t>х</w:t>
      </w:r>
      <w:r w:rsidRPr="0088056E">
        <w:rPr>
          <w:spacing w:val="11"/>
        </w:rPr>
        <w:t xml:space="preserve"> </w:t>
      </w:r>
      <w:r w:rsidRPr="0088056E">
        <w:rPr>
          <w:spacing w:val="-8"/>
        </w:rPr>
        <w:t>у</w:t>
      </w:r>
      <w:r w:rsidRPr="0088056E">
        <w:rPr>
          <w:spacing w:val="-1"/>
        </w:rPr>
        <w:t>ч</w:t>
      </w:r>
      <w:r w:rsidRPr="0088056E">
        <w:rPr>
          <w:spacing w:val="1"/>
        </w:rPr>
        <w:t>ас</w:t>
      </w:r>
      <w:r w:rsidRPr="0088056E">
        <w:rPr>
          <w:spacing w:val="-1"/>
        </w:rPr>
        <w:t>т</w:t>
      </w:r>
      <w:r w:rsidRPr="0088056E">
        <w:t>ко</w:t>
      </w:r>
      <w:r w:rsidRPr="0088056E">
        <w:rPr>
          <w:spacing w:val="-2"/>
        </w:rPr>
        <w:t>в</w:t>
      </w:r>
      <w:r w:rsidRPr="0088056E">
        <w:t>,</w:t>
      </w:r>
      <w:r w:rsidRPr="0088056E">
        <w:rPr>
          <w:spacing w:val="7"/>
        </w:rPr>
        <w:t xml:space="preserve"> </w:t>
      </w:r>
      <w:r w:rsidRPr="0088056E">
        <w:t>з</w:t>
      </w:r>
      <w:r w:rsidRPr="0088056E">
        <w:rPr>
          <w:spacing w:val="1"/>
        </w:rPr>
        <w:t>да</w:t>
      </w:r>
      <w:r w:rsidRPr="0088056E">
        <w:t>н</w:t>
      </w:r>
      <w:r w:rsidRPr="0088056E">
        <w:rPr>
          <w:spacing w:val="-1"/>
        </w:rPr>
        <w:t>и</w:t>
      </w:r>
      <w:r w:rsidRPr="0088056E">
        <w:t>й,</w:t>
      </w:r>
      <w:r w:rsidRPr="0088056E">
        <w:rPr>
          <w:spacing w:val="7"/>
        </w:rPr>
        <w:t xml:space="preserve"> </w:t>
      </w:r>
      <w:r w:rsidRPr="0088056E">
        <w:rPr>
          <w:spacing w:val="1"/>
        </w:rPr>
        <w:t>с</w:t>
      </w:r>
      <w:r w:rsidRPr="0088056E">
        <w:t>оо</w:t>
      </w:r>
      <w:r w:rsidRPr="0088056E">
        <w:rPr>
          <w:spacing w:val="3"/>
        </w:rPr>
        <w:t>р</w:t>
      </w:r>
      <w:r w:rsidRPr="0088056E">
        <w:rPr>
          <w:spacing w:val="-8"/>
        </w:rPr>
        <w:t>у</w:t>
      </w:r>
      <w:r w:rsidRPr="0088056E">
        <w:rPr>
          <w:spacing w:val="-2"/>
        </w:rPr>
        <w:t>ж</w:t>
      </w:r>
      <w:r w:rsidRPr="0088056E">
        <w:rPr>
          <w:spacing w:val="1"/>
        </w:rPr>
        <w:t>е</w:t>
      </w:r>
      <w:r w:rsidRPr="0088056E">
        <w:rPr>
          <w:spacing w:val="3"/>
        </w:rPr>
        <w:t>н</w:t>
      </w:r>
      <w:r w:rsidRPr="0088056E">
        <w:t>и</w:t>
      </w:r>
      <w:r w:rsidRPr="0088056E">
        <w:rPr>
          <w:spacing w:val="-1"/>
        </w:rPr>
        <w:t>й</w:t>
      </w:r>
      <w:r w:rsidRPr="0088056E">
        <w:t>,</w:t>
      </w:r>
      <w:r w:rsidRPr="0088056E">
        <w:rPr>
          <w:spacing w:val="7"/>
        </w:rPr>
        <w:t xml:space="preserve"> </w:t>
      </w:r>
      <w:r w:rsidRPr="0088056E">
        <w:rPr>
          <w:spacing w:val="1"/>
        </w:rPr>
        <w:t>да</w:t>
      </w:r>
      <w:r w:rsidRPr="0088056E">
        <w:t>н</w:t>
      </w:r>
      <w:r w:rsidRPr="0088056E">
        <w:rPr>
          <w:spacing w:val="-1"/>
        </w:rPr>
        <w:t>н</w:t>
      </w:r>
      <w:r w:rsidRPr="0088056E">
        <w:rPr>
          <w:spacing w:val="-2"/>
        </w:rPr>
        <w:t>ы</w:t>
      </w:r>
      <w:r w:rsidRPr="0088056E">
        <w:t>е</w:t>
      </w:r>
      <w:r w:rsidRPr="0088056E">
        <w:rPr>
          <w:spacing w:val="8"/>
        </w:rPr>
        <w:t xml:space="preserve"> </w:t>
      </w:r>
      <w:r w:rsidRPr="0088056E">
        <w:t>о</w:t>
      </w:r>
      <w:r w:rsidRPr="0088056E">
        <w:rPr>
          <w:spacing w:val="7"/>
        </w:rPr>
        <w:t xml:space="preserve"> </w:t>
      </w:r>
      <w:r w:rsidRPr="0088056E">
        <w:rPr>
          <w:spacing w:val="-1"/>
        </w:rPr>
        <w:t>т</w:t>
      </w:r>
      <w:r w:rsidRPr="0088056E">
        <w:rPr>
          <w:spacing w:val="1"/>
        </w:rPr>
        <w:t>е</w:t>
      </w:r>
      <w:r w:rsidRPr="0088056E">
        <w:t>рри</w:t>
      </w:r>
      <w:r w:rsidRPr="0088056E">
        <w:rPr>
          <w:spacing w:val="-2"/>
        </w:rPr>
        <w:t>т</w:t>
      </w:r>
      <w:r w:rsidRPr="0088056E">
        <w:t>ориал</w:t>
      </w:r>
      <w:r w:rsidRPr="0088056E">
        <w:rPr>
          <w:spacing w:val="-2"/>
        </w:rPr>
        <w:t>ь</w:t>
      </w:r>
      <w:r w:rsidRPr="0088056E">
        <w:t>ном</w:t>
      </w:r>
      <w:r w:rsidRPr="0088056E">
        <w:rPr>
          <w:spacing w:val="7"/>
        </w:rPr>
        <w:t xml:space="preserve"> </w:t>
      </w:r>
      <w:r w:rsidRPr="0088056E">
        <w:rPr>
          <w:spacing w:val="1"/>
        </w:rPr>
        <w:t>де</w:t>
      </w:r>
      <w:r w:rsidRPr="0088056E">
        <w:rPr>
          <w:spacing w:val="-4"/>
        </w:rPr>
        <w:t>л</w:t>
      </w:r>
      <w:r w:rsidRPr="0088056E">
        <w:rPr>
          <w:spacing w:val="1"/>
        </w:rPr>
        <w:t>е</w:t>
      </w:r>
      <w:r w:rsidRPr="0088056E">
        <w:t>н</w:t>
      </w:r>
      <w:r w:rsidRPr="0088056E">
        <w:rPr>
          <w:spacing w:val="-1"/>
        </w:rPr>
        <w:t>и</w:t>
      </w:r>
      <w:r w:rsidRPr="0088056E">
        <w:t>и,</w:t>
      </w:r>
      <w:r w:rsidRPr="0088056E">
        <w:rPr>
          <w:spacing w:val="11"/>
        </w:rPr>
        <w:t xml:space="preserve"> </w:t>
      </w:r>
      <w:r w:rsidRPr="0088056E">
        <w:rPr>
          <w:spacing w:val="-8"/>
        </w:rPr>
        <w:t>у</w:t>
      </w:r>
      <w:r w:rsidRPr="0088056E">
        <w:rPr>
          <w:spacing w:val="1"/>
        </w:rPr>
        <w:t>с</w:t>
      </w:r>
      <w:r w:rsidRPr="0088056E">
        <w:rPr>
          <w:spacing w:val="-1"/>
        </w:rPr>
        <w:t>т</w:t>
      </w:r>
      <w:r w:rsidRPr="0088056E">
        <w:rPr>
          <w:spacing w:val="1"/>
        </w:rPr>
        <w:t>а</w:t>
      </w:r>
      <w:r w:rsidRPr="0088056E">
        <w:t>но</w:t>
      </w:r>
      <w:r w:rsidRPr="0088056E">
        <w:rPr>
          <w:spacing w:val="-2"/>
        </w:rPr>
        <w:t>в</w:t>
      </w:r>
      <w:r w:rsidRPr="0088056E">
        <w:t>л</w:t>
      </w:r>
      <w:r w:rsidRPr="0088056E">
        <w:rPr>
          <w:spacing w:val="1"/>
        </w:rPr>
        <w:t>е</w:t>
      </w:r>
      <w:r w:rsidRPr="0088056E">
        <w:t>н</w:t>
      </w:r>
      <w:r w:rsidRPr="0088056E">
        <w:rPr>
          <w:spacing w:val="-1"/>
        </w:rPr>
        <w:t>н</w:t>
      </w:r>
      <w:r w:rsidRPr="0088056E">
        <w:rPr>
          <w:spacing w:val="-2"/>
        </w:rPr>
        <w:t>ы</w:t>
      </w:r>
      <w:r w:rsidRPr="0088056E">
        <w:t>е</w:t>
      </w:r>
      <w:r w:rsidRPr="0088056E">
        <w:rPr>
          <w:spacing w:val="8"/>
        </w:rPr>
        <w:t xml:space="preserve"> </w:t>
      </w:r>
      <w:r w:rsidRPr="0088056E">
        <w:t xml:space="preserve">в </w:t>
      </w:r>
      <w:r w:rsidRPr="0088056E">
        <w:rPr>
          <w:spacing w:val="-5"/>
        </w:rPr>
        <w:t>у</w:t>
      </w:r>
      <w:r w:rsidRPr="0088056E">
        <w:rPr>
          <w:spacing w:val="2"/>
        </w:rPr>
        <w:t>т</w:t>
      </w:r>
      <w:r w:rsidRPr="0088056E">
        <w:rPr>
          <w:spacing w:val="-2"/>
        </w:rPr>
        <w:t>в</w:t>
      </w:r>
      <w:r w:rsidRPr="0088056E">
        <w:rPr>
          <w:spacing w:val="1"/>
        </w:rPr>
        <w:t>е</w:t>
      </w:r>
      <w:r w:rsidRPr="0088056E">
        <w:t>р</w:t>
      </w:r>
      <w:r w:rsidRPr="0088056E">
        <w:rPr>
          <w:spacing w:val="-2"/>
        </w:rPr>
        <w:t>ж</w:t>
      </w:r>
      <w:r w:rsidRPr="0088056E">
        <w:rPr>
          <w:spacing w:val="1"/>
        </w:rPr>
        <w:t>де</w:t>
      </w:r>
      <w:r w:rsidRPr="0088056E">
        <w:t>н</w:t>
      </w:r>
      <w:r w:rsidRPr="0088056E">
        <w:rPr>
          <w:spacing w:val="-1"/>
        </w:rPr>
        <w:t>н</w:t>
      </w:r>
      <w:r w:rsidRPr="0088056E">
        <w:t>ом</w:t>
      </w:r>
      <w:r w:rsidRPr="0088056E">
        <w:rPr>
          <w:spacing w:val="31"/>
        </w:rPr>
        <w:t xml:space="preserve"> </w:t>
      </w:r>
      <w:r w:rsidRPr="0088056E">
        <w:rPr>
          <w:spacing w:val="1"/>
        </w:rPr>
        <w:t>ге</w:t>
      </w:r>
      <w:r w:rsidRPr="0088056E">
        <w:rPr>
          <w:spacing w:val="-5"/>
        </w:rPr>
        <w:t>н</w:t>
      </w:r>
      <w:r w:rsidRPr="0088056E">
        <w:rPr>
          <w:spacing w:val="1"/>
        </w:rPr>
        <w:t>е</w:t>
      </w:r>
      <w:r w:rsidRPr="0088056E">
        <w:t>р</w:t>
      </w:r>
      <w:r w:rsidRPr="0088056E">
        <w:rPr>
          <w:spacing w:val="1"/>
        </w:rPr>
        <w:t>а</w:t>
      </w:r>
      <w:r w:rsidRPr="0088056E">
        <w:t>л</w:t>
      </w:r>
      <w:r w:rsidRPr="0088056E">
        <w:rPr>
          <w:spacing w:val="-2"/>
        </w:rPr>
        <w:t>ь</w:t>
      </w:r>
      <w:r w:rsidRPr="0088056E">
        <w:t>ном</w:t>
      </w:r>
      <w:r w:rsidRPr="0088056E">
        <w:rPr>
          <w:spacing w:val="31"/>
        </w:rPr>
        <w:t xml:space="preserve"> </w:t>
      </w:r>
      <w:r w:rsidRPr="0088056E">
        <w:t>пла</w:t>
      </w:r>
      <w:r w:rsidRPr="0088056E">
        <w:rPr>
          <w:spacing w:val="-5"/>
        </w:rPr>
        <w:t>н</w:t>
      </w:r>
      <w:r w:rsidRPr="0088056E">
        <w:t>е</w:t>
      </w:r>
      <w:r w:rsidRPr="0088056E">
        <w:rPr>
          <w:spacing w:val="32"/>
        </w:rPr>
        <w:t xml:space="preserve"> </w:t>
      </w:r>
      <w:r w:rsidRPr="0088056E">
        <w:t>по</w:t>
      </w:r>
      <w:r w:rsidRPr="0088056E">
        <w:rPr>
          <w:spacing w:val="-3"/>
        </w:rPr>
        <w:t>с</w:t>
      </w:r>
      <w:r w:rsidRPr="0088056E">
        <w:rPr>
          <w:spacing w:val="1"/>
        </w:rPr>
        <w:t>е</w:t>
      </w:r>
      <w:r w:rsidRPr="0088056E">
        <w:t>л</w:t>
      </w:r>
      <w:r w:rsidRPr="0088056E">
        <w:rPr>
          <w:spacing w:val="1"/>
        </w:rPr>
        <w:t>е</w:t>
      </w:r>
      <w:r w:rsidRPr="0088056E">
        <w:t>н</w:t>
      </w:r>
      <w:r w:rsidRPr="0088056E">
        <w:rPr>
          <w:spacing w:val="-1"/>
        </w:rPr>
        <w:t>и</w:t>
      </w:r>
      <w:r w:rsidRPr="0088056E">
        <w:rPr>
          <w:spacing w:val="1"/>
        </w:rPr>
        <w:t>я</w:t>
      </w:r>
      <w:r w:rsidRPr="0088056E">
        <w:t>,</w:t>
      </w:r>
      <w:r w:rsidRPr="0088056E">
        <w:rPr>
          <w:spacing w:val="27"/>
        </w:rPr>
        <w:t xml:space="preserve"> </w:t>
      </w:r>
      <w:r w:rsidRPr="0088056E">
        <w:rPr>
          <w:spacing w:val="1"/>
        </w:rPr>
        <w:t>г</w:t>
      </w:r>
      <w:r w:rsidRPr="0088056E">
        <w:t>оро</w:t>
      </w:r>
      <w:r w:rsidRPr="0088056E">
        <w:rPr>
          <w:spacing w:val="-3"/>
        </w:rPr>
        <w:t>д</w:t>
      </w:r>
      <w:r w:rsidRPr="0088056E">
        <w:rPr>
          <w:spacing w:val="1"/>
        </w:rPr>
        <w:t>с</w:t>
      </w:r>
      <w:r w:rsidRPr="0088056E">
        <w:t>кого</w:t>
      </w:r>
      <w:r w:rsidRPr="0088056E">
        <w:rPr>
          <w:spacing w:val="31"/>
        </w:rPr>
        <w:t xml:space="preserve"> </w:t>
      </w:r>
      <w:r w:rsidRPr="0088056E">
        <w:t>окр</w:t>
      </w:r>
      <w:r w:rsidRPr="0088056E">
        <w:rPr>
          <w:spacing w:val="-9"/>
        </w:rPr>
        <w:t>у</w:t>
      </w:r>
      <w:r w:rsidRPr="0088056E">
        <w:rPr>
          <w:spacing w:val="1"/>
        </w:rPr>
        <w:t>г</w:t>
      </w:r>
      <w:r w:rsidRPr="0088056E">
        <w:t>а</w:t>
      </w:r>
      <w:r w:rsidRPr="0088056E">
        <w:rPr>
          <w:spacing w:val="32"/>
        </w:rPr>
        <w:t xml:space="preserve"> </w:t>
      </w:r>
      <w:r w:rsidRPr="0088056E">
        <w:t>(</w:t>
      </w:r>
      <w:r w:rsidRPr="0088056E">
        <w:rPr>
          <w:spacing w:val="1"/>
        </w:rPr>
        <w:t>да</w:t>
      </w:r>
      <w:r w:rsidRPr="0088056E">
        <w:rPr>
          <w:spacing w:val="-4"/>
        </w:rPr>
        <w:t>л</w:t>
      </w:r>
      <w:r w:rsidRPr="0088056E">
        <w:rPr>
          <w:spacing w:val="1"/>
        </w:rPr>
        <w:t>е</w:t>
      </w:r>
      <w:r w:rsidRPr="0088056E">
        <w:t>е</w:t>
      </w:r>
      <w:r w:rsidRPr="0088056E">
        <w:rPr>
          <w:spacing w:val="37"/>
        </w:rPr>
        <w:t xml:space="preserve"> </w:t>
      </w:r>
      <w:r w:rsidRPr="0088056E">
        <w:t>-</w:t>
      </w:r>
      <w:r w:rsidRPr="0088056E">
        <w:rPr>
          <w:spacing w:val="28"/>
        </w:rPr>
        <w:t xml:space="preserve"> </w:t>
      </w:r>
      <w:r w:rsidRPr="0088056E">
        <w:rPr>
          <w:spacing w:val="1"/>
        </w:rPr>
        <w:t>ге</w:t>
      </w:r>
      <w:r w:rsidRPr="0088056E">
        <w:rPr>
          <w:spacing w:val="-5"/>
        </w:rPr>
        <w:t>н</w:t>
      </w:r>
      <w:r w:rsidRPr="0088056E">
        <w:rPr>
          <w:spacing w:val="1"/>
        </w:rPr>
        <w:t>е</w:t>
      </w:r>
      <w:r w:rsidRPr="0088056E">
        <w:t>р</w:t>
      </w:r>
      <w:r w:rsidRPr="0088056E">
        <w:rPr>
          <w:spacing w:val="1"/>
        </w:rPr>
        <w:t>а</w:t>
      </w:r>
      <w:r w:rsidRPr="0088056E">
        <w:t>л</w:t>
      </w:r>
      <w:r w:rsidRPr="0088056E">
        <w:rPr>
          <w:spacing w:val="-2"/>
        </w:rPr>
        <w:t>ь</w:t>
      </w:r>
      <w:r w:rsidRPr="0088056E">
        <w:t>н</w:t>
      </w:r>
      <w:r w:rsidRPr="0088056E">
        <w:rPr>
          <w:spacing w:val="-2"/>
        </w:rPr>
        <w:t>ы</w:t>
      </w:r>
      <w:r w:rsidRPr="0088056E">
        <w:t>й</w:t>
      </w:r>
      <w:r w:rsidRPr="0088056E">
        <w:rPr>
          <w:spacing w:val="31"/>
        </w:rPr>
        <w:t xml:space="preserve"> </w:t>
      </w:r>
      <w:r w:rsidRPr="0088056E">
        <w:t>план),</w:t>
      </w:r>
      <w:r w:rsidRPr="0088056E">
        <w:rPr>
          <w:spacing w:val="27"/>
        </w:rPr>
        <w:t xml:space="preserve"> </w:t>
      </w:r>
      <w:r w:rsidRPr="0088056E">
        <w:t xml:space="preserve">с </w:t>
      </w:r>
      <w:r w:rsidRPr="0088056E">
        <w:rPr>
          <w:spacing w:val="1"/>
        </w:rPr>
        <w:t>де</w:t>
      </w:r>
      <w:r w:rsidRPr="0088056E">
        <w:rPr>
          <w:spacing w:val="-1"/>
        </w:rPr>
        <w:t>т</w:t>
      </w:r>
      <w:r w:rsidRPr="0088056E">
        <w:rPr>
          <w:spacing w:val="1"/>
        </w:rPr>
        <w:t>а</w:t>
      </w:r>
      <w:r w:rsidRPr="0088056E">
        <w:t>ли</w:t>
      </w:r>
      <w:r w:rsidRPr="0088056E">
        <w:rPr>
          <w:spacing w:val="-3"/>
        </w:rPr>
        <w:t>з</w:t>
      </w:r>
      <w:r w:rsidRPr="0088056E">
        <w:rPr>
          <w:spacing w:val="1"/>
        </w:rPr>
        <w:t>а</w:t>
      </w:r>
      <w:r w:rsidRPr="0088056E">
        <w:t>ц</w:t>
      </w:r>
      <w:r w:rsidRPr="0088056E">
        <w:rPr>
          <w:spacing w:val="-1"/>
        </w:rPr>
        <w:t>и</w:t>
      </w:r>
      <w:r w:rsidRPr="0088056E">
        <w:rPr>
          <w:spacing w:val="1"/>
        </w:rPr>
        <w:t>е</w:t>
      </w:r>
      <w:r w:rsidRPr="0088056E">
        <w:t>й</w:t>
      </w:r>
      <w:r w:rsidRPr="0088056E">
        <w:rPr>
          <w:spacing w:val="11"/>
        </w:rPr>
        <w:t xml:space="preserve"> </w:t>
      </w:r>
      <w:r w:rsidRPr="0088056E">
        <w:t>по</w:t>
      </w:r>
      <w:r w:rsidRPr="0088056E">
        <w:rPr>
          <w:spacing w:val="7"/>
        </w:rPr>
        <w:t xml:space="preserve"> </w:t>
      </w:r>
      <w:r w:rsidRPr="0088056E">
        <w:t>проек</w:t>
      </w:r>
      <w:r w:rsidRPr="0088056E">
        <w:rPr>
          <w:spacing w:val="-2"/>
        </w:rPr>
        <w:t>т</w:t>
      </w:r>
      <w:r w:rsidRPr="0088056E">
        <w:rPr>
          <w:spacing w:val="1"/>
        </w:rPr>
        <w:t>а</w:t>
      </w:r>
      <w:r w:rsidRPr="0088056E">
        <w:t>м</w:t>
      </w:r>
      <w:r w:rsidRPr="0088056E">
        <w:rPr>
          <w:spacing w:val="11"/>
        </w:rPr>
        <w:t xml:space="preserve"> </w:t>
      </w:r>
      <w:r w:rsidRPr="0088056E">
        <w:t>п</w:t>
      </w:r>
      <w:r w:rsidRPr="0088056E">
        <w:rPr>
          <w:spacing w:val="-5"/>
        </w:rPr>
        <w:t>л</w:t>
      </w:r>
      <w:r w:rsidRPr="0088056E">
        <w:rPr>
          <w:spacing w:val="1"/>
        </w:rPr>
        <w:t>а</w:t>
      </w:r>
      <w:r w:rsidRPr="0088056E">
        <w:t>н</w:t>
      </w:r>
      <w:r w:rsidRPr="0088056E">
        <w:rPr>
          <w:spacing w:val="-1"/>
        </w:rPr>
        <w:t>и</w:t>
      </w:r>
      <w:r w:rsidRPr="0088056E">
        <w:t>ро</w:t>
      </w:r>
      <w:r w:rsidRPr="0088056E">
        <w:rPr>
          <w:spacing w:val="-2"/>
        </w:rPr>
        <w:t>в</w:t>
      </w:r>
      <w:r w:rsidRPr="0088056E">
        <w:t>ок</w:t>
      </w:r>
      <w:r w:rsidRPr="0088056E">
        <w:rPr>
          <w:spacing w:val="11"/>
        </w:rPr>
        <w:t xml:space="preserve"> </w:t>
      </w:r>
      <w:r w:rsidRPr="0088056E">
        <w:t>и</w:t>
      </w:r>
      <w:r w:rsidRPr="0088056E">
        <w:rPr>
          <w:spacing w:val="11"/>
        </w:rPr>
        <w:t xml:space="preserve"> </w:t>
      </w:r>
      <w:r w:rsidRPr="0088056E">
        <w:t>м</w:t>
      </w:r>
      <w:r w:rsidRPr="0088056E">
        <w:rPr>
          <w:spacing w:val="1"/>
        </w:rPr>
        <w:t>е</w:t>
      </w:r>
      <w:r w:rsidRPr="0088056E">
        <w:rPr>
          <w:spacing w:val="-2"/>
        </w:rPr>
        <w:t>ж</w:t>
      </w:r>
      <w:r w:rsidRPr="0088056E">
        <w:rPr>
          <w:spacing w:val="1"/>
        </w:rPr>
        <w:t>е</w:t>
      </w:r>
      <w:r w:rsidRPr="0088056E">
        <w:rPr>
          <w:spacing w:val="-2"/>
        </w:rPr>
        <w:t>в</w:t>
      </w:r>
      <w:r w:rsidRPr="0088056E">
        <w:rPr>
          <w:spacing w:val="1"/>
        </w:rPr>
        <w:t>а</w:t>
      </w:r>
      <w:r w:rsidRPr="0088056E">
        <w:t>н</w:t>
      </w:r>
      <w:r w:rsidRPr="0088056E">
        <w:rPr>
          <w:spacing w:val="-1"/>
        </w:rPr>
        <w:t>и</w:t>
      </w:r>
      <w:r w:rsidRPr="0088056E">
        <w:t>я</w:t>
      </w:r>
      <w:r w:rsidRPr="0088056E">
        <w:rPr>
          <w:spacing w:val="9"/>
        </w:rPr>
        <w:t xml:space="preserve"> </w:t>
      </w:r>
      <w:r w:rsidRPr="0088056E">
        <w:rPr>
          <w:spacing w:val="-1"/>
        </w:rPr>
        <w:t>т</w:t>
      </w:r>
      <w:r w:rsidRPr="0088056E">
        <w:rPr>
          <w:spacing w:val="1"/>
        </w:rPr>
        <w:t>е</w:t>
      </w:r>
      <w:r w:rsidRPr="0088056E">
        <w:t>рри</w:t>
      </w:r>
      <w:r w:rsidRPr="0088056E">
        <w:rPr>
          <w:spacing w:val="-2"/>
        </w:rPr>
        <w:t>т</w:t>
      </w:r>
      <w:r w:rsidRPr="0088056E">
        <w:t>ори</w:t>
      </w:r>
      <w:r w:rsidRPr="0088056E">
        <w:rPr>
          <w:spacing w:val="-1"/>
        </w:rPr>
        <w:t>и</w:t>
      </w:r>
      <w:r w:rsidRPr="0088056E">
        <w:t>,</w:t>
      </w:r>
      <w:r w:rsidRPr="0088056E">
        <w:rPr>
          <w:spacing w:val="11"/>
        </w:rPr>
        <w:t xml:space="preserve"> </w:t>
      </w:r>
      <w:r w:rsidRPr="0088056E">
        <w:rPr>
          <w:spacing w:val="-8"/>
        </w:rPr>
        <w:t>у</w:t>
      </w:r>
      <w:r w:rsidRPr="0088056E">
        <w:rPr>
          <w:spacing w:val="2"/>
        </w:rPr>
        <w:t>т</w:t>
      </w:r>
      <w:r w:rsidRPr="0088056E">
        <w:rPr>
          <w:spacing w:val="-2"/>
        </w:rPr>
        <w:t>в</w:t>
      </w:r>
      <w:r w:rsidRPr="0088056E">
        <w:rPr>
          <w:spacing w:val="1"/>
        </w:rPr>
        <w:t>е</w:t>
      </w:r>
      <w:r w:rsidRPr="0088056E">
        <w:t>р</w:t>
      </w:r>
      <w:r w:rsidRPr="0088056E">
        <w:rPr>
          <w:spacing w:val="-2"/>
        </w:rPr>
        <w:t>ж</w:t>
      </w:r>
      <w:r w:rsidRPr="0088056E">
        <w:rPr>
          <w:spacing w:val="1"/>
        </w:rPr>
        <w:t>де</w:t>
      </w:r>
      <w:r w:rsidRPr="0088056E">
        <w:t>н</w:t>
      </w:r>
      <w:r w:rsidRPr="0088056E">
        <w:rPr>
          <w:spacing w:val="-1"/>
        </w:rPr>
        <w:t>н</w:t>
      </w:r>
      <w:r w:rsidRPr="0088056E">
        <w:rPr>
          <w:spacing w:val="-2"/>
        </w:rPr>
        <w:t>ы</w:t>
      </w:r>
      <w:r w:rsidRPr="0088056E">
        <w:t>х</w:t>
      </w:r>
      <w:r w:rsidRPr="0088056E">
        <w:rPr>
          <w:spacing w:val="11"/>
        </w:rPr>
        <w:t xml:space="preserve"> </w:t>
      </w:r>
      <w:r w:rsidRPr="0088056E">
        <w:t>в</w:t>
      </w:r>
      <w:r w:rsidRPr="0088056E">
        <w:rPr>
          <w:spacing w:val="10"/>
        </w:rPr>
        <w:t xml:space="preserve"> </w:t>
      </w:r>
      <w:r w:rsidRPr="0088056E">
        <w:t>проек</w:t>
      </w:r>
      <w:r w:rsidRPr="0088056E">
        <w:rPr>
          <w:spacing w:val="-2"/>
        </w:rPr>
        <w:t>т</w:t>
      </w:r>
      <w:r w:rsidRPr="0088056E">
        <w:rPr>
          <w:spacing w:val="10"/>
        </w:rPr>
        <w:t>а</w:t>
      </w:r>
      <w:r w:rsidRPr="0088056E">
        <w:t>х р</w:t>
      </w:r>
      <w:r w:rsidRPr="0088056E">
        <w:rPr>
          <w:spacing w:val="1"/>
        </w:rPr>
        <w:t>еа</w:t>
      </w:r>
      <w:r w:rsidRPr="0088056E">
        <w:t>лиз</w:t>
      </w:r>
      <w:r w:rsidRPr="0088056E">
        <w:rPr>
          <w:spacing w:val="1"/>
        </w:rPr>
        <w:t>а</w:t>
      </w:r>
      <w:r w:rsidRPr="0088056E">
        <w:t>ц</w:t>
      </w:r>
      <w:r w:rsidRPr="0088056E">
        <w:rPr>
          <w:spacing w:val="-1"/>
        </w:rPr>
        <w:t>и</w:t>
      </w:r>
      <w:r w:rsidRPr="0088056E">
        <w:t xml:space="preserve">и </w:t>
      </w:r>
      <w:r w:rsidRPr="0088056E">
        <w:rPr>
          <w:spacing w:val="-3"/>
        </w:rPr>
        <w:t>г</w:t>
      </w:r>
      <w:r w:rsidRPr="0088056E">
        <w:rPr>
          <w:spacing w:val="1"/>
        </w:rPr>
        <w:t>е</w:t>
      </w:r>
      <w:r w:rsidRPr="0088056E">
        <w:t>нер</w:t>
      </w:r>
      <w:r w:rsidRPr="0088056E">
        <w:rPr>
          <w:spacing w:val="1"/>
        </w:rPr>
        <w:t>а</w:t>
      </w:r>
      <w:r w:rsidRPr="0088056E">
        <w:t>л</w:t>
      </w:r>
      <w:r w:rsidRPr="0088056E">
        <w:rPr>
          <w:spacing w:val="-2"/>
        </w:rPr>
        <w:t>ь</w:t>
      </w:r>
      <w:r w:rsidRPr="0088056E">
        <w:t>ного п</w:t>
      </w:r>
      <w:r w:rsidRPr="0088056E">
        <w:rPr>
          <w:spacing w:val="-5"/>
        </w:rPr>
        <w:t>л</w:t>
      </w:r>
      <w:r w:rsidRPr="0088056E">
        <w:rPr>
          <w:spacing w:val="1"/>
        </w:rPr>
        <w:t>а</w:t>
      </w:r>
      <w:r w:rsidRPr="0088056E">
        <w:t>на.</w:t>
      </w:r>
    </w:p>
    <w:p w14:paraId="42D44671" w14:textId="77777777" w:rsidR="0046554C" w:rsidRPr="0088056E" w:rsidRDefault="009E4BE3" w:rsidP="0066555B">
      <w:pPr>
        <w:pStyle w:val="af"/>
        <w:spacing w:before="3"/>
        <w:ind w:left="824" w:firstLine="0"/>
        <w:jc w:val="both"/>
      </w:pPr>
      <w:r w:rsidRPr="0088056E">
        <w:rPr>
          <w:spacing w:val="1"/>
        </w:rPr>
        <w:t>Та</w:t>
      </w:r>
      <w:r w:rsidRPr="0088056E">
        <w:t>к</w:t>
      </w:r>
      <w:r w:rsidRPr="0088056E">
        <w:rPr>
          <w:spacing w:val="-3"/>
        </w:rPr>
        <w:t>ж</w:t>
      </w:r>
      <w:r w:rsidRPr="0088056E">
        <w:t>е</w:t>
      </w:r>
      <w:r w:rsidRPr="0088056E">
        <w:rPr>
          <w:spacing w:val="1"/>
        </w:rPr>
        <w:t xml:space="preserve"> д</w:t>
      </w:r>
      <w:r w:rsidRPr="0088056E">
        <w:t>ля</w:t>
      </w:r>
      <w:r w:rsidRPr="0088056E">
        <w:rPr>
          <w:spacing w:val="1"/>
        </w:rPr>
        <w:t xml:space="preserve"> </w:t>
      </w:r>
      <w:r w:rsidRPr="0088056E">
        <w:rPr>
          <w:spacing w:val="-5"/>
        </w:rPr>
        <w:t>р</w:t>
      </w:r>
      <w:r w:rsidRPr="0088056E">
        <w:rPr>
          <w:spacing w:val="1"/>
        </w:rPr>
        <w:t>а</w:t>
      </w:r>
      <w:r w:rsidRPr="0088056E">
        <w:t>зр</w:t>
      </w:r>
      <w:r w:rsidRPr="0088056E">
        <w:rPr>
          <w:spacing w:val="-3"/>
        </w:rPr>
        <w:t>а</w:t>
      </w:r>
      <w:r w:rsidRPr="0088056E">
        <w:rPr>
          <w:spacing w:val="1"/>
        </w:rPr>
        <w:t>б</w:t>
      </w:r>
      <w:r w:rsidRPr="0088056E">
        <w:t>о</w:t>
      </w:r>
      <w:r w:rsidRPr="0088056E">
        <w:rPr>
          <w:spacing w:val="-1"/>
        </w:rPr>
        <w:t>т</w:t>
      </w:r>
      <w:r w:rsidRPr="0088056E">
        <w:t>ки</w:t>
      </w:r>
      <w:r w:rsidRPr="0088056E">
        <w:rPr>
          <w:spacing w:val="-1"/>
        </w:rPr>
        <w:t xml:space="preserve"> </w:t>
      </w:r>
      <w:r w:rsidRPr="0088056E">
        <w:rPr>
          <w:spacing w:val="1"/>
        </w:rPr>
        <w:t>с</w:t>
      </w:r>
      <w:r w:rsidRPr="0088056E">
        <w:t>х</w:t>
      </w:r>
      <w:r w:rsidRPr="0088056E">
        <w:rPr>
          <w:spacing w:val="1"/>
        </w:rPr>
        <w:t>е</w:t>
      </w:r>
      <w:r w:rsidRPr="0088056E">
        <w:t>мы</w:t>
      </w:r>
      <w:r w:rsidRPr="0088056E">
        <w:rPr>
          <w:spacing w:val="-2"/>
        </w:rPr>
        <w:t xml:space="preserve"> </w:t>
      </w:r>
      <w:r w:rsidRPr="0088056E">
        <w:rPr>
          <w:spacing w:val="-1"/>
        </w:rPr>
        <w:t>т</w:t>
      </w:r>
      <w:r w:rsidRPr="0088056E">
        <w:rPr>
          <w:spacing w:val="1"/>
        </w:rPr>
        <w:t>е</w:t>
      </w:r>
      <w:r w:rsidRPr="0088056E">
        <w:t>плос</w:t>
      </w:r>
      <w:r w:rsidRPr="0088056E">
        <w:rPr>
          <w:spacing w:val="-5"/>
        </w:rPr>
        <w:t>н</w:t>
      </w:r>
      <w:r w:rsidRPr="0088056E">
        <w:rPr>
          <w:spacing w:val="1"/>
        </w:rPr>
        <w:t>а</w:t>
      </w:r>
      <w:r w:rsidRPr="0088056E">
        <w:rPr>
          <w:spacing w:val="-3"/>
        </w:rPr>
        <w:t>б</w:t>
      </w:r>
      <w:r w:rsidRPr="0088056E">
        <w:rPr>
          <w:spacing w:val="-2"/>
        </w:rPr>
        <w:t>ж</w:t>
      </w:r>
      <w:r w:rsidRPr="0088056E">
        <w:rPr>
          <w:spacing w:val="1"/>
        </w:rPr>
        <w:t>е</w:t>
      </w:r>
      <w:r w:rsidRPr="0088056E">
        <w:t>н</w:t>
      </w:r>
      <w:r w:rsidRPr="0088056E">
        <w:rPr>
          <w:spacing w:val="-1"/>
        </w:rPr>
        <w:t>и</w:t>
      </w:r>
      <w:r w:rsidRPr="0088056E">
        <w:t>я</w:t>
      </w:r>
      <w:r w:rsidRPr="0088056E">
        <w:rPr>
          <w:spacing w:val="1"/>
        </w:rPr>
        <w:t xml:space="preserve"> </w:t>
      </w:r>
      <w:r w:rsidRPr="0088056E">
        <w:t>испол</w:t>
      </w:r>
      <w:r w:rsidRPr="0088056E">
        <w:rPr>
          <w:spacing w:val="-2"/>
        </w:rPr>
        <w:t>ь</w:t>
      </w:r>
      <w:r w:rsidRPr="0088056E">
        <w:t>зо</w:t>
      </w:r>
      <w:r w:rsidRPr="0088056E">
        <w:rPr>
          <w:spacing w:val="-2"/>
        </w:rPr>
        <w:t>в</w:t>
      </w:r>
      <w:r w:rsidRPr="0088056E">
        <w:rPr>
          <w:spacing w:val="1"/>
        </w:rPr>
        <w:t>а</w:t>
      </w:r>
      <w:r w:rsidRPr="0088056E">
        <w:t>л</w:t>
      </w:r>
      <w:r w:rsidRPr="0088056E">
        <w:rPr>
          <w:spacing w:val="1"/>
        </w:rPr>
        <w:t>ас</w:t>
      </w:r>
      <w:r w:rsidRPr="0088056E">
        <w:t>ь</w:t>
      </w:r>
      <w:r w:rsidRPr="0088056E">
        <w:rPr>
          <w:spacing w:val="-2"/>
        </w:rPr>
        <w:t xml:space="preserve"> </w:t>
      </w:r>
      <w:r w:rsidRPr="0088056E">
        <w:rPr>
          <w:spacing w:val="1"/>
        </w:rPr>
        <w:t>с</w:t>
      </w:r>
      <w:r w:rsidRPr="0088056E">
        <w:rPr>
          <w:spacing w:val="-4"/>
        </w:rPr>
        <w:t>л</w:t>
      </w:r>
      <w:r w:rsidRPr="0088056E">
        <w:rPr>
          <w:spacing w:val="1"/>
        </w:rPr>
        <w:t>ед</w:t>
      </w:r>
      <w:r w:rsidRPr="0088056E">
        <w:rPr>
          <w:spacing w:val="-8"/>
        </w:rPr>
        <w:t>у</w:t>
      </w:r>
      <w:r w:rsidRPr="0088056E">
        <w:t>ю</w:t>
      </w:r>
      <w:r w:rsidRPr="0088056E">
        <w:rPr>
          <w:spacing w:val="-1"/>
        </w:rPr>
        <w:t>щ</w:t>
      </w:r>
      <w:r w:rsidRPr="0088056E">
        <w:rPr>
          <w:spacing w:val="1"/>
        </w:rPr>
        <w:t>а</w:t>
      </w:r>
      <w:r w:rsidRPr="0088056E">
        <w:t>я</w:t>
      </w:r>
      <w:r w:rsidRPr="0088056E">
        <w:rPr>
          <w:spacing w:val="1"/>
        </w:rPr>
        <w:t xml:space="preserve"> </w:t>
      </w:r>
      <w:r w:rsidRPr="0088056E">
        <w:t>и</w:t>
      </w:r>
      <w:r w:rsidRPr="0088056E">
        <w:rPr>
          <w:spacing w:val="-1"/>
        </w:rPr>
        <w:t>н</w:t>
      </w:r>
      <w:r w:rsidRPr="0088056E">
        <w:t>форм</w:t>
      </w:r>
      <w:r w:rsidRPr="0088056E">
        <w:rPr>
          <w:spacing w:val="1"/>
        </w:rPr>
        <w:t>а</w:t>
      </w:r>
      <w:r w:rsidRPr="0088056E">
        <w:t>ц</w:t>
      </w:r>
      <w:r w:rsidRPr="0088056E">
        <w:rPr>
          <w:spacing w:val="-1"/>
        </w:rPr>
        <w:t>и</w:t>
      </w:r>
      <w:r w:rsidRPr="0088056E">
        <w:rPr>
          <w:spacing w:val="1"/>
        </w:rPr>
        <w:t>я</w:t>
      </w:r>
      <w:r w:rsidRPr="0088056E">
        <w:t>:</w:t>
      </w:r>
    </w:p>
    <w:p w14:paraId="649F2FFF" w14:textId="77777777" w:rsidR="0046554C" w:rsidRPr="0088056E" w:rsidRDefault="009E4BE3" w:rsidP="009D71A4">
      <w:pPr>
        <w:pStyle w:val="af"/>
        <w:widowControl/>
        <w:numPr>
          <w:ilvl w:val="0"/>
          <w:numId w:val="1"/>
        </w:numPr>
        <w:tabs>
          <w:tab w:val="left" w:pos="1544"/>
        </w:tabs>
        <w:autoSpaceDE/>
        <w:autoSpaceDN/>
        <w:adjustRightInd/>
        <w:spacing w:before="58"/>
        <w:jc w:val="both"/>
      </w:pPr>
      <w:r w:rsidRPr="0088056E">
        <w:t>поя</w:t>
      </w:r>
      <w:r w:rsidRPr="0088056E">
        <w:rPr>
          <w:spacing w:val="1"/>
        </w:rPr>
        <w:t>с</w:t>
      </w:r>
      <w:r w:rsidRPr="0088056E">
        <w:t>н</w:t>
      </w:r>
      <w:r w:rsidRPr="0088056E">
        <w:rPr>
          <w:spacing w:val="-1"/>
        </w:rPr>
        <w:t>ит</w:t>
      </w:r>
      <w:r w:rsidRPr="0088056E">
        <w:rPr>
          <w:spacing w:val="1"/>
        </w:rPr>
        <w:t>е</w:t>
      </w:r>
      <w:r w:rsidRPr="0088056E">
        <w:t>л</w:t>
      </w:r>
      <w:r w:rsidRPr="0088056E">
        <w:rPr>
          <w:spacing w:val="-2"/>
        </w:rPr>
        <w:t>ь</w:t>
      </w:r>
      <w:r w:rsidRPr="0088056E">
        <w:t>ная</w:t>
      </w:r>
      <w:r w:rsidRPr="0088056E">
        <w:rPr>
          <w:spacing w:val="1"/>
        </w:rPr>
        <w:t xml:space="preserve"> </w:t>
      </w:r>
      <w:r w:rsidRPr="0088056E">
        <w:rPr>
          <w:spacing w:val="-3"/>
        </w:rPr>
        <w:t>з</w:t>
      </w:r>
      <w:r w:rsidRPr="0088056E">
        <w:rPr>
          <w:spacing w:val="1"/>
        </w:rPr>
        <w:t>а</w:t>
      </w:r>
      <w:r w:rsidRPr="0088056E">
        <w:t>п</w:t>
      </w:r>
      <w:r w:rsidRPr="0088056E">
        <w:rPr>
          <w:spacing w:val="-1"/>
        </w:rPr>
        <w:t>и</w:t>
      </w:r>
      <w:r w:rsidRPr="0088056E">
        <w:rPr>
          <w:spacing w:val="1"/>
        </w:rPr>
        <w:t>с</w:t>
      </w:r>
      <w:r w:rsidRPr="0088056E">
        <w:t xml:space="preserve">ка к </w:t>
      </w:r>
      <w:r w:rsidRPr="0088056E">
        <w:rPr>
          <w:spacing w:val="-9"/>
        </w:rPr>
        <w:t>у</w:t>
      </w:r>
      <w:r w:rsidRPr="0088056E">
        <w:rPr>
          <w:spacing w:val="2"/>
        </w:rPr>
        <w:t>т</w:t>
      </w:r>
      <w:r w:rsidRPr="0088056E">
        <w:rPr>
          <w:spacing w:val="-2"/>
        </w:rPr>
        <w:t>в</w:t>
      </w:r>
      <w:r w:rsidRPr="0088056E">
        <w:rPr>
          <w:spacing w:val="1"/>
        </w:rPr>
        <w:t>е</w:t>
      </w:r>
      <w:r w:rsidRPr="0088056E">
        <w:t>р</w:t>
      </w:r>
      <w:r w:rsidRPr="0088056E">
        <w:rPr>
          <w:spacing w:val="-2"/>
        </w:rPr>
        <w:t>ж</w:t>
      </w:r>
      <w:r w:rsidRPr="0088056E">
        <w:rPr>
          <w:spacing w:val="1"/>
        </w:rPr>
        <w:t>де</w:t>
      </w:r>
      <w:r w:rsidRPr="0088056E">
        <w:t>н</w:t>
      </w:r>
      <w:r w:rsidRPr="0088056E">
        <w:rPr>
          <w:spacing w:val="-1"/>
        </w:rPr>
        <w:t>н</w:t>
      </w:r>
      <w:r w:rsidRPr="0088056E">
        <w:t>ому</w:t>
      </w:r>
      <w:r w:rsidRPr="0088056E">
        <w:rPr>
          <w:spacing w:val="-4"/>
        </w:rPr>
        <w:t xml:space="preserve"> </w:t>
      </w:r>
      <w:r w:rsidRPr="0088056E">
        <w:rPr>
          <w:spacing w:val="1"/>
        </w:rPr>
        <w:t>ге</w:t>
      </w:r>
      <w:r w:rsidRPr="0088056E">
        <w:t>нер</w:t>
      </w:r>
      <w:r w:rsidRPr="0088056E">
        <w:rPr>
          <w:spacing w:val="1"/>
        </w:rPr>
        <w:t>а</w:t>
      </w:r>
      <w:r w:rsidRPr="0088056E">
        <w:t>л</w:t>
      </w:r>
      <w:r w:rsidRPr="0088056E">
        <w:rPr>
          <w:spacing w:val="-2"/>
        </w:rPr>
        <w:t>ь</w:t>
      </w:r>
      <w:r w:rsidRPr="0088056E">
        <w:t>но</w:t>
      </w:r>
      <w:r w:rsidRPr="0088056E">
        <w:rPr>
          <w:spacing w:val="3"/>
        </w:rPr>
        <w:t>м</w:t>
      </w:r>
      <w:r w:rsidRPr="0088056E">
        <w:t>у</w:t>
      </w:r>
      <w:r w:rsidRPr="0088056E">
        <w:rPr>
          <w:spacing w:val="-8"/>
        </w:rPr>
        <w:t xml:space="preserve"> </w:t>
      </w:r>
      <w:r w:rsidRPr="0088056E">
        <w:t>пла</w:t>
      </w:r>
      <w:r w:rsidRPr="0088056E">
        <w:rPr>
          <w:spacing w:val="3"/>
        </w:rPr>
        <w:t>н</w:t>
      </w:r>
      <w:r w:rsidRPr="0088056E">
        <w:rPr>
          <w:spacing w:val="-8"/>
        </w:rPr>
        <w:t>у</w:t>
      </w:r>
      <w:r w:rsidRPr="0088056E">
        <w:t>;</w:t>
      </w:r>
    </w:p>
    <w:p w14:paraId="4A012666" w14:textId="77777777" w:rsidR="0046554C" w:rsidRPr="0088056E" w:rsidRDefault="009E4BE3" w:rsidP="009D71A4">
      <w:pPr>
        <w:pStyle w:val="af"/>
        <w:widowControl/>
        <w:numPr>
          <w:ilvl w:val="0"/>
          <w:numId w:val="1"/>
        </w:numPr>
        <w:tabs>
          <w:tab w:val="left" w:pos="1544"/>
        </w:tabs>
        <w:autoSpaceDE/>
        <w:autoSpaceDN/>
        <w:adjustRightInd/>
        <w:spacing w:before="54" w:line="281" w:lineRule="auto"/>
        <w:ind w:right="118"/>
        <w:jc w:val="both"/>
      </w:pPr>
      <w:r w:rsidRPr="0088056E">
        <w:t>опор</w:t>
      </w:r>
      <w:r w:rsidRPr="0088056E">
        <w:rPr>
          <w:spacing w:val="-1"/>
        </w:rPr>
        <w:t>н</w:t>
      </w:r>
      <w:r w:rsidRPr="0088056E">
        <w:rPr>
          <w:spacing w:val="-2"/>
        </w:rPr>
        <w:t>ы</w:t>
      </w:r>
      <w:r w:rsidRPr="0088056E">
        <w:t>й</w:t>
      </w:r>
      <w:r w:rsidRPr="0088056E">
        <w:rPr>
          <w:spacing w:val="-5"/>
        </w:rPr>
        <w:t xml:space="preserve"> </w:t>
      </w:r>
      <w:r w:rsidRPr="0088056E">
        <w:t>план</w:t>
      </w:r>
      <w:r w:rsidRPr="0088056E">
        <w:rPr>
          <w:spacing w:val="-5"/>
        </w:rPr>
        <w:t xml:space="preserve"> </w:t>
      </w:r>
      <w:r w:rsidRPr="0088056E">
        <w:t>(кар</w:t>
      </w:r>
      <w:r w:rsidRPr="0088056E">
        <w:rPr>
          <w:spacing w:val="-1"/>
        </w:rPr>
        <w:t>т</w:t>
      </w:r>
      <w:r w:rsidRPr="0088056E">
        <w:rPr>
          <w:spacing w:val="1"/>
        </w:rPr>
        <w:t>а</w:t>
      </w:r>
      <w:r w:rsidRPr="0088056E">
        <w:t>)</w:t>
      </w:r>
      <w:r w:rsidRPr="0088056E">
        <w:rPr>
          <w:spacing w:val="-4"/>
        </w:rPr>
        <w:t xml:space="preserve"> </w:t>
      </w:r>
      <w:r w:rsidRPr="0088056E">
        <w:rPr>
          <w:spacing w:val="-1"/>
        </w:rPr>
        <w:t>т</w:t>
      </w:r>
      <w:r w:rsidRPr="0088056E">
        <w:rPr>
          <w:spacing w:val="1"/>
        </w:rPr>
        <w:t>е</w:t>
      </w:r>
      <w:r w:rsidRPr="0088056E">
        <w:t>рри</w:t>
      </w:r>
      <w:r w:rsidRPr="0088056E">
        <w:rPr>
          <w:spacing w:val="-2"/>
        </w:rPr>
        <w:t>т</w:t>
      </w:r>
      <w:r w:rsidRPr="0088056E">
        <w:t>ории</w:t>
      </w:r>
      <w:r w:rsidRPr="0088056E">
        <w:rPr>
          <w:spacing w:val="-5"/>
        </w:rPr>
        <w:t xml:space="preserve"> </w:t>
      </w:r>
      <w:r w:rsidRPr="0088056E">
        <w:t>пос</w:t>
      </w:r>
      <w:r w:rsidRPr="0088056E">
        <w:rPr>
          <w:spacing w:val="1"/>
        </w:rPr>
        <w:t>е</w:t>
      </w:r>
      <w:r w:rsidRPr="0088056E">
        <w:t>л</w:t>
      </w:r>
      <w:r w:rsidRPr="0088056E">
        <w:rPr>
          <w:spacing w:val="1"/>
        </w:rPr>
        <w:t>е</w:t>
      </w:r>
      <w:r w:rsidRPr="0088056E">
        <w:t>н</w:t>
      </w:r>
      <w:r w:rsidRPr="0088056E">
        <w:rPr>
          <w:spacing w:val="-1"/>
        </w:rPr>
        <w:t>и</w:t>
      </w:r>
      <w:r w:rsidRPr="0088056E">
        <w:rPr>
          <w:spacing w:val="1"/>
        </w:rPr>
        <w:t>я</w:t>
      </w:r>
      <w:r w:rsidRPr="0088056E">
        <w:t>,</w:t>
      </w:r>
      <w:r w:rsidRPr="0088056E">
        <w:rPr>
          <w:spacing w:val="-5"/>
        </w:rPr>
        <w:t xml:space="preserve"> </w:t>
      </w:r>
      <w:r w:rsidRPr="0088056E">
        <w:rPr>
          <w:spacing w:val="1"/>
        </w:rPr>
        <w:t>г</w:t>
      </w:r>
      <w:r w:rsidRPr="0088056E">
        <w:t>оро</w:t>
      </w:r>
      <w:r w:rsidRPr="0088056E">
        <w:rPr>
          <w:spacing w:val="-3"/>
        </w:rPr>
        <w:t>д</w:t>
      </w:r>
      <w:r w:rsidRPr="0088056E">
        <w:rPr>
          <w:spacing w:val="1"/>
        </w:rPr>
        <w:t>с</w:t>
      </w:r>
      <w:r w:rsidRPr="0088056E">
        <w:t>кого</w:t>
      </w:r>
      <w:r w:rsidRPr="0088056E">
        <w:rPr>
          <w:spacing w:val="-5"/>
        </w:rPr>
        <w:t xml:space="preserve"> </w:t>
      </w:r>
      <w:r w:rsidRPr="0088056E">
        <w:t>окр</w:t>
      </w:r>
      <w:r w:rsidRPr="0088056E">
        <w:rPr>
          <w:spacing w:val="-9"/>
        </w:rPr>
        <w:t>у</w:t>
      </w:r>
      <w:r w:rsidRPr="0088056E">
        <w:rPr>
          <w:spacing w:val="1"/>
        </w:rPr>
        <w:t>га</w:t>
      </w:r>
      <w:r w:rsidRPr="0088056E">
        <w:t>,</w:t>
      </w:r>
      <w:r w:rsidRPr="0088056E">
        <w:rPr>
          <w:spacing w:val="-5"/>
        </w:rPr>
        <w:t xml:space="preserve"> </w:t>
      </w:r>
      <w:r w:rsidRPr="0088056E">
        <w:rPr>
          <w:spacing w:val="-2"/>
        </w:rPr>
        <w:t>в</w:t>
      </w:r>
      <w:r w:rsidRPr="0088056E">
        <w:t>хо</w:t>
      </w:r>
      <w:r w:rsidRPr="0088056E">
        <w:rPr>
          <w:spacing w:val="1"/>
        </w:rPr>
        <w:t>дя</w:t>
      </w:r>
      <w:r w:rsidRPr="0088056E">
        <w:rPr>
          <w:spacing w:val="-1"/>
        </w:rPr>
        <w:t>щ</w:t>
      </w:r>
      <w:r w:rsidRPr="0088056E">
        <w:rPr>
          <w:spacing w:val="1"/>
        </w:rPr>
        <w:t>а</w:t>
      </w:r>
      <w:r w:rsidRPr="0088056E">
        <w:t>я</w:t>
      </w:r>
      <w:r w:rsidRPr="0088056E">
        <w:rPr>
          <w:spacing w:val="-3"/>
        </w:rPr>
        <w:t xml:space="preserve"> </w:t>
      </w:r>
      <w:r w:rsidRPr="0088056E">
        <w:t>в</w:t>
      </w:r>
      <w:r w:rsidRPr="0088056E">
        <w:rPr>
          <w:spacing w:val="-6"/>
        </w:rPr>
        <w:t xml:space="preserve"> </w:t>
      </w:r>
      <w:r w:rsidRPr="0088056E">
        <w:rPr>
          <w:spacing w:val="1"/>
        </w:rPr>
        <w:t>с</w:t>
      </w:r>
      <w:r w:rsidRPr="0088056E">
        <w:rPr>
          <w:spacing w:val="-5"/>
        </w:rPr>
        <w:t>о</w:t>
      </w:r>
      <w:r w:rsidRPr="0088056E">
        <w:rPr>
          <w:spacing w:val="1"/>
        </w:rPr>
        <w:t>с</w:t>
      </w:r>
      <w:r w:rsidRPr="0088056E">
        <w:rPr>
          <w:spacing w:val="-1"/>
        </w:rPr>
        <w:t>т</w:t>
      </w:r>
      <w:r w:rsidRPr="0088056E">
        <w:rPr>
          <w:spacing w:val="1"/>
        </w:rPr>
        <w:t>а</w:t>
      </w:r>
      <w:r w:rsidRPr="0088056E">
        <w:t xml:space="preserve">в </w:t>
      </w:r>
      <w:r w:rsidRPr="0088056E">
        <w:rPr>
          <w:spacing w:val="1"/>
        </w:rPr>
        <w:t>ге</w:t>
      </w:r>
      <w:r w:rsidRPr="0088056E">
        <w:t>нер</w:t>
      </w:r>
      <w:r w:rsidRPr="0088056E">
        <w:rPr>
          <w:spacing w:val="1"/>
        </w:rPr>
        <w:t>а</w:t>
      </w:r>
      <w:r w:rsidRPr="0088056E">
        <w:t>л</w:t>
      </w:r>
      <w:r w:rsidRPr="0088056E">
        <w:rPr>
          <w:spacing w:val="-2"/>
        </w:rPr>
        <w:t>ь</w:t>
      </w:r>
      <w:r w:rsidRPr="0088056E">
        <w:t>ного п</w:t>
      </w:r>
      <w:r w:rsidRPr="0088056E">
        <w:rPr>
          <w:spacing w:val="-5"/>
        </w:rPr>
        <w:t>л</w:t>
      </w:r>
      <w:r w:rsidRPr="0088056E">
        <w:rPr>
          <w:spacing w:val="1"/>
        </w:rPr>
        <w:t>а</w:t>
      </w:r>
      <w:r w:rsidRPr="0088056E">
        <w:t>на;</w:t>
      </w:r>
    </w:p>
    <w:p w14:paraId="292AEBF3" w14:textId="77777777" w:rsidR="0046554C" w:rsidRPr="0088056E" w:rsidRDefault="009E4BE3" w:rsidP="009D71A4">
      <w:pPr>
        <w:pStyle w:val="af"/>
        <w:widowControl/>
        <w:numPr>
          <w:ilvl w:val="0"/>
          <w:numId w:val="1"/>
        </w:numPr>
        <w:tabs>
          <w:tab w:val="left" w:pos="1544"/>
        </w:tabs>
        <w:autoSpaceDE/>
        <w:autoSpaceDN/>
        <w:adjustRightInd/>
        <w:spacing w:before="13" w:line="281" w:lineRule="auto"/>
        <w:ind w:right="116"/>
        <w:jc w:val="both"/>
      </w:pPr>
      <w:r w:rsidRPr="0088056E">
        <w:t>планы</w:t>
      </w:r>
      <w:r w:rsidRPr="0088056E">
        <w:rPr>
          <w:spacing w:val="50"/>
        </w:rPr>
        <w:t xml:space="preserve"> </w:t>
      </w:r>
      <w:r w:rsidRPr="0088056E">
        <w:t>(кар</w:t>
      </w:r>
      <w:r w:rsidRPr="0088056E">
        <w:rPr>
          <w:spacing w:val="-1"/>
        </w:rPr>
        <w:t>т</w:t>
      </w:r>
      <w:r w:rsidRPr="0088056E">
        <w:rPr>
          <w:spacing w:val="-2"/>
        </w:rPr>
        <w:t>ы</w:t>
      </w:r>
      <w:r w:rsidRPr="0088056E">
        <w:t>)</w:t>
      </w:r>
      <w:r w:rsidRPr="0088056E">
        <w:rPr>
          <w:spacing w:val="51"/>
        </w:rPr>
        <w:t xml:space="preserve"> </w:t>
      </w:r>
      <w:r w:rsidRPr="0088056E">
        <w:t>р</w:t>
      </w:r>
      <w:r w:rsidRPr="0088056E">
        <w:rPr>
          <w:spacing w:val="1"/>
        </w:rPr>
        <w:t>а</w:t>
      </w:r>
      <w:r w:rsidRPr="0088056E">
        <w:t>з</w:t>
      </w:r>
      <w:r w:rsidRPr="0088056E">
        <w:rPr>
          <w:spacing w:val="-2"/>
        </w:rPr>
        <w:t>в</w:t>
      </w:r>
      <w:r w:rsidRPr="0088056E">
        <w:t>и</w:t>
      </w:r>
      <w:r w:rsidRPr="0088056E">
        <w:rPr>
          <w:spacing w:val="-2"/>
        </w:rPr>
        <w:t>т</w:t>
      </w:r>
      <w:r w:rsidRPr="0088056E">
        <w:t>ия</w:t>
      </w:r>
      <w:r w:rsidRPr="0088056E">
        <w:rPr>
          <w:spacing w:val="52"/>
        </w:rPr>
        <w:t xml:space="preserve"> </w:t>
      </w:r>
      <w:r w:rsidRPr="0088056E">
        <w:rPr>
          <w:spacing w:val="-1"/>
        </w:rPr>
        <w:t>т</w:t>
      </w:r>
      <w:r w:rsidRPr="0088056E">
        <w:rPr>
          <w:spacing w:val="1"/>
        </w:rPr>
        <w:t>е</w:t>
      </w:r>
      <w:r w:rsidRPr="0088056E">
        <w:t>рри</w:t>
      </w:r>
      <w:r w:rsidRPr="0088056E">
        <w:rPr>
          <w:spacing w:val="-2"/>
        </w:rPr>
        <w:t>т</w:t>
      </w:r>
      <w:r w:rsidRPr="0088056E">
        <w:t>ории</w:t>
      </w:r>
      <w:r w:rsidRPr="0088056E">
        <w:rPr>
          <w:spacing w:val="51"/>
        </w:rPr>
        <w:t xml:space="preserve"> </w:t>
      </w:r>
      <w:r w:rsidRPr="0088056E">
        <w:rPr>
          <w:spacing w:val="3"/>
        </w:rPr>
        <w:t>п</w:t>
      </w:r>
      <w:r w:rsidRPr="0088056E">
        <w:t>о</w:t>
      </w:r>
      <w:r w:rsidRPr="0088056E">
        <w:rPr>
          <w:spacing w:val="1"/>
        </w:rPr>
        <w:t>се</w:t>
      </w:r>
      <w:r w:rsidRPr="0088056E">
        <w:t>л</w:t>
      </w:r>
      <w:r w:rsidRPr="0088056E">
        <w:rPr>
          <w:spacing w:val="1"/>
        </w:rPr>
        <w:t>е</w:t>
      </w:r>
      <w:r w:rsidRPr="0088056E">
        <w:t>н</w:t>
      </w:r>
      <w:r w:rsidRPr="0088056E">
        <w:rPr>
          <w:spacing w:val="-1"/>
        </w:rPr>
        <w:t>и</w:t>
      </w:r>
      <w:r w:rsidRPr="0088056E">
        <w:rPr>
          <w:spacing w:val="1"/>
        </w:rPr>
        <w:t>я</w:t>
      </w:r>
      <w:r w:rsidRPr="0088056E">
        <w:t>,</w:t>
      </w:r>
      <w:r w:rsidRPr="0088056E">
        <w:rPr>
          <w:spacing w:val="47"/>
        </w:rPr>
        <w:t xml:space="preserve"> </w:t>
      </w:r>
      <w:r w:rsidRPr="0088056E">
        <w:rPr>
          <w:spacing w:val="1"/>
        </w:rPr>
        <w:t>г</w:t>
      </w:r>
      <w:r w:rsidRPr="0088056E">
        <w:t>оро</w:t>
      </w:r>
      <w:r w:rsidRPr="0088056E">
        <w:rPr>
          <w:spacing w:val="1"/>
        </w:rPr>
        <w:t>дс</w:t>
      </w:r>
      <w:r w:rsidRPr="0088056E">
        <w:t>к</w:t>
      </w:r>
      <w:r w:rsidRPr="0088056E">
        <w:rPr>
          <w:spacing w:val="-5"/>
        </w:rPr>
        <w:t>о</w:t>
      </w:r>
      <w:r w:rsidRPr="0088056E">
        <w:rPr>
          <w:spacing w:val="1"/>
        </w:rPr>
        <w:t>г</w:t>
      </w:r>
      <w:r w:rsidRPr="0088056E">
        <w:t>о</w:t>
      </w:r>
      <w:r w:rsidRPr="0088056E">
        <w:rPr>
          <w:spacing w:val="51"/>
        </w:rPr>
        <w:t xml:space="preserve"> </w:t>
      </w:r>
      <w:r w:rsidRPr="0088056E">
        <w:t>ок</w:t>
      </w:r>
      <w:r w:rsidRPr="0088056E">
        <w:rPr>
          <w:spacing w:val="3"/>
        </w:rPr>
        <w:t>р</w:t>
      </w:r>
      <w:r w:rsidRPr="0088056E">
        <w:rPr>
          <w:spacing w:val="-8"/>
        </w:rPr>
        <w:t>у</w:t>
      </w:r>
      <w:r w:rsidRPr="0088056E">
        <w:rPr>
          <w:spacing w:val="1"/>
        </w:rPr>
        <w:t>г</w:t>
      </w:r>
      <w:r w:rsidRPr="0088056E">
        <w:t>а</w:t>
      </w:r>
      <w:r w:rsidRPr="0088056E">
        <w:rPr>
          <w:spacing w:val="53"/>
        </w:rPr>
        <w:t xml:space="preserve"> </w:t>
      </w:r>
      <w:r w:rsidRPr="0088056E">
        <w:t>по</w:t>
      </w:r>
      <w:r w:rsidRPr="0088056E">
        <w:rPr>
          <w:spacing w:val="51"/>
        </w:rPr>
        <w:t xml:space="preserve"> </w:t>
      </w:r>
      <w:r w:rsidRPr="0088056E">
        <w:t>о</w:t>
      </w:r>
      <w:r w:rsidRPr="0088056E">
        <w:rPr>
          <w:spacing w:val="-1"/>
        </w:rPr>
        <w:t>ч</w:t>
      </w:r>
      <w:r w:rsidRPr="0088056E">
        <w:rPr>
          <w:spacing w:val="1"/>
        </w:rPr>
        <w:t>е</w:t>
      </w:r>
      <w:r w:rsidRPr="0088056E">
        <w:t>р</w:t>
      </w:r>
      <w:r w:rsidRPr="0088056E">
        <w:rPr>
          <w:spacing w:val="1"/>
        </w:rPr>
        <w:t>едя</w:t>
      </w:r>
      <w:r w:rsidRPr="0088056E">
        <w:t xml:space="preserve">м </w:t>
      </w:r>
      <w:r w:rsidRPr="0088056E">
        <w:rPr>
          <w:spacing w:val="1"/>
        </w:rPr>
        <w:t>с</w:t>
      </w:r>
      <w:r w:rsidRPr="0088056E">
        <w:rPr>
          <w:spacing w:val="-1"/>
        </w:rPr>
        <w:t>т</w:t>
      </w:r>
      <w:r w:rsidRPr="0088056E">
        <w:t>рои</w:t>
      </w:r>
      <w:r w:rsidRPr="0088056E">
        <w:rPr>
          <w:spacing w:val="-2"/>
        </w:rPr>
        <w:t>т</w:t>
      </w:r>
      <w:r w:rsidRPr="0088056E">
        <w:rPr>
          <w:spacing w:val="1"/>
        </w:rPr>
        <w:t>е</w:t>
      </w:r>
      <w:r w:rsidRPr="0088056E">
        <w:t>л</w:t>
      </w:r>
      <w:r w:rsidRPr="0088056E">
        <w:rPr>
          <w:spacing w:val="-2"/>
        </w:rPr>
        <w:t>ь</w:t>
      </w:r>
      <w:r w:rsidRPr="0088056E">
        <w:rPr>
          <w:spacing w:val="1"/>
        </w:rPr>
        <w:t>с</w:t>
      </w:r>
      <w:r w:rsidRPr="0088056E">
        <w:rPr>
          <w:spacing w:val="-1"/>
        </w:rPr>
        <w:t>т</w:t>
      </w:r>
      <w:r w:rsidRPr="0088056E">
        <w:rPr>
          <w:spacing w:val="-2"/>
        </w:rPr>
        <w:t>в</w:t>
      </w:r>
      <w:r w:rsidRPr="0088056E">
        <w:rPr>
          <w:spacing w:val="1"/>
        </w:rPr>
        <w:t>а</w:t>
      </w:r>
      <w:r w:rsidRPr="0088056E">
        <w:t>;</w:t>
      </w:r>
    </w:p>
    <w:p w14:paraId="6EAA9B65" w14:textId="77777777" w:rsidR="0046554C" w:rsidRPr="0088056E" w:rsidRDefault="009E4BE3" w:rsidP="009D71A4">
      <w:pPr>
        <w:pStyle w:val="af"/>
        <w:widowControl/>
        <w:numPr>
          <w:ilvl w:val="0"/>
          <w:numId w:val="1"/>
        </w:numPr>
        <w:tabs>
          <w:tab w:val="left" w:pos="1544"/>
          <w:tab w:val="left" w:pos="2020"/>
        </w:tabs>
        <w:autoSpaceDE/>
        <w:autoSpaceDN/>
        <w:adjustRightInd/>
        <w:spacing w:before="13" w:line="286" w:lineRule="auto"/>
        <w:ind w:right="112"/>
        <w:jc w:val="both"/>
      </w:pPr>
      <w:r w:rsidRPr="0088056E">
        <w:rPr>
          <w:spacing w:val="1"/>
        </w:rPr>
        <w:t>ба</w:t>
      </w:r>
      <w:r w:rsidRPr="0088056E">
        <w:t>зы</w:t>
      </w:r>
      <w:r w:rsidRPr="0088056E">
        <w:rPr>
          <w:spacing w:val="14"/>
        </w:rPr>
        <w:t xml:space="preserve"> </w:t>
      </w:r>
      <w:r w:rsidRPr="0088056E">
        <w:rPr>
          <w:spacing w:val="1"/>
        </w:rPr>
        <w:t>да</w:t>
      </w:r>
      <w:r w:rsidRPr="0088056E">
        <w:t>н</w:t>
      </w:r>
      <w:r w:rsidRPr="0088056E">
        <w:rPr>
          <w:spacing w:val="-1"/>
        </w:rPr>
        <w:t>н</w:t>
      </w:r>
      <w:r w:rsidRPr="0088056E">
        <w:rPr>
          <w:spacing w:val="-2"/>
        </w:rPr>
        <w:t>ы</w:t>
      </w:r>
      <w:r w:rsidRPr="0088056E">
        <w:t>х</w:t>
      </w:r>
      <w:r w:rsidRPr="0088056E">
        <w:rPr>
          <w:spacing w:val="19"/>
        </w:rPr>
        <w:t xml:space="preserve"> </w:t>
      </w:r>
      <w:r w:rsidRPr="0088056E">
        <w:rPr>
          <w:spacing w:val="-1"/>
        </w:rPr>
        <w:t>т</w:t>
      </w:r>
      <w:r w:rsidRPr="0088056E">
        <w:rPr>
          <w:spacing w:val="1"/>
        </w:rPr>
        <w:t>е</w:t>
      </w:r>
      <w:r w:rsidRPr="0088056E">
        <w:t>плос</w:t>
      </w:r>
      <w:r w:rsidRPr="0088056E">
        <w:rPr>
          <w:spacing w:val="-5"/>
        </w:rPr>
        <w:t>н</w:t>
      </w:r>
      <w:r w:rsidRPr="0088056E">
        <w:rPr>
          <w:spacing w:val="1"/>
        </w:rPr>
        <w:t>аб</w:t>
      </w:r>
      <w:r w:rsidRPr="0088056E">
        <w:rPr>
          <w:spacing w:val="-2"/>
        </w:rPr>
        <w:t>ж</w:t>
      </w:r>
      <w:r w:rsidRPr="0088056E">
        <w:rPr>
          <w:spacing w:val="1"/>
        </w:rPr>
        <w:t>а</w:t>
      </w:r>
      <w:r w:rsidRPr="0088056E">
        <w:t>ю</w:t>
      </w:r>
      <w:r w:rsidRPr="0088056E">
        <w:rPr>
          <w:spacing w:val="-1"/>
        </w:rPr>
        <w:t>щ</w:t>
      </w:r>
      <w:r w:rsidRPr="0088056E">
        <w:t>их</w:t>
      </w:r>
      <w:r w:rsidRPr="0088056E">
        <w:rPr>
          <w:spacing w:val="19"/>
        </w:rPr>
        <w:t xml:space="preserve"> </w:t>
      </w:r>
      <w:r w:rsidRPr="0088056E">
        <w:t>о</w:t>
      </w:r>
      <w:r w:rsidRPr="0088056E">
        <w:rPr>
          <w:spacing w:val="-5"/>
        </w:rPr>
        <w:t>р</w:t>
      </w:r>
      <w:r w:rsidRPr="0088056E">
        <w:rPr>
          <w:spacing w:val="1"/>
        </w:rPr>
        <w:t>га</w:t>
      </w:r>
      <w:r w:rsidRPr="0088056E">
        <w:t>н</w:t>
      </w:r>
      <w:r w:rsidRPr="0088056E">
        <w:rPr>
          <w:spacing w:val="-1"/>
        </w:rPr>
        <w:t>и</w:t>
      </w:r>
      <w:r w:rsidRPr="0088056E">
        <w:t>з</w:t>
      </w:r>
      <w:r w:rsidRPr="0088056E">
        <w:rPr>
          <w:spacing w:val="1"/>
        </w:rPr>
        <w:t>а</w:t>
      </w:r>
      <w:r w:rsidRPr="0088056E">
        <w:t>ц</w:t>
      </w:r>
      <w:r w:rsidRPr="0088056E">
        <w:rPr>
          <w:spacing w:val="-1"/>
        </w:rPr>
        <w:t>и</w:t>
      </w:r>
      <w:r w:rsidRPr="0088056E">
        <w:t>й,</w:t>
      </w:r>
      <w:r w:rsidRPr="0088056E">
        <w:rPr>
          <w:spacing w:val="15"/>
        </w:rPr>
        <w:t xml:space="preserve"> </w:t>
      </w:r>
      <w:r w:rsidRPr="0088056E">
        <w:rPr>
          <w:spacing w:val="1"/>
        </w:rPr>
        <w:t>де</w:t>
      </w:r>
      <w:r w:rsidRPr="0088056E">
        <w:t>йс</w:t>
      </w:r>
      <w:r w:rsidRPr="0088056E">
        <w:rPr>
          <w:spacing w:val="-1"/>
        </w:rPr>
        <w:t>т</w:t>
      </w:r>
      <w:r w:rsidRPr="0088056E">
        <w:rPr>
          <w:spacing w:val="-2"/>
        </w:rPr>
        <w:t>в</w:t>
      </w:r>
      <w:r w:rsidRPr="0088056E">
        <w:rPr>
          <w:spacing w:val="-8"/>
        </w:rPr>
        <w:t>у</w:t>
      </w:r>
      <w:r w:rsidRPr="0088056E">
        <w:t>ю</w:t>
      </w:r>
      <w:r w:rsidRPr="0088056E">
        <w:rPr>
          <w:spacing w:val="-1"/>
        </w:rPr>
        <w:t>щ</w:t>
      </w:r>
      <w:r w:rsidRPr="0088056E">
        <w:t>их</w:t>
      </w:r>
      <w:r w:rsidRPr="0088056E">
        <w:rPr>
          <w:spacing w:val="19"/>
        </w:rPr>
        <w:t xml:space="preserve"> </w:t>
      </w:r>
      <w:r w:rsidRPr="0088056E">
        <w:t>на</w:t>
      </w:r>
      <w:r w:rsidRPr="0088056E">
        <w:rPr>
          <w:spacing w:val="20"/>
        </w:rPr>
        <w:t xml:space="preserve"> </w:t>
      </w:r>
      <w:r w:rsidRPr="0088056E">
        <w:rPr>
          <w:spacing w:val="-1"/>
        </w:rPr>
        <w:t>т</w:t>
      </w:r>
      <w:r w:rsidRPr="0088056E">
        <w:rPr>
          <w:spacing w:val="1"/>
        </w:rPr>
        <w:t>е</w:t>
      </w:r>
      <w:r w:rsidRPr="0088056E">
        <w:t>рри</w:t>
      </w:r>
      <w:r w:rsidRPr="0088056E">
        <w:rPr>
          <w:spacing w:val="-2"/>
        </w:rPr>
        <w:t>т</w:t>
      </w:r>
      <w:r w:rsidRPr="0088056E">
        <w:t>о</w:t>
      </w:r>
      <w:r w:rsidRPr="0088056E">
        <w:rPr>
          <w:spacing w:val="8"/>
        </w:rPr>
        <w:t>р</w:t>
      </w:r>
      <w:r w:rsidRPr="0088056E">
        <w:rPr>
          <w:spacing w:val="-1"/>
        </w:rPr>
        <w:t xml:space="preserve">ии </w:t>
      </w:r>
      <w:r w:rsidRPr="0088056E">
        <w:t>пос</w:t>
      </w:r>
      <w:r w:rsidRPr="0088056E">
        <w:rPr>
          <w:spacing w:val="1"/>
        </w:rPr>
        <w:t>е</w:t>
      </w:r>
      <w:r w:rsidRPr="0088056E">
        <w:t>л</w:t>
      </w:r>
      <w:r w:rsidRPr="0088056E">
        <w:rPr>
          <w:spacing w:val="1"/>
        </w:rPr>
        <w:t>е</w:t>
      </w:r>
      <w:r w:rsidRPr="0088056E">
        <w:t>н</w:t>
      </w:r>
      <w:r w:rsidRPr="0088056E">
        <w:rPr>
          <w:spacing w:val="-1"/>
        </w:rPr>
        <w:t>и</w:t>
      </w:r>
      <w:r w:rsidRPr="0088056E">
        <w:rPr>
          <w:spacing w:val="1"/>
        </w:rPr>
        <w:t>я</w:t>
      </w:r>
      <w:r w:rsidRPr="0088056E">
        <w:t>,</w:t>
      </w:r>
      <w:r w:rsidRPr="0088056E">
        <w:rPr>
          <w:spacing w:val="7"/>
        </w:rPr>
        <w:t xml:space="preserve"> </w:t>
      </w:r>
      <w:r w:rsidRPr="0088056E">
        <w:rPr>
          <w:spacing w:val="1"/>
        </w:rPr>
        <w:t>г</w:t>
      </w:r>
      <w:r w:rsidRPr="0088056E">
        <w:t>оро</w:t>
      </w:r>
      <w:r w:rsidRPr="0088056E">
        <w:rPr>
          <w:spacing w:val="-3"/>
        </w:rPr>
        <w:t>д</w:t>
      </w:r>
      <w:r w:rsidRPr="0088056E">
        <w:rPr>
          <w:spacing w:val="1"/>
        </w:rPr>
        <w:t>с</w:t>
      </w:r>
      <w:r w:rsidRPr="0088056E">
        <w:t>кого</w:t>
      </w:r>
      <w:r w:rsidRPr="0088056E">
        <w:rPr>
          <w:spacing w:val="11"/>
        </w:rPr>
        <w:t xml:space="preserve"> </w:t>
      </w:r>
      <w:r w:rsidRPr="0088056E">
        <w:t>окр</w:t>
      </w:r>
      <w:r w:rsidRPr="0088056E">
        <w:rPr>
          <w:spacing w:val="-9"/>
        </w:rPr>
        <w:t>у</w:t>
      </w:r>
      <w:r w:rsidRPr="0088056E">
        <w:rPr>
          <w:spacing w:val="1"/>
        </w:rPr>
        <w:t>га</w:t>
      </w:r>
      <w:r w:rsidRPr="0088056E">
        <w:t>,</w:t>
      </w:r>
      <w:r w:rsidRPr="0088056E">
        <w:rPr>
          <w:spacing w:val="11"/>
        </w:rPr>
        <w:t xml:space="preserve"> </w:t>
      </w:r>
      <w:r w:rsidRPr="0088056E">
        <w:t>об</w:t>
      </w:r>
      <w:r w:rsidRPr="0088056E">
        <w:rPr>
          <w:spacing w:val="13"/>
        </w:rPr>
        <w:t xml:space="preserve"> </w:t>
      </w:r>
      <w:r w:rsidRPr="0088056E">
        <w:t>о</w:t>
      </w:r>
      <w:r w:rsidRPr="0088056E">
        <w:rPr>
          <w:spacing w:val="-3"/>
        </w:rPr>
        <w:t>б</w:t>
      </w:r>
      <w:r w:rsidRPr="0088056E">
        <w:t>ъ</w:t>
      </w:r>
      <w:r w:rsidRPr="0088056E">
        <w:rPr>
          <w:spacing w:val="1"/>
        </w:rPr>
        <w:t>е</w:t>
      </w:r>
      <w:r w:rsidRPr="0088056E">
        <w:t>к</w:t>
      </w:r>
      <w:r w:rsidRPr="0088056E">
        <w:rPr>
          <w:spacing w:val="-2"/>
        </w:rPr>
        <w:t>т</w:t>
      </w:r>
      <w:r w:rsidRPr="0088056E">
        <w:rPr>
          <w:spacing w:val="1"/>
        </w:rPr>
        <w:t>а</w:t>
      </w:r>
      <w:r w:rsidRPr="0088056E">
        <w:t>х,</w:t>
      </w:r>
      <w:r w:rsidRPr="0088056E">
        <w:rPr>
          <w:spacing w:val="11"/>
        </w:rPr>
        <w:t xml:space="preserve"> </w:t>
      </w:r>
      <w:r w:rsidRPr="0088056E">
        <w:t>пр</w:t>
      </w:r>
      <w:r w:rsidRPr="0088056E">
        <w:rPr>
          <w:spacing w:val="-1"/>
        </w:rPr>
        <w:t>и</w:t>
      </w:r>
      <w:r w:rsidRPr="0088056E">
        <w:rPr>
          <w:spacing w:val="1"/>
        </w:rPr>
        <w:t>с</w:t>
      </w:r>
      <w:r w:rsidRPr="0088056E">
        <w:t>о</w:t>
      </w:r>
      <w:r w:rsidRPr="0088056E">
        <w:rPr>
          <w:spacing w:val="-3"/>
        </w:rPr>
        <w:t>е</w:t>
      </w:r>
      <w:r w:rsidRPr="0088056E">
        <w:rPr>
          <w:spacing w:val="1"/>
        </w:rPr>
        <w:t>д</w:t>
      </w:r>
      <w:r w:rsidRPr="0088056E">
        <w:t>и</w:t>
      </w:r>
      <w:r w:rsidRPr="0088056E">
        <w:rPr>
          <w:spacing w:val="-1"/>
        </w:rPr>
        <w:t>н</w:t>
      </w:r>
      <w:r w:rsidRPr="0088056E">
        <w:rPr>
          <w:spacing w:val="1"/>
        </w:rPr>
        <w:t>е</w:t>
      </w:r>
      <w:r w:rsidRPr="0088056E">
        <w:t>н</w:t>
      </w:r>
      <w:r w:rsidRPr="0088056E">
        <w:rPr>
          <w:spacing w:val="-1"/>
        </w:rPr>
        <w:t>н</w:t>
      </w:r>
      <w:r w:rsidRPr="0088056E">
        <w:rPr>
          <w:spacing w:val="-2"/>
        </w:rPr>
        <w:t>ы</w:t>
      </w:r>
      <w:r w:rsidRPr="0088056E">
        <w:t>х</w:t>
      </w:r>
      <w:r w:rsidRPr="0088056E">
        <w:rPr>
          <w:spacing w:val="11"/>
        </w:rPr>
        <w:t xml:space="preserve"> </w:t>
      </w:r>
      <w:r w:rsidRPr="0088056E">
        <w:t>к</w:t>
      </w:r>
      <w:r w:rsidRPr="0088056E">
        <w:rPr>
          <w:spacing w:val="11"/>
        </w:rPr>
        <w:t xml:space="preserve"> </w:t>
      </w:r>
      <w:r w:rsidRPr="0088056E">
        <w:t>коллек</w:t>
      </w:r>
      <w:r w:rsidRPr="0088056E">
        <w:rPr>
          <w:spacing w:val="-2"/>
        </w:rPr>
        <w:t>т</w:t>
      </w:r>
      <w:r w:rsidRPr="0088056E">
        <w:t>о</w:t>
      </w:r>
      <w:r w:rsidRPr="0088056E">
        <w:rPr>
          <w:spacing w:val="-5"/>
        </w:rPr>
        <w:t>р</w:t>
      </w:r>
      <w:r w:rsidRPr="0088056E">
        <w:rPr>
          <w:spacing w:val="1"/>
        </w:rPr>
        <w:t>а</w:t>
      </w:r>
      <w:r w:rsidRPr="0088056E">
        <w:t>м</w:t>
      </w:r>
      <w:r w:rsidRPr="0088056E">
        <w:rPr>
          <w:spacing w:val="11"/>
        </w:rPr>
        <w:t xml:space="preserve"> </w:t>
      </w:r>
      <w:r w:rsidRPr="0088056E">
        <w:t xml:space="preserve">и </w:t>
      </w:r>
      <w:r w:rsidRPr="0088056E">
        <w:rPr>
          <w:spacing w:val="-1"/>
        </w:rPr>
        <w:t>т</w:t>
      </w:r>
      <w:r w:rsidRPr="0088056E">
        <w:rPr>
          <w:spacing w:val="1"/>
        </w:rPr>
        <w:t>е</w:t>
      </w:r>
      <w:r w:rsidRPr="0088056E">
        <w:t>пло</w:t>
      </w:r>
      <w:r w:rsidRPr="0088056E">
        <w:rPr>
          <w:spacing w:val="-2"/>
        </w:rPr>
        <w:t>вы</w:t>
      </w:r>
      <w:r w:rsidRPr="0088056E">
        <w:t>м</w:t>
      </w:r>
      <w:r w:rsidRPr="0088056E">
        <w:rPr>
          <w:spacing w:val="-4"/>
        </w:rPr>
        <w:t xml:space="preserve"> </w:t>
      </w:r>
      <w:r w:rsidRPr="0088056E">
        <w:rPr>
          <w:spacing w:val="1"/>
        </w:rPr>
        <w:t>се</w:t>
      </w:r>
      <w:r w:rsidRPr="0088056E">
        <w:rPr>
          <w:spacing w:val="-1"/>
        </w:rPr>
        <w:t>т</w:t>
      </w:r>
      <w:r w:rsidRPr="0088056E">
        <w:rPr>
          <w:spacing w:val="1"/>
        </w:rPr>
        <w:t>я</w:t>
      </w:r>
      <w:r w:rsidRPr="0088056E">
        <w:t>м,</w:t>
      </w:r>
      <w:r w:rsidRPr="0088056E">
        <w:rPr>
          <w:spacing w:val="-4"/>
        </w:rPr>
        <w:t xml:space="preserve"> </w:t>
      </w:r>
      <w:r w:rsidRPr="0088056E">
        <w:rPr>
          <w:spacing w:val="-2"/>
        </w:rPr>
        <w:t>в</w:t>
      </w:r>
      <w:r w:rsidRPr="0088056E">
        <w:t>хо</w:t>
      </w:r>
      <w:r w:rsidRPr="0088056E">
        <w:rPr>
          <w:spacing w:val="1"/>
        </w:rPr>
        <w:t>дя</w:t>
      </w:r>
      <w:r w:rsidRPr="0088056E">
        <w:rPr>
          <w:spacing w:val="-1"/>
        </w:rPr>
        <w:t>щ</w:t>
      </w:r>
      <w:r w:rsidRPr="0088056E">
        <w:t>им</w:t>
      </w:r>
      <w:r w:rsidRPr="0088056E">
        <w:rPr>
          <w:spacing w:val="-5"/>
        </w:rPr>
        <w:t xml:space="preserve"> </w:t>
      </w:r>
      <w:r w:rsidRPr="0088056E">
        <w:t>в</w:t>
      </w:r>
      <w:r w:rsidRPr="0088056E">
        <w:rPr>
          <w:spacing w:val="-6"/>
        </w:rPr>
        <w:t xml:space="preserve"> </w:t>
      </w:r>
      <w:r w:rsidRPr="0088056E">
        <w:t>зо</w:t>
      </w:r>
      <w:r w:rsidRPr="0088056E">
        <w:rPr>
          <w:spacing w:val="3"/>
        </w:rPr>
        <w:t>н</w:t>
      </w:r>
      <w:r w:rsidRPr="0088056E">
        <w:t>у</w:t>
      </w:r>
      <w:r w:rsidRPr="0088056E">
        <w:rPr>
          <w:spacing w:val="-12"/>
        </w:rPr>
        <w:t xml:space="preserve"> </w:t>
      </w:r>
      <w:r w:rsidRPr="0088056E">
        <w:t>о</w:t>
      </w:r>
      <w:r w:rsidRPr="0088056E">
        <w:rPr>
          <w:spacing w:val="2"/>
        </w:rPr>
        <w:t>т</w:t>
      </w:r>
      <w:r w:rsidRPr="0088056E">
        <w:rPr>
          <w:spacing w:val="-2"/>
        </w:rPr>
        <w:t>в</w:t>
      </w:r>
      <w:r w:rsidRPr="0088056E">
        <w:rPr>
          <w:spacing w:val="1"/>
        </w:rPr>
        <w:t>е</w:t>
      </w:r>
      <w:r w:rsidRPr="0088056E">
        <w:rPr>
          <w:spacing w:val="-1"/>
        </w:rPr>
        <w:t>т</w:t>
      </w:r>
      <w:r w:rsidRPr="0088056E">
        <w:rPr>
          <w:spacing w:val="1"/>
        </w:rPr>
        <w:t>с</w:t>
      </w:r>
      <w:r w:rsidRPr="0088056E">
        <w:rPr>
          <w:spacing w:val="-1"/>
        </w:rPr>
        <w:t>т</w:t>
      </w:r>
      <w:r w:rsidRPr="0088056E">
        <w:rPr>
          <w:spacing w:val="-2"/>
        </w:rPr>
        <w:t>в</w:t>
      </w:r>
      <w:r w:rsidRPr="0088056E">
        <w:rPr>
          <w:spacing w:val="1"/>
        </w:rPr>
        <w:t>е</w:t>
      </w:r>
      <w:r w:rsidRPr="0088056E">
        <w:t>н</w:t>
      </w:r>
      <w:r w:rsidRPr="0088056E">
        <w:rPr>
          <w:spacing w:val="-1"/>
        </w:rPr>
        <w:t>н</w:t>
      </w:r>
      <w:r w:rsidRPr="0088056E">
        <w:t>о</w:t>
      </w:r>
      <w:r w:rsidRPr="0088056E">
        <w:rPr>
          <w:spacing w:val="1"/>
        </w:rPr>
        <w:t>с</w:t>
      </w:r>
      <w:r w:rsidRPr="0088056E">
        <w:rPr>
          <w:spacing w:val="-1"/>
        </w:rPr>
        <w:t>т</w:t>
      </w:r>
      <w:r w:rsidRPr="0088056E">
        <w:t>и</w:t>
      </w:r>
      <w:r w:rsidRPr="0088056E">
        <w:rPr>
          <w:spacing w:val="-5"/>
        </w:rPr>
        <w:t xml:space="preserve"> </w:t>
      </w:r>
      <w:r w:rsidRPr="0088056E">
        <w:rPr>
          <w:spacing w:val="-1"/>
        </w:rPr>
        <w:t>т</w:t>
      </w:r>
      <w:r w:rsidRPr="0088056E">
        <w:rPr>
          <w:spacing w:val="1"/>
        </w:rPr>
        <w:t>е</w:t>
      </w:r>
      <w:r w:rsidRPr="0088056E">
        <w:t>плосна</w:t>
      </w:r>
      <w:r w:rsidRPr="0088056E">
        <w:rPr>
          <w:spacing w:val="1"/>
        </w:rPr>
        <w:t>б</w:t>
      </w:r>
      <w:r w:rsidRPr="0088056E">
        <w:rPr>
          <w:spacing w:val="-2"/>
        </w:rPr>
        <w:t>ж</w:t>
      </w:r>
      <w:r w:rsidRPr="0088056E">
        <w:rPr>
          <w:spacing w:val="1"/>
        </w:rPr>
        <w:t>а</w:t>
      </w:r>
      <w:r w:rsidRPr="0088056E">
        <w:t>ю</w:t>
      </w:r>
      <w:r w:rsidRPr="0088056E">
        <w:rPr>
          <w:spacing w:val="-1"/>
        </w:rPr>
        <w:t>щ</w:t>
      </w:r>
      <w:r w:rsidRPr="0088056E">
        <w:t>их</w:t>
      </w:r>
      <w:r w:rsidRPr="0088056E">
        <w:rPr>
          <w:spacing w:val="-5"/>
        </w:rPr>
        <w:t xml:space="preserve"> </w:t>
      </w:r>
      <w:r w:rsidRPr="0088056E">
        <w:t>ком</w:t>
      </w:r>
      <w:r w:rsidRPr="0088056E">
        <w:rPr>
          <w:spacing w:val="-1"/>
        </w:rPr>
        <w:t>п</w:t>
      </w:r>
      <w:r w:rsidRPr="0088056E">
        <w:rPr>
          <w:spacing w:val="1"/>
        </w:rPr>
        <w:t>а</w:t>
      </w:r>
      <w:r w:rsidRPr="0088056E">
        <w:rPr>
          <w:spacing w:val="-5"/>
        </w:rPr>
        <w:t>н</w:t>
      </w:r>
      <w:r w:rsidRPr="0088056E">
        <w:t>и</w:t>
      </w:r>
      <w:r w:rsidRPr="0088056E">
        <w:rPr>
          <w:spacing w:val="-1"/>
        </w:rPr>
        <w:t>й</w:t>
      </w:r>
      <w:r w:rsidRPr="0088056E">
        <w:t>,</w:t>
      </w:r>
      <w:r w:rsidRPr="0088056E">
        <w:rPr>
          <w:spacing w:val="-5"/>
        </w:rPr>
        <w:t xml:space="preserve"> </w:t>
      </w:r>
      <w:r w:rsidRPr="0088056E">
        <w:t>и их</w:t>
      </w:r>
      <w:r w:rsidRPr="0088056E">
        <w:tab/>
      </w:r>
      <w:r w:rsidRPr="0088056E">
        <w:rPr>
          <w:spacing w:val="-1"/>
        </w:rPr>
        <w:t>т</w:t>
      </w:r>
      <w:r w:rsidRPr="0088056E">
        <w:rPr>
          <w:spacing w:val="1"/>
        </w:rPr>
        <w:t>е</w:t>
      </w:r>
      <w:r w:rsidRPr="0088056E">
        <w:t>пло</w:t>
      </w:r>
      <w:r w:rsidRPr="0088056E">
        <w:rPr>
          <w:spacing w:val="-2"/>
        </w:rPr>
        <w:t>в</w:t>
      </w:r>
      <w:r w:rsidRPr="0088056E">
        <w:t>ой</w:t>
      </w:r>
      <w:r w:rsidRPr="0088056E">
        <w:rPr>
          <w:spacing w:val="47"/>
        </w:rPr>
        <w:t xml:space="preserve"> </w:t>
      </w:r>
      <w:r w:rsidRPr="0088056E">
        <w:t>на</w:t>
      </w:r>
      <w:r w:rsidRPr="0088056E">
        <w:rPr>
          <w:spacing w:val="1"/>
        </w:rPr>
        <w:t>г</w:t>
      </w:r>
      <w:r w:rsidRPr="0088056E">
        <w:rPr>
          <w:spacing w:val="3"/>
        </w:rPr>
        <w:t>р</w:t>
      </w:r>
      <w:r w:rsidRPr="0088056E">
        <w:rPr>
          <w:spacing w:val="-8"/>
        </w:rPr>
        <w:t>у</w:t>
      </w:r>
      <w:r w:rsidRPr="0088056E">
        <w:t>зки</w:t>
      </w:r>
      <w:r w:rsidRPr="0088056E">
        <w:rPr>
          <w:spacing w:val="46"/>
        </w:rPr>
        <w:t xml:space="preserve"> </w:t>
      </w:r>
      <w:r w:rsidRPr="0088056E">
        <w:t>в</w:t>
      </w:r>
      <w:r w:rsidRPr="0088056E">
        <w:rPr>
          <w:spacing w:val="46"/>
        </w:rPr>
        <w:t xml:space="preserve"> </w:t>
      </w:r>
      <w:r w:rsidRPr="0088056E">
        <w:rPr>
          <w:spacing w:val="1"/>
        </w:rPr>
        <w:t>г</w:t>
      </w:r>
      <w:r w:rsidRPr="0088056E">
        <w:t>ор</w:t>
      </w:r>
      <w:r w:rsidRPr="0088056E">
        <w:rPr>
          <w:spacing w:val="1"/>
        </w:rPr>
        <w:t>я</w:t>
      </w:r>
      <w:r w:rsidRPr="0088056E">
        <w:rPr>
          <w:spacing w:val="-1"/>
        </w:rPr>
        <w:t>ч</w:t>
      </w:r>
      <w:r w:rsidRPr="0088056E">
        <w:rPr>
          <w:spacing w:val="1"/>
        </w:rPr>
        <w:t>е</w:t>
      </w:r>
      <w:r w:rsidRPr="0088056E">
        <w:t>й</w:t>
      </w:r>
      <w:r w:rsidRPr="0088056E">
        <w:rPr>
          <w:spacing w:val="47"/>
        </w:rPr>
        <w:t xml:space="preserve"> </w:t>
      </w:r>
      <w:r w:rsidRPr="0088056E">
        <w:rPr>
          <w:spacing w:val="-2"/>
        </w:rPr>
        <w:t>в</w:t>
      </w:r>
      <w:r w:rsidRPr="0088056E">
        <w:t>о</w:t>
      </w:r>
      <w:r w:rsidRPr="0088056E">
        <w:rPr>
          <w:spacing w:val="1"/>
        </w:rPr>
        <w:t>де</w:t>
      </w:r>
      <w:r w:rsidRPr="0088056E">
        <w:t>,</w:t>
      </w:r>
      <w:r w:rsidRPr="0088056E">
        <w:rPr>
          <w:spacing w:val="47"/>
        </w:rPr>
        <w:t xml:space="preserve"> </w:t>
      </w:r>
      <w:r w:rsidRPr="0088056E">
        <w:t>з</w:t>
      </w:r>
      <w:r w:rsidRPr="0088056E">
        <w:rPr>
          <w:spacing w:val="1"/>
        </w:rPr>
        <w:t>а</w:t>
      </w:r>
      <w:r w:rsidRPr="0088056E">
        <w:t>фиксиро</w:t>
      </w:r>
      <w:r w:rsidRPr="0088056E">
        <w:rPr>
          <w:spacing w:val="-2"/>
        </w:rPr>
        <w:t>в</w:t>
      </w:r>
      <w:r w:rsidRPr="0088056E">
        <w:rPr>
          <w:spacing w:val="1"/>
        </w:rPr>
        <w:t>а</w:t>
      </w:r>
      <w:r w:rsidRPr="0088056E">
        <w:t>н</w:t>
      </w:r>
      <w:r w:rsidRPr="0088056E">
        <w:rPr>
          <w:spacing w:val="-1"/>
        </w:rPr>
        <w:t>н</w:t>
      </w:r>
      <w:r w:rsidRPr="0088056E">
        <w:t>ой</w:t>
      </w:r>
      <w:r w:rsidRPr="0088056E">
        <w:rPr>
          <w:spacing w:val="47"/>
        </w:rPr>
        <w:t xml:space="preserve"> </w:t>
      </w:r>
      <w:r w:rsidRPr="0088056E">
        <w:t>в</w:t>
      </w:r>
      <w:r w:rsidRPr="0088056E">
        <w:rPr>
          <w:spacing w:val="46"/>
        </w:rPr>
        <w:t xml:space="preserve"> </w:t>
      </w:r>
      <w:r w:rsidRPr="0088056E">
        <w:rPr>
          <w:spacing w:val="1"/>
        </w:rPr>
        <w:t>д</w:t>
      </w:r>
      <w:r w:rsidRPr="0088056E">
        <w:rPr>
          <w:spacing w:val="-5"/>
        </w:rPr>
        <w:t>о</w:t>
      </w:r>
      <w:r w:rsidRPr="0088056E">
        <w:rPr>
          <w:spacing w:val="1"/>
        </w:rPr>
        <w:t>г</w:t>
      </w:r>
      <w:r w:rsidRPr="0088056E">
        <w:t>о</w:t>
      </w:r>
      <w:r w:rsidRPr="0088056E">
        <w:rPr>
          <w:spacing w:val="-2"/>
        </w:rPr>
        <w:t>в</w:t>
      </w:r>
      <w:r w:rsidRPr="0088056E">
        <w:t>оре</w:t>
      </w:r>
      <w:r w:rsidRPr="0088056E">
        <w:rPr>
          <w:spacing w:val="48"/>
        </w:rPr>
        <w:t xml:space="preserve"> </w:t>
      </w:r>
      <w:r w:rsidRPr="0088056E">
        <w:t xml:space="preserve">о </w:t>
      </w:r>
      <w:r w:rsidRPr="0088056E">
        <w:rPr>
          <w:spacing w:val="-1"/>
        </w:rPr>
        <w:t>т</w:t>
      </w:r>
      <w:r w:rsidRPr="0088056E">
        <w:rPr>
          <w:spacing w:val="1"/>
        </w:rPr>
        <w:t>е</w:t>
      </w:r>
      <w:r w:rsidRPr="0088056E">
        <w:t>плосна</w:t>
      </w:r>
      <w:r w:rsidRPr="0088056E">
        <w:rPr>
          <w:spacing w:val="1"/>
        </w:rPr>
        <w:t>б</w:t>
      </w:r>
      <w:r w:rsidRPr="0088056E">
        <w:rPr>
          <w:spacing w:val="-2"/>
        </w:rPr>
        <w:t>ж</w:t>
      </w:r>
      <w:r w:rsidRPr="0088056E">
        <w:rPr>
          <w:spacing w:val="1"/>
        </w:rPr>
        <w:t>е</w:t>
      </w:r>
      <w:r w:rsidRPr="0088056E">
        <w:t>н</w:t>
      </w:r>
      <w:r w:rsidRPr="0088056E">
        <w:rPr>
          <w:spacing w:val="-1"/>
        </w:rPr>
        <w:t>и</w:t>
      </w:r>
      <w:r w:rsidRPr="0088056E">
        <w:t>и</w:t>
      </w:r>
      <w:r w:rsidRPr="0088056E">
        <w:rPr>
          <w:spacing w:val="27"/>
        </w:rPr>
        <w:t xml:space="preserve"> </w:t>
      </w:r>
      <w:r w:rsidRPr="0088056E">
        <w:t>с</w:t>
      </w:r>
      <w:r w:rsidRPr="0088056E">
        <w:rPr>
          <w:spacing w:val="32"/>
        </w:rPr>
        <w:t xml:space="preserve"> </w:t>
      </w:r>
      <w:r w:rsidRPr="0088056E">
        <w:rPr>
          <w:spacing w:val="-3"/>
        </w:rPr>
        <w:t>е</w:t>
      </w:r>
      <w:r w:rsidRPr="0088056E">
        <w:t>е</w:t>
      </w:r>
      <w:r w:rsidRPr="0088056E">
        <w:rPr>
          <w:spacing w:val="32"/>
        </w:rPr>
        <w:t xml:space="preserve"> </w:t>
      </w:r>
      <w:r w:rsidRPr="0088056E">
        <w:rPr>
          <w:spacing w:val="-5"/>
        </w:rPr>
        <w:t>р</w:t>
      </w:r>
      <w:r w:rsidRPr="0088056E">
        <w:rPr>
          <w:spacing w:val="1"/>
        </w:rPr>
        <w:t>а</w:t>
      </w:r>
      <w:r w:rsidRPr="0088056E">
        <w:t>з</w:t>
      </w:r>
      <w:r w:rsidRPr="0088056E">
        <w:rPr>
          <w:spacing w:val="-3"/>
        </w:rPr>
        <w:t>д</w:t>
      </w:r>
      <w:r w:rsidRPr="0088056E">
        <w:rPr>
          <w:spacing w:val="1"/>
        </w:rPr>
        <w:t>е</w:t>
      </w:r>
      <w:r w:rsidRPr="0088056E">
        <w:t>л</w:t>
      </w:r>
      <w:r w:rsidRPr="0088056E">
        <w:rPr>
          <w:spacing w:val="1"/>
        </w:rPr>
        <w:t>е</w:t>
      </w:r>
      <w:r w:rsidRPr="0088056E">
        <w:t>н</w:t>
      </w:r>
      <w:r w:rsidRPr="0088056E">
        <w:rPr>
          <w:spacing w:val="-1"/>
        </w:rPr>
        <w:t>и</w:t>
      </w:r>
      <w:r w:rsidRPr="0088056E">
        <w:rPr>
          <w:spacing w:val="1"/>
        </w:rPr>
        <w:t>е</w:t>
      </w:r>
      <w:r w:rsidRPr="0088056E">
        <w:t>м</w:t>
      </w:r>
      <w:r w:rsidRPr="0088056E">
        <w:rPr>
          <w:spacing w:val="27"/>
        </w:rPr>
        <w:t xml:space="preserve"> </w:t>
      </w:r>
      <w:r w:rsidRPr="0088056E">
        <w:t>на</w:t>
      </w:r>
      <w:r w:rsidRPr="0088056E">
        <w:rPr>
          <w:spacing w:val="24"/>
        </w:rPr>
        <w:t xml:space="preserve"> </w:t>
      </w:r>
      <w:r w:rsidRPr="0088056E">
        <w:rPr>
          <w:spacing w:val="-1"/>
        </w:rPr>
        <w:t>т</w:t>
      </w:r>
      <w:r w:rsidRPr="0088056E">
        <w:rPr>
          <w:spacing w:val="6"/>
        </w:rPr>
        <w:t>е</w:t>
      </w:r>
      <w:r w:rsidRPr="0088056E">
        <w:t>пло</w:t>
      </w:r>
      <w:r w:rsidRPr="0088056E">
        <w:rPr>
          <w:spacing w:val="2"/>
        </w:rPr>
        <w:t>в</w:t>
      </w:r>
      <w:r w:rsidRPr="0088056E">
        <w:rPr>
          <w:spacing w:val="-8"/>
        </w:rPr>
        <w:t>у</w:t>
      </w:r>
      <w:r w:rsidRPr="0088056E">
        <w:t>ю</w:t>
      </w:r>
      <w:r w:rsidRPr="0088056E">
        <w:rPr>
          <w:spacing w:val="32"/>
        </w:rPr>
        <w:t xml:space="preserve"> </w:t>
      </w:r>
      <w:r w:rsidRPr="0088056E">
        <w:t>на</w:t>
      </w:r>
      <w:r w:rsidRPr="0088056E">
        <w:rPr>
          <w:spacing w:val="1"/>
        </w:rPr>
        <w:t>г</w:t>
      </w:r>
      <w:r w:rsidRPr="0088056E">
        <w:rPr>
          <w:spacing w:val="3"/>
        </w:rPr>
        <w:t>р</w:t>
      </w:r>
      <w:r w:rsidRPr="0088056E">
        <w:rPr>
          <w:spacing w:val="-8"/>
        </w:rPr>
        <w:t>у</w:t>
      </w:r>
      <w:r w:rsidRPr="0088056E">
        <w:t>з</w:t>
      </w:r>
      <w:r w:rsidRPr="0088056E">
        <w:rPr>
          <w:spacing w:val="3"/>
        </w:rPr>
        <w:t>к</w:t>
      </w:r>
      <w:r w:rsidRPr="0088056E">
        <w:t>у</w:t>
      </w:r>
      <w:r w:rsidRPr="0088056E">
        <w:rPr>
          <w:spacing w:val="23"/>
        </w:rPr>
        <w:t xml:space="preserve"> </w:t>
      </w:r>
      <w:r w:rsidRPr="0088056E">
        <w:rPr>
          <w:spacing w:val="3"/>
        </w:rPr>
        <w:t>о</w:t>
      </w:r>
      <w:r w:rsidRPr="0088056E">
        <w:rPr>
          <w:spacing w:val="-1"/>
        </w:rPr>
        <w:t>т</w:t>
      </w:r>
      <w:r w:rsidRPr="0088056E">
        <w:t>оплен</w:t>
      </w:r>
      <w:r w:rsidRPr="0088056E">
        <w:rPr>
          <w:spacing w:val="-1"/>
        </w:rPr>
        <w:t>и</w:t>
      </w:r>
      <w:r w:rsidRPr="0088056E">
        <w:rPr>
          <w:spacing w:val="1"/>
        </w:rPr>
        <w:t>я</w:t>
      </w:r>
      <w:r w:rsidRPr="0088056E">
        <w:t>,</w:t>
      </w:r>
      <w:r w:rsidRPr="0088056E">
        <w:rPr>
          <w:spacing w:val="31"/>
        </w:rPr>
        <w:t xml:space="preserve"> </w:t>
      </w:r>
      <w:r w:rsidRPr="0088056E">
        <w:rPr>
          <w:spacing w:val="-2"/>
        </w:rPr>
        <w:t>в</w:t>
      </w:r>
      <w:r w:rsidRPr="0088056E">
        <w:rPr>
          <w:spacing w:val="1"/>
        </w:rPr>
        <w:t>е</w:t>
      </w:r>
      <w:r w:rsidRPr="0088056E">
        <w:t>н</w:t>
      </w:r>
      <w:r w:rsidRPr="0088056E">
        <w:rPr>
          <w:spacing w:val="-2"/>
        </w:rPr>
        <w:t>т</w:t>
      </w:r>
      <w:r w:rsidRPr="0088056E">
        <w:t>ил</w:t>
      </w:r>
      <w:r w:rsidRPr="0088056E">
        <w:rPr>
          <w:spacing w:val="1"/>
        </w:rPr>
        <w:t>я</w:t>
      </w:r>
      <w:r w:rsidRPr="0088056E">
        <w:t>ц</w:t>
      </w:r>
      <w:r w:rsidRPr="0088056E">
        <w:rPr>
          <w:spacing w:val="-1"/>
        </w:rPr>
        <w:t>и</w:t>
      </w:r>
      <w:r w:rsidRPr="0088056E">
        <w:t xml:space="preserve">и, </w:t>
      </w:r>
      <w:r w:rsidRPr="0088056E">
        <w:rPr>
          <w:spacing w:val="1"/>
        </w:rPr>
        <w:t>г</w:t>
      </w:r>
      <w:r w:rsidRPr="0088056E">
        <w:t>ор</w:t>
      </w:r>
      <w:r w:rsidRPr="0088056E">
        <w:rPr>
          <w:spacing w:val="1"/>
        </w:rPr>
        <w:t>я</w:t>
      </w:r>
      <w:r w:rsidRPr="0088056E">
        <w:rPr>
          <w:spacing w:val="-1"/>
        </w:rPr>
        <w:t>ч</w:t>
      </w:r>
      <w:r w:rsidRPr="0088056E">
        <w:rPr>
          <w:spacing w:val="1"/>
        </w:rPr>
        <w:t>ег</w:t>
      </w:r>
      <w:r w:rsidRPr="0088056E">
        <w:t xml:space="preserve">о </w:t>
      </w:r>
      <w:r w:rsidRPr="0088056E">
        <w:rPr>
          <w:spacing w:val="-2"/>
        </w:rPr>
        <w:t>в</w:t>
      </w:r>
      <w:r w:rsidRPr="0088056E">
        <w:rPr>
          <w:spacing w:val="-5"/>
        </w:rPr>
        <w:t>о</w:t>
      </w:r>
      <w:r w:rsidRPr="0088056E">
        <w:rPr>
          <w:spacing w:val="1"/>
        </w:rPr>
        <w:t>д</w:t>
      </w:r>
      <w:r w:rsidRPr="0088056E">
        <w:t>о</w:t>
      </w:r>
      <w:r w:rsidRPr="0088056E">
        <w:rPr>
          <w:spacing w:val="1"/>
        </w:rPr>
        <w:t>с</w:t>
      </w:r>
      <w:r w:rsidRPr="0088056E">
        <w:t>н</w:t>
      </w:r>
      <w:r w:rsidRPr="0088056E">
        <w:rPr>
          <w:spacing w:val="-3"/>
        </w:rPr>
        <w:t>а</w:t>
      </w:r>
      <w:r w:rsidRPr="0088056E">
        <w:rPr>
          <w:spacing w:val="1"/>
        </w:rPr>
        <w:t>б</w:t>
      </w:r>
      <w:r w:rsidRPr="0088056E">
        <w:rPr>
          <w:spacing w:val="-2"/>
        </w:rPr>
        <w:t>ж</w:t>
      </w:r>
      <w:r w:rsidRPr="0088056E">
        <w:rPr>
          <w:spacing w:val="1"/>
        </w:rPr>
        <w:t>е</w:t>
      </w:r>
      <w:r w:rsidRPr="0088056E">
        <w:t>н</w:t>
      </w:r>
      <w:r w:rsidRPr="0088056E">
        <w:rPr>
          <w:spacing w:val="-1"/>
        </w:rPr>
        <w:t>и</w:t>
      </w:r>
      <w:r w:rsidRPr="0088056E">
        <w:t>я</w:t>
      </w:r>
      <w:r w:rsidRPr="0088056E">
        <w:rPr>
          <w:spacing w:val="1"/>
        </w:rPr>
        <w:t xml:space="preserve"> </w:t>
      </w:r>
      <w:r w:rsidRPr="0088056E">
        <w:t xml:space="preserve">и </w:t>
      </w:r>
      <w:r w:rsidRPr="0088056E">
        <w:rPr>
          <w:spacing w:val="-2"/>
        </w:rPr>
        <w:t>т</w:t>
      </w:r>
      <w:r w:rsidRPr="0088056E">
        <w:rPr>
          <w:spacing w:val="1"/>
        </w:rPr>
        <w:t>е</w:t>
      </w:r>
      <w:r w:rsidRPr="0088056E">
        <w:t>хноло</w:t>
      </w:r>
      <w:r w:rsidRPr="0088056E">
        <w:rPr>
          <w:spacing w:val="1"/>
        </w:rPr>
        <w:t>г</w:t>
      </w:r>
      <w:r w:rsidRPr="0088056E">
        <w:t>и</w:t>
      </w:r>
      <w:r w:rsidRPr="0088056E">
        <w:rPr>
          <w:spacing w:val="-1"/>
        </w:rPr>
        <w:t>и</w:t>
      </w:r>
      <w:r w:rsidRPr="0088056E">
        <w:t>.</w:t>
      </w:r>
    </w:p>
    <w:p w14:paraId="221874E5" w14:textId="77777777" w:rsidR="00B30A7F" w:rsidRPr="0088056E" w:rsidRDefault="00E65B5E" w:rsidP="00627D03"/>
    <w:p w14:paraId="1F492AC4" w14:textId="77777777" w:rsidR="00502659" w:rsidRPr="0088056E" w:rsidRDefault="00E65B5E" w:rsidP="00627D03">
      <w:pPr>
        <w:pStyle w:val="2"/>
        <w:spacing w:before="69"/>
        <w:ind w:left="0" w:firstLine="0"/>
        <w:rPr>
          <w:rFonts w:eastAsia="Times New Roman"/>
          <w:sz w:val="24"/>
          <w:szCs w:val="24"/>
        </w:rPr>
      </w:pPr>
      <w:hyperlink w:anchor="bookmark2" w:history="1">
        <w:bookmarkStart w:id="2" w:name="_Toc30146942"/>
        <w:bookmarkStart w:id="3" w:name="_Toc35951401"/>
        <w:bookmarkStart w:id="4" w:name="_Toc170980816"/>
        <w:r w:rsidR="009E4BE3" w:rsidRPr="0088056E">
          <w:rPr>
            <w:rFonts w:eastAsia="Times New Roman"/>
            <w:sz w:val="24"/>
            <w:szCs w:val="24"/>
          </w:rPr>
          <w:t>Часть 1. Величины существующей отапливаемой площади строительных фондов и приросты</w:t>
        </w:r>
      </w:hyperlink>
      <w:r w:rsidR="009E4BE3" w:rsidRPr="0088056E">
        <w:rPr>
          <w:rFonts w:eastAsia="Times New Roman"/>
          <w:sz w:val="24"/>
          <w:szCs w:val="24"/>
        </w:rPr>
        <w:t xml:space="preserve"> </w:t>
      </w:r>
      <w:hyperlink w:anchor="bookmark2" w:history="1">
        <w:r w:rsidR="009E4BE3" w:rsidRPr="0088056E">
          <w:rPr>
            <w:rFonts w:eastAsia="Times New Roman"/>
            <w:sz w:val="24"/>
            <w:szCs w:val="24"/>
          </w:rPr>
          <w:t xml:space="preserve">отапливаемой площади строительных фондов по расчетным элементам </w:t>
        </w:r>
        <w:r w:rsidR="009E4BE3" w:rsidRPr="0088056E">
          <w:rPr>
            <w:rFonts w:eastAsia="Times New Roman"/>
            <w:sz w:val="24"/>
            <w:szCs w:val="24"/>
          </w:rPr>
          <w:lastRenderedPageBreak/>
          <w:t>территориального</w:t>
        </w:r>
      </w:hyperlink>
      <w:r w:rsidR="009E4BE3" w:rsidRPr="0088056E">
        <w:rPr>
          <w:rFonts w:eastAsia="Times New Roman"/>
          <w:sz w:val="24"/>
          <w:szCs w:val="24"/>
        </w:rPr>
        <w:t xml:space="preserve"> </w:t>
      </w:r>
      <w:hyperlink w:anchor="bookmark2" w:history="1">
        <w:r w:rsidR="009E4BE3" w:rsidRPr="0088056E">
          <w:rPr>
            <w:rFonts w:eastAsia="Times New Roman"/>
            <w:sz w:val="24"/>
            <w:szCs w:val="24"/>
          </w:rPr>
          <w:t>деления с разделением объектов строительства на многоквартирные дома, индивидуальные</w:t>
        </w:r>
      </w:hyperlink>
      <w:r w:rsidR="009E4BE3" w:rsidRPr="0088056E">
        <w:rPr>
          <w:rFonts w:eastAsia="Times New Roman"/>
          <w:sz w:val="24"/>
          <w:szCs w:val="24"/>
        </w:rPr>
        <w:t xml:space="preserve"> </w:t>
      </w:r>
      <w:hyperlink w:anchor="bookmark2" w:history="1">
        <w:r w:rsidR="009E4BE3" w:rsidRPr="0088056E">
          <w:rPr>
            <w:rFonts w:eastAsia="Times New Roman"/>
            <w:sz w:val="24"/>
            <w:szCs w:val="24"/>
          </w:rPr>
          <w:t>жилые дома, общественные здания и производственные здания промышленных предприятий</w:t>
        </w:r>
      </w:hyperlink>
      <w:r w:rsidR="009E4BE3" w:rsidRPr="0088056E">
        <w:rPr>
          <w:rFonts w:eastAsia="Times New Roman"/>
          <w:sz w:val="24"/>
          <w:szCs w:val="24"/>
        </w:rPr>
        <w:t xml:space="preserve"> </w:t>
      </w:r>
      <w:hyperlink w:anchor="bookmark2" w:history="1">
        <w:r w:rsidR="009E4BE3" w:rsidRPr="0088056E">
          <w:rPr>
            <w:rFonts w:eastAsia="Times New Roman"/>
            <w:sz w:val="24"/>
            <w:szCs w:val="24"/>
          </w:rPr>
          <w:t>по этапам - на каждый год первого 5-летнего периода и на последующие 5-летние периоды</w:t>
        </w:r>
        <w:bookmarkEnd w:id="2"/>
        <w:bookmarkEnd w:id="3"/>
        <w:bookmarkEnd w:id="4"/>
        <w:r w:rsidR="009E4BE3" w:rsidRPr="0088056E">
          <w:rPr>
            <w:rFonts w:eastAsia="Times New Roman"/>
            <w:sz w:val="24"/>
            <w:szCs w:val="24"/>
          </w:rPr>
          <w:t xml:space="preserve"> </w:t>
        </w:r>
      </w:hyperlink>
    </w:p>
    <w:p w14:paraId="54FA762C" w14:textId="77777777" w:rsidR="00502659" w:rsidRPr="0088056E" w:rsidRDefault="00E65B5E" w:rsidP="00627D03"/>
    <w:p w14:paraId="27944F13" w14:textId="77777777" w:rsidR="000605D2" w:rsidRPr="0088056E" w:rsidRDefault="00E65B5E" w:rsidP="00627D03">
      <w:pPr>
        <w:pStyle w:val="a0"/>
        <w:ind w:firstLine="567"/>
        <w:rPr>
          <w:rFonts w:cs="Times New Roman"/>
        </w:rPr>
      </w:pPr>
      <w:hyperlink w:anchor="bookmark2" w:history="1">
        <w:r w:rsidR="009E4BE3" w:rsidRPr="0088056E">
          <w:rPr>
            <w:rFonts w:eastAsia="Times New Roman"/>
            <w:szCs w:val="24"/>
          </w:rPr>
          <w:t>Данных о величине существующей отапливаемой площади строительных фондов</w:t>
        </w:r>
      </w:hyperlink>
      <w:hyperlink w:anchor="bookmark2" w:history="1">
        <w:r w:rsidR="009E4BE3" w:rsidRPr="0088056E">
          <w:rPr>
            <w:rFonts w:eastAsia="Times New Roman"/>
            <w:szCs w:val="24"/>
          </w:rPr>
          <w:t xml:space="preserve"> с разделением объектов строительства на многоквартирные дома, индивидуальные</w:t>
        </w:r>
      </w:hyperlink>
      <w:r w:rsidR="009E4BE3" w:rsidRPr="0088056E">
        <w:rPr>
          <w:rFonts w:eastAsia="Times New Roman"/>
          <w:szCs w:val="24"/>
        </w:rPr>
        <w:t xml:space="preserve"> </w:t>
      </w:r>
      <w:hyperlink w:anchor="bookmark2" w:history="1">
        <w:r w:rsidR="009E4BE3" w:rsidRPr="0088056E">
          <w:rPr>
            <w:rFonts w:eastAsia="Times New Roman"/>
            <w:szCs w:val="24"/>
          </w:rPr>
          <w:t>жилые дома, общественные здания и производственные здания промышленных предприятий</w:t>
        </w:r>
      </w:hyperlink>
      <w:r w:rsidR="009E4BE3" w:rsidRPr="0088056E">
        <w:rPr>
          <w:rFonts w:eastAsia="Times New Roman"/>
          <w:szCs w:val="24"/>
        </w:rPr>
        <w:t>, отсутствуют.</w:t>
      </w:r>
    </w:p>
    <w:p w14:paraId="7FAA649D" w14:textId="77777777" w:rsidR="000605D2" w:rsidRPr="0088056E" w:rsidRDefault="00E65B5E" w:rsidP="00627D03">
      <w:pPr>
        <w:pStyle w:val="a0"/>
      </w:pPr>
    </w:p>
    <w:p w14:paraId="46E2DDA3" w14:textId="77777777" w:rsidR="002A4E08" w:rsidRPr="0088056E" w:rsidRDefault="002A4E08" w:rsidP="00627D03">
      <w:pPr>
        <w:sectPr w:rsidR="002A4E08" w:rsidRPr="0088056E">
          <w:pgSz w:w="11906" w:h="16838"/>
          <w:pgMar w:top="1134" w:right="850" w:bottom="1134" w:left="1701" w:header="708" w:footer="708" w:gutter="0"/>
          <w:cols w:space="708"/>
          <w:docGrid w:linePitch="360"/>
        </w:sectPr>
      </w:pPr>
    </w:p>
    <w:p w14:paraId="085D80C6" w14:textId="77777777" w:rsidR="00651547" w:rsidRPr="0088056E" w:rsidRDefault="00E65B5E" w:rsidP="00627D03">
      <w:pPr>
        <w:pStyle w:val="2"/>
        <w:spacing w:before="69"/>
        <w:ind w:left="0" w:firstLine="0"/>
        <w:rPr>
          <w:rFonts w:eastAsia="Times New Roman"/>
          <w:sz w:val="24"/>
          <w:szCs w:val="24"/>
        </w:rPr>
      </w:pPr>
      <w:hyperlink w:anchor="bookmark3" w:history="1">
        <w:bookmarkStart w:id="5" w:name="_Toc30146943"/>
        <w:bookmarkStart w:id="6" w:name="_Toc35951402"/>
        <w:bookmarkStart w:id="7" w:name="_Toc170980817"/>
        <w:r w:rsidR="009E4BE3" w:rsidRPr="0088056E">
          <w:rPr>
            <w:rFonts w:eastAsia="Times New Roman"/>
            <w:sz w:val="24"/>
            <w:szCs w:val="24"/>
          </w:rPr>
          <w:t>Часть 2. Существующие и перспективные объемы потребления тепловой энергии (мощности)</w:t>
        </w:r>
      </w:hyperlink>
      <w:r w:rsidR="009E4BE3" w:rsidRPr="0088056E">
        <w:rPr>
          <w:rFonts w:eastAsia="Times New Roman"/>
          <w:sz w:val="24"/>
          <w:szCs w:val="24"/>
        </w:rPr>
        <w:t xml:space="preserve"> </w:t>
      </w:r>
      <w:hyperlink w:anchor="bookmark3" w:history="1">
        <w:r w:rsidR="009E4BE3" w:rsidRPr="0088056E">
          <w:rPr>
            <w:rFonts w:eastAsia="Times New Roman"/>
            <w:sz w:val="24"/>
            <w:szCs w:val="24"/>
          </w:rPr>
          <w:t>и теплоносителя с разделением по видам теплопотребления в каждом расчетном элементе</w:t>
        </w:r>
      </w:hyperlink>
      <w:r w:rsidR="009E4BE3" w:rsidRPr="0088056E">
        <w:rPr>
          <w:rFonts w:eastAsia="Times New Roman"/>
          <w:sz w:val="24"/>
          <w:szCs w:val="24"/>
        </w:rPr>
        <w:t xml:space="preserve"> </w:t>
      </w:r>
      <w:hyperlink w:anchor="bookmark3" w:history="1">
        <w:r w:rsidR="009E4BE3" w:rsidRPr="0088056E">
          <w:rPr>
            <w:rFonts w:eastAsia="Times New Roman"/>
            <w:sz w:val="24"/>
            <w:szCs w:val="24"/>
          </w:rPr>
          <w:t>территориального деления на каждом этапе</w:t>
        </w:r>
        <w:bookmarkEnd w:id="5"/>
        <w:bookmarkEnd w:id="6"/>
        <w:bookmarkEnd w:id="7"/>
      </w:hyperlink>
    </w:p>
    <w:p w14:paraId="5AFA9C2B" w14:textId="77777777" w:rsidR="002A4E08" w:rsidRPr="0088056E" w:rsidRDefault="009E4BE3" w:rsidP="00627D03">
      <w:pPr>
        <w:spacing w:before="400" w:after="200"/>
      </w:pPr>
      <w:r w:rsidRPr="0088056E">
        <w:rPr>
          <w:b/>
        </w:rPr>
        <w:t>Таблица 1.2.1 - Существующие и перспективное потребление тепловой энергии(мощности) и теплоносителя с разделением по видам, Гкал/ч</w:t>
      </w:r>
    </w:p>
    <w:tbl>
      <w:tblPr>
        <w:tblStyle w:val="a9"/>
        <w:tblW w:w="5000" w:type="pct"/>
        <w:jc w:val="center"/>
        <w:tblLook w:val="04A0" w:firstRow="1" w:lastRow="0" w:firstColumn="1" w:lastColumn="0" w:noHBand="0" w:noVBand="1"/>
      </w:tblPr>
      <w:tblGrid>
        <w:gridCol w:w="2336"/>
        <w:gridCol w:w="2336"/>
        <w:gridCol w:w="905"/>
        <w:gridCol w:w="905"/>
        <w:gridCol w:w="905"/>
        <w:gridCol w:w="905"/>
        <w:gridCol w:w="905"/>
        <w:gridCol w:w="905"/>
        <w:gridCol w:w="905"/>
        <w:gridCol w:w="905"/>
        <w:gridCol w:w="795"/>
        <w:gridCol w:w="1570"/>
      </w:tblGrid>
      <w:tr w:rsidR="00F73219" w:rsidRPr="0088056E" w14:paraId="024A920E" w14:textId="77777777" w:rsidTr="00F73219">
        <w:trPr>
          <w:tblHeader/>
          <w:jc w:val="center"/>
        </w:trPr>
        <w:tc>
          <w:tcPr>
            <w:tcW w:w="2310" w:type="pct"/>
            <w:shd w:val="clear" w:color="auto" w:fill="F2F2F2"/>
            <w:tcMar>
              <w:top w:w="120" w:type="dxa"/>
              <w:left w:w="200" w:type="dxa"/>
              <w:bottom w:w="120" w:type="dxa"/>
              <w:right w:w="200" w:type="dxa"/>
            </w:tcMar>
            <w:vAlign w:val="center"/>
          </w:tcPr>
          <w:p w14:paraId="328DA2E9"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Источник тепловой энергии</w:t>
            </w:r>
          </w:p>
        </w:tc>
        <w:tc>
          <w:tcPr>
            <w:tcW w:w="2310" w:type="pct"/>
            <w:shd w:val="clear" w:color="auto" w:fill="F2F2F2"/>
            <w:tcMar>
              <w:top w:w="120" w:type="dxa"/>
              <w:left w:w="200" w:type="dxa"/>
              <w:bottom w:w="120" w:type="dxa"/>
              <w:right w:w="200" w:type="dxa"/>
            </w:tcMar>
            <w:vAlign w:val="center"/>
          </w:tcPr>
          <w:p w14:paraId="7EAF8980"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Показатель</w:t>
            </w:r>
          </w:p>
        </w:tc>
        <w:tc>
          <w:tcPr>
            <w:tcW w:w="2310" w:type="pct"/>
            <w:shd w:val="clear" w:color="auto" w:fill="F2F2F2"/>
            <w:tcMar>
              <w:top w:w="120" w:type="dxa"/>
              <w:left w:w="200" w:type="dxa"/>
              <w:bottom w:w="120" w:type="dxa"/>
              <w:right w:w="200" w:type="dxa"/>
            </w:tcMar>
            <w:vAlign w:val="center"/>
          </w:tcPr>
          <w:p w14:paraId="2F3AF0EE"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2023</w:t>
            </w:r>
          </w:p>
        </w:tc>
        <w:tc>
          <w:tcPr>
            <w:tcW w:w="2310" w:type="pct"/>
            <w:shd w:val="clear" w:color="auto" w:fill="F2F2F2"/>
            <w:tcMar>
              <w:top w:w="120" w:type="dxa"/>
              <w:left w:w="200" w:type="dxa"/>
              <w:bottom w:w="120" w:type="dxa"/>
              <w:right w:w="200" w:type="dxa"/>
            </w:tcMar>
            <w:vAlign w:val="center"/>
          </w:tcPr>
          <w:p w14:paraId="0339B700"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2024</w:t>
            </w:r>
          </w:p>
        </w:tc>
        <w:tc>
          <w:tcPr>
            <w:tcW w:w="2310" w:type="pct"/>
            <w:shd w:val="clear" w:color="auto" w:fill="F2F2F2"/>
            <w:tcMar>
              <w:top w:w="120" w:type="dxa"/>
              <w:left w:w="200" w:type="dxa"/>
              <w:bottom w:w="120" w:type="dxa"/>
              <w:right w:w="200" w:type="dxa"/>
            </w:tcMar>
            <w:vAlign w:val="center"/>
          </w:tcPr>
          <w:p w14:paraId="582E3AFD"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2025</w:t>
            </w:r>
          </w:p>
        </w:tc>
        <w:tc>
          <w:tcPr>
            <w:tcW w:w="2310" w:type="pct"/>
            <w:shd w:val="clear" w:color="auto" w:fill="F2F2F2"/>
            <w:tcMar>
              <w:top w:w="120" w:type="dxa"/>
              <w:left w:w="200" w:type="dxa"/>
              <w:bottom w:w="120" w:type="dxa"/>
              <w:right w:w="200" w:type="dxa"/>
            </w:tcMar>
            <w:vAlign w:val="center"/>
          </w:tcPr>
          <w:p w14:paraId="0099DA67"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2026</w:t>
            </w:r>
          </w:p>
        </w:tc>
        <w:tc>
          <w:tcPr>
            <w:tcW w:w="2310" w:type="pct"/>
            <w:shd w:val="clear" w:color="auto" w:fill="F2F2F2"/>
            <w:tcMar>
              <w:top w:w="120" w:type="dxa"/>
              <w:left w:w="200" w:type="dxa"/>
              <w:bottom w:w="120" w:type="dxa"/>
              <w:right w:w="200" w:type="dxa"/>
            </w:tcMar>
            <w:vAlign w:val="center"/>
          </w:tcPr>
          <w:p w14:paraId="295C4769"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2027</w:t>
            </w:r>
          </w:p>
        </w:tc>
        <w:tc>
          <w:tcPr>
            <w:tcW w:w="2310" w:type="pct"/>
            <w:shd w:val="clear" w:color="auto" w:fill="F2F2F2"/>
            <w:tcMar>
              <w:top w:w="120" w:type="dxa"/>
              <w:left w:w="200" w:type="dxa"/>
              <w:bottom w:w="120" w:type="dxa"/>
              <w:right w:w="200" w:type="dxa"/>
            </w:tcMar>
            <w:vAlign w:val="center"/>
          </w:tcPr>
          <w:p w14:paraId="542C3E24"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2028</w:t>
            </w:r>
          </w:p>
        </w:tc>
        <w:tc>
          <w:tcPr>
            <w:tcW w:w="2310" w:type="pct"/>
            <w:shd w:val="clear" w:color="auto" w:fill="F2F2F2"/>
            <w:tcMar>
              <w:top w:w="120" w:type="dxa"/>
              <w:left w:w="200" w:type="dxa"/>
              <w:bottom w:w="120" w:type="dxa"/>
              <w:right w:w="200" w:type="dxa"/>
            </w:tcMar>
            <w:vAlign w:val="center"/>
          </w:tcPr>
          <w:p w14:paraId="4058DCDB"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2029-2033</w:t>
            </w:r>
          </w:p>
        </w:tc>
        <w:tc>
          <w:tcPr>
            <w:tcW w:w="2310" w:type="pct"/>
            <w:shd w:val="clear" w:color="auto" w:fill="F2F2F2"/>
            <w:tcMar>
              <w:top w:w="120" w:type="dxa"/>
              <w:left w:w="200" w:type="dxa"/>
              <w:bottom w:w="120" w:type="dxa"/>
              <w:right w:w="200" w:type="dxa"/>
            </w:tcMar>
            <w:vAlign w:val="center"/>
          </w:tcPr>
          <w:p w14:paraId="2C1DA3C3"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2034-2040</w:t>
            </w:r>
          </w:p>
        </w:tc>
        <w:tc>
          <w:tcPr>
            <w:tcW w:w="2310" w:type="pct"/>
            <w:shd w:val="clear" w:color="auto" w:fill="F2F2F2"/>
            <w:tcMar>
              <w:top w:w="120" w:type="dxa"/>
              <w:left w:w="200" w:type="dxa"/>
              <w:bottom w:w="120" w:type="dxa"/>
              <w:right w:w="200" w:type="dxa"/>
            </w:tcMar>
            <w:vAlign w:val="center"/>
          </w:tcPr>
          <w:p w14:paraId="08204064"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2023-2040</w:t>
            </w:r>
          </w:p>
        </w:tc>
        <w:tc>
          <w:tcPr>
            <w:tcW w:w="2310" w:type="pct"/>
            <w:shd w:val="clear" w:color="auto" w:fill="F2F2F2"/>
            <w:tcMar>
              <w:top w:w="120" w:type="dxa"/>
              <w:left w:w="200" w:type="dxa"/>
              <w:bottom w:w="120" w:type="dxa"/>
              <w:right w:w="200" w:type="dxa"/>
            </w:tcMar>
            <w:vAlign w:val="center"/>
          </w:tcPr>
          <w:p w14:paraId="5852F9EB"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Расчетный прирост теплоносителя т/ч</w:t>
            </w:r>
          </w:p>
        </w:tc>
      </w:tr>
      <w:tr w:rsidR="00F73219" w:rsidRPr="0088056E" w14:paraId="672D25FF" w14:textId="77777777" w:rsidTr="000A7FD7">
        <w:trPr>
          <w:jc w:val="center"/>
        </w:trPr>
        <w:tc>
          <w:tcPr>
            <w:tcW w:w="2310" w:type="pct"/>
            <w:gridSpan w:val="12"/>
            <w:shd w:val="clear" w:color="auto" w:fill="DBE5F1"/>
            <w:tcMar>
              <w:top w:w="40" w:type="dxa"/>
              <w:left w:w="200" w:type="dxa"/>
              <w:bottom w:w="40" w:type="dxa"/>
              <w:right w:w="200" w:type="dxa"/>
            </w:tcMar>
            <w:vAlign w:val="center"/>
          </w:tcPr>
          <w:p w14:paraId="01D1C2DC"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МУП «Тепло»</w:t>
            </w:r>
          </w:p>
        </w:tc>
      </w:tr>
      <w:tr w:rsidR="00F73219" w:rsidRPr="0088056E" w14:paraId="29C4F6B1"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4A17A1B1"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Котельная «Строителей», с. Баган, ул. Строителей, 5</w:t>
            </w:r>
          </w:p>
        </w:tc>
        <w:tc>
          <w:tcPr>
            <w:tcW w:w="2310" w:type="pct"/>
            <w:shd w:val="clear" w:color="auto" w:fill="FFFFFF"/>
            <w:tcMar>
              <w:top w:w="40" w:type="dxa"/>
              <w:left w:w="200" w:type="dxa"/>
              <w:bottom w:w="40" w:type="dxa"/>
              <w:right w:w="200" w:type="dxa"/>
            </w:tcMar>
            <w:vAlign w:val="center"/>
          </w:tcPr>
          <w:p w14:paraId="07A2D161"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Отопление</w:t>
            </w:r>
          </w:p>
        </w:tc>
        <w:tc>
          <w:tcPr>
            <w:tcW w:w="2310" w:type="pct"/>
            <w:shd w:val="clear" w:color="auto" w:fill="FFFFFF"/>
            <w:tcMar>
              <w:top w:w="40" w:type="dxa"/>
              <w:left w:w="200" w:type="dxa"/>
              <w:bottom w:w="40" w:type="dxa"/>
              <w:right w:w="200" w:type="dxa"/>
            </w:tcMar>
            <w:vAlign w:val="center"/>
          </w:tcPr>
          <w:p w14:paraId="0C47340F"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3,0310</w:t>
            </w:r>
          </w:p>
        </w:tc>
        <w:tc>
          <w:tcPr>
            <w:tcW w:w="2310" w:type="pct"/>
            <w:shd w:val="clear" w:color="auto" w:fill="FFFFFF"/>
            <w:tcMar>
              <w:top w:w="40" w:type="dxa"/>
              <w:left w:w="200" w:type="dxa"/>
              <w:bottom w:w="40" w:type="dxa"/>
              <w:right w:w="200" w:type="dxa"/>
            </w:tcMar>
            <w:vAlign w:val="center"/>
          </w:tcPr>
          <w:p w14:paraId="22A4D14F"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3,0310</w:t>
            </w:r>
          </w:p>
        </w:tc>
        <w:tc>
          <w:tcPr>
            <w:tcW w:w="2310" w:type="pct"/>
            <w:shd w:val="clear" w:color="auto" w:fill="FFFFFF"/>
            <w:tcMar>
              <w:top w:w="40" w:type="dxa"/>
              <w:left w:w="200" w:type="dxa"/>
              <w:bottom w:w="40" w:type="dxa"/>
              <w:right w:w="200" w:type="dxa"/>
            </w:tcMar>
            <w:vAlign w:val="center"/>
          </w:tcPr>
          <w:p w14:paraId="27FE7D79"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3,0310</w:t>
            </w:r>
          </w:p>
        </w:tc>
        <w:tc>
          <w:tcPr>
            <w:tcW w:w="2310" w:type="pct"/>
            <w:shd w:val="clear" w:color="auto" w:fill="FFFFFF"/>
            <w:tcMar>
              <w:top w:w="40" w:type="dxa"/>
              <w:left w:w="200" w:type="dxa"/>
              <w:bottom w:w="40" w:type="dxa"/>
              <w:right w:w="200" w:type="dxa"/>
            </w:tcMar>
            <w:vAlign w:val="center"/>
          </w:tcPr>
          <w:p w14:paraId="69204027"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3,0310</w:t>
            </w:r>
          </w:p>
        </w:tc>
        <w:tc>
          <w:tcPr>
            <w:tcW w:w="2310" w:type="pct"/>
            <w:shd w:val="clear" w:color="auto" w:fill="FFFFFF"/>
            <w:tcMar>
              <w:top w:w="40" w:type="dxa"/>
              <w:left w:w="200" w:type="dxa"/>
              <w:bottom w:w="40" w:type="dxa"/>
              <w:right w:w="200" w:type="dxa"/>
            </w:tcMar>
            <w:vAlign w:val="center"/>
          </w:tcPr>
          <w:p w14:paraId="154A1706"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3,0310</w:t>
            </w:r>
          </w:p>
        </w:tc>
        <w:tc>
          <w:tcPr>
            <w:tcW w:w="2310" w:type="pct"/>
            <w:shd w:val="clear" w:color="auto" w:fill="FFFFFF"/>
            <w:tcMar>
              <w:top w:w="40" w:type="dxa"/>
              <w:left w:w="200" w:type="dxa"/>
              <w:bottom w:w="40" w:type="dxa"/>
              <w:right w:w="200" w:type="dxa"/>
            </w:tcMar>
            <w:vAlign w:val="center"/>
          </w:tcPr>
          <w:p w14:paraId="56620883"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3,0310</w:t>
            </w:r>
          </w:p>
        </w:tc>
        <w:tc>
          <w:tcPr>
            <w:tcW w:w="2310" w:type="pct"/>
            <w:shd w:val="clear" w:color="auto" w:fill="FFFFFF"/>
            <w:tcMar>
              <w:top w:w="40" w:type="dxa"/>
              <w:left w:w="200" w:type="dxa"/>
              <w:bottom w:w="40" w:type="dxa"/>
              <w:right w:w="200" w:type="dxa"/>
            </w:tcMar>
            <w:vAlign w:val="center"/>
          </w:tcPr>
          <w:p w14:paraId="09ED606F"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3,0310</w:t>
            </w:r>
          </w:p>
        </w:tc>
        <w:tc>
          <w:tcPr>
            <w:tcW w:w="2310" w:type="pct"/>
            <w:shd w:val="clear" w:color="auto" w:fill="FFFFFF"/>
            <w:tcMar>
              <w:top w:w="40" w:type="dxa"/>
              <w:left w:w="200" w:type="dxa"/>
              <w:bottom w:w="40" w:type="dxa"/>
              <w:right w:w="200" w:type="dxa"/>
            </w:tcMar>
            <w:vAlign w:val="center"/>
          </w:tcPr>
          <w:p w14:paraId="729949CE"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3,0310</w:t>
            </w:r>
          </w:p>
        </w:tc>
        <w:tc>
          <w:tcPr>
            <w:tcW w:w="2310" w:type="pct"/>
            <w:shd w:val="clear" w:color="auto" w:fill="FFFFFF"/>
            <w:tcMar>
              <w:top w:w="40" w:type="dxa"/>
              <w:left w:w="200" w:type="dxa"/>
              <w:bottom w:w="40" w:type="dxa"/>
              <w:right w:w="200" w:type="dxa"/>
            </w:tcMar>
            <w:vAlign w:val="center"/>
          </w:tcPr>
          <w:p w14:paraId="7DB1489C"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53B94B7"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r>
      <w:tr w:rsidR="00F73219" w:rsidRPr="0088056E" w14:paraId="79D533FF" w14:textId="77777777" w:rsidTr="000A7FD7">
        <w:trPr>
          <w:jc w:val="center"/>
        </w:trPr>
        <w:tc>
          <w:tcPr>
            <w:tcW w:w="2310" w:type="pct"/>
            <w:vMerge/>
          </w:tcPr>
          <w:p w14:paraId="04389F59" w14:textId="77777777" w:rsidR="00F73219" w:rsidRPr="0088056E" w:rsidRDefault="00F73219" w:rsidP="000A7FD7">
            <w:pPr>
              <w:ind w:left="-210" w:right="-155"/>
              <w:jc w:val="center"/>
              <w:rPr>
                <w:rFonts w:eastAsia="Times New Roman" w:cs="Times New Roman"/>
                <w:sz w:val="22"/>
              </w:rPr>
            </w:pPr>
          </w:p>
        </w:tc>
        <w:tc>
          <w:tcPr>
            <w:tcW w:w="2310" w:type="pct"/>
            <w:shd w:val="clear" w:color="auto" w:fill="FFFFFF"/>
            <w:tcMar>
              <w:top w:w="40" w:type="dxa"/>
              <w:left w:w="200" w:type="dxa"/>
              <w:bottom w:w="40" w:type="dxa"/>
              <w:right w:w="200" w:type="dxa"/>
            </w:tcMar>
            <w:vAlign w:val="center"/>
          </w:tcPr>
          <w:p w14:paraId="0B45D1E8"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ГВС</w:t>
            </w:r>
          </w:p>
        </w:tc>
        <w:tc>
          <w:tcPr>
            <w:tcW w:w="2310" w:type="pct"/>
            <w:shd w:val="clear" w:color="auto" w:fill="FFFFFF"/>
            <w:tcMar>
              <w:top w:w="40" w:type="dxa"/>
              <w:left w:w="200" w:type="dxa"/>
              <w:bottom w:w="40" w:type="dxa"/>
              <w:right w:w="200" w:type="dxa"/>
            </w:tcMar>
            <w:vAlign w:val="center"/>
          </w:tcPr>
          <w:p w14:paraId="10926A15"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BFC4EF7"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96E416E"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5D101CA"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E3E5A5C"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91D22D6"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DCE340C"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AAF9511"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CF66573"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39EB011"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r>
      <w:tr w:rsidR="00F73219" w:rsidRPr="0088056E" w14:paraId="3F0B873F" w14:textId="77777777" w:rsidTr="000A7FD7">
        <w:trPr>
          <w:jc w:val="center"/>
        </w:trPr>
        <w:tc>
          <w:tcPr>
            <w:tcW w:w="2310" w:type="pct"/>
            <w:vMerge/>
          </w:tcPr>
          <w:p w14:paraId="0338A3D8" w14:textId="77777777" w:rsidR="00F73219" w:rsidRPr="0088056E" w:rsidRDefault="00F73219" w:rsidP="000A7FD7">
            <w:pPr>
              <w:ind w:left="-210" w:right="-155"/>
              <w:jc w:val="center"/>
              <w:rPr>
                <w:rFonts w:eastAsia="Times New Roman" w:cs="Times New Roman"/>
                <w:sz w:val="22"/>
              </w:rPr>
            </w:pPr>
          </w:p>
        </w:tc>
        <w:tc>
          <w:tcPr>
            <w:tcW w:w="2310" w:type="pct"/>
            <w:shd w:val="clear" w:color="auto" w:fill="FFFFFF"/>
            <w:tcMar>
              <w:top w:w="40" w:type="dxa"/>
              <w:left w:w="200" w:type="dxa"/>
              <w:bottom w:w="40" w:type="dxa"/>
              <w:right w:w="200" w:type="dxa"/>
            </w:tcMar>
            <w:vAlign w:val="center"/>
          </w:tcPr>
          <w:p w14:paraId="2EF23FA8"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Вентиляция</w:t>
            </w:r>
          </w:p>
        </w:tc>
        <w:tc>
          <w:tcPr>
            <w:tcW w:w="2310" w:type="pct"/>
            <w:shd w:val="clear" w:color="auto" w:fill="FFFFFF"/>
            <w:tcMar>
              <w:top w:w="40" w:type="dxa"/>
              <w:left w:w="200" w:type="dxa"/>
              <w:bottom w:w="40" w:type="dxa"/>
              <w:right w:w="200" w:type="dxa"/>
            </w:tcMar>
            <w:vAlign w:val="center"/>
          </w:tcPr>
          <w:p w14:paraId="1E80CDA1"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E5D4971"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BD7577A"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F43E4F2"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AB2FB0C"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F55BAC0"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6EA24DB"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F949583"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238A605"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245E915"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r>
      <w:tr w:rsidR="00F73219" w:rsidRPr="0088056E" w14:paraId="6CC9828D" w14:textId="77777777" w:rsidTr="000A7FD7">
        <w:trPr>
          <w:jc w:val="center"/>
        </w:trPr>
        <w:tc>
          <w:tcPr>
            <w:tcW w:w="2310" w:type="pct"/>
            <w:vMerge/>
          </w:tcPr>
          <w:p w14:paraId="385053B4" w14:textId="77777777" w:rsidR="00F73219" w:rsidRPr="0088056E" w:rsidRDefault="00F73219" w:rsidP="000A7FD7">
            <w:pPr>
              <w:ind w:left="-210" w:right="-155"/>
              <w:jc w:val="center"/>
              <w:rPr>
                <w:rFonts w:eastAsia="Times New Roman" w:cs="Times New Roman"/>
                <w:sz w:val="22"/>
              </w:rPr>
            </w:pPr>
          </w:p>
        </w:tc>
        <w:tc>
          <w:tcPr>
            <w:tcW w:w="2310" w:type="pct"/>
            <w:shd w:val="clear" w:color="auto" w:fill="FFFFFF"/>
            <w:tcMar>
              <w:top w:w="40" w:type="dxa"/>
              <w:left w:w="200" w:type="dxa"/>
              <w:bottom w:w="40" w:type="dxa"/>
              <w:right w:w="200" w:type="dxa"/>
            </w:tcMar>
            <w:vAlign w:val="center"/>
          </w:tcPr>
          <w:p w14:paraId="7CA7F5BB"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Пар</w:t>
            </w:r>
          </w:p>
        </w:tc>
        <w:tc>
          <w:tcPr>
            <w:tcW w:w="2310" w:type="pct"/>
            <w:shd w:val="clear" w:color="auto" w:fill="FFFFFF"/>
            <w:tcMar>
              <w:top w:w="40" w:type="dxa"/>
              <w:left w:w="200" w:type="dxa"/>
              <w:bottom w:w="40" w:type="dxa"/>
              <w:right w:w="200" w:type="dxa"/>
            </w:tcMar>
            <w:vAlign w:val="center"/>
          </w:tcPr>
          <w:p w14:paraId="528B02DD"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9F9C2E9"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DB72A54"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6DFAF82"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E5CE3A5"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C960D7B"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38FE7AB"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2B78FF7"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71AF8E2"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0CABD36"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r>
      <w:tr w:rsidR="00F73219" w:rsidRPr="0088056E" w14:paraId="3FF9D39A" w14:textId="77777777" w:rsidTr="000A7FD7">
        <w:trPr>
          <w:jc w:val="center"/>
        </w:trPr>
        <w:tc>
          <w:tcPr>
            <w:tcW w:w="2310" w:type="pct"/>
            <w:vMerge/>
          </w:tcPr>
          <w:p w14:paraId="09A2556F" w14:textId="77777777" w:rsidR="00F73219" w:rsidRPr="0088056E" w:rsidRDefault="00F73219" w:rsidP="000A7FD7">
            <w:pPr>
              <w:ind w:left="-210" w:right="-155"/>
              <w:jc w:val="center"/>
              <w:rPr>
                <w:rFonts w:eastAsia="Times New Roman" w:cs="Times New Roman"/>
                <w:sz w:val="22"/>
              </w:rPr>
            </w:pPr>
          </w:p>
        </w:tc>
        <w:tc>
          <w:tcPr>
            <w:tcW w:w="2310" w:type="pct"/>
            <w:shd w:val="clear" w:color="auto" w:fill="FFFFFF"/>
            <w:tcMar>
              <w:top w:w="40" w:type="dxa"/>
              <w:left w:w="200" w:type="dxa"/>
              <w:bottom w:w="40" w:type="dxa"/>
              <w:right w:w="200" w:type="dxa"/>
            </w:tcMar>
            <w:vAlign w:val="center"/>
          </w:tcPr>
          <w:p w14:paraId="33B440B1"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Итого</w:t>
            </w:r>
          </w:p>
        </w:tc>
        <w:tc>
          <w:tcPr>
            <w:tcW w:w="2310" w:type="pct"/>
            <w:shd w:val="clear" w:color="auto" w:fill="FFFFFF"/>
            <w:tcMar>
              <w:top w:w="40" w:type="dxa"/>
              <w:left w:w="200" w:type="dxa"/>
              <w:bottom w:w="40" w:type="dxa"/>
              <w:right w:w="200" w:type="dxa"/>
            </w:tcMar>
            <w:vAlign w:val="center"/>
          </w:tcPr>
          <w:p w14:paraId="25229713"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3,0310</w:t>
            </w:r>
          </w:p>
        </w:tc>
        <w:tc>
          <w:tcPr>
            <w:tcW w:w="2310" w:type="pct"/>
            <w:shd w:val="clear" w:color="auto" w:fill="FFFFFF"/>
            <w:tcMar>
              <w:top w:w="40" w:type="dxa"/>
              <w:left w:w="200" w:type="dxa"/>
              <w:bottom w:w="40" w:type="dxa"/>
              <w:right w:w="200" w:type="dxa"/>
            </w:tcMar>
            <w:vAlign w:val="center"/>
          </w:tcPr>
          <w:p w14:paraId="3B0A8666"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3,0310</w:t>
            </w:r>
          </w:p>
        </w:tc>
        <w:tc>
          <w:tcPr>
            <w:tcW w:w="2310" w:type="pct"/>
            <w:shd w:val="clear" w:color="auto" w:fill="FFFFFF"/>
            <w:tcMar>
              <w:top w:w="40" w:type="dxa"/>
              <w:left w:w="200" w:type="dxa"/>
              <w:bottom w:w="40" w:type="dxa"/>
              <w:right w:w="200" w:type="dxa"/>
            </w:tcMar>
            <w:vAlign w:val="center"/>
          </w:tcPr>
          <w:p w14:paraId="1DD2D05F"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3,0310</w:t>
            </w:r>
          </w:p>
        </w:tc>
        <w:tc>
          <w:tcPr>
            <w:tcW w:w="2310" w:type="pct"/>
            <w:shd w:val="clear" w:color="auto" w:fill="FFFFFF"/>
            <w:tcMar>
              <w:top w:w="40" w:type="dxa"/>
              <w:left w:w="200" w:type="dxa"/>
              <w:bottom w:w="40" w:type="dxa"/>
              <w:right w:w="200" w:type="dxa"/>
            </w:tcMar>
            <w:vAlign w:val="center"/>
          </w:tcPr>
          <w:p w14:paraId="3B9093C5"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3,0310</w:t>
            </w:r>
          </w:p>
        </w:tc>
        <w:tc>
          <w:tcPr>
            <w:tcW w:w="2310" w:type="pct"/>
            <w:shd w:val="clear" w:color="auto" w:fill="FFFFFF"/>
            <w:tcMar>
              <w:top w:w="40" w:type="dxa"/>
              <w:left w:w="200" w:type="dxa"/>
              <w:bottom w:w="40" w:type="dxa"/>
              <w:right w:w="200" w:type="dxa"/>
            </w:tcMar>
            <w:vAlign w:val="center"/>
          </w:tcPr>
          <w:p w14:paraId="3481BC71"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3,0310</w:t>
            </w:r>
          </w:p>
        </w:tc>
        <w:tc>
          <w:tcPr>
            <w:tcW w:w="2310" w:type="pct"/>
            <w:shd w:val="clear" w:color="auto" w:fill="FFFFFF"/>
            <w:tcMar>
              <w:top w:w="40" w:type="dxa"/>
              <w:left w:w="200" w:type="dxa"/>
              <w:bottom w:w="40" w:type="dxa"/>
              <w:right w:w="200" w:type="dxa"/>
            </w:tcMar>
            <w:vAlign w:val="center"/>
          </w:tcPr>
          <w:p w14:paraId="702706A7"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3,0310</w:t>
            </w:r>
          </w:p>
        </w:tc>
        <w:tc>
          <w:tcPr>
            <w:tcW w:w="2310" w:type="pct"/>
            <w:shd w:val="clear" w:color="auto" w:fill="FFFFFF"/>
            <w:tcMar>
              <w:top w:w="40" w:type="dxa"/>
              <w:left w:w="200" w:type="dxa"/>
              <w:bottom w:w="40" w:type="dxa"/>
              <w:right w:w="200" w:type="dxa"/>
            </w:tcMar>
            <w:vAlign w:val="center"/>
          </w:tcPr>
          <w:p w14:paraId="24371913"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3,0310</w:t>
            </w:r>
          </w:p>
        </w:tc>
        <w:tc>
          <w:tcPr>
            <w:tcW w:w="2310" w:type="pct"/>
            <w:shd w:val="clear" w:color="auto" w:fill="FFFFFF"/>
            <w:tcMar>
              <w:top w:w="40" w:type="dxa"/>
              <w:left w:w="200" w:type="dxa"/>
              <w:bottom w:w="40" w:type="dxa"/>
              <w:right w:w="200" w:type="dxa"/>
            </w:tcMar>
            <w:vAlign w:val="center"/>
          </w:tcPr>
          <w:p w14:paraId="70C9B0A9"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3,0310</w:t>
            </w:r>
          </w:p>
        </w:tc>
        <w:tc>
          <w:tcPr>
            <w:tcW w:w="2310" w:type="pct"/>
            <w:shd w:val="clear" w:color="auto" w:fill="FFFFFF"/>
            <w:tcMar>
              <w:top w:w="40" w:type="dxa"/>
              <w:left w:w="200" w:type="dxa"/>
              <w:bottom w:w="40" w:type="dxa"/>
              <w:right w:w="200" w:type="dxa"/>
            </w:tcMar>
            <w:vAlign w:val="center"/>
          </w:tcPr>
          <w:p w14:paraId="048B3D88"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CC440E0"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r>
      <w:tr w:rsidR="00F73219" w:rsidRPr="0088056E" w14:paraId="1E3B0752"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6E378918"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Котельная «РТП», с. Баган, ул. Октябрьская, 40а</w:t>
            </w:r>
          </w:p>
        </w:tc>
        <w:tc>
          <w:tcPr>
            <w:tcW w:w="2310" w:type="pct"/>
            <w:shd w:val="clear" w:color="auto" w:fill="FFFFFF"/>
            <w:tcMar>
              <w:top w:w="40" w:type="dxa"/>
              <w:left w:w="200" w:type="dxa"/>
              <w:bottom w:w="40" w:type="dxa"/>
              <w:right w:w="200" w:type="dxa"/>
            </w:tcMar>
            <w:vAlign w:val="center"/>
          </w:tcPr>
          <w:p w14:paraId="639348DD"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Отопление</w:t>
            </w:r>
          </w:p>
        </w:tc>
        <w:tc>
          <w:tcPr>
            <w:tcW w:w="2310" w:type="pct"/>
            <w:shd w:val="clear" w:color="auto" w:fill="FFFFFF"/>
            <w:tcMar>
              <w:top w:w="40" w:type="dxa"/>
              <w:left w:w="200" w:type="dxa"/>
              <w:bottom w:w="40" w:type="dxa"/>
              <w:right w:w="200" w:type="dxa"/>
            </w:tcMar>
            <w:vAlign w:val="center"/>
          </w:tcPr>
          <w:p w14:paraId="245F3CE6"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2,9950</w:t>
            </w:r>
          </w:p>
        </w:tc>
        <w:tc>
          <w:tcPr>
            <w:tcW w:w="2310" w:type="pct"/>
            <w:shd w:val="clear" w:color="auto" w:fill="FFFFFF"/>
            <w:tcMar>
              <w:top w:w="40" w:type="dxa"/>
              <w:left w:w="200" w:type="dxa"/>
              <w:bottom w:w="40" w:type="dxa"/>
              <w:right w:w="200" w:type="dxa"/>
            </w:tcMar>
            <w:vAlign w:val="center"/>
          </w:tcPr>
          <w:p w14:paraId="74B00BA2"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2,9950</w:t>
            </w:r>
          </w:p>
        </w:tc>
        <w:tc>
          <w:tcPr>
            <w:tcW w:w="2310" w:type="pct"/>
            <w:shd w:val="clear" w:color="auto" w:fill="FFFFFF"/>
            <w:tcMar>
              <w:top w:w="40" w:type="dxa"/>
              <w:left w:w="200" w:type="dxa"/>
              <w:bottom w:w="40" w:type="dxa"/>
              <w:right w:w="200" w:type="dxa"/>
            </w:tcMar>
            <w:vAlign w:val="center"/>
          </w:tcPr>
          <w:p w14:paraId="20BB3C04"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3,0530</w:t>
            </w:r>
          </w:p>
        </w:tc>
        <w:tc>
          <w:tcPr>
            <w:tcW w:w="2310" w:type="pct"/>
            <w:shd w:val="clear" w:color="auto" w:fill="FFFFFF"/>
            <w:tcMar>
              <w:top w:w="40" w:type="dxa"/>
              <w:left w:w="200" w:type="dxa"/>
              <w:bottom w:w="40" w:type="dxa"/>
              <w:right w:w="200" w:type="dxa"/>
            </w:tcMar>
            <w:vAlign w:val="center"/>
          </w:tcPr>
          <w:p w14:paraId="49FA2A29"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3,1110</w:t>
            </w:r>
          </w:p>
        </w:tc>
        <w:tc>
          <w:tcPr>
            <w:tcW w:w="2310" w:type="pct"/>
            <w:shd w:val="clear" w:color="auto" w:fill="FFFFFF"/>
            <w:tcMar>
              <w:top w:w="40" w:type="dxa"/>
              <w:left w:w="200" w:type="dxa"/>
              <w:bottom w:w="40" w:type="dxa"/>
              <w:right w:w="200" w:type="dxa"/>
            </w:tcMar>
            <w:vAlign w:val="center"/>
          </w:tcPr>
          <w:p w14:paraId="1D305664"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3,1690</w:t>
            </w:r>
          </w:p>
        </w:tc>
        <w:tc>
          <w:tcPr>
            <w:tcW w:w="2310" w:type="pct"/>
            <w:shd w:val="clear" w:color="auto" w:fill="FFFFFF"/>
            <w:tcMar>
              <w:top w:w="40" w:type="dxa"/>
              <w:left w:w="200" w:type="dxa"/>
              <w:bottom w:w="40" w:type="dxa"/>
              <w:right w:w="200" w:type="dxa"/>
            </w:tcMar>
            <w:vAlign w:val="center"/>
          </w:tcPr>
          <w:p w14:paraId="626EF897"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3,1690</w:t>
            </w:r>
          </w:p>
        </w:tc>
        <w:tc>
          <w:tcPr>
            <w:tcW w:w="2310" w:type="pct"/>
            <w:shd w:val="clear" w:color="auto" w:fill="FFFFFF"/>
            <w:tcMar>
              <w:top w:w="40" w:type="dxa"/>
              <w:left w:w="200" w:type="dxa"/>
              <w:bottom w:w="40" w:type="dxa"/>
              <w:right w:w="200" w:type="dxa"/>
            </w:tcMar>
            <w:vAlign w:val="center"/>
          </w:tcPr>
          <w:p w14:paraId="5643B6E2"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3,1690</w:t>
            </w:r>
          </w:p>
        </w:tc>
        <w:tc>
          <w:tcPr>
            <w:tcW w:w="2310" w:type="pct"/>
            <w:shd w:val="clear" w:color="auto" w:fill="FFFFFF"/>
            <w:tcMar>
              <w:top w:w="40" w:type="dxa"/>
              <w:left w:w="200" w:type="dxa"/>
              <w:bottom w:w="40" w:type="dxa"/>
              <w:right w:w="200" w:type="dxa"/>
            </w:tcMar>
            <w:vAlign w:val="center"/>
          </w:tcPr>
          <w:p w14:paraId="7ECBE9DE"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3,1690</w:t>
            </w:r>
          </w:p>
        </w:tc>
        <w:tc>
          <w:tcPr>
            <w:tcW w:w="2310" w:type="pct"/>
            <w:shd w:val="clear" w:color="auto" w:fill="FFFFFF"/>
            <w:tcMar>
              <w:top w:w="40" w:type="dxa"/>
              <w:left w:w="200" w:type="dxa"/>
              <w:bottom w:w="40" w:type="dxa"/>
              <w:right w:w="200" w:type="dxa"/>
            </w:tcMar>
            <w:vAlign w:val="center"/>
          </w:tcPr>
          <w:p w14:paraId="6FD7EDD2"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0,1740</w:t>
            </w:r>
          </w:p>
        </w:tc>
        <w:tc>
          <w:tcPr>
            <w:tcW w:w="2310" w:type="pct"/>
            <w:shd w:val="clear" w:color="auto" w:fill="FFFFFF"/>
            <w:tcMar>
              <w:top w:w="40" w:type="dxa"/>
              <w:left w:w="200" w:type="dxa"/>
              <w:bottom w:w="40" w:type="dxa"/>
              <w:right w:w="200" w:type="dxa"/>
            </w:tcMar>
            <w:vAlign w:val="center"/>
          </w:tcPr>
          <w:p w14:paraId="49CB7B03"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r>
      <w:tr w:rsidR="00F73219" w:rsidRPr="0088056E" w14:paraId="606F2012" w14:textId="77777777" w:rsidTr="000A7FD7">
        <w:trPr>
          <w:jc w:val="center"/>
        </w:trPr>
        <w:tc>
          <w:tcPr>
            <w:tcW w:w="2310" w:type="pct"/>
            <w:vMerge/>
          </w:tcPr>
          <w:p w14:paraId="59949779" w14:textId="77777777" w:rsidR="00F73219" w:rsidRPr="0088056E" w:rsidRDefault="00F73219" w:rsidP="000A7FD7">
            <w:pPr>
              <w:ind w:left="-210" w:right="-155"/>
              <w:jc w:val="center"/>
              <w:rPr>
                <w:rFonts w:eastAsia="Times New Roman" w:cs="Times New Roman"/>
                <w:sz w:val="22"/>
              </w:rPr>
            </w:pPr>
          </w:p>
        </w:tc>
        <w:tc>
          <w:tcPr>
            <w:tcW w:w="2310" w:type="pct"/>
            <w:shd w:val="clear" w:color="auto" w:fill="FFFFFF"/>
            <w:tcMar>
              <w:top w:w="40" w:type="dxa"/>
              <w:left w:w="200" w:type="dxa"/>
              <w:bottom w:w="40" w:type="dxa"/>
              <w:right w:w="200" w:type="dxa"/>
            </w:tcMar>
            <w:vAlign w:val="center"/>
          </w:tcPr>
          <w:p w14:paraId="3483F01F"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ГВС</w:t>
            </w:r>
          </w:p>
        </w:tc>
        <w:tc>
          <w:tcPr>
            <w:tcW w:w="2310" w:type="pct"/>
            <w:shd w:val="clear" w:color="auto" w:fill="FFFFFF"/>
            <w:tcMar>
              <w:top w:w="40" w:type="dxa"/>
              <w:left w:w="200" w:type="dxa"/>
              <w:bottom w:w="40" w:type="dxa"/>
              <w:right w:w="200" w:type="dxa"/>
            </w:tcMar>
            <w:vAlign w:val="center"/>
          </w:tcPr>
          <w:p w14:paraId="449FB612"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E189E17"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175B21E"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B3F19F8"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ED3F63E"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49A7660"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4BC1027"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DC46263"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1FF4EFA"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A858C96"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r>
      <w:tr w:rsidR="00F73219" w:rsidRPr="0088056E" w14:paraId="488D2A2D" w14:textId="77777777" w:rsidTr="000A7FD7">
        <w:trPr>
          <w:jc w:val="center"/>
        </w:trPr>
        <w:tc>
          <w:tcPr>
            <w:tcW w:w="2310" w:type="pct"/>
            <w:vMerge/>
          </w:tcPr>
          <w:p w14:paraId="222E3A9E" w14:textId="77777777" w:rsidR="00F73219" w:rsidRPr="0088056E" w:rsidRDefault="00F73219" w:rsidP="000A7FD7">
            <w:pPr>
              <w:ind w:left="-210" w:right="-155"/>
              <w:jc w:val="center"/>
              <w:rPr>
                <w:rFonts w:eastAsia="Times New Roman" w:cs="Times New Roman"/>
                <w:sz w:val="22"/>
              </w:rPr>
            </w:pPr>
          </w:p>
        </w:tc>
        <w:tc>
          <w:tcPr>
            <w:tcW w:w="2310" w:type="pct"/>
            <w:shd w:val="clear" w:color="auto" w:fill="FFFFFF"/>
            <w:tcMar>
              <w:top w:w="40" w:type="dxa"/>
              <w:left w:w="200" w:type="dxa"/>
              <w:bottom w:w="40" w:type="dxa"/>
              <w:right w:w="200" w:type="dxa"/>
            </w:tcMar>
            <w:vAlign w:val="center"/>
          </w:tcPr>
          <w:p w14:paraId="628B7E56"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Вентиляция</w:t>
            </w:r>
          </w:p>
        </w:tc>
        <w:tc>
          <w:tcPr>
            <w:tcW w:w="2310" w:type="pct"/>
            <w:shd w:val="clear" w:color="auto" w:fill="FFFFFF"/>
            <w:tcMar>
              <w:top w:w="40" w:type="dxa"/>
              <w:left w:w="200" w:type="dxa"/>
              <w:bottom w:w="40" w:type="dxa"/>
              <w:right w:w="200" w:type="dxa"/>
            </w:tcMar>
            <w:vAlign w:val="center"/>
          </w:tcPr>
          <w:p w14:paraId="1C7A9943"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6566806"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BE168FF"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185EF07"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A2FCB11"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68E17D4"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434F2E3"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E56C443"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1B3F0FF"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F311205"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r>
      <w:tr w:rsidR="00F73219" w:rsidRPr="0088056E" w14:paraId="1EE1FBB8" w14:textId="77777777" w:rsidTr="000A7FD7">
        <w:trPr>
          <w:jc w:val="center"/>
        </w:trPr>
        <w:tc>
          <w:tcPr>
            <w:tcW w:w="2310" w:type="pct"/>
            <w:vMerge/>
          </w:tcPr>
          <w:p w14:paraId="6A97E187" w14:textId="77777777" w:rsidR="00F73219" w:rsidRPr="0088056E" w:rsidRDefault="00F73219" w:rsidP="000A7FD7">
            <w:pPr>
              <w:ind w:left="-210" w:right="-155"/>
              <w:jc w:val="center"/>
              <w:rPr>
                <w:rFonts w:eastAsia="Times New Roman" w:cs="Times New Roman"/>
                <w:sz w:val="22"/>
              </w:rPr>
            </w:pPr>
          </w:p>
        </w:tc>
        <w:tc>
          <w:tcPr>
            <w:tcW w:w="2310" w:type="pct"/>
            <w:shd w:val="clear" w:color="auto" w:fill="FFFFFF"/>
            <w:tcMar>
              <w:top w:w="40" w:type="dxa"/>
              <w:left w:w="200" w:type="dxa"/>
              <w:bottom w:w="40" w:type="dxa"/>
              <w:right w:w="200" w:type="dxa"/>
            </w:tcMar>
            <w:vAlign w:val="center"/>
          </w:tcPr>
          <w:p w14:paraId="5FB3E86F"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Пар</w:t>
            </w:r>
          </w:p>
        </w:tc>
        <w:tc>
          <w:tcPr>
            <w:tcW w:w="2310" w:type="pct"/>
            <w:shd w:val="clear" w:color="auto" w:fill="FFFFFF"/>
            <w:tcMar>
              <w:top w:w="40" w:type="dxa"/>
              <w:left w:w="200" w:type="dxa"/>
              <w:bottom w:w="40" w:type="dxa"/>
              <w:right w:w="200" w:type="dxa"/>
            </w:tcMar>
            <w:vAlign w:val="center"/>
          </w:tcPr>
          <w:p w14:paraId="13E8D5D9"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660B268"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6A9320C"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3F1D046"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ECFE612"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8BA15CE"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5E374CD"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204A4C7"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7324B00"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F73F745"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r>
      <w:tr w:rsidR="00F73219" w:rsidRPr="0088056E" w14:paraId="35893006" w14:textId="77777777" w:rsidTr="000A7FD7">
        <w:trPr>
          <w:jc w:val="center"/>
        </w:trPr>
        <w:tc>
          <w:tcPr>
            <w:tcW w:w="2310" w:type="pct"/>
            <w:vMerge/>
          </w:tcPr>
          <w:p w14:paraId="5E8279D0" w14:textId="77777777" w:rsidR="00F73219" w:rsidRPr="0088056E" w:rsidRDefault="00F73219" w:rsidP="000A7FD7">
            <w:pPr>
              <w:ind w:left="-210" w:right="-155"/>
              <w:jc w:val="center"/>
              <w:rPr>
                <w:rFonts w:eastAsia="Times New Roman" w:cs="Times New Roman"/>
                <w:sz w:val="22"/>
              </w:rPr>
            </w:pPr>
          </w:p>
        </w:tc>
        <w:tc>
          <w:tcPr>
            <w:tcW w:w="2310" w:type="pct"/>
            <w:shd w:val="clear" w:color="auto" w:fill="FFFFFF"/>
            <w:tcMar>
              <w:top w:w="40" w:type="dxa"/>
              <w:left w:w="200" w:type="dxa"/>
              <w:bottom w:w="40" w:type="dxa"/>
              <w:right w:w="200" w:type="dxa"/>
            </w:tcMar>
            <w:vAlign w:val="center"/>
          </w:tcPr>
          <w:p w14:paraId="4E8814B3"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Итого</w:t>
            </w:r>
          </w:p>
        </w:tc>
        <w:tc>
          <w:tcPr>
            <w:tcW w:w="2310" w:type="pct"/>
            <w:shd w:val="clear" w:color="auto" w:fill="FFFFFF"/>
            <w:tcMar>
              <w:top w:w="40" w:type="dxa"/>
              <w:left w:w="200" w:type="dxa"/>
              <w:bottom w:w="40" w:type="dxa"/>
              <w:right w:w="200" w:type="dxa"/>
            </w:tcMar>
            <w:vAlign w:val="center"/>
          </w:tcPr>
          <w:p w14:paraId="558F05B2"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2,9950</w:t>
            </w:r>
          </w:p>
        </w:tc>
        <w:tc>
          <w:tcPr>
            <w:tcW w:w="2310" w:type="pct"/>
            <w:shd w:val="clear" w:color="auto" w:fill="FFFFFF"/>
            <w:tcMar>
              <w:top w:w="40" w:type="dxa"/>
              <w:left w:w="200" w:type="dxa"/>
              <w:bottom w:w="40" w:type="dxa"/>
              <w:right w:w="200" w:type="dxa"/>
            </w:tcMar>
            <w:vAlign w:val="center"/>
          </w:tcPr>
          <w:p w14:paraId="6ADA625E"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2,9950</w:t>
            </w:r>
          </w:p>
        </w:tc>
        <w:tc>
          <w:tcPr>
            <w:tcW w:w="2310" w:type="pct"/>
            <w:shd w:val="clear" w:color="auto" w:fill="FFFFFF"/>
            <w:tcMar>
              <w:top w:w="40" w:type="dxa"/>
              <w:left w:w="200" w:type="dxa"/>
              <w:bottom w:w="40" w:type="dxa"/>
              <w:right w:w="200" w:type="dxa"/>
            </w:tcMar>
            <w:vAlign w:val="center"/>
          </w:tcPr>
          <w:p w14:paraId="56FC8EC8"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3,0530</w:t>
            </w:r>
          </w:p>
        </w:tc>
        <w:tc>
          <w:tcPr>
            <w:tcW w:w="2310" w:type="pct"/>
            <w:shd w:val="clear" w:color="auto" w:fill="FFFFFF"/>
            <w:tcMar>
              <w:top w:w="40" w:type="dxa"/>
              <w:left w:w="200" w:type="dxa"/>
              <w:bottom w:w="40" w:type="dxa"/>
              <w:right w:w="200" w:type="dxa"/>
            </w:tcMar>
            <w:vAlign w:val="center"/>
          </w:tcPr>
          <w:p w14:paraId="31FE7862"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3,1110</w:t>
            </w:r>
          </w:p>
        </w:tc>
        <w:tc>
          <w:tcPr>
            <w:tcW w:w="2310" w:type="pct"/>
            <w:shd w:val="clear" w:color="auto" w:fill="FFFFFF"/>
            <w:tcMar>
              <w:top w:w="40" w:type="dxa"/>
              <w:left w:w="200" w:type="dxa"/>
              <w:bottom w:w="40" w:type="dxa"/>
              <w:right w:w="200" w:type="dxa"/>
            </w:tcMar>
            <w:vAlign w:val="center"/>
          </w:tcPr>
          <w:p w14:paraId="0A5D0665"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3,1690</w:t>
            </w:r>
          </w:p>
        </w:tc>
        <w:tc>
          <w:tcPr>
            <w:tcW w:w="2310" w:type="pct"/>
            <w:shd w:val="clear" w:color="auto" w:fill="FFFFFF"/>
            <w:tcMar>
              <w:top w:w="40" w:type="dxa"/>
              <w:left w:w="200" w:type="dxa"/>
              <w:bottom w:w="40" w:type="dxa"/>
              <w:right w:w="200" w:type="dxa"/>
            </w:tcMar>
            <w:vAlign w:val="center"/>
          </w:tcPr>
          <w:p w14:paraId="2DCB0C69"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3,1690</w:t>
            </w:r>
          </w:p>
        </w:tc>
        <w:tc>
          <w:tcPr>
            <w:tcW w:w="2310" w:type="pct"/>
            <w:shd w:val="clear" w:color="auto" w:fill="FFFFFF"/>
            <w:tcMar>
              <w:top w:w="40" w:type="dxa"/>
              <w:left w:w="200" w:type="dxa"/>
              <w:bottom w:w="40" w:type="dxa"/>
              <w:right w:w="200" w:type="dxa"/>
            </w:tcMar>
            <w:vAlign w:val="center"/>
          </w:tcPr>
          <w:p w14:paraId="61A7E911"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3,1690</w:t>
            </w:r>
          </w:p>
        </w:tc>
        <w:tc>
          <w:tcPr>
            <w:tcW w:w="2310" w:type="pct"/>
            <w:shd w:val="clear" w:color="auto" w:fill="FFFFFF"/>
            <w:tcMar>
              <w:top w:w="40" w:type="dxa"/>
              <w:left w:w="200" w:type="dxa"/>
              <w:bottom w:w="40" w:type="dxa"/>
              <w:right w:w="200" w:type="dxa"/>
            </w:tcMar>
            <w:vAlign w:val="center"/>
          </w:tcPr>
          <w:p w14:paraId="01A5119D"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3,1690</w:t>
            </w:r>
          </w:p>
        </w:tc>
        <w:tc>
          <w:tcPr>
            <w:tcW w:w="2310" w:type="pct"/>
            <w:shd w:val="clear" w:color="auto" w:fill="FFFFFF"/>
            <w:tcMar>
              <w:top w:w="40" w:type="dxa"/>
              <w:left w:w="200" w:type="dxa"/>
              <w:bottom w:w="40" w:type="dxa"/>
              <w:right w:w="200" w:type="dxa"/>
            </w:tcMar>
            <w:vAlign w:val="center"/>
          </w:tcPr>
          <w:p w14:paraId="34A15EBF"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0,1740</w:t>
            </w:r>
          </w:p>
        </w:tc>
        <w:tc>
          <w:tcPr>
            <w:tcW w:w="2310" w:type="pct"/>
            <w:shd w:val="clear" w:color="auto" w:fill="FFFFFF"/>
            <w:tcMar>
              <w:top w:w="40" w:type="dxa"/>
              <w:left w:w="200" w:type="dxa"/>
              <w:bottom w:w="40" w:type="dxa"/>
              <w:right w:w="200" w:type="dxa"/>
            </w:tcMar>
            <w:vAlign w:val="center"/>
          </w:tcPr>
          <w:p w14:paraId="2DBC8D65"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r>
      <w:tr w:rsidR="00F73219" w:rsidRPr="0088056E" w14:paraId="7A9EBF6E"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6B042D95"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Котельная «Сельхозхимии», с. Баган, ул. Мира, 2а</w:t>
            </w:r>
          </w:p>
        </w:tc>
        <w:tc>
          <w:tcPr>
            <w:tcW w:w="2310" w:type="pct"/>
            <w:shd w:val="clear" w:color="auto" w:fill="FFFFFF"/>
            <w:tcMar>
              <w:top w:w="40" w:type="dxa"/>
              <w:left w:w="200" w:type="dxa"/>
              <w:bottom w:w="40" w:type="dxa"/>
              <w:right w:w="200" w:type="dxa"/>
            </w:tcMar>
            <w:vAlign w:val="center"/>
          </w:tcPr>
          <w:p w14:paraId="1A5595BB"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Отопление</w:t>
            </w:r>
          </w:p>
        </w:tc>
        <w:tc>
          <w:tcPr>
            <w:tcW w:w="2310" w:type="pct"/>
            <w:shd w:val="clear" w:color="auto" w:fill="FFFFFF"/>
            <w:tcMar>
              <w:top w:w="40" w:type="dxa"/>
              <w:left w:w="200" w:type="dxa"/>
              <w:bottom w:w="40" w:type="dxa"/>
              <w:right w:w="200" w:type="dxa"/>
            </w:tcMar>
            <w:vAlign w:val="center"/>
          </w:tcPr>
          <w:p w14:paraId="605DF049"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0,8980</w:t>
            </w:r>
          </w:p>
        </w:tc>
        <w:tc>
          <w:tcPr>
            <w:tcW w:w="2310" w:type="pct"/>
            <w:shd w:val="clear" w:color="auto" w:fill="FFFFFF"/>
            <w:tcMar>
              <w:top w:w="40" w:type="dxa"/>
              <w:left w:w="200" w:type="dxa"/>
              <w:bottom w:w="40" w:type="dxa"/>
              <w:right w:w="200" w:type="dxa"/>
            </w:tcMar>
            <w:vAlign w:val="center"/>
          </w:tcPr>
          <w:p w14:paraId="0ED81A0E"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0,8980</w:t>
            </w:r>
          </w:p>
        </w:tc>
        <w:tc>
          <w:tcPr>
            <w:tcW w:w="2310" w:type="pct"/>
            <w:shd w:val="clear" w:color="auto" w:fill="FFFFFF"/>
            <w:tcMar>
              <w:top w:w="40" w:type="dxa"/>
              <w:left w:w="200" w:type="dxa"/>
              <w:bottom w:w="40" w:type="dxa"/>
              <w:right w:w="200" w:type="dxa"/>
            </w:tcMar>
            <w:vAlign w:val="center"/>
          </w:tcPr>
          <w:p w14:paraId="136C5664"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0,8980</w:t>
            </w:r>
          </w:p>
        </w:tc>
        <w:tc>
          <w:tcPr>
            <w:tcW w:w="2310" w:type="pct"/>
            <w:shd w:val="clear" w:color="auto" w:fill="FFFFFF"/>
            <w:tcMar>
              <w:top w:w="40" w:type="dxa"/>
              <w:left w:w="200" w:type="dxa"/>
              <w:bottom w:w="40" w:type="dxa"/>
              <w:right w:w="200" w:type="dxa"/>
            </w:tcMar>
            <w:vAlign w:val="center"/>
          </w:tcPr>
          <w:p w14:paraId="3E3B02DC"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0,8980</w:t>
            </w:r>
          </w:p>
        </w:tc>
        <w:tc>
          <w:tcPr>
            <w:tcW w:w="2310" w:type="pct"/>
            <w:shd w:val="clear" w:color="auto" w:fill="FFFFFF"/>
            <w:tcMar>
              <w:top w:w="40" w:type="dxa"/>
              <w:left w:w="200" w:type="dxa"/>
              <w:bottom w:w="40" w:type="dxa"/>
              <w:right w:w="200" w:type="dxa"/>
            </w:tcMar>
            <w:vAlign w:val="center"/>
          </w:tcPr>
          <w:p w14:paraId="78E9852A"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0,8980</w:t>
            </w:r>
          </w:p>
        </w:tc>
        <w:tc>
          <w:tcPr>
            <w:tcW w:w="2310" w:type="pct"/>
            <w:shd w:val="clear" w:color="auto" w:fill="FFFFFF"/>
            <w:tcMar>
              <w:top w:w="40" w:type="dxa"/>
              <w:left w:w="200" w:type="dxa"/>
              <w:bottom w:w="40" w:type="dxa"/>
              <w:right w:w="200" w:type="dxa"/>
            </w:tcMar>
            <w:vAlign w:val="center"/>
          </w:tcPr>
          <w:p w14:paraId="31A694E5"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0,9560</w:t>
            </w:r>
          </w:p>
        </w:tc>
        <w:tc>
          <w:tcPr>
            <w:tcW w:w="2310" w:type="pct"/>
            <w:shd w:val="clear" w:color="auto" w:fill="FFFFFF"/>
            <w:tcMar>
              <w:top w:w="40" w:type="dxa"/>
              <w:left w:w="200" w:type="dxa"/>
              <w:bottom w:w="40" w:type="dxa"/>
              <w:right w:w="200" w:type="dxa"/>
            </w:tcMar>
            <w:vAlign w:val="center"/>
          </w:tcPr>
          <w:p w14:paraId="5EAAD9C0"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0,9560</w:t>
            </w:r>
          </w:p>
        </w:tc>
        <w:tc>
          <w:tcPr>
            <w:tcW w:w="2310" w:type="pct"/>
            <w:shd w:val="clear" w:color="auto" w:fill="FFFFFF"/>
            <w:tcMar>
              <w:top w:w="40" w:type="dxa"/>
              <w:left w:w="200" w:type="dxa"/>
              <w:bottom w:w="40" w:type="dxa"/>
              <w:right w:w="200" w:type="dxa"/>
            </w:tcMar>
            <w:vAlign w:val="center"/>
          </w:tcPr>
          <w:p w14:paraId="5B707C4E"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0,9560</w:t>
            </w:r>
          </w:p>
        </w:tc>
        <w:tc>
          <w:tcPr>
            <w:tcW w:w="2310" w:type="pct"/>
            <w:shd w:val="clear" w:color="auto" w:fill="FFFFFF"/>
            <w:tcMar>
              <w:top w:w="40" w:type="dxa"/>
              <w:left w:w="200" w:type="dxa"/>
              <w:bottom w:w="40" w:type="dxa"/>
              <w:right w:w="200" w:type="dxa"/>
            </w:tcMar>
            <w:vAlign w:val="center"/>
          </w:tcPr>
          <w:p w14:paraId="055DA936"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0,0580</w:t>
            </w:r>
          </w:p>
        </w:tc>
        <w:tc>
          <w:tcPr>
            <w:tcW w:w="2310" w:type="pct"/>
            <w:shd w:val="clear" w:color="auto" w:fill="FFFFFF"/>
            <w:tcMar>
              <w:top w:w="40" w:type="dxa"/>
              <w:left w:w="200" w:type="dxa"/>
              <w:bottom w:w="40" w:type="dxa"/>
              <w:right w:w="200" w:type="dxa"/>
            </w:tcMar>
            <w:vAlign w:val="center"/>
          </w:tcPr>
          <w:p w14:paraId="75312D2B"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r>
      <w:tr w:rsidR="00F73219" w:rsidRPr="0088056E" w14:paraId="3CE04DFB" w14:textId="77777777" w:rsidTr="000A7FD7">
        <w:trPr>
          <w:jc w:val="center"/>
        </w:trPr>
        <w:tc>
          <w:tcPr>
            <w:tcW w:w="2310" w:type="pct"/>
            <w:vMerge/>
          </w:tcPr>
          <w:p w14:paraId="3722E60F" w14:textId="77777777" w:rsidR="00F73219" w:rsidRPr="0088056E" w:rsidRDefault="00F73219" w:rsidP="000A7FD7">
            <w:pPr>
              <w:ind w:left="-210" w:right="-155"/>
              <w:jc w:val="center"/>
              <w:rPr>
                <w:rFonts w:eastAsia="Times New Roman" w:cs="Times New Roman"/>
                <w:sz w:val="22"/>
              </w:rPr>
            </w:pPr>
          </w:p>
        </w:tc>
        <w:tc>
          <w:tcPr>
            <w:tcW w:w="2310" w:type="pct"/>
            <w:shd w:val="clear" w:color="auto" w:fill="FFFFFF"/>
            <w:tcMar>
              <w:top w:w="40" w:type="dxa"/>
              <w:left w:w="200" w:type="dxa"/>
              <w:bottom w:w="40" w:type="dxa"/>
              <w:right w:w="200" w:type="dxa"/>
            </w:tcMar>
            <w:vAlign w:val="center"/>
          </w:tcPr>
          <w:p w14:paraId="50E0941B"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ГВС</w:t>
            </w:r>
          </w:p>
        </w:tc>
        <w:tc>
          <w:tcPr>
            <w:tcW w:w="2310" w:type="pct"/>
            <w:shd w:val="clear" w:color="auto" w:fill="FFFFFF"/>
            <w:tcMar>
              <w:top w:w="40" w:type="dxa"/>
              <w:left w:w="200" w:type="dxa"/>
              <w:bottom w:w="40" w:type="dxa"/>
              <w:right w:w="200" w:type="dxa"/>
            </w:tcMar>
            <w:vAlign w:val="center"/>
          </w:tcPr>
          <w:p w14:paraId="529EB4A9"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D85A3F8"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AF01C22"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87449A6"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03A448A"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66436CD"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D973A0E"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D9AEDED"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BA65179"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6906786"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r>
      <w:tr w:rsidR="00F73219" w:rsidRPr="0088056E" w14:paraId="590A6DED" w14:textId="77777777" w:rsidTr="000A7FD7">
        <w:trPr>
          <w:jc w:val="center"/>
        </w:trPr>
        <w:tc>
          <w:tcPr>
            <w:tcW w:w="2310" w:type="pct"/>
            <w:vMerge/>
          </w:tcPr>
          <w:p w14:paraId="041C68E9" w14:textId="77777777" w:rsidR="00F73219" w:rsidRPr="0088056E" w:rsidRDefault="00F73219" w:rsidP="000A7FD7">
            <w:pPr>
              <w:ind w:left="-210" w:right="-155"/>
              <w:jc w:val="center"/>
              <w:rPr>
                <w:rFonts w:eastAsia="Times New Roman" w:cs="Times New Roman"/>
                <w:sz w:val="22"/>
              </w:rPr>
            </w:pPr>
          </w:p>
        </w:tc>
        <w:tc>
          <w:tcPr>
            <w:tcW w:w="2310" w:type="pct"/>
            <w:shd w:val="clear" w:color="auto" w:fill="FFFFFF"/>
            <w:tcMar>
              <w:top w:w="40" w:type="dxa"/>
              <w:left w:w="200" w:type="dxa"/>
              <w:bottom w:w="40" w:type="dxa"/>
              <w:right w:w="200" w:type="dxa"/>
            </w:tcMar>
            <w:vAlign w:val="center"/>
          </w:tcPr>
          <w:p w14:paraId="50F15423"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Вентиляция</w:t>
            </w:r>
          </w:p>
        </w:tc>
        <w:tc>
          <w:tcPr>
            <w:tcW w:w="2310" w:type="pct"/>
            <w:shd w:val="clear" w:color="auto" w:fill="FFFFFF"/>
            <w:tcMar>
              <w:top w:w="40" w:type="dxa"/>
              <w:left w:w="200" w:type="dxa"/>
              <w:bottom w:w="40" w:type="dxa"/>
              <w:right w:w="200" w:type="dxa"/>
            </w:tcMar>
            <w:vAlign w:val="center"/>
          </w:tcPr>
          <w:p w14:paraId="5535A3F9"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5E05875"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AAE418C"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A153E72"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C098A28"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5060C35"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40F017B"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EB8964F"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A6B519B"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226795B"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r>
      <w:tr w:rsidR="00F73219" w:rsidRPr="0088056E" w14:paraId="2B788FFF" w14:textId="77777777" w:rsidTr="000A7FD7">
        <w:trPr>
          <w:jc w:val="center"/>
        </w:trPr>
        <w:tc>
          <w:tcPr>
            <w:tcW w:w="2310" w:type="pct"/>
            <w:vMerge/>
          </w:tcPr>
          <w:p w14:paraId="0027FD16" w14:textId="77777777" w:rsidR="00F73219" w:rsidRPr="0088056E" w:rsidRDefault="00F73219" w:rsidP="000A7FD7">
            <w:pPr>
              <w:ind w:left="-210" w:right="-155"/>
              <w:jc w:val="center"/>
              <w:rPr>
                <w:rFonts w:eastAsia="Times New Roman" w:cs="Times New Roman"/>
                <w:sz w:val="22"/>
              </w:rPr>
            </w:pPr>
          </w:p>
        </w:tc>
        <w:tc>
          <w:tcPr>
            <w:tcW w:w="2310" w:type="pct"/>
            <w:shd w:val="clear" w:color="auto" w:fill="FFFFFF"/>
            <w:tcMar>
              <w:top w:w="40" w:type="dxa"/>
              <w:left w:w="200" w:type="dxa"/>
              <w:bottom w:w="40" w:type="dxa"/>
              <w:right w:w="200" w:type="dxa"/>
            </w:tcMar>
            <w:vAlign w:val="center"/>
          </w:tcPr>
          <w:p w14:paraId="1924DC42"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Пар</w:t>
            </w:r>
          </w:p>
        </w:tc>
        <w:tc>
          <w:tcPr>
            <w:tcW w:w="2310" w:type="pct"/>
            <w:shd w:val="clear" w:color="auto" w:fill="FFFFFF"/>
            <w:tcMar>
              <w:top w:w="40" w:type="dxa"/>
              <w:left w:w="200" w:type="dxa"/>
              <w:bottom w:w="40" w:type="dxa"/>
              <w:right w:w="200" w:type="dxa"/>
            </w:tcMar>
            <w:vAlign w:val="center"/>
          </w:tcPr>
          <w:p w14:paraId="36228A59"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6224D48"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CFBA41D"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CD3C805"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3AD5FB4"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D3D47D7"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2F9FFF0"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BDC6557"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1289B91"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DE4BECC"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r>
      <w:tr w:rsidR="00F73219" w:rsidRPr="0088056E" w14:paraId="41C9B34C" w14:textId="77777777" w:rsidTr="000A7FD7">
        <w:trPr>
          <w:jc w:val="center"/>
        </w:trPr>
        <w:tc>
          <w:tcPr>
            <w:tcW w:w="2310" w:type="pct"/>
            <w:vMerge/>
          </w:tcPr>
          <w:p w14:paraId="4B38F517" w14:textId="77777777" w:rsidR="00F73219" w:rsidRPr="0088056E" w:rsidRDefault="00F73219" w:rsidP="000A7FD7">
            <w:pPr>
              <w:ind w:left="-210" w:right="-155"/>
              <w:jc w:val="center"/>
              <w:rPr>
                <w:rFonts w:eastAsia="Times New Roman" w:cs="Times New Roman"/>
                <w:sz w:val="22"/>
              </w:rPr>
            </w:pPr>
          </w:p>
        </w:tc>
        <w:tc>
          <w:tcPr>
            <w:tcW w:w="2310" w:type="pct"/>
            <w:shd w:val="clear" w:color="auto" w:fill="FFFFFF"/>
            <w:tcMar>
              <w:top w:w="40" w:type="dxa"/>
              <w:left w:w="200" w:type="dxa"/>
              <w:bottom w:w="40" w:type="dxa"/>
              <w:right w:w="200" w:type="dxa"/>
            </w:tcMar>
            <w:vAlign w:val="center"/>
          </w:tcPr>
          <w:p w14:paraId="631F49D2"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Итого</w:t>
            </w:r>
          </w:p>
        </w:tc>
        <w:tc>
          <w:tcPr>
            <w:tcW w:w="2310" w:type="pct"/>
            <w:shd w:val="clear" w:color="auto" w:fill="FFFFFF"/>
            <w:tcMar>
              <w:top w:w="40" w:type="dxa"/>
              <w:left w:w="200" w:type="dxa"/>
              <w:bottom w:w="40" w:type="dxa"/>
              <w:right w:w="200" w:type="dxa"/>
            </w:tcMar>
            <w:vAlign w:val="center"/>
          </w:tcPr>
          <w:p w14:paraId="425FEEA8"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0,8980</w:t>
            </w:r>
          </w:p>
        </w:tc>
        <w:tc>
          <w:tcPr>
            <w:tcW w:w="2310" w:type="pct"/>
            <w:shd w:val="clear" w:color="auto" w:fill="FFFFFF"/>
            <w:tcMar>
              <w:top w:w="40" w:type="dxa"/>
              <w:left w:w="200" w:type="dxa"/>
              <w:bottom w:w="40" w:type="dxa"/>
              <w:right w:w="200" w:type="dxa"/>
            </w:tcMar>
            <w:vAlign w:val="center"/>
          </w:tcPr>
          <w:p w14:paraId="7553760D"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0,8980</w:t>
            </w:r>
          </w:p>
        </w:tc>
        <w:tc>
          <w:tcPr>
            <w:tcW w:w="2310" w:type="pct"/>
            <w:shd w:val="clear" w:color="auto" w:fill="FFFFFF"/>
            <w:tcMar>
              <w:top w:w="40" w:type="dxa"/>
              <w:left w:w="200" w:type="dxa"/>
              <w:bottom w:w="40" w:type="dxa"/>
              <w:right w:w="200" w:type="dxa"/>
            </w:tcMar>
            <w:vAlign w:val="center"/>
          </w:tcPr>
          <w:p w14:paraId="1DE4B474"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0,8980</w:t>
            </w:r>
          </w:p>
        </w:tc>
        <w:tc>
          <w:tcPr>
            <w:tcW w:w="2310" w:type="pct"/>
            <w:shd w:val="clear" w:color="auto" w:fill="FFFFFF"/>
            <w:tcMar>
              <w:top w:w="40" w:type="dxa"/>
              <w:left w:w="200" w:type="dxa"/>
              <w:bottom w:w="40" w:type="dxa"/>
              <w:right w:w="200" w:type="dxa"/>
            </w:tcMar>
            <w:vAlign w:val="center"/>
          </w:tcPr>
          <w:p w14:paraId="69EB96FC"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0,8980</w:t>
            </w:r>
          </w:p>
        </w:tc>
        <w:tc>
          <w:tcPr>
            <w:tcW w:w="2310" w:type="pct"/>
            <w:shd w:val="clear" w:color="auto" w:fill="FFFFFF"/>
            <w:tcMar>
              <w:top w:w="40" w:type="dxa"/>
              <w:left w:w="200" w:type="dxa"/>
              <w:bottom w:w="40" w:type="dxa"/>
              <w:right w:w="200" w:type="dxa"/>
            </w:tcMar>
            <w:vAlign w:val="center"/>
          </w:tcPr>
          <w:p w14:paraId="0E0C4161"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0,8980</w:t>
            </w:r>
          </w:p>
        </w:tc>
        <w:tc>
          <w:tcPr>
            <w:tcW w:w="2310" w:type="pct"/>
            <w:shd w:val="clear" w:color="auto" w:fill="FFFFFF"/>
            <w:tcMar>
              <w:top w:w="40" w:type="dxa"/>
              <w:left w:w="200" w:type="dxa"/>
              <w:bottom w:w="40" w:type="dxa"/>
              <w:right w:w="200" w:type="dxa"/>
            </w:tcMar>
            <w:vAlign w:val="center"/>
          </w:tcPr>
          <w:p w14:paraId="0734D512"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0,9560</w:t>
            </w:r>
          </w:p>
        </w:tc>
        <w:tc>
          <w:tcPr>
            <w:tcW w:w="2310" w:type="pct"/>
            <w:shd w:val="clear" w:color="auto" w:fill="FFFFFF"/>
            <w:tcMar>
              <w:top w:w="40" w:type="dxa"/>
              <w:left w:w="200" w:type="dxa"/>
              <w:bottom w:w="40" w:type="dxa"/>
              <w:right w:w="200" w:type="dxa"/>
            </w:tcMar>
            <w:vAlign w:val="center"/>
          </w:tcPr>
          <w:p w14:paraId="10DEDB2C"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0,9560</w:t>
            </w:r>
          </w:p>
        </w:tc>
        <w:tc>
          <w:tcPr>
            <w:tcW w:w="2310" w:type="pct"/>
            <w:shd w:val="clear" w:color="auto" w:fill="FFFFFF"/>
            <w:tcMar>
              <w:top w:w="40" w:type="dxa"/>
              <w:left w:w="200" w:type="dxa"/>
              <w:bottom w:w="40" w:type="dxa"/>
              <w:right w:w="200" w:type="dxa"/>
            </w:tcMar>
            <w:vAlign w:val="center"/>
          </w:tcPr>
          <w:p w14:paraId="508AF356"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0,9560</w:t>
            </w:r>
          </w:p>
        </w:tc>
        <w:tc>
          <w:tcPr>
            <w:tcW w:w="2310" w:type="pct"/>
            <w:shd w:val="clear" w:color="auto" w:fill="FFFFFF"/>
            <w:tcMar>
              <w:top w:w="40" w:type="dxa"/>
              <w:left w:w="200" w:type="dxa"/>
              <w:bottom w:w="40" w:type="dxa"/>
              <w:right w:w="200" w:type="dxa"/>
            </w:tcMar>
            <w:vAlign w:val="center"/>
          </w:tcPr>
          <w:p w14:paraId="7DA60799"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0,0580</w:t>
            </w:r>
          </w:p>
        </w:tc>
        <w:tc>
          <w:tcPr>
            <w:tcW w:w="2310" w:type="pct"/>
            <w:shd w:val="clear" w:color="auto" w:fill="FFFFFF"/>
            <w:tcMar>
              <w:top w:w="40" w:type="dxa"/>
              <w:left w:w="200" w:type="dxa"/>
              <w:bottom w:w="40" w:type="dxa"/>
              <w:right w:w="200" w:type="dxa"/>
            </w:tcMar>
            <w:vAlign w:val="center"/>
          </w:tcPr>
          <w:p w14:paraId="657E8538"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r>
      <w:tr w:rsidR="00F73219" w:rsidRPr="0088056E" w14:paraId="2732B16A"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71F05169"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Котельная «Вокзальная», с. Баган, ул. Вокзальная</w:t>
            </w:r>
          </w:p>
        </w:tc>
        <w:tc>
          <w:tcPr>
            <w:tcW w:w="2310" w:type="pct"/>
            <w:shd w:val="clear" w:color="auto" w:fill="FFFFFF"/>
            <w:tcMar>
              <w:top w:w="40" w:type="dxa"/>
              <w:left w:w="200" w:type="dxa"/>
              <w:bottom w:w="40" w:type="dxa"/>
              <w:right w:w="200" w:type="dxa"/>
            </w:tcMar>
            <w:vAlign w:val="center"/>
          </w:tcPr>
          <w:p w14:paraId="2B700B14"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Отопление</w:t>
            </w:r>
          </w:p>
        </w:tc>
        <w:tc>
          <w:tcPr>
            <w:tcW w:w="2310" w:type="pct"/>
            <w:shd w:val="clear" w:color="auto" w:fill="FFFFFF"/>
            <w:tcMar>
              <w:top w:w="40" w:type="dxa"/>
              <w:left w:w="200" w:type="dxa"/>
              <w:bottom w:w="40" w:type="dxa"/>
              <w:right w:w="200" w:type="dxa"/>
            </w:tcMar>
            <w:vAlign w:val="center"/>
          </w:tcPr>
          <w:p w14:paraId="0465C155"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1,9910</w:t>
            </w:r>
          </w:p>
        </w:tc>
        <w:tc>
          <w:tcPr>
            <w:tcW w:w="2310" w:type="pct"/>
            <w:shd w:val="clear" w:color="auto" w:fill="FFFFFF"/>
            <w:tcMar>
              <w:top w:w="40" w:type="dxa"/>
              <w:left w:w="200" w:type="dxa"/>
              <w:bottom w:w="40" w:type="dxa"/>
              <w:right w:w="200" w:type="dxa"/>
            </w:tcMar>
            <w:vAlign w:val="center"/>
          </w:tcPr>
          <w:p w14:paraId="4EB67CCC"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1,9910</w:t>
            </w:r>
          </w:p>
        </w:tc>
        <w:tc>
          <w:tcPr>
            <w:tcW w:w="2310" w:type="pct"/>
            <w:shd w:val="clear" w:color="auto" w:fill="FFFFFF"/>
            <w:tcMar>
              <w:top w:w="40" w:type="dxa"/>
              <w:left w:w="200" w:type="dxa"/>
              <w:bottom w:w="40" w:type="dxa"/>
              <w:right w:w="200" w:type="dxa"/>
            </w:tcMar>
            <w:vAlign w:val="center"/>
          </w:tcPr>
          <w:p w14:paraId="49DE6A50"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1,9910</w:t>
            </w:r>
          </w:p>
        </w:tc>
        <w:tc>
          <w:tcPr>
            <w:tcW w:w="2310" w:type="pct"/>
            <w:shd w:val="clear" w:color="auto" w:fill="FFFFFF"/>
            <w:tcMar>
              <w:top w:w="40" w:type="dxa"/>
              <w:left w:w="200" w:type="dxa"/>
              <w:bottom w:w="40" w:type="dxa"/>
              <w:right w:w="200" w:type="dxa"/>
            </w:tcMar>
            <w:vAlign w:val="center"/>
          </w:tcPr>
          <w:p w14:paraId="74A14E7C"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1,9910</w:t>
            </w:r>
          </w:p>
        </w:tc>
        <w:tc>
          <w:tcPr>
            <w:tcW w:w="2310" w:type="pct"/>
            <w:shd w:val="clear" w:color="auto" w:fill="FFFFFF"/>
            <w:tcMar>
              <w:top w:w="40" w:type="dxa"/>
              <w:left w:w="200" w:type="dxa"/>
              <w:bottom w:w="40" w:type="dxa"/>
              <w:right w:w="200" w:type="dxa"/>
            </w:tcMar>
            <w:vAlign w:val="center"/>
          </w:tcPr>
          <w:p w14:paraId="6B4CD990"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1,9910</w:t>
            </w:r>
          </w:p>
        </w:tc>
        <w:tc>
          <w:tcPr>
            <w:tcW w:w="2310" w:type="pct"/>
            <w:shd w:val="clear" w:color="auto" w:fill="FFFFFF"/>
            <w:tcMar>
              <w:top w:w="40" w:type="dxa"/>
              <w:left w:w="200" w:type="dxa"/>
              <w:bottom w:w="40" w:type="dxa"/>
              <w:right w:w="200" w:type="dxa"/>
            </w:tcMar>
            <w:vAlign w:val="center"/>
          </w:tcPr>
          <w:p w14:paraId="7E436684"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1,9910</w:t>
            </w:r>
          </w:p>
        </w:tc>
        <w:tc>
          <w:tcPr>
            <w:tcW w:w="2310" w:type="pct"/>
            <w:shd w:val="clear" w:color="auto" w:fill="FFFFFF"/>
            <w:tcMar>
              <w:top w:w="40" w:type="dxa"/>
              <w:left w:w="200" w:type="dxa"/>
              <w:bottom w:w="40" w:type="dxa"/>
              <w:right w:w="200" w:type="dxa"/>
            </w:tcMar>
            <w:vAlign w:val="center"/>
          </w:tcPr>
          <w:p w14:paraId="7AC0C3DF"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1,9910</w:t>
            </w:r>
          </w:p>
        </w:tc>
        <w:tc>
          <w:tcPr>
            <w:tcW w:w="2310" w:type="pct"/>
            <w:shd w:val="clear" w:color="auto" w:fill="FFFFFF"/>
            <w:tcMar>
              <w:top w:w="40" w:type="dxa"/>
              <w:left w:w="200" w:type="dxa"/>
              <w:bottom w:w="40" w:type="dxa"/>
              <w:right w:w="200" w:type="dxa"/>
            </w:tcMar>
            <w:vAlign w:val="center"/>
          </w:tcPr>
          <w:p w14:paraId="50272DD5"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1,9910</w:t>
            </w:r>
          </w:p>
        </w:tc>
        <w:tc>
          <w:tcPr>
            <w:tcW w:w="2310" w:type="pct"/>
            <w:shd w:val="clear" w:color="auto" w:fill="FFFFFF"/>
            <w:tcMar>
              <w:top w:w="40" w:type="dxa"/>
              <w:left w:w="200" w:type="dxa"/>
              <w:bottom w:w="40" w:type="dxa"/>
              <w:right w:w="200" w:type="dxa"/>
            </w:tcMar>
            <w:vAlign w:val="center"/>
          </w:tcPr>
          <w:p w14:paraId="0A162CE8"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FC582AC"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r>
      <w:tr w:rsidR="00F73219" w:rsidRPr="0088056E" w14:paraId="5AAE666F" w14:textId="77777777" w:rsidTr="000A7FD7">
        <w:trPr>
          <w:jc w:val="center"/>
        </w:trPr>
        <w:tc>
          <w:tcPr>
            <w:tcW w:w="2310" w:type="pct"/>
            <w:vMerge/>
          </w:tcPr>
          <w:p w14:paraId="5ECCFA6F" w14:textId="77777777" w:rsidR="00F73219" w:rsidRPr="0088056E" w:rsidRDefault="00F73219" w:rsidP="000A7FD7">
            <w:pPr>
              <w:ind w:left="-210" w:right="-155"/>
              <w:jc w:val="center"/>
              <w:rPr>
                <w:rFonts w:eastAsia="Times New Roman" w:cs="Times New Roman"/>
                <w:sz w:val="22"/>
              </w:rPr>
            </w:pPr>
          </w:p>
        </w:tc>
        <w:tc>
          <w:tcPr>
            <w:tcW w:w="2310" w:type="pct"/>
            <w:shd w:val="clear" w:color="auto" w:fill="FFFFFF"/>
            <w:tcMar>
              <w:top w:w="40" w:type="dxa"/>
              <w:left w:w="200" w:type="dxa"/>
              <w:bottom w:w="40" w:type="dxa"/>
              <w:right w:w="200" w:type="dxa"/>
            </w:tcMar>
            <w:vAlign w:val="center"/>
          </w:tcPr>
          <w:p w14:paraId="78B066BD"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ГВС</w:t>
            </w:r>
          </w:p>
        </w:tc>
        <w:tc>
          <w:tcPr>
            <w:tcW w:w="2310" w:type="pct"/>
            <w:shd w:val="clear" w:color="auto" w:fill="FFFFFF"/>
            <w:tcMar>
              <w:top w:w="40" w:type="dxa"/>
              <w:left w:w="200" w:type="dxa"/>
              <w:bottom w:w="40" w:type="dxa"/>
              <w:right w:w="200" w:type="dxa"/>
            </w:tcMar>
            <w:vAlign w:val="center"/>
          </w:tcPr>
          <w:p w14:paraId="22624883"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F849A24"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D1A14AC"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C97C9CD"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625839C"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836ABC0"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467A171"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6A94AD7"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7A8C4F7"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0990DAD"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r>
      <w:tr w:rsidR="00F73219" w:rsidRPr="0088056E" w14:paraId="1E6948C1" w14:textId="77777777" w:rsidTr="000A7FD7">
        <w:trPr>
          <w:jc w:val="center"/>
        </w:trPr>
        <w:tc>
          <w:tcPr>
            <w:tcW w:w="2310" w:type="pct"/>
            <w:vMerge/>
          </w:tcPr>
          <w:p w14:paraId="6F9CA031" w14:textId="77777777" w:rsidR="00F73219" w:rsidRPr="0088056E" w:rsidRDefault="00F73219" w:rsidP="000A7FD7">
            <w:pPr>
              <w:ind w:left="-210" w:right="-155"/>
              <w:jc w:val="center"/>
              <w:rPr>
                <w:rFonts w:eastAsia="Times New Roman" w:cs="Times New Roman"/>
                <w:sz w:val="22"/>
              </w:rPr>
            </w:pPr>
          </w:p>
        </w:tc>
        <w:tc>
          <w:tcPr>
            <w:tcW w:w="2310" w:type="pct"/>
            <w:shd w:val="clear" w:color="auto" w:fill="FFFFFF"/>
            <w:tcMar>
              <w:top w:w="40" w:type="dxa"/>
              <w:left w:w="200" w:type="dxa"/>
              <w:bottom w:w="40" w:type="dxa"/>
              <w:right w:w="200" w:type="dxa"/>
            </w:tcMar>
            <w:vAlign w:val="center"/>
          </w:tcPr>
          <w:p w14:paraId="66BA58E8"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Вентиляция</w:t>
            </w:r>
          </w:p>
        </w:tc>
        <w:tc>
          <w:tcPr>
            <w:tcW w:w="2310" w:type="pct"/>
            <w:shd w:val="clear" w:color="auto" w:fill="FFFFFF"/>
            <w:tcMar>
              <w:top w:w="40" w:type="dxa"/>
              <w:left w:w="200" w:type="dxa"/>
              <w:bottom w:w="40" w:type="dxa"/>
              <w:right w:w="200" w:type="dxa"/>
            </w:tcMar>
            <w:vAlign w:val="center"/>
          </w:tcPr>
          <w:p w14:paraId="15F1A5B5"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26EDA08"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1AF5779"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EBB8C74"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C0833A0"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1B17A22"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0A7519A"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DF26653"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74C4EC7"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576ECDA"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r>
      <w:tr w:rsidR="00F73219" w:rsidRPr="0088056E" w14:paraId="2860966F" w14:textId="77777777" w:rsidTr="000A7FD7">
        <w:trPr>
          <w:jc w:val="center"/>
        </w:trPr>
        <w:tc>
          <w:tcPr>
            <w:tcW w:w="2310" w:type="pct"/>
            <w:vMerge/>
          </w:tcPr>
          <w:p w14:paraId="4818DA9F" w14:textId="77777777" w:rsidR="00F73219" w:rsidRPr="0088056E" w:rsidRDefault="00F73219" w:rsidP="000A7FD7">
            <w:pPr>
              <w:ind w:left="-210" w:right="-155"/>
              <w:jc w:val="center"/>
              <w:rPr>
                <w:rFonts w:eastAsia="Times New Roman" w:cs="Times New Roman"/>
                <w:sz w:val="22"/>
              </w:rPr>
            </w:pPr>
          </w:p>
        </w:tc>
        <w:tc>
          <w:tcPr>
            <w:tcW w:w="2310" w:type="pct"/>
            <w:shd w:val="clear" w:color="auto" w:fill="FFFFFF"/>
            <w:tcMar>
              <w:top w:w="40" w:type="dxa"/>
              <w:left w:w="200" w:type="dxa"/>
              <w:bottom w:w="40" w:type="dxa"/>
              <w:right w:w="200" w:type="dxa"/>
            </w:tcMar>
            <w:vAlign w:val="center"/>
          </w:tcPr>
          <w:p w14:paraId="7C87DCAD"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Пар</w:t>
            </w:r>
          </w:p>
        </w:tc>
        <w:tc>
          <w:tcPr>
            <w:tcW w:w="2310" w:type="pct"/>
            <w:shd w:val="clear" w:color="auto" w:fill="FFFFFF"/>
            <w:tcMar>
              <w:top w:w="40" w:type="dxa"/>
              <w:left w:w="200" w:type="dxa"/>
              <w:bottom w:w="40" w:type="dxa"/>
              <w:right w:w="200" w:type="dxa"/>
            </w:tcMar>
            <w:vAlign w:val="center"/>
          </w:tcPr>
          <w:p w14:paraId="0329CDAA"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5C3AD20"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ED59192"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23E8301"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33485AC"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0F8D5D4"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52FDE4A"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86F972D"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C07481A"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E65F478"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r>
      <w:tr w:rsidR="00F73219" w:rsidRPr="0088056E" w14:paraId="6DED537A" w14:textId="77777777" w:rsidTr="000A7FD7">
        <w:trPr>
          <w:jc w:val="center"/>
        </w:trPr>
        <w:tc>
          <w:tcPr>
            <w:tcW w:w="2310" w:type="pct"/>
            <w:vMerge/>
          </w:tcPr>
          <w:p w14:paraId="1C77D719" w14:textId="77777777" w:rsidR="00F73219" w:rsidRPr="0088056E" w:rsidRDefault="00F73219" w:rsidP="000A7FD7">
            <w:pPr>
              <w:ind w:left="-210" w:right="-155"/>
              <w:jc w:val="center"/>
              <w:rPr>
                <w:rFonts w:eastAsia="Times New Roman" w:cs="Times New Roman"/>
                <w:sz w:val="22"/>
              </w:rPr>
            </w:pPr>
          </w:p>
        </w:tc>
        <w:tc>
          <w:tcPr>
            <w:tcW w:w="2310" w:type="pct"/>
            <w:shd w:val="clear" w:color="auto" w:fill="FFFFFF"/>
            <w:tcMar>
              <w:top w:w="40" w:type="dxa"/>
              <w:left w:w="200" w:type="dxa"/>
              <w:bottom w:w="40" w:type="dxa"/>
              <w:right w:w="200" w:type="dxa"/>
            </w:tcMar>
            <w:vAlign w:val="center"/>
          </w:tcPr>
          <w:p w14:paraId="3C83AB74"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Итого</w:t>
            </w:r>
          </w:p>
        </w:tc>
        <w:tc>
          <w:tcPr>
            <w:tcW w:w="2310" w:type="pct"/>
            <w:shd w:val="clear" w:color="auto" w:fill="FFFFFF"/>
            <w:tcMar>
              <w:top w:w="40" w:type="dxa"/>
              <w:left w:w="200" w:type="dxa"/>
              <w:bottom w:w="40" w:type="dxa"/>
              <w:right w:w="200" w:type="dxa"/>
            </w:tcMar>
            <w:vAlign w:val="center"/>
          </w:tcPr>
          <w:p w14:paraId="22556506"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1,9910</w:t>
            </w:r>
          </w:p>
        </w:tc>
        <w:tc>
          <w:tcPr>
            <w:tcW w:w="2310" w:type="pct"/>
            <w:shd w:val="clear" w:color="auto" w:fill="FFFFFF"/>
            <w:tcMar>
              <w:top w:w="40" w:type="dxa"/>
              <w:left w:w="200" w:type="dxa"/>
              <w:bottom w:w="40" w:type="dxa"/>
              <w:right w:w="200" w:type="dxa"/>
            </w:tcMar>
            <w:vAlign w:val="center"/>
          </w:tcPr>
          <w:p w14:paraId="41114F87"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1,9910</w:t>
            </w:r>
          </w:p>
        </w:tc>
        <w:tc>
          <w:tcPr>
            <w:tcW w:w="2310" w:type="pct"/>
            <w:shd w:val="clear" w:color="auto" w:fill="FFFFFF"/>
            <w:tcMar>
              <w:top w:w="40" w:type="dxa"/>
              <w:left w:w="200" w:type="dxa"/>
              <w:bottom w:w="40" w:type="dxa"/>
              <w:right w:w="200" w:type="dxa"/>
            </w:tcMar>
            <w:vAlign w:val="center"/>
          </w:tcPr>
          <w:p w14:paraId="5024B84C"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1,9910</w:t>
            </w:r>
          </w:p>
        </w:tc>
        <w:tc>
          <w:tcPr>
            <w:tcW w:w="2310" w:type="pct"/>
            <w:shd w:val="clear" w:color="auto" w:fill="FFFFFF"/>
            <w:tcMar>
              <w:top w:w="40" w:type="dxa"/>
              <w:left w:w="200" w:type="dxa"/>
              <w:bottom w:w="40" w:type="dxa"/>
              <w:right w:w="200" w:type="dxa"/>
            </w:tcMar>
            <w:vAlign w:val="center"/>
          </w:tcPr>
          <w:p w14:paraId="2BBF15AD"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1,9910</w:t>
            </w:r>
          </w:p>
        </w:tc>
        <w:tc>
          <w:tcPr>
            <w:tcW w:w="2310" w:type="pct"/>
            <w:shd w:val="clear" w:color="auto" w:fill="FFFFFF"/>
            <w:tcMar>
              <w:top w:w="40" w:type="dxa"/>
              <w:left w:w="200" w:type="dxa"/>
              <w:bottom w:w="40" w:type="dxa"/>
              <w:right w:w="200" w:type="dxa"/>
            </w:tcMar>
            <w:vAlign w:val="center"/>
          </w:tcPr>
          <w:p w14:paraId="5CAF4E0F"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1,9910</w:t>
            </w:r>
          </w:p>
        </w:tc>
        <w:tc>
          <w:tcPr>
            <w:tcW w:w="2310" w:type="pct"/>
            <w:shd w:val="clear" w:color="auto" w:fill="FFFFFF"/>
            <w:tcMar>
              <w:top w:w="40" w:type="dxa"/>
              <w:left w:w="200" w:type="dxa"/>
              <w:bottom w:w="40" w:type="dxa"/>
              <w:right w:w="200" w:type="dxa"/>
            </w:tcMar>
            <w:vAlign w:val="center"/>
          </w:tcPr>
          <w:p w14:paraId="4C5288D7"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1,9910</w:t>
            </w:r>
          </w:p>
        </w:tc>
        <w:tc>
          <w:tcPr>
            <w:tcW w:w="2310" w:type="pct"/>
            <w:shd w:val="clear" w:color="auto" w:fill="FFFFFF"/>
            <w:tcMar>
              <w:top w:w="40" w:type="dxa"/>
              <w:left w:w="200" w:type="dxa"/>
              <w:bottom w:w="40" w:type="dxa"/>
              <w:right w:w="200" w:type="dxa"/>
            </w:tcMar>
            <w:vAlign w:val="center"/>
          </w:tcPr>
          <w:p w14:paraId="15586F75"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1,9910</w:t>
            </w:r>
          </w:p>
        </w:tc>
        <w:tc>
          <w:tcPr>
            <w:tcW w:w="2310" w:type="pct"/>
            <w:shd w:val="clear" w:color="auto" w:fill="FFFFFF"/>
            <w:tcMar>
              <w:top w:w="40" w:type="dxa"/>
              <w:left w:w="200" w:type="dxa"/>
              <w:bottom w:w="40" w:type="dxa"/>
              <w:right w:w="200" w:type="dxa"/>
            </w:tcMar>
            <w:vAlign w:val="center"/>
          </w:tcPr>
          <w:p w14:paraId="7CB89CB0"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1,9910</w:t>
            </w:r>
          </w:p>
        </w:tc>
        <w:tc>
          <w:tcPr>
            <w:tcW w:w="2310" w:type="pct"/>
            <w:shd w:val="clear" w:color="auto" w:fill="FFFFFF"/>
            <w:tcMar>
              <w:top w:w="40" w:type="dxa"/>
              <w:left w:w="200" w:type="dxa"/>
              <w:bottom w:w="40" w:type="dxa"/>
              <w:right w:w="200" w:type="dxa"/>
            </w:tcMar>
            <w:vAlign w:val="center"/>
          </w:tcPr>
          <w:p w14:paraId="51600D30"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CE6D103"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r>
      <w:tr w:rsidR="00F73219" w:rsidRPr="0088056E" w14:paraId="1799A693"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44A86508"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Котельная «Центральная», с. Баган, ул. Победы, 31а</w:t>
            </w:r>
          </w:p>
        </w:tc>
        <w:tc>
          <w:tcPr>
            <w:tcW w:w="2310" w:type="pct"/>
            <w:shd w:val="clear" w:color="auto" w:fill="FFFFFF"/>
            <w:tcMar>
              <w:top w:w="40" w:type="dxa"/>
              <w:left w:w="200" w:type="dxa"/>
              <w:bottom w:w="40" w:type="dxa"/>
              <w:right w:w="200" w:type="dxa"/>
            </w:tcMar>
            <w:vAlign w:val="center"/>
          </w:tcPr>
          <w:p w14:paraId="0B38CB89"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Отопление</w:t>
            </w:r>
          </w:p>
        </w:tc>
        <w:tc>
          <w:tcPr>
            <w:tcW w:w="2310" w:type="pct"/>
            <w:shd w:val="clear" w:color="auto" w:fill="FFFFFF"/>
            <w:tcMar>
              <w:top w:w="40" w:type="dxa"/>
              <w:left w:w="200" w:type="dxa"/>
              <w:bottom w:w="40" w:type="dxa"/>
              <w:right w:w="200" w:type="dxa"/>
            </w:tcMar>
            <w:vAlign w:val="center"/>
          </w:tcPr>
          <w:p w14:paraId="1CE50244"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4,4630</w:t>
            </w:r>
          </w:p>
        </w:tc>
        <w:tc>
          <w:tcPr>
            <w:tcW w:w="2310" w:type="pct"/>
            <w:shd w:val="clear" w:color="auto" w:fill="FFFFFF"/>
            <w:tcMar>
              <w:top w:w="40" w:type="dxa"/>
              <w:left w:w="200" w:type="dxa"/>
              <w:bottom w:w="40" w:type="dxa"/>
              <w:right w:w="200" w:type="dxa"/>
            </w:tcMar>
            <w:vAlign w:val="center"/>
          </w:tcPr>
          <w:p w14:paraId="1894A6B9"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4,4630</w:t>
            </w:r>
          </w:p>
        </w:tc>
        <w:tc>
          <w:tcPr>
            <w:tcW w:w="2310" w:type="pct"/>
            <w:shd w:val="clear" w:color="auto" w:fill="FFFFFF"/>
            <w:tcMar>
              <w:top w:w="40" w:type="dxa"/>
              <w:left w:w="200" w:type="dxa"/>
              <w:bottom w:w="40" w:type="dxa"/>
              <w:right w:w="200" w:type="dxa"/>
            </w:tcMar>
            <w:vAlign w:val="center"/>
          </w:tcPr>
          <w:p w14:paraId="19CCCDA4"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4,4630</w:t>
            </w:r>
          </w:p>
        </w:tc>
        <w:tc>
          <w:tcPr>
            <w:tcW w:w="2310" w:type="pct"/>
            <w:shd w:val="clear" w:color="auto" w:fill="FFFFFF"/>
            <w:tcMar>
              <w:top w:w="40" w:type="dxa"/>
              <w:left w:w="200" w:type="dxa"/>
              <w:bottom w:w="40" w:type="dxa"/>
              <w:right w:w="200" w:type="dxa"/>
            </w:tcMar>
            <w:vAlign w:val="center"/>
          </w:tcPr>
          <w:p w14:paraId="60F9DC86"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4,4630</w:t>
            </w:r>
          </w:p>
        </w:tc>
        <w:tc>
          <w:tcPr>
            <w:tcW w:w="2310" w:type="pct"/>
            <w:shd w:val="clear" w:color="auto" w:fill="FFFFFF"/>
            <w:tcMar>
              <w:top w:w="40" w:type="dxa"/>
              <w:left w:w="200" w:type="dxa"/>
              <w:bottom w:w="40" w:type="dxa"/>
              <w:right w:w="200" w:type="dxa"/>
            </w:tcMar>
            <w:vAlign w:val="center"/>
          </w:tcPr>
          <w:p w14:paraId="6C8DF99D"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4,4630</w:t>
            </w:r>
          </w:p>
        </w:tc>
        <w:tc>
          <w:tcPr>
            <w:tcW w:w="2310" w:type="pct"/>
            <w:shd w:val="clear" w:color="auto" w:fill="FFFFFF"/>
            <w:tcMar>
              <w:top w:w="40" w:type="dxa"/>
              <w:left w:w="200" w:type="dxa"/>
              <w:bottom w:w="40" w:type="dxa"/>
              <w:right w:w="200" w:type="dxa"/>
            </w:tcMar>
            <w:vAlign w:val="center"/>
          </w:tcPr>
          <w:p w14:paraId="1DADDC52"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4,4630</w:t>
            </w:r>
          </w:p>
        </w:tc>
        <w:tc>
          <w:tcPr>
            <w:tcW w:w="2310" w:type="pct"/>
            <w:shd w:val="clear" w:color="auto" w:fill="FFFFFF"/>
            <w:tcMar>
              <w:top w:w="40" w:type="dxa"/>
              <w:left w:w="200" w:type="dxa"/>
              <w:bottom w:w="40" w:type="dxa"/>
              <w:right w:w="200" w:type="dxa"/>
            </w:tcMar>
            <w:vAlign w:val="center"/>
          </w:tcPr>
          <w:p w14:paraId="31E9F900"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4,4630</w:t>
            </w:r>
          </w:p>
        </w:tc>
        <w:tc>
          <w:tcPr>
            <w:tcW w:w="2310" w:type="pct"/>
            <w:shd w:val="clear" w:color="auto" w:fill="FFFFFF"/>
            <w:tcMar>
              <w:top w:w="40" w:type="dxa"/>
              <w:left w:w="200" w:type="dxa"/>
              <w:bottom w:w="40" w:type="dxa"/>
              <w:right w:w="200" w:type="dxa"/>
            </w:tcMar>
            <w:vAlign w:val="center"/>
          </w:tcPr>
          <w:p w14:paraId="78024C37"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4,4630</w:t>
            </w:r>
          </w:p>
        </w:tc>
        <w:tc>
          <w:tcPr>
            <w:tcW w:w="2310" w:type="pct"/>
            <w:shd w:val="clear" w:color="auto" w:fill="FFFFFF"/>
            <w:tcMar>
              <w:top w:w="40" w:type="dxa"/>
              <w:left w:w="200" w:type="dxa"/>
              <w:bottom w:w="40" w:type="dxa"/>
              <w:right w:w="200" w:type="dxa"/>
            </w:tcMar>
            <w:vAlign w:val="center"/>
          </w:tcPr>
          <w:p w14:paraId="0B32C44F"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5A1B496"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r>
      <w:tr w:rsidR="00F73219" w:rsidRPr="0088056E" w14:paraId="59FE1038" w14:textId="77777777" w:rsidTr="000A7FD7">
        <w:trPr>
          <w:jc w:val="center"/>
        </w:trPr>
        <w:tc>
          <w:tcPr>
            <w:tcW w:w="2310" w:type="pct"/>
            <w:vMerge/>
          </w:tcPr>
          <w:p w14:paraId="7C982533" w14:textId="77777777" w:rsidR="00F73219" w:rsidRPr="0088056E" w:rsidRDefault="00F73219" w:rsidP="000A7FD7">
            <w:pPr>
              <w:ind w:left="-210" w:right="-155"/>
              <w:jc w:val="center"/>
              <w:rPr>
                <w:rFonts w:eastAsia="Times New Roman" w:cs="Times New Roman"/>
                <w:sz w:val="22"/>
              </w:rPr>
            </w:pPr>
          </w:p>
        </w:tc>
        <w:tc>
          <w:tcPr>
            <w:tcW w:w="2310" w:type="pct"/>
            <w:shd w:val="clear" w:color="auto" w:fill="FFFFFF"/>
            <w:tcMar>
              <w:top w:w="40" w:type="dxa"/>
              <w:left w:w="200" w:type="dxa"/>
              <w:bottom w:w="40" w:type="dxa"/>
              <w:right w:w="200" w:type="dxa"/>
            </w:tcMar>
            <w:vAlign w:val="center"/>
          </w:tcPr>
          <w:p w14:paraId="73D80086"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ГВС</w:t>
            </w:r>
          </w:p>
        </w:tc>
        <w:tc>
          <w:tcPr>
            <w:tcW w:w="2310" w:type="pct"/>
            <w:shd w:val="clear" w:color="auto" w:fill="FFFFFF"/>
            <w:tcMar>
              <w:top w:w="40" w:type="dxa"/>
              <w:left w:w="200" w:type="dxa"/>
              <w:bottom w:w="40" w:type="dxa"/>
              <w:right w:w="200" w:type="dxa"/>
            </w:tcMar>
            <w:vAlign w:val="center"/>
          </w:tcPr>
          <w:p w14:paraId="4098FD34"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8369CB7"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226F6BD"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BD49DD4"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6B7C0E2"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26F6309"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6372E4F"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DF83E9A"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78672BD"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BEC7981"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r>
      <w:tr w:rsidR="00F73219" w:rsidRPr="0088056E" w14:paraId="31D453BD" w14:textId="77777777" w:rsidTr="000A7FD7">
        <w:trPr>
          <w:jc w:val="center"/>
        </w:trPr>
        <w:tc>
          <w:tcPr>
            <w:tcW w:w="2310" w:type="pct"/>
            <w:vMerge/>
          </w:tcPr>
          <w:p w14:paraId="02C123B1" w14:textId="77777777" w:rsidR="00F73219" w:rsidRPr="0088056E" w:rsidRDefault="00F73219" w:rsidP="000A7FD7">
            <w:pPr>
              <w:ind w:left="-210" w:right="-155"/>
              <w:jc w:val="center"/>
              <w:rPr>
                <w:rFonts w:eastAsia="Times New Roman" w:cs="Times New Roman"/>
                <w:sz w:val="22"/>
              </w:rPr>
            </w:pPr>
          </w:p>
        </w:tc>
        <w:tc>
          <w:tcPr>
            <w:tcW w:w="2310" w:type="pct"/>
            <w:shd w:val="clear" w:color="auto" w:fill="FFFFFF"/>
            <w:tcMar>
              <w:top w:w="40" w:type="dxa"/>
              <w:left w:w="200" w:type="dxa"/>
              <w:bottom w:w="40" w:type="dxa"/>
              <w:right w:w="200" w:type="dxa"/>
            </w:tcMar>
            <w:vAlign w:val="center"/>
          </w:tcPr>
          <w:p w14:paraId="4682EDA1"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Вентиляция</w:t>
            </w:r>
          </w:p>
        </w:tc>
        <w:tc>
          <w:tcPr>
            <w:tcW w:w="2310" w:type="pct"/>
            <w:shd w:val="clear" w:color="auto" w:fill="FFFFFF"/>
            <w:tcMar>
              <w:top w:w="40" w:type="dxa"/>
              <w:left w:w="200" w:type="dxa"/>
              <w:bottom w:w="40" w:type="dxa"/>
              <w:right w:w="200" w:type="dxa"/>
            </w:tcMar>
            <w:vAlign w:val="center"/>
          </w:tcPr>
          <w:p w14:paraId="27E31967"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E523BB7"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3C9B745"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C88991A"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F66356B"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F1BFB79"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F8B343D"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A5FD57D"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98DE145"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307EB23"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r>
      <w:tr w:rsidR="00F73219" w:rsidRPr="0088056E" w14:paraId="5926B775" w14:textId="77777777" w:rsidTr="000A7FD7">
        <w:trPr>
          <w:jc w:val="center"/>
        </w:trPr>
        <w:tc>
          <w:tcPr>
            <w:tcW w:w="2310" w:type="pct"/>
            <w:vMerge/>
          </w:tcPr>
          <w:p w14:paraId="399D5214" w14:textId="77777777" w:rsidR="00F73219" w:rsidRPr="0088056E" w:rsidRDefault="00F73219" w:rsidP="000A7FD7">
            <w:pPr>
              <w:ind w:left="-210" w:right="-155"/>
              <w:jc w:val="center"/>
              <w:rPr>
                <w:rFonts w:eastAsia="Times New Roman" w:cs="Times New Roman"/>
                <w:sz w:val="22"/>
              </w:rPr>
            </w:pPr>
          </w:p>
        </w:tc>
        <w:tc>
          <w:tcPr>
            <w:tcW w:w="2310" w:type="pct"/>
            <w:shd w:val="clear" w:color="auto" w:fill="FFFFFF"/>
            <w:tcMar>
              <w:top w:w="40" w:type="dxa"/>
              <w:left w:w="200" w:type="dxa"/>
              <w:bottom w:w="40" w:type="dxa"/>
              <w:right w:w="200" w:type="dxa"/>
            </w:tcMar>
            <w:vAlign w:val="center"/>
          </w:tcPr>
          <w:p w14:paraId="636289A1"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Пар</w:t>
            </w:r>
          </w:p>
        </w:tc>
        <w:tc>
          <w:tcPr>
            <w:tcW w:w="2310" w:type="pct"/>
            <w:shd w:val="clear" w:color="auto" w:fill="FFFFFF"/>
            <w:tcMar>
              <w:top w:w="40" w:type="dxa"/>
              <w:left w:w="200" w:type="dxa"/>
              <w:bottom w:w="40" w:type="dxa"/>
              <w:right w:w="200" w:type="dxa"/>
            </w:tcMar>
            <w:vAlign w:val="center"/>
          </w:tcPr>
          <w:p w14:paraId="5646C073"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351E93F"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86DFE30"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EBD4B49"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EFDECCF"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E72B15E"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10B39C5"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6B3ED25"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F9D6F37"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5C09BD2"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r>
      <w:tr w:rsidR="00F73219" w:rsidRPr="0088056E" w14:paraId="7C6B10F4" w14:textId="77777777" w:rsidTr="000A7FD7">
        <w:trPr>
          <w:jc w:val="center"/>
        </w:trPr>
        <w:tc>
          <w:tcPr>
            <w:tcW w:w="2310" w:type="pct"/>
            <w:vMerge/>
          </w:tcPr>
          <w:p w14:paraId="3D58DA1F" w14:textId="77777777" w:rsidR="00F73219" w:rsidRPr="0088056E" w:rsidRDefault="00F73219" w:rsidP="000A7FD7">
            <w:pPr>
              <w:ind w:left="-210" w:right="-155"/>
              <w:jc w:val="center"/>
              <w:rPr>
                <w:rFonts w:eastAsia="Times New Roman" w:cs="Times New Roman"/>
                <w:sz w:val="22"/>
              </w:rPr>
            </w:pPr>
          </w:p>
        </w:tc>
        <w:tc>
          <w:tcPr>
            <w:tcW w:w="2310" w:type="pct"/>
            <w:shd w:val="clear" w:color="auto" w:fill="FFFFFF"/>
            <w:tcMar>
              <w:top w:w="40" w:type="dxa"/>
              <w:left w:w="200" w:type="dxa"/>
              <w:bottom w:w="40" w:type="dxa"/>
              <w:right w:w="200" w:type="dxa"/>
            </w:tcMar>
            <w:vAlign w:val="center"/>
          </w:tcPr>
          <w:p w14:paraId="14B4B034"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Итого</w:t>
            </w:r>
          </w:p>
        </w:tc>
        <w:tc>
          <w:tcPr>
            <w:tcW w:w="2310" w:type="pct"/>
            <w:shd w:val="clear" w:color="auto" w:fill="FFFFFF"/>
            <w:tcMar>
              <w:top w:w="40" w:type="dxa"/>
              <w:left w:w="200" w:type="dxa"/>
              <w:bottom w:w="40" w:type="dxa"/>
              <w:right w:w="200" w:type="dxa"/>
            </w:tcMar>
            <w:vAlign w:val="center"/>
          </w:tcPr>
          <w:p w14:paraId="72D885AB"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4,4630</w:t>
            </w:r>
          </w:p>
        </w:tc>
        <w:tc>
          <w:tcPr>
            <w:tcW w:w="2310" w:type="pct"/>
            <w:shd w:val="clear" w:color="auto" w:fill="FFFFFF"/>
            <w:tcMar>
              <w:top w:w="40" w:type="dxa"/>
              <w:left w:w="200" w:type="dxa"/>
              <w:bottom w:w="40" w:type="dxa"/>
              <w:right w:w="200" w:type="dxa"/>
            </w:tcMar>
            <w:vAlign w:val="center"/>
          </w:tcPr>
          <w:p w14:paraId="778CD599"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4,4630</w:t>
            </w:r>
          </w:p>
        </w:tc>
        <w:tc>
          <w:tcPr>
            <w:tcW w:w="2310" w:type="pct"/>
            <w:shd w:val="clear" w:color="auto" w:fill="FFFFFF"/>
            <w:tcMar>
              <w:top w:w="40" w:type="dxa"/>
              <w:left w:w="200" w:type="dxa"/>
              <w:bottom w:w="40" w:type="dxa"/>
              <w:right w:w="200" w:type="dxa"/>
            </w:tcMar>
            <w:vAlign w:val="center"/>
          </w:tcPr>
          <w:p w14:paraId="70EB3EBF"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4,4630</w:t>
            </w:r>
          </w:p>
        </w:tc>
        <w:tc>
          <w:tcPr>
            <w:tcW w:w="2310" w:type="pct"/>
            <w:shd w:val="clear" w:color="auto" w:fill="FFFFFF"/>
            <w:tcMar>
              <w:top w:w="40" w:type="dxa"/>
              <w:left w:w="200" w:type="dxa"/>
              <w:bottom w:w="40" w:type="dxa"/>
              <w:right w:w="200" w:type="dxa"/>
            </w:tcMar>
            <w:vAlign w:val="center"/>
          </w:tcPr>
          <w:p w14:paraId="0BD32272"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4,4630</w:t>
            </w:r>
          </w:p>
        </w:tc>
        <w:tc>
          <w:tcPr>
            <w:tcW w:w="2310" w:type="pct"/>
            <w:shd w:val="clear" w:color="auto" w:fill="FFFFFF"/>
            <w:tcMar>
              <w:top w:w="40" w:type="dxa"/>
              <w:left w:w="200" w:type="dxa"/>
              <w:bottom w:w="40" w:type="dxa"/>
              <w:right w:w="200" w:type="dxa"/>
            </w:tcMar>
            <w:vAlign w:val="center"/>
          </w:tcPr>
          <w:p w14:paraId="3DDD2909"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4,4630</w:t>
            </w:r>
          </w:p>
        </w:tc>
        <w:tc>
          <w:tcPr>
            <w:tcW w:w="2310" w:type="pct"/>
            <w:shd w:val="clear" w:color="auto" w:fill="FFFFFF"/>
            <w:tcMar>
              <w:top w:w="40" w:type="dxa"/>
              <w:left w:w="200" w:type="dxa"/>
              <w:bottom w:w="40" w:type="dxa"/>
              <w:right w:w="200" w:type="dxa"/>
            </w:tcMar>
            <w:vAlign w:val="center"/>
          </w:tcPr>
          <w:p w14:paraId="687C0BE5"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4,4630</w:t>
            </w:r>
          </w:p>
        </w:tc>
        <w:tc>
          <w:tcPr>
            <w:tcW w:w="2310" w:type="pct"/>
            <w:shd w:val="clear" w:color="auto" w:fill="FFFFFF"/>
            <w:tcMar>
              <w:top w:w="40" w:type="dxa"/>
              <w:left w:w="200" w:type="dxa"/>
              <w:bottom w:w="40" w:type="dxa"/>
              <w:right w:w="200" w:type="dxa"/>
            </w:tcMar>
            <w:vAlign w:val="center"/>
          </w:tcPr>
          <w:p w14:paraId="79E130EC"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4,4630</w:t>
            </w:r>
          </w:p>
        </w:tc>
        <w:tc>
          <w:tcPr>
            <w:tcW w:w="2310" w:type="pct"/>
            <w:shd w:val="clear" w:color="auto" w:fill="FFFFFF"/>
            <w:tcMar>
              <w:top w:w="40" w:type="dxa"/>
              <w:left w:w="200" w:type="dxa"/>
              <w:bottom w:w="40" w:type="dxa"/>
              <w:right w:w="200" w:type="dxa"/>
            </w:tcMar>
            <w:vAlign w:val="center"/>
          </w:tcPr>
          <w:p w14:paraId="4F1EBAAE"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4,4630</w:t>
            </w:r>
          </w:p>
        </w:tc>
        <w:tc>
          <w:tcPr>
            <w:tcW w:w="2310" w:type="pct"/>
            <w:shd w:val="clear" w:color="auto" w:fill="FFFFFF"/>
            <w:tcMar>
              <w:top w:w="40" w:type="dxa"/>
              <w:left w:w="200" w:type="dxa"/>
              <w:bottom w:w="40" w:type="dxa"/>
              <w:right w:w="200" w:type="dxa"/>
            </w:tcMar>
            <w:vAlign w:val="center"/>
          </w:tcPr>
          <w:p w14:paraId="68EC833E"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473E027"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r>
      <w:tr w:rsidR="00F73219" w:rsidRPr="0088056E" w14:paraId="1D160BEE"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32766A36"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Котельная «Квартальная», с. Баган, ул. Комсомольская, 14а</w:t>
            </w:r>
          </w:p>
        </w:tc>
        <w:tc>
          <w:tcPr>
            <w:tcW w:w="2310" w:type="pct"/>
            <w:shd w:val="clear" w:color="auto" w:fill="FFFFFF"/>
            <w:tcMar>
              <w:top w:w="40" w:type="dxa"/>
              <w:left w:w="200" w:type="dxa"/>
              <w:bottom w:w="40" w:type="dxa"/>
              <w:right w:w="200" w:type="dxa"/>
            </w:tcMar>
            <w:vAlign w:val="center"/>
          </w:tcPr>
          <w:p w14:paraId="03D55FFB"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Отопление</w:t>
            </w:r>
          </w:p>
        </w:tc>
        <w:tc>
          <w:tcPr>
            <w:tcW w:w="2310" w:type="pct"/>
            <w:shd w:val="clear" w:color="auto" w:fill="FFFFFF"/>
            <w:tcMar>
              <w:top w:w="40" w:type="dxa"/>
              <w:left w:w="200" w:type="dxa"/>
              <w:bottom w:w="40" w:type="dxa"/>
              <w:right w:w="200" w:type="dxa"/>
            </w:tcMar>
            <w:vAlign w:val="center"/>
          </w:tcPr>
          <w:p w14:paraId="2BCFC2CD"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2,5530</w:t>
            </w:r>
          </w:p>
        </w:tc>
        <w:tc>
          <w:tcPr>
            <w:tcW w:w="2310" w:type="pct"/>
            <w:shd w:val="clear" w:color="auto" w:fill="FFFFFF"/>
            <w:tcMar>
              <w:top w:w="40" w:type="dxa"/>
              <w:left w:w="200" w:type="dxa"/>
              <w:bottom w:w="40" w:type="dxa"/>
              <w:right w:w="200" w:type="dxa"/>
            </w:tcMar>
            <w:vAlign w:val="center"/>
          </w:tcPr>
          <w:p w14:paraId="5C71092A"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2,5530</w:t>
            </w:r>
          </w:p>
        </w:tc>
        <w:tc>
          <w:tcPr>
            <w:tcW w:w="2310" w:type="pct"/>
            <w:shd w:val="clear" w:color="auto" w:fill="FFFFFF"/>
            <w:tcMar>
              <w:top w:w="40" w:type="dxa"/>
              <w:left w:w="200" w:type="dxa"/>
              <w:bottom w:w="40" w:type="dxa"/>
              <w:right w:w="200" w:type="dxa"/>
            </w:tcMar>
            <w:vAlign w:val="center"/>
          </w:tcPr>
          <w:p w14:paraId="7779702A"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2,5530</w:t>
            </w:r>
          </w:p>
        </w:tc>
        <w:tc>
          <w:tcPr>
            <w:tcW w:w="2310" w:type="pct"/>
            <w:shd w:val="clear" w:color="auto" w:fill="FFFFFF"/>
            <w:tcMar>
              <w:top w:w="40" w:type="dxa"/>
              <w:left w:w="200" w:type="dxa"/>
              <w:bottom w:w="40" w:type="dxa"/>
              <w:right w:w="200" w:type="dxa"/>
            </w:tcMar>
            <w:vAlign w:val="center"/>
          </w:tcPr>
          <w:p w14:paraId="08D0E848"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2,5530</w:t>
            </w:r>
          </w:p>
        </w:tc>
        <w:tc>
          <w:tcPr>
            <w:tcW w:w="2310" w:type="pct"/>
            <w:shd w:val="clear" w:color="auto" w:fill="FFFFFF"/>
            <w:tcMar>
              <w:top w:w="40" w:type="dxa"/>
              <w:left w:w="200" w:type="dxa"/>
              <w:bottom w:w="40" w:type="dxa"/>
              <w:right w:w="200" w:type="dxa"/>
            </w:tcMar>
            <w:vAlign w:val="center"/>
          </w:tcPr>
          <w:p w14:paraId="516BD0B8"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2,5530</w:t>
            </w:r>
          </w:p>
        </w:tc>
        <w:tc>
          <w:tcPr>
            <w:tcW w:w="2310" w:type="pct"/>
            <w:shd w:val="clear" w:color="auto" w:fill="FFFFFF"/>
            <w:tcMar>
              <w:top w:w="40" w:type="dxa"/>
              <w:left w:w="200" w:type="dxa"/>
              <w:bottom w:w="40" w:type="dxa"/>
              <w:right w:w="200" w:type="dxa"/>
            </w:tcMar>
            <w:vAlign w:val="center"/>
          </w:tcPr>
          <w:p w14:paraId="30331662"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2,5530</w:t>
            </w:r>
          </w:p>
        </w:tc>
        <w:tc>
          <w:tcPr>
            <w:tcW w:w="2310" w:type="pct"/>
            <w:shd w:val="clear" w:color="auto" w:fill="FFFFFF"/>
            <w:tcMar>
              <w:top w:w="40" w:type="dxa"/>
              <w:left w:w="200" w:type="dxa"/>
              <w:bottom w:w="40" w:type="dxa"/>
              <w:right w:w="200" w:type="dxa"/>
            </w:tcMar>
            <w:vAlign w:val="center"/>
          </w:tcPr>
          <w:p w14:paraId="32EE8AE3"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2,5530</w:t>
            </w:r>
          </w:p>
        </w:tc>
        <w:tc>
          <w:tcPr>
            <w:tcW w:w="2310" w:type="pct"/>
            <w:shd w:val="clear" w:color="auto" w:fill="FFFFFF"/>
            <w:tcMar>
              <w:top w:w="40" w:type="dxa"/>
              <w:left w:w="200" w:type="dxa"/>
              <w:bottom w:w="40" w:type="dxa"/>
              <w:right w:w="200" w:type="dxa"/>
            </w:tcMar>
            <w:vAlign w:val="center"/>
          </w:tcPr>
          <w:p w14:paraId="045305C7"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2,5530</w:t>
            </w:r>
          </w:p>
        </w:tc>
        <w:tc>
          <w:tcPr>
            <w:tcW w:w="2310" w:type="pct"/>
            <w:shd w:val="clear" w:color="auto" w:fill="FFFFFF"/>
            <w:tcMar>
              <w:top w:w="40" w:type="dxa"/>
              <w:left w:w="200" w:type="dxa"/>
              <w:bottom w:w="40" w:type="dxa"/>
              <w:right w:w="200" w:type="dxa"/>
            </w:tcMar>
            <w:vAlign w:val="center"/>
          </w:tcPr>
          <w:p w14:paraId="00115892"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47F9223"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r>
      <w:tr w:rsidR="00F73219" w:rsidRPr="0088056E" w14:paraId="23A08B7D" w14:textId="77777777" w:rsidTr="000A7FD7">
        <w:trPr>
          <w:jc w:val="center"/>
        </w:trPr>
        <w:tc>
          <w:tcPr>
            <w:tcW w:w="2310" w:type="pct"/>
            <w:vMerge/>
          </w:tcPr>
          <w:p w14:paraId="71D467F3" w14:textId="77777777" w:rsidR="00F73219" w:rsidRPr="0088056E" w:rsidRDefault="00F73219" w:rsidP="000A7FD7">
            <w:pPr>
              <w:ind w:left="-210" w:right="-155"/>
              <w:jc w:val="center"/>
              <w:rPr>
                <w:rFonts w:eastAsia="Times New Roman" w:cs="Times New Roman"/>
                <w:sz w:val="22"/>
              </w:rPr>
            </w:pPr>
          </w:p>
        </w:tc>
        <w:tc>
          <w:tcPr>
            <w:tcW w:w="2310" w:type="pct"/>
            <w:shd w:val="clear" w:color="auto" w:fill="FFFFFF"/>
            <w:tcMar>
              <w:top w:w="40" w:type="dxa"/>
              <w:left w:w="200" w:type="dxa"/>
              <w:bottom w:w="40" w:type="dxa"/>
              <w:right w:w="200" w:type="dxa"/>
            </w:tcMar>
            <w:vAlign w:val="center"/>
          </w:tcPr>
          <w:p w14:paraId="7CA4C1D8"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ГВС</w:t>
            </w:r>
          </w:p>
        </w:tc>
        <w:tc>
          <w:tcPr>
            <w:tcW w:w="2310" w:type="pct"/>
            <w:shd w:val="clear" w:color="auto" w:fill="FFFFFF"/>
            <w:tcMar>
              <w:top w:w="40" w:type="dxa"/>
              <w:left w:w="200" w:type="dxa"/>
              <w:bottom w:w="40" w:type="dxa"/>
              <w:right w:w="200" w:type="dxa"/>
            </w:tcMar>
            <w:vAlign w:val="center"/>
          </w:tcPr>
          <w:p w14:paraId="57AD8350"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6937A0A"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2BDB3A3"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2A16488"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49A99F7"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A114312"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346AEB4"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9A90CD3"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55DE7E6"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E9635F3"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r>
      <w:tr w:rsidR="00F73219" w:rsidRPr="0088056E" w14:paraId="5E624E33" w14:textId="77777777" w:rsidTr="000A7FD7">
        <w:trPr>
          <w:jc w:val="center"/>
        </w:trPr>
        <w:tc>
          <w:tcPr>
            <w:tcW w:w="2310" w:type="pct"/>
            <w:vMerge/>
          </w:tcPr>
          <w:p w14:paraId="6113F693" w14:textId="77777777" w:rsidR="00F73219" w:rsidRPr="0088056E" w:rsidRDefault="00F73219" w:rsidP="000A7FD7">
            <w:pPr>
              <w:ind w:left="-210" w:right="-155"/>
              <w:jc w:val="center"/>
              <w:rPr>
                <w:rFonts w:eastAsia="Times New Roman" w:cs="Times New Roman"/>
                <w:sz w:val="22"/>
              </w:rPr>
            </w:pPr>
          </w:p>
        </w:tc>
        <w:tc>
          <w:tcPr>
            <w:tcW w:w="2310" w:type="pct"/>
            <w:shd w:val="clear" w:color="auto" w:fill="FFFFFF"/>
            <w:tcMar>
              <w:top w:w="40" w:type="dxa"/>
              <w:left w:w="200" w:type="dxa"/>
              <w:bottom w:w="40" w:type="dxa"/>
              <w:right w:w="200" w:type="dxa"/>
            </w:tcMar>
            <w:vAlign w:val="center"/>
          </w:tcPr>
          <w:p w14:paraId="55E76022"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Вентиляция</w:t>
            </w:r>
          </w:p>
        </w:tc>
        <w:tc>
          <w:tcPr>
            <w:tcW w:w="2310" w:type="pct"/>
            <w:shd w:val="clear" w:color="auto" w:fill="FFFFFF"/>
            <w:tcMar>
              <w:top w:w="40" w:type="dxa"/>
              <w:left w:w="200" w:type="dxa"/>
              <w:bottom w:w="40" w:type="dxa"/>
              <w:right w:w="200" w:type="dxa"/>
            </w:tcMar>
            <w:vAlign w:val="center"/>
          </w:tcPr>
          <w:p w14:paraId="285FE66C"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217908F"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D1170D3"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1223550"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863DC56"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A089168"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5BF10AB"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DEF5606"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1C3FF37"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722D56C"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r>
      <w:tr w:rsidR="00F73219" w:rsidRPr="0088056E" w14:paraId="57656635" w14:textId="77777777" w:rsidTr="000A7FD7">
        <w:trPr>
          <w:jc w:val="center"/>
        </w:trPr>
        <w:tc>
          <w:tcPr>
            <w:tcW w:w="2310" w:type="pct"/>
            <w:vMerge/>
          </w:tcPr>
          <w:p w14:paraId="7C5EDCAE" w14:textId="77777777" w:rsidR="00F73219" w:rsidRPr="0088056E" w:rsidRDefault="00F73219" w:rsidP="000A7FD7">
            <w:pPr>
              <w:ind w:left="-210" w:right="-155"/>
              <w:jc w:val="center"/>
              <w:rPr>
                <w:rFonts w:eastAsia="Times New Roman" w:cs="Times New Roman"/>
                <w:sz w:val="22"/>
              </w:rPr>
            </w:pPr>
          </w:p>
        </w:tc>
        <w:tc>
          <w:tcPr>
            <w:tcW w:w="2310" w:type="pct"/>
            <w:shd w:val="clear" w:color="auto" w:fill="FFFFFF"/>
            <w:tcMar>
              <w:top w:w="40" w:type="dxa"/>
              <w:left w:w="200" w:type="dxa"/>
              <w:bottom w:w="40" w:type="dxa"/>
              <w:right w:w="200" w:type="dxa"/>
            </w:tcMar>
            <w:vAlign w:val="center"/>
          </w:tcPr>
          <w:p w14:paraId="5E44FD77"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Пар</w:t>
            </w:r>
          </w:p>
        </w:tc>
        <w:tc>
          <w:tcPr>
            <w:tcW w:w="2310" w:type="pct"/>
            <w:shd w:val="clear" w:color="auto" w:fill="FFFFFF"/>
            <w:tcMar>
              <w:top w:w="40" w:type="dxa"/>
              <w:left w:w="200" w:type="dxa"/>
              <w:bottom w:w="40" w:type="dxa"/>
              <w:right w:w="200" w:type="dxa"/>
            </w:tcMar>
            <w:vAlign w:val="center"/>
          </w:tcPr>
          <w:p w14:paraId="17BC9A9F"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98477D1"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9F54D4A"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2A2EAD9"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F184DEF"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272D87C"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AE80741"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26B2C44"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48E1D05"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AFC2D5F"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r>
      <w:tr w:rsidR="00F73219" w:rsidRPr="0088056E" w14:paraId="0B08EEFD" w14:textId="77777777" w:rsidTr="000A7FD7">
        <w:trPr>
          <w:jc w:val="center"/>
        </w:trPr>
        <w:tc>
          <w:tcPr>
            <w:tcW w:w="2310" w:type="pct"/>
            <w:vMerge/>
          </w:tcPr>
          <w:p w14:paraId="680EF125" w14:textId="77777777" w:rsidR="00F73219" w:rsidRPr="0088056E" w:rsidRDefault="00F73219" w:rsidP="000A7FD7">
            <w:pPr>
              <w:ind w:left="-210" w:right="-155"/>
              <w:jc w:val="center"/>
              <w:rPr>
                <w:rFonts w:eastAsia="Times New Roman" w:cs="Times New Roman"/>
                <w:sz w:val="22"/>
              </w:rPr>
            </w:pPr>
          </w:p>
        </w:tc>
        <w:tc>
          <w:tcPr>
            <w:tcW w:w="2310" w:type="pct"/>
            <w:shd w:val="clear" w:color="auto" w:fill="FFFFFF"/>
            <w:tcMar>
              <w:top w:w="40" w:type="dxa"/>
              <w:left w:w="200" w:type="dxa"/>
              <w:bottom w:w="40" w:type="dxa"/>
              <w:right w:w="200" w:type="dxa"/>
            </w:tcMar>
            <w:vAlign w:val="center"/>
          </w:tcPr>
          <w:p w14:paraId="2045F5E1"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Итого</w:t>
            </w:r>
          </w:p>
        </w:tc>
        <w:tc>
          <w:tcPr>
            <w:tcW w:w="2310" w:type="pct"/>
            <w:shd w:val="clear" w:color="auto" w:fill="FFFFFF"/>
            <w:tcMar>
              <w:top w:w="40" w:type="dxa"/>
              <w:left w:w="200" w:type="dxa"/>
              <w:bottom w:w="40" w:type="dxa"/>
              <w:right w:w="200" w:type="dxa"/>
            </w:tcMar>
            <w:vAlign w:val="center"/>
          </w:tcPr>
          <w:p w14:paraId="36F67F9F"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2,5530</w:t>
            </w:r>
          </w:p>
        </w:tc>
        <w:tc>
          <w:tcPr>
            <w:tcW w:w="2310" w:type="pct"/>
            <w:shd w:val="clear" w:color="auto" w:fill="FFFFFF"/>
            <w:tcMar>
              <w:top w:w="40" w:type="dxa"/>
              <w:left w:w="200" w:type="dxa"/>
              <w:bottom w:w="40" w:type="dxa"/>
              <w:right w:w="200" w:type="dxa"/>
            </w:tcMar>
            <w:vAlign w:val="center"/>
          </w:tcPr>
          <w:p w14:paraId="298ACA29"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2,5530</w:t>
            </w:r>
          </w:p>
        </w:tc>
        <w:tc>
          <w:tcPr>
            <w:tcW w:w="2310" w:type="pct"/>
            <w:shd w:val="clear" w:color="auto" w:fill="FFFFFF"/>
            <w:tcMar>
              <w:top w:w="40" w:type="dxa"/>
              <w:left w:w="200" w:type="dxa"/>
              <w:bottom w:w="40" w:type="dxa"/>
              <w:right w:w="200" w:type="dxa"/>
            </w:tcMar>
            <w:vAlign w:val="center"/>
          </w:tcPr>
          <w:p w14:paraId="4C7A40BD"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2,5530</w:t>
            </w:r>
          </w:p>
        </w:tc>
        <w:tc>
          <w:tcPr>
            <w:tcW w:w="2310" w:type="pct"/>
            <w:shd w:val="clear" w:color="auto" w:fill="FFFFFF"/>
            <w:tcMar>
              <w:top w:w="40" w:type="dxa"/>
              <w:left w:w="200" w:type="dxa"/>
              <w:bottom w:w="40" w:type="dxa"/>
              <w:right w:w="200" w:type="dxa"/>
            </w:tcMar>
            <w:vAlign w:val="center"/>
          </w:tcPr>
          <w:p w14:paraId="09127532"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2,5530</w:t>
            </w:r>
          </w:p>
        </w:tc>
        <w:tc>
          <w:tcPr>
            <w:tcW w:w="2310" w:type="pct"/>
            <w:shd w:val="clear" w:color="auto" w:fill="FFFFFF"/>
            <w:tcMar>
              <w:top w:w="40" w:type="dxa"/>
              <w:left w:w="200" w:type="dxa"/>
              <w:bottom w:w="40" w:type="dxa"/>
              <w:right w:w="200" w:type="dxa"/>
            </w:tcMar>
            <w:vAlign w:val="center"/>
          </w:tcPr>
          <w:p w14:paraId="2426AD2C"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2,5530</w:t>
            </w:r>
          </w:p>
        </w:tc>
        <w:tc>
          <w:tcPr>
            <w:tcW w:w="2310" w:type="pct"/>
            <w:shd w:val="clear" w:color="auto" w:fill="FFFFFF"/>
            <w:tcMar>
              <w:top w:w="40" w:type="dxa"/>
              <w:left w:w="200" w:type="dxa"/>
              <w:bottom w:w="40" w:type="dxa"/>
              <w:right w:w="200" w:type="dxa"/>
            </w:tcMar>
            <w:vAlign w:val="center"/>
          </w:tcPr>
          <w:p w14:paraId="7ACE38B0"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2,5530</w:t>
            </w:r>
          </w:p>
        </w:tc>
        <w:tc>
          <w:tcPr>
            <w:tcW w:w="2310" w:type="pct"/>
            <w:shd w:val="clear" w:color="auto" w:fill="FFFFFF"/>
            <w:tcMar>
              <w:top w:w="40" w:type="dxa"/>
              <w:left w:w="200" w:type="dxa"/>
              <w:bottom w:w="40" w:type="dxa"/>
              <w:right w:w="200" w:type="dxa"/>
            </w:tcMar>
            <w:vAlign w:val="center"/>
          </w:tcPr>
          <w:p w14:paraId="5461B19F"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2,5530</w:t>
            </w:r>
          </w:p>
        </w:tc>
        <w:tc>
          <w:tcPr>
            <w:tcW w:w="2310" w:type="pct"/>
            <w:shd w:val="clear" w:color="auto" w:fill="FFFFFF"/>
            <w:tcMar>
              <w:top w:w="40" w:type="dxa"/>
              <w:left w:w="200" w:type="dxa"/>
              <w:bottom w:w="40" w:type="dxa"/>
              <w:right w:w="200" w:type="dxa"/>
            </w:tcMar>
            <w:vAlign w:val="center"/>
          </w:tcPr>
          <w:p w14:paraId="42E7FA00"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2,5530</w:t>
            </w:r>
          </w:p>
        </w:tc>
        <w:tc>
          <w:tcPr>
            <w:tcW w:w="2310" w:type="pct"/>
            <w:shd w:val="clear" w:color="auto" w:fill="FFFFFF"/>
            <w:tcMar>
              <w:top w:w="40" w:type="dxa"/>
              <w:left w:w="200" w:type="dxa"/>
              <w:bottom w:w="40" w:type="dxa"/>
              <w:right w:w="200" w:type="dxa"/>
            </w:tcMar>
            <w:vAlign w:val="center"/>
          </w:tcPr>
          <w:p w14:paraId="586EB8A7"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AAEB2AA"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r>
      <w:tr w:rsidR="00F73219" w:rsidRPr="0088056E" w14:paraId="17D6408A"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70C52178"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Котельная «ЦРБ», с. Баган, ул. Инкубаторная, 3</w:t>
            </w:r>
          </w:p>
        </w:tc>
        <w:tc>
          <w:tcPr>
            <w:tcW w:w="2310" w:type="pct"/>
            <w:shd w:val="clear" w:color="auto" w:fill="FFFFFF"/>
            <w:tcMar>
              <w:top w:w="40" w:type="dxa"/>
              <w:left w:w="200" w:type="dxa"/>
              <w:bottom w:w="40" w:type="dxa"/>
              <w:right w:w="200" w:type="dxa"/>
            </w:tcMar>
            <w:vAlign w:val="center"/>
          </w:tcPr>
          <w:p w14:paraId="55A1F653"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Отопление</w:t>
            </w:r>
          </w:p>
        </w:tc>
        <w:tc>
          <w:tcPr>
            <w:tcW w:w="2310" w:type="pct"/>
            <w:shd w:val="clear" w:color="auto" w:fill="FFFFFF"/>
            <w:tcMar>
              <w:top w:w="40" w:type="dxa"/>
              <w:left w:w="200" w:type="dxa"/>
              <w:bottom w:w="40" w:type="dxa"/>
              <w:right w:w="200" w:type="dxa"/>
            </w:tcMar>
            <w:vAlign w:val="center"/>
          </w:tcPr>
          <w:p w14:paraId="4173A033"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2,4110</w:t>
            </w:r>
          </w:p>
        </w:tc>
        <w:tc>
          <w:tcPr>
            <w:tcW w:w="2310" w:type="pct"/>
            <w:shd w:val="clear" w:color="auto" w:fill="FFFFFF"/>
            <w:tcMar>
              <w:top w:w="40" w:type="dxa"/>
              <w:left w:w="200" w:type="dxa"/>
              <w:bottom w:w="40" w:type="dxa"/>
              <w:right w:w="200" w:type="dxa"/>
            </w:tcMar>
            <w:vAlign w:val="center"/>
          </w:tcPr>
          <w:p w14:paraId="0BD59A66"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2,4110</w:t>
            </w:r>
          </w:p>
        </w:tc>
        <w:tc>
          <w:tcPr>
            <w:tcW w:w="2310" w:type="pct"/>
            <w:shd w:val="clear" w:color="auto" w:fill="FFFFFF"/>
            <w:tcMar>
              <w:top w:w="40" w:type="dxa"/>
              <w:left w:w="200" w:type="dxa"/>
              <w:bottom w:w="40" w:type="dxa"/>
              <w:right w:w="200" w:type="dxa"/>
            </w:tcMar>
            <w:vAlign w:val="center"/>
          </w:tcPr>
          <w:p w14:paraId="1C90F4AD"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2,4110</w:t>
            </w:r>
          </w:p>
        </w:tc>
        <w:tc>
          <w:tcPr>
            <w:tcW w:w="2310" w:type="pct"/>
            <w:shd w:val="clear" w:color="auto" w:fill="FFFFFF"/>
            <w:tcMar>
              <w:top w:w="40" w:type="dxa"/>
              <w:left w:w="200" w:type="dxa"/>
              <w:bottom w:w="40" w:type="dxa"/>
              <w:right w:w="200" w:type="dxa"/>
            </w:tcMar>
            <w:vAlign w:val="center"/>
          </w:tcPr>
          <w:p w14:paraId="00075E7A"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2,4110</w:t>
            </w:r>
          </w:p>
        </w:tc>
        <w:tc>
          <w:tcPr>
            <w:tcW w:w="2310" w:type="pct"/>
            <w:shd w:val="clear" w:color="auto" w:fill="FFFFFF"/>
            <w:tcMar>
              <w:top w:w="40" w:type="dxa"/>
              <w:left w:w="200" w:type="dxa"/>
              <w:bottom w:w="40" w:type="dxa"/>
              <w:right w:w="200" w:type="dxa"/>
            </w:tcMar>
            <w:vAlign w:val="center"/>
          </w:tcPr>
          <w:p w14:paraId="35C028B1"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2,4110</w:t>
            </w:r>
          </w:p>
        </w:tc>
        <w:tc>
          <w:tcPr>
            <w:tcW w:w="2310" w:type="pct"/>
            <w:shd w:val="clear" w:color="auto" w:fill="FFFFFF"/>
            <w:tcMar>
              <w:top w:w="40" w:type="dxa"/>
              <w:left w:w="200" w:type="dxa"/>
              <w:bottom w:w="40" w:type="dxa"/>
              <w:right w:w="200" w:type="dxa"/>
            </w:tcMar>
            <w:vAlign w:val="center"/>
          </w:tcPr>
          <w:p w14:paraId="27E5D4E3"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2,4110</w:t>
            </w:r>
          </w:p>
        </w:tc>
        <w:tc>
          <w:tcPr>
            <w:tcW w:w="2310" w:type="pct"/>
            <w:shd w:val="clear" w:color="auto" w:fill="FFFFFF"/>
            <w:tcMar>
              <w:top w:w="40" w:type="dxa"/>
              <w:left w:w="200" w:type="dxa"/>
              <w:bottom w:w="40" w:type="dxa"/>
              <w:right w:w="200" w:type="dxa"/>
            </w:tcMar>
            <w:vAlign w:val="center"/>
          </w:tcPr>
          <w:p w14:paraId="3724CDA0"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2,4110</w:t>
            </w:r>
          </w:p>
        </w:tc>
        <w:tc>
          <w:tcPr>
            <w:tcW w:w="2310" w:type="pct"/>
            <w:shd w:val="clear" w:color="auto" w:fill="FFFFFF"/>
            <w:tcMar>
              <w:top w:w="40" w:type="dxa"/>
              <w:left w:w="200" w:type="dxa"/>
              <w:bottom w:w="40" w:type="dxa"/>
              <w:right w:w="200" w:type="dxa"/>
            </w:tcMar>
            <w:vAlign w:val="center"/>
          </w:tcPr>
          <w:p w14:paraId="19F13FB4"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2,4110</w:t>
            </w:r>
          </w:p>
        </w:tc>
        <w:tc>
          <w:tcPr>
            <w:tcW w:w="2310" w:type="pct"/>
            <w:shd w:val="clear" w:color="auto" w:fill="FFFFFF"/>
            <w:tcMar>
              <w:top w:w="40" w:type="dxa"/>
              <w:left w:w="200" w:type="dxa"/>
              <w:bottom w:w="40" w:type="dxa"/>
              <w:right w:w="200" w:type="dxa"/>
            </w:tcMar>
            <w:vAlign w:val="center"/>
          </w:tcPr>
          <w:p w14:paraId="5725A84B"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AB61F29"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r>
      <w:tr w:rsidR="00F73219" w:rsidRPr="0088056E" w14:paraId="4CFB3A0C" w14:textId="77777777" w:rsidTr="000A7FD7">
        <w:trPr>
          <w:jc w:val="center"/>
        </w:trPr>
        <w:tc>
          <w:tcPr>
            <w:tcW w:w="2310" w:type="pct"/>
            <w:vMerge/>
          </w:tcPr>
          <w:p w14:paraId="11769D0B" w14:textId="77777777" w:rsidR="00F73219" w:rsidRPr="0088056E" w:rsidRDefault="00F73219" w:rsidP="000A7FD7">
            <w:pPr>
              <w:ind w:left="-210" w:right="-155"/>
              <w:jc w:val="center"/>
              <w:rPr>
                <w:rFonts w:eastAsia="Times New Roman" w:cs="Times New Roman"/>
                <w:sz w:val="22"/>
              </w:rPr>
            </w:pPr>
          </w:p>
        </w:tc>
        <w:tc>
          <w:tcPr>
            <w:tcW w:w="2310" w:type="pct"/>
            <w:shd w:val="clear" w:color="auto" w:fill="FFFFFF"/>
            <w:tcMar>
              <w:top w:w="40" w:type="dxa"/>
              <w:left w:w="200" w:type="dxa"/>
              <w:bottom w:w="40" w:type="dxa"/>
              <w:right w:w="200" w:type="dxa"/>
            </w:tcMar>
            <w:vAlign w:val="center"/>
          </w:tcPr>
          <w:p w14:paraId="0E73573C"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ГВС</w:t>
            </w:r>
          </w:p>
        </w:tc>
        <w:tc>
          <w:tcPr>
            <w:tcW w:w="2310" w:type="pct"/>
            <w:shd w:val="clear" w:color="auto" w:fill="FFFFFF"/>
            <w:tcMar>
              <w:top w:w="40" w:type="dxa"/>
              <w:left w:w="200" w:type="dxa"/>
              <w:bottom w:w="40" w:type="dxa"/>
              <w:right w:w="200" w:type="dxa"/>
            </w:tcMar>
            <w:vAlign w:val="center"/>
          </w:tcPr>
          <w:p w14:paraId="79E66106"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6252748"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A60B1A0"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A8B1101"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41830F3"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F1AAF18"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DBC1D3C"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4BA67C1"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E2B329A"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A410F78"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r>
      <w:tr w:rsidR="00F73219" w:rsidRPr="0088056E" w14:paraId="50F7692F" w14:textId="77777777" w:rsidTr="000A7FD7">
        <w:trPr>
          <w:jc w:val="center"/>
        </w:trPr>
        <w:tc>
          <w:tcPr>
            <w:tcW w:w="2310" w:type="pct"/>
            <w:vMerge/>
          </w:tcPr>
          <w:p w14:paraId="5CEEB4D3" w14:textId="77777777" w:rsidR="00F73219" w:rsidRPr="0088056E" w:rsidRDefault="00F73219" w:rsidP="000A7FD7">
            <w:pPr>
              <w:ind w:left="-210" w:right="-155"/>
              <w:jc w:val="center"/>
              <w:rPr>
                <w:rFonts w:eastAsia="Times New Roman" w:cs="Times New Roman"/>
                <w:sz w:val="22"/>
              </w:rPr>
            </w:pPr>
          </w:p>
        </w:tc>
        <w:tc>
          <w:tcPr>
            <w:tcW w:w="2310" w:type="pct"/>
            <w:shd w:val="clear" w:color="auto" w:fill="FFFFFF"/>
            <w:tcMar>
              <w:top w:w="40" w:type="dxa"/>
              <w:left w:w="200" w:type="dxa"/>
              <w:bottom w:w="40" w:type="dxa"/>
              <w:right w:w="200" w:type="dxa"/>
            </w:tcMar>
            <w:vAlign w:val="center"/>
          </w:tcPr>
          <w:p w14:paraId="4C9BF405"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Вентиляция</w:t>
            </w:r>
          </w:p>
        </w:tc>
        <w:tc>
          <w:tcPr>
            <w:tcW w:w="2310" w:type="pct"/>
            <w:shd w:val="clear" w:color="auto" w:fill="FFFFFF"/>
            <w:tcMar>
              <w:top w:w="40" w:type="dxa"/>
              <w:left w:w="200" w:type="dxa"/>
              <w:bottom w:w="40" w:type="dxa"/>
              <w:right w:w="200" w:type="dxa"/>
            </w:tcMar>
            <w:vAlign w:val="center"/>
          </w:tcPr>
          <w:p w14:paraId="15ED36D7"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85D9379"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8EF59BB"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1522D6F"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8A5AE46"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71BA10D"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9FE3F99"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9DA9C2F"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2A69B7B"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CA78072"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r>
      <w:tr w:rsidR="00F73219" w:rsidRPr="0088056E" w14:paraId="79D74E0E" w14:textId="77777777" w:rsidTr="000A7FD7">
        <w:trPr>
          <w:jc w:val="center"/>
        </w:trPr>
        <w:tc>
          <w:tcPr>
            <w:tcW w:w="2310" w:type="pct"/>
            <w:vMerge/>
          </w:tcPr>
          <w:p w14:paraId="3E8B23C4" w14:textId="77777777" w:rsidR="00F73219" w:rsidRPr="0088056E" w:rsidRDefault="00F73219" w:rsidP="000A7FD7">
            <w:pPr>
              <w:ind w:left="-210" w:right="-155"/>
              <w:jc w:val="center"/>
              <w:rPr>
                <w:rFonts w:eastAsia="Times New Roman" w:cs="Times New Roman"/>
                <w:sz w:val="22"/>
              </w:rPr>
            </w:pPr>
          </w:p>
        </w:tc>
        <w:tc>
          <w:tcPr>
            <w:tcW w:w="2310" w:type="pct"/>
            <w:shd w:val="clear" w:color="auto" w:fill="FFFFFF"/>
            <w:tcMar>
              <w:top w:w="40" w:type="dxa"/>
              <w:left w:w="200" w:type="dxa"/>
              <w:bottom w:w="40" w:type="dxa"/>
              <w:right w:w="200" w:type="dxa"/>
            </w:tcMar>
            <w:vAlign w:val="center"/>
          </w:tcPr>
          <w:p w14:paraId="7AE7DB0F"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Пар</w:t>
            </w:r>
          </w:p>
        </w:tc>
        <w:tc>
          <w:tcPr>
            <w:tcW w:w="2310" w:type="pct"/>
            <w:shd w:val="clear" w:color="auto" w:fill="FFFFFF"/>
            <w:tcMar>
              <w:top w:w="40" w:type="dxa"/>
              <w:left w:w="200" w:type="dxa"/>
              <w:bottom w:w="40" w:type="dxa"/>
              <w:right w:w="200" w:type="dxa"/>
            </w:tcMar>
            <w:vAlign w:val="center"/>
          </w:tcPr>
          <w:p w14:paraId="2BCBCBE1"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4595346"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1DC8AC8"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4C4F923"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396B5CA"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7C8ECD0"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231A6A7"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5D32C43"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155C6C8"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2B7A23A"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r>
      <w:tr w:rsidR="00F73219" w:rsidRPr="0088056E" w14:paraId="49C548E4" w14:textId="77777777" w:rsidTr="000A7FD7">
        <w:trPr>
          <w:jc w:val="center"/>
        </w:trPr>
        <w:tc>
          <w:tcPr>
            <w:tcW w:w="2310" w:type="pct"/>
            <w:vMerge/>
          </w:tcPr>
          <w:p w14:paraId="53DA57C3" w14:textId="77777777" w:rsidR="00F73219" w:rsidRPr="0088056E" w:rsidRDefault="00F73219" w:rsidP="000A7FD7">
            <w:pPr>
              <w:ind w:left="-210" w:right="-155"/>
              <w:jc w:val="center"/>
              <w:rPr>
                <w:rFonts w:eastAsia="Times New Roman" w:cs="Times New Roman"/>
                <w:sz w:val="22"/>
              </w:rPr>
            </w:pPr>
          </w:p>
        </w:tc>
        <w:tc>
          <w:tcPr>
            <w:tcW w:w="2310" w:type="pct"/>
            <w:shd w:val="clear" w:color="auto" w:fill="FFFFFF"/>
            <w:tcMar>
              <w:top w:w="40" w:type="dxa"/>
              <w:left w:w="200" w:type="dxa"/>
              <w:bottom w:w="40" w:type="dxa"/>
              <w:right w:w="200" w:type="dxa"/>
            </w:tcMar>
            <w:vAlign w:val="center"/>
          </w:tcPr>
          <w:p w14:paraId="7A65A43C"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Итого</w:t>
            </w:r>
          </w:p>
        </w:tc>
        <w:tc>
          <w:tcPr>
            <w:tcW w:w="2310" w:type="pct"/>
            <w:shd w:val="clear" w:color="auto" w:fill="FFFFFF"/>
            <w:tcMar>
              <w:top w:w="40" w:type="dxa"/>
              <w:left w:w="200" w:type="dxa"/>
              <w:bottom w:w="40" w:type="dxa"/>
              <w:right w:w="200" w:type="dxa"/>
            </w:tcMar>
            <w:vAlign w:val="center"/>
          </w:tcPr>
          <w:p w14:paraId="285A8E2E"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2,4110</w:t>
            </w:r>
          </w:p>
        </w:tc>
        <w:tc>
          <w:tcPr>
            <w:tcW w:w="2310" w:type="pct"/>
            <w:shd w:val="clear" w:color="auto" w:fill="FFFFFF"/>
            <w:tcMar>
              <w:top w:w="40" w:type="dxa"/>
              <w:left w:w="200" w:type="dxa"/>
              <w:bottom w:w="40" w:type="dxa"/>
              <w:right w:w="200" w:type="dxa"/>
            </w:tcMar>
            <w:vAlign w:val="center"/>
          </w:tcPr>
          <w:p w14:paraId="350D4245"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2,4110</w:t>
            </w:r>
          </w:p>
        </w:tc>
        <w:tc>
          <w:tcPr>
            <w:tcW w:w="2310" w:type="pct"/>
            <w:shd w:val="clear" w:color="auto" w:fill="FFFFFF"/>
            <w:tcMar>
              <w:top w:w="40" w:type="dxa"/>
              <w:left w:w="200" w:type="dxa"/>
              <w:bottom w:w="40" w:type="dxa"/>
              <w:right w:w="200" w:type="dxa"/>
            </w:tcMar>
            <w:vAlign w:val="center"/>
          </w:tcPr>
          <w:p w14:paraId="58B41673"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2,4110</w:t>
            </w:r>
          </w:p>
        </w:tc>
        <w:tc>
          <w:tcPr>
            <w:tcW w:w="2310" w:type="pct"/>
            <w:shd w:val="clear" w:color="auto" w:fill="FFFFFF"/>
            <w:tcMar>
              <w:top w:w="40" w:type="dxa"/>
              <w:left w:w="200" w:type="dxa"/>
              <w:bottom w:w="40" w:type="dxa"/>
              <w:right w:w="200" w:type="dxa"/>
            </w:tcMar>
            <w:vAlign w:val="center"/>
          </w:tcPr>
          <w:p w14:paraId="0FCE1B43"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2,4110</w:t>
            </w:r>
          </w:p>
        </w:tc>
        <w:tc>
          <w:tcPr>
            <w:tcW w:w="2310" w:type="pct"/>
            <w:shd w:val="clear" w:color="auto" w:fill="FFFFFF"/>
            <w:tcMar>
              <w:top w:w="40" w:type="dxa"/>
              <w:left w:w="200" w:type="dxa"/>
              <w:bottom w:w="40" w:type="dxa"/>
              <w:right w:w="200" w:type="dxa"/>
            </w:tcMar>
            <w:vAlign w:val="center"/>
          </w:tcPr>
          <w:p w14:paraId="70F898E0"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2,4110</w:t>
            </w:r>
          </w:p>
        </w:tc>
        <w:tc>
          <w:tcPr>
            <w:tcW w:w="2310" w:type="pct"/>
            <w:shd w:val="clear" w:color="auto" w:fill="FFFFFF"/>
            <w:tcMar>
              <w:top w:w="40" w:type="dxa"/>
              <w:left w:w="200" w:type="dxa"/>
              <w:bottom w:w="40" w:type="dxa"/>
              <w:right w:w="200" w:type="dxa"/>
            </w:tcMar>
            <w:vAlign w:val="center"/>
          </w:tcPr>
          <w:p w14:paraId="0C0DCAC8"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2,4110</w:t>
            </w:r>
          </w:p>
        </w:tc>
        <w:tc>
          <w:tcPr>
            <w:tcW w:w="2310" w:type="pct"/>
            <w:shd w:val="clear" w:color="auto" w:fill="FFFFFF"/>
            <w:tcMar>
              <w:top w:w="40" w:type="dxa"/>
              <w:left w:w="200" w:type="dxa"/>
              <w:bottom w:w="40" w:type="dxa"/>
              <w:right w:w="200" w:type="dxa"/>
            </w:tcMar>
            <w:vAlign w:val="center"/>
          </w:tcPr>
          <w:p w14:paraId="08290272"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2,4110</w:t>
            </w:r>
          </w:p>
        </w:tc>
        <w:tc>
          <w:tcPr>
            <w:tcW w:w="2310" w:type="pct"/>
            <w:shd w:val="clear" w:color="auto" w:fill="FFFFFF"/>
            <w:tcMar>
              <w:top w:w="40" w:type="dxa"/>
              <w:left w:w="200" w:type="dxa"/>
              <w:bottom w:w="40" w:type="dxa"/>
              <w:right w:w="200" w:type="dxa"/>
            </w:tcMar>
            <w:vAlign w:val="center"/>
          </w:tcPr>
          <w:p w14:paraId="284F9433"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2,4110</w:t>
            </w:r>
          </w:p>
        </w:tc>
        <w:tc>
          <w:tcPr>
            <w:tcW w:w="2310" w:type="pct"/>
            <w:shd w:val="clear" w:color="auto" w:fill="FFFFFF"/>
            <w:tcMar>
              <w:top w:w="40" w:type="dxa"/>
              <w:left w:w="200" w:type="dxa"/>
              <w:bottom w:w="40" w:type="dxa"/>
              <w:right w:w="200" w:type="dxa"/>
            </w:tcMar>
            <w:vAlign w:val="center"/>
          </w:tcPr>
          <w:p w14:paraId="0FF538A1"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D8A32A2"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r>
      <w:tr w:rsidR="00F73219" w:rsidRPr="0088056E" w14:paraId="29892F89"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308A3D14"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Котельная «Школьная», с. Баган, ул. Сибиряков - гвардейцев, 75</w:t>
            </w:r>
          </w:p>
        </w:tc>
        <w:tc>
          <w:tcPr>
            <w:tcW w:w="2310" w:type="pct"/>
            <w:shd w:val="clear" w:color="auto" w:fill="FFFFFF"/>
            <w:tcMar>
              <w:top w:w="40" w:type="dxa"/>
              <w:left w:w="200" w:type="dxa"/>
              <w:bottom w:w="40" w:type="dxa"/>
              <w:right w:w="200" w:type="dxa"/>
            </w:tcMar>
            <w:vAlign w:val="center"/>
          </w:tcPr>
          <w:p w14:paraId="4255F179"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Отопление</w:t>
            </w:r>
          </w:p>
        </w:tc>
        <w:tc>
          <w:tcPr>
            <w:tcW w:w="2310" w:type="pct"/>
            <w:shd w:val="clear" w:color="auto" w:fill="FFFFFF"/>
            <w:tcMar>
              <w:top w:w="40" w:type="dxa"/>
              <w:left w:w="200" w:type="dxa"/>
              <w:bottom w:w="40" w:type="dxa"/>
              <w:right w:w="200" w:type="dxa"/>
            </w:tcMar>
            <w:vAlign w:val="center"/>
          </w:tcPr>
          <w:p w14:paraId="761D7430"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0,9500</w:t>
            </w:r>
          </w:p>
        </w:tc>
        <w:tc>
          <w:tcPr>
            <w:tcW w:w="2310" w:type="pct"/>
            <w:shd w:val="clear" w:color="auto" w:fill="FFFFFF"/>
            <w:tcMar>
              <w:top w:w="40" w:type="dxa"/>
              <w:left w:w="200" w:type="dxa"/>
              <w:bottom w:w="40" w:type="dxa"/>
              <w:right w:w="200" w:type="dxa"/>
            </w:tcMar>
            <w:vAlign w:val="center"/>
          </w:tcPr>
          <w:p w14:paraId="62FF4F58"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0,9500</w:t>
            </w:r>
          </w:p>
        </w:tc>
        <w:tc>
          <w:tcPr>
            <w:tcW w:w="2310" w:type="pct"/>
            <w:shd w:val="clear" w:color="auto" w:fill="FFFFFF"/>
            <w:tcMar>
              <w:top w:w="40" w:type="dxa"/>
              <w:left w:w="200" w:type="dxa"/>
              <w:bottom w:w="40" w:type="dxa"/>
              <w:right w:w="200" w:type="dxa"/>
            </w:tcMar>
            <w:vAlign w:val="center"/>
          </w:tcPr>
          <w:p w14:paraId="7793D12F"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0,9500</w:t>
            </w:r>
          </w:p>
        </w:tc>
        <w:tc>
          <w:tcPr>
            <w:tcW w:w="2310" w:type="pct"/>
            <w:shd w:val="clear" w:color="auto" w:fill="FFFFFF"/>
            <w:tcMar>
              <w:top w:w="40" w:type="dxa"/>
              <w:left w:w="200" w:type="dxa"/>
              <w:bottom w:w="40" w:type="dxa"/>
              <w:right w:w="200" w:type="dxa"/>
            </w:tcMar>
            <w:vAlign w:val="center"/>
          </w:tcPr>
          <w:p w14:paraId="7CCCFFB1"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0,9500</w:t>
            </w:r>
          </w:p>
        </w:tc>
        <w:tc>
          <w:tcPr>
            <w:tcW w:w="2310" w:type="pct"/>
            <w:shd w:val="clear" w:color="auto" w:fill="FFFFFF"/>
            <w:tcMar>
              <w:top w:w="40" w:type="dxa"/>
              <w:left w:w="200" w:type="dxa"/>
              <w:bottom w:w="40" w:type="dxa"/>
              <w:right w:w="200" w:type="dxa"/>
            </w:tcMar>
            <w:vAlign w:val="center"/>
          </w:tcPr>
          <w:p w14:paraId="5F7A20CF"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0,9500</w:t>
            </w:r>
          </w:p>
        </w:tc>
        <w:tc>
          <w:tcPr>
            <w:tcW w:w="2310" w:type="pct"/>
            <w:shd w:val="clear" w:color="auto" w:fill="FFFFFF"/>
            <w:tcMar>
              <w:top w:w="40" w:type="dxa"/>
              <w:left w:w="200" w:type="dxa"/>
              <w:bottom w:w="40" w:type="dxa"/>
              <w:right w:w="200" w:type="dxa"/>
            </w:tcMar>
            <w:vAlign w:val="center"/>
          </w:tcPr>
          <w:p w14:paraId="6B499A9C"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0,9500</w:t>
            </w:r>
          </w:p>
        </w:tc>
        <w:tc>
          <w:tcPr>
            <w:tcW w:w="2310" w:type="pct"/>
            <w:shd w:val="clear" w:color="auto" w:fill="FFFFFF"/>
            <w:tcMar>
              <w:top w:w="40" w:type="dxa"/>
              <w:left w:w="200" w:type="dxa"/>
              <w:bottom w:w="40" w:type="dxa"/>
              <w:right w:w="200" w:type="dxa"/>
            </w:tcMar>
            <w:vAlign w:val="center"/>
          </w:tcPr>
          <w:p w14:paraId="01BD44B8"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0,9500</w:t>
            </w:r>
          </w:p>
        </w:tc>
        <w:tc>
          <w:tcPr>
            <w:tcW w:w="2310" w:type="pct"/>
            <w:shd w:val="clear" w:color="auto" w:fill="FFFFFF"/>
            <w:tcMar>
              <w:top w:w="40" w:type="dxa"/>
              <w:left w:w="200" w:type="dxa"/>
              <w:bottom w:w="40" w:type="dxa"/>
              <w:right w:w="200" w:type="dxa"/>
            </w:tcMar>
            <w:vAlign w:val="center"/>
          </w:tcPr>
          <w:p w14:paraId="5501E5A3"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0,9500</w:t>
            </w:r>
          </w:p>
        </w:tc>
        <w:tc>
          <w:tcPr>
            <w:tcW w:w="2310" w:type="pct"/>
            <w:shd w:val="clear" w:color="auto" w:fill="FFFFFF"/>
            <w:tcMar>
              <w:top w:w="40" w:type="dxa"/>
              <w:left w:w="200" w:type="dxa"/>
              <w:bottom w:w="40" w:type="dxa"/>
              <w:right w:w="200" w:type="dxa"/>
            </w:tcMar>
            <w:vAlign w:val="center"/>
          </w:tcPr>
          <w:p w14:paraId="44D39128"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3748E71"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r>
      <w:tr w:rsidR="00F73219" w:rsidRPr="0088056E" w14:paraId="5E456189" w14:textId="77777777" w:rsidTr="000A7FD7">
        <w:trPr>
          <w:jc w:val="center"/>
        </w:trPr>
        <w:tc>
          <w:tcPr>
            <w:tcW w:w="2310" w:type="pct"/>
            <w:vMerge/>
          </w:tcPr>
          <w:p w14:paraId="0EF1743D" w14:textId="77777777" w:rsidR="00F73219" w:rsidRPr="0088056E" w:rsidRDefault="00F73219" w:rsidP="000A7FD7">
            <w:pPr>
              <w:ind w:left="-210" w:right="-155"/>
              <w:jc w:val="center"/>
              <w:rPr>
                <w:rFonts w:eastAsia="Times New Roman" w:cs="Times New Roman"/>
                <w:sz w:val="22"/>
              </w:rPr>
            </w:pPr>
          </w:p>
        </w:tc>
        <w:tc>
          <w:tcPr>
            <w:tcW w:w="2310" w:type="pct"/>
            <w:shd w:val="clear" w:color="auto" w:fill="FFFFFF"/>
            <w:tcMar>
              <w:top w:w="40" w:type="dxa"/>
              <w:left w:w="200" w:type="dxa"/>
              <w:bottom w:w="40" w:type="dxa"/>
              <w:right w:w="200" w:type="dxa"/>
            </w:tcMar>
            <w:vAlign w:val="center"/>
          </w:tcPr>
          <w:p w14:paraId="6004F6FD"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ГВС</w:t>
            </w:r>
          </w:p>
        </w:tc>
        <w:tc>
          <w:tcPr>
            <w:tcW w:w="2310" w:type="pct"/>
            <w:shd w:val="clear" w:color="auto" w:fill="FFFFFF"/>
            <w:tcMar>
              <w:top w:w="40" w:type="dxa"/>
              <w:left w:w="200" w:type="dxa"/>
              <w:bottom w:w="40" w:type="dxa"/>
              <w:right w:w="200" w:type="dxa"/>
            </w:tcMar>
            <w:vAlign w:val="center"/>
          </w:tcPr>
          <w:p w14:paraId="398435E8"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014D1A3"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9BB1136"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8902AE4"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DCA6AB5"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96C8196"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2B43D8C"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7A9E678"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BFB75CB"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8E2C250"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r>
      <w:tr w:rsidR="00F73219" w:rsidRPr="0088056E" w14:paraId="0E2454B5" w14:textId="77777777" w:rsidTr="000A7FD7">
        <w:trPr>
          <w:jc w:val="center"/>
        </w:trPr>
        <w:tc>
          <w:tcPr>
            <w:tcW w:w="2310" w:type="pct"/>
            <w:vMerge/>
          </w:tcPr>
          <w:p w14:paraId="26BBA2E2" w14:textId="77777777" w:rsidR="00F73219" w:rsidRPr="0088056E" w:rsidRDefault="00F73219" w:rsidP="000A7FD7">
            <w:pPr>
              <w:ind w:left="-210" w:right="-155"/>
              <w:jc w:val="center"/>
              <w:rPr>
                <w:rFonts w:eastAsia="Times New Roman" w:cs="Times New Roman"/>
                <w:sz w:val="22"/>
              </w:rPr>
            </w:pPr>
          </w:p>
        </w:tc>
        <w:tc>
          <w:tcPr>
            <w:tcW w:w="2310" w:type="pct"/>
            <w:shd w:val="clear" w:color="auto" w:fill="FFFFFF"/>
            <w:tcMar>
              <w:top w:w="40" w:type="dxa"/>
              <w:left w:w="200" w:type="dxa"/>
              <w:bottom w:w="40" w:type="dxa"/>
              <w:right w:w="200" w:type="dxa"/>
            </w:tcMar>
            <w:vAlign w:val="center"/>
          </w:tcPr>
          <w:p w14:paraId="076470FA"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Вентиляция</w:t>
            </w:r>
          </w:p>
        </w:tc>
        <w:tc>
          <w:tcPr>
            <w:tcW w:w="2310" w:type="pct"/>
            <w:shd w:val="clear" w:color="auto" w:fill="FFFFFF"/>
            <w:tcMar>
              <w:top w:w="40" w:type="dxa"/>
              <w:left w:w="200" w:type="dxa"/>
              <w:bottom w:w="40" w:type="dxa"/>
              <w:right w:w="200" w:type="dxa"/>
            </w:tcMar>
            <w:vAlign w:val="center"/>
          </w:tcPr>
          <w:p w14:paraId="334ED521"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2531034"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7A18416"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A554119"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3AF0E5D"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DC6B4B0"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B0EB8E6"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ED83E38"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8D7F57C"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FF17BBA"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r>
      <w:tr w:rsidR="00F73219" w:rsidRPr="0088056E" w14:paraId="6E5EFF86" w14:textId="77777777" w:rsidTr="000A7FD7">
        <w:trPr>
          <w:jc w:val="center"/>
        </w:trPr>
        <w:tc>
          <w:tcPr>
            <w:tcW w:w="2310" w:type="pct"/>
            <w:vMerge/>
          </w:tcPr>
          <w:p w14:paraId="22D257D5" w14:textId="77777777" w:rsidR="00F73219" w:rsidRPr="0088056E" w:rsidRDefault="00F73219" w:rsidP="000A7FD7">
            <w:pPr>
              <w:ind w:left="-210" w:right="-155"/>
              <w:jc w:val="center"/>
              <w:rPr>
                <w:rFonts w:eastAsia="Times New Roman" w:cs="Times New Roman"/>
                <w:sz w:val="22"/>
              </w:rPr>
            </w:pPr>
          </w:p>
        </w:tc>
        <w:tc>
          <w:tcPr>
            <w:tcW w:w="2310" w:type="pct"/>
            <w:shd w:val="clear" w:color="auto" w:fill="FFFFFF"/>
            <w:tcMar>
              <w:top w:w="40" w:type="dxa"/>
              <w:left w:w="200" w:type="dxa"/>
              <w:bottom w:w="40" w:type="dxa"/>
              <w:right w:w="200" w:type="dxa"/>
            </w:tcMar>
            <w:vAlign w:val="center"/>
          </w:tcPr>
          <w:p w14:paraId="7A804311"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Пар</w:t>
            </w:r>
          </w:p>
        </w:tc>
        <w:tc>
          <w:tcPr>
            <w:tcW w:w="2310" w:type="pct"/>
            <w:shd w:val="clear" w:color="auto" w:fill="FFFFFF"/>
            <w:tcMar>
              <w:top w:w="40" w:type="dxa"/>
              <w:left w:w="200" w:type="dxa"/>
              <w:bottom w:w="40" w:type="dxa"/>
              <w:right w:w="200" w:type="dxa"/>
            </w:tcMar>
            <w:vAlign w:val="center"/>
          </w:tcPr>
          <w:p w14:paraId="2599E853"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C728974"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10FDDB0"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8B88BC6"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AD6CE86"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DBDA8E0"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00443B6"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EA668A4"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1095F60"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F9CD331"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r>
      <w:tr w:rsidR="00F73219" w:rsidRPr="0088056E" w14:paraId="0C8F2A98" w14:textId="77777777" w:rsidTr="000A7FD7">
        <w:trPr>
          <w:jc w:val="center"/>
        </w:trPr>
        <w:tc>
          <w:tcPr>
            <w:tcW w:w="2310" w:type="pct"/>
            <w:vMerge/>
          </w:tcPr>
          <w:p w14:paraId="4D7DBA47" w14:textId="77777777" w:rsidR="00F73219" w:rsidRPr="0088056E" w:rsidRDefault="00F73219" w:rsidP="000A7FD7">
            <w:pPr>
              <w:ind w:left="-210" w:right="-155"/>
              <w:jc w:val="center"/>
              <w:rPr>
                <w:rFonts w:eastAsia="Times New Roman" w:cs="Times New Roman"/>
                <w:sz w:val="22"/>
              </w:rPr>
            </w:pPr>
          </w:p>
        </w:tc>
        <w:tc>
          <w:tcPr>
            <w:tcW w:w="2310" w:type="pct"/>
            <w:shd w:val="clear" w:color="auto" w:fill="FFFFFF"/>
            <w:tcMar>
              <w:top w:w="40" w:type="dxa"/>
              <w:left w:w="200" w:type="dxa"/>
              <w:bottom w:w="40" w:type="dxa"/>
              <w:right w:w="200" w:type="dxa"/>
            </w:tcMar>
            <w:vAlign w:val="center"/>
          </w:tcPr>
          <w:p w14:paraId="6B6026B5"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Итого</w:t>
            </w:r>
          </w:p>
        </w:tc>
        <w:tc>
          <w:tcPr>
            <w:tcW w:w="2310" w:type="pct"/>
            <w:shd w:val="clear" w:color="auto" w:fill="FFFFFF"/>
            <w:tcMar>
              <w:top w:w="40" w:type="dxa"/>
              <w:left w:w="200" w:type="dxa"/>
              <w:bottom w:w="40" w:type="dxa"/>
              <w:right w:w="200" w:type="dxa"/>
            </w:tcMar>
            <w:vAlign w:val="center"/>
          </w:tcPr>
          <w:p w14:paraId="62B9E3B0"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0,9500</w:t>
            </w:r>
          </w:p>
        </w:tc>
        <w:tc>
          <w:tcPr>
            <w:tcW w:w="2310" w:type="pct"/>
            <w:shd w:val="clear" w:color="auto" w:fill="FFFFFF"/>
            <w:tcMar>
              <w:top w:w="40" w:type="dxa"/>
              <w:left w:w="200" w:type="dxa"/>
              <w:bottom w:w="40" w:type="dxa"/>
              <w:right w:w="200" w:type="dxa"/>
            </w:tcMar>
            <w:vAlign w:val="center"/>
          </w:tcPr>
          <w:p w14:paraId="1060D38C"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0,9500</w:t>
            </w:r>
          </w:p>
        </w:tc>
        <w:tc>
          <w:tcPr>
            <w:tcW w:w="2310" w:type="pct"/>
            <w:shd w:val="clear" w:color="auto" w:fill="FFFFFF"/>
            <w:tcMar>
              <w:top w:w="40" w:type="dxa"/>
              <w:left w:w="200" w:type="dxa"/>
              <w:bottom w:w="40" w:type="dxa"/>
              <w:right w:w="200" w:type="dxa"/>
            </w:tcMar>
            <w:vAlign w:val="center"/>
          </w:tcPr>
          <w:p w14:paraId="6DA057F5"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0,9500</w:t>
            </w:r>
          </w:p>
        </w:tc>
        <w:tc>
          <w:tcPr>
            <w:tcW w:w="2310" w:type="pct"/>
            <w:shd w:val="clear" w:color="auto" w:fill="FFFFFF"/>
            <w:tcMar>
              <w:top w:w="40" w:type="dxa"/>
              <w:left w:w="200" w:type="dxa"/>
              <w:bottom w:w="40" w:type="dxa"/>
              <w:right w:w="200" w:type="dxa"/>
            </w:tcMar>
            <w:vAlign w:val="center"/>
          </w:tcPr>
          <w:p w14:paraId="3B5B3163"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0,9500</w:t>
            </w:r>
          </w:p>
        </w:tc>
        <w:tc>
          <w:tcPr>
            <w:tcW w:w="2310" w:type="pct"/>
            <w:shd w:val="clear" w:color="auto" w:fill="FFFFFF"/>
            <w:tcMar>
              <w:top w:w="40" w:type="dxa"/>
              <w:left w:w="200" w:type="dxa"/>
              <w:bottom w:w="40" w:type="dxa"/>
              <w:right w:w="200" w:type="dxa"/>
            </w:tcMar>
            <w:vAlign w:val="center"/>
          </w:tcPr>
          <w:p w14:paraId="348285A5"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0,9500</w:t>
            </w:r>
          </w:p>
        </w:tc>
        <w:tc>
          <w:tcPr>
            <w:tcW w:w="2310" w:type="pct"/>
            <w:shd w:val="clear" w:color="auto" w:fill="FFFFFF"/>
            <w:tcMar>
              <w:top w:w="40" w:type="dxa"/>
              <w:left w:w="200" w:type="dxa"/>
              <w:bottom w:w="40" w:type="dxa"/>
              <w:right w:w="200" w:type="dxa"/>
            </w:tcMar>
            <w:vAlign w:val="center"/>
          </w:tcPr>
          <w:p w14:paraId="0E4DED40"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0,9500</w:t>
            </w:r>
          </w:p>
        </w:tc>
        <w:tc>
          <w:tcPr>
            <w:tcW w:w="2310" w:type="pct"/>
            <w:shd w:val="clear" w:color="auto" w:fill="FFFFFF"/>
            <w:tcMar>
              <w:top w:w="40" w:type="dxa"/>
              <w:left w:w="200" w:type="dxa"/>
              <w:bottom w:w="40" w:type="dxa"/>
              <w:right w:w="200" w:type="dxa"/>
            </w:tcMar>
            <w:vAlign w:val="center"/>
          </w:tcPr>
          <w:p w14:paraId="5E936FB6"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0,9500</w:t>
            </w:r>
          </w:p>
        </w:tc>
        <w:tc>
          <w:tcPr>
            <w:tcW w:w="2310" w:type="pct"/>
            <w:shd w:val="clear" w:color="auto" w:fill="FFFFFF"/>
            <w:tcMar>
              <w:top w:w="40" w:type="dxa"/>
              <w:left w:w="200" w:type="dxa"/>
              <w:bottom w:w="40" w:type="dxa"/>
              <w:right w:w="200" w:type="dxa"/>
            </w:tcMar>
            <w:vAlign w:val="center"/>
          </w:tcPr>
          <w:p w14:paraId="5931938C"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0,9500</w:t>
            </w:r>
          </w:p>
        </w:tc>
        <w:tc>
          <w:tcPr>
            <w:tcW w:w="2310" w:type="pct"/>
            <w:shd w:val="clear" w:color="auto" w:fill="FFFFFF"/>
            <w:tcMar>
              <w:top w:w="40" w:type="dxa"/>
              <w:left w:w="200" w:type="dxa"/>
              <w:bottom w:w="40" w:type="dxa"/>
              <w:right w:w="200" w:type="dxa"/>
            </w:tcMar>
            <w:vAlign w:val="center"/>
          </w:tcPr>
          <w:p w14:paraId="5DF65A6B"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EF79EAD"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r>
      <w:tr w:rsidR="00F73219" w:rsidRPr="0088056E" w14:paraId="1DD8FE20" w14:textId="77777777" w:rsidTr="000A7FD7">
        <w:trPr>
          <w:jc w:val="center"/>
        </w:trPr>
        <w:tc>
          <w:tcPr>
            <w:tcW w:w="2310" w:type="pct"/>
            <w:gridSpan w:val="12"/>
            <w:shd w:val="clear" w:color="auto" w:fill="DBE5F1"/>
            <w:tcMar>
              <w:top w:w="40" w:type="dxa"/>
              <w:left w:w="200" w:type="dxa"/>
              <w:bottom w:w="40" w:type="dxa"/>
              <w:right w:w="200" w:type="dxa"/>
            </w:tcMar>
            <w:vAlign w:val="center"/>
          </w:tcPr>
          <w:p w14:paraId="6B61B13A"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РТРС «Сибирский региональный центр» цех Баган</w:t>
            </w:r>
          </w:p>
        </w:tc>
      </w:tr>
      <w:tr w:rsidR="00F73219" w:rsidRPr="0088056E" w14:paraId="52340B05"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2899D570"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lastRenderedPageBreak/>
              <w:t>Котельная РТРС «Сибирский ре-гиональный центр» цех Баган</w:t>
            </w:r>
          </w:p>
        </w:tc>
        <w:tc>
          <w:tcPr>
            <w:tcW w:w="2310" w:type="pct"/>
            <w:shd w:val="clear" w:color="auto" w:fill="FFFFFF"/>
            <w:tcMar>
              <w:top w:w="40" w:type="dxa"/>
              <w:left w:w="200" w:type="dxa"/>
              <w:bottom w:w="40" w:type="dxa"/>
              <w:right w:w="200" w:type="dxa"/>
            </w:tcMar>
            <w:vAlign w:val="center"/>
          </w:tcPr>
          <w:p w14:paraId="309DEBED"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Отопление</w:t>
            </w:r>
          </w:p>
        </w:tc>
        <w:tc>
          <w:tcPr>
            <w:tcW w:w="2310" w:type="pct"/>
            <w:shd w:val="clear" w:color="auto" w:fill="FFFFFF"/>
            <w:tcMar>
              <w:top w:w="40" w:type="dxa"/>
              <w:left w:w="200" w:type="dxa"/>
              <w:bottom w:w="40" w:type="dxa"/>
              <w:right w:w="200" w:type="dxa"/>
            </w:tcMar>
            <w:vAlign w:val="center"/>
          </w:tcPr>
          <w:p w14:paraId="3570AC74"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0,1625</w:t>
            </w:r>
          </w:p>
        </w:tc>
        <w:tc>
          <w:tcPr>
            <w:tcW w:w="2310" w:type="pct"/>
            <w:shd w:val="clear" w:color="auto" w:fill="FFFFFF"/>
            <w:tcMar>
              <w:top w:w="40" w:type="dxa"/>
              <w:left w:w="200" w:type="dxa"/>
              <w:bottom w:w="40" w:type="dxa"/>
              <w:right w:w="200" w:type="dxa"/>
            </w:tcMar>
            <w:vAlign w:val="center"/>
          </w:tcPr>
          <w:p w14:paraId="3E94B150"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0,1625</w:t>
            </w:r>
          </w:p>
        </w:tc>
        <w:tc>
          <w:tcPr>
            <w:tcW w:w="2310" w:type="pct"/>
            <w:shd w:val="clear" w:color="auto" w:fill="FFFFFF"/>
            <w:tcMar>
              <w:top w:w="40" w:type="dxa"/>
              <w:left w:w="200" w:type="dxa"/>
              <w:bottom w:w="40" w:type="dxa"/>
              <w:right w:w="200" w:type="dxa"/>
            </w:tcMar>
            <w:vAlign w:val="center"/>
          </w:tcPr>
          <w:p w14:paraId="6963155D"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0,1625</w:t>
            </w:r>
          </w:p>
        </w:tc>
        <w:tc>
          <w:tcPr>
            <w:tcW w:w="2310" w:type="pct"/>
            <w:shd w:val="clear" w:color="auto" w:fill="FFFFFF"/>
            <w:tcMar>
              <w:top w:w="40" w:type="dxa"/>
              <w:left w:w="200" w:type="dxa"/>
              <w:bottom w:w="40" w:type="dxa"/>
              <w:right w:w="200" w:type="dxa"/>
            </w:tcMar>
            <w:vAlign w:val="center"/>
          </w:tcPr>
          <w:p w14:paraId="19377FAF"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0,1625</w:t>
            </w:r>
          </w:p>
        </w:tc>
        <w:tc>
          <w:tcPr>
            <w:tcW w:w="2310" w:type="pct"/>
            <w:shd w:val="clear" w:color="auto" w:fill="FFFFFF"/>
            <w:tcMar>
              <w:top w:w="40" w:type="dxa"/>
              <w:left w:w="200" w:type="dxa"/>
              <w:bottom w:w="40" w:type="dxa"/>
              <w:right w:w="200" w:type="dxa"/>
            </w:tcMar>
            <w:vAlign w:val="center"/>
          </w:tcPr>
          <w:p w14:paraId="012A0976"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0,1625</w:t>
            </w:r>
          </w:p>
        </w:tc>
        <w:tc>
          <w:tcPr>
            <w:tcW w:w="2310" w:type="pct"/>
            <w:shd w:val="clear" w:color="auto" w:fill="FFFFFF"/>
            <w:tcMar>
              <w:top w:w="40" w:type="dxa"/>
              <w:left w:w="200" w:type="dxa"/>
              <w:bottom w:w="40" w:type="dxa"/>
              <w:right w:w="200" w:type="dxa"/>
            </w:tcMar>
            <w:vAlign w:val="center"/>
          </w:tcPr>
          <w:p w14:paraId="44B99FC6"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0,1625</w:t>
            </w:r>
          </w:p>
        </w:tc>
        <w:tc>
          <w:tcPr>
            <w:tcW w:w="2310" w:type="pct"/>
            <w:shd w:val="clear" w:color="auto" w:fill="FFFFFF"/>
            <w:tcMar>
              <w:top w:w="40" w:type="dxa"/>
              <w:left w:w="200" w:type="dxa"/>
              <w:bottom w:w="40" w:type="dxa"/>
              <w:right w:w="200" w:type="dxa"/>
            </w:tcMar>
            <w:vAlign w:val="center"/>
          </w:tcPr>
          <w:p w14:paraId="203359B5"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0,1625</w:t>
            </w:r>
          </w:p>
        </w:tc>
        <w:tc>
          <w:tcPr>
            <w:tcW w:w="2310" w:type="pct"/>
            <w:shd w:val="clear" w:color="auto" w:fill="FFFFFF"/>
            <w:tcMar>
              <w:top w:w="40" w:type="dxa"/>
              <w:left w:w="200" w:type="dxa"/>
              <w:bottom w:w="40" w:type="dxa"/>
              <w:right w:w="200" w:type="dxa"/>
            </w:tcMar>
            <w:vAlign w:val="center"/>
          </w:tcPr>
          <w:p w14:paraId="6D052D79"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0,1625</w:t>
            </w:r>
          </w:p>
        </w:tc>
        <w:tc>
          <w:tcPr>
            <w:tcW w:w="2310" w:type="pct"/>
            <w:shd w:val="clear" w:color="auto" w:fill="FFFFFF"/>
            <w:tcMar>
              <w:top w:w="40" w:type="dxa"/>
              <w:left w:w="200" w:type="dxa"/>
              <w:bottom w:w="40" w:type="dxa"/>
              <w:right w:w="200" w:type="dxa"/>
            </w:tcMar>
            <w:vAlign w:val="center"/>
          </w:tcPr>
          <w:p w14:paraId="7AAE680D"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FDAA68C"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r>
      <w:tr w:rsidR="00F73219" w:rsidRPr="0088056E" w14:paraId="2DD61E74" w14:textId="77777777" w:rsidTr="000A7FD7">
        <w:trPr>
          <w:jc w:val="center"/>
        </w:trPr>
        <w:tc>
          <w:tcPr>
            <w:tcW w:w="2310" w:type="pct"/>
            <w:vMerge/>
          </w:tcPr>
          <w:p w14:paraId="3197A791" w14:textId="77777777" w:rsidR="00F73219" w:rsidRPr="0088056E" w:rsidRDefault="00F73219" w:rsidP="000A7FD7">
            <w:pPr>
              <w:ind w:left="-210" w:right="-155"/>
              <w:jc w:val="center"/>
              <w:rPr>
                <w:rFonts w:eastAsia="Times New Roman" w:cs="Times New Roman"/>
                <w:sz w:val="22"/>
              </w:rPr>
            </w:pPr>
          </w:p>
        </w:tc>
        <w:tc>
          <w:tcPr>
            <w:tcW w:w="2310" w:type="pct"/>
            <w:shd w:val="clear" w:color="auto" w:fill="FFFFFF"/>
            <w:tcMar>
              <w:top w:w="40" w:type="dxa"/>
              <w:left w:w="200" w:type="dxa"/>
              <w:bottom w:w="40" w:type="dxa"/>
              <w:right w:w="200" w:type="dxa"/>
            </w:tcMar>
            <w:vAlign w:val="center"/>
          </w:tcPr>
          <w:p w14:paraId="22043CF8"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ГВС</w:t>
            </w:r>
          </w:p>
        </w:tc>
        <w:tc>
          <w:tcPr>
            <w:tcW w:w="2310" w:type="pct"/>
            <w:shd w:val="clear" w:color="auto" w:fill="FFFFFF"/>
            <w:tcMar>
              <w:top w:w="40" w:type="dxa"/>
              <w:left w:w="200" w:type="dxa"/>
              <w:bottom w:w="40" w:type="dxa"/>
              <w:right w:w="200" w:type="dxa"/>
            </w:tcMar>
            <w:vAlign w:val="center"/>
          </w:tcPr>
          <w:p w14:paraId="17A3C106"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030CF3C"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B8AF248"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C7DAAEB"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C12DDDA"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AD5BDED"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4E3FCC0"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9640873"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DA4EE2E"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B5242B6"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r>
      <w:tr w:rsidR="00F73219" w:rsidRPr="0088056E" w14:paraId="32E49422" w14:textId="77777777" w:rsidTr="000A7FD7">
        <w:trPr>
          <w:jc w:val="center"/>
        </w:trPr>
        <w:tc>
          <w:tcPr>
            <w:tcW w:w="2310" w:type="pct"/>
            <w:vMerge/>
          </w:tcPr>
          <w:p w14:paraId="0A5B15EB" w14:textId="77777777" w:rsidR="00F73219" w:rsidRPr="0088056E" w:rsidRDefault="00F73219" w:rsidP="000A7FD7">
            <w:pPr>
              <w:ind w:left="-210" w:right="-155"/>
              <w:jc w:val="center"/>
              <w:rPr>
                <w:rFonts w:eastAsia="Times New Roman" w:cs="Times New Roman"/>
                <w:sz w:val="22"/>
              </w:rPr>
            </w:pPr>
          </w:p>
        </w:tc>
        <w:tc>
          <w:tcPr>
            <w:tcW w:w="2310" w:type="pct"/>
            <w:shd w:val="clear" w:color="auto" w:fill="FFFFFF"/>
            <w:tcMar>
              <w:top w:w="40" w:type="dxa"/>
              <w:left w:w="200" w:type="dxa"/>
              <w:bottom w:w="40" w:type="dxa"/>
              <w:right w:w="200" w:type="dxa"/>
            </w:tcMar>
            <w:vAlign w:val="center"/>
          </w:tcPr>
          <w:p w14:paraId="6364A0AD"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Вентиляция</w:t>
            </w:r>
          </w:p>
        </w:tc>
        <w:tc>
          <w:tcPr>
            <w:tcW w:w="2310" w:type="pct"/>
            <w:shd w:val="clear" w:color="auto" w:fill="FFFFFF"/>
            <w:tcMar>
              <w:top w:w="40" w:type="dxa"/>
              <w:left w:w="200" w:type="dxa"/>
              <w:bottom w:w="40" w:type="dxa"/>
              <w:right w:w="200" w:type="dxa"/>
            </w:tcMar>
            <w:vAlign w:val="center"/>
          </w:tcPr>
          <w:p w14:paraId="2674F18E"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F638CDB"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91F9735"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BF8AA97"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DB530A1"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B177F29"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F76064F"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DDCEA4E"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F157181"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4B01A0F"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r>
      <w:tr w:rsidR="00F73219" w:rsidRPr="0088056E" w14:paraId="52D8564B" w14:textId="77777777" w:rsidTr="000A7FD7">
        <w:trPr>
          <w:jc w:val="center"/>
        </w:trPr>
        <w:tc>
          <w:tcPr>
            <w:tcW w:w="2310" w:type="pct"/>
            <w:vMerge/>
          </w:tcPr>
          <w:p w14:paraId="0613984C" w14:textId="77777777" w:rsidR="00F73219" w:rsidRPr="0088056E" w:rsidRDefault="00F73219" w:rsidP="000A7FD7">
            <w:pPr>
              <w:ind w:left="-210" w:right="-155"/>
              <w:jc w:val="center"/>
              <w:rPr>
                <w:rFonts w:eastAsia="Times New Roman" w:cs="Times New Roman"/>
                <w:sz w:val="22"/>
              </w:rPr>
            </w:pPr>
          </w:p>
        </w:tc>
        <w:tc>
          <w:tcPr>
            <w:tcW w:w="2310" w:type="pct"/>
            <w:shd w:val="clear" w:color="auto" w:fill="FFFFFF"/>
            <w:tcMar>
              <w:top w:w="40" w:type="dxa"/>
              <w:left w:w="200" w:type="dxa"/>
              <w:bottom w:w="40" w:type="dxa"/>
              <w:right w:w="200" w:type="dxa"/>
            </w:tcMar>
            <w:vAlign w:val="center"/>
          </w:tcPr>
          <w:p w14:paraId="38C65B13"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Пар</w:t>
            </w:r>
          </w:p>
        </w:tc>
        <w:tc>
          <w:tcPr>
            <w:tcW w:w="2310" w:type="pct"/>
            <w:shd w:val="clear" w:color="auto" w:fill="FFFFFF"/>
            <w:tcMar>
              <w:top w:w="40" w:type="dxa"/>
              <w:left w:w="200" w:type="dxa"/>
              <w:bottom w:w="40" w:type="dxa"/>
              <w:right w:w="200" w:type="dxa"/>
            </w:tcMar>
            <w:vAlign w:val="center"/>
          </w:tcPr>
          <w:p w14:paraId="2CA0BBF9"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D5811A8"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6AA1779"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65354B2"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5E52567"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2D8BA1B"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F6887E9"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832B0E9"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BB9CE7C"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2333DD9"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r>
      <w:tr w:rsidR="00F73219" w:rsidRPr="0088056E" w14:paraId="2A52430D" w14:textId="77777777" w:rsidTr="000A7FD7">
        <w:trPr>
          <w:jc w:val="center"/>
        </w:trPr>
        <w:tc>
          <w:tcPr>
            <w:tcW w:w="2310" w:type="pct"/>
            <w:vMerge/>
          </w:tcPr>
          <w:p w14:paraId="50735862" w14:textId="77777777" w:rsidR="00F73219" w:rsidRPr="0088056E" w:rsidRDefault="00F73219" w:rsidP="000A7FD7">
            <w:pPr>
              <w:ind w:left="-210" w:right="-155"/>
              <w:jc w:val="center"/>
              <w:rPr>
                <w:rFonts w:eastAsia="Times New Roman" w:cs="Times New Roman"/>
                <w:sz w:val="22"/>
              </w:rPr>
            </w:pPr>
          </w:p>
        </w:tc>
        <w:tc>
          <w:tcPr>
            <w:tcW w:w="2310" w:type="pct"/>
            <w:shd w:val="clear" w:color="auto" w:fill="FFFFFF"/>
            <w:tcMar>
              <w:top w:w="40" w:type="dxa"/>
              <w:left w:w="200" w:type="dxa"/>
              <w:bottom w:w="40" w:type="dxa"/>
              <w:right w:w="200" w:type="dxa"/>
            </w:tcMar>
            <w:vAlign w:val="center"/>
          </w:tcPr>
          <w:p w14:paraId="741278F9"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Итого</w:t>
            </w:r>
          </w:p>
        </w:tc>
        <w:tc>
          <w:tcPr>
            <w:tcW w:w="2310" w:type="pct"/>
            <w:shd w:val="clear" w:color="auto" w:fill="FFFFFF"/>
            <w:tcMar>
              <w:top w:w="40" w:type="dxa"/>
              <w:left w:w="200" w:type="dxa"/>
              <w:bottom w:w="40" w:type="dxa"/>
              <w:right w:w="200" w:type="dxa"/>
            </w:tcMar>
            <w:vAlign w:val="center"/>
          </w:tcPr>
          <w:p w14:paraId="03B7CC57"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0,1625</w:t>
            </w:r>
          </w:p>
        </w:tc>
        <w:tc>
          <w:tcPr>
            <w:tcW w:w="2310" w:type="pct"/>
            <w:shd w:val="clear" w:color="auto" w:fill="FFFFFF"/>
            <w:tcMar>
              <w:top w:w="40" w:type="dxa"/>
              <w:left w:w="200" w:type="dxa"/>
              <w:bottom w:w="40" w:type="dxa"/>
              <w:right w:w="200" w:type="dxa"/>
            </w:tcMar>
            <w:vAlign w:val="center"/>
          </w:tcPr>
          <w:p w14:paraId="3D26DE07"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0,1625</w:t>
            </w:r>
          </w:p>
        </w:tc>
        <w:tc>
          <w:tcPr>
            <w:tcW w:w="2310" w:type="pct"/>
            <w:shd w:val="clear" w:color="auto" w:fill="FFFFFF"/>
            <w:tcMar>
              <w:top w:w="40" w:type="dxa"/>
              <w:left w:w="200" w:type="dxa"/>
              <w:bottom w:w="40" w:type="dxa"/>
              <w:right w:w="200" w:type="dxa"/>
            </w:tcMar>
            <w:vAlign w:val="center"/>
          </w:tcPr>
          <w:p w14:paraId="172083C5"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0,1625</w:t>
            </w:r>
          </w:p>
        </w:tc>
        <w:tc>
          <w:tcPr>
            <w:tcW w:w="2310" w:type="pct"/>
            <w:shd w:val="clear" w:color="auto" w:fill="FFFFFF"/>
            <w:tcMar>
              <w:top w:w="40" w:type="dxa"/>
              <w:left w:w="200" w:type="dxa"/>
              <w:bottom w:w="40" w:type="dxa"/>
              <w:right w:w="200" w:type="dxa"/>
            </w:tcMar>
            <w:vAlign w:val="center"/>
          </w:tcPr>
          <w:p w14:paraId="556BCC25"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0,1625</w:t>
            </w:r>
          </w:p>
        </w:tc>
        <w:tc>
          <w:tcPr>
            <w:tcW w:w="2310" w:type="pct"/>
            <w:shd w:val="clear" w:color="auto" w:fill="FFFFFF"/>
            <w:tcMar>
              <w:top w:w="40" w:type="dxa"/>
              <w:left w:w="200" w:type="dxa"/>
              <w:bottom w:w="40" w:type="dxa"/>
              <w:right w:w="200" w:type="dxa"/>
            </w:tcMar>
            <w:vAlign w:val="center"/>
          </w:tcPr>
          <w:p w14:paraId="23838E65"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0,1625</w:t>
            </w:r>
          </w:p>
        </w:tc>
        <w:tc>
          <w:tcPr>
            <w:tcW w:w="2310" w:type="pct"/>
            <w:shd w:val="clear" w:color="auto" w:fill="FFFFFF"/>
            <w:tcMar>
              <w:top w:w="40" w:type="dxa"/>
              <w:left w:w="200" w:type="dxa"/>
              <w:bottom w:w="40" w:type="dxa"/>
              <w:right w:w="200" w:type="dxa"/>
            </w:tcMar>
            <w:vAlign w:val="center"/>
          </w:tcPr>
          <w:p w14:paraId="08FA8233"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0,1625</w:t>
            </w:r>
          </w:p>
        </w:tc>
        <w:tc>
          <w:tcPr>
            <w:tcW w:w="2310" w:type="pct"/>
            <w:shd w:val="clear" w:color="auto" w:fill="FFFFFF"/>
            <w:tcMar>
              <w:top w:w="40" w:type="dxa"/>
              <w:left w:w="200" w:type="dxa"/>
              <w:bottom w:w="40" w:type="dxa"/>
              <w:right w:w="200" w:type="dxa"/>
            </w:tcMar>
            <w:vAlign w:val="center"/>
          </w:tcPr>
          <w:p w14:paraId="0D619946"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0,1625</w:t>
            </w:r>
          </w:p>
        </w:tc>
        <w:tc>
          <w:tcPr>
            <w:tcW w:w="2310" w:type="pct"/>
            <w:shd w:val="clear" w:color="auto" w:fill="FFFFFF"/>
            <w:tcMar>
              <w:top w:w="40" w:type="dxa"/>
              <w:left w:w="200" w:type="dxa"/>
              <w:bottom w:w="40" w:type="dxa"/>
              <w:right w:w="200" w:type="dxa"/>
            </w:tcMar>
            <w:vAlign w:val="center"/>
          </w:tcPr>
          <w:p w14:paraId="7441D57D"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0,1625</w:t>
            </w:r>
          </w:p>
        </w:tc>
        <w:tc>
          <w:tcPr>
            <w:tcW w:w="2310" w:type="pct"/>
            <w:shd w:val="clear" w:color="auto" w:fill="FFFFFF"/>
            <w:tcMar>
              <w:top w:w="40" w:type="dxa"/>
              <w:left w:w="200" w:type="dxa"/>
              <w:bottom w:w="40" w:type="dxa"/>
              <w:right w:w="200" w:type="dxa"/>
            </w:tcMar>
            <w:vAlign w:val="center"/>
          </w:tcPr>
          <w:p w14:paraId="1CA80C0E"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5E3416F"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r>
      <w:tr w:rsidR="00F73219" w:rsidRPr="0088056E" w14:paraId="7864CC0F" w14:textId="77777777" w:rsidTr="000A7FD7">
        <w:trPr>
          <w:jc w:val="center"/>
        </w:trPr>
        <w:tc>
          <w:tcPr>
            <w:tcW w:w="2310" w:type="pct"/>
            <w:gridSpan w:val="2"/>
            <w:shd w:val="clear" w:color="auto" w:fill="F2F2F2"/>
            <w:tcMar>
              <w:top w:w="40" w:type="dxa"/>
              <w:left w:w="200" w:type="dxa"/>
              <w:bottom w:w="40" w:type="dxa"/>
              <w:right w:w="200" w:type="dxa"/>
            </w:tcMar>
            <w:vAlign w:val="center"/>
          </w:tcPr>
          <w:p w14:paraId="30E309CA"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Всего по МО:</w:t>
            </w:r>
          </w:p>
        </w:tc>
        <w:tc>
          <w:tcPr>
            <w:tcW w:w="2310" w:type="pct"/>
            <w:shd w:val="clear" w:color="auto" w:fill="F2F2F2"/>
            <w:tcMar>
              <w:top w:w="40" w:type="dxa"/>
              <w:left w:w="200" w:type="dxa"/>
              <w:bottom w:w="40" w:type="dxa"/>
              <w:right w:w="200" w:type="dxa"/>
            </w:tcMar>
            <w:vAlign w:val="center"/>
          </w:tcPr>
          <w:p w14:paraId="10FB497A"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19,4545</w:t>
            </w:r>
          </w:p>
        </w:tc>
        <w:tc>
          <w:tcPr>
            <w:tcW w:w="2310" w:type="pct"/>
            <w:shd w:val="clear" w:color="auto" w:fill="F2F2F2"/>
            <w:tcMar>
              <w:top w:w="40" w:type="dxa"/>
              <w:left w:w="200" w:type="dxa"/>
              <w:bottom w:w="40" w:type="dxa"/>
              <w:right w:w="200" w:type="dxa"/>
            </w:tcMar>
            <w:vAlign w:val="center"/>
          </w:tcPr>
          <w:p w14:paraId="133E7E8D"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19,4545</w:t>
            </w:r>
          </w:p>
        </w:tc>
        <w:tc>
          <w:tcPr>
            <w:tcW w:w="2310" w:type="pct"/>
            <w:shd w:val="clear" w:color="auto" w:fill="F2F2F2"/>
            <w:tcMar>
              <w:top w:w="40" w:type="dxa"/>
              <w:left w:w="200" w:type="dxa"/>
              <w:bottom w:w="40" w:type="dxa"/>
              <w:right w:w="200" w:type="dxa"/>
            </w:tcMar>
            <w:vAlign w:val="center"/>
          </w:tcPr>
          <w:p w14:paraId="5F89A7A9"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19,5125</w:t>
            </w:r>
          </w:p>
        </w:tc>
        <w:tc>
          <w:tcPr>
            <w:tcW w:w="2310" w:type="pct"/>
            <w:shd w:val="clear" w:color="auto" w:fill="F2F2F2"/>
            <w:tcMar>
              <w:top w:w="40" w:type="dxa"/>
              <w:left w:w="200" w:type="dxa"/>
              <w:bottom w:w="40" w:type="dxa"/>
              <w:right w:w="200" w:type="dxa"/>
            </w:tcMar>
            <w:vAlign w:val="center"/>
          </w:tcPr>
          <w:p w14:paraId="3EF1E054"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19,5705</w:t>
            </w:r>
          </w:p>
        </w:tc>
        <w:tc>
          <w:tcPr>
            <w:tcW w:w="2310" w:type="pct"/>
            <w:shd w:val="clear" w:color="auto" w:fill="F2F2F2"/>
            <w:tcMar>
              <w:top w:w="40" w:type="dxa"/>
              <w:left w:w="200" w:type="dxa"/>
              <w:bottom w:w="40" w:type="dxa"/>
              <w:right w:w="200" w:type="dxa"/>
            </w:tcMar>
            <w:vAlign w:val="center"/>
          </w:tcPr>
          <w:p w14:paraId="6037B980"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19,6285</w:t>
            </w:r>
          </w:p>
        </w:tc>
        <w:tc>
          <w:tcPr>
            <w:tcW w:w="2310" w:type="pct"/>
            <w:shd w:val="clear" w:color="auto" w:fill="F2F2F2"/>
            <w:tcMar>
              <w:top w:w="40" w:type="dxa"/>
              <w:left w:w="200" w:type="dxa"/>
              <w:bottom w:w="40" w:type="dxa"/>
              <w:right w:w="200" w:type="dxa"/>
            </w:tcMar>
            <w:vAlign w:val="center"/>
          </w:tcPr>
          <w:p w14:paraId="54D44C2D"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19,6865</w:t>
            </w:r>
          </w:p>
        </w:tc>
        <w:tc>
          <w:tcPr>
            <w:tcW w:w="2310" w:type="pct"/>
            <w:shd w:val="clear" w:color="auto" w:fill="F2F2F2"/>
            <w:tcMar>
              <w:top w:w="40" w:type="dxa"/>
              <w:left w:w="200" w:type="dxa"/>
              <w:bottom w:w="40" w:type="dxa"/>
              <w:right w:w="200" w:type="dxa"/>
            </w:tcMar>
            <w:vAlign w:val="center"/>
          </w:tcPr>
          <w:p w14:paraId="6F7B2AAB"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19,6865</w:t>
            </w:r>
          </w:p>
        </w:tc>
        <w:tc>
          <w:tcPr>
            <w:tcW w:w="2310" w:type="pct"/>
            <w:shd w:val="clear" w:color="auto" w:fill="F2F2F2"/>
            <w:tcMar>
              <w:top w:w="40" w:type="dxa"/>
              <w:left w:w="200" w:type="dxa"/>
              <w:bottom w:w="40" w:type="dxa"/>
              <w:right w:w="200" w:type="dxa"/>
            </w:tcMar>
            <w:vAlign w:val="center"/>
          </w:tcPr>
          <w:p w14:paraId="6320D788"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19,6865</w:t>
            </w:r>
          </w:p>
        </w:tc>
        <w:tc>
          <w:tcPr>
            <w:tcW w:w="2310" w:type="pct"/>
            <w:shd w:val="clear" w:color="auto" w:fill="F2F2F2"/>
            <w:tcMar>
              <w:top w:w="40" w:type="dxa"/>
              <w:left w:w="200" w:type="dxa"/>
              <w:bottom w:w="40" w:type="dxa"/>
              <w:right w:w="200" w:type="dxa"/>
            </w:tcMar>
            <w:vAlign w:val="center"/>
          </w:tcPr>
          <w:p w14:paraId="7DF96E85"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0,2320</w:t>
            </w:r>
          </w:p>
        </w:tc>
        <w:tc>
          <w:tcPr>
            <w:tcW w:w="2310" w:type="pct"/>
            <w:shd w:val="clear" w:color="auto" w:fill="F2F2F2"/>
            <w:tcMar>
              <w:top w:w="40" w:type="dxa"/>
              <w:left w:w="200" w:type="dxa"/>
              <w:bottom w:w="40" w:type="dxa"/>
              <w:right w:w="200" w:type="dxa"/>
            </w:tcMar>
            <w:vAlign w:val="center"/>
          </w:tcPr>
          <w:p w14:paraId="6511D6A8" w14:textId="77777777" w:rsidR="00F73219" w:rsidRPr="0088056E" w:rsidRDefault="00F73219" w:rsidP="000A7FD7">
            <w:pPr>
              <w:ind w:left="-210" w:right="-155"/>
              <w:jc w:val="center"/>
              <w:rPr>
                <w:rFonts w:eastAsia="Times New Roman" w:cs="Times New Roman"/>
                <w:sz w:val="22"/>
              </w:rPr>
            </w:pPr>
            <w:r w:rsidRPr="0088056E">
              <w:rPr>
                <w:rFonts w:eastAsia="Times New Roman" w:cs="Times New Roman"/>
                <w:sz w:val="22"/>
              </w:rPr>
              <w:t>0,0000</w:t>
            </w:r>
          </w:p>
        </w:tc>
      </w:tr>
    </w:tbl>
    <w:p w14:paraId="3A0F9BB1" w14:textId="77777777" w:rsidR="00526BA9" w:rsidRPr="0088056E" w:rsidRDefault="00E65B5E" w:rsidP="00627D03">
      <w:pPr>
        <w:pStyle w:val="a0"/>
        <w:rPr>
          <w:lang w:val="en-US"/>
        </w:rPr>
      </w:pPr>
    </w:p>
    <w:p w14:paraId="03D4B18B" w14:textId="77777777" w:rsidR="002A4E08" w:rsidRPr="0088056E" w:rsidRDefault="002A4E08" w:rsidP="00627D03">
      <w:pPr>
        <w:sectPr w:rsidR="002A4E08" w:rsidRPr="0088056E">
          <w:pgSz w:w="16838" w:h="11906" w:orient="landscape"/>
          <w:pgMar w:top="1134" w:right="850" w:bottom="1134" w:left="1701" w:header="708" w:footer="708" w:gutter="0"/>
          <w:cols w:space="708"/>
          <w:docGrid w:linePitch="360"/>
        </w:sectPr>
      </w:pPr>
    </w:p>
    <w:p w14:paraId="11ABC59D" w14:textId="77777777" w:rsidR="00D559D9" w:rsidRPr="0088056E" w:rsidRDefault="00E65B5E" w:rsidP="00627D03">
      <w:pPr>
        <w:pStyle w:val="2"/>
        <w:spacing w:before="69"/>
        <w:ind w:left="0" w:firstLine="0"/>
        <w:rPr>
          <w:rFonts w:eastAsia="Times New Roman"/>
          <w:sz w:val="24"/>
          <w:szCs w:val="24"/>
        </w:rPr>
      </w:pPr>
      <w:hyperlink w:anchor="bookmark4" w:history="1">
        <w:bookmarkStart w:id="8" w:name="_Toc30146944"/>
        <w:bookmarkStart w:id="9" w:name="_Toc35951403"/>
        <w:bookmarkStart w:id="10" w:name="_Toc170980818"/>
        <w:r w:rsidR="009E4BE3" w:rsidRPr="0088056E">
          <w:rPr>
            <w:rFonts w:eastAsia="Times New Roman"/>
            <w:sz w:val="24"/>
            <w:szCs w:val="24"/>
          </w:rPr>
          <w:t>Часть 3. Существующие и перспективные объемы потребления тепловой энергии (мощности)</w:t>
        </w:r>
      </w:hyperlink>
      <w:r w:rsidR="009E4BE3" w:rsidRPr="0088056E">
        <w:rPr>
          <w:rFonts w:eastAsia="Times New Roman"/>
          <w:sz w:val="24"/>
          <w:szCs w:val="24"/>
        </w:rPr>
        <w:t xml:space="preserve"> </w:t>
      </w:r>
      <w:hyperlink w:anchor="bookmark4" w:history="1">
        <w:r w:rsidR="009E4BE3" w:rsidRPr="0088056E">
          <w:rPr>
            <w:rFonts w:eastAsia="Times New Roman"/>
            <w:sz w:val="24"/>
            <w:szCs w:val="24"/>
          </w:rPr>
          <w:t>и теплоносителя объектами, расположенными в производственных зонах, на каждом этапе</w:t>
        </w:r>
        <w:bookmarkEnd w:id="8"/>
        <w:bookmarkEnd w:id="9"/>
        <w:bookmarkEnd w:id="10"/>
        <w:r w:rsidR="009E4BE3" w:rsidRPr="0088056E">
          <w:rPr>
            <w:rFonts w:eastAsia="Times New Roman"/>
            <w:sz w:val="24"/>
            <w:szCs w:val="24"/>
          </w:rPr>
          <w:t xml:space="preserve"> </w:t>
        </w:r>
      </w:hyperlink>
    </w:p>
    <w:p w14:paraId="05C8E0A5" w14:textId="77777777" w:rsidR="00D559D9" w:rsidRPr="0088056E" w:rsidRDefault="00E65B5E" w:rsidP="00627D03">
      <w:pPr>
        <w:pStyle w:val="af"/>
        <w:spacing w:line="288" w:lineRule="auto"/>
        <w:ind w:right="125"/>
        <w:jc w:val="both"/>
      </w:pPr>
    </w:p>
    <w:p w14:paraId="065ECDCC" w14:textId="77777777" w:rsidR="00CA269F" w:rsidRPr="0088056E" w:rsidRDefault="009E4BE3" w:rsidP="00627D03">
      <w:pPr>
        <w:pStyle w:val="af"/>
        <w:ind w:left="0"/>
        <w:jc w:val="both"/>
      </w:pPr>
      <w:r w:rsidRPr="0088056E">
        <w:t>В</w:t>
      </w:r>
      <w:r w:rsidRPr="0088056E">
        <w:rPr>
          <w:spacing w:val="-5"/>
        </w:rPr>
        <w:t xml:space="preserve"> </w:t>
      </w:r>
      <w:r w:rsidRPr="0088056E">
        <w:t>хо</w:t>
      </w:r>
      <w:r w:rsidRPr="0088056E">
        <w:rPr>
          <w:spacing w:val="1"/>
        </w:rPr>
        <w:t>д</w:t>
      </w:r>
      <w:r w:rsidRPr="0088056E">
        <w:t>е</w:t>
      </w:r>
      <w:r w:rsidRPr="0088056E">
        <w:rPr>
          <w:spacing w:val="1"/>
        </w:rPr>
        <w:t xml:space="preserve"> </w:t>
      </w:r>
      <w:r w:rsidRPr="0088056E">
        <w:t>про</w:t>
      </w:r>
      <w:r w:rsidRPr="0088056E">
        <w:rPr>
          <w:spacing w:val="-2"/>
        </w:rPr>
        <w:t>в</w:t>
      </w:r>
      <w:r w:rsidRPr="0088056E">
        <w:rPr>
          <w:spacing w:val="1"/>
        </w:rPr>
        <w:t>е</w:t>
      </w:r>
      <w:r w:rsidRPr="0088056E">
        <w:rPr>
          <w:spacing w:val="-3"/>
        </w:rPr>
        <w:t>д</w:t>
      </w:r>
      <w:r w:rsidRPr="0088056E">
        <w:rPr>
          <w:spacing w:val="1"/>
        </w:rPr>
        <w:t>е</w:t>
      </w:r>
      <w:r w:rsidRPr="0088056E">
        <w:t>н</w:t>
      </w:r>
      <w:r w:rsidRPr="0088056E">
        <w:rPr>
          <w:spacing w:val="-1"/>
        </w:rPr>
        <w:t>н</w:t>
      </w:r>
      <w:r w:rsidRPr="0088056E">
        <w:t>о</w:t>
      </w:r>
      <w:r w:rsidRPr="0088056E">
        <w:rPr>
          <w:spacing w:val="1"/>
        </w:rPr>
        <w:t>г</w:t>
      </w:r>
      <w:r w:rsidRPr="0088056E">
        <w:t>о</w:t>
      </w:r>
      <w:r w:rsidRPr="0088056E">
        <w:rPr>
          <w:spacing w:val="-5"/>
        </w:rPr>
        <w:t xml:space="preserve"> </w:t>
      </w:r>
      <w:r w:rsidRPr="0088056E">
        <w:rPr>
          <w:spacing w:val="1"/>
        </w:rPr>
        <w:t>а</w:t>
      </w:r>
      <w:r w:rsidRPr="0088056E">
        <w:t>нали</w:t>
      </w:r>
      <w:r w:rsidRPr="0088056E">
        <w:rPr>
          <w:spacing w:val="-3"/>
        </w:rPr>
        <w:t>з</w:t>
      </w:r>
      <w:r w:rsidRPr="0088056E">
        <w:t>а</w:t>
      </w:r>
      <w:r w:rsidRPr="0088056E">
        <w:rPr>
          <w:spacing w:val="1"/>
        </w:rPr>
        <w:t xml:space="preserve"> </w:t>
      </w:r>
      <w:r w:rsidRPr="0088056E">
        <w:rPr>
          <w:spacing w:val="-8"/>
        </w:rPr>
        <w:t>у</w:t>
      </w:r>
      <w:r w:rsidRPr="0088056E">
        <w:rPr>
          <w:spacing w:val="1"/>
        </w:rPr>
        <w:t>с</w:t>
      </w:r>
      <w:r w:rsidRPr="0088056E">
        <w:rPr>
          <w:spacing w:val="-1"/>
        </w:rPr>
        <w:t>т</w:t>
      </w:r>
      <w:r w:rsidRPr="0088056E">
        <w:rPr>
          <w:spacing w:val="1"/>
        </w:rPr>
        <w:t>а</w:t>
      </w:r>
      <w:r w:rsidRPr="0088056E">
        <w:t>но</w:t>
      </w:r>
      <w:r w:rsidRPr="0088056E">
        <w:rPr>
          <w:spacing w:val="-2"/>
        </w:rPr>
        <w:t>в</w:t>
      </w:r>
      <w:r w:rsidRPr="0088056E">
        <w:t>л</w:t>
      </w:r>
      <w:r w:rsidRPr="0088056E">
        <w:rPr>
          <w:spacing w:val="1"/>
        </w:rPr>
        <w:t>е</w:t>
      </w:r>
      <w:r w:rsidRPr="0088056E">
        <w:t>но,</w:t>
      </w:r>
      <w:r w:rsidRPr="0088056E">
        <w:rPr>
          <w:spacing w:val="-5"/>
        </w:rPr>
        <w:t xml:space="preserve"> </w:t>
      </w:r>
      <w:r w:rsidRPr="0088056E">
        <w:rPr>
          <w:spacing w:val="-1"/>
        </w:rPr>
        <w:t>чт</w:t>
      </w:r>
      <w:r w:rsidRPr="0088056E">
        <w:t>о на</w:t>
      </w:r>
      <w:r w:rsidRPr="0088056E">
        <w:rPr>
          <w:spacing w:val="-4"/>
        </w:rPr>
        <w:t xml:space="preserve"> </w:t>
      </w:r>
      <w:r w:rsidRPr="0088056E">
        <w:rPr>
          <w:spacing w:val="1"/>
        </w:rPr>
        <w:t>б</w:t>
      </w:r>
      <w:r w:rsidRPr="0088056E">
        <w:t>ли</w:t>
      </w:r>
      <w:r w:rsidRPr="0088056E">
        <w:rPr>
          <w:spacing w:val="-2"/>
        </w:rPr>
        <w:t>ж</w:t>
      </w:r>
      <w:r w:rsidRPr="0088056E">
        <w:rPr>
          <w:spacing w:val="1"/>
        </w:rPr>
        <w:t>а</w:t>
      </w:r>
      <w:r w:rsidRPr="0088056E">
        <w:t>й</w:t>
      </w:r>
      <w:r w:rsidRPr="0088056E">
        <w:rPr>
          <w:spacing w:val="2"/>
        </w:rPr>
        <w:t>ш</w:t>
      </w:r>
      <w:r w:rsidRPr="0088056E">
        <w:rPr>
          <w:spacing w:val="-5"/>
        </w:rPr>
        <w:t>у</w:t>
      </w:r>
      <w:r w:rsidRPr="0088056E">
        <w:t>ю пер</w:t>
      </w:r>
      <w:r w:rsidRPr="0088056E">
        <w:rPr>
          <w:spacing w:val="1"/>
        </w:rPr>
        <w:t>с</w:t>
      </w:r>
      <w:r w:rsidRPr="0088056E">
        <w:t>пек</w:t>
      </w:r>
      <w:r w:rsidRPr="0088056E">
        <w:rPr>
          <w:spacing w:val="-2"/>
        </w:rPr>
        <w:t>т</w:t>
      </w:r>
      <w:r w:rsidRPr="0088056E">
        <w:t>и</w:t>
      </w:r>
      <w:r w:rsidRPr="0088056E">
        <w:rPr>
          <w:spacing w:val="2"/>
        </w:rPr>
        <w:t>в</w:t>
      </w:r>
      <w:r w:rsidRPr="0088056E">
        <w:t>у</w:t>
      </w:r>
      <w:r w:rsidRPr="0088056E">
        <w:rPr>
          <w:spacing w:val="-12"/>
        </w:rPr>
        <w:t xml:space="preserve"> </w:t>
      </w:r>
      <w:r w:rsidRPr="0088056E">
        <w:rPr>
          <w:spacing w:val="1"/>
        </w:rPr>
        <w:t>с</w:t>
      </w:r>
      <w:r w:rsidRPr="0088056E">
        <w:rPr>
          <w:spacing w:val="-1"/>
        </w:rPr>
        <w:t>т</w:t>
      </w:r>
      <w:r w:rsidRPr="0088056E">
        <w:rPr>
          <w:spacing w:val="3"/>
        </w:rPr>
        <w:t>р</w:t>
      </w:r>
      <w:r w:rsidRPr="0088056E">
        <w:t>ои</w:t>
      </w:r>
      <w:r w:rsidRPr="0088056E">
        <w:rPr>
          <w:spacing w:val="-2"/>
        </w:rPr>
        <w:t>т</w:t>
      </w:r>
      <w:r w:rsidRPr="0088056E">
        <w:rPr>
          <w:spacing w:val="1"/>
        </w:rPr>
        <w:t>е</w:t>
      </w:r>
      <w:r w:rsidRPr="0088056E">
        <w:t>л</w:t>
      </w:r>
      <w:r w:rsidRPr="0088056E">
        <w:rPr>
          <w:spacing w:val="-2"/>
        </w:rPr>
        <w:t>ь</w:t>
      </w:r>
      <w:r w:rsidRPr="0088056E">
        <w:rPr>
          <w:spacing w:val="1"/>
        </w:rPr>
        <w:t>с</w:t>
      </w:r>
      <w:r w:rsidRPr="0088056E">
        <w:rPr>
          <w:spacing w:val="-1"/>
        </w:rPr>
        <w:t>т</w:t>
      </w:r>
      <w:r w:rsidRPr="0088056E">
        <w:rPr>
          <w:spacing w:val="-2"/>
        </w:rPr>
        <w:t>в</w:t>
      </w:r>
      <w:r w:rsidRPr="0088056E">
        <w:t>о но</w:t>
      </w:r>
      <w:r w:rsidRPr="0088056E">
        <w:rPr>
          <w:spacing w:val="-2"/>
        </w:rPr>
        <w:t>вы</w:t>
      </w:r>
      <w:r w:rsidRPr="0088056E">
        <w:t>х пре</w:t>
      </w:r>
      <w:r w:rsidRPr="0088056E">
        <w:rPr>
          <w:spacing w:val="1"/>
        </w:rPr>
        <w:t>д</w:t>
      </w:r>
      <w:r w:rsidRPr="0088056E">
        <w:t>пр</w:t>
      </w:r>
      <w:r w:rsidRPr="0088056E">
        <w:rPr>
          <w:spacing w:val="-1"/>
        </w:rPr>
        <w:t>и</w:t>
      </w:r>
      <w:r w:rsidRPr="0088056E">
        <w:rPr>
          <w:spacing w:val="1"/>
        </w:rPr>
        <w:t>я</w:t>
      </w:r>
      <w:r w:rsidRPr="0088056E">
        <w:rPr>
          <w:spacing w:val="-1"/>
        </w:rPr>
        <w:t>т</w:t>
      </w:r>
      <w:r w:rsidRPr="0088056E">
        <w:t>ий</w:t>
      </w:r>
      <w:r w:rsidRPr="0088056E">
        <w:rPr>
          <w:spacing w:val="-1"/>
        </w:rPr>
        <w:t xml:space="preserve"> </w:t>
      </w:r>
      <w:r w:rsidRPr="0088056E">
        <w:t>в</w:t>
      </w:r>
      <w:r w:rsidRPr="0088056E">
        <w:rPr>
          <w:spacing w:val="-2"/>
        </w:rPr>
        <w:t xml:space="preserve"> </w:t>
      </w:r>
      <w:r w:rsidRPr="0088056E">
        <w:rPr>
          <w:spacing w:val="3"/>
        </w:rPr>
        <w:t>м</w:t>
      </w:r>
      <w:r w:rsidRPr="0088056E">
        <w:rPr>
          <w:spacing w:val="-5"/>
        </w:rPr>
        <w:t>у</w:t>
      </w:r>
      <w:r w:rsidRPr="0088056E">
        <w:t>н</w:t>
      </w:r>
      <w:r w:rsidRPr="0088056E">
        <w:rPr>
          <w:spacing w:val="-1"/>
        </w:rPr>
        <w:t>и</w:t>
      </w:r>
      <w:r w:rsidRPr="0088056E">
        <w:t>ц</w:t>
      </w:r>
      <w:r w:rsidRPr="0088056E">
        <w:rPr>
          <w:spacing w:val="-1"/>
        </w:rPr>
        <w:t>и</w:t>
      </w:r>
      <w:r w:rsidRPr="0088056E">
        <w:t>пал</w:t>
      </w:r>
      <w:r w:rsidRPr="0088056E">
        <w:rPr>
          <w:spacing w:val="-2"/>
        </w:rPr>
        <w:t>ь</w:t>
      </w:r>
      <w:r w:rsidRPr="0088056E">
        <w:t xml:space="preserve">ном </w:t>
      </w:r>
      <w:r w:rsidRPr="0088056E">
        <w:rPr>
          <w:spacing w:val="3"/>
        </w:rPr>
        <w:t>о</w:t>
      </w:r>
      <w:r w:rsidRPr="0088056E">
        <w:rPr>
          <w:spacing w:val="1"/>
        </w:rPr>
        <w:t>б</w:t>
      </w:r>
      <w:r w:rsidRPr="0088056E">
        <w:t>р</w:t>
      </w:r>
      <w:r w:rsidRPr="0088056E">
        <w:rPr>
          <w:spacing w:val="1"/>
        </w:rPr>
        <w:t>а</w:t>
      </w:r>
      <w:r w:rsidRPr="0088056E">
        <w:t>зо</w:t>
      </w:r>
      <w:r w:rsidRPr="0088056E">
        <w:rPr>
          <w:spacing w:val="-2"/>
        </w:rPr>
        <w:t>в</w:t>
      </w:r>
      <w:r w:rsidRPr="0088056E">
        <w:rPr>
          <w:spacing w:val="1"/>
        </w:rPr>
        <w:t>а</w:t>
      </w:r>
      <w:r w:rsidRPr="0088056E">
        <w:t>н</w:t>
      </w:r>
      <w:r w:rsidRPr="0088056E">
        <w:rPr>
          <w:spacing w:val="-1"/>
        </w:rPr>
        <w:t>и</w:t>
      </w:r>
      <w:r w:rsidRPr="0088056E">
        <w:t xml:space="preserve">и </w:t>
      </w:r>
      <w:r w:rsidRPr="0088056E">
        <w:rPr>
          <w:spacing w:val="-1"/>
        </w:rPr>
        <w:t>н</w:t>
      </w:r>
      <w:r w:rsidRPr="0088056E">
        <w:t>е</w:t>
      </w:r>
      <w:r w:rsidRPr="0088056E">
        <w:rPr>
          <w:spacing w:val="1"/>
        </w:rPr>
        <w:t xml:space="preserve"> </w:t>
      </w:r>
      <w:r w:rsidRPr="0088056E">
        <w:t>план</w:t>
      </w:r>
      <w:r w:rsidRPr="0088056E">
        <w:rPr>
          <w:spacing w:val="-1"/>
        </w:rPr>
        <w:t>и</w:t>
      </w:r>
      <w:r w:rsidRPr="0088056E">
        <w:t>р</w:t>
      </w:r>
      <w:r w:rsidRPr="0088056E">
        <w:rPr>
          <w:spacing w:val="-8"/>
        </w:rPr>
        <w:t>у</w:t>
      </w:r>
      <w:r w:rsidRPr="0088056E">
        <w:rPr>
          <w:spacing w:val="1"/>
        </w:rPr>
        <w:t>е</w:t>
      </w:r>
      <w:r w:rsidRPr="0088056E">
        <w:rPr>
          <w:spacing w:val="3"/>
        </w:rPr>
        <w:t>т</w:t>
      </w:r>
      <w:r w:rsidRPr="0088056E">
        <w:rPr>
          <w:spacing w:val="1"/>
        </w:rPr>
        <w:t>ся</w:t>
      </w:r>
      <w:r w:rsidRPr="0088056E">
        <w:t>.</w:t>
      </w:r>
    </w:p>
    <w:p w14:paraId="7E09B2E5" w14:textId="77777777" w:rsidR="00D559D9" w:rsidRPr="0088056E" w:rsidRDefault="009E4BE3" w:rsidP="00627D03">
      <w:pPr>
        <w:pStyle w:val="af"/>
        <w:spacing w:before="3"/>
        <w:ind w:left="0"/>
        <w:jc w:val="both"/>
      </w:pPr>
      <w:r w:rsidRPr="0088056E">
        <w:rPr>
          <w:spacing w:val="-6"/>
        </w:rPr>
        <w:t>П</w:t>
      </w:r>
      <w:r w:rsidRPr="0088056E">
        <w:rPr>
          <w:spacing w:val="1"/>
        </w:rPr>
        <w:t>е</w:t>
      </w:r>
      <w:r w:rsidRPr="0088056E">
        <w:t>р</w:t>
      </w:r>
      <w:r w:rsidRPr="0088056E">
        <w:rPr>
          <w:spacing w:val="1"/>
        </w:rPr>
        <w:t>с</w:t>
      </w:r>
      <w:r w:rsidRPr="0088056E">
        <w:t>пек</w:t>
      </w:r>
      <w:r w:rsidRPr="0088056E">
        <w:rPr>
          <w:spacing w:val="-2"/>
        </w:rPr>
        <w:t>т</w:t>
      </w:r>
      <w:r w:rsidRPr="0088056E">
        <w:t>и</w:t>
      </w:r>
      <w:r w:rsidRPr="0088056E">
        <w:rPr>
          <w:spacing w:val="-2"/>
        </w:rPr>
        <w:t>в</w:t>
      </w:r>
      <w:r w:rsidRPr="0088056E">
        <w:t>ное</w:t>
      </w:r>
      <w:r w:rsidRPr="0088056E">
        <w:rPr>
          <w:spacing w:val="4"/>
        </w:rPr>
        <w:t xml:space="preserve"> </w:t>
      </w:r>
      <w:r w:rsidRPr="0088056E">
        <w:t>р</w:t>
      </w:r>
      <w:r w:rsidRPr="0088056E">
        <w:rPr>
          <w:spacing w:val="1"/>
        </w:rPr>
        <w:t>а</w:t>
      </w:r>
      <w:r w:rsidRPr="0088056E">
        <w:t>з</w:t>
      </w:r>
      <w:r w:rsidRPr="0088056E">
        <w:rPr>
          <w:spacing w:val="-2"/>
        </w:rPr>
        <w:t>в</w:t>
      </w:r>
      <w:r w:rsidRPr="0088056E">
        <w:t>и</w:t>
      </w:r>
      <w:r w:rsidRPr="0088056E">
        <w:rPr>
          <w:spacing w:val="-2"/>
        </w:rPr>
        <w:t>т</w:t>
      </w:r>
      <w:r w:rsidRPr="0088056E">
        <w:t>ие</w:t>
      </w:r>
      <w:r w:rsidRPr="0088056E">
        <w:rPr>
          <w:spacing w:val="4"/>
        </w:rPr>
        <w:t xml:space="preserve"> </w:t>
      </w:r>
      <w:r w:rsidRPr="0088056E">
        <w:t>пром</w:t>
      </w:r>
      <w:r w:rsidRPr="0088056E">
        <w:rPr>
          <w:spacing w:val="-2"/>
        </w:rPr>
        <w:t>ы</w:t>
      </w:r>
      <w:r w:rsidRPr="0088056E">
        <w:rPr>
          <w:spacing w:val="-1"/>
        </w:rPr>
        <w:t>ш</w:t>
      </w:r>
      <w:r w:rsidRPr="0088056E">
        <w:t>л</w:t>
      </w:r>
      <w:r w:rsidRPr="0088056E">
        <w:rPr>
          <w:spacing w:val="1"/>
        </w:rPr>
        <w:t>е</w:t>
      </w:r>
      <w:r w:rsidRPr="0088056E">
        <w:rPr>
          <w:spacing w:val="3"/>
        </w:rPr>
        <w:t>н</w:t>
      </w:r>
      <w:r w:rsidRPr="0088056E">
        <w:t>нос</w:t>
      </w:r>
      <w:r w:rsidRPr="0088056E">
        <w:rPr>
          <w:spacing w:val="-1"/>
        </w:rPr>
        <w:t>т</w:t>
      </w:r>
      <w:r w:rsidRPr="0088056E">
        <w:t>и</w:t>
      </w:r>
      <w:r w:rsidRPr="0088056E">
        <w:rPr>
          <w:spacing w:val="3"/>
        </w:rPr>
        <w:t xml:space="preserve"> м</w:t>
      </w:r>
      <w:r w:rsidRPr="0088056E">
        <w:rPr>
          <w:spacing w:val="-8"/>
        </w:rPr>
        <w:t>у</w:t>
      </w:r>
      <w:r w:rsidRPr="0088056E">
        <w:t>н</w:t>
      </w:r>
      <w:r w:rsidRPr="0088056E">
        <w:rPr>
          <w:spacing w:val="-1"/>
        </w:rPr>
        <w:t>и</w:t>
      </w:r>
      <w:r w:rsidRPr="0088056E">
        <w:rPr>
          <w:spacing w:val="3"/>
        </w:rPr>
        <w:t>ц</w:t>
      </w:r>
      <w:r w:rsidRPr="0088056E">
        <w:t>и</w:t>
      </w:r>
      <w:r w:rsidRPr="0088056E">
        <w:rPr>
          <w:spacing w:val="-1"/>
        </w:rPr>
        <w:t>п</w:t>
      </w:r>
      <w:r w:rsidRPr="0088056E">
        <w:rPr>
          <w:spacing w:val="1"/>
        </w:rPr>
        <w:t>а</w:t>
      </w:r>
      <w:r w:rsidRPr="0088056E">
        <w:t>л</w:t>
      </w:r>
      <w:r w:rsidRPr="0088056E">
        <w:rPr>
          <w:spacing w:val="-2"/>
        </w:rPr>
        <w:t>ь</w:t>
      </w:r>
      <w:r w:rsidRPr="0088056E">
        <w:t>ного</w:t>
      </w:r>
      <w:r w:rsidRPr="0088056E">
        <w:rPr>
          <w:spacing w:val="3"/>
        </w:rPr>
        <w:t xml:space="preserve"> </w:t>
      </w:r>
      <w:r w:rsidRPr="0088056E">
        <w:t>о</w:t>
      </w:r>
      <w:r w:rsidRPr="0088056E">
        <w:rPr>
          <w:spacing w:val="1"/>
        </w:rPr>
        <w:t>б</w:t>
      </w:r>
      <w:r w:rsidRPr="0088056E">
        <w:t>р</w:t>
      </w:r>
      <w:r w:rsidRPr="0088056E">
        <w:rPr>
          <w:spacing w:val="1"/>
        </w:rPr>
        <w:t>а</w:t>
      </w:r>
      <w:r w:rsidRPr="0088056E">
        <w:t>зо</w:t>
      </w:r>
      <w:r w:rsidRPr="0088056E">
        <w:rPr>
          <w:spacing w:val="-2"/>
        </w:rPr>
        <w:t>в</w:t>
      </w:r>
      <w:r w:rsidRPr="0088056E">
        <w:rPr>
          <w:spacing w:val="1"/>
        </w:rPr>
        <w:t>а</w:t>
      </w:r>
      <w:r w:rsidRPr="0088056E">
        <w:t>н</w:t>
      </w:r>
      <w:r w:rsidRPr="0088056E">
        <w:rPr>
          <w:spacing w:val="-1"/>
        </w:rPr>
        <w:t>и</w:t>
      </w:r>
      <w:r w:rsidRPr="0088056E">
        <w:t>я</w:t>
      </w:r>
      <w:r w:rsidRPr="0088056E">
        <w:rPr>
          <w:spacing w:val="1"/>
        </w:rPr>
        <w:t xml:space="preserve"> с</w:t>
      </w:r>
      <w:r w:rsidRPr="0088056E">
        <w:t>о</w:t>
      </w:r>
      <w:r w:rsidRPr="0088056E">
        <w:rPr>
          <w:spacing w:val="1"/>
        </w:rPr>
        <w:t>с</w:t>
      </w:r>
      <w:r w:rsidRPr="0088056E">
        <w:rPr>
          <w:spacing w:val="-1"/>
        </w:rPr>
        <w:t>т</w:t>
      </w:r>
      <w:r w:rsidRPr="0088056E">
        <w:t>оит</w:t>
      </w:r>
      <w:r w:rsidRPr="0088056E">
        <w:rPr>
          <w:spacing w:val="2"/>
        </w:rPr>
        <w:t xml:space="preserve"> </w:t>
      </w:r>
      <w:r w:rsidRPr="0088056E">
        <w:t>в р</w:t>
      </w:r>
      <w:r w:rsidRPr="0088056E">
        <w:rPr>
          <w:spacing w:val="1"/>
        </w:rPr>
        <w:t>а</w:t>
      </w:r>
      <w:r w:rsidRPr="0088056E">
        <w:t>з</w:t>
      </w:r>
      <w:r w:rsidRPr="0088056E">
        <w:rPr>
          <w:spacing w:val="-2"/>
        </w:rPr>
        <w:t>в</w:t>
      </w:r>
      <w:r w:rsidRPr="0088056E">
        <w:t>и</w:t>
      </w:r>
      <w:r w:rsidRPr="0088056E">
        <w:rPr>
          <w:spacing w:val="-2"/>
        </w:rPr>
        <w:t>т</w:t>
      </w:r>
      <w:r w:rsidRPr="0088056E">
        <w:t>и</w:t>
      </w:r>
      <w:r w:rsidRPr="0088056E">
        <w:rPr>
          <w:spacing w:val="-1"/>
        </w:rPr>
        <w:t>и</w:t>
      </w:r>
      <w:r w:rsidRPr="0088056E">
        <w:t>,</w:t>
      </w:r>
      <w:r w:rsidRPr="0088056E">
        <w:rPr>
          <w:spacing w:val="59"/>
        </w:rPr>
        <w:t xml:space="preserve"> </w:t>
      </w:r>
      <w:r w:rsidRPr="0088056E">
        <w:t>мо</w:t>
      </w:r>
      <w:r w:rsidRPr="0088056E">
        <w:rPr>
          <w:spacing w:val="1"/>
        </w:rPr>
        <w:t>де</w:t>
      </w:r>
      <w:r w:rsidRPr="0088056E">
        <w:t>рн</w:t>
      </w:r>
      <w:r w:rsidRPr="0088056E">
        <w:rPr>
          <w:spacing w:val="-1"/>
        </w:rPr>
        <w:t>и</w:t>
      </w:r>
      <w:r w:rsidRPr="0088056E">
        <w:t>з</w:t>
      </w:r>
      <w:r w:rsidRPr="0088056E">
        <w:rPr>
          <w:spacing w:val="1"/>
        </w:rPr>
        <w:t>а</w:t>
      </w:r>
      <w:r w:rsidRPr="0088056E">
        <w:t>ц</w:t>
      </w:r>
      <w:r w:rsidRPr="0088056E">
        <w:rPr>
          <w:spacing w:val="-1"/>
        </w:rPr>
        <w:t>и</w:t>
      </w:r>
      <w:r w:rsidRPr="0088056E">
        <w:t>и</w:t>
      </w:r>
      <w:r w:rsidRPr="0088056E">
        <w:rPr>
          <w:spacing w:val="59"/>
        </w:rPr>
        <w:t xml:space="preserve"> </w:t>
      </w:r>
      <w:r w:rsidRPr="0088056E">
        <w:t>и</w:t>
      </w:r>
      <w:r w:rsidRPr="0088056E">
        <w:rPr>
          <w:spacing w:val="59"/>
        </w:rPr>
        <w:t xml:space="preserve"> </w:t>
      </w:r>
      <w:r w:rsidRPr="0088056E">
        <w:t>р</w:t>
      </w:r>
      <w:r w:rsidRPr="0088056E">
        <w:rPr>
          <w:spacing w:val="1"/>
        </w:rPr>
        <w:t>е</w:t>
      </w:r>
      <w:r w:rsidRPr="0088056E">
        <w:t>ко</w:t>
      </w:r>
      <w:r w:rsidRPr="0088056E">
        <w:rPr>
          <w:spacing w:val="-1"/>
        </w:rPr>
        <w:t>н</w:t>
      </w:r>
      <w:r w:rsidRPr="0088056E">
        <w:rPr>
          <w:spacing w:val="1"/>
        </w:rPr>
        <w:t>с</w:t>
      </w:r>
      <w:r w:rsidRPr="0088056E">
        <w:rPr>
          <w:spacing w:val="-1"/>
        </w:rPr>
        <w:t>т</w:t>
      </w:r>
      <w:r w:rsidRPr="0088056E">
        <w:t>р</w:t>
      </w:r>
      <w:r w:rsidRPr="0088056E">
        <w:rPr>
          <w:spacing w:val="-5"/>
        </w:rPr>
        <w:t>у</w:t>
      </w:r>
      <w:r w:rsidRPr="0088056E">
        <w:t>к</w:t>
      </w:r>
      <w:r w:rsidRPr="0088056E">
        <w:rPr>
          <w:spacing w:val="-1"/>
        </w:rPr>
        <w:t>ц</w:t>
      </w:r>
      <w:r w:rsidRPr="0088056E">
        <w:t>ии</w:t>
      </w:r>
      <w:r w:rsidRPr="0088056E">
        <w:rPr>
          <w:spacing w:val="2"/>
        </w:rPr>
        <w:t xml:space="preserve"> </w:t>
      </w:r>
      <w:r w:rsidRPr="0088056E">
        <w:rPr>
          <w:spacing w:val="5"/>
        </w:rPr>
        <w:t>с</w:t>
      </w:r>
      <w:r w:rsidRPr="0088056E">
        <w:rPr>
          <w:spacing w:val="-5"/>
        </w:rPr>
        <w:t>у</w:t>
      </w:r>
      <w:r w:rsidRPr="0088056E">
        <w:rPr>
          <w:spacing w:val="-1"/>
        </w:rPr>
        <w:t>щ</w:t>
      </w:r>
      <w:r w:rsidRPr="0088056E">
        <w:rPr>
          <w:spacing w:val="1"/>
        </w:rPr>
        <w:t>ес</w:t>
      </w:r>
      <w:r w:rsidRPr="0088056E">
        <w:rPr>
          <w:spacing w:val="-1"/>
        </w:rPr>
        <w:t>т</w:t>
      </w:r>
      <w:r w:rsidRPr="0088056E">
        <w:rPr>
          <w:spacing w:val="2"/>
        </w:rPr>
        <w:t>в</w:t>
      </w:r>
      <w:r w:rsidRPr="0088056E">
        <w:rPr>
          <w:spacing w:val="-8"/>
        </w:rPr>
        <w:t>у</w:t>
      </w:r>
      <w:r w:rsidRPr="0088056E">
        <w:rPr>
          <w:spacing w:val="4"/>
        </w:rPr>
        <w:t>ю</w:t>
      </w:r>
      <w:r w:rsidRPr="0088056E">
        <w:rPr>
          <w:spacing w:val="-1"/>
        </w:rPr>
        <w:t>щ</w:t>
      </w:r>
      <w:r w:rsidRPr="0088056E">
        <w:t>их</w:t>
      </w:r>
      <w:r w:rsidRPr="0088056E">
        <w:rPr>
          <w:spacing w:val="59"/>
        </w:rPr>
        <w:t xml:space="preserve"> </w:t>
      </w:r>
      <w:r w:rsidRPr="0088056E">
        <w:t>пре</w:t>
      </w:r>
      <w:r w:rsidRPr="0088056E">
        <w:rPr>
          <w:spacing w:val="1"/>
        </w:rPr>
        <w:t>д</w:t>
      </w:r>
      <w:r w:rsidRPr="0088056E">
        <w:t>пр</w:t>
      </w:r>
      <w:r w:rsidRPr="0088056E">
        <w:rPr>
          <w:spacing w:val="-1"/>
        </w:rPr>
        <w:t>и</w:t>
      </w:r>
      <w:r w:rsidRPr="0088056E">
        <w:rPr>
          <w:spacing w:val="1"/>
        </w:rPr>
        <w:t>я</w:t>
      </w:r>
      <w:r w:rsidRPr="0088056E">
        <w:rPr>
          <w:spacing w:val="-1"/>
        </w:rPr>
        <w:t>т</w:t>
      </w:r>
      <w:r w:rsidRPr="0088056E">
        <w:t>и</w:t>
      </w:r>
      <w:r w:rsidRPr="0088056E">
        <w:rPr>
          <w:spacing w:val="-1"/>
        </w:rPr>
        <w:t>й</w:t>
      </w:r>
      <w:r w:rsidRPr="0088056E">
        <w:t>,</w:t>
      </w:r>
      <w:r w:rsidRPr="0088056E">
        <w:rPr>
          <w:spacing w:val="3"/>
        </w:rPr>
        <w:t xml:space="preserve"> </w:t>
      </w:r>
      <w:r w:rsidRPr="0088056E">
        <w:t>о</w:t>
      </w:r>
      <w:r w:rsidRPr="0088056E">
        <w:rPr>
          <w:spacing w:val="5"/>
        </w:rPr>
        <w:t>с</w:t>
      </w:r>
      <w:r w:rsidRPr="0088056E">
        <w:rPr>
          <w:spacing w:val="-8"/>
        </w:rPr>
        <w:t>у</w:t>
      </w:r>
      <w:r w:rsidRPr="0088056E">
        <w:rPr>
          <w:spacing w:val="-1"/>
        </w:rPr>
        <w:t>щ</w:t>
      </w:r>
      <w:r w:rsidRPr="0088056E">
        <w:rPr>
          <w:spacing w:val="1"/>
        </w:rPr>
        <w:t>ес</w:t>
      </w:r>
      <w:r w:rsidRPr="0088056E">
        <w:rPr>
          <w:spacing w:val="-1"/>
        </w:rPr>
        <w:t>т</w:t>
      </w:r>
      <w:r w:rsidRPr="0088056E">
        <w:rPr>
          <w:spacing w:val="-2"/>
        </w:rPr>
        <w:t>в</w:t>
      </w:r>
      <w:r w:rsidRPr="0088056E">
        <w:t>л</w:t>
      </w:r>
      <w:r w:rsidRPr="0088056E">
        <w:rPr>
          <w:spacing w:val="1"/>
        </w:rPr>
        <w:t>я</w:t>
      </w:r>
      <w:r w:rsidRPr="0088056E">
        <w:t>ю</w:t>
      </w:r>
      <w:r w:rsidRPr="0088056E">
        <w:rPr>
          <w:spacing w:val="-1"/>
        </w:rPr>
        <w:t>щ</w:t>
      </w:r>
      <w:r w:rsidRPr="0088056E">
        <w:t xml:space="preserve">их </w:t>
      </w:r>
      <w:r w:rsidRPr="0088056E">
        <w:rPr>
          <w:spacing w:val="1"/>
        </w:rPr>
        <w:t>дея</w:t>
      </w:r>
      <w:r w:rsidRPr="0088056E">
        <w:rPr>
          <w:spacing w:val="-1"/>
        </w:rPr>
        <w:t>т</w:t>
      </w:r>
      <w:r w:rsidRPr="0088056E">
        <w:rPr>
          <w:spacing w:val="1"/>
        </w:rPr>
        <w:t>е</w:t>
      </w:r>
      <w:r w:rsidRPr="0088056E">
        <w:t>л</w:t>
      </w:r>
      <w:r w:rsidRPr="0088056E">
        <w:rPr>
          <w:spacing w:val="-2"/>
        </w:rPr>
        <w:t>ь</w:t>
      </w:r>
      <w:r w:rsidRPr="0088056E">
        <w:t>нос</w:t>
      </w:r>
      <w:r w:rsidRPr="0088056E">
        <w:rPr>
          <w:spacing w:val="-1"/>
        </w:rPr>
        <w:t>т</w:t>
      </w:r>
      <w:r w:rsidRPr="0088056E">
        <w:t>ь</w:t>
      </w:r>
      <w:r w:rsidRPr="0088056E">
        <w:rPr>
          <w:spacing w:val="-2"/>
        </w:rPr>
        <w:t xml:space="preserve"> </w:t>
      </w:r>
      <w:r w:rsidRPr="0088056E">
        <w:t xml:space="preserve">на </w:t>
      </w:r>
      <w:r w:rsidRPr="0088056E">
        <w:rPr>
          <w:spacing w:val="-1"/>
        </w:rPr>
        <w:t>т</w:t>
      </w:r>
      <w:r w:rsidRPr="0088056E">
        <w:rPr>
          <w:spacing w:val="1"/>
        </w:rPr>
        <w:t>е</w:t>
      </w:r>
      <w:r w:rsidRPr="0088056E">
        <w:t>рри</w:t>
      </w:r>
      <w:r w:rsidRPr="0088056E">
        <w:rPr>
          <w:spacing w:val="-2"/>
        </w:rPr>
        <w:t>т</w:t>
      </w:r>
      <w:r w:rsidRPr="0088056E">
        <w:t>ории</w:t>
      </w:r>
      <w:r w:rsidRPr="0088056E">
        <w:rPr>
          <w:spacing w:val="-1"/>
        </w:rPr>
        <w:t xml:space="preserve"> </w:t>
      </w:r>
      <w:r w:rsidRPr="0088056E">
        <w:t>м</w:t>
      </w:r>
      <w:r w:rsidRPr="0088056E">
        <w:rPr>
          <w:spacing w:val="-8"/>
        </w:rPr>
        <w:t>у</w:t>
      </w:r>
      <w:r w:rsidRPr="0088056E">
        <w:rPr>
          <w:spacing w:val="3"/>
        </w:rPr>
        <w:t>н</w:t>
      </w:r>
      <w:r w:rsidRPr="0088056E">
        <w:t>и</w:t>
      </w:r>
      <w:r w:rsidRPr="0088056E">
        <w:rPr>
          <w:spacing w:val="-1"/>
        </w:rPr>
        <w:t>ц</w:t>
      </w:r>
      <w:r w:rsidRPr="0088056E">
        <w:t>и</w:t>
      </w:r>
      <w:r w:rsidRPr="0088056E">
        <w:rPr>
          <w:spacing w:val="-1"/>
        </w:rPr>
        <w:t>п</w:t>
      </w:r>
      <w:r w:rsidRPr="0088056E">
        <w:rPr>
          <w:spacing w:val="1"/>
        </w:rPr>
        <w:t>а</w:t>
      </w:r>
      <w:r w:rsidRPr="0088056E">
        <w:t>л</w:t>
      </w:r>
      <w:r w:rsidRPr="0088056E">
        <w:rPr>
          <w:spacing w:val="-2"/>
        </w:rPr>
        <w:t>ь</w:t>
      </w:r>
      <w:r w:rsidRPr="0088056E">
        <w:t>ного о</w:t>
      </w:r>
      <w:r w:rsidRPr="0088056E">
        <w:rPr>
          <w:spacing w:val="1"/>
        </w:rPr>
        <w:t>б</w:t>
      </w:r>
      <w:r w:rsidRPr="0088056E">
        <w:t>р</w:t>
      </w:r>
      <w:r w:rsidRPr="0088056E">
        <w:rPr>
          <w:spacing w:val="1"/>
        </w:rPr>
        <w:t>а</w:t>
      </w:r>
      <w:r w:rsidRPr="0088056E">
        <w:t>зо</w:t>
      </w:r>
      <w:r w:rsidRPr="0088056E">
        <w:rPr>
          <w:spacing w:val="-2"/>
        </w:rPr>
        <w:t>в</w:t>
      </w:r>
      <w:r w:rsidRPr="0088056E">
        <w:rPr>
          <w:spacing w:val="1"/>
        </w:rPr>
        <w:t>а</w:t>
      </w:r>
      <w:r w:rsidRPr="0088056E">
        <w:t>н</w:t>
      </w:r>
      <w:r w:rsidRPr="0088056E">
        <w:rPr>
          <w:spacing w:val="-1"/>
        </w:rPr>
        <w:t>и</w:t>
      </w:r>
      <w:r w:rsidRPr="0088056E">
        <w:rPr>
          <w:spacing w:val="1"/>
        </w:rPr>
        <w:t>я</w:t>
      </w:r>
      <w:r w:rsidRPr="0088056E">
        <w:t>.</w:t>
      </w:r>
    </w:p>
    <w:p w14:paraId="5520E657" w14:textId="77777777" w:rsidR="00CA269F" w:rsidRPr="0088056E" w:rsidRDefault="00E65B5E" w:rsidP="00627D03">
      <w:pPr>
        <w:pStyle w:val="af"/>
        <w:spacing w:before="3"/>
        <w:ind w:left="0"/>
        <w:jc w:val="both"/>
      </w:pPr>
    </w:p>
    <w:p w14:paraId="6A3167DA" w14:textId="77777777" w:rsidR="00166B9B" w:rsidRPr="0088056E" w:rsidRDefault="009E4BE3" w:rsidP="00627D03">
      <w:pPr>
        <w:pStyle w:val="2"/>
        <w:spacing w:before="69"/>
        <w:ind w:left="0" w:firstLine="0"/>
        <w:rPr>
          <w:rFonts w:eastAsia="Times New Roman"/>
          <w:sz w:val="24"/>
          <w:szCs w:val="24"/>
        </w:rPr>
      </w:pPr>
      <w:bookmarkStart w:id="11" w:name="_Toc35951404"/>
      <w:bookmarkStart w:id="12" w:name="_Toc170980819"/>
      <w:r w:rsidRPr="0088056E">
        <w:rPr>
          <w:rFonts w:eastAsia="Times New Roman"/>
          <w:sz w:val="24"/>
          <w:szCs w:val="24"/>
        </w:rPr>
        <w:t>Часть 4. 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поселению, городскому округу, городу федерального значения</w:t>
      </w:r>
      <w:bookmarkEnd w:id="11"/>
      <w:bookmarkEnd w:id="12"/>
    </w:p>
    <w:p w14:paraId="7240D760" w14:textId="77777777" w:rsidR="002A4E08" w:rsidRPr="0088056E" w:rsidRDefault="009E4BE3" w:rsidP="00627D03">
      <w:pPr>
        <w:spacing w:before="400" w:after="200"/>
      </w:pPr>
      <w:r w:rsidRPr="0088056E">
        <w:rPr>
          <w:b/>
        </w:rPr>
        <w:t>Таблица 1.4.1 - Существующая средневзвешенная плотность тепловой нагрузки</w:t>
      </w:r>
    </w:p>
    <w:tbl>
      <w:tblPr>
        <w:tblStyle w:val="a9"/>
        <w:tblW w:w="5000" w:type="pct"/>
        <w:jc w:val="center"/>
        <w:tblLook w:val="04A0" w:firstRow="1" w:lastRow="0" w:firstColumn="1" w:lastColumn="0" w:noHBand="0" w:noVBand="1"/>
      </w:tblPr>
      <w:tblGrid>
        <w:gridCol w:w="263"/>
        <w:gridCol w:w="1900"/>
        <w:gridCol w:w="1958"/>
        <w:gridCol w:w="1741"/>
        <w:gridCol w:w="1457"/>
        <w:gridCol w:w="2026"/>
      </w:tblGrid>
      <w:tr w:rsidR="002A4E08" w:rsidRPr="0088056E" w14:paraId="53BC8CA2" w14:textId="77777777" w:rsidTr="001A2A82">
        <w:trPr>
          <w:tblHeader/>
          <w:jc w:val="center"/>
        </w:trPr>
        <w:tc>
          <w:tcPr>
            <w:tcW w:w="263" w:type="dxa"/>
            <w:shd w:val="clear" w:color="auto" w:fill="F2F2F2"/>
            <w:tcMar>
              <w:top w:w="120" w:type="dxa"/>
              <w:left w:w="20" w:type="dxa"/>
              <w:bottom w:w="120" w:type="dxa"/>
              <w:right w:w="20" w:type="dxa"/>
            </w:tcMar>
            <w:vAlign w:val="center"/>
          </w:tcPr>
          <w:p w14:paraId="3C9368E0" w14:textId="77777777" w:rsidR="002A4E08" w:rsidRPr="0088056E" w:rsidRDefault="009E4BE3" w:rsidP="00627D03">
            <w:pPr>
              <w:jc w:val="center"/>
              <w:rPr>
                <w:sz w:val="22"/>
              </w:rPr>
            </w:pPr>
            <w:r w:rsidRPr="0088056E">
              <w:rPr>
                <w:rFonts w:eastAsia="Times New Roman" w:cs="Times New Roman"/>
                <w:sz w:val="22"/>
              </w:rPr>
              <w:t>№</w:t>
            </w:r>
          </w:p>
        </w:tc>
        <w:tc>
          <w:tcPr>
            <w:tcW w:w="1900" w:type="dxa"/>
            <w:shd w:val="clear" w:color="auto" w:fill="F2F2F2"/>
            <w:tcMar>
              <w:top w:w="120" w:type="dxa"/>
              <w:left w:w="200" w:type="dxa"/>
              <w:bottom w:w="120" w:type="dxa"/>
              <w:right w:w="200" w:type="dxa"/>
            </w:tcMar>
            <w:vAlign w:val="center"/>
          </w:tcPr>
          <w:p w14:paraId="7E2B1B89" w14:textId="77777777" w:rsidR="002A4E08" w:rsidRPr="0088056E" w:rsidRDefault="009E4BE3" w:rsidP="00627D03">
            <w:pPr>
              <w:jc w:val="center"/>
              <w:rPr>
                <w:sz w:val="22"/>
              </w:rPr>
            </w:pPr>
            <w:r w:rsidRPr="0088056E">
              <w:rPr>
                <w:rFonts w:eastAsia="Times New Roman" w:cs="Times New Roman"/>
                <w:sz w:val="22"/>
              </w:rPr>
              <w:t>Источник тепловой энергии</w:t>
            </w:r>
          </w:p>
        </w:tc>
        <w:tc>
          <w:tcPr>
            <w:tcW w:w="1958" w:type="dxa"/>
            <w:shd w:val="clear" w:color="auto" w:fill="F2F2F2"/>
            <w:tcMar>
              <w:top w:w="120" w:type="dxa"/>
              <w:left w:w="200" w:type="dxa"/>
              <w:bottom w:w="120" w:type="dxa"/>
              <w:right w:w="200" w:type="dxa"/>
            </w:tcMar>
            <w:vAlign w:val="center"/>
          </w:tcPr>
          <w:p w14:paraId="56CC3F85" w14:textId="77777777" w:rsidR="002A4E08" w:rsidRPr="0088056E" w:rsidRDefault="009E4BE3" w:rsidP="00627D03">
            <w:pPr>
              <w:jc w:val="center"/>
              <w:rPr>
                <w:sz w:val="22"/>
              </w:rPr>
            </w:pPr>
            <w:r w:rsidRPr="0088056E">
              <w:rPr>
                <w:rFonts w:eastAsia="Times New Roman" w:cs="Times New Roman"/>
                <w:sz w:val="22"/>
              </w:rPr>
              <w:t>Зона территориального деления</w:t>
            </w:r>
          </w:p>
        </w:tc>
        <w:tc>
          <w:tcPr>
            <w:tcW w:w="1741" w:type="dxa"/>
            <w:shd w:val="clear" w:color="auto" w:fill="F2F2F2"/>
            <w:tcMar>
              <w:top w:w="120" w:type="dxa"/>
              <w:left w:w="200" w:type="dxa"/>
              <w:bottom w:w="120" w:type="dxa"/>
              <w:right w:w="200" w:type="dxa"/>
            </w:tcMar>
            <w:vAlign w:val="center"/>
          </w:tcPr>
          <w:p w14:paraId="74ADA8C1" w14:textId="77777777" w:rsidR="002A4E08" w:rsidRPr="0088056E" w:rsidRDefault="009E4BE3" w:rsidP="00627D03">
            <w:pPr>
              <w:jc w:val="center"/>
              <w:rPr>
                <w:sz w:val="22"/>
              </w:rPr>
            </w:pPr>
            <w:r w:rsidRPr="0088056E">
              <w:rPr>
                <w:rFonts w:eastAsia="Times New Roman" w:cs="Times New Roman"/>
                <w:sz w:val="22"/>
              </w:rPr>
              <w:t>Существующая тепловая нагрузка, Гкал/ч</w:t>
            </w:r>
          </w:p>
        </w:tc>
        <w:tc>
          <w:tcPr>
            <w:tcW w:w="1457" w:type="dxa"/>
            <w:shd w:val="clear" w:color="auto" w:fill="F2F2F2"/>
            <w:tcMar>
              <w:top w:w="120" w:type="dxa"/>
              <w:left w:w="200" w:type="dxa"/>
              <w:bottom w:w="120" w:type="dxa"/>
              <w:right w:w="200" w:type="dxa"/>
            </w:tcMar>
            <w:vAlign w:val="center"/>
          </w:tcPr>
          <w:p w14:paraId="452FF357" w14:textId="77777777" w:rsidR="002A4E08" w:rsidRPr="0088056E" w:rsidRDefault="009E4BE3" w:rsidP="00627D03">
            <w:pPr>
              <w:jc w:val="center"/>
              <w:rPr>
                <w:sz w:val="22"/>
              </w:rPr>
            </w:pPr>
            <w:r w:rsidRPr="0088056E">
              <w:rPr>
                <w:rFonts w:eastAsia="Times New Roman" w:cs="Times New Roman"/>
                <w:sz w:val="22"/>
              </w:rPr>
              <w:t>Площадь территории S, м²</w:t>
            </w:r>
          </w:p>
        </w:tc>
        <w:tc>
          <w:tcPr>
            <w:tcW w:w="2026" w:type="dxa"/>
            <w:shd w:val="clear" w:color="auto" w:fill="F2F2F2"/>
            <w:tcMar>
              <w:top w:w="120" w:type="dxa"/>
              <w:left w:w="200" w:type="dxa"/>
              <w:bottom w:w="120" w:type="dxa"/>
              <w:right w:w="200" w:type="dxa"/>
            </w:tcMar>
            <w:vAlign w:val="center"/>
          </w:tcPr>
          <w:p w14:paraId="5B973AED" w14:textId="77777777" w:rsidR="002A4E08" w:rsidRPr="0088056E" w:rsidRDefault="009E4BE3" w:rsidP="00627D03">
            <w:pPr>
              <w:jc w:val="center"/>
              <w:rPr>
                <w:sz w:val="22"/>
              </w:rPr>
            </w:pPr>
            <w:r w:rsidRPr="0088056E">
              <w:rPr>
                <w:rFonts w:eastAsia="Times New Roman" w:cs="Times New Roman"/>
                <w:sz w:val="22"/>
              </w:rPr>
              <w:t>Средневзвешенная плотность, Гкал/ч / м²</w:t>
            </w:r>
          </w:p>
        </w:tc>
      </w:tr>
      <w:tr w:rsidR="002A4E08" w:rsidRPr="0088056E" w14:paraId="62D50C6F" w14:textId="77777777" w:rsidTr="00F16BB8">
        <w:trPr>
          <w:jc w:val="center"/>
        </w:trPr>
        <w:tc>
          <w:tcPr>
            <w:tcW w:w="9345" w:type="dxa"/>
            <w:gridSpan w:val="6"/>
            <w:shd w:val="clear" w:color="auto" w:fill="DBE5F1"/>
            <w:tcMar>
              <w:top w:w="40" w:type="dxa"/>
              <w:left w:w="20" w:type="dxa"/>
              <w:bottom w:w="40" w:type="dxa"/>
              <w:right w:w="20" w:type="dxa"/>
            </w:tcMar>
            <w:vAlign w:val="center"/>
          </w:tcPr>
          <w:p w14:paraId="036C0A55" w14:textId="77777777" w:rsidR="002A4E08" w:rsidRPr="0088056E" w:rsidRDefault="009E4BE3" w:rsidP="00627D03">
            <w:pPr>
              <w:jc w:val="center"/>
              <w:rPr>
                <w:sz w:val="22"/>
              </w:rPr>
            </w:pPr>
            <w:r w:rsidRPr="0088056E">
              <w:rPr>
                <w:rFonts w:eastAsia="Times New Roman" w:cs="Times New Roman"/>
                <w:sz w:val="22"/>
              </w:rPr>
              <w:t>МУП «Тепло»</w:t>
            </w:r>
          </w:p>
        </w:tc>
      </w:tr>
      <w:tr w:rsidR="00F73219" w:rsidRPr="0088056E" w14:paraId="4CC146D1" w14:textId="77777777" w:rsidTr="00F73219">
        <w:trPr>
          <w:jc w:val="center"/>
        </w:trPr>
        <w:tc>
          <w:tcPr>
            <w:tcW w:w="263" w:type="dxa"/>
            <w:shd w:val="clear" w:color="auto" w:fill="FFFFFF"/>
            <w:tcMar>
              <w:top w:w="40" w:type="dxa"/>
              <w:left w:w="20" w:type="dxa"/>
              <w:bottom w:w="40" w:type="dxa"/>
              <w:right w:w="20" w:type="dxa"/>
            </w:tcMar>
            <w:vAlign w:val="center"/>
          </w:tcPr>
          <w:p w14:paraId="224AE8F3" w14:textId="77777777" w:rsidR="00F73219" w:rsidRPr="0088056E" w:rsidRDefault="00F73219" w:rsidP="00F73219">
            <w:pPr>
              <w:jc w:val="center"/>
              <w:rPr>
                <w:sz w:val="22"/>
              </w:rPr>
            </w:pPr>
            <w:r w:rsidRPr="0088056E">
              <w:rPr>
                <w:rFonts w:eastAsia="Times New Roman" w:cs="Times New Roman"/>
                <w:sz w:val="22"/>
              </w:rPr>
              <w:t>1</w:t>
            </w:r>
          </w:p>
        </w:tc>
        <w:tc>
          <w:tcPr>
            <w:tcW w:w="1900" w:type="dxa"/>
            <w:shd w:val="clear" w:color="auto" w:fill="FFFFFF"/>
            <w:tcMar>
              <w:top w:w="40" w:type="dxa"/>
              <w:left w:w="200" w:type="dxa"/>
              <w:bottom w:w="40" w:type="dxa"/>
              <w:right w:w="200" w:type="dxa"/>
            </w:tcMar>
            <w:vAlign w:val="center"/>
          </w:tcPr>
          <w:p w14:paraId="2ED777F6" w14:textId="77777777" w:rsidR="00F73219" w:rsidRPr="0088056E" w:rsidRDefault="00F73219" w:rsidP="00F73219">
            <w:pPr>
              <w:jc w:val="center"/>
              <w:rPr>
                <w:sz w:val="22"/>
              </w:rPr>
            </w:pPr>
            <w:r w:rsidRPr="0088056E">
              <w:rPr>
                <w:rFonts w:eastAsia="Times New Roman" w:cs="Times New Roman"/>
                <w:sz w:val="22"/>
              </w:rPr>
              <w:t>Котельная «Строителей», с. Баган, ул. Строителей, 5</w:t>
            </w:r>
          </w:p>
        </w:tc>
        <w:tc>
          <w:tcPr>
            <w:tcW w:w="1958" w:type="dxa"/>
            <w:shd w:val="clear" w:color="auto" w:fill="FFFFFF"/>
            <w:tcMar>
              <w:top w:w="40" w:type="dxa"/>
              <w:left w:w="200" w:type="dxa"/>
              <w:bottom w:w="40" w:type="dxa"/>
              <w:right w:w="200" w:type="dxa"/>
            </w:tcMar>
            <w:vAlign w:val="center"/>
          </w:tcPr>
          <w:p w14:paraId="1B21EF5D" w14:textId="77777777" w:rsidR="00F73219" w:rsidRPr="0088056E" w:rsidRDefault="00F73219" w:rsidP="00F73219">
            <w:pPr>
              <w:jc w:val="center"/>
              <w:rPr>
                <w:sz w:val="22"/>
              </w:rPr>
            </w:pPr>
            <w:r w:rsidRPr="0088056E">
              <w:rPr>
                <w:rFonts w:eastAsia="Times New Roman" w:cs="Times New Roman"/>
                <w:sz w:val="22"/>
              </w:rPr>
              <w:t>с. Баган</w:t>
            </w:r>
          </w:p>
        </w:tc>
        <w:tc>
          <w:tcPr>
            <w:tcW w:w="1741" w:type="dxa"/>
            <w:shd w:val="clear" w:color="auto" w:fill="FFFFFF"/>
            <w:tcMar>
              <w:top w:w="40" w:type="dxa"/>
              <w:left w:w="200" w:type="dxa"/>
              <w:bottom w:w="40" w:type="dxa"/>
              <w:right w:w="200" w:type="dxa"/>
            </w:tcMar>
            <w:vAlign w:val="center"/>
          </w:tcPr>
          <w:p w14:paraId="7FE871D6" w14:textId="1AA360F4" w:rsidR="00F73219" w:rsidRPr="0088056E" w:rsidRDefault="00F73219" w:rsidP="00F73219">
            <w:pPr>
              <w:jc w:val="center"/>
              <w:rPr>
                <w:sz w:val="22"/>
              </w:rPr>
            </w:pPr>
            <w:r w:rsidRPr="0088056E">
              <w:rPr>
                <w:rFonts w:eastAsia="Times New Roman" w:cs="Times New Roman"/>
                <w:color w:val="FF0000"/>
                <w:sz w:val="22"/>
              </w:rPr>
              <w:t>3,031</w:t>
            </w:r>
          </w:p>
        </w:tc>
        <w:tc>
          <w:tcPr>
            <w:tcW w:w="1457" w:type="dxa"/>
            <w:shd w:val="clear" w:color="auto" w:fill="FFFFFF"/>
            <w:tcMar>
              <w:top w:w="40" w:type="dxa"/>
              <w:left w:w="200" w:type="dxa"/>
              <w:bottom w:w="40" w:type="dxa"/>
              <w:right w:w="200" w:type="dxa"/>
            </w:tcMar>
            <w:vAlign w:val="center"/>
          </w:tcPr>
          <w:p w14:paraId="136421A5" w14:textId="77777777" w:rsidR="00F73219" w:rsidRPr="0088056E" w:rsidRDefault="00F73219" w:rsidP="00F73219">
            <w:pPr>
              <w:jc w:val="center"/>
              <w:rPr>
                <w:sz w:val="22"/>
              </w:rPr>
            </w:pPr>
            <w:r w:rsidRPr="0088056E">
              <w:rPr>
                <w:rFonts w:eastAsia="Times New Roman" w:cs="Times New Roman"/>
                <w:sz w:val="22"/>
              </w:rPr>
              <w:t>25024,9500</w:t>
            </w:r>
          </w:p>
        </w:tc>
        <w:tc>
          <w:tcPr>
            <w:tcW w:w="2026" w:type="dxa"/>
            <w:shd w:val="clear" w:color="auto" w:fill="FFFFFF"/>
            <w:tcMar>
              <w:top w:w="40" w:type="dxa"/>
              <w:left w:w="200" w:type="dxa"/>
              <w:bottom w:w="40" w:type="dxa"/>
              <w:right w:w="200" w:type="dxa"/>
            </w:tcMar>
            <w:vAlign w:val="center"/>
          </w:tcPr>
          <w:p w14:paraId="036B7702" w14:textId="1A47E65E" w:rsidR="00F73219" w:rsidRPr="0088056E" w:rsidRDefault="00F73219" w:rsidP="00F73219">
            <w:pPr>
              <w:jc w:val="center"/>
              <w:rPr>
                <w:rFonts w:cs="Times New Roman"/>
                <w:sz w:val="22"/>
              </w:rPr>
            </w:pPr>
            <w:r w:rsidRPr="0088056E">
              <w:rPr>
                <w:rFonts w:cs="Times New Roman"/>
                <w:color w:val="000000"/>
                <w:sz w:val="22"/>
              </w:rPr>
              <w:t>0,0001</w:t>
            </w:r>
          </w:p>
        </w:tc>
      </w:tr>
      <w:tr w:rsidR="00F73219" w:rsidRPr="0088056E" w14:paraId="278FA7A0" w14:textId="77777777" w:rsidTr="00F73219">
        <w:trPr>
          <w:jc w:val="center"/>
        </w:trPr>
        <w:tc>
          <w:tcPr>
            <w:tcW w:w="263" w:type="dxa"/>
            <w:shd w:val="clear" w:color="auto" w:fill="FFFFFF"/>
            <w:tcMar>
              <w:top w:w="40" w:type="dxa"/>
              <w:left w:w="20" w:type="dxa"/>
              <w:bottom w:w="40" w:type="dxa"/>
              <w:right w:w="20" w:type="dxa"/>
            </w:tcMar>
            <w:vAlign w:val="center"/>
          </w:tcPr>
          <w:p w14:paraId="2DC69785" w14:textId="77777777" w:rsidR="00F73219" w:rsidRPr="0088056E" w:rsidRDefault="00F73219" w:rsidP="00F73219">
            <w:pPr>
              <w:jc w:val="center"/>
              <w:rPr>
                <w:sz w:val="22"/>
              </w:rPr>
            </w:pPr>
            <w:r w:rsidRPr="0088056E">
              <w:rPr>
                <w:rFonts w:eastAsia="Times New Roman" w:cs="Times New Roman"/>
                <w:sz w:val="22"/>
              </w:rPr>
              <w:t>2</w:t>
            </w:r>
          </w:p>
        </w:tc>
        <w:tc>
          <w:tcPr>
            <w:tcW w:w="1900" w:type="dxa"/>
            <w:shd w:val="clear" w:color="auto" w:fill="FFFFFF"/>
            <w:tcMar>
              <w:top w:w="40" w:type="dxa"/>
              <w:left w:w="200" w:type="dxa"/>
              <w:bottom w:w="40" w:type="dxa"/>
              <w:right w:w="200" w:type="dxa"/>
            </w:tcMar>
            <w:vAlign w:val="center"/>
          </w:tcPr>
          <w:p w14:paraId="36AF89C1" w14:textId="77777777" w:rsidR="00F73219" w:rsidRPr="0088056E" w:rsidRDefault="00F73219" w:rsidP="00F73219">
            <w:pPr>
              <w:jc w:val="center"/>
              <w:rPr>
                <w:sz w:val="22"/>
              </w:rPr>
            </w:pPr>
            <w:r w:rsidRPr="0088056E">
              <w:rPr>
                <w:rFonts w:eastAsia="Times New Roman" w:cs="Times New Roman"/>
                <w:sz w:val="22"/>
              </w:rPr>
              <w:t>Котельная «РТП», с. Баган, ул. Октябрьская, 40а</w:t>
            </w:r>
          </w:p>
        </w:tc>
        <w:tc>
          <w:tcPr>
            <w:tcW w:w="1958" w:type="dxa"/>
            <w:shd w:val="clear" w:color="auto" w:fill="FFFFFF"/>
            <w:tcMar>
              <w:top w:w="40" w:type="dxa"/>
              <w:left w:w="200" w:type="dxa"/>
              <w:bottom w:w="40" w:type="dxa"/>
              <w:right w:w="200" w:type="dxa"/>
            </w:tcMar>
            <w:vAlign w:val="center"/>
          </w:tcPr>
          <w:p w14:paraId="0744930C" w14:textId="77777777" w:rsidR="00F73219" w:rsidRPr="0088056E" w:rsidRDefault="00F73219" w:rsidP="00F73219">
            <w:pPr>
              <w:jc w:val="center"/>
              <w:rPr>
                <w:sz w:val="22"/>
              </w:rPr>
            </w:pPr>
            <w:r w:rsidRPr="0088056E">
              <w:rPr>
                <w:rFonts w:eastAsia="Times New Roman" w:cs="Times New Roman"/>
                <w:sz w:val="22"/>
              </w:rPr>
              <w:t>с. Баган</w:t>
            </w:r>
          </w:p>
        </w:tc>
        <w:tc>
          <w:tcPr>
            <w:tcW w:w="1741" w:type="dxa"/>
            <w:shd w:val="clear" w:color="auto" w:fill="FFFFFF"/>
            <w:tcMar>
              <w:top w:w="40" w:type="dxa"/>
              <w:left w:w="200" w:type="dxa"/>
              <w:bottom w:w="40" w:type="dxa"/>
              <w:right w:w="200" w:type="dxa"/>
            </w:tcMar>
            <w:vAlign w:val="center"/>
          </w:tcPr>
          <w:p w14:paraId="6CC9F658" w14:textId="08CB2FF5" w:rsidR="00F73219" w:rsidRPr="0088056E" w:rsidRDefault="00F73219" w:rsidP="00F73219">
            <w:pPr>
              <w:jc w:val="center"/>
              <w:rPr>
                <w:sz w:val="22"/>
              </w:rPr>
            </w:pPr>
            <w:r w:rsidRPr="0088056E">
              <w:rPr>
                <w:rFonts w:eastAsia="Times New Roman" w:cs="Times New Roman"/>
                <w:color w:val="FF0000"/>
                <w:sz w:val="22"/>
              </w:rPr>
              <w:t>2,995</w:t>
            </w:r>
          </w:p>
        </w:tc>
        <w:tc>
          <w:tcPr>
            <w:tcW w:w="1457" w:type="dxa"/>
            <w:shd w:val="clear" w:color="auto" w:fill="FFFFFF"/>
            <w:tcMar>
              <w:top w:w="40" w:type="dxa"/>
              <w:left w:w="200" w:type="dxa"/>
              <w:bottom w:w="40" w:type="dxa"/>
              <w:right w:w="200" w:type="dxa"/>
            </w:tcMar>
            <w:vAlign w:val="center"/>
          </w:tcPr>
          <w:p w14:paraId="1AFC76A5" w14:textId="77777777" w:rsidR="00F73219" w:rsidRPr="0088056E" w:rsidRDefault="00F73219" w:rsidP="00F73219">
            <w:pPr>
              <w:jc w:val="center"/>
              <w:rPr>
                <w:sz w:val="22"/>
              </w:rPr>
            </w:pPr>
            <w:r w:rsidRPr="0088056E">
              <w:rPr>
                <w:rFonts w:eastAsia="Times New Roman" w:cs="Times New Roman"/>
                <w:sz w:val="22"/>
              </w:rPr>
              <w:t>21668,9800</w:t>
            </w:r>
          </w:p>
        </w:tc>
        <w:tc>
          <w:tcPr>
            <w:tcW w:w="2026" w:type="dxa"/>
            <w:shd w:val="clear" w:color="auto" w:fill="FFFFFF"/>
            <w:tcMar>
              <w:top w:w="40" w:type="dxa"/>
              <w:left w:w="200" w:type="dxa"/>
              <w:bottom w:w="40" w:type="dxa"/>
              <w:right w:w="200" w:type="dxa"/>
            </w:tcMar>
            <w:vAlign w:val="center"/>
          </w:tcPr>
          <w:p w14:paraId="62606856" w14:textId="42727EB5" w:rsidR="00F73219" w:rsidRPr="0088056E" w:rsidRDefault="00F73219" w:rsidP="00F73219">
            <w:pPr>
              <w:jc w:val="center"/>
              <w:rPr>
                <w:rFonts w:cs="Times New Roman"/>
                <w:sz w:val="22"/>
              </w:rPr>
            </w:pPr>
            <w:r w:rsidRPr="0088056E">
              <w:rPr>
                <w:rFonts w:cs="Times New Roman"/>
                <w:color w:val="000000"/>
                <w:sz w:val="22"/>
              </w:rPr>
              <w:t>0,0001</w:t>
            </w:r>
          </w:p>
        </w:tc>
      </w:tr>
      <w:tr w:rsidR="00F73219" w:rsidRPr="0088056E" w14:paraId="7581F8AD" w14:textId="77777777" w:rsidTr="00F73219">
        <w:trPr>
          <w:jc w:val="center"/>
        </w:trPr>
        <w:tc>
          <w:tcPr>
            <w:tcW w:w="263" w:type="dxa"/>
            <w:shd w:val="clear" w:color="auto" w:fill="FFFFFF"/>
            <w:tcMar>
              <w:top w:w="40" w:type="dxa"/>
              <w:left w:w="20" w:type="dxa"/>
              <w:bottom w:w="40" w:type="dxa"/>
              <w:right w:w="20" w:type="dxa"/>
            </w:tcMar>
            <w:vAlign w:val="center"/>
          </w:tcPr>
          <w:p w14:paraId="4D1E6CAE" w14:textId="77777777" w:rsidR="00F73219" w:rsidRPr="0088056E" w:rsidRDefault="00F73219" w:rsidP="00F73219">
            <w:pPr>
              <w:jc w:val="center"/>
              <w:rPr>
                <w:sz w:val="22"/>
              </w:rPr>
            </w:pPr>
            <w:r w:rsidRPr="0088056E">
              <w:rPr>
                <w:rFonts w:eastAsia="Times New Roman" w:cs="Times New Roman"/>
                <w:sz w:val="22"/>
              </w:rPr>
              <w:t>3</w:t>
            </w:r>
          </w:p>
        </w:tc>
        <w:tc>
          <w:tcPr>
            <w:tcW w:w="1900" w:type="dxa"/>
            <w:shd w:val="clear" w:color="auto" w:fill="FFFFFF"/>
            <w:tcMar>
              <w:top w:w="40" w:type="dxa"/>
              <w:left w:w="200" w:type="dxa"/>
              <w:bottom w:w="40" w:type="dxa"/>
              <w:right w:w="200" w:type="dxa"/>
            </w:tcMar>
            <w:vAlign w:val="center"/>
          </w:tcPr>
          <w:p w14:paraId="233C3AF6" w14:textId="77777777" w:rsidR="00F73219" w:rsidRPr="0088056E" w:rsidRDefault="00F73219" w:rsidP="00F73219">
            <w:pPr>
              <w:jc w:val="center"/>
              <w:rPr>
                <w:sz w:val="22"/>
              </w:rPr>
            </w:pPr>
            <w:r w:rsidRPr="0088056E">
              <w:rPr>
                <w:rFonts w:eastAsia="Times New Roman" w:cs="Times New Roman"/>
                <w:sz w:val="22"/>
              </w:rPr>
              <w:t>Котельная «Сельхозхимии», с. Баган, ул. Мира, 2а</w:t>
            </w:r>
          </w:p>
        </w:tc>
        <w:tc>
          <w:tcPr>
            <w:tcW w:w="1958" w:type="dxa"/>
            <w:shd w:val="clear" w:color="auto" w:fill="FFFFFF"/>
            <w:tcMar>
              <w:top w:w="40" w:type="dxa"/>
              <w:left w:w="200" w:type="dxa"/>
              <w:bottom w:w="40" w:type="dxa"/>
              <w:right w:w="200" w:type="dxa"/>
            </w:tcMar>
            <w:vAlign w:val="center"/>
          </w:tcPr>
          <w:p w14:paraId="58AEAA7C" w14:textId="77777777" w:rsidR="00F73219" w:rsidRPr="0088056E" w:rsidRDefault="00F73219" w:rsidP="00F73219">
            <w:pPr>
              <w:jc w:val="center"/>
              <w:rPr>
                <w:sz w:val="22"/>
              </w:rPr>
            </w:pPr>
            <w:r w:rsidRPr="0088056E">
              <w:rPr>
                <w:rFonts w:eastAsia="Times New Roman" w:cs="Times New Roman"/>
                <w:sz w:val="22"/>
              </w:rPr>
              <w:t>с. Баган</w:t>
            </w:r>
          </w:p>
        </w:tc>
        <w:tc>
          <w:tcPr>
            <w:tcW w:w="1741" w:type="dxa"/>
            <w:shd w:val="clear" w:color="auto" w:fill="FFFFFF"/>
            <w:tcMar>
              <w:top w:w="40" w:type="dxa"/>
              <w:left w:w="200" w:type="dxa"/>
              <w:bottom w:w="40" w:type="dxa"/>
              <w:right w:w="200" w:type="dxa"/>
            </w:tcMar>
            <w:vAlign w:val="center"/>
          </w:tcPr>
          <w:p w14:paraId="3FCF3CF3" w14:textId="75FB9022" w:rsidR="00F73219" w:rsidRPr="0088056E" w:rsidRDefault="00F73219" w:rsidP="00F73219">
            <w:pPr>
              <w:jc w:val="center"/>
              <w:rPr>
                <w:sz w:val="22"/>
              </w:rPr>
            </w:pPr>
            <w:r w:rsidRPr="0088056E">
              <w:rPr>
                <w:rFonts w:eastAsia="Times New Roman" w:cs="Times New Roman"/>
                <w:color w:val="FF0000"/>
                <w:sz w:val="22"/>
              </w:rPr>
              <w:t>0,898</w:t>
            </w:r>
          </w:p>
        </w:tc>
        <w:tc>
          <w:tcPr>
            <w:tcW w:w="1457" w:type="dxa"/>
            <w:shd w:val="clear" w:color="auto" w:fill="FFFFFF"/>
            <w:tcMar>
              <w:top w:w="40" w:type="dxa"/>
              <w:left w:w="200" w:type="dxa"/>
              <w:bottom w:w="40" w:type="dxa"/>
              <w:right w:w="200" w:type="dxa"/>
            </w:tcMar>
            <w:vAlign w:val="center"/>
          </w:tcPr>
          <w:p w14:paraId="0C621152" w14:textId="77777777" w:rsidR="00F73219" w:rsidRPr="0088056E" w:rsidRDefault="00F73219" w:rsidP="00F73219">
            <w:pPr>
              <w:jc w:val="center"/>
              <w:rPr>
                <w:sz w:val="22"/>
              </w:rPr>
            </w:pPr>
            <w:r w:rsidRPr="0088056E">
              <w:rPr>
                <w:rFonts w:eastAsia="Times New Roman" w:cs="Times New Roman"/>
                <w:sz w:val="22"/>
              </w:rPr>
              <w:t>5565,8000</w:t>
            </w:r>
          </w:p>
        </w:tc>
        <w:tc>
          <w:tcPr>
            <w:tcW w:w="2026" w:type="dxa"/>
            <w:shd w:val="clear" w:color="auto" w:fill="FFFFFF"/>
            <w:tcMar>
              <w:top w:w="40" w:type="dxa"/>
              <w:left w:w="200" w:type="dxa"/>
              <w:bottom w:w="40" w:type="dxa"/>
              <w:right w:w="200" w:type="dxa"/>
            </w:tcMar>
            <w:vAlign w:val="center"/>
          </w:tcPr>
          <w:p w14:paraId="293F1E81" w14:textId="1ABE1096" w:rsidR="00F73219" w:rsidRPr="0088056E" w:rsidRDefault="00F73219" w:rsidP="00F73219">
            <w:pPr>
              <w:jc w:val="center"/>
              <w:rPr>
                <w:rFonts w:cs="Times New Roman"/>
                <w:sz w:val="22"/>
              </w:rPr>
            </w:pPr>
            <w:r w:rsidRPr="0088056E">
              <w:rPr>
                <w:rFonts w:cs="Times New Roman"/>
                <w:color w:val="000000"/>
                <w:sz w:val="22"/>
              </w:rPr>
              <w:t>0,0002</w:t>
            </w:r>
          </w:p>
        </w:tc>
      </w:tr>
      <w:tr w:rsidR="00F73219" w:rsidRPr="0088056E" w14:paraId="1BF7D53B" w14:textId="77777777" w:rsidTr="00F73219">
        <w:trPr>
          <w:jc w:val="center"/>
        </w:trPr>
        <w:tc>
          <w:tcPr>
            <w:tcW w:w="263" w:type="dxa"/>
            <w:shd w:val="clear" w:color="auto" w:fill="FFFFFF"/>
            <w:tcMar>
              <w:top w:w="40" w:type="dxa"/>
              <w:left w:w="20" w:type="dxa"/>
              <w:bottom w:w="40" w:type="dxa"/>
              <w:right w:w="20" w:type="dxa"/>
            </w:tcMar>
            <w:vAlign w:val="center"/>
          </w:tcPr>
          <w:p w14:paraId="162DFF6F" w14:textId="77777777" w:rsidR="00F73219" w:rsidRPr="0088056E" w:rsidRDefault="00F73219" w:rsidP="00F73219">
            <w:pPr>
              <w:jc w:val="center"/>
              <w:rPr>
                <w:sz w:val="22"/>
              </w:rPr>
            </w:pPr>
            <w:r w:rsidRPr="0088056E">
              <w:rPr>
                <w:rFonts w:eastAsia="Times New Roman" w:cs="Times New Roman"/>
                <w:sz w:val="22"/>
              </w:rPr>
              <w:t>4</w:t>
            </w:r>
          </w:p>
        </w:tc>
        <w:tc>
          <w:tcPr>
            <w:tcW w:w="1900" w:type="dxa"/>
            <w:shd w:val="clear" w:color="auto" w:fill="FFFFFF"/>
            <w:tcMar>
              <w:top w:w="40" w:type="dxa"/>
              <w:left w:w="200" w:type="dxa"/>
              <w:bottom w:w="40" w:type="dxa"/>
              <w:right w:w="200" w:type="dxa"/>
            </w:tcMar>
            <w:vAlign w:val="center"/>
          </w:tcPr>
          <w:p w14:paraId="7DACFF17" w14:textId="77777777" w:rsidR="00F73219" w:rsidRPr="0088056E" w:rsidRDefault="00F73219" w:rsidP="00F73219">
            <w:pPr>
              <w:jc w:val="center"/>
              <w:rPr>
                <w:sz w:val="22"/>
              </w:rPr>
            </w:pPr>
            <w:r w:rsidRPr="0088056E">
              <w:rPr>
                <w:rFonts w:eastAsia="Times New Roman" w:cs="Times New Roman"/>
                <w:sz w:val="22"/>
              </w:rPr>
              <w:t>Котельная «Вокзальная», с. Баган, ул. Вокзальная</w:t>
            </w:r>
          </w:p>
        </w:tc>
        <w:tc>
          <w:tcPr>
            <w:tcW w:w="1958" w:type="dxa"/>
            <w:shd w:val="clear" w:color="auto" w:fill="FFFFFF"/>
            <w:tcMar>
              <w:top w:w="40" w:type="dxa"/>
              <w:left w:w="200" w:type="dxa"/>
              <w:bottom w:w="40" w:type="dxa"/>
              <w:right w:w="200" w:type="dxa"/>
            </w:tcMar>
            <w:vAlign w:val="center"/>
          </w:tcPr>
          <w:p w14:paraId="70C31747" w14:textId="77777777" w:rsidR="00F73219" w:rsidRPr="0088056E" w:rsidRDefault="00F73219" w:rsidP="00F73219">
            <w:pPr>
              <w:jc w:val="center"/>
              <w:rPr>
                <w:sz w:val="22"/>
              </w:rPr>
            </w:pPr>
            <w:r w:rsidRPr="0088056E">
              <w:rPr>
                <w:rFonts w:eastAsia="Times New Roman" w:cs="Times New Roman"/>
                <w:sz w:val="22"/>
              </w:rPr>
              <w:t>с. Баган</w:t>
            </w:r>
          </w:p>
        </w:tc>
        <w:tc>
          <w:tcPr>
            <w:tcW w:w="1741" w:type="dxa"/>
            <w:shd w:val="clear" w:color="auto" w:fill="FFFFFF"/>
            <w:tcMar>
              <w:top w:w="40" w:type="dxa"/>
              <w:left w:w="200" w:type="dxa"/>
              <w:bottom w:w="40" w:type="dxa"/>
              <w:right w:w="200" w:type="dxa"/>
            </w:tcMar>
            <w:vAlign w:val="center"/>
          </w:tcPr>
          <w:p w14:paraId="0760FDCD" w14:textId="4ED56927" w:rsidR="00F73219" w:rsidRPr="0088056E" w:rsidRDefault="00F73219" w:rsidP="00F73219">
            <w:pPr>
              <w:jc w:val="center"/>
              <w:rPr>
                <w:sz w:val="22"/>
              </w:rPr>
            </w:pPr>
            <w:r w:rsidRPr="0088056E">
              <w:rPr>
                <w:rFonts w:eastAsia="Times New Roman" w:cs="Times New Roman"/>
                <w:color w:val="FF0000"/>
                <w:sz w:val="22"/>
              </w:rPr>
              <w:t>1,991</w:t>
            </w:r>
          </w:p>
        </w:tc>
        <w:tc>
          <w:tcPr>
            <w:tcW w:w="1457" w:type="dxa"/>
            <w:shd w:val="clear" w:color="auto" w:fill="FFFFFF"/>
            <w:tcMar>
              <w:top w:w="40" w:type="dxa"/>
              <w:left w:w="200" w:type="dxa"/>
              <w:bottom w:w="40" w:type="dxa"/>
              <w:right w:w="200" w:type="dxa"/>
            </w:tcMar>
            <w:vAlign w:val="center"/>
          </w:tcPr>
          <w:p w14:paraId="2EF55074" w14:textId="77777777" w:rsidR="00F73219" w:rsidRPr="0088056E" w:rsidRDefault="00F73219" w:rsidP="00F73219">
            <w:pPr>
              <w:jc w:val="center"/>
              <w:rPr>
                <w:sz w:val="22"/>
              </w:rPr>
            </w:pPr>
            <w:r w:rsidRPr="0088056E">
              <w:rPr>
                <w:rFonts w:eastAsia="Times New Roman" w:cs="Times New Roman"/>
                <w:sz w:val="22"/>
              </w:rPr>
              <w:t>12809,9000</w:t>
            </w:r>
          </w:p>
        </w:tc>
        <w:tc>
          <w:tcPr>
            <w:tcW w:w="2026" w:type="dxa"/>
            <w:shd w:val="clear" w:color="auto" w:fill="FFFFFF"/>
            <w:tcMar>
              <w:top w:w="40" w:type="dxa"/>
              <w:left w:w="200" w:type="dxa"/>
              <w:bottom w:w="40" w:type="dxa"/>
              <w:right w:w="200" w:type="dxa"/>
            </w:tcMar>
            <w:vAlign w:val="center"/>
          </w:tcPr>
          <w:p w14:paraId="141C47B6" w14:textId="71B49920" w:rsidR="00F73219" w:rsidRPr="0088056E" w:rsidRDefault="00F73219" w:rsidP="00F73219">
            <w:pPr>
              <w:jc w:val="center"/>
              <w:rPr>
                <w:rFonts w:cs="Times New Roman"/>
                <w:sz w:val="22"/>
              </w:rPr>
            </w:pPr>
            <w:r w:rsidRPr="0088056E">
              <w:rPr>
                <w:rFonts w:cs="Times New Roman"/>
                <w:color w:val="000000"/>
                <w:sz w:val="22"/>
              </w:rPr>
              <w:t>0,0002</w:t>
            </w:r>
          </w:p>
        </w:tc>
      </w:tr>
      <w:tr w:rsidR="00F73219" w:rsidRPr="0088056E" w14:paraId="4B653519" w14:textId="77777777" w:rsidTr="00F73219">
        <w:trPr>
          <w:jc w:val="center"/>
        </w:trPr>
        <w:tc>
          <w:tcPr>
            <w:tcW w:w="263" w:type="dxa"/>
            <w:shd w:val="clear" w:color="auto" w:fill="FFFFFF"/>
            <w:tcMar>
              <w:top w:w="40" w:type="dxa"/>
              <w:left w:w="20" w:type="dxa"/>
              <w:bottom w:w="40" w:type="dxa"/>
              <w:right w:w="20" w:type="dxa"/>
            </w:tcMar>
            <w:vAlign w:val="center"/>
          </w:tcPr>
          <w:p w14:paraId="0DBBF02F" w14:textId="77777777" w:rsidR="00F73219" w:rsidRPr="0088056E" w:rsidRDefault="00F73219" w:rsidP="00F73219">
            <w:pPr>
              <w:jc w:val="center"/>
              <w:rPr>
                <w:sz w:val="22"/>
              </w:rPr>
            </w:pPr>
            <w:r w:rsidRPr="0088056E">
              <w:rPr>
                <w:rFonts w:eastAsia="Times New Roman" w:cs="Times New Roman"/>
                <w:sz w:val="22"/>
              </w:rPr>
              <w:t>5</w:t>
            </w:r>
          </w:p>
        </w:tc>
        <w:tc>
          <w:tcPr>
            <w:tcW w:w="1900" w:type="dxa"/>
            <w:shd w:val="clear" w:color="auto" w:fill="FFFFFF"/>
            <w:tcMar>
              <w:top w:w="40" w:type="dxa"/>
              <w:left w:w="200" w:type="dxa"/>
              <w:bottom w:w="40" w:type="dxa"/>
              <w:right w:w="200" w:type="dxa"/>
            </w:tcMar>
            <w:vAlign w:val="center"/>
          </w:tcPr>
          <w:p w14:paraId="7DF9F3F1" w14:textId="77777777" w:rsidR="00F73219" w:rsidRPr="0088056E" w:rsidRDefault="00F73219" w:rsidP="00F73219">
            <w:pPr>
              <w:jc w:val="center"/>
              <w:rPr>
                <w:sz w:val="22"/>
              </w:rPr>
            </w:pPr>
            <w:r w:rsidRPr="0088056E">
              <w:rPr>
                <w:rFonts w:eastAsia="Times New Roman" w:cs="Times New Roman"/>
                <w:sz w:val="22"/>
              </w:rPr>
              <w:t>Котельная «Центральная», с. Баган, ул. Победы, 31а</w:t>
            </w:r>
          </w:p>
        </w:tc>
        <w:tc>
          <w:tcPr>
            <w:tcW w:w="1958" w:type="dxa"/>
            <w:shd w:val="clear" w:color="auto" w:fill="FFFFFF"/>
            <w:tcMar>
              <w:top w:w="40" w:type="dxa"/>
              <w:left w:w="200" w:type="dxa"/>
              <w:bottom w:w="40" w:type="dxa"/>
              <w:right w:w="200" w:type="dxa"/>
            </w:tcMar>
            <w:vAlign w:val="center"/>
          </w:tcPr>
          <w:p w14:paraId="79105F94" w14:textId="77777777" w:rsidR="00F73219" w:rsidRPr="0088056E" w:rsidRDefault="00F73219" w:rsidP="00F73219">
            <w:pPr>
              <w:jc w:val="center"/>
              <w:rPr>
                <w:sz w:val="22"/>
              </w:rPr>
            </w:pPr>
            <w:r w:rsidRPr="0088056E">
              <w:rPr>
                <w:rFonts w:eastAsia="Times New Roman" w:cs="Times New Roman"/>
                <w:sz w:val="22"/>
              </w:rPr>
              <w:t>с. Баган</w:t>
            </w:r>
          </w:p>
        </w:tc>
        <w:tc>
          <w:tcPr>
            <w:tcW w:w="1741" w:type="dxa"/>
            <w:shd w:val="clear" w:color="auto" w:fill="FFFFFF"/>
            <w:tcMar>
              <w:top w:w="40" w:type="dxa"/>
              <w:left w:w="200" w:type="dxa"/>
              <w:bottom w:w="40" w:type="dxa"/>
              <w:right w:w="200" w:type="dxa"/>
            </w:tcMar>
            <w:vAlign w:val="center"/>
          </w:tcPr>
          <w:p w14:paraId="042FBADD" w14:textId="6C2FE04C" w:rsidR="00F73219" w:rsidRPr="0088056E" w:rsidRDefault="00F73219" w:rsidP="00F73219">
            <w:pPr>
              <w:jc w:val="center"/>
              <w:rPr>
                <w:sz w:val="22"/>
              </w:rPr>
            </w:pPr>
            <w:r w:rsidRPr="0088056E">
              <w:rPr>
                <w:rFonts w:eastAsia="Times New Roman" w:cs="Times New Roman"/>
                <w:color w:val="FF0000"/>
                <w:sz w:val="22"/>
              </w:rPr>
              <w:t>4,463</w:t>
            </w:r>
          </w:p>
        </w:tc>
        <w:tc>
          <w:tcPr>
            <w:tcW w:w="1457" w:type="dxa"/>
            <w:shd w:val="clear" w:color="auto" w:fill="FFFFFF"/>
            <w:tcMar>
              <w:top w:w="40" w:type="dxa"/>
              <w:left w:w="200" w:type="dxa"/>
              <w:bottom w:w="40" w:type="dxa"/>
              <w:right w:w="200" w:type="dxa"/>
            </w:tcMar>
            <w:vAlign w:val="center"/>
          </w:tcPr>
          <w:p w14:paraId="36205AC5" w14:textId="77777777" w:rsidR="00F73219" w:rsidRPr="0088056E" w:rsidRDefault="00F73219" w:rsidP="00F73219">
            <w:pPr>
              <w:jc w:val="center"/>
              <w:rPr>
                <w:sz w:val="22"/>
              </w:rPr>
            </w:pPr>
            <w:r w:rsidRPr="0088056E">
              <w:rPr>
                <w:rFonts w:eastAsia="Times New Roman" w:cs="Times New Roman"/>
                <w:sz w:val="22"/>
              </w:rPr>
              <w:t>43658,0200</w:t>
            </w:r>
          </w:p>
        </w:tc>
        <w:tc>
          <w:tcPr>
            <w:tcW w:w="2026" w:type="dxa"/>
            <w:shd w:val="clear" w:color="auto" w:fill="FFFFFF"/>
            <w:tcMar>
              <w:top w:w="40" w:type="dxa"/>
              <w:left w:w="200" w:type="dxa"/>
              <w:bottom w:w="40" w:type="dxa"/>
              <w:right w:w="200" w:type="dxa"/>
            </w:tcMar>
            <w:vAlign w:val="center"/>
          </w:tcPr>
          <w:p w14:paraId="12471109" w14:textId="539E23C4" w:rsidR="00F73219" w:rsidRPr="0088056E" w:rsidRDefault="00F73219" w:rsidP="00F73219">
            <w:pPr>
              <w:jc w:val="center"/>
              <w:rPr>
                <w:rFonts w:cs="Times New Roman"/>
                <w:sz w:val="22"/>
              </w:rPr>
            </w:pPr>
            <w:r w:rsidRPr="0088056E">
              <w:rPr>
                <w:rFonts w:cs="Times New Roman"/>
                <w:color w:val="000000"/>
                <w:sz w:val="22"/>
              </w:rPr>
              <w:t>0,0001</w:t>
            </w:r>
          </w:p>
        </w:tc>
      </w:tr>
      <w:tr w:rsidR="00F73219" w:rsidRPr="0088056E" w14:paraId="0EC3F9D8" w14:textId="77777777" w:rsidTr="00F73219">
        <w:trPr>
          <w:jc w:val="center"/>
        </w:trPr>
        <w:tc>
          <w:tcPr>
            <w:tcW w:w="263" w:type="dxa"/>
            <w:shd w:val="clear" w:color="auto" w:fill="FFFFFF"/>
            <w:tcMar>
              <w:top w:w="40" w:type="dxa"/>
              <w:left w:w="20" w:type="dxa"/>
              <w:bottom w:w="40" w:type="dxa"/>
              <w:right w:w="20" w:type="dxa"/>
            </w:tcMar>
            <w:vAlign w:val="center"/>
          </w:tcPr>
          <w:p w14:paraId="04B2EE15" w14:textId="77777777" w:rsidR="00F73219" w:rsidRPr="0088056E" w:rsidRDefault="00F73219" w:rsidP="00F73219">
            <w:pPr>
              <w:jc w:val="center"/>
              <w:rPr>
                <w:sz w:val="22"/>
              </w:rPr>
            </w:pPr>
            <w:r w:rsidRPr="0088056E">
              <w:rPr>
                <w:rFonts w:eastAsia="Times New Roman" w:cs="Times New Roman"/>
                <w:sz w:val="22"/>
              </w:rPr>
              <w:t>6</w:t>
            </w:r>
          </w:p>
        </w:tc>
        <w:tc>
          <w:tcPr>
            <w:tcW w:w="1900" w:type="dxa"/>
            <w:shd w:val="clear" w:color="auto" w:fill="FFFFFF"/>
            <w:tcMar>
              <w:top w:w="40" w:type="dxa"/>
              <w:left w:w="200" w:type="dxa"/>
              <w:bottom w:w="40" w:type="dxa"/>
              <w:right w:w="200" w:type="dxa"/>
            </w:tcMar>
            <w:vAlign w:val="center"/>
          </w:tcPr>
          <w:p w14:paraId="5F64419E" w14:textId="77777777" w:rsidR="00F73219" w:rsidRPr="0088056E" w:rsidRDefault="00F73219" w:rsidP="00F73219">
            <w:pPr>
              <w:jc w:val="center"/>
              <w:rPr>
                <w:sz w:val="22"/>
              </w:rPr>
            </w:pPr>
            <w:r w:rsidRPr="0088056E">
              <w:rPr>
                <w:rFonts w:eastAsia="Times New Roman" w:cs="Times New Roman"/>
                <w:sz w:val="22"/>
              </w:rPr>
              <w:t>Котельная «Квартальная», с. Баган, ул. Комсомольская, 14а</w:t>
            </w:r>
          </w:p>
        </w:tc>
        <w:tc>
          <w:tcPr>
            <w:tcW w:w="1958" w:type="dxa"/>
            <w:shd w:val="clear" w:color="auto" w:fill="FFFFFF"/>
            <w:tcMar>
              <w:top w:w="40" w:type="dxa"/>
              <w:left w:w="200" w:type="dxa"/>
              <w:bottom w:w="40" w:type="dxa"/>
              <w:right w:w="200" w:type="dxa"/>
            </w:tcMar>
            <w:vAlign w:val="center"/>
          </w:tcPr>
          <w:p w14:paraId="243627C3" w14:textId="77777777" w:rsidR="00F73219" w:rsidRPr="0088056E" w:rsidRDefault="00F73219" w:rsidP="00F73219">
            <w:pPr>
              <w:jc w:val="center"/>
              <w:rPr>
                <w:sz w:val="22"/>
              </w:rPr>
            </w:pPr>
            <w:r w:rsidRPr="0088056E">
              <w:rPr>
                <w:rFonts w:eastAsia="Times New Roman" w:cs="Times New Roman"/>
                <w:sz w:val="22"/>
              </w:rPr>
              <w:t>с. Баган</w:t>
            </w:r>
          </w:p>
        </w:tc>
        <w:tc>
          <w:tcPr>
            <w:tcW w:w="1741" w:type="dxa"/>
            <w:shd w:val="clear" w:color="auto" w:fill="FFFFFF"/>
            <w:tcMar>
              <w:top w:w="40" w:type="dxa"/>
              <w:left w:w="200" w:type="dxa"/>
              <w:bottom w:w="40" w:type="dxa"/>
              <w:right w:w="200" w:type="dxa"/>
            </w:tcMar>
            <w:vAlign w:val="center"/>
          </w:tcPr>
          <w:p w14:paraId="4CA023C1" w14:textId="03BCA95E" w:rsidR="00F73219" w:rsidRPr="0088056E" w:rsidRDefault="00F73219" w:rsidP="00F73219">
            <w:pPr>
              <w:jc w:val="center"/>
              <w:rPr>
                <w:sz w:val="22"/>
              </w:rPr>
            </w:pPr>
            <w:r w:rsidRPr="0088056E">
              <w:rPr>
                <w:rFonts w:eastAsia="Times New Roman" w:cs="Times New Roman"/>
                <w:color w:val="FF0000"/>
                <w:sz w:val="22"/>
              </w:rPr>
              <w:t>2,553</w:t>
            </w:r>
          </w:p>
        </w:tc>
        <w:tc>
          <w:tcPr>
            <w:tcW w:w="1457" w:type="dxa"/>
            <w:shd w:val="clear" w:color="auto" w:fill="FFFFFF"/>
            <w:tcMar>
              <w:top w:w="40" w:type="dxa"/>
              <w:left w:w="200" w:type="dxa"/>
              <w:bottom w:w="40" w:type="dxa"/>
              <w:right w:w="200" w:type="dxa"/>
            </w:tcMar>
            <w:vAlign w:val="center"/>
          </w:tcPr>
          <w:p w14:paraId="36887AA1" w14:textId="77777777" w:rsidR="00F73219" w:rsidRPr="0088056E" w:rsidRDefault="00F73219" w:rsidP="00F73219">
            <w:pPr>
              <w:jc w:val="center"/>
              <w:rPr>
                <w:sz w:val="22"/>
              </w:rPr>
            </w:pPr>
            <w:r w:rsidRPr="0088056E">
              <w:rPr>
                <w:rFonts w:eastAsia="Times New Roman" w:cs="Times New Roman"/>
                <w:sz w:val="22"/>
              </w:rPr>
              <w:t>19337,6000</w:t>
            </w:r>
          </w:p>
        </w:tc>
        <w:tc>
          <w:tcPr>
            <w:tcW w:w="2026" w:type="dxa"/>
            <w:shd w:val="clear" w:color="auto" w:fill="FFFFFF"/>
            <w:tcMar>
              <w:top w:w="40" w:type="dxa"/>
              <w:left w:w="200" w:type="dxa"/>
              <w:bottom w:w="40" w:type="dxa"/>
              <w:right w:w="200" w:type="dxa"/>
            </w:tcMar>
            <w:vAlign w:val="center"/>
          </w:tcPr>
          <w:p w14:paraId="2CD55253" w14:textId="45092312" w:rsidR="00F73219" w:rsidRPr="0088056E" w:rsidRDefault="00F73219" w:rsidP="00F73219">
            <w:pPr>
              <w:jc w:val="center"/>
              <w:rPr>
                <w:rFonts w:cs="Times New Roman"/>
                <w:sz w:val="22"/>
              </w:rPr>
            </w:pPr>
            <w:r w:rsidRPr="0088056E">
              <w:rPr>
                <w:rFonts w:cs="Times New Roman"/>
                <w:color w:val="000000"/>
                <w:sz w:val="22"/>
              </w:rPr>
              <w:t>0,0001</w:t>
            </w:r>
          </w:p>
        </w:tc>
      </w:tr>
      <w:tr w:rsidR="00F73219" w:rsidRPr="0088056E" w14:paraId="6AD27514" w14:textId="77777777" w:rsidTr="00F73219">
        <w:trPr>
          <w:jc w:val="center"/>
        </w:trPr>
        <w:tc>
          <w:tcPr>
            <w:tcW w:w="263" w:type="dxa"/>
            <w:shd w:val="clear" w:color="auto" w:fill="FFFFFF"/>
            <w:tcMar>
              <w:top w:w="40" w:type="dxa"/>
              <w:left w:w="20" w:type="dxa"/>
              <w:bottom w:w="40" w:type="dxa"/>
              <w:right w:w="20" w:type="dxa"/>
            </w:tcMar>
            <w:vAlign w:val="center"/>
          </w:tcPr>
          <w:p w14:paraId="0F549615" w14:textId="77777777" w:rsidR="00F73219" w:rsidRPr="0088056E" w:rsidRDefault="00F73219" w:rsidP="00F73219">
            <w:pPr>
              <w:jc w:val="center"/>
              <w:rPr>
                <w:sz w:val="22"/>
              </w:rPr>
            </w:pPr>
            <w:r w:rsidRPr="0088056E">
              <w:rPr>
                <w:rFonts w:eastAsia="Times New Roman" w:cs="Times New Roman"/>
                <w:sz w:val="22"/>
              </w:rPr>
              <w:t>7</w:t>
            </w:r>
          </w:p>
        </w:tc>
        <w:tc>
          <w:tcPr>
            <w:tcW w:w="1900" w:type="dxa"/>
            <w:shd w:val="clear" w:color="auto" w:fill="FFFFFF"/>
            <w:tcMar>
              <w:top w:w="40" w:type="dxa"/>
              <w:left w:w="200" w:type="dxa"/>
              <w:bottom w:w="40" w:type="dxa"/>
              <w:right w:w="200" w:type="dxa"/>
            </w:tcMar>
            <w:vAlign w:val="center"/>
          </w:tcPr>
          <w:p w14:paraId="3B0E6976" w14:textId="77777777" w:rsidR="00F73219" w:rsidRPr="0088056E" w:rsidRDefault="00F73219" w:rsidP="00F73219">
            <w:pPr>
              <w:jc w:val="center"/>
              <w:rPr>
                <w:sz w:val="22"/>
              </w:rPr>
            </w:pPr>
            <w:r w:rsidRPr="0088056E">
              <w:rPr>
                <w:rFonts w:eastAsia="Times New Roman" w:cs="Times New Roman"/>
                <w:sz w:val="22"/>
              </w:rPr>
              <w:t xml:space="preserve">Котельная «ЦРБ», с. </w:t>
            </w:r>
            <w:r w:rsidRPr="0088056E">
              <w:rPr>
                <w:rFonts w:eastAsia="Times New Roman" w:cs="Times New Roman"/>
                <w:sz w:val="22"/>
              </w:rPr>
              <w:lastRenderedPageBreak/>
              <w:t>Баган, ул. Инкубаторная, 3</w:t>
            </w:r>
          </w:p>
        </w:tc>
        <w:tc>
          <w:tcPr>
            <w:tcW w:w="1958" w:type="dxa"/>
            <w:shd w:val="clear" w:color="auto" w:fill="FFFFFF"/>
            <w:tcMar>
              <w:top w:w="40" w:type="dxa"/>
              <w:left w:w="200" w:type="dxa"/>
              <w:bottom w:w="40" w:type="dxa"/>
              <w:right w:w="200" w:type="dxa"/>
            </w:tcMar>
            <w:vAlign w:val="center"/>
          </w:tcPr>
          <w:p w14:paraId="32F0B8CC" w14:textId="77777777" w:rsidR="00F73219" w:rsidRPr="0088056E" w:rsidRDefault="00F73219" w:rsidP="00F73219">
            <w:pPr>
              <w:jc w:val="center"/>
              <w:rPr>
                <w:sz w:val="22"/>
              </w:rPr>
            </w:pPr>
            <w:r w:rsidRPr="0088056E">
              <w:rPr>
                <w:rFonts w:eastAsia="Times New Roman" w:cs="Times New Roman"/>
                <w:sz w:val="22"/>
              </w:rPr>
              <w:lastRenderedPageBreak/>
              <w:t>с. Баган</w:t>
            </w:r>
          </w:p>
        </w:tc>
        <w:tc>
          <w:tcPr>
            <w:tcW w:w="1741" w:type="dxa"/>
            <w:shd w:val="clear" w:color="auto" w:fill="FFFFFF"/>
            <w:tcMar>
              <w:top w:w="40" w:type="dxa"/>
              <w:left w:w="200" w:type="dxa"/>
              <w:bottom w:w="40" w:type="dxa"/>
              <w:right w:w="200" w:type="dxa"/>
            </w:tcMar>
            <w:vAlign w:val="center"/>
          </w:tcPr>
          <w:p w14:paraId="57EE3749" w14:textId="77BA2208" w:rsidR="00F73219" w:rsidRPr="0088056E" w:rsidRDefault="00F73219" w:rsidP="00F73219">
            <w:pPr>
              <w:jc w:val="center"/>
              <w:rPr>
                <w:sz w:val="22"/>
              </w:rPr>
            </w:pPr>
            <w:r w:rsidRPr="0088056E">
              <w:rPr>
                <w:rFonts w:eastAsia="Times New Roman" w:cs="Times New Roman"/>
                <w:color w:val="FF0000"/>
                <w:sz w:val="22"/>
              </w:rPr>
              <w:t>2,411</w:t>
            </w:r>
          </w:p>
        </w:tc>
        <w:tc>
          <w:tcPr>
            <w:tcW w:w="1457" w:type="dxa"/>
            <w:shd w:val="clear" w:color="auto" w:fill="FFFFFF"/>
            <w:tcMar>
              <w:top w:w="40" w:type="dxa"/>
              <w:left w:w="200" w:type="dxa"/>
              <w:bottom w:w="40" w:type="dxa"/>
              <w:right w:w="200" w:type="dxa"/>
            </w:tcMar>
            <w:vAlign w:val="center"/>
          </w:tcPr>
          <w:p w14:paraId="68CBC8CE" w14:textId="77777777" w:rsidR="00F73219" w:rsidRPr="0088056E" w:rsidRDefault="00F73219" w:rsidP="00F73219">
            <w:pPr>
              <w:jc w:val="center"/>
              <w:rPr>
                <w:sz w:val="22"/>
              </w:rPr>
            </w:pPr>
            <w:r w:rsidRPr="0088056E">
              <w:rPr>
                <w:rFonts w:eastAsia="Times New Roman" w:cs="Times New Roman"/>
                <w:sz w:val="22"/>
              </w:rPr>
              <w:t>15650,3000</w:t>
            </w:r>
          </w:p>
        </w:tc>
        <w:tc>
          <w:tcPr>
            <w:tcW w:w="2026" w:type="dxa"/>
            <w:shd w:val="clear" w:color="auto" w:fill="FFFFFF"/>
            <w:tcMar>
              <w:top w:w="40" w:type="dxa"/>
              <w:left w:w="200" w:type="dxa"/>
              <w:bottom w:w="40" w:type="dxa"/>
              <w:right w:w="200" w:type="dxa"/>
            </w:tcMar>
            <w:vAlign w:val="center"/>
          </w:tcPr>
          <w:p w14:paraId="6CE36624" w14:textId="4C310D11" w:rsidR="00F73219" w:rsidRPr="0088056E" w:rsidRDefault="00F73219" w:rsidP="00F73219">
            <w:pPr>
              <w:jc w:val="center"/>
              <w:rPr>
                <w:rFonts w:cs="Times New Roman"/>
                <w:sz w:val="22"/>
              </w:rPr>
            </w:pPr>
            <w:r w:rsidRPr="0088056E">
              <w:rPr>
                <w:rFonts w:cs="Times New Roman"/>
                <w:color w:val="000000"/>
                <w:sz w:val="22"/>
              </w:rPr>
              <w:t>0,0002</w:t>
            </w:r>
          </w:p>
        </w:tc>
      </w:tr>
      <w:tr w:rsidR="00F73219" w:rsidRPr="0088056E" w14:paraId="76007D6A" w14:textId="77777777" w:rsidTr="00F73219">
        <w:trPr>
          <w:jc w:val="center"/>
        </w:trPr>
        <w:tc>
          <w:tcPr>
            <w:tcW w:w="263" w:type="dxa"/>
            <w:shd w:val="clear" w:color="auto" w:fill="FFFFFF"/>
            <w:tcMar>
              <w:top w:w="40" w:type="dxa"/>
              <w:left w:w="20" w:type="dxa"/>
              <w:bottom w:w="40" w:type="dxa"/>
              <w:right w:w="20" w:type="dxa"/>
            </w:tcMar>
            <w:vAlign w:val="center"/>
          </w:tcPr>
          <w:p w14:paraId="26E25FCD" w14:textId="77777777" w:rsidR="00F73219" w:rsidRPr="0088056E" w:rsidRDefault="00F73219" w:rsidP="00F73219">
            <w:pPr>
              <w:jc w:val="center"/>
              <w:rPr>
                <w:sz w:val="22"/>
              </w:rPr>
            </w:pPr>
            <w:r w:rsidRPr="0088056E">
              <w:rPr>
                <w:rFonts w:eastAsia="Times New Roman" w:cs="Times New Roman"/>
                <w:sz w:val="22"/>
              </w:rPr>
              <w:t>8</w:t>
            </w:r>
          </w:p>
        </w:tc>
        <w:tc>
          <w:tcPr>
            <w:tcW w:w="1900" w:type="dxa"/>
            <w:shd w:val="clear" w:color="auto" w:fill="FFFFFF"/>
            <w:tcMar>
              <w:top w:w="40" w:type="dxa"/>
              <w:left w:w="200" w:type="dxa"/>
              <w:bottom w:w="40" w:type="dxa"/>
              <w:right w:w="200" w:type="dxa"/>
            </w:tcMar>
            <w:vAlign w:val="center"/>
          </w:tcPr>
          <w:p w14:paraId="558205BA" w14:textId="77777777" w:rsidR="00F73219" w:rsidRPr="0088056E" w:rsidRDefault="00F73219" w:rsidP="00F73219">
            <w:pPr>
              <w:jc w:val="center"/>
              <w:rPr>
                <w:sz w:val="22"/>
              </w:rPr>
            </w:pPr>
            <w:r w:rsidRPr="0088056E">
              <w:rPr>
                <w:rFonts w:eastAsia="Times New Roman" w:cs="Times New Roman"/>
                <w:sz w:val="22"/>
              </w:rPr>
              <w:t>Котельная «Школьная», с. Баган, ул. Сибиряков - гвардейцев, 75</w:t>
            </w:r>
          </w:p>
        </w:tc>
        <w:tc>
          <w:tcPr>
            <w:tcW w:w="1958" w:type="dxa"/>
            <w:shd w:val="clear" w:color="auto" w:fill="FFFFFF"/>
            <w:tcMar>
              <w:top w:w="40" w:type="dxa"/>
              <w:left w:w="200" w:type="dxa"/>
              <w:bottom w:w="40" w:type="dxa"/>
              <w:right w:w="200" w:type="dxa"/>
            </w:tcMar>
            <w:vAlign w:val="center"/>
          </w:tcPr>
          <w:p w14:paraId="78228AA2" w14:textId="77777777" w:rsidR="00F73219" w:rsidRPr="0088056E" w:rsidRDefault="00F73219" w:rsidP="00F73219">
            <w:pPr>
              <w:jc w:val="center"/>
              <w:rPr>
                <w:sz w:val="22"/>
              </w:rPr>
            </w:pPr>
            <w:r w:rsidRPr="0088056E">
              <w:rPr>
                <w:rFonts w:eastAsia="Times New Roman" w:cs="Times New Roman"/>
                <w:sz w:val="22"/>
              </w:rPr>
              <w:t>с. Баган</w:t>
            </w:r>
          </w:p>
        </w:tc>
        <w:tc>
          <w:tcPr>
            <w:tcW w:w="1741" w:type="dxa"/>
            <w:shd w:val="clear" w:color="auto" w:fill="FFFFFF"/>
            <w:tcMar>
              <w:top w:w="40" w:type="dxa"/>
              <w:left w:w="200" w:type="dxa"/>
              <w:bottom w:w="40" w:type="dxa"/>
              <w:right w:w="200" w:type="dxa"/>
            </w:tcMar>
            <w:vAlign w:val="center"/>
          </w:tcPr>
          <w:p w14:paraId="602D4F6D" w14:textId="3AB89786" w:rsidR="00F73219" w:rsidRPr="0088056E" w:rsidRDefault="00F73219" w:rsidP="00F73219">
            <w:pPr>
              <w:jc w:val="center"/>
              <w:rPr>
                <w:sz w:val="22"/>
              </w:rPr>
            </w:pPr>
            <w:r w:rsidRPr="0088056E">
              <w:rPr>
                <w:rFonts w:eastAsia="Times New Roman" w:cs="Times New Roman"/>
                <w:color w:val="FF0000"/>
                <w:sz w:val="22"/>
              </w:rPr>
              <w:t>0,95</w:t>
            </w:r>
          </w:p>
        </w:tc>
        <w:tc>
          <w:tcPr>
            <w:tcW w:w="1457" w:type="dxa"/>
            <w:shd w:val="clear" w:color="auto" w:fill="FFFFFF"/>
            <w:tcMar>
              <w:top w:w="40" w:type="dxa"/>
              <w:left w:w="200" w:type="dxa"/>
              <w:bottom w:w="40" w:type="dxa"/>
              <w:right w:w="200" w:type="dxa"/>
            </w:tcMar>
            <w:vAlign w:val="center"/>
          </w:tcPr>
          <w:p w14:paraId="454CFC10" w14:textId="77777777" w:rsidR="00F73219" w:rsidRPr="0088056E" w:rsidRDefault="00F73219" w:rsidP="00F73219">
            <w:pPr>
              <w:jc w:val="center"/>
              <w:rPr>
                <w:sz w:val="22"/>
              </w:rPr>
            </w:pPr>
            <w:r w:rsidRPr="0088056E">
              <w:rPr>
                <w:rFonts w:eastAsia="Times New Roman" w:cs="Times New Roman"/>
                <w:sz w:val="22"/>
              </w:rPr>
              <w:t>7730,3300</w:t>
            </w:r>
          </w:p>
        </w:tc>
        <w:tc>
          <w:tcPr>
            <w:tcW w:w="2026" w:type="dxa"/>
            <w:shd w:val="clear" w:color="auto" w:fill="FFFFFF"/>
            <w:tcMar>
              <w:top w:w="40" w:type="dxa"/>
              <w:left w:w="200" w:type="dxa"/>
              <w:bottom w:w="40" w:type="dxa"/>
              <w:right w:w="200" w:type="dxa"/>
            </w:tcMar>
            <w:vAlign w:val="center"/>
          </w:tcPr>
          <w:p w14:paraId="356EC822" w14:textId="780A89E9" w:rsidR="00F73219" w:rsidRPr="0088056E" w:rsidRDefault="00F73219" w:rsidP="00F73219">
            <w:pPr>
              <w:jc w:val="center"/>
              <w:rPr>
                <w:rFonts w:cs="Times New Roman"/>
                <w:sz w:val="22"/>
              </w:rPr>
            </w:pPr>
            <w:r w:rsidRPr="0088056E">
              <w:rPr>
                <w:rFonts w:cs="Times New Roman"/>
                <w:color w:val="000000"/>
                <w:sz w:val="22"/>
              </w:rPr>
              <w:t>0,0001</w:t>
            </w:r>
          </w:p>
        </w:tc>
      </w:tr>
      <w:tr w:rsidR="00F73219" w:rsidRPr="0088056E" w14:paraId="38A8F4B3" w14:textId="77777777" w:rsidTr="00F16BB8">
        <w:trPr>
          <w:jc w:val="center"/>
        </w:trPr>
        <w:tc>
          <w:tcPr>
            <w:tcW w:w="4121" w:type="dxa"/>
            <w:gridSpan w:val="3"/>
            <w:shd w:val="clear" w:color="auto" w:fill="FBD4B4"/>
            <w:tcMar>
              <w:top w:w="40" w:type="dxa"/>
              <w:left w:w="20" w:type="dxa"/>
              <w:bottom w:w="40" w:type="dxa"/>
              <w:right w:w="20" w:type="dxa"/>
            </w:tcMar>
            <w:vAlign w:val="center"/>
          </w:tcPr>
          <w:p w14:paraId="0BD84D23" w14:textId="77777777" w:rsidR="00F73219" w:rsidRPr="0088056E" w:rsidRDefault="00F73219" w:rsidP="00F73219">
            <w:pPr>
              <w:jc w:val="center"/>
              <w:rPr>
                <w:sz w:val="22"/>
              </w:rPr>
            </w:pPr>
            <w:r w:rsidRPr="0088056E">
              <w:rPr>
                <w:rFonts w:eastAsia="Times New Roman" w:cs="Times New Roman"/>
                <w:b/>
                <w:color w:val="000000"/>
                <w:sz w:val="22"/>
              </w:rPr>
              <w:t>Итого:</w:t>
            </w:r>
          </w:p>
        </w:tc>
        <w:tc>
          <w:tcPr>
            <w:tcW w:w="1741" w:type="dxa"/>
            <w:shd w:val="clear" w:color="auto" w:fill="FBD4B4"/>
            <w:tcMar>
              <w:top w:w="40" w:type="dxa"/>
              <w:left w:w="200" w:type="dxa"/>
              <w:bottom w:w="40" w:type="dxa"/>
              <w:right w:w="200" w:type="dxa"/>
            </w:tcMar>
            <w:vAlign w:val="center"/>
          </w:tcPr>
          <w:p w14:paraId="0413F47C" w14:textId="22211DE1" w:rsidR="00F73219" w:rsidRPr="0088056E" w:rsidRDefault="00F73219" w:rsidP="00F73219">
            <w:pPr>
              <w:jc w:val="center"/>
              <w:rPr>
                <w:sz w:val="22"/>
              </w:rPr>
            </w:pPr>
            <w:r w:rsidRPr="0088056E">
              <w:rPr>
                <w:sz w:val="22"/>
              </w:rPr>
              <w:t>19,292</w:t>
            </w:r>
          </w:p>
        </w:tc>
        <w:tc>
          <w:tcPr>
            <w:tcW w:w="1457" w:type="dxa"/>
            <w:shd w:val="clear" w:color="auto" w:fill="FBD4B4"/>
            <w:tcMar>
              <w:top w:w="40" w:type="dxa"/>
              <w:left w:w="200" w:type="dxa"/>
              <w:bottom w:w="40" w:type="dxa"/>
              <w:right w:w="200" w:type="dxa"/>
            </w:tcMar>
            <w:vAlign w:val="center"/>
          </w:tcPr>
          <w:p w14:paraId="0C96F871" w14:textId="77777777" w:rsidR="00F73219" w:rsidRPr="0088056E" w:rsidRDefault="00F73219" w:rsidP="00F73219">
            <w:pPr>
              <w:jc w:val="center"/>
              <w:rPr>
                <w:sz w:val="22"/>
              </w:rPr>
            </w:pPr>
            <w:r w:rsidRPr="0088056E">
              <w:rPr>
                <w:rFonts w:eastAsia="Times New Roman" w:cs="Times New Roman"/>
                <w:color w:val="000000"/>
                <w:sz w:val="22"/>
              </w:rPr>
              <w:t>151445,8800</w:t>
            </w:r>
          </w:p>
        </w:tc>
        <w:tc>
          <w:tcPr>
            <w:tcW w:w="2026" w:type="dxa"/>
            <w:shd w:val="clear" w:color="auto" w:fill="FBD4B4"/>
            <w:tcMar>
              <w:top w:w="40" w:type="dxa"/>
              <w:left w:w="200" w:type="dxa"/>
              <w:bottom w:w="40" w:type="dxa"/>
              <w:right w:w="200" w:type="dxa"/>
            </w:tcMar>
            <w:vAlign w:val="center"/>
          </w:tcPr>
          <w:p w14:paraId="16C5ADCB" w14:textId="091F34ED" w:rsidR="00F73219" w:rsidRPr="0088056E" w:rsidRDefault="00F73219" w:rsidP="00F73219">
            <w:pPr>
              <w:jc w:val="center"/>
              <w:rPr>
                <w:sz w:val="22"/>
              </w:rPr>
            </w:pPr>
            <w:r w:rsidRPr="0088056E">
              <w:rPr>
                <w:rFonts w:cs="Times New Roman"/>
                <w:color w:val="000000"/>
                <w:sz w:val="22"/>
              </w:rPr>
              <w:t>0,0001</w:t>
            </w:r>
          </w:p>
        </w:tc>
      </w:tr>
      <w:tr w:rsidR="00F73219" w:rsidRPr="0088056E" w14:paraId="225B15C5" w14:textId="77777777" w:rsidTr="00F16BB8">
        <w:trPr>
          <w:jc w:val="center"/>
        </w:trPr>
        <w:tc>
          <w:tcPr>
            <w:tcW w:w="9345" w:type="dxa"/>
            <w:gridSpan w:val="6"/>
            <w:shd w:val="clear" w:color="auto" w:fill="DBE5F1"/>
            <w:tcMar>
              <w:top w:w="40" w:type="dxa"/>
              <w:left w:w="20" w:type="dxa"/>
              <w:bottom w:w="40" w:type="dxa"/>
              <w:right w:w="20" w:type="dxa"/>
            </w:tcMar>
            <w:vAlign w:val="center"/>
          </w:tcPr>
          <w:p w14:paraId="44C05A75" w14:textId="77777777" w:rsidR="00F73219" w:rsidRPr="0088056E" w:rsidRDefault="00F73219" w:rsidP="00F73219">
            <w:pPr>
              <w:jc w:val="center"/>
              <w:rPr>
                <w:sz w:val="22"/>
              </w:rPr>
            </w:pPr>
            <w:r w:rsidRPr="0088056E">
              <w:rPr>
                <w:rFonts w:eastAsia="Times New Roman" w:cs="Times New Roman"/>
                <w:sz w:val="22"/>
              </w:rPr>
              <w:t>РТРС «Сибирский региональный центр» цех Баган</w:t>
            </w:r>
          </w:p>
        </w:tc>
      </w:tr>
      <w:tr w:rsidR="00F73219" w:rsidRPr="0088056E" w14:paraId="1CD9D62B" w14:textId="77777777" w:rsidTr="00F16BB8">
        <w:trPr>
          <w:jc w:val="center"/>
        </w:trPr>
        <w:tc>
          <w:tcPr>
            <w:tcW w:w="263" w:type="dxa"/>
            <w:shd w:val="clear" w:color="auto" w:fill="FFFFFF"/>
            <w:tcMar>
              <w:top w:w="40" w:type="dxa"/>
              <w:left w:w="20" w:type="dxa"/>
              <w:bottom w:w="40" w:type="dxa"/>
              <w:right w:w="20" w:type="dxa"/>
            </w:tcMar>
            <w:vAlign w:val="center"/>
          </w:tcPr>
          <w:p w14:paraId="1B5EE330" w14:textId="77777777" w:rsidR="00F73219" w:rsidRPr="0088056E" w:rsidRDefault="00F73219" w:rsidP="00F73219">
            <w:pPr>
              <w:jc w:val="center"/>
              <w:rPr>
                <w:sz w:val="22"/>
              </w:rPr>
            </w:pPr>
            <w:r w:rsidRPr="0088056E">
              <w:rPr>
                <w:rFonts w:eastAsia="Times New Roman" w:cs="Times New Roman"/>
                <w:sz w:val="22"/>
              </w:rPr>
              <w:t>9</w:t>
            </w:r>
          </w:p>
        </w:tc>
        <w:tc>
          <w:tcPr>
            <w:tcW w:w="1900" w:type="dxa"/>
            <w:shd w:val="clear" w:color="auto" w:fill="FFFFFF"/>
            <w:tcMar>
              <w:top w:w="40" w:type="dxa"/>
              <w:left w:w="200" w:type="dxa"/>
              <w:bottom w:w="40" w:type="dxa"/>
              <w:right w:w="200" w:type="dxa"/>
            </w:tcMar>
            <w:vAlign w:val="center"/>
          </w:tcPr>
          <w:p w14:paraId="223E59E4" w14:textId="77777777" w:rsidR="00F73219" w:rsidRPr="0088056E" w:rsidRDefault="00F73219" w:rsidP="00F73219">
            <w:pPr>
              <w:jc w:val="center"/>
              <w:rPr>
                <w:sz w:val="22"/>
              </w:rPr>
            </w:pPr>
            <w:r w:rsidRPr="0088056E">
              <w:rPr>
                <w:rFonts w:eastAsia="Times New Roman" w:cs="Times New Roman"/>
                <w:sz w:val="22"/>
              </w:rPr>
              <w:t>Котельная РТРС «Сибирский ре-гиональный центр» цех Баган</w:t>
            </w:r>
          </w:p>
        </w:tc>
        <w:tc>
          <w:tcPr>
            <w:tcW w:w="1958" w:type="dxa"/>
            <w:shd w:val="clear" w:color="auto" w:fill="FFFFFF"/>
            <w:tcMar>
              <w:top w:w="40" w:type="dxa"/>
              <w:left w:w="200" w:type="dxa"/>
              <w:bottom w:w="40" w:type="dxa"/>
              <w:right w:w="200" w:type="dxa"/>
            </w:tcMar>
            <w:vAlign w:val="center"/>
          </w:tcPr>
          <w:p w14:paraId="4D0B552C" w14:textId="77777777" w:rsidR="00F73219" w:rsidRPr="0088056E" w:rsidRDefault="00F73219" w:rsidP="00F73219">
            <w:pPr>
              <w:jc w:val="center"/>
              <w:rPr>
                <w:sz w:val="22"/>
              </w:rPr>
            </w:pPr>
            <w:r w:rsidRPr="0088056E">
              <w:rPr>
                <w:rFonts w:eastAsia="Times New Roman" w:cs="Times New Roman"/>
                <w:sz w:val="22"/>
              </w:rPr>
              <w:t>с. Баган</w:t>
            </w:r>
          </w:p>
        </w:tc>
        <w:tc>
          <w:tcPr>
            <w:tcW w:w="1741" w:type="dxa"/>
            <w:shd w:val="clear" w:color="auto" w:fill="FFFFFF"/>
            <w:tcMar>
              <w:top w:w="40" w:type="dxa"/>
              <w:left w:w="200" w:type="dxa"/>
              <w:bottom w:w="40" w:type="dxa"/>
              <w:right w:w="200" w:type="dxa"/>
            </w:tcMar>
            <w:vAlign w:val="center"/>
          </w:tcPr>
          <w:p w14:paraId="46CF4E8D" w14:textId="63608B33" w:rsidR="00F73219" w:rsidRPr="0088056E" w:rsidRDefault="00F73219" w:rsidP="00F73219">
            <w:pPr>
              <w:jc w:val="center"/>
              <w:rPr>
                <w:sz w:val="22"/>
              </w:rPr>
            </w:pPr>
            <w:r w:rsidRPr="0088056E">
              <w:rPr>
                <w:sz w:val="22"/>
              </w:rPr>
              <w:t>0,1625</w:t>
            </w:r>
          </w:p>
        </w:tc>
        <w:tc>
          <w:tcPr>
            <w:tcW w:w="1457" w:type="dxa"/>
            <w:shd w:val="clear" w:color="auto" w:fill="FFFFFF"/>
            <w:tcMar>
              <w:top w:w="40" w:type="dxa"/>
              <w:left w:w="200" w:type="dxa"/>
              <w:bottom w:w="40" w:type="dxa"/>
              <w:right w:w="200" w:type="dxa"/>
            </w:tcMar>
            <w:vAlign w:val="center"/>
          </w:tcPr>
          <w:p w14:paraId="1A0561B3" w14:textId="77777777" w:rsidR="00F73219" w:rsidRPr="0088056E" w:rsidRDefault="00F73219" w:rsidP="00F73219">
            <w:pPr>
              <w:jc w:val="center"/>
              <w:rPr>
                <w:sz w:val="22"/>
              </w:rPr>
            </w:pPr>
            <w:r w:rsidRPr="0088056E">
              <w:rPr>
                <w:rFonts w:eastAsia="Times New Roman" w:cs="Times New Roman"/>
                <w:sz w:val="22"/>
              </w:rPr>
              <w:t>2010,0000</w:t>
            </w:r>
          </w:p>
        </w:tc>
        <w:tc>
          <w:tcPr>
            <w:tcW w:w="2026" w:type="dxa"/>
            <w:shd w:val="clear" w:color="auto" w:fill="FFFFFF"/>
            <w:tcMar>
              <w:top w:w="40" w:type="dxa"/>
              <w:left w:w="200" w:type="dxa"/>
              <w:bottom w:w="40" w:type="dxa"/>
              <w:right w:w="200" w:type="dxa"/>
            </w:tcMar>
            <w:vAlign w:val="center"/>
          </w:tcPr>
          <w:p w14:paraId="5B81C7C6" w14:textId="1EA68E33" w:rsidR="00F73219" w:rsidRPr="0088056E" w:rsidRDefault="00F73219" w:rsidP="00F73219">
            <w:pPr>
              <w:jc w:val="center"/>
              <w:rPr>
                <w:sz w:val="22"/>
              </w:rPr>
            </w:pPr>
            <w:r w:rsidRPr="0088056E">
              <w:rPr>
                <w:rFonts w:eastAsia="Times New Roman" w:cs="Times New Roman"/>
                <w:sz w:val="22"/>
              </w:rPr>
              <w:t>0,0000</w:t>
            </w:r>
          </w:p>
        </w:tc>
      </w:tr>
      <w:tr w:rsidR="00F73219" w:rsidRPr="0088056E" w14:paraId="3E450269" w14:textId="77777777" w:rsidTr="00F16BB8">
        <w:trPr>
          <w:jc w:val="center"/>
        </w:trPr>
        <w:tc>
          <w:tcPr>
            <w:tcW w:w="4121" w:type="dxa"/>
            <w:gridSpan w:val="3"/>
            <w:shd w:val="clear" w:color="auto" w:fill="FBD4B4"/>
            <w:tcMar>
              <w:top w:w="40" w:type="dxa"/>
              <w:left w:w="20" w:type="dxa"/>
              <w:bottom w:w="40" w:type="dxa"/>
              <w:right w:w="20" w:type="dxa"/>
            </w:tcMar>
            <w:vAlign w:val="center"/>
          </w:tcPr>
          <w:p w14:paraId="6BF9DDED" w14:textId="77777777" w:rsidR="00F73219" w:rsidRPr="0088056E" w:rsidRDefault="00F73219" w:rsidP="00F73219">
            <w:pPr>
              <w:jc w:val="center"/>
              <w:rPr>
                <w:sz w:val="22"/>
              </w:rPr>
            </w:pPr>
            <w:r w:rsidRPr="0088056E">
              <w:rPr>
                <w:rFonts w:eastAsia="Times New Roman" w:cs="Times New Roman"/>
                <w:b/>
                <w:color w:val="000000"/>
                <w:sz w:val="22"/>
              </w:rPr>
              <w:t>Итого:</w:t>
            </w:r>
          </w:p>
        </w:tc>
        <w:tc>
          <w:tcPr>
            <w:tcW w:w="1741" w:type="dxa"/>
            <w:shd w:val="clear" w:color="auto" w:fill="FBD4B4"/>
            <w:tcMar>
              <w:top w:w="40" w:type="dxa"/>
              <w:left w:w="200" w:type="dxa"/>
              <w:bottom w:w="40" w:type="dxa"/>
              <w:right w:w="200" w:type="dxa"/>
            </w:tcMar>
            <w:vAlign w:val="center"/>
          </w:tcPr>
          <w:p w14:paraId="6BC3B0AD" w14:textId="490B6A8D" w:rsidR="00F73219" w:rsidRPr="0088056E" w:rsidRDefault="00F73219" w:rsidP="00F73219">
            <w:pPr>
              <w:jc w:val="center"/>
              <w:rPr>
                <w:sz w:val="22"/>
              </w:rPr>
            </w:pPr>
            <w:r w:rsidRPr="0088056E">
              <w:rPr>
                <w:sz w:val="22"/>
              </w:rPr>
              <w:t>4,8835</w:t>
            </w:r>
          </w:p>
        </w:tc>
        <w:tc>
          <w:tcPr>
            <w:tcW w:w="1457" w:type="dxa"/>
            <w:shd w:val="clear" w:color="auto" w:fill="FBD4B4"/>
            <w:tcMar>
              <w:top w:w="40" w:type="dxa"/>
              <w:left w:w="200" w:type="dxa"/>
              <w:bottom w:w="40" w:type="dxa"/>
              <w:right w:w="200" w:type="dxa"/>
            </w:tcMar>
            <w:vAlign w:val="center"/>
          </w:tcPr>
          <w:p w14:paraId="4D5DC61F" w14:textId="77777777" w:rsidR="00F73219" w:rsidRPr="0088056E" w:rsidRDefault="00F73219" w:rsidP="00F73219">
            <w:pPr>
              <w:jc w:val="center"/>
              <w:rPr>
                <w:sz w:val="22"/>
              </w:rPr>
            </w:pPr>
            <w:r w:rsidRPr="0088056E">
              <w:rPr>
                <w:rFonts w:eastAsia="Times New Roman" w:cs="Times New Roman"/>
                <w:color w:val="000000"/>
                <w:sz w:val="22"/>
              </w:rPr>
              <w:t>2010,0000</w:t>
            </w:r>
          </w:p>
        </w:tc>
        <w:tc>
          <w:tcPr>
            <w:tcW w:w="2026" w:type="dxa"/>
            <w:shd w:val="clear" w:color="auto" w:fill="FBD4B4"/>
            <w:tcMar>
              <w:top w:w="40" w:type="dxa"/>
              <w:left w:w="200" w:type="dxa"/>
              <w:bottom w:w="40" w:type="dxa"/>
              <w:right w:w="200" w:type="dxa"/>
            </w:tcMar>
            <w:vAlign w:val="center"/>
          </w:tcPr>
          <w:p w14:paraId="2186750C" w14:textId="76A9EC0D" w:rsidR="00F73219" w:rsidRPr="0088056E" w:rsidRDefault="00F73219" w:rsidP="00F73219">
            <w:pPr>
              <w:jc w:val="center"/>
              <w:rPr>
                <w:sz w:val="22"/>
              </w:rPr>
            </w:pPr>
            <w:r w:rsidRPr="0088056E">
              <w:rPr>
                <w:rFonts w:eastAsia="Times New Roman" w:cs="Times New Roman"/>
                <w:sz w:val="22"/>
              </w:rPr>
              <w:t>0,0000</w:t>
            </w:r>
          </w:p>
        </w:tc>
      </w:tr>
      <w:tr w:rsidR="00F73219" w:rsidRPr="0088056E" w14:paraId="643F3416" w14:textId="77777777" w:rsidTr="00F16BB8">
        <w:trPr>
          <w:jc w:val="center"/>
        </w:trPr>
        <w:tc>
          <w:tcPr>
            <w:tcW w:w="4121" w:type="dxa"/>
            <w:gridSpan w:val="3"/>
            <w:shd w:val="clear" w:color="auto" w:fill="F2F2F2"/>
            <w:tcMar>
              <w:top w:w="40" w:type="dxa"/>
              <w:left w:w="200" w:type="dxa"/>
              <w:bottom w:w="40" w:type="dxa"/>
              <w:right w:w="200" w:type="dxa"/>
            </w:tcMar>
            <w:vAlign w:val="center"/>
          </w:tcPr>
          <w:p w14:paraId="787A40B2" w14:textId="77777777" w:rsidR="00F73219" w:rsidRPr="0088056E" w:rsidRDefault="00F73219" w:rsidP="00F73219">
            <w:pPr>
              <w:jc w:val="right"/>
              <w:rPr>
                <w:sz w:val="22"/>
              </w:rPr>
            </w:pPr>
            <w:r w:rsidRPr="0088056E">
              <w:rPr>
                <w:rFonts w:eastAsia="Times New Roman" w:cs="Times New Roman"/>
                <w:sz w:val="22"/>
              </w:rPr>
              <w:t>Итого по МО:</w:t>
            </w:r>
          </w:p>
        </w:tc>
        <w:tc>
          <w:tcPr>
            <w:tcW w:w="1741" w:type="dxa"/>
            <w:shd w:val="clear" w:color="auto" w:fill="F2F2F2"/>
            <w:tcMar>
              <w:top w:w="40" w:type="dxa"/>
              <w:left w:w="200" w:type="dxa"/>
              <w:bottom w:w="40" w:type="dxa"/>
              <w:right w:w="200" w:type="dxa"/>
            </w:tcMar>
            <w:vAlign w:val="center"/>
          </w:tcPr>
          <w:p w14:paraId="0510E29B" w14:textId="1E92B13D" w:rsidR="00F73219" w:rsidRPr="0088056E" w:rsidRDefault="00F73219" w:rsidP="00F73219">
            <w:pPr>
              <w:jc w:val="center"/>
              <w:rPr>
                <w:sz w:val="22"/>
              </w:rPr>
            </w:pPr>
            <w:r w:rsidRPr="0088056E">
              <w:rPr>
                <w:sz w:val="22"/>
              </w:rPr>
              <w:t>4,8835</w:t>
            </w:r>
          </w:p>
        </w:tc>
        <w:tc>
          <w:tcPr>
            <w:tcW w:w="1457" w:type="dxa"/>
            <w:shd w:val="clear" w:color="auto" w:fill="F2F2F2"/>
            <w:tcMar>
              <w:top w:w="40" w:type="dxa"/>
              <w:left w:w="200" w:type="dxa"/>
              <w:bottom w:w="40" w:type="dxa"/>
              <w:right w:w="200" w:type="dxa"/>
            </w:tcMar>
            <w:vAlign w:val="center"/>
          </w:tcPr>
          <w:p w14:paraId="73D2042F" w14:textId="77777777" w:rsidR="00F73219" w:rsidRPr="0088056E" w:rsidRDefault="00F73219" w:rsidP="00F73219">
            <w:pPr>
              <w:jc w:val="center"/>
              <w:rPr>
                <w:sz w:val="22"/>
              </w:rPr>
            </w:pPr>
            <w:r w:rsidRPr="0088056E">
              <w:rPr>
                <w:rFonts w:eastAsia="Times New Roman" w:cs="Times New Roman"/>
                <w:sz w:val="22"/>
              </w:rPr>
              <w:t>153455,8800</w:t>
            </w:r>
          </w:p>
        </w:tc>
        <w:tc>
          <w:tcPr>
            <w:tcW w:w="2026" w:type="dxa"/>
            <w:shd w:val="clear" w:color="auto" w:fill="F2F2F2"/>
            <w:tcMar>
              <w:top w:w="40" w:type="dxa"/>
              <w:left w:w="200" w:type="dxa"/>
              <w:bottom w:w="40" w:type="dxa"/>
              <w:right w:w="200" w:type="dxa"/>
            </w:tcMar>
            <w:vAlign w:val="center"/>
          </w:tcPr>
          <w:p w14:paraId="5AF781E6" w14:textId="5A8F6780" w:rsidR="00F73219" w:rsidRPr="0088056E" w:rsidRDefault="00F73219" w:rsidP="00F73219">
            <w:pPr>
              <w:jc w:val="center"/>
              <w:rPr>
                <w:sz w:val="22"/>
              </w:rPr>
            </w:pPr>
            <w:r w:rsidRPr="0088056E">
              <w:rPr>
                <w:rFonts w:eastAsia="Times New Roman" w:cs="Times New Roman"/>
                <w:sz w:val="22"/>
              </w:rPr>
              <w:t>0,0000м</w:t>
            </w:r>
          </w:p>
        </w:tc>
      </w:tr>
    </w:tbl>
    <w:p w14:paraId="67BE2088" w14:textId="77777777" w:rsidR="00B0144D" w:rsidRPr="0088056E" w:rsidRDefault="00E65B5E" w:rsidP="00627D03">
      <w:pPr>
        <w:pStyle w:val="a0"/>
        <w:jc w:val="center"/>
        <w:rPr>
          <w:lang w:val="en-US"/>
        </w:rPr>
      </w:pPr>
    </w:p>
    <w:p w14:paraId="03F2FADE" w14:textId="77777777" w:rsidR="002A4E08" w:rsidRPr="0088056E" w:rsidRDefault="009E4BE3" w:rsidP="00627D03">
      <w:pPr>
        <w:spacing w:before="400" w:after="200"/>
      </w:pPr>
      <w:r w:rsidRPr="0088056E">
        <w:rPr>
          <w:b/>
        </w:rPr>
        <w:t>Таблица 1.4.2 - Перспективная средневзвешенная плотность тепловой нагрузки</w:t>
      </w:r>
    </w:p>
    <w:tbl>
      <w:tblPr>
        <w:tblStyle w:val="a9"/>
        <w:tblW w:w="5000" w:type="pct"/>
        <w:jc w:val="center"/>
        <w:tblLook w:val="04A0" w:firstRow="1" w:lastRow="0" w:firstColumn="1" w:lastColumn="0" w:noHBand="0" w:noVBand="1"/>
      </w:tblPr>
      <w:tblGrid>
        <w:gridCol w:w="2039"/>
        <w:gridCol w:w="1276"/>
        <w:gridCol w:w="1005"/>
        <w:gridCol w:w="1005"/>
        <w:gridCol w:w="1005"/>
        <w:gridCol w:w="1005"/>
        <w:gridCol w:w="1005"/>
        <w:gridCol w:w="1005"/>
      </w:tblGrid>
      <w:tr w:rsidR="002A4E08" w:rsidRPr="0088056E" w14:paraId="3DEDF166" w14:textId="77777777" w:rsidTr="00F73219">
        <w:trPr>
          <w:tblHeader/>
          <w:jc w:val="center"/>
        </w:trPr>
        <w:tc>
          <w:tcPr>
            <w:tcW w:w="1091" w:type="pct"/>
            <w:vMerge w:val="restart"/>
            <w:shd w:val="clear" w:color="auto" w:fill="F2F2F2"/>
            <w:tcMar>
              <w:top w:w="120" w:type="dxa"/>
              <w:left w:w="200" w:type="dxa"/>
              <w:bottom w:w="120" w:type="dxa"/>
              <w:right w:w="200" w:type="dxa"/>
            </w:tcMar>
            <w:vAlign w:val="center"/>
          </w:tcPr>
          <w:p w14:paraId="1B8EDAFC" w14:textId="77777777" w:rsidR="002A4E08" w:rsidRPr="0088056E" w:rsidRDefault="009E4BE3" w:rsidP="00627D03">
            <w:pPr>
              <w:jc w:val="center"/>
            </w:pPr>
            <w:r w:rsidRPr="0088056E">
              <w:rPr>
                <w:rFonts w:eastAsia="Times New Roman" w:cs="Times New Roman"/>
                <w:sz w:val="22"/>
              </w:rPr>
              <w:t>Источник тепловой энергии</w:t>
            </w:r>
          </w:p>
        </w:tc>
        <w:tc>
          <w:tcPr>
            <w:tcW w:w="3909" w:type="pct"/>
            <w:gridSpan w:val="7"/>
            <w:shd w:val="clear" w:color="auto" w:fill="F2F2F2"/>
            <w:tcMar>
              <w:top w:w="120" w:type="dxa"/>
              <w:left w:w="200" w:type="dxa"/>
              <w:bottom w:w="120" w:type="dxa"/>
              <w:right w:w="200" w:type="dxa"/>
            </w:tcMar>
            <w:vAlign w:val="center"/>
          </w:tcPr>
          <w:p w14:paraId="5273C233" w14:textId="77777777" w:rsidR="002A4E08" w:rsidRPr="0088056E" w:rsidRDefault="009E4BE3" w:rsidP="00627D03">
            <w:pPr>
              <w:jc w:val="center"/>
            </w:pPr>
            <w:r w:rsidRPr="0088056E">
              <w:rPr>
                <w:rFonts w:eastAsia="Times New Roman" w:cs="Times New Roman"/>
                <w:sz w:val="22"/>
              </w:rPr>
              <w:t>Средневзвешенная плотность тепловой нагрузки, Гкал/ч/м2</w:t>
            </w:r>
          </w:p>
        </w:tc>
      </w:tr>
      <w:tr w:rsidR="002A4E08" w:rsidRPr="0088056E" w14:paraId="1079225D" w14:textId="77777777" w:rsidTr="00F73219">
        <w:trPr>
          <w:tblHeader/>
          <w:jc w:val="center"/>
        </w:trPr>
        <w:tc>
          <w:tcPr>
            <w:tcW w:w="1091" w:type="pct"/>
            <w:vMerge/>
          </w:tcPr>
          <w:p w14:paraId="6C52ABD8" w14:textId="77777777" w:rsidR="002A4E08" w:rsidRPr="0088056E" w:rsidRDefault="002A4E08" w:rsidP="00627D03"/>
        </w:tc>
        <w:tc>
          <w:tcPr>
            <w:tcW w:w="683" w:type="pct"/>
            <w:shd w:val="clear" w:color="auto" w:fill="F2F2F2"/>
            <w:tcMar>
              <w:top w:w="120" w:type="dxa"/>
              <w:left w:w="200" w:type="dxa"/>
              <w:bottom w:w="120" w:type="dxa"/>
              <w:right w:w="200" w:type="dxa"/>
            </w:tcMar>
            <w:vAlign w:val="center"/>
          </w:tcPr>
          <w:p w14:paraId="3A977CD9" w14:textId="77777777" w:rsidR="002A4E08" w:rsidRPr="0088056E" w:rsidRDefault="009E4BE3" w:rsidP="00627D03">
            <w:pPr>
              <w:jc w:val="center"/>
            </w:pPr>
            <w:r w:rsidRPr="0088056E">
              <w:rPr>
                <w:rFonts w:eastAsia="Times New Roman" w:cs="Times New Roman"/>
                <w:sz w:val="22"/>
              </w:rPr>
              <w:t>2024</w:t>
            </w:r>
          </w:p>
        </w:tc>
        <w:tc>
          <w:tcPr>
            <w:tcW w:w="538" w:type="pct"/>
            <w:shd w:val="clear" w:color="auto" w:fill="F2F2F2"/>
            <w:tcMar>
              <w:top w:w="120" w:type="dxa"/>
              <w:left w:w="200" w:type="dxa"/>
              <w:bottom w:w="120" w:type="dxa"/>
              <w:right w:w="200" w:type="dxa"/>
            </w:tcMar>
            <w:vAlign w:val="center"/>
          </w:tcPr>
          <w:p w14:paraId="609D6294" w14:textId="77777777" w:rsidR="002A4E08" w:rsidRPr="0088056E" w:rsidRDefault="009E4BE3" w:rsidP="00627D03">
            <w:pPr>
              <w:jc w:val="center"/>
            </w:pPr>
            <w:r w:rsidRPr="0088056E">
              <w:rPr>
                <w:rFonts w:eastAsia="Times New Roman" w:cs="Times New Roman"/>
                <w:sz w:val="22"/>
              </w:rPr>
              <w:t>2025</w:t>
            </w:r>
          </w:p>
        </w:tc>
        <w:tc>
          <w:tcPr>
            <w:tcW w:w="538" w:type="pct"/>
            <w:shd w:val="clear" w:color="auto" w:fill="F2F2F2"/>
            <w:tcMar>
              <w:top w:w="120" w:type="dxa"/>
              <w:left w:w="200" w:type="dxa"/>
              <w:bottom w:w="120" w:type="dxa"/>
              <w:right w:w="200" w:type="dxa"/>
            </w:tcMar>
            <w:vAlign w:val="center"/>
          </w:tcPr>
          <w:p w14:paraId="10DBA820" w14:textId="77777777" w:rsidR="002A4E08" w:rsidRPr="0088056E" w:rsidRDefault="009E4BE3" w:rsidP="00627D03">
            <w:pPr>
              <w:jc w:val="center"/>
            </w:pPr>
            <w:r w:rsidRPr="0088056E">
              <w:rPr>
                <w:rFonts w:eastAsia="Times New Roman" w:cs="Times New Roman"/>
                <w:sz w:val="22"/>
              </w:rPr>
              <w:t>2026</w:t>
            </w:r>
          </w:p>
        </w:tc>
        <w:tc>
          <w:tcPr>
            <w:tcW w:w="538" w:type="pct"/>
            <w:shd w:val="clear" w:color="auto" w:fill="F2F2F2"/>
            <w:tcMar>
              <w:top w:w="120" w:type="dxa"/>
              <w:left w:w="200" w:type="dxa"/>
              <w:bottom w:w="120" w:type="dxa"/>
              <w:right w:w="200" w:type="dxa"/>
            </w:tcMar>
            <w:vAlign w:val="center"/>
          </w:tcPr>
          <w:p w14:paraId="55CD9DBA" w14:textId="77777777" w:rsidR="002A4E08" w:rsidRPr="0088056E" w:rsidRDefault="009E4BE3" w:rsidP="00627D03">
            <w:pPr>
              <w:jc w:val="center"/>
            </w:pPr>
            <w:r w:rsidRPr="0088056E">
              <w:rPr>
                <w:rFonts w:eastAsia="Times New Roman" w:cs="Times New Roman"/>
                <w:sz w:val="22"/>
              </w:rPr>
              <w:t>2027</w:t>
            </w:r>
          </w:p>
        </w:tc>
        <w:tc>
          <w:tcPr>
            <w:tcW w:w="538" w:type="pct"/>
            <w:shd w:val="clear" w:color="auto" w:fill="F2F2F2"/>
            <w:tcMar>
              <w:top w:w="120" w:type="dxa"/>
              <w:left w:w="200" w:type="dxa"/>
              <w:bottom w:w="120" w:type="dxa"/>
              <w:right w:w="200" w:type="dxa"/>
            </w:tcMar>
            <w:vAlign w:val="center"/>
          </w:tcPr>
          <w:p w14:paraId="4C28DB0F" w14:textId="77777777" w:rsidR="002A4E08" w:rsidRPr="0088056E" w:rsidRDefault="009E4BE3" w:rsidP="00627D03">
            <w:pPr>
              <w:jc w:val="center"/>
            </w:pPr>
            <w:r w:rsidRPr="0088056E">
              <w:rPr>
                <w:rFonts w:eastAsia="Times New Roman" w:cs="Times New Roman"/>
                <w:sz w:val="22"/>
              </w:rPr>
              <w:t>2028</w:t>
            </w:r>
          </w:p>
        </w:tc>
        <w:tc>
          <w:tcPr>
            <w:tcW w:w="538" w:type="pct"/>
            <w:shd w:val="clear" w:color="auto" w:fill="F2F2F2"/>
            <w:tcMar>
              <w:top w:w="120" w:type="dxa"/>
              <w:left w:w="200" w:type="dxa"/>
              <w:bottom w:w="120" w:type="dxa"/>
              <w:right w:w="200" w:type="dxa"/>
            </w:tcMar>
            <w:vAlign w:val="center"/>
          </w:tcPr>
          <w:p w14:paraId="5668BD44" w14:textId="77777777" w:rsidR="002A4E08" w:rsidRPr="0088056E" w:rsidRDefault="009E4BE3" w:rsidP="00627D03">
            <w:pPr>
              <w:jc w:val="center"/>
            </w:pPr>
            <w:r w:rsidRPr="0088056E">
              <w:rPr>
                <w:rFonts w:eastAsia="Times New Roman" w:cs="Times New Roman"/>
                <w:sz w:val="22"/>
              </w:rPr>
              <w:t>2029-2033</w:t>
            </w:r>
          </w:p>
        </w:tc>
        <w:tc>
          <w:tcPr>
            <w:tcW w:w="538" w:type="pct"/>
            <w:shd w:val="clear" w:color="auto" w:fill="F2F2F2"/>
            <w:tcMar>
              <w:top w:w="120" w:type="dxa"/>
              <w:left w:w="200" w:type="dxa"/>
              <w:bottom w:w="120" w:type="dxa"/>
              <w:right w:w="200" w:type="dxa"/>
            </w:tcMar>
            <w:vAlign w:val="center"/>
          </w:tcPr>
          <w:p w14:paraId="0B31CC59" w14:textId="77777777" w:rsidR="002A4E08" w:rsidRPr="0088056E" w:rsidRDefault="009E4BE3" w:rsidP="00627D03">
            <w:pPr>
              <w:jc w:val="center"/>
            </w:pPr>
            <w:r w:rsidRPr="0088056E">
              <w:rPr>
                <w:rFonts w:eastAsia="Times New Roman" w:cs="Times New Roman"/>
                <w:sz w:val="22"/>
              </w:rPr>
              <w:t>2034-2040</w:t>
            </w:r>
          </w:p>
        </w:tc>
      </w:tr>
      <w:tr w:rsidR="002A4E08" w:rsidRPr="0088056E" w14:paraId="25A7086F" w14:textId="77777777" w:rsidTr="00F73219">
        <w:trPr>
          <w:jc w:val="center"/>
        </w:trPr>
        <w:tc>
          <w:tcPr>
            <w:tcW w:w="5000" w:type="pct"/>
            <w:gridSpan w:val="8"/>
            <w:shd w:val="clear" w:color="auto" w:fill="DBE5F1"/>
            <w:tcMar>
              <w:top w:w="40" w:type="dxa"/>
              <w:left w:w="200" w:type="dxa"/>
              <w:bottom w:w="40" w:type="dxa"/>
              <w:right w:w="200" w:type="dxa"/>
            </w:tcMar>
            <w:vAlign w:val="center"/>
          </w:tcPr>
          <w:p w14:paraId="12280DD3" w14:textId="77777777" w:rsidR="002A4E08" w:rsidRPr="0088056E" w:rsidRDefault="009E4BE3" w:rsidP="00627D03">
            <w:pPr>
              <w:jc w:val="center"/>
            </w:pPr>
            <w:r w:rsidRPr="0088056E">
              <w:rPr>
                <w:rFonts w:eastAsia="Times New Roman" w:cs="Times New Roman"/>
                <w:sz w:val="22"/>
              </w:rPr>
              <w:t>МУП «Тепло»</w:t>
            </w:r>
          </w:p>
        </w:tc>
      </w:tr>
      <w:tr w:rsidR="00F73219" w:rsidRPr="0088056E" w14:paraId="608C9AAC" w14:textId="77777777" w:rsidTr="00F73219">
        <w:trPr>
          <w:jc w:val="center"/>
        </w:trPr>
        <w:tc>
          <w:tcPr>
            <w:tcW w:w="1091" w:type="pct"/>
            <w:shd w:val="clear" w:color="auto" w:fill="FFFFFF"/>
            <w:tcMar>
              <w:top w:w="40" w:type="dxa"/>
              <w:left w:w="200" w:type="dxa"/>
              <w:bottom w:w="40" w:type="dxa"/>
              <w:right w:w="200" w:type="dxa"/>
            </w:tcMar>
            <w:vAlign w:val="center"/>
          </w:tcPr>
          <w:p w14:paraId="13FB4752" w14:textId="77777777" w:rsidR="00F73219" w:rsidRPr="0088056E" w:rsidRDefault="00F73219" w:rsidP="00F73219">
            <w:r w:rsidRPr="0088056E">
              <w:rPr>
                <w:rFonts w:eastAsia="Times New Roman" w:cs="Times New Roman"/>
                <w:sz w:val="22"/>
              </w:rPr>
              <w:t>Котельная «Строителей», с. Баган, ул. Строителей, 5</w:t>
            </w:r>
          </w:p>
        </w:tc>
        <w:tc>
          <w:tcPr>
            <w:tcW w:w="683" w:type="pct"/>
            <w:shd w:val="clear" w:color="auto" w:fill="FFFFFF"/>
            <w:tcMar>
              <w:top w:w="40" w:type="dxa"/>
              <w:left w:w="200" w:type="dxa"/>
              <w:bottom w:w="40" w:type="dxa"/>
              <w:right w:w="200" w:type="dxa"/>
            </w:tcMar>
            <w:vAlign w:val="center"/>
          </w:tcPr>
          <w:p w14:paraId="29EBC2B9" w14:textId="49FAE1BB" w:rsidR="00F73219" w:rsidRPr="0088056E" w:rsidRDefault="00F73219" w:rsidP="00F73219">
            <w:pPr>
              <w:jc w:val="center"/>
            </w:pPr>
            <w:r w:rsidRPr="0088056E">
              <w:rPr>
                <w:rFonts w:cs="Times New Roman"/>
                <w:color w:val="000000"/>
                <w:sz w:val="22"/>
              </w:rPr>
              <w:t>0,0001</w:t>
            </w:r>
          </w:p>
        </w:tc>
        <w:tc>
          <w:tcPr>
            <w:tcW w:w="538" w:type="pct"/>
            <w:shd w:val="clear" w:color="auto" w:fill="FFFFFF"/>
            <w:tcMar>
              <w:top w:w="40" w:type="dxa"/>
              <w:left w:w="200" w:type="dxa"/>
              <w:bottom w:w="40" w:type="dxa"/>
              <w:right w:w="200" w:type="dxa"/>
            </w:tcMar>
            <w:vAlign w:val="center"/>
          </w:tcPr>
          <w:p w14:paraId="5499F3F2" w14:textId="10A90A32" w:rsidR="00F73219" w:rsidRPr="0088056E" w:rsidRDefault="00F73219" w:rsidP="00F73219">
            <w:pPr>
              <w:jc w:val="center"/>
            </w:pPr>
            <w:r w:rsidRPr="0088056E">
              <w:rPr>
                <w:rFonts w:cs="Times New Roman"/>
                <w:color w:val="000000"/>
                <w:sz w:val="22"/>
              </w:rPr>
              <w:t>0,0001</w:t>
            </w:r>
          </w:p>
        </w:tc>
        <w:tc>
          <w:tcPr>
            <w:tcW w:w="538" w:type="pct"/>
            <w:shd w:val="clear" w:color="auto" w:fill="FFFFFF"/>
            <w:tcMar>
              <w:top w:w="40" w:type="dxa"/>
              <w:left w:w="200" w:type="dxa"/>
              <w:bottom w:w="40" w:type="dxa"/>
              <w:right w:w="200" w:type="dxa"/>
            </w:tcMar>
            <w:vAlign w:val="center"/>
          </w:tcPr>
          <w:p w14:paraId="3130625B" w14:textId="2E726675" w:rsidR="00F73219" w:rsidRPr="0088056E" w:rsidRDefault="00F73219" w:rsidP="00F73219">
            <w:pPr>
              <w:jc w:val="center"/>
            </w:pPr>
            <w:r w:rsidRPr="0088056E">
              <w:rPr>
                <w:rFonts w:cs="Times New Roman"/>
                <w:color w:val="000000"/>
                <w:sz w:val="22"/>
              </w:rPr>
              <w:t>0,0001</w:t>
            </w:r>
          </w:p>
        </w:tc>
        <w:tc>
          <w:tcPr>
            <w:tcW w:w="538" w:type="pct"/>
            <w:shd w:val="clear" w:color="auto" w:fill="FFFFFF"/>
            <w:tcMar>
              <w:top w:w="40" w:type="dxa"/>
              <w:left w:w="200" w:type="dxa"/>
              <w:bottom w:w="40" w:type="dxa"/>
              <w:right w:w="200" w:type="dxa"/>
            </w:tcMar>
            <w:vAlign w:val="center"/>
          </w:tcPr>
          <w:p w14:paraId="283A15ED" w14:textId="4AB43099" w:rsidR="00F73219" w:rsidRPr="0088056E" w:rsidRDefault="00F73219" w:rsidP="00F73219">
            <w:pPr>
              <w:jc w:val="center"/>
            </w:pPr>
            <w:r w:rsidRPr="0088056E">
              <w:rPr>
                <w:rFonts w:cs="Times New Roman"/>
                <w:color w:val="000000"/>
                <w:sz w:val="22"/>
              </w:rPr>
              <w:t>0,0001</w:t>
            </w:r>
          </w:p>
        </w:tc>
        <w:tc>
          <w:tcPr>
            <w:tcW w:w="538" w:type="pct"/>
            <w:shd w:val="clear" w:color="auto" w:fill="FFFFFF"/>
            <w:tcMar>
              <w:top w:w="40" w:type="dxa"/>
              <w:left w:w="200" w:type="dxa"/>
              <w:bottom w:w="40" w:type="dxa"/>
              <w:right w:w="200" w:type="dxa"/>
            </w:tcMar>
            <w:vAlign w:val="center"/>
          </w:tcPr>
          <w:p w14:paraId="5767E8E8" w14:textId="639C065A" w:rsidR="00F73219" w:rsidRPr="0088056E" w:rsidRDefault="00F73219" w:rsidP="00F73219">
            <w:pPr>
              <w:jc w:val="center"/>
            </w:pPr>
            <w:r w:rsidRPr="0088056E">
              <w:rPr>
                <w:rFonts w:cs="Times New Roman"/>
                <w:color w:val="000000"/>
                <w:sz w:val="22"/>
              </w:rPr>
              <w:t>0,0001</w:t>
            </w:r>
          </w:p>
        </w:tc>
        <w:tc>
          <w:tcPr>
            <w:tcW w:w="538" w:type="pct"/>
            <w:shd w:val="clear" w:color="auto" w:fill="FFFFFF"/>
            <w:tcMar>
              <w:top w:w="40" w:type="dxa"/>
              <w:left w:w="200" w:type="dxa"/>
              <w:bottom w:w="40" w:type="dxa"/>
              <w:right w:w="200" w:type="dxa"/>
            </w:tcMar>
            <w:vAlign w:val="center"/>
          </w:tcPr>
          <w:p w14:paraId="485EF4E2" w14:textId="5184C68A" w:rsidR="00F73219" w:rsidRPr="0088056E" w:rsidRDefault="00F73219" w:rsidP="00F73219">
            <w:pPr>
              <w:jc w:val="center"/>
            </w:pPr>
            <w:r w:rsidRPr="0088056E">
              <w:rPr>
                <w:rFonts w:cs="Times New Roman"/>
                <w:color w:val="000000"/>
                <w:sz w:val="22"/>
              </w:rPr>
              <w:t>0,0001</w:t>
            </w:r>
          </w:p>
        </w:tc>
        <w:tc>
          <w:tcPr>
            <w:tcW w:w="538" w:type="pct"/>
            <w:shd w:val="clear" w:color="auto" w:fill="FFFFFF"/>
            <w:tcMar>
              <w:top w:w="40" w:type="dxa"/>
              <w:left w:w="200" w:type="dxa"/>
              <w:bottom w:w="40" w:type="dxa"/>
              <w:right w:w="200" w:type="dxa"/>
            </w:tcMar>
            <w:vAlign w:val="center"/>
          </w:tcPr>
          <w:p w14:paraId="7DE54B74" w14:textId="122A88EA" w:rsidR="00F73219" w:rsidRPr="0088056E" w:rsidRDefault="00F73219" w:rsidP="00F73219">
            <w:pPr>
              <w:jc w:val="center"/>
            </w:pPr>
            <w:r w:rsidRPr="0088056E">
              <w:rPr>
                <w:rFonts w:cs="Times New Roman"/>
                <w:color w:val="000000"/>
                <w:sz w:val="22"/>
              </w:rPr>
              <w:t>0,0001</w:t>
            </w:r>
          </w:p>
        </w:tc>
      </w:tr>
      <w:tr w:rsidR="00F73219" w:rsidRPr="0088056E" w14:paraId="14AD11EF" w14:textId="77777777" w:rsidTr="00F73219">
        <w:trPr>
          <w:jc w:val="center"/>
        </w:trPr>
        <w:tc>
          <w:tcPr>
            <w:tcW w:w="1091" w:type="pct"/>
            <w:shd w:val="clear" w:color="auto" w:fill="FFFFFF"/>
            <w:tcMar>
              <w:top w:w="40" w:type="dxa"/>
              <w:left w:w="200" w:type="dxa"/>
              <w:bottom w:w="40" w:type="dxa"/>
              <w:right w:w="200" w:type="dxa"/>
            </w:tcMar>
            <w:vAlign w:val="center"/>
          </w:tcPr>
          <w:p w14:paraId="0D16AA4E" w14:textId="77777777" w:rsidR="00F73219" w:rsidRPr="0088056E" w:rsidRDefault="00F73219" w:rsidP="00F73219">
            <w:r w:rsidRPr="0088056E">
              <w:rPr>
                <w:rFonts w:eastAsia="Times New Roman" w:cs="Times New Roman"/>
                <w:sz w:val="22"/>
              </w:rPr>
              <w:t>Котельная «РТП», с. Баган, ул. Октябрьская, 40а</w:t>
            </w:r>
          </w:p>
        </w:tc>
        <w:tc>
          <w:tcPr>
            <w:tcW w:w="683" w:type="pct"/>
            <w:shd w:val="clear" w:color="auto" w:fill="FFFFFF"/>
            <w:tcMar>
              <w:top w:w="40" w:type="dxa"/>
              <w:left w:w="200" w:type="dxa"/>
              <w:bottom w:w="40" w:type="dxa"/>
              <w:right w:w="200" w:type="dxa"/>
            </w:tcMar>
            <w:vAlign w:val="center"/>
          </w:tcPr>
          <w:p w14:paraId="39902271" w14:textId="37F00132" w:rsidR="00F73219" w:rsidRPr="0088056E" w:rsidRDefault="00F73219" w:rsidP="00F73219">
            <w:pPr>
              <w:jc w:val="center"/>
            </w:pPr>
            <w:r w:rsidRPr="0088056E">
              <w:rPr>
                <w:rFonts w:cs="Times New Roman"/>
                <w:color w:val="000000"/>
                <w:sz w:val="22"/>
              </w:rPr>
              <w:t>0,0001</w:t>
            </w:r>
          </w:p>
        </w:tc>
        <w:tc>
          <w:tcPr>
            <w:tcW w:w="538" w:type="pct"/>
            <w:shd w:val="clear" w:color="auto" w:fill="FFFFFF"/>
            <w:tcMar>
              <w:top w:w="40" w:type="dxa"/>
              <w:left w:w="200" w:type="dxa"/>
              <w:bottom w:w="40" w:type="dxa"/>
              <w:right w:w="200" w:type="dxa"/>
            </w:tcMar>
            <w:vAlign w:val="center"/>
          </w:tcPr>
          <w:p w14:paraId="6986140D" w14:textId="4854C6D1" w:rsidR="00F73219" w:rsidRPr="0088056E" w:rsidRDefault="00F73219" w:rsidP="00F73219">
            <w:pPr>
              <w:jc w:val="center"/>
            </w:pPr>
            <w:r w:rsidRPr="0088056E">
              <w:rPr>
                <w:rFonts w:cs="Times New Roman"/>
                <w:color w:val="000000"/>
                <w:sz w:val="22"/>
              </w:rPr>
              <w:t>0,0001</w:t>
            </w:r>
          </w:p>
        </w:tc>
        <w:tc>
          <w:tcPr>
            <w:tcW w:w="538" w:type="pct"/>
            <w:shd w:val="clear" w:color="auto" w:fill="FFFFFF"/>
            <w:tcMar>
              <w:top w:w="40" w:type="dxa"/>
              <w:left w:w="200" w:type="dxa"/>
              <w:bottom w:w="40" w:type="dxa"/>
              <w:right w:w="200" w:type="dxa"/>
            </w:tcMar>
            <w:vAlign w:val="center"/>
          </w:tcPr>
          <w:p w14:paraId="57BC301B" w14:textId="7C09B195" w:rsidR="00F73219" w:rsidRPr="0088056E" w:rsidRDefault="00F73219" w:rsidP="00F73219">
            <w:pPr>
              <w:jc w:val="center"/>
            </w:pPr>
            <w:r w:rsidRPr="0088056E">
              <w:rPr>
                <w:rFonts w:cs="Times New Roman"/>
                <w:color w:val="000000"/>
                <w:sz w:val="22"/>
              </w:rPr>
              <w:t>0,0001</w:t>
            </w:r>
          </w:p>
        </w:tc>
        <w:tc>
          <w:tcPr>
            <w:tcW w:w="538" w:type="pct"/>
            <w:shd w:val="clear" w:color="auto" w:fill="FFFFFF"/>
            <w:tcMar>
              <w:top w:w="40" w:type="dxa"/>
              <w:left w:w="200" w:type="dxa"/>
              <w:bottom w:w="40" w:type="dxa"/>
              <w:right w:w="200" w:type="dxa"/>
            </w:tcMar>
            <w:vAlign w:val="center"/>
          </w:tcPr>
          <w:p w14:paraId="698E5F89" w14:textId="44792873" w:rsidR="00F73219" w:rsidRPr="0088056E" w:rsidRDefault="00F73219" w:rsidP="00F73219">
            <w:pPr>
              <w:jc w:val="center"/>
            </w:pPr>
            <w:r w:rsidRPr="0088056E">
              <w:rPr>
                <w:rFonts w:cs="Times New Roman"/>
                <w:color w:val="000000"/>
                <w:sz w:val="22"/>
              </w:rPr>
              <w:t>0,0001</w:t>
            </w:r>
          </w:p>
        </w:tc>
        <w:tc>
          <w:tcPr>
            <w:tcW w:w="538" w:type="pct"/>
            <w:shd w:val="clear" w:color="auto" w:fill="FFFFFF"/>
            <w:tcMar>
              <w:top w:w="40" w:type="dxa"/>
              <w:left w:w="200" w:type="dxa"/>
              <w:bottom w:w="40" w:type="dxa"/>
              <w:right w:w="200" w:type="dxa"/>
            </w:tcMar>
            <w:vAlign w:val="center"/>
          </w:tcPr>
          <w:p w14:paraId="15F401E9" w14:textId="3EFA13AF" w:rsidR="00F73219" w:rsidRPr="0088056E" w:rsidRDefault="00F73219" w:rsidP="00F73219">
            <w:pPr>
              <w:jc w:val="center"/>
            </w:pPr>
            <w:r w:rsidRPr="0088056E">
              <w:rPr>
                <w:rFonts w:cs="Times New Roman"/>
                <w:color w:val="000000"/>
                <w:sz w:val="22"/>
              </w:rPr>
              <w:t>0,0001</w:t>
            </w:r>
          </w:p>
        </w:tc>
        <w:tc>
          <w:tcPr>
            <w:tcW w:w="538" w:type="pct"/>
            <w:shd w:val="clear" w:color="auto" w:fill="FFFFFF"/>
            <w:tcMar>
              <w:top w:w="40" w:type="dxa"/>
              <w:left w:w="200" w:type="dxa"/>
              <w:bottom w:w="40" w:type="dxa"/>
              <w:right w:w="200" w:type="dxa"/>
            </w:tcMar>
            <w:vAlign w:val="center"/>
          </w:tcPr>
          <w:p w14:paraId="4CF9F3C7" w14:textId="308FF1E0" w:rsidR="00F73219" w:rsidRPr="0088056E" w:rsidRDefault="00F73219" w:rsidP="00F73219">
            <w:pPr>
              <w:jc w:val="center"/>
            </w:pPr>
            <w:r w:rsidRPr="0088056E">
              <w:rPr>
                <w:rFonts w:cs="Times New Roman"/>
                <w:color w:val="000000"/>
                <w:sz w:val="22"/>
              </w:rPr>
              <w:t>0,0001</w:t>
            </w:r>
          </w:p>
        </w:tc>
        <w:tc>
          <w:tcPr>
            <w:tcW w:w="538" w:type="pct"/>
            <w:shd w:val="clear" w:color="auto" w:fill="FFFFFF"/>
            <w:tcMar>
              <w:top w:w="40" w:type="dxa"/>
              <w:left w:w="200" w:type="dxa"/>
              <w:bottom w:w="40" w:type="dxa"/>
              <w:right w:w="200" w:type="dxa"/>
            </w:tcMar>
            <w:vAlign w:val="center"/>
          </w:tcPr>
          <w:p w14:paraId="2C09F29C" w14:textId="33D1890F" w:rsidR="00F73219" w:rsidRPr="0088056E" w:rsidRDefault="00F73219" w:rsidP="00F73219">
            <w:pPr>
              <w:jc w:val="center"/>
            </w:pPr>
            <w:r w:rsidRPr="0088056E">
              <w:rPr>
                <w:rFonts w:cs="Times New Roman"/>
                <w:color w:val="000000"/>
                <w:sz w:val="22"/>
              </w:rPr>
              <w:t>0,0001</w:t>
            </w:r>
          </w:p>
        </w:tc>
      </w:tr>
      <w:tr w:rsidR="00F73219" w:rsidRPr="0088056E" w14:paraId="7649DAD0" w14:textId="77777777" w:rsidTr="00F73219">
        <w:trPr>
          <w:jc w:val="center"/>
        </w:trPr>
        <w:tc>
          <w:tcPr>
            <w:tcW w:w="1091" w:type="pct"/>
            <w:shd w:val="clear" w:color="auto" w:fill="FFFFFF"/>
            <w:tcMar>
              <w:top w:w="40" w:type="dxa"/>
              <w:left w:w="200" w:type="dxa"/>
              <w:bottom w:w="40" w:type="dxa"/>
              <w:right w:w="200" w:type="dxa"/>
            </w:tcMar>
            <w:vAlign w:val="center"/>
          </w:tcPr>
          <w:p w14:paraId="4E95A755" w14:textId="77777777" w:rsidR="00F73219" w:rsidRPr="0088056E" w:rsidRDefault="00F73219" w:rsidP="00F73219">
            <w:r w:rsidRPr="0088056E">
              <w:rPr>
                <w:rFonts w:eastAsia="Times New Roman" w:cs="Times New Roman"/>
                <w:sz w:val="22"/>
              </w:rPr>
              <w:t>Котельная «Сельхозхимии», с. Баган, ул. Мира, 2а</w:t>
            </w:r>
          </w:p>
        </w:tc>
        <w:tc>
          <w:tcPr>
            <w:tcW w:w="683" w:type="pct"/>
            <w:shd w:val="clear" w:color="auto" w:fill="FFFFFF"/>
            <w:tcMar>
              <w:top w:w="40" w:type="dxa"/>
              <w:left w:w="200" w:type="dxa"/>
              <w:bottom w:w="40" w:type="dxa"/>
              <w:right w:w="200" w:type="dxa"/>
            </w:tcMar>
            <w:vAlign w:val="center"/>
          </w:tcPr>
          <w:p w14:paraId="5E4159D8" w14:textId="51B758A5" w:rsidR="00F73219" w:rsidRPr="0088056E" w:rsidRDefault="00F73219" w:rsidP="00F73219">
            <w:pPr>
              <w:jc w:val="center"/>
            </w:pPr>
            <w:r w:rsidRPr="0088056E">
              <w:rPr>
                <w:rFonts w:cs="Times New Roman"/>
                <w:color w:val="000000"/>
                <w:sz w:val="22"/>
              </w:rPr>
              <w:t>0,0002</w:t>
            </w:r>
          </w:p>
        </w:tc>
        <w:tc>
          <w:tcPr>
            <w:tcW w:w="538" w:type="pct"/>
            <w:shd w:val="clear" w:color="auto" w:fill="FFFFFF"/>
            <w:tcMar>
              <w:top w:w="40" w:type="dxa"/>
              <w:left w:w="200" w:type="dxa"/>
              <w:bottom w:w="40" w:type="dxa"/>
              <w:right w:w="200" w:type="dxa"/>
            </w:tcMar>
            <w:vAlign w:val="center"/>
          </w:tcPr>
          <w:p w14:paraId="0C2097E0" w14:textId="2612A652" w:rsidR="00F73219" w:rsidRPr="0088056E" w:rsidRDefault="00F73219" w:rsidP="00F73219">
            <w:pPr>
              <w:jc w:val="center"/>
            </w:pPr>
            <w:r w:rsidRPr="0088056E">
              <w:rPr>
                <w:rFonts w:cs="Times New Roman"/>
                <w:color w:val="000000"/>
                <w:sz w:val="22"/>
              </w:rPr>
              <w:t>0,0002</w:t>
            </w:r>
          </w:p>
        </w:tc>
        <w:tc>
          <w:tcPr>
            <w:tcW w:w="538" w:type="pct"/>
            <w:shd w:val="clear" w:color="auto" w:fill="FFFFFF"/>
            <w:tcMar>
              <w:top w:w="40" w:type="dxa"/>
              <w:left w:w="200" w:type="dxa"/>
              <w:bottom w:w="40" w:type="dxa"/>
              <w:right w:w="200" w:type="dxa"/>
            </w:tcMar>
            <w:vAlign w:val="center"/>
          </w:tcPr>
          <w:p w14:paraId="596F2F23" w14:textId="4CF2AB2E" w:rsidR="00F73219" w:rsidRPr="0088056E" w:rsidRDefault="00F73219" w:rsidP="00F73219">
            <w:pPr>
              <w:jc w:val="center"/>
            </w:pPr>
            <w:r w:rsidRPr="0088056E">
              <w:rPr>
                <w:rFonts w:cs="Times New Roman"/>
                <w:color w:val="000000"/>
                <w:sz w:val="22"/>
              </w:rPr>
              <w:t>0,0002</w:t>
            </w:r>
          </w:p>
        </w:tc>
        <w:tc>
          <w:tcPr>
            <w:tcW w:w="538" w:type="pct"/>
            <w:shd w:val="clear" w:color="auto" w:fill="FFFFFF"/>
            <w:tcMar>
              <w:top w:w="40" w:type="dxa"/>
              <w:left w:w="200" w:type="dxa"/>
              <w:bottom w:w="40" w:type="dxa"/>
              <w:right w:w="200" w:type="dxa"/>
            </w:tcMar>
            <w:vAlign w:val="center"/>
          </w:tcPr>
          <w:p w14:paraId="1970257D" w14:textId="7C342CE9" w:rsidR="00F73219" w:rsidRPr="0088056E" w:rsidRDefault="00F73219" w:rsidP="00F73219">
            <w:pPr>
              <w:jc w:val="center"/>
            </w:pPr>
            <w:r w:rsidRPr="0088056E">
              <w:rPr>
                <w:rFonts w:cs="Times New Roman"/>
                <w:color w:val="000000"/>
                <w:sz w:val="22"/>
              </w:rPr>
              <w:t>0,0002</w:t>
            </w:r>
          </w:p>
        </w:tc>
        <w:tc>
          <w:tcPr>
            <w:tcW w:w="538" w:type="pct"/>
            <w:shd w:val="clear" w:color="auto" w:fill="FFFFFF"/>
            <w:tcMar>
              <w:top w:w="40" w:type="dxa"/>
              <w:left w:w="200" w:type="dxa"/>
              <w:bottom w:w="40" w:type="dxa"/>
              <w:right w:w="200" w:type="dxa"/>
            </w:tcMar>
            <w:vAlign w:val="center"/>
          </w:tcPr>
          <w:p w14:paraId="7E5AE2BB" w14:textId="05CDF72F" w:rsidR="00F73219" w:rsidRPr="0088056E" w:rsidRDefault="00F73219" w:rsidP="00F73219">
            <w:pPr>
              <w:jc w:val="center"/>
            </w:pPr>
            <w:r w:rsidRPr="0088056E">
              <w:rPr>
                <w:rFonts w:cs="Times New Roman"/>
                <w:color w:val="000000"/>
                <w:sz w:val="22"/>
              </w:rPr>
              <w:t>0,0002</w:t>
            </w:r>
          </w:p>
        </w:tc>
        <w:tc>
          <w:tcPr>
            <w:tcW w:w="538" w:type="pct"/>
            <w:shd w:val="clear" w:color="auto" w:fill="FFFFFF"/>
            <w:tcMar>
              <w:top w:w="40" w:type="dxa"/>
              <w:left w:w="200" w:type="dxa"/>
              <w:bottom w:w="40" w:type="dxa"/>
              <w:right w:w="200" w:type="dxa"/>
            </w:tcMar>
            <w:vAlign w:val="center"/>
          </w:tcPr>
          <w:p w14:paraId="7FB91438" w14:textId="0F5E5A5A" w:rsidR="00F73219" w:rsidRPr="0088056E" w:rsidRDefault="00F73219" w:rsidP="00F73219">
            <w:pPr>
              <w:jc w:val="center"/>
            </w:pPr>
            <w:r w:rsidRPr="0088056E">
              <w:rPr>
                <w:rFonts w:cs="Times New Roman"/>
                <w:color w:val="000000"/>
                <w:sz w:val="22"/>
              </w:rPr>
              <w:t>0,0002</w:t>
            </w:r>
          </w:p>
        </w:tc>
        <w:tc>
          <w:tcPr>
            <w:tcW w:w="538" w:type="pct"/>
            <w:shd w:val="clear" w:color="auto" w:fill="FFFFFF"/>
            <w:tcMar>
              <w:top w:w="40" w:type="dxa"/>
              <w:left w:w="200" w:type="dxa"/>
              <w:bottom w:w="40" w:type="dxa"/>
              <w:right w:w="200" w:type="dxa"/>
            </w:tcMar>
            <w:vAlign w:val="center"/>
          </w:tcPr>
          <w:p w14:paraId="7A49A4F2" w14:textId="41A6A016" w:rsidR="00F73219" w:rsidRPr="0088056E" w:rsidRDefault="00F73219" w:rsidP="00F73219">
            <w:pPr>
              <w:jc w:val="center"/>
            </w:pPr>
            <w:r w:rsidRPr="0088056E">
              <w:rPr>
                <w:rFonts w:cs="Times New Roman"/>
                <w:color w:val="000000"/>
                <w:sz w:val="22"/>
              </w:rPr>
              <w:t>0,0002</w:t>
            </w:r>
          </w:p>
        </w:tc>
      </w:tr>
      <w:tr w:rsidR="00F73219" w:rsidRPr="0088056E" w14:paraId="449DFF29" w14:textId="77777777" w:rsidTr="00F73219">
        <w:trPr>
          <w:jc w:val="center"/>
        </w:trPr>
        <w:tc>
          <w:tcPr>
            <w:tcW w:w="1091" w:type="pct"/>
            <w:shd w:val="clear" w:color="auto" w:fill="FFFFFF"/>
            <w:tcMar>
              <w:top w:w="40" w:type="dxa"/>
              <w:left w:w="200" w:type="dxa"/>
              <w:bottom w:w="40" w:type="dxa"/>
              <w:right w:w="200" w:type="dxa"/>
            </w:tcMar>
            <w:vAlign w:val="center"/>
          </w:tcPr>
          <w:p w14:paraId="0A5C43FE" w14:textId="77777777" w:rsidR="00F73219" w:rsidRPr="0088056E" w:rsidRDefault="00F73219" w:rsidP="00F73219">
            <w:r w:rsidRPr="0088056E">
              <w:rPr>
                <w:rFonts w:eastAsia="Times New Roman" w:cs="Times New Roman"/>
                <w:sz w:val="22"/>
              </w:rPr>
              <w:t>Котельная «Вокзальная», с. Баган, ул. Вокзальная</w:t>
            </w:r>
          </w:p>
        </w:tc>
        <w:tc>
          <w:tcPr>
            <w:tcW w:w="683" w:type="pct"/>
            <w:shd w:val="clear" w:color="auto" w:fill="FFFFFF"/>
            <w:tcMar>
              <w:top w:w="40" w:type="dxa"/>
              <w:left w:w="200" w:type="dxa"/>
              <w:bottom w:w="40" w:type="dxa"/>
              <w:right w:w="200" w:type="dxa"/>
            </w:tcMar>
            <w:vAlign w:val="center"/>
          </w:tcPr>
          <w:p w14:paraId="10A92671" w14:textId="3C637D3A" w:rsidR="00F73219" w:rsidRPr="0088056E" w:rsidRDefault="00F73219" w:rsidP="00F73219">
            <w:pPr>
              <w:jc w:val="center"/>
            </w:pPr>
            <w:r w:rsidRPr="0088056E">
              <w:rPr>
                <w:rFonts w:cs="Times New Roman"/>
                <w:color w:val="000000"/>
                <w:sz w:val="22"/>
              </w:rPr>
              <w:t>0,0002</w:t>
            </w:r>
          </w:p>
        </w:tc>
        <w:tc>
          <w:tcPr>
            <w:tcW w:w="538" w:type="pct"/>
            <w:shd w:val="clear" w:color="auto" w:fill="FFFFFF"/>
            <w:tcMar>
              <w:top w:w="40" w:type="dxa"/>
              <w:left w:w="200" w:type="dxa"/>
              <w:bottom w:w="40" w:type="dxa"/>
              <w:right w:w="200" w:type="dxa"/>
            </w:tcMar>
            <w:vAlign w:val="center"/>
          </w:tcPr>
          <w:p w14:paraId="4434753F" w14:textId="30690DA5" w:rsidR="00F73219" w:rsidRPr="0088056E" w:rsidRDefault="00F73219" w:rsidP="00F73219">
            <w:pPr>
              <w:jc w:val="center"/>
            </w:pPr>
            <w:r w:rsidRPr="0088056E">
              <w:rPr>
                <w:rFonts w:cs="Times New Roman"/>
                <w:color w:val="000000"/>
                <w:sz w:val="22"/>
              </w:rPr>
              <w:t>0,0002</w:t>
            </w:r>
          </w:p>
        </w:tc>
        <w:tc>
          <w:tcPr>
            <w:tcW w:w="538" w:type="pct"/>
            <w:shd w:val="clear" w:color="auto" w:fill="FFFFFF"/>
            <w:tcMar>
              <w:top w:w="40" w:type="dxa"/>
              <w:left w:w="200" w:type="dxa"/>
              <w:bottom w:w="40" w:type="dxa"/>
              <w:right w:w="200" w:type="dxa"/>
            </w:tcMar>
            <w:vAlign w:val="center"/>
          </w:tcPr>
          <w:p w14:paraId="2B82D492" w14:textId="0979C2AE" w:rsidR="00F73219" w:rsidRPr="0088056E" w:rsidRDefault="00F73219" w:rsidP="00F73219">
            <w:pPr>
              <w:jc w:val="center"/>
            </w:pPr>
            <w:r w:rsidRPr="0088056E">
              <w:rPr>
                <w:rFonts w:cs="Times New Roman"/>
                <w:color w:val="000000"/>
                <w:sz w:val="22"/>
              </w:rPr>
              <w:t>0,0002</w:t>
            </w:r>
          </w:p>
        </w:tc>
        <w:tc>
          <w:tcPr>
            <w:tcW w:w="538" w:type="pct"/>
            <w:shd w:val="clear" w:color="auto" w:fill="FFFFFF"/>
            <w:tcMar>
              <w:top w:w="40" w:type="dxa"/>
              <w:left w:w="200" w:type="dxa"/>
              <w:bottom w:w="40" w:type="dxa"/>
              <w:right w:w="200" w:type="dxa"/>
            </w:tcMar>
            <w:vAlign w:val="center"/>
          </w:tcPr>
          <w:p w14:paraId="5521A0FB" w14:textId="727C8A57" w:rsidR="00F73219" w:rsidRPr="0088056E" w:rsidRDefault="00F73219" w:rsidP="00F73219">
            <w:pPr>
              <w:jc w:val="center"/>
            </w:pPr>
            <w:r w:rsidRPr="0088056E">
              <w:rPr>
                <w:rFonts w:cs="Times New Roman"/>
                <w:color w:val="000000"/>
                <w:sz w:val="22"/>
              </w:rPr>
              <w:t>0,0002</w:t>
            </w:r>
          </w:p>
        </w:tc>
        <w:tc>
          <w:tcPr>
            <w:tcW w:w="538" w:type="pct"/>
            <w:shd w:val="clear" w:color="auto" w:fill="FFFFFF"/>
            <w:tcMar>
              <w:top w:w="40" w:type="dxa"/>
              <w:left w:w="200" w:type="dxa"/>
              <w:bottom w:w="40" w:type="dxa"/>
              <w:right w:w="200" w:type="dxa"/>
            </w:tcMar>
            <w:vAlign w:val="center"/>
          </w:tcPr>
          <w:p w14:paraId="0629A304" w14:textId="43DC4731" w:rsidR="00F73219" w:rsidRPr="0088056E" w:rsidRDefault="00F73219" w:rsidP="00F73219">
            <w:pPr>
              <w:jc w:val="center"/>
            </w:pPr>
            <w:r w:rsidRPr="0088056E">
              <w:rPr>
                <w:rFonts w:cs="Times New Roman"/>
                <w:color w:val="000000"/>
                <w:sz w:val="22"/>
              </w:rPr>
              <w:t>0,0002</w:t>
            </w:r>
          </w:p>
        </w:tc>
        <w:tc>
          <w:tcPr>
            <w:tcW w:w="538" w:type="pct"/>
            <w:shd w:val="clear" w:color="auto" w:fill="FFFFFF"/>
            <w:tcMar>
              <w:top w:w="40" w:type="dxa"/>
              <w:left w:w="200" w:type="dxa"/>
              <w:bottom w:w="40" w:type="dxa"/>
              <w:right w:w="200" w:type="dxa"/>
            </w:tcMar>
            <w:vAlign w:val="center"/>
          </w:tcPr>
          <w:p w14:paraId="065F7E2A" w14:textId="36CD3D31" w:rsidR="00F73219" w:rsidRPr="0088056E" w:rsidRDefault="00F73219" w:rsidP="00F73219">
            <w:pPr>
              <w:jc w:val="center"/>
            </w:pPr>
            <w:r w:rsidRPr="0088056E">
              <w:rPr>
                <w:rFonts w:cs="Times New Roman"/>
                <w:color w:val="000000"/>
                <w:sz w:val="22"/>
              </w:rPr>
              <w:t>0,0002</w:t>
            </w:r>
          </w:p>
        </w:tc>
        <w:tc>
          <w:tcPr>
            <w:tcW w:w="538" w:type="pct"/>
            <w:shd w:val="clear" w:color="auto" w:fill="FFFFFF"/>
            <w:tcMar>
              <w:top w:w="40" w:type="dxa"/>
              <w:left w:w="200" w:type="dxa"/>
              <w:bottom w:w="40" w:type="dxa"/>
              <w:right w:w="200" w:type="dxa"/>
            </w:tcMar>
            <w:vAlign w:val="center"/>
          </w:tcPr>
          <w:p w14:paraId="1877BD18" w14:textId="463C6563" w:rsidR="00F73219" w:rsidRPr="0088056E" w:rsidRDefault="00F73219" w:rsidP="00F73219">
            <w:pPr>
              <w:jc w:val="center"/>
            </w:pPr>
            <w:r w:rsidRPr="0088056E">
              <w:rPr>
                <w:rFonts w:cs="Times New Roman"/>
                <w:color w:val="000000"/>
                <w:sz w:val="22"/>
              </w:rPr>
              <w:t>0,0002</w:t>
            </w:r>
          </w:p>
        </w:tc>
      </w:tr>
      <w:tr w:rsidR="00F73219" w:rsidRPr="0088056E" w14:paraId="20D579A1" w14:textId="77777777" w:rsidTr="00F73219">
        <w:trPr>
          <w:jc w:val="center"/>
        </w:trPr>
        <w:tc>
          <w:tcPr>
            <w:tcW w:w="1091" w:type="pct"/>
            <w:shd w:val="clear" w:color="auto" w:fill="FFFFFF"/>
            <w:tcMar>
              <w:top w:w="40" w:type="dxa"/>
              <w:left w:w="200" w:type="dxa"/>
              <w:bottom w:w="40" w:type="dxa"/>
              <w:right w:w="200" w:type="dxa"/>
            </w:tcMar>
            <w:vAlign w:val="center"/>
          </w:tcPr>
          <w:p w14:paraId="7C529FA2" w14:textId="77777777" w:rsidR="00F73219" w:rsidRPr="0088056E" w:rsidRDefault="00F73219" w:rsidP="00F73219">
            <w:r w:rsidRPr="0088056E">
              <w:rPr>
                <w:rFonts w:eastAsia="Times New Roman" w:cs="Times New Roman"/>
                <w:sz w:val="22"/>
              </w:rPr>
              <w:lastRenderedPageBreak/>
              <w:t>Котельная «Центральная», с. Баган, ул. Победы, 31а</w:t>
            </w:r>
          </w:p>
        </w:tc>
        <w:tc>
          <w:tcPr>
            <w:tcW w:w="683" w:type="pct"/>
            <w:shd w:val="clear" w:color="auto" w:fill="FFFFFF"/>
            <w:tcMar>
              <w:top w:w="40" w:type="dxa"/>
              <w:left w:w="200" w:type="dxa"/>
              <w:bottom w:w="40" w:type="dxa"/>
              <w:right w:w="200" w:type="dxa"/>
            </w:tcMar>
            <w:vAlign w:val="center"/>
          </w:tcPr>
          <w:p w14:paraId="08C2FE98" w14:textId="46F322A7" w:rsidR="00F73219" w:rsidRPr="0088056E" w:rsidRDefault="00F73219" w:rsidP="00F73219">
            <w:pPr>
              <w:jc w:val="center"/>
            </w:pPr>
            <w:r w:rsidRPr="0088056E">
              <w:rPr>
                <w:rFonts w:cs="Times New Roman"/>
                <w:color w:val="000000"/>
                <w:sz w:val="22"/>
              </w:rPr>
              <w:t>0,0001</w:t>
            </w:r>
          </w:p>
        </w:tc>
        <w:tc>
          <w:tcPr>
            <w:tcW w:w="538" w:type="pct"/>
            <w:shd w:val="clear" w:color="auto" w:fill="FFFFFF"/>
            <w:tcMar>
              <w:top w:w="40" w:type="dxa"/>
              <w:left w:w="200" w:type="dxa"/>
              <w:bottom w:w="40" w:type="dxa"/>
              <w:right w:w="200" w:type="dxa"/>
            </w:tcMar>
            <w:vAlign w:val="center"/>
          </w:tcPr>
          <w:p w14:paraId="3BADC0B2" w14:textId="4FD42509" w:rsidR="00F73219" w:rsidRPr="0088056E" w:rsidRDefault="00F73219" w:rsidP="00F73219">
            <w:pPr>
              <w:jc w:val="center"/>
            </w:pPr>
            <w:r w:rsidRPr="0088056E">
              <w:rPr>
                <w:rFonts w:cs="Times New Roman"/>
                <w:color w:val="000000"/>
                <w:sz w:val="22"/>
              </w:rPr>
              <w:t>0,0001</w:t>
            </w:r>
          </w:p>
        </w:tc>
        <w:tc>
          <w:tcPr>
            <w:tcW w:w="538" w:type="pct"/>
            <w:shd w:val="clear" w:color="auto" w:fill="FFFFFF"/>
            <w:tcMar>
              <w:top w:w="40" w:type="dxa"/>
              <w:left w:w="200" w:type="dxa"/>
              <w:bottom w:w="40" w:type="dxa"/>
              <w:right w:w="200" w:type="dxa"/>
            </w:tcMar>
            <w:vAlign w:val="center"/>
          </w:tcPr>
          <w:p w14:paraId="13C63E57" w14:textId="4CB0CEE5" w:rsidR="00F73219" w:rsidRPr="0088056E" w:rsidRDefault="00F73219" w:rsidP="00F73219">
            <w:pPr>
              <w:jc w:val="center"/>
            </w:pPr>
            <w:r w:rsidRPr="0088056E">
              <w:rPr>
                <w:rFonts w:cs="Times New Roman"/>
                <w:color w:val="000000"/>
                <w:sz w:val="22"/>
              </w:rPr>
              <w:t>0,0001</w:t>
            </w:r>
          </w:p>
        </w:tc>
        <w:tc>
          <w:tcPr>
            <w:tcW w:w="538" w:type="pct"/>
            <w:shd w:val="clear" w:color="auto" w:fill="FFFFFF"/>
            <w:tcMar>
              <w:top w:w="40" w:type="dxa"/>
              <w:left w:w="200" w:type="dxa"/>
              <w:bottom w:w="40" w:type="dxa"/>
              <w:right w:w="200" w:type="dxa"/>
            </w:tcMar>
            <w:vAlign w:val="center"/>
          </w:tcPr>
          <w:p w14:paraId="375242A2" w14:textId="19FB1478" w:rsidR="00F73219" w:rsidRPr="0088056E" w:rsidRDefault="00F73219" w:rsidP="00F73219">
            <w:pPr>
              <w:jc w:val="center"/>
            </w:pPr>
            <w:r w:rsidRPr="0088056E">
              <w:rPr>
                <w:rFonts w:cs="Times New Roman"/>
                <w:color w:val="000000"/>
                <w:sz w:val="22"/>
              </w:rPr>
              <w:t>0,0001</w:t>
            </w:r>
          </w:p>
        </w:tc>
        <w:tc>
          <w:tcPr>
            <w:tcW w:w="538" w:type="pct"/>
            <w:shd w:val="clear" w:color="auto" w:fill="FFFFFF"/>
            <w:tcMar>
              <w:top w:w="40" w:type="dxa"/>
              <w:left w:w="200" w:type="dxa"/>
              <w:bottom w:w="40" w:type="dxa"/>
              <w:right w:w="200" w:type="dxa"/>
            </w:tcMar>
            <w:vAlign w:val="center"/>
          </w:tcPr>
          <w:p w14:paraId="69D30F13" w14:textId="5208F249" w:rsidR="00F73219" w:rsidRPr="0088056E" w:rsidRDefault="00F73219" w:rsidP="00F73219">
            <w:pPr>
              <w:jc w:val="center"/>
            </w:pPr>
            <w:r w:rsidRPr="0088056E">
              <w:rPr>
                <w:rFonts w:cs="Times New Roman"/>
                <w:color w:val="000000"/>
                <w:sz w:val="22"/>
              </w:rPr>
              <w:t>0,0001</w:t>
            </w:r>
          </w:p>
        </w:tc>
        <w:tc>
          <w:tcPr>
            <w:tcW w:w="538" w:type="pct"/>
            <w:shd w:val="clear" w:color="auto" w:fill="FFFFFF"/>
            <w:tcMar>
              <w:top w:w="40" w:type="dxa"/>
              <w:left w:w="200" w:type="dxa"/>
              <w:bottom w:w="40" w:type="dxa"/>
              <w:right w:w="200" w:type="dxa"/>
            </w:tcMar>
            <w:vAlign w:val="center"/>
          </w:tcPr>
          <w:p w14:paraId="60F63E04" w14:textId="7EBBB098" w:rsidR="00F73219" w:rsidRPr="0088056E" w:rsidRDefault="00F73219" w:rsidP="00F73219">
            <w:pPr>
              <w:jc w:val="center"/>
            </w:pPr>
            <w:r w:rsidRPr="0088056E">
              <w:rPr>
                <w:rFonts w:cs="Times New Roman"/>
                <w:color w:val="000000"/>
                <w:sz w:val="22"/>
              </w:rPr>
              <w:t>0,0001</w:t>
            </w:r>
          </w:p>
        </w:tc>
        <w:tc>
          <w:tcPr>
            <w:tcW w:w="538" w:type="pct"/>
            <w:shd w:val="clear" w:color="auto" w:fill="FFFFFF"/>
            <w:tcMar>
              <w:top w:w="40" w:type="dxa"/>
              <w:left w:w="200" w:type="dxa"/>
              <w:bottom w:w="40" w:type="dxa"/>
              <w:right w:w="200" w:type="dxa"/>
            </w:tcMar>
            <w:vAlign w:val="center"/>
          </w:tcPr>
          <w:p w14:paraId="61B611CB" w14:textId="25FCFE59" w:rsidR="00F73219" w:rsidRPr="0088056E" w:rsidRDefault="00F73219" w:rsidP="00F73219">
            <w:pPr>
              <w:jc w:val="center"/>
            </w:pPr>
            <w:r w:rsidRPr="0088056E">
              <w:rPr>
                <w:rFonts w:cs="Times New Roman"/>
                <w:color w:val="000000"/>
                <w:sz w:val="22"/>
              </w:rPr>
              <w:t>0,0001</w:t>
            </w:r>
          </w:p>
        </w:tc>
      </w:tr>
      <w:tr w:rsidR="00F73219" w:rsidRPr="0088056E" w14:paraId="69F4942D" w14:textId="77777777" w:rsidTr="00F73219">
        <w:trPr>
          <w:jc w:val="center"/>
        </w:trPr>
        <w:tc>
          <w:tcPr>
            <w:tcW w:w="1091" w:type="pct"/>
            <w:shd w:val="clear" w:color="auto" w:fill="FFFFFF"/>
            <w:tcMar>
              <w:top w:w="40" w:type="dxa"/>
              <w:left w:w="200" w:type="dxa"/>
              <w:bottom w:w="40" w:type="dxa"/>
              <w:right w:w="200" w:type="dxa"/>
            </w:tcMar>
            <w:vAlign w:val="center"/>
          </w:tcPr>
          <w:p w14:paraId="38A7EA02" w14:textId="77777777" w:rsidR="00F73219" w:rsidRPr="0088056E" w:rsidRDefault="00F73219" w:rsidP="00F73219">
            <w:r w:rsidRPr="0088056E">
              <w:rPr>
                <w:rFonts w:eastAsia="Times New Roman" w:cs="Times New Roman"/>
                <w:sz w:val="22"/>
              </w:rPr>
              <w:t>Котельная «Квартальная», с. Баган, ул. Комсомольская, 14а</w:t>
            </w:r>
          </w:p>
        </w:tc>
        <w:tc>
          <w:tcPr>
            <w:tcW w:w="683" w:type="pct"/>
            <w:shd w:val="clear" w:color="auto" w:fill="FFFFFF"/>
            <w:tcMar>
              <w:top w:w="40" w:type="dxa"/>
              <w:left w:w="200" w:type="dxa"/>
              <w:bottom w:w="40" w:type="dxa"/>
              <w:right w:w="200" w:type="dxa"/>
            </w:tcMar>
            <w:vAlign w:val="center"/>
          </w:tcPr>
          <w:p w14:paraId="1CC9245F" w14:textId="2AAC58B1" w:rsidR="00F73219" w:rsidRPr="0088056E" w:rsidRDefault="00F73219" w:rsidP="00F73219">
            <w:pPr>
              <w:jc w:val="center"/>
            </w:pPr>
            <w:r w:rsidRPr="0088056E">
              <w:rPr>
                <w:rFonts w:cs="Times New Roman"/>
                <w:color w:val="000000"/>
                <w:sz w:val="22"/>
              </w:rPr>
              <w:t>0,0001</w:t>
            </w:r>
          </w:p>
        </w:tc>
        <w:tc>
          <w:tcPr>
            <w:tcW w:w="538" w:type="pct"/>
            <w:shd w:val="clear" w:color="auto" w:fill="FFFFFF"/>
            <w:tcMar>
              <w:top w:w="40" w:type="dxa"/>
              <w:left w:w="200" w:type="dxa"/>
              <w:bottom w:w="40" w:type="dxa"/>
              <w:right w:w="200" w:type="dxa"/>
            </w:tcMar>
            <w:vAlign w:val="center"/>
          </w:tcPr>
          <w:p w14:paraId="6B851B96" w14:textId="722F1D88" w:rsidR="00F73219" w:rsidRPr="0088056E" w:rsidRDefault="00F73219" w:rsidP="00F73219">
            <w:pPr>
              <w:jc w:val="center"/>
            </w:pPr>
            <w:r w:rsidRPr="0088056E">
              <w:rPr>
                <w:rFonts w:cs="Times New Roman"/>
                <w:color w:val="000000"/>
                <w:sz w:val="22"/>
              </w:rPr>
              <w:t>0,0001</w:t>
            </w:r>
          </w:p>
        </w:tc>
        <w:tc>
          <w:tcPr>
            <w:tcW w:w="538" w:type="pct"/>
            <w:shd w:val="clear" w:color="auto" w:fill="FFFFFF"/>
            <w:tcMar>
              <w:top w:w="40" w:type="dxa"/>
              <w:left w:w="200" w:type="dxa"/>
              <w:bottom w:w="40" w:type="dxa"/>
              <w:right w:w="200" w:type="dxa"/>
            </w:tcMar>
            <w:vAlign w:val="center"/>
          </w:tcPr>
          <w:p w14:paraId="6C8049D8" w14:textId="6AF0934B" w:rsidR="00F73219" w:rsidRPr="0088056E" w:rsidRDefault="00F73219" w:rsidP="00F73219">
            <w:pPr>
              <w:jc w:val="center"/>
            </w:pPr>
            <w:r w:rsidRPr="0088056E">
              <w:rPr>
                <w:rFonts w:cs="Times New Roman"/>
                <w:color w:val="000000"/>
                <w:sz w:val="22"/>
              </w:rPr>
              <w:t>0,0001</w:t>
            </w:r>
          </w:p>
        </w:tc>
        <w:tc>
          <w:tcPr>
            <w:tcW w:w="538" w:type="pct"/>
            <w:shd w:val="clear" w:color="auto" w:fill="FFFFFF"/>
            <w:tcMar>
              <w:top w:w="40" w:type="dxa"/>
              <w:left w:w="200" w:type="dxa"/>
              <w:bottom w:w="40" w:type="dxa"/>
              <w:right w:w="200" w:type="dxa"/>
            </w:tcMar>
            <w:vAlign w:val="center"/>
          </w:tcPr>
          <w:p w14:paraId="109DC328" w14:textId="361548AF" w:rsidR="00F73219" w:rsidRPr="0088056E" w:rsidRDefault="00F73219" w:rsidP="00F73219">
            <w:pPr>
              <w:jc w:val="center"/>
            </w:pPr>
            <w:r w:rsidRPr="0088056E">
              <w:rPr>
                <w:rFonts w:cs="Times New Roman"/>
                <w:color w:val="000000"/>
                <w:sz w:val="22"/>
              </w:rPr>
              <w:t>0,0001</w:t>
            </w:r>
          </w:p>
        </w:tc>
        <w:tc>
          <w:tcPr>
            <w:tcW w:w="538" w:type="pct"/>
            <w:shd w:val="clear" w:color="auto" w:fill="FFFFFF"/>
            <w:tcMar>
              <w:top w:w="40" w:type="dxa"/>
              <w:left w:w="200" w:type="dxa"/>
              <w:bottom w:w="40" w:type="dxa"/>
              <w:right w:w="200" w:type="dxa"/>
            </w:tcMar>
            <w:vAlign w:val="center"/>
          </w:tcPr>
          <w:p w14:paraId="0F54875D" w14:textId="0B9088ED" w:rsidR="00F73219" w:rsidRPr="0088056E" w:rsidRDefault="00F73219" w:rsidP="00F73219">
            <w:pPr>
              <w:jc w:val="center"/>
            </w:pPr>
            <w:r w:rsidRPr="0088056E">
              <w:rPr>
                <w:rFonts w:cs="Times New Roman"/>
                <w:color w:val="000000"/>
                <w:sz w:val="22"/>
              </w:rPr>
              <w:t>0,0001</w:t>
            </w:r>
          </w:p>
        </w:tc>
        <w:tc>
          <w:tcPr>
            <w:tcW w:w="538" w:type="pct"/>
            <w:shd w:val="clear" w:color="auto" w:fill="FFFFFF"/>
            <w:tcMar>
              <w:top w:w="40" w:type="dxa"/>
              <w:left w:w="200" w:type="dxa"/>
              <w:bottom w:w="40" w:type="dxa"/>
              <w:right w:w="200" w:type="dxa"/>
            </w:tcMar>
            <w:vAlign w:val="center"/>
          </w:tcPr>
          <w:p w14:paraId="38D9A63F" w14:textId="293878E1" w:rsidR="00F73219" w:rsidRPr="0088056E" w:rsidRDefault="00F73219" w:rsidP="00F73219">
            <w:pPr>
              <w:jc w:val="center"/>
            </w:pPr>
            <w:r w:rsidRPr="0088056E">
              <w:rPr>
                <w:rFonts w:cs="Times New Roman"/>
                <w:color w:val="000000"/>
                <w:sz w:val="22"/>
              </w:rPr>
              <w:t>0,0001</w:t>
            </w:r>
          </w:p>
        </w:tc>
        <w:tc>
          <w:tcPr>
            <w:tcW w:w="538" w:type="pct"/>
            <w:shd w:val="clear" w:color="auto" w:fill="FFFFFF"/>
            <w:tcMar>
              <w:top w:w="40" w:type="dxa"/>
              <w:left w:w="200" w:type="dxa"/>
              <w:bottom w:w="40" w:type="dxa"/>
              <w:right w:w="200" w:type="dxa"/>
            </w:tcMar>
            <w:vAlign w:val="center"/>
          </w:tcPr>
          <w:p w14:paraId="10CB7FDA" w14:textId="70E689ED" w:rsidR="00F73219" w:rsidRPr="0088056E" w:rsidRDefault="00F73219" w:rsidP="00F73219">
            <w:pPr>
              <w:jc w:val="center"/>
            </w:pPr>
            <w:r w:rsidRPr="0088056E">
              <w:rPr>
                <w:rFonts w:cs="Times New Roman"/>
                <w:color w:val="000000"/>
                <w:sz w:val="22"/>
              </w:rPr>
              <w:t>0,0001</w:t>
            </w:r>
          </w:p>
        </w:tc>
      </w:tr>
      <w:tr w:rsidR="00F73219" w:rsidRPr="0088056E" w14:paraId="4FF60F16" w14:textId="77777777" w:rsidTr="00F73219">
        <w:trPr>
          <w:jc w:val="center"/>
        </w:trPr>
        <w:tc>
          <w:tcPr>
            <w:tcW w:w="1091" w:type="pct"/>
            <w:shd w:val="clear" w:color="auto" w:fill="FFFFFF"/>
            <w:tcMar>
              <w:top w:w="40" w:type="dxa"/>
              <w:left w:w="200" w:type="dxa"/>
              <w:bottom w:w="40" w:type="dxa"/>
              <w:right w:w="200" w:type="dxa"/>
            </w:tcMar>
            <w:vAlign w:val="center"/>
          </w:tcPr>
          <w:p w14:paraId="66E57536" w14:textId="77777777" w:rsidR="00F73219" w:rsidRPr="0088056E" w:rsidRDefault="00F73219" w:rsidP="00F73219">
            <w:r w:rsidRPr="0088056E">
              <w:rPr>
                <w:rFonts w:eastAsia="Times New Roman" w:cs="Times New Roman"/>
                <w:sz w:val="22"/>
              </w:rPr>
              <w:t>Котельная «ЦРБ», с. Баган, ул. Инкубаторная, 3</w:t>
            </w:r>
          </w:p>
        </w:tc>
        <w:tc>
          <w:tcPr>
            <w:tcW w:w="683" w:type="pct"/>
            <w:shd w:val="clear" w:color="auto" w:fill="FFFFFF"/>
            <w:tcMar>
              <w:top w:w="40" w:type="dxa"/>
              <w:left w:w="200" w:type="dxa"/>
              <w:bottom w:w="40" w:type="dxa"/>
              <w:right w:w="200" w:type="dxa"/>
            </w:tcMar>
            <w:vAlign w:val="center"/>
          </w:tcPr>
          <w:p w14:paraId="0BCE83EB" w14:textId="35F7B99D" w:rsidR="00F73219" w:rsidRPr="0088056E" w:rsidRDefault="00F73219" w:rsidP="00F73219">
            <w:pPr>
              <w:jc w:val="center"/>
            </w:pPr>
            <w:r w:rsidRPr="0088056E">
              <w:rPr>
                <w:rFonts w:cs="Times New Roman"/>
                <w:color w:val="000000"/>
                <w:sz w:val="22"/>
              </w:rPr>
              <w:t>0,0002</w:t>
            </w:r>
          </w:p>
        </w:tc>
        <w:tc>
          <w:tcPr>
            <w:tcW w:w="538" w:type="pct"/>
            <w:shd w:val="clear" w:color="auto" w:fill="FFFFFF"/>
            <w:tcMar>
              <w:top w:w="40" w:type="dxa"/>
              <w:left w:w="200" w:type="dxa"/>
              <w:bottom w:w="40" w:type="dxa"/>
              <w:right w:w="200" w:type="dxa"/>
            </w:tcMar>
            <w:vAlign w:val="center"/>
          </w:tcPr>
          <w:p w14:paraId="0CA7860C" w14:textId="7B6D874C" w:rsidR="00F73219" w:rsidRPr="0088056E" w:rsidRDefault="00F73219" w:rsidP="00F73219">
            <w:pPr>
              <w:jc w:val="center"/>
            </w:pPr>
            <w:r w:rsidRPr="0088056E">
              <w:rPr>
                <w:rFonts w:cs="Times New Roman"/>
                <w:color w:val="000000"/>
                <w:sz w:val="22"/>
              </w:rPr>
              <w:t>0,0002</w:t>
            </w:r>
          </w:p>
        </w:tc>
        <w:tc>
          <w:tcPr>
            <w:tcW w:w="538" w:type="pct"/>
            <w:shd w:val="clear" w:color="auto" w:fill="FFFFFF"/>
            <w:tcMar>
              <w:top w:w="40" w:type="dxa"/>
              <w:left w:w="200" w:type="dxa"/>
              <w:bottom w:w="40" w:type="dxa"/>
              <w:right w:w="200" w:type="dxa"/>
            </w:tcMar>
            <w:vAlign w:val="center"/>
          </w:tcPr>
          <w:p w14:paraId="11CE2C44" w14:textId="4AB294FA" w:rsidR="00F73219" w:rsidRPr="0088056E" w:rsidRDefault="00F73219" w:rsidP="00F73219">
            <w:pPr>
              <w:jc w:val="center"/>
            </w:pPr>
            <w:r w:rsidRPr="0088056E">
              <w:rPr>
                <w:rFonts w:cs="Times New Roman"/>
                <w:color w:val="000000"/>
                <w:sz w:val="22"/>
              </w:rPr>
              <w:t>0,0002</w:t>
            </w:r>
          </w:p>
        </w:tc>
        <w:tc>
          <w:tcPr>
            <w:tcW w:w="538" w:type="pct"/>
            <w:shd w:val="clear" w:color="auto" w:fill="FFFFFF"/>
            <w:tcMar>
              <w:top w:w="40" w:type="dxa"/>
              <w:left w:w="200" w:type="dxa"/>
              <w:bottom w:w="40" w:type="dxa"/>
              <w:right w:w="200" w:type="dxa"/>
            </w:tcMar>
            <w:vAlign w:val="center"/>
          </w:tcPr>
          <w:p w14:paraId="2D84DF22" w14:textId="2601B118" w:rsidR="00F73219" w:rsidRPr="0088056E" w:rsidRDefault="00F73219" w:rsidP="00F73219">
            <w:pPr>
              <w:jc w:val="center"/>
            </w:pPr>
            <w:r w:rsidRPr="0088056E">
              <w:rPr>
                <w:rFonts w:cs="Times New Roman"/>
                <w:color w:val="000000"/>
                <w:sz w:val="22"/>
              </w:rPr>
              <w:t>0,0002</w:t>
            </w:r>
          </w:p>
        </w:tc>
        <w:tc>
          <w:tcPr>
            <w:tcW w:w="538" w:type="pct"/>
            <w:shd w:val="clear" w:color="auto" w:fill="FFFFFF"/>
            <w:tcMar>
              <w:top w:w="40" w:type="dxa"/>
              <w:left w:w="200" w:type="dxa"/>
              <w:bottom w:w="40" w:type="dxa"/>
              <w:right w:w="200" w:type="dxa"/>
            </w:tcMar>
            <w:vAlign w:val="center"/>
          </w:tcPr>
          <w:p w14:paraId="5D70D831" w14:textId="6593D1FC" w:rsidR="00F73219" w:rsidRPr="0088056E" w:rsidRDefault="00F73219" w:rsidP="00F73219">
            <w:pPr>
              <w:jc w:val="center"/>
            </w:pPr>
            <w:r w:rsidRPr="0088056E">
              <w:rPr>
                <w:rFonts w:cs="Times New Roman"/>
                <w:color w:val="000000"/>
                <w:sz w:val="22"/>
              </w:rPr>
              <w:t>0,0002</w:t>
            </w:r>
          </w:p>
        </w:tc>
        <w:tc>
          <w:tcPr>
            <w:tcW w:w="538" w:type="pct"/>
            <w:shd w:val="clear" w:color="auto" w:fill="FFFFFF"/>
            <w:tcMar>
              <w:top w:w="40" w:type="dxa"/>
              <w:left w:w="200" w:type="dxa"/>
              <w:bottom w:w="40" w:type="dxa"/>
              <w:right w:w="200" w:type="dxa"/>
            </w:tcMar>
            <w:vAlign w:val="center"/>
          </w:tcPr>
          <w:p w14:paraId="4D22BC85" w14:textId="78292AF7" w:rsidR="00F73219" w:rsidRPr="0088056E" w:rsidRDefault="00F73219" w:rsidP="00F73219">
            <w:pPr>
              <w:jc w:val="center"/>
            </w:pPr>
            <w:r w:rsidRPr="0088056E">
              <w:rPr>
                <w:rFonts w:cs="Times New Roman"/>
                <w:color w:val="000000"/>
                <w:sz w:val="22"/>
              </w:rPr>
              <w:t>0,0002</w:t>
            </w:r>
          </w:p>
        </w:tc>
        <w:tc>
          <w:tcPr>
            <w:tcW w:w="538" w:type="pct"/>
            <w:shd w:val="clear" w:color="auto" w:fill="FFFFFF"/>
            <w:tcMar>
              <w:top w:w="40" w:type="dxa"/>
              <w:left w:w="200" w:type="dxa"/>
              <w:bottom w:w="40" w:type="dxa"/>
              <w:right w:w="200" w:type="dxa"/>
            </w:tcMar>
            <w:vAlign w:val="center"/>
          </w:tcPr>
          <w:p w14:paraId="48A729A9" w14:textId="3B57C4AC" w:rsidR="00F73219" w:rsidRPr="0088056E" w:rsidRDefault="00F73219" w:rsidP="00F73219">
            <w:pPr>
              <w:jc w:val="center"/>
            </w:pPr>
            <w:r w:rsidRPr="0088056E">
              <w:rPr>
                <w:rFonts w:cs="Times New Roman"/>
                <w:color w:val="000000"/>
                <w:sz w:val="22"/>
              </w:rPr>
              <w:t>0,0002</w:t>
            </w:r>
          </w:p>
        </w:tc>
      </w:tr>
      <w:tr w:rsidR="00F73219" w:rsidRPr="0088056E" w14:paraId="5B0AAD30" w14:textId="77777777" w:rsidTr="00F73219">
        <w:trPr>
          <w:jc w:val="center"/>
        </w:trPr>
        <w:tc>
          <w:tcPr>
            <w:tcW w:w="1091" w:type="pct"/>
            <w:shd w:val="clear" w:color="auto" w:fill="FFFFFF"/>
            <w:tcMar>
              <w:top w:w="40" w:type="dxa"/>
              <w:left w:w="200" w:type="dxa"/>
              <w:bottom w:w="40" w:type="dxa"/>
              <w:right w:w="200" w:type="dxa"/>
            </w:tcMar>
            <w:vAlign w:val="center"/>
          </w:tcPr>
          <w:p w14:paraId="2DAD9EE7" w14:textId="77777777" w:rsidR="00F73219" w:rsidRPr="0088056E" w:rsidRDefault="00F73219" w:rsidP="00F73219">
            <w:r w:rsidRPr="0088056E">
              <w:rPr>
                <w:rFonts w:eastAsia="Times New Roman" w:cs="Times New Roman"/>
                <w:sz w:val="22"/>
              </w:rPr>
              <w:t>Котельная «Школьная», с. Баган, ул. Сибиряков - гвардейцев, 75</w:t>
            </w:r>
          </w:p>
        </w:tc>
        <w:tc>
          <w:tcPr>
            <w:tcW w:w="683" w:type="pct"/>
            <w:shd w:val="clear" w:color="auto" w:fill="FFFFFF"/>
            <w:tcMar>
              <w:top w:w="40" w:type="dxa"/>
              <w:left w:w="200" w:type="dxa"/>
              <w:bottom w:w="40" w:type="dxa"/>
              <w:right w:w="200" w:type="dxa"/>
            </w:tcMar>
            <w:vAlign w:val="center"/>
          </w:tcPr>
          <w:p w14:paraId="78B5CA92" w14:textId="27CBC346" w:rsidR="00F73219" w:rsidRPr="0088056E" w:rsidRDefault="00F73219" w:rsidP="00F73219">
            <w:pPr>
              <w:jc w:val="center"/>
            </w:pPr>
            <w:r w:rsidRPr="0088056E">
              <w:rPr>
                <w:rFonts w:cs="Times New Roman"/>
                <w:color w:val="000000"/>
                <w:sz w:val="22"/>
              </w:rPr>
              <w:t>0,0001</w:t>
            </w:r>
          </w:p>
        </w:tc>
        <w:tc>
          <w:tcPr>
            <w:tcW w:w="538" w:type="pct"/>
            <w:shd w:val="clear" w:color="auto" w:fill="FFFFFF"/>
            <w:tcMar>
              <w:top w:w="40" w:type="dxa"/>
              <w:left w:w="200" w:type="dxa"/>
              <w:bottom w:w="40" w:type="dxa"/>
              <w:right w:w="200" w:type="dxa"/>
            </w:tcMar>
            <w:vAlign w:val="center"/>
          </w:tcPr>
          <w:p w14:paraId="71294E41" w14:textId="0F8C5CF0" w:rsidR="00F73219" w:rsidRPr="0088056E" w:rsidRDefault="00F73219" w:rsidP="00F73219">
            <w:pPr>
              <w:jc w:val="center"/>
            </w:pPr>
            <w:r w:rsidRPr="0088056E">
              <w:rPr>
                <w:rFonts w:cs="Times New Roman"/>
                <w:color w:val="000000"/>
                <w:sz w:val="22"/>
              </w:rPr>
              <w:t>0,0001</w:t>
            </w:r>
          </w:p>
        </w:tc>
        <w:tc>
          <w:tcPr>
            <w:tcW w:w="538" w:type="pct"/>
            <w:shd w:val="clear" w:color="auto" w:fill="FFFFFF"/>
            <w:tcMar>
              <w:top w:w="40" w:type="dxa"/>
              <w:left w:w="200" w:type="dxa"/>
              <w:bottom w:w="40" w:type="dxa"/>
              <w:right w:w="200" w:type="dxa"/>
            </w:tcMar>
            <w:vAlign w:val="center"/>
          </w:tcPr>
          <w:p w14:paraId="58AC0055" w14:textId="5EFAFB3A" w:rsidR="00F73219" w:rsidRPr="0088056E" w:rsidRDefault="00F73219" w:rsidP="00F73219">
            <w:pPr>
              <w:jc w:val="center"/>
            </w:pPr>
            <w:r w:rsidRPr="0088056E">
              <w:rPr>
                <w:rFonts w:cs="Times New Roman"/>
                <w:color w:val="000000"/>
                <w:sz w:val="22"/>
              </w:rPr>
              <w:t>0,0001</w:t>
            </w:r>
          </w:p>
        </w:tc>
        <w:tc>
          <w:tcPr>
            <w:tcW w:w="538" w:type="pct"/>
            <w:shd w:val="clear" w:color="auto" w:fill="FFFFFF"/>
            <w:tcMar>
              <w:top w:w="40" w:type="dxa"/>
              <w:left w:w="200" w:type="dxa"/>
              <w:bottom w:w="40" w:type="dxa"/>
              <w:right w:w="200" w:type="dxa"/>
            </w:tcMar>
            <w:vAlign w:val="center"/>
          </w:tcPr>
          <w:p w14:paraId="5995AC4C" w14:textId="01FDFCB1" w:rsidR="00F73219" w:rsidRPr="0088056E" w:rsidRDefault="00F73219" w:rsidP="00F73219">
            <w:pPr>
              <w:jc w:val="center"/>
            </w:pPr>
            <w:r w:rsidRPr="0088056E">
              <w:rPr>
                <w:rFonts w:cs="Times New Roman"/>
                <w:color w:val="000000"/>
                <w:sz w:val="22"/>
              </w:rPr>
              <w:t>0,0001</w:t>
            </w:r>
          </w:p>
        </w:tc>
        <w:tc>
          <w:tcPr>
            <w:tcW w:w="538" w:type="pct"/>
            <w:shd w:val="clear" w:color="auto" w:fill="FFFFFF"/>
            <w:tcMar>
              <w:top w:w="40" w:type="dxa"/>
              <w:left w:w="200" w:type="dxa"/>
              <w:bottom w:w="40" w:type="dxa"/>
              <w:right w:w="200" w:type="dxa"/>
            </w:tcMar>
            <w:vAlign w:val="center"/>
          </w:tcPr>
          <w:p w14:paraId="5DFFBD45" w14:textId="54A9A149" w:rsidR="00F73219" w:rsidRPr="0088056E" w:rsidRDefault="00F73219" w:rsidP="00F73219">
            <w:pPr>
              <w:jc w:val="center"/>
            </w:pPr>
            <w:r w:rsidRPr="0088056E">
              <w:rPr>
                <w:rFonts w:cs="Times New Roman"/>
                <w:color w:val="000000"/>
                <w:sz w:val="22"/>
              </w:rPr>
              <w:t>0,0001</w:t>
            </w:r>
          </w:p>
        </w:tc>
        <w:tc>
          <w:tcPr>
            <w:tcW w:w="538" w:type="pct"/>
            <w:shd w:val="clear" w:color="auto" w:fill="FFFFFF"/>
            <w:tcMar>
              <w:top w:w="40" w:type="dxa"/>
              <w:left w:w="200" w:type="dxa"/>
              <w:bottom w:w="40" w:type="dxa"/>
              <w:right w:w="200" w:type="dxa"/>
            </w:tcMar>
            <w:vAlign w:val="center"/>
          </w:tcPr>
          <w:p w14:paraId="370CDBDB" w14:textId="7A1EFF35" w:rsidR="00F73219" w:rsidRPr="0088056E" w:rsidRDefault="00F73219" w:rsidP="00F73219">
            <w:pPr>
              <w:jc w:val="center"/>
            </w:pPr>
            <w:r w:rsidRPr="0088056E">
              <w:rPr>
                <w:rFonts w:cs="Times New Roman"/>
                <w:color w:val="000000"/>
                <w:sz w:val="22"/>
              </w:rPr>
              <w:t>0,0001</w:t>
            </w:r>
          </w:p>
        </w:tc>
        <w:tc>
          <w:tcPr>
            <w:tcW w:w="538" w:type="pct"/>
            <w:shd w:val="clear" w:color="auto" w:fill="FFFFFF"/>
            <w:tcMar>
              <w:top w:w="40" w:type="dxa"/>
              <w:left w:w="200" w:type="dxa"/>
              <w:bottom w:w="40" w:type="dxa"/>
              <w:right w:w="200" w:type="dxa"/>
            </w:tcMar>
            <w:vAlign w:val="center"/>
          </w:tcPr>
          <w:p w14:paraId="035B2798" w14:textId="53AF23A0" w:rsidR="00F73219" w:rsidRPr="0088056E" w:rsidRDefault="00F73219" w:rsidP="00F73219">
            <w:pPr>
              <w:jc w:val="center"/>
            </w:pPr>
            <w:r w:rsidRPr="0088056E">
              <w:rPr>
                <w:rFonts w:cs="Times New Roman"/>
                <w:color w:val="000000"/>
                <w:sz w:val="22"/>
              </w:rPr>
              <w:t>0,0001</w:t>
            </w:r>
          </w:p>
        </w:tc>
      </w:tr>
      <w:tr w:rsidR="00F73219" w:rsidRPr="0088056E" w14:paraId="7CB4CC21" w14:textId="77777777" w:rsidTr="00F73219">
        <w:trPr>
          <w:jc w:val="center"/>
        </w:trPr>
        <w:tc>
          <w:tcPr>
            <w:tcW w:w="1091" w:type="pct"/>
            <w:shd w:val="clear" w:color="auto" w:fill="FBD4B4"/>
            <w:tcMar>
              <w:top w:w="40" w:type="dxa"/>
              <w:left w:w="200" w:type="dxa"/>
              <w:bottom w:w="40" w:type="dxa"/>
              <w:right w:w="200" w:type="dxa"/>
            </w:tcMar>
            <w:vAlign w:val="center"/>
          </w:tcPr>
          <w:p w14:paraId="43A2E267" w14:textId="77777777" w:rsidR="00F73219" w:rsidRPr="0088056E" w:rsidRDefault="00F73219" w:rsidP="00F73219">
            <w:r w:rsidRPr="0088056E">
              <w:rPr>
                <w:rFonts w:eastAsia="Times New Roman" w:cs="Times New Roman"/>
                <w:b/>
                <w:color w:val="000000"/>
                <w:sz w:val="22"/>
              </w:rPr>
              <w:t>Итого:</w:t>
            </w:r>
          </w:p>
        </w:tc>
        <w:tc>
          <w:tcPr>
            <w:tcW w:w="683" w:type="pct"/>
            <w:shd w:val="clear" w:color="auto" w:fill="FBD4B4"/>
            <w:tcMar>
              <w:top w:w="40" w:type="dxa"/>
              <w:left w:w="200" w:type="dxa"/>
              <w:bottom w:w="40" w:type="dxa"/>
              <w:right w:w="200" w:type="dxa"/>
            </w:tcMar>
            <w:vAlign w:val="center"/>
          </w:tcPr>
          <w:p w14:paraId="5AD46CB2" w14:textId="4B4A5BC6" w:rsidR="00F73219" w:rsidRPr="0088056E" w:rsidRDefault="00F73219" w:rsidP="00F73219">
            <w:pPr>
              <w:jc w:val="center"/>
            </w:pPr>
            <w:r w:rsidRPr="0088056E">
              <w:rPr>
                <w:rFonts w:cs="Times New Roman"/>
                <w:color w:val="000000"/>
                <w:sz w:val="22"/>
              </w:rPr>
              <w:t>0,0001</w:t>
            </w:r>
          </w:p>
        </w:tc>
        <w:tc>
          <w:tcPr>
            <w:tcW w:w="538" w:type="pct"/>
            <w:shd w:val="clear" w:color="auto" w:fill="FBD4B4"/>
            <w:tcMar>
              <w:top w:w="40" w:type="dxa"/>
              <w:left w:w="200" w:type="dxa"/>
              <w:bottom w:w="40" w:type="dxa"/>
              <w:right w:w="200" w:type="dxa"/>
            </w:tcMar>
            <w:vAlign w:val="center"/>
          </w:tcPr>
          <w:p w14:paraId="225ADC5B" w14:textId="30D9DC04" w:rsidR="00F73219" w:rsidRPr="0088056E" w:rsidRDefault="00F73219" w:rsidP="00F73219">
            <w:pPr>
              <w:jc w:val="center"/>
            </w:pPr>
            <w:r w:rsidRPr="0088056E">
              <w:rPr>
                <w:rFonts w:cs="Times New Roman"/>
                <w:color w:val="000000"/>
                <w:sz w:val="22"/>
              </w:rPr>
              <w:t>0,0001</w:t>
            </w:r>
          </w:p>
        </w:tc>
        <w:tc>
          <w:tcPr>
            <w:tcW w:w="538" w:type="pct"/>
            <w:shd w:val="clear" w:color="auto" w:fill="FBD4B4"/>
            <w:tcMar>
              <w:top w:w="40" w:type="dxa"/>
              <w:left w:w="200" w:type="dxa"/>
              <w:bottom w:w="40" w:type="dxa"/>
              <w:right w:w="200" w:type="dxa"/>
            </w:tcMar>
            <w:vAlign w:val="center"/>
          </w:tcPr>
          <w:p w14:paraId="12C453EC" w14:textId="426A2A3B" w:rsidR="00F73219" w:rsidRPr="0088056E" w:rsidRDefault="00F73219" w:rsidP="00F73219">
            <w:pPr>
              <w:jc w:val="center"/>
            </w:pPr>
            <w:r w:rsidRPr="0088056E">
              <w:rPr>
                <w:rFonts w:cs="Times New Roman"/>
                <w:color w:val="000000"/>
                <w:sz w:val="22"/>
              </w:rPr>
              <w:t>0,0001</w:t>
            </w:r>
          </w:p>
        </w:tc>
        <w:tc>
          <w:tcPr>
            <w:tcW w:w="538" w:type="pct"/>
            <w:shd w:val="clear" w:color="auto" w:fill="FBD4B4"/>
            <w:tcMar>
              <w:top w:w="40" w:type="dxa"/>
              <w:left w:w="200" w:type="dxa"/>
              <w:bottom w:w="40" w:type="dxa"/>
              <w:right w:w="200" w:type="dxa"/>
            </w:tcMar>
            <w:vAlign w:val="center"/>
          </w:tcPr>
          <w:p w14:paraId="10D43571" w14:textId="07A9C9F3" w:rsidR="00F73219" w:rsidRPr="0088056E" w:rsidRDefault="00F73219" w:rsidP="00F73219">
            <w:pPr>
              <w:jc w:val="center"/>
            </w:pPr>
            <w:r w:rsidRPr="0088056E">
              <w:rPr>
                <w:rFonts w:cs="Times New Roman"/>
                <w:color w:val="000000"/>
                <w:sz w:val="22"/>
              </w:rPr>
              <w:t>0,0001</w:t>
            </w:r>
          </w:p>
        </w:tc>
        <w:tc>
          <w:tcPr>
            <w:tcW w:w="538" w:type="pct"/>
            <w:shd w:val="clear" w:color="auto" w:fill="FBD4B4"/>
            <w:tcMar>
              <w:top w:w="40" w:type="dxa"/>
              <w:left w:w="200" w:type="dxa"/>
              <w:bottom w:w="40" w:type="dxa"/>
              <w:right w:w="200" w:type="dxa"/>
            </w:tcMar>
            <w:vAlign w:val="center"/>
          </w:tcPr>
          <w:p w14:paraId="3812E613" w14:textId="1A621F08" w:rsidR="00F73219" w:rsidRPr="0088056E" w:rsidRDefault="00F73219" w:rsidP="00F73219">
            <w:pPr>
              <w:jc w:val="center"/>
            </w:pPr>
            <w:r w:rsidRPr="0088056E">
              <w:rPr>
                <w:rFonts w:cs="Times New Roman"/>
                <w:color w:val="000000"/>
                <w:sz w:val="22"/>
              </w:rPr>
              <w:t>0,0001</w:t>
            </w:r>
          </w:p>
        </w:tc>
        <w:tc>
          <w:tcPr>
            <w:tcW w:w="538" w:type="pct"/>
            <w:shd w:val="clear" w:color="auto" w:fill="FBD4B4"/>
            <w:tcMar>
              <w:top w:w="40" w:type="dxa"/>
              <w:left w:w="200" w:type="dxa"/>
              <w:bottom w:w="40" w:type="dxa"/>
              <w:right w:w="200" w:type="dxa"/>
            </w:tcMar>
            <w:vAlign w:val="center"/>
          </w:tcPr>
          <w:p w14:paraId="48113F51" w14:textId="483F2604" w:rsidR="00F73219" w:rsidRPr="0088056E" w:rsidRDefault="00F73219" w:rsidP="00F73219">
            <w:pPr>
              <w:jc w:val="center"/>
            </w:pPr>
            <w:r w:rsidRPr="0088056E">
              <w:rPr>
                <w:rFonts w:cs="Times New Roman"/>
                <w:color w:val="000000"/>
                <w:sz w:val="22"/>
              </w:rPr>
              <w:t>0,0001</w:t>
            </w:r>
          </w:p>
        </w:tc>
        <w:tc>
          <w:tcPr>
            <w:tcW w:w="538" w:type="pct"/>
            <w:shd w:val="clear" w:color="auto" w:fill="FBD4B4"/>
            <w:tcMar>
              <w:top w:w="40" w:type="dxa"/>
              <w:left w:w="200" w:type="dxa"/>
              <w:bottom w:w="40" w:type="dxa"/>
              <w:right w:w="200" w:type="dxa"/>
            </w:tcMar>
            <w:vAlign w:val="center"/>
          </w:tcPr>
          <w:p w14:paraId="58B6ED27" w14:textId="1F623AEC" w:rsidR="00F73219" w:rsidRPr="0088056E" w:rsidRDefault="00F73219" w:rsidP="00F73219">
            <w:pPr>
              <w:jc w:val="center"/>
            </w:pPr>
            <w:r w:rsidRPr="0088056E">
              <w:rPr>
                <w:rFonts w:cs="Times New Roman"/>
                <w:color w:val="000000"/>
                <w:sz w:val="22"/>
              </w:rPr>
              <w:t>0,0001</w:t>
            </w:r>
          </w:p>
        </w:tc>
      </w:tr>
      <w:tr w:rsidR="002A4E08" w:rsidRPr="0088056E" w14:paraId="30469FE1" w14:textId="77777777" w:rsidTr="00F73219">
        <w:trPr>
          <w:jc w:val="center"/>
        </w:trPr>
        <w:tc>
          <w:tcPr>
            <w:tcW w:w="5000" w:type="pct"/>
            <w:gridSpan w:val="8"/>
            <w:shd w:val="clear" w:color="auto" w:fill="DBE5F1"/>
            <w:tcMar>
              <w:top w:w="40" w:type="dxa"/>
              <w:left w:w="200" w:type="dxa"/>
              <w:bottom w:w="40" w:type="dxa"/>
              <w:right w:w="200" w:type="dxa"/>
            </w:tcMar>
            <w:vAlign w:val="center"/>
          </w:tcPr>
          <w:p w14:paraId="3F07FB75" w14:textId="77777777" w:rsidR="002A4E08" w:rsidRPr="0088056E" w:rsidRDefault="009E4BE3" w:rsidP="00627D03">
            <w:pPr>
              <w:jc w:val="center"/>
            </w:pPr>
            <w:r w:rsidRPr="0088056E">
              <w:rPr>
                <w:rFonts w:eastAsia="Times New Roman" w:cs="Times New Roman"/>
                <w:sz w:val="22"/>
              </w:rPr>
              <w:t>РТРС «Сибирский региональный центр» цех Баган</w:t>
            </w:r>
          </w:p>
        </w:tc>
      </w:tr>
      <w:tr w:rsidR="002A4E08" w:rsidRPr="0088056E" w14:paraId="2C3880E0" w14:textId="77777777" w:rsidTr="00F73219">
        <w:trPr>
          <w:jc w:val="center"/>
        </w:trPr>
        <w:tc>
          <w:tcPr>
            <w:tcW w:w="1091" w:type="pct"/>
            <w:shd w:val="clear" w:color="auto" w:fill="FFFFFF"/>
            <w:tcMar>
              <w:top w:w="40" w:type="dxa"/>
              <w:left w:w="200" w:type="dxa"/>
              <w:bottom w:w="40" w:type="dxa"/>
              <w:right w:w="200" w:type="dxa"/>
            </w:tcMar>
            <w:vAlign w:val="center"/>
          </w:tcPr>
          <w:p w14:paraId="2070558E" w14:textId="77777777" w:rsidR="002A4E08" w:rsidRPr="0088056E" w:rsidRDefault="009E4BE3" w:rsidP="00627D03">
            <w:r w:rsidRPr="0088056E">
              <w:rPr>
                <w:rFonts w:eastAsia="Times New Roman" w:cs="Times New Roman"/>
                <w:sz w:val="22"/>
              </w:rPr>
              <w:t>Котельная РТРС «Сибирский ре-гиональный центр» цех Баган</w:t>
            </w:r>
          </w:p>
        </w:tc>
        <w:tc>
          <w:tcPr>
            <w:tcW w:w="683" w:type="pct"/>
            <w:shd w:val="clear" w:color="auto" w:fill="FFFFFF"/>
            <w:tcMar>
              <w:top w:w="40" w:type="dxa"/>
              <w:left w:w="200" w:type="dxa"/>
              <w:bottom w:w="40" w:type="dxa"/>
              <w:right w:w="200" w:type="dxa"/>
            </w:tcMar>
            <w:vAlign w:val="center"/>
          </w:tcPr>
          <w:p w14:paraId="108EE1C2" w14:textId="77777777" w:rsidR="002A4E08" w:rsidRPr="0088056E" w:rsidRDefault="009E4BE3" w:rsidP="00627D03">
            <w:pPr>
              <w:jc w:val="center"/>
            </w:pPr>
            <w:r w:rsidRPr="0088056E">
              <w:rPr>
                <w:rFonts w:eastAsia="Times New Roman" w:cs="Times New Roman"/>
                <w:sz w:val="22"/>
              </w:rPr>
              <w:t>0,0001</w:t>
            </w:r>
          </w:p>
        </w:tc>
        <w:tc>
          <w:tcPr>
            <w:tcW w:w="538" w:type="pct"/>
            <w:shd w:val="clear" w:color="auto" w:fill="FFFFFF"/>
            <w:tcMar>
              <w:top w:w="40" w:type="dxa"/>
              <w:left w:w="200" w:type="dxa"/>
              <w:bottom w:w="40" w:type="dxa"/>
              <w:right w:w="200" w:type="dxa"/>
            </w:tcMar>
            <w:vAlign w:val="center"/>
          </w:tcPr>
          <w:p w14:paraId="547799A8" w14:textId="77777777" w:rsidR="002A4E08" w:rsidRPr="0088056E" w:rsidRDefault="009E4BE3" w:rsidP="00627D03">
            <w:pPr>
              <w:jc w:val="center"/>
            </w:pPr>
            <w:r w:rsidRPr="0088056E">
              <w:rPr>
                <w:rFonts w:eastAsia="Times New Roman" w:cs="Times New Roman"/>
                <w:sz w:val="22"/>
              </w:rPr>
              <w:t>0,0001</w:t>
            </w:r>
          </w:p>
        </w:tc>
        <w:tc>
          <w:tcPr>
            <w:tcW w:w="538" w:type="pct"/>
            <w:shd w:val="clear" w:color="auto" w:fill="FFFFFF"/>
            <w:tcMar>
              <w:top w:w="40" w:type="dxa"/>
              <w:left w:w="200" w:type="dxa"/>
              <w:bottom w:w="40" w:type="dxa"/>
              <w:right w:w="200" w:type="dxa"/>
            </w:tcMar>
            <w:vAlign w:val="center"/>
          </w:tcPr>
          <w:p w14:paraId="0B4E9521" w14:textId="77777777" w:rsidR="002A4E08" w:rsidRPr="0088056E" w:rsidRDefault="009E4BE3" w:rsidP="00627D03">
            <w:pPr>
              <w:jc w:val="center"/>
            </w:pPr>
            <w:r w:rsidRPr="0088056E">
              <w:rPr>
                <w:rFonts w:eastAsia="Times New Roman" w:cs="Times New Roman"/>
                <w:sz w:val="22"/>
              </w:rPr>
              <w:t>0,0001</w:t>
            </w:r>
          </w:p>
        </w:tc>
        <w:tc>
          <w:tcPr>
            <w:tcW w:w="538" w:type="pct"/>
            <w:shd w:val="clear" w:color="auto" w:fill="FFFFFF"/>
            <w:tcMar>
              <w:top w:w="40" w:type="dxa"/>
              <w:left w:w="200" w:type="dxa"/>
              <w:bottom w:w="40" w:type="dxa"/>
              <w:right w:w="200" w:type="dxa"/>
            </w:tcMar>
            <w:vAlign w:val="center"/>
          </w:tcPr>
          <w:p w14:paraId="60BBD752" w14:textId="77777777" w:rsidR="002A4E08" w:rsidRPr="0088056E" w:rsidRDefault="009E4BE3" w:rsidP="00627D03">
            <w:pPr>
              <w:jc w:val="center"/>
            </w:pPr>
            <w:r w:rsidRPr="0088056E">
              <w:rPr>
                <w:rFonts w:eastAsia="Times New Roman" w:cs="Times New Roman"/>
                <w:sz w:val="22"/>
              </w:rPr>
              <w:t>0,0001</w:t>
            </w:r>
          </w:p>
        </w:tc>
        <w:tc>
          <w:tcPr>
            <w:tcW w:w="538" w:type="pct"/>
            <w:shd w:val="clear" w:color="auto" w:fill="FFFFFF"/>
            <w:tcMar>
              <w:top w:w="40" w:type="dxa"/>
              <w:left w:w="200" w:type="dxa"/>
              <w:bottom w:w="40" w:type="dxa"/>
              <w:right w:w="200" w:type="dxa"/>
            </w:tcMar>
            <w:vAlign w:val="center"/>
          </w:tcPr>
          <w:p w14:paraId="214057CE" w14:textId="77777777" w:rsidR="002A4E08" w:rsidRPr="0088056E" w:rsidRDefault="009E4BE3" w:rsidP="00627D03">
            <w:pPr>
              <w:jc w:val="center"/>
            </w:pPr>
            <w:r w:rsidRPr="0088056E">
              <w:rPr>
                <w:rFonts w:eastAsia="Times New Roman" w:cs="Times New Roman"/>
                <w:sz w:val="22"/>
              </w:rPr>
              <w:t>0,0001</w:t>
            </w:r>
          </w:p>
        </w:tc>
        <w:tc>
          <w:tcPr>
            <w:tcW w:w="538" w:type="pct"/>
            <w:shd w:val="clear" w:color="auto" w:fill="FFFFFF"/>
            <w:tcMar>
              <w:top w:w="40" w:type="dxa"/>
              <w:left w:w="200" w:type="dxa"/>
              <w:bottom w:w="40" w:type="dxa"/>
              <w:right w:w="200" w:type="dxa"/>
            </w:tcMar>
            <w:vAlign w:val="center"/>
          </w:tcPr>
          <w:p w14:paraId="3C754CB5" w14:textId="77777777" w:rsidR="002A4E08" w:rsidRPr="0088056E" w:rsidRDefault="009E4BE3" w:rsidP="00627D03">
            <w:pPr>
              <w:jc w:val="center"/>
            </w:pPr>
            <w:r w:rsidRPr="0088056E">
              <w:rPr>
                <w:rFonts w:eastAsia="Times New Roman" w:cs="Times New Roman"/>
                <w:sz w:val="22"/>
              </w:rPr>
              <w:t>0,0001</w:t>
            </w:r>
          </w:p>
        </w:tc>
        <w:tc>
          <w:tcPr>
            <w:tcW w:w="538" w:type="pct"/>
            <w:shd w:val="clear" w:color="auto" w:fill="FFFFFF"/>
            <w:tcMar>
              <w:top w:w="40" w:type="dxa"/>
              <w:left w:w="200" w:type="dxa"/>
              <w:bottom w:w="40" w:type="dxa"/>
              <w:right w:w="200" w:type="dxa"/>
            </w:tcMar>
            <w:vAlign w:val="center"/>
          </w:tcPr>
          <w:p w14:paraId="7B0C918B" w14:textId="77777777" w:rsidR="002A4E08" w:rsidRPr="0088056E" w:rsidRDefault="009E4BE3" w:rsidP="00627D03">
            <w:pPr>
              <w:jc w:val="center"/>
            </w:pPr>
            <w:r w:rsidRPr="0088056E">
              <w:rPr>
                <w:rFonts w:eastAsia="Times New Roman" w:cs="Times New Roman"/>
                <w:sz w:val="22"/>
              </w:rPr>
              <w:t>0,0001</w:t>
            </w:r>
          </w:p>
        </w:tc>
      </w:tr>
      <w:tr w:rsidR="002A4E08" w:rsidRPr="0088056E" w14:paraId="7C3727D8" w14:textId="77777777" w:rsidTr="00F73219">
        <w:trPr>
          <w:jc w:val="center"/>
        </w:trPr>
        <w:tc>
          <w:tcPr>
            <w:tcW w:w="1091" w:type="pct"/>
            <w:shd w:val="clear" w:color="auto" w:fill="FBD4B4"/>
            <w:tcMar>
              <w:top w:w="40" w:type="dxa"/>
              <w:left w:w="200" w:type="dxa"/>
              <w:bottom w:w="40" w:type="dxa"/>
              <w:right w:w="200" w:type="dxa"/>
            </w:tcMar>
            <w:vAlign w:val="center"/>
          </w:tcPr>
          <w:p w14:paraId="0EB4E320" w14:textId="77777777" w:rsidR="002A4E08" w:rsidRPr="0088056E" w:rsidRDefault="009E4BE3" w:rsidP="00627D03">
            <w:r w:rsidRPr="0088056E">
              <w:rPr>
                <w:rFonts w:eastAsia="Times New Roman" w:cs="Times New Roman"/>
                <w:b/>
                <w:color w:val="000000"/>
                <w:sz w:val="22"/>
              </w:rPr>
              <w:t>Итого:</w:t>
            </w:r>
          </w:p>
        </w:tc>
        <w:tc>
          <w:tcPr>
            <w:tcW w:w="683" w:type="pct"/>
            <w:shd w:val="clear" w:color="auto" w:fill="FBD4B4"/>
            <w:tcMar>
              <w:top w:w="40" w:type="dxa"/>
              <w:left w:w="200" w:type="dxa"/>
              <w:bottom w:w="40" w:type="dxa"/>
              <w:right w:w="200" w:type="dxa"/>
            </w:tcMar>
            <w:vAlign w:val="center"/>
          </w:tcPr>
          <w:p w14:paraId="4C79FC9E" w14:textId="77777777" w:rsidR="002A4E08" w:rsidRPr="0088056E" w:rsidRDefault="009E4BE3" w:rsidP="00627D03">
            <w:pPr>
              <w:jc w:val="center"/>
            </w:pPr>
            <w:r w:rsidRPr="0088056E">
              <w:rPr>
                <w:rFonts w:eastAsia="Times New Roman" w:cs="Times New Roman"/>
                <w:color w:val="000000"/>
                <w:sz w:val="22"/>
              </w:rPr>
              <w:t>0,0001</w:t>
            </w:r>
          </w:p>
        </w:tc>
        <w:tc>
          <w:tcPr>
            <w:tcW w:w="538" w:type="pct"/>
            <w:shd w:val="clear" w:color="auto" w:fill="FBD4B4"/>
            <w:tcMar>
              <w:top w:w="40" w:type="dxa"/>
              <w:left w:w="200" w:type="dxa"/>
              <w:bottom w:w="40" w:type="dxa"/>
              <w:right w:w="200" w:type="dxa"/>
            </w:tcMar>
            <w:vAlign w:val="center"/>
          </w:tcPr>
          <w:p w14:paraId="7EDD29DD" w14:textId="77777777" w:rsidR="002A4E08" w:rsidRPr="0088056E" w:rsidRDefault="009E4BE3" w:rsidP="00627D03">
            <w:pPr>
              <w:jc w:val="center"/>
            </w:pPr>
            <w:r w:rsidRPr="0088056E">
              <w:rPr>
                <w:rFonts w:eastAsia="Times New Roman" w:cs="Times New Roman"/>
                <w:color w:val="000000"/>
                <w:sz w:val="22"/>
              </w:rPr>
              <w:t>0,0001</w:t>
            </w:r>
          </w:p>
        </w:tc>
        <w:tc>
          <w:tcPr>
            <w:tcW w:w="538" w:type="pct"/>
            <w:shd w:val="clear" w:color="auto" w:fill="FBD4B4"/>
            <w:tcMar>
              <w:top w:w="40" w:type="dxa"/>
              <w:left w:w="200" w:type="dxa"/>
              <w:bottom w:w="40" w:type="dxa"/>
              <w:right w:w="200" w:type="dxa"/>
            </w:tcMar>
            <w:vAlign w:val="center"/>
          </w:tcPr>
          <w:p w14:paraId="059BF5C8" w14:textId="77777777" w:rsidR="002A4E08" w:rsidRPr="0088056E" w:rsidRDefault="009E4BE3" w:rsidP="00627D03">
            <w:pPr>
              <w:jc w:val="center"/>
            </w:pPr>
            <w:r w:rsidRPr="0088056E">
              <w:rPr>
                <w:rFonts w:eastAsia="Times New Roman" w:cs="Times New Roman"/>
                <w:color w:val="000000"/>
                <w:sz w:val="22"/>
              </w:rPr>
              <w:t>0,0001</w:t>
            </w:r>
          </w:p>
        </w:tc>
        <w:tc>
          <w:tcPr>
            <w:tcW w:w="538" w:type="pct"/>
            <w:shd w:val="clear" w:color="auto" w:fill="FBD4B4"/>
            <w:tcMar>
              <w:top w:w="40" w:type="dxa"/>
              <w:left w:w="200" w:type="dxa"/>
              <w:bottom w:w="40" w:type="dxa"/>
              <w:right w:w="200" w:type="dxa"/>
            </w:tcMar>
            <w:vAlign w:val="center"/>
          </w:tcPr>
          <w:p w14:paraId="4B309BC0" w14:textId="77777777" w:rsidR="002A4E08" w:rsidRPr="0088056E" w:rsidRDefault="009E4BE3" w:rsidP="00627D03">
            <w:pPr>
              <w:jc w:val="center"/>
            </w:pPr>
            <w:r w:rsidRPr="0088056E">
              <w:rPr>
                <w:rFonts w:eastAsia="Times New Roman" w:cs="Times New Roman"/>
                <w:color w:val="000000"/>
                <w:sz w:val="22"/>
              </w:rPr>
              <w:t>0,0001</w:t>
            </w:r>
          </w:p>
        </w:tc>
        <w:tc>
          <w:tcPr>
            <w:tcW w:w="538" w:type="pct"/>
            <w:shd w:val="clear" w:color="auto" w:fill="FBD4B4"/>
            <w:tcMar>
              <w:top w:w="40" w:type="dxa"/>
              <w:left w:w="200" w:type="dxa"/>
              <w:bottom w:w="40" w:type="dxa"/>
              <w:right w:w="200" w:type="dxa"/>
            </w:tcMar>
            <w:vAlign w:val="center"/>
          </w:tcPr>
          <w:p w14:paraId="22D3E107" w14:textId="77777777" w:rsidR="002A4E08" w:rsidRPr="0088056E" w:rsidRDefault="009E4BE3" w:rsidP="00627D03">
            <w:pPr>
              <w:jc w:val="center"/>
            </w:pPr>
            <w:r w:rsidRPr="0088056E">
              <w:rPr>
                <w:rFonts w:eastAsia="Times New Roman" w:cs="Times New Roman"/>
                <w:color w:val="000000"/>
                <w:sz w:val="22"/>
              </w:rPr>
              <w:t>0,0001</w:t>
            </w:r>
          </w:p>
        </w:tc>
        <w:tc>
          <w:tcPr>
            <w:tcW w:w="538" w:type="pct"/>
            <w:shd w:val="clear" w:color="auto" w:fill="FBD4B4"/>
            <w:tcMar>
              <w:top w:w="40" w:type="dxa"/>
              <w:left w:w="200" w:type="dxa"/>
              <w:bottom w:w="40" w:type="dxa"/>
              <w:right w:w="200" w:type="dxa"/>
            </w:tcMar>
            <w:vAlign w:val="center"/>
          </w:tcPr>
          <w:p w14:paraId="356C9FF0" w14:textId="77777777" w:rsidR="002A4E08" w:rsidRPr="0088056E" w:rsidRDefault="009E4BE3" w:rsidP="00627D03">
            <w:pPr>
              <w:jc w:val="center"/>
            </w:pPr>
            <w:r w:rsidRPr="0088056E">
              <w:rPr>
                <w:rFonts w:eastAsia="Times New Roman" w:cs="Times New Roman"/>
                <w:color w:val="000000"/>
                <w:sz w:val="22"/>
              </w:rPr>
              <w:t>0,0001</w:t>
            </w:r>
          </w:p>
        </w:tc>
        <w:tc>
          <w:tcPr>
            <w:tcW w:w="538" w:type="pct"/>
            <w:shd w:val="clear" w:color="auto" w:fill="FBD4B4"/>
            <w:tcMar>
              <w:top w:w="40" w:type="dxa"/>
              <w:left w:w="200" w:type="dxa"/>
              <w:bottom w:w="40" w:type="dxa"/>
              <w:right w:w="200" w:type="dxa"/>
            </w:tcMar>
            <w:vAlign w:val="center"/>
          </w:tcPr>
          <w:p w14:paraId="23407E39" w14:textId="77777777" w:rsidR="002A4E08" w:rsidRPr="0088056E" w:rsidRDefault="009E4BE3" w:rsidP="00627D03">
            <w:pPr>
              <w:jc w:val="center"/>
            </w:pPr>
            <w:r w:rsidRPr="0088056E">
              <w:rPr>
                <w:rFonts w:eastAsia="Times New Roman" w:cs="Times New Roman"/>
                <w:color w:val="000000"/>
                <w:sz w:val="22"/>
              </w:rPr>
              <w:t>0,0001</w:t>
            </w:r>
          </w:p>
        </w:tc>
      </w:tr>
      <w:tr w:rsidR="002A4E08" w:rsidRPr="0088056E" w14:paraId="05A093ED" w14:textId="77777777" w:rsidTr="00F73219">
        <w:trPr>
          <w:jc w:val="center"/>
        </w:trPr>
        <w:tc>
          <w:tcPr>
            <w:tcW w:w="1091" w:type="pct"/>
            <w:shd w:val="clear" w:color="auto" w:fill="F2F2F2"/>
            <w:tcMar>
              <w:top w:w="40" w:type="dxa"/>
              <w:left w:w="200" w:type="dxa"/>
              <w:bottom w:w="40" w:type="dxa"/>
              <w:right w:w="200" w:type="dxa"/>
            </w:tcMar>
            <w:vAlign w:val="center"/>
          </w:tcPr>
          <w:p w14:paraId="6B00932F" w14:textId="77777777" w:rsidR="002A4E08" w:rsidRPr="0088056E" w:rsidRDefault="009E4BE3" w:rsidP="00627D03">
            <w:pPr>
              <w:jc w:val="right"/>
            </w:pPr>
            <w:r w:rsidRPr="0088056E">
              <w:rPr>
                <w:rFonts w:eastAsia="Times New Roman" w:cs="Times New Roman"/>
                <w:sz w:val="22"/>
              </w:rPr>
              <w:t>Итого по МО:</w:t>
            </w:r>
          </w:p>
        </w:tc>
        <w:tc>
          <w:tcPr>
            <w:tcW w:w="683" w:type="pct"/>
            <w:shd w:val="clear" w:color="auto" w:fill="F2F2F2"/>
            <w:tcMar>
              <w:top w:w="40" w:type="dxa"/>
              <w:left w:w="200" w:type="dxa"/>
              <w:bottom w:w="40" w:type="dxa"/>
              <w:right w:w="200" w:type="dxa"/>
            </w:tcMar>
            <w:vAlign w:val="center"/>
          </w:tcPr>
          <w:p w14:paraId="101B6CE3" w14:textId="77777777" w:rsidR="002A4E08" w:rsidRPr="0088056E" w:rsidRDefault="009E4BE3" w:rsidP="00627D03">
            <w:pPr>
              <w:jc w:val="center"/>
            </w:pPr>
            <w:r w:rsidRPr="0088056E">
              <w:rPr>
                <w:rFonts w:eastAsia="Times New Roman" w:cs="Times New Roman"/>
                <w:sz w:val="22"/>
              </w:rPr>
              <w:t>0,0000</w:t>
            </w:r>
          </w:p>
        </w:tc>
        <w:tc>
          <w:tcPr>
            <w:tcW w:w="538" w:type="pct"/>
            <w:shd w:val="clear" w:color="auto" w:fill="F2F2F2"/>
            <w:tcMar>
              <w:top w:w="40" w:type="dxa"/>
              <w:left w:w="200" w:type="dxa"/>
              <w:bottom w:w="40" w:type="dxa"/>
              <w:right w:w="200" w:type="dxa"/>
            </w:tcMar>
            <w:vAlign w:val="center"/>
          </w:tcPr>
          <w:p w14:paraId="072CE8DB" w14:textId="77777777" w:rsidR="002A4E08" w:rsidRPr="0088056E" w:rsidRDefault="009E4BE3" w:rsidP="00627D03">
            <w:pPr>
              <w:jc w:val="center"/>
            </w:pPr>
            <w:r w:rsidRPr="0088056E">
              <w:rPr>
                <w:rFonts w:eastAsia="Times New Roman" w:cs="Times New Roman"/>
                <w:sz w:val="22"/>
              </w:rPr>
              <w:t>0,0000</w:t>
            </w:r>
          </w:p>
        </w:tc>
        <w:tc>
          <w:tcPr>
            <w:tcW w:w="538" w:type="pct"/>
            <w:shd w:val="clear" w:color="auto" w:fill="F2F2F2"/>
            <w:tcMar>
              <w:top w:w="40" w:type="dxa"/>
              <w:left w:w="200" w:type="dxa"/>
              <w:bottom w:w="40" w:type="dxa"/>
              <w:right w:w="200" w:type="dxa"/>
            </w:tcMar>
            <w:vAlign w:val="center"/>
          </w:tcPr>
          <w:p w14:paraId="60EDC95C" w14:textId="77777777" w:rsidR="002A4E08" w:rsidRPr="0088056E" w:rsidRDefault="009E4BE3" w:rsidP="00627D03">
            <w:pPr>
              <w:jc w:val="center"/>
            </w:pPr>
            <w:r w:rsidRPr="0088056E">
              <w:rPr>
                <w:rFonts w:eastAsia="Times New Roman" w:cs="Times New Roman"/>
                <w:sz w:val="22"/>
              </w:rPr>
              <w:t>0,0000</w:t>
            </w:r>
          </w:p>
        </w:tc>
        <w:tc>
          <w:tcPr>
            <w:tcW w:w="538" w:type="pct"/>
            <w:shd w:val="clear" w:color="auto" w:fill="F2F2F2"/>
            <w:tcMar>
              <w:top w:w="40" w:type="dxa"/>
              <w:left w:w="200" w:type="dxa"/>
              <w:bottom w:w="40" w:type="dxa"/>
              <w:right w:w="200" w:type="dxa"/>
            </w:tcMar>
            <w:vAlign w:val="center"/>
          </w:tcPr>
          <w:p w14:paraId="1D52CA48" w14:textId="77777777" w:rsidR="002A4E08" w:rsidRPr="0088056E" w:rsidRDefault="009E4BE3" w:rsidP="00627D03">
            <w:pPr>
              <w:jc w:val="center"/>
            </w:pPr>
            <w:r w:rsidRPr="0088056E">
              <w:rPr>
                <w:rFonts w:eastAsia="Times New Roman" w:cs="Times New Roman"/>
                <w:sz w:val="22"/>
              </w:rPr>
              <w:t>0,0000</w:t>
            </w:r>
          </w:p>
        </w:tc>
        <w:tc>
          <w:tcPr>
            <w:tcW w:w="538" w:type="pct"/>
            <w:shd w:val="clear" w:color="auto" w:fill="F2F2F2"/>
            <w:tcMar>
              <w:top w:w="40" w:type="dxa"/>
              <w:left w:w="200" w:type="dxa"/>
              <w:bottom w:w="40" w:type="dxa"/>
              <w:right w:w="200" w:type="dxa"/>
            </w:tcMar>
            <w:vAlign w:val="center"/>
          </w:tcPr>
          <w:p w14:paraId="0C26E94D" w14:textId="77777777" w:rsidR="002A4E08" w:rsidRPr="0088056E" w:rsidRDefault="009E4BE3" w:rsidP="00627D03">
            <w:pPr>
              <w:jc w:val="center"/>
            </w:pPr>
            <w:r w:rsidRPr="0088056E">
              <w:rPr>
                <w:rFonts w:eastAsia="Times New Roman" w:cs="Times New Roman"/>
                <w:sz w:val="22"/>
              </w:rPr>
              <w:t>0,0000</w:t>
            </w:r>
          </w:p>
        </w:tc>
        <w:tc>
          <w:tcPr>
            <w:tcW w:w="538" w:type="pct"/>
            <w:shd w:val="clear" w:color="auto" w:fill="F2F2F2"/>
            <w:tcMar>
              <w:top w:w="40" w:type="dxa"/>
              <w:left w:w="200" w:type="dxa"/>
              <w:bottom w:w="40" w:type="dxa"/>
              <w:right w:w="200" w:type="dxa"/>
            </w:tcMar>
            <w:vAlign w:val="center"/>
          </w:tcPr>
          <w:p w14:paraId="4BD0EAD7" w14:textId="77777777" w:rsidR="002A4E08" w:rsidRPr="0088056E" w:rsidRDefault="009E4BE3" w:rsidP="00627D03">
            <w:pPr>
              <w:jc w:val="center"/>
            </w:pPr>
            <w:r w:rsidRPr="0088056E">
              <w:rPr>
                <w:rFonts w:eastAsia="Times New Roman" w:cs="Times New Roman"/>
                <w:sz w:val="22"/>
              </w:rPr>
              <w:t>0,0000</w:t>
            </w:r>
          </w:p>
        </w:tc>
        <w:tc>
          <w:tcPr>
            <w:tcW w:w="538" w:type="pct"/>
            <w:shd w:val="clear" w:color="auto" w:fill="F2F2F2"/>
            <w:tcMar>
              <w:top w:w="40" w:type="dxa"/>
              <w:left w:w="200" w:type="dxa"/>
              <w:bottom w:w="40" w:type="dxa"/>
              <w:right w:w="200" w:type="dxa"/>
            </w:tcMar>
            <w:vAlign w:val="center"/>
          </w:tcPr>
          <w:p w14:paraId="28CE18F7" w14:textId="77777777" w:rsidR="002A4E08" w:rsidRPr="0088056E" w:rsidRDefault="009E4BE3" w:rsidP="00627D03">
            <w:pPr>
              <w:jc w:val="center"/>
            </w:pPr>
            <w:r w:rsidRPr="0088056E">
              <w:rPr>
                <w:rFonts w:eastAsia="Times New Roman" w:cs="Times New Roman"/>
                <w:sz w:val="22"/>
              </w:rPr>
              <w:t>0,0000</w:t>
            </w:r>
          </w:p>
        </w:tc>
      </w:tr>
    </w:tbl>
    <w:p w14:paraId="7C57968D" w14:textId="77777777" w:rsidR="00353CC6" w:rsidRPr="0088056E" w:rsidRDefault="00E65B5E" w:rsidP="00627D03">
      <w:pPr>
        <w:pStyle w:val="a0"/>
        <w:rPr>
          <w:lang w:val="en-US"/>
        </w:rPr>
      </w:pPr>
    </w:p>
    <w:p w14:paraId="4737ACE9" w14:textId="77777777" w:rsidR="001D6373" w:rsidRPr="0088056E" w:rsidRDefault="00E65B5E" w:rsidP="00627D03">
      <w:pPr>
        <w:pStyle w:val="1"/>
        <w:spacing w:before="64"/>
        <w:ind w:left="0" w:firstLine="0"/>
        <w:jc w:val="both"/>
      </w:pPr>
      <w:hyperlink w:anchor="bookmark5" w:history="1">
        <w:bookmarkStart w:id="13" w:name="_Toc170980820"/>
        <w:r w:rsidR="009E4BE3" w:rsidRPr="0088056E">
          <w:rPr>
            <w:rFonts w:eastAsia="Times New Roman"/>
            <w:sz w:val="28"/>
            <w:szCs w:val="28"/>
          </w:rPr>
          <w:t>РАЗДЕЛ 2. СУЩЕСТВУЮЩИЕ И ПЕРСПЕКТИВНЫЕ БАЛАНСЫ ТЕПЛОВОЙ МОЩНОСТИ</w:t>
        </w:r>
      </w:hyperlink>
      <w:r w:rsidR="009E4BE3" w:rsidRPr="0088056E">
        <w:rPr>
          <w:rFonts w:eastAsia="Times New Roman"/>
          <w:sz w:val="28"/>
          <w:szCs w:val="28"/>
        </w:rPr>
        <w:t xml:space="preserve"> </w:t>
      </w:r>
      <w:hyperlink w:anchor="bookmark5" w:history="1">
        <w:r w:rsidR="009E4BE3" w:rsidRPr="0088056E">
          <w:rPr>
            <w:rFonts w:eastAsia="Times New Roman"/>
            <w:sz w:val="28"/>
            <w:szCs w:val="28"/>
          </w:rPr>
          <w:t>ИСТОЧНИКОВ ТЕПЛОВОЙ ЭНЕРГИИ И ТЕПЛОВОЙ НАГРУЗКИ ПОТРЕБИТЕЛЕЙ</w:t>
        </w:r>
        <w:bookmarkEnd w:id="13"/>
      </w:hyperlink>
    </w:p>
    <w:p w14:paraId="3DF15311" w14:textId="77777777" w:rsidR="00B30A7F" w:rsidRPr="0088056E" w:rsidRDefault="00E65B5E" w:rsidP="00627D03"/>
    <w:p w14:paraId="6E0C86A5" w14:textId="77777777" w:rsidR="004A72FE" w:rsidRPr="0088056E" w:rsidRDefault="00E65B5E" w:rsidP="00627D03">
      <w:pPr>
        <w:widowControl w:val="0"/>
        <w:autoSpaceDE w:val="0"/>
        <w:autoSpaceDN w:val="0"/>
        <w:adjustRightInd w:val="0"/>
        <w:outlineLvl w:val="1"/>
        <w:rPr>
          <w:rFonts w:eastAsia="Times New Roman" w:cs="Times New Roman"/>
          <w:b/>
          <w:bCs/>
          <w:szCs w:val="24"/>
          <w:lang w:eastAsia="ru-RU"/>
        </w:rPr>
      </w:pPr>
      <w:hyperlink w:anchor="bookmark6" w:history="1">
        <w:bookmarkStart w:id="14" w:name="_Toc170980821"/>
        <w:r w:rsidR="009E4BE3" w:rsidRPr="0088056E">
          <w:rPr>
            <w:rFonts w:eastAsia="Times New Roman" w:cs="Times New Roman"/>
            <w:b/>
            <w:bCs/>
            <w:szCs w:val="24"/>
            <w:lang w:eastAsia="ru-RU"/>
          </w:rPr>
          <w:t>Часть 1. Описание существующих и перспективных зон действия систем теплоснабжения и</w:t>
        </w:r>
      </w:hyperlink>
      <w:r w:rsidR="009E4BE3" w:rsidRPr="0088056E">
        <w:rPr>
          <w:rFonts w:eastAsia="Times New Roman" w:cs="Times New Roman"/>
          <w:b/>
          <w:bCs/>
          <w:szCs w:val="24"/>
          <w:lang w:eastAsia="ru-RU"/>
        </w:rPr>
        <w:t xml:space="preserve"> </w:t>
      </w:r>
      <w:hyperlink w:anchor="bookmark6" w:history="1">
        <w:r w:rsidR="009E4BE3" w:rsidRPr="0088056E">
          <w:rPr>
            <w:rFonts w:eastAsia="Times New Roman" w:cs="Times New Roman"/>
            <w:b/>
            <w:bCs/>
            <w:szCs w:val="24"/>
            <w:lang w:eastAsia="ru-RU"/>
          </w:rPr>
          <w:t>источников тепловой энергии</w:t>
        </w:r>
        <w:bookmarkEnd w:id="14"/>
      </w:hyperlink>
    </w:p>
    <w:p w14:paraId="0F551F89" w14:textId="77777777" w:rsidR="00F118BA" w:rsidRPr="0088056E" w:rsidRDefault="00B81677" w:rsidP="00F118BA">
      <w:pPr>
        <w:spacing w:before="400" w:after="200"/>
        <w:rPr>
          <w:b/>
        </w:rPr>
      </w:pPr>
      <w:r w:rsidRPr="0088056E">
        <w:t>Теплоснабжение Баганского сельсовета осуществляется от 9 котельных в с. Баган.</w:t>
      </w:r>
      <w:r w:rsidR="00F118BA" w:rsidRPr="0088056E">
        <w:rPr>
          <w:b/>
        </w:rPr>
        <w:t xml:space="preserve"> </w:t>
      </w:r>
    </w:p>
    <w:p w14:paraId="33D91360" w14:textId="0A4B8C61" w:rsidR="00F118BA" w:rsidRPr="0088056E" w:rsidRDefault="00F118BA" w:rsidP="00F118BA">
      <w:pPr>
        <w:spacing w:before="400" w:after="200"/>
      </w:pPr>
      <w:r w:rsidRPr="0088056E">
        <w:rPr>
          <w:b/>
        </w:rPr>
        <w:t>Таблица 2.1.1 - Существующие и перспективные зоны действия систем теплоснабжения</w:t>
      </w:r>
    </w:p>
    <w:tbl>
      <w:tblPr>
        <w:tblStyle w:val="a9"/>
        <w:tblW w:w="5000" w:type="pct"/>
        <w:jc w:val="center"/>
        <w:tblLook w:val="04A0" w:firstRow="1" w:lastRow="0" w:firstColumn="1" w:lastColumn="0" w:noHBand="0" w:noVBand="1"/>
      </w:tblPr>
      <w:tblGrid>
        <w:gridCol w:w="731"/>
        <w:gridCol w:w="4307"/>
        <w:gridCol w:w="4307"/>
      </w:tblGrid>
      <w:tr w:rsidR="00C5281F" w14:paraId="13D4BC78" w14:textId="77777777" w:rsidTr="00C5281F">
        <w:trPr>
          <w:tblHeader/>
          <w:jc w:val="center"/>
        </w:trPr>
        <w:tc>
          <w:tcPr>
            <w:tcW w:w="0" w:type="dxa"/>
            <w:shd w:val="clear" w:color="auto" w:fill="F2F2F2"/>
            <w:tcMar>
              <w:top w:w="120" w:type="dxa"/>
              <w:left w:w="20" w:type="dxa"/>
              <w:bottom w:w="120" w:type="dxa"/>
              <w:right w:w="20" w:type="dxa"/>
            </w:tcMar>
            <w:vAlign w:val="center"/>
          </w:tcPr>
          <w:p w14:paraId="297FA0DC" w14:textId="77777777" w:rsidR="00C5281F" w:rsidRDefault="00C5281F" w:rsidP="00A4310B">
            <w:pPr>
              <w:jc w:val="center"/>
            </w:pPr>
            <w:r>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14:paraId="204AD763" w14:textId="77777777" w:rsidR="00C5281F" w:rsidRDefault="00C5281F" w:rsidP="00A4310B">
            <w:pPr>
              <w:jc w:val="center"/>
            </w:pPr>
            <w:r>
              <w:rPr>
                <w:rFonts w:eastAsia="Times New Roman" w:cs="Times New Roman"/>
                <w:sz w:val="22"/>
              </w:rPr>
              <w:t>Существующая зона действия источника</w:t>
            </w:r>
          </w:p>
        </w:tc>
        <w:tc>
          <w:tcPr>
            <w:tcW w:w="0" w:type="dxa"/>
            <w:shd w:val="clear" w:color="auto" w:fill="F2F2F2"/>
            <w:tcMar>
              <w:top w:w="120" w:type="dxa"/>
              <w:left w:w="200" w:type="dxa"/>
              <w:bottom w:w="120" w:type="dxa"/>
              <w:right w:w="200" w:type="dxa"/>
            </w:tcMar>
            <w:vAlign w:val="center"/>
          </w:tcPr>
          <w:p w14:paraId="7235C508" w14:textId="77777777" w:rsidR="00C5281F" w:rsidRDefault="00C5281F" w:rsidP="00A4310B">
            <w:pPr>
              <w:jc w:val="center"/>
            </w:pPr>
            <w:r>
              <w:rPr>
                <w:rFonts w:eastAsia="Times New Roman" w:cs="Times New Roman"/>
                <w:sz w:val="22"/>
              </w:rPr>
              <w:t>Перспективная зона действия источника</w:t>
            </w:r>
          </w:p>
        </w:tc>
      </w:tr>
      <w:tr w:rsidR="00C5281F" w14:paraId="6983E1E1" w14:textId="77777777" w:rsidTr="00A4310B">
        <w:trPr>
          <w:jc w:val="center"/>
        </w:trPr>
        <w:tc>
          <w:tcPr>
            <w:tcW w:w="0" w:type="dxa"/>
            <w:gridSpan w:val="3"/>
            <w:shd w:val="clear" w:color="auto" w:fill="DBE5F1"/>
            <w:tcMar>
              <w:top w:w="40" w:type="dxa"/>
              <w:left w:w="20" w:type="dxa"/>
              <w:bottom w:w="40" w:type="dxa"/>
              <w:right w:w="20" w:type="dxa"/>
            </w:tcMar>
            <w:vAlign w:val="center"/>
          </w:tcPr>
          <w:p w14:paraId="634F051C" w14:textId="77777777" w:rsidR="00C5281F" w:rsidRDefault="00C5281F" w:rsidP="00A4310B">
            <w:pPr>
              <w:jc w:val="center"/>
            </w:pPr>
            <w:r>
              <w:rPr>
                <w:rFonts w:eastAsia="Times New Roman" w:cs="Times New Roman"/>
                <w:sz w:val="22"/>
              </w:rPr>
              <w:t>Котельная «Строителей», с. Баган, ул. Строителей, 5</w:t>
            </w:r>
          </w:p>
        </w:tc>
      </w:tr>
      <w:tr w:rsidR="00C5281F" w14:paraId="6B9EA234" w14:textId="77777777" w:rsidTr="00A4310B">
        <w:trPr>
          <w:jc w:val="center"/>
        </w:trPr>
        <w:tc>
          <w:tcPr>
            <w:tcW w:w="0" w:type="dxa"/>
            <w:shd w:val="clear" w:color="auto" w:fill="FFFFFF"/>
            <w:tcMar>
              <w:top w:w="40" w:type="dxa"/>
              <w:left w:w="20" w:type="dxa"/>
              <w:bottom w:w="40" w:type="dxa"/>
              <w:right w:w="20" w:type="dxa"/>
            </w:tcMar>
            <w:vAlign w:val="center"/>
          </w:tcPr>
          <w:p w14:paraId="037D655C" w14:textId="77777777" w:rsidR="00C5281F" w:rsidRDefault="00C5281F" w:rsidP="00A4310B">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7CA62E1E" w14:textId="77777777" w:rsidR="00C5281F" w:rsidRDefault="00C5281F" w:rsidP="00A4310B">
            <w:pPr>
              <w:jc w:val="center"/>
            </w:pPr>
            <w:r>
              <w:rPr>
                <w:rFonts w:eastAsia="Times New Roman" w:cs="Times New Roman"/>
                <w:sz w:val="22"/>
              </w:rPr>
              <w:t>с. Баган ул. Строителей 5</w:t>
            </w:r>
          </w:p>
        </w:tc>
        <w:tc>
          <w:tcPr>
            <w:tcW w:w="0" w:type="dxa"/>
            <w:shd w:val="clear" w:color="auto" w:fill="FFFFFF"/>
            <w:tcMar>
              <w:top w:w="40" w:type="dxa"/>
              <w:left w:w="200" w:type="dxa"/>
              <w:bottom w:w="40" w:type="dxa"/>
              <w:right w:w="200" w:type="dxa"/>
            </w:tcMar>
            <w:vAlign w:val="center"/>
          </w:tcPr>
          <w:p w14:paraId="0E4441D8" w14:textId="77777777" w:rsidR="00C5281F" w:rsidRDefault="00C5281F" w:rsidP="00A4310B">
            <w:pPr>
              <w:jc w:val="center"/>
            </w:pPr>
            <w:r>
              <w:rPr>
                <w:rFonts w:eastAsia="Times New Roman" w:cs="Times New Roman"/>
                <w:sz w:val="22"/>
              </w:rPr>
              <w:t>с. Баган ул. Строителей 5</w:t>
            </w:r>
          </w:p>
        </w:tc>
      </w:tr>
      <w:tr w:rsidR="00C5281F" w14:paraId="75B57B8A" w14:textId="77777777" w:rsidTr="00A4310B">
        <w:trPr>
          <w:jc w:val="center"/>
        </w:trPr>
        <w:tc>
          <w:tcPr>
            <w:tcW w:w="0" w:type="dxa"/>
            <w:shd w:val="clear" w:color="auto" w:fill="FFFFFF"/>
            <w:tcMar>
              <w:top w:w="40" w:type="dxa"/>
              <w:left w:w="20" w:type="dxa"/>
              <w:bottom w:w="40" w:type="dxa"/>
              <w:right w:w="20" w:type="dxa"/>
            </w:tcMar>
            <w:vAlign w:val="center"/>
          </w:tcPr>
          <w:p w14:paraId="3FC1A192" w14:textId="77777777" w:rsidR="00C5281F" w:rsidRDefault="00C5281F" w:rsidP="00A4310B">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14:paraId="02604179" w14:textId="77777777" w:rsidR="00C5281F" w:rsidRDefault="00C5281F" w:rsidP="00A4310B">
            <w:pPr>
              <w:jc w:val="center"/>
            </w:pPr>
            <w:r>
              <w:rPr>
                <w:rFonts w:eastAsia="Times New Roman" w:cs="Times New Roman"/>
                <w:sz w:val="22"/>
              </w:rPr>
              <w:t>с. Баган ул. Строителей 3в/3</w:t>
            </w:r>
          </w:p>
        </w:tc>
        <w:tc>
          <w:tcPr>
            <w:tcW w:w="0" w:type="dxa"/>
            <w:shd w:val="clear" w:color="auto" w:fill="FFFFFF"/>
            <w:tcMar>
              <w:top w:w="40" w:type="dxa"/>
              <w:left w:w="200" w:type="dxa"/>
              <w:bottom w:w="40" w:type="dxa"/>
              <w:right w:w="200" w:type="dxa"/>
            </w:tcMar>
            <w:vAlign w:val="center"/>
          </w:tcPr>
          <w:p w14:paraId="41BC73DB" w14:textId="77777777" w:rsidR="00C5281F" w:rsidRDefault="00C5281F" w:rsidP="00A4310B">
            <w:pPr>
              <w:jc w:val="center"/>
            </w:pPr>
            <w:r>
              <w:rPr>
                <w:rFonts w:eastAsia="Times New Roman" w:cs="Times New Roman"/>
                <w:sz w:val="22"/>
              </w:rPr>
              <w:t>с. Баган ул. Строителей 3в/3</w:t>
            </w:r>
          </w:p>
        </w:tc>
      </w:tr>
      <w:tr w:rsidR="00C5281F" w14:paraId="55AEF921" w14:textId="77777777" w:rsidTr="00A4310B">
        <w:trPr>
          <w:jc w:val="center"/>
        </w:trPr>
        <w:tc>
          <w:tcPr>
            <w:tcW w:w="0" w:type="dxa"/>
            <w:shd w:val="clear" w:color="auto" w:fill="FFFFFF"/>
            <w:tcMar>
              <w:top w:w="40" w:type="dxa"/>
              <w:left w:w="20" w:type="dxa"/>
              <w:bottom w:w="40" w:type="dxa"/>
              <w:right w:w="20" w:type="dxa"/>
            </w:tcMar>
            <w:vAlign w:val="center"/>
          </w:tcPr>
          <w:p w14:paraId="4E514BF4" w14:textId="77777777" w:rsidR="00C5281F" w:rsidRDefault="00C5281F" w:rsidP="00A4310B">
            <w:pPr>
              <w:jc w:val="center"/>
            </w:pPr>
            <w:r>
              <w:rPr>
                <w:rFonts w:eastAsia="Times New Roman" w:cs="Times New Roman"/>
                <w:sz w:val="22"/>
              </w:rPr>
              <w:lastRenderedPageBreak/>
              <w:t>3</w:t>
            </w:r>
          </w:p>
        </w:tc>
        <w:tc>
          <w:tcPr>
            <w:tcW w:w="0" w:type="dxa"/>
            <w:shd w:val="clear" w:color="auto" w:fill="FFFFFF"/>
            <w:tcMar>
              <w:top w:w="40" w:type="dxa"/>
              <w:left w:w="200" w:type="dxa"/>
              <w:bottom w:w="40" w:type="dxa"/>
              <w:right w:w="200" w:type="dxa"/>
            </w:tcMar>
            <w:vAlign w:val="center"/>
          </w:tcPr>
          <w:p w14:paraId="1FDB9BFF" w14:textId="77777777" w:rsidR="00C5281F" w:rsidRDefault="00C5281F" w:rsidP="00A4310B">
            <w:pPr>
              <w:jc w:val="center"/>
            </w:pPr>
            <w:r>
              <w:rPr>
                <w:rFonts w:eastAsia="Times New Roman" w:cs="Times New Roman"/>
                <w:sz w:val="22"/>
              </w:rPr>
              <w:t>с. Баган ул. Строителей, 3</w:t>
            </w:r>
          </w:p>
        </w:tc>
        <w:tc>
          <w:tcPr>
            <w:tcW w:w="0" w:type="dxa"/>
            <w:shd w:val="clear" w:color="auto" w:fill="FFFFFF"/>
            <w:tcMar>
              <w:top w:w="40" w:type="dxa"/>
              <w:left w:w="200" w:type="dxa"/>
              <w:bottom w:w="40" w:type="dxa"/>
              <w:right w:w="200" w:type="dxa"/>
            </w:tcMar>
            <w:vAlign w:val="center"/>
          </w:tcPr>
          <w:p w14:paraId="46FC3CA2" w14:textId="77777777" w:rsidR="00C5281F" w:rsidRDefault="00C5281F" w:rsidP="00A4310B">
            <w:pPr>
              <w:jc w:val="center"/>
            </w:pPr>
            <w:r>
              <w:rPr>
                <w:rFonts w:eastAsia="Times New Roman" w:cs="Times New Roman"/>
                <w:sz w:val="22"/>
              </w:rPr>
              <w:t>с. Баган ул. Строителей, 3</w:t>
            </w:r>
          </w:p>
        </w:tc>
      </w:tr>
      <w:tr w:rsidR="00C5281F" w14:paraId="484A6974" w14:textId="77777777" w:rsidTr="00A4310B">
        <w:trPr>
          <w:jc w:val="center"/>
        </w:trPr>
        <w:tc>
          <w:tcPr>
            <w:tcW w:w="0" w:type="dxa"/>
            <w:shd w:val="clear" w:color="auto" w:fill="FFFFFF"/>
            <w:tcMar>
              <w:top w:w="40" w:type="dxa"/>
              <w:left w:w="20" w:type="dxa"/>
              <w:bottom w:w="40" w:type="dxa"/>
              <w:right w:w="20" w:type="dxa"/>
            </w:tcMar>
            <w:vAlign w:val="center"/>
          </w:tcPr>
          <w:p w14:paraId="34983E81" w14:textId="77777777" w:rsidR="00C5281F" w:rsidRDefault="00C5281F" w:rsidP="00A4310B">
            <w:pPr>
              <w:jc w:val="center"/>
            </w:pPr>
            <w:r>
              <w:rPr>
                <w:rFonts w:eastAsia="Times New Roman" w:cs="Times New Roman"/>
                <w:sz w:val="22"/>
              </w:rPr>
              <w:t>4</w:t>
            </w:r>
          </w:p>
        </w:tc>
        <w:tc>
          <w:tcPr>
            <w:tcW w:w="0" w:type="dxa"/>
            <w:shd w:val="clear" w:color="auto" w:fill="FFFFFF"/>
            <w:tcMar>
              <w:top w:w="40" w:type="dxa"/>
              <w:left w:w="200" w:type="dxa"/>
              <w:bottom w:w="40" w:type="dxa"/>
              <w:right w:w="200" w:type="dxa"/>
            </w:tcMar>
            <w:vAlign w:val="center"/>
          </w:tcPr>
          <w:p w14:paraId="4FA2BAB2" w14:textId="77777777" w:rsidR="00C5281F" w:rsidRDefault="00C5281F" w:rsidP="00A4310B">
            <w:pPr>
              <w:jc w:val="center"/>
            </w:pPr>
            <w:r>
              <w:rPr>
                <w:rFonts w:eastAsia="Times New Roman" w:cs="Times New Roman"/>
                <w:sz w:val="22"/>
              </w:rPr>
              <w:t>с. Баган ул. Строителей, 1а</w:t>
            </w:r>
          </w:p>
        </w:tc>
        <w:tc>
          <w:tcPr>
            <w:tcW w:w="0" w:type="dxa"/>
            <w:shd w:val="clear" w:color="auto" w:fill="FFFFFF"/>
            <w:tcMar>
              <w:top w:w="40" w:type="dxa"/>
              <w:left w:w="200" w:type="dxa"/>
              <w:bottom w:w="40" w:type="dxa"/>
              <w:right w:w="200" w:type="dxa"/>
            </w:tcMar>
            <w:vAlign w:val="center"/>
          </w:tcPr>
          <w:p w14:paraId="30E124B8" w14:textId="77777777" w:rsidR="00C5281F" w:rsidRDefault="00C5281F" w:rsidP="00A4310B">
            <w:pPr>
              <w:jc w:val="center"/>
            </w:pPr>
            <w:r>
              <w:rPr>
                <w:rFonts w:eastAsia="Times New Roman" w:cs="Times New Roman"/>
                <w:sz w:val="22"/>
              </w:rPr>
              <w:t>с. Баган ул. Строителей, 1а</w:t>
            </w:r>
          </w:p>
        </w:tc>
      </w:tr>
      <w:tr w:rsidR="00C5281F" w14:paraId="6D88FA54" w14:textId="77777777" w:rsidTr="00A4310B">
        <w:trPr>
          <w:jc w:val="center"/>
        </w:trPr>
        <w:tc>
          <w:tcPr>
            <w:tcW w:w="0" w:type="dxa"/>
            <w:shd w:val="clear" w:color="auto" w:fill="FFFFFF"/>
            <w:tcMar>
              <w:top w:w="40" w:type="dxa"/>
              <w:left w:w="20" w:type="dxa"/>
              <w:bottom w:w="40" w:type="dxa"/>
              <w:right w:w="20" w:type="dxa"/>
            </w:tcMar>
            <w:vAlign w:val="center"/>
          </w:tcPr>
          <w:p w14:paraId="69BC7356" w14:textId="77777777" w:rsidR="00C5281F" w:rsidRDefault="00C5281F" w:rsidP="00A4310B">
            <w:pPr>
              <w:jc w:val="center"/>
            </w:pPr>
            <w:r>
              <w:rPr>
                <w:rFonts w:eastAsia="Times New Roman" w:cs="Times New Roman"/>
                <w:sz w:val="22"/>
              </w:rPr>
              <w:t>5</w:t>
            </w:r>
          </w:p>
        </w:tc>
        <w:tc>
          <w:tcPr>
            <w:tcW w:w="0" w:type="dxa"/>
            <w:shd w:val="clear" w:color="auto" w:fill="FFFFFF"/>
            <w:tcMar>
              <w:top w:w="40" w:type="dxa"/>
              <w:left w:w="200" w:type="dxa"/>
              <w:bottom w:w="40" w:type="dxa"/>
              <w:right w:w="200" w:type="dxa"/>
            </w:tcMar>
            <w:vAlign w:val="center"/>
          </w:tcPr>
          <w:p w14:paraId="7DA18F2B" w14:textId="77777777" w:rsidR="00C5281F" w:rsidRDefault="00C5281F" w:rsidP="00A4310B">
            <w:pPr>
              <w:jc w:val="center"/>
            </w:pPr>
            <w:r>
              <w:rPr>
                <w:rFonts w:eastAsia="Times New Roman" w:cs="Times New Roman"/>
                <w:sz w:val="22"/>
              </w:rPr>
              <w:t>с. Баган ул. Строителей,3</w:t>
            </w:r>
          </w:p>
        </w:tc>
        <w:tc>
          <w:tcPr>
            <w:tcW w:w="0" w:type="dxa"/>
            <w:shd w:val="clear" w:color="auto" w:fill="FFFFFF"/>
            <w:tcMar>
              <w:top w:w="40" w:type="dxa"/>
              <w:left w:w="200" w:type="dxa"/>
              <w:bottom w:w="40" w:type="dxa"/>
              <w:right w:w="200" w:type="dxa"/>
            </w:tcMar>
            <w:vAlign w:val="center"/>
          </w:tcPr>
          <w:p w14:paraId="39FE5829" w14:textId="77777777" w:rsidR="00C5281F" w:rsidRDefault="00C5281F" w:rsidP="00A4310B">
            <w:pPr>
              <w:jc w:val="center"/>
            </w:pPr>
            <w:r>
              <w:rPr>
                <w:rFonts w:eastAsia="Times New Roman" w:cs="Times New Roman"/>
                <w:sz w:val="22"/>
              </w:rPr>
              <w:t>с. Баган ул. Строителей,3</w:t>
            </w:r>
          </w:p>
        </w:tc>
      </w:tr>
      <w:tr w:rsidR="00C5281F" w14:paraId="18A097AE" w14:textId="77777777" w:rsidTr="00A4310B">
        <w:trPr>
          <w:jc w:val="center"/>
        </w:trPr>
        <w:tc>
          <w:tcPr>
            <w:tcW w:w="0" w:type="dxa"/>
            <w:shd w:val="clear" w:color="auto" w:fill="FFFFFF"/>
            <w:tcMar>
              <w:top w:w="40" w:type="dxa"/>
              <w:left w:w="20" w:type="dxa"/>
              <w:bottom w:w="40" w:type="dxa"/>
              <w:right w:w="20" w:type="dxa"/>
            </w:tcMar>
            <w:vAlign w:val="center"/>
          </w:tcPr>
          <w:p w14:paraId="3AF855C3" w14:textId="77777777" w:rsidR="00C5281F" w:rsidRDefault="00C5281F" w:rsidP="00A4310B">
            <w:pPr>
              <w:jc w:val="center"/>
            </w:pPr>
            <w:r>
              <w:rPr>
                <w:rFonts w:eastAsia="Times New Roman" w:cs="Times New Roman"/>
                <w:sz w:val="22"/>
              </w:rPr>
              <w:t>6</w:t>
            </w:r>
          </w:p>
        </w:tc>
        <w:tc>
          <w:tcPr>
            <w:tcW w:w="0" w:type="dxa"/>
            <w:shd w:val="clear" w:color="auto" w:fill="FFFFFF"/>
            <w:tcMar>
              <w:top w:w="40" w:type="dxa"/>
              <w:left w:w="200" w:type="dxa"/>
              <w:bottom w:w="40" w:type="dxa"/>
              <w:right w:w="200" w:type="dxa"/>
            </w:tcMar>
            <w:vAlign w:val="center"/>
          </w:tcPr>
          <w:p w14:paraId="63FEED62" w14:textId="77777777" w:rsidR="00C5281F" w:rsidRDefault="00C5281F" w:rsidP="00A4310B">
            <w:pPr>
              <w:jc w:val="center"/>
            </w:pPr>
            <w:r>
              <w:rPr>
                <w:rFonts w:eastAsia="Times New Roman" w:cs="Times New Roman"/>
                <w:sz w:val="22"/>
              </w:rPr>
              <w:t>с. Баган ул. Строителей 3в/3</w:t>
            </w:r>
          </w:p>
        </w:tc>
        <w:tc>
          <w:tcPr>
            <w:tcW w:w="0" w:type="dxa"/>
            <w:shd w:val="clear" w:color="auto" w:fill="FFFFFF"/>
            <w:tcMar>
              <w:top w:w="40" w:type="dxa"/>
              <w:left w:w="200" w:type="dxa"/>
              <w:bottom w:w="40" w:type="dxa"/>
              <w:right w:w="200" w:type="dxa"/>
            </w:tcMar>
            <w:vAlign w:val="center"/>
          </w:tcPr>
          <w:p w14:paraId="45E5B6BF" w14:textId="77777777" w:rsidR="00C5281F" w:rsidRDefault="00C5281F" w:rsidP="00A4310B">
            <w:pPr>
              <w:jc w:val="center"/>
            </w:pPr>
            <w:r>
              <w:rPr>
                <w:rFonts w:eastAsia="Times New Roman" w:cs="Times New Roman"/>
                <w:sz w:val="22"/>
              </w:rPr>
              <w:t>с. Баган ул. Строителей 3в/3</w:t>
            </w:r>
          </w:p>
        </w:tc>
      </w:tr>
      <w:tr w:rsidR="00C5281F" w14:paraId="744D2743" w14:textId="77777777" w:rsidTr="00A4310B">
        <w:trPr>
          <w:jc w:val="center"/>
        </w:trPr>
        <w:tc>
          <w:tcPr>
            <w:tcW w:w="0" w:type="dxa"/>
            <w:shd w:val="clear" w:color="auto" w:fill="FFFFFF"/>
            <w:tcMar>
              <w:top w:w="40" w:type="dxa"/>
              <w:left w:w="20" w:type="dxa"/>
              <w:bottom w:w="40" w:type="dxa"/>
              <w:right w:w="20" w:type="dxa"/>
            </w:tcMar>
            <w:vAlign w:val="center"/>
          </w:tcPr>
          <w:p w14:paraId="63E79CF7" w14:textId="77777777" w:rsidR="00C5281F" w:rsidRDefault="00C5281F" w:rsidP="00A4310B">
            <w:pPr>
              <w:jc w:val="center"/>
            </w:pPr>
            <w:r>
              <w:rPr>
                <w:rFonts w:eastAsia="Times New Roman" w:cs="Times New Roman"/>
                <w:sz w:val="22"/>
              </w:rPr>
              <w:t>7</w:t>
            </w:r>
          </w:p>
        </w:tc>
        <w:tc>
          <w:tcPr>
            <w:tcW w:w="0" w:type="dxa"/>
            <w:shd w:val="clear" w:color="auto" w:fill="FFFFFF"/>
            <w:tcMar>
              <w:top w:w="40" w:type="dxa"/>
              <w:left w:w="200" w:type="dxa"/>
              <w:bottom w:w="40" w:type="dxa"/>
              <w:right w:w="200" w:type="dxa"/>
            </w:tcMar>
            <w:vAlign w:val="center"/>
          </w:tcPr>
          <w:p w14:paraId="477D96C2" w14:textId="77777777" w:rsidR="00C5281F" w:rsidRDefault="00C5281F" w:rsidP="00A4310B">
            <w:pPr>
              <w:jc w:val="center"/>
            </w:pPr>
            <w:r>
              <w:rPr>
                <w:rFonts w:eastAsia="Times New Roman" w:cs="Times New Roman"/>
                <w:sz w:val="22"/>
              </w:rPr>
              <w:t>Строителей 28</w:t>
            </w:r>
          </w:p>
        </w:tc>
        <w:tc>
          <w:tcPr>
            <w:tcW w:w="0" w:type="dxa"/>
            <w:shd w:val="clear" w:color="auto" w:fill="FFFFFF"/>
            <w:tcMar>
              <w:top w:w="40" w:type="dxa"/>
              <w:left w:w="200" w:type="dxa"/>
              <w:bottom w:w="40" w:type="dxa"/>
              <w:right w:w="200" w:type="dxa"/>
            </w:tcMar>
            <w:vAlign w:val="center"/>
          </w:tcPr>
          <w:p w14:paraId="380D60F3" w14:textId="77777777" w:rsidR="00C5281F" w:rsidRDefault="00C5281F" w:rsidP="00A4310B">
            <w:pPr>
              <w:jc w:val="center"/>
            </w:pPr>
            <w:r>
              <w:rPr>
                <w:rFonts w:eastAsia="Times New Roman" w:cs="Times New Roman"/>
                <w:sz w:val="22"/>
              </w:rPr>
              <w:t>Строителей 28</w:t>
            </w:r>
          </w:p>
        </w:tc>
      </w:tr>
      <w:tr w:rsidR="00C5281F" w14:paraId="15FA32B1" w14:textId="77777777" w:rsidTr="00A4310B">
        <w:trPr>
          <w:jc w:val="center"/>
        </w:trPr>
        <w:tc>
          <w:tcPr>
            <w:tcW w:w="0" w:type="dxa"/>
            <w:shd w:val="clear" w:color="auto" w:fill="FFFFFF"/>
            <w:tcMar>
              <w:top w:w="40" w:type="dxa"/>
              <w:left w:w="20" w:type="dxa"/>
              <w:bottom w:w="40" w:type="dxa"/>
              <w:right w:w="20" w:type="dxa"/>
            </w:tcMar>
            <w:vAlign w:val="center"/>
          </w:tcPr>
          <w:p w14:paraId="4EE81F23" w14:textId="77777777" w:rsidR="00C5281F" w:rsidRDefault="00C5281F" w:rsidP="00A4310B">
            <w:pPr>
              <w:jc w:val="center"/>
            </w:pPr>
            <w:r>
              <w:rPr>
                <w:rFonts w:eastAsia="Times New Roman" w:cs="Times New Roman"/>
                <w:sz w:val="22"/>
              </w:rPr>
              <w:t>8</w:t>
            </w:r>
          </w:p>
        </w:tc>
        <w:tc>
          <w:tcPr>
            <w:tcW w:w="0" w:type="dxa"/>
            <w:shd w:val="clear" w:color="auto" w:fill="FFFFFF"/>
            <w:tcMar>
              <w:top w:w="40" w:type="dxa"/>
              <w:left w:w="200" w:type="dxa"/>
              <w:bottom w:w="40" w:type="dxa"/>
              <w:right w:w="200" w:type="dxa"/>
            </w:tcMar>
            <w:vAlign w:val="center"/>
          </w:tcPr>
          <w:p w14:paraId="39FF6DD6" w14:textId="77777777" w:rsidR="00C5281F" w:rsidRDefault="00C5281F" w:rsidP="00A4310B">
            <w:pPr>
              <w:jc w:val="center"/>
            </w:pPr>
            <w:r>
              <w:rPr>
                <w:rFonts w:eastAsia="Times New Roman" w:cs="Times New Roman"/>
                <w:sz w:val="22"/>
              </w:rPr>
              <w:t>Строителей 24</w:t>
            </w:r>
          </w:p>
        </w:tc>
        <w:tc>
          <w:tcPr>
            <w:tcW w:w="0" w:type="dxa"/>
            <w:shd w:val="clear" w:color="auto" w:fill="FFFFFF"/>
            <w:tcMar>
              <w:top w:w="40" w:type="dxa"/>
              <w:left w:w="200" w:type="dxa"/>
              <w:bottom w:w="40" w:type="dxa"/>
              <w:right w:w="200" w:type="dxa"/>
            </w:tcMar>
            <w:vAlign w:val="center"/>
          </w:tcPr>
          <w:p w14:paraId="172588B5" w14:textId="77777777" w:rsidR="00C5281F" w:rsidRDefault="00C5281F" w:rsidP="00A4310B">
            <w:pPr>
              <w:jc w:val="center"/>
            </w:pPr>
            <w:r>
              <w:rPr>
                <w:rFonts w:eastAsia="Times New Roman" w:cs="Times New Roman"/>
                <w:sz w:val="22"/>
              </w:rPr>
              <w:t>Строителей 24</w:t>
            </w:r>
          </w:p>
        </w:tc>
      </w:tr>
      <w:tr w:rsidR="00C5281F" w14:paraId="58B37ECD" w14:textId="77777777" w:rsidTr="00A4310B">
        <w:trPr>
          <w:jc w:val="center"/>
        </w:trPr>
        <w:tc>
          <w:tcPr>
            <w:tcW w:w="0" w:type="dxa"/>
            <w:shd w:val="clear" w:color="auto" w:fill="FFFFFF"/>
            <w:tcMar>
              <w:top w:w="40" w:type="dxa"/>
              <w:left w:w="20" w:type="dxa"/>
              <w:bottom w:w="40" w:type="dxa"/>
              <w:right w:w="20" w:type="dxa"/>
            </w:tcMar>
            <w:vAlign w:val="center"/>
          </w:tcPr>
          <w:p w14:paraId="3A7766D9" w14:textId="77777777" w:rsidR="00C5281F" w:rsidRDefault="00C5281F" w:rsidP="00A4310B">
            <w:pPr>
              <w:jc w:val="center"/>
            </w:pPr>
            <w:r>
              <w:rPr>
                <w:rFonts w:eastAsia="Times New Roman" w:cs="Times New Roman"/>
                <w:sz w:val="22"/>
              </w:rPr>
              <w:t>9</w:t>
            </w:r>
          </w:p>
        </w:tc>
        <w:tc>
          <w:tcPr>
            <w:tcW w:w="0" w:type="dxa"/>
            <w:shd w:val="clear" w:color="auto" w:fill="FFFFFF"/>
            <w:tcMar>
              <w:top w:w="40" w:type="dxa"/>
              <w:left w:w="200" w:type="dxa"/>
              <w:bottom w:w="40" w:type="dxa"/>
              <w:right w:w="200" w:type="dxa"/>
            </w:tcMar>
            <w:vAlign w:val="center"/>
          </w:tcPr>
          <w:p w14:paraId="11B175AA" w14:textId="77777777" w:rsidR="00C5281F" w:rsidRDefault="00C5281F" w:rsidP="00A4310B">
            <w:pPr>
              <w:jc w:val="center"/>
            </w:pPr>
            <w:r>
              <w:rPr>
                <w:rFonts w:eastAsia="Times New Roman" w:cs="Times New Roman"/>
                <w:sz w:val="22"/>
              </w:rPr>
              <w:t>Строителей 22</w:t>
            </w:r>
          </w:p>
        </w:tc>
        <w:tc>
          <w:tcPr>
            <w:tcW w:w="0" w:type="dxa"/>
            <w:shd w:val="clear" w:color="auto" w:fill="FFFFFF"/>
            <w:tcMar>
              <w:top w:w="40" w:type="dxa"/>
              <w:left w:w="200" w:type="dxa"/>
              <w:bottom w:w="40" w:type="dxa"/>
              <w:right w:w="200" w:type="dxa"/>
            </w:tcMar>
            <w:vAlign w:val="center"/>
          </w:tcPr>
          <w:p w14:paraId="5FFBC4A3" w14:textId="77777777" w:rsidR="00C5281F" w:rsidRDefault="00C5281F" w:rsidP="00A4310B">
            <w:pPr>
              <w:jc w:val="center"/>
            </w:pPr>
            <w:r>
              <w:rPr>
                <w:rFonts w:eastAsia="Times New Roman" w:cs="Times New Roman"/>
                <w:sz w:val="22"/>
              </w:rPr>
              <w:t>Строителей 22</w:t>
            </w:r>
          </w:p>
        </w:tc>
      </w:tr>
      <w:tr w:rsidR="00C5281F" w14:paraId="458B5773" w14:textId="77777777" w:rsidTr="00A4310B">
        <w:trPr>
          <w:jc w:val="center"/>
        </w:trPr>
        <w:tc>
          <w:tcPr>
            <w:tcW w:w="0" w:type="dxa"/>
            <w:shd w:val="clear" w:color="auto" w:fill="FFFFFF"/>
            <w:tcMar>
              <w:top w:w="40" w:type="dxa"/>
              <w:left w:w="20" w:type="dxa"/>
              <w:bottom w:w="40" w:type="dxa"/>
              <w:right w:w="20" w:type="dxa"/>
            </w:tcMar>
            <w:vAlign w:val="center"/>
          </w:tcPr>
          <w:p w14:paraId="7914534A" w14:textId="77777777" w:rsidR="00C5281F" w:rsidRDefault="00C5281F" w:rsidP="00A4310B">
            <w:pPr>
              <w:jc w:val="center"/>
            </w:pPr>
            <w:r>
              <w:rPr>
                <w:rFonts w:eastAsia="Times New Roman" w:cs="Times New Roman"/>
                <w:sz w:val="22"/>
              </w:rPr>
              <w:t>10</w:t>
            </w:r>
          </w:p>
        </w:tc>
        <w:tc>
          <w:tcPr>
            <w:tcW w:w="0" w:type="dxa"/>
            <w:shd w:val="clear" w:color="auto" w:fill="FFFFFF"/>
            <w:tcMar>
              <w:top w:w="40" w:type="dxa"/>
              <w:left w:w="200" w:type="dxa"/>
              <w:bottom w:w="40" w:type="dxa"/>
              <w:right w:w="200" w:type="dxa"/>
            </w:tcMar>
            <w:vAlign w:val="center"/>
          </w:tcPr>
          <w:p w14:paraId="1BCC2F67" w14:textId="77777777" w:rsidR="00C5281F" w:rsidRDefault="00C5281F" w:rsidP="00A4310B">
            <w:pPr>
              <w:jc w:val="center"/>
            </w:pPr>
            <w:r>
              <w:rPr>
                <w:rFonts w:eastAsia="Times New Roman" w:cs="Times New Roman"/>
                <w:sz w:val="22"/>
              </w:rPr>
              <w:t>Строителей 20</w:t>
            </w:r>
          </w:p>
        </w:tc>
        <w:tc>
          <w:tcPr>
            <w:tcW w:w="0" w:type="dxa"/>
            <w:shd w:val="clear" w:color="auto" w:fill="FFFFFF"/>
            <w:tcMar>
              <w:top w:w="40" w:type="dxa"/>
              <w:left w:w="200" w:type="dxa"/>
              <w:bottom w:w="40" w:type="dxa"/>
              <w:right w:w="200" w:type="dxa"/>
            </w:tcMar>
            <w:vAlign w:val="center"/>
          </w:tcPr>
          <w:p w14:paraId="03433D17" w14:textId="77777777" w:rsidR="00C5281F" w:rsidRDefault="00C5281F" w:rsidP="00A4310B">
            <w:pPr>
              <w:jc w:val="center"/>
            </w:pPr>
            <w:r>
              <w:rPr>
                <w:rFonts w:eastAsia="Times New Roman" w:cs="Times New Roman"/>
                <w:sz w:val="22"/>
              </w:rPr>
              <w:t>Строителей 20</w:t>
            </w:r>
          </w:p>
        </w:tc>
      </w:tr>
      <w:tr w:rsidR="00C5281F" w14:paraId="69991975" w14:textId="77777777" w:rsidTr="00A4310B">
        <w:trPr>
          <w:jc w:val="center"/>
        </w:trPr>
        <w:tc>
          <w:tcPr>
            <w:tcW w:w="0" w:type="dxa"/>
            <w:shd w:val="clear" w:color="auto" w:fill="FFFFFF"/>
            <w:tcMar>
              <w:top w:w="40" w:type="dxa"/>
              <w:left w:w="20" w:type="dxa"/>
              <w:bottom w:w="40" w:type="dxa"/>
              <w:right w:w="20" w:type="dxa"/>
            </w:tcMar>
            <w:vAlign w:val="center"/>
          </w:tcPr>
          <w:p w14:paraId="0DA6A42F" w14:textId="77777777" w:rsidR="00C5281F" w:rsidRDefault="00C5281F" w:rsidP="00A4310B">
            <w:pPr>
              <w:jc w:val="center"/>
            </w:pPr>
            <w:r>
              <w:rPr>
                <w:rFonts w:eastAsia="Times New Roman" w:cs="Times New Roman"/>
                <w:sz w:val="22"/>
              </w:rPr>
              <w:t>11</w:t>
            </w:r>
          </w:p>
        </w:tc>
        <w:tc>
          <w:tcPr>
            <w:tcW w:w="0" w:type="dxa"/>
            <w:shd w:val="clear" w:color="auto" w:fill="FFFFFF"/>
            <w:tcMar>
              <w:top w:w="40" w:type="dxa"/>
              <w:left w:w="200" w:type="dxa"/>
              <w:bottom w:w="40" w:type="dxa"/>
              <w:right w:w="200" w:type="dxa"/>
            </w:tcMar>
            <w:vAlign w:val="center"/>
          </w:tcPr>
          <w:p w14:paraId="4CF55B8A" w14:textId="77777777" w:rsidR="00C5281F" w:rsidRDefault="00C5281F" w:rsidP="00A4310B">
            <w:pPr>
              <w:jc w:val="center"/>
            </w:pPr>
            <w:r>
              <w:rPr>
                <w:rFonts w:eastAsia="Times New Roman" w:cs="Times New Roman"/>
                <w:sz w:val="22"/>
              </w:rPr>
              <w:t>Строителей 10</w:t>
            </w:r>
          </w:p>
        </w:tc>
        <w:tc>
          <w:tcPr>
            <w:tcW w:w="0" w:type="dxa"/>
            <w:shd w:val="clear" w:color="auto" w:fill="FFFFFF"/>
            <w:tcMar>
              <w:top w:w="40" w:type="dxa"/>
              <w:left w:w="200" w:type="dxa"/>
              <w:bottom w:w="40" w:type="dxa"/>
              <w:right w:w="200" w:type="dxa"/>
            </w:tcMar>
            <w:vAlign w:val="center"/>
          </w:tcPr>
          <w:p w14:paraId="7BC5AD5F" w14:textId="77777777" w:rsidR="00C5281F" w:rsidRDefault="00C5281F" w:rsidP="00A4310B">
            <w:pPr>
              <w:jc w:val="center"/>
            </w:pPr>
            <w:r>
              <w:rPr>
                <w:rFonts w:eastAsia="Times New Roman" w:cs="Times New Roman"/>
                <w:sz w:val="22"/>
              </w:rPr>
              <w:t>Строителей 10</w:t>
            </w:r>
          </w:p>
        </w:tc>
      </w:tr>
      <w:tr w:rsidR="00C5281F" w14:paraId="77220AC0" w14:textId="77777777" w:rsidTr="00A4310B">
        <w:trPr>
          <w:jc w:val="center"/>
        </w:trPr>
        <w:tc>
          <w:tcPr>
            <w:tcW w:w="0" w:type="dxa"/>
            <w:shd w:val="clear" w:color="auto" w:fill="FFFFFF"/>
            <w:tcMar>
              <w:top w:w="40" w:type="dxa"/>
              <w:left w:w="20" w:type="dxa"/>
              <w:bottom w:w="40" w:type="dxa"/>
              <w:right w:w="20" w:type="dxa"/>
            </w:tcMar>
            <w:vAlign w:val="center"/>
          </w:tcPr>
          <w:p w14:paraId="317298C3" w14:textId="77777777" w:rsidR="00C5281F" w:rsidRDefault="00C5281F" w:rsidP="00A4310B">
            <w:pPr>
              <w:jc w:val="center"/>
            </w:pPr>
            <w:r>
              <w:rPr>
                <w:rFonts w:eastAsia="Times New Roman" w:cs="Times New Roman"/>
                <w:sz w:val="22"/>
              </w:rPr>
              <w:t>12</w:t>
            </w:r>
          </w:p>
        </w:tc>
        <w:tc>
          <w:tcPr>
            <w:tcW w:w="0" w:type="dxa"/>
            <w:shd w:val="clear" w:color="auto" w:fill="FFFFFF"/>
            <w:tcMar>
              <w:top w:w="40" w:type="dxa"/>
              <w:left w:w="200" w:type="dxa"/>
              <w:bottom w:w="40" w:type="dxa"/>
              <w:right w:w="200" w:type="dxa"/>
            </w:tcMar>
            <w:vAlign w:val="center"/>
          </w:tcPr>
          <w:p w14:paraId="145B42F7" w14:textId="77777777" w:rsidR="00C5281F" w:rsidRDefault="00C5281F" w:rsidP="00A4310B">
            <w:pPr>
              <w:jc w:val="center"/>
            </w:pPr>
            <w:r>
              <w:rPr>
                <w:rFonts w:eastAsia="Times New Roman" w:cs="Times New Roman"/>
                <w:sz w:val="22"/>
              </w:rPr>
              <w:t>Строителей 8</w:t>
            </w:r>
          </w:p>
        </w:tc>
        <w:tc>
          <w:tcPr>
            <w:tcW w:w="0" w:type="dxa"/>
            <w:shd w:val="clear" w:color="auto" w:fill="FFFFFF"/>
            <w:tcMar>
              <w:top w:w="40" w:type="dxa"/>
              <w:left w:w="200" w:type="dxa"/>
              <w:bottom w:w="40" w:type="dxa"/>
              <w:right w:w="200" w:type="dxa"/>
            </w:tcMar>
            <w:vAlign w:val="center"/>
          </w:tcPr>
          <w:p w14:paraId="0C24B435" w14:textId="77777777" w:rsidR="00C5281F" w:rsidRDefault="00C5281F" w:rsidP="00A4310B">
            <w:pPr>
              <w:jc w:val="center"/>
            </w:pPr>
            <w:r>
              <w:rPr>
                <w:rFonts w:eastAsia="Times New Roman" w:cs="Times New Roman"/>
                <w:sz w:val="22"/>
              </w:rPr>
              <w:t>Строителей 8</w:t>
            </w:r>
          </w:p>
        </w:tc>
      </w:tr>
      <w:tr w:rsidR="00C5281F" w14:paraId="32C0AD17" w14:textId="77777777" w:rsidTr="00A4310B">
        <w:trPr>
          <w:jc w:val="center"/>
        </w:trPr>
        <w:tc>
          <w:tcPr>
            <w:tcW w:w="0" w:type="dxa"/>
            <w:shd w:val="clear" w:color="auto" w:fill="FFFFFF"/>
            <w:tcMar>
              <w:top w:w="40" w:type="dxa"/>
              <w:left w:w="20" w:type="dxa"/>
              <w:bottom w:w="40" w:type="dxa"/>
              <w:right w:w="20" w:type="dxa"/>
            </w:tcMar>
            <w:vAlign w:val="center"/>
          </w:tcPr>
          <w:p w14:paraId="70035C1C" w14:textId="77777777" w:rsidR="00C5281F" w:rsidRDefault="00C5281F" w:rsidP="00A4310B">
            <w:pPr>
              <w:jc w:val="center"/>
            </w:pPr>
            <w:r>
              <w:rPr>
                <w:rFonts w:eastAsia="Times New Roman" w:cs="Times New Roman"/>
                <w:sz w:val="22"/>
              </w:rPr>
              <w:t>13</w:t>
            </w:r>
          </w:p>
        </w:tc>
        <w:tc>
          <w:tcPr>
            <w:tcW w:w="0" w:type="dxa"/>
            <w:shd w:val="clear" w:color="auto" w:fill="FFFFFF"/>
            <w:tcMar>
              <w:top w:w="40" w:type="dxa"/>
              <w:left w:w="200" w:type="dxa"/>
              <w:bottom w:w="40" w:type="dxa"/>
              <w:right w:w="200" w:type="dxa"/>
            </w:tcMar>
            <w:vAlign w:val="center"/>
          </w:tcPr>
          <w:p w14:paraId="4BF1A1D2" w14:textId="77777777" w:rsidR="00C5281F" w:rsidRDefault="00C5281F" w:rsidP="00A4310B">
            <w:pPr>
              <w:jc w:val="center"/>
            </w:pPr>
            <w:r>
              <w:rPr>
                <w:rFonts w:eastAsia="Times New Roman" w:cs="Times New Roman"/>
                <w:sz w:val="22"/>
              </w:rPr>
              <w:t>Строителей 6</w:t>
            </w:r>
          </w:p>
        </w:tc>
        <w:tc>
          <w:tcPr>
            <w:tcW w:w="0" w:type="dxa"/>
            <w:shd w:val="clear" w:color="auto" w:fill="FFFFFF"/>
            <w:tcMar>
              <w:top w:w="40" w:type="dxa"/>
              <w:left w:w="200" w:type="dxa"/>
              <w:bottom w:w="40" w:type="dxa"/>
              <w:right w:w="200" w:type="dxa"/>
            </w:tcMar>
            <w:vAlign w:val="center"/>
          </w:tcPr>
          <w:p w14:paraId="0FD9D4AD" w14:textId="77777777" w:rsidR="00C5281F" w:rsidRDefault="00C5281F" w:rsidP="00A4310B">
            <w:pPr>
              <w:jc w:val="center"/>
            </w:pPr>
            <w:r>
              <w:rPr>
                <w:rFonts w:eastAsia="Times New Roman" w:cs="Times New Roman"/>
                <w:sz w:val="22"/>
              </w:rPr>
              <w:t>Строителей 6</w:t>
            </w:r>
          </w:p>
        </w:tc>
      </w:tr>
      <w:tr w:rsidR="00C5281F" w14:paraId="151A49A3" w14:textId="77777777" w:rsidTr="00A4310B">
        <w:trPr>
          <w:jc w:val="center"/>
        </w:trPr>
        <w:tc>
          <w:tcPr>
            <w:tcW w:w="0" w:type="dxa"/>
            <w:shd w:val="clear" w:color="auto" w:fill="FFFFFF"/>
            <w:tcMar>
              <w:top w:w="40" w:type="dxa"/>
              <w:left w:w="20" w:type="dxa"/>
              <w:bottom w:w="40" w:type="dxa"/>
              <w:right w:w="20" w:type="dxa"/>
            </w:tcMar>
            <w:vAlign w:val="center"/>
          </w:tcPr>
          <w:p w14:paraId="24BD26B2" w14:textId="77777777" w:rsidR="00C5281F" w:rsidRDefault="00C5281F" w:rsidP="00A4310B">
            <w:pPr>
              <w:jc w:val="center"/>
            </w:pPr>
            <w:r>
              <w:rPr>
                <w:rFonts w:eastAsia="Times New Roman" w:cs="Times New Roman"/>
                <w:sz w:val="22"/>
              </w:rPr>
              <w:t>14</w:t>
            </w:r>
          </w:p>
        </w:tc>
        <w:tc>
          <w:tcPr>
            <w:tcW w:w="0" w:type="dxa"/>
            <w:shd w:val="clear" w:color="auto" w:fill="FFFFFF"/>
            <w:tcMar>
              <w:top w:w="40" w:type="dxa"/>
              <w:left w:w="200" w:type="dxa"/>
              <w:bottom w:w="40" w:type="dxa"/>
              <w:right w:w="200" w:type="dxa"/>
            </w:tcMar>
            <w:vAlign w:val="center"/>
          </w:tcPr>
          <w:p w14:paraId="07823E41" w14:textId="77777777" w:rsidR="00C5281F" w:rsidRDefault="00C5281F" w:rsidP="00A4310B">
            <w:pPr>
              <w:jc w:val="center"/>
            </w:pPr>
            <w:r>
              <w:rPr>
                <w:rFonts w:eastAsia="Times New Roman" w:cs="Times New Roman"/>
                <w:sz w:val="22"/>
              </w:rPr>
              <w:t>Строителей 4</w:t>
            </w:r>
          </w:p>
        </w:tc>
        <w:tc>
          <w:tcPr>
            <w:tcW w:w="0" w:type="dxa"/>
            <w:shd w:val="clear" w:color="auto" w:fill="FFFFFF"/>
            <w:tcMar>
              <w:top w:w="40" w:type="dxa"/>
              <w:left w:w="200" w:type="dxa"/>
              <w:bottom w:w="40" w:type="dxa"/>
              <w:right w:w="200" w:type="dxa"/>
            </w:tcMar>
            <w:vAlign w:val="center"/>
          </w:tcPr>
          <w:p w14:paraId="2A9AF0F2" w14:textId="77777777" w:rsidR="00C5281F" w:rsidRDefault="00C5281F" w:rsidP="00A4310B">
            <w:pPr>
              <w:jc w:val="center"/>
            </w:pPr>
            <w:r>
              <w:rPr>
                <w:rFonts w:eastAsia="Times New Roman" w:cs="Times New Roman"/>
                <w:sz w:val="22"/>
              </w:rPr>
              <w:t>Строителей 4</w:t>
            </w:r>
          </w:p>
        </w:tc>
      </w:tr>
      <w:tr w:rsidR="00C5281F" w14:paraId="34282AF8" w14:textId="77777777" w:rsidTr="00A4310B">
        <w:trPr>
          <w:jc w:val="center"/>
        </w:trPr>
        <w:tc>
          <w:tcPr>
            <w:tcW w:w="0" w:type="dxa"/>
            <w:shd w:val="clear" w:color="auto" w:fill="FFFFFF"/>
            <w:tcMar>
              <w:top w:w="40" w:type="dxa"/>
              <w:left w:w="20" w:type="dxa"/>
              <w:bottom w:w="40" w:type="dxa"/>
              <w:right w:w="20" w:type="dxa"/>
            </w:tcMar>
            <w:vAlign w:val="center"/>
          </w:tcPr>
          <w:p w14:paraId="2C879DE6" w14:textId="77777777" w:rsidR="00C5281F" w:rsidRDefault="00C5281F" w:rsidP="00A4310B">
            <w:pPr>
              <w:jc w:val="center"/>
            </w:pPr>
            <w:r>
              <w:rPr>
                <w:rFonts w:eastAsia="Times New Roman" w:cs="Times New Roman"/>
                <w:sz w:val="22"/>
              </w:rPr>
              <w:t>15</w:t>
            </w:r>
          </w:p>
        </w:tc>
        <w:tc>
          <w:tcPr>
            <w:tcW w:w="0" w:type="dxa"/>
            <w:shd w:val="clear" w:color="auto" w:fill="FFFFFF"/>
            <w:tcMar>
              <w:top w:w="40" w:type="dxa"/>
              <w:left w:w="200" w:type="dxa"/>
              <w:bottom w:w="40" w:type="dxa"/>
              <w:right w:w="200" w:type="dxa"/>
            </w:tcMar>
            <w:vAlign w:val="center"/>
          </w:tcPr>
          <w:p w14:paraId="69C1566C" w14:textId="77777777" w:rsidR="00C5281F" w:rsidRDefault="00C5281F" w:rsidP="00A4310B">
            <w:pPr>
              <w:jc w:val="center"/>
            </w:pPr>
            <w:r>
              <w:rPr>
                <w:rFonts w:eastAsia="Times New Roman" w:cs="Times New Roman"/>
                <w:sz w:val="22"/>
              </w:rPr>
              <w:t>Строителей 2</w:t>
            </w:r>
          </w:p>
        </w:tc>
        <w:tc>
          <w:tcPr>
            <w:tcW w:w="0" w:type="dxa"/>
            <w:shd w:val="clear" w:color="auto" w:fill="FFFFFF"/>
            <w:tcMar>
              <w:top w:w="40" w:type="dxa"/>
              <w:left w:w="200" w:type="dxa"/>
              <w:bottom w:w="40" w:type="dxa"/>
              <w:right w:w="200" w:type="dxa"/>
            </w:tcMar>
            <w:vAlign w:val="center"/>
          </w:tcPr>
          <w:p w14:paraId="391D4D38" w14:textId="77777777" w:rsidR="00C5281F" w:rsidRDefault="00C5281F" w:rsidP="00A4310B">
            <w:pPr>
              <w:jc w:val="center"/>
            </w:pPr>
            <w:r>
              <w:rPr>
                <w:rFonts w:eastAsia="Times New Roman" w:cs="Times New Roman"/>
                <w:sz w:val="22"/>
              </w:rPr>
              <w:t>Строителей 2</w:t>
            </w:r>
          </w:p>
        </w:tc>
      </w:tr>
      <w:tr w:rsidR="00C5281F" w14:paraId="105423ED" w14:textId="77777777" w:rsidTr="00A4310B">
        <w:trPr>
          <w:jc w:val="center"/>
        </w:trPr>
        <w:tc>
          <w:tcPr>
            <w:tcW w:w="0" w:type="dxa"/>
            <w:shd w:val="clear" w:color="auto" w:fill="FFFFFF"/>
            <w:tcMar>
              <w:top w:w="40" w:type="dxa"/>
              <w:left w:w="20" w:type="dxa"/>
              <w:bottom w:w="40" w:type="dxa"/>
              <w:right w:w="20" w:type="dxa"/>
            </w:tcMar>
            <w:vAlign w:val="center"/>
          </w:tcPr>
          <w:p w14:paraId="04054CD5" w14:textId="77777777" w:rsidR="00C5281F" w:rsidRDefault="00C5281F" w:rsidP="00A4310B">
            <w:pPr>
              <w:jc w:val="center"/>
            </w:pPr>
            <w:r>
              <w:rPr>
                <w:rFonts w:eastAsia="Times New Roman" w:cs="Times New Roman"/>
                <w:sz w:val="22"/>
              </w:rPr>
              <w:t>16</w:t>
            </w:r>
          </w:p>
        </w:tc>
        <w:tc>
          <w:tcPr>
            <w:tcW w:w="0" w:type="dxa"/>
            <w:shd w:val="clear" w:color="auto" w:fill="FFFFFF"/>
            <w:tcMar>
              <w:top w:w="40" w:type="dxa"/>
              <w:left w:w="200" w:type="dxa"/>
              <w:bottom w:w="40" w:type="dxa"/>
              <w:right w:w="200" w:type="dxa"/>
            </w:tcMar>
            <w:vAlign w:val="center"/>
          </w:tcPr>
          <w:p w14:paraId="5A612799" w14:textId="77777777" w:rsidR="00C5281F" w:rsidRDefault="00C5281F" w:rsidP="00A4310B">
            <w:pPr>
              <w:jc w:val="center"/>
            </w:pPr>
            <w:r>
              <w:rPr>
                <w:rFonts w:eastAsia="Times New Roman" w:cs="Times New Roman"/>
                <w:sz w:val="22"/>
              </w:rPr>
              <w:t>Строителей, 11 кв 2</w:t>
            </w:r>
          </w:p>
        </w:tc>
        <w:tc>
          <w:tcPr>
            <w:tcW w:w="0" w:type="dxa"/>
            <w:shd w:val="clear" w:color="auto" w:fill="FFFFFF"/>
            <w:tcMar>
              <w:top w:w="40" w:type="dxa"/>
              <w:left w:w="200" w:type="dxa"/>
              <w:bottom w:w="40" w:type="dxa"/>
              <w:right w:w="200" w:type="dxa"/>
            </w:tcMar>
            <w:vAlign w:val="center"/>
          </w:tcPr>
          <w:p w14:paraId="5C38F677" w14:textId="77777777" w:rsidR="00C5281F" w:rsidRDefault="00C5281F" w:rsidP="00A4310B">
            <w:pPr>
              <w:jc w:val="center"/>
            </w:pPr>
            <w:r>
              <w:rPr>
                <w:rFonts w:eastAsia="Times New Roman" w:cs="Times New Roman"/>
                <w:sz w:val="22"/>
              </w:rPr>
              <w:t>Строителей, 11 кв 2</w:t>
            </w:r>
          </w:p>
        </w:tc>
      </w:tr>
      <w:tr w:rsidR="00C5281F" w14:paraId="0715CFF1" w14:textId="77777777" w:rsidTr="00A4310B">
        <w:trPr>
          <w:jc w:val="center"/>
        </w:trPr>
        <w:tc>
          <w:tcPr>
            <w:tcW w:w="0" w:type="dxa"/>
            <w:shd w:val="clear" w:color="auto" w:fill="FFFFFF"/>
            <w:tcMar>
              <w:top w:w="40" w:type="dxa"/>
              <w:left w:w="20" w:type="dxa"/>
              <w:bottom w:w="40" w:type="dxa"/>
              <w:right w:w="20" w:type="dxa"/>
            </w:tcMar>
            <w:vAlign w:val="center"/>
          </w:tcPr>
          <w:p w14:paraId="06F2F5C5" w14:textId="77777777" w:rsidR="00C5281F" w:rsidRDefault="00C5281F" w:rsidP="00A4310B">
            <w:pPr>
              <w:jc w:val="center"/>
            </w:pPr>
            <w:r>
              <w:rPr>
                <w:rFonts w:eastAsia="Times New Roman" w:cs="Times New Roman"/>
                <w:sz w:val="22"/>
              </w:rPr>
              <w:t>17</w:t>
            </w:r>
          </w:p>
        </w:tc>
        <w:tc>
          <w:tcPr>
            <w:tcW w:w="0" w:type="dxa"/>
            <w:shd w:val="clear" w:color="auto" w:fill="FFFFFF"/>
            <w:tcMar>
              <w:top w:w="40" w:type="dxa"/>
              <w:left w:w="200" w:type="dxa"/>
              <w:bottom w:w="40" w:type="dxa"/>
              <w:right w:w="200" w:type="dxa"/>
            </w:tcMar>
            <w:vAlign w:val="center"/>
          </w:tcPr>
          <w:p w14:paraId="31CB42A9" w14:textId="77777777" w:rsidR="00C5281F" w:rsidRDefault="00C5281F" w:rsidP="00A4310B">
            <w:pPr>
              <w:jc w:val="center"/>
            </w:pPr>
            <w:r>
              <w:rPr>
                <w:rFonts w:eastAsia="Times New Roman" w:cs="Times New Roman"/>
                <w:sz w:val="22"/>
              </w:rPr>
              <w:t>Строителей, 11 кв 1</w:t>
            </w:r>
          </w:p>
        </w:tc>
        <w:tc>
          <w:tcPr>
            <w:tcW w:w="0" w:type="dxa"/>
            <w:shd w:val="clear" w:color="auto" w:fill="FFFFFF"/>
            <w:tcMar>
              <w:top w:w="40" w:type="dxa"/>
              <w:left w:w="200" w:type="dxa"/>
              <w:bottom w:w="40" w:type="dxa"/>
              <w:right w:w="200" w:type="dxa"/>
            </w:tcMar>
            <w:vAlign w:val="center"/>
          </w:tcPr>
          <w:p w14:paraId="5DC91ACB" w14:textId="77777777" w:rsidR="00C5281F" w:rsidRDefault="00C5281F" w:rsidP="00A4310B">
            <w:pPr>
              <w:jc w:val="center"/>
            </w:pPr>
            <w:r>
              <w:rPr>
                <w:rFonts w:eastAsia="Times New Roman" w:cs="Times New Roman"/>
                <w:sz w:val="22"/>
              </w:rPr>
              <w:t>Строителей, 11 кв 1</w:t>
            </w:r>
          </w:p>
        </w:tc>
      </w:tr>
      <w:tr w:rsidR="00C5281F" w14:paraId="5DE3B4D2" w14:textId="77777777" w:rsidTr="00A4310B">
        <w:trPr>
          <w:jc w:val="center"/>
        </w:trPr>
        <w:tc>
          <w:tcPr>
            <w:tcW w:w="0" w:type="dxa"/>
            <w:shd w:val="clear" w:color="auto" w:fill="FFFFFF"/>
            <w:tcMar>
              <w:top w:w="40" w:type="dxa"/>
              <w:left w:w="20" w:type="dxa"/>
              <w:bottom w:w="40" w:type="dxa"/>
              <w:right w:w="20" w:type="dxa"/>
            </w:tcMar>
            <w:vAlign w:val="center"/>
          </w:tcPr>
          <w:p w14:paraId="6AD6FD21" w14:textId="77777777" w:rsidR="00C5281F" w:rsidRDefault="00C5281F" w:rsidP="00A4310B">
            <w:pPr>
              <w:jc w:val="center"/>
            </w:pPr>
            <w:r>
              <w:rPr>
                <w:rFonts w:eastAsia="Times New Roman" w:cs="Times New Roman"/>
                <w:sz w:val="22"/>
              </w:rPr>
              <w:t>18</w:t>
            </w:r>
          </w:p>
        </w:tc>
        <w:tc>
          <w:tcPr>
            <w:tcW w:w="0" w:type="dxa"/>
            <w:shd w:val="clear" w:color="auto" w:fill="FFFFFF"/>
            <w:tcMar>
              <w:top w:w="40" w:type="dxa"/>
              <w:left w:w="200" w:type="dxa"/>
              <w:bottom w:w="40" w:type="dxa"/>
              <w:right w:w="200" w:type="dxa"/>
            </w:tcMar>
            <w:vAlign w:val="center"/>
          </w:tcPr>
          <w:p w14:paraId="54B9DE1D" w14:textId="77777777" w:rsidR="00C5281F" w:rsidRDefault="00C5281F" w:rsidP="00A4310B">
            <w:pPr>
              <w:jc w:val="center"/>
            </w:pPr>
            <w:r>
              <w:rPr>
                <w:rFonts w:eastAsia="Times New Roman" w:cs="Times New Roman"/>
                <w:sz w:val="22"/>
              </w:rPr>
              <w:t>Строителей, 12 кв 1</w:t>
            </w:r>
          </w:p>
        </w:tc>
        <w:tc>
          <w:tcPr>
            <w:tcW w:w="0" w:type="dxa"/>
            <w:shd w:val="clear" w:color="auto" w:fill="FFFFFF"/>
            <w:tcMar>
              <w:top w:w="40" w:type="dxa"/>
              <w:left w:w="200" w:type="dxa"/>
              <w:bottom w:w="40" w:type="dxa"/>
              <w:right w:w="200" w:type="dxa"/>
            </w:tcMar>
            <w:vAlign w:val="center"/>
          </w:tcPr>
          <w:p w14:paraId="798AD393" w14:textId="77777777" w:rsidR="00C5281F" w:rsidRDefault="00C5281F" w:rsidP="00A4310B">
            <w:pPr>
              <w:jc w:val="center"/>
            </w:pPr>
            <w:r>
              <w:rPr>
                <w:rFonts w:eastAsia="Times New Roman" w:cs="Times New Roman"/>
                <w:sz w:val="22"/>
              </w:rPr>
              <w:t>Строителей, 12 кв 1</w:t>
            </w:r>
          </w:p>
        </w:tc>
      </w:tr>
      <w:tr w:rsidR="00C5281F" w14:paraId="3814AC46" w14:textId="77777777" w:rsidTr="00A4310B">
        <w:trPr>
          <w:jc w:val="center"/>
        </w:trPr>
        <w:tc>
          <w:tcPr>
            <w:tcW w:w="0" w:type="dxa"/>
            <w:shd w:val="clear" w:color="auto" w:fill="FFFFFF"/>
            <w:tcMar>
              <w:top w:w="40" w:type="dxa"/>
              <w:left w:w="20" w:type="dxa"/>
              <w:bottom w:w="40" w:type="dxa"/>
              <w:right w:w="20" w:type="dxa"/>
            </w:tcMar>
            <w:vAlign w:val="center"/>
          </w:tcPr>
          <w:p w14:paraId="039CD766" w14:textId="77777777" w:rsidR="00C5281F" w:rsidRDefault="00C5281F" w:rsidP="00A4310B">
            <w:pPr>
              <w:jc w:val="center"/>
            </w:pPr>
            <w:r>
              <w:rPr>
                <w:rFonts w:eastAsia="Times New Roman" w:cs="Times New Roman"/>
                <w:sz w:val="22"/>
              </w:rPr>
              <w:t>19</w:t>
            </w:r>
          </w:p>
        </w:tc>
        <w:tc>
          <w:tcPr>
            <w:tcW w:w="0" w:type="dxa"/>
            <w:shd w:val="clear" w:color="auto" w:fill="FFFFFF"/>
            <w:tcMar>
              <w:top w:w="40" w:type="dxa"/>
              <w:left w:w="200" w:type="dxa"/>
              <w:bottom w:w="40" w:type="dxa"/>
              <w:right w:w="200" w:type="dxa"/>
            </w:tcMar>
            <w:vAlign w:val="center"/>
          </w:tcPr>
          <w:p w14:paraId="3300283E" w14:textId="77777777" w:rsidR="00C5281F" w:rsidRDefault="00C5281F" w:rsidP="00A4310B">
            <w:pPr>
              <w:jc w:val="center"/>
            </w:pPr>
            <w:r>
              <w:rPr>
                <w:rFonts w:eastAsia="Times New Roman" w:cs="Times New Roman"/>
                <w:sz w:val="22"/>
              </w:rPr>
              <w:t>Строителей, 12 кв 2</w:t>
            </w:r>
          </w:p>
        </w:tc>
        <w:tc>
          <w:tcPr>
            <w:tcW w:w="0" w:type="dxa"/>
            <w:shd w:val="clear" w:color="auto" w:fill="FFFFFF"/>
            <w:tcMar>
              <w:top w:w="40" w:type="dxa"/>
              <w:left w:w="200" w:type="dxa"/>
              <w:bottom w:w="40" w:type="dxa"/>
              <w:right w:w="200" w:type="dxa"/>
            </w:tcMar>
            <w:vAlign w:val="center"/>
          </w:tcPr>
          <w:p w14:paraId="2814913D" w14:textId="77777777" w:rsidR="00C5281F" w:rsidRDefault="00C5281F" w:rsidP="00A4310B">
            <w:pPr>
              <w:jc w:val="center"/>
            </w:pPr>
            <w:r>
              <w:rPr>
                <w:rFonts w:eastAsia="Times New Roman" w:cs="Times New Roman"/>
                <w:sz w:val="22"/>
              </w:rPr>
              <w:t>Строителей, 12 кв 2</w:t>
            </w:r>
          </w:p>
        </w:tc>
      </w:tr>
      <w:tr w:rsidR="00C5281F" w14:paraId="0AAF36F9" w14:textId="77777777" w:rsidTr="00A4310B">
        <w:trPr>
          <w:jc w:val="center"/>
        </w:trPr>
        <w:tc>
          <w:tcPr>
            <w:tcW w:w="0" w:type="dxa"/>
            <w:shd w:val="clear" w:color="auto" w:fill="FFFFFF"/>
            <w:tcMar>
              <w:top w:w="40" w:type="dxa"/>
              <w:left w:w="20" w:type="dxa"/>
              <w:bottom w:w="40" w:type="dxa"/>
              <w:right w:w="20" w:type="dxa"/>
            </w:tcMar>
            <w:vAlign w:val="center"/>
          </w:tcPr>
          <w:p w14:paraId="0C21CE7A" w14:textId="77777777" w:rsidR="00C5281F" w:rsidRDefault="00C5281F" w:rsidP="00A4310B">
            <w:pPr>
              <w:jc w:val="center"/>
            </w:pPr>
            <w:r>
              <w:rPr>
                <w:rFonts w:eastAsia="Times New Roman" w:cs="Times New Roman"/>
                <w:sz w:val="22"/>
              </w:rPr>
              <w:t>20</w:t>
            </w:r>
          </w:p>
        </w:tc>
        <w:tc>
          <w:tcPr>
            <w:tcW w:w="0" w:type="dxa"/>
            <w:shd w:val="clear" w:color="auto" w:fill="FFFFFF"/>
            <w:tcMar>
              <w:top w:w="40" w:type="dxa"/>
              <w:left w:w="200" w:type="dxa"/>
              <w:bottom w:w="40" w:type="dxa"/>
              <w:right w:w="200" w:type="dxa"/>
            </w:tcMar>
            <w:vAlign w:val="center"/>
          </w:tcPr>
          <w:p w14:paraId="07FAD805" w14:textId="77777777" w:rsidR="00C5281F" w:rsidRDefault="00C5281F" w:rsidP="00A4310B">
            <w:pPr>
              <w:jc w:val="center"/>
            </w:pPr>
            <w:r>
              <w:rPr>
                <w:rFonts w:eastAsia="Times New Roman" w:cs="Times New Roman"/>
                <w:sz w:val="22"/>
              </w:rPr>
              <w:t>Строителей, 13 кв 1</w:t>
            </w:r>
          </w:p>
        </w:tc>
        <w:tc>
          <w:tcPr>
            <w:tcW w:w="0" w:type="dxa"/>
            <w:shd w:val="clear" w:color="auto" w:fill="FFFFFF"/>
            <w:tcMar>
              <w:top w:w="40" w:type="dxa"/>
              <w:left w:w="200" w:type="dxa"/>
              <w:bottom w:w="40" w:type="dxa"/>
              <w:right w:w="200" w:type="dxa"/>
            </w:tcMar>
            <w:vAlign w:val="center"/>
          </w:tcPr>
          <w:p w14:paraId="3D3DE60C" w14:textId="77777777" w:rsidR="00C5281F" w:rsidRDefault="00C5281F" w:rsidP="00A4310B">
            <w:pPr>
              <w:jc w:val="center"/>
            </w:pPr>
            <w:r>
              <w:rPr>
                <w:rFonts w:eastAsia="Times New Roman" w:cs="Times New Roman"/>
                <w:sz w:val="22"/>
              </w:rPr>
              <w:t>Строителей, 13 кв 1</w:t>
            </w:r>
          </w:p>
        </w:tc>
      </w:tr>
      <w:tr w:rsidR="00C5281F" w14:paraId="348351CE" w14:textId="77777777" w:rsidTr="00A4310B">
        <w:trPr>
          <w:jc w:val="center"/>
        </w:trPr>
        <w:tc>
          <w:tcPr>
            <w:tcW w:w="0" w:type="dxa"/>
            <w:shd w:val="clear" w:color="auto" w:fill="FFFFFF"/>
            <w:tcMar>
              <w:top w:w="40" w:type="dxa"/>
              <w:left w:w="20" w:type="dxa"/>
              <w:bottom w:w="40" w:type="dxa"/>
              <w:right w:w="20" w:type="dxa"/>
            </w:tcMar>
            <w:vAlign w:val="center"/>
          </w:tcPr>
          <w:p w14:paraId="7EDCB569" w14:textId="77777777" w:rsidR="00C5281F" w:rsidRDefault="00C5281F" w:rsidP="00A4310B">
            <w:pPr>
              <w:jc w:val="center"/>
            </w:pPr>
            <w:r>
              <w:rPr>
                <w:rFonts w:eastAsia="Times New Roman" w:cs="Times New Roman"/>
                <w:sz w:val="22"/>
              </w:rPr>
              <w:t>21</w:t>
            </w:r>
          </w:p>
        </w:tc>
        <w:tc>
          <w:tcPr>
            <w:tcW w:w="0" w:type="dxa"/>
            <w:shd w:val="clear" w:color="auto" w:fill="FFFFFF"/>
            <w:tcMar>
              <w:top w:w="40" w:type="dxa"/>
              <w:left w:w="200" w:type="dxa"/>
              <w:bottom w:w="40" w:type="dxa"/>
              <w:right w:w="200" w:type="dxa"/>
            </w:tcMar>
            <w:vAlign w:val="center"/>
          </w:tcPr>
          <w:p w14:paraId="74287DDE" w14:textId="77777777" w:rsidR="00C5281F" w:rsidRDefault="00C5281F" w:rsidP="00A4310B">
            <w:pPr>
              <w:jc w:val="center"/>
            </w:pPr>
            <w:r>
              <w:rPr>
                <w:rFonts w:eastAsia="Times New Roman" w:cs="Times New Roman"/>
                <w:sz w:val="22"/>
              </w:rPr>
              <w:t>Строителей, 13 кв 2</w:t>
            </w:r>
          </w:p>
        </w:tc>
        <w:tc>
          <w:tcPr>
            <w:tcW w:w="0" w:type="dxa"/>
            <w:shd w:val="clear" w:color="auto" w:fill="FFFFFF"/>
            <w:tcMar>
              <w:top w:w="40" w:type="dxa"/>
              <w:left w:w="200" w:type="dxa"/>
              <w:bottom w:w="40" w:type="dxa"/>
              <w:right w:w="200" w:type="dxa"/>
            </w:tcMar>
            <w:vAlign w:val="center"/>
          </w:tcPr>
          <w:p w14:paraId="5071B03F" w14:textId="77777777" w:rsidR="00C5281F" w:rsidRDefault="00C5281F" w:rsidP="00A4310B">
            <w:pPr>
              <w:jc w:val="center"/>
            </w:pPr>
            <w:r>
              <w:rPr>
                <w:rFonts w:eastAsia="Times New Roman" w:cs="Times New Roman"/>
                <w:sz w:val="22"/>
              </w:rPr>
              <w:t>Строителей, 13 кв 2</w:t>
            </w:r>
          </w:p>
        </w:tc>
      </w:tr>
      <w:tr w:rsidR="00C5281F" w14:paraId="69DB3433" w14:textId="77777777" w:rsidTr="00A4310B">
        <w:trPr>
          <w:jc w:val="center"/>
        </w:trPr>
        <w:tc>
          <w:tcPr>
            <w:tcW w:w="0" w:type="dxa"/>
            <w:shd w:val="clear" w:color="auto" w:fill="FFFFFF"/>
            <w:tcMar>
              <w:top w:w="40" w:type="dxa"/>
              <w:left w:w="20" w:type="dxa"/>
              <w:bottom w:w="40" w:type="dxa"/>
              <w:right w:w="20" w:type="dxa"/>
            </w:tcMar>
            <w:vAlign w:val="center"/>
          </w:tcPr>
          <w:p w14:paraId="2CE61B69" w14:textId="77777777" w:rsidR="00C5281F" w:rsidRDefault="00C5281F" w:rsidP="00A4310B">
            <w:pPr>
              <w:jc w:val="center"/>
            </w:pPr>
            <w:r>
              <w:rPr>
                <w:rFonts w:eastAsia="Times New Roman" w:cs="Times New Roman"/>
                <w:sz w:val="22"/>
              </w:rPr>
              <w:t>22</w:t>
            </w:r>
          </w:p>
        </w:tc>
        <w:tc>
          <w:tcPr>
            <w:tcW w:w="0" w:type="dxa"/>
            <w:shd w:val="clear" w:color="auto" w:fill="FFFFFF"/>
            <w:tcMar>
              <w:top w:w="40" w:type="dxa"/>
              <w:left w:w="200" w:type="dxa"/>
              <w:bottom w:w="40" w:type="dxa"/>
              <w:right w:w="200" w:type="dxa"/>
            </w:tcMar>
            <w:vAlign w:val="center"/>
          </w:tcPr>
          <w:p w14:paraId="12B6613D" w14:textId="77777777" w:rsidR="00C5281F" w:rsidRDefault="00C5281F" w:rsidP="00A4310B">
            <w:pPr>
              <w:jc w:val="center"/>
            </w:pPr>
            <w:r>
              <w:rPr>
                <w:rFonts w:eastAsia="Times New Roman" w:cs="Times New Roman"/>
                <w:sz w:val="22"/>
              </w:rPr>
              <w:t>Строителей, 14 -</w:t>
            </w:r>
          </w:p>
        </w:tc>
        <w:tc>
          <w:tcPr>
            <w:tcW w:w="0" w:type="dxa"/>
            <w:shd w:val="clear" w:color="auto" w:fill="FFFFFF"/>
            <w:tcMar>
              <w:top w:w="40" w:type="dxa"/>
              <w:left w:w="200" w:type="dxa"/>
              <w:bottom w:w="40" w:type="dxa"/>
              <w:right w:w="200" w:type="dxa"/>
            </w:tcMar>
            <w:vAlign w:val="center"/>
          </w:tcPr>
          <w:p w14:paraId="79BD2FAF" w14:textId="77777777" w:rsidR="00C5281F" w:rsidRDefault="00C5281F" w:rsidP="00A4310B">
            <w:pPr>
              <w:jc w:val="center"/>
            </w:pPr>
            <w:r>
              <w:rPr>
                <w:rFonts w:eastAsia="Times New Roman" w:cs="Times New Roman"/>
                <w:sz w:val="22"/>
              </w:rPr>
              <w:t>Строителей, 14 -</w:t>
            </w:r>
          </w:p>
        </w:tc>
      </w:tr>
      <w:tr w:rsidR="00C5281F" w14:paraId="71DA6D55" w14:textId="77777777" w:rsidTr="00A4310B">
        <w:trPr>
          <w:jc w:val="center"/>
        </w:trPr>
        <w:tc>
          <w:tcPr>
            <w:tcW w:w="0" w:type="dxa"/>
            <w:shd w:val="clear" w:color="auto" w:fill="FFFFFF"/>
            <w:tcMar>
              <w:top w:w="40" w:type="dxa"/>
              <w:left w:w="20" w:type="dxa"/>
              <w:bottom w:w="40" w:type="dxa"/>
              <w:right w:w="20" w:type="dxa"/>
            </w:tcMar>
            <w:vAlign w:val="center"/>
          </w:tcPr>
          <w:p w14:paraId="196E6A76" w14:textId="77777777" w:rsidR="00C5281F" w:rsidRDefault="00C5281F" w:rsidP="00A4310B">
            <w:pPr>
              <w:jc w:val="center"/>
            </w:pPr>
            <w:r>
              <w:rPr>
                <w:rFonts w:eastAsia="Times New Roman" w:cs="Times New Roman"/>
                <w:sz w:val="22"/>
              </w:rPr>
              <w:t>23</w:t>
            </w:r>
          </w:p>
        </w:tc>
        <w:tc>
          <w:tcPr>
            <w:tcW w:w="0" w:type="dxa"/>
            <w:shd w:val="clear" w:color="auto" w:fill="FFFFFF"/>
            <w:tcMar>
              <w:top w:w="40" w:type="dxa"/>
              <w:left w:w="200" w:type="dxa"/>
              <w:bottom w:w="40" w:type="dxa"/>
              <w:right w:w="200" w:type="dxa"/>
            </w:tcMar>
            <w:vAlign w:val="center"/>
          </w:tcPr>
          <w:p w14:paraId="3BF6F3DB" w14:textId="77777777" w:rsidR="00C5281F" w:rsidRDefault="00C5281F" w:rsidP="00A4310B">
            <w:pPr>
              <w:jc w:val="center"/>
            </w:pPr>
            <w:r>
              <w:rPr>
                <w:rFonts w:eastAsia="Times New Roman" w:cs="Times New Roman"/>
                <w:sz w:val="22"/>
              </w:rPr>
              <w:t xml:space="preserve">Строителей, 14 </w:t>
            </w:r>
          </w:p>
        </w:tc>
        <w:tc>
          <w:tcPr>
            <w:tcW w:w="0" w:type="dxa"/>
            <w:shd w:val="clear" w:color="auto" w:fill="FFFFFF"/>
            <w:tcMar>
              <w:top w:w="40" w:type="dxa"/>
              <w:left w:w="200" w:type="dxa"/>
              <w:bottom w:w="40" w:type="dxa"/>
              <w:right w:w="200" w:type="dxa"/>
            </w:tcMar>
            <w:vAlign w:val="center"/>
          </w:tcPr>
          <w:p w14:paraId="0BF5DAE0" w14:textId="77777777" w:rsidR="00C5281F" w:rsidRDefault="00C5281F" w:rsidP="00A4310B">
            <w:pPr>
              <w:jc w:val="center"/>
            </w:pPr>
            <w:r>
              <w:rPr>
                <w:rFonts w:eastAsia="Times New Roman" w:cs="Times New Roman"/>
                <w:sz w:val="22"/>
              </w:rPr>
              <w:t xml:space="preserve">Строителей, 14 </w:t>
            </w:r>
          </w:p>
        </w:tc>
      </w:tr>
      <w:tr w:rsidR="00C5281F" w14:paraId="563C9EB4" w14:textId="77777777" w:rsidTr="00A4310B">
        <w:trPr>
          <w:jc w:val="center"/>
        </w:trPr>
        <w:tc>
          <w:tcPr>
            <w:tcW w:w="0" w:type="dxa"/>
            <w:shd w:val="clear" w:color="auto" w:fill="FFFFFF"/>
            <w:tcMar>
              <w:top w:w="40" w:type="dxa"/>
              <w:left w:w="20" w:type="dxa"/>
              <w:bottom w:w="40" w:type="dxa"/>
              <w:right w:w="20" w:type="dxa"/>
            </w:tcMar>
            <w:vAlign w:val="center"/>
          </w:tcPr>
          <w:p w14:paraId="63A14B4A" w14:textId="77777777" w:rsidR="00C5281F" w:rsidRDefault="00C5281F" w:rsidP="00A4310B">
            <w:pPr>
              <w:jc w:val="center"/>
            </w:pPr>
            <w:r>
              <w:rPr>
                <w:rFonts w:eastAsia="Times New Roman" w:cs="Times New Roman"/>
                <w:sz w:val="22"/>
              </w:rPr>
              <w:t>24</w:t>
            </w:r>
          </w:p>
        </w:tc>
        <w:tc>
          <w:tcPr>
            <w:tcW w:w="0" w:type="dxa"/>
            <w:shd w:val="clear" w:color="auto" w:fill="FFFFFF"/>
            <w:tcMar>
              <w:top w:w="40" w:type="dxa"/>
              <w:left w:w="200" w:type="dxa"/>
              <w:bottom w:w="40" w:type="dxa"/>
              <w:right w:w="200" w:type="dxa"/>
            </w:tcMar>
            <w:vAlign w:val="center"/>
          </w:tcPr>
          <w:p w14:paraId="3DD24800" w14:textId="77777777" w:rsidR="00C5281F" w:rsidRDefault="00C5281F" w:rsidP="00A4310B">
            <w:pPr>
              <w:jc w:val="center"/>
            </w:pPr>
            <w:r>
              <w:rPr>
                <w:rFonts w:eastAsia="Times New Roman" w:cs="Times New Roman"/>
                <w:sz w:val="22"/>
              </w:rPr>
              <w:t>Строителей, 15 кв 1</w:t>
            </w:r>
          </w:p>
        </w:tc>
        <w:tc>
          <w:tcPr>
            <w:tcW w:w="0" w:type="dxa"/>
            <w:shd w:val="clear" w:color="auto" w:fill="FFFFFF"/>
            <w:tcMar>
              <w:top w:w="40" w:type="dxa"/>
              <w:left w:w="200" w:type="dxa"/>
              <w:bottom w:w="40" w:type="dxa"/>
              <w:right w:w="200" w:type="dxa"/>
            </w:tcMar>
            <w:vAlign w:val="center"/>
          </w:tcPr>
          <w:p w14:paraId="4720F3FA" w14:textId="77777777" w:rsidR="00C5281F" w:rsidRDefault="00C5281F" w:rsidP="00A4310B">
            <w:pPr>
              <w:jc w:val="center"/>
            </w:pPr>
            <w:r>
              <w:rPr>
                <w:rFonts w:eastAsia="Times New Roman" w:cs="Times New Roman"/>
                <w:sz w:val="22"/>
              </w:rPr>
              <w:t>Строителей, 15 кв 1</w:t>
            </w:r>
          </w:p>
        </w:tc>
      </w:tr>
      <w:tr w:rsidR="00C5281F" w14:paraId="79831339" w14:textId="77777777" w:rsidTr="00A4310B">
        <w:trPr>
          <w:jc w:val="center"/>
        </w:trPr>
        <w:tc>
          <w:tcPr>
            <w:tcW w:w="0" w:type="dxa"/>
            <w:shd w:val="clear" w:color="auto" w:fill="FFFFFF"/>
            <w:tcMar>
              <w:top w:w="40" w:type="dxa"/>
              <w:left w:w="20" w:type="dxa"/>
              <w:bottom w:w="40" w:type="dxa"/>
              <w:right w:w="20" w:type="dxa"/>
            </w:tcMar>
            <w:vAlign w:val="center"/>
          </w:tcPr>
          <w:p w14:paraId="6EA133E8" w14:textId="77777777" w:rsidR="00C5281F" w:rsidRDefault="00C5281F" w:rsidP="00A4310B">
            <w:pPr>
              <w:jc w:val="center"/>
            </w:pPr>
            <w:r>
              <w:rPr>
                <w:rFonts w:eastAsia="Times New Roman" w:cs="Times New Roman"/>
                <w:sz w:val="22"/>
              </w:rPr>
              <w:t>25</w:t>
            </w:r>
          </w:p>
        </w:tc>
        <w:tc>
          <w:tcPr>
            <w:tcW w:w="0" w:type="dxa"/>
            <w:shd w:val="clear" w:color="auto" w:fill="FFFFFF"/>
            <w:tcMar>
              <w:top w:w="40" w:type="dxa"/>
              <w:left w:w="200" w:type="dxa"/>
              <w:bottom w:w="40" w:type="dxa"/>
              <w:right w:w="200" w:type="dxa"/>
            </w:tcMar>
            <w:vAlign w:val="center"/>
          </w:tcPr>
          <w:p w14:paraId="3951474A" w14:textId="77777777" w:rsidR="00C5281F" w:rsidRDefault="00C5281F" w:rsidP="00A4310B">
            <w:pPr>
              <w:jc w:val="center"/>
            </w:pPr>
            <w:r>
              <w:rPr>
                <w:rFonts w:eastAsia="Times New Roman" w:cs="Times New Roman"/>
                <w:sz w:val="22"/>
              </w:rPr>
              <w:t>Строителей, 15 кв 2</w:t>
            </w:r>
          </w:p>
        </w:tc>
        <w:tc>
          <w:tcPr>
            <w:tcW w:w="0" w:type="dxa"/>
            <w:shd w:val="clear" w:color="auto" w:fill="FFFFFF"/>
            <w:tcMar>
              <w:top w:w="40" w:type="dxa"/>
              <w:left w:w="200" w:type="dxa"/>
              <w:bottom w:w="40" w:type="dxa"/>
              <w:right w:w="200" w:type="dxa"/>
            </w:tcMar>
            <w:vAlign w:val="center"/>
          </w:tcPr>
          <w:p w14:paraId="7E28AD08" w14:textId="77777777" w:rsidR="00C5281F" w:rsidRDefault="00C5281F" w:rsidP="00A4310B">
            <w:pPr>
              <w:jc w:val="center"/>
            </w:pPr>
            <w:r>
              <w:rPr>
                <w:rFonts w:eastAsia="Times New Roman" w:cs="Times New Roman"/>
                <w:sz w:val="22"/>
              </w:rPr>
              <w:t>Строителей, 15 кв 2</w:t>
            </w:r>
          </w:p>
        </w:tc>
      </w:tr>
      <w:tr w:rsidR="00C5281F" w14:paraId="2A3F6C0F" w14:textId="77777777" w:rsidTr="00A4310B">
        <w:trPr>
          <w:jc w:val="center"/>
        </w:trPr>
        <w:tc>
          <w:tcPr>
            <w:tcW w:w="0" w:type="dxa"/>
            <w:shd w:val="clear" w:color="auto" w:fill="FFFFFF"/>
            <w:tcMar>
              <w:top w:w="40" w:type="dxa"/>
              <w:left w:w="20" w:type="dxa"/>
              <w:bottom w:w="40" w:type="dxa"/>
              <w:right w:w="20" w:type="dxa"/>
            </w:tcMar>
            <w:vAlign w:val="center"/>
          </w:tcPr>
          <w:p w14:paraId="348573B5" w14:textId="77777777" w:rsidR="00C5281F" w:rsidRDefault="00C5281F" w:rsidP="00A4310B">
            <w:pPr>
              <w:jc w:val="center"/>
            </w:pPr>
            <w:r>
              <w:rPr>
                <w:rFonts w:eastAsia="Times New Roman" w:cs="Times New Roman"/>
                <w:sz w:val="22"/>
              </w:rPr>
              <w:t>26</w:t>
            </w:r>
          </w:p>
        </w:tc>
        <w:tc>
          <w:tcPr>
            <w:tcW w:w="0" w:type="dxa"/>
            <w:shd w:val="clear" w:color="auto" w:fill="FFFFFF"/>
            <w:tcMar>
              <w:top w:w="40" w:type="dxa"/>
              <w:left w:w="200" w:type="dxa"/>
              <w:bottom w:w="40" w:type="dxa"/>
              <w:right w:w="200" w:type="dxa"/>
            </w:tcMar>
            <w:vAlign w:val="center"/>
          </w:tcPr>
          <w:p w14:paraId="7EB4C649" w14:textId="77777777" w:rsidR="00C5281F" w:rsidRDefault="00C5281F" w:rsidP="00A4310B">
            <w:pPr>
              <w:jc w:val="center"/>
            </w:pPr>
            <w:r>
              <w:rPr>
                <w:rFonts w:eastAsia="Times New Roman" w:cs="Times New Roman"/>
                <w:sz w:val="22"/>
              </w:rPr>
              <w:t>Строителей, 16 кв 2</w:t>
            </w:r>
          </w:p>
        </w:tc>
        <w:tc>
          <w:tcPr>
            <w:tcW w:w="0" w:type="dxa"/>
            <w:shd w:val="clear" w:color="auto" w:fill="FFFFFF"/>
            <w:tcMar>
              <w:top w:w="40" w:type="dxa"/>
              <w:left w:w="200" w:type="dxa"/>
              <w:bottom w:w="40" w:type="dxa"/>
              <w:right w:w="200" w:type="dxa"/>
            </w:tcMar>
            <w:vAlign w:val="center"/>
          </w:tcPr>
          <w:p w14:paraId="7827CF0F" w14:textId="77777777" w:rsidR="00C5281F" w:rsidRDefault="00C5281F" w:rsidP="00A4310B">
            <w:pPr>
              <w:jc w:val="center"/>
            </w:pPr>
            <w:r>
              <w:rPr>
                <w:rFonts w:eastAsia="Times New Roman" w:cs="Times New Roman"/>
                <w:sz w:val="22"/>
              </w:rPr>
              <w:t>Строителей, 16 кв 2</w:t>
            </w:r>
          </w:p>
        </w:tc>
      </w:tr>
      <w:tr w:rsidR="00C5281F" w14:paraId="31A461C5" w14:textId="77777777" w:rsidTr="00A4310B">
        <w:trPr>
          <w:jc w:val="center"/>
        </w:trPr>
        <w:tc>
          <w:tcPr>
            <w:tcW w:w="0" w:type="dxa"/>
            <w:shd w:val="clear" w:color="auto" w:fill="FFFFFF"/>
            <w:tcMar>
              <w:top w:w="40" w:type="dxa"/>
              <w:left w:w="20" w:type="dxa"/>
              <w:bottom w:w="40" w:type="dxa"/>
              <w:right w:w="20" w:type="dxa"/>
            </w:tcMar>
            <w:vAlign w:val="center"/>
          </w:tcPr>
          <w:p w14:paraId="5E214DCB" w14:textId="77777777" w:rsidR="00C5281F" w:rsidRDefault="00C5281F" w:rsidP="00A4310B">
            <w:pPr>
              <w:jc w:val="center"/>
            </w:pPr>
            <w:r>
              <w:rPr>
                <w:rFonts w:eastAsia="Times New Roman" w:cs="Times New Roman"/>
                <w:sz w:val="22"/>
              </w:rPr>
              <w:t>27</w:t>
            </w:r>
          </w:p>
        </w:tc>
        <w:tc>
          <w:tcPr>
            <w:tcW w:w="0" w:type="dxa"/>
            <w:shd w:val="clear" w:color="auto" w:fill="FFFFFF"/>
            <w:tcMar>
              <w:top w:w="40" w:type="dxa"/>
              <w:left w:w="200" w:type="dxa"/>
              <w:bottom w:w="40" w:type="dxa"/>
              <w:right w:w="200" w:type="dxa"/>
            </w:tcMar>
            <w:vAlign w:val="center"/>
          </w:tcPr>
          <w:p w14:paraId="3EB2567D" w14:textId="77777777" w:rsidR="00C5281F" w:rsidRDefault="00C5281F" w:rsidP="00A4310B">
            <w:pPr>
              <w:jc w:val="center"/>
            </w:pPr>
            <w:r>
              <w:rPr>
                <w:rFonts w:eastAsia="Times New Roman" w:cs="Times New Roman"/>
                <w:sz w:val="22"/>
              </w:rPr>
              <w:t>Строителей, 16 кв 1</w:t>
            </w:r>
          </w:p>
        </w:tc>
        <w:tc>
          <w:tcPr>
            <w:tcW w:w="0" w:type="dxa"/>
            <w:shd w:val="clear" w:color="auto" w:fill="FFFFFF"/>
            <w:tcMar>
              <w:top w:w="40" w:type="dxa"/>
              <w:left w:w="200" w:type="dxa"/>
              <w:bottom w:w="40" w:type="dxa"/>
              <w:right w:w="200" w:type="dxa"/>
            </w:tcMar>
            <w:vAlign w:val="center"/>
          </w:tcPr>
          <w:p w14:paraId="5AACC8E8" w14:textId="77777777" w:rsidR="00C5281F" w:rsidRDefault="00C5281F" w:rsidP="00A4310B">
            <w:pPr>
              <w:jc w:val="center"/>
            </w:pPr>
            <w:r>
              <w:rPr>
                <w:rFonts w:eastAsia="Times New Roman" w:cs="Times New Roman"/>
                <w:sz w:val="22"/>
              </w:rPr>
              <w:t>Строителей, 16 кв 1</w:t>
            </w:r>
          </w:p>
        </w:tc>
      </w:tr>
      <w:tr w:rsidR="00C5281F" w14:paraId="08DE763F" w14:textId="77777777" w:rsidTr="00A4310B">
        <w:trPr>
          <w:jc w:val="center"/>
        </w:trPr>
        <w:tc>
          <w:tcPr>
            <w:tcW w:w="0" w:type="dxa"/>
            <w:shd w:val="clear" w:color="auto" w:fill="FFFFFF"/>
            <w:tcMar>
              <w:top w:w="40" w:type="dxa"/>
              <w:left w:w="20" w:type="dxa"/>
              <w:bottom w:w="40" w:type="dxa"/>
              <w:right w:w="20" w:type="dxa"/>
            </w:tcMar>
            <w:vAlign w:val="center"/>
          </w:tcPr>
          <w:p w14:paraId="0A479537" w14:textId="77777777" w:rsidR="00C5281F" w:rsidRDefault="00C5281F" w:rsidP="00A4310B">
            <w:pPr>
              <w:jc w:val="center"/>
            </w:pPr>
            <w:r>
              <w:rPr>
                <w:rFonts w:eastAsia="Times New Roman" w:cs="Times New Roman"/>
                <w:sz w:val="22"/>
              </w:rPr>
              <w:t>28</w:t>
            </w:r>
          </w:p>
        </w:tc>
        <w:tc>
          <w:tcPr>
            <w:tcW w:w="0" w:type="dxa"/>
            <w:shd w:val="clear" w:color="auto" w:fill="FFFFFF"/>
            <w:tcMar>
              <w:top w:w="40" w:type="dxa"/>
              <w:left w:w="200" w:type="dxa"/>
              <w:bottom w:w="40" w:type="dxa"/>
              <w:right w:w="200" w:type="dxa"/>
            </w:tcMar>
            <w:vAlign w:val="center"/>
          </w:tcPr>
          <w:p w14:paraId="77341FDE" w14:textId="77777777" w:rsidR="00C5281F" w:rsidRDefault="00C5281F" w:rsidP="00A4310B">
            <w:pPr>
              <w:jc w:val="center"/>
            </w:pPr>
            <w:r>
              <w:rPr>
                <w:rFonts w:eastAsia="Times New Roman" w:cs="Times New Roman"/>
                <w:sz w:val="22"/>
              </w:rPr>
              <w:t>Строителей, 18 кв 1</w:t>
            </w:r>
          </w:p>
        </w:tc>
        <w:tc>
          <w:tcPr>
            <w:tcW w:w="0" w:type="dxa"/>
            <w:shd w:val="clear" w:color="auto" w:fill="FFFFFF"/>
            <w:tcMar>
              <w:top w:w="40" w:type="dxa"/>
              <w:left w:w="200" w:type="dxa"/>
              <w:bottom w:w="40" w:type="dxa"/>
              <w:right w:w="200" w:type="dxa"/>
            </w:tcMar>
            <w:vAlign w:val="center"/>
          </w:tcPr>
          <w:p w14:paraId="25B76D07" w14:textId="77777777" w:rsidR="00C5281F" w:rsidRDefault="00C5281F" w:rsidP="00A4310B">
            <w:pPr>
              <w:jc w:val="center"/>
            </w:pPr>
            <w:r>
              <w:rPr>
                <w:rFonts w:eastAsia="Times New Roman" w:cs="Times New Roman"/>
                <w:sz w:val="22"/>
              </w:rPr>
              <w:t>Строителей, 18 кв 1</w:t>
            </w:r>
          </w:p>
        </w:tc>
      </w:tr>
      <w:tr w:rsidR="00C5281F" w14:paraId="07D418D7" w14:textId="77777777" w:rsidTr="00A4310B">
        <w:trPr>
          <w:jc w:val="center"/>
        </w:trPr>
        <w:tc>
          <w:tcPr>
            <w:tcW w:w="0" w:type="dxa"/>
            <w:shd w:val="clear" w:color="auto" w:fill="FFFFFF"/>
            <w:tcMar>
              <w:top w:w="40" w:type="dxa"/>
              <w:left w:w="20" w:type="dxa"/>
              <w:bottom w:w="40" w:type="dxa"/>
              <w:right w:w="20" w:type="dxa"/>
            </w:tcMar>
            <w:vAlign w:val="center"/>
          </w:tcPr>
          <w:p w14:paraId="596AF40D" w14:textId="77777777" w:rsidR="00C5281F" w:rsidRDefault="00C5281F" w:rsidP="00A4310B">
            <w:pPr>
              <w:jc w:val="center"/>
            </w:pPr>
            <w:r>
              <w:rPr>
                <w:rFonts w:eastAsia="Times New Roman" w:cs="Times New Roman"/>
                <w:sz w:val="22"/>
              </w:rPr>
              <w:t>29</w:t>
            </w:r>
          </w:p>
        </w:tc>
        <w:tc>
          <w:tcPr>
            <w:tcW w:w="0" w:type="dxa"/>
            <w:shd w:val="clear" w:color="auto" w:fill="FFFFFF"/>
            <w:tcMar>
              <w:top w:w="40" w:type="dxa"/>
              <w:left w:w="200" w:type="dxa"/>
              <w:bottom w:w="40" w:type="dxa"/>
              <w:right w:w="200" w:type="dxa"/>
            </w:tcMar>
            <w:vAlign w:val="center"/>
          </w:tcPr>
          <w:p w14:paraId="77217428" w14:textId="77777777" w:rsidR="00C5281F" w:rsidRDefault="00C5281F" w:rsidP="00A4310B">
            <w:pPr>
              <w:jc w:val="center"/>
            </w:pPr>
            <w:r>
              <w:rPr>
                <w:rFonts w:eastAsia="Times New Roman" w:cs="Times New Roman"/>
                <w:sz w:val="22"/>
              </w:rPr>
              <w:t>Строителей, 18 кв 2</w:t>
            </w:r>
          </w:p>
        </w:tc>
        <w:tc>
          <w:tcPr>
            <w:tcW w:w="0" w:type="dxa"/>
            <w:shd w:val="clear" w:color="auto" w:fill="FFFFFF"/>
            <w:tcMar>
              <w:top w:w="40" w:type="dxa"/>
              <w:left w:w="200" w:type="dxa"/>
              <w:bottom w:w="40" w:type="dxa"/>
              <w:right w:w="200" w:type="dxa"/>
            </w:tcMar>
            <w:vAlign w:val="center"/>
          </w:tcPr>
          <w:p w14:paraId="59720FC7" w14:textId="77777777" w:rsidR="00C5281F" w:rsidRDefault="00C5281F" w:rsidP="00A4310B">
            <w:pPr>
              <w:jc w:val="center"/>
            </w:pPr>
            <w:r>
              <w:rPr>
                <w:rFonts w:eastAsia="Times New Roman" w:cs="Times New Roman"/>
                <w:sz w:val="22"/>
              </w:rPr>
              <w:t>Строителей, 18 кв 2</w:t>
            </w:r>
          </w:p>
        </w:tc>
      </w:tr>
      <w:tr w:rsidR="00C5281F" w14:paraId="55849C54" w14:textId="77777777" w:rsidTr="00A4310B">
        <w:trPr>
          <w:jc w:val="center"/>
        </w:trPr>
        <w:tc>
          <w:tcPr>
            <w:tcW w:w="0" w:type="dxa"/>
            <w:shd w:val="clear" w:color="auto" w:fill="FFFFFF"/>
            <w:tcMar>
              <w:top w:w="40" w:type="dxa"/>
              <w:left w:w="20" w:type="dxa"/>
              <w:bottom w:w="40" w:type="dxa"/>
              <w:right w:w="20" w:type="dxa"/>
            </w:tcMar>
            <w:vAlign w:val="center"/>
          </w:tcPr>
          <w:p w14:paraId="6EC9B7E2" w14:textId="77777777" w:rsidR="00C5281F" w:rsidRDefault="00C5281F" w:rsidP="00A4310B">
            <w:pPr>
              <w:jc w:val="center"/>
            </w:pPr>
            <w:r>
              <w:rPr>
                <w:rFonts w:eastAsia="Times New Roman" w:cs="Times New Roman"/>
                <w:sz w:val="22"/>
              </w:rPr>
              <w:t>30</w:t>
            </w:r>
          </w:p>
        </w:tc>
        <w:tc>
          <w:tcPr>
            <w:tcW w:w="0" w:type="dxa"/>
            <w:shd w:val="clear" w:color="auto" w:fill="FFFFFF"/>
            <w:tcMar>
              <w:top w:w="40" w:type="dxa"/>
              <w:left w:w="200" w:type="dxa"/>
              <w:bottom w:w="40" w:type="dxa"/>
              <w:right w:w="200" w:type="dxa"/>
            </w:tcMar>
            <w:vAlign w:val="center"/>
          </w:tcPr>
          <w:p w14:paraId="4BA059C1" w14:textId="77777777" w:rsidR="00C5281F" w:rsidRDefault="00C5281F" w:rsidP="00A4310B">
            <w:pPr>
              <w:jc w:val="center"/>
            </w:pPr>
            <w:r>
              <w:rPr>
                <w:rFonts w:eastAsia="Times New Roman" w:cs="Times New Roman"/>
                <w:sz w:val="22"/>
              </w:rPr>
              <w:t>Строителей, 19 -</w:t>
            </w:r>
          </w:p>
        </w:tc>
        <w:tc>
          <w:tcPr>
            <w:tcW w:w="0" w:type="dxa"/>
            <w:shd w:val="clear" w:color="auto" w:fill="FFFFFF"/>
            <w:tcMar>
              <w:top w:w="40" w:type="dxa"/>
              <w:left w:w="200" w:type="dxa"/>
              <w:bottom w:w="40" w:type="dxa"/>
              <w:right w:w="200" w:type="dxa"/>
            </w:tcMar>
            <w:vAlign w:val="center"/>
          </w:tcPr>
          <w:p w14:paraId="61A0164E" w14:textId="77777777" w:rsidR="00C5281F" w:rsidRDefault="00C5281F" w:rsidP="00A4310B">
            <w:pPr>
              <w:jc w:val="center"/>
            </w:pPr>
            <w:r>
              <w:rPr>
                <w:rFonts w:eastAsia="Times New Roman" w:cs="Times New Roman"/>
                <w:sz w:val="22"/>
              </w:rPr>
              <w:t>Строителей, 19 -</w:t>
            </w:r>
          </w:p>
        </w:tc>
      </w:tr>
      <w:tr w:rsidR="00C5281F" w14:paraId="0F73E4B3" w14:textId="77777777" w:rsidTr="00A4310B">
        <w:trPr>
          <w:jc w:val="center"/>
        </w:trPr>
        <w:tc>
          <w:tcPr>
            <w:tcW w:w="0" w:type="dxa"/>
            <w:shd w:val="clear" w:color="auto" w:fill="FFFFFF"/>
            <w:tcMar>
              <w:top w:w="40" w:type="dxa"/>
              <w:left w:w="20" w:type="dxa"/>
              <w:bottom w:w="40" w:type="dxa"/>
              <w:right w:w="20" w:type="dxa"/>
            </w:tcMar>
            <w:vAlign w:val="center"/>
          </w:tcPr>
          <w:p w14:paraId="5B6E353B" w14:textId="77777777" w:rsidR="00C5281F" w:rsidRDefault="00C5281F" w:rsidP="00A4310B">
            <w:pPr>
              <w:jc w:val="center"/>
            </w:pPr>
            <w:r>
              <w:rPr>
                <w:rFonts w:eastAsia="Times New Roman" w:cs="Times New Roman"/>
                <w:sz w:val="22"/>
              </w:rPr>
              <w:t>31</w:t>
            </w:r>
          </w:p>
        </w:tc>
        <w:tc>
          <w:tcPr>
            <w:tcW w:w="0" w:type="dxa"/>
            <w:shd w:val="clear" w:color="auto" w:fill="FFFFFF"/>
            <w:tcMar>
              <w:top w:w="40" w:type="dxa"/>
              <w:left w:w="200" w:type="dxa"/>
              <w:bottom w:w="40" w:type="dxa"/>
              <w:right w:w="200" w:type="dxa"/>
            </w:tcMar>
            <w:vAlign w:val="center"/>
          </w:tcPr>
          <w:p w14:paraId="2DFCF5CC" w14:textId="77777777" w:rsidR="00C5281F" w:rsidRDefault="00C5281F" w:rsidP="00A4310B">
            <w:pPr>
              <w:jc w:val="center"/>
            </w:pPr>
            <w:r>
              <w:rPr>
                <w:rFonts w:eastAsia="Times New Roman" w:cs="Times New Roman"/>
                <w:sz w:val="22"/>
              </w:rPr>
              <w:t>Строителей, 20 -</w:t>
            </w:r>
          </w:p>
        </w:tc>
        <w:tc>
          <w:tcPr>
            <w:tcW w:w="0" w:type="dxa"/>
            <w:shd w:val="clear" w:color="auto" w:fill="FFFFFF"/>
            <w:tcMar>
              <w:top w:w="40" w:type="dxa"/>
              <w:left w:w="200" w:type="dxa"/>
              <w:bottom w:w="40" w:type="dxa"/>
              <w:right w:w="200" w:type="dxa"/>
            </w:tcMar>
            <w:vAlign w:val="center"/>
          </w:tcPr>
          <w:p w14:paraId="5C6E5306" w14:textId="77777777" w:rsidR="00C5281F" w:rsidRDefault="00C5281F" w:rsidP="00A4310B">
            <w:pPr>
              <w:jc w:val="center"/>
            </w:pPr>
            <w:r>
              <w:rPr>
                <w:rFonts w:eastAsia="Times New Roman" w:cs="Times New Roman"/>
                <w:sz w:val="22"/>
              </w:rPr>
              <w:t>Строителей, 20 -</w:t>
            </w:r>
          </w:p>
        </w:tc>
      </w:tr>
      <w:tr w:rsidR="00C5281F" w14:paraId="6D929814" w14:textId="77777777" w:rsidTr="00A4310B">
        <w:trPr>
          <w:jc w:val="center"/>
        </w:trPr>
        <w:tc>
          <w:tcPr>
            <w:tcW w:w="0" w:type="dxa"/>
            <w:shd w:val="clear" w:color="auto" w:fill="FFFFFF"/>
            <w:tcMar>
              <w:top w:w="40" w:type="dxa"/>
              <w:left w:w="20" w:type="dxa"/>
              <w:bottom w:w="40" w:type="dxa"/>
              <w:right w:w="20" w:type="dxa"/>
            </w:tcMar>
            <w:vAlign w:val="center"/>
          </w:tcPr>
          <w:p w14:paraId="6C19607F" w14:textId="77777777" w:rsidR="00C5281F" w:rsidRDefault="00C5281F" w:rsidP="00A4310B">
            <w:pPr>
              <w:jc w:val="center"/>
            </w:pPr>
            <w:r>
              <w:rPr>
                <w:rFonts w:eastAsia="Times New Roman" w:cs="Times New Roman"/>
                <w:sz w:val="22"/>
              </w:rPr>
              <w:t>32</w:t>
            </w:r>
          </w:p>
        </w:tc>
        <w:tc>
          <w:tcPr>
            <w:tcW w:w="0" w:type="dxa"/>
            <w:shd w:val="clear" w:color="auto" w:fill="FFFFFF"/>
            <w:tcMar>
              <w:top w:w="40" w:type="dxa"/>
              <w:left w:w="200" w:type="dxa"/>
              <w:bottom w:w="40" w:type="dxa"/>
              <w:right w:w="200" w:type="dxa"/>
            </w:tcMar>
            <w:vAlign w:val="center"/>
          </w:tcPr>
          <w:p w14:paraId="2497CE31" w14:textId="77777777" w:rsidR="00C5281F" w:rsidRDefault="00C5281F" w:rsidP="00A4310B">
            <w:pPr>
              <w:jc w:val="center"/>
            </w:pPr>
            <w:r>
              <w:rPr>
                <w:rFonts w:eastAsia="Times New Roman" w:cs="Times New Roman"/>
                <w:sz w:val="22"/>
              </w:rPr>
              <w:t>Строителей, 21 кв 1</w:t>
            </w:r>
          </w:p>
        </w:tc>
        <w:tc>
          <w:tcPr>
            <w:tcW w:w="0" w:type="dxa"/>
            <w:shd w:val="clear" w:color="auto" w:fill="FFFFFF"/>
            <w:tcMar>
              <w:top w:w="40" w:type="dxa"/>
              <w:left w:w="200" w:type="dxa"/>
              <w:bottom w:w="40" w:type="dxa"/>
              <w:right w:w="200" w:type="dxa"/>
            </w:tcMar>
            <w:vAlign w:val="center"/>
          </w:tcPr>
          <w:p w14:paraId="6ECDF08F" w14:textId="77777777" w:rsidR="00C5281F" w:rsidRDefault="00C5281F" w:rsidP="00A4310B">
            <w:pPr>
              <w:jc w:val="center"/>
            </w:pPr>
            <w:r>
              <w:rPr>
                <w:rFonts w:eastAsia="Times New Roman" w:cs="Times New Roman"/>
                <w:sz w:val="22"/>
              </w:rPr>
              <w:t>Строителей, 21 кв 1</w:t>
            </w:r>
          </w:p>
        </w:tc>
      </w:tr>
      <w:tr w:rsidR="00C5281F" w14:paraId="6F040318" w14:textId="77777777" w:rsidTr="00A4310B">
        <w:trPr>
          <w:jc w:val="center"/>
        </w:trPr>
        <w:tc>
          <w:tcPr>
            <w:tcW w:w="0" w:type="dxa"/>
            <w:shd w:val="clear" w:color="auto" w:fill="FFFFFF"/>
            <w:tcMar>
              <w:top w:w="40" w:type="dxa"/>
              <w:left w:w="20" w:type="dxa"/>
              <w:bottom w:w="40" w:type="dxa"/>
              <w:right w:w="20" w:type="dxa"/>
            </w:tcMar>
            <w:vAlign w:val="center"/>
          </w:tcPr>
          <w:p w14:paraId="2BE13A77" w14:textId="77777777" w:rsidR="00C5281F" w:rsidRDefault="00C5281F" w:rsidP="00A4310B">
            <w:pPr>
              <w:jc w:val="center"/>
            </w:pPr>
            <w:r>
              <w:rPr>
                <w:rFonts w:eastAsia="Times New Roman" w:cs="Times New Roman"/>
                <w:sz w:val="22"/>
              </w:rPr>
              <w:t>33</w:t>
            </w:r>
          </w:p>
        </w:tc>
        <w:tc>
          <w:tcPr>
            <w:tcW w:w="0" w:type="dxa"/>
            <w:shd w:val="clear" w:color="auto" w:fill="FFFFFF"/>
            <w:tcMar>
              <w:top w:w="40" w:type="dxa"/>
              <w:left w:w="200" w:type="dxa"/>
              <w:bottom w:w="40" w:type="dxa"/>
              <w:right w:w="200" w:type="dxa"/>
            </w:tcMar>
            <w:vAlign w:val="center"/>
          </w:tcPr>
          <w:p w14:paraId="7A8CC32A" w14:textId="77777777" w:rsidR="00C5281F" w:rsidRDefault="00C5281F" w:rsidP="00A4310B">
            <w:pPr>
              <w:jc w:val="center"/>
            </w:pPr>
            <w:r>
              <w:rPr>
                <w:rFonts w:eastAsia="Times New Roman" w:cs="Times New Roman"/>
                <w:sz w:val="22"/>
              </w:rPr>
              <w:t>Строителей, 21 кв 2</w:t>
            </w:r>
          </w:p>
        </w:tc>
        <w:tc>
          <w:tcPr>
            <w:tcW w:w="0" w:type="dxa"/>
            <w:shd w:val="clear" w:color="auto" w:fill="FFFFFF"/>
            <w:tcMar>
              <w:top w:w="40" w:type="dxa"/>
              <w:left w:w="200" w:type="dxa"/>
              <w:bottom w:w="40" w:type="dxa"/>
              <w:right w:w="200" w:type="dxa"/>
            </w:tcMar>
            <w:vAlign w:val="center"/>
          </w:tcPr>
          <w:p w14:paraId="05281D98" w14:textId="77777777" w:rsidR="00C5281F" w:rsidRDefault="00C5281F" w:rsidP="00A4310B">
            <w:pPr>
              <w:jc w:val="center"/>
            </w:pPr>
            <w:r>
              <w:rPr>
                <w:rFonts w:eastAsia="Times New Roman" w:cs="Times New Roman"/>
                <w:sz w:val="22"/>
              </w:rPr>
              <w:t>Строителей, 21 кв 2</w:t>
            </w:r>
          </w:p>
        </w:tc>
      </w:tr>
      <w:tr w:rsidR="00C5281F" w14:paraId="06DE09DA" w14:textId="77777777" w:rsidTr="00A4310B">
        <w:trPr>
          <w:jc w:val="center"/>
        </w:trPr>
        <w:tc>
          <w:tcPr>
            <w:tcW w:w="0" w:type="dxa"/>
            <w:shd w:val="clear" w:color="auto" w:fill="FFFFFF"/>
            <w:tcMar>
              <w:top w:w="40" w:type="dxa"/>
              <w:left w:w="20" w:type="dxa"/>
              <w:bottom w:w="40" w:type="dxa"/>
              <w:right w:w="20" w:type="dxa"/>
            </w:tcMar>
            <w:vAlign w:val="center"/>
          </w:tcPr>
          <w:p w14:paraId="07F79660" w14:textId="77777777" w:rsidR="00C5281F" w:rsidRDefault="00C5281F" w:rsidP="00A4310B">
            <w:pPr>
              <w:jc w:val="center"/>
            </w:pPr>
            <w:r>
              <w:rPr>
                <w:rFonts w:eastAsia="Times New Roman" w:cs="Times New Roman"/>
                <w:sz w:val="22"/>
              </w:rPr>
              <w:t>34</w:t>
            </w:r>
          </w:p>
        </w:tc>
        <w:tc>
          <w:tcPr>
            <w:tcW w:w="0" w:type="dxa"/>
            <w:shd w:val="clear" w:color="auto" w:fill="FFFFFF"/>
            <w:tcMar>
              <w:top w:w="40" w:type="dxa"/>
              <w:left w:w="200" w:type="dxa"/>
              <w:bottom w:w="40" w:type="dxa"/>
              <w:right w:w="200" w:type="dxa"/>
            </w:tcMar>
            <w:vAlign w:val="center"/>
          </w:tcPr>
          <w:p w14:paraId="40508EA8" w14:textId="77777777" w:rsidR="00C5281F" w:rsidRDefault="00C5281F" w:rsidP="00A4310B">
            <w:pPr>
              <w:jc w:val="center"/>
            </w:pPr>
            <w:r>
              <w:rPr>
                <w:rFonts w:eastAsia="Times New Roman" w:cs="Times New Roman"/>
                <w:sz w:val="22"/>
              </w:rPr>
              <w:t>Строителей, 23 -</w:t>
            </w:r>
          </w:p>
        </w:tc>
        <w:tc>
          <w:tcPr>
            <w:tcW w:w="0" w:type="dxa"/>
            <w:shd w:val="clear" w:color="auto" w:fill="FFFFFF"/>
            <w:tcMar>
              <w:top w:w="40" w:type="dxa"/>
              <w:left w:w="200" w:type="dxa"/>
              <w:bottom w:w="40" w:type="dxa"/>
              <w:right w:w="200" w:type="dxa"/>
            </w:tcMar>
            <w:vAlign w:val="center"/>
          </w:tcPr>
          <w:p w14:paraId="6D7D9C32" w14:textId="77777777" w:rsidR="00C5281F" w:rsidRDefault="00C5281F" w:rsidP="00A4310B">
            <w:pPr>
              <w:jc w:val="center"/>
            </w:pPr>
            <w:r>
              <w:rPr>
                <w:rFonts w:eastAsia="Times New Roman" w:cs="Times New Roman"/>
                <w:sz w:val="22"/>
              </w:rPr>
              <w:t>Строителей, 23 -</w:t>
            </w:r>
          </w:p>
        </w:tc>
      </w:tr>
      <w:tr w:rsidR="00C5281F" w14:paraId="301FE980" w14:textId="77777777" w:rsidTr="00A4310B">
        <w:trPr>
          <w:jc w:val="center"/>
        </w:trPr>
        <w:tc>
          <w:tcPr>
            <w:tcW w:w="0" w:type="dxa"/>
            <w:shd w:val="clear" w:color="auto" w:fill="FFFFFF"/>
            <w:tcMar>
              <w:top w:w="40" w:type="dxa"/>
              <w:left w:w="20" w:type="dxa"/>
              <w:bottom w:w="40" w:type="dxa"/>
              <w:right w:w="20" w:type="dxa"/>
            </w:tcMar>
            <w:vAlign w:val="center"/>
          </w:tcPr>
          <w:p w14:paraId="0F2CA207" w14:textId="77777777" w:rsidR="00C5281F" w:rsidRDefault="00C5281F" w:rsidP="00A4310B">
            <w:pPr>
              <w:jc w:val="center"/>
            </w:pPr>
            <w:r>
              <w:rPr>
                <w:rFonts w:eastAsia="Times New Roman" w:cs="Times New Roman"/>
                <w:sz w:val="22"/>
              </w:rPr>
              <w:t>35</w:t>
            </w:r>
          </w:p>
        </w:tc>
        <w:tc>
          <w:tcPr>
            <w:tcW w:w="0" w:type="dxa"/>
            <w:shd w:val="clear" w:color="auto" w:fill="FFFFFF"/>
            <w:tcMar>
              <w:top w:w="40" w:type="dxa"/>
              <w:left w:w="200" w:type="dxa"/>
              <w:bottom w:w="40" w:type="dxa"/>
              <w:right w:w="200" w:type="dxa"/>
            </w:tcMar>
            <w:vAlign w:val="center"/>
          </w:tcPr>
          <w:p w14:paraId="3E509200" w14:textId="77777777" w:rsidR="00C5281F" w:rsidRDefault="00C5281F" w:rsidP="00A4310B">
            <w:pPr>
              <w:jc w:val="center"/>
            </w:pPr>
            <w:r>
              <w:rPr>
                <w:rFonts w:eastAsia="Times New Roman" w:cs="Times New Roman"/>
                <w:sz w:val="22"/>
              </w:rPr>
              <w:t>Строителей, 24 -</w:t>
            </w:r>
          </w:p>
        </w:tc>
        <w:tc>
          <w:tcPr>
            <w:tcW w:w="0" w:type="dxa"/>
            <w:shd w:val="clear" w:color="auto" w:fill="FFFFFF"/>
            <w:tcMar>
              <w:top w:w="40" w:type="dxa"/>
              <w:left w:w="200" w:type="dxa"/>
              <w:bottom w:w="40" w:type="dxa"/>
              <w:right w:w="200" w:type="dxa"/>
            </w:tcMar>
            <w:vAlign w:val="center"/>
          </w:tcPr>
          <w:p w14:paraId="33FDF154" w14:textId="77777777" w:rsidR="00C5281F" w:rsidRDefault="00C5281F" w:rsidP="00A4310B">
            <w:pPr>
              <w:jc w:val="center"/>
            </w:pPr>
            <w:r>
              <w:rPr>
                <w:rFonts w:eastAsia="Times New Roman" w:cs="Times New Roman"/>
                <w:sz w:val="22"/>
              </w:rPr>
              <w:t>Строителей, 24 -</w:t>
            </w:r>
          </w:p>
        </w:tc>
      </w:tr>
      <w:tr w:rsidR="00C5281F" w14:paraId="4DC2D235" w14:textId="77777777" w:rsidTr="00A4310B">
        <w:trPr>
          <w:jc w:val="center"/>
        </w:trPr>
        <w:tc>
          <w:tcPr>
            <w:tcW w:w="0" w:type="dxa"/>
            <w:shd w:val="clear" w:color="auto" w:fill="FFFFFF"/>
            <w:tcMar>
              <w:top w:w="40" w:type="dxa"/>
              <w:left w:w="20" w:type="dxa"/>
              <w:bottom w:w="40" w:type="dxa"/>
              <w:right w:w="20" w:type="dxa"/>
            </w:tcMar>
            <w:vAlign w:val="center"/>
          </w:tcPr>
          <w:p w14:paraId="534DA000" w14:textId="77777777" w:rsidR="00C5281F" w:rsidRDefault="00C5281F" w:rsidP="00A4310B">
            <w:pPr>
              <w:jc w:val="center"/>
            </w:pPr>
            <w:r>
              <w:rPr>
                <w:rFonts w:eastAsia="Times New Roman" w:cs="Times New Roman"/>
                <w:sz w:val="22"/>
              </w:rPr>
              <w:t>36</w:t>
            </w:r>
          </w:p>
        </w:tc>
        <w:tc>
          <w:tcPr>
            <w:tcW w:w="0" w:type="dxa"/>
            <w:shd w:val="clear" w:color="auto" w:fill="FFFFFF"/>
            <w:tcMar>
              <w:top w:w="40" w:type="dxa"/>
              <w:left w:w="200" w:type="dxa"/>
              <w:bottom w:w="40" w:type="dxa"/>
              <w:right w:w="200" w:type="dxa"/>
            </w:tcMar>
            <w:vAlign w:val="center"/>
          </w:tcPr>
          <w:p w14:paraId="64000B4C" w14:textId="77777777" w:rsidR="00C5281F" w:rsidRDefault="00C5281F" w:rsidP="00A4310B">
            <w:pPr>
              <w:jc w:val="center"/>
            </w:pPr>
            <w:r>
              <w:rPr>
                <w:rFonts w:eastAsia="Times New Roman" w:cs="Times New Roman"/>
                <w:sz w:val="22"/>
              </w:rPr>
              <w:t>Строителей, 25 -</w:t>
            </w:r>
          </w:p>
        </w:tc>
        <w:tc>
          <w:tcPr>
            <w:tcW w:w="0" w:type="dxa"/>
            <w:shd w:val="clear" w:color="auto" w:fill="FFFFFF"/>
            <w:tcMar>
              <w:top w:w="40" w:type="dxa"/>
              <w:left w:w="200" w:type="dxa"/>
              <w:bottom w:w="40" w:type="dxa"/>
              <w:right w:w="200" w:type="dxa"/>
            </w:tcMar>
            <w:vAlign w:val="center"/>
          </w:tcPr>
          <w:p w14:paraId="70BE40A4" w14:textId="77777777" w:rsidR="00C5281F" w:rsidRDefault="00C5281F" w:rsidP="00A4310B">
            <w:pPr>
              <w:jc w:val="center"/>
            </w:pPr>
            <w:r>
              <w:rPr>
                <w:rFonts w:eastAsia="Times New Roman" w:cs="Times New Roman"/>
                <w:sz w:val="22"/>
              </w:rPr>
              <w:t>Строителей, 25 -</w:t>
            </w:r>
          </w:p>
        </w:tc>
      </w:tr>
      <w:tr w:rsidR="00C5281F" w14:paraId="17FFA2A3" w14:textId="77777777" w:rsidTr="00A4310B">
        <w:trPr>
          <w:jc w:val="center"/>
        </w:trPr>
        <w:tc>
          <w:tcPr>
            <w:tcW w:w="0" w:type="dxa"/>
            <w:shd w:val="clear" w:color="auto" w:fill="FFFFFF"/>
            <w:tcMar>
              <w:top w:w="40" w:type="dxa"/>
              <w:left w:w="20" w:type="dxa"/>
              <w:bottom w:w="40" w:type="dxa"/>
              <w:right w:w="20" w:type="dxa"/>
            </w:tcMar>
            <w:vAlign w:val="center"/>
          </w:tcPr>
          <w:p w14:paraId="46071432" w14:textId="77777777" w:rsidR="00C5281F" w:rsidRDefault="00C5281F" w:rsidP="00A4310B">
            <w:pPr>
              <w:jc w:val="center"/>
            </w:pPr>
            <w:r>
              <w:rPr>
                <w:rFonts w:eastAsia="Times New Roman" w:cs="Times New Roman"/>
                <w:sz w:val="22"/>
              </w:rPr>
              <w:t>37</w:t>
            </w:r>
          </w:p>
        </w:tc>
        <w:tc>
          <w:tcPr>
            <w:tcW w:w="0" w:type="dxa"/>
            <w:shd w:val="clear" w:color="auto" w:fill="FFFFFF"/>
            <w:tcMar>
              <w:top w:w="40" w:type="dxa"/>
              <w:left w:w="200" w:type="dxa"/>
              <w:bottom w:w="40" w:type="dxa"/>
              <w:right w:w="200" w:type="dxa"/>
            </w:tcMar>
            <w:vAlign w:val="center"/>
          </w:tcPr>
          <w:p w14:paraId="189E8CF2" w14:textId="77777777" w:rsidR="00C5281F" w:rsidRDefault="00C5281F" w:rsidP="00A4310B">
            <w:pPr>
              <w:jc w:val="center"/>
            </w:pPr>
            <w:r>
              <w:rPr>
                <w:rFonts w:eastAsia="Times New Roman" w:cs="Times New Roman"/>
                <w:sz w:val="22"/>
              </w:rPr>
              <w:t>Строителей, 26 кв 1</w:t>
            </w:r>
          </w:p>
        </w:tc>
        <w:tc>
          <w:tcPr>
            <w:tcW w:w="0" w:type="dxa"/>
            <w:shd w:val="clear" w:color="auto" w:fill="FFFFFF"/>
            <w:tcMar>
              <w:top w:w="40" w:type="dxa"/>
              <w:left w:w="200" w:type="dxa"/>
              <w:bottom w:w="40" w:type="dxa"/>
              <w:right w:w="200" w:type="dxa"/>
            </w:tcMar>
            <w:vAlign w:val="center"/>
          </w:tcPr>
          <w:p w14:paraId="1591DE08" w14:textId="77777777" w:rsidR="00C5281F" w:rsidRDefault="00C5281F" w:rsidP="00A4310B">
            <w:pPr>
              <w:jc w:val="center"/>
            </w:pPr>
            <w:r>
              <w:rPr>
                <w:rFonts w:eastAsia="Times New Roman" w:cs="Times New Roman"/>
                <w:sz w:val="22"/>
              </w:rPr>
              <w:t>Строителей, 26 кв 1</w:t>
            </w:r>
          </w:p>
        </w:tc>
      </w:tr>
      <w:tr w:rsidR="00C5281F" w14:paraId="274B3560" w14:textId="77777777" w:rsidTr="00A4310B">
        <w:trPr>
          <w:jc w:val="center"/>
        </w:trPr>
        <w:tc>
          <w:tcPr>
            <w:tcW w:w="0" w:type="dxa"/>
            <w:shd w:val="clear" w:color="auto" w:fill="FFFFFF"/>
            <w:tcMar>
              <w:top w:w="40" w:type="dxa"/>
              <w:left w:w="20" w:type="dxa"/>
              <w:bottom w:w="40" w:type="dxa"/>
              <w:right w:w="20" w:type="dxa"/>
            </w:tcMar>
            <w:vAlign w:val="center"/>
          </w:tcPr>
          <w:p w14:paraId="450F16DD" w14:textId="77777777" w:rsidR="00C5281F" w:rsidRDefault="00C5281F" w:rsidP="00A4310B">
            <w:pPr>
              <w:jc w:val="center"/>
            </w:pPr>
            <w:r>
              <w:rPr>
                <w:rFonts w:eastAsia="Times New Roman" w:cs="Times New Roman"/>
                <w:sz w:val="22"/>
              </w:rPr>
              <w:t>38</w:t>
            </w:r>
          </w:p>
        </w:tc>
        <w:tc>
          <w:tcPr>
            <w:tcW w:w="0" w:type="dxa"/>
            <w:shd w:val="clear" w:color="auto" w:fill="FFFFFF"/>
            <w:tcMar>
              <w:top w:w="40" w:type="dxa"/>
              <w:left w:w="200" w:type="dxa"/>
              <w:bottom w:w="40" w:type="dxa"/>
              <w:right w:w="200" w:type="dxa"/>
            </w:tcMar>
            <w:vAlign w:val="center"/>
          </w:tcPr>
          <w:p w14:paraId="6EECF958" w14:textId="77777777" w:rsidR="00C5281F" w:rsidRDefault="00C5281F" w:rsidP="00A4310B">
            <w:pPr>
              <w:jc w:val="center"/>
            </w:pPr>
            <w:r>
              <w:rPr>
                <w:rFonts w:eastAsia="Times New Roman" w:cs="Times New Roman"/>
                <w:sz w:val="22"/>
              </w:rPr>
              <w:t>Строителей, 26 кв 2</w:t>
            </w:r>
          </w:p>
        </w:tc>
        <w:tc>
          <w:tcPr>
            <w:tcW w:w="0" w:type="dxa"/>
            <w:shd w:val="clear" w:color="auto" w:fill="FFFFFF"/>
            <w:tcMar>
              <w:top w:w="40" w:type="dxa"/>
              <w:left w:w="200" w:type="dxa"/>
              <w:bottom w:w="40" w:type="dxa"/>
              <w:right w:w="200" w:type="dxa"/>
            </w:tcMar>
            <w:vAlign w:val="center"/>
          </w:tcPr>
          <w:p w14:paraId="142695BD" w14:textId="77777777" w:rsidR="00C5281F" w:rsidRDefault="00C5281F" w:rsidP="00A4310B">
            <w:pPr>
              <w:jc w:val="center"/>
            </w:pPr>
            <w:r>
              <w:rPr>
                <w:rFonts w:eastAsia="Times New Roman" w:cs="Times New Roman"/>
                <w:sz w:val="22"/>
              </w:rPr>
              <w:t>Строителей, 26 кв 2</w:t>
            </w:r>
          </w:p>
        </w:tc>
      </w:tr>
      <w:tr w:rsidR="00C5281F" w14:paraId="1AAE2F62" w14:textId="77777777" w:rsidTr="00A4310B">
        <w:trPr>
          <w:jc w:val="center"/>
        </w:trPr>
        <w:tc>
          <w:tcPr>
            <w:tcW w:w="0" w:type="dxa"/>
            <w:shd w:val="clear" w:color="auto" w:fill="FFFFFF"/>
            <w:tcMar>
              <w:top w:w="40" w:type="dxa"/>
              <w:left w:w="20" w:type="dxa"/>
              <w:bottom w:w="40" w:type="dxa"/>
              <w:right w:w="20" w:type="dxa"/>
            </w:tcMar>
            <w:vAlign w:val="center"/>
          </w:tcPr>
          <w:p w14:paraId="0B4B62D1" w14:textId="77777777" w:rsidR="00C5281F" w:rsidRDefault="00C5281F" w:rsidP="00A4310B">
            <w:pPr>
              <w:jc w:val="center"/>
            </w:pPr>
            <w:r>
              <w:rPr>
                <w:rFonts w:eastAsia="Times New Roman" w:cs="Times New Roman"/>
                <w:sz w:val="22"/>
              </w:rPr>
              <w:t>39</w:t>
            </w:r>
          </w:p>
        </w:tc>
        <w:tc>
          <w:tcPr>
            <w:tcW w:w="0" w:type="dxa"/>
            <w:shd w:val="clear" w:color="auto" w:fill="FFFFFF"/>
            <w:tcMar>
              <w:top w:w="40" w:type="dxa"/>
              <w:left w:w="200" w:type="dxa"/>
              <w:bottom w:w="40" w:type="dxa"/>
              <w:right w:w="200" w:type="dxa"/>
            </w:tcMar>
            <w:vAlign w:val="center"/>
          </w:tcPr>
          <w:p w14:paraId="661AB594" w14:textId="77777777" w:rsidR="00C5281F" w:rsidRDefault="00C5281F" w:rsidP="00A4310B">
            <w:pPr>
              <w:jc w:val="center"/>
            </w:pPr>
            <w:r>
              <w:rPr>
                <w:rFonts w:eastAsia="Times New Roman" w:cs="Times New Roman"/>
                <w:sz w:val="22"/>
              </w:rPr>
              <w:t>Строителей, 31 -</w:t>
            </w:r>
          </w:p>
        </w:tc>
        <w:tc>
          <w:tcPr>
            <w:tcW w:w="0" w:type="dxa"/>
            <w:shd w:val="clear" w:color="auto" w:fill="FFFFFF"/>
            <w:tcMar>
              <w:top w:w="40" w:type="dxa"/>
              <w:left w:w="200" w:type="dxa"/>
              <w:bottom w:w="40" w:type="dxa"/>
              <w:right w:w="200" w:type="dxa"/>
            </w:tcMar>
            <w:vAlign w:val="center"/>
          </w:tcPr>
          <w:p w14:paraId="29B4DDD0" w14:textId="77777777" w:rsidR="00C5281F" w:rsidRDefault="00C5281F" w:rsidP="00A4310B">
            <w:pPr>
              <w:jc w:val="center"/>
            </w:pPr>
            <w:r>
              <w:rPr>
                <w:rFonts w:eastAsia="Times New Roman" w:cs="Times New Roman"/>
                <w:sz w:val="22"/>
              </w:rPr>
              <w:t>Строителей, 31 -</w:t>
            </w:r>
          </w:p>
        </w:tc>
      </w:tr>
      <w:tr w:rsidR="00C5281F" w14:paraId="7A717705" w14:textId="77777777" w:rsidTr="00A4310B">
        <w:trPr>
          <w:jc w:val="center"/>
        </w:trPr>
        <w:tc>
          <w:tcPr>
            <w:tcW w:w="0" w:type="dxa"/>
            <w:shd w:val="clear" w:color="auto" w:fill="FFFFFF"/>
            <w:tcMar>
              <w:top w:w="40" w:type="dxa"/>
              <w:left w:w="20" w:type="dxa"/>
              <w:bottom w:w="40" w:type="dxa"/>
              <w:right w:w="20" w:type="dxa"/>
            </w:tcMar>
            <w:vAlign w:val="center"/>
          </w:tcPr>
          <w:p w14:paraId="275C8CA2" w14:textId="77777777" w:rsidR="00C5281F" w:rsidRDefault="00C5281F" w:rsidP="00A4310B">
            <w:pPr>
              <w:jc w:val="center"/>
            </w:pPr>
            <w:r>
              <w:rPr>
                <w:rFonts w:eastAsia="Times New Roman" w:cs="Times New Roman"/>
                <w:sz w:val="22"/>
              </w:rPr>
              <w:t>40</w:t>
            </w:r>
          </w:p>
        </w:tc>
        <w:tc>
          <w:tcPr>
            <w:tcW w:w="0" w:type="dxa"/>
            <w:shd w:val="clear" w:color="auto" w:fill="FFFFFF"/>
            <w:tcMar>
              <w:top w:w="40" w:type="dxa"/>
              <w:left w:w="200" w:type="dxa"/>
              <w:bottom w:w="40" w:type="dxa"/>
              <w:right w:w="200" w:type="dxa"/>
            </w:tcMar>
            <w:vAlign w:val="center"/>
          </w:tcPr>
          <w:p w14:paraId="248BE803" w14:textId="77777777" w:rsidR="00C5281F" w:rsidRDefault="00C5281F" w:rsidP="00A4310B">
            <w:pPr>
              <w:jc w:val="center"/>
            </w:pPr>
            <w:r>
              <w:rPr>
                <w:rFonts w:eastAsia="Times New Roman" w:cs="Times New Roman"/>
                <w:sz w:val="22"/>
              </w:rPr>
              <w:t>Строителей, 32 -</w:t>
            </w:r>
          </w:p>
        </w:tc>
        <w:tc>
          <w:tcPr>
            <w:tcW w:w="0" w:type="dxa"/>
            <w:shd w:val="clear" w:color="auto" w:fill="FFFFFF"/>
            <w:tcMar>
              <w:top w:w="40" w:type="dxa"/>
              <w:left w:w="200" w:type="dxa"/>
              <w:bottom w:w="40" w:type="dxa"/>
              <w:right w:w="200" w:type="dxa"/>
            </w:tcMar>
            <w:vAlign w:val="center"/>
          </w:tcPr>
          <w:p w14:paraId="265087AB" w14:textId="77777777" w:rsidR="00C5281F" w:rsidRDefault="00C5281F" w:rsidP="00A4310B">
            <w:pPr>
              <w:jc w:val="center"/>
            </w:pPr>
            <w:r>
              <w:rPr>
                <w:rFonts w:eastAsia="Times New Roman" w:cs="Times New Roman"/>
                <w:sz w:val="22"/>
              </w:rPr>
              <w:t>Строителей, 32 -</w:t>
            </w:r>
          </w:p>
        </w:tc>
      </w:tr>
      <w:tr w:rsidR="00C5281F" w14:paraId="1C673AC6" w14:textId="77777777" w:rsidTr="00A4310B">
        <w:trPr>
          <w:jc w:val="center"/>
        </w:trPr>
        <w:tc>
          <w:tcPr>
            <w:tcW w:w="0" w:type="dxa"/>
            <w:shd w:val="clear" w:color="auto" w:fill="FFFFFF"/>
            <w:tcMar>
              <w:top w:w="40" w:type="dxa"/>
              <w:left w:w="20" w:type="dxa"/>
              <w:bottom w:w="40" w:type="dxa"/>
              <w:right w:w="20" w:type="dxa"/>
            </w:tcMar>
            <w:vAlign w:val="center"/>
          </w:tcPr>
          <w:p w14:paraId="6DEFFB17" w14:textId="77777777" w:rsidR="00C5281F" w:rsidRDefault="00C5281F" w:rsidP="00A4310B">
            <w:pPr>
              <w:jc w:val="center"/>
            </w:pPr>
            <w:r>
              <w:rPr>
                <w:rFonts w:eastAsia="Times New Roman" w:cs="Times New Roman"/>
                <w:sz w:val="22"/>
              </w:rPr>
              <w:t>41</w:t>
            </w:r>
          </w:p>
        </w:tc>
        <w:tc>
          <w:tcPr>
            <w:tcW w:w="0" w:type="dxa"/>
            <w:shd w:val="clear" w:color="auto" w:fill="FFFFFF"/>
            <w:tcMar>
              <w:top w:w="40" w:type="dxa"/>
              <w:left w:w="200" w:type="dxa"/>
              <w:bottom w:w="40" w:type="dxa"/>
              <w:right w:w="200" w:type="dxa"/>
            </w:tcMar>
            <w:vAlign w:val="center"/>
          </w:tcPr>
          <w:p w14:paraId="2A80A05C" w14:textId="77777777" w:rsidR="00C5281F" w:rsidRDefault="00C5281F" w:rsidP="00A4310B">
            <w:pPr>
              <w:jc w:val="center"/>
            </w:pPr>
            <w:r>
              <w:rPr>
                <w:rFonts w:eastAsia="Times New Roman" w:cs="Times New Roman"/>
                <w:sz w:val="22"/>
              </w:rPr>
              <w:t>Строителей, 34 кв 1,2</w:t>
            </w:r>
          </w:p>
        </w:tc>
        <w:tc>
          <w:tcPr>
            <w:tcW w:w="0" w:type="dxa"/>
            <w:shd w:val="clear" w:color="auto" w:fill="FFFFFF"/>
            <w:tcMar>
              <w:top w:w="40" w:type="dxa"/>
              <w:left w:w="200" w:type="dxa"/>
              <w:bottom w:w="40" w:type="dxa"/>
              <w:right w:w="200" w:type="dxa"/>
            </w:tcMar>
            <w:vAlign w:val="center"/>
          </w:tcPr>
          <w:p w14:paraId="2394BEC4" w14:textId="77777777" w:rsidR="00C5281F" w:rsidRDefault="00C5281F" w:rsidP="00A4310B">
            <w:pPr>
              <w:jc w:val="center"/>
            </w:pPr>
            <w:r>
              <w:rPr>
                <w:rFonts w:eastAsia="Times New Roman" w:cs="Times New Roman"/>
                <w:sz w:val="22"/>
              </w:rPr>
              <w:t>Строителей, 34 кв 1,2</w:t>
            </w:r>
          </w:p>
        </w:tc>
      </w:tr>
      <w:tr w:rsidR="00C5281F" w14:paraId="500C3FA5" w14:textId="77777777" w:rsidTr="00A4310B">
        <w:trPr>
          <w:jc w:val="center"/>
        </w:trPr>
        <w:tc>
          <w:tcPr>
            <w:tcW w:w="0" w:type="dxa"/>
            <w:shd w:val="clear" w:color="auto" w:fill="FFFFFF"/>
            <w:tcMar>
              <w:top w:w="40" w:type="dxa"/>
              <w:left w:w="20" w:type="dxa"/>
              <w:bottom w:w="40" w:type="dxa"/>
              <w:right w:w="20" w:type="dxa"/>
            </w:tcMar>
            <w:vAlign w:val="center"/>
          </w:tcPr>
          <w:p w14:paraId="3F46820A" w14:textId="77777777" w:rsidR="00C5281F" w:rsidRDefault="00C5281F" w:rsidP="00A4310B">
            <w:pPr>
              <w:jc w:val="center"/>
            </w:pPr>
            <w:r>
              <w:rPr>
                <w:rFonts w:eastAsia="Times New Roman" w:cs="Times New Roman"/>
                <w:sz w:val="22"/>
              </w:rPr>
              <w:t>42</w:t>
            </w:r>
          </w:p>
        </w:tc>
        <w:tc>
          <w:tcPr>
            <w:tcW w:w="0" w:type="dxa"/>
            <w:shd w:val="clear" w:color="auto" w:fill="FFFFFF"/>
            <w:tcMar>
              <w:top w:w="40" w:type="dxa"/>
              <w:left w:w="200" w:type="dxa"/>
              <w:bottom w:w="40" w:type="dxa"/>
              <w:right w:w="200" w:type="dxa"/>
            </w:tcMar>
            <w:vAlign w:val="center"/>
          </w:tcPr>
          <w:p w14:paraId="0EF797BF" w14:textId="77777777" w:rsidR="00C5281F" w:rsidRDefault="00C5281F" w:rsidP="00A4310B">
            <w:pPr>
              <w:jc w:val="center"/>
            </w:pPr>
            <w:r>
              <w:rPr>
                <w:rFonts w:eastAsia="Times New Roman" w:cs="Times New Roman"/>
                <w:sz w:val="22"/>
              </w:rPr>
              <w:t>Строителей, 36 кв 1</w:t>
            </w:r>
          </w:p>
        </w:tc>
        <w:tc>
          <w:tcPr>
            <w:tcW w:w="0" w:type="dxa"/>
            <w:shd w:val="clear" w:color="auto" w:fill="FFFFFF"/>
            <w:tcMar>
              <w:top w:w="40" w:type="dxa"/>
              <w:left w:w="200" w:type="dxa"/>
              <w:bottom w:w="40" w:type="dxa"/>
              <w:right w:w="200" w:type="dxa"/>
            </w:tcMar>
            <w:vAlign w:val="center"/>
          </w:tcPr>
          <w:p w14:paraId="4B853342" w14:textId="77777777" w:rsidR="00C5281F" w:rsidRDefault="00C5281F" w:rsidP="00A4310B">
            <w:pPr>
              <w:jc w:val="center"/>
            </w:pPr>
            <w:r>
              <w:rPr>
                <w:rFonts w:eastAsia="Times New Roman" w:cs="Times New Roman"/>
                <w:sz w:val="22"/>
              </w:rPr>
              <w:t>Строителей, 36 кв 1</w:t>
            </w:r>
          </w:p>
        </w:tc>
      </w:tr>
      <w:tr w:rsidR="00C5281F" w14:paraId="3B4E937B" w14:textId="77777777" w:rsidTr="00A4310B">
        <w:trPr>
          <w:jc w:val="center"/>
        </w:trPr>
        <w:tc>
          <w:tcPr>
            <w:tcW w:w="0" w:type="dxa"/>
            <w:shd w:val="clear" w:color="auto" w:fill="FFFFFF"/>
            <w:tcMar>
              <w:top w:w="40" w:type="dxa"/>
              <w:left w:w="20" w:type="dxa"/>
              <w:bottom w:w="40" w:type="dxa"/>
              <w:right w:w="20" w:type="dxa"/>
            </w:tcMar>
            <w:vAlign w:val="center"/>
          </w:tcPr>
          <w:p w14:paraId="00F28086" w14:textId="77777777" w:rsidR="00C5281F" w:rsidRDefault="00C5281F" w:rsidP="00A4310B">
            <w:pPr>
              <w:jc w:val="center"/>
            </w:pPr>
            <w:r>
              <w:rPr>
                <w:rFonts w:eastAsia="Times New Roman" w:cs="Times New Roman"/>
                <w:sz w:val="22"/>
              </w:rPr>
              <w:lastRenderedPageBreak/>
              <w:t>43</w:t>
            </w:r>
          </w:p>
        </w:tc>
        <w:tc>
          <w:tcPr>
            <w:tcW w:w="0" w:type="dxa"/>
            <w:shd w:val="clear" w:color="auto" w:fill="FFFFFF"/>
            <w:tcMar>
              <w:top w:w="40" w:type="dxa"/>
              <w:left w:w="200" w:type="dxa"/>
              <w:bottom w:w="40" w:type="dxa"/>
              <w:right w:w="200" w:type="dxa"/>
            </w:tcMar>
            <w:vAlign w:val="center"/>
          </w:tcPr>
          <w:p w14:paraId="72395783" w14:textId="77777777" w:rsidR="00C5281F" w:rsidRDefault="00C5281F" w:rsidP="00A4310B">
            <w:pPr>
              <w:jc w:val="center"/>
            </w:pPr>
            <w:r>
              <w:rPr>
                <w:rFonts w:eastAsia="Times New Roman" w:cs="Times New Roman"/>
                <w:sz w:val="22"/>
              </w:rPr>
              <w:t>Строителей, 36 кв 2</w:t>
            </w:r>
          </w:p>
        </w:tc>
        <w:tc>
          <w:tcPr>
            <w:tcW w:w="0" w:type="dxa"/>
            <w:shd w:val="clear" w:color="auto" w:fill="FFFFFF"/>
            <w:tcMar>
              <w:top w:w="40" w:type="dxa"/>
              <w:left w:w="200" w:type="dxa"/>
              <w:bottom w:w="40" w:type="dxa"/>
              <w:right w:w="200" w:type="dxa"/>
            </w:tcMar>
            <w:vAlign w:val="center"/>
          </w:tcPr>
          <w:p w14:paraId="1CDF3DB2" w14:textId="77777777" w:rsidR="00C5281F" w:rsidRDefault="00C5281F" w:rsidP="00A4310B">
            <w:pPr>
              <w:jc w:val="center"/>
            </w:pPr>
            <w:r>
              <w:rPr>
                <w:rFonts w:eastAsia="Times New Roman" w:cs="Times New Roman"/>
                <w:sz w:val="22"/>
              </w:rPr>
              <w:t>Строителей, 36 кв 2</w:t>
            </w:r>
          </w:p>
        </w:tc>
      </w:tr>
      <w:tr w:rsidR="00C5281F" w14:paraId="4DD3DA02" w14:textId="77777777" w:rsidTr="00A4310B">
        <w:trPr>
          <w:jc w:val="center"/>
        </w:trPr>
        <w:tc>
          <w:tcPr>
            <w:tcW w:w="0" w:type="dxa"/>
            <w:shd w:val="clear" w:color="auto" w:fill="FFFFFF"/>
            <w:tcMar>
              <w:top w:w="40" w:type="dxa"/>
              <w:left w:w="20" w:type="dxa"/>
              <w:bottom w:w="40" w:type="dxa"/>
              <w:right w:w="20" w:type="dxa"/>
            </w:tcMar>
            <w:vAlign w:val="center"/>
          </w:tcPr>
          <w:p w14:paraId="507CA9E7" w14:textId="77777777" w:rsidR="00C5281F" w:rsidRDefault="00C5281F" w:rsidP="00A4310B">
            <w:pPr>
              <w:jc w:val="center"/>
            </w:pPr>
            <w:r>
              <w:rPr>
                <w:rFonts w:eastAsia="Times New Roman" w:cs="Times New Roman"/>
                <w:sz w:val="22"/>
              </w:rPr>
              <w:t>44</w:t>
            </w:r>
          </w:p>
        </w:tc>
        <w:tc>
          <w:tcPr>
            <w:tcW w:w="0" w:type="dxa"/>
            <w:shd w:val="clear" w:color="auto" w:fill="FFFFFF"/>
            <w:tcMar>
              <w:top w:w="40" w:type="dxa"/>
              <w:left w:w="200" w:type="dxa"/>
              <w:bottom w:w="40" w:type="dxa"/>
              <w:right w:w="200" w:type="dxa"/>
            </w:tcMar>
            <w:vAlign w:val="center"/>
          </w:tcPr>
          <w:p w14:paraId="598EE30D" w14:textId="77777777" w:rsidR="00C5281F" w:rsidRDefault="00C5281F" w:rsidP="00A4310B">
            <w:pPr>
              <w:jc w:val="center"/>
            </w:pPr>
            <w:r>
              <w:rPr>
                <w:rFonts w:eastAsia="Times New Roman" w:cs="Times New Roman"/>
                <w:sz w:val="22"/>
              </w:rPr>
              <w:t>Строителей, 38 кв 2</w:t>
            </w:r>
          </w:p>
        </w:tc>
        <w:tc>
          <w:tcPr>
            <w:tcW w:w="0" w:type="dxa"/>
            <w:shd w:val="clear" w:color="auto" w:fill="FFFFFF"/>
            <w:tcMar>
              <w:top w:w="40" w:type="dxa"/>
              <w:left w:w="200" w:type="dxa"/>
              <w:bottom w:w="40" w:type="dxa"/>
              <w:right w:w="200" w:type="dxa"/>
            </w:tcMar>
            <w:vAlign w:val="center"/>
          </w:tcPr>
          <w:p w14:paraId="59A94549" w14:textId="77777777" w:rsidR="00C5281F" w:rsidRDefault="00C5281F" w:rsidP="00A4310B">
            <w:pPr>
              <w:jc w:val="center"/>
            </w:pPr>
            <w:r>
              <w:rPr>
                <w:rFonts w:eastAsia="Times New Roman" w:cs="Times New Roman"/>
                <w:sz w:val="22"/>
              </w:rPr>
              <w:t>Строителей, 38 кв 2</w:t>
            </w:r>
          </w:p>
        </w:tc>
      </w:tr>
      <w:tr w:rsidR="00C5281F" w14:paraId="29BD442B" w14:textId="77777777" w:rsidTr="00A4310B">
        <w:trPr>
          <w:jc w:val="center"/>
        </w:trPr>
        <w:tc>
          <w:tcPr>
            <w:tcW w:w="0" w:type="dxa"/>
            <w:shd w:val="clear" w:color="auto" w:fill="FFFFFF"/>
            <w:tcMar>
              <w:top w:w="40" w:type="dxa"/>
              <w:left w:w="20" w:type="dxa"/>
              <w:bottom w:w="40" w:type="dxa"/>
              <w:right w:w="20" w:type="dxa"/>
            </w:tcMar>
            <w:vAlign w:val="center"/>
          </w:tcPr>
          <w:p w14:paraId="535F6C6C" w14:textId="77777777" w:rsidR="00C5281F" w:rsidRDefault="00C5281F" w:rsidP="00A4310B">
            <w:pPr>
              <w:jc w:val="center"/>
            </w:pPr>
            <w:r>
              <w:rPr>
                <w:rFonts w:eastAsia="Times New Roman" w:cs="Times New Roman"/>
                <w:sz w:val="22"/>
              </w:rPr>
              <w:t>45</w:t>
            </w:r>
          </w:p>
        </w:tc>
        <w:tc>
          <w:tcPr>
            <w:tcW w:w="0" w:type="dxa"/>
            <w:shd w:val="clear" w:color="auto" w:fill="FFFFFF"/>
            <w:tcMar>
              <w:top w:w="40" w:type="dxa"/>
              <w:left w:w="200" w:type="dxa"/>
              <w:bottom w:w="40" w:type="dxa"/>
              <w:right w:w="200" w:type="dxa"/>
            </w:tcMar>
            <w:vAlign w:val="center"/>
          </w:tcPr>
          <w:p w14:paraId="0ECF4214" w14:textId="77777777" w:rsidR="00C5281F" w:rsidRDefault="00C5281F" w:rsidP="00A4310B">
            <w:pPr>
              <w:jc w:val="center"/>
            </w:pPr>
            <w:r>
              <w:rPr>
                <w:rFonts w:eastAsia="Times New Roman" w:cs="Times New Roman"/>
                <w:sz w:val="22"/>
              </w:rPr>
              <w:t>Строителей, 38 кв 1</w:t>
            </w:r>
          </w:p>
        </w:tc>
        <w:tc>
          <w:tcPr>
            <w:tcW w:w="0" w:type="dxa"/>
            <w:shd w:val="clear" w:color="auto" w:fill="FFFFFF"/>
            <w:tcMar>
              <w:top w:w="40" w:type="dxa"/>
              <w:left w:w="200" w:type="dxa"/>
              <w:bottom w:w="40" w:type="dxa"/>
              <w:right w:w="200" w:type="dxa"/>
            </w:tcMar>
            <w:vAlign w:val="center"/>
          </w:tcPr>
          <w:p w14:paraId="4026C0BF" w14:textId="77777777" w:rsidR="00C5281F" w:rsidRDefault="00C5281F" w:rsidP="00A4310B">
            <w:pPr>
              <w:jc w:val="center"/>
            </w:pPr>
            <w:r>
              <w:rPr>
                <w:rFonts w:eastAsia="Times New Roman" w:cs="Times New Roman"/>
                <w:sz w:val="22"/>
              </w:rPr>
              <w:t>Строителей, 38 кв 1</w:t>
            </w:r>
          </w:p>
        </w:tc>
      </w:tr>
      <w:tr w:rsidR="00C5281F" w14:paraId="51D130EC" w14:textId="77777777" w:rsidTr="00A4310B">
        <w:trPr>
          <w:jc w:val="center"/>
        </w:trPr>
        <w:tc>
          <w:tcPr>
            <w:tcW w:w="0" w:type="dxa"/>
            <w:shd w:val="clear" w:color="auto" w:fill="FFFFFF"/>
            <w:tcMar>
              <w:top w:w="40" w:type="dxa"/>
              <w:left w:w="20" w:type="dxa"/>
              <w:bottom w:w="40" w:type="dxa"/>
              <w:right w:w="20" w:type="dxa"/>
            </w:tcMar>
            <w:vAlign w:val="center"/>
          </w:tcPr>
          <w:p w14:paraId="5CECE4DC" w14:textId="77777777" w:rsidR="00C5281F" w:rsidRDefault="00C5281F" w:rsidP="00A4310B">
            <w:pPr>
              <w:jc w:val="center"/>
            </w:pPr>
            <w:r>
              <w:rPr>
                <w:rFonts w:eastAsia="Times New Roman" w:cs="Times New Roman"/>
                <w:sz w:val="22"/>
              </w:rPr>
              <w:t>46</w:t>
            </w:r>
          </w:p>
        </w:tc>
        <w:tc>
          <w:tcPr>
            <w:tcW w:w="0" w:type="dxa"/>
            <w:shd w:val="clear" w:color="auto" w:fill="FFFFFF"/>
            <w:tcMar>
              <w:top w:w="40" w:type="dxa"/>
              <w:left w:w="200" w:type="dxa"/>
              <w:bottom w:w="40" w:type="dxa"/>
              <w:right w:w="200" w:type="dxa"/>
            </w:tcMar>
            <w:vAlign w:val="center"/>
          </w:tcPr>
          <w:p w14:paraId="0714B174" w14:textId="77777777" w:rsidR="00C5281F" w:rsidRDefault="00C5281F" w:rsidP="00A4310B">
            <w:pPr>
              <w:jc w:val="center"/>
            </w:pPr>
            <w:r>
              <w:rPr>
                <w:rFonts w:eastAsia="Times New Roman" w:cs="Times New Roman"/>
                <w:sz w:val="22"/>
              </w:rPr>
              <w:t>Строителей, 40 кв 2</w:t>
            </w:r>
          </w:p>
        </w:tc>
        <w:tc>
          <w:tcPr>
            <w:tcW w:w="0" w:type="dxa"/>
            <w:shd w:val="clear" w:color="auto" w:fill="FFFFFF"/>
            <w:tcMar>
              <w:top w:w="40" w:type="dxa"/>
              <w:left w:w="200" w:type="dxa"/>
              <w:bottom w:w="40" w:type="dxa"/>
              <w:right w:w="200" w:type="dxa"/>
            </w:tcMar>
            <w:vAlign w:val="center"/>
          </w:tcPr>
          <w:p w14:paraId="3FE86756" w14:textId="77777777" w:rsidR="00C5281F" w:rsidRDefault="00C5281F" w:rsidP="00A4310B">
            <w:pPr>
              <w:jc w:val="center"/>
            </w:pPr>
            <w:r>
              <w:rPr>
                <w:rFonts w:eastAsia="Times New Roman" w:cs="Times New Roman"/>
                <w:sz w:val="22"/>
              </w:rPr>
              <w:t>Строителей, 40 кв 2</w:t>
            </w:r>
          </w:p>
        </w:tc>
      </w:tr>
      <w:tr w:rsidR="00C5281F" w14:paraId="2679C063" w14:textId="77777777" w:rsidTr="00A4310B">
        <w:trPr>
          <w:jc w:val="center"/>
        </w:trPr>
        <w:tc>
          <w:tcPr>
            <w:tcW w:w="0" w:type="dxa"/>
            <w:shd w:val="clear" w:color="auto" w:fill="FFFFFF"/>
            <w:tcMar>
              <w:top w:w="40" w:type="dxa"/>
              <w:left w:w="20" w:type="dxa"/>
              <w:bottom w:w="40" w:type="dxa"/>
              <w:right w:w="20" w:type="dxa"/>
            </w:tcMar>
            <w:vAlign w:val="center"/>
          </w:tcPr>
          <w:p w14:paraId="614EB00A" w14:textId="77777777" w:rsidR="00C5281F" w:rsidRDefault="00C5281F" w:rsidP="00A4310B">
            <w:pPr>
              <w:jc w:val="center"/>
            </w:pPr>
            <w:r>
              <w:rPr>
                <w:rFonts w:eastAsia="Times New Roman" w:cs="Times New Roman"/>
                <w:sz w:val="22"/>
              </w:rPr>
              <w:t>47</w:t>
            </w:r>
          </w:p>
        </w:tc>
        <w:tc>
          <w:tcPr>
            <w:tcW w:w="0" w:type="dxa"/>
            <w:shd w:val="clear" w:color="auto" w:fill="FFFFFF"/>
            <w:tcMar>
              <w:top w:w="40" w:type="dxa"/>
              <w:left w:w="200" w:type="dxa"/>
              <w:bottom w:w="40" w:type="dxa"/>
              <w:right w:w="200" w:type="dxa"/>
            </w:tcMar>
            <w:vAlign w:val="center"/>
          </w:tcPr>
          <w:p w14:paraId="22C45576" w14:textId="77777777" w:rsidR="00C5281F" w:rsidRDefault="00C5281F" w:rsidP="00A4310B">
            <w:pPr>
              <w:jc w:val="center"/>
            </w:pPr>
            <w:r>
              <w:rPr>
                <w:rFonts w:eastAsia="Times New Roman" w:cs="Times New Roman"/>
                <w:sz w:val="22"/>
              </w:rPr>
              <w:t>Строителей, 40 кв 1</w:t>
            </w:r>
          </w:p>
        </w:tc>
        <w:tc>
          <w:tcPr>
            <w:tcW w:w="0" w:type="dxa"/>
            <w:shd w:val="clear" w:color="auto" w:fill="FFFFFF"/>
            <w:tcMar>
              <w:top w:w="40" w:type="dxa"/>
              <w:left w:w="200" w:type="dxa"/>
              <w:bottom w:w="40" w:type="dxa"/>
              <w:right w:w="200" w:type="dxa"/>
            </w:tcMar>
            <w:vAlign w:val="center"/>
          </w:tcPr>
          <w:p w14:paraId="610F63EF" w14:textId="77777777" w:rsidR="00C5281F" w:rsidRDefault="00C5281F" w:rsidP="00A4310B">
            <w:pPr>
              <w:jc w:val="center"/>
            </w:pPr>
            <w:r>
              <w:rPr>
                <w:rFonts w:eastAsia="Times New Roman" w:cs="Times New Roman"/>
                <w:sz w:val="22"/>
              </w:rPr>
              <w:t>Строителей, 40 кв 1</w:t>
            </w:r>
          </w:p>
        </w:tc>
      </w:tr>
      <w:tr w:rsidR="00C5281F" w14:paraId="11859DC7" w14:textId="77777777" w:rsidTr="00A4310B">
        <w:trPr>
          <w:jc w:val="center"/>
        </w:trPr>
        <w:tc>
          <w:tcPr>
            <w:tcW w:w="0" w:type="dxa"/>
            <w:shd w:val="clear" w:color="auto" w:fill="FFFFFF"/>
            <w:tcMar>
              <w:top w:w="40" w:type="dxa"/>
              <w:left w:w="20" w:type="dxa"/>
              <w:bottom w:w="40" w:type="dxa"/>
              <w:right w:w="20" w:type="dxa"/>
            </w:tcMar>
            <w:vAlign w:val="center"/>
          </w:tcPr>
          <w:p w14:paraId="27D65368" w14:textId="77777777" w:rsidR="00C5281F" w:rsidRDefault="00C5281F" w:rsidP="00A4310B">
            <w:pPr>
              <w:jc w:val="center"/>
            </w:pPr>
            <w:r>
              <w:rPr>
                <w:rFonts w:eastAsia="Times New Roman" w:cs="Times New Roman"/>
                <w:sz w:val="22"/>
              </w:rPr>
              <w:t>48</w:t>
            </w:r>
          </w:p>
        </w:tc>
        <w:tc>
          <w:tcPr>
            <w:tcW w:w="0" w:type="dxa"/>
            <w:shd w:val="clear" w:color="auto" w:fill="FFFFFF"/>
            <w:tcMar>
              <w:top w:w="40" w:type="dxa"/>
              <w:left w:w="200" w:type="dxa"/>
              <w:bottom w:w="40" w:type="dxa"/>
              <w:right w:w="200" w:type="dxa"/>
            </w:tcMar>
            <w:vAlign w:val="center"/>
          </w:tcPr>
          <w:p w14:paraId="644A9485" w14:textId="77777777" w:rsidR="00C5281F" w:rsidRDefault="00C5281F" w:rsidP="00A4310B">
            <w:pPr>
              <w:jc w:val="center"/>
            </w:pPr>
            <w:r>
              <w:rPr>
                <w:rFonts w:eastAsia="Times New Roman" w:cs="Times New Roman"/>
                <w:sz w:val="22"/>
              </w:rPr>
              <w:t>Строителей, 42 -</w:t>
            </w:r>
          </w:p>
        </w:tc>
        <w:tc>
          <w:tcPr>
            <w:tcW w:w="0" w:type="dxa"/>
            <w:shd w:val="clear" w:color="auto" w:fill="FFFFFF"/>
            <w:tcMar>
              <w:top w:w="40" w:type="dxa"/>
              <w:left w:w="200" w:type="dxa"/>
              <w:bottom w:w="40" w:type="dxa"/>
              <w:right w:w="200" w:type="dxa"/>
            </w:tcMar>
            <w:vAlign w:val="center"/>
          </w:tcPr>
          <w:p w14:paraId="1C30A70F" w14:textId="77777777" w:rsidR="00C5281F" w:rsidRDefault="00C5281F" w:rsidP="00A4310B">
            <w:pPr>
              <w:jc w:val="center"/>
            </w:pPr>
            <w:r>
              <w:rPr>
                <w:rFonts w:eastAsia="Times New Roman" w:cs="Times New Roman"/>
                <w:sz w:val="22"/>
              </w:rPr>
              <w:t>Строителей, 42 -</w:t>
            </w:r>
          </w:p>
        </w:tc>
      </w:tr>
      <w:tr w:rsidR="00C5281F" w14:paraId="0FD2E974" w14:textId="77777777" w:rsidTr="00A4310B">
        <w:trPr>
          <w:jc w:val="center"/>
        </w:trPr>
        <w:tc>
          <w:tcPr>
            <w:tcW w:w="0" w:type="dxa"/>
            <w:shd w:val="clear" w:color="auto" w:fill="FFFFFF"/>
            <w:tcMar>
              <w:top w:w="40" w:type="dxa"/>
              <w:left w:w="20" w:type="dxa"/>
              <w:bottom w:w="40" w:type="dxa"/>
              <w:right w:w="20" w:type="dxa"/>
            </w:tcMar>
            <w:vAlign w:val="center"/>
          </w:tcPr>
          <w:p w14:paraId="4E029F07" w14:textId="77777777" w:rsidR="00C5281F" w:rsidRDefault="00C5281F" w:rsidP="00A4310B">
            <w:pPr>
              <w:jc w:val="center"/>
            </w:pPr>
            <w:r>
              <w:rPr>
                <w:rFonts w:eastAsia="Times New Roman" w:cs="Times New Roman"/>
                <w:sz w:val="22"/>
              </w:rPr>
              <w:t>49</w:t>
            </w:r>
          </w:p>
        </w:tc>
        <w:tc>
          <w:tcPr>
            <w:tcW w:w="0" w:type="dxa"/>
            <w:shd w:val="clear" w:color="auto" w:fill="FFFFFF"/>
            <w:tcMar>
              <w:top w:w="40" w:type="dxa"/>
              <w:left w:w="200" w:type="dxa"/>
              <w:bottom w:w="40" w:type="dxa"/>
              <w:right w:w="200" w:type="dxa"/>
            </w:tcMar>
            <w:vAlign w:val="center"/>
          </w:tcPr>
          <w:p w14:paraId="559BB12C" w14:textId="77777777" w:rsidR="00C5281F" w:rsidRDefault="00C5281F" w:rsidP="00A4310B">
            <w:pPr>
              <w:jc w:val="center"/>
            </w:pPr>
            <w:r>
              <w:rPr>
                <w:rFonts w:eastAsia="Times New Roman" w:cs="Times New Roman"/>
                <w:sz w:val="22"/>
              </w:rPr>
              <w:t>Строителей, 44 -</w:t>
            </w:r>
          </w:p>
        </w:tc>
        <w:tc>
          <w:tcPr>
            <w:tcW w:w="0" w:type="dxa"/>
            <w:shd w:val="clear" w:color="auto" w:fill="FFFFFF"/>
            <w:tcMar>
              <w:top w:w="40" w:type="dxa"/>
              <w:left w:w="200" w:type="dxa"/>
              <w:bottom w:w="40" w:type="dxa"/>
              <w:right w:w="200" w:type="dxa"/>
            </w:tcMar>
            <w:vAlign w:val="center"/>
          </w:tcPr>
          <w:p w14:paraId="50E8D8D3" w14:textId="77777777" w:rsidR="00C5281F" w:rsidRDefault="00C5281F" w:rsidP="00A4310B">
            <w:pPr>
              <w:jc w:val="center"/>
            </w:pPr>
            <w:r>
              <w:rPr>
                <w:rFonts w:eastAsia="Times New Roman" w:cs="Times New Roman"/>
                <w:sz w:val="22"/>
              </w:rPr>
              <w:t>Строителей, 44 -</w:t>
            </w:r>
          </w:p>
        </w:tc>
      </w:tr>
      <w:tr w:rsidR="00C5281F" w14:paraId="19FE42E2" w14:textId="77777777" w:rsidTr="00A4310B">
        <w:trPr>
          <w:jc w:val="center"/>
        </w:trPr>
        <w:tc>
          <w:tcPr>
            <w:tcW w:w="0" w:type="dxa"/>
            <w:shd w:val="clear" w:color="auto" w:fill="FFFFFF"/>
            <w:tcMar>
              <w:top w:w="40" w:type="dxa"/>
              <w:left w:w="20" w:type="dxa"/>
              <w:bottom w:w="40" w:type="dxa"/>
              <w:right w:w="20" w:type="dxa"/>
            </w:tcMar>
            <w:vAlign w:val="center"/>
          </w:tcPr>
          <w:p w14:paraId="2952AF9B" w14:textId="77777777" w:rsidR="00C5281F" w:rsidRDefault="00C5281F" w:rsidP="00A4310B">
            <w:pPr>
              <w:jc w:val="center"/>
            </w:pPr>
            <w:r>
              <w:rPr>
                <w:rFonts w:eastAsia="Times New Roman" w:cs="Times New Roman"/>
                <w:sz w:val="22"/>
              </w:rPr>
              <w:t>50</w:t>
            </w:r>
          </w:p>
        </w:tc>
        <w:tc>
          <w:tcPr>
            <w:tcW w:w="0" w:type="dxa"/>
            <w:shd w:val="clear" w:color="auto" w:fill="FFFFFF"/>
            <w:tcMar>
              <w:top w:w="40" w:type="dxa"/>
              <w:left w:w="200" w:type="dxa"/>
              <w:bottom w:w="40" w:type="dxa"/>
              <w:right w:w="200" w:type="dxa"/>
            </w:tcMar>
            <w:vAlign w:val="center"/>
          </w:tcPr>
          <w:p w14:paraId="64278414" w14:textId="77777777" w:rsidR="00C5281F" w:rsidRDefault="00C5281F" w:rsidP="00A4310B">
            <w:pPr>
              <w:jc w:val="center"/>
            </w:pPr>
            <w:r>
              <w:rPr>
                <w:rFonts w:eastAsia="Times New Roman" w:cs="Times New Roman"/>
                <w:sz w:val="22"/>
              </w:rPr>
              <w:t xml:space="preserve">Строителей, 46 </w:t>
            </w:r>
          </w:p>
        </w:tc>
        <w:tc>
          <w:tcPr>
            <w:tcW w:w="0" w:type="dxa"/>
            <w:shd w:val="clear" w:color="auto" w:fill="FFFFFF"/>
            <w:tcMar>
              <w:top w:w="40" w:type="dxa"/>
              <w:left w:w="200" w:type="dxa"/>
              <w:bottom w:w="40" w:type="dxa"/>
              <w:right w:w="200" w:type="dxa"/>
            </w:tcMar>
            <w:vAlign w:val="center"/>
          </w:tcPr>
          <w:p w14:paraId="5B02EB00" w14:textId="77777777" w:rsidR="00C5281F" w:rsidRDefault="00C5281F" w:rsidP="00A4310B">
            <w:pPr>
              <w:jc w:val="center"/>
            </w:pPr>
            <w:r>
              <w:rPr>
                <w:rFonts w:eastAsia="Times New Roman" w:cs="Times New Roman"/>
                <w:sz w:val="22"/>
              </w:rPr>
              <w:t xml:space="preserve">Строителей, 46 </w:t>
            </w:r>
          </w:p>
        </w:tc>
      </w:tr>
      <w:tr w:rsidR="00C5281F" w14:paraId="484FF2AC" w14:textId="77777777" w:rsidTr="00A4310B">
        <w:trPr>
          <w:jc w:val="center"/>
        </w:trPr>
        <w:tc>
          <w:tcPr>
            <w:tcW w:w="0" w:type="dxa"/>
            <w:shd w:val="clear" w:color="auto" w:fill="FFFFFF"/>
            <w:tcMar>
              <w:top w:w="40" w:type="dxa"/>
              <w:left w:w="20" w:type="dxa"/>
              <w:bottom w:w="40" w:type="dxa"/>
              <w:right w:w="20" w:type="dxa"/>
            </w:tcMar>
            <w:vAlign w:val="center"/>
          </w:tcPr>
          <w:p w14:paraId="4A589073" w14:textId="77777777" w:rsidR="00C5281F" w:rsidRDefault="00C5281F" w:rsidP="00A4310B">
            <w:pPr>
              <w:jc w:val="center"/>
            </w:pPr>
            <w:r>
              <w:rPr>
                <w:rFonts w:eastAsia="Times New Roman" w:cs="Times New Roman"/>
                <w:sz w:val="22"/>
              </w:rPr>
              <w:t>51</w:t>
            </w:r>
          </w:p>
        </w:tc>
        <w:tc>
          <w:tcPr>
            <w:tcW w:w="0" w:type="dxa"/>
            <w:shd w:val="clear" w:color="auto" w:fill="FFFFFF"/>
            <w:tcMar>
              <w:top w:w="40" w:type="dxa"/>
              <w:left w:w="200" w:type="dxa"/>
              <w:bottom w:w="40" w:type="dxa"/>
              <w:right w:w="200" w:type="dxa"/>
            </w:tcMar>
            <w:vAlign w:val="center"/>
          </w:tcPr>
          <w:p w14:paraId="42AA5608" w14:textId="77777777" w:rsidR="00C5281F" w:rsidRDefault="00C5281F" w:rsidP="00A4310B">
            <w:pPr>
              <w:jc w:val="center"/>
            </w:pPr>
            <w:r>
              <w:rPr>
                <w:rFonts w:eastAsia="Times New Roman" w:cs="Times New Roman"/>
                <w:sz w:val="22"/>
              </w:rPr>
              <w:t>Строителей, 48 -</w:t>
            </w:r>
          </w:p>
        </w:tc>
        <w:tc>
          <w:tcPr>
            <w:tcW w:w="0" w:type="dxa"/>
            <w:shd w:val="clear" w:color="auto" w:fill="FFFFFF"/>
            <w:tcMar>
              <w:top w:w="40" w:type="dxa"/>
              <w:left w:w="200" w:type="dxa"/>
              <w:bottom w:w="40" w:type="dxa"/>
              <w:right w:w="200" w:type="dxa"/>
            </w:tcMar>
            <w:vAlign w:val="center"/>
          </w:tcPr>
          <w:p w14:paraId="1BB34AF9" w14:textId="77777777" w:rsidR="00C5281F" w:rsidRDefault="00C5281F" w:rsidP="00A4310B">
            <w:pPr>
              <w:jc w:val="center"/>
            </w:pPr>
            <w:r>
              <w:rPr>
                <w:rFonts w:eastAsia="Times New Roman" w:cs="Times New Roman"/>
                <w:sz w:val="22"/>
              </w:rPr>
              <w:t>Строителей, 48 -</w:t>
            </w:r>
          </w:p>
        </w:tc>
      </w:tr>
      <w:tr w:rsidR="00C5281F" w14:paraId="5341348C" w14:textId="77777777" w:rsidTr="00A4310B">
        <w:trPr>
          <w:jc w:val="center"/>
        </w:trPr>
        <w:tc>
          <w:tcPr>
            <w:tcW w:w="0" w:type="dxa"/>
            <w:shd w:val="clear" w:color="auto" w:fill="FFFFFF"/>
            <w:tcMar>
              <w:top w:w="40" w:type="dxa"/>
              <w:left w:w="20" w:type="dxa"/>
              <w:bottom w:w="40" w:type="dxa"/>
              <w:right w:w="20" w:type="dxa"/>
            </w:tcMar>
            <w:vAlign w:val="center"/>
          </w:tcPr>
          <w:p w14:paraId="3E1D7D83" w14:textId="77777777" w:rsidR="00C5281F" w:rsidRDefault="00C5281F" w:rsidP="00A4310B">
            <w:pPr>
              <w:jc w:val="center"/>
            </w:pPr>
            <w:r>
              <w:rPr>
                <w:rFonts w:eastAsia="Times New Roman" w:cs="Times New Roman"/>
                <w:sz w:val="22"/>
              </w:rPr>
              <w:t>52</w:t>
            </w:r>
          </w:p>
        </w:tc>
        <w:tc>
          <w:tcPr>
            <w:tcW w:w="0" w:type="dxa"/>
            <w:shd w:val="clear" w:color="auto" w:fill="FFFFFF"/>
            <w:tcMar>
              <w:top w:w="40" w:type="dxa"/>
              <w:left w:w="200" w:type="dxa"/>
              <w:bottom w:w="40" w:type="dxa"/>
              <w:right w:w="200" w:type="dxa"/>
            </w:tcMar>
            <w:vAlign w:val="center"/>
          </w:tcPr>
          <w:p w14:paraId="0C64D9F1" w14:textId="77777777" w:rsidR="00C5281F" w:rsidRDefault="00C5281F" w:rsidP="00A4310B">
            <w:pPr>
              <w:jc w:val="center"/>
            </w:pPr>
            <w:r>
              <w:rPr>
                <w:rFonts w:eastAsia="Times New Roman" w:cs="Times New Roman"/>
                <w:sz w:val="22"/>
              </w:rPr>
              <w:t>Молодежная, 3 -</w:t>
            </w:r>
          </w:p>
        </w:tc>
        <w:tc>
          <w:tcPr>
            <w:tcW w:w="0" w:type="dxa"/>
            <w:shd w:val="clear" w:color="auto" w:fill="FFFFFF"/>
            <w:tcMar>
              <w:top w:w="40" w:type="dxa"/>
              <w:left w:w="200" w:type="dxa"/>
              <w:bottom w:w="40" w:type="dxa"/>
              <w:right w:w="200" w:type="dxa"/>
            </w:tcMar>
            <w:vAlign w:val="center"/>
          </w:tcPr>
          <w:p w14:paraId="1409B3BE" w14:textId="77777777" w:rsidR="00C5281F" w:rsidRDefault="00C5281F" w:rsidP="00A4310B">
            <w:pPr>
              <w:jc w:val="center"/>
            </w:pPr>
            <w:r>
              <w:rPr>
                <w:rFonts w:eastAsia="Times New Roman" w:cs="Times New Roman"/>
                <w:sz w:val="22"/>
              </w:rPr>
              <w:t>Молодежная, 3 -</w:t>
            </w:r>
          </w:p>
        </w:tc>
      </w:tr>
      <w:tr w:rsidR="00C5281F" w14:paraId="6113A15D" w14:textId="77777777" w:rsidTr="00A4310B">
        <w:trPr>
          <w:jc w:val="center"/>
        </w:trPr>
        <w:tc>
          <w:tcPr>
            <w:tcW w:w="0" w:type="dxa"/>
            <w:shd w:val="clear" w:color="auto" w:fill="FFFFFF"/>
            <w:tcMar>
              <w:top w:w="40" w:type="dxa"/>
              <w:left w:w="20" w:type="dxa"/>
              <w:bottom w:w="40" w:type="dxa"/>
              <w:right w:w="20" w:type="dxa"/>
            </w:tcMar>
            <w:vAlign w:val="center"/>
          </w:tcPr>
          <w:p w14:paraId="0789C55D" w14:textId="77777777" w:rsidR="00C5281F" w:rsidRDefault="00C5281F" w:rsidP="00A4310B">
            <w:pPr>
              <w:jc w:val="center"/>
            </w:pPr>
            <w:r>
              <w:rPr>
                <w:rFonts w:eastAsia="Times New Roman" w:cs="Times New Roman"/>
                <w:sz w:val="22"/>
              </w:rPr>
              <w:t>53</w:t>
            </w:r>
          </w:p>
        </w:tc>
        <w:tc>
          <w:tcPr>
            <w:tcW w:w="0" w:type="dxa"/>
            <w:shd w:val="clear" w:color="auto" w:fill="FFFFFF"/>
            <w:tcMar>
              <w:top w:w="40" w:type="dxa"/>
              <w:left w:w="200" w:type="dxa"/>
              <w:bottom w:w="40" w:type="dxa"/>
              <w:right w:w="200" w:type="dxa"/>
            </w:tcMar>
            <w:vAlign w:val="center"/>
          </w:tcPr>
          <w:p w14:paraId="4B6546D8" w14:textId="77777777" w:rsidR="00C5281F" w:rsidRDefault="00C5281F" w:rsidP="00A4310B">
            <w:pPr>
              <w:jc w:val="center"/>
            </w:pPr>
            <w:r>
              <w:rPr>
                <w:rFonts w:eastAsia="Times New Roman" w:cs="Times New Roman"/>
                <w:sz w:val="22"/>
              </w:rPr>
              <w:t>Молодёжная, 4 -</w:t>
            </w:r>
          </w:p>
        </w:tc>
        <w:tc>
          <w:tcPr>
            <w:tcW w:w="0" w:type="dxa"/>
            <w:shd w:val="clear" w:color="auto" w:fill="FFFFFF"/>
            <w:tcMar>
              <w:top w:w="40" w:type="dxa"/>
              <w:left w:w="200" w:type="dxa"/>
              <w:bottom w:w="40" w:type="dxa"/>
              <w:right w:w="200" w:type="dxa"/>
            </w:tcMar>
            <w:vAlign w:val="center"/>
          </w:tcPr>
          <w:p w14:paraId="075B9FF1" w14:textId="77777777" w:rsidR="00C5281F" w:rsidRDefault="00C5281F" w:rsidP="00A4310B">
            <w:pPr>
              <w:jc w:val="center"/>
            </w:pPr>
            <w:r>
              <w:rPr>
                <w:rFonts w:eastAsia="Times New Roman" w:cs="Times New Roman"/>
                <w:sz w:val="22"/>
              </w:rPr>
              <w:t>Молодёжная, 4 -</w:t>
            </w:r>
          </w:p>
        </w:tc>
      </w:tr>
      <w:tr w:rsidR="00C5281F" w14:paraId="0A14B919" w14:textId="77777777" w:rsidTr="00A4310B">
        <w:trPr>
          <w:jc w:val="center"/>
        </w:trPr>
        <w:tc>
          <w:tcPr>
            <w:tcW w:w="0" w:type="dxa"/>
            <w:shd w:val="clear" w:color="auto" w:fill="FFFFFF"/>
            <w:tcMar>
              <w:top w:w="40" w:type="dxa"/>
              <w:left w:w="20" w:type="dxa"/>
              <w:bottom w:w="40" w:type="dxa"/>
              <w:right w:w="20" w:type="dxa"/>
            </w:tcMar>
            <w:vAlign w:val="center"/>
          </w:tcPr>
          <w:p w14:paraId="49224B32" w14:textId="77777777" w:rsidR="00C5281F" w:rsidRDefault="00C5281F" w:rsidP="00A4310B">
            <w:pPr>
              <w:jc w:val="center"/>
            </w:pPr>
            <w:r>
              <w:rPr>
                <w:rFonts w:eastAsia="Times New Roman" w:cs="Times New Roman"/>
                <w:sz w:val="22"/>
              </w:rPr>
              <w:t>54</w:t>
            </w:r>
          </w:p>
        </w:tc>
        <w:tc>
          <w:tcPr>
            <w:tcW w:w="0" w:type="dxa"/>
            <w:shd w:val="clear" w:color="auto" w:fill="FFFFFF"/>
            <w:tcMar>
              <w:top w:w="40" w:type="dxa"/>
              <w:left w:w="200" w:type="dxa"/>
              <w:bottom w:w="40" w:type="dxa"/>
              <w:right w:w="200" w:type="dxa"/>
            </w:tcMar>
            <w:vAlign w:val="center"/>
          </w:tcPr>
          <w:p w14:paraId="43AB91E8" w14:textId="77777777" w:rsidR="00C5281F" w:rsidRDefault="00C5281F" w:rsidP="00A4310B">
            <w:pPr>
              <w:jc w:val="center"/>
            </w:pPr>
            <w:r>
              <w:rPr>
                <w:rFonts w:eastAsia="Times New Roman" w:cs="Times New Roman"/>
                <w:sz w:val="22"/>
              </w:rPr>
              <w:t>Молодёжная, 6 кв 1</w:t>
            </w:r>
          </w:p>
        </w:tc>
        <w:tc>
          <w:tcPr>
            <w:tcW w:w="0" w:type="dxa"/>
            <w:shd w:val="clear" w:color="auto" w:fill="FFFFFF"/>
            <w:tcMar>
              <w:top w:w="40" w:type="dxa"/>
              <w:left w:w="200" w:type="dxa"/>
              <w:bottom w:w="40" w:type="dxa"/>
              <w:right w:w="200" w:type="dxa"/>
            </w:tcMar>
            <w:vAlign w:val="center"/>
          </w:tcPr>
          <w:p w14:paraId="28095BD5" w14:textId="77777777" w:rsidR="00C5281F" w:rsidRDefault="00C5281F" w:rsidP="00A4310B">
            <w:pPr>
              <w:jc w:val="center"/>
            </w:pPr>
            <w:r>
              <w:rPr>
                <w:rFonts w:eastAsia="Times New Roman" w:cs="Times New Roman"/>
                <w:sz w:val="22"/>
              </w:rPr>
              <w:t>Молодёжная, 6 кв 1</w:t>
            </w:r>
          </w:p>
        </w:tc>
      </w:tr>
      <w:tr w:rsidR="00C5281F" w14:paraId="40478CD7" w14:textId="77777777" w:rsidTr="00A4310B">
        <w:trPr>
          <w:jc w:val="center"/>
        </w:trPr>
        <w:tc>
          <w:tcPr>
            <w:tcW w:w="0" w:type="dxa"/>
            <w:shd w:val="clear" w:color="auto" w:fill="FFFFFF"/>
            <w:tcMar>
              <w:top w:w="40" w:type="dxa"/>
              <w:left w:w="20" w:type="dxa"/>
              <w:bottom w:w="40" w:type="dxa"/>
              <w:right w:w="20" w:type="dxa"/>
            </w:tcMar>
            <w:vAlign w:val="center"/>
          </w:tcPr>
          <w:p w14:paraId="580DA8D5" w14:textId="77777777" w:rsidR="00C5281F" w:rsidRDefault="00C5281F" w:rsidP="00A4310B">
            <w:pPr>
              <w:jc w:val="center"/>
            </w:pPr>
            <w:r>
              <w:rPr>
                <w:rFonts w:eastAsia="Times New Roman" w:cs="Times New Roman"/>
                <w:sz w:val="22"/>
              </w:rPr>
              <w:t>55</w:t>
            </w:r>
          </w:p>
        </w:tc>
        <w:tc>
          <w:tcPr>
            <w:tcW w:w="0" w:type="dxa"/>
            <w:shd w:val="clear" w:color="auto" w:fill="FFFFFF"/>
            <w:tcMar>
              <w:top w:w="40" w:type="dxa"/>
              <w:left w:w="200" w:type="dxa"/>
              <w:bottom w:w="40" w:type="dxa"/>
              <w:right w:w="200" w:type="dxa"/>
            </w:tcMar>
            <w:vAlign w:val="center"/>
          </w:tcPr>
          <w:p w14:paraId="1F12C86D" w14:textId="77777777" w:rsidR="00C5281F" w:rsidRDefault="00C5281F" w:rsidP="00A4310B">
            <w:pPr>
              <w:jc w:val="center"/>
            </w:pPr>
            <w:r>
              <w:rPr>
                <w:rFonts w:eastAsia="Times New Roman" w:cs="Times New Roman"/>
                <w:sz w:val="22"/>
              </w:rPr>
              <w:t>Молодёжная, 6 кв 2</w:t>
            </w:r>
          </w:p>
        </w:tc>
        <w:tc>
          <w:tcPr>
            <w:tcW w:w="0" w:type="dxa"/>
            <w:shd w:val="clear" w:color="auto" w:fill="FFFFFF"/>
            <w:tcMar>
              <w:top w:w="40" w:type="dxa"/>
              <w:left w:w="200" w:type="dxa"/>
              <w:bottom w:w="40" w:type="dxa"/>
              <w:right w:w="200" w:type="dxa"/>
            </w:tcMar>
            <w:vAlign w:val="center"/>
          </w:tcPr>
          <w:p w14:paraId="2E9FB74B" w14:textId="77777777" w:rsidR="00C5281F" w:rsidRDefault="00C5281F" w:rsidP="00A4310B">
            <w:pPr>
              <w:jc w:val="center"/>
            </w:pPr>
            <w:r>
              <w:rPr>
                <w:rFonts w:eastAsia="Times New Roman" w:cs="Times New Roman"/>
                <w:sz w:val="22"/>
              </w:rPr>
              <w:t>Молодёжная, 6 кв 2</w:t>
            </w:r>
          </w:p>
        </w:tc>
      </w:tr>
      <w:tr w:rsidR="00C5281F" w14:paraId="744E88D4" w14:textId="77777777" w:rsidTr="00A4310B">
        <w:trPr>
          <w:jc w:val="center"/>
        </w:trPr>
        <w:tc>
          <w:tcPr>
            <w:tcW w:w="0" w:type="dxa"/>
            <w:shd w:val="clear" w:color="auto" w:fill="FFFFFF"/>
            <w:tcMar>
              <w:top w:w="40" w:type="dxa"/>
              <w:left w:w="20" w:type="dxa"/>
              <w:bottom w:w="40" w:type="dxa"/>
              <w:right w:w="20" w:type="dxa"/>
            </w:tcMar>
            <w:vAlign w:val="center"/>
          </w:tcPr>
          <w:p w14:paraId="13F2F0B8" w14:textId="77777777" w:rsidR="00C5281F" w:rsidRDefault="00C5281F" w:rsidP="00A4310B">
            <w:pPr>
              <w:jc w:val="center"/>
            </w:pPr>
            <w:r>
              <w:rPr>
                <w:rFonts w:eastAsia="Times New Roman" w:cs="Times New Roman"/>
                <w:sz w:val="22"/>
              </w:rPr>
              <w:t>56</w:t>
            </w:r>
          </w:p>
        </w:tc>
        <w:tc>
          <w:tcPr>
            <w:tcW w:w="0" w:type="dxa"/>
            <w:shd w:val="clear" w:color="auto" w:fill="FFFFFF"/>
            <w:tcMar>
              <w:top w:w="40" w:type="dxa"/>
              <w:left w:w="200" w:type="dxa"/>
              <w:bottom w:w="40" w:type="dxa"/>
              <w:right w:w="200" w:type="dxa"/>
            </w:tcMar>
            <w:vAlign w:val="center"/>
          </w:tcPr>
          <w:p w14:paraId="6A0989CC" w14:textId="77777777" w:rsidR="00C5281F" w:rsidRDefault="00C5281F" w:rsidP="00A4310B">
            <w:pPr>
              <w:jc w:val="center"/>
            </w:pPr>
            <w:r>
              <w:rPr>
                <w:rFonts w:eastAsia="Times New Roman" w:cs="Times New Roman"/>
                <w:sz w:val="22"/>
              </w:rPr>
              <w:t>Молодёжная, 8 кв 2</w:t>
            </w:r>
          </w:p>
        </w:tc>
        <w:tc>
          <w:tcPr>
            <w:tcW w:w="0" w:type="dxa"/>
            <w:shd w:val="clear" w:color="auto" w:fill="FFFFFF"/>
            <w:tcMar>
              <w:top w:w="40" w:type="dxa"/>
              <w:left w:w="200" w:type="dxa"/>
              <w:bottom w:w="40" w:type="dxa"/>
              <w:right w:w="200" w:type="dxa"/>
            </w:tcMar>
            <w:vAlign w:val="center"/>
          </w:tcPr>
          <w:p w14:paraId="0AF857D7" w14:textId="77777777" w:rsidR="00C5281F" w:rsidRDefault="00C5281F" w:rsidP="00A4310B">
            <w:pPr>
              <w:jc w:val="center"/>
            </w:pPr>
            <w:r>
              <w:rPr>
                <w:rFonts w:eastAsia="Times New Roman" w:cs="Times New Roman"/>
                <w:sz w:val="22"/>
              </w:rPr>
              <w:t>Молодёжная, 8 кв 2</w:t>
            </w:r>
          </w:p>
        </w:tc>
      </w:tr>
      <w:tr w:rsidR="00C5281F" w14:paraId="088F5E6A" w14:textId="77777777" w:rsidTr="00A4310B">
        <w:trPr>
          <w:jc w:val="center"/>
        </w:trPr>
        <w:tc>
          <w:tcPr>
            <w:tcW w:w="0" w:type="dxa"/>
            <w:shd w:val="clear" w:color="auto" w:fill="FFFFFF"/>
            <w:tcMar>
              <w:top w:w="40" w:type="dxa"/>
              <w:left w:w="20" w:type="dxa"/>
              <w:bottom w:w="40" w:type="dxa"/>
              <w:right w:w="20" w:type="dxa"/>
            </w:tcMar>
            <w:vAlign w:val="center"/>
          </w:tcPr>
          <w:p w14:paraId="03E40FED" w14:textId="77777777" w:rsidR="00C5281F" w:rsidRDefault="00C5281F" w:rsidP="00A4310B">
            <w:pPr>
              <w:jc w:val="center"/>
            </w:pPr>
            <w:r>
              <w:rPr>
                <w:rFonts w:eastAsia="Times New Roman" w:cs="Times New Roman"/>
                <w:sz w:val="22"/>
              </w:rPr>
              <w:t>57</w:t>
            </w:r>
          </w:p>
        </w:tc>
        <w:tc>
          <w:tcPr>
            <w:tcW w:w="0" w:type="dxa"/>
            <w:shd w:val="clear" w:color="auto" w:fill="FFFFFF"/>
            <w:tcMar>
              <w:top w:w="40" w:type="dxa"/>
              <w:left w:w="200" w:type="dxa"/>
              <w:bottom w:w="40" w:type="dxa"/>
              <w:right w:w="200" w:type="dxa"/>
            </w:tcMar>
            <w:vAlign w:val="center"/>
          </w:tcPr>
          <w:p w14:paraId="5F43A195" w14:textId="77777777" w:rsidR="00C5281F" w:rsidRDefault="00C5281F" w:rsidP="00A4310B">
            <w:pPr>
              <w:jc w:val="center"/>
            </w:pPr>
            <w:r>
              <w:rPr>
                <w:rFonts w:eastAsia="Times New Roman" w:cs="Times New Roman"/>
                <w:sz w:val="22"/>
              </w:rPr>
              <w:t>Молодёжная, 8 кв 1</w:t>
            </w:r>
          </w:p>
        </w:tc>
        <w:tc>
          <w:tcPr>
            <w:tcW w:w="0" w:type="dxa"/>
            <w:shd w:val="clear" w:color="auto" w:fill="FFFFFF"/>
            <w:tcMar>
              <w:top w:w="40" w:type="dxa"/>
              <w:left w:w="200" w:type="dxa"/>
              <w:bottom w:w="40" w:type="dxa"/>
              <w:right w:w="200" w:type="dxa"/>
            </w:tcMar>
            <w:vAlign w:val="center"/>
          </w:tcPr>
          <w:p w14:paraId="409AAA98" w14:textId="77777777" w:rsidR="00C5281F" w:rsidRDefault="00C5281F" w:rsidP="00A4310B">
            <w:pPr>
              <w:jc w:val="center"/>
            </w:pPr>
            <w:r>
              <w:rPr>
                <w:rFonts w:eastAsia="Times New Roman" w:cs="Times New Roman"/>
                <w:sz w:val="22"/>
              </w:rPr>
              <w:t>Молодёжная, 8 кв 1</w:t>
            </w:r>
          </w:p>
        </w:tc>
      </w:tr>
      <w:tr w:rsidR="00C5281F" w14:paraId="04ADEDF1" w14:textId="77777777" w:rsidTr="00A4310B">
        <w:trPr>
          <w:jc w:val="center"/>
        </w:trPr>
        <w:tc>
          <w:tcPr>
            <w:tcW w:w="0" w:type="dxa"/>
            <w:shd w:val="clear" w:color="auto" w:fill="FFFFFF"/>
            <w:tcMar>
              <w:top w:w="40" w:type="dxa"/>
              <w:left w:w="20" w:type="dxa"/>
              <w:bottom w:w="40" w:type="dxa"/>
              <w:right w:w="20" w:type="dxa"/>
            </w:tcMar>
            <w:vAlign w:val="center"/>
          </w:tcPr>
          <w:p w14:paraId="7F25D023" w14:textId="77777777" w:rsidR="00C5281F" w:rsidRDefault="00C5281F" w:rsidP="00A4310B">
            <w:pPr>
              <w:jc w:val="center"/>
            </w:pPr>
            <w:r>
              <w:rPr>
                <w:rFonts w:eastAsia="Times New Roman" w:cs="Times New Roman"/>
                <w:sz w:val="22"/>
              </w:rPr>
              <w:t>58</w:t>
            </w:r>
          </w:p>
        </w:tc>
        <w:tc>
          <w:tcPr>
            <w:tcW w:w="0" w:type="dxa"/>
            <w:shd w:val="clear" w:color="auto" w:fill="FFFFFF"/>
            <w:tcMar>
              <w:top w:w="40" w:type="dxa"/>
              <w:left w:w="200" w:type="dxa"/>
              <w:bottom w:w="40" w:type="dxa"/>
              <w:right w:w="200" w:type="dxa"/>
            </w:tcMar>
            <w:vAlign w:val="center"/>
          </w:tcPr>
          <w:p w14:paraId="68AEC16E" w14:textId="77777777" w:rsidR="00C5281F" w:rsidRDefault="00C5281F" w:rsidP="00A4310B">
            <w:pPr>
              <w:jc w:val="center"/>
            </w:pPr>
            <w:r>
              <w:rPr>
                <w:rFonts w:eastAsia="Times New Roman" w:cs="Times New Roman"/>
                <w:sz w:val="22"/>
              </w:rPr>
              <w:t>Молодёжная, 10 кв 1</w:t>
            </w:r>
          </w:p>
        </w:tc>
        <w:tc>
          <w:tcPr>
            <w:tcW w:w="0" w:type="dxa"/>
            <w:shd w:val="clear" w:color="auto" w:fill="FFFFFF"/>
            <w:tcMar>
              <w:top w:w="40" w:type="dxa"/>
              <w:left w:w="200" w:type="dxa"/>
              <w:bottom w:w="40" w:type="dxa"/>
              <w:right w:w="200" w:type="dxa"/>
            </w:tcMar>
            <w:vAlign w:val="center"/>
          </w:tcPr>
          <w:p w14:paraId="133F7666" w14:textId="77777777" w:rsidR="00C5281F" w:rsidRDefault="00C5281F" w:rsidP="00A4310B">
            <w:pPr>
              <w:jc w:val="center"/>
            </w:pPr>
            <w:r>
              <w:rPr>
                <w:rFonts w:eastAsia="Times New Roman" w:cs="Times New Roman"/>
                <w:sz w:val="22"/>
              </w:rPr>
              <w:t>Молодёжная, 10 кв 1</w:t>
            </w:r>
          </w:p>
        </w:tc>
      </w:tr>
      <w:tr w:rsidR="00C5281F" w14:paraId="6EEA544C" w14:textId="77777777" w:rsidTr="00A4310B">
        <w:trPr>
          <w:jc w:val="center"/>
        </w:trPr>
        <w:tc>
          <w:tcPr>
            <w:tcW w:w="0" w:type="dxa"/>
            <w:shd w:val="clear" w:color="auto" w:fill="FFFFFF"/>
            <w:tcMar>
              <w:top w:w="40" w:type="dxa"/>
              <w:left w:w="20" w:type="dxa"/>
              <w:bottom w:w="40" w:type="dxa"/>
              <w:right w:w="20" w:type="dxa"/>
            </w:tcMar>
            <w:vAlign w:val="center"/>
          </w:tcPr>
          <w:p w14:paraId="1F8DE396" w14:textId="77777777" w:rsidR="00C5281F" w:rsidRDefault="00C5281F" w:rsidP="00A4310B">
            <w:pPr>
              <w:jc w:val="center"/>
            </w:pPr>
            <w:r>
              <w:rPr>
                <w:rFonts w:eastAsia="Times New Roman" w:cs="Times New Roman"/>
                <w:sz w:val="22"/>
              </w:rPr>
              <w:t>59</w:t>
            </w:r>
          </w:p>
        </w:tc>
        <w:tc>
          <w:tcPr>
            <w:tcW w:w="0" w:type="dxa"/>
            <w:shd w:val="clear" w:color="auto" w:fill="FFFFFF"/>
            <w:tcMar>
              <w:top w:w="40" w:type="dxa"/>
              <w:left w:w="200" w:type="dxa"/>
              <w:bottom w:w="40" w:type="dxa"/>
              <w:right w:w="200" w:type="dxa"/>
            </w:tcMar>
            <w:vAlign w:val="center"/>
          </w:tcPr>
          <w:p w14:paraId="2160AB57" w14:textId="77777777" w:rsidR="00C5281F" w:rsidRDefault="00C5281F" w:rsidP="00A4310B">
            <w:pPr>
              <w:jc w:val="center"/>
            </w:pPr>
            <w:r>
              <w:rPr>
                <w:rFonts w:eastAsia="Times New Roman" w:cs="Times New Roman"/>
                <w:sz w:val="22"/>
              </w:rPr>
              <w:t>Молодёжная, 10 кв 2</w:t>
            </w:r>
          </w:p>
        </w:tc>
        <w:tc>
          <w:tcPr>
            <w:tcW w:w="0" w:type="dxa"/>
            <w:shd w:val="clear" w:color="auto" w:fill="FFFFFF"/>
            <w:tcMar>
              <w:top w:w="40" w:type="dxa"/>
              <w:left w:w="200" w:type="dxa"/>
              <w:bottom w:w="40" w:type="dxa"/>
              <w:right w:w="200" w:type="dxa"/>
            </w:tcMar>
            <w:vAlign w:val="center"/>
          </w:tcPr>
          <w:p w14:paraId="1499E4C7" w14:textId="77777777" w:rsidR="00C5281F" w:rsidRDefault="00C5281F" w:rsidP="00A4310B">
            <w:pPr>
              <w:jc w:val="center"/>
            </w:pPr>
            <w:r>
              <w:rPr>
                <w:rFonts w:eastAsia="Times New Roman" w:cs="Times New Roman"/>
                <w:sz w:val="22"/>
              </w:rPr>
              <w:t>Молодёжная, 10 кв 2</w:t>
            </w:r>
          </w:p>
        </w:tc>
      </w:tr>
      <w:tr w:rsidR="00C5281F" w14:paraId="154EDB7D" w14:textId="77777777" w:rsidTr="00A4310B">
        <w:trPr>
          <w:jc w:val="center"/>
        </w:trPr>
        <w:tc>
          <w:tcPr>
            <w:tcW w:w="0" w:type="dxa"/>
            <w:shd w:val="clear" w:color="auto" w:fill="FFFFFF"/>
            <w:tcMar>
              <w:top w:w="40" w:type="dxa"/>
              <w:left w:w="20" w:type="dxa"/>
              <w:bottom w:w="40" w:type="dxa"/>
              <w:right w:w="20" w:type="dxa"/>
            </w:tcMar>
            <w:vAlign w:val="center"/>
          </w:tcPr>
          <w:p w14:paraId="2EB0D5AE" w14:textId="77777777" w:rsidR="00C5281F" w:rsidRDefault="00C5281F" w:rsidP="00A4310B">
            <w:pPr>
              <w:jc w:val="center"/>
            </w:pPr>
            <w:r>
              <w:rPr>
                <w:rFonts w:eastAsia="Times New Roman" w:cs="Times New Roman"/>
                <w:sz w:val="22"/>
              </w:rPr>
              <w:t>60</w:t>
            </w:r>
          </w:p>
        </w:tc>
        <w:tc>
          <w:tcPr>
            <w:tcW w:w="0" w:type="dxa"/>
            <w:shd w:val="clear" w:color="auto" w:fill="FFFFFF"/>
            <w:tcMar>
              <w:top w:w="40" w:type="dxa"/>
              <w:left w:w="200" w:type="dxa"/>
              <w:bottom w:w="40" w:type="dxa"/>
              <w:right w:w="200" w:type="dxa"/>
            </w:tcMar>
            <w:vAlign w:val="center"/>
          </w:tcPr>
          <w:p w14:paraId="5102479B" w14:textId="77777777" w:rsidR="00C5281F" w:rsidRDefault="00C5281F" w:rsidP="00A4310B">
            <w:pPr>
              <w:jc w:val="center"/>
            </w:pPr>
            <w:r>
              <w:rPr>
                <w:rFonts w:eastAsia="Times New Roman" w:cs="Times New Roman"/>
                <w:sz w:val="22"/>
              </w:rPr>
              <w:t>Молодёжная, 12 кв 1</w:t>
            </w:r>
          </w:p>
        </w:tc>
        <w:tc>
          <w:tcPr>
            <w:tcW w:w="0" w:type="dxa"/>
            <w:shd w:val="clear" w:color="auto" w:fill="FFFFFF"/>
            <w:tcMar>
              <w:top w:w="40" w:type="dxa"/>
              <w:left w:w="200" w:type="dxa"/>
              <w:bottom w:w="40" w:type="dxa"/>
              <w:right w:w="200" w:type="dxa"/>
            </w:tcMar>
            <w:vAlign w:val="center"/>
          </w:tcPr>
          <w:p w14:paraId="5F81E584" w14:textId="77777777" w:rsidR="00C5281F" w:rsidRDefault="00C5281F" w:rsidP="00A4310B">
            <w:pPr>
              <w:jc w:val="center"/>
            </w:pPr>
            <w:r>
              <w:rPr>
                <w:rFonts w:eastAsia="Times New Roman" w:cs="Times New Roman"/>
                <w:sz w:val="22"/>
              </w:rPr>
              <w:t>Молодёжная, 12 кв 1</w:t>
            </w:r>
          </w:p>
        </w:tc>
      </w:tr>
      <w:tr w:rsidR="00C5281F" w14:paraId="043FAA3C" w14:textId="77777777" w:rsidTr="00A4310B">
        <w:trPr>
          <w:jc w:val="center"/>
        </w:trPr>
        <w:tc>
          <w:tcPr>
            <w:tcW w:w="0" w:type="dxa"/>
            <w:shd w:val="clear" w:color="auto" w:fill="FFFFFF"/>
            <w:tcMar>
              <w:top w:w="40" w:type="dxa"/>
              <w:left w:w="20" w:type="dxa"/>
              <w:bottom w:w="40" w:type="dxa"/>
              <w:right w:w="20" w:type="dxa"/>
            </w:tcMar>
            <w:vAlign w:val="center"/>
          </w:tcPr>
          <w:p w14:paraId="0D46F86B" w14:textId="77777777" w:rsidR="00C5281F" w:rsidRDefault="00C5281F" w:rsidP="00A4310B">
            <w:pPr>
              <w:jc w:val="center"/>
            </w:pPr>
            <w:r>
              <w:rPr>
                <w:rFonts w:eastAsia="Times New Roman" w:cs="Times New Roman"/>
                <w:sz w:val="22"/>
              </w:rPr>
              <w:t>61</w:t>
            </w:r>
          </w:p>
        </w:tc>
        <w:tc>
          <w:tcPr>
            <w:tcW w:w="0" w:type="dxa"/>
            <w:shd w:val="clear" w:color="auto" w:fill="FFFFFF"/>
            <w:tcMar>
              <w:top w:w="40" w:type="dxa"/>
              <w:left w:w="200" w:type="dxa"/>
              <w:bottom w:w="40" w:type="dxa"/>
              <w:right w:w="200" w:type="dxa"/>
            </w:tcMar>
            <w:vAlign w:val="center"/>
          </w:tcPr>
          <w:p w14:paraId="76B4E893" w14:textId="77777777" w:rsidR="00C5281F" w:rsidRDefault="00C5281F" w:rsidP="00A4310B">
            <w:pPr>
              <w:jc w:val="center"/>
            </w:pPr>
            <w:r>
              <w:rPr>
                <w:rFonts w:eastAsia="Times New Roman" w:cs="Times New Roman"/>
                <w:sz w:val="22"/>
              </w:rPr>
              <w:t>Молодёжная, 12 кв 2</w:t>
            </w:r>
          </w:p>
        </w:tc>
        <w:tc>
          <w:tcPr>
            <w:tcW w:w="0" w:type="dxa"/>
            <w:shd w:val="clear" w:color="auto" w:fill="FFFFFF"/>
            <w:tcMar>
              <w:top w:w="40" w:type="dxa"/>
              <w:left w:w="200" w:type="dxa"/>
              <w:bottom w:w="40" w:type="dxa"/>
              <w:right w:w="200" w:type="dxa"/>
            </w:tcMar>
            <w:vAlign w:val="center"/>
          </w:tcPr>
          <w:p w14:paraId="154B4917" w14:textId="77777777" w:rsidR="00C5281F" w:rsidRDefault="00C5281F" w:rsidP="00A4310B">
            <w:pPr>
              <w:jc w:val="center"/>
            </w:pPr>
            <w:r>
              <w:rPr>
                <w:rFonts w:eastAsia="Times New Roman" w:cs="Times New Roman"/>
                <w:sz w:val="22"/>
              </w:rPr>
              <w:t>Молодёжная, 12 кв 2</w:t>
            </w:r>
          </w:p>
        </w:tc>
      </w:tr>
      <w:tr w:rsidR="00C5281F" w14:paraId="3E23BEA4" w14:textId="77777777" w:rsidTr="00A4310B">
        <w:trPr>
          <w:jc w:val="center"/>
        </w:trPr>
        <w:tc>
          <w:tcPr>
            <w:tcW w:w="0" w:type="dxa"/>
            <w:shd w:val="clear" w:color="auto" w:fill="FFFFFF"/>
            <w:tcMar>
              <w:top w:w="40" w:type="dxa"/>
              <w:left w:w="20" w:type="dxa"/>
              <w:bottom w:w="40" w:type="dxa"/>
              <w:right w:w="20" w:type="dxa"/>
            </w:tcMar>
            <w:vAlign w:val="center"/>
          </w:tcPr>
          <w:p w14:paraId="19728017" w14:textId="77777777" w:rsidR="00C5281F" w:rsidRDefault="00C5281F" w:rsidP="00A4310B">
            <w:pPr>
              <w:jc w:val="center"/>
            </w:pPr>
            <w:r>
              <w:rPr>
                <w:rFonts w:eastAsia="Times New Roman" w:cs="Times New Roman"/>
                <w:sz w:val="22"/>
              </w:rPr>
              <w:t>62</w:t>
            </w:r>
          </w:p>
        </w:tc>
        <w:tc>
          <w:tcPr>
            <w:tcW w:w="0" w:type="dxa"/>
            <w:shd w:val="clear" w:color="auto" w:fill="FFFFFF"/>
            <w:tcMar>
              <w:top w:w="40" w:type="dxa"/>
              <w:left w:w="200" w:type="dxa"/>
              <w:bottom w:w="40" w:type="dxa"/>
              <w:right w:w="200" w:type="dxa"/>
            </w:tcMar>
            <w:vAlign w:val="center"/>
          </w:tcPr>
          <w:p w14:paraId="58A89FFC" w14:textId="77777777" w:rsidR="00C5281F" w:rsidRDefault="00C5281F" w:rsidP="00A4310B">
            <w:pPr>
              <w:jc w:val="center"/>
            </w:pPr>
            <w:r>
              <w:rPr>
                <w:rFonts w:eastAsia="Times New Roman" w:cs="Times New Roman"/>
                <w:sz w:val="22"/>
              </w:rPr>
              <w:t>Молодёжная, 14 кв 1</w:t>
            </w:r>
          </w:p>
        </w:tc>
        <w:tc>
          <w:tcPr>
            <w:tcW w:w="0" w:type="dxa"/>
            <w:shd w:val="clear" w:color="auto" w:fill="FFFFFF"/>
            <w:tcMar>
              <w:top w:w="40" w:type="dxa"/>
              <w:left w:w="200" w:type="dxa"/>
              <w:bottom w:w="40" w:type="dxa"/>
              <w:right w:w="200" w:type="dxa"/>
            </w:tcMar>
            <w:vAlign w:val="center"/>
          </w:tcPr>
          <w:p w14:paraId="580E7823" w14:textId="77777777" w:rsidR="00C5281F" w:rsidRDefault="00C5281F" w:rsidP="00A4310B">
            <w:pPr>
              <w:jc w:val="center"/>
            </w:pPr>
            <w:r>
              <w:rPr>
                <w:rFonts w:eastAsia="Times New Roman" w:cs="Times New Roman"/>
                <w:sz w:val="22"/>
              </w:rPr>
              <w:t>Молодёжная, 14 кв 1</w:t>
            </w:r>
          </w:p>
        </w:tc>
      </w:tr>
      <w:tr w:rsidR="00C5281F" w14:paraId="3E619DF2" w14:textId="77777777" w:rsidTr="00A4310B">
        <w:trPr>
          <w:jc w:val="center"/>
        </w:trPr>
        <w:tc>
          <w:tcPr>
            <w:tcW w:w="0" w:type="dxa"/>
            <w:shd w:val="clear" w:color="auto" w:fill="FFFFFF"/>
            <w:tcMar>
              <w:top w:w="40" w:type="dxa"/>
              <w:left w:w="20" w:type="dxa"/>
              <w:bottom w:w="40" w:type="dxa"/>
              <w:right w:w="20" w:type="dxa"/>
            </w:tcMar>
            <w:vAlign w:val="center"/>
          </w:tcPr>
          <w:p w14:paraId="7C5570F1" w14:textId="77777777" w:rsidR="00C5281F" w:rsidRDefault="00C5281F" w:rsidP="00A4310B">
            <w:pPr>
              <w:jc w:val="center"/>
            </w:pPr>
            <w:r>
              <w:rPr>
                <w:rFonts w:eastAsia="Times New Roman" w:cs="Times New Roman"/>
                <w:sz w:val="22"/>
              </w:rPr>
              <w:t>63</w:t>
            </w:r>
          </w:p>
        </w:tc>
        <w:tc>
          <w:tcPr>
            <w:tcW w:w="0" w:type="dxa"/>
            <w:shd w:val="clear" w:color="auto" w:fill="FFFFFF"/>
            <w:tcMar>
              <w:top w:w="40" w:type="dxa"/>
              <w:left w:w="200" w:type="dxa"/>
              <w:bottom w:w="40" w:type="dxa"/>
              <w:right w:w="200" w:type="dxa"/>
            </w:tcMar>
            <w:vAlign w:val="center"/>
          </w:tcPr>
          <w:p w14:paraId="74DAC5CF" w14:textId="77777777" w:rsidR="00C5281F" w:rsidRDefault="00C5281F" w:rsidP="00A4310B">
            <w:pPr>
              <w:jc w:val="center"/>
            </w:pPr>
            <w:r>
              <w:rPr>
                <w:rFonts w:eastAsia="Times New Roman" w:cs="Times New Roman"/>
                <w:sz w:val="22"/>
              </w:rPr>
              <w:t>Молодёжная, 14 кв 2</w:t>
            </w:r>
          </w:p>
        </w:tc>
        <w:tc>
          <w:tcPr>
            <w:tcW w:w="0" w:type="dxa"/>
            <w:shd w:val="clear" w:color="auto" w:fill="FFFFFF"/>
            <w:tcMar>
              <w:top w:w="40" w:type="dxa"/>
              <w:left w:w="200" w:type="dxa"/>
              <w:bottom w:w="40" w:type="dxa"/>
              <w:right w:w="200" w:type="dxa"/>
            </w:tcMar>
            <w:vAlign w:val="center"/>
          </w:tcPr>
          <w:p w14:paraId="07E38493" w14:textId="77777777" w:rsidR="00C5281F" w:rsidRDefault="00C5281F" w:rsidP="00A4310B">
            <w:pPr>
              <w:jc w:val="center"/>
            </w:pPr>
            <w:r>
              <w:rPr>
                <w:rFonts w:eastAsia="Times New Roman" w:cs="Times New Roman"/>
                <w:sz w:val="22"/>
              </w:rPr>
              <w:t>Молодёжная, 14 кв 2</w:t>
            </w:r>
          </w:p>
        </w:tc>
      </w:tr>
      <w:tr w:rsidR="00C5281F" w14:paraId="66127A25" w14:textId="77777777" w:rsidTr="00A4310B">
        <w:trPr>
          <w:jc w:val="center"/>
        </w:trPr>
        <w:tc>
          <w:tcPr>
            <w:tcW w:w="0" w:type="dxa"/>
            <w:shd w:val="clear" w:color="auto" w:fill="FFFFFF"/>
            <w:tcMar>
              <w:top w:w="40" w:type="dxa"/>
              <w:left w:w="20" w:type="dxa"/>
              <w:bottom w:w="40" w:type="dxa"/>
              <w:right w:w="20" w:type="dxa"/>
            </w:tcMar>
            <w:vAlign w:val="center"/>
          </w:tcPr>
          <w:p w14:paraId="41F51CA3" w14:textId="77777777" w:rsidR="00C5281F" w:rsidRDefault="00C5281F" w:rsidP="00A4310B">
            <w:pPr>
              <w:jc w:val="center"/>
            </w:pPr>
            <w:r>
              <w:rPr>
                <w:rFonts w:eastAsia="Times New Roman" w:cs="Times New Roman"/>
                <w:sz w:val="22"/>
              </w:rPr>
              <w:t>64</w:t>
            </w:r>
          </w:p>
        </w:tc>
        <w:tc>
          <w:tcPr>
            <w:tcW w:w="0" w:type="dxa"/>
            <w:shd w:val="clear" w:color="auto" w:fill="FFFFFF"/>
            <w:tcMar>
              <w:top w:w="40" w:type="dxa"/>
              <w:left w:w="200" w:type="dxa"/>
              <w:bottom w:w="40" w:type="dxa"/>
              <w:right w:w="200" w:type="dxa"/>
            </w:tcMar>
            <w:vAlign w:val="center"/>
          </w:tcPr>
          <w:p w14:paraId="73587D3E" w14:textId="77777777" w:rsidR="00C5281F" w:rsidRDefault="00C5281F" w:rsidP="00A4310B">
            <w:pPr>
              <w:jc w:val="center"/>
            </w:pPr>
            <w:r>
              <w:rPr>
                <w:rFonts w:eastAsia="Times New Roman" w:cs="Times New Roman"/>
                <w:sz w:val="22"/>
              </w:rPr>
              <w:t>Молодёжная, 15 кв1</w:t>
            </w:r>
          </w:p>
        </w:tc>
        <w:tc>
          <w:tcPr>
            <w:tcW w:w="0" w:type="dxa"/>
            <w:shd w:val="clear" w:color="auto" w:fill="FFFFFF"/>
            <w:tcMar>
              <w:top w:w="40" w:type="dxa"/>
              <w:left w:w="200" w:type="dxa"/>
              <w:bottom w:w="40" w:type="dxa"/>
              <w:right w:w="200" w:type="dxa"/>
            </w:tcMar>
            <w:vAlign w:val="center"/>
          </w:tcPr>
          <w:p w14:paraId="24C9A02C" w14:textId="77777777" w:rsidR="00C5281F" w:rsidRDefault="00C5281F" w:rsidP="00A4310B">
            <w:pPr>
              <w:jc w:val="center"/>
            </w:pPr>
            <w:r>
              <w:rPr>
                <w:rFonts w:eastAsia="Times New Roman" w:cs="Times New Roman"/>
                <w:sz w:val="22"/>
              </w:rPr>
              <w:t>Молодёжная, 15 кв1</w:t>
            </w:r>
          </w:p>
        </w:tc>
      </w:tr>
      <w:tr w:rsidR="00C5281F" w14:paraId="2B82484E" w14:textId="77777777" w:rsidTr="00A4310B">
        <w:trPr>
          <w:jc w:val="center"/>
        </w:trPr>
        <w:tc>
          <w:tcPr>
            <w:tcW w:w="0" w:type="dxa"/>
            <w:shd w:val="clear" w:color="auto" w:fill="FFFFFF"/>
            <w:tcMar>
              <w:top w:w="40" w:type="dxa"/>
              <w:left w:w="20" w:type="dxa"/>
              <w:bottom w:w="40" w:type="dxa"/>
              <w:right w:w="20" w:type="dxa"/>
            </w:tcMar>
            <w:vAlign w:val="center"/>
          </w:tcPr>
          <w:p w14:paraId="6DE4C630" w14:textId="77777777" w:rsidR="00C5281F" w:rsidRDefault="00C5281F" w:rsidP="00A4310B">
            <w:pPr>
              <w:jc w:val="center"/>
            </w:pPr>
            <w:r>
              <w:rPr>
                <w:rFonts w:eastAsia="Times New Roman" w:cs="Times New Roman"/>
                <w:sz w:val="22"/>
              </w:rPr>
              <w:t>65</w:t>
            </w:r>
          </w:p>
        </w:tc>
        <w:tc>
          <w:tcPr>
            <w:tcW w:w="0" w:type="dxa"/>
            <w:shd w:val="clear" w:color="auto" w:fill="FFFFFF"/>
            <w:tcMar>
              <w:top w:w="40" w:type="dxa"/>
              <w:left w:w="200" w:type="dxa"/>
              <w:bottom w:w="40" w:type="dxa"/>
              <w:right w:w="200" w:type="dxa"/>
            </w:tcMar>
            <w:vAlign w:val="center"/>
          </w:tcPr>
          <w:p w14:paraId="7C941D17" w14:textId="77777777" w:rsidR="00C5281F" w:rsidRDefault="00C5281F" w:rsidP="00A4310B">
            <w:pPr>
              <w:jc w:val="center"/>
            </w:pPr>
            <w:r>
              <w:rPr>
                <w:rFonts w:eastAsia="Times New Roman" w:cs="Times New Roman"/>
                <w:sz w:val="22"/>
              </w:rPr>
              <w:t>Молодёжная, 15 кв1</w:t>
            </w:r>
          </w:p>
        </w:tc>
        <w:tc>
          <w:tcPr>
            <w:tcW w:w="0" w:type="dxa"/>
            <w:shd w:val="clear" w:color="auto" w:fill="FFFFFF"/>
            <w:tcMar>
              <w:top w:w="40" w:type="dxa"/>
              <w:left w:w="200" w:type="dxa"/>
              <w:bottom w:w="40" w:type="dxa"/>
              <w:right w:w="200" w:type="dxa"/>
            </w:tcMar>
            <w:vAlign w:val="center"/>
          </w:tcPr>
          <w:p w14:paraId="592CECB9" w14:textId="77777777" w:rsidR="00C5281F" w:rsidRDefault="00C5281F" w:rsidP="00A4310B">
            <w:pPr>
              <w:jc w:val="center"/>
            </w:pPr>
            <w:r>
              <w:rPr>
                <w:rFonts w:eastAsia="Times New Roman" w:cs="Times New Roman"/>
                <w:sz w:val="22"/>
              </w:rPr>
              <w:t>Молодёжная, 15 кв1</w:t>
            </w:r>
          </w:p>
        </w:tc>
      </w:tr>
      <w:tr w:rsidR="00C5281F" w14:paraId="4678F449" w14:textId="77777777" w:rsidTr="00A4310B">
        <w:trPr>
          <w:jc w:val="center"/>
        </w:trPr>
        <w:tc>
          <w:tcPr>
            <w:tcW w:w="0" w:type="dxa"/>
            <w:shd w:val="clear" w:color="auto" w:fill="FFFFFF"/>
            <w:tcMar>
              <w:top w:w="40" w:type="dxa"/>
              <w:left w:w="20" w:type="dxa"/>
              <w:bottom w:w="40" w:type="dxa"/>
              <w:right w:w="20" w:type="dxa"/>
            </w:tcMar>
            <w:vAlign w:val="center"/>
          </w:tcPr>
          <w:p w14:paraId="401C9CAC" w14:textId="77777777" w:rsidR="00C5281F" w:rsidRDefault="00C5281F" w:rsidP="00A4310B">
            <w:pPr>
              <w:jc w:val="center"/>
            </w:pPr>
            <w:r>
              <w:rPr>
                <w:rFonts w:eastAsia="Times New Roman" w:cs="Times New Roman"/>
                <w:sz w:val="22"/>
              </w:rPr>
              <w:t>66</w:t>
            </w:r>
          </w:p>
        </w:tc>
        <w:tc>
          <w:tcPr>
            <w:tcW w:w="0" w:type="dxa"/>
            <w:shd w:val="clear" w:color="auto" w:fill="FFFFFF"/>
            <w:tcMar>
              <w:top w:w="40" w:type="dxa"/>
              <w:left w:w="200" w:type="dxa"/>
              <w:bottom w:w="40" w:type="dxa"/>
              <w:right w:w="200" w:type="dxa"/>
            </w:tcMar>
            <w:vAlign w:val="center"/>
          </w:tcPr>
          <w:p w14:paraId="24B33F23" w14:textId="77777777" w:rsidR="00C5281F" w:rsidRDefault="00C5281F" w:rsidP="00A4310B">
            <w:pPr>
              <w:jc w:val="center"/>
            </w:pPr>
            <w:r>
              <w:rPr>
                <w:rFonts w:eastAsia="Times New Roman" w:cs="Times New Roman"/>
                <w:sz w:val="22"/>
              </w:rPr>
              <w:t>Молодёжная, 16 кв 1</w:t>
            </w:r>
          </w:p>
        </w:tc>
        <w:tc>
          <w:tcPr>
            <w:tcW w:w="0" w:type="dxa"/>
            <w:shd w:val="clear" w:color="auto" w:fill="FFFFFF"/>
            <w:tcMar>
              <w:top w:w="40" w:type="dxa"/>
              <w:left w:w="200" w:type="dxa"/>
              <w:bottom w:w="40" w:type="dxa"/>
              <w:right w:w="200" w:type="dxa"/>
            </w:tcMar>
            <w:vAlign w:val="center"/>
          </w:tcPr>
          <w:p w14:paraId="0B89F497" w14:textId="77777777" w:rsidR="00C5281F" w:rsidRDefault="00C5281F" w:rsidP="00A4310B">
            <w:pPr>
              <w:jc w:val="center"/>
            </w:pPr>
            <w:r>
              <w:rPr>
                <w:rFonts w:eastAsia="Times New Roman" w:cs="Times New Roman"/>
                <w:sz w:val="22"/>
              </w:rPr>
              <w:t>Молодёжная, 16 кв 1</w:t>
            </w:r>
          </w:p>
        </w:tc>
      </w:tr>
      <w:tr w:rsidR="00C5281F" w14:paraId="1C33D12B" w14:textId="77777777" w:rsidTr="00A4310B">
        <w:trPr>
          <w:jc w:val="center"/>
        </w:trPr>
        <w:tc>
          <w:tcPr>
            <w:tcW w:w="0" w:type="dxa"/>
            <w:shd w:val="clear" w:color="auto" w:fill="FFFFFF"/>
            <w:tcMar>
              <w:top w:w="40" w:type="dxa"/>
              <w:left w:w="20" w:type="dxa"/>
              <w:bottom w:w="40" w:type="dxa"/>
              <w:right w:w="20" w:type="dxa"/>
            </w:tcMar>
            <w:vAlign w:val="center"/>
          </w:tcPr>
          <w:p w14:paraId="29406D89" w14:textId="77777777" w:rsidR="00C5281F" w:rsidRDefault="00C5281F" w:rsidP="00A4310B">
            <w:pPr>
              <w:jc w:val="center"/>
            </w:pPr>
            <w:r>
              <w:rPr>
                <w:rFonts w:eastAsia="Times New Roman" w:cs="Times New Roman"/>
                <w:sz w:val="22"/>
              </w:rPr>
              <w:t>67</w:t>
            </w:r>
          </w:p>
        </w:tc>
        <w:tc>
          <w:tcPr>
            <w:tcW w:w="0" w:type="dxa"/>
            <w:shd w:val="clear" w:color="auto" w:fill="FFFFFF"/>
            <w:tcMar>
              <w:top w:w="40" w:type="dxa"/>
              <w:left w:w="200" w:type="dxa"/>
              <w:bottom w:w="40" w:type="dxa"/>
              <w:right w:w="200" w:type="dxa"/>
            </w:tcMar>
            <w:vAlign w:val="center"/>
          </w:tcPr>
          <w:p w14:paraId="27B6F285" w14:textId="77777777" w:rsidR="00C5281F" w:rsidRDefault="00C5281F" w:rsidP="00A4310B">
            <w:pPr>
              <w:jc w:val="center"/>
            </w:pPr>
            <w:r>
              <w:rPr>
                <w:rFonts w:eastAsia="Times New Roman" w:cs="Times New Roman"/>
                <w:sz w:val="22"/>
              </w:rPr>
              <w:t>Молодёжная, 16 кв 2</w:t>
            </w:r>
          </w:p>
        </w:tc>
        <w:tc>
          <w:tcPr>
            <w:tcW w:w="0" w:type="dxa"/>
            <w:shd w:val="clear" w:color="auto" w:fill="FFFFFF"/>
            <w:tcMar>
              <w:top w:w="40" w:type="dxa"/>
              <w:left w:w="200" w:type="dxa"/>
              <w:bottom w:w="40" w:type="dxa"/>
              <w:right w:w="200" w:type="dxa"/>
            </w:tcMar>
            <w:vAlign w:val="center"/>
          </w:tcPr>
          <w:p w14:paraId="30829250" w14:textId="77777777" w:rsidR="00C5281F" w:rsidRDefault="00C5281F" w:rsidP="00A4310B">
            <w:pPr>
              <w:jc w:val="center"/>
            </w:pPr>
            <w:r>
              <w:rPr>
                <w:rFonts w:eastAsia="Times New Roman" w:cs="Times New Roman"/>
                <w:sz w:val="22"/>
              </w:rPr>
              <w:t>Молодёжная, 16 кв 2</w:t>
            </w:r>
          </w:p>
        </w:tc>
      </w:tr>
      <w:tr w:rsidR="00C5281F" w14:paraId="4E9B30CC" w14:textId="77777777" w:rsidTr="00A4310B">
        <w:trPr>
          <w:jc w:val="center"/>
        </w:trPr>
        <w:tc>
          <w:tcPr>
            <w:tcW w:w="0" w:type="dxa"/>
            <w:shd w:val="clear" w:color="auto" w:fill="FFFFFF"/>
            <w:tcMar>
              <w:top w:w="40" w:type="dxa"/>
              <w:left w:w="20" w:type="dxa"/>
              <w:bottom w:w="40" w:type="dxa"/>
              <w:right w:w="20" w:type="dxa"/>
            </w:tcMar>
            <w:vAlign w:val="center"/>
          </w:tcPr>
          <w:p w14:paraId="0AEC2AC0" w14:textId="77777777" w:rsidR="00C5281F" w:rsidRDefault="00C5281F" w:rsidP="00A4310B">
            <w:pPr>
              <w:jc w:val="center"/>
            </w:pPr>
            <w:r>
              <w:rPr>
                <w:rFonts w:eastAsia="Times New Roman" w:cs="Times New Roman"/>
                <w:sz w:val="22"/>
              </w:rPr>
              <w:t>68</w:t>
            </w:r>
          </w:p>
        </w:tc>
        <w:tc>
          <w:tcPr>
            <w:tcW w:w="0" w:type="dxa"/>
            <w:shd w:val="clear" w:color="auto" w:fill="FFFFFF"/>
            <w:tcMar>
              <w:top w:w="40" w:type="dxa"/>
              <w:left w:w="200" w:type="dxa"/>
              <w:bottom w:w="40" w:type="dxa"/>
              <w:right w:w="200" w:type="dxa"/>
            </w:tcMar>
            <w:vAlign w:val="center"/>
          </w:tcPr>
          <w:p w14:paraId="2130D035" w14:textId="77777777" w:rsidR="00C5281F" w:rsidRDefault="00C5281F" w:rsidP="00A4310B">
            <w:pPr>
              <w:jc w:val="center"/>
            </w:pPr>
            <w:r>
              <w:rPr>
                <w:rFonts w:eastAsia="Times New Roman" w:cs="Times New Roman"/>
                <w:sz w:val="22"/>
              </w:rPr>
              <w:t>Молодёжная, 17 -</w:t>
            </w:r>
          </w:p>
        </w:tc>
        <w:tc>
          <w:tcPr>
            <w:tcW w:w="0" w:type="dxa"/>
            <w:shd w:val="clear" w:color="auto" w:fill="FFFFFF"/>
            <w:tcMar>
              <w:top w:w="40" w:type="dxa"/>
              <w:left w:w="200" w:type="dxa"/>
              <w:bottom w:w="40" w:type="dxa"/>
              <w:right w:w="200" w:type="dxa"/>
            </w:tcMar>
            <w:vAlign w:val="center"/>
          </w:tcPr>
          <w:p w14:paraId="68B04D87" w14:textId="77777777" w:rsidR="00C5281F" w:rsidRDefault="00C5281F" w:rsidP="00A4310B">
            <w:pPr>
              <w:jc w:val="center"/>
            </w:pPr>
            <w:r>
              <w:rPr>
                <w:rFonts w:eastAsia="Times New Roman" w:cs="Times New Roman"/>
                <w:sz w:val="22"/>
              </w:rPr>
              <w:t>Молодёжная, 17 -</w:t>
            </w:r>
          </w:p>
        </w:tc>
      </w:tr>
      <w:tr w:rsidR="00C5281F" w14:paraId="1D889C29" w14:textId="77777777" w:rsidTr="00A4310B">
        <w:trPr>
          <w:jc w:val="center"/>
        </w:trPr>
        <w:tc>
          <w:tcPr>
            <w:tcW w:w="0" w:type="dxa"/>
            <w:shd w:val="clear" w:color="auto" w:fill="FFFFFF"/>
            <w:tcMar>
              <w:top w:w="40" w:type="dxa"/>
              <w:left w:w="20" w:type="dxa"/>
              <w:bottom w:w="40" w:type="dxa"/>
              <w:right w:w="20" w:type="dxa"/>
            </w:tcMar>
            <w:vAlign w:val="center"/>
          </w:tcPr>
          <w:p w14:paraId="32ABEC82" w14:textId="77777777" w:rsidR="00C5281F" w:rsidRDefault="00C5281F" w:rsidP="00A4310B">
            <w:pPr>
              <w:jc w:val="center"/>
            </w:pPr>
            <w:r>
              <w:rPr>
                <w:rFonts w:eastAsia="Times New Roman" w:cs="Times New Roman"/>
                <w:sz w:val="22"/>
              </w:rPr>
              <w:t>69</w:t>
            </w:r>
          </w:p>
        </w:tc>
        <w:tc>
          <w:tcPr>
            <w:tcW w:w="0" w:type="dxa"/>
            <w:shd w:val="clear" w:color="auto" w:fill="FFFFFF"/>
            <w:tcMar>
              <w:top w:w="40" w:type="dxa"/>
              <w:left w:w="200" w:type="dxa"/>
              <w:bottom w:w="40" w:type="dxa"/>
              <w:right w:w="200" w:type="dxa"/>
            </w:tcMar>
            <w:vAlign w:val="center"/>
          </w:tcPr>
          <w:p w14:paraId="089D0E5F" w14:textId="77777777" w:rsidR="00C5281F" w:rsidRDefault="00C5281F" w:rsidP="00A4310B">
            <w:pPr>
              <w:jc w:val="center"/>
            </w:pPr>
            <w:r>
              <w:rPr>
                <w:rFonts w:eastAsia="Times New Roman" w:cs="Times New Roman"/>
                <w:sz w:val="22"/>
              </w:rPr>
              <w:t>Молодёжная, 17а кв 1</w:t>
            </w:r>
          </w:p>
        </w:tc>
        <w:tc>
          <w:tcPr>
            <w:tcW w:w="0" w:type="dxa"/>
            <w:shd w:val="clear" w:color="auto" w:fill="FFFFFF"/>
            <w:tcMar>
              <w:top w:w="40" w:type="dxa"/>
              <w:left w:w="200" w:type="dxa"/>
              <w:bottom w:w="40" w:type="dxa"/>
              <w:right w:w="200" w:type="dxa"/>
            </w:tcMar>
            <w:vAlign w:val="center"/>
          </w:tcPr>
          <w:p w14:paraId="0C3D0F82" w14:textId="77777777" w:rsidR="00C5281F" w:rsidRDefault="00C5281F" w:rsidP="00A4310B">
            <w:pPr>
              <w:jc w:val="center"/>
            </w:pPr>
            <w:r>
              <w:rPr>
                <w:rFonts w:eastAsia="Times New Roman" w:cs="Times New Roman"/>
                <w:sz w:val="22"/>
              </w:rPr>
              <w:t>Молодёжная, 17а кв 1</w:t>
            </w:r>
          </w:p>
        </w:tc>
      </w:tr>
      <w:tr w:rsidR="00C5281F" w14:paraId="3BF17D59" w14:textId="77777777" w:rsidTr="00A4310B">
        <w:trPr>
          <w:jc w:val="center"/>
        </w:trPr>
        <w:tc>
          <w:tcPr>
            <w:tcW w:w="0" w:type="dxa"/>
            <w:shd w:val="clear" w:color="auto" w:fill="FFFFFF"/>
            <w:tcMar>
              <w:top w:w="40" w:type="dxa"/>
              <w:left w:w="20" w:type="dxa"/>
              <w:bottom w:w="40" w:type="dxa"/>
              <w:right w:w="20" w:type="dxa"/>
            </w:tcMar>
            <w:vAlign w:val="center"/>
          </w:tcPr>
          <w:p w14:paraId="1CDB91A3" w14:textId="77777777" w:rsidR="00C5281F" w:rsidRDefault="00C5281F" w:rsidP="00A4310B">
            <w:pPr>
              <w:jc w:val="center"/>
            </w:pPr>
            <w:r>
              <w:rPr>
                <w:rFonts w:eastAsia="Times New Roman" w:cs="Times New Roman"/>
                <w:sz w:val="22"/>
              </w:rPr>
              <w:t>70</w:t>
            </w:r>
          </w:p>
        </w:tc>
        <w:tc>
          <w:tcPr>
            <w:tcW w:w="0" w:type="dxa"/>
            <w:shd w:val="clear" w:color="auto" w:fill="FFFFFF"/>
            <w:tcMar>
              <w:top w:w="40" w:type="dxa"/>
              <w:left w:w="200" w:type="dxa"/>
              <w:bottom w:w="40" w:type="dxa"/>
              <w:right w:w="200" w:type="dxa"/>
            </w:tcMar>
            <w:vAlign w:val="center"/>
          </w:tcPr>
          <w:p w14:paraId="2E6ECB4B" w14:textId="77777777" w:rsidR="00C5281F" w:rsidRDefault="00C5281F" w:rsidP="00A4310B">
            <w:pPr>
              <w:jc w:val="center"/>
            </w:pPr>
            <w:r>
              <w:rPr>
                <w:rFonts w:eastAsia="Times New Roman" w:cs="Times New Roman"/>
                <w:sz w:val="22"/>
              </w:rPr>
              <w:t>Молодёжная, 17а кв 2</w:t>
            </w:r>
          </w:p>
        </w:tc>
        <w:tc>
          <w:tcPr>
            <w:tcW w:w="0" w:type="dxa"/>
            <w:shd w:val="clear" w:color="auto" w:fill="FFFFFF"/>
            <w:tcMar>
              <w:top w:w="40" w:type="dxa"/>
              <w:left w:w="200" w:type="dxa"/>
              <w:bottom w:w="40" w:type="dxa"/>
              <w:right w:w="200" w:type="dxa"/>
            </w:tcMar>
            <w:vAlign w:val="center"/>
          </w:tcPr>
          <w:p w14:paraId="6B79D51C" w14:textId="77777777" w:rsidR="00C5281F" w:rsidRDefault="00C5281F" w:rsidP="00A4310B">
            <w:pPr>
              <w:jc w:val="center"/>
            </w:pPr>
            <w:r>
              <w:rPr>
                <w:rFonts w:eastAsia="Times New Roman" w:cs="Times New Roman"/>
                <w:sz w:val="22"/>
              </w:rPr>
              <w:t>Молодёжная, 17а кв 2</w:t>
            </w:r>
          </w:p>
        </w:tc>
      </w:tr>
      <w:tr w:rsidR="00C5281F" w14:paraId="456E39DE" w14:textId="77777777" w:rsidTr="00A4310B">
        <w:trPr>
          <w:jc w:val="center"/>
        </w:trPr>
        <w:tc>
          <w:tcPr>
            <w:tcW w:w="0" w:type="dxa"/>
            <w:shd w:val="clear" w:color="auto" w:fill="FFFFFF"/>
            <w:tcMar>
              <w:top w:w="40" w:type="dxa"/>
              <w:left w:w="20" w:type="dxa"/>
              <w:bottom w:w="40" w:type="dxa"/>
              <w:right w:w="20" w:type="dxa"/>
            </w:tcMar>
            <w:vAlign w:val="center"/>
          </w:tcPr>
          <w:p w14:paraId="3A6281A5" w14:textId="77777777" w:rsidR="00C5281F" w:rsidRDefault="00C5281F" w:rsidP="00A4310B">
            <w:pPr>
              <w:jc w:val="center"/>
            </w:pPr>
            <w:r>
              <w:rPr>
                <w:rFonts w:eastAsia="Times New Roman" w:cs="Times New Roman"/>
                <w:sz w:val="22"/>
              </w:rPr>
              <w:t>71</w:t>
            </w:r>
          </w:p>
        </w:tc>
        <w:tc>
          <w:tcPr>
            <w:tcW w:w="0" w:type="dxa"/>
            <w:shd w:val="clear" w:color="auto" w:fill="FFFFFF"/>
            <w:tcMar>
              <w:top w:w="40" w:type="dxa"/>
              <w:left w:w="200" w:type="dxa"/>
              <w:bottom w:w="40" w:type="dxa"/>
              <w:right w:w="200" w:type="dxa"/>
            </w:tcMar>
            <w:vAlign w:val="center"/>
          </w:tcPr>
          <w:p w14:paraId="70146743" w14:textId="77777777" w:rsidR="00C5281F" w:rsidRDefault="00C5281F" w:rsidP="00A4310B">
            <w:pPr>
              <w:jc w:val="center"/>
            </w:pPr>
            <w:r>
              <w:rPr>
                <w:rFonts w:eastAsia="Times New Roman" w:cs="Times New Roman"/>
                <w:sz w:val="22"/>
              </w:rPr>
              <w:t>Молодёжная, 19 кв 1</w:t>
            </w:r>
          </w:p>
        </w:tc>
        <w:tc>
          <w:tcPr>
            <w:tcW w:w="0" w:type="dxa"/>
            <w:shd w:val="clear" w:color="auto" w:fill="FFFFFF"/>
            <w:tcMar>
              <w:top w:w="40" w:type="dxa"/>
              <w:left w:w="200" w:type="dxa"/>
              <w:bottom w:w="40" w:type="dxa"/>
              <w:right w:w="200" w:type="dxa"/>
            </w:tcMar>
            <w:vAlign w:val="center"/>
          </w:tcPr>
          <w:p w14:paraId="59CA6AC0" w14:textId="77777777" w:rsidR="00C5281F" w:rsidRDefault="00C5281F" w:rsidP="00A4310B">
            <w:pPr>
              <w:jc w:val="center"/>
            </w:pPr>
            <w:r>
              <w:rPr>
                <w:rFonts w:eastAsia="Times New Roman" w:cs="Times New Roman"/>
                <w:sz w:val="22"/>
              </w:rPr>
              <w:t>Молодёжная, 19 кв 1</w:t>
            </w:r>
          </w:p>
        </w:tc>
      </w:tr>
      <w:tr w:rsidR="00C5281F" w14:paraId="28B20F88" w14:textId="77777777" w:rsidTr="00A4310B">
        <w:trPr>
          <w:jc w:val="center"/>
        </w:trPr>
        <w:tc>
          <w:tcPr>
            <w:tcW w:w="0" w:type="dxa"/>
            <w:shd w:val="clear" w:color="auto" w:fill="FFFFFF"/>
            <w:tcMar>
              <w:top w:w="40" w:type="dxa"/>
              <w:left w:w="20" w:type="dxa"/>
              <w:bottom w:w="40" w:type="dxa"/>
              <w:right w:w="20" w:type="dxa"/>
            </w:tcMar>
            <w:vAlign w:val="center"/>
          </w:tcPr>
          <w:p w14:paraId="30AEC5A1" w14:textId="77777777" w:rsidR="00C5281F" w:rsidRDefault="00C5281F" w:rsidP="00A4310B">
            <w:pPr>
              <w:jc w:val="center"/>
            </w:pPr>
            <w:r>
              <w:rPr>
                <w:rFonts w:eastAsia="Times New Roman" w:cs="Times New Roman"/>
                <w:sz w:val="22"/>
              </w:rPr>
              <w:t>72</w:t>
            </w:r>
          </w:p>
        </w:tc>
        <w:tc>
          <w:tcPr>
            <w:tcW w:w="0" w:type="dxa"/>
            <w:shd w:val="clear" w:color="auto" w:fill="FFFFFF"/>
            <w:tcMar>
              <w:top w:w="40" w:type="dxa"/>
              <w:left w:w="200" w:type="dxa"/>
              <w:bottom w:w="40" w:type="dxa"/>
              <w:right w:w="200" w:type="dxa"/>
            </w:tcMar>
            <w:vAlign w:val="center"/>
          </w:tcPr>
          <w:p w14:paraId="3BE06C02" w14:textId="77777777" w:rsidR="00C5281F" w:rsidRDefault="00C5281F" w:rsidP="00A4310B">
            <w:pPr>
              <w:jc w:val="center"/>
            </w:pPr>
            <w:r>
              <w:rPr>
                <w:rFonts w:eastAsia="Times New Roman" w:cs="Times New Roman"/>
                <w:sz w:val="22"/>
              </w:rPr>
              <w:t>Молодёжная, 19 кв 2</w:t>
            </w:r>
          </w:p>
        </w:tc>
        <w:tc>
          <w:tcPr>
            <w:tcW w:w="0" w:type="dxa"/>
            <w:shd w:val="clear" w:color="auto" w:fill="FFFFFF"/>
            <w:tcMar>
              <w:top w:w="40" w:type="dxa"/>
              <w:left w:w="200" w:type="dxa"/>
              <w:bottom w:w="40" w:type="dxa"/>
              <w:right w:w="200" w:type="dxa"/>
            </w:tcMar>
            <w:vAlign w:val="center"/>
          </w:tcPr>
          <w:p w14:paraId="2B9C5D3F" w14:textId="77777777" w:rsidR="00C5281F" w:rsidRDefault="00C5281F" w:rsidP="00A4310B">
            <w:pPr>
              <w:jc w:val="center"/>
            </w:pPr>
            <w:r>
              <w:rPr>
                <w:rFonts w:eastAsia="Times New Roman" w:cs="Times New Roman"/>
                <w:sz w:val="22"/>
              </w:rPr>
              <w:t>Молодёжная, 19 кв 2</w:t>
            </w:r>
          </w:p>
        </w:tc>
      </w:tr>
      <w:tr w:rsidR="00C5281F" w14:paraId="50B722E3" w14:textId="77777777" w:rsidTr="00A4310B">
        <w:trPr>
          <w:jc w:val="center"/>
        </w:trPr>
        <w:tc>
          <w:tcPr>
            <w:tcW w:w="0" w:type="dxa"/>
            <w:shd w:val="clear" w:color="auto" w:fill="FFFFFF"/>
            <w:tcMar>
              <w:top w:w="40" w:type="dxa"/>
              <w:left w:w="20" w:type="dxa"/>
              <w:bottom w:w="40" w:type="dxa"/>
              <w:right w:w="20" w:type="dxa"/>
            </w:tcMar>
            <w:vAlign w:val="center"/>
          </w:tcPr>
          <w:p w14:paraId="520A9F7C" w14:textId="77777777" w:rsidR="00C5281F" w:rsidRDefault="00C5281F" w:rsidP="00A4310B">
            <w:pPr>
              <w:jc w:val="center"/>
            </w:pPr>
            <w:r>
              <w:rPr>
                <w:rFonts w:eastAsia="Times New Roman" w:cs="Times New Roman"/>
                <w:sz w:val="22"/>
              </w:rPr>
              <w:t>73</w:t>
            </w:r>
          </w:p>
        </w:tc>
        <w:tc>
          <w:tcPr>
            <w:tcW w:w="0" w:type="dxa"/>
            <w:shd w:val="clear" w:color="auto" w:fill="FFFFFF"/>
            <w:tcMar>
              <w:top w:w="40" w:type="dxa"/>
              <w:left w:w="200" w:type="dxa"/>
              <w:bottom w:w="40" w:type="dxa"/>
              <w:right w:w="200" w:type="dxa"/>
            </w:tcMar>
            <w:vAlign w:val="center"/>
          </w:tcPr>
          <w:p w14:paraId="7C953208" w14:textId="77777777" w:rsidR="00C5281F" w:rsidRDefault="00C5281F" w:rsidP="00A4310B">
            <w:pPr>
              <w:jc w:val="center"/>
            </w:pPr>
            <w:r>
              <w:rPr>
                <w:rFonts w:eastAsia="Times New Roman" w:cs="Times New Roman"/>
                <w:sz w:val="22"/>
              </w:rPr>
              <w:t>Молодёжная, 21 кв 2</w:t>
            </w:r>
          </w:p>
        </w:tc>
        <w:tc>
          <w:tcPr>
            <w:tcW w:w="0" w:type="dxa"/>
            <w:shd w:val="clear" w:color="auto" w:fill="FFFFFF"/>
            <w:tcMar>
              <w:top w:w="40" w:type="dxa"/>
              <w:left w:w="200" w:type="dxa"/>
              <w:bottom w:w="40" w:type="dxa"/>
              <w:right w:w="200" w:type="dxa"/>
            </w:tcMar>
            <w:vAlign w:val="center"/>
          </w:tcPr>
          <w:p w14:paraId="02AD62E2" w14:textId="77777777" w:rsidR="00C5281F" w:rsidRDefault="00C5281F" w:rsidP="00A4310B">
            <w:pPr>
              <w:jc w:val="center"/>
            </w:pPr>
            <w:r>
              <w:rPr>
                <w:rFonts w:eastAsia="Times New Roman" w:cs="Times New Roman"/>
                <w:sz w:val="22"/>
              </w:rPr>
              <w:t>Молодёжная, 21 кв 2</w:t>
            </w:r>
          </w:p>
        </w:tc>
      </w:tr>
      <w:tr w:rsidR="00C5281F" w14:paraId="1276D429" w14:textId="77777777" w:rsidTr="00A4310B">
        <w:trPr>
          <w:jc w:val="center"/>
        </w:trPr>
        <w:tc>
          <w:tcPr>
            <w:tcW w:w="0" w:type="dxa"/>
            <w:shd w:val="clear" w:color="auto" w:fill="FFFFFF"/>
            <w:tcMar>
              <w:top w:w="40" w:type="dxa"/>
              <w:left w:w="20" w:type="dxa"/>
              <w:bottom w:w="40" w:type="dxa"/>
              <w:right w:w="20" w:type="dxa"/>
            </w:tcMar>
            <w:vAlign w:val="center"/>
          </w:tcPr>
          <w:p w14:paraId="1CC22D72" w14:textId="77777777" w:rsidR="00C5281F" w:rsidRDefault="00C5281F" w:rsidP="00A4310B">
            <w:pPr>
              <w:jc w:val="center"/>
            </w:pPr>
            <w:r>
              <w:rPr>
                <w:rFonts w:eastAsia="Times New Roman" w:cs="Times New Roman"/>
                <w:sz w:val="22"/>
              </w:rPr>
              <w:t>74</w:t>
            </w:r>
          </w:p>
        </w:tc>
        <w:tc>
          <w:tcPr>
            <w:tcW w:w="0" w:type="dxa"/>
            <w:shd w:val="clear" w:color="auto" w:fill="FFFFFF"/>
            <w:tcMar>
              <w:top w:w="40" w:type="dxa"/>
              <w:left w:w="200" w:type="dxa"/>
              <w:bottom w:w="40" w:type="dxa"/>
              <w:right w:w="200" w:type="dxa"/>
            </w:tcMar>
            <w:vAlign w:val="center"/>
          </w:tcPr>
          <w:p w14:paraId="605623C3" w14:textId="77777777" w:rsidR="00C5281F" w:rsidRDefault="00C5281F" w:rsidP="00A4310B">
            <w:pPr>
              <w:jc w:val="center"/>
            </w:pPr>
            <w:r>
              <w:rPr>
                <w:rFonts w:eastAsia="Times New Roman" w:cs="Times New Roman"/>
                <w:sz w:val="22"/>
              </w:rPr>
              <w:t>Молодёжная, 21 кв 1</w:t>
            </w:r>
          </w:p>
        </w:tc>
        <w:tc>
          <w:tcPr>
            <w:tcW w:w="0" w:type="dxa"/>
            <w:shd w:val="clear" w:color="auto" w:fill="FFFFFF"/>
            <w:tcMar>
              <w:top w:w="40" w:type="dxa"/>
              <w:left w:w="200" w:type="dxa"/>
              <w:bottom w:w="40" w:type="dxa"/>
              <w:right w:w="200" w:type="dxa"/>
            </w:tcMar>
            <w:vAlign w:val="center"/>
          </w:tcPr>
          <w:p w14:paraId="63A6D644" w14:textId="77777777" w:rsidR="00C5281F" w:rsidRDefault="00C5281F" w:rsidP="00A4310B">
            <w:pPr>
              <w:jc w:val="center"/>
            </w:pPr>
            <w:r>
              <w:rPr>
                <w:rFonts w:eastAsia="Times New Roman" w:cs="Times New Roman"/>
                <w:sz w:val="22"/>
              </w:rPr>
              <w:t>Молодёжная, 21 кв 1</w:t>
            </w:r>
          </w:p>
        </w:tc>
      </w:tr>
      <w:tr w:rsidR="00C5281F" w14:paraId="60405B5F" w14:textId="77777777" w:rsidTr="00A4310B">
        <w:trPr>
          <w:jc w:val="center"/>
        </w:trPr>
        <w:tc>
          <w:tcPr>
            <w:tcW w:w="0" w:type="dxa"/>
            <w:shd w:val="clear" w:color="auto" w:fill="FFFFFF"/>
            <w:tcMar>
              <w:top w:w="40" w:type="dxa"/>
              <w:left w:w="20" w:type="dxa"/>
              <w:bottom w:w="40" w:type="dxa"/>
              <w:right w:w="20" w:type="dxa"/>
            </w:tcMar>
            <w:vAlign w:val="center"/>
          </w:tcPr>
          <w:p w14:paraId="73B5DA1F" w14:textId="77777777" w:rsidR="00C5281F" w:rsidRDefault="00C5281F" w:rsidP="00A4310B">
            <w:pPr>
              <w:jc w:val="center"/>
            </w:pPr>
            <w:r>
              <w:rPr>
                <w:rFonts w:eastAsia="Times New Roman" w:cs="Times New Roman"/>
                <w:sz w:val="22"/>
              </w:rPr>
              <w:t>75</w:t>
            </w:r>
          </w:p>
        </w:tc>
        <w:tc>
          <w:tcPr>
            <w:tcW w:w="0" w:type="dxa"/>
            <w:shd w:val="clear" w:color="auto" w:fill="FFFFFF"/>
            <w:tcMar>
              <w:top w:w="40" w:type="dxa"/>
              <w:left w:w="200" w:type="dxa"/>
              <w:bottom w:w="40" w:type="dxa"/>
              <w:right w:w="200" w:type="dxa"/>
            </w:tcMar>
            <w:vAlign w:val="center"/>
          </w:tcPr>
          <w:p w14:paraId="227DBE11" w14:textId="77777777" w:rsidR="00C5281F" w:rsidRDefault="00C5281F" w:rsidP="00A4310B">
            <w:pPr>
              <w:jc w:val="center"/>
            </w:pPr>
            <w:r>
              <w:rPr>
                <w:rFonts w:eastAsia="Times New Roman" w:cs="Times New Roman"/>
                <w:sz w:val="22"/>
              </w:rPr>
              <w:t>Молодёжная, 22 кв 1</w:t>
            </w:r>
          </w:p>
        </w:tc>
        <w:tc>
          <w:tcPr>
            <w:tcW w:w="0" w:type="dxa"/>
            <w:shd w:val="clear" w:color="auto" w:fill="FFFFFF"/>
            <w:tcMar>
              <w:top w:w="40" w:type="dxa"/>
              <w:left w:w="200" w:type="dxa"/>
              <w:bottom w:w="40" w:type="dxa"/>
              <w:right w:w="200" w:type="dxa"/>
            </w:tcMar>
            <w:vAlign w:val="center"/>
          </w:tcPr>
          <w:p w14:paraId="4CF14DBE" w14:textId="77777777" w:rsidR="00C5281F" w:rsidRDefault="00C5281F" w:rsidP="00A4310B">
            <w:pPr>
              <w:jc w:val="center"/>
            </w:pPr>
            <w:r>
              <w:rPr>
                <w:rFonts w:eastAsia="Times New Roman" w:cs="Times New Roman"/>
                <w:sz w:val="22"/>
              </w:rPr>
              <w:t>Молодёжная, 22 кв 1</w:t>
            </w:r>
          </w:p>
        </w:tc>
      </w:tr>
      <w:tr w:rsidR="00C5281F" w14:paraId="11864E95" w14:textId="77777777" w:rsidTr="00A4310B">
        <w:trPr>
          <w:jc w:val="center"/>
        </w:trPr>
        <w:tc>
          <w:tcPr>
            <w:tcW w:w="0" w:type="dxa"/>
            <w:shd w:val="clear" w:color="auto" w:fill="FFFFFF"/>
            <w:tcMar>
              <w:top w:w="40" w:type="dxa"/>
              <w:left w:w="20" w:type="dxa"/>
              <w:bottom w:w="40" w:type="dxa"/>
              <w:right w:w="20" w:type="dxa"/>
            </w:tcMar>
            <w:vAlign w:val="center"/>
          </w:tcPr>
          <w:p w14:paraId="1FFE3430" w14:textId="77777777" w:rsidR="00C5281F" w:rsidRDefault="00C5281F" w:rsidP="00A4310B">
            <w:pPr>
              <w:jc w:val="center"/>
            </w:pPr>
            <w:r>
              <w:rPr>
                <w:rFonts w:eastAsia="Times New Roman" w:cs="Times New Roman"/>
                <w:sz w:val="22"/>
              </w:rPr>
              <w:t>76</w:t>
            </w:r>
          </w:p>
        </w:tc>
        <w:tc>
          <w:tcPr>
            <w:tcW w:w="0" w:type="dxa"/>
            <w:shd w:val="clear" w:color="auto" w:fill="FFFFFF"/>
            <w:tcMar>
              <w:top w:w="40" w:type="dxa"/>
              <w:left w:w="200" w:type="dxa"/>
              <w:bottom w:w="40" w:type="dxa"/>
              <w:right w:w="200" w:type="dxa"/>
            </w:tcMar>
            <w:vAlign w:val="center"/>
          </w:tcPr>
          <w:p w14:paraId="7624E5C2" w14:textId="77777777" w:rsidR="00C5281F" w:rsidRDefault="00C5281F" w:rsidP="00A4310B">
            <w:pPr>
              <w:jc w:val="center"/>
            </w:pPr>
            <w:r>
              <w:rPr>
                <w:rFonts w:eastAsia="Times New Roman" w:cs="Times New Roman"/>
                <w:sz w:val="22"/>
              </w:rPr>
              <w:t>Молодёжная, 22 кв 2</w:t>
            </w:r>
          </w:p>
        </w:tc>
        <w:tc>
          <w:tcPr>
            <w:tcW w:w="0" w:type="dxa"/>
            <w:shd w:val="clear" w:color="auto" w:fill="FFFFFF"/>
            <w:tcMar>
              <w:top w:w="40" w:type="dxa"/>
              <w:left w:w="200" w:type="dxa"/>
              <w:bottom w:w="40" w:type="dxa"/>
              <w:right w:w="200" w:type="dxa"/>
            </w:tcMar>
            <w:vAlign w:val="center"/>
          </w:tcPr>
          <w:p w14:paraId="008F38E5" w14:textId="77777777" w:rsidR="00C5281F" w:rsidRDefault="00C5281F" w:rsidP="00A4310B">
            <w:pPr>
              <w:jc w:val="center"/>
            </w:pPr>
            <w:r>
              <w:rPr>
                <w:rFonts w:eastAsia="Times New Roman" w:cs="Times New Roman"/>
                <w:sz w:val="22"/>
              </w:rPr>
              <w:t>Молодёжная, 22 кв 2</w:t>
            </w:r>
          </w:p>
        </w:tc>
      </w:tr>
      <w:tr w:rsidR="00C5281F" w14:paraId="324A8816" w14:textId="77777777" w:rsidTr="00A4310B">
        <w:trPr>
          <w:jc w:val="center"/>
        </w:trPr>
        <w:tc>
          <w:tcPr>
            <w:tcW w:w="0" w:type="dxa"/>
            <w:shd w:val="clear" w:color="auto" w:fill="FFFFFF"/>
            <w:tcMar>
              <w:top w:w="40" w:type="dxa"/>
              <w:left w:w="20" w:type="dxa"/>
              <w:bottom w:w="40" w:type="dxa"/>
              <w:right w:w="20" w:type="dxa"/>
            </w:tcMar>
            <w:vAlign w:val="center"/>
          </w:tcPr>
          <w:p w14:paraId="6881761B" w14:textId="77777777" w:rsidR="00C5281F" w:rsidRDefault="00C5281F" w:rsidP="00A4310B">
            <w:pPr>
              <w:jc w:val="center"/>
            </w:pPr>
            <w:r>
              <w:rPr>
                <w:rFonts w:eastAsia="Times New Roman" w:cs="Times New Roman"/>
                <w:sz w:val="22"/>
              </w:rPr>
              <w:t>77</w:t>
            </w:r>
          </w:p>
        </w:tc>
        <w:tc>
          <w:tcPr>
            <w:tcW w:w="0" w:type="dxa"/>
            <w:shd w:val="clear" w:color="auto" w:fill="FFFFFF"/>
            <w:tcMar>
              <w:top w:w="40" w:type="dxa"/>
              <w:left w:w="200" w:type="dxa"/>
              <w:bottom w:w="40" w:type="dxa"/>
              <w:right w:w="200" w:type="dxa"/>
            </w:tcMar>
            <w:vAlign w:val="center"/>
          </w:tcPr>
          <w:p w14:paraId="499CD631" w14:textId="77777777" w:rsidR="00C5281F" w:rsidRDefault="00C5281F" w:rsidP="00A4310B">
            <w:pPr>
              <w:jc w:val="center"/>
            </w:pPr>
            <w:r>
              <w:rPr>
                <w:rFonts w:eastAsia="Times New Roman" w:cs="Times New Roman"/>
                <w:sz w:val="22"/>
              </w:rPr>
              <w:t>Молодёжная, 23 кв 2</w:t>
            </w:r>
          </w:p>
        </w:tc>
        <w:tc>
          <w:tcPr>
            <w:tcW w:w="0" w:type="dxa"/>
            <w:shd w:val="clear" w:color="auto" w:fill="FFFFFF"/>
            <w:tcMar>
              <w:top w:w="40" w:type="dxa"/>
              <w:left w:w="200" w:type="dxa"/>
              <w:bottom w:w="40" w:type="dxa"/>
              <w:right w:w="200" w:type="dxa"/>
            </w:tcMar>
            <w:vAlign w:val="center"/>
          </w:tcPr>
          <w:p w14:paraId="20D1F902" w14:textId="77777777" w:rsidR="00C5281F" w:rsidRDefault="00C5281F" w:rsidP="00A4310B">
            <w:pPr>
              <w:jc w:val="center"/>
            </w:pPr>
            <w:r>
              <w:rPr>
                <w:rFonts w:eastAsia="Times New Roman" w:cs="Times New Roman"/>
                <w:sz w:val="22"/>
              </w:rPr>
              <w:t>Молодёжная, 23 кв 2</w:t>
            </w:r>
          </w:p>
        </w:tc>
      </w:tr>
      <w:tr w:rsidR="00C5281F" w14:paraId="4B1CCB02" w14:textId="77777777" w:rsidTr="00A4310B">
        <w:trPr>
          <w:jc w:val="center"/>
        </w:trPr>
        <w:tc>
          <w:tcPr>
            <w:tcW w:w="0" w:type="dxa"/>
            <w:shd w:val="clear" w:color="auto" w:fill="FFFFFF"/>
            <w:tcMar>
              <w:top w:w="40" w:type="dxa"/>
              <w:left w:w="20" w:type="dxa"/>
              <w:bottom w:w="40" w:type="dxa"/>
              <w:right w:w="20" w:type="dxa"/>
            </w:tcMar>
            <w:vAlign w:val="center"/>
          </w:tcPr>
          <w:p w14:paraId="70537CF8" w14:textId="77777777" w:rsidR="00C5281F" w:rsidRDefault="00C5281F" w:rsidP="00A4310B">
            <w:pPr>
              <w:jc w:val="center"/>
            </w:pPr>
            <w:r>
              <w:rPr>
                <w:rFonts w:eastAsia="Times New Roman" w:cs="Times New Roman"/>
                <w:sz w:val="22"/>
              </w:rPr>
              <w:t>78</w:t>
            </w:r>
          </w:p>
        </w:tc>
        <w:tc>
          <w:tcPr>
            <w:tcW w:w="0" w:type="dxa"/>
            <w:shd w:val="clear" w:color="auto" w:fill="FFFFFF"/>
            <w:tcMar>
              <w:top w:w="40" w:type="dxa"/>
              <w:left w:w="200" w:type="dxa"/>
              <w:bottom w:w="40" w:type="dxa"/>
              <w:right w:w="200" w:type="dxa"/>
            </w:tcMar>
            <w:vAlign w:val="center"/>
          </w:tcPr>
          <w:p w14:paraId="4DEE3326" w14:textId="77777777" w:rsidR="00C5281F" w:rsidRDefault="00C5281F" w:rsidP="00A4310B">
            <w:pPr>
              <w:jc w:val="center"/>
            </w:pPr>
            <w:r>
              <w:rPr>
                <w:rFonts w:eastAsia="Times New Roman" w:cs="Times New Roman"/>
                <w:sz w:val="22"/>
              </w:rPr>
              <w:t>Молодёжная, 23 кв 1</w:t>
            </w:r>
          </w:p>
        </w:tc>
        <w:tc>
          <w:tcPr>
            <w:tcW w:w="0" w:type="dxa"/>
            <w:shd w:val="clear" w:color="auto" w:fill="FFFFFF"/>
            <w:tcMar>
              <w:top w:w="40" w:type="dxa"/>
              <w:left w:w="200" w:type="dxa"/>
              <w:bottom w:w="40" w:type="dxa"/>
              <w:right w:w="200" w:type="dxa"/>
            </w:tcMar>
            <w:vAlign w:val="center"/>
          </w:tcPr>
          <w:p w14:paraId="462D18CA" w14:textId="77777777" w:rsidR="00C5281F" w:rsidRDefault="00C5281F" w:rsidP="00A4310B">
            <w:pPr>
              <w:jc w:val="center"/>
            </w:pPr>
            <w:r>
              <w:rPr>
                <w:rFonts w:eastAsia="Times New Roman" w:cs="Times New Roman"/>
                <w:sz w:val="22"/>
              </w:rPr>
              <w:t>Молодёжная, 23 кв 1</w:t>
            </w:r>
          </w:p>
        </w:tc>
      </w:tr>
      <w:tr w:rsidR="00C5281F" w14:paraId="30AED217" w14:textId="77777777" w:rsidTr="00A4310B">
        <w:trPr>
          <w:jc w:val="center"/>
        </w:trPr>
        <w:tc>
          <w:tcPr>
            <w:tcW w:w="0" w:type="dxa"/>
            <w:shd w:val="clear" w:color="auto" w:fill="FFFFFF"/>
            <w:tcMar>
              <w:top w:w="40" w:type="dxa"/>
              <w:left w:w="20" w:type="dxa"/>
              <w:bottom w:w="40" w:type="dxa"/>
              <w:right w:w="20" w:type="dxa"/>
            </w:tcMar>
            <w:vAlign w:val="center"/>
          </w:tcPr>
          <w:p w14:paraId="2AA4EC76" w14:textId="77777777" w:rsidR="00C5281F" w:rsidRDefault="00C5281F" w:rsidP="00A4310B">
            <w:pPr>
              <w:jc w:val="center"/>
            </w:pPr>
            <w:r>
              <w:rPr>
                <w:rFonts w:eastAsia="Times New Roman" w:cs="Times New Roman"/>
                <w:sz w:val="22"/>
              </w:rPr>
              <w:t>79</w:t>
            </w:r>
          </w:p>
        </w:tc>
        <w:tc>
          <w:tcPr>
            <w:tcW w:w="0" w:type="dxa"/>
            <w:shd w:val="clear" w:color="auto" w:fill="FFFFFF"/>
            <w:tcMar>
              <w:top w:w="40" w:type="dxa"/>
              <w:left w:w="200" w:type="dxa"/>
              <w:bottom w:w="40" w:type="dxa"/>
              <w:right w:w="200" w:type="dxa"/>
            </w:tcMar>
            <w:vAlign w:val="center"/>
          </w:tcPr>
          <w:p w14:paraId="14103174" w14:textId="77777777" w:rsidR="00C5281F" w:rsidRDefault="00C5281F" w:rsidP="00A4310B">
            <w:pPr>
              <w:jc w:val="center"/>
            </w:pPr>
            <w:r>
              <w:rPr>
                <w:rFonts w:eastAsia="Times New Roman" w:cs="Times New Roman"/>
                <w:sz w:val="22"/>
              </w:rPr>
              <w:t>Молодёжная, 24 кв 1</w:t>
            </w:r>
          </w:p>
        </w:tc>
        <w:tc>
          <w:tcPr>
            <w:tcW w:w="0" w:type="dxa"/>
            <w:shd w:val="clear" w:color="auto" w:fill="FFFFFF"/>
            <w:tcMar>
              <w:top w:w="40" w:type="dxa"/>
              <w:left w:w="200" w:type="dxa"/>
              <w:bottom w:w="40" w:type="dxa"/>
              <w:right w:w="200" w:type="dxa"/>
            </w:tcMar>
            <w:vAlign w:val="center"/>
          </w:tcPr>
          <w:p w14:paraId="4C45E6A9" w14:textId="77777777" w:rsidR="00C5281F" w:rsidRDefault="00C5281F" w:rsidP="00A4310B">
            <w:pPr>
              <w:jc w:val="center"/>
            </w:pPr>
            <w:r>
              <w:rPr>
                <w:rFonts w:eastAsia="Times New Roman" w:cs="Times New Roman"/>
                <w:sz w:val="22"/>
              </w:rPr>
              <w:t>Молодёжная, 24 кв 1</w:t>
            </w:r>
          </w:p>
        </w:tc>
      </w:tr>
      <w:tr w:rsidR="00C5281F" w14:paraId="3770E63A" w14:textId="77777777" w:rsidTr="00A4310B">
        <w:trPr>
          <w:jc w:val="center"/>
        </w:trPr>
        <w:tc>
          <w:tcPr>
            <w:tcW w:w="0" w:type="dxa"/>
            <w:shd w:val="clear" w:color="auto" w:fill="FFFFFF"/>
            <w:tcMar>
              <w:top w:w="40" w:type="dxa"/>
              <w:left w:w="20" w:type="dxa"/>
              <w:bottom w:w="40" w:type="dxa"/>
              <w:right w:w="20" w:type="dxa"/>
            </w:tcMar>
            <w:vAlign w:val="center"/>
          </w:tcPr>
          <w:p w14:paraId="3DBE7706" w14:textId="77777777" w:rsidR="00C5281F" w:rsidRDefault="00C5281F" w:rsidP="00A4310B">
            <w:pPr>
              <w:jc w:val="center"/>
            </w:pPr>
            <w:r>
              <w:rPr>
                <w:rFonts w:eastAsia="Times New Roman" w:cs="Times New Roman"/>
                <w:sz w:val="22"/>
              </w:rPr>
              <w:t>80</w:t>
            </w:r>
          </w:p>
        </w:tc>
        <w:tc>
          <w:tcPr>
            <w:tcW w:w="0" w:type="dxa"/>
            <w:shd w:val="clear" w:color="auto" w:fill="FFFFFF"/>
            <w:tcMar>
              <w:top w:w="40" w:type="dxa"/>
              <w:left w:w="200" w:type="dxa"/>
              <w:bottom w:w="40" w:type="dxa"/>
              <w:right w:w="200" w:type="dxa"/>
            </w:tcMar>
            <w:vAlign w:val="center"/>
          </w:tcPr>
          <w:p w14:paraId="4EE903A3" w14:textId="77777777" w:rsidR="00C5281F" w:rsidRDefault="00C5281F" w:rsidP="00A4310B">
            <w:pPr>
              <w:jc w:val="center"/>
            </w:pPr>
            <w:r>
              <w:rPr>
                <w:rFonts w:eastAsia="Times New Roman" w:cs="Times New Roman"/>
                <w:sz w:val="22"/>
              </w:rPr>
              <w:t>Молодёжная, 24 кв 2</w:t>
            </w:r>
          </w:p>
        </w:tc>
        <w:tc>
          <w:tcPr>
            <w:tcW w:w="0" w:type="dxa"/>
            <w:shd w:val="clear" w:color="auto" w:fill="FFFFFF"/>
            <w:tcMar>
              <w:top w:w="40" w:type="dxa"/>
              <w:left w:w="200" w:type="dxa"/>
              <w:bottom w:w="40" w:type="dxa"/>
              <w:right w:w="200" w:type="dxa"/>
            </w:tcMar>
            <w:vAlign w:val="center"/>
          </w:tcPr>
          <w:p w14:paraId="5C3D519D" w14:textId="77777777" w:rsidR="00C5281F" w:rsidRDefault="00C5281F" w:rsidP="00A4310B">
            <w:pPr>
              <w:jc w:val="center"/>
            </w:pPr>
            <w:r>
              <w:rPr>
                <w:rFonts w:eastAsia="Times New Roman" w:cs="Times New Roman"/>
                <w:sz w:val="22"/>
              </w:rPr>
              <w:t>Молодёжная, 24 кв 2</w:t>
            </w:r>
          </w:p>
        </w:tc>
      </w:tr>
      <w:tr w:rsidR="00C5281F" w14:paraId="5C72F8FF" w14:textId="77777777" w:rsidTr="00A4310B">
        <w:trPr>
          <w:jc w:val="center"/>
        </w:trPr>
        <w:tc>
          <w:tcPr>
            <w:tcW w:w="0" w:type="dxa"/>
            <w:shd w:val="clear" w:color="auto" w:fill="FFFFFF"/>
            <w:tcMar>
              <w:top w:w="40" w:type="dxa"/>
              <w:left w:w="20" w:type="dxa"/>
              <w:bottom w:w="40" w:type="dxa"/>
              <w:right w:w="20" w:type="dxa"/>
            </w:tcMar>
            <w:vAlign w:val="center"/>
          </w:tcPr>
          <w:p w14:paraId="013D1205" w14:textId="77777777" w:rsidR="00C5281F" w:rsidRDefault="00C5281F" w:rsidP="00A4310B">
            <w:pPr>
              <w:jc w:val="center"/>
            </w:pPr>
            <w:r>
              <w:rPr>
                <w:rFonts w:eastAsia="Times New Roman" w:cs="Times New Roman"/>
                <w:sz w:val="22"/>
              </w:rPr>
              <w:t>81</w:t>
            </w:r>
          </w:p>
        </w:tc>
        <w:tc>
          <w:tcPr>
            <w:tcW w:w="0" w:type="dxa"/>
            <w:shd w:val="clear" w:color="auto" w:fill="FFFFFF"/>
            <w:tcMar>
              <w:top w:w="40" w:type="dxa"/>
              <w:left w:w="200" w:type="dxa"/>
              <w:bottom w:w="40" w:type="dxa"/>
              <w:right w:w="200" w:type="dxa"/>
            </w:tcMar>
            <w:vAlign w:val="center"/>
          </w:tcPr>
          <w:p w14:paraId="1EE90037" w14:textId="77777777" w:rsidR="00C5281F" w:rsidRDefault="00C5281F" w:rsidP="00A4310B">
            <w:pPr>
              <w:jc w:val="center"/>
            </w:pPr>
            <w:r>
              <w:rPr>
                <w:rFonts w:eastAsia="Times New Roman" w:cs="Times New Roman"/>
                <w:sz w:val="22"/>
              </w:rPr>
              <w:t>Молодёжная, 26 -</w:t>
            </w:r>
          </w:p>
        </w:tc>
        <w:tc>
          <w:tcPr>
            <w:tcW w:w="0" w:type="dxa"/>
            <w:shd w:val="clear" w:color="auto" w:fill="FFFFFF"/>
            <w:tcMar>
              <w:top w:w="40" w:type="dxa"/>
              <w:left w:w="200" w:type="dxa"/>
              <w:bottom w:w="40" w:type="dxa"/>
              <w:right w:w="200" w:type="dxa"/>
            </w:tcMar>
            <w:vAlign w:val="center"/>
          </w:tcPr>
          <w:p w14:paraId="6BBA12E0" w14:textId="77777777" w:rsidR="00C5281F" w:rsidRDefault="00C5281F" w:rsidP="00A4310B">
            <w:pPr>
              <w:jc w:val="center"/>
            </w:pPr>
            <w:r>
              <w:rPr>
                <w:rFonts w:eastAsia="Times New Roman" w:cs="Times New Roman"/>
                <w:sz w:val="22"/>
              </w:rPr>
              <w:t>Молодёжная, 26 -</w:t>
            </w:r>
          </w:p>
        </w:tc>
      </w:tr>
      <w:tr w:rsidR="00C5281F" w14:paraId="559845D6" w14:textId="77777777" w:rsidTr="00A4310B">
        <w:trPr>
          <w:jc w:val="center"/>
        </w:trPr>
        <w:tc>
          <w:tcPr>
            <w:tcW w:w="0" w:type="dxa"/>
            <w:shd w:val="clear" w:color="auto" w:fill="FFFFFF"/>
            <w:tcMar>
              <w:top w:w="40" w:type="dxa"/>
              <w:left w:w="20" w:type="dxa"/>
              <w:bottom w:w="40" w:type="dxa"/>
              <w:right w:w="20" w:type="dxa"/>
            </w:tcMar>
            <w:vAlign w:val="center"/>
          </w:tcPr>
          <w:p w14:paraId="41C73A29" w14:textId="77777777" w:rsidR="00C5281F" w:rsidRDefault="00C5281F" w:rsidP="00A4310B">
            <w:pPr>
              <w:jc w:val="center"/>
            </w:pPr>
            <w:r>
              <w:rPr>
                <w:rFonts w:eastAsia="Times New Roman" w:cs="Times New Roman"/>
                <w:sz w:val="22"/>
              </w:rPr>
              <w:t>82</w:t>
            </w:r>
          </w:p>
        </w:tc>
        <w:tc>
          <w:tcPr>
            <w:tcW w:w="0" w:type="dxa"/>
            <w:shd w:val="clear" w:color="auto" w:fill="FFFFFF"/>
            <w:tcMar>
              <w:top w:w="40" w:type="dxa"/>
              <w:left w:w="200" w:type="dxa"/>
              <w:bottom w:w="40" w:type="dxa"/>
              <w:right w:w="200" w:type="dxa"/>
            </w:tcMar>
            <w:vAlign w:val="center"/>
          </w:tcPr>
          <w:p w14:paraId="130F0379" w14:textId="77777777" w:rsidR="00C5281F" w:rsidRDefault="00C5281F" w:rsidP="00A4310B">
            <w:pPr>
              <w:jc w:val="center"/>
            </w:pPr>
            <w:r>
              <w:rPr>
                <w:rFonts w:eastAsia="Times New Roman" w:cs="Times New Roman"/>
                <w:sz w:val="22"/>
              </w:rPr>
              <w:t>Молодёжная, 27 кв 1</w:t>
            </w:r>
          </w:p>
        </w:tc>
        <w:tc>
          <w:tcPr>
            <w:tcW w:w="0" w:type="dxa"/>
            <w:shd w:val="clear" w:color="auto" w:fill="FFFFFF"/>
            <w:tcMar>
              <w:top w:w="40" w:type="dxa"/>
              <w:left w:w="200" w:type="dxa"/>
              <w:bottom w:w="40" w:type="dxa"/>
              <w:right w:w="200" w:type="dxa"/>
            </w:tcMar>
            <w:vAlign w:val="center"/>
          </w:tcPr>
          <w:p w14:paraId="420504DC" w14:textId="77777777" w:rsidR="00C5281F" w:rsidRDefault="00C5281F" w:rsidP="00A4310B">
            <w:pPr>
              <w:jc w:val="center"/>
            </w:pPr>
            <w:r>
              <w:rPr>
                <w:rFonts w:eastAsia="Times New Roman" w:cs="Times New Roman"/>
                <w:sz w:val="22"/>
              </w:rPr>
              <w:t>Молодёжная, 27 кв 1</w:t>
            </w:r>
          </w:p>
        </w:tc>
      </w:tr>
      <w:tr w:rsidR="00C5281F" w14:paraId="2E378F44" w14:textId="77777777" w:rsidTr="00A4310B">
        <w:trPr>
          <w:jc w:val="center"/>
        </w:trPr>
        <w:tc>
          <w:tcPr>
            <w:tcW w:w="0" w:type="dxa"/>
            <w:shd w:val="clear" w:color="auto" w:fill="FFFFFF"/>
            <w:tcMar>
              <w:top w:w="40" w:type="dxa"/>
              <w:left w:w="20" w:type="dxa"/>
              <w:bottom w:w="40" w:type="dxa"/>
              <w:right w:w="20" w:type="dxa"/>
            </w:tcMar>
            <w:vAlign w:val="center"/>
          </w:tcPr>
          <w:p w14:paraId="4DBBFB62" w14:textId="77777777" w:rsidR="00C5281F" w:rsidRDefault="00C5281F" w:rsidP="00A4310B">
            <w:pPr>
              <w:jc w:val="center"/>
            </w:pPr>
            <w:r>
              <w:rPr>
                <w:rFonts w:eastAsia="Times New Roman" w:cs="Times New Roman"/>
                <w:sz w:val="22"/>
              </w:rPr>
              <w:lastRenderedPageBreak/>
              <w:t>83</w:t>
            </w:r>
          </w:p>
        </w:tc>
        <w:tc>
          <w:tcPr>
            <w:tcW w:w="0" w:type="dxa"/>
            <w:shd w:val="clear" w:color="auto" w:fill="FFFFFF"/>
            <w:tcMar>
              <w:top w:w="40" w:type="dxa"/>
              <w:left w:w="200" w:type="dxa"/>
              <w:bottom w:w="40" w:type="dxa"/>
              <w:right w:w="200" w:type="dxa"/>
            </w:tcMar>
            <w:vAlign w:val="center"/>
          </w:tcPr>
          <w:p w14:paraId="3FA7B3DF" w14:textId="77777777" w:rsidR="00C5281F" w:rsidRDefault="00C5281F" w:rsidP="00A4310B">
            <w:pPr>
              <w:jc w:val="center"/>
            </w:pPr>
            <w:r>
              <w:rPr>
                <w:rFonts w:eastAsia="Times New Roman" w:cs="Times New Roman"/>
                <w:sz w:val="22"/>
              </w:rPr>
              <w:t>Молодёжная, 27 кв 2</w:t>
            </w:r>
          </w:p>
        </w:tc>
        <w:tc>
          <w:tcPr>
            <w:tcW w:w="0" w:type="dxa"/>
            <w:shd w:val="clear" w:color="auto" w:fill="FFFFFF"/>
            <w:tcMar>
              <w:top w:w="40" w:type="dxa"/>
              <w:left w:w="200" w:type="dxa"/>
              <w:bottom w:w="40" w:type="dxa"/>
              <w:right w:w="200" w:type="dxa"/>
            </w:tcMar>
            <w:vAlign w:val="center"/>
          </w:tcPr>
          <w:p w14:paraId="1FAC409D" w14:textId="77777777" w:rsidR="00C5281F" w:rsidRDefault="00C5281F" w:rsidP="00A4310B">
            <w:pPr>
              <w:jc w:val="center"/>
            </w:pPr>
            <w:r>
              <w:rPr>
                <w:rFonts w:eastAsia="Times New Roman" w:cs="Times New Roman"/>
                <w:sz w:val="22"/>
              </w:rPr>
              <w:t>Молодёжная, 27 кв 2</w:t>
            </w:r>
          </w:p>
        </w:tc>
      </w:tr>
      <w:tr w:rsidR="00C5281F" w14:paraId="33D311DC" w14:textId="77777777" w:rsidTr="00A4310B">
        <w:trPr>
          <w:jc w:val="center"/>
        </w:trPr>
        <w:tc>
          <w:tcPr>
            <w:tcW w:w="0" w:type="dxa"/>
            <w:shd w:val="clear" w:color="auto" w:fill="FFFFFF"/>
            <w:tcMar>
              <w:top w:w="40" w:type="dxa"/>
              <w:left w:w="20" w:type="dxa"/>
              <w:bottom w:w="40" w:type="dxa"/>
              <w:right w:w="20" w:type="dxa"/>
            </w:tcMar>
            <w:vAlign w:val="center"/>
          </w:tcPr>
          <w:p w14:paraId="24800171" w14:textId="77777777" w:rsidR="00C5281F" w:rsidRDefault="00C5281F" w:rsidP="00A4310B">
            <w:pPr>
              <w:jc w:val="center"/>
            </w:pPr>
            <w:r>
              <w:rPr>
                <w:rFonts w:eastAsia="Times New Roman" w:cs="Times New Roman"/>
                <w:sz w:val="22"/>
              </w:rPr>
              <w:t>84</w:t>
            </w:r>
          </w:p>
        </w:tc>
        <w:tc>
          <w:tcPr>
            <w:tcW w:w="0" w:type="dxa"/>
            <w:shd w:val="clear" w:color="auto" w:fill="FFFFFF"/>
            <w:tcMar>
              <w:top w:w="40" w:type="dxa"/>
              <w:left w:w="200" w:type="dxa"/>
              <w:bottom w:w="40" w:type="dxa"/>
              <w:right w:w="200" w:type="dxa"/>
            </w:tcMar>
            <w:vAlign w:val="center"/>
          </w:tcPr>
          <w:p w14:paraId="5DC40871" w14:textId="77777777" w:rsidR="00C5281F" w:rsidRDefault="00C5281F" w:rsidP="00A4310B">
            <w:pPr>
              <w:jc w:val="center"/>
            </w:pPr>
            <w:r>
              <w:rPr>
                <w:rFonts w:eastAsia="Times New Roman" w:cs="Times New Roman"/>
                <w:sz w:val="22"/>
              </w:rPr>
              <w:t>Молодёжная, 27 кв 2</w:t>
            </w:r>
          </w:p>
        </w:tc>
        <w:tc>
          <w:tcPr>
            <w:tcW w:w="0" w:type="dxa"/>
            <w:shd w:val="clear" w:color="auto" w:fill="FFFFFF"/>
            <w:tcMar>
              <w:top w:w="40" w:type="dxa"/>
              <w:left w:w="200" w:type="dxa"/>
              <w:bottom w:w="40" w:type="dxa"/>
              <w:right w:w="200" w:type="dxa"/>
            </w:tcMar>
            <w:vAlign w:val="center"/>
          </w:tcPr>
          <w:p w14:paraId="4484C053" w14:textId="77777777" w:rsidR="00C5281F" w:rsidRDefault="00C5281F" w:rsidP="00A4310B">
            <w:pPr>
              <w:jc w:val="center"/>
            </w:pPr>
            <w:r>
              <w:rPr>
                <w:rFonts w:eastAsia="Times New Roman" w:cs="Times New Roman"/>
                <w:sz w:val="22"/>
              </w:rPr>
              <w:t>Молодёжная, 27 кв 2</w:t>
            </w:r>
          </w:p>
        </w:tc>
      </w:tr>
      <w:tr w:rsidR="00C5281F" w14:paraId="1F5CFEE3" w14:textId="77777777" w:rsidTr="00A4310B">
        <w:trPr>
          <w:jc w:val="center"/>
        </w:trPr>
        <w:tc>
          <w:tcPr>
            <w:tcW w:w="0" w:type="dxa"/>
            <w:shd w:val="clear" w:color="auto" w:fill="FFFFFF"/>
            <w:tcMar>
              <w:top w:w="40" w:type="dxa"/>
              <w:left w:w="20" w:type="dxa"/>
              <w:bottom w:w="40" w:type="dxa"/>
              <w:right w:w="20" w:type="dxa"/>
            </w:tcMar>
            <w:vAlign w:val="center"/>
          </w:tcPr>
          <w:p w14:paraId="4360F95E" w14:textId="77777777" w:rsidR="00C5281F" w:rsidRDefault="00C5281F" w:rsidP="00A4310B">
            <w:pPr>
              <w:jc w:val="center"/>
            </w:pPr>
            <w:r>
              <w:rPr>
                <w:rFonts w:eastAsia="Times New Roman" w:cs="Times New Roman"/>
                <w:sz w:val="22"/>
              </w:rPr>
              <w:t>85</w:t>
            </w:r>
          </w:p>
        </w:tc>
        <w:tc>
          <w:tcPr>
            <w:tcW w:w="0" w:type="dxa"/>
            <w:shd w:val="clear" w:color="auto" w:fill="FFFFFF"/>
            <w:tcMar>
              <w:top w:w="40" w:type="dxa"/>
              <w:left w:w="200" w:type="dxa"/>
              <w:bottom w:w="40" w:type="dxa"/>
              <w:right w:w="200" w:type="dxa"/>
            </w:tcMar>
            <w:vAlign w:val="center"/>
          </w:tcPr>
          <w:p w14:paraId="7A4B59D2" w14:textId="77777777" w:rsidR="00C5281F" w:rsidRDefault="00C5281F" w:rsidP="00A4310B">
            <w:pPr>
              <w:jc w:val="center"/>
            </w:pPr>
            <w:r>
              <w:rPr>
                <w:rFonts w:eastAsia="Times New Roman" w:cs="Times New Roman"/>
                <w:sz w:val="22"/>
              </w:rPr>
              <w:t>Молодёжная, 28 -</w:t>
            </w:r>
          </w:p>
        </w:tc>
        <w:tc>
          <w:tcPr>
            <w:tcW w:w="0" w:type="dxa"/>
            <w:shd w:val="clear" w:color="auto" w:fill="FFFFFF"/>
            <w:tcMar>
              <w:top w:w="40" w:type="dxa"/>
              <w:left w:w="200" w:type="dxa"/>
              <w:bottom w:w="40" w:type="dxa"/>
              <w:right w:w="200" w:type="dxa"/>
            </w:tcMar>
            <w:vAlign w:val="center"/>
          </w:tcPr>
          <w:p w14:paraId="37C1C2DA" w14:textId="77777777" w:rsidR="00C5281F" w:rsidRDefault="00C5281F" w:rsidP="00A4310B">
            <w:pPr>
              <w:jc w:val="center"/>
            </w:pPr>
            <w:r>
              <w:rPr>
                <w:rFonts w:eastAsia="Times New Roman" w:cs="Times New Roman"/>
                <w:sz w:val="22"/>
              </w:rPr>
              <w:t>Молодёжная, 28 -</w:t>
            </w:r>
          </w:p>
        </w:tc>
      </w:tr>
      <w:tr w:rsidR="00C5281F" w14:paraId="563B754E" w14:textId="77777777" w:rsidTr="00A4310B">
        <w:trPr>
          <w:jc w:val="center"/>
        </w:trPr>
        <w:tc>
          <w:tcPr>
            <w:tcW w:w="0" w:type="dxa"/>
            <w:shd w:val="clear" w:color="auto" w:fill="FFFFFF"/>
            <w:tcMar>
              <w:top w:w="40" w:type="dxa"/>
              <w:left w:w="20" w:type="dxa"/>
              <w:bottom w:w="40" w:type="dxa"/>
              <w:right w:w="20" w:type="dxa"/>
            </w:tcMar>
            <w:vAlign w:val="center"/>
          </w:tcPr>
          <w:p w14:paraId="4DAB0E33" w14:textId="77777777" w:rsidR="00C5281F" w:rsidRDefault="00C5281F" w:rsidP="00A4310B">
            <w:pPr>
              <w:jc w:val="center"/>
            </w:pPr>
            <w:r>
              <w:rPr>
                <w:rFonts w:eastAsia="Times New Roman" w:cs="Times New Roman"/>
                <w:sz w:val="22"/>
              </w:rPr>
              <w:t>86</w:t>
            </w:r>
          </w:p>
        </w:tc>
        <w:tc>
          <w:tcPr>
            <w:tcW w:w="0" w:type="dxa"/>
            <w:shd w:val="clear" w:color="auto" w:fill="FFFFFF"/>
            <w:tcMar>
              <w:top w:w="40" w:type="dxa"/>
              <w:left w:w="200" w:type="dxa"/>
              <w:bottom w:w="40" w:type="dxa"/>
              <w:right w:w="200" w:type="dxa"/>
            </w:tcMar>
            <w:vAlign w:val="center"/>
          </w:tcPr>
          <w:p w14:paraId="364C9C29" w14:textId="77777777" w:rsidR="00C5281F" w:rsidRDefault="00C5281F" w:rsidP="00A4310B">
            <w:pPr>
              <w:jc w:val="center"/>
            </w:pPr>
            <w:r>
              <w:rPr>
                <w:rFonts w:eastAsia="Times New Roman" w:cs="Times New Roman"/>
                <w:sz w:val="22"/>
              </w:rPr>
              <w:t>Молодёжная, 29 кв 1</w:t>
            </w:r>
          </w:p>
        </w:tc>
        <w:tc>
          <w:tcPr>
            <w:tcW w:w="0" w:type="dxa"/>
            <w:shd w:val="clear" w:color="auto" w:fill="FFFFFF"/>
            <w:tcMar>
              <w:top w:w="40" w:type="dxa"/>
              <w:left w:w="200" w:type="dxa"/>
              <w:bottom w:w="40" w:type="dxa"/>
              <w:right w:w="200" w:type="dxa"/>
            </w:tcMar>
            <w:vAlign w:val="center"/>
          </w:tcPr>
          <w:p w14:paraId="340F9E5F" w14:textId="77777777" w:rsidR="00C5281F" w:rsidRDefault="00C5281F" w:rsidP="00A4310B">
            <w:pPr>
              <w:jc w:val="center"/>
            </w:pPr>
            <w:r>
              <w:rPr>
                <w:rFonts w:eastAsia="Times New Roman" w:cs="Times New Roman"/>
                <w:sz w:val="22"/>
              </w:rPr>
              <w:t>Молодёжная, 29 кв 1</w:t>
            </w:r>
          </w:p>
        </w:tc>
      </w:tr>
      <w:tr w:rsidR="00C5281F" w14:paraId="2F1DF57E" w14:textId="77777777" w:rsidTr="00A4310B">
        <w:trPr>
          <w:jc w:val="center"/>
        </w:trPr>
        <w:tc>
          <w:tcPr>
            <w:tcW w:w="0" w:type="dxa"/>
            <w:shd w:val="clear" w:color="auto" w:fill="FFFFFF"/>
            <w:tcMar>
              <w:top w:w="40" w:type="dxa"/>
              <w:left w:w="20" w:type="dxa"/>
              <w:bottom w:w="40" w:type="dxa"/>
              <w:right w:w="20" w:type="dxa"/>
            </w:tcMar>
            <w:vAlign w:val="center"/>
          </w:tcPr>
          <w:p w14:paraId="42102686" w14:textId="77777777" w:rsidR="00C5281F" w:rsidRDefault="00C5281F" w:rsidP="00A4310B">
            <w:pPr>
              <w:jc w:val="center"/>
            </w:pPr>
            <w:r>
              <w:rPr>
                <w:rFonts w:eastAsia="Times New Roman" w:cs="Times New Roman"/>
                <w:sz w:val="22"/>
              </w:rPr>
              <w:t>87</w:t>
            </w:r>
          </w:p>
        </w:tc>
        <w:tc>
          <w:tcPr>
            <w:tcW w:w="0" w:type="dxa"/>
            <w:shd w:val="clear" w:color="auto" w:fill="FFFFFF"/>
            <w:tcMar>
              <w:top w:w="40" w:type="dxa"/>
              <w:left w:w="200" w:type="dxa"/>
              <w:bottom w:w="40" w:type="dxa"/>
              <w:right w:w="200" w:type="dxa"/>
            </w:tcMar>
            <w:vAlign w:val="center"/>
          </w:tcPr>
          <w:p w14:paraId="00A2BFD2" w14:textId="77777777" w:rsidR="00C5281F" w:rsidRDefault="00C5281F" w:rsidP="00A4310B">
            <w:pPr>
              <w:jc w:val="center"/>
            </w:pPr>
            <w:r>
              <w:rPr>
                <w:rFonts w:eastAsia="Times New Roman" w:cs="Times New Roman"/>
                <w:sz w:val="22"/>
              </w:rPr>
              <w:t>Молодёжная, 29 кв 2</w:t>
            </w:r>
          </w:p>
        </w:tc>
        <w:tc>
          <w:tcPr>
            <w:tcW w:w="0" w:type="dxa"/>
            <w:shd w:val="clear" w:color="auto" w:fill="FFFFFF"/>
            <w:tcMar>
              <w:top w:w="40" w:type="dxa"/>
              <w:left w:w="200" w:type="dxa"/>
              <w:bottom w:w="40" w:type="dxa"/>
              <w:right w:w="200" w:type="dxa"/>
            </w:tcMar>
            <w:vAlign w:val="center"/>
          </w:tcPr>
          <w:p w14:paraId="7EA5864B" w14:textId="77777777" w:rsidR="00C5281F" w:rsidRDefault="00C5281F" w:rsidP="00A4310B">
            <w:pPr>
              <w:jc w:val="center"/>
            </w:pPr>
            <w:r>
              <w:rPr>
                <w:rFonts w:eastAsia="Times New Roman" w:cs="Times New Roman"/>
                <w:sz w:val="22"/>
              </w:rPr>
              <w:t>Молодёжная, 29 кв 2</w:t>
            </w:r>
          </w:p>
        </w:tc>
      </w:tr>
      <w:tr w:rsidR="00C5281F" w14:paraId="08C21776" w14:textId="77777777" w:rsidTr="00A4310B">
        <w:trPr>
          <w:jc w:val="center"/>
        </w:trPr>
        <w:tc>
          <w:tcPr>
            <w:tcW w:w="0" w:type="dxa"/>
            <w:shd w:val="clear" w:color="auto" w:fill="FFFFFF"/>
            <w:tcMar>
              <w:top w:w="40" w:type="dxa"/>
              <w:left w:w="20" w:type="dxa"/>
              <w:bottom w:w="40" w:type="dxa"/>
              <w:right w:w="20" w:type="dxa"/>
            </w:tcMar>
            <w:vAlign w:val="center"/>
          </w:tcPr>
          <w:p w14:paraId="2B5FA6BC" w14:textId="77777777" w:rsidR="00C5281F" w:rsidRDefault="00C5281F" w:rsidP="00A4310B">
            <w:pPr>
              <w:jc w:val="center"/>
            </w:pPr>
            <w:r>
              <w:rPr>
                <w:rFonts w:eastAsia="Times New Roman" w:cs="Times New Roman"/>
                <w:sz w:val="22"/>
              </w:rPr>
              <w:t>88</w:t>
            </w:r>
          </w:p>
        </w:tc>
        <w:tc>
          <w:tcPr>
            <w:tcW w:w="0" w:type="dxa"/>
            <w:shd w:val="clear" w:color="auto" w:fill="FFFFFF"/>
            <w:tcMar>
              <w:top w:w="40" w:type="dxa"/>
              <w:left w:w="200" w:type="dxa"/>
              <w:bottom w:w="40" w:type="dxa"/>
              <w:right w:w="200" w:type="dxa"/>
            </w:tcMar>
            <w:vAlign w:val="center"/>
          </w:tcPr>
          <w:p w14:paraId="0F8C4A79" w14:textId="77777777" w:rsidR="00C5281F" w:rsidRDefault="00C5281F" w:rsidP="00A4310B">
            <w:pPr>
              <w:jc w:val="center"/>
            </w:pPr>
            <w:r>
              <w:rPr>
                <w:rFonts w:eastAsia="Times New Roman" w:cs="Times New Roman"/>
                <w:sz w:val="22"/>
              </w:rPr>
              <w:t>Молодёжная, 30 -</w:t>
            </w:r>
          </w:p>
        </w:tc>
        <w:tc>
          <w:tcPr>
            <w:tcW w:w="0" w:type="dxa"/>
            <w:shd w:val="clear" w:color="auto" w:fill="FFFFFF"/>
            <w:tcMar>
              <w:top w:w="40" w:type="dxa"/>
              <w:left w:w="200" w:type="dxa"/>
              <w:bottom w:w="40" w:type="dxa"/>
              <w:right w:w="200" w:type="dxa"/>
            </w:tcMar>
            <w:vAlign w:val="center"/>
          </w:tcPr>
          <w:p w14:paraId="1411C513" w14:textId="77777777" w:rsidR="00C5281F" w:rsidRDefault="00C5281F" w:rsidP="00A4310B">
            <w:pPr>
              <w:jc w:val="center"/>
            </w:pPr>
            <w:r>
              <w:rPr>
                <w:rFonts w:eastAsia="Times New Roman" w:cs="Times New Roman"/>
                <w:sz w:val="22"/>
              </w:rPr>
              <w:t>Молодёжная, 30 -</w:t>
            </w:r>
          </w:p>
        </w:tc>
      </w:tr>
      <w:tr w:rsidR="00C5281F" w14:paraId="499DDBBD" w14:textId="77777777" w:rsidTr="00A4310B">
        <w:trPr>
          <w:jc w:val="center"/>
        </w:trPr>
        <w:tc>
          <w:tcPr>
            <w:tcW w:w="0" w:type="dxa"/>
            <w:shd w:val="clear" w:color="auto" w:fill="FFFFFF"/>
            <w:tcMar>
              <w:top w:w="40" w:type="dxa"/>
              <w:left w:w="20" w:type="dxa"/>
              <w:bottom w:w="40" w:type="dxa"/>
              <w:right w:w="20" w:type="dxa"/>
            </w:tcMar>
            <w:vAlign w:val="center"/>
          </w:tcPr>
          <w:p w14:paraId="190ACE21" w14:textId="77777777" w:rsidR="00C5281F" w:rsidRDefault="00C5281F" w:rsidP="00A4310B">
            <w:pPr>
              <w:jc w:val="center"/>
            </w:pPr>
            <w:r>
              <w:rPr>
                <w:rFonts w:eastAsia="Times New Roman" w:cs="Times New Roman"/>
                <w:sz w:val="22"/>
              </w:rPr>
              <w:t>89</w:t>
            </w:r>
          </w:p>
        </w:tc>
        <w:tc>
          <w:tcPr>
            <w:tcW w:w="0" w:type="dxa"/>
            <w:shd w:val="clear" w:color="auto" w:fill="FFFFFF"/>
            <w:tcMar>
              <w:top w:w="40" w:type="dxa"/>
              <w:left w:w="200" w:type="dxa"/>
              <w:bottom w:w="40" w:type="dxa"/>
              <w:right w:w="200" w:type="dxa"/>
            </w:tcMar>
            <w:vAlign w:val="center"/>
          </w:tcPr>
          <w:p w14:paraId="4E928DAC" w14:textId="77777777" w:rsidR="00C5281F" w:rsidRDefault="00C5281F" w:rsidP="00A4310B">
            <w:pPr>
              <w:jc w:val="center"/>
            </w:pPr>
            <w:r>
              <w:rPr>
                <w:rFonts w:eastAsia="Times New Roman" w:cs="Times New Roman"/>
                <w:sz w:val="22"/>
              </w:rPr>
              <w:t>Молодёжная, 31 -</w:t>
            </w:r>
          </w:p>
        </w:tc>
        <w:tc>
          <w:tcPr>
            <w:tcW w:w="0" w:type="dxa"/>
            <w:shd w:val="clear" w:color="auto" w:fill="FFFFFF"/>
            <w:tcMar>
              <w:top w:w="40" w:type="dxa"/>
              <w:left w:w="200" w:type="dxa"/>
              <w:bottom w:w="40" w:type="dxa"/>
              <w:right w:w="200" w:type="dxa"/>
            </w:tcMar>
            <w:vAlign w:val="center"/>
          </w:tcPr>
          <w:p w14:paraId="6751D679" w14:textId="77777777" w:rsidR="00C5281F" w:rsidRDefault="00C5281F" w:rsidP="00A4310B">
            <w:pPr>
              <w:jc w:val="center"/>
            </w:pPr>
            <w:r>
              <w:rPr>
                <w:rFonts w:eastAsia="Times New Roman" w:cs="Times New Roman"/>
                <w:sz w:val="22"/>
              </w:rPr>
              <w:t>Молодёжная, 31 -</w:t>
            </w:r>
          </w:p>
        </w:tc>
      </w:tr>
      <w:tr w:rsidR="00C5281F" w14:paraId="29F72C67" w14:textId="77777777" w:rsidTr="00A4310B">
        <w:trPr>
          <w:jc w:val="center"/>
        </w:trPr>
        <w:tc>
          <w:tcPr>
            <w:tcW w:w="0" w:type="dxa"/>
            <w:shd w:val="clear" w:color="auto" w:fill="FFFFFF"/>
            <w:tcMar>
              <w:top w:w="40" w:type="dxa"/>
              <w:left w:w="20" w:type="dxa"/>
              <w:bottom w:w="40" w:type="dxa"/>
              <w:right w:w="20" w:type="dxa"/>
            </w:tcMar>
            <w:vAlign w:val="center"/>
          </w:tcPr>
          <w:p w14:paraId="4803BE32" w14:textId="77777777" w:rsidR="00C5281F" w:rsidRDefault="00C5281F" w:rsidP="00A4310B">
            <w:pPr>
              <w:jc w:val="center"/>
            </w:pPr>
            <w:r>
              <w:rPr>
                <w:rFonts w:eastAsia="Times New Roman" w:cs="Times New Roman"/>
                <w:sz w:val="22"/>
              </w:rPr>
              <w:t>90</w:t>
            </w:r>
          </w:p>
        </w:tc>
        <w:tc>
          <w:tcPr>
            <w:tcW w:w="0" w:type="dxa"/>
            <w:shd w:val="clear" w:color="auto" w:fill="FFFFFF"/>
            <w:tcMar>
              <w:top w:w="40" w:type="dxa"/>
              <w:left w:w="200" w:type="dxa"/>
              <w:bottom w:w="40" w:type="dxa"/>
              <w:right w:w="200" w:type="dxa"/>
            </w:tcMar>
            <w:vAlign w:val="center"/>
          </w:tcPr>
          <w:p w14:paraId="52A46A84" w14:textId="77777777" w:rsidR="00C5281F" w:rsidRDefault="00C5281F" w:rsidP="00A4310B">
            <w:pPr>
              <w:jc w:val="center"/>
            </w:pPr>
            <w:r>
              <w:rPr>
                <w:rFonts w:eastAsia="Times New Roman" w:cs="Times New Roman"/>
                <w:sz w:val="22"/>
              </w:rPr>
              <w:t>Молодёжная, 32 кв 1</w:t>
            </w:r>
          </w:p>
        </w:tc>
        <w:tc>
          <w:tcPr>
            <w:tcW w:w="0" w:type="dxa"/>
            <w:shd w:val="clear" w:color="auto" w:fill="FFFFFF"/>
            <w:tcMar>
              <w:top w:w="40" w:type="dxa"/>
              <w:left w:w="200" w:type="dxa"/>
              <w:bottom w:w="40" w:type="dxa"/>
              <w:right w:w="200" w:type="dxa"/>
            </w:tcMar>
            <w:vAlign w:val="center"/>
          </w:tcPr>
          <w:p w14:paraId="08972871" w14:textId="77777777" w:rsidR="00C5281F" w:rsidRDefault="00C5281F" w:rsidP="00A4310B">
            <w:pPr>
              <w:jc w:val="center"/>
            </w:pPr>
            <w:r>
              <w:rPr>
                <w:rFonts w:eastAsia="Times New Roman" w:cs="Times New Roman"/>
                <w:sz w:val="22"/>
              </w:rPr>
              <w:t>Молодёжная, 32 кв 1</w:t>
            </w:r>
          </w:p>
        </w:tc>
      </w:tr>
      <w:tr w:rsidR="00C5281F" w14:paraId="374F6023" w14:textId="77777777" w:rsidTr="00A4310B">
        <w:trPr>
          <w:jc w:val="center"/>
        </w:trPr>
        <w:tc>
          <w:tcPr>
            <w:tcW w:w="0" w:type="dxa"/>
            <w:shd w:val="clear" w:color="auto" w:fill="FFFFFF"/>
            <w:tcMar>
              <w:top w:w="40" w:type="dxa"/>
              <w:left w:w="20" w:type="dxa"/>
              <w:bottom w:w="40" w:type="dxa"/>
              <w:right w:w="20" w:type="dxa"/>
            </w:tcMar>
            <w:vAlign w:val="center"/>
          </w:tcPr>
          <w:p w14:paraId="0A6F2B7C" w14:textId="77777777" w:rsidR="00C5281F" w:rsidRDefault="00C5281F" w:rsidP="00A4310B">
            <w:pPr>
              <w:jc w:val="center"/>
            </w:pPr>
            <w:r>
              <w:rPr>
                <w:rFonts w:eastAsia="Times New Roman" w:cs="Times New Roman"/>
                <w:sz w:val="22"/>
              </w:rPr>
              <w:t>91</w:t>
            </w:r>
          </w:p>
        </w:tc>
        <w:tc>
          <w:tcPr>
            <w:tcW w:w="0" w:type="dxa"/>
            <w:shd w:val="clear" w:color="auto" w:fill="FFFFFF"/>
            <w:tcMar>
              <w:top w:w="40" w:type="dxa"/>
              <w:left w:w="200" w:type="dxa"/>
              <w:bottom w:w="40" w:type="dxa"/>
              <w:right w:w="200" w:type="dxa"/>
            </w:tcMar>
            <w:vAlign w:val="center"/>
          </w:tcPr>
          <w:p w14:paraId="65E3F322" w14:textId="77777777" w:rsidR="00C5281F" w:rsidRDefault="00C5281F" w:rsidP="00A4310B">
            <w:pPr>
              <w:jc w:val="center"/>
            </w:pPr>
            <w:r>
              <w:rPr>
                <w:rFonts w:eastAsia="Times New Roman" w:cs="Times New Roman"/>
                <w:sz w:val="22"/>
              </w:rPr>
              <w:t>Молодёжная, 32 кв 2</w:t>
            </w:r>
          </w:p>
        </w:tc>
        <w:tc>
          <w:tcPr>
            <w:tcW w:w="0" w:type="dxa"/>
            <w:shd w:val="clear" w:color="auto" w:fill="FFFFFF"/>
            <w:tcMar>
              <w:top w:w="40" w:type="dxa"/>
              <w:left w:w="200" w:type="dxa"/>
              <w:bottom w:w="40" w:type="dxa"/>
              <w:right w:w="200" w:type="dxa"/>
            </w:tcMar>
            <w:vAlign w:val="center"/>
          </w:tcPr>
          <w:p w14:paraId="74F35D4E" w14:textId="77777777" w:rsidR="00C5281F" w:rsidRDefault="00C5281F" w:rsidP="00A4310B">
            <w:pPr>
              <w:jc w:val="center"/>
            </w:pPr>
            <w:r>
              <w:rPr>
                <w:rFonts w:eastAsia="Times New Roman" w:cs="Times New Roman"/>
                <w:sz w:val="22"/>
              </w:rPr>
              <w:t>Молодёжная, 32 кв 2</w:t>
            </w:r>
          </w:p>
        </w:tc>
      </w:tr>
      <w:tr w:rsidR="00C5281F" w14:paraId="61659C03" w14:textId="77777777" w:rsidTr="00A4310B">
        <w:trPr>
          <w:jc w:val="center"/>
        </w:trPr>
        <w:tc>
          <w:tcPr>
            <w:tcW w:w="0" w:type="dxa"/>
            <w:shd w:val="clear" w:color="auto" w:fill="FFFFFF"/>
            <w:tcMar>
              <w:top w:w="40" w:type="dxa"/>
              <w:left w:w="20" w:type="dxa"/>
              <w:bottom w:w="40" w:type="dxa"/>
              <w:right w:w="20" w:type="dxa"/>
            </w:tcMar>
            <w:vAlign w:val="center"/>
          </w:tcPr>
          <w:p w14:paraId="7B2800A5" w14:textId="77777777" w:rsidR="00C5281F" w:rsidRDefault="00C5281F" w:rsidP="00A4310B">
            <w:pPr>
              <w:jc w:val="center"/>
            </w:pPr>
            <w:r>
              <w:rPr>
                <w:rFonts w:eastAsia="Times New Roman" w:cs="Times New Roman"/>
                <w:sz w:val="22"/>
              </w:rPr>
              <w:t>92</w:t>
            </w:r>
          </w:p>
        </w:tc>
        <w:tc>
          <w:tcPr>
            <w:tcW w:w="0" w:type="dxa"/>
            <w:shd w:val="clear" w:color="auto" w:fill="FFFFFF"/>
            <w:tcMar>
              <w:top w:w="40" w:type="dxa"/>
              <w:left w:w="200" w:type="dxa"/>
              <w:bottom w:w="40" w:type="dxa"/>
              <w:right w:w="200" w:type="dxa"/>
            </w:tcMar>
            <w:vAlign w:val="center"/>
          </w:tcPr>
          <w:p w14:paraId="48ADA34A" w14:textId="77777777" w:rsidR="00C5281F" w:rsidRDefault="00C5281F" w:rsidP="00A4310B">
            <w:pPr>
              <w:jc w:val="center"/>
            </w:pPr>
            <w:r>
              <w:rPr>
                <w:rFonts w:eastAsia="Times New Roman" w:cs="Times New Roman"/>
                <w:sz w:val="22"/>
              </w:rPr>
              <w:t>Молодёжная, 33 -</w:t>
            </w:r>
          </w:p>
        </w:tc>
        <w:tc>
          <w:tcPr>
            <w:tcW w:w="0" w:type="dxa"/>
            <w:shd w:val="clear" w:color="auto" w:fill="FFFFFF"/>
            <w:tcMar>
              <w:top w:w="40" w:type="dxa"/>
              <w:left w:w="200" w:type="dxa"/>
              <w:bottom w:w="40" w:type="dxa"/>
              <w:right w:w="200" w:type="dxa"/>
            </w:tcMar>
            <w:vAlign w:val="center"/>
          </w:tcPr>
          <w:p w14:paraId="485E36B5" w14:textId="77777777" w:rsidR="00C5281F" w:rsidRDefault="00C5281F" w:rsidP="00A4310B">
            <w:pPr>
              <w:jc w:val="center"/>
            </w:pPr>
            <w:r>
              <w:rPr>
                <w:rFonts w:eastAsia="Times New Roman" w:cs="Times New Roman"/>
                <w:sz w:val="22"/>
              </w:rPr>
              <w:t>Молодёжная, 33 -</w:t>
            </w:r>
          </w:p>
        </w:tc>
      </w:tr>
      <w:tr w:rsidR="00C5281F" w14:paraId="0A54DC91" w14:textId="77777777" w:rsidTr="00A4310B">
        <w:trPr>
          <w:jc w:val="center"/>
        </w:trPr>
        <w:tc>
          <w:tcPr>
            <w:tcW w:w="0" w:type="dxa"/>
            <w:shd w:val="clear" w:color="auto" w:fill="FFFFFF"/>
            <w:tcMar>
              <w:top w:w="40" w:type="dxa"/>
              <w:left w:w="20" w:type="dxa"/>
              <w:bottom w:w="40" w:type="dxa"/>
              <w:right w:w="20" w:type="dxa"/>
            </w:tcMar>
            <w:vAlign w:val="center"/>
          </w:tcPr>
          <w:p w14:paraId="121F0C43" w14:textId="77777777" w:rsidR="00C5281F" w:rsidRDefault="00C5281F" w:rsidP="00A4310B">
            <w:pPr>
              <w:jc w:val="center"/>
            </w:pPr>
            <w:r>
              <w:rPr>
                <w:rFonts w:eastAsia="Times New Roman" w:cs="Times New Roman"/>
                <w:sz w:val="22"/>
              </w:rPr>
              <w:t>93</w:t>
            </w:r>
          </w:p>
        </w:tc>
        <w:tc>
          <w:tcPr>
            <w:tcW w:w="0" w:type="dxa"/>
            <w:shd w:val="clear" w:color="auto" w:fill="FFFFFF"/>
            <w:tcMar>
              <w:top w:w="40" w:type="dxa"/>
              <w:left w:w="200" w:type="dxa"/>
              <w:bottom w:w="40" w:type="dxa"/>
              <w:right w:w="200" w:type="dxa"/>
            </w:tcMar>
            <w:vAlign w:val="center"/>
          </w:tcPr>
          <w:p w14:paraId="4C2632C4" w14:textId="77777777" w:rsidR="00C5281F" w:rsidRDefault="00C5281F" w:rsidP="00A4310B">
            <w:pPr>
              <w:jc w:val="center"/>
            </w:pPr>
            <w:r>
              <w:rPr>
                <w:rFonts w:eastAsia="Times New Roman" w:cs="Times New Roman"/>
                <w:sz w:val="22"/>
              </w:rPr>
              <w:t>Молодёжная, 34 кв 1</w:t>
            </w:r>
          </w:p>
        </w:tc>
        <w:tc>
          <w:tcPr>
            <w:tcW w:w="0" w:type="dxa"/>
            <w:shd w:val="clear" w:color="auto" w:fill="FFFFFF"/>
            <w:tcMar>
              <w:top w:w="40" w:type="dxa"/>
              <w:left w:w="200" w:type="dxa"/>
              <w:bottom w:w="40" w:type="dxa"/>
              <w:right w:w="200" w:type="dxa"/>
            </w:tcMar>
            <w:vAlign w:val="center"/>
          </w:tcPr>
          <w:p w14:paraId="70766D88" w14:textId="77777777" w:rsidR="00C5281F" w:rsidRDefault="00C5281F" w:rsidP="00A4310B">
            <w:pPr>
              <w:jc w:val="center"/>
            </w:pPr>
            <w:r>
              <w:rPr>
                <w:rFonts w:eastAsia="Times New Roman" w:cs="Times New Roman"/>
                <w:sz w:val="22"/>
              </w:rPr>
              <w:t>Молодёжная, 34 кв 1</w:t>
            </w:r>
          </w:p>
        </w:tc>
      </w:tr>
      <w:tr w:rsidR="00C5281F" w14:paraId="26B6B150" w14:textId="77777777" w:rsidTr="00A4310B">
        <w:trPr>
          <w:jc w:val="center"/>
        </w:trPr>
        <w:tc>
          <w:tcPr>
            <w:tcW w:w="0" w:type="dxa"/>
            <w:shd w:val="clear" w:color="auto" w:fill="FFFFFF"/>
            <w:tcMar>
              <w:top w:w="40" w:type="dxa"/>
              <w:left w:w="20" w:type="dxa"/>
              <w:bottom w:w="40" w:type="dxa"/>
              <w:right w:w="20" w:type="dxa"/>
            </w:tcMar>
            <w:vAlign w:val="center"/>
          </w:tcPr>
          <w:p w14:paraId="749E585A" w14:textId="77777777" w:rsidR="00C5281F" w:rsidRDefault="00C5281F" w:rsidP="00A4310B">
            <w:pPr>
              <w:jc w:val="center"/>
            </w:pPr>
            <w:r>
              <w:rPr>
                <w:rFonts w:eastAsia="Times New Roman" w:cs="Times New Roman"/>
                <w:sz w:val="22"/>
              </w:rPr>
              <w:t>94</w:t>
            </w:r>
          </w:p>
        </w:tc>
        <w:tc>
          <w:tcPr>
            <w:tcW w:w="0" w:type="dxa"/>
            <w:shd w:val="clear" w:color="auto" w:fill="FFFFFF"/>
            <w:tcMar>
              <w:top w:w="40" w:type="dxa"/>
              <w:left w:w="200" w:type="dxa"/>
              <w:bottom w:w="40" w:type="dxa"/>
              <w:right w:w="200" w:type="dxa"/>
            </w:tcMar>
            <w:vAlign w:val="center"/>
          </w:tcPr>
          <w:p w14:paraId="79B05EF1" w14:textId="77777777" w:rsidR="00C5281F" w:rsidRDefault="00C5281F" w:rsidP="00A4310B">
            <w:pPr>
              <w:jc w:val="center"/>
            </w:pPr>
            <w:r>
              <w:rPr>
                <w:rFonts w:eastAsia="Times New Roman" w:cs="Times New Roman"/>
                <w:sz w:val="22"/>
              </w:rPr>
              <w:t>Молодёжная, 34 кв 2</w:t>
            </w:r>
          </w:p>
        </w:tc>
        <w:tc>
          <w:tcPr>
            <w:tcW w:w="0" w:type="dxa"/>
            <w:shd w:val="clear" w:color="auto" w:fill="FFFFFF"/>
            <w:tcMar>
              <w:top w:w="40" w:type="dxa"/>
              <w:left w:w="200" w:type="dxa"/>
              <w:bottom w:w="40" w:type="dxa"/>
              <w:right w:w="200" w:type="dxa"/>
            </w:tcMar>
            <w:vAlign w:val="center"/>
          </w:tcPr>
          <w:p w14:paraId="7E373344" w14:textId="77777777" w:rsidR="00C5281F" w:rsidRDefault="00C5281F" w:rsidP="00A4310B">
            <w:pPr>
              <w:jc w:val="center"/>
            </w:pPr>
            <w:r>
              <w:rPr>
                <w:rFonts w:eastAsia="Times New Roman" w:cs="Times New Roman"/>
                <w:sz w:val="22"/>
              </w:rPr>
              <w:t>Молодёжная, 34 кв 2</w:t>
            </w:r>
          </w:p>
        </w:tc>
      </w:tr>
      <w:tr w:rsidR="00C5281F" w14:paraId="2C8112E9" w14:textId="77777777" w:rsidTr="00A4310B">
        <w:trPr>
          <w:jc w:val="center"/>
        </w:trPr>
        <w:tc>
          <w:tcPr>
            <w:tcW w:w="0" w:type="dxa"/>
            <w:shd w:val="clear" w:color="auto" w:fill="FFFFFF"/>
            <w:tcMar>
              <w:top w:w="40" w:type="dxa"/>
              <w:left w:w="20" w:type="dxa"/>
              <w:bottom w:w="40" w:type="dxa"/>
              <w:right w:w="20" w:type="dxa"/>
            </w:tcMar>
            <w:vAlign w:val="center"/>
          </w:tcPr>
          <w:p w14:paraId="49BD1C69" w14:textId="77777777" w:rsidR="00C5281F" w:rsidRDefault="00C5281F" w:rsidP="00A4310B">
            <w:pPr>
              <w:jc w:val="center"/>
            </w:pPr>
            <w:r>
              <w:rPr>
                <w:rFonts w:eastAsia="Times New Roman" w:cs="Times New Roman"/>
                <w:sz w:val="22"/>
              </w:rPr>
              <w:t>95</w:t>
            </w:r>
          </w:p>
        </w:tc>
        <w:tc>
          <w:tcPr>
            <w:tcW w:w="0" w:type="dxa"/>
            <w:shd w:val="clear" w:color="auto" w:fill="FFFFFF"/>
            <w:tcMar>
              <w:top w:w="40" w:type="dxa"/>
              <w:left w:w="200" w:type="dxa"/>
              <w:bottom w:w="40" w:type="dxa"/>
              <w:right w:w="200" w:type="dxa"/>
            </w:tcMar>
            <w:vAlign w:val="center"/>
          </w:tcPr>
          <w:p w14:paraId="76F7B385" w14:textId="77777777" w:rsidR="00C5281F" w:rsidRDefault="00C5281F" w:rsidP="00A4310B">
            <w:pPr>
              <w:jc w:val="center"/>
            </w:pPr>
            <w:r>
              <w:rPr>
                <w:rFonts w:eastAsia="Times New Roman" w:cs="Times New Roman"/>
                <w:sz w:val="22"/>
              </w:rPr>
              <w:t>Молодёжная, 35 -</w:t>
            </w:r>
          </w:p>
        </w:tc>
        <w:tc>
          <w:tcPr>
            <w:tcW w:w="0" w:type="dxa"/>
            <w:shd w:val="clear" w:color="auto" w:fill="FFFFFF"/>
            <w:tcMar>
              <w:top w:w="40" w:type="dxa"/>
              <w:left w:w="200" w:type="dxa"/>
              <w:bottom w:w="40" w:type="dxa"/>
              <w:right w:w="200" w:type="dxa"/>
            </w:tcMar>
            <w:vAlign w:val="center"/>
          </w:tcPr>
          <w:p w14:paraId="17AEEB2E" w14:textId="77777777" w:rsidR="00C5281F" w:rsidRDefault="00C5281F" w:rsidP="00A4310B">
            <w:pPr>
              <w:jc w:val="center"/>
            </w:pPr>
            <w:r>
              <w:rPr>
                <w:rFonts w:eastAsia="Times New Roman" w:cs="Times New Roman"/>
                <w:sz w:val="22"/>
              </w:rPr>
              <w:t>Молодёжная, 35 -</w:t>
            </w:r>
          </w:p>
        </w:tc>
      </w:tr>
      <w:tr w:rsidR="00C5281F" w14:paraId="6B8C9348" w14:textId="77777777" w:rsidTr="00A4310B">
        <w:trPr>
          <w:jc w:val="center"/>
        </w:trPr>
        <w:tc>
          <w:tcPr>
            <w:tcW w:w="0" w:type="dxa"/>
            <w:shd w:val="clear" w:color="auto" w:fill="FFFFFF"/>
            <w:tcMar>
              <w:top w:w="40" w:type="dxa"/>
              <w:left w:w="20" w:type="dxa"/>
              <w:bottom w:w="40" w:type="dxa"/>
              <w:right w:w="20" w:type="dxa"/>
            </w:tcMar>
            <w:vAlign w:val="center"/>
          </w:tcPr>
          <w:p w14:paraId="6EBF4E42" w14:textId="77777777" w:rsidR="00C5281F" w:rsidRDefault="00C5281F" w:rsidP="00A4310B">
            <w:pPr>
              <w:jc w:val="center"/>
            </w:pPr>
            <w:r>
              <w:rPr>
                <w:rFonts w:eastAsia="Times New Roman" w:cs="Times New Roman"/>
                <w:sz w:val="22"/>
              </w:rPr>
              <w:t>96</w:t>
            </w:r>
          </w:p>
        </w:tc>
        <w:tc>
          <w:tcPr>
            <w:tcW w:w="0" w:type="dxa"/>
            <w:shd w:val="clear" w:color="auto" w:fill="FFFFFF"/>
            <w:tcMar>
              <w:top w:w="40" w:type="dxa"/>
              <w:left w:w="200" w:type="dxa"/>
              <w:bottom w:w="40" w:type="dxa"/>
              <w:right w:w="200" w:type="dxa"/>
            </w:tcMar>
            <w:vAlign w:val="center"/>
          </w:tcPr>
          <w:p w14:paraId="3C2A1D1B" w14:textId="77777777" w:rsidR="00C5281F" w:rsidRDefault="00C5281F" w:rsidP="00A4310B">
            <w:pPr>
              <w:jc w:val="center"/>
            </w:pPr>
            <w:r>
              <w:rPr>
                <w:rFonts w:eastAsia="Times New Roman" w:cs="Times New Roman"/>
                <w:sz w:val="22"/>
              </w:rPr>
              <w:t>Молодёжная, 36 кв 2</w:t>
            </w:r>
          </w:p>
        </w:tc>
        <w:tc>
          <w:tcPr>
            <w:tcW w:w="0" w:type="dxa"/>
            <w:shd w:val="clear" w:color="auto" w:fill="FFFFFF"/>
            <w:tcMar>
              <w:top w:w="40" w:type="dxa"/>
              <w:left w:w="200" w:type="dxa"/>
              <w:bottom w:w="40" w:type="dxa"/>
              <w:right w:w="200" w:type="dxa"/>
            </w:tcMar>
            <w:vAlign w:val="center"/>
          </w:tcPr>
          <w:p w14:paraId="36AB7AA3" w14:textId="77777777" w:rsidR="00C5281F" w:rsidRDefault="00C5281F" w:rsidP="00A4310B">
            <w:pPr>
              <w:jc w:val="center"/>
            </w:pPr>
            <w:r>
              <w:rPr>
                <w:rFonts w:eastAsia="Times New Roman" w:cs="Times New Roman"/>
                <w:sz w:val="22"/>
              </w:rPr>
              <w:t>Молодёжная, 36 кв 2</w:t>
            </w:r>
          </w:p>
        </w:tc>
      </w:tr>
      <w:tr w:rsidR="00C5281F" w14:paraId="6857879A" w14:textId="77777777" w:rsidTr="00A4310B">
        <w:trPr>
          <w:jc w:val="center"/>
        </w:trPr>
        <w:tc>
          <w:tcPr>
            <w:tcW w:w="0" w:type="dxa"/>
            <w:shd w:val="clear" w:color="auto" w:fill="FFFFFF"/>
            <w:tcMar>
              <w:top w:w="40" w:type="dxa"/>
              <w:left w:w="20" w:type="dxa"/>
              <w:bottom w:w="40" w:type="dxa"/>
              <w:right w:w="20" w:type="dxa"/>
            </w:tcMar>
            <w:vAlign w:val="center"/>
          </w:tcPr>
          <w:p w14:paraId="0AFB29B8" w14:textId="77777777" w:rsidR="00C5281F" w:rsidRDefault="00C5281F" w:rsidP="00A4310B">
            <w:pPr>
              <w:jc w:val="center"/>
            </w:pPr>
            <w:r>
              <w:rPr>
                <w:rFonts w:eastAsia="Times New Roman" w:cs="Times New Roman"/>
                <w:sz w:val="22"/>
              </w:rPr>
              <w:t>97</w:t>
            </w:r>
          </w:p>
        </w:tc>
        <w:tc>
          <w:tcPr>
            <w:tcW w:w="0" w:type="dxa"/>
            <w:shd w:val="clear" w:color="auto" w:fill="FFFFFF"/>
            <w:tcMar>
              <w:top w:w="40" w:type="dxa"/>
              <w:left w:w="200" w:type="dxa"/>
              <w:bottom w:w="40" w:type="dxa"/>
              <w:right w:w="200" w:type="dxa"/>
            </w:tcMar>
            <w:vAlign w:val="center"/>
          </w:tcPr>
          <w:p w14:paraId="607C355C" w14:textId="77777777" w:rsidR="00C5281F" w:rsidRDefault="00C5281F" w:rsidP="00A4310B">
            <w:pPr>
              <w:jc w:val="center"/>
            </w:pPr>
            <w:r>
              <w:rPr>
                <w:rFonts w:eastAsia="Times New Roman" w:cs="Times New Roman"/>
                <w:sz w:val="22"/>
              </w:rPr>
              <w:t>Молодёжная, 36 кв 1</w:t>
            </w:r>
          </w:p>
        </w:tc>
        <w:tc>
          <w:tcPr>
            <w:tcW w:w="0" w:type="dxa"/>
            <w:shd w:val="clear" w:color="auto" w:fill="FFFFFF"/>
            <w:tcMar>
              <w:top w:w="40" w:type="dxa"/>
              <w:left w:w="200" w:type="dxa"/>
              <w:bottom w:w="40" w:type="dxa"/>
              <w:right w:w="200" w:type="dxa"/>
            </w:tcMar>
            <w:vAlign w:val="center"/>
          </w:tcPr>
          <w:p w14:paraId="1817E922" w14:textId="77777777" w:rsidR="00C5281F" w:rsidRDefault="00C5281F" w:rsidP="00A4310B">
            <w:pPr>
              <w:jc w:val="center"/>
            </w:pPr>
            <w:r>
              <w:rPr>
                <w:rFonts w:eastAsia="Times New Roman" w:cs="Times New Roman"/>
                <w:sz w:val="22"/>
              </w:rPr>
              <w:t>Молодёжная, 36 кв 1</w:t>
            </w:r>
          </w:p>
        </w:tc>
      </w:tr>
      <w:tr w:rsidR="00C5281F" w14:paraId="419C8374" w14:textId="77777777" w:rsidTr="00A4310B">
        <w:trPr>
          <w:jc w:val="center"/>
        </w:trPr>
        <w:tc>
          <w:tcPr>
            <w:tcW w:w="0" w:type="dxa"/>
            <w:shd w:val="clear" w:color="auto" w:fill="FFFFFF"/>
            <w:tcMar>
              <w:top w:w="40" w:type="dxa"/>
              <w:left w:w="20" w:type="dxa"/>
              <w:bottom w:w="40" w:type="dxa"/>
              <w:right w:w="20" w:type="dxa"/>
            </w:tcMar>
            <w:vAlign w:val="center"/>
          </w:tcPr>
          <w:p w14:paraId="00FA1F60" w14:textId="77777777" w:rsidR="00C5281F" w:rsidRDefault="00C5281F" w:rsidP="00A4310B">
            <w:pPr>
              <w:jc w:val="center"/>
            </w:pPr>
            <w:r>
              <w:rPr>
                <w:rFonts w:eastAsia="Times New Roman" w:cs="Times New Roman"/>
                <w:sz w:val="22"/>
              </w:rPr>
              <w:t>98</w:t>
            </w:r>
          </w:p>
        </w:tc>
        <w:tc>
          <w:tcPr>
            <w:tcW w:w="0" w:type="dxa"/>
            <w:shd w:val="clear" w:color="auto" w:fill="FFFFFF"/>
            <w:tcMar>
              <w:top w:w="40" w:type="dxa"/>
              <w:left w:w="200" w:type="dxa"/>
              <w:bottom w:w="40" w:type="dxa"/>
              <w:right w:w="200" w:type="dxa"/>
            </w:tcMar>
            <w:vAlign w:val="center"/>
          </w:tcPr>
          <w:p w14:paraId="16926617" w14:textId="77777777" w:rsidR="00C5281F" w:rsidRDefault="00C5281F" w:rsidP="00A4310B">
            <w:pPr>
              <w:jc w:val="center"/>
            </w:pPr>
            <w:r>
              <w:rPr>
                <w:rFonts w:eastAsia="Times New Roman" w:cs="Times New Roman"/>
                <w:sz w:val="22"/>
              </w:rPr>
              <w:t>Молодёжная, 37 кв 1</w:t>
            </w:r>
          </w:p>
        </w:tc>
        <w:tc>
          <w:tcPr>
            <w:tcW w:w="0" w:type="dxa"/>
            <w:shd w:val="clear" w:color="auto" w:fill="FFFFFF"/>
            <w:tcMar>
              <w:top w:w="40" w:type="dxa"/>
              <w:left w:w="200" w:type="dxa"/>
              <w:bottom w:w="40" w:type="dxa"/>
              <w:right w:w="200" w:type="dxa"/>
            </w:tcMar>
            <w:vAlign w:val="center"/>
          </w:tcPr>
          <w:p w14:paraId="09634D63" w14:textId="77777777" w:rsidR="00C5281F" w:rsidRDefault="00C5281F" w:rsidP="00A4310B">
            <w:pPr>
              <w:jc w:val="center"/>
            </w:pPr>
            <w:r>
              <w:rPr>
                <w:rFonts w:eastAsia="Times New Roman" w:cs="Times New Roman"/>
                <w:sz w:val="22"/>
              </w:rPr>
              <w:t>Молодёжная, 37 кв 1</w:t>
            </w:r>
          </w:p>
        </w:tc>
      </w:tr>
      <w:tr w:rsidR="00C5281F" w14:paraId="6A8E6A7C" w14:textId="77777777" w:rsidTr="00A4310B">
        <w:trPr>
          <w:jc w:val="center"/>
        </w:trPr>
        <w:tc>
          <w:tcPr>
            <w:tcW w:w="0" w:type="dxa"/>
            <w:shd w:val="clear" w:color="auto" w:fill="FFFFFF"/>
            <w:tcMar>
              <w:top w:w="40" w:type="dxa"/>
              <w:left w:w="20" w:type="dxa"/>
              <w:bottom w:w="40" w:type="dxa"/>
              <w:right w:w="20" w:type="dxa"/>
            </w:tcMar>
            <w:vAlign w:val="center"/>
          </w:tcPr>
          <w:p w14:paraId="2C6BC8FA" w14:textId="77777777" w:rsidR="00C5281F" w:rsidRDefault="00C5281F" w:rsidP="00A4310B">
            <w:pPr>
              <w:jc w:val="center"/>
            </w:pPr>
            <w:r>
              <w:rPr>
                <w:rFonts w:eastAsia="Times New Roman" w:cs="Times New Roman"/>
                <w:sz w:val="22"/>
              </w:rPr>
              <w:t>99</w:t>
            </w:r>
          </w:p>
        </w:tc>
        <w:tc>
          <w:tcPr>
            <w:tcW w:w="0" w:type="dxa"/>
            <w:shd w:val="clear" w:color="auto" w:fill="FFFFFF"/>
            <w:tcMar>
              <w:top w:w="40" w:type="dxa"/>
              <w:left w:w="200" w:type="dxa"/>
              <w:bottom w:w="40" w:type="dxa"/>
              <w:right w:w="200" w:type="dxa"/>
            </w:tcMar>
            <w:vAlign w:val="center"/>
          </w:tcPr>
          <w:p w14:paraId="3E09FA15" w14:textId="77777777" w:rsidR="00C5281F" w:rsidRDefault="00C5281F" w:rsidP="00A4310B">
            <w:pPr>
              <w:jc w:val="center"/>
            </w:pPr>
            <w:r>
              <w:rPr>
                <w:rFonts w:eastAsia="Times New Roman" w:cs="Times New Roman"/>
                <w:sz w:val="22"/>
              </w:rPr>
              <w:t>Молодёжная, 37 кв 2</w:t>
            </w:r>
          </w:p>
        </w:tc>
        <w:tc>
          <w:tcPr>
            <w:tcW w:w="0" w:type="dxa"/>
            <w:shd w:val="clear" w:color="auto" w:fill="FFFFFF"/>
            <w:tcMar>
              <w:top w:w="40" w:type="dxa"/>
              <w:left w:w="200" w:type="dxa"/>
              <w:bottom w:w="40" w:type="dxa"/>
              <w:right w:w="200" w:type="dxa"/>
            </w:tcMar>
            <w:vAlign w:val="center"/>
          </w:tcPr>
          <w:p w14:paraId="1FCBDA9D" w14:textId="77777777" w:rsidR="00C5281F" w:rsidRDefault="00C5281F" w:rsidP="00A4310B">
            <w:pPr>
              <w:jc w:val="center"/>
            </w:pPr>
            <w:r>
              <w:rPr>
                <w:rFonts w:eastAsia="Times New Roman" w:cs="Times New Roman"/>
                <w:sz w:val="22"/>
              </w:rPr>
              <w:t>Молодёжная, 37 кв 2</w:t>
            </w:r>
          </w:p>
        </w:tc>
      </w:tr>
      <w:tr w:rsidR="00C5281F" w14:paraId="5332A36D" w14:textId="77777777" w:rsidTr="00A4310B">
        <w:trPr>
          <w:jc w:val="center"/>
        </w:trPr>
        <w:tc>
          <w:tcPr>
            <w:tcW w:w="0" w:type="dxa"/>
            <w:shd w:val="clear" w:color="auto" w:fill="FFFFFF"/>
            <w:tcMar>
              <w:top w:w="40" w:type="dxa"/>
              <w:left w:w="20" w:type="dxa"/>
              <w:bottom w:w="40" w:type="dxa"/>
              <w:right w:w="20" w:type="dxa"/>
            </w:tcMar>
            <w:vAlign w:val="center"/>
          </w:tcPr>
          <w:p w14:paraId="749812C0" w14:textId="77777777" w:rsidR="00C5281F" w:rsidRDefault="00C5281F" w:rsidP="00A4310B">
            <w:pPr>
              <w:jc w:val="center"/>
            </w:pPr>
            <w:r>
              <w:rPr>
                <w:rFonts w:eastAsia="Times New Roman" w:cs="Times New Roman"/>
                <w:sz w:val="22"/>
              </w:rPr>
              <w:t>100</w:t>
            </w:r>
          </w:p>
        </w:tc>
        <w:tc>
          <w:tcPr>
            <w:tcW w:w="0" w:type="dxa"/>
            <w:shd w:val="clear" w:color="auto" w:fill="FFFFFF"/>
            <w:tcMar>
              <w:top w:w="40" w:type="dxa"/>
              <w:left w:w="200" w:type="dxa"/>
              <w:bottom w:w="40" w:type="dxa"/>
              <w:right w:w="200" w:type="dxa"/>
            </w:tcMar>
            <w:vAlign w:val="center"/>
          </w:tcPr>
          <w:p w14:paraId="09144BAF" w14:textId="77777777" w:rsidR="00C5281F" w:rsidRDefault="00C5281F" w:rsidP="00A4310B">
            <w:pPr>
              <w:jc w:val="center"/>
            </w:pPr>
            <w:r>
              <w:rPr>
                <w:rFonts w:eastAsia="Times New Roman" w:cs="Times New Roman"/>
                <w:sz w:val="22"/>
              </w:rPr>
              <w:t>Молодёжная, 37а -</w:t>
            </w:r>
          </w:p>
        </w:tc>
        <w:tc>
          <w:tcPr>
            <w:tcW w:w="0" w:type="dxa"/>
            <w:shd w:val="clear" w:color="auto" w:fill="FFFFFF"/>
            <w:tcMar>
              <w:top w:w="40" w:type="dxa"/>
              <w:left w:w="200" w:type="dxa"/>
              <w:bottom w:w="40" w:type="dxa"/>
              <w:right w:w="200" w:type="dxa"/>
            </w:tcMar>
            <w:vAlign w:val="center"/>
          </w:tcPr>
          <w:p w14:paraId="6AA83CD5" w14:textId="77777777" w:rsidR="00C5281F" w:rsidRDefault="00C5281F" w:rsidP="00A4310B">
            <w:pPr>
              <w:jc w:val="center"/>
            </w:pPr>
            <w:r>
              <w:rPr>
                <w:rFonts w:eastAsia="Times New Roman" w:cs="Times New Roman"/>
                <w:sz w:val="22"/>
              </w:rPr>
              <w:t>Молодёжная, 37а -</w:t>
            </w:r>
          </w:p>
        </w:tc>
      </w:tr>
      <w:tr w:rsidR="00C5281F" w14:paraId="32B6D415" w14:textId="77777777" w:rsidTr="00A4310B">
        <w:trPr>
          <w:jc w:val="center"/>
        </w:trPr>
        <w:tc>
          <w:tcPr>
            <w:tcW w:w="0" w:type="dxa"/>
            <w:shd w:val="clear" w:color="auto" w:fill="FFFFFF"/>
            <w:tcMar>
              <w:top w:w="40" w:type="dxa"/>
              <w:left w:w="20" w:type="dxa"/>
              <w:bottom w:w="40" w:type="dxa"/>
              <w:right w:w="20" w:type="dxa"/>
            </w:tcMar>
            <w:vAlign w:val="center"/>
          </w:tcPr>
          <w:p w14:paraId="58B46397" w14:textId="77777777" w:rsidR="00C5281F" w:rsidRDefault="00C5281F" w:rsidP="00A4310B">
            <w:pPr>
              <w:jc w:val="center"/>
            </w:pPr>
            <w:r>
              <w:rPr>
                <w:rFonts w:eastAsia="Times New Roman" w:cs="Times New Roman"/>
                <w:sz w:val="22"/>
              </w:rPr>
              <w:t>101</w:t>
            </w:r>
          </w:p>
        </w:tc>
        <w:tc>
          <w:tcPr>
            <w:tcW w:w="0" w:type="dxa"/>
            <w:shd w:val="clear" w:color="auto" w:fill="FFFFFF"/>
            <w:tcMar>
              <w:top w:w="40" w:type="dxa"/>
              <w:left w:w="200" w:type="dxa"/>
              <w:bottom w:w="40" w:type="dxa"/>
              <w:right w:w="200" w:type="dxa"/>
            </w:tcMar>
            <w:vAlign w:val="center"/>
          </w:tcPr>
          <w:p w14:paraId="1B5D6D47" w14:textId="77777777" w:rsidR="00C5281F" w:rsidRDefault="00C5281F" w:rsidP="00A4310B">
            <w:pPr>
              <w:jc w:val="center"/>
            </w:pPr>
            <w:r>
              <w:rPr>
                <w:rFonts w:eastAsia="Times New Roman" w:cs="Times New Roman"/>
                <w:sz w:val="22"/>
              </w:rPr>
              <w:t>Молодёжная, 38 кв 2</w:t>
            </w:r>
          </w:p>
        </w:tc>
        <w:tc>
          <w:tcPr>
            <w:tcW w:w="0" w:type="dxa"/>
            <w:shd w:val="clear" w:color="auto" w:fill="FFFFFF"/>
            <w:tcMar>
              <w:top w:w="40" w:type="dxa"/>
              <w:left w:w="200" w:type="dxa"/>
              <w:bottom w:w="40" w:type="dxa"/>
              <w:right w:w="200" w:type="dxa"/>
            </w:tcMar>
            <w:vAlign w:val="center"/>
          </w:tcPr>
          <w:p w14:paraId="6A35F2F7" w14:textId="77777777" w:rsidR="00C5281F" w:rsidRDefault="00C5281F" w:rsidP="00A4310B">
            <w:pPr>
              <w:jc w:val="center"/>
            </w:pPr>
            <w:r>
              <w:rPr>
                <w:rFonts w:eastAsia="Times New Roman" w:cs="Times New Roman"/>
                <w:sz w:val="22"/>
              </w:rPr>
              <w:t>Молодёжная, 38 кв 2</w:t>
            </w:r>
          </w:p>
        </w:tc>
      </w:tr>
      <w:tr w:rsidR="00C5281F" w14:paraId="50057984" w14:textId="77777777" w:rsidTr="00A4310B">
        <w:trPr>
          <w:jc w:val="center"/>
        </w:trPr>
        <w:tc>
          <w:tcPr>
            <w:tcW w:w="0" w:type="dxa"/>
            <w:shd w:val="clear" w:color="auto" w:fill="FFFFFF"/>
            <w:tcMar>
              <w:top w:w="40" w:type="dxa"/>
              <w:left w:w="20" w:type="dxa"/>
              <w:bottom w:w="40" w:type="dxa"/>
              <w:right w:w="20" w:type="dxa"/>
            </w:tcMar>
            <w:vAlign w:val="center"/>
          </w:tcPr>
          <w:p w14:paraId="2AF3081D" w14:textId="77777777" w:rsidR="00C5281F" w:rsidRDefault="00C5281F" w:rsidP="00A4310B">
            <w:pPr>
              <w:jc w:val="center"/>
            </w:pPr>
            <w:r>
              <w:rPr>
                <w:rFonts w:eastAsia="Times New Roman" w:cs="Times New Roman"/>
                <w:sz w:val="22"/>
              </w:rPr>
              <w:t>102</w:t>
            </w:r>
          </w:p>
        </w:tc>
        <w:tc>
          <w:tcPr>
            <w:tcW w:w="0" w:type="dxa"/>
            <w:shd w:val="clear" w:color="auto" w:fill="FFFFFF"/>
            <w:tcMar>
              <w:top w:w="40" w:type="dxa"/>
              <w:left w:w="200" w:type="dxa"/>
              <w:bottom w:w="40" w:type="dxa"/>
              <w:right w:w="200" w:type="dxa"/>
            </w:tcMar>
            <w:vAlign w:val="center"/>
          </w:tcPr>
          <w:p w14:paraId="488B1C3F" w14:textId="77777777" w:rsidR="00C5281F" w:rsidRDefault="00C5281F" w:rsidP="00A4310B">
            <w:pPr>
              <w:jc w:val="center"/>
            </w:pPr>
            <w:r>
              <w:rPr>
                <w:rFonts w:eastAsia="Times New Roman" w:cs="Times New Roman"/>
                <w:sz w:val="22"/>
              </w:rPr>
              <w:t>Молодёжная, 38 кв 1</w:t>
            </w:r>
          </w:p>
        </w:tc>
        <w:tc>
          <w:tcPr>
            <w:tcW w:w="0" w:type="dxa"/>
            <w:shd w:val="clear" w:color="auto" w:fill="FFFFFF"/>
            <w:tcMar>
              <w:top w:w="40" w:type="dxa"/>
              <w:left w:w="200" w:type="dxa"/>
              <w:bottom w:w="40" w:type="dxa"/>
              <w:right w:w="200" w:type="dxa"/>
            </w:tcMar>
            <w:vAlign w:val="center"/>
          </w:tcPr>
          <w:p w14:paraId="1BC78351" w14:textId="77777777" w:rsidR="00C5281F" w:rsidRDefault="00C5281F" w:rsidP="00A4310B">
            <w:pPr>
              <w:jc w:val="center"/>
            </w:pPr>
            <w:r>
              <w:rPr>
                <w:rFonts w:eastAsia="Times New Roman" w:cs="Times New Roman"/>
                <w:sz w:val="22"/>
              </w:rPr>
              <w:t>Молодёжная, 38 кв 1</w:t>
            </w:r>
          </w:p>
        </w:tc>
      </w:tr>
      <w:tr w:rsidR="00C5281F" w14:paraId="7FBD5F8E" w14:textId="77777777" w:rsidTr="00A4310B">
        <w:trPr>
          <w:jc w:val="center"/>
        </w:trPr>
        <w:tc>
          <w:tcPr>
            <w:tcW w:w="0" w:type="dxa"/>
            <w:shd w:val="clear" w:color="auto" w:fill="FFFFFF"/>
            <w:tcMar>
              <w:top w:w="40" w:type="dxa"/>
              <w:left w:w="20" w:type="dxa"/>
              <w:bottom w:w="40" w:type="dxa"/>
              <w:right w:w="20" w:type="dxa"/>
            </w:tcMar>
            <w:vAlign w:val="center"/>
          </w:tcPr>
          <w:p w14:paraId="7D13948A" w14:textId="77777777" w:rsidR="00C5281F" w:rsidRDefault="00C5281F" w:rsidP="00A4310B">
            <w:pPr>
              <w:jc w:val="center"/>
            </w:pPr>
            <w:r>
              <w:rPr>
                <w:rFonts w:eastAsia="Times New Roman" w:cs="Times New Roman"/>
                <w:sz w:val="22"/>
              </w:rPr>
              <w:t>103</w:t>
            </w:r>
          </w:p>
        </w:tc>
        <w:tc>
          <w:tcPr>
            <w:tcW w:w="0" w:type="dxa"/>
            <w:shd w:val="clear" w:color="auto" w:fill="FFFFFF"/>
            <w:tcMar>
              <w:top w:w="40" w:type="dxa"/>
              <w:left w:w="200" w:type="dxa"/>
              <w:bottom w:w="40" w:type="dxa"/>
              <w:right w:w="200" w:type="dxa"/>
            </w:tcMar>
            <w:vAlign w:val="center"/>
          </w:tcPr>
          <w:p w14:paraId="73367F4B" w14:textId="77777777" w:rsidR="00C5281F" w:rsidRDefault="00C5281F" w:rsidP="00A4310B">
            <w:pPr>
              <w:jc w:val="center"/>
            </w:pPr>
            <w:r>
              <w:rPr>
                <w:rFonts w:eastAsia="Times New Roman" w:cs="Times New Roman"/>
                <w:sz w:val="22"/>
              </w:rPr>
              <w:t>Молодёжная, 39 кв 2</w:t>
            </w:r>
          </w:p>
        </w:tc>
        <w:tc>
          <w:tcPr>
            <w:tcW w:w="0" w:type="dxa"/>
            <w:shd w:val="clear" w:color="auto" w:fill="FFFFFF"/>
            <w:tcMar>
              <w:top w:w="40" w:type="dxa"/>
              <w:left w:w="200" w:type="dxa"/>
              <w:bottom w:w="40" w:type="dxa"/>
              <w:right w:w="200" w:type="dxa"/>
            </w:tcMar>
            <w:vAlign w:val="center"/>
          </w:tcPr>
          <w:p w14:paraId="0CBE688B" w14:textId="77777777" w:rsidR="00C5281F" w:rsidRDefault="00C5281F" w:rsidP="00A4310B">
            <w:pPr>
              <w:jc w:val="center"/>
            </w:pPr>
            <w:r>
              <w:rPr>
                <w:rFonts w:eastAsia="Times New Roman" w:cs="Times New Roman"/>
                <w:sz w:val="22"/>
              </w:rPr>
              <w:t>Молодёжная, 39 кв 2</w:t>
            </w:r>
          </w:p>
        </w:tc>
      </w:tr>
      <w:tr w:rsidR="00C5281F" w14:paraId="27EB9884" w14:textId="77777777" w:rsidTr="00A4310B">
        <w:trPr>
          <w:jc w:val="center"/>
        </w:trPr>
        <w:tc>
          <w:tcPr>
            <w:tcW w:w="0" w:type="dxa"/>
            <w:shd w:val="clear" w:color="auto" w:fill="FFFFFF"/>
            <w:tcMar>
              <w:top w:w="40" w:type="dxa"/>
              <w:left w:w="20" w:type="dxa"/>
              <w:bottom w:w="40" w:type="dxa"/>
              <w:right w:w="20" w:type="dxa"/>
            </w:tcMar>
            <w:vAlign w:val="center"/>
          </w:tcPr>
          <w:p w14:paraId="1F07BA3B" w14:textId="77777777" w:rsidR="00C5281F" w:rsidRDefault="00C5281F" w:rsidP="00A4310B">
            <w:pPr>
              <w:jc w:val="center"/>
            </w:pPr>
            <w:r>
              <w:rPr>
                <w:rFonts w:eastAsia="Times New Roman" w:cs="Times New Roman"/>
                <w:sz w:val="22"/>
              </w:rPr>
              <w:t>104</w:t>
            </w:r>
          </w:p>
        </w:tc>
        <w:tc>
          <w:tcPr>
            <w:tcW w:w="0" w:type="dxa"/>
            <w:shd w:val="clear" w:color="auto" w:fill="FFFFFF"/>
            <w:tcMar>
              <w:top w:w="40" w:type="dxa"/>
              <w:left w:w="200" w:type="dxa"/>
              <w:bottom w:w="40" w:type="dxa"/>
              <w:right w:w="200" w:type="dxa"/>
            </w:tcMar>
            <w:vAlign w:val="center"/>
          </w:tcPr>
          <w:p w14:paraId="068035CA" w14:textId="77777777" w:rsidR="00C5281F" w:rsidRDefault="00C5281F" w:rsidP="00A4310B">
            <w:pPr>
              <w:jc w:val="center"/>
            </w:pPr>
            <w:r>
              <w:rPr>
                <w:rFonts w:eastAsia="Times New Roman" w:cs="Times New Roman"/>
                <w:sz w:val="22"/>
              </w:rPr>
              <w:t>Молодёжная, 39 кв 1</w:t>
            </w:r>
          </w:p>
        </w:tc>
        <w:tc>
          <w:tcPr>
            <w:tcW w:w="0" w:type="dxa"/>
            <w:shd w:val="clear" w:color="auto" w:fill="FFFFFF"/>
            <w:tcMar>
              <w:top w:w="40" w:type="dxa"/>
              <w:left w:w="200" w:type="dxa"/>
              <w:bottom w:w="40" w:type="dxa"/>
              <w:right w:w="200" w:type="dxa"/>
            </w:tcMar>
            <w:vAlign w:val="center"/>
          </w:tcPr>
          <w:p w14:paraId="7F9C3D60" w14:textId="77777777" w:rsidR="00C5281F" w:rsidRDefault="00C5281F" w:rsidP="00A4310B">
            <w:pPr>
              <w:jc w:val="center"/>
            </w:pPr>
            <w:r>
              <w:rPr>
                <w:rFonts w:eastAsia="Times New Roman" w:cs="Times New Roman"/>
                <w:sz w:val="22"/>
              </w:rPr>
              <w:t>Молодёжная, 39 кв 1</w:t>
            </w:r>
          </w:p>
        </w:tc>
      </w:tr>
      <w:tr w:rsidR="00C5281F" w14:paraId="3915AE8F" w14:textId="77777777" w:rsidTr="00A4310B">
        <w:trPr>
          <w:jc w:val="center"/>
        </w:trPr>
        <w:tc>
          <w:tcPr>
            <w:tcW w:w="0" w:type="dxa"/>
            <w:shd w:val="clear" w:color="auto" w:fill="FFFFFF"/>
            <w:tcMar>
              <w:top w:w="40" w:type="dxa"/>
              <w:left w:w="20" w:type="dxa"/>
              <w:bottom w:w="40" w:type="dxa"/>
              <w:right w:w="20" w:type="dxa"/>
            </w:tcMar>
            <w:vAlign w:val="center"/>
          </w:tcPr>
          <w:p w14:paraId="1446D78C" w14:textId="77777777" w:rsidR="00C5281F" w:rsidRDefault="00C5281F" w:rsidP="00A4310B">
            <w:pPr>
              <w:jc w:val="center"/>
            </w:pPr>
            <w:r>
              <w:rPr>
                <w:rFonts w:eastAsia="Times New Roman" w:cs="Times New Roman"/>
                <w:sz w:val="22"/>
              </w:rPr>
              <w:t>105</w:t>
            </w:r>
          </w:p>
        </w:tc>
        <w:tc>
          <w:tcPr>
            <w:tcW w:w="0" w:type="dxa"/>
            <w:shd w:val="clear" w:color="auto" w:fill="FFFFFF"/>
            <w:tcMar>
              <w:top w:w="40" w:type="dxa"/>
              <w:left w:w="200" w:type="dxa"/>
              <w:bottom w:w="40" w:type="dxa"/>
              <w:right w:w="200" w:type="dxa"/>
            </w:tcMar>
            <w:vAlign w:val="center"/>
          </w:tcPr>
          <w:p w14:paraId="7CC7D64B" w14:textId="77777777" w:rsidR="00C5281F" w:rsidRDefault="00C5281F" w:rsidP="00A4310B">
            <w:pPr>
              <w:jc w:val="center"/>
            </w:pPr>
            <w:r>
              <w:rPr>
                <w:rFonts w:eastAsia="Times New Roman" w:cs="Times New Roman"/>
                <w:sz w:val="22"/>
              </w:rPr>
              <w:t xml:space="preserve">Молодёжная, 41 </w:t>
            </w:r>
          </w:p>
        </w:tc>
        <w:tc>
          <w:tcPr>
            <w:tcW w:w="0" w:type="dxa"/>
            <w:shd w:val="clear" w:color="auto" w:fill="FFFFFF"/>
            <w:tcMar>
              <w:top w:w="40" w:type="dxa"/>
              <w:left w:w="200" w:type="dxa"/>
              <w:bottom w:w="40" w:type="dxa"/>
              <w:right w:w="200" w:type="dxa"/>
            </w:tcMar>
            <w:vAlign w:val="center"/>
          </w:tcPr>
          <w:p w14:paraId="1975038B" w14:textId="77777777" w:rsidR="00C5281F" w:rsidRDefault="00C5281F" w:rsidP="00A4310B">
            <w:pPr>
              <w:jc w:val="center"/>
            </w:pPr>
            <w:r>
              <w:rPr>
                <w:rFonts w:eastAsia="Times New Roman" w:cs="Times New Roman"/>
                <w:sz w:val="22"/>
              </w:rPr>
              <w:t xml:space="preserve">Молодёжная, 41 </w:t>
            </w:r>
          </w:p>
        </w:tc>
      </w:tr>
      <w:tr w:rsidR="00C5281F" w14:paraId="044043BD" w14:textId="77777777" w:rsidTr="00A4310B">
        <w:trPr>
          <w:jc w:val="center"/>
        </w:trPr>
        <w:tc>
          <w:tcPr>
            <w:tcW w:w="0" w:type="dxa"/>
            <w:shd w:val="clear" w:color="auto" w:fill="FFFFFF"/>
            <w:tcMar>
              <w:top w:w="40" w:type="dxa"/>
              <w:left w:w="20" w:type="dxa"/>
              <w:bottom w:w="40" w:type="dxa"/>
              <w:right w:w="20" w:type="dxa"/>
            </w:tcMar>
            <w:vAlign w:val="center"/>
          </w:tcPr>
          <w:p w14:paraId="0FD66D3B" w14:textId="77777777" w:rsidR="00C5281F" w:rsidRDefault="00C5281F" w:rsidP="00A4310B">
            <w:pPr>
              <w:jc w:val="center"/>
            </w:pPr>
            <w:r>
              <w:rPr>
                <w:rFonts w:eastAsia="Times New Roman" w:cs="Times New Roman"/>
                <w:sz w:val="22"/>
              </w:rPr>
              <w:t>106</w:t>
            </w:r>
          </w:p>
        </w:tc>
        <w:tc>
          <w:tcPr>
            <w:tcW w:w="0" w:type="dxa"/>
            <w:shd w:val="clear" w:color="auto" w:fill="FFFFFF"/>
            <w:tcMar>
              <w:top w:w="40" w:type="dxa"/>
              <w:left w:w="200" w:type="dxa"/>
              <w:bottom w:w="40" w:type="dxa"/>
              <w:right w:w="200" w:type="dxa"/>
            </w:tcMar>
            <w:vAlign w:val="center"/>
          </w:tcPr>
          <w:p w14:paraId="30293CA3" w14:textId="77777777" w:rsidR="00C5281F" w:rsidRDefault="00C5281F" w:rsidP="00A4310B">
            <w:pPr>
              <w:jc w:val="center"/>
            </w:pPr>
            <w:r>
              <w:rPr>
                <w:rFonts w:eastAsia="Times New Roman" w:cs="Times New Roman"/>
                <w:sz w:val="22"/>
              </w:rPr>
              <w:t>Молодёжная, 43 -</w:t>
            </w:r>
          </w:p>
        </w:tc>
        <w:tc>
          <w:tcPr>
            <w:tcW w:w="0" w:type="dxa"/>
            <w:shd w:val="clear" w:color="auto" w:fill="FFFFFF"/>
            <w:tcMar>
              <w:top w:w="40" w:type="dxa"/>
              <w:left w:w="200" w:type="dxa"/>
              <w:bottom w:w="40" w:type="dxa"/>
              <w:right w:w="200" w:type="dxa"/>
            </w:tcMar>
            <w:vAlign w:val="center"/>
          </w:tcPr>
          <w:p w14:paraId="390808A4" w14:textId="77777777" w:rsidR="00C5281F" w:rsidRDefault="00C5281F" w:rsidP="00A4310B">
            <w:pPr>
              <w:jc w:val="center"/>
            </w:pPr>
            <w:r>
              <w:rPr>
                <w:rFonts w:eastAsia="Times New Roman" w:cs="Times New Roman"/>
                <w:sz w:val="22"/>
              </w:rPr>
              <w:t>Молодёжная, 43 -</w:t>
            </w:r>
          </w:p>
        </w:tc>
      </w:tr>
      <w:tr w:rsidR="00C5281F" w14:paraId="49D18CF8" w14:textId="77777777" w:rsidTr="00A4310B">
        <w:trPr>
          <w:jc w:val="center"/>
        </w:trPr>
        <w:tc>
          <w:tcPr>
            <w:tcW w:w="0" w:type="dxa"/>
            <w:shd w:val="clear" w:color="auto" w:fill="FFFFFF"/>
            <w:tcMar>
              <w:top w:w="40" w:type="dxa"/>
              <w:left w:w="20" w:type="dxa"/>
              <w:bottom w:w="40" w:type="dxa"/>
              <w:right w:w="20" w:type="dxa"/>
            </w:tcMar>
            <w:vAlign w:val="center"/>
          </w:tcPr>
          <w:p w14:paraId="30735A11" w14:textId="77777777" w:rsidR="00C5281F" w:rsidRDefault="00C5281F" w:rsidP="00A4310B">
            <w:pPr>
              <w:jc w:val="center"/>
            </w:pPr>
            <w:r>
              <w:rPr>
                <w:rFonts w:eastAsia="Times New Roman" w:cs="Times New Roman"/>
                <w:sz w:val="22"/>
              </w:rPr>
              <w:t>107</w:t>
            </w:r>
          </w:p>
        </w:tc>
        <w:tc>
          <w:tcPr>
            <w:tcW w:w="0" w:type="dxa"/>
            <w:shd w:val="clear" w:color="auto" w:fill="FFFFFF"/>
            <w:tcMar>
              <w:top w:w="40" w:type="dxa"/>
              <w:left w:w="200" w:type="dxa"/>
              <w:bottom w:w="40" w:type="dxa"/>
              <w:right w:w="200" w:type="dxa"/>
            </w:tcMar>
            <w:vAlign w:val="center"/>
          </w:tcPr>
          <w:p w14:paraId="5452FEB0" w14:textId="77777777" w:rsidR="00C5281F" w:rsidRDefault="00C5281F" w:rsidP="00A4310B">
            <w:pPr>
              <w:jc w:val="center"/>
            </w:pPr>
            <w:r>
              <w:rPr>
                <w:rFonts w:eastAsia="Times New Roman" w:cs="Times New Roman"/>
                <w:sz w:val="22"/>
              </w:rPr>
              <w:t xml:space="preserve">Молодёжная, 45 </w:t>
            </w:r>
          </w:p>
        </w:tc>
        <w:tc>
          <w:tcPr>
            <w:tcW w:w="0" w:type="dxa"/>
            <w:shd w:val="clear" w:color="auto" w:fill="FFFFFF"/>
            <w:tcMar>
              <w:top w:w="40" w:type="dxa"/>
              <w:left w:w="200" w:type="dxa"/>
              <w:bottom w:w="40" w:type="dxa"/>
              <w:right w:w="200" w:type="dxa"/>
            </w:tcMar>
            <w:vAlign w:val="center"/>
          </w:tcPr>
          <w:p w14:paraId="0F018ED7" w14:textId="77777777" w:rsidR="00C5281F" w:rsidRDefault="00C5281F" w:rsidP="00A4310B">
            <w:pPr>
              <w:jc w:val="center"/>
            </w:pPr>
            <w:r>
              <w:rPr>
                <w:rFonts w:eastAsia="Times New Roman" w:cs="Times New Roman"/>
                <w:sz w:val="22"/>
              </w:rPr>
              <w:t xml:space="preserve">Молодёжная, 45 </w:t>
            </w:r>
          </w:p>
        </w:tc>
      </w:tr>
      <w:tr w:rsidR="00C5281F" w14:paraId="1421EC6F" w14:textId="77777777" w:rsidTr="00A4310B">
        <w:trPr>
          <w:jc w:val="center"/>
        </w:trPr>
        <w:tc>
          <w:tcPr>
            <w:tcW w:w="0" w:type="dxa"/>
            <w:shd w:val="clear" w:color="auto" w:fill="FFFFFF"/>
            <w:tcMar>
              <w:top w:w="40" w:type="dxa"/>
              <w:left w:w="20" w:type="dxa"/>
              <w:bottom w:w="40" w:type="dxa"/>
              <w:right w:w="20" w:type="dxa"/>
            </w:tcMar>
            <w:vAlign w:val="center"/>
          </w:tcPr>
          <w:p w14:paraId="0719EF26" w14:textId="77777777" w:rsidR="00C5281F" w:rsidRDefault="00C5281F" w:rsidP="00A4310B">
            <w:pPr>
              <w:jc w:val="center"/>
            </w:pPr>
            <w:r>
              <w:rPr>
                <w:rFonts w:eastAsia="Times New Roman" w:cs="Times New Roman"/>
                <w:sz w:val="22"/>
              </w:rPr>
              <w:t>108</w:t>
            </w:r>
          </w:p>
        </w:tc>
        <w:tc>
          <w:tcPr>
            <w:tcW w:w="0" w:type="dxa"/>
            <w:shd w:val="clear" w:color="auto" w:fill="FFFFFF"/>
            <w:tcMar>
              <w:top w:w="40" w:type="dxa"/>
              <w:left w:w="200" w:type="dxa"/>
              <w:bottom w:w="40" w:type="dxa"/>
              <w:right w:w="200" w:type="dxa"/>
            </w:tcMar>
            <w:vAlign w:val="center"/>
          </w:tcPr>
          <w:p w14:paraId="08F82B3F" w14:textId="77777777" w:rsidR="00C5281F" w:rsidRDefault="00C5281F" w:rsidP="00A4310B">
            <w:pPr>
              <w:jc w:val="center"/>
            </w:pPr>
            <w:r>
              <w:rPr>
                <w:rFonts w:eastAsia="Times New Roman" w:cs="Times New Roman"/>
                <w:sz w:val="22"/>
              </w:rPr>
              <w:t xml:space="preserve">Молодёжная, 48 </w:t>
            </w:r>
          </w:p>
        </w:tc>
        <w:tc>
          <w:tcPr>
            <w:tcW w:w="0" w:type="dxa"/>
            <w:shd w:val="clear" w:color="auto" w:fill="FFFFFF"/>
            <w:tcMar>
              <w:top w:w="40" w:type="dxa"/>
              <w:left w:w="200" w:type="dxa"/>
              <w:bottom w:w="40" w:type="dxa"/>
              <w:right w:w="200" w:type="dxa"/>
            </w:tcMar>
            <w:vAlign w:val="center"/>
          </w:tcPr>
          <w:p w14:paraId="339FCA55" w14:textId="77777777" w:rsidR="00C5281F" w:rsidRDefault="00C5281F" w:rsidP="00A4310B">
            <w:pPr>
              <w:jc w:val="center"/>
            </w:pPr>
            <w:r>
              <w:rPr>
                <w:rFonts w:eastAsia="Times New Roman" w:cs="Times New Roman"/>
                <w:sz w:val="22"/>
              </w:rPr>
              <w:t xml:space="preserve">Молодёжная, 48 </w:t>
            </w:r>
          </w:p>
        </w:tc>
      </w:tr>
      <w:tr w:rsidR="00C5281F" w14:paraId="2F1B4C46" w14:textId="77777777" w:rsidTr="00A4310B">
        <w:trPr>
          <w:jc w:val="center"/>
        </w:trPr>
        <w:tc>
          <w:tcPr>
            <w:tcW w:w="0" w:type="dxa"/>
            <w:shd w:val="clear" w:color="auto" w:fill="FFFFFF"/>
            <w:tcMar>
              <w:top w:w="40" w:type="dxa"/>
              <w:left w:w="20" w:type="dxa"/>
              <w:bottom w:w="40" w:type="dxa"/>
              <w:right w:w="20" w:type="dxa"/>
            </w:tcMar>
            <w:vAlign w:val="center"/>
          </w:tcPr>
          <w:p w14:paraId="747811B9" w14:textId="77777777" w:rsidR="00C5281F" w:rsidRDefault="00C5281F" w:rsidP="00A4310B">
            <w:pPr>
              <w:jc w:val="center"/>
            </w:pPr>
            <w:r>
              <w:rPr>
                <w:rFonts w:eastAsia="Times New Roman" w:cs="Times New Roman"/>
                <w:sz w:val="22"/>
              </w:rPr>
              <w:t>109</w:t>
            </w:r>
          </w:p>
        </w:tc>
        <w:tc>
          <w:tcPr>
            <w:tcW w:w="0" w:type="dxa"/>
            <w:shd w:val="clear" w:color="auto" w:fill="FFFFFF"/>
            <w:tcMar>
              <w:top w:w="40" w:type="dxa"/>
              <w:left w:w="200" w:type="dxa"/>
              <w:bottom w:w="40" w:type="dxa"/>
              <w:right w:w="200" w:type="dxa"/>
            </w:tcMar>
            <w:vAlign w:val="center"/>
          </w:tcPr>
          <w:p w14:paraId="3D4CD746" w14:textId="77777777" w:rsidR="00C5281F" w:rsidRDefault="00C5281F" w:rsidP="00A4310B">
            <w:pPr>
              <w:jc w:val="center"/>
            </w:pPr>
            <w:r>
              <w:rPr>
                <w:rFonts w:eastAsia="Times New Roman" w:cs="Times New Roman"/>
                <w:sz w:val="22"/>
              </w:rPr>
              <w:t xml:space="preserve">Молодёжная, 51 </w:t>
            </w:r>
          </w:p>
        </w:tc>
        <w:tc>
          <w:tcPr>
            <w:tcW w:w="0" w:type="dxa"/>
            <w:shd w:val="clear" w:color="auto" w:fill="FFFFFF"/>
            <w:tcMar>
              <w:top w:w="40" w:type="dxa"/>
              <w:left w:w="200" w:type="dxa"/>
              <w:bottom w:w="40" w:type="dxa"/>
              <w:right w:w="200" w:type="dxa"/>
            </w:tcMar>
            <w:vAlign w:val="center"/>
          </w:tcPr>
          <w:p w14:paraId="47EB7604" w14:textId="77777777" w:rsidR="00C5281F" w:rsidRDefault="00C5281F" w:rsidP="00A4310B">
            <w:pPr>
              <w:jc w:val="center"/>
            </w:pPr>
            <w:r>
              <w:rPr>
                <w:rFonts w:eastAsia="Times New Roman" w:cs="Times New Roman"/>
                <w:sz w:val="22"/>
              </w:rPr>
              <w:t xml:space="preserve">Молодёжная, 51 </w:t>
            </w:r>
          </w:p>
        </w:tc>
      </w:tr>
      <w:tr w:rsidR="00C5281F" w14:paraId="2E1E7C35" w14:textId="77777777" w:rsidTr="00A4310B">
        <w:trPr>
          <w:jc w:val="center"/>
        </w:trPr>
        <w:tc>
          <w:tcPr>
            <w:tcW w:w="0" w:type="dxa"/>
            <w:shd w:val="clear" w:color="auto" w:fill="FFFFFF"/>
            <w:tcMar>
              <w:top w:w="40" w:type="dxa"/>
              <w:left w:w="20" w:type="dxa"/>
              <w:bottom w:w="40" w:type="dxa"/>
              <w:right w:w="20" w:type="dxa"/>
            </w:tcMar>
            <w:vAlign w:val="center"/>
          </w:tcPr>
          <w:p w14:paraId="4549E495" w14:textId="77777777" w:rsidR="00C5281F" w:rsidRDefault="00C5281F" w:rsidP="00A4310B">
            <w:pPr>
              <w:jc w:val="center"/>
            </w:pPr>
            <w:r>
              <w:rPr>
                <w:rFonts w:eastAsia="Times New Roman" w:cs="Times New Roman"/>
                <w:sz w:val="22"/>
              </w:rPr>
              <w:t>110</w:t>
            </w:r>
          </w:p>
        </w:tc>
        <w:tc>
          <w:tcPr>
            <w:tcW w:w="0" w:type="dxa"/>
            <w:shd w:val="clear" w:color="auto" w:fill="FFFFFF"/>
            <w:tcMar>
              <w:top w:w="40" w:type="dxa"/>
              <w:left w:w="200" w:type="dxa"/>
              <w:bottom w:w="40" w:type="dxa"/>
              <w:right w:w="200" w:type="dxa"/>
            </w:tcMar>
            <w:vAlign w:val="center"/>
          </w:tcPr>
          <w:p w14:paraId="3ED30916" w14:textId="77777777" w:rsidR="00C5281F" w:rsidRDefault="00C5281F" w:rsidP="00A4310B">
            <w:pPr>
              <w:jc w:val="center"/>
            </w:pPr>
            <w:r>
              <w:rPr>
                <w:rFonts w:eastAsia="Times New Roman" w:cs="Times New Roman"/>
                <w:sz w:val="22"/>
              </w:rPr>
              <w:t>Молодёжная, 52</w:t>
            </w:r>
          </w:p>
        </w:tc>
        <w:tc>
          <w:tcPr>
            <w:tcW w:w="0" w:type="dxa"/>
            <w:shd w:val="clear" w:color="auto" w:fill="FFFFFF"/>
            <w:tcMar>
              <w:top w:w="40" w:type="dxa"/>
              <w:left w:w="200" w:type="dxa"/>
              <w:bottom w:w="40" w:type="dxa"/>
              <w:right w:w="200" w:type="dxa"/>
            </w:tcMar>
            <w:vAlign w:val="center"/>
          </w:tcPr>
          <w:p w14:paraId="41106C7B" w14:textId="77777777" w:rsidR="00C5281F" w:rsidRDefault="00C5281F" w:rsidP="00A4310B">
            <w:pPr>
              <w:jc w:val="center"/>
            </w:pPr>
            <w:r>
              <w:rPr>
                <w:rFonts w:eastAsia="Times New Roman" w:cs="Times New Roman"/>
                <w:sz w:val="22"/>
              </w:rPr>
              <w:t>Молодёжная, 52</w:t>
            </w:r>
          </w:p>
        </w:tc>
      </w:tr>
      <w:tr w:rsidR="00C5281F" w14:paraId="12930824" w14:textId="77777777" w:rsidTr="00A4310B">
        <w:trPr>
          <w:jc w:val="center"/>
        </w:trPr>
        <w:tc>
          <w:tcPr>
            <w:tcW w:w="0" w:type="dxa"/>
            <w:shd w:val="clear" w:color="auto" w:fill="FFFFFF"/>
            <w:tcMar>
              <w:top w:w="40" w:type="dxa"/>
              <w:left w:w="20" w:type="dxa"/>
              <w:bottom w:w="40" w:type="dxa"/>
              <w:right w:w="20" w:type="dxa"/>
            </w:tcMar>
            <w:vAlign w:val="center"/>
          </w:tcPr>
          <w:p w14:paraId="628FC8B4" w14:textId="77777777" w:rsidR="00C5281F" w:rsidRDefault="00C5281F" w:rsidP="00A4310B">
            <w:pPr>
              <w:jc w:val="center"/>
            </w:pPr>
            <w:r>
              <w:rPr>
                <w:rFonts w:eastAsia="Times New Roman" w:cs="Times New Roman"/>
                <w:sz w:val="22"/>
              </w:rPr>
              <w:t>111</w:t>
            </w:r>
          </w:p>
        </w:tc>
        <w:tc>
          <w:tcPr>
            <w:tcW w:w="0" w:type="dxa"/>
            <w:shd w:val="clear" w:color="auto" w:fill="FFFFFF"/>
            <w:tcMar>
              <w:top w:w="40" w:type="dxa"/>
              <w:left w:w="200" w:type="dxa"/>
              <w:bottom w:w="40" w:type="dxa"/>
              <w:right w:w="200" w:type="dxa"/>
            </w:tcMar>
            <w:vAlign w:val="center"/>
          </w:tcPr>
          <w:p w14:paraId="41139E39" w14:textId="77777777" w:rsidR="00C5281F" w:rsidRDefault="00C5281F" w:rsidP="00A4310B">
            <w:pPr>
              <w:jc w:val="center"/>
            </w:pPr>
            <w:r>
              <w:rPr>
                <w:rFonts w:eastAsia="Times New Roman" w:cs="Times New Roman"/>
                <w:sz w:val="22"/>
              </w:rPr>
              <w:t xml:space="preserve">Молодёжная, 55 </w:t>
            </w:r>
          </w:p>
        </w:tc>
        <w:tc>
          <w:tcPr>
            <w:tcW w:w="0" w:type="dxa"/>
            <w:shd w:val="clear" w:color="auto" w:fill="FFFFFF"/>
            <w:tcMar>
              <w:top w:w="40" w:type="dxa"/>
              <w:left w:w="200" w:type="dxa"/>
              <w:bottom w:w="40" w:type="dxa"/>
              <w:right w:w="200" w:type="dxa"/>
            </w:tcMar>
            <w:vAlign w:val="center"/>
          </w:tcPr>
          <w:p w14:paraId="28A9BBB6" w14:textId="77777777" w:rsidR="00C5281F" w:rsidRDefault="00C5281F" w:rsidP="00A4310B">
            <w:pPr>
              <w:jc w:val="center"/>
            </w:pPr>
            <w:r>
              <w:rPr>
                <w:rFonts w:eastAsia="Times New Roman" w:cs="Times New Roman"/>
                <w:sz w:val="22"/>
              </w:rPr>
              <w:t xml:space="preserve">Молодёжная, 55 </w:t>
            </w:r>
          </w:p>
        </w:tc>
      </w:tr>
      <w:tr w:rsidR="00C5281F" w14:paraId="6B5B8923" w14:textId="77777777" w:rsidTr="00A4310B">
        <w:trPr>
          <w:jc w:val="center"/>
        </w:trPr>
        <w:tc>
          <w:tcPr>
            <w:tcW w:w="0" w:type="dxa"/>
            <w:shd w:val="clear" w:color="auto" w:fill="FFFFFF"/>
            <w:tcMar>
              <w:top w:w="40" w:type="dxa"/>
              <w:left w:w="20" w:type="dxa"/>
              <w:bottom w:w="40" w:type="dxa"/>
              <w:right w:w="20" w:type="dxa"/>
            </w:tcMar>
            <w:vAlign w:val="center"/>
          </w:tcPr>
          <w:p w14:paraId="2DAC0A72" w14:textId="77777777" w:rsidR="00C5281F" w:rsidRDefault="00C5281F" w:rsidP="00A4310B">
            <w:pPr>
              <w:jc w:val="center"/>
            </w:pPr>
            <w:r>
              <w:rPr>
                <w:rFonts w:eastAsia="Times New Roman" w:cs="Times New Roman"/>
                <w:sz w:val="22"/>
              </w:rPr>
              <w:t>112</w:t>
            </w:r>
          </w:p>
        </w:tc>
        <w:tc>
          <w:tcPr>
            <w:tcW w:w="0" w:type="dxa"/>
            <w:shd w:val="clear" w:color="auto" w:fill="FFFFFF"/>
            <w:tcMar>
              <w:top w:w="40" w:type="dxa"/>
              <w:left w:w="200" w:type="dxa"/>
              <w:bottom w:w="40" w:type="dxa"/>
              <w:right w:w="200" w:type="dxa"/>
            </w:tcMar>
            <w:vAlign w:val="center"/>
          </w:tcPr>
          <w:p w14:paraId="3C198830" w14:textId="77777777" w:rsidR="00C5281F" w:rsidRDefault="00C5281F" w:rsidP="00A4310B">
            <w:pPr>
              <w:jc w:val="center"/>
            </w:pPr>
            <w:r>
              <w:rPr>
                <w:rFonts w:eastAsia="Times New Roman" w:cs="Times New Roman"/>
                <w:sz w:val="22"/>
              </w:rPr>
              <w:t>Молодежная  2 кв 1</w:t>
            </w:r>
          </w:p>
        </w:tc>
        <w:tc>
          <w:tcPr>
            <w:tcW w:w="0" w:type="dxa"/>
            <w:shd w:val="clear" w:color="auto" w:fill="FFFFFF"/>
            <w:tcMar>
              <w:top w:w="40" w:type="dxa"/>
              <w:left w:w="200" w:type="dxa"/>
              <w:bottom w:w="40" w:type="dxa"/>
              <w:right w:w="200" w:type="dxa"/>
            </w:tcMar>
            <w:vAlign w:val="center"/>
          </w:tcPr>
          <w:p w14:paraId="3A8A6BEF" w14:textId="77777777" w:rsidR="00C5281F" w:rsidRDefault="00C5281F" w:rsidP="00A4310B">
            <w:pPr>
              <w:jc w:val="center"/>
            </w:pPr>
            <w:r>
              <w:rPr>
                <w:rFonts w:eastAsia="Times New Roman" w:cs="Times New Roman"/>
                <w:sz w:val="22"/>
              </w:rPr>
              <w:t>Молодежная  2 кв 1</w:t>
            </w:r>
          </w:p>
        </w:tc>
      </w:tr>
      <w:tr w:rsidR="00C5281F" w14:paraId="54939ECB" w14:textId="77777777" w:rsidTr="00A4310B">
        <w:trPr>
          <w:jc w:val="center"/>
        </w:trPr>
        <w:tc>
          <w:tcPr>
            <w:tcW w:w="0" w:type="dxa"/>
            <w:shd w:val="clear" w:color="auto" w:fill="FFFFFF"/>
            <w:tcMar>
              <w:top w:w="40" w:type="dxa"/>
              <w:left w:w="20" w:type="dxa"/>
              <w:bottom w:w="40" w:type="dxa"/>
              <w:right w:w="20" w:type="dxa"/>
            </w:tcMar>
            <w:vAlign w:val="center"/>
          </w:tcPr>
          <w:p w14:paraId="31A8F156" w14:textId="77777777" w:rsidR="00C5281F" w:rsidRDefault="00C5281F" w:rsidP="00A4310B">
            <w:pPr>
              <w:jc w:val="center"/>
            </w:pPr>
            <w:r>
              <w:rPr>
                <w:rFonts w:eastAsia="Times New Roman" w:cs="Times New Roman"/>
                <w:sz w:val="22"/>
              </w:rPr>
              <w:t>113</w:t>
            </w:r>
          </w:p>
        </w:tc>
        <w:tc>
          <w:tcPr>
            <w:tcW w:w="0" w:type="dxa"/>
            <w:shd w:val="clear" w:color="auto" w:fill="FFFFFF"/>
            <w:tcMar>
              <w:top w:w="40" w:type="dxa"/>
              <w:left w:w="200" w:type="dxa"/>
              <w:bottom w:w="40" w:type="dxa"/>
              <w:right w:w="200" w:type="dxa"/>
            </w:tcMar>
            <w:vAlign w:val="center"/>
          </w:tcPr>
          <w:p w14:paraId="393F4031" w14:textId="77777777" w:rsidR="00C5281F" w:rsidRDefault="00C5281F" w:rsidP="00A4310B">
            <w:pPr>
              <w:jc w:val="center"/>
            </w:pPr>
            <w:r>
              <w:rPr>
                <w:rFonts w:eastAsia="Times New Roman" w:cs="Times New Roman"/>
                <w:sz w:val="22"/>
              </w:rPr>
              <w:t>Молодежная  2 кв 2</w:t>
            </w:r>
          </w:p>
        </w:tc>
        <w:tc>
          <w:tcPr>
            <w:tcW w:w="0" w:type="dxa"/>
            <w:shd w:val="clear" w:color="auto" w:fill="FFFFFF"/>
            <w:tcMar>
              <w:top w:w="40" w:type="dxa"/>
              <w:left w:w="200" w:type="dxa"/>
              <w:bottom w:w="40" w:type="dxa"/>
              <w:right w:w="200" w:type="dxa"/>
            </w:tcMar>
            <w:vAlign w:val="center"/>
          </w:tcPr>
          <w:p w14:paraId="4A8E6A5F" w14:textId="77777777" w:rsidR="00C5281F" w:rsidRDefault="00C5281F" w:rsidP="00A4310B">
            <w:pPr>
              <w:jc w:val="center"/>
            </w:pPr>
            <w:r>
              <w:rPr>
                <w:rFonts w:eastAsia="Times New Roman" w:cs="Times New Roman"/>
                <w:sz w:val="22"/>
              </w:rPr>
              <w:t>Молодежная  2 кв 2</w:t>
            </w:r>
          </w:p>
        </w:tc>
      </w:tr>
      <w:tr w:rsidR="00C5281F" w14:paraId="71683FE8" w14:textId="77777777" w:rsidTr="00A4310B">
        <w:trPr>
          <w:jc w:val="center"/>
        </w:trPr>
        <w:tc>
          <w:tcPr>
            <w:tcW w:w="0" w:type="dxa"/>
            <w:shd w:val="clear" w:color="auto" w:fill="FFFFFF"/>
            <w:tcMar>
              <w:top w:w="40" w:type="dxa"/>
              <w:left w:w="20" w:type="dxa"/>
              <w:bottom w:w="40" w:type="dxa"/>
              <w:right w:w="20" w:type="dxa"/>
            </w:tcMar>
            <w:vAlign w:val="center"/>
          </w:tcPr>
          <w:p w14:paraId="3E3FBB3F" w14:textId="77777777" w:rsidR="00C5281F" w:rsidRDefault="00C5281F" w:rsidP="00A4310B">
            <w:pPr>
              <w:jc w:val="center"/>
            </w:pPr>
            <w:r>
              <w:rPr>
                <w:rFonts w:eastAsia="Times New Roman" w:cs="Times New Roman"/>
                <w:sz w:val="22"/>
              </w:rPr>
              <w:t>114</w:t>
            </w:r>
          </w:p>
        </w:tc>
        <w:tc>
          <w:tcPr>
            <w:tcW w:w="0" w:type="dxa"/>
            <w:shd w:val="clear" w:color="auto" w:fill="FFFFFF"/>
            <w:tcMar>
              <w:top w:w="40" w:type="dxa"/>
              <w:left w:w="200" w:type="dxa"/>
              <w:bottom w:w="40" w:type="dxa"/>
              <w:right w:w="200" w:type="dxa"/>
            </w:tcMar>
            <w:vAlign w:val="center"/>
          </w:tcPr>
          <w:p w14:paraId="2DFF3023" w14:textId="77777777" w:rsidR="00C5281F" w:rsidRDefault="00C5281F" w:rsidP="00A4310B">
            <w:pPr>
              <w:jc w:val="center"/>
            </w:pPr>
            <w:r>
              <w:rPr>
                <w:rFonts w:eastAsia="Times New Roman" w:cs="Times New Roman"/>
                <w:sz w:val="22"/>
              </w:rPr>
              <w:t>Молодежная  3</w:t>
            </w:r>
          </w:p>
        </w:tc>
        <w:tc>
          <w:tcPr>
            <w:tcW w:w="0" w:type="dxa"/>
            <w:shd w:val="clear" w:color="auto" w:fill="FFFFFF"/>
            <w:tcMar>
              <w:top w:w="40" w:type="dxa"/>
              <w:left w:w="200" w:type="dxa"/>
              <w:bottom w:w="40" w:type="dxa"/>
              <w:right w:w="200" w:type="dxa"/>
            </w:tcMar>
            <w:vAlign w:val="center"/>
          </w:tcPr>
          <w:p w14:paraId="31E676CC" w14:textId="77777777" w:rsidR="00C5281F" w:rsidRDefault="00C5281F" w:rsidP="00A4310B">
            <w:pPr>
              <w:jc w:val="center"/>
            </w:pPr>
            <w:r>
              <w:rPr>
                <w:rFonts w:eastAsia="Times New Roman" w:cs="Times New Roman"/>
                <w:sz w:val="22"/>
              </w:rPr>
              <w:t>Молодежная  3</w:t>
            </w:r>
          </w:p>
        </w:tc>
      </w:tr>
      <w:tr w:rsidR="00C5281F" w14:paraId="33E8B7A4" w14:textId="77777777" w:rsidTr="00A4310B">
        <w:trPr>
          <w:jc w:val="center"/>
        </w:trPr>
        <w:tc>
          <w:tcPr>
            <w:tcW w:w="0" w:type="dxa"/>
            <w:shd w:val="clear" w:color="auto" w:fill="FFFFFF"/>
            <w:tcMar>
              <w:top w:w="40" w:type="dxa"/>
              <w:left w:w="20" w:type="dxa"/>
              <w:bottom w:w="40" w:type="dxa"/>
              <w:right w:w="20" w:type="dxa"/>
            </w:tcMar>
            <w:vAlign w:val="center"/>
          </w:tcPr>
          <w:p w14:paraId="47689247" w14:textId="77777777" w:rsidR="00C5281F" w:rsidRDefault="00C5281F" w:rsidP="00A4310B">
            <w:pPr>
              <w:jc w:val="center"/>
            </w:pPr>
            <w:r>
              <w:rPr>
                <w:rFonts w:eastAsia="Times New Roman" w:cs="Times New Roman"/>
                <w:sz w:val="22"/>
              </w:rPr>
              <w:t>115</w:t>
            </w:r>
          </w:p>
        </w:tc>
        <w:tc>
          <w:tcPr>
            <w:tcW w:w="0" w:type="dxa"/>
            <w:shd w:val="clear" w:color="auto" w:fill="FFFFFF"/>
            <w:tcMar>
              <w:top w:w="40" w:type="dxa"/>
              <w:left w:w="200" w:type="dxa"/>
              <w:bottom w:w="40" w:type="dxa"/>
              <w:right w:w="200" w:type="dxa"/>
            </w:tcMar>
            <w:vAlign w:val="center"/>
          </w:tcPr>
          <w:p w14:paraId="11C09652" w14:textId="77777777" w:rsidR="00C5281F" w:rsidRDefault="00C5281F" w:rsidP="00A4310B">
            <w:pPr>
              <w:jc w:val="center"/>
            </w:pPr>
            <w:r>
              <w:rPr>
                <w:rFonts w:eastAsia="Times New Roman" w:cs="Times New Roman"/>
                <w:sz w:val="22"/>
              </w:rPr>
              <w:t>Молодежная  4</w:t>
            </w:r>
          </w:p>
        </w:tc>
        <w:tc>
          <w:tcPr>
            <w:tcW w:w="0" w:type="dxa"/>
            <w:shd w:val="clear" w:color="auto" w:fill="FFFFFF"/>
            <w:tcMar>
              <w:top w:w="40" w:type="dxa"/>
              <w:left w:w="200" w:type="dxa"/>
              <w:bottom w:w="40" w:type="dxa"/>
              <w:right w:w="200" w:type="dxa"/>
            </w:tcMar>
            <w:vAlign w:val="center"/>
          </w:tcPr>
          <w:p w14:paraId="24538A2D" w14:textId="77777777" w:rsidR="00C5281F" w:rsidRDefault="00C5281F" w:rsidP="00A4310B">
            <w:pPr>
              <w:jc w:val="center"/>
            </w:pPr>
            <w:r>
              <w:rPr>
                <w:rFonts w:eastAsia="Times New Roman" w:cs="Times New Roman"/>
                <w:sz w:val="22"/>
              </w:rPr>
              <w:t>Молодежная  4</w:t>
            </w:r>
          </w:p>
        </w:tc>
      </w:tr>
      <w:tr w:rsidR="00C5281F" w14:paraId="20E11C58" w14:textId="77777777" w:rsidTr="00A4310B">
        <w:trPr>
          <w:jc w:val="center"/>
        </w:trPr>
        <w:tc>
          <w:tcPr>
            <w:tcW w:w="0" w:type="dxa"/>
            <w:shd w:val="clear" w:color="auto" w:fill="FFFFFF"/>
            <w:tcMar>
              <w:top w:w="40" w:type="dxa"/>
              <w:left w:w="20" w:type="dxa"/>
              <w:bottom w:w="40" w:type="dxa"/>
              <w:right w:w="20" w:type="dxa"/>
            </w:tcMar>
            <w:vAlign w:val="center"/>
          </w:tcPr>
          <w:p w14:paraId="01D9D983" w14:textId="77777777" w:rsidR="00C5281F" w:rsidRDefault="00C5281F" w:rsidP="00A4310B">
            <w:pPr>
              <w:jc w:val="center"/>
            </w:pPr>
            <w:r>
              <w:rPr>
                <w:rFonts w:eastAsia="Times New Roman" w:cs="Times New Roman"/>
                <w:sz w:val="22"/>
              </w:rPr>
              <w:t>116</w:t>
            </w:r>
          </w:p>
        </w:tc>
        <w:tc>
          <w:tcPr>
            <w:tcW w:w="0" w:type="dxa"/>
            <w:shd w:val="clear" w:color="auto" w:fill="FFFFFF"/>
            <w:tcMar>
              <w:top w:w="40" w:type="dxa"/>
              <w:left w:w="200" w:type="dxa"/>
              <w:bottom w:w="40" w:type="dxa"/>
              <w:right w:w="200" w:type="dxa"/>
            </w:tcMar>
            <w:vAlign w:val="center"/>
          </w:tcPr>
          <w:p w14:paraId="1D7A1C48" w14:textId="77777777" w:rsidR="00C5281F" w:rsidRDefault="00C5281F" w:rsidP="00A4310B">
            <w:pPr>
              <w:jc w:val="center"/>
            </w:pPr>
            <w:r>
              <w:rPr>
                <w:rFonts w:eastAsia="Times New Roman" w:cs="Times New Roman"/>
                <w:sz w:val="22"/>
              </w:rPr>
              <w:t>с. Баган ул. Куйбышева 31</w:t>
            </w:r>
          </w:p>
        </w:tc>
        <w:tc>
          <w:tcPr>
            <w:tcW w:w="0" w:type="dxa"/>
            <w:shd w:val="clear" w:color="auto" w:fill="FFFFFF"/>
            <w:tcMar>
              <w:top w:w="40" w:type="dxa"/>
              <w:left w:w="200" w:type="dxa"/>
              <w:bottom w:w="40" w:type="dxa"/>
              <w:right w:w="200" w:type="dxa"/>
            </w:tcMar>
            <w:vAlign w:val="center"/>
          </w:tcPr>
          <w:p w14:paraId="709BB7A5" w14:textId="77777777" w:rsidR="00C5281F" w:rsidRDefault="00C5281F" w:rsidP="00A4310B">
            <w:pPr>
              <w:jc w:val="center"/>
            </w:pPr>
            <w:r>
              <w:rPr>
                <w:rFonts w:eastAsia="Times New Roman" w:cs="Times New Roman"/>
                <w:sz w:val="22"/>
              </w:rPr>
              <w:t>с. Баган ул. Куйбышева 31</w:t>
            </w:r>
          </w:p>
        </w:tc>
      </w:tr>
      <w:tr w:rsidR="00C5281F" w14:paraId="31C1DD83" w14:textId="77777777" w:rsidTr="00A4310B">
        <w:trPr>
          <w:jc w:val="center"/>
        </w:trPr>
        <w:tc>
          <w:tcPr>
            <w:tcW w:w="0" w:type="dxa"/>
            <w:shd w:val="clear" w:color="auto" w:fill="FFFFFF"/>
            <w:tcMar>
              <w:top w:w="40" w:type="dxa"/>
              <w:left w:w="20" w:type="dxa"/>
              <w:bottom w:w="40" w:type="dxa"/>
              <w:right w:w="20" w:type="dxa"/>
            </w:tcMar>
            <w:vAlign w:val="center"/>
          </w:tcPr>
          <w:p w14:paraId="770928EB" w14:textId="77777777" w:rsidR="00C5281F" w:rsidRDefault="00C5281F" w:rsidP="00A4310B">
            <w:pPr>
              <w:jc w:val="center"/>
            </w:pPr>
            <w:r>
              <w:rPr>
                <w:rFonts w:eastAsia="Times New Roman" w:cs="Times New Roman"/>
                <w:sz w:val="22"/>
              </w:rPr>
              <w:t>117</w:t>
            </w:r>
          </w:p>
        </w:tc>
        <w:tc>
          <w:tcPr>
            <w:tcW w:w="0" w:type="dxa"/>
            <w:shd w:val="clear" w:color="auto" w:fill="FFFFFF"/>
            <w:tcMar>
              <w:top w:w="40" w:type="dxa"/>
              <w:left w:w="200" w:type="dxa"/>
              <w:bottom w:w="40" w:type="dxa"/>
              <w:right w:w="200" w:type="dxa"/>
            </w:tcMar>
            <w:vAlign w:val="center"/>
          </w:tcPr>
          <w:p w14:paraId="3573AE1E" w14:textId="77777777" w:rsidR="00C5281F" w:rsidRDefault="00C5281F" w:rsidP="00A4310B">
            <w:pPr>
              <w:jc w:val="center"/>
            </w:pPr>
            <w:r>
              <w:rPr>
                <w:rFonts w:eastAsia="Times New Roman" w:cs="Times New Roman"/>
                <w:sz w:val="22"/>
              </w:rPr>
              <w:t>с. Баган ул. Куйбышева 33</w:t>
            </w:r>
          </w:p>
        </w:tc>
        <w:tc>
          <w:tcPr>
            <w:tcW w:w="0" w:type="dxa"/>
            <w:shd w:val="clear" w:color="auto" w:fill="FFFFFF"/>
            <w:tcMar>
              <w:top w:w="40" w:type="dxa"/>
              <w:left w:w="200" w:type="dxa"/>
              <w:bottom w:w="40" w:type="dxa"/>
              <w:right w:w="200" w:type="dxa"/>
            </w:tcMar>
            <w:vAlign w:val="center"/>
          </w:tcPr>
          <w:p w14:paraId="31EB7A5C" w14:textId="77777777" w:rsidR="00C5281F" w:rsidRDefault="00C5281F" w:rsidP="00A4310B">
            <w:pPr>
              <w:jc w:val="center"/>
            </w:pPr>
            <w:r>
              <w:rPr>
                <w:rFonts w:eastAsia="Times New Roman" w:cs="Times New Roman"/>
                <w:sz w:val="22"/>
              </w:rPr>
              <w:t>с. Баган ул. Куйбышева 33</w:t>
            </w:r>
          </w:p>
        </w:tc>
      </w:tr>
      <w:tr w:rsidR="00C5281F" w14:paraId="2610CF6D" w14:textId="77777777" w:rsidTr="00A4310B">
        <w:trPr>
          <w:jc w:val="center"/>
        </w:trPr>
        <w:tc>
          <w:tcPr>
            <w:tcW w:w="0" w:type="dxa"/>
            <w:shd w:val="clear" w:color="auto" w:fill="FFFFFF"/>
            <w:tcMar>
              <w:top w:w="40" w:type="dxa"/>
              <w:left w:w="20" w:type="dxa"/>
              <w:bottom w:w="40" w:type="dxa"/>
              <w:right w:w="20" w:type="dxa"/>
            </w:tcMar>
            <w:vAlign w:val="center"/>
          </w:tcPr>
          <w:p w14:paraId="755BA601" w14:textId="77777777" w:rsidR="00C5281F" w:rsidRDefault="00C5281F" w:rsidP="00A4310B">
            <w:pPr>
              <w:jc w:val="center"/>
            </w:pPr>
            <w:r>
              <w:rPr>
                <w:rFonts w:eastAsia="Times New Roman" w:cs="Times New Roman"/>
                <w:sz w:val="22"/>
              </w:rPr>
              <w:t>118</w:t>
            </w:r>
          </w:p>
        </w:tc>
        <w:tc>
          <w:tcPr>
            <w:tcW w:w="0" w:type="dxa"/>
            <w:shd w:val="clear" w:color="auto" w:fill="FFFFFF"/>
            <w:tcMar>
              <w:top w:w="40" w:type="dxa"/>
              <w:left w:w="200" w:type="dxa"/>
              <w:bottom w:w="40" w:type="dxa"/>
              <w:right w:w="200" w:type="dxa"/>
            </w:tcMar>
            <w:vAlign w:val="center"/>
          </w:tcPr>
          <w:p w14:paraId="57FC7623" w14:textId="77777777" w:rsidR="00C5281F" w:rsidRDefault="00C5281F" w:rsidP="00A4310B">
            <w:pPr>
              <w:jc w:val="center"/>
            </w:pPr>
            <w:r>
              <w:rPr>
                <w:rFonts w:eastAsia="Times New Roman" w:cs="Times New Roman"/>
                <w:sz w:val="22"/>
              </w:rPr>
              <w:t>с. Баган пер. Индустриальный, 1</w:t>
            </w:r>
          </w:p>
        </w:tc>
        <w:tc>
          <w:tcPr>
            <w:tcW w:w="0" w:type="dxa"/>
            <w:shd w:val="clear" w:color="auto" w:fill="FFFFFF"/>
            <w:tcMar>
              <w:top w:w="40" w:type="dxa"/>
              <w:left w:w="200" w:type="dxa"/>
              <w:bottom w:w="40" w:type="dxa"/>
              <w:right w:w="200" w:type="dxa"/>
            </w:tcMar>
            <w:vAlign w:val="center"/>
          </w:tcPr>
          <w:p w14:paraId="0B4D0DA3" w14:textId="77777777" w:rsidR="00C5281F" w:rsidRDefault="00C5281F" w:rsidP="00A4310B">
            <w:pPr>
              <w:jc w:val="center"/>
            </w:pPr>
            <w:r>
              <w:rPr>
                <w:rFonts w:eastAsia="Times New Roman" w:cs="Times New Roman"/>
                <w:sz w:val="22"/>
              </w:rPr>
              <w:t>с. Баган пер. Индустриальный, 1</w:t>
            </w:r>
          </w:p>
        </w:tc>
      </w:tr>
      <w:tr w:rsidR="00C5281F" w14:paraId="1638FDA7" w14:textId="77777777" w:rsidTr="00A4310B">
        <w:trPr>
          <w:jc w:val="center"/>
        </w:trPr>
        <w:tc>
          <w:tcPr>
            <w:tcW w:w="0" w:type="dxa"/>
            <w:shd w:val="clear" w:color="auto" w:fill="FFFFFF"/>
            <w:tcMar>
              <w:top w:w="40" w:type="dxa"/>
              <w:left w:w="20" w:type="dxa"/>
              <w:bottom w:w="40" w:type="dxa"/>
              <w:right w:w="20" w:type="dxa"/>
            </w:tcMar>
            <w:vAlign w:val="center"/>
          </w:tcPr>
          <w:p w14:paraId="6DF25EB0" w14:textId="77777777" w:rsidR="00C5281F" w:rsidRDefault="00C5281F" w:rsidP="00A4310B">
            <w:pPr>
              <w:jc w:val="center"/>
            </w:pPr>
            <w:r>
              <w:rPr>
                <w:rFonts w:eastAsia="Times New Roman" w:cs="Times New Roman"/>
                <w:sz w:val="22"/>
              </w:rPr>
              <w:t>119</w:t>
            </w:r>
          </w:p>
        </w:tc>
        <w:tc>
          <w:tcPr>
            <w:tcW w:w="0" w:type="dxa"/>
            <w:shd w:val="clear" w:color="auto" w:fill="FFFFFF"/>
            <w:tcMar>
              <w:top w:w="40" w:type="dxa"/>
              <w:left w:w="200" w:type="dxa"/>
              <w:bottom w:w="40" w:type="dxa"/>
              <w:right w:w="200" w:type="dxa"/>
            </w:tcMar>
            <w:vAlign w:val="center"/>
          </w:tcPr>
          <w:p w14:paraId="06277AD4" w14:textId="77777777" w:rsidR="00C5281F" w:rsidRDefault="00C5281F" w:rsidP="00A4310B">
            <w:pPr>
              <w:jc w:val="center"/>
            </w:pPr>
            <w:r>
              <w:rPr>
                <w:rFonts w:eastAsia="Times New Roman" w:cs="Times New Roman"/>
                <w:sz w:val="22"/>
              </w:rPr>
              <w:t>с. Баган пер. Индустриальный, 3</w:t>
            </w:r>
          </w:p>
        </w:tc>
        <w:tc>
          <w:tcPr>
            <w:tcW w:w="0" w:type="dxa"/>
            <w:shd w:val="clear" w:color="auto" w:fill="FFFFFF"/>
            <w:tcMar>
              <w:top w:w="40" w:type="dxa"/>
              <w:left w:w="200" w:type="dxa"/>
              <w:bottom w:w="40" w:type="dxa"/>
              <w:right w:w="200" w:type="dxa"/>
            </w:tcMar>
            <w:vAlign w:val="center"/>
          </w:tcPr>
          <w:p w14:paraId="339FD847" w14:textId="77777777" w:rsidR="00C5281F" w:rsidRDefault="00C5281F" w:rsidP="00A4310B">
            <w:pPr>
              <w:jc w:val="center"/>
            </w:pPr>
            <w:r>
              <w:rPr>
                <w:rFonts w:eastAsia="Times New Roman" w:cs="Times New Roman"/>
                <w:sz w:val="22"/>
              </w:rPr>
              <w:t>с. Баган пер. Индустриальный, 3</w:t>
            </w:r>
          </w:p>
        </w:tc>
      </w:tr>
      <w:tr w:rsidR="00C5281F" w14:paraId="2A230A71" w14:textId="77777777" w:rsidTr="00A4310B">
        <w:trPr>
          <w:jc w:val="center"/>
        </w:trPr>
        <w:tc>
          <w:tcPr>
            <w:tcW w:w="0" w:type="dxa"/>
            <w:shd w:val="clear" w:color="auto" w:fill="FFFFFF"/>
            <w:tcMar>
              <w:top w:w="40" w:type="dxa"/>
              <w:left w:w="20" w:type="dxa"/>
              <w:bottom w:w="40" w:type="dxa"/>
              <w:right w:w="20" w:type="dxa"/>
            </w:tcMar>
            <w:vAlign w:val="center"/>
          </w:tcPr>
          <w:p w14:paraId="2367ABB0" w14:textId="77777777" w:rsidR="00C5281F" w:rsidRDefault="00C5281F" w:rsidP="00A4310B">
            <w:pPr>
              <w:jc w:val="center"/>
            </w:pPr>
            <w:r>
              <w:rPr>
                <w:rFonts w:eastAsia="Times New Roman" w:cs="Times New Roman"/>
                <w:sz w:val="22"/>
              </w:rPr>
              <w:t>120</w:t>
            </w:r>
          </w:p>
        </w:tc>
        <w:tc>
          <w:tcPr>
            <w:tcW w:w="0" w:type="dxa"/>
            <w:shd w:val="clear" w:color="auto" w:fill="FFFFFF"/>
            <w:tcMar>
              <w:top w:w="40" w:type="dxa"/>
              <w:left w:w="200" w:type="dxa"/>
              <w:bottom w:w="40" w:type="dxa"/>
              <w:right w:w="200" w:type="dxa"/>
            </w:tcMar>
            <w:vAlign w:val="center"/>
          </w:tcPr>
          <w:p w14:paraId="5B32455E" w14:textId="77777777" w:rsidR="00C5281F" w:rsidRDefault="00C5281F" w:rsidP="00A4310B">
            <w:pPr>
              <w:jc w:val="center"/>
            </w:pPr>
            <w:r>
              <w:rPr>
                <w:rFonts w:eastAsia="Times New Roman" w:cs="Times New Roman"/>
                <w:sz w:val="22"/>
              </w:rPr>
              <w:t>с. Баган пер. Индустриальный, 5</w:t>
            </w:r>
          </w:p>
        </w:tc>
        <w:tc>
          <w:tcPr>
            <w:tcW w:w="0" w:type="dxa"/>
            <w:shd w:val="clear" w:color="auto" w:fill="FFFFFF"/>
            <w:tcMar>
              <w:top w:w="40" w:type="dxa"/>
              <w:left w:w="200" w:type="dxa"/>
              <w:bottom w:w="40" w:type="dxa"/>
              <w:right w:w="200" w:type="dxa"/>
            </w:tcMar>
            <w:vAlign w:val="center"/>
          </w:tcPr>
          <w:p w14:paraId="329C1D76" w14:textId="77777777" w:rsidR="00C5281F" w:rsidRDefault="00C5281F" w:rsidP="00A4310B">
            <w:pPr>
              <w:jc w:val="center"/>
            </w:pPr>
            <w:r>
              <w:rPr>
                <w:rFonts w:eastAsia="Times New Roman" w:cs="Times New Roman"/>
                <w:sz w:val="22"/>
              </w:rPr>
              <w:t>с. Баган пер. Индустриальный, 5</w:t>
            </w:r>
          </w:p>
        </w:tc>
      </w:tr>
      <w:tr w:rsidR="00C5281F" w14:paraId="2943FBAD" w14:textId="77777777" w:rsidTr="00A4310B">
        <w:trPr>
          <w:jc w:val="center"/>
        </w:trPr>
        <w:tc>
          <w:tcPr>
            <w:tcW w:w="0" w:type="dxa"/>
            <w:shd w:val="clear" w:color="auto" w:fill="FFFFFF"/>
            <w:tcMar>
              <w:top w:w="40" w:type="dxa"/>
              <w:left w:w="20" w:type="dxa"/>
              <w:bottom w:w="40" w:type="dxa"/>
              <w:right w:w="20" w:type="dxa"/>
            </w:tcMar>
            <w:vAlign w:val="center"/>
          </w:tcPr>
          <w:p w14:paraId="1D544AF9" w14:textId="77777777" w:rsidR="00C5281F" w:rsidRDefault="00C5281F" w:rsidP="00A4310B">
            <w:pPr>
              <w:jc w:val="center"/>
            </w:pPr>
            <w:r>
              <w:rPr>
                <w:rFonts w:eastAsia="Times New Roman" w:cs="Times New Roman"/>
                <w:sz w:val="22"/>
              </w:rPr>
              <w:t>121</w:t>
            </w:r>
          </w:p>
        </w:tc>
        <w:tc>
          <w:tcPr>
            <w:tcW w:w="0" w:type="dxa"/>
            <w:shd w:val="clear" w:color="auto" w:fill="FFFFFF"/>
            <w:tcMar>
              <w:top w:w="40" w:type="dxa"/>
              <w:left w:w="200" w:type="dxa"/>
              <w:bottom w:w="40" w:type="dxa"/>
              <w:right w:w="200" w:type="dxa"/>
            </w:tcMar>
            <w:vAlign w:val="center"/>
          </w:tcPr>
          <w:p w14:paraId="45CCF598" w14:textId="77777777" w:rsidR="00C5281F" w:rsidRDefault="00C5281F" w:rsidP="00A4310B">
            <w:pPr>
              <w:jc w:val="center"/>
            </w:pPr>
            <w:r>
              <w:rPr>
                <w:rFonts w:eastAsia="Times New Roman" w:cs="Times New Roman"/>
                <w:sz w:val="22"/>
              </w:rPr>
              <w:t>с. Баган пер. Индустриальный, 7</w:t>
            </w:r>
          </w:p>
        </w:tc>
        <w:tc>
          <w:tcPr>
            <w:tcW w:w="0" w:type="dxa"/>
            <w:shd w:val="clear" w:color="auto" w:fill="FFFFFF"/>
            <w:tcMar>
              <w:top w:w="40" w:type="dxa"/>
              <w:left w:w="200" w:type="dxa"/>
              <w:bottom w:w="40" w:type="dxa"/>
              <w:right w:w="200" w:type="dxa"/>
            </w:tcMar>
            <w:vAlign w:val="center"/>
          </w:tcPr>
          <w:p w14:paraId="62F69877" w14:textId="77777777" w:rsidR="00C5281F" w:rsidRDefault="00C5281F" w:rsidP="00A4310B">
            <w:pPr>
              <w:jc w:val="center"/>
            </w:pPr>
            <w:r>
              <w:rPr>
                <w:rFonts w:eastAsia="Times New Roman" w:cs="Times New Roman"/>
                <w:sz w:val="22"/>
              </w:rPr>
              <w:t>с. Баган пер. Индустриальный, 7</w:t>
            </w:r>
          </w:p>
        </w:tc>
      </w:tr>
      <w:tr w:rsidR="00C5281F" w14:paraId="5CC38CDE" w14:textId="77777777" w:rsidTr="00A4310B">
        <w:trPr>
          <w:jc w:val="center"/>
        </w:trPr>
        <w:tc>
          <w:tcPr>
            <w:tcW w:w="0" w:type="dxa"/>
            <w:shd w:val="clear" w:color="auto" w:fill="FFFFFF"/>
            <w:tcMar>
              <w:top w:w="40" w:type="dxa"/>
              <w:left w:w="20" w:type="dxa"/>
              <w:bottom w:w="40" w:type="dxa"/>
              <w:right w:w="20" w:type="dxa"/>
            </w:tcMar>
            <w:vAlign w:val="center"/>
          </w:tcPr>
          <w:p w14:paraId="301AEBA6" w14:textId="77777777" w:rsidR="00C5281F" w:rsidRDefault="00C5281F" w:rsidP="00A4310B">
            <w:pPr>
              <w:jc w:val="center"/>
            </w:pPr>
            <w:r>
              <w:rPr>
                <w:rFonts w:eastAsia="Times New Roman" w:cs="Times New Roman"/>
                <w:sz w:val="22"/>
              </w:rPr>
              <w:t>122</w:t>
            </w:r>
          </w:p>
        </w:tc>
        <w:tc>
          <w:tcPr>
            <w:tcW w:w="0" w:type="dxa"/>
            <w:shd w:val="clear" w:color="auto" w:fill="FFFFFF"/>
            <w:tcMar>
              <w:top w:w="40" w:type="dxa"/>
              <w:left w:w="200" w:type="dxa"/>
              <w:bottom w:w="40" w:type="dxa"/>
              <w:right w:w="200" w:type="dxa"/>
            </w:tcMar>
            <w:vAlign w:val="center"/>
          </w:tcPr>
          <w:p w14:paraId="13CF03F1" w14:textId="77777777" w:rsidR="00C5281F" w:rsidRDefault="00C5281F" w:rsidP="00A4310B">
            <w:pPr>
              <w:jc w:val="center"/>
            </w:pPr>
            <w:r>
              <w:rPr>
                <w:rFonts w:eastAsia="Times New Roman" w:cs="Times New Roman"/>
                <w:sz w:val="22"/>
              </w:rPr>
              <w:t>Куйбышева 34</w:t>
            </w:r>
          </w:p>
        </w:tc>
        <w:tc>
          <w:tcPr>
            <w:tcW w:w="0" w:type="dxa"/>
            <w:shd w:val="clear" w:color="auto" w:fill="FFFFFF"/>
            <w:tcMar>
              <w:top w:w="40" w:type="dxa"/>
              <w:left w:w="200" w:type="dxa"/>
              <w:bottom w:w="40" w:type="dxa"/>
              <w:right w:w="200" w:type="dxa"/>
            </w:tcMar>
            <w:vAlign w:val="center"/>
          </w:tcPr>
          <w:p w14:paraId="07D6F6B7" w14:textId="77777777" w:rsidR="00C5281F" w:rsidRDefault="00C5281F" w:rsidP="00A4310B">
            <w:pPr>
              <w:jc w:val="center"/>
            </w:pPr>
            <w:r>
              <w:rPr>
                <w:rFonts w:eastAsia="Times New Roman" w:cs="Times New Roman"/>
                <w:sz w:val="22"/>
              </w:rPr>
              <w:t>Куйбышева 34</w:t>
            </w:r>
          </w:p>
        </w:tc>
      </w:tr>
      <w:tr w:rsidR="00C5281F" w14:paraId="5BC32139" w14:textId="77777777" w:rsidTr="00A4310B">
        <w:trPr>
          <w:jc w:val="center"/>
        </w:trPr>
        <w:tc>
          <w:tcPr>
            <w:tcW w:w="0" w:type="dxa"/>
            <w:shd w:val="clear" w:color="auto" w:fill="FFFFFF"/>
            <w:tcMar>
              <w:top w:w="40" w:type="dxa"/>
              <w:left w:w="20" w:type="dxa"/>
              <w:bottom w:w="40" w:type="dxa"/>
              <w:right w:w="20" w:type="dxa"/>
            </w:tcMar>
            <w:vAlign w:val="center"/>
          </w:tcPr>
          <w:p w14:paraId="54FFF7F0" w14:textId="77777777" w:rsidR="00C5281F" w:rsidRDefault="00C5281F" w:rsidP="00A4310B">
            <w:pPr>
              <w:jc w:val="center"/>
            </w:pPr>
            <w:r>
              <w:rPr>
                <w:rFonts w:eastAsia="Times New Roman" w:cs="Times New Roman"/>
                <w:sz w:val="22"/>
              </w:rPr>
              <w:lastRenderedPageBreak/>
              <w:t>123</w:t>
            </w:r>
          </w:p>
        </w:tc>
        <w:tc>
          <w:tcPr>
            <w:tcW w:w="0" w:type="dxa"/>
            <w:shd w:val="clear" w:color="auto" w:fill="FFFFFF"/>
            <w:tcMar>
              <w:top w:w="40" w:type="dxa"/>
              <w:left w:w="200" w:type="dxa"/>
              <w:bottom w:w="40" w:type="dxa"/>
              <w:right w:w="200" w:type="dxa"/>
            </w:tcMar>
            <w:vAlign w:val="center"/>
          </w:tcPr>
          <w:p w14:paraId="7AD7A37A" w14:textId="77777777" w:rsidR="00C5281F" w:rsidRDefault="00C5281F" w:rsidP="00A4310B">
            <w:pPr>
              <w:jc w:val="center"/>
            </w:pPr>
            <w:r>
              <w:rPr>
                <w:rFonts w:eastAsia="Times New Roman" w:cs="Times New Roman"/>
                <w:sz w:val="22"/>
              </w:rPr>
              <w:t>Куйбышева 29</w:t>
            </w:r>
          </w:p>
        </w:tc>
        <w:tc>
          <w:tcPr>
            <w:tcW w:w="0" w:type="dxa"/>
            <w:shd w:val="clear" w:color="auto" w:fill="FFFFFF"/>
            <w:tcMar>
              <w:top w:w="40" w:type="dxa"/>
              <w:left w:w="200" w:type="dxa"/>
              <w:bottom w:w="40" w:type="dxa"/>
              <w:right w:w="200" w:type="dxa"/>
            </w:tcMar>
            <w:vAlign w:val="center"/>
          </w:tcPr>
          <w:p w14:paraId="3DA771BC" w14:textId="77777777" w:rsidR="00C5281F" w:rsidRDefault="00C5281F" w:rsidP="00A4310B">
            <w:pPr>
              <w:jc w:val="center"/>
            </w:pPr>
            <w:r>
              <w:rPr>
                <w:rFonts w:eastAsia="Times New Roman" w:cs="Times New Roman"/>
                <w:sz w:val="22"/>
              </w:rPr>
              <w:t>Куйбышева 29</w:t>
            </w:r>
          </w:p>
        </w:tc>
      </w:tr>
      <w:tr w:rsidR="00C5281F" w14:paraId="23482CA5" w14:textId="77777777" w:rsidTr="00A4310B">
        <w:trPr>
          <w:jc w:val="center"/>
        </w:trPr>
        <w:tc>
          <w:tcPr>
            <w:tcW w:w="0" w:type="dxa"/>
            <w:shd w:val="clear" w:color="auto" w:fill="FFFFFF"/>
            <w:tcMar>
              <w:top w:w="40" w:type="dxa"/>
              <w:left w:w="20" w:type="dxa"/>
              <w:bottom w:w="40" w:type="dxa"/>
              <w:right w:w="20" w:type="dxa"/>
            </w:tcMar>
            <w:vAlign w:val="center"/>
          </w:tcPr>
          <w:p w14:paraId="67DE5F12" w14:textId="77777777" w:rsidR="00C5281F" w:rsidRDefault="00C5281F" w:rsidP="00A4310B">
            <w:pPr>
              <w:jc w:val="center"/>
            </w:pPr>
            <w:r>
              <w:rPr>
                <w:rFonts w:eastAsia="Times New Roman" w:cs="Times New Roman"/>
                <w:sz w:val="22"/>
              </w:rPr>
              <w:t>124</w:t>
            </w:r>
          </w:p>
        </w:tc>
        <w:tc>
          <w:tcPr>
            <w:tcW w:w="0" w:type="dxa"/>
            <w:shd w:val="clear" w:color="auto" w:fill="FFFFFF"/>
            <w:tcMar>
              <w:top w:w="40" w:type="dxa"/>
              <w:left w:w="200" w:type="dxa"/>
              <w:bottom w:w="40" w:type="dxa"/>
              <w:right w:w="200" w:type="dxa"/>
            </w:tcMar>
            <w:vAlign w:val="center"/>
          </w:tcPr>
          <w:p w14:paraId="58F22DCC" w14:textId="77777777" w:rsidR="00C5281F" w:rsidRDefault="00C5281F" w:rsidP="00A4310B">
            <w:pPr>
              <w:jc w:val="center"/>
            </w:pPr>
            <w:r>
              <w:rPr>
                <w:rFonts w:eastAsia="Times New Roman" w:cs="Times New Roman"/>
                <w:sz w:val="22"/>
              </w:rPr>
              <w:t>Куйбышева 32</w:t>
            </w:r>
          </w:p>
        </w:tc>
        <w:tc>
          <w:tcPr>
            <w:tcW w:w="0" w:type="dxa"/>
            <w:shd w:val="clear" w:color="auto" w:fill="FFFFFF"/>
            <w:tcMar>
              <w:top w:w="40" w:type="dxa"/>
              <w:left w:w="200" w:type="dxa"/>
              <w:bottom w:w="40" w:type="dxa"/>
              <w:right w:w="200" w:type="dxa"/>
            </w:tcMar>
            <w:vAlign w:val="center"/>
          </w:tcPr>
          <w:p w14:paraId="5DD3D967" w14:textId="77777777" w:rsidR="00C5281F" w:rsidRDefault="00C5281F" w:rsidP="00A4310B">
            <w:pPr>
              <w:jc w:val="center"/>
            </w:pPr>
            <w:r>
              <w:rPr>
                <w:rFonts w:eastAsia="Times New Roman" w:cs="Times New Roman"/>
                <w:sz w:val="22"/>
              </w:rPr>
              <w:t>Куйбышева 32</w:t>
            </w:r>
          </w:p>
        </w:tc>
      </w:tr>
      <w:tr w:rsidR="00C5281F" w14:paraId="0443176F" w14:textId="77777777" w:rsidTr="00A4310B">
        <w:trPr>
          <w:jc w:val="center"/>
        </w:trPr>
        <w:tc>
          <w:tcPr>
            <w:tcW w:w="0" w:type="dxa"/>
            <w:shd w:val="clear" w:color="auto" w:fill="FFFFFF"/>
            <w:tcMar>
              <w:top w:w="40" w:type="dxa"/>
              <w:left w:w="20" w:type="dxa"/>
              <w:bottom w:w="40" w:type="dxa"/>
              <w:right w:w="20" w:type="dxa"/>
            </w:tcMar>
            <w:vAlign w:val="center"/>
          </w:tcPr>
          <w:p w14:paraId="22E582D2" w14:textId="77777777" w:rsidR="00C5281F" w:rsidRDefault="00C5281F" w:rsidP="00A4310B">
            <w:pPr>
              <w:jc w:val="center"/>
            </w:pPr>
            <w:r>
              <w:rPr>
                <w:rFonts w:eastAsia="Times New Roman" w:cs="Times New Roman"/>
                <w:sz w:val="22"/>
              </w:rPr>
              <w:t>125</w:t>
            </w:r>
          </w:p>
        </w:tc>
        <w:tc>
          <w:tcPr>
            <w:tcW w:w="0" w:type="dxa"/>
            <w:shd w:val="clear" w:color="auto" w:fill="FFFFFF"/>
            <w:tcMar>
              <w:top w:w="40" w:type="dxa"/>
              <w:left w:w="200" w:type="dxa"/>
              <w:bottom w:w="40" w:type="dxa"/>
              <w:right w:w="200" w:type="dxa"/>
            </w:tcMar>
            <w:vAlign w:val="center"/>
          </w:tcPr>
          <w:p w14:paraId="59D873B3" w14:textId="77777777" w:rsidR="00C5281F" w:rsidRDefault="00C5281F" w:rsidP="00A4310B">
            <w:pPr>
              <w:jc w:val="center"/>
            </w:pPr>
            <w:r>
              <w:rPr>
                <w:rFonts w:eastAsia="Times New Roman" w:cs="Times New Roman"/>
                <w:sz w:val="22"/>
              </w:rPr>
              <w:t>Индустриальная 5</w:t>
            </w:r>
          </w:p>
        </w:tc>
        <w:tc>
          <w:tcPr>
            <w:tcW w:w="0" w:type="dxa"/>
            <w:shd w:val="clear" w:color="auto" w:fill="FFFFFF"/>
            <w:tcMar>
              <w:top w:w="40" w:type="dxa"/>
              <w:left w:w="200" w:type="dxa"/>
              <w:bottom w:w="40" w:type="dxa"/>
              <w:right w:w="200" w:type="dxa"/>
            </w:tcMar>
            <w:vAlign w:val="center"/>
          </w:tcPr>
          <w:p w14:paraId="5FDB89D2" w14:textId="77777777" w:rsidR="00C5281F" w:rsidRDefault="00C5281F" w:rsidP="00A4310B">
            <w:pPr>
              <w:jc w:val="center"/>
            </w:pPr>
            <w:r>
              <w:rPr>
                <w:rFonts w:eastAsia="Times New Roman" w:cs="Times New Roman"/>
                <w:sz w:val="22"/>
              </w:rPr>
              <w:t>Индустриальная 5</w:t>
            </w:r>
          </w:p>
        </w:tc>
      </w:tr>
      <w:tr w:rsidR="00C5281F" w14:paraId="408BD51E" w14:textId="77777777" w:rsidTr="00A4310B">
        <w:trPr>
          <w:jc w:val="center"/>
        </w:trPr>
        <w:tc>
          <w:tcPr>
            <w:tcW w:w="0" w:type="dxa"/>
            <w:shd w:val="clear" w:color="auto" w:fill="FFFFFF"/>
            <w:tcMar>
              <w:top w:w="40" w:type="dxa"/>
              <w:left w:w="20" w:type="dxa"/>
              <w:bottom w:w="40" w:type="dxa"/>
              <w:right w:w="20" w:type="dxa"/>
            </w:tcMar>
            <w:vAlign w:val="center"/>
          </w:tcPr>
          <w:p w14:paraId="1CE69E25" w14:textId="77777777" w:rsidR="00C5281F" w:rsidRDefault="00C5281F" w:rsidP="00A4310B">
            <w:pPr>
              <w:jc w:val="center"/>
            </w:pPr>
            <w:r>
              <w:rPr>
                <w:rFonts w:eastAsia="Times New Roman" w:cs="Times New Roman"/>
                <w:sz w:val="22"/>
              </w:rPr>
              <w:t>126</w:t>
            </w:r>
          </w:p>
        </w:tc>
        <w:tc>
          <w:tcPr>
            <w:tcW w:w="0" w:type="dxa"/>
            <w:shd w:val="clear" w:color="auto" w:fill="FFFFFF"/>
            <w:tcMar>
              <w:top w:w="40" w:type="dxa"/>
              <w:left w:w="200" w:type="dxa"/>
              <w:bottom w:w="40" w:type="dxa"/>
              <w:right w:w="200" w:type="dxa"/>
            </w:tcMar>
            <w:vAlign w:val="center"/>
          </w:tcPr>
          <w:p w14:paraId="564DBA58" w14:textId="77777777" w:rsidR="00C5281F" w:rsidRDefault="00C5281F" w:rsidP="00A4310B">
            <w:pPr>
              <w:jc w:val="center"/>
            </w:pPr>
            <w:r>
              <w:rPr>
                <w:rFonts w:eastAsia="Times New Roman" w:cs="Times New Roman"/>
                <w:sz w:val="22"/>
              </w:rPr>
              <w:t>Индустриальная 7</w:t>
            </w:r>
          </w:p>
        </w:tc>
        <w:tc>
          <w:tcPr>
            <w:tcW w:w="0" w:type="dxa"/>
            <w:shd w:val="clear" w:color="auto" w:fill="FFFFFF"/>
            <w:tcMar>
              <w:top w:w="40" w:type="dxa"/>
              <w:left w:w="200" w:type="dxa"/>
              <w:bottom w:w="40" w:type="dxa"/>
              <w:right w:w="200" w:type="dxa"/>
            </w:tcMar>
            <w:vAlign w:val="center"/>
          </w:tcPr>
          <w:p w14:paraId="7EF2B80D" w14:textId="77777777" w:rsidR="00C5281F" w:rsidRDefault="00C5281F" w:rsidP="00A4310B">
            <w:pPr>
              <w:jc w:val="center"/>
            </w:pPr>
            <w:r>
              <w:rPr>
                <w:rFonts w:eastAsia="Times New Roman" w:cs="Times New Roman"/>
                <w:sz w:val="22"/>
              </w:rPr>
              <w:t>Индустриальная 7</w:t>
            </w:r>
          </w:p>
        </w:tc>
      </w:tr>
      <w:tr w:rsidR="00C5281F" w14:paraId="25F90F93" w14:textId="77777777" w:rsidTr="00A4310B">
        <w:trPr>
          <w:jc w:val="center"/>
        </w:trPr>
        <w:tc>
          <w:tcPr>
            <w:tcW w:w="0" w:type="dxa"/>
            <w:shd w:val="clear" w:color="auto" w:fill="FFFFFF"/>
            <w:tcMar>
              <w:top w:w="40" w:type="dxa"/>
              <w:left w:w="20" w:type="dxa"/>
              <w:bottom w:w="40" w:type="dxa"/>
              <w:right w:w="20" w:type="dxa"/>
            </w:tcMar>
            <w:vAlign w:val="center"/>
          </w:tcPr>
          <w:p w14:paraId="4F7BA641" w14:textId="77777777" w:rsidR="00C5281F" w:rsidRDefault="00C5281F" w:rsidP="00A4310B">
            <w:pPr>
              <w:jc w:val="center"/>
            </w:pPr>
            <w:r>
              <w:rPr>
                <w:rFonts w:eastAsia="Times New Roman" w:cs="Times New Roman"/>
                <w:sz w:val="22"/>
              </w:rPr>
              <w:t>127</w:t>
            </w:r>
          </w:p>
        </w:tc>
        <w:tc>
          <w:tcPr>
            <w:tcW w:w="0" w:type="dxa"/>
            <w:shd w:val="clear" w:color="auto" w:fill="FFFFFF"/>
            <w:tcMar>
              <w:top w:w="40" w:type="dxa"/>
              <w:left w:w="200" w:type="dxa"/>
              <w:bottom w:w="40" w:type="dxa"/>
              <w:right w:w="200" w:type="dxa"/>
            </w:tcMar>
            <w:vAlign w:val="center"/>
          </w:tcPr>
          <w:p w14:paraId="55A5FAF5" w14:textId="77777777" w:rsidR="00C5281F" w:rsidRDefault="00C5281F" w:rsidP="00A4310B">
            <w:pPr>
              <w:jc w:val="center"/>
            </w:pPr>
            <w:r>
              <w:rPr>
                <w:rFonts w:eastAsia="Times New Roman" w:cs="Times New Roman"/>
                <w:sz w:val="22"/>
              </w:rPr>
              <w:t xml:space="preserve">Маяковского, 47 </w:t>
            </w:r>
          </w:p>
        </w:tc>
        <w:tc>
          <w:tcPr>
            <w:tcW w:w="0" w:type="dxa"/>
            <w:shd w:val="clear" w:color="auto" w:fill="FFFFFF"/>
            <w:tcMar>
              <w:top w:w="40" w:type="dxa"/>
              <w:left w:w="200" w:type="dxa"/>
              <w:bottom w:w="40" w:type="dxa"/>
              <w:right w:w="200" w:type="dxa"/>
            </w:tcMar>
            <w:vAlign w:val="center"/>
          </w:tcPr>
          <w:p w14:paraId="5B995FB2" w14:textId="77777777" w:rsidR="00C5281F" w:rsidRDefault="00C5281F" w:rsidP="00A4310B">
            <w:pPr>
              <w:jc w:val="center"/>
            </w:pPr>
            <w:r>
              <w:rPr>
                <w:rFonts w:eastAsia="Times New Roman" w:cs="Times New Roman"/>
                <w:sz w:val="22"/>
              </w:rPr>
              <w:t xml:space="preserve">Маяковского, 47 </w:t>
            </w:r>
          </w:p>
        </w:tc>
      </w:tr>
      <w:tr w:rsidR="00C5281F" w14:paraId="74FC1CE7" w14:textId="77777777" w:rsidTr="00A4310B">
        <w:trPr>
          <w:jc w:val="center"/>
        </w:trPr>
        <w:tc>
          <w:tcPr>
            <w:tcW w:w="0" w:type="dxa"/>
            <w:shd w:val="clear" w:color="auto" w:fill="FFFFFF"/>
            <w:tcMar>
              <w:top w:w="40" w:type="dxa"/>
              <w:left w:w="20" w:type="dxa"/>
              <w:bottom w:w="40" w:type="dxa"/>
              <w:right w:w="20" w:type="dxa"/>
            </w:tcMar>
            <w:vAlign w:val="center"/>
          </w:tcPr>
          <w:p w14:paraId="5ED7410F" w14:textId="77777777" w:rsidR="00C5281F" w:rsidRDefault="00C5281F" w:rsidP="00A4310B">
            <w:pPr>
              <w:jc w:val="center"/>
            </w:pPr>
            <w:r>
              <w:rPr>
                <w:rFonts w:eastAsia="Times New Roman" w:cs="Times New Roman"/>
                <w:sz w:val="22"/>
              </w:rPr>
              <w:t>128</w:t>
            </w:r>
          </w:p>
        </w:tc>
        <w:tc>
          <w:tcPr>
            <w:tcW w:w="0" w:type="dxa"/>
            <w:shd w:val="clear" w:color="auto" w:fill="FFFFFF"/>
            <w:tcMar>
              <w:top w:w="40" w:type="dxa"/>
              <w:left w:w="200" w:type="dxa"/>
              <w:bottom w:w="40" w:type="dxa"/>
              <w:right w:w="200" w:type="dxa"/>
            </w:tcMar>
            <w:vAlign w:val="center"/>
          </w:tcPr>
          <w:p w14:paraId="02E7C14F" w14:textId="77777777" w:rsidR="00C5281F" w:rsidRDefault="00C5281F" w:rsidP="00A4310B">
            <w:pPr>
              <w:jc w:val="center"/>
            </w:pPr>
            <w:r>
              <w:rPr>
                <w:rFonts w:eastAsia="Times New Roman" w:cs="Times New Roman"/>
                <w:sz w:val="22"/>
              </w:rPr>
              <w:t>Зелёная, 1 -</w:t>
            </w:r>
          </w:p>
        </w:tc>
        <w:tc>
          <w:tcPr>
            <w:tcW w:w="0" w:type="dxa"/>
            <w:shd w:val="clear" w:color="auto" w:fill="FFFFFF"/>
            <w:tcMar>
              <w:top w:w="40" w:type="dxa"/>
              <w:left w:w="200" w:type="dxa"/>
              <w:bottom w:w="40" w:type="dxa"/>
              <w:right w:w="200" w:type="dxa"/>
            </w:tcMar>
            <w:vAlign w:val="center"/>
          </w:tcPr>
          <w:p w14:paraId="0FEF938C" w14:textId="77777777" w:rsidR="00C5281F" w:rsidRDefault="00C5281F" w:rsidP="00A4310B">
            <w:pPr>
              <w:jc w:val="center"/>
            </w:pPr>
            <w:r>
              <w:rPr>
                <w:rFonts w:eastAsia="Times New Roman" w:cs="Times New Roman"/>
                <w:sz w:val="22"/>
              </w:rPr>
              <w:t>Зелёная, 1 -</w:t>
            </w:r>
          </w:p>
        </w:tc>
      </w:tr>
      <w:tr w:rsidR="00C5281F" w14:paraId="62FD4E35" w14:textId="77777777" w:rsidTr="00A4310B">
        <w:trPr>
          <w:jc w:val="center"/>
        </w:trPr>
        <w:tc>
          <w:tcPr>
            <w:tcW w:w="0" w:type="dxa"/>
            <w:shd w:val="clear" w:color="auto" w:fill="FFFFFF"/>
            <w:tcMar>
              <w:top w:w="40" w:type="dxa"/>
              <w:left w:w="20" w:type="dxa"/>
              <w:bottom w:w="40" w:type="dxa"/>
              <w:right w:w="20" w:type="dxa"/>
            </w:tcMar>
            <w:vAlign w:val="center"/>
          </w:tcPr>
          <w:p w14:paraId="06EDBFDC" w14:textId="77777777" w:rsidR="00C5281F" w:rsidRDefault="00C5281F" w:rsidP="00A4310B">
            <w:pPr>
              <w:jc w:val="center"/>
            </w:pPr>
            <w:r>
              <w:rPr>
                <w:rFonts w:eastAsia="Times New Roman" w:cs="Times New Roman"/>
                <w:sz w:val="22"/>
              </w:rPr>
              <w:t>129</w:t>
            </w:r>
          </w:p>
        </w:tc>
        <w:tc>
          <w:tcPr>
            <w:tcW w:w="0" w:type="dxa"/>
            <w:shd w:val="clear" w:color="auto" w:fill="FFFFFF"/>
            <w:tcMar>
              <w:top w:w="40" w:type="dxa"/>
              <w:left w:w="200" w:type="dxa"/>
              <w:bottom w:w="40" w:type="dxa"/>
              <w:right w:w="200" w:type="dxa"/>
            </w:tcMar>
            <w:vAlign w:val="center"/>
          </w:tcPr>
          <w:p w14:paraId="69E60ACC" w14:textId="77777777" w:rsidR="00C5281F" w:rsidRDefault="00C5281F" w:rsidP="00A4310B">
            <w:pPr>
              <w:jc w:val="center"/>
            </w:pPr>
            <w:r>
              <w:rPr>
                <w:rFonts w:eastAsia="Times New Roman" w:cs="Times New Roman"/>
                <w:sz w:val="22"/>
              </w:rPr>
              <w:t xml:space="preserve">Куйбышева, 27 </w:t>
            </w:r>
          </w:p>
        </w:tc>
        <w:tc>
          <w:tcPr>
            <w:tcW w:w="0" w:type="dxa"/>
            <w:shd w:val="clear" w:color="auto" w:fill="FFFFFF"/>
            <w:tcMar>
              <w:top w:w="40" w:type="dxa"/>
              <w:left w:w="200" w:type="dxa"/>
              <w:bottom w:w="40" w:type="dxa"/>
              <w:right w:w="200" w:type="dxa"/>
            </w:tcMar>
            <w:vAlign w:val="center"/>
          </w:tcPr>
          <w:p w14:paraId="393936EF" w14:textId="77777777" w:rsidR="00C5281F" w:rsidRDefault="00C5281F" w:rsidP="00A4310B">
            <w:pPr>
              <w:jc w:val="center"/>
            </w:pPr>
            <w:r>
              <w:rPr>
                <w:rFonts w:eastAsia="Times New Roman" w:cs="Times New Roman"/>
                <w:sz w:val="22"/>
              </w:rPr>
              <w:t xml:space="preserve">Куйбышева, 27 </w:t>
            </w:r>
          </w:p>
        </w:tc>
      </w:tr>
      <w:tr w:rsidR="00C5281F" w14:paraId="1E1748F2" w14:textId="77777777" w:rsidTr="00A4310B">
        <w:trPr>
          <w:jc w:val="center"/>
        </w:trPr>
        <w:tc>
          <w:tcPr>
            <w:tcW w:w="0" w:type="dxa"/>
            <w:shd w:val="clear" w:color="auto" w:fill="FFFFFF"/>
            <w:tcMar>
              <w:top w:w="40" w:type="dxa"/>
              <w:left w:w="20" w:type="dxa"/>
              <w:bottom w:w="40" w:type="dxa"/>
              <w:right w:w="20" w:type="dxa"/>
            </w:tcMar>
            <w:vAlign w:val="center"/>
          </w:tcPr>
          <w:p w14:paraId="2AAE29DC" w14:textId="77777777" w:rsidR="00C5281F" w:rsidRDefault="00C5281F" w:rsidP="00A4310B">
            <w:pPr>
              <w:jc w:val="center"/>
            </w:pPr>
            <w:r>
              <w:rPr>
                <w:rFonts w:eastAsia="Times New Roman" w:cs="Times New Roman"/>
                <w:sz w:val="22"/>
              </w:rPr>
              <w:t>130</w:t>
            </w:r>
          </w:p>
        </w:tc>
        <w:tc>
          <w:tcPr>
            <w:tcW w:w="0" w:type="dxa"/>
            <w:shd w:val="clear" w:color="auto" w:fill="FFFFFF"/>
            <w:tcMar>
              <w:top w:w="40" w:type="dxa"/>
              <w:left w:w="200" w:type="dxa"/>
              <w:bottom w:w="40" w:type="dxa"/>
              <w:right w:w="200" w:type="dxa"/>
            </w:tcMar>
            <w:vAlign w:val="center"/>
          </w:tcPr>
          <w:p w14:paraId="7688B842" w14:textId="77777777" w:rsidR="00C5281F" w:rsidRDefault="00C5281F" w:rsidP="00A4310B">
            <w:pPr>
              <w:jc w:val="center"/>
            </w:pPr>
            <w:r>
              <w:rPr>
                <w:rFonts w:eastAsia="Times New Roman" w:cs="Times New Roman"/>
                <w:sz w:val="22"/>
              </w:rPr>
              <w:t xml:space="preserve">Куйбышева, 28 </w:t>
            </w:r>
          </w:p>
        </w:tc>
        <w:tc>
          <w:tcPr>
            <w:tcW w:w="0" w:type="dxa"/>
            <w:shd w:val="clear" w:color="auto" w:fill="FFFFFF"/>
            <w:tcMar>
              <w:top w:w="40" w:type="dxa"/>
              <w:left w:w="200" w:type="dxa"/>
              <w:bottom w:w="40" w:type="dxa"/>
              <w:right w:w="200" w:type="dxa"/>
            </w:tcMar>
            <w:vAlign w:val="center"/>
          </w:tcPr>
          <w:p w14:paraId="7611A5EC" w14:textId="77777777" w:rsidR="00C5281F" w:rsidRDefault="00C5281F" w:rsidP="00A4310B">
            <w:pPr>
              <w:jc w:val="center"/>
            </w:pPr>
            <w:r>
              <w:rPr>
                <w:rFonts w:eastAsia="Times New Roman" w:cs="Times New Roman"/>
                <w:sz w:val="22"/>
              </w:rPr>
              <w:t xml:space="preserve">Куйбышева, 28 </w:t>
            </w:r>
          </w:p>
        </w:tc>
      </w:tr>
      <w:tr w:rsidR="00C5281F" w14:paraId="592D130F" w14:textId="77777777" w:rsidTr="00A4310B">
        <w:trPr>
          <w:jc w:val="center"/>
        </w:trPr>
        <w:tc>
          <w:tcPr>
            <w:tcW w:w="0" w:type="dxa"/>
            <w:shd w:val="clear" w:color="auto" w:fill="FFFFFF"/>
            <w:tcMar>
              <w:top w:w="40" w:type="dxa"/>
              <w:left w:w="20" w:type="dxa"/>
              <w:bottom w:w="40" w:type="dxa"/>
              <w:right w:w="20" w:type="dxa"/>
            </w:tcMar>
            <w:vAlign w:val="center"/>
          </w:tcPr>
          <w:p w14:paraId="7E562947" w14:textId="77777777" w:rsidR="00C5281F" w:rsidRDefault="00C5281F" w:rsidP="00A4310B">
            <w:pPr>
              <w:jc w:val="center"/>
            </w:pPr>
            <w:r>
              <w:rPr>
                <w:rFonts w:eastAsia="Times New Roman" w:cs="Times New Roman"/>
                <w:sz w:val="22"/>
              </w:rPr>
              <w:t>131</w:t>
            </w:r>
          </w:p>
        </w:tc>
        <w:tc>
          <w:tcPr>
            <w:tcW w:w="0" w:type="dxa"/>
            <w:shd w:val="clear" w:color="auto" w:fill="FFFFFF"/>
            <w:tcMar>
              <w:top w:w="40" w:type="dxa"/>
              <w:left w:w="200" w:type="dxa"/>
              <w:bottom w:w="40" w:type="dxa"/>
              <w:right w:w="200" w:type="dxa"/>
            </w:tcMar>
            <w:vAlign w:val="center"/>
          </w:tcPr>
          <w:p w14:paraId="4A7A7FEE" w14:textId="77777777" w:rsidR="00C5281F" w:rsidRDefault="00C5281F" w:rsidP="00A4310B">
            <w:pPr>
              <w:jc w:val="center"/>
            </w:pPr>
            <w:r>
              <w:rPr>
                <w:rFonts w:eastAsia="Times New Roman" w:cs="Times New Roman"/>
                <w:sz w:val="22"/>
              </w:rPr>
              <w:t xml:space="preserve">Куйбышева, 30 </w:t>
            </w:r>
          </w:p>
        </w:tc>
        <w:tc>
          <w:tcPr>
            <w:tcW w:w="0" w:type="dxa"/>
            <w:shd w:val="clear" w:color="auto" w:fill="FFFFFF"/>
            <w:tcMar>
              <w:top w:w="40" w:type="dxa"/>
              <w:left w:w="200" w:type="dxa"/>
              <w:bottom w:w="40" w:type="dxa"/>
              <w:right w:w="200" w:type="dxa"/>
            </w:tcMar>
            <w:vAlign w:val="center"/>
          </w:tcPr>
          <w:p w14:paraId="588AA01B" w14:textId="77777777" w:rsidR="00C5281F" w:rsidRDefault="00C5281F" w:rsidP="00A4310B">
            <w:pPr>
              <w:jc w:val="center"/>
            </w:pPr>
            <w:r>
              <w:rPr>
                <w:rFonts w:eastAsia="Times New Roman" w:cs="Times New Roman"/>
                <w:sz w:val="22"/>
              </w:rPr>
              <w:t xml:space="preserve">Куйбышева, 30 </w:t>
            </w:r>
          </w:p>
        </w:tc>
      </w:tr>
      <w:tr w:rsidR="00C5281F" w14:paraId="45924C45" w14:textId="77777777" w:rsidTr="00A4310B">
        <w:trPr>
          <w:jc w:val="center"/>
        </w:trPr>
        <w:tc>
          <w:tcPr>
            <w:tcW w:w="0" w:type="dxa"/>
            <w:shd w:val="clear" w:color="auto" w:fill="FFFFFF"/>
            <w:tcMar>
              <w:top w:w="40" w:type="dxa"/>
              <w:left w:w="20" w:type="dxa"/>
              <w:bottom w:w="40" w:type="dxa"/>
              <w:right w:w="20" w:type="dxa"/>
            </w:tcMar>
            <w:vAlign w:val="center"/>
          </w:tcPr>
          <w:p w14:paraId="31410BD4" w14:textId="77777777" w:rsidR="00C5281F" w:rsidRDefault="00C5281F" w:rsidP="00A4310B">
            <w:pPr>
              <w:jc w:val="center"/>
            </w:pPr>
            <w:r>
              <w:rPr>
                <w:rFonts w:eastAsia="Times New Roman" w:cs="Times New Roman"/>
                <w:sz w:val="22"/>
              </w:rPr>
              <w:t>132</w:t>
            </w:r>
          </w:p>
        </w:tc>
        <w:tc>
          <w:tcPr>
            <w:tcW w:w="0" w:type="dxa"/>
            <w:shd w:val="clear" w:color="auto" w:fill="FFFFFF"/>
            <w:tcMar>
              <w:top w:w="40" w:type="dxa"/>
              <w:left w:w="200" w:type="dxa"/>
              <w:bottom w:w="40" w:type="dxa"/>
              <w:right w:w="200" w:type="dxa"/>
            </w:tcMar>
            <w:vAlign w:val="center"/>
          </w:tcPr>
          <w:p w14:paraId="276F94A4" w14:textId="77777777" w:rsidR="00C5281F" w:rsidRDefault="00C5281F" w:rsidP="00A4310B">
            <w:pPr>
              <w:jc w:val="center"/>
            </w:pPr>
            <w:r>
              <w:rPr>
                <w:rFonts w:eastAsia="Times New Roman" w:cs="Times New Roman"/>
                <w:sz w:val="22"/>
              </w:rPr>
              <w:t>Куйбышева, 31 -</w:t>
            </w:r>
          </w:p>
        </w:tc>
        <w:tc>
          <w:tcPr>
            <w:tcW w:w="0" w:type="dxa"/>
            <w:shd w:val="clear" w:color="auto" w:fill="FFFFFF"/>
            <w:tcMar>
              <w:top w:w="40" w:type="dxa"/>
              <w:left w:w="200" w:type="dxa"/>
              <w:bottom w:w="40" w:type="dxa"/>
              <w:right w:w="200" w:type="dxa"/>
            </w:tcMar>
            <w:vAlign w:val="center"/>
          </w:tcPr>
          <w:p w14:paraId="7EA61C22" w14:textId="77777777" w:rsidR="00C5281F" w:rsidRDefault="00C5281F" w:rsidP="00A4310B">
            <w:pPr>
              <w:jc w:val="center"/>
            </w:pPr>
            <w:r>
              <w:rPr>
                <w:rFonts w:eastAsia="Times New Roman" w:cs="Times New Roman"/>
                <w:sz w:val="22"/>
              </w:rPr>
              <w:t>Куйбышева, 31 -</w:t>
            </w:r>
          </w:p>
        </w:tc>
      </w:tr>
      <w:tr w:rsidR="00C5281F" w14:paraId="2062B00B" w14:textId="77777777" w:rsidTr="00A4310B">
        <w:trPr>
          <w:jc w:val="center"/>
        </w:trPr>
        <w:tc>
          <w:tcPr>
            <w:tcW w:w="0" w:type="dxa"/>
            <w:shd w:val="clear" w:color="auto" w:fill="FFFFFF"/>
            <w:tcMar>
              <w:top w:w="40" w:type="dxa"/>
              <w:left w:w="20" w:type="dxa"/>
              <w:bottom w:w="40" w:type="dxa"/>
              <w:right w:w="20" w:type="dxa"/>
            </w:tcMar>
            <w:vAlign w:val="center"/>
          </w:tcPr>
          <w:p w14:paraId="1884E017" w14:textId="77777777" w:rsidR="00C5281F" w:rsidRDefault="00C5281F" w:rsidP="00A4310B">
            <w:pPr>
              <w:jc w:val="center"/>
            </w:pPr>
            <w:r>
              <w:rPr>
                <w:rFonts w:eastAsia="Times New Roman" w:cs="Times New Roman"/>
                <w:sz w:val="22"/>
              </w:rPr>
              <w:t>133</w:t>
            </w:r>
          </w:p>
        </w:tc>
        <w:tc>
          <w:tcPr>
            <w:tcW w:w="0" w:type="dxa"/>
            <w:shd w:val="clear" w:color="auto" w:fill="FFFFFF"/>
            <w:tcMar>
              <w:top w:w="40" w:type="dxa"/>
              <w:left w:w="200" w:type="dxa"/>
              <w:bottom w:w="40" w:type="dxa"/>
              <w:right w:w="200" w:type="dxa"/>
            </w:tcMar>
            <w:vAlign w:val="center"/>
          </w:tcPr>
          <w:p w14:paraId="3C9590D9" w14:textId="77777777" w:rsidR="00C5281F" w:rsidRDefault="00C5281F" w:rsidP="00A4310B">
            <w:pPr>
              <w:jc w:val="center"/>
            </w:pPr>
            <w:r>
              <w:rPr>
                <w:rFonts w:eastAsia="Times New Roman" w:cs="Times New Roman"/>
                <w:sz w:val="22"/>
              </w:rPr>
              <w:t xml:space="preserve">Куйбышева, 33 </w:t>
            </w:r>
          </w:p>
        </w:tc>
        <w:tc>
          <w:tcPr>
            <w:tcW w:w="0" w:type="dxa"/>
            <w:shd w:val="clear" w:color="auto" w:fill="FFFFFF"/>
            <w:tcMar>
              <w:top w:w="40" w:type="dxa"/>
              <w:left w:w="200" w:type="dxa"/>
              <w:bottom w:w="40" w:type="dxa"/>
              <w:right w:w="200" w:type="dxa"/>
            </w:tcMar>
            <w:vAlign w:val="center"/>
          </w:tcPr>
          <w:p w14:paraId="50E29B0A" w14:textId="77777777" w:rsidR="00C5281F" w:rsidRDefault="00C5281F" w:rsidP="00A4310B">
            <w:pPr>
              <w:jc w:val="center"/>
            </w:pPr>
            <w:r>
              <w:rPr>
                <w:rFonts w:eastAsia="Times New Roman" w:cs="Times New Roman"/>
                <w:sz w:val="22"/>
              </w:rPr>
              <w:t xml:space="preserve">Куйбышева, 33 </w:t>
            </w:r>
          </w:p>
        </w:tc>
      </w:tr>
      <w:tr w:rsidR="00C5281F" w14:paraId="03BD80C1" w14:textId="77777777" w:rsidTr="00A4310B">
        <w:trPr>
          <w:jc w:val="center"/>
        </w:trPr>
        <w:tc>
          <w:tcPr>
            <w:tcW w:w="0" w:type="dxa"/>
            <w:shd w:val="clear" w:color="auto" w:fill="FFFFFF"/>
            <w:tcMar>
              <w:top w:w="40" w:type="dxa"/>
              <w:left w:w="20" w:type="dxa"/>
              <w:bottom w:w="40" w:type="dxa"/>
              <w:right w:w="20" w:type="dxa"/>
            </w:tcMar>
            <w:vAlign w:val="center"/>
          </w:tcPr>
          <w:p w14:paraId="05084E92" w14:textId="77777777" w:rsidR="00C5281F" w:rsidRDefault="00C5281F" w:rsidP="00A4310B">
            <w:pPr>
              <w:jc w:val="center"/>
            </w:pPr>
            <w:r>
              <w:rPr>
                <w:rFonts w:eastAsia="Times New Roman" w:cs="Times New Roman"/>
                <w:sz w:val="22"/>
              </w:rPr>
              <w:t>134</w:t>
            </w:r>
          </w:p>
        </w:tc>
        <w:tc>
          <w:tcPr>
            <w:tcW w:w="0" w:type="dxa"/>
            <w:shd w:val="clear" w:color="auto" w:fill="FFFFFF"/>
            <w:tcMar>
              <w:top w:w="40" w:type="dxa"/>
              <w:left w:w="200" w:type="dxa"/>
              <w:bottom w:w="40" w:type="dxa"/>
              <w:right w:w="200" w:type="dxa"/>
            </w:tcMar>
            <w:vAlign w:val="center"/>
          </w:tcPr>
          <w:p w14:paraId="2ABAEFD6" w14:textId="77777777" w:rsidR="00C5281F" w:rsidRDefault="00C5281F" w:rsidP="00A4310B">
            <w:pPr>
              <w:jc w:val="center"/>
            </w:pPr>
            <w:r>
              <w:rPr>
                <w:rFonts w:eastAsia="Times New Roman" w:cs="Times New Roman"/>
                <w:sz w:val="22"/>
              </w:rPr>
              <w:t>Маяковского, 33 кв 1</w:t>
            </w:r>
          </w:p>
        </w:tc>
        <w:tc>
          <w:tcPr>
            <w:tcW w:w="0" w:type="dxa"/>
            <w:shd w:val="clear" w:color="auto" w:fill="FFFFFF"/>
            <w:tcMar>
              <w:top w:w="40" w:type="dxa"/>
              <w:left w:w="200" w:type="dxa"/>
              <w:bottom w:w="40" w:type="dxa"/>
              <w:right w:w="200" w:type="dxa"/>
            </w:tcMar>
            <w:vAlign w:val="center"/>
          </w:tcPr>
          <w:p w14:paraId="608FB271" w14:textId="77777777" w:rsidR="00C5281F" w:rsidRDefault="00C5281F" w:rsidP="00A4310B">
            <w:pPr>
              <w:jc w:val="center"/>
            </w:pPr>
            <w:r>
              <w:rPr>
                <w:rFonts w:eastAsia="Times New Roman" w:cs="Times New Roman"/>
                <w:sz w:val="22"/>
              </w:rPr>
              <w:t>Маяковского, 33 кв 1</w:t>
            </w:r>
          </w:p>
        </w:tc>
      </w:tr>
      <w:tr w:rsidR="00C5281F" w14:paraId="5FF47A1A" w14:textId="77777777" w:rsidTr="00A4310B">
        <w:trPr>
          <w:jc w:val="center"/>
        </w:trPr>
        <w:tc>
          <w:tcPr>
            <w:tcW w:w="0" w:type="dxa"/>
            <w:shd w:val="clear" w:color="auto" w:fill="FFFFFF"/>
            <w:tcMar>
              <w:top w:w="40" w:type="dxa"/>
              <w:left w:w="20" w:type="dxa"/>
              <w:bottom w:w="40" w:type="dxa"/>
              <w:right w:w="20" w:type="dxa"/>
            </w:tcMar>
            <w:vAlign w:val="center"/>
          </w:tcPr>
          <w:p w14:paraId="18012E94" w14:textId="77777777" w:rsidR="00C5281F" w:rsidRDefault="00C5281F" w:rsidP="00A4310B">
            <w:pPr>
              <w:jc w:val="center"/>
            </w:pPr>
            <w:r>
              <w:rPr>
                <w:rFonts w:eastAsia="Times New Roman" w:cs="Times New Roman"/>
                <w:sz w:val="22"/>
              </w:rPr>
              <w:t>135</w:t>
            </w:r>
          </w:p>
        </w:tc>
        <w:tc>
          <w:tcPr>
            <w:tcW w:w="0" w:type="dxa"/>
            <w:shd w:val="clear" w:color="auto" w:fill="FFFFFF"/>
            <w:tcMar>
              <w:top w:w="40" w:type="dxa"/>
              <w:left w:w="200" w:type="dxa"/>
              <w:bottom w:w="40" w:type="dxa"/>
              <w:right w:w="200" w:type="dxa"/>
            </w:tcMar>
            <w:vAlign w:val="center"/>
          </w:tcPr>
          <w:p w14:paraId="00649BAB" w14:textId="77777777" w:rsidR="00C5281F" w:rsidRDefault="00C5281F" w:rsidP="00A4310B">
            <w:pPr>
              <w:jc w:val="center"/>
            </w:pPr>
            <w:r>
              <w:rPr>
                <w:rFonts w:eastAsia="Times New Roman" w:cs="Times New Roman"/>
                <w:sz w:val="22"/>
              </w:rPr>
              <w:t>Маяковского, 35 -</w:t>
            </w:r>
          </w:p>
        </w:tc>
        <w:tc>
          <w:tcPr>
            <w:tcW w:w="0" w:type="dxa"/>
            <w:shd w:val="clear" w:color="auto" w:fill="FFFFFF"/>
            <w:tcMar>
              <w:top w:w="40" w:type="dxa"/>
              <w:left w:w="200" w:type="dxa"/>
              <w:bottom w:w="40" w:type="dxa"/>
              <w:right w:w="200" w:type="dxa"/>
            </w:tcMar>
            <w:vAlign w:val="center"/>
          </w:tcPr>
          <w:p w14:paraId="2EB48F91" w14:textId="77777777" w:rsidR="00C5281F" w:rsidRDefault="00C5281F" w:rsidP="00A4310B">
            <w:pPr>
              <w:jc w:val="center"/>
            </w:pPr>
            <w:r>
              <w:rPr>
                <w:rFonts w:eastAsia="Times New Roman" w:cs="Times New Roman"/>
                <w:sz w:val="22"/>
              </w:rPr>
              <w:t>Маяковского, 35 -</w:t>
            </w:r>
          </w:p>
        </w:tc>
      </w:tr>
      <w:tr w:rsidR="00C5281F" w14:paraId="42C29D58" w14:textId="77777777" w:rsidTr="00A4310B">
        <w:trPr>
          <w:jc w:val="center"/>
        </w:trPr>
        <w:tc>
          <w:tcPr>
            <w:tcW w:w="0" w:type="dxa"/>
            <w:shd w:val="clear" w:color="auto" w:fill="FFFFFF"/>
            <w:tcMar>
              <w:top w:w="40" w:type="dxa"/>
              <w:left w:w="20" w:type="dxa"/>
              <w:bottom w:w="40" w:type="dxa"/>
              <w:right w:w="20" w:type="dxa"/>
            </w:tcMar>
            <w:vAlign w:val="center"/>
          </w:tcPr>
          <w:p w14:paraId="40FD2A29" w14:textId="77777777" w:rsidR="00C5281F" w:rsidRDefault="00C5281F" w:rsidP="00A4310B">
            <w:pPr>
              <w:jc w:val="center"/>
            </w:pPr>
            <w:r>
              <w:rPr>
                <w:rFonts w:eastAsia="Times New Roman" w:cs="Times New Roman"/>
                <w:sz w:val="22"/>
              </w:rPr>
              <w:t>136</w:t>
            </w:r>
          </w:p>
        </w:tc>
        <w:tc>
          <w:tcPr>
            <w:tcW w:w="0" w:type="dxa"/>
            <w:shd w:val="clear" w:color="auto" w:fill="FFFFFF"/>
            <w:tcMar>
              <w:top w:w="40" w:type="dxa"/>
              <w:left w:w="200" w:type="dxa"/>
              <w:bottom w:w="40" w:type="dxa"/>
              <w:right w:w="200" w:type="dxa"/>
            </w:tcMar>
            <w:vAlign w:val="center"/>
          </w:tcPr>
          <w:p w14:paraId="4B474441" w14:textId="77777777" w:rsidR="00C5281F" w:rsidRDefault="00C5281F" w:rsidP="00A4310B">
            <w:pPr>
              <w:jc w:val="center"/>
            </w:pPr>
            <w:r>
              <w:rPr>
                <w:rFonts w:eastAsia="Times New Roman" w:cs="Times New Roman"/>
                <w:sz w:val="22"/>
              </w:rPr>
              <w:t>Маяковского, 37 -</w:t>
            </w:r>
          </w:p>
        </w:tc>
        <w:tc>
          <w:tcPr>
            <w:tcW w:w="0" w:type="dxa"/>
            <w:shd w:val="clear" w:color="auto" w:fill="FFFFFF"/>
            <w:tcMar>
              <w:top w:w="40" w:type="dxa"/>
              <w:left w:w="200" w:type="dxa"/>
              <w:bottom w:w="40" w:type="dxa"/>
              <w:right w:w="200" w:type="dxa"/>
            </w:tcMar>
            <w:vAlign w:val="center"/>
          </w:tcPr>
          <w:p w14:paraId="081257E5" w14:textId="77777777" w:rsidR="00C5281F" w:rsidRDefault="00C5281F" w:rsidP="00A4310B">
            <w:pPr>
              <w:jc w:val="center"/>
            </w:pPr>
            <w:r>
              <w:rPr>
                <w:rFonts w:eastAsia="Times New Roman" w:cs="Times New Roman"/>
                <w:sz w:val="22"/>
              </w:rPr>
              <w:t>Маяковского, 37 -</w:t>
            </w:r>
          </w:p>
        </w:tc>
      </w:tr>
      <w:tr w:rsidR="00C5281F" w14:paraId="74DC61DD" w14:textId="77777777" w:rsidTr="00A4310B">
        <w:trPr>
          <w:jc w:val="center"/>
        </w:trPr>
        <w:tc>
          <w:tcPr>
            <w:tcW w:w="0" w:type="dxa"/>
            <w:shd w:val="clear" w:color="auto" w:fill="FFFFFF"/>
            <w:tcMar>
              <w:top w:w="40" w:type="dxa"/>
              <w:left w:w="20" w:type="dxa"/>
              <w:bottom w:w="40" w:type="dxa"/>
              <w:right w:w="20" w:type="dxa"/>
            </w:tcMar>
            <w:vAlign w:val="center"/>
          </w:tcPr>
          <w:p w14:paraId="3F1B18CD" w14:textId="77777777" w:rsidR="00C5281F" w:rsidRDefault="00C5281F" w:rsidP="00A4310B">
            <w:pPr>
              <w:jc w:val="center"/>
            </w:pPr>
            <w:r>
              <w:rPr>
                <w:rFonts w:eastAsia="Times New Roman" w:cs="Times New Roman"/>
                <w:sz w:val="22"/>
              </w:rPr>
              <w:t>137</w:t>
            </w:r>
          </w:p>
        </w:tc>
        <w:tc>
          <w:tcPr>
            <w:tcW w:w="0" w:type="dxa"/>
            <w:shd w:val="clear" w:color="auto" w:fill="FFFFFF"/>
            <w:tcMar>
              <w:top w:w="40" w:type="dxa"/>
              <w:left w:w="200" w:type="dxa"/>
              <w:bottom w:w="40" w:type="dxa"/>
              <w:right w:w="200" w:type="dxa"/>
            </w:tcMar>
            <w:vAlign w:val="center"/>
          </w:tcPr>
          <w:p w14:paraId="0D935687" w14:textId="77777777" w:rsidR="00C5281F" w:rsidRDefault="00C5281F" w:rsidP="00A4310B">
            <w:pPr>
              <w:jc w:val="center"/>
            </w:pPr>
            <w:r>
              <w:rPr>
                <w:rFonts w:eastAsia="Times New Roman" w:cs="Times New Roman"/>
                <w:sz w:val="22"/>
              </w:rPr>
              <w:t>Маяковского, 41 кв 1</w:t>
            </w:r>
          </w:p>
        </w:tc>
        <w:tc>
          <w:tcPr>
            <w:tcW w:w="0" w:type="dxa"/>
            <w:shd w:val="clear" w:color="auto" w:fill="FFFFFF"/>
            <w:tcMar>
              <w:top w:w="40" w:type="dxa"/>
              <w:left w:w="200" w:type="dxa"/>
              <w:bottom w:w="40" w:type="dxa"/>
              <w:right w:w="200" w:type="dxa"/>
            </w:tcMar>
            <w:vAlign w:val="center"/>
          </w:tcPr>
          <w:p w14:paraId="686B3BA7" w14:textId="77777777" w:rsidR="00C5281F" w:rsidRDefault="00C5281F" w:rsidP="00A4310B">
            <w:pPr>
              <w:jc w:val="center"/>
            </w:pPr>
            <w:r>
              <w:rPr>
                <w:rFonts w:eastAsia="Times New Roman" w:cs="Times New Roman"/>
                <w:sz w:val="22"/>
              </w:rPr>
              <w:t>Маяковского, 41 кв 1</w:t>
            </w:r>
          </w:p>
        </w:tc>
      </w:tr>
      <w:tr w:rsidR="00C5281F" w14:paraId="53A30D20" w14:textId="77777777" w:rsidTr="00A4310B">
        <w:trPr>
          <w:jc w:val="center"/>
        </w:trPr>
        <w:tc>
          <w:tcPr>
            <w:tcW w:w="0" w:type="dxa"/>
            <w:shd w:val="clear" w:color="auto" w:fill="FFFFFF"/>
            <w:tcMar>
              <w:top w:w="40" w:type="dxa"/>
              <w:left w:w="20" w:type="dxa"/>
              <w:bottom w:w="40" w:type="dxa"/>
              <w:right w:w="20" w:type="dxa"/>
            </w:tcMar>
            <w:vAlign w:val="center"/>
          </w:tcPr>
          <w:p w14:paraId="45A34037" w14:textId="77777777" w:rsidR="00C5281F" w:rsidRDefault="00C5281F" w:rsidP="00A4310B">
            <w:pPr>
              <w:jc w:val="center"/>
            </w:pPr>
            <w:r>
              <w:rPr>
                <w:rFonts w:eastAsia="Times New Roman" w:cs="Times New Roman"/>
                <w:sz w:val="22"/>
              </w:rPr>
              <w:t>138</w:t>
            </w:r>
          </w:p>
        </w:tc>
        <w:tc>
          <w:tcPr>
            <w:tcW w:w="0" w:type="dxa"/>
            <w:shd w:val="clear" w:color="auto" w:fill="FFFFFF"/>
            <w:tcMar>
              <w:top w:w="40" w:type="dxa"/>
              <w:left w:w="200" w:type="dxa"/>
              <w:bottom w:w="40" w:type="dxa"/>
              <w:right w:w="200" w:type="dxa"/>
            </w:tcMar>
            <w:vAlign w:val="center"/>
          </w:tcPr>
          <w:p w14:paraId="22E34B3C" w14:textId="77777777" w:rsidR="00C5281F" w:rsidRDefault="00C5281F" w:rsidP="00A4310B">
            <w:pPr>
              <w:jc w:val="center"/>
            </w:pPr>
            <w:r>
              <w:rPr>
                <w:rFonts w:eastAsia="Times New Roman" w:cs="Times New Roman"/>
                <w:sz w:val="22"/>
              </w:rPr>
              <w:t>Маяковского, 41 кв 2</w:t>
            </w:r>
          </w:p>
        </w:tc>
        <w:tc>
          <w:tcPr>
            <w:tcW w:w="0" w:type="dxa"/>
            <w:shd w:val="clear" w:color="auto" w:fill="FFFFFF"/>
            <w:tcMar>
              <w:top w:w="40" w:type="dxa"/>
              <w:left w:w="200" w:type="dxa"/>
              <w:bottom w:w="40" w:type="dxa"/>
              <w:right w:w="200" w:type="dxa"/>
            </w:tcMar>
            <w:vAlign w:val="center"/>
          </w:tcPr>
          <w:p w14:paraId="04C9FAB1" w14:textId="77777777" w:rsidR="00C5281F" w:rsidRDefault="00C5281F" w:rsidP="00A4310B">
            <w:pPr>
              <w:jc w:val="center"/>
            </w:pPr>
            <w:r>
              <w:rPr>
                <w:rFonts w:eastAsia="Times New Roman" w:cs="Times New Roman"/>
                <w:sz w:val="22"/>
              </w:rPr>
              <w:t>Маяковского, 41 кв 2</w:t>
            </w:r>
          </w:p>
        </w:tc>
      </w:tr>
      <w:tr w:rsidR="00C5281F" w14:paraId="7DDD21CD" w14:textId="77777777" w:rsidTr="00A4310B">
        <w:trPr>
          <w:jc w:val="center"/>
        </w:trPr>
        <w:tc>
          <w:tcPr>
            <w:tcW w:w="0" w:type="dxa"/>
            <w:shd w:val="clear" w:color="auto" w:fill="FFFFFF"/>
            <w:tcMar>
              <w:top w:w="40" w:type="dxa"/>
              <w:left w:w="20" w:type="dxa"/>
              <w:bottom w:w="40" w:type="dxa"/>
              <w:right w:w="20" w:type="dxa"/>
            </w:tcMar>
            <w:vAlign w:val="center"/>
          </w:tcPr>
          <w:p w14:paraId="313B60A3" w14:textId="77777777" w:rsidR="00C5281F" w:rsidRDefault="00C5281F" w:rsidP="00A4310B">
            <w:pPr>
              <w:jc w:val="center"/>
            </w:pPr>
            <w:r>
              <w:rPr>
                <w:rFonts w:eastAsia="Times New Roman" w:cs="Times New Roman"/>
                <w:sz w:val="22"/>
              </w:rPr>
              <w:t>139</w:t>
            </w:r>
          </w:p>
        </w:tc>
        <w:tc>
          <w:tcPr>
            <w:tcW w:w="0" w:type="dxa"/>
            <w:shd w:val="clear" w:color="auto" w:fill="FFFFFF"/>
            <w:tcMar>
              <w:top w:w="40" w:type="dxa"/>
              <w:left w:w="200" w:type="dxa"/>
              <w:bottom w:w="40" w:type="dxa"/>
              <w:right w:w="200" w:type="dxa"/>
            </w:tcMar>
            <w:vAlign w:val="center"/>
          </w:tcPr>
          <w:p w14:paraId="4DF72927" w14:textId="77777777" w:rsidR="00C5281F" w:rsidRDefault="00C5281F" w:rsidP="00A4310B">
            <w:pPr>
              <w:jc w:val="center"/>
            </w:pPr>
            <w:r>
              <w:rPr>
                <w:rFonts w:eastAsia="Times New Roman" w:cs="Times New Roman"/>
                <w:sz w:val="22"/>
              </w:rPr>
              <w:t>Маяковского, 43 кв 3</w:t>
            </w:r>
          </w:p>
        </w:tc>
        <w:tc>
          <w:tcPr>
            <w:tcW w:w="0" w:type="dxa"/>
            <w:shd w:val="clear" w:color="auto" w:fill="FFFFFF"/>
            <w:tcMar>
              <w:top w:w="40" w:type="dxa"/>
              <w:left w:w="200" w:type="dxa"/>
              <w:bottom w:w="40" w:type="dxa"/>
              <w:right w:w="200" w:type="dxa"/>
            </w:tcMar>
            <w:vAlign w:val="center"/>
          </w:tcPr>
          <w:p w14:paraId="1DF29224" w14:textId="77777777" w:rsidR="00C5281F" w:rsidRDefault="00C5281F" w:rsidP="00A4310B">
            <w:pPr>
              <w:jc w:val="center"/>
            </w:pPr>
            <w:r>
              <w:rPr>
                <w:rFonts w:eastAsia="Times New Roman" w:cs="Times New Roman"/>
                <w:sz w:val="22"/>
              </w:rPr>
              <w:t>Маяковского, 43 кв 3</w:t>
            </w:r>
          </w:p>
        </w:tc>
      </w:tr>
      <w:tr w:rsidR="00C5281F" w14:paraId="013C3CF1" w14:textId="77777777" w:rsidTr="00A4310B">
        <w:trPr>
          <w:jc w:val="center"/>
        </w:trPr>
        <w:tc>
          <w:tcPr>
            <w:tcW w:w="0" w:type="dxa"/>
            <w:shd w:val="clear" w:color="auto" w:fill="FFFFFF"/>
            <w:tcMar>
              <w:top w:w="40" w:type="dxa"/>
              <w:left w:w="20" w:type="dxa"/>
              <w:bottom w:w="40" w:type="dxa"/>
              <w:right w:w="20" w:type="dxa"/>
            </w:tcMar>
            <w:vAlign w:val="center"/>
          </w:tcPr>
          <w:p w14:paraId="2766B48E" w14:textId="77777777" w:rsidR="00C5281F" w:rsidRDefault="00C5281F" w:rsidP="00A4310B">
            <w:pPr>
              <w:jc w:val="center"/>
            </w:pPr>
            <w:r>
              <w:rPr>
                <w:rFonts w:eastAsia="Times New Roman" w:cs="Times New Roman"/>
                <w:sz w:val="22"/>
              </w:rPr>
              <w:t>140</w:t>
            </w:r>
          </w:p>
        </w:tc>
        <w:tc>
          <w:tcPr>
            <w:tcW w:w="0" w:type="dxa"/>
            <w:shd w:val="clear" w:color="auto" w:fill="FFFFFF"/>
            <w:tcMar>
              <w:top w:w="40" w:type="dxa"/>
              <w:left w:w="200" w:type="dxa"/>
              <w:bottom w:w="40" w:type="dxa"/>
              <w:right w:w="200" w:type="dxa"/>
            </w:tcMar>
            <w:vAlign w:val="center"/>
          </w:tcPr>
          <w:p w14:paraId="2A296176" w14:textId="77777777" w:rsidR="00C5281F" w:rsidRDefault="00C5281F" w:rsidP="00A4310B">
            <w:pPr>
              <w:jc w:val="center"/>
            </w:pPr>
            <w:r>
              <w:rPr>
                <w:rFonts w:eastAsia="Times New Roman" w:cs="Times New Roman"/>
                <w:sz w:val="22"/>
              </w:rPr>
              <w:t>Маяковского, 43 кв 1</w:t>
            </w:r>
          </w:p>
        </w:tc>
        <w:tc>
          <w:tcPr>
            <w:tcW w:w="0" w:type="dxa"/>
            <w:shd w:val="clear" w:color="auto" w:fill="FFFFFF"/>
            <w:tcMar>
              <w:top w:w="40" w:type="dxa"/>
              <w:left w:w="200" w:type="dxa"/>
              <w:bottom w:w="40" w:type="dxa"/>
              <w:right w:w="200" w:type="dxa"/>
            </w:tcMar>
            <w:vAlign w:val="center"/>
          </w:tcPr>
          <w:p w14:paraId="108CB659" w14:textId="77777777" w:rsidR="00C5281F" w:rsidRDefault="00C5281F" w:rsidP="00A4310B">
            <w:pPr>
              <w:jc w:val="center"/>
            </w:pPr>
            <w:r>
              <w:rPr>
                <w:rFonts w:eastAsia="Times New Roman" w:cs="Times New Roman"/>
                <w:sz w:val="22"/>
              </w:rPr>
              <w:t>Маяковского, 43 кв 1</w:t>
            </w:r>
          </w:p>
        </w:tc>
      </w:tr>
      <w:tr w:rsidR="00C5281F" w14:paraId="6EBFE1C7" w14:textId="77777777" w:rsidTr="00A4310B">
        <w:trPr>
          <w:jc w:val="center"/>
        </w:trPr>
        <w:tc>
          <w:tcPr>
            <w:tcW w:w="0" w:type="dxa"/>
            <w:shd w:val="clear" w:color="auto" w:fill="FFFFFF"/>
            <w:tcMar>
              <w:top w:w="40" w:type="dxa"/>
              <w:left w:w="20" w:type="dxa"/>
              <w:bottom w:w="40" w:type="dxa"/>
              <w:right w:w="20" w:type="dxa"/>
            </w:tcMar>
            <w:vAlign w:val="center"/>
          </w:tcPr>
          <w:p w14:paraId="7EFA9D66" w14:textId="77777777" w:rsidR="00C5281F" w:rsidRDefault="00C5281F" w:rsidP="00A4310B">
            <w:pPr>
              <w:jc w:val="center"/>
            </w:pPr>
            <w:r>
              <w:rPr>
                <w:rFonts w:eastAsia="Times New Roman" w:cs="Times New Roman"/>
                <w:sz w:val="22"/>
              </w:rPr>
              <w:t>141</w:t>
            </w:r>
          </w:p>
        </w:tc>
        <w:tc>
          <w:tcPr>
            <w:tcW w:w="0" w:type="dxa"/>
            <w:shd w:val="clear" w:color="auto" w:fill="FFFFFF"/>
            <w:tcMar>
              <w:top w:w="40" w:type="dxa"/>
              <w:left w:w="200" w:type="dxa"/>
              <w:bottom w:w="40" w:type="dxa"/>
              <w:right w:w="200" w:type="dxa"/>
            </w:tcMar>
            <w:vAlign w:val="center"/>
          </w:tcPr>
          <w:p w14:paraId="6F754691" w14:textId="77777777" w:rsidR="00C5281F" w:rsidRDefault="00C5281F" w:rsidP="00A4310B">
            <w:pPr>
              <w:jc w:val="center"/>
            </w:pPr>
            <w:r>
              <w:rPr>
                <w:rFonts w:eastAsia="Times New Roman" w:cs="Times New Roman"/>
                <w:sz w:val="22"/>
              </w:rPr>
              <w:t>Маяковского, 43 кв 2</w:t>
            </w:r>
          </w:p>
        </w:tc>
        <w:tc>
          <w:tcPr>
            <w:tcW w:w="0" w:type="dxa"/>
            <w:shd w:val="clear" w:color="auto" w:fill="FFFFFF"/>
            <w:tcMar>
              <w:top w:w="40" w:type="dxa"/>
              <w:left w:w="200" w:type="dxa"/>
              <w:bottom w:w="40" w:type="dxa"/>
              <w:right w:w="200" w:type="dxa"/>
            </w:tcMar>
            <w:vAlign w:val="center"/>
          </w:tcPr>
          <w:p w14:paraId="01211F71" w14:textId="77777777" w:rsidR="00C5281F" w:rsidRDefault="00C5281F" w:rsidP="00A4310B">
            <w:pPr>
              <w:jc w:val="center"/>
            </w:pPr>
            <w:r>
              <w:rPr>
                <w:rFonts w:eastAsia="Times New Roman" w:cs="Times New Roman"/>
                <w:sz w:val="22"/>
              </w:rPr>
              <w:t>Маяковского, 43 кв 2</w:t>
            </w:r>
          </w:p>
        </w:tc>
      </w:tr>
      <w:tr w:rsidR="00C5281F" w14:paraId="67A9A59F" w14:textId="77777777" w:rsidTr="00A4310B">
        <w:trPr>
          <w:jc w:val="center"/>
        </w:trPr>
        <w:tc>
          <w:tcPr>
            <w:tcW w:w="0" w:type="dxa"/>
            <w:shd w:val="clear" w:color="auto" w:fill="FFFFFF"/>
            <w:tcMar>
              <w:top w:w="40" w:type="dxa"/>
              <w:left w:w="20" w:type="dxa"/>
              <w:bottom w:w="40" w:type="dxa"/>
              <w:right w:w="20" w:type="dxa"/>
            </w:tcMar>
            <w:vAlign w:val="center"/>
          </w:tcPr>
          <w:p w14:paraId="5245842E" w14:textId="77777777" w:rsidR="00C5281F" w:rsidRDefault="00C5281F" w:rsidP="00A4310B">
            <w:pPr>
              <w:jc w:val="center"/>
            </w:pPr>
            <w:r>
              <w:rPr>
                <w:rFonts w:eastAsia="Times New Roman" w:cs="Times New Roman"/>
                <w:sz w:val="22"/>
              </w:rPr>
              <w:t>142</w:t>
            </w:r>
          </w:p>
        </w:tc>
        <w:tc>
          <w:tcPr>
            <w:tcW w:w="0" w:type="dxa"/>
            <w:shd w:val="clear" w:color="auto" w:fill="FFFFFF"/>
            <w:tcMar>
              <w:top w:w="40" w:type="dxa"/>
              <w:left w:w="200" w:type="dxa"/>
              <w:bottom w:w="40" w:type="dxa"/>
              <w:right w:w="200" w:type="dxa"/>
            </w:tcMar>
            <w:vAlign w:val="center"/>
          </w:tcPr>
          <w:p w14:paraId="4FECCBE0" w14:textId="77777777" w:rsidR="00C5281F" w:rsidRDefault="00C5281F" w:rsidP="00A4310B">
            <w:pPr>
              <w:jc w:val="center"/>
            </w:pPr>
            <w:r>
              <w:rPr>
                <w:rFonts w:eastAsia="Times New Roman" w:cs="Times New Roman"/>
                <w:sz w:val="22"/>
              </w:rPr>
              <w:t>Маяковского, 45 кв 2</w:t>
            </w:r>
          </w:p>
        </w:tc>
        <w:tc>
          <w:tcPr>
            <w:tcW w:w="0" w:type="dxa"/>
            <w:shd w:val="clear" w:color="auto" w:fill="FFFFFF"/>
            <w:tcMar>
              <w:top w:w="40" w:type="dxa"/>
              <w:left w:w="200" w:type="dxa"/>
              <w:bottom w:w="40" w:type="dxa"/>
              <w:right w:w="200" w:type="dxa"/>
            </w:tcMar>
            <w:vAlign w:val="center"/>
          </w:tcPr>
          <w:p w14:paraId="4A56312F" w14:textId="77777777" w:rsidR="00C5281F" w:rsidRDefault="00C5281F" w:rsidP="00A4310B">
            <w:pPr>
              <w:jc w:val="center"/>
            </w:pPr>
            <w:r>
              <w:rPr>
                <w:rFonts w:eastAsia="Times New Roman" w:cs="Times New Roman"/>
                <w:sz w:val="22"/>
              </w:rPr>
              <w:t>Маяковского, 45 кв 2</w:t>
            </w:r>
          </w:p>
        </w:tc>
      </w:tr>
      <w:tr w:rsidR="00C5281F" w14:paraId="6BAC9C17" w14:textId="77777777" w:rsidTr="00A4310B">
        <w:trPr>
          <w:jc w:val="center"/>
        </w:trPr>
        <w:tc>
          <w:tcPr>
            <w:tcW w:w="0" w:type="dxa"/>
            <w:shd w:val="clear" w:color="auto" w:fill="FFFFFF"/>
            <w:tcMar>
              <w:top w:w="40" w:type="dxa"/>
              <w:left w:w="20" w:type="dxa"/>
              <w:bottom w:w="40" w:type="dxa"/>
              <w:right w:w="20" w:type="dxa"/>
            </w:tcMar>
            <w:vAlign w:val="center"/>
          </w:tcPr>
          <w:p w14:paraId="7243C4E3" w14:textId="77777777" w:rsidR="00C5281F" w:rsidRDefault="00C5281F" w:rsidP="00A4310B">
            <w:pPr>
              <w:jc w:val="center"/>
            </w:pPr>
            <w:r>
              <w:rPr>
                <w:rFonts w:eastAsia="Times New Roman" w:cs="Times New Roman"/>
                <w:sz w:val="22"/>
              </w:rPr>
              <w:t>143</w:t>
            </w:r>
          </w:p>
        </w:tc>
        <w:tc>
          <w:tcPr>
            <w:tcW w:w="0" w:type="dxa"/>
            <w:shd w:val="clear" w:color="auto" w:fill="FFFFFF"/>
            <w:tcMar>
              <w:top w:w="40" w:type="dxa"/>
              <w:left w:w="200" w:type="dxa"/>
              <w:bottom w:w="40" w:type="dxa"/>
              <w:right w:w="200" w:type="dxa"/>
            </w:tcMar>
            <w:vAlign w:val="center"/>
          </w:tcPr>
          <w:p w14:paraId="2CE52988" w14:textId="77777777" w:rsidR="00C5281F" w:rsidRDefault="00C5281F" w:rsidP="00A4310B">
            <w:pPr>
              <w:jc w:val="center"/>
            </w:pPr>
            <w:r>
              <w:rPr>
                <w:rFonts w:eastAsia="Times New Roman" w:cs="Times New Roman"/>
                <w:sz w:val="22"/>
              </w:rPr>
              <w:t>Маяковского, 45 кв 1</w:t>
            </w:r>
          </w:p>
        </w:tc>
        <w:tc>
          <w:tcPr>
            <w:tcW w:w="0" w:type="dxa"/>
            <w:shd w:val="clear" w:color="auto" w:fill="FFFFFF"/>
            <w:tcMar>
              <w:top w:w="40" w:type="dxa"/>
              <w:left w:w="200" w:type="dxa"/>
              <w:bottom w:w="40" w:type="dxa"/>
              <w:right w:w="200" w:type="dxa"/>
            </w:tcMar>
            <w:vAlign w:val="center"/>
          </w:tcPr>
          <w:p w14:paraId="6E7723FD" w14:textId="77777777" w:rsidR="00C5281F" w:rsidRDefault="00C5281F" w:rsidP="00A4310B">
            <w:pPr>
              <w:jc w:val="center"/>
            </w:pPr>
            <w:r>
              <w:rPr>
                <w:rFonts w:eastAsia="Times New Roman" w:cs="Times New Roman"/>
                <w:sz w:val="22"/>
              </w:rPr>
              <w:t>Маяковского, 45 кв 1</w:t>
            </w:r>
          </w:p>
        </w:tc>
      </w:tr>
      <w:tr w:rsidR="00C5281F" w14:paraId="19648E8B" w14:textId="77777777" w:rsidTr="00A4310B">
        <w:trPr>
          <w:jc w:val="center"/>
        </w:trPr>
        <w:tc>
          <w:tcPr>
            <w:tcW w:w="0" w:type="dxa"/>
            <w:shd w:val="clear" w:color="auto" w:fill="FFFFFF"/>
            <w:tcMar>
              <w:top w:w="40" w:type="dxa"/>
              <w:left w:w="20" w:type="dxa"/>
              <w:bottom w:w="40" w:type="dxa"/>
              <w:right w:w="20" w:type="dxa"/>
            </w:tcMar>
            <w:vAlign w:val="center"/>
          </w:tcPr>
          <w:p w14:paraId="57ED0FDF" w14:textId="77777777" w:rsidR="00C5281F" w:rsidRDefault="00C5281F" w:rsidP="00A4310B">
            <w:pPr>
              <w:jc w:val="center"/>
            </w:pPr>
            <w:r>
              <w:rPr>
                <w:rFonts w:eastAsia="Times New Roman" w:cs="Times New Roman"/>
                <w:sz w:val="22"/>
              </w:rPr>
              <w:t>144</w:t>
            </w:r>
          </w:p>
        </w:tc>
        <w:tc>
          <w:tcPr>
            <w:tcW w:w="0" w:type="dxa"/>
            <w:shd w:val="clear" w:color="auto" w:fill="FFFFFF"/>
            <w:tcMar>
              <w:top w:w="40" w:type="dxa"/>
              <w:left w:w="200" w:type="dxa"/>
              <w:bottom w:w="40" w:type="dxa"/>
              <w:right w:w="200" w:type="dxa"/>
            </w:tcMar>
            <w:vAlign w:val="center"/>
          </w:tcPr>
          <w:p w14:paraId="3C86BF0B" w14:textId="77777777" w:rsidR="00C5281F" w:rsidRDefault="00C5281F" w:rsidP="00A4310B">
            <w:pPr>
              <w:jc w:val="center"/>
            </w:pPr>
            <w:r>
              <w:rPr>
                <w:rFonts w:eastAsia="Times New Roman" w:cs="Times New Roman"/>
                <w:sz w:val="22"/>
              </w:rPr>
              <w:t>Маяковского, 49 кв 1</w:t>
            </w:r>
          </w:p>
        </w:tc>
        <w:tc>
          <w:tcPr>
            <w:tcW w:w="0" w:type="dxa"/>
            <w:shd w:val="clear" w:color="auto" w:fill="FFFFFF"/>
            <w:tcMar>
              <w:top w:w="40" w:type="dxa"/>
              <w:left w:w="200" w:type="dxa"/>
              <w:bottom w:w="40" w:type="dxa"/>
              <w:right w:w="200" w:type="dxa"/>
            </w:tcMar>
            <w:vAlign w:val="center"/>
          </w:tcPr>
          <w:p w14:paraId="185BEB74" w14:textId="77777777" w:rsidR="00C5281F" w:rsidRDefault="00C5281F" w:rsidP="00A4310B">
            <w:pPr>
              <w:jc w:val="center"/>
            </w:pPr>
            <w:r>
              <w:rPr>
                <w:rFonts w:eastAsia="Times New Roman" w:cs="Times New Roman"/>
                <w:sz w:val="22"/>
              </w:rPr>
              <w:t>Маяковского, 49 кв 1</w:t>
            </w:r>
          </w:p>
        </w:tc>
      </w:tr>
      <w:tr w:rsidR="00C5281F" w14:paraId="6E662B5C" w14:textId="77777777" w:rsidTr="00A4310B">
        <w:trPr>
          <w:jc w:val="center"/>
        </w:trPr>
        <w:tc>
          <w:tcPr>
            <w:tcW w:w="0" w:type="dxa"/>
            <w:shd w:val="clear" w:color="auto" w:fill="FFFFFF"/>
            <w:tcMar>
              <w:top w:w="40" w:type="dxa"/>
              <w:left w:w="20" w:type="dxa"/>
              <w:bottom w:w="40" w:type="dxa"/>
              <w:right w:w="20" w:type="dxa"/>
            </w:tcMar>
            <w:vAlign w:val="center"/>
          </w:tcPr>
          <w:p w14:paraId="41BD3653" w14:textId="77777777" w:rsidR="00C5281F" w:rsidRDefault="00C5281F" w:rsidP="00A4310B">
            <w:pPr>
              <w:jc w:val="center"/>
            </w:pPr>
            <w:r>
              <w:rPr>
                <w:rFonts w:eastAsia="Times New Roman" w:cs="Times New Roman"/>
                <w:sz w:val="22"/>
              </w:rPr>
              <w:t>145</w:t>
            </w:r>
          </w:p>
        </w:tc>
        <w:tc>
          <w:tcPr>
            <w:tcW w:w="0" w:type="dxa"/>
            <w:shd w:val="clear" w:color="auto" w:fill="FFFFFF"/>
            <w:tcMar>
              <w:top w:w="40" w:type="dxa"/>
              <w:left w:w="200" w:type="dxa"/>
              <w:bottom w:w="40" w:type="dxa"/>
              <w:right w:w="200" w:type="dxa"/>
            </w:tcMar>
            <w:vAlign w:val="center"/>
          </w:tcPr>
          <w:p w14:paraId="12D9E11A" w14:textId="77777777" w:rsidR="00C5281F" w:rsidRDefault="00C5281F" w:rsidP="00A4310B">
            <w:pPr>
              <w:jc w:val="center"/>
            </w:pPr>
            <w:r>
              <w:rPr>
                <w:rFonts w:eastAsia="Times New Roman" w:cs="Times New Roman"/>
                <w:sz w:val="22"/>
              </w:rPr>
              <w:t>Маяковского, 49 кв 2</w:t>
            </w:r>
          </w:p>
        </w:tc>
        <w:tc>
          <w:tcPr>
            <w:tcW w:w="0" w:type="dxa"/>
            <w:shd w:val="clear" w:color="auto" w:fill="FFFFFF"/>
            <w:tcMar>
              <w:top w:w="40" w:type="dxa"/>
              <w:left w:w="200" w:type="dxa"/>
              <w:bottom w:w="40" w:type="dxa"/>
              <w:right w:w="200" w:type="dxa"/>
            </w:tcMar>
            <w:vAlign w:val="center"/>
          </w:tcPr>
          <w:p w14:paraId="4B9D58D8" w14:textId="77777777" w:rsidR="00C5281F" w:rsidRDefault="00C5281F" w:rsidP="00A4310B">
            <w:pPr>
              <w:jc w:val="center"/>
            </w:pPr>
            <w:r>
              <w:rPr>
                <w:rFonts w:eastAsia="Times New Roman" w:cs="Times New Roman"/>
                <w:sz w:val="22"/>
              </w:rPr>
              <w:t>Маяковского, 49 кв 2</w:t>
            </w:r>
          </w:p>
        </w:tc>
      </w:tr>
      <w:tr w:rsidR="00C5281F" w14:paraId="431A01D7" w14:textId="77777777" w:rsidTr="00A4310B">
        <w:trPr>
          <w:jc w:val="center"/>
        </w:trPr>
        <w:tc>
          <w:tcPr>
            <w:tcW w:w="0" w:type="dxa"/>
            <w:shd w:val="clear" w:color="auto" w:fill="FFFFFF"/>
            <w:tcMar>
              <w:top w:w="40" w:type="dxa"/>
              <w:left w:w="20" w:type="dxa"/>
              <w:bottom w:w="40" w:type="dxa"/>
              <w:right w:w="20" w:type="dxa"/>
            </w:tcMar>
            <w:vAlign w:val="center"/>
          </w:tcPr>
          <w:p w14:paraId="609A60E8" w14:textId="77777777" w:rsidR="00C5281F" w:rsidRDefault="00C5281F" w:rsidP="00A4310B">
            <w:pPr>
              <w:jc w:val="center"/>
            </w:pPr>
            <w:r>
              <w:rPr>
                <w:rFonts w:eastAsia="Times New Roman" w:cs="Times New Roman"/>
                <w:sz w:val="22"/>
              </w:rPr>
              <w:t>146</w:t>
            </w:r>
          </w:p>
        </w:tc>
        <w:tc>
          <w:tcPr>
            <w:tcW w:w="0" w:type="dxa"/>
            <w:shd w:val="clear" w:color="auto" w:fill="FFFFFF"/>
            <w:tcMar>
              <w:top w:w="40" w:type="dxa"/>
              <w:left w:w="200" w:type="dxa"/>
              <w:bottom w:w="40" w:type="dxa"/>
              <w:right w:w="200" w:type="dxa"/>
            </w:tcMar>
            <w:vAlign w:val="center"/>
          </w:tcPr>
          <w:p w14:paraId="1D84811F" w14:textId="77777777" w:rsidR="00C5281F" w:rsidRDefault="00C5281F" w:rsidP="00A4310B">
            <w:pPr>
              <w:jc w:val="center"/>
            </w:pPr>
            <w:r>
              <w:rPr>
                <w:rFonts w:eastAsia="Times New Roman" w:cs="Times New Roman"/>
                <w:sz w:val="22"/>
              </w:rPr>
              <w:t>Маяковского, 51 -</w:t>
            </w:r>
          </w:p>
        </w:tc>
        <w:tc>
          <w:tcPr>
            <w:tcW w:w="0" w:type="dxa"/>
            <w:shd w:val="clear" w:color="auto" w:fill="FFFFFF"/>
            <w:tcMar>
              <w:top w:w="40" w:type="dxa"/>
              <w:left w:w="200" w:type="dxa"/>
              <w:bottom w:w="40" w:type="dxa"/>
              <w:right w:w="200" w:type="dxa"/>
            </w:tcMar>
            <w:vAlign w:val="center"/>
          </w:tcPr>
          <w:p w14:paraId="7F5A37C2" w14:textId="77777777" w:rsidR="00C5281F" w:rsidRDefault="00C5281F" w:rsidP="00A4310B">
            <w:pPr>
              <w:jc w:val="center"/>
            </w:pPr>
            <w:r>
              <w:rPr>
                <w:rFonts w:eastAsia="Times New Roman" w:cs="Times New Roman"/>
                <w:sz w:val="22"/>
              </w:rPr>
              <w:t>Маяковского, 51 -</w:t>
            </w:r>
          </w:p>
        </w:tc>
      </w:tr>
      <w:tr w:rsidR="00C5281F" w14:paraId="2CE1DFA8" w14:textId="77777777" w:rsidTr="00A4310B">
        <w:trPr>
          <w:jc w:val="center"/>
        </w:trPr>
        <w:tc>
          <w:tcPr>
            <w:tcW w:w="0" w:type="dxa"/>
            <w:shd w:val="clear" w:color="auto" w:fill="FFFFFF"/>
            <w:tcMar>
              <w:top w:w="40" w:type="dxa"/>
              <w:left w:w="20" w:type="dxa"/>
              <w:bottom w:w="40" w:type="dxa"/>
              <w:right w:w="20" w:type="dxa"/>
            </w:tcMar>
            <w:vAlign w:val="center"/>
          </w:tcPr>
          <w:p w14:paraId="57C57264" w14:textId="77777777" w:rsidR="00C5281F" w:rsidRDefault="00C5281F" w:rsidP="00A4310B">
            <w:pPr>
              <w:jc w:val="center"/>
            </w:pPr>
            <w:r>
              <w:rPr>
                <w:rFonts w:eastAsia="Times New Roman" w:cs="Times New Roman"/>
                <w:sz w:val="22"/>
              </w:rPr>
              <w:t>147</w:t>
            </w:r>
          </w:p>
        </w:tc>
        <w:tc>
          <w:tcPr>
            <w:tcW w:w="0" w:type="dxa"/>
            <w:shd w:val="clear" w:color="auto" w:fill="FFFFFF"/>
            <w:tcMar>
              <w:top w:w="40" w:type="dxa"/>
              <w:left w:w="200" w:type="dxa"/>
              <w:bottom w:w="40" w:type="dxa"/>
              <w:right w:w="200" w:type="dxa"/>
            </w:tcMar>
            <w:vAlign w:val="center"/>
          </w:tcPr>
          <w:p w14:paraId="4CC245A3" w14:textId="77777777" w:rsidR="00C5281F" w:rsidRDefault="00C5281F" w:rsidP="00A4310B">
            <w:pPr>
              <w:jc w:val="center"/>
            </w:pPr>
            <w:r>
              <w:rPr>
                <w:rFonts w:eastAsia="Times New Roman" w:cs="Times New Roman"/>
                <w:sz w:val="22"/>
              </w:rPr>
              <w:t>М-Заводская, 27 -</w:t>
            </w:r>
          </w:p>
        </w:tc>
        <w:tc>
          <w:tcPr>
            <w:tcW w:w="0" w:type="dxa"/>
            <w:shd w:val="clear" w:color="auto" w:fill="FFFFFF"/>
            <w:tcMar>
              <w:top w:w="40" w:type="dxa"/>
              <w:left w:w="200" w:type="dxa"/>
              <w:bottom w:w="40" w:type="dxa"/>
              <w:right w:w="200" w:type="dxa"/>
            </w:tcMar>
            <w:vAlign w:val="center"/>
          </w:tcPr>
          <w:p w14:paraId="53F659DA" w14:textId="77777777" w:rsidR="00C5281F" w:rsidRDefault="00C5281F" w:rsidP="00A4310B">
            <w:pPr>
              <w:jc w:val="center"/>
            </w:pPr>
            <w:r>
              <w:rPr>
                <w:rFonts w:eastAsia="Times New Roman" w:cs="Times New Roman"/>
                <w:sz w:val="22"/>
              </w:rPr>
              <w:t>М-Заводская, 27 -</w:t>
            </w:r>
          </w:p>
        </w:tc>
      </w:tr>
      <w:tr w:rsidR="00C5281F" w14:paraId="323007CC" w14:textId="77777777" w:rsidTr="00A4310B">
        <w:trPr>
          <w:jc w:val="center"/>
        </w:trPr>
        <w:tc>
          <w:tcPr>
            <w:tcW w:w="0" w:type="dxa"/>
            <w:shd w:val="clear" w:color="auto" w:fill="FFFFFF"/>
            <w:tcMar>
              <w:top w:w="40" w:type="dxa"/>
              <w:left w:w="20" w:type="dxa"/>
              <w:bottom w:w="40" w:type="dxa"/>
              <w:right w:w="20" w:type="dxa"/>
            </w:tcMar>
            <w:vAlign w:val="center"/>
          </w:tcPr>
          <w:p w14:paraId="704DF33D" w14:textId="77777777" w:rsidR="00C5281F" w:rsidRDefault="00C5281F" w:rsidP="00A4310B">
            <w:pPr>
              <w:jc w:val="center"/>
            </w:pPr>
            <w:r>
              <w:rPr>
                <w:rFonts w:eastAsia="Times New Roman" w:cs="Times New Roman"/>
                <w:sz w:val="22"/>
              </w:rPr>
              <w:t>148</w:t>
            </w:r>
          </w:p>
        </w:tc>
        <w:tc>
          <w:tcPr>
            <w:tcW w:w="0" w:type="dxa"/>
            <w:shd w:val="clear" w:color="auto" w:fill="FFFFFF"/>
            <w:tcMar>
              <w:top w:w="40" w:type="dxa"/>
              <w:left w:w="200" w:type="dxa"/>
              <w:bottom w:w="40" w:type="dxa"/>
              <w:right w:w="200" w:type="dxa"/>
            </w:tcMar>
            <w:vAlign w:val="center"/>
          </w:tcPr>
          <w:p w14:paraId="797968BD" w14:textId="77777777" w:rsidR="00C5281F" w:rsidRDefault="00C5281F" w:rsidP="00A4310B">
            <w:pPr>
              <w:jc w:val="center"/>
            </w:pPr>
            <w:r>
              <w:rPr>
                <w:rFonts w:eastAsia="Times New Roman" w:cs="Times New Roman"/>
                <w:sz w:val="22"/>
              </w:rPr>
              <w:t>М-Заводская, 28</w:t>
            </w:r>
          </w:p>
        </w:tc>
        <w:tc>
          <w:tcPr>
            <w:tcW w:w="0" w:type="dxa"/>
            <w:shd w:val="clear" w:color="auto" w:fill="FFFFFF"/>
            <w:tcMar>
              <w:top w:w="40" w:type="dxa"/>
              <w:left w:w="200" w:type="dxa"/>
              <w:bottom w:w="40" w:type="dxa"/>
              <w:right w:w="200" w:type="dxa"/>
            </w:tcMar>
            <w:vAlign w:val="center"/>
          </w:tcPr>
          <w:p w14:paraId="41B404FC" w14:textId="77777777" w:rsidR="00C5281F" w:rsidRDefault="00C5281F" w:rsidP="00A4310B">
            <w:pPr>
              <w:jc w:val="center"/>
            </w:pPr>
            <w:r>
              <w:rPr>
                <w:rFonts w:eastAsia="Times New Roman" w:cs="Times New Roman"/>
                <w:sz w:val="22"/>
              </w:rPr>
              <w:t>М-Заводская, 28</w:t>
            </w:r>
          </w:p>
        </w:tc>
      </w:tr>
      <w:tr w:rsidR="00C5281F" w14:paraId="4608863C" w14:textId="77777777" w:rsidTr="00A4310B">
        <w:trPr>
          <w:jc w:val="center"/>
        </w:trPr>
        <w:tc>
          <w:tcPr>
            <w:tcW w:w="0" w:type="dxa"/>
            <w:shd w:val="clear" w:color="auto" w:fill="FFFFFF"/>
            <w:tcMar>
              <w:top w:w="40" w:type="dxa"/>
              <w:left w:w="20" w:type="dxa"/>
              <w:bottom w:w="40" w:type="dxa"/>
              <w:right w:w="20" w:type="dxa"/>
            </w:tcMar>
            <w:vAlign w:val="center"/>
          </w:tcPr>
          <w:p w14:paraId="77A7E530" w14:textId="77777777" w:rsidR="00C5281F" w:rsidRDefault="00C5281F" w:rsidP="00A4310B">
            <w:pPr>
              <w:jc w:val="center"/>
            </w:pPr>
            <w:r>
              <w:rPr>
                <w:rFonts w:eastAsia="Times New Roman" w:cs="Times New Roman"/>
                <w:sz w:val="22"/>
              </w:rPr>
              <w:t>149</w:t>
            </w:r>
          </w:p>
        </w:tc>
        <w:tc>
          <w:tcPr>
            <w:tcW w:w="0" w:type="dxa"/>
            <w:shd w:val="clear" w:color="auto" w:fill="FFFFFF"/>
            <w:tcMar>
              <w:top w:w="40" w:type="dxa"/>
              <w:left w:w="200" w:type="dxa"/>
              <w:bottom w:w="40" w:type="dxa"/>
              <w:right w:w="200" w:type="dxa"/>
            </w:tcMar>
            <w:vAlign w:val="center"/>
          </w:tcPr>
          <w:p w14:paraId="7F105899" w14:textId="77777777" w:rsidR="00C5281F" w:rsidRDefault="00C5281F" w:rsidP="00A4310B">
            <w:pPr>
              <w:jc w:val="center"/>
            </w:pPr>
            <w:r>
              <w:rPr>
                <w:rFonts w:eastAsia="Times New Roman" w:cs="Times New Roman"/>
                <w:sz w:val="22"/>
              </w:rPr>
              <w:t>М-Заводская, 29 -</w:t>
            </w:r>
          </w:p>
        </w:tc>
        <w:tc>
          <w:tcPr>
            <w:tcW w:w="0" w:type="dxa"/>
            <w:shd w:val="clear" w:color="auto" w:fill="FFFFFF"/>
            <w:tcMar>
              <w:top w:w="40" w:type="dxa"/>
              <w:left w:w="200" w:type="dxa"/>
              <w:bottom w:w="40" w:type="dxa"/>
              <w:right w:w="200" w:type="dxa"/>
            </w:tcMar>
            <w:vAlign w:val="center"/>
          </w:tcPr>
          <w:p w14:paraId="3123D0A8" w14:textId="77777777" w:rsidR="00C5281F" w:rsidRDefault="00C5281F" w:rsidP="00A4310B">
            <w:pPr>
              <w:jc w:val="center"/>
            </w:pPr>
            <w:r>
              <w:rPr>
                <w:rFonts w:eastAsia="Times New Roman" w:cs="Times New Roman"/>
                <w:sz w:val="22"/>
              </w:rPr>
              <w:t>М-Заводская, 29 -</w:t>
            </w:r>
          </w:p>
        </w:tc>
      </w:tr>
      <w:tr w:rsidR="00C5281F" w14:paraId="35F06FFD" w14:textId="77777777" w:rsidTr="00A4310B">
        <w:trPr>
          <w:jc w:val="center"/>
        </w:trPr>
        <w:tc>
          <w:tcPr>
            <w:tcW w:w="0" w:type="dxa"/>
            <w:shd w:val="clear" w:color="auto" w:fill="FFFFFF"/>
            <w:tcMar>
              <w:top w:w="40" w:type="dxa"/>
              <w:left w:w="20" w:type="dxa"/>
              <w:bottom w:w="40" w:type="dxa"/>
              <w:right w:w="20" w:type="dxa"/>
            </w:tcMar>
            <w:vAlign w:val="center"/>
          </w:tcPr>
          <w:p w14:paraId="50129765" w14:textId="77777777" w:rsidR="00C5281F" w:rsidRDefault="00C5281F" w:rsidP="00A4310B">
            <w:pPr>
              <w:jc w:val="center"/>
            </w:pPr>
            <w:r>
              <w:rPr>
                <w:rFonts w:eastAsia="Times New Roman" w:cs="Times New Roman"/>
                <w:sz w:val="22"/>
              </w:rPr>
              <w:t>150</w:t>
            </w:r>
          </w:p>
        </w:tc>
        <w:tc>
          <w:tcPr>
            <w:tcW w:w="0" w:type="dxa"/>
            <w:shd w:val="clear" w:color="auto" w:fill="FFFFFF"/>
            <w:tcMar>
              <w:top w:w="40" w:type="dxa"/>
              <w:left w:w="200" w:type="dxa"/>
              <w:bottom w:w="40" w:type="dxa"/>
              <w:right w:w="200" w:type="dxa"/>
            </w:tcMar>
            <w:vAlign w:val="center"/>
          </w:tcPr>
          <w:p w14:paraId="7446D13C" w14:textId="77777777" w:rsidR="00C5281F" w:rsidRDefault="00C5281F" w:rsidP="00A4310B">
            <w:pPr>
              <w:jc w:val="center"/>
            </w:pPr>
            <w:r>
              <w:rPr>
                <w:rFonts w:eastAsia="Times New Roman" w:cs="Times New Roman"/>
                <w:sz w:val="22"/>
              </w:rPr>
              <w:t>М-Заводская, 31 -</w:t>
            </w:r>
          </w:p>
        </w:tc>
        <w:tc>
          <w:tcPr>
            <w:tcW w:w="0" w:type="dxa"/>
            <w:shd w:val="clear" w:color="auto" w:fill="FFFFFF"/>
            <w:tcMar>
              <w:top w:w="40" w:type="dxa"/>
              <w:left w:w="200" w:type="dxa"/>
              <w:bottom w:w="40" w:type="dxa"/>
              <w:right w:w="200" w:type="dxa"/>
            </w:tcMar>
            <w:vAlign w:val="center"/>
          </w:tcPr>
          <w:p w14:paraId="5BD5D8F1" w14:textId="77777777" w:rsidR="00C5281F" w:rsidRDefault="00C5281F" w:rsidP="00A4310B">
            <w:pPr>
              <w:jc w:val="center"/>
            </w:pPr>
            <w:r>
              <w:rPr>
                <w:rFonts w:eastAsia="Times New Roman" w:cs="Times New Roman"/>
                <w:sz w:val="22"/>
              </w:rPr>
              <w:t>М-Заводская, 31 -</w:t>
            </w:r>
          </w:p>
        </w:tc>
      </w:tr>
      <w:tr w:rsidR="00C5281F" w14:paraId="19F7364B" w14:textId="77777777" w:rsidTr="00A4310B">
        <w:trPr>
          <w:jc w:val="center"/>
        </w:trPr>
        <w:tc>
          <w:tcPr>
            <w:tcW w:w="0" w:type="dxa"/>
            <w:shd w:val="clear" w:color="auto" w:fill="FFFFFF"/>
            <w:tcMar>
              <w:top w:w="40" w:type="dxa"/>
              <w:left w:w="20" w:type="dxa"/>
              <w:bottom w:w="40" w:type="dxa"/>
              <w:right w:w="20" w:type="dxa"/>
            </w:tcMar>
            <w:vAlign w:val="center"/>
          </w:tcPr>
          <w:p w14:paraId="64051FF7" w14:textId="77777777" w:rsidR="00C5281F" w:rsidRDefault="00C5281F" w:rsidP="00A4310B">
            <w:pPr>
              <w:jc w:val="center"/>
            </w:pPr>
            <w:r>
              <w:rPr>
                <w:rFonts w:eastAsia="Times New Roman" w:cs="Times New Roman"/>
                <w:sz w:val="22"/>
              </w:rPr>
              <w:t>151</w:t>
            </w:r>
          </w:p>
        </w:tc>
        <w:tc>
          <w:tcPr>
            <w:tcW w:w="0" w:type="dxa"/>
            <w:shd w:val="clear" w:color="auto" w:fill="FFFFFF"/>
            <w:tcMar>
              <w:top w:w="40" w:type="dxa"/>
              <w:left w:w="200" w:type="dxa"/>
              <w:bottom w:w="40" w:type="dxa"/>
              <w:right w:w="200" w:type="dxa"/>
            </w:tcMar>
            <w:vAlign w:val="center"/>
          </w:tcPr>
          <w:p w14:paraId="33A82584" w14:textId="77777777" w:rsidR="00C5281F" w:rsidRDefault="00C5281F" w:rsidP="00A4310B">
            <w:pPr>
              <w:jc w:val="center"/>
            </w:pPr>
            <w:r>
              <w:rPr>
                <w:rFonts w:eastAsia="Times New Roman" w:cs="Times New Roman"/>
                <w:sz w:val="22"/>
              </w:rPr>
              <w:t xml:space="preserve">М-Заводская, 34 </w:t>
            </w:r>
          </w:p>
        </w:tc>
        <w:tc>
          <w:tcPr>
            <w:tcW w:w="0" w:type="dxa"/>
            <w:shd w:val="clear" w:color="auto" w:fill="FFFFFF"/>
            <w:tcMar>
              <w:top w:w="40" w:type="dxa"/>
              <w:left w:w="200" w:type="dxa"/>
              <w:bottom w:w="40" w:type="dxa"/>
              <w:right w:w="200" w:type="dxa"/>
            </w:tcMar>
            <w:vAlign w:val="center"/>
          </w:tcPr>
          <w:p w14:paraId="54B40A2D" w14:textId="77777777" w:rsidR="00C5281F" w:rsidRDefault="00C5281F" w:rsidP="00A4310B">
            <w:pPr>
              <w:jc w:val="center"/>
            </w:pPr>
            <w:r>
              <w:rPr>
                <w:rFonts w:eastAsia="Times New Roman" w:cs="Times New Roman"/>
                <w:sz w:val="22"/>
              </w:rPr>
              <w:t xml:space="preserve">М-Заводская, 34 </w:t>
            </w:r>
          </w:p>
        </w:tc>
      </w:tr>
      <w:tr w:rsidR="00C5281F" w14:paraId="50E860B2" w14:textId="77777777" w:rsidTr="00A4310B">
        <w:trPr>
          <w:jc w:val="center"/>
        </w:trPr>
        <w:tc>
          <w:tcPr>
            <w:tcW w:w="0" w:type="dxa"/>
            <w:shd w:val="clear" w:color="auto" w:fill="FFFFFF"/>
            <w:tcMar>
              <w:top w:w="40" w:type="dxa"/>
              <w:left w:w="20" w:type="dxa"/>
              <w:bottom w:w="40" w:type="dxa"/>
              <w:right w:w="20" w:type="dxa"/>
            </w:tcMar>
            <w:vAlign w:val="center"/>
          </w:tcPr>
          <w:p w14:paraId="3BEA9BD6" w14:textId="77777777" w:rsidR="00C5281F" w:rsidRDefault="00C5281F" w:rsidP="00A4310B">
            <w:pPr>
              <w:jc w:val="center"/>
            </w:pPr>
            <w:r>
              <w:rPr>
                <w:rFonts w:eastAsia="Times New Roman" w:cs="Times New Roman"/>
                <w:sz w:val="22"/>
              </w:rPr>
              <w:t>152</w:t>
            </w:r>
          </w:p>
        </w:tc>
        <w:tc>
          <w:tcPr>
            <w:tcW w:w="0" w:type="dxa"/>
            <w:shd w:val="clear" w:color="auto" w:fill="FFFFFF"/>
            <w:tcMar>
              <w:top w:w="40" w:type="dxa"/>
              <w:left w:w="200" w:type="dxa"/>
              <w:bottom w:w="40" w:type="dxa"/>
              <w:right w:w="200" w:type="dxa"/>
            </w:tcMar>
            <w:vAlign w:val="center"/>
          </w:tcPr>
          <w:p w14:paraId="32692A3F" w14:textId="77777777" w:rsidR="00C5281F" w:rsidRDefault="00C5281F" w:rsidP="00A4310B">
            <w:pPr>
              <w:jc w:val="center"/>
            </w:pPr>
            <w:r>
              <w:rPr>
                <w:rFonts w:eastAsia="Times New Roman" w:cs="Times New Roman"/>
                <w:sz w:val="22"/>
              </w:rPr>
              <w:t xml:space="preserve">М-Заводская, 35 </w:t>
            </w:r>
          </w:p>
        </w:tc>
        <w:tc>
          <w:tcPr>
            <w:tcW w:w="0" w:type="dxa"/>
            <w:shd w:val="clear" w:color="auto" w:fill="FFFFFF"/>
            <w:tcMar>
              <w:top w:w="40" w:type="dxa"/>
              <w:left w:w="200" w:type="dxa"/>
              <w:bottom w:w="40" w:type="dxa"/>
              <w:right w:w="200" w:type="dxa"/>
            </w:tcMar>
            <w:vAlign w:val="center"/>
          </w:tcPr>
          <w:p w14:paraId="078693FF" w14:textId="77777777" w:rsidR="00C5281F" w:rsidRDefault="00C5281F" w:rsidP="00A4310B">
            <w:pPr>
              <w:jc w:val="center"/>
            </w:pPr>
            <w:r>
              <w:rPr>
                <w:rFonts w:eastAsia="Times New Roman" w:cs="Times New Roman"/>
                <w:sz w:val="22"/>
              </w:rPr>
              <w:t xml:space="preserve">М-Заводская, 35 </w:t>
            </w:r>
          </w:p>
        </w:tc>
      </w:tr>
      <w:tr w:rsidR="00C5281F" w14:paraId="73730EFE" w14:textId="77777777" w:rsidTr="00A4310B">
        <w:trPr>
          <w:jc w:val="center"/>
        </w:trPr>
        <w:tc>
          <w:tcPr>
            <w:tcW w:w="0" w:type="dxa"/>
            <w:shd w:val="clear" w:color="auto" w:fill="FFFFFF"/>
            <w:tcMar>
              <w:top w:w="40" w:type="dxa"/>
              <w:left w:w="20" w:type="dxa"/>
              <w:bottom w:w="40" w:type="dxa"/>
              <w:right w:w="20" w:type="dxa"/>
            </w:tcMar>
            <w:vAlign w:val="center"/>
          </w:tcPr>
          <w:p w14:paraId="7DD27C4E" w14:textId="77777777" w:rsidR="00C5281F" w:rsidRDefault="00C5281F" w:rsidP="00A4310B">
            <w:pPr>
              <w:jc w:val="center"/>
            </w:pPr>
            <w:r>
              <w:rPr>
                <w:rFonts w:eastAsia="Times New Roman" w:cs="Times New Roman"/>
                <w:sz w:val="22"/>
              </w:rPr>
              <w:t>153</w:t>
            </w:r>
          </w:p>
        </w:tc>
        <w:tc>
          <w:tcPr>
            <w:tcW w:w="0" w:type="dxa"/>
            <w:shd w:val="clear" w:color="auto" w:fill="FFFFFF"/>
            <w:tcMar>
              <w:top w:w="40" w:type="dxa"/>
              <w:left w:w="200" w:type="dxa"/>
              <w:bottom w:w="40" w:type="dxa"/>
              <w:right w:w="200" w:type="dxa"/>
            </w:tcMar>
            <w:vAlign w:val="center"/>
          </w:tcPr>
          <w:p w14:paraId="0EF7AEE8" w14:textId="77777777" w:rsidR="00C5281F" w:rsidRDefault="00C5281F" w:rsidP="00A4310B">
            <w:pPr>
              <w:jc w:val="center"/>
            </w:pPr>
            <w:r>
              <w:rPr>
                <w:rFonts w:eastAsia="Times New Roman" w:cs="Times New Roman"/>
                <w:sz w:val="22"/>
              </w:rPr>
              <w:t>М-Заводская, 37 -</w:t>
            </w:r>
          </w:p>
        </w:tc>
        <w:tc>
          <w:tcPr>
            <w:tcW w:w="0" w:type="dxa"/>
            <w:shd w:val="clear" w:color="auto" w:fill="FFFFFF"/>
            <w:tcMar>
              <w:top w:w="40" w:type="dxa"/>
              <w:left w:w="200" w:type="dxa"/>
              <w:bottom w:w="40" w:type="dxa"/>
              <w:right w:w="200" w:type="dxa"/>
            </w:tcMar>
            <w:vAlign w:val="center"/>
          </w:tcPr>
          <w:p w14:paraId="4EFDA36B" w14:textId="77777777" w:rsidR="00C5281F" w:rsidRDefault="00C5281F" w:rsidP="00A4310B">
            <w:pPr>
              <w:jc w:val="center"/>
            </w:pPr>
            <w:r>
              <w:rPr>
                <w:rFonts w:eastAsia="Times New Roman" w:cs="Times New Roman"/>
                <w:sz w:val="22"/>
              </w:rPr>
              <w:t>М-Заводская, 37 -</w:t>
            </w:r>
          </w:p>
        </w:tc>
      </w:tr>
      <w:tr w:rsidR="00C5281F" w14:paraId="0CD2A269" w14:textId="77777777" w:rsidTr="00A4310B">
        <w:trPr>
          <w:jc w:val="center"/>
        </w:trPr>
        <w:tc>
          <w:tcPr>
            <w:tcW w:w="0" w:type="dxa"/>
            <w:shd w:val="clear" w:color="auto" w:fill="FFFFFF"/>
            <w:tcMar>
              <w:top w:w="40" w:type="dxa"/>
              <w:left w:w="20" w:type="dxa"/>
              <w:bottom w:w="40" w:type="dxa"/>
              <w:right w:w="20" w:type="dxa"/>
            </w:tcMar>
            <w:vAlign w:val="center"/>
          </w:tcPr>
          <w:p w14:paraId="20131F49" w14:textId="77777777" w:rsidR="00C5281F" w:rsidRDefault="00C5281F" w:rsidP="00A4310B">
            <w:pPr>
              <w:jc w:val="center"/>
            </w:pPr>
            <w:r>
              <w:rPr>
                <w:rFonts w:eastAsia="Times New Roman" w:cs="Times New Roman"/>
                <w:sz w:val="22"/>
              </w:rPr>
              <w:t>154</w:t>
            </w:r>
          </w:p>
        </w:tc>
        <w:tc>
          <w:tcPr>
            <w:tcW w:w="0" w:type="dxa"/>
            <w:shd w:val="clear" w:color="auto" w:fill="FFFFFF"/>
            <w:tcMar>
              <w:top w:w="40" w:type="dxa"/>
              <w:left w:w="200" w:type="dxa"/>
              <w:bottom w:w="40" w:type="dxa"/>
              <w:right w:w="200" w:type="dxa"/>
            </w:tcMar>
            <w:vAlign w:val="center"/>
          </w:tcPr>
          <w:p w14:paraId="18A3F47C" w14:textId="77777777" w:rsidR="00C5281F" w:rsidRDefault="00C5281F" w:rsidP="00A4310B">
            <w:pPr>
              <w:jc w:val="center"/>
            </w:pPr>
            <w:r>
              <w:rPr>
                <w:rFonts w:eastAsia="Times New Roman" w:cs="Times New Roman"/>
                <w:sz w:val="22"/>
              </w:rPr>
              <w:t>М-Заводская, 38 -</w:t>
            </w:r>
          </w:p>
        </w:tc>
        <w:tc>
          <w:tcPr>
            <w:tcW w:w="0" w:type="dxa"/>
            <w:shd w:val="clear" w:color="auto" w:fill="FFFFFF"/>
            <w:tcMar>
              <w:top w:w="40" w:type="dxa"/>
              <w:left w:w="200" w:type="dxa"/>
              <w:bottom w:w="40" w:type="dxa"/>
              <w:right w:w="200" w:type="dxa"/>
            </w:tcMar>
            <w:vAlign w:val="center"/>
          </w:tcPr>
          <w:p w14:paraId="64E6FF07" w14:textId="77777777" w:rsidR="00C5281F" w:rsidRDefault="00C5281F" w:rsidP="00A4310B">
            <w:pPr>
              <w:jc w:val="center"/>
            </w:pPr>
            <w:r>
              <w:rPr>
                <w:rFonts w:eastAsia="Times New Roman" w:cs="Times New Roman"/>
                <w:sz w:val="22"/>
              </w:rPr>
              <w:t>М-Заводская, 38 -</w:t>
            </w:r>
          </w:p>
        </w:tc>
      </w:tr>
      <w:tr w:rsidR="00C5281F" w14:paraId="0095E2F4" w14:textId="77777777" w:rsidTr="00A4310B">
        <w:trPr>
          <w:jc w:val="center"/>
        </w:trPr>
        <w:tc>
          <w:tcPr>
            <w:tcW w:w="0" w:type="dxa"/>
            <w:shd w:val="clear" w:color="auto" w:fill="FFFFFF"/>
            <w:tcMar>
              <w:top w:w="40" w:type="dxa"/>
              <w:left w:w="20" w:type="dxa"/>
              <w:bottom w:w="40" w:type="dxa"/>
              <w:right w:w="20" w:type="dxa"/>
            </w:tcMar>
            <w:vAlign w:val="center"/>
          </w:tcPr>
          <w:p w14:paraId="07AD5B15" w14:textId="77777777" w:rsidR="00C5281F" w:rsidRDefault="00C5281F" w:rsidP="00A4310B">
            <w:pPr>
              <w:jc w:val="center"/>
            </w:pPr>
            <w:r>
              <w:rPr>
                <w:rFonts w:eastAsia="Times New Roman" w:cs="Times New Roman"/>
                <w:sz w:val="22"/>
              </w:rPr>
              <w:t>155</w:t>
            </w:r>
          </w:p>
        </w:tc>
        <w:tc>
          <w:tcPr>
            <w:tcW w:w="0" w:type="dxa"/>
            <w:shd w:val="clear" w:color="auto" w:fill="FFFFFF"/>
            <w:tcMar>
              <w:top w:w="40" w:type="dxa"/>
              <w:left w:w="200" w:type="dxa"/>
              <w:bottom w:w="40" w:type="dxa"/>
              <w:right w:w="200" w:type="dxa"/>
            </w:tcMar>
            <w:vAlign w:val="center"/>
          </w:tcPr>
          <w:p w14:paraId="208BEC4E" w14:textId="77777777" w:rsidR="00C5281F" w:rsidRDefault="00C5281F" w:rsidP="00A4310B">
            <w:pPr>
              <w:jc w:val="center"/>
            </w:pPr>
            <w:r>
              <w:rPr>
                <w:rFonts w:eastAsia="Times New Roman" w:cs="Times New Roman"/>
                <w:sz w:val="22"/>
              </w:rPr>
              <w:t xml:space="preserve">пер. Индустриальный, 1 </w:t>
            </w:r>
          </w:p>
        </w:tc>
        <w:tc>
          <w:tcPr>
            <w:tcW w:w="0" w:type="dxa"/>
            <w:shd w:val="clear" w:color="auto" w:fill="FFFFFF"/>
            <w:tcMar>
              <w:top w:w="40" w:type="dxa"/>
              <w:left w:w="200" w:type="dxa"/>
              <w:bottom w:w="40" w:type="dxa"/>
              <w:right w:w="200" w:type="dxa"/>
            </w:tcMar>
            <w:vAlign w:val="center"/>
          </w:tcPr>
          <w:p w14:paraId="32F51E3D" w14:textId="77777777" w:rsidR="00C5281F" w:rsidRDefault="00C5281F" w:rsidP="00A4310B">
            <w:pPr>
              <w:jc w:val="center"/>
            </w:pPr>
            <w:r>
              <w:rPr>
                <w:rFonts w:eastAsia="Times New Roman" w:cs="Times New Roman"/>
                <w:sz w:val="22"/>
              </w:rPr>
              <w:t xml:space="preserve">пер. Индустриальный, 1 </w:t>
            </w:r>
          </w:p>
        </w:tc>
      </w:tr>
      <w:tr w:rsidR="00C5281F" w14:paraId="0E5CE7AF" w14:textId="77777777" w:rsidTr="00A4310B">
        <w:trPr>
          <w:jc w:val="center"/>
        </w:trPr>
        <w:tc>
          <w:tcPr>
            <w:tcW w:w="0" w:type="dxa"/>
            <w:shd w:val="clear" w:color="auto" w:fill="FFFFFF"/>
            <w:tcMar>
              <w:top w:w="40" w:type="dxa"/>
              <w:left w:w="20" w:type="dxa"/>
              <w:bottom w:w="40" w:type="dxa"/>
              <w:right w:w="20" w:type="dxa"/>
            </w:tcMar>
            <w:vAlign w:val="center"/>
          </w:tcPr>
          <w:p w14:paraId="1130677C" w14:textId="77777777" w:rsidR="00C5281F" w:rsidRDefault="00C5281F" w:rsidP="00A4310B">
            <w:pPr>
              <w:jc w:val="center"/>
            </w:pPr>
            <w:r>
              <w:rPr>
                <w:rFonts w:eastAsia="Times New Roman" w:cs="Times New Roman"/>
                <w:sz w:val="22"/>
              </w:rPr>
              <w:t>156</w:t>
            </w:r>
          </w:p>
        </w:tc>
        <w:tc>
          <w:tcPr>
            <w:tcW w:w="0" w:type="dxa"/>
            <w:shd w:val="clear" w:color="auto" w:fill="FFFFFF"/>
            <w:tcMar>
              <w:top w:w="40" w:type="dxa"/>
              <w:left w:w="200" w:type="dxa"/>
              <w:bottom w:w="40" w:type="dxa"/>
              <w:right w:w="200" w:type="dxa"/>
            </w:tcMar>
            <w:vAlign w:val="center"/>
          </w:tcPr>
          <w:p w14:paraId="08FEC669" w14:textId="77777777" w:rsidR="00C5281F" w:rsidRDefault="00C5281F" w:rsidP="00A4310B">
            <w:pPr>
              <w:jc w:val="center"/>
            </w:pPr>
            <w:r>
              <w:rPr>
                <w:rFonts w:eastAsia="Times New Roman" w:cs="Times New Roman"/>
                <w:sz w:val="22"/>
              </w:rPr>
              <w:t xml:space="preserve">пер. Индустриальный,3 </w:t>
            </w:r>
          </w:p>
        </w:tc>
        <w:tc>
          <w:tcPr>
            <w:tcW w:w="0" w:type="dxa"/>
            <w:shd w:val="clear" w:color="auto" w:fill="FFFFFF"/>
            <w:tcMar>
              <w:top w:w="40" w:type="dxa"/>
              <w:left w:w="200" w:type="dxa"/>
              <w:bottom w:w="40" w:type="dxa"/>
              <w:right w:w="200" w:type="dxa"/>
            </w:tcMar>
            <w:vAlign w:val="center"/>
          </w:tcPr>
          <w:p w14:paraId="310E5844" w14:textId="77777777" w:rsidR="00C5281F" w:rsidRDefault="00C5281F" w:rsidP="00A4310B">
            <w:pPr>
              <w:jc w:val="center"/>
            </w:pPr>
            <w:r>
              <w:rPr>
                <w:rFonts w:eastAsia="Times New Roman" w:cs="Times New Roman"/>
                <w:sz w:val="22"/>
              </w:rPr>
              <w:t xml:space="preserve">пер. Индустриальный,3 </w:t>
            </w:r>
          </w:p>
        </w:tc>
      </w:tr>
      <w:tr w:rsidR="00C5281F" w14:paraId="1CEBB56F" w14:textId="77777777" w:rsidTr="00A4310B">
        <w:trPr>
          <w:jc w:val="center"/>
        </w:trPr>
        <w:tc>
          <w:tcPr>
            <w:tcW w:w="0" w:type="dxa"/>
            <w:shd w:val="clear" w:color="auto" w:fill="FFFFFF"/>
            <w:tcMar>
              <w:top w:w="40" w:type="dxa"/>
              <w:left w:w="20" w:type="dxa"/>
              <w:bottom w:w="40" w:type="dxa"/>
              <w:right w:w="20" w:type="dxa"/>
            </w:tcMar>
            <w:vAlign w:val="center"/>
          </w:tcPr>
          <w:p w14:paraId="1D30DE89" w14:textId="77777777" w:rsidR="00C5281F" w:rsidRDefault="00C5281F" w:rsidP="00A4310B">
            <w:pPr>
              <w:jc w:val="center"/>
            </w:pPr>
            <w:r>
              <w:rPr>
                <w:rFonts w:eastAsia="Times New Roman" w:cs="Times New Roman"/>
                <w:sz w:val="22"/>
              </w:rPr>
              <w:t>157</w:t>
            </w:r>
          </w:p>
        </w:tc>
        <w:tc>
          <w:tcPr>
            <w:tcW w:w="0" w:type="dxa"/>
            <w:shd w:val="clear" w:color="auto" w:fill="FFFFFF"/>
            <w:tcMar>
              <w:top w:w="40" w:type="dxa"/>
              <w:left w:w="200" w:type="dxa"/>
              <w:bottom w:w="40" w:type="dxa"/>
              <w:right w:w="200" w:type="dxa"/>
            </w:tcMar>
            <w:vAlign w:val="center"/>
          </w:tcPr>
          <w:p w14:paraId="76D5E134" w14:textId="77777777" w:rsidR="00C5281F" w:rsidRDefault="00C5281F" w:rsidP="00A4310B">
            <w:pPr>
              <w:jc w:val="center"/>
            </w:pPr>
            <w:r>
              <w:rPr>
                <w:rFonts w:eastAsia="Times New Roman" w:cs="Times New Roman"/>
                <w:sz w:val="22"/>
              </w:rPr>
              <w:t>пер. Индустриальный, 9 -</w:t>
            </w:r>
          </w:p>
        </w:tc>
        <w:tc>
          <w:tcPr>
            <w:tcW w:w="0" w:type="dxa"/>
            <w:shd w:val="clear" w:color="auto" w:fill="FFFFFF"/>
            <w:tcMar>
              <w:top w:w="40" w:type="dxa"/>
              <w:left w:w="200" w:type="dxa"/>
              <w:bottom w:w="40" w:type="dxa"/>
              <w:right w:w="200" w:type="dxa"/>
            </w:tcMar>
            <w:vAlign w:val="center"/>
          </w:tcPr>
          <w:p w14:paraId="062D8FA1" w14:textId="77777777" w:rsidR="00C5281F" w:rsidRDefault="00C5281F" w:rsidP="00A4310B">
            <w:pPr>
              <w:jc w:val="center"/>
            </w:pPr>
            <w:r>
              <w:rPr>
                <w:rFonts w:eastAsia="Times New Roman" w:cs="Times New Roman"/>
                <w:sz w:val="22"/>
              </w:rPr>
              <w:t>пер. Индустриальный, 9 -</w:t>
            </w:r>
          </w:p>
        </w:tc>
      </w:tr>
      <w:tr w:rsidR="00C5281F" w14:paraId="0D3A4302" w14:textId="77777777" w:rsidTr="00A4310B">
        <w:trPr>
          <w:jc w:val="center"/>
        </w:trPr>
        <w:tc>
          <w:tcPr>
            <w:tcW w:w="0" w:type="dxa"/>
            <w:shd w:val="clear" w:color="auto" w:fill="FFFFFF"/>
            <w:tcMar>
              <w:top w:w="40" w:type="dxa"/>
              <w:left w:w="20" w:type="dxa"/>
              <w:bottom w:w="40" w:type="dxa"/>
              <w:right w:w="20" w:type="dxa"/>
            </w:tcMar>
            <w:vAlign w:val="center"/>
          </w:tcPr>
          <w:p w14:paraId="199C21AB" w14:textId="77777777" w:rsidR="00C5281F" w:rsidRDefault="00C5281F" w:rsidP="00A4310B">
            <w:pPr>
              <w:jc w:val="center"/>
            </w:pPr>
            <w:r>
              <w:rPr>
                <w:rFonts w:eastAsia="Times New Roman" w:cs="Times New Roman"/>
                <w:sz w:val="22"/>
              </w:rPr>
              <w:t>158</w:t>
            </w:r>
          </w:p>
        </w:tc>
        <w:tc>
          <w:tcPr>
            <w:tcW w:w="0" w:type="dxa"/>
            <w:shd w:val="clear" w:color="auto" w:fill="FFFFFF"/>
            <w:tcMar>
              <w:top w:w="40" w:type="dxa"/>
              <w:left w:w="200" w:type="dxa"/>
              <w:bottom w:w="40" w:type="dxa"/>
              <w:right w:w="200" w:type="dxa"/>
            </w:tcMar>
            <w:vAlign w:val="center"/>
          </w:tcPr>
          <w:p w14:paraId="15C45565" w14:textId="77777777" w:rsidR="00C5281F" w:rsidRDefault="00C5281F" w:rsidP="00A4310B">
            <w:pPr>
              <w:jc w:val="center"/>
            </w:pPr>
            <w:r>
              <w:rPr>
                <w:rFonts w:eastAsia="Times New Roman" w:cs="Times New Roman"/>
                <w:sz w:val="22"/>
              </w:rPr>
              <w:t>пер. Индустриальный, 11 кв 1</w:t>
            </w:r>
          </w:p>
        </w:tc>
        <w:tc>
          <w:tcPr>
            <w:tcW w:w="0" w:type="dxa"/>
            <w:shd w:val="clear" w:color="auto" w:fill="FFFFFF"/>
            <w:tcMar>
              <w:top w:w="40" w:type="dxa"/>
              <w:left w:w="200" w:type="dxa"/>
              <w:bottom w:w="40" w:type="dxa"/>
              <w:right w:w="200" w:type="dxa"/>
            </w:tcMar>
            <w:vAlign w:val="center"/>
          </w:tcPr>
          <w:p w14:paraId="280CC6FB" w14:textId="77777777" w:rsidR="00C5281F" w:rsidRDefault="00C5281F" w:rsidP="00A4310B">
            <w:pPr>
              <w:jc w:val="center"/>
            </w:pPr>
            <w:r>
              <w:rPr>
                <w:rFonts w:eastAsia="Times New Roman" w:cs="Times New Roman"/>
                <w:sz w:val="22"/>
              </w:rPr>
              <w:t>пер. Индустриальный, 11 кв 1</w:t>
            </w:r>
          </w:p>
        </w:tc>
      </w:tr>
      <w:tr w:rsidR="00C5281F" w14:paraId="5E284112" w14:textId="77777777" w:rsidTr="00A4310B">
        <w:trPr>
          <w:jc w:val="center"/>
        </w:trPr>
        <w:tc>
          <w:tcPr>
            <w:tcW w:w="0" w:type="dxa"/>
            <w:shd w:val="clear" w:color="auto" w:fill="FFFFFF"/>
            <w:tcMar>
              <w:top w:w="40" w:type="dxa"/>
              <w:left w:w="20" w:type="dxa"/>
              <w:bottom w:w="40" w:type="dxa"/>
              <w:right w:w="20" w:type="dxa"/>
            </w:tcMar>
            <w:vAlign w:val="center"/>
          </w:tcPr>
          <w:p w14:paraId="0F296392" w14:textId="77777777" w:rsidR="00C5281F" w:rsidRDefault="00C5281F" w:rsidP="00A4310B">
            <w:pPr>
              <w:jc w:val="center"/>
            </w:pPr>
            <w:r>
              <w:rPr>
                <w:rFonts w:eastAsia="Times New Roman" w:cs="Times New Roman"/>
                <w:sz w:val="22"/>
              </w:rPr>
              <w:t>159</w:t>
            </w:r>
          </w:p>
        </w:tc>
        <w:tc>
          <w:tcPr>
            <w:tcW w:w="0" w:type="dxa"/>
            <w:shd w:val="clear" w:color="auto" w:fill="FFFFFF"/>
            <w:tcMar>
              <w:top w:w="40" w:type="dxa"/>
              <w:left w:w="200" w:type="dxa"/>
              <w:bottom w:w="40" w:type="dxa"/>
              <w:right w:w="200" w:type="dxa"/>
            </w:tcMar>
            <w:vAlign w:val="center"/>
          </w:tcPr>
          <w:p w14:paraId="41DD8239" w14:textId="77777777" w:rsidR="00C5281F" w:rsidRDefault="00C5281F" w:rsidP="00A4310B">
            <w:pPr>
              <w:jc w:val="center"/>
            </w:pPr>
            <w:r>
              <w:rPr>
                <w:rFonts w:eastAsia="Times New Roman" w:cs="Times New Roman"/>
                <w:sz w:val="22"/>
              </w:rPr>
              <w:t>Целинная, 4 -</w:t>
            </w:r>
          </w:p>
        </w:tc>
        <w:tc>
          <w:tcPr>
            <w:tcW w:w="0" w:type="dxa"/>
            <w:shd w:val="clear" w:color="auto" w:fill="FFFFFF"/>
            <w:tcMar>
              <w:top w:w="40" w:type="dxa"/>
              <w:left w:w="200" w:type="dxa"/>
              <w:bottom w:w="40" w:type="dxa"/>
              <w:right w:w="200" w:type="dxa"/>
            </w:tcMar>
            <w:vAlign w:val="center"/>
          </w:tcPr>
          <w:p w14:paraId="69D9A8A9" w14:textId="77777777" w:rsidR="00C5281F" w:rsidRDefault="00C5281F" w:rsidP="00A4310B">
            <w:pPr>
              <w:jc w:val="center"/>
            </w:pPr>
            <w:r>
              <w:rPr>
                <w:rFonts w:eastAsia="Times New Roman" w:cs="Times New Roman"/>
                <w:sz w:val="22"/>
              </w:rPr>
              <w:t>Целинная, 4 -</w:t>
            </w:r>
          </w:p>
        </w:tc>
      </w:tr>
      <w:tr w:rsidR="00C5281F" w14:paraId="65ECFFB5" w14:textId="77777777" w:rsidTr="00A4310B">
        <w:trPr>
          <w:jc w:val="center"/>
        </w:trPr>
        <w:tc>
          <w:tcPr>
            <w:tcW w:w="0" w:type="dxa"/>
            <w:gridSpan w:val="3"/>
            <w:shd w:val="clear" w:color="auto" w:fill="DBE5F1"/>
            <w:tcMar>
              <w:top w:w="40" w:type="dxa"/>
              <w:left w:w="20" w:type="dxa"/>
              <w:bottom w:w="40" w:type="dxa"/>
              <w:right w:w="20" w:type="dxa"/>
            </w:tcMar>
            <w:vAlign w:val="center"/>
          </w:tcPr>
          <w:p w14:paraId="49553C09" w14:textId="77777777" w:rsidR="00C5281F" w:rsidRDefault="00C5281F" w:rsidP="00A4310B">
            <w:pPr>
              <w:jc w:val="center"/>
            </w:pPr>
            <w:r>
              <w:rPr>
                <w:rFonts w:eastAsia="Times New Roman" w:cs="Times New Roman"/>
                <w:sz w:val="22"/>
              </w:rPr>
              <w:t>Котельная «РТП», с. Баган, ул. Октябрьская, 40а</w:t>
            </w:r>
          </w:p>
        </w:tc>
      </w:tr>
      <w:tr w:rsidR="00C5281F" w14:paraId="77FB9382" w14:textId="77777777" w:rsidTr="00A4310B">
        <w:trPr>
          <w:jc w:val="center"/>
        </w:trPr>
        <w:tc>
          <w:tcPr>
            <w:tcW w:w="0" w:type="dxa"/>
            <w:shd w:val="clear" w:color="auto" w:fill="FFFFFF"/>
            <w:tcMar>
              <w:top w:w="40" w:type="dxa"/>
              <w:left w:w="20" w:type="dxa"/>
              <w:bottom w:w="40" w:type="dxa"/>
              <w:right w:w="20" w:type="dxa"/>
            </w:tcMar>
            <w:vAlign w:val="center"/>
          </w:tcPr>
          <w:p w14:paraId="501AA5CF" w14:textId="77777777" w:rsidR="00C5281F" w:rsidRDefault="00C5281F" w:rsidP="00A4310B">
            <w:pPr>
              <w:jc w:val="center"/>
            </w:pPr>
            <w:r>
              <w:rPr>
                <w:rFonts w:eastAsia="Times New Roman" w:cs="Times New Roman"/>
                <w:sz w:val="22"/>
              </w:rPr>
              <w:t>160</w:t>
            </w:r>
          </w:p>
        </w:tc>
        <w:tc>
          <w:tcPr>
            <w:tcW w:w="0" w:type="dxa"/>
            <w:shd w:val="clear" w:color="auto" w:fill="FFFFFF"/>
            <w:tcMar>
              <w:top w:w="40" w:type="dxa"/>
              <w:left w:w="200" w:type="dxa"/>
              <w:bottom w:w="40" w:type="dxa"/>
              <w:right w:w="200" w:type="dxa"/>
            </w:tcMar>
            <w:vAlign w:val="center"/>
          </w:tcPr>
          <w:p w14:paraId="2957D4FC" w14:textId="77777777" w:rsidR="00C5281F" w:rsidRDefault="00C5281F" w:rsidP="00A4310B">
            <w:pPr>
              <w:jc w:val="center"/>
            </w:pPr>
            <w:r>
              <w:rPr>
                <w:rFonts w:eastAsia="Times New Roman" w:cs="Times New Roman"/>
                <w:sz w:val="22"/>
              </w:rPr>
              <w:t>с. Баган ул. Октябрьская 40</w:t>
            </w:r>
          </w:p>
        </w:tc>
        <w:tc>
          <w:tcPr>
            <w:tcW w:w="0" w:type="dxa"/>
            <w:shd w:val="clear" w:color="auto" w:fill="FFFFFF"/>
            <w:tcMar>
              <w:top w:w="40" w:type="dxa"/>
              <w:left w:w="200" w:type="dxa"/>
              <w:bottom w:w="40" w:type="dxa"/>
              <w:right w:w="200" w:type="dxa"/>
            </w:tcMar>
            <w:vAlign w:val="center"/>
          </w:tcPr>
          <w:p w14:paraId="299298C5" w14:textId="77777777" w:rsidR="00C5281F" w:rsidRDefault="00C5281F" w:rsidP="00A4310B">
            <w:pPr>
              <w:jc w:val="center"/>
            </w:pPr>
            <w:r>
              <w:rPr>
                <w:rFonts w:eastAsia="Times New Roman" w:cs="Times New Roman"/>
                <w:sz w:val="22"/>
              </w:rPr>
              <w:t>с. Баган ул. Октябрьская 40</w:t>
            </w:r>
          </w:p>
        </w:tc>
      </w:tr>
      <w:tr w:rsidR="00C5281F" w14:paraId="3386D733" w14:textId="77777777" w:rsidTr="00A4310B">
        <w:trPr>
          <w:jc w:val="center"/>
        </w:trPr>
        <w:tc>
          <w:tcPr>
            <w:tcW w:w="0" w:type="dxa"/>
            <w:shd w:val="clear" w:color="auto" w:fill="FFFFFF"/>
            <w:tcMar>
              <w:top w:w="40" w:type="dxa"/>
              <w:left w:w="20" w:type="dxa"/>
              <w:bottom w:w="40" w:type="dxa"/>
              <w:right w:w="20" w:type="dxa"/>
            </w:tcMar>
            <w:vAlign w:val="center"/>
          </w:tcPr>
          <w:p w14:paraId="0956C92F" w14:textId="77777777" w:rsidR="00C5281F" w:rsidRDefault="00C5281F" w:rsidP="00A4310B">
            <w:pPr>
              <w:jc w:val="center"/>
            </w:pPr>
            <w:r>
              <w:rPr>
                <w:rFonts w:eastAsia="Times New Roman" w:cs="Times New Roman"/>
                <w:sz w:val="22"/>
              </w:rPr>
              <w:t>161</w:t>
            </w:r>
          </w:p>
        </w:tc>
        <w:tc>
          <w:tcPr>
            <w:tcW w:w="0" w:type="dxa"/>
            <w:shd w:val="clear" w:color="auto" w:fill="FFFFFF"/>
            <w:tcMar>
              <w:top w:w="40" w:type="dxa"/>
              <w:left w:w="200" w:type="dxa"/>
              <w:bottom w:w="40" w:type="dxa"/>
              <w:right w:w="200" w:type="dxa"/>
            </w:tcMar>
            <w:vAlign w:val="center"/>
          </w:tcPr>
          <w:p w14:paraId="6170B35D" w14:textId="77777777" w:rsidR="00C5281F" w:rsidRDefault="00C5281F" w:rsidP="00A4310B">
            <w:pPr>
              <w:jc w:val="center"/>
            </w:pPr>
            <w:r>
              <w:rPr>
                <w:rFonts w:eastAsia="Times New Roman" w:cs="Times New Roman"/>
                <w:sz w:val="22"/>
              </w:rPr>
              <w:t>с. Баган ул. Маяковского 14</w:t>
            </w:r>
          </w:p>
        </w:tc>
        <w:tc>
          <w:tcPr>
            <w:tcW w:w="0" w:type="dxa"/>
            <w:shd w:val="clear" w:color="auto" w:fill="FFFFFF"/>
            <w:tcMar>
              <w:top w:w="40" w:type="dxa"/>
              <w:left w:w="200" w:type="dxa"/>
              <w:bottom w:w="40" w:type="dxa"/>
              <w:right w:w="200" w:type="dxa"/>
            </w:tcMar>
            <w:vAlign w:val="center"/>
          </w:tcPr>
          <w:p w14:paraId="3B9DE5D4" w14:textId="77777777" w:rsidR="00C5281F" w:rsidRDefault="00C5281F" w:rsidP="00A4310B">
            <w:pPr>
              <w:jc w:val="center"/>
            </w:pPr>
            <w:r>
              <w:rPr>
                <w:rFonts w:eastAsia="Times New Roman" w:cs="Times New Roman"/>
                <w:sz w:val="22"/>
              </w:rPr>
              <w:t>с. Баган ул. Маяковского 14</w:t>
            </w:r>
          </w:p>
        </w:tc>
      </w:tr>
      <w:tr w:rsidR="00C5281F" w14:paraId="69778FA6" w14:textId="77777777" w:rsidTr="00A4310B">
        <w:trPr>
          <w:jc w:val="center"/>
        </w:trPr>
        <w:tc>
          <w:tcPr>
            <w:tcW w:w="0" w:type="dxa"/>
            <w:shd w:val="clear" w:color="auto" w:fill="FFFFFF"/>
            <w:tcMar>
              <w:top w:w="40" w:type="dxa"/>
              <w:left w:w="20" w:type="dxa"/>
              <w:bottom w:w="40" w:type="dxa"/>
              <w:right w:w="20" w:type="dxa"/>
            </w:tcMar>
            <w:vAlign w:val="center"/>
          </w:tcPr>
          <w:p w14:paraId="56FA898E" w14:textId="77777777" w:rsidR="00C5281F" w:rsidRDefault="00C5281F" w:rsidP="00A4310B">
            <w:pPr>
              <w:jc w:val="center"/>
            </w:pPr>
            <w:r>
              <w:rPr>
                <w:rFonts w:eastAsia="Times New Roman" w:cs="Times New Roman"/>
                <w:sz w:val="22"/>
              </w:rPr>
              <w:lastRenderedPageBreak/>
              <w:t>162</w:t>
            </w:r>
          </w:p>
        </w:tc>
        <w:tc>
          <w:tcPr>
            <w:tcW w:w="0" w:type="dxa"/>
            <w:shd w:val="clear" w:color="auto" w:fill="FFFFFF"/>
            <w:tcMar>
              <w:top w:w="40" w:type="dxa"/>
              <w:left w:w="200" w:type="dxa"/>
              <w:bottom w:w="40" w:type="dxa"/>
              <w:right w:w="200" w:type="dxa"/>
            </w:tcMar>
            <w:vAlign w:val="center"/>
          </w:tcPr>
          <w:p w14:paraId="647BF81B" w14:textId="77777777" w:rsidR="00C5281F" w:rsidRDefault="00C5281F" w:rsidP="00A4310B">
            <w:pPr>
              <w:jc w:val="center"/>
            </w:pPr>
            <w:r>
              <w:rPr>
                <w:rFonts w:eastAsia="Times New Roman" w:cs="Times New Roman"/>
                <w:sz w:val="22"/>
              </w:rPr>
              <w:t>с. Баган ул. Маяковского, 14</w:t>
            </w:r>
          </w:p>
        </w:tc>
        <w:tc>
          <w:tcPr>
            <w:tcW w:w="0" w:type="dxa"/>
            <w:shd w:val="clear" w:color="auto" w:fill="FFFFFF"/>
            <w:tcMar>
              <w:top w:w="40" w:type="dxa"/>
              <w:left w:w="200" w:type="dxa"/>
              <w:bottom w:w="40" w:type="dxa"/>
              <w:right w:w="200" w:type="dxa"/>
            </w:tcMar>
            <w:vAlign w:val="center"/>
          </w:tcPr>
          <w:p w14:paraId="02EA16C1" w14:textId="77777777" w:rsidR="00C5281F" w:rsidRDefault="00C5281F" w:rsidP="00A4310B">
            <w:pPr>
              <w:jc w:val="center"/>
            </w:pPr>
            <w:r>
              <w:rPr>
                <w:rFonts w:eastAsia="Times New Roman" w:cs="Times New Roman"/>
                <w:sz w:val="22"/>
              </w:rPr>
              <w:t>с. Баган ул. Маяковского, 14</w:t>
            </w:r>
          </w:p>
        </w:tc>
      </w:tr>
      <w:tr w:rsidR="00C5281F" w14:paraId="6F5839C6" w14:textId="77777777" w:rsidTr="00A4310B">
        <w:trPr>
          <w:jc w:val="center"/>
        </w:trPr>
        <w:tc>
          <w:tcPr>
            <w:tcW w:w="0" w:type="dxa"/>
            <w:shd w:val="clear" w:color="auto" w:fill="FFFFFF"/>
            <w:tcMar>
              <w:top w:w="40" w:type="dxa"/>
              <w:left w:w="20" w:type="dxa"/>
              <w:bottom w:w="40" w:type="dxa"/>
              <w:right w:w="20" w:type="dxa"/>
            </w:tcMar>
            <w:vAlign w:val="center"/>
          </w:tcPr>
          <w:p w14:paraId="2ACED396" w14:textId="77777777" w:rsidR="00C5281F" w:rsidRDefault="00C5281F" w:rsidP="00A4310B">
            <w:pPr>
              <w:jc w:val="center"/>
            </w:pPr>
            <w:r>
              <w:rPr>
                <w:rFonts w:eastAsia="Times New Roman" w:cs="Times New Roman"/>
                <w:sz w:val="22"/>
              </w:rPr>
              <w:t>163</w:t>
            </w:r>
          </w:p>
        </w:tc>
        <w:tc>
          <w:tcPr>
            <w:tcW w:w="0" w:type="dxa"/>
            <w:shd w:val="clear" w:color="auto" w:fill="FFFFFF"/>
            <w:tcMar>
              <w:top w:w="40" w:type="dxa"/>
              <w:left w:w="200" w:type="dxa"/>
              <w:bottom w:w="40" w:type="dxa"/>
              <w:right w:w="200" w:type="dxa"/>
            </w:tcMar>
            <w:vAlign w:val="center"/>
          </w:tcPr>
          <w:p w14:paraId="5B97EAC5" w14:textId="77777777" w:rsidR="00C5281F" w:rsidRDefault="00C5281F" w:rsidP="00A4310B">
            <w:pPr>
              <w:jc w:val="center"/>
            </w:pPr>
            <w:r>
              <w:rPr>
                <w:rFonts w:eastAsia="Times New Roman" w:cs="Times New Roman"/>
                <w:sz w:val="22"/>
              </w:rPr>
              <w:t>с. Баган ул. Маяковского, 14</w:t>
            </w:r>
          </w:p>
        </w:tc>
        <w:tc>
          <w:tcPr>
            <w:tcW w:w="0" w:type="dxa"/>
            <w:shd w:val="clear" w:color="auto" w:fill="FFFFFF"/>
            <w:tcMar>
              <w:top w:w="40" w:type="dxa"/>
              <w:left w:w="200" w:type="dxa"/>
              <w:bottom w:w="40" w:type="dxa"/>
              <w:right w:w="200" w:type="dxa"/>
            </w:tcMar>
            <w:vAlign w:val="center"/>
          </w:tcPr>
          <w:p w14:paraId="6E167A21" w14:textId="77777777" w:rsidR="00C5281F" w:rsidRDefault="00C5281F" w:rsidP="00A4310B">
            <w:pPr>
              <w:jc w:val="center"/>
            </w:pPr>
            <w:r>
              <w:rPr>
                <w:rFonts w:eastAsia="Times New Roman" w:cs="Times New Roman"/>
                <w:sz w:val="22"/>
              </w:rPr>
              <w:t>с. Баган ул. Маяковского, 14</w:t>
            </w:r>
          </w:p>
        </w:tc>
      </w:tr>
      <w:tr w:rsidR="00C5281F" w14:paraId="16652B4E" w14:textId="77777777" w:rsidTr="00A4310B">
        <w:trPr>
          <w:jc w:val="center"/>
        </w:trPr>
        <w:tc>
          <w:tcPr>
            <w:tcW w:w="0" w:type="dxa"/>
            <w:shd w:val="clear" w:color="auto" w:fill="FFFFFF"/>
            <w:tcMar>
              <w:top w:w="40" w:type="dxa"/>
              <w:left w:w="20" w:type="dxa"/>
              <w:bottom w:w="40" w:type="dxa"/>
              <w:right w:w="20" w:type="dxa"/>
            </w:tcMar>
            <w:vAlign w:val="center"/>
          </w:tcPr>
          <w:p w14:paraId="26AD4F73" w14:textId="77777777" w:rsidR="00C5281F" w:rsidRDefault="00C5281F" w:rsidP="00A4310B">
            <w:pPr>
              <w:jc w:val="center"/>
            </w:pPr>
            <w:r>
              <w:rPr>
                <w:rFonts w:eastAsia="Times New Roman" w:cs="Times New Roman"/>
                <w:sz w:val="22"/>
              </w:rPr>
              <w:t>164</w:t>
            </w:r>
          </w:p>
        </w:tc>
        <w:tc>
          <w:tcPr>
            <w:tcW w:w="0" w:type="dxa"/>
            <w:shd w:val="clear" w:color="auto" w:fill="FFFFFF"/>
            <w:tcMar>
              <w:top w:w="40" w:type="dxa"/>
              <w:left w:w="200" w:type="dxa"/>
              <w:bottom w:w="40" w:type="dxa"/>
              <w:right w:w="200" w:type="dxa"/>
            </w:tcMar>
            <w:vAlign w:val="center"/>
          </w:tcPr>
          <w:p w14:paraId="61CDC59E" w14:textId="77777777" w:rsidR="00C5281F" w:rsidRDefault="00C5281F" w:rsidP="00A4310B">
            <w:pPr>
              <w:jc w:val="center"/>
            </w:pPr>
            <w:r>
              <w:rPr>
                <w:rFonts w:eastAsia="Times New Roman" w:cs="Times New Roman"/>
                <w:sz w:val="22"/>
              </w:rPr>
              <w:t>с. Баган ул. Октябрьская, 31</w:t>
            </w:r>
          </w:p>
        </w:tc>
        <w:tc>
          <w:tcPr>
            <w:tcW w:w="0" w:type="dxa"/>
            <w:shd w:val="clear" w:color="auto" w:fill="FFFFFF"/>
            <w:tcMar>
              <w:top w:w="40" w:type="dxa"/>
              <w:left w:w="200" w:type="dxa"/>
              <w:bottom w:w="40" w:type="dxa"/>
              <w:right w:w="200" w:type="dxa"/>
            </w:tcMar>
            <w:vAlign w:val="center"/>
          </w:tcPr>
          <w:p w14:paraId="2E232C3F" w14:textId="77777777" w:rsidR="00C5281F" w:rsidRDefault="00C5281F" w:rsidP="00A4310B">
            <w:pPr>
              <w:jc w:val="center"/>
            </w:pPr>
            <w:r>
              <w:rPr>
                <w:rFonts w:eastAsia="Times New Roman" w:cs="Times New Roman"/>
                <w:sz w:val="22"/>
              </w:rPr>
              <w:t>с. Баган ул. Октябрьская, 31</w:t>
            </w:r>
          </w:p>
        </w:tc>
      </w:tr>
      <w:tr w:rsidR="00C5281F" w14:paraId="52C3F9A5" w14:textId="77777777" w:rsidTr="00A4310B">
        <w:trPr>
          <w:jc w:val="center"/>
        </w:trPr>
        <w:tc>
          <w:tcPr>
            <w:tcW w:w="0" w:type="dxa"/>
            <w:shd w:val="clear" w:color="auto" w:fill="FFFFFF"/>
            <w:tcMar>
              <w:top w:w="40" w:type="dxa"/>
              <w:left w:w="20" w:type="dxa"/>
              <w:bottom w:w="40" w:type="dxa"/>
              <w:right w:w="20" w:type="dxa"/>
            </w:tcMar>
            <w:vAlign w:val="center"/>
          </w:tcPr>
          <w:p w14:paraId="423B0E93" w14:textId="77777777" w:rsidR="00C5281F" w:rsidRDefault="00C5281F" w:rsidP="00A4310B">
            <w:pPr>
              <w:jc w:val="center"/>
            </w:pPr>
            <w:r>
              <w:rPr>
                <w:rFonts w:eastAsia="Times New Roman" w:cs="Times New Roman"/>
                <w:sz w:val="22"/>
              </w:rPr>
              <w:t>165</w:t>
            </w:r>
          </w:p>
        </w:tc>
        <w:tc>
          <w:tcPr>
            <w:tcW w:w="0" w:type="dxa"/>
            <w:shd w:val="clear" w:color="auto" w:fill="FFFFFF"/>
            <w:tcMar>
              <w:top w:w="40" w:type="dxa"/>
              <w:left w:w="200" w:type="dxa"/>
              <w:bottom w:w="40" w:type="dxa"/>
              <w:right w:w="200" w:type="dxa"/>
            </w:tcMar>
            <w:vAlign w:val="center"/>
          </w:tcPr>
          <w:p w14:paraId="6EAB02ED" w14:textId="77777777" w:rsidR="00C5281F" w:rsidRDefault="00C5281F" w:rsidP="00A4310B">
            <w:pPr>
              <w:jc w:val="center"/>
            </w:pPr>
            <w:r>
              <w:rPr>
                <w:rFonts w:eastAsia="Times New Roman" w:cs="Times New Roman"/>
                <w:sz w:val="22"/>
              </w:rPr>
              <w:t>с. Баган ул. Октябрьская, 31г, 31д</w:t>
            </w:r>
          </w:p>
        </w:tc>
        <w:tc>
          <w:tcPr>
            <w:tcW w:w="0" w:type="dxa"/>
            <w:shd w:val="clear" w:color="auto" w:fill="FFFFFF"/>
            <w:tcMar>
              <w:top w:w="40" w:type="dxa"/>
              <w:left w:w="200" w:type="dxa"/>
              <w:bottom w:w="40" w:type="dxa"/>
              <w:right w:w="200" w:type="dxa"/>
            </w:tcMar>
            <w:vAlign w:val="center"/>
          </w:tcPr>
          <w:p w14:paraId="319C4306" w14:textId="77777777" w:rsidR="00C5281F" w:rsidRDefault="00C5281F" w:rsidP="00A4310B">
            <w:pPr>
              <w:jc w:val="center"/>
            </w:pPr>
            <w:r>
              <w:rPr>
                <w:rFonts w:eastAsia="Times New Roman" w:cs="Times New Roman"/>
                <w:sz w:val="22"/>
              </w:rPr>
              <w:t>с. Баган ул. Октябрьская, 31г, 31д</w:t>
            </w:r>
          </w:p>
        </w:tc>
      </w:tr>
      <w:tr w:rsidR="00C5281F" w14:paraId="4C845422" w14:textId="77777777" w:rsidTr="00A4310B">
        <w:trPr>
          <w:jc w:val="center"/>
        </w:trPr>
        <w:tc>
          <w:tcPr>
            <w:tcW w:w="0" w:type="dxa"/>
            <w:shd w:val="clear" w:color="auto" w:fill="FFFFFF"/>
            <w:tcMar>
              <w:top w:w="40" w:type="dxa"/>
              <w:left w:w="20" w:type="dxa"/>
              <w:bottom w:w="40" w:type="dxa"/>
              <w:right w:w="20" w:type="dxa"/>
            </w:tcMar>
            <w:vAlign w:val="center"/>
          </w:tcPr>
          <w:p w14:paraId="434D1F2F" w14:textId="77777777" w:rsidR="00C5281F" w:rsidRDefault="00C5281F" w:rsidP="00A4310B">
            <w:pPr>
              <w:jc w:val="center"/>
            </w:pPr>
            <w:r>
              <w:rPr>
                <w:rFonts w:eastAsia="Times New Roman" w:cs="Times New Roman"/>
                <w:sz w:val="22"/>
              </w:rPr>
              <w:t>166</w:t>
            </w:r>
          </w:p>
        </w:tc>
        <w:tc>
          <w:tcPr>
            <w:tcW w:w="0" w:type="dxa"/>
            <w:shd w:val="clear" w:color="auto" w:fill="FFFFFF"/>
            <w:tcMar>
              <w:top w:w="40" w:type="dxa"/>
              <w:left w:w="200" w:type="dxa"/>
              <w:bottom w:w="40" w:type="dxa"/>
              <w:right w:w="200" w:type="dxa"/>
            </w:tcMar>
            <w:vAlign w:val="center"/>
          </w:tcPr>
          <w:p w14:paraId="00B22BAA" w14:textId="77777777" w:rsidR="00C5281F" w:rsidRDefault="00C5281F" w:rsidP="00A4310B">
            <w:pPr>
              <w:jc w:val="center"/>
            </w:pPr>
            <w:r>
              <w:rPr>
                <w:rFonts w:eastAsia="Times New Roman" w:cs="Times New Roman"/>
                <w:sz w:val="22"/>
              </w:rPr>
              <w:t>с. Баган ул. Октябрьская, 38/1</w:t>
            </w:r>
          </w:p>
        </w:tc>
        <w:tc>
          <w:tcPr>
            <w:tcW w:w="0" w:type="dxa"/>
            <w:shd w:val="clear" w:color="auto" w:fill="FFFFFF"/>
            <w:tcMar>
              <w:top w:w="40" w:type="dxa"/>
              <w:left w:w="200" w:type="dxa"/>
              <w:bottom w:w="40" w:type="dxa"/>
              <w:right w:w="200" w:type="dxa"/>
            </w:tcMar>
            <w:vAlign w:val="center"/>
          </w:tcPr>
          <w:p w14:paraId="4E41C736" w14:textId="77777777" w:rsidR="00C5281F" w:rsidRDefault="00C5281F" w:rsidP="00A4310B">
            <w:pPr>
              <w:jc w:val="center"/>
            </w:pPr>
            <w:r>
              <w:rPr>
                <w:rFonts w:eastAsia="Times New Roman" w:cs="Times New Roman"/>
                <w:sz w:val="22"/>
              </w:rPr>
              <w:t>с. Баган ул. Октябрьская, 38/1</w:t>
            </w:r>
          </w:p>
        </w:tc>
      </w:tr>
      <w:tr w:rsidR="00C5281F" w14:paraId="34E284D8" w14:textId="77777777" w:rsidTr="00A4310B">
        <w:trPr>
          <w:jc w:val="center"/>
        </w:trPr>
        <w:tc>
          <w:tcPr>
            <w:tcW w:w="0" w:type="dxa"/>
            <w:shd w:val="clear" w:color="auto" w:fill="FFFFFF"/>
            <w:tcMar>
              <w:top w:w="40" w:type="dxa"/>
              <w:left w:w="20" w:type="dxa"/>
              <w:bottom w:w="40" w:type="dxa"/>
              <w:right w:w="20" w:type="dxa"/>
            </w:tcMar>
            <w:vAlign w:val="center"/>
          </w:tcPr>
          <w:p w14:paraId="0B9C88C7" w14:textId="77777777" w:rsidR="00C5281F" w:rsidRDefault="00C5281F" w:rsidP="00A4310B">
            <w:pPr>
              <w:jc w:val="center"/>
            </w:pPr>
            <w:r>
              <w:rPr>
                <w:rFonts w:eastAsia="Times New Roman" w:cs="Times New Roman"/>
                <w:sz w:val="22"/>
              </w:rPr>
              <w:t>167</w:t>
            </w:r>
          </w:p>
        </w:tc>
        <w:tc>
          <w:tcPr>
            <w:tcW w:w="0" w:type="dxa"/>
            <w:shd w:val="clear" w:color="auto" w:fill="FFFFFF"/>
            <w:tcMar>
              <w:top w:w="40" w:type="dxa"/>
              <w:left w:w="200" w:type="dxa"/>
              <w:bottom w:w="40" w:type="dxa"/>
              <w:right w:w="200" w:type="dxa"/>
            </w:tcMar>
            <w:vAlign w:val="center"/>
          </w:tcPr>
          <w:p w14:paraId="0F37E767" w14:textId="77777777" w:rsidR="00C5281F" w:rsidRDefault="00C5281F" w:rsidP="00A4310B">
            <w:pPr>
              <w:jc w:val="center"/>
            </w:pPr>
            <w:r>
              <w:rPr>
                <w:rFonts w:eastAsia="Times New Roman" w:cs="Times New Roman"/>
                <w:sz w:val="22"/>
              </w:rPr>
              <w:t>с. Баган ул. Октябрьская, 40</w:t>
            </w:r>
          </w:p>
        </w:tc>
        <w:tc>
          <w:tcPr>
            <w:tcW w:w="0" w:type="dxa"/>
            <w:shd w:val="clear" w:color="auto" w:fill="FFFFFF"/>
            <w:tcMar>
              <w:top w:w="40" w:type="dxa"/>
              <w:left w:w="200" w:type="dxa"/>
              <w:bottom w:w="40" w:type="dxa"/>
              <w:right w:w="200" w:type="dxa"/>
            </w:tcMar>
            <w:vAlign w:val="center"/>
          </w:tcPr>
          <w:p w14:paraId="6EB51B3A" w14:textId="77777777" w:rsidR="00C5281F" w:rsidRDefault="00C5281F" w:rsidP="00A4310B">
            <w:pPr>
              <w:jc w:val="center"/>
            </w:pPr>
            <w:r>
              <w:rPr>
                <w:rFonts w:eastAsia="Times New Roman" w:cs="Times New Roman"/>
                <w:sz w:val="22"/>
              </w:rPr>
              <w:t>с. Баган ул. Октябрьская, 40</w:t>
            </w:r>
          </w:p>
        </w:tc>
      </w:tr>
      <w:tr w:rsidR="00C5281F" w14:paraId="3EF4432C" w14:textId="77777777" w:rsidTr="00A4310B">
        <w:trPr>
          <w:jc w:val="center"/>
        </w:trPr>
        <w:tc>
          <w:tcPr>
            <w:tcW w:w="0" w:type="dxa"/>
            <w:shd w:val="clear" w:color="auto" w:fill="FFFFFF"/>
            <w:tcMar>
              <w:top w:w="40" w:type="dxa"/>
              <w:left w:w="20" w:type="dxa"/>
              <w:bottom w:w="40" w:type="dxa"/>
              <w:right w:w="20" w:type="dxa"/>
            </w:tcMar>
            <w:vAlign w:val="center"/>
          </w:tcPr>
          <w:p w14:paraId="710F2736" w14:textId="77777777" w:rsidR="00C5281F" w:rsidRDefault="00C5281F" w:rsidP="00A4310B">
            <w:pPr>
              <w:jc w:val="center"/>
            </w:pPr>
            <w:r>
              <w:rPr>
                <w:rFonts w:eastAsia="Times New Roman" w:cs="Times New Roman"/>
                <w:sz w:val="22"/>
              </w:rPr>
              <w:t>168</w:t>
            </w:r>
          </w:p>
        </w:tc>
        <w:tc>
          <w:tcPr>
            <w:tcW w:w="0" w:type="dxa"/>
            <w:shd w:val="clear" w:color="auto" w:fill="FFFFFF"/>
            <w:tcMar>
              <w:top w:w="40" w:type="dxa"/>
              <w:left w:w="200" w:type="dxa"/>
              <w:bottom w:w="40" w:type="dxa"/>
              <w:right w:w="200" w:type="dxa"/>
            </w:tcMar>
            <w:vAlign w:val="center"/>
          </w:tcPr>
          <w:p w14:paraId="6D602D2A" w14:textId="77777777" w:rsidR="00C5281F" w:rsidRDefault="00C5281F" w:rsidP="00A4310B">
            <w:pPr>
              <w:jc w:val="center"/>
            </w:pPr>
            <w:r>
              <w:rPr>
                <w:rFonts w:eastAsia="Times New Roman" w:cs="Times New Roman"/>
                <w:sz w:val="22"/>
              </w:rPr>
              <w:t>с. Баган ул. Октябрьская, 42</w:t>
            </w:r>
          </w:p>
        </w:tc>
        <w:tc>
          <w:tcPr>
            <w:tcW w:w="0" w:type="dxa"/>
            <w:shd w:val="clear" w:color="auto" w:fill="FFFFFF"/>
            <w:tcMar>
              <w:top w:w="40" w:type="dxa"/>
              <w:left w:w="200" w:type="dxa"/>
              <w:bottom w:w="40" w:type="dxa"/>
              <w:right w:w="200" w:type="dxa"/>
            </w:tcMar>
            <w:vAlign w:val="center"/>
          </w:tcPr>
          <w:p w14:paraId="1DB1897D" w14:textId="77777777" w:rsidR="00C5281F" w:rsidRDefault="00C5281F" w:rsidP="00A4310B">
            <w:pPr>
              <w:jc w:val="center"/>
            </w:pPr>
            <w:r>
              <w:rPr>
                <w:rFonts w:eastAsia="Times New Roman" w:cs="Times New Roman"/>
                <w:sz w:val="22"/>
              </w:rPr>
              <w:t>с. Баган ул. Октябрьская, 42</w:t>
            </w:r>
          </w:p>
        </w:tc>
      </w:tr>
      <w:tr w:rsidR="00C5281F" w14:paraId="449E9F4C" w14:textId="77777777" w:rsidTr="00A4310B">
        <w:trPr>
          <w:jc w:val="center"/>
        </w:trPr>
        <w:tc>
          <w:tcPr>
            <w:tcW w:w="0" w:type="dxa"/>
            <w:shd w:val="clear" w:color="auto" w:fill="FFFFFF"/>
            <w:tcMar>
              <w:top w:w="40" w:type="dxa"/>
              <w:left w:w="20" w:type="dxa"/>
              <w:bottom w:w="40" w:type="dxa"/>
              <w:right w:w="20" w:type="dxa"/>
            </w:tcMar>
            <w:vAlign w:val="center"/>
          </w:tcPr>
          <w:p w14:paraId="3BC1C2C1" w14:textId="77777777" w:rsidR="00C5281F" w:rsidRDefault="00C5281F" w:rsidP="00A4310B">
            <w:pPr>
              <w:jc w:val="center"/>
            </w:pPr>
            <w:r>
              <w:rPr>
                <w:rFonts w:eastAsia="Times New Roman" w:cs="Times New Roman"/>
                <w:sz w:val="22"/>
              </w:rPr>
              <w:t>169</w:t>
            </w:r>
          </w:p>
        </w:tc>
        <w:tc>
          <w:tcPr>
            <w:tcW w:w="0" w:type="dxa"/>
            <w:shd w:val="clear" w:color="auto" w:fill="FFFFFF"/>
            <w:tcMar>
              <w:top w:w="40" w:type="dxa"/>
              <w:left w:w="200" w:type="dxa"/>
              <w:bottom w:w="40" w:type="dxa"/>
              <w:right w:w="200" w:type="dxa"/>
            </w:tcMar>
            <w:vAlign w:val="center"/>
          </w:tcPr>
          <w:p w14:paraId="135942CD" w14:textId="77777777" w:rsidR="00C5281F" w:rsidRDefault="00C5281F" w:rsidP="00A4310B">
            <w:pPr>
              <w:jc w:val="center"/>
            </w:pPr>
            <w:r>
              <w:rPr>
                <w:rFonts w:eastAsia="Times New Roman" w:cs="Times New Roman"/>
                <w:sz w:val="22"/>
              </w:rPr>
              <w:t>с. Баган ул. Октябрьская, 42</w:t>
            </w:r>
          </w:p>
        </w:tc>
        <w:tc>
          <w:tcPr>
            <w:tcW w:w="0" w:type="dxa"/>
            <w:shd w:val="clear" w:color="auto" w:fill="FFFFFF"/>
            <w:tcMar>
              <w:top w:w="40" w:type="dxa"/>
              <w:left w:w="200" w:type="dxa"/>
              <w:bottom w:w="40" w:type="dxa"/>
              <w:right w:w="200" w:type="dxa"/>
            </w:tcMar>
            <w:vAlign w:val="center"/>
          </w:tcPr>
          <w:p w14:paraId="62648065" w14:textId="77777777" w:rsidR="00C5281F" w:rsidRDefault="00C5281F" w:rsidP="00A4310B">
            <w:pPr>
              <w:jc w:val="center"/>
            </w:pPr>
            <w:r>
              <w:rPr>
                <w:rFonts w:eastAsia="Times New Roman" w:cs="Times New Roman"/>
                <w:sz w:val="22"/>
              </w:rPr>
              <w:t>с. Баган ул. Октябрьская, 42</w:t>
            </w:r>
          </w:p>
        </w:tc>
      </w:tr>
      <w:tr w:rsidR="00C5281F" w14:paraId="02590CF2" w14:textId="77777777" w:rsidTr="00A4310B">
        <w:trPr>
          <w:jc w:val="center"/>
        </w:trPr>
        <w:tc>
          <w:tcPr>
            <w:tcW w:w="0" w:type="dxa"/>
            <w:shd w:val="clear" w:color="auto" w:fill="FFFFFF"/>
            <w:tcMar>
              <w:top w:w="40" w:type="dxa"/>
              <w:left w:w="20" w:type="dxa"/>
              <w:bottom w:w="40" w:type="dxa"/>
              <w:right w:w="20" w:type="dxa"/>
            </w:tcMar>
            <w:vAlign w:val="center"/>
          </w:tcPr>
          <w:p w14:paraId="14520313" w14:textId="77777777" w:rsidR="00C5281F" w:rsidRDefault="00C5281F" w:rsidP="00A4310B">
            <w:pPr>
              <w:jc w:val="center"/>
            </w:pPr>
            <w:r>
              <w:rPr>
                <w:rFonts w:eastAsia="Times New Roman" w:cs="Times New Roman"/>
                <w:sz w:val="22"/>
              </w:rPr>
              <w:t>170</w:t>
            </w:r>
          </w:p>
        </w:tc>
        <w:tc>
          <w:tcPr>
            <w:tcW w:w="0" w:type="dxa"/>
            <w:shd w:val="clear" w:color="auto" w:fill="FFFFFF"/>
            <w:tcMar>
              <w:top w:w="40" w:type="dxa"/>
              <w:left w:w="200" w:type="dxa"/>
              <w:bottom w:w="40" w:type="dxa"/>
              <w:right w:w="200" w:type="dxa"/>
            </w:tcMar>
            <w:vAlign w:val="center"/>
          </w:tcPr>
          <w:p w14:paraId="294CA8ED" w14:textId="77777777" w:rsidR="00C5281F" w:rsidRDefault="00C5281F" w:rsidP="00A4310B">
            <w:pPr>
              <w:jc w:val="center"/>
            </w:pPr>
            <w:r>
              <w:rPr>
                <w:rFonts w:eastAsia="Times New Roman" w:cs="Times New Roman"/>
                <w:sz w:val="22"/>
              </w:rPr>
              <w:t>с. Баган ул. Октябрьская, 42</w:t>
            </w:r>
          </w:p>
        </w:tc>
        <w:tc>
          <w:tcPr>
            <w:tcW w:w="0" w:type="dxa"/>
            <w:shd w:val="clear" w:color="auto" w:fill="FFFFFF"/>
            <w:tcMar>
              <w:top w:w="40" w:type="dxa"/>
              <w:left w:w="200" w:type="dxa"/>
              <w:bottom w:w="40" w:type="dxa"/>
              <w:right w:w="200" w:type="dxa"/>
            </w:tcMar>
            <w:vAlign w:val="center"/>
          </w:tcPr>
          <w:p w14:paraId="7CF94856" w14:textId="77777777" w:rsidR="00C5281F" w:rsidRDefault="00C5281F" w:rsidP="00A4310B">
            <w:pPr>
              <w:jc w:val="center"/>
            </w:pPr>
            <w:r>
              <w:rPr>
                <w:rFonts w:eastAsia="Times New Roman" w:cs="Times New Roman"/>
                <w:sz w:val="22"/>
              </w:rPr>
              <w:t>с. Баган ул. Октябрьская, 42</w:t>
            </w:r>
          </w:p>
        </w:tc>
      </w:tr>
      <w:tr w:rsidR="00C5281F" w14:paraId="413120A6" w14:textId="77777777" w:rsidTr="00A4310B">
        <w:trPr>
          <w:jc w:val="center"/>
        </w:trPr>
        <w:tc>
          <w:tcPr>
            <w:tcW w:w="0" w:type="dxa"/>
            <w:shd w:val="clear" w:color="auto" w:fill="FFFFFF"/>
            <w:tcMar>
              <w:top w:w="40" w:type="dxa"/>
              <w:left w:w="20" w:type="dxa"/>
              <w:bottom w:w="40" w:type="dxa"/>
              <w:right w:w="20" w:type="dxa"/>
            </w:tcMar>
            <w:vAlign w:val="center"/>
          </w:tcPr>
          <w:p w14:paraId="2D526393" w14:textId="77777777" w:rsidR="00C5281F" w:rsidRDefault="00C5281F" w:rsidP="00A4310B">
            <w:pPr>
              <w:jc w:val="center"/>
            </w:pPr>
            <w:r>
              <w:rPr>
                <w:rFonts w:eastAsia="Times New Roman" w:cs="Times New Roman"/>
                <w:sz w:val="22"/>
              </w:rPr>
              <w:t>171</w:t>
            </w:r>
          </w:p>
        </w:tc>
        <w:tc>
          <w:tcPr>
            <w:tcW w:w="0" w:type="dxa"/>
            <w:shd w:val="clear" w:color="auto" w:fill="FFFFFF"/>
            <w:tcMar>
              <w:top w:w="40" w:type="dxa"/>
              <w:left w:w="200" w:type="dxa"/>
              <w:bottom w:w="40" w:type="dxa"/>
              <w:right w:w="200" w:type="dxa"/>
            </w:tcMar>
            <w:vAlign w:val="center"/>
          </w:tcPr>
          <w:p w14:paraId="4CC2D911" w14:textId="77777777" w:rsidR="00C5281F" w:rsidRDefault="00C5281F" w:rsidP="00A4310B">
            <w:pPr>
              <w:jc w:val="center"/>
            </w:pPr>
            <w:r>
              <w:rPr>
                <w:rFonts w:eastAsia="Times New Roman" w:cs="Times New Roman"/>
                <w:sz w:val="22"/>
              </w:rPr>
              <w:t>с. Баган ул. Первомайская, 20</w:t>
            </w:r>
          </w:p>
        </w:tc>
        <w:tc>
          <w:tcPr>
            <w:tcW w:w="0" w:type="dxa"/>
            <w:shd w:val="clear" w:color="auto" w:fill="FFFFFF"/>
            <w:tcMar>
              <w:top w:w="40" w:type="dxa"/>
              <w:left w:w="200" w:type="dxa"/>
              <w:bottom w:w="40" w:type="dxa"/>
              <w:right w:w="200" w:type="dxa"/>
            </w:tcMar>
            <w:vAlign w:val="center"/>
          </w:tcPr>
          <w:p w14:paraId="6A0E49C6" w14:textId="77777777" w:rsidR="00C5281F" w:rsidRDefault="00C5281F" w:rsidP="00A4310B">
            <w:pPr>
              <w:jc w:val="center"/>
            </w:pPr>
            <w:r>
              <w:rPr>
                <w:rFonts w:eastAsia="Times New Roman" w:cs="Times New Roman"/>
                <w:sz w:val="22"/>
              </w:rPr>
              <w:t>с. Баган ул. Первомайская, 20</w:t>
            </w:r>
          </w:p>
        </w:tc>
      </w:tr>
      <w:tr w:rsidR="00C5281F" w14:paraId="57490447" w14:textId="77777777" w:rsidTr="00A4310B">
        <w:trPr>
          <w:jc w:val="center"/>
        </w:trPr>
        <w:tc>
          <w:tcPr>
            <w:tcW w:w="0" w:type="dxa"/>
            <w:shd w:val="clear" w:color="auto" w:fill="FFFFFF"/>
            <w:tcMar>
              <w:top w:w="40" w:type="dxa"/>
              <w:left w:w="20" w:type="dxa"/>
              <w:bottom w:w="40" w:type="dxa"/>
              <w:right w:w="20" w:type="dxa"/>
            </w:tcMar>
            <w:vAlign w:val="center"/>
          </w:tcPr>
          <w:p w14:paraId="14BE537A" w14:textId="77777777" w:rsidR="00C5281F" w:rsidRDefault="00C5281F" w:rsidP="00A4310B">
            <w:pPr>
              <w:jc w:val="center"/>
            </w:pPr>
            <w:r>
              <w:rPr>
                <w:rFonts w:eastAsia="Times New Roman" w:cs="Times New Roman"/>
                <w:sz w:val="22"/>
              </w:rPr>
              <w:t>172</w:t>
            </w:r>
          </w:p>
        </w:tc>
        <w:tc>
          <w:tcPr>
            <w:tcW w:w="0" w:type="dxa"/>
            <w:shd w:val="clear" w:color="auto" w:fill="FFFFFF"/>
            <w:tcMar>
              <w:top w:w="40" w:type="dxa"/>
              <w:left w:w="200" w:type="dxa"/>
              <w:bottom w:w="40" w:type="dxa"/>
              <w:right w:w="200" w:type="dxa"/>
            </w:tcMar>
            <w:vAlign w:val="center"/>
          </w:tcPr>
          <w:p w14:paraId="64953A9F" w14:textId="77777777" w:rsidR="00C5281F" w:rsidRDefault="00C5281F" w:rsidP="00A4310B">
            <w:pPr>
              <w:jc w:val="center"/>
            </w:pPr>
            <w:r>
              <w:rPr>
                <w:rFonts w:eastAsia="Times New Roman" w:cs="Times New Roman"/>
                <w:sz w:val="22"/>
              </w:rPr>
              <w:t>с. Баган ул. Маяковского, 16</w:t>
            </w:r>
          </w:p>
        </w:tc>
        <w:tc>
          <w:tcPr>
            <w:tcW w:w="0" w:type="dxa"/>
            <w:shd w:val="clear" w:color="auto" w:fill="FFFFFF"/>
            <w:tcMar>
              <w:top w:w="40" w:type="dxa"/>
              <w:left w:w="200" w:type="dxa"/>
              <w:bottom w:w="40" w:type="dxa"/>
              <w:right w:w="200" w:type="dxa"/>
            </w:tcMar>
            <w:vAlign w:val="center"/>
          </w:tcPr>
          <w:p w14:paraId="4BF6D4A8" w14:textId="77777777" w:rsidR="00C5281F" w:rsidRDefault="00C5281F" w:rsidP="00A4310B">
            <w:pPr>
              <w:jc w:val="center"/>
            </w:pPr>
            <w:r>
              <w:rPr>
                <w:rFonts w:eastAsia="Times New Roman" w:cs="Times New Roman"/>
                <w:sz w:val="22"/>
              </w:rPr>
              <w:t>с. Баган ул. Маяковского, 16</w:t>
            </w:r>
          </w:p>
        </w:tc>
      </w:tr>
      <w:tr w:rsidR="00C5281F" w14:paraId="326BDF49" w14:textId="77777777" w:rsidTr="00A4310B">
        <w:trPr>
          <w:jc w:val="center"/>
        </w:trPr>
        <w:tc>
          <w:tcPr>
            <w:tcW w:w="0" w:type="dxa"/>
            <w:shd w:val="clear" w:color="auto" w:fill="FFFFFF"/>
            <w:tcMar>
              <w:top w:w="40" w:type="dxa"/>
              <w:left w:w="20" w:type="dxa"/>
              <w:bottom w:w="40" w:type="dxa"/>
              <w:right w:w="20" w:type="dxa"/>
            </w:tcMar>
            <w:vAlign w:val="center"/>
          </w:tcPr>
          <w:p w14:paraId="2735EA11" w14:textId="77777777" w:rsidR="00C5281F" w:rsidRDefault="00C5281F" w:rsidP="00A4310B">
            <w:pPr>
              <w:jc w:val="center"/>
            </w:pPr>
            <w:r>
              <w:rPr>
                <w:rFonts w:eastAsia="Times New Roman" w:cs="Times New Roman"/>
                <w:sz w:val="22"/>
              </w:rPr>
              <w:t>173</w:t>
            </w:r>
          </w:p>
        </w:tc>
        <w:tc>
          <w:tcPr>
            <w:tcW w:w="0" w:type="dxa"/>
            <w:shd w:val="clear" w:color="auto" w:fill="FFFFFF"/>
            <w:tcMar>
              <w:top w:w="40" w:type="dxa"/>
              <w:left w:w="200" w:type="dxa"/>
              <w:bottom w:w="40" w:type="dxa"/>
              <w:right w:w="200" w:type="dxa"/>
            </w:tcMar>
            <w:vAlign w:val="center"/>
          </w:tcPr>
          <w:p w14:paraId="5A615296" w14:textId="77777777" w:rsidR="00C5281F" w:rsidRDefault="00C5281F" w:rsidP="00A4310B">
            <w:pPr>
              <w:jc w:val="center"/>
            </w:pPr>
            <w:r>
              <w:rPr>
                <w:rFonts w:eastAsia="Times New Roman" w:cs="Times New Roman"/>
                <w:sz w:val="22"/>
              </w:rPr>
              <w:t>Октябрьская 36</w:t>
            </w:r>
          </w:p>
        </w:tc>
        <w:tc>
          <w:tcPr>
            <w:tcW w:w="0" w:type="dxa"/>
            <w:shd w:val="clear" w:color="auto" w:fill="FFFFFF"/>
            <w:tcMar>
              <w:top w:w="40" w:type="dxa"/>
              <w:left w:w="200" w:type="dxa"/>
              <w:bottom w:w="40" w:type="dxa"/>
              <w:right w:w="200" w:type="dxa"/>
            </w:tcMar>
            <w:vAlign w:val="center"/>
          </w:tcPr>
          <w:p w14:paraId="62AA181C" w14:textId="77777777" w:rsidR="00C5281F" w:rsidRDefault="00C5281F" w:rsidP="00A4310B">
            <w:pPr>
              <w:jc w:val="center"/>
            </w:pPr>
            <w:r>
              <w:rPr>
                <w:rFonts w:eastAsia="Times New Roman" w:cs="Times New Roman"/>
                <w:sz w:val="22"/>
              </w:rPr>
              <w:t>Октябрьская 36</w:t>
            </w:r>
          </w:p>
        </w:tc>
      </w:tr>
      <w:tr w:rsidR="00C5281F" w14:paraId="5CC1A455" w14:textId="77777777" w:rsidTr="00A4310B">
        <w:trPr>
          <w:jc w:val="center"/>
        </w:trPr>
        <w:tc>
          <w:tcPr>
            <w:tcW w:w="0" w:type="dxa"/>
            <w:shd w:val="clear" w:color="auto" w:fill="FFFFFF"/>
            <w:tcMar>
              <w:top w:w="40" w:type="dxa"/>
              <w:left w:w="20" w:type="dxa"/>
              <w:bottom w:w="40" w:type="dxa"/>
              <w:right w:w="20" w:type="dxa"/>
            </w:tcMar>
            <w:vAlign w:val="center"/>
          </w:tcPr>
          <w:p w14:paraId="6F61C9AF" w14:textId="77777777" w:rsidR="00C5281F" w:rsidRDefault="00C5281F" w:rsidP="00A4310B">
            <w:pPr>
              <w:jc w:val="center"/>
            </w:pPr>
            <w:r>
              <w:rPr>
                <w:rFonts w:eastAsia="Times New Roman" w:cs="Times New Roman"/>
                <w:sz w:val="22"/>
              </w:rPr>
              <w:t>174</w:t>
            </w:r>
          </w:p>
        </w:tc>
        <w:tc>
          <w:tcPr>
            <w:tcW w:w="0" w:type="dxa"/>
            <w:shd w:val="clear" w:color="auto" w:fill="FFFFFF"/>
            <w:tcMar>
              <w:top w:w="40" w:type="dxa"/>
              <w:left w:w="200" w:type="dxa"/>
              <w:bottom w:w="40" w:type="dxa"/>
              <w:right w:w="200" w:type="dxa"/>
            </w:tcMar>
            <w:vAlign w:val="center"/>
          </w:tcPr>
          <w:p w14:paraId="15833A6F" w14:textId="77777777" w:rsidR="00C5281F" w:rsidRDefault="00C5281F" w:rsidP="00A4310B">
            <w:pPr>
              <w:jc w:val="center"/>
            </w:pPr>
            <w:r>
              <w:rPr>
                <w:rFonts w:eastAsia="Times New Roman" w:cs="Times New Roman"/>
                <w:sz w:val="22"/>
              </w:rPr>
              <w:t>Октябрьская 37</w:t>
            </w:r>
          </w:p>
        </w:tc>
        <w:tc>
          <w:tcPr>
            <w:tcW w:w="0" w:type="dxa"/>
            <w:shd w:val="clear" w:color="auto" w:fill="FFFFFF"/>
            <w:tcMar>
              <w:top w:w="40" w:type="dxa"/>
              <w:left w:w="200" w:type="dxa"/>
              <w:bottom w:w="40" w:type="dxa"/>
              <w:right w:w="200" w:type="dxa"/>
            </w:tcMar>
            <w:vAlign w:val="center"/>
          </w:tcPr>
          <w:p w14:paraId="6665718A" w14:textId="77777777" w:rsidR="00C5281F" w:rsidRDefault="00C5281F" w:rsidP="00A4310B">
            <w:pPr>
              <w:jc w:val="center"/>
            </w:pPr>
            <w:r>
              <w:rPr>
                <w:rFonts w:eastAsia="Times New Roman" w:cs="Times New Roman"/>
                <w:sz w:val="22"/>
              </w:rPr>
              <w:t>Октябрьская 37</w:t>
            </w:r>
          </w:p>
        </w:tc>
      </w:tr>
      <w:tr w:rsidR="00C5281F" w14:paraId="7FBB93A0" w14:textId="77777777" w:rsidTr="00A4310B">
        <w:trPr>
          <w:jc w:val="center"/>
        </w:trPr>
        <w:tc>
          <w:tcPr>
            <w:tcW w:w="0" w:type="dxa"/>
            <w:shd w:val="clear" w:color="auto" w:fill="FFFFFF"/>
            <w:tcMar>
              <w:top w:w="40" w:type="dxa"/>
              <w:left w:w="20" w:type="dxa"/>
              <w:bottom w:w="40" w:type="dxa"/>
              <w:right w:w="20" w:type="dxa"/>
            </w:tcMar>
            <w:vAlign w:val="center"/>
          </w:tcPr>
          <w:p w14:paraId="0BCA2B9F" w14:textId="77777777" w:rsidR="00C5281F" w:rsidRDefault="00C5281F" w:rsidP="00A4310B">
            <w:pPr>
              <w:jc w:val="center"/>
            </w:pPr>
            <w:r>
              <w:rPr>
                <w:rFonts w:eastAsia="Times New Roman" w:cs="Times New Roman"/>
                <w:sz w:val="22"/>
              </w:rPr>
              <w:t>175</w:t>
            </w:r>
          </w:p>
        </w:tc>
        <w:tc>
          <w:tcPr>
            <w:tcW w:w="0" w:type="dxa"/>
            <w:shd w:val="clear" w:color="auto" w:fill="FFFFFF"/>
            <w:tcMar>
              <w:top w:w="40" w:type="dxa"/>
              <w:left w:w="200" w:type="dxa"/>
              <w:bottom w:w="40" w:type="dxa"/>
              <w:right w:w="200" w:type="dxa"/>
            </w:tcMar>
            <w:vAlign w:val="center"/>
          </w:tcPr>
          <w:p w14:paraId="65F824F6" w14:textId="77777777" w:rsidR="00C5281F" w:rsidRDefault="00C5281F" w:rsidP="00A4310B">
            <w:pPr>
              <w:jc w:val="center"/>
            </w:pPr>
            <w:r>
              <w:rPr>
                <w:rFonts w:eastAsia="Times New Roman" w:cs="Times New Roman"/>
                <w:sz w:val="22"/>
              </w:rPr>
              <w:t>Матвиенко, 5 -</w:t>
            </w:r>
          </w:p>
        </w:tc>
        <w:tc>
          <w:tcPr>
            <w:tcW w:w="0" w:type="dxa"/>
            <w:shd w:val="clear" w:color="auto" w:fill="FFFFFF"/>
            <w:tcMar>
              <w:top w:w="40" w:type="dxa"/>
              <w:left w:w="200" w:type="dxa"/>
              <w:bottom w:w="40" w:type="dxa"/>
              <w:right w:w="200" w:type="dxa"/>
            </w:tcMar>
            <w:vAlign w:val="center"/>
          </w:tcPr>
          <w:p w14:paraId="7BAEE607" w14:textId="77777777" w:rsidR="00C5281F" w:rsidRDefault="00C5281F" w:rsidP="00A4310B">
            <w:pPr>
              <w:jc w:val="center"/>
            </w:pPr>
            <w:r>
              <w:rPr>
                <w:rFonts w:eastAsia="Times New Roman" w:cs="Times New Roman"/>
                <w:sz w:val="22"/>
              </w:rPr>
              <w:t>Матвиенко, 5 -</w:t>
            </w:r>
          </w:p>
        </w:tc>
      </w:tr>
      <w:tr w:rsidR="00C5281F" w14:paraId="7BB6FB77" w14:textId="77777777" w:rsidTr="00A4310B">
        <w:trPr>
          <w:jc w:val="center"/>
        </w:trPr>
        <w:tc>
          <w:tcPr>
            <w:tcW w:w="0" w:type="dxa"/>
            <w:shd w:val="clear" w:color="auto" w:fill="FFFFFF"/>
            <w:tcMar>
              <w:top w:w="40" w:type="dxa"/>
              <w:left w:w="20" w:type="dxa"/>
              <w:bottom w:w="40" w:type="dxa"/>
              <w:right w:w="20" w:type="dxa"/>
            </w:tcMar>
            <w:vAlign w:val="center"/>
          </w:tcPr>
          <w:p w14:paraId="5A1B4F58" w14:textId="77777777" w:rsidR="00C5281F" w:rsidRDefault="00C5281F" w:rsidP="00A4310B">
            <w:pPr>
              <w:jc w:val="center"/>
            </w:pPr>
            <w:r>
              <w:rPr>
                <w:rFonts w:eastAsia="Times New Roman" w:cs="Times New Roman"/>
                <w:sz w:val="22"/>
              </w:rPr>
              <w:t>176</w:t>
            </w:r>
          </w:p>
        </w:tc>
        <w:tc>
          <w:tcPr>
            <w:tcW w:w="0" w:type="dxa"/>
            <w:shd w:val="clear" w:color="auto" w:fill="FFFFFF"/>
            <w:tcMar>
              <w:top w:w="40" w:type="dxa"/>
              <w:left w:w="200" w:type="dxa"/>
              <w:bottom w:w="40" w:type="dxa"/>
              <w:right w:w="200" w:type="dxa"/>
            </w:tcMar>
            <w:vAlign w:val="center"/>
          </w:tcPr>
          <w:p w14:paraId="64BFC44C" w14:textId="77777777" w:rsidR="00C5281F" w:rsidRDefault="00C5281F" w:rsidP="00A4310B">
            <w:pPr>
              <w:jc w:val="center"/>
            </w:pPr>
            <w:r>
              <w:rPr>
                <w:rFonts w:eastAsia="Times New Roman" w:cs="Times New Roman"/>
                <w:sz w:val="22"/>
              </w:rPr>
              <w:t>Матвиенко, 6 кв 1</w:t>
            </w:r>
          </w:p>
        </w:tc>
        <w:tc>
          <w:tcPr>
            <w:tcW w:w="0" w:type="dxa"/>
            <w:shd w:val="clear" w:color="auto" w:fill="FFFFFF"/>
            <w:tcMar>
              <w:top w:w="40" w:type="dxa"/>
              <w:left w:w="200" w:type="dxa"/>
              <w:bottom w:w="40" w:type="dxa"/>
              <w:right w:w="200" w:type="dxa"/>
            </w:tcMar>
            <w:vAlign w:val="center"/>
          </w:tcPr>
          <w:p w14:paraId="2BDA95F1" w14:textId="77777777" w:rsidR="00C5281F" w:rsidRDefault="00C5281F" w:rsidP="00A4310B">
            <w:pPr>
              <w:jc w:val="center"/>
            </w:pPr>
            <w:r>
              <w:rPr>
                <w:rFonts w:eastAsia="Times New Roman" w:cs="Times New Roman"/>
                <w:sz w:val="22"/>
              </w:rPr>
              <w:t>Матвиенко, 6 кв 1</w:t>
            </w:r>
          </w:p>
        </w:tc>
      </w:tr>
      <w:tr w:rsidR="00C5281F" w14:paraId="6B9AB7E7" w14:textId="77777777" w:rsidTr="00A4310B">
        <w:trPr>
          <w:jc w:val="center"/>
        </w:trPr>
        <w:tc>
          <w:tcPr>
            <w:tcW w:w="0" w:type="dxa"/>
            <w:shd w:val="clear" w:color="auto" w:fill="FFFFFF"/>
            <w:tcMar>
              <w:top w:w="40" w:type="dxa"/>
              <w:left w:w="20" w:type="dxa"/>
              <w:bottom w:w="40" w:type="dxa"/>
              <w:right w:w="20" w:type="dxa"/>
            </w:tcMar>
            <w:vAlign w:val="center"/>
          </w:tcPr>
          <w:p w14:paraId="35D9F7EC" w14:textId="77777777" w:rsidR="00C5281F" w:rsidRDefault="00C5281F" w:rsidP="00A4310B">
            <w:pPr>
              <w:jc w:val="center"/>
            </w:pPr>
            <w:r>
              <w:rPr>
                <w:rFonts w:eastAsia="Times New Roman" w:cs="Times New Roman"/>
                <w:sz w:val="22"/>
              </w:rPr>
              <w:t>177</w:t>
            </w:r>
          </w:p>
        </w:tc>
        <w:tc>
          <w:tcPr>
            <w:tcW w:w="0" w:type="dxa"/>
            <w:shd w:val="clear" w:color="auto" w:fill="FFFFFF"/>
            <w:tcMar>
              <w:top w:w="40" w:type="dxa"/>
              <w:left w:w="200" w:type="dxa"/>
              <w:bottom w:w="40" w:type="dxa"/>
              <w:right w:w="200" w:type="dxa"/>
            </w:tcMar>
            <w:vAlign w:val="center"/>
          </w:tcPr>
          <w:p w14:paraId="0608DD99" w14:textId="77777777" w:rsidR="00C5281F" w:rsidRDefault="00C5281F" w:rsidP="00A4310B">
            <w:pPr>
              <w:jc w:val="center"/>
            </w:pPr>
            <w:r>
              <w:rPr>
                <w:rFonts w:eastAsia="Times New Roman" w:cs="Times New Roman"/>
                <w:sz w:val="22"/>
              </w:rPr>
              <w:t>Матвиенко, 6 кв 2</w:t>
            </w:r>
          </w:p>
        </w:tc>
        <w:tc>
          <w:tcPr>
            <w:tcW w:w="0" w:type="dxa"/>
            <w:shd w:val="clear" w:color="auto" w:fill="FFFFFF"/>
            <w:tcMar>
              <w:top w:w="40" w:type="dxa"/>
              <w:left w:w="200" w:type="dxa"/>
              <w:bottom w:w="40" w:type="dxa"/>
              <w:right w:w="200" w:type="dxa"/>
            </w:tcMar>
            <w:vAlign w:val="center"/>
          </w:tcPr>
          <w:p w14:paraId="1D29E74A" w14:textId="77777777" w:rsidR="00C5281F" w:rsidRDefault="00C5281F" w:rsidP="00A4310B">
            <w:pPr>
              <w:jc w:val="center"/>
            </w:pPr>
            <w:r>
              <w:rPr>
                <w:rFonts w:eastAsia="Times New Roman" w:cs="Times New Roman"/>
                <w:sz w:val="22"/>
              </w:rPr>
              <w:t>Матвиенко, 6 кв 2</w:t>
            </w:r>
          </w:p>
        </w:tc>
      </w:tr>
      <w:tr w:rsidR="00C5281F" w14:paraId="1376FD5B" w14:textId="77777777" w:rsidTr="00A4310B">
        <w:trPr>
          <w:jc w:val="center"/>
        </w:trPr>
        <w:tc>
          <w:tcPr>
            <w:tcW w:w="0" w:type="dxa"/>
            <w:shd w:val="clear" w:color="auto" w:fill="FFFFFF"/>
            <w:tcMar>
              <w:top w:w="40" w:type="dxa"/>
              <w:left w:w="20" w:type="dxa"/>
              <w:bottom w:w="40" w:type="dxa"/>
              <w:right w:w="20" w:type="dxa"/>
            </w:tcMar>
            <w:vAlign w:val="center"/>
          </w:tcPr>
          <w:p w14:paraId="298E17B3" w14:textId="77777777" w:rsidR="00C5281F" w:rsidRDefault="00C5281F" w:rsidP="00A4310B">
            <w:pPr>
              <w:jc w:val="center"/>
            </w:pPr>
            <w:r>
              <w:rPr>
                <w:rFonts w:eastAsia="Times New Roman" w:cs="Times New Roman"/>
                <w:sz w:val="22"/>
              </w:rPr>
              <w:t>178</w:t>
            </w:r>
          </w:p>
        </w:tc>
        <w:tc>
          <w:tcPr>
            <w:tcW w:w="0" w:type="dxa"/>
            <w:shd w:val="clear" w:color="auto" w:fill="FFFFFF"/>
            <w:tcMar>
              <w:top w:w="40" w:type="dxa"/>
              <w:left w:w="200" w:type="dxa"/>
              <w:bottom w:w="40" w:type="dxa"/>
              <w:right w:w="200" w:type="dxa"/>
            </w:tcMar>
            <w:vAlign w:val="center"/>
          </w:tcPr>
          <w:p w14:paraId="4B2FEE64" w14:textId="77777777" w:rsidR="00C5281F" w:rsidRDefault="00C5281F" w:rsidP="00A4310B">
            <w:pPr>
              <w:jc w:val="center"/>
            </w:pPr>
            <w:r>
              <w:rPr>
                <w:rFonts w:eastAsia="Times New Roman" w:cs="Times New Roman"/>
                <w:sz w:val="22"/>
              </w:rPr>
              <w:t>Матвиенко, 10 кв 2</w:t>
            </w:r>
          </w:p>
        </w:tc>
        <w:tc>
          <w:tcPr>
            <w:tcW w:w="0" w:type="dxa"/>
            <w:shd w:val="clear" w:color="auto" w:fill="FFFFFF"/>
            <w:tcMar>
              <w:top w:w="40" w:type="dxa"/>
              <w:left w:w="200" w:type="dxa"/>
              <w:bottom w:w="40" w:type="dxa"/>
              <w:right w:w="200" w:type="dxa"/>
            </w:tcMar>
            <w:vAlign w:val="center"/>
          </w:tcPr>
          <w:p w14:paraId="08D94D4B" w14:textId="77777777" w:rsidR="00C5281F" w:rsidRDefault="00C5281F" w:rsidP="00A4310B">
            <w:pPr>
              <w:jc w:val="center"/>
            </w:pPr>
            <w:r>
              <w:rPr>
                <w:rFonts w:eastAsia="Times New Roman" w:cs="Times New Roman"/>
                <w:sz w:val="22"/>
              </w:rPr>
              <w:t>Матвиенко, 10 кв 2</w:t>
            </w:r>
          </w:p>
        </w:tc>
      </w:tr>
      <w:tr w:rsidR="00C5281F" w14:paraId="10AEF86A" w14:textId="77777777" w:rsidTr="00A4310B">
        <w:trPr>
          <w:jc w:val="center"/>
        </w:trPr>
        <w:tc>
          <w:tcPr>
            <w:tcW w:w="0" w:type="dxa"/>
            <w:shd w:val="clear" w:color="auto" w:fill="FFFFFF"/>
            <w:tcMar>
              <w:top w:w="40" w:type="dxa"/>
              <w:left w:w="20" w:type="dxa"/>
              <w:bottom w:w="40" w:type="dxa"/>
              <w:right w:w="20" w:type="dxa"/>
            </w:tcMar>
            <w:vAlign w:val="center"/>
          </w:tcPr>
          <w:p w14:paraId="56E24DFF" w14:textId="77777777" w:rsidR="00C5281F" w:rsidRDefault="00C5281F" w:rsidP="00A4310B">
            <w:pPr>
              <w:jc w:val="center"/>
            </w:pPr>
            <w:r>
              <w:rPr>
                <w:rFonts w:eastAsia="Times New Roman" w:cs="Times New Roman"/>
                <w:sz w:val="22"/>
              </w:rPr>
              <w:t>179</w:t>
            </w:r>
          </w:p>
        </w:tc>
        <w:tc>
          <w:tcPr>
            <w:tcW w:w="0" w:type="dxa"/>
            <w:shd w:val="clear" w:color="auto" w:fill="FFFFFF"/>
            <w:tcMar>
              <w:top w:w="40" w:type="dxa"/>
              <w:left w:w="200" w:type="dxa"/>
              <w:bottom w:w="40" w:type="dxa"/>
              <w:right w:w="200" w:type="dxa"/>
            </w:tcMar>
            <w:vAlign w:val="center"/>
          </w:tcPr>
          <w:p w14:paraId="42D7037B" w14:textId="77777777" w:rsidR="00C5281F" w:rsidRDefault="00C5281F" w:rsidP="00A4310B">
            <w:pPr>
              <w:jc w:val="center"/>
            </w:pPr>
            <w:r>
              <w:rPr>
                <w:rFonts w:eastAsia="Times New Roman" w:cs="Times New Roman"/>
                <w:sz w:val="22"/>
              </w:rPr>
              <w:t>Матвиенко, 10 кв 1</w:t>
            </w:r>
          </w:p>
        </w:tc>
        <w:tc>
          <w:tcPr>
            <w:tcW w:w="0" w:type="dxa"/>
            <w:shd w:val="clear" w:color="auto" w:fill="FFFFFF"/>
            <w:tcMar>
              <w:top w:w="40" w:type="dxa"/>
              <w:left w:w="200" w:type="dxa"/>
              <w:bottom w:w="40" w:type="dxa"/>
              <w:right w:w="200" w:type="dxa"/>
            </w:tcMar>
            <w:vAlign w:val="center"/>
          </w:tcPr>
          <w:p w14:paraId="4DAD6956" w14:textId="77777777" w:rsidR="00C5281F" w:rsidRDefault="00C5281F" w:rsidP="00A4310B">
            <w:pPr>
              <w:jc w:val="center"/>
            </w:pPr>
            <w:r>
              <w:rPr>
                <w:rFonts w:eastAsia="Times New Roman" w:cs="Times New Roman"/>
                <w:sz w:val="22"/>
              </w:rPr>
              <w:t>Матвиенко, 10 кв 1</w:t>
            </w:r>
          </w:p>
        </w:tc>
      </w:tr>
      <w:tr w:rsidR="00C5281F" w14:paraId="186C08CF" w14:textId="77777777" w:rsidTr="00A4310B">
        <w:trPr>
          <w:jc w:val="center"/>
        </w:trPr>
        <w:tc>
          <w:tcPr>
            <w:tcW w:w="0" w:type="dxa"/>
            <w:shd w:val="clear" w:color="auto" w:fill="FFFFFF"/>
            <w:tcMar>
              <w:top w:w="40" w:type="dxa"/>
              <w:left w:w="20" w:type="dxa"/>
              <w:bottom w:w="40" w:type="dxa"/>
              <w:right w:w="20" w:type="dxa"/>
            </w:tcMar>
            <w:vAlign w:val="center"/>
          </w:tcPr>
          <w:p w14:paraId="237CAAC4" w14:textId="77777777" w:rsidR="00C5281F" w:rsidRDefault="00C5281F" w:rsidP="00A4310B">
            <w:pPr>
              <w:jc w:val="center"/>
            </w:pPr>
            <w:r>
              <w:rPr>
                <w:rFonts w:eastAsia="Times New Roman" w:cs="Times New Roman"/>
                <w:sz w:val="22"/>
              </w:rPr>
              <w:t>180</w:t>
            </w:r>
          </w:p>
        </w:tc>
        <w:tc>
          <w:tcPr>
            <w:tcW w:w="0" w:type="dxa"/>
            <w:shd w:val="clear" w:color="auto" w:fill="FFFFFF"/>
            <w:tcMar>
              <w:top w:w="40" w:type="dxa"/>
              <w:left w:w="200" w:type="dxa"/>
              <w:bottom w:w="40" w:type="dxa"/>
              <w:right w:w="200" w:type="dxa"/>
            </w:tcMar>
            <w:vAlign w:val="center"/>
          </w:tcPr>
          <w:p w14:paraId="00AFD3C9" w14:textId="77777777" w:rsidR="00C5281F" w:rsidRDefault="00C5281F" w:rsidP="00A4310B">
            <w:pPr>
              <w:jc w:val="center"/>
            </w:pPr>
            <w:r>
              <w:rPr>
                <w:rFonts w:eastAsia="Times New Roman" w:cs="Times New Roman"/>
                <w:sz w:val="22"/>
              </w:rPr>
              <w:t>Матвиенко, 11 -</w:t>
            </w:r>
          </w:p>
        </w:tc>
        <w:tc>
          <w:tcPr>
            <w:tcW w:w="0" w:type="dxa"/>
            <w:shd w:val="clear" w:color="auto" w:fill="FFFFFF"/>
            <w:tcMar>
              <w:top w:w="40" w:type="dxa"/>
              <w:left w:w="200" w:type="dxa"/>
              <w:bottom w:w="40" w:type="dxa"/>
              <w:right w:w="200" w:type="dxa"/>
            </w:tcMar>
            <w:vAlign w:val="center"/>
          </w:tcPr>
          <w:p w14:paraId="745C6A6F" w14:textId="77777777" w:rsidR="00C5281F" w:rsidRDefault="00C5281F" w:rsidP="00A4310B">
            <w:pPr>
              <w:jc w:val="center"/>
            </w:pPr>
            <w:r>
              <w:rPr>
                <w:rFonts w:eastAsia="Times New Roman" w:cs="Times New Roman"/>
                <w:sz w:val="22"/>
              </w:rPr>
              <w:t>Матвиенко, 11 -</w:t>
            </w:r>
          </w:p>
        </w:tc>
      </w:tr>
      <w:tr w:rsidR="00C5281F" w14:paraId="7A6DBACF" w14:textId="77777777" w:rsidTr="00A4310B">
        <w:trPr>
          <w:jc w:val="center"/>
        </w:trPr>
        <w:tc>
          <w:tcPr>
            <w:tcW w:w="0" w:type="dxa"/>
            <w:shd w:val="clear" w:color="auto" w:fill="FFFFFF"/>
            <w:tcMar>
              <w:top w:w="40" w:type="dxa"/>
              <w:left w:w="20" w:type="dxa"/>
              <w:bottom w:w="40" w:type="dxa"/>
              <w:right w:w="20" w:type="dxa"/>
            </w:tcMar>
            <w:vAlign w:val="center"/>
          </w:tcPr>
          <w:p w14:paraId="039A9C2F" w14:textId="77777777" w:rsidR="00C5281F" w:rsidRDefault="00C5281F" w:rsidP="00A4310B">
            <w:pPr>
              <w:jc w:val="center"/>
            </w:pPr>
            <w:r>
              <w:rPr>
                <w:rFonts w:eastAsia="Times New Roman" w:cs="Times New Roman"/>
                <w:sz w:val="22"/>
              </w:rPr>
              <w:t>181</w:t>
            </w:r>
          </w:p>
        </w:tc>
        <w:tc>
          <w:tcPr>
            <w:tcW w:w="0" w:type="dxa"/>
            <w:shd w:val="clear" w:color="auto" w:fill="FFFFFF"/>
            <w:tcMar>
              <w:top w:w="40" w:type="dxa"/>
              <w:left w:w="200" w:type="dxa"/>
              <w:bottom w:w="40" w:type="dxa"/>
              <w:right w:w="200" w:type="dxa"/>
            </w:tcMar>
            <w:vAlign w:val="center"/>
          </w:tcPr>
          <w:p w14:paraId="5D666647" w14:textId="77777777" w:rsidR="00C5281F" w:rsidRDefault="00C5281F" w:rsidP="00A4310B">
            <w:pPr>
              <w:jc w:val="center"/>
            </w:pPr>
            <w:r>
              <w:rPr>
                <w:rFonts w:eastAsia="Times New Roman" w:cs="Times New Roman"/>
                <w:sz w:val="22"/>
              </w:rPr>
              <w:t>Матвиенко, 12 -</w:t>
            </w:r>
          </w:p>
        </w:tc>
        <w:tc>
          <w:tcPr>
            <w:tcW w:w="0" w:type="dxa"/>
            <w:shd w:val="clear" w:color="auto" w:fill="FFFFFF"/>
            <w:tcMar>
              <w:top w:w="40" w:type="dxa"/>
              <w:left w:w="200" w:type="dxa"/>
              <w:bottom w:w="40" w:type="dxa"/>
              <w:right w:w="200" w:type="dxa"/>
            </w:tcMar>
            <w:vAlign w:val="center"/>
          </w:tcPr>
          <w:p w14:paraId="3C6E9C44" w14:textId="77777777" w:rsidR="00C5281F" w:rsidRDefault="00C5281F" w:rsidP="00A4310B">
            <w:pPr>
              <w:jc w:val="center"/>
            </w:pPr>
            <w:r>
              <w:rPr>
                <w:rFonts w:eastAsia="Times New Roman" w:cs="Times New Roman"/>
                <w:sz w:val="22"/>
              </w:rPr>
              <w:t>Матвиенко, 12 -</w:t>
            </w:r>
          </w:p>
        </w:tc>
      </w:tr>
      <w:tr w:rsidR="00C5281F" w14:paraId="3F4EA140" w14:textId="77777777" w:rsidTr="00A4310B">
        <w:trPr>
          <w:jc w:val="center"/>
        </w:trPr>
        <w:tc>
          <w:tcPr>
            <w:tcW w:w="0" w:type="dxa"/>
            <w:shd w:val="clear" w:color="auto" w:fill="FFFFFF"/>
            <w:tcMar>
              <w:top w:w="40" w:type="dxa"/>
              <w:left w:w="20" w:type="dxa"/>
              <w:bottom w:w="40" w:type="dxa"/>
              <w:right w:w="20" w:type="dxa"/>
            </w:tcMar>
            <w:vAlign w:val="center"/>
          </w:tcPr>
          <w:p w14:paraId="5EA49CCB" w14:textId="77777777" w:rsidR="00C5281F" w:rsidRDefault="00C5281F" w:rsidP="00A4310B">
            <w:pPr>
              <w:jc w:val="center"/>
            </w:pPr>
            <w:r>
              <w:rPr>
                <w:rFonts w:eastAsia="Times New Roman" w:cs="Times New Roman"/>
                <w:sz w:val="22"/>
              </w:rPr>
              <w:t>182</w:t>
            </w:r>
          </w:p>
        </w:tc>
        <w:tc>
          <w:tcPr>
            <w:tcW w:w="0" w:type="dxa"/>
            <w:shd w:val="clear" w:color="auto" w:fill="FFFFFF"/>
            <w:tcMar>
              <w:top w:w="40" w:type="dxa"/>
              <w:left w:w="200" w:type="dxa"/>
              <w:bottom w:w="40" w:type="dxa"/>
              <w:right w:w="200" w:type="dxa"/>
            </w:tcMar>
            <w:vAlign w:val="center"/>
          </w:tcPr>
          <w:p w14:paraId="6C2012DA" w14:textId="77777777" w:rsidR="00C5281F" w:rsidRDefault="00C5281F" w:rsidP="00A4310B">
            <w:pPr>
              <w:jc w:val="center"/>
            </w:pPr>
            <w:r>
              <w:rPr>
                <w:rFonts w:eastAsia="Times New Roman" w:cs="Times New Roman"/>
                <w:sz w:val="22"/>
              </w:rPr>
              <w:t xml:space="preserve">Матвиенко, 16 </w:t>
            </w:r>
          </w:p>
        </w:tc>
        <w:tc>
          <w:tcPr>
            <w:tcW w:w="0" w:type="dxa"/>
            <w:shd w:val="clear" w:color="auto" w:fill="FFFFFF"/>
            <w:tcMar>
              <w:top w:w="40" w:type="dxa"/>
              <w:left w:w="200" w:type="dxa"/>
              <w:bottom w:w="40" w:type="dxa"/>
              <w:right w:w="200" w:type="dxa"/>
            </w:tcMar>
            <w:vAlign w:val="center"/>
          </w:tcPr>
          <w:p w14:paraId="25801FBF" w14:textId="77777777" w:rsidR="00C5281F" w:rsidRDefault="00C5281F" w:rsidP="00A4310B">
            <w:pPr>
              <w:jc w:val="center"/>
            </w:pPr>
            <w:r>
              <w:rPr>
                <w:rFonts w:eastAsia="Times New Roman" w:cs="Times New Roman"/>
                <w:sz w:val="22"/>
              </w:rPr>
              <w:t xml:space="preserve">Матвиенко, 16 </w:t>
            </w:r>
          </w:p>
        </w:tc>
      </w:tr>
      <w:tr w:rsidR="00C5281F" w14:paraId="3F687336" w14:textId="77777777" w:rsidTr="00A4310B">
        <w:trPr>
          <w:jc w:val="center"/>
        </w:trPr>
        <w:tc>
          <w:tcPr>
            <w:tcW w:w="0" w:type="dxa"/>
            <w:shd w:val="clear" w:color="auto" w:fill="FFFFFF"/>
            <w:tcMar>
              <w:top w:w="40" w:type="dxa"/>
              <w:left w:w="20" w:type="dxa"/>
              <w:bottom w:w="40" w:type="dxa"/>
              <w:right w:w="20" w:type="dxa"/>
            </w:tcMar>
            <w:vAlign w:val="center"/>
          </w:tcPr>
          <w:p w14:paraId="468CFD4D" w14:textId="77777777" w:rsidR="00C5281F" w:rsidRDefault="00C5281F" w:rsidP="00A4310B">
            <w:pPr>
              <w:jc w:val="center"/>
            </w:pPr>
            <w:r>
              <w:rPr>
                <w:rFonts w:eastAsia="Times New Roman" w:cs="Times New Roman"/>
                <w:sz w:val="22"/>
              </w:rPr>
              <w:t>183</w:t>
            </w:r>
          </w:p>
        </w:tc>
        <w:tc>
          <w:tcPr>
            <w:tcW w:w="0" w:type="dxa"/>
            <w:shd w:val="clear" w:color="auto" w:fill="FFFFFF"/>
            <w:tcMar>
              <w:top w:w="40" w:type="dxa"/>
              <w:left w:w="200" w:type="dxa"/>
              <w:bottom w:w="40" w:type="dxa"/>
              <w:right w:w="200" w:type="dxa"/>
            </w:tcMar>
            <w:vAlign w:val="center"/>
          </w:tcPr>
          <w:p w14:paraId="29DE3FC7" w14:textId="77777777" w:rsidR="00C5281F" w:rsidRDefault="00C5281F" w:rsidP="00A4310B">
            <w:pPr>
              <w:jc w:val="center"/>
            </w:pPr>
            <w:r>
              <w:rPr>
                <w:rFonts w:eastAsia="Times New Roman" w:cs="Times New Roman"/>
                <w:sz w:val="22"/>
              </w:rPr>
              <w:t xml:space="preserve">Матвиенко, 21 </w:t>
            </w:r>
          </w:p>
        </w:tc>
        <w:tc>
          <w:tcPr>
            <w:tcW w:w="0" w:type="dxa"/>
            <w:shd w:val="clear" w:color="auto" w:fill="FFFFFF"/>
            <w:tcMar>
              <w:top w:w="40" w:type="dxa"/>
              <w:left w:w="200" w:type="dxa"/>
              <w:bottom w:w="40" w:type="dxa"/>
              <w:right w:w="200" w:type="dxa"/>
            </w:tcMar>
            <w:vAlign w:val="center"/>
          </w:tcPr>
          <w:p w14:paraId="4E416FBD" w14:textId="77777777" w:rsidR="00C5281F" w:rsidRDefault="00C5281F" w:rsidP="00A4310B">
            <w:pPr>
              <w:jc w:val="center"/>
            </w:pPr>
            <w:r>
              <w:rPr>
                <w:rFonts w:eastAsia="Times New Roman" w:cs="Times New Roman"/>
                <w:sz w:val="22"/>
              </w:rPr>
              <w:t xml:space="preserve">Матвиенко, 21 </w:t>
            </w:r>
          </w:p>
        </w:tc>
      </w:tr>
      <w:tr w:rsidR="00C5281F" w14:paraId="60E6EDAE" w14:textId="77777777" w:rsidTr="00A4310B">
        <w:trPr>
          <w:jc w:val="center"/>
        </w:trPr>
        <w:tc>
          <w:tcPr>
            <w:tcW w:w="0" w:type="dxa"/>
            <w:shd w:val="clear" w:color="auto" w:fill="FFFFFF"/>
            <w:tcMar>
              <w:top w:w="40" w:type="dxa"/>
              <w:left w:w="20" w:type="dxa"/>
              <w:bottom w:w="40" w:type="dxa"/>
              <w:right w:w="20" w:type="dxa"/>
            </w:tcMar>
            <w:vAlign w:val="center"/>
          </w:tcPr>
          <w:p w14:paraId="2518B862" w14:textId="77777777" w:rsidR="00C5281F" w:rsidRDefault="00C5281F" w:rsidP="00A4310B">
            <w:pPr>
              <w:jc w:val="center"/>
            </w:pPr>
            <w:r>
              <w:rPr>
                <w:rFonts w:eastAsia="Times New Roman" w:cs="Times New Roman"/>
                <w:sz w:val="22"/>
              </w:rPr>
              <w:t>184</w:t>
            </w:r>
          </w:p>
        </w:tc>
        <w:tc>
          <w:tcPr>
            <w:tcW w:w="0" w:type="dxa"/>
            <w:shd w:val="clear" w:color="auto" w:fill="FFFFFF"/>
            <w:tcMar>
              <w:top w:w="40" w:type="dxa"/>
              <w:left w:w="200" w:type="dxa"/>
              <w:bottom w:w="40" w:type="dxa"/>
              <w:right w:w="200" w:type="dxa"/>
            </w:tcMar>
            <w:vAlign w:val="center"/>
          </w:tcPr>
          <w:p w14:paraId="4066524E" w14:textId="77777777" w:rsidR="00C5281F" w:rsidRDefault="00C5281F" w:rsidP="00A4310B">
            <w:pPr>
              <w:jc w:val="center"/>
            </w:pPr>
            <w:r>
              <w:rPr>
                <w:rFonts w:eastAsia="Times New Roman" w:cs="Times New Roman"/>
                <w:sz w:val="22"/>
              </w:rPr>
              <w:t>Маяковского, 7 -</w:t>
            </w:r>
          </w:p>
        </w:tc>
        <w:tc>
          <w:tcPr>
            <w:tcW w:w="0" w:type="dxa"/>
            <w:shd w:val="clear" w:color="auto" w:fill="FFFFFF"/>
            <w:tcMar>
              <w:top w:w="40" w:type="dxa"/>
              <w:left w:w="200" w:type="dxa"/>
              <w:bottom w:w="40" w:type="dxa"/>
              <w:right w:w="200" w:type="dxa"/>
            </w:tcMar>
            <w:vAlign w:val="center"/>
          </w:tcPr>
          <w:p w14:paraId="307057D9" w14:textId="77777777" w:rsidR="00C5281F" w:rsidRDefault="00C5281F" w:rsidP="00A4310B">
            <w:pPr>
              <w:jc w:val="center"/>
            </w:pPr>
            <w:r>
              <w:rPr>
                <w:rFonts w:eastAsia="Times New Roman" w:cs="Times New Roman"/>
                <w:sz w:val="22"/>
              </w:rPr>
              <w:t>Маяковского, 7 -</w:t>
            </w:r>
          </w:p>
        </w:tc>
      </w:tr>
      <w:tr w:rsidR="00C5281F" w14:paraId="3253BD15" w14:textId="77777777" w:rsidTr="00A4310B">
        <w:trPr>
          <w:jc w:val="center"/>
        </w:trPr>
        <w:tc>
          <w:tcPr>
            <w:tcW w:w="0" w:type="dxa"/>
            <w:shd w:val="clear" w:color="auto" w:fill="FFFFFF"/>
            <w:tcMar>
              <w:top w:w="40" w:type="dxa"/>
              <w:left w:w="20" w:type="dxa"/>
              <w:bottom w:w="40" w:type="dxa"/>
              <w:right w:w="20" w:type="dxa"/>
            </w:tcMar>
            <w:vAlign w:val="center"/>
          </w:tcPr>
          <w:p w14:paraId="163921DA" w14:textId="77777777" w:rsidR="00C5281F" w:rsidRDefault="00C5281F" w:rsidP="00A4310B">
            <w:pPr>
              <w:jc w:val="center"/>
            </w:pPr>
            <w:r>
              <w:rPr>
                <w:rFonts w:eastAsia="Times New Roman" w:cs="Times New Roman"/>
                <w:sz w:val="22"/>
              </w:rPr>
              <w:t>185</w:t>
            </w:r>
          </w:p>
        </w:tc>
        <w:tc>
          <w:tcPr>
            <w:tcW w:w="0" w:type="dxa"/>
            <w:shd w:val="clear" w:color="auto" w:fill="FFFFFF"/>
            <w:tcMar>
              <w:top w:w="40" w:type="dxa"/>
              <w:left w:w="200" w:type="dxa"/>
              <w:bottom w:w="40" w:type="dxa"/>
              <w:right w:w="200" w:type="dxa"/>
            </w:tcMar>
            <w:vAlign w:val="center"/>
          </w:tcPr>
          <w:p w14:paraId="28D4626B" w14:textId="77777777" w:rsidR="00C5281F" w:rsidRDefault="00C5281F" w:rsidP="00A4310B">
            <w:pPr>
              <w:jc w:val="center"/>
            </w:pPr>
            <w:r>
              <w:rPr>
                <w:rFonts w:eastAsia="Times New Roman" w:cs="Times New Roman"/>
                <w:sz w:val="22"/>
              </w:rPr>
              <w:t>Маяковского, 8 -</w:t>
            </w:r>
          </w:p>
        </w:tc>
        <w:tc>
          <w:tcPr>
            <w:tcW w:w="0" w:type="dxa"/>
            <w:shd w:val="clear" w:color="auto" w:fill="FFFFFF"/>
            <w:tcMar>
              <w:top w:w="40" w:type="dxa"/>
              <w:left w:w="200" w:type="dxa"/>
              <w:bottom w:w="40" w:type="dxa"/>
              <w:right w:w="200" w:type="dxa"/>
            </w:tcMar>
            <w:vAlign w:val="center"/>
          </w:tcPr>
          <w:p w14:paraId="76D05B84" w14:textId="77777777" w:rsidR="00C5281F" w:rsidRDefault="00C5281F" w:rsidP="00A4310B">
            <w:pPr>
              <w:jc w:val="center"/>
            </w:pPr>
            <w:r>
              <w:rPr>
                <w:rFonts w:eastAsia="Times New Roman" w:cs="Times New Roman"/>
                <w:sz w:val="22"/>
              </w:rPr>
              <w:t>Маяковского, 8 -</w:t>
            </w:r>
          </w:p>
        </w:tc>
      </w:tr>
      <w:tr w:rsidR="00C5281F" w14:paraId="2BFF9A26" w14:textId="77777777" w:rsidTr="00A4310B">
        <w:trPr>
          <w:jc w:val="center"/>
        </w:trPr>
        <w:tc>
          <w:tcPr>
            <w:tcW w:w="0" w:type="dxa"/>
            <w:shd w:val="clear" w:color="auto" w:fill="FFFFFF"/>
            <w:tcMar>
              <w:top w:w="40" w:type="dxa"/>
              <w:left w:w="20" w:type="dxa"/>
              <w:bottom w:w="40" w:type="dxa"/>
              <w:right w:w="20" w:type="dxa"/>
            </w:tcMar>
            <w:vAlign w:val="center"/>
          </w:tcPr>
          <w:p w14:paraId="51899848" w14:textId="77777777" w:rsidR="00C5281F" w:rsidRDefault="00C5281F" w:rsidP="00A4310B">
            <w:pPr>
              <w:jc w:val="center"/>
            </w:pPr>
            <w:r>
              <w:rPr>
                <w:rFonts w:eastAsia="Times New Roman" w:cs="Times New Roman"/>
                <w:sz w:val="22"/>
              </w:rPr>
              <w:t>186</w:t>
            </w:r>
          </w:p>
        </w:tc>
        <w:tc>
          <w:tcPr>
            <w:tcW w:w="0" w:type="dxa"/>
            <w:shd w:val="clear" w:color="auto" w:fill="FFFFFF"/>
            <w:tcMar>
              <w:top w:w="40" w:type="dxa"/>
              <w:left w:w="200" w:type="dxa"/>
              <w:bottom w:w="40" w:type="dxa"/>
              <w:right w:w="200" w:type="dxa"/>
            </w:tcMar>
            <w:vAlign w:val="center"/>
          </w:tcPr>
          <w:p w14:paraId="26A3F134" w14:textId="77777777" w:rsidR="00C5281F" w:rsidRDefault="00C5281F" w:rsidP="00A4310B">
            <w:pPr>
              <w:jc w:val="center"/>
            </w:pPr>
            <w:r>
              <w:rPr>
                <w:rFonts w:eastAsia="Times New Roman" w:cs="Times New Roman"/>
                <w:sz w:val="22"/>
              </w:rPr>
              <w:t>Маяковского, 11 кв 1</w:t>
            </w:r>
          </w:p>
        </w:tc>
        <w:tc>
          <w:tcPr>
            <w:tcW w:w="0" w:type="dxa"/>
            <w:shd w:val="clear" w:color="auto" w:fill="FFFFFF"/>
            <w:tcMar>
              <w:top w:w="40" w:type="dxa"/>
              <w:left w:w="200" w:type="dxa"/>
              <w:bottom w:w="40" w:type="dxa"/>
              <w:right w:w="200" w:type="dxa"/>
            </w:tcMar>
            <w:vAlign w:val="center"/>
          </w:tcPr>
          <w:p w14:paraId="7A6912B5" w14:textId="77777777" w:rsidR="00C5281F" w:rsidRDefault="00C5281F" w:rsidP="00A4310B">
            <w:pPr>
              <w:jc w:val="center"/>
            </w:pPr>
            <w:r>
              <w:rPr>
                <w:rFonts w:eastAsia="Times New Roman" w:cs="Times New Roman"/>
                <w:sz w:val="22"/>
              </w:rPr>
              <w:t>Маяковского, 11 кв 1</w:t>
            </w:r>
          </w:p>
        </w:tc>
      </w:tr>
      <w:tr w:rsidR="00C5281F" w14:paraId="23FE1FDC" w14:textId="77777777" w:rsidTr="00A4310B">
        <w:trPr>
          <w:jc w:val="center"/>
        </w:trPr>
        <w:tc>
          <w:tcPr>
            <w:tcW w:w="0" w:type="dxa"/>
            <w:shd w:val="clear" w:color="auto" w:fill="FFFFFF"/>
            <w:tcMar>
              <w:top w:w="40" w:type="dxa"/>
              <w:left w:w="20" w:type="dxa"/>
              <w:bottom w:w="40" w:type="dxa"/>
              <w:right w:w="20" w:type="dxa"/>
            </w:tcMar>
            <w:vAlign w:val="center"/>
          </w:tcPr>
          <w:p w14:paraId="07C968F8" w14:textId="77777777" w:rsidR="00C5281F" w:rsidRDefault="00C5281F" w:rsidP="00A4310B">
            <w:pPr>
              <w:jc w:val="center"/>
            </w:pPr>
            <w:r>
              <w:rPr>
                <w:rFonts w:eastAsia="Times New Roman" w:cs="Times New Roman"/>
                <w:sz w:val="22"/>
              </w:rPr>
              <w:t>187</w:t>
            </w:r>
          </w:p>
        </w:tc>
        <w:tc>
          <w:tcPr>
            <w:tcW w:w="0" w:type="dxa"/>
            <w:shd w:val="clear" w:color="auto" w:fill="FFFFFF"/>
            <w:tcMar>
              <w:top w:w="40" w:type="dxa"/>
              <w:left w:w="200" w:type="dxa"/>
              <w:bottom w:w="40" w:type="dxa"/>
              <w:right w:w="200" w:type="dxa"/>
            </w:tcMar>
            <w:vAlign w:val="center"/>
          </w:tcPr>
          <w:p w14:paraId="54CC984E" w14:textId="77777777" w:rsidR="00C5281F" w:rsidRDefault="00C5281F" w:rsidP="00A4310B">
            <w:pPr>
              <w:jc w:val="center"/>
            </w:pPr>
            <w:r>
              <w:rPr>
                <w:rFonts w:eastAsia="Times New Roman" w:cs="Times New Roman"/>
                <w:sz w:val="22"/>
              </w:rPr>
              <w:t>Маяковского, 11 кв 2</w:t>
            </w:r>
          </w:p>
        </w:tc>
        <w:tc>
          <w:tcPr>
            <w:tcW w:w="0" w:type="dxa"/>
            <w:shd w:val="clear" w:color="auto" w:fill="FFFFFF"/>
            <w:tcMar>
              <w:top w:w="40" w:type="dxa"/>
              <w:left w:w="200" w:type="dxa"/>
              <w:bottom w:w="40" w:type="dxa"/>
              <w:right w:w="200" w:type="dxa"/>
            </w:tcMar>
            <w:vAlign w:val="center"/>
          </w:tcPr>
          <w:p w14:paraId="47FBDA9A" w14:textId="77777777" w:rsidR="00C5281F" w:rsidRDefault="00C5281F" w:rsidP="00A4310B">
            <w:pPr>
              <w:jc w:val="center"/>
            </w:pPr>
            <w:r>
              <w:rPr>
                <w:rFonts w:eastAsia="Times New Roman" w:cs="Times New Roman"/>
                <w:sz w:val="22"/>
              </w:rPr>
              <w:t>Маяковского, 11 кв 2</w:t>
            </w:r>
          </w:p>
        </w:tc>
      </w:tr>
      <w:tr w:rsidR="00C5281F" w14:paraId="7DD6F829" w14:textId="77777777" w:rsidTr="00A4310B">
        <w:trPr>
          <w:jc w:val="center"/>
        </w:trPr>
        <w:tc>
          <w:tcPr>
            <w:tcW w:w="0" w:type="dxa"/>
            <w:shd w:val="clear" w:color="auto" w:fill="FFFFFF"/>
            <w:tcMar>
              <w:top w:w="40" w:type="dxa"/>
              <w:left w:w="20" w:type="dxa"/>
              <w:bottom w:w="40" w:type="dxa"/>
              <w:right w:w="20" w:type="dxa"/>
            </w:tcMar>
            <w:vAlign w:val="center"/>
          </w:tcPr>
          <w:p w14:paraId="6719138F" w14:textId="77777777" w:rsidR="00C5281F" w:rsidRDefault="00C5281F" w:rsidP="00A4310B">
            <w:pPr>
              <w:jc w:val="center"/>
            </w:pPr>
            <w:r>
              <w:rPr>
                <w:rFonts w:eastAsia="Times New Roman" w:cs="Times New Roman"/>
                <w:sz w:val="22"/>
              </w:rPr>
              <w:t>188</w:t>
            </w:r>
          </w:p>
        </w:tc>
        <w:tc>
          <w:tcPr>
            <w:tcW w:w="0" w:type="dxa"/>
            <w:shd w:val="clear" w:color="auto" w:fill="FFFFFF"/>
            <w:tcMar>
              <w:top w:w="40" w:type="dxa"/>
              <w:left w:w="200" w:type="dxa"/>
              <w:bottom w:w="40" w:type="dxa"/>
              <w:right w:w="200" w:type="dxa"/>
            </w:tcMar>
            <w:vAlign w:val="center"/>
          </w:tcPr>
          <w:p w14:paraId="48105095" w14:textId="77777777" w:rsidR="00C5281F" w:rsidRDefault="00C5281F" w:rsidP="00A4310B">
            <w:pPr>
              <w:jc w:val="center"/>
            </w:pPr>
            <w:r>
              <w:rPr>
                <w:rFonts w:eastAsia="Times New Roman" w:cs="Times New Roman"/>
                <w:sz w:val="22"/>
              </w:rPr>
              <w:t xml:space="preserve">Маяковского, 13 </w:t>
            </w:r>
          </w:p>
        </w:tc>
        <w:tc>
          <w:tcPr>
            <w:tcW w:w="0" w:type="dxa"/>
            <w:shd w:val="clear" w:color="auto" w:fill="FFFFFF"/>
            <w:tcMar>
              <w:top w:w="40" w:type="dxa"/>
              <w:left w:w="200" w:type="dxa"/>
              <w:bottom w:w="40" w:type="dxa"/>
              <w:right w:w="200" w:type="dxa"/>
            </w:tcMar>
            <w:vAlign w:val="center"/>
          </w:tcPr>
          <w:p w14:paraId="34F032BB" w14:textId="77777777" w:rsidR="00C5281F" w:rsidRDefault="00C5281F" w:rsidP="00A4310B">
            <w:pPr>
              <w:jc w:val="center"/>
            </w:pPr>
            <w:r>
              <w:rPr>
                <w:rFonts w:eastAsia="Times New Roman" w:cs="Times New Roman"/>
                <w:sz w:val="22"/>
              </w:rPr>
              <w:t xml:space="preserve">Маяковского, 13 </w:t>
            </w:r>
          </w:p>
        </w:tc>
      </w:tr>
      <w:tr w:rsidR="00C5281F" w14:paraId="6632A985" w14:textId="77777777" w:rsidTr="00A4310B">
        <w:trPr>
          <w:jc w:val="center"/>
        </w:trPr>
        <w:tc>
          <w:tcPr>
            <w:tcW w:w="0" w:type="dxa"/>
            <w:shd w:val="clear" w:color="auto" w:fill="FFFFFF"/>
            <w:tcMar>
              <w:top w:w="40" w:type="dxa"/>
              <w:left w:w="20" w:type="dxa"/>
              <w:bottom w:w="40" w:type="dxa"/>
              <w:right w:w="20" w:type="dxa"/>
            </w:tcMar>
            <w:vAlign w:val="center"/>
          </w:tcPr>
          <w:p w14:paraId="3AFB40FE" w14:textId="77777777" w:rsidR="00C5281F" w:rsidRDefault="00C5281F" w:rsidP="00A4310B">
            <w:pPr>
              <w:jc w:val="center"/>
            </w:pPr>
            <w:r>
              <w:rPr>
                <w:rFonts w:eastAsia="Times New Roman" w:cs="Times New Roman"/>
                <w:sz w:val="22"/>
              </w:rPr>
              <w:t>189</w:t>
            </w:r>
          </w:p>
        </w:tc>
        <w:tc>
          <w:tcPr>
            <w:tcW w:w="0" w:type="dxa"/>
            <w:shd w:val="clear" w:color="auto" w:fill="FFFFFF"/>
            <w:tcMar>
              <w:top w:w="40" w:type="dxa"/>
              <w:left w:w="200" w:type="dxa"/>
              <w:bottom w:w="40" w:type="dxa"/>
              <w:right w:w="200" w:type="dxa"/>
            </w:tcMar>
            <w:vAlign w:val="center"/>
          </w:tcPr>
          <w:p w14:paraId="53F9331A" w14:textId="77777777" w:rsidR="00C5281F" w:rsidRDefault="00C5281F" w:rsidP="00A4310B">
            <w:pPr>
              <w:jc w:val="center"/>
            </w:pPr>
            <w:r>
              <w:rPr>
                <w:rFonts w:eastAsia="Times New Roman" w:cs="Times New Roman"/>
                <w:sz w:val="22"/>
              </w:rPr>
              <w:t xml:space="preserve">Маяковского, 13а </w:t>
            </w:r>
          </w:p>
        </w:tc>
        <w:tc>
          <w:tcPr>
            <w:tcW w:w="0" w:type="dxa"/>
            <w:shd w:val="clear" w:color="auto" w:fill="FFFFFF"/>
            <w:tcMar>
              <w:top w:w="40" w:type="dxa"/>
              <w:left w:w="200" w:type="dxa"/>
              <w:bottom w:w="40" w:type="dxa"/>
              <w:right w:w="200" w:type="dxa"/>
            </w:tcMar>
            <w:vAlign w:val="center"/>
          </w:tcPr>
          <w:p w14:paraId="1A2A5CB1" w14:textId="77777777" w:rsidR="00C5281F" w:rsidRDefault="00C5281F" w:rsidP="00A4310B">
            <w:pPr>
              <w:jc w:val="center"/>
            </w:pPr>
            <w:r>
              <w:rPr>
                <w:rFonts w:eastAsia="Times New Roman" w:cs="Times New Roman"/>
                <w:sz w:val="22"/>
              </w:rPr>
              <w:t xml:space="preserve">Маяковского, 13а </w:t>
            </w:r>
          </w:p>
        </w:tc>
      </w:tr>
      <w:tr w:rsidR="00C5281F" w14:paraId="002AC79E" w14:textId="77777777" w:rsidTr="00A4310B">
        <w:trPr>
          <w:jc w:val="center"/>
        </w:trPr>
        <w:tc>
          <w:tcPr>
            <w:tcW w:w="0" w:type="dxa"/>
            <w:shd w:val="clear" w:color="auto" w:fill="FFFFFF"/>
            <w:tcMar>
              <w:top w:w="40" w:type="dxa"/>
              <w:left w:w="20" w:type="dxa"/>
              <w:bottom w:w="40" w:type="dxa"/>
              <w:right w:w="20" w:type="dxa"/>
            </w:tcMar>
            <w:vAlign w:val="center"/>
          </w:tcPr>
          <w:p w14:paraId="409E4E80" w14:textId="77777777" w:rsidR="00C5281F" w:rsidRDefault="00C5281F" w:rsidP="00A4310B">
            <w:pPr>
              <w:jc w:val="center"/>
            </w:pPr>
            <w:r>
              <w:rPr>
                <w:rFonts w:eastAsia="Times New Roman" w:cs="Times New Roman"/>
                <w:sz w:val="22"/>
              </w:rPr>
              <w:t>190</w:t>
            </w:r>
          </w:p>
        </w:tc>
        <w:tc>
          <w:tcPr>
            <w:tcW w:w="0" w:type="dxa"/>
            <w:shd w:val="clear" w:color="auto" w:fill="FFFFFF"/>
            <w:tcMar>
              <w:top w:w="40" w:type="dxa"/>
              <w:left w:w="200" w:type="dxa"/>
              <w:bottom w:w="40" w:type="dxa"/>
              <w:right w:w="200" w:type="dxa"/>
            </w:tcMar>
            <w:vAlign w:val="center"/>
          </w:tcPr>
          <w:p w14:paraId="14364FA8" w14:textId="77777777" w:rsidR="00C5281F" w:rsidRDefault="00C5281F" w:rsidP="00A4310B">
            <w:pPr>
              <w:jc w:val="center"/>
            </w:pPr>
            <w:r>
              <w:rPr>
                <w:rFonts w:eastAsia="Times New Roman" w:cs="Times New Roman"/>
                <w:sz w:val="22"/>
              </w:rPr>
              <w:t>Маяковского, 14 -</w:t>
            </w:r>
          </w:p>
        </w:tc>
        <w:tc>
          <w:tcPr>
            <w:tcW w:w="0" w:type="dxa"/>
            <w:shd w:val="clear" w:color="auto" w:fill="FFFFFF"/>
            <w:tcMar>
              <w:top w:w="40" w:type="dxa"/>
              <w:left w:w="200" w:type="dxa"/>
              <w:bottom w:w="40" w:type="dxa"/>
              <w:right w:w="200" w:type="dxa"/>
            </w:tcMar>
            <w:vAlign w:val="center"/>
          </w:tcPr>
          <w:p w14:paraId="029A9AA1" w14:textId="77777777" w:rsidR="00C5281F" w:rsidRDefault="00C5281F" w:rsidP="00A4310B">
            <w:pPr>
              <w:jc w:val="center"/>
            </w:pPr>
            <w:r>
              <w:rPr>
                <w:rFonts w:eastAsia="Times New Roman" w:cs="Times New Roman"/>
                <w:sz w:val="22"/>
              </w:rPr>
              <w:t>Маяковского, 14 -</w:t>
            </w:r>
          </w:p>
        </w:tc>
      </w:tr>
      <w:tr w:rsidR="00C5281F" w14:paraId="235AA72B" w14:textId="77777777" w:rsidTr="00A4310B">
        <w:trPr>
          <w:jc w:val="center"/>
        </w:trPr>
        <w:tc>
          <w:tcPr>
            <w:tcW w:w="0" w:type="dxa"/>
            <w:shd w:val="clear" w:color="auto" w:fill="FFFFFF"/>
            <w:tcMar>
              <w:top w:w="40" w:type="dxa"/>
              <w:left w:w="20" w:type="dxa"/>
              <w:bottom w:w="40" w:type="dxa"/>
              <w:right w:w="20" w:type="dxa"/>
            </w:tcMar>
            <w:vAlign w:val="center"/>
          </w:tcPr>
          <w:p w14:paraId="0438A390" w14:textId="77777777" w:rsidR="00C5281F" w:rsidRDefault="00C5281F" w:rsidP="00A4310B">
            <w:pPr>
              <w:jc w:val="center"/>
            </w:pPr>
            <w:r>
              <w:rPr>
                <w:rFonts w:eastAsia="Times New Roman" w:cs="Times New Roman"/>
                <w:sz w:val="22"/>
              </w:rPr>
              <w:t>191</w:t>
            </w:r>
          </w:p>
        </w:tc>
        <w:tc>
          <w:tcPr>
            <w:tcW w:w="0" w:type="dxa"/>
            <w:shd w:val="clear" w:color="auto" w:fill="FFFFFF"/>
            <w:tcMar>
              <w:top w:w="40" w:type="dxa"/>
              <w:left w:w="200" w:type="dxa"/>
              <w:bottom w:w="40" w:type="dxa"/>
              <w:right w:w="200" w:type="dxa"/>
            </w:tcMar>
            <w:vAlign w:val="center"/>
          </w:tcPr>
          <w:p w14:paraId="0BE78767" w14:textId="77777777" w:rsidR="00C5281F" w:rsidRDefault="00C5281F" w:rsidP="00A4310B">
            <w:pPr>
              <w:jc w:val="center"/>
            </w:pPr>
            <w:r>
              <w:rPr>
                <w:rFonts w:eastAsia="Times New Roman" w:cs="Times New Roman"/>
                <w:sz w:val="22"/>
              </w:rPr>
              <w:t>Маяковского, 14 -</w:t>
            </w:r>
          </w:p>
        </w:tc>
        <w:tc>
          <w:tcPr>
            <w:tcW w:w="0" w:type="dxa"/>
            <w:shd w:val="clear" w:color="auto" w:fill="FFFFFF"/>
            <w:tcMar>
              <w:top w:w="40" w:type="dxa"/>
              <w:left w:w="200" w:type="dxa"/>
              <w:bottom w:w="40" w:type="dxa"/>
              <w:right w:w="200" w:type="dxa"/>
            </w:tcMar>
            <w:vAlign w:val="center"/>
          </w:tcPr>
          <w:p w14:paraId="4C423792" w14:textId="77777777" w:rsidR="00C5281F" w:rsidRDefault="00C5281F" w:rsidP="00A4310B">
            <w:pPr>
              <w:jc w:val="center"/>
            </w:pPr>
            <w:r>
              <w:rPr>
                <w:rFonts w:eastAsia="Times New Roman" w:cs="Times New Roman"/>
                <w:sz w:val="22"/>
              </w:rPr>
              <w:t>Маяковского, 14 -</w:t>
            </w:r>
          </w:p>
        </w:tc>
      </w:tr>
      <w:tr w:rsidR="00C5281F" w14:paraId="3B259347" w14:textId="77777777" w:rsidTr="00A4310B">
        <w:trPr>
          <w:jc w:val="center"/>
        </w:trPr>
        <w:tc>
          <w:tcPr>
            <w:tcW w:w="0" w:type="dxa"/>
            <w:shd w:val="clear" w:color="auto" w:fill="FFFFFF"/>
            <w:tcMar>
              <w:top w:w="40" w:type="dxa"/>
              <w:left w:w="20" w:type="dxa"/>
              <w:bottom w:w="40" w:type="dxa"/>
              <w:right w:w="20" w:type="dxa"/>
            </w:tcMar>
            <w:vAlign w:val="center"/>
          </w:tcPr>
          <w:p w14:paraId="67CBCFCC" w14:textId="77777777" w:rsidR="00C5281F" w:rsidRDefault="00C5281F" w:rsidP="00A4310B">
            <w:pPr>
              <w:jc w:val="center"/>
            </w:pPr>
            <w:r>
              <w:rPr>
                <w:rFonts w:eastAsia="Times New Roman" w:cs="Times New Roman"/>
                <w:sz w:val="22"/>
              </w:rPr>
              <w:t>192</w:t>
            </w:r>
          </w:p>
        </w:tc>
        <w:tc>
          <w:tcPr>
            <w:tcW w:w="0" w:type="dxa"/>
            <w:shd w:val="clear" w:color="auto" w:fill="FFFFFF"/>
            <w:tcMar>
              <w:top w:w="40" w:type="dxa"/>
              <w:left w:w="200" w:type="dxa"/>
              <w:bottom w:w="40" w:type="dxa"/>
              <w:right w:w="200" w:type="dxa"/>
            </w:tcMar>
            <w:vAlign w:val="center"/>
          </w:tcPr>
          <w:p w14:paraId="10EFA146" w14:textId="77777777" w:rsidR="00C5281F" w:rsidRDefault="00C5281F" w:rsidP="00A4310B">
            <w:pPr>
              <w:jc w:val="center"/>
            </w:pPr>
            <w:r>
              <w:rPr>
                <w:rFonts w:eastAsia="Times New Roman" w:cs="Times New Roman"/>
                <w:sz w:val="22"/>
              </w:rPr>
              <w:t xml:space="preserve">Маяковского, 17 </w:t>
            </w:r>
          </w:p>
        </w:tc>
        <w:tc>
          <w:tcPr>
            <w:tcW w:w="0" w:type="dxa"/>
            <w:shd w:val="clear" w:color="auto" w:fill="FFFFFF"/>
            <w:tcMar>
              <w:top w:w="40" w:type="dxa"/>
              <w:left w:w="200" w:type="dxa"/>
              <w:bottom w:w="40" w:type="dxa"/>
              <w:right w:w="200" w:type="dxa"/>
            </w:tcMar>
            <w:vAlign w:val="center"/>
          </w:tcPr>
          <w:p w14:paraId="540ABDF0" w14:textId="77777777" w:rsidR="00C5281F" w:rsidRDefault="00C5281F" w:rsidP="00A4310B">
            <w:pPr>
              <w:jc w:val="center"/>
            </w:pPr>
            <w:r>
              <w:rPr>
                <w:rFonts w:eastAsia="Times New Roman" w:cs="Times New Roman"/>
                <w:sz w:val="22"/>
              </w:rPr>
              <w:t xml:space="preserve">Маяковского, 17 </w:t>
            </w:r>
          </w:p>
        </w:tc>
      </w:tr>
      <w:tr w:rsidR="00C5281F" w14:paraId="242142C4" w14:textId="77777777" w:rsidTr="00A4310B">
        <w:trPr>
          <w:jc w:val="center"/>
        </w:trPr>
        <w:tc>
          <w:tcPr>
            <w:tcW w:w="0" w:type="dxa"/>
            <w:shd w:val="clear" w:color="auto" w:fill="FFFFFF"/>
            <w:tcMar>
              <w:top w:w="40" w:type="dxa"/>
              <w:left w:w="20" w:type="dxa"/>
              <w:bottom w:w="40" w:type="dxa"/>
              <w:right w:w="20" w:type="dxa"/>
            </w:tcMar>
            <w:vAlign w:val="center"/>
          </w:tcPr>
          <w:p w14:paraId="2B8FE4A2" w14:textId="77777777" w:rsidR="00C5281F" w:rsidRDefault="00C5281F" w:rsidP="00A4310B">
            <w:pPr>
              <w:jc w:val="center"/>
            </w:pPr>
            <w:r>
              <w:rPr>
                <w:rFonts w:eastAsia="Times New Roman" w:cs="Times New Roman"/>
                <w:sz w:val="22"/>
              </w:rPr>
              <w:t>193</w:t>
            </w:r>
          </w:p>
        </w:tc>
        <w:tc>
          <w:tcPr>
            <w:tcW w:w="0" w:type="dxa"/>
            <w:shd w:val="clear" w:color="auto" w:fill="FFFFFF"/>
            <w:tcMar>
              <w:top w:w="40" w:type="dxa"/>
              <w:left w:w="200" w:type="dxa"/>
              <w:bottom w:w="40" w:type="dxa"/>
              <w:right w:w="200" w:type="dxa"/>
            </w:tcMar>
            <w:vAlign w:val="center"/>
          </w:tcPr>
          <w:p w14:paraId="4A42EC86" w14:textId="77777777" w:rsidR="00C5281F" w:rsidRDefault="00C5281F" w:rsidP="00A4310B">
            <w:pPr>
              <w:jc w:val="center"/>
            </w:pPr>
            <w:r>
              <w:rPr>
                <w:rFonts w:eastAsia="Times New Roman" w:cs="Times New Roman"/>
                <w:sz w:val="22"/>
              </w:rPr>
              <w:t xml:space="preserve">Маяковского, 19 </w:t>
            </w:r>
          </w:p>
        </w:tc>
        <w:tc>
          <w:tcPr>
            <w:tcW w:w="0" w:type="dxa"/>
            <w:shd w:val="clear" w:color="auto" w:fill="FFFFFF"/>
            <w:tcMar>
              <w:top w:w="40" w:type="dxa"/>
              <w:left w:w="200" w:type="dxa"/>
              <w:bottom w:w="40" w:type="dxa"/>
              <w:right w:w="200" w:type="dxa"/>
            </w:tcMar>
            <w:vAlign w:val="center"/>
          </w:tcPr>
          <w:p w14:paraId="0478AA13" w14:textId="77777777" w:rsidR="00C5281F" w:rsidRDefault="00C5281F" w:rsidP="00A4310B">
            <w:pPr>
              <w:jc w:val="center"/>
            </w:pPr>
            <w:r>
              <w:rPr>
                <w:rFonts w:eastAsia="Times New Roman" w:cs="Times New Roman"/>
                <w:sz w:val="22"/>
              </w:rPr>
              <w:t xml:space="preserve">Маяковского, 19 </w:t>
            </w:r>
          </w:p>
        </w:tc>
      </w:tr>
      <w:tr w:rsidR="00C5281F" w14:paraId="174BECB3" w14:textId="77777777" w:rsidTr="00A4310B">
        <w:trPr>
          <w:jc w:val="center"/>
        </w:trPr>
        <w:tc>
          <w:tcPr>
            <w:tcW w:w="0" w:type="dxa"/>
            <w:shd w:val="clear" w:color="auto" w:fill="FFFFFF"/>
            <w:tcMar>
              <w:top w:w="40" w:type="dxa"/>
              <w:left w:w="20" w:type="dxa"/>
              <w:bottom w:w="40" w:type="dxa"/>
              <w:right w:w="20" w:type="dxa"/>
            </w:tcMar>
            <w:vAlign w:val="center"/>
          </w:tcPr>
          <w:p w14:paraId="2B0B24F5" w14:textId="77777777" w:rsidR="00C5281F" w:rsidRDefault="00C5281F" w:rsidP="00A4310B">
            <w:pPr>
              <w:jc w:val="center"/>
            </w:pPr>
            <w:r>
              <w:rPr>
                <w:rFonts w:eastAsia="Times New Roman" w:cs="Times New Roman"/>
                <w:sz w:val="22"/>
              </w:rPr>
              <w:t>194</w:t>
            </w:r>
          </w:p>
        </w:tc>
        <w:tc>
          <w:tcPr>
            <w:tcW w:w="0" w:type="dxa"/>
            <w:shd w:val="clear" w:color="auto" w:fill="FFFFFF"/>
            <w:tcMar>
              <w:top w:w="40" w:type="dxa"/>
              <w:left w:w="200" w:type="dxa"/>
              <w:bottom w:w="40" w:type="dxa"/>
              <w:right w:w="200" w:type="dxa"/>
            </w:tcMar>
            <w:vAlign w:val="center"/>
          </w:tcPr>
          <w:p w14:paraId="659596FB" w14:textId="77777777" w:rsidR="00C5281F" w:rsidRDefault="00C5281F" w:rsidP="00A4310B">
            <w:pPr>
              <w:jc w:val="center"/>
            </w:pPr>
            <w:r>
              <w:rPr>
                <w:rFonts w:eastAsia="Times New Roman" w:cs="Times New Roman"/>
                <w:sz w:val="22"/>
              </w:rPr>
              <w:t>Маяковского, 21 -</w:t>
            </w:r>
          </w:p>
        </w:tc>
        <w:tc>
          <w:tcPr>
            <w:tcW w:w="0" w:type="dxa"/>
            <w:shd w:val="clear" w:color="auto" w:fill="FFFFFF"/>
            <w:tcMar>
              <w:top w:w="40" w:type="dxa"/>
              <w:left w:w="200" w:type="dxa"/>
              <w:bottom w:w="40" w:type="dxa"/>
              <w:right w:w="200" w:type="dxa"/>
            </w:tcMar>
            <w:vAlign w:val="center"/>
          </w:tcPr>
          <w:p w14:paraId="36CDFC11" w14:textId="77777777" w:rsidR="00C5281F" w:rsidRDefault="00C5281F" w:rsidP="00A4310B">
            <w:pPr>
              <w:jc w:val="center"/>
            </w:pPr>
            <w:r>
              <w:rPr>
                <w:rFonts w:eastAsia="Times New Roman" w:cs="Times New Roman"/>
                <w:sz w:val="22"/>
              </w:rPr>
              <w:t>Маяковского, 21 -</w:t>
            </w:r>
          </w:p>
        </w:tc>
      </w:tr>
      <w:tr w:rsidR="00C5281F" w14:paraId="7F98C4C3" w14:textId="77777777" w:rsidTr="00A4310B">
        <w:trPr>
          <w:jc w:val="center"/>
        </w:trPr>
        <w:tc>
          <w:tcPr>
            <w:tcW w:w="0" w:type="dxa"/>
            <w:shd w:val="clear" w:color="auto" w:fill="FFFFFF"/>
            <w:tcMar>
              <w:top w:w="40" w:type="dxa"/>
              <w:left w:w="20" w:type="dxa"/>
              <w:bottom w:w="40" w:type="dxa"/>
              <w:right w:w="20" w:type="dxa"/>
            </w:tcMar>
            <w:vAlign w:val="center"/>
          </w:tcPr>
          <w:p w14:paraId="56C43E4E" w14:textId="77777777" w:rsidR="00C5281F" w:rsidRDefault="00C5281F" w:rsidP="00A4310B">
            <w:pPr>
              <w:jc w:val="center"/>
            </w:pPr>
            <w:r>
              <w:rPr>
                <w:rFonts w:eastAsia="Times New Roman" w:cs="Times New Roman"/>
                <w:sz w:val="22"/>
              </w:rPr>
              <w:t>195</w:t>
            </w:r>
          </w:p>
        </w:tc>
        <w:tc>
          <w:tcPr>
            <w:tcW w:w="0" w:type="dxa"/>
            <w:shd w:val="clear" w:color="auto" w:fill="FFFFFF"/>
            <w:tcMar>
              <w:top w:w="40" w:type="dxa"/>
              <w:left w:w="200" w:type="dxa"/>
              <w:bottom w:w="40" w:type="dxa"/>
              <w:right w:w="200" w:type="dxa"/>
            </w:tcMar>
            <w:vAlign w:val="center"/>
          </w:tcPr>
          <w:p w14:paraId="419727C7" w14:textId="77777777" w:rsidR="00C5281F" w:rsidRDefault="00C5281F" w:rsidP="00A4310B">
            <w:pPr>
              <w:jc w:val="center"/>
            </w:pPr>
            <w:r>
              <w:rPr>
                <w:rFonts w:eastAsia="Times New Roman" w:cs="Times New Roman"/>
                <w:sz w:val="22"/>
              </w:rPr>
              <w:t>Маяковского, 23 -</w:t>
            </w:r>
          </w:p>
        </w:tc>
        <w:tc>
          <w:tcPr>
            <w:tcW w:w="0" w:type="dxa"/>
            <w:shd w:val="clear" w:color="auto" w:fill="FFFFFF"/>
            <w:tcMar>
              <w:top w:w="40" w:type="dxa"/>
              <w:left w:w="200" w:type="dxa"/>
              <w:bottom w:w="40" w:type="dxa"/>
              <w:right w:w="200" w:type="dxa"/>
            </w:tcMar>
            <w:vAlign w:val="center"/>
          </w:tcPr>
          <w:p w14:paraId="5EDDD748" w14:textId="77777777" w:rsidR="00C5281F" w:rsidRDefault="00C5281F" w:rsidP="00A4310B">
            <w:pPr>
              <w:jc w:val="center"/>
            </w:pPr>
            <w:r>
              <w:rPr>
                <w:rFonts w:eastAsia="Times New Roman" w:cs="Times New Roman"/>
                <w:sz w:val="22"/>
              </w:rPr>
              <w:t>Маяковского, 23 -</w:t>
            </w:r>
          </w:p>
        </w:tc>
      </w:tr>
      <w:tr w:rsidR="00C5281F" w14:paraId="74E80755" w14:textId="77777777" w:rsidTr="00A4310B">
        <w:trPr>
          <w:jc w:val="center"/>
        </w:trPr>
        <w:tc>
          <w:tcPr>
            <w:tcW w:w="0" w:type="dxa"/>
            <w:shd w:val="clear" w:color="auto" w:fill="FFFFFF"/>
            <w:tcMar>
              <w:top w:w="40" w:type="dxa"/>
              <w:left w:w="20" w:type="dxa"/>
              <w:bottom w:w="40" w:type="dxa"/>
              <w:right w:w="20" w:type="dxa"/>
            </w:tcMar>
            <w:vAlign w:val="center"/>
          </w:tcPr>
          <w:p w14:paraId="22C1645A" w14:textId="77777777" w:rsidR="00C5281F" w:rsidRDefault="00C5281F" w:rsidP="00A4310B">
            <w:pPr>
              <w:jc w:val="center"/>
            </w:pPr>
            <w:r>
              <w:rPr>
                <w:rFonts w:eastAsia="Times New Roman" w:cs="Times New Roman"/>
                <w:sz w:val="22"/>
              </w:rPr>
              <w:t>196</w:t>
            </w:r>
          </w:p>
        </w:tc>
        <w:tc>
          <w:tcPr>
            <w:tcW w:w="0" w:type="dxa"/>
            <w:shd w:val="clear" w:color="auto" w:fill="FFFFFF"/>
            <w:tcMar>
              <w:top w:w="40" w:type="dxa"/>
              <w:left w:w="200" w:type="dxa"/>
              <w:bottom w:w="40" w:type="dxa"/>
              <w:right w:w="200" w:type="dxa"/>
            </w:tcMar>
            <w:vAlign w:val="center"/>
          </w:tcPr>
          <w:p w14:paraId="70339FBE" w14:textId="77777777" w:rsidR="00C5281F" w:rsidRDefault="00C5281F" w:rsidP="00A4310B">
            <w:pPr>
              <w:jc w:val="center"/>
            </w:pPr>
            <w:r>
              <w:rPr>
                <w:rFonts w:eastAsia="Times New Roman" w:cs="Times New Roman"/>
                <w:sz w:val="22"/>
              </w:rPr>
              <w:t>Маяковского, 25 -</w:t>
            </w:r>
          </w:p>
        </w:tc>
        <w:tc>
          <w:tcPr>
            <w:tcW w:w="0" w:type="dxa"/>
            <w:shd w:val="clear" w:color="auto" w:fill="FFFFFF"/>
            <w:tcMar>
              <w:top w:w="40" w:type="dxa"/>
              <w:left w:w="200" w:type="dxa"/>
              <w:bottom w:w="40" w:type="dxa"/>
              <w:right w:w="200" w:type="dxa"/>
            </w:tcMar>
            <w:vAlign w:val="center"/>
          </w:tcPr>
          <w:p w14:paraId="07842E11" w14:textId="77777777" w:rsidR="00C5281F" w:rsidRDefault="00C5281F" w:rsidP="00A4310B">
            <w:pPr>
              <w:jc w:val="center"/>
            </w:pPr>
            <w:r>
              <w:rPr>
                <w:rFonts w:eastAsia="Times New Roman" w:cs="Times New Roman"/>
                <w:sz w:val="22"/>
              </w:rPr>
              <w:t>Маяковского, 25 -</w:t>
            </w:r>
          </w:p>
        </w:tc>
      </w:tr>
      <w:tr w:rsidR="00C5281F" w14:paraId="0EBD6BE8" w14:textId="77777777" w:rsidTr="00A4310B">
        <w:trPr>
          <w:jc w:val="center"/>
        </w:trPr>
        <w:tc>
          <w:tcPr>
            <w:tcW w:w="0" w:type="dxa"/>
            <w:shd w:val="clear" w:color="auto" w:fill="FFFFFF"/>
            <w:tcMar>
              <w:top w:w="40" w:type="dxa"/>
              <w:left w:w="20" w:type="dxa"/>
              <w:bottom w:w="40" w:type="dxa"/>
              <w:right w:w="20" w:type="dxa"/>
            </w:tcMar>
            <w:vAlign w:val="center"/>
          </w:tcPr>
          <w:p w14:paraId="046E3AD3" w14:textId="77777777" w:rsidR="00C5281F" w:rsidRDefault="00C5281F" w:rsidP="00A4310B">
            <w:pPr>
              <w:jc w:val="center"/>
            </w:pPr>
            <w:r>
              <w:rPr>
                <w:rFonts w:eastAsia="Times New Roman" w:cs="Times New Roman"/>
                <w:sz w:val="22"/>
              </w:rPr>
              <w:t>197</w:t>
            </w:r>
          </w:p>
        </w:tc>
        <w:tc>
          <w:tcPr>
            <w:tcW w:w="0" w:type="dxa"/>
            <w:shd w:val="clear" w:color="auto" w:fill="FFFFFF"/>
            <w:tcMar>
              <w:top w:w="40" w:type="dxa"/>
              <w:left w:w="200" w:type="dxa"/>
              <w:bottom w:w="40" w:type="dxa"/>
              <w:right w:w="200" w:type="dxa"/>
            </w:tcMar>
            <w:vAlign w:val="center"/>
          </w:tcPr>
          <w:p w14:paraId="13D35658" w14:textId="77777777" w:rsidR="00C5281F" w:rsidRDefault="00C5281F" w:rsidP="00A4310B">
            <w:pPr>
              <w:jc w:val="center"/>
            </w:pPr>
            <w:r>
              <w:rPr>
                <w:rFonts w:eastAsia="Times New Roman" w:cs="Times New Roman"/>
                <w:sz w:val="22"/>
              </w:rPr>
              <w:t>М-Заводская, 3 -</w:t>
            </w:r>
          </w:p>
        </w:tc>
        <w:tc>
          <w:tcPr>
            <w:tcW w:w="0" w:type="dxa"/>
            <w:shd w:val="clear" w:color="auto" w:fill="FFFFFF"/>
            <w:tcMar>
              <w:top w:w="40" w:type="dxa"/>
              <w:left w:w="200" w:type="dxa"/>
              <w:bottom w:w="40" w:type="dxa"/>
              <w:right w:w="200" w:type="dxa"/>
            </w:tcMar>
            <w:vAlign w:val="center"/>
          </w:tcPr>
          <w:p w14:paraId="2DA42F75" w14:textId="77777777" w:rsidR="00C5281F" w:rsidRDefault="00C5281F" w:rsidP="00A4310B">
            <w:pPr>
              <w:jc w:val="center"/>
            </w:pPr>
            <w:r>
              <w:rPr>
                <w:rFonts w:eastAsia="Times New Roman" w:cs="Times New Roman"/>
                <w:sz w:val="22"/>
              </w:rPr>
              <w:t>М-Заводская, 3 -</w:t>
            </w:r>
          </w:p>
        </w:tc>
      </w:tr>
      <w:tr w:rsidR="00C5281F" w14:paraId="370D830D" w14:textId="77777777" w:rsidTr="00A4310B">
        <w:trPr>
          <w:jc w:val="center"/>
        </w:trPr>
        <w:tc>
          <w:tcPr>
            <w:tcW w:w="0" w:type="dxa"/>
            <w:shd w:val="clear" w:color="auto" w:fill="FFFFFF"/>
            <w:tcMar>
              <w:top w:w="40" w:type="dxa"/>
              <w:left w:w="20" w:type="dxa"/>
              <w:bottom w:w="40" w:type="dxa"/>
              <w:right w:w="20" w:type="dxa"/>
            </w:tcMar>
            <w:vAlign w:val="center"/>
          </w:tcPr>
          <w:p w14:paraId="13E152F0" w14:textId="77777777" w:rsidR="00C5281F" w:rsidRDefault="00C5281F" w:rsidP="00A4310B">
            <w:pPr>
              <w:jc w:val="center"/>
            </w:pPr>
            <w:r>
              <w:rPr>
                <w:rFonts w:eastAsia="Times New Roman" w:cs="Times New Roman"/>
                <w:sz w:val="22"/>
              </w:rPr>
              <w:t>198</w:t>
            </w:r>
          </w:p>
        </w:tc>
        <w:tc>
          <w:tcPr>
            <w:tcW w:w="0" w:type="dxa"/>
            <w:shd w:val="clear" w:color="auto" w:fill="FFFFFF"/>
            <w:tcMar>
              <w:top w:w="40" w:type="dxa"/>
              <w:left w:w="200" w:type="dxa"/>
              <w:bottom w:w="40" w:type="dxa"/>
              <w:right w:w="200" w:type="dxa"/>
            </w:tcMar>
            <w:vAlign w:val="center"/>
          </w:tcPr>
          <w:p w14:paraId="463788BE" w14:textId="77777777" w:rsidR="00C5281F" w:rsidRDefault="00C5281F" w:rsidP="00A4310B">
            <w:pPr>
              <w:jc w:val="center"/>
            </w:pPr>
            <w:r>
              <w:rPr>
                <w:rFonts w:eastAsia="Times New Roman" w:cs="Times New Roman"/>
                <w:sz w:val="22"/>
              </w:rPr>
              <w:t>М-Заводская, 7 -</w:t>
            </w:r>
          </w:p>
        </w:tc>
        <w:tc>
          <w:tcPr>
            <w:tcW w:w="0" w:type="dxa"/>
            <w:shd w:val="clear" w:color="auto" w:fill="FFFFFF"/>
            <w:tcMar>
              <w:top w:w="40" w:type="dxa"/>
              <w:left w:w="200" w:type="dxa"/>
              <w:bottom w:w="40" w:type="dxa"/>
              <w:right w:w="200" w:type="dxa"/>
            </w:tcMar>
            <w:vAlign w:val="center"/>
          </w:tcPr>
          <w:p w14:paraId="5B85CCC5" w14:textId="77777777" w:rsidR="00C5281F" w:rsidRDefault="00C5281F" w:rsidP="00A4310B">
            <w:pPr>
              <w:jc w:val="center"/>
            </w:pPr>
            <w:r>
              <w:rPr>
                <w:rFonts w:eastAsia="Times New Roman" w:cs="Times New Roman"/>
                <w:sz w:val="22"/>
              </w:rPr>
              <w:t>М-Заводская, 7 -</w:t>
            </w:r>
          </w:p>
        </w:tc>
      </w:tr>
      <w:tr w:rsidR="00C5281F" w14:paraId="0412B63F" w14:textId="77777777" w:rsidTr="00A4310B">
        <w:trPr>
          <w:jc w:val="center"/>
        </w:trPr>
        <w:tc>
          <w:tcPr>
            <w:tcW w:w="0" w:type="dxa"/>
            <w:shd w:val="clear" w:color="auto" w:fill="FFFFFF"/>
            <w:tcMar>
              <w:top w:w="40" w:type="dxa"/>
              <w:left w:w="20" w:type="dxa"/>
              <w:bottom w:w="40" w:type="dxa"/>
              <w:right w:w="20" w:type="dxa"/>
            </w:tcMar>
            <w:vAlign w:val="center"/>
          </w:tcPr>
          <w:p w14:paraId="1C694944" w14:textId="77777777" w:rsidR="00C5281F" w:rsidRDefault="00C5281F" w:rsidP="00A4310B">
            <w:pPr>
              <w:jc w:val="center"/>
            </w:pPr>
            <w:r>
              <w:rPr>
                <w:rFonts w:eastAsia="Times New Roman" w:cs="Times New Roman"/>
                <w:sz w:val="22"/>
              </w:rPr>
              <w:t>199</w:t>
            </w:r>
          </w:p>
        </w:tc>
        <w:tc>
          <w:tcPr>
            <w:tcW w:w="0" w:type="dxa"/>
            <w:shd w:val="clear" w:color="auto" w:fill="FFFFFF"/>
            <w:tcMar>
              <w:top w:w="40" w:type="dxa"/>
              <w:left w:w="200" w:type="dxa"/>
              <w:bottom w:w="40" w:type="dxa"/>
              <w:right w:w="200" w:type="dxa"/>
            </w:tcMar>
            <w:vAlign w:val="center"/>
          </w:tcPr>
          <w:p w14:paraId="0E2C6A62" w14:textId="77777777" w:rsidR="00C5281F" w:rsidRDefault="00C5281F" w:rsidP="00A4310B">
            <w:pPr>
              <w:jc w:val="center"/>
            </w:pPr>
            <w:r>
              <w:rPr>
                <w:rFonts w:eastAsia="Times New Roman" w:cs="Times New Roman"/>
                <w:sz w:val="22"/>
              </w:rPr>
              <w:t>М-Заводская, 8 -</w:t>
            </w:r>
          </w:p>
        </w:tc>
        <w:tc>
          <w:tcPr>
            <w:tcW w:w="0" w:type="dxa"/>
            <w:shd w:val="clear" w:color="auto" w:fill="FFFFFF"/>
            <w:tcMar>
              <w:top w:w="40" w:type="dxa"/>
              <w:left w:w="200" w:type="dxa"/>
              <w:bottom w:w="40" w:type="dxa"/>
              <w:right w:w="200" w:type="dxa"/>
            </w:tcMar>
            <w:vAlign w:val="center"/>
          </w:tcPr>
          <w:p w14:paraId="58F9D950" w14:textId="77777777" w:rsidR="00C5281F" w:rsidRDefault="00C5281F" w:rsidP="00A4310B">
            <w:pPr>
              <w:jc w:val="center"/>
            </w:pPr>
            <w:r>
              <w:rPr>
                <w:rFonts w:eastAsia="Times New Roman" w:cs="Times New Roman"/>
                <w:sz w:val="22"/>
              </w:rPr>
              <w:t>М-Заводская, 8 -</w:t>
            </w:r>
          </w:p>
        </w:tc>
      </w:tr>
      <w:tr w:rsidR="00C5281F" w14:paraId="21D0B036" w14:textId="77777777" w:rsidTr="00A4310B">
        <w:trPr>
          <w:jc w:val="center"/>
        </w:trPr>
        <w:tc>
          <w:tcPr>
            <w:tcW w:w="0" w:type="dxa"/>
            <w:shd w:val="clear" w:color="auto" w:fill="FFFFFF"/>
            <w:tcMar>
              <w:top w:w="40" w:type="dxa"/>
              <w:left w:w="20" w:type="dxa"/>
              <w:bottom w:w="40" w:type="dxa"/>
              <w:right w:w="20" w:type="dxa"/>
            </w:tcMar>
            <w:vAlign w:val="center"/>
          </w:tcPr>
          <w:p w14:paraId="5CE63CBE" w14:textId="77777777" w:rsidR="00C5281F" w:rsidRDefault="00C5281F" w:rsidP="00A4310B">
            <w:pPr>
              <w:jc w:val="center"/>
            </w:pPr>
            <w:r>
              <w:rPr>
                <w:rFonts w:eastAsia="Times New Roman" w:cs="Times New Roman"/>
                <w:sz w:val="22"/>
              </w:rPr>
              <w:t>200</w:t>
            </w:r>
          </w:p>
        </w:tc>
        <w:tc>
          <w:tcPr>
            <w:tcW w:w="0" w:type="dxa"/>
            <w:shd w:val="clear" w:color="auto" w:fill="FFFFFF"/>
            <w:tcMar>
              <w:top w:w="40" w:type="dxa"/>
              <w:left w:w="200" w:type="dxa"/>
              <w:bottom w:w="40" w:type="dxa"/>
              <w:right w:w="200" w:type="dxa"/>
            </w:tcMar>
            <w:vAlign w:val="center"/>
          </w:tcPr>
          <w:p w14:paraId="07B52529" w14:textId="77777777" w:rsidR="00C5281F" w:rsidRDefault="00C5281F" w:rsidP="00A4310B">
            <w:pPr>
              <w:jc w:val="center"/>
            </w:pPr>
            <w:r>
              <w:rPr>
                <w:rFonts w:eastAsia="Times New Roman" w:cs="Times New Roman"/>
                <w:sz w:val="22"/>
              </w:rPr>
              <w:t>Октябрьская, 23 -</w:t>
            </w:r>
          </w:p>
        </w:tc>
        <w:tc>
          <w:tcPr>
            <w:tcW w:w="0" w:type="dxa"/>
            <w:shd w:val="clear" w:color="auto" w:fill="FFFFFF"/>
            <w:tcMar>
              <w:top w:w="40" w:type="dxa"/>
              <w:left w:w="200" w:type="dxa"/>
              <w:bottom w:w="40" w:type="dxa"/>
              <w:right w:w="200" w:type="dxa"/>
            </w:tcMar>
            <w:vAlign w:val="center"/>
          </w:tcPr>
          <w:p w14:paraId="4B5F4B18" w14:textId="77777777" w:rsidR="00C5281F" w:rsidRDefault="00C5281F" w:rsidP="00A4310B">
            <w:pPr>
              <w:jc w:val="center"/>
            </w:pPr>
            <w:r>
              <w:rPr>
                <w:rFonts w:eastAsia="Times New Roman" w:cs="Times New Roman"/>
                <w:sz w:val="22"/>
              </w:rPr>
              <w:t>Октябрьская, 23 -</w:t>
            </w:r>
          </w:p>
        </w:tc>
      </w:tr>
      <w:tr w:rsidR="00C5281F" w14:paraId="1D36A8F4" w14:textId="77777777" w:rsidTr="00A4310B">
        <w:trPr>
          <w:jc w:val="center"/>
        </w:trPr>
        <w:tc>
          <w:tcPr>
            <w:tcW w:w="0" w:type="dxa"/>
            <w:shd w:val="clear" w:color="auto" w:fill="FFFFFF"/>
            <w:tcMar>
              <w:top w:w="40" w:type="dxa"/>
              <w:left w:w="20" w:type="dxa"/>
              <w:bottom w:w="40" w:type="dxa"/>
              <w:right w:w="20" w:type="dxa"/>
            </w:tcMar>
            <w:vAlign w:val="center"/>
          </w:tcPr>
          <w:p w14:paraId="5E04CEF3" w14:textId="77777777" w:rsidR="00C5281F" w:rsidRDefault="00C5281F" w:rsidP="00A4310B">
            <w:pPr>
              <w:jc w:val="center"/>
            </w:pPr>
            <w:r>
              <w:rPr>
                <w:rFonts w:eastAsia="Times New Roman" w:cs="Times New Roman"/>
                <w:sz w:val="22"/>
              </w:rPr>
              <w:t>201</w:t>
            </w:r>
          </w:p>
        </w:tc>
        <w:tc>
          <w:tcPr>
            <w:tcW w:w="0" w:type="dxa"/>
            <w:shd w:val="clear" w:color="auto" w:fill="FFFFFF"/>
            <w:tcMar>
              <w:top w:w="40" w:type="dxa"/>
              <w:left w:w="200" w:type="dxa"/>
              <w:bottom w:w="40" w:type="dxa"/>
              <w:right w:w="200" w:type="dxa"/>
            </w:tcMar>
            <w:vAlign w:val="center"/>
          </w:tcPr>
          <w:p w14:paraId="7984171E" w14:textId="77777777" w:rsidR="00C5281F" w:rsidRDefault="00C5281F" w:rsidP="00A4310B">
            <w:pPr>
              <w:jc w:val="center"/>
            </w:pPr>
            <w:r>
              <w:rPr>
                <w:rFonts w:eastAsia="Times New Roman" w:cs="Times New Roman"/>
                <w:sz w:val="22"/>
              </w:rPr>
              <w:t>Октябрьская, 27 кв 1</w:t>
            </w:r>
          </w:p>
        </w:tc>
        <w:tc>
          <w:tcPr>
            <w:tcW w:w="0" w:type="dxa"/>
            <w:shd w:val="clear" w:color="auto" w:fill="FFFFFF"/>
            <w:tcMar>
              <w:top w:w="40" w:type="dxa"/>
              <w:left w:w="200" w:type="dxa"/>
              <w:bottom w:w="40" w:type="dxa"/>
              <w:right w:w="200" w:type="dxa"/>
            </w:tcMar>
            <w:vAlign w:val="center"/>
          </w:tcPr>
          <w:p w14:paraId="5B77C7BE" w14:textId="77777777" w:rsidR="00C5281F" w:rsidRDefault="00C5281F" w:rsidP="00A4310B">
            <w:pPr>
              <w:jc w:val="center"/>
            </w:pPr>
            <w:r>
              <w:rPr>
                <w:rFonts w:eastAsia="Times New Roman" w:cs="Times New Roman"/>
                <w:sz w:val="22"/>
              </w:rPr>
              <w:t>Октябрьская, 27 кв 1</w:t>
            </w:r>
          </w:p>
        </w:tc>
      </w:tr>
      <w:tr w:rsidR="00C5281F" w14:paraId="2A8B9DBD" w14:textId="77777777" w:rsidTr="00A4310B">
        <w:trPr>
          <w:jc w:val="center"/>
        </w:trPr>
        <w:tc>
          <w:tcPr>
            <w:tcW w:w="0" w:type="dxa"/>
            <w:shd w:val="clear" w:color="auto" w:fill="FFFFFF"/>
            <w:tcMar>
              <w:top w:w="40" w:type="dxa"/>
              <w:left w:w="20" w:type="dxa"/>
              <w:bottom w:w="40" w:type="dxa"/>
              <w:right w:w="20" w:type="dxa"/>
            </w:tcMar>
            <w:vAlign w:val="center"/>
          </w:tcPr>
          <w:p w14:paraId="54FC65D1" w14:textId="77777777" w:rsidR="00C5281F" w:rsidRDefault="00C5281F" w:rsidP="00A4310B">
            <w:pPr>
              <w:jc w:val="center"/>
            </w:pPr>
            <w:r>
              <w:rPr>
                <w:rFonts w:eastAsia="Times New Roman" w:cs="Times New Roman"/>
                <w:sz w:val="22"/>
              </w:rPr>
              <w:lastRenderedPageBreak/>
              <w:t>202</w:t>
            </w:r>
          </w:p>
        </w:tc>
        <w:tc>
          <w:tcPr>
            <w:tcW w:w="0" w:type="dxa"/>
            <w:shd w:val="clear" w:color="auto" w:fill="FFFFFF"/>
            <w:tcMar>
              <w:top w:w="40" w:type="dxa"/>
              <w:left w:w="200" w:type="dxa"/>
              <w:bottom w:w="40" w:type="dxa"/>
              <w:right w:w="200" w:type="dxa"/>
            </w:tcMar>
            <w:vAlign w:val="center"/>
          </w:tcPr>
          <w:p w14:paraId="71DAE035" w14:textId="77777777" w:rsidR="00C5281F" w:rsidRDefault="00C5281F" w:rsidP="00A4310B">
            <w:pPr>
              <w:jc w:val="center"/>
            </w:pPr>
            <w:r>
              <w:rPr>
                <w:rFonts w:eastAsia="Times New Roman" w:cs="Times New Roman"/>
                <w:sz w:val="22"/>
              </w:rPr>
              <w:t>Октябрьская, 27 кв 2</w:t>
            </w:r>
          </w:p>
        </w:tc>
        <w:tc>
          <w:tcPr>
            <w:tcW w:w="0" w:type="dxa"/>
            <w:shd w:val="clear" w:color="auto" w:fill="FFFFFF"/>
            <w:tcMar>
              <w:top w:w="40" w:type="dxa"/>
              <w:left w:w="200" w:type="dxa"/>
              <w:bottom w:w="40" w:type="dxa"/>
              <w:right w:w="200" w:type="dxa"/>
            </w:tcMar>
            <w:vAlign w:val="center"/>
          </w:tcPr>
          <w:p w14:paraId="74D856EC" w14:textId="77777777" w:rsidR="00C5281F" w:rsidRDefault="00C5281F" w:rsidP="00A4310B">
            <w:pPr>
              <w:jc w:val="center"/>
            </w:pPr>
            <w:r>
              <w:rPr>
                <w:rFonts w:eastAsia="Times New Roman" w:cs="Times New Roman"/>
                <w:sz w:val="22"/>
              </w:rPr>
              <w:t>Октябрьская, 27 кв 2</w:t>
            </w:r>
          </w:p>
        </w:tc>
      </w:tr>
      <w:tr w:rsidR="00C5281F" w14:paraId="206CAEB2" w14:textId="77777777" w:rsidTr="00A4310B">
        <w:trPr>
          <w:jc w:val="center"/>
        </w:trPr>
        <w:tc>
          <w:tcPr>
            <w:tcW w:w="0" w:type="dxa"/>
            <w:shd w:val="clear" w:color="auto" w:fill="FFFFFF"/>
            <w:tcMar>
              <w:top w:w="40" w:type="dxa"/>
              <w:left w:w="20" w:type="dxa"/>
              <w:bottom w:w="40" w:type="dxa"/>
              <w:right w:w="20" w:type="dxa"/>
            </w:tcMar>
            <w:vAlign w:val="center"/>
          </w:tcPr>
          <w:p w14:paraId="492F14D5" w14:textId="77777777" w:rsidR="00C5281F" w:rsidRDefault="00C5281F" w:rsidP="00A4310B">
            <w:pPr>
              <w:jc w:val="center"/>
            </w:pPr>
            <w:r>
              <w:rPr>
                <w:rFonts w:eastAsia="Times New Roman" w:cs="Times New Roman"/>
                <w:sz w:val="22"/>
              </w:rPr>
              <w:t>203</w:t>
            </w:r>
          </w:p>
        </w:tc>
        <w:tc>
          <w:tcPr>
            <w:tcW w:w="0" w:type="dxa"/>
            <w:shd w:val="clear" w:color="auto" w:fill="FFFFFF"/>
            <w:tcMar>
              <w:top w:w="40" w:type="dxa"/>
              <w:left w:w="200" w:type="dxa"/>
              <w:bottom w:w="40" w:type="dxa"/>
              <w:right w:w="200" w:type="dxa"/>
            </w:tcMar>
            <w:vAlign w:val="center"/>
          </w:tcPr>
          <w:p w14:paraId="2E3EF98F" w14:textId="77777777" w:rsidR="00C5281F" w:rsidRDefault="00C5281F" w:rsidP="00A4310B">
            <w:pPr>
              <w:jc w:val="center"/>
            </w:pPr>
            <w:r>
              <w:rPr>
                <w:rFonts w:eastAsia="Times New Roman" w:cs="Times New Roman"/>
                <w:sz w:val="22"/>
              </w:rPr>
              <w:t>Октябрьская, 29 кв 1</w:t>
            </w:r>
          </w:p>
        </w:tc>
        <w:tc>
          <w:tcPr>
            <w:tcW w:w="0" w:type="dxa"/>
            <w:shd w:val="clear" w:color="auto" w:fill="FFFFFF"/>
            <w:tcMar>
              <w:top w:w="40" w:type="dxa"/>
              <w:left w:w="200" w:type="dxa"/>
              <w:bottom w:w="40" w:type="dxa"/>
              <w:right w:w="200" w:type="dxa"/>
            </w:tcMar>
            <w:vAlign w:val="center"/>
          </w:tcPr>
          <w:p w14:paraId="40F8B60C" w14:textId="77777777" w:rsidR="00C5281F" w:rsidRDefault="00C5281F" w:rsidP="00A4310B">
            <w:pPr>
              <w:jc w:val="center"/>
            </w:pPr>
            <w:r>
              <w:rPr>
                <w:rFonts w:eastAsia="Times New Roman" w:cs="Times New Roman"/>
                <w:sz w:val="22"/>
              </w:rPr>
              <w:t>Октябрьская, 29 кв 1</w:t>
            </w:r>
          </w:p>
        </w:tc>
      </w:tr>
      <w:tr w:rsidR="00C5281F" w14:paraId="559F8E6F" w14:textId="77777777" w:rsidTr="00A4310B">
        <w:trPr>
          <w:jc w:val="center"/>
        </w:trPr>
        <w:tc>
          <w:tcPr>
            <w:tcW w:w="0" w:type="dxa"/>
            <w:shd w:val="clear" w:color="auto" w:fill="FFFFFF"/>
            <w:tcMar>
              <w:top w:w="40" w:type="dxa"/>
              <w:left w:w="20" w:type="dxa"/>
              <w:bottom w:w="40" w:type="dxa"/>
              <w:right w:w="20" w:type="dxa"/>
            </w:tcMar>
            <w:vAlign w:val="center"/>
          </w:tcPr>
          <w:p w14:paraId="0476AF52" w14:textId="77777777" w:rsidR="00C5281F" w:rsidRDefault="00C5281F" w:rsidP="00A4310B">
            <w:pPr>
              <w:jc w:val="center"/>
            </w:pPr>
            <w:r>
              <w:rPr>
                <w:rFonts w:eastAsia="Times New Roman" w:cs="Times New Roman"/>
                <w:sz w:val="22"/>
              </w:rPr>
              <w:t>204</w:t>
            </w:r>
          </w:p>
        </w:tc>
        <w:tc>
          <w:tcPr>
            <w:tcW w:w="0" w:type="dxa"/>
            <w:shd w:val="clear" w:color="auto" w:fill="FFFFFF"/>
            <w:tcMar>
              <w:top w:w="40" w:type="dxa"/>
              <w:left w:w="200" w:type="dxa"/>
              <w:bottom w:w="40" w:type="dxa"/>
              <w:right w:w="200" w:type="dxa"/>
            </w:tcMar>
            <w:vAlign w:val="center"/>
          </w:tcPr>
          <w:p w14:paraId="5830894C" w14:textId="77777777" w:rsidR="00C5281F" w:rsidRDefault="00C5281F" w:rsidP="00A4310B">
            <w:pPr>
              <w:jc w:val="center"/>
            </w:pPr>
            <w:r>
              <w:rPr>
                <w:rFonts w:eastAsia="Times New Roman" w:cs="Times New Roman"/>
                <w:sz w:val="22"/>
              </w:rPr>
              <w:t>Октябрьская, 29 кв 2</w:t>
            </w:r>
          </w:p>
        </w:tc>
        <w:tc>
          <w:tcPr>
            <w:tcW w:w="0" w:type="dxa"/>
            <w:shd w:val="clear" w:color="auto" w:fill="FFFFFF"/>
            <w:tcMar>
              <w:top w:w="40" w:type="dxa"/>
              <w:left w:w="200" w:type="dxa"/>
              <w:bottom w:w="40" w:type="dxa"/>
              <w:right w:w="200" w:type="dxa"/>
            </w:tcMar>
            <w:vAlign w:val="center"/>
          </w:tcPr>
          <w:p w14:paraId="590FFE67" w14:textId="77777777" w:rsidR="00C5281F" w:rsidRDefault="00C5281F" w:rsidP="00A4310B">
            <w:pPr>
              <w:jc w:val="center"/>
            </w:pPr>
            <w:r>
              <w:rPr>
                <w:rFonts w:eastAsia="Times New Roman" w:cs="Times New Roman"/>
                <w:sz w:val="22"/>
              </w:rPr>
              <w:t>Октябрьская, 29 кв 2</w:t>
            </w:r>
          </w:p>
        </w:tc>
      </w:tr>
      <w:tr w:rsidR="00C5281F" w14:paraId="2A929086" w14:textId="77777777" w:rsidTr="00A4310B">
        <w:trPr>
          <w:jc w:val="center"/>
        </w:trPr>
        <w:tc>
          <w:tcPr>
            <w:tcW w:w="0" w:type="dxa"/>
            <w:shd w:val="clear" w:color="auto" w:fill="FFFFFF"/>
            <w:tcMar>
              <w:top w:w="40" w:type="dxa"/>
              <w:left w:w="20" w:type="dxa"/>
              <w:bottom w:w="40" w:type="dxa"/>
              <w:right w:w="20" w:type="dxa"/>
            </w:tcMar>
            <w:vAlign w:val="center"/>
          </w:tcPr>
          <w:p w14:paraId="65280A12" w14:textId="77777777" w:rsidR="00C5281F" w:rsidRDefault="00C5281F" w:rsidP="00A4310B">
            <w:pPr>
              <w:jc w:val="center"/>
            </w:pPr>
            <w:r>
              <w:rPr>
                <w:rFonts w:eastAsia="Times New Roman" w:cs="Times New Roman"/>
                <w:sz w:val="22"/>
              </w:rPr>
              <w:t>205</w:t>
            </w:r>
          </w:p>
        </w:tc>
        <w:tc>
          <w:tcPr>
            <w:tcW w:w="0" w:type="dxa"/>
            <w:shd w:val="clear" w:color="auto" w:fill="FFFFFF"/>
            <w:tcMar>
              <w:top w:w="40" w:type="dxa"/>
              <w:left w:w="200" w:type="dxa"/>
              <w:bottom w:w="40" w:type="dxa"/>
              <w:right w:w="200" w:type="dxa"/>
            </w:tcMar>
            <w:vAlign w:val="center"/>
          </w:tcPr>
          <w:p w14:paraId="4C1734E5" w14:textId="77777777" w:rsidR="00C5281F" w:rsidRDefault="00C5281F" w:rsidP="00A4310B">
            <w:pPr>
              <w:jc w:val="center"/>
            </w:pPr>
            <w:r>
              <w:rPr>
                <w:rFonts w:eastAsia="Times New Roman" w:cs="Times New Roman"/>
                <w:sz w:val="22"/>
              </w:rPr>
              <w:t>Октябрьская, 32 кв 1</w:t>
            </w:r>
          </w:p>
        </w:tc>
        <w:tc>
          <w:tcPr>
            <w:tcW w:w="0" w:type="dxa"/>
            <w:shd w:val="clear" w:color="auto" w:fill="FFFFFF"/>
            <w:tcMar>
              <w:top w:w="40" w:type="dxa"/>
              <w:left w:w="200" w:type="dxa"/>
              <w:bottom w:w="40" w:type="dxa"/>
              <w:right w:w="200" w:type="dxa"/>
            </w:tcMar>
            <w:vAlign w:val="center"/>
          </w:tcPr>
          <w:p w14:paraId="315525A9" w14:textId="77777777" w:rsidR="00C5281F" w:rsidRDefault="00C5281F" w:rsidP="00A4310B">
            <w:pPr>
              <w:jc w:val="center"/>
            </w:pPr>
            <w:r>
              <w:rPr>
                <w:rFonts w:eastAsia="Times New Roman" w:cs="Times New Roman"/>
                <w:sz w:val="22"/>
              </w:rPr>
              <w:t>Октябрьская, 32 кв 1</w:t>
            </w:r>
          </w:p>
        </w:tc>
      </w:tr>
      <w:tr w:rsidR="00C5281F" w14:paraId="2837AD28" w14:textId="77777777" w:rsidTr="00A4310B">
        <w:trPr>
          <w:jc w:val="center"/>
        </w:trPr>
        <w:tc>
          <w:tcPr>
            <w:tcW w:w="0" w:type="dxa"/>
            <w:shd w:val="clear" w:color="auto" w:fill="FFFFFF"/>
            <w:tcMar>
              <w:top w:w="40" w:type="dxa"/>
              <w:left w:w="20" w:type="dxa"/>
              <w:bottom w:w="40" w:type="dxa"/>
              <w:right w:w="20" w:type="dxa"/>
            </w:tcMar>
            <w:vAlign w:val="center"/>
          </w:tcPr>
          <w:p w14:paraId="53BF2D22" w14:textId="77777777" w:rsidR="00C5281F" w:rsidRDefault="00C5281F" w:rsidP="00A4310B">
            <w:pPr>
              <w:jc w:val="center"/>
            </w:pPr>
            <w:r>
              <w:rPr>
                <w:rFonts w:eastAsia="Times New Roman" w:cs="Times New Roman"/>
                <w:sz w:val="22"/>
              </w:rPr>
              <w:t>206</w:t>
            </w:r>
          </w:p>
        </w:tc>
        <w:tc>
          <w:tcPr>
            <w:tcW w:w="0" w:type="dxa"/>
            <w:shd w:val="clear" w:color="auto" w:fill="FFFFFF"/>
            <w:tcMar>
              <w:top w:w="40" w:type="dxa"/>
              <w:left w:w="200" w:type="dxa"/>
              <w:bottom w:w="40" w:type="dxa"/>
              <w:right w:w="200" w:type="dxa"/>
            </w:tcMar>
            <w:vAlign w:val="center"/>
          </w:tcPr>
          <w:p w14:paraId="683363FD" w14:textId="77777777" w:rsidR="00C5281F" w:rsidRDefault="00C5281F" w:rsidP="00A4310B">
            <w:pPr>
              <w:jc w:val="center"/>
            </w:pPr>
            <w:r>
              <w:rPr>
                <w:rFonts w:eastAsia="Times New Roman" w:cs="Times New Roman"/>
                <w:sz w:val="22"/>
              </w:rPr>
              <w:t>Октябрьская, 32 кв 2</w:t>
            </w:r>
          </w:p>
        </w:tc>
        <w:tc>
          <w:tcPr>
            <w:tcW w:w="0" w:type="dxa"/>
            <w:shd w:val="clear" w:color="auto" w:fill="FFFFFF"/>
            <w:tcMar>
              <w:top w:w="40" w:type="dxa"/>
              <w:left w:w="200" w:type="dxa"/>
              <w:bottom w:w="40" w:type="dxa"/>
              <w:right w:w="200" w:type="dxa"/>
            </w:tcMar>
            <w:vAlign w:val="center"/>
          </w:tcPr>
          <w:p w14:paraId="168FDDAB" w14:textId="77777777" w:rsidR="00C5281F" w:rsidRDefault="00C5281F" w:rsidP="00A4310B">
            <w:pPr>
              <w:jc w:val="center"/>
            </w:pPr>
            <w:r>
              <w:rPr>
                <w:rFonts w:eastAsia="Times New Roman" w:cs="Times New Roman"/>
                <w:sz w:val="22"/>
              </w:rPr>
              <w:t>Октябрьская, 32 кв 2</w:t>
            </w:r>
          </w:p>
        </w:tc>
      </w:tr>
      <w:tr w:rsidR="00C5281F" w14:paraId="463C62F9" w14:textId="77777777" w:rsidTr="00A4310B">
        <w:trPr>
          <w:jc w:val="center"/>
        </w:trPr>
        <w:tc>
          <w:tcPr>
            <w:tcW w:w="0" w:type="dxa"/>
            <w:shd w:val="clear" w:color="auto" w:fill="FFFFFF"/>
            <w:tcMar>
              <w:top w:w="40" w:type="dxa"/>
              <w:left w:w="20" w:type="dxa"/>
              <w:bottom w:w="40" w:type="dxa"/>
              <w:right w:w="20" w:type="dxa"/>
            </w:tcMar>
            <w:vAlign w:val="center"/>
          </w:tcPr>
          <w:p w14:paraId="7AFAAEAB" w14:textId="77777777" w:rsidR="00C5281F" w:rsidRDefault="00C5281F" w:rsidP="00A4310B">
            <w:pPr>
              <w:jc w:val="center"/>
            </w:pPr>
            <w:r>
              <w:rPr>
                <w:rFonts w:eastAsia="Times New Roman" w:cs="Times New Roman"/>
                <w:sz w:val="22"/>
              </w:rPr>
              <w:t>207</w:t>
            </w:r>
          </w:p>
        </w:tc>
        <w:tc>
          <w:tcPr>
            <w:tcW w:w="0" w:type="dxa"/>
            <w:shd w:val="clear" w:color="auto" w:fill="FFFFFF"/>
            <w:tcMar>
              <w:top w:w="40" w:type="dxa"/>
              <w:left w:w="200" w:type="dxa"/>
              <w:bottom w:w="40" w:type="dxa"/>
              <w:right w:w="200" w:type="dxa"/>
            </w:tcMar>
            <w:vAlign w:val="center"/>
          </w:tcPr>
          <w:p w14:paraId="7E0BDFD6" w14:textId="77777777" w:rsidR="00C5281F" w:rsidRDefault="00C5281F" w:rsidP="00A4310B">
            <w:pPr>
              <w:jc w:val="center"/>
            </w:pPr>
            <w:r>
              <w:rPr>
                <w:rFonts w:eastAsia="Times New Roman" w:cs="Times New Roman"/>
                <w:sz w:val="22"/>
              </w:rPr>
              <w:t>Октябрьская, 33 кв 2</w:t>
            </w:r>
          </w:p>
        </w:tc>
        <w:tc>
          <w:tcPr>
            <w:tcW w:w="0" w:type="dxa"/>
            <w:shd w:val="clear" w:color="auto" w:fill="FFFFFF"/>
            <w:tcMar>
              <w:top w:w="40" w:type="dxa"/>
              <w:left w:w="200" w:type="dxa"/>
              <w:bottom w:w="40" w:type="dxa"/>
              <w:right w:w="200" w:type="dxa"/>
            </w:tcMar>
            <w:vAlign w:val="center"/>
          </w:tcPr>
          <w:p w14:paraId="28970F8D" w14:textId="77777777" w:rsidR="00C5281F" w:rsidRDefault="00C5281F" w:rsidP="00A4310B">
            <w:pPr>
              <w:jc w:val="center"/>
            </w:pPr>
            <w:r>
              <w:rPr>
                <w:rFonts w:eastAsia="Times New Roman" w:cs="Times New Roman"/>
                <w:sz w:val="22"/>
              </w:rPr>
              <w:t>Октябрьская, 33 кв 2</w:t>
            </w:r>
          </w:p>
        </w:tc>
      </w:tr>
      <w:tr w:rsidR="00C5281F" w14:paraId="3CF61726" w14:textId="77777777" w:rsidTr="00A4310B">
        <w:trPr>
          <w:jc w:val="center"/>
        </w:trPr>
        <w:tc>
          <w:tcPr>
            <w:tcW w:w="0" w:type="dxa"/>
            <w:shd w:val="clear" w:color="auto" w:fill="FFFFFF"/>
            <w:tcMar>
              <w:top w:w="40" w:type="dxa"/>
              <w:left w:w="20" w:type="dxa"/>
              <w:bottom w:w="40" w:type="dxa"/>
              <w:right w:w="20" w:type="dxa"/>
            </w:tcMar>
            <w:vAlign w:val="center"/>
          </w:tcPr>
          <w:p w14:paraId="15ADC0A1" w14:textId="77777777" w:rsidR="00C5281F" w:rsidRDefault="00C5281F" w:rsidP="00A4310B">
            <w:pPr>
              <w:jc w:val="center"/>
            </w:pPr>
            <w:r>
              <w:rPr>
                <w:rFonts w:eastAsia="Times New Roman" w:cs="Times New Roman"/>
                <w:sz w:val="22"/>
              </w:rPr>
              <w:t>208</w:t>
            </w:r>
          </w:p>
        </w:tc>
        <w:tc>
          <w:tcPr>
            <w:tcW w:w="0" w:type="dxa"/>
            <w:shd w:val="clear" w:color="auto" w:fill="FFFFFF"/>
            <w:tcMar>
              <w:top w:w="40" w:type="dxa"/>
              <w:left w:w="200" w:type="dxa"/>
              <w:bottom w:w="40" w:type="dxa"/>
              <w:right w:w="200" w:type="dxa"/>
            </w:tcMar>
            <w:vAlign w:val="center"/>
          </w:tcPr>
          <w:p w14:paraId="45C38F9E" w14:textId="77777777" w:rsidR="00C5281F" w:rsidRDefault="00C5281F" w:rsidP="00A4310B">
            <w:pPr>
              <w:jc w:val="center"/>
            </w:pPr>
            <w:r>
              <w:rPr>
                <w:rFonts w:eastAsia="Times New Roman" w:cs="Times New Roman"/>
                <w:sz w:val="22"/>
              </w:rPr>
              <w:t>Октябрьская, 33 кв 1</w:t>
            </w:r>
          </w:p>
        </w:tc>
        <w:tc>
          <w:tcPr>
            <w:tcW w:w="0" w:type="dxa"/>
            <w:shd w:val="clear" w:color="auto" w:fill="FFFFFF"/>
            <w:tcMar>
              <w:top w:w="40" w:type="dxa"/>
              <w:left w:w="200" w:type="dxa"/>
              <w:bottom w:w="40" w:type="dxa"/>
              <w:right w:w="200" w:type="dxa"/>
            </w:tcMar>
            <w:vAlign w:val="center"/>
          </w:tcPr>
          <w:p w14:paraId="7A6983E6" w14:textId="77777777" w:rsidR="00C5281F" w:rsidRDefault="00C5281F" w:rsidP="00A4310B">
            <w:pPr>
              <w:jc w:val="center"/>
            </w:pPr>
            <w:r>
              <w:rPr>
                <w:rFonts w:eastAsia="Times New Roman" w:cs="Times New Roman"/>
                <w:sz w:val="22"/>
              </w:rPr>
              <w:t>Октябрьская, 33 кв 1</w:t>
            </w:r>
          </w:p>
        </w:tc>
      </w:tr>
      <w:tr w:rsidR="00C5281F" w14:paraId="3810F29D" w14:textId="77777777" w:rsidTr="00A4310B">
        <w:trPr>
          <w:jc w:val="center"/>
        </w:trPr>
        <w:tc>
          <w:tcPr>
            <w:tcW w:w="0" w:type="dxa"/>
            <w:shd w:val="clear" w:color="auto" w:fill="FFFFFF"/>
            <w:tcMar>
              <w:top w:w="40" w:type="dxa"/>
              <w:left w:w="20" w:type="dxa"/>
              <w:bottom w:w="40" w:type="dxa"/>
              <w:right w:w="20" w:type="dxa"/>
            </w:tcMar>
            <w:vAlign w:val="center"/>
          </w:tcPr>
          <w:p w14:paraId="47E2EBBD" w14:textId="77777777" w:rsidR="00C5281F" w:rsidRDefault="00C5281F" w:rsidP="00A4310B">
            <w:pPr>
              <w:jc w:val="center"/>
            </w:pPr>
            <w:r>
              <w:rPr>
                <w:rFonts w:eastAsia="Times New Roman" w:cs="Times New Roman"/>
                <w:sz w:val="22"/>
              </w:rPr>
              <w:t>209</w:t>
            </w:r>
          </w:p>
        </w:tc>
        <w:tc>
          <w:tcPr>
            <w:tcW w:w="0" w:type="dxa"/>
            <w:shd w:val="clear" w:color="auto" w:fill="FFFFFF"/>
            <w:tcMar>
              <w:top w:w="40" w:type="dxa"/>
              <w:left w:w="200" w:type="dxa"/>
              <w:bottom w:w="40" w:type="dxa"/>
              <w:right w:w="200" w:type="dxa"/>
            </w:tcMar>
            <w:vAlign w:val="center"/>
          </w:tcPr>
          <w:p w14:paraId="677A90D1" w14:textId="77777777" w:rsidR="00C5281F" w:rsidRDefault="00C5281F" w:rsidP="00A4310B">
            <w:pPr>
              <w:jc w:val="center"/>
            </w:pPr>
            <w:r>
              <w:rPr>
                <w:rFonts w:eastAsia="Times New Roman" w:cs="Times New Roman"/>
                <w:sz w:val="22"/>
              </w:rPr>
              <w:t>Октябрьская, 34 кв 1</w:t>
            </w:r>
          </w:p>
        </w:tc>
        <w:tc>
          <w:tcPr>
            <w:tcW w:w="0" w:type="dxa"/>
            <w:shd w:val="clear" w:color="auto" w:fill="FFFFFF"/>
            <w:tcMar>
              <w:top w:w="40" w:type="dxa"/>
              <w:left w:w="200" w:type="dxa"/>
              <w:bottom w:w="40" w:type="dxa"/>
              <w:right w:w="200" w:type="dxa"/>
            </w:tcMar>
            <w:vAlign w:val="center"/>
          </w:tcPr>
          <w:p w14:paraId="641295FD" w14:textId="77777777" w:rsidR="00C5281F" w:rsidRDefault="00C5281F" w:rsidP="00A4310B">
            <w:pPr>
              <w:jc w:val="center"/>
            </w:pPr>
            <w:r>
              <w:rPr>
                <w:rFonts w:eastAsia="Times New Roman" w:cs="Times New Roman"/>
                <w:sz w:val="22"/>
              </w:rPr>
              <w:t>Октябрьская, 34 кв 1</w:t>
            </w:r>
          </w:p>
        </w:tc>
      </w:tr>
      <w:tr w:rsidR="00C5281F" w14:paraId="7469B287" w14:textId="77777777" w:rsidTr="00A4310B">
        <w:trPr>
          <w:jc w:val="center"/>
        </w:trPr>
        <w:tc>
          <w:tcPr>
            <w:tcW w:w="0" w:type="dxa"/>
            <w:shd w:val="clear" w:color="auto" w:fill="FFFFFF"/>
            <w:tcMar>
              <w:top w:w="40" w:type="dxa"/>
              <w:left w:w="20" w:type="dxa"/>
              <w:bottom w:w="40" w:type="dxa"/>
              <w:right w:w="20" w:type="dxa"/>
            </w:tcMar>
            <w:vAlign w:val="center"/>
          </w:tcPr>
          <w:p w14:paraId="7D38337E" w14:textId="77777777" w:rsidR="00C5281F" w:rsidRDefault="00C5281F" w:rsidP="00A4310B">
            <w:pPr>
              <w:jc w:val="center"/>
            </w:pPr>
            <w:r>
              <w:rPr>
                <w:rFonts w:eastAsia="Times New Roman" w:cs="Times New Roman"/>
                <w:sz w:val="22"/>
              </w:rPr>
              <w:t>210</w:t>
            </w:r>
          </w:p>
        </w:tc>
        <w:tc>
          <w:tcPr>
            <w:tcW w:w="0" w:type="dxa"/>
            <w:shd w:val="clear" w:color="auto" w:fill="FFFFFF"/>
            <w:tcMar>
              <w:top w:w="40" w:type="dxa"/>
              <w:left w:w="200" w:type="dxa"/>
              <w:bottom w:w="40" w:type="dxa"/>
              <w:right w:w="200" w:type="dxa"/>
            </w:tcMar>
            <w:vAlign w:val="center"/>
          </w:tcPr>
          <w:p w14:paraId="701C6D65" w14:textId="77777777" w:rsidR="00C5281F" w:rsidRDefault="00C5281F" w:rsidP="00A4310B">
            <w:pPr>
              <w:jc w:val="center"/>
            </w:pPr>
            <w:r>
              <w:rPr>
                <w:rFonts w:eastAsia="Times New Roman" w:cs="Times New Roman"/>
                <w:sz w:val="22"/>
              </w:rPr>
              <w:t>Октябрьская, 34 кв 2</w:t>
            </w:r>
          </w:p>
        </w:tc>
        <w:tc>
          <w:tcPr>
            <w:tcW w:w="0" w:type="dxa"/>
            <w:shd w:val="clear" w:color="auto" w:fill="FFFFFF"/>
            <w:tcMar>
              <w:top w:w="40" w:type="dxa"/>
              <w:left w:w="200" w:type="dxa"/>
              <w:bottom w:w="40" w:type="dxa"/>
              <w:right w:w="200" w:type="dxa"/>
            </w:tcMar>
            <w:vAlign w:val="center"/>
          </w:tcPr>
          <w:p w14:paraId="0D9DA904" w14:textId="77777777" w:rsidR="00C5281F" w:rsidRDefault="00C5281F" w:rsidP="00A4310B">
            <w:pPr>
              <w:jc w:val="center"/>
            </w:pPr>
            <w:r>
              <w:rPr>
                <w:rFonts w:eastAsia="Times New Roman" w:cs="Times New Roman"/>
                <w:sz w:val="22"/>
              </w:rPr>
              <w:t>Октябрьская, 34 кв 2</w:t>
            </w:r>
          </w:p>
        </w:tc>
      </w:tr>
      <w:tr w:rsidR="00C5281F" w14:paraId="4788E2BC" w14:textId="77777777" w:rsidTr="00A4310B">
        <w:trPr>
          <w:jc w:val="center"/>
        </w:trPr>
        <w:tc>
          <w:tcPr>
            <w:tcW w:w="0" w:type="dxa"/>
            <w:shd w:val="clear" w:color="auto" w:fill="FFFFFF"/>
            <w:tcMar>
              <w:top w:w="40" w:type="dxa"/>
              <w:left w:w="20" w:type="dxa"/>
              <w:bottom w:w="40" w:type="dxa"/>
              <w:right w:w="20" w:type="dxa"/>
            </w:tcMar>
            <w:vAlign w:val="center"/>
          </w:tcPr>
          <w:p w14:paraId="15F2C81A" w14:textId="77777777" w:rsidR="00C5281F" w:rsidRDefault="00C5281F" w:rsidP="00A4310B">
            <w:pPr>
              <w:jc w:val="center"/>
            </w:pPr>
            <w:r>
              <w:rPr>
                <w:rFonts w:eastAsia="Times New Roman" w:cs="Times New Roman"/>
                <w:sz w:val="22"/>
              </w:rPr>
              <w:t>211</w:t>
            </w:r>
          </w:p>
        </w:tc>
        <w:tc>
          <w:tcPr>
            <w:tcW w:w="0" w:type="dxa"/>
            <w:shd w:val="clear" w:color="auto" w:fill="FFFFFF"/>
            <w:tcMar>
              <w:top w:w="40" w:type="dxa"/>
              <w:left w:w="200" w:type="dxa"/>
              <w:bottom w:w="40" w:type="dxa"/>
              <w:right w:w="200" w:type="dxa"/>
            </w:tcMar>
            <w:vAlign w:val="center"/>
          </w:tcPr>
          <w:p w14:paraId="1DF34605" w14:textId="77777777" w:rsidR="00C5281F" w:rsidRDefault="00C5281F" w:rsidP="00A4310B">
            <w:pPr>
              <w:jc w:val="center"/>
            </w:pPr>
            <w:r>
              <w:rPr>
                <w:rFonts w:eastAsia="Times New Roman" w:cs="Times New Roman"/>
                <w:sz w:val="22"/>
              </w:rPr>
              <w:t>Октябрьская, 38/1 -</w:t>
            </w:r>
          </w:p>
        </w:tc>
        <w:tc>
          <w:tcPr>
            <w:tcW w:w="0" w:type="dxa"/>
            <w:shd w:val="clear" w:color="auto" w:fill="FFFFFF"/>
            <w:tcMar>
              <w:top w:w="40" w:type="dxa"/>
              <w:left w:w="200" w:type="dxa"/>
              <w:bottom w:w="40" w:type="dxa"/>
              <w:right w:w="200" w:type="dxa"/>
            </w:tcMar>
            <w:vAlign w:val="center"/>
          </w:tcPr>
          <w:p w14:paraId="18D1E69D" w14:textId="77777777" w:rsidR="00C5281F" w:rsidRDefault="00C5281F" w:rsidP="00A4310B">
            <w:pPr>
              <w:jc w:val="center"/>
            </w:pPr>
            <w:r>
              <w:rPr>
                <w:rFonts w:eastAsia="Times New Roman" w:cs="Times New Roman"/>
                <w:sz w:val="22"/>
              </w:rPr>
              <w:t>Октябрьская, 38/1 -</w:t>
            </w:r>
          </w:p>
        </w:tc>
      </w:tr>
      <w:tr w:rsidR="00C5281F" w14:paraId="397329CC" w14:textId="77777777" w:rsidTr="00A4310B">
        <w:trPr>
          <w:jc w:val="center"/>
        </w:trPr>
        <w:tc>
          <w:tcPr>
            <w:tcW w:w="0" w:type="dxa"/>
            <w:shd w:val="clear" w:color="auto" w:fill="FFFFFF"/>
            <w:tcMar>
              <w:top w:w="40" w:type="dxa"/>
              <w:left w:w="20" w:type="dxa"/>
              <w:bottom w:w="40" w:type="dxa"/>
              <w:right w:w="20" w:type="dxa"/>
            </w:tcMar>
            <w:vAlign w:val="center"/>
          </w:tcPr>
          <w:p w14:paraId="696F2DFF" w14:textId="77777777" w:rsidR="00C5281F" w:rsidRDefault="00C5281F" w:rsidP="00A4310B">
            <w:pPr>
              <w:jc w:val="center"/>
            </w:pPr>
            <w:r>
              <w:rPr>
                <w:rFonts w:eastAsia="Times New Roman" w:cs="Times New Roman"/>
                <w:sz w:val="22"/>
              </w:rPr>
              <w:t>212</w:t>
            </w:r>
          </w:p>
        </w:tc>
        <w:tc>
          <w:tcPr>
            <w:tcW w:w="0" w:type="dxa"/>
            <w:shd w:val="clear" w:color="auto" w:fill="FFFFFF"/>
            <w:tcMar>
              <w:top w:w="40" w:type="dxa"/>
              <w:left w:w="200" w:type="dxa"/>
              <w:bottom w:w="40" w:type="dxa"/>
              <w:right w:w="200" w:type="dxa"/>
            </w:tcMar>
            <w:vAlign w:val="center"/>
          </w:tcPr>
          <w:p w14:paraId="69447876" w14:textId="77777777" w:rsidR="00C5281F" w:rsidRDefault="00C5281F" w:rsidP="00A4310B">
            <w:pPr>
              <w:jc w:val="center"/>
            </w:pPr>
            <w:r>
              <w:rPr>
                <w:rFonts w:eastAsia="Times New Roman" w:cs="Times New Roman"/>
                <w:sz w:val="22"/>
              </w:rPr>
              <w:t>Октябрьская, 39 кв 1</w:t>
            </w:r>
          </w:p>
        </w:tc>
        <w:tc>
          <w:tcPr>
            <w:tcW w:w="0" w:type="dxa"/>
            <w:shd w:val="clear" w:color="auto" w:fill="FFFFFF"/>
            <w:tcMar>
              <w:top w:w="40" w:type="dxa"/>
              <w:left w:w="200" w:type="dxa"/>
              <w:bottom w:w="40" w:type="dxa"/>
              <w:right w:w="200" w:type="dxa"/>
            </w:tcMar>
            <w:vAlign w:val="center"/>
          </w:tcPr>
          <w:p w14:paraId="02CE2522" w14:textId="77777777" w:rsidR="00C5281F" w:rsidRDefault="00C5281F" w:rsidP="00A4310B">
            <w:pPr>
              <w:jc w:val="center"/>
            </w:pPr>
            <w:r>
              <w:rPr>
                <w:rFonts w:eastAsia="Times New Roman" w:cs="Times New Roman"/>
                <w:sz w:val="22"/>
              </w:rPr>
              <w:t>Октябрьская, 39 кв 1</w:t>
            </w:r>
          </w:p>
        </w:tc>
      </w:tr>
      <w:tr w:rsidR="00C5281F" w14:paraId="743D907B" w14:textId="77777777" w:rsidTr="00A4310B">
        <w:trPr>
          <w:jc w:val="center"/>
        </w:trPr>
        <w:tc>
          <w:tcPr>
            <w:tcW w:w="0" w:type="dxa"/>
            <w:shd w:val="clear" w:color="auto" w:fill="FFFFFF"/>
            <w:tcMar>
              <w:top w:w="40" w:type="dxa"/>
              <w:left w:w="20" w:type="dxa"/>
              <w:bottom w:w="40" w:type="dxa"/>
              <w:right w:w="20" w:type="dxa"/>
            </w:tcMar>
            <w:vAlign w:val="center"/>
          </w:tcPr>
          <w:p w14:paraId="1217438B" w14:textId="77777777" w:rsidR="00C5281F" w:rsidRDefault="00C5281F" w:rsidP="00A4310B">
            <w:pPr>
              <w:jc w:val="center"/>
            </w:pPr>
            <w:r>
              <w:rPr>
                <w:rFonts w:eastAsia="Times New Roman" w:cs="Times New Roman"/>
                <w:sz w:val="22"/>
              </w:rPr>
              <w:t>213</w:t>
            </w:r>
          </w:p>
        </w:tc>
        <w:tc>
          <w:tcPr>
            <w:tcW w:w="0" w:type="dxa"/>
            <w:shd w:val="clear" w:color="auto" w:fill="FFFFFF"/>
            <w:tcMar>
              <w:top w:w="40" w:type="dxa"/>
              <w:left w:w="200" w:type="dxa"/>
              <w:bottom w:w="40" w:type="dxa"/>
              <w:right w:w="200" w:type="dxa"/>
            </w:tcMar>
            <w:vAlign w:val="center"/>
          </w:tcPr>
          <w:p w14:paraId="2186DA1B" w14:textId="77777777" w:rsidR="00C5281F" w:rsidRDefault="00C5281F" w:rsidP="00A4310B">
            <w:pPr>
              <w:jc w:val="center"/>
            </w:pPr>
            <w:r>
              <w:rPr>
                <w:rFonts w:eastAsia="Times New Roman" w:cs="Times New Roman"/>
                <w:sz w:val="22"/>
              </w:rPr>
              <w:t>Октябрьская, 39 кв 2</w:t>
            </w:r>
          </w:p>
        </w:tc>
        <w:tc>
          <w:tcPr>
            <w:tcW w:w="0" w:type="dxa"/>
            <w:shd w:val="clear" w:color="auto" w:fill="FFFFFF"/>
            <w:tcMar>
              <w:top w:w="40" w:type="dxa"/>
              <w:left w:w="200" w:type="dxa"/>
              <w:bottom w:w="40" w:type="dxa"/>
              <w:right w:w="200" w:type="dxa"/>
            </w:tcMar>
            <w:vAlign w:val="center"/>
          </w:tcPr>
          <w:p w14:paraId="4D69F089" w14:textId="77777777" w:rsidR="00C5281F" w:rsidRDefault="00C5281F" w:rsidP="00A4310B">
            <w:pPr>
              <w:jc w:val="center"/>
            </w:pPr>
            <w:r>
              <w:rPr>
                <w:rFonts w:eastAsia="Times New Roman" w:cs="Times New Roman"/>
                <w:sz w:val="22"/>
              </w:rPr>
              <w:t>Октябрьская, 39 кв 2</w:t>
            </w:r>
          </w:p>
        </w:tc>
      </w:tr>
      <w:tr w:rsidR="00C5281F" w14:paraId="788A9E48" w14:textId="77777777" w:rsidTr="00A4310B">
        <w:trPr>
          <w:jc w:val="center"/>
        </w:trPr>
        <w:tc>
          <w:tcPr>
            <w:tcW w:w="0" w:type="dxa"/>
            <w:shd w:val="clear" w:color="auto" w:fill="FFFFFF"/>
            <w:tcMar>
              <w:top w:w="40" w:type="dxa"/>
              <w:left w:w="20" w:type="dxa"/>
              <w:bottom w:w="40" w:type="dxa"/>
              <w:right w:w="20" w:type="dxa"/>
            </w:tcMar>
            <w:vAlign w:val="center"/>
          </w:tcPr>
          <w:p w14:paraId="78DCC148" w14:textId="77777777" w:rsidR="00C5281F" w:rsidRDefault="00C5281F" w:rsidP="00A4310B">
            <w:pPr>
              <w:jc w:val="center"/>
            </w:pPr>
            <w:r>
              <w:rPr>
                <w:rFonts w:eastAsia="Times New Roman" w:cs="Times New Roman"/>
                <w:sz w:val="22"/>
              </w:rPr>
              <w:t>214</w:t>
            </w:r>
          </w:p>
        </w:tc>
        <w:tc>
          <w:tcPr>
            <w:tcW w:w="0" w:type="dxa"/>
            <w:shd w:val="clear" w:color="auto" w:fill="FFFFFF"/>
            <w:tcMar>
              <w:top w:w="40" w:type="dxa"/>
              <w:left w:w="200" w:type="dxa"/>
              <w:bottom w:w="40" w:type="dxa"/>
              <w:right w:w="200" w:type="dxa"/>
            </w:tcMar>
            <w:vAlign w:val="center"/>
          </w:tcPr>
          <w:p w14:paraId="47EFD813" w14:textId="77777777" w:rsidR="00C5281F" w:rsidRDefault="00C5281F" w:rsidP="00A4310B">
            <w:pPr>
              <w:jc w:val="center"/>
            </w:pPr>
            <w:r>
              <w:rPr>
                <w:rFonts w:eastAsia="Times New Roman" w:cs="Times New Roman"/>
                <w:sz w:val="22"/>
              </w:rPr>
              <w:t>Октябрьская, 41 кв 2</w:t>
            </w:r>
          </w:p>
        </w:tc>
        <w:tc>
          <w:tcPr>
            <w:tcW w:w="0" w:type="dxa"/>
            <w:shd w:val="clear" w:color="auto" w:fill="FFFFFF"/>
            <w:tcMar>
              <w:top w:w="40" w:type="dxa"/>
              <w:left w:w="200" w:type="dxa"/>
              <w:bottom w:w="40" w:type="dxa"/>
              <w:right w:w="200" w:type="dxa"/>
            </w:tcMar>
            <w:vAlign w:val="center"/>
          </w:tcPr>
          <w:p w14:paraId="5741208D" w14:textId="77777777" w:rsidR="00C5281F" w:rsidRDefault="00C5281F" w:rsidP="00A4310B">
            <w:pPr>
              <w:jc w:val="center"/>
            </w:pPr>
            <w:r>
              <w:rPr>
                <w:rFonts w:eastAsia="Times New Roman" w:cs="Times New Roman"/>
                <w:sz w:val="22"/>
              </w:rPr>
              <w:t>Октябрьская, 41 кв 2</w:t>
            </w:r>
          </w:p>
        </w:tc>
      </w:tr>
      <w:tr w:rsidR="00C5281F" w14:paraId="432DCD63" w14:textId="77777777" w:rsidTr="00A4310B">
        <w:trPr>
          <w:jc w:val="center"/>
        </w:trPr>
        <w:tc>
          <w:tcPr>
            <w:tcW w:w="0" w:type="dxa"/>
            <w:shd w:val="clear" w:color="auto" w:fill="FFFFFF"/>
            <w:tcMar>
              <w:top w:w="40" w:type="dxa"/>
              <w:left w:w="20" w:type="dxa"/>
              <w:bottom w:w="40" w:type="dxa"/>
              <w:right w:w="20" w:type="dxa"/>
            </w:tcMar>
            <w:vAlign w:val="center"/>
          </w:tcPr>
          <w:p w14:paraId="78E720EC" w14:textId="77777777" w:rsidR="00C5281F" w:rsidRDefault="00C5281F" w:rsidP="00A4310B">
            <w:pPr>
              <w:jc w:val="center"/>
            </w:pPr>
            <w:r>
              <w:rPr>
                <w:rFonts w:eastAsia="Times New Roman" w:cs="Times New Roman"/>
                <w:sz w:val="22"/>
              </w:rPr>
              <w:t>215</w:t>
            </w:r>
          </w:p>
        </w:tc>
        <w:tc>
          <w:tcPr>
            <w:tcW w:w="0" w:type="dxa"/>
            <w:shd w:val="clear" w:color="auto" w:fill="FFFFFF"/>
            <w:tcMar>
              <w:top w:w="40" w:type="dxa"/>
              <w:left w:w="200" w:type="dxa"/>
              <w:bottom w:w="40" w:type="dxa"/>
              <w:right w:w="200" w:type="dxa"/>
            </w:tcMar>
            <w:vAlign w:val="center"/>
          </w:tcPr>
          <w:p w14:paraId="55E6E5CF" w14:textId="77777777" w:rsidR="00C5281F" w:rsidRDefault="00C5281F" w:rsidP="00A4310B">
            <w:pPr>
              <w:jc w:val="center"/>
            </w:pPr>
            <w:r>
              <w:rPr>
                <w:rFonts w:eastAsia="Times New Roman" w:cs="Times New Roman"/>
                <w:sz w:val="22"/>
              </w:rPr>
              <w:t>Октябрьская, 43 -</w:t>
            </w:r>
          </w:p>
        </w:tc>
        <w:tc>
          <w:tcPr>
            <w:tcW w:w="0" w:type="dxa"/>
            <w:shd w:val="clear" w:color="auto" w:fill="FFFFFF"/>
            <w:tcMar>
              <w:top w:w="40" w:type="dxa"/>
              <w:left w:w="200" w:type="dxa"/>
              <w:bottom w:w="40" w:type="dxa"/>
              <w:right w:w="200" w:type="dxa"/>
            </w:tcMar>
            <w:vAlign w:val="center"/>
          </w:tcPr>
          <w:p w14:paraId="160B1B95" w14:textId="77777777" w:rsidR="00C5281F" w:rsidRDefault="00C5281F" w:rsidP="00A4310B">
            <w:pPr>
              <w:jc w:val="center"/>
            </w:pPr>
            <w:r>
              <w:rPr>
                <w:rFonts w:eastAsia="Times New Roman" w:cs="Times New Roman"/>
                <w:sz w:val="22"/>
              </w:rPr>
              <w:t>Октябрьская, 43 -</w:t>
            </w:r>
          </w:p>
        </w:tc>
      </w:tr>
      <w:tr w:rsidR="00C5281F" w14:paraId="63B165DA" w14:textId="77777777" w:rsidTr="00A4310B">
        <w:trPr>
          <w:jc w:val="center"/>
        </w:trPr>
        <w:tc>
          <w:tcPr>
            <w:tcW w:w="0" w:type="dxa"/>
            <w:shd w:val="clear" w:color="auto" w:fill="FFFFFF"/>
            <w:tcMar>
              <w:top w:w="40" w:type="dxa"/>
              <w:left w:w="20" w:type="dxa"/>
              <w:bottom w:w="40" w:type="dxa"/>
              <w:right w:w="20" w:type="dxa"/>
            </w:tcMar>
            <w:vAlign w:val="center"/>
          </w:tcPr>
          <w:p w14:paraId="4F2D39E3" w14:textId="77777777" w:rsidR="00C5281F" w:rsidRDefault="00C5281F" w:rsidP="00A4310B">
            <w:pPr>
              <w:jc w:val="center"/>
            </w:pPr>
            <w:r>
              <w:rPr>
                <w:rFonts w:eastAsia="Times New Roman" w:cs="Times New Roman"/>
                <w:sz w:val="22"/>
              </w:rPr>
              <w:t>216</w:t>
            </w:r>
          </w:p>
        </w:tc>
        <w:tc>
          <w:tcPr>
            <w:tcW w:w="0" w:type="dxa"/>
            <w:shd w:val="clear" w:color="auto" w:fill="FFFFFF"/>
            <w:tcMar>
              <w:top w:w="40" w:type="dxa"/>
              <w:left w:w="200" w:type="dxa"/>
              <w:bottom w:w="40" w:type="dxa"/>
              <w:right w:w="200" w:type="dxa"/>
            </w:tcMar>
            <w:vAlign w:val="center"/>
          </w:tcPr>
          <w:p w14:paraId="15129B06" w14:textId="77777777" w:rsidR="00C5281F" w:rsidRDefault="00C5281F" w:rsidP="00A4310B">
            <w:pPr>
              <w:jc w:val="center"/>
            </w:pPr>
            <w:r>
              <w:rPr>
                <w:rFonts w:eastAsia="Times New Roman" w:cs="Times New Roman"/>
                <w:sz w:val="22"/>
              </w:rPr>
              <w:t>Октябрьская, 44 -</w:t>
            </w:r>
          </w:p>
        </w:tc>
        <w:tc>
          <w:tcPr>
            <w:tcW w:w="0" w:type="dxa"/>
            <w:shd w:val="clear" w:color="auto" w:fill="FFFFFF"/>
            <w:tcMar>
              <w:top w:w="40" w:type="dxa"/>
              <w:left w:w="200" w:type="dxa"/>
              <w:bottom w:w="40" w:type="dxa"/>
              <w:right w:w="200" w:type="dxa"/>
            </w:tcMar>
            <w:vAlign w:val="center"/>
          </w:tcPr>
          <w:p w14:paraId="05D1FBB1" w14:textId="77777777" w:rsidR="00C5281F" w:rsidRDefault="00C5281F" w:rsidP="00A4310B">
            <w:pPr>
              <w:jc w:val="center"/>
            </w:pPr>
            <w:r>
              <w:rPr>
                <w:rFonts w:eastAsia="Times New Roman" w:cs="Times New Roman"/>
                <w:sz w:val="22"/>
              </w:rPr>
              <w:t>Октябрьская, 44 -</w:t>
            </w:r>
          </w:p>
        </w:tc>
      </w:tr>
      <w:tr w:rsidR="00C5281F" w14:paraId="07321AC7" w14:textId="77777777" w:rsidTr="00A4310B">
        <w:trPr>
          <w:jc w:val="center"/>
        </w:trPr>
        <w:tc>
          <w:tcPr>
            <w:tcW w:w="0" w:type="dxa"/>
            <w:shd w:val="clear" w:color="auto" w:fill="FFFFFF"/>
            <w:tcMar>
              <w:top w:w="40" w:type="dxa"/>
              <w:left w:w="20" w:type="dxa"/>
              <w:bottom w:w="40" w:type="dxa"/>
              <w:right w:w="20" w:type="dxa"/>
            </w:tcMar>
            <w:vAlign w:val="center"/>
          </w:tcPr>
          <w:p w14:paraId="279D5103" w14:textId="77777777" w:rsidR="00C5281F" w:rsidRDefault="00C5281F" w:rsidP="00A4310B">
            <w:pPr>
              <w:jc w:val="center"/>
            </w:pPr>
            <w:r>
              <w:rPr>
                <w:rFonts w:eastAsia="Times New Roman" w:cs="Times New Roman"/>
                <w:sz w:val="22"/>
              </w:rPr>
              <w:t>217</w:t>
            </w:r>
          </w:p>
        </w:tc>
        <w:tc>
          <w:tcPr>
            <w:tcW w:w="0" w:type="dxa"/>
            <w:shd w:val="clear" w:color="auto" w:fill="FFFFFF"/>
            <w:tcMar>
              <w:top w:w="40" w:type="dxa"/>
              <w:left w:w="200" w:type="dxa"/>
              <w:bottom w:w="40" w:type="dxa"/>
              <w:right w:w="200" w:type="dxa"/>
            </w:tcMar>
            <w:vAlign w:val="center"/>
          </w:tcPr>
          <w:p w14:paraId="59399A62" w14:textId="77777777" w:rsidR="00C5281F" w:rsidRDefault="00C5281F" w:rsidP="00A4310B">
            <w:pPr>
              <w:jc w:val="center"/>
            </w:pPr>
            <w:r>
              <w:rPr>
                <w:rFonts w:eastAsia="Times New Roman" w:cs="Times New Roman"/>
                <w:sz w:val="22"/>
              </w:rPr>
              <w:t>Октябрьская, 45 кв 1</w:t>
            </w:r>
          </w:p>
        </w:tc>
        <w:tc>
          <w:tcPr>
            <w:tcW w:w="0" w:type="dxa"/>
            <w:shd w:val="clear" w:color="auto" w:fill="FFFFFF"/>
            <w:tcMar>
              <w:top w:w="40" w:type="dxa"/>
              <w:left w:w="200" w:type="dxa"/>
              <w:bottom w:w="40" w:type="dxa"/>
              <w:right w:w="200" w:type="dxa"/>
            </w:tcMar>
            <w:vAlign w:val="center"/>
          </w:tcPr>
          <w:p w14:paraId="11E48795" w14:textId="77777777" w:rsidR="00C5281F" w:rsidRDefault="00C5281F" w:rsidP="00A4310B">
            <w:pPr>
              <w:jc w:val="center"/>
            </w:pPr>
            <w:r>
              <w:rPr>
                <w:rFonts w:eastAsia="Times New Roman" w:cs="Times New Roman"/>
                <w:sz w:val="22"/>
              </w:rPr>
              <w:t>Октябрьская, 45 кв 1</w:t>
            </w:r>
          </w:p>
        </w:tc>
      </w:tr>
      <w:tr w:rsidR="00C5281F" w14:paraId="210D8F77" w14:textId="77777777" w:rsidTr="00A4310B">
        <w:trPr>
          <w:jc w:val="center"/>
        </w:trPr>
        <w:tc>
          <w:tcPr>
            <w:tcW w:w="0" w:type="dxa"/>
            <w:shd w:val="clear" w:color="auto" w:fill="FFFFFF"/>
            <w:tcMar>
              <w:top w:w="40" w:type="dxa"/>
              <w:left w:w="20" w:type="dxa"/>
              <w:bottom w:w="40" w:type="dxa"/>
              <w:right w:w="20" w:type="dxa"/>
            </w:tcMar>
            <w:vAlign w:val="center"/>
          </w:tcPr>
          <w:p w14:paraId="2839E7E3" w14:textId="77777777" w:rsidR="00C5281F" w:rsidRDefault="00C5281F" w:rsidP="00A4310B">
            <w:pPr>
              <w:jc w:val="center"/>
            </w:pPr>
            <w:r>
              <w:rPr>
                <w:rFonts w:eastAsia="Times New Roman" w:cs="Times New Roman"/>
                <w:sz w:val="22"/>
              </w:rPr>
              <w:t>218</w:t>
            </w:r>
          </w:p>
        </w:tc>
        <w:tc>
          <w:tcPr>
            <w:tcW w:w="0" w:type="dxa"/>
            <w:shd w:val="clear" w:color="auto" w:fill="FFFFFF"/>
            <w:tcMar>
              <w:top w:w="40" w:type="dxa"/>
              <w:left w:w="200" w:type="dxa"/>
              <w:bottom w:w="40" w:type="dxa"/>
              <w:right w:w="200" w:type="dxa"/>
            </w:tcMar>
            <w:vAlign w:val="center"/>
          </w:tcPr>
          <w:p w14:paraId="5081ADA8" w14:textId="77777777" w:rsidR="00C5281F" w:rsidRDefault="00C5281F" w:rsidP="00A4310B">
            <w:pPr>
              <w:jc w:val="center"/>
            </w:pPr>
            <w:r>
              <w:rPr>
                <w:rFonts w:eastAsia="Times New Roman" w:cs="Times New Roman"/>
                <w:sz w:val="22"/>
              </w:rPr>
              <w:t>Октябрьская, 45 кв 2</w:t>
            </w:r>
          </w:p>
        </w:tc>
        <w:tc>
          <w:tcPr>
            <w:tcW w:w="0" w:type="dxa"/>
            <w:shd w:val="clear" w:color="auto" w:fill="FFFFFF"/>
            <w:tcMar>
              <w:top w:w="40" w:type="dxa"/>
              <w:left w:w="200" w:type="dxa"/>
              <w:bottom w:w="40" w:type="dxa"/>
              <w:right w:w="200" w:type="dxa"/>
            </w:tcMar>
            <w:vAlign w:val="center"/>
          </w:tcPr>
          <w:p w14:paraId="19EFD6BB" w14:textId="77777777" w:rsidR="00C5281F" w:rsidRDefault="00C5281F" w:rsidP="00A4310B">
            <w:pPr>
              <w:jc w:val="center"/>
            </w:pPr>
            <w:r>
              <w:rPr>
                <w:rFonts w:eastAsia="Times New Roman" w:cs="Times New Roman"/>
                <w:sz w:val="22"/>
              </w:rPr>
              <w:t>Октябрьская, 45 кв 2</w:t>
            </w:r>
          </w:p>
        </w:tc>
      </w:tr>
      <w:tr w:rsidR="00C5281F" w14:paraId="50AC17DE" w14:textId="77777777" w:rsidTr="00A4310B">
        <w:trPr>
          <w:jc w:val="center"/>
        </w:trPr>
        <w:tc>
          <w:tcPr>
            <w:tcW w:w="0" w:type="dxa"/>
            <w:shd w:val="clear" w:color="auto" w:fill="FFFFFF"/>
            <w:tcMar>
              <w:top w:w="40" w:type="dxa"/>
              <w:left w:w="20" w:type="dxa"/>
              <w:bottom w:w="40" w:type="dxa"/>
              <w:right w:w="20" w:type="dxa"/>
            </w:tcMar>
            <w:vAlign w:val="center"/>
          </w:tcPr>
          <w:p w14:paraId="20457F4E" w14:textId="77777777" w:rsidR="00C5281F" w:rsidRDefault="00C5281F" w:rsidP="00A4310B">
            <w:pPr>
              <w:jc w:val="center"/>
            </w:pPr>
            <w:r>
              <w:rPr>
                <w:rFonts w:eastAsia="Times New Roman" w:cs="Times New Roman"/>
                <w:sz w:val="22"/>
              </w:rPr>
              <w:t>219</w:t>
            </w:r>
          </w:p>
        </w:tc>
        <w:tc>
          <w:tcPr>
            <w:tcW w:w="0" w:type="dxa"/>
            <w:shd w:val="clear" w:color="auto" w:fill="FFFFFF"/>
            <w:tcMar>
              <w:top w:w="40" w:type="dxa"/>
              <w:left w:w="200" w:type="dxa"/>
              <w:bottom w:w="40" w:type="dxa"/>
              <w:right w:w="200" w:type="dxa"/>
            </w:tcMar>
            <w:vAlign w:val="center"/>
          </w:tcPr>
          <w:p w14:paraId="25319A38" w14:textId="77777777" w:rsidR="00C5281F" w:rsidRDefault="00C5281F" w:rsidP="00A4310B">
            <w:pPr>
              <w:jc w:val="center"/>
            </w:pPr>
            <w:r>
              <w:rPr>
                <w:rFonts w:eastAsia="Times New Roman" w:cs="Times New Roman"/>
                <w:sz w:val="22"/>
              </w:rPr>
              <w:t>Октябрьская, 46 кв 1</w:t>
            </w:r>
          </w:p>
        </w:tc>
        <w:tc>
          <w:tcPr>
            <w:tcW w:w="0" w:type="dxa"/>
            <w:shd w:val="clear" w:color="auto" w:fill="FFFFFF"/>
            <w:tcMar>
              <w:top w:w="40" w:type="dxa"/>
              <w:left w:w="200" w:type="dxa"/>
              <w:bottom w:w="40" w:type="dxa"/>
              <w:right w:w="200" w:type="dxa"/>
            </w:tcMar>
            <w:vAlign w:val="center"/>
          </w:tcPr>
          <w:p w14:paraId="7AF629BC" w14:textId="77777777" w:rsidR="00C5281F" w:rsidRDefault="00C5281F" w:rsidP="00A4310B">
            <w:pPr>
              <w:jc w:val="center"/>
            </w:pPr>
            <w:r>
              <w:rPr>
                <w:rFonts w:eastAsia="Times New Roman" w:cs="Times New Roman"/>
                <w:sz w:val="22"/>
              </w:rPr>
              <w:t>Октябрьская, 46 кв 1</w:t>
            </w:r>
          </w:p>
        </w:tc>
      </w:tr>
      <w:tr w:rsidR="00C5281F" w14:paraId="5B465A4D" w14:textId="77777777" w:rsidTr="00A4310B">
        <w:trPr>
          <w:jc w:val="center"/>
        </w:trPr>
        <w:tc>
          <w:tcPr>
            <w:tcW w:w="0" w:type="dxa"/>
            <w:shd w:val="clear" w:color="auto" w:fill="FFFFFF"/>
            <w:tcMar>
              <w:top w:w="40" w:type="dxa"/>
              <w:left w:w="20" w:type="dxa"/>
              <w:bottom w:w="40" w:type="dxa"/>
              <w:right w:w="20" w:type="dxa"/>
            </w:tcMar>
            <w:vAlign w:val="center"/>
          </w:tcPr>
          <w:p w14:paraId="751C822D" w14:textId="77777777" w:rsidR="00C5281F" w:rsidRDefault="00C5281F" w:rsidP="00A4310B">
            <w:pPr>
              <w:jc w:val="center"/>
            </w:pPr>
            <w:r>
              <w:rPr>
                <w:rFonts w:eastAsia="Times New Roman" w:cs="Times New Roman"/>
                <w:sz w:val="22"/>
              </w:rPr>
              <w:t>220</w:t>
            </w:r>
          </w:p>
        </w:tc>
        <w:tc>
          <w:tcPr>
            <w:tcW w:w="0" w:type="dxa"/>
            <w:shd w:val="clear" w:color="auto" w:fill="FFFFFF"/>
            <w:tcMar>
              <w:top w:w="40" w:type="dxa"/>
              <w:left w:w="200" w:type="dxa"/>
              <w:bottom w:w="40" w:type="dxa"/>
              <w:right w:w="200" w:type="dxa"/>
            </w:tcMar>
            <w:vAlign w:val="center"/>
          </w:tcPr>
          <w:p w14:paraId="61BAF314" w14:textId="77777777" w:rsidR="00C5281F" w:rsidRDefault="00C5281F" w:rsidP="00A4310B">
            <w:pPr>
              <w:jc w:val="center"/>
            </w:pPr>
            <w:r>
              <w:rPr>
                <w:rFonts w:eastAsia="Times New Roman" w:cs="Times New Roman"/>
                <w:sz w:val="22"/>
              </w:rPr>
              <w:t>Октябрьская, 46 кв 2</w:t>
            </w:r>
          </w:p>
        </w:tc>
        <w:tc>
          <w:tcPr>
            <w:tcW w:w="0" w:type="dxa"/>
            <w:shd w:val="clear" w:color="auto" w:fill="FFFFFF"/>
            <w:tcMar>
              <w:top w:w="40" w:type="dxa"/>
              <w:left w:w="200" w:type="dxa"/>
              <w:bottom w:w="40" w:type="dxa"/>
              <w:right w:w="200" w:type="dxa"/>
            </w:tcMar>
            <w:vAlign w:val="center"/>
          </w:tcPr>
          <w:p w14:paraId="5C0C347C" w14:textId="77777777" w:rsidR="00C5281F" w:rsidRDefault="00C5281F" w:rsidP="00A4310B">
            <w:pPr>
              <w:jc w:val="center"/>
            </w:pPr>
            <w:r>
              <w:rPr>
                <w:rFonts w:eastAsia="Times New Roman" w:cs="Times New Roman"/>
                <w:sz w:val="22"/>
              </w:rPr>
              <w:t>Октябрьская, 46 кв 2</w:t>
            </w:r>
          </w:p>
        </w:tc>
      </w:tr>
      <w:tr w:rsidR="00C5281F" w14:paraId="162A988E" w14:textId="77777777" w:rsidTr="00A4310B">
        <w:trPr>
          <w:jc w:val="center"/>
        </w:trPr>
        <w:tc>
          <w:tcPr>
            <w:tcW w:w="0" w:type="dxa"/>
            <w:shd w:val="clear" w:color="auto" w:fill="FFFFFF"/>
            <w:tcMar>
              <w:top w:w="40" w:type="dxa"/>
              <w:left w:w="20" w:type="dxa"/>
              <w:bottom w:w="40" w:type="dxa"/>
              <w:right w:w="20" w:type="dxa"/>
            </w:tcMar>
            <w:vAlign w:val="center"/>
          </w:tcPr>
          <w:p w14:paraId="35033356" w14:textId="77777777" w:rsidR="00C5281F" w:rsidRDefault="00C5281F" w:rsidP="00A4310B">
            <w:pPr>
              <w:jc w:val="center"/>
            </w:pPr>
            <w:r>
              <w:rPr>
                <w:rFonts w:eastAsia="Times New Roman" w:cs="Times New Roman"/>
                <w:sz w:val="22"/>
              </w:rPr>
              <w:t>221</w:t>
            </w:r>
          </w:p>
        </w:tc>
        <w:tc>
          <w:tcPr>
            <w:tcW w:w="0" w:type="dxa"/>
            <w:shd w:val="clear" w:color="auto" w:fill="FFFFFF"/>
            <w:tcMar>
              <w:top w:w="40" w:type="dxa"/>
              <w:left w:w="200" w:type="dxa"/>
              <w:bottom w:w="40" w:type="dxa"/>
              <w:right w:w="200" w:type="dxa"/>
            </w:tcMar>
            <w:vAlign w:val="center"/>
          </w:tcPr>
          <w:p w14:paraId="56D52B47" w14:textId="77777777" w:rsidR="00C5281F" w:rsidRDefault="00C5281F" w:rsidP="00A4310B">
            <w:pPr>
              <w:jc w:val="center"/>
            </w:pPr>
            <w:r>
              <w:rPr>
                <w:rFonts w:eastAsia="Times New Roman" w:cs="Times New Roman"/>
                <w:sz w:val="22"/>
              </w:rPr>
              <w:t>Октябрьская, 47 кв 1</w:t>
            </w:r>
          </w:p>
        </w:tc>
        <w:tc>
          <w:tcPr>
            <w:tcW w:w="0" w:type="dxa"/>
            <w:shd w:val="clear" w:color="auto" w:fill="FFFFFF"/>
            <w:tcMar>
              <w:top w:w="40" w:type="dxa"/>
              <w:left w:w="200" w:type="dxa"/>
              <w:bottom w:w="40" w:type="dxa"/>
              <w:right w:w="200" w:type="dxa"/>
            </w:tcMar>
            <w:vAlign w:val="center"/>
          </w:tcPr>
          <w:p w14:paraId="4AEA361B" w14:textId="77777777" w:rsidR="00C5281F" w:rsidRDefault="00C5281F" w:rsidP="00A4310B">
            <w:pPr>
              <w:jc w:val="center"/>
            </w:pPr>
            <w:r>
              <w:rPr>
                <w:rFonts w:eastAsia="Times New Roman" w:cs="Times New Roman"/>
                <w:sz w:val="22"/>
              </w:rPr>
              <w:t>Октябрьская, 47 кв 1</w:t>
            </w:r>
          </w:p>
        </w:tc>
      </w:tr>
      <w:tr w:rsidR="00C5281F" w14:paraId="650C4B2B" w14:textId="77777777" w:rsidTr="00A4310B">
        <w:trPr>
          <w:jc w:val="center"/>
        </w:trPr>
        <w:tc>
          <w:tcPr>
            <w:tcW w:w="0" w:type="dxa"/>
            <w:shd w:val="clear" w:color="auto" w:fill="FFFFFF"/>
            <w:tcMar>
              <w:top w:w="40" w:type="dxa"/>
              <w:left w:w="20" w:type="dxa"/>
              <w:bottom w:w="40" w:type="dxa"/>
              <w:right w:w="20" w:type="dxa"/>
            </w:tcMar>
            <w:vAlign w:val="center"/>
          </w:tcPr>
          <w:p w14:paraId="7B2B44E4" w14:textId="77777777" w:rsidR="00C5281F" w:rsidRDefault="00C5281F" w:rsidP="00A4310B">
            <w:pPr>
              <w:jc w:val="center"/>
            </w:pPr>
            <w:r>
              <w:rPr>
                <w:rFonts w:eastAsia="Times New Roman" w:cs="Times New Roman"/>
                <w:sz w:val="22"/>
              </w:rPr>
              <w:t>222</w:t>
            </w:r>
          </w:p>
        </w:tc>
        <w:tc>
          <w:tcPr>
            <w:tcW w:w="0" w:type="dxa"/>
            <w:shd w:val="clear" w:color="auto" w:fill="FFFFFF"/>
            <w:tcMar>
              <w:top w:w="40" w:type="dxa"/>
              <w:left w:w="200" w:type="dxa"/>
              <w:bottom w:w="40" w:type="dxa"/>
              <w:right w:w="200" w:type="dxa"/>
            </w:tcMar>
            <w:vAlign w:val="center"/>
          </w:tcPr>
          <w:p w14:paraId="45FEDFB4" w14:textId="77777777" w:rsidR="00C5281F" w:rsidRDefault="00C5281F" w:rsidP="00A4310B">
            <w:pPr>
              <w:jc w:val="center"/>
            </w:pPr>
            <w:r>
              <w:rPr>
                <w:rFonts w:eastAsia="Times New Roman" w:cs="Times New Roman"/>
                <w:sz w:val="22"/>
              </w:rPr>
              <w:t>Октябрьская, 47 кв 2</w:t>
            </w:r>
          </w:p>
        </w:tc>
        <w:tc>
          <w:tcPr>
            <w:tcW w:w="0" w:type="dxa"/>
            <w:shd w:val="clear" w:color="auto" w:fill="FFFFFF"/>
            <w:tcMar>
              <w:top w:w="40" w:type="dxa"/>
              <w:left w:w="200" w:type="dxa"/>
              <w:bottom w:w="40" w:type="dxa"/>
              <w:right w:w="200" w:type="dxa"/>
            </w:tcMar>
            <w:vAlign w:val="center"/>
          </w:tcPr>
          <w:p w14:paraId="5DD8E66A" w14:textId="77777777" w:rsidR="00C5281F" w:rsidRDefault="00C5281F" w:rsidP="00A4310B">
            <w:pPr>
              <w:jc w:val="center"/>
            </w:pPr>
            <w:r>
              <w:rPr>
                <w:rFonts w:eastAsia="Times New Roman" w:cs="Times New Roman"/>
                <w:sz w:val="22"/>
              </w:rPr>
              <w:t>Октябрьская, 47 кв 2</w:t>
            </w:r>
          </w:p>
        </w:tc>
      </w:tr>
      <w:tr w:rsidR="00C5281F" w14:paraId="29D0116B" w14:textId="77777777" w:rsidTr="00A4310B">
        <w:trPr>
          <w:jc w:val="center"/>
        </w:trPr>
        <w:tc>
          <w:tcPr>
            <w:tcW w:w="0" w:type="dxa"/>
            <w:shd w:val="clear" w:color="auto" w:fill="FFFFFF"/>
            <w:tcMar>
              <w:top w:w="40" w:type="dxa"/>
              <w:left w:w="20" w:type="dxa"/>
              <w:bottom w:w="40" w:type="dxa"/>
              <w:right w:w="20" w:type="dxa"/>
            </w:tcMar>
            <w:vAlign w:val="center"/>
          </w:tcPr>
          <w:p w14:paraId="23ACA895" w14:textId="77777777" w:rsidR="00C5281F" w:rsidRDefault="00C5281F" w:rsidP="00A4310B">
            <w:pPr>
              <w:jc w:val="center"/>
            </w:pPr>
            <w:r>
              <w:rPr>
                <w:rFonts w:eastAsia="Times New Roman" w:cs="Times New Roman"/>
                <w:sz w:val="22"/>
              </w:rPr>
              <w:t>223</w:t>
            </w:r>
          </w:p>
        </w:tc>
        <w:tc>
          <w:tcPr>
            <w:tcW w:w="0" w:type="dxa"/>
            <w:shd w:val="clear" w:color="auto" w:fill="FFFFFF"/>
            <w:tcMar>
              <w:top w:w="40" w:type="dxa"/>
              <w:left w:w="200" w:type="dxa"/>
              <w:bottom w:w="40" w:type="dxa"/>
              <w:right w:w="200" w:type="dxa"/>
            </w:tcMar>
            <w:vAlign w:val="center"/>
          </w:tcPr>
          <w:p w14:paraId="31CC2E8D" w14:textId="77777777" w:rsidR="00C5281F" w:rsidRDefault="00C5281F" w:rsidP="00A4310B">
            <w:pPr>
              <w:jc w:val="center"/>
            </w:pPr>
            <w:r>
              <w:rPr>
                <w:rFonts w:eastAsia="Times New Roman" w:cs="Times New Roman"/>
                <w:sz w:val="22"/>
              </w:rPr>
              <w:t>Октябрьская, 48 -</w:t>
            </w:r>
          </w:p>
        </w:tc>
        <w:tc>
          <w:tcPr>
            <w:tcW w:w="0" w:type="dxa"/>
            <w:shd w:val="clear" w:color="auto" w:fill="FFFFFF"/>
            <w:tcMar>
              <w:top w:w="40" w:type="dxa"/>
              <w:left w:w="200" w:type="dxa"/>
              <w:bottom w:w="40" w:type="dxa"/>
              <w:right w:w="200" w:type="dxa"/>
            </w:tcMar>
            <w:vAlign w:val="center"/>
          </w:tcPr>
          <w:p w14:paraId="0122A993" w14:textId="77777777" w:rsidR="00C5281F" w:rsidRDefault="00C5281F" w:rsidP="00A4310B">
            <w:pPr>
              <w:jc w:val="center"/>
            </w:pPr>
            <w:r>
              <w:rPr>
                <w:rFonts w:eastAsia="Times New Roman" w:cs="Times New Roman"/>
                <w:sz w:val="22"/>
              </w:rPr>
              <w:t>Октябрьская, 48 -</w:t>
            </w:r>
          </w:p>
        </w:tc>
      </w:tr>
      <w:tr w:rsidR="00C5281F" w14:paraId="24A7FC6E" w14:textId="77777777" w:rsidTr="00A4310B">
        <w:trPr>
          <w:jc w:val="center"/>
        </w:trPr>
        <w:tc>
          <w:tcPr>
            <w:tcW w:w="0" w:type="dxa"/>
            <w:shd w:val="clear" w:color="auto" w:fill="FFFFFF"/>
            <w:tcMar>
              <w:top w:w="40" w:type="dxa"/>
              <w:left w:w="20" w:type="dxa"/>
              <w:bottom w:w="40" w:type="dxa"/>
              <w:right w:w="20" w:type="dxa"/>
            </w:tcMar>
            <w:vAlign w:val="center"/>
          </w:tcPr>
          <w:p w14:paraId="2E39055F" w14:textId="77777777" w:rsidR="00C5281F" w:rsidRDefault="00C5281F" w:rsidP="00A4310B">
            <w:pPr>
              <w:jc w:val="center"/>
            </w:pPr>
            <w:r>
              <w:rPr>
                <w:rFonts w:eastAsia="Times New Roman" w:cs="Times New Roman"/>
                <w:sz w:val="22"/>
              </w:rPr>
              <w:t>224</w:t>
            </w:r>
          </w:p>
        </w:tc>
        <w:tc>
          <w:tcPr>
            <w:tcW w:w="0" w:type="dxa"/>
            <w:shd w:val="clear" w:color="auto" w:fill="FFFFFF"/>
            <w:tcMar>
              <w:top w:w="40" w:type="dxa"/>
              <w:left w:w="200" w:type="dxa"/>
              <w:bottom w:w="40" w:type="dxa"/>
              <w:right w:w="200" w:type="dxa"/>
            </w:tcMar>
            <w:vAlign w:val="center"/>
          </w:tcPr>
          <w:p w14:paraId="5C8FE823" w14:textId="77777777" w:rsidR="00C5281F" w:rsidRDefault="00C5281F" w:rsidP="00A4310B">
            <w:pPr>
              <w:jc w:val="center"/>
            </w:pPr>
            <w:r>
              <w:rPr>
                <w:rFonts w:eastAsia="Times New Roman" w:cs="Times New Roman"/>
                <w:sz w:val="22"/>
              </w:rPr>
              <w:t>Октябрьская, 49 кв 1</w:t>
            </w:r>
          </w:p>
        </w:tc>
        <w:tc>
          <w:tcPr>
            <w:tcW w:w="0" w:type="dxa"/>
            <w:shd w:val="clear" w:color="auto" w:fill="FFFFFF"/>
            <w:tcMar>
              <w:top w:w="40" w:type="dxa"/>
              <w:left w:w="200" w:type="dxa"/>
              <w:bottom w:w="40" w:type="dxa"/>
              <w:right w:w="200" w:type="dxa"/>
            </w:tcMar>
            <w:vAlign w:val="center"/>
          </w:tcPr>
          <w:p w14:paraId="17C96803" w14:textId="77777777" w:rsidR="00C5281F" w:rsidRDefault="00C5281F" w:rsidP="00A4310B">
            <w:pPr>
              <w:jc w:val="center"/>
            </w:pPr>
            <w:r>
              <w:rPr>
                <w:rFonts w:eastAsia="Times New Roman" w:cs="Times New Roman"/>
                <w:sz w:val="22"/>
              </w:rPr>
              <w:t>Октябрьская, 49 кв 1</w:t>
            </w:r>
          </w:p>
        </w:tc>
      </w:tr>
      <w:tr w:rsidR="00C5281F" w14:paraId="1B460D58" w14:textId="77777777" w:rsidTr="00A4310B">
        <w:trPr>
          <w:jc w:val="center"/>
        </w:trPr>
        <w:tc>
          <w:tcPr>
            <w:tcW w:w="0" w:type="dxa"/>
            <w:shd w:val="clear" w:color="auto" w:fill="FFFFFF"/>
            <w:tcMar>
              <w:top w:w="40" w:type="dxa"/>
              <w:left w:w="20" w:type="dxa"/>
              <w:bottom w:w="40" w:type="dxa"/>
              <w:right w:w="20" w:type="dxa"/>
            </w:tcMar>
            <w:vAlign w:val="center"/>
          </w:tcPr>
          <w:p w14:paraId="5B8BCA6C" w14:textId="77777777" w:rsidR="00C5281F" w:rsidRDefault="00C5281F" w:rsidP="00A4310B">
            <w:pPr>
              <w:jc w:val="center"/>
            </w:pPr>
            <w:r>
              <w:rPr>
                <w:rFonts w:eastAsia="Times New Roman" w:cs="Times New Roman"/>
                <w:sz w:val="22"/>
              </w:rPr>
              <w:t>225</w:t>
            </w:r>
          </w:p>
        </w:tc>
        <w:tc>
          <w:tcPr>
            <w:tcW w:w="0" w:type="dxa"/>
            <w:shd w:val="clear" w:color="auto" w:fill="FFFFFF"/>
            <w:tcMar>
              <w:top w:w="40" w:type="dxa"/>
              <w:left w:w="200" w:type="dxa"/>
              <w:bottom w:w="40" w:type="dxa"/>
              <w:right w:w="200" w:type="dxa"/>
            </w:tcMar>
            <w:vAlign w:val="center"/>
          </w:tcPr>
          <w:p w14:paraId="1CE16F7F" w14:textId="77777777" w:rsidR="00C5281F" w:rsidRDefault="00C5281F" w:rsidP="00A4310B">
            <w:pPr>
              <w:jc w:val="center"/>
            </w:pPr>
            <w:r>
              <w:rPr>
                <w:rFonts w:eastAsia="Times New Roman" w:cs="Times New Roman"/>
                <w:sz w:val="22"/>
              </w:rPr>
              <w:t>Октябрьская, 49 кв 2</w:t>
            </w:r>
          </w:p>
        </w:tc>
        <w:tc>
          <w:tcPr>
            <w:tcW w:w="0" w:type="dxa"/>
            <w:shd w:val="clear" w:color="auto" w:fill="FFFFFF"/>
            <w:tcMar>
              <w:top w:w="40" w:type="dxa"/>
              <w:left w:w="200" w:type="dxa"/>
              <w:bottom w:w="40" w:type="dxa"/>
              <w:right w:w="200" w:type="dxa"/>
            </w:tcMar>
            <w:vAlign w:val="center"/>
          </w:tcPr>
          <w:p w14:paraId="0F7F21F2" w14:textId="77777777" w:rsidR="00C5281F" w:rsidRDefault="00C5281F" w:rsidP="00A4310B">
            <w:pPr>
              <w:jc w:val="center"/>
            </w:pPr>
            <w:r>
              <w:rPr>
                <w:rFonts w:eastAsia="Times New Roman" w:cs="Times New Roman"/>
                <w:sz w:val="22"/>
              </w:rPr>
              <w:t>Октябрьская, 49 кв 2</w:t>
            </w:r>
          </w:p>
        </w:tc>
      </w:tr>
      <w:tr w:rsidR="00C5281F" w14:paraId="477D3637" w14:textId="77777777" w:rsidTr="00A4310B">
        <w:trPr>
          <w:jc w:val="center"/>
        </w:trPr>
        <w:tc>
          <w:tcPr>
            <w:tcW w:w="0" w:type="dxa"/>
            <w:shd w:val="clear" w:color="auto" w:fill="FFFFFF"/>
            <w:tcMar>
              <w:top w:w="40" w:type="dxa"/>
              <w:left w:w="20" w:type="dxa"/>
              <w:bottom w:w="40" w:type="dxa"/>
              <w:right w:w="20" w:type="dxa"/>
            </w:tcMar>
            <w:vAlign w:val="center"/>
          </w:tcPr>
          <w:p w14:paraId="697AA6EF" w14:textId="77777777" w:rsidR="00C5281F" w:rsidRDefault="00C5281F" w:rsidP="00A4310B">
            <w:pPr>
              <w:jc w:val="center"/>
            </w:pPr>
            <w:r>
              <w:rPr>
                <w:rFonts w:eastAsia="Times New Roman" w:cs="Times New Roman"/>
                <w:sz w:val="22"/>
              </w:rPr>
              <w:t>226</w:t>
            </w:r>
          </w:p>
        </w:tc>
        <w:tc>
          <w:tcPr>
            <w:tcW w:w="0" w:type="dxa"/>
            <w:shd w:val="clear" w:color="auto" w:fill="FFFFFF"/>
            <w:tcMar>
              <w:top w:w="40" w:type="dxa"/>
              <w:left w:w="200" w:type="dxa"/>
              <w:bottom w:w="40" w:type="dxa"/>
              <w:right w:w="200" w:type="dxa"/>
            </w:tcMar>
            <w:vAlign w:val="center"/>
          </w:tcPr>
          <w:p w14:paraId="216300FC" w14:textId="77777777" w:rsidR="00C5281F" w:rsidRDefault="00C5281F" w:rsidP="00A4310B">
            <w:pPr>
              <w:jc w:val="center"/>
            </w:pPr>
            <w:r>
              <w:rPr>
                <w:rFonts w:eastAsia="Times New Roman" w:cs="Times New Roman"/>
                <w:sz w:val="22"/>
              </w:rPr>
              <w:t>Октябрьская, 51 кв 1</w:t>
            </w:r>
          </w:p>
        </w:tc>
        <w:tc>
          <w:tcPr>
            <w:tcW w:w="0" w:type="dxa"/>
            <w:shd w:val="clear" w:color="auto" w:fill="FFFFFF"/>
            <w:tcMar>
              <w:top w:w="40" w:type="dxa"/>
              <w:left w:w="200" w:type="dxa"/>
              <w:bottom w:w="40" w:type="dxa"/>
              <w:right w:w="200" w:type="dxa"/>
            </w:tcMar>
            <w:vAlign w:val="center"/>
          </w:tcPr>
          <w:p w14:paraId="6E297512" w14:textId="77777777" w:rsidR="00C5281F" w:rsidRDefault="00C5281F" w:rsidP="00A4310B">
            <w:pPr>
              <w:jc w:val="center"/>
            </w:pPr>
            <w:r>
              <w:rPr>
                <w:rFonts w:eastAsia="Times New Roman" w:cs="Times New Roman"/>
                <w:sz w:val="22"/>
              </w:rPr>
              <w:t>Октябрьская, 51 кв 1</w:t>
            </w:r>
          </w:p>
        </w:tc>
      </w:tr>
      <w:tr w:rsidR="00C5281F" w14:paraId="5ED8C211" w14:textId="77777777" w:rsidTr="00A4310B">
        <w:trPr>
          <w:jc w:val="center"/>
        </w:trPr>
        <w:tc>
          <w:tcPr>
            <w:tcW w:w="0" w:type="dxa"/>
            <w:shd w:val="clear" w:color="auto" w:fill="FFFFFF"/>
            <w:tcMar>
              <w:top w:w="40" w:type="dxa"/>
              <w:left w:w="20" w:type="dxa"/>
              <w:bottom w:w="40" w:type="dxa"/>
              <w:right w:w="20" w:type="dxa"/>
            </w:tcMar>
            <w:vAlign w:val="center"/>
          </w:tcPr>
          <w:p w14:paraId="2995AD6E" w14:textId="77777777" w:rsidR="00C5281F" w:rsidRDefault="00C5281F" w:rsidP="00A4310B">
            <w:pPr>
              <w:jc w:val="center"/>
            </w:pPr>
            <w:r>
              <w:rPr>
                <w:rFonts w:eastAsia="Times New Roman" w:cs="Times New Roman"/>
                <w:sz w:val="22"/>
              </w:rPr>
              <w:t>227</w:t>
            </w:r>
          </w:p>
        </w:tc>
        <w:tc>
          <w:tcPr>
            <w:tcW w:w="0" w:type="dxa"/>
            <w:shd w:val="clear" w:color="auto" w:fill="FFFFFF"/>
            <w:tcMar>
              <w:top w:w="40" w:type="dxa"/>
              <w:left w:w="200" w:type="dxa"/>
              <w:bottom w:w="40" w:type="dxa"/>
              <w:right w:w="200" w:type="dxa"/>
            </w:tcMar>
            <w:vAlign w:val="center"/>
          </w:tcPr>
          <w:p w14:paraId="6E2B1971" w14:textId="77777777" w:rsidR="00C5281F" w:rsidRDefault="00C5281F" w:rsidP="00A4310B">
            <w:pPr>
              <w:jc w:val="center"/>
            </w:pPr>
            <w:r>
              <w:rPr>
                <w:rFonts w:eastAsia="Times New Roman" w:cs="Times New Roman"/>
                <w:sz w:val="22"/>
              </w:rPr>
              <w:t>Октябрьская, 51 кв 2</w:t>
            </w:r>
          </w:p>
        </w:tc>
        <w:tc>
          <w:tcPr>
            <w:tcW w:w="0" w:type="dxa"/>
            <w:shd w:val="clear" w:color="auto" w:fill="FFFFFF"/>
            <w:tcMar>
              <w:top w:w="40" w:type="dxa"/>
              <w:left w:w="200" w:type="dxa"/>
              <w:bottom w:w="40" w:type="dxa"/>
              <w:right w:w="200" w:type="dxa"/>
            </w:tcMar>
            <w:vAlign w:val="center"/>
          </w:tcPr>
          <w:p w14:paraId="067C0502" w14:textId="77777777" w:rsidR="00C5281F" w:rsidRDefault="00C5281F" w:rsidP="00A4310B">
            <w:pPr>
              <w:jc w:val="center"/>
            </w:pPr>
            <w:r>
              <w:rPr>
                <w:rFonts w:eastAsia="Times New Roman" w:cs="Times New Roman"/>
                <w:sz w:val="22"/>
              </w:rPr>
              <w:t>Октябрьская, 51 кв 2</w:t>
            </w:r>
          </w:p>
        </w:tc>
      </w:tr>
      <w:tr w:rsidR="00C5281F" w14:paraId="311915C4" w14:textId="77777777" w:rsidTr="00A4310B">
        <w:trPr>
          <w:jc w:val="center"/>
        </w:trPr>
        <w:tc>
          <w:tcPr>
            <w:tcW w:w="0" w:type="dxa"/>
            <w:shd w:val="clear" w:color="auto" w:fill="FFFFFF"/>
            <w:tcMar>
              <w:top w:w="40" w:type="dxa"/>
              <w:left w:w="20" w:type="dxa"/>
              <w:bottom w:w="40" w:type="dxa"/>
              <w:right w:w="20" w:type="dxa"/>
            </w:tcMar>
            <w:vAlign w:val="center"/>
          </w:tcPr>
          <w:p w14:paraId="3C99E3B0" w14:textId="77777777" w:rsidR="00C5281F" w:rsidRDefault="00C5281F" w:rsidP="00A4310B">
            <w:pPr>
              <w:jc w:val="center"/>
            </w:pPr>
            <w:r>
              <w:rPr>
                <w:rFonts w:eastAsia="Times New Roman" w:cs="Times New Roman"/>
                <w:sz w:val="22"/>
              </w:rPr>
              <w:t>228</w:t>
            </w:r>
          </w:p>
        </w:tc>
        <w:tc>
          <w:tcPr>
            <w:tcW w:w="0" w:type="dxa"/>
            <w:shd w:val="clear" w:color="auto" w:fill="FFFFFF"/>
            <w:tcMar>
              <w:top w:w="40" w:type="dxa"/>
              <w:left w:w="200" w:type="dxa"/>
              <w:bottom w:w="40" w:type="dxa"/>
              <w:right w:w="200" w:type="dxa"/>
            </w:tcMar>
            <w:vAlign w:val="center"/>
          </w:tcPr>
          <w:p w14:paraId="76C0A4C9" w14:textId="77777777" w:rsidR="00C5281F" w:rsidRDefault="00C5281F" w:rsidP="00A4310B">
            <w:pPr>
              <w:jc w:val="center"/>
            </w:pPr>
            <w:r>
              <w:rPr>
                <w:rFonts w:eastAsia="Times New Roman" w:cs="Times New Roman"/>
                <w:sz w:val="22"/>
              </w:rPr>
              <w:t>Октябрьская, 53 кв 1</w:t>
            </w:r>
          </w:p>
        </w:tc>
        <w:tc>
          <w:tcPr>
            <w:tcW w:w="0" w:type="dxa"/>
            <w:shd w:val="clear" w:color="auto" w:fill="FFFFFF"/>
            <w:tcMar>
              <w:top w:w="40" w:type="dxa"/>
              <w:left w:w="200" w:type="dxa"/>
              <w:bottom w:w="40" w:type="dxa"/>
              <w:right w:w="200" w:type="dxa"/>
            </w:tcMar>
            <w:vAlign w:val="center"/>
          </w:tcPr>
          <w:p w14:paraId="577EA8A8" w14:textId="77777777" w:rsidR="00C5281F" w:rsidRDefault="00C5281F" w:rsidP="00A4310B">
            <w:pPr>
              <w:jc w:val="center"/>
            </w:pPr>
            <w:r>
              <w:rPr>
                <w:rFonts w:eastAsia="Times New Roman" w:cs="Times New Roman"/>
                <w:sz w:val="22"/>
              </w:rPr>
              <w:t>Октябрьская, 53 кв 1</w:t>
            </w:r>
          </w:p>
        </w:tc>
      </w:tr>
      <w:tr w:rsidR="00C5281F" w14:paraId="5FF291B4" w14:textId="77777777" w:rsidTr="00A4310B">
        <w:trPr>
          <w:jc w:val="center"/>
        </w:trPr>
        <w:tc>
          <w:tcPr>
            <w:tcW w:w="0" w:type="dxa"/>
            <w:shd w:val="clear" w:color="auto" w:fill="FFFFFF"/>
            <w:tcMar>
              <w:top w:w="40" w:type="dxa"/>
              <w:left w:w="20" w:type="dxa"/>
              <w:bottom w:w="40" w:type="dxa"/>
              <w:right w:w="20" w:type="dxa"/>
            </w:tcMar>
            <w:vAlign w:val="center"/>
          </w:tcPr>
          <w:p w14:paraId="2A64C6CA" w14:textId="77777777" w:rsidR="00C5281F" w:rsidRDefault="00C5281F" w:rsidP="00A4310B">
            <w:pPr>
              <w:jc w:val="center"/>
            </w:pPr>
            <w:r>
              <w:rPr>
                <w:rFonts w:eastAsia="Times New Roman" w:cs="Times New Roman"/>
                <w:sz w:val="22"/>
              </w:rPr>
              <w:t>229</w:t>
            </w:r>
          </w:p>
        </w:tc>
        <w:tc>
          <w:tcPr>
            <w:tcW w:w="0" w:type="dxa"/>
            <w:shd w:val="clear" w:color="auto" w:fill="FFFFFF"/>
            <w:tcMar>
              <w:top w:w="40" w:type="dxa"/>
              <w:left w:w="200" w:type="dxa"/>
              <w:bottom w:w="40" w:type="dxa"/>
              <w:right w:w="200" w:type="dxa"/>
            </w:tcMar>
            <w:vAlign w:val="center"/>
          </w:tcPr>
          <w:p w14:paraId="772AEAE7" w14:textId="77777777" w:rsidR="00C5281F" w:rsidRDefault="00C5281F" w:rsidP="00A4310B">
            <w:pPr>
              <w:jc w:val="center"/>
            </w:pPr>
            <w:r>
              <w:rPr>
                <w:rFonts w:eastAsia="Times New Roman" w:cs="Times New Roman"/>
                <w:sz w:val="22"/>
              </w:rPr>
              <w:t>Октябрьская, 53 кв 2</w:t>
            </w:r>
          </w:p>
        </w:tc>
        <w:tc>
          <w:tcPr>
            <w:tcW w:w="0" w:type="dxa"/>
            <w:shd w:val="clear" w:color="auto" w:fill="FFFFFF"/>
            <w:tcMar>
              <w:top w:w="40" w:type="dxa"/>
              <w:left w:w="200" w:type="dxa"/>
              <w:bottom w:w="40" w:type="dxa"/>
              <w:right w:w="200" w:type="dxa"/>
            </w:tcMar>
            <w:vAlign w:val="center"/>
          </w:tcPr>
          <w:p w14:paraId="4482909C" w14:textId="77777777" w:rsidR="00C5281F" w:rsidRDefault="00C5281F" w:rsidP="00A4310B">
            <w:pPr>
              <w:jc w:val="center"/>
            </w:pPr>
            <w:r>
              <w:rPr>
                <w:rFonts w:eastAsia="Times New Roman" w:cs="Times New Roman"/>
                <w:sz w:val="22"/>
              </w:rPr>
              <w:t>Октябрьская, 53 кв 2</w:t>
            </w:r>
          </w:p>
        </w:tc>
      </w:tr>
      <w:tr w:rsidR="00C5281F" w14:paraId="6145BC04" w14:textId="77777777" w:rsidTr="00A4310B">
        <w:trPr>
          <w:jc w:val="center"/>
        </w:trPr>
        <w:tc>
          <w:tcPr>
            <w:tcW w:w="0" w:type="dxa"/>
            <w:shd w:val="clear" w:color="auto" w:fill="FFFFFF"/>
            <w:tcMar>
              <w:top w:w="40" w:type="dxa"/>
              <w:left w:w="20" w:type="dxa"/>
              <w:bottom w:w="40" w:type="dxa"/>
              <w:right w:w="20" w:type="dxa"/>
            </w:tcMar>
            <w:vAlign w:val="center"/>
          </w:tcPr>
          <w:p w14:paraId="77CC88D8" w14:textId="77777777" w:rsidR="00C5281F" w:rsidRDefault="00C5281F" w:rsidP="00A4310B">
            <w:pPr>
              <w:jc w:val="center"/>
            </w:pPr>
            <w:r>
              <w:rPr>
                <w:rFonts w:eastAsia="Times New Roman" w:cs="Times New Roman"/>
                <w:sz w:val="22"/>
              </w:rPr>
              <w:t>230</w:t>
            </w:r>
          </w:p>
        </w:tc>
        <w:tc>
          <w:tcPr>
            <w:tcW w:w="0" w:type="dxa"/>
            <w:shd w:val="clear" w:color="auto" w:fill="FFFFFF"/>
            <w:tcMar>
              <w:top w:w="40" w:type="dxa"/>
              <w:left w:w="200" w:type="dxa"/>
              <w:bottom w:w="40" w:type="dxa"/>
              <w:right w:w="200" w:type="dxa"/>
            </w:tcMar>
            <w:vAlign w:val="center"/>
          </w:tcPr>
          <w:p w14:paraId="7CAABA3B" w14:textId="77777777" w:rsidR="00C5281F" w:rsidRDefault="00C5281F" w:rsidP="00A4310B">
            <w:pPr>
              <w:jc w:val="center"/>
            </w:pPr>
            <w:r>
              <w:rPr>
                <w:rFonts w:eastAsia="Times New Roman" w:cs="Times New Roman"/>
                <w:sz w:val="22"/>
              </w:rPr>
              <w:t>Октябрьская, 55 кв 1</w:t>
            </w:r>
          </w:p>
        </w:tc>
        <w:tc>
          <w:tcPr>
            <w:tcW w:w="0" w:type="dxa"/>
            <w:shd w:val="clear" w:color="auto" w:fill="FFFFFF"/>
            <w:tcMar>
              <w:top w:w="40" w:type="dxa"/>
              <w:left w:w="200" w:type="dxa"/>
              <w:bottom w:w="40" w:type="dxa"/>
              <w:right w:w="200" w:type="dxa"/>
            </w:tcMar>
            <w:vAlign w:val="center"/>
          </w:tcPr>
          <w:p w14:paraId="3CB75BB3" w14:textId="77777777" w:rsidR="00C5281F" w:rsidRDefault="00C5281F" w:rsidP="00A4310B">
            <w:pPr>
              <w:jc w:val="center"/>
            </w:pPr>
            <w:r>
              <w:rPr>
                <w:rFonts w:eastAsia="Times New Roman" w:cs="Times New Roman"/>
                <w:sz w:val="22"/>
              </w:rPr>
              <w:t>Октябрьская, 55 кв 1</w:t>
            </w:r>
          </w:p>
        </w:tc>
      </w:tr>
      <w:tr w:rsidR="00C5281F" w14:paraId="60DAAFAD" w14:textId="77777777" w:rsidTr="00A4310B">
        <w:trPr>
          <w:jc w:val="center"/>
        </w:trPr>
        <w:tc>
          <w:tcPr>
            <w:tcW w:w="0" w:type="dxa"/>
            <w:shd w:val="clear" w:color="auto" w:fill="FFFFFF"/>
            <w:tcMar>
              <w:top w:w="40" w:type="dxa"/>
              <w:left w:w="20" w:type="dxa"/>
              <w:bottom w:w="40" w:type="dxa"/>
              <w:right w:w="20" w:type="dxa"/>
            </w:tcMar>
            <w:vAlign w:val="center"/>
          </w:tcPr>
          <w:p w14:paraId="4B4AC510" w14:textId="77777777" w:rsidR="00C5281F" w:rsidRDefault="00C5281F" w:rsidP="00A4310B">
            <w:pPr>
              <w:jc w:val="center"/>
            </w:pPr>
            <w:r>
              <w:rPr>
                <w:rFonts w:eastAsia="Times New Roman" w:cs="Times New Roman"/>
                <w:sz w:val="22"/>
              </w:rPr>
              <w:t>231</w:t>
            </w:r>
          </w:p>
        </w:tc>
        <w:tc>
          <w:tcPr>
            <w:tcW w:w="0" w:type="dxa"/>
            <w:shd w:val="clear" w:color="auto" w:fill="FFFFFF"/>
            <w:tcMar>
              <w:top w:w="40" w:type="dxa"/>
              <w:left w:w="200" w:type="dxa"/>
              <w:bottom w:w="40" w:type="dxa"/>
              <w:right w:w="200" w:type="dxa"/>
            </w:tcMar>
            <w:vAlign w:val="center"/>
          </w:tcPr>
          <w:p w14:paraId="0E76C7F7" w14:textId="77777777" w:rsidR="00C5281F" w:rsidRDefault="00C5281F" w:rsidP="00A4310B">
            <w:pPr>
              <w:jc w:val="center"/>
            </w:pPr>
            <w:r>
              <w:rPr>
                <w:rFonts w:eastAsia="Times New Roman" w:cs="Times New Roman"/>
                <w:sz w:val="22"/>
              </w:rPr>
              <w:t>Октябрьская, 55 кв 2</w:t>
            </w:r>
          </w:p>
        </w:tc>
        <w:tc>
          <w:tcPr>
            <w:tcW w:w="0" w:type="dxa"/>
            <w:shd w:val="clear" w:color="auto" w:fill="FFFFFF"/>
            <w:tcMar>
              <w:top w:w="40" w:type="dxa"/>
              <w:left w:w="200" w:type="dxa"/>
              <w:bottom w:w="40" w:type="dxa"/>
              <w:right w:w="200" w:type="dxa"/>
            </w:tcMar>
            <w:vAlign w:val="center"/>
          </w:tcPr>
          <w:p w14:paraId="7DE1F757" w14:textId="77777777" w:rsidR="00C5281F" w:rsidRDefault="00C5281F" w:rsidP="00A4310B">
            <w:pPr>
              <w:jc w:val="center"/>
            </w:pPr>
            <w:r>
              <w:rPr>
                <w:rFonts w:eastAsia="Times New Roman" w:cs="Times New Roman"/>
                <w:sz w:val="22"/>
              </w:rPr>
              <w:t>Октябрьская, 55 кв 2</w:t>
            </w:r>
          </w:p>
        </w:tc>
      </w:tr>
      <w:tr w:rsidR="00C5281F" w14:paraId="579D56D7" w14:textId="77777777" w:rsidTr="00A4310B">
        <w:trPr>
          <w:jc w:val="center"/>
        </w:trPr>
        <w:tc>
          <w:tcPr>
            <w:tcW w:w="0" w:type="dxa"/>
            <w:shd w:val="clear" w:color="auto" w:fill="FFFFFF"/>
            <w:tcMar>
              <w:top w:w="40" w:type="dxa"/>
              <w:left w:w="20" w:type="dxa"/>
              <w:bottom w:w="40" w:type="dxa"/>
              <w:right w:w="20" w:type="dxa"/>
            </w:tcMar>
            <w:vAlign w:val="center"/>
          </w:tcPr>
          <w:p w14:paraId="40926F6B" w14:textId="77777777" w:rsidR="00C5281F" w:rsidRDefault="00C5281F" w:rsidP="00A4310B">
            <w:pPr>
              <w:jc w:val="center"/>
            </w:pPr>
            <w:r>
              <w:rPr>
                <w:rFonts w:eastAsia="Times New Roman" w:cs="Times New Roman"/>
                <w:sz w:val="22"/>
              </w:rPr>
              <w:t>232</w:t>
            </w:r>
          </w:p>
        </w:tc>
        <w:tc>
          <w:tcPr>
            <w:tcW w:w="0" w:type="dxa"/>
            <w:shd w:val="clear" w:color="auto" w:fill="FFFFFF"/>
            <w:tcMar>
              <w:top w:w="40" w:type="dxa"/>
              <w:left w:w="200" w:type="dxa"/>
              <w:bottom w:w="40" w:type="dxa"/>
              <w:right w:w="200" w:type="dxa"/>
            </w:tcMar>
            <w:vAlign w:val="center"/>
          </w:tcPr>
          <w:p w14:paraId="4CC9211B" w14:textId="77777777" w:rsidR="00C5281F" w:rsidRDefault="00C5281F" w:rsidP="00A4310B">
            <w:pPr>
              <w:jc w:val="center"/>
            </w:pPr>
            <w:r>
              <w:rPr>
                <w:rFonts w:eastAsia="Times New Roman" w:cs="Times New Roman"/>
                <w:sz w:val="22"/>
              </w:rPr>
              <w:t>Октябрьская, 55 кв 3</w:t>
            </w:r>
          </w:p>
        </w:tc>
        <w:tc>
          <w:tcPr>
            <w:tcW w:w="0" w:type="dxa"/>
            <w:shd w:val="clear" w:color="auto" w:fill="FFFFFF"/>
            <w:tcMar>
              <w:top w:w="40" w:type="dxa"/>
              <w:left w:w="200" w:type="dxa"/>
              <w:bottom w:w="40" w:type="dxa"/>
              <w:right w:w="200" w:type="dxa"/>
            </w:tcMar>
            <w:vAlign w:val="center"/>
          </w:tcPr>
          <w:p w14:paraId="5B07DC5A" w14:textId="77777777" w:rsidR="00C5281F" w:rsidRDefault="00C5281F" w:rsidP="00A4310B">
            <w:pPr>
              <w:jc w:val="center"/>
            </w:pPr>
            <w:r>
              <w:rPr>
                <w:rFonts w:eastAsia="Times New Roman" w:cs="Times New Roman"/>
                <w:sz w:val="22"/>
              </w:rPr>
              <w:t>Октябрьская, 55 кв 3</w:t>
            </w:r>
          </w:p>
        </w:tc>
      </w:tr>
      <w:tr w:rsidR="00C5281F" w14:paraId="5F60BC8B" w14:textId="77777777" w:rsidTr="00A4310B">
        <w:trPr>
          <w:jc w:val="center"/>
        </w:trPr>
        <w:tc>
          <w:tcPr>
            <w:tcW w:w="0" w:type="dxa"/>
            <w:shd w:val="clear" w:color="auto" w:fill="FFFFFF"/>
            <w:tcMar>
              <w:top w:w="40" w:type="dxa"/>
              <w:left w:w="20" w:type="dxa"/>
              <w:bottom w:w="40" w:type="dxa"/>
              <w:right w:w="20" w:type="dxa"/>
            </w:tcMar>
            <w:vAlign w:val="center"/>
          </w:tcPr>
          <w:p w14:paraId="4A195065" w14:textId="77777777" w:rsidR="00C5281F" w:rsidRDefault="00C5281F" w:rsidP="00A4310B">
            <w:pPr>
              <w:jc w:val="center"/>
            </w:pPr>
            <w:r>
              <w:rPr>
                <w:rFonts w:eastAsia="Times New Roman" w:cs="Times New Roman"/>
                <w:sz w:val="22"/>
              </w:rPr>
              <w:t>233</w:t>
            </w:r>
          </w:p>
        </w:tc>
        <w:tc>
          <w:tcPr>
            <w:tcW w:w="0" w:type="dxa"/>
            <w:shd w:val="clear" w:color="auto" w:fill="FFFFFF"/>
            <w:tcMar>
              <w:top w:w="40" w:type="dxa"/>
              <w:left w:w="200" w:type="dxa"/>
              <w:bottom w:w="40" w:type="dxa"/>
              <w:right w:w="200" w:type="dxa"/>
            </w:tcMar>
            <w:vAlign w:val="center"/>
          </w:tcPr>
          <w:p w14:paraId="482E07CF" w14:textId="77777777" w:rsidR="00C5281F" w:rsidRDefault="00C5281F" w:rsidP="00A4310B">
            <w:pPr>
              <w:jc w:val="center"/>
            </w:pPr>
            <w:r>
              <w:rPr>
                <w:rFonts w:eastAsia="Times New Roman" w:cs="Times New Roman"/>
                <w:sz w:val="22"/>
              </w:rPr>
              <w:t>Октябрьская, 57 -</w:t>
            </w:r>
          </w:p>
        </w:tc>
        <w:tc>
          <w:tcPr>
            <w:tcW w:w="0" w:type="dxa"/>
            <w:shd w:val="clear" w:color="auto" w:fill="FFFFFF"/>
            <w:tcMar>
              <w:top w:w="40" w:type="dxa"/>
              <w:left w:w="200" w:type="dxa"/>
              <w:bottom w:w="40" w:type="dxa"/>
              <w:right w:w="200" w:type="dxa"/>
            </w:tcMar>
            <w:vAlign w:val="center"/>
          </w:tcPr>
          <w:p w14:paraId="28EE773A" w14:textId="77777777" w:rsidR="00C5281F" w:rsidRDefault="00C5281F" w:rsidP="00A4310B">
            <w:pPr>
              <w:jc w:val="center"/>
            </w:pPr>
            <w:r>
              <w:rPr>
                <w:rFonts w:eastAsia="Times New Roman" w:cs="Times New Roman"/>
                <w:sz w:val="22"/>
              </w:rPr>
              <w:t>Октябрьская, 57 -</w:t>
            </w:r>
          </w:p>
        </w:tc>
      </w:tr>
      <w:tr w:rsidR="00C5281F" w14:paraId="3B0D77CC" w14:textId="77777777" w:rsidTr="00A4310B">
        <w:trPr>
          <w:jc w:val="center"/>
        </w:trPr>
        <w:tc>
          <w:tcPr>
            <w:tcW w:w="0" w:type="dxa"/>
            <w:shd w:val="clear" w:color="auto" w:fill="FFFFFF"/>
            <w:tcMar>
              <w:top w:w="40" w:type="dxa"/>
              <w:left w:w="20" w:type="dxa"/>
              <w:bottom w:w="40" w:type="dxa"/>
              <w:right w:w="20" w:type="dxa"/>
            </w:tcMar>
            <w:vAlign w:val="center"/>
          </w:tcPr>
          <w:p w14:paraId="1D2DFD7C" w14:textId="77777777" w:rsidR="00C5281F" w:rsidRDefault="00C5281F" w:rsidP="00A4310B">
            <w:pPr>
              <w:jc w:val="center"/>
            </w:pPr>
            <w:r>
              <w:rPr>
                <w:rFonts w:eastAsia="Times New Roman" w:cs="Times New Roman"/>
                <w:sz w:val="22"/>
              </w:rPr>
              <w:t>234</w:t>
            </w:r>
          </w:p>
        </w:tc>
        <w:tc>
          <w:tcPr>
            <w:tcW w:w="0" w:type="dxa"/>
            <w:shd w:val="clear" w:color="auto" w:fill="FFFFFF"/>
            <w:tcMar>
              <w:top w:w="40" w:type="dxa"/>
              <w:left w:w="200" w:type="dxa"/>
              <w:bottom w:w="40" w:type="dxa"/>
              <w:right w:w="200" w:type="dxa"/>
            </w:tcMar>
            <w:vAlign w:val="center"/>
          </w:tcPr>
          <w:p w14:paraId="0862417C" w14:textId="77777777" w:rsidR="00C5281F" w:rsidRDefault="00C5281F" w:rsidP="00A4310B">
            <w:pPr>
              <w:jc w:val="center"/>
            </w:pPr>
            <w:r>
              <w:rPr>
                <w:rFonts w:eastAsia="Times New Roman" w:cs="Times New Roman"/>
                <w:sz w:val="22"/>
              </w:rPr>
              <w:t>Октябрьская, 59 -</w:t>
            </w:r>
          </w:p>
        </w:tc>
        <w:tc>
          <w:tcPr>
            <w:tcW w:w="0" w:type="dxa"/>
            <w:shd w:val="clear" w:color="auto" w:fill="FFFFFF"/>
            <w:tcMar>
              <w:top w:w="40" w:type="dxa"/>
              <w:left w:w="200" w:type="dxa"/>
              <w:bottom w:w="40" w:type="dxa"/>
              <w:right w:w="200" w:type="dxa"/>
            </w:tcMar>
            <w:vAlign w:val="center"/>
          </w:tcPr>
          <w:p w14:paraId="3C76F7CE" w14:textId="77777777" w:rsidR="00C5281F" w:rsidRDefault="00C5281F" w:rsidP="00A4310B">
            <w:pPr>
              <w:jc w:val="center"/>
            </w:pPr>
            <w:r>
              <w:rPr>
                <w:rFonts w:eastAsia="Times New Roman" w:cs="Times New Roman"/>
                <w:sz w:val="22"/>
              </w:rPr>
              <w:t>Октябрьская, 59 -</w:t>
            </w:r>
          </w:p>
        </w:tc>
      </w:tr>
      <w:tr w:rsidR="00C5281F" w14:paraId="30889F3C" w14:textId="77777777" w:rsidTr="00A4310B">
        <w:trPr>
          <w:jc w:val="center"/>
        </w:trPr>
        <w:tc>
          <w:tcPr>
            <w:tcW w:w="0" w:type="dxa"/>
            <w:shd w:val="clear" w:color="auto" w:fill="FFFFFF"/>
            <w:tcMar>
              <w:top w:w="40" w:type="dxa"/>
              <w:left w:w="20" w:type="dxa"/>
              <w:bottom w:w="40" w:type="dxa"/>
              <w:right w:w="20" w:type="dxa"/>
            </w:tcMar>
            <w:vAlign w:val="center"/>
          </w:tcPr>
          <w:p w14:paraId="0EB99E69" w14:textId="77777777" w:rsidR="00C5281F" w:rsidRDefault="00C5281F" w:rsidP="00A4310B">
            <w:pPr>
              <w:jc w:val="center"/>
            </w:pPr>
            <w:r>
              <w:rPr>
                <w:rFonts w:eastAsia="Times New Roman" w:cs="Times New Roman"/>
                <w:sz w:val="22"/>
              </w:rPr>
              <w:t>235</w:t>
            </w:r>
          </w:p>
        </w:tc>
        <w:tc>
          <w:tcPr>
            <w:tcW w:w="0" w:type="dxa"/>
            <w:shd w:val="clear" w:color="auto" w:fill="FFFFFF"/>
            <w:tcMar>
              <w:top w:w="40" w:type="dxa"/>
              <w:left w:w="200" w:type="dxa"/>
              <w:bottom w:w="40" w:type="dxa"/>
              <w:right w:w="200" w:type="dxa"/>
            </w:tcMar>
            <w:vAlign w:val="center"/>
          </w:tcPr>
          <w:p w14:paraId="01FED8B2" w14:textId="77777777" w:rsidR="00C5281F" w:rsidRDefault="00C5281F" w:rsidP="00A4310B">
            <w:pPr>
              <w:jc w:val="center"/>
            </w:pPr>
            <w:r>
              <w:rPr>
                <w:rFonts w:eastAsia="Times New Roman" w:cs="Times New Roman"/>
                <w:sz w:val="22"/>
              </w:rPr>
              <w:t>Первомайская, 2 -</w:t>
            </w:r>
          </w:p>
        </w:tc>
        <w:tc>
          <w:tcPr>
            <w:tcW w:w="0" w:type="dxa"/>
            <w:shd w:val="clear" w:color="auto" w:fill="FFFFFF"/>
            <w:tcMar>
              <w:top w:w="40" w:type="dxa"/>
              <w:left w:w="200" w:type="dxa"/>
              <w:bottom w:w="40" w:type="dxa"/>
              <w:right w:w="200" w:type="dxa"/>
            </w:tcMar>
            <w:vAlign w:val="center"/>
          </w:tcPr>
          <w:p w14:paraId="28CBE122" w14:textId="77777777" w:rsidR="00C5281F" w:rsidRDefault="00C5281F" w:rsidP="00A4310B">
            <w:pPr>
              <w:jc w:val="center"/>
            </w:pPr>
            <w:r>
              <w:rPr>
                <w:rFonts w:eastAsia="Times New Roman" w:cs="Times New Roman"/>
                <w:sz w:val="22"/>
              </w:rPr>
              <w:t>Первомайская, 2 -</w:t>
            </w:r>
          </w:p>
        </w:tc>
      </w:tr>
      <w:tr w:rsidR="00C5281F" w14:paraId="45B9095B" w14:textId="77777777" w:rsidTr="00A4310B">
        <w:trPr>
          <w:jc w:val="center"/>
        </w:trPr>
        <w:tc>
          <w:tcPr>
            <w:tcW w:w="0" w:type="dxa"/>
            <w:shd w:val="clear" w:color="auto" w:fill="FFFFFF"/>
            <w:tcMar>
              <w:top w:w="40" w:type="dxa"/>
              <w:left w:w="20" w:type="dxa"/>
              <w:bottom w:w="40" w:type="dxa"/>
              <w:right w:w="20" w:type="dxa"/>
            </w:tcMar>
            <w:vAlign w:val="center"/>
          </w:tcPr>
          <w:p w14:paraId="04518F07" w14:textId="77777777" w:rsidR="00C5281F" w:rsidRDefault="00C5281F" w:rsidP="00A4310B">
            <w:pPr>
              <w:jc w:val="center"/>
            </w:pPr>
            <w:r>
              <w:rPr>
                <w:rFonts w:eastAsia="Times New Roman" w:cs="Times New Roman"/>
                <w:sz w:val="22"/>
              </w:rPr>
              <w:t>236</w:t>
            </w:r>
          </w:p>
        </w:tc>
        <w:tc>
          <w:tcPr>
            <w:tcW w:w="0" w:type="dxa"/>
            <w:shd w:val="clear" w:color="auto" w:fill="FFFFFF"/>
            <w:tcMar>
              <w:top w:w="40" w:type="dxa"/>
              <w:left w:w="200" w:type="dxa"/>
              <w:bottom w:w="40" w:type="dxa"/>
              <w:right w:w="200" w:type="dxa"/>
            </w:tcMar>
            <w:vAlign w:val="center"/>
          </w:tcPr>
          <w:p w14:paraId="47E8A4EF" w14:textId="77777777" w:rsidR="00C5281F" w:rsidRDefault="00C5281F" w:rsidP="00A4310B">
            <w:pPr>
              <w:jc w:val="center"/>
            </w:pPr>
            <w:r>
              <w:rPr>
                <w:rFonts w:eastAsia="Times New Roman" w:cs="Times New Roman"/>
                <w:sz w:val="22"/>
              </w:rPr>
              <w:t>Первомайская, 4 -</w:t>
            </w:r>
          </w:p>
        </w:tc>
        <w:tc>
          <w:tcPr>
            <w:tcW w:w="0" w:type="dxa"/>
            <w:shd w:val="clear" w:color="auto" w:fill="FFFFFF"/>
            <w:tcMar>
              <w:top w:w="40" w:type="dxa"/>
              <w:left w:w="200" w:type="dxa"/>
              <w:bottom w:w="40" w:type="dxa"/>
              <w:right w:w="200" w:type="dxa"/>
            </w:tcMar>
            <w:vAlign w:val="center"/>
          </w:tcPr>
          <w:p w14:paraId="430C30CD" w14:textId="77777777" w:rsidR="00C5281F" w:rsidRDefault="00C5281F" w:rsidP="00A4310B">
            <w:pPr>
              <w:jc w:val="center"/>
            </w:pPr>
            <w:r>
              <w:rPr>
                <w:rFonts w:eastAsia="Times New Roman" w:cs="Times New Roman"/>
                <w:sz w:val="22"/>
              </w:rPr>
              <w:t>Первомайская, 4 -</w:t>
            </w:r>
          </w:p>
        </w:tc>
      </w:tr>
      <w:tr w:rsidR="00C5281F" w14:paraId="5D5C76D8" w14:textId="77777777" w:rsidTr="00A4310B">
        <w:trPr>
          <w:jc w:val="center"/>
        </w:trPr>
        <w:tc>
          <w:tcPr>
            <w:tcW w:w="0" w:type="dxa"/>
            <w:shd w:val="clear" w:color="auto" w:fill="FFFFFF"/>
            <w:tcMar>
              <w:top w:w="40" w:type="dxa"/>
              <w:left w:w="20" w:type="dxa"/>
              <w:bottom w:w="40" w:type="dxa"/>
              <w:right w:w="20" w:type="dxa"/>
            </w:tcMar>
            <w:vAlign w:val="center"/>
          </w:tcPr>
          <w:p w14:paraId="66A8BC93" w14:textId="77777777" w:rsidR="00C5281F" w:rsidRDefault="00C5281F" w:rsidP="00A4310B">
            <w:pPr>
              <w:jc w:val="center"/>
            </w:pPr>
            <w:r>
              <w:rPr>
                <w:rFonts w:eastAsia="Times New Roman" w:cs="Times New Roman"/>
                <w:sz w:val="22"/>
              </w:rPr>
              <w:t>237</w:t>
            </w:r>
          </w:p>
        </w:tc>
        <w:tc>
          <w:tcPr>
            <w:tcW w:w="0" w:type="dxa"/>
            <w:shd w:val="clear" w:color="auto" w:fill="FFFFFF"/>
            <w:tcMar>
              <w:top w:w="40" w:type="dxa"/>
              <w:left w:w="200" w:type="dxa"/>
              <w:bottom w:w="40" w:type="dxa"/>
              <w:right w:w="200" w:type="dxa"/>
            </w:tcMar>
            <w:vAlign w:val="center"/>
          </w:tcPr>
          <w:p w14:paraId="72574F68" w14:textId="77777777" w:rsidR="00C5281F" w:rsidRDefault="00C5281F" w:rsidP="00A4310B">
            <w:pPr>
              <w:jc w:val="center"/>
            </w:pPr>
            <w:r>
              <w:rPr>
                <w:rFonts w:eastAsia="Times New Roman" w:cs="Times New Roman"/>
                <w:sz w:val="22"/>
              </w:rPr>
              <w:t>Первомайская, 6 -</w:t>
            </w:r>
          </w:p>
        </w:tc>
        <w:tc>
          <w:tcPr>
            <w:tcW w:w="0" w:type="dxa"/>
            <w:shd w:val="clear" w:color="auto" w:fill="FFFFFF"/>
            <w:tcMar>
              <w:top w:w="40" w:type="dxa"/>
              <w:left w:w="200" w:type="dxa"/>
              <w:bottom w:w="40" w:type="dxa"/>
              <w:right w:w="200" w:type="dxa"/>
            </w:tcMar>
            <w:vAlign w:val="center"/>
          </w:tcPr>
          <w:p w14:paraId="1A8E3A3A" w14:textId="77777777" w:rsidR="00C5281F" w:rsidRDefault="00C5281F" w:rsidP="00A4310B">
            <w:pPr>
              <w:jc w:val="center"/>
            </w:pPr>
            <w:r>
              <w:rPr>
                <w:rFonts w:eastAsia="Times New Roman" w:cs="Times New Roman"/>
                <w:sz w:val="22"/>
              </w:rPr>
              <w:t>Первомайская, 6 -</w:t>
            </w:r>
          </w:p>
        </w:tc>
      </w:tr>
      <w:tr w:rsidR="00C5281F" w14:paraId="5E86C878" w14:textId="77777777" w:rsidTr="00A4310B">
        <w:trPr>
          <w:jc w:val="center"/>
        </w:trPr>
        <w:tc>
          <w:tcPr>
            <w:tcW w:w="0" w:type="dxa"/>
            <w:shd w:val="clear" w:color="auto" w:fill="FFFFFF"/>
            <w:tcMar>
              <w:top w:w="40" w:type="dxa"/>
              <w:left w:w="20" w:type="dxa"/>
              <w:bottom w:w="40" w:type="dxa"/>
              <w:right w:w="20" w:type="dxa"/>
            </w:tcMar>
            <w:vAlign w:val="center"/>
          </w:tcPr>
          <w:p w14:paraId="3F482A04" w14:textId="77777777" w:rsidR="00C5281F" w:rsidRDefault="00C5281F" w:rsidP="00A4310B">
            <w:pPr>
              <w:jc w:val="center"/>
            </w:pPr>
            <w:r>
              <w:rPr>
                <w:rFonts w:eastAsia="Times New Roman" w:cs="Times New Roman"/>
                <w:sz w:val="22"/>
              </w:rPr>
              <w:t>238</w:t>
            </w:r>
          </w:p>
        </w:tc>
        <w:tc>
          <w:tcPr>
            <w:tcW w:w="0" w:type="dxa"/>
            <w:shd w:val="clear" w:color="auto" w:fill="FFFFFF"/>
            <w:tcMar>
              <w:top w:w="40" w:type="dxa"/>
              <w:left w:w="200" w:type="dxa"/>
              <w:bottom w:w="40" w:type="dxa"/>
              <w:right w:w="200" w:type="dxa"/>
            </w:tcMar>
            <w:vAlign w:val="center"/>
          </w:tcPr>
          <w:p w14:paraId="4E80A45C" w14:textId="77777777" w:rsidR="00C5281F" w:rsidRDefault="00C5281F" w:rsidP="00A4310B">
            <w:pPr>
              <w:jc w:val="center"/>
            </w:pPr>
            <w:r>
              <w:rPr>
                <w:rFonts w:eastAsia="Times New Roman" w:cs="Times New Roman"/>
                <w:sz w:val="22"/>
              </w:rPr>
              <w:t>Первомайская, 20 -</w:t>
            </w:r>
          </w:p>
        </w:tc>
        <w:tc>
          <w:tcPr>
            <w:tcW w:w="0" w:type="dxa"/>
            <w:shd w:val="clear" w:color="auto" w:fill="FFFFFF"/>
            <w:tcMar>
              <w:top w:w="40" w:type="dxa"/>
              <w:left w:w="200" w:type="dxa"/>
              <w:bottom w:w="40" w:type="dxa"/>
              <w:right w:w="200" w:type="dxa"/>
            </w:tcMar>
            <w:vAlign w:val="center"/>
          </w:tcPr>
          <w:p w14:paraId="382E2D25" w14:textId="77777777" w:rsidR="00C5281F" w:rsidRDefault="00C5281F" w:rsidP="00A4310B">
            <w:pPr>
              <w:jc w:val="center"/>
            </w:pPr>
            <w:r>
              <w:rPr>
                <w:rFonts w:eastAsia="Times New Roman" w:cs="Times New Roman"/>
                <w:sz w:val="22"/>
              </w:rPr>
              <w:t>Первомайская, 20 -</w:t>
            </w:r>
          </w:p>
        </w:tc>
      </w:tr>
      <w:tr w:rsidR="00C5281F" w14:paraId="3559E99C" w14:textId="77777777" w:rsidTr="00A4310B">
        <w:trPr>
          <w:jc w:val="center"/>
        </w:trPr>
        <w:tc>
          <w:tcPr>
            <w:tcW w:w="0" w:type="dxa"/>
            <w:shd w:val="clear" w:color="auto" w:fill="FFFFFF"/>
            <w:tcMar>
              <w:top w:w="40" w:type="dxa"/>
              <w:left w:w="20" w:type="dxa"/>
              <w:bottom w:w="40" w:type="dxa"/>
              <w:right w:w="20" w:type="dxa"/>
            </w:tcMar>
            <w:vAlign w:val="center"/>
          </w:tcPr>
          <w:p w14:paraId="73C5903D" w14:textId="77777777" w:rsidR="00C5281F" w:rsidRDefault="00C5281F" w:rsidP="00A4310B">
            <w:pPr>
              <w:jc w:val="center"/>
            </w:pPr>
            <w:r>
              <w:rPr>
                <w:rFonts w:eastAsia="Times New Roman" w:cs="Times New Roman"/>
                <w:sz w:val="22"/>
              </w:rPr>
              <w:t>239</w:t>
            </w:r>
          </w:p>
        </w:tc>
        <w:tc>
          <w:tcPr>
            <w:tcW w:w="0" w:type="dxa"/>
            <w:shd w:val="clear" w:color="auto" w:fill="FFFFFF"/>
            <w:tcMar>
              <w:top w:w="40" w:type="dxa"/>
              <w:left w:w="200" w:type="dxa"/>
              <w:bottom w:w="40" w:type="dxa"/>
              <w:right w:w="200" w:type="dxa"/>
            </w:tcMar>
            <w:vAlign w:val="center"/>
          </w:tcPr>
          <w:p w14:paraId="7D3B5C88" w14:textId="77777777" w:rsidR="00C5281F" w:rsidRDefault="00C5281F" w:rsidP="00A4310B">
            <w:pPr>
              <w:jc w:val="center"/>
            </w:pPr>
            <w:r>
              <w:rPr>
                <w:rFonts w:eastAsia="Times New Roman" w:cs="Times New Roman"/>
                <w:sz w:val="22"/>
              </w:rPr>
              <w:t>Победы, 76 -</w:t>
            </w:r>
          </w:p>
        </w:tc>
        <w:tc>
          <w:tcPr>
            <w:tcW w:w="0" w:type="dxa"/>
            <w:shd w:val="clear" w:color="auto" w:fill="FFFFFF"/>
            <w:tcMar>
              <w:top w:w="40" w:type="dxa"/>
              <w:left w:w="200" w:type="dxa"/>
              <w:bottom w:w="40" w:type="dxa"/>
              <w:right w:w="200" w:type="dxa"/>
            </w:tcMar>
            <w:vAlign w:val="center"/>
          </w:tcPr>
          <w:p w14:paraId="6959CEA8" w14:textId="77777777" w:rsidR="00C5281F" w:rsidRDefault="00C5281F" w:rsidP="00A4310B">
            <w:pPr>
              <w:jc w:val="center"/>
            </w:pPr>
            <w:r>
              <w:rPr>
                <w:rFonts w:eastAsia="Times New Roman" w:cs="Times New Roman"/>
                <w:sz w:val="22"/>
              </w:rPr>
              <w:t>Победы, 76 -</w:t>
            </w:r>
          </w:p>
        </w:tc>
      </w:tr>
      <w:tr w:rsidR="00C5281F" w14:paraId="30BE5EA3" w14:textId="77777777" w:rsidTr="00A4310B">
        <w:trPr>
          <w:jc w:val="center"/>
        </w:trPr>
        <w:tc>
          <w:tcPr>
            <w:tcW w:w="0" w:type="dxa"/>
            <w:shd w:val="clear" w:color="auto" w:fill="FFFFFF"/>
            <w:tcMar>
              <w:top w:w="40" w:type="dxa"/>
              <w:left w:w="20" w:type="dxa"/>
              <w:bottom w:w="40" w:type="dxa"/>
              <w:right w:w="20" w:type="dxa"/>
            </w:tcMar>
            <w:vAlign w:val="center"/>
          </w:tcPr>
          <w:p w14:paraId="5563D2B2" w14:textId="77777777" w:rsidR="00C5281F" w:rsidRDefault="00C5281F" w:rsidP="00A4310B">
            <w:pPr>
              <w:jc w:val="center"/>
            </w:pPr>
            <w:r>
              <w:rPr>
                <w:rFonts w:eastAsia="Times New Roman" w:cs="Times New Roman"/>
                <w:sz w:val="22"/>
              </w:rPr>
              <w:t>240</w:t>
            </w:r>
          </w:p>
        </w:tc>
        <w:tc>
          <w:tcPr>
            <w:tcW w:w="0" w:type="dxa"/>
            <w:shd w:val="clear" w:color="auto" w:fill="FFFFFF"/>
            <w:tcMar>
              <w:top w:w="40" w:type="dxa"/>
              <w:left w:w="200" w:type="dxa"/>
              <w:bottom w:w="40" w:type="dxa"/>
              <w:right w:w="200" w:type="dxa"/>
            </w:tcMar>
            <w:vAlign w:val="center"/>
          </w:tcPr>
          <w:p w14:paraId="7196EC60" w14:textId="77777777" w:rsidR="00C5281F" w:rsidRDefault="00C5281F" w:rsidP="00A4310B">
            <w:pPr>
              <w:jc w:val="center"/>
            </w:pPr>
            <w:r>
              <w:rPr>
                <w:rFonts w:eastAsia="Times New Roman" w:cs="Times New Roman"/>
                <w:sz w:val="22"/>
              </w:rPr>
              <w:t>Транспортная, 1 -</w:t>
            </w:r>
          </w:p>
        </w:tc>
        <w:tc>
          <w:tcPr>
            <w:tcW w:w="0" w:type="dxa"/>
            <w:shd w:val="clear" w:color="auto" w:fill="FFFFFF"/>
            <w:tcMar>
              <w:top w:w="40" w:type="dxa"/>
              <w:left w:w="200" w:type="dxa"/>
              <w:bottom w:w="40" w:type="dxa"/>
              <w:right w:w="200" w:type="dxa"/>
            </w:tcMar>
            <w:vAlign w:val="center"/>
          </w:tcPr>
          <w:p w14:paraId="45F7066D" w14:textId="77777777" w:rsidR="00C5281F" w:rsidRDefault="00C5281F" w:rsidP="00A4310B">
            <w:pPr>
              <w:jc w:val="center"/>
            </w:pPr>
            <w:r>
              <w:rPr>
                <w:rFonts w:eastAsia="Times New Roman" w:cs="Times New Roman"/>
                <w:sz w:val="22"/>
              </w:rPr>
              <w:t>Транспортная, 1 -</w:t>
            </w:r>
          </w:p>
        </w:tc>
      </w:tr>
      <w:tr w:rsidR="00C5281F" w14:paraId="53641D0A" w14:textId="77777777" w:rsidTr="00A4310B">
        <w:trPr>
          <w:jc w:val="center"/>
        </w:trPr>
        <w:tc>
          <w:tcPr>
            <w:tcW w:w="0" w:type="dxa"/>
            <w:shd w:val="clear" w:color="auto" w:fill="FFFFFF"/>
            <w:tcMar>
              <w:top w:w="40" w:type="dxa"/>
              <w:left w:w="20" w:type="dxa"/>
              <w:bottom w:w="40" w:type="dxa"/>
              <w:right w:w="20" w:type="dxa"/>
            </w:tcMar>
            <w:vAlign w:val="center"/>
          </w:tcPr>
          <w:p w14:paraId="1241614B" w14:textId="77777777" w:rsidR="00C5281F" w:rsidRDefault="00C5281F" w:rsidP="00A4310B">
            <w:pPr>
              <w:jc w:val="center"/>
            </w:pPr>
            <w:r>
              <w:rPr>
                <w:rFonts w:eastAsia="Times New Roman" w:cs="Times New Roman"/>
                <w:sz w:val="22"/>
              </w:rPr>
              <w:t>241</w:t>
            </w:r>
          </w:p>
        </w:tc>
        <w:tc>
          <w:tcPr>
            <w:tcW w:w="0" w:type="dxa"/>
            <w:shd w:val="clear" w:color="auto" w:fill="FFFFFF"/>
            <w:tcMar>
              <w:top w:w="40" w:type="dxa"/>
              <w:left w:w="200" w:type="dxa"/>
              <w:bottom w:w="40" w:type="dxa"/>
              <w:right w:w="200" w:type="dxa"/>
            </w:tcMar>
            <w:vAlign w:val="center"/>
          </w:tcPr>
          <w:p w14:paraId="713E380F" w14:textId="77777777" w:rsidR="00C5281F" w:rsidRDefault="00C5281F" w:rsidP="00A4310B">
            <w:pPr>
              <w:jc w:val="center"/>
            </w:pPr>
            <w:r>
              <w:rPr>
                <w:rFonts w:eastAsia="Times New Roman" w:cs="Times New Roman"/>
                <w:sz w:val="22"/>
              </w:rPr>
              <w:t>Транспортная, 2 -</w:t>
            </w:r>
          </w:p>
        </w:tc>
        <w:tc>
          <w:tcPr>
            <w:tcW w:w="0" w:type="dxa"/>
            <w:shd w:val="clear" w:color="auto" w:fill="FFFFFF"/>
            <w:tcMar>
              <w:top w:w="40" w:type="dxa"/>
              <w:left w:w="200" w:type="dxa"/>
              <w:bottom w:w="40" w:type="dxa"/>
              <w:right w:w="200" w:type="dxa"/>
            </w:tcMar>
            <w:vAlign w:val="center"/>
          </w:tcPr>
          <w:p w14:paraId="7AF99207" w14:textId="77777777" w:rsidR="00C5281F" w:rsidRDefault="00C5281F" w:rsidP="00A4310B">
            <w:pPr>
              <w:jc w:val="center"/>
            </w:pPr>
            <w:r>
              <w:rPr>
                <w:rFonts w:eastAsia="Times New Roman" w:cs="Times New Roman"/>
                <w:sz w:val="22"/>
              </w:rPr>
              <w:t>Транспортная, 2 -</w:t>
            </w:r>
          </w:p>
        </w:tc>
      </w:tr>
      <w:tr w:rsidR="00C5281F" w14:paraId="49A4B4D4" w14:textId="77777777" w:rsidTr="00A4310B">
        <w:trPr>
          <w:jc w:val="center"/>
        </w:trPr>
        <w:tc>
          <w:tcPr>
            <w:tcW w:w="0" w:type="dxa"/>
            <w:shd w:val="clear" w:color="auto" w:fill="FFFFFF"/>
            <w:tcMar>
              <w:top w:w="40" w:type="dxa"/>
              <w:left w:w="20" w:type="dxa"/>
              <w:bottom w:w="40" w:type="dxa"/>
              <w:right w:w="20" w:type="dxa"/>
            </w:tcMar>
            <w:vAlign w:val="center"/>
          </w:tcPr>
          <w:p w14:paraId="42BAE445" w14:textId="77777777" w:rsidR="00C5281F" w:rsidRDefault="00C5281F" w:rsidP="00A4310B">
            <w:pPr>
              <w:jc w:val="center"/>
            </w:pPr>
            <w:r>
              <w:rPr>
                <w:rFonts w:eastAsia="Times New Roman" w:cs="Times New Roman"/>
                <w:sz w:val="22"/>
              </w:rPr>
              <w:lastRenderedPageBreak/>
              <w:t>242</w:t>
            </w:r>
          </w:p>
        </w:tc>
        <w:tc>
          <w:tcPr>
            <w:tcW w:w="0" w:type="dxa"/>
            <w:shd w:val="clear" w:color="auto" w:fill="FFFFFF"/>
            <w:tcMar>
              <w:top w:w="40" w:type="dxa"/>
              <w:left w:w="200" w:type="dxa"/>
              <w:bottom w:w="40" w:type="dxa"/>
              <w:right w:w="200" w:type="dxa"/>
            </w:tcMar>
            <w:vAlign w:val="center"/>
          </w:tcPr>
          <w:p w14:paraId="16D40A87" w14:textId="77777777" w:rsidR="00C5281F" w:rsidRDefault="00C5281F" w:rsidP="00A4310B">
            <w:pPr>
              <w:jc w:val="center"/>
            </w:pPr>
            <w:r>
              <w:rPr>
                <w:rFonts w:eastAsia="Times New Roman" w:cs="Times New Roman"/>
                <w:sz w:val="22"/>
              </w:rPr>
              <w:t>Транспортная, 2 кв 2</w:t>
            </w:r>
          </w:p>
        </w:tc>
        <w:tc>
          <w:tcPr>
            <w:tcW w:w="0" w:type="dxa"/>
            <w:shd w:val="clear" w:color="auto" w:fill="FFFFFF"/>
            <w:tcMar>
              <w:top w:w="40" w:type="dxa"/>
              <w:left w:w="200" w:type="dxa"/>
              <w:bottom w:w="40" w:type="dxa"/>
              <w:right w:w="200" w:type="dxa"/>
            </w:tcMar>
            <w:vAlign w:val="center"/>
          </w:tcPr>
          <w:p w14:paraId="5FA4A041" w14:textId="77777777" w:rsidR="00C5281F" w:rsidRDefault="00C5281F" w:rsidP="00A4310B">
            <w:pPr>
              <w:jc w:val="center"/>
            </w:pPr>
            <w:r>
              <w:rPr>
                <w:rFonts w:eastAsia="Times New Roman" w:cs="Times New Roman"/>
                <w:sz w:val="22"/>
              </w:rPr>
              <w:t>Транспортная, 2 кв 2</w:t>
            </w:r>
          </w:p>
        </w:tc>
      </w:tr>
      <w:tr w:rsidR="00C5281F" w14:paraId="26204E7D" w14:textId="77777777" w:rsidTr="00A4310B">
        <w:trPr>
          <w:jc w:val="center"/>
        </w:trPr>
        <w:tc>
          <w:tcPr>
            <w:tcW w:w="0" w:type="dxa"/>
            <w:shd w:val="clear" w:color="auto" w:fill="FFFFFF"/>
            <w:tcMar>
              <w:top w:w="40" w:type="dxa"/>
              <w:left w:w="20" w:type="dxa"/>
              <w:bottom w:w="40" w:type="dxa"/>
              <w:right w:w="20" w:type="dxa"/>
            </w:tcMar>
            <w:vAlign w:val="center"/>
          </w:tcPr>
          <w:p w14:paraId="4EBA1357" w14:textId="77777777" w:rsidR="00C5281F" w:rsidRDefault="00C5281F" w:rsidP="00A4310B">
            <w:pPr>
              <w:jc w:val="center"/>
            </w:pPr>
            <w:r>
              <w:rPr>
                <w:rFonts w:eastAsia="Times New Roman" w:cs="Times New Roman"/>
                <w:sz w:val="22"/>
              </w:rPr>
              <w:t>243</w:t>
            </w:r>
          </w:p>
        </w:tc>
        <w:tc>
          <w:tcPr>
            <w:tcW w:w="0" w:type="dxa"/>
            <w:shd w:val="clear" w:color="auto" w:fill="FFFFFF"/>
            <w:tcMar>
              <w:top w:w="40" w:type="dxa"/>
              <w:left w:w="200" w:type="dxa"/>
              <w:bottom w:w="40" w:type="dxa"/>
              <w:right w:w="200" w:type="dxa"/>
            </w:tcMar>
            <w:vAlign w:val="center"/>
          </w:tcPr>
          <w:p w14:paraId="5384C0C7" w14:textId="77777777" w:rsidR="00C5281F" w:rsidRDefault="00C5281F" w:rsidP="00A4310B">
            <w:pPr>
              <w:jc w:val="center"/>
            </w:pPr>
            <w:r>
              <w:rPr>
                <w:rFonts w:eastAsia="Times New Roman" w:cs="Times New Roman"/>
                <w:sz w:val="22"/>
              </w:rPr>
              <w:t>Транспортная, 3 -</w:t>
            </w:r>
          </w:p>
        </w:tc>
        <w:tc>
          <w:tcPr>
            <w:tcW w:w="0" w:type="dxa"/>
            <w:shd w:val="clear" w:color="auto" w:fill="FFFFFF"/>
            <w:tcMar>
              <w:top w:w="40" w:type="dxa"/>
              <w:left w:w="200" w:type="dxa"/>
              <w:bottom w:w="40" w:type="dxa"/>
              <w:right w:w="200" w:type="dxa"/>
            </w:tcMar>
            <w:vAlign w:val="center"/>
          </w:tcPr>
          <w:p w14:paraId="26E479C5" w14:textId="77777777" w:rsidR="00C5281F" w:rsidRDefault="00C5281F" w:rsidP="00A4310B">
            <w:pPr>
              <w:jc w:val="center"/>
            </w:pPr>
            <w:r>
              <w:rPr>
                <w:rFonts w:eastAsia="Times New Roman" w:cs="Times New Roman"/>
                <w:sz w:val="22"/>
              </w:rPr>
              <w:t>Транспортная, 3 -</w:t>
            </w:r>
          </w:p>
        </w:tc>
      </w:tr>
      <w:tr w:rsidR="00C5281F" w14:paraId="380C9974" w14:textId="77777777" w:rsidTr="00A4310B">
        <w:trPr>
          <w:jc w:val="center"/>
        </w:trPr>
        <w:tc>
          <w:tcPr>
            <w:tcW w:w="0" w:type="dxa"/>
            <w:shd w:val="clear" w:color="auto" w:fill="FFFFFF"/>
            <w:tcMar>
              <w:top w:w="40" w:type="dxa"/>
              <w:left w:w="20" w:type="dxa"/>
              <w:bottom w:w="40" w:type="dxa"/>
              <w:right w:w="20" w:type="dxa"/>
            </w:tcMar>
            <w:vAlign w:val="center"/>
          </w:tcPr>
          <w:p w14:paraId="406FD5AC" w14:textId="77777777" w:rsidR="00C5281F" w:rsidRDefault="00C5281F" w:rsidP="00A4310B">
            <w:pPr>
              <w:jc w:val="center"/>
            </w:pPr>
            <w:r>
              <w:rPr>
                <w:rFonts w:eastAsia="Times New Roman" w:cs="Times New Roman"/>
                <w:sz w:val="22"/>
              </w:rPr>
              <w:t>244</w:t>
            </w:r>
          </w:p>
        </w:tc>
        <w:tc>
          <w:tcPr>
            <w:tcW w:w="0" w:type="dxa"/>
            <w:shd w:val="clear" w:color="auto" w:fill="FFFFFF"/>
            <w:tcMar>
              <w:top w:w="40" w:type="dxa"/>
              <w:left w:w="200" w:type="dxa"/>
              <w:bottom w:w="40" w:type="dxa"/>
              <w:right w:w="200" w:type="dxa"/>
            </w:tcMar>
            <w:vAlign w:val="center"/>
          </w:tcPr>
          <w:p w14:paraId="1D64ED2C" w14:textId="77777777" w:rsidR="00C5281F" w:rsidRDefault="00C5281F" w:rsidP="00A4310B">
            <w:pPr>
              <w:jc w:val="center"/>
            </w:pPr>
            <w:r>
              <w:rPr>
                <w:rFonts w:eastAsia="Times New Roman" w:cs="Times New Roman"/>
                <w:sz w:val="22"/>
              </w:rPr>
              <w:t>Транспортная, 4 кв 2</w:t>
            </w:r>
          </w:p>
        </w:tc>
        <w:tc>
          <w:tcPr>
            <w:tcW w:w="0" w:type="dxa"/>
            <w:shd w:val="clear" w:color="auto" w:fill="FFFFFF"/>
            <w:tcMar>
              <w:top w:w="40" w:type="dxa"/>
              <w:left w:w="200" w:type="dxa"/>
              <w:bottom w:w="40" w:type="dxa"/>
              <w:right w:w="200" w:type="dxa"/>
            </w:tcMar>
            <w:vAlign w:val="center"/>
          </w:tcPr>
          <w:p w14:paraId="43EB619D" w14:textId="77777777" w:rsidR="00C5281F" w:rsidRDefault="00C5281F" w:rsidP="00A4310B">
            <w:pPr>
              <w:jc w:val="center"/>
            </w:pPr>
            <w:r>
              <w:rPr>
                <w:rFonts w:eastAsia="Times New Roman" w:cs="Times New Roman"/>
                <w:sz w:val="22"/>
              </w:rPr>
              <w:t>Транспортная, 4 кв 2</w:t>
            </w:r>
          </w:p>
        </w:tc>
      </w:tr>
      <w:tr w:rsidR="00C5281F" w14:paraId="1B14AFCE" w14:textId="77777777" w:rsidTr="00A4310B">
        <w:trPr>
          <w:jc w:val="center"/>
        </w:trPr>
        <w:tc>
          <w:tcPr>
            <w:tcW w:w="0" w:type="dxa"/>
            <w:shd w:val="clear" w:color="auto" w:fill="FFFFFF"/>
            <w:tcMar>
              <w:top w:w="40" w:type="dxa"/>
              <w:left w:w="20" w:type="dxa"/>
              <w:bottom w:w="40" w:type="dxa"/>
              <w:right w:w="20" w:type="dxa"/>
            </w:tcMar>
            <w:vAlign w:val="center"/>
          </w:tcPr>
          <w:p w14:paraId="5667D3AD" w14:textId="77777777" w:rsidR="00C5281F" w:rsidRDefault="00C5281F" w:rsidP="00A4310B">
            <w:pPr>
              <w:jc w:val="center"/>
            </w:pPr>
            <w:r>
              <w:rPr>
                <w:rFonts w:eastAsia="Times New Roman" w:cs="Times New Roman"/>
                <w:sz w:val="22"/>
              </w:rPr>
              <w:t>245</w:t>
            </w:r>
          </w:p>
        </w:tc>
        <w:tc>
          <w:tcPr>
            <w:tcW w:w="0" w:type="dxa"/>
            <w:shd w:val="clear" w:color="auto" w:fill="FFFFFF"/>
            <w:tcMar>
              <w:top w:w="40" w:type="dxa"/>
              <w:left w:w="200" w:type="dxa"/>
              <w:bottom w:w="40" w:type="dxa"/>
              <w:right w:w="200" w:type="dxa"/>
            </w:tcMar>
            <w:vAlign w:val="center"/>
          </w:tcPr>
          <w:p w14:paraId="68307A33" w14:textId="77777777" w:rsidR="00C5281F" w:rsidRDefault="00C5281F" w:rsidP="00A4310B">
            <w:pPr>
              <w:jc w:val="center"/>
            </w:pPr>
            <w:r>
              <w:rPr>
                <w:rFonts w:eastAsia="Times New Roman" w:cs="Times New Roman"/>
                <w:sz w:val="22"/>
              </w:rPr>
              <w:t>Транспортная, 5 -</w:t>
            </w:r>
          </w:p>
        </w:tc>
        <w:tc>
          <w:tcPr>
            <w:tcW w:w="0" w:type="dxa"/>
            <w:shd w:val="clear" w:color="auto" w:fill="FFFFFF"/>
            <w:tcMar>
              <w:top w:w="40" w:type="dxa"/>
              <w:left w:w="200" w:type="dxa"/>
              <w:bottom w:w="40" w:type="dxa"/>
              <w:right w:w="200" w:type="dxa"/>
            </w:tcMar>
            <w:vAlign w:val="center"/>
          </w:tcPr>
          <w:p w14:paraId="26CCD504" w14:textId="77777777" w:rsidR="00C5281F" w:rsidRDefault="00C5281F" w:rsidP="00A4310B">
            <w:pPr>
              <w:jc w:val="center"/>
            </w:pPr>
            <w:r>
              <w:rPr>
                <w:rFonts w:eastAsia="Times New Roman" w:cs="Times New Roman"/>
                <w:sz w:val="22"/>
              </w:rPr>
              <w:t>Транспортная, 5 -</w:t>
            </w:r>
          </w:p>
        </w:tc>
      </w:tr>
      <w:tr w:rsidR="00C5281F" w14:paraId="38A6183A" w14:textId="77777777" w:rsidTr="00A4310B">
        <w:trPr>
          <w:jc w:val="center"/>
        </w:trPr>
        <w:tc>
          <w:tcPr>
            <w:tcW w:w="0" w:type="dxa"/>
            <w:shd w:val="clear" w:color="auto" w:fill="FFFFFF"/>
            <w:tcMar>
              <w:top w:w="40" w:type="dxa"/>
              <w:left w:w="20" w:type="dxa"/>
              <w:bottom w:w="40" w:type="dxa"/>
              <w:right w:w="20" w:type="dxa"/>
            </w:tcMar>
            <w:vAlign w:val="center"/>
          </w:tcPr>
          <w:p w14:paraId="03A931E7" w14:textId="77777777" w:rsidR="00C5281F" w:rsidRDefault="00C5281F" w:rsidP="00A4310B">
            <w:pPr>
              <w:jc w:val="center"/>
            </w:pPr>
            <w:r>
              <w:rPr>
                <w:rFonts w:eastAsia="Times New Roman" w:cs="Times New Roman"/>
                <w:sz w:val="22"/>
              </w:rPr>
              <w:t>246</w:t>
            </w:r>
          </w:p>
        </w:tc>
        <w:tc>
          <w:tcPr>
            <w:tcW w:w="0" w:type="dxa"/>
            <w:shd w:val="clear" w:color="auto" w:fill="FFFFFF"/>
            <w:tcMar>
              <w:top w:w="40" w:type="dxa"/>
              <w:left w:w="200" w:type="dxa"/>
              <w:bottom w:w="40" w:type="dxa"/>
              <w:right w:w="200" w:type="dxa"/>
            </w:tcMar>
            <w:vAlign w:val="center"/>
          </w:tcPr>
          <w:p w14:paraId="0CEC2A03" w14:textId="77777777" w:rsidR="00C5281F" w:rsidRDefault="00C5281F" w:rsidP="00A4310B">
            <w:pPr>
              <w:jc w:val="center"/>
            </w:pPr>
            <w:r>
              <w:rPr>
                <w:rFonts w:eastAsia="Times New Roman" w:cs="Times New Roman"/>
                <w:sz w:val="22"/>
              </w:rPr>
              <w:t>Транспортная, 7 -</w:t>
            </w:r>
          </w:p>
        </w:tc>
        <w:tc>
          <w:tcPr>
            <w:tcW w:w="0" w:type="dxa"/>
            <w:shd w:val="clear" w:color="auto" w:fill="FFFFFF"/>
            <w:tcMar>
              <w:top w:w="40" w:type="dxa"/>
              <w:left w:w="200" w:type="dxa"/>
              <w:bottom w:w="40" w:type="dxa"/>
              <w:right w:w="200" w:type="dxa"/>
            </w:tcMar>
            <w:vAlign w:val="center"/>
          </w:tcPr>
          <w:p w14:paraId="5B146651" w14:textId="77777777" w:rsidR="00C5281F" w:rsidRDefault="00C5281F" w:rsidP="00A4310B">
            <w:pPr>
              <w:jc w:val="center"/>
            </w:pPr>
            <w:r>
              <w:rPr>
                <w:rFonts w:eastAsia="Times New Roman" w:cs="Times New Roman"/>
                <w:sz w:val="22"/>
              </w:rPr>
              <w:t>Транспортная, 7 -</w:t>
            </w:r>
          </w:p>
        </w:tc>
      </w:tr>
      <w:tr w:rsidR="00C5281F" w14:paraId="139D680D" w14:textId="77777777" w:rsidTr="00A4310B">
        <w:trPr>
          <w:jc w:val="center"/>
        </w:trPr>
        <w:tc>
          <w:tcPr>
            <w:tcW w:w="0" w:type="dxa"/>
            <w:shd w:val="clear" w:color="auto" w:fill="FFFFFF"/>
            <w:tcMar>
              <w:top w:w="40" w:type="dxa"/>
              <w:left w:w="20" w:type="dxa"/>
              <w:bottom w:w="40" w:type="dxa"/>
              <w:right w:w="20" w:type="dxa"/>
            </w:tcMar>
            <w:vAlign w:val="center"/>
          </w:tcPr>
          <w:p w14:paraId="56FC4B00" w14:textId="77777777" w:rsidR="00C5281F" w:rsidRDefault="00C5281F" w:rsidP="00A4310B">
            <w:pPr>
              <w:jc w:val="center"/>
            </w:pPr>
            <w:r>
              <w:rPr>
                <w:rFonts w:eastAsia="Times New Roman" w:cs="Times New Roman"/>
                <w:sz w:val="22"/>
              </w:rPr>
              <w:t>247</w:t>
            </w:r>
          </w:p>
        </w:tc>
        <w:tc>
          <w:tcPr>
            <w:tcW w:w="0" w:type="dxa"/>
            <w:shd w:val="clear" w:color="auto" w:fill="FFFFFF"/>
            <w:tcMar>
              <w:top w:w="40" w:type="dxa"/>
              <w:left w:w="200" w:type="dxa"/>
              <w:bottom w:w="40" w:type="dxa"/>
              <w:right w:w="200" w:type="dxa"/>
            </w:tcMar>
            <w:vAlign w:val="center"/>
          </w:tcPr>
          <w:p w14:paraId="27D6285A" w14:textId="77777777" w:rsidR="00C5281F" w:rsidRDefault="00C5281F" w:rsidP="00A4310B">
            <w:pPr>
              <w:jc w:val="center"/>
            </w:pPr>
            <w:r>
              <w:rPr>
                <w:rFonts w:eastAsia="Times New Roman" w:cs="Times New Roman"/>
                <w:sz w:val="22"/>
              </w:rPr>
              <w:t>Транспортная, 8 -</w:t>
            </w:r>
          </w:p>
        </w:tc>
        <w:tc>
          <w:tcPr>
            <w:tcW w:w="0" w:type="dxa"/>
            <w:shd w:val="clear" w:color="auto" w:fill="FFFFFF"/>
            <w:tcMar>
              <w:top w:w="40" w:type="dxa"/>
              <w:left w:w="200" w:type="dxa"/>
              <w:bottom w:w="40" w:type="dxa"/>
              <w:right w:w="200" w:type="dxa"/>
            </w:tcMar>
            <w:vAlign w:val="center"/>
          </w:tcPr>
          <w:p w14:paraId="5DD6C701" w14:textId="77777777" w:rsidR="00C5281F" w:rsidRDefault="00C5281F" w:rsidP="00A4310B">
            <w:pPr>
              <w:jc w:val="center"/>
            </w:pPr>
            <w:r>
              <w:rPr>
                <w:rFonts w:eastAsia="Times New Roman" w:cs="Times New Roman"/>
                <w:sz w:val="22"/>
              </w:rPr>
              <w:t>Транспортная, 8 -</w:t>
            </w:r>
          </w:p>
        </w:tc>
      </w:tr>
      <w:tr w:rsidR="00C5281F" w14:paraId="45648537" w14:textId="77777777" w:rsidTr="00A4310B">
        <w:trPr>
          <w:jc w:val="center"/>
        </w:trPr>
        <w:tc>
          <w:tcPr>
            <w:tcW w:w="0" w:type="dxa"/>
            <w:shd w:val="clear" w:color="auto" w:fill="FFFFFF"/>
            <w:tcMar>
              <w:top w:w="40" w:type="dxa"/>
              <w:left w:w="20" w:type="dxa"/>
              <w:bottom w:w="40" w:type="dxa"/>
              <w:right w:w="20" w:type="dxa"/>
            </w:tcMar>
            <w:vAlign w:val="center"/>
          </w:tcPr>
          <w:p w14:paraId="18AD89C6" w14:textId="77777777" w:rsidR="00C5281F" w:rsidRDefault="00C5281F" w:rsidP="00A4310B">
            <w:pPr>
              <w:jc w:val="center"/>
            </w:pPr>
            <w:r>
              <w:rPr>
                <w:rFonts w:eastAsia="Times New Roman" w:cs="Times New Roman"/>
                <w:sz w:val="22"/>
              </w:rPr>
              <w:t>248</w:t>
            </w:r>
          </w:p>
        </w:tc>
        <w:tc>
          <w:tcPr>
            <w:tcW w:w="0" w:type="dxa"/>
            <w:shd w:val="clear" w:color="auto" w:fill="FFFFFF"/>
            <w:tcMar>
              <w:top w:w="40" w:type="dxa"/>
              <w:left w:w="200" w:type="dxa"/>
              <w:bottom w:w="40" w:type="dxa"/>
              <w:right w:w="200" w:type="dxa"/>
            </w:tcMar>
            <w:vAlign w:val="center"/>
          </w:tcPr>
          <w:p w14:paraId="548B3C9B" w14:textId="77777777" w:rsidR="00C5281F" w:rsidRDefault="00C5281F" w:rsidP="00A4310B">
            <w:pPr>
              <w:jc w:val="center"/>
            </w:pPr>
            <w:r>
              <w:rPr>
                <w:rFonts w:eastAsia="Times New Roman" w:cs="Times New Roman"/>
                <w:sz w:val="22"/>
              </w:rPr>
              <w:t>Транспортная, 9 кв 1</w:t>
            </w:r>
          </w:p>
        </w:tc>
        <w:tc>
          <w:tcPr>
            <w:tcW w:w="0" w:type="dxa"/>
            <w:shd w:val="clear" w:color="auto" w:fill="FFFFFF"/>
            <w:tcMar>
              <w:top w:w="40" w:type="dxa"/>
              <w:left w:w="200" w:type="dxa"/>
              <w:bottom w:w="40" w:type="dxa"/>
              <w:right w:w="200" w:type="dxa"/>
            </w:tcMar>
            <w:vAlign w:val="center"/>
          </w:tcPr>
          <w:p w14:paraId="7CA0F1AD" w14:textId="77777777" w:rsidR="00C5281F" w:rsidRDefault="00C5281F" w:rsidP="00A4310B">
            <w:pPr>
              <w:jc w:val="center"/>
            </w:pPr>
            <w:r>
              <w:rPr>
                <w:rFonts w:eastAsia="Times New Roman" w:cs="Times New Roman"/>
                <w:sz w:val="22"/>
              </w:rPr>
              <w:t>Транспортная, 9 кв 1</w:t>
            </w:r>
          </w:p>
        </w:tc>
      </w:tr>
      <w:tr w:rsidR="00C5281F" w14:paraId="1034885F" w14:textId="77777777" w:rsidTr="00A4310B">
        <w:trPr>
          <w:jc w:val="center"/>
        </w:trPr>
        <w:tc>
          <w:tcPr>
            <w:tcW w:w="0" w:type="dxa"/>
            <w:shd w:val="clear" w:color="auto" w:fill="FFFFFF"/>
            <w:tcMar>
              <w:top w:w="40" w:type="dxa"/>
              <w:left w:w="20" w:type="dxa"/>
              <w:bottom w:w="40" w:type="dxa"/>
              <w:right w:w="20" w:type="dxa"/>
            </w:tcMar>
            <w:vAlign w:val="center"/>
          </w:tcPr>
          <w:p w14:paraId="3C576320" w14:textId="77777777" w:rsidR="00C5281F" w:rsidRDefault="00C5281F" w:rsidP="00A4310B">
            <w:pPr>
              <w:jc w:val="center"/>
            </w:pPr>
            <w:r>
              <w:rPr>
                <w:rFonts w:eastAsia="Times New Roman" w:cs="Times New Roman"/>
                <w:sz w:val="22"/>
              </w:rPr>
              <w:t>249</w:t>
            </w:r>
          </w:p>
        </w:tc>
        <w:tc>
          <w:tcPr>
            <w:tcW w:w="0" w:type="dxa"/>
            <w:shd w:val="clear" w:color="auto" w:fill="FFFFFF"/>
            <w:tcMar>
              <w:top w:w="40" w:type="dxa"/>
              <w:left w:w="200" w:type="dxa"/>
              <w:bottom w:w="40" w:type="dxa"/>
              <w:right w:w="200" w:type="dxa"/>
            </w:tcMar>
            <w:vAlign w:val="center"/>
          </w:tcPr>
          <w:p w14:paraId="7F829BC9" w14:textId="77777777" w:rsidR="00C5281F" w:rsidRDefault="00C5281F" w:rsidP="00A4310B">
            <w:pPr>
              <w:jc w:val="center"/>
            </w:pPr>
            <w:r>
              <w:rPr>
                <w:rFonts w:eastAsia="Times New Roman" w:cs="Times New Roman"/>
                <w:sz w:val="22"/>
              </w:rPr>
              <w:t>Транспортная, 9 кв 2</w:t>
            </w:r>
          </w:p>
        </w:tc>
        <w:tc>
          <w:tcPr>
            <w:tcW w:w="0" w:type="dxa"/>
            <w:shd w:val="clear" w:color="auto" w:fill="FFFFFF"/>
            <w:tcMar>
              <w:top w:w="40" w:type="dxa"/>
              <w:left w:w="200" w:type="dxa"/>
              <w:bottom w:w="40" w:type="dxa"/>
              <w:right w:w="200" w:type="dxa"/>
            </w:tcMar>
            <w:vAlign w:val="center"/>
          </w:tcPr>
          <w:p w14:paraId="509F7411" w14:textId="77777777" w:rsidR="00C5281F" w:rsidRDefault="00C5281F" w:rsidP="00A4310B">
            <w:pPr>
              <w:jc w:val="center"/>
            </w:pPr>
            <w:r>
              <w:rPr>
                <w:rFonts w:eastAsia="Times New Roman" w:cs="Times New Roman"/>
                <w:sz w:val="22"/>
              </w:rPr>
              <w:t>Транспортная, 9 кв 2</w:t>
            </w:r>
          </w:p>
        </w:tc>
      </w:tr>
      <w:tr w:rsidR="00C5281F" w14:paraId="0F6E1600" w14:textId="77777777" w:rsidTr="00A4310B">
        <w:trPr>
          <w:jc w:val="center"/>
        </w:trPr>
        <w:tc>
          <w:tcPr>
            <w:tcW w:w="0" w:type="dxa"/>
            <w:shd w:val="clear" w:color="auto" w:fill="FFFFFF"/>
            <w:tcMar>
              <w:top w:w="40" w:type="dxa"/>
              <w:left w:w="20" w:type="dxa"/>
              <w:bottom w:w="40" w:type="dxa"/>
              <w:right w:w="20" w:type="dxa"/>
            </w:tcMar>
            <w:vAlign w:val="center"/>
          </w:tcPr>
          <w:p w14:paraId="4A604FF8" w14:textId="77777777" w:rsidR="00C5281F" w:rsidRDefault="00C5281F" w:rsidP="00A4310B">
            <w:pPr>
              <w:jc w:val="center"/>
            </w:pPr>
            <w:r>
              <w:rPr>
                <w:rFonts w:eastAsia="Times New Roman" w:cs="Times New Roman"/>
                <w:sz w:val="22"/>
              </w:rPr>
              <w:t>250</w:t>
            </w:r>
          </w:p>
        </w:tc>
        <w:tc>
          <w:tcPr>
            <w:tcW w:w="0" w:type="dxa"/>
            <w:shd w:val="clear" w:color="auto" w:fill="FFFFFF"/>
            <w:tcMar>
              <w:top w:w="40" w:type="dxa"/>
              <w:left w:w="200" w:type="dxa"/>
              <w:bottom w:w="40" w:type="dxa"/>
              <w:right w:w="200" w:type="dxa"/>
            </w:tcMar>
            <w:vAlign w:val="center"/>
          </w:tcPr>
          <w:p w14:paraId="6BE8C46B" w14:textId="77777777" w:rsidR="00C5281F" w:rsidRDefault="00C5281F" w:rsidP="00A4310B">
            <w:pPr>
              <w:jc w:val="center"/>
            </w:pPr>
            <w:r>
              <w:rPr>
                <w:rFonts w:eastAsia="Times New Roman" w:cs="Times New Roman"/>
                <w:sz w:val="22"/>
              </w:rPr>
              <w:t>Транспортная, 10 кв 1</w:t>
            </w:r>
          </w:p>
        </w:tc>
        <w:tc>
          <w:tcPr>
            <w:tcW w:w="0" w:type="dxa"/>
            <w:shd w:val="clear" w:color="auto" w:fill="FFFFFF"/>
            <w:tcMar>
              <w:top w:w="40" w:type="dxa"/>
              <w:left w:w="200" w:type="dxa"/>
              <w:bottom w:w="40" w:type="dxa"/>
              <w:right w:w="200" w:type="dxa"/>
            </w:tcMar>
            <w:vAlign w:val="center"/>
          </w:tcPr>
          <w:p w14:paraId="5BC42937" w14:textId="77777777" w:rsidR="00C5281F" w:rsidRDefault="00C5281F" w:rsidP="00A4310B">
            <w:pPr>
              <w:jc w:val="center"/>
            </w:pPr>
            <w:r>
              <w:rPr>
                <w:rFonts w:eastAsia="Times New Roman" w:cs="Times New Roman"/>
                <w:sz w:val="22"/>
              </w:rPr>
              <w:t>Транспортная, 10 кв 1</w:t>
            </w:r>
          </w:p>
        </w:tc>
      </w:tr>
      <w:tr w:rsidR="00C5281F" w14:paraId="6032E020" w14:textId="77777777" w:rsidTr="00A4310B">
        <w:trPr>
          <w:jc w:val="center"/>
        </w:trPr>
        <w:tc>
          <w:tcPr>
            <w:tcW w:w="0" w:type="dxa"/>
            <w:shd w:val="clear" w:color="auto" w:fill="FFFFFF"/>
            <w:tcMar>
              <w:top w:w="40" w:type="dxa"/>
              <w:left w:w="20" w:type="dxa"/>
              <w:bottom w:w="40" w:type="dxa"/>
              <w:right w:w="20" w:type="dxa"/>
            </w:tcMar>
            <w:vAlign w:val="center"/>
          </w:tcPr>
          <w:p w14:paraId="0D4EAA83" w14:textId="77777777" w:rsidR="00C5281F" w:rsidRDefault="00C5281F" w:rsidP="00A4310B">
            <w:pPr>
              <w:jc w:val="center"/>
            </w:pPr>
            <w:r>
              <w:rPr>
                <w:rFonts w:eastAsia="Times New Roman" w:cs="Times New Roman"/>
                <w:sz w:val="22"/>
              </w:rPr>
              <w:t>251</w:t>
            </w:r>
          </w:p>
        </w:tc>
        <w:tc>
          <w:tcPr>
            <w:tcW w:w="0" w:type="dxa"/>
            <w:shd w:val="clear" w:color="auto" w:fill="FFFFFF"/>
            <w:tcMar>
              <w:top w:w="40" w:type="dxa"/>
              <w:left w:w="200" w:type="dxa"/>
              <w:bottom w:w="40" w:type="dxa"/>
              <w:right w:w="200" w:type="dxa"/>
            </w:tcMar>
            <w:vAlign w:val="center"/>
          </w:tcPr>
          <w:p w14:paraId="1DF01306" w14:textId="77777777" w:rsidR="00C5281F" w:rsidRDefault="00C5281F" w:rsidP="00A4310B">
            <w:pPr>
              <w:jc w:val="center"/>
            </w:pPr>
            <w:r>
              <w:rPr>
                <w:rFonts w:eastAsia="Times New Roman" w:cs="Times New Roman"/>
                <w:sz w:val="22"/>
              </w:rPr>
              <w:t>Транспортная, 10 кв 2</w:t>
            </w:r>
          </w:p>
        </w:tc>
        <w:tc>
          <w:tcPr>
            <w:tcW w:w="0" w:type="dxa"/>
            <w:shd w:val="clear" w:color="auto" w:fill="FFFFFF"/>
            <w:tcMar>
              <w:top w:w="40" w:type="dxa"/>
              <w:left w:w="200" w:type="dxa"/>
              <w:bottom w:w="40" w:type="dxa"/>
              <w:right w:w="200" w:type="dxa"/>
            </w:tcMar>
            <w:vAlign w:val="center"/>
          </w:tcPr>
          <w:p w14:paraId="1E167FD5" w14:textId="77777777" w:rsidR="00C5281F" w:rsidRDefault="00C5281F" w:rsidP="00A4310B">
            <w:pPr>
              <w:jc w:val="center"/>
            </w:pPr>
            <w:r>
              <w:rPr>
                <w:rFonts w:eastAsia="Times New Roman" w:cs="Times New Roman"/>
                <w:sz w:val="22"/>
              </w:rPr>
              <w:t>Транспортная, 10 кв 2</w:t>
            </w:r>
          </w:p>
        </w:tc>
      </w:tr>
      <w:tr w:rsidR="00C5281F" w14:paraId="3C779091" w14:textId="77777777" w:rsidTr="00A4310B">
        <w:trPr>
          <w:jc w:val="center"/>
        </w:trPr>
        <w:tc>
          <w:tcPr>
            <w:tcW w:w="0" w:type="dxa"/>
            <w:shd w:val="clear" w:color="auto" w:fill="FFFFFF"/>
            <w:tcMar>
              <w:top w:w="40" w:type="dxa"/>
              <w:left w:w="20" w:type="dxa"/>
              <w:bottom w:w="40" w:type="dxa"/>
              <w:right w:w="20" w:type="dxa"/>
            </w:tcMar>
            <w:vAlign w:val="center"/>
          </w:tcPr>
          <w:p w14:paraId="1ACD0BFC" w14:textId="77777777" w:rsidR="00C5281F" w:rsidRDefault="00C5281F" w:rsidP="00A4310B">
            <w:pPr>
              <w:jc w:val="center"/>
            </w:pPr>
            <w:r>
              <w:rPr>
                <w:rFonts w:eastAsia="Times New Roman" w:cs="Times New Roman"/>
                <w:sz w:val="22"/>
              </w:rPr>
              <w:t>252</w:t>
            </w:r>
          </w:p>
        </w:tc>
        <w:tc>
          <w:tcPr>
            <w:tcW w:w="0" w:type="dxa"/>
            <w:shd w:val="clear" w:color="auto" w:fill="FFFFFF"/>
            <w:tcMar>
              <w:top w:w="40" w:type="dxa"/>
              <w:left w:w="200" w:type="dxa"/>
              <w:bottom w:w="40" w:type="dxa"/>
              <w:right w:w="200" w:type="dxa"/>
            </w:tcMar>
            <w:vAlign w:val="center"/>
          </w:tcPr>
          <w:p w14:paraId="47518CA7" w14:textId="77777777" w:rsidR="00C5281F" w:rsidRDefault="00C5281F" w:rsidP="00A4310B">
            <w:pPr>
              <w:jc w:val="center"/>
            </w:pPr>
            <w:r>
              <w:rPr>
                <w:rFonts w:eastAsia="Times New Roman" w:cs="Times New Roman"/>
                <w:sz w:val="22"/>
              </w:rPr>
              <w:t>Транспортная, 11 кв 1</w:t>
            </w:r>
          </w:p>
        </w:tc>
        <w:tc>
          <w:tcPr>
            <w:tcW w:w="0" w:type="dxa"/>
            <w:shd w:val="clear" w:color="auto" w:fill="FFFFFF"/>
            <w:tcMar>
              <w:top w:w="40" w:type="dxa"/>
              <w:left w:w="200" w:type="dxa"/>
              <w:bottom w:w="40" w:type="dxa"/>
              <w:right w:w="200" w:type="dxa"/>
            </w:tcMar>
            <w:vAlign w:val="center"/>
          </w:tcPr>
          <w:p w14:paraId="1E8DAECC" w14:textId="77777777" w:rsidR="00C5281F" w:rsidRDefault="00C5281F" w:rsidP="00A4310B">
            <w:pPr>
              <w:jc w:val="center"/>
            </w:pPr>
            <w:r>
              <w:rPr>
                <w:rFonts w:eastAsia="Times New Roman" w:cs="Times New Roman"/>
                <w:sz w:val="22"/>
              </w:rPr>
              <w:t>Транспортная, 11 кв 1</w:t>
            </w:r>
          </w:p>
        </w:tc>
      </w:tr>
      <w:tr w:rsidR="00C5281F" w14:paraId="1E451D7B" w14:textId="77777777" w:rsidTr="00A4310B">
        <w:trPr>
          <w:jc w:val="center"/>
        </w:trPr>
        <w:tc>
          <w:tcPr>
            <w:tcW w:w="0" w:type="dxa"/>
            <w:shd w:val="clear" w:color="auto" w:fill="FFFFFF"/>
            <w:tcMar>
              <w:top w:w="40" w:type="dxa"/>
              <w:left w:w="20" w:type="dxa"/>
              <w:bottom w:w="40" w:type="dxa"/>
              <w:right w:w="20" w:type="dxa"/>
            </w:tcMar>
            <w:vAlign w:val="center"/>
          </w:tcPr>
          <w:p w14:paraId="51F1D6F4" w14:textId="77777777" w:rsidR="00C5281F" w:rsidRDefault="00C5281F" w:rsidP="00A4310B">
            <w:pPr>
              <w:jc w:val="center"/>
            </w:pPr>
            <w:r>
              <w:rPr>
                <w:rFonts w:eastAsia="Times New Roman" w:cs="Times New Roman"/>
                <w:sz w:val="22"/>
              </w:rPr>
              <w:t>253</w:t>
            </w:r>
          </w:p>
        </w:tc>
        <w:tc>
          <w:tcPr>
            <w:tcW w:w="0" w:type="dxa"/>
            <w:shd w:val="clear" w:color="auto" w:fill="FFFFFF"/>
            <w:tcMar>
              <w:top w:w="40" w:type="dxa"/>
              <w:left w:w="200" w:type="dxa"/>
              <w:bottom w:w="40" w:type="dxa"/>
              <w:right w:w="200" w:type="dxa"/>
            </w:tcMar>
            <w:vAlign w:val="center"/>
          </w:tcPr>
          <w:p w14:paraId="45D02508" w14:textId="77777777" w:rsidR="00C5281F" w:rsidRDefault="00C5281F" w:rsidP="00A4310B">
            <w:pPr>
              <w:jc w:val="center"/>
            </w:pPr>
            <w:r>
              <w:rPr>
                <w:rFonts w:eastAsia="Times New Roman" w:cs="Times New Roman"/>
                <w:sz w:val="22"/>
              </w:rPr>
              <w:t>Транспортная, 11 кв 2</w:t>
            </w:r>
          </w:p>
        </w:tc>
        <w:tc>
          <w:tcPr>
            <w:tcW w:w="0" w:type="dxa"/>
            <w:shd w:val="clear" w:color="auto" w:fill="FFFFFF"/>
            <w:tcMar>
              <w:top w:w="40" w:type="dxa"/>
              <w:left w:w="200" w:type="dxa"/>
              <w:bottom w:w="40" w:type="dxa"/>
              <w:right w:w="200" w:type="dxa"/>
            </w:tcMar>
            <w:vAlign w:val="center"/>
          </w:tcPr>
          <w:p w14:paraId="5D298E4E" w14:textId="77777777" w:rsidR="00C5281F" w:rsidRDefault="00C5281F" w:rsidP="00A4310B">
            <w:pPr>
              <w:jc w:val="center"/>
            </w:pPr>
            <w:r>
              <w:rPr>
                <w:rFonts w:eastAsia="Times New Roman" w:cs="Times New Roman"/>
                <w:sz w:val="22"/>
              </w:rPr>
              <w:t>Транспортная, 11 кв 2</w:t>
            </w:r>
          </w:p>
        </w:tc>
      </w:tr>
      <w:tr w:rsidR="00C5281F" w14:paraId="0C376528" w14:textId="77777777" w:rsidTr="00A4310B">
        <w:trPr>
          <w:jc w:val="center"/>
        </w:trPr>
        <w:tc>
          <w:tcPr>
            <w:tcW w:w="0" w:type="dxa"/>
            <w:shd w:val="clear" w:color="auto" w:fill="FFFFFF"/>
            <w:tcMar>
              <w:top w:w="40" w:type="dxa"/>
              <w:left w:w="20" w:type="dxa"/>
              <w:bottom w:w="40" w:type="dxa"/>
              <w:right w:w="20" w:type="dxa"/>
            </w:tcMar>
            <w:vAlign w:val="center"/>
          </w:tcPr>
          <w:p w14:paraId="5C88B4AC" w14:textId="77777777" w:rsidR="00C5281F" w:rsidRDefault="00C5281F" w:rsidP="00A4310B">
            <w:pPr>
              <w:jc w:val="center"/>
            </w:pPr>
            <w:r>
              <w:rPr>
                <w:rFonts w:eastAsia="Times New Roman" w:cs="Times New Roman"/>
                <w:sz w:val="22"/>
              </w:rPr>
              <w:t>254</w:t>
            </w:r>
          </w:p>
        </w:tc>
        <w:tc>
          <w:tcPr>
            <w:tcW w:w="0" w:type="dxa"/>
            <w:shd w:val="clear" w:color="auto" w:fill="FFFFFF"/>
            <w:tcMar>
              <w:top w:w="40" w:type="dxa"/>
              <w:left w:w="200" w:type="dxa"/>
              <w:bottom w:w="40" w:type="dxa"/>
              <w:right w:w="200" w:type="dxa"/>
            </w:tcMar>
            <w:vAlign w:val="center"/>
          </w:tcPr>
          <w:p w14:paraId="03882525" w14:textId="77777777" w:rsidR="00C5281F" w:rsidRDefault="00C5281F" w:rsidP="00A4310B">
            <w:pPr>
              <w:jc w:val="center"/>
            </w:pPr>
            <w:r>
              <w:rPr>
                <w:rFonts w:eastAsia="Times New Roman" w:cs="Times New Roman"/>
                <w:sz w:val="22"/>
              </w:rPr>
              <w:t>Транспортная, 12 кв 2</w:t>
            </w:r>
          </w:p>
        </w:tc>
        <w:tc>
          <w:tcPr>
            <w:tcW w:w="0" w:type="dxa"/>
            <w:shd w:val="clear" w:color="auto" w:fill="FFFFFF"/>
            <w:tcMar>
              <w:top w:w="40" w:type="dxa"/>
              <w:left w:w="200" w:type="dxa"/>
              <w:bottom w:w="40" w:type="dxa"/>
              <w:right w:w="200" w:type="dxa"/>
            </w:tcMar>
            <w:vAlign w:val="center"/>
          </w:tcPr>
          <w:p w14:paraId="1905BD2F" w14:textId="77777777" w:rsidR="00C5281F" w:rsidRDefault="00C5281F" w:rsidP="00A4310B">
            <w:pPr>
              <w:jc w:val="center"/>
            </w:pPr>
            <w:r>
              <w:rPr>
                <w:rFonts w:eastAsia="Times New Roman" w:cs="Times New Roman"/>
                <w:sz w:val="22"/>
              </w:rPr>
              <w:t>Транспортная, 12 кв 2</w:t>
            </w:r>
          </w:p>
        </w:tc>
      </w:tr>
      <w:tr w:rsidR="00C5281F" w14:paraId="003EA802" w14:textId="77777777" w:rsidTr="00A4310B">
        <w:trPr>
          <w:jc w:val="center"/>
        </w:trPr>
        <w:tc>
          <w:tcPr>
            <w:tcW w:w="0" w:type="dxa"/>
            <w:shd w:val="clear" w:color="auto" w:fill="FFFFFF"/>
            <w:tcMar>
              <w:top w:w="40" w:type="dxa"/>
              <w:left w:w="20" w:type="dxa"/>
              <w:bottom w:w="40" w:type="dxa"/>
              <w:right w:w="20" w:type="dxa"/>
            </w:tcMar>
            <w:vAlign w:val="center"/>
          </w:tcPr>
          <w:p w14:paraId="44306208" w14:textId="77777777" w:rsidR="00C5281F" w:rsidRDefault="00C5281F" w:rsidP="00A4310B">
            <w:pPr>
              <w:jc w:val="center"/>
            </w:pPr>
            <w:r>
              <w:rPr>
                <w:rFonts w:eastAsia="Times New Roman" w:cs="Times New Roman"/>
                <w:sz w:val="22"/>
              </w:rPr>
              <w:t>255</w:t>
            </w:r>
          </w:p>
        </w:tc>
        <w:tc>
          <w:tcPr>
            <w:tcW w:w="0" w:type="dxa"/>
            <w:shd w:val="clear" w:color="auto" w:fill="FFFFFF"/>
            <w:tcMar>
              <w:top w:w="40" w:type="dxa"/>
              <w:left w:w="200" w:type="dxa"/>
              <w:bottom w:w="40" w:type="dxa"/>
              <w:right w:w="200" w:type="dxa"/>
            </w:tcMar>
            <w:vAlign w:val="center"/>
          </w:tcPr>
          <w:p w14:paraId="0F2DB715" w14:textId="77777777" w:rsidR="00C5281F" w:rsidRDefault="00C5281F" w:rsidP="00A4310B">
            <w:pPr>
              <w:jc w:val="center"/>
            </w:pPr>
            <w:r>
              <w:rPr>
                <w:rFonts w:eastAsia="Times New Roman" w:cs="Times New Roman"/>
                <w:sz w:val="22"/>
              </w:rPr>
              <w:t>Транспортная, 12 кв 1</w:t>
            </w:r>
          </w:p>
        </w:tc>
        <w:tc>
          <w:tcPr>
            <w:tcW w:w="0" w:type="dxa"/>
            <w:shd w:val="clear" w:color="auto" w:fill="FFFFFF"/>
            <w:tcMar>
              <w:top w:w="40" w:type="dxa"/>
              <w:left w:w="200" w:type="dxa"/>
              <w:bottom w:w="40" w:type="dxa"/>
              <w:right w:w="200" w:type="dxa"/>
            </w:tcMar>
            <w:vAlign w:val="center"/>
          </w:tcPr>
          <w:p w14:paraId="67D562DD" w14:textId="77777777" w:rsidR="00C5281F" w:rsidRDefault="00C5281F" w:rsidP="00A4310B">
            <w:pPr>
              <w:jc w:val="center"/>
            </w:pPr>
            <w:r>
              <w:rPr>
                <w:rFonts w:eastAsia="Times New Roman" w:cs="Times New Roman"/>
                <w:sz w:val="22"/>
              </w:rPr>
              <w:t>Транспортная, 12 кв 1</w:t>
            </w:r>
          </w:p>
        </w:tc>
      </w:tr>
      <w:tr w:rsidR="00C5281F" w14:paraId="65D4E99C" w14:textId="77777777" w:rsidTr="00A4310B">
        <w:trPr>
          <w:jc w:val="center"/>
        </w:trPr>
        <w:tc>
          <w:tcPr>
            <w:tcW w:w="0" w:type="dxa"/>
            <w:shd w:val="clear" w:color="auto" w:fill="FFFFFF"/>
            <w:tcMar>
              <w:top w:w="40" w:type="dxa"/>
              <w:left w:w="20" w:type="dxa"/>
              <w:bottom w:w="40" w:type="dxa"/>
              <w:right w:w="20" w:type="dxa"/>
            </w:tcMar>
            <w:vAlign w:val="center"/>
          </w:tcPr>
          <w:p w14:paraId="7EC00188" w14:textId="77777777" w:rsidR="00C5281F" w:rsidRDefault="00C5281F" w:rsidP="00A4310B">
            <w:pPr>
              <w:jc w:val="center"/>
            </w:pPr>
            <w:r>
              <w:rPr>
                <w:rFonts w:eastAsia="Times New Roman" w:cs="Times New Roman"/>
                <w:sz w:val="22"/>
              </w:rPr>
              <w:t>256</w:t>
            </w:r>
          </w:p>
        </w:tc>
        <w:tc>
          <w:tcPr>
            <w:tcW w:w="0" w:type="dxa"/>
            <w:shd w:val="clear" w:color="auto" w:fill="FFFFFF"/>
            <w:tcMar>
              <w:top w:w="40" w:type="dxa"/>
              <w:left w:w="200" w:type="dxa"/>
              <w:bottom w:w="40" w:type="dxa"/>
              <w:right w:w="200" w:type="dxa"/>
            </w:tcMar>
            <w:vAlign w:val="center"/>
          </w:tcPr>
          <w:p w14:paraId="2707B013" w14:textId="77777777" w:rsidR="00C5281F" w:rsidRDefault="00C5281F" w:rsidP="00A4310B">
            <w:pPr>
              <w:jc w:val="center"/>
            </w:pPr>
            <w:r>
              <w:rPr>
                <w:rFonts w:eastAsia="Times New Roman" w:cs="Times New Roman"/>
                <w:sz w:val="22"/>
              </w:rPr>
              <w:t>Транспортная, 13 кв 1</w:t>
            </w:r>
          </w:p>
        </w:tc>
        <w:tc>
          <w:tcPr>
            <w:tcW w:w="0" w:type="dxa"/>
            <w:shd w:val="clear" w:color="auto" w:fill="FFFFFF"/>
            <w:tcMar>
              <w:top w:w="40" w:type="dxa"/>
              <w:left w:w="200" w:type="dxa"/>
              <w:bottom w:w="40" w:type="dxa"/>
              <w:right w:w="200" w:type="dxa"/>
            </w:tcMar>
            <w:vAlign w:val="center"/>
          </w:tcPr>
          <w:p w14:paraId="6CFA9FE4" w14:textId="77777777" w:rsidR="00C5281F" w:rsidRDefault="00C5281F" w:rsidP="00A4310B">
            <w:pPr>
              <w:jc w:val="center"/>
            </w:pPr>
            <w:r>
              <w:rPr>
                <w:rFonts w:eastAsia="Times New Roman" w:cs="Times New Roman"/>
                <w:sz w:val="22"/>
              </w:rPr>
              <w:t>Транспортная, 13 кв 1</w:t>
            </w:r>
          </w:p>
        </w:tc>
      </w:tr>
      <w:tr w:rsidR="00C5281F" w14:paraId="6CDE3875" w14:textId="77777777" w:rsidTr="00A4310B">
        <w:trPr>
          <w:jc w:val="center"/>
        </w:trPr>
        <w:tc>
          <w:tcPr>
            <w:tcW w:w="0" w:type="dxa"/>
            <w:shd w:val="clear" w:color="auto" w:fill="FFFFFF"/>
            <w:tcMar>
              <w:top w:w="40" w:type="dxa"/>
              <w:left w:w="20" w:type="dxa"/>
              <w:bottom w:w="40" w:type="dxa"/>
              <w:right w:w="20" w:type="dxa"/>
            </w:tcMar>
            <w:vAlign w:val="center"/>
          </w:tcPr>
          <w:p w14:paraId="3412E236" w14:textId="77777777" w:rsidR="00C5281F" w:rsidRDefault="00C5281F" w:rsidP="00A4310B">
            <w:pPr>
              <w:jc w:val="center"/>
            </w:pPr>
            <w:r>
              <w:rPr>
                <w:rFonts w:eastAsia="Times New Roman" w:cs="Times New Roman"/>
                <w:sz w:val="22"/>
              </w:rPr>
              <w:t>257</w:t>
            </w:r>
          </w:p>
        </w:tc>
        <w:tc>
          <w:tcPr>
            <w:tcW w:w="0" w:type="dxa"/>
            <w:shd w:val="clear" w:color="auto" w:fill="FFFFFF"/>
            <w:tcMar>
              <w:top w:w="40" w:type="dxa"/>
              <w:left w:w="200" w:type="dxa"/>
              <w:bottom w:w="40" w:type="dxa"/>
              <w:right w:w="200" w:type="dxa"/>
            </w:tcMar>
            <w:vAlign w:val="center"/>
          </w:tcPr>
          <w:p w14:paraId="537CF19B" w14:textId="77777777" w:rsidR="00C5281F" w:rsidRDefault="00C5281F" w:rsidP="00A4310B">
            <w:pPr>
              <w:jc w:val="center"/>
            </w:pPr>
            <w:r>
              <w:rPr>
                <w:rFonts w:eastAsia="Times New Roman" w:cs="Times New Roman"/>
                <w:sz w:val="22"/>
              </w:rPr>
              <w:t>Транспортная, 13 кв 2</w:t>
            </w:r>
          </w:p>
        </w:tc>
        <w:tc>
          <w:tcPr>
            <w:tcW w:w="0" w:type="dxa"/>
            <w:shd w:val="clear" w:color="auto" w:fill="FFFFFF"/>
            <w:tcMar>
              <w:top w:w="40" w:type="dxa"/>
              <w:left w:w="200" w:type="dxa"/>
              <w:bottom w:w="40" w:type="dxa"/>
              <w:right w:w="200" w:type="dxa"/>
            </w:tcMar>
            <w:vAlign w:val="center"/>
          </w:tcPr>
          <w:p w14:paraId="7B4DA5CA" w14:textId="77777777" w:rsidR="00C5281F" w:rsidRDefault="00C5281F" w:rsidP="00A4310B">
            <w:pPr>
              <w:jc w:val="center"/>
            </w:pPr>
            <w:r>
              <w:rPr>
                <w:rFonts w:eastAsia="Times New Roman" w:cs="Times New Roman"/>
                <w:sz w:val="22"/>
              </w:rPr>
              <w:t>Транспортная, 13 кв 2</w:t>
            </w:r>
          </w:p>
        </w:tc>
      </w:tr>
      <w:tr w:rsidR="00C5281F" w14:paraId="2B70AB47" w14:textId="77777777" w:rsidTr="00A4310B">
        <w:trPr>
          <w:jc w:val="center"/>
        </w:trPr>
        <w:tc>
          <w:tcPr>
            <w:tcW w:w="0" w:type="dxa"/>
            <w:shd w:val="clear" w:color="auto" w:fill="FFFFFF"/>
            <w:tcMar>
              <w:top w:w="40" w:type="dxa"/>
              <w:left w:w="20" w:type="dxa"/>
              <w:bottom w:w="40" w:type="dxa"/>
              <w:right w:w="20" w:type="dxa"/>
            </w:tcMar>
            <w:vAlign w:val="center"/>
          </w:tcPr>
          <w:p w14:paraId="2428C6EF" w14:textId="77777777" w:rsidR="00C5281F" w:rsidRDefault="00C5281F" w:rsidP="00A4310B">
            <w:pPr>
              <w:jc w:val="center"/>
            </w:pPr>
            <w:r>
              <w:rPr>
                <w:rFonts w:eastAsia="Times New Roman" w:cs="Times New Roman"/>
                <w:sz w:val="22"/>
              </w:rPr>
              <w:t>258</w:t>
            </w:r>
          </w:p>
        </w:tc>
        <w:tc>
          <w:tcPr>
            <w:tcW w:w="0" w:type="dxa"/>
            <w:shd w:val="clear" w:color="auto" w:fill="FFFFFF"/>
            <w:tcMar>
              <w:top w:w="40" w:type="dxa"/>
              <w:left w:w="200" w:type="dxa"/>
              <w:bottom w:w="40" w:type="dxa"/>
              <w:right w:w="200" w:type="dxa"/>
            </w:tcMar>
            <w:vAlign w:val="center"/>
          </w:tcPr>
          <w:p w14:paraId="4B647DFD" w14:textId="77777777" w:rsidR="00C5281F" w:rsidRDefault="00C5281F" w:rsidP="00A4310B">
            <w:pPr>
              <w:jc w:val="center"/>
            </w:pPr>
            <w:r>
              <w:rPr>
                <w:rFonts w:eastAsia="Times New Roman" w:cs="Times New Roman"/>
                <w:sz w:val="22"/>
              </w:rPr>
              <w:t>Транспортная, 14а -</w:t>
            </w:r>
          </w:p>
        </w:tc>
        <w:tc>
          <w:tcPr>
            <w:tcW w:w="0" w:type="dxa"/>
            <w:shd w:val="clear" w:color="auto" w:fill="FFFFFF"/>
            <w:tcMar>
              <w:top w:w="40" w:type="dxa"/>
              <w:left w:w="200" w:type="dxa"/>
              <w:bottom w:w="40" w:type="dxa"/>
              <w:right w:w="200" w:type="dxa"/>
            </w:tcMar>
            <w:vAlign w:val="center"/>
          </w:tcPr>
          <w:p w14:paraId="69423178" w14:textId="77777777" w:rsidR="00C5281F" w:rsidRDefault="00C5281F" w:rsidP="00A4310B">
            <w:pPr>
              <w:jc w:val="center"/>
            </w:pPr>
            <w:r>
              <w:rPr>
                <w:rFonts w:eastAsia="Times New Roman" w:cs="Times New Roman"/>
                <w:sz w:val="22"/>
              </w:rPr>
              <w:t>Транспортная, 14а -</w:t>
            </w:r>
          </w:p>
        </w:tc>
      </w:tr>
      <w:tr w:rsidR="00C5281F" w14:paraId="6426D9DC" w14:textId="77777777" w:rsidTr="00A4310B">
        <w:trPr>
          <w:jc w:val="center"/>
        </w:trPr>
        <w:tc>
          <w:tcPr>
            <w:tcW w:w="0" w:type="dxa"/>
            <w:shd w:val="clear" w:color="auto" w:fill="FFFFFF"/>
            <w:tcMar>
              <w:top w:w="40" w:type="dxa"/>
              <w:left w:w="20" w:type="dxa"/>
              <w:bottom w:w="40" w:type="dxa"/>
              <w:right w:w="20" w:type="dxa"/>
            </w:tcMar>
            <w:vAlign w:val="center"/>
          </w:tcPr>
          <w:p w14:paraId="1C677EBD" w14:textId="77777777" w:rsidR="00C5281F" w:rsidRDefault="00C5281F" w:rsidP="00A4310B">
            <w:pPr>
              <w:jc w:val="center"/>
            </w:pPr>
            <w:r>
              <w:rPr>
                <w:rFonts w:eastAsia="Times New Roman" w:cs="Times New Roman"/>
                <w:sz w:val="22"/>
              </w:rPr>
              <w:t>259</w:t>
            </w:r>
          </w:p>
        </w:tc>
        <w:tc>
          <w:tcPr>
            <w:tcW w:w="0" w:type="dxa"/>
            <w:shd w:val="clear" w:color="auto" w:fill="FFFFFF"/>
            <w:tcMar>
              <w:top w:w="40" w:type="dxa"/>
              <w:left w:w="200" w:type="dxa"/>
              <w:bottom w:w="40" w:type="dxa"/>
              <w:right w:w="200" w:type="dxa"/>
            </w:tcMar>
            <w:vAlign w:val="center"/>
          </w:tcPr>
          <w:p w14:paraId="4975D820" w14:textId="77777777" w:rsidR="00C5281F" w:rsidRDefault="00C5281F" w:rsidP="00A4310B">
            <w:pPr>
              <w:jc w:val="center"/>
            </w:pPr>
            <w:r>
              <w:rPr>
                <w:rFonts w:eastAsia="Times New Roman" w:cs="Times New Roman"/>
                <w:sz w:val="22"/>
              </w:rPr>
              <w:t>Транспортная, 15 кв 1</w:t>
            </w:r>
          </w:p>
        </w:tc>
        <w:tc>
          <w:tcPr>
            <w:tcW w:w="0" w:type="dxa"/>
            <w:shd w:val="clear" w:color="auto" w:fill="FFFFFF"/>
            <w:tcMar>
              <w:top w:w="40" w:type="dxa"/>
              <w:left w:w="200" w:type="dxa"/>
              <w:bottom w:w="40" w:type="dxa"/>
              <w:right w:w="200" w:type="dxa"/>
            </w:tcMar>
            <w:vAlign w:val="center"/>
          </w:tcPr>
          <w:p w14:paraId="48F117B2" w14:textId="77777777" w:rsidR="00C5281F" w:rsidRDefault="00C5281F" w:rsidP="00A4310B">
            <w:pPr>
              <w:jc w:val="center"/>
            </w:pPr>
            <w:r>
              <w:rPr>
                <w:rFonts w:eastAsia="Times New Roman" w:cs="Times New Roman"/>
                <w:sz w:val="22"/>
              </w:rPr>
              <w:t>Транспортная, 15 кв 1</w:t>
            </w:r>
          </w:p>
        </w:tc>
      </w:tr>
      <w:tr w:rsidR="00C5281F" w14:paraId="6D578060" w14:textId="77777777" w:rsidTr="00A4310B">
        <w:trPr>
          <w:jc w:val="center"/>
        </w:trPr>
        <w:tc>
          <w:tcPr>
            <w:tcW w:w="0" w:type="dxa"/>
            <w:shd w:val="clear" w:color="auto" w:fill="FFFFFF"/>
            <w:tcMar>
              <w:top w:w="40" w:type="dxa"/>
              <w:left w:w="20" w:type="dxa"/>
              <w:bottom w:w="40" w:type="dxa"/>
              <w:right w:w="20" w:type="dxa"/>
            </w:tcMar>
            <w:vAlign w:val="center"/>
          </w:tcPr>
          <w:p w14:paraId="4180B0BA" w14:textId="77777777" w:rsidR="00C5281F" w:rsidRDefault="00C5281F" w:rsidP="00A4310B">
            <w:pPr>
              <w:jc w:val="center"/>
            </w:pPr>
            <w:r>
              <w:rPr>
                <w:rFonts w:eastAsia="Times New Roman" w:cs="Times New Roman"/>
                <w:sz w:val="22"/>
              </w:rPr>
              <w:t>260</w:t>
            </w:r>
          </w:p>
        </w:tc>
        <w:tc>
          <w:tcPr>
            <w:tcW w:w="0" w:type="dxa"/>
            <w:shd w:val="clear" w:color="auto" w:fill="FFFFFF"/>
            <w:tcMar>
              <w:top w:w="40" w:type="dxa"/>
              <w:left w:w="200" w:type="dxa"/>
              <w:bottom w:w="40" w:type="dxa"/>
              <w:right w:w="200" w:type="dxa"/>
            </w:tcMar>
            <w:vAlign w:val="center"/>
          </w:tcPr>
          <w:p w14:paraId="0108A751" w14:textId="77777777" w:rsidR="00C5281F" w:rsidRDefault="00C5281F" w:rsidP="00A4310B">
            <w:pPr>
              <w:jc w:val="center"/>
            </w:pPr>
            <w:r>
              <w:rPr>
                <w:rFonts w:eastAsia="Times New Roman" w:cs="Times New Roman"/>
                <w:sz w:val="22"/>
              </w:rPr>
              <w:t>Транспортная, 15 кв 2</w:t>
            </w:r>
          </w:p>
        </w:tc>
        <w:tc>
          <w:tcPr>
            <w:tcW w:w="0" w:type="dxa"/>
            <w:shd w:val="clear" w:color="auto" w:fill="FFFFFF"/>
            <w:tcMar>
              <w:top w:w="40" w:type="dxa"/>
              <w:left w:w="200" w:type="dxa"/>
              <w:bottom w:w="40" w:type="dxa"/>
              <w:right w:w="200" w:type="dxa"/>
            </w:tcMar>
            <w:vAlign w:val="center"/>
          </w:tcPr>
          <w:p w14:paraId="44077670" w14:textId="77777777" w:rsidR="00C5281F" w:rsidRDefault="00C5281F" w:rsidP="00A4310B">
            <w:pPr>
              <w:jc w:val="center"/>
            </w:pPr>
            <w:r>
              <w:rPr>
                <w:rFonts w:eastAsia="Times New Roman" w:cs="Times New Roman"/>
                <w:sz w:val="22"/>
              </w:rPr>
              <w:t>Транспортная, 15 кв 2</w:t>
            </w:r>
          </w:p>
        </w:tc>
      </w:tr>
      <w:tr w:rsidR="00C5281F" w14:paraId="6F7B3816" w14:textId="77777777" w:rsidTr="00A4310B">
        <w:trPr>
          <w:jc w:val="center"/>
        </w:trPr>
        <w:tc>
          <w:tcPr>
            <w:tcW w:w="0" w:type="dxa"/>
            <w:shd w:val="clear" w:color="auto" w:fill="FFFFFF"/>
            <w:tcMar>
              <w:top w:w="40" w:type="dxa"/>
              <w:left w:w="20" w:type="dxa"/>
              <w:bottom w:w="40" w:type="dxa"/>
              <w:right w:w="20" w:type="dxa"/>
            </w:tcMar>
            <w:vAlign w:val="center"/>
          </w:tcPr>
          <w:p w14:paraId="50E4D870" w14:textId="77777777" w:rsidR="00C5281F" w:rsidRDefault="00C5281F" w:rsidP="00A4310B">
            <w:pPr>
              <w:jc w:val="center"/>
            </w:pPr>
            <w:r>
              <w:rPr>
                <w:rFonts w:eastAsia="Times New Roman" w:cs="Times New Roman"/>
                <w:sz w:val="22"/>
              </w:rPr>
              <w:t>261</w:t>
            </w:r>
          </w:p>
        </w:tc>
        <w:tc>
          <w:tcPr>
            <w:tcW w:w="0" w:type="dxa"/>
            <w:shd w:val="clear" w:color="auto" w:fill="FFFFFF"/>
            <w:tcMar>
              <w:top w:w="40" w:type="dxa"/>
              <w:left w:w="200" w:type="dxa"/>
              <w:bottom w:w="40" w:type="dxa"/>
              <w:right w:w="200" w:type="dxa"/>
            </w:tcMar>
            <w:vAlign w:val="center"/>
          </w:tcPr>
          <w:p w14:paraId="76501A60" w14:textId="77777777" w:rsidR="00C5281F" w:rsidRDefault="00C5281F" w:rsidP="00A4310B">
            <w:pPr>
              <w:jc w:val="center"/>
            </w:pPr>
            <w:r>
              <w:rPr>
                <w:rFonts w:eastAsia="Times New Roman" w:cs="Times New Roman"/>
                <w:sz w:val="22"/>
              </w:rPr>
              <w:t>Транспортная, 16 кв 1</w:t>
            </w:r>
          </w:p>
        </w:tc>
        <w:tc>
          <w:tcPr>
            <w:tcW w:w="0" w:type="dxa"/>
            <w:shd w:val="clear" w:color="auto" w:fill="FFFFFF"/>
            <w:tcMar>
              <w:top w:w="40" w:type="dxa"/>
              <w:left w:w="200" w:type="dxa"/>
              <w:bottom w:w="40" w:type="dxa"/>
              <w:right w:w="200" w:type="dxa"/>
            </w:tcMar>
            <w:vAlign w:val="center"/>
          </w:tcPr>
          <w:p w14:paraId="7A10BEF8" w14:textId="77777777" w:rsidR="00C5281F" w:rsidRDefault="00C5281F" w:rsidP="00A4310B">
            <w:pPr>
              <w:jc w:val="center"/>
            </w:pPr>
            <w:r>
              <w:rPr>
                <w:rFonts w:eastAsia="Times New Roman" w:cs="Times New Roman"/>
                <w:sz w:val="22"/>
              </w:rPr>
              <w:t>Транспортная, 16 кв 1</w:t>
            </w:r>
          </w:p>
        </w:tc>
      </w:tr>
      <w:tr w:rsidR="00C5281F" w14:paraId="26BF8937" w14:textId="77777777" w:rsidTr="00A4310B">
        <w:trPr>
          <w:jc w:val="center"/>
        </w:trPr>
        <w:tc>
          <w:tcPr>
            <w:tcW w:w="0" w:type="dxa"/>
            <w:shd w:val="clear" w:color="auto" w:fill="FFFFFF"/>
            <w:tcMar>
              <w:top w:w="40" w:type="dxa"/>
              <w:left w:w="20" w:type="dxa"/>
              <w:bottom w:w="40" w:type="dxa"/>
              <w:right w:w="20" w:type="dxa"/>
            </w:tcMar>
            <w:vAlign w:val="center"/>
          </w:tcPr>
          <w:p w14:paraId="652397E8" w14:textId="77777777" w:rsidR="00C5281F" w:rsidRDefault="00C5281F" w:rsidP="00A4310B">
            <w:pPr>
              <w:jc w:val="center"/>
            </w:pPr>
            <w:r>
              <w:rPr>
                <w:rFonts w:eastAsia="Times New Roman" w:cs="Times New Roman"/>
                <w:sz w:val="22"/>
              </w:rPr>
              <w:t>262</w:t>
            </w:r>
          </w:p>
        </w:tc>
        <w:tc>
          <w:tcPr>
            <w:tcW w:w="0" w:type="dxa"/>
            <w:shd w:val="clear" w:color="auto" w:fill="FFFFFF"/>
            <w:tcMar>
              <w:top w:w="40" w:type="dxa"/>
              <w:left w:w="200" w:type="dxa"/>
              <w:bottom w:w="40" w:type="dxa"/>
              <w:right w:w="200" w:type="dxa"/>
            </w:tcMar>
            <w:vAlign w:val="center"/>
          </w:tcPr>
          <w:p w14:paraId="2187791F" w14:textId="77777777" w:rsidR="00C5281F" w:rsidRDefault="00C5281F" w:rsidP="00A4310B">
            <w:pPr>
              <w:jc w:val="center"/>
            </w:pPr>
            <w:r>
              <w:rPr>
                <w:rFonts w:eastAsia="Times New Roman" w:cs="Times New Roman"/>
                <w:sz w:val="22"/>
              </w:rPr>
              <w:t>Транспортная, 16 кв 2</w:t>
            </w:r>
          </w:p>
        </w:tc>
        <w:tc>
          <w:tcPr>
            <w:tcW w:w="0" w:type="dxa"/>
            <w:shd w:val="clear" w:color="auto" w:fill="FFFFFF"/>
            <w:tcMar>
              <w:top w:w="40" w:type="dxa"/>
              <w:left w:w="200" w:type="dxa"/>
              <w:bottom w:w="40" w:type="dxa"/>
              <w:right w:w="200" w:type="dxa"/>
            </w:tcMar>
            <w:vAlign w:val="center"/>
          </w:tcPr>
          <w:p w14:paraId="653E6BEE" w14:textId="77777777" w:rsidR="00C5281F" w:rsidRDefault="00C5281F" w:rsidP="00A4310B">
            <w:pPr>
              <w:jc w:val="center"/>
            </w:pPr>
            <w:r>
              <w:rPr>
                <w:rFonts w:eastAsia="Times New Roman" w:cs="Times New Roman"/>
                <w:sz w:val="22"/>
              </w:rPr>
              <w:t>Транспортная, 16 кв 2</w:t>
            </w:r>
          </w:p>
        </w:tc>
      </w:tr>
      <w:tr w:rsidR="00C5281F" w14:paraId="25920C46" w14:textId="77777777" w:rsidTr="00A4310B">
        <w:trPr>
          <w:jc w:val="center"/>
        </w:trPr>
        <w:tc>
          <w:tcPr>
            <w:tcW w:w="0" w:type="dxa"/>
            <w:shd w:val="clear" w:color="auto" w:fill="FFFFFF"/>
            <w:tcMar>
              <w:top w:w="40" w:type="dxa"/>
              <w:left w:w="20" w:type="dxa"/>
              <w:bottom w:w="40" w:type="dxa"/>
              <w:right w:w="20" w:type="dxa"/>
            </w:tcMar>
            <w:vAlign w:val="center"/>
          </w:tcPr>
          <w:p w14:paraId="1CFFD135" w14:textId="77777777" w:rsidR="00C5281F" w:rsidRDefault="00C5281F" w:rsidP="00A4310B">
            <w:pPr>
              <w:jc w:val="center"/>
            </w:pPr>
            <w:r>
              <w:rPr>
                <w:rFonts w:eastAsia="Times New Roman" w:cs="Times New Roman"/>
                <w:sz w:val="22"/>
              </w:rPr>
              <w:t>263</w:t>
            </w:r>
          </w:p>
        </w:tc>
        <w:tc>
          <w:tcPr>
            <w:tcW w:w="0" w:type="dxa"/>
            <w:shd w:val="clear" w:color="auto" w:fill="FFFFFF"/>
            <w:tcMar>
              <w:top w:w="40" w:type="dxa"/>
              <w:left w:w="200" w:type="dxa"/>
              <w:bottom w:w="40" w:type="dxa"/>
              <w:right w:w="200" w:type="dxa"/>
            </w:tcMar>
            <w:vAlign w:val="center"/>
          </w:tcPr>
          <w:p w14:paraId="1D09AA02" w14:textId="77777777" w:rsidR="00C5281F" w:rsidRDefault="00C5281F" w:rsidP="00A4310B">
            <w:pPr>
              <w:jc w:val="center"/>
            </w:pPr>
            <w:r>
              <w:rPr>
                <w:rFonts w:eastAsia="Times New Roman" w:cs="Times New Roman"/>
                <w:sz w:val="22"/>
              </w:rPr>
              <w:t>Транспортная, 16а кв 1</w:t>
            </w:r>
          </w:p>
        </w:tc>
        <w:tc>
          <w:tcPr>
            <w:tcW w:w="0" w:type="dxa"/>
            <w:shd w:val="clear" w:color="auto" w:fill="FFFFFF"/>
            <w:tcMar>
              <w:top w:w="40" w:type="dxa"/>
              <w:left w:w="200" w:type="dxa"/>
              <w:bottom w:w="40" w:type="dxa"/>
              <w:right w:w="200" w:type="dxa"/>
            </w:tcMar>
            <w:vAlign w:val="center"/>
          </w:tcPr>
          <w:p w14:paraId="16CBDAB5" w14:textId="77777777" w:rsidR="00C5281F" w:rsidRDefault="00C5281F" w:rsidP="00A4310B">
            <w:pPr>
              <w:jc w:val="center"/>
            </w:pPr>
            <w:r>
              <w:rPr>
                <w:rFonts w:eastAsia="Times New Roman" w:cs="Times New Roman"/>
                <w:sz w:val="22"/>
              </w:rPr>
              <w:t>Транспортная, 16а кв 1</w:t>
            </w:r>
          </w:p>
        </w:tc>
      </w:tr>
      <w:tr w:rsidR="00C5281F" w14:paraId="4897456C" w14:textId="77777777" w:rsidTr="00A4310B">
        <w:trPr>
          <w:jc w:val="center"/>
        </w:trPr>
        <w:tc>
          <w:tcPr>
            <w:tcW w:w="0" w:type="dxa"/>
            <w:shd w:val="clear" w:color="auto" w:fill="FFFFFF"/>
            <w:tcMar>
              <w:top w:w="40" w:type="dxa"/>
              <w:left w:w="20" w:type="dxa"/>
              <w:bottom w:w="40" w:type="dxa"/>
              <w:right w:w="20" w:type="dxa"/>
            </w:tcMar>
            <w:vAlign w:val="center"/>
          </w:tcPr>
          <w:p w14:paraId="6EEDADF2" w14:textId="77777777" w:rsidR="00C5281F" w:rsidRDefault="00C5281F" w:rsidP="00A4310B">
            <w:pPr>
              <w:jc w:val="center"/>
            </w:pPr>
            <w:r>
              <w:rPr>
                <w:rFonts w:eastAsia="Times New Roman" w:cs="Times New Roman"/>
                <w:sz w:val="22"/>
              </w:rPr>
              <w:t>264</w:t>
            </w:r>
          </w:p>
        </w:tc>
        <w:tc>
          <w:tcPr>
            <w:tcW w:w="0" w:type="dxa"/>
            <w:shd w:val="clear" w:color="auto" w:fill="FFFFFF"/>
            <w:tcMar>
              <w:top w:w="40" w:type="dxa"/>
              <w:left w:w="200" w:type="dxa"/>
              <w:bottom w:w="40" w:type="dxa"/>
              <w:right w:w="200" w:type="dxa"/>
            </w:tcMar>
            <w:vAlign w:val="center"/>
          </w:tcPr>
          <w:p w14:paraId="2F3718EC" w14:textId="77777777" w:rsidR="00C5281F" w:rsidRDefault="00C5281F" w:rsidP="00A4310B">
            <w:pPr>
              <w:jc w:val="center"/>
            </w:pPr>
            <w:r>
              <w:rPr>
                <w:rFonts w:eastAsia="Times New Roman" w:cs="Times New Roman"/>
                <w:sz w:val="22"/>
              </w:rPr>
              <w:t>Транспортная, 16а кв 2</w:t>
            </w:r>
          </w:p>
        </w:tc>
        <w:tc>
          <w:tcPr>
            <w:tcW w:w="0" w:type="dxa"/>
            <w:shd w:val="clear" w:color="auto" w:fill="FFFFFF"/>
            <w:tcMar>
              <w:top w:w="40" w:type="dxa"/>
              <w:left w:w="200" w:type="dxa"/>
              <w:bottom w:w="40" w:type="dxa"/>
              <w:right w:w="200" w:type="dxa"/>
            </w:tcMar>
            <w:vAlign w:val="center"/>
          </w:tcPr>
          <w:p w14:paraId="6FC3E0E3" w14:textId="77777777" w:rsidR="00C5281F" w:rsidRDefault="00C5281F" w:rsidP="00A4310B">
            <w:pPr>
              <w:jc w:val="center"/>
            </w:pPr>
            <w:r>
              <w:rPr>
                <w:rFonts w:eastAsia="Times New Roman" w:cs="Times New Roman"/>
                <w:sz w:val="22"/>
              </w:rPr>
              <w:t>Транспортная, 16а кв 2</w:t>
            </w:r>
          </w:p>
        </w:tc>
      </w:tr>
      <w:tr w:rsidR="00C5281F" w14:paraId="7AEDDAA7" w14:textId="77777777" w:rsidTr="00A4310B">
        <w:trPr>
          <w:jc w:val="center"/>
        </w:trPr>
        <w:tc>
          <w:tcPr>
            <w:tcW w:w="0" w:type="dxa"/>
            <w:shd w:val="clear" w:color="auto" w:fill="FFFFFF"/>
            <w:tcMar>
              <w:top w:w="40" w:type="dxa"/>
              <w:left w:w="20" w:type="dxa"/>
              <w:bottom w:w="40" w:type="dxa"/>
              <w:right w:w="20" w:type="dxa"/>
            </w:tcMar>
            <w:vAlign w:val="center"/>
          </w:tcPr>
          <w:p w14:paraId="6E4F1BDF" w14:textId="77777777" w:rsidR="00C5281F" w:rsidRDefault="00C5281F" w:rsidP="00A4310B">
            <w:pPr>
              <w:jc w:val="center"/>
            </w:pPr>
            <w:r>
              <w:rPr>
                <w:rFonts w:eastAsia="Times New Roman" w:cs="Times New Roman"/>
                <w:sz w:val="22"/>
              </w:rPr>
              <w:t>265</w:t>
            </w:r>
          </w:p>
        </w:tc>
        <w:tc>
          <w:tcPr>
            <w:tcW w:w="0" w:type="dxa"/>
            <w:shd w:val="clear" w:color="auto" w:fill="FFFFFF"/>
            <w:tcMar>
              <w:top w:w="40" w:type="dxa"/>
              <w:left w:w="200" w:type="dxa"/>
              <w:bottom w:w="40" w:type="dxa"/>
              <w:right w:w="200" w:type="dxa"/>
            </w:tcMar>
            <w:vAlign w:val="center"/>
          </w:tcPr>
          <w:p w14:paraId="6BED1978" w14:textId="77777777" w:rsidR="00C5281F" w:rsidRDefault="00C5281F" w:rsidP="00A4310B">
            <w:pPr>
              <w:jc w:val="center"/>
            </w:pPr>
            <w:r>
              <w:rPr>
                <w:rFonts w:eastAsia="Times New Roman" w:cs="Times New Roman"/>
                <w:sz w:val="22"/>
              </w:rPr>
              <w:t>Транспортная, 17 кв 1</w:t>
            </w:r>
          </w:p>
        </w:tc>
        <w:tc>
          <w:tcPr>
            <w:tcW w:w="0" w:type="dxa"/>
            <w:shd w:val="clear" w:color="auto" w:fill="FFFFFF"/>
            <w:tcMar>
              <w:top w:w="40" w:type="dxa"/>
              <w:left w:w="200" w:type="dxa"/>
              <w:bottom w:w="40" w:type="dxa"/>
              <w:right w:w="200" w:type="dxa"/>
            </w:tcMar>
            <w:vAlign w:val="center"/>
          </w:tcPr>
          <w:p w14:paraId="01F6FA52" w14:textId="77777777" w:rsidR="00C5281F" w:rsidRDefault="00C5281F" w:rsidP="00A4310B">
            <w:pPr>
              <w:jc w:val="center"/>
            </w:pPr>
            <w:r>
              <w:rPr>
                <w:rFonts w:eastAsia="Times New Roman" w:cs="Times New Roman"/>
                <w:sz w:val="22"/>
              </w:rPr>
              <w:t>Транспортная, 17 кв 1</w:t>
            </w:r>
          </w:p>
        </w:tc>
      </w:tr>
      <w:tr w:rsidR="00C5281F" w14:paraId="319627A0" w14:textId="77777777" w:rsidTr="00A4310B">
        <w:trPr>
          <w:jc w:val="center"/>
        </w:trPr>
        <w:tc>
          <w:tcPr>
            <w:tcW w:w="0" w:type="dxa"/>
            <w:shd w:val="clear" w:color="auto" w:fill="FFFFFF"/>
            <w:tcMar>
              <w:top w:w="40" w:type="dxa"/>
              <w:left w:w="20" w:type="dxa"/>
              <w:bottom w:w="40" w:type="dxa"/>
              <w:right w:w="20" w:type="dxa"/>
            </w:tcMar>
            <w:vAlign w:val="center"/>
          </w:tcPr>
          <w:p w14:paraId="11EA21B9" w14:textId="77777777" w:rsidR="00C5281F" w:rsidRDefault="00C5281F" w:rsidP="00A4310B">
            <w:pPr>
              <w:jc w:val="center"/>
            </w:pPr>
            <w:r>
              <w:rPr>
                <w:rFonts w:eastAsia="Times New Roman" w:cs="Times New Roman"/>
                <w:sz w:val="22"/>
              </w:rPr>
              <w:t>266</w:t>
            </w:r>
          </w:p>
        </w:tc>
        <w:tc>
          <w:tcPr>
            <w:tcW w:w="0" w:type="dxa"/>
            <w:shd w:val="clear" w:color="auto" w:fill="FFFFFF"/>
            <w:tcMar>
              <w:top w:w="40" w:type="dxa"/>
              <w:left w:w="200" w:type="dxa"/>
              <w:bottom w:w="40" w:type="dxa"/>
              <w:right w:w="200" w:type="dxa"/>
            </w:tcMar>
            <w:vAlign w:val="center"/>
          </w:tcPr>
          <w:p w14:paraId="5E1C73B9" w14:textId="77777777" w:rsidR="00C5281F" w:rsidRDefault="00C5281F" w:rsidP="00A4310B">
            <w:pPr>
              <w:jc w:val="center"/>
            </w:pPr>
            <w:r>
              <w:rPr>
                <w:rFonts w:eastAsia="Times New Roman" w:cs="Times New Roman"/>
                <w:sz w:val="22"/>
              </w:rPr>
              <w:t>Транспортная, 17 кв 2</w:t>
            </w:r>
          </w:p>
        </w:tc>
        <w:tc>
          <w:tcPr>
            <w:tcW w:w="0" w:type="dxa"/>
            <w:shd w:val="clear" w:color="auto" w:fill="FFFFFF"/>
            <w:tcMar>
              <w:top w:w="40" w:type="dxa"/>
              <w:left w:w="200" w:type="dxa"/>
              <w:bottom w:w="40" w:type="dxa"/>
              <w:right w:w="200" w:type="dxa"/>
            </w:tcMar>
            <w:vAlign w:val="center"/>
          </w:tcPr>
          <w:p w14:paraId="04905EEC" w14:textId="77777777" w:rsidR="00C5281F" w:rsidRDefault="00C5281F" w:rsidP="00A4310B">
            <w:pPr>
              <w:jc w:val="center"/>
            </w:pPr>
            <w:r>
              <w:rPr>
                <w:rFonts w:eastAsia="Times New Roman" w:cs="Times New Roman"/>
                <w:sz w:val="22"/>
              </w:rPr>
              <w:t>Транспортная, 17 кв 2</w:t>
            </w:r>
          </w:p>
        </w:tc>
      </w:tr>
      <w:tr w:rsidR="00C5281F" w14:paraId="3B3F1F09" w14:textId="77777777" w:rsidTr="00A4310B">
        <w:trPr>
          <w:jc w:val="center"/>
        </w:trPr>
        <w:tc>
          <w:tcPr>
            <w:tcW w:w="0" w:type="dxa"/>
            <w:shd w:val="clear" w:color="auto" w:fill="FFFFFF"/>
            <w:tcMar>
              <w:top w:w="40" w:type="dxa"/>
              <w:left w:w="20" w:type="dxa"/>
              <w:bottom w:w="40" w:type="dxa"/>
              <w:right w:w="20" w:type="dxa"/>
            </w:tcMar>
            <w:vAlign w:val="center"/>
          </w:tcPr>
          <w:p w14:paraId="687AFF30" w14:textId="77777777" w:rsidR="00C5281F" w:rsidRDefault="00C5281F" w:rsidP="00A4310B">
            <w:pPr>
              <w:jc w:val="center"/>
            </w:pPr>
            <w:r>
              <w:rPr>
                <w:rFonts w:eastAsia="Times New Roman" w:cs="Times New Roman"/>
                <w:sz w:val="22"/>
              </w:rPr>
              <w:t>267</w:t>
            </w:r>
          </w:p>
        </w:tc>
        <w:tc>
          <w:tcPr>
            <w:tcW w:w="0" w:type="dxa"/>
            <w:shd w:val="clear" w:color="auto" w:fill="FFFFFF"/>
            <w:tcMar>
              <w:top w:w="40" w:type="dxa"/>
              <w:left w:w="200" w:type="dxa"/>
              <w:bottom w:w="40" w:type="dxa"/>
              <w:right w:w="200" w:type="dxa"/>
            </w:tcMar>
            <w:vAlign w:val="center"/>
          </w:tcPr>
          <w:p w14:paraId="519CBB03" w14:textId="77777777" w:rsidR="00C5281F" w:rsidRDefault="00C5281F" w:rsidP="00A4310B">
            <w:pPr>
              <w:jc w:val="center"/>
            </w:pPr>
            <w:r>
              <w:rPr>
                <w:rFonts w:eastAsia="Times New Roman" w:cs="Times New Roman"/>
                <w:sz w:val="22"/>
              </w:rPr>
              <w:t>Транспортная, 18 кв 1</w:t>
            </w:r>
          </w:p>
        </w:tc>
        <w:tc>
          <w:tcPr>
            <w:tcW w:w="0" w:type="dxa"/>
            <w:shd w:val="clear" w:color="auto" w:fill="FFFFFF"/>
            <w:tcMar>
              <w:top w:w="40" w:type="dxa"/>
              <w:left w:w="200" w:type="dxa"/>
              <w:bottom w:w="40" w:type="dxa"/>
              <w:right w:w="200" w:type="dxa"/>
            </w:tcMar>
            <w:vAlign w:val="center"/>
          </w:tcPr>
          <w:p w14:paraId="04BF557C" w14:textId="77777777" w:rsidR="00C5281F" w:rsidRDefault="00C5281F" w:rsidP="00A4310B">
            <w:pPr>
              <w:jc w:val="center"/>
            </w:pPr>
            <w:r>
              <w:rPr>
                <w:rFonts w:eastAsia="Times New Roman" w:cs="Times New Roman"/>
                <w:sz w:val="22"/>
              </w:rPr>
              <w:t>Транспортная, 18 кв 1</w:t>
            </w:r>
          </w:p>
        </w:tc>
      </w:tr>
      <w:tr w:rsidR="00C5281F" w14:paraId="4C67374F" w14:textId="77777777" w:rsidTr="00A4310B">
        <w:trPr>
          <w:jc w:val="center"/>
        </w:trPr>
        <w:tc>
          <w:tcPr>
            <w:tcW w:w="0" w:type="dxa"/>
            <w:shd w:val="clear" w:color="auto" w:fill="FFFFFF"/>
            <w:tcMar>
              <w:top w:w="40" w:type="dxa"/>
              <w:left w:w="20" w:type="dxa"/>
              <w:bottom w:w="40" w:type="dxa"/>
              <w:right w:w="20" w:type="dxa"/>
            </w:tcMar>
            <w:vAlign w:val="center"/>
          </w:tcPr>
          <w:p w14:paraId="7F965D74" w14:textId="77777777" w:rsidR="00C5281F" w:rsidRDefault="00C5281F" w:rsidP="00A4310B">
            <w:pPr>
              <w:jc w:val="center"/>
            </w:pPr>
            <w:r>
              <w:rPr>
                <w:rFonts w:eastAsia="Times New Roman" w:cs="Times New Roman"/>
                <w:sz w:val="22"/>
              </w:rPr>
              <w:t>268</w:t>
            </w:r>
          </w:p>
        </w:tc>
        <w:tc>
          <w:tcPr>
            <w:tcW w:w="0" w:type="dxa"/>
            <w:shd w:val="clear" w:color="auto" w:fill="FFFFFF"/>
            <w:tcMar>
              <w:top w:w="40" w:type="dxa"/>
              <w:left w:w="200" w:type="dxa"/>
              <w:bottom w:w="40" w:type="dxa"/>
              <w:right w:w="200" w:type="dxa"/>
            </w:tcMar>
            <w:vAlign w:val="center"/>
          </w:tcPr>
          <w:p w14:paraId="468C2C64" w14:textId="77777777" w:rsidR="00C5281F" w:rsidRDefault="00C5281F" w:rsidP="00A4310B">
            <w:pPr>
              <w:jc w:val="center"/>
            </w:pPr>
            <w:r>
              <w:rPr>
                <w:rFonts w:eastAsia="Times New Roman" w:cs="Times New Roman"/>
                <w:sz w:val="22"/>
              </w:rPr>
              <w:t>Транспортная, 18  кв 2</w:t>
            </w:r>
          </w:p>
        </w:tc>
        <w:tc>
          <w:tcPr>
            <w:tcW w:w="0" w:type="dxa"/>
            <w:shd w:val="clear" w:color="auto" w:fill="FFFFFF"/>
            <w:tcMar>
              <w:top w:w="40" w:type="dxa"/>
              <w:left w:w="200" w:type="dxa"/>
              <w:bottom w:w="40" w:type="dxa"/>
              <w:right w:w="200" w:type="dxa"/>
            </w:tcMar>
            <w:vAlign w:val="center"/>
          </w:tcPr>
          <w:p w14:paraId="0A8FDEE9" w14:textId="77777777" w:rsidR="00C5281F" w:rsidRDefault="00C5281F" w:rsidP="00A4310B">
            <w:pPr>
              <w:jc w:val="center"/>
            </w:pPr>
            <w:r>
              <w:rPr>
                <w:rFonts w:eastAsia="Times New Roman" w:cs="Times New Roman"/>
                <w:sz w:val="22"/>
              </w:rPr>
              <w:t>Транспортная, 18  кв 2</w:t>
            </w:r>
          </w:p>
        </w:tc>
      </w:tr>
      <w:tr w:rsidR="00C5281F" w14:paraId="1AFB88E9" w14:textId="77777777" w:rsidTr="00A4310B">
        <w:trPr>
          <w:jc w:val="center"/>
        </w:trPr>
        <w:tc>
          <w:tcPr>
            <w:tcW w:w="0" w:type="dxa"/>
            <w:shd w:val="clear" w:color="auto" w:fill="FFFFFF"/>
            <w:tcMar>
              <w:top w:w="40" w:type="dxa"/>
              <w:left w:w="20" w:type="dxa"/>
              <w:bottom w:w="40" w:type="dxa"/>
              <w:right w:w="20" w:type="dxa"/>
            </w:tcMar>
            <w:vAlign w:val="center"/>
          </w:tcPr>
          <w:p w14:paraId="2EC1A10D" w14:textId="77777777" w:rsidR="00C5281F" w:rsidRDefault="00C5281F" w:rsidP="00A4310B">
            <w:pPr>
              <w:jc w:val="center"/>
            </w:pPr>
            <w:r>
              <w:rPr>
                <w:rFonts w:eastAsia="Times New Roman" w:cs="Times New Roman"/>
                <w:sz w:val="22"/>
              </w:rPr>
              <w:t>269</w:t>
            </w:r>
          </w:p>
        </w:tc>
        <w:tc>
          <w:tcPr>
            <w:tcW w:w="0" w:type="dxa"/>
            <w:shd w:val="clear" w:color="auto" w:fill="FFFFFF"/>
            <w:tcMar>
              <w:top w:w="40" w:type="dxa"/>
              <w:left w:w="200" w:type="dxa"/>
              <w:bottom w:w="40" w:type="dxa"/>
              <w:right w:w="200" w:type="dxa"/>
            </w:tcMar>
            <w:vAlign w:val="center"/>
          </w:tcPr>
          <w:p w14:paraId="554C30E9" w14:textId="77777777" w:rsidR="00C5281F" w:rsidRDefault="00C5281F" w:rsidP="00A4310B">
            <w:pPr>
              <w:jc w:val="center"/>
            </w:pPr>
            <w:r>
              <w:rPr>
                <w:rFonts w:eastAsia="Times New Roman" w:cs="Times New Roman"/>
                <w:sz w:val="22"/>
              </w:rPr>
              <w:t>Транспортная, 19 кв 1</w:t>
            </w:r>
          </w:p>
        </w:tc>
        <w:tc>
          <w:tcPr>
            <w:tcW w:w="0" w:type="dxa"/>
            <w:shd w:val="clear" w:color="auto" w:fill="FFFFFF"/>
            <w:tcMar>
              <w:top w:w="40" w:type="dxa"/>
              <w:left w:w="200" w:type="dxa"/>
              <w:bottom w:w="40" w:type="dxa"/>
              <w:right w:w="200" w:type="dxa"/>
            </w:tcMar>
            <w:vAlign w:val="center"/>
          </w:tcPr>
          <w:p w14:paraId="66FD3588" w14:textId="77777777" w:rsidR="00C5281F" w:rsidRDefault="00C5281F" w:rsidP="00A4310B">
            <w:pPr>
              <w:jc w:val="center"/>
            </w:pPr>
            <w:r>
              <w:rPr>
                <w:rFonts w:eastAsia="Times New Roman" w:cs="Times New Roman"/>
                <w:sz w:val="22"/>
              </w:rPr>
              <w:t>Транспортная, 19 кв 1</w:t>
            </w:r>
          </w:p>
        </w:tc>
      </w:tr>
      <w:tr w:rsidR="00C5281F" w14:paraId="4630447E" w14:textId="77777777" w:rsidTr="00A4310B">
        <w:trPr>
          <w:jc w:val="center"/>
        </w:trPr>
        <w:tc>
          <w:tcPr>
            <w:tcW w:w="0" w:type="dxa"/>
            <w:shd w:val="clear" w:color="auto" w:fill="FFFFFF"/>
            <w:tcMar>
              <w:top w:w="40" w:type="dxa"/>
              <w:left w:w="20" w:type="dxa"/>
              <w:bottom w:w="40" w:type="dxa"/>
              <w:right w:w="20" w:type="dxa"/>
            </w:tcMar>
            <w:vAlign w:val="center"/>
          </w:tcPr>
          <w:p w14:paraId="3EC018B4" w14:textId="77777777" w:rsidR="00C5281F" w:rsidRDefault="00C5281F" w:rsidP="00A4310B">
            <w:pPr>
              <w:jc w:val="center"/>
            </w:pPr>
            <w:r>
              <w:rPr>
                <w:rFonts w:eastAsia="Times New Roman" w:cs="Times New Roman"/>
                <w:sz w:val="22"/>
              </w:rPr>
              <w:t>270</w:t>
            </w:r>
          </w:p>
        </w:tc>
        <w:tc>
          <w:tcPr>
            <w:tcW w:w="0" w:type="dxa"/>
            <w:shd w:val="clear" w:color="auto" w:fill="FFFFFF"/>
            <w:tcMar>
              <w:top w:w="40" w:type="dxa"/>
              <w:left w:w="200" w:type="dxa"/>
              <w:bottom w:w="40" w:type="dxa"/>
              <w:right w:w="200" w:type="dxa"/>
            </w:tcMar>
            <w:vAlign w:val="center"/>
          </w:tcPr>
          <w:p w14:paraId="6A8084DC" w14:textId="77777777" w:rsidR="00C5281F" w:rsidRDefault="00C5281F" w:rsidP="00A4310B">
            <w:pPr>
              <w:jc w:val="center"/>
            </w:pPr>
            <w:r>
              <w:rPr>
                <w:rFonts w:eastAsia="Times New Roman" w:cs="Times New Roman"/>
                <w:sz w:val="22"/>
              </w:rPr>
              <w:t xml:space="preserve">Транспортная, 19 кв 2 </w:t>
            </w:r>
          </w:p>
        </w:tc>
        <w:tc>
          <w:tcPr>
            <w:tcW w:w="0" w:type="dxa"/>
            <w:shd w:val="clear" w:color="auto" w:fill="FFFFFF"/>
            <w:tcMar>
              <w:top w:w="40" w:type="dxa"/>
              <w:left w:w="200" w:type="dxa"/>
              <w:bottom w:w="40" w:type="dxa"/>
              <w:right w:w="200" w:type="dxa"/>
            </w:tcMar>
            <w:vAlign w:val="center"/>
          </w:tcPr>
          <w:p w14:paraId="5F75D319" w14:textId="77777777" w:rsidR="00C5281F" w:rsidRDefault="00C5281F" w:rsidP="00A4310B">
            <w:pPr>
              <w:jc w:val="center"/>
            </w:pPr>
            <w:r>
              <w:rPr>
                <w:rFonts w:eastAsia="Times New Roman" w:cs="Times New Roman"/>
                <w:sz w:val="22"/>
              </w:rPr>
              <w:t xml:space="preserve">Транспортная, 19 кв 2 </w:t>
            </w:r>
          </w:p>
        </w:tc>
      </w:tr>
      <w:tr w:rsidR="00C5281F" w14:paraId="7F43C3E0" w14:textId="77777777" w:rsidTr="00A4310B">
        <w:trPr>
          <w:jc w:val="center"/>
        </w:trPr>
        <w:tc>
          <w:tcPr>
            <w:tcW w:w="0" w:type="dxa"/>
            <w:shd w:val="clear" w:color="auto" w:fill="FFFFFF"/>
            <w:tcMar>
              <w:top w:w="40" w:type="dxa"/>
              <w:left w:w="20" w:type="dxa"/>
              <w:bottom w:w="40" w:type="dxa"/>
              <w:right w:w="20" w:type="dxa"/>
            </w:tcMar>
            <w:vAlign w:val="center"/>
          </w:tcPr>
          <w:p w14:paraId="44C06A84" w14:textId="77777777" w:rsidR="00C5281F" w:rsidRDefault="00C5281F" w:rsidP="00A4310B">
            <w:pPr>
              <w:jc w:val="center"/>
            </w:pPr>
            <w:r>
              <w:rPr>
                <w:rFonts w:eastAsia="Times New Roman" w:cs="Times New Roman"/>
                <w:sz w:val="22"/>
              </w:rPr>
              <w:t>271</w:t>
            </w:r>
          </w:p>
        </w:tc>
        <w:tc>
          <w:tcPr>
            <w:tcW w:w="0" w:type="dxa"/>
            <w:shd w:val="clear" w:color="auto" w:fill="FFFFFF"/>
            <w:tcMar>
              <w:top w:w="40" w:type="dxa"/>
              <w:left w:w="200" w:type="dxa"/>
              <w:bottom w:w="40" w:type="dxa"/>
              <w:right w:w="200" w:type="dxa"/>
            </w:tcMar>
            <w:vAlign w:val="center"/>
          </w:tcPr>
          <w:p w14:paraId="24C33481" w14:textId="77777777" w:rsidR="00C5281F" w:rsidRDefault="00C5281F" w:rsidP="00A4310B">
            <w:pPr>
              <w:jc w:val="center"/>
            </w:pPr>
            <w:r>
              <w:rPr>
                <w:rFonts w:eastAsia="Times New Roman" w:cs="Times New Roman"/>
                <w:sz w:val="22"/>
              </w:rPr>
              <w:t>Транспортная, 20 кв 2</w:t>
            </w:r>
          </w:p>
        </w:tc>
        <w:tc>
          <w:tcPr>
            <w:tcW w:w="0" w:type="dxa"/>
            <w:shd w:val="clear" w:color="auto" w:fill="FFFFFF"/>
            <w:tcMar>
              <w:top w:w="40" w:type="dxa"/>
              <w:left w:w="200" w:type="dxa"/>
              <w:bottom w:w="40" w:type="dxa"/>
              <w:right w:w="200" w:type="dxa"/>
            </w:tcMar>
            <w:vAlign w:val="center"/>
          </w:tcPr>
          <w:p w14:paraId="6FC1F793" w14:textId="77777777" w:rsidR="00C5281F" w:rsidRDefault="00C5281F" w:rsidP="00A4310B">
            <w:pPr>
              <w:jc w:val="center"/>
            </w:pPr>
            <w:r>
              <w:rPr>
                <w:rFonts w:eastAsia="Times New Roman" w:cs="Times New Roman"/>
                <w:sz w:val="22"/>
              </w:rPr>
              <w:t>Транспортная, 20 кв 2</w:t>
            </w:r>
          </w:p>
        </w:tc>
      </w:tr>
      <w:tr w:rsidR="00C5281F" w14:paraId="51C74367" w14:textId="77777777" w:rsidTr="00A4310B">
        <w:trPr>
          <w:jc w:val="center"/>
        </w:trPr>
        <w:tc>
          <w:tcPr>
            <w:tcW w:w="0" w:type="dxa"/>
            <w:shd w:val="clear" w:color="auto" w:fill="FFFFFF"/>
            <w:tcMar>
              <w:top w:w="40" w:type="dxa"/>
              <w:left w:w="20" w:type="dxa"/>
              <w:bottom w:w="40" w:type="dxa"/>
              <w:right w:w="20" w:type="dxa"/>
            </w:tcMar>
            <w:vAlign w:val="center"/>
          </w:tcPr>
          <w:p w14:paraId="65BE63C8" w14:textId="77777777" w:rsidR="00C5281F" w:rsidRDefault="00C5281F" w:rsidP="00A4310B">
            <w:pPr>
              <w:jc w:val="center"/>
            </w:pPr>
            <w:r>
              <w:rPr>
                <w:rFonts w:eastAsia="Times New Roman" w:cs="Times New Roman"/>
                <w:sz w:val="22"/>
              </w:rPr>
              <w:t>272</w:t>
            </w:r>
          </w:p>
        </w:tc>
        <w:tc>
          <w:tcPr>
            <w:tcW w:w="0" w:type="dxa"/>
            <w:shd w:val="clear" w:color="auto" w:fill="FFFFFF"/>
            <w:tcMar>
              <w:top w:w="40" w:type="dxa"/>
              <w:left w:w="200" w:type="dxa"/>
              <w:bottom w:w="40" w:type="dxa"/>
              <w:right w:w="200" w:type="dxa"/>
            </w:tcMar>
            <w:vAlign w:val="center"/>
          </w:tcPr>
          <w:p w14:paraId="5406CFCA" w14:textId="77777777" w:rsidR="00C5281F" w:rsidRDefault="00C5281F" w:rsidP="00A4310B">
            <w:pPr>
              <w:jc w:val="center"/>
            </w:pPr>
            <w:r>
              <w:rPr>
                <w:rFonts w:eastAsia="Times New Roman" w:cs="Times New Roman"/>
                <w:sz w:val="22"/>
              </w:rPr>
              <w:t>Транспортная, 21 кв 2</w:t>
            </w:r>
          </w:p>
        </w:tc>
        <w:tc>
          <w:tcPr>
            <w:tcW w:w="0" w:type="dxa"/>
            <w:shd w:val="clear" w:color="auto" w:fill="FFFFFF"/>
            <w:tcMar>
              <w:top w:w="40" w:type="dxa"/>
              <w:left w:w="200" w:type="dxa"/>
              <w:bottom w:w="40" w:type="dxa"/>
              <w:right w:w="200" w:type="dxa"/>
            </w:tcMar>
            <w:vAlign w:val="center"/>
          </w:tcPr>
          <w:p w14:paraId="245E53F2" w14:textId="77777777" w:rsidR="00C5281F" w:rsidRDefault="00C5281F" w:rsidP="00A4310B">
            <w:pPr>
              <w:jc w:val="center"/>
            </w:pPr>
            <w:r>
              <w:rPr>
                <w:rFonts w:eastAsia="Times New Roman" w:cs="Times New Roman"/>
                <w:sz w:val="22"/>
              </w:rPr>
              <w:t>Транспортная, 21 кв 2</w:t>
            </w:r>
          </w:p>
        </w:tc>
      </w:tr>
      <w:tr w:rsidR="00C5281F" w14:paraId="29FDF2C6" w14:textId="77777777" w:rsidTr="00A4310B">
        <w:trPr>
          <w:jc w:val="center"/>
        </w:trPr>
        <w:tc>
          <w:tcPr>
            <w:tcW w:w="0" w:type="dxa"/>
            <w:shd w:val="clear" w:color="auto" w:fill="FFFFFF"/>
            <w:tcMar>
              <w:top w:w="40" w:type="dxa"/>
              <w:left w:w="20" w:type="dxa"/>
              <w:bottom w:w="40" w:type="dxa"/>
              <w:right w:w="20" w:type="dxa"/>
            </w:tcMar>
            <w:vAlign w:val="center"/>
          </w:tcPr>
          <w:p w14:paraId="6471B41C" w14:textId="77777777" w:rsidR="00C5281F" w:rsidRDefault="00C5281F" w:rsidP="00A4310B">
            <w:pPr>
              <w:jc w:val="center"/>
            </w:pPr>
            <w:r>
              <w:rPr>
                <w:rFonts w:eastAsia="Times New Roman" w:cs="Times New Roman"/>
                <w:sz w:val="22"/>
              </w:rPr>
              <w:t>273</w:t>
            </w:r>
          </w:p>
        </w:tc>
        <w:tc>
          <w:tcPr>
            <w:tcW w:w="0" w:type="dxa"/>
            <w:shd w:val="clear" w:color="auto" w:fill="FFFFFF"/>
            <w:tcMar>
              <w:top w:w="40" w:type="dxa"/>
              <w:left w:w="200" w:type="dxa"/>
              <w:bottom w:w="40" w:type="dxa"/>
              <w:right w:w="200" w:type="dxa"/>
            </w:tcMar>
            <w:vAlign w:val="center"/>
          </w:tcPr>
          <w:p w14:paraId="79179360" w14:textId="77777777" w:rsidR="00C5281F" w:rsidRDefault="00C5281F" w:rsidP="00A4310B">
            <w:pPr>
              <w:jc w:val="center"/>
            </w:pPr>
            <w:r>
              <w:rPr>
                <w:rFonts w:eastAsia="Times New Roman" w:cs="Times New Roman"/>
                <w:sz w:val="22"/>
              </w:rPr>
              <w:t>Транспортная, 22 кв 1</w:t>
            </w:r>
          </w:p>
        </w:tc>
        <w:tc>
          <w:tcPr>
            <w:tcW w:w="0" w:type="dxa"/>
            <w:shd w:val="clear" w:color="auto" w:fill="FFFFFF"/>
            <w:tcMar>
              <w:top w:w="40" w:type="dxa"/>
              <w:left w:w="200" w:type="dxa"/>
              <w:bottom w:w="40" w:type="dxa"/>
              <w:right w:w="200" w:type="dxa"/>
            </w:tcMar>
            <w:vAlign w:val="center"/>
          </w:tcPr>
          <w:p w14:paraId="187DB7B9" w14:textId="77777777" w:rsidR="00C5281F" w:rsidRDefault="00C5281F" w:rsidP="00A4310B">
            <w:pPr>
              <w:jc w:val="center"/>
            </w:pPr>
            <w:r>
              <w:rPr>
                <w:rFonts w:eastAsia="Times New Roman" w:cs="Times New Roman"/>
                <w:sz w:val="22"/>
              </w:rPr>
              <w:t>Транспортная, 22 кв 1</w:t>
            </w:r>
          </w:p>
        </w:tc>
      </w:tr>
      <w:tr w:rsidR="00C5281F" w14:paraId="1B32602F" w14:textId="77777777" w:rsidTr="00A4310B">
        <w:trPr>
          <w:jc w:val="center"/>
        </w:trPr>
        <w:tc>
          <w:tcPr>
            <w:tcW w:w="0" w:type="dxa"/>
            <w:shd w:val="clear" w:color="auto" w:fill="FFFFFF"/>
            <w:tcMar>
              <w:top w:w="40" w:type="dxa"/>
              <w:left w:w="20" w:type="dxa"/>
              <w:bottom w:w="40" w:type="dxa"/>
              <w:right w:w="20" w:type="dxa"/>
            </w:tcMar>
            <w:vAlign w:val="center"/>
          </w:tcPr>
          <w:p w14:paraId="0E57631C" w14:textId="77777777" w:rsidR="00C5281F" w:rsidRDefault="00C5281F" w:rsidP="00A4310B">
            <w:pPr>
              <w:jc w:val="center"/>
            </w:pPr>
            <w:r>
              <w:rPr>
                <w:rFonts w:eastAsia="Times New Roman" w:cs="Times New Roman"/>
                <w:sz w:val="22"/>
              </w:rPr>
              <w:t>274</w:t>
            </w:r>
          </w:p>
        </w:tc>
        <w:tc>
          <w:tcPr>
            <w:tcW w:w="0" w:type="dxa"/>
            <w:shd w:val="clear" w:color="auto" w:fill="FFFFFF"/>
            <w:tcMar>
              <w:top w:w="40" w:type="dxa"/>
              <w:left w:w="200" w:type="dxa"/>
              <w:bottom w:w="40" w:type="dxa"/>
              <w:right w:w="200" w:type="dxa"/>
            </w:tcMar>
            <w:vAlign w:val="center"/>
          </w:tcPr>
          <w:p w14:paraId="4981E018" w14:textId="77777777" w:rsidR="00C5281F" w:rsidRDefault="00C5281F" w:rsidP="00A4310B">
            <w:pPr>
              <w:jc w:val="center"/>
            </w:pPr>
            <w:r>
              <w:rPr>
                <w:rFonts w:eastAsia="Times New Roman" w:cs="Times New Roman"/>
                <w:sz w:val="22"/>
              </w:rPr>
              <w:t>Транспортная, 22 кв 2</w:t>
            </w:r>
          </w:p>
        </w:tc>
        <w:tc>
          <w:tcPr>
            <w:tcW w:w="0" w:type="dxa"/>
            <w:shd w:val="clear" w:color="auto" w:fill="FFFFFF"/>
            <w:tcMar>
              <w:top w:w="40" w:type="dxa"/>
              <w:left w:w="200" w:type="dxa"/>
              <w:bottom w:w="40" w:type="dxa"/>
              <w:right w:w="200" w:type="dxa"/>
            </w:tcMar>
            <w:vAlign w:val="center"/>
          </w:tcPr>
          <w:p w14:paraId="167ED808" w14:textId="77777777" w:rsidR="00C5281F" w:rsidRDefault="00C5281F" w:rsidP="00A4310B">
            <w:pPr>
              <w:jc w:val="center"/>
            </w:pPr>
            <w:r>
              <w:rPr>
                <w:rFonts w:eastAsia="Times New Roman" w:cs="Times New Roman"/>
                <w:sz w:val="22"/>
              </w:rPr>
              <w:t>Транспортная, 22 кв 2</w:t>
            </w:r>
          </w:p>
        </w:tc>
      </w:tr>
      <w:tr w:rsidR="00C5281F" w14:paraId="64C3DB6E" w14:textId="77777777" w:rsidTr="00A4310B">
        <w:trPr>
          <w:jc w:val="center"/>
        </w:trPr>
        <w:tc>
          <w:tcPr>
            <w:tcW w:w="0" w:type="dxa"/>
            <w:shd w:val="clear" w:color="auto" w:fill="FFFFFF"/>
            <w:tcMar>
              <w:top w:w="40" w:type="dxa"/>
              <w:left w:w="20" w:type="dxa"/>
              <w:bottom w:w="40" w:type="dxa"/>
              <w:right w:w="20" w:type="dxa"/>
            </w:tcMar>
            <w:vAlign w:val="center"/>
          </w:tcPr>
          <w:p w14:paraId="76A0A42B" w14:textId="77777777" w:rsidR="00C5281F" w:rsidRDefault="00C5281F" w:rsidP="00A4310B">
            <w:pPr>
              <w:jc w:val="center"/>
            </w:pPr>
            <w:r>
              <w:rPr>
                <w:rFonts w:eastAsia="Times New Roman" w:cs="Times New Roman"/>
                <w:sz w:val="22"/>
              </w:rPr>
              <w:t>275</w:t>
            </w:r>
          </w:p>
        </w:tc>
        <w:tc>
          <w:tcPr>
            <w:tcW w:w="0" w:type="dxa"/>
            <w:shd w:val="clear" w:color="auto" w:fill="FFFFFF"/>
            <w:tcMar>
              <w:top w:w="40" w:type="dxa"/>
              <w:left w:w="200" w:type="dxa"/>
              <w:bottom w:w="40" w:type="dxa"/>
              <w:right w:w="200" w:type="dxa"/>
            </w:tcMar>
            <w:vAlign w:val="center"/>
          </w:tcPr>
          <w:p w14:paraId="0BC6EF33" w14:textId="77777777" w:rsidR="00C5281F" w:rsidRDefault="00C5281F" w:rsidP="00A4310B">
            <w:pPr>
              <w:jc w:val="center"/>
            </w:pPr>
            <w:r>
              <w:rPr>
                <w:rFonts w:eastAsia="Times New Roman" w:cs="Times New Roman"/>
                <w:sz w:val="22"/>
              </w:rPr>
              <w:t>Транспортная, 23 кв 1</w:t>
            </w:r>
          </w:p>
        </w:tc>
        <w:tc>
          <w:tcPr>
            <w:tcW w:w="0" w:type="dxa"/>
            <w:shd w:val="clear" w:color="auto" w:fill="FFFFFF"/>
            <w:tcMar>
              <w:top w:w="40" w:type="dxa"/>
              <w:left w:w="200" w:type="dxa"/>
              <w:bottom w:w="40" w:type="dxa"/>
              <w:right w:w="200" w:type="dxa"/>
            </w:tcMar>
            <w:vAlign w:val="center"/>
          </w:tcPr>
          <w:p w14:paraId="69D32874" w14:textId="77777777" w:rsidR="00C5281F" w:rsidRDefault="00C5281F" w:rsidP="00A4310B">
            <w:pPr>
              <w:jc w:val="center"/>
            </w:pPr>
            <w:r>
              <w:rPr>
                <w:rFonts w:eastAsia="Times New Roman" w:cs="Times New Roman"/>
                <w:sz w:val="22"/>
              </w:rPr>
              <w:t>Транспортная, 23 кв 1</w:t>
            </w:r>
          </w:p>
        </w:tc>
      </w:tr>
      <w:tr w:rsidR="00C5281F" w14:paraId="47889E30" w14:textId="77777777" w:rsidTr="00A4310B">
        <w:trPr>
          <w:jc w:val="center"/>
        </w:trPr>
        <w:tc>
          <w:tcPr>
            <w:tcW w:w="0" w:type="dxa"/>
            <w:shd w:val="clear" w:color="auto" w:fill="FFFFFF"/>
            <w:tcMar>
              <w:top w:w="40" w:type="dxa"/>
              <w:left w:w="20" w:type="dxa"/>
              <w:bottom w:w="40" w:type="dxa"/>
              <w:right w:w="20" w:type="dxa"/>
            </w:tcMar>
            <w:vAlign w:val="center"/>
          </w:tcPr>
          <w:p w14:paraId="48C5FD60" w14:textId="77777777" w:rsidR="00C5281F" w:rsidRDefault="00C5281F" w:rsidP="00A4310B">
            <w:pPr>
              <w:jc w:val="center"/>
            </w:pPr>
            <w:r>
              <w:rPr>
                <w:rFonts w:eastAsia="Times New Roman" w:cs="Times New Roman"/>
                <w:sz w:val="22"/>
              </w:rPr>
              <w:t>276</w:t>
            </w:r>
          </w:p>
        </w:tc>
        <w:tc>
          <w:tcPr>
            <w:tcW w:w="0" w:type="dxa"/>
            <w:shd w:val="clear" w:color="auto" w:fill="FFFFFF"/>
            <w:tcMar>
              <w:top w:w="40" w:type="dxa"/>
              <w:left w:w="200" w:type="dxa"/>
              <w:bottom w:w="40" w:type="dxa"/>
              <w:right w:w="200" w:type="dxa"/>
            </w:tcMar>
            <w:vAlign w:val="center"/>
          </w:tcPr>
          <w:p w14:paraId="6E9633B9" w14:textId="77777777" w:rsidR="00C5281F" w:rsidRDefault="00C5281F" w:rsidP="00A4310B">
            <w:pPr>
              <w:jc w:val="center"/>
            </w:pPr>
            <w:r>
              <w:rPr>
                <w:rFonts w:eastAsia="Times New Roman" w:cs="Times New Roman"/>
                <w:sz w:val="22"/>
              </w:rPr>
              <w:t>Транспортная, 23 кв 2</w:t>
            </w:r>
          </w:p>
        </w:tc>
        <w:tc>
          <w:tcPr>
            <w:tcW w:w="0" w:type="dxa"/>
            <w:shd w:val="clear" w:color="auto" w:fill="FFFFFF"/>
            <w:tcMar>
              <w:top w:w="40" w:type="dxa"/>
              <w:left w:w="200" w:type="dxa"/>
              <w:bottom w:w="40" w:type="dxa"/>
              <w:right w:w="200" w:type="dxa"/>
            </w:tcMar>
            <w:vAlign w:val="center"/>
          </w:tcPr>
          <w:p w14:paraId="134B36F9" w14:textId="77777777" w:rsidR="00C5281F" w:rsidRDefault="00C5281F" w:rsidP="00A4310B">
            <w:pPr>
              <w:jc w:val="center"/>
            </w:pPr>
            <w:r>
              <w:rPr>
                <w:rFonts w:eastAsia="Times New Roman" w:cs="Times New Roman"/>
                <w:sz w:val="22"/>
              </w:rPr>
              <w:t>Транспортная, 23 кв 2</w:t>
            </w:r>
          </w:p>
        </w:tc>
      </w:tr>
      <w:tr w:rsidR="00C5281F" w14:paraId="51FD9B5E" w14:textId="77777777" w:rsidTr="00A4310B">
        <w:trPr>
          <w:jc w:val="center"/>
        </w:trPr>
        <w:tc>
          <w:tcPr>
            <w:tcW w:w="0" w:type="dxa"/>
            <w:shd w:val="clear" w:color="auto" w:fill="FFFFFF"/>
            <w:tcMar>
              <w:top w:w="40" w:type="dxa"/>
              <w:left w:w="20" w:type="dxa"/>
              <w:bottom w:w="40" w:type="dxa"/>
              <w:right w:w="20" w:type="dxa"/>
            </w:tcMar>
            <w:vAlign w:val="center"/>
          </w:tcPr>
          <w:p w14:paraId="5F2965F6" w14:textId="77777777" w:rsidR="00C5281F" w:rsidRDefault="00C5281F" w:rsidP="00A4310B">
            <w:pPr>
              <w:jc w:val="center"/>
            </w:pPr>
            <w:r>
              <w:rPr>
                <w:rFonts w:eastAsia="Times New Roman" w:cs="Times New Roman"/>
                <w:sz w:val="22"/>
              </w:rPr>
              <w:t>277</w:t>
            </w:r>
          </w:p>
        </w:tc>
        <w:tc>
          <w:tcPr>
            <w:tcW w:w="0" w:type="dxa"/>
            <w:shd w:val="clear" w:color="auto" w:fill="FFFFFF"/>
            <w:tcMar>
              <w:top w:w="40" w:type="dxa"/>
              <w:left w:w="200" w:type="dxa"/>
              <w:bottom w:w="40" w:type="dxa"/>
              <w:right w:w="200" w:type="dxa"/>
            </w:tcMar>
            <w:vAlign w:val="center"/>
          </w:tcPr>
          <w:p w14:paraId="523975FE" w14:textId="77777777" w:rsidR="00C5281F" w:rsidRDefault="00C5281F" w:rsidP="00A4310B">
            <w:pPr>
              <w:jc w:val="center"/>
            </w:pPr>
            <w:r>
              <w:rPr>
                <w:rFonts w:eastAsia="Times New Roman" w:cs="Times New Roman"/>
                <w:sz w:val="22"/>
              </w:rPr>
              <w:t>Транспортная, 24 кв 1</w:t>
            </w:r>
          </w:p>
        </w:tc>
        <w:tc>
          <w:tcPr>
            <w:tcW w:w="0" w:type="dxa"/>
            <w:shd w:val="clear" w:color="auto" w:fill="FFFFFF"/>
            <w:tcMar>
              <w:top w:w="40" w:type="dxa"/>
              <w:left w:w="200" w:type="dxa"/>
              <w:bottom w:w="40" w:type="dxa"/>
              <w:right w:w="200" w:type="dxa"/>
            </w:tcMar>
            <w:vAlign w:val="center"/>
          </w:tcPr>
          <w:p w14:paraId="01707322" w14:textId="77777777" w:rsidR="00C5281F" w:rsidRDefault="00C5281F" w:rsidP="00A4310B">
            <w:pPr>
              <w:jc w:val="center"/>
            </w:pPr>
            <w:r>
              <w:rPr>
                <w:rFonts w:eastAsia="Times New Roman" w:cs="Times New Roman"/>
                <w:sz w:val="22"/>
              </w:rPr>
              <w:t>Транспортная, 24 кв 1</w:t>
            </w:r>
          </w:p>
        </w:tc>
      </w:tr>
      <w:tr w:rsidR="00C5281F" w14:paraId="16A1AB1E" w14:textId="77777777" w:rsidTr="00A4310B">
        <w:trPr>
          <w:jc w:val="center"/>
        </w:trPr>
        <w:tc>
          <w:tcPr>
            <w:tcW w:w="0" w:type="dxa"/>
            <w:shd w:val="clear" w:color="auto" w:fill="FFFFFF"/>
            <w:tcMar>
              <w:top w:w="40" w:type="dxa"/>
              <w:left w:w="20" w:type="dxa"/>
              <w:bottom w:w="40" w:type="dxa"/>
              <w:right w:w="20" w:type="dxa"/>
            </w:tcMar>
            <w:vAlign w:val="center"/>
          </w:tcPr>
          <w:p w14:paraId="093E51F3" w14:textId="77777777" w:rsidR="00C5281F" w:rsidRDefault="00C5281F" w:rsidP="00A4310B">
            <w:pPr>
              <w:jc w:val="center"/>
            </w:pPr>
            <w:r>
              <w:rPr>
                <w:rFonts w:eastAsia="Times New Roman" w:cs="Times New Roman"/>
                <w:sz w:val="22"/>
              </w:rPr>
              <w:t>278</w:t>
            </w:r>
          </w:p>
        </w:tc>
        <w:tc>
          <w:tcPr>
            <w:tcW w:w="0" w:type="dxa"/>
            <w:shd w:val="clear" w:color="auto" w:fill="FFFFFF"/>
            <w:tcMar>
              <w:top w:w="40" w:type="dxa"/>
              <w:left w:w="200" w:type="dxa"/>
              <w:bottom w:w="40" w:type="dxa"/>
              <w:right w:w="200" w:type="dxa"/>
            </w:tcMar>
            <w:vAlign w:val="center"/>
          </w:tcPr>
          <w:p w14:paraId="36DA8C54" w14:textId="77777777" w:rsidR="00C5281F" w:rsidRDefault="00C5281F" w:rsidP="00A4310B">
            <w:pPr>
              <w:jc w:val="center"/>
            </w:pPr>
            <w:r>
              <w:rPr>
                <w:rFonts w:eastAsia="Times New Roman" w:cs="Times New Roman"/>
                <w:sz w:val="22"/>
              </w:rPr>
              <w:t>Транспортная, 24 кв 2</w:t>
            </w:r>
          </w:p>
        </w:tc>
        <w:tc>
          <w:tcPr>
            <w:tcW w:w="0" w:type="dxa"/>
            <w:shd w:val="clear" w:color="auto" w:fill="FFFFFF"/>
            <w:tcMar>
              <w:top w:w="40" w:type="dxa"/>
              <w:left w:w="200" w:type="dxa"/>
              <w:bottom w:w="40" w:type="dxa"/>
              <w:right w:w="200" w:type="dxa"/>
            </w:tcMar>
            <w:vAlign w:val="center"/>
          </w:tcPr>
          <w:p w14:paraId="79463D11" w14:textId="77777777" w:rsidR="00C5281F" w:rsidRDefault="00C5281F" w:rsidP="00A4310B">
            <w:pPr>
              <w:jc w:val="center"/>
            </w:pPr>
            <w:r>
              <w:rPr>
                <w:rFonts w:eastAsia="Times New Roman" w:cs="Times New Roman"/>
                <w:sz w:val="22"/>
              </w:rPr>
              <w:t>Транспортная, 24 кв 2</w:t>
            </w:r>
          </w:p>
        </w:tc>
      </w:tr>
      <w:tr w:rsidR="00C5281F" w14:paraId="1978C8BF" w14:textId="77777777" w:rsidTr="00A4310B">
        <w:trPr>
          <w:jc w:val="center"/>
        </w:trPr>
        <w:tc>
          <w:tcPr>
            <w:tcW w:w="0" w:type="dxa"/>
            <w:shd w:val="clear" w:color="auto" w:fill="FFFFFF"/>
            <w:tcMar>
              <w:top w:w="40" w:type="dxa"/>
              <w:left w:w="20" w:type="dxa"/>
              <w:bottom w:w="40" w:type="dxa"/>
              <w:right w:w="20" w:type="dxa"/>
            </w:tcMar>
            <w:vAlign w:val="center"/>
          </w:tcPr>
          <w:p w14:paraId="532E4DC7" w14:textId="77777777" w:rsidR="00C5281F" w:rsidRDefault="00C5281F" w:rsidP="00A4310B">
            <w:pPr>
              <w:jc w:val="center"/>
            </w:pPr>
            <w:r>
              <w:rPr>
                <w:rFonts w:eastAsia="Times New Roman" w:cs="Times New Roman"/>
                <w:sz w:val="22"/>
              </w:rPr>
              <w:t>279</w:t>
            </w:r>
          </w:p>
        </w:tc>
        <w:tc>
          <w:tcPr>
            <w:tcW w:w="0" w:type="dxa"/>
            <w:shd w:val="clear" w:color="auto" w:fill="FFFFFF"/>
            <w:tcMar>
              <w:top w:w="40" w:type="dxa"/>
              <w:left w:w="200" w:type="dxa"/>
              <w:bottom w:w="40" w:type="dxa"/>
              <w:right w:w="200" w:type="dxa"/>
            </w:tcMar>
            <w:vAlign w:val="center"/>
          </w:tcPr>
          <w:p w14:paraId="326AA7C1" w14:textId="77777777" w:rsidR="00C5281F" w:rsidRDefault="00C5281F" w:rsidP="00A4310B">
            <w:pPr>
              <w:jc w:val="center"/>
            </w:pPr>
            <w:r>
              <w:rPr>
                <w:rFonts w:eastAsia="Times New Roman" w:cs="Times New Roman"/>
                <w:sz w:val="22"/>
              </w:rPr>
              <w:t>Транспортная, 25 кв 2</w:t>
            </w:r>
          </w:p>
        </w:tc>
        <w:tc>
          <w:tcPr>
            <w:tcW w:w="0" w:type="dxa"/>
            <w:shd w:val="clear" w:color="auto" w:fill="FFFFFF"/>
            <w:tcMar>
              <w:top w:w="40" w:type="dxa"/>
              <w:left w:w="200" w:type="dxa"/>
              <w:bottom w:w="40" w:type="dxa"/>
              <w:right w:w="200" w:type="dxa"/>
            </w:tcMar>
            <w:vAlign w:val="center"/>
          </w:tcPr>
          <w:p w14:paraId="40B2767F" w14:textId="77777777" w:rsidR="00C5281F" w:rsidRDefault="00C5281F" w:rsidP="00A4310B">
            <w:pPr>
              <w:jc w:val="center"/>
            </w:pPr>
            <w:r>
              <w:rPr>
                <w:rFonts w:eastAsia="Times New Roman" w:cs="Times New Roman"/>
                <w:sz w:val="22"/>
              </w:rPr>
              <w:t>Транспортная, 25 кв 2</w:t>
            </w:r>
          </w:p>
        </w:tc>
      </w:tr>
      <w:tr w:rsidR="00C5281F" w14:paraId="74E90E0B" w14:textId="77777777" w:rsidTr="00A4310B">
        <w:trPr>
          <w:jc w:val="center"/>
        </w:trPr>
        <w:tc>
          <w:tcPr>
            <w:tcW w:w="0" w:type="dxa"/>
            <w:shd w:val="clear" w:color="auto" w:fill="FFFFFF"/>
            <w:tcMar>
              <w:top w:w="40" w:type="dxa"/>
              <w:left w:w="20" w:type="dxa"/>
              <w:bottom w:w="40" w:type="dxa"/>
              <w:right w:w="20" w:type="dxa"/>
            </w:tcMar>
            <w:vAlign w:val="center"/>
          </w:tcPr>
          <w:p w14:paraId="49B9FC5C" w14:textId="77777777" w:rsidR="00C5281F" w:rsidRDefault="00C5281F" w:rsidP="00A4310B">
            <w:pPr>
              <w:jc w:val="center"/>
            </w:pPr>
            <w:r>
              <w:rPr>
                <w:rFonts w:eastAsia="Times New Roman" w:cs="Times New Roman"/>
                <w:sz w:val="22"/>
              </w:rPr>
              <w:t>280</w:t>
            </w:r>
          </w:p>
        </w:tc>
        <w:tc>
          <w:tcPr>
            <w:tcW w:w="0" w:type="dxa"/>
            <w:shd w:val="clear" w:color="auto" w:fill="FFFFFF"/>
            <w:tcMar>
              <w:top w:w="40" w:type="dxa"/>
              <w:left w:w="200" w:type="dxa"/>
              <w:bottom w:w="40" w:type="dxa"/>
              <w:right w:w="200" w:type="dxa"/>
            </w:tcMar>
            <w:vAlign w:val="center"/>
          </w:tcPr>
          <w:p w14:paraId="7F133F5E" w14:textId="77777777" w:rsidR="00C5281F" w:rsidRDefault="00C5281F" w:rsidP="00A4310B">
            <w:pPr>
              <w:jc w:val="center"/>
            </w:pPr>
            <w:r>
              <w:rPr>
                <w:rFonts w:eastAsia="Times New Roman" w:cs="Times New Roman"/>
                <w:sz w:val="22"/>
              </w:rPr>
              <w:t>Транспортная, 26 кв 1</w:t>
            </w:r>
          </w:p>
        </w:tc>
        <w:tc>
          <w:tcPr>
            <w:tcW w:w="0" w:type="dxa"/>
            <w:shd w:val="clear" w:color="auto" w:fill="FFFFFF"/>
            <w:tcMar>
              <w:top w:w="40" w:type="dxa"/>
              <w:left w:w="200" w:type="dxa"/>
              <w:bottom w:w="40" w:type="dxa"/>
              <w:right w:w="200" w:type="dxa"/>
            </w:tcMar>
            <w:vAlign w:val="center"/>
          </w:tcPr>
          <w:p w14:paraId="2072F335" w14:textId="77777777" w:rsidR="00C5281F" w:rsidRDefault="00C5281F" w:rsidP="00A4310B">
            <w:pPr>
              <w:jc w:val="center"/>
            </w:pPr>
            <w:r>
              <w:rPr>
                <w:rFonts w:eastAsia="Times New Roman" w:cs="Times New Roman"/>
                <w:sz w:val="22"/>
              </w:rPr>
              <w:t>Транспортная, 26 кв 1</w:t>
            </w:r>
          </w:p>
        </w:tc>
      </w:tr>
      <w:tr w:rsidR="00C5281F" w14:paraId="01F64E5F" w14:textId="77777777" w:rsidTr="00A4310B">
        <w:trPr>
          <w:jc w:val="center"/>
        </w:trPr>
        <w:tc>
          <w:tcPr>
            <w:tcW w:w="0" w:type="dxa"/>
            <w:shd w:val="clear" w:color="auto" w:fill="FFFFFF"/>
            <w:tcMar>
              <w:top w:w="40" w:type="dxa"/>
              <w:left w:w="20" w:type="dxa"/>
              <w:bottom w:w="40" w:type="dxa"/>
              <w:right w:w="20" w:type="dxa"/>
            </w:tcMar>
            <w:vAlign w:val="center"/>
          </w:tcPr>
          <w:p w14:paraId="2BCCBB60" w14:textId="77777777" w:rsidR="00C5281F" w:rsidRDefault="00C5281F" w:rsidP="00A4310B">
            <w:pPr>
              <w:jc w:val="center"/>
            </w:pPr>
            <w:r>
              <w:rPr>
                <w:rFonts w:eastAsia="Times New Roman" w:cs="Times New Roman"/>
                <w:sz w:val="22"/>
              </w:rPr>
              <w:t>281</w:t>
            </w:r>
          </w:p>
        </w:tc>
        <w:tc>
          <w:tcPr>
            <w:tcW w:w="0" w:type="dxa"/>
            <w:shd w:val="clear" w:color="auto" w:fill="FFFFFF"/>
            <w:tcMar>
              <w:top w:w="40" w:type="dxa"/>
              <w:left w:w="200" w:type="dxa"/>
              <w:bottom w:w="40" w:type="dxa"/>
              <w:right w:w="200" w:type="dxa"/>
            </w:tcMar>
            <w:vAlign w:val="center"/>
          </w:tcPr>
          <w:p w14:paraId="683D239F" w14:textId="77777777" w:rsidR="00C5281F" w:rsidRDefault="00C5281F" w:rsidP="00A4310B">
            <w:pPr>
              <w:jc w:val="center"/>
            </w:pPr>
            <w:r>
              <w:rPr>
                <w:rFonts w:eastAsia="Times New Roman" w:cs="Times New Roman"/>
                <w:sz w:val="22"/>
              </w:rPr>
              <w:t>Транспортная, 26 кв 2</w:t>
            </w:r>
          </w:p>
        </w:tc>
        <w:tc>
          <w:tcPr>
            <w:tcW w:w="0" w:type="dxa"/>
            <w:shd w:val="clear" w:color="auto" w:fill="FFFFFF"/>
            <w:tcMar>
              <w:top w:w="40" w:type="dxa"/>
              <w:left w:w="200" w:type="dxa"/>
              <w:bottom w:w="40" w:type="dxa"/>
              <w:right w:w="200" w:type="dxa"/>
            </w:tcMar>
            <w:vAlign w:val="center"/>
          </w:tcPr>
          <w:p w14:paraId="0C8C6B1F" w14:textId="77777777" w:rsidR="00C5281F" w:rsidRDefault="00C5281F" w:rsidP="00A4310B">
            <w:pPr>
              <w:jc w:val="center"/>
            </w:pPr>
            <w:r>
              <w:rPr>
                <w:rFonts w:eastAsia="Times New Roman" w:cs="Times New Roman"/>
                <w:sz w:val="22"/>
              </w:rPr>
              <w:t>Транспортная, 26 кв 2</w:t>
            </w:r>
          </w:p>
        </w:tc>
      </w:tr>
      <w:tr w:rsidR="00C5281F" w14:paraId="2E1564BC" w14:textId="77777777" w:rsidTr="00A4310B">
        <w:trPr>
          <w:jc w:val="center"/>
        </w:trPr>
        <w:tc>
          <w:tcPr>
            <w:tcW w:w="0" w:type="dxa"/>
            <w:shd w:val="clear" w:color="auto" w:fill="FFFFFF"/>
            <w:tcMar>
              <w:top w:w="40" w:type="dxa"/>
              <w:left w:w="20" w:type="dxa"/>
              <w:bottom w:w="40" w:type="dxa"/>
              <w:right w:w="20" w:type="dxa"/>
            </w:tcMar>
            <w:vAlign w:val="center"/>
          </w:tcPr>
          <w:p w14:paraId="61293846" w14:textId="77777777" w:rsidR="00C5281F" w:rsidRDefault="00C5281F" w:rsidP="00A4310B">
            <w:pPr>
              <w:jc w:val="center"/>
            </w:pPr>
            <w:r>
              <w:rPr>
                <w:rFonts w:eastAsia="Times New Roman" w:cs="Times New Roman"/>
                <w:sz w:val="22"/>
              </w:rPr>
              <w:lastRenderedPageBreak/>
              <w:t>282</w:t>
            </w:r>
          </w:p>
        </w:tc>
        <w:tc>
          <w:tcPr>
            <w:tcW w:w="0" w:type="dxa"/>
            <w:shd w:val="clear" w:color="auto" w:fill="FFFFFF"/>
            <w:tcMar>
              <w:top w:w="40" w:type="dxa"/>
              <w:left w:w="200" w:type="dxa"/>
              <w:bottom w:w="40" w:type="dxa"/>
              <w:right w:w="200" w:type="dxa"/>
            </w:tcMar>
            <w:vAlign w:val="center"/>
          </w:tcPr>
          <w:p w14:paraId="0560C441" w14:textId="77777777" w:rsidR="00C5281F" w:rsidRDefault="00C5281F" w:rsidP="00A4310B">
            <w:pPr>
              <w:jc w:val="center"/>
            </w:pPr>
            <w:r>
              <w:rPr>
                <w:rFonts w:eastAsia="Times New Roman" w:cs="Times New Roman"/>
                <w:sz w:val="22"/>
              </w:rPr>
              <w:t>Транспортная, 27 кв 2</w:t>
            </w:r>
          </w:p>
        </w:tc>
        <w:tc>
          <w:tcPr>
            <w:tcW w:w="0" w:type="dxa"/>
            <w:shd w:val="clear" w:color="auto" w:fill="FFFFFF"/>
            <w:tcMar>
              <w:top w:w="40" w:type="dxa"/>
              <w:left w:w="200" w:type="dxa"/>
              <w:bottom w:w="40" w:type="dxa"/>
              <w:right w:w="200" w:type="dxa"/>
            </w:tcMar>
            <w:vAlign w:val="center"/>
          </w:tcPr>
          <w:p w14:paraId="6C55AE87" w14:textId="77777777" w:rsidR="00C5281F" w:rsidRDefault="00C5281F" w:rsidP="00A4310B">
            <w:pPr>
              <w:jc w:val="center"/>
            </w:pPr>
            <w:r>
              <w:rPr>
                <w:rFonts w:eastAsia="Times New Roman" w:cs="Times New Roman"/>
                <w:sz w:val="22"/>
              </w:rPr>
              <w:t>Транспортная, 27 кв 2</w:t>
            </w:r>
          </w:p>
        </w:tc>
      </w:tr>
      <w:tr w:rsidR="00C5281F" w14:paraId="3CD99D82" w14:textId="77777777" w:rsidTr="00A4310B">
        <w:trPr>
          <w:jc w:val="center"/>
        </w:trPr>
        <w:tc>
          <w:tcPr>
            <w:tcW w:w="0" w:type="dxa"/>
            <w:shd w:val="clear" w:color="auto" w:fill="FFFFFF"/>
            <w:tcMar>
              <w:top w:w="40" w:type="dxa"/>
              <w:left w:w="20" w:type="dxa"/>
              <w:bottom w:w="40" w:type="dxa"/>
              <w:right w:w="20" w:type="dxa"/>
            </w:tcMar>
            <w:vAlign w:val="center"/>
          </w:tcPr>
          <w:p w14:paraId="05C64529" w14:textId="77777777" w:rsidR="00C5281F" w:rsidRDefault="00C5281F" w:rsidP="00A4310B">
            <w:pPr>
              <w:jc w:val="center"/>
            </w:pPr>
            <w:r>
              <w:rPr>
                <w:rFonts w:eastAsia="Times New Roman" w:cs="Times New Roman"/>
                <w:sz w:val="22"/>
              </w:rPr>
              <w:t>283</w:t>
            </w:r>
          </w:p>
        </w:tc>
        <w:tc>
          <w:tcPr>
            <w:tcW w:w="0" w:type="dxa"/>
            <w:shd w:val="clear" w:color="auto" w:fill="FFFFFF"/>
            <w:tcMar>
              <w:top w:w="40" w:type="dxa"/>
              <w:left w:w="200" w:type="dxa"/>
              <w:bottom w:w="40" w:type="dxa"/>
              <w:right w:w="200" w:type="dxa"/>
            </w:tcMar>
            <w:vAlign w:val="center"/>
          </w:tcPr>
          <w:p w14:paraId="2257E69A" w14:textId="77777777" w:rsidR="00C5281F" w:rsidRDefault="00C5281F" w:rsidP="00A4310B">
            <w:pPr>
              <w:jc w:val="center"/>
            </w:pPr>
            <w:r>
              <w:rPr>
                <w:rFonts w:eastAsia="Times New Roman" w:cs="Times New Roman"/>
                <w:sz w:val="22"/>
              </w:rPr>
              <w:t>Транспортная, 27 кв 1</w:t>
            </w:r>
          </w:p>
        </w:tc>
        <w:tc>
          <w:tcPr>
            <w:tcW w:w="0" w:type="dxa"/>
            <w:shd w:val="clear" w:color="auto" w:fill="FFFFFF"/>
            <w:tcMar>
              <w:top w:w="40" w:type="dxa"/>
              <w:left w:w="200" w:type="dxa"/>
              <w:bottom w:w="40" w:type="dxa"/>
              <w:right w:w="200" w:type="dxa"/>
            </w:tcMar>
            <w:vAlign w:val="center"/>
          </w:tcPr>
          <w:p w14:paraId="213657F9" w14:textId="77777777" w:rsidR="00C5281F" w:rsidRDefault="00C5281F" w:rsidP="00A4310B">
            <w:pPr>
              <w:jc w:val="center"/>
            </w:pPr>
            <w:r>
              <w:rPr>
                <w:rFonts w:eastAsia="Times New Roman" w:cs="Times New Roman"/>
                <w:sz w:val="22"/>
              </w:rPr>
              <w:t>Транспортная, 27 кв 1</w:t>
            </w:r>
          </w:p>
        </w:tc>
      </w:tr>
      <w:tr w:rsidR="00C5281F" w14:paraId="1C613CCF" w14:textId="77777777" w:rsidTr="00A4310B">
        <w:trPr>
          <w:jc w:val="center"/>
        </w:trPr>
        <w:tc>
          <w:tcPr>
            <w:tcW w:w="0" w:type="dxa"/>
            <w:shd w:val="clear" w:color="auto" w:fill="FFFFFF"/>
            <w:tcMar>
              <w:top w:w="40" w:type="dxa"/>
              <w:left w:w="20" w:type="dxa"/>
              <w:bottom w:w="40" w:type="dxa"/>
              <w:right w:w="20" w:type="dxa"/>
            </w:tcMar>
            <w:vAlign w:val="center"/>
          </w:tcPr>
          <w:p w14:paraId="037C6AF5" w14:textId="77777777" w:rsidR="00C5281F" w:rsidRDefault="00C5281F" w:rsidP="00A4310B">
            <w:pPr>
              <w:jc w:val="center"/>
            </w:pPr>
            <w:r>
              <w:rPr>
                <w:rFonts w:eastAsia="Times New Roman" w:cs="Times New Roman"/>
                <w:sz w:val="22"/>
              </w:rPr>
              <w:t>284</w:t>
            </w:r>
          </w:p>
        </w:tc>
        <w:tc>
          <w:tcPr>
            <w:tcW w:w="0" w:type="dxa"/>
            <w:shd w:val="clear" w:color="auto" w:fill="FFFFFF"/>
            <w:tcMar>
              <w:top w:w="40" w:type="dxa"/>
              <w:left w:w="200" w:type="dxa"/>
              <w:bottom w:w="40" w:type="dxa"/>
              <w:right w:w="200" w:type="dxa"/>
            </w:tcMar>
            <w:vAlign w:val="center"/>
          </w:tcPr>
          <w:p w14:paraId="571FED9A" w14:textId="77777777" w:rsidR="00C5281F" w:rsidRDefault="00C5281F" w:rsidP="00A4310B">
            <w:pPr>
              <w:jc w:val="center"/>
            </w:pPr>
            <w:r>
              <w:rPr>
                <w:rFonts w:eastAsia="Times New Roman" w:cs="Times New Roman"/>
                <w:sz w:val="22"/>
              </w:rPr>
              <w:t>Транспортная, 28 кв 2</w:t>
            </w:r>
          </w:p>
        </w:tc>
        <w:tc>
          <w:tcPr>
            <w:tcW w:w="0" w:type="dxa"/>
            <w:shd w:val="clear" w:color="auto" w:fill="FFFFFF"/>
            <w:tcMar>
              <w:top w:w="40" w:type="dxa"/>
              <w:left w:w="200" w:type="dxa"/>
              <w:bottom w:w="40" w:type="dxa"/>
              <w:right w:w="200" w:type="dxa"/>
            </w:tcMar>
            <w:vAlign w:val="center"/>
          </w:tcPr>
          <w:p w14:paraId="7EEB1A69" w14:textId="77777777" w:rsidR="00C5281F" w:rsidRDefault="00C5281F" w:rsidP="00A4310B">
            <w:pPr>
              <w:jc w:val="center"/>
            </w:pPr>
            <w:r>
              <w:rPr>
                <w:rFonts w:eastAsia="Times New Roman" w:cs="Times New Roman"/>
                <w:sz w:val="22"/>
              </w:rPr>
              <w:t>Транспортная, 28 кв 2</w:t>
            </w:r>
          </w:p>
        </w:tc>
      </w:tr>
      <w:tr w:rsidR="00C5281F" w14:paraId="34335293" w14:textId="77777777" w:rsidTr="00A4310B">
        <w:trPr>
          <w:jc w:val="center"/>
        </w:trPr>
        <w:tc>
          <w:tcPr>
            <w:tcW w:w="0" w:type="dxa"/>
            <w:shd w:val="clear" w:color="auto" w:fill="FFFFFF"/>
            <w:tcMar>
              <w:top w:w="40" w:type="dxa"/>
              <w:left w:w="20" w:type="dxa"/>
              <w:bottom w:w="40" w:type="dxa"/>
              <w:right w:w="20" w:type="dxa"/>
            </w:tcMar>
            <w:vAlign w:val="center"/>
          </w:tcPr>
          <w:p w14:paraId="5966A50B" w14:textId="77777777" w:rsidR="00C5281F" w:rsidRDefault="00C5281F" w:rsidP="00A4310B">
            <w:pPr>
              <w:jc w:val="center"/>
            </w:pPr>
            <w:r>
              <w:rPr>
                <w:rFonts w:eastAsia="Times New Roman" w:cs="Times New Roman"/>
                <w:sz w:val="22"/>
              </w:rPr>
              <w:t>285</w:t>
            </w:r>
          </w:p>
        </w:tc>
        <w:tc>
          <w:tcPr>
            <w:tcW w:w="0" w:type="dxa"/>
            <w:shd w:val="clear" w:color="auto" w:fill="FFFFFF"/>
            <w:tcMar>
              <w:top w:w="40" w:type="dxa"/>
              <w:left w:w="200" w:type="dxa"/>
              <w:bottom w:w="40" w:type="dxa"/>
              <w:right w:w="200" w:type="dxa"/>
            </w:tcMar>
            <w:vAlign w:val="center"/>
          </w:tcPr>
          <w:p w14:paraId="51D67AA6" w14:textId="77777777" w:rsidR="00C5281F" w:rsidRDefault="00C5281F" w:rsidP="00A4310B">
            <w:pPr>
              <w:jc w:val="center"/>
            </w:pPr>
            <w:r>
              <w:rPr>
                <w:rFonts w:eastAsia="Times New Roman" w:cs="Times New Roman"/>
                <w:sz w:val="22"/>
              </w:rPr>
              <w:t>Транспортная, 28 кв 1</w:t>
            </w:r>
          </w:p>
        </w:tc>
        <w:tc>
          <w:tcPr>
            <w:tcW w:w="0" w:type="dxa"/>
            <w:shd w:val="clear" w:color="auto" w:fill="FFFFFF"/>
            <w:tcMar>
              <w:top w:w="40" w:type="dxa"/>
              <w:left w:w="200" w:type="dxa"/>
              <w:bottom w:w="40" w:type="dxa"/>
              <w:right w:w="200" w:type="dxa"/>
            </w:tcMar>
            <w:vAlign w:val="center"/>
          </w:tcPr>
          <w:p w14:paraId="2C2C2279" w14:textId="77777777" w:rsidR="00C5281F" w:rsidRDefault="00C5281F" w:rsidP="00A4310B">
            <w:pPr>
              <w:jc w:val="center"/>
            </w:pPr>
            <w:r>
              <w:rPr>
                <w:rFonts w:eastAsia="Times New Roman" w:cs="Times New Roman"/>
                <w:sz w:val="22"/>
              </w:rPr>
              <w:t>Транспортная, 28 кв 1</w:t>
            </w:r>
          </w:p>
        </w:tc>
      </w:tr>
      <w:tr w:rsidR="00C5281F" w14:paraId="083E4162" w14:textId="77777777" w:rsidTr="00A4310B">
        <w:trPr>
          <w:jc w:val="center"/>
        </w:trPr>
        <w:tc>
          <w:tcPr>
            <w:tcW w:w="0" w:type="dxa"/>
            <w:shd w:val="clear" w:color="auto" w:fill="FFFFFF"/>
            <w:tcMar>
              <w:top w:w="40" w:type="dxa"/>
              <w:left w:w="20" w:type="dxa"/>
              <w:bottom w:w="40" w:type="dxa"/>
              <w:right w:w="20" w:type="dxa"/>
            </w:tcMar>
            <w:vAlign w:val="center"/>
          </w:tcPr>
          <w:p w14:paraId="2FF3AA58" w14:textId="77777777" w:rsidR="00C5281F" w:rsidRDefault="00C5281F" w:rsidP="00A4310B">
            <w:pPr>
              <w:jc w:val="center"/>
            </w:pPr>
            <w:r>
              <w:rPr>
                <w:rFonts w:eastAsia="Times New Roman" w:cs="Times New Roman"/>
                <w:sz w:val="22"/>
              </w:rPr>
              <w:t>286</w:t>
            </w:r>
          </w:p>
        </w:tc>
        <w:tc>
          <w:tcPr>
            <w:tcW w:w="0" w:type="dxa"/>
            <w:shd w:val="clear" w:color="auto" w:fill="FFFFFF"/>
            <w:tcMar>
              <w:top w:w="40" w:type="dxa"/>
              <w:left w:w="200" w:type="dxa"/>
              <w:bottom w:w="40" w:type="dxa"/>
              <w:right w:w="200" w:type="dxa"/>
            </w:tcMar>
            <w:vAlign w:val="center"/>
          </w:tcPr>
          <w:p w14:paraId="31DABCC0" w14:textId="77777777" w:rsidR="00C5281F" w:rsidRDefault="00C5281F" w:rsidP="00A4310B">
            <w:pPr>
              <w:jc w:val="center"/>
            </w:pPr>
            <w:r>
              <w:rPr>
                <w:rFonts w:eastAsia="Times New Roman" w:cs="Times New Roman"/>
                <w:sz w:val="22"/>
              </w:rPr>
              <w:t>Транспортная, 29 кв 1</w:t>
            </w:r>
          </w:p>
        </w:tc>
        <w:tc>
          <w:tcPr>
            <w:tcW w:w="0" w:type="dxa"/>
            <w:shd w:val="clear" w:color="auto" w:fill="FFFFFF"/>
            <w:tcMar>
              <w:top w:w="40" w:type="dxa"/>
              <w:left w:w="200" w:type="dxa"/>
              <w:bottom w:w="40" w:type="dxa"/>
              <w:right w:w="200" w:type="dxa"/>
            </w:tcMar>
            <w:vAlign w:val="center"/>
          </w:tcPr>
          <w:p w14:paraId="2F87CFDE" w14:textId="77777777" w:rsidR="00C5281F" w:rsidRDefault="00C5281F" w:rsidP="00A4310B">
            <w:pPr>
              <w:jc w:val="center"/>
            </w:pPr>
            <w:r>
              <w:rPr>
                <w:rFonts w:eastAsia="Times New Roman" w:cs="Times New Roman"/>
                <w:sz w:val="22"/>
              </w:rPr>
              <w:t>Транспортная, 29 кв 1</w:t>
            </w:r>
          </w:p>
        </w:tc>
      </w:tr>
      <w:tr w:rsidR="00C5281F" w14:paraId="0309407E" w14:textId="77777777" w:rsidTr="00A4310B">
        <w:trPr>
          <w:jc w:val="center"/>
        </w:trPr>
        <w:tc>
          <w:tcPr>
            <w:tcW w:w="0" w:type="dxa"/>
            <w:shd w:val="clear" w:color="auto" w:fill="FFFFFF"/>
            <w:tcMar>
              <w:top w:w="40" w:type="dxa"/>
              <w:left w:w="20" w:type="dxa"/>
              <w:bottom w:w="40" w:type="dxa"/>
              <w:right w:w="20" w:type="dxa"/>
            </w:tcMar>
            <w:vAlign w:val="center"/>
          </w:tcPr>
          <w:p w14:paraId="575EF5E3" w14:textId="77777777" w:rsidR="00C5281F" w:rsidRDefault="00C5281F" w:rsidP="00A4310B">
            <w:pPr>
              <w:jc w:val="center"/>
            </w:pPr>
            <w:r>
              <w:rPr>
                <w:rFonts w:eastAsia="Times New Roman" w:cs="Times New Roman"/>
                <w:sz w:val="22"/>
              </w:rPr>
              <w:t>287</w:t>
            </w:r>
          </w:p>
        </w:tc>
        <w:tc>
          <w:tcPr>
            <w:tcW w:w="0" w:type="dxa"/>
            <w:shd w:val="clear" w:color="auto" w:fill="FFFFFF"/>
            <w:tcMar>
              <w:top w:w="40" w:type="dxa"/>
              <w:left w:w="200" w:type="dxa"/>
              <w:bottom w:w="40" w:type="dxa"/>
              <w:right w:w="200" w:type="dxa"/>
            </w:tcMar>
            <w:vAlign w:val="center"/>
          </w:tcPr>
          <w:p w14:paraId="710BE286" w14:textId="77777777" w:rsidR="00C5281F" w:rsidRDefault="00C5281F" w:rsidP="00A4310B">
            <w:pPr>
              <w:jc w:val="center"/>
            </w:pPr>
            <w:r>
              <w:rPr>
                <w:rFonts w:eastAsia="Times New Roman" w:cs="Times New Roman"/>
                <w:sz w:val="22"/>
              </w:rPr>
              <w:t>Транспортная, 29 кв 2</w:t>
            </w:r>
          </w:p>
        </w:tc>
        <w:tc>
          <w:tcPr>
            <w:tcW w:w="0" w:type="dxa"/>
            <w:shd w:val="clear" w:color="auto" w:fill="FFFFFF"/>
            <w:tcMar>
              <w:top w:w="40" w:type="dxa"/>
              <w:left w:w="200" w:type="dxa"/>
              <w:bottom w:w="40" w:type="dxa"/>
              <w:right w:w="200" w:type="dxa"/>
            </w:tcMar>
            <w:vAlign w:val="center"/>
          </w:tcPr>
          <w:p w14:paraId="6FFE1F72" w14:textId="77777777" w:rsidR="00C5281F" w:rsidRDefault="00C5281F" w:rsidP="00A4310B">
            <w:pPr>
              <w:jc w:val="center"/>
            </w:pPr>
            <w:r>
              <w:rPr>
                <w:rFonts w:eastAsia="Times New Roman" w:cs="Times New Roman"/>
                <w:sz w:val="22"/>
              </w:rPr>
              <w:t>Транспортная, 29 кв 2</w:t>
            </w:r>
          </w:p>
        </w:tc>
      </w:tr>
      <w:tr w:rsidR="00C5281F" w14:paraId="40CD1D60" w14:textId="77777777" w:rsidTr="00A4310B">
        <w:trPr>
          <w:jc w:val="center"/>
        </w:trPr>
        <w:tc>
          <w:tcPr>
            <w:tcW w:w="0" w:type="dxa"/>
            <w:shd w:val="clear" w:color="auto" w:fill="FFFFFF"/>
            <w:tcMar>
              <w:top w:w="40" w:type="dxa"/>
              <w:left w:w="20" w:type="dxa"/>
              <w:bottom w:w="40" w:type="dxa"/>
              <w:right w:w="20" w:type="dxa"/>
            </w:tcMar>
            <w:vAlign w:val="center"/>
          </w:tcPr>
          <w:p w14:paraId="14FBE0CB" w14:textId="77777777" w:rsidR="00C5281F" w:rsidRDefault="00C5281F" w:rsidP="00A4310B">
            <w:pPr>
              <w:jc w:val="center"/>
            </w:pPr>
            <w:r>
              <w:rPr>
                <w:rFonts w:eastAsia="Times New Roman" w:cs="Times New Roman"/>
                <w:sz w:val="22"/>
              </w:rPr>
              <w:t>288</w:t>
            </w:r>
          </w:p>
        </w:tc>
        <w:tc>
          <w:tcPr>
            <w:tcW w:w="0" w:type="dxa"/>
            <w:shd w:val="clear" w:color="auto" w:fill="FFFFFF"/>
            <w:tcMar>
              <w:top w:w="40" w:type="dxa"/>
              <w:left w:w="200" w:type="dxa"/>
              <w:bottom w:w="40" w:type="dxa"/>
              <w:right w:w="200" w:type="dxa"/>
            </w:tcMar>
            <w:vAlign w:val="center"/>
          </w:tcPr>
          <w:p w14:paraId="1DEB7603" w14:textId="77777777" w:rsidR="00C5281F" w:rsidRDefault="00C5281F" w:rsidP="00A4310B">
            <w:pPr>
              <w:jc w:val="center"/>
            </w:pPr>
            <w:r>
              <w:rPr>
                <w:rFonts w:eastAsia="Times New Roman" w:cs="Times New Roman"/>
                <w:sz w:val="22"/>
              </w:rPr>
              <w:t>Транспортная, 30 кв 1</w:t>
            </w:r>
          </w:p>
        </w:tc>
        <w:tc>
          <w:tcPr>
            <w:tcW w:w="0" w:type="dxa"/>
            <w:shd w:val="clear" w:color="auto" w:fill="FFFFFF"/>
            <w:tcMar>
              <w:top w:w="40" w:type="dxa"/>
              <w:left w:w="200" w:type="dxa"/>
              <w:bottom w:w="40" w:type="dxa"/>
              <w:right w:w="200" w:type="dxa"/>
            </w:tcMar>
            <w:vAlign w:val="center"/>
          </w:tcPr>
          <w:p w14:paraId="6D1B0649" w14:textId="77777777" w:rsidR="00C5281F" w:rsidRDefault="00C5281F" w:rsidP="00A4310B">
            <w:pPr>
              <w:jc w:val="center"/>
            </w:pPr>
            <w:r>
              <w:rPr>
                <w:rFonts w:eastAsia="Times New Roman" w:cs="Times New Roman"/>
                <w:sz w:val="22"/>
              </w:rPr>
              <w:t>Транспортная, 30 кв 1</w:t>
            </w:r>
          </w:p>
        </w:tc>
      </w:tr>
      <w:tr w:rsidR="00C5281F" w14:paraId="26C3FE5F" w14:textId="77777777" w:rsidTr="00A4310B">
        <w:trPr>
          <w:jc w:val="center"/>
        </w:trPr>
        <w:tc>
          <w:tcPr>
            <w:tcW w:w="0" w:type="dxa"/>
            <w:shd w:val="clear" w:color="auto" w:fill="FFFFFF"/>
            <w:tcMar>
              <w:top w:w="40" w:type="dxa"/>
              <w:left w:w="20" w:type="dxa"/>
              <w:bottom w:w="40" w:type="dxa"/>
              <w:right w:w="20" w:type="dxa"/>
            </w:tcMar>
            <w:vAlign w:val="center"/>
          </w:tcPr>
          <w:p w14:paraId="17ECB349" w14:textId="77777777" w:rsidR="00C5281F" w:rsidRDefault="00C5281F" w:rsidP="00A4310B">
            <w:pPr>
              <w:jc w:val="center"/>
            </w:pPr>
            <w:r>
              <w:rPr>
                <w:rFonts w:eastAsia="Times New Roman" w:cs="Times New Roman"/>
                <w:sz w:val="22"/>
              </w:rPr>
              <w:t>289</w:t>
            </w:r>
          </w:p>
        </w:tc>
        <w:tc>
          <w:tcPr>
            <w:tcW w:w="0" w:type="dxa"/>
            <w:shd w:val="clear" w:color="auto" w:fill="FFFFFF"/>
            <w:tcMar>
              <w:top w:w="40" w:type="dxa"/>
              <w:left w:w="200" w:type="dxa"/>
              <w:bottom w:w="40" w:type="dxa"/>
              <w:right w:w="200" w:type="dxa"/>
            </w:tcMar>
            <w:vAlign w:val="center"/>
          </w:tcPr>
          <w:p w14:paraId="6EA6AEF7" w14:textId="77777777" w:rsidR="00C5281F" w:rsidRDefault="00C5281F" w:rsidP="00A4310B">
            <w:pPr>
              <w:jc w:val="center"/>
            </w:pPr>
            <w:r>
              <w:rPr>
                <w:rFonts w:eastAsia="Times New Roman" w:cs="Times New Roman"/>
                <w:sz w:val="22"/>
              </w:rPr>
              <w:t>Транспортная, 30 кв 2</w:t>
            </w:r>
          </w:p>
        </w:tc>
        <w:tc>
          <w:tcPr>
            <w:tcW w:w="0" w:type="dxa"/>
            <w:shd w:val="clear" w:color="auto" w:fill="FFFFFF"/>
            <w:tcMar>
              <w:top w:w="40" w:type="dxa"/>
              <w:left w:w="200" w:type="dxa"/>
              <w:bottom w:w="40" w:type="dxa"/>
              <w:right w:w="200" w:type="dxa"/>
            </w:tcMar>
            <w:vAlign w:val="center"/>
          </w:tcPr>
          <w:p w14:paraId="0B932375" w14:textId="77777777" w:rsidR="00C5281F" w:rsidRDefault="00C5281F" w:rsidP="00A4310B">
            <w:pPr>
              <w:jc w:val="center"/>
            </w:pPr>
            <w:r>
              <w:rPr>
                <w:rFonts w:eastAsia="Times New Roman" w:cs="Times New Roman"/>
                <w:sz w:val="22"/>
              </w:rPr>
              <w:t>Транспортная, 30 кв 2</w:t>
            </w:r>
          </w:p>
        </w:tc>
      </w:tr>
      <w:tr w:rsidR="00C5281F" w14:paraId="71708AB3" w14:textId="77777777" w:rsidTr="00A4310B">
        <w:trPr>
          <w:jc w:val="center"/>
        </w:trPr>
        <w:tc>
          <w:tcPr>
            <w:tcW w:w="0" w:type="dxa"/>
            <w:shd w:val="clear" w:color="auto" w:fill="FFFFFF"/>
            <w:tcMar>
              <w:top w:w="40" w:type="dxa"/>
              <w:left w:w="20" w:type="dxa"/>
              <w:bottom w:w="40" w:type="dxa"/>
              <w:right w:w="20" w:type="dxa"/>
            </w:tcMar>
            <w:vAlign w:val="center"/>
          </w:tcPr>
          <w:p w14:paraId="48024533" w14:textId="77777777" w:rsidR="00C5281F" w:rsidRDefault="00C5281F" w:rsidP="00A4310B">
            <w:pPr>
              <w:jc w:val="center"/>
            </w:pPr>
            <w:r>
              <w:rPr>
                <w:rFonts w:eastAsia="Times New Roman" w:cs="Times New Roman"/>
                <w:sz w:val="22"/>
              </w:rPr>
              <w:t>290</w:t>
            </w:r>
          </w:p>
        </w:tc>
        <w:tc>
          <w:tcPr>
            <w:tcW w:w="0" w:type="dxa"/>
            <w:shd w:val="clear" w:color="auto" w:fill="FFFFFF"/>
            <w:tcMar>
              <w:top w:w="40" w:type="dxa"/>
              <w:left w:w="200" w:type="dxa"/>
              <w:bottom w:w="40" w:type="dxa"/>
              <w:right w:w="200" w:type="dxa"/>
            </w:tcMar>
            <w:vAlign w:val="center"/>
          </w:tcPr>
          <w:p w14:paraId="1A258255" w14:textId="77777777" w:rsidR="00C5281F" w:rsidRDefault="00C5281F" w:rsidP="00A4310B">
            <w:pPr>
              <w:jc w:val="center"/>
            </w:pPr>
            <w:r>
              <w:rPr>
                <w:rFonts w:eastAsia="Times New Roman" w:cs="Times New Roman"/>
                <w:sz w:val="22"/>
              </w:rPr>
              <w:t>Транспортная, 31 кв 1</w:t>
            </w:r>
          </w:p>
        </w:tc>
        <w:tc>
          <w:tcPr>
            <w:tcW w:w="0" w:type="dxa"/>
            <w:shd w:val="clear" w:color="auto" w:fill="FFFFFF"/>
            <w:tcMar>
              <w:top w:w="40" w:type="dxa"/>
              <w:left w:w="200" w:type="dxa"/>
              <w:bottom w:w="40" w:type="dxa"/>
              <w:right w:w="200" w:type="dxa"/>
            </w:tcMar>
            <w:vAlign w:val="center"/>
          </w:tcPr>
          <w:p w14:paraId="2C05B153" w14:textId="77777777" w:rsidR="00C5281F" w:rsidRDefault="00C5281F" w:rsidP="00A4310B">
            <w:pPr>
              <w:jc w:val="center"/>
            </w:pPr>
            <w:r>
              <w:rPr>
                <w:rFonts w:eastAsia="Times New Roman" w:cs="Times New Roman"/>
                <w:sz w:val="22"/>
              </w:rPr>
              <w:t>Транспортная, 31 кв 1</w:t>
            </w:r>
          </w:p>
        </w:tc>
      </w:tr>
      <w:tr w:rsidR="00C5281F" w14:paraId="5642A17B" w14:textId="77777777" w:rsidTr="00A4310B">
        <w:trPr>
          <w:jc w:val="center"/>
        </w:trPr>
        <w:tc>
          <w:tcPr>
            <w:tcW w:w="0" w:type="dxa"/>
            <w:shd w:val="clear" w:color="auto" w:fill="FFFFFF"/>
            <w:tcMar>
              <w:top w:w="40" w:type="dxa"/>
              <w:left w:w="20" w:type="dxa"/>
              <w:bottom w:w="40" w:type="dxa"/>
              <w:right w:w="20" w:type="dxa"/>
            </w:tcMar>
            <w:vAlign w:val="center"/>
          </w:tcPr>
          <w:p w14:paraId="0585F529" w14:textId="77777777" w:rsidR="00C5281F" w:rsidRDefault="00C5281F" w:rsidP="00A4310B">
            <w:pPr>
              <w:jc w:val="center"/>
            </w:pPr>
            <w:r>
              <w:rPr>
                <w:rFonts w:eastAsia="Times New Roman" w:cs="Times New Roman"/>
                <w:sz w:val="22"/>
              </w:rPr>
              <w:t>291</w:t>
            </w:r>
          </w:p>
        </w:tc>
        <w:tc>
          <w:tcPr>
            <w:tcW w:w="0" w:type="dxa"/>
            <w:shd w:val="clear" w:color="auto" w:fill="FFFFFF"/>
            <w:tcMar>
              <w:top w:w="40" w:type="dxa"/>
              <w:left w:w="200" w:type="dxa"/>
              <w:bottom w:w="40" w:type="dxa"/>
              <w:right w:w="200" w:type="dxa"/>
            </w:tcMar>
            <w:vAlign w:val="center"/>
          </w:tcPr>
          <w:p w14:paraId="7F1ACA62" w14:textId="77777777" w:rsidR="00C5281F" w:rsidRDefault="00C5281F" w:rsidP="00A4310B">
            <w:pPr>
              <w:jc w:val="center"/>
            </w:pPr>
            <w:r>
              <w:rPr>
                <w:rFonts w:eastAsia="Times New Roman" w:cs="Times New Roman"/>
                <w:sz w:val="22"/>
              </w:rPr>
              <w:t>Транспортная, 31 кв 2</w:t>
            </w:r>
          </w:p>
        </w:tc>
        <w:tc>
          <w:tcPr>
            <w:tcW w:w="0" w:type="dxa"/>
            <w:shd w:val="clear" w:color="auto" w:fill="FFFFFF"/>
            <w:tcMar>
              <w:top w:w="40" w:type="dxa"/>
              <w:left w:w="200" w:type="dxa"/>
              <w:bottom w:w="40" w:type="dxa"/>
              <w:right w:w="200" w:type="dxa"/>
            </w:tcMar>
            <w:vAlign w:val="center"/>
          </w:tcPr>
          <w:p w14:paraId="41D2FD0D" w14:textId="77777777" w:rsidR="00C5281F" w:rsidRDefault="00C5281F" w:rsidP="00A4310B">
            <w:pPr>
              <w:jc w:val="center"/>
            </w:pPr>
            <w:r>
              <w:rPr>
                <w:rFonts w:eastAsia="Times New Roman" w:cs="Times New Roman"/>
                <w:sz w:val="22"/>
              </w:rPr>
              <w:t>Транспортная, 31 кв 2</w:t>
            </w:r>
          </w:p>
        </w:tc>
      </w:tr>
      <w:tr w:rsidR="00C5281F" w14:paraId="6D76025E" w14:textId="77777777" w:rsidTr="00A4310B">
        <w:trPr>
          <w:jc w:val="center"/>
        </w:trPr>
        <w:tc>
          <w:tcPr>
            <w:tcW w:w="0" w:type="dxa"/>
            <w:shd w:val="clear" w:color="auto" w:fill="FFFFFF"/>
            <w:tcMar>
              <w:top w:w="40" w:type="dxa"/>
              <w:left w:w="20" w:type="dxa"/>
              <w:bottom w:w="40" w:type="dxa"/>
              <w:right w:w="20" w:type="dxa"/>
            </w:tcMar>
            <w:vAlign w:val="center"/>
          </w:tcPr>
          <w:p w14:paraId="5539C9A5" w14:textId="77777777" w:rsidR="00C5281F" w:rsidRDefault="00C5281F" w:rsidP="00A4310B">
            <w:pPr>
              <w:jc w:val="center"/>
            </w:pPr>
            <w:r>
              <w:rPr>
                <w:rFonts w:eastAsia="Times New Roman" w:cs="Times New Roman"/>
                <w:sz w:val="22"/>
              </w:rPr>
              <w:t>292</w:t>
            </w:r>
          </w:p>
        </w:tc>
        <w:tc>
          <w:tcPr>
            <w:tcW w:w="0" w:type="dxa"/>
            <w:shd w:val="clear" w:color="auto" w:fill="FFFFFF"/>
            <w:tcMar>
              <w:top w:w="40" w:type="dxa"/>
              <w:left w:w="200" w:type="dxa"/>
              <w:bottom w:w="40" w:type="dxa"/>
              <w:right w:w="200" w:type="dxa"/>
            </w:tcMar>
            <w:vAlign w:val="center"/>
          </w:tcPr>
          <w:p w14:paraId="24F9903E" w14:textId="77777777" w:rsidR="00C5281F" w:rsidRDefault="00C5281F" w:rsidP="00A4310B">
            <w:pPr>
              <w:jc w:val="center"/>
            </w:pPr>
            <w:r>
              <w:rPr>
                <w:rFonts w:eastAsia="Times New Roman" w:cs="Times New Roman"/>
                <w:sz w:val="22"/>
              </w:rPr>
              <w:t>Транспортная, 32 кв 2</w:t>
            </w:r>
          </w:p>
        </w:tc>
        <w:tc>
          <w:tcPr>
            <w:tcW w:w="0" w:type="dxa"/>
            <w:shd w:val="clear" w:color="auto" w:fill="FFFFFF"/>
            <w:tcMar>
              <w:top w:w="40" w:type="dxa"/>
              <w:left w:w="200" w:type="dxa"/>
              <w:bottom w:w="40" w:type="dxa"/>
              <w:right w:w="200" w:type="dxa"/>
            </w:tcMar>
            <w:vAlign w:val="center"/>
          </w:tcPr>
          <w:p w14:paraId="151F5113" w14:textId="77777777" w:rsidR="00C5281F" w:rsidRDefault="00C5281F" w:rsidP="00A4310B">
            <w:pPr>
              <w:jc w:val="center"/>
            </w:pPr>
            <w:r>
              <w:rPr>
                <w:rFonts w:eastAsia="Times New Roman" w:cs="Times New Roman"/>
                <w:sz w:val="22"/>
              </w:rPr>
              <w:t>Транспортная, 32 кв 2</w:t>
            </w:r>
          </w:p>
        </w:tc>
      </w:tr>
      <w:tr w:rsidR="00C5281F" w14:paraId="618CB5F3" w14:textId="77777777" w:rsidTr="00A4310B">
        <w:trPr>
          <w:jc w:val="center"/>
        </w:trPr>
        <w:tc>
          <w:tcPr>
            <w:tcW w:w="0" w:type="dxa"/>
            <w:shd w:val="clear" w:color="auto" w:fill="FFFFFF"/>
            <w:tcMar>
              <w:top w:w="40" w:type="dxa"/>
              <w:left w:w="20" w:type="dxa"/>
              <w:bottom w:w="40" w:type="dxa"/>
              <w:right w:w="20" w:type="dxa"/>
            </w:tcMar>
            <w:vAlign w:val="center"/>
          </w:tcPr>
          <w:p w14:paraId="6345C064" w14:textId="77777777" w:rsidR="00C5281F" w:rsidRDefault="00C5281F" w:rsidP="00A4310B">
            <w:pPr>
              <w:jc w:val="center"/>
            </w:pPr>
            <w:r>
              <w:rPr>
                <w:rFonts w:eastAsia="Times New Roman" w:cs="Times New Roman"/>
                <w:sz w:val="22"/>
              </w:rPr>
              <w:t>293</w:t>
            </w:r>
          </w:p>
        </w:tc>
        <w:tc>
          <w:tcPr>
            <w:tcW w:w="0" w:type="dxa"/>
            <w:shd w:val="clear" w:color="auto" w:fill="FFFFFF"/>
            <w:tcMar>
              <w:top w:w="40" w:type="dxa"/>
              <w:left w:w="200" w:type="dxa"/>
              <w:bottom w:w="40" w:type="dxa"/>
              <w:right w:w="200" w:type="dxa"/>
            </w:tcMar>
            <w:vAlign w:val="center"/>
          </w:tcPr>
          <w:p w14:paraId="05F29A11" w14:textId="77777777" w:rsidR="00C5281F" w:rsidRDefault="00C5281F" w:rsidP="00A4310B">
            <w:pPr>
              <w:jc w:val="center"/>
            </w:pPr>
            <w:r>
              <w:rPr>
                <w:rFonts w:eastAsia="Times New Roman" w:cs="Times New Roman"/>
                <w:sz w:val="22"/>
              </w:rPr>
              <w:t xml:space="preserve">Транспортная, 32 кв 1 </w:t>
            </w:r>
          </w:p>
        </w:tc>
        <w:tc>
          <w:tcPr>
            <w:tcW w:w="0" w:type="dxa"/>
            <w:shd w:val="clear" w:color="auto" w:fill="FFFFFF"/>
            <w:tcMar>
              <w:top w:w="40" w:type="dxa"/>
              <w:left w:w="200" w:type="dxa"/>
              <w:bottom w:w="40" w:type="dxa"/>
              <w:right w:w="200" w:type="dxa"/>
            </w:tcMar>
            <w:vAlign w:val="center"/>
          </w:tcPr>
          <w:p w14:paraId="470D3A91" w14:textId="77777777" w:rsidR="00C5281F" w:rsidRDefault="00C5281F" w:rsidP="00A4310B">
            <w:pPr>
              <w:jc w:val="center"/>
            </w:pPr>
            <w:r>
              <w:rPr>
                <w:rFonts w:eastAsia="Times New Roman" w:cs="Times New Roman"/>
                <w:sz w:val="22"/>
              </w:rPr>
              <w:t xml:space="preserve">Транспортная, 32 кв 1 </w:t>
            </w:r>
          </w:p>
        </w:tc>
      </w:tr>
      <w:tr w:rsidR="00C5281F" w14:paraId="23178A59" w14:textId="77777777" w:rsidTr="00A4310B">
        <w:trPr>
          <w:jc w:val="center"/>
        </w:trPr>
        <w:tc>
          <w:tcPr>
            <w:tcW w:w="0" w:type="dxa"/>
            <w:shd w:val="clear" w:color="auto" w:fill="FFFFFF"/>
            <w:tcMar>
              <w:top w:w="40" w:type="dxa"/>
              <w:left w:w="20" w:type="dxa"/>
              <w:bottom w:w="40" w:type="dxa"/>
              <w:right w:w="20" w:type="dxa"/>
            </w:tcMar>
            <w:vAlign w:val="center"/>
          </w:tcPr>
          <w:p w14:paraId="6E2D0CFB" w14:textId="77777777" w:rsidR="00C5281F" w:rsidRDefault="00C5281F" w:rsidP="00A4310B">
            <w:pPr>
              <w:jc w:val="center"/>
            </w:pPr>
            <w:r>
              <w:rPr>
                <w:rFonts w:eastAsia="Times New Roman" w:cs="Times New Roman"/>
                <w:sz w:val="22"/>
              </w:rPr>
              <w:t>294</w:t>
            </w:r>
          </w:p>
        </w:tc>
        <w:tc>
          <w:tcPr>
            <w:tcW w:w="0" w:type="dxa"/>
            <w:shd w:val="clear" w:color="auto" w:fill="FFFFFF"/>
            <w:tcMar>
              <w:top w:w="40" w:type="dxa"/>
              <w:left w:w="200" w:type="dxa"/>
              <w:bottom w:w="40" w:type="dxa"/>
              <w:right w:w="200" w:type="dxa"/>
            </w:tcMar>
            <w:vAlign w:val="center"/>
          </w:tcPr>
          <w:p w14:paraId="5157F3FE" w14:textId="77777777" w:rsidR="00C5281F" w:rsidRDefault="00C5281F" w:rsidP="00A4310B">
            <w:pPr>
              <w:jc w:val="center"/>
            </w:pPr>
            <w:r>
              <w:rPr>
                <w:rFonts w:eastAsia="Times New Roman" w:cs="Times New Roman"/>
                <w:sz w:val="22"/>
              </w:rPr>
              <w:t xml:space="preserve">Транспортная, 33 </w:t>
            </w:r>
          </w:p>
        </w:tc>
        <w:tc>
          <w:tcPr>
            <w:tcW w:w="0" w:type="dxa"/>
            <w:shd w:val="clear" w:color="auto" w:fill="FFFFFF"/>
            <w:tcMar>
              <w:top w:w="40" w:type="dxa"/>
              <w:left w:w="200" w:type="dxa"/>
              <w:bottom w:w="40" w:type="dxa"/>
              <w:right w:w="200" w:type="dxa"/>
            </w:tcMar>
            <w:vAlign w:val="center"/>
          </w:tcPr>
          <w:p w14:paraId="36382606" w14:textId="77777777" w:rsidR="00C5281F" w:rsidRDefault="00C5281F" w:rsidP="00A4310B">
            <w:pPr>
              <w:jc w:val="center"/>
            </w:pPr>
            <w:r>
              <w:rPr>
                <w:rFonts w:eastAsia="Times New Roman" w:cs="Times New Roman"/>
                <w:sz w:val="22"/>
              </w:rPr>
              <w:t xml:space="preserve">Транспортная, 33 </w:t>
            </w:r>
          </w:p>
        </w:tc>
      </w:tr>
      <w:tr w:rsidR="00C5281F" w14:paraId="370A0AB3" w14:textId="77777777" w:rsidTr="00A4310B">
        <w:trPr>
          <w:jc w:val="center"/>
        </w:trPr>
        <w:tc>
          <w:tcPr>
            <w:tcW w:w="0" w:type="dxa"/>
            <w:shd w:val="clear" w:color="auto" w:fill="FFFFFF"/>
            <w:tcMar>
              <w:top w:w="40" w:type="dxa"/>
              <w:left w:w="20" w:type="dxa"/>
              <w:bottom w:w="40" w:type="dxa"/>
              <w:right w:w="20" w:type="dxa"/>
            </w:tcMar>
            <w:vAlign w:val="center"/>
          </w:tcPr>
          <w:p w14:paraId="59234DD3" w14:textId="77777777" w:rsidR="00C5281F" w:rsidRDefault="00C5281F" w:rsidP="00A4310B">
            <w:pPr>
              <w:jc w:val="center"/>
            </w:pPr>
            <w:r>
              <w:rPr>
                <w:rFonts w:eastAsia="Times New Roman" w:cs="Times New Roman"/>
                <w:sz w:val="22"/>
              </w:rPr>
              <w:t>295</w:t>
            </w:r>
          </w:p>
        </w:tc>
        <w:tc>
          <w:tcPr>
            <w:tcW w:w="0" w:type="dxa"/>
            <w:shd w:val="clear" w:color="auto" w:fill="FFFFFF"/>
            <w:tcMar>
              <w:top w:w="40" w:type="dxa"/>
              <w:left w:w="200" w:type="dxa"/>
              <w:bottom w:w="40" w:type="dxa"/>
              <w:right w:w="200" w:type="dxa"/>
            </w:tcMar>
            <w:vAlign w:val="center"/>
          </w:tcPr>
          <w:p w14:paraId="3A6D7B28" w14:textId="77777777" w:rsidR="00C5281F" w:rsidRDefault="00C5281F" w:rsidP="00A4310B">
            <w:pPr>
              <w:jc w:val="center"/>
            </w:pPr>
            <w:r>
              <w:rPr>
                <w:rFonts w:eastAsia="Times New Roman" w:cs="Times New Roman"/>
                <w:sz w:val="22"/>
              </w:rPr>
              <w:t>Транспортная, 34 кв 1</w:t>
            </w:r>
          </w:p>
        </w:tc>
        <w:tc>
          <w:tcPr>
            <w:tcW w:w="0" w:type="dxa"/>
            <w:shd w:val="clear" w:color="auto" w:fill="FFFFFF"/>
            <w:tcMar>
              <w:top w:w="40" w:type="dxa"/>
              <w:left w:w="200" w:type="dxa"/>
              <w:bottom w:w="40" w:type="dxa"/>
              <w:right w:w="200" w:type="dxa"/>
            </w:tcMar>
            <w:vAlign w:val="center"/>
          </w:tcPr>
          <w:p w14:paraId="151A8FC4" w14:textId="77777777" w:rsidR="00C5281F" w:rsidRDefault="00C5281F" w:rsidP="00A4310B">
            <w:pPr>
              <w:jc w:val="center"/>
            </w:pPr>
            <w:r>
              <w:rPr>
                <w:rFonts w:eastAsia="Times New Roman" w:cs="Times New Roman"/>
                <w:sz w:val="22"/>
              </w:rPr>
              <w:t>Транспортная, 34 кв 1</w:t>
            </w:r>
          </w:p>
        </w:tc>
      </w:tr>
      <w:tr w:rsidR="00C5281F" w14:paraId="30A4518D" w14:textId="77777777" w:rsidTr="00A4310B">
        <w:trPr>
          <w:jc w:val="center"/>
        </w:trPr>
        <w:tc>
          <w:tcPr>
            <w:tcW w:w="0" w:type="dxa"/>
            <w:shd w:val="clear" w:color="auto" w:fill="FFFFFF"/>
            <w:tcMar>
              <w:top w:w="40" w:type="dxa"/>
              <w:left w:w="20" w:type="dxa"/>
              <w:bottom w:w="40" w:type="dxa"/>
              <w:right w:w="20" w:type="dxa"/>
            </w:tcMar>
            <w:vAlign w:val="center"/>
          </w:tcPr>
          <w:p w14:paraId="17494D39" w14:textId="77777777" w:rsidR="00C5281F" w:rsidRDefault="00C5281F" w:rsidP="00A4310B">
            <w:pPr>
              <w:jc w:val="center"/>
            </w:pPr>
            <w:r>
              <w:rPr>
                <w:rFonts w:eastAsia="Times New Roman" w:cs="Times New Roman"/>
                <w:sz w:val="22"/>
              </w:rPr>
              <w:t>296</w:t>
            </w:r>
          </w:p>
        </w:tc>
        <w:tc>
          <w:tcPr>
            <w:tcW w:w="0" w:type="dxa"/>
            <w:shd w:val="clear" w:color="auto" w:fill="FFFFFF"/>
            <w:tcMar>
              <w:top w:w="40" w:type="dxa"/>
              <w:left w:w="200" w:type="dxa"/>
              <w:bottom w:w="40" w:type="dxa"/>
              <w:right w:w="200" w:type="dxa"/>
            </w:tcMar>
            <w:vAlign w:val="center"/>
          </w:tcPr>
          <w:p w14:paraId="72242F2A" w14:textId="77777777" w:rsidR="00C5281F" w:rsidRDefault="00C5281F" w:rsidP="00A4310B">
            <w:pPr>
              <w:jc w:val="center"/>
            </w:pPr>
            <w:r>
              <w:rPr>
                <w:rFonts w:eastAsia="Times New Roman" w:cs="Times New Roman"/>
                <w:sz w:val="22"/>
              </w:rPr>
              <w:t xml:space="preserve">Транспортная, 34 кв 2 </w:t>
            </w:r>
          </w:p>
        </w:tc>
        <w:tc>
          <w:tcPr>
            <w:tcW w:w="0" w:type="dxa"/>
            <w:shd w:val="clear" w:color="auto" w:fill="FFFFFF"/>
            <w:tcMar>
              <w:top w:w="40" w:type="dxa"/>
              <w:left w:w="200" w:type="dxa"/>
              <w:bottom w:w="40" w:type="dxa"/>
              <w:right w:w="200" w:type="dxa"/>
            </w:tcMar>
            <w:vAlign w:val="center"/>
          </w:tcPr>
          <w:p w14:paraId="71324595" w14:textId="77777777" w:rsidR="00C5281F" w:rsidRDefault="00C5281F" w:rsidP="00A4310B">
            <w:pPr>
              <w:jc w:val="center"/>
            </w:pPr>
            <w:r>
              <w:rPr>
                <w:rFonts w:eastAsia="Times New Roman" w:cs="Times New Roman"/>
                <w:sz w:val="22"/>
              </w:rPr>
              <w:t xml:space="preserve">Транспортная, 34 кв 2 </w:t>
            </w:r>
          </w:p>
        </w:tc>
      </w:tr>
      <w:tr w:rsidR="00C5281F" w14:paraId="75DE72F4" w14:textId="77777777" w:rsidTr="00A4310B">
        <w:trPr>
          <w:jc w:val="center"/>
        </w:trPr>
        <w:tc>
          <w:tcPr>
            <w:tcW w:w="0" w:type="dxa"/>
            <w:shd w:val="clear" w:color="auto" w:fill="FFFFFF"/>
            <w:tcMar>
              <w:top w:w="40" w:type="dxa"/>
              <w:left w:w="20" w:type="dxa"/>
              <w:bottom w:w="40" w:type="dxa"/>
              <w:right w:w="20" w:type="dxa"/>
            </w:tcMar>
            <w:vAlign w:val="center"/>
          </w:tcPr>
          <w:p w14:paraId="2AD961C5" w14:textId="77777777" w:rsidR="00C5281F" w:rsidRDefault="00C5281F" w:rsidP="00A4310B">
            <w:pPr>
              <w:jc w:val="center"/>
            </w:pPr>
            <w:r>
              <w:rPr>
                <w:rFonts w:eastAsia="Times New Roman" w:cs="Times New Roman"/>
                <w:sz w:val="22"/>
              </w:rPr>
              <w:t>297</w:t>
            </w:r>
          </w:p>
        </w:tc>
        <w:tc>
          <w:tcPr>
            <w:tcW w:w="0" w:type="dxa"/>
            <w:shd w:val="clear" w:color="auto" w:fill="FFFFFF"/>
            <w:tcMar>
              <w:top w:w="40" w:type="dxa"/>
              <w:left w:w="200" w:type="dxa"/>
              <w:bottom w:w="40" w:type="dxa"/>
              <w:right w:w="200" w:type="dxa"/>
            </w:tcMar>
            <w:vAlign w:val="center"/>
          </w:tcPr>
          <w:p w14:paraId="70888A58" w14:textId="77777777" w:rsidR="00C5281F" w:rsidRDefault="00C5281F" w:rsidP="00A4310B">
            <w:pPr>
              <w:jc w:val="center"/>
            </w:pPr>
            <w:r>
              <w:rPr>
                <w:rFonts w:eastAsia="Times New Roman" w:cs="Times New Roman"/>
                <w:sz w:val="22"/>
              </w:rPr>
              <w:t>Транспортная, 35 кв 1</w:t>
            </w:r>
          </w:p>
        </w:tc>
        <w:tc>
          <w:tcPr>
            <w:tcW w:w="0" w:type="dxa"/>
            <w:shd w:val="clear" w:color="auto" w:fill="FFFFFF"/>
            <w:tcMar>
              <w:top w:w="40" w:type="dxa"/>
              <w:left w:w="200" w:type="dxa"/>
              <w:bottom w:w="40" w:type="dxa"/>
              <w:right w:w="200" w:type="dxa"/>
            </w:tcMar>
            <w:vAlign w:val="center"/>
          </w:tcPr>
          <w:p w14:paraId="4130529F" w14:textId="77777777" w:rsidR="00C5281F" w:rsidRDefault="00C5281F" w:rsidP="00A4310B">
            <w:pPr>
              <w:jc w:val="center"/>
            </w:pPr>
            <w:r>
              <w:rPr>
                <w:rFonts w:eastAsia="Times New Roman" w:cs="Times New Roman"/>
                <w:sz w:val="22"/>
              </w:rPr>
              <w:t>Транспортная, 35 кв 1</w:t>
            </w:r>
          </w:p>
        </w:tc>
      </w:tr>
      <w:tr w:rsidR="00C5281F" w14:paraId="7261A06A" w14:textId="77777777" w:rsidTr="00A4310B">
        <w:trPr>
          <w:jc w:val="center"/>
        </w:trPr>
        <w:tc>
          <w:tcPr>
            <w:tcW w:w="0" w:type="dxa"/>
            <w:shd w:val="clear" w:color="auto" w:fill="FFFFFF"/>
            <w:tcMar>
              <w:top w:w="40" w:type="dxa"/>
              <w:left w:w="20" w:type="dxa"/>
              <w:bottom w:w="40" w:type="dxa"/>
              <w:right w:w="20" w:type="dxa"/>
            </w:tcMar>
            <w:vAlign w:val="center"/>
          </w:tcPr>
          <w:p w14:paraId="71ECE8A2" w14:textId="77777777" w:rsidR="00C5281F" w:rsidRDefault="00C5281F" w:rsidP="00A4310B">
            <w:pPr>
              <w:jc w:val="center"/>
            </w:pPr>
            <w:r>
              <w:rPr>
                <w:rFonts w:eastAsia="Times New Roman" w:cs="Times New Roman"/>
                <w:sz w:val="22"/>
              </w:rPr>
              <w:t>298</w:t>
            </w:r>
          </w:p>
        </w:tc>
        <w:tc>
          <w:tcPr>
            <w:tcW w:w="0" w:type="dxa"/>
            <w:shd w:val="clear" w:color="auto" w:fill="FFFFFF"/>
            <w:tcMar>
              <w:top w:w="40" w:type="dxa"/>
              <w:left w:w="200" w:type="dxa"/>
              <w:bottom w:w="40" w:type="dxa"/>
              <w:right w:w="200" w:type="dxa"/>
            </w:tcMar>
            <w:vAlign w:val="center"/>
          </w:tcPr>
          <w:p w14:paraId="28A58192" w14:textId="77777777" w:rsidR="00C5281F" w:rsidRDefault="00C5281F" w:rsidP="00A4310B">
            <w:pPr>
              <w:jc w:val="center"/>
            </w:pPr>
            <w:r>
              <w:rPr>
                <w:rFonts w:eastAsia="Times New Roman" w:cs="Times New Roman"/>
                <w:sz w:val="22"/>
              </w:rPr>
              <w:t>Транспортная, 36 кв 1</w:t>
            </w:r>
          </w:p>
        </w:tc>
        <w:tc>
          <w:tcPr>
            <w:tcW w:w="0" w:type="dxa"/>
            <w:shd w:val="clear" w:color="auto" w:fill="FFFFFF"/>
            <w:tcMar>
              <w:top w:w="40" w:type="dxa"/>
              <w:left w:w="200" w:type="dxa"/>
              <w:bottom w:w="40" w:type="dxa"/>
              <w:right w:w="200" w:type="dxa"/>
            </w:tcMar>
            <w:vAlign w:val="center"/>
          </w:tcPr>
          <w:p w14:paraId="7068751C" w14:textId="77777777" w:rsidR="00C5281F" w:rsidRDefault="00C5281F" w:rsidP="00A4310B">
            <w:pPr>
              <w:jc w:val="center"/>
            </w:pPr>
            <w:r>
              <w:rPr>
                <w:rFonts w:eastAsia="Times New Roman" w:cs="Times New Roman"/>
                <w:sz w:val="22"/>
              </w:rPr>
              <w:t>Транспортная, 36 кв 1</w:t>
            </w:r>
          </w:p>
        </w:tc>
      </w:tr>
      <w:tr w:rsidR="00C5281F" w14:paraId="552D9229" w14:textId="77777777" w:rsidTr="00A4310B">
        <w:trPr>
          <w:jc w:val="center"/>
        </w:trPr>
        <w:tc>
          <w:tcPr>
            <w:tcW w:w="0" w:type="dxa"/>
            <w:shd w:val="clear" w:color="auto" w:fill="FFFFFF"/>
            <w:tcMar>
              <w:top w:w="40" w:type="dxa"/>
              <w:left w:w="20" w:type="dxa"/>
              <w:bottom w:w="40" w:type="dxa"/>
              <w:right w:w="20" w:type="dxa"/>
            </w:tcMar>
            <w:vAlign w:val="center"/>
          </w:tcPr>
          <w:p w14:paraId="2653FC6B" w14:textId="77777777" w:rsidR="00C5281F" w:rsidRDefault="00C5281F" w:rsidP="00A4310B">
            <w:pPr>
              <w:jc w:val="center"/>
            </w:pPr>
            <w:r>
              <w:rPr>
                <w:rFonts w:eastAsia="Times New Roman" w:cs="Times New Roman"/>
                <w:sz w:val="22"/>
              </w:rPr>
              <w:t>299</w:t>
            </w:r>
          </w:p>
        </w:tc>
        <w:tc>
          <w:tcPr>
            <w:tcW w:w="0" w:type="dxa"/>
            <w:shd w:val="clear" w:color="auto" w:fill="FFFFFF"/>
            <w:tcMar>
              <w:top w:w="40" w:type="dxa"/>
              <w:left w:w="200" w:type="dxa"/>
              <w:bottom w:w="40" w:type="dxa"/>
              <w:right w:w="200" w:type="dxa"/>
            </w:tcMar>
            <w:vAlign w:val="center"/>
          </w:tcPr>
          <w:p w14:paraId="7F075CB9" w14:textId="77777777" w:rsidR="00C5281F" w:rsidRDefault="00C5281F" w:rsidP="00A4310B">
            <w:pPr>
              <w:jc w:val="center"/>
            </w:pPr>
            <w:r>
              <w:rPr>
                <w:rFonts w:eastAsia="Times New Roman" w:cs="Times New Roman"/>
                <w:sz w:val="22"/>
              </w:rPr>
              <w:t>Транспортная, 36 кв 2</w:t>
            </w:r>
          </w:p>
        </w:tc>
        <w:tc>
          <w:tcPr>
            <w:tcW w:w="0" w:type="dxa"/>
            <w:shd w:val="clear" w:color="auto" w:fill="FFFFFF"/>
            <w:tcMar>
              <w:top w:w="40" w:type="dxa"/>
              <w:left w:w="200" w:type="dxa"/>
              <w:bottom w:w="40" w:type="dxa"/>
              <w:right w:w="200" w:type="dxa"/>
            </w:tcMar>
            <w:vAlign w:val="center"/>
          </w:tcPr>
          <w:p w14:paraId="587D2CD3" w14:textId="77777777" w:rsidR="00C5281F" w:rsidRDefault="00C5281F" w:rsidP="00A4310B">
            <w:pPr>
              <w:jc w:val="center"/>
            </w:pPr>
            <w:r>
              <w:rPr>
                <w:rFonts w:eastAsia="Times New Roman" w:cs="Times New Roman"/>
                <w:sz w:val="22"/>
              </w:rPr>
              <w:t>Транспортная, 36 кв 2</w:t>
            </w:r>
          </w:p>
        </w:tc>
      </w:tr>
      <w:tr w:rsidR="00C5281F" w14:paraId="53DC41B0" w14:textId="77777777" w:rsidTr="00A4310B">
        <w:trPr>
          <w:jc w:val="center"/>
        </w:trPr>
        <w:tc>
          <w:tcPr>
            <w:tcW w:w="0" w:type="dxa"/>
            <w:shd w:val="clear" w:color="auto" w:fill="FFFFFF"/>
            <w:tcMar>
              <w:top w:w="40" w:type="dxa"/>
              <w:left w:w="20" w:type="dxa"/>
              <w:bottom w:w="40" w:type="dxa"/>
              <w:right w:w="20" w:type="dxa"/>
            </w:tcMar>
            <w:vAlign w:val="center"/>
          </w:tcPr>
          <w:p w14:paraId="504D243B" w14:textId="77777777" w:rsidR="00C5281F" w:rsidRDefault="00C5281F" w:rsidP="00A4310B">
            <w:pPr>
              <w:jc w:val="center"/>
            </w:pPr>
            <w:r>
              <w:rPr>
                <w:rFonts w:eastAsia="Times New Roman" w:cs="Times New Roman"/>
                <w:sz w:val="22"/>
              </w:rPr>
              <w:t>300</w:t>
            </w:r>
          </w:p>
        </w:tc>
        <w:tc>
          <w:tcPr>
            <w:tcW w:w="0" w:type="dxa"/>
            <w:shd w:val="clear" w:color="auto" w:fill="FFFFFF"/>
            <w:tcMar>
              <w:top w:w="40" w:type="dxa"/>
              <w:left w:w="200" w:type="dxa"/>
              <w:bottom w:w="40" w:type="dxa"/>
              <w:right w:w="200" w:type="dxa"/>
            </w:tcMar>
            <w:vAlign w:val="center"/>
          </w:tcPr>
          <w:p w14:paraId="3A73D682" w14:textId="77777777" w:rsidR="00C5281F" w:rsidRDefault="00C5281F" w:rsidP="00A4310B">
            <w:pPr>
              <w:jc w:val="center"/>
            </w:pPr>
            <w:r>
              <w:rPr>
                <w:rFonts w:eastAsia="Times New Roman" w:cs="Times New Roman"/>
                <w:sz w:val="22"/>
              </w:rPr>
              <w:t xml:space="preserve">Транспортная, 38 </w:t>
            </w:r>
          </w:p>
        </w:tc>
        <w:tc>
          <w:tcPr>
            <w:tcW w:w="0" w:type="dxa"/>
            <w:shd w:val="clear" w:color="auto" w:fill="FFFFFF"/>
            <w:tcMar>
              <w:top w:w="40" w:type="dxa"/>
              <w:left w:w="200" w:type="dxa"/>
              <w:bottom w:w="40" w:type="dxa"/>
              <w:right w:w="200" w:type="dxa"/>
            </w:tcMar>
            <w:vAlign w:val="center"/>
          </w:tcPr>
          <w:p w14:paraId="08F9025C" w14:textId="77777777" w:rsidR="00C5281F" w:rsidRDefault="00C5281F" w:rsidP="00A4310B">
            <w:pPr>
              <w:jc w:val="center"/>
            </w:pPr>
            <w:r>
              <w:rPr>
                <w:rFonts w:eastAsia="Times New Roman" w:cs="Times New Roman"/>
                <w:sz w:val="22"/>
              </w:rPr>
              <w:t xml:space="preserve">Транспортная, 38 </w:t>
            </w:r>
          </w:p>
        </w:tc>
      </w:tr>
      <w:tr w:rsidR="00C5281F" w14:paraId="4B6CCF9B" w14:textId="77777777" w:rsidTr="00A4310B">
        <w:trPr>
          <w:jc w:val="center"/>
        </w:trPr>
        <w:tc>
          <w:tcPr>
            <w:tcW w:w="0" w:type="dxa"/>
            <w:shd w:val="clear" w:color="auto" w:fill="FFFFFF"/>
            <w:tcMar>
              <w:top w:w="40" w:type="dxa"/>
              <w:left w:w="20" w:type="dxa"/>
              <w:bottom w:w="40" w:type="dxa"/>
              <w:right w:w="20" w:type="dxa"/>
            </w:tcMar>
            <w:vAlign w:val="center"/>
          </w:tcPr>
          <w:p w14:paraId="43D0D49B" w14:textId="77777777" w:rsidR="00C5281F" w:rsidRDefault="00C5281F" w:rsidP="00A4310B">
            <w:pPr>
              <w:jc w:val="center"/>
            </w:pPr>
            <w:r>
              <w:rPr>
                <w:rFonts w:eastAsia="Times New Roman" w:cs="Times New Roman"/>
                <w:sz w:val="22"/>
              </w:rPr>
              <w:t>301</w:t>
            </w:r>
          </w:p>
        </w:tc>
        <w:tc>
          <w:tcPr>
            <w:tcW w:w="0" w:type="dxa"/>
            <w:shd w:val="clear" w:color="auto" w:fill="FFFFFF"/>
            <w:tcMar>
              <w:top w:w="40" w:type="dxa"/>
              <w:left w:w="200" w:type="dxa"/>
              <w:bottom w:w="40" w:type="dxa"/>
              <w:right w:w="200" w:type="dxa"/>
            </w:tcMar>
            <w:vAlign w:val="center"/>
          </w:tcPr>
          <w:p w14:paraId="3D7905B7" w14:textId="77777777" w:rsidR="00C5281F" w:rsidRDefault="00C5281F" w:rsidP="00A4310B">
            <w:pPr>
              <w:jc w:val="center"/>
            </w:pPr>
            <w:r>
              <w:rPr>
                <w:rFonts w:eastAsia="Times New Roman" w:cs="Times New Roman"/>
                <w:sz w:val="22"/>
              </w:rPr>
              <w:t>Чкалова, 21 -</w:t>
            </w:r>
          </w:p>
        </w:tc>
        <w:tc>
          <w:tcPr>
            <w:tcW w:w="0" w:type="dxa"/>
            <w:shd w:val="clear" w:color="auto" w:fill="FFFFFF"/>
            <w:tcMar>
              <w:top w:w="40" w:type="dxa"/>
              <w:left w:w="200" w:type="dxa"/>
              <w:bottom w:w="40" w:type="dxa"/>
              <w:right w:w="200" w:type="dxa"/>
            </w:tcMar>
            <w:vAlign w:val="center"/>
          </w:tcPr>
          <w:p w14:paraId="66DD1B4A" w14:textId="77777777" w:rsidR="00C5281F" w:rsidRDefault="00C5281F" w:rsidP="00A4310B">
            <w:pPr>
              <w:jc w:val="center"/>
            </w:pPr>
            <w:r>
              <w:rPr>
                <w:rFonts w:eastAsia="Times New Roman" w:cs="Times New Roman"/>
                <w:sz w:val="22"/>
              </w:rPr>
              <w:t>Чкалова, 21 -</w:t>
            </w:r>
          </w:p>
        </w:tc>
      </w:tr>
      <w:tr w:rsidR="00C5281F" w14:paraId="1E129DF6" w14:textId="77777777" w:rsidTr="00A4310B">
        <w:trPr>
          <w:jc w:val="center"/>
        </w:trPr>
        <w:tc>
          <w:tcPr>
            <w:tcW w:w="0" w:type="dxa"/>
            <w:shd w:val="clear" w:color="auto" w:fill="FFFFFF"/>
            <w:tcMar>
              <w:top w:w="40" w:type="dxa"/>
              <w:left w:w="20" w:type="dxa"/>
              <w:bottom w:w="40" w:type="dxa"/>
              <w:right w:w="20" w:type="dxa"/>
            </w:tcMar>
            <w:vAlign w:val="center"/>
          </w:tcPr>
          <w:p w14:paraId="28655277" w14:textId="77777777" w:rsidR="00C5281F" w:rsidRDefault="00C5281F" w:rsidP="00A4310B">
            <w:pPr>
              <w:jc w:val="center"/>
            </w:pPr>
            <w:r>
              <w:rPr>
                <w:rFonts w:eastAsia="Times New Roman" w:cs="Times New Roman"/>
                <w:sz w:val="22"/>
              </w:rPr>
              <w:t>302</w:t>
            </w:r>
          </w:p>
        </w:tc>
        <w:tc>
          <w:tcPr>
            <w:tcW w:w="0" w:type="dxa"/>
            <w:shd w:val="clear" w:color="auto" w:fill="FFFFFF"/>
            <w:tcMar>
              <w:top w:w="40" w:type="dxa"/>
              <w:left w:w="200" w:type="dxa"/>
              <w:bottom w:w="40" w:type="dxa"/>
              <w:right w:w="200" w:type="dxa"/>
            </w:tcMar>
            <w:vAlign w:val="center"/>
          </w:tcPr>
          <w:p w14:paraId="52195AF3" w14:textId="77777777" w:rsidR="00C5281F" w:rsidRDefault="00C5281F" w:rsidP="00A4310B">
            <w:pPr>
              <w:jc w:val="center"/>
            </w:pPr>
            <w:r>
              <w:rPr>
                <w:rFonts w:eastAsia="Times New Roman" w:cs="Times New Roman"/>
                <w:sz w:val="22"/>
              </w:rPr>
              <w:t>Чкалова, 23 -</w:t>
            </w:r>
          </w:p>
        </w:tc>
        <w:tc>
          <w:tcPr>
            <w:tcW w:w="0" w:type="dxa"/>
            <w:shd w:val="clear" w:color="auto" w:fill="FFFFFF"/>
            <w:tcMar>
              <w:top w:w="40" w:type="dxa"/>
              <w:left w:w="200" w:type="dxa"/>
              <w:bottom w:w="40" w:type="dxa"/>
              <w:right w:w="200" w:type="dxa"/>
            </w:tcMar>
            <w:vAlign w:val="center"/>
          </w:tcPr>
          <w:p w14:paraId="31C2ED33" w14:textId="77777777" w:rsidR="00C5281F" w:rsidRDefault="00C5281F" w:rsidP="00A4310B">
            <w:pPr>
              <w:jc w:val="center"/>
            </w:pPr>
            <w:r>
              <w:rPr>
                <w:rFonts w:eastAsia="Times New Roman" w:cs="Times New Roman"/>
                <w:sz w:val="22"/>
              </w:rPr>
              <w:t>Чкалова, 23 -</w:t>
            </w:r>
          </w:p>
        </w:tc>
      </w:tr>
      <w:tr w:rsidR="00C5281F" w14:paraId="5A72BCE9" w14:textId="77777777" w:rsidTr="00A4310B">
        <w:trPr>
          <w:jc w:val="center"/>
        </w:trPr>
        <w:tc>
          <w:tcPr>
            <w:tcW w:w="0" w:type="dxa"/>
            <w:shd w:val="clear" w:color="auto" w:fill="FFFFFF"/>
            <w:tcMar>
              <w:top w:w="40" w:type="dxa"/>
              <w:left w:w="20" w:type="dxa"/>
              <w:bottom w:w="40" w:type="dxa"/>
              <w:right w:w="20" w:type="dxa"/>
            </w:tcMar>
            <w:vAlign w:val="center"/>
          </w:tcPr>
          <w:p w14:paraId="4B42B770" w14:textId="77777777" w:rsidR="00C5281F" w:rsidRDefault="00C5281F" w:rsidP="00A4310B">
            <w:pPr>
              <w:jc w:val="center"/>
            </w:pPr>
            <w:r>
              <w:rPr>
                <w:rFonts w:eastAsia="Times New Roman" w:cs="Times New Roman"/>
                <w:sz w:val="22"/>
              </w:rPr>
              <w:t>303</w:t>
            </w:r>
          </w:p>
        </w:tc>
        <w:tc>
          <w:tcPr>
            <w:tcW w:w="0" w:type="dxa"/>
            <w:shd w:val="clear" w:color="auto" w:fill="FFFFFF"/>
            <w:tcMar>
              <w:top w:w="40" w:type="dxa"/>
              <w:left w:w="200" w:type="dxa"/>
              <w:bottom w:w="40" w:type="dxa"/>
              <w:right w:w="200" w:type="dxa"/>
            </w:tcMar>
            <w:vAlign w:val="center"/>
          </w:tcPr>
          <w:p w14:paraId="5984320E" w14:textId="77777777" w:rsidR="00C5281F" w:rsidRDefault="00C5281F" w:rsidP="00A4310B">
            <w:pPr>
              <w:jc w:val="center"/>
            </w:pPr>
            <w:r>
              <w:rPr>
                <w:rFonts w:eastAsia="Times New Roman" w:cs="Times New Roman"/>
                <w:sz w:val="22"/>
              </w:rPr>
              <w:t>Чкалова, 25 кв 1</w:t>
            </w:r>
          </w:p>
        </w:tc>
        <w:tc>
          <w:tcPr>
            <w:tcW w:w="0" w:type="dxa"/>
            <w:shd w:val="clear" w:color="auto" w:fill="FFFFFF"/>
            <w:tcMar>
              <w:top w:w="40" w:type="dxa"/>
              <w:left w:w="200" w:type="dxa"/>
              <w:bottom w:w="40" w:type="dxa"/>
              <w:right w:w="200" w:type="dxa"/>
            </w:tcMar>
            <w:vAlign w:val="center"/>
          </w:tcPr>
          <w:p w14:paraId="3F813248" w14:textId="77777777" w:rsidR="00C5281F" w:rsidRDefault="00C5281F" w:rsidP="00A4310B">
            <w:pPr>
              <w:jc w:val="center"/>
            </w:pPr>
            <w:r>
              <w:rPr>
                <w:rFonts w:eastAsia="Times New Roman" w:cs="Times New Roman"/>
                <w:sz w:val="22"/>
              </w:rPr>
              <w:t>Чкалова, 25 кв 1</w:t>
            </w:r>
          </w:p>
        </w:tc>
      </w:tr>
      <w:tr w:rsidR="00C5281F" w14:paraId="6913249E" w14:textId="77777777" w:rsidTr="00A4310B">
        <w:trPr>
          <w:jc w:val="center"/>
        </w:trPr>
        <w:tc>
          <w:tcPr>
            <w:tcW w:w="0" w:type="dxa"/>
            <w:shd w:val="clear" w:color="auto" w:fill="FFFFFF"/>
            <w:tcMar>
              <w:top w:w="40" w:type="dxa"/>
              <w:left w:w="20" w:type="dxa"/>
              <w:bottom w:w="40" w:type="dxa"/>
              <w:right w:w="20" w:type="dxa"/>
            </w:tcMar>
            <w:vAlign w:val="center"/>
          </w:tcPr>
          <w:p w14:paraId="7EC61ECB" w14:textId="77777777" w:rsidR="00C5281F" w:rsidRDefault="00C5281F" w:rsidP="00A4310B">
            <w:pPr>
              <w:jc w:val="center"/>
            </w:pPr>
            <w:r>
              <w:rPr>
                <w:rFonts w:eastAsia="Times New Roman" w:cs="Times New Roman"/>
                <w:sz w:val="22"/>
              </w:rPr>
              <w:t>304</w:t>
            </w:r>
          </w:p>
        </w:tc>
        <w:tc>
          <w:tcPr>
            <w:tcW w:w="0" w:type="dxa"/>
            <w:shd w:val="clear" w:color="auto" w:fill="FFFFFF"/>
            <w:tcMar>
              <w:top w:w="40" w:type="dxa"/>
              <w:left w:w="200" w:type="dxa"/>
              <w:bottom w:w="40" w:type="dxa"/>
              <w:right w:w="200" w:type="dxa"/>
            </w:tcMar>
            <w:vAlign w:val="center"/>
          </w:tcPr>
          <w:p w14:paraId="11983E05" w14:textId="77777777" w:rsidR="00C5281F" w:rsidRDefault="00C5281F" w:rsidP="00A4310B">
            <w:pPr>
              <w:jc w:val="center"/>
            </w:pPr>
            <w:r>
              <w:rPr>
                <w:rFonts w:eastAsia="Times New Roman" w:cs="Times New Roman"/>
                <w:sz w:val="22"/>
              </w:rPr>
              <w:t>Энгельса, 9 -</w:t>
            </w:r>
          </w:p>
        </w:tc>
        <w:tc>
          <w:tcPr>
            <w:tcW w:w="0" w:type="dxa"/>
            <w:shd w:val="clear" w:color="auto" w:fill="FFFFFF"/>
            <w:tcMar>
              <w:top w:w="40" w:type="dxa"/>
              <w:left w:w="200" w:type="dxa"/>
              <w:bottom w:w="40" w:type="dxa"/>
              <w:right w:w="200" w:type="dxa"/>
            </w:tcMar>
            <w:vAlign w:val="center"/>
          </w:tcPr>
          <w:p w14:paraId="18900B6D" w14:textId="77777777" w:rsidR="00C5281F" w:rsidRDefault="00C5281F" w:rsidP="00A4310B">
            <w:pPr>
              <w:jc w:val="center"/>
            </w:pPr>
            <w:r>
              <w:rPr>
                <w:rFonts w:eastAsia="Times New Roman" w:cs="Times New Roman"/>
                <w:sz w:val="22"/>
              </w:rPr>
              <w:t>Энгельса, 9 -</w:t>
            </w:r>
          </w:p>
        </w:tc>
      </w:tr>
      <w:tr w:rsidR="00C5281F" w14:paraId="425E12CC" w14:textId="77777777" w:rsidTr="00A4310B">
        <w:trPr>
          <w:jc w:val="center"/>
        </w:trPr>
        <w:tc>
          <w:tcPr>
            <w:tcW w:w="0" w:type="dxa"/>
            <w:shd w:val="clear" w:color="auto" w:fill="FFFFFF"/>
            <w:tcMar>
              <w:top w:w="40" w:type="dxa"/>
              <w:left w:w="20" w:type="dxa"/>
              <w:bottom w:w="40" w:type="dxa"/>
              <w:right w:w="20" w:type="dxa"/>
            </w:tcMar>
            <w:vAlign w:val="center"/>
          </w:tcPr>
          <w:p w14:paraId="1E70C14E" w14:textId="77777777" w:rsidR="00C5281F" w:rsidRDefault="00C5281F" w:rsidP="00A4310B">
            <w:pPr>
              <w:jc w:val="center"/>
            </w:pPr>
            <w:r>
              <w:rPr>
                <w:rFonts w:eastAsia="Times New Roman" w:cs="Times New Roman"/>
                <w:sz w:val="22"/>
              </w:rPr>
              <w:t>305</w:t>
            </w:r>
          </w:p>
        </w:tc>
        <w:tc>
          <w:tcPr>
            <w:tcW w:w="0" w:type="dxa"/>
            <w:shd w:val="clear" w:color="auto" w:fill="FFFFFF"/>
            <w:tcMar>
              <w:top w:w="40" w:type="dxa"/>
              <w:left w:w="200" w:type="dxa"/>
              <w:bottom w:w="40" w:type="dxa"/>
              <w:right w:w="200" w:type="dxa"/>
            </w:tcMar>
            <w:vAlign w:val="center"/>
          </w:tcPr>
          <w:p w14:paraId="66B48322" w14:textId="77777777" w:rsidR="00C5281F" w:rsidRDefault="00C5281F" w:rsidP="00A4310B">
            <w:pPr>
              <w:jc w:val="center"/>
            </w:pPr>
            <w:r>
              <w:rPr>
                <w:rFonts w:eastAsia="Times New Roman" w:cs="Times New Roman"/>
                <w:sz w:val="22"/>
              </w:rPr>
              <w:t>Энгельса, 11 -</w:t>
            </w:r>
          </w:p>
        </w:tc>
        <w:tc>
          <w:tcPr>
            <w:tcW w:w="0" w:type="dxa"/>
            <w:shd w:val="clear" w:color="auto" w:fill="FFFFFF"/>
            <w:tcMar>
              <w:top w:w="40" w:type="dxa"/>
              <w:left w:w="200" w:type="dxa"/>
              <w:bottom w:w="40" w:type="dxa"/>
              <w:right w:w="200" w:type="dxa"/>
            </w:tcMar>
            <w:vAlign w:val="center"/>
          </w:tcPr>
          <w:p w14:paraId="3617993A" w14:textId="77777777" w:rsidR="00C5281F" w:rsidRDefault="00C5281F" w:rsidP="00A4310B">
            <w:pPr>
              <w:jc w:val="center"/>
            </w:pPr>
            <w:r>
              <w:rPr>
                <w:rFonts w:eastAsia="Times New Roman" w:cs="Times New Roman"/>
                <w:sz w:val="22"/>
              </w:rPr>
              <w:t>Энгельса, 11 -</w:t>
            </w:r>
          </w:p>
        </w:tc>
      </w:tr>
      <w:tr w:rsidR="00C5281F" w14:paraId="6FAFE158" w14:textId="77777777" w:rsidTr="00A4310B">
        <w:trPr>
          <w:jc w:val="center"/>
        </w:trPr>
        <w:tc>
          <w:tcPr>
            <w:tcW w:w="0" w:type="dxa"/>
            <w:shd w:val="clear" w:color="auto" w:fill="FFFFFF"/>
            <w:tcMar>
              <w:top w:w="40" w:type="dxa"/>
              <w:left w:w="20" w:type="dxa"/>
              <w:bottom w:w="40" w:type="dxa"/>
              <w:right w:w="20" w:type="dxa"/>
            </w:tcMar>
            <w:vAlign w:val="center"/>
          </w:tcPr>
          <w:p w14:paraId="2E03F5F3" w14:textId="77777777" w:rsidR="00C5281F" w:rsidRDefault="00C5281F" w:rsidP="00A4310B">
            <w:pPr>
              <w:jc w:val="center"/>
            </w:pPr>
            <w:r>
              <w:rPr>
                <w:rFonts w:eastAsia="Times New Roman" w:cs="Times New Roman"/>
                <w:sz w:val="22"/>
              </w:rPr>
              <w:t>306</w:t>
            </w:r>
          </w:p>
        </w:tc>
        <w:tc>
          <w:tcPr>
            <w:tcW w:w="0" w:type="dxa"/>
            <w:shd w:val="clear" w:color="auto" w:fill="FFFFFF"/>
            <w:tcMar>
              <w:top w:w="40" w:type="dxa"/>
              <w:left w:w="200" w:type="dxa"/>
              <w:bottom w:w="40" w:type="dxa"/>
              <w:right w:w="200" w:type="dxa"/>
            </w:tcMar>
            <w:vAlign w:val="center"/>
          </w:tcPr>
          <w:p w14:paraId="68FF3CF2" w14:textId="77777777" w:rsidR="00C5281F" w:rsidRDefault="00C5281F" w:rsidP="00A4310B">
            <w:pPr>
              <w:jc w:val="center"/>
            </w:pPr>
            <w:r>
              <w:rPr>
                <w:rFonts w:eastAsia="Times New Roman" w:cs="Times New Roman"/>
                <w:sz w:val="22"/>
              </w:rPr>
              <w:t xml:space="preserve">Энгельса, 20 </w:t>
            </w:r>
          </w:p>
        </w:tc>
        <w:tc>
          <w:tcPr>
            <w:tcW w:w="0" w:type="dxa"/>
            <w:shd w:val="clear" w:color="auto" w:fill="FFFFFF"/>
            <w:tcMar>
              <w:top w:w="40" w:type="dxa"/>
              <w:left w:w="200" w:type="dxa"/>
              <w:bottom w:w="40" w:type="dxa"/>
              <w:right w:w="200" w:type="dxa"/>
            </w:tcMar>
            <w:vAlign w:val="center"/>
          </w:tcPr>
          <w:p w14:paraId="22D20FAB" w14:textId="77777777" w:rsidR="00C5281F" w:rsidRDefault="00C5281F" w:rsidP="00A4310B">
            <w:pPr>
              <w:jc w:val="center"/>
            </w:pPr>
            <w:r>
              <w:rPr>
                <w:rFonts w:eastAsia="Times New Roman" w:cs="Times New Roman"/>
                <w:sz w:val="22"/>
              </w:rPr>
              <w:t xml:space="preserve">Энгельса, 20 </w:t>
            </w:r>
          </w:p>
        </w:tc>
      </w:tr>
      <w:tr w:rsidR="00C5281F" w14:paraId="2BEFC13B" w14:textId="77777777" w:rsidTr="00A4310B">
        <w:trPr>
          <w:jc w:val="center"/>
        </w:trPr>
        <w:tc>
          <w:tcPr>
            <w:tcW w:w="0" w:type="dxa"/>
            <w:shd w:val="clear" w:color="auto" w:fill="FFFFFF"/>
            <w:tcMar>
              <w:top w:w="40" w:type="dxa"/>
              <w:left w:w="20" w:type="dxa"/>
              <w:bottom w:w="40" w:type="dxa"/>
              <w:right w:w="20" w:type="dxa"/>
            </w:tcMar>
            <w:vAlign w:val="center"/>
          </w:tcPr>
          <w:p w14:paraId="4964DF16" w14:textId="77777777" w:rsidR="00C5281F" w:rsidRDefault="00C5281F" w:rsidP="00A4310B">
            <w:pPr>
              <w:jc w:val="center"/>
            </w:pPr>
            <w:r>
              <w:rPr>
                <w:rFonts w:eastAsia="Times New Roman" w:cs="Times New Roman"/>
                <w:sz w:val="22"/>
              </w:rPr>
              <w:t>307</w:t>
            </w:r>
          </w:p>
        </w:tc>
        <w:tc>
          <w:tcPr>
            <w:tcW w:w="0" w:type="dxa"/>
            <w:shd w:val="clear" w:color="auto" w:fill="FFFFFF"/>
            <w:tcMar>
              <w:top w:w="40" w:type="dxa"/>
              <w:left w:w="200" w:type="dxa"/>
              <w:bottom w:w="40" w:type="dxa"/>
              <w:right w:w="200" w:type="dxa"/>
            </w:tcMar>
            <w:vAlign w:val="center"/>
          </w:tcPr>
          <w:p w14:paraId="3DCF1B0B" w14:textId="77777777" w:rsidR="00C5281F" w:rsidRDefault="00C5281F" w:rsidP="00A4310B">
            <w:pPr>
              <w:jc w:val="center"/>
            </w:pPr>
            <w:r>
              <w:rPr>
                <w:rFonts w:eastAsia="Times New Roman" w:cs="Times New Roman"/>
                <w:sz w:val="22"/>
              </w:rPr>
              <w:t>Энгельса, 27 -</w:t>
            </w:r>
          </w:p>
        </w:tc>
        <w:tc>
          <w:tcPr>
            <w:tcW w:w="0" w:type="dxa"/>
            <w:shd w:val="clear" w:color="auto" w:fill="FFFFFF"/>
            <w:tcMar>
              <w:top w:w="40" w:type="dxa"/>
              <w:left w:w="200" w:type="dxa"/>
              <w:bottom w:w="40" w:type="dxa"/>
              <w:right w:w="200" w:type="dxa"/>
            </w:tcMar>
            <w:vAlign w:val="center"/>
          </w:tcPr>
          <w:p w14:paraId="4D4D5CD9" w14:textId="77777777" w:rsidR="00C5281F" w:rsidRDefault="00C5281F" w:rsidP="00A4310B">
            <w:pPr>
              <w:jc w:val="center"/>
            </w:pPr>
            <w:r>
              <w:rPr>
                <w:rFonts w:eastAsia="Times New Roman" w:cs="Times New Roman"/>
                <w:sz w:val="22"/>
              </w:rPr>
              <w:t>Энгельса, 27 -</w:t>
            </w:r>
          </w:p>
        </w:tc>
      </w:tr>
      <w:tr w:rsidR="00C5281F" w14:paraId="01F9F8A1" w14:textId="77777777" w:rsidTr="00A4310B">
        <w:trPr>
          <w:jc w:val="center"/>
        </w:trPr>
        <w:tc>
          <w:tcPr>
            <w:tcW w:w="0" w:type="dxa"/>
            <w:shd w:val="clear" w:color="auto" w:fill="FFFFFF"/>
            <w:tcMar>
              <w:top w:w="40" w:type="dxa"/>
              <w:left w:w="20" w:type="dxa"/>
              <w:bottom w:w="40" w:type="dxa"/>
              <w:right w:w="20" w:type="dxa"/>
            </w:tcMar>
            <w:vAlign w:val="center"/>
          </w:tcPr>
          <w:p w14:paraId="27D4CA74" w14:textId="77777777" w:rsidR="00C5281F" w:rsidRDefault="00C5281F" w:rsidP="00A4310B">
            <w:pPr>
              <w:jc w:val="center"/>
            </w:pPr>
            <w:r>
              <w:rPr>
                <w:rFonts w:eastAsia="Times New Roman" w:cs="Times New Roman"/>
                <w:sz w:val="22"/>
              </w:rPr>
              <w:t>308</w:t>
            </w:r>
          </w:p>
        </w:tc>
        <w:tc>
          <w:tcPr>
            <w:tcW w:w="0" w:type="dxa"/>
            <w:shd w:val="clear" w:color="auto" w:fill="FFFFFF"/>
            <w:tcMar>
              <w:top w:w="40" w:type="dxa"/>
              <w:left w:w="200" w:type="dxa"/>
              <w:bottom w:w="40" w:type="dxa"/>
              <w:right w:w="200" w:type="dxa"/>
            </w:tcMar>
            <w:vAlign w:val="center"/>
          </w:tcPr>
          <w:p w14:paraId="29678BB3" w14:textId="77777777" w:rsidR="00C5281F" w:rsidRDefault="00C5281F" w:rsidP="00A4310B">
            <w:pPr>
              <w:jc w:val="center"/>
            </w:pPr>
            <w:r>
              <w:rPr>
                <w:rFonts w:eastAsia="Times New Roman" w:cs="Times New Roman"/>
                <w:sz w:val="22"/>
              </w:rPr>
              <w:t>Энгельса, 37 кв 2</w:t>
            </w:r>
          </w:p>
        </w:tc>
        <w:tc>
          <w:tcPr>
            <w:tcW w:w="0" w:type="dxa"/>
            <w:shd w:val="clear" w:color="auto" w:fill="FFFFFF"/>
            <w:tcMar>
              <w:top w:w="40" w:type="dxa"/>
              <w:left w:w="200" w:type="dxa"/>
              <w:bottom w:w="40" w:type="dxa"/>
              <w:right w:w="200" w:type="dxa"/>
            </w:tcMar>
            <w:vAlign w:val="center"/>
          </w:tcPr>
          <w:p w14:paraId="0467176A" w14:textId="77777777" w:rsidR="00C5281F" w:rsidRDefault="00C5281F" w:rsidP="00A4310B">
            <w:pPr>
              <w:jc w:val="center"/>
            </w:pPr>
            <w:r>
              <w:rPr>
                <w:rFonts w:eastAsia="Times New Roman" w:cs="Times New Roman"/>
                <w:sz w:val="22"/>
              </w:rPr>
              <w:t>Энгельса, 37 кв 2</w:t>
            </w:r>
          </w:p>
        </w:tc>
      </w:tr>
      <w:tr w:rsidR="00C5281F" w14:paraId="325FB85E" w14:textId="77777777" w:rsidTr="00A4310B">
        <w:trPr>
          <w:jc w:val="center"/>
        </w:trPr>
        <w:tc>
          <w:tcPr>
            <w:tcW w:w="0" w:type="dxa"/>
            <w:shd w:val="clear" w:color="auto" w:fill="FFFFFF"/>
            <w:tcMar>
              <w:top w:w="40" w:type="dxa"/>
              <w:left w:w="20" w:type="dxa"/>
              <w:bottom w:w="40" w:type="dxa"/>
              <w:right w:w="20" w:type="dxa"/>
            </w:tcMar>
            <w:vAlign w:val="center"/>
          </w:tcPr>
          <w:p w14:paraId="6DC3F806" w14:textId="77777777" w:rsidR="00C5281F" w:rsidRDefault="00C5281F" w:rsidP="00A4310B">
            <w:pPr>
              <w:jc w:val="center"/>
            </w:pPr>
            <w:r>
              <w:rPr>
                <w:rFonts w:eastAsia="Times New Roman" w:cs="Times New Roman"/>
                <w:sz w:val="22"/>
              </w:rPr>
              <w:t>309</w:t>
            </w:r>
          </w:p>
        </w:tc>
        <w:tc>
          <w:tcPr>
            <w:tcW w:w="0" w:type="dxa"/>
            <w:shd w:val="clear" w:color="auto" w:fill="FFFFFF"/>
            <w:tcMar>
              <w:top w:w="40" w:type="dxa"/>
              <w:left w:w="200" w:type="dxa"/>
              <w:bottom w:w="40" w:type="dxa"/>
              <w:right w:w="200" w:type="dxa"/>
            </w:tcMar>
            <w:vAlign w:val="center"/>
          </w:tcPr>
          <w:p w14:paraId="120EFF96" w14:textId="77777777" w:rsidR="00C5281F" w:rsidRDefault="00C5281F" w:rsidP="00A4310B">
            <w:pPr>
              <w:jc w:val="center"/>
            </w:pPr>
            <w:r>
              <w:rPr>
                <w:rFonts w:eastAsia="Times New Roman" w:cs="Times New Roman"/>
                <w:sz w:val="22"/>
              </w:rPr>
              <w:t>Энгельса, 39 кв 1</w:t>
            </w:r>
          </w:p>
        </w:tc>
        <w:tc>
          <w:tcPr>
            <w:tcW w:w="0" w:type="dxa"/>
            <w:shd w:val="clear" w:color="auto" w:fill="FFFFFF"/>
            <w:tcMar>
              <w:top w:w="40" w:type="dxa"/>
              <w:left w:w="200" w:type="dxa"/>
              <w:bottom w:w="40" w:type="dxa"/>
              <w:right w:w="200" w:type="dxa"/>
            </w:tcMar>
            <w:vAlign w:val="center"/>
          </w:tcPr>
          <w:p w14:paraId="646FDC35" w14:textId="77777777" w:rsidR="00C5281F" w:rsidRDefault="00C5281F" w:rsidP="00A4310B">
            <w:pPr>
              <w:jc w:val="center"/>
            </w:pPr>
            <w:r>
              <w:rPr>
                <w:rFonts w:eastAsia="Times New Roman" w:cs="Times New Roman"/>
                <w:sz w:val="22"/>
              </w:rPr>
              <w:t>Энгельса, 39 кв 1</w:t>
            </w:r>
          </w:p>
        </w:tc>
      </w:tr>
      <w:tr w:rsidR="00C5281F" w14:paraId="62D1BEA3" w14:textId="77777777" w:rsidTr="00A4310B">
        <w:trPr>
          <w:jc w:val="center"/>
        </w:trPr>
        <w:tc>
          <w:tcPr>
            <w:tcW w:w="0" w:type="dxa"/>
            <w:shd w:val="clear" w:color="auto" w:fill="FFFFFF"/>
            <w:tcMar>
              <w:top w:w="40" w:type="dxa"/>
              <w:left w:w="20" w:type="dxa"/>
              <w:bottom w:w="40" w:type="dxa"/>
              <w:right w:w="20" w:type="dxa"/>
            </w:tcMar>
            <w:vAlign w:val="center"/>
          </w:tcPr>
          <w:p w14:paraId="1D30C332" w14:textId="77777777" w:rsidR="00C5281F" w:rsidRDefault="00C5281F" w:rsidP="00A4310B">
            <w:pPr>
              <w:jc w:val="center"/>
            </w:pPr>
            <w:r>
              <w:rPr>
                <w:rFonts w:eastAsia="Times New Roman" w:cs="Times New Roman"/>
                <w:sz w:val="22"/>
              </w:rPr>
              <w:t>310</w:t>
            </w:r>
          </w:p>
        </w:tc>
        <w:tc>
          <w:tcPr>
            <w:tcW w:w="0" w:type="dxa"/>
            <w:shd w:val="clear" w:color="auto" w:fill="FFFFFF"/>
            <w:tcMar>
              <w:top w:w="40" w:type="dxa"/>
              <w:left w:w="200" w:type="dxa"/>
              <w:bottom w:w="40" w:type="dxa"/>
              <w:right w:w="200" w:type="dxa"/>
            </w:tcMar>
            <w:vAlign w:val="center"/>
          </w:tcPr>
          <w:p w14:paraId="72BD0EDB" w14:textId="77777777" w:rsidR="00C5281F" w:rsidRDefault="00C5281F" w:rsidP="00A4310B">
            <w:pPr>
              <w:jc w:val="center"/>
            </w:pPr>
            <w:r>
              <w:rPr>
                <w:rFonts w:eastAsia="Times New Roman" w:cs="Times New Roman"/>
                <w:sz w:val="22"/>
              </w:rPr>
              <w:t>Энгельса, 43 кв 1</w:t>
            </w:r>
          </w:p>
        </w:tc>
        <w:tc>
          <w:tcPr>
            <w:tcW w:w="0" w:type="dxa"/>
            <w:shd w:val="clear" w:color="auto" w:fill="FFFFFF"/>
            <w:tcMar>
              <w:top w:w="40" w:type="dxa"/>
              <w:left w:w="200" w:type="dxa"/>
              <w:bottom w:w="40" w:type="dxa"/>
              <w:right w:w="200" w:type="dxa"/>
            </w:tcMar>
            <w:vAlign w:val="center"/>
          </w:tcPr>
          <w:p w14:paraId="59EFE284" w14:textId="77777777" w:rsidR="00C5281F" w:rsidRDefault="00C5281F" w:rsidP="00A4310B">
            <w:pPr>
              <w:jc w:val="center"/>
            </w:pPr>
            <w:r>
              <w:rPr>
                <w:rFonts w:eastAsia="Times New Roman" w:cs="Times New Roman"/>
                <w:sz w:val="22"/>
              </w:rPr>
              <w:t>Энгельса, 43 кв 1</w:t>
            </w:r>
          </w:p>
        </w:tc>
      </w:tr>
      <w:tr w:rsidR="00C5281F" w14:paraId="12DD4474" w14:textId="77777777" w:rsidTr="00A4310B">
        <w:trPr>
          <w:jc w:val="center"/>
        </w:trPr>
        <w:tc>
          <w:tcPr>
            <w:tcW w:w="0" w:type="dxa"/>
            <w:shd w:val="clear" w:color="auto" w:fill="FFFFFF"/>
            <w:tcMar>
              <w:top w:w="40" w:type="dxa"/>
              <w:left w:w="20" w:type="dxa"/>
              <w:bottom w:w="40" w:type="dxa"/>
              <w:right w:w="20" w:type="dxa"/>
            </w:tcMar>
            <w:vAlign w:val="center"/>
          </w:tcPr>
          <w:p w14:paraId="238B6781" w14:textId="77777777" w:rsidR="00C5281F" w:rsidRDefault="00C5281F" w:rsidP="00A4310B">
            <w:pPr>
              <w:jc w:val="center"/>
            </w:pPr>
            <w:r>
              <w:rPr>
                <w:rFonts w:eastAsia="Times New Roman" w:cs="Times New Roman"/>
                <w:sz w:val="22"/>
              </w:rPr>
              <w:t>311</w:t>
            </w:r>
          </w:p>
        </w:tc>
        <w:tc>
          <w:tcPr>
            <w:tcW w:w="0" w:type="dxa"/>
            <w:shd w:val="clear" w:color="auto" w:fill="FFFFFF"/>
            <w:tcMar>
              <w:top w:w="40" w:type="dxa"/>
              <w:left w:w="200" w:type="dxa"/>
              <w:bottom w:w="40" w:type="dxa"/>
              <w:right w:w="200" w:type="dxa"/>
            </w:tcMar>
            <w:vAlign w:val="center"/>
          </w:tcPr>
          <w:p w14:paraId="360E961B" w14:textId="77777777" w:rsidR="00C5281F" w:rsidRDefault="00C5281F" w:rsidP="00A4310B">
            <w:pPr>
              <w:jc w:val="center"/>
            </w:pPr>
            <w:r>
              <w:rPr>
                <w:rFonts w:eastAsia="Times New Roman" w:cs="Times New Roman"/>
                <w:sz w:val="22"/>
              </w:rPr>
              <w:t>Энгельса, 43 кв 2</w:t>
            </w:r>
          </w:p>
        </w:tc>
        <w:tc>
          <w:tcPr>
            <w:tcW w:w="0" w:type="dxa"/>
            <w:shd w:val="clear" w:color="auto" w:fill="FFFFFF"/>
            <w:tcMar>
              <w:top w:w="40" w:type="dxa"/>
              <w:left w:w="200" w:type="dxa"/>
              <w:bottom w:w="40" w:type="dxa"/>
              <w:right w:w="200" w:type="dxa"/>
            </w:tcMar>
            <w:vAlign w:val="center"/>
          </w:tcPr>
          <w:p w14:paraId="68A16645" w14:textId="77777777" w:rsidR="00C5281F" w:rsidRDefault="00C5281F" w:rsidP="00A4310B">
            <w:pPr>
              <w:jc w:val="center"/>
            </w:pPr>
            <w:r>
              <w:rPr>
                <w:rFonts w:eastAsia="Times New Roman" w:cs="Times New Roman"/>
                <w:sz w:val="22"/>
              </w:rPr>
              <w:t>Энгельса, 43 кв 2</w:t>
            </w:r>
          </w:p>
        </w:tc>
      </w:tr>
      <w:tr w:rsidR="00C5281F" w14:paraId="06C2436A" w14:textId="77777777" w:rsidTr="00A4310B">
        <w:trPr>
          <w:jc w:val="center"/>
        </w:trPr>
        <w:tc>
          <w:tcPr>
            <w:tcW w:w="0" w:type="dxa"/>
            <w:shd w:val="clear" w:color="auto" w:fill="FFFFFF"/>
            <w:tcMar>
              <w:top w:w="40" w:type="dxa"/>
              <w:left w:w="20" w:type="dxa"/>
              <w:bottom w:w="40" w:type="dxa"/>
              <w:right w:w="20" w:type="dxa"/>
            </w:tcMar>
            <w:vAlign w:val="center"/>
          </w:tcPr>
          <w:p w14:paraId="4D97D262" w14:textId="77777777" w:rsidR="00C5281F" w:rsidRDefault="00C5281F" w:rsidP="00A4310B">
            <w:pPr>
              <w:jc w:val="center"/>
            </w:pPr>
            <w:r>
              <w:rPr>
                <w:rFonts w:eastAsia="Times New Roman" w:cs="Times New Roman"/>
                <w:sz w:val="22"/>
              </w:rPr>
              <w:t>312</w:t>
            </w:r>
          </w:p>
        </w:tc>
        <w:tc>
          <w:tcPr>
            <w:tcW w:w="0" w:type="dxa"/>
            <w:shd w:val="clear" w:color="auto" w:fill="FFFFFF"/>
            <w:tcMar>
              <w:top w:w="40" w:type="dxa"/>
              <w:left w:w="200" w:type="dxa"/>
              <w:bottom w:w="40" w:type="dxa"/>
              <w:right w:w="200" w:type="dxa"/>
            </w:tcMar>
            <w:vAlign w:val="center"/>
          </w:tcPr>
          <w:p w14:paraId="546ED4F0" w14:textId="77777777" w:rsidR="00C5281F" w:rsidRDefault="00C5281F" w:rsidP="00A4310B">
            <w:pPr>
              <w:jc w:val="center"/>
            </w:pPr>
            <w:r>
              <w:rPr>
                <w:rFonts w:eastAsia="Times New Roman" w:cs="Times New Roman"/>
                <w:sz w:val="22"/>
              </w:rPr>
              <w:t>Маяковского, 16 -</w:t>
            </w:r>
          </w:p>
        </w:tc>
        <w:tc>
          <w:tcPr>
            <w:tcW w:w="0" w:type="dxa"/>
            <w:shd w:val="clear" w:color="auto" w:fill="FFFFFF"/>
            <w:tcMar>
              <w:top w:w="40" w:type="dxa"/>
              <w:left w:w="200" w:type="dxa"/>
              <w:bottom w:w="40" w:type="dxa"/>
              <w:right w:w="200" w:type="dxa"/>
            </w:tcMar>
            <w:vAlign w:val="center"/>
          </w:tcPr>
          <w:p w14:paraId="3AEBE523" w14:textId="77777777" w:rsidR="00C5281F" w:rsidRDefault="00C5281F" w:rsidP="00A4310B">
            <w:pPr>
              <w:jc w:val="center"/>
            </w:pPr>
            <w:r>
              <w:rPr>
                <w:rFonts w:eastAsia="Times New Roman" w:cs="Times New Roman"/>
                <w:sz w:val="22"/>
              </w:rPr>
              <w:t>Маяковского, 16 -</w:t>
            </w:r>
          </w:p>
        </w:tc>
      </w:tr>
      <w:tr w:rsidR="00C5281F" w14:paraId="79C5815E" w14:textId="77777777" w:rsidTr="00A4310B">
        <w:trPr>
          <w:jc w:val="center"/>
        </w:trPr>
        <w:tc>
          <w:tcPr>
            <w:tcW w:w="0" w:type="dxa"/>
            <w:shd w:val="clear" w:color="auto" w:fill="FFFFFF"/>
            <w:tcMar>
              <w:top w:w="40" w:type="dxa"/>
              <w:left w:w="20" w:type="dxa"/>
              <w:bottom w:w="40" w:type="dxa"/>
              <w:right w:w="20" w:type="dxa"/>
            </w:tcMar>
            <w:vAlign w:val="center"/>
          </w:tcPr>
          <w:p w14:paraId="65A0E8DC" w14:textId="77777777" w:rsidR="00C5281F" w:rsidRDefault="00C5281F" w:rsidP="00A4310B">
            <w:pPr>
              <w:jc w:val="center"/>
            </w:pPr>
            <w:r>
              <w:rPr>
                <w:rFonts w:eastAsia="Times New Roman" w:cs="Times New Roman"/>
                <w:sz w:val="22"/>
              </w:rPr>
              <w:t>313</w:t>
            </w:r>
          </w:p>
        </w:tc>
        <w:tc>
          <w:tcPr>
            <w:tcW w:w="0" w:type="dxa"/>
            <w:shd w:val="clear" w:color="auto" w:fill="FFFFFF"/>
            <w:tcMar>
              <w:top w:w="40" w:type="dxa"/>
              <w:left w:w="200" w:type="dxa"/>
              <w:bottom w:w="40" w:type="dxa"/>
              <w:right w:w="200" w:type="dxa"/>
            </w:tcMar>
            <w:vAlign w:val="center"/>
          </w:tcPr>
          <w:p w14:paraId="69123854" w14:textId="77777777" w:rsidR="00C5281F" w:rsidRDefault="00C5281F" w:rsidP="00A4310B">
            <w:pPr>
              <w:jc w:val="center"/>
              <w:rPr>
                <w:sz w:val="22"/>
              </w:rPr>
            </w:pPr>
          </w:p>
        </w:tc>
        <w:tc>
          <w:tcPr>
            <w:tcW w:w="0" w:type="dxa"/>
            <w:shd w:val="clear" w:color="auto" w:fill="FFFFFF"/>
            <w:tcMar>
              <w:top w:w="40" w:type="dxa"/>
              <w:left w:w="200" w:type="dxa"/>
              <w:bottom w:w="40" w:type="dxa"/>
              <w:right w:w="200" w:type="dxa"/>
            </w:tcMar>
            <w:vAlign w:val="center"/>
          </w:tcPr>
          <w:p w14:paraId="7B07EABE" w14:textId="77777777" w:rsidR="00C5281F" w:rsidRDefault="00C5281F" w:rsidP="00A4310B">
            <w:pPr>
              <w:jc w:val="center"/>
            </w:pPr>
            <w:r>
              <w:rPr>
                <w:rFonts w:eastAsia="Times New Roman" w:cs="Times New Roman"/>
                <w:sz w:val="22"/>
              </w:rPr>
              <w:t>с. Баган, ул. Октябрьская</w:t>
            </w:r>
          </w:p>
        </w:tc>
      </w:tr>
      <w:tr w:rsidR="00C5281F" w14:paraId="0479F568" w14:textId="77777777" w:rsidTr="00A4310B">
        <w:trPr>
          <w:jc w:val="center"/>
        </w:trPr>
        <w:tc>
          <w:tcPr>
            <w:tcW w:w="0" w:type="dxa"/>
            <w:shd w:val="clear" w:color="auto" w:fill="FFFFFF"/>
            <w:tcMar>
              <w:top w:w="40" w:type="dxa"/>
              <w:left w:w="20" w:type="dxa"/>
              <w:bottom w:w="40" w:type="dxa"/>
              <w:right w:w="20" w:type="dxa"/>
            </w:tcMar>
            <w:vAlign w:val="center"/>
          </w:tcPr>
          <w:p w14:paraId="2900E737" w14:textId="77777777" w:rsidR="00C5281F" w:rsidRDefault="00C5281F" w:rsidP="00A4310B">
            <w:pPr>
              <w:jc w:val="center"/>
            </w:pPr>
            <w:r>
              <w:rPr>
                <w:rFonts w:eastAsia="Times New Roman" w:cs="Times New Roman"/>
                <w:sz w:val="22"/>
              </w:rPr>
              <w:t>314</w:t>
            </w:r>
          </w:p>
        </w:tc>
        <w:tc>
          <w:tcPr>
            <w:tcW w:w="0" w:type="dxa"/>
            <w:shd w:val="clear" w:color="auto" w:fill="FFFFFF"/>
            <w:tcMar>
              <w:top w:w="40" w:type="dxa"/>
              <w:left w:w="200" w:type="dxa"/>
              <w:bottom w:w="40" w:type="dxa"/>
              <w:right w:w="200" w:type="dxa"/>
            </w:tcMar>
            <w:vAlign w:val="center"/>
          </w:tcPr>
          <w:p w14:paraId="22B2EA65" w14:textId="77777777" w:rsidR="00C5281F" w:rsidRDefault="00C5281F" w:rsidP="00A4310B">
            <w:pPr>
              <w:jc w:val="center"/>
              <w:rPr>
                <w:sz w:val="22"/>
              </w:rPr>
            </w:pPr>
          </w:p>
        </w:tc>
        <w:tc>
          <w:tcPr>
            <w:tcW w:w="0" w:type="dxa"/>
            <w:shd w:val="clear" w:color="auto" w:fill="FFFFFF"/>
            <w:tcMar>
              <w:top w:w="40" w:type="dxa"/>
              <w:left w:w="200" w:type="dxa"/>
              <w:bottom w:w="40" w:type="dxa"/>
              <w:right w:w="200" w:type="dxa"/>
            </w:tcMar>
            <w:vAlign w:val="center"/>
          </w:tcPr>
          <w:p w14:paraId="44D6EE1F" w14:textId="77777777" w:rsidR="00C5281F" w:rsidRDefault="00C5281F" w:rsidP="00A4310B">
            <w:pPr>
              <w:jc w:val="center"/>
            </w:pPr>
            <w:r>
              <w:rPr>
                <w:rFonts w:eastAsia="Times New Roman" w:cs="Times New Roman"/>
                <w:sz w:val="22"/>
              </w:rPr>
              <w:t>с. Баган, ул. Маяковского, 18</w:t>
            </w:r>
          </w:p>
        </w:tc>
      </w:tr>
      <w:tr w:rsidR="00C5281F" w14:paraId="14463C67" w14:textId="77777777" w:rsidTr="00A4310B">
        <w:trPr>
          <w:jc w:val="center"/>
        </w:trPr>
        <w:tc>
          <w:tcPr>
            <w:tcW w:w="0" w:type="dxa"/>
            <w:shd w:val="clear" w:color="auto" w:fill="FFFFFF"/>
            <w:tcMar>
              <w:top w:w="40" w:type="dxa"/>
              <w:left w:w="20" w:type="dxa"/>
              <w:bottom w:w="40" w:type="dxa"/>
              <w:right w:w="20" w:type="dxa"/>
            </w:tcMar>
            <w:vAlign w:val="center"/>
          </w:tcPr>
          <w:p w14:paraId="55C83799" w14:textId="77777777" w:rsidR="00C5281F" w:rsidRDefault="00C5281F" w:rsidP="00A4310B">
            <w:pPr>
              <w:jc w:val="center"/>
            </w:pPr>
            <w:r>
              <w:rPr>
                <w:rFonts w:eastAsia="Times New Roman" w:cs="Times New Roman"/>
                <w:sz w:val="22"/>
              </w:rPr>
              <w:t>315</w:t>
            </w:r>
          </w:p>
        </w:tc>
        <w:tc>
          <w:tcPr>
            <w:tcW w:w="0" w:type="dxa"/>
            <w:shd w:val="clear" w:color="auto" w:fill="FFFFFF"/>
            <w:tcMar>
              <w:top w:w="40" w:type="dxa"/>
              <w:left w:w="200" w:type="dxa"/>
              <w:bottom w:w="40" w:type="dxa"/>
              <w:right w:w="200" w:type="dxa"/>
            </w:tcMar>
            <w:vAlign w:val="center"/>
          </w:tcPr>
          <w:p w14:paraId="7D09D7D9" w14:textId="77777777" w:rsidR="00C5281F" w:rsidRDefault="00C5281F" w:rsidP="00A4310B">
            <w:pPr>
              <w:jc w:val="center"/>
              <w:rPr>
                <w:sz w:val="22"/>
              </w:rPr>
            </w:pPr>
          </w:p>
        </w:tc>
        <w:tc>
          <w:tcPr>
            <w:tcW w:w="0" w:type="dxa"/>
            <w:shd w:val="clear" w:color="auto" w:fill="FFFFFF"/>
            <w:tcMar>
              <w:top w:w="40" w:type="dxa"/>
              <w:left w:w="200" w:type="dxa"/>
              <w:bottom w:w="40" w:type="dxa"/>
              <w:right w:w="200" w:type="dxa"/>
            </w:tcMar>
            <w:vAlign w:val="center"/>
          </w:tcPr>
          <w:p w14:paraId="7DAA95EA" w14:textId="77777777" w:rsidR="00C5281F" w:rsidRDefault="00C5281F" w:rsidP="00A4310B">
            <w:pPr>
              <w:jc w:val="center"/>
            </w:pPr>
            <w:r>
              <w:rPr>
                <w:rFonts w:eastAsia="Times New Roman" w:cs="Times New Roman"/>
                <w:sz w:val="22"/>
              </w:rPr>
              <w:t>с. Баган, ул. Маяковского</w:t>
            </w:r>
          </w:p>
        </w:tc>
      </w:tr>
      <w:tr w:rsidR="00C5281F" w14:paraId="2DB8F846" w14:textId="77777777" w:rsidTr="00A4310B">
        <w:trPr>
          <w:jc w:val="center"/>
        </w:trPr>
        <w:tc>
          <w:tcPr>
            <w:tcW w:w="0" w:type="dxa"/>
            <w:gridSpan w:val="3"/>
            <w:shd w:val="clear" w:color="auto" w:fill="DBE5F1"/>
            <w:tcMar>
              <w:top w:w="40" w:type="dxa"/>
              <w:left w:w="20" w:type="dxa"/>
              <w:bottom w:w="40" w:type="dxa"/>
              <w:right w:w="20" w:type="dxa"/>
            </w:tcMar>
            <w:vAlign w:val="center"/>
          </w:tcPr>
          <w:p w14:paraId="658801C6" w14:textId="77777777" w:rsidR="00C5281F" w:rsidRDefault="00C5281F" w:rsidP="00A4310B">
            <w:pPr>
              <w:jc w:val="center"/>
            </w:pPr>
            <w:r>
              <w:rPr>
                <w:rFonts w:eastAsia="Times New Roman" w:cs="Times New Roman"/>
                <w:sz w:val="22"/>
              </w:rPr>
              <w:t>Котельная «Сельхозхимии», с. Баган, ул. Мира, 2а</w:t>
            </w:r>
          </w:p>
        </w:tc>
      </w:tr>
      <w:tr w:rsidR="00C5281F" w14:paraId="78F4276E" w14:textId="77777777" w:rsidTr="00A4310B">
        <w:trPr>
          <w:jc w:val="center"/>
        </w:trPr>
        <w:tc>
          <w:tcPr>
            <w:tcW w:w="0" w:type="dxa"/>
            <w:shd w:val="clear" w:color="auto" w:fill="FFFFFF"/>
            <w:tcMar>
              <w:top w:w="40" w:type="dxa"/>
              <w:left w:w="20" w:type="dxa"/>
              <w:bottom w:w="40" w:type="dxa"/>
              <w:right w:w="20" w:type="dxa"/>
            </w:tcMar>
            <w:vAlign w:val="center"/>
          </w:tcPr>
          <w:p w14:paraId="2C196C20" w14:textId="77777777" w:rsidR="00C5281F" w:rsidRDefault="00C5281F" w:rsidP="00A4310B">
            <w:pPr>
              <w:jc w:val="center"/>
            </w:pPr>
            <w:r>
              <w:rPr>
                <w:rFonts w:eastAsia="Times New Roman" w:cs="Times New Roman"/>
                <w:sz w:val="22"/>
              </w:rPr>
              <w:t>316</w:t>
            </w:r>
          </w:p>
        </w:tc>
        <w:tc>
          <w:tcPr>
            <w:tcW w:w="0" w:type="dxa"/>
            <w:shd w:val="clear" w:color="auto" w:fill="FFFFFF"/>
            <w:tcMar>
              <w:top w:w="40" w:type="dxa"/>
              <w:left w:w="200" w:type="dxa"/>
              <w:bottom w:w="40" w:type="dxa"/>
              <w:right w:w="200" w:type="dxa"/>
            </w:tcMar>
            <w:vAlign w:val="center"/>
          </w:tcPr>
          <w:p w14:paraId="6655C12B" w14:textId="77777777" w:rsidR="00C5281F" w:rsidRDefault="00C5281F" w:rsidP="00A4310B">
            <w:pPr>
              <w:jc w:val="center"/>
            </w:pPr>
            <w:r>
              <w:rPr>
                <w:rFonts w:eastAsia="Times New Roman" w:cs="Times New Roman"/>
                <w:sz w:val="22"/>
              </w:rPr>
              <w:t>с. Баган ул. Мира 14а</w:t>
            </w:r>
          </w:p>
        </w:tc>
        <w:tc>
          <w:tcPr>
            <w:tcW w:w="0" w:type="dxa"/>
            <w:shd w:val="clear" w:color="auto" w:fill="FFFFFF"/>
            <w:tcMar>
              <w:top w:w="40" w:type="dxa"/>
              <w:left w:w="200" w:type="dxa"/>
              <w:bottom w:w="40" w:type="dxa"/>
              <w:right w:w="200" w:type="dxa"/>
            </w:tcMar>
            <w:vAlign w:val="center"/>
          </w:tcPr>
          <w:p w14:paraId="02E07BA5" w14:textId="77777777" w:rsidR="00C5281F" w:rsidRDefault="00C5281F" w:rsidP="00A4310B">
            <w:pPr>
              <w:jc w:val="center"/>
            </w:pPr>
            <w:r>
              <w:rPr>
                <w:rFonts w:eastAsia="Times New Roman" w:cs="Times New Roman"/>
                <w:sz w:val="22"/>
              </w:rPr>
              <w:t>с. Баган ул. Мира 14а</w:t>
            </w:r>
          </w:p>
        </w:tc>
      </w:tr>
      <w:tr w:rsidR="00C5281F" w14:paraId="6EBB36BA" w14:textId="77777777" w:rsidTr="00A4310B">
        <w:trPr>
          <w:jc w:val="center"/>
        </w:trPr>
        <w:tc>
          <w:tcPr>
            <w:tcW w:w="0" w:type="dxa"/>
            <w:shd w:val="clear" w:color="auto" w:fill="FFFFFF"/>
            <w:tcMar>
              <w:top w:w="40" w:type="dxa"/>
              <w:left w:w="20" w:type="dxa"/>
              <w:bottom w:w="40" w:type="dxa"/>
              <w:right w:w="20" w:type="dxa"/>
            </w:tcMar>
            <w:vAlign w:val="center"/>
          </w:tcPr>
          <w:p w14:paraId="49999389" w14:textId="77777777" w:rsidR="00C5281F" w:rsidRDefault="00C5281F" w:rsidP="00A4310B">
            <w:pPr>
              <w:jc w:val="center"/>
            </w:pPr>
            <w:r>
              <w:rPr>
                <w:rFonts w:eastAsia="Times New Roman" w:cs="Times New Roman"/>
                <w:sz w:val="22"/>
              </w:rPr>
              <w:t>317</w:t>
            </w:r>
          </w:p>
        </w:tc>
        <w:tc>
          <w:tcPr>
            <w:tcW w:w="0" w:type="dxa"/>
            <w:shd w:val="clear" w:color="auto" w:fill="FFFFFF"/>
            <w:tcMar>
              <w:top w:w="40" w:type="dxa"/>
              <w:left w:w="200" w:type="dxa"/>
              <w:bottom w:w="40" w:type="dxa"/>
              <w:right w:w="200" w:type="dxa"/>
            </w:tcMar>
            <w:vAlign w:val="center"/>
          </w:tcPr>
          <w:p w14:paraId="23BDC0D1" w14:textId="77777777" w:rsidR="00C5281F" w:rsidRDefault="00C5281F" w:rsidP="00A4310B">
            <w:pPr>
              <w:jc w:val="center"/>
            </w:pPr>
            <w:r>
              <w:rPr>
                <w:rFonts w:eastAsia="Times New Roman" w:cs="Times New Roman"/>
                <w:sz w:val="22"/>
              </w:rPr>
              <w:t>Мира 2А</w:t>
            </w:r>
          </w:p>
        </w:tc>
        <w:tc>
          <w:tcPr>
            <w:tcW w:w="0" w:type="dxa"/>
            <w:shd w:val="clear" w:color="auto" w:fill="FFFFFF"/>
            <w:tcMar>
              <w:top w:w="40" w:type="dxa"/>
              <w:left w:w="200" w:type="dxa"/>
              <w:bottom w:w="40" w:type="dxa"/>
              <w:right w:w="200" w:type="dxa"/>
            </w:tcMar>
            <w:vAlign w:val="center"/>
          </w:tcPr>
          <w:p w14:paraId="419AE7CB" w14:textId="77777777" w:rsidR="00C5281F" w:rsidRDefault="00C5281F" w:rsidP="00A4310B">
            <w:pPr>
              <w:jc w:val="center"/>
            </w:pPr>
            <w:r>
              <w:rPr>
                <w:rFonts w:eastAsia="Times New Roman" w:cs="Times New Roman"/>
                <w:sz w:val="22"/>
              </w:rPr>
              <w:t>Мира 2А</w:t>
            </w:r>
          </w:p>
        </w:tc>
      </w:tr>
      <w:tr w:rsidR="00C5281F" w14:paraId="64F84F90" w14:textId="77777777" w:rsidTr="00A4310B">
        <w:trPr>
          <w:jc w:val="center"/>
        </w:trPr>
        <w:tc>
          <w:tcPr>
            <w:tcW w:w="0" w:type="dxa"/>
            <w:shd w:val="clear" w:color="auto" w:fill="FFFFFF"/>
            <w:tcMar>
              <w:top w:w="40" w:type="dxa"/>
              <w:left w:w="20" w:type="dxa"/>
              <w:bottom w:w="40" w:type="dxa"/>
              <w:right w:w="20" w:type="dxa"/>
            </w:tcMar>
            <w:vAlign w:val="center"/>
          </w:tcPr>
          <w:p w14:paraId="1F2F7190" w14:textId="77777777" w:rsidR="00C5281F" w:rsidRDefault="00C5281F" w:rsidP="00A4310B">
            <w:pPr>
              <w:jc w:val="center"/>
            </w:pPr>
            <w:r>
              <w:rPr>
                <w:rFonts w:eastAsia="Times New Roman" w:cs="Times New Roman"/>
                <w:sz w:val="22"/>
              </w:rPr>
              <w:t>318</w:t>
            </w:r>
          </w:p>
        </w:tc>
        <w:tc>
          <w:tcPr>
            <w:tcW w:w="0" w:type="dxa"/>
            <w:shd w:val="clear" w:color="auto" w:fill="FFFFFF"/>
            <w:tcMar>
              <w:top w:w="40" w:type="dxa"/>
              <w:left w:w="200" w:type="dxa"/>
              <w:bottom w:w="40" w:type="dxa"/>
              <w:right w:w="200" w:type="dxa"/>
            </w:tcMar>
            <w:vAlign w:val="center"/>
          </w:tcPr>
          <w:p w14:paraId="7A245BAE" w14:textId="77777777" w:rsidR="00C5281F" w:rsidRDefault="00C5281F" w:rsidP="00A4310B">
            <w:pPr>
              <w:jc w:val="center"/>
            </w:pPr>
            <w:r>
              <w:rPr>
                <w:rFonts w:eastAsia="Times New Roman" w:cs="Times New Roman"/>
                <w:sz w:val="22"/>
              </w:rPr>
              <w:t>Дорожников, 3 кв 1</w:t>
            </w:r>
          </w:p>
        </w:tc>
        <w:tc>
          <w:tcPr>
            <w:tcW w:w="0" w:type="dxa"/>
            <w:shd w:val="clear" w:color="auto" w:fill="FFFFFF"/>
            <w:tcMar>
              <w:top w:w="40" w:type="dxa"/>
              <w:left w:w="200" w:type="dxa"/>
              <w:bottom w:w="40" w:type="dxa"/>
              <w:right w:w="200" w:type="dxa"/>
            </w:tcMar>
            <w:vAlign w:val="center"/>
          </w:tcPr>
          <w:p w14:paraId="5FDE0F28" w14:textId="77777777" w:rsidR="00C5281F" w:rsidRDefault="00C5281F" w:rsidP="00A4310B">
            <w:pPr>
              <w:jc w:val="center"/>
            </w:pPr>
            <w:r>
              <w:rPr>
                <w:rFonts w:eastAsia="Times New Roman" w:cs="Times New Roman"/>
                <w:sz w:val="22"/>
              </w:rPr>
              <w:t>Дорожников, 3 кв 1</w:t>
            </w:r>
          </w:p>
        </w:tc>
      </w:tr>
      <w:tr w:rsidR="00C5281F" w14:paraId="6BEC2CEB" w14:textId="77777777" w:rsidTr="00A4310B">
        <w:trPr>
          <w:jc w:val="center"/>
        </w:trPr>
        <w:tc>
          <w:tcPr>
            <w:tcW w:w="0" w:type="dxa"/>
            <w:shd w:val="clear" w:color="auto" w:fill="FFFFFF"/>
            <w:tcMar>
              <w:top w:w="40" w:type="dxa"/>
              <w:left w:w="20" w:type="dxa"/>
              <w:bottom w:w="40" w:type="dxa"/>
              <w:right w:w="20" w:type="dxa"/>
            </w:tcMar>
            <w:vAlign w:val="center"/>
          </w:tcPr>
          <w:p w14:paraId="251145F1" w14:textId="77777777" w:rsidR="00C5281F" w:rsidRDefault="00C5281F" w:rsidP="00A4310B">
            <w:pPr>
              <w:jc w:val="center"/>
            </w:pPr>
            <w:r>
              <w:rPr>
                <w:rFonts w:eastAsia="Times New Roman" w:cs="Times New Roman"/>
                <w:sz w:val="22"/>
              </w:rPr>
              <w:t>319</w:t>
            </w:r>
          </w:p>
        </w:tc>
        <w:tc>
          <w:tcPr>
            <w:tcW w:w="0" w:type="dxa"/>
            <w:shd w:val="clear" w:color="auto" w:fill="FFFFFF"/>
            <w:tcMar>
              <w:top w:w="40" w:type="dxa"/>
              <w:left w:w="200" w:type="dxa"/>
              <w:bottom w:w="40" w:type="dxa"/>
              <w:right w:w="200" w:type="dxa"/>
            </w:tcMar>
            <w:vAlign w:val="center"/>
          </w:tcPr>
          <w:p w14:paraId="22B50758" w14:textId="77777777" w:rsidR="00C5281F" w:rsidRDefault="00C5281F" w:rsidP="00A4310B">
            <w:pPr>
              <w:jc w:val="center"/>
            </w:pPr>
            <w:r>
              <w:rPr>
                <w:rFonts w:eastAsia="Times New Roman" w:cs="Times New Roman"/>
                <w:sz w:val="22"/>
              </w:rPr>
              <w:t>Дорожников, 3 кв 2</w:t>
            </w:r>
          </w:p>
        </w:tc>
        <w:tc>
          <w:tcPr>
            <w:tcW w:w="0" w:type="dxa"/>
            <w:shd w:val="clear" w:color="auto" w:fill="FFFFFF"/>
            <w:tcMar>
              <w:top w:w="40" w:type="dxa"/>
              <w:left w:w="200" w:type="dxa"/>
              <w:bottom w:w="40" w:type="dxa"/>
              <w:right w:w="200" w:type="dxa"/>
            </w:tcMar>
            <w:vAlign w:val="center"/>
          </w:tcPr>
          <w:p w14:paraId="15E777D0" w14:textId="77777777" w:rsidR="00C5281F" w:rsidRDefault="00C5281F" w:rsidP="00A4310B">
            <w:pPr>
              <w:jc w:val="center"/>
            </w:pPr>
            <w:r>
              <w:rPr>
                <w:rFonts w:eastAsia="Times New Roman" w:cs="Times New Roman"/>
                <w:sz w:val="22"/>
              </w:rPr>
              <w:t>Дорожников, 3 кв 2</w:t>
            </w:r>
          </w:p>
        </w:tc>
      </w:tr>
      <w:tr w:rsidR="00C5281F" w14:paraId="53B06BA1" w14:textId="77777777" w:rsidTr="00A4310B">
        <w:trPr>
          <w:jc w:val="center"/>
        </w:trPr>
        <w:tc>
          <w:tcPr>
            <w:tcW w:w="0" w:type="dxa"/>
            <w:shd w:val="clear" w:color="auto" w:fill="FFFFFF"/>
            <w:tcMar>
              <w:top w:w="40" w:type="dxa"/>
              <w:left w:w="20" w:type="dxa"/>
              <w:bottom w:w="40" w:type="dxa"/>
              <w:right w:w="20" w:type="dxa"/>
            </w:tcMar>
            <w:vAlign w:val="center"/>
          </w:tcPr>
          <w:p w14:paraId="5E8422B7" w14:textId="77777777" w:rsidR="00C5281F" w:rsidRDefault="00C5281F" w:rsidP="00A4310B">
            <w:pPr>
              <w:jc w:val="center"/>
            </w:pPr>
            <w:r>
              <w:rPr>
                <w:rFonts w:eastAsia="Times New Roman" w:cs="Times New Roman"/>
                <w:sz w:val="22"/>
              </w:rPr>
              <w:t>320</w:t>
            </w:r>
          </w:p>
        </w:tc>
        <w:tc>
          <w:tcPr>
            <w:tcW w:w="0" w:type="dxa"/>
            <w:shd w:val="clear" w:color="auto" w:fill="FFFFFF"/>
            <w:tcMar>
              <w:top w:w="40" w:type="dxa"/>
              <w:left w:w="200" w:type="dxa"/>
              <w:bottom w:w="40" w:type="dxa"/>
              <w:right w:w="200" w:type="dxa"/>
            </w:tcMar>
            <w:vAlign w:val="center"/>
          </w:tcPr>
          <w:p w14:paraId="0E349D53" w14:textId="77777777" w:rsidR="00C5281F" w:rsidRDefault="00C5281F" w:rsidP="00A4310B">
            <w:pPr>
              <w:jc w:val="center"/>
            </w:pPr>
            <w:r>
              <w:rPr>
                <w:rFonts w:eastAsia="Times New Roman" w:cs="Times New Roman"/>
                <w:sz w:val="22"/>
              </w:rPr>
              <w:t>Дорожников, 4 кв 1</w:t>
            </w:r>
          </w:p>
        </w:tc>
        <w:tc>
          <w:tcPr>
            <w:tcW w:w="0" w:type="dxa"/>
            <w:shd w:val="clear" w:color="auto" w:fill="FFFFFF"/>
            <w:tcMar>
              <w:top w:w="40" w:type="dxa"/>
              <w:left w:w="200" w:type="dxa"/>
              <w:bottom w:w="40" w:type="dxa"/>
              <w:right w:w="200" w:type="dxa"/>
            </w:tcMar>
            <w:vAlign w:val="center"/>
          </w:tcPr>
          <w:p w14:paraId="138440A3" w14:textId="77777777" w:rsidR="00C5281F" w:rsidRDefault="00C5281F" w:rsidP="00A4310B">
            <w:pPr>
              <w:jc w:val="center"/>
            </w:pPr>
            <w:r>
              <w:rPr>
                <w:rFonts w:eastAsia="Times New Roman" w:cs="Times New Roman"/>
                <w:sz w:val="22"/>
              </w:rPr>
              <w:t>Дорожников, 4 кв 1</w:t>
            </w:r>
          </w:p>
        </w:tc>
      </w:tr>
      <w:tr w:rsidR="00C5281F" w14:paraId="38954A13" w14:textId="77777777" w:rsidTr="00A4310B">
        <w:trPr>
          <w:jc w:val="center"/>
        </w:trPr>
        <w:tc>
          <w:tcPr>
            <w:tcW w:w="0" w:type="dxa"/>
            <w:shd w:val="clear" w:color="auto" w:fill="FFFFFF"/>
            <w:tcMar>
              <w:top w:w="40" w:type="dxa"/>
              <w:left w:w="20" w:type="dxa"/>
              <w:bottom w:w="40" w:type="dxa"/>
              <w:right w:w="20" w:type="dxa"/>
            </w:tcMar>
            <w:vAlign w:val="center"/>
          </w:tcPr>
          <w:p w14:paraId="321DE518" w14:textId="77777777" w:rsidR="00C5281F" w:rsidRDefault="00C5281F" w:rsidP="00A4310B">
            <w:pPr>
              <w:jc w:val="center"/>
            </w:pPr>
            <w:r>
              <w:rPr>
                <w:rFonts w:eastAsia="Times New Roman" w:cs="Times New Roman"/>
                <w:sz w:val="22"/>
              </w:rPr>
              <w:lastRenderedPageBreak/>
              <w:t>321</w:t>
            </w:r>
          </w:p>
        </w:tc>
        <w:tc>
          <w:tcPr>
            <w:tcW w:w="0" w:type="dxa"/>
            <w:shd w:val="clear" w:color="auto" w:fill="FFFFFF"/>
            <w:tcMar>
              <w:top w:w="40" w:type="dxa"/>
              <w:left w:w="200" w:type="dxa"/>
              <w:bottom w:w="40" w:type="dxa"/>
              <w:right w:w="200" w:type="dxa"/>
            </w:tcMar>
            <w:vAlign w:val="center"/>
          </w:tcPr>
          <w:p w14:paraId="3FEA88E2" w14:textId="77777777" w:rsidR="00C5281F" w:rsidRDefault="00C5281F" w:rsidP="00A4310B">
            <w:pPr>
              <w:jc w:val="center"/>
            </w:pPr>
            <w:r>
              <w:rPr>
                <w:rFonts w:eastAsia="Times New Roman" w:cs="Times New Roman"/>
                <w:sz w:val="22"/>
              </w:rPr>
              <w:t>Дорожников, 4 кв 2</w:t>
            </w:r>
          </w:p>
        </w:tc>
        <w:tc>
          <w:tcPr>
            <w:tcW w:w="0" w:type="dxa"/>
            <w:shd w:val="clear" w:color="auto" w:fill="FFFFFF"/>
            <w:tcMar>
              <w:top w:w="40" w:type="dxa"/>
              <w:left w:w="200" w:type="dxa"/>
              <w:bottom w:w="40" w:type="dxa"/>
              <w:right w:w="200" w:type="dxa"/>
            </w:tcMar>
            <w:vAlign w:val="center"/>
          </w:tcPr>
          <w:p w14:paraId="239224AA" w14:textId="77777777" w:rsidR="00C5281F" w:rsidRDefault="00C5281F" w:rsidP="00A4310B">
            <w:pPr>
              <w:jc w:val="center"/>
            </w:pPr>
            <w:r>
              <w:rPr>
                <w:rFonts w:eastAsia="Times New Roman" w:cs="Times New Roman"/>
                <w:sz w:val="22"/>
              </w:rPr>
              <w:t>Дорожников, 4 кв 2</w:t>
            </w:r>
          </w:p>
        </w:tc>
      </w:tr>
      <w:tr w:rsidR="00C5281F" w14:paraId="5310FA39" w14:textId="77777777" w:rsidTr="00A4310B">
        <w:trPr>
          <w:jc w:val="center"/>
        </w:trPr>
        <w:tc>
          <w:tcPr>
            <w:tcW w:w="0" w:type="dxa"/>
            <w:shd w:val="clear" w:color="auto" w:fill="FFFFFF"/>
            <w:tcMar>
              <w:top w:w="40" w:type="dxa"/>
              <w:left w:w="20" w:type="dxa"/>
              <w:bottom w:w="40" w:type="dxa"/>
              <w:right w:w="20" w:type="dxa"/>
            </w:tcMar>
            <w:vAlign w:val="center"/>
          </w:tcPr>
          <w:p w14:paraId="52479D35" w14:textId="77777777" w:rsidR="00C5281F" w:rsidRDefault="00C5281F" w:rsidP="00A4310B">
            <w:pPr>
              <w:jc w:val="center"/>
            </w:pPr>
            <w:r>
              <w:rPr>
                <w:rFonts w:eastAsia="Times New Roman" w:cs="Times New Roman"/>
                <w:sz w:val="22"/>
              </w:rPr>
              <w:t>322</w:t>
            </w:r>
          </w:p>
        </w:tc>
        <w:tc>
          <w:tcPr>
            <w:tcW w:w="0" w:type="dxa"/>
            <w:shd w:val="clear" w:color="auto" w:fill="FFFFFF"/>
            <w:tcMar>
              <w:top w:w="40" w:type="dxa"/>
              <w:left w:w="200" w:type="dxa"/>
              <w:bottom w:w="40" w:type="dxa"/>
              <w:right w:w="200" w:type="dxa"/>
            </w:tcMar>
            <w:vAlign w:val="center"/>
          </w:tcPr>
          <w:p w14:paraId="2066E015" w14:textId="77777777" w:rsidR="00C5281F" w:rsidRDefault="00C5281F" w:rsidP="00A4310B">
            <w:pPr>
              <w:jc w:val="center"/>
            </w:pPr>
            <w:r>
              <w:rPr>
                <w:rFonts w:eastAsia="Times New Roman" w:cs="Times New Roman"/>
                <w:sz w:val="22"/>
              </w:rPr>
              <w:t>Дорожников, 5 кв 1</w:t>
            </w:r>
          </w:p>
        </w:tc>
        <w:tc>
          <w:tcPr>
            <w:tcW w:w="0" w:type="dxa"/>
            <w:shd w:val="clear" w:color="auto" w:fill="FFFFFF"/>
            <w:tcMar>
              <w:top w:w="40" w:type="dxa"/>
              <w:left w:w="200" w:type="dxa"/>
              <w:bottom w:w="40" w:type="dxa"/>
              <w:right w:w="200" w:type="dxa"/>
            </w:tcMar>
            <w:vAlign w:val="center"/>
          </w:tcPr>
          <w:p w14:paraId="25AF59B3" w14:textId="77777777" w:rsidR="00C5281F" w:rsidRDefault="00C5281F" w:rsidP="00A4310B">
            <w:pPr>
              <w:jc w:val="center"/>
            </w:pPr>
            <w:r>
              <w:rPr>
                <w:rFonts w:eastAsia="Times New Roman" w:cs="Times New Roman"/>
                <w:sz w:val="22"/>
              </w:rPr>
              <w:t>Дорожников, 5 кв 1</w:t>
            </w:r>
          </w:p>
        </w:tc>
      </w:tr>
      <w:tr w:rsidR="00C5281F" w14:paraId="1FA1574E" w14:textId="77777777" w:rsidTr="00A4310B">
        <w:trPr>
          <w:jc w:val="center"/>
        </w:trPr>
        <w:tc>
          <w:tcPr>
            <w:tcW w:w="0" w:type="dxa"/>
            <w:shd w:val="clear" w:color="auto" w:fill="FFFFFF"/>
            <w:tcMar>
              <w:top w:w="40" w:type="dxa"/>
              <w:left w:w="20" w:type="dxa"/>
              <w:bottom w:w="40" w:type="dxa"/>
              <w:right w:w="20" w:type="dxa"/>
            </w:tcMar>
            <w:vAlign w:val="center"/>
          </w:tcPr>
          <w:p w14:paraId="4D5C4083" w14:textId="77777777" w:rsidR="00C5281F" w:rsidRDefault="00C5281F" w:rsidP="00A4310B">
            <w:pPr>
              <w:jc w:val="center"/>
            </w:pPr>
            <w:r>
              <w:rPr>
                <w:rFonts w:eastAsia="Times New Roman" w:cs="Times New Roman"/>
                <w:sz w:val="22"/>
              </w:rPr>
              <w:t>323</w:t>
            </w:r>
          </w:p>
        </w:tc>
        <w:tc>
          <w:tcPr>
            <w:tcW w:w="0" w:type="dxa"/>
            <w:shd w:val="clear" w:color="auto" w:fill="FFFFFF"/>
            <w:tcMar>
              <w:top w:w="40" w:type="dxa"/>
              <w:left w:w="200" w:type="dxa"/>
              <w:bottom w:w="40" w:type="dxa"/>
              <w:right w:w="200" w:type="dxa"/>
            </w:tcMar>
            <w:vAlign w:val="center"/>
          </w:tcPr>
          <w:p w14:paraId="6723B954" w14:textId="77777777" w:rsidR="00C5281F" w:rsidRDefault="00C5281F" w:rsidP="00A4310B">
            <w:pPr>
              <w:jc w:val="center"/>
            </w:pPr>
            <w:r>
              <w:rPr>
                <w:rFonts w:eastAsia="Times New Roman" w:cs="Times New Roman"/>
                <w:sz w:val="22"/>
              </w:rPr>
              <w:t>Дорожников, 5 кв 2</w:t>
            </w:r>
          </w:p>
        </w:tc>
        <w:tc>
          <w:tcPr>
            <w:tcW w:w="0" w:type="dxa"/>
            <w:shd w:val="clear" w:color="auto" w:fill="FFFFFF"/>
            <w:tcMar>
              <w:top w:w="40" w:type="dxa"/>
              <w:left w:w="200" w:type="dxa"/>
              <w:bottom w:w="40" w:type="dxa"/>
              <w:right w:w="200" w:type="dxa"/>
            </w:tcMar>
            <w:vAlign w:val="center"/>
          </w:tcPr>
          <w:p w14:paraId="6089C041" w14:textId="77777777" w:rsidR="00C5281F" w:rsidRDefault="00C5281F" w:rsidP="00A4310B">
            <w:pPr>
              <w:jc w:val="center"/>
            </w:pPr>
            <w:r>
              <w:rPr>
                <w:rFonts w:eastAsia="Times New Roman" w:cs="Times New Roman"/>
                <w:sz w:val="22"/>
              </w:rPr>
              <w:t>Дорожников, 5 кв 2</w:t>
            </w:r>
          </w:p>
        </w:tc>
      </w:tr>
      <w:tr w:rsidR="00C5281F" w14:paraId="587AB1D0" w14:textId="77777777" w:rsidTr="00A4310B">
        <w:trPr>
          <w:jc w:val="center"/>
        </w:trPr>
        <w:tc>
          <w:tcPr>
            <w:tcW w:w="0" w:type="dxa"/>
            <w:shd w:val="clear" w:color="auto" w:fill="FFFFFF"/>
            <w:tcMar>
              <w:top w:w="40" w:type="dxa"/>
              <w:left w:w="20" w:type="dxa"/>
              <w:bottom w:w="40" w:type="dxa"/>
              <w:right w:w="20" w:type="dxa"/>
            </w:tcMar>
            <w:vAlign w:val="center"/>
          </w:tcPr>
          <w:p w14:paraId="0B9F0F13" w14:textId="77777777" w:rsidR="00C5281F" w:rsidRDefault="00C5281F" w:rsidP="00A4310B">
            <w:pPr>
              <w:jc w:val="center"/>
            </w:pPr>
            <w:r>
              <w:rPr>
                <w:rFonts w:eastAsia="Times New Roman" w:cs="Times New Roman"/>
                <w:sz w:val="22"/>
              </w:rPr>
              <w:t>324</w:t>
            </w:r>
          </w:p>
        </w:tc>
        <w:tc>
          <w:tcPr>
            <w:tcW w:w="0" w:type="dxa"/>
            <w:shd w:val="clear" w:color="auto" w:fill="FFFFFF"/>
            <w:tcMar>
              <w:top w:w="40" w:type="dxa"/>
              <w:left w:w="200" w:type="dxa"/>
              <w:bottom w:w="40" w:type="dxa"/>
              <w:right w:w="200" w:type="dxa"/>
            </w:tcMar>
            <w:vAlign w:val="center"/>
          </w:tcPr>
          <w:p w14:paraId="7012072B" w14:textId="77777777" w:rsidR="00C5281F" w:rsidRDefault="00C5281F" w:rsidP="00A4310B">
            <w:pPr>
              <w:jc w:val="center"/>
            </w:pPr>
            <w:r>
              <w:rPr>
                <w:rFonts w:eastAsia="Times New Roman" w:cs="Times New Roman"/>
                <w:sz w:val="22"/>
              </w:rPr>
              <w:t>Дорожников, 6 кв 1</w:t>
            </w:r>
          </w:p>
        </w:tc>
        <w:tc>
          <w:tcPr>
            <w:tcW w:w="0" w:type="dxa"/>
            <w:shd w:val="clear" w:color="auto" w:fill="FFFFFF"/>
            <w:tcMar>
              <w:top w:w="40" w:type="dxa"/>
              <w:left w:w="200" w:type="dxa"/>
              <w:bottom w:w="40" w:type="dxa"/>
              <w:right w:w="200" w:type="dxa"/>
            </w:tcMar>
            <w:vAlign w:val="center"/>
          </w:tcPr>
          <w:p w14:paraId="7EA9F075" w14:textId="77777777" w:rsidR="00C5281F" w:rsidRDefault="00C5281F" w:rsidP="00A4310B">
            <w:pPr>
              <w:jc w:val="center"/>
            </w:pPr>
            <w:r>
              <w:rPr>
                <w:rFonts w:eastAsia="Times New Roman" w:cs="Times New Roman"/>
                <w:sz w:val="22"/>
              </w:rPr>
              <w:t>Дорожников, 6 кв 1</w:t>
            </w:r>
          </w:p>
        </w:tc>
      </w:tr>
      <w:tr w:rsidR="00C5281F" w14:paraId="477A9777" w14:textId="77777777" w:rsidTr="00A4310B">
        <w:trPr>
          <w:jc w:val="center"/>
        </w:trPr>
        <w:tc>
          <w:tcPr>
            <w:tcW w:w="0" w:type="dxa"/>
            <w:shd w:val="clear" w:color="auto" w:fill="FFFFFF"/>
            <w:tcMar>
              <w:top w:w="40" w:type="dxa"/>
              <w:left w:w="20" w:type="dxa"/>
              <w:bottom w:w="40" w:type="dxa"/>
              <w:right w:w="20" w:type="dxa"/>
            </w:tcMar>
            <w:vAlign w:val="center"/>
          </w:tcPr>
          <w:p w14:paraId="76045565" w14:textId="77777777" w:rsidR="00C5281F" w:rsidRDefault="00C5281F" w:rsidP="00A4310B">
            <w:pPr>
              <w:jc w:val="center"/>
            </w:pPr>
            <w:r>
              <w:rPr>
                <w:rFonts w:eastAsia="Times New Roman" w:cs="Times New Roman"/>
                <w:sz w:val="22"/>
              </w:rPr>
              <w:t>325</w:t>
            </w:r>
          </w:p>
        </w:tc>
        <w:tc>
          <w:tcPr>
            <w:tcW w:w="0" w:type="dxa"/>
            <w:shd w:val="clear" w:color="auto" w:fill="FFFFFF"/>
            <w:tcMar>
              <w:top w:w="40" w:type="dxa"/>
              <w:left w:w="200" w:type="dxa"/>
              <w:bottom w:w="40" w:type="dxa"/>
              <w:right w:w="200" w:type="dxa"/>
            </w:tcMar>
            <w:vAlign w:val="center"/>
          </w:tcPr>
          <w:p w14:paraId="1F4D05EB" w14:textId="77777777" w:rsidR="00C5281F" w:rsidRDefault="00C5281F" w:rsidP="00A4310B">
            <w:pPr>
              <w:jc w:val="center"/>
            </w:pPr>
            <w:r>
              <w:rPr>
                <w:rFonts w:eastAsia="Times New Roman" w:cs="Times New Roman"/>
                <w:sz w:val="22"/>
              </w:rPr>
              <w:t>Дорожников, 6 кв 2</w:t>
            </w:r>
          </w:p>
        </w:tc>
        <w:tc>
          <w:tcPr>
            <w:tcW w:w="0" w:type="dxa"/>
            <w:shd w:val="clear" w:color="auto" w:fill="FFFFFF"/>
            <w:tcMar>
              <w:top w:w="40" w:type="dxa"/>
              <w:left w:w="200" w:type="dxa"/>
              <w:bottom w:w="40" w:type="dxa"/>
              <w:right w:w="200" w:type="dxa"/>
            </w:tcMar>
            <w:vAlign w:val="center"/>
          </w:tcPr>
          <w:p w14:paraId="68E8D685" w14:textId="77777777" w:rsidR="00C5281F" w:rsidRDefault="00C5281F" w:rsidP="00A4310B">
            <w:pPr>
              <w:jc w:val="center"/>
            </w:pPr>
            <w:r>
              <w:rPr>
                <w:rFonts w:eastAsia="Times New Roman" w:cs="Times New Roman"/>
                <w:sz w:val="22"/>
              </w:rPr>
              <w:t>Дорожников, 6 кв 2</w:t>
            </w:r>
          </w:p>
        </w:tc>
      </w:tr>
      <w:tr w:rsidR="00C5281F" w14:paraId="5B784397" w14:textId="77777777" w:rsidTr="00A4310B">
        <w:trPr>
          <w:jc w:val="center"/>
        </w:trPr>
        <w:tc>
          <w:tcPr>
            <w:tcW w:w="0" w:type="dxa"/>
            <w:shd w:val="clear" w:color="auto" w:fill="FFFFFF"/>
            <w:tcMar>
              <w:top w:w="40" w:type="dxa"/>
              <w:left w:w="20" w:type="dxa"/>
              <w:bottom w:w="40" w:type="dxa"/>
              <w:right w:w="20" w:type="dxa"/>
            </w:tcMar>
            <w:vAlign w:val="center"/>
          </w:tcPr>
          <w:p w14:paraId="45118054" w14:textId="77777777" w:rsidR="00C5281F" w:rsidRDefault="00C5281F" w:rsidP="00A4310B">
            <w:pPr>
              <w:jc w:val="center"/>
            </w:pPr>
            <w:r>
              <w:rPr>
                <w:rFonts w:eastAsia="Times New Roman" w:cs="Times New Roman"/>
                <w:sz w:val="22"/>
              </w:rPr>
              <w:t>326</w:t>
            </w:r>
          </w:p>
        </w:tc>
        <w:tc>
          <w:tcPr>
            <w:tcW w:w="0" w:type="dxa"/>
            <w:shd w:val="clear" w:color="auto" w:fill="FFFFFF"/>
            <w:tcMar>
              <w:top w:w="40" w:type="dxa"/>
              <w:left w:w="200" w:type="dxa"/>
              <w:bottom w:w="40" w:type="dxa"/>
              <w:right w:w="200" w:type="dxa"/>
            </w:tcMar>
            <w:vAlign w:val="center"/>
          </w:tcPr>
          <w:p w14:paraId="4B74F706" w14:textId="77777777" w:rsidR="00C5281F" w:rsidRDefault="00C5281F" w:rsidP="00A4310B">
            <w:pPr>
              <w:jc w:val="center"/>
            </w:pPr>
            <w:r>
              <w:rPr>
                <w:rFonts w:eastAsia="Times New Roman" w:cs="Times New Roman"/>
                <w:sz w:val="22"/>
              </w:rPr>
              <w:t>Дорожников, 7 кв 1</w:t>
            </w:r>
          </w:p>
        </w:tc>
        <w:tc>
          <w:tcPr>
            <w:tcW w:w="0" w:type="dxa"/>
            <w:shd w:val="clear" w:color="auto" w:fill="FFFFFF"/>
            <w:tcMar>
              <w:top w:w="40" w:type="dxa"/>
              <w:left w:w="200" w:type="dxa"/>
              <w:bottom w:w="40" w:type="dxa"/>
              <w:right w:w="200" w:type="dxa"/>
            </w:tcMar>
            <w:vAlign w:val="center"/>
          </w:tcPr>
          <w:p w14:paraId="61357938" w14:textId="77777777" w:rsidR="00C5281F" w:rsidRDefault="00C5281F" w:rsidP="00A4310B">
            <w:pPr>
              <w:jc w:val="center"/>
            </w:pPr>
            <w:r>
              <w:rPr>
                <w:rFonts w:eastAsia="Times New Roman" w:cs="Times New Roman"/>
                <w:sz w:val="22"/>
              </w:rPr>
              <w:t>Дорожников, 7 кв 1</w:t>
            </w:r>
          </w:p>
        </w:tc>
      </w:tr>
      <w:tr w:rsidR="00C5281F" w14:paraId="3B063EE1" w14:textId="77777777" w:rsidTr="00A4310B">
        <w:trPr>
          <w:jc w:val="center"/>
        </w:trPr>
        <w:tc>
          <w:tcPr>
            <w:tcW w:w="0" w:type="dxa"/>
            <w:shd w:val="clear" w:color="auto" w:fill="FFFFFF"/>
            <w:tcMar>
              <w:top w:w="40" w:type="dxa"/>
              <w:left w:w="20" w:type="dxa"/>
              <w:bottom w:w="40" w:type="dxa"/>
              <w:right w:w="20" w:type="dxa"/>
            </w:tcMar>
            <w:vAlign w:val="center"/>
          </w:tcPr>
          <w:p w14:paraId="2FC5E76D" w14:textId="77777777" w:rsidR="00C5281F" w:rsidRDefault="00C5281F" w:rsidP="00A4310B">
            <w:pPr>
              <w:jc w:val="center"/>
            </w:pPr>
            <w:r>
              <w:rPr>
                <w:rFonts w:eastAsia="Times New Roman" w:cs="Times New Roman"/>
                <w:sz w:val="22"/>
              </w:rPr>
              <w:t>327</w:t>
            </w:r>
          </w:p>
        </w:tc>
        <w:tc>
          <w:tcPr>
            <w:tcW w:w="0" w:type="dxa"/>
            <w:shd w:val="clear" w:color="auto" w:fill="FFFFFF"/>
            <w:tcMar>
              <w:top w:w="40" w:type="dxa"/>
              <w:left w:w="200" w:type="dxa"/>
              <w:bottom w:w="40" w:type="dxa"/>
              <w:right w:w="200" w:type="dxa"/>
            </w:tcMar>
            <w:vAlign w:val="center"/>
          </w:tcPr>
          <w:p w14:paraId="564C05D5" w14:textId="77777777" w:rsidR="00C5281F" w:rsidRDefault="00C5281F" w:rsidP="00A4310B">
            <w:pPr>
              <w:jc w:val="center"/>
            </w:pPr>
            <w:r>
              <w:rPr>
                <w:rFonts w:eastAsia="Times New Roman" w:cs="Times New Roman"/>
                <w:sz w:val="22"/>
              </w:rPr>
              <w:t>Дорожников, 7 кв 2</w:t>
            </w:r>
          </w:p>
        </w:tc>
        <w:tc>
          <w:tcPr>
            <w:tcW w:w="0" w:type="dxa"/>
            <w:shd w:val="clear" w:color="auto" w:fill="FFFFFF"/>
            <w:tcMar>
              <w:top w:w="40" w:type="dxa"/>
              <w:left w:w="200" w:type="dxa"/>
              <w:bottom w:w="40" w:type="dxa"/>
              <w:right w:w="200" w:type="dxa"/>
            </w:tcMar>
            <w:vAlign w:val="center"/>
          </w:tcPr>
          <w:p w14:paraId="3D888FED" w14:textId="77777777" w:rsidR="00C5281F" w:rsidRDefault="00C5281F" w:rsidP="00A4310B">
            <w:pPr>
              <w:jc w:val="center"/>
            </w:pPr>
            <w:r>
              <w:rPr>
                <w:rFonts w:eastAsia="Times New Roman" w:cs="Times New Roman"/>
                <w:sz w:val="22"/>
              </w:rPr>
              <w:t>Дорожников, 7 кв 2</w:t>
            </w:r>
          </w:p>
        </w:tc>
      </w:tr>
      <w:tr w:rsidR="00C5281F" w14:paraId="33A232B5" w14:textId="77777777" w:rsidTr="00A4310B">
        <w:trPr>
          <w:jc w:val="center"/>
        </w:trPr>
        <w:tc>
          <w:tcPr>
            <w:tcW w:w="0" w:type="dxa"/>
            <w:shd w:val="clear" w:color="auto" w:fill="FFFFFF"/>
            <w:tcMar>
              <w:top w:w="40" w:type="dxa"/>
              <w:left w:w="20" w:type="dxa"/>
              <w:bottom w:w="40" w:type="dxa"/>
              <w:right w:w="20" w:type="dxa"/>
            </w:tcMar>
            <w:vAlign w:val="center"/>
          </w:tcPr>
          <w:p w14:paraId="79A71806" w14:textId="77777777" w:rsidR="00C5281F" w:rsidRDefault="00C5281F" w:rsidP="00A4310B">
            <w:pPr>
              <w:jc w:val="center"/>
            </w:pPr>
            <w:r>
              <w:rPr>
                <w:rFonts w:eastAsia="Times New Roman" w:cs="Times New Roman"/>
                <w:sz w:val="22"/>
              </w:rPr>
              <w:t>328</w:t>
            </w:r>
          </w:p>
        </w:tc>
        <w:tc>
          <w:tcPr>
            <w:tcW w:w="0" w:type="dxa"/>
            <w:shd w:val="clear" w:color="auto" w:fill="FFFFFF"/>
            <w:tcMar>
              <w:top w:w="40" w:type="dxa"/>
              <w:left w:w="200" w:type="dxa"/>
              <w:bottom w:w="40" w:type="dxa"/>
              <w:right w:w="200" w:type="dxa"/>
            </w:tcMar>
            <w:vAlign w:val="center"/>
          </w:tcPr>
          <w:p w14:paraId="1A5199AA" w14:textId="77777777" w:rsidR="00C5281F" w:rsidRDefault="00C5281F" w:rsidP="00A4310B">
            <w:pPr>
              <w:jc w:val="center"/>
            </w:pPr>
            <w:r>
              <w:rPr>
                <w:rFonts w:eastAsia="Times New Roman" w:cs="Times New Roman"/>
                <w:sz w:val="22"/>
              </w:rPr>
              <w:t>Дорожников, 8 кв1</w:t>
            </w:r>
          </w:p>
        </w:tc>
        <w:tc>
          <w:tcPr>
            <w:tcW w:w="0" w:type="dxa"/>
            <w:shd w:val="clear" w:color="auto" w:fill="FFFFFF"/>
            <w:tcMar>
              <w:top w:w="40" w:type="dxa"/>
              <w:left w:w="200" w:type="dxa"/>
              <w:bottom w:w="40" w:type="dxa"/>
              <w:right w:w="200" w:type="dxa"/>
            </w:tcMar>
            <w:vAlign w:val="center"/>
          </w:tcPr>
          <w:p w14:paraId="4780CF6C" w14:textId="77777777" w:rsidR="00C5281F" w:rsidRDefault="00C5281F" w:rsidP="00A4310B">
            <w:pPr>
              <w:jc w:val="center"/>
            </w:pPr>
            <w:r>
              <w:rPr>
                <w:rFonts w:eastAsia="Times New Roman" w:cs="Times New Roman"/>
                <w:sz w:val="22"/>
              </w:rPr>
              <w:t>Дорожников, 8 кв1</w:t>
            </w:r>
          </w:p>
        </w:tc>
      </w:tr>
      <w:tr w:rsidR="00C5281F" w14:paraId="2549D629" w14:textId="77777777" w:rsidTr="00A4310B">
        <w:trPr>
          <w:jc w:val="center"/>
        </w:trPr>
        <w:tc>
          <w:tcPr>
            <w:tcW w:w="0" w:type="dxa"/>
            <w:shd w:val="clear" w:color="auto" w:fill="FFFFFF"/>
            <w:tcMar>
              <w:top w:w="40" w:type="dxa"/>
              <w:left w:w="20" w:type="dxa"/>
              <w:bottom w:w="40" w:type="dxa"/>
              <w:right w:w="20" w:type="dxa"/>
            </w:tcMar>
            <w:vAlign w:val="center"/>
          </w:tcPr>
          <w:p w14:paraId="708026BD" w14:textId="77777777" w:rsidR="00C5281F" w:rsidRDefault="00C5281F" w:rsidP="00A4310B">
            <w:pPr>
              <w:jc w:val="center"/>
            </w:pPr>
            <w:r>
              <w:rPr>
                <w:rFonts w:eastAsia="Times New Roman" w:cs="Times New Roman"/>
                <w:sz w:val="22"/>
              </w:rPr>
              <w:t>329</w:t>
            </w:r>
          </w:p>
        </w:tc>
        <w:tc>
          <w:tcPr>
            <w:tcW w:w="0" w:type="dxa"/>
            <w:shd w:val="clear" w:color="auto" w:fill="FFFFFF"/>
            <w:tcMar>
              <w:top w:w="40" w:type="dxa"/>
              <w:left w:w="200" w:type="dxa"/>
              <w:bottom w:w="40" w:type="dxa"/>
              <w:right w:w="200" w:type="dxa"/>
            </w:tcMar>
            <w:vAlign w:val="center"/>
          </w:tcPr>
          <w:p w14:paraId="7F5B0A75" w14:textId="77777777" w:rsidR="00C5281F" w:rsidRDefault="00C5281F" w:rsidP="00A4310B">
            <w:pPr>
              <w:jc w:val="center"/>
            </w:pPr>
            <w:r>
              <w:rPr>
                <w:rFonts w:eastAsia="Times New Roman" w:cs="Times New Roman"/>
                <w:sz w:val="22"/>
              </w:rPr>
              <w:t>Дорожников, 8 кв2</w:t>
            </w:r>
          </w:p>
        </w:tc>
        <w:tc>
          <w:tcPr>
            <w:tcW w:w="0" w:type="dxa"/>
            <w:shd w:val="clear" w:color="auto" w:fill="FFFFFF"/>
            <w:tcMar>
              <w:top w:w="40" w:type="dxa"/>
              <w:left w:w="200" w:type="dxa"/>
              <w:bottom w:w="40" w:type="dxa"/>
              <w:right w:w="200" w:type="dxa"/>
            </w:tcMar>
            <w:vAlign w:val="center"/>
          </w:tcPr>
          <w:p w14:paraId="62AD16A0" w14:textId="77777777" w:rsidR="00C5281F" w:rsidRDefault="00C5281F" w:rsidP="00A4310B">
            <w:pPr>
              <w:jc w:val="center"/>
            </w:pPr>
            <w:r>
              <w:rPr>
                <w:rFonts w:eastAsia="Times New Roman" w:cs="Times New Roman"/>
                <w:sz w:val="22"/>
              </w:rPr>
              <w:t>Дорожников, 8 кв2</w:t>
            </w:r>
          </w:p>
        </w:tc>
      </w:tr>
      <w:tr w:rsidR="00C5281F" w14:paraId="1AA23704" w14:textId="77777777" w:rsidTr="00A4310B">
        <w:trPr>
          <w:jc w:val="center"/>
        </w:trPr>
        <w:tc>
          <w:tcPr>
            <w:tcW w:w="0" w:type="dxa"/>
            <w:shd w:val="clear" w:color="auto" w:fill="FFFFFF"/>
            <w:tcMar>
              <w:top w:w="40" w:type="dxa"/>
              <w:left w:w="20" w:type="dxa"/>
              <w:bottom w:w="40" w:type="dxa"/>
              <w:right w:w="20" w:type="dxa"/>
            </w:tcMar>
            <w:vAlign w:val="center"/>
          </w:tcPr>
          <w:p w14:paraId="1CA9BB2A" w14:textId="77777777" w:rsidR="00C5281F" w:rsidRDefault="00C5281F" w:rsidP="00A4310B">
            <w:pPr>
              <w:jc w:val="center"/>
            </w:pPr>
            <w:r>
              <w:rPr>
                <w:rFonts w:eastAsia="Times New Roman" w:cs="Times New Roman"/>
                <w:sz w:val="22"/>
              </w:rPr>
              <w:t>330</w:t>
            </w:r>
          </w:p>
        </w:tc>
        <w:tc>
          <w:tcPr>
            <w:tcW w:w="0" w:type="dxa"/>
            <w:shd w:val="clear" w:color="auto" w:fill="FFFFFF"/>
            <w:tcMar>
              <w:top w:w="40" w:type="dxa"/>
              <w:left w:w="200" w:type="dxa"/>
              <w:bottom w:w="40" w:type="dxa"/>
              <w:right w:w="200" w:type="dxa"/>
            </w:tcMar>
            <w:vAlign w:val="center"/>
          </w:tcPr>
          <w:p w14:paraId="367DECAF" w14:textId="77777777" w:rsidR="00C5281F" w:rsidRDefault="00C5281F" w:rsidP="00A4310B">
            <w:pPr>
              <w:jc w:val="center"/>
            </w:pPr>
            <w:r>
              <w:rPr>
                <w:rFonts w:eastAsia="Times New Roman" w:cs="Times New Roman"/>
                <w:sz w:val="22"/>
              </w:rPr>
              <w:t>Дорожников, 9 кв 1</w:t>
            </w:r>
          </w:p>
        </w:tc>
        <w:tc>
          <w:tcPr>
            <w:tcW w:w="0" w:type="dxa"/>
            <w:shd w:val="clear" w:color="auto" w:fill="FFFFFF"/>
            <w:tcMar>
              <w:top w:w="40" w:type="dxa"/>
              <w:left w:w="200" w:type="dxa"/>
              <w:bottom w:w="40" w:type="dxa"/>
              <w:right w:w="200" w:type="dxa"/>
            </w:tcMar>
            <w:vAlign w:val="center"/>
          </w:tcPr>
          <w:p w14:paraId="17EDD8C8" w14:textId="77777777" w:rsidR="00C5281F" w:rsidRDefault="00C5281F" w:rsidP="00A4310B">
            <w:pPr>
              <w:jc w:val="center"/>
            </w:pPr>
            <w:r>
              <w:rPr>
                <w:rFonts w:eastAsia="Times New Roman" w:cs="Times New Roman"/>
                <w:sz w:val="22"/>
              </w:rPr>
              <w:t>Дорожников, 9 кв 1</w:t>
            </w:r>
          </w:p>
        </w:tc>
      </w:tr>
      <w:tr w:rsidR="00C5281F" w14:paraId="66D17D71" w14:textId="77777777" w:rsidTr="00A4310B">
        <w:trPr>
          <w:jc w:val="center"/>
        </w:trPr>
        <w:tc>
          <w:tcPr>
            <w:tcW w:w="0" w:type="dxa"/>
            <w:shd w:val="clear" w:color="auto" w:fill="FFFFFF"/>
            <w:tcMar>
              <w:top w:w="40" w:type="dxa"/>
              <w:left w:w="20" w:type="dxa"/>
              <w:bottom w:w="40" w:type="dxa"/>
              <w:right w:w="20" w:type="dxa"/>
            </w:tcMar>
            <w:vAlign w:val="center"/>
          </w:tcPr>
          <w:p w14:paraId="5C255D6F" w14:textId="77777777" w:rsidR="00C5281F" w:rsidRDefault="00C5281F" w:rsidP="00A4310B">
            <w:pPr>
              <w:jc w:val="center"/>
            </w:pPr>
            <w:r>
              <w:rPr>
                <w:rFonts w:eastAsia="Times New Roman" w:cs="Times New Roman"/>
                <w:sz w:val="22"/>
              </w:rPr>
              <w:t>331</w:t>
            </w:r>
          </w:p>
        </w:tc>
        <w:tc>
          <w:tcPr>
            <w:tcW w:w="0" w:type="dxa"/>
            <w:shd w:val="clear" w:color="auto" w:fill="FFFFFF"/>
            <w:tcMar>
              <w:top w:w="40" w:type="dxa"/>
              <w:left w:w="200" w:type="dxa"/>
              <w:bottom w:w="40" w:type="dxa"/>
              <w:right w:w="200" w:type="dxa"/>
            </w:tcMar>
            <w:vAlign w:val="center"/>
          </w:tcPr>
          <w:p w14:paraId="207E4205" w14:textId="77777777" w:rsidR="00C5281F" w:rsidRDefault="00C5281F" w:rsidP="00A4310B">
            <w:pPr>
              <w:jc w:val="center"/>
            </w:pPr>
            <w:r>
              <w:rPr>
                <w:rFonts w:eastAsia="Times New Roman" w:cs="Times New Roman"/>
                <w:sz w:val="22"/>
              </w:rPr>
              <w:t>Дорожников, 13 кв 1</w:t>
            </w:r>
          </w:p>
        </w:tc>
        <w:tc>
          <w:tcPr>
            <w:tcW w:w="0" w:type="dxa"/>
            <w:shd w:val="clear" w:color="auto" w:fill="FFFFFF"/>
            <w:tcMar>
              <w:top w:w="40" w:type="dxa"/>
              <w:left w:w="200" w:type="dxa"/>
              <w:bottom w:w="40" w:type="dxa"/>
              <w:right w:w="200" w:type="dxa"/>
            </w:tcMar>
            <w:vAlign w:val="center"/>
          </w:tcPr>
          <w:p w14:paraId="26B7735D" w14:textId="77777777" w:rsidR="00C5281F" w:rsidRDefault="00C5281F" w:rsidP="00A4310B">
            <w:pPr>
              <w:jc w:val="center"/>
            </w:pPr>
            <w:r>
              <w:rPr>
                <w:rFonts w:eastAsia="Times New Roman" w:cs="Times New Roman"/>
                <w:sz w:val="22"/>
              </w:rPr>
              <w:t>Дорожников, 13 кв 1</w:t>
            </w:r>
          </w:p>
        </w:tc>
      </w:tr>
      <w:tr w:rsidR="00C5281F" w14:paraId="25C462DD" w14:textId="77777777" w:rsidTr="00A4310B">
        <w:trPr>
          <w:jc w:val="center"/>
        </w:trPr>
        <w:tc>
          <w:tcPr>
            <w:tcW w:w="0" w:type="dxa"/>
            <w:shd w:val="clear" w:color="auto" w:fill="FFFFFF"/>
            <w:tcMar>
              <w:top w:w="40" w:type="dxa"/>
              <w:left w:w="20" w:type="dxa"/>
              <w:bottom w:w="40" w:type="dxa"/>
              <w:right w:w="20" w:type="dxa"/>
            </w:tcMar>
            <w:vAlign w:val="center"/>
          </w:tcPr>
          <w:p w14:paraId="0DC63CE8" w14:textId="77777777" w:rsidR="00C5281F" w:rsidRDefault="00C5281F" w:rsidP="00A4310B">
            <w:pPr>
              <w:jc w:val="center"/>
            </w:pPr>
            <w:r>
              <w:rPr>
                <w:rFonts w:eastAsia="Times New Roman" w:cs="Times New Roman"/>
                <w:sz w:val="22"/>
              </w:rPr>
              <w:t>332</w:t>
            </w:r>
          </w:p>
        </w:tc>
        <w:tc>
          <w:tcPr>
            <w:tcW w:w="0" w:type="dxa"/>
            <w:shd w:val="clear" w:color="auto" w:fill="FFFFFF"/>
            <w:tcMar>
              <w:top w:w="40" w:type="dxa"/>
              <w:left w:w="200" w:type="dxa"/>
              <w:bottom w:w="40" w:type="dxa"/>
              <w:right w:w="200" w:type="dxa"/>
            </w:tcMar>
            <w:vAlign w:val="center"/>
          </w:tcPr>
          <w:p w14:paraId="091B567E" w14:textId="77777777" w:rsidR="00C5281F" w:rsidRDefault="00C5281F" w:rsidP="00A4310B">
            <w:pPr>
              <w:jc w:val="center"/>
            </w:pPr>
            <w:r>
              <w:rPr>
                <w:rFonts w:eastAsia="Times New Roman" w:cs="Times New Roman"/>
                <w:sz w:val="22"/>
              </w:rPr>
              <w:t>Дорожников, 13 кв 2</w:t>
            </w:r>
          </w:p>
        </w:tc>
        <w:tc>
          <w:tcPr>
            <w:tcW w:w="0" w:type="dxa"/>
            <w:shd w:val="clear" w:color="auto" w:fill="FFFFFF"/>
            <w:tcMar>
              <w:top w:w="40" w:type="dxa"/>
              <w:left w:w="200" w:type="dxa"/>
              <w:bottom w:w="40" w:type="dxa"/>
              <w:right w:w="200" w:type="dxa"/>
            </w:tcMar>
            <w:vAlign w:val="center"/>
          </w:tcPr>
          <w:p w14:paraId="78D1DAD0" w14:textId="77777777" w:rsidR="00C5281F" w:rsidRDefault="00C5281F" w:rsidP="00A4310B">
            <w:pPr>
              <w:jc w:val="center"/>
            </w:pPr>
            <w:r>
              <w:rPr>
                <w:rFonts w:eastAsia="Times New Roman" w:cs="Times New Roman"/>
                <w:sz w:val="22"/>
              </w:rPr>
              <w:t>Дорожников, 13 кв 2</w:t>
            </w:r>
          </w:p>
        </w:tc>
      </w:tr>
      <w:tr w:rsidR="00C5281F" w14:paraId="37E9FCC0" w14:textId="77777777" w:rsidTr="00A4310B">
        <w:trPr>
          <w:jc w:val="center"/>
        </w:trPr>
        <w:tc>
          <w:tcPr>
            <w:tcW w:w="0" w:type="dxa"/>
            <w:shd w:val="clear" w:color="auto" w:fill="FFFFFF"/>
            <w:tcMar>
              <w:top w:w="40" w:type="dxa"/>
              <w:left w:w="20" w:type="dxa"/>
              <w:bottom w:w="40" w:type="dxa"/>
              <w:right w:w="20" w:type="dxa"/>
            </w:tcMar>
            <w:vAlign w:val="center"/>
          </w:tcPr>
          <w:p w14:paraId="7A117127" w14:textId="77777777" w:rsidR="00C5281F" w:rsidRDefault="00C5281F" w:rsidP="00A4310B">
            <w:pPr>
              <w:jc w:val="center"/>
            </w:pPr>
            <w:r>
              <w:rPr>
                <w:rFonts w:eastAsia="Times New Roman" w:cs="Times New Roman"/>
                <w:sz w:val="22"/>
              </w:rPr>
              <w:t>333</w:t>
            </w:r>
          </w:p>
        </w:tc>
        <w:tc>
          <w:tcPr>
            <w:tcW w:w="0" w:type="dxa"/>
            <w:shd w:val="clear" w:color="auto" w:fill="FFFFFF"/>
            <w:tcMar>
              <w:top w:w="40" w:type="dxa"/>
              <w:left w:w="200" w:type="dxa"/>
              <w:bottom w:w="40" w:type="dxa"/>
              <w:right w:w="200" w:type="dxa"/>
            </w:tcMar>
            <w:vAlign w:val="center"/>
          </w:tcPr>
          <w:p w14:paraId="0A2EE034" w14:textId="77777777" w:rsidR="00C5281F" w:rsidRDefault="00C5281F" w:rsidP="00A4310B">
            <w:pPr>
              <w:jc w:val="center"/>
            </w:pPr>
            <w:r>
              <w:rPr>
                <w:rFonts w:eastAsia="Times New Roman" w:cs="Times New Roman"/>
                <w:sz w:val="22"/>
              </w:rPr>
              <w:t>Крупская, 2 -</w:t>
            </w:r>
          </w:p>
        </w:tc>
        <w:tc>
          <w:tcPr>
            <w:tcW w:w="0" w:type="dxa"/>
            <w:shd w:val="clear" w:color="auto" w:fill="FFFFFF"/>
            <w:tcMar>
              <w:top w:w="40" w:type="dxa"/>
              <w:left w:w="200" w:type="dxa"/>
              <w:bottom w:w="40" w:type="dxa"/>
              <w:right w:w="200" w:type="dxa"/>
            </w:tcMar>
            <w:vAlign w:val="center"/>
          </w:tcPr>
          <w:p w14:paraId="435BE842" w14:textId="77777777" w:rsidR="00C5281F" w:rsidRDefault="00C5281F" w:rsidP="00A4310B">
            <w:pPr>
              <w:jc w:val="center"/>
            </w:pPr>
            <w:r>
              <w:rPr>
                <w:rFonts w:eastAsia="Times New Roman" w:cs="Times New Roman"/>
                <w:sz w:val="22"/>
              </w:rPr>
              <w:t>Крупская, 2 -</w:t>
            </w:r>
          </w:p>
        </w:tc>
      </w:tr>
      <w:tr w:rsidR="00C5281F" w14:paraId="075459AF" w14:textId="77777777" w:rsidTr="00A4310B">
        <w:trPr>
          <w:jc w:val="center"/>
        </w:trPr>
        <w:tc>
          <w:tcPr>
            <w:tcW w:w="0" w:type="dxa"/>
            <w:shd w:val="clear" w:color="auto" w:fill="FFFFFF"/>
            <w:tcMar>
              <w:top w:w="40" w:type="dxa"/>
              <w:left w:w="20" w:type="dxa"/>
              <w:bottom w:w="40" w:type="dxa"/>
              <w:right w:w="20" w:type="dxa"/>
            </w:tcMar>
            <w:vAlign w:val="center"/>
          </w:tcPr>
          <w:p w14:paraId="2692243F" w14:textId="77777777" w:rsidR="00C5281F" w:rsidRDefault="00C5281F" w:rsidP="00A4310B">
            <w:pPr>
              <w:jc w:val="center"/>
            </w:pPr>
            <w:r>
              <w:rPr>
                <w:rFonts w:eastAsia="Times New Roman" w:cs="Times New Roman"/>
                <w:sz w:val="22"/>
              </w:rPr>
              <w:t>334</w:t>
            </w:r>
          </w:p>
        </w:tc>
        <w:tc>
          <w:tcPr>
            <w:tcW w:w="0" w:type="dxa"/>
            <w:shd w:val="clear" w:color="auto" w:fill="FFFFFF"/>
            <w:tcMar>
              <w:top w:w="40" w:type="dxa"/>
              <w:left w:w="200" w:type="dxa"/>
              <w:bottom w:w="40" w:type="dxa"/>
              <w:right w:w="200" w:type="dxa"/>
            </w:tcMar>
            <w:vAlign w:val="center"/>
          </w:tcPr>
          <w:p w14:paraId="4F855E33" w14:textId="77777777" w:rsidR="00C5281F" w:rsidRDefault="00C5281F" w:rsidP="00A4310B">
            <w:pPr>
              <w:jc w:val="center"/>
            </w:pPr>
            <w:r>
              <w:rPr>
                <w:rFonts w:eastAsia="Times New Roman" w:cs="Times New Roman"/>
                <w:sz w:val="22"/>
              </w:rPr>
              <w:t>Крупская, 4 кв 1</w:t>
            </w:r>
          </w:p>
        </w:tc>
        <w:tc>
          <w:tcPr>
            <w:tcW w:w="0" w:type="dxa"/>
            <w:shd w:val="clear" w:color="auto" w:fill="FFFFFF"/>
            <w:tcMar>
              <w:top w:w="40" w:type="dxa"/>
              <w:left w:w="200" w:type="dxa"/>
              <w:bottom w:w="40" w:type="dxa"/>
              <w:right w:w="200" w:type="dxa"/>
            </w:tcMar>
            <w:vAlign w:val="center"/>
          </w:tcPr>
          <w:p w14:paraId="4A7BB826" w14:textId="77777777" w:rsidR="00C5281F" w:rsidRDefault="00C5281F" w:rsidP="00A4310B">
            <w:pPr>
              <w:jc w:val="center"/>
            </w:pPr>
            <w:r>
              <w:rPr>
                <w:rFonts w:eastAsia="Times New Roman" w:cs="Times New Roman"/>
                <w:sz w:val="22"/>
              </w:rPr>
              <w:t>Крупская, 4 кв 1</w:t>
            </w:r>
          </w:p>
        </w:tc>
      </w:tr>
      <w:tr w:rsidR="00C5281F" w14:paraId="5DE12754" w14:textId="77777777" w:rsidTr="00A4310B">
        <w:trPr>
          <w:jc w:val="center"/>
        </w:trPr>
        <w:tc>
          <w:tcPr>
            <w:tcW w:w="0" w:type="dxa"/>
            <w:shd w:val="clear" w:color="auto" w:fill="FFFFFF"/>
            <w:tcMar>
              <w:top w:w="40" w:type="dxa"/>
              <w:left w:w="20" w:type="dxa"/>
              <w:bottom w:w="40" w:type="dxa"/>
              <w:right w:w="20" w:type="dxa"/>
            </w:tcMar>
            <w:vAlign w:val="center"/>
          </w:tcPr>
          <w:p w14:paraId="4A0133D0" w14:textId="77777777" w:rsidR="00C5281F" w:rsidRDefault="00C5281F" w:rsidP="00A4310B">
            <w:pPr>
              <w:jc w:val="center"/>
            </w:pPr>
            <w:r>
              <w:rPr>
                <w:rFonts w:eastAsia="Times New Roman" w:cs="Times New Roman"/>
                <w:sz w:val="22"/>
              </w:rPr>
              <w:t>335</w:t>
            </w:r>
          </w:p>
        </w:tc>
        <w:tc>
          <w:tcPr>
            <w:tcW w:w="0" w:type="dxa"/>
            <w:shd w:val="clear" w:color="auto" w:fill="FFFFFF"/>
            <w:tcMar>
              <w:top w:w="40" w:type="dxa"/>
              <w:left w:w="200" w:type="dxa"/>
              <w:bottom w:w="40" w:type="dxa"/>
              <w:right w:w="200" w:type="dxa"/>
            </w:tcMar>
            <w:vAlign w:val="center"/>
          </w:tcPr>
          <w:p w14:paraId="2B2D96F8" w14:textId="77777777" w:rsidR="00C5281F" w:rsidRDefault="00C5281F" w:rsidP="00A4310B">
            <w:pPr>
              <w:jc w:val="center"/>
            </w:pPr>
            <w:r>
              <w:rPr>
                <w:rFonts w:eastAsia="Times New Roman" w:cs="Times New Roman"/>
                <w:sz w:val="22"/>
              </w:rPr>
              <w:t>Крупская, 4 кв 2</w:t>
            </w:r>
          </w:p>
        </w:tc>
        <w:tc>
          <w:tcPr>
            <w:tcW w:w="0" w:type="dxa"/>
            <w:shd w:val="clear" w:color="auto" w:fill="FFFFFF"/>
            <w:tcMar>
              <w:top w:w="40" w:type="dxa"/>
              <w:left w:w="200" w:type="dxa"/>
              <w:bottom w:w="40" w:type="dxa"/>
              <w:right w:w="200" w:type="dxa"/>
            </w:tcMar>
            <w:vAlign w:val="center"/>
          </w:tcPr>
          <w:p w14:paraId="0F056ADC" w14:textId="77777777" w:rsidR="00C5281F" w:rsidRDefault="00C5281F" w:rsidP="00A4310B">
            <w:pPr>
              <w:jc w:val="center"/>
            </w:pPr>
            <w:r>
              <w:rPr>
                <w:rFonts w:eastAsia="Times New Roman" w:cs="Times New Roman"/>
                <w:sz w:val="22"/>
              </w:rPr>
              <w:t>Крупская, 4 кв 2</w:t>
            </w:r>
          </w:p>
        </w:tc>
      </w:tr>
      <w:tr w:rsidR="00C5281F" w14:paraId="354A4415" w14:textId="77777777" w:rsidTr="00A4310B">
        <w:trPr>
          <w:jc w:val="center"/>
        </w:trPr>
        <w:tc>
          <w:tcPr>
            <w:tcW w:w="0" w:type="dxa"/>
            <w:shd w:val="clear" w:color="auto" w:fill="FFFFFF"/>
            <w:tcMar>
              <w:top w:w="40" w:type="dxa"/>
              <w:left w:w="20" w:type="dxa"/>
              <w:bottom w:w="40" w:type="dxa"/>
              <w:right w:w="20" w:type="dxa"/>
            </w:tcMar>
            <w:vAlign w:val="center"/>
          </w:tcPr>
          <w:p w14:paraId="21AE9E34" w14:textId="77777777" w:rsidR="00C5281F" w:rsidRDefault="00C5281F" w:rsidP="00A4310B">
            <w:pPr>
              <w:jc w:val="center"/>
            </w:pPr>
            <w:r>
              <w:rPr>
                <w:rFonts w:eastAsia="Times New Roman" w:cs="Times New Roman"/>
                <w:sz w:val="22"/>
              </w:rPr>
              <w:t>336</w:t>
            </w:r>
          </w:p>
        </w:tc>
        <w:tc>
          <w:tcPr>
            <w:tcW w:w="0" w:type="dxa"/>
            <w:shd w:val="clear" w:color="auto" w:fill="FFFFFF"/>
            <w:tcMar>
              <w:top w:w="40" w:type="dxa"/>
              <w:left w:w="200" w:type="dxa"/>
              <w:bottom w:w="40" w:type="dxa"/>
              <w:right w:w="200" w:type="dxa"/>
            </w:tcMar>
            <w:vAlign w:val="center"/>
          </w:tcPr>
          <w:p w14:paraId="42F7FED1" w14:textId="77777777" w:rsidR="00C5281F" w:rsidRDefault="00C5281F" w:rsidP="00A4310B">
            <w:pPr>
              <w:jc w:val="center"/>
            </w:pPr>
            <w:r>
              <w:rPr>
                <w:rFonts w:eastAsia="Times New Roman" w:cs="Times New Roman"/>
                <w:sz w:val="22"/>
              </w:rPr>
              <w:t>Крупская, 7 кв 1</w:t>
            </w:r>
          </w:p>
        </w:tc>
        <w:tc>
          <w:tcPr>
            <w:tcW w:w="0" w:type="dxa"/>
            <w:shd w:val="clear" w:color="auto" w:fill="FFFFFF"/>
            <w:tcMar>
              <w:top w:w="40" w:type="dxa"/>
              <w:left w:w="200" w:type="dxa"/>
              <w:bottom w:w="40" w:type="dxa"/>
              <w:right w:w="200" w:type="dxa"/>
            </w:tcMar>
            <w:vAlign w:val="center"/>
          </w:tcPr>
          <w:p w14:paraId="3EF76E2B" w14:textId="77777777" w:rsidR="00C5281F" w:rsidRDefault="00C5281F" w:rsidP="00A4310B">
            <w:pPr>
              <w:jc w:val="center"/>
            </w:pPr>
            <w:r>
              <w:rPr>
                <w:rFonts w:eastAsia="Times New Roman" w:cs="Times New Roman"/>
                <w:sz w:val="22"/>
              </w:rPr>
              <w:t>Крупская, 7 кв 1</w:t>
            </w:r>
          </w:p>
        </w:tc>
      </w:tr>
      <w:tr w:rsidR="00C5281F" w14:paraId="6407ABF2" w14:textId="77777777" w:rsidTr="00A4310B">
        <w:trPr>
          <w:jc w:val="center"/>
        </w:trPr>
        <w:tc>
          <w:tcPr>
            <w:tcW w:w="0" w:type="dxa"/>
            <w:shd w:val="clear" w:color="auto" w:fill="FFFFFF"/>
            <w:tcMar>
              <w:top w:w="40" w:type="dxa"/>
              <w:left w:w="20" w:type="dxa"/>
              <w:bottom w:w="40" w:type="dxa"/>
              <w:right w:w="20" w:type="dxa"/>
            </w:tcMar>
            <w:vAlign w:val="center"/>
          </w:tcPr>
          <w:p w14:paraId="7D22B902" w14:textId="77777777" w:rsidR="00C5281F" w:rsidRDefault="00C5281F" w:rsidP="00A4310B">
            <w:pPr>
              <w:jc w:val="center"/>
            </w:pPr>
            <w:r>
              <w:rPr>
                <w:rFonts w:eastAsia="Times New Roman" w:cs="Times New Roman"/>
                <w:sz w:val="22"/>
              </w:rPr>
              <w:t>337</w:t>
            </w:r>
          </w:p>
        </w:tc>
        <w:tc>
          <w:tcPr>
            <w:tcW w:w="0" w:type="dxa"/>
            <w:shd w:val="clear" w:color="auto" w:fill="FFFFFF"/>
            <w:tcMar>
              <w:top w:w="40" w:type="dxa"/>
              <w:left w:w="200" w:type="dxa"/>
              <w:bottom w:w="40" w:type="dxa"/>
              <w:right w:w="200" w:type="dxa"/>
            </w:tcMar>
            <w:vAlign w:val="center"/>
          </w:tcPr>
          <w:p w14:paraId="38208AB2" w14:textId="77777777" w:rsidR="00C5281F" w:rsidRDefault="00C5281F" w:rsidP="00A4310B">
            <w:pPr>
              <w:jc w:val="center"/>
            </w:pPr>
            <w:r>
              <w:rPr>
                <w:rFonts w:eastAsia="Times New Roman" w:cs="Times New Roman"/>
                <w:sz w:val="22"/>
              </w:rPr>
              <w:t>Крупская, 7 кв 2</w:t>
            </w:r>
          </w:p>
        </w:tc>
        <w:tc>
          <w:tcPr>
            <w:tcW w:w="0" w:type="dxa"/>
            <w:shd w:val="clear" w:color="auto" w:fill="FFFFFF"/>
            <w:tcMar>
              <w:top w:w="40" w:type="dxa"/>
              <w:left w:w="200" w:type="dxa"/>
              <w:bottom w:w="40" w:type="dxa"/>
              <w:right w:w="200" w:type="dxa"/>
            </w:tcMar>
            <w:vAlign w:val="center"/>
          </w:tcPr>
          <w:p w14:paraId="5375AA00" w14:textId="77777777" w:rsidR="00C5281F" w:rsidRDefault="00C5281F" w:rsidP="00A4310B">
            <w:pPr>
              <w:jc w:val="center"/>
            </w:pPr>
            <w:r>
              <w:rPr>
                <w:rFonts w:eastAsia="Times New Roman" w:cs="Times New Roman"/>
                <w:sz w:val="22"/>
              </w:rPr>
              <w:t>Крупская, 7 кв 2</w:t>
            </w:r>
          </w:p>
        </w:tc>
      </w:tr>
      <w:tr w:rsidR="00C5281F" w14:paraId="79B2EA8E" w14:textId="77777777" w:rsidTr="00A4310B">
        <w:trPr>
          <w:jc w:val="center"/>
        </w:trPr>
        <w:tc>
          <w:tcPr>
            <w:tcW w:w="0" w:type="dxa"/>
            <w:shd w:val="clear" w:color="auto" w:fill="FFFFFF"/>
            <w:tcMar>
              <w:top w:w="40" w:type="dxa"/>
              <w:left w:w="20" w:type="dxa"/>
              <w:bottom w:w="40" w:type="dxa"/>
              <w:right w:w="20" w:type="dxa"/>
            </w:tcMar>
            <w:vAlign w:val="center"/>
          </w:tcPr>
          <w:p w14:paraId="155C5CFA" w14:textId="77777777" w:rsidR="00C5281F" w:rsidRDefault="00C5281F" w:rsidP="00A4310B">
            <w:pPr>
              <w:jc w:val="center"/>
            </w:pPr>
            <w:r>
              <w:rPr>
                <w:rFonts w:eastAsia="Times New Roman" w:cs="Times New Roman"/>
                <w:sz w:val="22"/>
              </w:rPr>
              <w:t>338</w:t>
            </w:r>
          </w:p>
        </w:tc>
        <w:tc>
          <w:tcPr>
            <w:tcW w:w="0" w:type="dxa"/>
            <w:shd w:val="clear" w:color="auto" w:fill="FFFFFF"/>
            <w:tcMar>
              <w:top w:w="40" w:type="dxa"/>
              <w:left w:w="200" w:type="dxa"/>
              <w:bottom w:w="40" w:type="dxa"/>
              <w:right w:w="200" w:type="dxa"/>
            </w:tcMar>
            <w:vAlign w:val="center"/>
          </w:tcPr>
          <w:p w14:paraId="1367922E" w14:textId="77777777" w:rsidR="00C5281F" w:rsidRDefault="00C5281F" w:rsidP="00A4310B">
            <w:pPr>
              <w:jc w:val="center"/>
            </w:pPr>
            <w:r>
              <w:rPr>
                <w:rFonts w:eastAsia="Times New Roman" w:cs="Times New Roman"/>
                <w:sz w:val="22"/>
              </w:rPr>
              <w:t>Крупская, 9 -</w:t>
            </w:r>
          </w:p>
        </w:tc>
        <w:tc>
          <w:tcPr>
            <w:tcW w:w="0" w:type="dxa"/>
            <w:shd w:val="clear" w:color="auto" w:fill="FFFFFF"/>
            <w:tcMar>
              <w:top w:w="40" w:type="dxa"/>
              <w:left w:w="200" w:type="dxa"/>
              <w:bottom w:w="40" w:type="dxa"/>
              <w:right w:w="200" w:type="dxa"/>
            </w:tcMar>
            <w:vAlign w:val="center"/>
          </w:tcPr>
          <w:p w14:paraId="075F9A66" w14:textId="77777777" w:rsidR="00C5281F" w:rsidRDefault="00C5281F" w:rsidP="00A4310B">
            <w:pPr>
              <w:jc w:val="center"/>
            </w:pPr>
            <w:r>
              <w:rPr>
                <w:rFonts w:eastAsia="Times New Roman" w:cs="Times New Roman"/>
                <w:sz w:val="22"/>
              </w:rPr>
              <w:t>Крупская, 9 -</w:t>
            </w:r>
          </w:p>
        </w:tc>
      </w:tr>
      <w:tr w:rsidR="00C5281F" w14:paraId="5D5B9710" w14:textId="77777777" w:rsidTr="00A4310B">
        <w:trPr>
          <w:jc w:val="center"/>
        </w:trPr>
        <w:tc>
          <w:tcPr>
            <w:tcW w:w="0" w:type="dxa"/>
            <w:shd w:val="clear" w:color="auto" w:fill="FFFFFF"/>
            <w:tcMar>
              <w:top w:w="40" w:type="dxa"/>
              <w:left w:w="20" w:type="dxa"/>
              <w:bottom w:w="40" w:type="dxa"/>
              <w:right w:w="20" w:type="dxa"/>
            </w:tcMar>
            <w:vAlign w:val="center"/>
          </w:tcPr>
          <w:p w14:paraId="5FDD4FEE" w14:textId="77777777" w:rsidR="00C5281F" w:rsidRDefault="00C5281F" w:rsidP="00A4310B">
            <w:pPr>
              <w:jc w:val="center"/>
            </w:pPr>
            <w:r>
              <w:rPr>
                <w:rFonts w:eastAsia="Times New Roman" w:cs="Times New Roman"/>
                <w:sz w:val="22"/>
              </w:rPr>
              <w:t>339</w:t>
            </w:r>
          </w:p>
        </w:tc>
        <w:tc>
          <w:tcPr>
            <w:tcW w:w="0" w:type="dxa"/>
            <w:shd w:val="clear" w:color="auto" w:fill="FFFFFF"/>
            <w:tcMar>
              <w:top w:w="40" w:type="dxa"/>
              <w:left w:w="200" w:type="dxa"/>
              <w:bottom w:w="40" w:type="dxa"/>
              <w:right w:w="200" w:type="dxa"/>
            </w:tcMar>
            <w:vAlign w:val="center"/>
          </w:tcPr>
          <w:p w14:paraId="48505186" w14:textId="77777777" w:rsidR="00C5281F" w:rsidRDefault="00C5281F" w:rsidP="00A4310B">
            <w:pPr>
              <w:jc w:val="center"/>
            </w:pPr>
            <w:r>
              <w:rPr>
                <w:rFonts w:eastAsia="Times New Roman" w:cs="Times New Roman"/>
                <w:sz w:val="22"/>
              </w:rPr>
              <w:t>Крупская, 10 кв 1</w:t>
            </w:r>
          </w:p>
        </w:tc>
        <w:tc>
          <w:tcPr>
            <w:tcW w:w="0" w:type="dxa"/>
            <w:shd w:val="clear" w:color="auto" w:fill="FFFFFF"/>
            <w:tcMar>
              <w:top w:w="40" w:type="dxa"/>
              <w:left w:w="200" w:type="dxa"/>
              <w:bottom w:w="40" w:type="dxa"/>
              <w:right w:w="200" w:type="dxa"/>
            </w:tcMar>
            <w:vAlign w:val="center"/>
          </w:tcPr>
          <w:p w14:paraId="4C546961" w14:textId="77777777" w:rsidR="00C5281F" w:rsidRDefault="00C5281F" w:rsidP="00A4310B">
            <w:pPr>
              <w:jc w:val="center"/>
            </w:pPr>
            <w:r>
              <w:rPr>
                <w:rFonts w:eastAsia="Times New Roman" w:cs="Times New Roman"/>
                <w:sz w:val="22"/>
              </w:rPr>
              <w:t>Крупская, 10 кв 1</w:t>
            </w:r>
          </w:p>
        </w:tc>
      </w:tr>
      <w:tr w:rsidR="00C5281F" w14:paraId="45F6B4D3" w14:textId="77777777" w:rsidTr="00A4310B">
        <w:trPr>
          <w:jc w:val="center"/>
        </w:trPr>
        <w:tc>
          <w:tcPr>
            <w:tcW w:w="0" w:type="dxa"/>
            <w:shd w:val="clear" w:color="auto" w:fill="FFFFFF"/>
            <w:tcMar>
              <w:top w:w="40" w:type="dxa"/>
              <w:left w:w="20" w:type="dxa"/>
              <w:bottom w:w="40" w:type="dxa"/>
              <w:right w:w="20" w:type="dxa"/>
            </w:tcMar>
            <w:vAlign w:val="center"/>
          </w:tcPr>
          <w:p w14:paraId="1DBF1F13" w14:textId="77777777" w:rsidR="00C5281F" w:rsidRDefault="00C5281F" w:rsidP="00A4310B">
            <w:pPr>
              <w:jc w:val="center"/>
            </w:pPr>
            <w:r>
              <w:rPr>
                <w:rFonts w:eastAsia="Times New Roman" w:cs="Times New Roman"/>
                <w:sz w:val="22"/>
              </w:rPr>
              <w:t>340</w:t>
            </w:r>
          </w:p>
        </w:tc>
        <w:tc>
          <w:tcPr>
            <w:tcW w:w="0" w:type="dxa"/>
            <w:shd w:val="clear" w:color="auto" w:fill="FFFFFF"/>
            <w:tcMar>
              <w:top w:w="40" w:type="dxa"/>
              <w:left w:w="200" w:type="dxa"/>
              <w:bottom w:w="40" w:type="dxa"/>
              <w:right w:w="200" w:type="dxa"/>
            </w:tcMar>
            <w:vAlign w:val="center"/>
          </w:tcPr>
          <w:p w14:paraId="4817E2B6" w14:textId="77777777" w:rsidR="00C5281F" w:rsidRDefault="00C5281F" w:rsidP="00A4310B">
            <w:pPr>
              <w:jc w:val="center"/>
            </w:pPr>
            <w:r>
              <w:rPr>
                <w:rFonts w:eastAsia="Times New Roman" w:cs="Times New Roman"/>
                <w:sz w:val="22"/>
              </w:rPr>
              <w:t>Крупская, 10 кв 2</w:t>
            </w:r>
          </w:p>
        </w:tc>
        <w:tc>
          <w:tcPr>
            <w:tcW w:w="0" w:type="dxa"/>
            <w:shd w:val="clear" w:color="auto" w:fill="FFFFFF"/>
            <w:tcMar>
              <w:top w:w="40" w:type="dxa"/>
              <w:left w:w="200" w:type="dxa"/>
              <w:bottom w:w="40" w:type="dxa"/>
              <w:right w:w="200" w:type="dxa"/>
            </w:tcMar>
            <w:vAlign w:val="center"/>
          </w:tcPr>
          <w:p w14:paraId="57612C8B" w14:textId="77777777" w:rsidR="00C5281F" w:rsidRDefault="00C5281F" w:rsidP="00A4310B">
            <w:pPr>
              <w:jc w:val="center"/>
            </w:pPr>
            <w:r>
              <w:rPr>
                <w:rFonts w:eastAsia="Times New Roman" w:cs="Times New Roman"/>
                <w:sz w:val="22"/>
              </w:rPr>
              <w:t>Крупская, 10 кв 2</w:t>
            </w:r>
          </w:p>
        </w:tc>
      </w:tr>
      <w:tr w:rsidR="00C5281F" w14:paraId="22F3C092" w14:textId="77777777" w:rsidTr="00A4310B">
        <w:trPr>
          <w:jc w:val="center"/>
        </w:trPr>
        <w:tc>
          <w:tcPr>
            <w:tcW w:w="0" w:type="dxa"/>
            <w:shd w:val="clear" w:color="auto" w:fill="FFFFFF"/>
            <w:tcMar>
              <w:top w:w="40" w:type="dxa"/>
              <w:left w:w="20" w:type="dxa"/>
              <w:bottom w:w="40" w:type="dxa"/>
              <w:right w:w="20" w:type="dxa"/>
            </w:tcMar>
            <w:vAlign w:val="center"/>
          </w:tcPr>
          <w:p w14:paraId="2483E4CF" w14:textId="77777777" w:rsidR="00C5281F" w:rsidRDefault="00C5281F" w:rsidP="00A4310B">
            <w:pPr>
              <w:jc w:val="center"/>
            </w:pPr>
            <w:r>
              <w:rPr>
                <w:rFonts w:eastAsia="Times New Roman" w:cs="Times New Roman"/>
                <w:sz w:val="22"/>
              </w:rPr>
              <w:t>341</w:t>
            </w:r>
          </w:p>
        </w:tc>
        <w:tc>
          <w:tcPr>
            <w:tcW w:w="0" w:type="dxa"/>
            <w:shd w:val="clear" w:color="auto" w:fill="FFFFFF"/>
            <w:tcMar>
              <w:top w:w="40" w:type="dxa"/>
              <w:left w:w="200" w:type="dxa"/>
              <w:bottom w:w="40" w:type="dxa"/>
              <w:right w:w="200" w:type="dxa"/>
            </w:tcMar>
            <w:vAlign w:val="center"/>
          </w:tcPr>
          <w:p w14:paraId="72EDB116" w14:textId="77777777" w:rsidR="00C5281F" w:rsidRDefault="00C5281F" w:rsidP="00A4310B">
            <w:pPr>
              <w:jc w:val="center"/>
            </w:pPr>
            <w:r>
              <w:rPr>
                <w:rFonts w:eastAsia="Times New Roman" w:cs="Times New Roman"/>
                <w:sz w:val="22"/>
              </w:rPr>
              <w:t xml:space="preserve">Крупская, 11 </w:t>
            </w:r>
          </w:p>
        </w:tc>
        <w:tc>
          <w:tcPr>
            <w:tcW w:w="0" w:type="dxa"/>
            <w:shd w:val="clear" w:color="auto" w:fill="FFFFFF"/>
            <w:tcMar>
              <w:top w:w="40" w:type="dxa"/>
              <w:left w:w="200" w:type="dxa"/>
              <w:bottom w:w="40" w:type="dxa"/>
              <w:right w:w="200" w:type="dxa"/>
            </w:tcMar>
            <w:vAlign w:val="center"/>
          </w:tcPr>
          <w:p w14:paraId="23AF9BAB" w14:textId="77777777" w:rsidR="00C5281F" w:rsidRDefault="00C5281F" w:rsidP="00A4310B">
            <w:pPr>
              <w:jc w:val="center"/>
            </w:pPr>
            <w:r>
              <w:rPr>
                <w:rFonts w:eastAsia="Times New Roman" w:cs="Times New Roman"/>
                <w:sz w:val="22"/>
              </w:rPr>
              <w:t xml:space="preserve">Крупская, 11 </w:t>
            </w:r>
          </w:p>
        </w:tc>
      </w:tr>
      <w:tr w:rsidR="00C5281F" w14:paraId="029B0015" w14:textId="77777777" w:rsidTr="00A4310B">
        <w:trPr>
          <w:jc w:val="center"/>
        </w:trPr>
        <w:tc>
          <w:tcPr>
            <w:tcW w:w="0" w:type="dxa"/>
            <w:shd w:val="clear" w:color="auto" w:fill="FFFFFF"/>
            <w:tcMar>
              <w:top w:w="40" w:type="dxa"/>
              <w:left w:w="20" w:type="dxa"/>
              <w:bottom w:w="40" w:type="dxa"/>
              <w:right w:w="20" w:type="dxa"/>
            </w:tcMar>
            <w:vAlign w:val="center"/>
          </w:tcPr>
          <w:p w14:paraId="7C2F6585" w14:textId="77777777" w:rsidR="00C5281F" w:rsidRDefault="00C5281F" w:rsidP="00A4310B">
            <w:pPr>
              <w:jc w:val="center"/>
            </w:pPr>
            <w:r>
              <w:rPr>
                <w:rFonts w:eastAsia="Times New Roman" w:cs="Times New Roman"/>
                <w:sz w:val="22"/>
              </w:rPr>
              <w:t>342</w:t>
            </w:r>
          </w:p>
        </w:tc>
        <w:tc>
          <w:tcPr>
            <w:tcW w:w="0" w:type="dxa"/>
            <w:shd w:val="clear" w:color="auto" w:fill="FFFFFF"/>
            <w:tcMar>
              <w:top w:w="40" w:type="dxa"/>
              <w:left w:w="200" w:type="dxa"/>
              <w:bottom w:w="40" w:type="dxa"/>
              <w:right w:w="200" w:type="dxa"/>
            </w:tcMar>
            <w:vAlign w:val="center"/>
          </w:tcPr>
          <w:p w14:paraId="4156A045" w14:textId="77777777" w:rsidR="00C5281F" w:rsidRDefault="00C5281F" w:rsidP="00A4310B">
            <w:pPr>
              <w:jc w:val="center"/>
            </w:pPr>
            <w:r>
              <w:rPr>
                <w:rFonts w:eastAsia="Times New Roman" w:cs="Times New Roman"/>
                <w:sz w:val="22"/>
              </w:rPr>
              <w:t>Крупская, 12 кв 2</w:t>
            </w:r>
          </w:p>
        </w:tc>
        <w:tc>
          <w:tcPr>
            <w:tcW w:w="0" w:type="dxa"/>
            <w:shd w:val="clear" w:color="auto" w:fill="FFFFFF"/>
            <w:tcMar>
              <w:top w:w="40" w:type="dxa"/>
              <w:left w:w="200" w:type="dxa"/>
              <w:bottom w:w="40" w:type="dxa"/>
              <w:right w:w="200" w:type="dxa"/>
            </w:tcMar>
            <w:vAlign w:val="center"/>
          </w:tcPr>
          <w:p w14:paraId="334F41C5" w14:textId="77777777" w:rsidR="00C5281F" w:rsidRDefault="00C5281F" w:rsidP="00A4310B">
            <w:pPr>
              <w:jc w:val="center"/>
            </w:pPr>
            <w:r>
              <w:rPr>
                <w:rFonts w:eastAsia="Times New Roman" w:cs="Times New Roman"/>
                <w:sz w:val="22"/>
              </w:rPr>
              <w:t>Крупская, 12 кв 2</w:t>
            </w:r>
          </w:p>
        </w:tc>
      </w:tr>
      <w:tr w:rsidR="00C5281F" w14:paraId="65A5E8FB" w14:textId="77777777" w:rsidTr="00A4310B">
        <w:trPr>
          <w:jc w:val="center"/>
        </w:trPr>
        <w:tc>
          <w:tcPr>
            <w:tcW w:w="0" w:type="dxa"/>
            <w:shd w:val="clear" w:color="auto" w:fill="FFFFFF"/>
            <w:tcMar>
              <w:top w:w="40" w:type="dxa"/>
              <w:left w:w="20" w:type="dxa"/>
              <w:bottom w:w="40" w:type="dxa"/>
              <w:right w:w="20" w:type="dxa"/>
            </w:tcMar>
            <w:vAlign w:val="center"/>
          </w:tcPr>
          <w:p w14:paraId="0F5ECD1F" w14:textId="77777777" w:rsidR="00C5281F" w:rsidRDefault="00C5281F" w:rsidP="00A4310B">
            <w:pPr>
              <w:jc w:val="center"/>
            </w:pPr>
            <w:r>
              <w:rPr>
                <w:rFonts w:eastAsia="Times New Roman" w:cs="Times New Roman"/>
                <w:sz w:val="22"/>
              </w:rPr>
              <w:t>343</w:t>
            </w:r>
          </w:p>
        </w:tc>
        <w:tc>
          <w:tcPr>
            <w:tcW w:w="0" w:type="dxa"/>
            <w:shd w:val="clear" w:color="auto" w:fill="FFFFFF"/>
            <w:tcMar>
              <w:top w:w="40" w:type="dxa"/>
              <w:left w:w="200" w:type="dxa"/>
              <w:bottom w:w="40" w:type="dxa"/>
              <w:right w:w="200" w:type="dxa"/>
            </w:tcMar>
            <w:vAlign w:val="center"/>
          </w:tcPr>
          <w:p w14:paraId="42EFC72D" w14:textId="77777777" w:rsidR="00C5281F" w:rsidRDefault="00C5281F" w:rsidP="00A4310B">
            <w:pPr>
              <w:jc w:val="center"/>
            </w:pPr>
            <w:r>
              <w:rPr>
                <w:rFonts w:eastAsia="Times New Roman" w:cs="Times New Roman"/>
                <w:sz w:val="22"/>
              </w:rPr>
              <w:t>Крупская, 16 -</w:t>
            </w:r>
          </w:p>
        </w:tc>
        <w:tc>
          <w:tcPr>
            <w:tcW w:w="0" w:type="dxa"/>
            <w:shd w:val="clear" w:color="auto" w:fill="FFFFFF"/>
            <w:tcMar>
              <w:top w:w="40" w:type="dxa"/>
              <w:left w:w="200" w:type="dxa"/>
              <w:bottom w:w="40" w:type="dxa"/>
              <w:right w:w="200" w:type="dxa"/>
            </w:tcMar>
            <w:vAlign w:val="center"/>
          </w:tcPr>
          <w:p w14:paraId="03B8DA93" w14:textId="77777777" w:rsidR="00C5281F" w:rsidRDefault="00C5281F" w:rsidP="00A4310B">
            <w:pPr>
              <w:jc w:val="center"/>
            </w:pPr>
            <w:r>
              <w:rPr>
                <w:rFonts w:eastAsia="Times New Roman" w:cs="Times New Roman"/>
                <w:sz w:val="22"/>
              </w:rPr>
              <w:t>Крупская, 16 -</w:t>
            </w:r>
          </w:p>
        </w:tc>
      </w:tr>
      <w:tr w:rsidR="00C5281F" w14:paraId="2B0D7A34" w14:textId="77777777" w:rsidTr="00A4310B">
        <w:trPr>
          <w:jc w:val="center"/>
        </w:trPr>
        <w:tc>
          <w:tcPr>
            <w:tcW w:w="0" w:type="dxa"/>
            <w:shd w:val="clear" w:color="auto" w:fill="FFFFFF"/>
            <w:tcMar>
              <w:top w:w="40" w:type="dxa"/>
              <w:left w:w="20" w:type="dxa"/>
              <w:bottom w:w="40" w:type="dxa"/>
              <w:right w:w="20" w:type="dxa"/>
            </w:tcMar>
            <w:vAlign w:val="center"/>
          </w:tcPr>
          <w:p w14:paraId="28E7CC23" w14:textId="77777777" w:rsidR="00C5281F" w:rsidRDefault="00C5281F" w:rsidP="00A4310B">
            <w:pPr>
              <w:jc w:val="center"/>
            </w:pPr>
            <w:r>
              <w:rPr>
                <w:rFonts w:eastAsia="Times New Roman" w:cs="Times New Roman"/>
                <w:sz w:val="22"/>
              </w:rPr>
              <w:t>344</w:t>
            </w:r>
          </w:p>
        </w:tc>
        <w:tc>
          <w:tcPr>
            <w:tcW w:w="0" w:type="dxa"/>
            <w:shd w:val="clear" w:color="auto" w:fill="FFFFFF"/>
            <w:tcMar>
              <w:top w:w="40" w:type="dxa"/>
              <w:left w:w="200" w:type="dxa"/>
              <w:bottom w:w="40" w:type="dxa"/>
              <w:right w:w="200" w:type="dxa"/>
            </w:tcMar>
            <w:vAlign w:val="center"/>
          </w:tcPr>
          <w:p w14:paraId="5F8F2438" w14:textId="77777777" w:rsidR="00C5281F" w:rsidRDefault="00C5281F" w:rsidP="00A4310B">
            <w:pPr>
              <w:jc w:val="center"/>
            </w:pPr>
            <w:r>
              <w:rPr>
                <w:rFonts w:eastAsia="Times New Roman" w:cs="Times New Roman"/>
                <w:sz w:val="22"/>
              </w:rPr>
              <w:t>Мира, 1 кв 1</w:t>
            </w:r>
          </w:p>
        </w:tc>
        <w:tc>
          <w:tcPr>
            <w:tcW w:w="0" w:type="dxa"/>
            <w:shd w:val="clear" w:color="auto" w:fill="FFFFFF"/>
            <w:tcMar>
              <w:top w:w="40" w:type="dxa"/>
              <w:left w:w="200" w:type="dxa"/>
              <w:bottom w:w="40" w:type="dxa"/>
              <w:right w:w="200" w:type="dxa"/>
            </w:tcMar>
            <w:vAlign w:val="center"/>
          </w:tcPr>
          <w:p w14:paraId="116D5974" w14:textId="77777777" w:rsidR="00C5281F" w:rsidRDefault="00C5281F" w:rsidP="00A4310B">
            <w:pPr>
              <w:jc w:val="center"/>
            </w:pPr>
            <w:r>
              <w:rPr>
                <w:rFonts w:eastAsia="Times New Roman" w:cs="Times New Roman"/>
                <w:sz w:val="22"/>
              </w:rPr>
              <w:t>Мира, 1 кв 1</w:t>
            </w:r>
          </w:p>
        </w:tc>
      </w:tr>
      <w:tr w:rsidR="00C5281F" w14:paraId="019CE872" w14:textId="77777777" w:rsidTr="00A4310B">
        <w:trPr>
          <w:jc w:val="center"/>
        </w:trPr>
        <w:tc>
          <w:tcPr>
            <w:tcW w:w="0" w:type="dxa"/>
            <w:shd w:val="clear" w:color="auto" w:fill="FFFFFF"/>
            <w:tcMar>
              <w:top w:w="40" w:type="dxa"/>
              <w:left w:w="20" w:type="dxa"/>
              <w:bottom w:w="40" w:type="dxa"/>
              <w:right w:w="20" w:type="dxa"/>
            </w:tcMar>
            <w:vAlign w:val="center"/>
          </w:tcPr>
          <w:p w14:paraId="3F15E62C" w14:textId="77777777" w:rsidR="00C5281F" w:rsidRDefault="00C5281F" w:rsidP="00A4310B">
            <w:pPr>
              <w:jc w:val="center"/>
            </w:pPr>
            <w:r>
              <w:rPr>
                <w:rFonts w:eastAsia="Times New Roman" w:cs="Times New Roman"/>
                <w:sz w:val="22"/>
              </w:rPr>
              <w:t>345</w:t>
            </w:r>
          </w:p>
        </w:tc>
        <w:tc>
          <w:tcPr>
            <w:tcW w:w="0" w:type="dxa"/>
            <w:shd w:val="clear" w:color="auto" w:fill="FFFFFF"/>
            <w:tcMar>
              <w:top w:w="40" w:type="dxa"/>
              <w:left w:w="200" w:type="dxa"/>
              <w:bottom w:w="40" w:type="dxa"/>
              <w:right w:w="200" w:type="dxa"/>
            </w:tcMar>
            <w:vAlign w:val="center"/>
          </w:tcPr>
          <w:p w14:paraId="462BF230" w14:textId="77777777" w:rsidR="00C5281F" w:rsidRDefault="00C5281F" w:rsidP="00A4310B">
            <w:pPr>
              <w:jc w:val="center"/>
            </w:pPr>
            <w:r>
              <w:rPr>
                <w:rFonts w:eastAsia="Times New Roman" w:cs="Times New Roman"/>
                <w:sz w:val="22"/>
              </w:rPr>
              <w:t>Мира, 1 кв 2</w:t>
            </w:r>
          </w:p>
        </w:tc>
        <w:tc>
          <w:tcPr>
            <w:tcW w:w="0" w:type="dxa"/>
            <w:shd w:val="clear" w:color="auto" w:fill="FFFFFF"/>
            <w:tcMar>
              <w:top w:w="40" w:type="dxa"/>
              <w:left w:w="200" w:type="dxa"/>
              <w:bottom w:w="40" w:type="dxa"/>
              <w:right w:w="200" w:type="dxa"/>
            </w:tcMar>
            <w:vAlign w:val="center"/>
          </w:tcPr>
          <w:p w14:paraId="1EF6EADD" w14:textId="77777777" w:rsidR="00C5281F" w:rsidRDefault="00C5281F" w:rsidP="00A4310B">
            <w:pPr>
              <w:jc w:val="center"/>
            </w:pPr>
            <w:r>
              <w:rPr>
                <w:rFonts w:eastAsia="Times New Roman" w:cs="Times New Roman"/>
                <w:sz w:val="22"/>
              </w:rPr>
              <w:t>Мира, 1 кв 2</w:t>
            </w:r>
          </w:p>
        </w:tc>
      </w:tr>
      <w:tr w:rsidR="00C5281F" w14:paraId="539663B2" w14:textId="77777777" w:rsidTr="00A4310B">
        <w:trPr>
          <w:jc w:val="center"/>
        </w:trPr>
        <w:tc>
          <w:tcPr>
            <w:tcW w:w="0" w:type="dxa"/>
            <w:shd w:val="clear" w:color="auto" w:fill="FFFFFF"/>
            <w:tcMar>
              <w:top w:w="40" w:type="dxa"/>
              <w:left w:w="20" w:type="dxa"/>
              <w:bottom w:w="40" w:type="dxa"/>
              <w:right w:w="20" w:type="dxa"/>
            </w:tcMar>
            <w:vAlign w:val="center"/>
          </w:tcPr>
          <w:p w14:paraId="7B8E0DD0" w14:textId="77777777" w:rsidR="00C5281F" w:rsidRDefault="00C5281F" w:rsidP="00A4310B">
            <w:pPr>
              <w:jc w:val="center"/>
            </w:pPr>
            <w:r>
              <w:rPr>
                <w:rFonts w:eastAsia="Times New Roman" w:cs="Times New Roman"/>
                <w:sz w:val="22"/>
              </w:rPr>
              <w:t>346</w:t>
            </w:r>
          </w:p>
        </w:tc>
        <w:tc>
          <w:tcPr>
            <w:tcW w:w="0" w:type="dxa"/>
            <w:shd w:val="clear" w:color="auto" w:fill="FFFFFF"/>
            <w:tcMar>
              <w:top w:w="40" w:type="dxa"/>
              <w:left w:w="200" w:type="dxa"/>
              <w:bottom w:w="40" w:type="dxa"/>
              <w:right w:w="200" w:type="dxa"/>
            </w:tcMar>
            <w:vAlign w:val="center"/>
          </w:tcPr>
          <w:p w14:paraId="13B4F1CE" w14:textId="77777777" w:rsidR="00C5281F" w:rsidRDefault="00C5281F" w:rsidP="00A4310B">
            <w:pPr>
              <w:jc w:val="center"/>
            </w:pPr>
            <w:r>
              <w:rPr>
                <w:rFonts w:eastAsia="Times New Roman" w:cs="Times New Roman"/>
                <w:sz w:val="22"/>
              </w:rPr>
              <w:t>Мира, 1а кв 1</w:t>
            </w:r>
          </w:p>
        </w:tc>
        <w:tc>
          <w:tcPr>
            <w:tcW w:w="0" w:type="dxa"/>
            <w:shd w:val="clear" w:color="auto" w:fill="FFFFFF"/>
            <w:tcMar>
              <w:top w:w="40" w:type="dxa"/>
              <w:left w:w="200" w:type="dxa"/>
              <w:bottom w:w="40" w:type="dxa"/>
              <w:right w:w="200" w:type="dxa"/>
            </w:tcMar>
            <w:vAlign w:val="center"/>
          </w:tcPr>
          <w:p w14:paraId="1FAD39FD" w14:textId="77777777" w:rsidR="00C5281F" w:rsidRDefault="00C5281F" w:rsidP="00A4310B">
            <w:pPr>
              <w:jc w:val="center"/>
            </w:pPr>
            <w:r>
              <w:rPr>
                <w:rFonts w:eastAsia="Times New Roman" w:cs="Times New Roman"/>
                <w:sz w:val="22"/>
              </w:rPr>
              <w:t>Мира, 1а кв 1</w:t>
            </w:r>
          </w:p>
        </w:tc>
      </w:tr>
      <w:tr w:rsidR="00C5281F" w14:paraId="1A35BCC3" w14:textId="77777777" w:rsidTr="00A4310B">
        <w:trPr>
          <w:jc w:val="center"/>
        </w:trPr>
        <w:tc>
          <w:tcPr>
            <w:tcW w:w="0" w:type="dxa"/>
            <w:shd w:val="clear" w:color="auto" w:fill="FFFFFF"/>
            <w:tcMar>
              <w:top w:w="40" w:type="dxa"/>
              <w:left w:w="20" w:type="dxa"/>
              <w:bottom w:w="40" w:type="dxa"/>
              <w:right w:w="20" w:type="dxa"/>
            </w:tcMar>
            <w:vAlign w:val="center"/>
          </w:tcPr>
          <w:p w14:paraId="4B7B73C3" w14:textId="77777777" w:rsidR="00C5281F" w:rsidRDefault="00C5281F" w:rsidP="00A4310B">
            <w:pPr>
              <w:jc w:val="center"/>
            </w:pPr>
            <w:r>
              <w:rPr>
                <w:rFonts w:eastAsia="Times New Roman" w:cs="Times New Roman"/>
                <w:sz w:val="22"/>
              </w:rPr>
              <w:t>347</w:t>
            </w:r>
          </w:p>
        </w:tc>
        <w:tc>
          <w:tcPr>
            <w:tcW w:w="0" w:type="dxa"/>
            <w:shd w:val="clear" w:color="auto" w:fill="FFFFFF"/>
            <w:tcMar>
              <w:top w:w="40" w:type="dxa"/>
              <w:left w:w="200" w:type="dxa"/>
              <w:bottom w:w="40" w:type="dxa"/>
              <w:right w:w="200" w:type="dxa"/>
            </w:tcMar>
            <w:vAlign w:val="center"/>
          </w:tcPr>
          <w:p w14:paraId="5A14E059" w14:textId="77777777" w:rsidR="00C5281F" w:rsidRDefault="00C5281F" w:rsidP="00A4310B">
            <w:pPr>
              <w:jc w:val="center"/>
            </w:pPr>
            <w:r>
              <w:rPr>
                <w:rFonts w:eastAsia="Times New Roman" w:cs="Times New Roman"/>
                <w:sz w:val="22"/>
              </w:rPr>
              <w:t>Мира, 1а кв 2</w:t>
            </w:r>
          </w:p>
        </w:tc>
        <w:tc>
          <w:tcPr>
            <w:tcW w:w="0" w:type="dxa"/>
            <w:shd w:val="clear" w:color="auto" w:fill="FFFFFF"/>
            <w:tcMar>
              <w:top w:w="40" w:type="dxa"/>
              <w:left w:w="200" w:type="dxa"/>
              <w:bottom w:w="40" w:type="dxa"/>
              <w:right w:w="200" w:type="dxa"/>
            </w:tcMar>
            <w:vAlign w:val="center"/>
          </w:tcPr>
          <w:p w14:paraId="6DEF8E5F" w14:textId="77777777" w:rsidR="00C5281F" w:rsidRDefault="00C5281F" w:rsidP="00A4310B">
            <w:pPr>
              <w:jc w:val="center"/>
            </w:pPr>
            <w:r>
              <w:rPr>
                <w:rFonts w:eastAsia="Times New Roman" w:cs="Times New Roman"/>
                <w:sz w:val="22"/>
              </w:rPr>
              <w:t>Мира, 1а кв 2</w:t>
            </w:r>
          </w:p>
        </w:tc>
      </w:tr>
      <w:tr w:rsidR="00C5281F" w14:paraId="78EF1863" w14:textId="77777777" w:rsidTr="00A4310B">
        <w:trPr>
          <w:jc w:val="center"/>
        </w:trPr>
        <w:tc>
          <w:tcPr>
            <w:tcW w:w="0" w:type="dxa"/>
            <w:shd w:val="clear" w:color="auto" w:fill="FFFFFF"/>
            <w:tcMar>
              <w:top w:w="40" w:type="dxa"/>
              <w:left w:w="20" w:type="dxa"/>
              <w:bottom w:w="40" w:type="dxa"/>
              <w:right w:w="20" w:type="dxa"/>
            </w:tcMar>
            <w:vAlign w:val="center"/>
          </w:tcPr>
          <w:p w14:paraId="1A974E32" w14:textId="77777777" w:rsidR="00C5281F" w:rsidRDefault="00C5281F" w:rsidP="00A4310B">
            <w:pPr>
              <w:jc w:val="center"/>
            </w:pPr>
            <w:r>
              <w:rPr>
                <w:rFonts w:eastAsia="Times New Roman" w:cs="Times New Roman"/>
                <w:sz w:val="22"/>
              </w:rPr>
              <w:t>348</w:t>
            </w:r>
          </w:p>
        </w:tc>
        <w:tc>
          <w:tcPr>
            <w:tcW w:w="0" w:type="dxa"/>
            <w:shd w:val="clear" w:color="auto" w:fill="FFFFFF"/>
            <w:tcMar>
              <w:top w:w="40" w:type="dxa"/>
              <w:left w:w="200" w:type="dxa"/>
              <w:bottom w:w="40" w:type="dxa"/>
              <w:right w:w="200" w:type="dxa"/>
            </w:tcMar>
            <w:vAlign w:val="center"/>
          </w:tcPr>
          <w:p w14:paraId="399FA756" w14:textId="77777777" w:rsidR="00C5281F" w:rsidRDefault="00C5281F" w:rsidP="00A4310B">
            <w:pPr>
              <w:jc w:val="center"/>
            </w:pPr>
            <w:r>
              <w:rPr>
                <w:rFonts w:eastAsia="Times New Roman" w:cs="Times New Roman"/>
                <w:sz w:val="22"/>
              </w:rPr>
              <w:t>Мира, 3 кв 1</w:t>
            </w:r>
          </w:p>
        </w:tc>
        <w:tc>
          <w:tcPr>
            <w:tcW w:w="0" w:type="dxa"/>
            <w:shd w:val="clear" w:color="auto" w:fill="FFFFFF"/>
            <w:tcMar>
              <w:top w:w="40" w:type="dxa"/>
              <w:left w:w="200" w:type="dxa"/>
              <w:bottom w:w="40" w:type="dxa"/>
              <w:right w:w="200" w:type="dxa"/>
            </w:tcMar>
            <w:vAlign w:val="center"/>
          </w:tcPr>
          <w:p w14:paraId="3CE3598C" w14:textId="77777777" w:rsidR="00C5281F" w:rsidRDefault="00C5281F" w:rsidP="00A4310B">
            <w:pPr>
              <w:jc w:val="center"/>
            </w:pPr>
            <w:r>
              <w:rPr>
                <w:rFonts w:eastAsia="Times New Roman" w:cs="Times New Roman"/>
                <w:sz w:val="22"/>
              </w:rPr>
              <w:t>Мира, 3 кв 1</w:t>
            </w:r>
          </w:p>
        </w:tc>
      </w:tr>
      <w:tr w:rsidR="00C5281F" w14:paraId="606072A3" w14:textId="77777777" w:rsidTr="00A4310B">
        <w:trPr>
          <w:jc w:val="center"/>
        </w:trPr>
        <w:tc>
          <w:tcPr>
            <w:tcW w:w="0" w:type="dxa"/>
            <w:shd w:val="clear" w:color="auto" w:fill="FFFFFF"/>
            <w:tcMar>
              <w:top w:w="40" w:type="dxa"/>
              <w:left w:w="20" w:type="dxa"/>
              <w:bottom w:w="40" w:type="dxa"/>
              <w:right w:w="20" w:type="dxa"/>
            </w:tcMar>
            <w:vAlign w:val="center"/>
          </w:tcPr>
          <w:p w14:paraId="07878794" w14:textId="77777777" w:rsidR="00C5281F" w:rsidRDefault="00C5281F" w:rsidP="00A4310B">
            <w:pPr>
              <w:jc w:val="center"/>
            </w:pPr>
            <w:r>
              <w:rPr>
                <w:rFonts w:eastAsia="Times New Roman" w:cs="Times New Roman"/>
                <w:sz w:val="22"/>
              </w:rPr>
              <w:t>349</w:t>
            </w:r>
          </w:p>
        </w:tc>
        <w:tc>
          <w:tcPr>
            <w:tcW w:w="0" w:type="dxa"/>
            <w:shd w:val="clear" w:color="auto" w:fill="FFFFFF"/>
            <w:tcMar>
              <w:top w:w="40" w:type="dxa"/>
              <w:left w:w="200" w:type="dxa"/>
              <w:bottom w:w="40" w:type="dxa"/>
              <w:right w:w="200" w:type="dxa"/>
            </w:tcMar>
            <w:vAlign w:val="center"/>
          </w:tcPr>
          <w:p w14:paraId="7568E4BF" w14:textId="77777777" w:rsidR="00C5281F" w:rsidRDefault="00C5281F" w:rsidP="00A4310B">
            <w:pPr>
              <w:jc w:val="center"/>
            </w:pPr>
            <w:r>
              <w:rPr>
                <w:rFonts w:eastAsia="Times New Roman" w:cs="Times New Roman"/>
                <w:sz w:val="22"/>
              </w:rPr>
              <w:t>Мира, 3 кв 2</w:t>
            </w:r>
          </w:p>
        </w:tc>
        <w:tc>
          <w:tcPr>
            <w:tcW w:w="0" w:type="dxa"/>
            <w:shd w:val="clear" w:color="auto" w:fill="FFFFFF"/>
            <w:tcMar>
              <w:top w:w="40" w:type="dxa"/>
              <w:left w:w="200" w:type="dxa"/>
              <w:bottom w:w="40" w:type="dxa"/>
              <w:right w:w="200" w:type="dxa"/>
            </w:tcMar>
            <w:vAlign w:val="center"/>
          </w:tcPr>
          <w:p w14:paraId="541C6521" w14:textId="77777777" w:rsidR="00C5281F" w:rsidRDefault="00C5281F" w:rsidP="00A4310B">
            <w:pPr>
              <w:jc w:val="center"/>
            </w:pPr>
            <w:r>
              <w:rPr>
                <w:rFonts w:eastAsia="Times New Roman" w:cs="Times New Roman"/>
                <w:sz w:val="22"/>
              </w:rPr>
              <w:t>Мира, 3 кв 2</w:t>
            </w:r>
          </w:p>
        </w:tc>
      </w:tr>
      <w:tr w:rsidR="00C5281F" w14:paraId="0063F98B" w14:textId="77777777" w:rsidTr="00A4310B">
        <w:trPr>
          <w:jc w:val="center"/>
        </w:trPr>
        <w:tc>
          <w:tcPr>
            <w:tcW w:w="0" w:type="dxa"/>
            <w:shd w:val="clear" w:color="auto" w:fill="FFFFFF"/>
            <w:tcMar>
              <w:top w:w="40" w:type="dxa"/>
              <w:left w:w="20" w:type="dxa"/>
              <w:bottom w:w="40" w:type="dxa"/>
              <w:right w:w="20" w:type="dxa"/>
            </w:tcMar>
            <w:vAlign w:val="center"/>
          </w:tcPr>
          <w:p w14:paraId="6F1AB446" w14:textId="77777777" w:rsidR="00C5281F" w:rsidRDefault="00C5281F" w:rsidP="00A4310B">
            <w:pPr>
              <w:jc w:val="center"/>
            </w:pPr>
            <w:r>
              <w:rPr>
                <w:rFonts w:eastAsia="Times New Roman" w:cs="Times New Roman"/>
                <w:sz w:val="22"/>
              </w:rPr>
              <w:t>350</w:t>
            </w:r>
          </w:p>
        </w:tc>
        <w:tc>
          <w:tcPr>
            <w:tcW w:w="0" w:type="dxa"/>
            <w:shd w:val="clear" w:color="auto" w:fill="FFFFFF"/>
            <w:tcMar>
              <w:top w:w="40" w:type="dxa"/>
              <w:left w:w="200" w:type="dxa"/>
              <w:bottom w:w="40" w:type="dxa"/>
              <w:right w:w="200" w:type="dxa"/>
            </w:tcMar>
            <w:vAlign w:val="center"/>
          </w:tcPr>
          <w:p w14:paraId="6E82D232" w14:textId="77777777" w:rsidR="00C5281F" w:rsidRDefault="00C5281F" w:rsidP="00A4310B">
            <w:pPr>
              <w:jc w:val="center"/>
            </w:pPr>
            <w:r>
              <w:rPr>
                <w:rFonts w:eastAsia="Times New Roman" w:cs="Times New Roman"/>
                <w:sz w:val="22"/>
              </w:rPr>
              <w:t>Мира, 4 кв 1</w:t>
            </w:r>
          </w:p>
        </w:tc>
        <w:tc>
          <w:tcPr>
            <w:tcW w:w="0" w:type="dxa"/>
            <w:shd w:val="clear" w:color="auto" w:fill="FFFFFF"/>
            <w:tcMar>
              <w:top w:w="40" w:type="dxa"/>
              <w:left w:w="200" w:type="dxa"/>
              <w:bottom w:w="40" w:type="dxa"/>
              <w:right w:w="200" w:type="dxa"/>
            </w:tcMar>
            <w:vAlign w:val="center"/>
          </w:tcPr>
          <w:p w14:paraId="2BC6B03E" w14:textId="77777777" w:rsidR="00C5281F" w:rsidRDefault="00C5281F" w:rsidP="00A4310B">
            <w:pPr>
              <w:jc w:val="center"/>
            </w:pPr>
            <w:r>
              <w:rPr>
                <w:rFonts w:eastAsia="Times New Roman" w:cs="Times New Roman"/>
                <w:sz w:val="22"/>
              </w:rPr>
              <w:t>Мира, 4 кв 1</w:t>
            </w:r>
          </w:p>
        </w:tc>
      </w:tr>
      <w:tr w:rsidR="00C5281F" w14:paraId="65945ABE" w14:textId="77777777" w:rsidTr="00A4310B">
        <w:trPr>
          <w:jc w:val="center"/>
        </w:trPr>
        <w:tc>
          <w:tcPr>
            <w:tcW w:w="0" w:type="dxa"/>
            <w:shd w:val="clear" w:color="auto" w:fill="FFFFFF"/>
            <w:tcMar>
              <w:top w:w="40" w:type="dxa"/>
              <w:left w:w="20" w:type="dxa"/>
              <w:bottom w:w="40" w:type="dxa"/>
              <w:right w:w="20" w:type="dxa"/>
            </w:tcMar>
            <w:vAlign w:val="center"/>
          </w:tcPr>
          <w:p w14:paraId="1668F3C2" w14:textId="77777777" w:rsidR="00C5281F" w:rsidRDefault="00C5281F" w:rsidP="00A4310B">
            <w:pPr>
              <w:jc w:val="center"/>
            </w:pPr>
            <w:r>
              <w:rPr>
                <w:rFonts w:eastAsia="Times New Roman" w:cs="Times New Roman"/>
                <w:sz w:val="22"/>
              </w:rPr>
              <w:t>351</w:t>
            </w:r>
          </w:p>
        </w:tc>
        <w:tc>
          <w:tcPr>
            <w:tcW w:w="0" w:type="dxa"/>
            <w:shd w:val="clear" w:color="auto" w:fill="FFFFFF"/>
            <w:tcMar>
              <w:top w:w="40" w:type="dxa"/>
              <w:left w:w="200" w:type="dxa"/>
              <w:bottom w:w="40" w:type="dxa"/>
              <w:right w:w="200" w:type="dxa"/>
            </w:tcMar>
            <w:vAlign w:val="center"/>
          </w:tcPr>
          <w:p w14:paraId="535C1E09" w14:textId="77777777" w:rsidR="00C5281F" w:rsidRDefault="00C5281F" w:rsidP="00A4310B">
            <w:pPr>
              <w:jc w:val="center"/>
            </w:pPr>
            <w:r>
              <w:rPr>
                <w:rFonts w:eastAsia="Times New Roman" w:cs="Times New Roman"/>
                <w:sz w:val="22"/>
              </w:rPr>
              <w:t>Мира, 4 кв 2</w:t>
            </w:r>
          </w:p>
        </w:tc>
        <w:tc>
          <w:tcPr>
            <w:tcW w:w="0" w:type="dxa"/>
            <w:shd w:val="clear" w:color="auto" w:fill="FFFFFF"/>
            <w:tcMar>
              <w:top w:w="40" w:type="dxa"/>
              <w:left w:w="200" w:type="dxa"/>
              <w:bottom w:w="40" w:type="dxa"/>
              <w:right w:w="200" w:type="dxa"/>
            </w:tcMar>
            <w:vAlign w:val="center"/>
          </w:tcPr>
          <w:p w14:paraId="0FF92F32" w14:textId="77777777" w:rsidR="00C5281F" w:rsidRDefault="00C5281F" w:rsidP="00A4310B">
            <w:pPr>
              <w:jc w:val="center"/>
            </w:pPr>
            <w:r>
              <w:rPr>
                <w:rFonts w:eastAsia="Times New Roman" w:cs="Times New Roman"/>
                <w:sz w:val="22"/>
              </w:rPr>
              <w:t>Мира, 4 кв 2</w:t>
            </w:r>
          </w:p>
        </w:tc>
      </w:tr>
      <w:tr w:rsidR="00C5281F" w14:paraId="1FD68272" w14:textId="77777777" w:rsidTr="00A4310B">
        <w:trPr>
          <w:jc w:val="center"/>
        </w:trPr>
        <w:tc>
          <w:tcPr>
            <w:tcW w:w="0" w:type="dxa"/>
            <w:shd w:val="clear" w:color="auto" w:fill="FFFFFF"/>
            <w:tcMar>
              <w:top w:w="40" w:type="dxa"/>
              <w:left w:w="20" w:type="dxa"/>
              <w:bottom w:w="40" w:type="dxa"/>
              <w:right w:w="20" w:type="dxa"/>
            </w:tcMar>
            <w:vAlign w:val="center"/>
          </w:tcPr>
          <w:p w14:paraId="076A131A" w14:textId="77777777" w:rsidR="00C5281F" w:rsidRDefault="00C5281F" w:rsidP="00A4310B">
            <w:pPr>
              <w:jc w:val="center"/>
            </w:pPr>
            <w:r>
              <w:rPr>
                <w:rFonts w:eastAsia="Times New Roman" w:cs="Times New Roman"/>
                <w:sz w:val="22"/>
              </w:rPr>
              <w:t>352</w:t>
            </w:r>
          </w:p>
        </w:tc>
        <w:tc>
          <w:tcPr>
            <w:tcW w:w="0" w:type="dxa"/>
            <w:shd w:val="clear" w:color="auto" w:fill="FFFFFF"/>
            <w:tcMar>
              <w:top w:w="40" w:type="dxa"/>
              <w:left w:w="200" w:type="dxa"/>
              <w:bottom w:w="40" w:type="dxa"/>
              <w:right w:w="200" w:type="dxa"/>
            </w:tcMar>
            <w:vAlign w:val="center"/>
          </w:tcPr>
          <w:p w14:paraId="0B6B8B63" w14:textId="77777777" w:rsidR="00C5281F" w:rsidRDefault="00C5281F" w:rsidP="00A4310B">
            <w:pPr>
              <w:jc w:val="center"/>
            </w:pPr>
            <w:r>
              <w:rPr>
                <w:rFonts w:eastAsia="Times New Roman" w:cs="Times New Roman"/>
                <w:sz w:val="22"/>
              </w:rPr>
              <w:t>Мира, 5 кв 1</w:t>
            </w:r>
          </w:p>
        </w:tc>
        <w:tc>
          <w:tcPr>
            <w:tcW w:w="0" w:type="dxa"/>
            <w:shd w:val="clear" w:color="auto" w:fill="FFFFFF"/>
            <w:tcMar>
              <w:top w:w="40" w:type="dxa"/>
              <w:left w:w="200" w:type="dxa"/>
              <w:bottom w:w="40" w:type="dxa"/>
              <w:right w:w="200" w:type="dxa"/>
            </w:tcMar>
            <w:vAlign w:val="center"/>
          </w:tcPr>
          <w:p w14:paraId="37CF1E9F" w14:textId="77777777" w:rsidR="00C5281F" w:rsidRDefault="00C5281F" w:rsidP="00A4310B">
            <w:pPr>
              <w:jc w:val="center"/>
            </w:pPr>
            <w:r>
              <w:rPr>
                <w:rFonts w:eastAsia="Times New Roman" w:cs="Times New Roman"/>
                <w:sz w:val="22"/>
              </w:rPr>
              <w:t>Мира, 5 кв 1</w:t>
            </w:r>
          </w:p>
        </w:tc>
      </w:tr>
      <w:tr w:rsidR="00C5281F" w14:paraId="36451DED" w14:textId="77777777" w:rsidTr="00A4310B">
        <w:trPr>
          <w:jc w:val="center"/>
        </w:trPr>
        <w:tc>
          <w:tcPr>
            <w:tcW w:w="0" w:type="dxa"/>
            <w:shd w:val="clear" w:color="auto" w:fill="FFFFFF"/>
            <w:tcMar>
              <w:top w:w="40" w:type="dxa"/>
              <w:left w:w="20" w:type="dxa"/>
              <w:bottom w:w="40" w:type="dxa"/>
              <w:right w:w="20" w:type="dxa"/>
            </w:tcMar>
            <w:vAlign w:val="center"/>
          </w:tcPr>
          <w:p w14:paraId="03570A3D" w14:textId="77777777" w:rsidR="00C5281F" w:rsidRDefault="00C5281F" w:rsidP="00A4310B">
            <w:pPr>
              <w:jc w:val="center"/>
            </w:pPr>
            <w:r>
              <w:rPr>
                <w:rFonts w:eastAsia="Times New Roman" w:cs="Times New Roman"/>
                <w:sz w:val="22"/>
              </w:rPr>
              <w:t>353</w:t>
            </w:r>
          </w:p>
        </w:tc>
        <w:tc>
          <w:tcPr>
            <w:tcW w:w="0" w:type="dxa"/>
            <w:shd w:val="clear" w:color="auto" w:fill="FFFFFF"/>
            <w:tcMar>
              <w:top w:w="40" w:type="dxa"/>
              <w:left w:w="200" w:type="dxa"/>
              <w:bottom w:w="40" w:type="dxa"/>
              <w:right w:w="200" w:type="dxa"/>
            </w:tcMar>
            <w:vAlign w:val="center"/>
          </w:tcPr>
          <w:p w14:paraId="3D3069D4" w14:textId="77777777" w:rsidR="00C5281F" w:rsidRDefault="00C5281F" w:rsidP="00A4310B">
            <w:pPr>
              <w:jc w:val="center"/>
            </w:pPr>
            <w:r>
              <w:rPr>
                <w:rFonts w:eastAsia="Times New Roman" w:cs="Times New Roman"/>
                <w:sz w:val="22"/>
              </w:rPr>
              <w:t>Мира, 5 кв 2</w:t>
            </w:r>
          </w:p>
        </w:tc>
        <w:tc>
          <w:tcPr>
            <w:tcW w:w="0" w:type="dxa"/>
            <w:shd w:val="clear" w:color="auto" w:fill="FFFFFF"/>
            <w:tcMar>
              <w:top w:w="40" w:type="dxa"/>
              <w:left w:w="200" w:type="dxa"/>
              <w:bottom w:w="40" w:type="dxa"/>
              <w:right w:w="200" w:type="dxa"/>
            </w:tcMar>
            <w:vAlign w:val="center"/>
          </w:tcPr>
          <w:p w14:paraId="0558AF2E" w14:textId="77777777" w:rsidR="00C5281F" w:rsidRDefault="00C5281F" w:rsidP="00A4310B">
            <w:pPr>
              <w:jc w:val="center"/>
            </w:pPr>
            <w:r>
              <w:rPr>
                <w:rFonts w:eastAsia="Times New Roman" w:cs="Times New Roman"/>
                <w:sz w:val="22"/>
              </w:rPr>
              <w:t>Мира, 5 кв 2</w:t>
            </w:r>
          </w:p>
        </w:tc>
      </w:tr>
      <w:tr w:rsidR="00C5281F" w14:paraId="2BF7F8A6" w14:textId="77777777" w:rsidTr="00A4310B">
        <w:trPr>
          <w:jc w:val="center"/>
        </w:trPr>
        <w:tc>
          <w:tcPr>
            <w:tcW w:w="0" w:type="dxa"/>
            <w:shd w:val="clear" w:color="auto" w:fill="FFFFFF"/>
            <w:tcMar>
              <w:top w:w="40" w:type="dxa"/>
              <w:left w:w="20" w:type="dxa"/>
              <w:bottom w:w="40" w:type="dxa"/>
              <w:right w:w="20" w:type="dxa"/>
            </w:tcMar>
            <w:vAlign w:val="center"/>
          </w:tcPr>
          <w:p w14:paraId="1499D901" w14:textId="77777777" w:rsidR="00C5281F" w:rsidRDefault="00C5281F" w:rsidP="00A4310B">
            <w:pPr>
              <w:jc w:val="center"/>
            </w:pPr>
            <w:r>
              <w:rPr>
                <w:rFonts w:eastAsia="Times New Roman" w:cs="Times New Roman"/>
                <w:sz w:val="22"/>
              </w:rPr>
              <w:t>354</w:t>
            </w:r>
          </w:p>
        </w:tc>
        <w:tc>
          <w:tcPr>
            <w:tcW w:w="0" w:type="dxa"/>
            <w:shd w:val="clear" w:color="auto" w:fill="FFFFFF"/>
            <w:tcMar>
              <w:top w:w="40" w:type="dxa"/>
              <w:left w:w="200" w:type="dxa"/>
              <w:bottom w:w="40" w:type="dxa"/>
              <w:right w:w="200" w:type="dxa"/>
            </w:tcMar>
            <w:vAlign w:val="center"/>
          </w:tcPr>
          <w:p w14:paraId="6D26AEE9" w14:textId="77777777" w:rsidR="00C5281F" w:rsidRDefault="00C5281F" w:rsidP="00A4310B">
            <w:pPr>
              <w:jc w:val="center"/>
            </w:pPr>
            <w:r>
              <w:rPr>
                <w:rFonts w:eastAsia="Times New Roman" w:cs="Times New Roman"/>
                <w:sz w:val="22"/>
              </w:rPr>
              <w:t>Мира, 6 кв 1</w:t>
            </w:r>
          </w:p>
        </w:tc>
        <w:tc>
          <w:tcPr>
            <w:tcW w:w="0" w:type="dxa"/>
            <w:shd w:val="clear" w:color="auto" w:fill="FFFFFF"/>
            <w:tcMar>
              <w:top w:w="40" w:type="dxa"/>
              <w:left w:w="200" w:type="dxa"/>
              <w:bottom w:w="40" w:type="dxa"/>
              <w:right w:w="200" w:type="dxa"/>
            </w:tcMar>
            <w:vAlign w:val="center"/>
          </w:tcPr>
          <w:p w14:paraId="00111FA7" w14:textId="77777777" w:rsidR="00C5281F" w:rsidRDefault="00C5281F" w:rsidP="00A4310B">
            <w:pPr>
              <w:jc w:val="center"/>
            </w:pPr>
            <w:r>
              <w:rPr>
                <w:rFonts w:eastAsia="Times New Roman" w:cs="Times New Roman"/>
                <w:sz w:val="22"/>
              </w:rPr>
              <w:t>Мира, 6 кв 1</w:t>
            </w:r>
          </w:p>
        </w:tc>
      </w:tr>
      <w:tr w:rsidR="00C5281F" w14:paraId="5420AADD" w14:textId="77777777" w:rsidTr="00A4310B">
        <w:trPr>
          <w:jc w:val="center"/>
        </w:trPr>
        <w:tc>
          <w:tcPr>
            <w:tcW w:w="0" w:type="dxa"/>
            <w:shd w:val="clear" w:color="auto" w:fill="FFFFFF"/>
            <w:tcMar>
              <w:top w:w="40" w:type="dxa"/>
              <w:left w:w="20" w:type="dxa"/>
              <w:bottom w:w="40" w:type="dxa"/>
              <w:right w:w="20" w:type="dxa"/>
            </w:tcMar>
            <w:vAlign w:val="center"/>
          </w:tcPr>
          <w:p w14:paraId="630ACDDF" w14:textId="77777777" w:rsidR="00C5281F" w:rsidRDefault="00C5281F" w:rsidP="00A4310B">
            <w:pPr>
              <w:jc w:val="center"/>
            </w:pPr>
            <w:r>
              <w:rPr>
                <w:rFonts w:eastAsia="Times New Roman" w:cs="Times New Roman"/>
                <w:sz w:val="22"/>
              </w:rPr>
              <w:t>355</w:t>
            </w:r>
          </w:p>
        </w:tc>
        <w:tc>
          <w:tcPr>
            <w:tcW w:w="0" w:type="dxa"/>
            <w:shd w:val="clear" w:color="auto" w:fill="FFFFFF"/>
            <w:tcMar>
              <w:top w:w="40" w:type="dxa"/>
              <w:left w:w="200" w:type="dxa"/>
              <w:bottom w:w="40" w:type="dxa"/>
              <w:right w:w="200" w:type="dxa"/>
            </w:tcMar>
            <w:vAlign w:val="center"/>
          </w:tcPr>
          <w:p w14:paraId="3088DC1F" w14:textId="77777777" w:rsidR="00C5281F" w:rsidRDefault="00C5281F" w:rsidP="00A4310B">
            <w:pPr>
              <w:jc w:val="center"/>
            </w:pPr>
            <w:r>
              <w:rPr>
                <w:rFonts w:eastAsia="Times New Roman" w:cs="Times New Roman"/>
                <w:sz w:val="22"/>
              </w:rPr>
              <w:t>Мира, 6 кв 2</w:t>
            </w:r>
          </w:p>
        </w:tc>
        <w:tc>
          <w:tcPr>
            <w:tcW w:w="0" w:type="dxa"/>
            <w:shd w:val="clear" w:color="auto" w:fill="FFFFFF"/>
            <w:tcMar>
              <w:top w:w="40" w:type="dxa"/>
              <w:left w:w="200" w:type="dxa"/>
              <w:bottom w:w="40" w:type="dxa"/>
              <w:right w:w="200" w:type="dxa"/>
            </w:tcMar>
            <w:vAlign w:val="center"/>
          </w:tcPr>
          <w:p w14:paraId="0D71719F" w14:textId="77777777" w:rsidR="00C5281F" w:rsidRDefault="00C5281F" w:rsidP="00A4310B">
            <w:pPr>
              <w:jc w:val="center"/>
            </w:pPr>
            <w:r>
              <w:rPr>
                <w:rFonts w:eastAsia="Times New Roman" w:cs="Times New Roman"/>
                <w:sz w:val="22"/>
              </w:rPr>
              <w:t>Мира, 6 кв 2</w:t>
            </w:r>
          </w:p>
        </w:tc>
      </w:tr>
      <w:tr w:rsidR="00C5281F" w14:paraId="1A6FF0F0" w14:textId="77777777" w:rsidTr="00A4310B">
        <w:trPr>
          <w:jc w:val="center"/>
        </w:trPr>
        <w:tc>
          <w:tcPr>
            <w:tcW w:w="0" w:type="dxa"/>
            <w:shd w:val="clear" w:color="auto" w:fill="FFFFFF"/>
            <w:tcMar>
              <w:top w:w="40" w:type="dxa"/>
              <w:left w:w="20" w:type="dxa"/>
              <w:bottom w:w="40" w:type="dxa"/>
              <w:right w:w="20" w:type="dxa"/>
            </w:tcMar>
            <w:vAlign w:val="center"/>
          </w:tcPr>
          <w:p w14:paraId="0447D2C8" w14:textId="77777777" w:rsidR="00C5281F" w:rsidRDefault="00C5281F" w:rsidP="00A4310B">
            <w:pPr>
              <w:jc w:val="center"/>
            </w:pPr>
            <w:r>
              <w:rPr>
                <w:rFonts w:eastAsia="Times New Roman" w:cs="Times New Roman"/>
                <w:sz w:val="22"/>
              </w:rPr>
              <w:t>356</w:t>
            </w:r>
          </w:p>
        </w:tc>
        <w:tc>
          <w:tcPr>
            <w:tcW w:w="0" w:type="dxa"/>
            <w:shd w:val="clear" w:color="auto" w:fill="FFFFFF"/>
            <w:tcMar>
              <w:top w:w="40" w:type="dxa"/>
              <w:left w:w="200" w:type="dxa"/>
              <w:bottom w:w="40" w:type="dxa"/>
              <w:right w:w="200" w:type="dxa"/>
            </w:tcMar>
            <w:vAlign w:val="center"/>
          </w:tcPr>
          <w:p w14:paraId="526DE4BF" w14:textId="77777777" w:rsidR="00C5281F" w:rsidRDefault="00C5281F" w:rsidP="00A4310B">
            <w:pPr>
              <w:jc w:val="center"/>
            </w:pPr>
            <w:r>
              <w:rPr>
                <w:rFonts w:eastAsia="Times New Roman" w:cs="Times New Roman"/>
                <w:sz w:val="22"/>
              </w:rPr>
              <w:t>Мира, 7 кв 1</w:t>
            </w:r>
          </w:p>
        </w:tc>
        <w:tc>
          <w:tcPr>
            <w:tcW w:w="0" w:type="dxa"/>
            <w:shd w:val="clear" w:color="auto" w:fill="FFFFFF"/>
            <w:tcMar>
              <w:top w:w="40" w:type="dxa"/>
              <w:left w:w="200" w:type="dxa"/>
              <w:bottom w:w="40" w:type="dxa"/>
              <w:right w:w="200" w:type="dxa"/>
            </w:tcMar>
            <w:vAlign w:val="center"/>
          </w:tcPr>
          <w:p w14:paraId="5CED6607" w14:textId="77777777" w:rsidR="00C5281F" w:rsidRDefault="00C5281F" w:rsidP="00A4310B">
            <w:pPr>
              <w:jc w:val="center"/>
            </w:pPr>
            <w:r>
              <w:rPr>
                <w:rFonts w:eastAsia="Times New Roman" w:cs="Times New Roman"/>
                <w:sz w:val="22"/>
              </w:rPr>
              <w:t>Мира, 7 кв 1</w:t>
            </w:r>
          </w:p>
        </w:tc>
      </w:tr>
      <w:tr w:rsidR="00C5281F" w14:paraId="7D678DBA" w14:textId="77777777" w:rsidTr="00A4310B">
        <w:trPr>
          <w:jc w:val="center"/>
        </w:trPr>
        <w:tc>
          <w:tcPr>
            <w:tcW w:w="0" w:type="dxa"/>
            <w:shd w:val="clear" w:color="auto" w:fill="FFFFFF"/>
            <w:tcMar>
              <w:top w:w="40" w:type="dxa"/>
              <w:left w:w="20" w:type="dxa"/>
              <w:bottom w:w="40" w:type="dxa"/>
              <w:right w:w="20" w:type="dxa"/>
            </w:tcMar>
            <w:vAlign w:val="center"/>
          </w:tcPr>
          <w:p w14:paraId="537AEB39" w14:textId="77777777" w:rsidR="00C5281F" w:rsidRDefault="00C5281F" w:rsidP="00A4310B">
            <w:pPr>
              <w:jc w:val="center"/>
            </w:pPr>
            <w:r>
              <w:rPr>
                <w:rFonts w:eastAsia="Times New Roman" w:cs="Times New Roman"/>
                <w:sz w:val="22"/>
              </w:rPr>
              <w:t>357</w:t>
            </w:r>
          </w:p>
        </w:tc>
        <w:tc>
          <w:tcPr>
            <w:tcW w:w="0" w:type="dxa"/>
            <w:shd w:val="clear" w:color="auto" w:fill="FFFFFF"/>
            <w:tcMar>
              <w:top w:w="40" w:type="dxa"/>
              <w:left w:w="200" w:type="dxa"/>
              <w:bottom w:w="40" w:type="dxa"/>
              <w:right w:w="200" w:type="dxa"/>
            </w:tcMar>
            <w:vAlign w:val="center"/>
          </w:tcPr>
          <w:p w14:paraId="2D9EC0DA" w14:textId="77777777" w:rsidR="00C5281F" w:rsidRDefault="00C5281F" w:rsidP="00A4310B">
            <w:pPr>
              <w:jc w:val="center"/>
            </w:pPr>
            <w:r>
              <w:rPr>
                <w:rFonts w:eastAsia="Times New Roman" w:cs="Times New Roman"/>
                <w:sz w:val="22"/>
              </w:rPr>
              <w:t>Мира, 7 кв 2</w:t>
            </w:r>
          </w:p>
        </w:tc>
        <w:tc>
          <w:tcPr>
            <w:tcW w:w="0" w:type="dxa"/>
            <w:shd w:val="clear" w:color="auto" w:fill="FFFFFF"/>
            <w:tcMar>
              <w:top w:w="40" w:type="dxa"/>
              <w:left w:w="200" w:type="dxa"/>
              <w:bottom w:w="40" w:type="dxa"/>
              <w:right w:w="200" w:type="dxa"/>
            </w:tcMar>
            <w:vAlign w:val="center"/>
          </w:tcPr>
          <w:p w14:paraId="3E592830" w14:textId="77777777" w:rsidR="00C5281F" w:rsidRDefault="00C5281F" w:rsidP="00A4310B">
            <w:pPr>
              <w:jc w:val="center"/>
            </w:pPr>
            <w:r>
              <w:rPr>
                <w:rFonts w:eastAsia="Times New Roman" w:cs="Times New Roman"/>
                <w:sz w:val="22"/>
              </w:rPr>
              <w:t>Мира, 7 кв 2</w:t>
            </w:r>
          </w:p>
        </w:tc>
      </w:tr>
      <w:tr w:rsidR="00C5281F" w14:paraId="7806DB5B" w14:textId="77777777" w:rsidTr="00A4310B">
        <w:trPr>
          <w:jc w:val="center"/>
        </w:trPr>
        <w:tc>
          <w:tcPr>
            <w:tcW w:w="0" w:type="dxa"/>
            <w:shd w:val="clear" w:color="auto" w:fill="FFFFFF"/>
            <w:tcMar>
              <w:top w:w="40" w:type="dxa"/>
              <w:left w:w="20" w:type="dxa"/>
              <w:bottom w:w="40" w:type="dxa"/>
              <w:right w:w="20" w:type="dxa"/>
            </w:tcMar>
            <w:vAlign w:val="center"/>
          </w:tcPr>
          <w:p w14:paraId="08B5260A" w14:textId="77777777" w:rsidR="00C5281F" w:rsidRDefault="00C5281F" w:rsidP="00A4310B">
            <w:pPr>
              <w:jc w:val="center"/>
            </w:pPr>
            <w:r>
              <w:rPr>
                <w:rFonts w:eastAsia="Times New Roman" w:cs="Times New Roman"/>
                <w:sz w:val="22"/>
              </w:rPr>
              <w:t>358</w:t>
            </w:r>
          </w:p>
        </w:tc>
        <w:tc>
          <w:tcPr>
            <w:tcW w:w="0" w:type="dxa"/>
            <w:shd w:val="clear" w:color="auto" w:fill="FFFFFF"/>
            <w:tcMar>
              <w:top w:w="40" w:type="dxa"/>
              <w:left w:w="200" w:type="dxa"/>
              <w:bottom w:w="40" w:type="dxa"/>
              <w:right w:w="200" w:type="dxa"/>
            </w:tcMar>
            <w:vAlign w:val="center"/>
          </w:tcPr>
          <w:p w14:paraId="2880FEB6" w14:textId="77777777" w:rsidR="00C5281F" w:rsidRDefault="00C5281F" w:rsidP="00A4310B">
            <w:pPr>
              <w:jc w:val="center"/>
            </w:pPr>
            <w:r>
              <w:rPr>
                <w:rFonts w:eastAsia="Times New Roman" w:cs="Times New Roman"/>
                <w:sz w:val="22"/>
              </w:rPr>
              <w:t>Мира, 8 кв 1</w:t>
            </w:r>
          </w:p>
        </w:tc>
        <w:tc>
          <w:tcPr>
            <w:tcW w:w="0" w:type="dxa"/>
            <w:shd w:val="clear" w:color="auto" w:fill="FFFFFF"/>
            <w:tcMar>
              <w:top w:w="40" w:type="dxa"/>
              <w:left w:w="200" w:type="dxa"/>
              <w:bottom w:w="40" w:type="dxa"/>
              <w:right w:w="200" w:type="dxa"/>
            </w:tcMar>
            <w:vAlign w:val="center"/>
          </w:tcPr>
          <w:p w14:paraId="77B864FB" w14:textId="77777777" w:rsidR="00C5281F" w:rsidRDefault="00C5281F" w:rsidP="00A4310B">
            <w:pPr>
              <w:jc w:val="center"/>
            </w:pPr>
            <w:r>
              <w:rPr>
                <w:rFonts w:eastAsia="Times New Roman" w:cs="Times New Roman"/>
                <w:sz w:val="22"/>
              </w:rPr>
              <w:t>Мира, 8 кв 1</w:t>
            </w:r>
          </w:p>
        </w:tc>
      </w:tr>
      <w:tr w:rsidR="00C5281F" w14:paraId="63D99921" w14:textId="77777777" w:rsidTr="00A4310B">
        <w:trPr>
          <w:jc w:val="center"/>
        </w:trPr>
        <w:tc>
          <w:tcPr>
            <w:tcW w:w="0" w:type="dxa"/>
            <w:shd w:val="clear" w:color="auto" w:fill="FFFFFF"/>
            <w:tcMar>
              <w:top w:w="40" w:type="dxa"/>
              <w:left w:w="20" w:type="dxa"/>
              <w:bottom w:w="40" w:type="dxa"/>
              <w:right w:w="20" w:type="dxa"/>
            </w:tcMar>
            <w:vAlign w:val="center"/>
          </w:tcPr>
          <w:p w14:paraId="3A1A1ABC" w14:textId="77777777" w:rsidR="00C5281F" w:rsidRDefault="00C5281F" w:rsidP="00A4310B">
            <w:pPr>
              <w:jc w:val="center"/>
            </w:pPr>
            <w:r>
              <w:rPr>
                <w:rFonts w:eastAsia="Times New Roman" w:cs="Times New Roman"/>
                <w:sz w:val="22"/>
              </w:rPr>
              <w:t>359</w:t>
            </w:r>
          </w:p>
        </w:tc>
        <w:tc>
          <w:tcPr>
            <w:tcW w:w="0" w:type="dxa"/>
            <w:shd w:val="clear" w:color="auto" w:fill="FFFFFF"/>
            <w:tcMar>
              <w:top w:w="40" w:type="dxa"/>
              <w:left w:w="200" w:type="dxa"/>
              <w:bottom w:w="40" w:type="dxa"/>
              <w:right w:w="200" w:type="dxa"/>
            </w:tcMar>
            <w:vAlign w:val="center"/>
          </w:tcPr>
          <w:p w14:paraId="16806EB3" w14:textId="77777777" w:rsidR="00C5281F" w:rsidRDefault="00C5281F" w:rsidP="00A4310B">
            <w:pPr>
              <w:jc w:val="center"/>
            </w:pPr>
            <w:r>
              <w:rPr>
                <w:rFonts w:eastAsia="Times New Roman" w:cs="Times New Roman"/>
                <w:sz w:val="22"/>
              </w:rPr>
              <w:t>Мира, 8 кв 2</w:t>
            </w:r>
          </w:p>
        </w:tc>
        <w:tc>
          <w:tcPr>
            <w:tcW w:w="0" w:type="dxa"/>
            <w:shd w:val="clear" w:color="auto" w:fill="FFFFFF"/>
            <w:tcMar>
              <w:top w:w="40" w:type="dxa"/>
              <w:left w:w="200" w:type="dxa"/>
              <w:bottom w:w="40" w:type="dxa"/>
              <w:right w:w="200" w:type="dxa"/>
            </w:tcMar>
            <w:vAlign w:val="center"/>
          </w:tcPr>
          <w:p w14:paraId="582378AE" w14:textId="77777777" w:rsidR="00C5281F" w:rsidRDefault="00C5281F" w:rsidP="00A4310B">
            <w:pPr>
              <w:jc w:val="center"/>
            </w:pPr>
            <w:r>
              <w:rPr>
                <w:rFonts w:eastAsia="Times New Roman" w:cs="Times New Roman"/>
                <w:sz w:val="22"/>
              </w:rPr>
              <w:t>Мира, 8 кв 2</w:t>
            </w:r>
          </w:p>
        </w:tc>
      </w:tr>
      <w:tr w:rsidR="00C5281F" w14:paraId="79F3A033" w14:textId="77777777" w:rsidTr="00A4310B">
        <w:trPr>
          <w:jc w:val="center"/>
        </w:trPr>
        <w:tc>
          <w:tcPr>
            <w:tcW w:w="0" w:type="dxa"/>
            <w:shd w:val="clear" w:color="auto" w:fill="FFFFFF"/>
            <w:tcMar>
              <w:top w:w="40" w:type="dxa"/>
              <w:left w:w="20" w:type="dxa"/>
              <w:bottom w:w="40" w:type="dxa"/>
              <w:right w:w="20" w:type="dxa"/>
            </w:tcMar>
            <w:vAlign w:val="center"/>
          </w:tcPr>
          <w:p w14:paraId="2DD472BD" w14:textId="77777777" w:rsidR="00C5281F" w:rsidRDefault="00C5281F" w:rsidP="00A4310B">
            <w:pPr>
              <w:jc w:val="center"/>
            </w:pPr>
            <w:r>
              <w:rPr>
                <w:rFonts w:eastAsia="Times New Roman" w:cs="Times New Roman"/>
                <w:sz w:val="22"/>
              </w:rPr>
              <w:t>360</w:t>
            </w:r>
          </w:p>
        </w:tc>
        <w:tc>
          <w:tcPr>
            <w:tcW w:w="0" w:type="dxa"/>
            <w:shd w:val="clear" w:color="auto" w:fill="FFFFFF"/>
            <w:tcMar>
              <w:top w:w="40" w:type="dxa"/>
              <w:left w:w="200" w:type="dxa"/>
              <w:bottom w:w="40" w:type="dxa"/>
              <w:right w:w="200" w:type="dxa"/>
            </w:tcMar>
            <w:vAlign w:val="center"/>
          </w:tcPr>
          <w:p w14:paraId="4A4277C7" w14:textId="77777777" w:rsidR="00C5281F" w:rsidRDefault="00C5281F" w:rsidP="00A4310B">
            <w:pPr>
              <w:jc w:val="center"/>
            </w:pPr>
            <w:r>
              <w:rPr>
                <w:rFonts w:eastAsia="Times New Roman" w:cs="Times New Roman"/>
                <w:sz w:val="22"/>
              </w:rPr>
              <w:t>Мира, 9 кв 1</w:t>
            </w:r>
          </w:p>
        </w:tc>
        <w:tc>
          <w:tcPr>
            <w:tcW w:w="0" w:type="dxa"/>
            <w:shd w:val="clear" w:color="auto" w:fill="FFFFFF"/>
            <w:tcMar>
              <w:top w:w="40" w:type="dxa"/>
              <w:left w:w="200" w:type="dxa"/>
              <w:bottom w:w="40" w:type="dxa"/>
              <w:right w:w="200" w:type="dxa"/>
            </w:tcMar>
            <w:vAlign w:val="center"/>
          </w:tcPr>
          <w:p w14:paraId="72F9F331" w14:textId="77777777" w:rsidR="00C5281F" w:rsidRDefault="00C5281F" w:rsidP="00A4310B">
            <w:pPr>
              <w:jc w:val="center"/>
            </w:pPr>
            <w:r>
              <w:rPr>
                <w:rFonts w:eastAsia="Times New Roman" w:cs="Times New Roman"/>
                <w:sz w:val="22"/>
              </w:rPr>
              <w:t>Мира, 9 кв 1</w:t>
            </w:r>
          </w:p>
        </w:tc>
      </w:tr>
      <w:tr w:rsidR="00C5281F" w14:paraId="0972B5AA" w14:textId="77777777" w:rsidTr="00A4310B">
        <w:trPr>
          <w:jc w:val="center"/>
        </w:trPr>
        <w:tc>
          <w:tcPr>
            <w:tcW w:w="0" w:type="dxa"/>
            <w:shd w:val="clear" w:color="auto" w:fill="FFFFFF"/>
            <w:tcMar>
              <w:top w:w="40" w:type="dxa"/>
              <w:left w:w="20" w:type="dxa"/>
              <w:bottom w:w="40" w:type="dxa"/>
              <w:right w:w="20" w:type="dxa"/>
            </w:tcMar>
            <w:vAlign w:val="center"/>
          </w:tcPr>
          <w:p w14:paraId="1255B90B" w14:textId="77777777" w:rsidR="00C5281F" w:rsidRDefault="00C5281F" w:rsidP="00A4310B">
            <w:pPr>
              <w:jc w:val="center"/>
            </w:pPr>
            <w:r>
              <w:rPr>
                <w:rFonts w:eastAsia="Times New Roman" w:cs="Times New Roman"/>
                <w:sz w:val="22"/>
              </w:rPr>
              <w:lastRenderedPageBreak/>
              <w:t>361</w:t>
            </w:r>
          </w:p>
        </w:tc>
        <w:tc>
          <w:tcPr>
            <w:tcW w:w="0" w:type="dxa"/>
            <w:shd w:val="clear" w:color="auto" w:fill="FFFFFF"/>
            <w:tcMar>
              <w:top w:w="40" w:type="dxa"/>
              <w:left w:w="200" w:type="dxa"/>
              <w:bottom w:w="40" w:type="dxa"/>
              <w:right w:w="200" w:type="dxa"/>
            </w:tcMar>
            <w:vAlign w:val="center"/>
          </w:tcPr>
          <w:p w14:paraId="7DA89FDA" w14:textId="77777777" w:rsidR="00C5281F" w:rsidRDefault="00C5281F" w:rsidP="00A4310B">
            <w:pPr>
              <w:jc w:val="center"/>
            </w:pPr>
            <w:r>
              <w:rPr>
                <w:rFonts w:eastAsia="Times New Roman" w:cs="Times New Roman"/>
                <w:sz w:val="22"/>
              </w:rPr>
              <w:t>Мира, 9 кв 2</w:t>
            </w:r>
          </w:p>
        </w:tc>
        <w:tc>
          <w:tcPr>
            <w:tcW w:w="0" w:type="dxa"/>
            <w:shd w:val="clear" w:color="auto" w:fill="FFFFFF"/>
            <w:tcMar>
              <w:top w:w="40" w:type="dxa"/>
              <w:left w:w="200" w:type="dxa"/>
              <w:bottom w:w="40" w:type="dxa"/>
              <w:right w:w="200" w:type="dxa"/>
            </w:tcMar>
            <w:vAlign w:val="center"/>
          </w:tcPr>
          <w:p w14:paraId="49096BA0" w14:textId="77777777" w:rsidR="00C5281F" w:rsidRDefault="00C5281F" w:rsidP="00A4310B">
            <w:pPr>
              <w:jc w:val="center"/>
            </w:pPr>
            <w:r>
              <w:rPr>
                <w:rFonts w:eastAsia="Times New Roman" w:cs="Times New Roman"/>
                <w:sz w:val="22"/>
              </w:rPr>
              <w:t>Мира, 9 кв 2</w:t>
            </w:r>
          </w:p>
        </w:tc>
      </w:tr>
      <w:tr w:rsidR="00C5281F" w14:paraId="6DF814A2" w14:textId="77777777" w:rsidTr="00A4310B">
        <w:trPr>
          <w:jc w:val="center"/>
        </w:trPr>
        <w:tc>
          <w:tcPr>
            <w:tcW w:w="0" w:type="dxa"/>
            <w:shd w:val="clear" w:color="auto" w:fill="FFFFFF"/>
            <w:tcMar>
              <w:top w:w="40" w:type="dxa"/>
              <w:left w:w="20" w:type="dxa"/>
              <w:bottom w:w="40" w:type="dxa"/>
              <w:right w:w="20" w:type="dxa"/>
            </w:tcMar>
            <w:vAlign w:val="center"/>
          </w:tcPr>
          <w:p w14:paraId="10AFFAC0" w14:textId="77777777" w:rsidR="00C5281F" w:rsidRDefault="00C5281F" w:rsidP="00A4310B">
            <w:pPr>
              <w:jc w:val="center"/>
            </w:pPr>
            <w:r>
              <w:rPr>
                <w:rFonts w:eastAsia="Times New Roman" w:cs="Times New Roman"/>
                <w:sz w:val="22"/>
              </w:rPr>
              <w:t>362</w:t>
            </w:r>
          </w:p>
        </w:tc>
        <w:tc>
          <w:tcPr>
            <w:tcW w:w="0" w:type="dxa"/>
            <w:shd w:val="clear" w:color="auto" w:fill="FFFFFF"/>
            <w:tcMar>
              <w:top w:w="40" w:type="dxa"/>
              <w:left w:w="200" w:type="dxa"/>
              <w:bottom w:w="40" w:type="dxa"/>
              <w:right w:w="200" w:type="dxa"/>
            </w:tcMar>
            <w:vAlign w:val="center"/>
          </w:tcPr>
          <w:p w14:paraId="4A334FDF" w14:textId="77777777" w:rsidR="00C5281F" w:rsidRDefault="00C5281F" w:rsidP="00A4310B">
            <w:pPr>
              <w:jc w:val="center"/>
            </w:pPr>
            <w:r>
              <w:rPr>
                <w:rFonts w:eastAsia="Times New Roman" w:cs="Times New Roman"/>
                <w:sz w:val="22"/>
              </w:rPr>
              <w:t>Мира, 10 кв 1</w:t>
            </w:r>
          </w:p>
        </w:tc>
        <w:tc>
          <w:tcPr>
            <w:tcW w:w="0" w:type="dxa"/>
            <w:shd w:val="clear" w:color="auto" w:fill="FFFFFF"/>
            <w:tcMar>
              <w:top w:w="40" w:type="dxa"/>
              <w:left w:w="200" w:type="dxa"/>
              <w:bottom w:w="40" w:type="dxa"/>
              <w:right w:w="200" w:type="dxa"/>
            </w:tcMar>
            <w:vAlign w:val="center"/>
          </w:tcPr>
          <w:p w14:paraId="2D8BF9BA" w14:textId="77777777" w:rsidR="00C5281F" w:rsidRDefault="00C5281F" w:rsidP="00A4310B">
            <w:pPr>
              <w:jc w:val="center"/>
            </w:pPr>
            <w:r>
              <w:rPr>
                <w:rFonts w:eastAsia="Times New Roman" w:cs="Times New Roman"/>
                <w:sz w:val="22"/>
              </w:rPr>
              <w:t>Мира, 10 кв 1</w:t>
            </w:r>
          </w:p>
        </w:tc>
      </w:tr>
      <w:tr w:rsidR="00C5281F" w14:paraId="10A9DE45" w14:textId="77777777" w:rsidTr="00A4310B">
        <w:trPr>
          <w:jc w:val="center"/>
        </w:trPr>
        <w:tc>
          <w:tcPr>
            <w:tcW w:w="0" w:type="dxa"/>
            <w:shd w:val="clear" w:color="auto" w:fill="FFFFFF"/>
            <w:tcMar>
              <w:top w:w="40" w:type="dxa"/>
              <w:left w:w="20" w:type="dxa"/>
              <w:bottom w:w="40" w:type="dxa"/>
              <w:right w:w="20" w:type="dxa"/>
            </w:tcMar>
            <w:vAlign w:val="center"/>
          </w:tcPr>
          <w:p w14:paraId="613C704E" w14:textId="77777777" w:rsidR="00C5281F" w:rsidRDefault="00C5281F" w:rsidP="00A4310B">
            <w:pPr>
              <w:jc w:val="center"/>
            </w:pPr>
            <w:r>
              <w:rPr>
                <w:rFonts w:eastAsia="Times New Roman" w:cs="Times New Roman"/>
                <w:sz w:val="22"/>
              </w:rPr>
              <w:t>363</w:t>
            </w:r>
          </w:p>
        </w:tc>
        <w:tc>
          <w:tcPr>
            <w:tcW w:w="0" w:type="dxa"/>
            <w:shd w:val="clear" w:color="auto" w:fill="FFFFFF"/>
            <w:tcMar>
              <w:top w:w="40" w:type="dxa"/>
              <w:left w:w="200" w:type="dxa"/>
              <w:bottom w:w="40" w:type="dxa"/>
              <w:right w:w="200" w:type="dxa"/>
            </w:tcMar>
            <w:vAlign w:val="center"/>
          </w:tcPr>
          <w:p w14:paraId="66AD3813" w14:textId="77777777" w:rsidR="00C5281F" w:rsidRDefault="00C5281F" w:rsidP="00A4310B">
            <w:pPr>
              <w:jc w:val="center"/>
            </w:pPr>
            <w:r>
              <w:rPr>
                <w:rFonts w:eastAsia="Times New Roman" w:cs="Times New Roman"/>
                <w:sz w:val="22"/>
              </w:rPr>
              <w:t>Мира, 10 кв 2</w:t>
            </w:r>
          </w:p>
        </w:tc>
        <w:tc>
          <w:tcPr>
            <w:tcW w:w="0" w:type="dxa"/>
            <w:shd w:val="clear" w:color="auto" w:fill="FFFFFF"/>
            <w:tcMar>
              <w:top w:w="40" w:type="dxa"/>
              <w:left w:w="200" w:type="dxa"/>
              <w:bottom w:w="40" w:type="dxa"/>
              <w:right w:w="200" w:type="dxa"/>
            </w:tcMar>
            <w:vAlign w:val="center"/>
          </w:tcPr>
          <w:p w14:paraId="1E4D25A5" w14:textId="77777777" w:rsidR="00C5281F" w:rsidRDefault="00C5281F" w:rsidP="00A4310B">
            <w:pPr>
              <w:jc w:val="center"/>
            </w:pPr>
            <w:r>
              <w:rPr>
                <w:rFonts w:eastAsia="Times New Roman" w:cs="Times New Roman"/>
                <w:sz w:val="22"/>
              </w:rPr>
              <w:t>Мира, 10 кв 2</w:t>
            </w:r>
          </w:p>
        </w:tc>
      </w:tr>
      <w:tr w:rsidR="00C5281F" w14:paraId="111E4252" w14:textId="77777777" w:rsidTr="00A4310B">
        <w:trPr>
          <w:jc w:val="center"/>
        </w:trPr>
        <w:tc>
          <w:tcPr>
            <w:tcW w:w="0" w:type="dxa"/>
            <w:shd w:val="clear" w:color="auto" w:fill="FFFFFF"/>
            <w:tcMar>
              <w:top w:w="40" w:type="dxa"/>
              <w:left w:w="20" w:type="dxa"/>
              <w:bottom w:w="40" w:type="dxa"/>
              <w:right w:w="20" w:type="dxa"/>
            </w:tcMar>
            <w:vAlign w:val="center"/>
          </w:tcPr>
          <w:p w14:paraId="5FC0C0CD" w14:textId="77777777" w:rsidR="00C5281F" w:rsidRDefault="00C5281F" w:rsidP="00A4310B">
            <w:pPr>
              <w:jc w:val="center"/>
            </w:pPr>
            <w:r>
              <w:rPr>
                <w:rFonts w:eastAsia="Times New Roman" w:cs="Times New Roman"/>
                <w:sz w:val="22"/>
              </w:rPr>
              <w:t>364</w:t>
            </w:r>
          </w:p>
        </w:tc>
        <w:tc>
          <w:tcPr>
            <w:tcW w:w="0" w:type="dxa"/>
            <w:shd w:val="clear" w:color="auto" w:fill="FFFFFF"/>
            <w:tcMar>
              <w:top w:w="40" w:type="dxa"/>
              <w:left w:w="200" w:type="dxa"/>
              <w:bottom w:w="40" w:type="dxa"/>
              <w:right w:w="200" w:type="dxa"/>
            </w:tcMar>
            <w:vAlign w:val="center"/>
          </w:tcPr>
          <w:p w14:paraId="00B15A1C" w14:textId="77777777" w:rsidR="00C5281F" w:rsidRDefault="00C5281F" w:rsidP="00A4310B">
            <w:pPr>
              <w:jc w:val="center"/>
            </w:pPr>
            <w:r>
              <w:rPr>
                <w:rFonts w:eastAsia="Times New Roman" w:cs="Times New Roman"/>
                <w:sz w:val="22"/>
              </w:rPr>
              <w:t>Мира, 12 кв 1</w:t>
            </w:r>
          </w:p>
        </w:tc>
        <w:tc>
          <w:tcPr>
            <w:tcW w:w="0" w:type="dxa"/>
            <w:shd w:val="clear" w:color="auto" w:fill="FFFFFF"/>
            <w:tcMar>
              <w:top w:w="40" w:type="dxa"/>
              <w:left w:w="200" w:type="dxa"/>
              <w:bottom w:w="40" w:type="dxa"/>
              <w:right w:w="200" w:type="dxa"/>
            </w:tcMar>
            <w:vAlign w:val="center"/>
          </w:tcPr>
          <w:p w14:paraId="2EDA8B49" w14:textId="77777777" w:rsidR="00C5281F" w:rsidRDefault="00C5281F" w:rsidP="00A4310B">
            <w:pPr>
              <w:jc w:val="center"/>
            </w:pPr>
            <w:r>
              <w:rPr>
                <w:rFonts w:eastAsia="Times New Roman" w:cs="Times New Roman"/>
                <w:sz w:val="22"/>
              </w:rPr>
              <w:t>Мира, 12 кв 1</w:t>
            </w:r>
          </w:p>
        </w:tc>
      </w:tr>
      <w:tr w:rsidR="00C5281F" w14:paraId="0E46A92F" w14:textId="77777777" w:rsidTr="00A4310B">
        <w:trPr>
          <w:jc w:val="center"/>
        </w:trPr>
        <w:tc>
          <w:tcPr>
            <w:tcW w:w="0" w:type="dxa"/>
            <w:shd w:val="clear" w:color="auto" w:fill="FFFFFF"/>
            <w:tcMar>
              <w:top w:w="40" w:type="dxa"/>
              <w:left w:w="20" w:type="dxa"/>
              <w:bottom w:w="40" w:type="dxa"/>
              <w:right w:w="20" w:type="dxa"/>
            </w:tcMar>
            <w:vAlign w:val="center"/>
          </w:tcPr>
          <w:p w14:paraId="50E2F7C0" w14:textId="77777777" w:rsidR="00C5281F" w:rsidRDefault="00C5281F" w:rsidP="00A4310B">
            <w:pPr>
              <w:jc w:val="center"/>
            </w:pPr>
            <w:r>
              <w:rPr>
                <w:rFonts w:eastAsia="Times New Roman" w:cs="Times New Roman"/>
                <w:sz w:val="22"/>
              </w:rPr>
              <w:t>365</w:t>
            </w:r>
          </w:p>
        </w:tc>
        <w:tc>
          <w:tcPr>
            <w:tcW w:w="0" w:type="dxa"/>
            <w:shd w:val="clear" w:color="auto" w:fill="FFFFFF"/>
            <w:tcMar>
              <w:top w:w="40" w:type="dxa"/>
              <w:left w:w="200" w:type="dxa"/>
              <w:bottom w:w="40" w:type="dxa"/>
              <w:right w:w="200" w:type="dxa"/>
            </w:tcMar>
            <w:vAlign w:val="center"/>
          </w:tcPr>
          <w:p w14:paraId="2E476C89" w14:textId="77777777" w:rsidR="00C5281F" w:rsidRDefault="00C5281F" w:rsidP="00A4310B">
            <w:pPr>
              <w:jc w:val="center"/>
            </w:pPr>
            <w:r>
              <w:rPr>
                <w:rFonts w:eastAsia="Times New Roman" w:cs="Times New Roman"/>
                <w:sz w:val="22"/>
              </w:rPr>
              <w:t xml:space="preserve">Мира, 12 кв 2 </w:t>
            </w:r>
          </w:p>
        </w:tc>
        <w:tc>
          <w:tcPr>
            <w:tcW w:w="0" w:type="dxa"/>
            <w:shd w:val="clear" w:color="auto" w:fill="FFFFFF"/>
            <w:tcMar>
              <w:top w:w="40" w:type="dxa"/>
              <w:left w:w="200" w:type="dxa"/>
              <w:bottom w:w="40" w:type="dxa"/>
              <w:right w:w="200" w:type="dxa"/>
            </w:tcMar>
            <w:vAlign w:val="center"/>
          </w:tcPr>
          <w:p w14:paraId="051B9598" w14:textId="77777777" w:rsidR="00C5281F" w:rsidRDefault="00C5281F" w:rsidP="00A4310B">
            <w:pPr>
              <w:jc w:val="center"/>
            </w:pPr>
            <w:r>
              <w:rPr>
                <w:rFonts w:eastAsia="Times New Roman" w:cs="Times New Roman"/>
                <w:sz w:val="22"/>
              </w:rPr>
              <w:t xml:space="preserve">Мира, 12 кв 2 </w:t>
            </w:r>
          </w:p>
        </w:tc>
      </w:tr>
      <w:tr w:rsidR="00C5281F" w14:paraId="58F57770" w14:textId="77777777" w:rsidTr="00A4310B">
        <w:trPr>
          <w:jc w:val="center"/>
        </w:trPr>
        <w:tc>
          <w:tcPr>
            <w:tcW w:w="0" w:type="dxa"/>
            <w:shd w:val="clear" w:color="auto" w:fill="FFFFFF"/>
            <w:tcMar>
              <w:top w:w="40" w:type="dxa"/>
              <w:left w:w="20" w:type="dxa"/>
              <w:bottom w:w="40" w:type="dxa"/>
              <w:right w:w="20" w:type="dxa"/>
            </w:tcMar>
            <w:vAlign w:val="center"/>
          </w:tcPr>
          <w:p w14:paraId="47D5360F" w14:textId="77777777" w:rsidR="00C5281F" w:rsidRDefault="00C5281F" w:rsidP="00A4310B">
            <w:pPr>
              <w:jc w:val="center"/>
            </w:pPr>
            <w:r>
              <w:rPr>
                <w:rFonts w:eastAsia="Times New Roman" w:cs="Times New Roman"/>
                <w:sz w:val="22"/>
              </w:rPr>
              <w:t>366</w:t>
            </w:r>
          </w:p>
        </w:tc>
        <w:tc>
          <w:tcPr>
            <w:tcW w:w="0" w:type="dxa"/>
            <w:shd w:val="clear" w:color="auto" w:fill="FFFFFF"/>
            <w:tcMar>
              <w:top w:w="40" w:type="dxa"/>
              <w:left w:w="200" w:type="dxa"/>
              <w:bottom w:w="40" w:type="dxa"/>
              <w:right w:w="200" w:type="dxa"/>
            </w:tcMar>
            <w:vAlign w:val="center"/>
          </w:tcPr>
          <w:p w14:paraId="5987A9F3" w14:textId="77777777" w:rsidR="00C5281F" w:rsidRDefault="00C5281F" w:rsidP="00A4310B">
            <w:pPr>
              <w:jc w:val="center"/>
            </w:pPr>
            <w:r>
              <w:rPr>
                <w:rFonts w:eastAsia="Times New Roman" w:cs="Times New Roman"/>
                <w:sz w:val="22"/>
              </w:rPr>
              <w:t>Мира, 13 кв 1</w:t>
            </w:r>
          </w:p>
        </w:tc>
        <w:tc>
          <w:tcPr>
            <w:tcW w:w="0" w:type="dxa"/>
            <w:shd w:val="clear" w:color="auto" w:fill="FFFFFF"/>
            <w:tcMar>
              <w:top w:w="40" w:type="dxa"/>
              <w:left w:w="200" w:type="dxa"/>
              <w:bottom w:w="40" w:type="dxa"/>
              <w:right w:w="200" w:type="dxa"/>
            </w:tcMar>
            <w:vAlign w:val="center"/>
          </w:tcPr>
          <w:p w14:paraId="448FBA93" w14:textId="77777777" w:rsidR="00C5281F" w:rsidRDefault="00C5281F" w:rsidP="00A4310B">
            <w:pPr>
              <w:jc w:val="center"/>
            </w:pPr>
            <w:r>
              <w:rPr>
                <w:rFonts w:eastAsia="Times New Roman" w:cs="Times New Roman"/>
                <w:sz w:val="22"/>
              </w:rPr>
              <w:t>Мира, 13 кв 1</w:t>
            </w:r>
          </w:p>
        </w:tc>
      </w:tr>
      <w:tr w:rsidR="00C5281F" w14:paraId="4C0472FA" w14:textId="77777777" w:rsidTr="00A4310B">
        <w:trPr>
          <w:jc w:val="center"/>
        </w:trPr>
        <w:tc>
          <w:tcPr>
            <w:tcW w:w="0" w:type="dxa"/>
            <w:shd w:val="clear" w:color="auto" w:fill="FFFFFF"/>
            <w:tcMar>
              <w:top w:w="40" w:type="dxa"/>
              <w:left w:w="20" w:type="dxa"/>
              <w:bottom w:w="40" w:type="dxa"/>
              <w:right w:w="20" w:type="dxa"/>
            </w:tcMar>
            <w:vAlign w:val="center"/>
          </w:tcPr>
          <w:p w14:paraId="5BF3DBF4" w14:textId="77777777" w:rsidR="00C5281F" w:rsidRDefault="00C5281F" w:rsidP="00A4310B">
            <w:pPr>
              <w:jc w:val="center"/>
            </w:pPr>
            <w:r>
              <w:rPr>
                <w:rFonts w:eastAsia="Times New Roman" w:cs="Times New Roman"/>
                <w:sz w:val="22"/>
              </w:rPr>
              <w:t>367</w:t>
            </w:r>
          </w:p>
        </w:tc>
        <w:tc>
          <w:tcPr>
            <w:tcW w:w="0" w:type="dxa"/>
            <w:shd w:val="clear" w:color="auto" w:fill="FFFFFF"/>
            <w:tcMar>
              <w:top w:w="40" w:type="dxa"/>
              <w:left w:w="200" w:type="dxa"/>
              <w:bottom w:w="40" w:type="dxa"/>
              <w:right w:w="200" w:type="dxa"/>
            </w:tcMar>
            <w:vAlign w:val="center"/>
          </w:tcPr>
          <w:p w14:paraId="3549F86E" w14:textId="77777777" w:rsidR="00C5281F" w:rsidRDefault="00C5281F" w:rsidP="00A4310B">
            <w:pPr>
              <w:jc w:val="center"/>
            </w:pPr>
            <w:r>
              <w:rPr>
                <w:rFonts w:eastAsia="Times New Roman" w:cs="Times New Roman"/>
                <w:sz w:val="22"/>
              </w:rPr>
              <w:t>Мира, 13 кв 2</w:t>
            </w:r>
          </w:p>
        </w:tc>
        <w:tc>
          <w:tcPr>
            <w:tcW w:w="0" w:type="dxa"/>
            <w:shd w:val="clear" w:color="auto" w:fill="FFFFFF"/>
            <w:tcMar>
              <w:top w:w="40" w:type="dxa"/>
              <w:left w:w="200" w:type="dxa"/>
              <w:bottom w:w="40" w:type="dxa"/>
              <w:right w:w="200" w:type="dxa"/>
            </w:tcMar>
            <w:vAlign w:val="center"/>
          </w:tcPr>
          <w:p w14:paraId="71CC772A" w14:textId="77777777" w:rsidR="00C5281F" w:rsidRDefault="00C5281F" w:rsidP="00A4310B">
            <w:pPr>
              <w:jc w:val="center"/>
            </w:pPr>
            <w:r>
              <w:rPr>
                <w:rFonts w:eastAsia="Times New Roman" w:cs="Times New Roman"/>
                <w:sz w:val="22"/>
              </w:rPr>
              <w:t>Мира, 13 кв 2</w:t>
            </w:r>
          </w:p>
        </w:tc>
      </w:tr>
      <w:tr w:rsidR="00C5281F" w14:paraId="63D1235F" w14:textId="77777777" w:rsidTr="00A4310B">
        <w:trPr>
          <w:jc w:val="center"/>
        </w:trPr>
        <w:tc>
          <w:tcPr>
            <w:tcW w:w="0" w:type="dxa"/>
            <w:shd w:val="clear" w:color="auto" w:fill="FFFFFF"/>
            <w:tcMar>
              <w:top w:w="40" w:type="dxa"/>
              <w:left w:w="20" w:type="dxa"/>
              <w:bottom w:w="40" w:type="dxa"/>
              <w:right w:w="20" w:type="dxa"/>
            </w:tcMar>
            <w:vAlign w:val="center"/>
          </w:tcPr>
          <w:p w14:paraId="61BBD03D" w14:textId="77777777" w:rsidR="00C5281F" w:rsidRDefault="00C5281F" w:rsidP="00A4310B">
            <w:pPr>
              <w:jc w:val="center"/>
            </w:pPr>
            <w:r>
              <w:rPr>
                <w:rFonts w:eastAsia="Times New Roman" w:cs="Times New Roman"/>
                <w:sz w:val="22"/>
              </w:rPr>
              <w:t>368</w:t>
            </w:r>
          </w:p>
        </w:tc>
        <w:tc>
          <w:tcPr>
            <w:tcW w:w="0" w:type="dxa"/>
            <w:shd w:val="clear" w:color="auto" w:fill="FFFFFF"/>
            <w:tcMar>
              <w:top w:w="40" w:type="dxa"/>
              <w:left w:w="200" w:type="dxa"/>
              <w:bottom w:w="40" w:type="dxa"/>
              <w:right w:w="200" w:type="dxa"/>
            </w:tcMar>
            <w:vAlign w:val="center"/>
          </w:tcPr>
          <w:p w14:paraId="7D3091D1" w14:textId="77777777" w:rsidR="00C5281F" w:rsidRDefault="00C5281F" w:rsidP="00A4310B">
            <w:pPr>
              <w:jc w:val="center"/>
            </w:pPr>
            <w:r>
              <w:rPr>
                <w:rFonts w:eastAsia="Times New Roman" w:cs="Times New Roman"/>
                <w:sz w:val="22"/>
              </w:rPr>
              <w:t>Мира, 14 кв 1</w:t>
            </w:r>
          </w:p>
        </w:tc>
        <w:tc>
          <w:tcPr>
            <w:tcW w:w="0" w:type="dxa"/>
            <w:shd w:val="clear" w:color="auto" w:fill="FFFFFF"/>
            <w:tcMar>
              <w:top w:w="40" w:type="dxa"/>
              <w:left w:w="200" w:type="dxa"/>
              <w:bottom w:w="40" w:type="dxa"/>
              <w:right w:w="200" w:type="dxa"/>
            </w:tcMar>
            <w:vAlign w:val="center"/>
          </w:tcPr>
          <w:p w14:paraId="4B570113" w14:textId="77777777" w:rsidR="00C5281F" w:rsidRDefault="00C5281F" w:rsidP="00A4310B">
            <w:pPr>
              <w:jc w:val="center"/>
            </w:pPr>
            <w:r>
              <w:rPr>
                <w:rFonts w:eastAsia="Times New Roman" w:cs="Times New Roman"/>
                <w:sz w:val="22"/>
              </w:rPr>
              <w:t>Мира, 14 кв 1</w:t>
            </w:r>
          </w:p>
        </w:tc>
      </w:tr>
      <w:tr w:rsidR="00C5281F" w14:paraId="2AB4057E" w14:textId="77777777" w:rsidTr="00A4310B">
        <w:trPr>
          <w:jc w:val="center"/>
        </w:trPr>
        <w:tc>
          <w:tcPr>
            <w:tcW w:w="0" w:type="dxa"/>
            <w:shd w:val="clear" w:color="auto" w:fill="FFFFFF"/>
            <w:tcMar>
              <w:top w:w="40" w:type="dxa"/>
              <w:left w:w="20" w:type="dxa"/>
              <w:bottom w:w="40" w:type="dxa"/>
              <w:right w:w="20" w:type="dxa"/>
            </w:tcMar>
            <w:vAlign w:val="center"/>
          </w:tcPr>
          <w:p w14:paraId="6946DBCF" w14:textId="77777777" w:rsidR="00C5281F" w:rsidRDefault="00C5281F" w:rsidP="00A4310B">
            <w:pPr>
              <w:jc w:val="center"/>
            </w:pPr>
            <w:r>
              <w:rPr>
                <w:rFonts w:eastAsia="Times New Roman" w:cs="Times New Roman"/>
                <w:sz w:val="22"/>
              </w:rPr>
              <w:t>369</w:t>
            </w:r>
          </w:p>
        </w:tc>
        <w:tc>
          <w:tcPr>
            <w:tcW w:w="0" w:type="dxa"/>
            <w:shd w:val="clear" w:color="auto" w:fill="FFFFFF"/>
            <w:tcMar>
              <w:top w:w="40" w:type="dxa"/>
              <w:left w:w="200" w:type="dxa"/>
              <w:bottom w:w="40" w:type="dxa"/>
              <w:right w:w="200" w:type="dxa"/>
            </w:tcMar>
            <w:vAlign w:val="center"/>
          </w:tcPr>
          <w:p w14:paraId="5E6B8E68" w14:textId="77777777" w:rsidR="00C5281F" w:rsidRDefault="00C5281F" w:rsidP="00A4310B">
            <w:pPr>
              <w:jc w:val="center"/>
            </w:pPr>
            <w:r>
              <w:rPr>
                <w:rFonts w:eastAsia="Times New Roman" w:cs="Times New Roman"/>
                <w:sz w:val="22"/>
              </w:rPr>
              <w:t>Мира, 14 кв 2</w:t>
            </w:r>
          </w:p>
        </w:tc>
        <w:tc>
          <w:tcPr>
            <w:tcW w:w="0" w:type="dxa"/>
            <w:shd w:val="clear" w:color="auto" w:fill="FFFFFF"/>
            <w:tcMar>
              <w:top w:w="40" w:type="dxa"/>
              <w:left w:w="200" w:type="dxa"/>
              <w:bottom w:w="40" w:type="dxa"/>
              <w:right w:w="200" w:type="dxa"/>
            </w:tcMar>
            <w:vAlign w:val="center"/>
          </w:tcPr>
          <w:p w14:paraId="5F430F6F" w14:textId="77777777" w:rsidR="00C5281F" w:rsidRDefault="00C5281F" w:rsidP="00A4310B">
            <w:pPr>
              <w:jc w:val="center"/>
            </w:pPr>
            <w:r>
              <w:rPr>
                <w:rFonts w:eastAsia="Times New Roman" w:cs="Times New Roman"/>
                <w:sz w:val="22"/>
              </w:rPr>
              <w:t>Мира, 14 кв 2</w:t>
            </w:r>
          </w:p>
        </w:tc>
      </w:tr>
      <w:tr w:rsidR="00C5281F" w14:paraId="03EF29F4" w14:textId="77777777" w:rsidTr="00A4310B">
        <w:trPr>
          <w:jc w:val="center"/>
        </w:trPr>
        <w:tc>
          <w:tcPr>
            <w:tcW w:w="0" w:type="dxa"/>
            <w:shd w:val="clear" w:color="auto" w:fill="FFFFFF"/>
            <w:tcMar>
              <w:top w:w="40" w:type="dxa"/>
              <w:left w:w="20" w:type="dxa"/>
              <w:bottom w:w="40" w:type="dxa"/>
              <w:right w:w="20" w:type="dxa"/>
            </w:tcMar>
            <w:vAlign w:val="center"/>
          </w:tcPr>
          <w:p w14:paraId="57438964" w14:textId="77777777" w:rsidR="00C5281F" w:rsidRDefault="00C5281F" w:rsidP="00A4310B">
            <w:pPr>
              <w:jc w:val="center"/>
            </w:pPr>
            <w:r>
              <w:rPr>
                <w:rFonts w:eastAsia="Times New Roman" w:cs="Times New Roman"/>
                <w:sz w:val="22"/>
              </w:rPr>
              <w:t>370</w:t>
            </w:r>
          </w:p>
        </w:tc>
        <w:tc>
          <w:tcPr>
            <w:tcW w:w="0" w:type="dxa"/>
            <w:shd w:val="clear" w:color="auto" w:fill="FFFFFF"/>
            <w:tcMar>
              <w:top w:w="40" w:type="dxa"/>
              <w:left w:w="200" w:type="dxa"/>
              <w:bottom w:w="40" w:type="dxa"/>
              <w:right w:w="200" w:type="dxa"/>
            </w:tcMar>
            <w:vAlign w:val="center"/>
          </w:tcPr>
          <w:p w14:paraId="54FA9A44" w14:textId="77777777" w:rsidR="00C5281F" w:rsidRDefault="00C5281F" w:rsidP="00A4310B">
            <w:pPr>
              <w:jc w:val="center"/>
            </w:pPr>
            <w:r>
              <w:rPr>
                <w:rFonts w:eastAsia="Times New Roman" w:cs="Times New Roman"/>
                <w:sz w:val="22"/>
              </w:rPr>
              <w:t>Мира, 15 кв 1</w:t>
            </w:r>
          </w:p>
        </w:tc>
        <w:tc>
          <w:tcPr>
            <w:tcW w:w="0" w:type="dxa"/>
            <w:shd w:val="clear" w:color="auto" w:fill="FFFFFF"/>
            <w:tcMar>
              <w:top w:w="40" w:type="dxa"/>
              <w:left w:w="200" w:type="dxa"/>
              <w:bottom w:w="40" w:type="dxa"/>
              <w:right w:w="200" w:type="dxa"/>
            </w:tcMar>
            <w:vAlign w:val="center"/>
          </w:tcPr>
          <w:p w14:paraId="2CFD13D9" w14:textId="77777777" w:rsidR="00C5281F" w:rsidRDefault="00C5281F" w:rsidP="00A4310B">
            <w:pPr>
              <w:jc w:val="center"/>
            </w:pPr>
            <w:r>
              <w:rPr>
                <w:rFonts w:eastAsia="Times New Roman" w:cs="Times New Roman"/>
                <w:sz w:val="22"/>
              </w:rPr>
              <w:t>Мира, 15 кв 1</w:t>
            </w:r>
          </w:p>
        </w:tc>
      </w:tr>
      <w:tr w:rsidR="00C5281F" w14:paraId="32BD1D98" w14:textId="77777777" w:rsidTr="00A4310B">
        <w:trPr>
          <w:jc w:val="center"/>
        </w:trPr>
        <w:tc>
          <w:tcPr>
            <w:tcW w:w="0" w:type="dxa"/>
            <w:shd w:val="clear" w:color="auto" w:fill="FFFFFF"/>
            <w:tcMar>
              <w:top w:w="40" w:type="dxa"/>
              <w:left w:w="20" w:type="dxa"/>
              <w:bottom w:w="40" w:type="dxa"/>
              <w:right w:w="20" w:type="dxa"/>
            </w:tcMar>
            <w:vAlign w:val="center"/>
          </w:tcPr>
          <w:p w14:paraId="09291903" w14:textId="77777777" w:rsidR="00C5281F" w:rsidRDefault="00C5281F" w:rsidP="00A4310B">
            <w:pPr>
              <w:jc w:val="center"/>
            </w:pPr>
            <w:r>
              <w:rPr>
                <w:rFonts w:eastAsia="Times New Roman" w:cs="Times New Roman"/>
                <w:sz w:val="22"/>
              </w:rPr>
              <w:t>371</w:t>
            </w:r>
          </w:p>
        </w:tc>
        <w:tc>
          <w:tcPr>
            <w:tcW w:w="0" w:type="dxa"/>
            <w:shd w:val="clear" w:color="auto" w:fill="FFFFFF"/>
            <w:tcMar>
              <w:top w:w="40" w:type="dxa"/>
              <w:left w:w="200" w:type="dxa"/>
              <w:bottom w:w="40" w:type="dxa"/>
              <w:right w:w="200" w:type="dxa"/>
            </w:tcMar>
            <w:vAlign w:val="center"/>
          </w:tcPr>
          <w:p w14:paraId="08B13161" w14:textId="77777777" w:rsidR="00C5281F" w:rsidRDefault="00C5281F" w:rsidP="00A4310B">
            <w:pPr>
              <w:jc w:val="center"/>
            </w:pPr>
            <w:r>
              <w:rPr>
                <w:rFonts w:eastAsia="Times New Roman" w:cs="Times New Roman"/>
                <w:sz w:val="22"/>
              </w:rPr>
              <w:t>Мира, 15 кв 2</w:t>
            </w:r>
          </w:p>
        </w:tc>
        <w:tc>
          <w:tcPr>
            <w:tcW w:w="0" w:type="dxa"/>
            <w:shd w:val="clear" w:color="auto" w:fill="FFFFFF"/>
            <w:tcMar>
              <w:top w:w="40" w:type="dxa"/>
              <w:left w:w="200" w:type="dxa"/>
              <w:bottom w:w="40" w:type="dxa"/>
              <w:right w:w="200" w:type="dxa"/>
            </w:tcMar>
            <w:vAlign w:val="center"/>
          </w:tcPr>
          <w:p w14:paraId="10C00CF0" w14:textId="77777777" w:rsidR="00C5281F" w:rsidRDefault="00C5281F" w:rsidP="00A4310B">
            <w:pPr>
              <w:jc w:val="center"/>
            </w:pPr>
            <w:r>
              <w:rPr>
                <w:rFonts w:eastAsia="Times New Roman" w:cs="Times New Roman"/>
                <w:sz w:val="22"/>
              </w:rPr>
              <w:t>Мира, 15 кв 2</w:t>
            </w:r>
          </w:p>
        </w:tc>
      </w:tr>
      <w:tr w:rsidR="00C5281F" w14:paraId="20D69467" w14:textId="77777777" w:rsidTr="00A4310B">
        <w:trPr>
          <w:jc w:val="center"/>
        </w:trPr>
        <w:tc>
          <w:tcPr>
            <w:tcW w:w="0" w:type="dxa"/>
            <w:shd w:val="clear" w:color="auto" w:fill="FFFFFF"/>
            <w:tcMar>
              <w:top w:w="40" w:type="dxa"/>
              <w:left w:w="20" w:type="dxa"/>
              <w:bottom w:w="40" w:type="dxa"/>
              <w:right w:w="20" w:type="dxa"/>
            </w:tcMar>
            <w:vAlign w:val="center"/>
          </w:tcPr>
          <w:p w14:paraId="1C2511DC" w14:textId="77777777" w:rsidR="00C5281F" w:rsidRDefault="00C5281F" w:rsidP="00A4310B">
            <w:pPr>
              <w:jc w:val="center"/>
            </w:pPr>
            <w:r>
              <w:rPr>
                <w:rFonts w:eastAsia="Times New Roman" w:cs="Times New Roman"/>
                <w:sz w:val="22"/>
              </w:rPr>
              <w:t>372</w:t>
            </w:r>
          </w:p>
        </w:tc>
        <w:tc>
          <w:tcPr>
            <w:tcW w:w="0" w:type="dxa"/>
            <w:shd w:val="clear" w:color="auto" w:fill="FFFFFF"/>
            <w:tcMar>
              <w:top w:w="40" w:type="dxa"/>
              <w:left w:w="200" w:type="dxa"/>
              <w:bottom w:w="40" w:type="dxa"/>
              <w:right w:w="200" w:type="dxa"/>
            </w:tcMar>
            <w:vAlign w:val="center"/>
          </w:tcPr>
          <w:p w14:paraId="552ADCE4" w14:textId="77777777" w:rsidR="00C5281F" w:rsidRDefault="00C5281F" w:rsidP="00A4310B">
            <w:pPr>
              <w:jc w:val="center"/>
            </w:pPr>
            <w:r>
              <w:rPr>
                <w:rFonts w:eastAsia="Times New Roman" w:cs="Times New Roman"/>
                <w:sz w:val="22"/>
              </w:rPr>
              <w:t>Мира, 17 кв 1</w:t>
            </w:r>
          </w:p>
        </w:tc>
        <w:tc>
          <w:tcPr>
            <w:tcW w:w="0" w:type="dxa"/>
            <w:shd w:val="clear" w:color="auto" w:fill="FFFFFF"/>
            <w:tcMar>
              <w:top w:w="40" w:type="dxa"/>
              <w:left w:w="200" w:type="dxa"/>
              <w:bottom w:w="40" w:type="dxa"/>
              <w:right w:w="200" w:type="dxa"/>
            </w:tcMar>
            <w:vAlign w:val="center"/>
          </w:tcPr>
          <w:p w14:paraId="68690AF7" w14:textId="77777777" w:rsidR="00C5281F" w:rsidRDefault="00C5281F" w:rsidP="00A4310B">
            <w:pPr>
              <w:jc w:val="center"/>
            </w:pPr>
            <w:r>
              <w:rPr>
                <w:rFonts w:eastAsia="Times New Roman" w:cs="Times New Roman"/>
                <w:sz w:val="22"/>
              </w:rPr>
              <w:t>Мира, 17 кв 1</w:t>
            </w:r>
          </w:p>
        </w:tc>
      </w:tr>
      <w:tr w:rsidR="00C5281F" w14:paraId="5AB01379" w14:textId="77777777" w:rsidTr="00A4310B">
        <w:trPr>
          <w:jc w:val="center"/>
        </w:trPr>
        <w:tc>
          <w:tcPr>
            <w:tcW w:w="0" w:type="dxa"/>
            <w:shd w:val="clear" w:color="auto" w:fill="FFFFFF"/>
            <w:tcMar>
              <w:top w:w="40" w:type="dxa"/>
              <w:left w:w="20" w:type="dxa"/>
              <w:bottom w:w="40" w:type="dxa"/>
              <w:right w:w="20" w:type="dxa"/>
            </w:tcMar>
            <w:vAlign w:val="center"/>
          </w:tcPr>
          <w:p w14:paraId="6307F1C2" w14:textId="77777777" w:rsidR="00C5281F" w:rsidRDefault="00C5281F" w:rsidP="00A4310B">
            <w:pPr>
              <w:jc w:val="center"/>
            </w:pPr>
            <w:r>
              <w:rPr>
                <w:rFonts w:eastAsia="Times New Roman" w:cs="Times New Roman"/>
                <w:sz w:val="22"/>
              </w:rPr>
              <w:t>373</w:t>
            </w:r>
          </w:p>
        </w:tc>
        <w:tc>
          <w:tcPr>
            <w:tcW w:w="0" w:type="dxa"/>
            <w:shd w:val="clear" w:color="auto" w:fill="FFFFFF"/>
            <w:tcMar>
              <w:top w:w="40" w:type="dxa"/>
              <w:left w:w="200" w:type="dxa"/>
              <w:bottom w:w="40" w:type="dxa"/>
              <w:right w:w="200" w:type="dxa"/>
            </w:tcMar>
            <w:vAlign w:val="center"/>
          </w:tcPr>
          <w:p w14:paraId="42D27E1C" w14:textId="77777777" w:rsidR="00C5281F" w:rsidRDefault="00C5281F" w:rsidP="00A4310B">
            <w:pPr>
              <w:jc w:val="center"/>
            </w:pPr>
            <w:r>
              <w:rPr>
                <w:rFonts w:eastAsia="Times New Roman" w:cs="Times New Roman"/>
                <w:sz w:val="22"/>
              </w:rPr>
              <w:t>Мира, 17 кв 2</w:t>
            </w:r>
          </w:p>
        </w:tc>
        <w:tc>
          <w:tcPr>
            <w:tcW w:w="0" w:type="dxa"/>
            <w:shd w:val="clear" w:color="auto" w:fill="FFFFFF"/>
            <w:tcMar>
              <w:top w:w="40" w:type="dxa"/>
              <w:left w:w="200" w:type="dxa"/>
              <w:bottom w:w="40" w:type="dxa"/>
              <w:right w:w="200" w:type="dxa"/>
            </w:tcMar>
            <w:vAlign w:val="center"/>
          </w:tcPr>
          <w:p w14:paraId="203CE1D3" w14:textId="77777777" w:rsidR="00C5281F" w:rsidRDefault="00C5281F" w:rsidP="00A4310B">
            <w:pPr>
              <w:jc w:val="center"/>
            </w:pPr>
            <w:r>
              <w:rPr>
                <w:rFonts w:eastAsia="Times New Roman" w:cs="Times New Roman"/>
                <w:sz w:val="22"/>
              </w:rPr>
              <w:t>Мира, 17 кв 2</w:t>
            </w:r>
          </w:p>
        </w:tc>
      </w:tr>
      <w:tr w:rsidR="00C5281F" w14:paraId="0D37BB32" w14:textId="77777777" w:rsidTr="00A4310B">
        <w:trPr>
          <w:jc w:val="center"/>
        </w:trPr>
        <w:tc>
          <w:tcPr>
            <w:tcW w:w="0" w:type="dxa"/>
            <w:shd w:val="clear" w:color="auto" w:fill="FFFFFF"/>
            <w:tcMar>
              <w:top w:w="40" w:type="dxa"/>
              <w:left w:w="20" w:type="dxa"/>
              <w:bottom w:w="40" w:type="dxa"/>
              <w:right w:w="20" w:type="dxa"/>
            </w:tcMar>
            <w:vAlign w:val="center"/>
          </w:tcPr>
          <w:p w14:paraId="2FE7EF29" w14:textId="77777777" w:rsidR="00C5281F" w:rsidRDefault="00C5281F" w:rsidP="00A4310B">
            <w:pPr>
              <w:jc w:val="center"/>
            </w:pPr>
            <w:r>
              <w:rPr>
                <w:rFonts w:eastAsia="Times New Roman" w:cs="Times New Roman"/>
                <w:sz w:val="22"/>
              </w:rPr>
              <w:t>374</w:t>
            </w:r>
          </w:p>
        </w:tc>
        <w:tc>
          <w:tcPr>
            <w:tcW w:w="0" w:type="dxa"/>
            <w:shd w:val="clear" w:color="auto" w:fill="FFFFFF"/>
            <w:tcMar>
              <w:top w:w="40" w:type="dxa"/>
              <w:left w:w="200" w:type="dxa"/>
              <w:bottom w:w="40" w:type="dxa"/>
              <w:right w:w="200" w:type="dxa"/>
            </w:tcMar>
            <w:vAlign w:val="center"/>
          </w:tcPr>
          <w:p w14:paraId="6FCEC871" w14:textId="77777777" w:rsidR="00C5281F" w:rsidRDefault="00C5281F" w:rsidP="00A4310B">
            <w:pPr>
              <w:jc w:val="center"/>
            </w:pPr>
            <w:r>
              <w:rPr>
                <w:rFonts w:eastAsia="Times New Roman" w:cs="Times New Roman"/>
                <w:sz w:val="22"/>
              </w:rPr>
              <w:t xml:space="preserve">Мира, 18 </w:t>
            </w:r>
          </w:p>
        </w:tc>
        <w:tc>
          <w:tcPr>
            <w:tcW w:w="0" w:type="dxa"/>
            <w:shd w:val="clear" w:color="auto" w:fill="FFFFFF"/>
            <w:tcMar>
              <w:top w:w="40" w:type="dxa"/>
              <w:left w:w="200" w:type="dxa"/>
              <w:bottom w:w="40" w:type="dxa"/>
              <w:right w:w="200" w:type="dxa"/>
            </w:tcMar>
            <w:vAlign w:val="center"/>
          </w:tcPr>
          <w:p w14:paraId="6AEC7B01" w14:textId="77777777" w:rsidR="00C5281F" w:rsidRDefault="00C5281F" w:rsidP="00A4310B">
            <w:pPr>
              <w:jc w:val="center"/>
            </w:pPr>
            <w:r>
              <w:rPr>
                <w:rFonts w:eastAsia="Times New Roman" w:cs="Times New Roman"/>
                <w:sz w:val="22"/>
              </w:rPr>
              <w:t xml:space="preserve">Мира, 18 </w:t>
            </w:r>
          </w:p>
        </w:tc>
      </w:tr>
      <w:tr w:rsidR="00C5281F" w14:paraId="5A9B2F77" w14:textId="77777777" w:rsidTr="00A4310B">
        <w:trPr>
          <w:jc w:val="center"/>
        </w:trPr>
        <w:tc>
          <w:tcPr>
            <w:tcW w:w="0" w:type="dxa"/>
            <w:shd w:val="clear" w:color="auto" w:fill="FFFFFF"/>
            <w:tcMar>
              <w:top w:w="40" w:type="dxa"/>
              <w:left w:w="20" w:type="dxa"/>
              <w:bottom w:w="40" w:type="dxa"/>
              <w:right w:w="20" w:type="dxa"/>
            </w:tcMar>
            <w:vAlign w:val="center"/>
          </w:tcPr>
          <w:p w14:paraId="2E151AF2" w14:textId="77777777" w:rsidR="00C5281F" w:rsidRDefault="00C5281F" w:rsidP="00A4310B">
            <w:pPr>
              <w:jc w:val="center"/>
            </w:pPr>
            <w:r>
              <w:rPr>
                <w:rFonts w:eastAsia="Times New Roman" w:cs="Times New Roman"/>
                <w:sz w:val="22"/>
              </w:rPr>
              <w:t>375</w:t>
            </w:r>
          </w:p>
        </w:tc>
        <w:tc>
          <w:tcPr>
            <w:tcW w:w="0" w:type="dxa"/>
            <w:shd w:val="clear" w:color="auto" w:fill="FFFFFF"/>
            <w:tcMar>
              <w:top w:w="40" w:type="dxa"/>
              <w:left w:w="200" w:type="dxa"/>
              <w:bottom w:w="40" w:type="dxa"/>
              <w:right w:w="200" w:type="dxa"/>
            </w:tcMar>
            <w:vAlign w:val="center"/>
          </w:tcPr>
          <w:p w14:paraId="7AB78F13" w14:textId="77777777" w:rsidR="00C5281F" w:rsidRDefault="00C5281F" w:rsidP="00A4310B">
            <w:pPr>
              <w:jc w:val="center"/>
            </w:pPr>
            <w:r>
              <w:rPr>
                <w:rFonts w:eastAsia="Times New Roman" w:cs="Times New Roman"/>
                <w:sz w:val="22"/>
              </w:rPr>
              <w:t xml:space="preserve">Мира, 19 </w:t>
            </w:r>
          </w:p>
        </w:tc>
        <w:tc>
          <w:tcPr>
            <w:tcW w:w="0" w:type="dxa"/>
            <w:shd w:val="clear" w:color="auto" w:fill="FFFFFF"/>
            <w:tcMar>
              <w:top w:w="40" w:type="dxa"/>
              <w:left w:w="200" w:type="dxa"/>
              <w:bottom w:w="40" w:type="dxa"/>
              <w:right w:w="200" w:type="dxa"/>
            </w:tcMar>
            <w:vAlign w:val="center"/>
          </w:tcPr>
          <w:p w14:paraId="6EF8D1F2" w14:textId="77777777" w:rsidR="00C5281F" w:rsidRDefault="00C5281F" w:rsidP="00A4310B">
            <w:pPr>
              <w:jc w:val="center"/>
            </w:pPr>
            <w:r>
              <w:rPr>
                <w:rFonts w:eastAsia="Times New Roman" w:cs="Times New Roman"/>
                <w:sz w:val="22"/>
              </w:rPr>
              <w:t xml:space="preserve">Мира, 19 </w:t>
            </w:r>
          </w:p>
        </w:tc>
      </w:tr>
      <w:tr w:rsidR="00C5281F" w14:paraId="7E044845" w14:textId="77777777" w:rsidTr="00A4310B">
        <w:trPr>
          <w:jc w:val="center"/>
        </w:trPr>
        <w:tc>
          <w:tcPr>
            <w:tcW w:w="0" w:type="dxa"/>
            <w:shd w:val="clear" w:color="auto" w:fill="FFFFFF"/>
            <w:tcMar>
              <w:top w:w="40" w:type="dxa"/>
              <w:left w:w="20" w:type="dxa"/>
              <w:bottom w:w="40" w:type="dxa"/>
              <w:right w:w="20" w:type="dxa"/>
            </w:tcMar>
            <w:vAlign w:val="center"/>
          </w:tcPr>
          <w:p w14:paraId="0E78E07E" w14:textId="77777777" w:rsidR="00C5281F" w:rsidRDefault="00C5281F" w:rsidP="00A4310B">
            <w:pPr>
              <w:jc w:val="center"/>
            </w:pPr>
            <w:r>
              <w:rPr>
                <w:rFonts w:eastAsia="Times New Roman" w:cs="Times New Roman"/>
                <w:sz w:val="22"/>
              </w:rPr>
              <w:t>376</w:t>
            </w:r>
          </w:p>
        </w:tc>
        <w:tc>
          <w:tcPr>
            <w:tcW w:w="0" w:type="dxa"/>
            <w:shd w:val="clear" w:color="auto" w:fill="FFFFFF"/>
            <w:tcMar>
              <w:top w:w="40" w:type="dxa"/>
              <w:left w:w="200" w:type="dxa"/>
              <w:bottom w:w="40" w:type="dxa"/>
              <w:right w:w="200" w:type="dxa"/>
            </w:tcMar>
            <w:vAlign w:val="center"/>
          </w:tcPr>
          <w:p w14:paraId="4E4909B4" w14:textId="77777777" w:rsidR="00C5281F" w:rsidRDefault="00C5281F" w:rsidP="00A4310B">
            <w:pPr>
              <w:jc w:val="center"/>
            </w:pPr>
            <w:r>
              <w:rPr>
                <w:rFonts w:eastAsia="Times New Roman" w:cs="Times New Roman"/>
                <w:sz w:val="22"/>
              </w:rPr>
              <w:t xml:space="preserve">Мира, 20 </w:t>
            </w:r>
          </w:p>
        </w:tc>
        <w:tc>
          <w:tcPr>
            <w:tcW w:w="0" w:type="dxa"/>
            <w:shd w:val="clear" w:color="auto" w:fill="FFFFFF"/>
            <w:tcMar>
              <w:top w:w="40" w:type="dxa"/>
              <w:left w:w="200" w:type="dxa"/>
              <w:bottom w:w="40" w:type="dxa"/>
              <w:right w:w="200" w:type="dxa"/>
            </w:tcMar>
            <w:vAlign w:val="center"/>
          </w:tcPr>
          <w:p w14:paraId="6306269D" w14:textId="77777777" w:rsidR="00C5281F" w:rsidRDefault="00C5281F" w:rsidP="00A4310B">
            <w:pPr>
              <w:jc w:val="center"/>
            </w:pPr>
            <w:r>
              <w:rPr>
                <w:rFonts w:eastAsia="Times New Roman" w:cs="Times New Roman"/>
                <w:sz w:val="22"/>
              </w:rPr>
              <w:t xml:space="preserve">Мира, 20 </w:t>
            </w:r>
          </w:p>
        </w:tc>
      </w:tr>
      <w:tr w:rsidR="00C5281F" w14:paraId="31DE4F8E" w14:textId="77777777" w:rsidTr="00A4310B">
        <w:trPr>
          <w:jc w:val="center"/>
        </w:trPr>
        <w:tc>
          <w:tcPr>
            <w:tcW w:w="0" w:type="dxa"/>
            <w:shd w:val="clear" w:color="auto" w:fill="FFFFFF"/>
            <w:tcMar>
              <w:top w:w="40" w:type="dxa"/>
              <w:left w:w="20" w:type="dxa"/>
              <w:bottom w:w="40" w:type="dxa"/>
              <w:right w:w="20" w:type="dxa"/>
            </w:tcMar>
            <w:vAlign w:val="center"/>
          </w:tcPr>
          <w:p w14:paraId="05558D36" w14:textId="77777777" w:rsidR="00C5281F" w:rsidRDefault="00C5281F" w:rsidP="00A4310B">
            <w:pPr>
              <w:jc w:val="center"/>
            </w:pPr>
            <w:r>
              <w:rPr>
                <w:rFonts w:eastAsia="Times New Roman" w:cs="Times New Roman"/>
                <w:sz w:val="22"/>
              </w:rPr>
              <w:t>377</w:t>
            </w:r>
          </w:p>
        </w:tc>
        <w:tc>
          <w:tcPr>
            <w:tcW w:w="0" w:type="dxa"/>
            <w:shd w:val="clear" w:color="auto" w:fill="FFFFFF"/>
            <w:tcMar>
              <w:top w:w="40" w:type="dxa"/>
              <w:left w:w="200" w:type="dxa"/>
              <w:bottom w:w="40" w:type="dxa"/>
              <w:right w:w="200" w:type="dxa"/>
            </w:tcMar>
            <w:vAlign w:val="center"/>
          </w:tcPr>
          <w:p w14:paraId="3E16F3C2" w14:textId="77777777" w:rsidR="00C5281F" w:rsidRDefault="00C5281F" w:rsidP="00A4310B">
            <w:pPr>
              <w:jc w:val="center"/>
            </w:pPr>
            <w:r>
              <w:rPr>
                <w:rFonts w:eastAsia="Times New Roman" w:cs="Times New Roman"/>
                <w:sz w:val="22"/>
              </w:rPr>
              <w:t xml:space="preserve">Мира, 22 </w:t>
            </w:r>
          </w:p>
        </w:tc>
        <w:tc>
          <w:tcPr>
            <w:tcW w:w="0" w:type="dxa"/>
            <w:shd w:val="clear" w:color="auto" w:fill="FFFFFF"/>
            <w:tcMar>
              <w:top w:w="40" w:type="dxa"/>
              <w:left w:w="200" w:type="dxa"/>
              <w:bottom w:w="40" w:type="dxa"/>
              <w:right w:w="200" w:type="dxa"/>
            </w:tcMar>
            <w:vAlign w:val="center"/>
          </w:tcPr>
          <w:p w14:paraId="11923A96" w14:textId="77777777" w:rsidR="00C5281F" w:rsidRDefault="00C5281F" w:rsidP="00A4310B">
            <w:pPr>
              <w:jc w:val="center"/>
            </w:pPr>
            <w:r>
              <w:rPr>
                <w:rFonts w:eastAsia="Times New Roman" w:cs="Times New Roman"/>
                <w:sz w:val="22"/>
              </w:rPr>
              <w:t xml:space="preserve">Мира, 22 </w:t>
            </w:r>
          </w:p>
        </w:tc>
      </w:tr>
      <w:tr w:rsidR="00C5281F" w14:paraId="60324CEB" w14:textId="77777777" w:rsidTr="00A4310B">
        <w:trPr>
          <w:jc w:val="center"/>
        </w:trPr>
        <w:tc>
          <w:tcPr>
            <w:tcW w:w="0" w:type="dxa"/>
            <w:shd w:val="clear" w:color="auto" w:fill="FFFFFF"/>
            <w:tcMar>
              <w:top w:w="40" w:type="dxa"/>
              <w:left w:w="20" w:type="dxa"/>
              <w:bottom w:w="40" w:type="dxa"/>
              <w:right w:w="20" w:type="dxa"/>
            </w:tcMar>
            <w:vAlign w:val="center"/>
          </w:tcPr>
          <w:p w14:paraId="389EC3DE" w14:textId="77777777" w:rsidR="00C5281F" w:rsidRDefault="00C5281F" w:rsidP="00A4310B">
            <w:pPr>
              <w:jc w:val="center"/>
            </w:pPr>
            <w:r>
              <w:rPr>
                <w:rFonts w:eastAsia="Times New Roman" w:cs="Times New Roman"/>
                <w:sz w:val="22"/>
              </w:rPr>
              <w:t>378</w:t>
            </w:r>
          </w:p>
        </w:tc>
        <w:tc>
          <w:tcPr>
            <w:tcW w:w="0" w:type="dxa"/>
            <w:shd w:val="clear" w:color="auto" w:fill="FFFFFF"/>
            <w:tcMar>
              <w:top w:w="40" w:type="dxa"/>
              <w:left w:w="200" w:type="dxa"/>
              <w:bottom w:w="40" w:type="dxa"/>
              <w:right w:w="200" w:type="dxa"/>
            </w:tcMar>
            <w:vAlign w:val="center"/>
          </w:tcPr>
          <w:p w14:paraId="3DCCE7DA" w14:textId="77777777" w:rsidR="00C5281F" w:rsidRDefault="00C5281F" w:rsidP="00A4310B">
            <w:pPr>
              <w:jc w:val="center"/>
            </w:pPr>
            <w:r>
              <w:rPr>
                <w:rFonts w:eastAsia="Times New Roman" w:cs="Times New Roman"/>
                <w:sz w:val="22"/>
              </w:rPr>
              <w:t>Мира, 24 кв 1</w:t>
            </w:r>
          </w:p>
        </w:tc>
        <w:tc>
          <w:tcPr>
            <w:tcW w:w="0" w:type="dxa"/>
            <w:shd w:val="clear" w:color="auto" w:fill="FFFFFF"/>
            <w:tcMar>
              <w:top w:w="40" w:type="dxa"/>
              <w:left w:w="200" w:type="dxa"/>
              <w:bottom w:w="40" w:type="dxa"/>
              <w:right w:w="200" w:type="dxa"/>
            </w:tcMar>
            <w:vAlign w:val="center"/>
          </w:tcPr>
          <w:p w14:paraId="78E7659E" w14:textId="77777777" w:rsidR="00C5281F" w:rsidRDefault="00C5281F" w:rsidP="00A4310B">
            <w:pPr>
              <w:jc w:val="center"/>
            </w:pPr>
            <w:r>
              <w:rPr>
                <w:rFonts w:eastAsia="Times New Roman" w:cs="Times New Roman"/>
                <w:sz w:val="22"/>
              </w:rPr>
              <w:t>Мира, 24 кв 1</w:t>
            </w:r>
          </w:p>
        </w:tc>
      </w:tr>
      <w:tr w:rsidR="00C5281F" w14:paraId="64C9459E" w14:textId="77777777" w:rsidTr="00A4310B">
        <w:trPr>
          <w:jc w:val="center"/>
        </w:trPr>
        <w:tc>
          <w:tcPr>
            <w:tcW w:w="0" w:type="dxa"/>
            <w:shd w:val="clear" w:color="auto" w:fill="FFFFFF"/>
            <w:tcMar>
              <w:top w:w="40" w:type="dxa"/>
              <w:left w:w="20" w:type="dxa"/>
              <w:bottom w:w="40" w:type="dxa"/>
              <w:right w:w="20" w:type="dxa"/>
            </w:tcMar>
            <w:vAlign w:val="center"/>
          </w:tcPr>
          <w:p w14:paraId="04BDAA38" w14:textId="77777777" w:rsidR="00C5281F" w:rsidRDefault="00C5281F" w:rsidP="00A4310B">
            <w:pPr>
              <w:jc w:val="center"/>
            </w:pPr>
            <w:r>
              <w:rPr>
                <w:rFonts w:eastAsia="Times New Roman" w:cs="Times New Roman"/>
                <w:sz w:val="22"/>
              </w:rPr>
              <w:t>379</w:t>
            </w:r>
          </w:p>
        </w:tc>
        <w:tc>
          <w:tcPr>
            <w:tcW w:w="0" w:type="dxa"/>
            <w:shd w:val="clear" w:color="auto" w:fill="FFFFFF"/>
            <w:tcMar>
              <w:top w:w="40" w:type="dxa"/>
              <w:left w:w="200" w:type="dxa"/>
              <w:bottom w:w="40" w:type="dxa"/>
              <w:right w:w="200" w:type="dxa"/>
            </w:tcMar>
            <w:vAlign w:val="center"/>
          </w:tcPr>
          <w:p w14:paraId="7B37C775" w14:textId="77777777" w:rsidR="00C5281F" w:rsidRDefault="00C5281F" w:rsidP="00A4310B">
            <w:pPr>
              <w:jc w:val="center"/>
            </w:pPr>
            <w:r>
              <w:rPr>
                <w:rFonts w:eastAsia="Times New Roman" w:cs="Times New Roman"/>
                <w:sz w:val="22"/>
              </w:rPr>
              <w:t>Мира, 24 кв 2</w:t>
            </w:r>
          </w:p>
        </w:tc>
        <w:tc>
          <w:tcPr>
            <w:tcW w:w="0" w:type="dxa"/>
            <w:shd w:val="clear" w:color="auto" w:fill="FFFFFF"/>
            <w:tcMar>
              <w:top w:w="40" w:type="dxa"/>
              <w:left w:w="200" w:type="dxa"/>
              <w:bottom w:w="40" w:type="dxa"/>
              <w:right w:w="200" w:type="dxa"/>
            </w:tcMar>
            <w:vAlign w:val="center"/>
          </w:tcPr>
          <w:p w14:paraId="25EBDEA6" w14:textId="77777777" w:rsidR="00C5281F" w:rsidRDefault="00C5281F" w:rsidP="00A4310B">
            <w:pPr>
              <w:jc w:val="center"/>
            </w:pPr>
            <w:r>
              <w:rPr>
                <w:rFonts w:eastAsia="Times New Roman" w:cs="Times New Roman"/>
                <w:sz w:val="22"/>
              </w:rPr>
              <w:t>Мира, 24 кв 2</w:t>
            </w:r>
          </w:p>
        </w:tc>
      </w:tr>
      <w:tr w:rsidR="00C5281F" w14:paraId="5320DF48" w14:textId="77777777" w:rsidTr="00A4310B">
        <w:trPr>
          <w:jc w:val="center"/>
        </w:trPr>
        <w:tc>
          <w:tcPr>
            <w:tcW w:w="0" w:type="dxa"/>
            <w:shd w:val="clear" w:color="auto" w:fill="FFFFFF"/>
            <w:tcMar>
              <w:top w:w="40" w:type="dxa"/>
              <w:left w:w="20" w:type="dxa"/>
              <w:bottom w:w="40" w:type="dxa"/>
              <w:right w:w="20" w:type="dxa"/>
            </w:tcMar>
            <w:vAlign w:val="center"/>
          </w:tcPr>
          <w:p w14:paraId="1880AAE6" w14:textId="77777777" w:rsidR="00C5281F" w:rsidRDefault="00C5281F" w:rsidP="00A4310B">
            <w:pPr>
              <w:jc w:val="center"/>
            </w:pPr>
            <w:r>
              <w:rPr>
                <w:rFonts w:eastAsia="Times New Roman" w:cs="Times New Roman"/>
                <w:sz w:val="22"/>
              </w:rPr>
              <w:t>380</w:t>
            </w:r>
          </w:p>
        </w:tc>
        <w:tc>
          <w:tcPr>
            <w:tcW w:w="0" w:type="dxa"/>
            <w:shd w:val="clear" w:color="auto" w:fill="FFFFFF"/>
            <w:tcMar>
              <w:top w:w="40" w:type="dxa"/>
              <w:left w:w="200" w:type="dxa"/>
              <w:bottom w:w="40" w:type="dxa"/>
              <w:right w:w="200" w:type="dxa"/>
            </w:tcMar>
            <w:vAlign w:val="center"/>
          </w:tcPr>
          <w:p w14:paraId="1B28EDA2" w14:textId="77777777" w:rsidR="00C5281F" w:rsidRDefault="00C5281F" w:rsidP="00A4310B">
            <w:pPr>
              <w:jc w:val="center"/>
            </w:pPr>
            <w:r>
              <w:rPr>
                <w:rFonts w:eastAsia="Times New Roman" w:cs="Times New Roman"/>
                <w:sz w:val="22"/>
              </w:rPr>
              <w:t>Партизанская, 17 -</w:t>
            </w:r>
          </w:p>
        </w:tc>
        <w:tc>
          <w:tcPr>
            <w:tcW w:w="0" w:type="dxa"/>
            <w:shd w:val="clear" w:color="auto" w:fill="FFFFFF"/>
            <w:tcMar>
              <w:top w:w="40" w:type="dxa"/>
              <w:left w:w="200" w:type="dxa"/>
              <w:bottom w:w="40" w:type="dxa"/>
              <w:right w:w="200" w:type="dxa"/>
            </w:tcMar>
            <w:vAlign w:val="center"/>
          </w:tcPr>
          <w:p w14:paraId="0C311C8C" w14:textId="77777777" w:rsidR="00C5281F" w:rsidRDefault="00C5281F" w:rsidP="00A4310B">
            <w:pPr>
              <w:jc w:val="center"/>
            </w:pPr>
            <w:r>
              <w:rPr>
                <w:rFonts w:eastAsia="Times New Roman" w:cs="Times New Roman"/>
                <w:sz w:val="22"/>
              </w:rPr>
              <w:t>Партизанская, 17 -</w:t>
            </w:r>
          </w:p>
        </w:tc>
      </w:tr>
      <w:tr w:rsidR="00C5281F" w14:paraId="7136AF43" w14:textId="77777777" w:rsidTr="00A4310B">
        <w:trPr>
          <w:jc w:val="center"/>
        </w:trPr>
        <w:tc>
          <w:tcPr>
            <w:tcW w:w="0" w:type="dxa"/>
            <w:shd w:val="clear" w:color="auto" w:fill="FFFFFF"/>
            <w:tcMar>
              <w:top w:w="40" w:type="dxa"/>
              <w:left w:w="20" w:type="dxa"/>
              <w:bottom w:w="40" w:type="dxa"/>
              <w:right w:w="20" w:type="dxa"/>
            </w:tcMar>
            <w:vAlign w:val="center"/>
          </w:tcPr>
          <w:p w14:paraId="2F229E61" w14:textId="77777777" w:rsidR="00C5281F" w:rsidRDefault="00C5281F" w:rsidP="00A4310B">
            <w:pPr>
              <w:jc w:val="center"/>
            </w:pPr>
            <w:r>
              <w:rPr>
                <w:rFonts w:eastAsia="Times New Roman" w:cs="Times New Roman"/>
                <w:sz w:val="22"/>
              </w:rPr>
              <w:t>381</w:t>
            </w:r>
          </w:p>
        </w:tc>
        <w:tc>
          <w:tcPr>
            <w:tcW w:w="0" w:type="dxa"/>
            <w:shd w:val="clear" w:color="auto" w:fill="FFFFFF"/>
            <w:tcMar>
              <w:top w:w="40" w:type="dxa"/>
              <w:left w:w="200" w:type="dxa"/>
              <w:bottom w:w="40" w:type="dxa"/>
              <w:right w:w="200" w:type="dxa"/>
            </w:tcMar>
            <w:vAlign w:val="center"/>
          </w:tcPr>
          <w:p w14:paraId="5E22C52E" w14:textId="77777777" w:rsidR="00C5281F" w:rsidRDefault="00C5281F" w:rsidP="00A4310B">
            <w:pPr>
              <w:jc w:val="center"/>
              <w:rPr>
                <w:sz w:val="22"/>
              </w:rPr>
            </w:pPr>
          </w:p>
        </w:tc>
        <w:tc>
          <w:tcPr>
            <w:tcW w:w="0" w:type="dxa"/>
            <w:shd w:val="clear" w:color="auto" w:fill="FFFFFF"/>
            <w:tcMar>
              <w:top w:w="40" w:type="dxa"/>
              <w:left w:w="200" w:type="dxa"/>
              <w:bottom w:w="40" w:type="dxa"/>
              <w:right w:w="200" w:type="dxa"/>
            </w:tcMar>
            <w:vAlign w:val="center"/>
          </w:tcPr>
          <w:p w14:paraId="76F35CA9" w14:textId="77777777" w:rsidR="00C5281F" w:rsidRDefault="00C5281F" w:rsidP="00A4310B">
            <w:pPr>
              <w:jc w:val="center"/>
            </w:pPr>
            <w:r>
              <w:rPr>
                <w:rFonts w:eastAsia="Times New Roman" w:cs="Times New Roman"/>
                <w:sz w:val="22"/>
              </w:rPr>
              <w:t>с. Баган, ул. Дорожников</w:t>
            </w:r>
          </w:p>
        </w:tc>
      </w:tr>
      <w:tr w:rsidR="00C5281F" w14:paraId="2D78A4C9" w14:textId="77777777" w:rsidTr="00A4310B">
        <w:trPr>
          <w:jc w:val="center"/>
        </w:trPr>
        <w:tc>
          <w:tcPr>
            <w:tcW w:w="0" w:type="dxa"/>
            <w:gridSpan w:val="3"/>
            <w:shd w:val="clear" w:color="auto" w:fill="DBE5F1"/>
            <w:tcMar>
              <w:top w:w="40" w:type="dxa"/>
              <w:left w:w="20" w:type="dxa"/>
              <w:bottom w:w="40" w:type="dxa"/>
              <w:right w:w="20" w:type="dxa"/>
            </w:tcMar>
            <w:vAlign w:val="center"/>
          </w:tcPr>
          <w:p w14:paraId="59EE7E85" w14:textId="77777777" w:rsidR="00C5281F" w:rsidRDefault="00C5281F" w:rsidP="00A4310B">
            <w:pPr>
              <w:jc w:val="center"/>
            </w:pPr>
            <w:r>
              <w:rPr>
                <w:rFonts w:eastAsia="Times New Roman" w:cs="Times New Roman"/>
                <w:sz w:val="22"/>
              </w:rPr>
              <w:t>Котельная «Вокзальная», с. Баган, ул. Вокзальная</w:t>
            </w:r>
          </w:p>
        </w:tc>
      </w:tr>
      <w:tr w:rsidR="00C5281F" w14:paraId="2BB086F1" w14:textId="77777777" w:rsidTr="00A4310B">
        <w:trPr>
          <w:jc w:val="center"/>
        </w:trPr>
        <w:tc>
          <w:tcPr>
            <w:tcW w:w="0" w:type="dxa"/>
            <w:shd w:val="clear" w:color="auto" w:fill="FFFFFF"/>
            <w:tcMar>
              <w:top w:w="40" w:type="dxa"/>
              <w:left w:w="20" w:type="dxa"/>
              <w:bottom w:w="40" w:type="dxa"/>
              <w:right w:w="20" w:type="dxa"/>
            </w:tcMar>
            <w:vAlign w:val="center"/>
          </w:tcPr>
          <w:p w14:paraId="08567F27" w14:textId="77777777" w:rsidR="00C5281F" w:rsidRDefault="00C5281F" w:rsidP="00A4310B">
            <w:pPr>
              <w:jc w:val="center"/>
            </w:pPr>
            <w:r>
              <w:rPr>
                <w:rFonts w:eastAsia="Times New Roman" w:cs="Times New Roman"/>
                <w:sz w:val="22"/>
              </w:rPr>
              <w:t>382</w:t>
            </w:r>
          </w:p>
        </w:tc>
        <w:tc>
          <w:tcPr>
            <w:tcW w:w="0" w:type="dxa"/>
            <w:shd w:val="clear" w:color="auto" w:fill="FFFFFF"/>
            <w:tcMar>
              <w:top w:w="40" w:type="dxa"/>
              <w:left w:w="200" w:type="dxa"/>
              <w:bottom w:w="40" w:type="dxa"/>
              <w:right w:w="200" w:type="dxa"/>
            </w:tcMar>
            <w:vAlign w:val="center"/>
          </w:tcPr>
          <w:p w14:paraId="79589D42" w14:textId="77777777" w:rsidR="00C5281F" w:rsidRDefault="00C5281F" w:rsidP="00A4310B">
            <w:pPr>
              <w:jc w:val="center"/>
            </w:pPr>
            <w:r>
              <w:rPr>
                <w:rFonts w:eastAsia="Times New Roman" w:cs="Times New Roman"/>
                <w:sz w:val="22"/>
              </w:rPr>
              <w:t>с. Баган ул. Советская 44</w:t>
            </w:r>
          </w:p>
        </w:tc>
        <w:tc>
          <w:tcPr>
            <w:tcW w:w="0" w:type="dxa"/>
            <w:shd w:val="clear" w:color="auto" w:fill="FFFFFF"/>
            <w:tcMar>
              <w:top w:w="40" w:type="dxa"/>
              <w:left w:w="200" w:type="dxa"/>
              <w:bottom w:w="40" w:type="dxa"/>
              <w:right w:w="200" w:type="dxa"/>
            </w:tcMar>
            <w:vAlign w:val="center"/>
          </w:tcPr>
          <w:p w14:paraId="5795DF9E" w14:textId="77777777" w:rsidR="00C5281F" w:rsidRDefault="00C5281F" w:rsidP="00A4310B">
            <w:pPr>
              <w:jc w:val="center"/>
            </w:pPr>
            <w:r>
              <w:rPr>
                <w:rFonts w:eastAsia="Times New Roman" w:cs="Times New Roman"/>
                <w:sz w:val="22"/>
              </w:rPr>
              <w:t>с. Баган ул. Советская 44</w:t>
            </w:r>
          </w:p>
        </w:tc>
      </w:tr>
      <w:tr w:rsidR="00C5281F" w14:paraId="4D8EB143" w14:textId="77777777" w:rsidTr="00A4310B">
        <w:trPr>
          <w:jc w:val="center"/>
        </w:trPr>
        <w:tc>
          <w:tcPr>
            <w:tcW w:w="0" w:type="dxa"/>
            <w:shd w:val="clear" w:color="auto" w:fill="FFFFFF"/>
            <w:tcMar>
              <w:top w:w="40" w:type="dxa"/>
              <w:left w:w="20" w:type="dxa"/>
              <w:bottom w:w="40" w:type="dxa"/>
              <w:right w:w="20" w:type="dxa"/>
            </w:tcMar>
            <w:vAlign w:val="center"/>
          </w:tcPr>
          <w:p w14:paraId="2E359D86" w14:textId="77777777" w:rsidR="00C5281F" w:rsidRDefault="00C5281F" w:rsidP="00A4310B">
            <w:pPr>
              <w:jc w:val="center"/>
            </w:pPr>
            <w:r>
              <w:rPr>
                <w:rFonts w:eastAsia="Times New Roman" w:cs="Times New Roman"/>
                <w:sz w:val="22"/>
              </w:rPr>
              <w:t>383</w:t>
            </w:r>
          </w:p>
        </w:tc>
        <w:tc>
          <w:tcPr>
            <w:tcW w:w="0" w:type="dxa"/>
            <w:shd w:val="clear" w:color="auto" w:fill="FFFFFF"/>
            <w:tcMar>
              <w:top w:w="40" w:type="dxa"/>
              <w:left w:w="200" w:type="dxa"/>
              <w:bottom w:w="40" w:type="dxa"/>
              <w:right w:w="200" w:type="dxa"/>
            </w:tcMar>
            <w:vAlign w:val="center"/>
          </w:tcPr>
          <w:p w14:paraId="59E8EC94" w14:textId="77777777" w:rsidR="00C5281F" w:rsidRDefault="00C5281F" w:rsidP="00A4310B">
            <w:pPr>
              <w:jc w:val="center"/>
            </w:pPr>
            <w:r>
              <w:rPr>
                <w:rFonts w:eastAsia="Times New Roman" w:cs="Times New Roman"/>
                <w:sz w:val="22"/>
              </w:rPr>
              <w:t>с. Баган ул. Вокзальная 18</w:t>
            </w:r>
          </w:p>
        </w:tc>
        <w:tc>
          <w:tcPr>
            <w:tcW w:w="0" w:type="dxa"/>
            <w:shd w:val="clear" w:color="auto" w:fill="FFFFFF"/>
            <w:tcMar>
              <w:top w:w="40" w:type="dxa"/>
              <w:left w:w="200" w:type="dxa"/>
              <w:bottom w:w="40" w:type="dxa"/>
              <w:right w:w="200" w:type="dxa"/>
            </w:tcMar>
            <w:vAlign w:val="center"/>
          </w:tcPr>
          <w:p w14:paraId="57C8CDDE" w14:textId="77777777" w:rsidR="00C5281F" w:rsidRDefault="00C5281F" w:rsidP="00A4310B">
            <w:pPr>
              <w:jc w:val="center"/>
            </w:pPr>
            <w:r>
              <w:rPr>
                <w:rFonts w:eastAsia="Times New Roman" w:cs="Times New Roman"/>
                <w:sz w:val="22"/>
              </w:rPr>
              <w:t>с. Баган ул. Вокзальная 18</w:t>
            </w:r>
          </w:p>
        </w:tc>
      </w:tr>
      <w:tr w:rsidR="00C5281F" w14:paraId="1EF58D8E" w14:textId="77777777" w:rsidTr="00A4310B">
        <w:trPr>
          <w:jc w:val="center"/>
        </w:trPr>
        <w:tc>
          <w:tcPr>
            <w:tcW w:w="0" w:type="dxa"/>
            <w:shd w:val="clear" w:color="auto" w:fill="FFFFFF"/>
            <w:tcMar>
              <w:top w:w="40" w:type="dxa"/>
              <w:left w:w="20" w:type="dxa"/>
              <w:bottom w:w="40" w:type="dxa"/>
              <w:right w:w="20" w:type="dxa"/>
            </w:tcMar>
            <w:vAlign w:val="center"/>
          </w:tcPr>
          <w:p w14:paraId="76333B97" w14:textId="77777777" w:rsidR="00C5281F" w:rsidRDefault="00C5281F" w:rsidP="00A4310B">
            <w:pPr>
              <w:jc w:val="center"/>
            </w:pPr>
            <w:r>
              <w:rPr>
                <w:rFonts w:eastAsia="Times New Roman" w:cs="Times New Roman"/>
                <w:sz w:val="22"/>
              </w:rPr>
              <w:t>384</w:t>
            </w:r>
          </w:p>
        </w:tc>
        <w:tc>
          <w:tcPr>
            <w:tcW w:w="0" w:type="dxa"/>
            <w:shd w:val="clear" w:color="auto" w:fill="FFFFFF"/>
            <w:tcMar>
              <w:top w:w="40" w:type="dxa"/>
              <w:left w:w="200" w:type="dxa"/>
              <w:bottom w:w="40" w:type="dxa"/>
              <w:right w:w="200" w:type="dxa"/>
            </w:tcMar>
            <w:vAlign w:val="center"/>
          </w:tcPr>
          <w:p w14:paraId="26821169" w14:textId="77777777" w:rsidR="00C5281F" w:rsidRDefault="00C5281F" w:rsidP="00A4310B">
            <w:pPr>
              <w:jc w:val="center"/>
            </w:pPr>
            <w:r>
              <w:rPr>
                <w:rFonts w:eastAsia="Times New Roman" w:cs="Times New Roman"/>
                <w:sz w:val="22"/>
              </w:rPr>
              <w:t>с. Баган ул. Вокзальная 18/1</w:t>
            </w:r>
          </w:p>
        </w:tc>
        <w:tc>
          <w:tcPr>
            <w:tcW w:w="0" w:type="dxa"/>
            <w:shd w:val="clear" w:color="auto" w:fill="FFFFFF"/>
            <w:tcMar>
              <w:top w:w="40" w:type="dxa"/>
              <w:left w:w="200" w:type="dxa"/>
              <w:bottom w:w="40" w:type="dxa"/>
              <w:right w:w="200" w:type="dxa"/>
            </w:tcMar>
            <w:vAlign w:val="center"/>
          </w:tcPr>
          <w:p w14:paraId="66E29EDE" w14:textId="77777777" w:rsidR="00C5281F" w:rsidRDefault="00C5281F" w:rsidP="00A4310B">
            <w:pPr>
              <w:jc w:val="center"/>
            </w:pPr>
            <w:r>
              <w:rPr>
                <w:rFonts w:eastAsia="Times New Roman" w:cs="Times New Roman"/>
                <w:sz w:val="22"/>
              </w:rPr>
              <w:t>с. Баган ул. Вокзальная 18/1</w:t>
            </w:r>
          </w:p>
        </w:tc>
      </w:tr>
      <w:tr w:rsidR="00C5281F" w14:paraId="57398F65" w14:textId="77777777" w:rsidTr="00A4310B">
        <w:trPr>
          <w:jc w:val="center"/>
        </w:trPr>
        <w:tc>
          <w:tcPr>
            <w:tcW w:w="0" w:type="dxa"/>
            <w:shd w:val="clear" w:color="auto" w:fill="FFFFFF"/>
            <w:tcMar>
              <w:top w:w="40" w:type="dxa"/>
              <w:left w:w="20" w:type="dxa"/>
              <w:bottom w:w="40" w:type="dxa"/>
              <w:right w:w="20" w:type="dxa"/>
            </w:tcMar>
            <w:vAlign w:val="center"/>
          </w:tcPr>
          <w:p w14:paraId="4D44516F" w14:textId="77777777" w:rsidR="00C5281F" w:rsidRDefault="00C5281F" w:rsidP="00A4310B">
            <w:pPr>
              <w:jc w:val="center"/>
            </w:pPr>
            <w:r>
              <w:rPr>
                <w:rFonts w:eastAsia="Times New Roman" w:cs="Times New Roman"/>
                <w:sz w:val="22"/>
              </w:rPr>
              <w:t>385</w:t>
            </w:r>
          </w:p>
        </w:tc>
        <w:tc>
          <w:tcPr>
            <w:tcW w:w="0" w:type="dxa"/>
            <w:shd w:val="clear" w:color="auto" w:fill="FFFFFF"/>
            <w:tcMar>
              <w:top w:w="40" w:type="dxa"/>
              <w:left w:w="200" w:type="dxa"/>
              <w:bottom w:w="40" w:type="dxa"/>
              <w:right w:w="200" w:type="dxa"/>
            </w:tcMar>
            <w:vAlign w:val="center"/>
          </w:tcPr>
          <w:p w14:paraId="50F4E8CA" w14:textId="77777777" w:rsidR="00C5281F" w:rsidRDefault="00C5281F" w:rsidP="00A4310B">
            <w:pPr>
              <w:jc w:val="center"/>
            </w:pPr>
            <w:r>
              <w:rPr>
                <w:rFonts w:eastAsia="Times New Roman" w:cs="Times New Roman"/>
                <w:sz w:val="22"/>
              </w:rPr>
              <w:t>с. Баган ул. Вокзальная 16</w:t>
            </w:r>
          </w:p>
        </w:tc>
        <w:tc>
          <w:tcPr>
            <w:tcW w:w="0" w:type="dxa"/>
            <w:shd w:val="clear" w:color="auto" w:fill="FFFFFF"/>
            <w:tcMar>
              <w:top w:w="40" w:type="dxa"/>
              <w:left w:w="200" w:type="dxa"/>
              <w:bottom w:w="40" w:type="dxa"/>
              <w:right w:w="200" w:type="dxa"/>
            </w:tcMar>
            <w:vAlign w:val="center"/>
          </w:tcPr>
          <w:p w14:paraId="5E936293" w14:textId="77777777" w:rsidR="00C5281F" w:rsidRDefault="00C5281F" w:rsidP="00A4310B">
            <w:pPr>
              <w:jc w:val="center"/>
            </w:pPr>
            <w:r>
              <w:rPr>
                <w:rFonts w:eastAsia="Times New Roman" w:cs="Times New Roman"/>
                <w:sz w:val="22"/>
              </w:rPr>
              <w:t>с. Баган ул. Вокзальная 16</w:t>
            </w:r>
          </w:p>
        </w:tc>
      </w:tr>
      <w:tr w:rsidR="00C5281F" w14:paraId="449A2C93" w14:textId="77777777" w:rsidTr="00A4310B">
        <w:trPr>
          <w:jc w:val="center"/>
        </w:trPr>
        <w:tc>
          <w:tcPr>
            <w:tcW w:w="0" w:type="dxa"/>
            <w:shd w:val="clear" w:color="auto" w:fill="FFFFFF"/>
            <w:tcMar>
              <w:top w:w="40" w:type="dxa"/>
              <w:left w:w="20" w:type="dxa"/>
              <w:bottom w:w="40" w:type="dxa"/>
              <w:right w:w="20" w:type="dxa"/>
            </w:tcMar>
            <w:vAlign w:val="center"/>
          </w:tcPr>
          <w:p w14:paraId="563F0868" w14:textId="77777777" w:rsidR="00C5281F" w:rsidRDefault="00C5281F" w:rsidP="00A4310B">
            <w:pPr>
              <w:jc w:val="center"/>
            </w:pPr>
            <w:r>
              <w:rPr>
                <w:rFonts w:eastAsia="Times New Roman" w:cs="Times New Roman"/>
                <w:sz w:val="22"/>
              </w:rPr>
              <w:t>386</w:t>
            </w:r>
          </w:p>
        </w:tc>
        <w:tc>
          <w:tcPr>
            <w:tcW w:w="0" w:type="dxa"/>
            <w:shd w:val="clear" w:color="auto" w:fill="FFFFFF"/>
            <w:tcMar>
              <w:top w:w="40" w:type="dxa"/>
              <w:left w:w="200" w:type="dxa"/>
              <w:bottom w:w="40" w:type="dxa"/>
              <w:right w:w="200" w:type="dxa"/>
            </w:tcMar>
            <w:vAlign w:val="center"/>
          </w:tcPr>
          <w:p w14:paraId="4B325B24" w14:textId="77777777" w:rsidR="00C5281F" w:rsidRDefault="00C5281F" w:rsidP="00A4310B">
            <w:pPr>
              <w:jc w:val="center"/>
            </w:pPr>
            <w:r>
              <w:rPr>
                <w:rFonts w:eastAsia="Times New Roman" w:cs="Times New Roman"/>
                <w:sz w:val="22"/>
              </w:rPr>
              <w:t>с. Баган ул. М.Горького 3</w:t>
            </w:r>
          </w:p>
        </w:tc>
        <w:tc>
          <w:tcPr>
            <w:tcW w:w="0" w:type="dxa"/>
            <w:shd w:val="clear" w:color="auto" w:fill="FFFFFF"/>
            <w:tcMar>
              <w:top w:w="40" w:type="dxa"/>
              <w:left w:w="200" w:type="dxa"/>
              <w:bottom w:w="40" w:type="dxa"/>
              <w:right w:w="200" w:type="dxa"/>
            </w:tcMar>
            <w:vAlign w:val="center"/>
          </w:tcPr>
          <w:p w14:paraId="65DF5A5A" w14:textId="77777777" w:rsidR="00C5281F" w:rsidRDefault="00C5281F" w:rsidP="00A4310B">
            <w:pPr>
              <w:jc w:val="center"/>
            </w:pPr>
            <w:r>
              <w:rPr>
                <w:rFonts w:eastAsia="Times New Roman" w:cs="Times New Roman"/>
                <w:sz w:val="22"/>
              </w:rPr>
              <w:t>с. Баган ул. М.Горького 3</w:t>
            </w:r>
          </w:p>
        </w:tc>
      </w:tr>
      <w:tr w:rsidR="00C5281F" w14:paraId="3D590E08" w14:textId="77777777" w:rsidTr="00A4310B">
        <w:trPr>
          <w:jc w:val="center"/>
        </w:trPr>
        <w:tc>
          <w:tcPr>
            <w:tcW w:w="0" w:type="dxa"/>
            <w:shd w:val="clear" w:color="auto" w:fill="FFFFFF"/>
            <w:tcMar>
              <w:top w:w="40" w:type="dxa"/>
              <w:left w:w="20" w:type="dxa"/>
              <w:bottom w:w="40" w:type="dxa"/>
              <w:right w:w="20" w:type="dxa"/>
            </w:tcMar>
            <w:vAlign w:val="center"/>
          </w:tcPr>
          <w:p w14:paraId="69ACE33C" w14:textId="77777777" w:rsidR="00C5281F" w:rsidRDefault="00C5281F" w:rsidP="00A4310B">
            <w:pPr>
              <w:jc w:val="center"/>
            </w:pPr>
            <w:r>
              <w:rPr>
                <w:rFonts w:eastAsia="Times New Roman" w:cs="Times New Roman"/>
                <w:sz w:val="22"/>
              </w:rPr>
              <w:t>387</w:t>
            </w:r>
          </w:p>
        </w:tc>
        <w:tc>
          <w:tcPr>
            <w:tcW w:w="0" w:type="dxa"/>
            <w:shd w:val="clear" w:color="auto" w:fill="FFFFFF"/>
            <w:tcMar>
              <w:top w:w="40" w:type="dxa"/>
              <w:left w:w="200" w:type="dxa"/>
              <w:bottom w:w="40" w:type="dxa"/>
              <w:right w:w="200" w:type="dxa"/>
            </w:tcMar>
            <w:vAlign w:val="center"/>
          </w:tcPr>
          <w:p w14:paraId="28965ADA" w14:textId="77777777" w:rsidR="00C5281F" w:rsidRDefault="00C5281F" w:rsidP="00A4310B">
            <w:pPr>
              <w:jc w:val="center"/>
            </w:pPr>
            <w:r>
              <w:rPr>
                <w:rFonts w:eastAsia="Times New Roman" w:cs="Times New Roman"/>
                <w:sz w:val="22"/>
              </w:rPr>
              <w:t>с. Баган ул. Вокзальная, 44</w:t>
            </w:r>
          </w:p>
        </w:tc>
        <w:tc>
          <w:tcPr>
            <w:tcW w:w="0" w:type="dxa"/>
            <w:shd w:val="clear" w:color="auto" w:fill="FFFFFF"/>
            <w:tcMar>
              <w:top w:w="40" w:type="dxa"/>
              <w:left w:w="200" w:type="dxa"/>
              <w:bottom w:w="40" w:type="dxa"/>
              <w:right w:w="200" w:type="dxa"/>
            </w:tcMar>
            <w:vAlign w:val="center"/>
          </w:tcPr>
          <w:p w14:paraId="2B281FCF" w14:textId="77777777" w:rsidR="00C5281F" w:rsidRDefault="00C5281F" w:rsidP="00A4310B">
            <w:pPr>
              <w:jc w:val="center"/>
            </w:pPr>
            <w:r>
              <w:rPr>
                <w:rFonts w:eastAsia="Times New Roman" w:cs="Times New Roman"/>
                <w:sz w:val="22"/>
              </w:rPr>
              <w:t>с. Баган ул. Вокзальная, 44</w:t>
            </w:r>
          </w:p>
        </w:tc>
      </w:tr>
      <w:tr w:rsidR="00C5281F" w14:paraId="5F4A7F57" w14:textId="77777777" w:rsidTr="00A4310B">
        <w:trPr>
          <w:jc w:val="center"/>
        </w:trPr>
        <w:tc>
          <w:tcPr>
            <w:tcW w:w="0" w:type="dxa"/>
            <w:shd w:val="clear" w:color="auto" w:fill="FFFFFF"/>
            <w:tcMar>
              <w:top w:w="40" w:type="dxa"/>
              <w:left w:w="20" w:type="dxa"/>
              <w:bottom w:w="40" w:type="dxa"/>
              <w:right w:w="20" w:type="dxa"/>
            </w:tcMar>
            <w:vAlign w:val="center"/>
          </w:tcPr>
          <w:p w14:paraId="1C7C2DD6" w14:textId="77777777" w:rsidR="00C5281F" w:rsidRDefault="00C5281F" w:rsidP="00A4310B">
            <w:pPr>
              <w:jc w:val="center"/>
            </w:pPr>
            <w:r>
              <w:rPr>
                <w:rFonts w:eastAsia="Times New Roman" w:cs="Times New Roman"/>
                <w:sz w:val="22"/>
              </w:rPr>
              <w:t>388</w:t>
            </w:r>
          </w:p>
        </w:tc>
        <w:tc>
          <w:tcPr>
            <w:tcW w:w="0" w:type="dxa"/>
            <w:shd w:val="clear" w:color="auto" w:fill="FFFFFF"/>
            <w:tcMar>
              <w:top w:w="40" w:type="dxa"/>
              <w:left w:w="200" w:type="dxa"/>
              <w:bottom w:w="40" w:type="dxa"/>
              <w:right w:w="200" w:type="dxa"/>
            </w:tcMar>
            <w:vAlign w:val="center"/>
          </w:tcPr>
          <w:p w14:paraId="62F737EB" w14:textId="77777777" w:rsidR="00C5281F" w:rsidRDefault="00C5281F" w:rsidP="00A4310B">
            <w:pPr>
              <w:jc w:val="center"/>
            </w:pPr>
            <w:r>
              <w:rPr>
                <w:rFonts w:eastAsia="Times New Roman" w:cs="Times New Roman"/>
                <w:sz w:val="22"/>
              </w:rPr>
              <w:t>с. Баган ул. Советская, 12а</w:t>
            </w:r>
          </w:p>
        </w:tc>
        <w:tc>
          <w:tcPr>
            <w:tcW w:w="0" w:type="dxa"/>
            <w:shd w:val="clear" w:color="auto" w:fill="FFFFFF"/>
            <w:tcMar>
              <w:top w:w="40" w:type="dxa"/>
              <w:left w:w="200" w:type="dxa"/>
              <w:bottom w:w="40" w:type="dxa"/>
              <w:right w:w="200" w:type="dxa"/>
            </w:tcMar>
            <w:vAlign w:val="center"/>
          </w:tcPr>
          <w:p w14:paraId="41290FA8" w14:textId="77777777" w:rsidR="00C5281F" w:rsidRDefault="00C5281F" w:rsidP="00A4310B">
            <w:pPr>
              <w:jc w:val="center"/>
            </w:pPr>
            <w:r>
              <w:rPr>
                <w:rFonts w:eastAsia="Times New Roman" w:cs="Times New Roman"/>
                <w:sz w:val="22"/>
              </w:rPr>
              <w:t>с. Баган ул. Советская, 12а</w:t>
            </w:r>
          </w:p>
        </w:tc>
      </w:tr>
      <w:tr w:rsidR="00C5281F" w14:paraId="5A67F0B1" w14:textId="77777777" w:rsidTr="00A4310B">
        <w:trPr>
          <w:jc w:val="center"/>
        </w:trPr>
        <w:tc>
          <w:tcPr>
            <w:tcW w:w="0" w:type="dxa"/>
            <w:shd w:val="clear" w:color="auto" w:fill="FFFFFF"/>
            <w:tcMar>
              <w:top w:w="40" w:type="dxa"/>
              <w:left w:w="20" w:type="dxa"/>
              <w:bottom w:w="40" w:type="dxa"/>
              <w:right w:w="20" w:type="dxa"/>
            </w:tcMar>
            <w:vAlign w:val="center"/>
          </w:tcPr>
          <w:p w14:paraId="4804083E" w14:textId="77777777" w:rsidR="00C5281F" w:rsidRDefault="00C5281F" w:rsidP="00A4310B">
            <w:pPr>
              <w:jc w:val="center"/>
            </w:pPr>
            <w:r>
              <w:rPr>
                <w:rFonts w:eastAsia="Times New Roman" w:cs="Times New Roman"/>
                <w:sz w:val="22"/>
              </w:rPr>
              <w:t>389</w:t>
            </w:r>
          </w:p>
        </w:tc>
        <w:tc>
          <w:tcPr>
            <w:tcW w:w="0" w:type="dxa"/>
            <w:shd w:val="clear" w:color="auto" w:fill="FFFFFF"/>
            <w:tcMar>
              <w:top w:w="40" w:type="dxa"/>
              <w:left w:w="200" w:type="dxa"/>
              <w:bottom w:w="40" w:type="dxa"/>
              <w:right w:w="200" w:type="dxa"/>
            </w:tcMar>
            <w:vAlign w:val="center"/>
          </w:tcPr>
          <w:p w14:paraId="5DBD11FB" w14:textId="77777777" w:rsidR="00C5281F" w:rsidRDefault="00C5281F" w:rsidP="00A4310B">
            <w:pPr>
              <w:jc w:val="center"/>
            </w:pPr>
            <w:r>
              <w:rPr>
                <w:rFonts w:eastAsia="Times New Roman" w:cs="Times New Roman"/>
                <w:sz w:val="22"/>
              </w:rPr>
              <w:t>с. Баган ул. Советская, 44</w:t>
            </w:r>
          </w:p>
        </w:tc>
        <w:tc>
          <w:tcPr>
            <w:tcW w:w="0" w:type="dxa"/>
            <w:shd w:val="clear" w:color="auto" w:fill="FFFFFF"/>
            <w:tcMar>
              <w:top w:w="40" w:type="dxa"/>
              <w:left w:w="200" w:type="dxa"/>
              <w:bottom w:w="40" w:type="dxa"/>
              <w:right w:w="200" w:type="dxa"/>
            </w:tcMar>
            <w:vAlign w:val="center"/>
          </w:tcPr>
          <w:p w14:paraId="3967B3C2" w14:textId="77777777" w:rsidR="00C5281F" w:rsidRDefault="00C5281F" w:rsidP="00A4310B">
            <w:pPr>
              <w:jc w:val="center"/>
            </w:pPr>
            <w:r>
              <w:rPr>
                <w:rFonts w:eastAsia="Times New Roman" w:cs="Times New Roman"/>
                <w:sz w:val="22"/>
              </w:rPr>
              <w:t>с. Баган ул. Советская, 44</w:t>
            </w:r>
          </w:p>
        </w:tc>
      </w:tr>
      <w:tr w:rsidR="00C5281F" w14:paraId="04BA18EA" w14:textId="77777777" w:rsidTr="00A4310B">
        <w:trPr>
          <w:jc w:val="center"/>
        </w:trPr>
        <w:tc>
          <w:tcPr>
            <w:tcW w:w="0" w:type="dxa"/>
            <w:shd w:val="clear" w:color="auto" w:fill="FFFFFF"/>
            <w:tcMar>
              <w:top w:w="40" w:type="dxa"/>
              <w:left w:w="20" w:type="dxa"/>
              <w:bottom w:w="40" w:type="dxa"/>
              <w:right w:w="20" w:type="dxa"/>
            </w:tcMar>
            <w:vAlign w:val="center"/>
          </w:tcPr>
          <w:p w14:paraId="6089A09F" w14:textId="77777777" w:rsidR="00C5281F" w:rsidRDefault="00C5281F" w:rsidP="00A4310B">
            <w:pPr>
              <w:jc w:val="center"/>
            </w:pPr>
            <w:r>
              <w:rPr>
                <w:rFonts w:eastAsia="Times New Roman" w:cs="Times New Roman"/>
                <w:sz w:val="22"/>
              </w:rPr>
              <w:t>390</w:t>
            </w:r>
          </w:p>
        </w:tc>
        <w:tc>
          <w:tcPr>
            <w:tcW w:w="0" w:type="dxa"/>
            <w:shd w:val="clear" w:color="auto" w:fill="FFFFFF"/>
            <w:tcMar>
              <w:top w:w="40" w:type="dxa"/>
              <w:left w:w="200" w:type="dxa"/>
              <w:bottom w:w="40" w:type="dxa"/>
              <w:right w:w="200" w:type="dxa"/>
            </w:tcMar>
            <w:vAlign w:val="center"/>
          </w:tcPr>
          <w:p w14:paraId="1AE3EA4D" w14:textId="77777777" w:rsidR="00C5281F" w:rsidRDefault="00C5281F" w:rsidP="00A4310B">
            <w:pPr>
              <w:jc w:val="center"/>
            </w:pPr>
            <w:r>
              <w:rPr>
                <w:rFonts w:eastAsia="Times New Roman" w:cs="Times New Roman"/>
                <w:sz w:val="22"/>
              </w:rPr>
              <w:t>с. Баган ул. Советская, 44</w:t>
            </w:r>
          </w:p>
        </w:tc>
        <w:tc>
          <w:tcPr>
            <w:tcW w:w="0" w:type="dxa"/>
            <w:shd w:val="clear" w:color="auto" w:fill="FFFFFF"/>
            <w:tcMar>
              <w:top w:w="40" w:type="dxa"/>
              <w:left w:w="200" w:type="dxa"/>
              <w:bottom w:w="40" w:type="dxa"/>
              <w:right w:w="200" w:type="dxa"/>
            </w:tcMar>
            <w:vAlign w:val="center"/>
          </w:tcPr>
          <w:p w14:paraId="34A04D16" w14:textId="77777777" w:rsidR="00C5281F" w:rsidRDefault="00C5281F" w:rsidP="00A4310B">
            <w:pPr>
              <w:jc w:val="center"/>
            </w:pPr>
            <w:r>
              <w:rPr>
                <w:rFonts w:eastAsia="Times New Roman" w:cs="Times New Roman"/>
                <w:sz w:val="22"/>
              </w:rPr>
              <w:t>с. Баган ул. Советская, 44</w:t>
            </w:r>
          </w:p>
        </w:tc>
      </w:tr>
      <w:tr w:rsidR="00C5281F" w14:paraId="10327730" w14:textId="77777777" w:rsidTr="00A4310B">
        <w:trPr>
          <w:jc w:val="center"/>
        </w:trPr>
        <w:tc>
          <w:tcPr>
            <w:tcW w:w="0" w:type="dxa"/>
            <w:shd w:val="clear" w:color="auto" w:fill="FFFFFF"/>
            <w:tcMar>
              <w:top w:w="40" w:type="dxa"/>
              <w:left w:w="20" w:type="dxa"/>
              <w:bottom w:w="40" w:type="dxa"/>
              <w:right w:w="20" w:type="dxa"/>
            </w:tcMar>
            <w:vAlign w:val="center"/>
          </w:tcPr>
          <w:p w14:paraId="725A8D44" w14:textId="77777777" w:rsidR="00C5281F" w:rsidRDefault="00C5281F" w:rsidP="00A4310B">
            <w:pPr>
              <w:jc w:val="center"/>
            </w:pPr>
            <w:r>
              <w:rPr>
                <w:rFonts w:eastAsia="Times New Roman" w:cs="Times New Roman"/>
                <w:sz w:val="22"/>
              </w:rPr>
              <w:t>391</w:t>
            </w:r>
          </w:p>
        </w:tc>
        <w:tc>
          <w:tcPr>
            <w:tcW w:w="0" w:type="dxa"/>
            <w:shd w:val="clear" w:color="auto" w:fill="FFFFFF"/>
            <w:tcMar>
              <w:top w:w="40" w:type="dxa"/>
              <w:left w:w="200" w:type="dxa"/>
              <w:bottom w:w="40" w:type="dxa"/>
              <w:right w:w="200" w:type="dxa"/>
            </w:tcMar>
            <w:vAlign w:val="center"/>
          </w:tcPr>
          <w:p w14:paraId="16EA55C1" w14:textId="77777777" w:rsidR="00C5281F" w:rsidRDefault="00C5281F" w:rsidP="00A4310B">
            <w:pPr>
              <w:jc w:val="center"/>
            </w:pPr>
            <w:r>
              <w:rPr>
                <w:rFonts w:eastAsia="Times New Roman" w:cs="Times New Roman"/>
                <w:sz w:val="22"/>
              </w:rPr>
              <w:t>с. Баган ул. Советская, 45</w:t>
            </w:r>
          </w:p>
        </w:tc>
        <w:tc>
          <w:tcPr>
            <w:tcW w:w="0" w:type="dxa"/>
            <w:shd w:val="clear" w:color="auto" w:fill="FFFFFF"/>
            <w:tcMar>
              <w:top w:w="40" w:type="dxa"/>
              <w:left w:w="200" w:type="dxa"/>
              <w:bottom w:w="40" w:type="dxa"/>
              <w:right w:w="200" w:type="dxa"/>
            </w:tcMar>
            <w:vAlign w:val="center"/>
          </w:tcPr>
          <w:p w14:paraId="36E87DE4" w14:textId="77777777" w:rsidR="00C5281F" w:rsidRDefault="00C5281F" w:rsidP="00A4310B">
            <w:pPr>
              <w:jc w:val="center"/>
            </w:pPr>
            <w:r>
              <w:rPr>
                <w:rFonts w:eastAsia="Times New Roman" w:cs="Times New Roman"/>
                <w:sz w:val="22"/>
              </w:rPr>
              <w:t>с. Баган ул. Советская, 45</w:t>
            </w:r>
          </w:p>
        </w:tc>
      </w:tr>
      <w:tr w:rsidR="00C5281F" w14:paraId="004A7C2C" w14:textId="77777777" w:rsidTr="00A4310B">
        <w:trPr>
          <w:jc w:val="center"/>
        </w:trPr>
        <w:tc>
          <w:tcPr>
            <w:tcW w:w="0" w:type="dxa"/>
            <w:shd w:val="clear" w:color="auto" w:fill="FFFFFF"/>
            <w:tcMar>
              <w:top w:w="40" w:type="dxa"/>
              <w:left w:w="20" w:type="dxa"/>
              <w:bottom w:w="40" w:type="dxa"/>
              <w:right w:w="20" w:type="dxa"/>
            </w:tcMar>
            <w:vAlign w:val="center"/>
          </w:tcPr>
          <w:p w14:paraId="7B131A5E" w14:textId="77777777" w:rsidR="00C5281F" w:rsidRDefault="00C5281F" w:rsidP="00A4310B">
            <w:pPr>
              <w:jc w:val="center"/>
            </w:pPr>
            <w:r>
              <w:rPr>
                <w:rFonts w:eastAsia="Times New Roman" w:cs="Times New Roman"/>
                <w:sz w:val="22"/>
              </w:rPr>
              <w:t>392</w:t>
            </w:r>
          </w:p>
        </w:tc>
        <w:tc>
          <w:tcPr>
            <w:tcW w:w="0" w:type="dxa"/>
            <w:shd w:val="clear" w:color="auto" w:fill="FFFFFF"/>
            <w:tcMar>
              <w:top w:w="40" w:type="dxa"/>
              <w:left w:w="200" w:type="dxa"/>
              <w:bottom w:w="40" w:type="dxa"/>
              <w:right w:w="200" w:type="dxa"/>
            </w:tcMar>
            <w:vAlign w:val="center"/>
          </w:tcPr>
          <w:p w14:paraId="26E76F40" w14:textId="77777777" w:rsidR="00C5281F" w:rsidRDefault="00C5281F" w:rsidP="00A4310B">
            <w:pPr>
              <w:jc w:val="center"/>
            </w:pPr>
            <w:r>
              <w:rPr>
                <w:rFonts w:eastAsia="Times New Roman" w:cs="Times New Roman"/>
                <w:sz w:val="22"/>
              </w:rPr>
              <w:t>Вокзальная 20</w:t>
            </w:r>
          </w:p>
        </w:tc>
        <w:tc>
          <w:tcPr>
            <w:tcW w:w="0" w:type="dxa"/>
            <w:shd w:val="clear" w:color="auto" w:fill="FFFFFF"/>
            <w:tcMar>
              <w:top w:w="40" w:type="dxa"/>
              <w:left w:w="200" w:type="dxa"/>
              <w:bottom w:w="40" w:type="dxa"/>
              <w:right w:w="200" w:type="dxa"/>
            </w:tcMar>
            <w:vAlign w:val="center"/>
          </w:tcPr>
          <w:p w14:paraId="17A3C1B2" w14:textId="77777777" w:rsidR="00C5281F" w:rsidRDefault="00C5281F" w:rsidP="00A4310B">
            <w:pPr>
              <w:jc w:val="center"/>
            </w:pPr>
            <w:r>
              <w:rPr>
                <w:rFonts w:eastAsia="Times New Roman" w:cs="Times New Roman"/>
                <w:sz w:val="22"/>
              </w:rPr>
              <w:t>Вокзальная 20</w:t>
            </w:r>
          </w:p>
        </w:tc>
      </w:tr>
      <w:tr w:rsidR="00C5281F" w14:paraId="17FAEC77" w14:textId="77777777" w:rsidTr="00A4310B">
        <w:trPr>
          <w:jc w:val="center"/>
        </w:trPr>
        <w:tc>
          <w:tcPr>
            <w:tcW w:w="0" w:type="dxa"/>
            <w:shd w:val="clear" w:color="auto" w:fill="FFFFFF"/>
            <w:tcMar>
              <w:top w:w="40" w:type="dxa"/>
              <w:left w:w="20" w:type="dxa"/>
              <w:bottom w:w="40" w:type="dxa"/>
              <w:right w:w="20" w:type="dxa"/>
            </w:tcMar>
            <w:vAlign w:val="center"/>
          </w:tcPr>
          <w:p w14:paraId="448A416E" w14:textId="77777777" w:rsidR="00C5281F" w:rsidRDefault="00C5281F" w:rsidP="00A4310B">
            <w:pPr>
              <w:jc w:val="center"/>
            </w:pPr>
            <w:r>
              <w:rPr>
                <w:rFonts w:eastAsia="Times New Roman" w:cs="Times New Roman"/>
                <w:sz w:val="22"/>
              </w:rPr>
              <w:t>393</w:t>
            </w:r>
          </w:p>
        </w:tc>
        <w:tc>
          <w:tcPr>
            <w:tcW w:w="0" w:type="dxa"/>
            <w:shd w:val="clear" w:color="auto" w:fill="FFFFFF"/>
            <w:tcMar>
              <w:top w:w="40" w:type="dxa"/>
              <w:left w:w="200" w:type="dxa"/>
              <w:bottom w:w="40" w:type="dxa"/>
              <w:right w:w="200" w:type="dxa"/>
            </w:tcMar>
            <w:vAlign w:val="center"/>
          </w:tcPr>
          <w:p w14:paraId="06FD0191" w14:textId="77777777" w:rsidR="00C5281F" w:rsidRDefault="00C5281F" w:rsidP="00A4310B">
            <w:pPr>
              <w:jc w:val="center"/>
            </w:pPr>
            <w:r>
              <w:rPr>
                <w:rFonts w:eastAsia="Times New Roman" w:cs="Times New Roman"/>
                <w:sz w:val="22"/>
              </w:rPr>
              <w:t>Вокзальная 22</w:t>
            </w:r>
          </w:p>
        </w:tc>
        <w:tc>
          <w:tcPr>
            <w:tcW w:w="0" w:type="dxa"/>
            <w:shd w:val="clear" w:color="auto" w:fill="FFFFFF"/>
            <w:tcMar>
              <w:top w:w="40" w:type="dxa"/>
              <w:left w:w="200" w:type="dxa"/>
              <w:bottom w:w="40" w:type="dxa"/>
              <w:right w:w="200" w:type="dxa"/>
            </w:tcMar>
            <w:vAlign w:val="center"/>
          </w:tcPr>
          <w:p w14:paraId="3331C90E" w14:textId="77777777" w:rsidR="00C5281F" w:rsidRDefault="00C5281F" w:rsidP="00A4310B">
            <w:pPr>
              <w:jc w:val="center"/>
            </w:pPr>
            <w:r>
              <w:rPr>
                <w:rFonts w:eastAsia="Times New Roman" w:cs="Times New Roman"/>
                <w:sz w:val="22"/>
              </w:rPr>
              <w:t>Вокзальная 22</w:t>
            </w:r>
          </w:p>
        </w:tc>
      </w:tr>
      <w:tr w:rsidR="00C5281F" w14:paraId="63F85ABA" w14:textId="77777777" w:rsidTr="00A4310B">
        <w:trPr>
          <w:jc w:val="center"/>
        </w:trPr>
        <w:tc>
          <w:tcPr>
            <w:tcW w:w="0" w:type="dxa"/>
            <w:shd w:val="clear" w:color="auto" w:fill="FFFFFF"/>
            <w:tcMar>
              <w:top w:w="40" w:type="dxa"/>
              <w:left w:w="20" w:type="dxa"/>
              <w:bottom w:w="40" w:type="dxa"/>
              <w:right w:w="20" w:type="dxa"/>
            </w:tcMar>
            <w:vAlign w:val="center"/>
          </w:tcPr>
          <w:p w14:paraId="104E448F" w14:textId="77777777" w:rsidR="00C5281F" w:rsidRDefault="00C5281F" w:rsidP="00A4310B">
            <w:pPr>
              <w:jc w:val="center"/>
            </w:pPr>
            <w:r>
              <w:rPr>
                <w:rFonts w:eastAsia="Times New Roman" w:cs="Times New Roman"/>
                <w:sz w:val="22"/>
              </w:rPr>
              <w:t>394</w:t>
            </w:r>
          </w:p>
        </w:tc>
        <w:tc>
          <w:tcPr>
            <w:tcW w:w="0" w:type="dxa"/>
            <w:shd w:val="clear" w:color="auto" w:fill="FFFFFF"/>
            <w:tcMar>
              <w:top w:w="40" w:type="dxa"/>
              <w:left w:w="200" w:type="dxa"/>
              <w:bottom w:w="40" w:type="dxa"/>
              <w:right w:w="200" w:type="dxa"/>
            </w:tcMar>
            <w:vAlign w:val="center"/>
          </w:tcPr>
          <w:p w14:paraId="25A8E5B0" w14:textId="77777777" w:rsidR="00C5281F" w:rsidRDefault="00C5281F" w:rsidP="00A4310B">
            <w:pPr>
              <w:jc w:val="center"/>
            </w:pPr>
            <w:r>
              <w:rPr>
                <w:rFonts w:eastAsia="Times New Roman" w:cs="Times New Roman"/>
                <w:sz w:val="22"/>
              </w:rPr>
              <w:t>Вокзальная 24</w:t>
            </w:r>
          </w:p>
        </w:tc>
        <w:tc>
          <w:tcPr>
            <w:tcW w:w="0" w:type="dxa"/>
            <w:shd w:val="clear" w:color="auto" w:fill="FFFFFF"/>
            <w:tcMar>
              <w:top w:w="40" w:type="dxa"/>
              <w:left w:w="200" w:type="dxa"/>
              <w:bottom w:w="40" w:type="dxa"/>
              <w:right w:w="200" w:type="dxa"/>
            </w:tcMar>
            <w:vAlign w:val="center"/>
          </w:tcPr>
          <w:p w14:paraId="5B804C34" w14:textId="77777777" w:rsidR="00C5281F" w:rsidRDefault="00C5281F" w:rsidP="00A4310B">
            <w:pPr>
              <w:jc w:val="center"/>
            </w:pPr>
            <w:r>
              <w:rPr>
                <w:rFonts w:eastAsia="Times New Roman" w:cs="Times New Roman"/>
                <w:sz w:val="22"/>
              </w:rPr>
              <w:t>Вокзальная 24</w:t>
            </w:r>
          </w:p>
        </w:tc>
      </w:tr>
      <w:tr w:rsidR="00C5281F" w14:paraId="18F05169" w14:textId="77777777" w:rsidTr="00A4310B">
        <w:trPr>
          <w:jc w:val="center"/>
        </w:trPr>
        <w:tc>
          <w:tcPr>
            <w:tcW w:w="0" w:type="dxa"/>
            <w:shd w:val="clear" w:color="auto" w:fill="FFFFFF"/>
            <w:tcMar>
              <w:top w:w="40" w:type="dxa"/>
              <w:left w:w="20" w:type="dxa"/>
              <w:bottom w:w="40" w:type="dxa"/>
              <w:right w:w="20" w:type="dxa"/>
            </w:tcMar>
            <w:vAlign w:val="center"/>
          </w:tcPr>
          <w:p w14:paraId="49BD8ABB" w14:textId="77777777" w:rsidR="00C5281F" w:rsidRDefault="00C5281F" w:rsidP="00A4310B">
            <w:pPr>
              <w:jc w:val="center"/>
            </w:pPr>
            <w:r>
              <w:rPr>
                <w:rFonts w:eastAsia="Times New Roman" w:cs="Times New Roman"/>
                <w:sz w:val="22"/>
              </w:rPr>
              <w:t>395</w:t>
            </w:r>
          </w:p>
        </w:tc>
        <w:tc>
          <w:tcPr>
            <w:tcW w:w="0" w:type="dxa"/>
            <w:shd w:val="clear" w:color="auto" w:fill="FFFFFF"/>
            <w:tcMar>
              <w:top w:w="40" w:type="dxa"/>
              <w:left w:w="200" w:type="dxa"/>
              <w:bottom w:w="40" w:type="dxa"/>
              <w:right w:w="200" w:type="dxa"/>
            </w:tcMar>
            <w:vAlign w:val="center"/>
          </w:tcPr>
          <w:p w14:paraId="077FF6C3" w14:textId="77777777" w:rsidR="00C5281F" w:rsidRDefault="00C5281F" w:rsidP="00A4310B">
            <w:pPr>
              <w:jc w:val="center"/>
            </w:pPr>
            <w:r>
              <w:rPr>
                <w:rFonts w:eastAsia="Times New Roman" w:cs="Times New Roman"/>
                <w:sz w:val="22"/>
              </w:rPr>
              <w:t>Вокзальная 26</w:t>
            </w:r>
          </w:p>
        </w:tc>
        <w:tc>
          <w:tcPr>
            <w:tcW w:w="0" w:type="dxa"/>
            <w:shd w:val="clear" w:color="auto" w:fill="FFFFFF"/>
            <w:tcMar>
              <w:top w:w="40" w:type="dxa"/>
              <w:left w:w="200" w:type="dxa"/>
              <w:bottom w:w="40" w:type="dxa"/>
              <w:right w:w="200" w:type="dxa"/>
            </w:tcMar>
            <w:vAlign w:val="center"/>
          </w:tcPr>
          <w:p w14:paraId="532A4D9D" w14:textId="77777777" w:rsidR="00C5281F" w:rsidRDefault="00C5281F" w:rsidP="00A4310B">
            <w:pPr>
              <w:jc w:val="center"/>
            </w:pPr>
            <w:r>
              <w:rPr>
                <w:rFonts w:eastAsia="Times New Roman" w:cs="Times New Roman"/>
                <w:sz w:val="22"/>
              </w:rPr>
              <w:t>Вокзальная 26</w:t>
            </w:r>
          </w:p>
        </w:tc>
      </w:tr>
      <w:tr w:rsidR="00C5281F" w14:paraId="6FB7BDE0" w14:textId="77777777" w:rsidTr="00A4310B">
        <w:trPr>
          <w:jc w:val="center"/>
        </w:trPr>
        <w:tc>
          <w:tcPr>
            <w:tcW w:w="0" w:type="dxa"/>
            <w:shd w:val="clear" w:color="auto" w:fill="FFFFFF"/>
            <w:tcMar>
              <w:top w:w="40" w:type="dxa"/>
              <w:left w:w="20" w:type="dxa"/>
              <w:bottom w:w="40" w:type="dxa"/>
              <w:right w:w="20" w:type="dxa"/>
            </w:tcMar>
            <w:vAlign w:val="center"/>
          </w:tcPr>
          <w:p w14:paraId="566FE6A9" w14:textId="77777777" w:rsidR="00C5281F" w:rsidRDefault="00C5281F" w:rsidP="00A4310B">
            <w:pPr>
              <w:jc w:val="center"/>
            </w:pPr>
            <w:r>
              <w:rPr>
                <w:rFonts w:eastAsia="Times New Roman" w:cs="Times New Roman"/>
                <w:sz w:val="22"/>
              </w:rPr>
              <w:t>396</w:t>
            </w:r>
          </w:p>
        </w:tc>
        <w:tc>
          <w:tcPr>
            <w:tcW w:w="0" w:type="dxa"/>
            <w:shd w:val="clear" w:color="auto" w:fill="FFFFFF"/>
            <w:tcMar>
              <w:top w:w="40" w:type="dxa"/>
              <w:left w:w="200" w:type="dxa"/>
              <w:bottom w:w="40" w:type="dxa"/>
              <w:right w:w="200" w:type="dxa"/>
            </w:tcMar>
            <w:vAlign w:val="center"/>
          </w:tcPr>
          <w:p w14:paraId="1DF0C01B" w14:textId="77777777" w:rsidR="00C5281F" w:rsidRDefault="00C5281F" w:rsidP="00A4310B">
            <w:pPr>
              <w:jc w:val="center"/>
            </w:pPr>
            <w:r>
              <w:rPr>
                <w:rFonts w:eastAsia="Times New Roman" w:cs="Times New Roman"/>
                <w:sz w:val="22"/>
              </w:rPr>
              <w:t>Декабристов 1</w:t>
            </w:r>
          </w:p>
        </w:tc>
        <w:tc>
          <w:tcPr>
            <w:tcW w:w="0" w:type="dxa"/>
            <w:shd w:val="clear" w:color="auto" w:fill="FFFFFF"/>
            <w:tcMar>
              <w:top w:w="40" w:type="dxa"/>
              <w:left w:w="200" w:type="dxa"/>
              <w:bottom w:w="40" w:type="dxa"/>
              <w:right w:w="200" w:type="dxa"/>
            </w:tcMar>
            <w:vAlign w:val="center"/>
          </w:tcPr>
          <w:p w14:paraId="38069610" w14:textId="77777777" w:rsidR="00C5281F" w:rsidRDefault="00C5281F" w:rsidP="00A4310B">
            <w:pPr>
              <w:jc w:val="center"/>
            </w:pPr>
            <w:r>
              <w:rPr>
                <w:rFonts w:eastAsia="Times New Roman" w:cs="Times New Roman"/>
                <w:sz w:val="22"/>
              </w:rPr>
              <w:t>Декабристов 1</w:t>
            </w:r>
          </w:p>
        </w:tc>
      </w:tr>
      <w:tr w:rsidR="00C5281F" w14:paraId="753024E7" w14:textId="77777777" w:rsidTr="00A4310B">
        <w:trPr>
          <w:jc w:val="center"/>
        </w:trPr>
        <w:tc>
          <w:tcPr>
            <w:tcW w:w="0" w:type="dxa"/>
            <w:shd w:val="clear" w:color="auto" w:fill="FFFFFF"/>
            <w:tcMar>
              <w:top w:w="40" w:type="dxa"/>
              <w:left w:w="20" w:type="dxa"/>
              <w:bottom w:w="40" w:type="dxa"/>
              <w:right w:w="20" w:type="dxa"/>
            </w:tcMar>
            <w:vAlign w:val="center"/>
          </w:tcPr>
          <w:p w14:paraId="76FC20F3" w14:textId="77777777" w:rsidR="00C5281F" w:rsidRDefault="00C5281F" w:rsidP="00A4310B">
            <w:pPr>
              <w:jc w:val="center"/>
            </w:pPr>
            <w:r>
              <w:rPr>
                <w:rFonts w:eastAsia="Times New Roman" w:cs="Times New Roman"/>
                <w:sz w:val="22"/>
              </w:rPr>
              <w:t>397</w:t>
            </w:r>
          </w:p>
        </w:tc>
        <w:tc>
          <w:tcPr>
            <w:tcW w:w="0" w:type="dxa"/>
            <w:shd w:val="clear" w:color="auto" w:fill="FFFFFF"/>
            <w:tcMar>
              <w:top w:w="40" w:type="dxa"/>
              <w:left w:w="200" w:type="dxa"/>
              <w:bottom w:w="40" w:type="dxa"/>
              <w:right w:w="200" w:type="dxa"/>
            </w:tcMar>
            <w:vAlign w:val="center"/>
          </w:tcPr>
          <w:p w14:paraId="4188FDBE" w14:textId="77777777" w:rsidR="00C5281F" w:rsidRDefault="00C5281F" w:rsidP="00A4310B">
            <w:pPr>
              <w:jc w:val="center"/>
            </w:pPr>
            <w:r>
              <w:rPr>
                <w:rFonts w:eastAsia="Times New Roman" w:cs="Times New Roman"/>
                <w:sz w:val="22"/>
              </w:rPr>
              <w:t>Комсомольская 1</w:t>
            </w:r>
          </w:p>
        </w:tc>
        <w:tc>
          <w:tcPr>
            <w:tcW w:w="0" w:type="dxa"/>
            <w:shd w:val="clear" w:color="auto" w:fill="FFFFFF"/>
            <w:tcMar>
              <w:top w:w="40" w:type="dxa"/>
              <w:left w:w="200" w:type="dxa"/>
              <w:bottom w:w="40" w:type="dxa"/>
              <w:right w:w="200" w:type="dxa"/>
            </w:tcMar>
            <w:vAlign w:val="center"/>
          </w:tcPr>
          <w:p w14:paraId="3F7B386B" w14:textId="77777777" w:rsidR="00C5281F" w:rsidRDefault="00C5281F" w:rsidP="00A4310B">
            <w:pPr>
              <w:jc w:val="center"/>
            </w:pPr>
            <w:r>
              <w:rPr>
                <w:rFonts w:eastAsia="Times New Roman" w:cs="Times New Roman"/>
                <w:sz w:val="22"/>
              </w:rPr>
              <w:t>Комсомольская 1</w:t>
            </w:r>
          </w:p>
        </w:tc>
      </w:tr>
      <w:tr w:rsidR="00C5281F" w14:paraId="5B8510F2" w14:textId="77777777" w:rsidTr="00A4310B">
        <w:trPr>
          <w:jc w:val="center"/>
        </w:trPr>
        <w:tc>
          <w:tcPr>
            <w:tcW w:w="0" w:type="dxa"/>
            <w:shd w:val="clear" w:color="auto" w:fill="FFFFFF"/>
            <w:tcMar>
              <w:top w:w="40" w:type="dxa"/>
              <w:left w:w="20" w:type="dxa"/>
              <w:bottom w:w="40" w:type="dxa"/>
              <w:right w:w="20" w:type="dxa"/>
            </w:tcMar>
            <w:vAlign w:val="center"/>
          </w:tcPr>
          <w:p w14:paraId="5304AF6C" w14:textId="77777777" w:rsidR="00C5281F" w:rsidRDefault="00C5281F" w:rsidP="00A4310B">
            <w:pPr>
              <w:jc w:val="center"/>
            </w:pPr>
            <w:r>
              <w:rPr>
                <w:rFonts w:eastAsia="Times New Roman" w:cs="Times New Roman"/>
                <w:sz w:val="22"/>
              </w:rPr>
              <w:t>398</w:t>
            </w:r>
          </w:p>
        </w:tc>
        <w:tc>
          <w:tcPr>
            <w:tcW w:w="0" w:type="dxa"/>
            <w:shd w:val="clear" w:color="auto" w:fill="FFFFFF"/>
            <w:tcMar>
              <w:top w:w="40" w:type="dxa"/>
              <w:left w:w="200" w:type="dxa"/>
              <w:bottom w:w="40" w:type="dxa"/>
              <w:right w:w="200" w:type="dxa"/>
            </w:tcMar>
            <w:vAlign w:val="center"/>
          </w:tcPr>
          <w:p w14:paraId="75CAA5A9" w14:textId="77777777" w:rsidR="00C5281F" w:rsidRDefault="00C5281F" w:rsidP="00A4310B">
            <w:pPr>
              <w:jc w:val="center"/>
            </w:pPr>
            <w:r>
              <w:rPr>
                <w:rFonts w:eastAsia="Times New Roman" w:cs="Times New Roman"/>
                <w:sz w:val="22"/>
              </w:rPr>
              <w:t>Комсомольская 3</w:t>
            </w:r>
          </w:p>
        </w:tc>
        <w:tc>
          <w:tcPr>
            <w:tcW w:w="0" w:type="dxa"/>
            <w:shd w:val="clear" w:color="auto" w:fill="FFFFFF"/>
            <w:tcMar>
              <w:top w:w="40" w:type="dxa"/>
              <w:left w:w="200" w:type="dxa"/>
              <w:bottom w:w="40" w:type="dxa"/>
              <w:right w:w="200" w:type="dxa"/>
            </w:tcMar>
            <w:vAlign w:val="center"/>
          </w:tcPr>
          <w:p w14:paraId="7A424604" w14:textId="77777777" w:rsidR="00C5281F" w:rsidRDefault="00C5281F" w:rsidP="00A4310B">
            <w:pPr>
              <w:jc w:val="center"/>
            </w:pPr>
            <w:r>
              <w:rPr>
                <w:rFonts w:eastAsia="Times New Roman" w:cs="Times New Roman"/>
                <w:sz w:val="22"/>
              </w:rPr>
              <w:t>Комсомольская 3</w:t>
            </w:r>
          </w:p>
        </w:tc>
      </w:tr>
      <w:tr w:rsidR="00C5281F" w14:paraId="2038C8D1" w14:textId="77777777" w:rsidTr="00A4310B">
        <w:trPr>
          <w:jc w:val="center"/>
        </w:trPr>
        <w:tc>
          <w:tcPr>
            <w:tcW w:w="0" w:type="dxa"/>
            <w:shd w:val="clear" w:color="auto" w:fill="FFFFFF"/>
            <w:tcMar>
              <w:top w:w="40" w:type="dxa"/>
              <w:left w:w="20" w:type="dxa"/>
              <w:bottom w:w="40" w:type="dxa"/>
              <w:right w:w="20" w:type="dxa"/>
            </w:tcMar>
            <w:vAlign w:val="center"/>
          </w:tcPr>
          <w:p w14:paraId="1AE7F9BF" w14:textId="77777777" w:rsidR="00C5281F" w:rsidRDefault="00C5281F" w:rsidP="00A4310B">
            <w:pPr>
              <w:jc w:val="center"/>
            </w:pPr>
            <w:r>
              <w:rPr>
                <w:rFonts w:eastAsia="Times New Roman" w:cs="Times New Roman"/>
                <w:sz w:val="22"/>
              </w:rPr>
              <w:t>399</w:t>
            </w:r>
          </w:p>
        </w:tc>
        <w:tc>
          <w:tcPr>
            <w:tcW w:w="0" w:type="dxa"/>
            <w:shd w:val="clear" w:color="auto" w:fill="FFFFFF"/>
            <w:tcMar>
              <w:top w:w="40" w:type="dxa"/>
              <w:left w:w="200" w:type="dxa"/>
              <w:bottom w:w="40" w:type="dxa"/>
              <w:right w:w="200" w:type="dxa"/>
            </w:tcMar>
            <w:vAlign w:val="center"/>
          </w:tcPr>
          <w:p w14:paraId="5064C218" w14:textId="77777777" w:rsidR="00C5281F" w:rsidRDefault="00C5281F" w:rsidP="00A4310B">
            <w:pPr>
              <w:jc w:val="center"/>
            </w:pPr>
            <w:r>
              <w:rPr>
                <w:rFonts w:eastAsia="Times New Roman" w:cs="Times New Roman"/>
                <w:sz w:val="22"/>
              </w:rPr>
              <w:t>Советская 43</w:t>
            </w:r>
          </w:p>
        </w:tc>
        <w:tc>
          <w:tcPr>
            <w:tcW w:w="0" w:type="dxa"/>
            <w:shd w:val="clear" w:color="auto" w:fill="FFFFFF"/>
            <w:tcMar>
              <w:top w:w="40" w:type="dxa"/>
              <w:left w:w="200" w:type="dxa"/>
              <w:bottom w:w="40" w:type="dxa"/>
              <w:right w:w="200" w:type="dxa"/>
            </w:tcMar>
            <w:vAlign w:val="center"/>
          </w:tcPr>
          <w:p w14:paraId="4476E4EA" w14:textId="77777777" w:rsidR="00C5281F" w:rsidRDefault="00C5281F" w:rsidP="00A4310B">
            <w:pPr>
              <w:jc w:val="center"/>
            </w:pPr>
            <w:r>
              <w:rPr>
                <w:rFonts w:eastAsia="Times New Roman" w:cs="Times New Roman"/>
                <w:sz w:val="22"/>
              </w:rPr>
              <w:t>Советская 43</w:t>
            </w:r>
          </w:p>
        </w:tc>
      </w:tr>
      <w:tr w:rsidR="00C5281F" w14:paraId="54A15102" w14:textId="77777777" w:rsidTr="00A4310B">
        <w:trPr>
          <w:jc w:val="center"/>
        </w:trPr>
        <w:tc>
          <w:tcPr>
            <w:tcW w:w="0" w:type="dxa"/>
            <w:shd w:val="clear" w:color="auto" w:fill="FFFFFF"/>
            <w:tcMar>
              <w:top w:w="40" w:type="dxa"/>
              <w:left w:w="20" w:type="dxa"/>
              <w:bottom w:w="40" w:type="dxa"/>
              <w:right w:w="20" w:type="dxa"/>
            </w:tcMar>
            <w:vAlign w:val="center"/>
          </w:tcPr>
          <w:p w14:paraId="3D7CAB4E" w14:textId="77777777" w:rsidR="00C5281F" w:rsidRDefault="00C5281F" w:rsidP="00A4310B">
            <w:pPr>
              <w:jc w:val="center"/>
            </w:pPr>
            <w:r>
              <w:rPr>
                <w:rFonts w:eastAsia="Times New Roman" w:cs="Times New Roman"/>
                <w:sz w:val="22"/>
              </w:rPr>
              <w:lastRenderedPageBreak/>
              <w:t>400</w:t>
            </w:r>
          </w:p>
        </w:tc>
        <w:tc>
          <w:tcPr>
            <w:tcW w:w="0" w:type="dxa"/>
            <w:shd w:val="clear" w:color="auto" w:fill="FFFFFF"/>
            <w:tcMar>
              <w:top w:w="40" w:type="dxa"/>
              <w:left w:w="200" w:type="dxa"/>
              <w:bottom w:w="40" w:type="dxa"/>
              <w:right w:w="200" w:type="dxa"/>
            </w:tcMar>
            <w:vAlign w:val="center"/>
          </w:tcPr>
          <w:p w14:paraId="72C49DB5" w14:textId="77777777" w:rsidR="00C5281F" w:rsidRDefault="00C5281F" w:rsidP="00A4310B">
            <w:pPr>
              <w:jc w:val="center"/>
            </w:pPr>
            <w:r>
              <w:rPr>
                <w:rFonts w:eastAsia="Times New Roman" w:cs="Times New Roman"/>
                <w:sz w:val="22"/>
              </w:rPr>
              <w:t>Советская 47</w:t>
            </w:r>
          </w:p>
        </w:tc>
        <w:tc>
          <w:tcPr>
            <w:tcW w:w="0" w:type="dxa"/>
            <w:shd w:val="clear" w:color="auto" w:fill="FFFFFF"/>
            <w:tcMar>
              <w:top w:w="40" w:type="dxa"/>
              <w:left w:w="200" w:type="dxa"/>
              <w:bottom w:w="40" w:type="dxa"/>
              <w:right w:w="200" w:type="dxa"/>
            </w:tcMar>
            <w:vAlign w:val="center"/>
          </w:tcPr>
          <w:p w14:paraId="7BE328CE" w14:textId="77777777" w:rsidR="00C5281F" w:rsidRDefault="00C5281F" w:rsidP="00A4310B">
            <w:pPr>
              <w:jc w:val="center"/>
            </w:pPr>
            <w:r>
              <w:rPr>
                <w:rFonts w:eastAsia="Times New Roman" w:cs="Times New Roman"/>
                <w:sz w:val="22"/>
              </w:rPr>
              <w:t>Советская 47</w:t>
            </w:r>
          </w:p>
        </w:tc>
      </w:tr>
      <w:tr w:rsidR="00C5281F" w14:paraId="65636D94" w14:textId="77777777" w:rsidTr="00A4310B">
        <w:trPr>
          <w:jc w:val="center"/>
        </w:trPr>
        <w:tc>
          <w:tcPr>
            <w:tcW w:w="0" w:type="dxa"/>
            <w:shd w:val="clear" w:color="auto" w:fill="FFFFFF"/>
            <w:tcMar>
              <w:top w:w="40" w:type="dxa"/>
              <w:left w:w="20" w:type="dxa"/>
              <w:bottom w:w="40" w:type="dxa"/>
              <w:right w:w="20" w:type="dxa"/>
            </w:tcMar>
            <w:vAlign w:val="center"/>
          </w:tcPr>
          <w:p w14:paraId="4BADA267" w14:textId="77777777" w:rsidR="00C5281F" w:rsidRDefault="00C5281F" w:rsidP="00A4310B">
            <w:pPr>
              <w:jc w:val="center"/>
            </w:pPr>
            <w:r>
              <w:rPr>
                <w:rFonts w:eastAsia="Times New Roman" w:cs="Times New Roman"/>
                <w:sz w:val="22"/>
              </w:rPr>
              <w:t>401</w:t>
            </w:r>
          </w:p>
        </w:tc>
        <w:tc>
          <w:tcPr>
            <w:tcW w:w="0" w:type="dxa"/>
            <w:shd w:val="clear" w:color="auto" w:fill="FFFFFF"/>
            <w:tcMar>
              <w:top w:w="40" w:type="dxa"/>
              <w:left w:w="200" w:type="dxa"/>
              <w:bottom w:w="40" w:type="dxa"/>
              <w:right w:w="200" w:type="dxa"/>
            </w:tcMar>
            <w:vAlign w:val="center"/>
          </w:tcPr>
          <w:p w14:paraId="5F3C19BD" w14:textId="77777777" w:rsidR="00C5281F" w:rsidRDefault="00C5281F" w:rsidP="00A4310B">
            <w:pPr>
              <w:jc w:val="center"/>
            </w:pPr>
            <w:r>
              <w:rPr>
                <w:rFonts w:eastAsia="Times New Roman" w:cs="Times New Roman"/>
                <w:sz w:val="22"/>
              </w:rPr>
              <w:t>Комсомольская 8</w:t>
            </w:r>
          </w:p>
        </w:tc>
        <w:tc>
          <w:tcPr>
            <w:tcW w:w="0" w:type="dxa"/>
            <w:shd w:val="clear" w:color="auto" w:fill="FFFFFF"/>
            <w:tcMar>
              <w:top w:w="40" w:type="dxa"/>
              <w:left w:w="200" w:type="dxa"/>
              <w:bottom w:w="40" w:type="dxa"/>
              <w:right w:w="200" w:type="dxa"/>
            </w:tcMar>
            <w:vAlign w:val="center"/>
          </w:tcPr>
          <w:p w14:paraId="1FB45D13" w14:textId="77777777" w:rsidR="00C5281F" w:rsidRDefault="00C5281F" w:rsidP="00A4310B">
            <w:pPr>
              <w:jc w:val="center"/>
            </w:pPr>
            <w:r>
              <w:rPr>
                <w:rFonts w:eastAsia="Times New Roman" w:cs="Times New Roman"/>
                <w:sz w:val="22"/>
              </w:rPr>
              <w:t>Комсомольская 8</w:t>
            </w:r>
          </w:p>
        </w:tc>
      </w:tr>
      <w:tr w:rsidR="00C5281F" w14:paraId="2F56C614" w14:textId="77777777" w:rsidTr="00A4310B">
        <w:trPr>
          <w:jc w:val="center"/>
        </w:trPr>
        <w:tc>
          <w:tcPr>
            <w:tcW w:w="0" w:type="dxa"/>
            <w:shd w:val="clear" w:color="auto" w:fill="FFFFFF"/>
            <w:tcMar>
              <w:top w:w="40" w:type="dxa"/>
              <w:left w:w="20" w:type="dxa"/>
              <w:bottom w:w="40" w:type="dxa"/>
              <w:right w:w="20" w:type="dxa"/>
            </w:tcMar>
            <w:vAlign w:val="center"/>
          </w:tcPr>
          <w:p w14:paraId="326FB224" w14:textId="77777777" w:rsidR="00C5281F" w:rsidRDefault="00C5281F" w:rsidP="00A4310B">
            <w:pPr>
              <w:jc w:val="center"/>
            </w:pPr>
            <w:r>
              <w:rPr>
                <w:rFonts w:eastAsia="Times New Roman" w:cs="Times New Roman"/>
                <w:sz w:val="22"/>
              </w:rPr>
              <w:t>402</w:t>
            </w:r>
          </w:p>
        </w:tc>
        <w:tc>
          <w:tcPr>
            <w:tcW w:w="0" w:type="dxa"/>
            <w:shd w:val="clear" w:color="auto" w:fill="FFFFFF"/>
            <w:tcMar>
              <w:top w:w="40" w:type="dxa"/>
              <w:left w:w="200" w:type="dxa"/>
              <w:bottom w:w="40" w:type="dxa"/>
              <w:right w:w="200" w:type="dxa"/>
            </w:tcMar>
            <w:vAlign w:val="center"/>
          </w:tcPr>
          <w:p w14:paraId="0211CDB9" w14:textId="77777777" w:rsidR="00C5281F" w:rsidRDefault="00C5281F" w:rsidP="00A4310B">
            <w:pPr>
              <w:jc w:val="center"/>
            </w:pPr>
            <w:r>
              <w:rPr>
                <w:rFonts w:eastAsia="Times New Roman" w:cs="Times New Roman"/>
                <w:sz w:val="22"/>
              </w:rPr>
              <w:t>Комсомольская 8а</w:t>
            </w:r>
          </w:p>
        </w:tc>
        <w:tc>
          <w:tcPr>
            <w:tcW w:w="0" w:type="dxa"/>
            <w:shd w:val="clear" w:color="auto" w:fill="FFFFFF"/>
            <w:tcMar>
              <w:top w:w="40" w:type="dxa"/>
              <w:left w:w="200" w:type="dxa"/>
              <w:bottom w:w="40" w:type="dxa"/>
              <w:right w:w="200" w:type="dxa"/>
            </w:tcMar>
            <w:vAlign w:val="center"/>
          </w:tcPr>
          <w:p w14:paraId="000DDFFE" w14:textId="77777777" w:rsidR="00C5281F" w:rsidRDefault="00C5281F" w:rsidP="00A4310B">
            <w:pPr>
              <w:jc w:val="center"/>
            </w:pPr>
            <w:r>
              <w:rPr>
                <w:rFonts w:eastAsia="Times New Roman" w:cs="Times New Roman"/>
                <w:sz w:val="22"/>
              </w:rPr>
              <w:t>Комсомольская 8а</w:t>
            </w:r>
          </w:p>
        </w:tc>
      </w:tr>
      <w:tr w:rsidR="00C5281F" w14:paraId="02DFF517" w14:textId="77777777" w:rsidTr="00A4310B">
        <w:trPr>
          <w:jc w:val="center"/>
        </w:trPr>
        <w:tc>
          <w:tcPr>
            <w:tcW w:w="0" w:type="dxa"/>
            <w:shd w:val="clear" w:color="auto" w:fill="FFFFFF"/>
            <w:tcMar>
              <w:top w:w="40" w:type="dxa"/>
              <w:left w:w="20" w:type="dxa"/>
              <w:bottom w:w="40" w:type="dxa"/>
              <w:right w:w="20" w:type="dxa"/>
            </w:tcMar>
            <w:vAlign w:val="center"/>
          </w:tcPr>
          <w:p w14:paraId="2EF9BD96" w14:textId="77777777" w:rsidR="00C5281F" w:rsidRDefault="00C5281F" w:rsidP="00A4310B">
            <w:pPr>
              <w:jc w:val="center"/>
            </w:pPr>
            <w:r>
              <w:rPr>
                <w:rFonts w:eastAsia="Times New Roman" w:cs="Times New Roman"/>
                <w:sz w:val="22"/>
              </w:rPr>
              <w:t>403</w:t>
            </w:r>
          </w:p>
        </w:tc>
        <w:tc>
          <w:tcPr>
            <w:tcW w:w="0" w:type="dxa"/>
            <w:shd w:val="clear" w:color="auto" w:fill="FFFFFF"/>
            <w:tcMar>
              <w:top w:w="40" w:type="dxa"/>
              <w:left w:w="200" w:type="dxa"/>
              <w:bottom w:w="40" w:type="dxa"/>
              <w:right w:w="200" w:type="dxa"/>
            </w:tcMar>
            <w:vAlign w:val="center"/>
          </w:tcPr>
          <w:p w14:paraId="3DEAE192" w14:textId="77777777" w:rsidR="00C5281F" w:rsidRDefault="00C5281F" w:rsidP="00A4310B">
            <w:pPr>
              <w:jc w:val="center"/>
            </w:pPr>
            <w:r>
              <w:rPr>
                <w:rFonts w:eastAsia="Times New Roman" w:cs="Times New Roman"/>
                <w:sz w:val="22"/>
              </w:rPr>
              <w:t>Вокзальная, 1 -</w:t>
            </w:r>
          </w:p>
        </w:tc>
        <w:tc>
          <w:tcPr>
            <w:tcW w:w="0" w:type="dxa"/>
            <w:shd w:val="clear" w:color="auto" w:fill="FFFFFF"/>
            <w:tcMar>
              <w:top w:w="40" w:type="dxa"/>
              <w:left w:w="200" w:type="dxa"/>
              <w:bottom w:w="40" w:type="dxa"/>
              <w:right w:w="200" w:type="dxa"/>
            </w:tcMar>
            <w:vAlign w:val="center"/>
          </w:tcPr>
          <w:p w14:paraId="76DC7777" w14:textId="77777777" w:rsidR="00C5281F" w:rsidRDefault="00C5281F" w:rsidP="00A4310B">
            <w:pPr>
              <w:jc w:val="center"/>
            </w:pPr>
            <w:r>
              <w:rPr>
                <w:rFonts w:eastAsia="Times New Roman" w:cs="Times New Roman"/>
                <w:sz w:val="22"/>
              </w:rPr>
              <w:t>Вокзальная, 1 -</w:t>
            </w:r>
          </w:p>
        </w:tc>
      </w:tr>
      <w:tr w:rsidR="00C5281F" w14:paraId="63F66956" w14:textId="77777777" w:rsidTr="00A4310B">
        <w:trPr>
          <w:jc w:val="center"/>
        </w:trPr>
        <w:tc>
          <w:tcPr>
            <w:tcW w:w="0" w:type="dxa"/>
            <w:shd w:val="clear" w:color="auto" w:fill="FFFFFF"/>
            <w:tcMar>
              <w:top w:w="40" w:type="dxa"/>
              <w:left w:w="20" w:type="dxa"/>
              <w:bottom w:w="40" w:type="dxa"/>
              <w:right w:w="20" w:type="dxa"/>
            </w:tcMar>
            <w:vAlign w:val="center"/>
          </w:tcPr>
          <w:p w14:paraId="64CA1359" w14:textId="77777777" w:rsidR="00C5281F" w:rsidRDefault="00C5281F" w:rsidP="00A4310B">
            <w:pPr>
              <w:jc w:val="center"/>
            </w:pPr>
            <w:r>
              <w:rPr>
                <w:rFonts w:eastAsia="Times New Roman" w:cs="Times New Roman"/>
                <w:sz w:val="22"/>
              </w:rPr>
              <w:t>404</w:t>
            </w:r>
          </w:p>
        </w:tc>
        <w:tc>
          <w:tcPr>
            <w:tcW w:w="0" w:type="dxa"/>
            <w:shd w:val="clear" w:color="auto" w:fill="FFFFFF"/>
            <w:tcMar>
              <w:top w:w="40" w:type="dxa"/>
              <w:left w:w="200" w:type="dxa"/>
              <w:bottom w:w="40" w:type="dxa"/>
              <w:right w:w="200" w:type="dxa"/>
            </w:tcMar>
            <w:vAlign w:val="center"/>
          </w:tcPr>
          <w:p w14:paraId="37552CAE" w14:textId="77777777" w:rsidR="00C5281F" w:rsidRDefault="00C5281F" w:rsidP="00A4310B">
            <w:pPr>
              <w:jc w:val="center"/>
            </w:pPr>
            <w:r>
              <w:rPr>
                <w:rFonts w:eastAsia="Times New Roman" w:cs="Times New Roman"/>
                <w:sz w:val="22"/>
              </w:rPr>
              <w:t xml:space="preserve">Вокзальная, 2 </w:t>
            </w:r>
          </w:p>
        </w:tc>
        <w:tc>
          <w:tcPr>
            <w:tcW w:w="0" w:type="dxa"/>
            <w:shd w:val="clear" w:color="auto" w:fill="FFFFFF"/>
            <w:tcMar>
              <w:top w:w="40" w:type="dxa"/>
              <w:left w:w="200" w:type="dxa"/>
              <w:bottom w:w="40" w:type="dxa"/>
              <w:right w:w="200" w:type="dxa"/>
            </w:tcMar>
            <w:vAlign w:val="center"/>
          </w:tcPr>
          <w:p w14:paraId="599FD68B" w14:textId="77777777" w:rsidR="00C5281F" w:rsidRDefault="00C5281F" w:rsidP="00A4310B">
            <w:pPr>
              <w:jc w:val="center"/>
            </w:pPr>
            <w:r>
              <w:rPr>
                <w:rFonts w:eastAsia="Times New Roman" w:cs="Times New Roman"/>
                <w:sz w:val="22"/>
              </w:rPr>
              <w:t xml:space="preserve">Вокзальная, 2 </w:t>
            </w:r>
          </w:p>
        </w:tc>
      </w:tr>
      <w:tr w:rsidR="00C5281F" w14:paraId="1EBA9406" w14:textId="77777777" w:rsidTr="00A4310B">
        <w:trPr>
          <w:jc w:val="center"/>
        </w:trPr>
        <w:tc>
          <w:tcPr>
            <w:tcW w:w="0" w:type="dxa"/>
            <w:shd w:val="clear" w:color="auto" w:fill="FFFFFF"/>
            <w:tcMar>
              <w:top w:w="40" w:type="dxa"/>
              <w:left w:w="20" w:type="dxa"/>
              <w:bottom w:w="40" w:type="dxa"/>
              <w:right w:w="20" w:type="dxa"/>
            </w:tcMar>
            <w:vAlign w:val="center"/>
          </w:tcPr>
          <w:p w14:paraId="7F33F615" w14:textId="77777777" w:rsidR="00C5281F" w:rsidRDefault="00C5281F" w:rsidP="00A4310B">
            <w:pPr>
              <w:jc w:val="center"/>
            </w:pPr>
            <w:r>
              <w:rPr>
                <w:rFonts w:eastAsia="Times New Roman" w:cs="Times New Roman"/>
                <w:sz w:val="22"/>
              </w:rPr>
              <w:t>405</w:t>
            </w:r>
          </w:p>
        </w:tc>
        <w:tc>
          <w:tcPr>
            <w:tcW w:w="0" w:type="dxa"/>
            <w:shd w:val="clear" w:color="auto" w:fill="FFFFFF"/>
            <w:tcMar>
              <w:top w:w="40" w:type="dxa"/>
              <w:left w:w="200" w:type="dxa"/>
              <w:bottom w:w="40" w:type="dxa"/>
              <w:right w:w="200" w:type="dxa"/>
            </w:tcMar>
            <w:vAlign w:val="center"/>
          </w:tcPr>
          <w:p w14:paraId="07748EC6" w14:textId="77777777" w:rsidR="00C5281F" w:rsidRDefault="00C5281F" w:rsidP="00A4310B">
            <w:pPr>
              <w:jc w:val="center"/>
            </w:pPr>
            <w:r>
              <w:rPr>
                <w:rFonts w:eastAsia="Times New Roman" w:cs="Times New Roman"/>
                <w:sz w:val="22"/>
              </w:rPr>
              <w:t xml:space="preserve">Вокзальная, 3 </w:t>
            </w:r>
          </w:p>
        </w:tc>
        <w:tc>
          <w:tcPr>
            <w:tcW w:w="0" w:type="dxa"/>
            <w:shd w:val="clear" w:color="auto" w:fill="FFFFFF"/>
            <w:tcMar>
              <w:top w:w="40" w:type="dxa"/>
              <w:left w:w="200" w:type="dxa"/>
              <w:bottom w:w="40" w:type="dxa"/>
              <w:right w:w="200" w:type="dxa"/>
            </w:tcMar>
            <w:vAlign w:val="center"/>
          </w:tcPr>
          <w:p w14:paraId="1D96013F" w14:textId="77777777" w:rsidR="00C5281F" w:rsidRDefault="00C5281F" w:rsidP="00A4310B">
            <w:pPr>
              <w:jc w:val="center"/>
            </w:pPr>
            <w:r>
              <w:rPr>
                <w:rFonts w:eastAsia="Times New Roman" w:cs="Times New Roman"/>
                <w:sz w:val="22"/>
              </w:rPr>
              <w:t xml:space="preserve">Вокзальная, 3 </w:t>
            </w:r>
          </w:p>
        </w:tc>
      </w:tr>
      <w:tr w:rsidR="00C5281F" w14:paraId="453B913F" w14:textId="77777777" w:rsidTr="00A4310B">
        <w:trPr>
          <w:jc w:val="center"/>
        </w:trPr>
        <w:tc>
          <w:tcPr>
            <w:tcW w:w="0" w:type="dxa"/>
            <w:shd w:val="clear" w:color="auto" w:fill="FFFFFF"/>
            <w:tcMar>
              <w:top w:w="40" w:type="dxa"/>
              <w:left w:w="20" w:type="dxa"/>
              <w:bottom w:w="40" w:type="dxa"/>
              <w:right w:w="20" w:type="dxa"/>
            </w:tcMar>
            <w:vAlign w:val="center"/>
          </w:tcPr>
          <w:p w14:paraId="76CD5E40" w14:textId="77777777" w:rsidR="00C5281F" w:rsidRDefault="00C5281F" w:rsidP="00A4310B">
            <w:pPr>
              <w:jc w:val="center"/>
            </w:pPr>
            <w:r>
              <w:rPr>
                <w:rFonts w:eastAsia="Times New Roman" w:cs="Times New Roman"/>
                <w:sz w:val="22"/>
              </w:rPr>
              <w:t>406</w:t>
            </w:r>
          </w:p>
        </w:tc>
        <w:tc>
          <w:tcPr>
            <w:tcW w:w="0" w:type="dxa"/>
            <w:shd w:val="clear" w:color="auto" w:fill="FFFFFF"/>
            <w:tcMar>
              <w:top w:w="40" w:type="dxa"/>
              <w:left w:w="200" w:type="dxa"/>
              <w:bottom w:w="40" w:type="dxa"/>
              <w:right w:w="200" w:type="dxa"/>
            </w:tcMar>
            <w:vAlign w:val="center"/>
          </w:tcPr>
          <w:p w14:paraId="3FA5C6AB" w14:textId="77777777" w:rsidR="00C5281F" w:rsidRDefault="00C5281F" w:rsidP="00A4310B">
            <w:pPr>
              <w:jc w:val="center"/>
            </w:pPr>
            <w:r>
              <w:rPr>
                <w:rFonts w:eastAsia="Times New Roman" w:cs="Times New Roman"/>
                <w:sz w:val="22"/>
              </w:rPr>
              <w:t>Вокзальная, 4</w:t>
            </w:r>
          </w:p>
        </w:tc>
        <w:tc>
          <w:tcPr>
            <w:tcW w:w="0" w:type="dxa"/>
            <w:shd w:val="clear" w:color="auto" w:fill="FFFFFF"/>
            <w:tcMar>
              <w:top w:w="40" w:type="dxa"/>
              <w:left w:w="200" w:type="dxa"/>
              <w:bottom w:w="40" w:type="dxa"/>
              <w:right w:w="200" w:type="dxa"/>
            </w:tcMar>
            <w:vAlign w:val="center"/>
          </w:tcPr>
          <w:p w14:paraId="55C36D0E" w14:textId="77777777" w:rsidR="00C5281F" w:rsidRDefault="00C5281F" w:rsidP="00A4310B">
            <w:pPr>
              <w:jc w:val="center"/>
            </w:pPr>
            <w:r>
              <w:rPr>
                <w:rFonts w:eastAsia="Times New Roman" w:cs="Times New Roman"/>
                <w:sz w:val="22"/>
              </w:rPr>
              <w:t>Вокзальная, 4</w:t>
            </w:r>
          </w:p>
        </w:tc>
      </w:tr>
      <w:tr w:rsidR="00C5281F" w14:paraId="1DF9A163" w14:textId="77777777" w:rsidTr="00A4310B">
        <w:trPr>
          <w:jc w:val="center"/>
        </w:trPr>
        <w:tc>
          <w:tcPr>
            <w:tcW w:w="0" w:type="dxa"/>
            <w:shd w:val="clear" w:color="auto" w:fill="FFFFFF"/>
            <w:tcMar>
              <w:top w:w="40" w:type="dxa"/>
              <w:left w:w="20" w:type="dxa"/>
              <w:bottom w:w="40" w:type="dxa"/>
              <w:right w:w="20" w:type="dxa"/>
            </w:tcMar>
            <w:vAlign w:val="center"/>
          </w:tcPr>
          <w:p w14:paraId="193FEB97" w14:textId="77777777" w:rsidR="00C5281F" w:rsidRDefault="00C5281F" w:rsidP="00A4310B">
            <w:pPr>
              <w:jc w:val="center"/>
            </w:pPr>
            <w:r>
              <w:rPr>
                <w:rFonts w:eastAsia="Times New Roman" w:cs="Times New Roman"/>
                <w:sz w:val="22"/>
              </w:rPr>
              <w:t>407</w:t>
            </w:r>
          </w:p>
        </w:tc>
        <w:tc>
          <w:tcPr>
            <w:tcW w:w="0" w:type="dxa"/>
            <w:shd w:val="clear" w:color="auto" w:fill="FFFFFF"/>
            <w:tcMar>
              <w:top w:w="40" w:type="dxa"/>
              <w:left w:w="200" w:type="dxa"/>
              <w:bottom w:w="40" w:type="dxa"/>
              <w:right w:w="200" w:type="dxa"/>
            </w:tcMar>
            <w:vAlign w:val="center"/>
          </w:tcPr>
          <w:p w14:paraId="443DC131" w14:textId="77777777" w:rsidR="00C5281F" w:rsidRDefault="00C5281F" w:rsidP="00A4310B">
            <w:pPr>
              <w:jc w:val="center"/>
            </w:pPr>
            <w:r>
              <w:rPr>
                <w:rFonts w:eastAsia="Times New Roman" w:cs="Times New Roman"/>
                <w:sz w:val="22"/>
              </w:rPr>
              <w:t>Вокзальная, 5 -</w:t>
            </w:r>
          </w:p>
        </w:tc>
        <w:tc>
          <w:tcPr>
            <w:tcW w:w="0" w:type="dxa"/>
            <w:shd w:val="clear" w:color="auto" w:fill="FFFFFF"/>
            <w:tcMar>
              <w:top w:w="40" w:type="dxa"/>
              <w:left w:w="200" w:type="dxa"/>
              <w:bottom w:w="40" w:type="dxa"/>
              <w:right w:w="200" w:type="dxa"/>
            </w:tcMar>
            <w:vAlign w:val="center"/>
          </w:tcPr>
          <w:p w14:paraId="10295DA1" w14:textId="77777777" w:rsidR="00C5281F" w:rsidRDefault="00C5281F" w:rsidP="00A4310B">
            <w:pPr>
              <w:jc w:val="center"/>
            </w:pPr>
            <w:r>
              <w:rPr>
                <w:rFonts w:eastAsia="Times New Roman" w:cs="Times New Roman"/>
                <w:sz w:val="22"/>
              </w:rPr>
              <w:t>Вокзальная, 5 -</w:t>
            </w:r>
          </w:p>
        </w:tc>
      </w:tr>
      <w:tr w:rsidR="00C5281F" w14:paraId="50B6781F" w14:textId="77777777" w:rsidTr="00A4310B">
        <w:trPr>
          <w:jc w:val="center"/>
        </w:trPr>
        <w:tc>
          <w:tcPr>
            <w:tcW w:w="0" w:type="dxa"/>
            <w:shd w:val="clear" w:color="auto" w:fill="FFFFFF"/>
            <w:tcMar>
              <w:top w:w="40" w:type="dxa"/>
              <w:left w:w="20" w:type="dxa"/>
              <w:bottom w:w="40" w:type="dxa"/>
              <w:right w:w="20" w:type="dxa"/>
            </w:tcMar>
            <w:vAlign w:val="center"/>
          </w:tcPr>
          <w:p w14:paraId="0CB119C7" w14:textId="77777777" w:rsidR="00C5281F" w:rsidRDefault="00C5281F" w:rsidP="00A4310B">
            <w:pPr>
              <w:jc w:val="center"/>
            </w:pPr>
            <w:r>
              <w:rPr>
                <w:rFonts w:eastAsia="Times New Roman" w:cs="Times New Roman"/>
                <w:sz w:val="22"/>
              </w:rPr>
              <w:t>408</w:t>
            </w:r>
          </w:p>
        </w:tc>
        <w:tc>
          <w:tcPr>
            <w:tcW w:w="0" w:type="dxa"/>
            <w:shd w:val="clear" w:color="auto" w:fill="FFFFFF"/>
            <w:tcMar>
              <w:top w:w="40" w:type="dxa"/>
              <w:left w:w="200" w:type="dxa"/>
              <w:bottom w:w="40" w:type="dxa"/>
              <w:right w:w="200" w:type="dxa"/>
            </w:tcMar>
            <w:vAlign w:val="center"/>
          </w:tcPr>
          <w:p w14:paraId="01368D5C" w14:textId="77777777" w:rsidR="00C5281F" w:rsidRDefault="00C5281F" w:rsidP="00A4310B">
            <w:pPr>
              <w:jc w:val="center"/>
            </w:pPr>
            <w:r>
              <w:rPr>
                <w:rFonts w:eastAsia="Times New Roman" w:cs="Times New Roman"/>
                <w:sz w:val="22"/>
              </w:rPr>
              <w:t>Вокзальная, 6 -</w:t>
            </w:r>
          </w:p>
        </w:tc>
        <w:tc>
          <w:tcPr>
            <w:tcW w:w="0" w:type="dxa"/>
            <w:shd w:val="clear" w:color="auto" w:fill="FFFFFF"/>
            <w:tcMar>
              <w:top w:w="40" w:type="dxa"/>
              <w:left w:w="200" w:type="dxa"/>
              <w:bottom w:w="40" w:type="dxa"/>
              <w:right w:w="200" w:type="dxa"/>
            </w:tcMar>
            <w:vAlign w:val="center"/>
          </w:tcPr>
          <w:p w14:paraId="24D9C064" w14:textId="77777777" w:rsidR="00C5281F" w:rsidRDefault="00C5281F" w:rsidP="00A4310B">
            <w:pPr>
              <w:jc w:val="center"/>
            </w:pPr>
            <w:r>
              <w:rPr>
                <w:rFonts w:eastAsia="Times New Roman" w:cs="Times New Roman"/>
                <w:sz w:val="22"/>
              </w:rPr>
              <w:t>Вокзальная, 6 -</w:t>
            </w:r>
          </w:p>
        </w:tc>
      </w:tr>
      <w:tr w:rsidR="00C5281F" w14:paraId="6E243CE8" w14:textId="77777777" w:rsidTr="00A4310B">
        <w:trPr>
          <w:jc w:val="center"/>
        </w:trPr>
        <w:tc>
          <w:tcPr>
            <w:tcW w:w="0" w:type="dxa"/>
            <w:shd w:val="clear" w:color="auto" w:fill="FFFFFF"/>
            <w:tcMar>
              <w:top w:w="40" w:type="dxa"/>
              <w:left w:w="20" w:type="dxa"/>
              <w:bottom w:w="40" w:type="dxa"/>
              <w:right w:w="20" w:type="dxa"/>
            </w:tcMar>
            <w:vAlign w:val="center"/>
          </w:tcPr>
          <w:p w14:paraId="032B20A8" w14:textId="77777777" w:rsidR="00C5281F" w:rsidRDefault="00C5281F" w:rsidP="00A4310B">
            <w:pPr>
              <w:jc w:val="center"/>
            </w:pPr>
            <w:r>
              <w:rPr>
                <w:rFonts w:eastAsia="Times New Roman" w:cs="Times New Roman"/>
                <w:sz w:val="22"/>
              </w:rPr>
              <w:t>409</w:t>
            </w:r>
          </w:p>
        </w:tc>
        <w:tc>
          <w:tcPr>
            <w:tcW w:w="0" w:type="dxa"/>
            <w:shd w:val="clear" w:color="auto" w:fill="FFFFFF"/>
            <w:tcMar>
              <w:top w:w="40" w:type="dxa"/>
              <w:left w:w="200" w:type="dxa"/>
              <w:bottom w:w="40" w:type="dxa"/>
              <w:right w:w="200" w:type="dxa"/>
            </w:tcMar>
            <w:vAlign w:val="center"/>
          </w:tcPr>
          <w:p w14:paraId="289091AB" w14:textId="77777777" w:rsidR="00C5281F" w:rsidRDefault="00C5281F" w:rsidP="00A4310B">
            <w:pPr>
              <w:jc w:val="center"/>
            </w:pPr>
            <w:r>
              <w:rPr>
                <w:rFonts w:eastAsia="Times New Roman" w:cs="Times New Roman"/>
                <w:sz w:val="22"/>
              </w:rPr>
              <w:t>Вокзальная, 7 -</w:t>
            </w:r>
          </w:p>
        </w:tc>
        <w:tc>
          <w:tcPr>
            <w:tcW w:w="0" w:type="dxa"/>
            <w:shd w:val="clear" w:color="auto" w:fill="FFFFFF"/>
            <w:tcMar>
              <w:top w:w="40" w:type="dxa"/>
              <w:left w:w="200" w:type="dxa"/>
              <w:bottom w:w="40" w:type="dxa"/>
              <w:right w:w="200" w:type="dxa"/>
            </w:tcMar>
            <w:vAlign w:val="center"/>
          </w:tcPr>
          <w:p w14:paraId="4D310F49" w14:textId="77777777" w:rsidR="00C5281F" w:rsidRDefault="00C5281F" w:rsidP="00A4310B">
            <w:pPr>
              <w:jc w:val="center"/>
            </w:pPr>
            <w:r>
              <w:rPr>
                <w:rFonts w:eastAsia="Times New Roman" w:cs="Times New Roman"/>
                <w:sz w:val="22"/>
              </w:rPr>
              <w:t>Вокзальная, 7 -</w:t>
            </w:r>
          </w:p>
        </w:tc>
      </w:tr>
      <w:tr w:rsidR="00C5281F" w14:paraId="72583E76" w14:textId="77777777" w:rsidTr="00A4310B">
        <w:trPr>
          <w:jc w:val="center"/>
        </w:trPr>
        <w:tc>
          <w:tcPr>
            <w:tcW w:w="0" w:type="dxa"/>
            <w:shd w:val="clear" w:color="auto" w:fill="FFFFFF"/>
            <w:tcMar>
              <w:top w:w="40" w:type="dxa"/>
              <w:left w:w="20" w:type="dxa"/>
              <w:bottom w:w="40" w:type="dxa"/>
              <w:right w:w="20" w:type="dxa"/>
            </w:tcMar>
            <w:vAlign w:val="center"/>
          </w:tcPr>
          <w:p w14:paraId="7F4184DE" w14:textId="77777777" w:rsidR="00C5281F" w:rsidRDefault="00C5281F" w:rsidP="00A4310B">
            <w:pPr>
              <w:jc w:val="center"/>
            </w:pPr>
            <w:r>
              <w:rPr>
                <w:rFonts w:eastAsia="Times New Roman" w:cs="Times New Roman"/>
                <w:sz w:val="22"/>
              </w:rPr>
              <w:t>410</w:t>
            </w:r>
          </w:p>
        </w:tc>
        <w:tc>
          <w:tcPr>
            <w:tcW w:w="0" w:type="dxa"/>
            <w:shd w:val="clear" w:color="auto" w:fill="FFFFFF"/>
            <w:tcMar>
              <w:top w:w="40" w:type="dxa"/>
              <w:left w:w="200" w:type="dxa"/>
              <w:bottom w:w="40" w:type="dxa"/>
              <w:right w:w="200" w:type="dxa"/>
            </w:tcMar>
            <w:vAlign w:val="center"/>
          </w:tcPr>
          <w:p w14:paraId="0F932AC4" w14:textId="77777777" w:rsidR="00C5281F" w:rsidRDefault="00C5281F" w:rsidP="00A4310B">
            <w:pPr>
              <w:jc w:val="center"/>
            </w:pPr>
            <w:r>
              <w:rPr>
                <w:rFonts w:eastAsia="Times New Roman" w:cs="Times New Roman"/>
                <w:sz w:val="22"/>
              </w:rPr>
              <w:t>Вокзальная, 8 -</w:t>
            </w:r>
          </w:p>
        </w:tc>
        <w:tc>
          <w:tcPr>
            <w:tcW w:w="0" w:type="dxa"/>
            <w:shd w:val="clear" w:color="auto" w:fill="FFFFFF"/>
            <w:tcMar>
              <w:top w:w="40" w:type="dxa"/>
              <w:left w:w="200" w:type="dxa"/>
              <w:bottom w:w="40" w:type="dxa"/>
              <w:right w:w="200" w:type="dxa"/>
            </w:tcMar>
            <w:vAlign w:val="center"/>
          </w:tcPr>
          <w:p w14:paraId="1BDC6D42" w14:textId="77777777" w:rsidR="00C5281F" w:rsidRDefault="00C5281F" w:rsidP="00A4310B">
            <w:pPr>
              <w:jc w:val="center"/>
            </w:pPr>
            <w:r>
              <w:rPr>
                <w:rFonts w:eastAsia="Times New Roman" w:cs="Times New Roman"/>
                <w:sz w:val="22"/>
              </w:rPr>
              <w:t>Вокзальная, 8 -</w:t>
            </w:r>
          </w:p>
        </w:tc>
      </w:tr>
      <w:tr w:rsidR="00C5281F" w14:paraId="6416454B" w14:textId="77777777" w:rsidTr="00A4310B">
        <w:trPr>
          <w:jc w:val="center"/>
        </w:trPr>
        <w:tc>
          <w:tcPr>
            <w:tcW w:w="0" w:type="dxa"/>
            <w:shd w:val="clear" w:color="auto" w:fill="FFFFFF"/>
            <w:tcMar>
              <w:top w:w="40" w:type="dxa"/>
              <w:left w:w="20" w:type="dxa"/>
              <w:bottom w:w="40" w:type="dxa"/>
              <w:right w:w="20" w:type="dxa"/>
            </w:tcMar>
            <w:vAlign w:val="center"/>
          </w:tcPr>
          <w:p w14:paraId="3E612BA1" w14:textId="77777777" w:rsidR="00C5281F" w:rsidRDefault="00C5281F" w:rsidP="00A4310B">
            <w:pPr>
              <w:jc w:val="center"/>
            </w:pPr>
            <w:r>
              <w:rPr>
                <w:rFonts w:eastAsia="Times New Roman" w:cs="Times New Roman"/>
                <w:sz w:val="22"/>
              </w:rPr>
              <w:t>411</w:t>
            </w:r>
          </w:p>
        </w:tc>
        <w:tc>
          <w:tcPr>
            <w:tcW w:w="0" w:type="dxa"/>
            <w:shd w:val="clear" w:color="auto" w:fill="FFFFFF"/>
            <w:tcMar>
              <w:top w:w="40" w:type="dxa"/>
              <w:left w:w="200" w:type="dxa"/>
              <w:bottom w:w="40" w:type="dxa"/>
              <w:right w:w="200" w:type="dxa"/>
            </w:tcMar>
            <w:vAlign w:val="center"/>
          </w:tcPr>
          <w:p w14:paraId="30D39595" w14:textId="77777777" w:rsidR="00C5281F" w:rsidRDefault="00C5281F" w:rsidP="00A4310B">
            <w:pPr>
              <w:jc w:val="center"/>
            </w:pPr>
            <w:r>
              <w:rPr>
                <w:rFonts w:eastAsia="Times New Roman" w:cs="Times New Roman"/>
                <w:sz w:val="22"/>
              </w:rPr>
              <w:t>Вокзальная, 9 -</w:t>
            </w:r>
          </w:p>
        </w:tc>
        <w:tc>
          <w:tcPr>
            <w:tcW w:w="0" w:type="dxa"/>
            <w:shd w:val="clear" w:color="auto" w:fill="FFFFFF"/>
            <w:tcMar>
              <w:top w:w="40" w:type="dxa"/>
              <w:left w:w="200" w:type="dxa"/>
              <w:bottom w:w="40" w:type="dxa"/>
              <w:right w:w="200" w:type="dxa"/>
            </w:tcMar>
            <w:vAlign w:val="center"/>
          </w:tcPr>
          <w:p w14:paraId="401E43A7" w14:textId="77777777" w:rsidR="00C5281F" w:rsidRDefault="00C5281F" w:rsidP="00A4310B">
            <w:pPr>
              <w:jc w:val="center"/>
            </w:pPr>
            <w:r>
              <w:rPr>
                <w:rFonts w:eastAsia="Times New Roman" w:cs="Times New Roman"/>
                <w:sz w:val="22"/>
              </w:rPr>
              <w:t>Вокзальная, 9 -</w:t>
            </w:r>
          </w:p>
        </w:tc>
      </w:tr>
      <w:tr w:rsidR="00C5281F" w14:paraId="6BA7B9B9" w14:textId="77777777" w:rsidTr="00A4310B">
        <w:trPr>
          <w:jc w:val="center"/>
        </w:trPr>
        <w:tc>
          <w:tcPr>
            <w:tcW w:w="0" w:type="dxa"/>
            <w:shd w:val="clear" w:color="auto" w:fill="FFFFFF"/>
            <w:tcMar>
              <w:top w:w="40" w:type="dxa"/>
              <w:left w:w="20" w:type="dxa"/>
              <w:bottom w:w="40" w:type="dxa"/>
              <w:right w:w="20" w:type="dxa"/>
            </w:tcMar>
            <w:vAlign w:val="center"/>
          </w:tcPr>
          <w:p w14:paraId="456D301A" w14:textId="77777777" w:rsidR="00C5281F" w:rsidRDefault="00C5281F" w:rsidP="00A4310B">
            <w:pPr>
              <w:jc w:val="center"/>
            </w:pPr>
            <w:r>
              <w:rPr>
                <w:rFonts w:eastAsia="Times New Roman" w:cs="Times New Roman"/>
                <w:sz w:val="22"/>
              </w:rPr>
              <w:t>412</w:t>
            </w:r>
          </w:p>
        </w:tc>
        <w:tc>
          <w:tcPr>
            <w:tcW w:w="0" w:type="dxa"/>
            <w:shd w:val="clear" w:color="auto" w:fill="FFFFFF"/>
            <w:tcMar>
              <w:top w:w="40" w:type="dxa"/>
              <w:left w:w="200" w:type="dxa"/>
              <w:bottom w:w="40" w:type="dxa"/>
              <w:right w:w="200" w:type="dxa"/>
            </w:tcMar>
            <w:vAlign w:val="center"/>
          </w:tcPr>
          <w:p w14:paraId="08DB37D4" w14:textId="77777777" w:rsidR="00C5281F" w:rsidRDefault="00C5281F" w:rsidP="00A4310B">
            <w:pPr>
              <w:jc w:val="center"/>
            </w:pPr>
            <w:r>
              <w:rPr>
                <w:rFonts w:eastAsia="Times New Roman" w:cs="Times New Roman"/>
                <w:sz w:val="22"/>
              </w:rPr>
              <w:t>Вокзальная, 9а -</w:t>
            </w:r>
          </w:p>
        </w:tc>
        <w:tc>
          <w:tcPr>
            <w:tcW w:w="0" w:type="dxa"/>
            <w:shd w:val="clear" w:color="auto" w:fill="FFFFFF"/>
            <w:tcMar>
              <w:top w:w="40" w:type="dxa"/>
              <w:left w:w="200" w:type="dxa"/>
              <w:bottom w:w="40" w:type="dxa"/>
              <w:right w:w="200" w:type="dxa"/>
            </w:tcMar>
            <w:vAlign w:val="center"/>
          </w:tcPr>
          <w:p w14:paraId="5CF98672" w14:textId="77777777" w:rsidR="00C5281F" w:rsidRDefault="00C5281F" w:rsidP="00A4310B">
            <w:pPr>
              <w:jc w:val="center"/>
            </w:pPr>
            <w:r>
              <w:rPr>
                <w:rFonts w:eastAsia="Times New Roman" w:cs="Times New Roman"/>
                <w:sz w:val="22"/>
              </w:rPr>
              <w:t>Вокзальная, 9а -</w:t>
            </w:r>
          </w:p>
        </w:tc>
      </w:tr>
      <w:tr w:rsidR="00C5281F" w14:paraId="085D5BC5" w14:textId="77777777" w:rsidTr="00A4310B">
        <w:trPr>
          <w:jc w:val="center"/>
        </w:trPr>
        <w:tc>
          <w:tcPr>
            <w:tcW w:w="0" w:type="dxa"/>
            <w:shd w:val="clear" w:color="auto" w:fill="FFFFFF"/>
            <w:tcMar>
              <w:top w:w="40" w:type="dxa"/>
              <w:left w:w="20" w:type="dxa"/>
              <w:bottom w:w="40" w:type="dxa"/>
              <w:right w:w="20" w:type="dxa"/>
            </w:tcMar>
            <w:vAlign w:val="center"/>
          </w:tcPr>
          <w:p w14:paraId="1C8CE725" w14:textId="77777777" w:rsidR="00C5281F" w:rsidRDefault="00C5281F" w:rsidP="00A4310B">
            <w:pPr>
              <w:jc w:val="center"/>
            </w:pPr>
            <w:r>
              <w:rPr>
                <w:rFonts w:eastAsia="Times New Roman" w:cs="Times New Roman"/>
                <w:sz w:val="22"/>
              </w:rPr>
              <w:t>413</w:t>
            </w:r>
          </w:p>
        </w:tc>
        <w:tc>
          <w:tcPr>
            <w:tcW w:w="0" w:type="dxa"/>
            <w:shd w:val="clear" w:color="auto" w:fill="FFFFFF"/>
            <w:tcMar>
              <w:top w:w="40" w:type="dxa"/>
              <w:left w:w="200" w:type="dxa"/>
              <w:bottom w:w="40" w:type="dxa"/>
              <w:right w:w="200" w:type="dxa"/>
            </w:tcMar>
            <w:vAlign w:val="center"/>
          </w:tcPr>
          <w:p w14:paraId="648C3082" w14:textId="77777777" w:rsidR="00C5281F" w:rsidRDefault="00C5281F" w:rsidP="00A4310B">
            <w:pPr>
              <w:jc w:val="center"/>
            </w:pPr>
            <w:r>
              <w:rPr>
                <w:rFonts w:eastAsia="Times New Roman" w:cs="Times New Roman"/>
                <w:sz w:val="22"/>
              </w:rPr>
              <w:t>Вокзальная, 12 -</w:t>
            </w:r>
          </w:p>
        </w:tc>
        <w:tc>
          <w:tcPr>
            <w:tcW w:w="0" w:type="dxa"/>
            <w:shd w:val="clear" w:color="auto" w:fill="FFFFFF"/>
            <w:tcMar>
              <w:top w:w="40" w:type="dxa"/>
              <w:left w:w="200" w:type="dxa"/>
              <w:bottom w:w="40" w:type="dxa"/>
              <w:right w:w="200" w:type="dxa"/>
            </w:tcMar>
            <w:vAlign w:val="center"/>
          </w:tcPr>
          <w:p w14:paraId="712DE2A9" w14:textId="77777777" w:rsidR="00C5281F" w:rsidRDefault="00C5281F" w:rsidP="00A4310B">
            <w:pPr>
              <w:jc w:val="center"/>
            </w:pPr>
            <w:r>
              <w:rPr>
                <w:rFonts w:eastAsia="Times New Roman" w:cs="Times New Roman"/>
                <w:sz w:val="22"/>
              </w:rPr>
              <w:t>Вокзальная, 12 -</w:t>
            </w:r>
          </w:p>
        </w:tc>
      </w:tr>
      <w:tr w:rsidR="00C5281F" w14:paraId="3D17797E" w14:textId="77777777" w:rsidTr="00A4310B">
        <w:trPr>
          <w:jc w:val="center"/>
        </w:trPr>
        <w:tc>
          <w:tcPr>
            <w:tcW w:w="0" w:type="dxa"/>
            <w:shd w:val="clear" w:color="auto" w:fill="FFFFFF"/>
            <w:tcMar>
              <w:top w:w="40" w:type="dxa"/>
              <w:left w:w="20" w:type="dxa"/>
              <w:bottom w:w="40" w:type="dxa"/>
              <w:right w:w="20" w:type="dxa"/>
            </w:tcMar>
            <w:vAlign w:val="center"/>
          </w:tcPr>
          <w:p w14:paraId="0096371D" w14:textId="77777777" w:rsidR="00C5281F" w:rsidRDefault="00C5281F" w:rsidP="00A4310B">
            <w:pPr>
              <w:jc w:val="center"/>
            </w:pPr>
            <w:r>
              <w:rPr>
                <w:rFonts w:eastAsia="Times New Roman" w:cs="Times New Roman"/>
                <w:sz w:val="22"/>
              </w:rPr>
              <w:t>414</w:t>
            </w:r>
          </w:p>
        </w:tc>
        <w:tc>
          <w:tcPr>
            <w:tcW w:w="0" w:type="dxa"/>
            <w:shd w:val="clear" w:color="auto" w:fill="FFFFFF"/>
            <w:tcMar>
              <w:top w:w="40" w:type="dxa"/>
              <w:left w:w="200" w:type="dxa"/>
              <w:bottom w:w="40" w:type="dxa"/>
              <w:right w:w="200" w:type="dxa"/>
            </w:tcMar>
            <w:vAlign w:val="center"/>
          </w:tcPr>
          <w:p w14:paraId="1DCCFCE6" w14:textId="77777777" w:rsidR="00C5281F" w:rsidRDefault="00C5281F" w:rsidP="00A4310B">
            <w:pPr>
              <w:jc w:val="center"/>
            </w:pPr>
            <w:r>
              <w:rPr>
                <w:rFonts w:eastAsia="Times New Roman" w:cs="Times New Roman"/>
                <w:sz w:val="22"/>
              </w:rPr>
              <w:t xml:space="preserve">Вокзальная, 14 </w:t>
            </w:r>
          </w:p>
        </w:tc>
        <w:tc>
          <w:tcPr>
            <w:tcW w:w="0" w:type="dxa"/>
            <w:shd w:val="clear" w:color="auto" w:fill="FFFFFF"/>
            <w:tcMar>
              <w:top w:w="40" w:type="dxa"/>
              <w:left w:w="200" w:type="dxa"/>
              <w:bottom w:w="40" w:type="dxa"/>
              <w:right w:w="200" w:type="dxa"/>
            </w:tcMar>
            <w:vAlign w:val="center"/>
          </w:tcPr>
          <w:p w14:paraId="5C0EC138" w14:textId="77777777" w:rsidR="00C5281F" w:rsidRDefault="00C5281F" w:rsidP="00A4310B">
            <w:pPr>
              <w:jc w:val="center"/>
            </w:pPr>
            <w:r>
              <w:rPr>
                <w:rFonts w:eastAsia="Times New Roman" w:cs="Times New Roman"/>
                <w:sz w:val="22"/>
              </w:rPr>
              <w:t xml:space="preserve">Вокзальная, 14 </w:t>
            </w:r>
          </w:p>
        </w:tc>
      </w:tr>
      <w:tr w:rsidR="00C5281F" w14:paraId="02F3CDBB" w14:textId="77777777" w:rsidTr="00A4310B">
        <w:trPr>
          <w:jc w:val="center"/>
        </w:trPr>
        <w:tc>
          <w:tcPr>
            <w:tcW w:w="0" w:type="dxa"/>
            <w:shd w:val="clear" w:color="auto" w:fill="FFFFFF"/>
            <w:tcMar>
              <w:top w:w="40" w:type="dxa"/>
              <w:left w:w="20" w:type="dxa"/>
              <w:bottom w:w="40" w:type="dxa"/>
              <w:right w:w="20" w:type="dxa"/>
            </w:tcMar>
            <w:vAlign w:val="center"/>
          </w:tcPr>
          <w:p w14:paraId="489CA765" w14:textId="77777777" w:rsidR="00C5281F" w:rsidRDefault="00C5281F" w:rsidP="00A4310B">
            <w:pPr>
              <w:jc w:val="center"/>
            </w:pPr>
            <w:r>
              <w:rPr>
                <w:rFonts w:eastAsia="Times New Roman" w:cs="Times New Roman"/>
                <w:sz w:val="22"/>
              </w:rPr>
              <w:t>415</w:t>
            </w:r>
          </w:p>
        </w:tc>
        <w:tc>
          <w:tcPr>
            <w:tcW w:w="0" w:type="dxa"/>
            <w:shd w:val="clear" w:color="auto" w:fill="FFFFFF"/>
            <w:tcMar>
              <w:top w:w="40" w:type="dxa"/>
              <w:left w:w="200" w:type="dxa"/>
              <w:bottom w:w="40" w:type="dxa"/>
              <w:right w:w="200" w:type="dxa"/>
            </w:tcMar>
            <w:vAlign w:val="center"/>
          </w:tcPr>
          <w:p w14:paraId="3CCEB89D" w14:textId="77777777" w:rsidR="00C5281F" w:rsidRDefault="00C5281F" w:rsidP="00A4310B">
            <w:pPr>
              <w:jc w:val="center"/>
            </w:pPr>
            <w:r>
              <w:rPr>
                <w:rFonts w:eastAsia="Times New Roman" w:cs="Times New Roman"/>
                <w:sz w:val="22"/>
              </w:rPr>
              <w:t>Вокзальная, 16 -</w:t>
            </w:r>
          </w:p>
        </w:tc>
        <w:tc>
          <w:tcPr>
            <w:tcW w:w="0" w:type="dxa"/>
            <w:shd w:val="clear" w:color="auto" w:fill="FFFFFF"/>
            <w:tcMar>
              <w:top w:w="40" w:type="dxa"/>
              <w:left w:w="200" w:type="dxa"/>
              <w:bottom w:w="40" w:type="dxa"/>
              <w:right w:w="200" w:type="dxa"/>
            </w:tcMar>
            <w:vAlign w:val="center"/>
          </w:tcPr>
          <w:p w14:paraId="618D4097" w14:textId="77777777" w:rsidR="00C5281F" w:rsidRDefault="00C5281F" w:rsidP="00A4310B">
            <w:pPr>
              <w:jc w:val="center"/>
            </w:pPr>
            <w:r>
              <w:rPr>
                <w:rFonts w:eastAsia="Times New Roman" w:cs="Times New Roman"/>
                <w:sz w:val="22"/>
              </w:rPr>
              <w:t>Вокзальная, 16 -</w:t>
            </w:r>
          </w:p>
        </w:tc>
      </w:tr>
      <w:tr w:rsidR="00C5281F" w14:paraId="0FB5800B" w14:textId="77777777" w:rsidTr="00A4310B">
        <w:trPr>
          <w:jc w:val="center"/>
        </w:trPr>
        <w:tc>
          <w:tcPr>
            <w:tcW w:w="0" w:type="dxa"/>
            <w:shd w:val="clear" w:color="auto" w:fill="FFFFFF"/>
            <w:tcMar>
              <w:top w:w="40" w:type="dxa"/>
              <w:left w:w="20" w:type="dxa"/>
              <w:bottom w:w="40" w:type="dxa"/>
              <w:right w:w="20" w:type="dxa"/>
            </w:tcMar>
            <w:vAlign w:val="center"/>
          </w:tcPr>
          <w:p w14:paraId="5E282F7C" w14:textId="77777777" w:rsidR="00C5281F" w:rsidRDefault="00C5281F" w:rsidP="00A4310B">
            <w:pPr>
              <w:jc w:val="center"/>
            </w:pPr>
            <w:r>
              <w:rPr>
                <w:rFonts w:eastAsia="Times New Roman" w:cs="Times New Roman"/>
                <w:sz w:val="22"/>
              </w:rPr>
              <w:t>416</w:t>
            </w:r>
          </w:p>
        </w:tc>
        <w:tc>
          <w:tcPr>
            <w:tcW w:w="0" w:type="dxa"/>
            <w:shd w:val="clear" w:color="auto" w:fill="FFFFFF"/>
            <w:tcMar>
              <w:top w:w="40" w:type="dxa"/>
              <w:left w:w="200" w:type="dxa"/>
              <w:bottom w:w="40" w:type="dxa"/>
              <w:right w:w="200" w:type="dxa"/>
            </w:tcMar>
            <w:vAlign w:val="center"/>
          </w:tcPr>
          <w:p w14:paraId="46B29CDD" w14:textId="77777777" w:rsidR="00C5281F" w:rsidRDefault="00C5281F" w:rsidP="00A4310B">
            <w:pPr>
              <w:jc w:val="center"/>
            </w:pPr>
            <w:r>
              <w:rPr>
                <w:rFonts w:eastAsia="Times New Roman" w:cs="Times New Roman"/>
                <w:sz w:val="22"/>
              </w:rPr>
              <w:t>Вокзальная, 18 -</w:t>
            </w:r>
          </w:p>
        </w:tc>
        <w:tc>
          <w:tcPr>
            <w:tcW w:w="0" w:type="dxa"/>
            <w:shd w:val="clear" w:color="auto" w:fill="FFFFFF"/>
            <w:tcMar>
              <w:top w:w="40" w:type="dxa"/>
              <w:left w:w="200" w:type="dxa"/>
              <w:bottom w:w="40" w:type="dxa"/>
              <w:right w:w="200" w:type="dxa"/>
            </w:tcMar>
            <w:vAlign w:val="center"/>
          </w:tcPr>
          <w:p w14:paraId="4D389B95" w14:textId="77777777" w:rsidR="00C5281F" w:rsidRDefault="00C5281F" w:rsidP="00A4310B">
            <w:pPr>
              <w:jc w:val="center"/>
            </w:pPr>
            <w:r>
              <w:rPr>
                <w:rFonts w:eastAsia="Times New Roman" w:cs="Times New Roman"/>
                <w:sz w:val="22"/>
              </w:rPr>
              <w:t>Вокзальная, 18 -</w:t>
            </w:r>
          </w:p>
        </w:tc>
      </w:tr>
      <w:tr w:rsidR="00C5281F" w14:paraId="63899B4B" w14:textId="77777777" w:rsidTr="00A4310B">
        <w:trPr>
          <w:jc w:val="center"/>
        </w:trPr>
        <w:tc>
          <w:tcPr>
            <w:tcW w:w="0" w:type="dxa"/>
            <w:shd w:val="clear" w:color="auto" w:fill="FFFFFF"/>
            <w:tcMar>
              <w:top w:w="40" w:type="dxa"/>
              <w:left w:w="20" w:type="dxa"/>
              <w:bottom w:w="40" w:type="dxa"/>
              <w:right w:w="20" w:type="dxa"/>
            </w:tcMar>
            <w:vAlign w:val="center"/>
          </w:tcPr>
          <w:p w14:paraId="40FDE277" w14:textId="77777777" w:rsidR="00C5281F" w:rsidRDefault="00C5281F" w:rsidP="00A4310B">
            <w:pPr>
              <w:jc w:val="center"/>
            </w:pPr>
            <w:r>
              <w:rPr>
                <w:rFonts w:eastAsia="Times New Roman" w:cs="Times New Roman"/>
                <w:sz w:val="22"/>
              </w:rPr>
              <w:t>417</w:t>
            </w:r>
          </w:p>
        </w:tc>
        <w:tc>
          <w:tcPr>
            <w:tcW w:w="0" w:type="dxa"/>
            <w:shd w:val="clear" w:color="auto" w:fill="FFFFFF"/>
            <w:tcMar>
              <w:top w:w="40" w:type="dxa"/>
              <w:left w:w="200" w:type="dxa"/>
              <w:bottom w:w="40" w:type="dxa"/>
              <w:right w:w="200" w:type="dxa"/>
            </w:tcMar>
            <w:vAlign w:val="center"/>
          </w:tcPr>
          <w:p w14:paraId="66E5B91C" w14:textId="77777777" w:rsidR="00C5281F" w:rsidRDefault="00C5281F" w:rsidP="00A4310B">
            <w:pPr>
              <w:jc w:val="center"/>
            </w:pPr>
            <w:r>
              <w:rPr>
                <w:rFonts w:eastAsia="Times New Roman" w:cs="Times New Roman"/>
                <w:sz w:val="22"/>
              </w:rPr>
              <w:t>Вокзальная, 39 -</w:t>
            </w:r>
          </w:p>
        </w:tc>
        <w:tc>
          <w:tcPr>
            <w:tcW w:w="0" w:type="dxa"/>
            <w:shd w:val="clear" w:color="auto" w:fill="FFFFFF"/>
            <w:tcMar>
              <w:top w:w="40" w:type="dxa"/>
              <w:left w:w="200" w:type="dxa"/>
              <w:bottom w:w="40" w:type="dxa"/>
              <w:right w:w="200" w:type="dxa"/>
            </w:tcMar>
            <w:vAlign w:val="center"/>
          </w:tcPr>
          <w:p w14:paraId="15FB44C3" w14:textId="77777777" w:rsidR="00C5281F" w:rsidRDefault="00C5281F" w:rsidP="00A4310B">
            <w:pPr>
              <w:jc w:val="center"/>
            </w:pPr>
            <w:r>
              <w:rPr>
                <w:rFonts w:eastAsia="Times New Roman" w:cs="Times New Roman"/>
                <w:sz w:val="22"/>
              </w:rPr>
              <w:t>Вокзальная, 39 -</w:t>
            </w:r>
          </w:p>
        </w:tc>
      </w:tr>
      <w:tr w:rsidR="00C5281F" w14:paraId="51B86A2E" w14:textId="77777777" w:rsidTr="00A4310B">
        <w:trPr>
          <w:jc w:val="center"/>
        </w:trPr>
        <w:tc>
          <w:tcPr>
            <w:tcW w:w="0" w:type="dxa"/>
            <w:shd w:val="clear" w:color="auto" w:fill="FFFFFF"/>
            <w:tcMar>
              <w:top w:w="40" w:type="dxa"/>
              <w:left w:w="20" w:type="dxa"/>
              <w:bottom w:w="40" w:type="dxa"/>
              <w:right w:w="20" w:type="dxa"/>
            </w:tcMar>
            <w:vAlign w:val="center"/>
          </w:tcPr>
          <w:p w14:paraId="31177DC4" w14:textId="77777777" w:rsidR="00C5281F" w:rsidRDefault="00C5281F" w:rsidP="00A4310B">
            <w:pPr>
              <w:jc w:val="center"/>
            </w:pPr>
            <w:r>
              <w:rPr>
                <w:rFonts w:eastAsia="Times New Roman" w:cs="Times New Roman"/>
                <w:sz w:val="22"/>
              </w:rPr>
              <w:t>418</w:t>
            </w:r>
          </w:p>
        </w:tc>
        <w:tc>
          <w:tcPr>
            <w:tcW w:w="0" w:type="dxa"/>
            <w:shd w:val="clear" w:color="auto" w:fill="FFFFFF"/>
            <w:tcMar>
              <w:top w:w="40" w:type="dxa"/>
              <w:left w:w="200" w:type="dxa"/>
              <w:bottom w:w="40" w:type="dxa"/>
              <w:right w:w="200" w:type="dxa"/>
            </w:tcMar>
            <w:vAlign w:val="center"/>
          </w:tcPr>
          <w:p w14:paraId="6D4082CB" w14:textId="77777777" w:rsidR="00C5281F" w:rsidRDefault="00C5281F" w:rsidP="00A4310B">
            <w:pPr>
              <w:jc w:val="center"/>
            </w:pPr>
            <w:r>
              <w:rPr>
                <w:rFonts w:eastAsia="Times New Roman" w:cs="Times New Roman"/>
                <w:sz w:val="22"/>
              </w:rPr>
              <w:t>Вокзальная, 41 -</w:t>
            </w:r>
          </w:p>
        </w:tc>
        <w:tc>
          <w:tcPr>
            <w:tcW w:w="0" w:type="dxa"/>
            <w:shd w:val="clear" w:color="auto" w:fill="FFFFFF"/>
            <w:tcMar>
              <w:top w:w="40" w:type="dxa"/>
              <w:left w:w="200" w:type="dxa"/>
              <w:bottom w:w="40" w:type="dxa"/>
              <w:right w:w="200" w:type="dxa"/>
            </w:tcMar>
            <w:vAlign w:val="center"/>
          </w:tcPr>
          <w:p w14:paraId="5EE6A798" w14:textId="77777777" w:rsidR="00C5281F" w:rsidRDefault="00C5281F" w:rsidP="00A4310B">
            <w:pPr>
              <w:jc w:val="center"/>
            </w:pPr>
            <w:r>
              <w:rPr>
                <w:rFonts w:eastAsia="Times New Roman" w:cs="Times New Roman"/>
                <w:sz w:val="22"/>
              </w:rPr>
              <w:t>Вокзальная, 41 -</w:t>
            </w:r>
          </w:p>
        </w:tc>
      </w:tr>
      <w:tr w:rsidR="00C5281F" w14:paraId="5856A247" w14:textId="77777777" w:rsidTr="00A4310B">
        <w:trPr>
          <w:jc w:val="center"/>
        </w:trPr>
        <w:tc>
          <w:tcPr>
            <w:tcW w:w="0" w:type="dxa"/>
            <w:shd w:val="clear" w:color="auto" w:fill="FFFFFF"/>
            <w:tcMar>
              <w:top w:w="40" w:type="dxa"/>
              <w:left w:w="20" w:type="dxa"/>
              <w:bottom w:w="40" w:type="dxa"/>
              <w:right w:w="20" w:type="dxa"/>
            </w:tcMar>
            <w:vAlign w:val="center"/>
          </w:tcPr>
          <w:p w14:paraId="2ACE3922" w14:textId="77777777" w:rsidR="00C5281F" w:rsidRDefault="00C5281F" w:rsidP="00A4310B">
            <w:pPr>
              <w:jc w:val="center"/>
            </w:pPr>
            <w:r>
              <w:rPr>
                <w:rFonts w:eastAsia="Times New Roman" w:cs="Times New Roman"/>
                <w:sz w:val="22"/>
              </w:rPr>
              <w:t>419</w:t>
            </w:r>
          </w:p>
        </w:tc>
        <w:tc>
          <w:tcPr>
            <w:tcW w:w="0" w:type="dxa"/>
            <w:shd w:val="clear" w:color="auto" w:fill="FFFFFF"/>
            <w:tcMar>
              <w:top w:w="40" w:type="dxa"/>
              <w:left w:w="200" w:type="dxa"/>
              <w:bottom w:w="40" w:type="dxa"/>
              <w:right w:w="200" w:type="dxa"/>
            </w:tcMar>
            <w:vAlign w:val="center"/>
          </w:tcPr>
          <w:p w14:paraId="44729FB3" w14:textId="77777777" w:rsidR="00C5281F" w:rsidRDefault="00C5281F" w:rsidP="00A4310B">
            <w:pPr>
              <w:jc w:val="center"/>
            </w:pPr>
            <w:r>
              <w:rPr>
                <w:rFonts w:eastAsia="Times New Roman" w:cs="Times New Roman"/>
                <w:sz w:val="22"/>
              </w:rPr>
              <w:t>Вокзальная, 42 -</w:t>
            </w:r>
          </w:p>
        </w:tc>
        <w:tc>
          <w:tcPr>
            <w:tcW w:w="0" w:type="dxa"/>
            <w:shd w:val="clear" w:color="auto" w:fill="FFFFFF"/>
            <w:tcMar>
              <w:top w:w="40" w:type="dxa"/>
              <w:left w:w="200" w:type="dxa"/>
              <w:bottom w:w="40" w:type="dxa"/>
              <w:right w:w="200" w:type="dxa"/>
            </w:tcMar>
            <w:vAlign w:val="center"/>
          </w:tcPr>
          <w:p w14:paraId="7C656167" w14:textId="77777777" w:rsidR="00C5281F" w:rsidRDefault="00C5281F" w:rsidP="00A4310B">
            <w:pPr>
              <w:jc w:val="center"/>
            </w:pPr>
            <w:r>
              <w:rPr>
                <w:rFonts w:eastAsia="Times New Roman" w:cs="Times New Roman"/>
                <w:sz w:val="22"/>
              </w:rPr>
              <w:t>Вокзальная, 42 -</w:t>
            </w:r>
          </w:p>
        </w:tc>
      </w:tr>
      <w:tr w:rsidR="00C5281F" w14:paraId="5A836CC9" w14:textId="77777777" w:rsidTr="00A4310B">
        <w:trPr>
          <w:jc w:val="center"/>
        </w:trPr>
        <w:tc>
          <w:tcPr>
            <w:tcW w:w="0" w:type="dxa"/>
            <w:shd w:val="clear" w:color="auto" w:fill="FFFFFF"/>
            <w:tcMar>
              <w:top w:w="40" w:type="dxa"/>
              <w:left w:w="20" w:type="dxa"/>
              <w:bottom w:w="40" w:type="dxa"/>
              <w:right w:w="20" w:type="dxa"/>
            </w:tcMar>
            <w:vAlign w:val="center"/>
          </w:tcPr>
          <w:p w14:paraId="0E9C735C" w14:textId="77777777" w:rsidR="00C5281F" w:rsidRDefault="00C5281F" w:rsidP="00A4310B">
            <w:pPr>
              <w:jc w:val="center"/>
            </w:pPr>
            <w:r>
              <w:rPr>
                <w:rFonts w:eastAsia="Times New Roman" w:cs="Times New Roman"/>
                <w:sz w:val="22"/>
              </w:rPr>
              <w:t>420</w:t>
            </w:r>
          </w:p>
        </w:tc>
        <w:tc>
          <w:tcPr>
            <w:tcW w:w="0" w:type="dxa"/>
            <w:shd w:val="clear" w:color="auto" w:fill="FFFFFF"/>
            <w:tcMar>
              <w:top w:w="40" w:type="dxa"/>
              <w:left w:w="200" w:type="dxa"/>
              <w:bottom w:w="40" w:type="dxa"/>
              <w:right w:w="200" w:type="dxa"/>
            </w:tcMar>
            <w:vAlign w:val="center"/>
          </w:tcPr>
          <w:p w14:paraId="230243AD" w14:textId="77777777" w:rsidR="00C5281F" w:rsidRDefault="00C5281F" w:rsidP="00A4310B">
            <w:pPr>
              <w:jc w:val="center"/>
            </w:pPr>
            <w:r>
              <w:rPr>
                <w:rFonts w:eastAsia="Times New Roman" w:cs="Times New Roman"/>
                <w:sz w:val="22"/>
              </w:rPr>
              <w:t>Вокзальная, 44 -</w:t>
            </w:r>
          </w:p>
        </w:tc>
        <w:tc>
          <w:tcPr>
            <w:tcW w:w="0" w:type="dxa"/>
            <w:shd w:val="clear" w:color="auto" w:fill="FFFFFF"/>
            <w:tcMar>
              <w:top w:w="40" w:type="dxa"/>
              <w:left w:w="200" w:type="dxa"/>
              <w:bottom w:w="40" w:type="dxa"/>
              <w:right w:w="200" w:type="dxa"/>
            </w:tcMar>
            <w:vAlign w:val="center"/>
          </w:tcPr>
          <w:p w14:paraId="28EB009E" w14:textId="77777777" w:rsidR="00C5281F" w:rsidRDefault="00C5281F" w:rsidP="00A4310B">
            <w:pPr>
              <w:jc w:val="center"/>
            </w:pPr>
            <w:r>
              <w:rPr>
                <w:rFonts w:eastAsia="Times New Roman" w:cs="Times New Roman"/>
                <w:sz w:val="22"/>
              </w:rPr>
              <w:t>Вокзальная, 44 -</w:t>
            </w:r>
          </w:p>
        </w:tc>
      </w:tr>
      <w:tr w:rsidR="00C5281F" w14:paraId="0B76493F" w14:textId="77777777" w:rsidTr="00A4310B">
        <w:trPr>
          <w:jc w:val="center"/>
        </w:trPr>
        <w:tc>
          <w:tcPr>
            <w:tcW w:w="0" w:type="dxa"/>
            <w:shd w:val="clear" w:color="auto" w:fill="FFFFFF"/>
            <w:tcMar>
              <w:top w:w="40" w:type="dxa"/>
              <w:left w:w="20" w:type="dxa"/>
              <w:bottom w:w="40" w:type="dxa"/>
              <w:right w:w="20" w:type="dxa"/>
            </w:tcMar>
            <w:vAlign w:val="center"/>
          </w:tcPr>
          <w:p w14:paraId="7EF14E7B" w14:textId="77777777" w:rsidR="00C5281F" w:rsidRDefault="00C5281F" w:rsidP="00A4310B">
            <w:pPr>
              <w:jc w:val="center"/>
            </w:pPr>
            <w:r>
              <w:rPr>
                <w:rFonts w:eastAsia="Times New Roman" w:cs="Times New Roman"/>
                <w:sz w:val="22"/>
              </w:rPr>
              <w:t>421</w:t>
            </w:r>
          </w:p>
        </w:tc>
        <w:tc>
          <w:tcPr>
            <w:tcW w:w="0" w:type="dxa"/>
            <w:shd w:val="clear" w:color="auto" w:fill="FFFFFF"/>
            <w:tcMar>
              <w:top w:w="40" w:type="dxa"/>
              <w:left w:w="200" w:type="dxa"/>
              <w:bottom w:w="40" w:type="dxa"/>
              <w:right w:w="200" w:type="dxa"/>
            </w:tcMar>
            <w:vAlign w:val="center"/>
          </w:tcPr>
          <w:p w14:paraId="0A5CC15E" w14:textId="77777777" w:rsidR="00C5281F" w:rsidRDefault="00C5281F" w:rsidP="00A4310B">
            <w:pPr>
              <w:jc w:val="center"/>
            </w:pPr>
            <w:r>
              <w:rPr>
                <w:rFonts w:eastAsia="Times New Roman" w:cs="Times New Roman"/>
                <w:sz w:val="22"/>
              </w:rPr>
              <w:t>Декабристов, 4 -</w:t>
            </w:r>
          </w:p>
        </w:tc>
        <w:tc>
          <w:tcPr>
            <w:tcW w:w="0" w:type="dxa"/>
            <w:shd w:val="clear" w:color="auto" w:fill="FFFFFF"/>
            <w:tcMar>
              <w:top w:w="40" w:type="dxa"/>
              <w:left w:w="200" w:type="dxa"/>
              <w:bottom w:w="40" w:type="dxa"/>
              <w:right w:w="200" w:type="dxa"/>
            </w:tcMar>
            <w:vAlign w:val="center"/>
          </w:tcPr>
          <w:p w14:paraId="2372F038" w14:textId="77777777" w:rsidR="00C5281F" w:rsidRDefault="00C5281F" w:rsidP="00A4310B">
            <w:pPr>
              <w:jc w:val="center"/>
            </w:pPr>
            <w:r>
              <w:rPr>
                <w:rFonts w:eastAsia="Times New Roman" w:cs="Times New Roman"/>
                <w:sz w:val="22"/>
              </w:rPr>
              <w:t>Декабристов, 4 -</w:t>
            </w:r>
          </w:p>
        </w:tc>
      </w:tr>
      <w:tr w:rsidR="00C5281F" w14:paraId="23FA6B28" w14:textId="77777777" w:rsidTr="00A4310B">
        <w:trPr>
          <w:jc w:val="center"/>
        </w:trPr>
        <w:tc>
          <w:tcPr>
            <w:tcW w:w="0" w:type="dxa"/>
            <w:shd w:val="clear" w:color="auto" w:fill="FFFFFF"/>
            <w:tcMar>
              <w:top w:w="40" w:type="dxa"/>
              <w:left w:w="20" w:type="dxa"/>
              <w:bottom w:w="40" w:type="dxa"/>
              <w:right w:w="20" w:type="dxa"/>
            </w:tcMar>
            <w:vAlign w:val="center"/>
          </w:tcPr>
          <w:p w14:paraId="53E4B281" w14:textId="77777777" w:rsidR="00C5281F" w:rsidRDefault="00C5281F" w:rsidP="00A4310B">
            <w:pPr>
              <w:jc w:val="center"/>
            </w:pPr>
            <w:r>
              <w:rPr>
                <w:rFonts w:eastAsia="Times New Roman" w:cs="Times New Roman"/>
                <w:sz w:val="22"/>
              </w:rPr>
              <w:t>422</w:t>
            </w:r>
          </w:p>
        </w:tc>
        <w:tc>
          <w:tcPr>
            <w:tcW w:w="0" w:type="dxa"/>
            <w:shd w:val="clear" w:color="auto" w:fill="FFFFFF"/>
            <w:tcMar>
              <w:top w:w="40" w:type="dxa"/>
              <w:left w:w="200" w:type="dxa"/>
              <w:bottom w:w="40" w:type="dxa"/>
              <w:right w:w="200" w:type="dxa"/>
            </w:tcMar>
            <w:vAlign w:val="center"/>
          </w:tcPr>
          <w:p w14:paraId="07A0D6AF" w14:textId="77777777" w:rsidR="00C5281F" w:rsidRDefault="00C5281F" w:rsidP="00A4310B">
            <w:pPr>
              <w:jc w:val="center"/>
            </w:pPr>
            <w:r>
              <w:rPr>
                <w:rFonts w:eastAsia="Times New Roman" w:cs="Times New Roman"/>
                <w:sz w:val="22"/>
              </w:rPr>
              <w:t>М. Горького, 3 -</w:t>
            </w:r>
          </w:p>
        </w:tc>
        <w:tc>
          <w:tcPr>
            <w:tcW w:w="0" w:type="dxa"/>
            <w:shd w:val="clear" w:color="auto" w:fill="FFFFFF"/>
            <w:tcMar>
              <w:top w:w="40" w:type="dxa"/>
              <w:left w:w="200" w:type="dxa"/>
              <w:bottom w:w="40" w:type="dxa"/>
              <w:right w:w="200" w:type="dxa"/>
            </w:tcMar>
            <w:vAlign w:val="center"/>
          </w:tcPr>
          <w:p w14:paraId="4058A68E" w14:textId="77777777" w:rsidR="00C5281F" w:rsidRDefault="00C5281F" w:rsidP="00A4310B">
            <w:pPr>
              <w:jc w:val="center"/>
            </w:pPr>
            <w:r>
              <w:rPr>
                <w:rFonts w:eastAsia="Times New Roman" w:cs="Times New Roman"/>
                <w:sz w:val="22"/>
              </w:rPr>
              <w:t>М. Горького, 3 -</w:t>
            </w:r>
          </w:p>
        </w:tc>
      </w:tr>
      <w:tr w:rsidR="00C5281F" w14:paraId="24EE2DA8" w14:textId="77777777" w:rsidTr="00A4310B">
        <w:trPr>
          <w:jc w:val="center"/>
        </w:trPr>
        <w:tc>
          <w:tcPr>
            <w:tcW w:w="0" w:type="dxa"/>
            <w:shd w:val="clear" w:color="auto" w:fill="FFFFFF"/>
            <w:tcMar>
              <w:top w:w="40" w:type="dxa"/>
              <w:left w:w="20" w:type="dxa"/>
              <w:bottom w:w="40" w:type="dxa"/>
              <w:right w:w="20" w:type="dxa"/>
            </w:tcMar>
            <w:vAlign w:val="center"/>
          </w:tcPr>
          <w:p w14:paraId="58EDA1A4" w14:textId="77777777" w:rsidR="00C5281F" w:rsidRDefault="00C5281F" w:rsidP="00A4310B">
            <w:pPr>
              <w:jc w:val="center"/>
            </w:pPr>
            <w:r>
              <w:rPr>
                <w:rFonts w:eastAsia="Times New Roman" w:cs="Times New Roman"/>
                <w:sz w:val="22"/>
              </w:rPr>
              <w:t>423</w:t>
            </w:r>
          </w:p>
        </w:tc>
        <w:tc>
          <w:tcPr>
            <w:tcW w:w="0" w:type="dxa"/>
            <w:shd w:val="clear" w:color="auto" w:fill="FFFFFF"/>
            <w:tcMar>
              <w:top w:w="40" w:type="dxa"/>
              <w:left w:w="200" w:type="dxa"/>
              <w:bottom w:w="40" w:type="dxa"/>
              <w:right w:w="200" w:type="dxa"/>
            </w:tcMar>
            <w:vAlign w:val="center"/>
          </w:tcPr>
          <w:p w14:paraId="2F5EEEB0" w14:textId="77777777" w:rsidR="00C5281F" w:rsidRDefault="00C5281F" w:rsidP="00A4310B">
            <w:pPr>
              <w:jc w:val="center"/>
            </w:pPr>
            <w:r>
              <w:rPr>
                <w:rFonts w:eastAsia="Times New Roman" w:cs="Times New Roman"/>
                <w:sz w:val="22"/>
              </w:rPr>
              <w:t>М. Горького, 8 -</w:t>
            </w:r>
          </w:p>
        </w:tc>
        <w:tc>
          <w:tcPr>
            <w:tcW w:w="0" w:type="dxa"/>
            <w:shd w:val="clear" w:color="auto" w:fill="FFFFFF"/>
            <w:tcMar>
              <w:top w:w="40" w:type="dxa"/>
              <w:left w:w="200" w:type="dxa"/>
              <w:bottom w:w="40" w:type="dxa"/>
              <w:right w:w="200" w:type="dxa"/>
            </w:tcMar>
            <w:vAlign w:val="center"/>
          </w:tcPr>
          <w:p w14:paraId="67F7B52B" w14:textId="77777777" w:rsidR="00C5281F" w:rsidRDefault="00C5281F" w:rsidP="00A4310B">
            <w:pPr>
              <w:jc w:val="center"/>
            </w:pPr>
            <w:r>
              <w:rPr>
                <w:rFonts w:eastAsia="Times New Roman" w:cs="Times New Roman"/>
                <w:sz w:val="22"/>
              </w:rPr>
              <w:t>М. Горького, 8 -</w:t>
            </w:r>
          </w:p>
        </w:tc>
      </w:tr>
      <w:tr w:rsidR="00C5281F" w14:paraId="5FC4A580" w14:textId="77777777" w:rsidTr="00A4310B">
        <w:trPr>
          <w:jc w:val="center"/>
        </w:trPr>
        <w:tc>
          <w:tcPr>
            <w:tcW w:w="0" w:type="dxa"/>
            <w:shd w:val="clear" w:color="auto" w:fill="FFFFFF"/>
            <w:tcMar>
              <w:top w:w="40" w:type="dxa"/>
              <w:left w:w="20" w:type="dxa"/>
              <w:bottom w:w="40" w:type="dxa"/>
              <w:right w:w="20" w:type="dxa"/>
            </w:tcMar>
            <w:vAlign w:val="center"/>
          </w:tcPr>
          <w:p w14:paraId="605A433F" w14:textId="77777777" w:rsidR="00C5281F" w:rsidRDefault="00C5281F" w:rsidP="00A4310B">
            <w:pPr>
              <w:jc w:val="center"/>
            </w:pPr>
            <w:r>
              <w:rPr>
                <w:rFonts w:eastAsia="Times New Roman" w:cs="Times New Roman"/>
                <w:sz w:val="22"/>
              </w:rPr>
              <w:t>424</w:t>
            </w:r>
          </w:p>
        </w:tc>
        <w:tc>
          <w:tcPr>
            <w:tcW w:w="0" w:type="dxa"/>
            <w:shd w:val="clear" w:color="auto" w:fill="FFFFFF"/>
            <w:tcMar>
              <w:top w:w="40" w:type="dxa"/>
              <w:left w:w="200" w:type="dxa"/>
              <w:bottom w:w="40" w:type="dxa"/>
              <w:right w:w="200" w:type="dxa"/>
            </w:tcMar>
            <w:vAlign w:val="center"/>
          </w:tcPr>
          <w:p w14:paraId="01D2B117" w14:textId="77777777" w:rsidR="00C5281F" w:rsidRDefault="00C5281F" w:rsidP="00A4310B">
            <w:pPr>
              <w:jc w:val="center"/>
            </w:pPr>
            <w:r>
              <w:rPr>
                <w:rFonts w:eastAsia="Times New Roman" w:cs="Times New Roman"/>
                <w:sz w:val="22"/>
              </w:rPr>
              <w:t xml:space="preserve">Советская, 1 </w:t>
            </w:r>
          </w:p>
        </w:tc>
        <w:tc>
          <w:tcPr>
            <w:tcW w:w="0" w:type="dxa"/>
            <w:shd w:val="clear" w:color="auto" w:fill="FFFFFF"/>
            <w:tcMar>
              <w:top w:w="40" w:type="dxa"/>
              <w:left w:w="200" w:type="dxa"/>
              <w:bottom w:w="40" w:type="dxa"/>
              <w:right w:w="200" w:type="dxa"/>
            </w:tcMar>
            <w:vAlign w:val="center"/>
          </w:tcPr>
          <w:p w14:paraId="0AE073BC" w14:textId="77777777" w:rsidR="00C5281F" w:rsidRDefault="00C5281F" w:rsidP="00A4310B">
            <w:pPr>
              <w:jc w:val="center"/>
            </w:pPr>
            <w:r>
              <w:rPr>
                <w:rFonts w:eastAsia="Times New Roman" w:cs="Times New Roman"/>
                <w:sz w:val="22"/>
              </w:rPr>
              <w:t xml:space="preserve">Советская, 1 </w:t>
            </w:r>
          </w:p>
        </w:tc>
      </w:tr>
      <w:tr w:rsidR="00C5281F" w14:paraId="44CC0F97" w14:textId="77777777" w:rsidTr="00A4310B">
        <w:trPr>
          <w:jc w:val="center"/>
        </w:trPr>
        <w:tc>
          <w:tcPr>
            <w:tcW w:w="0" w:type="dxa"/>
            <w:shd w:val="clear" w:color="auto" w:fill="FFFFFF"/>
            <w:tcMar>
              <w:top w:w="40" w:type="dxa"/>
              <w:left w:w="20" w:type="dxa"/>
              <w:bottom w:w="40" w:type="dxa"/>
              <w:right w:w="20" w:type="dxa"/>
            </w:tcMar>
            <w:vAlign w:val="center"/>
          </w:tcPr>
          <w:p w14:paraId="160E04CC" w14:textId="77777777" w:rsidR="00C5281F" w:rsidRDefault="00C5281F" w:rsidP="00A4310B">
            <w:pPr>
              <w:jc w:val="center"/>
            </w:pPr>
            <w:r>
              <w:rPr>
                <w:rFonts w:eastAsia="Times New Roman" w:cs="Times New Roman"/>
                <w:sz w:val="22"/>
              </w:rPr>
              <w:t>425</w:t>
            </w:r>
          </w:p>
        </w:tc>
        <w:tc>
          <w:tcPr>
            <w:tcW w:w="0" w:type="dxa"/>
            <w:shd w:val="clear" w:color="auto" w:fill="FFFFFF"/>
            <w:tcMar>
              <w:top w:w="40" w:type="dxa"/>
              <w:left w:w="200" w:type="dxa"/>
              <w:bottom w:w="40" w:type="dxa"/>
              <w:right w:w="200" w:type="dxa"/>
            </w:tcMar>
            <w:vAlign w:val="center"/>
          </w:tcPr>
          <w:p w14:paraId="32DAC07B" w14:textId="77777777" w:rsidR="00C5281F" w:rsidRDefault="00C5281F" w:rsidP="00A4310B">
            <w:pPr>
              <w:jc w:val="center"/>
            </w:pPr>
            <w:r>
              <w:rPr>
                <w:rFonts w:eastAsia="Times New Roman" w:cs="Times New Roman"/>
                <w:sz w:val="22"/>
              </w:rPr>
              <w:t xml:space="preserve">Советская, 6 </w:t>
            </w:r>
          </w:p>
        </w:tc>
        <w:tc>
          <w:tcPr>
            <w:tcW w:w="0" w:type="dxa"/>
            <w:shd w:val="clear" w:color="auto" w:fill="FFFFFF"/>
            <w:tcMar>
              <w:top w:w="40" w:type="dxa"/>
              <w:left w:w="200" w:type="dxa"/>
              <w:bottom w:w="40" w:type="dxa"/>
              <w:right w:w="200" w:type="dxa"/>
            </w:tcMar>
            <w:vAlign w:val="center"/>
          </w:tcPr>
          <w:p w14:paraId="0D16F545" w14:textId="77777777" w:rsidR="00C5281F" w:rsidRDefault="00C5281F" w:rsidP="00A4310B">
            <w:pPr>
              <w:jc w:val="center"/>
            </w:pPr>
            <w:r>
              <w:rPr>
                <w:rFonts w:eastAsia="Times New Roman" w:cs="Times New Roman"/>
                <w:sz w:val="22"/>
              </w:rPr>
              <w:t xml:space="preserve">Советская, 6 </w:t>
            </w:r>
          </w:p>
        </w:tc>
      </w:tr>
      <w:tr w:rsidR="00C5281F" w14:paraId="085C161C" w14:textId="77777777" w:rsidTr="00A4310B">
        <w:trPr>
          <w:jc w:val="center"/>
        </w:trPr>
        <w:tc>
          <w:tcPr>
            <w:tcW w:w="0" w:type="dxa"/>
            <w:shd w:val="clear" w:color="auto" w:fill="FFFFFF"/>
            <w:tcMar>
              <w:top w:w="40" w:type="dxa"/>
              <w:left w:w="20" w:type="dxa"/>
              <w:bottom w:w="40" w:type="dxa"/>
              <w:right w:w="20" w:type="dxa"/>
            </w:tcMar>
            <w:vAlign w:val="center"/>
          </w:tcPr>
          <w:p w14:paraId="637EDE2F" w14:textId="77777777" w:rsidR="00C5281F" w:rsidRDefault="00C5281F" w:rsidP="00A4310B">
            <w:pPr>
              <w:jc w:val="center"/>
            </w:pPr>
            <w:r>
              <w:rPr>
                <w:rFonts w:eastAsia="Times New Roman" w:cs="Times New Roman"/>
                <w:sz w:val="22"/>
              </w:rPr>
              <w:t>426</w:t>
            </w:r>
          </w:p>
        </w:tc>
        <w:tc>
          <w:tcPr>
            <w:tcW w:w="0" w:type="dxa"/>
            <w:shd w:val="clear" w:color="auto" w:fill="FFFFFF"/>
            <w:tcMar>
              <w:top w:w="40" w:type="dxa"/>
              <w:left w:w="200" w:type="dxa"/>
              <w:bottom w:w="40" w:type="dxa"/>
              <w:right w:w="200" w:type="dxa"/>
            </w:tcMar>
            <w:vAlign w:val="center"/>
          </w:tcPr>
          <w:p w14:paraId="151E921C" w14:textId="77777777" w:rsidR="00C5281F" w:rsidRDefault="00C5281F" w:rsidP="00A4310B">
            <w:pPr>
              <w:jc w:val="center"/>
            </w:pPr>
            <w:r>
              <w:rPr>
                <w:rFonts w:eastAsia="Times New Roman" w:cs="Times New Roman"/>
                <w:sz w:val="22"/>
              </w:rPr>
              <w:t>Советская, 8 -</w:t>
            </w:r>
          </w:p>
        </w:tc>
        <w:tc>
          <w:tcPr>
            <w:tcW w:w="0" w:type="dxa"/>
            <w:shd w:val="clear" w:color="auto" w:fill="FFFFFF"/>
            <w:tcMar>
              <w:top w:w="40" w:type="dxa"/>
              <w:left w:w="200" w:type="dxa"/>
              <w:bottom w:w="40" w:type="dxa"/>
              <w:right w:w="200" w:type="dxa"/>
            </w:tcMar>
            <w:vAlign w:val="center"/>
          </w:tcPr>
          <w:p w14:paraId="50D7F843" w14:textId="77777777" w:rsidR="00C5281F" w:rsidRDefault="00C5281F" w:rsidP="00A4310B">
            <w:pPr>
              <w:jc w:val="center"/>
            </w:pPr>
            <w:r>
              <w:rPr>
                <w:rFonts w:eastAsia="Times New Roman" w:cs="Times New Roman"/>
                <w:sz w:val="22"/>
              </w:rPr>
              <w:t>Советская, 8 -</w:t>
            </w:r>
          </w:p>
        </w:tc>
      </w:tr>
      <w:tr w:rsidR="00C5281F" w14:paraId="5806C7ED" w14:textId="77777777" w:rsidTr="00A4310B">
        <w:trPr>
          <w:jc w:val="center"/>
        </w:trPr>
        <w:tc>
          <w:tcPr>
            <w:tcW w:w="0" w:type="dxa"/>
            <w:shd w:val="clear" w:color="auto" w:fill="FFFFFF"/>
            <w:tcMar>
              <w:top w:w="40" w:type="dxa"/>
              <w:left w:w="20" w:type="dxa"/>
              <w:bottom w:w="40" w:type="dxa"/>
              <w:right w:w="20" w:type="dxa"/>
            </w:tcMar>
            <w:vAlign w:val="center"/>
          </w:tcPr>
          <w:p w14:paraId="4FC8D5A3" w14:textId="77777777" w:rsidR="00C5281F" w:rsidRDefault="00C5281F" w:rsidP="00A4310B">
            <w:pPr>
              <w:jc w:val="center"/>
            </w:pPr>
            <w:r>
              <w:rPr>
                <w:rFonts w:eastAsia="Times New Roman" w:cs="Times New Roman"/>
                <w:sz w:val="22"/>
              </w:rPr>
              <w:t>427</w:t>
            </w:r>
          </w:p>
        </w:tc>
        <w:tc>
          <w:tcPr>
            <w:tcW w:w="0" w:type="dxa"/>
            <w:shd w:val="clear" w:color="auto" w:fill="FFFFFF"/>
            <w:tcMar>
              <w:top w:w="40" w:type="dxa"/>
              <w:left w:w="200" w:type="dxa"/>
              <w:bottom w:w="40" w:type="dxa"/>
              <w:right w:w="200" w:type="dxa"/>
            </w:tcMar>
            <w:vAlign w:val="center"/>
          </w:tcPr>
          <w:p w14:paraId="66B8A129" w14:textId="77777777" w:rsidR="00C5281F" w:rsidRDefault="00C5281F" w:rsidP="00A4310B">
            <w:pPr>
              <w:jc w:val="center"/>
            </w:pPr>
            <w:r>
              <w:rPr>
                <w:rFonts w:eastAsia="Times New Roman" w:cs="Times New Roman"/>
                <w:sz w:val="22"/>
              </w:rPr>
              <w:t>Советская, 10 -</w:t>
            </w:r>
          </w:p>
        </w:tc>
        <w:tc>
          <w:tcPr>
            <w:tcW w:w="0" w:type="dxa"/>
            <w:shd w:val="clear" w:color="auto" w:fill="FFFFFF"/>
            <w:tcMar>
              <w:top w:w="40" w:type="dxa"/>
              <w:left w:w="200" w:type="dxa"/>
              <w:bottom w:w="40" w:type="dxa"/>
              <w:right w:w="200" w:type="dxa"/>
            </w:tcMar>
            <w:vAlign w:val="center"/>
          </w:tcPr>
          <w:p w14:paraId="540B7EA8" w14:textId="77777777" w:rsidR="00C5281F" w:rsidRDefault="00C5281F" w:rsidP="00A4310B">
            <w:pPr>
              <w:jc w:val="center"/>
            </w:pPr>
            <w:r>
              <w:rPr>
                <w:rFonts w:eastAsia="Times New Roman" w:cs="Times New Roman"/>
                <w:sz w:val="22"/>
              </w:rPr>
              <w:t>Советская, 10 -</w:t>
            </w:r>
          </w:p>
        </w:tc>
      </w:tr>
      <w:tr w:rsidR="00C5281F" w14:paraId="7837C366" w14:textId="77777777" w:rsidTr="00A4310B">
        <w:trPr>
          <w:jc w:val="center"/>
        </w:trPr>
        <w:tc>
          <w:tcPr>
            <w:tcW w:w="0" w:type="dxa"/>
            <w:shd w:val="clear" w:color="auto" w:fill="FFFFFF"/>
            <w:tcMar>
              <w:top w:w="40" w:type="dxa"/>
              <w:left w:w="20" w:type="dxa"/>
              <w:bottom w:w="40" w:type="dxa"/>
              <w:right w:w="20" w:type="dxa"/>
            </w:tcMar>
            <w:vAlign w:val="center"/>
          </w:tcPr>
          <w:p w14:paraId="1730A139" w14:textId="77777777" w:rsidR="00C5281F" w:rsidRDefault="00C5281F" w:rsidP="00A4310B">
            <w:pPr>
              <w:jc w:val="center"/>
            </w:pPr>
            <w:r>
              <w:rPr>
                <w:rFonts w:eastAsia="Times New Roman" w:cs="Times New Roman"/>
                <w:sz w:val="22"/>
              </w:rPr>
              <w:t>428</w:t>
            </w:r>
          </w:p>
        </w:tc>
        <w:tc>
          <w:tcPr>
            <w:tcW w:w="0" w:type="dxa"/>
            <w:shd w:val="clear" w:color="auto" w:fill="FFFFFF"/>
            <w:tcMar>
              <w:top w:w="40" w:type="dxa"/>
              <w:left w:w="200" w:type="dxa"/>
              <w:bottom w:w="40" w:type="dxa"/>
              <w:right w:w="200" w:type="dxa"/>
            </w:tcMar>
            <w:vAlign w:val="center"/>
          </w:tcPr>
          <w:p w14:paraId="3FA5BE2E" w14:textId="77777777" w:rsidR="00C5281F" w:rsidRDefault="00C5281F" w:rsidP="00A4310B">
            <w:pPr>
              <w:jc w:val="center"/>
            </w:pPr>
            <w:r>
              <w:rPr>
                <w:rFonts w:eastAsia="Times New Roman" w:cs="Times New Roman"/>
                <w:sz w:val="22"/>
              </w:rPr>
              <w:t>Советская, 41 -</w:t>
            </w:r>
          </w:p>
        </w:tc>
        <w:tc>
          <w:tcPr>
            <w:tcW w:w="0" w:type="dxa"/>
            <w:shd w:val="clear" w:color="auto" w:fill="FFFFFF"/>
            <w:tcMar>
              <w:top w:w="40" w:type="dxa"/>
              <w:left w:w="200" w:type="dxa"/>
              <w:bottom w:w="40" w:type="dxa"/>
              <w:right w:w="200" w:type="dxa"/>
            </w:tcMar>
            <w:vAlign w:val="center"/>
          </w:tcPr>
          <w:p w14:paraId="547DC692" w14:textId="77777777" w:rsidR="00C5281F" w:rsidRDefault="00C5281F" w:rsidP="00A4310B">
            <w:pPr>
              <w:jc w:val="center"/>
            </w:pPr>
            <w:r>
              <w:rPr>
                <w:rFonts w:eastAsia="Times New Roman" w:cs="Times New Roman"/>
                <w:sz w:val="22"/>
              </w:rPr>
              <w:t>Советская, 41 -</w:t>
            </w:r>
          </w:p>
        </w:tc>
      </w:tr>
      <w:tr w:rsidR="00C5281F" w14:paraId="79C18603" w14:textId="77777777" w:rsidTr="00A4310B">
        <w:trPr>
          <w:jc w:val="center"/>
        </w:trPr>
        <w:tc>
          <w:tcPr>
            <w:tcW w:w="0" w:type="dxa"/>
            <w:shd w:val="clear" w:color="auto" w:fill="FFFFFF"/>
            <w:tcMar>
              <w:top w:w="40" w:type="dxa"/>
              <w:left w:w="20" w:type="dxa"/>
              <w:bottom w:w="40" w:type="dxa"/>
              <w:right w:w="20" w:type="dxa"/>
            </w:tcMar>
            <w:vAlign w:val="center"/>
          </w:tcPr>
          <w:p w14:paraId="0E5023A2" w14:textId="77777777" w:rsidR="00C5281F" w:rsidRDefault="00C5281F" w:rsidP="00A4310B">
            <w:pPr>
              <w:jc w:val="center"/>
            </w:pPr>
            <w:r>
              <w:rPr>
                <w:rFonts w:eastAsia="Times New Roman" w:cs="Times New Roman"/>
                <w:sz w:val="22"/>
              </w:rPr>
              <w:t>429</w:t>
            </w:r>
          </w:p>
        </w:tc>
        <w:tc>
          <w:tcPr>
            <w:tcW w:w="0" w:type="dxa"/>
            <w:shd w:val="clear" w:color="auto" w:fill="FFFFFF"/>
            <w:tcMar>
              <w:top w:w="40" w:type="dxa"/>
              <w:left w:w="200" w:type="dxa"/>
              <w:bottom w:w="40" w:type="dxa"/>
              <w:right w:w="200" w:type="dxa"/>
            </w:tcMar>
            <w:vAlign w:val="center"/>
          </w:tcPr>
          <w:p w14:paraId="3373AFD4" w14:textId="77777777" w:rsidR="00C5281F" w:rsidRDefault="00C5281F" w:rsidP="00A4310B">
            <w:pPr>
              <w:jc w:val="center"/>
            </w:pPr>
            <w:r>
              <w:rPr>
                <w:rFonts w:eastAsia="Times New Roman" w:cs="Times New Roman"/>
                <w:sz w:val="22"/>
              </w:rPr>
              <w:t>Советская, 46</w:t>
            </w:r>
          </w:p>
        </w:tc>
        <w:tc>
          <w:tcPr>
            <w:tcW w:w="0" w:type="dxa"/>
            <w:shd w:val="clear" w:color="auto" w:fill="FFFFFF"/>
            <w:tcMar>
              <w:top w:w="40" w:type="dxa"/>
              <w:left w:w="200" w:type="dxa"/>
              <w:bottom w:w="40" w:type="dxa"/>
              <w:right w:w="200" w:type="dxa"/>
            </w:tcMar>
            <w:vAlign w:val="center"/>
          </w:tcPr>
          <w:p w14:paraId="782D37C5" w14:textId="77777777" w:rsidR="00C5281F" w:rsidRDefault="00C5281F" w:rsidP="00A4310B">
            <w:pPr>
              <w:jc w:val="center"/>
            </w:pPr>
            <w:r>
              <w:rPr>
                <w:rFonts w:eastAsia="Times New Roman" w:cs="Times New Roman"/>
                <w:sz w:val="22"/>
              </w:rPr>
              <w:t>Советская, 46</w:t>
            </w:r>
          </w:p>
        </w:tc>
      </w:tr>
      <w:tr w:rsidR="00C5281F" w14:paraId="16CB5075" w14:textId="77777777" w:rsidTr="00A4310B">
        <w:trPr>
          <w:jc w:val="center"/>
        </w:trPr>
        <w:tc>
          <w:tcPr>
            <w:tcW w:w="0" w:type="dxa"/>
            <w:shd w:val="clear" w:color="auto" w:fill="FFFFFF"/>
            <w:tcMar>
              <w:top w:w="40" w:type="dxa"/>
              <w:left w:w="20" w:type="dxa"/>
              <w:bottom w:w="40" w:type="dxa"/>
              <w:right w:w="20" w:type="dxa"/>
            </w:tcMar>
            <w:vAlign w:val="center"/>
          </w:tcPr>
          <w:p w14:paraId="103F0E43" w14:textId="77777777" w:rsidR="00C5281F" w:rsidRDefault="00C5281F" w:rsidP="00A4310B">
            <w:pPr>
              <w:jc w:val="center"/>
            </w:pPr>
            <w:r>
              <w:rPr>
                <w:rFonts w:eastAsia="Times New Roman" w:cs="Times New Roman"/>
                <w:sz w:val="22"/>
              </w:rPr>
              <w:t>430</w:t>
            </w:r>
          </w:p>
        </w:tc>
        <w:tc>
          <w:tcPr>
            <w:tcW w:w="0" w:type="dxa"/>
            <w:shd w:val="clear" w:color="auto" w:fill="FFFFFF"/>
            <w:tcMar>
              <w:top w:w="40" w:type="dxa"/>
              <w:left w:w="200" w:type="dxa"/>
              <w:bottom w:w="40" w:type="dxa"/>
              <w:right w:w="200" w:type="dxa"/>
            </w:tcMar>
            <w:vAlign w:val="center"/>
          </w:tcPr>
          <w:p w14:paraId="5E12ECD7" w14:textId="77777777" w:rsidR="00C5281F" w:rsidRDefault="00C5281F" w:rsidP="00A4310B">
            <w:pPr>
              <w:jc w:val="center"/>
            </w:pPr>
            <w:r>
              <w:rPr>
                <w:rFonts w:eastAsia="Times New Roman" w:cs="Times New Roman"/>
                <w:sz w:val="22"/>
              </w:rPr>
              <w:t xml:space="preserve">Советская, 48 </w:t>
            </w:r>
          </w:p>
        </w:tc>
        <w:tc>
          <w:tcPr>
            <w:tcW w:w="0" w:type="dxa"/>
            <w:shd w:val="clear" w:color="auto" w:fill="FFFFFF"/>
            <w:tcMar>
              <w:top w:w="40" w:type="dxa"/>
              <w:left w:w="200" w:type="dxa"/>
              <w:bottom w:w="40" w:type="dxa"/>
              <w:right w:w="200" w:type="dxa"/>
            </w:tcMar>
            <w:vAlign w:val="center"/>
          </w:tcPr>
          <w:p w14:paraId="1714DF68" w14:textId="77777777" w:rsidR="00C5281F" w:rsidRDefault="00C5281F" w:rsidP="00A4310B">
            <w:pPr>
              <w:jc w:val="center"/>
            </w:pPr>
            <w:r>
              <w:rPr>
                <w:rFonts w:eastAsia="Times New Roman" w:cs="Times New Roman"/>
                <w:sz w:val="22"/>
              </w:rPr>
              <w:t xml:space="preserve">Советская, 48 </w:t>
            </w:r>
          </w:p>
        </w:tc>
      </w:tr>
      <w:tr w:rsidR="00C5281F" w14:paraId="546B3B3E" w14:textId="77777777" w:rsidTr="00A4310B">
        <w:trPr>
          <w:jc w:val="center"/>
        </w:trPr>
        <w:tc>
          <w:tcPr>
            <w:tcW w:w="0" w:type="dxa"/>
            <w:shd w:val="clear" w:color="auto" w:fill="FFFFFF"/>
            <w:tcMar>
              <w:top w:w="40" w:type="dxa"/>
              <w:left w:w="20" w:type="dxa"/>
              <w:bottom w:w="40" w:type="dxa"/>
              <w:right w:w="20" w:type="dxa"/>
            </w:tcMar>
            <w:vAlign w:val="center"/>
          </w:tcPr>
          <w:p w14:paraId="10DA4A69" w14:textId="77777777" w:rsidR="00C5281F" w:rsidRDefault="00C5281F" w:rsidP="00A4310B">
            <w:pPr>
              <w:jc w:val="center"/>
            </w:pPr>
            <w:r>
              <w:rPr>
                <w:rFonts w:eastAsia="Times New Roman" w:cs="Times New Roman"/>
                <w:sz w:val="22"/>
              </w:rPr>
              <w:t>431</w:t>
            </w:r>
          </w:p>
        </w:tc>
        <w:tc>
          <w:tcPr>
            <w:tcW w:w="0" w:type="dxa"/>
            <w:shd w:val="clear" w:color="auto" w:fill="FFFFFF"/>
            <w:tcMar>
              <w:top w:w="40" w:type="dxa"/>
              <w:left w:w="200" w:type="dxa"/>
              <w:bottom w:w="40" w:type="dxa"/>
              <w:right w:w="200" w:type="dxa"/>
            </w:tcMar>
            <w:vAlign w:val="center"/>
          </w:tcPr>
          <w:p w14:paraId="21655093" w14:textId="77777777" w:rsidR="00C5281F" w:rsidRDefault="00C5281F" w:rsidP="00A4310B">
            <w:pPr>
              <w:jc w:val="center"/>
            </w:pPr>
            <w:r>
              <w:rPr>
                <w:rFonts w:eastAsia="Times New Roman" w:cs="Times New Roman"/>
                <w:sz w:val="22"/>
              </w:rPr>
              <w:t>Совхозная, 1 -</w:t>
            </w:r>
          </w:p>
        </w:tc>
        <w:tc>
          <w:tcPr>
            <w:tcW w:w="0" w:type="dxa"/>
            <w:shd w:val="clear" w:color="auto" w:fill="FFFFFF"/>
            <w:tcMar>
              <w:top w:w="40" w:type="dxa"/>
              <w:left w:w="200" w:type="dxa"/>
              <w:bottom w:w="40" w:type="dxa"/>
              <w:right w:w="200" w:type="dxa"/>
            </w:tcMar>
            <w:vAlign w:val="center"/>
          </w:tcPr>
          <w:p w14:paraId="46D0D43E" w14:textId="77777777" w:rsidR="00C5281F" w:rsidRDefault="00C5281F" w:rsidP="00A4310B">
            <w:pPr>
              <w:jc w:val="center"/>
            </w:pPr>
            <w:r>
              <w:rPr>
                <w:rFonts w:eastAsia="Times New Roman" w:cs="Times New Roman"/>
                <w:sz w:val="22"/>
              </w:rPr>
              <w:t>Совхозная, 1 -</w:t>
            </w:r>
          </w:p>
        </w:tc>
      </w:tr>
      <w:tr w:rsidR="00C5281F" w14:paraId="2181AE9D" w14:textId="77777777" w:rsidTr="00A4310B">
        <w:trPr>
          <w:jc w:val="center"/>
        </w:trPr>
        <w:tc>
          <w:tcPr>
            <w:tcW w:w="0" w:type="dxa"/>
            <w:shd w:val="clear" w:color="auto" w:fill="FFFFFF"/>
            <w:tcMar>
              <w:top w:w="40" w:type="dxa"/>
              <w:left w:w="20" w:type="dxa"/>
              <w:bottom w:w="40" w:type="dxa"/>
              <w:right w:w="20" w:type="dxa"/>
            </w:tcMar>
            <w:vAlign w:val="center"/>
          </w:tcPr>
          <w:p w14:paraId="30CCA8DE" w14:textId="77777777" w:rsidR="00C5281F" w:rsidRDefault="00C5281F" w:rsidP="00A4310B">
            <w:pPr>
              <w:jc w:val="center"/>
            </w:pPr>
            <w:r>
              <w:rPr>
                <w:rFonts w:eastAsia="Times New Roman" w:cs="Times New Roman"/>
                <w:sz w:val="22"/>
              </w:rPr>
              <w:t>432</w:t>
            </w:r>
          </w:p>
        </w:tc>
        <w:tc>
          <w:tcPr>
            <w:tcW w:w="0" w:type="dxa"/>
            <w:shd w:val="clear" w:color="auto" w:fill="FFFFFF"/>
            <w:tcMar>
              <w:top w:w="40" w:type="dxa"/>
              <w:left w:w="200" w:type="dxa"/>
              <w:bottom w:w="40" w:type="dxa"/>
              <w:right w:w="200" w:type="dxa"/>
            </w:tcMar>
            <w:vAlign w:val="center"/>
          </w:tcPr>
          <w:p w14:paraId="36772357" w14:textId="77777777" w:rsidR="00C5281F" w:rsidRDefault="00C5281F" w:rsidP="00A4310B">
            <w:pPr>
              <w:jc w:val="center"/>
            </w:pPr>
            <w:r>
              <w:rPr>
                <w:rFonts w:eastAsia="Times New Roman" w:cs="Times New Roman"/>
                <w:sz w:val="22"/>
              </w:rPr>
              <w:t>Совхозная, 3 -</w:t>
            </w:r>
          </w:p>
        </w:tc>
        <w:tc>
          <w:tcPr>
            <w:tcW w:w="0" w:type="dxa"/>
            <w:shd w:val="clear" w:color="auto" w:fill="FFFFFF"/>
            <w:tcMar>
              <w:top w:w="40" w:type="dxa"/>
              <w:left w:w="200" w:type="dxa"/>
              <w:bottom w:w="40" w:type="dxa"/>
              <w:right w:w="200" w:type="dxa"/>
            </w:tcMar>
            <w:vAlign w:val="center"/>
          </w:tcPr>
          <w:p w14:paraId="1393A084" w14:textId="77777777" w:rsidR="00C5281F" w:rsidRDefault="00C5281F" w:rsidP="00A4310B">
            <w:pPr>
              <w:jc w:val="center"/>
            </w:pPr>
            <w:r>
              <w:rPr>
                <w:rFonts w:eastAsia="Times New Roman" w:cs="Times New Roman"/>
                <w:sz w:val="22"/>
              </w:rPr>
              <w:t>Совхозная, 3 -</w:t>
            </w:r>
          </w:p>
        </w:tc>
      </w:tr>
      <w:tr w:rsidR="00C5281F" w14:paraId="3644D3F7" w14:textId="77777777" w:rsidTr="00A4310B">
        <w:trPr>
          <w:jc w:val="center"/>
        </w:trPr>
        <w:tc>
          <w:tcPr>
            <w:tcW w:w="0" w:type="dxa"/>
            <w:shd w:val="clear" w:color="auto" w:fill="FFFFFF"/>
            <w:tcMar>
              <w:top w:w="40" w:type="dxa"/>
              <w:left w:w="20" w:type="dxa"/>
              <w:bottom w:w="40" w:type="dxa"/>
              <w:right w:w="20" w:type="dxa"/>
            </w:tcMar>
            <w:vAlign w:val="center"/>
          </w:tcPr>
          <w:p w14:paraId="07147B87" w14:textId="77777777" w:rsidR="00C5281F" w:rsidRDefault="00C5281F" w:rsidP="00A4310B">
            <w:pPr>
              <w:jc w:val="center"/>
            </w:pPr>
            <w:r>
              <w:rPr>
                <w:rFonts w:eastAsia="Times New Roman" w:cs="Times New Roman"/>
                <w:sz w:val="22"/>
              </w:rPr>
              <w:t>433</w:t>
            </w:r>
          </w:p>
        </w:tc>
        <w:tc>
          <w:tcPr>
            <w:tcW w:w="0" w:type="dxa"/>
            <w:shd w:val="clear" w:color="auto" w:fill="FFFFFF"/>
            <w:tcMar>
              <w:top w:w="40" w:type="dxa"/>
              <w:left w:w="200" w:type="dxa"/>
              <w:bottom w:w="40" w:type="dxa"/>
              <w:right w:w="200" w:type="dxa"/>
            </w:tcMar>
            <w:vAlign w:val="center"/>
          </w:tcPr>
          <w:p w14:paraId="37D3B040" w14:textId="77777777" w:rsidR="00C5281F" w:rsidRDefault="00C5281F" w:rsidP="00A4310B">
            <w:pPr>
              <w:jc w:val="center"/>
            </w:pPr>
            <w:r>
              <w:rPr>
                <w:rFonts w:eastAsia="Times New Roman" w:cs="Times New Roman"/>
                <w:sz w:val="22"/>
              </w:rPr>
              <w:t>Совхозная, 4 -</w:t>
            </w:r>
          </w:p>
        </w:tc>
        <w:tc>
          <w:tcPr>
            <w:tcW w:w="0" w:type="dxa"/>
            <w:shd w:val="clear" w:color="auto" w:fill="FFFFFF"/>
            <w:tcMar>
              <w:top w:w="40" w:type="dxa"/>
              <w:left w:w="200" w:type="dxa"/>
              <w:bottom w:w="40" w:type="dxa"/>
              <w:right w:w="200" w:type="dxa"/>
            </w:tcMar>
            <w:vAlign w:val="center"/>
          </w:tcPr>
          <w:p w14:paraId="4F1D68A8" w14:textId="77777777" w:rsidR="00C5281F" w:rsidRDefault="00C5281F" w:rsidP="00A4310B">
            <w:pPr>
              <w:jc w:val="center"/>
            </w:pPr>
            <w:r>
              <w:rPr>
                <w:rFonts w:eastAsia="Times New Roman" w:cs="Times New Roman"/>
                <w:sz w:val="22"/>
              </w:rPr>
              <w:t>Совхозная, 4 -</w:t>
            </w:r>
          </w:p>
        </w:tc>
      </w:tr>
      <w:tr w:rsidR="00C5281F" w14:paraId="13D620DA" w14:textId="77777777" w:rsidTr="00A4310B">
        <w:trPr>
          <w:jc w:val="center"/>
        </w:trPr>
        <w:tc>
          <w:tcPr>
            <w:tcW w:w="0" w:type="dxa"/>
            <w:shd w:val="clear" w:color="auto" w:fill="FFFFFF"/>
            <w:tcMar>
              <w:top w:w="40" w:type="dxa"/>
              <w:left w:w="20" w:type="dxa"/>
              <w:bottom w:w="40" w:type="dxa"/>
              <w:right w:w="20" w:type="dxa"/>
            </w:tcMar>
            <w:vAlign w:val="center"/>
          </w:tcPr>
          <w:p w14:paraId="098489E5" w14:textId="77777777" w:rsidR="00C5281F" w:rsidRDefault="00C5281F" w:rsidP="00A4310B">
            <w:pPr>
              <w:jc w:val="center"/>
            </w:pPr>
            <w:r>
              <w:rPr>
                <w:rFonts w:eastAsia="Times New Roman" w:cs="Times New Roman"/>
                <w:sz w:val="22"/>
              </w:rPr>
              <w:t>434</w:t>
            </w:r>
          </w:p>
        </w:tc>
        <w:tc>
          <w:tcPr>
            <w:tcW w:w="0" w:type="dxa"/>
            <w:shd w:val="clear" w:color="auto" w:fill="FFFFFF"/>
            <w:tcMar>
              <w:top w:w="40" w:type="dxa"/>
              <w:left w:w="200" w:type="dxa"/>
              <w:bottom w:w="40" w:type="dxa"/>
              <w:right w:w="200" w:type="dxa"/>
            </w:tcMar>
            <w:vAlign w:val="center"/>
          </w:tcPr>
          <w:p w14:paraId="3CAABD87" w14:textId="77777777" w:rsidR="00C5281F" w:rsidRDefault="00C5281F" w:rsidP="00A4310B">
            <w:pPr>
              <w:jc w:val="center"/>
            </w:pPr>
            <w:r>
              <w:rPr>
                <w:rFonts w:eastAsia="Times New Roman" w:cs="Times New Roman"/>
                <w:sz w:val="22"/>
              </w:rPr>
              <w:t>Совхозная, 5 -</w:t>
            </w:r>
          </w:p>
        </w:tc>
        <w:tc>
          <w:tcPr>
            <w:tcW w:w="0" w:type="dxa"/>
            <w:shd w:val="clear" w:color="auto" w:fill="FFFFFF"/>
            <w:tcMar>
              <w:top w:w="40" w:type="dxa"/>
              <w:left w:w="200" w:type="dxa"/>
              <w:bottom w:w="40" w:type="dxa"/>
              <w:right w:w="200" w:type="dxa"/>
            </w:tcMar>
            <w:vAlign w:val="center"/>
          </w:tcPr>
          <w:p w14:paraId="7D35CBBE" w14:textId="77777777" w:rsidR="00C5281F" w:rsidRDefault="00C5281F" w:rsidP="00A4310B">
            <w:pPr>
              <w:jc w:val="center"/>
            </w:pPr>
            <w:r>
              <w:rPr>
                <w:rFonts w:eastAsia="Times New Roman" w:cs="Times New Roman"/>
                <w:sz w:val="22"/>
              </w:rPr>
              <w:t>Совхозная, 5 -</w:t>
            </w:r>
          </w:p>
        </w:tc>
      </w:tr>
      <w:tr w:rsidR="00C5281F" w14:paraId="40015666" w14:textId="77777777" w:rsidTr="00A4310B">
        <w:trPr>
          <w:jc w:val="center"/>
        </w:trPr>
        <w:tc>
          <w:tcPr>
            <w:tcW w:w="0" w:type="dxa"/>
            <w:gridSpan w:val="3"/>
            <w:shd w:val="clear" w:color="auto" w:fill="DBE5F1"/>
            <w:tcMar>
              <w:top w:w="40" w:type="dxa"/>
              <w:left w:w="20" w:type="dxa"/>
              <w:bottom w:w="40" w:type="dxa"/>
              <w:right w:w="20" w:type="dxa"/>
            </w:tcMar>
            <w:vAlign w:val="center"/>
          </w:tcPr>
          <w:p w14:paraId="18B7032B" w14:textId="77777777" w:rsidR="00C5281F" w:rsidRDefault="00C5281F" w:rsidP="00A4310B">
            <w:pPr>
              <w:jc w:val="center"/>
            </w:pPr>
            <w:r>
              <w:rPr>
                <w:rFonts w:eastAsia="Times New Roman" w:cs="Times New Roman"/>
                <w:sz w:val="22"/>
              </w:rPr>
              <w:t>Котельная «Центральная», с. Баган, ул. Победы, 31а</w:t>
            </w:r>
          </w:p>
        </w:tc>
      </w:tr>
      <w:tr w:rsidR="00C5281F" w14:paraId="5EABB8A0" w14:textId="77777777" w:rsidTr="00A4310B">
        <w:trPr>
          <w:jc w:val="center"/>
        </w:trPr>
        <w:tc>
          <w:tcPr>
            <w:tcW w:w="0" w:type="dxa"/>
            <w:shd w:val="clear" w:color="auto" w:fill="FFFFFF"/>
            <w:tcMar>
              <w:top w:w="40" w:type="dxa"/>
              <w:left w:w="20" w:type="dxa"/>
              <w:bottom w:w="40" w:type="dxa"/>
              <w:right w:w="20" w:type="dxa"/>
            </w:tcMar>
            <w:vAlign w:val="center"/>
          </w:tcPr>
          <w:p w14:paraId="0E5C4F5D" w14:textId="77777777" w:rsidR="00C5281F" w:rsidRDefault="00C5281F" w:rsidP="00A4310B">
            <w:pPr>
              <w:jc w:val="center"/>
            </w:pPr>
            <w:r>
              <w:rPr>
                <w:rFonts w:eastAsia="Times New Roman" w:cs="Times New Roman"/>
                <w:sz w:val="22"/>
              </w:rPr>
              <w:t>435</w:t>
            </w:r>
          </w:p>
        </w:tc>
        <w:tc>
          <w:tcPr>
            <w:tcW w:w="0" w:type="dxa"/>
            <w:shd w:val="clear" w:color="auto" w:fill="FFFFFF"/>
            <w:tcMar>
              <w:top w:w="40" w:type="dxa"/>
              <w:left w:w="200" w:type="dxa"/>
              <w:bottom w:w="40" w:type="dxa"/>
              <w:right w:w="200" w:type="dxa"/>
            </w:tcMar>
            <w:vAlign w:val="center"/>
          </w:tcPr>
          <w:p w14:paraId="065D6121" w14:textId="77777777" w:rsidR="00C5281F" w:rsidRDefault="00C5281F" w:rsidP="00A4310B">
            <w:pPr>
              <w:jc w:val="center"/>
            </w:pPr>
            <w:r>
              <w:rPr>
                <w:rFonts w:eastAsia="Times New Roman" w:cs="Times New Roman"/>
                <w:sz w:val="22"/>
              </w:rPr>
              <w:t>с. Баган ул. Ленина</w:t>
            </w:r>
          </w:p>
        </w:tc>
        <w:tc>
          <w:tcPr>
            <w:tcW w:w="0" w:type="dxa"/>
            <w:shd w:val="clear" w:color="auto" w:fill="FFFFFF"/>
            <w:tcMar>
              <w:top w:w="40" w:type="dxa"/>
              <w:left w:w="200" w:type="dxa"/>
              <w:bottom w:w="40" w:type="dxa"/>
              <w:right w:w="200" w:type="dxa"/>
            </w:tcMar>
            <w:vAlign w:val="center"/>
          </w:tcPr>
          <w:p w14:paraId="4763E742" w14:textId="77777777" w:rsidR="00C5281F" w:rsidRDefault="00C5281F" w:rsidP="00A4310B">
            <w:pPr>
              <w:jc w:val="center"/>
            </w:pPr>
            <w:r>
              <w:rPr>
                <w:rFonts w:eastAsia="Times New Roman" w:cs="Times New Roman"/>
                <w:sz w:val="22"/>
              </w:rPr>
              <w:t>с. Баган ул. Ленина</w:t>
            </w:r>
          </w:p>
        </w:tc>
      </w:tr>
      <w:tr w:rsidR="00C5281F" w14:paraId="0C96BB30" w14:textId="77777777" w:rsidTr="00A4310B">
        <w:trPr>
          <w:jc w:val="center"/>
        </w:trPr>
        <w:tc>
          <w:tcPr>
            <w:tcW w:w="0" w:type="dxa"/>
            <w:shd w:val="clear" w:color="auto" w:fill="FFFFFF"/>
            <w:tcMar>
              <w:top w:w="40" w:type="dxa"/>
              <w:left w:w="20" w:type="dxa"/>
              <w:bottom w:w="40" w:type="dxa"/>
              <w:right w:w="20" w:type="dxa"/>
            </w:tcMar>
            <w:vAlign w:val="center"/>
          </w:tcPr>
          <w:p w14:paraId="7CD6B04E" w14:textId="77777777" w:rsidR="00C5281F" w:rsidRDefault="00C5281F" w:rsidP="00A4310B">
            <w:pPr>
              <w:jc w:val="center"/>
            </w:pPr>
            <w:r>
              <w:rPr>
                <w:rFonts w:eastAsia="Times New Roman" w:cs="Times New Roman"/>
                <w:sz w:val="22"/>
              </w:rPr>
              <w:t>436</w:t>
            </w:r>
          </w:p>
        </w:tc>
        <w:tc>
          <w:tcPr>
            <w:tcW w:w="0" w:type="dxa"/>
            <w:shd w:val="clear" w:color="auto" w:fill="FFFFFF"/>
            <w:tcMar>
              <w:top w:w="40" w:type="dxa"/>
              <w:left w:w="200" w:type="dxa"/>
              <w:bottom w:w="40" w:type="dxa"/>
              <w:right w:w="200" w:type="dxa"/>
            </w:tcMar>
            <w:vAlign w:val="center"/>
          </w:tcPr>
          <w:p w14:paraId="5336ACE7" w14:textId="77777777" w:rsidR="00C5281F" w:rsidRDefault="00C5281F" w:rsidP="00A4310B">
            <w:pPr>
              <w:jc w:val="center"/>
            </w:pPr>
            <w:r>
              <w:rPr>
                <w:rFonts w:eastAsia="Times New Roman" w:cs="Times New Roman"/>
                <w:sz w:val="22"/>
              </w:rPr>
              <w:t>с. Баган ул. Ленина 44</w:t>
            </w:r>
          </w:p>
        </w:tc>
        <w:tc>
          <w:tcPr>
            <w:tcW w:w="0" w:type="dxa"/>
            <w:shd w:val="clear" w:color="auto" w:fill="FFFFFF"/>
            <w:tcMar>
              <w:top w:w="40" w:type="dxa"/>
              <w:left w:w="200" w:type="dxa"/>
              <w:bottom w:w="40" w:type="dxa"/>
              <w:right w:w="200" w:type="dxa"/>
            </w:tcMar>
            <w:vAlign w:val="center"/>
          </w:tcPr>
          <w:p w14:paraId="7393EA77" w14:textId="77777777" w:rsidR="00C5281F" w:rsidRDefault="00C5281F" w:rsidP="00A4310B">
            <w:pPr>
              <w:jc w:val="center"/>
            </w:pPr>
            <w:r>
              <w:rPr>
                <w:rFonts w:eastAsia="Times New Roman" w:cs="Times New Roman"/>
                <w:sz w:val="22"/>
              </w:rPr>
              <w:t>с. Баган ул. Ленина 44</w:t>
            </w:r>
          </w:p>
        </w:tc>
      </w:tr>
      <w:tr w:rsidR="00C5281F" w14:paraId="69434F9C" w14:textId="77777777" w:rsidTr="00A4310B">
        <w:trPr>
          <w:jc w:val="center"/>
        </w:trPr>
        <w:tc>
          <w:tcPr>
            <w:tcW w:w="0" w:type="dxa"/>
            <w:shd w:val="clear" w:color="auto" w:fill="FFFFFF"/>
            <w:tcMar>
              <w:top w:w="40" w:type="dxa"/>
              <w:left w:w="20" w:type="dxa"/>
              <w:bottom w:w="40" w:type="dxa"/>
              <w:right w:w="20" w:type="dxa"/>
            </w:tcMar>
            <w:vAlign w:val="center"/>
          </w:tcPr>
          <w:p w14:paraId="0D97DFE8" w14:textId="77777777" w:rsidR="00C5281F" w:rsidRDefault="00C5281F" w:rsidP="00A4310B">
            <w:pPr>
              <w:jc w:val="center"/>
            </w:pPr>
            <w:r>
              <w:rPr>
                <w:rFonts w:eastAsia="Times New Roman" w:cs="Times New Roman"/>
                <w:sz w:val="22"/>
              </w:rPr>
              <w:t>437</w:t>
            </w:r>
          </w:p>
        </w:tc>
        <w:tc>
          <w:tcPr>
            <w:tcW w:w="0" w:type="dxa"/>
            <w:shd w:val="clear" w:color="auto" w:fill="FFFFFF"/>
            <w:tcMar>
              <w:top w:w="40" w:type="dxa"/>
              <w:left w:w="200" w:type="dxa"/>
              <w:bottom w:w="40" w:type="dxa"/>
              <w:right w:w="200" w:type="dxa"/>
            </w:tcMar>
            <w:vAlign w:val="center"/>
          </w:tcPr>
          <w:p w14:paraId="167574FE" w14:textId="77777777" w:rsidR="00C5281F" w:rsidRDefault="00C5281F" w:rsidP="00A4310B">
            <w:pPr>
              <w:jc w:val="center"/>
            </w:pPr>
            <w:r>
              <w:rPr>
                <w:rFonts w:eastAsia="Times New Roman" w:cs="Times New Roman"/>
                <w:sz w:val="22"/>
              </w:rPr>
              <w:t>с. Баган ул. Ленина, 42 (М. Горького, 30)</w:t>
            </w:r>
          </w:p>
        </w:tc>
        <w:tc>
          <w:tcPr>
            <w:tcW w:w="0" w:type="dxa"/>
            <w:shd w:val="clear" w:color="auto" w:fill="FFFFFF"/>
            <w:tcMar>
              <w:top w:w="40" w:type="dxa"/>
              <w:left w:w="200" w:type="dxa"/>
              <w:bottom w:w="40" w:type="dxa"/>
              <w:right w:w="200" w:type="dxa"/>
            </w:tcMar>
            <w:vAlign w:val="center"/>
          </w:tcPr>
          <w:p w14:paraId="3315E01C" w14:textId="77777777" w:rsidR="00C5281F" w:rsidRDefault="00C5281F" w:rsidP="00A4310B">
            <w:pPr>
              <w:jc w:val="center"/>
            </w:pPr>
            <w:r>
              <w:rPr>
                <w:rFonts w:eastAsia="Times New Roman" w:cs="Times New Roman"/>
                <w:sz w:val="22"/>
              </w:rPr>
              <w:t>с. Баган ул. Ленина, 42 (М. Горького, 30)</w:t>
            </w:r>
          </w:p>
        </w:tc>
      </w:tr>
      <w:tr w:rsidR="00C5281F" w14:paraId="2A95D94D" w14:textId="77777777" w:rsidTr="00A4310B">
        <w:trPr>
          <w:jc w:val="center"/>
        </w:trPr>
        <w:tc>
          <w:tcPr>
            <w:tcW w:w="0" w:type="dxa"/>
            <w:shd w:val="clear" w:color="auto" w:fill="FFFFFF"/>
            <w:tcMar>
              <w:top w:w="40" w:type="dxa"/>
              <w:left w:w="20" w:type="dxa"/>
              <w:bottom w:w="40" w:type="dxa"/>
              <w:right w:w="20" w:type="dxa"/>
            </w:tcMar>
            <w:vAlign w:val="center"/>
          </w:tcPr>
          <w:p w14:paraId="565211C6" w14:textId="77777777" w:rsidR="00C5281F" w:rsidRDefault="00C5281F" w:rsidP="00A4310B">
            <w:pPr>
              <w:jc w:val="center"/>
            </w:pPr>
            <w:r>
              <w:rPr>
                <w:rFonts w:eastAsia="Times New Roman" w:cs="Times New Roman"/>
                <w:sz w:val="22"/>
              </w:rPr>
              <w:t>438</w:t>
            </w:r>
          </w:p>
        </w:tc>
        <w:tc>
          <w:tcPr>
            <w:tcW w:w="0" w:type="dxa"/>
            <w:shd w:val="clear" w:color="auto" w:fill="FFFFFF"/>
            <w:tcMar>
              <w:top w:w="40" w:type="dxa"/>
              <w:left w:w="200" w:type="dxa"/>
              <w:bottom w:w="40" w:type="dxa"/>
              <w:right w:w="200" w:type="dxa"/>
            </w:tcMar>
            <w:vAlign w:val="center"/>
          </w:tcPr>
          <w:p w14:paraId="2580CDAB" w14:textId="77777777" w:rsidR="00C5281F" w:rsidRDefault="00C5281F" w:rsidP="00A4310B">
            <w:pPr>
              <w:jc w:val="center"/>
            </w:pPr>
            <w:r>
              <w:rPr>
                <w:rFonts w:eastAsia="Times New Roman" w:cs="Times New Roman"/>
                <w:sz w:val="22"/>
              </w:rPr>
              <w:t>с. Баган ул. М.Горького 28</w:t>
            </w:r>
          </w:p>
        </w:tc>
        <w:tc>
          <w:tcPr>
            <w:tcW w:w="0" w:type="dxa"/>
            <w:shd w:val="clear" w:color="auto" w:fill="FFFFFF"/>
            <w:tcMar>
              <w:top w:w="40" w:type="dxa"/>
              <w:left w:w="200" w:type="dxa"/>
              <w:bottom w:w="40" w:type="dxa"/>
              <w:right w:w="200" w:type="dxa"/>
            </w:tcMar>
            <w:vAlign w:val="center"/>
          </w:tcPr>
          <w:p w14:paraId="595EF2CF" w14:textId="77777777" w:rsidR="00C5281F" w:rsidRDefault="00C5281F" w:rsidP="00A4310B">
            <w:pPr>
              <w:jc w:val="center"/>
            </w:pPr>
            <w:r>
              <w:rPr>
                <w:rFonts w:eastAsia="Times New Roman" w:cs="Times New Roman"/>
                <w:sz w:val="22"/>
              </w:rPr>
              <w:t>с. Баган ул. М.Горького 28</w:t>
            </w:r>
          </w:p>
        </w:tc>
      </w:tr>
      <w:tr w:rsidR="00C5281F" w14:paraId="5D1704EF" w14:textId="77777777" w:rsidTr="00A4310B">
        <w:trPr>
          <w:jc w:val="center"/>
        </w:trPr>
        <w:tc>
          <w:tcPr>
            <w:tcW w:w="0" w:type="dxa"/>
            <w:shd w:val="clear" w:color="auto" w:fill="FFFFFF"/>
            <w:tcMar>
              <w:top w:w="40" w:type="dxa"/>
              <w:left w:w="20" w:type="dxa"/>
              <w:bottom w:w="40" w:type="dxa"/>
              <w:right w:w="20" w:type="dxa"/>
            </w:tcMar>
            <w:vAlign w:val="center"/>
          </w:tcPr>
          <w:p w14:paraId="51BE1A3D" w14:textId="77777777" w:rsidR="00C5281F" w:rsidRDefault="00C5281F" w:rsidP="00A4310B">
            <w:pPr>
              <w:jc w:val="center"/>
            </w:pPr>
            <w:r>
              <w:rPr>
                <w:rFonts w:eastAsia="Times New Roman" w:cs="Times New Roman"/>
                <w:sz w:val="22"/>
              </w:rPr>
              <w:lastRenderedPageBreak/>
              <w:t>439</w:t>
            </w:r>
          </w:p>
        </w:tc>
        <w:tc>
          <w:tcPr>
            <w:tcW w:w="0" w:type="dxa"/>
            <w:shd w:val="clear" w:color="auto" w:fill="FFFFFF"/>
            <w:tcMar>
              <w:top w:w="40" w:type="dxa"/>
              <w:left w:w="200" w:type="dxa"/>
              <w:bottom w:w="40" w:type="dxa"/>
              <w:right w:w="200" w:type="dxa"/>
            </w:tcMar>
            <w:vAlign w:val="center"/>
          </w:tcPr>
          <w:p w14:paraId="05018A01" w14:textId="77777777" w:rsidR="00C5281F" w:rsidRDefault="00C5281F" w:rsidP="00A4310B">
            <w:pPr>
              <w:jc w:val="center"/>
            </w:pPr>
            <w:r>
              <w:rPr>
                <w:rFonts w:eastAsia="Times New Roman" w:cs="Times New Roman"/>
                <w:sz w:val="22"/>
              </w:rPr>
              <w:t>с. Баган ул. Советская, 1</w:t>
            </w:r>
          </w:p>
        </w:tc>
        <w:tc>
          <w:tcPr>
            <w:tcW w:w="0" w:type="dxa"/>
            <w:shd w:val="clear" w:color="auto" w:fill="FFFFFF"/>
            <w:tcMar>
              <w:top w:w="40" w:type="dxa"/>
              <w:left w:w="200" w:type="dxa"/>
              <w:bottom w:w="40" w:type="dxa"/>
              <w:right w:w="200" w:type="dxa"/>
            </w:tcMar>
            <w:vAlign w:val="center"/>
          </w:tcPr>
          <w:p w14:paraId="2717F4CC" w14:textId="77777777" w:rsidR="00C5281F" w:rsidRDefault="00C5281F" w:rsidP="00A4310B">
            <w:pPr>
              <w:jc w:val="center"/>
            </w:pPr>
            <w:r>
              <w:rPr>
                <w:rFonts w:eastAsia="Times New Roman" w:cs="Times New Roman"/>
                <w:sz w:val="22"/>
              </w:rPr>
              <w:t>с. Баган ул. Советская, 1</w:t>
            </w:r>
          </w:p>
        </w:tc>
      </w:tr>
      <w:tr w:rsidR="00C5281F" w14:paraId="59176DD7" w14:textId="77777777" w:rsidTr="00A4310B">
        <w:trPr>
          <w:jc w:val="center"/>
        </w:trPr>
        <w:tc>
          <w:tcPr>
            <w:tcW w:w="0" w:type="dxa"/>
            <w:shd w:val="clear" w:color="auto" w:fill="FFFFFF"/>
            <w:tcMar>
              <w:top w:w="40" w:type="dxa"/>
              <w:left w:w="20" w:type="dxa"/>
              <w:bottom w:w="40" w:type="dxa"/>
              <w:right w:w="20" w:type="dxa"/>
            </w:tcMar>
            <w:vAlign w:val="center"/>
          </w:tcPr>
          <w:p w14:paraId="572521F6" w14:textId="77777777" w:rsidR="00C5281F" w:rsidRDefault="00C5281F" w:rsidP="00A4310B">
            <w:pPr>
              <w:jc w:val="center"/>
            </w:pPr>
            <w:r>
              <w:rPr>
                <w:rFonts w:eastAsia="Times New Roman" w:cs="Times New Roman"/>
                <w:sz w:val="22"/>
              </w:rPr>
              <w:t>440</w:t>
            </w:r>
          </w:p>
        </w:tc>
        <w:tc>
          <w:tcPr>
            <w:tcW w:w="0" w:type="dxa"/>
            <w:shd w:val="clear" w:color="auto" w:fill="FFFFFF"/>
            <w:tcMar>
              <w:top w:w="40" w:type="dxa"/>
              <w:left w:w="200" w:type="dxa"/>
              <w:bottom w:w="40" w:type="dxa"/>
              <w:right w:w="200" w:type="dxa"/>
            </w:tcMar>
            <w:vAlign w:val="center"/>
          </w:tcPr>
          <w:p w14:paraId="4694ABBD" w14:textId="77777777" w:rsidR="00C5281F" w:rsidRDefault="00C5281F" w:rsidP="00A4310B">
            <w:pPr>
              <w:jc w:val="center"/>
            </w:pPr>
            <w:r>
              <w:rPr>
                <w:rFonts w:eastAsia="Times New Roman" w:cs="Times New Roman"/>
                <w:sz w:val="22"/>
              </w:rPr>
              <w:t>с. Баган ул. Комсомольская, 38а</w:t>
            </w:r>
          </w:p>
        </w:tc>
        <w:tc>
          <w:tcPr>
            <w:tcW w:w="0" w:type="dxa"/>
            <w:shd w:val="clear" w:color="auto" w:fill="FFFFFF"/>
            <w:tcMar>
              <w:top w:w="40" w:type="dxa"/>
              <w:left w:w="200" w:type="dxa"/>
              <w:bottom w:w="40" w:type="dxa"/>
              <w:right w:w="200" w:type="dxa"/>
            </w:tcMar>
            <w:vAlign w:val="center"/>
          </w:tcPr>
          <w:p w14:paraId="508D558A" w14:textId="77777777" w:rsidR="00C5281F" w:rsidRDefault="00C5281F" w:rsidP="00A4310B">
            <w:pPr>
              <w:jc w:val="center"/>
            </w:pPr>
            <w:r>
              <w:rPr>
                <w:rFonts w:eastAsia="Times New Roman" w:cs="Times New Roman"/>
                <w:sz w:val="22"/>
              </w:rPr>
              <w:t>с. Баган ул. Комсомольская, 38а</w:t>
            </w:r>
          </w:p>
        </w:tc>
      </w:tr>
      <w:tr w:rsidR="00C5281F" w14:paraId="6A299FB5" w14:textId="77777777" w:rsidTr="00A4310B">
        <w:trPr>
          <w:jc w:val="center"/>
        </w:trPr>
        <w:tc>
          <w:tcPr>
            <w:tcW w:w="0" w:type="dxa"/>
            <w:shd w:val="clear" w:color="auto" w:fill="FFFFFF"/>
            <w:tcMar>
              <w:top w:w="40" w:type="dxa"/>
              <w:left w:w="20" w:type="dxa"/>
              <w:bottom w:w="40" w:type="dxa"/>
              <w:right w:w="20" w:type="dxa"/>
            </w:tcMar>
            <w:vAlign w:val="center"/>
          </w:tcPr>
          <w:p w14:paraId="72DDC1B8" w14:textId="77777777" w:rsidR="00C5281F" w:rsidRDefault="00C5281F" w:rsidP="00A4310B">
            <w:pPr>
              <w:jc w:val="center"/>
            </w:pPr>
            <w:r>
              <w:rPr>
                <w:rFonts w:eastAsia="Times New Roman" w:cs="Times New Roman"/>
                <w:sz w:val="22"/>
              </w:rPr>
              <w:t>441</w:t>
            </w:r>
          </w:p>
        </w:tc>
        <w:tc>
          <w:tcPr>
            <w:tcW w:w="0" w:type="dxa"/>
            <w:shd w:val="clear" w:color="auto" w:fill="FFFFFF"/>
            <w:tcMar>
              <w:top w:w="40" w:type="dxa"/>
              <w:left w:w="200" w:type="dxa"/>
              <w:bottom w:w="40" w:type="dxa"/>
              <w:right w:w="200" w:type="dxa"/>
            </w:tcMar>
            <w:vAlign w:val="center"/>
          </w:tcPr>
          <w:p w14:paraId="405DB045" w14:textId="77777777" w:rsidR="00C5281F" w:rsidRDefault="00C5281F" w:rsidP="00A4310B">
            <w:pPr>
              <w:jc w:val="center"/>
            </w:pPr>
            <w:r>
              <w:rPr>
                <w:rFonts w:eastAsia="Times New Roman" w:cs="Times New Roman"/>
                <w:sz w:val="22"/>
              </w:rPr>
              <w:t>с. Баган ул. Комсомольская, 38</w:t>
            </w:r>
          </w:p>
        </w:tc>
        <w:tc>
          <w:tcPr>
            <w:tcW w:w="0" w:type="dxa"/>
            <w:shd w:val="clear" w:color="auto" w:fill="FFFFFF"/>
            <w:tcMar>
              <w:top w:w="40" w:type="dxa"/>
              <w:left w:w="200" w:type="dxa"/>
              <w:bottom w:w="40" w:type="dxa"/>
              <w:right w:w="200" w:type="dxa"/>
            </w:tcMar>
            <w:vAlign w:val="center"/>
          </w:tcPr>
          <w:p w14:paraId="65402DCB" w14:textId="77777777" w:rsidR="00C5281F" w:rsidRDefault="00C5281F" w:rsidP="00A4310B">
            <w:pPr>
              <w:jc w:val="center"/>
            </w:pPr>
            <w:r>
              <w:rPr>
                <w:rFonts w:eastAsia="Times New Roman" w:cs="Times New Roman"/>
                <w:sz w:val="22"/>
              </w:rPr>
              <w:t>с. Баган ул. Комсомольская, 38</w:t>
            </w:r>
          </w:p>
        </w:tc>
      </w:tr>
      <w:tr w:rsidR="00C5281F" w14:paraId="1C49BFB2" w14:textId="77777777" w:rsidTr="00A4310B">
        <w:trPr>
          <w:jc w:val="center"/>
        </w:trPr>
        <w:tc>
          <w:tcPr>
            <w:tcW w:w="0" w:type="dxa"/>
            <w:shd w:val="clear" w:color="auto" w:fill="FFFFFF"/>
            <w:tcMar>
              <w:top w:w="40" w:type="dxa"/>
              <w:left w:w="20" w:type="dxa"/>
              <w:bottom w:w="40" w:type="dxa"/>
              <w:right w:w="20" w:type="dxa"/>
            </w:tcMar>
            <w:vAlign w:val="center"/>
          </w:tcPr>
          <w:p w14:paraId="59E0D039" w14:textId="77777777" w:rsidR="00C5281F" w:rsidRDefault="00C5281F" w:rsidP="00A4310B">
            <w:pPr>
              <w:jc w:val="center"/>
            </w:pPr>
            <w:r>
              <w:rPr>
                <w:rFonts w:eastAsia="Times New Roman" w:cs="Times New Roman"/>
                <w:sz w:val="22"/>
              </w:rPr>
              <w:t>442</w:t>
            </w:r>
          </w:p>
        </w:tc>
        <w:tc>
          <w:tcPr>
            <w:tcW w:w="0" w:type="dxa"/>
            <w:shd w:val="clear" w:color="auto" w:fill="FFFFFF"/>
            <w:tcMar>
              <w:top w:w="40" w:type="dxa"/>
              <w:left w:w="200" w:type="dxa"/>
              <w:bottom w:w="40" w:type="dxa"/>
              <w:right w:w="200" w:type="dxa"/>
            </w:tcMar>
            <w:vAlign w:val="center"/>
          </w:tcPr>
          <w:p w14:paraId="20A10302" w14:textId="77777777" w:rsidR="00C5281F" w:rsidRDefault="00C5281F" w:rsidP="00A4310B">
            <w:pPr>
              <w:jc w:val="center"/>
            </w:pPr>
            <w:r>
              <w:rPr>
                <w:rFonts w:eastAsia="Times New Roman" w:cs="Times New Roman"/>
                <w:sz w:val="22"/>
              </w:rPr>
              <w:t>с. Баган ул. Комсомольская, 38</w:t>
            </w:r>
          </w:p>
        </w:tc>
        <w:tc>
          <w:tcPr>
            <w:tcW w:w="0" w:type="dxa"/>
            <w:shd w:val="clear" w:color="auto" w:fill="FFFFFF"/>
            <w:tcMar>
              <w:top w:w="40" w:type="dxa"/>
              <w:left w:w="200" w:type="dxa"/>
              <w:bottom w:w="40" w:type="dxa"/>
              <w:right w:w="200" w:type="dxa"/>
            </w:tcMar>
            <w:vAlign w:val="center"/>
          </w:tcPr>
          <w:p w14:paraId="5BFD3792" w14:textId="77777777" w:rsidR="00C5281F" w:rsidRDefault="00C5281F" w:rsidP="00A4310B">
            <w:pPr>
              <w:jc w:val="center"/>
            </w:pPr>
            <w:r>
              <w:rPr>
                <w:rFonts w:eastAsia="Times New Roman" w:cs="Times New Roman"/>
                <w:sz w:val="22"/>
              </w:rPr>
              <w:t>с. Баган ул. Комсомольская, 38</w:t>
            </w:r>
          </w:p>
        </w:tc>
      </w:tr>
      <w:tr w:rsidR="00C5281F" w14:paraId="099D87CE" w14:textId="77777777" w:rsidTr="00A4310B">
        <w:trPr>
          <w:jc w:val="center"/>
        </w:trPr>
        <w:tc>
          <w:tcPr>
            <w:tcW w:w="0" w:type="dxa"/>
            <w:shd w:val="clear" w:color="auto" w:fill="FFFFFF"/>
            <w:tcMar>
              <w:top w:w="40" w:type="dxa"/>
              <w:left w:w="20" w:type="dxa"/>
              <w:bottom w:w="40" w:type="dxa"/>
              <w:right w:w="20" w:type="dxa"/>
            </w:tcMar>
            <w:vAlign w:val="center"/>
          </w:tcPr>
          <w:p w14:paraId="544BD978" w14:textId="77777777" w:rsidR="00C5281F" w:rsidRDefault="00C5281F" w:rsidP="00A4310B">
            <w:pPr>
              <w:jc w:val="center"/>
            </w:pPr>
            <w:r>
              <w:rPr>
                <w:rFonts w:eastAsia="Times New Roman" w:cs="Times New Roman"/>
                <w:sz w:val="22"/>
              </w:rPr>
              <w:t>443</w:t>
            </w:r>
          </w:p>
        </w:tc>
        <w:tc>
          <w:tcPr>
            <w:tcW w:w="0" w:type="dxa"/>
            <w:shd w:val="clear" w:color="auto" w:fill="FFFFFF"/>
            <w:tcMar>
              <w:top w:w="40" w:type="dxa"/>
              <w:left w:w="200" w:type="dxa"/>
              <w:bottom w:w="40" w:type="dxa"/>
              <w:right w:w="200" w:type="dxa"/>
            </w:tcMar>
            <w:vAlign w:val="center"/>
          </w:tcPr>
          <w:p w14:paraId="7CE2A735" w14:textId="77777777" w:rsidR="00C5281F" w:rsidRDefault="00C5281F" w:rsidP="00A4310B">
            <w:pPr>
              <w:jc w:val="center"/>
            </w:pPr>
            <w:r>
              <w:rPr>
                <w:rFonts w:eastAsia="Times New Roman" w:cs="Times New Roman"/>
                <w:sz w:val="22"/>
              </w:rPr>
              <w:t>с. Баган ул. Комсомольская, 38б</w:t>
            </w:r>
          </w:p>
        </w:tc>
        <w:tc>
          <w:tcPr>
            <w:tcW w:w="0" w:type="dxa"/>
            <w:shd w:val="clear" w:color="auto" w:fill="FFFFFF"/>
            <w:tcMar>
              <w:top w:w="40" w:type="dxa"/>
              <w:left w:w="200" w:type="dxa"/>
              <w:bottom w:w="40" w:type="dxa"/>
              <w:right w:w="200" w:type="dxa"/>
            </w:tcMar>
            <w:vAlign w:val="center"/>
          </w:tcPr>
          <w:p w14:paraId="1E359B8F" w14:textId="77777777" w:rsidR="00C5281F" w:rsidRDefault="00C5281F" w:rsidP="00A4310B">
            <w:pPr>
              <w:jc w:val="center"/>
            </w:pPr>
            <w:r>
              <w:rPr>
                <w:rFonts w:eastAsia="Times New Roman" w:cs="Times New Roman"/>
                <w:sz w:val="22"/>
              </w:rPr>
              <w:t>с. Баган ул. Комсомольская, 38б</w:t>
            </w:r>
          </w:p>
        </w:tc>
      </w:tr>
      <w:tr w:rsidR="00C5281F" w14:paraId="62424DAF" w14:textId="77777777" w:rsidTr="00A4310B">
        <w:trPr>
          <w:jc w:val="center"/>
        </w:trPr>
        <w:tc>
          <w:tcPr>
            <w:tcW w:w="0" w:type="dxa"/>
            <w:shd w:val="clear" w:color="auto" w:fill="FFFFFF"/>
            <w:tcMar>
              <w:top w:w="40" w:type="dxa"/>
              <w:left w:w="20" w:type="dxa"/>
              <w:bottom w:w="40" w:type="dxa"/>
              <w:right w:w="20" w:type="dxa"/>
            </w:tcMar>
            <w:vAlign w:val="center"/>
          </w:tcPr>
          <w:p w14:paraId="7B6FAEEB" w14:textId="77777777" w:rsidR="00C5281F" w:rsidRDefault="00C5281F" w:rsidP="00A4310B">
            <w:pPr>
              <w:jc w:val="center"/>
            </w:pPr>
            <w:r>
              <w:rPr>
                <w:rFonts w:eastAsia="Times New Roman" w:cs="Times New Roman"/>
                <w:sz w:val="22"/>
              </w:rPr>
              <w:t>444</w:t>
            </w:r>
          </w:p>
        </w:tc>
        <w:tc>
          <w:tcPr>
            <w:tcW w:w="0" w:type="dxa"/>
            <w:shd w:val="clear" w:color="auto" w:fill="FFFFFF"/>
            <w:tcMar>
              <w:top w:w="40" w:type="dxa"/>
              <w:left w:w="200" w:type="dxa"/>
              <w:bottom w:w="40" w:type="dxa"/>
              <w:right w:w="200" w:type="dxa"/>
            </w:tcMar>
            <w:vAlign w:val="center"/>
          </w:tcPr>
          <w:p w14:paraId="06965959" w14:textId="77777777" w:rsidR="00C5281F" w:rsidRDefault="00C5281F" w:rsidP="00A4310B">
            <w:pPr>
              <w:jc w:val="center"/>
            </w:pPr>
            <w:r>
              <w:rPr>
                <w:rFonts w:eastAsia="Times New Roman" w:cs="Times New Roman"/>
                <w:sz w:val="22"/>
              </w:rPr>
              <w:t>с. Баган ул. Комсомольская, 38в</w:t>
            </w:r>
          </w:p>
        </w:tc>
        <w:tc>
          <w:tcPr>
            <w:tcW w:w="0" w:type="dxa"/>
            <w:shd w:val="clear" w:color="auto" w:fill="FFFFFF"/>
            <w:tcMar>
              <w:top w:w="40" w:type="dxa"/>
              <w:left w:w="200" w:type="dxa"/>
              <w:bottom w:w="40" w:type="dxa"/>
              <w:right w:w="200" w:type="dxa"/>
            </w:tcMar>
            <w:vAlign w:val="center"/>
          </w:tcPr>
          <w:p w14:paraId="50EE5511" w14:textId="77777777" w:rsidR="00C5281F" w:rsidRDefault="00C5281F" w:rsidP="00A4310B">
            <w:pPr>
              <w:jc w:val="center"/>
            </w:pPr>
            <w:r>
              <w:rPr>
                <w:rFonts w:eastAsia="Times New Roman" w:cs="Times New Roman"/>
                <w:sz w:val="22"/>
              </w:rPr>
              <w:t>с. Баган ул. Комсомольская, 38в</w:t>
            </w:r>
          </w:p>
        </w:tc>
      </w:tr>
      <w:tr w:rsidR="00C5281F" w14:paraId="136DC4CF" w14:textId="77777777" w:rsidTr="00A4310B">
        <w:trPr>
          <w:jc w:val="center"/>
        </w:trPr>
        <w:tc>
          <w:tcPr>
            <w:tcW w:w="0" w:type="dxa"/>
            <w:shd w:val="clear" w:color="auto" w:fill="FFFFFF"/>
            <w:tcMar>
              <w:top w:w="40" w:type="dxa"/>
              <w:left w:w="20" w:type="dxa"/>
              <w:bottom w:w="40" w:type="dxa"/>
              <w:right w:w="20" w:type="dxa"/>
            </w:tcMar>
            <w:vAlign w:val="center"/>
          </w:tcPr>
          <w:p w14:paraId="24AB0A9E" w14:textId="77777777" w:rsidR="00C5281F" w:rsidRDefault="00C5281F" w:rsidP="00A4310B">
            <w:pPr>
              <w:jc w:val="center"/>
            </w:pPr>
            <w:r>
              <w:rPr>
                <w:rFonts w:eastAsia="Times New Roman" w:cs="Times New Roman"/>
                <w:sz w:val="22"/>
              </w:rPr>
              <w:t>445</w:t>
            </w:r>
          </w:p>
        </w:tc>
        <w:tc>
          <w:tcPr>
            <w:tcW w:w="0" w:type="dxa"/>
            <w:shd w:val="clear" w:color="auto" w:fill="FFFFFF"/>
            <w:tcMar>
              <w:top w:w="40" w:type="dxa"/>
              <w:left w:w="200" w:type="dxa"/>
              <w:bottom w:w="40" w:type="dxa"/>
              <w:right w:w="200" w:type="dxa"/>
            </w:tcMar>
            <w:vAlign w:val="center"/>
          </w:tcPr>
          <w:p w14:paraId="50C31348" w14:textId="77777777" w:rsidR="00C5281F" w:rsidRDefault="00C5281F" w:rsidP="00A4310B">
            <w:pPr>
              <w:jc w:val="center"/>
            </w:pPr>
            <w:r>
              <w:rPr>
                <w:rFonts w:eastAsia="Times New Roman" w:cs="Times New Roman"/>
                <w:sz w:val="22"/>
              </w:rPr>
              <w:t>с. Баган ул. Комсомольская, 38в</w:t>
            </w:r>
          </w:p>
        </w:tc>
        <w:tc>
          <w:tcPr>
            <w:tcW w:w="0" w:type="dxa"/>
            <w:shd w:val="clear" w:color="auto" w:fill="FFFFFF"/>
            <w:tcMar>
              <w:top w:w="40" w:type="dxa"/>
              <w:left w:w="200" w:type="dxa"/>
              <w:bottom w:w="40" w:type="dxa"/>
              <w:right w:w="200" w:type="dxa"/>
            </w:tcMar>
            <w:vAlign w:val="center"/>
          </w:tcPr>
          <w:p w14:paraId="66C7A0B9" w14:textId="77777777" w:rsidR="00C5281F" w:rsidRDefault="00C5281F" w:rsidP="00A4310B">
            <w:pPr>
              <w:jc w:val="center"/>
            </w:pPr>
            <w:r>
              <w:rPr>
                <w:rFonts w:eastAsia="Times New Roman" w:cs="Times New Roman"/>
                <w:sz w:val="22"/>
              </w:rPr>
              <w:t>с. Баган ул. Комсомольская, 38в</w:t>
            </w:r>
          </w:p>
        </w:tc>
      </w:tr>
      <w:tr w:rsidR="00C5281F" w14:paraId="4A5A71C3" w14:textId="77777777" w:rsidTr="00A4310B">
        <w:trPr>
          <w:jc w:val="center"/>
        </w:trPr>
        <w:tc>
          <w:tcPr>
            <w:tcW w:w="0" w:type="dxa"/>
            <w:shd w:val="clear" w:color="auto" w:fill="FFFFFF"/>
            <w:tcMar>
              <w:top w:w="40" w:type="dxa"/>
              <w:left w:w="20" w:type="dxa"/>
              <w:bottom w:w="40" w:type="dxa"/>
              <w:right w:w="20" w:type="dxa"/>
            </w:tcMar>
            <w:vAlign w:val="center"/>
          </w:tcPr>
          <w:p w14:paraId="7523E661" w14:textId="77777777" w:rsidR="00C5281F" w:rsidRDefault="00C5281F" w:rsidP="00A4310B">
            <w:pPr>
              <w:jc w:val="center"/>
            </w:pPr>
            <w:r>
              <w:rPr>
                <w:rFonts w:eastAsia="Times New Roman" w:cs="Times New Roman"/>
                <w:sz w:val="22"/>
              </w:rPr>
              <w:t>446</w:t>
            </w:r>
          </w:p>
        </w:tc>
        <w:tc>
          <w:tcPr>
            <w:tcW w:w="0" w:type="dxa"/>
            <w:shd w:val="clear" w:color="auto" w:fill="FFFFFF"/>
            <w:tcMar>
              <w:top w:w="40" w:type="dxa"/>
              <w:left w:w="200" w:type="dxa"/>
              <w:bottom w:w="40" w:type="dxa"/>
              <w:right w:w="200" w:type="dxa"/>
            </w:tcMar>
            <w:vAlign w:val="center"/>
          </w:tcPr>
          <w:p w14:paraId="7D4A0561" w14:textId="77777777" w:rsidR="00C5281F" w:rsidRDefault="00C5281F" w:rsidP="00A4310B">
            <w:pPr>
              <w:jc w:val="center"/>
            </w:pPr>
            <w:r>
              <w:rPr>
                <w:rFonts w:eastAsia="Times New Roman" w:cs="Times New Roman"/>
                <w:sz w:val="22"/>
              </w:rPr>
              <w:t>с. Баган ул. Комсомольская, 42/1</w:t>
            </w:r>
          </w:p>
        </w:tc>
        <w:tc>
          <w:tcPr>
            <w:tcW w:w="0" w:type="dxa"/>
            <w:shd w:val="clear" w:color="auto" w:fill="FFFFFF"/>
            <w:tcMar>
              <w:top w:w="40" w:type="dxa"/>
              <w:left w:w="200" w:type="dxa"/>
              <w:bottom w:w="40" w:type="dxa"/>
              <w:right w:w="200" w:type="dxa"/>
            </w:tcMar>
            <w:vAlign w:val="center"/>
          </w:tcPr>
          <w:p w14:paraId="1BBD5B0B" w14:textId="77777777" w:rsidR="00C5281F" w:rsidRDefault="00C5281F" w:rsidP="00A4310B">
            <w:pPr>
              <w:jc w:val="center"/>
            </w:pPr>
            <w:r>
              <w:rPr>
                <w:rFonts w:eastAsia="Times New Roman" w:cs="Times New Roman"/>
                <w:sz w:val="22"/>
              </w:rPr>
              <w:t>с. Баган ул. Комсомольская, 42/1</w:t>
            </w:r>
          </w:p>
        </w:tc>
      </w:tr>
      <w:tr w:rsidR="00C5281F" w14:paraId="0DB49A3E" w14:textId="77777777" w:rsidTr="00A4310B">
        <w:trPr>
          <w:jc w:val="center"/>
        </w:trPr>
        <w:tc>
          <w:tcPr>
            <w:tcW w:w="0" w:type="dxa"/>
            <w:shd w:val="clear" w:color="auto" w:fill="FFFFFF"/>
            <w:tcMar>
              <w:top w:w="40" w:type="dxa"/>
              <w:left w:w="20" w:type="dxa"/>
              <w:bottom w:w="40" w:type="dxa"/>
              <w:right w:w="20" w:type="dxa"/>
            </w:tcMar>
            <w:vAlign w:val="center"/>
          </w:tcPr>
          <w:p w14:paraId="0ACB2B99" w14:textId="77777777" w:rsidR="00C5281F" w:rsidRDefault="00C5281F" w:rsidP="00A4310B">
            <w:pPr>
              <w:jc w:val="center"/>
            </w:pPr>
            <w:r>
              <w:rPr>
                <w:rFonts w:eastAsia="Times New Roman" w:cs="Times New Roman"/>
                <w:sz w:val="22"/>
              </w:rPr>
              <w:t>447</w:t>
            </w:r>
          </w:p>
        </w:tc>
        <w:tc>
          <w:tcPr>
            <w:tcW w:w="0" w:type="dxa"/>
            <w:shd w:val="clear" w:color="auto" w:fill="FFFFFF"/>
            <w:tcMar>
              <w:top w:w="40" w:type="dxa"/>
              <w:left w:w="200" w:type="dxa"/>
              <w:bottom w:w="40" w:type="dxa"/>
              <w:right w:w="200" w:type="dxa"/>
            </w:tcMar>
            <w:vAlign w:val="center"/>
          </w:tcPr>
          <w:p w14:paraId="2F543352" w14:textId="77777777" w:rsidR="00C5281F" w:rsidRDefault="00C5281F" w:rsidP="00A4310B">
            <w:pPr>
              <w:jc w:val="center"/>
            </w:pPr>
            <w:r>
              <w:rPr>
                <w:rFonts w:eastAsia="Times New Roman" w:cs="Times New Roman"/>
                <w:sz w:val="22"/>
              </w:rPr>
              <w:t>с. Баган ул. Комсомольская, 42/2</w:t>
            </w:r>
          </w:p>
        </w:tc>
        <w:tc>
          <w:tcPr>
            <w:tcW w:w="0" w:type="dxa"/>
            <w:shd w:val="clear" w:color="auto" w:fill="FFFFFF"/>
            <w:tcMar>
              <w:top w:w="40" w:type="dxa"/>
              <w:left w:w="200" w:type="dxa"/>
              <w:bottom w:w="40" w:type="dxa"/>
              <w:right w:w="200" w:type="dxa"/>
            </w:tcMar>
            <w:vAlign w:val="center"/>
          </w:tcPr>
          <w:p w14:paraId="4C41A71B" w14:textId="77777777" w:rsidR="00C5281F" w:rsidRDefault="00C5281F" w:rsidP="00A4310B">
            <w:pPr>
              <w:jc w:val="center"/>
            </w:pPr>
            <w:r>
              <w:rPr>
                <w:rFonts w:eastAsia="Times New Roman" w:cs="Times New Roman"/>
                <w:sz w:val="22"/>
              </w:rPr>
              <w:t>с. Баган ул. Комсомольская, 42/2</w:t>
            </w:r>
          </w:p>
        </w:tc>
      </w:tr>
      <w:tr w:rsidR="00C5281F" w14:paraId="3F1CDF74" w14:textId="77777777" w:rsidTr="00A4310B">
        <w:trPr>
          <w:jc w:val="center"/>
        </w:trPr>
        <w:tc>
          <w:tcPr>
            <w:tcW w:w="0" w:type="dxa"/>
            <w:shd w:val="clear" w:color="auto" w:fill="FFFFFF"/>
            <w:tcMar>
              <w:top w:w="40" w:type="dxa"/>
              <w:left w:w="20" w:type="dxa"/>
              <w:bottom w:w="40" w:type="dxa"/>
              <w:right w:w="20" w:type="dxa"/>
            </w:tcMar>
            <w:vAlign w:val="center"/>
          </w:tcPr>
          <w:p w14:paraId="648DF16C" w14:textId="77777777" w:rsidR="00C5281F" w:rsidRDefault="00C5281F" w:rsidP="00A4310B">
            <w:pPr>
              <w:jc w:val="center"/>
            </w:pPr>
            <w:r>
              <w:rPr>
                <w:rFonts w:eastAsia="Times New Roman" w:cs="Times New Roman"/>
                <w:sz w:val="22"/>
              </w:rPr>
              <w:t>448</w:t>
            </w:r>
          </w:p>
        </w:tc>
        <w:tc>
          <w:tcPr>
            <w:tcW w:w="0" w:type="dxa"/>
            <w:shd w:val="clear" w:color="auto" w:fill="FFFFFF"/>
            <w:tcMar>
              <w:top w:w="40" w:type="dxa"/>
              <w:left w:w="200" w:type="dxa"/>
              <w:bottom w:w="40" w:type="dxa"/>
              <w:right w:w="200" w:type="dxa"/>
            </w:tcMar>
            <w:vAlign w:val="center"/>
          </w:tcPr>
          <w:p w14:paraId="34739F37" w14:textId="77777777" w:rsidR="00C5281F" w:rsidRDefault="00C5281F" w:rsidP="00A4310B">
            <w:pPr>
              <w:jc w:val="center"/>
            </w:pPr>
            <w:r>
              <w:rPr>
                <w:rFonts w:eastAsia="Times New Roman" w:cs="Times New Roman"/>
                <w:sz w:val="22"/>
              </w:rPr>
              <w:t>с. Баган ул. Красноармейская, 29</w:t>
            </w:r>
          </w:p>
        </w:tc>
        <w:tc>
          <w:tcPr>
            <w:tcW w:w="0" w:type="dxa"/>
            <w:shd w:val="clear" w:color="auto" w:fill="FFFFFF"/>
            <w:tcMar>
              <w:top w:w="40" w:type="dxa"/>
              <w:left w:w="200" w:type="dxa"/>
              <w:bottom w:w="40" w:type="dxa"/>
              <w:right w:w="200" w:type="dxa"/>
            </w:tcMar>
            <w:vAlign w:val="center"/>
          </w:tcPr>
          <w:p w14:paraId="52AFD8CC" w14:textId="77777777" w:rsidR="00C5281F" w:rsidRDefault="00C5281F" w:rsidP="00A4310B">
            <w:pPr>
              <w:jc w:val="center"/>
            </w:pPr>
            <w:r>
              <w:rPr>
                <w:rFonts w:eastAsia="Times New Roman" w:cs="Times New Roman"/>
                <w:sz w:val="22"/>
              </w:rPr>
              <w:t>с. Баган ул. Красноармейская, 29</w:t>
            </w:r>
          </w:p>
        </w:tc>
      </w:tr>
      <w:tr w:rsidR="00C5281F" w14:paraId="78CEB2F1" w14:textId="77777777" w:rsidTr="00A4310B">
        <w:trPr>
          <w:jc w:val="center"/>
        </w:trPr>
        <w:tc>
          <w:tcPr>
            <w:tcW w:w="0" w:type="dxa"/>
            <w:shd w:val="clear" w:color="auto" w:fill="FFFFFF"/>
            <w:tcMar>
              <w:top w:w="40" w:type="dxa"/>
              <w:left w:w="20" w:type="dxa"/>
              <w:bottom w:w="40" w:type="dxa"/>
              <w:right w:w="20" w:type="dxa"/>
            </w:tcMar>
            <w:vAlign w:val="center"/>
          </w:tcPr>
          <w:p w14:paraId="51B53AB5" w14:textId="77777777" w:rsidR="00C5281F" w:rsidRDefault="00C5281F" w:rsidP="00A4310B">
            <w:pPr>
              <w:jc w:val="center"/>
            </w:pPr>
            <w:r>
              <w:rPr>
                <w:rFonts w:eastAsia="Times New Roman" w:cs="Times New Roman"/>
                <w:sz w:val="22"/>
              </w:rPr>
              <w:t>449</w:t>
            </w:r>
          </w:p>
        </w:tc>
        <w:tc>
          <w:tcPr>
            <w:tcW w:w="0" w:type="dxa"/>
            <w:shd w:val="clear" w:color="auto" w:fill="FFFFFF"/>
            <w:tcMar>
              <w:top w:w="40" w:type="dxa"/>
              <w:left w:w="200" w:type="dxa"/>
              <w:bottom w:w="40" w:type="dxa"/>
              <w:right w:w="200" w:type="dxa"/>
            </w:tcMar>
            <w:vAlign w:val="center"/>
          </w:tcPr>
          <w:p w14:paraId="309A1C3A" w14:textId="77777777" w:rsidR="00C5281F" w:rsidRDefault="00C5281F" w:rsidP="00A4310B">
            <w:pPr>
              <w:jc w:val="center"/>
            </w:pPr>
            <w:r>
              <w:rPr>
                <w:rFonts w:eastAsia="Times New Roman" w:cs="Times New Roman"/>
                <w:sz w:val="22"/>
              </w:rPr>
              <w:t>с. Баган ул. Красноармейская, 32</w:t>
            </w:r>
          </w:p>
        </w:tc>
        <w:tc>
          <w:tcPr>
            <w:tcW w:w="0" w:type="dxa"/>
            <w:shd w:val="clear" w:color="auto" w:fill="FFFFFF"/>
            <w:tcMar>
              <w:top w:w="40" w:type="dxa"/>
              <w:left w:w="200" w:type="dxa"/>
              <w:bottom w:w="40" w:type="dxa"/>
              <w:right w:w="200" w:type="dxa"/>
            </w:tcMar>
            <w:vAlign w:val="center"/>
          </w:tcPr>
          <w:p w14:paraId="2339BB2F" w14:textId="77777777" w:rsidR="00C5281F" w:rsidRDefault="00C5281F" w:rsidP="00A4310B">
            <w:pPr>
              <w:jc w:val="center"/>
            </w:pPr>
            <w:r>
              <w:rPr>
                <w:rFonts w:eastAsia="Times New Roman" w:cs="Times New Roman"/>
                <w:sz w:val="22"/>
              </w:rPr>
              <w:t>с. Баган ул. Красноармейская, 32</w:t>
            </w:r>
          </w:p>
        </w:tc>
      </w:tr>
      <w:tr w:rsidR="00C5281F" w14:paraId="52CD2029" w14:textId="77777777" w:rsidTr="00A4310B">
        <w:trPr>
          <w:jc w:val="center"/>
        </w:trPr>
        <w:tc>
          <w:tcPr>
            <w:tcW w:w="0" w:type="dxa"/>
            <w:shd w:val="clear" w:color="auto" w:fill="FFFFFF"/>
            <w:tcMar>
              <w:top w:w="40" w:type="dxa"/>
              <w:left w:w="20" w:type="dxa"/>
              <w:bottom w:w="40" w:type="dxa"/>
              <w:right w:w="20" w:type="dxa"/>
            </w:tcMar>
            <w:vAlign w:val="center"/>
          </w:tcPr>
          <w:p w14:paraId="2CB3C296" w14:textId="77777777" w:rsidR="00C5281F" w:rsidRDefault="00C5281F" w:rsidP="00A4310B">
            <w:pPr>
              <w:jc w:val="center"/>
            </w:pPr>
            <w:r>
              <w:rPr>
                <w:rFonts w:eastAsia="Times New Roman" w:cs="Times New Roman"/>
                <w:sz w:val="22"/>
              </w:rPr>
              <w:t>450</w:t>
            </w:r>
          </w:p>
        </w:tc>
        <w:tc>
          <w:tcPr>
            <w:tcW w:w="0" w:type="dxa"/>
            <w:shd w:val="clear" w:color="auto" w:fill="FFFFFF"/>
            <w:tcMar>
              <w:top w:w="40" w:type="dxa"/>
              <w:left w:w="200" w:type="dxa"/>
              <w:bottom w:w="40" w:type="dxa"/>
              <w:right w:w="200" w:type="dxa"/>
            </w:tcMar>
            <w:vAlign w:val="center"/>
          </w:tcPr>
          <w:p w14:paraId="073CB1DD" w14:textId="77777777" w:rsidR="00C5281F" w:rsidRDefault="00C5281F" w:rsidP="00A4310B">
            <w:pPr>
              <w:jc w:val="center"/>
            </w:pPr>
            <w:r>
              <w:rPr>
                <w:rFonts w:eastAsia="Times New Roman" w:cs="Times New Roman"/>
                <w:sz w:val="22"/>
              </w:rPr>
              <w:t>с. Баган ул. Ленина, 51</w:t>
            </w:r>
          </w:p>
        </w:tc>
        <w:tc>
          <w:tcPr>
            <w:tcW w:w="0" w:type="dxa"/>
            <w:shd w:val="clear" w:color="auto" w:fill="FFFFFF"/>
            <w:tcMar>
              <w:top w:w="40" w:type="dxa"/>
              <w:left w:w="200" w:type="dxa"/>
              <w:bottom w:w="40" w:type="dxa"/>
              <w:right w:w="200" w:type="dxa"/>
            </w:tcMar>
            <w:vAlign w:val="center"/>
          </w:tcPr>
          <w:p w14:paraId="3E8015B2" w14:textId="77777777" w:rsidR="00C5281F" w:rsidRDefault="00C5281F" w:rsidP="00A4310B">
            <w:pPr>
              <w:jc w:val="center"/>
            </w:pPr>
            <w:r>
              <w:rPr>
                <w:rFonts w:eastAsia="Times New Roman" w:cs="Times New Roman"/>
                <w:sz w:val="22"/>
              </w:rPr>
              <w:t>с. Баган ул. Ленина, 51</w:t>
            </w:r>
          </w:p>
        </w:tc>
      </w:tr>
      <w:tr w:rsidR="00C5281F" w14:paraId="03C403DB" w14:textId="77777777" w:rsidTr="00A4310B">
        <w:trPr>
          <w:jc w:val="center"/>
        </w:trPr>
        <w:tc>
          <w:tcPr>
            <w:tcW w:w="0" w:type="dxa"/>
            <w:shd w:val="clear" w:color="auto" w:fill="FFFFFF"/>
            <w:tcMar>
              <w:top w:w="40" w:type="dxa"/>
              <w:left w:w="20" w:type="dxa"/>
              <w:bottom w:w="40" w:type="dxa"/>
              <w:right w:w="20" w:type="dxa"/>
            </w:tcMar>
            <w:vAlign w:val="center"/>
          </w:tcPr>
          <w:p w14:paraId="22579E36" w14:textId="77777777" w:rsidR="00C5281F" w:rsidRDefault="00C5281F" w:rsidP="00A4310B">
            <w:pPr>
              <w:jc w:val="center"/>
            </w:pPr>
            <w:r>
              <w:rPr>
                <w:rFonts w:eastAsia="Times New Roman" w:cs="Times New Roman"/>
                <w:sz w:val="22"/>
              </w:rPr>
              <w:t>451</w:t>
            </w:r>
          </w:p>
        </w:tc>
        <w:tc>
          <w:tcPr>
            <w:tcW w:w="0" w:type="dxa"/>
            <w:shd w:val="clear" w:color="auto" w:fill="FFFFFF"/>
            <w:tcMar>
              <w:top w:w="40" w:type="dxa"/>
              <w:left w:w="200" w:type="dxa"/>
              <w:bottom w:w="40" w:type="dxa"/>
              <w:right w:w="200" w:type="dxa"/>
            </w:tcMar>
            <w:vAlign w:val="center"/>
          </w:tcPr>
          <w:p w14:paraId="165D44E0" w14:textId="77777777" w:rsidR="00C5281F" w:rsidRDefault="00C5281F" w:rsidP="00A4310B">
            <w:pPr>
              <w:jc w:val="center"/>
            </w:pPr>
            <w:r>
              <w:rPr>
                <w:rFonts w:eastAsia="Times New Roman" w:cs="Times New Roman"/>
                <w:sz w:val="22"/>
              </w:rPr>
              <w:t>с. Баган ул. Ленина, 52</w:t>
            </w:r>
          </w:p>
        </w:tc>
        <w:tc>
          <w:tcPr>
            <w:tcW w:w="0" w:type="dxa"/>
            <w:shd w:val="clear" w:color="auto" w:fill="FFFFFF"/>
            <w:tcMar>
              <w:top w:w="40" w:type="dxa"/>
              <w:left w:w="200" w:type="dxa"/>
              <w:bottom w:w="40" w:type="dxa"/>
              <w:right w:w="200" w:type="dxa"/>
            </w:tcMar>
            <w:vAlign w:val="center"/>
          </w:tcPr>
          <w:p w14:paraId="13281540" w14:textId="77777777" w:rsidR="00C5281F" w:rsidRDefault="00C5281F" w:rsidP="00A4310B">
            <w:pPr>
              <w:jc w:val="center"/>
            </w:pPr>
            <w:r>
              <w:rPr>
                <w:rFonts w:eastAsia="Times New Roman" w:cs="Times New Roman"/>
                <w:sz w:val="22"/>
              </w:rPr>
              <w:t>с. Баган ул. Ленина, 52</w:t>
            </w:r>
          </w:p>
        </w:tc>
      </w:tr>
      <w:tr w:rsidR="00C5281F" w14:paraId="21AE7C5E" w14:textId="77777777" w:rsidTr="00A4310B">
        <w:trPr>
          <w:jc w:val="center"/>
        </w:trPr>
        <w:tc>
          <w:tcPr>
            <w:tcW w:w="0" w:type="dxa"/>
            <w:shd w:val="clear" w:color="auto" w:fill="FFFFFF"/>
            <w:tcMar>
              <w:top w:w="40" w:type="dxa"/>
              <w:left w:w="20" w:type="dxa"/>
              <w:bottom w:w="40" w:type="dxa"/>
              <w:right w:w="20" w:type="dxa"/>
            </w:tcMar>
            <w:vAlign w:val="center"/>
          </w:tcPr>
          <w:p w14:paraId="11D4A69A" w14:textId="77777777" w:rsidR="00C5281F" w:rsidRDefault="00C5281F" w:rsidP="00A4310B">
            <w:pPr>
              <w:jc w:val="center"/>
            </w:pPr>
            <w:r>
              <w:rPr>
                <w:rFonts w:eastAsia="Times New Roman" w:cs="Times New Roman"/>
                <w:sz w:val="22"/>
              </w:rPr>
              <w:t>452</w:t>
            </w:r>
          </w:p>
        </w:tc>
        <w:tc>
          <w:tcPr>
            <w:tcW w:w="0" w:type="dxa"/>
            <w:shd w:val="clear" w:color="auto" w:fill="FFFFFF"/>
            <w:tcMar>
              <w:top w:w="40" w:type="dxa"/>
              <w:left w:w="200" w:type="dxa"/>
              <w:bottom w:w="40" w:type="dxa"/>
              <w:right w:w="200" w:type="dxa"/>
            </w:tcMar>
            <w:vAlign w:val="center"/>
          </w:tcPr>
          <w:p w14:paraId="260824B5" w14:textId="77777777" w:rsidR="00C5281F" w:rsidRDefault="00C5281F" w:rsidP="00A4310B">
            <w:pPr>
              <w:jc w:val="center"/>
            </w:pPr>
            <w:r>
              <w:rPr>
                <w:rFonts w:eastAsia="Times New Roman" w:cs="Times New Roman"/>
                <w:sz w:val="22"/>
              </w:rPr>
              <w:t>с. Баган ул. Ленина, 53</w:t>
            </w:r>
          </w:p>
        </w:tc>
        <w:tc>
          <w:tcPr>
            <w:tcW w:w="0" w:type="dxa"/>
            <w:shd w:val="clear" w:color="auto" w:fill="FFFFFF"/>
            <w:tcMar>
              <w:top w:w="40" w:type="dxa"/>
              <w:left w:w="200" w:type="dxa"/>
              <w:bottom w:w="40" w:type="dxa"/>
              <w:right w:w="200" w:type="dxa"/>
            </w:tcMar>
            <w:vAlign w:val="center"/>
          </w:tcPr>
          <w:p w14:paraId="21750787" w14:textId="77777777" w:rsidR="00C5281F" w:rsidRDefault="00C5281F" w:rsidP="00A4310B">
            <w:pPr>
              <w:jc w:val="center"/>
            </w:pPr>
            <w:r>
              <w:rPr>
                <w:rFonts w:eastAsia="Times New Roman" w:cs="Times New Roman"/>
                <w:sz w:val="22"/>
              </w:rPr>
              <w:t>с. Баган ул. Ленина, 53</w:t>
            </w:r>
          </w:p>
        </w:tc>
      </w:tr>
      <w:tr w:rsidR="00C5281F" w14:paraId="39A9FF4D" w14:textId="77777777" w:rsidTr="00A4310B">
        <w:trPr>
          <w:jc w:val="center"/>
        </w:trPr>
        <w:tc>
          <w:tcPr>
            <w:tcW w:w="0" w:type="dxa"/>
            <w:shd w:val="clear" w:color="auto" w:fill="FFFFFF"/>
            <w:tcMar>
              <w:top w:w="40" w:type="dxa"/>
              <w:left w:w="20" w:type="dxa"/>
              <w:bottom w:w="40" w:type="dxa"/>
              <w:right w:w="20" w:type="dxa"/>
            </w:tcMar>
            <w:vAlign w:val="center"/>
          </w:tcPr>
          <w:p w14:paraId="3DE5F013" w14:textId="77777777" w:rsidR="00C5281F" w:rsidRDefault="00C5281F" w:rsidP="00A4310B">
            <w:pPr>
              <w:jc w:val="center"/>
            </w:pPr>
            <w:r>
              <w:rPr>
                <w:rFonts w:eastAsia="Times New Roman" w:cs="Times New Roman"/>
                <w:sz w:val="22"/>
              </w:rPr>
              <w:t>453</w:t>
            </w:r>
          </w:p>
        </w:tc>
        <w:tc>
          <w:tcPr>
            <w:tcW w:w="0" w:type="dxa"/>
            <w:shd w:val="clear" w:color="auto" w:fill="FFFFFF"/>
            <w:tcMar>
              <w:top w:w="40" w:type="dxa"/>
              <w:left w:w="200" w:type="dxa"/>
              <w:bottom w:w="40" w:type="dxa"/>
              <w:right w:w="200" w:type="dxa"/>
            </w:tcMar>
            <w:vAlign w:val="center"/>
          </w:tcPr>
          <w:p w14:paraId="3937DF25" w14:textId="77777777" w:rsidR="00C5281F" w:rsidRDefault="00C5281F" w:rsidP="00A4310B">
            <w:pPr>
              <w:jc w:val="center"/>
            </w:pPr>
            <w:r>
              <w:rPr>
                <w:rFonts w:eastAsia="Times New Roman" w:cs="Times New Roman"/>
                <w:sz w:val="22"/>
              </w:rPr>
              <w:t>с. Баган ул. Ленина, 53</w:t>
            </w:r>
          </w:p>
        </w:tc>
        <w:tc>
          <w:tcPr>
            <w:tcW w:w="0" w:type="dxa"/>
            <w:shd w:val="clear" w:color="auto" w:fill="FFFFFF"/>
            <w:tcMar>
              <w:top w:w="40" w:type="dxa"/>
              <w:left w:w="200" w:type="dxa"/>
              <w:bottom w:w="40" w:type="dxa"/>
              <w:right w:w="200" w:type="dxa"/>
            </w:tcMar>
            <w:vAlign w:val="center"/>
          </w:tcPr>
          <w:p w14:paraId="2F786AE7" w14:textId="77777777" w:rsidR="00C5281F" w:rsidRDefault="00C5281F" w:rsidP="00A4310B">
            <w:pPr>
              <w:jc w:val="center"/>
            </w:pPr>
            <w:r>
              <w:rPr>
                <w:rFonts w:eastAsia="Times New Roman" w:cs="Times New Roman"/>
                <w:sz w:val="22"/>
              </w:rPr>
              <w:t>с. Баган ул. Ленина, 53</w:t>
            </w:r>
          </w:p>
        </w:tc>
      </w:tr>
      <w:tr w:rsidR="00C5281F" w14:paraId="4B548563" w14:textId="77777777" w:rsidTr="00A4310B">
        <w:trPr>
          <w:jc w:val="center"/>
        </w:trPr>
        <w:tc>
          <w:tcPr>
            <w:tcW w:w="0" w:type="dxa"/>
            <w:shd w:val="clear" w:color="auto" w:fill="FFFFFF"/>
            <w:tcMar>
              <w:top w:w="40" w:type="dxa"/>
              <w:left w:w="20" w:type="dxa"/>
              <w:bottom w:w="40" w:type="dxa"/>
              <w:right w:w="20" w:type="dxa"/>
            </w:tcMar>
            <w:vAlign w:val="center"/>
          </w:tcPr>
          <w:p w14:paraId="49B40F94" w14:textId="77777777" w:rsidR="00C5281F" w:rsidRDefault="00C5281F" w:rsidP="00A4310B">
            <w:pPr>
              <w:jc w:val="center"/>
            </w:pPr>
            <w:r>
              <w:rPr>
                <w:rFonts w:eastAsia="Times New Roman" w:cs="Times New Roman"/>
                <w:sz w:val="22"/>
              </w:rPr>
              <w:t>454</w:t>
            </w:r>
          </w:p>
        </w:tc>
        <w:tc>
          <w:tcPr>
            <w:tcW w:w="0" w:type="dxa"/>
            <w:shd w:val="clear" w:color="auto" w:fill="FFFFFF"/>
            <w:tcMar>
              <w:top w:w="40" w:type="dxa"/>
              <w:left w:w="200" w:type="dxa"/>
              <w:bottom w:w="40" w:type="dxa"/>
              <w:right w:w="200" w:type="dxa"/>
            </w:tcMar>
            <w:vAlign w:val="center"/>
          </w:tcPr>
          <w:p w14:paraId="1BC67C1B" w14:textId="77777777" w:rsidR="00C5281F" w:rsidRDefault="00C5281F" w:rsidP="00A4310B">
            <w:pPr>
              <w:jc w:val="center"/>
            </w:pPr>
            <w:r>
              <w:rPr>
                <w:rFonts w:eastAsia="Times New Roman" w:cs="Times New Roman"/>
                <w:sz w:val="22"/>
              </w:rPr>
              <w:t>с. Баган ул. Ленина, 55</w:t>
            </w:r>
          </w:p>
        </w:tc>
        <w:tc>
          <w:tcPr>
            <w:tcW w:w="0" w:type="dxa"/>
            <w:shd w:val="clear" w:color="auto" w:fill="FFFFFF"/>
            <w:tcMar>
              <w:top w:w="40" w:type="dxa"/>
              <w:left w:w="200" w:type="dxa"/>
              <w:bottom w:w="40" w:type="dxa"/>
              <w:right w:w="200" w:type="dxa"/>
            </w:tcMar>
            <w:vAlign w:val="center"/>
          </w:tcPr>
          <w:p w14:paraId="2893DB65" w14:textId="77777777" w:rsidR="00C5281F" w:rsidRDefault="00C5281F" w:rsidP="00A4310B">
            <w:pPr>
              <w:jc w:val="center"/>
            </w:pPr>
            <w:r>
              <w:rPr>
                <w:rFonts w:eastAsia="Times New Roman" w:cs="Times New Roman"/>
                <w:sz w:val="22"/>
              </w:rPr>
              <w:t>с. Баган ул. Ленина, 55</w:t>
            </w:r>
          </w:p>
        </w:tc>
      </w:tr>
      <w:tr w:rsidR="00C5281F" w14:paraId="79F8F478" w14:textId="77777777" w:rsidTr="00A4310B">
        <w:trPr>
          <w:jc w:val="center"/>
        </w:trPr>
        <w:tc>
          <w:tcPr>
            <w:tcW w:w="0" w:type="dxa"/>
            <w:shd w:val="clear" w:color="auto" w:fill="FFFFFF"/>
            <w:tcMar>
              <w:top w:w="40" w:type="dxa"/>
              <w:left w:w="20" w:type="dxa"/>
              <w:bottom w:w="40" w:type="dxa"/>
              <w:right w:w="20" w:type="dxa"/>
            </w:tcMar>
            <w:vAlign w:val="center"/>
          </w:tcPr>
          <w:p w14:paraId="048DFCB0" w14:textId="77777777" w:rsidR="00C5281F" w:rsidRDefault="00C5281F" w:rsidP="00A4310B">
            <w:pPr>
              <w:jc w:val="center"/>
            </w:pPr>
            <w:r>
              <w:rPr>
                <w:rFonts w:eastAsia="Times New Roman" w:cs="Times New Roman"/>
                <w:sz w:val="22"/>
              </w:rPr>
              <w:t>455</w:t>
            </w:r>
          </w:p>
        </w:tc>
        <w:tc>
          <w:tcPr>
            <w:tcW w:w="0" w:type="dxa"/>
            <w:shd w:val="clear" w:color="auto" w:fill="FFFFFF"/>
            <w:tcMar>
              <w:top w:w="40" w:type="dxa"/>
              <w:left w:w="200" w:type="dxa"/>
              <w:bottom w:w="40" w:type="dxa"/>
              <w:right w:w="200" w:type="dxa"/>
            </w:tcMar>
            <w:vAlign w:val="center"/>
          </w:tcPr>
          <w:p w14:paraId="5623979F" w14:textId="77777777" w:rsidR="00C5281F" w:rsidRDefault="00C5281F" w:rsidP="00A4310B">
            <w:pPr>
              <w:jc w:val="center"/>
            </w:pPr>
            <w:r>
              <w:rPr>
                <w:rFonts w:eastAsia="Times New Roman" w:cs="Times New Roman"/>
                <w:sz w:val="22"/>
              </w:rPr>
              <w:t>с. Баган ул. М. Горького, 17</w:t>
            </w:r>
          </w:p>
        </w:tc>
        <w:tc>
          <w:tcPr>
            <w:tcW w:w="0" w:type="dxa"/>
            <w:shd w:val="clear" w:color="auto" w:fill="FFFFFF"/>
            <w:tcMar>
              <w:top w:w="40" w:type="dxa"/>
              <w:left w:w="200" w:type="dxa"/>
              <w:bottom w:w="40" w:type="dxa"/>
              <w:right w:w="200" w:type="dxa"/>
            </w:tcMar>
            <w:vAlign w:val="center"/>
          </w:tcPr>
          <w:p w14:paraId="2E7C84A2" w14:textId="77777777" w:rsidR="00C5281F" w:rsidRDefault="00C5281F" w:rsidP="00A4310B">
            <w:pPr>
              <w:jc w:val="center"/>
            </w:pPr>
            <w:r>
              <w:rPr>
                <w:rFonts w:eastAsia="Times New Roman" w:cs="Times New Roman"/>
                <w:sz w:val="22"/>
              </w:rPr>
              <w:t>с. Баган ул. М. Горького, 17</w:t>
            </w:r>
          </w:p>
        </w:tc>
      </w:tr>
      <w:tr w:rsidR="00C5281F" w14:paraId="5077A988" w14:textId="77777777" w:rsidTr="00A4310B">
        <w:trPr>
          <w:jc w:val="center"/>
        </w:trPr>
        <w:tc>
          <w:tcPr>
            <w:tcW w:w="0" w:type="dxa"/>
            <w:shd w:val="clear" w:color="auto" w:fill="FFFFFF"/>
            <w:tcMar>
              <w:top w:w="40" w:type="dxa"/>
              <w:left w:w="20" w:type="dxa"/>
              <w:bottom w:w="40" w:type="dxa"/>
              <w:right w:w="20" w:type="dxa"/>
            </w:tcMar>
            <w:vAlign w:val="center"/>
          </w:tcPr>
          <w:p w14:paraId="5EC79395" w14:textId="77777777" w:rsidR="00C5281F" w:rsidRDefault="00C5281F" w:rsidP="00A4310B">
            <w:pPr>
              <w:jc w:val="center"/>
            </w:pPr>
            <w:r>
              <w:rPr>
                <w:rFonts w:eastAsia="Times New Roman" w:cs="Times New Roman"/>
                <w:sz w:val="22"/>
              </w:rPr>
              <w:t>456</w:t>
            </w:r>
          </w:p>
        </w:tc>
        <w:tc>
          <w:tcPr>
            <w:tcW w:w="0" w:type="dxa"/>
            <w:shd w:val="clear" w:color="auto" w:fill="FFFFFF"/>
            <w:tcMar>
              <w:top w:w="40" w:type="dxa"/>
              <w:left w:w="200" w:type="dxa"/>
              <w:bottom w:w="40" w:type="dxa"/>
              <w:right w:w="200" w:type="dxa"/>
            </w:tcMar>
            <w:vAlign w:val="center"/>
          </w:tcPr>
          <w:p w14:paraId="29759BDD" w14:textId="77777777" w:rsidR="00C5281F" w:rsidRDefault="00C5281F" w:rsidP="00A4310B">
            <w:pPr>
              <w:jc w:val="center"/>
            </w:pPr>
            <w:r>
              <w:rPr>
                <w:rFonts w:eastAsia="Times New Roman" w:cs="Times New Roman"/>
                <w:sz w:val="22"/>
              </w:rPr>
              <w:t>с. Баган ул. М. Горького, 17а</w:t>
            </w:r>
          </w:p>
        </w:tc>
        <w:tc>
          <w:tcPr>
            <w:tcW w:w="0" w:type="dxa"/>
            <w:shd w:val="clear" w:color="auto" w:fill="FFFFFF"/>
            <w:tcMar>
              <w:top w:w="40" w:type="dxa"/>
              <w:left w:w="200" w:type="dxa"/>
              <w:bottom w:w="40" w:type="dxa"/>
              <w:right w:w="200" w:type="dxa"/>
            </w:tcMar>
            <w:vAlign w:val="center"/>
          </w:tcPr>
          <w:p w14:paraId="1FE933DF" w14:textId="77777777" w:rsidR="00C5281F" w:rsidRDefault="00C5281F" w:rsidP="00A4310B">
            <w:pPr>
              <w:jc w:val="center"/>
            </w:pPr>
            <w:r>
              <w:rPr>
                <w:rFonts w:eastAsia="Times New Roman" w:cs="Times New Roman"/>
                <w:sz w:val="22"/>
              </w:rPr>
              <w:t>с. Баган ул. М. Горького, 17а</w:t>
            </w:r>
          </w:p>
        </w:tc>
      </w:tr>
      <w:tr w:rsidR="00C5281F" w14:paraId="01A522AE" w14:textId="77777777" w:rsidTr="00A4310B">
        <w:trPr>
          <w:jc w:val="center"/>
        </w:trPr>
        <w:tc>
          <w:tcPr>
            <w:tcW w:w="0" w:type="dxa"/>
            <w:shd w:val="clear" w:color="auto" w:fill="FFFFFF"/>
            <w:tcMar>
              <w:top w:w="40" w:type="dxa"/>
              <w:left w:w="20" w:type="dxa"/>
              <w:bottom w:w="40" w:type="dxa"/>
              <w:right w:w="20" w:type="dxa"/>
            </w:tcMar>
            <w:vAlign w:val="center"/>
          </w:tcPr>
          <w:p w14:paraId="19AFB71A" w14:textId="77777777" w:rsidR="00C5281F" w:rsidRDefault="00C5281F" w:rsidP="00A4310B">
            <w:pPr>
              <w:jc w:val="center"/>
            </w:pPr>
            <w:r>
              <w:rPr>
                <w:rFonts w:eastAsia="Times New Roman" w:cs="Times New Roman"/>
                <w:sz w:val="22"/>
              </w:rPr>
              <w:t>457</w:t>
            </w:r>
          </w:p>
        </w:tc>
        <w:tc>
          <w:tcPr>
            <w:tcW w:w="0" w:type="dxa"/>
            <w:shd w:val="clear" w:color="auto" w:fill="FFFFFF"/>
            <w:tcMar>
              <w:top w:w="40" w:type="dxa"/>
              <w:left w:w="200" w:type="dxa"/>
              <w:bottom w:w="40" w:type="dxa"/>
              <w:right w:w="200" w:type="dxa"/>
            </w:tcMar>
            <w:vAlign w:val="center"/>
          </w:tcPr>
          <w:p w14:paraId="05101B1E" w14:textId="77777777" w:rsidR="00C5281F" w:rsidRDefault="00C5281F" w:rsidP="00A4310B">
            <w:pPr>
              <w:jc w:val="center"/>
            </w:pPr>
            <w:r>
              <w:rPr>
                <w:rFonts w:eastAsia="Times New Roman" w:cs="Times New Roman"/>
                <w:sz w:val="22"/>
              </w:rPr>
              <w:t>с. Баган ул. М. Горького, 17а</w:t>
            </w:r>
          </w:p>
        </w:tc>
        <w:tc>
          <w:tcPr>
            <w:tcW w:w="0" w:type="dxa"/>
            <w:shd w:val="clear" w:color="auto" w:fill="FFFFFF"/>
            <w:tcMar>
              <w:top w:w="40" w:type="dxa"/>
              <w:left w:w="200" w:type="dxa"/>
              <w:bottom w:w="40" w:type="dxa"/>
              <w:right w:w="200" w:type="dxa"/>
            </w:tcMar>
            <w:vAlign w:val="center"/>
          </w:tcPr>
          <w:p w14:paraId="55ED09FD" w14:textId="77777777" w:rsidR="00C5281F" w:rsidRDefault="00C5281F" w:rsidP="00A4310B">
            <w:pPr>
              <w:jc w:val="center"/>
            </w:pPr>
            <w:r>
              <w:rPr>
                <w:rFonts w:eastAsia="Times New Roman" w:cs="Times New Roman"/>
                <w:sz w:val="22"/>
              </w:rPr>
              <w:t>с. Баган ул. М. Горького, 17а</w:t>
            </w:r>
          </w:p>
        </w:tc>
      </w:tr>
      <w:tr w:rsidR="00C5281F" w14:paraId="4DB09555" w14:textId="77777777" w:rsidTr="00A4310B">
        <w:trPr>
          <w:jc w:val="center"/>
        </w:trPr>
        <w:tc>
          <w:tcPr>
            <w:tcW w:w="0" w:type="dxa"/>
            <w:shd w:val="clear" w:color="auto" w:fill="FFFFFF"/>
            <w:tcMar>
              <w:top w:w="40" w:type="dxa"/>
              <w:left w:w="20" w:type="dxa"/>
              <w:bottom w:w="40" w:type="dxa"/>
              <w:right w:w="20" w:type="dxa"/>
            </w:tcMar>
            <w:vAlign w:val="center"/>
          </w:tcPr>
          <w:p w14:paraId="373012AD" w14:textId="77777777" w:rsidR="00C5281F" w:rsidRDefault="00C5281F" w:rsidP="00A4310B">
            <w:pPr>
              <w:jc w:val="center"/>
            </w:pPr>
            <w:r>
              <w:rPr>
                <w:rFonts w:eastAsia="Times New Roman" w:cs="Times New Roman"/>
                <w:sz w:val="22"/>
              </w:rPr>
              <w:t>458</w:t>
            </w:r>
          </w:p>
        </w:tc>
        <w:tc>
          <w:tcPr>
            <w:tcW w:w="0" w:type="dxa"/>
            <w:shd w:val="clear" w:color="auto" w:fill="FFFFFF"/>
            <w:tcMar>
              <w:top w:w="40" w:type="dxa"/>
              <w:left w:w="200" w:type="dxa"/>
              <w:bottom w:w="40" w:type="dxa"/>
              <w:right w:w="200" w:type="dxa"/>
            </w:tcMar>
            <w:vAlign w:val="center"/>
          </w:tcPr>
          <w:p w14:paraId="4A4949CB" w14:textId="77777777" w:rsidR="00C5281F" w:rsidRDefault="00C5281F" w:rsidP="00A4310B">
            <w:pPr>
              <w:jc w:val="center"/>
            </w:pPr>
            <w:r>
              <w:rPr>
                <w:rFonts w:eastAsia="Times New Roman" w:cs="Times New Roman"/>
                <w:sz w:val="22"/>
              </w:rPr>
              <w:t>с. Баган ул. М. Горького, 17а</w:t>
            </w:r>
          </w:p>
        </w:tc>
        <w:tc>
          <w:tcPr>
            <w:tcW w:w="0" w:type="dxa"/>
            <w:shd w:val="clear" w:color="auto" w:fill="FFFFFF"/>
            <w:tcMar>
              <w:top w:w="40" w:type="dxa"/>
              <w:left w:w="200" w:type="dxa"/>
              <w:bottom w:w="40" w:type="dxa"/>
              <w:right w:w="200" w:type="dxa"/>
            </w:tcMar>
            <w:vAlign w:val="center"/>
          </w:tcPr>
          <w:p w14:paraId="78A0D8F8" w14:textId="77777777" w:rsidR="00C5281F" w:rsidRDefault="00C5281F" w:rsidP="00A4310B">
            <w:pPr>
              <w:jc w:val="center"/>
            </w:pPr>
            <w:r>
              <w:rPr>
                <w:rFonts w:eastAsia="Times New Roman" w:cs="Times New Roman"/>
                <w:sz w:val="22"/>
              </w:rPr>
              <w:t>с. Баган ул. М. Горького, 17а</w:t>
            </w:r>
          </w:p>
        </w:tc>
      </w:tr>
      <w:tr w:rsidR="00C5281F" w14:paraId="3A3C7851" w14:textId="77777777" w:rsidTr="00A4310B">
        <w:trPr>
          <w:jc w:val="center"/>
        </w:trPr>
        <w:tc>
          <w:tcPr>
            <w:tcW w:w="0" w:type="dxa"/>
            <w:shd w:val="clear" w:color="auto" w:fill="FFFFFF"/>
            <w:tcMar>
              <w:top w:w="40" w:type="dxa"/>
              <w:left w:w="20" w:type="dxa"/>
              <w:bottom w:w="40" w:type="dxa"/>
              <w:right w:w="20" w:type="dxa"/>
            </w:tcMar>
            <w:vAlign w:val="center"/>
          </w:tcPr>
          <w:p w14:paraId="0A5DC5CF" w14:textId="77777777" w:rsidR="00C5281F" w:rsidRDefault="00C5281F" w:rsidP="00A4310B">
            <w:pPr>
              <w:jc w:val="center"/>
            </w:pPr>
            <w:r>
              <w:rPr>
                <w:rFonts w:eastAsia="Times New Roman" w:cs="Times New Roman"/>
                <w:sz w:val="22"/>
              </w:rPr>
              <w:t>459</w:t>
            </w:r>
          </w:p>
        </w:tc>
        <w:tc>
          <w:tcPr>
            <w:tcW w:w="0" w:type="dxa"/>
            <w:shd w:val="clear" w:color="auto" w:fill="FFFFFF"/>
            <w:tcMar>
              <w:top w:w="40" w:type="dxa"/>
              <w:left w:w="200" w:type="dxa"/>
              <w:bottom w:w="40" w:type="dxa"/>
              <w:right w:w="200" w:type="dxa"/>
            </w:tcMar>
            <w:vAlign w:val="center"/>
          </w:tcPr>
          <w:p w14:paraId="4A7A4734" w14:textId="77777777" w:rsidR="00C5281F" w:rsidRDefault="00C5281F" w:rsidP="00A4310B">
            <w:pPr>
              <w:jc w:val="center"/>
            </w:pPr>
            <w:r>
              <w:rPr>
                <w:rFonts w:eastAsia="Times New Roman" w:cs="Times New Roman"/>
                <w:sz w:val="22"/>
              </w:rPr>
              <w:t>с. Баган ул. М. Горького, 17а/1</w:t>
            </w:r>
          </w:p>
        </w:tc>
        <w:tc>
          <w:tcPr>
            <w:tcW w:w="0" w:type="dxa"/>
            <w:shd w:val="clear" w:color="auto" w:fill="FFFFFF"/>
            <w:tcMar>
              <w:top w:w="40" w:type="dxa"/>
              <w:left w:w="200" w:type="dxa"/>
              <w:bottom w:w="40" w:type="dxa"/>
              <w:right w:w="200" w:type="dxa"/>
            </w:tcMar>
            <w:vAlign w:val="center"/>
          </w:tcPr>
          <w:p w14:paraId="500A67C9" w14:textId="77777777" w:rsidR="00C5281F" w:rsidRDefault="00C5281F" w:rsidP="00A4310B">
            <w:pPr>
              <w:jc w:val="center"/>
            </w:pPr>
            <w:r>
              <w:rPr>
                <w:rFonts w:eastAsia="Times New Roman" w:cs="Times New Roman"/>
                <w:sz w:val="22"/>
              </w:rPr>
              <w:t>с. Баган ул. М. Горького, 17а/1</w:t>
            </w:r>
          </w:p>
        </w:tc>
      </w:tr>
      <w:tr w:rsidR="00C5281F" w14:paraId="12D5050C" w14:textId="77777777" w:rsidTr="00A4310B">
        <w:trPr>
          <w:jc w:val="center"/>
        </w:trPr>
        <w:tc>
          <w:tcPr>
            <w:tcW w:w="0" w:type="dxa"/>
            <w:shd w:val="clear" w:color="auto" w:fill="FFFFFF"/>
            <w:tcMar>
              <w:top w:w="40" w:type="dxa"/>
              <w:left w:w="20" w:type="dxa"/>
              <w:bottom w:w="40" w:type="dxa"/>
              <w:right w:w="20" w:type="dxa"/>
            </w:tcMar>
            <w:vAlign w:val="center"/>
          </w:tcPr>
          <w:p w14:paraId="3CE07D4A" w14:textId="77777777" w:rsidR="00C5281F" w:rsidRDefault="00C5281F" w:rsidP="00A4310B">
            <w:pPr>
              <w:jc w:val="center"/>
            </w:pPr>
            <w:r>
              <w:rPr>
                <w:rFonts w:eastAsia="Times New Roman" w:cs="Times New Roman"/>
                <w:sz w:val="22"/>
              </w:rPr>
              <w:t>460</w:t>
            </w:r>
          </w:p>
        </w:tc>
        <w:tc>
          <w:tcPr>
            <w:tcW w:w="0" w:type="dxa"/>
            <w:shd w:val="clear" w:color="auto" w:fill="FFFFFF"/>
            <w:tcMar>
              <w:top w:w="40" w:type="dxa"/>
              <w:left w:w="200" w:type="dxa"/>
              <w:bottom w:w="40" w:type="dxa"/>
              <w:right w:w="200" w:type="dxa"/>
            </w:tcMar>
            <w:vAlign w:val="center"/>
          </w:tcPr>
          <w:p w14:paraId="0B334CC3" w14:textId="77777777" w:rsidR="00C5281F" w:rsidRDefault="00C5281F" w:rsidP="00A4310B">
            <w:pPr>
              <w:jc w:val="center"/>
            </w:pPr>
            <w:r>
              <w:rPr>
                <w:rFonts w:eastAsia="Times New Roman" w:cs="Times New Roman"/>
                <w:sz w:val="22"/>
              </w:rPr>
              <w:t>с. Баган ул. М. Горького, 19</w:t>
            </w:r>
          </w:p>
        </w:tc>
        <w:tc>
          <w:tcPr>
            <w:tcW w:w="0" w:type="dxa"/>
            <w:shd w:val="clear" w:color="auto" w:fill="FFFFFF"/>
            <w:tcMar>
              <w:top w:w="40" w:type="dxa"/>
              <w:left w:w="200" w:type="dxa"/>
              <w:bottom w:w="40" w:type="dxa"/>
              <w:right w:w="200" w:type="dxa"/>
            </w:tcMar>
            <w:vAlign w:val="center"/>
          </w:tcPr>
          <w:p w14:paraId="4A149641" w14:textId="77777777" w:rsidR="00C5281F" w:rsidRDefault="00C5281F" w:rsidP="00A4310B">
            <w:pPr>
              <w:jc w:val="center"/>
            </w:pPr>
            <w:r>
              <w:rPr>
                <w:rFonts w:eastAsia="Times New Roman" w:cs="Times New Roman"/>
                <w:sz w:val="22"/>
              </w:rPr>
              <w:t>с. Баган ул. М. Горького, 19</w:t>
            </w:r>
          </w:p>
        </w:tc>
      </w:tr>
      <w:tr w:rsidR="00C5281F" w14:paraId="58D44097" w14:textId="77777777" w:rsidTr="00A4310B">
        <w:trPr>
          <w:jc w:val="center"/>
        </w:trPr>
        <w:tc>
          <w:tcPr>
            <w:tcW w:w="0" w:type="dxa"/>
            <w:shd w:val="clear" w:color="auto" w:fill="FFFFFF"/>
            <w:tcMar>
              <w:top w:w="40" w:type="dxa"/>
              <w:left w:w="20" w:type="dxa"/>
              <w:bottom w:w="40" w:type="dxa"/>
              <w:right w:w="20" w:type="dxa"/>
            </w:tcMar>
            <w:vAlign w:val="center"/>
          </w:tcPr>
          <w:p w14:paraId="112F5123" w14:textId="77777777" w:rsidR="00C5281F" w:rsidRDefault="00C5281F" w:rsidP="00A4310B">
            <w:pPr>
              <w:jc w:val="center"/>
            </w:pPr>
            <w:r>
              <w:rPr>
                <w:rFonts w:eastAsia="Times New Roman" w:cs="Times New Roman"/>
                <w:sz w:val="22"/>
              </w:rPr>
              <w:t>461</w:t>
            </w:r>
          </w:p>
        </w:tc>
        <w:tc>
          <w:tcPr>
            <w:tcW w:w="0" w:type="dxa"/>
            <w:shd w:val="clear" w:color="auto" w:fill="FFFFFF"/>
            <w:tcMar>
              <w:top w:w="40" w:type="dxa"/>
              <w:left w:w="200" w:type="dxa"/>
              <w:bottom w:w="40" w:type="dxa"/>
              <w:right w:w="200" w:type="dxa"/>
            </w:tcMar>
            <w:vAlign w:val="center"/>
          </w:tcPr>
          <w:p w14:paraId="5F4872E5" w14:textId="77777777" w:rsidR="00C5281F" w:rsidRDefault="00C5281F" w:rsidP="00A4310B">
            <w:pPr>
              <w:jc w:val="center"/>
            </w:pPr>
            <w:r>
              <w:rPr>
                <w:rFonts w:eastAsia="Times New Roman" w:cs="Times New Roman"/>
                <w:sz w:val="22"/>
              </w:rPr>
              <w:t>с. Баган ул. М. Горького, 21</w:t>
            </w:r>
          </w:p>
        </w:tc>
        <w:tc>
          <w:tcPr>
            <w:tcW w:w="0" w:type="dxa"/>
            <w:shd w:val="clear" w:color="auto" w:fill="FFFFFF"/>
            <w:tcMar>
              <w:top w:w="40" w:type="dxa"/>
              <w:left w:w="200" w:type="dxa"/>
              <w:bottom w:w="40" w:type="dxa"/>
              <w:right w:w="200" w:type="dxa"/>
            </w:tcMar>
            <w:vAlign w:val="center"/>
          </w:tcPr>
          <w:p w14:paraId="796CAA75" w14:textId="77777777" w:rsidR="00C5281F" w:rsidRDefault="00C5281F" w:rsidP="00A4310B">
            <w:pPr>
              <w:jc w:val="center"/>
            </w:pPr>
            <w:r>
              <w:rPr>
                <w:rFonts w:eastAsia="Times New Roman" w:cs="Times New Roman"/>
                <w:sz w:val="22"/>
              </w:rPr>
              <w:t>с. Баган ул. М. Горького, 21</w:t>
            </w:r>
          </w:p>
        </w:tc>
      </w:tr>
      <w:tr w:rsidR="00C5281F" w14:paraId="3A028CBB" w14:textId="77777777" w:rsidTr="00A4310B">
        <w:trPr>
          <w:jc w:val="center"/>
        </w:trPr>
        <w:tc>
          <w:tcPr>
            <w:tcW w:w="0" w:type="dxa"/>
            <w:shd w:val="clear" w:color="auto" w:fill="FFFFFF"/>
            <w:tcMar>
              <w:top w:w="40" w:type="dxa"/>
              <w:left w:w="20" w:type="dxa"/>
              <w:bottom w:w="40" w:type="dxa"/>
              <w:right w:w="20" w:type="dxa"/>
            </w:tcMar>
            <w:vAlign w:val="center"/>
          </w:tcPr>
          <w:p w14:paraId="61BEC4E2" w14:textId="77777777" w:rsidR="00C5281F" w:rsidRDefault="00C5281F" w:rsidP="00A4310B">
            <w:pPr>
              <w:jc w:val="center"/>
            </w:pPr>
            <w:r>
              <w:rPr>
                <w:rFonts w:eastAsia="Times New Roman" w:cs="Times New Roman"/>
                <w:sz w:val="22"/>
              </w:rPr>
              <w:t>462</w:t>
            </w:r>
          </w:p>
        </w:tc>
        <w:tc>
          <w:tcPr>
            <w:tcW w:w="0" w:type="dxa"/>
            <w:shd w:val="clear" w:color="auto" w:fill="FFFFFF"/>
            <w:tcMar>
              <w:top w:w="40" w:type="dxa"/>
              <w:left w:w="200" w:type="dxa"/>
              <w:bottom w:w="40" w:type="dxa"/>
              <w:right w:w="200" w:type="dxa"/>
            </w:tcMar>
            <w:vAlign w:val="center"/>
          </w:tcPr>
          <w:p w14:paraId="6E93FEBF" w14:textId="77777777" w:rsidR="00C5281F" w:rsidRDefault="00C5281F" w:rsidP="00A4310B">
            <w:pPr>
              <w:jc w:val="center"/>
            </w:pPr>
            <w:r>
              <w:rPr>
                <w:rFonts w:eastAsia="Times New Roman" w:cs="Times New Roman"/>
                <w:sz w:val="22"/>
              </w:rPr>
              <w:t>с. Баган ул. М. Горького, 21а</w:t>
            </w:r>
          </w:p>
        </w:tc>
        <w:tc>
          <w:tcPr>
            <w:tcW w:w="0" w:type="dxa"/>
            <w:shd w:val="clear" w:color="auto" w:fill="FFFFFF"/>
            <w:tcMar>
              <w:top w:w="40" w:type="dxa"/>
              <w:left w:w="200" w:type="dxa"/>
              <w:bottom w:w="40" w:type="dxa"/>
              <w:right w:w="200" w:type="dxa"/>
            </w:tcMar>
            <w:vAlign w:val="center"/>
          </w:tcPr>
          <w:p w14:paraId="3EA0CDC3" w14:textId="77777777" w:rsidR="00C5281F" w:rsidRDefault="00C5281F" w:rsidP="00A4310B">
            <w:pPr>
              <w:jc w:val="center"/>
            </w:pPr>
            <w:r>
              <w:rPr>
                <w:rFonts w:eastAsia="Times New Roman" w:cs="Times New Roman"/>
                <w:sz w:val="22"/>
              </w:rPr>
              <w:t>с. Баган ул. М. Горького, 21а</w:t>
            </w:r>
          </w:p>
        </w:tc>
      </w:tr>
      <w:tr w:rsidR="00C5281F" w14:paraId="7C2720EA" w14:textId="77777777" w:rsidTr="00A4310B">
        <w:trPr>
          <w:jc w:val="center"/>
        </w:trPr>
        <w:tc>
          <w:tcPr>
            <w:tcW w:w="0" w:type="dxa"/>
            <w:shd w:val="clear" w:color="auto" w:fill="FFFFFF"/>
            <w:tcMar>
              <w:top w:w="40" w:type="dxa"/>
              <w:left w:w="20" w:type="dxa"/>
              <w:bottom w:w="40" w:type="dxa"/>
              <w:right w:w="20" w:type="dxa"/>
            </w:tcMar>
            <w:vAlign w:val="center"/>
          </w:tcPr>
          <w:p w14:paraId="0EDDA213" w14:textId="77777777" w:rsidR="00C5281F" w:rsidRDefault="00C5281F" w:rsidP="00A4310B">
            <w:pPr>
              <w:jc w:val="center"/>
            </w:pPr>
            <w:r>
              <w:rPr>
                <w:rFonts w:eastAsia="Times New Roman" w:cs="Times New Roman"/>
                <w:sz w:val="22"/>
              </w:rPr>
              <w:t>463</w:t>
            </w:r>
          </w:p>
        </w:tc>
        <w:tc>
          <w:tcPr>
            <w:tcW w:w="0" w:type="dxa"/>
            <w:shd w:val="clear" w:color="auto" w:fill="FFFFFF"/>
            <w:tcMar>
              <w:top w:w="40" w:type="dxa"/>
              <w:left w:w="200" w:type="dxa"/>
              <w:bottom w:w="40" w:type="dxa"/>
              <w:right w:w="200" w:type="dxa"/>
            </w:tcMar>
            <w:vAlign w:val="center"/>
          </w:tcPr>
          <w:p w14:paraId="679F78F5" w14:textId="77777777" w:rsidR="00C5281F" w:rsidRDefault="00C5281F" w:rsidP="00A4310B">
            <w:pPr>
              <w:jc w:val="center"/>
            </w:pPr>
            <w:r>
              <w:rPr>
                <w:rFonts w:eastAsia="Times New Roman" w:cs="Times New Roman"/>
                <w:sz w:val="22"/>
              </w:rPr>
              <w:t>с. Баган ул. М. Горького, 21б</w:t>
            </w:r>
          </w:p>
        </w:tc>
        <w:tc>
          <w:tcPr>
            <w:tcW w:w="0" w:type="dxa"/>
            <w:shd w:val="clear" w:color="auto" w:fill="FFFFFF"/>
            <w:tcMar>
              <w:top w:w="40" w:type="dxa"/>
              <w:left w:w="200" w:type="dxa"/>
              <w:bottom w:w="40" w:type="dxa"/>
              <w:right w:w="200" w:type="dxa"/>
            </w:tcMar>
            <w:vAlign w:val="center"/>
          </w:tcPr>
          <w:p w14:paraId="6BF048D6" w14:textId="77777777" w:rsidR="00C5281F" w:rsidRDefault="00C5281F" w:rsidP="00A4310B">
            <w:pPr>
              <w:jc w:val="center"/>
            </w:pPr>
            <w:r>
              <w:rPr>
                <w:rFonts w:eastAsia="Times New Roman" w:cs="Times New Roman"/>
                <w:sz w:val="22"/>
              </w:rPr>
              <w:t>с. Баган ул. М. Горького, 21б</w:t>
            </w:r>
          </w:p>
        </w:tc>
      </w:tr>
      <w:tr w:rsidR="00C5281F" w14:paraId="77A4B81D" w14:textId="77777777" w:rsidTr="00A4310B">
        <w:trPr>
          <w:jc w:val="center"/>
        </w:trPr>
        <w:tc>
          <w:tcPr>
            <w:tcW w:w="0" w:type="dxa"/>
            <w:shd w:val="clear" w:color="auto" w:fill="FFFFFF"/>
            <w:tcMar>
              <w:top w:w="40" w:type="dxa"/>
              <w:left w:w="20" w:type="dxa"/>
              <w:bottom w:w="40" w:type="dxa"/>
              <w:right w:w="20" w:type="dxa"/>
            </w:tcMar>
            <w:vAlign w:val="center"/>
          </w:tcPr>
          <w:p w14:paraId="0426B5DC" w14:textId="77777777" w:rsidR="00C5281F" w:rsidRDefault="00C5281F" w:rsidP="00A4310B">
            <w:pPr>
              <w:jc w:val="center"/>
            </w:pPr>
            <w:r>
              <w:rPr>
                <w:rFonts w:eastAsia="Times New Roman" w:cs="Times New Roman"/>
                <w:sz w:val="22"/>
              </w:rPr>
              <w:t>464</w:t>
            </w:r>
          </w:p>
        </w:tc>
        <w:tc>
          <w:tcPr>
            <w:tcW w:w="0" w:type="dxa"/>
            <w:shd w:val="clear" w:color="auto" w:fill="FFFFFF"/>
            <w:tcMar>
              <w:top w:w="40" w:type="dxa"/>
              <w:left w:w="200" w:type="dxa"/>
              <w:bottom w:w="40" w:type="dxa"/>
              <w:right w:w="200" w:type="dxa"/>
            </w:tcMar>
            <w:vAlign w:val="center"/>
          </w:tcPr>
          <w:p w14:paraId="5C1B6E58" w14:textId="77777777" w:rsidR="00C5281F" w:rsidRDefault="00C5281F" w:rsidP="00A4310B">
            <w:pPr>
              <w:jc w:val="center"/>
            </w:pPr>
            <w:r>
              <w:rPr>
                <w:rFonts w:eastAsia="Times New Roman" w:cs="Times New Roman"/>
                <w:sz w:val="22"/>
              </w:rPr>
              <w:t>с. Баган ул. М. Горького, 23</w:t>
            </w:r>
          </w:p>
        </w:tc>
        <w:tc>
          <w:tcPr>
            <w:tcW w:w="0" w:type="dxa"/>
            <w:shd w:val="clear" w:color="auto" w:fill="FFFFFF"/>
            <w:tcMar>
              <w:top w:w="40" w:type="dxa"/>
              <w:left w:w="200" w:type="dxa"/>
              <w:bottom w:w="40" w:type="dxa"/>
              <w:right w:w="200" w:type="dxa"/>
            </w:tcMar>
            <w:vAlign w:val="center"/>
          </w:tcPr>
          <w:p w14:paraId="2365135E" w14:textId="77777777" w:rsidR="00C5281F" w:rsidRDefault="00C5281F" w:rsidP="00A4310B">
            <w:pPr>
              <w:jc w:val="center"/>
            </w:pPr>
            <w:r>
              <w:rPr>
                <w:rFonts w:eastAsia="Times New Roman" w:cs="Times New Roman"/>
                <w:sz w:val="22"/>
              </w:rPr>
              <w:t>с. Баган ул. М. Горького, 23</w:t>
            </w:r>
          </w:p>
        </w:tc>
      </w:tr>
      <w:tr w:rsidR="00C5281F" w14:paraId="6839D600" w14:textId="77777777" w:rsidTr="00A4310B">
        <w:trPr>
          <w:jc w:val="center"/>
        </w:trPr>
        <w:tc>
          <w:tcPr>
            <w:tcW w:w="0" w:type="dxa"/>
            <w:shd w:val="clear" w:color="auto" w:fill="FFFFFF"/>
            <w:tcMar>
              <w:top w:w="40" w:type="dxa"/>
              <w:left w:w="20" w:type="dxa"/>
              <w:bottom w:w="40" w:type="dxa"/>
              <w:right w:w="20" w:type="dxa"/>
            </w:tcMar>
            <w:vAlign w:val="center"/>
          </w:tcPr>
          <w:p w14:paraId="05382EDE" w14:textId="77777777" w:rsidR="00C5281F" w:rsidRDefault="00C5281F" w:rsidP="00A4310B">
            <w:pPr>
              <w:jc w:val="center"/>
            </w:pPr>
            <w:r>
              <w:rPr>
                <w:rFonts w:eastAsia="Times New Roman" w:cs="Times New Roman"/>
                <w:sz w:val="22"/>
              </w:rPr>
              <w:t>465</w:t>
            </w:r>
          </w:p>
        </w:tc>
        <w:tc>
          <w:tcPr>
            <w:tcW w:w="0" w:type="dxa"/>
            <w:shd w:val="clear" w:color="auto" w:fill="FFFFFF"/>
            <w:tcMar>
              <w:top w:w="40" w:type="dxa"/>
              <w:left w:w="200" w:type="dxa"/>
              <w:bottom w:w="40" w:type="dxa"/>
              <w:right w:w="200" w:type="dxa"/>
            </w:tcMar>
            <w:vAlign w:val="center"/>
          </w:tcPr>
          <w:p w14:paraId="576AB7B7" w14:textId="77777777" w:rsidR="00C5281F" w:rsidRDefault="00C5281F" w:rsidP="00A4310B">
            <w:pPr>
              <w:jc w:val="center"/>
            </w:pPr>
            <w:r>
              <w:rPr>
                <w:rFonts w:eastAsia="Times New Roman" w:cs="Times New Roman"/>
                <w:sz w:val="22"/>
              </w:rPr>
              <w:t>с. Баган ул. М. Горького, 25а</w:t>
            </w:r>
          </w:p>
        </w:tc>
        <w:tc>
          <w:tcPr>
            <w:tcW w:w="0" w:type="dxa"/>
            <w:shd w:val="clear" w:color="auto" w:fill="FFFFFF"/>
            <w:tcMar>
              <w:top w:w="40" w:type="dxa"/>
              <w:left w:w="200" w:type="dxa"/>
              <w:bottom w:w="40" w:type="dxa"/>
              <w:right w:w="200" w:type="dxa"/>
            </w:tcMar>
            <w:vAlign w:val="center"/>
          </w:tcPr>
          <w:p w14:paraId="3416C2BF" w14:textId="77777777" w:rsidR="00C5281F" w:rsidRDefault="00C5281F" w:rsidP="00A4310B">
            <w:pPr>
              <w:jc w:val="center"/>
            </w:pPr>
            <w:r>
              <w:rPr>
                <w:rFonts w:eastAsia="Times New Roman" w:cs="Times New Roman"/>
                <w:sz w:val="22"/>
              </w:rPr>
              <w:t>с. Баган ул. М. Горького, 25а</w:t>
            </w:r>
          </w:p>
        </w:tc>
      </w:tr>
      <w:tr w:rsidR="00C5281F" w14:paraId="63B81D24" w14:textId="77777777" w:rsidTr="00A4310B">
        <w:trPr>
          <w:jc w:val="center"/>
        </w:trPr>
        <w:tc>
          <w:tcPr>
            <w:tcW w:w="0" w:type="dxa"/>
            <w:shd w:val="clear" w:color="auto" w:fill="FFFFFF"/>
            <w:tcMar>
              <w:top w:w="40" w:type="dxa"/>
              <w:left w:w="20" w:type="dxa"/>
              <w:bottom w:w="40" w:type="dxa"/>
              <w:right w:w="20" w:type="dxa"/>
            </w:tcMar>
            <w:vAlign w:val="center"/>
          </w:tcPr>
          <w:p w14:paraId="0DD3BC2F" w14:textId="77777777" w:rsidR="00C5281F" w:rsidRDefault="00C5281F" w:rsidP="00A4310B">
            <w:pPr>
              <w:jc w:val="center"/>
            </w:pPr>
            <w:r>
              <w:rPr>
                <w:rFonts w:eastAsia="Times New Roman" w:cs="Times New Roman"/>
                <w:sz w:val="22"/>
              </w:rPr>
              <w:t>466</w:t>
            </w:r>
          </w:p>
        </w:tc>
        <w:tc>
          <w:tcPr>
            <w:tcW w:w="0" w:type="dxa"/>
            <w:shd w:val="clear" w:color="auto" w:fill="FFFFFF"/>
            <w:tcMar>
              <w:top w:w="40" w:type="dxa"/>
              <w:left w:w="200" w:type="dxa"/>
              <w:bottom w:w="40" w:type="dxa"/>
              <w:right w:w="200" w:type="dxa"/>
            </w:tcMar>
            <w:vAlign w:val="center"/>
          </w:tcPr>
          <w:p w14:paraId="0EE7060F" w14:textId="77777777" w:rsidR="00C5281F" w:rsidRDefault="00C5281F" w:rsidP="00A4310B">
            <w:pPr>
              <w:jc w:val="center"/>
            </w:pPr>
            <w:r>
              <w:rPr>
                <w:rFonts w:eastAsia="Times New Roman" w:cs="Times New Roman"/>
                <w:sz w:val="22"/>
              </w:rPr>
              <w:t>с. Баган ул. М. Горького, 25а</w:t>
            </w:r>
          </w:p>
        </w:tc>
        <w:tc>
          <w:tcPr>
            <w:tcW w:w="0" w:type="dxa"/>
            <w:shd w:val="clear" w:color="auto" w:fill="FFFFFF"/>
            <w:tcMar>
              <w:top w:w="40" w:type="dxa"/>
              <w:left w:w="200" w:type="dxa"/>
              <w:bottom w:w="40" w:type="dxa"/>
              <w:right w:w="200" w:type="dxa"/>
            </w:tcMar>
            <w:vAlign w:val="center"/>
          </w:tcPr>
          <w:p w14:paraId="4FE01CA7" w14:textId="77777777" w:rsidR="00C5281F" w:rsidRDefault="00C5281F" w:rsidP="00A4310B">
            <w:pPr>
              <w:jc w:val="center"/>
            </w:pPr>
            <w:r>
              <w:rPr>
                <w:rFonts w:eastAsia="Times New Roman" w:cs="Times New Roman"/>
                <w:sz w:val="22"/>
              </w:rPr>
              <w:t>с. Баган ул. М. Горького, 25а</w:t>
            </w:r>
          </w:p>
        </w:tc>
      </w:tr>
      <w:tr w:rsidR="00C5281F" w14:paraId="575996C0" w14:textId="77777777" w:rsidTr="00A4310B">
        <w:trPr>
          <w:jc w:val="center"/>
        </w:trPr>
        <w:tc>
          <w:tcPr>
            <w:tcW w:w="0" w:type="dxa"/>
            <w:shd w:val="clear" w:color="auto" w:fill="FFFFFF"/>
            <w:tcMar>
              <w:top w:w="40" w:type="dxa"/>
              <w:left w:w="20" w:type="dxa"/>
              <w:bottom w:w="40" w:type="dxa"/>
              <w:right w:w="20" w:type="dxa"/>
            </w:tcMar>
            <w:vAlign w:val="center"/>
          </w:tcPr>
          <w:p w14:paraId="2942CC31" w14:textId="77777777" w:rsidR="00C5281F" w:rsidRDefault="00C5281F" w:rsidP="00A4310B">
            <w:pPr>
              <w:jc w:val="center"/>
            </w:pPr>
            <w:r>
              <w:rPr>
                <w:rFonts w:eastAsia="Times New Roman" w:cs="Times New Roman"/>
                <w:sz w:val="22"/>
              </w:rPr>
              <w:t>467</w:t>
            </w:r>
          </w:p>
        </w:tc>
        <w:tc>
          <w:tcPr>
            <w:tcW w:w="0" w:type="dxa"/>
            <w:shd w:val="clear" w:color="auto" w:fill="FFFFFF"/>
            <w:tcMar>
              <w:top w:w="40" w:type="dxa"/>
              <w:left w:w="200" w:type="dxa"/>
              <w:bottom w:w="40" w:type="dxa"/>
              <w:right w:w="200" w:type="dxa"/>
            </w:tcMar>
            <w:vAlign w:val="center"/>
          </w:tcPr>
          <w:p w14:paraId="02A02CAD" w14:textId="77777777" w:rsidR="00C5281F" w:rsidRDefault="00C5281F" w:rsidP="00A4310B">
            <w:pPr>
              <w:jc w:val="center"/>
            </w:pPr>
            <w:r>
              <w:rPr>
                <w:rFonts w:eastAsia="Times New Roman" w:cs="Times New Roman"/>
                <w:sz w:val="22"/>
              </w:rPr>
              <w:t>с. Баган ул. М. Горького, 25б</w:t>
            </w:r>
          </w:p>
        </w:tc>
        <w:tc>
          <w:tcPr>
            <w:tcW w:w="0" w:type="dxa"/>
            <w:shd w:val="clear" w:color="auto" w:fill="FFFFFF"/>
            <w:tcMar>
              <w:top w:w="40" w:type="dxa"/>
              <w:left w:w="200" w:type="dxa"/>
              <w:bottom w:w="40" w:type="dxa"/>
              <w:right w:w="200" w:type="dxa"/>
            </w:tcMar>
            <w:vAlign w:val="center"/>
          </w:tcPr>
          <w:p w14:paraId="55DE9727" w14:textId="77777777" w:rsidR="00C5281F" w:rsidRDefault="00C5281F" w:rsidP="00A4310B">
            <w:pPr>
              <w:jc w:val="center"/>
            </w:pPr>
            <w:r>
              <w:rPr>
                <w:rFonts w:eastAsia="Times New Roman" w:cs="Times New Roman"/>
                <w:sz w:val="22"/>
              </w:rPr>
              <w:t>с. Баган ул. М. Горького, 25б</w:t>
            </w:r>
          </w:p>
        </w:tc>
      </w:tr>
      <w:tr w:rsidR="00C5281F" w14:paraId="1B9DC78D" w14:textId="77777777" w:rsidTr="00A4310B">
        <w:trPr>
          <w:jc w:val="center"/>
        </w:trPr>
        <w:tc>
          <w:tcPr>
            <w:tcW w:w="0" w:type="dxa"/>
            <w:shd w:val="clear" w:color="auto" w:fill="FFFFFF"/>
            <w:tcMar>
              <w:top w:w="40" w:type="dxa"/>
              <w:left w:w="20" w:type="dxa"/>
              <w:bottom w:w="40" w:type="dxa"/>
              <w:right w:w="20" w:type="dxa"/>
            </w:tcMar>
            <w:vAlign w:val="center"/>
          </w:tcPr>
          <w:p w14:paraId="22F91D97" w14:textId="77777777" w:rsidR="00C5281F" w:rsidRDefault="00C5281F" w:rsidP="00A4310B">
            <w:pPr>
              <w:jc w:val="center"/>
            </w:pPr>
            <w:r>
              <w:rPr>
                <w:rFonts w:eastAsia="Times New Roman" w:cs="Times New Roman"/>
                <w:sz w:val="22"/>
              </w:rPr>
              <w:t>468</w:t>
            </w:r>
          </w:p>
        </w:tc>
        <w:tc>
          <w:tcPr>
            <w:tcW w:w="0" w:type="dxa"/>
            <w:shd w:val="clear" w:color="auto" w:fill="FFFFFF"/>
            <w:tcMar>
              <w:top w:w="40" w:type="dxa"/>
              <w:left w:w="200" w:type="dxa"/>
              <w:bottom w:w="40" w:type="dxa"/>
              <w:right w:w="200" w:type="dxa"/>
            </w:tcMar>
            <w:vAlign w:val="center"/>
          </w:tcPr>
          <w:p w14:paraId="49F0FB87" w14:textId="77777777" w:rsidR="00C5281F" w:rsidRDefault="00C5281F" w:rsidP="00A4310B">
            <w:pPr>
              <w:jc w:val="center"/>
            </w:pPr>
            <w:r>
              <w:rPr>
                <w:rFonts w:eastAsia="Times New Roman" w:cs="Times New Roman"/>
                <w:sz w:val="22"/>
              </w:rPr>
              <w:t>с. Баган ул. М. Горького, 36</w:t>
            </w:r>
          </w:p>
        </w:tc>
        <w:tc>
          <w:tcPr>
            <w:tcW w:w="0" w:type="dxa"/>
            <w:shd w:val="clear" w:color="auto" w:fill="FFFFFF"/>
            <w:tcMar>
              <w:top w:w="40" w:type="dxa"/>
              <w:left w:w="200" w:type="dxa"/>
              <w:bottom w:w="40" w:type="dxa"/>
              <w:right w:w="200" w:type="dxa"/>
            </w:tcMar>
            <w:vAlign w:val="center"/>
          </w:tcPr>
          <w:p w14:paraId="3CEE436F" w14:textId="77777777" w:rsidR="00C5281F" w:rsidRDefault="00C5281F" w:rsidP="00A4310B">
            <w:pPr>
              <w:jc w:val="center"/>
            </w:pPr>
            <w:r>
              <w:rPr>
                <w:rFonts w:eastAsia="Times New Roman" w:cs="Times New Roman"/>
                <w:sz w:val="22"/>
              </w:rPr>
              <w:t>с. Баган ул. М. Горького, 36</w:t>
            </w:r>
          </w:p>
        </w:tc>
      </w:tr>
      <w:tr w:rsidR="00C5281F" w14:paraId="130133CC" w14:textId="77777777" w:rsidTr="00A4310B">
        <w:trPr>
          <w:jc w:val="center"/>
        </w:trPr>
        <w:tc>
          <w:tcPr>
            <w:tcW w:w="0" w:type="dxa"/>
            <w:shd w:val="clear" w:color="auto" w:fill="FFFFFF"/>
            <w:tcMar>
              <w:top w:w="40" w:type="dxa"/>
              <w:left w:w="20" w:type="dxa"/>
              <w:bottom w:w="40" w:type="dxa"/>
              <w:right w:w="20" w:type="dxa"/>
            </w:tcMar>
            <w:vAlign w:val="center"/>
          </w:tcPr>
          <w:p w14:paraId="0EFD37FA" w14:textId="77777777" w:rsidR="00C5281F" w:rsidRDefault="00C5281F" w:rsidP="00A4310B">
            <w:pPr>
              <w:jc w:val="center"/>
            </w:pPr>
            <w:r>
              <w:rPr>
                <w:rFonts w:eastAsia="Times New Roman" w:cs="Times New Roman"/>
                <w:sz w:val="22"/>
              </w:rPr>
              <w:t>469</w:t>
            </w:r>
          </w:p>
        </w:tc>
        <w:tc>
          <w:tcPr>
            <w:tcW w:w="0" w:type="dxa"/>
            <w:shd w:val="clear" w:color="auto" w:fill="FFFFFF"/>
            <w:tcMar>
              <w:top w:w="40" w:type="dxa"/>
              <w:left w:w="200" w:type="dxa"/>
              <w:bottom w:w="40" w:type="dxa"/>
              <w:right w:w="200" w:type="dxa"/>
            </w:tcMar>
            <w:vAlign w:val="center"/>
          </w:tcPr>
          <w:p w14:paraId="23593DCD" w14:textId="77777777" w:rsidR="00C5281F" w:rsidRDefault="00C5281F" w:rsidP="00A4310B">
            <w:pPr>
              <w:jc w:val="center"/>
            </w:pPr>
            <w:r>
              <w:rPr>
                <w:rFonts w:eastAsia="Times New Roman" w:cs="Times New Roman"/>
                <w:sz w:val="22"/>
              </w:rPr>
              <w:t>с. Баган ул. М. Горького, 36</w:t>
            </w:r>
          </w:p>
        </w:tc>
        <w:tc>
          <w:tcPr>
            <w:tcW w:w="0" w:type="dxa"/>
            <w:shd w:val="clear" w:color="auto" w:fill="FFFFFF"/>
            <w:tcMar>
              <w:top w:w="40" w:type="dxa"/>
              <w:left w:w="200" w:type="dxa"/>
              <w:bottom w:w="40" w:type="dxa"/>
              <w:right w:w="200" w:type="dxa"/>
            </w:tcMar>
            <w:vAlign w:val="center"/>
          </w:tcPr>
          <w:p w14:paraId="31A49BFE" w14:textId="77777777" w:rsidR="00C5281F" w:rsidRDefault="00C5281F" w:rsidP="00A4310B">
            <w:pPr>
              <w:jc w:val="center"/>
            </w:pPr>
            <w:r>
              <w:rPr>
                <w:rFonts w:eastAsia="Times New Roman" w:cs="Times New Roman"/>
                <w:sz w:val="22"/>
              </w:rPr>
              <w:t>с. Баган ул. М. Горького, 36</w:t>
            </w:r>
          </w:p>
        </w:tc>
      </w:tr>
      <w:tr w:rsidR="00C5281F" w14:paraId="35D2DF2D" w14:textId="77777777" w:rsidTr="00A4310B">
        <w:trPr>
          <w:jc w:val="center"/>
        </w:trPr>
        <w:tc>
          <w:tcPr>
            <w:tcW w:w="0" w:type="dxa"/>
            <w:shd w:val="clear" w:color="auto" w:fill="FFFFFF"/>
            <w:tcMar>
              <w:top w:w="40" w:type="dxa"/>
              <w:left w:w="20" w:type="dxa"/>
              <w:bottom w:w="40" w:type="dxa"/>
              <w:right w:w="20" w:type="dxa"/>
            </w:tcMar>
            <w:vAlign w:val="center"/>
          </w:tcPr>
          <w:p w14:paraId="302CC864" w14:textId="77777777" w:rsidR="00C5281F" w:rsidRDefault="00C5281F" w:rsidP="00A4310B">
            <w:pPr>
              <w:jc w:val="center"/>
            </w:pPr>
            <w:r>
              <w:rPr>
                <w:rFonts w:eastAsia="Times New Roman" w:cs="Times New Roman"/>
                <w:sz w:val="22"/>
              </w:rPr>
              <w:t>470</w:t>
            </w:r>
          </w:p>
        </w:tc>
        <w:tc>
          <w:tcPr>
            <w:tcW w:w="0" w:type="dxa"/>
            <w:shd w:val="clear" w:color="auto" w:fill="FFFFFF"/>
            <w:tcMar>
              <w:top w:w="40" w:type="dxa"/>
              <w:left w:w="200" w:type="dxa"/>
              <w:bottom w:w="40" w:type="dxa"/>
              <w:right w:w="200" w:type="dxa"/>
            </w:tcMar>
            <w:vAlign w:val="center"/>
          </w:tcPr>
          <w:p w14:paraId="41106F68" w14:textId="77777777" w:rsidR="00C5281F" w:rsidRDefault="00C5281F" w:rsidP="00A4310B">
            <w:pPr>
              <w:jc w:val="center"/>
            </w:pPr>
            <w:r>
              <w:rPr>
                <w:rFonts w:eastAsia="Times New Roman" w:cs="Times New Roman"/>
                <w:sz w:val="22"/>
              </w:rPr>
              <w:t>с. Баган ул. М. Горького, 36</w:t>
            </w:r>
          </w:p>
        </w:tc>
        <w:tc>
          <w:tcPr>
            <w:tcW w:w="0" w:type="dxa"/>
            <w:shd w:val="clear" w:color="auto" w:fill="FFFFFF"/>
            <w:tcMar>
              <w:top w:w="40" w:type="dxa"/>
              <w:left w:w="200" w:type="dxa"/>
              <w:bottom w:w="40" w:type="dxa"/>
              <w:right w:w="200" w:type="dxa"/>
            </w:tcMar>
            <w:vAlign w:val="center"/>
          </w:tcPr>
          <w:p w14:paraId="2E8EC2C6" w14:textId="77777777" w:rsidR="00C5281F" w:rsidRDefault="00C5281F" w:rsidP="00A4310B">
            <w:pPr>
              <w:jc w:val="center"/>
            </w:pPr>
            <w:r>
              <w:rPr>
                <w:rFonts w:eastAsia="Times New Roman" w:cs="Times New Roman"/>
                <w:sz w:val="22"/>
              </w:rPr>
              <w:t>с. Баган ул. М. Горького, 36</w:t>
            </w:r>
          </w:p>
        </w:tc>
      </w:tr>
      <w:tr w:rsidR="00C5281F" w14:paraId="06572BC3" w14:textId="77777777" w:rsidTr="00A4310B">
        <w:trPr>
          <w:jc w:val="center"/>
        </w:trPr>
        <w:tc>
          <w:tcPr>
            <w:tcW w:w="0" w:type="dxa"/>
            <w:shd w:val="clear" w:color="auto" w:fill="FFFFFF"/>
            <w:tcMar>
              <w:top w:w="40" w:type="dxa"/>
              <w:left w:w="20" w:type="dxa"/>
              <w:bottom w:w="40" w:type="dxa"/>
              <w:right w:w="20" w:type="dxa"/>
            </w:tcMar>
            <w:vAlign w:val="center"/>
          </w:tcPr>
          <w:p w14:paraId="75C8927E" w14:textId="77777777" w:rsidR="00C5281F" w:rsidRDefault="00C5281F" w:rsidP="00A4310B">
            <w:pPr>
              <w:jc w:val="center"/>
            </w:pPr>
            <w:r>
              <w:rPr>
                <w:rFonts w:eastAsia="Times New Roman" w:cs="Times New Roman"/>
                <w:sz w:val="22"/>
              </w:rPr>
              <w:t>471</w:t>
            </w:r>
          </w:p>
        </w:tc>
        <w:tc>
          <w:tcPr>
            <w:tcW w:w="0" w:type="dxa"/>
            <w:shd w:val="clear" w:color="auto" w:fill="FFFFFF"/>
            <w:tcMar>
              <w:top w:w="40" w:type="dxa"/>
              <w:left w:w="200" w:type="dxa"/>
              <w:bottom w:w="40" w:type="dxa"/>
              <w:right w:w="200" w:type="dxa"/>
            </w:tcMar>
            <w:vAlign w:val="center"/>
          </w:tcPr>
          <w:p w14:paraId="2AA8E11D" w14:textId="77777777" w:rsidR="00C5281F" w:rsidRDefault="00C5281F" w:rsidP="00A4310B">
            <w:pPr>
              <w:jc w:val="center"/>
            </w:pPr>
            <w:r>
              <w:rPr>
                <w:rFonts w:eastAsia="Times New Roman" w:cs="Times New Roman"/>
                <w:sz w:val="22"/>
              </w:rPr>
              <w:t>с. Баган ул. М. Горького, 36а</w:t>
            </w:r>
          </w:p>
        </w:tc>
        <w:tc>
          <w:tcPr>
            <w:tcW w:w="0" w:type="dxa"/>
            <w:shd w:val="clear" w:color="auto" w:fill="FFFFFF"/>
            <w:tcMar>
              <w:top w:w="40" w:type="dxa"/>
              <w:left w:w="200" w:type="dxa"/>
              <w:bottom w:w="40" w:type="dxa"/>
              <w:right w:w="200" w:type="dxa"/>
            </w:tcMar>
            <w:vAlign w:val="center"/>
          </w:tcPr>
          <w:p w14:paraId="2BD0DA65" w14:textId="77777777" w:rsidR="00C5281F" w:rsidRDefault="00C5281F" w:rsidP="00A4310B">
            <w:pPr>
              <w:jc w:val="center"/>
            </w:pPr>
            <w:r>
              <w:rPr>
                <w:rFonts w:eastAsia="Times New Roman" w:cs="Times New Roman"/>
                <w:sz w:val="22"/>
              </w:rPr>
              <w:t>с. Баган ул. М. Горького, 36а</w:t>
            </w:r>
          </w:p>
        </w:tc>
      </w:tr>
      <w:tr w:rsidR="00C5281F" w14:paraId="40FAE314" w14:textId="77777777" w:rsidTr="00A4310B">
        <w:trPr>
          <w:jc w:val="center"/>
        </w:trPr>
        <w:tc>
          <w:tcPr>
            <w:tcW w:w="0" w:type="dxa"/>
            <w:shd w:val="clear" w:color="auto" w:fill="FFFFFF"/>
            <w:tcMar>
              <w:top w:w="40" w:type="dxa"/>
              <w:left w:w="20" w:type="dxa"/>
              <w:bottom w:w="40" w:type="dxa"/>
              <w:right w:w="20" w:type="dxa"/>
            </w:tcMar>
            <w:vAlign w:val="center"/>
          </w:tcPr>
          <w:p w14:paraId="59368DDD" w14:textId="77777777" w:rsidR="00C5281F" w:rsidRDefault="00C5281F" w:rsidP="00A4310B">
            <w:pPr>
              <w:jc w:val="center"/>
            </w:pPr>
            <w:r>
              <w:rPr>
                <w:rFonts w:eastAsia="Times New Roman" w:cs="Times New Roman"/>
                <w:sz w:val="22"/>
              </w:rPr>
              <w:t>472</w:t>
            </w:r>
          </w:p>
        </w:tc>
        <w:tc>
          <w:tcPr>
            <w:tcW w:w="0" w:type="dxa"/>
            <w:shd w:val="clear" w:color="auto" w:fill="FFFFFF"/>
            <w:tcMar>
              <w:top w:w="40" w:type="dxa"/>
              <w:left w:w="200" w:type="dxa"/>
              <w:bottom w:w="40" w:type="dxa"/>
              <w:right w:w="200" w:type="dxa"/>
            </w:tcMar>
            <w:vAlign w:val="center"/>
          </w:tcPr>
          <w:p w14:paraId="1CED2FB4" w14:textId="77777777" w:rsidR="00C5281F" w:rsidRDefault="00C5281F" w:rsidP="00A4310B">
            <w:pPr>
              <w:jc w:val="center"/>
            </w:pPr>
            <w:r>
              <w:rPr>
                <w:rFonts w:eastAsia="Times New Roman" w:cs="Times New Roman"/>
                <w:sz w:val="22"/>
              </w:rPr>
              <w:t>с. Баган ул. М. Горького, 38</w:t>
            </w:r>
          </w:p>
        </w:tc>
        <w:tc>
          <w:tcPr>
            <w:tcW w:w="0" w:type="dxa"/>
            <w:shd w:val="clear" w:color="auto" w:fill="FFFFFF"/>
            <w:tcMar>
              <w:top w:w="40" w:type="dxa"/>
              <w:left w:w="200" w:type="dxa"/>
              <w:bottom w:w="40" w:type="dxa"/>
              <w:right w:w="200" w:type="dxa"/>
            </w:tcMar>
            <w:vAlign w:val="center"/>
          </w:tcPr>
          <w:p w14:paraId="524BCCC1" w14:textId="77777777" w:rsidR="00C5281F" w:rsidRDefault="00C5281F" w:rsidP="00A4310B">
            <w:pPr>
              <w:jc w:val="center"/>
            </w:pPr>
            <w:r>
              <w:rPr>
                <w:rFonts w:eastAsia="Times New Roman" w:cs="Times New Roman"/>
                <w:sz w:val="22"/>
              </w:rPr>
              <w:t>с. Баган ул. М. Горького, 38</w:t>
            </w:r>
          </w:p>
        </w:tc>
      </w:tr>
      <w:tr w:rsidR="00C5281F" w14:paraId="19FC9170" w14:textId="77777777" w:rsidTr="00A4310B">
        <w:trPr>
          <w:jc w:val="center"/>
        </w:trPr>
        <w:tc>
          <w:tcPr>
            <w:tcW w:w="0" w:type="dxa"/>
            <w:shd w:val="clear" w:color="auto" w:fill="FFFFFF"/>
            <w:tcMar>
              <w:top w:w="40" w:type="dxa"/>
              <w:left w:w="20" w:type="dxa"/>
              <w:bottom w:w="40" w:type="dxa"/>
              <w:right w:w="20" w:type="dxa"/>
            </w:tcMar>
            <w:vAlign w:val="center"/>
          </w:tcPr>
          <w:p w14:paraId="73E63D5F" w14:textId="77777777" w:rsidR="00C5281F" w:rsidRDefault="00C5281F" w:rsidP="00A4310B">
            <w:pPr>
              <w:jc w:val="center"/>
            </w:pPr>
            <w:r>
              <w:rPr>
                <w:rFonts w:eastAsia="Times New Roman" w:cs="Times New Roman"/>
                <w:sz w:val="22"/>
              </w:rPr>
              <w:t>473</w:t>
            </w:r>
          </w:p>
        </w:tc>
        <w:tc>
          <w:tcPr>
            <w:tcW w:w="0" w:type="dxa"/>
            <w:shd w:val="clear" w:color="auto" w:fill="FFFFFF"/>
            <w:tcMar>
              <w:top w:w="40" w:type="dxa"/>
              <w:left w:w="200" w:type="dxa"/>
              <w:bottom w:w="40" w:type="dxa"/>
              <w:right w:w="200" w:type="dxa"/>
            </w:tcMar>
            <w:vAlign w:val="center"/>
          </w:tcPr>
          <w:p w14:paraId="62CD4DCF" w14:textId="77777777" w:rsidR="00C5281F" w:rsidRDefault="00C5281F" w:rsidP="00A4310B">
            <w:pPr>
              <w:jc w:val="center"/>
            </w:pPr>
            <w:r>
              <w:rPr>
                <w:rFonts w:eastAsia="Times New Roman" w:cs="Times New Roman"/>
                <w:sz w:val="22"/>
              </w:rPr>
              <w:t>с. Баган ул. М. Горького, 38</w:t>
            </w:r>
          </w:p>
        </w:tc>
        <w:tc>
          <w:tcPr>
            <w:tcW w:w="0" w:type="dxa"/>
            <w:shd w:val="clear" w:color="auto" w:fill="FFFFFF"/>
            <w:tcMar>
              <w:top w:w="40" w:type="dxa"/>
              <w:left w:w="200" w:type="dxa"/>
              <w:bottom w:w="40" w:type="dxa"/>
              <w:right w:w="200" w:type="dxa"/>
            </w:tcMar>
            <w:vAlign w:val="center"/>
          </w:tcPr>
          <w:p w14:paraId="792EF867" w14:textId="77777777" w:rsidR="00C5281F" w:rsidRDefault="00C5281F" w:rsidP="00A4310B">
            <w:pPr>
              <w:jc w:val="center"/>
            </w:pPr>
            <w:r>
              <w:rPr>
                <w:rFonts w:eastAsia="Times New Roman" w:cs="Times New Roman"/>
                <w:sz w:val="22"/>
              </w:rPr>
              <w:t>с. Баган ул. М. Горького, 38</w:t>
            </w:r>
          </w:p>
        </w:tc>
      </w:tr>
      <w:tr w:rsidR="00C5281F" w14:paraId="0856D641" w14:textId="77777777" w:rsidTr="00A4310B">
        <w:trPr>
          <w:jc w:val="center"/>
        </w:trPr>
        <w:tc>
          <w:tcPr>
            <w:tcW w:w="0" w:type="dxa"/>
            <w:shd w:val="clear" w:color="auto" w:fill="FFFFFF"/>
            <w:tcMar>
              <w:top w:w="40" w:type="dxa"/>
              <w:left w:w="20" w:type="dxa"/>
              <w:bottom w:w="40" w:type="dxa"/>
              <w:right w:w="20" w:type="dxa"/>
            </w:tcMar>
            <w:vAlign w:val="center"/>
          </w:tcPr>
          <w:p w14:paraId="09643FA5" w14:textId="77777777" w:rsidR="00C5281F" w:rsidRDefault="00C5281F" w:rsidP="00A4310B">
            <w:pPr>
              <w:jc w:val="center"/>
            </w:pPr>
            <w:r>
              <w:rPr>
                <w:rFonts w:eastAsia="Times New Roman" w:cs="Times New Roman"/>
                <w:sz w:val="22"/>
              </w:rPr>
              <w:t>474</w:t>
            </w:r>
          </w:p>
        </w:tc>
        <w:tc>
          <w:tcPr>
            <w:tcW w:w="0" w:type="dxa"/>
            <w:shd w:val="clear" w:color="auto" w:fill="FFFFFF"/>
            <w:tcMar>
              <w:top w:w="40" w:type="dxa"/>
              <w:left w:w="200" w:type="dxa"/>
              <w:bottom w:w="40" w:type="dxa"/>
              <w:right w:w="200" w:type="dxa"/>
            </w:tcMar>
            <w:vAlign w:val="center"/>
          </w:tcPr>
          <w:p w14:paraId="65EA5B21" w14:textId="77777777" w:rsidR="00C5281F" w:rsidRDefault="00C5281F" w:rsidP="00A4310B">
            <w:pPr>
              <w:jc w:val="center"/>
            </w:pPr>
            <w:r>
              <w:rPr>
                <w:rFonts w:eastAsia="Times New Roman" w:cs="Times New Roman"/>
                <w:sz w:val="22"/>
              </w:rPr>
              <w:t>с. Баган ул. М. Горького, 38а</w:t>
            </w:r>
          </w:p>
        </w:tc>
        <w:tc>
          <w:tcPr>
            <w:tcW w:w="0" w:type="dxa"/>
            <w:shd w:val="clear" w:color="auto" w:fill="FFFFFF"/>
            <w:tcMar>
              <w:top w:w="40" w:type="dxa"/>
              <w:left w:w="200" w:type="dxa"/>
              <w:bottom w:w="40" w:type="dxa"/>
              <w:right w:w="200" w:type="dxa"/>
            </w:tcMar>
            <w:vAlign w:val="center"/>
          </w:tcPr>
          <w:p w14:paraId="6AB6F80C" w14:textId="77777777" w:rsidR="00C5281F" w:rsidRDefault="00C5281F" w:rsidP="00A4310B">
            <w:pPr>
              <w:jc w:val="center"/>
            </w:pPr>
            <w:r>
              <w:rPr>
                <w:rFonts w:eastAsia="Times New Roman" w:cs="Times New Roman"/>
                <w:sz w:val="22"/>
              </w:rPr>
              <w:t>с. Баган ул. М. Горького, 38а</w:t>
            </w:r>
          </w:p>
        </w:tc>
      </w:tr>
      <w:tr w:rsidR="00C5281F" w14:paraId="4D3A28C8" w14:textId="77777777" w:rsidTr="00A4310B">
        <w:trPr>
          <w:jc w:val="center"/>
        </w:trPr>
        <w:tc>
          <w:tcPr>
            <w:tcW w:w="0" w:type="dxa"/>
            <w:shd w:val="clear" w:color="auto" w:fill="FFFFFF"/>
            <w:tcMar>
              <w:top w:w="40" w:type="dxa"/>
              <w:left w:w="20" w:type="dxa"/>
              <w:bottom w:w="40" w:type="dxa"/>
              <w:right w:w="20" w:type="dxa"/>
            </w:tcMar>
            <w:vAlign w:val="center"/>
          </w:tcPr>
          <w:p w14:paraId="066632B0" w14:textId="77777777" w:rsidR="00C5281F" w:rsidRDefault="00C5281F" w:rsidP="00A4310B">
            <w:pPr>
              <w:jc w:val="center"/>
            </w:pPr>
            <w:r>
              <w:rPr>
                <w:rFonts w:eastAsia="Times New Roman" w:cs="Times New Roman"/>
                <w:sz w:val="22"/>
              </w:rPr>
              <w:t>475</w:t>
            </w:r>
          </w:p>
        </w:tc>
        <w:tc>
          <w:tcPr>
            <w:tcW w:w="0" w:type="dxa"/>
            <w:shd w:val="clear" w:color="auto" w:fill="FFFFFF"/>
            <w:tcMar>
              <w:top w:w="40" w:type="dxa"/>
              <w:left w:w="200" w:type="dxa"/>
              <w:bottom w:w="40" w:type="dxa"/>
              <w:right w:w="200" w:type="dxa"/>
            </w:tcMar>
            <w:vAlign w:val="center"/>
          </w:tcPr>
          <w:p w14:paraId="19B350D3" w14:textId="77777777" w:rsidR="00C5281F" w:rsidRDefault="00C5281F" w:rsidP="00A4310B">
            <w:pPr>
              <w:jc w:val="center"/>
            </w:pPr>
            <w:r>
              <w:rPr>
                <w:rFonts w:eastAsia="Times New Roman" w:cs="Times New Roman"/>
                <w:sz w:val="22"/>
              </w:rPr>
              <w:t>с. Баган ул. М. Горького, 40</w:t>
            </w:r>
          </w:p>
        </w:tc>
        <w:tc>
          <w:tcPr>
            <w:tcW w:w="0" w:type="dxa"/>
            <w:shd w:val="clear" w:color="auto" w:fill="FFFFFF"/>
            <w:tcMar>
              <w:top w:w="40" w:type="dxa"/>
              <w:left w:w="200" w:type="dxa"/>
              <w:bottom w:w="40" w:type="dxa"/>
              <w:right w:w="200" w:type="dxa"/>
            </w:tcMar>
            <w:vAlign w:val="center"/>
          </w:tcPr>
          <w:p w14:paraId="0F305BB0" w14:textId="77777777" w:rsidR="00C5281F" w:rsidRDefault="00C5281F" w:rsidP="00A4310B">
            <w:pPr>
              <w:jc w:val="center"/>
            </w:pPr>
            <w:r>
              <w:rPr>
                <w:rFonts w:eastAsia="Times New Roman" w:cs="Times New Roman"/>
                <w:sz w:val="22"/>
              </w:rPr>
              <w:t>с. Баган ул. М. Горького, 40</w:t>
            </w:r>
          </w:p>
        </w:tc>
      </w:tr>
      <w:tr w:rsidR="00C5281F" w14:paraId="364A8F9A" w14:textId="77777777" w:rsidTr="00A4310B">
        <w:trPr>
          <w:jc w:val="center"/>
        </w:trPr>
        <w:tc>
          <w:tcPr>
            <w:tcW w:w="0" w:type="dxa"/>
            <w:shd w:val="clear" w:color="auto" w:fill="FFFFFF"/>
            <w:tcMar>
              <w:top w:w="40" w:type="dxa"/>
              <w:left w:w="20" w:type="dxa"/>
              <w:bottom w:w="40" w:type="dxa"/>
              <w:right w:w="20" w:type="dxa"/>
            </w:tcMar>
            <w:vAlign w:val="center"/>
          </w:tcPr>
          <w:p w14:paraId="4B3B6330" w14:textId="77777777" w:rsidR="00C5281F" w:rsidRDefault="00C5281F" w:rsidP="00A4310B">
            <w:pPr>
              <w:jc w:val="center"/>
            </w:pPr>
            <w:r>
              <w:rPr>
                <w:rFonts w:eastAsia="Times New Roman" w:cs="Times New Roman"/>
                <w:sz w:val="22"/>
              </w:rPr>
              <w:t>476</w:t>
            </w:r>
          </w:p>
        </w:tc>
        <w:tc>
          <w:tcPr>
            <w:tcW w:w="0" w:type="dxa"/>
            <w:shd w:val="clear" w:color="auto" w:fill="FFFFFF"/>
            <w:tcMar>
              <w:top w:w="40" w:type="dxa"/>
              <w:left w:w="200" w:type="dxa"/>
              <w:bottom w:w="40" w:type="dxa"/>
              <w:right w:w="200" w:type="dxa"/>
            </w:tcMar>
            <w:vAlign w:val="center"/>
          </w:tcPr>
          <w:p w14:paraId="4058FCCF" w14:textId="77777777" w:rsidR="00C5281F" w:rsidRDefault="00C5281F" w:rsidP="00A4310B">
            <w:pPr>
              <w:jc w:val="center"/>
            </w:pPr>
            <w:r>
              <w:rPr>
                <w:rFonts w:eastAsia="Times New Roman" w:cs="Times New Roman"/>
                <w:sz w:val="22"/>
              </w:rPr>
              <w:t>с. Баган ул. Победы, 33</w:t>
            </w:r>
          </w:p>
        </w:tc>
        <w:tc>
          <w:tcPr>
            <w:tcW w:w="0" w:type="dxa"/>
            <w:shd w:val="clear" w:color="auto" w:fill="FFFFFF"/>
            <w:tcMar>
              <w:top w:w="40" w:type="dxa"/>
              <w:left w:w="200" w:type="dxa"/>
              <w:bottom w:w="40" w:type="dxa"/>
              <w:right w:w="200" w:type="dxa"/>
            </w:tcMar>
            <w:vAlign w:val="center"/>
          </w:tcPr>
          <w:p w14:paraId="30E758E8" w14:textId="77777777" w:rsidR="00C5281F" w:rsidRDefault="00C5281F" w:rsidP="00A4310B">
            <w:pPr>
              <w:jc w:val="center"/>
            </w:pPr>
            <w:r>
              <w:rPr>
                <w:rFonts w:eastAsia="Times New Roman" w:cs="Times New Roman"/>
                <w:sz w:val="22"/>
              </w:rPr>
              <w:t>с. Баган ул. Победы, 33</w:t>
            </w:r>
          </w:p>
        </w:tc>
      </w:tr>
      <w:tr w:rsidR="00C5281F" w14:paraId="705625E7" w14:textId="77777777" w:rsidTr="00A4310B">
        <w:trPr>
          <w:jc w:val="center"/>
        </w:trPr>
        <w:tc>
          <w:tcPr>
            <w:tcW w:w="0" w:type="dxa"/>
            <w:shd w:val="clear" w:color="auto" w:fill="FFFFFF"/>
            <w:tcMar>
              <w:top w:w="40" w:type="dxa"/>
              <w:left w:w="20" w:type="dxa"/>
              <w:bottom w:w="40" w:type="dxa"/>
              <w:right w:w="20" w:type="dxa"/>
            </w:tcMar>
            <w:vAlign w:val="center"/>
          </w:tcPr>
          <w:p w14:paraId="6573E02F" w14:textId="77777777" w:rsidR="00C5281F" w:rsidRDefault="00C5281F" w:rsidP="00A4310B">
            <w:pPr>
              <w:jc w:val="center"/>
            </w:pPr>
            <w:r>
              <w:rPr>
                <w:rFonts w:eastAsia="Times New Roman" w:cs="Times New Roman"/>
                <w:sz w:val="22"/>
              </w:rPr>
              <w:t>477</w:t>
            </w:r>
          </w:p>
        </w:tc>
        <w:tc>
          <w:tcPr>
            <w:tcW w:w="0" w:type="dxa"/>
            <w:shd w:val="clear" w:color="auto" w:fill="FFFFFF"/>
            <w:tcMar>
              <w:top w:w="40" w:type="dxa"/>
              <w:left w:w="200" w:type="dxa"/>
              <w:bottom w:w="40" w:type="dxa"/>
              <w:right w:w="200" w:type="dxa"/>
            </w:tcMar>
            <w:vAlign w:val="center"/>
          </w:tcPr>
          <w:p w14:paraId="296C51BA" w14:textId="77777777" w:rsidR="00C5281F" w:rsidRDefault="00C5281F" w:rsidP="00A4310B">
            <w:pPr>
              <w:jc w:val="center"/>
            </w:pPr>
            <w:r>
              <w:rPr>
                <w:rFonts w:eastAsia="Times New Roman" w:cs="Times New Roman"/>
                <w:sz w:val="22"/>
              </w:rPr>
              <w:t>с. Баган ул. Победы, 33</w:t>
            </w:r>
          </w:p>
        </w:tc>
        <w:tc>
          <w:tcPr>
            <w:tcW w:w="0" w:type="dxa"/>
            <w:shd w:val="clear" w:color="auto" w:fill="FFFFFF"/>
            <w:tcMar>
              <w:top w:w="40" w:type="dxa"/>
              <w:left w:w="200" w:type="dxa"/>
              <w:bottom w:w="40" w:type="dxa"/>
              <w:right w:w="200" w:type="dxa"/>
            </w:tcMar>
            <w:vAlign w:val="center"/>
          </w:tcPr>
          <w:p w14:paraId="3B882091" w14:textId="77777777" w:rsidR="00C5281F" w:rsidRDefault="00C5281F" w:rsidP="00A4310B">
            <w:pPr>
              <w:jc w:val="center"/>
            </w:pPr>
            <w:r>
              <w:rPr>
                <w:rFonts w:eastAsia="Times New Roman" w:cs="Times New Roman"/>
                <w:sz w:val="22"/>
              </w:rPr>
              <w:t>с. Баган ул. Победы, 33</w:t>
            </w:r>
          </w:p>
        </w:tc>
      </w:tr>
      <w:tr w:rsidR="00C5281F" w14:paraId="1A18A78D" w14:textId="77777777" w:rsidTr="00A4310B">
        <w:trPr>
          <w:jc w:val="center"/>
        </w:trPr>
        <w:tc>
          <w:tcPr>
            <w:tcW w:w="0" w:type="dxa"/>
            <w:shd w:val="clear" w:color="auto" w:fill="FFFFFF"/>
            <w:tcMar>
              <w:top w:w="40" w:type="dxa"/>
              <w:left w:w="20" w:type="dxa"/>
              <w:bottom w:w="40" w:type="dxa"/>
              <w:right w:w="20" w:type="dxa"/>
            </w:tcMar>
            <w:vAlign w:val="center"/>
          </w:tcPr>
          <w:p w14:paraId="33F8F6D8" w14:textId="77777777" w:rsidR="00C5281F" w:rsidRDefault="00C5281F" w:rsidP="00A4310B">
            <w:pPr>
              <w:jc w:val="center"/>
            </w:pPr>
            <w:r>
              <w:rPr>
                <w:rFonts w:eastAsia="Times New Roman" w:cs="Times New Roman"/>
                <w:sz w:val="22"/>
              </w:rPr>
              <w:t>478</w:t>
            </w:r>
          </w:p>
        </w:tc>
        <w:tc>
          <w:tcPr>
            <w:tcW w:w="0" w:type="dxa"/>
            <w:shd w:val="clear" w:color="auto" w:fill="FFFFFF"/>
            <w:tcMar>
              <w:top w:w="40" w:type="dxa"/>
              <w:left w:w="200" w:type="dxa"/>
              <w:bottom w:w="40" w:type="dxa"/>
              <w:right w:w="200" w:type="dxa"/>
            </w:tcMar>
            <w:vAlign w:val="center"/>
          </w:tcPr>
          <w:p w14:paraId="712293E8" w14:textId="77777777" w:rsidR="00C5281F" w:rsidRDefault="00C5281F" w:rsidP="00A4310B">
            <w:pPr>
              <w:jc w:val="center"/>
            </w:pPr>
            <w:r>
              <w:rPr>
                <w:rFonts w:eastAsia="Times New Roman" w:cs="Times New Roman"/>
                <w:sz w:val="22"/>
              </w:rPr>
              <w:t>с. Баган ул. Победы, 35</w:t>
            </w:r>
          </w:p>
        </w:tc>
        <w:tc>
          <w:tcPr>
            <w:tcW w:w="0" w:type="dxa"/>
            <w:shd w:val="clear" w:color="auto" w:fill="FFFFFF"/>
            <w:tcMar>
              <w:top w:w="40" w:type="dxa"/>
              <w:left w:w="200" w:type="dxa"/>
              <w:bottom w:w="40" w:type="dxa"/>
              <w:right w:w="200" w:type="dxa"/>
            </w:tcMar>
            <w:vAlign w:val="center"/>
          </w:tcPr>
          <w:p w14:paraId="56912A82" w14:textId="77777777" w:rsidR="00C5281F" w:rsidRDefault="00C5281F" w:rsidP="00A4310B">
            <w:pPr>
              <w:jc w:val="center"/>
            </w:pPr>
            <w:r>
              <w:rPr>
                <w:rFonts w:eastAsia="Times New Roman" w:cs="Times New Roman"/>
                <w:sz w:val="22"/>
              </w:rPr>
              <w:t>с. Баган ул. Победы, 35</w:t>
            </w:r>
          </w:p>
        </w:tc>
      </w:tr>
      <w:tr w:rsidR="00C5281F" w14:paraId="08088FC2" w14:textId="77777777" w:rsidTr="00A4310B">
        <w:trPr>
          <w:jc w:val="center"/>
        </w:trPr>
        <w:tc>
          <w:tcPr>
            <w:tcW w:w="0" w:type="dxa"/>
            <w:shd w:val="clear" w:color="auto" w:fill="FFFFFF"/>
            <w:tcMar>
              <w:top w:w="40" w:type="dxa"/>
              <w:left w:w="20" w:type="dxa"/>
              <w:bottom w:w="40" w:type="dxa"/>
              <w:right w:w="20" w:type="dxa"/>
            </w:tcMar>
            <w:vAlign w:val="center"/>
          </w:tcPr>
          <w:p w14:paraId="3EE09C65" w14:textId="77777777" w:rsidR="00C5281F" w:rsidRDefault="00C5281F" w:rsidP="00A4310B">
            <w:pPr>
              <w:jc w:val="center"/>
            </w:pPr>
            <w:r>
              <w:rPr>
                <w:rFonts w:eastAsia="Times New Roman" w:cs="Times New Roman"/>
                <w:sz w:val="22"/>
              </w:rPr>
              <w:lastRenderedPageBreak/>
              <w:t>479</w:t>
            </w:r>
          </w:p>
        </w:tc>
        <w:tc>
          <w:tcPr>
            <w:tcW w:w="0" w:type="dxa"/>
            <w:shd w:val="clear" w:color="auto" w:fill="FFFFFF"/>
            <w:tcMar>
              <w:top w:w="40" w:type="dxa"/>
              <w:left w:w="200" w:type="dxa"/>
              <w:bottom w:w="40" w:type="dxa"/>
              <w:right w:w="200" w:type="dxa"/>
            </w:tcMar>
            <w:vAlign w:val="center"/>
          </w:tcPr>
          <w:p w14:paraId="49DCB62B" w14:textId="77777777" w:rsidR="00C5281F" w:rsidRDefault="00C5281F" w:rsidP="00A4310B">
            <w:pPr>
              <w:jc w:val="center"/>
            </w:pPr>
            <w:r>
              <w:rPr>
                <w:rFonts w:eastAsia="Times New Roman" w:cs="Times New Roman"/>
                <w:sz w:val="22"/>
              </w:rPr>
              <w:t>с. Баган ул. Победы, 36/2</w:t>
            </w:r>
          </w:p>
        </w:tc>
        <w:tc>
          <w:tcPr>
            <w:tcW w:w="0" w:type="dxa"/>
            <w:shd w:val="clear" w:color="auto" w:fill="FFFFFF"/>
            <w:tcMar>
              <w:top w:w="40" w:type="dxa"/>
              <w:left w:w="200" w:type="dxa"/>
              <w:bottom w:w="40" w:type="dxa"/>
              <w:right w:w="200" w:type="dxa"/>
            </w:tcMar>
            <w:vAlign w:val="center"/>
          </w:tcPr>
          <w:p w14:paraId="3345638B" w14:textId="77777777" w:rsidR="00C5281F" w:rsidRDefault="00C5281F" w:rsidP="00A4310B">
            <w:pPr>
              <w:jc w:val="center"/>
            </w:pPr>
            <w:r>
              <w:rPr>
                <w:rFonts w:eastAsia="Times New Roman" w:cs="Times New Roman"/>
                <w:sz w:val="22"/>
              </w:rPr>
              <w:t>с. Баган ул. Победы, 36/2</w:t>
            </w:r>
          </w:p>
        </w:tc>
      </w:tr>
      <w:tr w:rsidR="00C5281F" w14:paraId="1AB699A4" w14:textId="77777777" w:rsidTr="00A4310B">
        <w:trPr>
          <w:jc w:val="center"/>
        </w:trPr>
        <w:tc>
          <w:tcPr>
            <w:tcW w:w="0" w:type="dxa"/>
            <w:shd w:val="clear" w:color="auto" w:fill="FFFFFF"/>
            <w:tcMar>
              <w:top w:w="40" w:type="dxa"/>
              <w:left w:w="20" w:type="dxa"/>
              <w:bottom w:w="40" w:type="dxa"/>
              <w:right w:w="20" w:type="dxa"/>
            </w:tcMar>
            <w:vAlign w:val="center"/>
          </w:tcPr>
          <w:p w14:paraId="4B7FCB29" w14:textId="77777777" w:rsidR="00C5281F" w:rsidRDefault="00C5281F" w:rsidP="00A4310B">
            <w:pPr>
              <w:jc w:val="center"/>
            </w:pPr>
            <w:r>
              <w:rPr>
                <w:rFonts w:eastAsia="Times New Roman" w:cs="Times New Roman"/>
                <w:sz w:val="22"/>
              </w:rPr>
              <w:t>480</w:t>
            </w:r>
          </w:p>
        </w:tc>
        <w:tc>
          <w:tcPr>
            <w:tcW w:w="0" w:type="dxa"/>
            <w:shd w:val="clear" w:color="auto" w:fill="FFFFFF"/>
            <w:tcMar>
              <w:top w:w="40" w:type="dxa"/>
              <w:left w:w="200" w:type="dxa"/>
              <w:bottom w:w="40" w:type="dxa"/>
              <w:right w:w="200" w:type="dxa"/>
            </w:tcMar>
            <w:vAlign w:val="center"/>
          </w:tcPr>
          <w:p w14:paraId="00A1BAE4" w14:textId="77777777" w:rsidR="00C5281F" w:rsidRDefault="00C5281F" w:rsidP="00A4310B">
            <w:pPr>
              <w:jc w:val="center"/>
            </w:pPr>
            <w:r>
              <w:rPr>
                <w:rFonts w:eastAsia="Times New Roman" w:cs="Times New Roman"/>
                <w:sz w:val="22"/>
              </w:rPr>
              <w:t>с. Баган ул. Победы, 37</w:t>
            </w:r>
          </w:p>
        </w:tc>
        <w:tc>
          <w:tcPr>
            <w:tcW w:w="0" w:type="dxa"/>
            <w:shd w:val="clear" w:color="auto" w:fill="FFFFFF"/>
            <w:tcMar>
              <w:top w:w="40" w:type="dxa"/>
              <w:left w:w="200" w:type="dxa"/>
              <w:bottom w:w="40" w:type="dxa"/>
              <w:right w:w="200" w:type="dxa"/>
            </w:tcMar>
            <w:vAlign w:val="center"/>
          </w:tcPr>
          <w:p w14:paraId="578B6BE2" w14:textId="77777777" w:rsidR="00C5281F" w:rsidRDefault="00C5281F" w:rsidP="00A4310B">
            <w:pPr>
              <w:jc w:val="center"/>
            </w:pPr>
            <w:r>
              <w:rPr>
                <w:rFonts w:eastAsia="Times New Roman" w:cs="Times New Roman"/>
                <w:sz w:val="22"/>
              </w:rPr>
              <w:t>с. Баган ул. Победы, 37</w:t>
            </w:r>
          </w:p>
        </w:tc>
      </w:tr>
      <w:tr w:rsidR="00C5281F" w14:paraId="3BFAB8D6" w14:textId="77777777" w:rsidTr="00A4310B">
        <w:trPr>
          <w:jc w:val="center"/>
        </w:trPr>
        <w:tc>
          <w:tcPr>
            <w:tcW w:w="0" w:type="dxa"/>
            <w:shd w:val="clear" w:color="auto" w:fill="FFFFFF"/>
            <w:tcMar>
              <w:top w:w="40" w:type="dxa"/>
              <w:left w:w="20" w:type="dxa"/>
              <w:bottom w:w="40" w:type="dxa"/>
              <w:right w:w="20" w:type="dxa"/>
            </w:tcMar>
            <w:vAlign w:val="center"/>
          </w:tcPr>
          <w:p w14:paraId="6A30F407" w14:textId="77777777" w:rsidR="00C5281F" w:rsidRDefault="00C5281F" w:rsidP="00A4310B">
            <w:pPr>
              <w:jc w:val="center"/>
            </w:pPr>
            <w:r>
              <w:rPr>
                <w:rFonts w:eastAsia="Times New Roman" w:cs="Times New Roman"/>
                <w:sz w:val="22"/>
              </w:rPr>
              <w:t>481</w:t>
            </w:r>
          </w:p>
        </w:tc>
        <w:tc>
          <w:tcPr>
            <w:tcW w:w="0" w:type="dxa"/>
            <w:shd w:val="clear" w:color="auto" w:fill="FFFFFF"/>
            <w:tcMar>
              <w:top w:w="40" w:type="dxa"/>
              <w:left w:w="200" w:type="dxa"/>
              <w:bottom w:w="40" w:type="dxa"/>
              <w:right w:w="200" w:type="dxa"/>
            </w:tcMar>
            <w:vAlign w:val="center"/>
          </w:tcPr>
          <w:p w14:paraId="730EAD5F" w14:textId="77777777" w:rsidR="00C5281F" w:rsidRDefault="00C5281F" w:rsidP="00A4310B">
            <w:pPr>
              <w:jc w:val="center"/>
            </w:pPr>
            <w:r>
              <w:rPr>
                <w:rFonts w:eastAsia="Times New Roman" w:cs="Times New Roman"/>
                <w:sz w:val="22"/>
              </w:rPr>
              <w:t>с. Баган ул. Победы, 37а</w:t>
            </w:r>
          </w:p>
        </w:tc>
        <w:tc>
          <w:tcPr>
            <w:tcW w:w="0" w:type="dxa"/>
            <w:shd w:val="clear" w:color="auto" w:fill="FFFFFF"/>
            <w:tcMar>
              <w:top w:w="40" w:type="dxa"/>
              <w:left w:w="200" w:type="dxa"/>
              <w:bottom w:w="40" w:type="dxa"/>
              <w:right w:w="200" w:type="dxa"/>
            </w:tcMar>
            <w:vAlign w:val="center"/>
          </w:tcPr>
          <w:p w14:paraId="151E06E2" w14:textId="77777777" w:rsidR="00C5281F" w:rsidRDefault="00C5281F" w:rsidP="00A4310B">
            <w:pPr>
              <w:jc w:val="center"/>
            </w:pPr>
            <w:r>
              <w:rPr>
                <w:rFonts w:eastAsia="Times New Roman" w:cs="Times New Roman"/>
                <w:sz w:val="22"/>
              </w:rPr>
              <w:t>с. Баган ул. Победы, 37а</w:t>
            </w:r>
          </w:p>
        </w:tc>
      </w:tr>
      <w:tr w:rsidR="00C5281F" w14:paraId="43138B51" w14:textId="77777777" w:rsidTr="00A4310B">
        <w:trPr>
          <w:jc w:val="center"/>
        </w:trPr>
        <w:tc>
          <w:tcPr>
            <w:tcW w:w="0" w:type="dxa"/>
            <w:shd w:val="clear" w:color="auto" w:fill="FFFFFF"/>
            <w:tcMar>
              <w:top w:w="40" w:type="dxa"/>
              <w:left w:w="20" w:type="dxa"/>
              <w:bottom w:w="40" w:type="dxa"/>
              <w:right w:w="20" w:type="dxa"/>
            </w:tcMar>
            <w:vAlign w:val="center"/>
          </w:tcPr>
          <w:p w14:paraId="1C91AE14" w14:textId="77777777" w:rsidR="00C5281F" w:rsidRDefault="00C5281F" w:rsidP="00A4310B">
            <w:pPr>
              <w:jc w:val="center"/>
            </w:pPr>
            <w:r>
              <w:rPr>
                <w:rFonts w:eastAsia="Times New Roman" w:cs="Times New Roman"/>
                <w:sz w:val="22"/>
              </w:rPr>
              <w:t>482</w:t>
            </w:r>
          </w:p>
        </w:tc>
        <w:tc>
          <w:tcPr>
            <w:tcW w:w="0" w:type="dxa"/>
            <w:shd w:val="clear" w:color="auto" w:fill="FFFFFF"/>
            <w:tcMar>
              <w:top w:w="40" w:type="dxa"/>
              <w:left w:w="200" w:type="dxa"/>
              <w:bottom w:w="40" w:type="dxa"/>
              <w:right w:w="200" w:type="dxa"/>
            </w:tcMar>
            <w:vAlign w:val="center"/>
          </w:tcPr>
          <w:p w14:paraId="1BD001EB" w14:textId="77777777" w:rsidR="00C5281F" w:rsidRDefault="00C5281F" w:rsidP="00A4310B">
            <w:pPr>
              <w:jc w:val="center"/>
            </w:pPr>
            <w:r>
              <w:rPr>
                <w:rFonts w:eastAsia="Times New Roman" w:cs="Times New Roman"/>
                <w:sz w:val="22"/>
              </w:rPr>
              <w:t>с. Баган ул. Победы, 38а</w:t>
            </w:r>
          </w:p>
        </w:tc>
        <w:tc>
          <w:tcPr>
            <w:tcW w:w="0" w:type="dxa"/>
            <w:shd w:val="clear" w:color="auto" w:fill="FFFFFF"/>
            <w:tcMar>
              <w:top w:w="40" w:type="dxa"/>
              <w:left w:w="200" w:type="dxa"/>
              <w:bottom w:w="40" w:type="dxa"/>
              <w:right w:w="200" w:type="dxa"/>
            </w:tcMar>
            <w:vAlign w:val="center"/>
          </w:tcPr>
          <w:p w14:paraId="15E6673F" w14:textId="77777777" w:rsidR="00C5281F" w:rsidRDefault="00C5281F" w:rsidP="00A4310B">
            <w:pPr>
              <w:jc w:val="center"/>
            </w:pPr>
            <w:r>
              <w:rPr>
                <w:rFonts w:eastAsia="Times New Roman" w:cs="Times New Roman"/>
                <w:sz w:val="22"/>
              </w:rPr>
              <w:t>с. Баган ул. Победы, 38а</w:t>
            </w:r>
          </w:p>
        </w:tc>
      </w:tr>
      <w:tr w:rsidR="00C5281F" w14:paraId="2E2D56D9" w14:textId="77777777" w:rsidTr="00A4310B">
        <w:trPr>
          <w:jc w:val="center"/>
        </w:trPr>
        <w:tc>
          <w:tcPr>
            <w:tcW w:w="0" w:type="dxa"/>
            <w:shd w:val="clear" w:color="auto" w:fill="FFFFFF"/>
            <w:tcMar>
              <w:top w:w="40" w:type="dxa"/>
              <w:left w:w="20" w:type="dxa"/>
              <w:bottom w:w="40" w:type="dxa"/>
              <w:right w:w="20" w:type="dxa"/>
            </w:tcMar>
            <w:vAlign w:val="center"/>
          </w:tcPr>
          <w:p w14:paraId="5FD47B70" w14:textId="77777777" w:rsidR="00C5281F" w:rsidRDefault="00C5281F" w:rsidP="00A4310B">
            <w:pPr>
              <w:jc w:val="center"/>
            </w:pPr>
            <w:r>
              <w:rPr>
                <w:rFonts w:eastAsia="Times New Roman" w:cs="Times New Roman"/>
                <w:sz w:val="22"/>
              </w:rPr>
              <w:t>483</w:t>
            </w:r>
          </w:p>
        </w:tc>
        <w:tc>
          <w:tcPr>
            <w:tcW w:w="0" w:type="dxa"/>
            <w:shd w:val="clear" w:color="auto" w:fill="FFFFFF"/>
            <w:tcMar>
              <w:top w:w="40" w:type="dxa"/>
              <w:left w:w="200" w:type="dxa"/>
              <w:bottom w:w="40" w:type="dxa"/>
              <w:right w:w="200" w:type="dxa"/>
            </w:tcMar>
            <w:vAlign w:val="center"/>
          </w:tcPr>
          <w:p w14:paraId="75906FCB" w14:textId="77777777" w:rsidR="00C5281F" w:rsidRDefault="00C5281F" w:rsidP="00A4310B">
            <w:pPr>
              <w:jc w:val="center"/>
            </w:pPr>
            <w:r>
              <w:rPr>
                <w:rFonts w:eastAsia="Times New Roman" w:cs="Times New Roman"/>
                <w:sz w:val="22"/>
              </w:rPr>
              <w:t>с. Баган ул. Победы, 38б</w:t>
            </w:r>
          </w:p>
        </w:tc>
        <w:tc>
          <w:tcPr>
            <w:tcW w:w="0" w:type="dxa"/>
            <w:shd w:val="clear" w:color="auto" w:fill="FFFFFF"/>
            <w:tcMar>
              <w:top w:w="40" w:type="dxa"/>
              <w:left w:w="200" w:type="dxa"/>
              <w:bottom w:w="40" w:type="dxa"/>
              <w:right w:w="200" w:type="dxa"/>
            </w:tcMar>
            <w:vAlign w:val="center"/>
          </w:tcPr>
          <w:p w14:paraId="411DC578" w14:textId="77777777" w:rsidR="00C5281F" w:rsidRDefault="00C5281F" w:rsidP="00A4310B">
            <w:pPr>
              <w:jc w:val="center"/>
            </w:pPr>
            <w:r>
              <w:rPr>
                <w:rFonts w:eastAsia="Times New Roman" w:cs="Times New Roman"/>
                <w:sz w:val="22"/>
              </w:rPr>
              <w:t>с. Баган ул. Победы, 38б</w:t>
            </w:r>
          </w:p>
        </w:tc>
      </w:tr>
      <w:tr w:rsidR="00C5281F" w14:paraId="224C9B92" w14:textId="77777777" w:rsidTr="00A4310B">
        <w:trPr>
          <w:jc w:val="center"/>
        </w:trPr>
        <w:tc>
          <w:tcPr>
            <w:tcW w:w="0" w:type="dxa"/>
            <w:shd w:val="clear" w:color="auto" w:fill="FFFFFF"/>
            <w:tcMar>
              <w:top w:w="40" w:type="dxa"/>
              <w:left w:w="20" w:type="dxa"/>
              <w:bottom w:w="40" w:type="dxa"/>
              <w:right w:w="20" w:type="dxa"/>
            </w:tcMar>
            <w:vAlign w:val="center"/>
          </w:tcPr>
          <w:p w14:paraId="1C699CE6" w14:textId="77777777" w:rsidR="00C5281F" w:rsidRDefault="00C5281F" w:rsidP="00A4310B">
            <w:pPr>
              <w:jc w:val="center"/>
            </w:pPr>
            <w:r>
              <w:rPr>
                <w:rFonts w:eastAsia="Times New Roman" w:cs="Times New Roman"/>
                <w:sz w:val="22"/>
              </w:rPr>
              <w:t>484</w:t>
            </w:r>
          </w:p>
        </w:tc>
        <w:tc>
          <w:tcPr>
            <w:tcW w:w="0" w:type="dxa"/>
            <w:shd w:val="clear" w:color="auto" w:fill="FFFFFF"/>
            <w:tcMar>
              <w:top w:w="40" w:type="dxa"/>
              <w:left w:w="200" w:type="dxa"/>
              <w:bottom w:w="40" w:type="dxa"/>
              <w:right w:w="200" w:type="dxa"/>
            </w:tcMar>
            <w:vAlign w:val="center"/>
          </w:tcPr>
          <w:p w14:paraId="1AB4E3C5" w14:textId="77777777" w:rsidR="00C5281F" w:rsidRDefault="00C5281F" w:rsidP="00A4310B">
            <w:pPr>
              <w:jc w:val="center"/>
            </w:pPr>
            <w:r>
              <w:rPr>
                <w:rFonts w:eastAsia="Times New Roman" w:cs="Times New Roman"/>
                <w:sz w:val="22"/>
              </w:rPr>
              <w:t>с. Баган ул. Победы, 45а</w:t>
            </w:r>
          </w:p>
        </w:tc>
        <w:tc>
          <w:tcPr>
            <w:tcW w:w="0" w:type="dxa"/>
            <w:shd w:val="clear" w:color="auto" w:fill="FFFFFF"/>
            <w:tcMar>
              <w:top w:w="40" w:type="dxa"/>
              <w:left w:w="200" w:type="dxa"/>
              <w:bottom w:w="40" w:type="dxa"/>
              <w:right w:w="200" w:type="dxa"/>
            </w:tcMar>
            <w:vAlign w:val="center"/>
          </w:tcPr>
          <w:p w14:paraId="2892C998" w14:textId="77777777" w:rsidR="00C5281F" w:rsidRDefault="00C5281F" w:rsidP="00A4310B">
            <w:pPr>
              <w:jc w:val="center"/>
            </w:pPr>
            <w:r>
              <w:rPr>
                <w:rFonts w:eastAsia="Times New Roman" w:cs="Times New Roman"/>
                <w:sz w:val="22"/>
              </w:rPr>
              <w:t>с. Баган ул. Победы, 45а</w:t>
            </w:r>
          </w:p>
        </w:tc>
      </w:tr>
      <w:tr w:rsidR="00C5281F" w14:paraId="09250229" w14:textId="77777777" w:rsidTr="00A4310B">
        <w:trPr>
          <w:jc w:val="center"/>
        </w:trPr>
        <w:tc>
          <w:tcPr>
            <w:tcW w:w="0" w:type="dxa"/>
            <w:shd w:val="clear" w:color="auto" w:fill="FFFFFF"/>
            <w:tcMar>
              <w:top w:w="40" w:type="dxa"/>
              <w:left w:w="20" w:type="dxa"/>
              <w:bottom w:w="40" w:type="dxa"/>
              <w:right w:w="20" w:type="dxa"/>
            </w:tcMar>
            <w:vAlign w:val="center"/>
          </w:tcPr>
          <w:p w14:paraId="6FF8F139" w14:textId="77777777" w:rsidR="00C5281F" w:rsidRDefault="00C5281F" w:rsidP="00A4310B">
            <w:pPr>
              <w:jc w:val="center"/>
            </w:pPr>
            <w:r>
              <w:rPr>
                <w:rFonts w:eastAsia="Times New Roman" w:cs="Times New Roman"/>
                <w:sz w:val="22"/>
              </w:rPr>
              <w:t>485</w:t>
            </w:r>
          </w:p>
        </w:tc>
        <w:tc>
          <w:tcPr>
            <w:tcW w:w="0" w:type="dxa"/>
            <w:shd w:val="clear" w:color="auto" w:fill="FFFFFF"/>
            <w:tcMar>
              <w:top w:w="40" w:type="dxa"/>
              <w:left w:w="200" w:type="dxa"/>
              <w:bottom w:w="40" w:type="dxa"/>
              <w:right w:w="200" w:type="dxa"/>
            </w:tcMar>
            <w:vAlign w:val="center"/>
          </w:tcPr>
          <w:p w14:paraId="3C4B18F5" w14:textId="77777777" w:rsidR="00C5281F" w:rsidRDefault="00C5281F" w:rsidP="00A4310B">
            <w:pPr>
              <w:jc w:val="center"/>
            </w:pPr>
            <w:r>
              <w:rPr>
                <w:rFonts w:eastAsia="Times New Roman" w:cs="Times New Roman"/>
                <w:sz w:val="22"/>
              </w:rPr>
              <w:t>с. Баган ул. Победы, 45в</w:t>
            </w:r>
          </w:p>
        </w:tc>
        <w:tc>
          <w:tcPr>
            <w:tcW w:w="0" w:type="dxa"/>
            <w:shd w:val="clear" w:color="auto" w:fill="FFFFFF"/>
            <w:tcMar>
              <w:top w:w="40" w:type="dxa"/>
              <w:left w:w="200" w:type="dxa"/>
              <w:bottom w:w="40" w:type="dxa"/>
              <w:right w:w="200" w:type="dxa"/>
            </w:tcMar>
            <w:vAlign w:val="center"/>
          </w:tcPr>
          <w:p w14:paraId="28095595" w14:textId="77777777" w:rsidR="00C5281F" w:rsidRDefault="00C5281F" w:rsidP="00A4310B">
            <w:pPr>
              <w:jc w:val="center"/>
            </w:pPr>
            <w:r>
              <w:rPr>
                <w:rFonts w:eastAsia="Times New Roman" w:cs="Times New Roman"/>
                <w:sz w:val="22"/>
              </w:rPr>
              <w:t>с. Баган ул. Победы, 45в</w:t>
            </w:r>
          </w:p>
        </w:tc>
      </w:tr>
      <w:tr w:rsidR="00C5281F" w14:paraId="2E3132D0" w14:textId="77777777" w:rsidTr="00A4310B">
        <w:trPr>
          <w:jc w:val="center"/>
        </w:trPr>
        <w:tc>
          <w:tcPr>
            <w:tcW w:w="0" w:type="dxa"/>
            <w:shd w:val="clear" w:color="auto" w:fill="FFFFFF"/>
            <w:tcMar>
              <w:top w:w="40" w:type="dxa"/>
              <w:left w:w="20" w:type="dxa"/>
              <w:bottom w:w="40" w:type="dxa"/>
              <w:right w:w="20" w:type="dxa"/>
            </w:tcMar>
            <w:vAlign w:val="center"/>
          </w:tcPr>
          <w:p w14:paraId="6BD087E1" w14:textId="77777777" w:rsidR="00C5281F" w:rsidRDefault="00C5281F" w:rsidP="00A4310B">
            <w:pPr>
              <w:jc w:val="center"/>
            </w:pPr>
            <w:r>
              <w:rPr>
                <w:rFonts w:eastAsia="Times New Roman" w:cs="Times New Roman"/>
                <w:sz w:val="22"/>
              </w:rPr>
              <w:t>486</w:t>
            </w:r>
          </w:p>
        </w:tc>
        <w:tc>
          <w:tcPr>
            <w:tcW w:w="0" w:type="dxa"/>
            <w:shd w:val="clear" w:color="auto" w:fill="FFFFFF"/>
            <w:tcMar>
              <w:top w:w="40" w:type="dxa"/>
              <w:left w:w="200" w:type="dxa"/>
              <w:bottom w:w="40" w:type="dxa"/>
              <w:right w:w="200" w:type="dxa"/>
            </w:tcMar>
            <w:vAlign w:val="center"/>
          </w:tcPr>
          <w:p w14:paraId="39F9AA4A" w14:textId="77777777" w:rsidR="00C5281F" w:rsidRDefault="00C5281F" w:rsidP="00A4310B">
            <w:pPr>
              <w:jc w:val="center"/>
            </w:pPr>
            <w:r>
              <w:rPr>
                <w:rFonts w:eastAsia="Times New Roman" w:cs="Times New Roman"/>
                <w:sz w:val="22"/>
              </w:rPr>
              <w:t>с. Баган ул. Победы, 45д</w:t>
            </w:r>
          </w:p>
        </w:tc>
        <w:tc>
          <w:tcPr>
            <w:tcW w:w="0" w:type="dxa"/>
            <w:shd w:val="clear" w:color="auto" w:fill="FFFFFF"/>
            <w:tcMar>
              <w:top w:w="40" w:type="dxa"/>
              <w:left w:w="200" w:type="dxa"/>
              <w:bottom w:w="40" w:type="dxa"/>
              <w:right w:w="200" w:type="dxa"/>
            </w:tcMar>
            <w:vAlign w:val="center"/>
          </w:tcPr>
          <w:p w14:paraId="3A06B3EC" w14:textId="77777777" w:rsidR="00C5281F" w:rsidRDefault="00C5281F" w:rsidP="00A4310B">
            <w:pPr>
              <w:jc w:val="center"/>
            </w:pPr>
            <w:r>
              <w:rPr>
                <w:rFonts w:eastAsia="Times New Roman" w:cs="Times New Roman"/>
                <w:sz w:val="22"/>
              </w:rPr>
              <w:t>с. Баган ул. Победы, 45д</w:t>
            </w:r>
          </w:p>
        </w:tc>
      </w:tr>
      <w:tr w:rsidR="00C5281F" w14:paraId="79F174C6" w14:textId="77777777" w:rsidTr="00A4310B">
        <w:trPr>
          <w:jc w:val="center"/>
        </w:trPr>
        <w:tc>
          <w:tcPr>
            <w:tcW w:w="0" w:type="dxa"/>
            <w:shd w:val="clear" w:color="auto" w:fill="FFFFFF"/>
            <w:tcMar>
              <w:top w:w="40" w:type="dxa"/>
              <w:left w:w="20" w:type="dxa"/>
              <w:bottom w:w="40" w:type="dxa"/>
              <w:right w:w="20" w:type="dxa"/>
            </w:tcMar>
            <w:vAlign w:val="center"/>
          </w:tcPr>
          <w:p w14:paraId="30771361" w14:textId="77777777" w:rsidR="00C5281F" w:rsidRDefault="00C5281F" w:rsidP="00A4310B">
            <w:pPr>
              <w:jc w:val="center"/>
            </w:pPr>
            <w:r>
              <w:rPr>
                <w:rFonts w:eastAsia="Times New Roman" w:cs="Times New Roman"/>
                <w:sz w:val="22"/>
              </w:rPr>
              <w:t>487</w:t>
            </w:r>
          </w:p>
        </w:tc>
        <w:tc>
          <w:tcPr>
            <w:tcW w:w="0" w:type="dxa"/>
            <w:shd w:val="clear" w:color="auto" w:fill="FFFFFF"/>
            <w:tcMar>
              <w:top w:w="40" w:type="dxa"/>
              <w:left w:w="200" w:type="dxa"/>
              <w:bottom w:w="40" w:type="dxa"/>
              <w:right w:w="200" w:type="dxa"/>
            </w:tcMar>
            <w:vAlign w:val="center"/>
          </w:tcPr>
          <w:p w14:paraId="632F4475" w14:textId="77777777" w:rsidR="00C5281F" w:rsidRDefault="00C5281F" w:rsidP="00A4310B">
            <w:pPr>
              <w:jc w:val="center"/>
            </w:pPr>
            <w:r>
              <w:rPr>
                <w:rFonts w:eastAsia="Times New Roman" w:cs="Times New Roman"/>
                <w:sz w:val="22"/>
              </w:rPr>
              <w:t>с. Баган ул. Победы, 49</w:t>
            </w:r>
          </w:p>
        </w:tc>
        <w:tc>
          <w:tcPr>
            <w:tcW w:w="0" w:type="dxa"/>
            <w:shd w:val="clear" w:color="auto" w:fill="FFFFFF"/>
            <w:tcMar>
              <w:top w:w="40" w:type="dxa"/>
              <w:left w:w="200" w:type="dxa"/>
              <w:bottom w:w="40" w:type="dxa"/>
              <w:right w:w="200" w:type="dxa"/>
            </w:tcMar>
            <w:vAlign w:val="center"/>
          </w:tcPr>
          <w:p w14:paraId="27621CA4" w14:textId="77777777" w:rsidR="00C5281F" w:rsidRDefault="00C5281F" w:rsidP="00A4310B">
            <w:pPr>
              <w:jc w:val="center"/>
            </w:pPr>
            <w:r>
              <w:rPr>
                <w:rFonts w:eastAsia="Times New Roman" w:cs="Times New Roman"/>
                <w:sz w:val="22"/>
              </w:rPr>
              <w:t>с. Баган ул. Победы, 49</w:t>
            </w:r>
          </w:p>
        </w:tc>
      </w:tr>
      <w:tr w:rsidR="00C5281F" w14:paraId="1337A282" w14:textId="77777777" w:rsidTr="00A4310B">
        <w:trPr>
          <w:jc w:val="center"/>
        </w:trPr>
        <w:tc>
          <w:tcPr>
            <w:tcW w:w="0" w:type="dxa"/>
            <w:shd w:val="clear" w:color="auto" w:fill="FFFFFF"/>
            <w:tcMar>
              <w:top w:w="40" w:type="dxa"/>
              <w:left w:w="20" w:type="dxa"/>
              <w:bottom w:w="40" w:type="dxa"/>
              <w:right w:w="20" w:type="dxa"/>
            </w:tcMar>
            <w:vAlign w:val="center"/>
          </w:tcPr>
          <w:p w14:paraId="3F19CEC9" w14:textId="77777777" w:rsidR="00C5281F" w:rsidRDefault="00C5281F" w:rsidP="00A4310B">
            <w:pPr>
              <w:jc w:val="center"/>
            </w:pPr>
            <w:r>
              <w:rPr>
                <w:rFonts w:eastAsia="Times New Roman" w:cs="Times New Roman"/>
                <w:sz w:val="22"/>
              </w:rPr>
              <w:t>488</w:t>
            </w:r>
          </w:p>
        </w:tc>
        <w:tc>
          <w:tcPr>
            <w:tcW w:w="0" w:type="dxa"/>
            <w:shd w:val="clear" w:color="auto" w:fill="FFFFFF"/>
            <w:tcMar>
              <w:top w:w="40" w:type="dxa"/>
              <w:left w:w="200" w:type="dxa"/>
              <w:bottom w:w="40" w:type="dxa"/>
              <w:right w:w="200" w:type="dxa"/>
            </w:tcMar>
            <w:vAlign w:val="center"/>
          </w:tcPr>
          <w:p w14:paraId="5C1EBC6D" w14:textId="77777777" w:rsidR="00C5281F" w:rsidRDefault="00C5281F" w:rsidP="00A4310B">
            <w:pPr>
              <w:jc w:val="center"/>
            </w:pPr>
            <w:r>
              <w:rPr>
                <w:rFonts w:eastAsia="Times New Roman" w:cs="Times New Roman"/>
                <w:sz w:val="22"/>
              </w:rPr>
              <w:t>с. Баган ул. Победы, 49а</w:t>
            </w:r>
          </w:p>
        </w:tc>
        <w:tc>
          <w:tcPr>
            <w:tcW w:w="0" w:type="dxa"/>
            <w:shd w:val="clear" w:color="auto" w:fill="FFFFFF"/>
            <w:tcMar>
              <w:top w:w="40" w:type="dxa"/>
              <w:left w:w="200" w:type="dxa"/>
              <w:bottom w:w="40" w:type="dxa"/>
              <w:right w:w="200" w:type="dxa"/>
            </w:tcMar>
            <w:vAlign w:val="center"/>
          </w:tcPr>
          <w:p w14:paraId="222F7F69" w14:textId="77777777" w:rsidR="00C5281F" w:rsidRDefault="00C5281F" w:rsidP="00A4310B">
            <w:pPr>
              <w:jc w:val="center"/>
            </w:pPr>
            <w:r>
              <w:rPr>
                <w:rFonts w:eastAsia="Times New Roman" w:cs="Times New Roman"/>
                <w:sz w:val="22"/>
              </w:rPr>
              <w:t>с. Баган ул. Победы, 49а</w:t>
            </w:r>
          </w:p>
        </w:tc>
      </w:tr>
      <w:tr w:rsidR="00C5281F" w14:paraId="354355BC" w14:textId="77777777" w:rsidTr="00A4310B">
        <w:trPr>
          <w:jc w:val="center"/>
        </w:trPr>
        <w:tc>
          <w:tcPr>
            <w:tcW w:w="0" w:type="dxa"/>
            <w:shd w:val="clear" w:color="auto" w:fill="FFFFFF"/>
            <w:tcMar>
              <w:top w:w="40" w:type="dxa"/>
              <w:left w:w="20" w:type="dxa"/>
              <w:bottom w:w="40" w:type="dxa"/>
              <w:right w:w="20" w:type="dxa"/>
            </w:tcMar>
            <w:vAlign w:val="center"/>
          </w:tcPr>
          <w:p w14:paraId="58621404" w14:textId="77777777" w:rsidR="00C5281F" w:rsidRDefault="00C5281F" w:rsidP="00A4310B">
            <w:pPr>
              <w:jc w:val="center"/>
            </w:pPr>
            <w:r>
              <w:rPr>
                <w:rFonts w:eastAsia="Times New Roman" w:cs="Times New Roman"/>
                <w:sz w:val="22"/>
              </w:rPr>
              <w:t>489</w:t>
            </w:r>
          </w:p>
        </w:tc>
        <w:tc>
          <w:tcPr>
            <w:tcW w:w="0" w:type="dxa"/>
            <w:shd w:val="clear" w:color="auto" w:fill="FFFFFF"/>
            <w:tcMar>
              <w:top w:w="40" w:type="dxa"/>
              <w:left w:w="200" w:type="dxa"/>
              <w:bottom w:w="40" w:type="dxa"/>
              <w:right w:w="200" w:type="dxa"/>
            </w:tcMar>
            <w:vAlign w:val="center"/>
          </w:tcPr>
          <w:p w14:paraId="45A6BF89" w14:textId="77777777" w:rsidR="00C5281F" w:rsidRDefault="00C5281F" w:rsidP="00A4310B">
            <w:pPr>
              <w:jc w:val="center"/>
            </w:pPr>
            <w:r>
              <w:rPr>
                <w:rFonts w:eastAsia="Times New Roman" w:cs="Times New Roman"/>
                <w:sz w:val="22"/>
              </w:rPr>
              <w:t>с. Баган ул. Сиб. Гвардейцев, 57</w:t>
            </w:r>
          </w:p>
        </w:tc>
        <w:tc>
          <w:tcPr>
            <w:tcW w:w="0" w:type="dxa"/>
            <w:shd w:val="clear" w:color="auto" w:fill="FFFFFF"/>
            <w:tcMar>
              <w:top w:w="40" w:type="dxa"/>
              <w:left w:w="200" w:type="dxa"/>
              <w:bottom w:w="40" w:type="dxa"/>
              <w:right w:w="200" w:type="dxa"/>
            </w:tcMar>
            <w:vAlign w:val="center"/>
          </w:tcPr>
          <w:p w14:paraId="290EBBB2" w14:textId="77777777" w:rsidR="00C5281F" w:rsidRDefault="00C5281F" w:rsidP="00A4310B">
            <w:pPr>
              <w:jc w:val="center"/>
            </w:pPr>
            <w:r>
              <w:rPr>
                <w:rFonts w:eastAsia="Times New Roman" w:cs="Times New Roman"/>
                <w:sz w:val="22"/>
              </w:rPr>
              <w:t>с. Баган ул. Сиб. Гвардейцев, 57</w:t>
            </w:r>
          </w:p>
        </w:tc>
      </w:tr>
      <w:tr w:rsidR="00C5281F" w14:paraId="4EEC4F6E" w14:textId="77777777" w:rsidTr="00A4310B">
        <w:trPr>
          <w:jc w:val="center"/>
        </w:trPr>
        <w:tc>
          <w:tcPr>
            <w:tcW w:w="0" w:type="dxa"/>
            <w:shd w:val="clear" w:color="auto" w:fill="FFFFFF"/>
            <w:tcMar>
              <w:top w:w="40" w:type="dxa"/>
              <w:left w:w="20" w:type="dxa"/>
              <w:bottom w:w="40" w:type="dxa"/>
              <w:right w:w="20" w:type="dxa"/>
            </w:tcMar>
            <w:vAlign w:val="center"/>
          </w:tcPr>
          <w:p w14:paraId="733CDE5E" w14:textId="77777777" w:rsidR="00C5281F" w:rsidRDefault="00C5281F" w:rsidP="00A4310B">
            <w:pPr>
              <w:jc w:val="center"/>
            </w:pPr>
            <w:r>
              <w:rPr>
                <w:rFonts w:eastAsia="Times New Roman" w:cs="Times New Roman"/>
                <w:sz w:val="22"/>
              </w:rPr>
              <w:t>490</w:t>
            </w:r>
          </w:p>
        </w:tc>
        <w:tc>
          <w:tcPr>
            <w:tcW w:w="0" w:type="dxa"/>
            <w:shd w:val="clear" w:color="auto" w:fill="FFFFFF"/>
            <w:tcMar>
              <w:top w:w="40" w:type="dxa"/>
              <w:left w:w="200" w:type="dxa"/>
              <w:bottom w:w="40" w:type="dxa"/>
              <w:right w:w="200" w:type="dxa"/>
            </w:tcMar>
            <w:vAlign w:val="center"/>
          </w:tcPr>
          <w:p w14:paraId="012BAA86" w14:textId="77777777" w:rsidR="00C5281F" w:rsidRDefault="00C5281F" w:rsidP="00A4310B">
            <w:pPr>
              <w:jc w:val="center"/>
            </w:pPr>
            <w:r>
              <w:rPr>
                <w:rFonts w:eastAsia="Times New Roman" w:cs="Times New Roman"/>
                <w:sz w:val="22"/>
              </w:rPr>
              <w:t>с. Баган ул. Сиб. Гвардейцев, 66</w:t>
            </w:r>
          </w:p>
        </w:tc>
        <w:tc>
          <w:tcPr>
            <w:tcW w:w="0" w:type="dxa"/>
            <w:shd w:val="clear" w:color="auto" w:fill="FFFFFF"/>
            <w:tcMar>
              <w:top w:w="40" w:type="dxa"/>
              <w:left w:w="200" w:type="dxa"/>
              <w:bottom w:w="40" w:type="dxa"/>
              <w:right w:w="200" w:type="dxa"/>
            </w:tcMar>
            <w:vAlign w:val="center"/>
          </w:tcPr>
          <w:p w14:paraId="0339793A" w14:textId="77777777" w:rsidR="00C5281F" w:rsidRDefault="00C5281F" w:rsidP="00A4310B">
            <w:pPr>
              <w:jc w:val="center"/>
            </w:pPr>
            <w:r>
              <w:rPr>
                <w:rFonts w:eastAsia="Times New Roman" w:cs="Times New Roman"/>
                <w:sz w:val="22"/>
              </w:rPr>
              <w:t>с. Баган ул. Сиб. Гвардейцев, 66</w:t>
            </w:r>
          </w:p>
        </w:tc>
      </w:tr>
      <w:tr w:rsidR="00C5281F" w14:paraId="72F37AD0" w14:textId="77777777" w:rsidTr="00A4310B">
        <w:trPr>
          <w:jc w:val="center"/>
        </w:trPr>
        <w:tc>
          <w:tcPr>
            <w:tcW w:w="0" w:type="dxa"/>
            <w:shd w:val="clear" w:color="auto" w:fill="FFFFFF"/>
            <w:tcMar>
              <w:top w:w="40" w:type="dxa"/>
              <w:left w:w="20" w:type="dxa"/>
              <w:bottom w:w="40" w:type="dxa"/>
              <w:right w:w="20" w:type="dxa"/>
            </w:tcMar>
            <w:vAlign w:val="center"/>
          </w:tcPr>
          <w:p w14:paraId="5AB01E7D" w14:textId="77777777" w:rsidR="00C5281F" w:rsidRDefault="00C5281F" w:rsidP="00A4310B">
            <w:pPr>
              <w:jc w:val="center"/>
            </w:pPr>
            <w:r>
              <w:rPr>
                <w:rFonts w:eastAsia="Times New Roman" w:cs="Times New Roman"/>
                <w:sz w:val="22"/>
              </w:rPr>
              <w:t>491</w:t>
            </w:r>
          </w:p>
        </w:tc>
        <w:tc>
          <w:tcPr>
            <w:tcW w:w="0" w:type="dxa"/>
            <w:shd w:val="clear" w:color="auto" w:fill="FFFFFF"/>
            <w:tcMar>
              <w:top w:w="40" w:type="dxa"/>
              <w:left w:w="200" w:type="dxa"/>
              <w:bottom w:w="40" w:type="dxa"/>
              <w:right w:w="200" w:type="dxa"/>
            </w:tcMar>
            <w:vAlign w:val="center"/>
          </w:tcPr>
          <w:p w14:paraId="318E85BE" w14:textId="77777777" w:rsidR="00C5281F" w:rsidRDefault="00C5281F" w:rsidP="00A4310B">
            <w:pPr>
              <w:jc w:val="center"/>
            </w:pPr>
            <w:r>
              <w:rPr>
                <w:rFonts w:eastAsia="Times New Roman" w:cs="Times New Roman"/>
                <w:sz w:val="22"/>
              </w:rPr>
              <w:t>с. Баган ул. Ленина 44</w:t>
            </w:r>
          </w:p>
        </w:tc>
        <w:tc>
          <w:tcPr>
            <w:tcW w:w="0" w:type="dxa"/>
            <w:shd w:val="clear" w:color="auto" w:fill="FFFFFF"/>
            <w:tcMar>
              <w:top w:w="40" w:type="dxa"/>
              <w:left w:w="200" w:type="dxa"/>
              <w:bottom w:w="40" w:type="dxa"/>
              <w:right w:w="200" w:type="dxa"/>
            </w:tcMar>
            <w:vAlign w:val="center"/>
          </w:tcPr>
          <w:p w14:paraId="43AD85D1" w14:textId="77777777" w:rsidR="00C5281F" w:rsidRDefault="00C5281F" w:rsidP="00A4310B">
            <w:pPr>
              <w:jc w:val="center"/>
            </w:pPr>
            <w:r>
              <w:rPr>
                <w:rFonts w:eastAsia="Times New Roman" w:cs="Times New Roman"/>
                <w:sz w:val="22"/>
              </w:rPr>
              <w:t>с. Баган ул. Ленина 44</w:t>
            </w:r>
          </w:p>
        </w:tc>
      </w:tr>
      <w:tr w:rsidR="00C5281F" w14:paraId="1E7A3E20" w14:textId="77777777" w:rsidTr="00A4310B">
        <w:trPr>
          <w:jc w:val="center"/>
        </w:trPr>
        <w:tc>
          <w:tcPr>
            <w:tcW w:w="0" w:type="dxa"/>
            <w:shd w:val="clear" w:color="auto" w:fill="FFFFFF"/>
            <w:tcMar>
              <w:top w:w="40" w:type="dxa"/>
              <w:left w:w="20" w:type="dxa"/>
              <w:bottom w:w="40" w:type="dxa"/>
              <w:right w:w="20" w:type="dxa"/>
            </w:tcMar>
            <w:vAlign w:val="center"/>
          </w:tcPr>
          <w:p w14:paraId="01BB803E" w14:textId="77777777" w:rsidR="00C5281F" w:rsidRDefault="00C5281F" w:rsidP="00A4310B">
            <w:pPr>
              <w:jc w:val="center"/>
            </w:pPr>
            <w:r>
              <w:rPr>
                <w:rFonts w:eastAsia="Times New Roman" w:cs="Times New Roman"/>
                <w:sz w:val="22"/>
              </w:rPr>
              <w:t>492</w:t>
            </w:r>
          </w:p>
        </w:tc>
        <w:tc>
          <w:tcPr>
            <w:tcW w:w="0" w:type="dxa"/>
            <w:shd w:val="clear" w:color="auto" w:fill="FFFFFF"/>
            <w:tcMar>
              <w:top w:w="40" w:type="dxa"/>
              <w:left w:w="200" w:type="dxa"/>
              <w:bottom w:w="40" w:type="dxa"/>
              <w:right w:w="200" w:type="dxa"/>
            </w:tcMar>
            <w:vAlign w:val="center"/>
          </w:tcPr>
          <w:p w14:paraId="1133759C" w14:textId="77777777" w:rsidR="00C5281F" w:rsidRDefault="00C5281F" w:rsidP="00A4310B">
            <w:pPr>
              <w:jc w:val="center"/>
            </w:pPr>
            <w:r>
              <w:rPr>
                <w:rFonts w:eastAsia="Times New Roman" w:cs="Times New Roman"/>
                <w:sz w:val="22"/>
              </w:rPr>
              <w:t>Учительская 16</w:t>
            </w:r>
          </w:p>
        </w:tc>
        <w:tc>
          <w:tcPr>
            <w:tcW w:w="0" w:type="dxa"/>
            <w:shd w:val="clear" w:color="auto" w:fill="FFFFFF"/>
            <w:tcMar>
              <w:top w:w="40" w:type="dxa"/>
              <w:left w:w="200" w:type="dxa"/>
              <w:bottom w:w="40" w:type="dxa"/>
              <w:right w:w="200" w:type="dxa"/>
            </w:tcMar>
            <w:vAlign w:val="center"/>
          </w:tcPr>
          <w:p w14:paraId="7E33A628" w14:textId="77777777" w:rsidR="00C5281F" w:rsidRDefault="00C5281F" w:rsidP="00A4310B">
            <w:pPr>
              <w:jc w:val="center"/>
            </w:pPr>
            <w:r>
              <w:rPr>
                <w:rFonts w:eastAsia="Times New Roman" w:cs="Times New Roman"/>
                <w:sz w:val="22"/>
              </w:rPr>
              <w:t>Учительская 16</w:t>
            </w:r>
          </w:p>
        </w:tc>
      </w:tr>
      <w:tr w:rsidR="00C5281F" w14:paraId="40088B4E" w14:textId="77777777" w:rsidTr="00A4310B">
        <w:trPr>
          <w:jc w:val="center"/>
        </w:trPr>
        <w:tc>
          <w:tcPr>
            <w:tcW w:w="0" w:type="dxa"/>
            <w:shd w:val="clear" w:color="auto" w:fill="FFFFFF"/>
            <w:tcMar>
              <w:top w:w="40" w:type="dxa"/>
              <w:left w:w="20" w:type="dxa"/>
              <w:bottom w:w="40" w:type="dxa"/>
              <w:right w:w="20" w:type="dxa"/>
            </w:tcMar>
            <w:vAlign w:val="center"/>
          </w:tcPr>
          <w:p w14:paraId="52AE1330" w14:textId="77777777" w:rsidR="00C5281F" w:rsidRDefault="00C5281F" w:rsidP="00A4310B">
            <w:pPr>
              <w:jc w:val="center"/>
            </w:pPr>
            <w:r>
              <w:rPr>
                <w:rFonts w:eastAsia="Times New Roman" w:cs="Times New Roman"/>
                <w:sz w:val="22"/>
              </w:rPr>
              <w:t>493</w:t>
            </w:r>
          </w:p>
        </w:tc>
        <w:tc>
          <w:tcPr>
            <w:tcW w:w="0" w:type="dxa"/>
            <w:shd w:val="clear" w:color="auto" w:fill="FFFFFF"/>
            <w:tcMar>
              <w:top w:w="40" w:type="dxa"/>
              <w:left w:w="200" w:type="dxa"/>
              <w:bottom w:w="40" w:type="dxa"/>
              <w:right w:w="200" w:type="dxa"/>
            </w:tcMar>
            <w:vAlign w:val="center"/>
          </w:tcPr>
          <w:p w14:paraId="7B22EFCD" w14:textId="77777777" w:rsidR="00C5281F" w:rsidRDefault="00C5281F" w:rsidP="00A4310B">
            <w:pPr>
              <w:jc w:val="center"/>
            </w:pPr>
            <w:r>
              <w:rPr>
                <w:rFonts w:eastAsia="Times New Roman" w:cs="Times New Roman"/>
                <w:sz w:val="22"/>
              </w:rPr>
              <w:t>Ленина 47</w:t>
            </w:r>
          </w:p>
        </w:tc>
        <w:tc>
          <w:tcPr>
            <w:tcW w:w="0" w:type="dxa"/>
            <w:shd w:val="clear" w:color="auto" w:fill="FFFFFF"/>
            <w:tcMar>
              <w:top w:w="40" w:type="dxa"/>
              <w:left w:w="200" w:type="dxa"/>
              <w:bottom w:w="40" w:type="dxa"/>
              <w:right w:w="200" w:type="dxa"/>
            </w:tcMar>
            <w:vAlign w:val="center"/>
          </w:tcPr>
          <w:p w14:paraId="065683BD" w14:textId="77777777" w:rsidR="00C5281F" w:rsidRDefault="00C5281F" w:rsidP="00A4310B">
            <w:pPr>
              <w:jc w:val="center"/>
            </w:pPr>
            <w:r>
              <w:rPr>
                <w:rFonts w:eastAsia="Times New Roman" w:cs="Times New Roman"/>
                <w:sz w:val="22"/>
              </w:rPr>
              <w:t>Ленина 47</w:t>
            </w:r>
          </w:p>
        </w:tc>
      </w:tr>
      <w:tr w:rsidR="00C5281F" w14:paraId="32ED7374" w14:textId="77777777" w:rsidTr="00A4310B">
        <w:trPr>
          <w:jc w:val="center"/>
        </w:trPr>
        <w:tc>
          <w:tcPr>
            <w:tcW w:w="0" w:type="dxa"/>
            <w:shd w:val="clear" w:color="auto" w:fill="FFFFFF"/>
            <w:tcMar>
              <w:top w:w="40" w:type="dxa"/>
              <w:left w:w="20" w:type="dxa"/>
              <w:bottom w:w="40" w:type="dxa"/>
              <w:right w:w="20" w:type="dxa"/>
            </w:tcMar>
            <w:vAlign w:val="center"/>
          </w:tcPr>
          <w:p w14:paraId="22D4F82B" w14:textId="77777777" w:rsidR="00C5281F" w:rsidRDefault="00C5281F" w:rsidP="00A4310B">
            <w:pPr>
              <w:jc w:val="center"/>
            </w:pPr>
            <w:r>
              <w:rPr>
                <w:rFonts w:eastAsia="Times New Roman" w:cs="Times New Roman"/>
                <w:sz w:val="22"/>
              </w:rPr>
              <w:t>494</w:t>
            </w:r>
          </w:p>
        </w:tc>
        <w:tc>
          <w:tcPr>
            <w:tcW w:w="0" w:type="dxa"/>
            <w:shd w:val="clear" w:color="auto" w:fill="FFFFFF"/>
            <w:tcMar>
              <w:top w:w="40" w:type="dxa"/>
              <w:left w:w="200" w:type="dxa"/>
              <w:bottom w:w="40" w:type="dxa"/>
              <w:right w:w="200" w:type="dxa"/>
            </w:tcMar>
            <w:vAlign w:val="center"/>
          </w:tcPr>
          <w:p w14:paraId="5F415260" w14:textId="77777777" w:rsidR="00C5281F" w:rsidRDefault="00C5281F" w:rsidP="00A4310B">
            <w:pPr>
              <w:jc w:val="center"/>
            </w:pPr>
            <w:r>
              <w:rPr>
                <w:rFonts w:eastAsia="Times New Roman" w:cs="Times New Roman"/>
                <w:sz w:val="22"/>
              </w:rPr>
              <w:t>Победы 52 а</w:t>
            </w:r>
          </w:p>
        </w:tc>
        <w:tc>
          <w:tcPr>
            <w:tcW w:w="0" w:type="dxa"/>
            <w:shd w:val="clear" w:color="auto" w:fill="FFFFFF"/>
            <w:tcMar>
              <w:top w:w="40" w:type="dxa"/>
              <w:left w:w="200" w:type="dxa"/>
              <w:bottom w:w="40" w:type="dxa"/>
              <w:right w:w="200" w:type="dxa"/>
            </w:tcMar>
            <w:vAlign w:val="center"/>
          </w:tcPr>
          <w:p w14:paraId="68021506" w14:textId="77777777" w:rsidR="00C5281F" w:rsidRDefault="00C5281F" w:rsidP="00A4310B">
            <w:pPr>
              <w:jc w:val="center"/>
            </w:pPr>
            <w:r>
              <w:rPr>
                <w:rFonts w:eastAsia="Times New Roman" w:cs="Times New Roman"/>
                <w:sz w:val="22"/>
              </w:rPr>
              <w:t>Победы 52 а</w:t>
            </w:r>
          </w:p>
        </w:tc>
      </w:tr>
      <w:tr w:rsidR="00C5281F" w14:paraId="2FD87B8E" w14:textId="77777777" w:rsidTr="00A4310B">
        <w:trPr>
          <w:jc w:val="center"/>
        </w:trPr>
        <w:tc>
          <w:tcPr>
            <w:tcW w:w="0" w:type="dxa"/>
            <w:shd w:val="clear" w:color="auto" w:fill="FFFFFF"/>
            <w:tcMar>
              <w:top w:w="40" w:type="dxa"/>
              <w:left w:w="20" w:type="dxa"/>
              <w:bottom w:w="40" w:type="dxa"/>
              <w:right w:w="20" w:type="dxa"/>
            </w:tcMar>
            <w:vAlign w:val="center"/>
          </w:tcPr>
          <w:p w14:paraId="5A72EEAC" w14:textId="77777777" w:rsidR="00C5281F" w:rsidRDefault="00C5281F" w:rsidP="00A4310B">
            <w:pPr>
              <w:jc w:val="center"/>
            </w:pPr>
            <w:r>
              <w:rPr>
                <w:rFonts w:eastAsia="Times New Roman" w:cs="Times New Roman"/>
                <w:sz w:val="22"/>
              </w:rPr>
              <w:t>495</w:t>
            </w:r>
          </w:p>
        </w:tc>
        <w:tc>
          <w:tcPr>
            <w:tcW w:w="0" w:type="dxa"/>
            <w:shd w:val="clear" w:color="auto" w:fill="FFFFFF"/>
            <w:tcMar>
              <w:top w:w="40" w:type="dxa"/>
              <w:left w:w="200" w:type="dxa"/>
              <w:bottom w:w="40" w:type="dxa"/>
              <w:right w:w="200" w:type="dxa"/>
            </w:tcMar>
            <w:vAlign w:val="center"/>
          </w:tcPr>
          <w:p w14:paraId="063B2BE8" w14:textId="77777777" w:rsidR="00C5281F" w:rsidRDefault="00C5281F" w:rsidP="00A4310B">
            <w:pPr>
              <w:jc w:val="center"/>
            </w:pPr>
            <w:r>
              <w:rPr>
                <w:rFonts w:eastAsia="Times New Roman" w:cs="Times New Roman"/>
                <w:sz w:val="22"/>
              </w:rPr>
              <w:t>Победы 52б</w:t>
            </w:r>
          </w:p>
        </w:tc>
        <w:tc>
          <w:tcPr>
            <w:tcW w:w="0" w:type="dxa"/>
            <w:shd w:val="clear" w:color="auto" w:fill="FFFFFF"/>
            <w:tcMar>
              <w:top w:w="40" w:type="dxa"/>
              <w:left w:w="200" w:type="dxa"/>
              <w:bottom w:w="40" w:type="dxa"/>
              <w:right w:w="200" w:type="dxa"/>
            </w:tcMar>
            <w:vAlign w:val="center"/>
          </w:tcPr>
          <w:p w14:paraId="27101A95" w14:textId="77777777" w:rsidR="00C5281F" w:rsidRDefault="00C5281F" w:rsidP="00A4310B">
            <w:pPr>
              <w:jc w:val="center"/>
            </w:pPr>
            <w:r>
              <w:rPr>
                <w:rFonts w:eastAsia="Times New Roman" w:cs="Times New Roman"/>
                <w:sz w:val="22"/>
              </w:rPr>
              <w:t>Победы 52б</w:t>
            </w:r>
          </w:p>
        </w:tc>
      </w:tr>
      <w:tr w:rsidR="00C5281F" w14:paraId="7E32D2D5" w14:textId="77777777" w:rsidTr="00A4310B">
        <w:trPr>
          <w:jc w:val="center"/>
        </w:trPr>
        <w:tc>
          <w:tcPr>
            <w:tcW w:w="0" w:type="dxa"/>
            <w:shd w:val="clear" w:color="auto" w:fill="FFFFFF"/>
            <w:tcMar>
              <w:top w:w="40" w:type="dxa"/>
              <w:left w:w="20" w:type="dxa"/>
              <w:bottom w:w="40" w:type="dxa"/>
              <w:right w:w="20" w:type="dxa"/>
            </w:tcMar>
            <w:vAlign w:val="center"/>
          </w:tcPr>
          <w:p w14:paraId="1F08BD9F" w14:textId="77777777" w:rsidR="00C5281F" w:rsidRDefault="00C5281F" w:rsidP="00A4310B">
            <w:pPr>
              <w:jc w:val="center"/>
            </w:pPr>
            <w:r>
              <w:rPr>
                <w:rFonts w:eastAsia="Times New Roman" w:cs="Times New Roman"/>
                <w:sz w:val="22"/>
              </w:rPr>
              <w:t>496</w:t>
            </w:r>
          </w:p>
        </w:tc>
        <w:tc>
          <w:tcPr>
            <w:tcW w:w="0" w:type="dxa"/>
            <w:shd w:val="clear" w:color="auto" w:fill="FFFFFF"/>
            <w:tcMar>
              <w:top w:w="40" w:type="dxa"/>
              <w:left w:w="200" w:type="dxa"/>
              <w:bottom w:w="40" w:type="dxa"/>
              <w:right w:w="200" w:type="dxa"/>
            </w:tcMar>
            <w:vAlign w:val="center"/>
          </w:tcPr>
          <w:p w14:paraId="2D5F37BB" w14:textId="77777777" w:rsidR="00C5281F" w:rsidRDefault="00C5281F" w:rsidP="00A4310B">
            <w:pPr>
              <w:jc w:val="center"/>
            </w:pPr>
            <w:r>
              <w:rPr>
                <w:rFonts w:eastAsia="Times New Roman" w:cs="Times New Roman"/>
                <w:sz w:val="22"/>
              </w:rPr>
              <w:t>Победы 34</w:t>
            </w:r>
          </w:p>
        </w:tc>
        <w:tc>
          <w:tcPr>
            <w:tcW w:w="0" w:type="dxa"/>
            <w:shd w:val="clear" w:color="auto" w:fill="FFFFFF"/>
            <w:tcMar>
              <w:top w:w="40" w:type="dxa"/>
              <w:left w:w="200" w:type="dxa"/>
              <w:bottom w:w="40" w:type="dxa"/>
              <w:right w:w="200" w:type="dxa"/>
            </w:tcMar>
            <w:vAlign w:val="center"/>
          </w:tcPr>
          <w:p w14:paraId="38E9D8E6" w14:textId="77777777" w:rsidR="00C5281F" w:rsidRDefault="00C5281F" w:rsidP="00A4310B">
            <w:pPr>
              <w:jc w:val="center"/>
            </w:pPr>
            <w:r>
              <w:rPr>
                <w:rFonts w:eastAsia="Times New Roman" w:cs="Times New Roman"/>
                <w:sz w:val="22"/>
              </w:rPr>
              <w:t>Победы 34</w:t>
            </w:r>
          </w:p>
        </w:tc>
      </w:tr>
      <w:tr w:rsidR="00C5281F" w14:paraId="311F3D98" w14:textId="77777777" w:rsidTr="00A4310B">
        <w:trPr>
          <w:jc w:val="center"/>
        </w:trPr>
        <w:tc>
          <w:tcPr>
            <w:tcW w:w="0" w:type="dxa"/>
            <w:shd w:val="clear" w:color="auto" w:fill="FFFFFF"/>
            <w:tcMar>
              <w:top w:w="40" w:type="dxa"/>
              <w:left w:w="20" w:type="dxa"/>
              <w:bottom w:w="40" w:type="dxa"/>
              <w:right w:w="20" w:type="dxa"/>
            </w:tcMar>
            <w:vAlign w:val="center"/>
          </w:tcPr>
          <w:p w14:paraId="7ECF2911" w14:textId="77777777" w:rsidR="00C5281F" w:rsidRDefault="00C5281F" w:rsidP="00A4310B">
            <w:pPr>
              <w:jc w:val="center"/>
            </w:pPr>
            <w:r>
              <w:rPr>
                <w:rFonts w:eastAsia="Times New Roman" w:cs="Times New Roman"/>
                <w:sz w:val="22"/>
              </w:rPr>
              <w:t>497</w:t>
            </w:r>
          </w:p>
        </w:tc>
        <w:tc>
          <w:tcPr>
            <w:tcW w:w="0" w:type="dxa"/>
            <w:shd w:val="clear" w:color="auto" w:fill="FFFFFF"/>
            <w:tcMar>
              <w:top w:w="40" w:type="dxa"/>
              <w:left w:w="200" w:type="dxa"/>
              <w:bottom w:w="40" w:type="dxa"/>
              <w:right w:w="200" w:type="dxa"/>
            </w:tcMar>
            <w:vAlign w:val="center"/>
          </w:tcPr>
          <w:p w14:paraId="6C675C65" w14:textId="77777777" w:rsidR="00C5281F" w:rsidRDefault="00C5281F" w:rsidP="00A4310B">
            <w:pPr>
              <w:jc w:val="center"/>
            </w:pPr>
            <w:r>
              <w:rPr>
                <w:rFonts w:eastAsia="Times New Roman" w:cs="Times New Roman"/>
                <w:sz w:val="22"/>
              </w:rPr>
              <w:t>М.Горького36</w:t>
            </w:r>
          </w:p>
        </w:tc>
        <w:tc>
          <w:tcPr>
            <w:tcW w:w="0" w:type="dxa"/>
            <w:shd w:val="clear" w:color="auto" w:fill="FFFFFF"/>
            <w:tcMar>
              <w:top w:w="40" w:type="dxa"/>
              <w:left w:w="200" w:type="dxa"/>
              <w:bottom w:w="40" w:type="dxa"/>
              <w:right w:w="200" w:type="dxa"/>
            </w:tcMar>
            <w:vAlign w:val="center"/>
          </w:tcPr>
          <w:p w14:paraId="54508C32" w14:textId="77777777" w:rsidR="00C5281F" w:rsidRDefault="00C5281F" w:rsidP="00A4310B">
            <w:pPr>
              <w:jc w:val="center"/>
            </w:pPr>
            <w:r>
              <w:rPr>
                <w:rFonts w:eastAsia="Times New Roman" w:cs="Times New Roman"/>
                <w:sz w:val="22"/>
              </w:rPr>
              <w:t>М.Горького36</w:t>
            </w:r>
          </w:p>
        </w:tc>
      </w:tr>
      <w:tr w:rsidR="00C5281F" w14:paraId="31C5D9BF" w14:textId="77777777" w:rsidTr="00A4310B">
        <w:trPr>
          <w:jc w:val="center"/>
        </w:trPr>
        <w:tc>
          <w:tcPr>
            <w:tcW w:w="0" w:type="dxa"/>
            <w:shd w:val="clear" w:color="auto" w:fill="FFFFFF"/>
            <w:tcMar>
              <w:top w:w="40" w:type="dxa"/>
              <w:left w:w="20" w:type="dxa"/>
              <w:bottom w:w="40" w:type="dxa"/>
              <w:right w:w="20" w:type="dxa"/>
            </w:tcMar>
            <w:vAlign w:val="center"/>
          </w:tcPr>
          <w:p w14:paraId="168ACB7C" w14:textId="77777777" w:rsidR="00C5281F" w:rsidRDefault="00C5281F" w:rsidP="00A4310B">
            <w:pPr>
              <w:jc w:val="center"/>
            </w:pPr>
            <w:r>
              <w:rPr>
                <w:rFonts w:eastAsia="Times New Roman" w:cs="Times New Roman"/>
                <w:sz w:val="22"/>
              </w:rPr>
              <w:t>498</w:t>
            </w:r>
          </w:p>
        </w:tc>
        <w:tc>
          <w:tcPr>
            <w:tcW w:w="0" w:type="dxa"/>
            <w:shd w:val="clear" w:color="auto" w:fill="FFFFFF"/>
            <w:tcMar>
              <w:top w:w="40" w:type="dxa"/>
              <w:left w:w="200" w:type="dxa"/>
              <w:bottom w:w="40" w:type="dxa"/>
              <w:right w:w="200" w:type="dxa"/>
            </w:tcMar>
            <w:vAlign w:val="center"/>
          </w:tcPr>
          <w:p w14:paraId="65AD10A9" w14:textId="77777777" w:rsidR="00C5281F" w:rsidRDefault="00C5281F" w:rsidP="00A4310B">
            <w:pPr>
              <w:jc w:val="center"/>
            </w:pPr>
            <w:r>
              <w:rPr>
                <w:rFonts w:eastAsia="Times New Roman" w:cs="Times New Roman"/>
                <w:sz w:val="22"/>
              </w:rPr>
              <w:t>Учительская 8</w:t>
            </w:r>
          </w:p>
        </w:tc>
        <w:tc>
          <w:tcPr>
            <w:tcW w:w="0" w:type="dxa"/>
            <w:shd w:val="clear" w:color="auto" w:fill="FFFFFF"/>
            <w:tcMar>
              <w:top w:w="40" w:type="dxa"/>
              <w:left w:w="200" w:type="dxa"/>
              <w:bottom w:w="40" w:type="dxa"/>
              <w:right w:w="200" w:type="dxa"/>
            </w:tcMar>
            <w:vAlign w:val="center"/>
          </w:tcPr>
          <w:p w14:paraId="3B652193" w14:textId="77777777" w:rsidR="00C5281F" w:rsidRDefault="00C5281F" w:rsidP="00A4310B">
            <w:pPr>
              <w:jc w:val="center"/>
            </w:pPr>
            <w:r>
              <w:rPr>
                <w:rFonts w:eastAsia="Times New Roman" w:cs="Times New Roman"/>
                <w:sz w:val="22"/>
              </w:rPr>
              <w:t>Учительская 8</w:t>
            </w:r>
          </w:p>
        </w:tc>
      </w:tr>
      <w:tr w:rsidR="00C5281F" w14:paraId="0857372E" w14:textId="77777777" w:rsidTr="00A4310B">
        <w:trPr>
          <w:jc w:val="center"/>
        </w:trPr>
        <w:tc>
          <w:tcPr>
            <w:tcW w:w="0" w:type="dxa"/>
            <w:shd w:val="clear" w:color="auto" w:fill="FFFFFF"/>
            <w:tcMar>
              <w:top w:w="40" w:type="dxa"/>
              <w:left w:w="20" w:type="dxa"/>
              <w:bottom w:w="40" w:type="dxa"/>
              <w:right w:w="20" w:type="dxa"/>
            </w:tcMar>
            <w:vAlign w:val="center"/>
          </w:tcPr>
          <w:p w14:paraId="0E3F49F5" w14:textId="77777777" w:rsidR="00C5281F" w:rsidRDefault="00C5281F" w:rsidP="00A4310B">
            <w:pPr>
              <w:jc w:val="center"/>
            </w:pPr>
            <w:r>
              <w:rPr>
                <w:rFonts w:eastAsia="Times New Roman" w:cs="Times New Roman"/>
                <w:sz w:val="22"/>
              </w:rPr>
              <w:t>499</w:t>
            </w:r>
          </w:p>
        </w:tc>
        <w:tc>
          <w:tcPr>
            <w:tcW w:w="0" w:type="dxa"/>
            <w:shd w:val="clear" w:color="auto" w:fill="FFFFFF"/>
            <w:tcMar>
              <w:top w:w="40" w:type="dxa"/>
              <w:left w:w="200" w:type="dxa"/>
              <w:bottom w:w="40" w:type="dxa"/>
              <w:right w:w="200" w:type="dxa"/>
            </w:tcMar>
            <w:vAlign w:val="center"/>
          </w:tcPr>
          <w:p w14:paraId="2D05001D" w14:textId="77777777" w:rsidR="00C5281F" w:rsidRDefault="00C5281F" w:rsidP="00A4310B">
            <w:pPr>
              <w:jc w:val="center"/>
            </w:pPr>
            <w:r>
              <w:rPr>
                <w:rFonts w:eastAsia="Times New Roman" w:cs="Times New Roman"/>
                <w:sz w:val="22"/>
              </w:rPr>
              <w:t>Учительская 17</w:t>
            </w:r>
          </w:p>
        </w:tc>
        <w:tc>
          <w:tcPr>
            <w:tcW w:w="0" w:type="dxa"/>
            <w:shd w:val="clear" w:color="auto" w:fill="FFFFFF"/>
            <w:tcMar>
              <w:top w:w="40" w:type="dxa"/>
              <w:left w:w="200" w:type="dxa"/>
              <w:bottom w:w="40" w:type="dxa"/>
              <w:right w:w="200" w:type="dxa"/>
            </w:tcMar>
            <w:vAlign w:val="center"/>
          </w:tcPr>
          <w:p w14:paraId="33E236A5" w14:textId="77777777" w:rsidR="00C5281F" w:rsidRDefault="00C5281F" w:rsidP="00A4310B">
            <w:pPr>
              <w:jc w:val="center"/>
            </w:pPr>
            <w:r>
              <w:rPr>
                <w:rFonts w:eastAsia="Times New Roman" w:cs="Times New Roman"/>
                <w:sz w:val="22"/>
              </w:rPr>
              <w:t>Учительская 17</w:t>
            </w:r>
          </w:p>
        </w:tc>
      </w:tr>
      <w:tr w:rsidR="00C5281F" w14:paraId="3EC7FD8C" w14:textId="77777777" w:rsidTr="00A4310B">
        <w:trPr>
          <w:jc w:val="center"/>
        </w:trPr>
        <w:tc>
          <w:tcPr>
            <w:tcW w:w="0" w:type="dxa"/>
            <w:shd w:val="clear" w:color="auto" w:fill="FFFFFF"/>
            <w:tcMar>
              <w:top w:w="40" w:type="dxa"/>
              <w:left w:w="20" w:type="dxa"/>
              <w:bottom w:w="40" w:type="dxa"/>
              <w:right w:w="20" w:type="dxa"/>
            </w:tcMar>
            <w:vAlign w:val="center"/>
          </w:tcPr>
          <w:p w14:paraId="14EC8E05" w14:textId="77777777" w:rsidR="00C5281F" w:rsidRDefault="00C5281F" w:rsidP="00A4310B">
            <w:pPr>
              <w:jc w:val="center"/>
            </w:pPr>
            <w:r>
              <w:rPr>
                <w:rFonts w:eastAsia="Times New Roman" w:cs="Times New Roman"/>
                <w:sz w:val="22"/>
              </w:rPr>
              <w:t>500</w:t>
            </w:r>
          </w:p>
        </w:tc>
        <w:tc>
          <w:tcPr>
            <w:tcW w:w="0" w:type="dxa"/>
            <w:shd w:val="clear" w:color="auto" w:fill="FFFFFF"/>
            <w:tcMar>
              <w:top w:w="40" w:type="dxa"/>
              <w:left w:w="200" w:type="dxa"/>
              <w:bottom w:w="40" w:type="dxa"/>
              <w:right w:w="200" w:type="dxa"/>
            </w:tcMar>
            <w:vAlign w:val="center"/>
          </w:tcPr>
          <w:p w14:paraId="52111308" w14:textId="77777777" w:rsidR="00C5281F" w:rsidRDefault="00C5281F" w:rsidP="00A4310B">
            <w:pPr>
              <w:jc w:val="center"/>
            </w:pPr>
            <w:r>
              <w:rPr>
                <w:rFonts w:eastAsia="Times New Roman" w:cs="Times New Roman"/>
                <w:sz w:val="22"/>
              </w:rPr>
              <w:t>Учительская 20</w:t>
            </w:r>
          </w:p>
        </w:tc>
        <w:tc>
          <w:tcPr>
            <w:tcW w:w="0" w:type="dxa"/>
            <w:shd w:val="clear" w:color="auto" w:fill="FFFFFF"/>
            <w:tcMar>
              <w:top w:w="40" w:type="dxa"/>
              <w:left w:w="200" w:type="dxa"/>
              <w:bottom w:w="40" w:type="dxa"/>
              <w:right w:w="200" w:type="dxa"/>
            </w:tcMar>
            <w:vAlign w:val="center"/>
          </w:tcPr>
          <w:p w14:paraId="7414031A" w14:textId="77777777" w:rsidR="00C5281F" w:rsidRDefault="00C5281F" w:rsidP="00A4310B">
            <w:pPr>
              <w:jc w:val="center"/>
            </w:pPr>
            <w:r>
              <w:rPr>
                <w:rFonts w:eastAsia="Times New Roman" w:cs="Times New Roman"/>
                <w:sz w:val="22"/>
              </w:rPr>
              <w:t>Учительская 20</w:t>
            </w:r>
          </w:p>
        </w:tc>
      </w:tr>
      <w:tr w:rsidR="00C5281F" w14:paraId="22D6C4DB" w14:textId="77777777" w:rsidTr="00A4310B">
        <w:trPr>
          <w:jc w:val="center"/>
        </w:trPr>
        <w:tc>
          <w:tcPr>
            <w:tcW w:w="0" w:type="dxa"/>
            <w:shd w:val="clear" w:color="auto" w:fill="FFFFFF"/>
            <w:tcMar>
              <w:top w:w="40" w:type="dxa"/>
              <w:left w:w="20" w:type="dxa"/>
              <w:bottom w:w="40" w:type="dxa"/>
              <w:right w:w="20" w:type="dxa"/>
            </w:tcMar>
            <w:vAlign w:val="center"/>
          </w:tcPr>
          <w:p w14:paraId="1956BC81" w14:textId="77777777" w:rsidR="00C5281F" w:rsidRDefault="00C5281F" w:rsidP="00A4310B">
            <w:pPr>
              <w:jc w:val="center"/>
            </w:pPr>
            <w:r>
              <w:rPr>
                <w:rFonts w:eastAsia="Times New Roman" w:cs="Times New Roman"/>
                <w:sz w:val="22"/>
              </w:rPr>
              <w:t>501</w:t>
            </w:r>
          </w:p>
        </w:tc>
        <w:tc>
          <w:tcPr>
            <w:tcW w:w="0" w:type="dxa"/>
            <w:shd w:val="clear" w:color="auto" w:fill="FFFFFF"/>
            <w:tcMar>
              <w:top w:w="40" w:type="dxa"/>
              <w:left w:w="200" w:type="dxa"/>
              <w:bottom w:w="40" w:type="dxa"/>
              <w:right w:w="200" w:type="dxa"/>
            </w:tcMar>
            <w:vAlign w:val="center"/>
          </w:tcPr>
          <w:p w14:paraId="2F8A4FC5" w14:textId="77777777" w:rsidR="00C5281F" w:rsidRDefault="00C5281F" w:rsidP="00A4310B">
            <w:pPr>
              <w:jc w:val="center"/>
            </w:pPr>
            <w:r>
              <w:rPr>
                <w:rFonts w:eastAsia="Times New Roman" w:cs="Times New Roman"/>
                <w:sz w:val="22"/>
              </w:rPr>
              <w:t>Учительская 21</w:t>
            </w:r>
          </w:p>
        </w:tc>
        <w:tc>
          <w:tcPr>
            <w:tcW w:w="0" w:type="dxa"/>
            <w:shd w:val="clear" w:color="auto" w:fill="FFFFFF"/>
            <w:tcMar>
              <w:top w:w="40" w:type="dxa"/>
              <w:left w:w="200" w:type="dxa"/>
              <w:bottom w:w="40" w:type="dxa"/>
              <w:right w:w="200" w:type="dxa"/>
            </w:tcMar>
            <w:vAlign w:val="center"/>
          </w:tcPr>
          <w:p w14:paraId="6823072A" w14:textId="77777777" w:rsidR="00C5281F" w:rsidRDefault="00C5281F" w:rsidP="00A4310B">
            <w:pPr>
              <w:jc w:val="center"/>
            </w:pPr>
            <w:r>
              <w:rPr>
                <w:rFonts w:eastAsia="Times New Roman" w:cs="Times New Roman"/>
                <w:sz w:val="22"/>
              </w:rPr>
              <w:t>Учительская 21</w:t>
            </w:r>
          </w:p>
        </w:tc>
      </w:tr>
      <w:tr w:rsidR="00C5281F" w14:paraId="061D2B53" w14:textId="77777777" w:rsidTr="00A4310B">
        <w:trPr>
          <w:jc w:val="center"/>
        </w:trPr>
        <w:tc>
          <w:tcPr>
            <w:tcW w:w="0" w:type="dxa"/>
            <w:shd w:val="clear" w:color="auto" w:fill="FFFFFF"/>
            <w:tcMar>
              <w:top w:w="40" w:type="dxa"/>
              <w:left w:w="20" w:type="dxa"/>
              <w:bottom w:w="40" w:type="dxa"/>
              <w:right w:w="20" w:type="dxa"/>
            </w:tcMar>
            <w:vAlign w:val="center"/>
          </w:tcPr>
          <w:p w14:paraId="244ABCEF" w14:textId="77777777" w:rsidR="00C5281F" w:rsidRDefault="00C5281F" w:rsidP="00A4310B">
            <w:pPr>
              <w:jc w:val="center"/>
            </w:pPr>
            <w:r>
              <w:rPr>
                <w:rFonts w:eastAsia="Times New Roman" w:cs="Times New Roman"/>
                <w:sz w:val="22"/>
              </w:rPr>
              <w:t>502</w:t>
            </w:r>
          </w:p>
        </w:tc>
        <w:tc>
          <w:tcPr>
            <w:tcW w:w="0" w:type="dxa"/>
            <w:shd w:val="clear" w:color="auto" w:fill="FFFFFF"/>
            <w:tcMar>
              <w:top w:w="40" w:type="dxa"/>
              <w:left w:w="200" w:type="dxa"/>
              <w:bottom w:w="40" w:type="dxa"/>
              <w:right w:w="200" w:type="dxa"/>
            </w:tcMar>
            <w:vAlign w:val="center"/>
          </w:tcPr>
          <w:p w14:paraId="623ED937" w14:textId="77777777" w:rsidR="00C5281F" w:rsidRDefault="00C5281F" w:rsidP="00A4310B">
            <w:pPr>
              <w:jc w:val="center"/>
            </w:pPr>
            <w:r>
              <w:rPr>
                <w:rFonts w:eastAsia="Times New Roman" w:cs="Times New Roman"/>
                <w:sz w:val="22"/>
              </w:rPr>
              <w:t>Учительская 23</w:t>
            </w:r>
          </w:p>
        </w:tc>
        <w:tc>
          <w:tcPr>
            <w:tcW w:w="0" w:type="dxa"/>
            <w:shd w:val="clear" w:color="auto" w:fill="FFFFFF"/>
            <w:tcMar>
              <w:top w:w="40" w:type="dxa"/>
              <w:left w:w="200" w:type="dxa"/>
              <w:bottom w:w="40" w:type="dxa"/>
              <w:right w:w="200" w:type="dxa"/>
            </w:tcMar>
            <w:vAlign w:val="center"/>
          </w:tcPr>
          <w:p w14:paraId="201FFC42" w14:textId="77777777" w:rsidR="00C5281F" w:rsidRDefault="00C5281F" w:rsidP="00A4310B">
            <w:pPr>
              <w:jc w:val="center"/>
            </w:pPr>
            <w:r>
              <w:rPr>
                <w:rFonts w:eastAsia="Times New Roman" w:cs="Times New Roman"/>
                <w:sz w:val="22"/>
              </w:rPr>
              <w:t>Учительская 23</w:t>
            </w:r>
          </w:p>
        </w:tc>
      </w:tr>
      <w:tr w:rsidR="00C5281F" w14:paraId="17DA4226" w14:textId="77777777" w:rsidTr="00A4310B">
        <w:trPr>
          <w:jc w:val="center"/>
        </w:trPr>
        <w:tc>
          <w:tcPr>
            <w:tcW w:w="0" w:type="dxa"/>
            <w:shd w:val="clear" w:color="auto" w:fill="FFFFFF"/>
            <w:tcMar>
              <w:top w:w="40" w:type="dxa"/>
              <w:left w:w="20" w:type="dxa"/>
              <w:bottom w:w="40" w:type="dxa"/>
              <w:right w:w="20" w:type="dxa"/>
            </w:tcMar>
            <w:vAlign w:val="center"/>
          </w:tcPr>
          <w:p w14:paraId="2813BD3C" w14:textId="77777777" w:rsidR="00C5281F" w:rsidRDefault="00C5281F" w:rsidP="00A4310B">
            <w:pPr>
              <w:jc w:val="center"/>
            </w:pPr>
            <w:r>
              <w:rPr>
                <w:rFonts w:eastAsia="Times New Roman" w:cs="Times New Roman"/>
                <w:sz w:val="22"/>
              </w:rPr>
              <w:t>503</w:t>
            </w:r>
          </w:p>
        </w:tc>
        <w:tc>
          <w:tcPr>
            <w:tcW w:w="0" w:type="dxa"/>
            <w:shd w:val="clear" w:color="auto" w:fill="FFFFFF"/>
            <w:tcMar>
              <w:top w:w="40" w:type="dxa"/>
              <w:left w:w="200" w:type="dxa"/>
              <w:bottom w:w="40" w:type="dxa"/>
              <w:right w:w="200" w:type="dxa"/>
            </w:tcMar>
            <w:vAlign w:val="center"/>
          </w:tcPr>
          <w:p w14:paraId="184F7579" w14:textId="77777777" w:rsidR="00C5281F" w:rsidRDefault="00C5281F" w:rsidP="00A4310B">
            <w:pPr>
              <w:jc w:val="center"/>
            </w:pPr>
            <w:r>
              <w:rPr>
                <w:rFonts w:eastAsia="Times New Roman" w:cs="Times New Roman"/>
                <w:sz w:val="22"/>
              </w:rPr>
              <w:t>Учительская 25</w:t>
            </w:r>
          </w:p>
        </w:tc>
        <w:tc>
          <w:tcPr>
            <w:tcW w:w="0" w:type="dxa"/>
            <w:shd w:val="clear" w:color="auto" w:fill="FFFFFF"/>
            <w:tcMar>
              <w:top w:w="40" w:type="dxa"/>
              <w:left w:w="200" w:type="dxa"/>
              <w:bottom w:w="40" w:type="dxa"/>
              <w:right w:w="200" w:type="dxa"/>
            </w:tcMar>
            <w:vAlign w:val="center"/>
          </w:tcPr>
          <w:p w14:paraId="3B5A7228" w14:textId="77777777" w:rsidR="00C5281F" w:rsidRDefault="00C5281F" w:rsidP="00A4310B">
            <w:pPr>
              <w:jc w:val="center"/>
            </w:pPr>
            <w:r>
              <w:rPr>
                <w:rFonts w:eastAsia="Times New Roman" w:cs="Times New Roman"/>
                <w:sz w:val="22"/>
              </w:rPr>
              <w:t>Учительская 25</w:t>
            </w:r>
          </w:p>
        </w:tc>
      </w:tr>
      <w:tr w:rsidR="00C5281F" w14:paraId="39B63126" w14:textId="77777777" w:rsidTr="00A4310B">
        <w:trPr>
          <w:jc w:val="center"/>
        </w:trPr>
        <w:tc>
          <w:tcPr>
            <w:tcW w:w="0" w:type="dxa"/>
            <w:shd w:val="clear" w:color="auto" w:fill="FFFFFF"/>
            <w:tcMar>
              <w:top w:w="40" w:type="dxa"/>
              <w:left w:w="20" w:type="dxa"/>
              <w:bottom w:w="40" w:type="dxa"/>
              <w:right w:w="20" w:type="dxa"/>
            </w:tcMar>
            <w:vAlign w:val="center"/>
          </w:tcPr>
          <w:p w14:paraId="2B286893" w14:textId="77777777" w:rsidR="00C5281F" w:rsidRDefault="00C5281F" w:rsidP="00A4310B">
            <w:pPr>
              <w:jc w:val="center"/>
            </w:pPr>
            <w:r>
              <w:rPr>
                <w:rFonts w:eastAsia="Times New Roman" w:cs="Times New Roman"/>
                <w:sz w:val="22"/>
              </w:rPr>
              <w:t>504</w:t>
            </w:r>
          </w:p>
        </w:tc>
        <w:tc>
          <w:tcPr>
            <w:tcW w:w="0" w:type="dxa"/>
            <w:shd w:val="clear" w:color="auto" w:fill="FFFFFF"/>
            <w:tcMar>
              <w:top w:w="40" w:type="dxa"/>
              <w:left w:w="200" w:type="dxa"/>
              <w:bottom w:w="40" w:type="dxa"/>
              <w:right w:w="200" w:type="dxa"/>
            </w:tcMar>
            <w:vAlign w:val="center"/>
          </w:tcPr>
          <w:p w14:paraId="48408ECB" w14:textId="77777777" w:rsidR="00C5281F" w:rsidRDefault="00C5281F" w:rsidP="00A4310B">
            <w:pPr>
              <w:jc w:val="center"/>
            </w:pPr>
            <w:r>
              <w:rPr>
                <w:rFonts w:eastAsia="Times New Roman" w:cs="Times New Roman"/>
                <w:sz w:val="22"/>
              </w:rPr>
              <w:t>Учительская 7</w:t>
            </w:r>
          </w:p>
        </w:tc>
        <w:tc>
          <w:tcPr>
            <w:tcW w:w="0" w:type="dxa"/>
            <w:shd w:val="clear" w:color="auto" w:fill="FFFFFF"/>
            <w:tcMar>
              <w:top w:w="40" w:type="dxa"/>
              <w:left w:w="200" w:type="dxa"/>
              <w:bottom w:w="40" w:type="dxa"/>
              <w:right w:w="200" w:type="dxa"/>
            </w:tcMar>
            <w:vAlign w:val="center"/>
          </w:tcPr>
          <w:p w14:paraId="6FB2CED8" w14:textId="77777777" w:rsidR="00C5281F" w:rsidRDefault="00C5281F" w:rsidP="00A4310B">
            <w:pPr>
              <w:jc w:val="center"/>
            </w:pPr>
            <w:r>
              <w:rPr>
                <w:rFonts w:eastAsia="Times New Roman" w:cs="Times New Roman"/>
                <w:sz w:val="22"/>
              </w:rPr>
              <w:t>Учительская 7</w:t>
            </w:r>
          </w:p>
        </w:tc>
      </w:tr>
      <w:tr w:rsidR="00C5281F" w14:paraId="613EF8C6" w14:textId="77777777" w:rsidTr="00A4310B">
        <w:trPr>
          <w:jc w:val="center"/>
        </w:trPr>
        <w:tc>
          <w:tcPr>
            <w:tcW w:w="0" w:type="dxa"/>
            <w:shd w:val="clear" w:color="auto" w:fill="FFFFFF"/>
            <w:tcMar>
              <w:top w:w="40" w:type="dxa"/>
              <w:left w:w="20" w:type="dxa"/>
              <w:bottom w:w="40" w:type="dxa"/>
              <w:right w:w="20" w:type="dxa"/>
            </w:tcMar>
            <w:vAlign w:val="center"/>
          </w:tcPr>
          <w:p w14:paraId="1D88623D" w14:textId="77777777" w:rsidR="00C5281F" w:rsidRDefault="00C5281F" w:rsidP="00A4310B">
            <w:pPr>
              <w:jc w:val="center"/>
            </w:pPr>
            <w:r>
              <w:rPr>
                <w:rFonts w:eastAsia="Times New Roman" w:cs="Times New Roman"/>
                <w:sz w:val="22"/>
              </w:rPr>
              <w:t>505</w:t>
            </w:r>
          </w:p>
        </w:tc>
        <w:tc>
          <w:tcPr>
            <w:tcW w:w="0" w:type="dxa"/>
            <w:shd w:val="clear" w:color="auto" w:fill="FFFFFF"/>
            <w:tcMar>
              <w:top w:w="40" w:type="dxa"/>
              <w:left w:w="200" w:type="dxa"/>
              <w:bottom w:w="40" w:type="dxa"/>
              <w:right w:w="200" w:type="dxa"/>
            </w:tcMar>
            <w:vAlign w:val="center"/>
          </w:tcPr>
          <w:p w14:paraId="142D7310" w14:textId="77777777" w:rsidR="00C5281F" w:rsidRDefault="00C5281F" w:rsidP="00A4310B">
            <w:pPr>
              <w:jc w:val="center"/>
            </w:pPr>
            <w:r>
              <w:rPr>
                <w:rFonts w:eastAsia="Times New Roman" w:cs="Times New Roman"/>
                <w:sz w:val="22"/>
              </w:rPr>
              <w:t xml:space="preserve">Кирова, 32 </w:t>
            </w:r>
          </w:p>
        </w:tc>
        <w:tc>
          <w:tcPr>
            <w:tcW w:w="0" w:type="dxa"/>
            <w:shd w:val="clear" w:color="auto" w:fill="FFFFFF"/>
            <w:tcMar>
              <w:top w:w="40" w:type="dxa"/>
              <w:left w:w="200" w:type="dxa"/>
              <w:bottom w:w="40" w:type="dxa"/>
              <w:right w:w="200" w:type="dxa"/>
            </w:tcMar>
            <w:vAlign w:val="center"/>
          </w:tcPr>
          <w:p w14:paraId="2EA3E96E" w14:textId="77777777" w:rsidR="00C5281F" w:rsidRDefault="00C5281F" w:rsidP="00A4310B">
            <w:pPr>
              <w:jc w:val="center"/>
            </w:pPr>
            <w:r>
              <w:rPr>
                <w:rFonts w:eastAsia="Times New Roman" w:cs="Times New Roman"/>
                <w:sz w:val="22"/>
              </w:rPr>
              <w:t xml:space="preserve">Кирова, 32 </w:t>
            </w:r>
          </w:p>
        </w:tc>
      </w:tr>
      <w:tr w:rsidR="00C5281F" w14:paraId="20D0D41A" w14:textId="77777777" w:rsidTr="00A4310B">
        <w:trPr>
          <w:jc w:val="center"/>
        </w:trPr>
        <w:tc>
          <w:tcPr>
            <w:tcW w:w="0" w:type="dxa"/>
            <w:shd w:val="clear" w:color="auto" w:fill="FFFFFF"/>
            <w:tcMar>
              <w:top w:w="40" w:type="dxa"/>
              <w:left w:w="20" w:type="dxa"/>
              <w:bottom w:w="40" w:type="dxa"/>
              <w:right w:w="20" w:type="dxa"/>
            </w:tcMar>
            <w:vAlign w:val="center"/>
          </w:tcPr>
          <w:p w14:paraId="47DABFA3" w14:textId="77777777" w:rsidR="00C5281F" w:rsidRDefault="00C5281F" w:rsidP="00A4310B">
            <w:pPr>
              <w:jc w:val="center"/>
            </w:pPr>
            <w:r>
              <w:rPr>
                <w:rFonts w:eastAsia="Times New Roman" w:cs="Times New Roman"/>
                <w:sz w:val="22"/>
              </w:rPr>
              <w:t>506</w:t>
            </w:r>
          </w:p>
        </w:tc>
        <w:tc>
          <w:tcPr>
            <w:tcW w:w="0" w:type="dxa"/>
            <w:shd w:val="clear" w:color="auto" w:fill="FFFFFF"/>
            <w:tcMar>
              <w:top w:w="40" w:type="dxa"/>
              <w:left w:w="200" w:type="dxa"/>
              <w:bottom w:w="40" w:type="dxa"/>
              <w:right w:w="200" w:type="dxa"/>
            </w:tcMar>
            <w:vAlign w:val="center"/>
          </w:tcPr>
          <w:p w14:paraId="2DF6A5C9" w14:textId="77777777" w:rsidR="00C5281F" w:rsidRDefault="00C5281F" w:rsidP="00A4310B">
            <w:pPr>
              <w:jc w:val="center"/>
            </w:pPr>
            <w:r>
              <w:rPr>
                <w:rFonts w:eastAsia="Times New Roman" w:cs="Times New Roman"/>
                <w:sz w:val="22"/>
              </w:rPr>
              <w:t xml:space="preserve">Кирова, 34 </w:t>
            </w:r>
          </w:p>
        </w:tc>
        <w:tc>
          <w:tcPr>
            <w:tcW w:w="0" w:type="dxa"/>
            <w:shd w:val="clear" w:color="auto" w:fill="FFFFFF"/>
            <w:tcMar>
              <w:top w:w="40" w:type="dxa"/>
              <w:left w:w="200" w:type="dxa"/>
              <w:bottom w:w="40" w:type="dxa"/>
              <w:right w:w="200" w:type="dxa"/>
            </w:tcMar>
            <w:vAlign w:val="center"/>
          </w:tcPr>
          <w:p w14:paraId="6A42D421" w14:textId="77777777" w:rsidR="00C5281F" w:rsidRDefault="00C5281F" w:rsidP="00A4310B">
            <w:pPr>
              <w:jc w:val="center"/>
            </w:pPr>
            <w:r>
              <w:rPr>
                <w:rFonts w:eastAsia="Times New Roman" w:cs="Times New Roman"/>
                <w:sz w:val="22"/>
              </w:rPr>
              <w:t xml:space="preserve">Кирова, 34 </w:t>
            </w:r>
          </w:p>
        </w:tc>
      </w:tr>
      <w:tr w:rsidR="00C5281F" w14:paraId="2CBC3ACF" w14:textId="77777777" w:rsidTr="00A4310B">
        <w:trPr>
          <w:jc w:val="center"/>
        </w:trPr>
        <w:tc>
          <w:tcPr>
            <w:tcW w:w="0" w:type="dxa"/>
            <w:shd w:val="clear" w:color="auto" w:fill="FFFFFF"/>
            <w:tcMar>
              <w:top w:w="40" w:type="dxa"/>
              <w:left w:w="20" w:type="dxa"/>
              <w:bottom w:w="40" w:type="dxa"/>
              <w:right w:w="20" w:type="dxa"/>
            </w:tcMar>
            <w:vAlign w:val="center"/>
          </w:tcPr>
          <w:p w14:paraId="0665A252" w14:textId="77777777" w:rsidR="00C5281F" w:rsidRDefault="00C5281F" w:rsidP="00A4310B">
            <w:pPr>
              <w:jc w:val="center"/>
            </w:pPr>
            <w:r>
              <w:rPr>
                <w:rFonts w:eastAsia="Times New Roman" w:cs="Times New Roman"/>
                <w:sz w:val="22"/>
              </w:rPr>
              <w:t>507</w:t>
            </w:r>
          </w:p>
        </w:tc>
        <w:tc>
          <w:tcPr>
            <w:tcW w:w="0" w:type="dxa"/>
            <w:shd w:val="clear" w:color="auto" w:fill="FFFFFF"/>
            <w:tcMar>
              <w:top w:w="40" w:type="dxa"/>
              <w:left w:w="200" w:type="dxa"/>
              <w:bottom w:w="40" w:type="dxa"/>
              <w:right w:w="200" w:type="dxa"/>
            </w:tcMar>
            <w:vAlign w:val="center"/>
          </w:tcPr>
          <w:p w14:paraId="0410D219" w14:textId="77777777" w:rsidR="00C5281F" w:rsidRDefault="00C5281F" w:rsidP="00A4310B">
            <w:pPr>
              <w:jc w:val="center"/>
            </w:pPr>
            <w:r>
              <w:rPr>
                <w:rFonts w:eastAsia="Times New Roman" w:cs="Times New Roman"/>
                <w:sz w:val="22"/>
              </w:rPr>
              <w:t xml:space="preserve">Кирова, 42 </w:t>
            </w:r>
          </w:p>
        </w:tc>
        <w:tc>
          <w:tcPr>
            <w:tcW w:w="0" w:type="dxa"/>
            <w:shd w:val="clear" w:color="auto" w:fill="FFFFFF"/>
            <w:tcMar>
              <w:top w:w="40" w:type="dxa"/>
              <w:left w:w="200" w:type="dxa"/>
              <w:bottom w:w="40" w:type="dxa"/>
              <w:right w:w="200" w:type="dxa"/>
            </w:tcMar>
            <w:vAlign w:val="center"/>
          </w:tcPr>
          <w:p w14:paraId="1458C64D" w14:textId="77777777" w:rsidR="00C5281F" w:rsidRDefault="00C5281F" w:rsidP="00A4310B">
            <w:pPr>
              <w:jc w:val="center"/>
            </w:pPr>
            <w:r>
              <w:rPr>
                <w:rFonts w:eastAsia="Times New Roman" w:cs="Times New Roman"/>
                <w:sz w:val="22"/>
              </w:rPr>
              <w:t xml:space="preserve">Кирова, 42 </w:t>
            </w:r>
          </w:p>
        </w:tc>
      </w:tr>
      <w:tr w:rsidR="00C5281F" w14:paraId="1A1B833B" w14:textId="77777777" w:rsidTr="00A4310B">
        <w:trPr>
          <w:jc w:val="center"/>
        </w:trPr>
        <w:tc>
          <w:tcPr>
            <w:tcW w:w="0" w:type="dxa"/>
            <w:shd w:val="clear" w:color="auto" w:fill="FFFFFF"/>
            <w:tcMar>
              <w:top w:w="40" w:type="dxa"/>
              <w:left w:w="20" w:type="dxa"/>
              <w:bottom w:w="40" w:type="dxa"/>
              <w:right w:w="20" w:type="dxa"/>
            </w:tcMar>
            <w:vAlign w:val="center"/>
          </w:tcPr>
          <w:p w14:paraId="4C28F1F0" w14:textId="77777777" w:rsidR="00C5281F" w:rsidRDefault="00C5281F" w:rsidP="00A4310B">
            <w:pPr>
              <w:jc w:val="center"/>
            </w:pPr>
            <w:r>
              <w:rPr>
                <w:rFonts w:eastAsia="Times New Roman" w:cs="Times New Roman"/>
                <w:sz w:val="22"/>
              </w:rPr>
              <w:t>508</w:t>
            </w:r>
          </w:p>
        </w:tc>
        <w:tc>
          <w:tcPr>
            <w:tcW w:w="0" w:type="dxa"/>
            <w:shd w:val="clear" w:color="auto" w:fill="FFFFFF"/>
            <w:tcMar>
              <w:top w:w="40" w:type="dxa"/>
              <w:left w:w="200" w:type="dxa"/>
              <w:bottom w:w="40" w:type="dxa"/>
              <w:right w:w="200" w:type="dxa"/>
            </w:tcMar>
            <w:vAlign w:val="center"/>
          </w:tcPr>
          <w:p w14:paraId="59D65CC0" w14:textId="77777777" w:rsidR="00C5281F" w:rsidRDefault="00C5281F" w:rsidP="00A4310B">
            <w:pPr>
              <w:jc w:val="center"/>
            </w:pPr>
            <w:r>
              <w:rPr>
                <w:rFonts w:eastAsia="Times New Roman" w:cs="Times New Roman"/>
                <w:sz w:val="22"/>
              </w:rPr>
              <w:t xml:space="preserve">Комсомольская, 38 </w:t>
            </w:r>
          </w:p>
        </w:tc>
        <w:tc>
          <w:tcPr>
            <w:tcW w:w="0" w:type="dxa"/>
            <w:shd w:val="clear" w:color="auto" w:fill="FFFFFF"/>
            <w:tcMar>
              <w:top w:w="40" w:type="dxa"/>
              <w:left w:w="200" w:type="dxa"/>
              <w:bottom w:w="40" w:type="dxa"/>
              <w:right w:w="200" w:type="dxa"/>
            </w:tcMar>
            <w:vAlign w:val="center"/>
          </w:tcPr>
          <w:p w14:paraId="0FB1266B" w14:textId="77777777" w:rsidR="00C5281F" w:rsidRDefault="00C5281F" w:rsidP="00A4310B">
            <w:pPr>
              <w:jc w:val="center"/>
            </w:pPr>
            <w:r>
              <w:rPr>
                <w:rFonts w:eastAsia="Times New Roman" w:cs="Times New Roman"/>
                <w:sz w:val="22"/>
              </w:rPr>
              <w:t xml:space="preserve">Комсомольская, 38 </w:t>
            </w:r>
          </w:p>
        </w:tc>
      </w:tr>
      <w:tr w:rsidR="00C5281F" w14:paraId="5F6A244D" w14:textId="77777777" w:rsidTr="00A4310B">
        <w:trPr>
          <w:jc w:val="center"/>
        </w:trPr>
        <w:tc>
          <w:tcPr>
            <w:tcW w:w="0" w:type="dxa"/>
            <w:shd w:val="clear" w:color="auto" w:fill="FFFFFF"/>
            <w:tcMar>
              <w:top w:w="40" w:type="dxa"/>
              <w:left w:w="20" w:type="dxa"/>
              <w:bottom w:w="40" w:type="dxa"/>
              <w:right w:w="20" w:type="dxa"/>
            </w:tcMar>
            <w:vAlign w:val="center"/>
          </w:tcPr>
          <w:p w14:paraId="2C86364B" w14:textId="77777777" w:rsidR="00C5281F" w:rsidRDefault="00C5281F" w:rsidP="00A4310B">
            <w:pPr>
              <w:jc w:val="center"/>
            </w:pPr>
            <w:r>
              <w:rPr>
                <w:rFonts w:eastAsia="Times New Roman" w:cs="Times New Roman"/>
                <w:sz w:val="22"/>
              </w:rPr>
              <w:t>509</w:t>
            </w:r>
          </w:p>
        </w:tc>
        <w:tc>
          <w:tcPr>
            <w:tcW w:w="0" w:type="dxa"/>
            <w:shd w:val="clear" w:color="auto" w:fill="FFFFFF"/>
            <w:tcMar>
              <w:top w:w="40" w:type="dxa"/>
              <w:left w:w="200" w:type="dxa"/>
              <w:bottom w:w="40" w:type="dxa"/>
              <w:right w:w="200" w:type="dxa"/>
            </w:tcMar>
            <w:vAlign w:val="center"/>
          </w:tcPr>
          <w:p w14:paraId="33DD9624" w14:textId="77777777" w:rsidR="00C5281F" w:rsidRDefault="00C5281F" w:rsidP="00A4310B">
            <w:pPr>
              <w:jc w:val="center"/>
            </w:pPr>
            <w:r>
              <w:rPr>
                <w:rFonts w:eastAsia="Times New Roman" w:cs="Times New Roman"/>
                <w:sz w:val="22"/>
              </w:rPr>
              <w:t xml:space="preserve">Комсомольская, 42/1 </w:t>
            </w:r>
          </w:p>
        </w:tc>
        <w:tc>
          <w:tcPr>
            <w:tcW w:w="0" w:type="dxa"/>
            <w:shd w:val="clear" w:color="auto" w:fill="FFFFFF"/>
            <w:tcMar>
              <w:top w:w="40" w:type="dxa"/>
              <w:left w:w="200" w:type="dxa"/>
              <w:bottom w:w="40" w:type="dxa"/>
              <w:right w:w="200" w:type="dxa"/>
            </w:tcMar>
            <w:vAlign w:val="center"/>
          </w:tcPr>
          <w:p w14:paraId="56D5B413" w14:textId="77777777" w:rsidR="00C5281F" w:rsidRDefault="00C5281F" w:rsidP="00A4310B">
            <w:pPr>
              <w:jc w:val="center"/>
            </w:pPr>
            <w:r>
              <w:rPr>
                <w:rFonts w:eastAsia="Times New Roman" w:cs="Times New Roman"/>
                <w:sz w:val="22"/>
              </w:rPr>
              <w:t xml:space="preserve">Комсомольская, 42/1 </w:t>
            </w:r>
          </w:p>
        </w:tc>
      </w:tr>
      <w:tr w:rsidR="00C5281F" w14:paraId="6B8F979A" w14:textId="77777777" w:rsidTr="00A4310B">
        <w:trPr>
          <w:jc w:val="center"/>
        </w:trPr>
        <w:tc>
          <w:tcPr>
            <w:tcW w:w="0" w:type="dxa"/>
            <w:shd w:val="clear" w:color="auto" w:fill="FFFFFF"/>
            <w:tcMar>
              <w:top w:w="40" w:type="dxa"/>
              <w:left w:w="20" w:type="dxa"/>
              <w:bottom w:w="40" w:type="dxa"/>
              <w:right w:w="20" w:type="dxa"/>
            </w:tcMar>
            <w:vAlign w:val="center"/>
          </w:tcPr>
          <w:p w14:paraId="05FF914B" w14:textId="77777777" w:rsidR="00C5281F" w:rsidRDefault="00C5281F" w:rsidP="00A4310B">
            <w:pPr>
              <w:jc w:val="center"/>
            </w:pPr>
            <w:r>
              <w:rPr>
                <w:rFonts w:eastAsia="Times New Roman" w:cs="Times New Roman"/>
                <w:sz w:val="22"/>
              </w:rPr>
              <w:t>510</w:t>
            </w:r>
          </w:p>
        </w:tc>
        <w:tc>
          <w:tcPr>
            <w:tcW w:w="0" w:type="dxa"/>
            <w:shd w:val="clear" w:color="auto" w:fill="FFFFFF"/>
            <w:tcMar>
              <w:top w:w="40" w:type="dxa"/>
              <w:left w:w="200" w:type="dxa"/>
              <w:bottom w:w="40" w:type="dxa"/>
              <w:right w:w="200" w:type="dxa"/>
            </w:tcMar>
            <w:vAlign w:val="center"/>
          </w:tcPr>
          <w:p w14:paraId="38758C44" w14:textId="77777777" w:rsidR="00C5281F" w:rsidRDefault="00C5281F" w:rsidP="00A4310B">
            <w:pPr>
              <w:jc w:val="center"/>
            </w:pPr>
            <w:r>
              <w:rPr>
                <w:rFonts w:eastAsia="Times New Roman" w:cs="Times New Roman"/>
                <w:sz w:val="22"/>
              </w:rPr>
              <w:t xml:space="preserve">Комсомольская, 44 </w:t>
            </w:r>
          </w:p>
        </w:tc>
        <w:tc>
          <w:tcPr>
            <w:tcW w:w="0" w:type="dxa"/>
            <w:shd w:val="clear" w:color="auto" w:fill="FFFFFF"/>
            <w:tcMar>
              <w:top w:w="40" w:type="dxa"/>
              <w:left w:w="200" w:type="dxa"/>
              <w:bottom w:w="40" w:type="dxa"/>
              <w:right w:w="200" w:type="dxa"/>
            </w:tcMar>
            <w:vAlign w:val="center"/>
          </w:tcPr>
          <w:p w14:paraId="1092D204" w14:textId="77777777" w:rsidR="00C5281F" w:rsidRDefault="00C5281F" w:rsidP="00A4310B">
            <w:pPr>
              <w:jc w:val="center"/>
            </w:pPr>
            <w:r>
              <w:rPr>
                <w:rFonts w:eastAsia="Times New Roman" w:cs="Times New Roman"/>
                <w:sz w:val="22"/>
              </w:rPr>
              <w:t xml:space="preserve">Комсомольская, 44 </w:t>
            </w:r>
          </w:p>
        </w:tc>
      </w:tr>
      <w:tr w:rsidR="00C5281F" w14:paraId="04F9252A" w14:textId="77777777" w:rsidTr="00A4310B">
        <w:trPr>
          <w:jc w:val="center"/>
        </w:trPr>
        <w:tc>
          <w:tcPr>
            <w:tcW w:w="0" w:type="dxa"/>
            <w:shd w:val="clear" w:color="auto" w:fill="FFFFFF"/>
            <w:tcMar>
              <w:top w:w="40" w:type="dxa"/>
              <w:left w:w="20" w:type="dxa"/>
              <w:bottom w:w="40" w:type="dxa"/>
              <w:right w:w="20" w:type="dxa"/>
            </w:tcMar>
            <w:vAlign w:val="center"/>
          </w:tcPr>
          <w:p w14:paraId="7EB7D8F7" w14:textId="77777777" w:rsidR="00C5281F" w:rsidRDefault="00C5281F" w:rsidP="00A4310B">
            <w:pPr>
              <w:jc w:val="center"/>
            </w:pPr>
            <w:r>
              <w:rPr>
                <w:rFonts w:eastAsia="Times New Roman" w:cs="Times New Roman"/>
                <w:sz w:val="22"/>
              </w:rPr>
              <w:t>511</w:t>
            </w:r>
          </w:p>
        </w:tc>
        <w:tc>
          <w:tcPr>
            <w:tcW w:w="0" w:type="dxa"/>
            <w:shd w:val="clear" w:color="auto" w:fill="FFFFFF"/>
            <w:tcMar>
              <w:top w:w="40" w:type="dxa"/>
              <w:left w:w="200" w:type="dxa"/>
              <w:bottom w:w="40" w:type="dxa"/>
              <w:right w:w="200" w:type="dxa"/>
            </w:tcMar>
            <w:vAlign w:val="center"/>
          </w:tcPr>
          <w:p w14:paraId="6E0B7CD4" w14:textId="77777777" w:rsidR="00C5281F" w:rsidRDefault="00C5281F" w:rsidP="00A4310B">
            <w:pPr>
              <w:jc w:val="center"/>
            </w:pPr>
            <w:r>
              <w:rPr>
                <w:rFonts w:eastAsia="Times New Roman" w:cs="Times New Roman"/>
                <w:sz w:val="22"/>
              </w:rPr>
              <w:t xml:space="preserve">Комсомольская, 46 </w:t>
            </w:r>
          </w:p>
        </w:tc>
        <w:tc>
          <w:tcPr>
            <w:tcW w:w="0" w:type="dxa"/>
            <w:shd w:val="clear" w:color="auto" w:fill="FFFFFF"/>
            <w:tcMar>
              <w:top w:w="40" w:type="dxa"/>
              <w:left w:w="200" w:type="dxa"/>
              <w:bottom w:w="40" w:type="dxa"/>
              <w:right w:w="200" w:type="dxa"/>
            </w:tcMar>
            <w:vAlign w:val="center"/>
          </w:tcPr>
          <w:p w14:paraId="49C0D005" w14:textId="77777777" w:rsidR="00C5281F" w:rsidRDefault="00C5281F" w:rsidP="00A4310B">
            <w:pPr>
              <w:jc w:val="center"/>
            </w:pPr>
            <w:r>
              <w:rPr>
                <w:rFonts w:eastAsia="Times New Roman" w:cs="Times New Roman"/>
                <w:sz w:val="22"/>
              </w:rPr>
              <w:t xml:space="preserve">Комсомольская, 46 </w:t>
            </w:r>
          </w:p>
        </w:tc>
      </w:tr>
      <w:tr w:rsidR="00C5281F" w14:paraId="2ACF6EB7" w14:textId="77777777" w:rsidTr="00A4310B">
        <w:trPr>
          <w:jc w:val="center"/>
        </w:trPr>
        <w:tc>
          <w:tcPr>
            <w:tcW w:w="0" w:type="dxa"/>
            <w:shd w:val="clear" w:color="auto" w:fill="FFFFFF"/>
            <w:tcMar>
              <w:top w:w="40" w:type="dxa"/>
              <w:left w:w="20" w:type="dxa"/>
              <w:bottom w:w="40" w:type="dxa"/>
              <w:right w:w="20" w:type="dxa"/>
            </w:tcMar>
            <w:vAlign w:val="center"/>
          </w:tcPr>
          <w:p w14:paraId="65136B76" w14:textId="77777777" w:rsidR="00C5281F" w:rsidRDefault="00C5281F" w:rsidP="00A4310B">
            <w:pPr>
              <w:jc w:val="center"/>
            </w:pPr>
            <w:r>
              <w:rPr>
                <w:rFonts w:eastAsia="Times New Roman" w:cs="Times New Roman"/>
                <w:sz w:val="22"/>
              </w:rPr>
              <w:t>512</w:t>
            </w:r>
          </w:p>
        </w:tc>
        <w:tc>
          <w:tcPr>
            <w:tcW w:w="0" w:type="dxa"/>
            <w:shd w:val="clear" w:color="auto" w:fill="FFFFFF"/>
            <w:tcMar>
              <w:top w:w="40" w:type="dxa"/>
              <w:left w:w="200" w:type="dxa"/>
              <w:bottom w:w="40" w:type="dxa"/>
              <w:right w:w="200" w:type="dxa"/>
            </w:tcMar>
            <w:vAlign w:val="center"/>
          </w:tcPr>
          <w:p w14:paraId="350E7857" w14:textId="77777777" w:rsidR="00C5281F" w:rsidRDefault="00C5281F" w:rsidP="00A4310B">
            <w:pPr>
              <w:jc w:val="center"/>
            </w:pPr>
            <w:r>
              <w:rPr>
                <w:rFonts w:eastAsia="Times New Roman" w:cs="Times New Roman"/>
                <w:sz w:val="22"/>
              </w:rPr>
              <w:t>Красноармейская, 19 кв 1</w:t>
            </w:r>
          </w:p>
        </w:tc>
        <w:tc>
          <w:tcPr>
            <w:tcW w:w="0" w:type="dxa"/>
            <w:shd w:val="clear" w:color="auto" w:fill="FFFFFF"/>
            <w:tcMar>
              <w:top w:w="40" w:type="dxa"/>
              <w:left w:w="200" w:type="dxa"/>
              <w:bottom w:w="40" w:type="dxa"/>
              <w:right w:w="200" w:type="dxa"/>
            </w:tcMar>
            <w:vAlign w:val="center"/>
          </w:tcPr>
          <w:p w14:paraId="072B7FB8" w14:textId="77777777" w:rsidR="00C5281F" w:rsidRDefault="00C5281F" w:rsidP="00A4310B">
            <w:pPr>
              <w:jc w:val="center"/>
            </w:pPr>
            <w:r>
              <w:rPr>
                <w:rFonts w:eastAsia="Times New Roman" w:cs="Times New Roman"/>
                <w:sz w:val="22"/>
              </w:rPr>
              <w:t>Красноармейская, 19 кв 1</w:t>
            </w:r>
          </w:p>
        </w:tc>
      </w:tr>
      <w:tr w:rsidR="00C5281F" w14:paraId="6788BB14" w14:textId="77777777" w:rsidTr="00A4310B">
        <w:trPr>
          <w:jc w:val="center"/>
        </w:trPr>
        <w:tc>
          <w:tcPr>
            <w:tcW w:w="0" w:type="dxa"/>
            <w:shd w:val="clear" w:color="auto" w:fill="FFFFFF"/>
            <w:tcMar>
              <w:top w:w="40" w:type="dxa"/>
              <w:left w:w="20" w:type="dxa"/>
              <w:bottom w:w="40" w:type="dxa"/>
              <w:right w:w="20" w:type="dxa"/>
            </w:tcMar>
            <w:vAlign w:val="center"/>
          </w:tcPr>
          <w:p w14:paraId="72D73726" w14:textId="77777777" w:rsidR="00C5281F" w:rsidRDefault="00C5281F" w:rsidP="00A4310B">
            <w:pPr>
              <w:jc w:val="center"/>
            </w:pPr>
            <w:r>
              <w:rPr>
                <w:rFonts w:eastAsia="Times New Roman" w:cs="Times New Roman"/>
                <w:sz w:val="22"/>
              </w:rPr>
              <w:t>513</w:t>
            </w:r>
          </w:p>
        </w:tc>
        <w:tc>
          <w:tcPr>
            <w:tcW w:w="0" w:type="dxa"/>
            <w:shd w:val="clear" w:color="auto" w:fill="FFFFFF"/>
            <w:tcMar>
              <w:top w:w="40" w:type="dxa"/>
              <w:left w:w="200" w:type="dxa"/>
              <w:bottom w:w="40" w:type="dxa"/>
              <w:right w:w="200" w:type="dxa"/>
            </w:tcMar>
            <w:vAlign w:val="center"/>
          </w:tcPr>
          <w:p w14:paraId="456B9062" w14:textId="77777777" w:rsidR="00C5281F" w:rsidRDefault="00C5281F" w:rsidP="00A4310B">
            <w:pPr>
              <w:jc w:val="center"/>
            </w:pPr>
            <w:r>
              <w:rPr>
                <w:rFonts w:eastAsia="Times New Roman" w:cs="Times New Roman"/>
                <w:sz w:val="22"/>
              </w:rPr>
              <w:t>Красноармейская, 20 -</w:t>
            </w:r>
          </w:p>
        </w:tc>
        <w:tc>
          <w:tcPr>
            <w:tcW w:w="0" w:type="dxa"/>
            <w:shd w:val="clear" w:color="auto" w:fill="FFFFFF"/>
            <w:tcMar>
              <w:top w:w="40" w:type="dxa"/>
              <w:left w:w="200" w:type="dxa"/>
              <w:bottom w:w="40" w:type="dxa"/>
              <w:right w:w="200" w:type="dxa"/>
            </w:tcMar>
            <w:vAlign w:val="center"/>
          </w:tcPr>
          <w:p w14:paraId="4A8EE8E0" w14:textId="77777777" w:rsidR="00C5281F" w:rsidRDefault="00C5281F" w:rsidP="00A4310B">
            <w:pPr>
              <w:jc w:val="center"/>
            </w:pPr>
            <w:r>
              <w:rPr>
                <w:rFonts w:eastAsia="Times New Roman" w:cs="Times New Roman"/>
                <w:sz w:val="22"/>
              </w:rPr>
              <w:t>Красноармейская, 20 -</w:t>
            </w:r>
          </w:p>
        </w:tc>
      </w:tr>
      <w:tr w:rsidR="00C5281F" w14:paraId="09621559" w14:textId="77777777" w:rsidTr="00A4310B">
        <w:trPr>
          <w:jc w:val="center"/>
        </w:trPr>
        <w:tc>
          <w:tcPr>
            <w:tcW w:w="0" w:type="dxa"/>
            <w:shd w:val="clear" w:color="auto" w:fill="FFFFFF"/>
            <w:tcMar>
              <w:top w:w="40" w:type="dxa"/>
              <w:left w:w="20" w:type="dxa"/>
              <w:bottom w:w="40" w:type="dxa"/>
              <w:right w:w="20" w:type="dxa"/>
            </w:tcMar>
            <w:vAlign w:val="center"/>
          </w:tcPr>
          <w:p w14:paraId="037DE914" w14:textId="77777777" w:rsidR="00C5281F" w:rsidRDefault="00C5281F" w:rsidP="00A4310B">
            <w:pPr>
              <w:jc w:val="center"/>
            </w:pPr>
            <w:r>
              <w:rPr>
                <w:rFonts w:eastAsia="Times New Roman" w:cs="Times New Roman"/>
                <w:sz w:val="22"/>
              </w:rPr>
              <w:t>514</w:t>
            </w:r>
          </w:p>
        </w:tc>
        <w:tc>
          <w:tcPr>
            <w:tcW w:w="0" w:type="dxa"/>
            <w:shd w:val="clear" w:color="auto" w:fill="FFFFFF"/>
            <w:tcMar>
              <w:top w:w="40" w:type="dxa"/>
              <w:left w:w="200" w:type="dxa"/>
              <w:bottom w:w="40" w:type="dxa"/>
              <w:right w:w="200" w:type="dxa"/>
            </w:tcMar>
            <w:vAlign w:val="center"/>
          </w:tcPr>
          <w:p w14:paraId="10634C95" w14:textId="77777777" w:rsidR="00C5281F" w:rsidRDefault="00C5281F" w:rsidP="00A4310B">
            <w:pPr>
              <w:jc w:val="center"/>
            </w:pPr>
            <w:r>
              <w:rPr>
                <w:rFonts w:eastAsia="Times New Roman" w:cs="Times New Roman"/>
                <w:sz w:val="22"/>
              </w:rPr>
              <w:t xml:space="preserve">Красноармейская, 21 </w:t>
            </w:r>
          </w:p>
        </w:tc>
        <w:tc>
          <w:tcPr>
            <w:tcW w:w="0" w:type="dxa"/>
            <w:shd w:val="clear" w:color="auto" w:fill="FFFFFF"/>
            <w:tcMar>
              <w:top w:w="40" w:type="dxa"/>
              <w:left w:w="200" w:type="dxa"/>
              <w:bottom w:w="40" w:type="dxa"/>
              <w:right w:w="200" w:type="dxa"/>
            </w:tcMar>
            <w:vAlign w:val="center"/>
          </w:tcPr>
          <w:p w14:paraId="4C7D98F7" w14:textId="77777777" w:rsidR="00C5281F" w:rsidRDefault="00C5281F" w:rsidP="00A4310B">
            <w:pPr>
              <w:jc w:val="center"/>
            </w:pPr>
            <w:r>
              <w:rPr>
                <w:rFonts w:eastAsia="Times New Roman" w:cs="Times New Roman"/>
                <w:sz w:val="22"/>
              </w:rPr>
              <w:t xml:space="preserve">Красноармейская, 21 </w:t>
            </w:r>
          </w:p>
        </w:tc>
      </w:tr>
      <w:tr w:rsidR="00C5281F" w14:paraId="577322C9" w14:textId="77777777" w:rsidTr="00A4310B">
        <w:trPr>
          <w:jc w:val="center"/>
        </w:trPr>
        <w:tc>
          <w:tcPr>
            <w:tcW w:w="0" w:type="dxa"/>
            <w:shd w:val="clear" w:color="auto" w:fill="FFFFFF"/>
            <w:tcMar>
              <w:top w:w="40" w:type="dxa"/>
              <w:left w:w="20" w:type="dxa"/>
              <w:bottom w:w="40" w:type="dxa"/>
              <w:right w:w="20" w:type="dxa"/>
            </w:tcMar>
            <w:vAlign w:val="center"/>
          </w:tcPr>
          <w:p w14:paraId="12D9B41A" w14:textId="77777777" w:rsidR="00C5281F" w:rsidRDefault="00C5281F" w:rsidP="00A4310B">
            <w:pPr>
              <w:jc w:val="center"/>
            </w:pPr>
            <w:r>
              <w:rPr>
                <w:rFonts w:eastAsia="Times New Roman" w:cs="Times New Roman"/>
                <w:sz w:val="22"/>
              </w:rPr>
              <w:t>515</w:t>
            </w:r>
          </w:p>
        </w:tc>
        <w:tc>
          <w:tcPr>
            <w:tcW w:w="0" w:type="dxa"/>
            <w:shd w:val="clear" w:color="auto" w:fill="FFFFFF"/>
            <w:tcMar>
              <w:top w:w="40" w:type="dxa"/>
              <w:left w:w="200" w:type="dxa"/>
              <w:bottom w:w="40" w:type="dxa"/>
              <w:right w:w="200" w:type="dxa"/>
            </w:tcMar>
            <w:vAlign w:val="center"/>
          </w:tcPr>
          <w:p w14:paraId="44DF08D6" w14:textId="77777777" w:rsidR="00C5281F" w:rsidRDefault="00C5281F" w:rsidP="00A4310B">
            <w:pPr>
              <w:jc w:val="center"/>
            </w:pPr>
            <w:r>
              <w:rPr>
                <w:rFonts w:eastAsia="Times New Roman" w:cs="Times New Roman"/>
                <w:sz w:val="22"/>
              </w:rPr>
              <w:t>Красноармейская, 22 -</w:t>
            </w:r>
          </w:p>
        </w:tc>
        <w:tc>
          <w:tcPr>
            <w:tcW w:w="0" w:type="dxa"/>
            <w:shd w:val="clear" w:color="auto" w:fill="FFFFFF"/>
            <w:tcMar>
              <w:top w:w="40" w:type="dxa"/>
              <w:left w:w="200" w:type="dxa"/>
              <w:bottom w:w="40" w:type="dxa"/>
              <w:right w:w="200" w:type="dxa"/>
            </w:tcMar>
            <w:vAlign w:val="center"/>
          </w:tcPr>
          <w:p w14:paraId="3B62C6D8" w14:textId="77777777" w:rsidR="00C5281F" w:rsidRDefault="00C5281F" w:rsidP="00A4310B">
            <w:pPr>
              <w:jc w:val="center"/>
            </w:pPr>
            <w:r>
              <w:rPr>
                <w:rFonts w:eastAsia="Times New Roman" w:cs="Times New Roman"/>
                <w:sz w:val="22"/>
              </w:rPr>
              <w:t>Красноармейская, 22 -</w:t>
            </w:r>
          </w:p>
        </w:tc>
      </w:tr>
      <w:tr w:rsidR="00C5281F" w14:paraId="7B9E9397" w14:textId="77777777" w:rsidTr="00A4310B">
        <w:trPr>
          <w:jc w:val="center"/>
        </w:trPr>
        <w:tc>
          <w:tcPr>
            <w:tcW w:w="0" w:type="dxa"/>
            <w:shd w:val="clear" w:color="auto" w:fill="FFFFFF"/>
            <w:tcMar>
              <w:top w:w="40" w:type="dxa"/>
              <w:left w:w="20" w:type="dxa"/>
              <w:bottom w:w="40" w:type="dxa"/>
              <w:right w:w="20" w:type="dxa"/>
            </w:tcMar>
            <w:vAlign w:val="center"/>
          </w:tcPr>
          <w:p w14:paraId="770A5C72" w14:textId="77777777" w:rsidR="00C5281F" w:rsidRDefault="00C5281F" w:rsidP="00A4310B">
            <w:pPr>
              <w:jc w:val="center"/>
            </w:pPr>
            <w:r>
              <w:rPr>
                <w:rFonts w:eastAsia="Times New Roman" w:cs="Times New Roman"/>
                <w:sz w:val="22"/>
              </w:rPr>
              <w:t>516</w:t>
            </w:r>
          </w:p>
        </w:tc>
        <w:tc>
          <w:tcPr>
            <w:tcW w:w="0" w:type="dxa"/>
            <w:shd w:val="clear" w:color="auto" w:fill="FFFFFF"/>
            <w:tcMar>
              <w:top w:w="40" w:type="dxa"/>
              <w:left w:w="200" w:type="dxa"/>
              <w:bottom w:w="40" w:type="dxa"/>
              <w:right w:w="200" w:type="dxa"/>
            </w:tcMar>
            <w:vAlign w:val="center"/>
          </w:tcPr>
          <w:p w14:paraId="6389830A" w14:textId="77777777" w:rsidR="00C5281F" w:rsidRDefault="00C5281F" w:rsidP="00A4310B">
            <w:pPr>
              <w:jc w:val="center"/>
            </w:pPr>
            <w:r>
              <w:rPr>
                <w:rFonts w:eastAsia="Times New Roman" w:cs="Times New Roman"/>
                <w:sz w:val="22"/>
              </w:rPr>
              <w:t>Красноармейская, 23 -</w:t>
            </w:r>
          </w:p>
        </w:tc>
        <w:tc>
          <w:tcPr>
            <w:tcW w:w="0" w:type="dxa"/>
            <w:shd w:val="clear" w:color="auto" w:fill="FFFFFF"/>
            <w:tcMar>
              <w:top w:w="40" w:type="dxa"/>
              <w:left w:w="200" w:type="dxa"/>
              <w:bottom w:w="40" w:type="dxa"/>
              <w:right w:w="200" w:type="dxa"/>
            </w:tcMar>
            <w:vAlign w:val="center"/>
          </w:tcPr>
          <w:p w14:paraId="2D74F9C4" w14:textId="77777777" w:rsidR="00C5281F" w:rsidRDefault="00C5281F" w:rsidP="00A4310B">
            <w:pPr>
              <w:jc w:val="center"/>
            </w:pPr>
            <w:r>
              <w:rPr>
                <w:rFonts w:eastAsia="Times New Roman" w:cs="Times New Roman"/>
                <w:sz w:val="22"/>
              </w:rPr>
              <w:t>Красноармейская, 23 -</w:t>
            </w:r>
          </w:p>
        </w:tc>
      </w:tr>
      <w:tr w:rsidR="00C5281F" w14:paraId="7E44434F" w14:textId="77777777" w:rsidTr="00A4310B">
        <w:trPr>
          <w:jc w:val="center"/>
        </w:trPr>
        <w:tc>
          <w:tcPr>
            <w:tcW w:w="0" w:type="dxa"/>
            <w:shd w:val="clear" w:color="auto" w:fill="FFFFFF"/>
            <w:tcMar>
              <w:top w:w="40" w:type="dxa"/>
              <w:left w:w="20" w:type="dxa"/>
              <w:bottom w:w="40" w:type="dxa"/>
              <w:right w:w="20" w:type="dxa"/>
            </w:tcMar>
            <w:vAlign w:val="center"/>
          </w:tcPr>
          <w:p w14:paraId="0D90FB53" w14:textId="77777777" w:rsidR="00C5281F" w:rsidRDefault="00C5281F" w:rsidP="00A4310B">
            <w:pPr>
              <w:jc w:val="center"/>
            </w:pPr>
            <w:r>
              <w:rPr>
                <w:rFonts w:eastAsia="Times New Roman" w:cs="Times New Roman"/>
                <w:sz w:val="22"/>
              </w:rPr>
              <w:t>517</w:t>
            </w:r>
          </w:p>
        </w:tc>
        <w:tc>
          <w:tcPr>
            <w:tcW w:w="0" w:type="dxa"/>
            <w:shd w:val="clear" w:color="auto" w:fill="FFFFFF"/>
            <w:tcMar>
              <w:top w:w="40" w:type="dxa"/>
              <w:left w:w="200" w:type="dxa"/>
              <w:bottom w:w="40" w:type="dxa"/>
              <w:right w:w="200" w:type="dxa"/>
            </w:tcMar>
            <w:vAlign w:val="center"/>
          </w:tcPr>
          <w:p w14:paraId="0E064F2F" w14:textId="77777777" w:rsidR="00C5281F" w:rsidRDefault="00C5281F" w:rsidP="00A4310B">
            <w:pPr>
              <w:jc w:val="center"/>
            </w:pPr>
            <w:r>
              <w:rPr>
                <w:rFonts w:eastAsia="Times New Roman" w:cs="Times New Roman"/>
                <w:sz w:val="22"/>
              </w:rPr>
              <w:t>Красноармейская, 24 -</w:t>
            </w:r>
          </w:p>
        </w:tc>
        <w:tc>
          <w:tcPr>
            <w:tcW w:w="0" w:type="dxa"/>
            <w:shd w:val="clear" w:color="auto" w:fill="FFFFFF"/>
            <w:tcMar>
              <w:top w:w="40" w:type="dxa"/>
              <w:left w:w="200" w:type="dxa"/>
              <w:bottom w:w="40" w:type="dxa"/>
              <w:right w:w="200" w:type="dxa"/>
            </w:tcMar>
            <w:vAlign w:val="center"/>
          </w:tcPr>
          <w:p w14:paraId="2318821C" w14:textId="77777777" w:rsidR="00C5281F" w:rsidRDefault="00C5281F" w:rsidP="00A4310B">
            <w:pPr>
              <w:jc w:val="center"/>
            </w:pPr>
            <w:r>
              <w:rPr>
                <w:rFonts w:eastAsia="Times New Roman" w:cs="Times New Roman"/>
                <w:sz w:val="22"/>
              </w:rPr>
              <w:t>Красноармейская, 24 -</w:t>
            </w:r>
          </w:p>
        </w:tc>
      </w:tr>
      <w:tr w:rsidR="00C5281F" w14:paraId="260B36A5" w14:textId="77777777" w:rsidTr="00A4310B">
        <w:trPr>
          <w:jc w:val="center"/>
        </w:trPr>
        <w:tc>
          <w:tcPr>
            <w:tcW w:w="0" w:type="dxa"/>
            <w:shd w:val="clear" w:color="auto" w:fill="FFFFFF"/>
            <w:tcMar>
              <w:top w:w="40" w:type="dxa"/>
              <w:left w:w="20" w:type="dxa"/>
              <w:bottom w:w="40" w:type="dxa"/>
              <w:right w:w="20" w:type="dxa"/>
            </w:tcMar>
            <w:vAlign w:val="center"/>
          </w:tcPr>
          <w:p w14:paraId="1BD7376C" w14:textId="77777777" w:rsidR="00C5281F" w:rsidRDefault="00C5281F" w:rsidP="00A4310B">
            <w:pPr>
              <w:jc w:val="center"/>
            </w:pPr>
            <w:r>
              <w:rPr>
                <w:rFonts w:eastAsia="Times New Roman" w:cs="Times New Roman"/>
                <w:sz w:val="22"/>
              </w:rPr>
              <w:t>518</w:t>
            </w:r>
          </w:p>
        </w:tc>
        <w:tc>
          <w:tcPr>
            <w:tcW w:w="0" w:type="dxa"/>
            <w:shd w:val="clear" w:color="auto" w:fill="FFFFFF"/>
            <w:tcMar>
              <w:top w:w="40" w:type="dxa"/>
              <w:left w:w="200" w:type="dxa"/>
              <w:bottom w:w="40" w:type="dxa"/>
              <w:right w:w="200" w:type="dxa"/>
            </w:tcMar>
            <w:vAlign w:val="center"/>
          </w:tcPr>
          <w:p w14:paraId="2A75D851" w14:textId="77777777" w:rsidR="00C5281F" w:rsidRDefault="00C5281F" w:rsidP="00A4310B">
            <w:pPr>
              <w:jc w:val="center"/>
            </w:pPr>
            <w:r>
              <w:rPr>
                <w:rFonts w:eastAsia="Times New Roman" w:cs="Times New Roman"/>
                <w:sz w:val="22"/>
              </w:rPr>
              <w:t>Красноармейская, 25 -</w:t>
            </w:r>
          </w:p>
        </w:tc>
        <w:tc>
          <w:tcPr>
            <w:tcW w:w="0" w:type="dxa"/>
            <w:shd w:val="clear" w:color="auto" w:fill="FFFFFF"/>
            <w:tcMar>
              <w:top w:w="40" w:type="dxa"/>
              <w:left w:w="200" w:type="dxa"/>
              <w:bottom w:w="40" w:type="dxa"/>
              <w:right w:w="200" w:type="dxa"/>
            </w:tcMar>
            <w:vAlign w:val="center"/>
          </w:tcPr>
          <w:p w14:paraId="05F86A1B" w14:textId="77777777" w:rsidR="00C5281F" w:rsidRDefault="00C5281F" w:rsidP="00A4310B">
            <w:pPr>
              <w:jc w:val="center"/>
            </w:pPr>
            <w:r>
              <w:rPr>
                <w:rFonts w:eastAsia="Times New Roman" w:cs="Times New Roman"/>
                <w:sz w:val="22"/>
              </w:rPr>
              <w:t>Красноармейская, 25 -</w:t>
            </w:r>
          </w:p>
        </w:tc>
      </w:tr>
      <w:tr w:rsidR="00C5281F" w14:paraId="2F31840D" w14:textId="77777777" w:rsidTr="00A4310B">
        <w:trPr>
          <w:jc w:val="center"/>
        </w:trPr>
        <w:tc>
          <w:tcPr>
            <w:tcW w:w="0" w:type="dxa"/>
            <w:shd w:val="clear" w:color="auto" w:fill="FFFFFF"/>
            <w:tcMar>
              <w:top w:w="40" w:type="dxa"/>
              <w:left w:w="20" w:type="dxa"/>
              <w:bottom w:w="40" w:type="dxa"/>
              <w:right w:w="20" w:type="dxa"/>
            </w:tcMar>
            <w:vAlign w:val="center"/>
          </w:tcPr>
          <w:p w14:paraId="173C318F" w14:textId="77777777" w:rsidR="00C5281F" w:rsidRDefault="00C5281F" w:rsidP="00A4310B">
            <w:pPr>
              <w:jc w:val="center"/>
            </w:pPr>
            <w:r>
              <w:rPr>
                <w:rFonts w:eastAsia="Times New Roman" w:cs="Times New Roman"/>
                <w:sz w:val="22"/>
              </w:rPr>
              <w:lastRenderedPageBreak/>
              <w:t>519</w:t>
            </w:r>
          </w:p>
        </w:tc>
        <w:tc>
          <w:tcPr>
            <w:tcW w:w="0" w:type="dxa"/>
            <w:shd w:val="clear" w:color="auto" w:fill="FFFFFF"/>
            <w:tcMar>
              <w:top w:w="40" w:type="dxa"/>
              <w:left w:w="200" w:type="dxa"/>
              <w:bottom w:w="40" w:type="dxa"/>
              <w:right w:w="200" w:type="dxa"/>
            </w:tcMar>
            <w:vAlign w:val="center"/>
          </w:tcPr>
          <w:p w14:paraId="7B45F7B6" w14:textId="77777777" w:rsidR="00C5281F" w:rsidRDefault="00C5281F" w:rsidP="00A4310B">
            <w:pPr>
              <w:jc w:val="center"/>
            </w:pPr>
            <w:r>
              <w:rPr>
                <w:rFonts w:eastAsia="Times New Roman" w:cs="Times New Roman"/>
                <w:sz w:val="22"/>
              </w:rPr>
              <w:t xml:space="preserve">Красноармейская, 26 </w:t>
            </w:r>
          </w:p>
        </w:tc>
        <w:tc>
          <w:tcPr>
            <w:tcW w:w="0" w:type="dxa"/>
            <w:shd w:val="clear" w:color="auto" w:fill="FFFFFF"/>
            <w:tcMar>
              <w:top w:w="40" w:type="dxa"/>
              <w:left w:w="200" w:type="dxa"/>
              <w:bottom w:w="40" w:type="dxa"/>
              <w:right w:w="200" w:type="dxa"/>
            </w:tcMar>
            <w:vAlign w:val="center"/>
          </w:tcPr>
          <w:p w14:paraId="463D0D3C" w14:textId="77777777" w:rsidR="00C5281F" w:rsidRDefault="00C5281F" w:rsidP="00A4310B">
            <w:pPr>
              <w:jc w:val="center"/>
            </w:pPr>
            <w:r>
              <w:rPr>
                <w:rFonts w:eastAsia="Times New Roman" w:cs="Times New Roman"/>
                <w:sz w:val="22"/>
              </w:rPr>
              <w:t xml:space="preserve">Красноармейская, 26 </w:t>
            </w:r>
          </w:p>
        </w:tc>
      </w:tr>
      <w:tr w:rsidR="00C5281F" w14:paraId="6D4FA2C7" w14:textId="77777777" w:rsidTr="00A4310B">
        <w:trPr>
          <w:jc w:val="center"/>
        </w:trPr>
        <w:tc>
          <w:tcPr>
            <w:tcW w:w="0" w:type="dxa"/>
            <w:shd w:val="clear" w:color="auto" w:fill="FFFFFF"/>
            <w:tcMar>
              <w:top w:w="40" w:type="dxa"/>
              <w:left w:w="20" w:type="dxa"/>
              <w:bottom w:w="40" w:type="dxa"/>
              <w:right w:w="20" w:type="dxa"/>
            </w:tcMar>
            <w:vAlign w:val="center"/>
          </w:tcPr>
          <w:p w14:paraId="19A3A49E" w14:textId="77777777" w:rsidR="00C5281F" w:rsidRDefault="00C5281F" w:rsidP="00A4310B">
            <w:pPr>
              <w:jc w:val="center"/>
            </w:pPr>
            <w:r>
              <w:rPr>
                <w:rFonts w:eastAsia="Times New Roman" w:cs="Times New Roman"/>
                <w:sz w:val="22"/>
              </w:rPr>
              <w:t>520</w:t>
            </w:r>
          </w:p>
        </w:tc>
        <w:tc>
          <w:tcPr>
            <w:tcW w:w="0" w:type="dxa"/>
            <w:shd w:val="clear" w:color="auto" w:fill="FFFFFF"/>
            <w:tcMar>
              <w:top w:w="40" w:type="dxa"/>
              <w:left w:w="200" w:type="dxa"/>
              <w:bottom w:w="40" w:type="dxa"/>
              <w:right w:w="200" w:type="dxa"/>
            </w:tcMar>
            <w:vAlign w:val="center"/>
          </w:tcPr>
          <w:p w14:paraId="35EEF639" w14:textId="77777777" w:rsidR="00C5281F" w:rsidRDefault="00C5281F" w:rsidP="00A4310B">
            <w:pPr>
              <w:jc w:val="center"/>
            </w:pPr>
            <w:r>
              <w:rPr>
                <w:rFonts w:eastAsia="Times New Roman" w:cs="Times New Roman"/>
                <w:sz w:val="22"/>
              </w:rPr>
              <w:t>Красноармейская, 29 -</w:t>
            </w:r>
          </w:p>
        </w:tc>
        <w:tc>
          <w:tcPr>
            <w:tcW w:w="0" w:type="dxa"/>
            <w:shd w:val="clear" w:color="auto" w:fill="FFFFFF"/>
            <w:tcMar>
              <w:top w:w="40" w:type="dxa"/>
              <w:left w:w="200" w:type="dxa"/>
              <w:bottom w:w="40" w:type="dxa"/>
              <w:right w:w="200" w:type="dxa"/>
            </w:tcMar>
            <w:vAlign w:val="center"/>
          </w:tcPr>
          <w:p w14:paraId="2B68C4B8" w14:textId="77777777" w:rsidR="00C5281F" w:rsidRDefault="00C5281F" w:rsidP="00A4310B">
            <w:pPr>
              <w:jc w:val="center"/>
            </w:pPr>
            <w:r>
              <w:rPr>
                <w:rFonts w:eastAsia="Times New Roman" w:cs="Times New Roman"/>
                <w:sz w:val="22"/>
              </w:rPr>
              <w:t>Красноармейская, 29 -</w:t>
            </w:r>
          </w:p>
        </w:tc>
      </w:tr>
      <w:tr w:rsidR="00C5281F" w14:paraId="538148AE" w14:textId="77777777" w:rsidTr="00A4310B">
        <w:trPr>
          <w:jc w:val="center"/>
        </w:trPr>
        <w:tc>
          <w:tcPr>
            <w:tcW w:w="0" w:type="dxa"/>
            <w:shd w:val="clear" w:color="auto" w:fill="FFFFFF"/>
            <w:tcMar>
              <w:top w:w="40" w:type="dxa"/>
              <w:left w:w="20" w:type="dxa"/>
              <w:bottom w:w="40" w:type="dxa"/>
              <w:right w:w="20" w:type="dxa"/>
            </w:tcMar>
            <w:vAlign w:val="center"/>
          </w:tcPr>
          <w:p w14:paraId="2324A7A1" w14:textId="77777777" w:rsidR="00C5281F" w:rsidRDefault="00C5281F" w:rsidP="00A4310B">
            <w:pPr>
              <w:jc w:val="center"/>
            </w:pPr>
            <w:r>
              <w:rPr>
                <w:rFonts w:eastAsia="Times New Roman" w:cs="Times New Roman"/>
                <w:sz w:val="22"/>
              </w:rPr>
              <w:t>521</w:t>
            </w:r>
          </w:p>
        </w:tc>
        <w:tc>
          <w:tcPr>
            <w:tcW w:w="0" w:type="dxa"/>
            <w:shd w:val="clear" w:color="auto" w:fill="FFFFFF"/>
            <w:tcMar>
              <w:top w:w="40" w:type="dxa"/>
              <w:left w:w="200" w:type="dxa"/>
              <w:bottom w:w="40" w:type="dxa"/>
              <w:right w:w="200" w:type="dxa"/>
            </w:tcMar>
            <w:vAlign w:val="center"/>
          </w:tcPr>
          <w:p w14:paraId="503F7E5D" w14:textId="77777777" w:rsidR="00C5281F" w:rsidRDefault="00C5281F" w:rsidP="00A4310B">
            <w:pPr>
              <w:jc w:val="center"/>
            </w:pPr>
            <w:r>
              <w:rPr>
                <w:rFonts w:eastAsia="Times New Roman" w:cs="Times New Roman"/>
                <w:sz w:val="22"/>
              </w:rPr>
              <w:t>Красноармейская, 31</w:t>
            </w:r>
          </w:p>
        </w:tc>
        <w:tc>
          <w:tcPr>
            <w:tcW w:w="0" w:type="dxa"/>
            <w:shd w:val="clear" w:color="auto" w:fill="FFFFFF"/>
            <w:tcMar>
              <w:top w:w="40" w:type="dxa"/>
              <w:left w:w="200" w:type="dxa"/>
              <w:bottom w:w="40" w:type="dxa"/>
              <w:right w:w="200" w:type="dxa"/>
            </w:tcMar>
            <w:vAlign w:val="center"/>
          </w:tcPr>
          <w:p w14:paraId="2EDF9C70" w14:textId="77777777" w:rsidR="00C5281F" w:rsidRDefault="00C5281F" w:rsidP="00A4310B">
            <w:pPr>
              <w:jc w:val="center"/>
            </w:pPr>
            <w:r>
              <w:rPr>
                <w:rFonts w:eastAsia="Times New Roman" w:cs="Times New Roman"/>
                <w:sz w:val="22"/>
              </w:rPr>
              <w:t>Красноармейская, 31</w:t>
            </w:r>
          </w:p>
        </w:tc>
      </w:tr>
      <w:tr w:rsidR="00C5281F" w14:paraId="0ADC1D49" w14:textId="77777777" w:rsidTr="00A4310B">
        <w:trPr>
          <w:jc w:val="center"/>
        </w:trPr>
        <w:tc>
          <w:tcPr>
            <w:tcW w:w="0" w:type="dxa"/>
            <w:shd w:val="clear" w:color="auto" w:fill="FFFFFF"/>
            <w:tcMar>
              <w:top w:w="40" w:type="dxa"/>
              <w:left w:w="20" w:type="dxa"/>
              <w:bottom w:w="40" w:type="dxa"/>
              <w:right w:w="20" w:type="dxa"/>
            </w:tcMar>
            <w:vAlign w:val="center"/>
          </w:tcPr>
          <w:p w14:paraId="21CE2CCE" w14:textId="77777777" w:rsidR="00C5281F" w:rsidRDefault="00C5281F" w:rsidP="00A4310B">
            <w:pPr>
              <w:jc w:val="center"/>
            </w:pPr>
            <w:r>
              <w:rPr>
                <w:rFonts w:eastAsia="Times New Roman" w:cs="Times New Roman"/>
                <w:sz w:val="22"/>
              </w:rPr>
              <w:t>522</w:t>
            </w:r>
          </w:p>
        </w:tc>
        <w:tc>
          <w:tcPr>
            <w:tcW w:w="0" w:type="dxa"/>
            <w:shd w:val="clear" w:color="auto" w:fill="FFFFFF"/>
            <w:tcMar>
              <w:top w:w="40" w:type="dxa"/>
              <w:left w:w="200" w:type="dxa"/>
              <w:bottom w:w="40" w:type="dxa"/>
              <w:right w:w="200" w:type="dxa"/>
            </w:tcMar>
            <w:vAlign w:val="center"/>
          </w:tcPr>
          <w:p w14:paraId="7D999C65" w14:textId="77777777" w:rsidR="00C5281F" w:rsidRDefault="00C5281F" w:rsidP="00A4310B">
            <w:pPr>
              <w:jc w:val="center"/>
            </w:pPr>
            <w:r>
              <w:rPr>
                <w:rFonts w:eastAsia="Times New Roman" w:cs="Times New Roman"/>
                <w:sz w:val="22"/>
              </w:rPr>
              <w:t xml:space="preserve">Красноармейская, 32 </w:t>
            </w:r>
          </w:p>
        </w:tc>
        <w:tc>
          <w:tcPr>
            <w:tcW w:w="0" w:type="dxa"/>
            <w:shd w:val="clear" w:color="auto" w:fill="FFFFFF"/>
            <w:tcMar>
              <w:top w:w="40" w:type="dxa"/>
              <w:left w:w="200" w:type="dxa"/>
              <w:bottom w:w="40" w:type="dxa"/>
              <w:right w:w="200" w:type="dxa"/>
            </w:tcMar>
            <w:vAlign w:val="center"/>
          </w:tcPr>
          <w:p w14:paraId="0911CC6D" w14:textId="77777777" w:rsidR="00C5281F" w:rsidRDefault="00C5281F" w:rsidP="00A4310B">
            <w:pPr>
              <w:jc w:val="center"/>
            </w:pPr>
            <w:r>
              <w:rPr>
                <w:rFonts w:eastAsia="Times New Roman" w:cs="Times New Roman"/>
                <w:sz w:val="22"/>
              </w:rPr>
              <w:t xml:space="preserve">Красноармейская, 32 </w:t>
            </w:r>
          </w:p>
        </w:tc>
      </w:tr>
      <w:tr w:rsidR="00C5281F" w14:paraId="5381B9D5" w14:textId="77777777" w:rsidTr="00A4310B">
        <w:trPr>
          <w:jc w:val="center"/>
        </w:trPr>
        <w:tc>
          <w:tcPr>
            <w:tcW w:w="0" w:type="dxa"/>
            <w:shd w:val="clear" w:color="auto" w:fill="FFFFFF"/>
            <w:tcMar>
              <w:top w:w="40" w:type="dxa"/>
              <w:left w:w="20" w:type="dxa"/>
              <w:bottom w:w="40" w:type="dxa"/>
              <w:right w:w="20" w:type="dxa"/>
            </w:tcMar>
            <w:vAlign w:val="center"/>
          </w:tcPr>
          <w:p w14:paraId="395C2906" w14:textId="77777777" w:rsidR="00C5281F" w:rsidRDefault="00C5281F" w:rsidP="00A4310B">
            <w:pPr>
              <w:jc w:val="center"/>
            </w:pPr>
            <w:r>
              <w:rPr>
                <w:rFonts w:eastAsia="Times New Roman" w:cs="Times New Roman"/>
                <w:sz w:val="22"/>
              </w:rPr>
              <w:t>523</w:t>
            </w:r>
          </w:p>
        </w:tc>
        <w:tc>
          <w:tcPr>
            <w:tcW w:w="0" w:type="dxa"/>
            <w:shd w:val="clear" w:color="auto" w:fill="FFFFFF"/>
            <w:tcMar>
              <w:top w:w="40" w:type="dxa"/>
              <w:left w:w="200" w:type="dxa"/>
              <w:bottom w:w="40" w:type="dxa"/>
              <w:right w:w="200" w:type="dxa"/>
            </w:tcMar>
            <w:vAlign w:val="center"/>
          </w:tcPr>
          <w:p w14:paraId="1F9EAB2A" w14:textId="77777777" w:rsidR="00C5281F" w:rsidRDefault="00C5281F" w:rsidP="00A4310B">
            <w:pPr>
              <w:jc w:val="center"/>
            </w:pPr>
            <w:r>
              <w:rPr>
                <w:rFonts w:eastAsia="Times New Roman" w:cs="Times New Roman"/>
                <w:sz w:val="22"/>
              </w:rPr>
              <w:t>Красноармейская, 34 -</w:t>
            </w:r>
          </w:p>
        </w:tc>
        <w:tc>
          <w:tcPr>
            <w:tcW w:w="0" w:type="dxa"/>
            <w:shd w:val="clear" w:color="auto" w:fill="FFFFFF"/>
            <w:tcMar>
              <w:top w:w="40" w:type="dxa"/>
              <w:left w:w="200" w:type="dxa"/>
              <w:bottom w:w="40" w:type="dxa"/>
              <w:right w:w="200" w:type="dxa"/>
            </w:tcMar>
            <w:vAlign w:val="center"/>
          </w:tcPr>
          <w:p w14:paraId="251937E3" w14:textId="77777777" w:rsidR="00C5281F" w:rsidRDefault="00C5281F" w:rsidP="00A4310B">
            <w:pPr>
              <w:jc w:val="center"/>
            </w:pPr>
            <w:r>
              <w:rPr>
                <w:rFonts w:eastAsia="Times New Roman" w:cs="Times New Roman"/>
                <w:sz w:val="22"/>
              </w:rPr>
              <w:t>Красноармейская, 34 -</w:t>
            </w:r>
          </w:p>
        </w:tc>
      </w:tr>
      <w:tr w:rsidR="00C5281F" w14:paraId="4CA3C266" w14:textId="77777777" w:rsidTr="00A4310B">
        <w:trPr>
          <w:jc w:val="center"/>
        </w:trPr>
        <w:tc>
          <w:tcPr>
            <w:tcW w:w="0" w:type="dxa"/>
            <w:shd w:val="clear" w:color="auto" w:fill="FFFFFF"/>
            <w:tcMar>
              <w:top w:w="40" w:type="dxa"/>
              <w:left w:w="20" w:type="dxa"/>
              <w:bottom w:w="40" w:type="dxa"/>
              <w:right w:w="20" w:type="dxa"/>
            </w:tcMar>
            <w:vAlign w:val="center"/>
          </w:tcPr>
          <w:p w14:paraId="32C30D53" w14:textId="77777777" w:rsidR="00C5281F" w:rsidRDefault="00C5281F" w:rsidP="00A4310B">
            <w:pPr>
              <w:jc w:val="center"/>
            </w:pPr>
            <w:r>
              <w:rPr>
                <w:rFonts w:eastAsia="Times New Roman" w:cs="Times New Roman"/>
                <w:sz w:val="22"/>
              </w:rPr>
              <w:t>524</w:t>
            </w:r>
          </w:p>
        </w:tc>
        <w:tc>
          <w:tcPr>
            <w:tcW w:w="0" w:type="dxa"/>
            <w:shd w:val="clear" w:color="auto" w:fill="FFFFFF"/>
            <w:tcMar>
              <w:top w:w="40" w:type="dxa"/>
              <w:left w:w="200" w:type="dxa"/>
              <w:bottom w:w="40" w:type="dxa"/>
              <w:right w:w="200" w:type="dxa"/>
            </w:tcMar>
            <w:vAlign w:val="center"/>
          </w:tcPr>
          <w:p w14:paraId="7FE30709" w14:textId="77777777" w:rsidR="00C5281F" w:rsidRDefault="00C5281F" w:rsidP="00A4310B">
            <w:pPr>
              <w:jc w:val="center"/>
            </w:pPr>
            <w:r>
              <w:rPr>
                <w:rFonts w:eastAsia="Times New Roman" w:cs="Times New Roman"/>
                <w:sz w:val="22"/>
              </w:rPr>
              <w:t>Красноармейская, 36 -</w:t>
            </w:r>
          </w:p>
        </w:tc>
        <w:tc>
          <w:tcPr>
            <w:tcW w:w="0" w:type="dxa"/>
            <w:shd w:val="clear" w:color="auto" w:fill="FFFFFF"/>
            <w:tcMar>
              <w:top w:w="40" w:type="dxa"/>
              <w:left w:w="200" w:type="dxa"/>
              <w:bottom w:w="40" w:type="dxa"/>
              <w:right w:w="200" w:type="dxa"/>
            </w:tcMar>
            <w:vAlign w:val="center"/>
          </w:tcPr>
          <w:p w14:paraId="4391D4F6" w14:textId="77777777" w:rsidR="00C5281F" w:rsidRDefault="00C5281F" w:rsidP="00A4310B">
            <w:pPr>
              <w:jc w:val="center"/>
            </w:pPr>
            <w:r>
              <w:rPr>
                <w:rFonts w:eastAsia="Times New Roman" w:cs="Times New Roman"/>
                <w:sz w:val="22"/>
              </w:rPr>
              <w:t>Красноармейская, 36 -</w:t>
            </w:r>
          </w:p>
        </w:tc>
      </w:tr>
      <w:tr w:rsidR="00C5281F" w14:paraId="07C33B65" w14:textId="77777777" w:rsidTr="00A4310B">
        <w:trPr>
          <w:jc w:val="center"/>
        </w:trPr>
        <w:tc>
          <w:tcPr>
            <w:tcW w:w="0" w:type="dxa"/>
            <w:shd w:val="clear" w:color="auto" w:fill="FFFFFF"/>
            <w:tcMar>
              <w:top w:w="40" w:type="dxa"/>
              <w:left w:w="20" w:type="dxa"/>
              <w:bottom w:w="40" w:type="dxa"/>
              <w:right w:w="20" w:type="dxa"/>
            </w:tcMar>
            <w:vAlign w:val="center"/>
          </w:tcPr>
          <w:p w14:paraId="4165A583" w14:textId="77777777" w:rsidR="00C5281F" w:rsidRDefault="00C5281F" w:rsidP="00A4310B">
            <w:pPr>
              <w:jc w:val="center"/>
            </w:pPr>
            <w:r>
              <w:rPr>
                <w:rFonts w:eastAsia="Times New Roman" w:cs="Times New Roman"/>
                <w:sz w:val="22"/>
              </w:rPr>
              <w:t>525</w:t>
            </w:r>
          </w:p>
        </w:tc>
        <w:tc>
          <w:tcPr>
            <w:tcW w:w="0" w:type="dxa"/>
            <w:shd w:val="clear" w:color="auto" w:fill="FFFFFF"/>
            <w:tcMar>
              <w:top w:w="40" w:type="dxa"/>
              <w:left w:w="200" w:type="dxa"/>
              <w:bottom w:w="40" w:type="dxa"/>
              <w:right w:w="200" w:type="dxa"/>
            </w:tcMar>
            <w:vAlign w:val="center"/>
          </w:tcPr>
          <w:p w14:paraId="738B5FFD" w14:textId="77777777" w:rsidR="00C5281F" w:rsidRDefault="00C5281F" w:rsidP="00A4310B">
            <w:pPr>
              <w:jc w:val="center"/>
            </w:pPr>
            <w:r>
              <w:rPr>
                <w:rFonts w:eastAsia="Times New Roman" w:cs="Times New Roman"/>
                <w:sz w:val="22"/>
              </w:rPr>
              <w:t>Ленина, 18 -</w:t>
            </w:r>
          </w:p>
        </w:tc>
        <w:tc>
          <w:tcPr>
            <w:tcW w:w="0" w:type="dxa"/>
            <w:shd w:val="clear" w:color="auto" w:fill="FFFFFF"/>
            <w:tcMar>
              <w:top w:w="40" w:type="dxa"/>
              <w:left w:w="200" w:type="dxa"/>
              <w:bottom w:w="40" w:type="dxa"/>
              <w:right w:w="200" w:type="dxa"/>
            </w:tcMar>
            <w:vAlign w:val="center"/>
          </w:tcPr>
          <w:p w14:paraId="44EE5F1A" w14:textId="77777777" w:rsidR="00C5281F" w:rsidRDefault="00C5281F" w:rsidP="00A4310B">
            <w:pPr>
              <w:jc w:val="center"/>
            </w:pPr>
            <w:r>
              <w:rPr>
                <w:rFonts w:eastAsia="Times New Roman" w:cs="Times New Roman"/>
                <w:sz w:val="22"/>
              </w:rPr>
              <w:t>Ленина, 18 -</w:t>
            </w:r>
          </w:p>
        </w:tc>
      </w:tr>
      <w:tr w:rsidR="00C5281F" w14:paraId="6A3B6558" w14:textId="77777777" w:rsidTr="00A4310B">
        <w:trPr>
          <w:jc w:val="center"/>
        </w:trPr>
        <w:tc>
          <w:tcPr>
            <w:tcW w:w="0" w:type="dxa"/>
            <w:shd w:val="clear" w:color="auto" w:fill="FFFFFF"/>
            <w:tcMar>
              <w:top w:w="40" w:type="dxa"/>
              <w:left w:w="20" w:type="dxa"/>
              <w:bottom w:w="40" w:type="dxa"/>
              <w:right w:w="20" w:type="dxa"/>
            </w:tcMar>
            <w:vAlign w:val="center"/>
          </w:tcPr>
          <w:p w14:paraId="67CA4816" w14:textId="77777777" w:rsidR="00C5281F" w:rsidRDefault="00C5281F" w:rsidP="00A4310B">
            <w:pPr>
              <w:jc w:val="center"/>
            </w:pPr>
            <w:r>
              <w:rPr>
                <w:rFonts w:eastAsia="Times New Roman" w:cs="Times New Roman"/>
                <w:sz w:val="22"/>
              </w:rPr>
              <w:t>526</w:t>
            </w:r>
          </w:p>
        </w:tc>
        <w:tc>
          <w:tcPr>
            <w:tcW w:w="0" w:type="dxa"/>
            <w:shd w:val="clear" w:color="auto" w:fill="FFFFFF"/>
            <w:tcMar>
              <w:top w:w="40" w:type="dxa"/>
              <w:left w:w="200" w:type="dxa"/>
              <w:bottom w:w="40" w:type="dxa"/>
              <w:right w:w="200" w:type="dxa"/>
            </w:tcMar>
            <w:vAlign w:val="center"/>
          </w:tcPr>
          <w:p w14:paraId="563C6F40" w14:textId="77777777" w:rsidR="00C5281F" w:rsidRDefault="00C5281F" w:rsidP="00A4310B">
            <w:pPr>
              <w:jc w:val="center"/>
            </w:pPr>
            <w:r>
              <w:rPr>
                <w:rFonts w:eastAsia="Times New Roman" w:cs="Times New Roman"/>
                <w:sz w:val="22"/>
              </w:rPr>
              <w:t>Ленина, 22 -</w:t>
            </w:r>
          </w:p>
        </w:tc>
        <w:tc>
          <w:tcPr>
            <w:tcW w:w="0" w:type="dxa"/>
            <w:shd w:val="clear" w:color="auto" w:fill="FFFFFF"/>
            <w:tcMar>
              <w:top w:w="40" w:type="dxa"/>
              <w:left w:w="200" w:type="dxa"/>
              <w:bottom w:w="40" w:type="dxa"/>
              <w:right w:w="200" w:type="dxa"/>
            </w:tcMar>
            <w:vAlign w:val="center"/>
          </w:tcPr>
          <w:p w14:paraId="6784BC5F" w14:textId="77777777" w:rsidR="00C5281F" w:rsidRDefault="00C5281F" w:rsidP="00A4310B">
            <w:pPr>
              <w:jc w:val="center"/>
            </w:pPr>
            <w:r>
              <w:rPr>
                <w:rFonts w:eastAsia="Times New Roman" w:cs="Times New Roman"/>
                <w:sz w:val="22"/>
              </w:rPr>
              <w:t>Ленина, 22 -</w:t>
            </w:r>
          </w:p>
        </w:tc>
      </w:tr>
      <w:tr w:rsidR="00C5281F" w14:paraId="30C376EF" w14:textId="77777777" w:rsidTr="00A4310B">
        <w:trPr>
          <w:jc w:val="center"/>
        </w:trPr>
        <w:tc>
          <w:tcPr>
            <w:tcW w:w="0" w:type="dxa"/>
            <w:shd w:val="clear" w:color="auto" w:fill="FFFFFF"/>
            <w:tcMar>
              <w:top w:w="40" w:type="dxa"/>
              <w:left w:w="20" w:type="dxa"/>
              <w:bottom w:w="40" w:type="dxa"/>
              <w:right w:w="20" w:type="dxa"/>
            </w:tcMar>
            <w:vAlign w:val="center"/>
          </w:tcPr>
          <w:p w14:paraId="03ABE333" w14:textId="77777777" w:rsidR="00C5281F" w:rsidRDefault="00C5281F" w:rsidP="00A4310B">
            <w:pPr>
              <w:jc w:val="center"/>
            </w:pPr>
            <w:r>
              <w:rPr>
                <w:rFonts w:eastAsia="Times New Roman" w:cs="Times New Roman"/>
                <w:sz w:val="22"/>
              </w:rPr>
              <w:t>527</w:t>
            </w:r>
          </w:p>
        </w:tc>
        <w:tc>
          <w:tcPr>
            <w:tcW w:w="0" w:type="dxa"/>
            <w:shd w:val="clear" w:color="auto" w:fill="FFFFFF"/>
            <w:tcMar>
              <w:top w:w="40" w:type="dxa"/>
              <w:left w:w="200" w:type="dxa"/>
              <w:bottom w:w="40" w:type="dxa"/>
              <w:right w:w="200" w:type="dxa"/>
            </w:tcMar>
            <w:vAlign w:val="center"/>
          </w:tcPr>
          <w:p w14:paraId="7437C329" w14:textId="77777777" w:rsidR="00C5281F" w:rsidRDefault="00C5281F" w:rsidP="00A4310B">
            <w:pPr>
              <w:jc w:val="center"/>
            </w:pPr>
            <w:r>
              <w:rPr>
                <w:rFonts w:eastAsia="Times New Roman" w:cs="Times New Roman"/>
                <w:sz w:val="22"/>
              </w:rPr>
              <w:t xml:space="preserve">Ленина, 24 </w:t>
            </w:r>
          </w:p>
        </w:tc>
        <w:tc>
          <w:tcPr>
            <w:tcW w:w="0" w:type="dxa"/>
            <w:shd w:val="clear" w:color="auto" w:fill="FFFFFF"/>
            <w:tcMar>
              <w:top w:w="40" w:type="dxa"/>
              <w:left w:w="200" w:type="dxa"/>
              <w:bottom w:w="40" w:type="dxa"/>
              <w:right w:w="200" w:type="dxa"/>
            </w:tcMar>
            <w:vAlign w:val="center"/>
          </w:tcPr>
          <w:p w14:paraId="1A46FF79" w14:textId="77777777" w:rsidR="00C5281F" w:rsidRDefault="00C5281F" w:rsidP="00A4310B">
            <w:pPr>
              <w:jc w:val="center"/>
            </w:pPr>
            <w:r>
              <w:rPr>
                <w:rFonts w:eastAsia="Times New Roman" w:cs="Times New Roman"/>
                <w:sz w:val="22"/>
              </w:rPr>
              <w:t xml:space="preserve">Ленина, 24 </w:t>
            </w:r>
          </w:p>
        </w:tc>
      </w:tr>
      <w:tr w:rsidR="00C5281F" w14:paraId="3E2D76F0" w14:textId="77777777" w:rsidTr="00A4310B">
        <w:trPr>
          <w:jc w:val="center"/>
        </w:trPr>
        <w:tc>
          <w:tcPr>
            <w:tcW w:w="0" w:type="dxa"/>
            <w:shd w:val="clear" w:color="auto" w:fill="FFFFFF"/>
            <w:tcMar>
              <w:top w:w="40" w:type="dxa"/>
              <w:left w:w="20" w:type="dxa"/>
              <w:bottom w:w="40" w:type="dxa"/>
              <w:right w:w="20" w:type="dxa"/>
            </w:tcMar>
            <w:vAlign w:val="center"/>
          </w:tcPr>
          <w:p w14:paraId="55B68E95" w14:textId="77777777" w:rsidR="00C5281F" w:rsidRDefault="00C5281F" w:rsidP="00A4310B">
            <w:pPr>
              <w:jc w:val="center"/>
            </w:pPr>
            <w:r>
              <w:rPr>
                <w:rFonts w:eastAsia="Times New Roman" w:cs="Times New Roman"/>
                <w:sz w:val="22"/>
              </w:rPr>
              <w:t>528</w:t>
            </w:r>
          </w:p>
        </w:tc>
        <w:tc>
          <w:tcPr>
            <w:tcW w:w="0" w:type="dxa"/>
            <w:shd w:val="clear" w:color="auto" w:fill="FFFFFF"/>
            <w:tcMar>
              <w:top w:w="40" w:type="dxa"/>
              <w:left w:w="200" w:type="dxa"/>
              <w:bottom w:w="40" w:type="dxa"/>
              <w:right w:w="200" w:type="dxa"/>
            </w:tcMar>
            <w:vAlign w:val="center"/>
          </w:tcPr>
          <w:p w14:paraId="5788C936" w14:textId="77777777" w:rsidR="00C5281F" w:rsidRDefault="00C5281F" w:rsidP="00A4310B">
            <w:pPr>
              <w:jc w:val="center"/>
            </w:pPr>
            <w:r>
              <w:rPr>
                <w:rFonts w:eastAsia="Times New Roman" w:cs="Times New Roman"/>
                <w:sz w:val="22"/>
              </w:rPr>
              <w:t>Ленина, 26 -</w:t>
            </w:r>
          </w:p>
        </w:tc>
        <w:tc>
          <w:tcPr>
            <w:tcW w:w="0" w:type="dxa"/>
            <w:shd w:val="clear" w:color="auto" w:fill="FFFFFF"/>
            <w:tcMar>
              <w:top w:w="40" w:type="dxa"/>
              <w:left w:w="200" w:type="dxa"/>
              <w:bottom w:w="40" w:type="dxa"/>
              <w:right w:w="200" w:type="dxa"/>
            </w:tcMar>
            <w:vAlign w:val="center"/>
          </w:tcPr>
          <w:p w14:paraId="359C09B7" w14:textId="77777777" w:rsidR="00C5281F" w:rsidRDefault="00C5281F" w:rsidP="00A4310B">
            <w:pPr>
              <w:jc w:val="center"/>
            </w:pPr>
            <w:r>
              <w:rPr>
                <w:rFonts w:eastAsia="Times New Roman" w:cs="Times New Roman"/>
                <w:sz w:val="22"/>
              </w:rPr>
              <w:t>Ленина, 26 -</w:t>
            </w:r>
          </w:p>
        </w:tc>
      </w:tr>
      <w:tr w:rsidR="00C5281F" w14:paraId="6EEF1625" w14:textId="77777777" w:rsidTr="00A4310B">
        <w:trPr>
          <w:jc w:val="center"/>
        </w:trPr>
        <w:tc>
          <w:tcPr>
            <w:tcW w:w="0" w:type="dxa"/>
            <w:shd w:val="clear" w:color="auto" w:fill="FFFFFF"/>
            <w:tcMar>
              <w:top w:w="40" w:type="dxa"/>
              <w:left w:w="20" w:type="dxa"/>
              <w:bottom w:w="40" w:type="dxa"/>
              <w:right w:w="20" w:type="dxa"/>
            </w:tcMar>
            <w:vAlign w:val="center"/>
          </w:tcPr>
          <w:p w14:paraId="7138BDA3" w14:textId="77777777" w:rsidR="00C5281F" w:rsidRDefault="00C5281F" w:rsidP="00A4310B">
            <w:pPr>
              <w:jc w:val="center"/>
            </w:pPr>
            <w:r>
              <w:rPr>
                <w:rFonts w:eastAsia="Times New Roman" w:cs="Times New Roman"/>
                <w:sz w:val="22"/>
              </w:rPr>
              <w:t>529</w:t>
            </w:r>
          </w:p>
        </w:tc>
        <w:tc>
          <w:tcPr>
            <w:tcW w:w="0" w:type="dxa"/>
            <w:shd w:val="clear" w:color="auto" w:fill="FFFFFF"/>
            <w:tcMar>
              <w:top w:w="40" w:type="dxa"/>
              <w:left w:w="200" w:type="dxa"/>
              <w:bottom w:w="40" w:type="dxa"/>
              <w:right w:w="200" w:type="dxa"/>
            </w:tcMar>
            <w:vAlign w:val="center"/>
          </w:tcPr>
          <w:p w14:paraId="28CFF7FF" w14:textId="77777777" w:rsidR="00C5281F" w:rsidRDefault="00C5281F" w:rsidP="00A4310B">
            <w:pPr>
              <w:jc w:val="center"/>
            </w:pPr>
            <w:r>
              <w:rPr>
                <w:rFonts w:eastAsia="Times New Roman" w:cs="Times New Roman"/>
                <w:sz w:val="22"/>
              </w:rPr>
              <w:t>Ленина, 28</w:t>
            </w:r>
          </w:p>
        </w:tc>
        <w:tc>
          <w:tcPr>
            <w:tcW w:w="0" w:type="dxa"/>
            <w:shd w:val="clear" w:color="auto" w:fill="FFFFFF"/>
            <w:tcMar>
              <w:top w:w="40" w:type="dxa"/>
              <w:left w:w="200" w:type="dxa"/>
              <w:bottom w:w="40" w:type="dxa"/>
              <w:right w:w="200" w:type="dxa"/>
            </w:tcMar>
            <w:vAlign w:val="center"/>
          </w:tcPr>
          <w:p w14:paraId="4D69CD20" w14:textId="77777777" w:rsidR="00C5281F" w:rsidRDefault="00C5281F" w:rsidP="00A4310B">
            <w:pPr>
              <w:jc w:val="center"/>
            </w:pPr>
            <w:r>
              <w:rPr>
                <w:rFonts w:eastAsia="Times New Roman" w:cs="Times New Roman"/>
                <w:sz w:val="22"/>
              </w:rPr>
              <w:t>Ленина, 28</w:t>
            </w:r>
          </w:p>
        </w:tc>
      </w:tr>
      <w:tr w:rsidR="00C5281F" w14:paraId="27B716C9" w14:textId="77777777" w:rsidTr="00A4310B">
        <w:trPr>
          <w:jc w:val="center"/>
        </w:trPr>
        <w:tc>
          <w:tcPr>
            <w:tcW w:w="0" w:type="dxa"/>
            <w:shd w:val="clear" w:color="auto" w:fill="FFFFFF"/>
            <w:tcMar>
              <w:top w:w="40" w:type="dxa"/>
              <w:left w:w="20" w:type="dxa"/>
              <w:bottom w:w="40" w:type="dxa"/>
              <w:right w:w="20" w:type="dxa"/>
            </w:tcMar>
            <w:vAlign w:val="center"/>
          </w:tcPr>
          <w:p w14:paraId="65317B41" w14:textId="77777777" w:rsidR="00C5281F" w:rsidRDefault="00C5281F" w:rsidP="00A4310B">
            <w:pPr>
              <w:jc w:val="center"/>
            </w:pPr>
            <w:r>
              <w:rPr>
                <w:rFonts w:eastAsia="Times New Roman" w:cs="Times New Roman"/>
                <w:sz w:val="22"/>
              </w:rPr>
              <w:t>530</w:t>
            </w:r>
          </w:p>
        </w:tc>
        <w:tc>
          <w:tcPr>
            <w:tcW w:w="0" w:type="dxa"/>
            <w:shd w:val="clear" w:color="auto" w:fill="FFFFFF"/>
            <w:tcMar>
              <w:top w:w="40" w:type="dxa"/>
              <w:left w:w="200" w:type="dxa"/>
              <w:bottom w:w="40" w:type="dxa"/>
              <w:right w:w="200" w:type="dxa"/>
            </w:tcMar>
            <w:vAlign w:val="center"/>
          </w:tcPr>
          <w:p w14:paraId="36526985" w14:textId="77777777" w:rsidR="00C5281F" w:rsidRDefault="00C5281F" w:rsidP="00A4310B">
            <w:pPr>
              <w:jc w:val="center"/>
            </w:pPr>
            <w:r>
              <w:rPr>
                <w:rFonts w:eastAsia="Times New Roman" w:cs="Times New Roman"/>
                <w:sz w:val="22"/>
              </w:rPr>
              <w:t>Ленина, 31 -</w:t>
            </w:r>
          </w:p>
        </w:tc>
        <w:tc>
          <w:tcPr>
            <w:tcW w:w="0" w:type="dxa"/>
            <w:shd w:val="clear" w:color="auto" w:fill="FFFFFF"/>
            <w:tcMar>
              <w:top w:w="40" w:type="dxa"/>
              <w:left w:w="200" w:type="dxa"/>
              <w:bottom w:w="40" w:type="dxa"/>
              <w:right w:w="200" w:type="dxa"/>
            </w:tcMar>
            <w:vAlign w:val="center"/>
          </w:tcPr>
          <w:p w14:paraId="12A6E54B" w14:textId="77777777" w:rsidR="00C5281F" w:rsidRDefault="00C5281F" w:rsidP="00A4310B">
            <w:pPr>
              <w:jc w:val="center"/>
            </w:pPr>
            <w:r>
              <w:rPr>
                <w:rFonts w:eastAsia="Times New Roman" w:cs="Times New Roman"/>
                <w:sz w:val="22"/>
              </w:rPr>
              <w:t>Ленина, 31 -</w:t>
            </w:r>
          </w:p>
        </w:tc>
      </w:tr>
      <w:tr w:rsidR="00C5281F" w14:paraId="5F4D71DC" w14:textId="77777777" w:rsidTr="00A4310B">
        <w:trPr>
          <w:jc w:val="center"/>
        </w:trPr>
        <w:tc>
          <w:tcPr>
            <w:tcW w:w="0" w:type="dxa"/>
            <w:shd w:val="clear" w:color="auto" w:fill="FFFFFF"/>
            <w:tcMar>
              <w:top w:w="40" w:type="dxa"/>
              <w:left w:w="20" w:type="dxa"/>
              <w:bottom w:w="40" w:type="dxa"/>
              <w:right w:w="20" w:type="dxa"/>
            </w:tcMar>
            <w:vAlign w:val="center"/>
          </w:tcPr>
          <w:p w14:paraId="35F1DAC3" w14:textId="77777777" w:rsidR="00C5281F" w:rsidRDefault="00C5281F" w:rsidP="00A4310B">
            <w:pPr>
              <w:jc w:val="center"/>
            </w:pPr>
            <w:r>
              <w:rPr>
                <w:rFonts w:eastAsia="Times New Roman" w:cs="Times New Roman"/>
                <w:sz w:val="22"/>
              </w:rPr>
              <w:t>531</w:t>
            </w:r>
          </w:p>
        </w:tc>
        <w:tc>
          <w:tcPr>
            <w:tcW w:w="0" w:type="dxa"/>
            <w:shd w:val="clear" w:color="auto" w:fill="FFFFFF"/>
            <w:tcMar>
              <w:top w:w="40" w:type="dxa"/>
              <w:left w:w="200" w:type="dxa"/>
              <w:bottom w:w="40" w:type="dxa"/>
              <w:right w:w="200" w:type="dxa"/>
            </w:tcMar>
            <w:vAlign w:val="center"/>
          </w:tcPr>
          <w:p w14:paraId="1A623818" w14:textId="77777777" w:rsidR="00C5281F" w:rsidRDefault="00C5281F" w:rsidP="00A4310B">
            <w:pPr>
              <w:jc w:val="center"/>
            </w:pPr>
            <w:r>
              <w:rPr>
                <w:rFonts w:eastAsia="Times New Roman" w:cs="Times New Roman"/>
                <w:sz w:val="22"/>
              </w:rPr>
              <w:t>Ленина, 38 -</w:t>
            </w:r>
          </w:p>
        </w:tc>
        <w:tc>
          <w:tcPr>
            <w:tcW w:w="0" w:type="dxa"/>
            <w:shd w:val="clear" w:color="auto" w:fill="FFFFFF"/>
            <w:tcMar>
              <w:top w:w="40" w:type="dxa"/>
              <w:left w:w="200" w:type="dxa"/>
              <w:bottom w:w="40" w:type="dxa"/>
              <w:right w:w="200" w:type="dxa"/>
            </w:tcMar>
            <w:vAlign w:val="center"/>
          </w:tcPr>
          <w:p w14:paraId="450EAE9C" w14:textId="77777777" w:rsidR="00C5281F" w:rsidRDefault="00C5281F" w:rsidP="00A4310B">
            <w:pPr>
              <w:jc w:val="center"/>
            </w:pPr>
            <w:r>
              <w:rPr>
                <w:rFonts w:eastAsia="Times New Roman" w:cs="Times New Roman"/>
                <w:sz w:val="22"/>
              </w:rPr>
              <w:t>Ленина, 38 -</w:t>
            </w:r>
          </w:p>
        </w:tc>
      </w:tr>
      <w:tr w:rsidR="00C5281F" w14:paraId="2801034A" w14:textId="77777777" w:rsidTr="00A4310B">
        <w:trPr>
          <w:jc w:val="center"/>
        </w:trPr>
        <w:tc>
          <w:tcPr>
            <w:tcW w:w="0" w:type="dxa"/>
            <w:shd w:val="clear" w:color="auto" w:fill="FFFFFF"/>
            <w:tcMar>
              <w:top w:w="40" w:type="dxa"/>
              <w:left w:w="20" w:type="dxa"/>
              <w:bottom w:w="40" w:type="dxa"/>
              <w:right w:w="20" w:type="dxa"/>
            </w:tcMar>
            <w:vAlign w:val="center"/>
          </w:tcPr>
          <w:p w14:paraId="3915E0EF" w14:textId="77777777" w:rsidR="00C5281F" w:rsidRDefault="00C5281F" w:rsidP="00A4310B">
            <w:pPr>
              <w:jc w:val="center"/>
            </w:pPr>
            <w:r>
              <w:rPr>
                <w:rFonts w:eastAsia="Times New Roman" w:cs="Times New Roman"/>
                <w:sz w:val="22"/>
              </w:rPr>
              <w:t>532</w:t>
            </w:r>
          </w:p>
        </w:tc>
        <w:tc>
          <w:tcPr>
            <w:tcW w:w="0" w:type="dxa"/>
            <w:shd w:val="clear" w:color="auto" w:fill="FFFFFF"/>
            <w:tcMar>
              <w:top w:w="40" w:type="dxa"/>
              <w:left w:w="200" w:type="dxa"/>
              <w:bottom w:w="40" w:type="dxa"/>
              <w:right w:w="200" w:type="dxa"/>
            </w:tcMar>
            <w:vAlign w:val="center"/>
          </w:tcPr>
          <w:p w14:paraId="17630CC4" w14:textId="77777777" w:rsidR="00C5281F" w:rsidRDefault="00C5281F" w:rsidP="00A4310B">
            <w:pPr>
              <w:jc w:val="center"/>
            </w:pPr>
            <w:r>
              <w:rPr>
                <w:rFonts w:eastAsia="Times New Roman" w:cs="Times New Roman"/>
                <w:sz w:val="22"/>
              </w:rPr>
              <w:t>Ленина, 41 -</w:t>
            </w:r>
          </w:p>
        </w:tc>
        <w:tc>
          <w:tcPr>
            <w:tcW w:w="0" w:type="dxa"/>
            <w:shd w:val="clear" w:color="auto" w:fill="FFFFFF"/>
            <w:tcMar>
              <w:top w:w="40" w:type="dxa"/>
              <w:left w:w="200" w:type="dxa"/>
              <w:bottom w:w="40" w:type="dxa"/>
              <w:right w:w="200" w:type="dxa"/>
            </w:tcMar>
            <w:vAlign w:val="center"/>
          </w:tcPr>
          <w:p w14:paraId="4DED69CF" w14:textId="77777777" w:rsidR="00C5281F" w:rsidRDefault="00C5281F" w:rsidP="00A4310B">
            <w:pPr>
              <w:jc w:val="center"/>
            </w:pPr>
            <w:r>
              <w:rPr>
                <w:rFonts w:eastAsia="Times New Roman" w:cs="Times New Roman"/>
                <w:sz w:val="22"/>
              </w:rPr>
              <w:t>Ленина, 41 -</w:t>
            </w:r>
          </w:p>
        </w:tc>
      </w:tr>
      <w:tr w:rsidR="00C5281F" w14:paraId="65C0372C" w14:textId="77777777" w:rsidTr="00A4310B">
        <w:trPr>
          <w:jc w:val="center"/>
        </w:trPr>
        <w:tc>
          <w:tcPr>
            <w:tcW w:w="0" w:type="dxa"/>
            <w:shd w:val="clear" w:color="auto" w:fill="FFFFFF"/>
            <w:tcMar>
              <w:top w:w="40" w:type="dxa"/>
              <w:left w:w="20" w:type="dxa"/>
              <w:bottom w:w="40" w:type="dxa"/>
              <w:right w:w="20" w:type="dxa"/>
            </w:tcMar>
            <w:vAlign w:val="center"/>
          </w:tcPr>
          <w:p w14:paraId="49E80699" w14:textId="77777777" w:rsidR="00C5281F" w:rsidRDefault="00C5281F" w:rsidP="00A4310B">
            <w:pPr>
              <w:jc w:val="center"/>
            </w:pPr>
            <w:r>
              <w:rPr>
                <w:rFonts w:eastAsia="Times New Roman" w:cs="Times New Roman"/>
                <w:sz w:val="22"/>
              </w:rPr>
              <w:t>533</w:t>
            </w:r>
          </w:p>
        </w:tc>
        <w:tc>
          <w:tcPr>
            <w:tcW w:w="0" w:type="dxa"/>
            <w:shd w:val="clear" w:color="auto" w:fill="FFFFFF"/>
            <w:tcMar>
              <w:top w:w="40" w:type="dxa"/>
              <w:left w:w="200" w:type="dxa"/>
              <w:bottom w:w="40" w:type="dxa"/>
              <w:right w:w="200" w:type="dxa"/>
            </w:tcMar>
            <w:vAlign w:val="center"/>
          </w:tcPr>
          <w:p w14:paraId="6551F7D1" w14:textId="77777777" w:rsidR="00C5281F" w:rsidRDefault="00C5281F" w:rsidP="00A4310B">
            <w:pPr>
              <w:jc w:val="center"/>
            </w:pPr>
            <w:r>
              <w:rPr>
                <w:rFonts w:eastAsia="Times New Roman" w:cs="Times New Roman"/>
                <w:sz w:val="22"/>
              </w:rPr>
              <w:t>Ленина, 42 (М. Горького, 30) -</w:t>
            </w:r>
          </w:p>
        </w:tc>
        <w:tc>
          <w:tcPr>
            <w:tcW w:w="0" w:type="dxa"/>
            <w:shd w:val="clear" w:color="auto" w:fill="FFFFFF"/>
            <w:tcMar>
              <w:top w:w="40" w:type="dxa"/>
              <w:left w:w="200" w:type="dxa"/>
              <w:bottom w:w="40" w:type="dxa"/>
              <w:right w:w="200" w:type="dxa"/>
            </w:tcMar>
            <w:vAlign w:val="center"/>
          </w:tcPr>
          <w:p w14:paraId="149CFDC5" w14:textId="77777777" w:rsidR="00C5281F" w:rsidRDefault="00C5281F" w:rsidP="00A4310B">
            <w:pPr>
              <w:jc w:val="center"/>
            </w:pPr>
            <w:r>
              <w:rPr>
                <w:rFonts w:eastAsia="Times New Roman" w:cs="Times New Roman"/>
                <w:sz w:val="22"/>
              </w:rPr>
              <w:t>Ленина, 42 (М. Горького, 30) -</w:t>
            </w:r>
          </w:p>
        </w:tc>
      </w:tr>
      <w:tr w:rsidR="00C5281F" w14:paraId="1BEFC4BD" w14:textId="77777777" w:rsidTr="00A4310B">
        <w:trPr>
          <w:jc w:val="center"/>
        </w:trPr>
        <w:tc>
          <w:tcPr>
            <w:tcW w:w="0" w:type="dxa"/>
            <w:shd w:val="clear" w:color="auto" w:fill="FFFFFF"/>
            <w:tcMar>
              <w:top w:w="40" w:type="dxa"/>
              <w:left w:w="20" w:type="dxa"/>
              <w:bottom w:w="40" w:type="dxa"/>
              <w:right w:w="20" w:type="dxa"/>
            </w:tcMar>
            <w:vAlign w:val="center"/>
          </w:tcPr>
          <w:p w14:paraId="1A116D33" w14:textId="77777777" w:rsidR="00C5281F" w:rsidRDefault="00C5281F" w:rsidP="00A4310B">
            <w:pPr>
              <w:jc w:val="center"/>
            </w:pPr>
            <w:r>
              <w:rPr>
                <w:rFonts w:eastAsia="Times New Roman" w:cs="Times New Roman"/>
                <w:sz w:val="22"/>
              </w:rPr>
              <w:t>534</w:t>
            </w:r>
          </w:p>
        </w:tc>
        <w:tc>
          <w:tcPr>
            <w:tcW w:w="0" w:type="dxa"/>
            <w:shd w:val="clear" w:color="auto" w:fill="FFFFFF"/>
            <w:tcMar>
              <w:top w:w="40" w:type="dxa"/>
              <w:left w:w="200" w:type="dxa"/>
              <w:bottom w:w="40" w:type="dxa"/>
              <w:right w:w="200" w:type="dxa"/>
            </w:tcMar>
            <w:vAlign w:val="center"/>
          </w:tcPr>
          <w:p w14:paraId="29970BAE" w14:textId="77777777" w:rsidR="00C5281F" w:rsidRDefault="00C5281F" w:rsidP="00A4310B">
            <w:pPr>
              <w:jc w:val="center"/>
            </w:pPr>
            <w:r>
              <w:rPr>
                <w:rFonts w:eastAsia="Times New Roman" w:cs="Times New Roman"/>
                <w:sz w:val="22"/>
              </w:rPr>
              <w:t>Ленина, 43 -</w:t>
            </w:r>
          </w:p>
        </w:tc>
        <w:tc>
          <w:tcPr>
            <w:tcW w:w="0" w:type="dxa"/>
            <w:shd w:val="clear" w:color="auto" w:fill="FFFFFF"/>
            <w:tcMar>
              <w:top w:w="40" w:type="dxa"/>
              <w:left w:w="200" w:type="dxa"/>
              <w:bottom w:w="40" w:type="dxa"/>
              <w:right w:w="200" w:type="dxa"/>
            </w:tcMar>
            <w:vAlign w:val="center"/>
          </w:tcPr>
          <w:p w14:paraId="22A7D6FF" w14:textId="77777777" w:rsidR="00C5281F" w:rsidRDefault="00C5281F" w:rsidP="00A4310B">
            <w:pPr>
              <w:jc w:val="center"/>
            </w:pPr>
            <w:r>
              <w:rPr>
                <w:rFonts w:eastAsia="Times New Roman" w:cs="Times New Roman"/>
                <w:sz w:val="22"/>
              </w:rPr>
              <w:t>Ленина, 43 -</w:t>
            </w:r>
          </w:p>
        </w:tc>
      </w:tr>
      <w:tr w:rsidR="00C5281F" w14:paraId="09C19855" w14:textId="77777777" w:rsidTr="00A4310B">
        <w:trPr>
          <w:jc w:val="center"/>
        </w:trPr>
        <w:tc>
          <w:tcPr>
            <w:tcW w:w="0" w:type="dxa"/>
            <w:shd w:val="clear" w:color="auto" w:fill="FFFFFF"/>
            <w:tcMar>
              <w:top w:w="40" w:type="dxa"/>
              <w:left w:w="20" w:type="dxa"/>
              <w:bottom w:w="40" w:type="dxa"/>
              <w:right w:w="20" w:type="dxa"/>
            </w:tcMar>
            <w:vAlign w:val="center"/>
          </w:tcPr>
          <w:p w14:paraId="585B40CE" w14:textId="77777777" w:rsidR="00C5281F" w:rsidRDefault="00C5281F" w:rsidP="00A4310B">
            <w:pPr>
              <w:jc w:val="center"/>
            </w:pPr>
            <w:r>
              <w:rPr>
                <w:rFonts w:eastAsia="Times New Roman" w:cs="Times New Roman"/>
                <w:sz w:val="22"/>
              </w:rPr>
              <w:t>535</w:t>
            </w:r>
          </w:p>
        </w:tc>
        <w:tc>
          <w:tcPr>
            <w:tcW w:w="0" w:type="dxa"/>
            <w:shd w:val="clear" w:color="auto" w:fill="FFFFFF"/>
            <w:tcMar>
              <w:top w:w="40" w:type="dxa"/>
              <w:left w:w="200" w:type="dxa"/>
              <w:bottom w:w="40" w:type="dxa"/>
              <w:right w:w="200" w:type="dxa"/>
            </w:tcMar>
            <w:vAlign w:val="center"/>
          </w:tcPr>
          <w:p w14:paraId="3FD1F6E1" w14:textId="77777777" w:rsidR="00C5281F" w:rsidRDefault="00C5281F" w:rsidP="00A4310B">
            <w:pPr>
              <w:jc w:val="center"/>
            </w:pPr>
            <w:r>
              <w:rPr>
                <w:rFonts w:eastAsia="Times New Roman" w:cs="Times New Roman"/>
                <w:sz w:val="22"/>
              </w:rPr>
              <w:t>Ленина, 44 -</w:t>
            </w:r>
          </w:p>
        </w:tc>
        <w:tc>
          <w:tcPr>
            <w:tcW w:w="0" w:type="dxa"/>
            <w:shd w:val="clear" w:color="auto" w:fill="FFFFFF"/>
            <w:tcMar>
              <w:top w:w="40" w:type="dxa"/>
              <w:left w:w="200" w:type="dxa"/>
              <w:bottom w:w="40" w:type="dxa"/>
              <w:right w:w="200" w:type="dxa"/>
            </w:tcMar>
            <w:vAlign w:val="center"/>
          </w:tcPr>
          <w:p w14:paraId="74F8D99F" w14:textId="77777777" w:rsidR="00C5281F" w:rsidRDefault="00C5281F" w:rsidP="00A4310B">
            <w:pPr>
              <w:jc w:val="center"/>
            </w:pPr>
            <w:r>
              <w:rPr>
                <w:rFonts w:eastAsia="Times New Roman" w:cs="Times New Roman"/>
                <w:sz w:val="22"/>
              </w:rPr>
              <w:t>Ленина, 44 -</w:t>
            </w:r>
          </w:p>
        </w:tc>
      </w:tr>
      <w:tr w:rsidR="00C5281F" w14:paraId="089C2DA4" w14:textId="77777777" w:rsidTr="00A4310B">
        <w:trPr>
          <w:jc w:val="center"/>
        </w:trPr>
        <w:tc>
          <w:tcPr>
            <w:tcW w:w="0" w:type="dxa"/>
            <w:shd w:val="clear" w:color="auto" w:fill="FFFFFF"/>
            <w:tcMar>
              <w:top w:w="40" w:type="dxa"/>
              <w:left w:w="20" w:type="dxa"/>
              <w:bottom w:w="40" w:type="dxa"/>
              <w:right w:w="20" w:type="dxa"/>
            </w:tcMar>
            <w:vAlign w:val="center"/>
          </w:tcPr>
          <w:p w14:paraId="62FDBA30" w14:textId="77777777" w:rsidR="00C5281F" w:rsidRDefault="00C5281F" w:rsidP="00A4310B">
            <w:pPr>
              <w:jc w:val="center"/>
            </w:pPr>
            <w:r>
              <w:rPr>
                <w:rFonts w:eastAsia="Times New Roman" w:cs="Times New Roman"/>
                <w:sz w:val="22"/>
              </w:rPr>
              <w:t>536</w:t>
            </w:r>
          </w:p>
        </w:tc>
        <w:tc>
          <w:tcPr>
            <w:tcW w:w="0" w:type="dxa"/>
            <w:shd w:val="clear" w:color="auto" w:fill="FFFFFF"/>
            <w:tcMar>
              <w:top w:w="40" w:type="dxa"/>
              <w:left w:w="200" w:type="dxa"/>
              <w:bottom w:w="40" w:type="dxa"/>
              <w:right w:w="200" w:type="dxa"/>
            </w:tcMar>
            <w:vAlign w:val="center"/>
          </w:tcPr>
          <w:p w14:paraId="3ADC9DF4" w14:textId="77777777" w:rsidR="00C5281F" w:rsidRDefault="00C5281F" w:rsidP="00A4310B">
            <w:pPr>
              <w:jc w:val="center"/>
            </w:pPr>
            <w:r>
              <w:rPr>
                <w:rFonts w:eastAsia="Times New Roman" w:cs="Times New Roman"/>
                <w:sz w:val="22"/>
              </w:rPr>
              <w:t>Ленина, 46 -</w:t>
            </w:r>
          </w:p>
        </w:tc>
        <w:tc>
          <w:tcPr>
            <w:tcW w:w="0" w:type="dxa"/>
            <w:shd w:val="clear" w:color="auto" w:fill="FFFFFF"/>
            <w:tcMar>
              <w:top w:w="40" w:type="dxa"/>
              <w:left w:w="200" w:type="dxa"/>
              <w:bottom w:w="40" w:type="dxa"/>
              <w:right w:w="200" w:type="dxa"/>
            </w:tcMar>
            <w:vAlign w:val="center"/>
          </w:tcPr>
          <w:p w14:paraId="3CA45D4D" w14:textId="77777777" w:rsidR="00C5281F" w:rsidRDefault="00C5281F" w:rsidP="00A4310B">
            <w:pPr>
              <w:jc w:val="center"/>
            </w:pPr>
            <w:r>
              <w:rPr>
                <w:rFonts w:eastAsia="Times New Roman" w:cs="Times New Roman"/>
                <w:sz w:val="22"/>
              </w:rPr>
              <w:t>Ленина, 46 -</w:t>
            </w:r>
          </w:p>
        </w:tc>
      </w:tr>
      <w:tr w:rsidR="00C5281F" w14:paraId="48C5D592" w14:textId="77777777" w:rsidTr="00A4310B">
        <w:trPr>
          <w:jc w:val="center"/>
        </w:trPr>
        <w:tc>
          <w:tcPr>
            <w:tcW w:w="0" w:type="dxa"/>
            <w:shd w:val="clear" w:color="auto" w:fill="FFFFFF"/>
            <w:tcMar>
              <w:top w:w="40" w:type="dxa"/>
              <w:left w:w="20" w:type="dxa"/>
              <w:bottom w:w="40" w:type="dxa"/>
              <w:right w:w="20" w:type="dxa"/>
            </w:tcMar>
            <w:vAlign w:val="center"/>
          </w:tcPr>
          <w:p w14:paraId="6A8F97CF" w14:textId="77777777" w:rsidR="00C5281F" w:rsidRDefault="00C5281F" w:rsidP="00A4310B">
            <w:pPr>
              <w:jc w:val="center"/>
            </w:pPr>
            <w:r>
              <w:rPr>
                <w:rFonts w:eastAsia="Times New Roman" w:cs="Times New Roman"/>
                <w:sz w:val="22"/>
              </w:rPr>
              <w:t>537</w:t>
            </w:r>
          </w:p>
        </w:tc>
        <w:tc>
          <w:tcPr>
            <w:tcW w:w="0" w:type="dxa"/>
            <w:shd w:val="clear" w:color="auto" w:fill="FFFFFF"/>
            <w:tcMar>
              <w:top w:w="40" w:type="dxa"/>
              <w:left w:w="200" w:type="dxa"/>
              <w:bottom w:w="40" w:type="dxa"/>
              <w:right w:w="200" w:type="dxa"/>
            </w:tcMar>
            <w:vAlign w:val="center"/>
          </w:tcPr>
          <w:p w14:paraId="21BFD8FC" w14:textId="77777777" w:rsidR="00C5281F" w:rsidRDefault="00C5281F" w:rsidP="00A4310B">
            <w:pPr>
              <w:jc w:val="center"/>
            </w:pPr>
            <w:r>
              <w:rPr>
                <w:rFonts w:eastAsia="Times New Roman" w:cs="Times New Roman"/>
                <w:sz w:val="22"/>
              </w:rPr>
              <w:t>Ленина, 51 -</w:t>
            </w:r>
          </w:p>
        </w:tc>
        <w:tc>
          <w:tcPr>
            <w:tcW w:w="0" w:type="dxa"/>
            <w:shd w:val="clear" w:color="auto" w:fill="FFFFFF"/>
            <w:tcMar>
              <w:top w:w="40" w:type="dxa"/>
              <w:left w:w="200" w:type="dxa"/>
              <w:bottom w:w="40" w:type="dxa"/>
              <w:right w:w="200" w:type="dxa"/>
            </w:tcMar>
            <w:vAlign w:val="center"/>
          </w:tcPr>
          <w:p w14:paraId="57F40DE4" w14:textId="77777777" w:rsidR="00C5281F" w:rsidRDefault="00C5281F" w:rsidP="00A4310B">
            <w:pPr>
              <w:jc w:val="center"/>
            </w:pPr>
            <w:r>
              <w:rPr>
                <w:rFonts w:eastAsia="Times New Roman" w:cs="Times New Roman"/>
                <w:sz w:val="22"/>
              </w:rPr>
              <w:t>Ленина, 51 -</w:t>
            </w:r>
          </w:p>
        </w:tc>
      </w:tr>
      <w:tr w:rsidR="00C5281F" w14:paraId="6E605303" w14:textId="77777777" w:rsidTr="00A4310B">
        <w:trPr>
          <w:jc w:val="center"/>
        </w:trPr>
        <w:tc>
          <w:tcPr>
            <w:tcW w:w="0" w:type="dxa"/>
            <w:shd w:val="clear" w:color="auto" w:fill="FFFFFF"/>
            <w:tcMar>
              <w:top w:w="40" w:type="dxa"/>
              <w:left w:w="20" w:type="dxa"/>
              <w:bottom w:w="40" w:type="dxa"/>
              <w:right w:w="20" w:type="dxa"/>
            </w:tcMar>
            <w:vAlign w:val="center"/>
          </w:tcPr>
          <w:p w14:paraId="689F1189" w14:textId="77777777" w:rsidR="00C5281F" w:rsidRDefault="00C5281F" w:rsidP="00A4310B">
            <w:pPr>
              <w:jc w:val="center"/>
            </w:pPr>
            <w:r>
              <w:rPr>
                <w:rFonts w:eastAsia="Times New Roman" w:cs="Times New Roman"/>
                <w:sz w:val="22"/>
              </w:rPr>
              <w:t>538</w:t>
            </w:r>
          </w:p>
        </w:tc>
        <w:tc>
          <w:tcPr>
            <w:tcW w:w="0" w:type="dxa"/>
            <w:shd w:val="clear" w:color="auto" w:fill="FFFFFF"/>
            <w:tcMar>
              <w:top w:w="40" w:type="dxa"/>
              <w:left w:w="200" w:type="dxa"/>
              <w:bottom w:w="40" w:type="dxa"/>
              <w:right w:w="200" w:type="dxa"/>
            </w:tcMar>
            <w:vAlign w:val="center"/>
          </w:tcPr>
          <w:p w14:paraId="3970AA42" w14:textId="77777777" w:rsidR="00C5281F" w:rsidRDefault="00C5281F" w:rsidP="00A4310B">
            <w:pPr>
              <w:jc w:val="center"/>
            </w:pPr>
            <w:r>
              <w:rPr>
                <w:rFonts w:eastAsia="Times New Roman" w:cs="Times New Roman"/>
                <w:sz w:val="22"/>
              </w:rPr>
              <w:t>Ленина, 52 -</w:t>
            </w:r>
          </w:p>
        </w:tc>
        <w:tc>
          <w:tcPr>
            <w:tcW w:w="0" w:type="dxa"/>
            <w:shd w:val="clear" w:color="auto" w:fill="FFFFFF"/>
            <w:tcMar>
              <w:top w:w="40" w:type="dxa"/>
              <w:left w:w="200" w:type="dxa"/>
              <w:bottom w:w="40" w:type="dxa"/>
              <w:right w:w="200" w:type="dxa"/>
            </w:tcMar>
            <w:vAlign w:val="center"/>
          </w:tcPr>
          <w:p w14:paraId="324078A0" w14:textId="77777777" w:rsidR="00C5281F" w:rsidRDefault="00C5281F" w:rsidP="00A4310B">
            <w:pPr>
              <w:jc w:val="center"/>
            </w:pPr>
            <w:r>
              <w:rPr>
                <w:rFonts w:eastAsia="Times New Roman" w:cs="Times New Roman"/>
                <w:sz w:val="22"/>
              </w:rPr>
              <w:t>Ленина, 52 -</w:t>
            </w:r>
          </w:p>
        </w:tc>
      </w:tr>
      <w:tr w:rsidR="00C5281F" w14:paraId="79EB26C0" w14:textId="77777777" w:rsidTr="00A4310B">
        <w:trPr>
          <w:jc w:val="center"/>
        </w:trPr>
        <w:tc>
          <w:tcPr>
            <w:tcW w:w="0" w:type="dxa"/>
            <w:shd w:val="clear" w:color="auto" w:fill="FFFFFF"/>
            <w:tcMar>
              <w:top w:w="40" w:type="dxa"/>
              <w:left w:w="20" w:type="dxa"/>
              <w:bottom w:w="40" w:type="dxa"/>
              <w:right w:w="20" w:type="dxa"/>
            </w:tcMar>
            <w:vAlign w:val="center"/>
          </w:tcPr>
          <w:p w14:paraId="005D7F79" w14:textId="77777777" w:rsidR="00C5281F" w:rsidRDefault="00C5281F" w:rsidP="00A4310B">
            <w:pPr>
              <w:jc w:val="center"/>
            </w:pPr>
            <w:r>
              <w:rPr>
                <w:rFonts w:eastAsia="Times New Roman" w:cs="Times New Roman"/>
                <w:sz w:val="22"/>
              </w:rPr>
              <w:t>539</w:t>
            </w:r>
          </w:p>
        </w:tc>
        <w:tc>
          <w:tcPr>
            <w:tcW w:w="0" w:type="dxa"/>
            <w:shd w:val="clear" w:color="auto" w:fill="FFFFFF"/>
            <w:tcMar>
              <w:top w:w="40" w:type="dxa"/>
              <w:left w:w="200" w:type="dxa"/>
              <w:bottom w:w="40" w:type="dxa"/>
              <w:right w:w="200" w:type="dxa"/>
            </w:tcMar>
            <w:vAlign w:val="center"/>
          </w:tcPr>
          <w:p w14:paraId="1DEFEF4B" w14:textId="77777777" w:rsidR="00C5281F" w:rsidRDefault="00C5281F" w:rsidP="00A4310B">
            <w:pPr>
              <w:jc w:val="center"/>
            </w:pPr>
            <w:r>
              <w:rPr>
                <w:rFonts w:eastAsia="Times New Roman" w:cs="Times New Roman"/>
                <w:sz w:val="22"/>
              </w:rPr>
              <w:t>Ленина, 53 -</w:t>
            </w:r>
          </w:p>
        </w:tc>
        <w:tc>
          <w:tcPr>
            <w:tcW w:w="0" w:type="dxa"/>
            <w:shd w:val="clear" w:color="auto" w:fill="FFFFFF"/>
            <w:tcMar>
              <w:top w:w="40" w:type="dxa"/>
              <w:left w:w="200" w:type="dxa"/>
              <w:bottom w:w="40" w:type="dxa"/>
              <w:right w:w="200" w:type="dxa"/>
            </w:tcMar>
            <w:vAlign w:val="center"/>
          </w:tcPr>
          <w:p w14:paraId="18BBDBC7" w14:textId="77777777" w:rsidR="00C5281F" w:rsidRDefault="00C5281F" w:rsidP="00A4310B">
            <w:pPr>
              <w:jc w:val="center"/>
            </w:pPr>
            <w:r>
              <w:rPr>
                <w:rFonts w:eastAsia="Times New Roman" w:cs="Times New Roman"/>
                <w:sz w:val="22"/>
              </w:rPr>
              <w:t>Ленина, 53 -</w:t>
            </w:r>
          </w:p>
        </w:tc>
      </w:tr>
      <w:tr w:rsidR="00C5281F" w14:paraId="451242DF" w14:textId="77777777" w:rsidTr="00A4310B">
        <w:trPr>
          <w:jc w:val="center"/>
        </w:trPr>
        <w:tc>
          <w:tcPr>
            <w:tcW w:w="0" w:type="dxa"/>
            <w:shd w:val="clear" w:color="auto" w:fill="FFFFFF"/>
            <w:tcMar>
              <w:top w:w="40" w:type="dxa"/>
              <w:left w:w="20" w:type="dxa"/>
              <w:bottom w:w="40" w:type="dxa"/>
              <w:right w:w="20" w:type="dxa"/>
            </w:tcMar>
            <w:vAlign w:val="center"/>
          </w:tcPr>
          <w:p w14:paraId="4D3A7C33" w14:textId="77777777" w:rsidR="00C5281F" w:rsidRDefault="00C5281F" w:rsidP="00A4310B">
            <w:pPr>
              <w:jc w:val="center"/>
            </w:pPr>
            <w:r>
              <w:rPr>
                <w:rFonts w:eastAsia="Times New Roman" w:cs="Times New Roman"/>
                <w:sz w:val="22"/>
              </w:rPr>
              <w:t>540</w:t>
            </w:r>
          </w:p>
        </w:tc>
        <w:tc>
          <w:tcPr>
            <w:tcW w:w="0" w:type="dxa"/>
            <w:shd w:val="clear" w:color="auto" w:fill="FFFFFF"/>
            <w:tcMar>
              <w:top w:w="40" w:type="dxa"/>
              <w:left w:w="200" w:type="dxa"/>
              <w:bottom w:w="40" w:type="dxa"/>
              <w:right w:w="200" w:type="dxa"/>
            </w:tcMar>
            <w:vAlign w:val="center"/>
          </w:tcPr>
          <w:p w14:paraId="57BB9275" w14:textId="77777777" w:rsidR="00C5281F" w:rsidRDefault="00C5281F" w:rsidP="00A4310B">
            <w:pPr>
              <w:jc w:val="center"/>
            </w:pPr>
            <w:r>
              <w:rPr>
                <w:rFonts w:eastAsia="Times New Roman" w:cs="Times New Roman"/>
                <w:sz w:val="22"/>
              </w:rPr>
              <w:t>Ленина, 53 -</w:t>
            </w:r>
          </w:p>
        </w:tc>
        <w:tc>
          <w:tcPr>
            <w:tcW w:w="0" w:type="dxa"/>
            <w:shd w:val="clear" w:color="auto" w:fill="FFFFFF"/>
            <w:tcMar>
              <w:top w:w="40" w:type="dxa"/>
              <w:left w:w="200" w:type="dxa"/>
              <w:bottom w:w="40" w:type="dxa"/>
              <w:right w:w="200" w:type="dxa"/>
            </w:tcMar>
            <w:vAlign w:val="center"/>
          </w:tcPr>
          <w:p w14:paraId="51EE7BDA" w14:textId="77777777" w:rsidR="00C5281F" w:rsidRDefault="00C5281F" w:rsidP="00A4310B">
            <w:pPr>
              <w:jc w:val="center"/>
            </w:pPr>
            <w:r>
              <w:rPr>
                <w:rFonts w:eastAsia="Times New Roman" w:cs="Times New Roman"/>
                <w:sz w:val="22"/>
              </w:rPr>
              <w:t>Ленина, 53 -</w:t>
            </w:r>
          </w:p>
        </w:tc>
      </w:tr>
      <w:tr w:rsidR="00C5281F" w14:paraId="5526FC1B" w14:textId="77777777" w:rsidTr="00A4310B">
        <w:trPr>
          <w:jc w:val="center"/>
        </w:trPr>
        <w:tc>
          <w:tcPr>
            <w:tcW w:w="0" w:type="dxa"/>
            <w:shd w:val="clear" w:color="auto" w:fill="FFFFFF"/>
            <w:tcMar>
              <w:top w:w="40" w:type="dxa"/>
              <w:left w:w="20" w:type="dxa"/>
              <w:bottom w:w="40" w:type="dxa"/>
              <w:right w:w="20" w:type="dxa"/>
            </w:tcMar>
            <w:vAlign w:val="center"/>
          </w:tcPr>
          <w:p w14:paraId="689C3555" w14:textId="77777777" w:rsidR="00C5281F" w:rsidRDefault="00C5281F" w:rsidP="00A4310B">
            <w:pPr>
              <w:jc w:val="center"/>
            </w:pPr>
            <w:r>
              <w:rPr>
                <w:rFonts w:eastAsia="Times New Roman" w:cs="Times New Roman"/>
                <w:sz w:val="22"/>
              </w:rPr>
              <w:t>541</w:t>
            </w:r>
          </w:p>
        </w:tc>
        <w:tc>
          <w:tcPr>
            <w:tcW w:w="0" w:type="dxa"/>
            <w:shd w:val="clear" w:color="auto" w:fill="FFFFFF"/>
            <w:tcMar>
              <w:top w:w="40" w:type="dxa"/>
              <w:left w:w="200" w:type="dxa"/>
              <w:bottom w:w="40" w:type="dxa"/>
              <w:right w:w="200" w:type="dxa"/>
            </w:tcMar>
            <w:vAlign w:val="center"/>
          </w:tcPr>
          <w:p w14:paraId="4BB6F34B" w14:textId="77777777" w:rsidR="00C5281F" w:rsidRDefault="00C5281F" w:rsidP="00A4310B">
            <w:pPr>
              <w:jc w:val="center"/>
            </w:pPr>
            <w:r>
              <w:rPr>
                <w:rFonts w:eastAsia="Times New Roman" w:cs="Times New Roman"/>
                <w:sz w:val="22"/>
              </w:rPr>
              <w:t>Ленина, 53 -</w:t>
            </w:r>
          </w:p>
        </w:tc>
        <w:tc>
          <w:tcPr>
            <w:tcW w:w="0" w:type="dxa"/>
            <w:shd w:val="clear" w:color="auto" w:fill="FFFFFF"/>
            <w:tcMar>
              <w:top w:w="40" w:type="dxa"/>
              <w:left w:w="200" w:type="dxa"/>
              <w:bottom w:w="40" w:type="dxa"/>
              <w:right w:w="200" w:type="dxa"/>
            </w:tcMar>
            <w:vAlign w:val="center"/>
          </w:tcPr>
          <w:p w14:paraId="44A04FEC" w14:textId="77777777" w:rsidR="00C5281F" w:rsidRDefault="00C5281F" w:rsidP="00A4310B">
            <w:pPr>
              <w:jc w:val="center"/>
            </w:pPr>
            <w:r>
              <w:rPr>
                <w:rFonts w:eastAsia="Times New Roman" w:cs="Times New Roman"/>
                <w:sz w:val="22"/>
              </w:rPr>
              <w:t>Ленина, 53 -</w:t>
            </w:r>
          </w:p>
        </w:tc>
      </w:tr>
      <w:tr w:rsidR="00C5281F" w14:paraId="405FD20E" w14:textId="77777777" w:rsidTr="00A4310B">
        <w:trPr>
          <w:jc w:val="center"/>
        </w:trPr>
        <w:tc>
          <w:tcPr>
            <w:tcW w:w="0" w:type="dxa"/>
            <w:shd w:val="clear" w:color="auto" w:fill="FFFFFF"/>
            <w:tcMar>
              <w:top w:w="40" w:type="dxa"/>
              <w:left w:w="20" w:type="dxa"/>
              <w:bottom w:w="40" w:type="dxa"/>
              <w:right w:w="20" w:type="dxa"/>
            </w:tcMar>
            <w:vAlign w:val="center"/>
          </w:tcPr>
          <w:p w14:paraId="53A27CD0" w14:textId="77777777" w:rsidR="00C5281F" w:rsidRDefault="00C5281F" w:rsidP="00A4310B">
            <w:pPr>
              <w:jc w:val="center"/>
            </w:pPr>
            <w:r>
              <w:rPr>
                <w:rFonts w:eastAsia="Times New Roman" w:cs="Times New Roman"/>
                <w:sz w:val="22"/>
              </w:rPr>
              <w:t>542</w:t>
            </w:r>
          </w:p>
        </w:tc>
        <w:tc>
          <w:tcPr>
            <w:tcW w:w="0" w:type="dxa"/>
            <w:shd w:val="clear" w:color="auto" w:fill="FFFFFF"/>
            <w:tcMar>
              <w:top w:w="40" w:type="dxa"/>
              <w:left w:w="200" w:type="dxa"/>
              <w:bottom w:w="40" w:type="dxa"/>
              <w:right w:w="200" w:type="dxa"/>
            </w:tcMar>
            <w:vAlign w:val="center"/>
          </w:tcPr>
          <w:p w14:paraId="1B9B0BB6" w14:textId="77777777" w:rsidR="00C5281F" w:rsidRDefault="00C5281F" w:rsidP="00A4310B">
            <w:pPr>
              <w:jc w:val="center"/>
            </w:pPr>
            <w:r>
              <w:rPr>
                <w:rFonts w:eastAsia="Times New Roman" w:cs="Times New Roman"/>
                <w:sz w:val="22"/>
              </w:rPr>
              <w:t>Ленина, 55 -</w:t>
            </w:r>
          </w:p>
        </w:tc>
        <w:tc>
          <w:tcPr>
            <w:tcW w:w="0" w:type="dxa"/>
            <w:shd w:val="clear" w:color="auto" w:fill="FFFFFF"/>
            <w:tcMar>
              <w:top w:w="40" w:type="dxa"/>
              <w:left w:w="200" w:type="dxa"/>
              <w:bottom w:w="40" w:type="dxa"/>
              <w:right w:w="200" w:type="dxa"/>
            </w:tcMar>
            <w:vAlign w:val="center"/>
          </w:tcPr>
          <w:p w14:paraId="261CF7EC" w14:textId="77777777" w:rsidR="00C5281F" w:rsidRDefault="00C5281F" w:rsidP="00A4310B">
            <w:pPr>
              <w:jc w:val="center"/>
            </w:pPr>
            <w:r>
              <w:rPr>
                <w:rFonts w:eastAsia="Times New Roman" w:cs="Times New Roman"/>
                <w:sz w:val="22"/>
              </w:rPr>
              <w:t>Ленина, 55 -</w:t>
            </w:r>
          </w:p>
        </w:tc>
      </w:tr>
      <w:tr w:rsidR="00C5281F" w14:paraId="70755F90" w14:textId="77777777" w:rsidTr="00A4310B">
        <w:trPr>
          <w:jc w:val="center"/>
        </w:trPr>
        <w:tc>
          <w:tcPr>
            <w:tcW w:w="0" w:type="dxa"/>
            <w:shd w:val="clear" w:color="auto" w:fill="FFFFFF"/>
            <w:tcMar>
              <w:top w:w="40" w:type="dxa"/>
              <w:left w:w="20" w:type="dxa"/>
              <w:bottom w:w="40" w:type="dxa"/>
              <w:right w:w="20" w:type="dxa"/>
            </w:tcMar>
            <w:vAlign w:val="center"/>
          </w:tcPr>
          <w:p w14:paraId="370A3B34" w14:textId="77777777" w:rsidR="00C5281F" w:rsidRDefault="00C5281F" w:rsidP="00A4310B">
            <w:pPr>
              <w:jc w:val="center"/>
            </w:pPr>
            <w:r>
              <w:rPr>
                <w:rFonts w:eastAsia="Times New Roman" w:cs="Times New Roman"/>
                <w:sz w:val="22"/>
              </w:rPr>
              <w:t>543</w:t>
            </w:r>
          </w:p>
        </w:tc>
        <w:tc>
          <w:tcPr>
            <w:tcW w:w="0" w:type="dxa"/>
            <w:shd w:val="clear" w:color="auto" w:fill="FFFFFF"/>
            <w:tcMar>
              <w:top w:w="40" w:type="dxa"/>
              <w:left w:w="200" w:type="dxa"/>
              <w:bottom w:w="40" w:type="dxa"/>
              <w:right w:w="200" w:type="dxa"/>
            </w:tcMar>
            <w:vAlign w:val="center"/>
          </w:tcPr>
          <w:p w14:paraId="1E8E04BF" w14:textId="77777777" w:rsidR="00C5281F" w:rsidRDefault="00C5281F" w:rsidP="00A4310B">
            <w:pPr>
              <w:jc w:val="center"/>
            </w:pPr>
            <w:r>
              <w:rPr>
                <w:rFonts w:eastAsia="Times New Roman" w:cs="Times New Roman"/>
                <w:sz w:val="22"/>
              </w:rPr>
              <w:t>Ленина, 58 -</w:t>
            </w:r>
          </w:p>
        </w:tc>
        <w:tc>
          <w:tcPr>
            <w:tcW w:w="0" w:type="dxa"/>
            <w:shd w:val="clear" w:color="auto" w:fill="FFFFFF"/>
            <w:tcMar>
              <w:top w:w="40" w:type="dxa"/>
              <w:left w:w="200" w:type="dxa"/>
              <w:bottom w:w="40" w:type="dxa"/>
              <w:right w:w="200" w:type="dxa"/>
            </w:tcMar>
            <w:vAlign w:val="center"/>
          </w:tcPr>
          <w:p w14:paraId="4958D878" w14:textId="77777777" w:rsidR="00C5281F" w:rsidRDefault="00C5281F" w:rsidP="00A4310B">
            <w:pPr>
              <w:jc w:val="center"/>
            </w:pPr>
            <w:r>
              <w:rPr>
                <w:rFonts w:eastAsia="Times New Roman" w:cs="Times New Roman"/>
                <w:sz w:val="22"/>
              </w:rPr>
              <w:t>Ленина, 58 -</w:t>
            </w:r>
          </w:p>
        </w:tc>
      </w:tr>
      <w:tr w:rsidR="00C5281F" w14:paraId="33ABC6C4" w14:textId="77777777" w:rsidTr="00A4310B">
        <w:trPr>
          <w:jc w:val="center"/>
        </w:trPr>
        <w:tc>
          <w:tcPr>
            <w:tcW w:w="0" w:type="dxa"/>
            <w:shd w:val="clear" w:color="auto" w:fill="FFFFFF"/>
            <w:tcMar>
              <w:top w:w="40" w:type="dxa"/>
              <w:left w:w="20" w:type="dxa"/>
              <w:bottom w:w="40" w:type="dxa"/>
              <w:right w:w="20" w:type="dxa"/>
            </w:tcMar>
            <w:vAlign w:val="center"/>
          </w:tcPr>
          <w:p w14:paraId="61E00DB3" w14:textId="77777777" w:rsidR="00C5281F" w:rsidRDefault="00C5281F" w:rsidP="00A4310B">
            <w:pPr>
              <w:jc w:val="center"/>
            </w:pPr>
            <w:r>
              <w:rPr>
                <w:rFonts w:eastAsia="Times New Roman" w:cs="Times New Roman"/>
                <w:sz w:val="22"/>
              </w:rPr>
              <w:t>544</w:t>
            </w:r>
          </w:p>
        </w:tc>
        <w:tc>
          <w:tcPr>
            <w:tcW w:w="0" w:type="dxa"/>
            <w:shd w:val="clear" w:color="auto" w:fill="FFFFFF"/>
            <w:tcMar>
              <w:top w:w="40" w:type="dxa"/>
              <w:left w:w="200" w:type="dxa"/>
              <w:bottom w:w="40" w:type="dxa"/>
              <w:right w:w="200" w:type="dxa"/>
            </w:tcMar>
            <w:vAlign w:val="center"/>
          </w:tcPr>
          <w:p w14:paraId="6B7A6590" w14:textId="77777777" w:rsidR="00C5281F" w:rsidRDefault="00C5281F" w:rsidP="00A4310B">
            <w:pPr>
              <w:jc w:val="center"/>
            </w:pPr>
            <w:r>
              <w:rPr>
                <w:rFonts w:eastAsia="Times New Roman" w:cs="Times New Roman"/>
                <w:sz w:val="22"/>
              </w:rPr>
              <w:t xml:space="preserve">Ленина, 59 </w:t>
            </w:r>
          </w:p>
        </w:tc>
        <w:tc>
          <w:tcPr>
            <w:tcW w:w="0" w:type="dxa"/>
            <w:shd w:val="clear" w:color="auto" w:fill="FFFFFF"/>
            <w:tcMar>
              <w:top w:w="40" w:type="dxa"/>
              <w:left w:w="200" w:type="dxa"/>
              <w:bottom w:w="40" w:type="dxa"/>
              <w:right w:w="200" w:type="dxa"/>
            </w:tcMar>
            <w:vAlign w:val="center"/>
          </w:tcPr>
          <w:p w14:paraId="519747D6" w14:textId="77777777" w:rsidR="00C5281F" w:rsidRDefault="00C5281F" w:rsidP="00A4310B">
            <w:pPr>
              <w:jc w:val="center"/>
            </w:pPr>
            <w:r>
              <w:rPr>
                <w:rFonts w:eastAsia="Times New Roman" w:cs="Times New Roman"/>
                <w:sz w:val="22"/>
              </w:rPr>
              <w:t xml:space="preserve">Ленина, 59 </w:t>
            </w:r>
          </w:p>
        </w:tc>
      </w:tr>
      <w:tr w:rsidR="00C5281F" w14:paraId="12D0090C" w14:textId="77777777" w:rsidTr="00A4310B">
        <w:trPr>
          <w:jc w:val="center"/>
        </w:trPr>
        <w:tc>
          <w:tcPr>
            <w:tcW w:w="0" w:type="dxa"/>
            <w:shd w:val="clear" w:color="auto" w:fill="FFFFFF"/>
            <w:tcMar>
              <w:top w:w="40" w:type="dxa"/>
              <w:left w:w="20" w:type="dxa"/>
              <w:bottom w:w="40" w:type="dxa"/>
              <w:right w:w="20" w:type="dxa"/>
            </w:tcMar>
            <w:vAlign w:val="center"/>
          </w:tcPr>
          <w:p w14:paraId="5FF527DD" w14:textId="77777777" w:rsidR="00C5281F" w:rsidRDefault="00C5281F" w:rsidP="00A4310B">
            <w:pPr>
              <w:jc w:val="center"/>
            </w:pPr>
            <w:r>
              <w:rPr>
                <w:rFonts w:eastAsia="Times New Roman" w:cs="Times New Roman"/>
                <w:sz w:val="22"/>
              </w:rPr>
              <w:t>545</w:t>
            </w:r>
          </w:p>
        </w:tc>
        <w:tc>
          <w:tcPr>
            <w:tcW w:w="0" w:type="dxa"/>
            <w:shd w:val="clear" w:color="auto" w:fill="FFFFFF"/>
            <w:tcMar>
              <w:top w:w="40" w:type="dxa"/>
              <w:left w:w="200" w:type="dxa"/>
              <w:bottom w:w="40" w:type="dxa"/>
              <w:right w:w="200" w:type="dxa"/>
            </w:tcMar>
            <w:vAlign w:val="center"/>
          </w:tcPr>
          <w:p w14:paraId="5B07413E" w14:textId="77777777" w:rsidR="00C5281F" w:rsidRDefault="00C5281F" w:rsidP="00A4310B">
            <w:pPr>
              <w:jc w:val="center"/>
            </w:pPr>
            <w:r>
              <w:rPr>
                <w:rFonts w:eastAsia="Times New Roman" w:cs="Times New Roman"/>
                <w:sz w:val="22"/>
              </w:rPr>
              <w:t>Ленина, 61 -</w:t>
            </w:r>
          </w:p>
        </w:tc>
        <w:tc>
          <w:tcPr>
            <w:tcW w:w="0" w:type="dxa"/>
            <w:shd w:val="clear" w:color="auto" w:fill="FFFFFF"/>
            <w:tcMar>
              <w:top w:w="40" w:type="dxa"/>
              <w:left w:w="200" w:type="dxa"/>
              <w:bottom w:w="40" w:type="dxa"/>
              <w:right w:w="200" w:type="dxa"/>
            </w:tcMar>
            <w:vAlign w:val="center"/>
          </w:tcPr>
          <w:p w14:paraId="405EE04F" w14:textId="77777777" w:rsidR="00C5281F" w:rsidRDefault="00C5281F" w:rsidP="00A4310B">
            <w:pPr>
              <w:jc w:val="center"/>
            </w:pPr>
            <w:r>
              <w:rPr>
                <w:rFonts w:eastAsia="Times New Roman" w:cs="Times New Roman"/>
                <w:sz w:val="22"/>
              </w:rPr>
              <w:t>Ленина, 61 -</w:t>
            </w:r>
          </w:p>
        </w:tc>
      </w:tr>
      <w:tr w:rsidR="00C5281F" w14:paraId="62453476" w14:textId="77777777" w:rsidTr="00A4310B">
        <w:trPr>
          <w:jc w:val="center"/>
        </w:trPr>
        <w:tc>
          <w:tcPr>
            <w:tcW w:w="0" w:type="dxa"/>
            <w:shd w:val="clear" w:color="auto" w:fill="FFFFFF"/>
            <w:tcMar>
              <w:top w:w="40" w:type="dxa"/>
              <w:left w:w="20" w:type="dxa"/>
              <w:bottom w:w="40" w:type="dxa"/>
              <w:right w:w="20" w:type="dxa"/>
            </w:tcMar>
            <w:vAlign w:val="center"/>
          </w:tcPr>
          <w:p w14:paraId="51F7DCBD" w14:textId="77777777" w:rsidR="00C5281F" w:rsidRDefault="00C5281F" w:rsidP="00A4310B">
            <w:pPr>
              <w:jc w:val="center"/>
            </w:pPr>
            <w:r>
              <w:rPr>
                <w:rFonts w:eastAsia="Times New Roman" w:cs="Times New Roman"/>
                <w:sz w:val="22"/>
              </w:rPr>
              <w:t>546</w:t>
            </w:r>
          </w:p>
        </w:tc>
        <w:tc>
          <w:tcPr>
            <w:tcW w:w="0" w:type="dxa"/>
            <w:shd w:val="clear" w:color="auto" w:fill="FFFFFF"/>
            <w:tcMar>
              <w:top w:w="40" w:type="dxa"/>
              <w:left w:w="200" w:type="dxa"/>
              <w:bottom w:w="40" w:type="dxa"/>
              <w:right w:w="200" w:type="dxa"/>
            </w:tcMar>
            <w:vAlign w:val="center"/>
          </w:tcPr>
          <w:p w14:paraId="2CDC0E29" w14:textId="77777777" w:rsidR="00C5281F" w:rsidRDefault="00C5281F" w:rsidP="00A4310B">
            <w:pPr>
              <w:jc w:val="center"/>
            </w:pPr>
            <w:r>
              <w:rPr>
                <w:rFonts w:eastAsia="Times New Roman" w:cs="Times New Roman"/>
                <w:sz w:val="22"/>
              </w:rPr>
              <w:t>М. Горького, 17 -</w:t>
            </w:r>
          </w:p>
        </w:tc>
        <w:tc>
          <w:tcPr>
            <w:tcW w:w="0" w:type="dxa"/>
            <w:shd w:val="clear" w:color="auto" w:fill="FFFFFF"/>
            <w:tcMar>
              <w:top w:w="40" w:type="dxa"/>
              <w:left w:w="200" w:type="dxa"/>
              <w:bottom w:w="40" w:type="dxa"/>
              <w:right w:w="200" w:type="dxa"/>
            </w:tcMar>
            <w:vAlign w:val="center"/>
          </w:tcPr>
          <w:p w14:paraId="11180A06" w14:textId="77777777" w:rsidR="00C5281F" w:rsidRDefault="00C5281F" w:rsidP="00A4310B">
            <w:pPr>
              <w:jc w:val="center"/>
            </w:pPr>
            <w:r>
              <w:rPr>
                <w:rFonts w:eastAsia="Times New Roman" w:cs="Times New Roman"/>
                <w:sz w:val="22"/>
              </w:rPr>
              <w:t>М. Горького, 17 -</w:t>
            </w:r>
          </w:p>
        </w:tc>
      </w:tr>
      <w:tr w:rsidR="00C5281F" w14:paraId="4289D76E" w14:textId="77777777" w:rsidTr="00A4310B">
        <w:trPr>
          <w:jc w:val="center"/>
        </w:trPr>
        <w:tc>
          <w:tcPr>
            <w:tcW w:w="0" w:type="dxa"/>
            <w:shd w:val="clear" w:color="auto" w:fill="FFFFFF"/>
            <w:tcMar>
              <w:top w:w="40" w:type="dxa"/>
              <w:left w:w="20" w:type="dxa"/>
              <w:bottom w:w="40" w:type="dxa"/>
              <w:right w:w="20" w:type="dxa"/>
            </w:tcMar>
            <w:vAlign w:val="center"/>
          </w:tcPr>
          <w:p w14:paraId="13FA7A1F" w14:textId="77777777" w:rsidR="00C5281F" w:rsidRDefault="00C5281F" w:rsidP="00A4310B">
            <w:pPr>
              <w:jc w:val="center"/>
            </w:pPr>
            <w:r>
              <w:rPr>
                <w:rFonts w:eastAsia="Times New Roman" w:cs="Times New Roman"/>
                <w:sz w:val="22"/>
              </w:rPr>
              <w:t>547</w:t>
            </w:r>
          </w:p>
        </w:tc>
        <w:tc>
          <w:tcPr>
            <w:tcW w:w="0" w:type="dxa"/>
            <w:shd w:val="clear" w:color="auto" w:fill="FFFFFF"/>
            <w:tcMar>
              <w:top w:w="40" w:type="dxa"/>
              <w:left w:w="200" w:type="dxa"/>
              <w:bottom w:w="40" w:type="dxa"/>
              <w:right w:w="200" w:type="dxa"/>
            </w:tcMar>
            <w:vAlign w:val="center"/>
          </w:tcPr>
          <w:p w14:paraId="0B2BB648" w14:textId="77777777" w:rsidR="00C5281F" w:rsidRDefault="00C5281F" w:rsidP="00A4310B">
            <w:pPr>
              <w:jc w:val="center"/>
            </w:pPr>
            <w:r>
              <w:rPr>
                <w:rFonts w:eastAsia="Times New Roman" w:cs="Times New Roman"/>
                <w:sz w:val="22"/>
              </w:rPr>
              <w:t>М. Горького, 19 -</w:t>
            </w:r>
          </w:p>
        </w:tc>
        <w:tc>
          <w:tcPr>
            <w:tcW w:w="0" w:type="dxa"/>
            <w:shd w:val="clear" w:color="auto" w:fill="FFFFFF"/>
            <w:tcMar>
              <w:top w:w="40" w:type="dxa"/>
              <w:left w:w="200" w:type="dxa"/>
              <w:bottom w:w="40" w:type="dxa"/>
              <w:right w:w="200" w:type="dxa"/>
            </w:tcMar>
            <w:vAlign w:val="center"/>
          </w:tcPr>
          <w:p w14:paraId="26FC926B" w14:textId="77777777" w:rsidR="00C5281F" w:rsidRDefault="00C5281F" w:rsidP="00A4310B">
            <w:pPr>
              <w:jc w:val="center"/>
            </w:pPr>
            <w:r>
              <w:rPr>
                <w:rFonts w:eastAsia="Times New Roman" w:cs="Times New Roman"/>
                <w:sz w:val="22"/>
              </w:rPr>
              <w:t>М. Горького, 19 -</w:t>
            </w:r>
          </w:p>
        </w:tc>
      </w:tr>
      <w:tr w:rsidR="00C5281F" w14:paraId="187CDC7E" w14:textId="77777777" w:rsidTr="00A4310B">
        <w:trPr>
          <w:jc w:val="center"/>
        </w:trPr>
        <w:tc>
          <w:tcPr>
            <w:tcW w:w="0" w:type="dxa"/>
            <w:shd w:val="clear" w:color="auto" w:fill="FFFFFF"/>
            <w:tcMar>
              <w:top w:w="40" w:type="dxa"/>
              <w:left w:w="20" w:type="dxa"/>
              <w:bottom w:w="40" w:type="dxa"/>
              <w:right w:w="20" w:type="dxa"/>
            </w:tcMar>
            <w:vAlign w:val="center"/>
          </w:tcPr>
          <w:p w14:paraId="3D1A7885" w14:textId="77777777" w:rsidR="00C5281F" w:rsidRDefault="00C5281F" w:rsidP="00A4310B">
            <w:pPr>
              <w:jc w:val="center"/>
            </w:pPr>
            <w:r>
              <w:rPr>
                <w:rFonts w:eastAsia="Times New Roman" w:cs="Times New Roman"/>
                <w:sz w:val="22"/>
              </w:rPr>
              <w:t>548</w:t>
            </w:r>
          </w:p>
        </w:tc>
        <w:tc>
          <w:tcPr>
            <w:tcW w:w="0" w:type="dxa"/>
            <w:shd w:val="clear" w:color="auto" w:fill="FFFFFF"/>
            <w:tcMar>
              <w:top w:w="40" w:type="dxa"/>
              <w:left w:w="200" w:type="dxa"/>
              <w:bottom w:w="40" w:type="dxa"/>
              <w:right w:w="200" w:type="dxa"/>
            </w:tcMar>
            <w:vAlign w:val="center"/>
          </w:tcPr>
          <w:p w14:paraId="3B8E4CD3" w14:textId="77777777" w:rsidR="00C5281F" w:rsidRDefault="00C5281F" w:rsidP="00A4310B">
            <w:pPr>
              <w:jc w:val="center"/>
            </w:pPr>
            <w:r>
              <w:rPr>
                <w:rFonts w:eastAsia="Times New Roman" w:cs="Times New Roman"/>
                <w:sz w:val="22"/>
              </w:rPr>
              <w:t xml:space="preserve">М. Горького, 25 </w:t>
            </w:r>
          </w:p>
        </w:tc>
        <w:tc>
          <w:tcPr>
            <w:tcW w:w="0" w:type="dxa"/>
            <w:shd w:val="clear" w:color="auto" w:fill="FFFFFF"/>
            <w:tcMar>
              <w:top w:w="40" w:type="dxa"/>
              <w:left w:w="200" w:type="dxa"/>
              <w:bottom w:w="40" w:type="dxa"/>
              <w:right w:w="200" w:type="dxa"/>
            </w:tcMar>
            <w:vAlign w:val="center"/>
          </w:tcPr>
          <w:p w14:paraId="5D261191" w14:textId="77777777" w:rsidR="00C5281F" w:rsidRDefault="00C5281F" w:rsidP="00A4310B">
            <w:pPr>
              <w:jc w:val="center"/>
            </w:pPr>
            <w:r>
              <w:rPr>
                <w:rFonts w:eastAsia="Times New Roman" w:cs="Times New Roman"/>
                <w:sz w:val="22"/>
              </w:rPr>
              <w:t xml:space="preserve">М. Горького, 25 </w:t>
            </w:r>
          </w:p>
        </w:tc>
      </w:tr>
      <w:tr w:rsidR="00C5281F" w14:paraId="74B9444D" w14:textId="77777777" w:rsidTr="00A4310B">
        <w:trPr>
          <w:jc w:val="center"/>
        </w:trPr>
        <w:tc>
          <w:tcPr>
            <w:tcW w:w="0" w:type="dxa"/>
            <w:shd w:val="clear" w:color="auto" w:fill="FFFFFF"/>
            <w:tcMar>
              <w:top w:w="40" w:type="dxa"/>
              <w:left w:w="20" w:type="dxa"/>
              <w:bottom w:w="40" w:type="dxa"/>
              <w:right w:w="20" w:type="dxa"/>
            </w:tcMar>
            <w:vAlign w:val="center"/>
          </w:tcPr>
          <w:p w14:paraId="09238812" w14:textId="77777777" w:rsidR="00C5281F" w:rsidRDefault="00C5281F" w:rsidP="00A4310B">
            <w:pPr>
              <w:jc w:val="center"/>
            </w:pPr>
            <w:r>
              <w:rPr>
                <w:rFonts w:eastAsia="Times New Roman" w:cs="Times New Roman"/>
                <w:sz w:val="22"/>
              </w:rPr>
              <w:t>549</w:t>
            </w:r>
          </w:p>
        </w:tc>
        <w:tc>
          <w:tcPr>
            <w:tcW w:w="0" w:type="dxa"/>
            <w:shd w:val="clear" w:color="auto" w:fill="FFFFFF"/>
            <w:tcMar>
              <w:top w:w="40" w:type="dxa"/>
              <w:left w:w="200" w:type="dxa"/>
              <w:bottom w:w="40" w:type="dxa"/>
              <w:right w:w="200" w:type="dxa"/>
            </w:tcMar>
            <w:vAlign w:val="center"/>
          </w:tcPr>
          <w:p w14:paraId="3327DA27" w14:textId="77777777" w:rsidR="00C5281F" w:rsidRDefault="00C5281F" w:rsidP="00A4310B">
            <w:pPr>
              <w:jc w:val="center"/>
            </w:pPr>
            <w:r>
              <w:rPr>
                <w:rFonts w:eastAsia="Times New Roman" w:cs="Times New Roman"/>
                <w:sz w:val="22"/>
              </w:rPr>
              <w:t xml:space="preserve">М. Горького, 27 </w:t>
            </w:r>
          </w:p>
        </w:tc>
        <w:tc>
          <w:tcPr>
            <w:tcW w:w="0" w:type="dxa"/>
            <w:shd w:val="clear" w:color="auto" w:fill="FFFFFF"/>
            <w:tcMar>
              <w:top w:w="40" w:type="dxa"/>
              <w:left w:w="200" w:type="dxa"/>
              <w:bottom w:w="40" w:type="dxa"/>
              <w:right w:w="200" w:type="dxa"/>
            </w:tcMar>
            <w:vAlign w:val="center"/>
          </w:tcPr>
          <w:p w14:paraId="1AE8EC2D" w14:textId="77777777" w:rsidR="00C5281F" w:rsidRDefault="00C5281F" w:rsidP="00A4310B">
            <w:pPr>
              <w:jc w:val="center"/>
            </w:pPr>
            <w:r>
              <w:rPr>
                <w:rFonts w:eastAsia="Times New Roman" w:cs="Times New Roman"/>
                <w:sz w:val="22"/>
              </w:rPr>
              <w:t xml:space="preserve">М. Горького, 27 </w:t>
            </w:r>
          </w:p>
        </w:tc>
      </w:tr>
      <w:tr w:rsidR="00C5281F" w14:paraId="79DBEA70" w14:textId="77777777" w:rsidTr="00A4310B">
        <w:trPr>
          <w:jc w:val="center"/>
        </w:trPr>
        <w:tc>
          <w:tcPr>
            <w:tcW w:w="0" w:type="dxa"/>
            <w:shd w:val="clear" w:color="auto" w:fill="FFFFFF"/>
            <w:tcMar>
              <w:top w:w="40" w:type="dxa"/>
              <w:left w:w="20" w:type="dxa"/>
              <w:bottom w:w="40" w:type="dxa"/>
              <w:right w:w="20" w:type="dxa"/>
            </w:tcMar>
            <w:vAlign w:val="center"/>
          </w:tcPr>
          <w:p w14:paraId="027E2288" w14:textId="77777777" w:rsidR="00C5281F" w:rsidRDefault="00C5281F" w:rsidP="00A4310B">
            <w:pPr>
              <w:jc w:val="center"/>
            </w:pPr>
            <w:r>
              <w:rPr>
                <w:rFonts w:eastAsia="Times New Roman" w:cs="Times New Roman"/>
                <w:sz w:val="22"/>
              </w:rPr>
              <w:t>550</w:t>
            </w:r>
          </w:p>
        </w:tc>
        <w:tc>
          <w:tcPr>
            <w:tcW w:w="0" w:type="dxa"/>
            <w:shd w:val="clear" w:color="auto" w:fill="FFFFFF"/>
            <w:tcMar>
              <w:top w:w="40" w:type="dxa"/>
              <w:left w:w="200" w:type="dxa"/>
              <w:bottom w:w="40" w:type="dxa"/>
              <w:right w:w="200" w:type="dxa"/>
            </w:tcMar>
            <w:vAlign w:val="center"/>
          </w:tcPr>
          <w:p w14:paraId="3BFF65E4" w14:textId="77777777" w:rsidR="00C5281F" w:rsidRDefault="00C5281F" w:rsidP="00A4310B">
            <w:pPr>
              <w:jc w:val="center"/>
            </w:pPr>
            <w:r>
              <w:rPr>
                <w:rFonts w:eastAsia="Times New Roman" w:cs="Times New Roman"/>
                <w:sz w:val="22"/>
              </w:rPr>
              <w:t>М. Горького, 28 -</w:t>
            </w:r>
          </w:p>
        </w:tc>
        <w:tc>
          <w:tcPr>
            <w:tcW w:w="0" w:type="dxa"/>
            <w:shd w:val="clear" w:color="auto" w:fill="FFFFFF"/>
            <w:tcMar>
              <w:top w:w="40" w:type="dxa"/>
              <w:left w:w="200" w:type="dxa"/>
              <w:bottom w:w="40" w:type="dxa"/>
              <w:right w:w="200" w:type="dxa"/>
            </w:tcMar>
            <w:vAlign w:val="center"/>
          </w:tcPr>
          <w:p w14:paraId="4FF4B54B" w14:textId="77777777" w:rsidR="00C5281F" w:rsidRDefault="00C5281F" w:rsidP="00A4310B">
            <w:pPr>
              <w:jc w:val="center"/>
            </w:pPr>
            <w:r>
              <w:rPr>
                <w:rFonts w:eastAsia="Times New Roman" w:cs="Times New Roman"/>
                <w:sz w:val="22"/>
              </w:rPr>
              <w:t>М. Горького, 28 -</w:t>
            </w:r>
          </w:p>
        </w:tc>
      </w:tr>
      <w:tr w:rsidR="00C5281F" w14:paraId="74B519F4" w14:textId="77777777" w:rsidTr="00A4310B">
        <w:trPr>
          <w:jc w:val="center"/>
        </w:trPr>
        <w:tc>
          <w:tcPr>
            <w:tcW w:w="0" w:type="dxa"/>
            <w:shd w:val="clear" w:color="auto" w:fill="FFFFFF"/>
            <w:tcMar>
              <w:top w:w="40" w:type="dxa"/>
              <w:left w:w="20" w:type="dxa"/>
              <w:bottom w:w="40" w:type="dxa"/>
              <w:right w:w="20" w:type="dxa"/>
            </w:tcMar>
            <w:vAlign w:val="center"/>
          </w:tcPr>
          <w:p w14:paraId="04BDD5FC" w14:textId="77777777" w:rsidR="00C5281F" w:rsidRDefault="00C5281F" w:rsidP="00A4310B">
            <w:pPr>
              <w:jc w:val="center"/>
            </w:pPr>
            <w:r>
              <w:rPr>
                <w:rFonts w:eastAsia="Times New Roman" w:cs="Times New Roman"/>
                <w:sz w:val="22"/>
              </w:rPr>
              <w:t>551</w:t>
            </w:r>
          </w:p>
        </w:tc>
        <w:tc>
          <w:tcPr>
            <w:tcW w:w="0" w:type="dxa"/>
            <w:shd w:val="clear" w:color="auto" w:fill="FFFFFF"/>
            <w:tcMar>
              <w:top w:w="40" w:type="dxa"/>
              <w:left w:w="200" w:type="dxa"/>
              <w:bottom w:w="40" w:type="dxa"/>
              <w:right w:w="200" w:type="dxa"/>
            </w:tcMar>
            <w:vAlign w:val="center"/>
          </w:tcPr>
          <w:p w14:paraId="01C6CB70" w14:textId="77777777" w:rsidR="00C5281F" w:rsidRDefault="00C5281F" w:rsidP="00A4310B">
            <w:pPr>
              <w:jc w:val="center"/>
            </w:pPr>
            <w:r>
              <w:rPr>
                <w:rFonts w:eastAsia="Times New Roman" w:cs="Times New Roman"/>
                <w:sz w:val="22"/>
              </w:rPr>
              <w:t xml:space="preserve">М. Горького, 28 </w:t>
            </w:r>
          </w:p>
        </w:tc>
        <w:tc>
          <w:tcPr>
            <w:tcW w:w="0" w:type="dxa"/>
            <w:shd w:val="clear" w:color="auto" w:fill="FFFFFF"/>
            <w:tcMar>
              <w:top w:w="40" w:type="dxa"/>
              <w:left w:w="200" w:type="dxa"/>
              <w:bottom w:w="40" w:type="dxa"/>
              <w:right w:w="200" w:type="dxa"/>
            </w:tcMar>
            <w:vAlign w:val="center"/>
          </w:tcPr>
          <w:p w14:paraId="42774594" w14:textId="77777777" w:rsidR="00C5281F" w:rsidRDefault="00C5281F" w:rsidP="00A4310B">
            <w:pPr>
              <w:jc w:val="center"/>
            </w:pPr>
            <w:r>
              <w:rPr>
                <w:rFonts w:eastAsia="Times New Roman" w:cs="Times New Roman"/>
                <w:sz w:val="22"/>
              </w:rPr>
              <w:t xml:space="preserve">М. Горького, 28 </w:t>
            </w:r>
          </w:p>
        </w:tc>
      </w:tr>
      <w:tr w:rsidR="00C5281F" w14:paraId="080D7F07" w14:textId="77777777" w:rsidTr="00A4310B">
        <w:trPr>
          <w:jc w:val="center"/>
        </w:trPr>
        <w:tc>
          <w:tcPr>
            <w:tcW w:w="0" w:type="dxa"/>
            <w:shd w:val="clear" w:color="auto" w:fill="FFFFFF"/>
            <w:tcMar>
              <w:top w:w="40" w:type="dxa"/>
              <w:left w:w="20" w:type="dxa"/>
              <w:bottom w:w="40" w:type="dxa"/>
              <w:right w:w="20" w:type="dxa"/>
            </w:tcMar>
            <w:vAlign w:val="center"/>
          </w:tcPr>
          <w:p w14:paraId="62B198A7" w14:textId="77777777" w:rsidR="00C5281F" w:rsidRDefault="00C5281F" w:rsidP="00A4310B">
            <w:pPr>
              <w:jc w:val="center"/>
            </w:pPr>
            <w:r>
              <w:rPr>
                <w:rFonts w:eastAsia="Times New Roman" w:cs="Times New Roman"/>
                <w:sz w:val="22"/>
              </w:rPr>
              <w:t>552</w:t>
            </w:r>
          </w:p>
        </w:tc>
        <w:tc>
          <w:tcPr>
            <w:tcW w:w="0" w:type="dxa"/>
            <w:shd w:val="clear" w:color="auto" w:fill="FFFFFF"/>
            <w:tcMar>
              <w:top w:w="40" w:type="dxa"/>
              <w:left w:w="200" w:type="dxa"/>
              <w:bottom w:w="40" w:type="dxa"/>
              <w:right w:w="200" w:type="dxa"/>
            </w:tcMar>
            <w:vAlign w:val="center"/>
          </w:tcPr>
          <w:p w14:paraId="523A37FA" w14:textId="77777777" w:rsidR="00C5281F" w:rsidRDefault="00C5281F" w:rsidP="00A4310B">
            <w:pPr>
              <w:jc w:val="center"/>
            </w:pPr>
            <w:r>
              <w:rPr>
                <w:rFonts w:eastAsia="Times New Roman" w:cs="Times New Roman"/>
                <w:sz w:val="22"/>
              </w:rPr>
              <w:t xml:space="preserve">М. Горького, 31 </w:t>
            </w:r>
          </w:p>
        </w:tc>
        <w:tc>
          <w:tcPr>
            <w:tcW w:w="0" w:type="dxa"/>
            <w:shd w:val="clear" w:color="auto" w:fill="FFFFFF"/>
            <w:tcMar>
              <w:top w:w="40" w:type="dxa"/>
              <w:left w:w="200" w:type="dxa"/>
              <w:bottom w:w="40" w:type="dxa"/>
              <w:right w:w="200" w:type="dxa"/>
            </w:tcMar>
            <w:vAlign w:val="center"/>
          </w:tcPr>
          <w:p w14:paraId="1E824E95" w14:textId="77777777" w:rsidR="00C5281F" w:rsidRDefault="00C5281F" w:rsidP="00A4310B">
            <w:pPr>
              <w:jc w:val="center"/>
            </w:pPr>
            <w:r>
              <w:rPr>
                <w:rFonts w:eastAsia="Times New Roman" w:cs="Times New Roman"/>
                <w:sz w:val="22"/>
              </w:rPr>
              <w:t xml:space="preserve">М. Горького, 31 </w:t>
            </w:r>
          </w:p>
        </w:tc>
      </w:tr>
      <w:tr w:rsidR="00C5281F" w14:paraId="28FE4DD1" w14:textId="77777777" w:rsidTr="00A4310B">
        <w:trPr>
          <w:jc w:val="center"/>
        </w:trPr>
        <w:tc>
          <w:tcPr>
            <w:tcW w:w="0" w:type="dxa"/>
            <w:shd w:val="clear" w:color="auto" w:fill="FFFFFF"/>
            <w:tcMar>
              <w:top w:w="40" w:type="dxa"/>
              <w:left w:w="20" w:type="dxa"/>
              <w:bottom w:w="40" w:type="dxa"/>
              <w:right w:w="20" w:type="dxa"/>
            </w:tcMar>
            <w:vAlign w:val="center"/>
          </w:tcPr>
          <w:p w14:paraId="08CEDB4E" w14:textId="77777777" w:rsidR="00C5281F" w:rsidRDefault="00C5281F" w:rsidP="00A4310B">
            <w:pPr>
              <w:jc w:val="center"/>
            </w:pPr>
            <w:r>
              <w:rPr>
                <w:rFonts w:eastAsia="Times New Roman" w:cs="Times New Roman"/>
                <w:sz w:val="22"/>
              </w:rPr>
              <w:t>553</w:t>
            </w:r>
          </w:p>
        </w:tc>
        <w:tc>
          <w:tcPr>
            <w:tcW w:w="0" w:type="dxa"/>
            <w:shd w:val="clear" w:color="auto" w:fill="FFFFFF"/>
            <w:tcMar>
              <w:top w:w="40" w:type="dxa"/>
              <w:left w:w="200" w:type="dxa"/>
              <w:bottom w:w="40" w:type="dxa"/>
              <w:right w:w="200" w:type="dxa"/>
            </w:tcMar>
            <w:vAlign w:val="center"/>
          </w:tcPr>
          <w:p w14:paraId="02BFF5D0" w14:textId="77777777" w:rsidR="00C5281F" w:rsidRDefault="00C5281F" w:rsidP="00A4310B">
            <w:pPr>
              <w:jc w:val="center"/>
            </w:pPr>
            <w:r>
              <w:rPr>
                <w:rFonts w:eastAsia="Times New Roman" w:cs="Times New Roman"/>
                <w:sz w:val="22"/>
              </w:rPr>
              <w:t>М. Горького, 38 -</w:t>
            </w:r>
          </w:p>
        </w:tc>
        <w:tc>
          <w:tcPr>
            <w:tcW w:w="0" w:type="dxa"/>
            <w:shd w:val="clear" w:color="auto" w:fill="FFFFFF"/>
            <w:tcMar>
              <w:top w:w="40" w:type="dxa"/>
              <w:left w:w="200" w:type="dxa"/>
              <w:bottom w:w="40" w:type="dxa"/>
              <w:right w:w="200" w:type="dxa"/>
            </w:tcMar>
            <w:vAlign w:val="center"/>
          </w:tcPr>
          <w:p w14:paraId="1945E210" w14:textId="77777777" w:rsidR="00C5281F" w:rsidRDefault="00C5281F" w:rsidP="00A4310B">
            <w:pPr>
              <w:jc w:val="center"/>
            </w:pPr>
            <w:r>
              <w:rPr>
                <w:rFonts w:eastAsia="Times New Roman" w:cs="Times New Roman"/>
                <w:sz w:val="22"/>
              </w:rPr>
              <w:t>М. Горького, 38 -</w:t>
            </w:r>
          </w:p>
        </w:tc>
      </w:tr>
      <w:tr w:rsidR="00C5281F" w14:paraId="7BACF2FB" w14:textId="77777777" w:rsidTr="00A4310B">
        <w:trPr>
          <w:jc w:val="center"/>
        </w:trPr>
        <w:tc>
          <w:tcPr>
            <w:tcW w:w="0" w:type="dxa"/>
            <w:shd w:val="clear" w:color="auto" w:fill="FFFFFF"/>
            <w:tcMar>
              <w:top w:w="40" w:type="dxa"/>
              <w:left w:w="20" w:type="dxa"/>
              <w:bottom w:w="40" w:type="dxa"/>
              <w:right w:w="20" w:type="dxa"/>
            </w:tcMar>
            <w:vAlign w:val="center"/>
          </w:tcPr>
          <w:p w14:paraId="3EFC18C7" w14:textId="77777777" w:rsidR="00C5281F" w:rsidRDefault="00C5281F" w:rsidP="00A4310B">
            <w:pPr>
              <w:jc w:val="center"/>
            </w:pPr>
            <w:r>
              <w:rPr>
                <w:rFonts w:eastAsia="Times New Roman" w:cs="Times New Roman"/>
                <w:sz w:val="22"/>
              </w:rPr>
              <w:t>554</w:t>
            </w:r>
          </w:p>
        </w:tc>
        <w:tc>
          <w:tcPr>
            <w:tcW w:w="0" w:type="dxa"/>
            <w:shd w:val="clear" w:color="auto" w:fill="FFFFFF"/>
            <w:tcMar>
              <w:top w:w="40" w:type="dxa"/>
              <w:left w:w="200" w:type="dxa"/>
              <w:bottom w:w="40" w:type="dxa"/>
              <w:right w:w="200" w:type="dxa"/>
            </w:tcMar>
            <w:vAlign w:val="center"/>
          </w:tcPr>
          <w:p w14:paraId="684F5991" w14:textId="77777777" w:rsidR="00C5281F" w:rsidRDefault="00C5281F" w:rsidP="00A4310B">
            <w:pPr>
              <w:jc w:val="center"/>
            </w:pPr>
            <w:r>
              <w:rPr>
                <w:rFonts w:eastAsia="Times New Roman" w:cs="Times New Roman"/>
                <w:sz w:val="22"/>
              </w:rPr>
              <w:t>М. Горького, 40 -</w:t>
            </w:r>
          </w:p>
        </w:tc>
        <w:tc>
          <w:tcPr>
            <w:tcW w:w="0" w:type="dxa"/>
            <w:shd w:val="clear" w:color="auto" w:fill="FFFFFF"/>
            <w:tcMar>
              <w:top w:w="40" w:type="dxa"/>
              <w:left w:w="200" w:type="dxa"/>
              <w:bottom w:w="40" w:type="dxa"/>
              <w:right w:w="200" w:type="dxa"/>
            </w:tcMar>
            <w:vAlign w:val="center"/>
          </w:tcPr>
          <w:p w14:paraId="472BF042" w14:textId="77777777" w:rsidR="00C5281F" w:rsidRDefault="00C5281F" w:rsidP="00A4310B">
            <w:pPr>
              <w:jc w:val="center"/>
            </w:pPr>
            <w:r>
              <w:rPr>
                <w:rFonts w:eastAsia="Times New Roman" w:cs="Times New Roman"/>
                <w:sz w:val="22"/>
              </w:rPr>
              <w:t>М. Горького, 40 -</w:t>
            </w:r>
          </w:p>
        </w:tc>
      </w:tr>
      <w:tr w:rsidR="00C5281F" w14:paraId="1E7203AE" w14:textId="77777777" w:rsidTr="00A4310B">
        <w:trPr>
          <w:jc w:val="center"/>
        </w:trPr>
        <w:tc>
          <w:tcPr>
            <w:tcW w:w="0" w:type="dxa"/>
            <w:shd w:val="clear" w:color="auto" w:fill="FFFFFF"/>
            <w:tcMar>
              <w:top w:w="40" w:type="dxa"/>
              <w:left w:w="20" w:type="dxa"/>
              <w:bottom w:w="40" w:type="dxa"/>
              <w:right w:w="20" w:type="dxa"/>
            </w:tcMar>
            <w:vAlign w:val="center"/>
          </w:tcPr>
          <w:p w14:paraId="34F293AD" w14:textId="77777777" w:rsidR="00C5281F" w:rsidRDefault="00C5281F" w:rsidP="00A4310B">
            <w:pPr>
              <w:jc w:val="center"/>
            </w:pPr>
            <w:r>
              <w:rPr>
                <w:rFonts w:eastAsia="Times New Roman" w:cs="Times New Roman"/>
                <w:sz w:val="22"/>
              </w:rPr>
              <w:t>555</w:t>
            </w:r>
          </w:p>
        </w:tc>
        <w:tc>
          <w:tcPr>
            <w:tcW w:w="0" w:type="dxa"/>
            <w:shd w:val="clear" w:color="auto" w:fill="FFFFFF"/>
            <w:tcMar>
              <w:top w:w="40" w:type="dxa"/>
              <w:left w:w="200" w:type="dxa"/>
              <w:bottom w:w="40" w:type="dxa"/>
              <w:right w:w="200" w:type="dxa"/>
            </w:tcMar>
            <w:vAlign w:val="center"/>
          </w:tcPr>
          <w:p w14:paraId="59181D80" w14:textId="77777777" w:rsidR="00C5281F" w:rsidRDefault="00C5281F" w:rsidP="00A4310B">
            <w:pPr>
              <w:jc w:val="center"/>
            </w:pPr>
            <w:r>
              <w:rPr>
                <w:rFonts w:eastAsia="Times New Roman" w:cs="Times New Roman"/>
                <w:sz w:val="22"/>
              </w:rPr>
              <w:t xml:space="preserve">М. Горького, 42 </w:t>
            </w:r>
          </w:p>
        </w:tc>
        <w:tc>
          <w:tcPr>
            <w:tcW w:w="0" w:type="dxa"/>
            <w:shd w:val="clear" w:color="auto" w:fill="FFFFFF"/>
            <w:tcMar>
              <w:top w:w="40" w:type="dxa"/>
              <w:left w:w="200" w:type="dxa"/>
              <w:bottom w:w="40" w:type="dxa"/>
              <w:right w:w="200" w:type="dxa"/>
            </w:tcMar>
            <w:vAlign w:val="center"/>
          </w:tcPr>
          <w:p w14:paraId="0D30A68C" w14:textId="77777777" w:rsidR="00C5281F" w:rsidRDefault="00C5281F" w:rsidP="00A4310B">
            <w:pPr>
              <w:jc w:val="center"/>
            </w:pPr>
            <w:r>
              <w:rPr>
                <w:rFonts w:eastAsia="Times New Roman" w:cs="Times New Roman"/>
                <w:sz w:val="22"/>
              </w:rPr>
              <w:t xml:space="preserve">М. Горького, 42 </w:t>
            </w:r>
          </w:p>
        </w:tc>
      </w:tr>
      <w:tr w:rsidR="00C5281F" w14:paraId="273C5D12" w14:textId="77777777" w:rsidTr="00A4310B">
        <w:trPr>
          <w:jc w:val="center"/>
        </w:trPr>
        <w:tc>
          <w:tcPr>
            <w:tcW w:w="0" w:type="dxa"/>
            <w:shd w:val="clear" w:color="auto" w:fill="FFFFFF"/>
            <w:tcMar>
              <w:top w:w="40" w:type="dxa"/>
              <w:left w:w="20" w:type="dxa"/>
              <w:bottom w:w="40" w:type="dxa"/>
              <w:right w:w="20" w:type="dxa"/>
            </w:tcMar>
            <w:vAlign w:val="center"/>
          </w:tcPr>
          <w:p w14:paraId="1703F43E" w14:textId="77777777" w:rsidR="00C5281F" w:rsidRDefault="00C5281F" w:rsidP="00A4310B">
            <w:pPr>
              <w:jc w:val="center"/>
            </w:pPr>
            <w:r>
              <w:rPr>
                <w:rFonts w:eastAsia="Times New Roman" w:cs="Times New Roman"/>
                <w:sz w:val="22"/>
              </w:rPr>
              <w:t>556</w:t>
            </w:r>
          </w:p>
        </w:tc>
        <w:tc>
          <w:tcPr>
            <w:tcW w:w="0" w:type="dxa"/>
            <w:shd w:val="clear" w:color="auto" w:fill="FFFFFF"/>
            <w:tcMar>
              <w:top w:w="40" w:type="dxa"/>
              <w:left w:w="200" w:type="dxa"/>
              <w:bottom w:w="40" w:type="dxa"/>
              <w:right w:w="200" w:type="dxa"/>
            </w:tcMar>
            <w:vAlign w:val="center"/>
          </w:tcPr>
          <w:p w14:paraId="0DBDB3B0" w14:textId="77777777" w:rsidR="00C5281F" w:rsidRDefault="00C5281F" w:rsidP="00A4310B">
            <w:pPr>
              <w:jc w:val="center"/>
            </w:pPr>
            <w:r>
              <w:rPr>
                <w:rFonts w:eastAsia="Times New Roman" w:cs="Times New Roman"/>
                <w:sz w:val="22"/>
              </w:rPr>
              <w:t>М. Горького, 44 -</w:t>
            </w:r>
          </w:p>
        </w:tc>
        <w:tc>
          <w:tcPr>
            <w:tcW w:w="0" w:type="dxa"/>
            <w:shd w:val="clear" w:color="auto" w:fill="FFFFFF"/>
            <w:tcMar>
              <w:top w:w="40" w:type="dxa"/>
              <w:left w:w="200" w:type="dxa"/>
              <w:bottom w:w="40" w:type="dxa"/>
              <w:right w:w="200" w:type="dxa"/>
            </w:tcMar>
            <w:vAlign w:val="center"/>
          </w:tcPr>
          <w:p w14:paraId="41A30D27" w14:textId="77777777" w:rsidR="00C5281F" w:rsidRDefault="00C5281F" w:rsidP="00A4310B">
            <w:pPr>
              <w:jc w:val="center"/>
            </w:pPr>
            <w:r>
              <w:rPr>
                <w:rFonts w:eastAsia="Times New Roman" w:cs="Times New Roman"/>
                <w:sz w:val="22"/>
              </w:rPr>
              <w:t>М. Горького, 44 -</w:t>
            </w:r>
          </w:p>
        </w:tc>
      </w:tr>
      <w:tr w:rsidR="00C5281F" w14:paraId="3818FEB3" w14:textId="77777777" w:rsidTr="00A4310B">
        <w:trPr>
          <w:jc w:val="center"/>
        </w:trPr>
        <w:tc>
          <w:tcPr>
            <w:tcW w:w="0" w:type="dxa"/>
            <w:shd w:val="clear" w:color="auto" w:fill="FFFFFF"/>
            <w:tcMar>
              <w:top w:w="40" w:type="dxa"/>
              <w:left w:w="20" w:type="dxa"/>
              <w:bottom w:w="40" w:type="dxa"/>
              <w:right w:w="20" w:type="dxa"/>
            </w:tcMar>
            <w:vAlign w:val="center"/>
          </w:tcPr>
          <w:p w14:paraId="51CB5574" w14:textId="77777777" w:rsidR="00C5281F" w:rsidRDefault="00C5281F" w:rsidP="00A4310B">
            <w:pPr>
              <w:jc w:val="center"/>
            </w:pPr>
            <w:r>
              <w:rPr>
                <w:rFonts w:eastAsia="Times New Roman" w:cs="Times New Roman"/>
                <w:sz w:val="22"/>
              </w:rPr>
              <w:t>557</w:t>
            </w:r>
          </w:p>
        </w:tc>
        <w:tc>
          <w:tcPr>
            <w:tcW w:w="0" w:type="dxa"/>
            <w:shd w:val="clear" w:color="auto" w:fill="FFFFFF"/>
            <w:tcMar>
              <w:top w:w="40" w:type="dxa"/>
              <w:left w:w="200" w:type="dxa"/>
              <w:bottom w:w="40" w:type="dxa"/>
              <w:right w:w="200" w:type="dxa"/>
            </w:tcMar>
            <w:vAlign w:val="center"/>
          </w:tcPr>
          <w:p w14:paraId="009A1BC9" w14:textId="77777777" w:rsidR="00C5281F" w:rsidRDefault="00C5281F" w:rsidP="00A4310B">
            <w:pPr>
              <w:jc w:val="center"/>
            </w:pPr>
            <w:r>
              <w:rPr>
                <w:rFonts w:eastAsia="Times New Roman" w:cs="Times New Roman"/>
                <w:sz w:val="22"/>
              </w:rPr>
              <w:t xml:space="preserve">Матросова, 18 </w:t>
            </w:r>
          </w:p>
        </w:tc>
        <w:tc>
          <w:tcPr>
            <w:tcW w:w="0" w:type="dxa"/>
            <w:shd w:val="clear" w:color="auto" w:fill="FFFFFF"/>
            <w:tcMar>
              <w:top w:w="40" w:type="dxa"/>
              <w:left w:w="200" w:type="dxa"/>
              <w:bottom w:w="40" w:type="dxa"/>
              <w:right w:w="200" w:type="dxa"/>
            </w:tcMar>
            <w:vAlign w:val="center"/>
          </w:tcPr>
          <w:p w14:paraId="33289CED" w14:textId="77777777" w:rsidR="00C5281F" w:rsidRDefault="00C5281F" w:rsidP="00A4310B">
            <w:pPr>
              <w:jc w:val="center"/>
            </w:pPr>
            <w:r>
              <w:rPr>
                <w:rFonts w:eastAsia="Times New Roman" w:cs="Times New Roman"/>
                <w:sz w:val="22"/>
              </w:rPr>
              <w:t xml:space="preserve">Матросова, 18 </w:t>
            </w:r>
          </w:p>
        </w:tc>
      </w:tr>
      <w:tr w:rsidR="00C5281F" w14:paraId="56A5AC77" w14:textId="77777777" w:rsidTr="00A4310B">
        <w:trPr>
          <w:jc w:val="center"/>
        </w:trPr>
        <w:tc>
          <w:tcPr>
            <w:tcW w:w="0" w:type="dxa"/>
            <w:shd w:val="clear" w:color="auto" w:fill="FFFFFF"/>
            <w:tcMar>
              <w:top w:w="40" w:type="dxa"/>
              <w:left w:w="20" w:type="dxa"/>
              <w:bottom w:w="40" w:type="dxa"/>
              <w:right w:w="20" w:type="dxa"/>
            </w:tcMar>
            <w:vAlign w:val="center"/>
          </w:tcPr>
          <w:p w14:paraId="31EFECC3" w14:textId="77777777" w:rsidR="00C5281F" w:rsidRDefault="00C5281F" w:rsidP="00A4310B">
            <w:pPr>
              <w:jc w:val="center"/>
            </w:pPr>
            <w:r>
              <w:rPr>
                <w:rFonts w:eastAsia="Times New Roman" w:cs="Times New Roman"/>
                <w:sz w:val="22"/>
              </w:rPr>
              <w:t>558</w:t>
            </w:r>
          </w:p>
        </w:tc>
        <w:tc>
          <w:tcPr>
            <w:tcW w:w="0" w:type="dxa"/>
            <w:shd w:val="clear" w:color="auto" w:fill="FFFFFF"/>
            <w:tcMar>
              <w:top w:w="40" w:type="dxa"/>
              <w:left w:w="200" w:type="dxa"/>
              <w:bottom w:w="40" w:type="dxa"/>
              <w:right w:w="200" w:type="dxa"/>
            </w:tcMar>
            <w:vAlign w:val="center"/>
          </w:tcPr>
          <w:p w14:paraId="5C5ABAD2" w14:textId="77777777" w:rsidR="00C5281F" w:rsidRDefault="00C5281F" w:rsidP="00A4310B">
            <w:pPr>
              <w:jc w:val="center"/>
            </w:pPr>
            <w:r>
              <w:rPr>
                <w:rFonts w:eastAsia="Times New Roman" w:cs="Times New Roman"/>
                <w:sz w:val="22"/>
              </w:rPr>
              <w:t xml:space="preserve">Матросова, 23 </w:t>
            </w:r>
          </w:p>
        </w:tc>
        <w:tc>
          <w:tcPr>
            <w:tcW w:w="0" w:type="dxa"/>
            <w:shd w:val="clear" w:color="auto" w:fill="FFFFFF"/>
            <w:tcMar>
              <w:top w:w="40" w:type="dxa"/>
              <w:left w:w="200" w:type="dxa"/>
              <w:bottom w:w="40" w:type="dxa"/>
              <w:right w:w="200" w:type="dxa"/>
            </w:tcMar>
            <w:vAlign w:val="center"/>
          </w:tcPr>
          <w:p w14:paraId="1FBDFD28" w14:textId="77777777" w:rsidR="00C5281F" w:rsidRDefault="00C5281F" w:rsidP="00A4310B">
            <w:pPr>
              <w:jc w:val="center"/>
            </w:pPr>
            <w:r>
              <w:rPr>
                <w:rFonts w:eastAsia="Times New Roman" w:cs="Times New Roman"/>
                <w:sz w:val="22"/>
              </w:rPr>
              <w:t xml:space="preserve">Матросова, 23 </w:t>
            </w:r>
          </w:p>
        </w:tc>
      </w:tr>
      <w:tr w:rsidR="00C5281F" w14:paraId="1889AE4F" w14:textId="77777777" w:rsidTr="00A4310B">
        <w:trPr>
          <w:jc w:val="center"/>
        </w:trPr>
        <w:tc>
          <w:tcPr>
            <w:tcW w:w="0" w:type="dxa"/>
            <w:shd w:val="clear" w:color="auto" w:fill="FFFFFF"/>
            <w:tcMar>
              <w:top w:w="40" w:type="dxa"/>
              <w:left w:w="20" w:type="dxa"/>
              <w:bottom w:w="40" w:type="dxa"/>
              <w:right w:w="20" w:type="dxa"/>
            </w:tcMar>
            <w:vAlign w:val="center"/>
          </w:tcPr>
          <w:p w14:paraId="2CD62F44" w14:textId="77777777" w:rsidR="00C5281F" w:rsidRDefault="00C5281F" w:rsidP="00A4310B">
            <w:pPr>
              <w:jc w:val="center"/>
            </w:pPr>
            <w:r>
              <w:rPr>
                <w:rFonts w:eastAsia="Times New Roman" w:cs="Times New Roman"/>
                <w:sz w:val="22"/>
              </w:rPr>
              <w:lastRenderedPageBreak/>
              <w:t>559</w:t>
            </w:r>
          </w:p>
        </w:tc>
        <w:tc>
          <w:tcPr>
            <w:tcW w:w="0" w:type="dxa"/>
            <w:shd w:val="clear" w:color="auto" w:fill="FFFFFF"/>
            <w:tcMar>
              <w:top w:w="40" w:type="dxa"/>
              <w:left w:w="200" w:type="dxa"/>
              <w:bottom w:w="40" w:type="dxa"/>
              <w:right w:w="200" w:type="dxa"/>
            </w:tcMar>
            <w:vAlign w:val="center"/>
          </w:tcPr>
          <w:p w14:paraId="2FE01BF8" w14:textId="77777777" w:rsidR="00C5281F" w:rsidRDefault="00C5281F" w:rsidP="00A4310B">
            <w:pPr>
              <w:jc w:val="center"/>
            </w:pPr>
            <w:r>
              <w:rPr>
                <w:rFonts w:eastAsia="Times New Roman" w:cs="Times New Roman"/>
                <w:sz w:val="22"/>
              </w:rPr>
              <w:t>Матросова, 24</w:t>
            </w:r>
          </w:p>
        </w:tc>
        <w:tc>
          <w:tcPr>
            <w:tcW w:w="0" w:type="dxa"/>
            <w:shd w:val="clear" w:color="auto" w:fill="FFFFFF"/>
            <w:tcMar>
              <w:top w:w="40" w:type="dxa"/>
              <w:left w:w="200" w:type="dxa"/>
              <w:bottom w:w="40" w:type="dxa"/>
              <w:right w:w="200" w:type="dxa"/>
            </w:tcMar>
            <w:vAlign w:val="center"/>
          </w:tcPr>
          <w:p w14:paraId="439DD1E2" w14:textId="77777777" w:rsidR="00C5281F" w:rsidRDefault="00C5281F" w:rsidP="00A4310B">
            <w:pPr>
              <w:jc w:val="center"/>
            </w:pPr>
            <w:r>
              <w:rPr>
                <w:rFonts w:eastAsia="Times New Roman" w:cs="Times New Roman"/>
                <w:sz w:val="22"/>
              </w:rPr>
              <w:t>Матросова, 24</w:t>
            </w:r>
          </w:p>
        </w:tc>
      </w:tr>
      <w:tr w:rsidR="00C5281F" w14:paraId="753FD751" w14:textId="77777777" w:rsidTr="00A4310B">
        <w:trPr>
          <w:jc w:val="center"/>
        </w:trPr>
        <w:tc>
          <w:tcPr>
            <w:tcW w:w="0" w:type="dxa"/>
            <w:shd w:val="clear" w:color="auto" w:fill="FFFFFF"/>
            <w:tcMar>
              <w:top w:w="40" w:type="dxa"/>
              <w:left w:w="20" w:type="dxa"/>
              <w:bottom w:w="40" w:type="dxa"/>
              <w:right w:w="20" w:type="dxa"/>
            </w:tcMar>
            <w:vAlign w:val="center"/>
          </w:tcPr>
          <w:p w14:paraId="74F0D30E" w14:textId="77777777" w:rsidR="00C5281F" w:rsidRDefault="00C5281F" w:rsidP="00A4310B">
            <w:pPr>
              <w:jc w:val="center"/>
            </w:pPr>
            <w:r>
              <w:rPr>
                <w:rFonts w:eastAsia="Times New Roman" w:cs="Times New Roman"/>
                <w:sz w:val="22"/>
              </w:rPr>
              <w:t>560</w:t>
            </w:r>
          </w:p>
        </w:tc>
        <w:tc>
          <w:tcPr>
            <w:tcW w:w="0" w:type="dxa"/>
            <w:shd w:val="clear" w:color="auto" w:fill="FFFFFF"/>
            <w:tcMar>
              <w:top w:w="40" w:type="dxa"/>
              <w:left w:w="200" w:type="dxa"/>
              <w:bottom w:w="40" w:type="dxa"/>
              <w:right w:w="200" w:type="dxa"/>
            </w:tcMar>
            <w:vAlign w:val="center"/>
          </w:tcPr>
          <w:p w14:paraId="55DDAF6E" w14:textId="77777777" w:rsidR="00C5281F" w:rsidRDefault="00C5281F" w:rsidP="00A4310B">
            <w:pPr>
              <w:jc w:val="center"/>
            </w:pPr>
            <w:r>
              <w:rPr>
                <w:rFonts w:eastAsia="Times New Roman" w:cs="Times New Roman"/>
                <w:sz w:val="22"/>
              </w:rPr>
              <w:t>Матросова, 25 -</w:t>
            </w:r>
          </w:p>
        </w:tc>
        <w:tc>
          <w:tcPr>
            <w:tcW w:w="0" w:type="dxa"/>
            <w:shd w:val="clear" w:color="auto" w:fill="FFFFFF"/>
            <w:tcMar>
              <w:top w:w="40" w:type="dxa"/>
              <w:left w:w="200" w:type="dxa"/>
              <w:bottom w:w="40" w:type="dxa"/>
              <w:right w:w="200" w:type="dxa"/>
            </w:tcMar>
            <w:vAlign w:val="center"/>
          </w:tcPr>
          <w:p w14:paraId="349FE5CE" w14:textId="77777777" w:rsidR="00C5281F" w:rsidRDefault="00C5281F" w:rsidP="00A4310B">
            <w:pPr>
              <w:jc w:val="center"/>
            </w:pPr>
            <w:r>
              <w:rPr>
                <w:rFonts w:eastAsia="Times New Roman" w:cs="Times New Roman"/>
                <w:sz w:val="22"/>
              </w:rPr>
              <w:t>Матросова, 25 -</w:t>
            </w:r>
          </w:p>
        </w:tc>
      </w:tr>
      <w:tr w:rsidR="00C5281F" w14:paraId="6AFEFC6C" w14:textId="77777777" w:rsidTr="00A4310B">
        <w:trPr>
          <w:jc w:val="center"/>
        </w:trPr>
        <w:tc>
          <w:tcPr>
            <w:tcW w:w="0" w:type="dxa"/>
            <w:shd w:val="clear" w:color="auto" w:fill="FFFFFF"/>
            <w:tcMar>
              <w:top w:w="40" w:type="dxa"/>
              <w:left w:w="20" w:type="dxa"/>
              <w:bottom w:w="40" w:type="dxa"/>
              <w:right w:w="20" w:type="dxa"/>
            </w:tcMar>
            <w:vAlign w:val="center"/>
          </w:tcPr>
          <w:p w14:paraId="2D342335" w14:textId="77777777" w:rsidR="00C5281F" w:rsidRDefault="00C5281F" w:rsidP="00A4310B">
            <w:pPr>
              <w:jc w:val="center"/>
            </w:pPr>
            <w:r>
              <w:rPr>
                <w:rFonts w:eastAsia="Times New Roman" w:cs="Times New Roman"/>
                <w:sz w:val="22"/>
              </w:rPr>
              <w:t>561</w:t>
            </w:r>
          </w:p>
        </w:tc>
        <w:tc>
          <w:tcPr>
            <w:tcW w:w="0" w:type="dxa"/>
            <w:shd w:val="clear" w:color="auto" w:fill="FFFFFF"/>
            <w:tcMar>
              <w:top w:w="40" w:type="dxa"/>
              <w:left w:w="200" w:type="dxa"/>
              <w:bottom w:w="40" w:type="dxa"/>
              <w:right w:w="200" w:type="dxa"/>
            </w:tcMar>
            <w:vAlign w:val="center"/>
          </w:tcPr>
          <w:p w14:paraId="44376792" w14:textId="77777777" w:rsidR="00C5281F" w:rsidRDefault="00C5281F" w:rsidP="00A4310B">
            <w:pPr>
              <w:jc w:val="center"/>
            </w:pPr>
            <w:r>
              <w:rPr>
                <w:rFonts w:eastAsia="Times New Roman" w:cs="Times New Roman"/>
                <w:sz w:val="22"/>
              </w:rPr>
              <w:t>Матросова, 31 -</w:t>
            </w:r>
          </w:p>
        </w:tc>
        <w:tc>
          <w:tcPr>
            <w:tcW w:w="0" w:type="dxa"/>
            <w:shd w:val="clear" w:color="auto" w:fill="FFFFFF"/>
            <w:tcMar>
              <w:top w:w="40" w:type="dxa"/>
              <w:left w:w="200" w:type="dxa"/>
              <w:bottom w:w="40" w:type="dxa"/>
              <w:right w:w="200" w:type="dxa"/>
            </w:tcMar>
            <w:vAlign w:val="center"/>
          </w:tcPr>
          <w:p w14:paraId="1C8D122D" w14:textId="77777777" w:rsidR="00C5281F" w:rsidRDefault="00C5281F" w:rsidP="00A4310B">
            <w:pPr>
              <w:jc w:val="center"/>
            </w:pPr>
            <w:r>
              <w:rPr>
                <w:rFonts w:eastAsia="Times New Roman" w:cs="Times New Roman"/>
                <w:sz w:val="22"/>
              </w:rPr>
              <w:t>Матросова, 31 -</w:t>
            </w:r>
          </w:p>
        </w:tc>
      </w:tr>
      <w:tr w:rsidR="00C5281F" w14:paraId="4F4559B1" w14:textId="77777777" w:rsidTr="00A4310B">
        <w:trPr>
          <w:jc w:val="center"/>
        </w:trPr>
        <w:tc>
          <w:tcPr>
            <w:tcW w:w="0" w:type="dxa"/>
            <w:shd w:val="clear" w:color="auto" w:fill="FFFFFF"/>
            <w:tcMar>
              <w:top w:w="40" w:type="dxa"/>
              <w:left w:w="20" w:type="dxa"/>
              <w:bottom w:w="40" w:type="dxa"/>
              <w:right w:w="20" w:type="dxa"/>
            </w:tcMar>
            <w:vAlign w:val="center"/>
          </w:tcPr>
          <w:p w14:paraId="53269E4A" w14:textId="77777777" w:rsidR="00C5281F" w:rsidRDefault="00C5281F" w:rsidP="00A4310B">
            <w:pPr>
              <w:jc w:val="center"/>
            </w:pPr>
            <w:r>
              <w:rPr>
                <w:rFonts w:eastAsia="Times New Roman" w:cs="Times New Roman"/>
                <w:sz w:val="22"/>
              </w:rPr>
              <w:t>562</w:t>
            </w:r>
          </w:p>
        </w:tc>
        <w:tc>
          <w:tcPr>
            <w:tcW w:w="0" w:type="dxa"/>
            <w:shd w:val="clear" w:color="auto" w:fill="FFFFFF"/>
            <w:tcMar>
              <w:top w:w="40" w:type="dxa"/>
              <w:left w:w="200" w:type="dxa"/>
              <w:bottom w:w="40" w:type="dxa"/>
              <w:right w:w="200" w:type="dxa"/>
            </w:tcMar>
            <w:vAlign w:val="center"/>
          </w:tcPr>
          <w:p w14:paraId="0B935BD2" w14:textId="77777777" w:rsidR="00C5281F" w:rsidRDefault="00C5281F" w:rsidP="00A4310B">
            <w:pPr>
              <w:jc w:val="center"/>
            </w:pPr>
            <w:r>
              <w:rPr>
                <w:rFonts w:eastAsia="Times New Roman" w:cs="Times New Roman"/>
                <w:sz w:val="22"/>
              </w:rPr>
              <w:t>Матросова, 37 -</w:t>
            </w:r>
          </w:p>
        </w:tc>
        <w:tc>
          <w:tcPr>
            <w:tcW w:w="0" w:type="dxa"/>
            <w:shd w:val="clear" w:color="auto" w:fill="FFFFFF"/>
            <w:tcMar>
              <w:top w:w="40" w:type="dxa"/>
              <w:left w:w="200" w:type="dxa"/>
              <w:bottom w:w="40" w:type="dxa"/>
              <w:right w:w="200" w:type="dxa"/>
            </w:tcMar>
            <w:vAlign w:val="center"/>
          </w:tcPr>
          <w:p w14:paraId="2F364016" w14:textId="77777777" w:rsidR="00C5281F" w:rsidRDefault="00C5281F" w:rsidP="00A4310B">
            <w:pPr>
              <w:jc w:val="center"/>
            </w:pPr>
            <w:r>
              <w:rPr>
                <w:rFonts w:eastAsia="Times New Roman" w:cs="Times New Roman"/>
                <w:sz w:val="22"/>
              </w:rPr>
              <w:t>Матросова, 37 -</w:t>
            </w:r>
          </w:p>
        </w:tc>
      </w:tr>
      <w:tr w:rsidR="00C5281F" w14:paraId="2F4CDAD1" w14:textId="77777777" w:rsidTr="00A4310B">
        <w:trPr>
          <w:jc w:val="center"/>
        </w:trPr>
        <w:tc>
          <w:tcPr>
            <w:tcW w:w="0" w:type="dxa"/>
            <w:shd w:val="clear" w:color="auto" w:fill="FFFFFF"/>
            <w:tcMar>
              <w:top w:w="40" w:type="dxa"/>
              <w:left w:w="20" w:type="dxa"/>
              <w:bottom w:w="40" w:type="dxa"/>
              <w:right w:w="20" w:type="dxa"/>
            </w:tcMar>
            <w:vAlign w:val="center"/>
          </w:tcPr>
          <w:p w14:paraId="328EC301" w14:textId="77777777" w:rsidR="00C5281F" w:rsidRDefault="00C5281F" w:rsidP="00A4310B">
            <w:pPr>
              <w:jc w:val="center"/>
            </w:pPr>
            <w:r>
              <w:rPr>
                <w:rFonts w:eastAsia="Times New Roman" w:cs="Times New Roman"/>
                <w:sz w:val="22"/>
              </w:rPr>
              <w:t>563</w:t>
            </w:r>
          </w:p>
        </w:tc>
        <w:tc>
          <w:tcPr>
            <w:tcW w:w="0" w:type="dxa"/>
            <w:shd w:val="clear" w:color="auto" w:fill="FFFFFF"/>
            <w:tcMar>
              <w:top w:w="40" w:type="dxa"/>
              <w:left w:w="200" w:type="dxa"/>
              <w:bottom w:w="40" w:type="dxa"/>
              <w:right w:w="200" w:type="dxa"/>
            </w:tcMar>
            <w:vAlign w:val="center"/>
          </w:tcPr>
          <w:p w14:paraId="29DBBFD4" w14:textId="77777777" w:rsidR="00C5281F" w:rsidRDefault="00C5281F" w:rsidP="00A4310B">
            <w:pPr>
              <w:jc w:val="center"/>
            </w:pPr>
            <w:r>
              <w:rPr>
                <w:rFonts w:eastAsia="Times New Roman" w:cs="Times New Roman"/>
                <w:sz w:val="22"/>
              </w:rPr>
              <w:t xml:space="preserve">Матросова, 39 </w:t>
            </w:r>
          </w:p>
        </w:tc>
        <w:tc>
          <w:tcPr>
            <w:tcW w:w="0" w:type="dxa"/>
            <w:shd w:val="clear" w:color="auto" w:fill="FFFFFF"/>
            <w:tcMar>
              <w:top w:w="40" w:type="dxa"/>
              <w:left w:w="200" w:type="dxa"/>
              <w:bottom w:w="40" w:type="dxa"/>
              <w:right w:w="200" w:type="dxa"/>
            </w:tcMar>
            <w:vAlign w:val="center"/>
          </w:tcPr>
          <w:p w14:paraId="6E5ADFE9" w14:textId="77777777" w:rsidR="00C5281F" w:rsidRDefault="00C5281F" w:rsidP="00A4310B">
            <w:pPr>
              <w:jc w:val="center"/>
            </w:pPr>
            <w:r>
              <w:rPr>
                <w:rFonts w:eastAsia="Times New Roman" w:cs="Times New Roman"/>
                <w:sz w:val="22"/>
              </w:rPr>
              <w:t xml:space="preserve">Матросова, 39 </w:t>
            </w:r>
          </w:p>
        </w:tc>
      </w:tr>
      <w:tr w:rsidR="00C5281F" w14:paraId="212B6C57" w14:textId="77777777" w:rsidTr="00A4310B">
        <w:trPr>
          <w:jc w:val="center"/>
        </w:trPr>
        <w:tc>
          <w:tcPr>
            <w:tcW w:w="0" w:type="dxa"/>
            <w:shd w:val="clear" w:color="auto" w:fill="FFFFFF"/>
            <w:tcMar>
              <w:top w:w="40" w:type="dxa"/>
              <w:left w:w="20" w:type="dxa"/>
              <w:bottom w:w="40" w:type="dxa"/>
              <w:right w:w="20" w:type="dxa"/>
            </w:tcMar>
            <w:vAlign w:val="center"/>
          </w:tcPr>
          <w:p w14:paraId="3273506E" w14:textId="77777777" w:rsidR="00C5281F" w:rsidRDefault="00C5281F" w:rsidP="00A4310B">
            <w:pPr>
              <w:jc w:val="center"/>
            </w:pPr>
            <w:r>
              <w:rPr>
                <w:rFonts w:eastAsia="Times New Roman" w:cs="Times New Roman"/>
                <w:sz w:val="22"/>
              </w:rPr>
              <w:t>564</w:t>
            </w:r>
          </w:p>
        </w:tc>
        <w:tc>
          <w:tcPr>
            <w:tcW w:w="0" w:type="dxa"/>
            <w:shd w:val="clear" w:color="auto" w:fill="FFFFFF"/>
            <w:tcMar>
              <w:top w:w="40" w:type="dxa"/>
              <w:left w:w="200" w:type="dxa"/>
              <w:bottom w:w="40" w:type="dxa"/>
              <w:right w:w="200" w:type="dxa"/>
            </w:tcMar>
            <w:vAlign w:val="center"/>
          </w:tcPr>
          <w:p w14:paraId="0CE150E6" w14:textId="77777777" w:rsidR="00C5281F" w:rsidRDefault="00C5281F" w:rsidP="00A4310B">
            <w:pPr>
              <w:jc w:val="center"/>
            </w:pPr>
            <w:r>
              <w:rPr>
                <w:rFonts w:eastAsia="Times New Roman" w:cs="Times New Roman"/>
                <w:sz w:val="22"/>
              </w:rPr>
              <w:t>пер. Лазарева, 4  -</w:t>
            </w:r>
          </w:p>
        </w:tc>
        <w:tc>
          <w:tcPr>
            <w:tcW w:w="0" w:type="dxa"/>
            <w:shd w:val="clear" w:color="auto" w:fill="FFFFFF"/>
            <w:tcMar>
              <w:top w:w="40" w:type="dxa"/>
              <w:left w:w="200" w:type="dxa"/>
              <w:bottom w:w="40" w:type="dxa"/>
              <w:right w:w="200" w:type="dxa"/>
            </w:tcMar>
            <w:vAlign w:val="center"/>
          </w:tcPr>
          <w:p w14:paraId="3AE93F3A" w14:textId="77777777" w:rsidR="00C5281F" w:rsidRDefault="00C5281F" w:rsidP="00A4310B">
            <w:pPr>
              <w:jc w:val="center"/>
            </w:pPr>
            <w:r>
              <w:rPr>
                <w:rFonts w:eastAsia="Times New Roman" w:cs="Times New Roman"/>
                <w:sz w:val="22"/>
              </w:rPr>
              <w:t>пер. Лазарева, 4  -</w:t>
            </w:r>
          </w:p>
        </w:tc>
      </w:tr>
      <w:tr w:rsidR="00C5281F" w14:paraId="2C701E3F" w14:textId="77777777" w:rsidTr="00A4310B">
        <w:trPr>
          <w:jc w:val="center"/>
        </w:trPr>
        <w:tc>
          <w:tcPr>
            <w:tcW w:w="0" w:type="dxa"/>
            <w:shd w:val="clear" w:color="auto" w:fill="FFFFFF"/>
            <w:tcMar>
              <w:top w:w="40" w:type="dxa"/>
              <w:left w:w="20" w:type="dxa"/>
              <w:bottom w:w="40" w:type="dxa"/>
              <w:right w:w="20" w:type="dxa"/>
            </w:tcMar>
            <w:vAlign w:val="center"/>
          </w:tcPr>
          <w:p w14:paraId="19E7F809" w14:textId="77777777" w:rsidR="00C5281F" w:rsidRDefault="00C5281F" w:rsidP="00A4310B">
            <w:pPr>
              <w:jc w:val="center"/>
            </w:pPr>
            <w:r>
              <w:rPr>
                <w:rFonts w:eastAsia="Times New Roman" w:cs="Times New Roman"/>
                <w:sz w:val="22"/>
              </w:rPr>
              <w:t>565</w:t>
            </w:r>
          </w:p>
        </w:tc>
        <w:tc>
          <w:tcPr>
            <w:tcW w:w="0" w:type="dxa"/>
            <w:shd w:val="clear" w:color="auto" w:fill="FFFFFF"/>
            <w:tcMar>
              <w:top w:w="40" w:type="dxa"/>
              <w:left w:w="200" w:type="dxa"/>
              <w:bottom w:w="40" w:type="dxa"/>
              <w:right w:w="200" w:type="dxa"/>
            </w:tcMar>
            <w:vAlign w:val="center"/>
          </w:tcPr>
          <w:p w14:paraId="73232E1C" w14:textId="77777777" w:rsidR="00C5281F" w:rsidRDefault="00C5281F" w:rsidP="00A4310B">
            <w:pPr>
              <w:jc w:val="center"/>
            </w:pPr>
            <w:r>
              <w:rPr>
                <w:rFonts w:eastAsia="Times New Roman" w:cs="Times New Roman"/>
                <w:sz w:val="22"/>
              </w:rPr>
              <w:t>пер. Лазарева, 6 -</w:t>
            </w:r>
          </w:p>
        </w:tc>
        <w:tc>
          <w:tcPr>
            <w:tcW w:w="0" w:type="dxa"/>
            <w:shd w:val="clear" w:color="auto" w:fill="FFFFFF"/>
            <w:tcMar>
              <w:top w:w="40" w:type="dxa"/>
              <w:left w:w="200" w:type="dxa"/>
              <w:bottom w:w="40" w:type="dxa"/>
              <w:right w:w="200" w:type="dxa"/>
            </w:tcMar>
            <w:vAlign w:val="center"/>
          </w:tcPr>
          <w:p w14:paraId="27ACD4E5" w14:textId="77777777" w:rsidR="00C5281F" w:rsidRDefault="00C5281F" w:rsidP="00A4310B">
            <w:pPr>
              <w:jc w:val="center"/>
            </w:pPr>
            <w:r>
              <w:rPr>
                <w:rFonts w:eastAsia="Times New Roman" w:cs="Times New Roman"/>
                <w:sz w:val="22"/>
              </w:rPr>
              <w:t>пер. Лазарева, 6 -</w:t>
            </w:r>
          </w:p>
        </w:tc>
      </w:tr>
      <w:tr w:rsidR="00C5281F" w14:paraId="631A7992" w14:textId="77777777" w:rsidTr="00A4310B">
        <w:trPr>
          <w:jc w:val="center"/>
        </w:trPr>
        <w:tc>
          <w:tcPr>
            <w:tcW w:w="0" w:type="dxa"/>
            <w:shd w:val="clear" w:color="auto" w:fill="FFFFFF"/>
            <w:tcMar>
              <w:top w:w="40" w:type="dxa"/>
              <w:left w:w="20" w:type="dxa"/>
              <w:bottom w:w="40" w:type="dxa"/>
              <w:right w:w="20" w:type="dxa"/>
            </w:tcMar>
            <w:vAlign w:val="center"/>
          </w:tcPr>
          <w:p w14:paraId="6445348C" w14:textId="77777777" w:rsidR="00C5281F" w:rsidRDefault="00C5281F" w:rsidP="00A4310B">
            <w:pPr>
              <w:jc w:val="center"/>
            </w:pPr>
            <w:r>
              <w:rPr>
                <w:rFonts w:eastAsia="Times New Roman" w:cs="Times New Roman"/>
                <w:sz w:val="22"/>
              </w:rPr>
              <w:t>566</w:t>
            </w:r>
          </w:p>
        </w:tc>
        <w:tc>
          <w:tcPr>
            <w:tcW w:w="0" w:type="dxa"/>
            <w:shd w:val="clear" w:color="auto" w:fill="FFFFFF"/>
            <w:tcMar>
              <w:top w:w="40" w:type="dxa"/>
              <w:left w:w="200" w:type="dxa"/>
              <w:bottom w:w="40" w:type="dxa"/>
              <w:right w:w="200" w:type="dxa"/>
            </w:tcMar>
            <w:vAlign w:val="center"/>
          </w:tcPr>
          <w:p w14:paraId="4DFDBAA5" w14:textId="77777777" w:rsidR="00C5281F" w:rsidRDefault="00C5281F" w:rsidP="00A4310B">
            <w:pPr>
              <w:jc w:val="center"/>
            </w:pPr>
            <w:r>
              <w:rPr>
                <w:rFonts w:eastAsia="Times New Roman" w:cs="Times New Roman"/>
                <w:sz w:val="22"/>
              </w:rPr>
              <w:t xml:space="preserve">Победы, 21 </w:t>
            </w:r>
          </w:p>
        </w:tc>
        <w:tc>
          <w:tcPr>
            <w:tcW w:w="0" w:type="dxa"/>
            <w:shd w:val="clear" w:color="auto" w:fill="FFFFFF"/>
            <w:tcMar>
              <w:top w:w="40" w:type="dxa"/>
              <w:left w:w="200" w:type="dxa"/>
              <w:bottom w:w="40" w:type="dxa"/>
              <w:right w:w="200" w:type="dxa"/>
            </w:tcMar>
            <w:vAlign w:val="center"/>
          </w:tcPr>
          <w:p w14:paraId="19EE3957" w14:textId="77777777" w:rsidR="00C5281F" w:rsidRDefault="00C5281F" w:rsidP="00A4310B">
            <w:pPr>
              <w:jc w:val="center"/>
            </w:pPr>
            <w:r>
              <w:rPr>
                <w:rFonts w:eastAsia="Times New Roman" w:cs="Times New Roman"/>
                <w:sz w:val="22"/>
              </w:rPr>
              <w:t xml:space="preserve">Победы, 21 </w:t>
            </w:r>
          </w:p>
        </w:tc>
      </w:tr>
      <w:tr w:rsidR="00C5281F" w14:paraId="08C605BF" w14:textId="77777777" w:rsidTr="00A4310B">
        <w:trPr>
          <w:jc w:val="center"/>
        </w:trPr>
        <w:tc>
          <w:tcPr>
            <w:tcW w:w="0" w:type="dxa"/>
            <w:shd w:val="clear" w:color="auto" w:fill="FFFFFF"/>
            <w:tcMar>
              <w:top w:w="40" w:type="dxa"/>
              <w:left w:w="20" w:type="dxa"/>
              <w:bottom w:w="40" w:type="dxa"/>
              <w:right w:w="20" w:type="dxa"/>
            </w:tcMar>
            <w:vAlign w:val="center"/>
          </w:tcPr>
          <w:p w14:paraId="09B6D45F" w14:textId="77777777" w:rsidR="00C5281F" w:rsidRDefault="00C5281F" w:rsidP="00A4310B">
            <w:pPr>
              <w:jc w:val="center"/>
            </w:pPr>
            <w:r>
              <w:rPr>
                <w:rFonts w:eastAsia="Times New Roman" w:cs="Times New Roman"/>
                <w:sz w:val="22"/>
              </w:rPr>
              <w:t>567</w:t>
            </w:r>
          </w:p>
        </w:tc>
        <w:tc>
          <w:tcPr>
            <w:tcW w:w="0" w:type="dxa"/>
            <w:shd w:val="clear" w:color="auto" w:fill="FFFFFF"/>
            <w:tcMar>
              <w:top w:w="40" w:type="dxa"/>
              <w:left w:w="200" w:type="dxa"/>
              <w:bottom w:w="40" w:type="dxa"/>
              <w:right w:w="200" w:type="dxa"/>
            </w:tcMar>
            <w:vAlign w:val="center"/>
          </w:tcPr>
          <w:p w14:paraId="45FDFD6E" w14:textId="77777777" w:rsidR="00C5281F" w:rsidRDefault="00C5281F" w:rsidP="00A4310B">
            <w:pPr>
              <w:jc w:val="center"/>
            </w:pPr>
            <w:r>
              <w:rPr>
                <w:rFonts w:eastAsia="Times New Roman" w:cs="Times New Roman"/>
                <w:sz w:val="22"/>
              </w:rPr>
              <w:t>Победы, 22 -</w:t>
            </w:r>
          </w:p>
        </w:tc>
        <w:tc>
          <w:tcPr>
            <w:tcW w:w="0" w:type="dxa"/>
            <w:shd w:val="clear" w:color="auto" w:fill="FFFFFF"/>
            <w:tcMar>
              <w:top w:w="40" w:type="dxa"/>
              <w:left w:w="200" w:type="dxa"/>
              <w:bottom w:w="40" w:type="dxa"/>
              <w:right w:w="200" w:type="dxa"/>
            </w:tcMar>
            <w:vAlign w:val="center"/>
          </w:tcPr>
          <w:p w14:paraId="3BF0324A" w14:textId="77777777" w:rsidR="00C5281F" w:rsidRDefault="00C5281F" w:rsidP="00A4310B">
            <w:pPr>
              <w:jc w:val="center"/>
            </w:pPr>
            <w:r>
              <w:rPr>
                <w:rFonts w:eastAsia="Times New Roman" w:cs="Times New Roman"/>
                <w:sz w:val="22"/>
              </w:rPr>
              <w:t>Победы, 22 -</w:t>
            </w:r>
          </w:p>
        </w:tc>
      </w:tr>
      <w:tr w:rsidR="00C5281F" w14:paraId="4A84FF6A" w14:textId="77777777" w:rsidTr="00A4310B">
        <w:trPr>
          <w:jc w:val="center"/>
        </w:trPr>
        <w:tc>
          <w:tcPr>
            <w:tcW w:w="0" w:type="dxa"/>
            <w:shd w:val="clear" w:color="auto" w:fill="FFFFFF"/>
            <w:tcMar>
              <w:top w:w="40" w:type="dxa"/>
              <w:left w:w="20" w:type="dxa"/>
              <w:bottom w:w="40" w:type="dxa"/>
              <w:right w:w="20" w:type="dxa"/>
            </w:tcMar>
            <w:vAlign w:val="center"/>
          </w:tcPr>
          <w:p w14:paraId="2FD72117" w14:textId="77777777" w:rsidR="00C5281F" w:rsidRDefault="00C5281F" w:rsidP="00A4310B">
            <w:pPr>
              <w:jc w:val="center"/>
            </w:pPr>
            <w:r>
              <w:rPr>
                <w:rFonts w:eastAsia="Times New Roman" w:cs="Times New Roman"/>
                <w:sz w:val="22"/>
              </w:rPr>
              <w:t>568</w:t>
            </w:r>
          </w:p>
        </w:tc>
        <w:tc>
          <w:tcPr>
            <w:tcW w:w="0" w:type="dxa"/>
            <w:shd w:val="clear" w:color="auto" w:fill="FFFFFF"/>
            <w:tcMar>
              <w:top w:w="40" w:type="dxa"/>
              <w:left w:w="200" w:type="dxa"/>
              <w:bottom w:w="40" w:type="dxa"/>
              <w:right w:w="200" w:type="dxa"/>
            </w:tcMar>
            <w:vAlign w:val="center"/>
          </w:tcPr>
          <w:p w14:paraId="6B1D4BBD" w14:textId="77777777" w:rsidR="00C5281F" w:rsidRDefault="00C5281F" w:rsidP="00A4310B">
            <w:pPr>
              <w:jc w:val="center"/>
            </w:pPr>
            <w:r>
              <w:rPr>
                <w:rFonts w:eastAsia="Times New Roman" w:cs="Times New Roman"/>
                <w:sz w:val="22"/>
              </w:rPr>
              <w:t>Победы, 23 -</w:t>
            </w:r>
          </w:p>
        </w:tc>
        <w:tc>
          <w:tcPr>
            <w:tcW w:w="0" w:type="dxa"/>
            <w:shd w:val="clear" w:color="auto" w:fill="FFFFFF"/>
            <w:tcMar>
              <w:top w:w="40" w:type="dxa"/>
              <w:left w:w="200" w:type="dxa"/>
              <w:bottom w:w="40" w:type="dxa"/>
              <w:right w:w="200" w:type="dxa"/>
            </w:tcMar>
            <w:vAlign w:val="center"/>
          </w:tcPr>
          <w:p w14:paraId="5DEF9070" w14:textId="77777777" w:rsidR="00C5281F" w:rsidRDefault="00C5281F" w:rsidP="00A4310B">
            <w:pPr>
              <w:jc w:val="center"/>
            </w:pPr>
            <w:r>
              <w:rPr>
                <w:rFonts w:eastAsia="Times New Roman" w:cs="Times New Roman"/>
                <w:sz w:val="22"/>
              </w:rPr>
              <w:t>Победы, 23 -</w:t>
            </w:r>
          </w:p>
        </w:tc>
      </w:tr>
      <w:tr w:rsidR="00C5281F" w14:paraId="24E63341" w14:textId="77777777" w:rsidTr="00A4310B">
        <w:trPr>
          <w:jc w:val="center"/>
        </w:trPr>
        <w:tc>
          <w:tcPr>
            <w:tcW w:w="0" w:type="dxa"/>
            <w:shd w:val="clear" w:color="auto" w:fill="FFFFFF"/>
            <w:tcMar>
              <w:top w:w="40" w:type="dxa"/>
              <w:left w:w="20" w:type="dxa"/>
              <w:bottom w:w="40" w:type="dxa"/>
              <w:right w:w="20" w:type="dxa"/>
            </w:tcMar>
            <w:vAlign w:val="center"/>
          </w:tcPr>
          <w:p w14:paraId="6B476078" w14:textId="77777777" w:rsidR="00C5281F" w:rsidRDefault="00C5281F" w:rsidP="00A4310B">
            <w:pPr>
              <w:jc w:val="center"/>
            </w:pPr>
            <w:r>
              <w:rPr>
                <w:rFonts w:eastAsia="Times New Roman" w:cs="Times New Roman"/>
                <w:sz w:val="22"/>
              </w:rPr>
              <w:t>569</w:t>
            </w:r>
          </w:p>
        </w:tc>
        <w:tc>
          <w:tcPr>
            <w:tcW w:w="0" w:type="dxa"/>
            <w:shd w:val="clear" w:color="auto" w:fill="FFFFFF"/>
            <w:tcMar>
              <w:top w:w="40" w:type="dxa"/>
              <w:left w:w="200" w:type="dxa"/>
              <w:bottom w:w="40" w:type="dxa"/>
              <w:right w:w="200" w:type="dxa"/>
            </w:tcMar>
            <w:vAlign w:val="center"/>
          </w:tcPr>
          <w:p w14:paraId="2C4CC911" w14:textId="77777777" w:rsidR="00C5281F" w:rsidRDefault="00C5281F" w:rsidP="00A4310B">
            <w:pPr>
              <w:jc w:val="center"/>
            </w:pPr>
            <w:r>
              <w:rPr>
                <w:rFonts w:eastAsia="Times New Roman" w:cs="Times New Roman"/>
                <w:sz w:val="22"/>
              </w:rPr>
              <w:t>Победы, 24 -</w:t>
            </w:r>
          </w:p>
        </w:tc>
        <w:tc>
          <w:tcPr>
            <w:tcW w:w="0" w:type="dxa"/>
            <w:shd w:val="clear" w:color="auto" w:fill="FFFFFF"/>
            <w:tcMar>
              <w:top w:w="40" w:type="dxa"/>
              <w:left w:w="200" w:type="dxa"/>
              <w:bottom w:w="40" w:type="dxa"/>
              <w:right w:w="200" w:type="dxa"/>
            </w:tcMar>
            <w:vAlign w:val="center"/>
          </w:tcPr>
          <w:p w14:paraId="18CA5331" w14:textId="77777777" w:rsidR="00C5281F" w:rsidRDefault="00C5281F" w:rsidP="00A4310B">
            <w:pPr>
              <w:jc w:val="center"/>
            </w:pPr>
            <w:r>
              <w:rPr>
                <w:rFonts w:eastAsia="Times New Roman" w:cs="Times New Roman"/>
                <w:sz w:val="22"/>
              </w:rPr>
              <w:t>Победы, 24 -</w:t>
            </w:r>
          </w:p>
        </w:tc>
      </w:tr>
      <w:tr w:rsidR="00C5281F" w14:paraId="4908DB76" w14:textId="77777777" w:rsidTr="00A4310B">
        <w:trPr>
          <w:jc w:val="center"/>
        </w:trPr>
        <w:tc>
          <w:tcPr>
            <w:tcW w:w="0" w:type="dxa"/>
            <w:shd w:val="clear" w:color="auto" w:fill="FFFFFF"/>
            <w:tcMar>
              <w:top w:w="40" w:type="dxa"/>
              <w:left w:w="20" w:type="dxa"/>
              <w:bottom w:w="40" w:type="dxa"/>
              <w:right w:w="20" w:type="dxa"/>
            </w:tcMar>
            <w:vAlign w:val="center"/>
          </w:tcPr>
          <w:p w14:paraId="2E48FDC9" w14:textId="77777777" w:rsidR="00C5281F" w:rsidRDefault="00C5281F" w:rsidP="00A4310B">
            <w:pPr>
              <w:jc w:val="center"/>
            </w:pPr>
            <w:r>
              <w:rPr>
                <w:rFonts w:eastAsia="Times New Roman" w:cs="Times New Roman"/>
                <w:sz w:val="22"/>
              </w:rPr>
              <w:t>570</w:t>
            </w:r>
          </w:p>
        </w:tc>
        <w:tc>
          <w:tcPr>
            <w:tcW w:w="0" w:type="dxa"/>
            <w:shd w:val="clear" w:color="auto" w:fill="FFFFFF"/>
            <w:tcMar>
              <w:top w:w="40" w:type="dxa"/>
              <w:left w:w="200" w:type="dxa"/>
              <w:bottom w:w="40" w:type="dxa"/>
              <w:right w:w="200" w:type="dxa"/>
            </w:tcMar>
            <w:vAlign w:val="center"/>
          </w:tcPr>
          <w:p w14:paraId="413CD233" w14:textId="77777777" w:rsidR="00C5281F" w:rsidRDefault="00C5281F" w:rsidP="00A4310B">
            <w:pPr>
              <w:jc w:val="center"/>
            </w:pPr>
            <w:r>
              <w:rPr>
                <w:rFonts w:eastAsia="Times New Roman" w:cs="Times New Roman"/>
                <w:sz w:val="22"/>
              </w:rPr>
              <w:t>Победы, 27 -</w:t>
            </w:r>
          </w:p>
        </w:tc>
        <w:tc>
          <w:tcPr>
            <w:tcW w:w="0" w:type="dxa"/>
            <w:shd w:val="clear" w:color="auto" w:fill="FFFFFF"/>
            <w:tcMar>
              <w:top w:w="40" w:type="dxa"/>
              <w:left w:w="200" w:type="dxa"/>
              <w:bottom w:w="40" w:type="dxa"/>
              <w:right w:w="200" w:type="dxa"/>
            </w:tcMar>
            <w:vAlign w:val="center"/>
          </w:tcPr>
          <w:p w14:paraId="5558C19F" w14:textId="77777777" w:rsidR="00C5281F" w:rsidRDefault="00C5281F" w:rsidP="00A4310B">
            <w:pPr>
              <w:jc w:val="center"/>
            </w:pPr>
            <w:r>
              <w:rPr>
                <w:rFonts w:eastAsia="Times New Roman" w:cs="Times New Roman"/>
                <w:sz w:val="22"/>
              </w:rPr>
              <w:t>Победы, 27 -</w:t>
            </w:r>
          </w:p>
        </w:tc>
      </w:tr>
      <w:tr w:rsidR="00C5281F" w14:paraId="2DA8B631" w14:textId="77777777" w:rsidTr="00A4310B">
        <w:trPr>
          <w:jc w:val="center"/>
        </w:trPr>
        <w:tc>
          <w:tcPr>
            <w:tcW w:w="0" w:type="dxa"/>
            <w:shd w:val="clear" w:color="auto" w:fill="FFFFFF"/>
            <w:tcMar>
              <w:top w:w="40" w:type="dxa"/>
              <w:left w:w="20" w:type="dxa"/>
              <w:bottom w:w="40" w:type="dxa"/>
              <w:right w:w="20" w:type="dxa"/>
            </w:tcMar>
            <w:vAlign w:val="center"/>
          </w:tcPr>
          <w:p w14:paraId="73D80A84" w14:textId="77777777" w:rsidR="00C5281F" w:rsidRDefault="00C5281F" w:rsidP="00A4310B">
            <w:pPr>
              <w:jc w:val="center"/>
            </w:pPr>
            <w:r>
              <w:rPr>
                <w:rFonts w:eastAsia="Times New Roman" w:cs="Times New Roman"/>
                <w:sz w:val="22"/>
              </w:rPr>
              <w:t>571</w:t>
            </w:r>
          </w:p>
        </w:tc>
        <w:tc>
          <w:tcPr>
            <w:tcW w:w="0" w:type="dxa"/>
            <w:shd w:val="clear" w:color="auto" w:fill="FFFFFF"/>
            <w:tcMar>
              <w:top w:w="40" w:type="dxa"/>
              <w:left w:w="200" w:type="dxa"/>
              <w:bottom w:w="40" w:type="dxa"/>
              <w:right w:w="200" w:type="dxa"/>
            </w:tcMar>
            <w:vAlign w:val="center"/>
          </w:tcPr>
          <w:p w14:paraId="42186330" w14:textId="77777777" w:rsidR="00C5281F" w:rsidRDefault="00C5281F" w:rsidP="00A4310B">
            <w:pPr>
              <w:jc w:val="center"/>
            </w:pPr>
            <w:r>
              <w:rPr>
                <w:rFonts w:eastAsia="Times New Roman" w:cs="Times New Roman"/>
                <w:sz w:val="22"/>
              </w:rPr>
              <w:t>Победы, 28 -</w:t>
            </w:r>
          </w:p>
        </w:tc>
        <w:tc>
          <w:tcPr>
            <w:tcW w:w="0" w:type="dxa"/>
            <w:shd w:val="clear" w:color="auto" w:fill="FFFFFF"/>
            <w:tcMar>
              <w:top w:w="40" w:type="dxa"/>
              <w:left w:w="200" w:type="dxa"/>
              <w:bottom w:w="40" w:type="dxa"/>
              <w:right w:w="200" w:type="dxa"/>
            </w:tcMar>
            <w:vAlign w:val="center"/>
          </w:tcPr>
          <w:p w14:paraId="3CA1FE61" w14:textId="77777777" w:rsidR="00C5281F" w:rsidRDefault="00C5281F" w:rsidP="00A4310B">
            <w:pPr>
              <w:jc w:val="center"/>
            </w:pPr>
            <w:r>
              <w:rPr>
                <w:rFonts w:eastAsia="Times New Roman" w:cs="Times New Roman"/>
                <w:sz w:val="22"/>
              </w:rPr>
              <w:t>Победы, 28 -</w:t>
            </w:r>
          </w:p>
        </w:tc>
      </w:tr>
      <w:tr w:rsidR="00C5281F" w14:paraId="57809D99" w14:textId="77777777" w:rsidTr="00A4310B">
        <w:trPr>
          <w:jc w:val="center"/>
        </w:trPr>
        <w:tc>
          <w:tcPr>
            <w:tcW w:w="0" w:type="dxa"/>
            <w:shd w:val="clear" w:color="auto" w:fill="FFFFFF"/>
            <w:tcMar>
              <w:top w:w="40" w:type="dxa"/>
              <w:left w:w="20" w:type="dxa"/>
              <w:bottom w:w="40" w:type="dxa"/>
              <w:right w:w="20" w:type="dxa"/>
            </w:tcMar>
            <w:vAlign w:val="center"/>
          </w:tcPr>
          <w:p w14:paraId="3C623F4E" w14:textId="77777777" w:rsidR="00C5281F" w:rsidRDefault="00C5281F" w:rsidP="00A4310B">
            <w:pPr>
              <w:jc w:val="center"/>
            </w:pPr>
            <w:r>
              <w:rPr>
                <w:rFonts w:eastAsia="Times New Roman" w:cs="Times New Roman"/>
                <w:sz w:val="22"/>
              </w:rPr>
              <w:t>572</w:t>
            </w:r>
          </w:p>
        </w:tc>
        <w:tc>
          <w:tcPr>
            <w:tcW w:w="0" w:type="dxa"/>
            <w:shd w:val="clear" w:color="auto" w:fill="FFFFFF"/>
            <w:tcMar>
              <w:top w:w="40" w:type="dxa"/>
              <w:left w:w="200" w:type="dxa"/>
              <w:bottom w:w="40" w:type="dxa"/>
              <w:right w:w="200" w:type="dxa"/>
            </w:tcMar>
            <w:vAlign w:val="center"/>
          </w:tcPr>
          <w:p w14:paraId="20237472" w14:textId="77777777" w:rsidR="00C5281F" w:rsidRDefault="00C5281F" w:rsidP="00A4310B">
            <w:pPr>
              <w:jc w:val="center"/>
            </w:pPr>
            <w:r>
              <w:rPr>
                <w:rFonts w:eastAsia="Times New Roman" w:cs="Times New Roman"/>
                <w:sz w:val="22"/>
              </w:rPr>
              <w:t>Победы, 29 -</w:t>
            </w:r>
          </w:p>
        </w:tc>
        <w:tc>
          <w:tcPr>
            <w:tcW w:w="0" w:type="dxa"/>
            <w:shd w:val="clear" w:color="auto" w:fill="FFFFFF"/>
            <w:tcMar>
              <w:top w:w="40" w:type="dxa"/>
              <w:left w:w="200" w:type="dxa"/>
              <w:bottom w:w="40" w:type="dxa"/>
              <w:right w:w="200" w:type="dxa"/>
            </w:tcMar>
            <w:vAlign w:val="center"/>
          </w:tcPr>
          <w:p w14:paraId="0B36FC7A" w14:textId="77777777" w:rsidR="00C5281F" w:rsidRDefault="00C5281F" w:rsidP="00A4310B">
            <w:pPr>
              <w:jc w:val="center"/>
            </w:pPr>
            <w:r>
              <w:rPr>
                <w:rFonts w:eastAsia="Times New Roman" w:cs="Times New Roman"/>
                <w:sz w:val="22"/>
              </w:rPr>
              <w:t>Победы, 29 -</w:t>
            </w:r>
          </w:p>
        </w:tc>
      </w:tr>
      <w:tr w:rsidR="00C5281F" w14:paraId="4F3B109F" w14:textId="77777777" w:rsidTr="00A4310B">
        <w:trPr>
          <w:jc w:val="center"/>
        </w:trPr>
        <w:tc>
          <w:tcPr>
            <w:tcW w:w="0" w:type="dxa"/>
            <w:shd w:val="clear" w:color="auto" w:fill="FFFFFF"/>
            <w:tcMar>
              <w:top w:w="40" w:type="dxa"/>
              <w:left w:w="20" w:type="dxa"/>
              <w:bottom w:w="40" w:type="dxa"/>
              <w:right w:w="20" w:type="dxa"/>
            </w:tcMar>
            <w:vAlign w:val="center"/>
          </w:tcPr>
          <w:p w14:paraId="7C2AE925" w14:textId="77777777" w:rsidR="00C5281F" w:rsidRDefault="00C5281F" w:rsidP="00A4310B">
            <w:pPr>
              <w:jc w:val="center"/>
            </w:pPr>
            <w:r>
              <w:rPr>
                <w:rFonts w:eastAsia="Times New Roman" w:cs="Times New Roman"/>
                <w:sz w:val="22"/>
              </w:rPr>
              <w:t>573</w:t>
            </w:r>
          </w:p>
        </w:tc>
        <w:tc>
          <w:tcPr>
            <w:tcW w:w="0" w:type="dxa"/>
            <w:shd w:val="clear" w:color="auto" w:fill="FFFFFF"/>
            <w:tcMar>
              <w:top w:w="40" w:type="dxa"/>
              <w:left w:w="200" w:type="dxa"/>
              <w:bottom w:w="40" w:type="dxa"/>
              <w:right w:w="200" w:type="dxa"/>
            </w:tcMar>
            <w:vAlign w:val="center"/>
          </w:tcPr>
          <w:p w14:paraId="153F263B" w14:textId="77777777" w:rsidR="00C5281F" w:rsidRDefault="00C5281F" w:rsidP="00A4310B">
            <w:pPr>
              <w:jc w:val="center"/>
            </w:pPr>
            <w:r>
              <w:rPr>
                <w:rFonts w:eastAsia="Times New Roman" w:cs="Times New Roman"/>
                <w:sz w:val="22"/>
              </w:rPr>
              <w:t>Победы, 30 -</w:t>
            </w:r>
          </w:p>
        </w:tc>
        <w:tc>
          <w:tcPr>
            <w:tcW w:w="0" w:type="dxa"/>
            <w:shd w:val="clear" w:color="auto" w:fill="FFFFFF"/>
            <w:tcMar>
              <w:top w:w="40" w:type="dxa"/>
              <w:left w:w="200" w:type="dxa"/>
              <w:bottom w:w="40" w:type="dxa"/>
              <w:right w:w="200" w:type="dxa"/>
            </w:tcMar>
            <w:vAlign w:val="center"/>
          </w:tcPr>
          <w:p w14:paraId="32AA6D97" w14:textId="77777777" w:rsidR="00C5281F" w:rsidRDefault="00C5281F" w:rsidP="00A4310B">
            <w:pPr>
              <w:jc w:val="center"/>
            </w:pPr>
            <w:r>
              <w:rPr>
                <w:rFonts w:eastAsia="Times New Roman" w:cs="Times New Roman"/>
                <w:sz w:val="22"/>
              </w:rPr>
              <w:t>Победы, 30 -</w:t>
            </w:r>
          </w:p>
        </w:tc>
      </w:tr>
      <w:tr w:rsidR="00C5281F" w14:paraId="03F982E5" w14:textId="77777777" w:rsidTr="00A4310B">
        <w:trPr>
          <w:jc w:val="center"/>
        </w:trPr>
        <w:tc>
          <w:tcPr>
            <w:tcW w:w="0" w:type="dxa"/>
            <w:shd w:val="clear" w:color="auto" w:fill="FFFFFF"/>
            <w:tcMar>
              <w:top w:w="40" w:type="dxa"/>
              <w:left w:w="20" w:type="dxa"/>
              <w:bottom w:w="40" w:type="dxa"/>
              <w:right w:w="20" w:type="dxa"/>
            </w:tcMar>
            <w:vAlign w:val="center"/>
          </w:tcPr>
          <w:p w14:paraId="27F98AA4" w14:textId="77777777" w:rsidR="00C5281F" w:rsidRDefault="00C5281F" w:rsidP="00A4310B">
            <w:pPr>
              <w:jc w:val="center"/>
            </w:pPr>
            <w:r>
              <w:rPr>
                <w:rFonts w:eastAsia="Times New Roman" w:cs="Times New Roman"/>
                <w:sz w:val="22"/>
              </w:rPr>
              <w:t>574</w:t>
            </w:r>
          </w:p>
        </w:tc>
        <w:tc>
          <w:tcPr>
            <w:tcW w:w="0" w:type="dxa"/>
            <w:shd w:val="clear" w:color="auto" w:fill="FFFFFF"/>
            <w:tcMar>
              <w:top w:w="40" w:type="dxa"/>
              <w:left w:w="200" w:type="dxa"/>
              <w:bottom w:w="40" w:type="dxa"/>
              <w:right w:w="200" w:type="dxa"/>
            </w:tcMar>
            <w:vAlign w:val="center"/>
          </w:tcPr>
          <w:p w14:paraId="2B48781E" w14:textId="77777777" w:rsidR="00C5281F" w:rsidRDefault="00C5281F" w:rsidP="00A4310B">
            <w:pPr>
              <w:jc w:val="center"/>
            </w:pPr>
            <w:r>
              <w:rPr>
                <w:rFonts w:eastAsia="Times New Roman" w:cs="Times New Roman"/>
                <w:sz w:val="22"/>
              </w:rPr>
              <w:t>Победы, 31 -</w:t>
            </w:r>
          </w:p>
        </w:tc>
        <w:tc>
          <w:tcPr>
            <w:tcW w:w="0" w:type="dxa"/>
            <w:shd w:val="clear" w:color="auto" w:fill="FFFFFF"/>
            <w:tcMar>
              <w:top w:w="40" w:type="dxa"/>
              <w:left w:w="200" w:type="dxa"/>
              <w:bottom w:w="40" w:type="dxa"/>
              <w:right w:w="200" w:type="dxa"/>
            </w:tcMar>
            <w:vAlign w:val="center"/>
          </w:tcPr>
          <w:p w14:paraId="1634D5C4" w14:textId="77777777" w:rsidR="00C5281F" w:rsidRDefault="00C5281F" w:rsidP="00A4310B">
            <w:pPr>
              <w:jc w:val="center"/>
            </w:pPr>
            <w:r>
              <w:rPr>
                <w:rFonts w:eastAsia="Times New Roman" w:cs="Times New Roman"/>
                <w:sz w:val="22"/>
              </w:rPr>
              <w:t>Победы, 31 -</w:t>
            </w:r>
          </w:p>
        </w:tc>
      </w:tr>
      <w:tr w:rsidR="00C5281F" w14:paraId="1AD189A9" w14:textId="77777777" w:rsidTr="00A4310B">
        <w:trPr>
          <w:jc w:val="center"/>
        </w:trPr>
        <w:tc>
          <w:tcPr>
            <w:tcW w:w="0" w:type="dxa"/>
            <w:shd w:val="clear" w:color="auto" w:fill="FFFFFF"/>
            <w:tcMar>
              <w:top w:w="40" w:type="dxa"/>
              <w:left w:w="20" w:type="dxa"/>
              <w:bottom w:w="40" w:type="dxa"/>
              <w:right w:w="20" w:type="dxa"/>
            </w:tcMar>
            <w:vAlign w:val="center"/>
          </w:tcPr>
          <w:p w14:paraId="161F31A2" w14:textId="77777777" w:rsidR="00C5281F" w:rsidRDefault="00C5281F" w:rsidP="00A4310B">
            <w:pPr>
              <w:jc w:val="center"/>
            </w:pPr>
            <w:r>
              <w:rPr>
                <w:rFonts w:eastAsia="Times New Roman" w:cs="Times New Roman"/>
                <w:sz w:val="22"/>
              </w:rPr>
              <w:t>575</w:t>
            </w:r>
          </w:p>
        </w:tc>
        <w:tc>
          <w:tcPr>
            <w:tcW w:w="0" w:type="dxa"/>
            <w:shd w:val="clear" w:color="auto" w:fill="FFFFFF"/>
            <w:tcMar>
              <w:top w:w="40" w:type="dxa"/>
              <w:left w:w="200" w:type="dxa"/>
              <w:bottom w:w="40" w:type="dxa"/>
              <w:right w:w="200" w:type="dxa"/>
            </w:tcMar>
            <w:vAlign w:val="center"/>
          </w:tcPr>
          <w:p w14:paraId="45BFCE4C" w14:textId="77777777" w:rsidR="00C5281F" w:rsidRDefault="00C5281F" w:rsidP="00A4310B">
            <w:pPr>
              <w:jc w:val="center"/>
            </w:pPr>
            <w:r>
              <w:rPr>
                <w:rFonts w:eastAsia="Times New Roman" w:cs="Times New Roman"/>
                <w:sz w:val="22"/>
              </w:rPr>
              <w:t>Победы, 33 -</w:t>
            </w:r>
          </w:p>
        </w:tc>
        <w:tc>
          <w:tcPr>
            <w:tcW w:w="0" w:type="dxa"/>
            <w:shd w:val="clear" w:color="auto" w:fill="FFFFFF"/>
            <w:tcMar>
              <w:top w:w="40" w:type="dxa"/>
              <w:left w:w="200" w:type="dxa"/>
              <w:bottom w:w="40" w:type="dxa"/>
              <w:right w:w="200" w:type="dxa"/>
            </w:tcMar>
            <w:vAlign w:val="center"/>
          </w:tcPr>
          <w:p w14:paraId="6A5A0728" w14:textId="77777777" w:rsidR="00C5281F" w:rsidRDefault="00C5281F" w:rsidP="00A4310B">
            <w:pPr>
              <w:jc w:val="center"/>
            </w:pPr>
            <w:r>
              <w:rPr>
                <w:rFonts w:eastAsia="Times New Roman" w:cs="Times New Roman"/>
                <w:sz w:val="22"/>
              </w:rPr>
              <w:t>Победы, 33 -</w:t>
            </w:r>
          </w:p>
        </w:tc>
      </w:tr>
      <w:tr w:rsidR="00C5281F" w14:paraId="02AF8DD1" w14:textId="77777777" w:rsidTr="00A4310B">
        <w:trPr>
          <w:jc w:val="center"/>
        </w:trPr>
        <w:tc>
          <w:tcPr>
            <w:tcW w:w="0" w:type="dxa"/>
            <w:shd w:val="clear" w:color="auto" w:fill="FFFFFF"/>
            <w:tcMar>
              <w:top w:w="40" w:type="dxa"/>
              <w:left w:w="20" w:type="dxa"/>
              <w:bottom w:w="40" w:type="dxa"/>
              <w:right w:w="20" w:type="dxa"/>
            </w:tcMar>
            <w:vAlign w:val="center"/>
          </w:tcPr>
          <w:p w14:paraId="739AE318" w14:textId="77777777" w:rsidR="00C5281F" w:rsidRDefault="00C5281F" w:rsidP="00A4310B">
            <w:pPr>
              <w:jc w:val="center"/>
            </w:pPr>
            <w:r>
              <w:rPr>
                <w:rFonts w:eastAsia="Times New Roman" w:cs="Times New Roman"/>
                <w:sz w:val="22"/>
              </w:rPr>
              <w:t>576</w:t>
            </w:r>
          </w:p>
        </w:tc>
        <w:tc>
          <w:tcPr>
            <w:tcW w:w="0" w:type="dxa"/>
            <w:shd w:val="clear" w:color="auto" w:fill="FFFFFF"/>
            <w:tcMar>
              <w:top w:w="40" w:type="dxa"/>
              <w:left w:w="200" w:type="dxa"/>
              <w:bottom w:w="40" w:type="dxa"/>
              <w:right w:w="200" w:type="dxa"/>
            </w:tcMar>
            <w:vAlign w:val="center"/>
          </w:tcPr>
          <w:p w14:paraId="18071398" w14:textId="77777777" w:rsidR="00C5281F" w:rsidRDefault="00C5281F" w:rsidP="00A4310B">
            <w:pPr>
              <w:jc w:val="center"/>
            </w:pPr>
            <w:r>
              <w:rPr>
                <w:rFonts w:eastAsia="Times New Roman" w:cs="Times New Roman"/>
                <w:sz w:val="22"/>
              </w:rPr>
              <w:t>Победы, 35 -</w:t>
            </w:r>
          </w:p>
        </w:tc>
        <w:tc>
          <w:tcPr>
            <w:tcW w:w="0" w:type="dxa"/>
            <w:shd w:val="clear" w:color="auto" w:fill="FFFFFF"/>
            <w:tcMar>
              <w:top w:w="40" w:type="dxa"/>
              <w:left w:w="200" w:type="dxa"/>
              <w:bottom w:w="40" w:type="dxa"/>
              <w:right w:w="200" w:type="dxa"/>
            </w:tcMar>
            <w:vAlign w:val="center"/>
          </w:tcPr>
          <w:p w14:paraId="62877C11" w14:textId="77777777" w:rsidR="00C5281F" w:rsidRDefault="00C5281F" w:rsidP="00A4310B">
            <w:pPr>
              <w:jc w:val="center"/>
            </w:pPr>
            <w:r>
              <w:rPr>
                <w:rFonts w:eastAsia="Times New Roman" w:cs="Times New Roman"/>
                <w:sz w:val="22"/>
              </w:rPr>
              <w:t>Победы, 35 -</w:t>
            </w:r>
          </w:p>
        </w:tc>
      </w:tr>
      <w:tr w:rsidR="00C5281F" w14:paraId="297A964F" w14:textId="77777777" w:rsidTr="00A4310B">
        <w:trPr>
          <w:jc w:val="center"/>
        </w:trPr>
        <w:tc>
          <w:tcPr>
            <w:tcW w:w="0" w:type="dxa"/>
            <w:shd w:val="clear" w:color="auto" w:fill="FFFFFF"/>
            <w:tcMar>
              <w:top w:w="40" w:type="dxa"/>
              <w:left w:w="20" w:type="dxa"/>
              <w:bottom w:w="40" w:type="dxa"/>
              <w:right w:w="20" w:type="dxa"/>
            </w:tcMar>
            <w:vAlign w:val="center"/>
          </w:tcPr>
          <w:p w14:paraId="23E04526" w14:textId="77777777" w:rsidR="00C5281F" w:rsidRDefault="00C5281F" w:rsidP="00A4310B">
            <w:pPr>
              <w:jc w:val="center"/>
            </w:pPr>
            <w:r>
              <w:rPr>
                <w:rFonts w:eastAsia="Times New Roman" w:cs="Times New Roman"/>
                <w:sz w:val="22"/>
              </w:rPr>
              <w:t>577</w:t>
            </w:r>
          </w:p>
        </w:tc>
        <w:tc>
          <w:tcPr>
            <w:tcW w:w="0" w:type="dxa"/>
            <w:shd w:val="clear" w:color="auto" w:fill="FFFFFF"/>
            <w:tcMar>
              <w:top w:w="40" w:type="dxa"/>
              <w:left w:w="200" w:type="dxa"/>
              <w:bottom w:w="40" w:type="dxa"/>
              <w:right w:w="200" w:type="dxa"/>
            </w:tcMar>
            <w:vAlign w:val="center"/>
          </w:tcPr>
          <w:p w14:paraId="6DC97B73" w14:textId="77777777" w:rsidR="00C5281F" w:rsidRDefault="00C5281F" w:rsidP="00A4310B">
            <w:pPr>
              <w:jc w:val="center"/>
            </w:pPr>
            <w:r>
              <w:rPr>
                <w:rFonts w:eastAsia="Times New Roman" w:cs="Times New Roman"/>
                <w:sz w:val="22"/>
              </w:rPr>
              <w:t>Победы, 37 -</w:t>
            </w:r>
          </w:p>
        </w:tc>
        <w:tc>
          <w:tcPr>
            <w:tcW w:w="0" w:type="dxa"/>
            <w:shd w:val="clear" w:color="auto" w:fill="FFFFFF"/>
            <w:tcMar>
              <w:top w:w="40" w:type="dxa"/>
              <w:left w:w="200" w:type="dxa"/>
              <w:bottom w:w="40" w:type="dxa"/>
              <w:right w:w="200" w:type="dxa"/>
            </w:tcMar>
            <w:vAlign w:val="center"/>
          </w:tcPr>
          <w:p w14:paraId="6591E7E8" w14:textId="77777777" w:rsidR="00C5281F" w:rsidRDefault="00C5281F" w:rsidP="00A4310B">
            <w:pPr>
              <w:jc w:val="center"/>
            </w:pPr>
            <w:r>
              <w:rPr>
                <w:rFonts w:eastAsia="Times New Roman" w:cs="Times New Roman"/>
                <w:sz w:val="22"/>
              </w:rPr>
              <w:t>Победы, 37 -</w:t>
            </w:r>
          </w:p>
        </w:tc>
      </w:tr>
      <w:tr w:rsidR="00C5281F" w14:paraId="747DCAF2" w14:textId="77777777" w:rsidTr="00A4310B">
        <w:trPr>
          <w:jc w:val="center"/>
        </w:trPr>
        <w:tc>
          <w:tcPr>
            <w:tcW w:w="0" w:type="dxa"/>
            <w:shd w:val="clear" w:color="auto" w:fill="FFFFFF"/>
            <w:tcMar>
              <w:top w:w="40" w:type="dxa"/>
              <w:left w:w="20" w:type="dxa"/>
              <w:bottom w:w="40" w:type="dxa"/>
              <w:right w:w="20" w:type="dxa"/>
            </w:tcMar>
            <w:vAlign w:val="center"/>
          </w:tcPr>
          <w:p w14:paraId="5EE5252C" w14:textId="77777777" w:rsidR="00C5281F" w:rsidRDefault="00C5281F" w:rsidP="00A4310B">
            <w:pPr>
              <w:jc w:val="center"/>
            </w:pPr>
            <w:r>
              <w:rPr>
                <w:rFonts w:eastAsia="Times New Roman" w:cs="Times New Roman"/>
                <w:sz w:val="22"/>
              </w:rPr>
              <w:t>578</w:t>
            </w:r>
          </w:p>
        </w:tc>
        <w:tc>
          <w:tcPr>
            <w:tcW w:w="0" w:type="dxa"/>
            <w:shd w:val="clear" w:color="auto" w:fill="FFFFFF"/>
            <w:tcMar>
              <w:top w:w="40" w:type="dxa"/>
              <w:left w:w="200" w:type="dxa"/>
              <w:bottom w:w="40" w:type="dxa"/>
              <w:right w:w="200" w:type="dxa"/>
            </w:tcMar>
            <w:vAlign w:val="center"/>
          </w:tcPr>
          <w:p w14:paraId="17CFE5F9" w14:textId="77777777" w:rsidR="00C5281F" w:rsidRDefault="00C5281F" w:rsidP="00A4310B">
            <w:pPr>
              <w:jc w:val="center"/>
            </w:pPr>
            <w:r>
              <w:rPr>
                <w:rFonts w:eastAsia="Times New Roman" w:cs="Times New Roman"/>
                <w:sz w:val="22"/>
              </w:rPr>
              <w:t>Победы, 43 -</w:t>
            </w:r>
          </w:p>
        </w:tc>
        <w:tc>
          <w:tcPr>
            <w:tcW w:w="0" w:type="dxa"/>
            <w:shd w:val="clear" w:color="auto" w:fill="FFFFFF"/>
            <w:tcMar>
              <w:top w:w="40" w:type="dxa"/>
              <w:left w:w="200" w:type="dxa"/>
              <w:bottom w:w="40" w:type="dxa"/>
              <w:right w:w="200" w:type="dxa"/>
            </w:tcMar>
            <w:vAlign w:val="center"/>
          </w:tcPr>
          <w:p w14:paraId="1DB644E5" w14:textId="77777777" w:rsidR="00C5281F" w:rsidRDefault="00C5281F" w:rsidP="00A4310B">
            <w:pPr>
              <w:jc w:val="center"/>
            </w:pPr>
            <w:r>
              <w:rPr>
                <w:rFonts w:eastAsia="Times New Roman" w:cs="Times New Roman"/>
                <w:sz w:val="22"/>
              </w:rPr>
              <w:t>Победы, 43 -</w:t>
            </w:r>
          </w:p>
        </w:tc>
      </w:tr>
      <w:tr w:rsidR="00C5281F" w14:paraId="70FEF91E" w14:textId="77777777" w:rsidTr="00A4310B">
        <w:trPr>
          <w:jc w:val="center"/>
        </w:trPr>
        <w:tc>
          <w:tcPr>
            <w:tcW w:w="0" w:type="dxa"/>
            <w:shd w:val="clear" w:color="auto" w:fill="FFFFFF"/>
            <w:tcMar>
              <w:top w:w="40" w:type="dxa"/>
              <w:left w:w="20" w:type="dxa"/>
              <w:bottom w:w="40" w:type="dxa"/>
              <w:right w:w="20" w:type="dxa"/>
            </w:tcMar>
            <w:vAlign w:val="center"/>
          </w:tcPr>
          <w:p w14:paraId="18DFAA3D" w14:textId="77777777" w:rsidR="00C5281F" w:rsidRDefault="00C5281F" w:rsidP="00A4310B">
            <w:pPr>
              <w:jc w:val="center"/>
            </w:pPr>
            <w:r>
              <w:rPr>
                <w:rFonts w:eastAsia="Times New Roman" w:cs="Times New Roman"/>
                <w:sz w:val="22"/>
              </w:rPr>
              <w:t>579</w:t>
            </w:r>
          </w:p>
        </w:tc>
        <w:tc>
          <w:tcPr>
            <w:tcW w:w="0" w:type="dxa"/>
            <w:shd w:val="clear" w:color="auto" w:fill="FFFFFF"/>
            <w:tcMar>
              <w:top w:w="40" w:type="dxa"/>
              <w:left w:w="200" w:type="dxa"/>
              <w:bottom w:w="40" w:type="dxa"/>
              <w:right w:w="200" w:type="dxa"/>
            </w:tcMar>
            <w:vAlign w:val="center"/>
          </w:tcPr>
          <w:p w14:paraId="5792B79B" w14:textId="77777777" w:rsidR="00C5281F" w:rsidRDefault="00C5281F" w:rsidP="00A4310B">
            <w:pPr>
              <w:jc w:val="center"/>
            </w:pPr>
            <w:r>
              <w:rPr>
                <w:rFonts w:eastAsia="Times New Roman" w:cs="Times New Roman"/>
                <w:sz w:val="22"/>
              </w:rPr>
              <w:t>Победы, 49 -</w:t>
            </w:r>
          </w:p>
        </w:tc>
        <w:tc>
          <w:tcPr>
            <w:tcW w:w="0" w:type="dxa"/>
            <w:shd w:val="clear" w:color="auto" w:fill="FFFFFF"/>
            <w:tcMar>
              <w:top w:w="40" w:type="dxa"/>
              <w:left w:w="200" w:type="dxa"/>
              <w:bottom w:w="40" w:type="dxa"/>
              <w:right w:w="200" w:type="dxa"/>
            </w:tcMar>
            <w:vAlign w:val="center"/>
          </w:tcPr>
          <w:p w14:paraId="329AA028" w14:textId="77777777" w:rsidR="00C5281F" w:rsidRDefault="00C5281F" w:rsidP="00A4310B">
            <w:pPr>
              <w:jc w:val="center"/>
            </w:pPr>
            <w:r>
              <w:rPr>
                <w:rFonts w:eastAsia="Times New Roman" w:cs="Times New Roman"/>
                <w:sz w:val="22"/>
              </w:rPr>
              <w:t>Победы, 49 -</w:t>
            </w:r>
          </w:p>
        </w:tc>
      </w:tr>
      <w:tr w:rsidR="00C5281F" w14:paraId="5C13C269" w14:textId="77777777" w:rsidTr="00A4310B">
        <w:trPr>
          <w:jc w:val="center"/>
        </w:trPr>
        <w:tc>
          <w:tcPr>
            <w:tcW w:w="0" w:type="dxa"/>
            <w:shd w:val="clear" w:color="auto" w:fill="FFFFFF"/>
            <w:tcMar>
              <w:top w:w="40" w:type="dxa"/>
              <w:left w:w="20" w:type="dxa"/>
              <w:bottom w:w="40" w:type="dxa"/>
              <w:right w:w="20" w:type="dxa"/>
            </w:tcMar>
            <w:vAlign w:val="center"/>
          </w:tcPr>
          <w:p w14:paraId="00A7E4E5" w14:textId="77777777" w:rsidR="00C5281F" w:rsidRDefault="00C5281F" w:rsidP="00A4310B">
            <w:pPr>
              <w:jc w:val="center"/>
            </w:pPr>
            <w:r>
              <w:rPr>
                <w:rFonts w:eastAsia="Times New Roman" w:cs="Times New Roman"/>
                <w:sz w:val="22"/>
              </w:rPr>
              <w:t>580</w:t>
            </w:r>
          </w:p>
        </w:tc>
        <w:tc>
          <w:tcPr>
            <w:tcW w:w="0" w:type="dxa"/>
            <w:shd w:val="clear" w:color="auto" w:fill="FFFFFF"/>
            <w:tcMar>
              <w:top w:w="40" w:type="dxa"/>
              <w:left w:w="200" w:type="dxa"/>
              <w:bottom w:w="40" w:type="dxa"/>
              <w:right w:w="200" w:type="dxa"/>
            </w:tcMar>
            <w:vAlign w:val="center"/>
          </w:tcPr>
          <w:p w14:paraId="4404D55F" w14:textId="77777777" w:rsidR="00C5281F" w:rsidRDefault="00C5281F" w:rsidP="00A4310B">
            <w:pPr>
              <w:jc w:val="center"/>
            </w:pPr>
            <w:r>
              <w:rPr>
                <w:rFonts w:eastAsia="Times New Roman" w:cs="Times New Roman"/>
                <w:sz w:val="22"/>
              </w:rPr>
              <w:t>Победы, 51</w:t>
            </w:r>
          </w:p>
        </w:tc>
        <w:tc>
          <w:tcPr>
            <w:tcW w:w="0" w:type="dxa"/>
            <w:shd w:val="clear" w:color="auto" w:fill="FFFFFF"/>
            <w:tcMar>
              <w:top w:w="40" w:type="dxa"/>
              <w:left w:w="200" w:type="dxa"/>
              <w:bottom w:w="40" w:type="dxa"/>
              <w:right w:w="200" w:type="dxa"/>
            </w:tcMar>
            <w:vAlign w:val="center"/>
          </w:tcPr>
          <w:p w14:paraId="087A6F7D" w14:textId="77777777" w:rsidR="00C5281F" w:rsidRDefault="00C5281F" w:rsidP="00A4310B">
            <w:pPr>
              <w:jc w:val="center"/>
            </w:pPr>
            <w:r>
              <w:rPr>
                <w:rFonts w:eastAsia="Times New Roman" w:cs="Times New Roman"/>
                <w:sz w:val="22"/>
              </w:rPr>
              <w:t>Победы, 51</w:t>
            </w:r>
          </w:p>
        </w:tc>
      </w:tr>
      <w:tr w:rsidR="00C5281F" w14:paraId="63BDD19A" w14:textId="77777777" w:rsidTr="00A4310B">
        <w:trPr>
          <w:jc w:val="center"/>
        </w:trPr>
        <w:tc>
          <w:tcPr>
            <w:tcW w:w="0" w:type="dxa"/>
            <w:shd w:val="clear" w:color="auto" w:fill="FFFFFF"/>
            <w:tcMar>
              <w:top w:w="40" w:type="dxa"/>
              <w:left w:w="20" w:type="dxa"/>
              <w:bottom w:w="40" w:type="dxa"/>
              <w:right w:w="20" w:type="dxa"/>
            </w:tcMar>
            <w:vAlign w:val="center"/>
          </w:tcPr>
          <w:p w14:paraId="7D16123A" w14:textId="77777777" w:rsidR="00C5281F" w:rsidRDefault="00C5281F" w:rsidP="00A4310B">
            <w:pPr>
              <w:jc w:val="center"/>
            </w:pPr>
            <w:r>
              <w:rPr>
                <w:rFonts w:eastAsia="Times New Roman" w:cs="Times New Roman"/>
                <w:sz w:val="22"/>
              </w:rPr>
              <w:t>581</w:t>
            </w:r>
          </w:p>
        </w:tc>
        <w:tc>
          <w:tcPr>
            <w:tcW w:w="0" w:type="dxa"/>
            <w:shd w:val="clear" w:color="auto" w:fill="FFFFFF"/>
            <w:tcMar>
              <w:top w:w="40" w:type="dxa"/>
              <w:left w:w="200" w:type="dxa"/>
              <w:bottom w:w="40" w:type="dxa"/>
              <w:right w:w="200" w:type="dxa"/>
            </w:tcMar>
            <w:vAlign w:val="center"/>
          </w:tcPr>
          <w:p w14:paraId="52C64457" w14:textId="77777777" w:rsidR="00C5281F" w:rsidRDefault="00C5281F" w:rsidP="00A4310B">
            <w:pPr>
              <w:jc w:val="center"/>
            </w:pPr>
            <w:r>
              <w:rPr>
                <w:rFonts w:eastAsia="Times New Roman" w:cs="Times New Roman"/>
                <w:sz w:val="22"/>
              </w:rPr>
              <w:t>Победы, 52 -</w:t>
            </w:r>
          </w:p>
        </w:tc>
        <w:tc>
          <w:tcPr>
            <w:tcW w:w="0" w:type="dxa"/>
            <w:shd w:val="clear" w:color="auto" w:fill="FFFFFF"/>
            <w:tcMar>
              <w:top w:w="40" w:type="dxa"/>
              <w:left w:w="200" w:type="dxa"/>
              <w:bottom w:w="40" w:type="dxa"/>
              <w:right w:w="200" w:type="dxa"/>
            </w:tcMar>
            <w:vAlign w:val="center"/>
          </w:tcPr>
          <w:p w14:paraId="1B388E75" w14:textId="77777777" w:rsidR="00C5281F" w:rsidRDefault="00C5281F" w:rsidP="00A4310B">
            <w:pPr>
              <w:jc w:val="center"/>
            </w:pPr>
            <w:r>
              <w:rPr>
                <w:rFonts w:eastAsia="Times New Roman" w:cs="Times New Roman"/>
                <w:sz w:val="22"/>
              </w:rPr>
              <w:t>Победы, 52 -</w:t>
            </w:r>
          </w:p>
        </w:tc>
      </w:tr>
      <w:tr w:rsidR="00C5281F" w14:paraId="118484C6" w14:textId="77777777" w:rsidTr="00A4310B">
        <w:trPr>
          <w:jc w:val="center"/>
        </w:trPr>
        <w:tc>
          <w:tcPr>
            <w:tcW w:w="0" w:type="dxa"/>
            <w:shd w:val="clear" w:color="auto" w:fill="FFFFFF"/>
            <w:tcMar>
              <w:top w:w="40" w:type="dxa"/>
              <w:left w:w="20" w:type="dxa"/>
              <w:bottom w:w="40" w:type="dxa"/>
              <w:right w:w="20" w:type="dxa"/>
            </w:tcMar>
            <w:vAlign w:val="center"/>
          </w:tcPr>
          <w:p w14:paraId="041EFC82" w14:textId="77777777" w:rsidR="00C5281F" w:rsidRDefault="00C5281F" w:rsidP="00A4310B">
            <w:pPr>
              <w:jc w:val="center"/>
            </w:pPr>
            <w:r>
              <w:rPr>
                <w:rFonts w:eastAsia="Times New Roman" w:cs="Times New Roman"/>
                <w:sz w:val="22"/>
              </w:rPr>
              <w:t>582</w:t>
            </w:r>
          </w:p>
        </w:tc>
        <w:tc>
          <w:tcPr>
            <w:tcW w:w="0" w:type="dxa"/>
            <w:shd w:val="clear" w:color="auto" w:fill="FFFFFF"/>
            <w:tcMar>
              <w:top w:w="40" w:type="dxa"/>
              <w:left w:w="200" w:type="dxa"/>
              <w:bottom w:w="40" w:type="dxa"/>
              <w:right w:w="200" w:type="dxa"/>
            </w:tcMar>
            <w:vAlign w:val="center"/>
          </w:tcPr>
          <w:p w14:paraId="33C9A87F" w14:textId="77777777" w:rsidR="00C5281F" w:rsidRDefault="00C5281F" w:rsidP="00A4310B">
            <w:pPr>
              <w:jc w:val="center"/>
            </w:pPr>
            <w:r>
              <w:rPr>
                <w:rFonts w:eastAsia="Times New Roman" w:cs="Times New Roman"/>
                <w:sz w:val="22"/>
              </w:rPr>
              <w:t xml:space="preserve">Победы, 53 </w:t>
            </w:r>
          </w:p>
        </w:tc>
        <w:tc>
          <w:tcPr>
            <w:tcW w:w="0" w:type="dxa"/>
            <w:shd w:val="clear" w:color="auto" w:fill="FFFFFF"/>
            <w:tcMar>
              <w:top w:w="40" w:type="dxa"/>
              <w:left w:w="200" w:type="dxa"/>
              <w:bottom w:w="40" w:type="dxa"/>
              <w:right w:w="200" w:type="dxa"/>
            </w:tcMar>
            <w:vAlign w:val="center"/>
          </w:tcPr>
          <w:p w14:paraId="5A51DC7D" w14:textId="77777777" w:rsidR="00C5281F" w:rsidRDefault="00C5281F" w:rsidP="00A4310B">
            <w:pPr>
              <w:jc w:val="center"/>
            </w:pPr>
            <w:r>
              <w:rPr>
                <w:rFonts w:eastAsia="Times New Roman" w:cs="Times New Roman"/>
                <w:sz w:val="22"/>
              </w:rPr>
              <w:t xml:space="preserve">Победы, 53 </w:t>
            </w:r>
          </w:p>
        </w:tc>
      </w:tr>
      <w:tr w:rsidR="00C5281F" w14:paraId="3D0A1E4B" w14:textId="77777777" w:rsidTr="00A4310B">
        <w:trPr>
          <w:jc w:val="center"/>
        </w:trPr>
        <w:tc>
          <w:tcPr>
            <w:tcW w:w="0" w:type="dxa"/>
            <w:shd w:val="clear" w:color="auto" w:fill="FFFFFF"/>
            <w:tcMar>
              <w:top w:w="40" w:type="dxa"/>
              <w:left w:w="20" w:type="dxa"/>
              <w:bottom w:w="40" w:type="dxa"/>
              <w:right w:w="20" w:type="dxa"/>
            </w:tcMar>
            <w:vAlign w:val="center"/>
          </w:tcPr>
          <w:p w14:paraId="23E65FD8" w14:textId="77777777" w:rsidR="00C5281F" w:rsidRDefault="00C5281F" w:rsidP="00A4310B">
            <w:pPr>
              <w:jc w:val="center"/>
            </w:pPr>
            <w:r>
              <w:rPr>
                <w:rFonts w:eastAsia="Times New Roman" w:cs="Times New Roman"/>
                <w:sz w:val="22"/>
              </w:rPr>
              <w:t>583</w:t>
            </w:r>
          </w:p>
        </w:tc>
        <w:tc>
          <w:tcPr>
            <w:tcW w:w="0" w:type="dxa"/>
            <w:shd w:val="clear" w:color="auto" w:fill="FFFFFF"/>
            <w:tcMar>
              <w:top w:w="40" w:type="dxa"/>
              <w:left w:w="200" w:type="dxa"/>
              <w:bottom w:w="40" w:type="dxa"/>
              <w:right w:w="200" w:type="dxa"/>
            </w:tcMar>
            <w:vAlign w:val="center"/>
          </w:tcPr>
          <w:p w14:paraId="57F7B8FC" w14:textId="77777777" w:rsidR="00C5281F" w:rsidRDefault="00C5281F" w:rsidP="00A4310B">
            <w:pPr>
              <w:jc w:val="center"/>
            </w:pPr>
            <w:r>
              <w:rPr>
                <w:rFonts w:eastAsia="Times New Roman" w:cs="Times New Roman"/>
                <w:sz w:val="22"/>
              </w:rPr>
              <w:t>Победы, 56 -</w:t>
            </w:r>
          </w:p>
        </w:tc>
        <w:tc>
          <w:tcPr>
            <w:tcW w:w="0" w:type="dxa"/>
            <w:shd w:val="clear" w:color="auto" w:fill="FFFFFF"/>
            <w:tcMar>
              <w:top w:w="40" w:type="dxa"/>
              <w:left w:w="200" w:type="dxa"/>
              <w:bottom w:w="40" w:type="dxa"/>
              <w:right w:w="200" w:type="dxa"/>
            </w:tcMar>
            <w:vAlign w:val="center"/>
          </w:tcPr>
          <w:p w14:paraId="55807B61" w14:textId="77777777" w:rsidR="00C5281F" w:rsidRDefault="00C5281F" w:rsidP="00A4310B">
            <w:pPr>
              <w:jc w:val="center"/>
            </w:pPr>
            <w:r>
              <w:rPr>
                <w:rFonts w:eastAsia="Times New Roman" w:cs="Times New Roman"/>
                <w:sz w:val="22"/>
              </w:rPr>
              <w:t>Победы, 56 -</w:t>
            </w:r>
          </w:p>
        </w:tc>
      </w:tr>
      <w:tr w:rsidR="00C5281F" w14:paraId="67BC3E2C" w14:textId="77777777" w:rsidTr="00A4310B">
        <w:trPr>
          <w:jc w:val="center"/>
        </w:trPr>
        <w:tc>
          <w:tcPr>
            <w:tcW w:w="0" w:type="dxa"/>
            <w:shd w:val="clear" w:color="auto" w:fill="FFFFFF"/>
            <w:tcMar>
              <w:top w:w="40" w:type="dxa"/>
              <w:left w:w="20" w:type="dxa"/>
              <w:bottom w:w="40" w:type="dxa"/>
              <w:right w:w="20" w:type="dxa"/>
            </w:tcMar>
            <w:vAlign w:val="center"/>
          </w:tcPr>
          <w:p w14:paraId="4838E5DB" w14:textId="77777777" w:rsidR="00C5281F" w:rsidRDefault="00C5281F" w:rsidP="00A4310B">
            <w:pPr>
              <w:jc w:val="center"/>
            </w:pPr>
            <w:r>
              <w:rPr>
                <w:rFonts w:eastAsia="Times New Roman" w:cs="Times New Roman"/>
                <w:sz w:val="22"/>
              </w:rPr>
              <w:t>584</w:t>
            </w:r>
          </w:p>
        </w:tc>
        <w:tc>
          <w:tcPr>
            <w:tcW w:w="0" w:type="dxa"/>
            <w:shd w:val="clear" w:color="auto" w:fill="FFFFFF"/>
            <w:tcMar>
              <w:top w:w="40" w:type="dxa"/>
              <w:left w:w="200" w:type="dxa"/>
              <w:bottom w:w="40" w:type="dxa"/>
              <w:right w:w="200" w:type="dxa"/>
            </w:tcMar>
            <w:vAlign w:val="center"/>
          </w:tcPr>
          <w:p w14:paraId="49D6EEC1" w14:textId="77777777" w:rsidR="00C5281F" w:rsidRDefault="00C5281F" w:rsidP="00A4310B">
            <w:pPr>
              <w:jc w:val="center"/>
            </w:pPr>
            <w:r>
              <w:rPr>
                <w:rFonts w:eastAsia="Times New Roman" w:cs="Times New Roman"/>
                <w:sz w:val="22"/>
              </w:rPr>
              <w:t>Сиб. Гвардейцев, 35 -</w:t>
            </w:r>
          </w:p>
        </w:tc>
        <w:tc>
          <w:tcPr>
            <w:tcW w:w="0" w:type="dxa"/>
            <w:shd w:val="clear" w:color="auto" w:fill="FFFFFF"/>
            <w:tcMar>
              <w:top w:w="40" w:type="dxa"/>
              <w:left w:w="200" w:type="dxa"/>
              <w:bottom w:w="40" w:type="dxa"/>
              <w:right w:w="200" w:type="dxa"/>
            </w:tcMar>
            <w:vAlign w:val="center"/>
          </w:tcPr>
          <w:p w14:paraId="5592470A" w14:textId="77777777" w:rsidR="00C5281F" w:rsidRDefault="00C5281F" w:rsidP="00A4310B">
            <w:pPr>
              <w:jc w:val="center"/>
            </w:pPr>
            <w:r>
              <w:rPr>
                <w:rFonts w:eastAsia="Times New Roman" w:cs="Times New Roman"/>
                <w:sz w:val="22"/>
              </w:rPr>
              <w:t>Сиб. Гвардейцев, 35 -</w:t>
            </w:r>
          </w:p>
        </w:tc>
      </w:tr>
      <w:tr w:rsidR="00C5281F" w14:paraId="08BB540E" w14:textId="77777777" w:rsidTr="00A4310B">
        <w:trPr>
          <w:jc w:val="center"/>
        </w:trPr>
        <w:tc>
          <w:tcPr>
            <w:tcW w:w="0" w:type="dxa"/>
            <w:shd w:val="clear" w:color="auto" w:fill="FFFFFF"/>
            <w:tcMar>
              <w:top w:w="40" w:type="dxa"/>
              <w:left w:w="20" w:type="dxa"/>
              <w:bottom w:w="40" w:type="dxa"/>
              <w:right w:w="20" w:type="dxa"/>
            </w:tcMar>
            <w:vAlign w:val="center"/>
          </w:tcPr>
          <w:p w14:paraId="3BA9FB45" w14:textId="77777777" w:rsidR="00C5281F" w:rsidRDefault="00C5281F" w:rsidP="00A4310B">
            <w:pPr>
              <w:jc w:val="center"/>
            </w:pPr>
            <w:r>
              <w:rPr>
                <w:rFonts w:eastAsia="Times New Roman" w:cs="Times New Roman"/>
                <w:sz w:val="22"/>
              </w:rPr>
              <w:t>585</w:t>
            </w:r>
          </w:p>
        </w:tc>
        <w:tc>
          <w:tcPr>
            <w:tcW w:w="0" w:type="dxa"/>
            <w:shd w:val="clear" w:color="auto" w:fill="FFFFFF"/>
            <w:tcMar>
              <w:top w:w="40" w:type="dxa"/>
              <w:left w:w="200" w:type="dxa"/>
              <w:bottom w:w="40" w:type="dxa"/>
              <w:right w:w="200" w:type="dxa"/>
            </w:tcMar>
            <w:vAlign w:val="center"/>
          </w:tcPr>
          <w:p w14:paraId="03196561" w14:textId="77777777" w:rsidR="00C5281F" w:rsidRDefault="00C5281F" w:rsidP="00A4310B">
            <w:pPr>
              <w:jc w:val="center"/>
            </w:pPr>
            <w:r>
              <w:rPr>
                <w:rFonts w:eastAsia="Times New Roman" w:cs="Times New Roman"/>
                <w:sz w:val="22"/>
              </w:rPr>
              <w:t>Сиб. Гвардейцев, 40</w:t>
            </w:r>
          </w:p>
        </w:tc>
        <w:tc>
          <w:tcPr>
            <w:tcW w:w="0" w:type="dxa"/>
            <w:shd w:val="clear" w:color="auto" w:fill="FFFFFF"/>
            <w:tcMar>
              <w:top w:w="40" w:type="dxa"/>
              <w:left w:w="200" w:type="dxa"/>
              <w:bottom w:w="40" w:type="dxa"/>
              <w:right w:w="200" w:type="dxa"/>
            </w:tcMar>
            <w:vAlign w:val="center"/>
          </w:tcPr>
          <w:p w14:paraId="0052EF84" w14:textId="77777777" w:rsidR="00C5281F" w:rsidRDefault="00C5281F" w:rsidP="00A4310B">
            <w:pPr>
              <w:jc w:val="center"/>
            </w:pPr>
            <w:r>
              <w:rPr>
                <w:rFonts w:eastAsia="Times New Roman" w:cs="Times New Roman"/>
                <w:sz w:val="22"/>
              </w:rPr>
              <w:t>Сиб. Гвардейцев, 40</w:t>
            </w:r>
          </w:p>
        </w:tc>
      </w:tr>
      <w:tr w:rsidR="00C5281F" w14:paraId="5F75C67F" w14:textId="77777777" w:rsidTr="00A4310B">
        <w:trPr>
          <w:jc w:val="center"/>
        </w:trPr>
        <w:tc>
          <w:tcPr>
            <w:tcW w:w="0" w:type="dxa"/>
            <w:shd w:val="clear" w:color="auto" w:fill="FFFFFF"/>
            <w:tcMar>
              <w:top w:w="40" w:type="dxa"/>
              <w:left w:w="20" w:type="dxa"/>
              <w:bottom w:w="40" w:type="dxa"/>
              <w:right w:w="20" w:type="dxa"/>
            </w:tcMar>
            <w:vAlign w:val="center"/>
          </w:tcPr>
          <w:p w14:paraId="159450EF" w14:textId="77777777" w:rsidR="00C5281F" w:rsidRDefault="00C5281F" w:rsidP="00A4310B">
            <w:pPr>
              <w:jc w:val="center"/>
            </w:pPr>
            <w:r>
              <w:rPr>
                <w:rFonts w:eastAsia="Times New Roman" w:cs="Times New Roman"/>
                <w:sz w:val="22"/>
              </w:rPr>
              <w:t>586</w:t>
            </w:r>
          </w:p>
        </w:tc>
        <w:tc>
          <w:tcPr>
            <w:tcW w:w="0" w:type="dxa"/>
            <w:shd w:val="clear" w:color="auto" w:fill="FFFFFF"/>
            <w:tcMar>
              <w:top w:w="40" w:type="dxa"/>
              <w:left w:w="200" w:type="dxa"/>
              <w:bottom w:w="40" w:type="dxa"/>
              <w:right w:w="200" w:type="dxa"/>
            </w:tcMar>
            <w:vAlign w:val="center"/>
          </w:tcPr>
          <w:p w14:paraId="75F19EB9" w14:textId="77777777" w:rsidR="00C5281F" w:rsidRDefault="00C5281F" w:rsidP="00A4310B">
            <w:pPr>
              <w:jc w:val="center"/>
            </w:pPr>
            <w:r>
              <w:rPr>
                <w:rFonts w:eastAsia="Times New Roman" w:cs="Times New Roman"/>
                <w:sz w:val="22"/>
              </w:rPr>
              <w:t>Сиб. Гвардейцев, 41 -</w:t>
            </w:r>
          </w:p>
        </w:tc>
        <w:tc>
          <w:tcPr>
            <w:tcW w:w="0" w:type="dxa"/>
            <w:shd w:val="clear" w:color="auto" w:fill="FFFFFF"/>
            <w:tcMar>
              <w:top w:w="40" w:type="dxa"/>
              <w:left w:w="200" w:type="dxa"/>
              <w:bottom w:w="40" w:type="dxa"/>
              <w:right w:w="200" w:type="dxa"/>
            </w:tcMar>
            <w:vAlign w:val="center"/>
          </w:tcPr>
          <w:p w14:paraId="516309A4" w14:textId="77777777" w:rsidR="00C5281F" w:rsidRDefault="00C5281F" w:rsidP="00A4310B">
            <w:pPr>
              <w:jc w:val="center"/>
            </w:pPr>
            <w:r>
              <w:rPr>
                <w:rFonts w:eastAsia="Times New Roman" w:cs="Times New Roman"/>
                <w:sz w:val="22"/>
              </w:rPr>
              <w:t>Сиб. Гвардейцев, 41 -</w:t>
            </w:r>
          </w:p>
        </w:tc>
      </w:tr>
      <w:tr w:rsidR="00C5281F" w14:paraId="65757BF1" w14:textId="77777777" w:rsidTr="00A4310B">
        <w:trPr>
          <w:jc w:val="center"/>
        </w:trPr>
        <w:tc>
          <w:tcPr>
            <w:tcW w:w="0" w:type="dxa"/>
            <w:shd w:val="clear" w:color="auto" w:fill="FFFFFF"/>
            <w:tcMar>
              <w:top w:w="40" w:type="dxa"/>
              <w:left w:w="20" w:type="dxa"/>
              <w:bottom w:w="40" w:type="dxa"/>
              <w:right w:w="20" w:type="dxa"/>
            </w:tcMar>
            <w:vAlign w:val="center"/>
          </w:tcPr>
          <w:p w14:paraId="444CE1E2" w14:textId="77777777" w:rsidR="00C5281F" w:rsidRDefault="00C5281F" w:rsidP="00A4310B">
            <w:pPr>
              <w:jc w:val="center"/>
            </w:pPr>
            <w:r>
              <w:rPr>
                <w:rFonts w:eastAsia="Times New Roman" w:cs="Times New Roman"/>
                <w:sz w:val="22"/>
              </w:rPr>
              <w:t>587</w:t>
            </w:r>
          </w:p>
        </w:tc>
        <w:tc>
          <w:tcPr>
            <w:tcW w:w="0" w:type="dxa"/>
            <w:shd w:val="clear" w:color="auto" w:fill="FFFFFF"/>
            <w:tcMar>
              <w:top w:w="40" w:type="dxa"/>
              <w:left w:w="200" w:type="dxa"/>
              <w:bottom w:w="40" w:type="dxa"/>
              <w:right w:w="200" w:type="dxa"/>
            </w:tcMar>
            <w:vAlign w:val="center"/>
          </w:tcPr>
          <w:p w14:paraId="54827C95" w14:textId="77777777" w:rsidR="00C5281F" w:rsidRDefault="00C5281F" w:rsidP="00A4310B">
            <w:pPr>
              <w:jc w:val="center"/>
            </w:pPr>
            <w:r>
              <w:rPr>
                <w:rFonts w:eastAsia="Times New Roman" w:cs="Times New Roman"/>
                <w:sz w:val="22"/>
              </w:rPr>
              <w:t>Сиб. Гвардейцев, 45 -</w:t>
            </w:r>
          </w:p>
        </w:tc>
        <w:tc>
          <w:tcPr>
            <w:tcW w:w="0" w:type="dxa"/>
            <w:shd w:val="clear" w:color="auto" w:fill="FFFFFF"/>
            <w:tcMar>
              <w:top w:w="40" w:type="dxa"/>
              <w:left w:w="200" w:type="dxa"/>
              <w:bottom w:w="40" w:type="dxa"/>
              <w:right w:w="200" w:type="dxa"/>
            </w:tcMar>
            <w:vAlign w:val="center"/>
          </w:tcPr>
          <w:p w14:paraId="2CF24608" w14:textId="77777777" w:rsidR="00C5281F" w:rsidRDefault="00C5281F" w:rsidP="00A4310B">
            <w:pPr>
              <w:jc w:val="center"/>
            </w:pPr>
            <w:r>
              <w:rPr>
                <w:rFonts w:eastAsia="Times New Roman" w:cs="Times New Roman"/>
                <w:sz w:val="22"/>
              </w:rPr>
              <w:t>Сиб. Гвардейцев, 45 -</w:t>
            </w:r>
          </w:p>
        </w:tc>
      </w:tr>
      <w:tr w:rsidR="00C5281F" w14:paraId="430DD389" w14:textId="77777777" w:rsidTr="00A4310B">
        <w:trPr>
          <w:jc w:val="center"/>
        </w:trPr>
        <w:tc>
          <w:tcPr>
            <w:tcW w:w="0" w:type="dxa"/>
            <w:shd w:val="clear" w:color="auto" w:fill="FFFFFF"/>
            <w:tcMar>
              <w:top w:w="40" w:type="dxa"/>
              <w:left w:w="20" w:type="dxa"/>
              <w:bottom w:w="40" w:type="dxa"/>
              <w:right w:w="20" w:type="dxa"/>
            </w:tcMar>
            <w:vAlign w:val="center"/>
          </w:tcPr>
          <w:p w14:paraId="6720C0FD" w14:textId="77777777" w:rsidR="00C5281F" w:rsidRDefault="00C5281F" w:rsidP="00A4310B">
            <w:pPr>
              <w:jc w:val="center"/>
            </w:pPr>
            <w:r>
              <w:rPr>
                <w:rFonts w:eastAsia="Times New Roman" w:cs="Times New Roman"/>
                <w:sz w:val="22"/>
              </w:rPr>
              <w:t>588</w:t>
            </w:r>
          </w:p>
        </w:tc>
        <w:tc>
          <w:tcPr>
            <w:tcW w:w="0" w:type="dxa"/>
            <w:shd w:val="clear" w:color="auto" w:fill="FFFFFF"/>
            <w:tcMar>
              <w:top w:w="40" w:type="dxa"/>
              <w:left w:w="200" w:type="dxa"/>
              <w:bottom w:w="40" w:type="dxa"/>
              <w:right w:w="200" w:type="dxa"/>
            </w:tcMar>
            <w:vAlign w:val="center"/>
          </w:tcPr>
          <w:p w14:paraId="6E988E16" w14:textId="77777777" w:rsidR="00C5281F" w:rsidRDefault="00C5281F" w:rsidP="00A4310B">
            <w:pPr>
              <w:jc w:val="center"/>
            </w:pPr>
            <w:r>
              <w:rPr>
                <w:rFonts w:eastAsia="Times New Roman" w:cs="Times New Roman"/>
                <w:sz w:val="22"/>
              </w:rPr>
              <w:t xml:space="preserve">Сиб. Гвардейцев, 48 </w:t>
            </w:r>
          </w:p>
        </w:tc>
        <w:tc>
          <w:tcPr>
            <w:tcW w:w="0" w:type="dxa"/>
            <w:shd w:val="clear" w:color="auto" w:fill="FFFFFF"/>
            <w:tcMar>
              <w:top w:w="40" w:type="dxa"/>
              <w:left w:w="200" w:type="dxa"/>
              <w:bottom w:w="40" w:type="dxa"/>
              <w:right w:w="200" w:type="dxa"/>
            </w:tcMar>
            <w:vAlign w:val="center"/>
          </w:tcPr>
          <w:p w14:paraId="6D8FDC93" w14:textId="77777777" w:rsidR="00C5281F" w:rsidRDefault="00C5281F" w:rsidP="00A4310B">
            <w:pPr>
              <w:jc w:val="center"/>
            </w:pPr>
            <w:r>
              <w:rPr>
                <w:rFonts w:eastAsia="Times New Roman" w:cs="Times New Roman"/>
                <w:sz w:val="22"/>
              </w:rPr>
              <w:t xml:space="preserve">Сиб. Гвардейцев, 48 </w:t>
            </w:r>
          </w:p>
        </w:tc>
      </w:tr>
      <w:tr w:rsidR="00C5281F" w14:paraId="32FFCB84" w14:textId="77777777" w:rsidTr="00A4310B">
        <w:trPr>
          <w:jc w:val="center"/>
        </w:trPr>
        <w:tc>
          <w:tcPr>
            <w:tcW w:w="0" w:type="dxa"/>
            <w:shd w:val="clear" w:color="auto" w:fill="FFFFFF"/>
            <w:tcMar>
              <w:top w:w="40" w:type="dxa"/>
              <w:left w:w="20" w:type="dxa"/>
              <w:bottom w:w="40" w:type="dxa"/>
              <w:right w:w="20" w:type="dxa"/>
            </w:tcMar>
            <w:vAlign w:val="center"/>
          </w:tcPr>
          <w:p w14:paraId="04790A69" w14:textId="77777777" w:rsidR="00C5281F" w:rsidRDefault="00C5281F" w:rsidP="00A4310B">
            <w:pPr>
              <w:jc w:val="center"/>
            </w:pPr>
            <w:r>
              <w:rPr>
                <w:rFonts w:eastAsia="Times New Roman" w:cs="Times New Roman"/>
                <w:sz w:val="22"/>
              </w:rPr>
              <w:t>589</w:t>
            </w:r>
          </w:p>
        </w:tc>
        <w:tc>
          <w:tcPr>
            <w:tcW w:w="0" w:type="dxa"/>
            <w:shd w:val="clear" w:color="auto" w:fill="FFFFFF"/>
            <w:tcMar>
              <w:top w:w="40" w:type="dxa"/>
              <w:left w:w="200" w:type="dxa"/>
              <w:bottom w:w="40" w:type="dxa"/>
              <w:right w:w="200" w:type="dxa"/>
            </w:tcMar>
            <w:vAlign w:val="center"/>
          </w:tcPr>
          <w:p w14:paraId="3291173E" w14:textId="77777777" w:rsidR="00C5281F" w:rsidRDefault="00C5281F" w:rsidP="00A4310B">
            <w:pPr>
              <w:jc w:val="center"/>
            </w:pPr>
            <w:r>
              <w:rPr>
                <w:rFonts w:eastAsia="Times New Roman" w:cs="Times New Roman"/>
                <w:sz w:val="22"/>
              </w:rPr>
              <w:t>Сиб. Гвардейцев, 50 -</w:t>
            </w:r>
          </w:p>
        </w:tc>
        <w:tc>
          <w:tcPr>
            <w:tcW w:w="0" w:type="dxa"/>
            <w:shd w:val="clear" w:color="auto" w:fill="FFFFFF"/>
            <w:tcMar>
              <w:top w:w="40" w:type="dxa"/>
              <w:left w:w="200" w:type="dxa"/>
              <w:bottom w:w="40" w:type="dxa"/>
              <w:right w:w="200" w:type="dxa"/>
            </w:tcMar>
            <w:vAlign w:val="center"/>
          </w:tcPr>
          <w:p w14:paraId="033568BD" w14:textId="77777777" w:rsidR="00C5281F" w:rsidRDefault="00C5281F" w:rsidP="00A4310B">
            <w:pPr>
              <w:jc w:val="center"/>
            </w:pPr>
            <w:r>
              <w:rPr>
                <w:rFonts w:eastAsia="Times New Roman" w:cs="Times New Roman"/>
                <w:sz w:val="22"/>
              </w:rPr>
              <w:t>Сиб. Гвардейцев, 50 -</w:t>
            </w:r>
          </w:p>
        </w:tc>
      </w:tr>
      <w:tr w:rsidR="00C5281F" w14:paraId="236F38CB" w14:textId="77777777" w:rsidTr="00A4310B">
        <w:trPr>
          <w:jc w:val="center"/>
        </w:trPr>
        <w:tc>
          <w:tcPr>
            <w:tcW w:w="0" w:type="dxa"/>
            <w:shd w:val="clear" w:color="auto" w:fill="FFFFFF"/>
            <w:tcMar>
              <w:top w:w="40" w:type="dxa"/>
              <w:left w:w="20" w:type="dxa"/>
              <w:bottom w:w="40" w:type="dxa"/>
              <w:right w:w="20" w:type="dxa"/>
            </w:tcMar>
            <w:vAlign w:val="center"/>
          </w:tcPr>
          <w:p w14:paraId="1A2F4AEB" w14:textId="77777777" w:rsidR="00C5281F" w:rsidRDefault="00C5281F" w:rsidP="00A4310B">
            <w:pPr>
              <w:jc w:val="center"/>
            </w:pPr>
            <w:r>
              <w:rPr>
                <w:rFonts w:eastAsia="Times New Roman" w:cs="Times New Roman"/>
                <w:sz w:val="22"/>
              </w:rPr>
              <w:t>590</w:t>
            </w:r>
          </w:p>
        </w:tc>
        <w:tc>
          <w:tcPr>
            <w:tcW w:w="0" w:type="dxa"/>
            <w:shd w:val="clear" w:color="auto" w:fill="FFFFFF"/>
            <w:tcMar>
              <w:top w:w="40" w:type="dxa"/>
              <w:left w:w="200" w:type="dxa"/>
              <w:bottom w:w="40" w:type="dxa"/>
              <w:right w:w="200" w:type="dxa"/>
            </w:tcMar>
            <w:vAlign w:val="center"/>
          </w:tcPr>
          <w:p w14:paraId="2359DA30" w14:textId="77777777" w:rsidR="00C5281F" w:rsidRDefault="00C5281F" w:rsidP="00A4310B">
            <w:pPr>
              <w:jc w:val="center"/>
            </w:pPr>
            <w:r>
              <w:rPr>
                <w:rFonts w:eastAsia="Times New Roman" w:cs="Times New Roman"/>
                <w:sz w:val="22"/>
              </w:rPr>
              <w:t>Сиб. Гвардейцев, 52 -</w:t>
            </w:r>
          </w:p>
        </w:tc>
        <w:tc>
          <w:tcPr>
            <w:tcW w:w="0" w:type="dxa"/>
            <w:shd w:val="clear" w:color="auto" w:fill="FFFFFF"/>
            <w:tcMar>
              <w:top w:w="40" w:type="dxa"/>
              <w:left w:w="200" w:type="dxa"/>
              <w:bottom w:w="40" w:type="dxa"/>
              <w:right w:w="200" w:type="dxa"/>
            </w:tcMar>
            <w:vAlign w:val="center"/>
          </w:tcPr>
          <w:p w14:paraId="49141B7C" w14:textId="77777777" w:rsidR="00C5281F" w:rsidRDefault="00C5281F" w:rsidP="00A4310B">
            <w:pPr>
              <w:jc w:val="center"/>
            </w:pPr>
            <w:r>
              <w:rPr>
                <w:rFonts w:eastAsia="Times New Roman" w:cs="Times New Roman"/>
                <w:sz w:val="22"/>
              </w:rPr>
              <w:t>Сиб. Гвардейцев, 52 -</w:t>
            </w:r>
          </w:p>
        </w:tc>
      </w:tr>
      <w:tr w:rsidR="00C5281F" w14:paraId="0335D4CE" w14:textId="77777777" w:rsidTr="00A4310B">
        <w:trPr>
          <w:jc w:val="center"/>
        </w:trPr>
        <w:tc>
          <w:tcPr>
            <w:tcW w:w="0" w:type="dxa"/>
            <w:shd w:val="clear" w:color="auto" w:fill="FFFFFF"/>
            <w:tcMar>
              <w:top w:w="40" w:type="dxa"/>
              <w:left w:w="20" w:type="dxa"/>
              <w:bottom w:w="40" w:type="dxa"/>
              <w:right w:w="20" w:type="dxa"/>
            </w:tcMar>
            <w:vAlign w:val="center"/>
          </w:tcPr>
          <w:p w14:paraId="7CE287ED" w14:textId="77777777" w:rsidR="00C5281F" w:rsidRDefault="00C5281F" w:rsidP="00A4310B">
            <w:pPr>
              <w:jc w:val="center"/>
            </w:pPr>
            <w:r>
              <w:rPr>
                <w:rFonts w:eastAsia="Times New Roman" w:cs="Times New Roman"/>
                <w:sz w:val="22"/>
              </w:rPr>
              <w:t>591</w:t>
            </w:r>
          </w:p>
        </w:tc>
        <w:tc>
          <w:tcPr>
            <w:tcW w:w="0" w:type="dxa"/>
            <w:shd w:val="clear" w:color="auto" w:fill="FFFFFF"/>
            <w:tcMar>
              <w:top w:w="40" w:type="dxa"/>
              <w:left w:w="200" w:type="dxa"/>
              <w:bottom w:w="40" w:type="dxa"/>
              <w:right w:w="200" w:type="dxa"/>
            </w:tcMar>
            <w:vAlign w:val="center"/>
          </w:tcPr>
          <w:p w14:paraId="19859A8B" w14:textId="77777777" w:rsidR="00C5281F" w:rsidRDefault="00C5281F" w:rsidP="00A4310B">
            <w:pPr>
              <w:jc w:val="center"/>
            </w:pPr>
            <w:r>
              <w:rPr>
                <w:rFonts w:eastAsia="Times New Roman" w:cs="Times New Roman"/>
                <w:sz w:val="22"/>
              </w:rPr>
              <w:t>Сиб. Гвардейцев, 53</w:t>
            </w:r>
          </w:p>
        </w:tc>
        <w:tc>
          <w:tcPr>
            <w:tcW w:w="0" w:type="dxa"/>
            <w:shd w:val="clear" w:color="auto" w:fill="FFFFFF"/>
            <w:tcMar>
              <w:top w:w="40" w:type="dxa"/>
              <w:left w:w="200" w:type="dxa"/>
              <w:bottom w:w="40" w:type="dxa"/>
              <w:right w:w="200" w:type="dxa"/>
            </w:tcMar>
            <w:vAlign w:val="center"/>
          </w:tcPr>
          <w:p w14:paraId="35867B52" w14:textId="77777777" w:rsidR="00C5281F" w:rsidRDefault="00C5281F" w:rsidP="00A4310B">
            <w:pPr>
              <w:jc w:val="center"/>
            </w:pPr>
            <w:r>
              <w:rPr>
                <w:rFonts w:eastAsia="Times New Roman" w:cs="Times New Roman"/>
                <w:sz w:val="22"/>
              </w:rPr>
              <w:t>Сиб. Гвардейцев, 53</w:t>
            </w:r>
          </w:p>
        </w:tc>
      </w:tr>
      <w:tr w:rsidR="00C5281F" w14:paraId="674EE923" w14:textId="77777777" w:rsidTr="00A4310B">
        <w:trPr>
          <w:jc w:val="center"/>
        </w:trPr>
        <w:tc>
          <w:tcPr>
            <w:tcW w:w="0" w:type="dxa"/>
            <w:shd w:val="clear" w:color="auto" w:fill="FFFFFF"/>
            <w:tcMar>
              <w:top w:w="40" w:type="dxa"/>
              <w:left w:w="20" w:type="dxa"/>
              <w:bottom w:w="40" w:type="dxa"/>
              <w:right w:w="20" w:type="dxa"/>
            </w:tcMar>
            <w:vAlign w:val="center"/>
          </w:tcPr>
          <w:p w14:paraId="43319869" w14:textId="77777777" w:rsidR="00C5281F" w:rsidRDefault="00C5281F" w:rsidP="00A4310B">
            <w:pPr>
              <w:jc w:val="center"/>
            </w:pPr>
            <w:r>
              <w:rPr>
                <w:rFonts w:eastAsia="Times New Roman" w:cs="Times New Roman"/>
                <w:sz w:val="22"/>
              </w:rPr>
              <w:t>592</w:t>
            </w:r>
          </w:p>
        </w:tc>
        <w:tc>
          <w:tcPr>
            <w:tcW w:w="0" w:type="dxa"/>
            <w:shd w:val="clear" w:color="auto" w:fill="FFFFFF"/>
            <w:tcMar>
              <w:top w:w="40" w:type="dxa"/>
              <w:left w:w="200" w:type="dxa"/>
              <w:bottom w:w="40" w:type="dxa"/>
              <w:right w:w="200" w:type="dxa"/>
            </w:tcMar>
            <w:vAlign w:val="center"/>
          </w:tcPr>
          <w:p w14:paraId="60B0C91D" w14:textId="77777777" w:rsidR="00C5281F" w:rsidRDefault="00C5281F" w:rsidP="00A4310B">
            <w:pPr>
              <w:jc w:val="center"/>
            </w:pPr>
            <w:r>
              <w:rPr>
                <w:rFonts w:eastAsia="Times New Roman" w:cs="Times New Roman"/>
                <w:sz w:val="22"/>
              </w:rPr>
              <w:t>Сиб. Гвардейцев, 54 -</w:t>
            </w:r>
          </w:p>
        </w:tc>
        <w:tc>
          <w:tcPr>
            <w:tcW w:w="0" w:type="dxa"/>
            <w:shd w:val="clear" w:color="auto" w:fill="FFFFFF"/>
            <w:tcMar>
              <w:top w:w="40" w:type="dxa"/>
              <w:left w:w="200" w:type="dxa"/>
              <w:bottom w:w="40" w:type="dxa"/>
              <w:right w:w="200" w:type="dxa"/>
            </w:tcMar>
            <w:vAlign w:val="center"/>
          </w:tcPr>
          <w:p w14:paraId="79204DA0" w14:textId="77777777" w:rsidR="00C5281F" w:rsidRDefault="00C5281F" w:rsidP="00A4310B">
            <w:pPr>
              <w:jc w:val="center"/>
            </w:pPr>
            <w:r>
              <w:rPr>
                <w:rFonts w:eastAsia="Times New Roman" w:cs="Times New Roman"/>
                <w:sz w:val="22"/>
              </w:rPr>
              <w:t>Сиб. Гвардейцев, 54 -</w:t>
            </w:r>
          </w:p>
        </w:tc>
      </w:tr>
      <w:tr w:rsidR="00C5281F" w14:paraId="2E09A84C" w14:textId="77777777" w:rsidTr="00A4310B">
        <w:trPr>
          <w:jc w:val="center"/>
        </w:trPr>
        <w:tc>
          <w:tcPr>
            <w:tcW w:w="0" w:type="dxa"/>
            <w:shd w:val="clear" w:color="auto" w:fill="FFFFFF"/>
            <w:tcMar>
              <w:top w:w="40" w:type="dxa"/>
              <w:left w:w="20" w:type="dxa"/>
              <w:bottom w:w="40" w:type="dxa"/>
              <w:right w:w="20" w:type="dxa"/>
            </w:tcMar>
            <w:vAlign w:val="center"/>
          </w:tcPr>
          <w:p w14:paraId="5952C0D9" w14:textId="77777777" w:rsidR="00C5281F" w:rsidRDefault="00C5281F" w:rsidP="00A4310B">
            <w:pPr>
              <w:jc w:val="center"/>
            </w:pPr>
            <w:r>
              <w:rPr>
                <w:rFonts w:eastAsia="Times New Roman" w:cs="Times New Roman"/>
                <w:sz w:val="22"/>
              </w:rPr>
              <w:t>593</w:t>
            </w:r>
          </w:p>
        </w:tc>
        <w:tc>
          <w:tcPr>
            <w:tcW w:w="0" w:type="dxa"/>
            <w:shd w:val="clear" w:color="auto" w:fill="FFFFFF"/>
            <w:tcMar>
              <w:top w:w="40" w:type="dxa"/>
              <w:left w:w="200" w:type="dxa"/>
              <w:bottom w:w="40" w:type="dxa"/>
              <w:right w:w="200" w:type="dxa"/>
            </w:tcMar>
            <w:vAlign w:val="center"/>
          </w:tcPr>
          <w:p w14:paraId="56BD3C91" w14:textId="77777777" w:rsidR="00C5281F" w:rsidRDefault="00C5281F" w:rsidP="00A4310B">
            <w:pPr>
              <w:jc w:val="center"/>
            </w:pPr>
            <w:r>
              <w:rPr>
                <w:rFonts w:eastAsia="Times New Roman" w:cs="Times New Roman"/>
                <w:sz w:val="22"/>
              </w:rPr>
              <w:t xml:space="preserve">Сиб. Гвардейцев, 57 </w:t>
            </w:r>
          </w:p>
        </w:tc>
        <w:tc>
          <w:tcPr>
            <w:tcW w:w="0" w:type="dxa"/>
            <w:shd w:val="clear" w:color="auto" w:fill="FFFFFF"/>
            <w:tcMar>
              <w:top w:w="40" w:type="dxa"/>
              <w:left w:w="200" w:type="dxa"/>
              <w:bottom w:w="40" w:type="dxa"/>
              <w:right w:w="200" w:type="dxa"/>
            </w:tcMar>
            <w:vAlign w:val="center"/>
          </w:tcPr>
          <w:p w14:paraId="34C96A8E" w14:textId="77777777" w:rsidR="00C5281F" w:rsidRDefault="00C5281F" w:rsidP="00A4310B">
            <w:pPr>
              <w:jc w:val="center"/>
            </w:pPr>
            <w:r>
              <w:rPr>
                <w:rFonts w:eastAsia="Times New Roman" w:cs="Times New Roman"/>
                <w:sz w:val="22"/>
              </w:rPr>
              <w:t xml:space="preserve">Сиб. Гвардейцев, 57 </w:t>
            </w:r>
          </w:p>
        </w:tc>
      </w:tr>
      <w:tr w:rsidR="00C5281F" w14:paraId="21EA44AC" w14:textId="77777777" w:rsidTr="00A4310B">
        <w:trPr>
          <w:jc w:val="center"/>
        </w:trPr>
        <w:tc>
          <w:tcPr>
            <w:tcW w:w="0" w:type="dxa"/>
            <w:shd w:val="clear" w:color="auto" w:fill="FFFFFF"/>
            <w:tcMar>
              <w:top w:w="40" w:type="dxa"/>
              <w:left w:w="20" w:type="dxa"/>
              <w:bottom w:w="40" w:type="dxa"/>
              <w:right w:w="20" w:type="dxa"/>
            </w:tcMar>
            <w:vAlign w:val="center"/>
          </w:tcPr>
          <w:p w14:paraId="438A35DD" w14:textId="77777777" w:rsidR="00C5281F" w:rsidRDefault="00C5281F" w:rsidP="00A4310B">
            <w:pPr>
              <w:jc w:val="center"/>
            </w:pPr>
            <w:r>
              <w:rPr>
                <w:rFonts w:eastAsia="Times New Roman" w:cs="Times New Roman"/>
                <w:sz w:val="22"/>
              </w:rPr>
              <w:t>594</w:t>
            </w:r>
          </w:p>
        </w:tc>
        <w:tc>
          <w:tcPr>
            <w:tcW w:w="0" w:type="dxa"/>
            <w:shd w:val="clear" w:color="auto" w:fill="FFFFFF"/>
            <w:tcMar>
              <w:top w:w="40" w:type="dxa"/>
              <w:left w:w="200" w:type="dxa"/>
              <w:bottom w:w="40" w:type="dxa"/>
              <w:right w:w="200" w:type="dxa"/>
            </w:tcMar>
            <w:vAlign w:val="center"/>
          </w:tcPr>
          <w:p w14:paraId="2841395A" w14:textId="77777777" w:rsidR="00C5281F" w:rsidRDefault="00C5281F" w:rsidP="00A4310B">
            <w:pPr>
              <w:jc w:val="center"/>
            </w:pPr>
            <w:r>
              <w:rPr>
                <w:rFonts w:eastAsia="Times New Roman" w:cs="Times New Roman"/>
                <w:sz w:val="22"/>
              </w:rPr>
              <w:t>Сиб. Гвардейцев, 59</w:t>
            </w:r>
          </w:p>
        </w:tc>
        <w:tc>
          <w:tcPr>
            <w:tcW w:w="0" w:type="dxa"/>
            <w:shd w:val="clear" w:color="auto" w:fill="FFFFFF"/>
            <w:tcMar>
              <w:top w:w="40" w:type="dxa"/>
              <w:left w:w="200" w:type="dxa"/>
              <w:bottom w:w="40" w:type="dxa"/>
              <w:right w:w="200" w:type="dxa"/>
            </w:tcMar>
            <w:vAlign w:val="center"/>
          </w:tcPr>
          <w:p w14:paraId="6941F1E8" w14:textId="77777777" w:rsidR="00C5281F" w:rsidRDefault="00C5281F" w:rsidP="00A4310B">
            <w:pPr>
              <w:jc w:val="center"/>
            </w:pPr>
            <w:r>
              <w:rPr>
                <w:rFonts w:eastAsia="Times New Roman" w:cs="Times New Roman"/>
                <w:sz w:val="22"/>
              </w:rPr>
              <w:t>Сиб. Гвардейцев, 59</w:t>
            </w:r>
          </w:p>
        </w:tc>
      </w:tr>
      <w:tr w:rsidR="00C5281F" w14:paraId="3779DCD6" w14:textId="77777777" w:rsidTr="00A4310B">
        <w:trPr>
          <w:jc w:val="center"/>
        </w:trPr>
        <w:tc>
          <w:tcPr>
            <w:tcW w:w="0" w:type="dxa"/>
            <w:shd w:val="clear" w:color="auto" w:fill="FFFFFF"/>
            <w:tcMar>
              <w:top w:w="40" w:type="dxa"/>
              <w:left w:w="20" w:type="dxa"/>
              <w:bottom w:w="40" w:type="dxa"/>
              <w:right w:w="20" w:type="dxa"/>
            </w:tcMar>
            <w:vAlign w:val="center"/>
          </w:tcPr>
          <w:p w14:paraId="335949D6" w14:textId="77777777" w:rsidR="00C5281F" w:rsidRDefault="00C5281F" w:rsidP="00A4310B">
            <w:pPr>
              <w:jc w:val="center"/>
            </w:pPr>
            <w:r>
              <w:rPr>
                <w:rFonts w:eastAsia="Times New Roman" w:cs="Times New Roman"/>
                <w:sz w:val="22"/>
              </w:rPr>
              <w:t>595</w:t>
            </w:r>
          </w:p>
        </w:tc>
        <w:tc>
          <w:tcPr>
            <w:tcW w:w="0" w:type="dxa"/>
            <w:shd w:val="clear" w:color="auto" w:fill="FFFFFF"/>
            <w:tcMar>
              <w:top w:w="40" w:type="dxa"/>
              <w:left w:w="200" w:type="dxa"/>
              <w:bottom w:w="40" w:type="dxa"/>
              <w:right w:w="200" w:type="dxa"/>
            </w:tcMar>
            <w:vAlign w:val="center"/>
          </w:tcPr>
          <w:p w14:paraId="037257EF" w14:textId="77777777" w:rsidR="00C5281F" w:rsidRDefault="00C5281F" w:rsidP="00A4310B">
            <w:pPr>
              <w:jc w:val="center"/>
            </w:pPr>
            <w:r>
              <w:rPr>
                <w:rFonts w:eastAsia="Times New Roman" w:cs="Times New Roman"/>
                <w:sz w:val="22"/>
              </w:rPr>
              <w:t>Сиб. Гвардейцев, 66 -</w:t>
            </w:r>
          </w:p>
        </w:tc>
        <w:tc>
          <w:tcPr>
            <w:tcW w:w="0" w:type="dxa"/>
            <w:shd w:val="clear" w:color="auto" w:fill="FFFFFF"/>
            <w:tcMar>
              <w:top w:w="40" w:type="dxa"/>
              <w:left w:w="200" w:type="dxa"/>
              <w:bottom w:w="40" w:type="dxa"/>
              <w:right w:w="200" w:type="dxa"/>
            </w:tcMar>
            <w:vAlign w:val="center"/>
          </w:tcPr>
          <w:p w14:paraId="54A42059" w14:textId="77777777" w:rsidR="00C5281F" w:rsidRDefault="00C5281F" w:rsidP="00A4310B">
            <w:pPr>
              <w:jc w:val="center"/>
            </w:pPr>
            <w:r>
              <w:rPr>
                <w:rFonts w:eastAsia="Times New Roman" w:cs="Times New Roman"/>
                <w:sz w:val="22"/>
              </w:rPr>
              <w:t>Сиб. Гвардейцев, 66 -</w:t>
            </w:r>
          </w:p>
        </w:tc>
      </w:tr>
      <w:tr w:rsidR="00C5281F" w14:paraId="093723FC" w14:textId="77777777" w:rsidTr="00A4310B">
        <w:trPr>
          <w:jc w:val="center"/>
        </w:trPr>
        <w:tc>
          <w:tcPr>
            <w:tcW w:w="0" w:type="dxa"/>
            <w:shd w:val="clear" w:color="auto" w:fill="FFFFFF"/>
            <w:tcMar>
              <w:top w:w="40" w:type="dxa"/>
              <w:left w:w="20" w:type="dxa"/>
              <w:bottom w:w="40" w:type="dxa"/>
              <w:right w:w="20" w:type="dxa"/>
            </w:tcMar>
            <w:vAlign w:val="center"/>
          </w:tcPr>
          <w:p w14:paraId="5919C3CD" w14:textId="77777777" w:rsidR="00C5281F" w:rsidRDefault="00C5281F" w:rsidP="00A4310B">
            <w:pPr>
              <w:jc w:val="center"/>
            </w:pPr>
            <w:r>
              <w:rPr>
                <w:rFonts w:eastAsia="Times New Roman" w:cs="Times New Roman"/>
                <w:sz w:val="22"/>
              </w:rPr>
              <w:t>596</w:t>
            </w:r>
          </w:p>
        </w:tc>
        <w:tc>
          <w:tcPr>
            <w:tcW w:w="0" w:type="dxa"/>
            <w:shd w:val="clear" w:color="auto" w:fill="FFFFFF"/>
            <w:tcMar>
              <w:top w:w="40" w:type="dxa"/>
              <w:left w:w="200" w:type="dxa"/>
              <w:bottom w:w="40" w:type="dxa"/>
              <w:right w:w="200" w:type="dxa"/>
            </w:tcMar>
            <w:vAlign w:val="center"/>
          </w:tcPr>
          <w:p w14:paraId="4C7962F1" w14:textId="77777777" w:rsidR="00C5281F" w:rsidRDefault="00C5281F" w:rsidP="00A4310B">
            <w:pPr>
              <w:jc w:val="center"/>
            </w:pPr>
            <w:r>
              <w:rPr>
                <w:rFonts w:eastAsia="Times New Roman" w:cs="Times New Roman"/>
                <w:sz w:val="22"/>
              </w:rPr>
              <w:t xml:space="preserve">Учительская, 3 </w:t>
            </w:r>
          </w:p>
        </w:tc>
        <w:tc>
          <w:tcPr>
            <w:tcW w:w="0" w:type="dxa"/>
            <w:shd w:val="clear" w:color="auto" w:fill="FFFFFF"/>
            <w:tcMar>
              <w:top w:w="40" w:type="dxa"/>
              <w:left w:w="200" w:type="dxa"/>
              <w:bottom w:w="40" w:type="dxa"/>
              <w:right w:w="200" w:type="dxa"/>
            </w:tcMar>
            <w:vAlign w:val="center"/>
          </w:tcPr>
          <w:p w14:paraId="67D59EBA" w14:textId="77777777" w:rsidR="00C5281F" w:rsidRDefault="00C5281F" w:rsidP="00A4310B">
            <w:pPr>
              <w:jc w:val="center"/>
            </w:pPr>
            <w:r>
              <w:rPr>
                <w:rFonts w:eastAsia="Times New Roman" w:cs="Times New Roman"/>
                <w:sz w:val="22"/>
              </w:rPr>
              <w:t xml:space="preserve">Учительская, 3 </w:t>
            </w:r>
          </w:p>
        </w:tc>
      </w:tr>
      <w:tr w:rsidR="00C5281F" w14:paraId="61EB83ED" w14:textId="77777777" w:rsidTr="00A4310B">
        <w:trPr>
          <w:jc w:val="center"/>
        </w:trPr>
        <w:tc>
          <w:tcPr>
            <w:tcW w:w="0" w:type="dxa"/>
            <w:shd w:val="clear" w:color="auto" w:fill="FFFFFF"/>
            <w:tcMar>
              <w:top w:w="40" w:type="dxa"/>
              <w:left w:w="20" w:type="dxa"/>
              <w:bottom w:w="40" w:type="dxa"/>
              <w:right w:w="20" w:type="dxa"/>
            </w:tcMar>
            <w:vAlign w:val="center"/>
          </w:tcPr>
          <w:p w14:paraId="236C28EE" w14:textId="77777777" w:rsidR="00C5281F" w:rsidRDefault="00C5281F" w:rsidP="00A4310B">
            <w:pPr>
              <w:jc w:val="center"/>
            </w:pPr>
            <w:r>
              <w:rPr>
                <w:rFonts w:eastAsia="Times New Roman" w:cs="Times New Roman"/>
                <w:sz w:val="22"/>
              </w:rPr>
              <w:t>597</w:t>
            </w:r>
          </w:p>
        </w:tc>
        <w:tc>
          <w:tcPr>
            <w:tcW w:w="0" w:type="dxa"/>
            <w:shd w:val="clear" w:color="auto" w:fill="FFFFFF"/>
            <w:tcMar>
              <w:top w:w="40" w:type="dxa"/>
              <w:left w:w="200" w:type="dxa"/>
              <w:bottom w:w="40" w:type="dxa"/>
              <w:right w:w="200" w:type="dxa"/>
            </w:tcMar>
            <w:vAlign w:val="center"/>
          </w:tcPr>
          <w:p w14:paraId="076AF6A6" w14:textId="77777777" w:rsidR="00C5281F" w:rsidRDefault="00C5281F" w:rsidP="00A4310B">
            <w:pPr>
              <w:jc w:val="center"/>
            </w:pPr>
            <w:r>
              <w:rPr>
                <w:rFonts w:eastAsia="Times New Roman" w:cs="Times New Roman"/>
                <w:sz w:val="22"/>
              </w:rPr>
              <w:t>Учительская, 9 -</w:t>
            </w:r>
          </w:p>
        </w:tc>
        <w:tc>
          <w:tcPr>
            <w:tcW w:w="0" w:type="dxa"/>
            <w:shd w:val="clear" w:color="auto" w:fill="FFFFFF"/>
            <w:tcMar>
              <w:top w:w="40" w:type="dxa"/>
              <w:left w:w="200" w:type="dxa"/>
              <w:bottom w:w="40" w:type="dxa"/>
              <w:right w:w="200" w:type="dxa"/>
            </w:tcMar>
            <w:vAlign w:val="center"/>
          </w:tcPr>
          <w:p w14:paraId="2D84FD05" w14:textId="77777777" w:rsidR="00C5281F" w:rsidRDefault="00C5281F" w:rsidP="00A4310B">
            <w:pPr>
              <w:jc w:val="center"/>
            </w:pPr>
            <w:r>
              <w:rPr>
                <w:rFonts w:eastAsia="Times New Roman" w:cs="Times New Roman"/>
                <w:sz w:val="22"/>
              </w:rPr>
              <w:t>Учительская, 9 -</w:t>
            </w:r>
          </w:p>
        </w:tc>
      </w:tr>
      <w:tr w:rsidR="00C5281F" w14:paraId="2CD9DF21" w14:textId="77777777" w:rsidTr="00A4310B">
        <w:trPr>
          <w:jc w:val="center"/>
        </w:trPr>
        <w:tc>
          <w:tcPr>
            <w:tcW w:w="0" w:type="dxa"/>
            <w:shd w:val="clear" w:color="auto" w:fill="FFFFFF"/>
            <w:tcMar>
              <w:top w:w="40" w:type="dxa"/>
              <w:left w:w="20" w:type="dxa"/>
              <w:bottom w:w="40" w:type="dxa"/>
              <w:right w:w="20" w:type="dxa"/>
            </w:tcMar>
            <w:vAlign w:val="center"/>
          </w:tcPr>
          <w:p w14:paraId="23311682" w14:textId="77777777" w:rsidR="00C5281F" w:rsidRDefault="00C5281F" w:rsidP="00A4310B">
            <w:pPr>
              <w:jc w:val="center"/>
            </w:pPr>
            <w:r>
              <w:rPr>
                <w:rFonts w:eastAsia="Times New Roman" w:cs="Times New Roman"/>
                <w:sz w:val="22"/>
              </w:rPr>
              <w:t>598</w:t>
            </w:r>
          </w:p>
        </w:tc>
        <w:tc>
          <w:tcPr>
            <w:tcW w:w="0" w:type="dxa"/>
            <w:shd w:val="clear" w:color="auto" w:fill="FFFFFF"/>
            <w:tcMar>
              <w:top w:w="40" w:type="dxa"/>
              <w:left w:w="200" w:type="dxa"/>
              <w:bottom w:w="40" w:type="dxa"/>
              <w:right w:w="200" w:type="dxa"/>
            </w:tcMar>
            <w:vAlign w:val="center"/>
          </w:tcPr>
          <w:p w14:paraId="2D3932EC" w14:textId="77777777" w:rsidR="00C5281F" w:rsidRDefault="00C5281F" w:rsidP="00A4310B">
            <w:pPr>
              <w:jc w:val="center"/>
            </w:pPr>
            <w:r>
              <w:rPr>
                <w:rFonts w:eastAsia="Times New Roman" w:cs="Times New Roman"/>
                <w:sz w:val="22"/>
              </w:rPr>
              <w:t>Учительская, 10 -</w:t>
            </w:r>
          </w:p>
        </w:tc>
        <w:tc>
          <w:tcPr>
            <w:tcW w:w="0" w:type="dxa"/>
            <w:shd w:val="clear" w:color="auto" w:fill="FFFFFF"/>
            <w:tcMar>
              <w:top w:w="40" w:type="dxa"/>
              <w:left w:w="200" w:type="dxa"/>
              <w:bottom w:w="40" w:type="dxa"/>
              <w:right w:w="200" w:type="dxa"/>
            </w:tcMar>
            <w:vAlign w:val="center"/>
          </w:tcPr>
          <w:p w14:paraId="06635C55" w14:textId="77777777" w:rsidR="00C5281F" w:rsidRDefault="00C5281F" w:rsidP="00A4310B">
            <w:pPr>
              <w:jc w:val="center"/>
            </w:pPr>
            <w:r>
              <w:rPr>
                <w:rFonts w:eastAsia="Times New Roman" w:cs="Times New Roman"/>
                <w:sz w:val="22"/>
              </w:rPr>
              <w:t>Учительская, 10 -</w:t>
            </w:r>
          </w:p>
        </w:tc>
      </w:tr>
      <w:tr w:rsidR="00C5281F" w14:paraId="1BF8F2A5" w14:textId="77777777" w:rsidTr="00A4310B">
        <w:trPr>
          <w:jc w:val="center"/>
        </w:trPr>
        <w:tc>
          <w:tcPr>
            <w:tcW w:w="0" w:type="dxa"/>
            <w:shd w:val="clear" w:color="auto" w:fill="FFFFFF"/>
            <w:tcMar>
              <w:top w:w="40" w:type="dxa"/>
              <w:left w:w="20" w:type="dxa"/>
              <w:bottom w:w="40" w:type="dxa"/>
              <w:right w:w="20" w:type="dxa"/>
            </w:tcMar>
            <w:vAlign w:val="center"/>
          </w:tcPr>
          <w:p w14:paraId="3D51BBF2" w14:textId="77777777" w:rsidR="00C5281F" w:rsidRDefault="00C5281F" w:rsidP="00A4310B">
            <w:pPr>
              <w:jc w:val="center"/>
            </w:pPr>
            <w:r>
              <w:rPr>
                <w:rFonts w:eastAsia="Times New Roman" w:cs="Times New Roman"/>
                <w:sz w:val="22"/>
              </w:rPr>
              <w:lastRenderedPageBreak/>
              <w:t>599</w:t>
            </w:r>
          </w:p>
        </w:tc>
        <w:tc>
          <w:tcPr>
            <w:tcW w:w="0" w:type="dxa"/>
            <w:shd w:val="clear" w:color="auto" w:fill="FFFFFF"/>
            <w:tcMar>
              <w:top w:w="40" w:type="dxa"/>
              <w:left w:w="200" w:type="dxa"/>
              <w:bottom w:w="40" w:type="dxa"/>
              <w:right w:w="200" w:type="dxa"/>
            </w:tcMar>
            <w:vAlign w:val="center"/>
          </w:tcPr>
          <w:p w14:paraId="03A40D48" w14:textId="77777777" w:rsidR="00C5281F" w:rsidRDefault="00C5281F" w:rsidP="00A4310B">
            <w:pPr>
              <w:jc w:val="center"/>
            </w:pPr>
            <w:r>
              <w:rPr>
                <w:rFonts w:eastAsia="Times New Roman" w:cs="Times New Roman"/>
                <w:sz w:val="22"/>
              </w:rPr>
              <w:t xml:space="preserve">Учительская, 11 </w:t>
            </w:r>
          </w:p>
        </w:tc>
        <w:tc>
          <w:tcPr>
            <w:tcW w:w="0" w:type="dxa"/>
            <w:shd w:val="clear" w:color="auto" w:fill="FFFFFF"/>
            <w:tcMar>
              <w:top w:w="40" w:type="dxa"/>
              <w:left w:w="200" w:type="dxa"/>
              <w:bottom w:w="40" w:type="dxa"/>
              <w:right w:w="200" w:type="dxa"/>
            </w:tcMar>
            <w:vAlign w:val="center"/>
          </w:tcPr>
          <w:p w14:paraId="479E38E1" w14:textId="77777777" w:rsidR="00C5281F" w:rsidRDefault="00C5281F" w:rsidP="00A4310B">
            <w:pPr>
              <w:jc w:val="center"/>
            </w:pPr>
            <w:r>
              <w:rPr>
                <w:rFonts w:eastAsia="Times New Roman" w:cs="Times New Roman"/>
                <w:sz w:val="22"/>
              </w:rPr>
              <w:t xml:space="preserve">Учительская, 11 </w:t>
            </w:r>
          </w:p>
        </w:tc>
      </w:tr>
      <w:tr w:rsidR="00C5281F" w14:paraId="1B0B582D" w14:textId="77777777" w:rsidTr="00A4310B">
        <w:trPr>
          <w:jc w:val="center"/>
        </w:trPr>
        <w:tc>
          <w:tcPr>
            <w:tcW w:w="0" w:type="dxa"/>
            <w:shd w:val="clear" w:color="auto" w:fill="FFFFFF"/>
            <w:tcMar>
              <w:top w:w="40" w:type="dxa"/>
              <w:left w:w="20" w:type="dxa"/>
              <w:bottom w:w="40" w:type="dxa"/>
              <w:right w:w="20" w:type="dxa"/>
            </w:tcMar>
            <w:vAlign w:val="center"/>
          </w:tcPr>
          <w:p w14:paraId="388174CA" w14:textId="77777777" w:rsidR="00C5281F" w:rsidRDefault="00C5281F" w:rsidP="00A4310B">
            <w:pPr>
              <w:jc w:val="center"/>
            </w:pPr>
            <w:r>
              <w:rPr>
                <w:rFonts w:eastAsia="Times New Roman" w:cs="Times New Roman"/>
                <w:sz w:val="22"/>
              </w:rPr>
              <w:t>600</w:t>
            </w:r>
          </w:p>
        </w:tc>
        <w:tc>
          <w:tcPr>
            <w:tcW w:w="0" w:type="dxa"/>
            <w:shd w:val="clear" w:color="auto" w:fill="FFFFFF"/>
            <w:tcMar>
              <w:top w:w="40" w:type="dxa"/>
              <w:left w:w="200" w:type="dxa"/>
              <w:bottom w:w="40" w:type="dxa"/>
              <w:right w:w="200" w:type="dxa"/>
            </w:tcMar>
            <w:vAlign w:val="center"/>
          </w:tcPr>
          <w:p w14:paraId="596A42D9" w14:textId="77777777" w:rsidR="00C5281F" w:rsidRDefault="00C5281F" w:rsidP="00A4310B">
            <w:pPr>
              <w:jc w:val="center"/>
            </w:pPr>
            <w:r>
              <w:rPr>
                <w:rFonts w:eastAsia="Times New Roman" w:cs="Times New Roman"/>
                <w:sz w:val="22"/>
              </w:rPr>
              <w:t>Учительская, 12 -</w:t>
            </w:r>
          </w:p>
        </w:tc>
        <w:tc>
          <w:tcPr>
            <w:tcW w:w="0" w:type="dxa"/>
            <w:shd w:val="clear" w:color="auto" w:fill="FFFFFF"/>
            <w:tcMar>
              <w:top w:w="40" w:type="dxa"/>
              <w:left w:w="200" w:type="dxa"/>
              <w:bottom w:w="40" w:type="dxa"/>
              <w:right w:w="200" w:type="dxa"/>
            </w:tcMar>
            <w:vAlign w:val="center"/>
          </w:tcPr>
          <w:p w14:paraId="5C935406" w14:textId="77777777" w:rsidR="00C5281F" w:rsidRDefault="00C5281F" w:rsidP="00A4310B">
            <w:pPr>
              <w:jc w:val="center"/>
            </w:pPr>
            <w:r>
              <w:rPr>
                <w:rFonts w:eastAsia="Times New Roman" w:cs="Times New Roman"/>
                <w:sz w:val="22"/>
              </w:rPr>
              <w:t>Учительская, 12 -</w:t>
            </w:r>
          </w:p>
        </w:tc>
      </w:tr>
      <w:tr w:rsidR="00C5281F" w14:paraId="2F07280B" w14:textId="77777777" w:rsidTr="00A4310B">
        <w:trPr>
          <w:jc w:val="center"/>
        </w:trPr>
        <w:tc>
          <w:tcPr>
            <w:tcW w:w="0" w:type="dxa"/>
            <w:shd w:val="clear" w:color="auto" w:fill="FFFFFF"/>
            <w:tcMar>
              <w:top w:w="40" w:type="dxa"/>
              <w:left w:w="20" w:type="dxa"/>
              <w:bottom w:w="40" w:type="dxa"/>
              <w:right w:w="20" w:type="dxa"/>
            </w:tcMar>
            <w:vAlign w:val="center"/>
          </w:tcPr>
          <w:p w14:paraId="1D4282B4" w14:textId="77777777" w:rsidR="00C5281F" w:rsidRDefault="00C5281F" w:rsidP="00A4310B">
            <w:pPr>
              <w:jc w:val="center"/>
            </w:pPr>
            <w:r>
              <w:rPr>
                <w:rFonts w:eastAsia="Times New Roman" w:cs="Times New Roman"/>
                <w:sz w:val="22"/>
              </w:rPr>
              <w:t>601</w:t>
            </w:r>
          </w:p>
        </w:tc>
        <w:tc>
          <w:tcPr>
            <w:tcW w:w="0" w:type="dxa"/>
            <w:shd w:val="clear" w:color="auto" w:fill="FFFFFF"/>
            <w:tcMar>
              <w:top w:w="40" w:type="dxa"/>
              <w:left w:w="200" w:type="dxa"/>
              <w:bottom w:w="40" w:type="dxa"/>
              <w:right w:w="200" w:type="dxa"/>
            </w:tcMar>
            <w:vAlign w:val="center"/>
          </w:tcPr>
          <w:p w14:paraId="1B9CEA64" w14:textId="77777777" w:rsidR="00C5281F" w:rsidRDefault="00C5281F" w:rsidP="00A4310B">
            <w:pPr>
              <w:jc w:val="center"/>
            </w:pPr>
            <w:r>
              <w:rPr>
                <w:rFonts w:eastAsia="Times New Roman" w:cs="Times New Roman"/>
                <w:sz w:val="22"/>
              </w:rPr>
              <w:t>Учительская, 13 -</w:t>
            </w:r>
          </w:p>
        </w:tc>
        <w:tc>
          <w:tcPr>
            <w:tcW w:w="0" w:type="dxa"/>
            <w:shd w:val="clear" w:color="auto" w:fill="FFFFFF"/>
            <w:tcMar>
              <w:top w:w="40" w:type="dxa"/>
              <w:left w:w="200" w:type="dxa"/>
              <w:bottom w:w="40" w:type="dxa"/>
              <w:right w:w="200" w:type="dxa"/>
            </w:tcMar>
            <w:vAlign w:val="center"/>
          </w:tcPr>
          <w:p w14:paraId="6DD8BE3D" w14:textId="77777777" w:rsidR="00C5281F" w:rsidRDefault="00C5281F" w:rsidP="00A4310B">
            <w:pPr>
              <w:jc w:val="center"/>
            </w:pPr>
            <w:r>
              <w:rPr>
                <w:rFonts w:eastAsia="Times New Roman" w:cs="Times New Roman"/>
                <w:sz w:val="22"/>
              </w:rPr>
              <w:t>Учительская, 13 -</w:t>
            </w:r>
          </w:p>
        </w:tc>
      </w:tr>
      <w:tr w:rsidR="00C5281F" w14:paraId="4BDF3B2F" w14:textId="77777777" w:rsidTr="00A4310B">
        <w:trPr>
          <w:jc w:val="center"/>
        </w:trPr>
        <w:tc>
          <w:tcPr>
            <w:tcW w:w="0" w:type="dxa"/>
            <w:shd w:val="clear" w:color="auto" w:fill="FFFFFF"/>
            <w:tcMar>
              <w:top w:w="40" w:type="dxa"/>
              <w:left w:w="20" w:type="dxa"/>
              <w:bottom w:w="40" w:type="dxa"/>
              <w:right w:w="20" w:type="dxa"/>
            </w:tcMar>
            <w:vAlign w:val="center"/>
          </w:tcPr>
          <w:p w14:paraId="4097E777" w14:textId="77777777" w:rsidR="00C5281F" w:rsidRDefault="00C5281F" w:rsidP="00A4310B">
            <w:pPr>
              <w:jc w:val="center"/>
            </w:pPr>
            <w:r>
              <w:rPr>
                <w:rFonts w:eastAsia="Times New Roman" w:cs="Times New Roman"/>
                <w:sz w:val="22"/>
              </w:rPr>
              <w:t>602</w:t>
            </w:r>
          </w:p>
        </w:tc>
        <w:tc>
          <w:tcPr>
            <w:tcW w:w="0" w:type="dxa"/>
            <w:shd w:val="clear" w:color="auto" w:fill="FFFFFF"/>
            <w:tcMar>
              <w:top w:w="40" w:type="dxa"/>
              <w:left w:w="200" w:type="dxa"/>
              <w:bottom w:w="40" w:type="dxa"/>
              <w:right w:w="200" w:type="dxa"/>
            </w:tcMar>
            <w:vAlign w:val="center"/>
          </w:tcPr>
          <w:p w14:paraId="1E97A649" w14:textId="77777777" w:rsidR="00C5281F" w:rsidRDefault="00C5281F" w:rsidP="00A4310B">
            <w:pPr>
              <w:jc w:val="center"/>
            </w:pPr>
            <w:r>
              <w:rPr>
                <w:rFonts w:eastAsia="Times New Roman" w:cs="Times New Roman"/>
                <w:sz w:val="22"/>
              </w:rPr>
              <w:t>Учительская, 14 -</w:t>
            </w:r>
          </w:p>
        </w:tc>
        <w:tc>
          <w:tcPr>
            <w:tcW w:w="0" w:type="dxa"/>
            <w:shd w:val="clear" w:color="auto" w:fill="FFFFFF"/>
            <w:tcMar>
              <w:top w:w="40" w:type="dxa"/>
              <w:left w:w="200" w:type="dxa"/>
              <w:bottom w:w="40" w:type="dxa"/>
              <w:right w:w="200" w:type="dxa"/>
            </w:tcMar>
            <w:vAlign w:val="center"/>
          </w:tcPr>
          <w:p w14:paraId="3AD30122" w14:textId="77777777" w:rsidR="00C5281F" w:rsidRDefault="00C5281F" w:rsidP="00A4310B">
            <w:pPr>
              <w:jc w:val="center"/>
            </w:pPr>
            <w:r>
              <w:rPr>
                <w:rFonts w:eastAsia="Times New Roman" w:cs="Times New Roman"/>
                <w:sz w:val="22"/>
              </w:rPr>
              <w:t>Учительская, 14 -</w:t>
            </w:r>
          </w:p>
        </w:tc>
      </w:tr>
      <w:tr w:rsidR="00C5281F" w14:paraId="17600D2F" w14:textId="77777777" w:rsidTr="00A4310B">
        <w:trPr>
          <w:jc w:val="center"/>
        </w:trPr>
        <w:tc>
          <w:tcPr>
            <w:tcW w:w="0" w:type="dxa"/>
            <w:shd w:val="clear" w:color="auto" w:fill="FFFFFF"/>
            <w:tcMar>
              <w:top w:w="40" w:type="dxa"/>
              <w:left w:w="20" w:type="dxa"/>
              <w:bottom w:w="40" w:type="dxa"/>
              <w:right w:w="20" w:type="dxa"/>
            </w:tcMar>
            <w:vAlign w:val="center"/>
          </w:tcPr>
          <w:p w14:paraId="4DEE5F01" w14:textId="77777777" w:rsidR="00C5281F" w:rsidRDefault="00C5281F" w:rsidP="00A4310B">
            <w:pPr>
              <w:jc w:val="center"/>
            </w:pPr>
            <w:r>
              <w:rPr>
                <w:rFonts w:eastAsia="Times New Roman" w:cs="Times New Roman"/>
                <w:sz w:val="22"/>
              </w:rPr>
              <w:t>603</w:t>
            </w:r>
          </w:p>
        </w:tc>
        <w:tc>
          <w:tcPr>
            <w:tcW w:w="0" w:type="dxa"/>
            <w:shd w:val="clear" w:color="auto" w:fill="FFFFFF"/>
            <w:tcMar>
              <w:top w:w="40" w:type="dxa"/>
              <w:left w:w="200" w:type="dxa"/>
              <w:bottom w:w="40" w:type="dxa"/>
              <w:right w:w="200" w:type="dxa"/>
            </w:tcMar>
            <w:vAlign w:val="center"/>
          </w:tcPr>
          <w:p w14:paraId="4CBF768A" w14:textId="77777777" w:rsidR="00C5281F" w:rsidRDefault="00C5281F" w:rsidP="00A4310B">
            <w:pPr>
              <w:jc w:val="center"/>
            </w:pPr>
            <w:r>
              <w:rPr>
                <w:rFonts w:eastAsia="Times New Roman" w:cs="Times New Roman"/>
                <w:sz w:val="22"/>
              </w:rPr>
              <w:t>Учительская, 15 -</w:t>
            </w:r>
          </w:p>
        </w:tc>
        <w:tc>
          <w:tcPr>
            <w:tcW w:w="0" w:type="dxa"/>
            <w:shd w:val="clear" w:color="auto" w:fill="FFFFFF"/>
            <w:tcMar>
              <w:top w:w="40" w:type="dxa"/>
              <w:left w:w="200" w:type="dxa"/>
              <w:bottom w:w="40" w:type="dxa"/>
              <w:right w:w="200" w:type="dxa"/>
            </w:tcMar>
            <w:vAlign w:val="center"/>
          </w:tcPr>
          <w:p w14:paraId="6833696B" w14:textId="77777777" w:rsidR="00C5281F" w:rsidRDefault="00C5281F" w:rsidP="00A4310B">
            <w:pPr>
              <w:jc w:val="center"/>
            </w:pPr>
            <w:r>
              <w:rPr>
                <w:rFonts w:eastAsia="Times New Roman" w:cs="Times New Roman"/>
                <w:sz w:val="22"/>
              </w:rPr>
              <w:t>Учительская, 15 -</w:t>
            </w:r>
          </w:p>
        </w:tc>
      </w:tr>
      <w:tr w:rsidR="00C5281F" w14:paraId="1E723E39" w14:textId="77777777" w:rsidTr="00A4310B">
        <w:trPr>
          <w:jc w:val="center"/>
        </w:trPr>
        <w:tc>
          <w:tcPr>
            <w:tcW w:w="0" w:type="dxa"/>
            <w:shd w:val="clear" w:color="auto" w:fill="FFFFFF"/>
            <w:tcMar>
              <w:top w:w="40" w:type="dxa"/>
              <w:left w:w="20" w:type="dxa"/>
              <w:bottom w:w="40" w:type="dxa"/>
              <w:right w:w="20" w:type="dxa"/>
            </w:tcMar>
            <w:vAlign w:val="center"/>
          </w:tcPr>
          <w:p w14:paraId="5AE67959" w14:textId="77777777" w:rsidR="00C5281F" w:rsidRDefault="00C5281F" w:rsidP="00A4310B">
            <w:pPr>
              <w:jc w:val="center"/>
            </w:pPr>
            <w:r>
              <w:rPr>
                <w:rFonts w:eastAsia="Times New Roman" w:cs="Times New Roman"/>
                <w:sz w:val="22"/>
              </w:rPr>
              <w:t>604</w:t>
            </w:r>
          </w:p>
        </w:tc>
        <w:tc>
          <w:tcPr>
            <w:tcW w:w="0" w:type="dxa"/>
            <w:shd w:val="clear" w:color="auto" w:fill="FFFFFF"/>
            <w:tcMar>
              <w:top w:w="40" w:type="dxa"/>
              <w:left w:w="200" w:type="dxa"/>
              <w:bottom w:w="40" w:type="dxa"/>
              <w:right w:w="200" w:type="dxa"/>
            </w:tcMar>
            <w:vAlign w:val="center"/>
          </w:tcPr>
          <w:p w14:paraId="56CA2ACA" w14:textId="77777777" w:rsidR="00C5281F" w:rsidRDefault="00C5281F" w:rsidP="00A4310B">
            <w:pPr>
              <w:jc w:val="center"/>
            </w:pPr>
            <w:r>
              <w:rPr>
                <w:rFonts w:eastAsia="Times New Roman" w:cs="Times New Roman"/>
                <w:sz w:val="22"/>
              </w:rPr>
              <w:t>Учительская, 19 -</w:t>
            </w:r>
          </w:p>
        </w:tc>
        <w:tc>
          <w:tcPr>
            <w:tcW w:w="0" w:type="dxa"/>
            <w:shd w:val="clear" w:color="auto" w:fill="FFFFFF"/>
            <w:tcMar>
              <w:top w:w="40" w:type="dxa"/>
              <w:left w:w="200" w:type="dxa"/>
              <w:bottom w:w="40" w:type="dxa"/>
              <w:right w:w="200" w:type="dxa"/>
            </w:tcMar>
            <w:vAlign w:val="center"/>
          </w:tcPr>
          <w:p w14:paraId="24D870F5" w14:textId="77777777" w:rsidR="00C5281F" w:rsidRDefault="00C5281F" w:rsidP="00A4310B">
            <w:pPr>
              <w:jc w:val="center"/>
            </w:pPr>
            <w:r>
              <w:rPr>
                <w:rFonts w:eastAsia="Times New Roman" w:cs="Times New Roman"/>
                <w:sz w:val="22"/>
              </w:rPr>
              <w:t>Учительская, 19 -</w:t>
            </w:r>
          </w:p>
        </w:tc>
      </w:tr>
      <w:tr w:rsidR="00C5281F" w14:paraId="52B4B520" w14:textId="77777777" w:rsidTr="00A4310B">
        <w:trPr>
          <w:jc w:val="center"/>
        </w:trPr>
        <w:tc>
          <w:tcPr>
            <w:tcW w:w="0" w:type="dxa"/>
            <w:shd w:val="clear" w:color="auto" w:fill="FFFFFF"/>
            <w:tcMar>
              <w:top w:w="40" w:type="dxa"/>
              <w:left w:w="20" w:type="dxa"/>
              <w:bottom w:w="40" w:type="dxa"/>
              <w:right w:w="20" w:type="dxa"/>
            </w:tcMar>
            <w:vAlign w:val="center"/>
          </w:tcPr>
          <w:p w14:paraId="1FC9D4AB" w14:textId="77777777" w:rsidR="00C5281F" w:rsidRDefault="00C5281F" w:rsidP="00A4310B">
            <w:pPr>
              <w:jc w:val="center"/>
            </w:pPr>
            <w:r>
              <w:rPr>
                <w:rFonts w:eastAsia="Times New Roman" w:cs="Times New Roman"/>
                <w:sz w:val="22"/>
              </w:rPr>
              <w:t>605</w:t>
            </w:r>
          </w:p>
        </w:tc>
        <w:tc>
          <w:tcPr>
            <w:tcW w:w="0" w:type="dxa"/>
            <w:shd w:val="clear" w:color="auto" w:fill="FFFFFF"/>
            <w:tcMar>
              <w:top w:w="40" w:type="dxa"/>
              <w:left w:w="200" w:type="dxa"/>
              <w:bottom w:w="40" w:type="dxa"/>
              <w:right w:w="200" w:type="dxa"/>
            </w:tcMar>
            <w:vAlign w:val="center"/>
          </w:tcPr>
          <w:p w14:paraId="1CF0744C" w14:textId="77777777" w:rsidR="00C5281F" w:rsidRDefault="00C5281F" w:rsidP="00A4310B">
            <w:pPr>
              <w:jc w:val="center"/>
            </w:pPr>
            <w:r>
              <w:rPr>
                <w:rFonts w:eastAsia="Times New Roman" w:cs="Times New Roman"/>
                <w:sz w:val="22"/>
              </w:rPr>
              <w:t>Учительская, 30 -</w:t>
            </w:r>
          </w:p>
        </w:tc>
        <w:tc>
          <w:tcPr>
            <w:tcW w:w="0" w:type="dxa"/>
            <w:shd w:val="clear" w:color="auto" w:fill="FFFFFF"/>
            <w:tcMar>
              <w:top w:w="40" w:type="dxa"/>
              <w:left w:w="200" w:type="dxa"/>
              <w:bottom w:w="40" w:type="dxa"/>
              <w:right w:w="200" w:type="dxa"/>
            </w:tcMar>
            <w:vAlign w:val="center"/>
          </w:tcPr>
          <w:p w14:paraId="4FAA48B9" w14:textId="77777777" w:rsidR="00C5281F" w:rsidRDefault="00C5281F" w:rsidP="00A4310B">
            <w:pPr>
              <w:jc w:val="center"/>
            </w:pPr>
            <w:r>
              <w:rPr>
                <w:rFonts w:eastAsia="Times New Roman" w:cs="Times New Roman"/>
                <w:sz w:val="22"/>
              </w:rPr>
              <w:t>Учительская, 30 -</w:t>
            </w:r>
          </w:p>
        </w:tc>
      </w:tr>
      <w:tr w:rsidR="00C5281F" w14:paraId="59062129" w14:textId="77777777" w:rsidTr="00A4310B">
        <w:trPr>
          <w:jc w:val="center"/>
        </w:trPr>
        <w:tc>
          <w:tcPr>
            <w:tcW w:w="0" w:type="dxa"/>
            <w:shd w:val="clear" w:color="auto" w:fill="FFFFFF"/>
            <w:tcMar>
              <w:top w:w="40" w:type="dxa"/>
              <w:left w:w="20" w:type="dxa"/>
              <w:bottom w:w="40" w:type="dxa"/>
              <w:right w:w="20" w:type="dxa"/>
            </w:tcMar>
            <w:vAlign w:val="center"/>
          </w:tcPr>
          <w:p w14:paraId="7995773F" w14:textId="77777777" w:rsidR="00C5281F" w:rsidRDefault="00C5281F" w:rsidP="00A4310B">
            <w:pPr>
              <w:jc w:val="center"/>
            </w:pPr>
            <w:r>
              <w:rPr>
                <w:rFonts w:eastAsia="Times New Roman" w:cs="Times New Roman"/>
                <w:sz w:val="22"/>
              </w:rPr>
              <w:t>606</w:t>
            </w:r>
          </w:p>
        </w:tc>
        <w:tc>
          <w:tcPr>
            <w:tcW w:w="0" w:type="dxa"/>
            <w:shd w:val="clear" w:color="auto" w:fill="FFFFFF"/>
            <w:tcMar>
              <w:top w:w="40" w:type="dxa"/>
              <w:left w:w="200" w:type="dxa"/>
              <w:bottom w:w="40" w:type="dxa"/>
              <w:right w:w="200" w:type="dxa"/>
            </w:tcMar>
            <w:vAlign w:val="center"/>
          </w:tcPr>
          <w:p w14:paraId="760C97EE" w14:textId="77777777" w:rsidR="00C5281F" w:rsidRDefault="00C5281F" w:rsidP="00A4310B">
            <w:pPr>
              <w:jc w:val="center"/>
            </w:pPr>
            <w:r>
              <w:rPr>
                <w:rFonts w:eastAsia="Times New Roman" w:cs="Times New Roman"/>
                <w:sz w:val="22"/>
              </w:rPr>
              <w:t>Учительская, 33 -</w:t>
            </w:r>
          </w:p>
        </w:tc>
        <w:tc>
          <w:tcPr>
            <w:tcW w:w="0" w:type="dxa"/>
            <w:shd w:val="clear" w:color="auto" w:fill="FFFFFF"/>
            <w:tcMar>
              <w:top w:w="40" w:type="dxa"/>
              <w:left w:w="200" w:type="dxa"/>
              <w:bottom w:w="40" w:type="dxa"/>
              <w:right w:w="200" w:type="dxa"/>
            </w:tcMar>
            <w:vAlign w:val="center"/>
          </w:tcPr>
          <w:p w14:paraId="5C2D82F7" w14:textId="77777777" w:rsidR="00C5281F" w:rsidRDefault="00C5281F" w:rsidP="00A4310B">
            <w:pPr>
              <w:jc w:val="center"/>
            </w:pPr>
            <w:r>
              <w:rPr>
                <w:rFonts w:eastAsia="Times New Roman" w:cs="Times New Roman"/>
                <w:sz w:val="22"/>
              </w:rPr>
              <w:t>Учительская, 33 -</w:t>
            </w:r>
          </w:p>
        </w:tc>
      </w:tr>
      <w:tr w:rsidR="00C5281F" w14:paraId="7D74FA1F" w14:textId="77777777" w:rsidTr="00A4310B">
        <w:trPr>
          <w:jc w:val="center"/>
        </w:trPr>
        <w:tc>
          <w:tcPr>
            <w:tcW w:w="0" w:type="dxa"/>
            <w:shd w:val="clear" w:color="auto" w:fill="FFFFFF"/>
            <w:tcMar>
              <w:top w:w="40" w:type="dxa"/>
              <w:left w:w="20" w:type="dxa"/>
              <w:bottom w:w="40" w:type="dxa"/>
              <w:right w:w="20" w:type="dxa"/>
            </w:tcMar>
            <w:vAlign w:val="center"/>
          </w:tcPr>
          <w:p w14:paraId="5B32FD28" w14:textId="77777777" w:rsidR="00C5281F" w:rsidRDefault="00C5281F" w:rsidP="00A4310B">
            <w:pPr>
              <w:jc w:val="center"/>
            </w:pPr>
            <w:r>
              <w:rPr>
                <w:rFonts w:eastAsia="Times New Roman" w:cs="Times New Roman"/>
                <w:sz w:val="22"/>
              </w:rPr>
              <w:t>607</w:t>
            </w:r>
          </w:p>
        </w:tc>
        <w:tc>
          <w:tcPr>
            <w:tcW w:w="0" w:type="dxa"/>
            <w:shd w:val="clear" w:color="auto" w:fill="FFFFFF"/>
            <w:tcMar>
              <w:top w:w="40" w:type="dxa"/>
              <w:left w:w="200" w:type="dxa"/>
              <w:bottom w:w="40" w:type="dxa"/>
              <w:right w:w="200" w:type="dxa"/>
            </w:tcMar>
            <w:vAlign w:val="center"/>
          </w:tcPr>
          <w:p w14:paraId="4E26CA83" w14:textId="77777777" w:rsidR="00C5281F" w:rsidRDefault="00C5281F" w:rsidP="00A4310B">
            <w:pPr>
              <w:jc w:val="center"/>
            </w:pPr>
            <w:r>
              <w:rPr>
                <w:rFonts w:eastAsia="Times New Roman" w:cs="Times New Roman"/>
                <w:sz w:val="22"/>
              </w:rPr>
              <w:t xml:space="preserve">Учительская, 34 </w:t>
            </w:r>
          </w:p>
        </w:tc>
        <w:tc>
          <w:tcPr>
            <w:tcW w:w="0" w:type="dxa"/>
            <w:shd w:val="clear" w:color="auto" w:fill="FFFFFF"/>
            <w:tcMar>
              <w:top w:w="40" w:type="dxa"/>
              <w:left w:w="200" w:type="dxa"/>
              <w:bottom w:w="40" w:type="dxa"/>
              <w:right w:w="200" w:type="dxa"/>
            </w:tcMar>
            <w:vAlign w:val="center"/>
          </w:tcPr>
          <w:p w14:paraId="4133DB68" w14:textId="77777777" w:rsidR="00C5281F" w:rsidRDefault="00C5281F" w:rsidP="00A4310B">
            <w:pPr>
              <w:jc w:val="center"/>
            </w:pPr>
            <w:r>
              <w:rPr>
                <w:rFonts w:eastAsia="Times New Roman" w:cs="Times New Roman"/>
                <w:sz w:val="22"/>
              </w:rPr>
              <w:t xml:space="preserve">Учительская, 34 </w:t>
            </w:r>
          </w:p>
        </w:tc>
      </w:tr>
      <w:tr w:rsidR="00C5281F" w14:paraId="7984814B" w14:textId="77777777" w:rsidTr="00A4310B">
        <w:trPr>
          <w:jc w:val="center"/>
        </w:trPr>
        <w:tc>
          <w:tcPr>
            <w:tcW w:w="0" w:type="dxa"/>
            <w:shd w:val="clear" w:color="auto" w:fill="FFFFFF"/>
            <w:tcMar>
              <w:top w:w="40" w:type="dxa"/>
              <w:left w:w="20" w:type="dxa"/>
              <w:bottom w:w="40" w:type="dxa"/>
              <w:right w:w="20" w:type="dxa"/>
            </w:tcMar>
            <w:vAlign w:val="center"/>
          </w:tcPr>
          <w:p w14:paraId="0BAC7332" w14:textId="77777777" w:rsidR="00C5281F" w:rsidRDefault="00C5281F" w:rsidP="00A4310B">
            <w:pPr>
              <w:jc w:val="center"/>
            </w:pPr>
            <w:r>
              <w:rPr>
                <w:rFonts w:eastAsia="Times New Roman" w:cs="Times New Roman"/>
                <w:sz w:val="22"/>
              </w:rPr>
              <w:t>608</w:t>
            </w:r>
          </w:p>
        </w:tc>
        <w:tc>
          <w:tcPr>
            <w:tcW w:w="0" w:type="dxa"/>
            <w:shd w:val="clear" w:color="auto" w:fill="FFFFFF"/>
            <w:tcMar>
              <w:top w:w="40" w:type="dxa"/>
              <w:left w:w="200" w:type="dxa"/>
              <w:bottom w:w="40" w:type="dxa"/>
              <w:right w:w="200" w:type="dxa"/>
            </w:tcMar>
            <w:vAlign w:val="center"/>
          </w:tcPr>
          <w:p w14:paraId="71CC096C" w14:textId="77777777" w:rsidR="00C5281F" w:rsidRDefault="00C5281F" w:rsidP="00A4310B">
            <w:pPr>
              <w:jc w:val="center"/>
            </w:pPr>
            <w:r>
              <w:rPr>
                <w:rFonts w:eastAsia="Times New Roman" w:cs="Times New Roman"/>
                <w:sz w:val="22"/>
              </w:rPr>
              <w:t xml:space="preserve">Учительская, 35 </w:t>
            </w:r>
          </w:p>
        </w:tc>
        <w:tc>
          <w:tcPr>
            <w:tcW w:w="0" w:type="dxa"/>
            <w:shd w:val="clear" w:color="auto" w:fill="FFFFFF"/>
            <w:tcMar>
              <w:top w:w="40" w:type="dxa"/>
              <w:left w:w="200" w:type="dxa"/>
              <w:bottom w:w="40" w:type="dxa"/>
              <w:right w:w="200" w:type="dxa"/>
            </w:tcMar>
            <w:vAlign w:val="center"/>
          </w:tcPr>
          <w:p w14:paraId="3B926048" w14:textId="77777777" w:rsidR="00C5281F" w:rsidRDefault="00C5281F" w:rsidP="00A4310B">
            <w:pPr>
              <w:jc w:val="center"/>
            </w:pPr>
            <w:r>
              <w:rPr>
                <w:rFonts w:eastAsia="Times New Roman" w:cs="Times New Roman"/>
                <w:sz w:val="22"/>
              </w:rPr>
              <w:t xml:space="preserve">Учительская, 35 </w:t>
            </w:r>
          </w:p>
        </w:tc>
      </w:tr>
      <w:tr w:rsidR="00C5281F" w14:paraId="7BF1153F" w14:textId="77777777" w:rsidTr="00A4310B">
        <w:trPr>
          <w:jc w:val="center"/>
        </w:trPr>
        <w:tc>
          <w:tcPr>
            <w:tcW w:w="0" w:type="dxa"/>
            <w:shd w:val="clear" w:color="auto" w:fill="FFFFFF"/>
            <w:tcMar>
              <w:top w:w="40" w:type="dxa"/>
              <w:left w:w="20" w:type="dxa"/>
              <w:bottom w:w="40" w:type="dxa"/>
              <w:right w:w="20" w:type="dxa"/>
            </w:tcMar>
            <w:vAlign w:val="center"/>
          </w:tcPr>
          <w:p w14:paraId="6B6123F6" w14:textId="77777777" w:rsidR="00C5281F" w:rsidRDefault="00C5281F" w:rsidP="00A4310B">
            <w:pPr>
              <w:jc w:val="center"/>
            </w:pPr>
            <w:r>
              <w:rPr>
                <w:rFonts w:eastAsia="Times New Roman" w:cs="Times New Roman"/>
                <w:sz w:val="22"/>
              </w:rPr>
              <w:t>609</w:t>
            </w:r>
          </w:p>
        </w:tc>
        <w:tc>
          <w:tcPr>
            <w:tcW w:w="0" w:type="dxa"/>
            <w:shd w:val="clear" w:color="auto" w:fill="FFFFFF"/>
            <w:tcMar>
              <w:top w:w="40" w:type="dxa"/>
              <w:left w:w="200" w:type="dxa"/>
              <w:bottom w:w="40" w:type="dxa"/>
              <w:right w:w="200" w:type="dxa"/>
            </w:tcMar>
            <w:vAlign w:val="center"/>
          </w:tcPr>
          <w:p w14:paraId="08AD8F2E" w14:textId="77777777" w:rsidR="00C5281F" w:rsidRDefault="00C5281F" w:rsidP="00A4310B">
            <w:pPr>
              <w:jc w:val="center"/>
            </w:pPr>
            <w:r>
              <w:rPr>
                <w:rFonts w:eastAsia="Times New Roman" w:cs="Times New Roman"/>
                <w:sz w:val="22"/>
              </w:rPr>
              <w:t xml:space="preserve">Учительская, 36 </w:t>
            </w:r>
          </w:p>
        </w:tc>
        <w:tc>
          <w:tcPr>
            <w:tcW w:w="0" w:type="dxa"/>
            <w:shd w:val="clear" w:color="auto" w:fill="FFFFFF"/>
            <w:tcMar>
              <w:top w:w="40" w:type="dxa"/>
              <w:left w:w="200" w:type="dxa"/>
              <w:bottom w:w="40" w:type="dxa"/>
              <w:right w:w="200" w:type="dxa"/>
            </w:tcMar>
            <w:vAlign w:val="center"/>
          </w:tcPr>
          <w:p w14:paraId="055A801A" w14:textId="77777777" w:rsidR="00C5281F" w:rsidRDefault="00C5281F" w:rsidP="00A4310B">
            <w:pPr>
              <w:jc w:val="center"/>
            </w:pPr>
            <w:r>
              <w:rPr>
                <w:rFonts w:eastAsia="Times New Roman" w:cs="Times New Roman"/>
                <w:sz w:val="22"/>
              </w:rPr>
              <w:t xml:space="preserve">Учительская, 36 </w:t>
            </w:r>
          </w:p>
        </w:tc>
      </w:tr>
      <w:tr w:rsidR="00C5281F" w14:paraId="2E30AC0D" w14:textId="77777777" w:rsidTr="00A4310B">
        <w:trPr>
          <w:jc w:val="center"/>
        </w:trPr>
        <w:tc>
          <w:tcPr>
            <w:tcW w:w="0" w:type="dxa"/>
            <w:shd w:val="clear" w:color="auto" w:fill="FFFFFF"/>
            <w:tcMar>
              <w:top w:w="40" w:type="dxa"/>
              <w:left w:w="20" w:type="dxa"/>
              <w:bottom w:w="40" w:type="dxa"/>
              <w:right w:w="20" w:type="dxa"/>
            </w:tcMar>
            <w:vAlign w:val="center"/>
          </w:tcPr>
          <w:p w14:paraId="6AC90DBE" w14:textId="77777777" w:rsidR="00C5281F" w:rsidRDefault="00C5281F" w:rsidP="00A4310B">
            <w:pPr>
              <w:jc w:val="center"/>
            </w:pPr>
            <w:r>
              <w:rPr>
                <w:rFonts w:eastAsia="Times New Roman" w:cs="Times New Roman"/>
                <w:sz w:val="22"/>
              </w:rPr>
              <w:t>610</w:t>
            </w:r>
          </w:p>
        </w:tc>
        <w:tc>
          <w:tcPr>
            <w:tcW w:w="0" w:type="dxa"/>
            <w:shd w:val="clear" w:color="auto" w:fill="FFFFFF"/>
            <w:tcMar>
              <w:top w:w="40" w:type="dxa"/>
              <w:left w:w="200" w:type="dxa"/>
              <w:bottom w:w="40" w:type="dxa"/>
              <w:right w:w="200" w:type="dxa"/>
            </w:tcMar>
            <w:vAlign w:val="center"/>
          </w:tcPr>
          <w:p w14:paraId="3E21159B" w14:textId="77777777" w:rsidR="00C5281F" w:rsidRDefault="00C5281F" w:rsidP="00A4310B">
            <w:pPr>
              <w:jc w:val="center"/>
            </w:pPr>
            <w:r>
              <w:rPr>
                <w:rFonts w:eastAsia="Times New Roman" w:cs="Times New Roman"/>
                <w:sz w:val="22"/>
              </w:rPr>
              <w:t>Учительская, 39 -</w:t>
            </w:r>
          </w:p>
        </w:tc>
        <w:tc>
          <w:tcPr>
            <w:tcW w:w="0" w:type="dxa"/>
            <w:shd w:val="clear" w:color="auto" w:fill="FFFFFF"/>
            <w:tcMar>
              <w:top w:w="40" w:type="dxa"/>
              <w:left w:w="200" w:type="dxa"/>
              <w:bottom w:w="40" w:type="dxa"/>
              <w:right w:w="200" w:type="dxa"/>
            </w:tcMar>
            <w:vAlign w:val="center"/>
          </w:tcPr>
          <w:p w14:paraId="16469E39" w14:textId="77777777" w:rsidR="00C5281F" w:rsidRDefault="00C5281F" w:rsidP="00A4310B">
            <w:pPr>
              <w:jc w:val="center"/>
            </w:pPr>
            <w:r>
              <w:rPr>
                <w:rFonts w:eastAsia="Times New Roman" w:cs="Times New Roman"/>
                <w:sz w:val="22"/>
              </w:rPr>
              <w:t>Учительская, 39 -</w:t>
            </w:r>
          </w:p>
        </w:tc>
      </w:tr>
      <w:tr w:rsidR="00C5281F" w14:paraId="257197D1" w14:textId="77777777" w:rsidTr="00A4310B">
        <w:trPr>
          <w:jc w:val="center"/>
        </w:trPr>
        <w:tc>
          <w:tcPr>
            <w:tcW w:w="0" w:type="dxa"/>
            <w:shd w:val="clear" w:color="auto" w:fill="FFFFFF"/>
            <w:tcMar>
              <w:top w:w="40" w:type="dxa"/>
              <w:left w:w="20" w:type="dxa"/>
              <w:bottom w:w="40" w:type="dxa"/>
              <w:right w:w="20" w:type="dxa"/>
            </w:tcMar>
            <w:vAlign w:val="center"/>
          </w:tcPr>
          <w:p w14:paraId="1C45432B" w14:textId="77777777" w:rsidR="00C5281F" w:rsidRDefault="00C5281F" w:rsidP="00A4310B">
            <w:pPr>
              <w:jc w:val="center"/>
            </w:pPr>
            <w:r>
              <w:rPr>
                <w:rFonts w:eastAsia="Times New Roman" w:cs="Times New Roman"/>
                <w:sz w:val="22"/>
              </w:rPr>
              <w:t>611</w:t>
            </w:r>
          </w:p>
        </w:tc>
        <w:tc>
          <w:tcPr>
            <w:tcW w:w="0" w:type="dxa"/>
            <w:shd w:val="clear" w:color="auto" w:fill="FFFFFF"/>
            <w:tcMar>
              <w:top w:w="40" w:type="dxa"/>
              <w:left w:w="200" w:type="dxa"/>
              <w:bottom w:w="40" w:type="dxa"/>
              <w:right w:w="200" w:type="dxa"/>
            </w:tcMar>
            <w:vAlign w:val="center"/>
          </w:tcPr>
          <w:p w14:paraId="282E974C" w14:textId="77777777" w:rsidR="00C5281F" w:rsidRDefault="00C5281F" w:rsidP="00A4310B">
            <w:pPr>
              <w:jc w:val="center"/>
            </w:pPr>
            <w:r>
              <w:rPr>
                <w:rFonts w:eastAsia="Times New Roman" w:cs="Times New Roman"/>
                <w:sz w:val="22"/>
              </w:rPr>
              <w:t xml:space="preserve">Красноармейская, 3 </w:t>
            </w:r>
          </w:p>
        </w:tc>
        <w:tc>
          <w:tcPr>
            <w:tcW w:w="0" w:type="dxa"/>
            <w:shd w:val="clear" w:color="auto" w:fill="FFFFFF"/>
            <w:tcMar>
              <w:top w:w="40" w:type="dxa"/>
              <w:left w:w="200" w:type="dxa"/>
              <w:bottom w:w="40" w:type="dxa"/>
              <w:right w:w="200" w:type="dxa"/>
            </w:tcMar>
            <w:vAlign w:val="center"/>
          </w:tcPr>
          <w:p w14:paraId="1E6F0DD0" w14:textId="77777777" w:rsidR="00C5281F" w:rsidRDefault="00C5281F" w:rsidP="00A4310B">
            <w:pPr>
              <w:jc w:val="center"/>
            </w:pPr>
            <w:r>
              <w:rPr>
                <w:rFonts w:eastAsia="Times New Roman" w:cs="Times New Roman"/>
                <w:sz w:val="22"/>
              </w:rPr>
              <w:t xml:space="preserve">Красноармейская, 3 </w:t>
            </w:r>
          </w:p>
        </w:tc>
      </w:tr>
      <w:tr w:rsidR="00C5281F" w14:paraId="489AEED4" w14:textId="77777777" w:rsidTr="00A4310B">
        <w:trPr>
          <w:jc w:val="center"/>
        </w:trPr>
        <w:tc>
          <w:tcPr>
            <w:tcW w:w="0" w:type="dxa"/>
            <w:shd w:val="clear" w:color="auto" w:fill="FFFFFF"/>
            <w:tcMar>
              <w:top w:w="40" w:type="dxa"/>
              <w:left w:w="20" w:type="dxa"/>
              <w:bottom w:w="40" w:type="dxa"/>
              <w:right w:w="20" w:type="dxa"/>
            </w:tcMar>
            <w:vAlign w:val="center"/>
          </w:tcPr>
          <w:p w14:paraId="11D9E9B2" w14:textId="77777777" w:rsidR="00C5281F" w:rsidRDefault="00C5281F" w:rsidP="00A4310B">
            <w:pPr>
              <w:jc w:val="center"/>
            </w:pPr>
            <w:r>
              <w:rPr>
                <w:rFonts w:eastAsia="Times New Roman" w:cs="Times New Roman"/>
                <w:sz w:val="22"/>
              </w:rPr>
              <w:t>612</w:t>
            </w:r>
          </w:p>
        </w:tc>
        <w:tc>
          <w:tcPr>
            <w:tcW w:w="0" w:type="dxa"/>
            <w:shd w:val="clear" w:color="auto" w:fill="FFFFFF"/>
            <w:tcMar>
              <w:top w:w="40" w:type="dxa"/>
              <w:left w:w="200" w:type="dxa"/>
              <w:bottom w:w="40" w:type="dxa"/>
              <w:right w:w="200" w:type="dxa"/>
            </w:tcMar>
            <w:vAlign w:val="center"/>
          </w:tcPr>
          <w:p w14:paraId="6FE7110D" w14:textId="77777777" w:rsidR="00C5281F" w:rsidRDefault="00C5281F" w:rsidP="00A4310B">
            <w:pPr>
              <w:jc w:val="center"/>
            </w:pPr>
            <w:r>
              <w:rPr>
                <w:rFonts w:eastAsia="Times New Roman" w:cs="Times New Roman"/>
                <w:sz w:val="22"/>
              </w:rPr>
              <w:t xml:space="preserve">Красноармейская, 4 </w:t>
            </w:r>
          </w:p>
        </w:tc>
        <w:tc>
          <w:tcPr>
            <w:tcW w:w="0" w:type="dxa"/>
            <w:shd w:val="clear" w:color="auto" w:fill="FFFFFF"/>
            <w:tcMar>
              <w:top w:w="40" w:type="dxa"/>
              <w:left w:w="200" w:type="dxa"/>
              <w:bottom w:w="40" w:type="dxa"/>
              <w:right w:w="200" w:type="dxa"/>
            </w:tcMar>
            <w:vAlign w:val="center"/>
          </w:tcPr>
          <w:p w14:paraId="0E861331" w14:textId="77777777" w:rsidR="00C5281F" w:rsidRDefault="00C5281F" w:rsidP="00A4310B">
            <w:pPr>
              <w:jc w:val="center"/>
            </w:pPr>
            <w:r>
              <w:rPr>
                <w:rFonts w:eastAsia="Times New Roman" w:cs="Times New Roman"/>
                <w:sz w:val="22"/>
              </w:rPr>
              <w:t xml:space="preserve">Красноармейская, 4 </w:t>
            </w:r>
          </w:p>
        </w:tc>
      </w:tr>
      <w:tr w:rsidR="00C5281F" w14:paraId="21CAD890" w14:textId="77777777" w:rsidTr="00A4310B">
        <w:trPr>
          <w:jc w:val="center"/>
        </w:trPr>
        <w:tc>
          <w:tcPr>
            <w:tcW w:w="0" w:type="dxa"/>
            <w:shd w:val="clear" w:color="auto" w:fill="FFFFFF"/>
            <w:tcMar>
              <w:top w:w="40" w:type="dxa"/>
              <w:left w:w="20" w:type="dxa"/>
              <w:bottom w:w="40" w:type="dxa"/>
              <w:right w:w="20" w:type="dxa"/>
            </w:tcMar>
            <w:vAlign w:val="center"/>
          </w:tcPr>
          <w:p w14:paraId="7AC92569" w14:textId="77777777" w:rsidR="00C5281F" w:rsidRDefault="00C5281F" w:rsidP="00A4310B">
            <w:pPr>
              <w:jc w:val="center"/>
            </w:pPr>
            <w:r>
              <w:rPr>
                <w:rFonts w:eastAsia="Times New Roman" w:cs="Times New Roman"/>
                <w:sz w:val="22"/>
              </w:rPr>
              <w:t>613</w:t>
            </w:r>
          </w:p>
        </w:tc>
        <w:tc>
          <w:tcPr>
            <w:tcW w:w="0" w:type="dxa"/>
            <w:shd w:val="clear" w:color="auto" w:fill="FFFFFF"/>
            <w:tcMar>
              <w:top w:w="40" w:type="dxa"/>
              <w:left w:w="200" w:type="dxa"/>
              <w:bottom w:w="40" w:type="dxa"/>
              <w:right w:w="200" w:type="dxa"/>
            </w:tcMar>
            <w:vAlign w:val="center"/>
          </w:tcPr>
          <w:p w14:paraId="11AD2AA7" w14:textId="77777777" w:rsidR="00C5281F" w:rsidRDefault="00C5281F" w:rsidP="00A4310B">
            <w:pPr>
              <w:jc w:val="center"/>
            </w:pPr>
            <w:r>
              <w:rPr>
                <w:rFonts w:eastAsia="Times New Roman" w:cs="Times New Roman"/>
                <w:sz w:val="22"/>
              </w:rPr>
              <w:t>Красноармейская, 5</w:t>
            </w:r>
          </w:p>
        </w:tc>
        <w:tc>
          <w:tcPr>
            <w:tcW w:w="0" w:type="dxa"/>
            <w:shd w:val="clear" w:color="auto" w:fill="FFFFFF"/>
            <w:tcMar>
              <w:top w:w="40" w:type="dxa"/>
              <w:left w:w="200" w:type="dxa"/>
              <w:bottom w:w="40" w:type="dxa"/>
              <w:right w:w="200" w:type="dxa"/>
            </w:tcMar>
            <w:vAlign w:val="center"/>
          </w:tcPr>
          <w:p w14:paraId="3B4A05BC" w14:textId="77777777" w:rsidR="00C5281F" w:rsidRDefault="00C5281F" w:rsidP="00A4310B">
            <w:pPr>
              <w:jc w:val="center"/>
            </w:pPr>
            <w:r>
              <w:rPr>
                <w:rFonts w:eastAsia="Times New Roman" w:cs="Times New Roman"/>
                <w:sz w:val="22"/>
              </w:rPr>
              <w:t>Красноармейская, 5</w:t>
            </w:r>
          </w:p>
        </w:tc>
      </w:tr>
      <w:tr w:rsidR="00C5281F" w14:paraId="0F4D034A" w14:textId="77777777" w:rsidTr="00A4310B">
        <w:trPr>
          <w:jc w:val="center"/>
        </w:trPr>
        <w:tc>
          <w:tcPr>
            <w:tcW w:w="0" w:type="dxa"/>
            <w:shd w:val="clear" w:color="auto" w:fill="FFFFFF"/>
            <w:tcMar>
              <w:top w:w="40" w:type="dxa"/>
              <w:left w:w="20" w:type="dxa"/>
              <w:bottom w:w="40" w:type="dxa"/>
              <w:right w:w="20" w:type="dxa"/>
            </w:tcMar>
            <w:vAlign w:val="center"/>
          </w:tcPr>
          <w:p w14:paraId="7DE2C8ED" w14:textId="77777777" w:rsidR="00C5281F" w:rsidRDefault="00C5281F" w:rsidP="00A4310B">
            <w:pPr>
              <w:jc w:val="center"/>
            </w:pPr>
            <w:r>
              <w:rPr>
                <w:rFonts w:eastAsia="Times New Roman" w:cs="Times New Roman"/>
                <w:sz w:val="22"/>
              </w:rPr>
              <w:t>614</w:t>
            </w:r>
          </w:p>
        </w:tc>
        <w:tc>
          <w:tcPr>
            <w:tcW w:w="0" w:type="dxa"/>
            <w:shd w:val="clear" w:color="auto" w:fill="FFFFFF"/>
            <w:tcMar>
              <w:top w:w="40" w:type="dxa"/>
              <w:left w:w="200" w:type="dxa"/>
              <w:bottom w:w="40" w:type="dxa"/>
              <w:right w:w="200" w:type="dxa"/>
            </w:tcMar>
            <w:vAlign w:val="center"/>
          </w:tcPr>
          <w:p w14:paraId="00432A48" w14:textId="77777777" w:rsidR="00C5281F" w:rsidRDefault="00C5281F" w:rsidP="00A4310B">
            <w:pPr>
              <w:jc w:val="center"/>
            </w:pPr>
            <w:r>
              <w:rPr>
                <w:rFonts w:eastAsia="Times New Roman" w:cs="Times New Roman"/>
                <w:sz w:val="22"/>
              </w:rPr>
              <w:t>Красноармейская, 6 -</w:t>
            </w:r>
          </w:p>
        </w:tc>
        <w:tc>
          <w:tcPr>
            <w:tcW w:w="0" w:type="dxa"/>
            <w:shd w:val="clear" w:color="auto" w:fill="FFFFFF"/>
            <w:tcMar>
              <w:top w:w="40" w:type="dxa"/>
              <w:left w:w="200" w:type="dxa"/>
              <w:bottom w:w="40" w:type="dxa"/>
              <w:right w:w="200" w:type="dxa"/>
            </w:tcMar>
            <w:vAlign w:val="center"/>
          </w:tcPr>
          <w:p w14:paraId="2BB9BB23" w14:textId="77777777" w:rsidR="00C5281F" w:rsidRDefault="00C5281F" w:rsidP="00A4310B">
            <w:pPr>
              <w:jc w:val="center"/>
            </w:pPr>
            <w:r>
              <w:rPr>
                <w:rFonts w:eastAsia="Times New Roman" w:cs="Times New Roman"/>
                <w:sz w:val="22"/>
              </w:rPr>
              <w:t>Красноармейская, 6 -</w:t>
            </w:r>
          </w:p>
        </w:tc>
      </w:tr>
      <w:tr w:rsidR="00C5281F" w14:paraId="246DCE87" w14:textId="77777777" w:rsidTr="00A4310B">
        <w:trPr>
          <w:jc w:val="center"/>
        </w:trPr>
        <w:tc>
          <w:tcPr>
            <w:tcW w:w="0" w:type="dxa"/>
            <w:shd w:val="clear" w:color="auto" w:fill="FFFFFF"/>
            <w:tcMar>
              <w:top w:w="40" w:type="dxa"/>
              <w:left w:w="20" w:type="dxa"/>
              <w:bottom w:w="40" w:type="dxa"/>
              <w:right w:w="20" w:type="dxa"/>
            </w:tcMar>
            <w:vAlign w:val="center"/>
          </w:tcPr>
          <w:p w14:paraId="1883DA05" w14:textId="77777777" w:rsidR="00C5281F" w:rsidRDefault="00C5281F" w:rsidP="00A4310B">
            <w:pPr>
              <w:jc w:val="center"/>
            </w:pPr>
            <w:r>
              <w:rPr>
                <w:rFonts w:eastAsia="Times New Roman" w:cs="Times New Roman"/>
                <w:sz w:val="22"/>
              </w:rPr>
              <w:t>615</w:t>
            </w:r>
          </w:p>
        </w:tc>
        <w:tc>
          <w:tcPr>
            <w:tcW w:w="0" w:type="dxa"/>
            <w:shd w:val="clear" w:color="auto" w:fill="FFFFFF"/>
            <w:tcMar>
              <w:top w:w="40" w:type="dxa"/>
              <w:left w:w="200" w:type="dxa"/>
              <w:bottom w:w="40" w:type="dxa"/>
              <w:right w:w="200" w:type="dxa"/>
            </w:tcMar>
            <w:vAlign w:val="center"/>
          </w:tcPr>
          <w:p w14:paraId="154FA4C5" w14:textId="77777777" w:rsidR="00C5281F" w:rsidRDefault="00C5281F" w:rsidP="00A4310B">
            <w:pPr>
              <w:jc w:val="center"/>
            </w:pPr>
            <w:r>
              <w:rPr>
                <w:rFonts w:eastAsia="Times New Roman" w:cs="Times New Roman"/>
                <w:sz w:val="22"/>
              </w:rPr>
              <w:t>Красноармейская, 7 -</w:t>
            </w:r>
          </w:p>
        </w:tc>
        <w:tc>
          <w:tcPr>
            <w:tcW w:w="0" w:type="dxa"/>
            <w:shd w:val="clear" w:color="auto" w:fill="FFFFFF"/>
            <w:tcMar>
              <w:top w:w="40" w:type="dxa"/>
              <w:left w:w="200" w:type="dxa"/>
              <w:bottom w:w="40" w:type="dxa"/>
              <w:right w:w="200" w:type="dxa"/>
            </w:tcMar>
            <w:vAlign w:val="center"/>
          </w:tcPr>
          <w:p w14:paraId="2B70E0D3" w14:textId="77777777" w:rsidR="00C5281F" w:rsidRDefault="00C5281F" w:rsidP="00A4310B">
            <w:pPr>
              <w:jc w:val="center"/>
            </w:pPr>
            <w:r>
              <w:rPr>
                <w:rFonts w:eastAsia="Times New Roman" w:cs="Times New Roman"/>
                <w:sz w:val="22"/>
              </w:rPr>
              <w:t>Красноармейская, 7 -</w:t>
            </w:r>
          </w:p>
        </w:tc>
      </w:tr>
      <w:tr w:rsidR="00C5281F" w14:paraId="3D4CDB7D" w14:textId="77777777" w:rsidTr="00A4310B">
        <w:trPr>
          <w:jc w:val="center"/>
        </w:trPr>
        <w:tc>
          <w:tcPr>
            <w:tcW w:w="0" w:type="dxa"/>
            <w:shd w:val="clear" w:color="auto" w:fill="FFFFFF"/>
            <w:tcMar>
              <w:top w:w="40" w:type="dxa"/>
              <w:left w:w="20" w:type="dxa"/>
              <w:bottom w:w="40" w:type="dxa"/>
              <w:right w:w="20" w:type="dxa"/>
            </w:tcMar>
            <w:vAlign w:val="center"/>
          </w:tcPr>
          <w:p w14:paraId="2398DCA6" w14:textId="77777777" w:rsidR="00C5281F" w:rsidRDefault="00C5281F" w:rsidP="00A4310B">
            <w:pPr>
              <w:jc w:val="center"/>
            </w:pPr>
            <w:r>
              <w:rPr>
                <w:rFonts w:eastAsia="Times New Roman" w:cs="Times New Roman"/>
                <w:sz w:val="22"/>
              </w:rPr>
              <w:t>616</w:t>
            </w:r>
          </w:p>
        </w:tc>
        <w:tc>
          <w:tcPr>
            <w:tcW w:w="0" w:type="dxa"/>
            <w:shd w:val="clear" w:color="auto" w:fill="FFFFFF"/>
            <w:tcMar>
              <w:top w:w="40" w:type="dxa"/>
              <w:left w:w="200" w:type="dxa"/>
              <w:bottom w:w="40" w:type="dxa"/>
              <w:right w:w="200" w:type="dxa"/>
            </w:tcMar>
            <w:vAlign w:val="center"/>
          </w:tcPr>
          <w:p w14:paraId="3A558A59" w14:textId="77777777" w:rsidR="00C5281F" w:rsidRDefault="00C5281F" w:rsidP="00A4310B">
            <w:pPr>
              <w:jc w:val="center"/>
            </w:pPr>
            <w:r>
              <w:rPr>
                <w:rFonts w:eastAsia="Times New Roman" w:cs="Times New Roman"/>
                <w:sz w:val="22"/>
              </w:rPr>
              <w:t>Красноармейская, 8 -</w:t>
            </w:r>
          </w:p>
        </w:tc>
        <w:tc>
          <w:tcPr>
            <w:tcW w:w="0" w:type="dxa"/>
            <w:shd w:val="clear" w:color="auto" w:fill="FFFFFF"/>
            <w:tcMar>
              <w:top w:w="40" w:type="dxa"/>
              <w:left w:w="200" w:type="dxa"/>
              <w:bottom w:w="40" w:type="dxa"/>
              <w:right w:w="200" w:type="dxa"/>
            </w:tcMar>
            <w:vAlign w:val="center"/>
          </w:tcPr>
          <w:p w14:paraId="7EA93B17" w14:textId="77777777" w:rsidR="00C5281F" w:rsidRDefault="00C5281F" w:rsidP="00A4310B">
            <w:pPr>
              <w:jc w:val="center"/>
            </w:pPr>
            <w:r>
              <w:rPr>
                <w:rFonts w:eastAsia="Times New Roman" w:cs="Times New Roman"/>
                <w:sz w:val="22"/>
              </w:rPr>
              <w:t>Красноармейская, 8 -</w:t>
            </w:r>
          </w:p>
        </w:tc>
      </w:tr>
      <w:tr w:rsidR="00C5281F" w14:paraId="69ED78F5" w14:textId="77777777" w:rsidTr="00A4310B">
        <w:trPr>
          <w:jc w:val="center"/>
        </w:trPr>
        <w:tc>
          <w:tcPr>
            <w:tcW w:w="0" w:type="dxa"/>
            <w:shd w:val="clear" w:color="auto" w:fill="FFFFFF"/>
            <w:tcMar>
              <w:top w:w="40" w:type="dxa"/>
              <w:left w:w="20" w:type="dxa"/>
              <w:bottom w:w="40" w:type="dxa"/>
              <w:right w:w="20" w:type="dxa"/>
            </w:tcMar>
            <w:vAlign w:val="center"/>
          </w:tcPr>
          <w:p w14:paraId="488D273F" w14:textId="77777777" w:rsidR="00C5281F" w:rsidRDefault="00C5281F" w:rsidP="00A4310B">
            <w:pPr>
              <w:jc w:val="center"/>
            </w:pPr>
            <w:r>
              <w:rPr>
                <w:rFonts w:eastAsia="Times New Roman" w:cs="Times New Roman"/>
                <w:sz w:val="22"/>
              </w:rPr>
              <w:t>617</w:t>
            </w:r>
          </w:p>
        </w:tc>
        <w:tc>
          <w:tcPr>
            <w:tcW w:w="0" w:type="dxa"/>
            <w:shd w:val="clear" w:color="auto" w:fill="FFFFFF"/>
            <w:tcMar>
              <w:top w:w="40" w:type="dxa"/>
              <w:left w:w="200" w:type="dxa"/>
              <w:bottom w:w="40" w:type="dxa"/>
              <w:right w:w="200" w:type="dxa"/>
            </w:tcMar>
            <w:vAlign w:val="center"/>
          </w:tcPr>
          <w:p w14:paraId="6A2777BF" w14:textId="77777777" w:rsidR="00C5281F" w:rsidRDefault="00C5281F" w:rsidP="00A4310B">
            <w:pPr>
              <w:jc w:val="center"/>
            </w:pPr>
            <w:r>
              <w:rPr>
                <w:rFonts w:eastAsia="Times New Roman" w:cs="Times New Roman"/>
                <w:sz w:val="22"/>
              </w:rPr>
              <w:t>Красноармейская, 9</w:t>
            </w:r>
          </w:p>
        </w:tc>
        <w:tc>
          <w:tcPr>
            <w:tcW w:w="0" w:type="dxa"/>
            <w:shd w:val="clear" w:color="auto" w:fill="FFFFFF"/>
            <w:tcMar>
              <w:top w:w="40" w:type="dxa"/>
              <w:left w:w="200" w:type="dxa"/>
              <w:bottom w:w="40" w:type="dxa"/>
              <w:right w:w="200" w:type="dxa"/>
            </w:tcMar>
            <w:vAlign w:val="center"/>
          </w:tcPr>
          <w:p w14:paraId="0729CEC1" w14:textId="77777777" w:rsidR="00C5281F" w:rsidRDefault="00C5281F" w:rsidP="00A4310B">
            <w:pPr>
              <w:jc w:val="center"/>
            </w:pPr>
            <w:r>
              <w:rPr>
                <w:rFonts w:eastAsia="Times New Roman" w:cs="Times New Roman"/>
                <w:sz w:val="22"/>
              </w:rPr>
              <w:t>Красноармейская, 9</w:t>
            </w:r>
          </w:p>
        </w:tc>
      </w:tr>
      <w:tr w:rsidR="00C5281F" w14:paraId="7626EB94" w14:textId="77777777" w:rsidTr="00A4310B">
        <w:trPr>
          <w:jc w:val="center"/>
        </w:trPr>
        <w:tc>
          <w:tcPr>
            <w:tcW w:w="0" w:type="dxa"/>
            <w:shd w:val="clear" w:color="auto" w:fill="FFFFFF"/>
            <w:tcMar>
              <w:top w:w="40" w:type="dxa"/>
              <w:left w:w="20" w:type="dxa"/>
              <w:bottom w:w="40" w:type="dxa"/>
              <w:right w:w="20" w:type="dxa"/>
            </w:tcMar>
            <w:vAlign w:val="center"/>
          </w:tcPr>
          <w:p w14:paraId="56464DB5" w14:textId="77777777" w:rsidR="00C5281F" w:rsidRDefault="00C5281F" w:rsidP="00A4310B">
            <w:pPr>
              <w:jc w:val="center"/>
            </w:pPr>
            <w:r>
              <w:rPr>
                <w:rFonts w:eastAsia="Times New Roman" w:cs="Times New Roman"/>
                <w:sz w:val="22"/>
              </w:rPr>
              <w:t>618</w:t>
            </w:r>
          </w:p>
        </w:tc>
        <w:tc>
          <w:tcPr>
            <w:tcW w:w="0" w:type="dxa"/>
            <w:shd w:val="clear" w:color="auto" w:fill="FFFFFF"/>
            <w:tcMar>
              <w:top w:w="40" w:type="dxa"/>
              <w:left w:w="200" w:type="dxa"/>
              <w:bottom w:w="40" w:type="dxa"/>
              <w:right w:w="200" w:type="dxa"/>
            </w:tcMar>
            <w:vAlign w:val="center"/>
          </w:tcPr>
          <w:p w14:paraId="621FF883" w14:textId="77777777" w:rsidR="00C5281F" w:rsidRDefault="00C5281F" w:rsidP="00A4310B">
            <w:pPr>
              <w:jc w:val="center"/>
            </w:pPr>
            <w:r>
              <w:rPr>
                <w:rFonts w:eastAsia="Times New Roman" w:cs="Times New Roman"/>
                <w:sz w:val="22"/>
              </w:rPr>
              <w:t>Красноармейская, 10 -</w:t>
            </w:r>
          </w:p>
        </w:tc>
        <w:tc>
          <w:tcPr>
            <w:tcW w:w="0" w:type="dxa"/>
            <w:shd w:val="clear" w:color="auto" w:fill="FFFFFF"/>
            <w:tcMar>
              <w:top w:w="40" w:type="dxa"/>
              <w:left w:w="200" w:type="dxa"/>
              <w:bottom w:w="40" w:type="dxa"/>
              <w:right w:w="200" w:type="dxa"/>
            </w:tcMar>
            <w:vAlign w:val="center"/>
          </w:tcPr>
          <w:p w14:paraId="7F8D98AC" w14:textId="77777777" w:rsidR="00C5281F" w:rsidRDefault="00C5281F" w:rsidP="00A4310B">
            <w:pPr>
              <w:jc w:val="center"/>
            </w:pPr>
            <w:r>
              <w:rPr>
                <w:rFonts w:eastAsia="Times New Roman" w:cs="Times New Roman"/>
                <w:sz w:val="22"/>
              </w:rPr>
              <w:t>Красноармейская, 10 -</w:t>
            </w:r>
          </w:p>
        </w:tc>
      </w:tr>
      <w:tr w:rsidR="00C5281F" w14:paraId="48B2EF2F" w14:textId="77777777" w:rsidTr="00A4310B">
        <w:trPr>
          <w:jc w:val="center"/>
        </w:trPr>
        <w:tc>
          <w:tcPr>
            <w:tcW w:w="0" w:type="dxa"/>
            <w:shd w:val="clear" w:color="auto" w:fill="FFFFFF"/>
            <w:tcMar>
              <w:top w:w="40" w:type="dxa"/>
              <w:left w:w="20" w:type="dxa"/>
              <w:bottom w:w="40" w:type="dxa"/>
              <w:right w:w="20" w:type="dxa"/>
            </w:tcMar>
            <w:vAlign w:val="center"/>
          </w:tcPr>
          <w:p w14:paraId="4E287896" w14:textId="77777777" w:rsidR="00C5281F" w:rsidRDefault="00C5281F" w:rsidP="00A4310B">
            <w:pPr>
              <w:jc w:val="center"/>
            </w:pPr>
            <w:r>
              <w:rPr>
                <w:rFonts w:eastAsia="Times New Roman" w:cs="Times New Roman"/>
                <w:sz w:val="22"/>
              </w:rPr>
              <w:t>619</w:t>
            </w:r>
          </w:p>
        </w:tc>
        <w:tc>
          <w:tcPr>
            <w:tcW w:w="0" w:type="dxa"/>
            <w:shd w:val="clear" w:color="auto" w:fill="FFFFFF"/>
            <w:tcMar>
              <w:top w:w="40" w:type="dxa"/>
              <w:left w:w="200" w:type="dxa"/>
              <w:bottom w:w="40" w:type="dxa"/>
              <w:right w:w="200" w:type="dxa"/>
            </w:tcMar>
            <w:vAlign w:val="center"/>
          </w:tcPr>
          <w:p w14:paraId="01A6FB05" w14:textId="77777777" w:rsidR="00C5281F" w:rsidRDefault="00C5281F" w:rsidP="00A4310B">
            <w:pPr>
              <w:jc w:val="center"/>
            </w:pPr>
            <w:r>
              <w:rPr>
                <w:rFonts w:eastAsia="Times New Roman" w:cs="Times New Roman"/>
                <w:sz w:val="22"/>
              </w:rPr>
              <w:t>Красноармейская, 11</w:t>
            </w:r>
          </w:p>
        </w:tc>
        <w:tc>
          <w:tcPr>
            <w:tcW w:w="0" w:type="dxa"/>
            <w:shd w:val="clear" w:color="auto" w:fill="FFFFFF"/>
            <w:tcMar>
              <w:top w:w="40" w:type="dxa"/>
              <w:left w:w="200" w:type="dxa"/>
              <w:bottom w:w="40" w:type="dxa"/>
              <w:right w:w="200" w:type="dxa"/>
            </w:tcMar>
            <w:vAlign w:val="center"/>
          </w:tcPr>
          <w:p w14:paraId="7DF8B133" w14:textId="77777777" w:rsidR="00C5281F" w:rsidRDefault="00C5281F" w:rsidP="00A4310B">
            <w:pPr>
              <w:jc w:val="center"/>
            </w:pPr>
            <w:r>
              <w:rPr>
                <w:rFonts w:eastAsia="Times New Roman" w:cs="Times New Roman"/>
                <w:sz w:val="22"/>
              </w:rPr>
              <w:t>Красноармейская, 11</w:t>
            </w:r>
          </w:p>
        </w:tc>
      </w:tr>
      <w:tr w:rsidR="00C5281F" w14:paraId="3465DA40" w14:textId="77777777" w:rsidTr="00A4310B">
        <w:trPr>
          <w:jc w:val="center"/>
        </w:trPr>
        <w:tc>
          <w:tcPr>
            <w:tcW w:w="0" w:type="dxa"/>
            <w:shd w:val="clear" w:color="auto" w:fill="FFFFFF"/>
            <w:tcMar>
              <w:top w:w="40" w:type="dxa"/>
              <w:left w:w="20" w:type="dxa"/>
              <w:bottom w:w="40" w:type="dxa"/>
              <w:right w:w="20" w:type="dxa"/>
            </w:tcMar>
            <w:vAlign w:val="center"/>
          </w:tcPr>
          <w:p w14:paraId="138EB49F" w14:textId="77777777" w:rsidR="00C5281F" w:rsidRDefault="00C5281F" w:rsidP="00A4310B">
            <w:pPr>
              <w:jc w:val="center"/>
            </w:pPr>
            <w:r>
              <w:rPr>
                <w:rFonts w:eastAsia="Times New Roman" w:cs="Times New Roman"/>
                <w:sz w:val="22"/>
              </w:rPr>
              <w:t>620</w:t>
            </w:r>
          </w:p>
        </w:tc>
        <w:tc>
          <w:tcPr>
            <w:tcW w:w="0" w:type="dxa"/>
            <w:shd w:val="clear" w:color="auto" w:fill="FFFFFF"/>
            <w:tcMar>
              <w:top w:w="40" w:type="dxa"/>
              <w:left w:w="200" w:type="dxa"/>
              <w:bottom w:w="40" w:type="dxa"/>
              <w:right w:w="200" w:type="dxa"/>
            </w:tcMar>
            <w:vAlign w:val="center"/>
          </w:tcPr>
          <w:p w14:paraId="64B3E35E" w14:textId="77777777" w:rsidR="00C5281F" w:rsidRDefault="00C5281F" w:rsidP="00A4310B">
            <w:pPr>
              <w:jc w:val="center"/>
            </w:pPr>
            <w:r>
              <w:rPr>
                <w:rFonts w:eastAsia="Times New Roman" w:cs="Times New Roman"/>
                <w:sz w:val="22"/>
              </w:rPr>
              <w:t xml:space="preserve">Красноармейская, 12 </w:t>
            </w:r>
          </w:p>
        </w:tc>
        <w:tc>
          <w:tcPr>
            <w:tcW w:w="0" w:type="dxa"/>
            <w:shd w:val="clear" w:color="auto" w:fill="FFFFFF"/>
            <w:tcMar>
              <w:top w:w="40" w:type="dxa"/>
              <w:left w:w="200" w:type="dxa"/>
              <w:bottom w:w="40" w:type="dxa"/>
              <w:right w:w="200" w:type="dxa"/>
            </w:tcMar>
            <w:vAlign w:val="center"/>
          </w:tcPr>
          <w:p w14:paraId="64268269" w14:textId="77777777" w:rsidR="00C5281F" w:rsidRDefault="00C5281F" w:rsidP="00A4310B">
            <w:pPr>
              <w:jc w:val="center"/>
            </w:pPr>
            <w:r>
              <w:rPr>
                <w:rFonts w:eastAsia="Times New Roman" w:cs="Times New Roman"/>
                <w:sz w:val="22"/>
              </w:rPr>
              <w:t xml:space="preserve">Красноармейская, 12 </w:t>
            </w:r>
          </w:p>
        </w:tc>
      </w:tr>
      <w:tr w:rsidR="00C5281F" w14:paraId="07B4C0FD" w14:textId="77777777" w:rsidTr="00A4310B">
        <w:trPr>
          <w:jc w:val="center"/>
        </w:trPr>
        <w:tc>
          <w:tcPr>
            <w:tcW w:w="0" w:type="dxa"/>
            <w:shd w:val="clear" w:color="auto" w:fill="FFFFFF"/>
            <w:tcMar>
              <w:top w:w="40" w:type="dxa"/>
              <w:left w:w="20" w:type="dxa"/>
              <w:bottom w:w="40" w:type="dxa"/>
              <w:right w:w="20" w:type="dxa"/>
            </w:tcMar>
            <w:vAlign w:val="center"/>
          </w:tcPr>
          <w:p w14:paraId="42729680" w14:textId="77777777" w:rsidR="00C5281F" w:rsidRDefault="00C5281F" w:rsidP="00A4310B">
            <w:pPr>
              <w:jc w:val="center"/>
            </w:pPr>
            <w:r>
              <w:rPr>
                <w:rFonts w:eastAsia="Times New Roman" w:cs="Times New Roman"/>
                <w:sz w:val="22"/>
              </w:rPr>
              <w:t>621</w:t>
            </w:r>
          </w:p>
        </w:tc>
        <w:tc>
          <w:tcPr>
            <w:tcW w:w="0" w:type="dxa"/>
            <w:shd w:val="clear" w:color="auto" w:fill="FFFFFF"/>
            <w:tcMar>
              <w:top w:w="40" w:type="dxa"/>
              <w:left w:w="200" w:type="dxa"/>
              <w:bottom w:w="40" w:type="dxa"/>
              <w:right w:w="200" w:type="dxa"/>
            </w:tcMar>
            <w:vAlign w:val="center"/>
          </w:tcPr>
          <w:p w14:paraId="410490C1" w14:textId="77777777" w:rsidR="00C5281F" w:rsidRDefault="00C5281F" w:rsidP="00A4310B">
            <w:pPr>
              <w:jc w:val="center"/>
            </w:pPr>
            <w:r>
              <w:rPr>
                <w:rFonts w:eastAsia="Times New Roman" w:cs="Times New Roman"/>
                <w:sz w:val="22"/>
              </w:rPr>
              <w:t>Учительская, 5</w:t>
            </w:r>
          </w:p>
        </w:tc>
        <w:tc>
          <w:tcPr>
            <w:tcW w:w="0" w:type="dxa"/>
            <w:shd w:val="clear" w:color="auto" w:fill="FFFFFF"/>
            <w:tcMar>
              <w:top w:w="40" w:type="dxa"/>
              <w:left w:w="200" w:type="dxa"/>
              <w:bottom w:w="40" w:type="dxa"/>
              <w:right w:w="200" w:type="dxa"/>
            </w:tcMar>
            <w:vAlign w:val="center"/>
          </w:tcPr>
          <w:p w14:paraId="6732174D" w14:textId="77777777" w:rsidR="00C5281F" w:rsidRDefault="00C5281F" w:rsidP="00A4310B">
            <w:pPr>
              <w:jc w:val="center"/>
            </w:pPr>
            <w:r>
              <w:rPr>
                <w:rFonts w:eastAsia="Times New Roman" w:cs="Times New Roman"/>
                <w:sz w:val="22"/>
              </w:rPr>
              <w:t>Учительская, 5</w:t>
            </w:r>
          </w:p>
        </w:tc>
      </w:tr>
      <w:tr w:rsidR="00C5281F" w14:paraId="25E22C37" w14:textId="77777777" w:rsidTr="00A4310B">
        <w:trPr>
          <w:jc w:val="center"/>
        </w:trPr>
        <w:tc>
          <w:tcPr>
            <w:tcW w:w="0" w:type="dxa"/>
            <w:shd w:val="clear" w:color="auto" w:fill="FFFFFF"/>
            <w:tcMar>
              <w:top w:w="40" w:type="dxa"/>
              <w:left w:w="20" w:type="dxa"/>
              <w:bottom w:w="40" w:type="dxa"/>
              <w:right w:w="20" w:type="dxa"/>
            </w:tcMar>
            <w:vAlign w:val="center"/>
          </w:tcPr>
          <w:p w14:paraId="3C5C5F7C" w14:textId="77777777" w:rsidR="00C5281F" w:rsidRDefault="00C5281F" w:rsidP="00A4310B">
            <w:pPr>
              <w:jc w:val="center"/>
            </w:pPr>
            <w:r>
              <w:rPr>
                <w:rFonts w:eastAsia="Times New Roman" w:cs="Times New Roman"/>
                <w:sz w:val="22"/>
              </w:rPr>
              <w:t>622</w:t>
            </w:r>
          </w:p>
        </w:tc>
        <w:tc>
          <w:tcPr>
            <w:tcW w:w="0" w:type="dxa"/>
            <w:shd w:val="clear" w:color="auto" w:fill="FFFFFF"/>
            <w:tcMar>
              <w:top w:w="40" w:type="dxa"/>
              <w:left w:w="200" w:type="dxa"/>
              <w:bottom w:w="40" w:type="dxa"/>
              <w:right w:w="200" w:type="dxa"/>
            </w:tcMar>
            <w:vAlign w:val="center"/>
          </w:tcPr>
          <w:p w14:paraId="3EC7ED04" w14:textId="77777777" w:rsidR="00C5281F" w:rsidRDefault="00C5281F" w:rsidP="00A4310B">
            <w:pPr>
              <w:jc w:val="center"/>
              <w:rPr>
                <w:sz w:val="22"/>
              </w:rPr>
            </w:pPr>
          </w:p>
        </w:tc>
        <w:tc>
          <w:tcPr>
            <w:tcW w:w="0" w:type="dxa"/>
            <w:shd w:val="clear" w:color="auto" w:fill="FFFFFF"/>
            <w:tcMar>
              <w:top w:w="40" w:type="dxa"/>
              <w:left w:w="200" w:type="dxa"/>
              <w:bottom w:w="40" w:type="dxa"/>
              <w:right w:w="200" w:type="dxa"/>
            </w:tcMar>
            <w:vAlign w:val="center"/>
          </w:tcPr>
          <w:p w14:paraId="16DC8B8C" w14:textId="77777777" w:rsidR="00C5281F" w:rsidRDefault="00C5281F" w:rsidP="00A4310B">
            <w:pPr>
              <w:jc w:val="center"/>
            </w:pPr>
            <w:r>
              <w:rPr>
                <w:rFonts w:eastAsia="Times New Roman" w:cs="Times New Roman"/>
                <w:sz w:val="22"/>
              </w:rPr>
              <w:t>с. Баган, ул. Ленина, 44</w:t>
            </w:r>
          </w:p>
        </w:tc>
      </w:tr>
      <w:tr w:rsidR="00C5281F" w14:paraId="10920D1E" w14:textId="77777777" w:rsidTr="00A4310B">
        <w:trPr>
          <w:jc w:val="center"/>
        </w:trPr>
        <w:tc>
          <w:tcPr>
            <w:tcW w:w="0" w:type="dxa"/>
            <w:shd w:val="clear" w:color="auto" w:fill="FFFFFF"/>
            <w:tcMar>
              <w:top w:w="40" w:type="dxa"/>
              <w:left w:w="20" w:type="dxa"/>
              <w:bottom w:w="40" w:type="dxa"/>
              <w:right w:w="20" w:type="dxa"/>
            </w:tcMar>
            <w:vAlign w:val="center"/>
          </w:tcPr>
          <w:p w14:paraId="70C6EFDA" w14:textId="77777777" w:rsidR="00C5281F" w:rsidRDefault="00C5281F" w:rsidP="00A4310B">
            <w:pPr>
              <w:jc w:val="center"/>
            </w:pPr>
            <w:r>
              <w:rPr>
                <w:rFonts w:eastAsia="Times New Roman" w:cs="Times New Roman"/>
                <w:sz w:val="22"/>
              </w:rPr>
              <w:t>623</w:t>
            </w:r>
          </w:p>
        </w:tc>
        <w:tc>
          <w:tcPr>
            <w:tcW w:w="0" w:type="dxa"/>
            <w:shd w:val="clear" w:color="auto" w:fill="FFFFFF"/>
            <w:tcMar>
              <w:top w:w="40" w:type="dxa"/>
              <w:left w:w="200" w:type="dxa"/>
              <w:bottom w:w="40" w:type="dxa"/>
              <w:right w:w="200" w:type="dxa"/>
            </w:tcMar>
            <w:vAlign w:val="center"/>
          </w:tcPr>
          <w:p w14:paraId="1AEC6F0A" w14:textId="77777777" w:rsidR="00C5281F" w:rsidRDefault="00C5281F" w:rsidP="00A4310B">
            <w:pPr>
              <w:jc w:val="center"/>
              <w:rPr>
                <w:sz w:val="22"/>
              </w:rPr>
            </w:pPr>
          </w:p>
        </w:tc>
        <w:tc>
          <w:tcPr>
            <w:tcW w:w="0" w:type="dxa"/>
            <w:shd w:val="clear" w:color="auto" w:fill="FFFFFF"/>
            <w:tcMar>
              <w:top w:w="40" w:type="dxa"/>
              <w:left w:w="200" w:type="dxa"/>
              <w:bottom w:w="40" w:type="dxa"/>
              <w:right w:w="200" w:type="dxa"/>
            </w:tcMar>
            <w:vAlign w:val="center"/>
          </w:tcPr>
          <w:p w14:paraId="7B6C9B63" w14:textId="77777777" w:rsidR="00C5281F" w:rsidRDefault="00C5281F" w:rsidP="00A4310B">
            <w:pPr>
              <w:jc w:val="center"/>
            </w:pPr>
            <w:r>
              <w:rPr>
                <w:rFonts w:eastAsia="Times New Roman" w:cs="Times New Roman"/>
                <w:sz w:val="22"/>
              </w:rPr>
              <w:t>с. Баган, ул. Кирова</w:t>
            </w:r>
          </w:p>
        </w:tc>
      </w:tr>
      <w:tr w:rsidR="00C5281F" w14:paraId="6E6386C2" w14:textId="77777777" w:rsidTr="00A4310B">
        <w:trPr>
          <w:jc w:val="center"/>
        </w:trPr>
        <w:tc>
          <w:tcPr>
            <w:tcW w:w="0" w:type="dxa"/>
            <w:shd w:val="clear" w:color="auto" w:fill="FFFFFF"/>
            <w:tcMar>
              <w:top w:w="40" w:type="dxa"/>
              <w:left w:w="20" w:type="dxa"/>
              <w:bottom w:w="40" w:type="dxa"/>
              <w:right w:w="20" w:type="dxa"/>
            </w:tcMar>
            <w:vAlign w:val="center"/>
          </w:tcPr>
          <w:p w14:paraId="4E0DFDF5" w14:textId="77777777" w:rsidR="00C5281F" w:rsidRDefault="00C5281F" w:rsidP="00A4310B">
            <w:pPr>
              <w:jc w:val="center"/>
            </w:pPr>
            <w:r>
              <w:rPr>
                <w:rFonts w:eastAsia="Times New Roman" w:cs="Times New Roman"/>
                <w:sz w:val="22"/>
              </w:rPr>
              <w:t>624</w:t>
            </w:r>
          </w:p>
        </w:tc>
        <w:tc>
          <w:tcPr>
            <w:tcW w:w="0" w:type="dxa"/>
            <w:shd w:val="clear" w:color="auto" w:fill="FFFFFF"/>
            <w:tcMar>
              <w:top w:w="40" w:type="dxa"/>
              <w:left w:w="200" w:type="dxa"/>
              <w:bottom w:w="40" w:type="dxa"/>
              <w:right w:w="200" w:type="dxa"/>
            </w:tcMar>
            <w:vAlign w:val="center"/>
          </w:tcPr>
          <w:p w14:paraId="09D4737A" w14:textId="77777777" w:rsidR="00C5281F" w:rsidRDefault="00C5281F" w:rsidP="00A4310B">
            <w:pPr>
              <w:jc w:val="center"/>
              <w:rPr>
                <w:sz w:val="22"/>
              </w:rPr>
            </w:pPr>
          </w:p>
        </w:tc>
        <w:tc>
          <w:tcPr>
            <w:tcW w:w="0" w:type="dxa"/>
            <w:shd w:val="clear" w:color="auto" w:fill="FFFFFF"/>
            <w:tcMar>
              <w:top w:w="40" w:type="dxa"/>
              <w:left w:w="200" w:type="dxa"/>
              <w:bottom w:w="40" w:type="dxa"/>
              <w:right w:w="200" w:type="dxa"/>
            </w:tcMar>
            <w:vAlign w:val="center"/>
          </w:tcPr>
          <w:p w14:paraId="365ED022" w14:textId="77777777" w:rsidR="00C5281F" w:rsidRDefault="00C5281F" w:rsidP="00A4310B">
            <w:pPr>
              <w:jc w:val="center"/>
            </w:pPr>
            <w:r>
              <w:rPr>
                <w:rFonts w:eastAsia="Times New Roman" w:cs="Times New Roman"/>
                <w:sz w:val="22"/>
              </w:rPr>
              <w:t>с. Баган, ул. Сибиряков-Гвардейцев, 55б</w:t>
            </w:r>
          </w:p>
        </w:tc>
      </w:tr>
      <w:tr w:rsidR="00C5281F" w14:paraId="576A2DC0" w14:textId="77777777" w:rsidTr="00A4310B">
        <w:trPr>
          <w:jc w:val="center"/>
        </w:trPr>
        <w:tc>
          <w:tcPr>
            <w:tcW w:w="0" w:type="dxa"/>
            <w:gridSpan w:val="3"/>
            <w:shd w:val="clear" w:color="auto" w:fill="DBE5F1"/>
            <w:tcMar>
              <w:top w:w="40" w:type="dxa"/>
              <w:left w:w="20" w:type="dxa"/>
              <w:bottom w:w="40" w:type="dxa"/>
              <w:right w:w="20" w:type="dxa"/>
            </w:tcMar>
            <w:vAlign w:val="center"/>
          </w:tcPr>
          <w:p w14:paraId="7B35BB95" w14:textId="77777777" w:rsidR="00C5281F" w:rsidRDefault="00C5281F" w:rsidP="00A4310B">
            <w:pPr>
              <w:jc w:val="center"/>
            </w:pPr>
            <w:r>
              <w:rPr>
                <w:rFonts w:eastAsia="Times New Roman" w:cs="Times New Roman"/>
                <w:sz w:val="22"/>
              </w:rPr>
              <w:t>Котельная «Квартальная», с. Баган, ул. Комсомольская, 14а</w:t>
            </w:r>
          </w:p>
        </w:tc>
      </w:tr>
      <w:tr w:rsidR="00C5281F" w14:paraId="5AA68006" w14:textId="77777777" w:rsidTr="00A4310B">
        <w:trPr>
          <w:jc w:val="center"/>
        </w:trPr>
        <w:tc>
          <w:tcPr>
            <w:tcW w:w="0" w:type="dxa"/>
            <w:shd w:val="clear" w:color="auto" w:fill="FFFFFF"/>
            <w:tcMar>
              <w:top w:w="40" w:type="dxa"/>
              <w:left w:w="20" w:type="dxa"/>
              <w:bottom w:w="40" w:type="dxa"/>
              <w:right w:w="20" w:type="dxa"/>
            </w:tcMar>
            <w:vAlign w:val="center"/>
          </w:tcPr>
          <w:p w14:paraId="1F6A0AE0" w14:textId="77777777" w:rsidR="00C5281F" w:rsidRDefault="00C5281F" w:rsidP="00A4310B">
            <w:pPr>
              <w:jc w:val="center"/>
            </w:pPr>
            <w:r>
              <w:rPr>
                <w:rFonts w:eastAsia="Times New Roman" w:cs="Times New Roman"/>
                <w:sz w:val="22"/>
              </w:rPr>
              <w:t>625</w:t>
            </w:r>
          </w:p>
        </w:tc>
        <w:tc>
          <w:tcPr>
            <w:tcW w:w="0" w:type="dxa"/>
            <w:shd w:val="clear" w:color="auto" w:fill="FFFFFF"/>
            <w:tcMar>
              <w:top w:w="40" w:type="dxa"/>
              <w:left w:w="200" w:type="dxa"/>
              <w:bottom w:w="40" w:type="dxa"/>
              <w:right w:w="200" w:type="dxa"/>
            </w:tcMar>
            <w:vAlign w:val="center"/>
          </w:tcPr>
          <w:p w14:paraId="422FEAF9" w14:textId="77777777" w:rsidR="00C5281F" w:rsidRDefault="00C5281F" w:rsidP="00A4310B">
            <w:pPr>
              <w:jc w:val="center"/>
            </w:pPr>
            <w:r>
              <w:rPr>
                <w:rFonts w:eastAsia="Times New Roman" w:cs="Times New Roman"/>
                <w:sz w:val="22"/>
              </w:rPr>
              <w:t>с. Баган ул. Школьная 5</w:t>
            </w:r>
          </w:p>
        </w:tc>
        <w:tc>
          <w:tcPr>
            <w:tcW w:w="0" w:type="dxa"/>
            <w:shd w:val="clear" w:color="auto" w:fill="FFFFFF"/>
            <w:tcMar>
              <w:top w:w="40" w:type="dxa"/>
              <w:left w:w="200" w:type="dxa"/>
              <w:bottom w:w="40" w:type="dxa"/>
              <w:right w:w="200" w:type="dxa"/>
            </w:tcMar>
            <w:vAlign w:val="center"/>
          </w:tcPr>
          <w:p w14:paraId="435623C1" w14:textId="77777777" w:rsidR="00C5281F" w:rsidRDefault="00C5281F" w:rsidP="00A4310B">
            <w:pPr>
              <w:jc w:val="center"/>
            </w:pPr>
            <w:r>
              <w:rPr>
                <w:rFonts w:eastAsia="Times New Roman" w:cs="Times New Roman"/>
                <w:sz w:val="22"/>
              </w:rPr>
              <w:t>с. Баган ул. Школьная 5</w:t>
            </w:r>
          </w:p>
        </w:tc>
      </w:tr>
      <w:tr w:rsidR="00C5281F" w14:paraId="26C8FC08" w14:textId="77777777" w:rsidTr="00A4310B">
        <w:trPr>
          <w:jc w:val="center"/>
        </w:trPr>
        <w:tc>
          <w:tcPr>
            <w:tcW w:w="0" w:type="dxa"/>
            <w:shd w:val="clear" w:color="auto" w:fill="FFFFFF"/>
            <w:tcMar>
              <w:top w:w="40" w:type="dxa"/>
              <w:left w:w="20" w:type="dxa"/>
              <w:bottom w:w="40" w:type="dxa"/>
              <w:right w:w="20" w:type="dxa"/>
            </w:tcMar>
            <w:vAlign w:val="center"/>
          </w:tcPr>
          <w:p w14:paraId="408A4903" w14:textId="77777777" w:rsidR="00C5281F" w:rsidRDefault="00C5281F" w:rsidP="00A4310B">
            <w:pPr>
              <w:jc w:val="center"/>
            </w:pPr>
            <w:r>
              <w:rPr>
                <w:rFonts w:eastAsia="Times New Roman" w:cs="Times New Roman"/>
                <w:sz w:val="22"/>
              </w:rPr>
              <w:t>626</w:t>
            </w:r>
          </w:p>
        </w:tc>
        <w:tc>
          <w:tcPr>
            <w:tcW w:w="0" w:type="dxa"/>
            <w:shd w:val="clear" w:color="auto" w:fill="FFFFFF"/>
            <w:tcMar>
              <w:top w:w="40" w:type="dxa"/>
              <w:left w:w="200" w:type="dxa"/>
              <w:bottom w:w="40" w:type="dxa"/>
              <w:right w:w="200" w:type="dxa"/>
            </w:tcMar>
            <w:vAlign w:val="center"/>
          </w:tcPr>
          <w:p w14:paraId="141FC1F9" w14:textId="77777777" w:rsidR="00C5281F" w:rsidRDefault="00C5281F" w:rsidP="00A4310B">
            <w:pPr>
              <w:jc w:val="center"/>
            </w:pPr>
            <w:r>
              <w:rPr>
                <w:rFonts w:eastAsia="Times New Roman" w:cs="Times New Roman"/>
                <w:sz w:val="22"/>
              </w:rPr>
              <w:t>с. Баган ул. М.Горького 9</w:t>
            </w:r>
          </w:p>
        </w:tc>
        <w:tc>
          <w:tcPr>
            <w:tcW w:w="0" w:type="dxa"/>
            <w:shd w:val="clear" w:color="auto" w:fill="FFFFFF"/>
            <w:tcMar>
              <w:top w:w="40" w:type="dxa"/>
              <w:left w:w="200" w:type="dxa"/>
              <w:bottom w:w="40" w:type="dxa"/>
              <w:right w:w="200" w:type="dxa"/>
            </w:tcMar>
            <w:vAlign w:val="center"/>
          </w:tcPr>
          <w:p w14:paraId="216124AE" w14:textId="77777777" w:rsidR="00C5281F" w:rsidRDefault="00C5281F" w:rsidP="00A4310B">
            <w:pPr>
              <w:jc w:val="center"/>
            </w:pPr>
            <w:r>
              <w:rPr>
                <w:rFonts w:eastAsia="Times New Roman" w:cs="Times New Roman"/>
                <w:sz w:val="22"/>
              </w:rPr>
              <w:t>с. Баган ул. М.Горького 9</w:t>
            </w:r>
          </w:p>
        </w:tc>
      </w:tr>
      <w:tr w:rsidR="00C5281F" w14:paraId="4DE20796" w14:textId="77777777" w:rsidTr="00A4310B">
        <w:trPr>
          <w:jc w:val="center"/>
        </w:trPr>
        <w:tc>
          <w:tcPr>
            <w:tcW w:w="0" w:type="dxa"/>
            <w:shd w:val="clear" w:color="auto" w:fill="FFFFFF"/>
            <w:tcMar>
              <w:top w:w="40" w:type="dxa"/>
              <w:left w:w="20" w:type="dxa"/>
              <w:bottom w:w="40" w:type="dxa"/>
              <w:right w:w="20" w:type="dxa"/>
            </w:tcMar>
            <w:vAlign w:val="center"/>
          </w:tcPr>
          <w:p w14:paraId="07798A10" w14:textId="77777777" w:rsidR="00C5281F" w:rsidRDefault="00C5281F" w:rsidP="00A4310B">
            <w:pPr>
              <w:jc w:val="center"/>
            </w:pPr>
            <w:r>
              <w:rPr>
                <w:rFonts w:eastAsia="Times New Roman" w:cs="Times New Roman"/>
                <w:sz w:val="22"/>
              </w:rPr>
              <w:t>627</w:t>
            </w:r>
          </w:p>
        </w:tc>
        <w:tc>
          <w:tcPr>
            <w:tcW w:w="0" w:type="dxa"/>
            <w:shd w:val="clear" w:color="auto" w:fill="FFFFFF"/>
            <w:tcMar>
              <w:top w:w="40" w:type="dxa"/>
              <w:left w:w="200" w:type="dxa"/>
              <w:bottom w:w="40" w:type="dxa"/>
              <w:right w:w="200" w:type="dxa"/>
            </w:tcMar>
            <w:vAlign w:val="center"/>
          </w:tcPr>
          <w:p w14:paraId="5CB24268" w14:textId="77777777" w:rsidR="00C5281F" w:rsidRDefault="00C5281F" w:rsidP="00A4310B">
            <w:pPr>
              <w:jc w:val="center"/>
            </w:pPr>
            <w:r>
              <w:rPr>
                <w:rFonts w:eastAsia="Times New Roman" w:cs="Times New Roman"/>
                <w:sz w:val="22"/>
              </w:rPr>
              <w:t>с. Баган ул. Школьная 4</w:t>
            </w:r>
          </w:p>
        </w:tc>
        <w:tc>
          <w:tcPr>
            <w:tcW w:w="0" w:type="dxa"/>
            <w:shd w:val="clear" w:color="auto" w:fill="FFFFFF"/>
            <w:tcMar>
              <w:top w:w="40" w:type="dxa"/>
              <w:left w:w="200" w:type="dxa"/>
              <w:bottom w:w="40" w:type="dxa"/>
              <w:right w:w="200" w:type="dxa"/>
            </w:tcMar>
            <w:vAlign w:val="center"/>
          </w:tcPr>
          <w:p w14:paraId="3DAA6B45" w14:textId="77777777" w:rsidR="00C5281F" w:rsidRDefault="00C5281F" w:rsidP="00A4310B">
            <w:pPr>
              <w:jc w:val="center"/>
            </w:pPr>
            <w:r>
              <w:rPr>
                <w:rFonts w:eastAsia="Times New Roman" w:cs="Times New Roman"/>
                <w:sz w:val="22"/>
              </w:rPr>
              <w:t>с. Баган ул. Школьная 4</w:t>
            </w:r>
          </w:p>
        </w:tc>
      </w:tr>
      <w:tr w:rsidR="00C5281F" w14:paraId="7B9200F5" w14:textId="77777777" w:rsidTr="00A4310B">
        <w:trPr>
          <w:jc w:val="center"/>
        </w:trPr>
        <w:tc>
          <w:tcPr>
            <w:tcW w:w="0" w:type="dxa"/>
            <w:shd w:val="clear" w:color="auto" w:fill="FFFFFF"/>
            <w:tcMar>
              <w:top w:w="40" w:type="dxa"/>
              <w:left w:w="20" w:type="dxa"/>
              <w:bottom w:w="40" w:type="dxa"/>
              <w:right w:w="20" w:type="dxa"/>
            </w:tcMar>
            <w:vAlign w:val="center"/>
          </w:tcPr>
          <w:p w14:paraId="7349F74E" w14:textId="77777777" w:rsidR="00C5281F" w:rsidRDefault="00C5281F" w:rsidP="00A4310B">
            <w:pPr>
              <w:jc w:val="center"/>
            </w:pPr>
            <w:r>
              <w:rPr>
                <w:rFonts w:eastAsia="Times New Roman" w:cs="Times New Roman"/>
                <w:sz w:val="22"/>
              </w:rPr>
              <w:t>628</w:t>
            </w:r>
          </w:p>
        </w:tc>
        <w:tc>
          <w:tcPr>
            <w:tcW w:w="0" w:type="dxa"/>
            <w:shd w:val="clear" w:color="auto" w:fill="FFFFFF"/>
            <w:tcMar>
              <w:top w:w="40" w:type="dxa"/>
              <w:left w:w="200" w:type="dxa"/>
              <w:bottom w:w="40" w:type="dxa"/>
              <w:right w:w="200" w:type="dxa"/>
            </w:tcMar>
            <w:vAlign w:val="center"/>
          </w:tcPr>
          <w:p w14:paraId="77A1682A" w14:textId="77777777" w:rsidR="00C5281F" w:rsidRDefault="00C5281F" w:rsidP="00A4310B">
            <w:pPr>
              <w:jc w:val="center"/>
            </w:pPr>
            <w:r>
              <w:rPr>
                <w:rFonts w:eastAsia="Times New Roman" w:cs="Times New Roman"/>
                <w:sz w:val="22"/>
              </w:rPr>
              <w:t>с. Баган ул. М Горького 20</w:t>
            </w:r>
          </w:p>
        </w:tc>
        <w:tc>
          <w:tcPr>
            <w:tcW w:w="0" w:type="dxa"/>
            <w:shd w:val="clear" w:color="auto" w:fill="FFFFFF"/>
            <w:tcMar>
              <w:top w:w="40" w:type="dxa"/>
              <w:left w:w="200" w:type="dxa"/>
              <w:bottom w:w="40" w:type="dxa"/>
              <w:right w:w="200" w:type="dxa"/>
            </w:tcMar>
            <w:vAlign w:val="center"/>
          </w:tcPr>
          <w:p w14:paraId="062604C7" w14:textId="77777777" w:rsidR="00C5281F" w:rsidRDefault="00C5281F" w:rsidP="00A4310B">
            <w:pPr>
              <w:jc w:val="center"/>
            </w:pPr>
            <w:r>
              <w:rPr>
                <w:rFonts w:eastAsia="Times New Roman" w:cs="Times New Roman"/>
                <w:sz w:val="22"/>
              </w:rPr>
              <w:t>с. Баган ул. М Горького 20</w:t>
            </w:r>
          </w:p>
        </w:tc>
      </w:tr>
      <w:tr w:rsidR="00C5281F" w14:paraId="29FD12BD" w14:textId="77777777" w:rsidTr="00A4310B">
        <w:trPr>
          <w:jc w:val="center"/>
        </w:trPr>
        <w:tc>
          <w:tcPr>
            <w:tcW w:w="0" w:type="dxa"/>
            <w:shd w:val="clear" w:color="auto" w:fill="FFFFFF"/>
            <w:tcMar>
              <w:top w:w="40" w:type="dxa"/>
              <w:left w:w="20" w:type="dxa"/>
              <w:bottom w:w="40" w:type="dxa"/>
              <w:right w:w="20" w:type="dxa"/>
            </w:tcMar>
            <w:vAlign w:val="center"/>
          </w:tcPr>
          <w:p w14:paraId="2B3BBFD3" w14:textId="77777777" w:rsidR="00C5281F" w:rsidRDefault="00C5281F" w:rsidP="00A4310B">
            <w:pPr>
              <w:jc w:val="center"/>
            </w:pPr>
            <w:r>
              <w:rPr>
                <w:rFonts w:eastAsia="Times New Roman" w:cs="Times New Roman"/>
                <w:sz w:val="22"/>
              </w:rPr>
              <w:t>629</w:t>
            </w:r>
          </w:p>
        </w:tc>
        <w:tc>
          <w:tcPr>
            <w:tcW w:w="0" w:type="dxa"/>
            <w:shd w:val="clear" w:color="auto" w:fill="FFFFFF"/>
            <w:tcMar>
              <w:top w:w="40" w:type="dxa"/>
              <w:left w:w="200" w:type="dxa"/>
              <w:bottom w:w="40" w:type="dxa"/>
              <w:right w:w="200" w:type="dxa"/>
            </w:tcMar>
            <w:vAlign w:val="center"/>
          </w:tcPr>
          <w:p w14:paraId="2E3ACF34" w14:textId="77777777" w:rsidR="00C5281F" w:rsidRDefault="00C5281F" w:rsidP="00A4310B">
            <w:pPr>
              <w:jc w:val="center"/>
            </w:pPr>
            <w:r>
              <w:rPr>
                <w:rFonts w:eastAsia="Times New Roman" w:cs="Times New Roman"/>
                <w:sz w:val="22"/>
              </w:rPr>
              <w:t>с. Баган ул. М.Горького 7</w:t>
            </w:r>
          </w:p>
        </w:tc>
        <w:tc>
          <w:tcPr>
            <w:tcW w:w="0" w:type="dxa"/>
            <w:shd w:val="clear" w:color="auto" w:fill="FFFFFF"/>
            <w:tcMar>
              <w:top w:w="40" w:type="dxa"/>
              <w:left w:w="200" w:type="dxa"/>
              <w:bottom w:w="40" w:type="dxa"/>
              <w:right w:w="200" w:type="dxa"/>
            </w:tcMar>
            <w:vAlign w:val="center"/>
          </w:tcPr>
          <w:p w14:paraId="212BD7A8" w14:textId="77777777" w:rsidR="00C5281F" w:rsidRDefault="00C5281F" w:rsidP="00A4310B">
            <w:pPr>
              <w:jc w:val="center"/>
            </w:pPr>
            <w:r>
              <w:rPr>
                <w:rFonts w:eastAsia="Times New Roman" w:cs="Times New Roman"/>
                <w:sz w:val="22"/>
              </w:rPr>
              <w:t>с. Баган ул. М.Горького 7</w:t>
            </w:r>
          </w:p>
        </w:tc>
      </w:tr>
      <w:tr w:rsidR="00C5281F" w14:paraId="19169E18" w14:textId="77777777" w:rsidTr="00A4310B">
        <w:trPr>
          <w:jc w:val="center"/>
        </w:trPr>
        <w:tc>
          <w:tcPr>
            <w:tcW w:w="0" w:type="dxa"/>
            <w:shd w:val="clear" w:color="auto" w:fill="FFFFFF"/>
            <w:tcMar>
              <w:top w:w="40" w:type="dxa"/>
              <w:left w:w="20" w:type="dxa"/>
              <w:bottom w:w="40" w:type="dxa"/>
              <w:right w:w="20" w:type="dxa"/>
            </w:tcMar>
            <w:vAlign w:val="center"/>
          </w:tcPr>
          <w:p w14:paraId="6CC493CE" w14:textId="77777777" w:rsidR="00C5281F" w:rsidRDefault="00C5281F" w:rsidP="00A4310B">
            <w:pPr>
              <w:jc w:val="center"/>
            </w:pPr>
            <w:r>
              <w:rPr>
                <w:rFonts w:eastAsia="Times New Roman" w:cs="Times New Roman"/>
                <w:sz w:val="22"/>
              </w:rPr>
              <w:t>630</w:t>
            </w:r>
          </w:p>
        </w:tc>
        <w:tc>
          <w:tcPr>
            <w:tcW w:w="0" w:type="dxa"/>
            <w:shd w:val="clear" w:color="auto" w:fill="FFFFFF"/>
            <w:tcMar>
              <w:top w:w="40" w:type="dxa"/>
              <w:left w:w="200" w:type="dxa"/>
              <w:bottom w:w="40" w:type="dxa"/>
              <w:right w:w="200" w:type="dxa"/>
            </w:tcMar>
            <w:vAlign w:val="center"/>
          </w:tcPr>
          <w:p w14:paraId="4C673A0D" w14:textId="77777777" w:rsidR="00C5281F" w:rsidRDefault="00C5281F" w:rsidP="00A4310B">
            <w:pPr>
              <w:jc w:val="center"/>
            </w:pPr>
            <w:r>
              <w:rPr>
                <w:rFonts w:eastAsia="Times New Roman" w:cs="Times New Roman"/>
                <w:sz w:val="22"/>
              </w:rPr>
              <w:t>с. Баган ул. М Горького 20</w:t>
            </w:r>
          </w:p>
        </w:tc>
        <w:tc>
          <w:tcPr>
            <w:tcW w:w="0" w:type="dxa"/>
            <w:shd w:val="clear" w:color="auto" w:fill="FFFFFF"/>
            <w:tcMar>
              <w:top w:w="40" w:type="dxa"/>
              <w:left w:w="200" w:type="dxa"/>
              <w:bottom w:w="40" w:type="dxa"/>
              <w:right w:w="200" w:type="dxa"/>
            </w:tcMar>
            <w:vAlign w:val="center"/>
          </w:tcPr>
          <w:p w14:paraId="2F2AD413" w14:textId="77777777" w:rsidR="00C5281F" w:rsidRDefault="00C5281F" w:rsidP="00A4310B">
            <w:pPr>
              <w:jc w:val="center"/>
            </w:pPr>
            <w:r>
              <w:rPr>
                <w:rFonts w:eastAsia="Times New Roman" w:cs="Times New Roman"/>
                <w:sz w:val="22"/>
              </w:rPr>
              <w:t>с. Баган ул. М Горького 20</w:t>
            </w:r>
          </w:p>
        </w:tc>
      </w:tr>
      <w:tr w:rsidR="00C5281F" w14:paraId="4171296A" w14:textId="77777777" w:rsidTr="00A4310B">
        <w:trPr>
          <w:jc w:val="center"/>
        </w:trPr>
        <w:tc>
          <w:tcPr>
            <w:tcW w:w="0" w:type="dxa"/>
            <w:shd w:val="clear" w:color="auto" w:fill="FFFFFF"/>
            <w:tcMar>
              <w:top w:w="40" w:type="dxa"/>
              <w:left w:w="20" w:type="dxa"/>
              <w:bottom w:w="40" w:type="dxa"/>
              <w:right w:w="20" w:type="dxa"/>
            </w:tcMar>
            <w:vAlign w:val="center"/>
          </w:tcPr>
          <w:p w14:paraId="13BBB33F" w14:textId="77777777" w:rsidR="00C5281F" w:rsidRDefault="00C5281F" w:rsidP="00A4310B">
            <w:pPr>
              <w:jc w:val="center"/>
            </w:pPr>
            <w:r>
              <w:rPr>
                <w:rFonts w:eastAsia="Times New Roman" w:cs="Times New Roman"/>
                <w:sz w:val="22"/>
              </w:rPr>
              <w:t>631</w:t>
            </w:r>
          </w:p>
        </w:tc>
        <w:tc>
          <w:tcPr>
            <w:tcW w:w="0" w:type="dxa"/>
            <w:shd w:val="clear" w:color="auto" w:fill="FFFFFF"/>
            <w:tcMar>
              <w:top w:w="40" w:type="dxa"/>
              <w:left w:w="200" w:type="dxa"/>
              <w:bottom w:w="40" w:type="dxa"/>
              <w:right w:w="200" w:type="dxa"/>
            </w:tcMar>
            <w:vAlign w:val="center"/>
          </w:tcPr>
          <w:p w14:paraId="22D83807" w14:textId="77777777" w:rsidR="00C5281F" w:rsidRDefault="00C5281F" w:rsidP="00A4310B">
            <w:pPr>
              <w:jc w:val="center"/>
            </w:pPr>
            <w:r>
              <w:rPr>
                <w:rFonts w:eastAsia="Times New Roman" w:cs="Times New Roman"/>
                <w:sz w:val="22"/>
              </w:rPr>
              <w:t>с. Баган ул. М.Горького 18</w:t>
            </w:r>
          </w:p>
        </w:tc>
        <w:tc>
          <w:tcPr>
            <w:tcW w:w="0" w:type="dxa"/>
            <w:shd w:val="clear" w:color="auto" w:fill="FFFFFF"/>
            <w:tcMar>
              <w:top w:w="40" w:type="dxa"/>
              <w:left w:w="200" w:type="dxa"/>
              <w:bottom w:w="40" w:type="dxa"/>
              <w:right w:w="200" w:type="dxa"/>
            </w:tcMar>
            <w:vAlign w:val="center"/>
          </w:tcPr>
          <w:p w14:paraId="5BEA2A99" w14:textId="77777777" w:rsidR="00C5281F" w:rsidRDefault="00C5281F" w:rsidP="00A4310B">
            <w:pPr>
              <w:jc w:val="center"/>
            </w:pPr>
            <w:r>
              <w:rPr>
                <w:rFonts w:eastAsia="Times New Roman" w:cs="Times New Roman"/>
                <w:sz w:val="22"/>
              </w:rPr>
              <w:t>с. Баган ул. М.Горького 18</w:t>
            </w:r>
          </w:p>
        </w:tc>
      </w:tr>
      <w:tr w:rsidR="00C5281F" w14:paraId="1A2EAE6F" w14:textId="77777777" w:rsidTr="00A4310B">
        <w:trPr>
          <w:jc w:val="center"/>
        </w:trPr>
        <w:tc>
          <w:tcPr>
            <w:tcW w:w="0" w:type="dxa"/>
            <w:shd w:val="clear" w:color="auto" w:fill="FFFFFF"/>
            <w:tcMar>
              <w:top w:w="40" w:type="dxa"/>
              <w:left w:w="20" w:type="dxa"/>
              <w:bottom w:w="40" w:type="dxa"/>
              <w:right w:w="20" w:type="dxa"/>
            </w:tcMar>
            <w:vAlign w:val="center"/>
          </w:tcPr>
          <w:p w14:paraId="2D4EAEAF" w14:textId="77777777" w:rsidR="00C5281F" w:rsidRDefault="00C5281F" w:rsidP="00A4310B">
            <w:pPr>
              <w:jc w:val="center"/>
            </w:pPr>
            <w:r>
              <w:rPr>
                <w:rFonts w:eastAsia="Times New Roman" w:cs="Times New Roman"/>
                <w:sz w:val="22"/>
              </w:rPr>
              <w:t>632</w:t>
            </w:r>
          </w:p>
        </w:tc>
        <w:tc>
          <w:tcPr>
            <w:tcW w:w="0" w:type="dxa"/>
            <w:shd w:val="clear" w:color="auto" w:fill="FFFFFF"/>
            <w:tcMar>
              <w:top w:w="40" w:type="dxa"/>
              <w:left w:w="200" w:type="dxa"/>
              <w:bottom w:w="40" w:type="dxa"/>
              <w:right w:w="200" w:type="dxa"/>
            </w:tcMar>
            <w:vAlign w:val="center"/>
          </w:tcPr>
          <w:p w14:paraId="3E904DFC" w14:textId="77777777" w:rsidR="00C5281F" w:rsidRDefault="00C5281F" w:rsidP="00A4310B">
            <w:pPr>
              <w:jc w:val="center"/>
            </w:pPr>
            <w:r>
              <w:rPr>
                <w:rFonts w:eastAsia="Times New Roman" w:cs="Times New Roman"/>
                <w:sz w:val="22"/>
              </w:rPr>
              <w:t>с. Баган ул. М.Горького 14</w:t>
            </w:r>
          </w:p>
        </w:tc>
        <w:tc>
          <w:tcPr>
            <w:tcW w:w="0" w:type="dxa"/>
            <w:shd w:val="clear" w:color="auto" w:fill="FFFFFF"/>
            <w:tcMar>
              <w:top w:w="40" w:type="dxa"/>
              <w:left w:w="200" w:type="dxa"/>
              <w:bottom w:w="40" w:type="dxa"/>
              <w:right w:w="200" w:type="dxa"/>
            </w:tcMar>
            <w:vAlign w:val="center"/>
          </w:tcPr>
          <w:p w14:paraId="410C914B" w14:textId="77777777" w:rsidR="00C5281F" w:rsidRDefault="00C5281F" w:rsidP="00A4310B">
            <w:pPr>
              <w:jc w:val="center"/>
            </w:pPr>
            <w:r>
              <w:rPr>
                <w:rFonts w:eastAsia="Times New Roman" w:cs="Times New Roman"/>
                <w:sz w:val="22"/>
              </w:rPr>
              <w:t>с. Баган ул. М.Горького 14</w:t>
            </w:r>
          </w:p>
        </w:tc>
      </w:tr>
      <w:tr w:rsidR="00C5281F" w14:paraId="73941D04" w14:textId="77777777" w:rsidTr="00A4310B">
        <w:trPr>
          <w:jc w:val="center"/>
        </w:trPr>
        <w:tc>
          <w:tcPr>
            <w:tcW w:w="0" w:type="dxa"/>
            <w:shd w:val="clear" w:color="auto" w:fill="FFFFFF"/>
            <w:tcMar>
              <w:top w:w="40" w:type="dxa"/>
              <w:left w:w="20" w:type="dxa"/>
              <w:bottom w:w="40" w:type="dxa"/>
              <w:right w:w="20" w:type="dxa"/>
            </w:tcMar>
            <w:vAlign w:val="center"/>
          </w:tcPr>
          <w:p w14:paraId="0BE6970B" w14:textId="77777777" w:rsidR="00C5281F" w:rsidRDefault="00C5281F" w:rsidP="00A4310B">
            <w:pPr>
              <w:jc w:val="center"/>
            </w:pPr>
            <w:r>
              <w:rPr>
                <w:rFonts w:eastAsia="Times New Roman" w:cs="Times New Roman"/>
                <w:sz w:val="22"/>
              </w:rPr>
              <w:t>633</w:t>
            </w:r>
          </w:p>
        </w:tc>
        <w:tc>
          <w:tcPr>
            <w:tcW w:w="0" w:type="dxa"/>
            <w:shd w:val="clear" w:color="auto" w:fill="FFFFFF"/>
            <w:tcMar>
              <w:top w:w="40" w:type="dxa"/>
              <w:left w:w="200" w:type="dxa"/>
              <w:bottom w:w="40" w:type="dxa"/>
              <w:right w:w="200" w:type="dxa"/>
            </w:tcMar>
            <w:vAlign w:val="center"/>
          </w:tcPr>
          <w:p w14:paraId="283D35BF" w14:textId="77777777" w:rsidR="00C5281F" w:rsidRDefault="00C5281F" w:rsidP="00A4310B">
            <w:pPr>
              <w:jc w:val="center"/>
            </w:pPr>
            <w:r>
              <w:rPr>
                <w:rFonts w:eastAsia="Times New Roman" w:cs="Times New Roman"/>
                <w:sz w:val="22"/>
              </w:rPr>
              <w:t>с. Баган ул. Советская, 24/2</w:t>
            </w:r>
          </w:p>
        </w:tc>
        <w:tc>
          <w:tcPr>
            <w:tcW w:w="0" w:type="dxa"/>
            <w:shd w:val="clear" w:color="auto" w:fill="FFFFFF"/>
            <w:tcMar>
              <w:top w:w="40" w:type="dxa"/>
              <w:left w:w="200" w:type="dxa"/>
              <w:bottom w:w="40" w:type="dxa"/>
              <w:right w:w="200" w:type="dxa"/>
            </w:tcMar>
            <w:vAlign w:val="center"/>
          </w:tcPr>
          <w:p w14:paraId="4F43B56E" w14:textId="77777777" w:rsidR="00C5281F" w:rsidRDefault="00C5281F" w:rsidP="00A4310B">
            <w:pPr>
              <w:jc w:val="center"/>
            </w:pPr>
            <w:r>
              <w:rPr>
                <w:rFonts w:eastAsia="Times New Roman" w:cs="Times New Roman"/>
                <w:sz w:val="22"/>
              </w:rPr>
              <w:t>с. Баган ул. Советская, 24/2</w:t>
            </w:r>
          </w:p>
        </w:tc>
      </w:tr>
      <w:tr w:rsidR="00C5281F" w14:paraId="1DF3A495" w14:textId="77777777" w:rsidTr="00A4310B">
        <w:trPr>
          <w:jc w:val="center"/>
        </w:trPr>
        <w:tc>
          <w:tcPr>
            <w:tcW w:w="0" w:type="dxa"/>
            <w:shd w:val="clear" w:color="auto" w:fill="FFFFFF"/>
            <w:tcMar>
              <w:top w:w="40" w:type="dxa"/>
              <w:left w:w="20" w:type="dxa"/>
              <w:bottom w:w="40" w:type="dxa"/>
              <w:right w:w="20" w:type="dxa"/>
            </w:tcMar>
            <w:vAlign w:val="center"/>
          </w:tcPr>
          <w:p w14:paraId="142A1D6A" w14:textId="77777777" w:rsidR="00C5281F" w:rsidRDefault="00C5281F" w:rsidP="00A4310B">
            <w:pPr>
              <w:jc w:val="center"/>
            </w:pPr>
            <w:r>
              <w:rPr>
                <w:rFonts w:eastAsia="Times New Roman" w:cs="Times New Roman"/>
                <w:sz w:val="22"/>
              </w:rPr>
              <w:t>634</w:t>
            </w:r>
          </w:p>
        </w:tc>
        <w:tc>
          <w:tcPr>
            <w:tcW w:w="0" w:type="dxa"/>
            <w:shd w:val="clear" w:color="auto" w:fill="FFFFFF"/>
            <w:tcMar>
              <w:top w:w="40" w:type="dxa"/>
              <w:left w:w="200" w:type="dxa"/>
              <w:bottom w:w="40" w:type="dxa"/>
              <w:right w:w="200" w:type="dxa"/>
            </w:tcMar>
            <w:vAlign w:val="center"/>
          </w:tcPr>
          <w:p w14:paraId="2EB721D5" w14:textId="77777777" w:rsidR="00C5281F" w:rsidRDefault="00C5281F" w:rsidP="00A4310B">
            <w:pPr>
              <w:jc w:val="center"/>
            </w:pPr>
            <w:r>
              <w:rPr>
                <w:rFonts w:eastAsia="Times New Roman" w:cs="Times New Roman"/>
                <w:sz w:val="22"/>
              </w:rPr>
              <w:t>с. Баган ул. М. Горького, 16</w:t>
            </w:r>
          </w:p>
        </w:tc>
        <w:tc>
          <w:tcPr>
            <w:tcW w:w="0" w:type="dxa"/>
            <w:shd w:val="clear" w:color="auto" w:fill="FFFFFF"/>
            <w:tcMar>
              <w:top w:w="40" w:type="dxa"/>
              <w:left w:w="200" w:type="dxa"/>
              <w:bottom w:w="40" w:type="dxa"/>
              <w:right w:w="200" w:type="dxa"/>
            </w:tcMar>
            <w:vAlign w:val="center"/>
          </w:tcPr>
          <w:p w14:paraId="4299B64E" w14:textId="77777777" w:rsidR="00C5281F" w:rsidRDefault="00C5281F" w:rsidP="00A4310B">
            <w:pPr>
              <w:jc w:val="center"/>
            </w:pPr>
            <w:r>
              <w:rPr>
                <w:rFonts w:eastAsia="Times New Roman" w:cs="Times New Roman"/>
                <w:sz w:val="22"/>
              </w:rPr>
              <w:t>с. Баган ул. М. Горького, 16</w:t>
            </w:r>
          </w:p>
        </w:tc>
      </w:tr>
      <w:tr w:rsidR="00C5281F" w14:paraId="32E254BA" w14:textId="77777777" w:rsidTr="00A4310B">
        <w:trPr>
          <w:jc w:val="center"/>
        </w:trPr>
        <w:tc>
          <w:tcPr>
            <w:tcW w:w="0" w:type="dxa"/>
            <w:shd w:val="clear" w:color="auto" w:fill="FFFFFF"/>
            <w:tcMar>
              <w:top w:w="40" w:type="dxa"/>
              <w:left w:w="20" w:type="dxa"/>
              <w:bottom w:w="40" w:type="dxa"/>
              <w:right w:w="20" w:type="dxa"/>
            </w:tcMar>
            <w:vAlign w:val="center"/>
          </w:tcPr>
          <w:p w14:paraId="26FD9E3B" w14:textId="77777777" w:rsidR="00C5281F" w:rsidRDefault="00C5281F" w:rsidP="00A4310B">
            <w:pPr>
              <w:jc w:val="center"/>
            </w:pPr>
            <w:r>
              <w:rPr>
                <w:rFonts w:eastAsia="Times New Roman" w:cs="Times New Roman"/>
                <w:sz w:val="22"/>
              </w:rPr>
              <w:t>635</w:t>
            </w:r>
          </w:p>
        </w:tc>
        <w:tc>
          <w:tcPr>
            <w:tcW w:w="0" w:type="dxa"/>
            <w:shd w:val="clear" w:color="auto" w:fill="FFFFFF"/>
            <w:tcMar>
              <w:top w:w="40" w:type="dxa"/>
              <w:left w:w="200" w:type="dxa"/>
              <w:bottom w:w="40" w:type="dxa"/>
              <w:right w:w="200" w:type="dxa"/>
            </w:tcMar>
            <w:vAlign w:val="center"/>
          </w:tcPr>
          <w:p w14:paraId="6AABF674" w14:textId="77777777" w:rsidR="00C5281F" w:rsidRDefault="00C5281F" w:rsidP="00A4310B">
            <w:pPr>
              <w:jc w:val="center"/>
            </w:pPr>
            <w:r>
              <w:rPr>
                <w:rFonts w:eastAsia="Times New Roman" w:cs="Times New Roman"/>
                <w:sz w:val="22"/>
              </w:rPr>
              <w:t>с. Баган ул. М. Горького, 5а</w:t>
            </w:r>
          </w:p>
        </w:tc>
        <w:tc>
          <w:tcPr>
            <w:tcW w:w="0" w:type="dxa"/>
            <w:shd w:val="clear" w:color="auto" w:fill="FFFFFF"/>
            <w:tcMar>
              <w:top w:w="40" w:type="dxa"/>
              <w:left w:w="200" w:type="dxa"/>
              <w:bottom w:w="40" w:type="dxa"/>
              <w:right w:w="200" w:type="dxa"/>
            </w:tcMar>
            <w:vAlign w:val="center"/>
          </w:tcPr>
          <w:p w14:paraId="621AA2BF" w14:textId="77777777" w:rsidR="00C5281F" w:rsidRDefault="00C5281F" w:rsidP="00A4310B">
            <w:pPr>
              <w:jc w:val="center"/>
            </w:pPr>
            <w:r>
              <w:rPr>
                <w:rFonts w:eastAsia="Times New Roman" w:cs="Times New Roman"/>
                <w:sz w:val="22"/>
              </w:rPr>
              <w:t>с. Баган ул. М. Горького, 5а</w:t>
            </w:r>
          </w:p>
        </w:tc>
      </w:tr>
      <w:tr w:rsidR="00C5281F" w14:paraId="33676A6E" w14:textId="77777777" w:rsidTr="00A4310B">
        <w:trPr>
          <w:jc w:val="center"/>
        </w:trPr>
        <w:tc>
          <w:tcPr>
            <w:tcW w:w="0" w:type="dxa"/>
            <w:shd w:val="clear" w:color="auto" w:fill="FFFFFF"/>
            <w:tcMar>
              <w:top w:w="40" w:type="dxa"/>
              <w:left w:w="20" w:type="dxa"/>
              <w:bottom w:w="40" w:type="dxa"/>
              <w:right w:w="20" w:type="dxa"/>
            </w:tcMar>
            <w:vAlign w:val="center"/>
          </w:tcPr>
          <w:p w14:paraId="2FD92728" w14:textId="77777777" w:rsidR="00C5281F" w:rsidRDefault="00C5281F" w:rsidP="00A4310B">
            <w:pPr>
              <w:jc w:val="center"/>
            </w:pPr>
            <w:r>
              <w:rPr>
                <w:rFonts w:eastAsia="Times New Roman" w:cs="Times New Roman"/>
                <w:sz w:val="22"/>
              </w:rPr>
              <w:t>636</w:t>
            </w:r>
          </w:p>
        </w:tc>
        <w:tc>
          <w:tcPr>
            <w:tcW w:w="0" w:type="dxa"/>
            <w:shd w:val="clear" w:color="auto" w:fill="FFFFFF"/>
            <w:tcMar>
              <w:top w:w="40" w:type="dxa"/>
              <w:left w:w="200" w:type="dxa"/>
              <w:bottom w:w="40" w:type="dxa"/>
              <w:right w:w="200" w:type="dxa"/>
            </w:tcMar>
            <w:vAlign w:val="center"/>
          </w:tcPr>
          <w:p w14:paraId="38BFFD3A" w14:textId="77777777" w:rsidR="00C5281F" w:rsidRDefault="00C5281F" w:rsidP="00A4310B">
            <w:pPr>
              <w:jc w:val="center"/>
            </w:pPr>
            <w:r>
              <w:rPr>
                <w:rFonts w:eastAsia="Times New Roman" w:cs="Times New Roman"/>
                <w:sz w:val="22"/>
              </w:rPr>
              <w:t>с. Баган ул. М. Горького, 5а</w:t>
            </w:r>
          </w:p>
        </w:tc>
        <w:tc>
          <w:tcPr>
            <w:tcW w:w="0" w:type="dxa"/>
            <w:shd w:val="clear" w:color="auto" w:fill="FFFFFF"/>
            <w:tcMar>
              <w:top w:w="40" w:type="dxa"/>
              <w:left w:w="200" w:type="dxa"/>
              <w:bottom w:w="40" w:type="dxa"/>
              <w:right w:w="200" w:type="dxa"/>
            </w:tcMar>
            <w:vAlign w:val="center"/>
          </w:tcPr>
          <w:p w14:paraId="38626FCA" w14:textId="77777777" w:rsidR="00C5281F" w:rsidRDefault="00C5281F" w:rsidP="00A4310B">
            <w:pPr>
              <w:jc w:val="center"/>
            </w:pPr>
            <w:r>
              <w:rPr>
                <w:rFonts w:eastAsia="Times New Roman" w:cs="Times New Roman"/>
                <w:sz w:val="22"/>
              </w:rPr>
              <w:t>с. Баган ул. М. Горького, 5а</w:t>
            </w:r>
          </w:p>
        </w:tc>
      </w:tr>
      <w:tr w:rsidR="00C5281F" w14:paraId="4105FFDC" w14:textId="77777777" w:rsidTr="00A4310B">
        <w:trPr>
          <w:jc w:val="center"/>
        </w:trPr>
        <w:tc>
          <w:tcPr>
            <w:tcW w:w="0" w:type="dxa"/>
            <w:shd w:val="clear" w:color="auto" w:fill="FFFFFF"/>
            <w:tcMar>
              <w:top w:w="40" w:type="dxa"/>
              <w:left w:w="20" w:type="dxa"/>
              <w:bottom w:w="40" w:type="dxa"/>
              <w:right w:w="20" w:type="dxa"/>
            </w:tcMar>
            <w:vAlign w:val="center"/>
          </w:tcPr>
          <w:p w14:paraId="216AD3D5" w14:textId="77777777" w:rsidR="00C5281F" w:rsidRDefault="00C5281F" w:rsidP="00A4310B">
            <w:pPr>
              <w:jc w:val="center"/>
            </w:pPr>
            <w:r>
              <w:rPr>
                <w:rFonts w:eastAsia="Times New Roman" w:cs="Times New Roman"/>
                <w:sz w:val="22"/>
              </w:rPr>
              <w:t>637</w:t>
            </w:r>
          </w:p>
        </w:tc>
        <w:tc>
          <w:tcPr>
            <w:tcW w:w="0" w:type="dxa"/>
            <w:shd w:val="clear" w:color="auto" w:fill="FFFFFF"/>
            <w:tcMar>
              <w:top w:w="40" w:type="dxa"/>
              <w:left w:w="200" w:type="dxa"/>
              <w:bottom w:w="40" w:type="dxa"/>
              <w:right w:w="200" w:type="dxa"/>
            </w:tcMar>
            <w:vAlign w:val="center"/>
          </w:tcPr>
          <w:p w14:paraId="1A4D4C00" w14:textId="77777777" w:rsidR="00C5281F" w:rsidRDefault="00C5281F" w:rsidP="00A4310B">
            <w:pPr>
              <w:jc w:val="center"/>
            </w:pPr>
            <w:r>
              <w:rPr>
                <w:rFonts w:eastAsia="Times New Roman" w:cs="Times New Roman"/>
                <w:sz w:val="22"/>
              </w:rPr>
              <w:t>с. Баган ул. М. Горького, 24</w:t>
            </w:r>
          </w:p>
        </w:tc>
        <w:tc>
          <w:tcPr>
            <w:tcW w:w="0" w:type="dxa"/>
            <w:shd w:val="clear" w:color="auto" w:fill="FFFFFF"/>
            <w:tcMar>
              <w:top w:w="40" w:type="dxa"/>
              <w:left w:w="200" w:type="dxa"/>
              <w:bottom w:w="40" w:type="dxa"/>
              <w:right w:w="200" w:type="dxa"/>
            </w:tcMar>
            <w:vAlign w:val="center"/>
          </w:tcPr>
          <w:p w14:paraId="226969A1" w14:textId="77777777" w:rsidR="00C5281F" w:rsidRDefault="00C5281F" w:rsidP="00A4310B">
            <w:pPr>
              <w:jc w:val="center"/>
            </w:pPr>
            <w:r>
              <w:rPr>
                <w:rFonts w:eastAsia="Times New Roman" w:cs="Times New Roman"/>
                <w:sz w:val="22"/>
              </w:rPr>
              <w:t>с. Баган ул. М. Горького, 24</w:t>
            </w:r>
          </w:p>
        </w:tc>
      </w:tr>
      <w:tr w:rsidR="00C5281F" w14:paraId="418D574D" w14:textId="77777777" w:rsidTr="00A4310B">
        <w:trPr>
          <w:jc w:val="center"/>
        </w:trPr>
        <w:tc>
          <w:tcPr>
            <w:tcW w:w="0" w:type="dxa"/>
            <w:shd w:val="clear" w:color="auto" w:fill="FFFFFF"/>
            <w:tcMar>
              <w:top w:w="40" w:type="dxa"/>
              <w:left w:w="20" w:type="dxa"/>
              <w:bottom w:w="40" w:type="dxa"/>
              <w:right w:w="20" w:type="dxa"/>
            </w:tcMar>
            <w:vAlign w:val="center"/>
          </w:tcPr>
          <w:p w14:paraId="1E356182" w14:textId="77777777" w:rsidR="00C5281F" w:rsidRDefault="00C5281F" w:rsidP="00A4310B">
            <w:pPr>
              <w:jc w:val="center"/>
            </w:pPr>
            <w:r>
              <w:rPr>
                <w:rFonts w:eastAsia="Times New Roman" w:cs="Times New Roman"/>
                <w:sz w:val="22"/>
              </w:rPr>
              <w:lastRenderedPageBreak/>
              <w:t>638</w:t>
            </w:r>
          </w:p>
        </w:tc>
        <w:tc>
          <w:tcPr>
            <w:tcW w:w="0" w:type="dxa"/>
            <w:shd w:val="clear" w:color="auto" w:fill="FFFFFF"/>
            <w:tcMar>
              <w:top w:w="40" w:type="dxa"/>
              <w:left w:w="200" w:type="dxa"/>
              <w:bottom w:w="40" w:type="dxa"/>
              <w:right w:w="200" w:type="dxa"/>
            </w:tcMar>
            <w:vAlign w:val="center"/>
          </w:tcPr>
          <w:p w14:paraId="00EA6FC1" w14:textId="77777777" w:rsidR="00C5281F" w:rsidRDefault="00C5281F" w:rsidP="00A4310B">
            <w:pPr>
              <w:jc w:val="center"/>
            </w:pPr>
            <w:r>
              <w:rPr>
                <w:rFonts w:eastAsia="Times New Roman" w:cs="Times New Roman"/>
                <w:sz w:val="22"/>
              </w:rPr>
              <w:t>с. Баган ул. М. Горького, 24а,б</w:t>
            </w:r>
          </w:p>
        </w:tc>
        <w:tc>
          <w:tcPr>
            <w:tcW w:w="0" w:type="dxa"/>
            <w:shd w:val="clear" w:color="auto" w:fill="FFFFFF"/>
            <w:tcMar>
              <w:top w:w="40" w:type="dxa"/>
              <w:left w:w="200" w:type="dxa"/>
              <w:bottom w:w="40" w:type="dxa"/>
              <w:right w:w="200" w:type="dxa"/>
            </w:tcMar>
            <w:vAlign w:val="center"/>
          </w:tcPr>
          <w:p w14:paraId="3CCDE314" w14:textId="77777777" w:rsidR="00C5281F" w:rsidRDefault="00C5281F" w:rsidP="00A4310B">
            <w:pPr>
              <w:jc w:val="center"/>
            </w:pPr>
            <w:r>
              <w:rPr>
                <w:rFonts w:eastAsia="Times New Roman" w:cs="Times New Roman"/>
                <w:sz w:val="22"/>
              </w:rPr>
              <w:t>с. Баган ул. М. Горького, 24а,б</w:t>
            </w:r>
          </w:p>
        </w:tc>
      </w:tr>
      <w:tr w:rsidR="00C5281F" w14:paraId="0DBA4431" w14:textId="77777777" w:rsidTr="00A4310B">
        <w:trPr>
          <w:jc w:val="center"/>
        </w:trPr>
        <w:tc>
          <w:tcPr>
            <w:tcW w:w="0" w:type="dxa"/>
            <w:shd w:val="clear" w:color="auto" w:fill="FFFFFF"/>
            <w:tcMar>
              <w:top w:w="40" w:type="dxa"/>
              <w:left w:w="20" w:type="dxa"/>
              <w:bottom w:w="40" w:type="dxa"/>
              <w:right w:w="20" w:type="dxa"/>
            </w:tcMar>
            <w:vAlign w:val="center"/>
          </w:tcPr>
          <w:p w14:paraId="665AEC87" w14:textId="77777777" w:rsidR="00C5281F" w:rsidRDefault="00C5281F" w:rsidP="00A4310B">
            <w:pPr>
              <w:jc w:val="center"/>
            </w:pPr>
            <w:r>
              <w:rPr>
                <w:rFonts w:eastAsia="Times New Roman" w:cs="Times New Roman"/>
                <w:sz w:val="22"/>
              </w:rPr>
              <w:t>639</w:t>
            </w:r>
          </w:p>
        </w:tc>
        <w:tc>
          <w:tcPr>
            <w:tcW w:w="0" w:type="dxa"/>
            <w:shd w:val="clear" w:color="auto" w:fill="FFFFFF"/>
            <w:tcMar>
              <w:top w:w="40" w:type="dxa"/>
              <w:left w:w="200" w:type="dxa"/>
              <w:bottom w:w="40" w:type="dxa"/>
              <w:right w:w="200" w:type="dxa"/>
            </w:tcMar>
            <w:vAlign w:val="center"/>
          </w:tcPr>
          <w:p w14:paraId="4930E2CA" w14:textId="77777777" w:rsidR="00C5281F" w:rsidRDefault="00C5281F" w:rsidP="00A4310B">
            <w:pPr>
              <w:jc w:val="center"/>
            </w:pPr>
            <w:r>
              <w:rPr>
                <w:rFonts w:eastAsia="Times New Roman" w:cs="Times New Roman"/>
                <w:sz w:val="22"/>
              </w:rPr>
              <w:t>с. Баган ул. М. Горького, 26</w:t>
            </w:r>
          </w:p>
        </w:tc>
        <w:tc>
          <w:tcPr>
            <w:tcW w:w="0" w:type="dxa"/>
            <w:shd w:val="clear" w:color="auto" w:fill="FFFFFF"/>
            <w:tcMar>
              <w:top w:w="40" w:type="dxa"/>
              <w:left w:w="200" w:type="dxa"/>
              <w:bottom w:w="40" w:type="dxa"/>
              <w:right w:w="200" w:type="dxa"/>
            </w:tcMar>
            <w:vAlign w:val="center"/>
          </w:tcPr>
          <w:p w14:paraId="737940DD" w14:textId="77777777" w:rsidR="00C5281F" w:rsidRDefault="00C5281F" w:rsidP="00A4310B">
            <w:pPr>
              <w:jc w:val="center"/>
            </w:pPr>
            <w:r>
              <w:rPr>
                <w:rFonts w:eastAsia="Times New Roman" w:cs="Times New Roman"/>
                <w:sz w:val="22"/>
              </w:rPr>
              <w:t>с. Баган ул. М. Горького, 26</w:t>
            </w:r>
          </w:p>
        </w:tc>
      </w:tr>
      <w:tr w:rsidR="00C5281F" w14:paraId="0118734F" w14:textId="77777777" w:rsidTr="00A4310B">
        <w:trPr>
          <w:jc w:val="center"/>
        </w:trPr>
        <w:tc>
          <w:tcPr>
            <w:tcW w:w="0" w:type="dxa"/>
            <w:shd w:val="clear" w:color="auto" w:fill="FFFFFF"/>
            <w:tcMar>
              <w:top w:w="40" w:type="dxa"/>
              <w:left w:w="20" w:type="dxa"/>
              <w:bottom w:w="40" w:type="dxa"/>
              <w:right w:w="20" w:type="dxa"/>
            </w:tcMar>
            <w:vAlign w:val="center"/>
          </w:tcPr>
          <w:p w14:paraId="3DD6C07A" w14:textId="77777777" w:rsidR="00C5281F" w:rsidRDefault="00C5281F" w:rsidP="00A4310B">
            <w:pPr>
              <w:jc w:val="center"/>
            </w:pPr>
            <w:r>
              <w:rPr>
                <w:rFonts w:eastAsia="Times New Roman" w:cs="Times New Roman"/>
                <w:sz w:val="22"/>
              </w:rPr>
              <w:t>640</w:t>
            </w:r>
          </w:p>
        </w:tc>
        <w:tc>
          <w:tcPr>
            <w:tcW w:w="0" w:type="dxa"/>
            <w:shd w:val="clear" w:color="auto" w:fill="FFFFFF"/>
            <w:tcMar>
              <w:top w:w="40" w:type="dxa"/>
              <w:left w:w="200" w:type="dxa"/>
              <w:bottom w:w="40" w:type="dxa"/>
              <w:right w:w="200" w:type="dxa"/>
            </w:tcMar>
            <w:vAlign w:val="center"/>
          </w:tcPr>
          <w:p w14:paraId="72A2D665" w14:textId="77777777" w:rsidR="00C5281F" w:rsidRDefault="00C5281F" w:rsidP="00A4310B">
            <w:pPr>
              <w:jc w:val="center"/>
            </w:pPr>
            <w:r>
              <w:rPr>
                <w:rFonts w:eastAsia="Times New Roman" w:cs="Times New Roman"/>
                <w:sz w:val="22"/>
              </w:rPr>
              <w:t>с. Баган ул. Советская, 20а</w:t>
            </w:r>
          </w:p>
        </w:tc>
        <w:tc>
          <w:tcPr>
            <w:tcW w:w="0" w:type="dxa"/>
            <w:shd w:val="clear" w:color="auto" w:fill="FFFFFF"/>
            <w:tcMar>
              <w:top w:w="40" w:type="dxa"/>
              <w:left w:w="200" w:type="dxa"/>
              <w:bottom w:w="40" w:type="dxa"/>
              <w:right w:w="200" w:type="dxa"/>
            </w:tcMar>
            <w:vAlign w:val="center"/>
          </w:tcPr>
          <w:p w14:paraId="6C07C4DE" w14:textId="77777777" w:rsidR="00C5281F" w:rsidRDefault="00C5281F" w:rsidP="00A4310B">
            <w:pPr>
              <w:jc w:val="center"/>
            </w:pPr>
            <w:r>
              <w:rPr>
                <w:rFonts w:eastAsia="Times New Roman" w:cs="Times New Roman"/>
                <w:sz w:val="22"/>
              </w:rPr>
              <w:t>с. Баган ул. Советская, 20а</w:t>
            </w:r>
          </w:p>
        </w:tc>
      </w:tr>
      <w:tr w:rsidR="00C5281F" w14:paraId="70B5F9C1" w14:textId="77777777" w:rsidTr="00A4310B">
        <w:trPr>
          <w:jc w:val="center"/>
        </w:trPr>
        <w:tc>
          <w:tcPr>
            <w:tcW w:w="0" w:type="dxa"/>
            <w:shd w:val="clear" w:color="auto" w:fill="FFFFFF"/>
            <w:tcMar>
              <w:top w:w="40" w:type="dxa"/>
              <w:left w:w="20" w:type="dxa"/>
              <w:bottom w:w="40" w:type="dxa"/>
              <w:right w:w="20" w:type="dxa"/>
            </w:tcMar>
            <w:vAlign w:val="center"/>
          </w:tcPr>
          <w:p w14:paraId="220C5E84" w14:textId="77777777" w:rsidR="00C5281F" w:rsidRDefault="00C5281F" w:rsidP="00A4310B">
            <w:pPr>
              <w:jc w:val="center"/>
            </w:pPr>
            <w:r>
              <w:rPr>
                <w:rFonts w:eastAsia="Times New Roman" w:cs="Times New Roman"/>
                <w:sz w:val="22"/>
              </w:rPr>
              <w:t>641</w:t>
            </w:r>
          </w:p>
        </w:tc>
        <w:tc>
          <w:tcPr>
            <w:tcW w:w="0" w:type="dxa"/>
            <w:shd w:val="clear" w:color="auto" w:fill="FFFFFF"/>
            <w:tcMar>
              <w:top w:w="40" w:type="dxa"/>
              <w:left w:w="200" w:type="dxa"/>
              <w:bottom w:w="40" w:type="dxa"/>
              <w:right w:w="200" w:type="dxa"/>
            </w:tcMar>
            <w:vAlign w:val="center"/>
          </w:tcPr>
          <w:p w14:paraId="4F92A600" w14:textId="77777777" w:rsidR="00C5281F" w:rsidRDefault="00C5281F" w:rsidP="00A4310B">
            <w:pPr>
              <w:jc w:val="center"/>
            </w:pPr>
            <w:r>
              <w:rPr>
                <w:rFonts w:eastAsia="Times New Roman" w:cs="Times New Roman"/>
                <w:sz w:val="22"/>
              </w:rPr>
              <w:t>с. Баган ул. Школьная, 1</w:t>
            </w:r>
          </w:p>
        </w:tc>
        <w:tc>
          <w:tcPr>
            <w:tcW w:w="0" w:type="dxa"/>
            <w:shd w:val="clear" w:color="auto" w:fill="FFFFFF"/>
            <w:tcMar>
              <w:top w:w="40" w:type="dxa"/>
              <w:left w:w="200" w:type="dxa"/>
              <w:bottom w:w="40" w:type="dxa"/>
              <w:right w:w="200" w:type="dxa"/>
            </w:tcMar>
            <w:vAlign w:val="center"/>
          </w:tcPr>
          <w:p w14:paraId="47F72E3F" w14:textId="77777777" w:rsidR="00C5281F" w:rsidRDefault="00C5281F" w:rsidP="00A4310B">
            <w:pPr>
              <w:jc w:val="center"/>
            </w:pPr>
            <w:r>
              <w:rPr>
                <w:rFonts w:eastAsia="Times New Roman" w:cs="Times New Roman"/>
                <w:sz w:val="22"/>
              </w:rPr>
              <w:t>с. Баган ул. Школьная, 1</w:t>
            </w:r>
          </w:p>
        </w:tc>
      </w:tr>
      <w:tr w:rsidR="00C5281F" w14:paraId="494DE920" w14:textId="77777777" w:rsidTr="00A4310B">
        <w:trPr>
          <w:jc w:val="center"/>
        </w:trPr>
        <w:tc>
          <w:tcPr>
            <w:tcW w:w="0" w:type="dxa"/>
            <w:shd w:val="clear" w:color="auto" w:fill="FFFFFF"/>
            <w:tcMar>
              <w:top w:w="40" w:type="dxa"/>
              <w:left w:w="20" w:type="dxa"/>
              <w:bottom w:w="40" w:type="dxa"/>
              <w:right w:w="20" w:type="dxa"/>
            </w:tcMar>
            <w:vAlign w:val="center"/>
          </w:tcPr>
          <w:p w14:paraId="103B5D46" w14:textId="77777777" w:rsidR="00C5281F" w:rsidRDefault="00C5281F" w:rsidP="00A4310B">
            <w:pPr>
              <w:jc w:val="center"/>
            </w:pPr>
            <w:r>
              <w:rPr>
                <w:rFonts w:eastAsia="Times New Roman" w:cs="Times New Roman"/>
                <w:sz w:val="22"/>
              </w:rPr>
              <w:t>642</w:t>
            </w:r>
          </w:p>
        </w:tc>
        <w:tc>
          <w:tcPr>
            <w:tcW w:w="0" w:type="dxa"/>
            <w:shd w:val="clear" w:color="auto" w:fill="FFFFFF"/>
            <w:tcMar>
              <w:top w:w="40" w:type="dxa"/>
              <w:left w:w="200" w:type="dxa"/>
              <w:bottom w:w="40" w:type="dxa"/>
              <w:right w:w="200" w:type="dxa"/>
            </w:tcMar>
            <w:vAlign w:val="center"/>
          </w:tcPr>
          <w:p w14:paraId="5075F928" w14:textId="77777777" w:rsidR="00C5281F" w:rsidRDefault="00C5281F" w:rsidP="00A4310B">
            <w:pPr>
              <w:jc w:val="center"/>
            </w:pPr>
            <w:r>
              <w:rPr>
                <w:rFonts w:eastAsia="Times New Roman" w:cs="Times New Roman"/>
                <w:sz w:val="22"/>
              </w:rPr>
              <w:t>с. Баган ул. Школьная, 4</w:t>
            </w:r>
          </w:p>
        </w:tc>
        <w:tc>
          <w:tcPr>
            <w:tcW w:w="0" w:type="dxa"/>
            <w:shd w:val="clear" w:color="auto" w:fill="FFFFFF"/>
            <w:tcMar>
              <w:top w:w="40" w:type="dxa"/>
              <w:left w:w="200" w:type="dxa"/>
              <w:bottom w:w="40" w:type="dxa"/>
              <w:right w:w="200" w:type="dxa"/>
            </w:tcMar>
            <w:vAlign w:val="center"/>
          </w:tcPr>
          <w:p w14:paraId="58E44C3F" w14:textId="77777777" w:rsidR="00C5281F" w:rsidRDefault="00C5281F" w:rsidP="00A4310B">
            <w:pPr>
              <w:jc w:val="center"/>
            </w:pPr>
            <w:r>
              <w:rPr>
                <w:rFonts w:eastAsia="Times New Roman" w:cs="Times New Roman"/>
                <w:sz w:val="22"/>
              </w:rPr>
              <w:t>с. Баган ул. Школьная, 4</w:t>
            </w:r>
          </w:p>
        </w:tc>
      </w:tr>
      <w:tr w:rsidR="00C5281F" w14:paraId="491D6E5B" w14:textId="77777777" w:rsidTr="00A4310B">
        <w:trPr>
          <w:jc w:val="center"/>
        </w:trPr>
        <w:tc>
          <w:tcPr>
            <w:tcW w:w="0" w:type="dxa"/>
            <w:shd w:val="clear" w:color="auto" w:fill="FFFFFF"/>
            <w:tcMar>
              <w:top w:w="40" w:type="dxa"/>
              <w:left w:w="20" w:type="dxa"/>
              <w:bottom w:w="40" w:type="dxa"/>
              <w:right w:w="20" w:type="dxa"/>
            </w:tcMar>
            <w:vAlign w:val="center"/>
          </w:tcPr>
          <w:p w14:paraId="4CF53B1A" w14:textId="77777777" w:rsidR="00C5281F" w:rsidRDefault="00C5281F" w:rsidP="00A4310B">
            <w:pPr>
              <w:jc w:val="center"/>
            </w:pPr>
            <w:r>
              <w:rPr>
                <w:rFonts w:eastAsia="Times New Roman" w:cs="Times New Roman"/>
                <w:sz w:val="22"/>
              </w:rPr>
              <w:t>643</w:t>
            </w:r>
          </w:p>
        </w:tc>
        <w:tc>
          <w:tcPr>
            <w:tcW w:w="0" w:type="dxa"/>
            <w:shd w:val="clear" w:color="auto" w:fill="FFFFFF"/>
            <w:tcMar>
              <w:top w:w="40" w:type="dxa"/>
              <w:left w:w="200" w:type="dxa"/>
              <w:bottom w:w="40" w:type="dxa"/>
              <w:right w:w="200" w:type="dxa"/>
            </w:tcMar>
            <w:vAlign w:val="center"/>
          </w:tcPr>
          <w:p w14:paraId="76E94369" w14:textId="77777777" w:rsidR="00C5281F" w:rsidRDefault="00C5281F" w:rsidP="00A4310B">
            <w:pPr>
              <w:jc w:val="center"/>
            </w:pPr>
            <w:r>
              <w:rPr>
                <w:rFonts w:eastAsia="Times New Roman" w:cs="Times New Roman"/>
                <w:sz w:val="22"/>
              </w:rPr>
              <w:t>с. Баган ул. Школьная, 8</w:t>
            </w:r>
          </w:p>
        </w:tc>
        <w:tc>
          <w:tcPr>
            <w:tcW w:w="0" w:type="dxa"/>
            <w:shd w:val="clear" w:color="auto" w:fill="FFFFFF"/>
            <w:tcMar>
              <w:top w:w="40" w:type="dxa"/>
              <w:left w:w="200" w:type="dxa"/>
              <w:bottom w:w="40" w:type="dxa"/>
              <w:right w:w="200" w:type="dxa"/>
            </w:tcMar>
            <w:vAlign w:val="center"/>
          </w:tcPr>
          <w:p w14:paraId="6DCC13B8" w14:textId="77777777" w:rsidR="00C5281F" w:rsidRDefault="00C5281F" w:rsidP="00A4310B">
            <w:pPr>
              <w:jc w:val="center"/>
            </w:pPr>
            <w:r>
              <w:rPr>
                <w:rFonts w:eastAsia="Times New Roman" w:cs="Times New Roman"/>
                <w:sz w:val="22"/>
              </w:rPr>
              <w:t>с. Баган ул. Школьная, 8</w:t>
            </w:r>
          </w:p>
        </w:tc>
      </w:tr>
      <w:tr w:rsidR="00C5281F" w14:paraId="0E48D923" w14:textId="77777777" w:rsidTr="00A4310B">
        <w:trPr>
          <w:jc w:val="center"/>
        </w:trPr>
        <w:tc>
          <w:tcPr>
            <w:tcW w:w="0" w:type="dxa"/>
            <w:shd w:val="clear" w:color="auto" w:fill="FFFFFF"/>
            <w:tcMar>
              <w:top w:w="40" w:type="dxa"/>
              <w:left w:w="20" w:type="dxa"/>
              <w:bottom w:w="40" w:type="dxa"/>
              <w:right w:w="20" w:type="dxa"/>
            </w:tcMar>
            <w:vAlign w:val="center"/>
          </w:tcPr>
          <w:p w14:paraId="091F8449" w14:textId="77777777" w:rsidR="00C5281F" w:rsidRDefault="00C5281F" w:rsidP="00A4310B">
            <w:pPr>
              <w:jc w:val="center"/>
            </w:pPr>
            <w:r>
              <w:rPr>
                <w:rFonts w:eastAsia="Times New Roman" w:cs="Times New Roman"/>
                <w:sz w:val="22"/>
              </w:rPr>
              <w:t>644</w:t>
            </w:r>
          </w:p>
        </w:tc>
        <w:tc>
          <w:tcPr>
            <w:tcW w:w="0" w:type="dxa"/>
            <w:shd w:val="clear" w:color="auto" w:fill="FFFFFF"/>
            <w:tcMar>
              <w:top w:w="40" w:type="dxa"/>
              <w:left w:w="200" w:type="dxa"/>
              <w:bottom w:w="40" w:type="dxa"/>
              <w:right w:w="200" w:type="dxa"/>
            </w:tcMar>
            <w:vAlign w:val="center"/>
          </w:tcPr>
          <w:p w14:paraId="1922953A" w14:textId="77777777" w:rsidR="00C5281F" w:rsidRDefault="00C5281F" w:rsidP="00A4310B">
            <w:pPr>
              <w:jc w:val="center"/>
            </w:pPr>
            <w:r>
              <w:rPr>
                <w:rFonts w:eastAsia="Times New Roman" w:cs="Times New Roman"/>
                <w:sz w:val="22"/>
              </w:rPr>
              <w:t>с. Баган ул. Школьная, 12</w:t>
            </w:r>
          </w:p>
        </w:tc>
        <w:tc>
          <w:tcPr>
            <w:tcW w:w="0" w:type="dxa"/>
            <w:shd w:val="clear" w:color="auto" w:fill="FFFFFF"/>
            <w:tcMar>
              <w:top w:w="40" w:type="dxa"/>
              <w:left w:w="200" w:type="dxa"/>
              <w:bottom w:w="40" w:type="dxa"/>
              <w:right w:w="200" w:type="dxa"/>
            </w:tcMar>
            <w:vAlign w:val="center"/>
          </w:tcPr>
          <w:p w14:paraId="5EC38818" w14:textId="77777777" w:rsidR="00C5281F" w:rsidRDefault="00C5281F" w:rsidP="00A4310B">
            <w:pPr>
              <w:jc w:val="center"/>
            </w:pPr>
            <w:r>
              <w:rPr>
                <w:rFonts w:eastAsia="Times New Roman" w:cs="Times New Roman"/>
                <w:sz w:val="22"/>
              </w:rPr>
              <w:t>с. Баган ул. Школьная, 12</w:t>
            </w:r>
          </w:p>
        </w:tc>
      </w:tr>
      <w:tr w:rsidR="00C5281F" w14:paraId="1D2E4A70" w14:textId="77777777" w:rsidTr="00A4310B">
        <w:trPr>
          <w:jc w:val="center"/>
        </w:trPr>
        <w:tc>
          <w:tcPr>
            <w:tcW w:w="0" w:type="dxa"/>
            <w:shd w:val="clear" w:color="auto" w:fill="FFFFFF"/>
            <w:tcMar>
              <w:top w:w="40" w:type="dxa"/>
              <w:left w:w="20" w:type="dxa"/>
              <w:bottom w:w="40" w:type="dxa"/>
              <w:right w:w="20" w:type="dxa"/>
            </w:tcMar>
            <w:vAlign w:val="center"/>
          </w:tcPr>
          <w:p w14:paraId="1BBED415" w14:textId="77777777" w:rsidR="00C5281F" w:rsidRDefault="00C5281F" w:rsidP="00A4310B">
            <w:pPr>
              <w:jc w:val="center"/>
            </w:pPr>
            <w:r>
              <w:rPr>
                <w:rFonts w:eastAsia="Times New Roman" w:cs="Times New Roman"/>
                <w:sz w:val="22"/>
              </w:rPr>
              <w:t>645</w:t>
            </w:r>
          </w:p>
        </w:tc>
        <w:tc>
          <w:tcPr>
            <w:tcW w:w="0" w:type="dxa"/>
            <w:shd w:val="clear" w:color="auto" w:fill="FFFFFF"/>
            <w:tcMar>
              <w:top w:w="40" w:type="dxa"/>
              <w:left w:w="200" w:type="dxa"/>
              <w:bottom w:w="40" w:type="dxa"/>
              <w:right w:w="200" w:type="dxa"/>
            </w:tcMar>
            <w:vAlign w:val="center"/>
          </w:tcPr>
          <w:p w14:paraId="02DADE3C" w14:textId="77777777" w:rsidR="00C5281F" w:rsidRDefault="00C5281F" w:rsidP="00A4310B">
            <w:pPr>
              <w:jc w:val="center"/>
            </w:pPr>
            <w:r>
              <w:rPr>
                <w:rFonts w:eastAsia="Times New Roman" w:cs="Times New Roman"/>
                <w:sz w:val="22"/>
              </w:rPr>
              <w:t>с. Баган ул. М. Горького, 16</w:t>
            </w:r>
          </w:p>
        </w:tc>
        <w:tc>
          <w:tcPr>
            <w:tcW w:w="0" w:type="dxa"/>
            <w:shd w:val="clear" w:color="auto" w:fill="FFFFFF"/>
            <w:tcMar>
              <w:top w:w="40" w:type="dxa"/>
              <w:left w:w="200" w:type="dxa"/>
              <w:bottom w:w="40" w:type="dxa"/>
              <w:right w:w="200" w:type="dxa"/>
            </w:tcMar>
            <w:vAlign w:val="center"/>
          </w:tcPr>
          <w:p w14:paraId="218C448B" w14:textId="77777777" w:rsidR="00C5281F" w:rsidRDefault="00C5281F" w:rsidP="00A4310B">
            <w:pPr>
              <w:jc w:val="center"/>
            </w:pPr>
            <w:r>
              <w:rPr>
                <w:rFonts w:eastAsia="Times New Roman" w:cs="Times New Roman"/>
                <w:sz w:val="22"/>
              </w:rPr>
              <w:t>с. Баган ул. М. Горького, 16</w:t>
            </w:r>
          </w:p>
        </w:tc>
      </w:tr>
      <w:tr w:rsidR="00C5281F" w14:paraId="549B0073" w14:textId="77777777" w:rsidTr="00A4310B">
        <w:trPr>
          <w:jc w:val="center"/>
        </w:trPr>
        <w:tc>
          <w:tcPr>
            <w:tcW w:w="0" w:type="dxa"/>
            <w:shd w:val="clear" w:color="auto" w:fill="FFFFFF"/>
            <w:tcMar>
              <w:top w:w="40" w:type="dxa"/>
              <w:left w:w="20" w:type="dxa"/>
              <w:bottom w:w="40" w:type="dxa"/>
              <w:right w:w="20" w:type="dxa"/>
            </w:tcMar>
            <w:vAlign w:val="center"/>
          </w:tcPr>
          <w:p w14:paraId="13EA6F2D" w14:textId="77777777" w:rsidR="00C5281F" w:rsidRDefault="00C5281F" w:rsidP="00A4310B">
            <w:pPr>
              <w:jc w:val="center"/>
            </w:pPr>
            <w:r>
              <w:rPr>
                <w:rFonts w:eastAsia="Times New Roman" w:cs="Times New Roman"/>
                <w:sz w:val="22"/>
              </w:rPr>
              <w:t>646</w:t>
            </w:r>
          </w:p>
        </w:tc>
        <w:tc>
          <w:tcPr>
            <w:tcW w:w="0" w:type="dxa"/>
            <w:shd w:val="clear" w:color="auto" w:fill="FFFFFF"/>
            <w:tcMar>
              <w:top w:w="40" w:type="dxa"/>
              <w:left w:w="200" w:type="dxa"/>
              <w:bottom w:w="40" w:type="dxa"/>
              <w:right w:w="200" w:type="dxa"/>
            </w:tcMar>
            <w:vAlign w:val="center"/>
          </w:tcPr>
          <w:p w14:paraId="23B7C593" w14:textId="77777777" w:rsidR="00C5281F" w:rsidRDefault="00C5281F" w:rsidP="00A4310B">
            <w:pPr>
              <w:jc w:val="center"/>
            </w:pPr>
            <w:r>
              <w:rPr>
                <w:rFonts w:eastAsia="Times New Roman" w:cs="Times New Roman"/>
                <w:sz w:val="22"/>
              </w:rPr>
              <w:t>с. Баган ул. Энгельса, 44</w:t>
            </w:r>
          </w:p>
        </w:tc>
        <w:tc>
          <w:tcPr>
            <w:tcW w:w="0" w:type="dxa"/>
            <w:shd w:val="clear" w:color="auto" w:fill="FFFFFF"/>
            <w:tcMar>
              <w:top w:w="40" w:type="dxa"/>
              <w:left w:w="200" w:type="dxa"/>
              <w:bottom w:w="40" w:type="dxa"/>
              <w:right w:w="200" w:type="dxa"/>
            </w:tcMar>
            <w:vAlign w:val="center"/>
          </w:tcPr>
          <w:p w14:paraId="5C236308" w14:textId="77777777" w:rsidR="00C5281F" w:rsidRDefault="00C5281F" w:rsidP="00A4310B">
            <w:pPr>
              <w:jc w:val="center"/>
            </w:pPr>
            <w:r>
              <w:rPr>
                <w:rFonts w:eastAsia="Times New Roman" w:cs="Times New Roman"/>
                <w:sz w:val="22"/>
              </w:rPr>
              <w:t>с. Баган ул. Энгельса, 44</w:t>
            </w:r>
          </w:p>
        </w:tc>
      </w:tr>
      <w:tr w:rsidR="00C5281F" w14:paraId="2D1F3266" w14:textId="77777777" w:rsidTr="00A4310B">
        <w:trPr>
          <w:jc w:val="center"/>
        </w:trPr>
        <w:tc>
          <w:tcPr>
            <w:tcW w:w="0" w:type="dxa"/>
            <w:shd w:val="clear" w:color="auto" w:fill="FFFFFF"/>
            <w:tcMar>
              <w:top w:w="40" w:type="dxa"/>
              <w:left w:w="20" w:type="dxa"/>
              <w:bottom w:w="40" w:type="dxa"/>
              <w:right w:w="20" w:type="dxa"/>
            </w:tcMar>
            <w:vAlign w:val="center"/>
          </w:tcPr>
          <w:p w14:paraId="596D0DBF" w14:textId="77777777" w:rsidR="00C5281F" w:rsidRDefault="00C5281F" w:rsidP="00A4310B">
            <w:pPr>
              <w:jc w:val="center"/>
            </w:pPr>
            <w:r>
              <w:rPr>
                <w:rFonts w:eastAsia="Times New Roman" w:cs="Times New Roman"/>
                <w:sz w:val="22"/>
              </w:rPr>
              <w:t>647</w:t>
            </w:r>
          </w:p>
        </w:tc>
        <w:tc>
          <w:tcPr>
            <w:tcW w:w="0" w:type="dxa"/>
            <w:shd w:val="clear" w:color="auto" w:fill="FFFFFF"/>
            <w:tcMar>
              <w:top w:w="40" w:type="dxa"/>
              <w:left w:w="200" w:type="dxa"/>
              <w:bottom w:w="40" w:type="dxa"/>
              <w:right w:w="200" w:type="dxa"/>
            </w:tcMar>
            <w:vAlign w:val="center"/>
          </w:tcPr>
          <w:p w14:paraId="47B54DA6" w14:textId="77777777" w:rsidR="00C5281F" w:rsidRDefault="00C5281F" w:rsidP="00A4310B">
            <w:pPr>
              <w:jc w:val="center"/>
            </w:pPr>
            <w:r>
              <w:rPr>
                <w:rFonts w:eastAsia="Times New Roman" w:cs="Times New Roman"/>
                <w:sz w:val="22"/>
              </w:rPr>
              <w:t>с. Баган ул. Советская 22б</w:t>
            </w:r>
          </w:p>
        </w:tc>
        <w:tc>
          <w:tcPr>
            <w:tcW w:w="0" w:type="dxa"/>
            <w:shd w:val="clear" w:color="auto" w:fill="FFFFFF"/>
            <w:tcMar>
              <w:top w:w="40" w:type="dxa"/>
              <w:left w:w="200" w:type="dxa"/>
              <w:bottom w:w="40" w:type="dxa"/>
              <w:right w:w="200" w:type="dxa"/>
            </w:tcMar>
            <w:vAlign w:val="center"/>
          </w:tcPr>
          <w:p w14:paraId="1170BD69" w14:textId="77777777" w:rsidR="00C5281F" w:rsidRDefault="00C5281F" w:rsidP="00A4310B">
            <w:pPr>
              <w:jc w:val="center"/>
            </w:pPr>
            <w:r>
              <w:rPr>
                <w:rFonts w:eastAsia="Times New Roman" w:cs="Times New Roman"/>
                <w:sz w:val="22"/>
              </w:rPr>
              <w:t>с. Баган ул. Советская 22б</w:t>
            </w:r>
          </w:p>
        </w:tc>
      </w:tr>
      <w:tr w:rsidR="00C5281F" w14:paraId="2D20C871" w14:textId="77777777" w:rsidTr="00A4310B">
        <w:trPr>
          <w:jc w:val="center"/>
        </w:trPr>
        <w:tc>
          <w:tcPr>
            <w:tcW w:w="0" w:type="dxa"/>
            <w:shd w:val="clear" w:color="auto" w:fill="FFFFFF"/>
            <w:tcMar>
              <w:top w:w="40" w:type="dxa"/>
              <w:left w:w="20" w:type="dxa"/>
              <w:bottom w:w="40" w:type="dxa"/>
              <w:right w:w="20" w:type="dxa"/>
            </w:tcMar>
            <w:vAlign w:val="center"/>
          </w:tcPr>
          <w:p w14:paraId="20DD30F3" w14:textId="77777777" w:rsidR="00C5281F" w:rsidRDefault="00C5281F" w:rsidP="00A4310B">
            <w:pPr>
              <w:jc w:val="center"/>
            </w:pPr>
            <w:r>
              <w:rPr>
                <w:rFonts w:eastAsia="Times New Roman" w:cs="Times New Roman"/>
                <w:sz w:val="22"/>
              </w:rPr>
              <w:t>648</w:t>
            </w:r>
          </w:p>
        </w:tc>
        <w:tc>
          <w:tcPr>
            <w:tcW w:w="0" w:type="dxa"/>
            <w:shd w:val="clear" w:color="auto" w:fill="FFFFFF"/>
            <w:tcMar>
              <w:top w:w="40" w:type="dxa"/>
              <w:left w:w="200" w:type="dxa"/>
              <w:bottom w:w="40" w:type="dxa"/>
              <w:right w:w="200" w:type="dxa"/>
            </w:tcMar>
            <w:vAlign w:val="center"/>
          </w:tcPr>
          <w:p w14:paraId="60AB8F1A" w14:textId="77777777" w:rsidR="00C5281F" w:rsidRDefault="00C5281F" w:rsidP="00A4310B">
            <w:pPr>
              <w:jc w:val="center"/>
            </w:pPr>
            <w:r>
              <w:rPr>
                <w:rFonts w:eastAsia="Times New Roman" w:cs="Times New Roman"/>
                <w:sz w:val="22"/>
              </w:rPr>
              <w:t xml:space="preserve">М. Горького, 15 </w:t>
            </w:r>
          </w:p>
        </w:tc>
        <w:tc>
          <w:tcPr>
            <w:tcW w:w="0" w:type="dxa"/>
            <w:shd w:val="clear" w:color="auto" w:fill="FFFFFF"/>
            <w:tcMar>
              <w:top w:w="40" w:type="dxa"/>
              <w:left w:w="200" w:type="dxa"/>
              <w:bottom w:w="40" w:type="dxa"/>
              <w:right w:w="200" w:type="dxa"/>
            </w:tcMar>
            <w:vAlign w:val="center"/>
          </w:tcPr>
          <w:p w14:paraId="309DB475" w14:textId="77777777" w:rsidR="00C5281F" w:rsidRDefault="00C5281F" w:rsidP="00A4310B">
            <w:pPr>
              <w:jc w:val="center"/>
            </w:pPr>
            <w:r>
              <w:rPr>
                <w:rFonts w:eastAsia="Times New Roman" w:cs="Times New Roman"/>
                <w:sz w:val="22"/>
              </w:rPr>
              <w:t xml:space="preserve">М. Горького, 15 </w:t>
            </w:r>
          </w:p>
        </w:tc>
      </w:tr>
      <w:tr w:rsidR="00C5281F" w14:paraId="187B32E0" w14:textId="77777777" w:rsidTr="00A4310B">
        <w:trPr>
          <w:jc w:val="center"/>
        </w:trPr>
        <w:tc>
          <w:tcPr>
            <w:tcW w:w="0" w:type="dxa"/>
            <w:shd w:val="clear" w:color="auto" w:fill="FFFFFF"/>
            <w:tcMar>
              <w:top w:w="40" w:type="dxa"/>
              <w:left w:w="20" w:type="dxa"/>
              <w:bottom w:w="40" w:type="dxa"/>
              <w:right w:w="20" w:type="dxa"/>
            </w:tcMar>
            <w:vAlign w:val="center"/>
          </w:tcPr>
          <w:p w14:paraId="5DB66C05" w14:textId="77777777" w:rsidR="00C5281F" w:rsidRDefault="00C5281F" w:rsidP="00A4310B">
            <w:pPr>
              <w:jc w:val="center"/>
            </w:pPr>
            <w:r>
              <w:rPr>
                <w:rFonts w:eastAsia="Times New Roman" w:cs="Times New Roman"/>
                <w:sz w:val="22"/>
              </w:rPr>
              <w:t>649</w:t>
            </w:r>
          </w:p>
        </w:tc>
        <w:tc>
          <w:tcPr>
            <w:tcW w:w="0" w:type="dxa"/>
            <w:shd w:val="clear" w:color="auto" w:fill="FFFFFF"/>
            <w:tcMar>
              <w:top w:w="40" w:type="dxa"/>
              <w:left w:w="200" w:type="dxa"/>
              <w:bottom w:w="40" w:type="dxa"/>
              <w:right w:w="200" w:type="dxa"/>
            </w:tcMar>
            <w:vAlign w:val="center"/>
          </w:tcPr>
          <w:p w14:paraId="3A5AD4E8" w14:textId="77777777" w:rsidR="00C5281F" w:rsidRDefault="00C5281F" w:rsidP="00A4310B">
            <w:pPr>
              <w:jc w:val="center"/>
            </w:pPr>
            <w:r>
              <w:rPr>
                <w:rFonts w:eastAsia="Times New Roman" w:cs="Times New Roman"/>
                <w:sz w:val="22"/>
              </w:rPr>
              <w:t>Декабристов, 9 -</w:t>
            </w:r>
          </w:p>
        </w:tc>
        <w:tc>
          <w:tcPr>
            <w:tcW w:w="0" w:type="dxa"/>
            <w:shd w:val="clear" w:color="auto" w:fill="FFFFFF"/>
            <w:tcMar>
              <w:top w:w="40" w:type="dxa"/>
              <w:left w:w="200" w:type="dxa"/>
              <w:bottom w:w="40" w:type="dxa"/>
              <w:right w:w="200" w:type="dxa"/>
            </w:tcMar>
            <w:vAlign w:val="center"/>
          </w:tcPr>
          <w:p w14:paraId="49A6A0FF" w14:textId="77777777" w:rsidR="00C5281F" w:rsidRDefault="00C5281F" w:rsidP="00A4310B">
            <w:pPr>
              <w:jc w:val="center"/>
            </w:pPr>
            <w:r>
              <w:rPr>
                <w:rFonts w:eastAsia="Times New Roman" w:cs="Times New Roman"/>
                <w:sz w:val="22"/>
              </w:rPr>
              <w:t>Декабристов, 9 -</w:t>
            </w:r>
          </w:p>
        </w:tc>
      </w:tr>
      <w:tr w:rsidR="00C5281F" w14:paraId="3DC2E41C" w14:textId="77777777" w:rsidTr="00A4310B">
        <w:trPr>
          <w:jc w:val="center"/>
        </w:trPr>
        <w:tc>
          <w:tcPr>
            <w:tcW w:w="0" w:type="dxa"/>
            <w:shd w:val="clear" w:color="auto" w:fill="FFFFFF"/>
            <w:tcMar>
              <w:top w:w="40" w:type="dxa"/>
              <w:left w:w="20" w:type="dxa"/>
              <w:bottom w:w="40" w:type="dxa"/>
              <w:right w:w="20" w:type="dxa"/>
            </w:tcMar>
            <w:vAlign w:val="center"/>
          </w:tcPr>
          <w:p w14:paraId="495B85DA" w14:textId="77777777" w:rsidR="00C5281F" w:rsidRDefault="00C5281F" w:rsidP="00A4310B">
            <w:pPr>
              <w:jc w:val="center"/>
            </w:pPr>
            <w:r>
              <w:rPr>
                <w:rFonts w:eastAsia="Times New Roman" w:cs="Times New Roman"/>
                <w:sz w:val="22"/>
              </w:rPr>
              <w:t>650</w:t>
            </w:r>
          </w:p>
        </w:tc>
        <w:tc>
          <w:tcPr>
            <w:tcW w:w="0" w:type="dxa"/>
            <w:shd w:val="clear" w:color="auto" w:fill="FFFFFF"/>
            <w:tcMar>
              <w:top w:w="40" w:type="dxa"/>
              <w:left w:w="200" w:type="dxa"/>
              <w:bottom w:w="40" w:type="dxa"/>
              <w:right w:w="200" w:type="dxa"/>
            </w:tcMar>
            <w:vAlign w:val="center"/>
          </w:tcPr>
          <w:p w14:paraId="572AEB2A" w14:textId="77777777" w:rsidR="00C5281F" w:rsidRDefault="00C5281F" w:rsidP="00A4310B">
            <w:pPr>
              <w:jc w:val="center"/>
            </w:pPr>
            <w:r>
              <w:rPr>
                <w:rFonts w:eastAsia="Times New Roman" w:cs="Times New Roman"/>
                <w:sz w:val="22"/>
              </w:rPr>
              <w:t>Декабристов, 10 -</w:t>
            </w:r>
          </w:p>
        </w:tc>
        <w:tc>
          <w:tcPr>
            <w:tcW w:w="0" w:type="dxa"/>
            <w:shd w:val="clear" w:color="auto" w:fill="FFFFFF"/>
            <w:tcMar>
              <w:top w:w="40" w:type="dxa"/>
              <w:left w:w="200" w:type="dxa"/>
              <w:bottom w:w="40" w:type="dxa"/>
              <w:right w:w="200" w:type="dxa"/>
            </w:tcMar>
            <w:vAlign w:val="center"/>
          </w:tcPr>
          <w:p w14:paraId="248C8479" w14:textId="77777777" w:rsidR="00C5281F" w:rsidRDefault="00C5281F" w:rsidP="00A4310B">
            <w:pPr>
              <w:jc w:val="center"/>
            </w:pPr>
            <w:r>
              <w:rPr>
                <w:rFonts w:eastAsia="Times New Roman" w:cs="Times New Roman"/>
                <w:sz w:val="22"/>
              </w:rPr>
              <w:t>Декабристов, 10 -</w:t>
            </w:r>
          </w:p>
        </w:tc>
      </w:tr>
      <w:tr w:rsidR="00C5281F" w14:paraId="7074CAA0" w14:textId="77777777" w:rsidTr="00A4310B">
        <w:trPr>
          <w:jc w:val="center"/>
        </w:trPr>
        <w:tc>
          <w:tcPr>
            <w:tcW w:w="0" w:type="dxa"/>
            <w:shd w:val="clear" w:color="auto" w:fill="FFFFFF"/>
            <w:tcMar>
              <w:top w:w="40" w:type="dxa"/>
              <w:left w:w="20" w:type="dxa"/>
              <w:bottom w:w="40" w:type="dxa"/>
              <w:right w:w="20" w:type="dxa"/>
            </w:tcMar>
            <w:vAlign w:val="center"/>
          </w:tcPr>
          <w:p w14:paraId="78B5CAF4" w14:textId="77777777" w:rsidR="00C5281F" w:rsidRDefault="00C5281F" w:rsidP="00A4310B">
            <w:pPr>
              <w:jc w:val="center"/>
            </w:pPr>
            <w:r>
              <w:rPr>
                <w:rFonts w:eastAsia="Times New Roman" w:cs="Times New Roman"/>
                <w:sz w:val="22"/>
              </w:rPr>
              <w:t>651</w:t>
            </w:r>
          </w:p>
        </w:tc>
        <w:tc>
          <w:tcPr>
            <w:tcW w:w="0" w:type="dxa"/>
            <w:shd w:val="clear" w:color="auto" w:fill="FFFFFF"/>
            <w:tcMar>
              <w:top w:w="40" w:type="dxa"/>
              <w:left w:w="200" w:type="dxa"/>
              <w:bottom w:w="40" w:type="dxa"/>
              <w:right w:w="200" w:type="dxa"/>
            </w:tcMar>
            <w:vAlign w:val="center"/>
          </w:tcPr>
          <w:p w14:paraId="7137E919" w14:textId="77777777" w:rsidR="00C5281F" w:rsidRDefault="00C5281F" w:rsidP="00A4310B">
            <w:pPr>
              <w:jc w:val="center"/>
            </w:pPr>
            <w:r>
              <w:rPr>
                <w:rFonts w:eastAsia="Times New Roman" w:cs="Times New Roman"/>
                <w:sz w:val="22"/>
              </w:rPr>
              <w:t xml:space="preserve">Комсомольская, 11 </w:t>
            </w:r>
          </w:p>
        </w:tc>
        <w:tc>
          <w:tcPr>
            <w:tcW w:w="0" w:type="dxa"/>
            <w:shd w:val="clear" w:color="auto" w:fill="FFFFFF"/>
            <w:tcMar>
              <w:top w:w="40" w:type="dxa"/>
              <w:left w:w="200" w:type="dxa"/>
              <w:bottom w:w="40" w:type="dxa"/>
              <w:right w:w="200" w:type="dxa"/>
            </w:tcMar>
            <w:vAlign w:val="center"/>
          </w:tcPr>
          <w:p w14:paraId="08F66B08" w14:textId="77777777" w:rsidR="00C5281F" w:rsidRDefault="00C5281F" w:rsidP="00A4310B">
            <w:pPr>
              <w:jc w:val="center"/>
            </w:pPr>
            <w:r>
              <w:rPr>
                <w:rFonts w:eastAsia="Times New Roman" w:cs="Times New Roman"/>
                <w:sz w:val="22"/>
              </w:rPr>
              <w:t xml:space="preserve">Комсомольская, 11 </w:t>
            </w:r>
          </w:p>
        </w:tc>
      </w:tr>
      <w:tr w:rsidR="00C5281F" w14:paraId="484EC589" w14:textId="77777777" w:rsidTr="00A4310B">
        <w:trPr>
          <w:jc w:val="center"/>
        </w:trPr>
        <w:tc>
          <w:tcPr>
            <w:tcW w:w="0" w:type="dxa"/>
            <w:shd w:val="clear" w:color="auto" w:fill="FFFFFF"/>
            <w:tcMar>
              <w:top w:w="40" w:type="dxa"/>
              <w:left w:w="20" w:type="dxa"/>
              <w:bottom w:w="40" w:type="dxa"/>
              <w:right w:w="20" w:type="dxa"/>
            </w:tcMar>
            <w:vAlign w:val="center"/>
          </w:tcPr>
          <w:p w14:paraId="4B8E4938" w14:textId="77777777" w:rsidR="00C5281F" w:rsidRDefault="00C5281F" w:rsidP="00A4310B">
            <w:pPr>
              <w:jc w:val="center"/>
            </w:pPr>
            <w:r>
              <w:rPr>
                <w:rFonts w:eastAsia="Times New Roman" w:cs="Times New Roman"/>
                <w:sz w:val="22"/>
              </w:rPr>
              <w:t>652</w:t>
            </w:r>
          </w:p>
        </w:tc>
        <w:tc>
          <w:tcPr>
            <w:tcW w:w="0" w:type="dxa"/>
            <w:shd w:val="clear" w:color="auto" w:fill="FFFFFF"/>
            <w:tcMar>
              <w:top w:w="40" w:type="dxa"/>
              <w:left w:w="200" w:type="dxa"/>
              <w:bottom w:w="40" w:type="dxa"/>
              <w:right w:w="200" w:type="dxa"/>
            </w:tcMar>
            <w:vAlign w:val="center"/>
          </w:tcPr>
          <w:p w14:paraId="2C9BD52B" w14:textId="77777777" w:rsidR="00C5281F" w:rsidRDefault="00C5281F" w:rsidP="00A4310B">
            <w:pPr>
              <w:jc w:val="center"/>
            </w:pPr>
            <w:r>
              <w:rPr>
                <w:rFonts w:eastAsia="Times New Roman" w:cs="Times New Roman"/>
                <w:sz w:val="22"/>
              </w:rPr>
              <w:t>Комсомольская,12 -</w:t>
            </w:r>
          </w:p>
        </w:tc>
        <w:tc>
          <w:tcPr>
            <w:tcW w:w="0" w:type="dxa"/>
            <w:shd w:val="clear" w:color="auto" w:fill="FFFFFF"/>
            <w:tcMar>
              <w:top w:w="40" w:type="dxa"/>
              <w:left w:w="200" w:type="dxa"/>
              <w:bottom w:w="40" w:type="dxa"/>
              <w:right w:w="200" w:type="dxa"/>
            </w:tcMar>
            <w:vAlign w:val="center"/>
          </w:tcPr>
          <w:p w14:paraId="714D94B5" w14:textId="77777777" w:rsidR="00C5281F" w:rsidRDefault="00C5281F" w:rsidP="00A4310B">
            <w:pPr>
              <w:jc w:val="center"/>
            </w:pPr>
            <w:r>
              <w:rPr>
                <w:rFonts w:eastAsia="Times New Roman" w:cs="Times New Roman"/>
                <w:sz w:val="22"/>
              </w:rPr>
              <w:t>Комсомольская,12 -</w:t>
            </w:r>
          </w:p>
        </w:tc>
      </w:tr>
      <w:tr w:rsidR="00C5281F" w14:paraId="57CABD1B" w14:textId="77777777" w:rsidTr="00A4310B">
        <w:trPr>
          <w:jc w:val="center"/>
        </w:trPr>
        <w:tc>
          <w:tcPr>
            <w:tcW w:w="0" w:type="dxa"/>
            <w:shd w:val="clear" w:color="auto" w:fill="FFFFFF"/>
            <w:tcMar>
              <w:top w:w="40" w:type="dxa"/>
              <w:left w:w="20" w:type="dxa"/>
              <w:bottom w:w="40" w:type="dxa"/>
              <w:right w:w="20" w:type="dxa"/>
            </w:tcMar>
            <w:vAlign w:val="center"/>
          </w:tcPr>
          <w:p w14:paraId="10FCF443" w14:textId="77777777" w:rsidR="00C5281F" w:rsidRDefault="00C5281F" w:rsidP="00A4310B">
            <w:pPr>
              <w:jc w:val="center"/>
            </w:pPr>
            <w:r>
              <w:rPr>
                <w:rFonts w:eastAsia="Times New Roman" w:cs="Times New Roman"/>
                <w:sz w:val="22"/>
              </w:rPr>
              <w:t>653</w:t>
            </w:r>
          </w:p>
        </w:tc>
        <w:tc>
          <w:tcPr>
            <w:tcW w:w="0" w:type="dxa"/>
            <w:shd w:val="clear" w:color="auto" w:fill="FFFFFF"/>
            <w:tcMar>
              <w:top w:w="40" w:type="dxa"/>
              <w:left w:w="200" w:type="dxa"/>
              <w:bottom w:w="40" w:type="dxa"/>
              <w:right w:w="200" w:type="dxa"/>
            </w:tcMar>
            <w:vAlign w:val="center"/>
          </w:tcPr>
          <w:p w14:paraId="5333597F" w14:textId="77777777" w:rsidR="00C5281F" w:rsidRDefault="00C5281F" w:rsidP="00A4310B">
            <w:pPr>
              <w:jc w:val="center"/>
            </w:pPr>
            <w:r>
              <w:rPr>
                <w:rFonts w:eastAsia="Times New Roman" w:cs="Times New Roman"/>
                <w:sz w:val="22"/>
              </w:rPr>
              <w:t>Комсомольская,14 -</w:t>
            </w:r>
          </w:p>
        </w:tc>
        <w:tc>
          <w:tcPr>
            <w:tcW w:w="0" w:type="dxa"/>
            <w:shd w:val="clear" w:color="auto" w:fill="FFFFFF"/>
            <w:tcMar>
              <w:top w:w="40" w:type="dxa"/>
              <w:left w:w="200" w:type="dxa"/>
              <w:bottom w:w="40" w:type="dxa"/>
              <w:right w:w="200" w:type="dxa"/>
            </w:tcMar>
            <w:vAlign w:val="center"/>
          </w:tcPr>
          <w:p w14:paraId="73FD4EF3" w14:textId="77777777" w:rsidR="00C5281F" w:rsidRDefault="00C5281F" w:rsidP="00A4310B">
            <w:pPr>
              <w:jc w:val="center"/>
            </w:pPr>
            <w:r>
              <w:rPr>
                <w:rFonts w:eastAsia="Times New Roman" w:cs="Times New Roman"/>
                <w:sz w:val="22"/>
              </w:rPr>
              <w:t>Комсомольская,14 -</w:t>
            </w:r>
          </w:p>
        </w:tc>
      </w:tr>
      <w:tr w:rsidR="00C5281F" w14:paraId="117FB4EB" w14:textId="77777777" w:rsidTr="00A4310B">
        <w:trPr>
          <w:jc w:val="center"/>
        </w:trPr>
        <w:tc>
          <w:tcPr>
            <w:tcW w:w="0" w:type="dxa"/>
            <w:shd w:val="clear" w:color="auto" w:fill="FFFFFF"/>
            <w:tcMar>
              <w:top w:w="40" w:type="dxa"/>
              <w:left w:w="20" w:type="dxa"/>
              <w:bottom w:w="40" w:type="dxa"/>
              <w:right w:w="20" w:type="dxa"/>
            </w:tcMar>
            <w:vAlign w:val="center"/>
          </w:tcPr>
          <w:p w14:paraId="17C5A654" w14:textId="77777777" w:rsidR="00C5281F" w:rsidRDefault="00C5281F" w:rsidP="00A4310B">
            <w:pPr>
              <w:jc w:val="center"/>
            </w:pPr>
            <w:r>
              <w:rPr>
                <w:rFonts w:eastAsia="Times New Roman" w:cs="Times New Roman"/>
                <w:sz w:val="22"/>
              </w:rPr>
              <w:t>654</w:t>
            </w:r>
          </w:p>
        </w:tc>
        <w:tc>
          <w:tcPr>
            <w:tcW w:w="0" w:type="dxa"/>
            <w:shd w:val="clear" w:color="auto" w:fill="FFFFFF"/>
            <w:tcMar>
              <w:top w:w="40" w:type="dxa"/>
              <w:left w:w="200" w:type="dxa"/>
              <w:bottom w:w="40" w:type="dxa"/>
              <w:right w:w="200" w:type="dxa"/>
            </w:tcMar>
            <w:vAlign w:val="center"/>
          </w:tcPr>
          <w:p w14:paraId="148A9F1D" w14:textId="77777777" w:rsidR="00C5281F" w:rsidRDefault="00C5281F" w:rsidP="00A4310B">
            <w:pPr>
              <w:jc w:val="center"/>
            </w:pPr>
            <w:r>
              <w:rPr>
                <w:rFonts w:eastAsia="Times New Roman" w:cs="Times New Roman"/>
                <w:sz w:val="22"/>
              </w:rPr>
              <w:t xml:space="preserve">Комсомольская 13 </w:t>
            </w:r>
          </w:p>
        </w:tc>
        <w:tc>
          <w:tcPr>
            <w:tcW w:w="0" w:type="dxa"/>
            <w:shd w:val="clear" w:color="auto" w:fill="FFFFFF"/>
            <w:tcMar>
              <w:top w:w="40" w:type="dxa"/>
              <w:left w:w="200" w:type="dxa"/>
              <w:bottom w:w="40" w:type="dxa"/>
              <w:right w:w="200" w:type="dxa"/>
            </w:tcMar>
            <w:vAlign w:val="center"/>
          </w:tcPr>
          <w:p w14:paraId="2506D0A9" w14:textId="77777777" w:rsidR="00C5281F" w:rsidRDefault="00C5281F" w:rsidP="00A4310B">
            <w:pPr>
              <w:jc w:val="center"/>
            </w:pPr>
            <w:r>
              <w:rPr>
                <w:rFonts w:eastAsia="Times New Roman" w:cs="Times New Roman"/>
                <w:sz w:val="22"/>
              </w:rPr>
              <w:t xml:space="preserve">Комсомольская 13 </w:t>
            </w:r>
          </w:p>
        </w:tc>
      </w:tr>
      <w:tr w:rsidR="00C5281F" w14:paraId="54894E8A" w14:textId="77777777" w:rsidTr="00A4310B">
        <w:trPr>
          <w:jc w:val="center"/>
        </w:trPr>
        <w:tc>
          <w:tcPr>
            <w:tcW w:w="0" w:type="dxa"/>
            <w:shd w:val="clear" w:color="auto" w:fill="FFFFFF"/>
            <w:tcMar>
              <w:top w:w="40" w:type="dxa"/>
              <w:left w:w="20" w:type="dxa"/>
              <w:bottom w:w="40" w:type="dxa"/>
              <w:right w:w="20" w:type="dxa"/>
            </w:tcMar>
            <w:vAlign w:val="center"/>
          </w:tcPr>
          <w:p w14:paraId="6B4C66D2" w14:textId="77777777" w:rsidR="00C5281F" w:rsidRDefault="00C5281F" w:rsidP="00A4310B">
            <w:pPr>
              <w:jc w:val="center"/>
            </w:pPr>
            <w:r>
              <w:rPr>
                <w:rFonts w:eastAsia="Times New Roman" w:cs="Times New Roman"/>
                <w:sz w:val="22"/>
              </w:rPr>
              <w:t>655</w:t>
            </w:r>
          </w:p>
        </w:tc>
        <w:tc>
          <w:tcPr>
            <w:tcW w:w="0" w:type="dxa"/>
            <w:shd w:val="clear" w:color="auto" w:fill="FFFFFF"/>
            <w:tcMar>
              <w:top w:w="40" w:type="dxa"/>
              <w:left w:w="200" w:type="dxa"/>
              <w:bottom w:w="40" w:type="dxa"/>
              <w:right w:w="200" w:type="dxa"/>
            </w:tcMar>
            <w:vAlign w:val="center"/>
          </w:tcPr>
          <w:p w14:paraId="6D11831E" w14:textId="77777777" w:rsidR="00C5281F" w:rsidRDefault="00C5281F" w:rsidP="00A4310B">
            <w:pPr>
              <w:jc w:val="center"/>
            </w:pPr>
            <w:r>
              <w:rPr>
                <w:rFonts w:eastAsia="Times New Roman" w:cs="Times New Roman"/>
                <w:sz w:val="22"/>
              </w:rPr>
              <w:t xml:space="preserve">Комсомольская, 15 </w:t>
            </w:r>
          </w:p>
        </w:tc>
        <w:tc>
          <w:tcPr>
            <w:tcW w:w="0" w:type="dxa"/>
            <w:shd w:val="clear" w:color="auto" w:fill="FFFFFF"/>
            <w:tcMar>
              <w:top w:w="40" w:type="dxa"/>
              <w:left w:w="200" w:type="dxa"/>
              <w:bottom w:w="40" w:type="dxa"/>
              <w:right w:w="200" w:type="dxa"/>
            </w:tcMar>
            <w:vAlign w:val="center"/>
          </w:tcPr>
          <w:p w14:paraId="53E0076A" w14:textId="77777777" w:rsidR="00C5281F" w:rsidRDefault="00C5281F" w:rsidP="00A4310B">
            <w:pPr>
              <w:jc w:val="center"/>
            </w:pPr>
            <w:r>
              <w:rPr>
                <w:rFonts w:eastAsia="Times New Roman" w:cs="Times New Roman"/>
                <w:sz w:val="22"/>
              </w:rPr>
              <w:t xml:space="preserve">Комсомольская, 15 </w:t>
            </w:r>
          </w:p>
        </w:tc>
      </w:tr>
      <w:tr w:rsidR="00C5281F" w14:paraId="4C0D20C8" w14:textId="77777777" w:rsidTr="00A4310B">
        <w:trPr>
          <w:jc w:val="center"/>
        </w:trPr>
        <w:tc>
          <w:tcPr>
            <w:tcW w:w="0" w:type="dxa"/>
            <w:shd w:val="clear" w:color="auto" w:fill="FFFFFF"/>
            <w:tcMar>
              <w:top w:w="40" w:type="dxa"/>
              <w:left w:w="20" w:type="dxa"/>
              <w:bottom w:w="40" w:type="dxa"/>
              <w:right w:w="20" w:type="dxa"/>
            </w:tcMar>
            <w:vAlign w:val="center"/>
          </w:tcPr>
          <w:p w14:paraId="3296E697" w14:textId="77777777" w:rsidR="00C5281F" w:rsidRDefault="00C5281F" w:rsidP="00A4310B">
            <w:pPr>
              <w:jc w:val="center"/>
            </w:pPr>
            <w:r>
              <w:rPr>
                <w:rFonts w:eastAsia="Times New Roman" w:cs="Times New Roman"/>
                <w:sz w:val="22"/>
              </w:rPr>
              <w:t>656</w:t>
            </w:r>
          </w:p>
        </w:tc>
        <w:tc>
          <w:tcPr>
            <w:tcW w:w="0" w:type="dxa"/>
            <w:shd w:val="clear" w:color="auto" w:fill="FFFFFF"/>
            <w:tcMar>
              <w:top w:w="40" w:type="dxa"/>
              <w:left w:w="200" w:type="dxa"/>
              <w:bottom w:w="40" w:type="dxa"/>
              <w:right w:w="200" w:type="dxa"/>
            </w:tcMar>
            <w:vAlign w:val="center"/>
          </w:tcPr>
          <w:p w14:paraId="6218FC41" w14:textId="77777777" w:rsidR="00C5281F" w:rsidRDefault="00C5281F" w:rsidP="00A4310B">
            <w:pPr>
              <w:jc w:val="center"/>
            </w:pPr>
            <w:r>
              <w:rPr>
                <w:rFonts w:eastAsia="Times New Roman" w:cs="Times New Roman"/>
                <w:sz w:val="22"/>
              </w:rPr>
              <w:t xml:space="preserve">Комсомольская, 17 </w:t>
            </w:r>
          </w:p>
        </w:tc>
        <w:tc>
          <w:tcPr>
            <w:tcW w:w="0" w:type="dxa"/>
            <w:shd w:val="clear" w:color="auto" w:fill="FFFFFF"/>
            <w:tcMar>
              <w:top w:w="40" w:type="dxa"/>
              <w:left w:w="200" w:type="dxa"/>
              <w:bottom w:w="40" w:type="dxa"/>
              <w:right w:w="200" w:type="dxa"/>
            </w:tcMar>
            <w:vAlign w:val="center"/>
          </w:tcPr>
          <w:p w14:paraId="73923BCD" w14:textId="77777777" w:rsidR="00C5281F" w:rsidRDefault="00C5281F" w:rsidP="00A4310B">
            <w:pPr>
              <w:jc w:val="center"/>
            </w:pPr>
            <w:r>
              <w:rPr>
                <w:rFonts w:eastAsia="Times New Roman" w:cs="Times New Roman"/>
                <w:sz w:val="22"/>
              </w:rPr>
              <w:t xml:space="preserve">Комсомольская, 17 </w:t>
            </w:r>
          </w:p>
        </w:tc>
      </w:tr>
      <w:tr w:rsidR="00C5281F" w14:paraId="27A73831" w14:textId="77777777" w:rsidTr="00A4310B">
        <w:trPr>
          <w:jc w:val="center"/>
        </w:trPr>
        <w:tc>
          <w:tcPr>
            <w:tcW w:w="0" w:type="dxa"/>
            <w:shd w:val="clear" w:color="auto" w:fill="FFFFFF"/>
            <w:tcMar>
              <w:top w:w="40" w:type="dxa"/>
              <w:left w:w="20" w:type="dxa"/>
              <w:bottom w:w="40" w:type="dxa"/>
              <w:right w:w="20" w:type="dxa"/>
            </w:tcMar>
            <w:vAlign w:val="center"/>
          </w:tcPr>
          <w:p w14:paraId="2EAF757E" w14:textId="77777777" w:rsidR="00C5281F" w:rsidRDefault="00C5281F" w:rsidP="00A4310B">
            <w:pPr>
              <w:jc w:val="center"/>
            </w:pPr>
            <w:r>
              <w:rPr>
                <w:rFonts w:eastAsia="Times New Roman" w:cs="Times New Roman"/>
                <w:sz w:val="22"/>
              </w:rPr>
              <w:t>657</w:t>
            </w:r>
          </w:p>
        </w:tc>
        <w:tc>
          <w:tcPr>
            <w:tcW w:w="0" w:type="dxa"/>
            <w:shd w:val="clear" w:color="auto" w:fill="FFFFFF"/>
            <w:tcMar>
              <w:top w:w="40" w:type="dxa"/>
              <w:left w:w="200" w:type="dxa"/>
              <w:bottom w:w="40" w:type="dxa"/>
              <w:right w:w="200" w:type="dxa"/>
            </w:tcMar>
            <w:vAlign w:val="center"/>
          </w:tcPr>
          <w:p w14:paraId="1C3B3EA3" w14:textId="77777777" w:rsidR="00C5281F" w:rsidRDefault="00C5281F" w:rsidP="00A4310B">
            <w:pPr>
              <w:jc w:val="center"/>
            </w:pPr>
            <w:r>
              <w:rPr>
                <w:rFonts w:eastAsia="Times New Roman" w:cs="Times New Roman"/>
                <w:sz w:val="22"/>
              </w:rPr>
              <w:t>Комсомольская, 19 -</w:t>
            </w:r>
          </w:p>
        </w:tc>
        <w:tc>
          <w:tcPr>
            <w:tcW w:w="0" w:type="dxa"/>
            <w:shd w:val="clear" w:color="auto" w:fill="FFFFFF"/>
            <w:tcMar>
              <w:top w:w="40" w:type="dxa"/>
              <w:left w:w="200" w:type="dxa"/>
              <w:bottom w:w="40" w:type="dxa"/>
              <w:right w:w="200" w:type="dxa"/>
            </w:tcMar>
            <w:vAlign w:val="center"/>
          </w:tcPr>
          <w:p w14:paraId="27DEC138" w14:textId="77777777" w:rsidR="00C5281F" w:rsidRDefault="00C5281F" w:rsidP="00A4310B">
            <w:pPr>
              <w:jc w:val="center"/>
            </w:pPr>
            <w:r>
              <w:rPr>
                <w:rFonts w:eastAsia="Times New Roman" w:cs="Times New Roman"/>
                <w:sz w:val="22"/>
              </w:rPr>
              <w:t>Комсомольская, 19 -</w:t>
            </w:r>
          </w:p>
        </w:tc>
      </w:tr>
      <w:tr w:rsidR="00C5281F" w14:paraId="239CC7C0" w14:textId="77777777" w:rsidTr="00A4310B">
        <w:trPr>
          <w:jc w:val="center"/>
        </w:trPr>
        <w:tc>
          <w:tcPr>
            <w:tcW w:w="0" w:type="dxa"/>
            <w:shd w:val="clear" w:color="auto" w:fill="FFFFFF"/>
            <w:tcMar>
              <w:top w:w="40" w:type="dxa"/>
              <w:left w:w="20" w:type="dxa"/>
              <w:bottom w:w="40" w:type="dxa"/>
              <w:right w:w="20" w:type="dxa"/>
            </w:tcMar>
            <w:vAlign w:val="center"/>
          </w:tcPr>
          <w:p w14:paraId="55238824" w14:textId="77777777" w:rsidR="00C5281F" w:rsidRDefault="00C5281F" w:rsidP="00A4310B">
            <w:pPr>
              <w:jc w:val="center"/>
            </w:pPr>
            <w:r>
              <w:rPr>
                <w:rFonts w:eastAsia="Times New Roman" w:cs="Times New Roman"/>
                <w:sz w:val="22"/>
              </w:rPr>
              <w:t>658</w:t>
            </w:r>
          </w:p>
        </w:tc>
        <w:tc>
          <w:tcPr>
            <w:tcW w:w="0" w:type="dxa"/>
            <w:shd w:val="clear" w:color="auto" w:fill="FFFFFF"/>
            <w:tcMar>
              <w:top w:w="40" w:type="dxa"/>
              <w:left w:w="200" w:type="dxa"/>
              <w:bottom w:w="40" w:type="dxa"/>
              <w:right w:w="200" w:type="dxa"/>
            </w:tcMar>
            <w:vAlign w:val="center"/>
          </w:tcPr>
          <w:p w14:paraId="4F2AACD6" w14:textId="77777777" w:rsidR="00C5281F" w:rsidRDefault="00C5281F" w:rsidP="00A4310B">
            <w:pPr>
              <w:jc w:val="center"/>
            </w:pPr>
            <w:r>
              <w:rPr>
                <w:rFonts w:eastAsia="Times New Roman" w:cs="Times New Roman"/>
                <w:sz w:val="22"/>
              </w:rPr>
              <w:t>Комсомольская, 20 -</w:t>
            </w:r>
          </w:p>
        </w:tc>
        <w:tc>
          <w:tcPr>
            <w:tcW w:w="0" w:type="dxa"/>
            <w:shd w:val="clear" w:color="auto" w:fill="FFFFFF"/>
            <w:tcMar>
              <w:top w:w="40" w:type="dxa"/>
              <w:left w:w="200" w:type="dxa"/>
              <w:bottom w:w="40" w:type="dxa"/>
              <w:right w:w="200" w:type="dxa"/>
            </w:tcMar>
            <w:vAlign w:val="center"/>
          </w:tcPr>
          <w:p w14:paraId="33356CD4" w14:textId="77777777" w:rsidR="00C5281F" w:rsidRDefault="00C5281F" w:rsidP="00A4310B">
            <w:pPr>
              <w:jc w:val="center"/>
            </w:pPr>
            <w:r>
              <w:rPr>
                <w:rFonts w:eastAsia="Times New Roman" w:cs="Times New Roman"/>
                <w:sz w:val="22"/>
              </w:rPr>
              <w:t>Комсомольская, 20 -</w:t>
            </w:r>
          </w:p>
        </w:tc>
      </w:tr>
      <w:tr w:rsidR="00C5281F" w14:paraId="061A9167" w14:textId="77777777" w:rsidTr="00A4310B">
        <w:trPr>
          <w:jc w:val="center"/>
        </w:trPr>
        <w:tc>
          <w:tcPr>
            <w:tcW w:w="0" w:type="dxa"/>
            <w:shd w:val="clear" w:color="auto" w:fill="FFFFFF"/>
            <w:tcMar>
              <w:top w:w="40" w:type="dxa"/>
              <w:left w:w="20" w:type="dxa"/>
              <w:bottom w:w="40" w:type="dxa"/>
              <w:right w:w="20" w:type="dxa"/>
            </w:tcMar>
            <w:vAlign w:val="center"/>
          </w:tcPr>
          <w:p w14:paraId="50A7D635" w14:textId="77777777" w:rsidR="00C5281F" w:rsidRDefault="00C5281F" w:rsidP="00A4310B">
            <w:pPr>
              <w:jc w:val="center"/>
            </w:pPr>
            <w:r>
              <w:rPr>
                <w:rFonts w:eastAsia="Times New Roman" w:cs="Times New Roman"/>
                <w:sz w:val="22"/>
              </w:rPr>
              <w:t>659</w:t>
            </w:r>
          </w:p>
        </w:tc>
        <w:tc>
          <w:tcPr>
            <w:tcW w:w="0" w:type="dxa"/>
            <w:shd w:val="clear" w:color="auto" w:fill="FFFFFF"/>
            <w:tcMar>
              <w:top w:w="40" w:type="dxa"/>
              <w:left w:w="200" w:type="dxa"/>
              <w:bottom w:w="40" w:type="dxa"/>
              <w:right w:w="200" w:type="dxa"/>
            </w:tcMar>
            <w:vAlign w:val="center"/>
          </w:tcPr>
          <w:p w14:paraId="51D197B4" w14:textId="77777777" w:rsidR="00C5281F" w:rsidRDefault="00C5281F" w:rsidP="00A4310B">
            <w:pPr>
              <w:jc w:val="center"/>
            </w:pPr>
            <w:r>
              <w:rPr>
                <w:rFonts w:eastAsia="Times New Roman" w:cs="Times New Roman"/>
                <w:sz w:val="22"/>
              </w:rPr>
              <w:t>Комсомольская, 21 -</w:t>
            </w:r>
          </w:p>
        </w:tc>
        <w:tc>
          <w:tcPr>
            <w:tcW w:w="0" w:type="dxa"/>
            <w:shd w:val="clear" w:color="auto" w:fill="FFFFFF"/>
            <w:tcMar>
              <w:top w:w="40" w:type="dxa"/>
              <w:left w:w="200" w:type="dxa"/>
              <w:bottom w:w="40" w:type="dxa"/>
              <w:right w:w="200" w:type="dxa"/>
            </w:tcMar>
            <w:vAlign w:val="center"/>
          </w:tcPr>
          <w:p w14:paraId="70B5B62B" w14:textId="77777777" w:rsidR="00C5281F" w:rsidRDefault="00C5281F" w:rsidP="00A4310B">
            <w:pPr>
              <w:jc w:val="center"/>
            </w:pPr>
            <w:r>
              <w:rPr>
                <w:rFonts w:eastAsia="Times New Roman" w:cs="Times New Roman"/>
                <w:sz w:val="22"/>
              </w:rPr>
              <w:t>Комсомольская, 21 -</w:t>
            </w:r>
          </w:p>
        </w:tc>
      </w:tr>
      <w:tr w:rsidR="00C5281F" w14:paraId="02F349B6" w14:textId="77777777" w:rsidTr="00A4310B">
        <w:trPr>
          <w:jc w:val="center"/>
        </w:trPr>
        <w:tc>
          <w:tcPr>
            <w:tcW w:w="0" w:type="dxa"/>
            <w:shd w:val="clear" w:color="auto" w:fill="FFFFFF"/>
            <w:tcMar>
              <w:top w:w="40" w:type="dxa"/>
              <w:left w:w="20" w:type="dxa"/>
              <w:bottom w:w="40" w:type="dxa"/>
              <w:right w:w="20" w:type="dxa"/>
            </w:tcMar>
            <w:vAlign w:val="center"/>
          </w:tcPr>
          <w:p w14:paraId="4448C09C" w14:textId="77777777" w:rsidR="00C5281F" w:rsidRDefault="00C5281F" w:rsidP="00A4310B">
            <w:pPr>
              <w:jc w:val="center"/>
            </w:pPr>
            <w:r>
              <w:rPr>
                <w:rFonts w:eastAsia="Times New Roman" w:cs="Times New Roman"/>
                <w:sz w:val="22"/>
              </w:rPr>
              <w:t>660</w:t>
            </w:r>
          </w:p>
        </w:tc>
        <w:tc>
          <w:tcPr>
            <w:tcW w:w="0" w:type="dxa"/>
            <w:shd w:val="clear" w:color="auto" w:fill="FFFFFF"/>
            <w:tcMar>
              <w:top w:w="40" w:type="dxa"/>
              <w:left w:w="200" w:type="dxa"/>
              <w:bottom w:w="40" w:type="dxa"/>
              <w:right w:w="200" w:type="dxa"/>
            </w:tcMar>
            <w:vAlign w:val="center"/>
          </w:tcPr>
          <w:p w14:paraId="3611F03F" w14:textId="77777777" w:rsidR="00C5281F" w:rsidRDefault="00C5281F" w:rsidP="00A4310B">
            <w:pPr>
              <w:jc w:val="center"/>
            </w:pPr>
            <w:r>
              <w:rPr>
                <w:rFonts w:eastAsia="Times New Roman" w:cs="Times New Roman"/>
                <w:sz w:val="22"/>
              </w:rPr>
              <w:t xml:space="preserve">Комсомольская, 22 </w:t>
            </w:r>
          </w:p>
        </w:tc>
        <w:tc>
          <w:tcPr>
            <w:tcW w:w="0" w:type="dxa"/>
            <w:shd w:val="clear" w:color="auto" w:fill="FFFFFF"/>
            <w:tcMar>
              <w:top w:w="40" w:type="dxa"/>
              <w:left w:w="200" w:type="dxa"/>
              <w:bottom w:w="40" w:type="dxa"/>
              <w:right w:w="200" w:type="dxa"/>
            </w:tcMar>
            <w:vAlign w:val="center"/>
          </w:tcPr>
          <w:p w14:paraId="693A76FA" w14:textId="77777777" w:rsidR="00C5281F" w:rsidRDefault="00C5281F" w:rsidP="00A4310B">
            <w:pPr>
              <w:jc w:val="center"/>
            </w:pPr>
            <w:r>
              <w:rPr>
                <w:rFonts w:eastAsia="Times New Roman" w:cs="Times New Roman"/>
                <w:sz w:val="22"/>
              </w:rPr>
              <w:t xml:space="preserve">Комсомольская, 22 </w:t>
            </w:r>
          </w:p>
        </w:tc>
      </w:tr>
      <w:tr w:rsidR="00C5281F" w14:paraId="3E85922D" w14:textId="77777777" w:rsidTr="00A4310B">
        <w:trPr>
          <w:jc w:val="center"/>
        </w:trPr>
        <w:tc>
          <w:tcPr>
            <w:tcW w:w="0" w:type="dxa"/>
            <w:shd w:val="clear" w:color="auto" w:fill="FFFFFF"/>
            <w:tcMar>
              <w:top w:w="40" w:type="dxa"/>
              <w:left w:w="20" w:type="dxa"/>
              <w:bottom w:w="40" w:type="dxa"/>
              <w:right w:w="20" w:type="dxa"/>
            </w:tcMar>
            <w:vAlign w:val="center"/>
          </w:tcPr>
          <w:p w14:paraId="4A5F8C61" w14:textId="77777777" w:rsidR="00C5281F" w:rsidRDefault="00C5281F" w:rsidP="00A4310B">
            <w:pPr>
              <w:jc w:val="center"/>
            </w:pPr>
            <w:r>
              <w:rPr>
                <w:rFonts w:eastAsia="Times New Roman" w:cs="Times New Roman"/>
                <w:sz w:val="22"/>
              </w:rPr>
              <w:t>661</w:t>
            </w:r>
          </w:p>
        </w:tc>
        <w:tc>
          <w:tcPr>
            <w:tcW w:w="0" w:type="dxa"/>
            <w:shd w:val="clear" w:color="auto" w:fill="FFFFFF"/>
            <w:tcMar>
              <w:top w:w="40" w:type="dxa"/>
              <w:left w:w="200" w:type="dxa"/>
              <w:bottom w:w="40" w:type="dxa"/>
              <w:right w:w="200" w:type="dxa"/>
            </w:tcMar>
            <w:vAlign w:val="center"/>
          </w:tcPr>
          <w:p w14:paraId="4E994719" w14:textId="77777777" w:rsidR="00C5281F" w:rsidRDefault="00C5281F" w:rsidP="00A4310B">
            <w:pPr>
              <w:jc w:val="center"/>
            </w:pPr>
            <w:r>
              <w:rPr>
                <w:rFonts w:eastAsia="Times New Roman" w:cs="Times New Roman"/>
                <w:sz w:val="22"/>
              </w:rPr>
              <w:t>Комсомольская, 23 -</w:t>
            </w:r>
          </w:p>
        </w:tc>
        <w:tc>
          <w:tcPr>
            <w:tcW w:w="0" w:type="dxa"/>
            <w:shd w:val="clear" w:color="auto" w:fill="FFFFFF"/>
            <w:tcMar>
              <w:top w:w="40" w:type="dxa"/>
              <w:left w:w="200" w:type="dxa"/>
              <w:bottom w:w="40" w:type="dxa"/>
              <w:right w:w="200" w:type="dxa"/>
            </w:tcMar>
            <w:vAlign w:val="center"/>
          </w:tcPr>
          <w:p w14:paraId="69495D1A" w14:textId="77777777" w:rsidR="00C5281F" w:rsidRDefault="00C5281F" w:rsidP="00A4310B">
            <w:pPr>
              <w:jc w:val="center"/>
            </w:pPr>
            <w:r>
              <w:rPr>
                <w:rFonts w:eastAsia="Times New Roman" w:cs="Times New Roman"/>
                <w:sz w:val="22"/>
              </w:rPr>
              <w:t>Комсомольская, 23 -</w:t>
            </w:r>
          </w:p>
        </w:tc>
      </w:tr>
      <w:tr w:rsidR="00C5281F" w14:paraId="55BCFE00" w14:textId="77777777" w:rsidTr="00A4310B">
        <w:trPr>
          <w:jc w:val="center"/>
        </w:trPr>
        <w:tc>
          <w:tcPr>
            <w:tcW w:w="0" w:type="dxa"/>
            <w:shd w:val="clear" w:color="auto" w:fill="FFFFFF"/>
            <w:tcMar>
              <w:top w:w="40" w:type="dxa"/>
              <w:left w:w="20" w:type="dxa"/>
              <w:bottom w:w="40" w:type="dxa"/>
              <w:right w:w="20" w:type="dxa"/>
            </w:tcMar>
            <w:vAlign w:val="center"/>
          </w:tcPr>
          <w:p w14:paraId="2545991F" w14:textId="77777777" w:rsidR="00C5281F" w:rsidRDefault="00C5281F" w:rsidP="00A4310B">
            <w:pPr>
              <w:jc w:val="center"/>
            </w:pPr>
            <w:r>
              <w:rPr>
                <w:rFonts w:eastAsia="Times New Roman" w:cs="Times New Roman"/>
                <w:sz w:val="22"/>
              </w:rPr>
              <w:t>662</w:t>
            </w:r>
          </w:p>
        </w:tc>
        <w:tc>
          <w:tcPr>
            <w:tcW w:w="0" w:type="dxa"/>
            <w:shd w:val="clear" w:color="auto" w:fill="FFFFFF"/>
            <w:tcMar>
              <w:top w:w="40" w:type="dxa"/>
              <w:left w:w="200" w:type="dxa"/>
              <w:bottom w:w="40" w:type="dxa"/>
              <w:right w:w="200" w:type="dxa"/>
            </w:tcMar>
            <w:vAlign w:val="center"/>
          </w:tcPr>
          <w:p w14:paraId="7A100CC1" w14:textId="77777777" w:rsidR="00C5281F" w:rsidRDefault="00C5281F" w:rsidP="00A4310B">
            <w:pPr>
              <w:jc w:val="center"/>
            </w:pPr>
            <w:r>
              <w:rPr>
                <w:rFonts w:eastAsia="Times New Roman" w:cs="Times New Roman"/>
                <w:sz w:val="22"/>
              </w:rPr>
              <w:t xml:space="preserve">Комсомольская, 24 </w:t>
            </w:r>
          </w:p>
        </w:tc>
        <w:tc>
          <w:tcPr>
            <w:tcW w:w="0" w:type="dxa"/>
            <w:shd w:val="clear" w:color="auto" w:fill="FFFFFF"/>
            <w:tcMar>
              <w:top w:w="40" w:type="dxa"/>
              <w:left w:w="200" w:type="dxa"/>
              <w:bottom w:w="40" w:type="dxa"/>
              <w:right w:w="200" w:type="dxa"/>
            </w:tcMar>
            <w:vAlign w:val="center"/>
          </w:tcPr>
          <w:p w14:paraId="54C647CA" w14:textId="77777777" w:rsidR="00C5281F" w:rsidRDefault="00C5281F" w:rsidP="00A4310B">
            <w:pPr>
              <w:jc w:val="center"/>
            </w:pPr>
            <w:r>
              <w:rPr>
                <w:rFonts w:eastAsia="Times New Roman" w:cs="Times New Roman"/>
                <w:sz w:val="22"/>
              </w:rPr>
              <w:t xml:space="preserve">Комсомольская, 24 </w:t>
            </w:r>
          </w:p>
        </w:tc>
      </w:tr>
      <w:tr w:rsidR="00C5281F" w14:paraId="334A8FA6" w14:textId="77777777" w:rsidTr="00A4310B">
        <w:trPr>
          <w:jc w:val="center"/>
        </w:trPr>
        <w:tc>
          <w:tcPr>
            <w:tcW w:w="0" w:type="dxa"/>
            <w:shd w:val="clear" w:color="auto" w:fill="FFFFFF"/>
            <w:tcMar>
              <w:top w:w="40" w:type="dxa"/>
              <w:left w:w="20" w:type="dxa"/>
              <w:bottom w:w="40" w:type="dxa"/>
              <w:right w:w="20" w:type="dxa"/>
            </w:tcMar>
            <w:vAlign w:val="center"/>
          </w:tcPr>
          <w:p w14:paraId="4E693C3C" w14:textId="77777777" w:rsidR="00C5281F" w:rsidRDefault="00C5281F" w:rsidP="00A4310B">
            <w:pPr>
              <w:jc w:val="center"/>
            </w:pPr>
            <w:r>
              <w:rPr>
                <w:rFonts w:eastAsia="Times New Roman" w:cs="Times New Roman"/>
                <w:sz w:val="22"/>
              </w:rPr>
              <w:t>663</w:t>
            </w:r>
          </w:p>
        </w:tc>
        <w:tc>
          <w:tcPr>
            <w:tcW w:w="0" w:type="dxa"/>
            <w:shd w:val="clear" w:color="auto" w:fill="FFFFFF"/>
            <w:tcMar>
              <w:top w:w="40" w:type="dxa"/>
              <w:left w:w="200" w:type="dxa"/>
              <w:bottom w:w="40" w:type="dxa"/>
              <w:right w:w="200" w:type="dxa"/>
            </w:tcMar>
            <w:vAlign w:val="center"/>
          </w:tcPr>
          <w:p w14:paraId="3638BBC4" w14:textId="77777777" w:rsidR="00C5281F" w:rsidRDefault="00C5281F" w:rsidP="00A4310B">
            <w:pPr>
              <w:jc w:val="center"/>
            </w:pPr>
            <w:r>
              <w:rPr>
                <w:rFonts w:eastAsia="Times New Roman" w:cs="Times New Roman"/>
                <w:sz w:val="22"/>
              </w:rPr>
              <w:t>Комсомольская, 25 -</w:t>
            </w:r>
          </w:p>
        </w:tc>
        <w:tc>
          <w:tcPr>
            <w:tcW w:w="0" w:type="dxa"/>
            <w:shd w:val="clear" w:color="auto" w:fill="FFFFFF"/>
            <w:tcMar>
              <w:top w:w="40" w:type="dxa"/>
              <w:left w:w="200" w:type="dxa"/>
              <w:bottom w:w="40" w:type="dxa"/>
              <w:right w:w="200" w:type="dxa"/>
            </w:tcMar>
            <w:vAlign w:val="center"/>
          </w:tcPr>
          <w:p w14:paraId="39880C3F" w14:textId="77777777" w:rsidR="00C5281F" w:rsidRDefault="00C5281F" w:rsidP="00A4310B">
            <w:pPr>
              <w:jc w:val="center"/>
            </w:pPr>
            <w:r>
              <w:rPr>
                <w:rFonts w:eastAsia="Times New Roman" w:cs="Times New Roman"/>
                <w:sz w:val="22"/>
              </w:rPr>
              <w:t>Комсомольская, 25 -</w:t>
            </w:r>
          </w:p>
        </w:tc>
      </w:tr>
      <w:tr w:rsidR="00C5281F" w14:paraId="341824E6" w14:textId="77777777" w:rsidTr="00A4310B">
        <w:trPr>
          <w:jc w:val="center"/>
        </w:trPr>
        <w:tc>
          <w:tcPr>
            <w:tcW w:w="0" w:type="dxa"/>
            <w:shd w:val="clear" w:color="auto" w:fill="FFFFFF"/>
            <w:tcMar>
              <w:top w:w="40" w:type="dxa"/>
              <w:left w:w="20" w:type="dxa"/>
              <w:bottom w:w="40" w:type="dxa"/>
              <w:right w:w="20" w:type="dxa"/>
            </w:tcMar>
            <w:vAlign w:val="center"/>
          </w:tcPr>
          <w:p w14:paraId="4E75A713" w14:textId="77777777" w:rsidR="00C5281F" w:rsidRDefault="00C5281F" w:rsidP="00A4310B">
            <w:pPr>
              <w:jc w:val="center"/>
            </w:pPr>
            <w:r>
              <w:rPr>
                <w:rFonts w:eastAsia="Times New Roman" w:cs="Times New Roman"/>
                <w:sz w:val="22"/>
              </w:rPr>
              <w:t>664</w:t>
            </w:r>
          </w:p>
        </w:tc>
        <w:tc>
          <w:tcPr>
            <w:tcW w:w="0" w:type="dxa"/>
            <w:shd w:val="clear" w:color="auto" w:fill="FFFFFF"/>
            <w:tcMar>
              <w:top w:w="40" w:type="dxa"/>
              <w:left w:w="200" w:type="dxa"/>
              <w:bottom w:w="40" w:type="dxa"/>
              <w:right w:w="200" w:type="dxa"/>
            </w:tcMar>
            <w:vAlign w:val="center"/>
          </w:tcPr>
          <w:p w14:paraId="12976097" w14:textId="77777777" w:rsidR="00C5281F" w:rsidRDefault="00C5281F" w:rsidP="00A4310B">
            <w:pPr>
              <w:jc w:val="center"/>
            </w:pPr>
            <w:r>
              <w:rPr>
                <w:rFonts w:eastAsia="Times New Roman" w:cs="Times New Roman"/>
                <w:sz w:val="22"/>
              </w:rPr>
              <w:t>Комсомольская, 27 -</w:t>
            </w:r>
          </w:p>
        </w:tc>
        <w:tc>
          <w:tcPr>
            <w:tcW w:w="0" w:type="dxa"/>
            <w:shd w:val="clear" w:color="auto" w:fill="FFFFFF"/>
            <w:tcMar>
              <w:top w:w="40" w:type="dxa"/>
              <w:left w:w="200" w:type="dxa"/>
              <w:bottom w:w="40" w:type="dxa"/>
              <w:right w:w="200" w:type="dxa"/>
            </w:tcMar>
            <w:vAlign w:val="center"/>
          </w:tcPr>
          <w:p w14:paraId="54614EC8" w14:textId="77777777" w:rsidR="00C5281F" w:rsidRDefault="00C5281F" w:rsidP="00A4310B">
            <w:pPr>
              <w:jc w:val="center"/>
            </w:pPr>
            <w:r>
              <w:rPr>
                <w:rFonts w:eastAsia="Times New Roman" w:cs="Times New Roman"/>
                <w:sz w:val="22"/>
              </w:rPr>
              <w:t>Комсомольская, 27 -</w:t>
            </w:r>
          </w:p>
        </w:tc>
      </w:tr>
      <w:tr w:rsidR="00C5281F" w14:paraId="599015AB" w14:textId="77777777" w:rsidTr="00A4310B">
        <w:trPr>
          <w:jc w:val="center"/>
        </w:trPr>
        <w:tc>
          <w:tcPr>
            <w:tcW w:w="0" w:type="dxa"/>
            <w:shd w:val="clear" w:color="auto" w:fill="FFFFFF"/>
            <w:tcMar>
              <w:top w:w="40" w:type="dxa"/>
              <w:left w:w="20" w:type="dxa"/>
              <w:bottom w:w="40" w:type="dxa"/>
              <w:right w:w="20" w:type="dxa"/>
            </w:tcMar>
            <w:vAlign w:val="center"/>
          </w:tcPr>
          <w:p w14:paraId="1D4C6805" w14:textId="77777777" w:rsidR="00C5281F" w:rsidRDefault="00C5281F" w:rsidP="00A4310B">
            <w:pPr>
              <w:jc w:val="center"/>
            </w:pPr>
            <w:r>
              <w:rPr>
                <w:rFonts w:eastAsia="Times New Roman" w:cs="Times New Roman"/>
                <w:sz w:val="22"/>
              </w:rPr>
              <w:t>665</w:t>
            </w:r>
          </w:p>
        </w:tc>
        <w:tc>
          <w:tcPr>
            <w:tcW w:w="0" w:type="dxa"/>
            <w:shd w:val="clear" w:color="auto" w:fill="FFFFFF"/>
            <w:tcMar>
              <w:top w:w="40" w:type="dxa"/>
              <w:left w:w="200" w:type="dxa"/>
              <w:bottom w:w="40" w:type="dxa"/>
              <w:right w:w="200" w:type="dxa"/>
            </w:tcMar>
            <w:vAlign w:val="center"/>
          </w:tcPr>
          <w:p w14:paraId="173F40D7" w14:textId="77777777" w:rsidR="00C5281F" w:rsidRDefault="00C5281F" w:rsidP="00A4310B">
            <w:pPr>
              <w:jc w:val="center"/>
            </w:pPr>
            <w:r>
              <w:rPr>
                <w:rFonts w:eastAsia="Times New Roman" w:cs="Times New Roman"/>
                <w:sz w:val="22"/>
              </w:rPr>
              <w:t>Комсомольская, 29 -</w:t>
            </w:r>
          </w:p>
        </w:tc>
        <w:tc>
          <w:tcPr>
            <w:tcW w:w="0" w:type="dxa"/>
            <w:shd w:val="clear" w:color="auto" w:fill="FFFFFF"/>
            <w:tcMar>
              <w:top w:w="40" w:type="dxa"/>
              <w:left w:w="200" w:type="dxa"/>
              <w:bottom w:w="40" w:type="dxa"/>
              <w:right w:w="200" w:type="dxa"/>
            </w:tcMar>
            <w:vAlign w:val="center"/>
          </w:tcPr>
          <w:p w14:paraId="70A73458" w14:textId="77777777" w:rsidR="00C5281F" w:rsidRDefault="00C5281F" w:rsidP="00A4310B">
            <w:pPr>
              <w:jc w:val="center"/>
            </w:pPr>
            <w:r>
              <w:rPr>
                <w:rFonts w:eastAsia="Times New Roman" w:cs="Times New Roman"/>
                <w:sz w:val="22"/>
              </w:rPr>
              <w:t>Комсомольская, 29 -</w:t>
            </w:r>
          </w:p>
        </w:tc>
      </w:tr>
      <w:tr w:rsidR="00C5281F" w14:paraId="7A6F9E33" w14:textId="77777777" w:rsidTr="00A4310B">
        <w:trPr>
          <w:jc w:val="center"/>
        </w:trPr>
        <w:tc>
          <w:tcPr>
            <w:tcW w:w="0" w:type="dxa"/>
            <w:shd w:val="clear" w:color="auto" w:fill="FFFFFF"/>
            <w:tcMar>
              <w:top w:w="40" w:type="dxa"/>
              <w:left w:w="20" w:type="dxa"/>
              <w:bottom w:w="40" w:type="dxa"/>
              <w:right w:w="20" w:type="dxa"/>
            </w:tcMar>
            <w:vAlign w:val="center"/>
          </w:tcPr>
          <w:p w14:paraId="079C2B26" w14:textId="77777777" w:rsidR="00C5281F" w:rsidRDefault="00C5281F" w:rsidP="00A4310B">
            <w:pPr>
              <w:jc w:val="center"/>
            </w:pPr>
            <w:r>
              <w:rPr>
                <w:rFonts w:eastAsia="Times New Roman" w:cs="Times New Roman"/>
                <w:sz w:val="22"/>
              </w:rPr>
              <w:t>666</w:t>
            </w:r>
          </w:p>
        </w:tc>
        <w:tc>
          <w:tcPr>
            <w:tcW w:w="0" w:type="dxa"/>
            <w:shd w:val="clear" w:color="auto" w:fill="FFFFFF"/>
            <w:tcMar>
              <w:top w:w="40" w:type="dxa"/>
              <w:left w:w="200" w:type="dxa"/>
              <w:bottom w:w="40" w:type="dxa"/>
              <w:right w:w="200" w:type="dxa"/>
            </w:tcMar>
            <w:vAlign w:val="center"/>
          </w:tcPr>
          <w:p w14:paraId="0D30051C" w14:textId="77777777" w:rsidR="00C5281F" w:rsidRDefault="00C5281F" w:rsidP="00A4310B">
            <w:pPr>
              <w:jc w:val="center"/>
            </w:pPr>
            <w:r>
              <w:rPr>
                <w:rFonts w:eastAsia="Times New Roman" w:cs="Times New Roman"/>
                <w:sz w:val="22"/>
              </w:rPr>
              <w:t>Комсомольская, 30 -</w:t>
            </w:r>
          </w:p>
        </w:tc>
        <w:tc>
          <w:tcPr>
            <w:tcW w:w="0" w:type="dxa"/>
            <w:shd w:val="clear" w:color="auto" w:fill="FFFFFF"/>
            <w:tcMar>
              <w:top w:w="40" w:type="dxa"/>
              <w:left w:w="200" w:type="dxa"/>
              <w:bottom w:w="40" w:type="dxa"/>
              <w:right w:w="200" w:type="dxa"/>
            </w:tcMar>
            <w:vAlign w:val="center"/>
          </w:tcPr>
          <w:p w14:paraId="0640AE69" w14:textId="77777777" w:rsidR="00C5281F" w:rsidRDefault="00C5281F" w:rsidP="00A4310B">
            <w:pPr>
              <w:jc w:val="center"/>
            </w:pPr>
            <w:r>
              <w:rPr>
                <w:rFonts w:eastAsia="Times New Roman" w:cs="Times New Roman"/>
                <w:sz w:val="22"/>
              </w:rPr>
              <w:t>Комсомольская, 30 -</w:t>
            </w:r>
          </w:p>
        </w:tc>
      </w:tr>
      <w:tr w:rsidR="00C5281F" w14:paraId="4A909F04" w14:textId="77777777" w:rsidTr="00A4310B">
        <w:trPr>
          <w:jc w:val="center"/>
        </w:trPr>
        <w:tc>
          <w:tcPr>
            <w:tcW w:w="0" w:type="dxa"/>
            <w:shd w:val="clear" w:color="auto" w:fill="FFFFFF"/>
            <w:tcMar>
              <w:top w:w="40" w:type="dxa"/>
              <w:left w:w="20" w:type="dxa"/>
              <w:bottom w:w="40" w:type="dxa"/>
              <w:right w:w="20" w:type="dxa"/>
            </w:tcMar>
            <w:vAlign w:val="center"/>
          </w:tcPr>
          <w:p w14:paraId="2715033D" w14:textId="77777777" w:rsidR="00C5281F" w:rsidRDefault="00C5281F" w:rsidP="00A4310B">
            <w:pPr>
              <w:jc w:val="center"/>
            </w:pPr>
            <w:r>
              <w:rPr>
                <w:rFonts w:eastAsia="Times New Roman" w:cs="Times New Roman"/>
                <w:sz w:val="22"/>
              </w:rPr>
              <w:t>667</w:t>
            </w:r>
          </w:p>
        </w:tc>
        <w:tc>
          <w:tcPr>
            <w:tcW w:w="0" w:type="dxa"/>
            <w:shd w:val="clear" w:color="auto" w:fill="FFFFFF"/>
            <w:tcMar>
              <w:top w:w="40" w:type="dxa"/>
              <w:left w:w="200" w:type="dxa"/>
              <w:bottom w:w="40" w:type="dxa"/>
              <w:right w:w="200" w:type="dxa"/>
            </w:tcMar>
            <w:vAlign w:val="center"/>
          </w:tcPr>
          <w:p w14:paraId="6C2A069C" w14:textId="77777777" w:rsidR="00C5281F" w:rsidRDefault="00C5281F" w:rsidP="00A4310B">
            <w:pPr>
              <w:jc w:val="center"/>
            </w:pPr>
            <w:r>
              <w:rPr>
                <w:rFonts w:eastAsia="Times New Roman" w:cs="Times New Roman"/>
                <w:sz w:val="22"/>
              </w:rPr>
              <w:t xml:space="preserve">Комсомольская, 31 </w:t>
            </w:r>
          </w:p>
        </w:tc>
        <w:tc>
          <w:tcPr>
            <w:tcW w:w="0" w:type="dxa"/>
            <w:shd w:val="clear" w:color="auto" w:fill="FFFFFF"/>
            <w:tcMar>
              <w:top w:w="40" w:type="dxa"/>
              <w:left w:w="200" w:type="dxa"/>
              <w:bottom w:w="40" w:type="dxa"/>
              <w:right w:w="200" w:type="dxa"/>
            </w:tcMar>
            <w:vAlign w:val="center"/>
          </w:tcPr>
          <w:p w14:paraId="234C8B81" w14:textId="77777777" w:rsidR="00C5281F" w:rsidRDefault="00C5281F" w:rsidP="00A4310B">
            <w:pPr>
              <w:jc w:val="center"/>
            </w:pPr>
            <w:r>
              <w:rPr>
                <w:rFonts w:eastAsia="Times New Roman" w:cs="Times New Roman"/>
                <w:sz w:val="22"/>
              </w:rPr>
              <w:t xml:space="preserve">Комсомольская, 31 </w:t>
            </w:r>
          </w:p>
        </w:tc>
      </w:tr>
      <w:tr w:rsidR="00C5281F" w14:paraId="13B0A655" w14:textId="77777777" w:rsidTr="00A4310B">
        <w:trPr>
          <w:jc w:val="center"/>
        </w:trPr>
        <w:tc>
          <w:tcPr>
            <w:tcW w:w="0" w:type="dxa"/>
            <w:shd w:val="clear" w:color="auto" w:fill="FFFFFF"/>
            <w:tcMar>
              <w:top w:w="40" w:type="dxa"/>
              <w:left w:w="20" w:type="dxa"/>
              <w:bottom w:w="40" w:type="dxa"/>
              <w:right w:w="20" w:type="dxa"/>
            </w:tcMar>
            <w:vAlign w:val="center"/>
          </w:tcPr>
          <w:p w14:paraId="29313D69" w14:textId="77777777" w:rsidR="00C5281F" w:rsidRDefault="00C5281F" w:rsidP="00A4310B">
            <w:pPr>
              <w:jc w:val="center"/>
            </w:pPr>
            <w:r>
              <w:rPr>
                <w:rFonts w:eastAsia="Times New Roman" w:cs="Times New Roman"/>
                <w:sz w:val="22"/>
              </w:rPr>
              <w:t>668</w:t>
            </w:r>
          </w:p>
        </w:tc>
        <w:tc>
          <w:tcPr>
            <w:tcW w:w="0" w:type="dxa"/>
            <w:shd w:val="clear" w:color="auto" w:fill="FFFFFF"/>
            <w:tcMar>
              <w:top w:w="40" w:type="dxa"/>
              <w:left w:w="200" w:type="dxa"/>
              <w:bottom w:w="40" w:type="dxa"/>
              <w:right w:w="200" w:type="dxa"/>
            </w:tcMar>
            <w:vAlign w:val="center"/>
          </w:tcPr>
          <w:p w14:paraId="610DC0A1" w14:textId="77777777" w:rsidR="00C5281F" w:rsidRDefault="00C5281F" w:rsidP="00A4310B">
            <w:pPr>
              <w:jc w:val="center"/>
            </w:pPr>
            <w:r>
              <w:rPr>
                <w:rFonts w:eastAsia="Times New Roman" w:cs="Times New Roman"/>
                <w:sz w:val="22"/>
              </w:rPr>
              <w:t xml:space="preserve">Комсомольская, 32 </w:t>
            </w:r>
          </w:p>
        </w:tc>
        <w:tc>
          <w:tcPr>
            <w:tcW w:w="0" w:type="dxa"/>
            <w:shd w:val="clear" w:color="auto" w:fill="FFFFFF"/>
            <w:tcMar>
              <w:top w:w="40" w:type="dxa"/>
              <w:left w:w="200" w:type="dxa"/>
              <w:bottom w:w="40" w:type="dxa"/>
              <w:right w:w="200" w:type="dxa"/>
            </w:tcMar>
            <w:vAlign w:val="center"/>
          </w:tcPr>
          <w:p w14:paraId="67A3D85F" w14:textId="77777777" w:rsidR="00C5281F" w:rsidRDefault="00C5281F" w:rsidP="00A4310B">
            <w:pPr>
              <w:jc w:val="center"/>
            </w:pPr>
            <w:r>
              <w:rPr>
                <w:rFonts w:eastAsia="Times New Roman" w:cs="Times New Roman"/>
                <w:sz w:val="22"/>
              </w:rPr>
              <w:t xml:space="preserve">Комсомольская, 32 </w:t>
            </w:r>
          </w:p>
        </w:tc>
      </w:tr>
      <w:tr w:rsidR="00C5281F" w14:paraId="6E0ED232" w14:textId="77777777" w:rsidTr="00A4310B">
        <w:trPr>
          <w:jc w:val="center"/>
        </w:trPr>
        <w:tc>
          <w:tcPr>
            <w:tcW w:w="0" w:type="dxa"/>
            <w:shd w:val="clear" w:color="auto" w:fill="FFFFFF"/>
            <w:tcMar>
              <w:top w:w="40" w:type="dxa"/>
              <w:left w:w="20" w:type="dxa"/>
              <w:bottom w:w="40" w:type="dxa"/>
              <w:right w:w="20" w:type="dxa"/>
            </w:tcMar>
            <w:vAlign w:val="center"/>
          </w:tcPr>
          <w:p w14:paraId="7AE9BAFB" w14:textId="77777777" w:rsidR="00C5281F" w:rsidRDefault="00C5281F" w:rsidP="00A4310B">
            <w:pPr>
              <w:jc w:val="center"/>
            </w:pPr>
            <w:r>
              <w:rPr>
                <w:rFonts w:eastAsia="Times New Roman" w:cs="Times New Roman"/>
                <w:sz w:val="22"/>
              </w:rPr>
              <w:t>669</w:t>
            </w:r>
          </w:p>
        </w:tc>
        <w:tc>
          <w:tcPr>
            <w:tcW w:w="0" w:type="dxa"/>
            <w:shd w:val="clear" w:color="auto" w:fill="FFFFFF"/>
            <w:tcMar>
              <w:top w:w="40" w:type="dxa"/>
              <w:left w:w="200" w:type="dxa"/>
              <w:bottom w:w="40" w:type="dxa"/>
              <w:right w:w="200" w:type="dxa"/>
            </w:tcMar>
            <w:vAlign w:val="center"/>
          </w:tcPr>
          <w:p w14:paraId="73B7208C" w14:textId="77777777" w:rsidR="00C5281F" w:rsidRDefault="00C5281F" w:rsidP="00A4310B">
            <w:pPr>
              <w:jc w:val="center"/>
            </w:pPr>
            <w:r>
              <w:rPr>
                <w:rFonts w:eastAsia="Times New Roman" w:cs="Times New Roman"/>
                <w:sz w:val="22"/>
              </w:rPr>
              <w:t>Ленина, 62 -</w:t>
            </w:r>
          </w:p>
        </w:tc>
        <w:tc>
          <w:tcPr>
            <w:tcW w:w="0" w:type="dxa"/>
            <w:shd w:val="clear" w:color="auto" w:fill="FFFFFF"/>
            <w:tcMar>
              <w:top w:w="40" w:type="dxa"/>
              <w:left w:w="200" w:type="dxa"/>
              <w:bottom w:w="40" w:type="dxa"/>
              <w:right w:w="200" w:type="dxa"/>
            </w:tcMar>
            <w:vAlign w:val="center"/>
          </w:tcPr>
          <w:p w14:paraId="53689451" w14:textId="77777777" w:rsidR="00C5281F" w:rsidRDefault="00C5281F" w:rsidP="00A4310B">
            <w:pPr>
              <w:jc w:val="center"/>
            </w:pPr>
            <w:r>
              <w:rPr>
                <w:rFonts w:eastAsia="Times New Roman" w:cs="Times New Roman"/>
                <w:sz w:val="22"/>
              </w:rPr>
              <w:t>Ленина, 62 -</w:t>
            </w:r>
          </w:p>
        </w:tc>
      </w:tr>
      <w:tr w:rsidR="00C5281F" w14:paraId="6EA0949B" w14:textId="77777777" w:rsidTr="00A4310B">
        <w:trPr>
          <w:jc w:val="center"/>
        </w:trPr>
        <w:tc>
          <w:tcPr>
            <w:tcW w:w="0" w:type="dxa"/>
            <w:shd w:val="clear" w:color="auto" w:fill="FFFFFF"/>
            <w:tcMar>
              <w:top w:w="40" w:type="dxa"/>
              <w:left w:w="20" w:type="dxa"/>
              <w:bottom w:w="40" w:type="dxa"/>
              <w:right w:w="20" w:type="dxa"/>
            </w:tcMar>
            <w:vAlign w:val="center"/>
          </w:tcPr>
          <w:p w14:paraId="49A2C226" w14:textId="77777777" w:rsidR="00C5281F" w:rsidRDefault="00C5281F" w:rsidP="00A4310B">
            <w:pPr>
              <w:jc w:val="center"/>
            </w:pPr>
            <w:r>
              <w:rPr>
                <w:rFonts w:eastAsia="Times New Roman" w:cs="Times New Roman"/>
                <w:sz w:val="22"/>
              </w:rPr>
              <w:t>670</w:t>
            </w:r>
          </w:p>
        </w:tc>
        <w:tc>
          <w:tcPr>
            <w:tcW w:w="0" w:type="dxa"/>
            <w:shd w:val="clear" w:color="auto" w:fill="FFFFFF"/>
            <w:tcMar>
              <w:top w:w="40" w:type="dxa"/>
              <w:left w:w="200" w:type="dxa"/>
              <w:bottom w:w="40" w:type="dxa"/>
              <w:right w:w="200" w:type="dxa"/>
            </w:tcMar>
            <w:vAlign w:val="center"/>
          </w:tcPr>
          <w:p w14:paraId="03FEFA8F" w14:textId="77777777" w:rsidR="00C5281F" w:rsidRDefault="00C5281F" w:rsidP="00A4310B">
            <w:pPr>
              <w:jc w:val="center"/>
            </w:pPr>
            <w:r>
              <w:rPr>
                <w:rFonts w:eastAsia="Times New Roman" w:cs="Times New Roman"/>
                <w:sz w:val="22"/>
              </w:rPr>
              <w:t xml:space="preserve">Ленина, 64 </w:t>
            </w:r>
          </w:p>
        </w:tc>
        <w:tc>
          <w:tcPr>
            <w:tcW w:w="0" w:type="dxa"/>
            <w:shd w:val="clear" w:color="auto" w:fill="FFFFFF"/>
            <w:tcMar>
              <w:top w:w="40" w:type="dxa"/>
              <w:left w:w="200" w:type="dxa"/>
              <w:bottom w:w="40" w:type="dxa"/>
              <w:right w:w="200" w:type="dxa"/>
            </w:tcMar>
            <w:vAlign w:val="center"/>
          </w:tcPr>
          <w:p w14:paraId="67DEEFC0" w14:textId="77777777" w:rsidR="00C5281F" w:rsidRDefault="00C5281F" w:rsidP="00A4310B">
            <w:pPr>
              <w:jc w:val="center"/>
            </w:pPr>
            <w:r>
              <w:rPr>
                <w:rFonts w:eastAsia="Times New Roman" w:cs="Times New Roman"/>
                <w:sz w:val="22"/>
              </w:rPr>
              <w:t xml:space="preserve">Ленина, 64 </w:t>
            </w:r>
          </w:p>
        </w:tc>
      </w:tr>
      <w:tr w:rsidR="00C5281F" w14:paraId="070A8E81" w14:textId="77777777" w:rsidTr="00A4310B">
        <w:trPr>
          <w:jc w:val="center"/>
        </w:trPr>
        <w:tc>
          <w:tcPr>
            <w:tcW w:w="0" w:type="dxa"/>
            <w:shd w:val="clear" w:color="auto" w:fill="FFFFFF"/>
            <w:tcMar>
              <w:top w:w="40" w:type="dxa"/>
              <w:left w:w="20" w:type="dxa"/>
              <w:bottom w:w="40" w:type="dxa"/>
              <w:right w:w="20" w:type="dxa"/>
            </w:tcMar>
            <w:vAlign w:val="center"/>
          </w:tcPr>
          <w:p w14:paraId="2171E1D1" w14:textId="77777777" w:rsidR="00C5281F" w:rsidRDefault="00C5281F" w:rsidP="00A4310B">
            <w:pPr>
              <w:jc w:val="center"/>
            </w:pPr>
            <w:r>
              <w:rPr>
                <w:rFonts w:eastAsia="Times New Roman" w:cs="Times New Roman"/>
                <w:sz w:val="22"/>
              </w:rPr>
              <w:t>671</w:t>
            </w:r>
          </w:p>
        </w:tc>
        <w:tc>
          <w:tcPr>
            <w:tcW w:w="0" w:type="dxa"/>
            <w:shd w:val="clear" w:color="auto" w:fill="FFFFFF"/>
            <w:tcMar>
              <w:top w:w="40" w:type="dxa"/>
              <w:left w:w="200" w:type="dxa"/>
              <w:bottom w:w="40" w:type="dxa"/>
              <w:right w:w="200" w:type="dxa"/>
            </w:tcMar>
            <w:vAlign w:val="center"/>
          </w:tcPr>
          <w:p w14:paraId="28F0CACC" w14:textId="77777777" w:rsidR="00C5281F" w:rsidRDefault="00C5281F" w:rsidP="00A4310B">
            <w:pPr>
              <w:jc w:val="center"/>
            </w:pPr>
            <w:r>
              <w:rPr>
                <w:rFonts w:eastAsia="Times New Roman" w:cs="Times New Roman"/>
                <w:sz w:val="22"/>
              </w:rPr>
              <w:t>Ленина, 66 -</w:t>
            </w:r>
          </w:p>
        </w:tc>
        <w:tc>
          <w:tcPr>
            <w:tcW w:w="0" w:type="dxa"/>
            <w:shd w:val="clear" w:color="auto" w:fill="FFFFFF"/>
            <w:tcMar>
              <w:top w:w="40" w:type="dxa"/>
              <w:left w:w="200" w:type="dxa"/>
              <w:bottom w:w="40" w:type="dxa"/>
              <w:right w:w="200" w:type="dxa"/>
            </w:tcMar>
            <w:vAlign w:val="center"/>
          </w:tcPr>
          <w:p w14:paraId="38A0AC9B" w14:textId="77777777" w:rsidR="00C5281F" w:rsidRDefault="00C5281F" w:rsidP="00A4310B">
            <w:pPr>
              <w:jc w:val="center"/>
            </w:pPr>
            <w:r>
              <w:rPr>
                <w:rFonts w:eastAsia="Times New Roman" w:cs="Times New Roman"/>
                <w:sz w:val="22"/>
              </w:rPr>
              <w:t>Ленина, 66 -</w:t>
            </w:r>
          </w:p>
        </w:tc>
      </w:tr>
      <w:tr w:rsidR="00C5281F" w14:paraId="35E0C5C1" w14:textId="77777777" w:rsidTr="00A4310B">
        <w:trPr>
          <w:jc w:val="center"/>
        </w:trPr>
        <w:tc>
          <w:tcPr>
            <w:tcW w:w="0" w:type="dxa"/>
            <w:shd w:val="clear" w:color="auto" w:fill="FFFFFF"/>
            <w:tcMar>
              <w:top w:w="40" w:type="dxa"/>
              <w:left w:w="20" w:type="dxa"/>
              <w:bottom w:w="40" w:type="dxa"/>
              <w:right w:w="20" w:type="dxa"/>
            </w:tcMar>
            <w:vAlign w:val="center"/>
          </w:tcPr>
          <w:p w14:paraId="3B099653" w14:textId="77777777" w:rsidR="00C5281F" w:rsidRDefault="00C5281F" w:rsidP="00A4310B">
            <w:pPr>
              <w:jc w:val="center"/>
            </w:pPr>
            <w:r>
              <w:rPr>
                <w:rFonts w:eastAsia="Times New Roman" w:cs="Times New Roman"/>
                <w:sz w:val="22"/>
              </w:rPr>
              <w:t>672</w:t>
            </w:r>
          </w:p>
        </w:tc>
        <w:tc>
          <w:tcPr>
            <w:tcW w:w="0" w:type="dxa"/>
            <w:shd w:val="clear" w:color="auto" w:fill="FFFFFF"/>
            <w:tcMar>
              <w:top w:w="40" w:type="dxa"/>
              <w:left w:w="200" w:type="dxa"/>
              <w:bottom w:w="40" w:type="dxa"/>
              <w:right w:w="200" w:type="dxa"/>
            </w:tcMar>
            <w:vAlign w:val="center"/>
          </w:tcPr>
          <w:p w14:paraId="79D8AF1D" w14:textId="77777777" w:rsidR="00C5281F" w:rsidRDefault="00C5281F" w:rsidP="00A4310B">
            <w:pPr>
              <w:jc w:val="center"/>
            </w:pPr>
            <w:r>
              <w:rPr>
                <w:rFonts w:eastAsia="Times New Roman" w:cs="Times New Roman"/>
                <w:sz w:val="22"/>
              </w:rPr>
              <w:t>Ленина, 68 -</w:t>
            </w:r>
          </w:p>
        </w:tc>
        <w:tc>
          <w:tcPr>
            <w:tcW w:w="0" w:type="dxa"/>
            <w:shd w:val="clear" w:color="auto" w:fill="FFFFFF"/>
            <w:tcMar>
              <w:top w:w="40" w:type="dxa"/>
              <w:left w:w="200" w:type="dxa"/>
              <w:bottom w:w="40" w:type="dxa"/>
              <w:right w:w="200" w:type="dxa"/>
            </w:tcMar>
            <w:vAlign w:val="center"/>
          </w:tcPr>
          <w:p w14:paraId="08C2D7E3" w14:textId="77777777" w:rsidR="00C5281F" w:rsidRDefault="00C5281F" w:rsidP="00A4310B">
            <w:pPr>
              <w:jc w:val="center"/>
            </w:pPr>
            <w:r>
              <w:rPr>
                <w:rFonts w:eastAsia="Times New Roman" w:cs="Times New Roman"/>
                <w:sz w:val="22"/>
              </w:rPr>
              <w:t>Ленина, 68 -</w:t>
            </w:r>
          </w:p>
        </w:tc>
      </w:tr>
      <w:tr w:rsidR="00C5281F" w14:paraId="71CB6B81" w14:textId="77777777" w:rsidTr="00A4310B">
        <w:trPr>
          <w:jc w:val="center"/>
        </w:trPr>
        <w:tc>
          <w:tcPr>
            <w:tcW w:w="0" w:type="dxa"/>
            <w:shd w:val="clear" w:color="auto" w:fill="FFFFFF"/>
            <w:tcMar>
              <w:top w:w="40" w:type="dxa"/>
              <w:left w:w="20" w:type="dxa"/>
              <w:bottom w:w="40" w:type="dxa"/>
              <w:right w:w="20" w:type="dxa"/>
            </w:tcMar>
            <w:vAlign w:val="center"/>
          </w:tcPr>
          <w:p w14:paraId="0B0F4FFD" w14:textId="77777777" w:rsidR="00C5281F" w:rsidRDefault="00C5281F" w:rsidP="00A4310B">
            <w:pPr>
              <w:jc w:val="center"/>
            </w:pPr>
            <w:r>
              <w:rPr>
                <w:rFonts w:eastAsia="Times New Roman" w:cs="Times New Roman"/>
                <w:sz w:val="22"/>
              </w:rPr>
              <w:t>673</w:t>
            </w:r>
          </w:p>
        </w:tc>
        <w:tc>
          <w:tcPr>
            <w:tcW w:w="0" w:type="dxa"/>
            <w:shd w:val="clear" w:color="auto" w:fill="FFFFFF"/>
            <w:tcMar>
              <w:top w:w="40" w:type="dxa"/>
              <w:left w:w="200" w:type="dxa"/>
              <w:bottom w:w="40" w:type="dxa"/>
              <w:right w:w="200" w:type="dxa"/>
            </w:tcMar>
            <w:vAlign w:val="center"/>
          </w:tcPr>
          <w:p w14:paraId="657C4C56" w14:textId="77777777" w:rsidR="00C5281F" w:rsidRDefault="00C5281F" w:rsidP="00A4310B">
            <w:pPr>
              <w:jc w:val="center"/>
            </w:pPr>
            <w:r>
              <w:rPr>
                <w:rFonts w:eastAsia="Times New Roman" w:cs="Times New Roman"/>
                <w:sz w:val="22"/>
              </w:rPr>
              <w:t xml:space="preserve">Ленина, 68 </w:t>
            </w:r>
          </w:p>
        </w:tc>
        <w:tc>
          <w:tcPr>
            <w:tcW w:w="0" w:type="dxa"/>
            <w:shd w:val="clear" w:color="auto" w:fill="FFFFFF"/>
            <w:tcMar>
              <w:top w:w="40" w:type="dxa"/>
              <w:left w:w="200" w:type="dxa"/>
              <w:bottom w:w="40" w:type="dxa"/>
              <w:right w:w="200" w:type="dxa"/>
            </w:tcMar>
            <w:vAlign w:val="center"/>
          </w:tcPr>
          <w:p w14:paraId="6C897E9E" w14:textId="77777777" w:rsidR="00C5281F" w:rsidRDefault="00C5281F" w:rsidP="00A4310B">
            <w:pPr>
              <w:jc w:val="center"/>
            </w:pPr>
            <w:r>
              <w:rPr>
                <w:rFonts w:eastAsia="Times New Roman" w:cs="Times New Roman"/>
                <w:sz w:val="22"/>
              </w:rPr>
              <w:t xml:space="preserve">Ленина, 68 </w:t>
            </w:r>
          </w:p>
        </w:tc>
      </w:tr>
      <w:tr w:rsidR="00C5281F" w14:paraId="38E883AB" w14:textId="77777777" w:rsidTr="00A4310B">
        <w:trPr>
          <w:jc w:val="center"/>
        </w:trPr>
        <w:tc>
          <w:tcPr>
            <w:tcW w:w="0" w:type="dxa"/>
            <w:shd w:val="clear" w:color="auto" w:fill="FFFFFF"/>
            <w:tcMar>
              <w:top w:w="40" w:type="dxa"/>
              <w:left w:w="20" w:type="dxa"/>
              <w:bottom w:w="40" w:type="dxa"/>
              <w:right w:w="20" w:type="dxa"/>
            </w:tcMar>
            <w:vAlign w:val="center"/>
          </w:tcPr>
          <w:p w14:paraId="23E83AA9" w14:textId="77777777" w:rsidR="00C5281F" w:rsidRDefault="00C5281F" w:rsidP="00A4310B">
            <w:pPr>
              <w:jc w:val="center"/>
            </w:pPr>
            <w:r>
              <w:rPr>
                <w:rFonts w:eastAsia="Times New Roman" w:cs="Times New Roman"/>
                <w:sz w:val="22"/>
              </w:rPr>
              <w:t>674</w:t>
            </w:r>
          </w:p>
        </w:tc>
        <w:tc>
          <w:tcPr>
            <w:tcW w:w="0" w:type="dxa"/>
            <w:shd w:val="clear" w:color="auto" w:fill="FFFFFF"/>
            <w:tcMar>
              <w:top w:w="40" w:type="dxa"/>
              <w:left w:w="200" w:type="dxa"/>
              <w:bottom w:w="40" w:type="dxa"/>
              <w:right w:w="200" w:type="dxa"/>
            </w:tcMar>
            <w:vAlign w:val="center"/>
          </w:tcPr>
          <w:p w14:paraId="1F1F368B" w14:textId="77777777" w:rsidR="00C5281F" w:rsidRDefault="00C5281F" w:rsidP="00A4310B">
            <w:pPr>
              <w:jc w:val="center"/>
            </w:pPr>
            <w:r>
              <w:rPr>
                <w:rFonts w:eastAsia="Times New Roman" w:cs="Times New Roman"/>
                <w:sz w:val="22"/>
              </w:rPr>
              <w:t>Ленина, 70 -</w:t>
            </w:r>
          </w:p>
        </w:tc>
        <w:tc>
          <w:tcPr>
            <w:tcW w:w="0" w:type="dxa"/>
            <w:shd w:val="clear" w:color="auto" w:fill="FFFFFF"/>
            <w:tcMar>
              <w:top w:w="40" w:type="dxa"/>
              <w:left w:w="200" w:type="dxa"/>
              <w:bottom w:w="40" w:type="dxa"/>
              <w:right w:w="200" w:type="dxa"/>
            </w:tcMar>
            <w:vAlign w:val="center"/>
          </w:tcPr>
          <w:p w14:paraId="0B7C4179" w14:textId="77777777" w:rsidR="00C5281F" w:rsidRDefault="00C5281F" w:rsidP="00A4310B">
            <w:pPr>
              <w:jc w:val="center"/>
            </w:pPr>
            <w:r>
              <w:rPr>
                <w:rFonts w:eastAsia="Times New Roman" w:cs="Times New Roman"/>
                <w:sz w:val="22"/>
              </w:rPr>
              <w:t>Ленина, 70 -</w:t>
            </w:r>
          </w:p>
        </w:tc>
      </w:tr>
      <w:tr w:rsidR="00C5281F" w14:paraId="7E05E32F" w14:textId="77777777" w:rsidTr="00A4310B">
        <w:trPr>
          <w:jc w:val="center"/>
        </w:trPr>
        <w:tc>
          <w:tcPr>
            <w:tcW w:w="0" w:type="dxa"/>
            <w:shd w:val="clear" w:color="auto" w:fill="FFFFFF"/>
            <w:tcMar>
              <w:top w:w="40" w:type="dxa"/>
              <w:left w:w="20" w:type="dxa"/>
              <w:bottom w:w="40" w:type="dxa"/>
              <w:right w:w="20" w:type="dxa"/>
            </w:tcMar>
            <w:vAlign w:val="center"/>
          </w:tcPr>
          <w:p w14:paraId="4B100040" w14:textId="77777777" w:rsidR="00C5281F" w:rsidRDefault="00C5281F" w:rsidP="00A4310B">
            <w:pPr>
              <w:jc w:val="center"/>
            </w:pPr>
            <w:r>
              <w:rPr>
                <w:rFonts w:eastAsia="Times New Roman" w:cs="Times New Roman"/>
                <w:sz w:val="22"/>
              </w:rPr>
              <w:t>675</w:t>
            </w:r>
          </w:p>
        </w:tc>
        <w:tc>
          <w:tcPr>
            <w:tcW w:w="0" w:type="dxa"/>
            <w:shd w:val="clear" w:color="auto" w:fill="FFFFFF"/>
            <w:tcMar>
              <w:top w:w="40" w:type="dxa"/>
              <w:left w:w="200" w:type="dxa"/>
              <w:bottom w:w="40" w:type="dxa"/>
              <w:right w:w="200" w:type="dxa"/>
            </w:tcMar>
            <w:vAlign w:val="center"/>
          </w:tcPr>
          <w:p w14:paraId="3FE67BE1" w14:textId="77777777" w:rsidR="00C5281F" w:rsidRDefault="00C5281F" w:rsidP="00A4310B">
            <w:pPr>
              <w:jc w:val="center"/>
            </w:pPr>
            <w:r>
              <w:rPr>
                <w:rFonts w:eastAsia="Times New Roman" w:cs="Times New Roman"/>
                <w:sz w:val="22"/>
              </w:rPr>
              <w:t xml:space="preserve">Ленина, 72 </w:t>
            </w:r>
          </w:p>
        </w:tc>
        <w:tc>
          <w:tcPr>
            <w:tcW w:w="0" w:type="dxa"/>
            <w:shd w:val="clear" w:color="auto" w:fill="FFFFFF"/>
            <w:tcMar>
              <w:top w:w="40" w:type="dxa"/>
              <w:left w:w="200" w:type="dxa"/>
              <w:bottom w:w="40" w:type="dxa"/>
              <w:right w:w="200" w:type="dxa"/>
            </w:tcMar>
            <w:vAlign w:val="center"/>
          </w:tcPr>
          <w:p w14:paraId="082B3E68" w14:textId="77777777" w:rsidR="00C5281F" w:rsidRDefault="00C5281F" w:rsidP="00A4310B">
            <w:pPr>
              <w:jc w:val="center"/>
            </w:pPr>
            <w:r>
              <w:rPr>
                <w:rFonts w:eastAsia="Times New Roman" w:cs="Times New Roman"/>
                <w:sz w:val="22"/>
              </w:rPr>
              <w:t xml:space="preserve">Ленина, 72 </w:t>
            </w:r>
          </w:p>
        </w:tc>
      </w:tr>
      <w:tr w:rsidR="00C5281F" w14:paraId="75D5D9BB" w14:textId="77777777" w:rsidTr="00A4310B">
        <w:trPr>
          <w:jc w:val="center"/>
        </w:trPr>
        <w:tc>
          <w:tcPr>
            <w:tcW w:w="0" w:type="dxa"/>
            <w:shd w:val="clear" w:color="auto" w:fill="FFFFFF"/>
            <w:tcMar>
              <w:top w:w="40" w:type="dxa"/>
              <w:left w:w="20" w:type="dxa"/>
              <w:bottom w:w="40" w:type="dxa"/>
              <w:right w:w="20" w:type="dxa"/>
            </w:tcMar>
            <w:vAlign w:val="center"/>
          </w:tcPr>
          <w:p w14:paraId="42E9863F" w14:textId="77777777" w:rsidR="00C5281F" w:rsidRDefault="00C5281F" w:rsidP="00A4310B">
            <w:pPr>
              <w:jc w:val="center"/>
            </w:pPr>
            <w:r>
              <w:rPr>
                <w:rFonts w:eastAsia="Times New Roman" w:cs="Times New Roman"/>
                <w:sz w:val="22"/>
              </w:rPr>
              <w:t>676</w:t>
            </w:r>
          </w:p>
        </w:tc>
        <w:tc>
          <w:tcPr>
            <w:tcW w:w="0" w:type="dxa"/>
            <w:shd w:val="clear" w:color="auto" w:fill="FFFFFF"/>
            <w:tcMar>
              <w:top w:w="40" w:type="dxa"/>
              <w:left w:w="200" w:type="dxa"/>
              <w:bottom w:w="40" w:type="dxa"/>
              <w:right w:w="200" w:type="dxa"/>
            </w:tcMar>
            <w:vAlign w:val="center"/>
          </w:tcPr>
          <w:p w14:paraId="13D0089D" w14:textId="77777777" w:rsidR="00C5281F" w:rsidRDefault="00C5281F" w:rsidP="00A4310B">
            <w:pPr>
              <w:jc w:val="center"/>
            </w:pPr>
            <w:r>
              <w:rPr>
                <w:rFonts w:eastAsia="Times New Roman" w:cs="Times New Roman"/>
                <w:sz w:val="22"/>
              </w:rPr>
              <w:t xml:space="preserve">Ленина, 77 </w:t>
            </w:r>
          </w:p>
        </w:tc>
        <w:tc>
          <w:tcPr>
            <w:tcW w:w="0" w:type="dxa"/>
            <w:shd w:val="clear" w:color="auto" w:fill="FFFFFF"/>
            <w:tcMar>
              <w:top w:w="40" w:type="dxa"/>
              <w:left w:w="200" w:type="dxa"/>
              <w:bottom w:w="40" w:type="dxa"/>
              <w:right w:w="200" w:type="dxa"/>
            </w:tcMar>
            <w:vAlign w:val="center"/>
          </w:tcPr>
          <w:p w14:paraId="2EE72DD4" w14:textId="77777777" w:rsidR="00C5281F" w:rsidRDefault="00C5281F" w:rsidP="00A4310B">
            <w:pPr>
              <w:jc w:val="center"/>
            </w:pPr>
            <w:r>
              <w:rPr>
                <w:rFonts w:eastAsia="Times New Roman" w:cs="Times New Roman"/>
                <w:sz w:val="22"/>
              </w:rPr>
              <w:t xml:space="preserve">Ленина, 77 </w:t>
            </w:r>
          </w:p>
        </w:tc>
      </w:tr>
      <w:tr w:rsidR="00C5281F" w14:paraId="730A9327" w14:textId="77777777" w:rsidTr="00A4310B">
        <w:trPr>
          <w:jc w:val="center"/>
        </w:trPr>
        <w:tc>
          <w:tcPr>
            <w:tcW w:w="0" w:type="dxa"/>
            <w:shd w:val="clear" w:color="auto" w:fill="FFFFFF"/>
            <w:tcMar>
              <w:top w:w="40" w:type="dxa"/>
              <w:left w:w="20" w:type="dxa"/>
              <w:bottom w:w="40" w:type="dxa"/>
              <w:right w:w="20" w:type="dxa"/>
            </w:tcMar>
            <w:vAlign w:val="center"/>
          </w:tcPr>
          <w:p w14:paraId="280ED239" w14:textId="77777777" w:rsidR="00C5281F" w:rsidRDefault="00C5281F" w:rsidP="00A4310B">
            <w:pPr>
              <w:jc w:val="center"/>
            </w:pPr>
            <w:r>
              <w:rPr>
                <w:rFonts w:eastAsia="Times New Roman" w:cs="Times New Roman"/>
                <w:sz w:val="22"/>
              </w:rPr>
              <w:t>677</w:t>
            </w:r>
          </w:p>
        </w:tc>
        <w:tc>
          <w:tcPr>
            <w:tcW w:w="0" w:type="dxa"/>
            <w:shd w:val="clear" w:color="auto" w:fill="FFFFFF"/>
            <w:tcMar>
              <w:top w:w="40" w:type="dxa"/>
              <w:left w:w="200" w:type="dxa"/>
              <w:bottom w:w="40" w:type="dxa"/>
              <w:right w:w="200" w:type="dxa"/>
            </w:tcMar>
            <w:vAlign w:val="center"/>
          </w:tcPr>
          <w:p w14:paraId="5BA38EC6" w14:textId="77777777" w:rsidR="00C5281F" w:rsidRDefault="00C5281F" w:rsidP="00A4310B">
            <w:pPr>
              <w:jc w:val="center"/>
            </w:pPr>
            <w:r>
              <w:rPr>
                <w:rFonts w:eastAsia="Times New Roman" w:cs="Times New Roman"/>
                <w:sz w:val="22"/>
              </w:rPr>
              <w:t xml:space="preserve">Ленина, 79 </w:t>
            </w:r>
          </w:p>
        </w:tc>
        <w:tc>
          <w:tcPr>
            <w:tcW w:w="0" w:type="dxa"/>
            <w:shd w:val="clear" w:color="auto" w:fill="FFFFFF"/>
            <w:tcMar>
              <w:top w:w="40" w:type="dxa"/>
              <w:left w:w="200" w:type="dxa"/>
              <w:bottom w:w="40" w:type="dxa"/>
              <w:right w:w="200" w:type="dxa"/>
            </w:tcMar>
            <w:vAlign w:val="center"/>
          </w:tcPr>
          <w:p w14:paraId="2CA9395E" w14:textId="77777777" w:rsidR="00C5281F" w:rsidRDefault="00C5281F" w:rsidP="00A4310B">
            <w:pPr>
              <w:jc w:val="center"/>
            </w:pPr>
            <w:r>
              <w:rPr>
                <w:rFonts w:eastAsia="Times New Roman" w:cs="Times New Roman"/>
                <w:sz w:val="22"/>
              </w:rPr>
              <w:t xml:space="preserve">Ленина, 79 </w:t>
            </w:r>
          </w:p>
        </w:tc>
      </w:tr>
      <w:tr w:rsidR="00C5281F" w14:paraId="0101724D" w14:textId="77777777" w:rsidTr="00A4310B">
        <w:trPr>
          <w:jc w:val="center"/>
        </w:trPr>
        <w:tc>
          <w:tcPr>
            <w:tcW w:w="0" w:type="dxa"/>
            <w:shd w:val="clear" w:color="auto" w:fill="FFFFFF"/>
            <w:tcMar>
              <w:top w:w="40" w:type="dxa"/>
              <w:left w:w="20" w:type="dxa"/>
              <w:bottom w:w="40" w:type="dxa"/>
              <w:right w:w="20" w:type="dxa"/>
            </w:tcMar>
            <w:vAlign w:val="center"/>
          </w:tcPr>
          <w:p w14:paraId="77BC2E5C" w14:textId="77777777" w:rsidR="00C5281F" w:rsidRDefault="00C5281F" w:rsidP="00A4310B">
            <w:pPr>
              <w:jc w:val="center"/>
            </w:pPr>
            <w:r>
              <w:rPr>
                <w:rFonts w:eastAsia="Times New Roman" w:cs="Times New Roman"/>
                <w:sz w:val="22"/>
              </w:rPr>
              <w:lastRenderedPageBreak/>
              <w:t>678</w:t>
            </w:r>
          </w:p>
        </w:tc>
        <w:tc>
          <w:tcPr>
            <w:tcW w:w="0" w:type="dxa"/>
            <w:shd w:val="clear" w:color="auto" w:fill="FFFFFF"/>
            <w:tcMar>
              <w:top w:w="40" w:type="dxa"/>
              <w:left w:w="200" w:type="dxa"/>
              <w:bottom w:w="40" w:type="dxa"/>
              <w:right w:w="200" w:type="dxa"/>
            </w:tcMar>
            <w:vAlign w:val="center"/>
          </w:tcPr>
          <w:p w14:paraId="094B6E8B" w14:textId="77777777" w:rsidR="00C5281F" w:rsidRDefault="00C5281F" w:rsidP="00A4310B">
            <w:pPr>
              <w:jc w:val="center"/>
            </w:pPr>
            <w:r>
              <w:rPr>
                <w:rFonts w:eastAsia="Times New Roman" w:cs="Times New Roman"/>
                <w:sz w:val="22"/>
              </w:rPr>
              <w:t>Ленина, 81 -</w:t>
            </w:r>
          </w:p>
        </w:tc>
        <w:tc>
          <w:tcPr>
            <w:tcW w:w="0" w:type="dxa"/>
            <w:shd w:val="clear" w:color="auto" w:fill="FFFFFF"/>
            <w:tcMar>
              <w:top w:w="40" w:type="dxa"/>
              <w:left w:w="200" w:type="dxa"/>
              <w:bottom w:w="40" w:type="dxa"/>
              <w:right w:w="200" w:type="dxa"/>
            </w:tcMar>
            <w:vAlign w:val="center"/>
          </w:tcPr>
          <w:p w14:paraId="2DDC8C5C" w14:textId="77777777" w:rsidR="00C5281F" w:rsidRDefault="00C5281F" w:rsidP="00A4310B">
            <w:pPr>
              <w:jc w:val="center"/>
            </w:pPr>
            <w:r>
              <w:rPr>
                <w:rFonts w:eastAsia="Times New Roman" w:cs="Times New Roman"/>
                <w:sz w:val="22"/>
              </w:rPr>
              <w:t>Ленина, 81 -</w:t>
            </w:r>
          </w:p>
        </w:tc>
      </w:tr>
      <w:tr w:rsidR="00C5281F" w14:paraId="65A8DAD2" w14:textId="77777777" w:rsidTr="00A4310B">
        <w:trPr>
          <w:jc w:val="center"/>
        </w:trPr>
        <w:tc>
          <w:tcPr>
            <w:tcW w:w="0" w:type="dxa"/>
            <w:shd w:val="clear" w:color="auto" w:fill="FFFFFF"/>
            <w:tcMar>
              <w:top w:w="40" w:type="dxa"/>
              <w:left w:w="20" w:type="dxa"/>
              <w:bottom w:w="40" w:type="dxa"/>
              <w:right w:w="20" w:type="dxa"/>
            </w:tcMar>
            <w:vAlign w:val="center"/>
          </w:tcPr>
          <w:p w14:paraId="2F8AB563" w14:textId="77777777" w:rsidR="00C5281F" w:rsidRDefault="00C5281F" w:rsidP="00A4310B">
            <w:pPr>
              <w:jc w:val="center"/>
            </w:pPr>
            <w:r>
              <w:rPr>
                <w:rFonts w:eastAsia="Times New Roman" w:cs="Times New Roman"/>
                <w:sz w:val="22"/>
              </w:rPr>
              <w:t>679</w:t>
            </w:r>
          </w:p>
        </w:tc>
        <w:tc>
          <w:tcPr>
            <w:tcW w:w="0" w:type="dxa"/>
            <w:shd w:val="clear" w:color="auto" w:fill="FFFFFF"/>
            <w:tcMar>
              <w:top w:w="40" w:type="dxa"/>
              <w:left w:w="200" w:type="dxa"/>
              <w:bottom w:w="40" w:type="dxa"/>
              <w:right w:w="200" w:type="dxa"/>
            </w:tcMar>
            <w:vAlign w:val="center"/>
          </w:tcPr>
          <w:p w14:paraId="775D6065" w14:textId="77777777" w:rsidR="00C5281F" w:rsidRDefault="00C5281F" w:rsidP="00A4310B">
            <w:pPr>
              <w:jc w:val="center"/>
            </w:pPr>
            <w:r>
              <w:rPr>
                <w:rFonts w:eastAsia="Times New Roman" w:cs="Times New Roman"/>
                <w:sz w:val="22"/>
              </w:rPr>
              <w:t>Ленина, 83 -</w:t>
            </w:r>
          </w:p>
        </w:tc>
        <w:tc>
          <w:tcPr>
            <w:tcW w:w="0" w:type="dxa"/>
            <w:shd w:val="clear" w:color="auto" w:fill="FFFFFF"/>
            <w:tcMar>
              <w:top w:w="40" w:type="dxa"/>
              <w:left w:w="200" w:type="dxa"/>
              <w:bottom w:w="40" w:type="dxa"/>
              <w:right w:w="200" w:type="dxa"/>
            </w:tcMar>
            <w:vAlign w:val="center"/>
          </w:tcPr>
          <w:p w14:paraId="5447E855" w14:textId="77777777" w:rsidR="00C5281F" w:rsidRDefault="00C5281F" w:rsidP="00A4310B">
            <w:pPr>
              <w:jc w:val="center"/>
            </w:pPr>
            <w:r>
              <w:rPr>
                <w:rFonts w:eastAsia="Times New Roman" w:cs="Times New Roman"/>
                <w:sz w:val="22"/>
              </w:rPr>
              <w:t>Ленина, 83 -</w:t>
            </w:r>
          </w:p>
        </w:tc>
      </w:tr>
      <w:tr w:rsidR="00C5281F" w14:paraId="2B226BBB" w14:textId="77777777" w:rsidTr="00A4310B">
        <w:trPr>
          <w:jc w:val="center"/>
        </w:trPr>
        <w:tc>
          <w:tcPr>
            <w:tcW w:w="0" w:type="dxa"/>
            <w:shd w:val="clear" w:color="auto" w:fill="FFFFFF"/>
            <w:tcMar>
              <w:top w:w="40" w:type="dxa"/>
              <w:left w:w="20" w:type="dxa"/>
              <w:bottom w:w="40" w:type="dxa"/>
              <w:right w:w="20" w:type="dxa"/>
            </w:tcMar>
            <w:vAlign w:val="center"/>
          </w:tcPr>
          <w:p w14:paraId="19DF913E" w14:textId="77777777" w:rsidR="00C5281F" w:rsidRDefault="00C5281F" w:rsidP="00A4310B">
            <w:pPr>
              <w:jc w:val="center"/>
            </w:pPr>
            <w:r>
              <w:rPr>
                <w:rFonts w:eastAsia="Times New Roman" w:cs="Times New Roman"/>
                <w:sz w:val="22"/>
              </w:rPr>
              <w:t>680</w:t>
            </w:r>
          </w:p>
        </w:tc>
        <w:tc>
          <w:tcPr>
            <w:tcW w:w="0" w:type="dxa"/>
            <w:shd w:val="clear" w:color="auto" w:fill="FFFFFF"/>
            <w:tcMar>
              <w:top w:w="40" w:type="dxa"/>
              <w:left w:w="200" w:type="dxa"/>
              <w:bottom w:w="40" w:type="dxa"/>
              <w:right w:w="200" w:type="dxa"/>
            </w:tcMar>
            <w:vAlign w:val="center"/>
          </w:tcPr>
          <w:p w14:paraId="30D3C108" w14:textId="77777777" w:rsidR="00C5281F" w:rsidRDefault="00C5281F" w:rsidP="00A4310B">
            <w:pPr>
              <w:jc w:val="center"/>
            </w:pPr>
            <w:r>
              <w:rPr>
                <w:rFonts w:eastAsia="Times New Roman" w:cs="Times New Roman"/>
                <w:sz w:val="22"/>
              </w:rPr>
              <w:t>М. Горького, 5 -</w:t>
            </w:r>
          </w:p>
        </w:tc>
        <w:tc>
          <w:tcPr>
            <w:tcW w:w="0" w:type="dxa"/>
            <w:shd w:val="clear" w:color="auto" w:fill="FFFFFF"/>
            <w:tcMar>
              <w:top w:w="40" w:type="dxa"/>
              <w:left w:w="200" w:type="dxa"/>
              <w:bottom w:w="40" w:type="dxa"/>
              <w:right w:w="200" w:type="dxa"/>
            </w:tcMar>
            <w:vAlign w:val="center"/>
          </w:tcPr>
          <w:p w14:paraId="46A10AA6" w14:textId="77777777" w:rsidR="00C5281F" w:rsidRDefault="00C5281F" w:rsidP="00A4310B">
            <w:pPr>
              <w:jc w:val="center"/>
            </w:pPr>
            <w:r>
              <w:rPr>
                <w:rFonts w:eastAsia="Times New Roman" w:cs="Times New Roman"/>
                <w:sz w:val="22"/>
              </w:rPr>
              <w:t>М. Горького, 5 -</w:t>
            </w:r>
          </w:p>
        </w:tc>
      </w:tr>
      <w:tr w:rsidR="00C5281F" w14:paraId="1C4368A9" w14:textId="77777777" w:rsidTr="00A4310B">
        <w:trPr>
          <w:jc w:val="center"/>
        </w:trPr>
        <w:tc>
          <w:tcPr>
            <w:tcW w:w="0" w:type="dxa"/>
            <w:shd w:val="clear" w:color="auto" w:fill="FFFFFF"/>
            <w:tcMar>
              <w:top w:w="40" w:type="dxa"/>
              <w:left w:w="20" w:type="dxa"/>
              <w:bottom w:w="40" w:type="dxa"/>
              <w:right w:w="20" w:type="dxa"/>
            </w:tcMar>
            <w:vAlign w:val="center"/>
          </w:tcPr>
          <w:p w14:paraId="628BAE36" w14:textId="77777777" w:rsidR="00C5281F" w:rsidRDefault="00C5281F" w:rsidP="00A4310B">
            <w:pPr>
              <w:jc w:val="center"/>
            </w:pPr>
            <w:r>
              <w:rPr>
                <w:rFonts w:eastAsia="Times New Roman" w:cs="Times New Roman"/>
                <w:sz w:val="22"/>
              </w:rPr>
              <w:t>681</w:t>
            </w:r>
          </w:p>
        </w:tc>
        <w:tc>
          <w:tcPr>
            <w:tcW w:w="0" w:type="dxa"/>
            <w:shd w:val="clear" w:color="auto" w:fill="FFFFFF"/>
            <w:tcMar>
              <w:top w:w="40" w:type="dxa"/>
              <w:left w:w="200" w:type="dxa"/>
              <w:bottom w:w="40" w:type="dxa"/>
              <w:right w:w="200" w:type="dxa"/>
            </w:tcMar>
            <w:vAlign w:val="center"/>
          </w:tcPr>
          <w:p w14:paraId="23A7402F" w14:textId="77777777" w:rsidR="00C5281F" w:rsidRDefault="00C5281F" w:rsidP="00A4310B">
            <w:pPr>
              <w:jc w:val="center"/>
            </w:pPr>
            <w:r>
              <w:rPr>
                <w:rFonts w:eastAsia="Times New Roman" w:cs="Times New Roman"/>
                <w:sz w:val="22"/>
              </w:rPr>
              <w:t>М. Горького, 5 -</w:t>
            </w:r>
          </w:p>
        </w:tc>
        <w:tc>
          <w:tcPr>
            <w:tcW w:w="0" w:type="dxa"/>
            <w:shd w:val="clear" w:color="auto" w:fill="FFFFFF"/>
            <w:tcMar>
              <w:top w:w="40" w:type="dxa"/>
              <w:left w:w="200" w:type="dxa"/>
              <w:bottom w:w="40" w:type="dxa"/>
              <w:right w:w="200" w:type="dxa"/>
            </w:tcMar>
            <w:vAlign w:val="center"/>
          </w:tcPr>
          <w:p w14:paraId="62561A7F" w14:textId="77777777" w:rsidR="00C5281F" w:rsidRDefault="00C5281F" w:rsidP="00A4310B">
            <w:pPr>
              <w:jc w:val="center"/>
            </w:pPr>
            <w:r>
              <w:rPr>
                <w:rFonts w:eastAsia="Times New Roman" w:cs="Times New Roman"/>
                <w:sz w:val="22"/>
              </w:rPr>
              <w:t>М. Горького, 5 -</w:t>
            </w:r>
          </w:p>
        </w:tc>
      </w:tr>
      <w:tr w:rsidR="00C5281F" w14:paraId="5BBDA5A4" w14:textId="77777777" w:rsidTr="00A4310B">
        <w:trPr>
          <w:jc w:val="center"/>
        </w:trPr>
        <w:tc>
          <w:tcPr>
            <w:tcW w:w="0" w:type="dxa"/>
            <w:shd w:val="clear" w:color="auto" w:fill="FFFFFF"/>
            <w:tcMar>
              <w:top w:w="40" w:type="dxa"/>
              <w:left w:w="20" w:type="dxa"/>
              <w:bottom w:w="40" w:type="dxa"/>
              <w:right w:w="20" w:type="dxa"/>
            </w:tcMar>
            <w:vAlign w:val="center"/>
          </w:tcPr>
          <w:p w14:paraId="6112CBCC" w14:textId="77777777" w:rsidR="00C5281F" w:rsidRDefault="00C5281F" w:rsidP="00A4310B">
            <w:pPr>
              <w:jc w:val="center"/>
            </w:pPr>
            <w:r>
              <w:rPr>
                <w:rFonts w:eastAsia="Times New Roman" w:cs="Times New Roman"/>
                <w:sz w:val="22"/>
              </w:rPr>
              <w:t>682</w:t>
            </w:r>
          </w:p>
        </w:tc>
        <w:tc>
          <w:tcPr>
            <w:tcW w:w="0" w:type="dxa"/>
            <w:shd w:val="clear" w:color="auto" w:fill="FFFFFF"/>
            <w:tcMar>
              <w:top w:w="40" w:type="dxa"/>
              <w:left w:w="200" w:type="dxa"/>
              <w:bottom w:w="40" w:type="dxa"/>
              <w:right w:w="200" w:type="dxa"/>
            </w:tcMar>
            <w:vAlign w:val="center"/>
          </w:tcPr>
          <w:p w14:paraId="292137FD" w14:textId="77777777" w:rsidR="00C5281F" w:rsidRDefault="00C5281F" w:rsidP="00A4310B">
            <w:pPr>
              <w:jc w:val="center"/>
            </w:pPr>
            <w:r>
              <w:rPr>
                <w:rFonts w:eastAsia="Times New Roman" w:cs="Times New Roman"/>
                <w:sz w:val="22"/>
              </w:rPr>
              <w:t>М. Горького, 5а -</w:t>
            </w:r>
          </w:p>
        </w:tc>
        <w:tc>
          <w:tcPr>
            <w:tcW w:w="0" w:type="dxa"/>
            <w:shd w:val="clear" w:color="auto" w:fill="FFFFFF"/>
            <w:tcMar>
              <w:top w:w="40" w:type="dxa"/>
              <w:left w:w="200" w:type="dxa"/>
              <w:bottom w:w="40" w:type="dxa"/>
              <w:right w:w="200" w:type="dxa"/>
            </w:tcMar>
            <w:vAlign w:val="center"/>
          </w:tcPr>
          <w:p w14:paraId="7A6DA771" w14:textId="77777777" w:rsidR="00C5281F" w:rsidRDefault="00C5281F" w:rsidP="00A4310B">
            <w:pPr>
              <w:jc w:val="center"/>
            </w:pPr>
            <w:r>
              <w:rPr>
                <w:rFonts w:eastAsia="Times New Roman" w:cs="Times New Roman"/>
                <w:sz w:val="22"/>
              </w:rPr>
              <w:t>М. Горького, 5а -</w:t>
            </w:r>
          </w:p>
        </w:tc>
      </w:tr>
      <w:tr w:rsidR="00C5281F" w14:paraId="429B950E" w14:textId="77777777" w:rsidTr="00A4310B">
        <w:trPr>
          <w:jc w:val="center"/>
        </w:trPr>
        <w:tc>
          <w:tcPr>
            <w:tcW w:w="0" w:type="dxa"/>
            <w:shd w:val="clear" w:color="auto" w:fill="FFFFFF"/>
            <w:tcMar>
              <w:top w:w="40" w:type="dxa"/>
              <w:left w:w="20" w:type="dxa"/>
              <w:bottom w:w="40" w:type="dxa"/>
              <w:right w:w="20" w:type="dxa"/>
            </w:tcMar>
            <w:vAlign w:val="center"/>
          </w:tcPr>
          <w:p w14:paraId="15886DB5" w14:textId="77777777" w:rsidR="00C5281F" w:rsidRDefault="00C5281F" w:rsidP="00A4310B">
            <w:pPr>
              <w:jc w:val="center"/>
            </w:pPr>
            <w:r>
              <w:rPr>
                <w:rFonts w:eastAsia="Times New Roman" w:cs="Times New Roman"/>
                <w:sz w:val="22"/>
              </w:rPr>
              <w:t>683</w:t>
            </w:r>
          </w:p>
        </w:tc>
        <w:tc>
          <w:tcPr>
            <w:tcW w:w="0" w:type="dxa"/>
            <w:shd w:val="clear" w:color="auto" w:fill="FFFFFF"/>
            <w:tcMar>
              <w:top w:w="40" w:type="dxa"/>
              <w:left w:w="200" w:type="dxa"/>
              <w:bottom w:w="40" w:type="dxa"/>
              <w:right w:w="200" w:type="dxa"/>
            </w:tcMar>
            <w:vAlign w:val="center"/>
          </w:tcPr>
          <w:p w14:paraId="2DE56629" w14:textId="77777777" w:rsidR="00C5281F" w:rsidRDefault="00C5281F" w:rsidP="00A4310B">
            <w:pPr>
              <w:jc w:val="center"/>
            </w:pPr>
            <w:r>
              <w:rPr>
                <w:rFonts w:eastAsia="Times New Roman" w:cs="Times New Roman"/>
                <w:sz w:val="22"/>
              </w:rPr>
              <w:t xml:space="preserve">М. Горького, 5а </w:t>
            </w:r>
          </w:p>
        </w:tc>
        <w:tc>
          <w:tcPr>
            <w:tcW w:w="0" w:type="dxa"/>
            <w:shd w:val="clear" w:color="auto" w:fill="FFFFFF"/>
            <w:tcMar>
              <w:top w:w="40" w:type="dxa"/>
              <w:left w:w="200" w:type="dxa"/>
              <w:bottom w:w="40" w:type="dxa"/>
              <w:right w:w="200" w:type="dxa"/>
            </w:tcMar>
            <w:vAlign w:val="center"/>
          </w:tcPr>
          <w:p w14:paraId="548D0F94" w14:textId="77777777" w:rsidR="00C5281F" w:rsidRDefault="00C5281F" w:rsidP="00A4310B">
            <w:pPr>
              <w:jc w:val="center"/>
            </w:pPr>
            <w:r>
              <w:rPr>
                <w:rFonts w:eastAsia="Times New Roman" w:cs="Times New Roman"/>
                <w:sz w:val="22"/>
              </w:rPr>
              <w:t xml:space="preserve">М. Горького, 5а </w:t>
            </w:r>
          </w:p>
        </w:tc>
      </w:tr>
      <w:tr w:rsidR="00C5281F" w14:paraId="5C40BD92" w14:textId="77777777" w:rsidTr="00A4310B">
        <w:trPr>
          <w:jc w:val="center"/>
        </w:trPr>
        <w:tc>
          <w:tcPr>
            <w:tcW w:w="0" w:type="dxa"/>
            <w:shd w:val="clear" w:color="auto" w:fill="FFFFFF"/>
            <w:tcMar>
              <w:top w:w="40" w:type="dxa"/>
              <w:left w:w="20" w:type="dxa"/>
              <w:bottom w:w="40" w:type="dxa"/>
              <w:right w:w="20" w:type="dxa"/>
            </w:tcMar>
            <w:vAlign w:val="center"/>
          </w:tcPr>
          <w:p w14:paraId="65B21054" w14:textId="77777777" w:rsidR="00C5281F" w:rsidRDefault="00C5281F" w:rsidP="00A4310B">
            <w:pPr>
              <w:jc w:val="center"/>
            </w:pPr>
            <w:r>
              <w:rPr>
                <w:rFonts w:eastAsia="Times New Roman" w:cs="Times New Roman"/>
                <w:sz w:val="22"/>
              </w:rPr>
              <w:t>684</w:t>
            </w:r>
          </w:p>
        </w:tc>
        <w:tc>
          <w:tcPr>
            <w:tcW w:w="0" w:type="dxa"/>
            <w:shd w:val="clear" w:color="auto" w:fill="FFFFFF"/>
            <w:tcMar>
              <w:top w:w="40" w:type="dxa"/>
              <w:left w:w="200" w:type="dxa"/>
              <w:bottom w:w="40" w:type="dxa"/>
              <w:right w:w="200" w:type="dxa"/>
            </w:tcMar>
            <w:vAlign w:val="center"/>
          </w:tcPr>
          <w:p w14:paraId="7B2942F9" w14:textId="77777777" w:rsidR="00C5281F" w:rsidRDefault="00C5281F" w:rsidP="00A4310B">
            <w:pPr>
              <w:jc w:val="center"/>
            </w:pPr>
            <w:r>
              <w:rPr>
                <w:rFonts w:eastAsia="Times New Roman" w:cs="Times New Roman"/>
                <w:sz w:val="22"/>
              </w:rPr>
              <w:t>М. Горького, 7 -</w:t>
            </w:r>
          </w:p>
        </w:tc>
        <w:tc>
          <w:tcPr>
            <w:tcW w:w="0" w:type="dxa"/>
            <w:shd w:val="clear" w:color="auto" w:fill="FFFFFF"/>
            <w:tcMar>
              <w:top w:w="40" w:type="dxa"/>
              <w:left w:w="200" w:type="dxa"/>
              <w:bottom w:w="40" w:type="dxa"/>
              <w:right w:w="200" w:type="dxa"/>
            </w:tcMar>
            <w:vAlign w:val="center"/>
          </w:tcPr>
          <w:p w14:paraId="78FB5033" w14:textId="77777777" w:rsidR="00C5281F" w:rsidRDefault="00C5281F" w:rsidP="00A4310B">
            <w:pPr>
              <w:jc w:val="center"/>
            </w:pPr>
            <w:r>
              <w:rPr>
                <w:rFonts w:eastAsia="Times New Roman" w:cs="Times New Roman"/>
                <w:sz w:val="22"/>
              </w:rPr>
              <w:t>М. Горького, 7 -</w:t>
            </w:r>
          </w:p>
        </w:tc>
      </w:tr>
      <w:tr w:rsidR="00C5281F" w14:paraId="082EAE1D" w14:textId="77777777" w:rsidTr="00A4310B">
        <w:trPr>
          <w:jc w:val="center"/>
        </w:trPr>
        <w:tc>
          <w:tcPr>
            <w:tcW w:w="0" w:type="dxa"/>
            <w:shd w:val="clear" w:color="auto" w:fill="FFFFFF"/>
            <w:tcMar>
              <w:top w:w="40" w:type="dxa"/>
              <w:left w:w="20" w:type="dxa"/>
              <w:bottom w:w="40" w:type="dxa"/>
              <w:right w:w="20" w:type="dxa"/>
            </w:tcMar>
            <w:vAlign w:val="center"/>
          </w:tcPr>
          <w:p w14:paraId="3AB56C6C" w14:textId="77777777" w:rsidR="00C5281F" w:rsidRDefault="00C5281F" w:rsidP="00A4310B">
            <w:pPr>
              <w:jc w:val="center"/>
            </w:pPr>
            <w:r>
              <w:rPr>
                <w:rFonts w:eastAsia="Times New Roman" w:cs="Times New Roman"/>
                <w:sz w:val="22"/>
              </w:rPr>
              <w:t>685</w:t>
            </w:r>
          </w:p>
        </w:tc>
        <w:tc>
          <w:tcPr>
            <w:tcW w:w="0" w:type="dxa"/>
            <w:shd w:val="clear" w:color="auto" w:fill="FFFFFF"/>
            <w:tcMar>
              <w:top w:w="40" w:type="dxa"/>
              <w:left w:w="200" w:type="dxa"/>
              <w:bottom w:w="40" w:type="dxa"/>
              <w:right w:w="200" w:type="dxa"/>
            </w:tcMar>
            <w:vAlign w:val="center"/>
          </w:tcPr>
          <w:p w14:paraId="5D0D31AA" w14:textId="77777777" w:rsidR="00C5281F" w:rsidRDefault="00C5281F" w:rsidP="00A4310B">
            <w:pPr>
              <w:jc w:val="center"/>
            </w:pPr>
            <w:r>
              <w:rPr>
                <w:rFonts w:eastAsia="Times New Roman" w:cs="Times New Roman"/>
                <w:sz w:val="22"/>
              </w:rPr>
              <w:t>М. Горького, 9 -</w:t>
            </w:r>
          </w:p>
        </w:tc>
        <w:tc>
          <w:tcPr>
            <w:tcW w:w="0" w:type="dxa"/>
            <w:shd w:val="clear" w:color="auto" w:fill="FFFFFF"/>
            <w:tcMar>
              <w:top w:w="40" w:type="dxa"/>
              <w:left w:w="200" w:type="dxa"/>
              <w:bottom w:w="40" w:type="dxa"/>
              <w:right w:w="200" w:type="dxa"/>
            </w:tcMar>
            <w:vAlign w:val="center"/>
          </w:tcPr>
          <w:p w14:paraId="5E373D11" w14:textId="77777777" w:rsidR="00C5281F" w:rsidRDefault="00C5281F" w:rsidP="00A4310B">
            <w:pPr>
              <w:jc w:val="center"/>
            </w:pPr>
            <w:r>
              <w:rPr>
                <w:rFonts w:eastAsia="Times New Roman" w:cs="Times New Roman"/>
                <w:sz w:val="22"/>
              </w:rPr>
              <w:t>М. Горького, 9 -</w:t>
            </w:r>
          </w:p>
        </w:tc>
      </w:tr>
      <w:tr w:rsidR="00C5281F" w14:paraId="0B1EE61A" w14:textId="77777777" w:rsidTr="00A4310B">
        <w:trPr>
          <w:jc w:val="center"/>
        </w:trPr>
        <w:tc>
          <w:tcPr>
            <w:tcW w:w="0" w:type="dxa"/>
            <w:shd w:val="clear" w:color="auto" w:fill="FFFFFF"/>
            <w:tcMar>
              <w:top w:w="40" w:type="dxa"/>
              <w:left w:w="20" w:type="dxa"/>
              <w:bottom w:w="40" w:type="dxa"/>
              <w:right w:w="20" w:type="dxa"/>
            </w:tcMar>
            <w:vAlign w:val="center"/>
          </w:tcPr>
          <w:p w14:paraId="01DA4875" w14:textId="77777777" w:rsidR="00C5281F" w:rsidRDefault="00C5281F" w:rsidP="00A4310B">
            <w:pPr>
              <w:jc w:val="center"/>
            </w:pPr>
            <w:r>
              <w:rPr>
                <w:rFonts w:eastAsia="Times New Roman" w:cs="Times New Roman"/>
                <w:sz w:val="22"/>
              </w:rPr>
              <w:t>686</w:t>
            </w:r>
          </w:p>
        </w:tc>
        <w:tc>
          <w:tcPr>
            <w:tcW w:w="0" w:type="dxa"/>
            <w:shd w:val="clear" w:color="auto" w:fill="FFFFFF"/>
            <w:tcMar>
              <w:top w:w="40" w:type="dxa"/>
              <w:left w:w="200" w:type="dxa"/>
              <w:bottom w:w="40" w:type="dxa"/>
              <w:right w:w="200" w:type="dxa"/>
            </w:tcMar>
            <w:vAlign w:val="center"/>
          </w:tcPr>
          <w:p w14:paraId="2E1A73A4" w14:textId="77777777" w:rsidR="00C5281F" w:rsidRDefault="00C5281F" w:rsidP="00A4310B">
            <w:pPr>
              <w:jc w:val="center"/>
            </w:pPr>
            <w:r>
              <w:rPr>
                <w:rFonts w:eastAsia="Times New Roman" w:cs="Times New Roman"/>
                <w:sz w:val="22"/>
              </w:rPr>
              <w:t>М. Горького, 14 -</w:t>
            </w:r>
          </w:p>
        </w:tc>
        <w:tc>
          <w:tcPr>
            <w:tcW w:w="0" w:type="dxa"/>
            <w:shd w:val="clear" w:color="auto" w:fill="FFFFFF"/>
            <w:tcMar>
              <w:top w:w="40" w:type="dxa"/>
              <w:left w:w="200" w:type="dxa"/>
              <w:bottom w:w="40" w:type="dxa"/>
              <w:right w:w="200" w:type="dxa"/>
            </w:tcMar>
            <w:vAlign w:val="center"/>
          </w:tcPr>
          <w:p w14:paraId="47D32AD4" w14:textId="77777777" w:rsidR="00C5281F" w:rsidRDefault="00C5281F" w:rsidP="00A4310B">
            <w:pPr>
              <w:jc w:val="center"/>
            </w:pPr>
            <w:r>
              <w:rPr>
                <w:rFonts w:eastAsia="Times New Roman" w:cs="Times New Roman"/>
                <w:sz w:val="22"/>
              </w:rPr>
              <w:t>М. Горького, 14 -</w:t>
            </w:r>
          </w:p>
        </w:tc>
      </w:tr>
      <w:tr w:rsidR="00C5281F" w14:paraId="01DCE253" w14:textId="77777777" w:rsidTr="00A4310B">
        <w:trPr>
          <w:jc w:val="center"/>
        </w:trPr>
        <w:tc>
          <w:tcPr>
            <w:tcW w:w="0" w:type="dxa"/>
            <w:shd w:val="clear" w:color="auto" w:fill="FFFFFF"/>
            <w:tcMar>
              <w:top w:w="40" w:type="dxa"/>
              <w:left w:w="20" w:type="dxa"/>
              <w:bottom w:w="40" w:type="dxa"/>
              <w:right w:w="20" w:type="dxa"/>
            </w:tcMar>
            <w:vAlign w:val="center"/>
          </w:tcPr>
          <w:p w14:paraId="3B6E3A2E" w14:textId="77777777" w:rsidR="00C5281F" w:rsidRDefault="00C5281F" w:rsidP="00A4310B">
            <w:pPr>
              <w:jc w:val="center"/>
            </w:pPr>
            <w:r>
              <w:rPr>
                <w:rFonts w:eastAsia="Times New Roman" w:cs="Times New Roman"/>
                <w:sz w:val="22"/>
              </w:rPr>
              <w:t>687</w:t>
            </w:r>
          </w:p>
        </w:tc>
        <w:tc>
          <w:tcPr>
            <w:tcW w:w="0" w:type="dxa"/>
            <w:shd w:val="clear" w:color="auto" w:fill="FFFFFF"/>
            <w:tcMar>
              <w:top w:w="40" w:type="dxa"/>
              <w:left w:w="200" w:type="dxa"/>
              <w:bottom w:w="40" w:type="dxa"/>
              <w:right w:w="200" w:type="dxa"/>
            </w:tcMar>
            <w:vAlign w:val="center"/>
          </w:tcPr>
          <w:p w14:paraId="0EBABC2C" w14:textId="77777777" w:rsidR="00C5281F" w:rsidRDefault="00C5281F" w:rsidP="00A4310B">
            <w:pPr>
              <w:jc w:val="center"/>
            </w:pPr>
            <w:r>
              <w:rPr>
                <w:rFonts w:eastAsia="Times New Roman" w:cs="Times New Roman"/>
                <w:sz w:val="22"/>
              </w:rPr>
              <w:t>М. Горького, 16 -</w:t>
            </w:r>
          </w:p>
        </w:tc>
        <w:tc>
          <w:tcPr>
            <w:tcW w:w="0" w:type="dxa"/>
            <w:shd w:val="clear" w:color="auto" w:fill="FFFFFF"/>
            <w:tcMar>
              <w:top w:w="40" w:type="dxa"/>
              <w:left w:w="200" w:type="dxa"/>
              <w:bottom w:w="40" w:type="dxa"/>
              <w:right w:w="200" w:type="dxa"/>
            </w:tcMar>
            <w:vAlign w:val="center"/>
          </w:tcPr>
          <w:p w14:paraId="2CD1A613" w14:textId="77777777" w:rsidR="00C5281F" w:rsidRDefault="00C5281F" w:rsidP="00A4310B">
            <w:pPr>
              <w:jc w:val="center"/>
            </w:pPr>
            <w:r>
              <w:rPr>
                <w:rFonts w:eastAsia="Times New Roman" w:cs="Times New Roman"/>
                <w:sz w:val="22"/>
              </w:rPr>
              <w:t>М. Горького, 16 -</w:t>
            </w:r>
          </w:p>
        </w:tc>
      </w:tr>
      <w:tr w:rsidR="00C5281F" w14:paraId="582B444C" w14:textId="77777777" w:rsidTr="00A4310B">
        <w:trPr>
          <w:jc w:val="center"/>
        </w:trPr>
        <w:tc>
          <w:tcPr>
            <w:tcW w:w="0" w:type="dxa"/>
            <w:shd w:val="clear" w:color="auto" w:fill="FFFFFF"/>
            <w:tcMar>
              <w:top w:w="40" w:type="dxa"/>
              <w:left w:w="20" w:type="dxa"/>
              <w:bottom w:w="40" w:type="dxa"/>
              <w:right w:w="20" w:type="dxa"/>
            </w:tcMar>
            <w:vAlign w:val="center"/>
          </w:tcPr>
          <w:p w14:paraId="11E33F34" w14:textId="77777777" w:rsidR="00C5281F" w:rsidRDefault="00C5281F" w:rsidP="00A4310B">
            <w:pPr>
              <w:jc w:val="center"/>
            </w:pPr>
            <w:r>
              <w:rPr>
                <w:rFonts w:eastAsia="Times New Roman" w:cs="Times New Roman"/>
                <w:sz w:val="22"/>
              </w:rPr>
              <w:t>688</w:t>
            </w:r>
          </w:p>
        </w:tc>
        <w:tc>
          <w:tcPr>
            <w:tcW w:w="0" w:type="dxa"/>
            <w:shd w:val="clear" w:color="auto" w:fill="FFFFFF"/>
            <w:tcMar>
              <w:top w:w="40" w:type="dxa"/>
              <w:left w:w="200" w:type="dxa"/>
              <w:bottom w:w="40" w:type="dxa"/>
              <w:right w:w="200" w:type="dxa"/>
            </w:tcMar>
            <w:vAlign w:val="center"/>
          </w:tcPr>
          <w:p w14:paraId="55FC7872" w14:textId="77777777" w:rsidR="00C5281F" w:rsidRDefault="00C5281F" w:rsidP="00A4310B">
            <w:pPr>
              <w:jc w:val="center"/>
            </w:pPr>
            <w:r>
              <w:rPr>
                <w:rFonts w:eastAsia="Times New Roman" w:cs="Times New Roman"/>
                <w:sz w:val="22"/>
              </w:rPr>
              <w:t xml:space="preserve">М. Горького </w:t>
            </w:r>
          </w:p>
        </w:tc>
        <w:tc>
          <w:tcPr>
            <w:tcW w:w="0" w:type="dxa"/>
            <w:shd w:val="clear" w:color="auto" w:fill="FFFFFF"/>
            <w:tcMar>
              <w:top w:w="40" w:type="dxa"/>
              <w:left w:w="200" w:type="dxa"/>
              <w:bottom w:w="40" w:type="dxa"/>
              <w:right w:w="200" w:type="dxa"/>
            </w:tcMar>
            <w:vAlign w:val="center"/>
          </w:tcPr>
          <w:p w14:paraId="51A593FD" w14:textId="77777777" w:rsidR="00C5281F" w:rsidRDefault="00C5281F" w:rsidP="00A4310B">
            <w:pPr>
              <w:jc w:val="center"/>
            </w:pPr>
            <w:r>
              <w:rPr>
                <w:rFonts w:eastAsia="Times New Roman" w:cs="Times New Roman"/>
                <w:sz w:val="22"/>
              </w:rPr>
              <w:t xml:space="preserve">М. Горького </w:t>
            </w:r>
          </w:p>
        </w:tc>
      </w:tr>
      <w:tr w:rsidR="00C5281F" w14:paraId="0604565B" w14:textId="77777777" w:rsidTr="00A4310B">
        <w:trPr>
          <w:jc w:val="center"/>
        </w:trPr>
        <w:tc>
          <w:tcPr>
            <w:tcW w:w="0" w:type="dxa"/>
            <w:shd w:val="clear" w:color="auto" w:fill="FFFFFF"/>
            <w:tcMar>
              <w:top w:w="40" w:type="dxa"/>
              <w:left w:w="20" w:type="dxa"/>
              <w:bottom w:w="40" w:type="dxa"/>
              <w:right w:w="20" w:type="dxa"/>
            </w:tcMar>
            <w:vAlign w:val="center"/>
          </w:tcPr>
          <w:p w14:paraId="0EE80D53" w14:textId="77777777" w:rsidR="00C5281F" w:rsidRDefault="00C5281F" w:rsidP="00A4310B">
            <w:pPr>
              <w:jc w:val="center"/>
            </w:pPr>
            <w:r>
              <w:rPr>
                <w:rFonts w:eastAsia="Times New Roman" w:cs="Times New Roman"/>
                <w:sz w:val="22"/>
              </w:rPr>
              <w:t>689</w:t>
            </w:r>
          </w:p>
        </w:tc>
        <w:tc>
          <w:tcPr>
            <w:tcW w:w="0" w:type="dxa"/>
            <w:shd w:val="clear" w:color="auto" w:fill="FFFFFF"/>
            <w:tcMar>
              <w:top w:w="40" w:type="dxa"/>
              <w:left w:w="200" w:type="dxa"/>
              <w:bottom w:w="40" w:type="dxa"/>
              <w:right w:w="200" w:type="dxa"/>
            </w:tcMar>
            <w:vAlign w:val="center"/>
          </w:tcPr>
          <w:p w14:paraId="7753EA56" w14:textId="77777777" w:rsidR="00C5281F" w:rsidRDefault="00C5281F" w:rsidP="00A4310B">
            <w:pPr>
              <w:jc w:val="center"/>
            </w:pPr>
            <w:r>
              <w:rPr>
                <w:rFonts w:eastAsia="Times New Roman" w:cs="Times New Roman"/>
                <w:sz w:val="22"/>
              </w:rPr>
              <w:t>М. Горького, 18 -</w:t>
            </w:r>
          </w:p>
        </w:tc>
        <w:tc>
          <w:tcPr>
            <w:tcW w:w="0" w:type="dxa"/>
            <w:shd w:val="clear" w:color="auto" w:fill="FFFFFF"/>
            <w:tcMar>
              <w:top w:w="40" w:type="dxa"/>
              <w:left w:w="200" w:type="dxa"/>
              <w:bottom w:w="40" w:type="dxa"/>
              <w:right w:w="200" w:type="dxa"/>
            </w:tcMar>
            <w:vAlign w:val="center"/>
          </w:tcPr>
          <w:p w14:paraId="6951E67E" w14:textId="77777777" w:rsidR="00C5281F" w:rsidRDefault="00C5281F" w:rsidP="00A4310B">
            <w:pPr>
              <w:jc w:val="center"/>
            </w:pPr>
            <w:r>
              <w:rPr>
                <w:rFonts w:eastAsia="Times New Roman" w:cs="Times New Roman"/>
                <w:sz w:val="22"/>
              </w:rPr>
              <w:t>М. Горького, 18 -</w:t>
            </w:r>
          </w:p>
        </w:tc>
      </w:tr>
      <w:tr w:rsidR="00C5281F" w14:paraId="6464778C" w14:textId="77777777" w:rsidTr="00A4310B">
        <w:trPr>
          <w:jc w:val="center"/>
        </w:trPr>
        <w:tc>
          <w:tcPr>
            <w:tcW w:w="0" w:type="dxa"/>
            <w:shd w:val="clear" w:color="auto" w:fill="FFFFFF"/>
            <w:tcMar>
              <w:top w:w="40" w:type="dxa"/>
              <w:left w:w="20" w:type="dxa"/>
              <w:bottom w:w="40" w:type="dxa"/>
              <w:right w:w="20" w:type="dxa"/>
            </w:tcMar>
            <w:vAlign w:val="center"/>
          </w:tcPr>
          <w:p w14:paraId="6F7187B8" w14:textId="77777777" w:rsidR="00C5281F" w:rsidRDefault="00C5281F" w:rsidP="00A4310B">
            <w:pPr>
              <w:jc w:val="center"/>
            </w:pPr>
            <w:r>
              <w:rPr>
                <w:rFonts w:eastAsia="Times New Roman" w:cs="Times New Roman"/>
                <w:sz w:val="22"/>
              </w:rPr>
              <w:t>690</w:t>
            </w:r>
          </w:p>
        </w:tc>
        <w:tc>
          <w:tcPr>
            <w:tcW w:w="0" w:type="dxa"/>
            <w:shd w:val="clear" w:color="auto" w:fill="FFFFFF"/>
            <w:tcMar>
              <w:top w:w="40" w:type="dxa"/>
              <w:left w:w="200" w:type="dxa"/>
              <w:bottom w:w="40" w:type="dxa"/>
              <w:right w:w="200" w:type="dxa"/>
            </w:tcMar>
            <w:vAlign w:val="center"/>
          </w:tcPr>
          <w:p w14:paraId="7170938E" w14:textId="77777777" w:rsidR="00C5281F" w:rsidRDefault="00C5281F" w:rsidP="00A4310B">
            <w:pPr>
              <w:jc w:val="center"/>
            </w:pPr>
            <w:r>
              <w:rPr>
                <w:rFonts w:eastAsia="Times New Roman" w:cs="Times New Roman"/>
                <w:sz w:val="22"/>
              </w:rPr>
              <w:t>М. Горького, 20 -</w:t>
            </w:r>
          </w:p>
        </w:tc>
        <w:tc>
          <w:tcPr>
            <w:tcW w:w="0" w:type="dxa"/>
            <w:shd w:val="clear" w:color="auto" w:fill="FFFFFF"/>
            <w:tcMar>
              <w:top w:w="40" w:type="dxa"/>
              <w:left w:w="200" w:type="dxa"/>
              <w:bottom w:w="40" w:type="dxa"/>
              <w:right w:w="200" w:type="dxa"/>
            </w:tcMar>
            <w:vAlign w:val="center"/>
          </w:tcPr>
          <w:p w14:paraId="06D99637" w14:textId="77777777" w:rsidR="00C5281F" w:rsidRDefault="00C5281F" w:rsidP="00A4310B">
            <w:pPr>
              <w:jc w:val="center"/>
            </w:pPr>
            <w:r>
              <w:rPr>
                <w:rFonts w:eastAsia="Times New Roman" w:cs="Times New Roman"/>
                <w:sz w:val="22"/>
              </w:rPr>
              <w:t>М. Горького, 20 -</w:t>
            </w:r>
          </w:p>
        </w:tc>
      </w:tr>
      <w:tr w:rsidR="00C5281F" w14:paraId="6C291BF0" w14:textId="77777777" w:rsidTr="00A4310B">
        <w:trPr>
          <w:jc w:val="center"/>
        </w:trPr>
        <w:tc>
          <w:tcPr>
            <w:tcW w:w="0" w:type="dxa"/>
            <w:shd w:val="clear" w:color="auto" w:fill="FFFFFF"/>
            <w:tcMar>
              <w:top w:w="40" w:type="dxa"/>
              <w:left w:w="20" w:type="dxa"/>
              <w:bottom w:w="40" w:type="dxa"/>
              <w:right w:w="20" w:type="dxa"/>
            </w:tcMar>
            <w:vAlign w:val="center"/>
          </w:tcPr>
          <w:p w14:paraId="7D4B1F35" w14:textId="77777777" w:rsidR="00C5281F" w:rsidRDefault="00C5281F" w:rsidP="00A4310B">
            <w:pPr>
              <w:jc w:val="center"/>
            </w:pPr>
            <w:r>
              <w:rPr>
                <w:rFonts w:eastAsia="Times New Roman" w:cs="Times New Roman"/>
                <w:sz w:val="22"/>
              </w:rPr>
              <w:t>691</w:t>
            </w:r>
          </w:p>
        </w:tc>
        <w:tc>
          <w:tcPr>
            <w:tcW w:w="0" w:type="dxa"/>
            <w:shd w:val="clear" w:color="auto" w:fill="FFFFFF"/>
            <w:tcMar>
              <w:top w:w="40" w:type="dxa"/>
              <w:left w:w="200" w:type="dxa"/>
              <w:bottom w:w="40" w:type="dxa"/>
              <w:right w:w="200" w:type="dxa"/>
            </w:tcMar>
            <w:vAlign w:val="center"/>
          </w:tcPr>
          <w:p w14:paraId="45F91CEE" w14:textId="77777777" w:rsidR="00C5281F" w:rsidRDefault="00C5281F" w:rsidP="00A4310B">
            <w:pPr>
              <w:jc w:val="center"/>
            </w:pPr>
            <w:r>
              <w:rPr>
                <w:rFonts w:eastAsia="Times New Roman" w:cs="Times New Roman"/>
                <w:sz w:val="22"/>
              </w:rPr>
              <w:t>М. Горького, 24 -</w:t>
            </w:r>
          </w:p>
        </w:tc>
        <w:tc>
          <w:tcPr>
            <w:tcW w:w="0" w:type="dxa"/>
            <w:shd w:val="clear" w:color="auto" w:fill="FFFFFF"/>
            <w:tcMar>
              <w:top w:w="40" w:type="dxa"/>
              <w:left w:w="200" w:type="dxa"/>
              <w:bottom w:w="40" w:type="dxa"/>
              <w:right w:w="200" w:type="dxa"/>
            </w:tcMar>
            <w:vAlign w:val="center"/>
          </w:tcPr>
          <w:p w14:paraId="00D7A6DD" w14:textId="77777777" w:rsidR="00C5281F" w:rsidRDefault="00C5281F" w:rsidP="00A4310B">
            <w:pPr>
              <w:jc w:val="center"/>
            </w:pPr>
            <w:r>
              <w:rPr>
                <w:rFonts w:eastAsia="Times New Roman" w:cs="Times New Roman"/>
                <w:sz w:val="22"/>
              </w:rPr>
              <w:t>М. Горького, 24 -</w:t>
            </w:r>
          </w:p>
        </w:tc>
      </w:tr>
      <w:tr w:rsidR="00C5281F" w14:paraId="0E25F585" w14:textId="77777777" w:rsidTr="00A4310B">
        <w:trPr>
          <w:jc w:val="center"/>
        </w:trPr>
        <w:tc>
          <w:tcPr>
            <w:tcW w:w="0" w:type="dxa"/>
            <w:shd w:val="clear" w:color="auto" w:fill="FFFFFF"/>
            <w:tcMar>
              <w:top w:w="40" w:type="dxa"/>
              <w:left w:w="20" w:type="dxa"/>
              <w:bottom w:w="40" w:type="dxa"/>
              <w:right w:w="20" w:type="dxa"/>
            </w:tcMar>
            <w:vAlign w:val="center"/>
          </w:tcPr>
          <w:p w14:paraId="0021B41D" w14:textId="77777777" w:rsidR="00C5281F" w:rsidRDefault="00C5281F" w:rsidP="00A4310B">
            <w:pPr>
              <w:jc w:val="center"/>
            </w:pPr>
            <w:r>
              <w:rPr>
                <w:rFonts w:eastAsia="Times New Roman" w:cs="Times New Roman"/>
                <w:sz w:val="22"/>
              </w:rPr>
              <w:t>692</w:t>
            </w:r>
          </w:p>
        </w:tc>
        <w:tc>
          <w:tcPr>
            <w:tcW w:w="0" w:type="dxa"/>
            <w:shd w:val="clear" w:color="auto" w:fill="FFFFFF"/>
            <w:tcMar>
              <w:top w:w="40" w:type="dxa"/>
              <w:left w:w="200" w:type="dxa"/>
              <w:bottom w:w="40" w:type="dxa"/>
              <w:right w:w="200" w:type="dxa"/>
            </w:tcMar>
            <w:vAlign w:val="center"/>
          </w:tcPr>
          <w:p w14:paraId="2807672C" w14:textId="77777777" w:rsidR="00C5281F" w:rsidRDefault="00C5281F" w:rsidP="00A4310B">
            <w:pPr>
              <w:jc w:val="center"/>
            </w:pPr>
            <w:r>
              <w:rPr>
                <w:rFonts w:eastAsia="Times New Roman" w:cs="Times New Roman"/>
                <w:sz w:val="22"/>
              </w:rPr>
              <w:t>М. Горького, 26 -</w:t>
            </w:r>
          </w:p>
        </w:tc>
        <w:tc>
          <w:tcPr>
            <w:tcW w:w="0" w:type="dxa"/>
            <w:shd w:val="clear" w:color="auto" w:fill="FFFFFF"/>
            <w:tcMar>
              <w:top w:w="40" w:type="dxa"/>
              <w:left w:w="200" w:type="dxa"/>
              <w:bottom w:w="40" w:type="dxa"/>
              <w:right w:w="200" w:type="dxa"/>
            </w:tcMar>
            <w:vAlign w:val="center"/>
          </w:tcPr>
          <w:p w14:paraId="3F0DC406" w14:textId="77777777" w:rsidR="00C5281F" w:rsidRDefault="00C5281F" w:rsidP="00A4310B">
            <w:pPr>
              <w:jc w:val="center"/>
            </w:pPr>
            <w:r>
              <w:rPr>
                <w:rFonts w:eastAsia="Times New Roman" w:cs="Times New Roman"/>
                <w:sz w:val="22"/>
              </w:rPr>
              <w:t>М. Горького, 26 -</w:t>
            </w:r>
          </w:p>
        </w:tc>
      </w:tr>
      <w:tr w:rsidR="00C5281F" w14:paraId="722F5D28" w14:textId="77777777" w:rsidTr="00A4310B">
        <w:trPr>
          <w:jc w:val="center"/>
        </w:trPr>
        <w:tc>
          <w:tcPr>
            <w:tcW w:w="0" w:type="dxa"/>
            <w:shd w:val="clear" w:color="auto" w:fill="FFFFFF"/>
            <w:tcMar>
              <w:top w:w="40" w:type="dxa"/>
              <w:left w:w="20" w:type="dxa"/>
              <w:bottom w:w="40" w:type="dxa"/>
              <w:right w:w="20" w:type="dxa"/>
            </w:tcMar>
            <w:vAlign w:val="center"/>
          </w:tcPr>
          <w:p w14:paraId="6148B2E6" w14:textId="77777777" w:rsidR="00C5281F" w:rsidRDefault="00C5281F" w:rsidP="00A4310B">
            <w:pPr>
              <w:jc w:val="center"/>
            </w:pPr>
            <w:r>
              <w:rPr>
                <w:rFonts w:eastAsia="Times New Roman" w:cs="Times New Roman"/>
                <w:sz w:val="22"/>
              </w:rPr>
              <w:t>693</w:t>
            </w:r>
          </w:p>
        </w:tc>
        <w:tc>
          <w:tcPr>
            <w:tcW w:w="0" w:type="dxa"/>
            <w:shd w:val="clear" w:color="auto" w:fill="FFFFFF"/>
            <w:tcMar>
              <w:top w:w="40" w:type="dxa"/>
              <w:left w:w="200" w:type="dxa"/>
              <w:bottom w:w="40" w:type="dxa"/>
              <w:right w:w="200" w:type="dxa"/>
            </w:tcMar>
            <w:vAlign w:val="center"/>
          </w:tcPr>
          <w:p w14:paraId="3D041B9D" w14:textId="77777777" w:rsidR="00C5281F" w:rsidRDefault="00C5281F" w:rsidP="00A4310B">
            <w:pPr>
              <w:jc w:val="center"/>
            </w:pPr>
            <w:r>
              <w:rPr>
                <w:rFonts w:eastAsia="Times New Roman" w:cs="Times New Roman"/>
                <w:sz w:val="22"/>
              </w:rPr>
              <w:t>Макарова, 3 -</w:t>
            </w:r>
          </w:p>
        </w:tc>
        <w:tc>
          <w:tcPr>
            <w:tcW w:w="0" w:type="dxa"/>
            <w:shd w:val="clear" w:color="auto" w:fill="FFFFFF"/>
            <w:tcMar>
              <w:top w:w="40" w:type="dxa"/>
              <w:left w:w="200" w:type="dxa"/>
              <w:bottom w:w="40" w:type="dxa"/>
              <w:right w:w="200" w:type="dxa"/>
            </w:tcMar>
            <w:vAlign w:val="center"/>
          </w:tcPr>
          <w:p w14:paraId="61A42BC0" w14:textId="77777777" w:rsidR="00C5281F" w:rsidRDefault="00C5281F" w:rsidP="00A4310B">
            <w:pPr>
              <w:jc w:val="center"/>
            </w:pPr>
            <w:r>
              <w:rPr>
                <w:rFonts w:eastAsia="Times New Roman" w:cs="Times New Roman"/>
                <w:sz w:val="22"/>
              </w:rPr>
              <w:t>Макарова, 3 -</w:t>
            </w:r>
          </w:p>
        </w:tc>
      </w:tr>
      <w:tr w:rsidR="00C5281F" w14:paraId="0E593B4F" w14:textId="77777777" w:rsidTr="00A4310B">
        <w:trPr>
          <w:jc w:val="center"/>
        </w:trPr>
        <w:tc>
          <w:tcPr>
            <w:tcW w:w="0" w:type="dxa"/>
            <w:shd w:val="clear" w:color="auto" w:fill="FFFFFF"/>
            <w:tcMar>
              <w:top w:w="40" w:type="dxa"/>
              <w:left w:w="20" w:type="dxa"/>
              <w:bottom w:w="40" w:type="dxa"/>
              <w:right w:w="20" w:type="dxa"/>
            </w:tcMar>
            <w:vAlign w:val="center"/>
          </w:tcPr>
          <w:p w14:paraId="1E15C3C4" w14:textId="77777777" w:rsidR="00C5281F" w:rsidRDefault="00C5281F" w:rsidP="00A4310B">
            <w:pPr>
              <w:jc w:val="center"/>
            </w:pPr>
            <w:r>
              <w:rPr>
                <w:rFonts w:eastAsia="Times New Roman" w:cs="Times New Roman"/>
                <w:sz w:val="22"/>
              </w:rPr>
              <w:t>694</w:t>
            </w:r>
          </w:p>
        </w:tc>
        <w:tc>
          <w:tcPr>
            <w:tcW w:w="0" w:type="dxa"/>
            <w:shd w:val="clear" w:color="auto" w:fill="FFFFFF"/>
            <w:tcMar>
              <w:top w:w="40" w:type="dxa"/>
              <w:left w:w="200" w:type="dxa"/>
              <w:bottom w:w="40" w:type="dxa"/>
              <w:right w:w="200" w:type="dxa"/>
            </w:tcMar>
            <w:vAlign w:val="center"/>
          </w:tcPr>
          <w:p w14:paraId="4403EFF9" w14:textId="77777777" w:rsidR="00C5281F" w:rsidRDefault="00C5281F" w:rsidP="00A4310B">
            <w:pPr>
              <w:jc w:val="center"/>
            </w:pPr>
            <w:r>
              <w:rPr>
                <w:rFonts w:eastAsia="Times New Roman" w:cs="Times New Roman"/>
                <w:sz w:val="22"/>
              </w:rPr>
              <w:t>Макарова, 4 -</w:t>
            </w:r>
          </w:p>
        </w:tc>
        <w:tc>
          <w:tcPr>
            <w:tcW w:w="0" w:type="dxa"/>
            <w:shd w:val="clear" w:color="auto" w:fill="FFFFFF"/>
            <w:tcMar>
              <w:top w:w="40" w:type="dxa"/>
              <w:left w:w="200" w:type="dxa"/>
              <w:bottom w:w="40" w:type="dxa"/>
              <w:right w:w="200" w:type="dxa"/>
            </w:tcMar>
            <w:vAlign w:val="center"/>
          </w:tcPr>
          <w:p w14:paraId="6619FF04" w14:textId="77777777" w:rsidR="00C5281F" w:rsidRDefault="00C5281F" w:rsidP="00A4310B">
            <w:pPr>
              <w:jc w:val="center"/>
            </w:pPr>
            <w:r>
              <w:rPr>
                <w:rFonts w:eastAsia="Times New Roman" w:cs="Times New Roman"/>
                <w:sz w:val="22"/>
              </w:rPr>
              <w:t>Макарова, 4 -</w:t>
            </w:r>
          </w:p>
        </w:tc>
      </w:tr>
      <w:tr w:rsidR="00C5281F" w14:paraId="70474736" w14:textId="77777777" w:rsidTr="00A4310B">
        <w:trPr>
          <w:jc w:val="center"/>
        </w:trPr>
        <w:tc>
          <w:tcPr>
            <w:tcW w:w="0" w:type="dxa"/>
            <w:shd w:val="clear" w:color="auto" w:fill="FFFFFF"/>
            <w:tcMar>
              <w:top w:w="40" w:type="dxa"/>
              <w:left w:w="20" w:type="dxa"/>
              <w:bottom w:w="40" w:type="dxa"/>
              <w:right w:w="20" w:type="dxa"/>
            </w:tcMar>
            <w:vAlign w:val="center"/>
          </w:tcPr>
          <w:p w14:paraId="10450D09" w14:textId="77777777" w:rsidR="00C5281F" w:rsidRDefault="00C5281F" w:rsidP="00A4310B">
            <w:pPr>
              <w:jc w:val="center"/>
            </w:pPr>
            <w:r>
              <w:rPr>
                <w:rFonts w:eastAsia="Times New Roman" w:cs="Times New Roman"/>
                <w:sz w:val="22"/>
              </w:rPr>
              <w:t>695</w:t>
            </w:r>
          </w:p>
        </w:tc>
        <w:tc>
          <w:tcPr>
            <w:tcW w:w="0" w:type="dxa"/>
            <w:shd w:val="clear" w:color="auto" w:fill="FFFFFF"/>
            <w:tcMar>
              <w:top w:w="40" w:type="dxa"/>
              <w:left w:w="200" w:type="dxa"/>
              <w:bottom w:w="40" w:type="dxa"/>
              <w:right w:w="200" w:type="dxa"/>
            </w:tcMar>
            <w:vAlign w:val="center"/>
          </w:tcPr>
          <w:p w14:paraId="4411C2C0" w14:textId="77777777" w:rsidR="00C5281F" w:rsidRDefault="00C5281F" w:rsidP="00A4310B">
            <w:pPr>
              <w:jc w:val="center"/>
            </w:pPr>
            <w:r>
              <w:rPr>
                <w:rFonts w:eastAsia="Times New Roman" w:cs="Times New Roman"/>
                <w:sz w:val="22"/>
              </w:rPr>
              <w:t>Макарова, 5 -</w:t>
            </w:r>
          </w:p>
        </w:tc>
        <w:tc>
          <w:tcPr>
            <w:tcW w:w="0" w:type="dxa"/>
            <w:shd w:val="clear" w:color="auto" w:fill="FFFFFF"/>
            <w:tcMar>
              <w:top w:w="40" w:type="dxa"/>
              <w:left w:w="200" w:type="dxa"/>
              <w:bottom w:w="40" w:type="dxa"/>
              <w:right w:w="200" w:type="dxa"/>
            </w:tcMar>
            <w:vAlign w:val="center"/>
          </w:tcPr>
          <w:p w14:paraId="7869073A" w14:textId="77777777" w:rsidR="00C5281F" w:rsidRDefault="00C5281F" w:rsidP="00A4310B">
            <w:pPr>
              <w:jc w:val="center"/>
            </w:pPr>
            <w:r>
              <w:rPr>
                <w:rFonts w:eastAsia="Times New Roman" w:cs="Times New Roman"/>
                <w:sz w:val="22"/>
              </w:rPr>
              <w:t>Макарова, 5 -</w:t>
            </w:r>
          </w:p>
        </w:tc>
      </w:tr>
      <w:tr w:rsidR="00C5281F" w14:paraId="68CD1BAE" w14:textId="77777777" w:rsidTr="00A4310B">
        <w:trPr>
          <w:jc w:val="center"/>
        </w:trPr>
        <w:tc>
          <w:tcPr>
            <w:tcW w:w="0" w:type="dxa"/>
            <w:shd w:val="clear" w:color="auto" w:fill="FFFFFF"/>
            <w:tcMar>
              <w:top w:w="40" w:type="dxa"/>
              <w:left w:w="20" w:type="dxa"/>
              <w:bottom w:w="40" w:type="dxa"/>
              <w:right w:w="20" w:type="dxa"/>
            </w:tcMar>
            <w:vAlign w:val="center"/>
          </w:tcPr>
          <w:p w14:paraId="7983C84B" w14:textId="77777777" w:rsidR="00C5281F" w:rsidRDefault="00C5281F" w:rsidP="00A4310B">
            <w:pPr>
              <w:jc w:val="center"/>
            </w:pPr>
            <w:r>
              <w:rPr>
                <w:rFonts w:eastAsia="Times New Roman" w:cs="Times New Roman"/>
                <w:sz w:val="22"/>
              </w:rPr>
              <w:t>696</w:t>
            </w:r>
          </w:p>
        </w:tc>
        <w:tc>
          <w:tcPr>
            <w:tcW w:w="0" w:type="dxa"/>
            <w:shd w:val="clear" w:color="auto" w:fill="FFFFFF"/>
            <w:tcMar>
              <w:top w:w="40" w:type="dxa"/>
              <w:left w:w="200" w:type="dxa"/>
              <w:bottom w:w="40" w:type="dxa"/>
              <w:right w:w="200" w:type="dxa"/>
            </w:tcMar>
            <w:vAlign w:val="center"/>
          </w:tcPr>
          <w:p w14:paraId="4FA7D1D1" w14:textId="77777777" w:rsidR="00C5281F" w:rsidRDefault="00C5281F" w:rsidP="00A4310B">
            <w:pPr>
              <w:jc w:val="center"/>
            </w:pPr>
            <w:r>
              <w:rPr>
                <w:rFonts w:eastAsia="Times New Roman" w:cs="Times New Roman"/>
                <w:sz w:val="22"/>
              </w:rPr>
              <w:t>Макарова, 7 -</w:t>
            </w:r>
          </w:p>
        </w:tc>
        <w:tc>
          <w:tcPr>
            <w:tcW w:w="0" w:type="dxa"/>
            <w:shd w:val="clear" w:color="auto" w:fill="FFFFFF"/>
            <w:tcMar>
              <w:top w:w="40" w:type="dxa"/>
              <w:left w:w="200" w:type="dxa"/>
              <w:bottom w:w="40" w:type="dxa"/>
              <w:right w:w="200" w:type="dxa"/>
            </w:tcMar>
            <w:vAlign w:val="center"/>
          </w:tcPr>
          <w:p w14:paraId="74292068" w14:textId="77777777" w:rsidR="00C5281F" w:rsidRDefault="00C5281F" w:rsidP="00A4310B">
            <w:pPr>
              <w:jc w:val="center"/>
            </w:pPr>
            <w:r>
              <w:rPr>
                <w:rFonts w:eastAsia="Times New Roman" w:cs="Times New Roman"/>
                <w:sz w:val="22"/>
              </w:rPr>
              <w:t>Макарова, 7 -</w:t>
            </w:r>
          </w:p>
        </w:tc>
      </w:tr>
      <w:tr w:rsidR="00C5281F" w14:paraId="078E7AEB" w14:textId="77777777" w:rsidTr="00A4310B">
        <w:trPr>
          <w:jc w:val="center"/>
        </w:trPr>
        <w:tc>
          <w:tcPr>
            <w:tcW w:w="0" w:type="dxa"/>
            <w:shd w:val="clear" w:color="auto" w:fill="FFFFFF"/>
            <w:tcMar>
              <w:top w:w="40" w:type="dxa"/>
              <w:left w:w="20" w:type="dxa"/>
              <w:bottom w:w="40" w:type="dxa"/>
              <w:right w:w="20" w:type="dxa"/>
            </w:tcMar>
            <w:vAlign w:val="center"/>
          </w:tcPr>
          <w:p w14:paraId="1FABE39D" w14:textId="77777777" w:rsidR="00C5281F" w:rsidRDefault="00C5281F" w:rsidP="00A4310B">
            <w:pPr>
              <w:jc w:val="center"/>
            </w:pPr>
            <w:r>
              <w:rPr>
                <w:rFonts w:eastAsia="Times New Roman" w:cs="Times New Roman"/>
                <w:sz w:val="22"/>
              </w:rPr>
              <w:t>697</w:t>
            </w:r>
          </w:p>
        </w:tc>
        <w:tc>
          <w:tcPr>
            <w:tcW w:w="0" w:type="dxa"/>
            <w:shd w:val="clear" w:color="auto" w:fill="FFFFFF"/>
            <w:tcMar>
              <w:top w:w="40" w:type="dxa"/>
              <w:left w:w="200" w:type="dxa"/>
              <w:bottom w:w="40" w:type="dxa"/>
              <w:right w:w="200" w:type="dxa"/>
            </w:tcMar>
            <w:vAlign w:val="center"/>
          </w:tcPr>
          <w:p w14:paraId="2047CC1D" w14:textId="77777777" w:rsidR="00C5281F" w:rsidRDefault="00C5281F" w:rsidP="00A4310B">
            <w:pPr>
              <w:jc w:val="center"/>
            </w:pPr>
            <w:r>
              <w:rPr>
                <w:rFonts w:eastAsia="Times New Roman" w:cs="Times New Roman"/>
                <w:sz w:val="22"/>
              </w:rPr>
              <w:t>Садовая, 4 -</w:t>
            </w:r>
          </w:p>
        </w:tc>
        <w:tc>
          <w:tcPr>
            <w:tcW w:w="0" w:type="dxa"/>
            <w:shd w:val="clear" w:color="auto" w:fill="FFFFFF"/>
            <w:tcMar>
              <w:top w:w="40" w:type="dxa"/>
              <w:left w:w="200" w:type="dxa"/>
              <w:bottom w:w="40" w:type="dxa"/>
              <w:right w:w="200" w:type="dxa"/>
            </w:tcMar>
            <w:vAlign w:val="center"/>
          </w:tcPr>
          <w:p w14:paraId="7D6E3259" w14:textId="77777777" w:rsidR="00C5281F" w:rsidRDefault="00C5281F" w:rsidP="00A4310B">
            <w:pPr>
              <w:jc w:val="center"/>
            </w:pPr>
            <w:r>
              <w:rPr>
                <w:rFonts w:eastAsia="Times New Roman" w:cs="Times New Roman"/>
                <w:sz w:val="22"/>
              </w:rPr>
              <w:t>Садовая, 4 -</w:t>
            </w:r>
          </w:p>
        </w:tc>
      </w:tr>
      <w:tr w:rsidR="00C5281F" w14:paraId="5DE35282" w14:textId="77777777" w:rsidTr="00A4310B">
        <w:trPr>
          <w:jc w:val="center"/>
        </w:trPr>
        <w:tc>
          <w:tcPr>
            <w:tcW w:w="0" w:type="dxa"/>
            <w:shd w:val="clear" w:color="auto" w:fill="FFFFFF"/>
            <w:tcMar>
              <w:top w:w="40" w:type="dxa"/>
              <w:left w:w="20" w:type="dxa"/>
              <w:bottom w:w="40" w:type="dxa"/>
              <w:right w:w="20" w:type="dxa"/>
            </w:tcMar>
            <w:vAlign w:val="center"/>
          </w:tcPr>
          <w:p w14:paraId="000E4325" w14:textId="77777777" w:rsidR="00C5281F" w:rsidRDefault="00C5281F" w:rsidP="00A4310B">
            <w:pPr>
              <w:jc w:val="center"/>
            </w:pPr>
            <w:r>
              <w:rPr>
                <w:rFonts w:eastAsia="Times New Roman" w:cs="Times New Roman"/>
                <w:sz w:val="22"/>
              </w:rPr>
              <w:t>698</w:t>
            </w:r>
          </w:p>
        </w:tc>
        <w:tc>
          <w:tcPr>
            <w:tcW w:w="0" w:type="dxa"/>
            <w:shd w:val="clear" w:color="auto" w:fill="FFFFFF"/>
            <w:tcMar>
              <w:top w:w="40" w:type="dxa"/>
              <w:left w:w="200" w:type="dxa"/>
              <w:bottom w:w="40" w:type="dxa"/>
              <w:right w:w="200" w:type="dxa"/>
            </w:tcMar>
            <w:vAlign w:val="center"/>
          </w:tcPr>
          <w:p w14:paraId="3E3297A4" w14:textId="77777777" w:rsidR="00C5281F" w:rsidRDefault="00C5281F" w:rsidP="00A4310B">
            <w:pPr>
              <w:jc w:val="center"/>
            </w:pPr>
            <w:r>
              <w:rPr>
                <w:rFonts w:eastAsia="Times New Roman" w:cs="Times New Roman"/>
                <w:sz w:val="22"/>
              </w:rPr>
              <w:t>Садовая, 6 -</w:t>
            </w:r>
          </w:p>
        </w:tc>
        <w:tc>
          <w:tcPr>
            <w:tcW w:w="0" w:type="dxa"/>
            <w:shd w:val="clear" w:color="auto" w:fill="FFFFFF"/>
            <w:tcMar>
              <w:top w:w="40" w:type="dxa"/>
              <w:left w:w="200" w:type="dxa"/>
              <w:bottom w:w="40" w:type="dxa"/>
              <w:right w:w="200" w:type="dxa"/>
            </w:tcMar>
            <w:vAlign w:val="center"/>
          </w:tcPr>
          <w:p w14:paraId="35F04712" w14:textId="77777777" w:rsidR="00C5281F" w:rsidRDefault="00C5281F" w:rsidP="00A4310B">
            <w:pPr>
              <w:jc w:val="center"/>
            </w:pPr>
            <w:r>
              <w:rPr>
                <w:rFonts w:eastAsia="Times New Roman" w:cs="Times New Roman"/>
                <w:sz w:val="22"/>
              </w:rPr>
              <w:t>Садовая, 6 -</w:t>
            </w:r>
          </w:p>
        </w:tc>
      </w:tr>
      <w:tr w:rsidR="00C5281F" w14:paraId="44DFFCFB" w14:textId="77777777" w:rsidTr="00A4310B">
        <w:trPr>
          <w:jc w:val="center"/>
        </w:trPr>
        <w:tc>
          <w:tcPr>
            <w:tcW w:w="0" w:type="dxa"/>
            <w:shd w:val="clear" w:color="auto" w:fill="FFFFFF"/>
            <w:tcMar>
              <w:top w:w="40" w:type="dxa"/>
              <w:left w:w="20" w:type="dxa"/>
              <w:bottom w:w="40" w:type="dxa"/>
              <w:right w:w="20" w:type="dxa"/>
            </w:tcMar>
            <w:vAlign w:val="center"/>
          </w:tcPr>
          <w:p w14:paraId="74E11E50" w14:textId="77777777" w:rsidR="00C5281F" w:rsidRDefault="00C5281F" w:rsidP="00A4310B">
            <w:pPr>
              <w:jc w:val="center"/>
            </w:pPr>
            <w:r>
              <w:rPr>
                <w:rFonts w:eastAsia="Times New Roman" w:cs="Times New Roman"/>
                <w:sz w:val="22"/>
              </w:rPr>
              <w:t>699</w:t>
            </w:r>
          </w:p>
        </w:tc>
        <w:tc>
          <w:tcPr>
            <w:tcW w:w="0" w:type="dxa"/>
            <w:shd w:val="clear" w:color="auto" w:fill="FFFFFF"/>
            <w:tcMar>
              <w:top w:w="40" w:type="dxa"/>
              <w:left w:w="200" w:type="dxa"/>
              <w:bottom w:w="40" w:type="dxa"/>
              <w:right w:w="200" w:type="dxa"/>
            </w:tcMar>
            <w:vAlign w:val="center"/>
          </w:tcPr>
          <w:p w14:paraId="7B54E223" w14:textId="77777777" w:rsidR="00C5281F" w:rsidRDefault="00C5281F" w:rsidP="00A4310B">
            <w:pPr>
              <w:jc w:val="center"/>
            </w:pPr>
            <w:r>
              <w:rPr>
                <w:rFonts w:eastAsia="Times New Roman" w:cs="Times New Roman"/>
                <w:sz w:val="22"/>
              </w:rPr>
              <w:t>Садовая, 6 -</w:t>
            </w:r>
          </w:p>
        </w:tc>
        <w:tc>
          <w:tcPr>
            <w:tcW w:w="0" w:type="dxa"/>
            <w:shd w:val="clear" w:color="auto" w:fill="FFFFFF"/>
            <w:tcMar>
              <w:top w:w="40" w:type="dxa"/>
              <w:left w:w="200" w:type="dxa"/>
              <w:bottom w:w="40" w:type="dxa"/>
              <w:right w:w="200" w:type="dxa"/>
            </w:tcMar>
            <w:vAlign w:val="center"/>
          </w:tcPr>
          <w:p w14:paraId="02745B52" w14:textId="77777777" w:rsidR="00C5281F" w:rsidRDefault="00C5281F" w:rsidP="00A4310B">
            <w:pPr>
              <w:jc w:val="center"/>
            </w:pPr>
            <w:r>
              <w:rPr>
                <w:rFonts w:eastAsia="Times New Roman" w:cs="Times New Roman"/>
                <w:sz w:val="22"/>
              </w:rPr>
              <w:t>Садовая, 6 -</w:t>
            </w:r>
          </w:p>
        </w:tc>
      </w:tr>
      <w:tr w:rsidR="00C5281F" w14:paraId="00F30B73" w14:textId="77777777" w:rsidTr="00A4310B">
        <w:trPr>
          <w:jc w:val="center"/>
        </w:trPr>
        <w:tc>
          <w:tcPr>
            <w:tcW w:w="0" w:type="dxa"/>
            <w:shd w:val="clear" w:color="auto" w:fill="FFFFFF"/>
            <w:tcMar>
              <w:top w:w="40" w:type="dxa"/>
              <w:left w:w="20" w:type="dxa"/>
              <w:bottom w:w="40" w:type="dxa"/>
              <w:right w:w="20" w:type="dxa"/>
            </w:tcMar>
            <w:vAlign w:val="center"/>
          </w:tcPr>
          <w:p w14:paraId="5FF8F8C2" w14:textId="77777777" w:rsidR="00C5281F" w:rsidRDefault="00C5281F" w:rsidP="00A4310B">
            <w:pPr>
              <w:jc w:val="center"/>
            </w:pPr>
            <w:r>
              <w:rPr>
                <w:rFonts w:eastAsia="Times New Roman" w:cs="Times New Roman"/>
                <w:sz w:val="22"/>
              </w:rPr>
              <w:t>700</w:t>
            </w:r>
          </w:p>
        </w:tc>
        <w:tc>
          <w:tcPr>
            <w:tcW w:w="0" w:type="dxa"/>
            <w:shd w:val="clear" w:color="auto" w:fill="FFFFFF"/>
            <w:tcMar>
              <w:top w:w="40" w:type="dxa"/>
              <w:left w:w="200" w:type="dxa"/>
              <w:bottom w:w="40" w:type="dxa"/>
              <w:right w:w="200" w:type="dxa"/>
            </w:tcMar>
            <w:vAlign w:val="center"/>
          </w:tcPr>
          <w:p w14:paraId="6D6C1792" w14:textId="77777777" w:rsidR="00C5281F" w:rsidRDefault="00C5281F" w:rsidP="00A4310B">
            <w:pPr>
              <w:jc w:val="center"/>
            </w:pPr>
            <w:r>
              <w:rPr>
                <w:rFonts w:eastAsia="Times New Roman" w:cs="Times New Roman"/>
                <w:sz w:val="22"/>
              </w:rPr>
              <w:t>Садовая, 8 -</w:t>
            </w:r>
          </w:p>
        </w:tc>
        <w:tc>
          <w:tcPr>
            <w:tcW w:w="0" w:type="dxa"/>
            <w:shd w:val="clear" w:color="auto" w:fill="FFFFFF"/>
            <w:tcMar>
              <w:top w:w="40" w:type="dxa"/>
              <w:left w:w="200" w:type="dxa"/>
              <w:bottom w:w="40" w:type="dxa"/>
              <w:right w:w="200" w:type="dxa"/>
            </w:tcMar>
            <w:vAlign w:val="center"/>
          </w:tcPr>
          <w:p w14:paraId="66D127DC" w14:textId="77777777" w:rsidR="00C5281F" w:rsidRDefault="00C5281F" w:rsidP="00A4310B">
            <w:pPr>
              <w:jc w:val="center"/>
            </w:pPr>
            <w:r>
              <w:rPr>
                <w:rFonts w:eastAsia="Times New Roman" w:cs="Times New Roman"/>
                <w:sz w:val="22"/>
              </w:rPr>
              <w:t>Садовая, 8 -</w:t>
            </w:r>
          </w:p>
        </w:tc>
      </w:tr>
      <w:tr w:rsidR="00C5281F" w14:paraId="01253F56" w14:textId="77777777" w:rsidTr="00A4310B">
        <w:trPr>
          <w:jc w:val="center"/>
        </w:trPr>
        <w:tc>
          <w:tcPr>
            <w:tcW w:w="0" w:type="dxa"/>
            <w:shd w:val="clear" w:color="auto" w:fill="FFFFFF"/>
            <w:tcMar>
              <w:top w:w="40" w:type="dxa"/>
              <w:left w:w="20" w:type="dxa"/>
              <w:bottom w:w="40" w:type="dxa"/>
              <w:right w:w="20" w:type="dxa"/>
            </w:tcMar>
            <w:vAlign w:val="center"/>
          </w:tcPr>
          <w:p w14:paraId="070AFD2B" w14:textId="77777777" w:rsidR="00C5281F" w:rsidRDefault="00C5281F" w:rsidP="00A4310B">
            <w:pPr>
              <w:jc w:val="center"/>
            </w:pPr>
            <w:r>
              <w:rPr>
                <w:rFonts w:eastAsia="Times New Roman" w:cs="Times New Roman"/>
                <w:sz w:val="22"/>
              </w:rPr>
              <w:t>701</w:t>
            </w:r>
          </w:p>
        </w:tc>
        <w:tc>
          <w:tcPr>
            <w:tcW w:w="0" w:type="dxa"/>
            <w:shd w:val="clear" w:color="auto" w:fill="FFFFFF"/>
            <w:tcMar>
              <w:top w:w="40" w:type="dxa"/>
              <w:left w:w="200" w:type="dxa"/>
              <w:bottom w:w="40" w:type="dxa"/>
              <w:right w:w="200" w:type="dxa"/>
            </w:tcMar>
            <w:vAlign w:val="center"/>
          </w:tcPr>
          <w:p w14:paraId="4B9F0B8D" w14:textId="77777777" w:rsidR="00C5281F" w:rsidRDefault="00C5281F" w:rsidP="00A4310B">
            <w:pPr>
              <w:jc w:val="center"/>
            </w:pPr>
            <w:r>
              <w:rPr>
                <w:rFonts w:eastAsia="Times New Roman" w:cs="Times New Roman"/>
                <w:sz w:val="22"/>
              </w:rPr>
              <w:t xml:space="preserve">Садовая, 10 </w:t>
            </w:r>
          </w:p>
        </w:tc>
        <w:tc>
          <w:tcPr>
            <w:tcW w:w="0" w:type="dxa"/>
            <w:shd w:val="clear" w:color="auto" w:fill="FFFFFF"/>
            <w:tcMar>
              <w:top w:w="40" w:type="dxa"/>
              <w:left w:w="200" w:type="dxa"/>
              <w:bottom w:w="40" w:type="dxa"/>
              <w:right w:w="200" w:type="dxa"/>
            </w:tcMar>
            <w:vAlign w:val="center"/>
          </w:tcPr>
          <w:p w14:paraId="2F8AF6A7" w14:textId="77777777" w:rsidR="00C5281F" w:rsidRDefault="00C5281F" w:rsidP="00A4310B">
            <w:pPr>
              <w:jc w:val="center"/>
            </w:pPr>
            <w:r>
              <w:rPr>
                <w:rFonts w:eastAsia="Times New Roman" w:cs="Times New Roman"/>
                <w:sz w:val="22"/>
              </w:rPr>
              <w:t xml:space="preserve">Садовая, 10 </w:t>
            </w:r>
          </w:p>
        </w:tc>
      </w:tr>
      <w:tr w:rsidR="00C5281F" w14:paraId="17C5220A" w14:textId="77777777" w:rsidTr="00A4310B">
        <w:trPr>
          <w:jc w:val="center"/>
        </w:trPr>
        <w:tc>
          <w:tcPr>
            <w:tcW w:w="0" w:type="dxa"/>
            <w:shd w:val="clear" w:color="auto" w:fill="FFFFFF"/>
            <w:tcMar>
              <w:top w:w="40" w:type="dxa"/>
              <w:left w:w="20" w:type="dxa"/>
              <w:bottom w:w="40" w:type="dxa"/>
              <w:right w:w="20" w:type="dxa"/>
            </w:tcMar>
            <w:vAlign w:val="center"/>
          </w:tcPr>
          <w:p w14:paraId="0CFB717B" w14:textId="77777777" w:rsidR="00C5281F" w:rsidRDefault="00C5281F" w:rsidP="00A4310B">
            <w:pPr>
              <w:jc w:val="center"/>
            </w:pPr>
            <w:r>
              <w:rPr>
                <w:rFonts w:eastAsia="Times New Roman" w:cs="Times New Roman"/>
                <w:sz w:val="22"/>
              </w:rPr>
              <w:t>702</w:t>
            </w:r>
          </w:p>
        </w:tc>
        <w:tc>
          <w:tcPr>
            <w:tcW w:w="0" w:type="dxa"/>
            <w:shd w:val="clear" w:color="auto" w:fill="FFFFFF"/>
            <w:tcMar>
              <w:top w:w="40" w:type="dxa"/>
              <w:left w:w="200" w:type="dxa"/>
              <w:bottom w:w="40" w:type="dxa"/>
              <w:right w:w="200" w:type="dxa"/>
            </w:tcMar>
            <w:vAlign w:val="center"/>
          </w:tcPr>
          <w:p w14:paraId="253D27BF" w14:textId="77777777" w:rsidR="00C5281F" w:rsidRDefault="00C5281F" w:rsidP="00A4310B">
            <w:pPr>
              <w:jc w:val="center"/>
            </w:pPr>
            <w:r>
              <w:rPr>
                <w:rFonts w:eastAsia="Times New Roman" w:cs="Times New Roman"/>
                <w:sz w:val="22"/>
              </w:rPr>
              <w:t>Советская, 7 -</w:t>
            </w:r>
          </w:p>
        </w:tc>
        <w:tc>
          <w:tcPr>
            <w:tcW w:w="0" w:type="dxa"/>
            <w:shd w:val="clear" w:color="auto" w:fill="FFFFFF"/>
            <w:tcMar>
              <w:top w:w="40" w:type="dxa"/>
              <w:left w:w="200" w:type="dxa"/>
              <w:bottom w:w="40" w:type="dxa"/>
              <w:right w:w="200" w:type="dxa"/>
            </w:tcMar>
            <w:vAlign w:val="center"/>
          </w:tcPr>
          <w:p w14:paraId="362A81DF" w14:textId="77777777" w:rsidR="00C5281F" w:rsidRDefault="00C5281F" w:rsidP="00A4310B">
            <w:pPr>
              <w:jc w:val="center"/>
            </w:pPr>
            <w:r>
              <w:rPr>
                <w:rFonts w:eastAsia="Times New Roman" w:cs="Times New Roman"/>
                <w:sz w:val="22"/>
              </w:rPr>
              <w:t>Советская, 7 -</w:t>
            </w:r>
          </w:p>
        </w:tc>
      </w:tr>
      <w:tr w:rsidR="00C5281F" w14:paraId="400FA57F" w14:textId="77777777" w:rsidTr="00A4310B">
        <w:trPr>
          <w:jc w:val="center"/>
        </w:trPr>
        <w:tc>
          <w:tcPr>
            <w:tcW w:w="0" w:type="dxa"/>
            <w:shd w:val="clear" w:color="auto" w:fill="FFFFFF"/>
            <w:tcMar>
              <w:top w:w="40" w:type="dxa"/>
              <w:left w:w="20" w:type="dxa"/>
              <w:bottom w:w="40" w:type="dxa"/>
              <w:right w:w="20" w:type="dxa"/>
            </w:tcMar>
            <w:vAlign w:val="center"/>
          </w:tcPr>
          <w:p w14:paraId="00B7A983" w14:textId="77777777" w:rsidR="00C5281F" w:rsidRDefault="00C5281F" w:rsidP="00A4310B">
            <w:pPr>
              <w:jc w:val="center"/>
            </w:pPr>
            <w:r>
              <w:rPr>
                <w:rFonts w:eastAsia="Times New Roman" w:cs="Times New Roman"/>
                <w:sz w:val="22"/>
              </w:rPr>
              <w:t>703</w:t>
            </w:r>
          </w:p>
        </w:tc>
        <w:tc>
          <w:tcPr>
            <w:tcW w:w="0" w:type="dxa"/>
            <w:shd w:val="clear" w:color="auto" w:fill="FFFFFF"/>
            <w:tcMar>
              <w:top w:w="40" w:type="dxa"/>
              <w:left w:w="200" w:type="dxa"/>
              <w:bottom w:w="40" w:type="dxa"/>
              <w:right w:w="200" w:type="dxa"/>
            </w:tcMar>
            <w:vAlign w:val="center"/>
          </w:tcPr>
          <w:p w14:paraId="20EEABD5" w14:textId="77777777" w:rsidR="00C5281F" w:rsidRDefault="00C5281F" w:rsidP="00A4310B">
            <w:pPr>
              <w:jc w:val="center"/>
            </w:pPr>
            <w:r>
              <w:rPr>
                <w:rFonts w:eastAsia="Times New Roman" w:cs="Times New Roman"/>
                <w:sz w:val="22"/>
              </w:rPr>
              <w:t>Советская, 9 -</w:t>
            </w:r>
          </w:p>
        </w:tc>
        <w:tc>
          <w:tcPr>
            <w:tcW w:w="0" w:type="dxa"/>
            <w:shd w:val="clear" w:color="auto" w:fill="FFFFFF"/>
            <w:tcMar>
              <w:top w:w="40" w:type="dxa"/>
              <w:left w:w="200" w:type="dxa"/>
              <w:bottom w:w="40" w:type="dxa"/>
              <w:right w:w="200" w:type="dxa"/>
            </w:tcMar>
            <w:vAlign w:val="center"/>
          </w:tcPr>
          <w:p w14:paraId="7F42C86B" w14:textId="77777777" w:rsidR="00C5281F" w:rsidRDefault="00C5281F" w:rsidP="00A4310B">
            <w:pPr>
              <w:jc w:val="center"/>
            </w:pPr>
            <w:r>
              <w:rPr>
                <w:rFonts w:eastAsia="Times New Roman" w:cs="Times New Roman"/>
                <w:sz w:val="22"/>
              </w:rPr>
              <w:t>Советская, 9 -</w:t>
            </w:r>
          </w:p>
        </w:tc>
      </w:tr>
      <w:tr w:rsidR="00C5281F" w14:paraId="76230200" w14:textId="77777777" w:rsidTr="00A4310B">
        <w:trPr>
          <w:jc w:val="center"/>
        </w:trPr>
        <w:tc>
          <w:tcPr>
            <w:tcW w:w="0" w:type="dxa"/>
            <w:shd w:val="clear" w:color="auto" w:fill="FFFFFF"/>
            <w:tcMar>
              <w:top w:w="40" w:type="dxa"/>
              <w:left w:w="20" w:type="dxa"/>
              <w:bottom w:w="40" w:type="dxa"/>
              <w:right w:w="20" w:type="dxa"/>
            </w:tcMar>
            <w:vAlign w:val="center"/>
          </w:tcPr>
          <w:p w14:paraId="334CDBAB" w14:textId="77777777" w:rsidR="00C5281F" w:rsidRDefault="00C5281F" w:rsidP="00A4310B">
            <w:pPr>
              <w:jc w:val="center"/>
            </w:pPr>
            <w:r>
              <w:rPr>
                <w:rFonts w:eastAsia="Times New Roman" w:cs="Times New Roman"/>
                <w:sz w:val="22"/>
              </w:rPr>
              <w:t>704</w:t>
            </w:r>
          </w:p>
        </w:tc>
        <w:tc>
          <w:tcPr>
            <w:tcW w:w="0" w:type="dxa"/>
            <w:shd w:val="clear" w:color="auto" w:fill="FFFFFF"/>
            <w:tcMar>
              <w:top w:w="40" w:type="dxa"/>
              <w:left w:w="200" w:type="dxa"/>
              <w:bottom w:w="40" w:type="dxa"/>
              <w:right w:w="200" w:type="dxa"/>
            </w:tcMar>
            <w:vAlign w:val="center"/>
          </w:tcPr>
          <w:p w14:paraId="2694037E" w14:textId="77777777" w:rsidR="00C5281F" w:rsidRDefault="00C5281F" w:rsidP="00A4310B">
            <w:pPr>
              <w:jc w:val="center"/>
            </w:pPr>
            <w:r>
              <w:rPr>
                <w:rFonts w:eastAsia="Times New Roman" w:cs="Times New Roman"/>
                <w:sz w:val="22"/>
              </w:rPr>
              <w:t>Советская, 11 -</w:t>
            </w:r>
          </w:p>
        </w:tc>
        <w:tc>
          <w:tcPr>
            <w:tcW w:w="0" w:type="dxa"/>
            <w:shd w:val="clear" w:color="auto" w:fill="FFFFFF"/>
            <w:tcMar>
              <w:top w:w="40" w:type="dxa"/>
              <w:left w:w="200" w:type="dxa"/>
              <w:bottom w:w="40" w:type="dxa"/>
              <w:right w:w="200" w:type="dxa"/>
            </w:tcMar>
            <w:vAlign w:val="center"/>
          </w:tcPr>
          <w:p w14:paraId="1756C07C" w14:textId="77777777" w:rsidR="00C5281F" w:rsidRDefault="00C5281F" w:rsidP="00A4310B">
            <w:pPr>
              <w:jc w:val="center"/>
            </w:pPr>
            <w:r>
              <w:rPr>
                <w:rFonts w:eastAsia="Times New Roman" w:cs="Times New Roman"/>
                <w:sz w:val="22"/>
              </w:rPr>
              <w:t>Советская, 11 -</w:t>
            </w:r>
          </w:p>
        </w:tc>
      </w:tr>
      <w:tr w:rsidR="00C5281F" w14:paraId="3CB96709" w14:textId="77777777" w:rsidTr="00A4310B">
        <w:trPr>
          <w:jc w:val="center"/>
        </w:trPr>
        <w:tc>
          <w:tcPr>
            <w:tcW w:w="0" w:type="dxa"/>
            <w:shd w:val="clear" w:color="auto" w:fill="FFFFFF"/>
            <w:tcMar>
              <w:top w:w="40" w:type="dxa"/>
              <w:left w:w="20" w:type="dxa"/>
              <w:bottom w:w="40" w:type="dxa"/>
              <w:right w:w="20" w:type="dxa"/>
            </w:tcMar>
            <w:vAlign w:val="center"/>
          </w:tcPr>
          <w:p w14:paraId="3810B99B" w14:textId="77777777" w:rsidR="00C5281F" w:rsidRDefault="00C5281F" w:rsidP="00A4310B">
            <w:pPr>
              <w:jc w:val="center"/>
            </w:pPr>
            <w:r>
              <w:rPr>
                <w:rFonts w:eastAsia="Times New Roman" w:cs="Times New Roman"/>
                <w:sz w:val="22"/>
              </w:rPr>
              <w:t>705</w:t>
            </w:r>
          </w:p>
        </w:tc>
        <w:tc>
          <w:tcPr>
            <w:tcW w:w="0" w:type="dxa"/>
            <w:shd w:val="clear" w:color="auto" w:fill="FFFFFF"/>
            <w:tcMar>
              <w:top w:w="40" w:type="dxa"/>
              <w:left w:w="200" w:type="dxa"/>
              <w:bottom w:w="40" w:type="dxa"/>
              <w:right w:w="200" w:type="dxa"/>
            </w:tcMar>
            <w:vAlign w:val="center"/>
          </w:tcPr>
          <w:p w14:paraId="74AD2FAB" w14:textId="77777777" w:rsidR="00C5281F" w:rsidRDefault="00C5281F" w:rsidP="00A4310B">
            <w:pPr>
              <w:jc w:val="center"/>
            </w:pPr>
            <w:r>
              <w:rPr>
                <w:rFonts w:eastAsia="Times New Roman" w:cs="Times New Roman"/>
                <w:sz w:val="22"/>
              </w:rPr>
              <w:t>Советская, 13</w:t>
            </w:r>
          </w:p>
        </w:tc>
        <w:tc>
          <w:tcPr>
            <w:tcW w:w="0" w:type="dxa"/>
            <w:shd w:val="clear" w:color="auto" w:fill="FFFFFF"/>
            <w:tcMar>
              <w:top w:w="40" w:type="dxa"/>
              <w:left w:w="200" w:type="dxa"/>
              <w:bottom w:w="40" w:type="dxa"/>
              <w:right w:w="200" w:type="dxa"/>
            </w:tcMar>
            <w:vAlign w:val="center"/>
          </w:tcPr>
          <w:p w14:paraId="330AB473" w14:textId="77777777" w:rsidR="00C5281F" w:rsidRDefault="00C5281F" w:rsidP="00A4310B">
            <w:pPr>
              <w:jc w:val="center"/>
            </w:pPr>
            <w:r>
              <w:rPr>
                <w:rFonts w:eastAsia="Times New Roman" w:cs="Times New Roman"/>
                <w:sz w:val="22"/>
              </w:rPr>
              <w:t>Советская, 13</w:t>
            </w:r>
          </w:p>
        </w:tc>
      </w:tr>
      <w:tr w:rsidR="00C5281F" w14:paraId="3A9E872E" w14:textId="77777777" w:rsidTr="00A4310B">
        <w:trPr>
          <w:jc w:val="center"/>
        </w:trPr>
        <w:tc>
          <w:tcPr>
            <w:tcW w:w="0" w:type="dxa"/>
            <w:shd w:val="clear" w:color="auto" w:fill="FFFFFF"/>
            <w:tcMar>
              <w:top w:w="40" w:type="dxa"/>
              <w:left w:w="20" w:type="dxa"/>
              <w:bottom w:w="40" w:type="dxa"/>
              <w:right w:w="20" w:type="dxa"/>
            </w:tcMar>
            <w:vAlign w:val="center"/>
          </w:tcPr>
          <w:p w14:paraId="2FB29425" w14:textId="77777777" w:rsidR="00C5281F" w:rsidRDefault="00C5281F" w:rsidP="00A4310B">
            <w:pPr>
              <w:jc w:val="center"/>
            </w:pPr>
            <w:r>
              <w:rPr>
                <w:rFonts w:eastAsia="Times New Roman" w:cs="Times New Roman"/>
                <w:sz w:val="22"/>
              </w:rPr>
              <w:t>706</w:t>
            </w:r>
          </w:p>
        </w:tc>
        <w:tc>
          <w:tcPr>
            <w:tcW w:w="0" w:type="dxa"/>
            <w:shd w:val="clear" w:color="auto" w:fill="FFFFFF"/>
            <w:tcMar>
              <w:top w:w="40" w:type="dxa"/>
              <w:left w:w="200" w:type="dxa"/>
              <w:bottom w:w="40" w:type="dxa"/>
              <w:right w:w="200" w:type="dxa"/>
            </w:tcMar>
            <w:vAlign w:val="center"/>
          </w:tcPr>
          <w:p w14:paraId="70EA1B0B" w14:textId="77777777" w:rsidR="00C5281F" w:rsidRDefault="00C5281F" w:rsidP="00A4310B">
            <w:pPr>
              <w:jc w:val="center"/>
            </w:pPr>
            <w:r>
              <w:rPr>
                <w:rFonts w:eastAsia="Times New Roman" w:cs="Times New Roman"/>
                <w:sz w:val="22"/>
              </w:rPr>
              <w:t>Советская, 15 -</w:t>
            </w:r>
          </w:p>
        </w:tc>
        <w:tc>
          <w:tcPr>
            <w:tcW w:w="0" w:type="dxa"/>
            <w:shd w:val="clear" w:color="auto" w:fill="FFFFFF"/>
            <w:tcMar>
              <w:top w:w="40" w:type="dxa"/>
              <w:left w:w="200" w:type="dxa"/>
              <w:bottom w:w="40" w:type="dxa"/>
              <w:right w:w="200" w:type="dxa"/>
            </w:tcMar>
            <w:vAlign w:val="center"/>
          </w:tcPr>
          <w:p w14:paraId="601C5966" w14:textId="77777777" w:rsidR="00C5281F" w:rsidRDefault="00C5281F" w:rsidP="00A4310B">
            <w:pPr>
              <w:jc w:val="center"/>
            </w:pPr>
            <w:r>
              <w:rPr>
                <w:rFonts w:eastAsia="Times New Roman" w:cs="Times New Roman"/>
                <w:sz w:val="22"/>
              </w:rPr>
              <w:t>Советская, 15 -</w:t>
            </w:r>
          </w:p>
        </w:tc>
      </w:tr>
      <w:tr w:rsidR="00C5281F" w14:paraId="6D3FD2CC" w14:textId="77777777" w:rsidTr="00A4310B">
        <w:trPr>
          <w:jc w:val="center"/>
        </w:trPr>
        <w:tc>
          <w:tcPr>
            <w:tcW w:w="0" w:type="dxa"/>
            <w:shd w:val="clear" w:color="auto" w:fill="FFFFFF"/>
            <w:tcMar>
              <w:top w:w="40" w:type="dxa"/>
              <w:left w:w="20" w:type="dxa"/>
              <w:bottom w:w="40" w:type="dxa"/>
              <w:right w:w="20" w:type="dxa"/>
            </w:tcMar>
            <w:vAlign w:val="center"/>
          </w:tcPr>
          <w:p w14:paraId="6EB4C37A" w14:textId="77777777" w:rsidR="00C5281F" w:rsidRDefault="00C5281F" w:rsidP="00A4310B">
            <w:pPr>
              <w:jc w:val="center"/>
            </w:pPr>
            <w:r>
              <w:rPr>
                <w:rFonts w:eastAsia="Times New Roman" w:cs="Times New Roman"/>
                <w:sz w:val="22"/>
              </w:rPr>
              <w:t>707</w:t>
            </w:r>
          </w:p>
        </w:tc>
        <w:tc>
          <w:tcPr>
            <w:tcW w:w="0" w:type="dxa"/>
            <w:shd w:val="clear" w:color="auto" w:fill="FFFFFF"/>
            <w:tcMar>
              <w:top w:w="40" w:type="dxa"/>
              <w:left w:w="200" w:type="dxa"/>
              <w:bottom w:w="40" w:type="dxa"/>
              <w:right w:w="200" w:type="dxa"/>
            </w:tcMar>
            <w:vAlign w:val="center"/>
          </w:tcPr>
          <w:p w14:paraId="27BC225F" w14:textId="77777777" w:rsidR="00C5281F" w:rsidRDefault="00C5281F" w:rsidP="00A4310B">
            <w:pPr>
              <w:jc w:val="center"/>
            </w:pPr>
            <w:r>
              <w:rPr>
                <w:rFonts w:eastAsia="Times New Roman" w:cs="Times New Roman"/>
                <w:sz w:val="22"/>
              </w:rPr>
              <w:t>Советская, 17 -</w:t>
            </w:r>
          </w:p>
        </w:tc>
        <w:tc>
          <w:tcPr>
            <w:tcW w:w="0" w:type="dxa"/>
            <w:shd w:val="clear" w:color="auto" w:fill="FFFFFF"/>
            <w:tcMar>
              <w:top w:w="40" w:type="dxa"/>
              <w:left w:w="200" w:type="dxa"/>
              <w:bottom w:w="40" w:type="dxa"/>
              <w:right w:w="200" w:type="dxa"/>
            </w:tcMar>
            <w:vAlign w:val="center"/>
          </w:tcPr>
          <w:p w14:paraId="777F6482" w14:textId="77777777" w:rsidR="00C5281F" w:rsidRDefault="00C5281F" w:rsidP="00A4310B">
            <w:pPr>
              <w:jc w:val="center"/>
            </w:pPr>
            <w:r>
              <w:rPr>
                <w:rFonts w:eastAsia="Times New Roman" w:cs="Times New Roman"/>
                <w:sz w:val="22"/>
              </w:rPr>
              <w:t>Советская, 17 -</w:t>
            </w:r>
          </w:p>
        </w:tc>
      </w:tr>
      <w:tr w:rsidR="00C5281F" w14:paraId="0B2E2F00" w14:textId="77777777" w:rsidTr="00A4310B">
        <w:trPr>
          <w:jc w:val="center"/>
        </w:trPr>
        <w:tc>
          <w:tcPr>
            <w:tcW w:w="0" w:type="dxa"/>
            <w:shd w:val="clear" w:color="auto" w:fill="FFFFFF"/>
            <w:tcMar>
              <w:top w:w="40" w:type="dxa"/>
              <w:left w:w="20" w:type="dxa"/>
              <w:bottom w:w="40" w:type="dxa"/>
              <w:right w:w="20" w:type="dxa"/>
            </w:tcMar>
            <w:vAlign w:val="center"/>
          </w:tcPr>
          <w:p w14:paraId="4486DAD0" w14:textId="77777777" w:rsidR="00C5281F" w:rsidRDefault="00C5281F" w:rsidP="00A4310B">
            <w:pPr>
              <w:jc w:val="center"/>
            </w:pPr>
            <w:r>
              <w:rPr>
                <w:rFonts w:eastAsia="Times New Roman" w:cs="Times New Roman"/>
                <w:sz w:val="22"/>
              </w:rPr>
              <w:t>708</w:t>
            </w:r>
          </w:p>
        </w:tc>
        <w:tc>
          <w:tcPr>
            <w:tcW w:w="0" w:type="dxa"/>
            <w:shd w:val="clear" w:color="auto" w:fill="FFFFFF"/>
            <w:tcMar>
              <w:top w:w="40" w:type="dxa"/>
              <w:left w:w="200" w:type="dxa"/>
              <w:bottom w:w="40" w:type="dxa"/>
              <w:right w:w="200" w:type="dxa"/>
            </w:tcMar>
            <w:vAlign w:val="center"/>
          </w:tcPr>
          <w:p w14:paraId="04853D66" w14:textId="77777777" w:rsidR="00C5281F" w:rsidRDefault="00C5281F" w:rsidP="00A4310B">
            <w:pPr>
              <w:jc w:val="center"/>
            </w:pPr>
            <w:r>
              <w:rPr>
                <w:rFonts w:eastAsia="Times New Roman" w:cs="Times New Roman"/>
                <w:sz w:val="22"/>
              </w:rPr>
              <w:t>Советская, 19 -</w:t>
            </w:r>
          </w:p>
        </w:tc>
        <w:tc>
          <w:tcPr>
            <w:tcW w:w="0" w:type="dxa"/>
            <w:shd w:val="clear" w:color="auto" w:fill="FFFFFF"/>
            <w:tcMar>
              <w:top w:w="40" w:type="dxa"/>
              <w:left w:w="200" w:type="dxa"/>
              <w:bottom w:w="40" w:type="dxa"/>
              <w:right w:w="200" w:type="dxa"/>
            </w:tcMar>
            <w:vAlign w:val="center"/>
          </w:tcPr>
          <w:p w14:paraId="069131BF" w14:textId="77777777" w:rsidR="00C5281F" w:rsidRDefault="00C5281F" w:rsidP="00A4310B">
            <w:pPr>
              <w:jc w:val="center"/>
            </w:pPr>
            <w:r>
              <w:rPr>
                <w:rFonts w:eastAsia="Times New Roman" w:cs="Times New Roman"/>
                <w:sz w:val="22"/>
              </w:rPr>
              <w:t>Советская, 19 -</w:t>
            </w:r>
          </w:p>
        </w:tc>
      </w:tr>
      <w:tr w:rsidR="00C5281F" w14:paraId="2CD82DAA" w14:textId="77777777" w:rsidTr="00A4310B">
        <w:trPr>
          <w:jc w:val="center"/>
        </w:trPr>
        <w:tc>
          <w:tcPr>
            <w:tcW w:w="0" w:type="dxa"/>
            <w:shd w:val="clear" w:color="auto" w:fill="FFFFFF"/>
            <w:tcMar>
              <w:top w:w="40" w:type="dxa"/>
              <w:left w:w="20" w:type="dxa"/>
              <w:bottom w:w="40" w:type="dxa"/>
              <w:right w:w="20" w:type="dxa"/>
            </w:tcMar>
            <w:vAlign w:val="center"/>
          </w:tcPr>
          <w:p w14:paraId="05CDD8D6" w14:textId="77777777" w:rsidR="00C5281F" w:rsidRDefault="00C5281F" w:rsidP="00A4310B">
            <w:pPr>
              <w:jc w:val="center"/>
            </w:pPr>
            <w:r>
              <w:rPr>
                <w:rFonts w:eastAsia="Times New Roman" w:cs="Times New Roman"/>
                <w:sz w:val="22"/>
              </w:rPr>
              <w:t>709</w:t>
            </w:r>
          </w:p>
        </w:tc>
        <w:tc>
          <w:tcPr>
            <w:tcW w:w="0" w:type="dxa"/>
            <w:shd w:val="clear" w:color="auto" w:fill="FFFFFF"/>
            <w:tcMar>
              <w:top w:w="40" w:type="dxa"/>
              <w:left w:w="200" w:type="dxa"/>
              <w:bottom w:w="40" w:type="dxa"/>
              <w:right w:w="200" w:type="dxa"/>
            </w:tcMar>
            <w:vAlign w:val="center"/>
          </w:tcPr>
          <w:p w14:paraId="4504484F" w14:textId="77777777" w:rsidR="00C5281F" w:rsidRDefault="00C5281F" w:rsidP="00A4310B">
            <w:pPr>
              <w:jc w:val="center"/>
            </w:pPr>
            <w:r>
              <w:rPr>
                <w:rFonts w:eastAsia="Times New Roman" w:cs="Times New Roman"/>
                <w:sz w:val="22"/>
              </w:rPr>
              <w:t>Советская, 20</w:t>
            </w:r>
          </w:p>
        </w:tc>
        <w:tc>
          <w:tcPr>
            <w:tcW w:w="0" w:type="dxa"/>
            <w:shd w:val="clear" w:color="auto" w:fill="FFFFFF"/>
            <w:tcMar>
              <w:top w:w="40" w:type="dxa"/>
              <w:left w:w="200" w:type="dxa"/>
              <w:bottom w:w="40" w:type="dxa"/>
              <w:right w:w="200" w:type="dxa"/>
            </w:tcMar>
            <w:vAlign w:val="center"/>
          </w:tcPr>
          <w:p w14:paraId="5056CBE0" w14:textId="77777777" w:rsidR="00C5281F" w:rsidRDefault="00C5281F" w:rsidP="00A4310B">
            <w:pPr>
              <w:jc w:val="center"/>
            </w:pPr>
            <w:r>
              <w:rPr>
                <w:rFonts w:eastAsia="Times New Roman" w:cs="Times New Roman"/>
                <w:sz w:val="22"/>
              </w:rPr>
              <w:t>Советская, 20</w:t>
            </w:r>
          </w:p>
        </w:tc>
      </w:tr>
      <w:tr w:rsidR="00C5281F" w14:paraId="71147971" w14:textId="77777777" w:rsidTr="00A4310B">
        <w:trPr>
          <w:jc w:val="center"/>
        </w:trPr>
        <w:tc>
          <w:tcPr>
            <w:tcW w:w="0" w:type="dxa"/>
            <w:shd w:val="clear" w:color="auto" w:fill="FFFFFF"/>
            <w:tcMar>
              <w:top w:w="40" w:type="dxa"/>
              <w:left w:w="20" w:type="dxa"/>
              <w:bottom w:w="40" w:type="dxa"/>
              <w:right w:w="20" w:type="dxa"/>
            </w:tcMar>
            <w:vAlign w:val="center"/>
          </w:tcPr>
          <w:p w14:paraId="7C5C8BB3" w14:textId="77777777" w:rsidR="00C5281F" w:rsidRDefault="00C5281F" w:rsidP="00A4310B">
            <w:pPr>
              <w:jc w:val="center"/>
            </w:pPr>
            <w:r>
              <w:rPr>
                <w:rFonts w:eastAsia="Times New Roman" w:cs="Times New Roman"/>
                <w:sz w:val="22"/>
              </w:rPr>
              <w:t>710</w:t>
            </w:r>
          </w:p>
        </w:tc>
        <w:tc>
          <w:tcPr>
            <w:tcW w:w="0" w:type="dxa"/>
            <w:shd w:val="clear" w:color="auto" w:fill="FFFFFF"/>
            <w:tcMar>
              <w:top w:w="40" w:type="dxa"/>
              <w:left w:w="200" w:type="dxa"/>
              <w:bottom w:w="40" w:type="dxa"/>
              <w:right w:w="200" w:type="dxa"/>
            </w:tcMar>
            <w:vAlign w:val="center"/>
          </w:tcPr>
          <w:p w14:paraId="05685408" w14:textId="77777777" w:rsidR="00C5281F" w:rsidRDefault="00C5281F" w:rsidP="00A4310B">
            <w:pPr>
              <w:jc w:val="center"/>
            </w:pPr>
            <w:r>
              <w:rPr>
                <w:rFonts w:eastAsia="Times New Roman" w:cs="Times New Roman"/>
                <w:sz w:val="22"/>
              </w:rPr>
              <w:t>Советская, 21 -</w:t>
            </w:r>
          </w:p>
        </w:tc>
        <w:tc>
          <w:tcPr>
            <w:tcW w:w="0" w:type="dxa"/>
            <w:shd w:val="clear" w:color="auto" w:fill="FFFFFF"/>
            <w:tcMar>
              <w:top w:w="40" w:type="dxa"/>
              <w:left w:w="200" w:type="dxa"/>
              <w:bottom w:w="40" w:type="dxa"/>
              <w:right w:w="200" w:type="dxa"/>
            </w:tcMar>
            <w:vAlign w:val="center"/>
          </w:tcPr>
          <w:p w14:paraId="0E6C7014" w14:textId="77777777" w:rsidR="00C5281F" w:rsidRDefault="00C5281F" w:rsidP="00A4310B">
            <w:pPr>
              <w:jc w:val="center"/>
            </w:pPr>
            <w:r>
              <w:rPr>
                <w:rFonts w:eastAsia="Times New Roman" w:cs="Times New Roman"/>
                <w:sz w:val="22"/>
              </w:rPr>
              <w:t>Советская, 21 -</w:t>
            </w:r>
          </w:p>
        </w:tc>
      </w:tr>
      <w:tr w:rsidR="00C5281F" w14:paraId="7318B082" w14:textId="77777777" w:rsidTr="00A4310B">
        <w:trPr>
          <w:jc w:val="center"/>
        </w:trPr>
        <w:tc>
          <w:tcPr>
            <w:tcW w:w="0" w:type="dxa"/>
            <w:shd w:val="clear" w:color="auto" w:fill="FFFFFF"/>
            <w:tcMar>
              <w:top w:w="40" w:type="dxa"/>
              <w:left w:w="20" w:type="dxa"/>
              <w:bottom w:w="40" w:type="dxa"/>
              <w:right w:w="20" w:type="dxa"/>
            </w:tcMar>
            <w:vAlign w:val="center"/>
          </w:tcPr>
          <w:p w14:paraId="3983DD83" w14:textId="77777777" w:rsidR="00C5281F" w:rsidRDefault="00C5281F" w:rsidP="00A4310B">
            <w:pPr>
              <w:jc w:val="center"/>
            </w:pPr>
            <w:r>
              <w:rPr>
                <w:rFonts w:eastAsia="Times New Roman" w:cs="Times New Roman"/>
                <w:sz w:val="22"/>
              </w:rPr>
              <w:t>711</w:t>
            </w:r>
          </w:p>
        </w:tc>
        <w:tc>
          <w:tcPr>
            <w:tcW w:w="0" w:type="dxa"/>
            <w:shd w:val="clear" w:color="auto" w:fill="FFFFFF"/>
            <w:tcMar>
              <w:top w:w="40" w:type="dxa"/>
              <w:left w:w="200" w:type="dxa"/>
              <w:bottom w:w="40" w:type="dxa"/>
              <w:right w:w="200" w:type="dxa"/>
            </w:tcMar>
            <w:vAlign w:val="center"/>
          </w:tcPr>
          <w:p w14:paraId="12D5AF01" w14:textId="77777777" w:rsidR="00C5281F" w:rsidRDefault="00C5281F" w:rsidP="00A4310B">
            <w:pPr>
              <w:jc w:val="center"/>
            </w:pPr>
            <w:r>
              <w:rPr>
                <w:rFonts w:eastAsia="Times New Roman" w:cs="Times New Roman"/>
                <w:sz w:val="22"/>
              </w:rPr>
              <w:t>Советская, 23 -</w:t>
            </w:r>
          </w:p>
        </w:tc>
        <w:tc>
          <w:tcPr>
            <w:tcW w:w="0" w:type="dxa"/>
            <w:shd w:val="clear" w:color="auto" w:fill="FFFFFF"/>
            <w:tcMar>
              <w:top w:w="40" w:type="dxa"/>
              <w:left w:w="200" w:type="dxa"/>
              <w:bottom w:w="40" w:type="dxa"/>
              <w:right w:w="200" w:type="dxa"/>
            </w:tcMar>
            <w:vAlign w:val="center"/>
          </w:tcPr>
          <w:p w14:paraId="2AA7669F" w14:textId="77777777" w:rsidR="00C5281F" w:rsidRDefault="00C5281F" w:rsidP="00A4310B">
            <w:pPr>
              <w:jc w:val="center"/>
            </w:pPr>
            <w:r>
              <w:rPr>
                <w:rFonts w:eastAsia="Times New Roman" w:cs="Times New Roman"/>
                <w:sz w:val="22"/>
              </w:rPr>
              <w:t>Советская, 23 -</w:t>
            </w:r>
          </w:p>
        </w:tc>
      </w:tr>
      <w:tr w:rsidR="00C5281F" w14:paraId="42D0BE98" w14:textId="77777777" w:rsidTr="00A4310B">
        <w:trPr>
          <w:jc w:val="center"/>
        </w:trPr>
        <w:tc>
          <w:tcPr>
            <w:tcW w:w="0" w:type="dxa"/>
            <w:shd w:val="clear" w:color="auto" w:fill="FFFFFF"/>
            <w:tcMar>
              <w:top w:w="40" w:type="dxa"/>
              <w:left w:w="20" w:type="dxa"/>
              <w:bottom w:w="40" w:type="dxa"/>
              <w:right w:w="20" w:type="dxa"/>
            </w:tcMar>
            <w:vAlign w:val="center"/>
          </w:tcPr>
          <w:p w14:paraId="153867C3" w14:textId="77777777" w:rsidR="00C5281F" w:rsidRDefault="00C5281F" w:rsidP="00A4310B">
            <w:pPr>
              <w:jc w:val="center"/>
            </w:pPr>
            <w:r>
              <w:rPr>
                <w:rFonts w:eastAsia="Times New Roman" w:cs="Times New Roman"/>
                <w:sz w:val="22"/>
              </w:rPr>
              <w:t>712</w:t>
            </w:r>
          </w:p>
        </w:tc>
        <w:tc>
          <w:tcPr>
            <w:tcW w:w="0" w:type="dxa"/>
            <w:shd w:val="clear" w:color="auto" w:fill="FFFFFF"/>
            <w:tcMar>
              <w:top w:w="40" w:type="dxa"/>
              <w:left w:w="200" w:type="dxa"/>
              <w:bottom w:w="40" w:type="dxa"/>
              <w:right w:w="200" w:type="dxa"/>
            </w:tcMar>
            <w:vAlign w:val="center"/>
          </w:tcPr>
          <w:p w14:paraId="2FF1531F" w14:textId="77777777" w:rsidR="00C5281F" w:rsidRDefault="00C5281F" w:rsidP="00A4310B">
            <w:pPr>
              <w:jc w:val="center"/>
            </w:pPr>
            <w:r>
              <w:rPr>
                <w:rFonts w:eastAsia="Times New Roman" w:cs="Times New Roman"/>
                <w:sz w:val="22"/>
              </w:rPr>
              <w:t xml:space="preserve">Советская, 27 </w:t>
            </w:r>
          </w:p>
        </w:tc>
        <w:tc>
          <w:tcPr>
            <w:tcW w:w="0" w:type="dxa"/>
            <w:shd w:val="clear" w:color="auto" w:fill="FFFFFF"/>
            <w:tcMar>
              <w:top w:w="40" w:type="dxa"/>
              <w:left w:w="200" w:type="dxa"/>
              <w:bottom w:w="40" w:type="dxa"/>
              <w:right w:w="200" w:type="dxa"/>
            </w:tcMar>
            <w:vAlign w:val="center"/>
          </w:tcPr>
          <w:p w14:paraId="580E9757" w14:textId="77777777" w:rsidR="00C5281F" w:rsidRDefault="00C5281F" w:rsidP="00A4310B">
            <w:pPr>
              <w:jc w:val="center"/>
            </w:pPr>
            <w:r>
              <w:rPr>
                <w:rFonts w:eastAsia="Times New Roman" w:cs="Times New Roman"/>
                <w:sz w:val="22"/>
              </w:rPr>
              <w:t xml:space="preserve">Советская, 27 </w:t>
            </w:r>
          </w:p>
        </w:tc>
      </w:tr>
      <w:tr w:rsidR="00C5281F" w14:paraId="6DE15681" w14:textId="77777777" w:rsidTr="00A4310B">
        <w:trPr>
          <w:jc w:val="center"/>
        </w:trPr>
        <w:tc>
          <w:tcPr>
            <w:tcW w:w="0" w:type="dxa"/>
            <w:shd w:val="clear" w:color="auto" w:fill="FFFFFF"/>
            <w:tcMar>
              <w:top w:w="40" w:type="dxa"/>
              <w:left w:w="20" w:type="dxa"/>
              <w:bottom w:w="40" w:type="dxa"/>
              <w:right w:w="20" w:type="dxa"/>
            </w:tcMar>
            <w:vAlign w:val="center"/>
          </w:tcPr>
          <w:p w14:paraId="5D2CACD3" w14:textId="77777777" w:rsidR="00C5281F" w:rsidRDefault="00C5281F" w:rsidP="00A4310B">
            <w:pPr>
              <w:jc w:val="center"/>
            </w:pPr>
            <w:r>
              <w:rPr>
                <w:rFonts w:eastAsia="Times New Roman" w:cs="Times New Roman"/>
                <w:sz w:val="22"/>
              </w:rPr>
              <w:t>713</w:t>
            </w:r>
          </w:p>
        </w:tc>
        <w:tc>
          <w:tcPr>
            <w:tcW w:w="0" w:type="dxa"/>
            <w:shd w:val="clear" w:color="auto" w:fill="FFFFFF"/>
            <w:tcMar>
              <w:top w:w="40" w:type="dxa"/>
              <w:left w:w="200" w:type="dxa"/>
              <w:bottom w:w="40" w:type="dxa"/>
              <w:right w:w="200" w:type="dxa"/>
            </w:tcMar>
            <w:vAlign w:val="center"/>
          </w:tcPr>
          <w:p w14:paraId="15EF122A" w14:textId="77777777" w:rsidR="00C5281F" w:rsidRDefault="00C5281F" w:rsidP="00A4310B">
            <w:pPr>
              <w:jc w:val="center"/>
            </w:pPr>
            <w:r>
              <w:rPr>
                <w:rFonts w:eastAsia="Times New Roman" w:cs="Times New Roman"/>
                <w:sz w:val="22"/>
              </w:rPr>
              <w:t>Советская, 29 -</w:t>
            </w:r>
          </w:p>
        </w:tc>
        <w:tc>
          <w:tcPr>
            <w:tcW w:w="0" w:type="dxa"/>
            <w:shd w:val="clear" w:color="auto" w:fill="FFFFFF"/>
            <w:tcMar>
              <w:top w:w="40" w:type="dxa"/>
              <w:left w:w="200" w:type="dxa"/>
              <w:bottom w:w="40" w:type="dxa"/>
              <w:right w:w="200" w:type="dxa"/>
            </w:tcMar>
            <w:vAlign w:val="center"/>
          </w:tcPr>
          <w:p w14:paraId="0F98A43C" w14:textId="77777777" w:rsidR="00C5281F" w:rsidRDefault="00C5281F" w:rsidP="00A4310B">
            <w:pPr>
              <w:jc w:val="center"/>
            </w:pPr>
            <w:r>
              <w:rPr>
                <w:rFonts w:eastAsia="Times New Roman" w:cs="Times New Roman"/>
                <w:sz w:val="22"/>
              </w:rPr>
              <w:t>Советская, 29 -</w:t>
            </w:r>
          </w:p>
        </w:tc>
      </w:tr>
      <w:tr w:rsidR="00C5281F" w14:paraId="48616596" w14:textId="77777777" w:rsidTr="00A4310B">
        <w:trPr>
          <w:jc w:val="center"/>
        </w:trPr>
        <w:tc>
          <w:tcPr>
            <w:tcW w:w="0" w:type="dxa"/>
            <w:shd w:val="clear" w:color="auto" w:fill="FFFFFF"/>
            <w:tcMar>
              <w:top w:w="40" w:type="dxa"/>
              <w:left w:w="20" w:type="dxa"/>
              <w:bottom w:w="40" w:type="dxa"/>
              <w:right w:w="20" w:type="dxa"/>
            </w:tcMar>
            <w:vAlign w:val="center"/>
          </w:tcPr>
          <w:p w14:paraId="78C0825A" w14:textId="77777777" w:rsidR="00C5281F" w:rsidRDefault="00C5281F" w:rsidP="00A4310B">
            <w:pPr>
              <w:jc w:val="center"/>
            </w:pPr>
            <w:r>
              <w:rPr>
                <w:rFonts w:eastAsia="Times New Roman" w:cs="Times New Roman"/>
                <w:sz w:val="22"/>
              </w:rPr>
              <w:t>714</w:t>
            </w:r>
          </w:p>
        </w:tc>
        <w:tc>
          <w:tcPr>
            <w:tcW w:w="0" w:type="dxa"/>
            <w:shd w:val="clear" w:color="auto" w:fill="FFFFFF"/>
            <w:tcMar>
              <w:top w:w="40" w:type="dxa"/>
              <w:left w:w="200" w:type="dxa"/>
              <w:bottom w:w="40" w:type="dxa"/>
              <w:right w:w="200" w:type="dxa"/>
            </w:tcMar>
            <w:vAlign w:val="center"/>
          </w:tcPr>
          <w:p w14:paraId="0C55C1B1" w14:textId="77777777" w:rsidR="00C5281F" w:rsidRDefault="00C5281F" w:rsidP="00A4310B">
            <w:pPr>
              <w:jc w:val="center"/>
            </w:pPr>
            <w:r>
              <w:rPr>
                <w:rFonts w:eastAsia="Times New Roman" w:cs="Times New Roman"/>
                <w:sz w:val="22"/>
              </w:rPr>
              <w:t>Советская, 31 -</w:t>
            </w:r>
          </w:p>
        </w:tc>
        <w:tc>
          <w:tcPr>
            <w:tcW w:w="0" w:type="dxa"/>
            <w:shd w:val="clear" w:color="auto" w:fill="FFFFFF"/>
            <w:tcMar>
              <w:top w:w="40" w:type="dxa"/>
              <w:left w:w="200" w:type="dxa"/>
              <w:bottom w:w="40" w:type="dxa"/>
              <w:right w:w="200" w:type="dxa"/>
            </w:tcMar>
            <w:vAlign w:val="center"/>
          </w:tcPr>
          <w:p w14:paraId="50F454AE" w14:textId="77777777" w:rsidR="00C5281F" w:rsidRDefault="00C5281F" w:rsidP="00A4310B">
            <w:pPr>
              <w:jc w:val="center"/>
            </w:pPr>
            <w:r>
              <w:rPr>
                <w:rFonts w:eastAsia="Times New Roman" w:cs="Times New Roman"/>
                <w:sz w:val="22"/>
              </w:rPr>
              <w:t>Советская, 31 -</w:t>
            </w:r>
          </w:p>
        </w:tc>
      </w:tr>
      <w:tr w:rsidR="00C5281F" w14:paraId="565D1DDB" w14:textId="77777777" w:rsidTr="00A4310B">
        <w:trPr>
          <w:jc w:val="center"/>
        </w:trPr>
        <w:tc>
          <w:tcPr>
            <w:tcW w:w="0" w:type="dxa"/>
            <w:shd w:val="clear" w:color="auto" w:fill="FFFFFF"/>
            <w:tcMar>
              <w:top w:w="40" w:type="dxa"/>
              <w:left w:w="20" w:type="dxa"/>
              <w:bottom w:w="40" w:type="dxa"/>
              <w:right w:w="20" w:type="dxa"/>
            </w:tcMar>
            <w:vAlign w:val="center"/>
          </w:tcPr>
          <w:p w14:paraId="5B83052E" w14:textId="77777777" w:rsidR="00C5281F" w:rsidRDefault="00C5281F" w:rsidP="00A4310B">
            <w:pPr>
              <w:jc w:val="center"/>
            </w:pPr>
            <w:r>
              <w:rPr>
                <w:rFonts w:eastAsia="Times New Roman" w:cs="Times New Roman"/>
                <w:sz w:val="22"/>
              </w:rPr>
              <w:t>715</w:t>
            </w:r>
          </w:p>
        </w:tc>
        <w:tc>
          <w:tcPr>
            <w:tcW w:w="0" w:type="dxa"/>
            <w:shd w:val="clear" w:color="auto" w:fill="FFFFFF"/>
            <w:tcMar>
              <w:top w:w="40" w:type="dxa"/>
              <w:left w:w="200" w:type="dxa"/>
              <w:bottom w:w="40" w:type="dxa"/>
              <w:right w:w="200" w:type="dxa"/>
            </w:tcMar>
            <w:vAlign w:val="center"/>
          </w:tcPr>
          <w:p w14:paraId="4C6A9FCF" w14:textId="77777777" w:rsidR="00C5281F" w:rsidRDefault="00C5281F" w:rsidP="00A4310B">
            <w:pPr>
              <w:jc w:val="center"/>
            </w:pPr>
            <w:r>
              <w:rPr>
                <w:rFonts w:eastAsia="Times New Roman" w:cs="Times New Roman"/>
                <w:sz w:val="22"/>
              </w:rPr>
              <w:t>Советская, 33 -</w:t>
            </w:r>
          </w:p>
        </w:tc>
        <w:tc>
          <w:tcPr>
            <w:tcW w:w="0" w:type="dxa"/>
            <w:shd w:val="clear" w:color="auto" w:fill="FFFFFF"/>
            <w:tcMar>
              <w:top w:w="40" w:type="dxa"/>
              <w:left w:w="200" w:type="dxa"/>
              <w:bottom w:w="40" w:type="dxa"/>
              <w:right w:w="200" w:type="dxa"/>
            </w:tcMar>
            <w:vAlign w:val="center"/>
          </w:tcPr>
          <w:p w14:paraId="3181A9D5" w14:textId="77777777" w:rsidR="00C5281F" w:rsidRDefault="00C5281F" w:rsidP="00A4310B">
            <w:pPr>
              <w:jc w:val="center"/>
            </w:pPr>
            <w:r>
              <w:rPr>
                <w:rFonts w:eastAsia="Times New Roman" w:cs="Times New Roman"/>
                <w:sz w:val="22"/>
              </w:rPr>
              <w:t>Советская, 33 -</w:t>
            </w:r>
          </w:p>
        </w:tc>
      </w:tr>
      <w:tr w:rsidR="00C5281F" w14:paraId="7BB57E9B" w14:textId="77777777" w:rsidTr="00A4310B">
        <w:trPr>
          <w:jc w:val="center"/>
        </w:trPr>
        <w:tc>
          <w:tcPr>
            <w:tcW w:w="0" w:type="dxa"/>
            <w:shd w:val="clear" w:color="auto" w:fill="FFFFFF"/>
            <w:tcMar>
              <w:top w:w="40" w:type="dxa"/>
              <w:left w:w="20" w:type="dxa"/>
              <w:bottom w:w="40" w:type="dxa"/>
              <w:right w:w="20" w:type="dxa"/>
            </w:tcMar>
            <w:vAlign w:val="center"/>
          </w:tcPr>
          <w:p w14:paraId="4D4F2D5B" w14:textId="77777777" w:rsidR="00C5281F" w:rsidRDefault="00C5281F" w:rsidP="00A4310B">
            <w:pPr>
              <w:jc w:val="center"/>
            </w:pPr>
            <w:r>
              <w:rPr>
                <w:rFonts w:eastAsia="Times New Roman" w:cs="Times New Roman"/>
                <w:sz w:val="22"/>
              </w:rPr>
              <w:t>716</w:t>
            </w:r>
          </w:p>
        </w:tc>
        <w:tc>
          <w:tcPr>
            <w:tcW w:w="0" w:type="dxa"/>
            <w:shd w:val="clear" w:color="auto" w:fill="FFFFFF"/>
            <w:tcMar>
              <w:top w:w="40" w:type="dxa"/>
              <w:left w:w="200" w:type="dxa"/>
              <w:bottom w:w="40" w:type="dxa"/>
              <w:right w:w="200" w:type="dxa"/>
            </w:tcMar>
            <w:vAlign w:val="center"/>
          </w:tcPr>
          <w:p w14:paraId="718BCAE1" w14:textId="77777777" w:rsidR="00C5281F" w:rsidRDefault="00C5281F" w:rsidP="00A4310B">
            <w:pPr>
              <w:jc w:val="center"/>
            </w:pPr>
            <w:r>
              <w:rPr>
                <w:rFonts w:eastAsia="Times New Roman" w:cs="Times New Roman"/>
                <w:sz w:val="22"/>
              </w:rPr>
              <w:t>Совхозная, 7 -</w:t>
            </w:r>
          </w:p>
        </w:tc>
        <w:tc>
          <w:tcPr>
            <w:tcW w:w="0" w:type="dxa"/>
            <w:shd w:val="clear" w:color="auto" w:fill="FFFFFF"/>
            <w:tcMar>
              <w:top w:w="40" w:type="dxa"/>
              <w:left w:w="200" w:type="dxa"/>
              <w:bottom w:w="40" w:type="dxa"/>
              <w:right w:w="200" w:type="dxa"/>
            </w:tcMar>
            <w:vAlign w:val="center"/>
          </w:tcPr>
          <w:p w14:paraId="1AF31D3D" w14:textId="77777777" w:rsidR="00C5281F" w:rsidRDefault="00C5281F" w:rsidP="00A4310B">
            <w:pPr>
              <w:jc w:val="center"/>
            </w:pPr>
            <w:r>
              <w:rPr>
                <w:rFonts w:eastAsia="Times New Roman" w:cs="Times New Roman"/>
                <w:sz w:val="22"/>
              </w:rPr>
              <w:t>Совхозная, 7 -</w:t>
            </w:r>
          </w:p>
        </w:tc>
      </w:tr>
      <w:tr w:rsidR="00C5281F" w14:paraId="7F0A0018" w14:textId="77777777" w:rsidTr="00A4310B">
        <w:trPr>
          <w:jc w:val="center"/>
        </w:trPr>
        <w:tc>
          <w:tcPr>
            <w:tcW w:w="0" w:type="dxa"/>
            <w:shd w:val="clear" w:color="auto" w:fill="FFFFFF"/>
            <w:tcMar>
              <w:top w:w="40" w:type="dxa"/>
              <w:left w:w="20" w:type="dxa"/>
              <w:bottom w:w="40" w:type="dxa"/>
              <w:right w:w="20" w:type="dxa"/>
            </w:tcMar>
            <w:vAlign w:val="center"/>
          </w:tcPr>
          <w:p w14:paraId="7CC6EB27" w14:textId="77777777" w:rsidR="00C5281F" w:rsidRDefault="00C5281F" w:rsidP="00A4310B">
            <w:pPr>
              <w:jc w:val="center"/>
            </w:pPr>
            <w:r>
              <w:rPr>
                <w:rFonts w:eastAsia="Times New Roman" w:cs="Times New Roman"/>
                <w:sz w:val="22"/>
              </w:rPr>
              <w:t>717</w:t>
            </w:r>
          </w:p>
        </w:tc>
        <w:tc>
          <w:tcPr>
            <w:tcW w:w="0" w:type="dxa"/>
            <w:shd w:val="clear" w:color="auto" w:fill="FFFFFF"/>
            <w:tcMar>
              <w:top w:w="40" w:type="dxa"/>
              <w:left w:w="200" w:type="dxa"/>
              <w:bottom w:w="40" w:type="dxa"/>
              <w:right w:w="200" w:type="dxa"/>
            </w:tcMar>
            <w:vAlign w:val="center"/>
          </w:tcPr>
          <w:p w14:paraId="76383844" w14:textId="77777777" w:rsidR="00C5281F" w:rsidRDefault="00C5281F" w:rsidP="00A4310B">
            <w:pPr>
              <w:jc w:val="center"/>
            </w:pPr>
            <w:r>
              <w:rPr>
                <w:rFonts w:eastAsia="Times New Roman" w:cs="Times New Roman"/>
                <w:sz w:val="22"/>
              </w:rPr>
              <w:t xml:space="preserve">Совхозная, 9 </w:t>
            </w:r>
          </w:p>
        </w:tc>
        <w:tc>
          <w:tcPr>
            <w:tcW w:w="0" w:type="dxa"/>
            <w:shd w:val="clear" w:color="auto" w:fill="FFFFFF"/>
            <w:tcMar>
              <w:top w:w="40" w:type="dxa"/>
              <w:left w:w="200" w:type="dxa"/>
              <w:bottom w:w="40" w:type="dxa"/>
              <w:right w:w="200" w:type="dxa"/>
            </w:tcMar>
            <w:vAlign w:val="center"/>
          </w:tcPr>
          <w:p w14:paraId="65D387B4" w14:textId="77777777" w:rsidR="00C5281F" w:rsidRDefault="00C5281F" w:rsidP="00A4310B">
            <w:pPr>
              <w:jc w:val="center"/>
            </w:pPr>
            <w:r>
              <w:rPr>
                <w:rFonts w:eastAsia="Times New Roman" w:cs="Times New Roman"/>
                <w:sz w:val="22"/>
              </w:rPr>
              <w:t xml:space="preserve">Совхозная, 9 </w:t>
            </w:r>
          </w:p>
        </w:tc>
      </w:tr>
      <w:tr w:rsidR="00C5281F" w14:paraId="4D35906F" w14:textId="77777777" w:rsidTr="00A4310B">
        <w:trPr>
          <w:jc w:val="center"/>
        </w:trPr>
        <w:tc>
          <w:tcPr>
            <w:tcW w:w="0" w:type="dxa"/>
            <w:shd w:val="clear" w:color="auto" w:fill="FFFFFF"/>
            <w:tcMar>
              <w:top w:w="40" w:type="dxa"/>
              <w:left w:w="20" w:type="dxa"/>
              <w:bottom w:w="40" w:type="dxa"/>
              <w:right w:w="20" w:type="dxa"/>
            </w:tcMar>
            <w:vAlign w:val="center"/>
          </w:tcPr>
          <w:p w14:paraId="3DB294A7" w14:textId="77777777" w:rsidR="00C5281F" w:rsidRDefault="00C5281F" w:rsidP="00A4310B">
            <w:pPr>
              <w:jc w:val="center"/>
            </w:pPr>
            <w:r>
              <w:rPr>
                <w:rFonts w:eastAsia="Times New Roman" w:cs="Times New Roman"/>
                <w:sz w:val="22"/>
              </w:rPr>
              <w:lastRenderedPageBreak/>
              <w:t>718</w:t>
            </w:r>
          </w:p>
        </w:tc>
        <w:tc>
          <w:tcPr>
            <w:tcW w:w="0" w:type="dxa"/>
            <w:shd w:val="clear" w:color="auto" w:fill="FFFFFF"/>
            <w:tcMar>
              <w:top w:w="40" w:type="dxa"/>
              <w:left w:w="200" w:type="dxa"/>
              <w:bottom w:w="40" w:type="dxa"/>
              <w:right w:w="200" w:type="dxa"/>
            </w:tcMar>
            <w:vAlign w:val="center"/>
          </w:tcPr>
          <w:p w14:paraId="06FD8EEE" w14:textId="77777777" w:rsidR="00C5281F" w:rsidRDefault="00C5281F" w:rsidP="00A4310B">
            <w:pPr>
              <w:jc w:val="center"/>
            </w:pPr>
            <w:r>
              <w:rPr>
                <w:rFonts w:eastAsia="Times New Roman" w:cs="Times New Roman"/>
                <w:sz w:val="22"/>
              </w:rPr>
              <w:t>Совхозная, 10 -</w:t>
            </w:r>
          </w:p>
        </w:tc>
        <w:tc>
          <w:tcPr>
            <w:tcW w:w="0" w:type="dxa"/>
            <w:shd w:val="clear" w:color="auto" w:fill="FFFFFF"/>
            <w:tcMar>
              <w:top w:w="40" w:type="dxa"/>
              <w:left w:w="200" w:type="dxa"/>
              <w:bottom w:w="40" w:type="dxa"/>
              <w:right w:w="200" w:type="dxa"/>
            </w:tcMar>
            <w:vAlign w:val="center"/>
          </w:tcPr>
          <w:p w14:paraId="48610625" w14:textId="77777777" w:rsidR="00C5281F" w:rsidRDefault="00C5281F" w:rsidP="00A4310B">
            <w:pPr>
              <w:jc w:val="center"/>
            </w:pPr>
            <w:r>
              <w:rPr>
                <w:rFonts w:eastAsia="Times New Roman" w:cs="Times New Roman"/>
                <w:sz w:val="22"/>
              </w:rPr>
              <w:t>Совхозная, 10 -</w:t>
            </w:r>
          </w:p>
        </w:tc>
      </w:tr>
      <w:tr w:rsidR="00C5281F" w14:paraId="08738C9C" w14:textId="77777777" w:rsidTr="00A4310B">
        <w:trPr>
          <w:jc w:val="center"/>
        </w:trPr>
        <w:tc>
          <w:tcPr>
            <w:tcW w:w="0" w:type="dxa"/>
            <w:shd w:val="clear" w:color="auto" w:fill="FFFFFF"/>
            <w:tcMar>
              <w:top w:w="40" w:type="dxa"/>
              <w:left w:w="20" w:type="dxa"/>
              <w:bottom w:w="40" w:type="dxa"/>
              <w:right w:w="20" w:type="dxa"/>
            </w:tcMar>
            <w:vAlign w:val="center"/>
          </w:tcPr>
          <w:p w14:paraId="1AF2C7BF" w14:textId="77777777" w:rsidR="00C5281F" w:rsidRDefault="00C5281F" w:rsidP="00A4310B">
            <w:pPr>
              <w:jc w:val="center"/>
            </w:pPr>
            <w:r>
              <w:rPr>
                <w:rFonts w:eastAsia="Times New Roman" w:cs="Times New Roman"/>
                <w:sz w:val="22"/>
              </w:rPr>
              <w:t>719</w:t>
            </w:r>
          </w:p>
        </w:tc>
        <w:tc>
          <w:tcPr>
            <w:tcW w:w="0" w:type="dxa"/>
            <w:shd w:val="clear" w:color="auto" w:fill="FFFFFF"/>
            <w:tcMar>
              <w:top w:w="40" w:type="dxa"/>
              <w:left w:w="200" w:type="dxa"/>
              <w:bottom w:w="40" w:type="dxa"/>
              <w:right w:w="200" w:type="dxa"/>
            </w:tcMar>
            <w:vAlign w:val="center"/>
          </w:tcPr>
          <w:p w14:paraId="6EE5A08F" w14:textId="77777777" w:rsidR="00C5281F" w:rsidRDefault="00C5281F" w:rsidP="00A4310B">
            <w:pPr>
              <w:jc w:val="center"/>
            </w:pPr>
            <w:r>
              <w:rPr>
                <w:rFonts w:eastAsia="Times New Roman" w:cs="Times New Roman"/>
                <w:sz w:val="22"/>
              </w:rPr>
              <w:t>Совхозная, 12 -</w:t>
            </w:r>
          </w:p>
        </w:tc>
        <w:tc>
          <w:tcPr>
            <w:tcW w:w="0" w:type="dxa"/>
            <w:shd w:val="clear" w:color="auto" w:fill="FFFFFF"/>
            <w:tcMar>
              <w:top w:w="40" w:type="dxa"/>
              <w:left w:w="200" w:type="dxa"/>
              <w:bottom w:w="40" w:type="dxa"/>
              <w:right w:w="200" w:type="dxa"/>
            </w:tcMar>
            <w:vAlign w:val="center"/>
          </w:tcPr>
          <w:p w14:paraId="7A4D744C" w14:textId="77777777" w:rsidR="00C5281F" w:rsidRDefault="00C5281F" w:rsidP="00A4310B">
            <w:pPr>
              <w:jc w:val="center"/>
            </w:pPr>
            <w:r>
              <w:rPr>
                <w:rFonts w:eastAsia="Times New Roman" w:cs="Times New Roman"/>
                <w:sz w:val="22"/>
              </w:rPr>
              <w:t>Совхозная, 12 -</w:t>
            </w:r>
          </w:p>
        </w:tc>
      </w:tr>
      <w:tr w:rsidR="00C5281F" w14:paraId="0FCD0755" w14:textId="77777777" w:rsidTr="00A4310B">
        <w:trPr>
          <w:jc w:val="center"/>
        </w:trPr>
        <w:tc>
          <w:tcPr>
            <w:tcW w:w="0" w:type="dxa"/>
            <w:shd w:val="clear" w:color="auto" w:fill="FFFFFF"/>
            <w:tcMar>
              <w:top w:w="40" w:type="dxa"/>
              <w:left w:w="20" w:type="dxa"/>
              <w:bottom w:w="40" w:type="dxa"/>
              <w:right w:w="20" w:type="dxa"/>
            </w:tcMar>
            <w:vAlign w:val="center"/>
          </w:tcPr>
          <w:p w14:paraId="53E60008" w14:textId="77777777" w:rsidR="00C5281F" w:rsidRDefault="00C5281F" w:rsidP="00A4310B">
            <w:pPr>
              <w:jc w:val="center"/>
            </w:pPr>
            <w:r>
              <w:rPr>
                <w:rFonts w:eastAsia="Times New Roman" w:cs="Times New Roman"/>
                <w:sz w:val="22"/>
              </w:rPr>
              <w:t>720</w:t>
            </w:r>
          </w:p>
        </w:tc>
        <w:tc>
          <w:tcPr>
            <w:tcW w:w="0" w:type="dxa"/>
            <w:shd w:val="clear" w:color="auto" w:fill="FFFFFF"/>
            <w:tcMar>
              <w:top w:w="40" w:type="dxa"/>
              <w:left w:w="200" w:type="dxa"/>
              <w:bottom w:w="40" w:type="dxa"/>
              <w:right w:w="200" w:type="dxa"/>
            </w:tcMar>
            <w:vAlign w:val="center"/>
          </w:tcPr>
          <w:p w14:paraId="399C180F" w14:textId="77777777" w:rsidR="00C5281F" w:rsidRDefault="00C5281F" w:rsidP="00A4310B">
            <w:pPr>
              <w:jc w:val="center"/>
            </w:pPr>
            <w:r>
              <w:rPr>
                <w:rFonts w:eastAsia="Times New Roman" w:cs="Times New Roman"/>
                <w:sz w:val="22"/>
              </w:rPr>
              <w:t>Совхозная, 15 -</w:t>
            </w:r>
          </w:p>
        </w:tc>
        <w:tc>
          <w:tcPr>
            <w:tcW w:w="0" w:type="dxa"/>
            <w:shd w:val="clear" w:color="auto" w:fill="FFFFFF"/>
            <w:tcMar>
              <w:top w:w="40" w:type="dxa"/>
              <w:left w:w="200" w:type="dxa"/>
              <w:bottom w:w="40" w:type="dxa"/>
              <w:right w:w="200" w:type="dxa"/>
            </w:tcMar>
            <w:vAlign w:val="center"/>
          </w:tcPr>
          <w:p w14:paraId="3453D988" w14:textId="77777777" w:rsidR="00C5281F" w:rsidRDefault="00C5281F" w:rsidP="00A4310B">
            <w:pPr>
              <w:jc w:val="center"/>
            </w:pPr>
            <w:r>
              <w:rPr>
                <w:rFonts w:eastAsia="Times New Roman" w:cs="Times New Roman"/>
                <w:sz w:val="22"/>
              </w:rPr>
              <w:t>Совхозная, 15 -</w:t>
            </w:r>
          </w:p>
        </w:tc>
      </w:tr>
      <w:tr w:rsidR="00C5281F" w14:paraId="02E3CE3A" w14:textId="77777777" w:rsidTr="00A4310B">
        <w:trPr>
          <w:jc w:val="center"/>
        </w:trPr>
        <w:tc>
          <w:tcPr>
            <w:tcW w:w="0" w:type="dxa"/>
            <w:shd w:val="clear" w:color="auto" w:fill="FFFFFF"/>
            <w:tcMar>
              <w:top w:w="40" w:type="dxa"/>
              <w:left w:w="20" w:type="dxa"/>
              <w:bottom w:w="40" w:type="dxa"/>
              <w:right w:w="20" w:type="dxa"/>
            </w:tcMar>
            <w:vAlign w:val="center"/>
          </w:tcPr>
          <w:p w14:paraId="479F01F3" w14:textId="77777777" w:rsidR="00C5281F" w:rsidRDefault="00C5281F" w:rsidP="00A4310B">
            <w:pPr>
              <w:jc w:val="center"/>
            </w:pPr>
            <w:r>
              <w:rPr>
                <w:rFonts w:eastAsia="Times New Roman" w:cs="Times New Roman"/>
                <w:sz w:val="22"/>
              </w:rPr>
              <w:t>721</w:t>
            </w:r>
          </w:p>
        </w:tc>
        <w:tc>
          <w:tcPr>
            <w:tcW w:w="0" w:type="dxa"/>
            <w:shd w:val="clear" w:color="auto" w:fill="FFFFFF"/>
            <w:tcMar>
              <w:top w:w="40" w:type="dxa"/>
              <w:left w:w="200" w:type="dxa"/>
              <w:bottom w:w="40" w:type="dxa"/>
              <w:right w:w="200" w:type="dxa"/>
            </w:tcMar>
            <w:vAlign w:val="center"/>
          </w:tcPr>
          <w:p w14:paraId="3A1A985A" w14:textId="77777777" w:rsidR="00C5281F" w:rsidRDefault="00C5281F" w:rsidP="00A4310B">
            <w:pPr>
              <w:jc w:val="center"/>
            </w:pPr>
            <w:r>
              <w:rPr>
                <w:rFonts w:eastAsia="Times New Roman" w:cs="Times New Roman"/>
                <w:sz w:val="22"/>
              </w:rPr>
              <w:t>Совхозная, 16 -</w:t>
            </w:r>
          </w:p>
        </w:tc>
        <w:tc>
          <w:tcPr>
            <w:tcW w:w="0" w:type="dxa"/>
            <w:shd w:val="clear" w:color="auto" w:fill="FFFFFF"/>
            <w:tcMar>
              <w:top w:w="40" w:type="dxa"/>
              <w:left w:w="200" w:type="dxa"/>
              <w:bottom w:w="40" w:type="dxa"/>
              <w:right w:w="200" w:type="dxa"/>
            </w:tcMar>
            <w:vAlign w:val="center"/>
          </w:tcPr>
          <w:p w14:paraId="29537CB4" w14:textId="77777777" w:rsidR="00C5281F" w:rsidRDefault="00C5281F" w:rsidP="00A4310B">
            <w:pPr>
              <w:jc w:val="center"/>
            </w:pPr>
            <w:r>
              <w:rPr>
                <w:rFonts w:eastAsia="Times New Roman" w:cs="Times New Roman"/>
                <w:sz w:val="22"/>
              </w:rPr>
              <w:t>Совхозная, 16 -</w:t>
            </w:r>
          </w:p>
        </w:tc>
      </w:tr>
      <w:tr w:rsidR="00C5281F" w14:paraId="5AE4AA45" w14:textId="77777777" w:rsidTr="00A4310B">
        <w:trPr>
          <w:jc w:val="center"/>
        </w:trPr>
        <w:tc>
          <w:tcPr>
            <w:tcW w:w="0" w:type="dxa"/>
            <w:shd w:val="clear" w:color="auto" w:fill="FFFFFF"/>
            <w:tcMar>
              <w:top w:w="40" w:type="dxa"/>
              <w:left w:w="20" w:type="dxa"/>
              <w:bottom w:w="40" w:type="dxa"/>
              <w:right w:w="20" w:type="dxa"/>
            </w:tcMar>
            <w:vAlign w:val="center"/>
          </w:tcPr>
          <w:p w14:paraId="786B2976" w14:textId="77777777" w:rsidR="00C5281F" w:rsidRDefault="00C5281F" w:rsidP="00A4310B">
            <w:pPr>
              <w:jc w:val="center"/>
            </w:pPr>
            <w:r>
              <w:rPr>
                <w:rFonts w:eastAsia="Times New Roman" w:cs="Times New Roman"/>
                <w:sz w:val="22"/>
              </w:rPr>
              <w:t>722</w:t>
            </w:r>
          </w:p>
        </w:tc>
        <w:tc>
          <w:tcPr>
            <w:tcW w:w="0" w:type="dxa"/>
            <w:shd w:val="clear" w:color="auto" w:fill="FFFFFF"/>
            <w:tcMar>
              <w:top w:w="40" w:type="dxa"/>
              <w:left w:w="200" w:type="dxa"/>
              <w:bottom w:w="40" w:type="dxa"/>
              <w:right w:w="200" w:type="dxa"/>
            </w:tcMar>
            <w:vAlign w:val="center"/>
          </w:tcPr>
          <w:p w14:paraId="42227C05" w14:textId="77777777" w:rsidR="00C5281F" w:rsidRDefault="00C5281F" w:rsidP="00A4310B">
            <w:pPr>
              <w:jc w:val="center"/>
            </w:pPr>
            <w:r>
              <w:rPr>
                <w:rFonts w:eastAsia="Times New Roman" w:cs="Times New Roman"/>
                <w:sz w:val="22"/>
              </w:rPr>
              <w:t>Совхозная, 18 -</w:t>
            </w:r>
          </w:p>
        </w:tc>
        <w:tc>
          <w:tcPr>
            <w:tcW w:w="0" w:type="dxa"/>
            <w:shd w:val="clear" w:color="auto" w:fill="FFFFFF"/>
            <w:tcMar>
              <w:top w:w="40" w:type="dxa"/>
              <w:left w:w="200" w:type="dxa"/>
              <w:bottom w:w="40" w:type="dxa"/>
              <w:right w:w="200" w:type="dxa"/>
            </w:tcMar>
            <w:vAlign w:val="center"/>
          </w:tcPr>
          <w:p w14:paraId="3FFCA8CE" w14:textId="77777777" w:rsidR="00C5281F" w:rsidRDefault="00C5281F" w:rsidP="00A4310B">
            <w:pPr>
              <w:jc w:val="center"/>
            </w:pPr>
            <w:r>
              <w:rPr>
                <w:rFonts w:eastAsia="Times New Roman" w:cs="Times New Roman"/>
                <w:sz w:val="22"/>
              </w:rPr>
              <w:t>Совхозная, 18 -</w:t>
            </w:r>
          </w:p>
        </w:tc>
      </w:tr>
      <w:tr w:rsidR="00C5281F" w14:paraId="44DFABAE" w14:textId="77777777" w:rsidTr="00A4310B">
        <w:trPr>
          <w:jc w:val="center"/>
        </w:trPr>
        <w:tc>
          <w:tcPr>
            <w:tcW w:w="0" w:type="dxa"/>
            <w:shd w:val="clear" w:color="auto" w:fill="FFFFFF"/>
            <w:tcMar>
              <w:top w:w="40" w:type="dxa"/>
              <w:left w:w="20" w:type="dxa"/>
              <w:bottom w:w="40" w:type="dxa"/>
              <w:right w:w="20" w:type="dxa"/>
            </w:tcMar>
            <w:vAlign w:val="center"/>
          </w:tcPr>
          <w:p w14:paraId="11650531" w14:textId="77777777" w:rsidR="00C5281F" w:rsidRDefault="00C5281F" w:rsidP="00A4310B">
            <w:pPr>
              <w:jc w:val="center"/>
            </w:pPr>
            <w:r>
              <w:rPr>
                <w:rFonts w:eastAsia="Times New Roman" w:cs="Times New Roman"/>
                <w:sz w:val="22"/>
              </w:rPr>
              <w:t>723</w:t>
            </w:r>
          </w:p>
        </w:tc>
        <w:tc>
          <w:tcPr>
            <w:tcW w:w="0" w:type="dxa"/>
            <w:shd w:val="clear" w:color="auto" w:fill="FFFFFF"/>
            <w:tcMar>
              <w:top w:w="40" w:type="dxa"/>
              <w:left w:w="200" w:type="dxa"/>
              <w:bottom w:w="40" w:type="dxa"/>
              <w:right w:w="200" w:type="dxa"/>
            </w:tcMar>
            <w:vAlign w:val="center"/>
          </w:tcPr>
          <w:p w14:paraId="6B84E065" w14:textId="77777777" w:rsidR="00C5281F" w:rsidRDefault="00C5281F" w:rsidP="00A4310B">
            <w:pPr>
              <w:jc w:val="center"/>
            </w:pPr>
            <w:r>
              <w:rPr>
                <w:rFonts w:eastAsia="Times New Roman" w:cs="Times New Roman"/>
                <w:sz w:val="22"/>
              </w:rPr>
              <w:t>Совхозная, 21 -</w:t>
            </w:r>
          </w:p>
        </w:tc>
        <w:tc>
          <w:tcPr>
            <w:tcW w:w="0" w:type="dxa"/>
            <w:shd w:val="clear" w:color="auto" w:fill="FFFFFF"/>
            <w:tcMar>
              <w:top w:w="40" w:type="dxa"/>
              <w:left w:w="200" w:type="dxa"/>
              <w:bottom w:w="40" w:type="dxa"/>
              <w:right w:w="200" w:type="dxa"/>
            </w:tcMar>
            <w:vAlign w:val="center"/>
          </w:tcPr>
          <w:p w14:paraId="63A17A5A" w14:textId="77777777" w:rsidR="00C5281F" w:rsidRDefault="00C5281F" w:rsidP="00A4310B">
            <w:pPr>
              <w:jc w:val="center"/>
            </w:pPr>
            <w:r>
              <w:rPr>
                <w:rFonts w:eastAsia="Times New Roman" w:cs="Times New Roman"/>
                <w:sz w:val="22"/>
              </w:rPr>
              <w:t>Совхозная, 21 -</w:t>
            </w:r>
          </w:p>
        </w:tc>
      </w:tr>
      <w:tr w:rsidR="00C5281F" w14:paraId="1BBF5B0C" w14:textId="77777777" w:rsidTr="00A4310B">
        <w:trPr>
          <w:jc w:val="center"/>
        </w:trPr>
        <w:tc>
          <w:tcPr>
            <w:tcW w:w="0" w:type="dxa"/>
            <w:shd w:val="clear" w:color="auto" w:fill="FFFFFF"/>
            <w:tcMar>
              <w:top w:w="40" w:type="dxa"/>
              <w:left w:w="20" w:type="dxa"/>
              <w:bottom w:w="40" w:type="dxa"/>
              <w:right w:w="20" w:type="dxa"/>
            </w:tcMar>
            <w:vAlign w:val="center"/>
          </w:tcPr>
          <w:p w14:paraId="53CA1C02" w14:textId="77777777" w:rsidR="00C5281F" w:rsidRDefault="00C5281F" w:rsidP="00A4310B">
            <w:pPr>
              <w:jc w:val="center"/>
            </w:pPr>
            <w:r>
              <w:rPr>
                <w:rFonts w:eastAsia="Times New Roman" w:cs="Times New Roman"/>
                <w:sz w:val="22"/>
              </w:rPr>
              <w:t>724</w:t>
            </w:r>
          </w:p>
        </w:tc>
        <w:tc>
          <w:tcPr>
            <w:tcW w:w="0" w:type="dxa"/>
            <w:shd w:val="clear" w:color="auto" w:fill="FFFFFF"/>
            <w:tcMar>
              <w:top w:w="40" w:type="dxa"/>
              <w:left w:w="200" w:type="dxa"/>
              <w:bottom w:w="40" w:type="dxa"/>
              <w:right w:w="200" w:type="dxa"/>
            </w:tcMar>
            <w:vAlign w:val="center"/>
          </w:tcPr>
          <w:p w14:paraId="0BA164DA" w14:textId="77777777" w:rsidR="00C5281F" w:rsidRDefault="00C5281F" w:rsidP="00A4310B">
            <w:pPr>
              <w:jc w:val="center"/>
            </w:pPr>
            <w:r>
              <w:rPr>
                <w:rFonts w:eastAsia="Times New Roman" w:cs="Times New Roman"/>
                <w:sz w:val="22"/>
              </w:rPr>
              <w:t>Совхозная, 22 -</w:t>
            </w:r>
          </w:p>
        </w:tc>
        <w:tc>
          <w:tcPr>
            <w:tcW w:w="0" w:type="dxa"/>
            <w:shd w:val="clear" w:color="auto" w:fill="FFFFFF"/>
            <w:tcMar>
              <w:top w:w="40" w:type="dxa"/>
              <w:left w:w="200" w:type="dxa"/>
              <w:bottom w:w="40" w:type="dxa"/>
              <w:right w:w="200" w:type="dxa"/>
            </w:tcMar>
            <w:vAlign w:val="center"/>
          </w:tcPr>
          <w:p w14:paraId="49A6B6CB" w14:textId="77777777" w:rsidR="00C5281F" w:rsidRDefault="00C5281F" w:rsidP="00A4310B">
            <w:pPr>
              <w:jc w:val="center"/>
            </w:pPr>
            <w:r>
              <w:rPr>
                <w:rFonts w:eastAsia="Times New Roman" w:cs="Times New Roman"/>
                <w:sz w:val="22"/>
              </w:rPr>
              <w:t>Совхозная, 22 -</w:t>
            </w:r>
          </w:p>
        </w:tc>
      </w:tr>
      <w:tr w:rsidR="00C5281F" w14:paraId="22C60E18" w14:textId="77777777" w:rsidTr="00A4310B">
        <w:trPr>
          <w:jc w:val="center"/>
        </w:trPr>
        <w:tc>
          <w:tcPr>
            <w:tcW w:w="0" w:type="dxa"/>
            <w:shd w:val="clear" w:color="auto" w:fill="FFFFFF"/>
            <w:tcMar>
              <w:top w:w="40" w:type="dxa"/>
              <w:left w:w="20" w:type="dxa"/>
              <w:bottom w:w="40" w:type="dxa"/>
              <w:right w:w="20" w:type="dxa"/>
            </w:tcMar>
            <w:vAlign w:val="center"/>
          </w:tcPr>
          <w:p w14:paraId="171491E9" w14:textId="77777777" w:rsidR="00C5281F" w:rsidRDefault="00C5281F" w:rsidP="00A4310B">
            <w:pPr>
              <w:jc w:val="center"/>
            </w:pPr>
            <w:r>
              <w:rPr>
                <w:rFonts w:eastAsia="Times New Roman" w:cs="Times New Roman"/>
                <w:sz w:val="22"/>
              </w:rPr>
              <w:t>725</w:t>
            </w:r>
          </w:p>
        </w:tc>
        <w:tc>
          <w:tcPr>
            <w:tcW w:w="0" w:type="dxa"/>
            <w:shd w:val="clear" w:color="auto" w:fill="FFFFFF"/>
            <w:tcMar>
              <w:top w:w="40" w:type="dxa"/>
              <w:left w:w="200" w:type="dxa"/>
              <w:bottom w:w="40" w:type="dxa"/>
              <w:right w:w="200" w:type="dxa"/>
            </w:tcMar>
            <w:vAlign w:val="center"/>
          </w:tcPr>
          <w:p w14:paraId="0B2E541D" w14:textId="77777777" w:rsidR="00C5281F" w:rsidRDefault="00C5281F" w:rsidP="00A4310B">
            <w:pPr>
              <w:jc w:val="center"/>
            </w:pPr>
            <w:r>
              <w:rPr>
                <w:rFonts w:eastAsia="Times New Roman" w:cs="Times New Roman"/>
                <w:sz w:val="22"/>
              </w:rPr>
              <w:t>Совхозная, 23 -</w:t>
            </w:r>
          </w:p>
        </w:tc>
        <w:tc>
          <w:tcPr>
            <w:tcW w:w="0" w:type="dxa"/>
            <w:shd w:val="clear" w:color="auto" w:fill="FFFFFF"/>
            <w:tcMar>
              <w:top w:w="40" w:type="dxa"/>
              <w:left w:w="200" w:type="dxa"/>
              <w:bottom w:w="40" w:type="dxa"/>
              <w:right w:w="200" w:type="dxa"/>
            </w:tcMar>
            <w:vAlign w:val="center"/>
          </w:tcPr>
          <w:p w14:paraId="0B5DA66B" w14:textId="77777777" w:rsidR="00C5281F" w:rsidRDefault="00C5281F" w:rsidP="00A4310B">
            <w:pPr>
              <w:jc w:val="center"/>
            </w:pPr>
            <w:r>
              <w:rPr>
                <w:rFonts w:eastAsia="Times New Roman" w:cs="Times New Roman"/>
                <w:sz w:val="22"/>
              </w:rPr>
              <w:t>Совхозная, 23 -</w:t>
            </w:r>
          </w:p>
        </w:tc>
      </w:tr>
      <w:tr w:rsidR="00C5281F" w14:paraId="4D36A0CF" w14:textId="77777777" w:rsidTr="00A4310B">
        <w:trPr>
          <w:jc w:val="center"/>
        </w:trPr>
        <w:tc>
          <w:tcPr>
            <w:tcW w:w="0" w:type="dxa"/>
            <w:shd w:val="clear" w:color="auto" w:fill="FFFFFF"/>
            <w:tcMar>
              <w:top w:w="40" w:type="dxa"/>
              <w:left w:w="20" w:type="dxa"/>
              <w:bottom w:w="40" w:type="dxa"/>
              <w:right w:w="20" w:type="dxa"/>
            </w:tcMar>
            <w:vAlign w:val="center"/>
          </w:tcPr>
          <w:p w14:paraId="2317838A" w14:textId="77777777" w:rsidR="00C5281F" w:rsidRDefault="00C5281F" w:rsidP="00A4310B">
            <w:pPr>
              <w:jc w:val="center"/>
            </w:pPr>
            <w:r>
              <w:rPr>
                <w:rFonts w:eastAsia="Times New Roman" w:cs="Times New Roman"/>
                <w:sz w:val="22"/>
              </w:rPr>
              <w:t>726</w:t>
            </w:r>
          </w:p>
        </w:tc>
        <w:tc>
          <w:tcPr>
            <w:tcW w:w="0" w:type="dxa"/>
            <w:shd w:val="clear" w:color="auto" w:fill="FFFFFF"/>
            <w:tcMar>
              <w:top w:w="40" w:type="dxa"/>
              <w:left w:w="200" w:type="dxa"/>
              <w:bottom w:w="40" w:type="dxa"/>
              <w:right w:w="200" w:type="dxa"/>
            </w:tcMar>
            <w:vAlign w:val="center"/>
          </w:tcPr>
          <w:p w14:paraId="581E1049" w14:textId="77777777" w:rsidR="00C5281F" w:rsidRDefault="00C5281F" w:rsidP="00A4310B">
            <w:pPr>
              <w:jc w:val="center"/>
            </w:pPr>
            <w:r>
              <w:rPr>
                <w:rFonts w:eastAsia="Times New Roman" w:cs="Times New Roman"/>
                <w:sz w:val="22"/>
              </w:rPr>
              <w:t>Совхозная, 25 -</w:t>
            </w:r>
          </w:p>
        </w:tc>
        <w:tc>
          <w:tcPr>
            <w:tcW w:w="0" w:type="dxa"/>
            <w:shd w:val="clear" w:color="auto" w:fill="FFFFFF"/>
            <w:tcMar>
              <w:top w:w="40" w:type="dxa"/>
              <w:left w:w="200" w:type="dxa"/>
              <w:bottom w:w="40" w:type="dxa"/>
              <w:right w:w="200" w:type="dxa"/>
            </w:tcMar>
            <w:vAlign w:val="center"/>
          </w:tcPr>
          <w:p w14:paraId="1463A17B" w14:textId="77777777" w:rsidR="00C5281F" w:rsidRDefault="00C5281F" w:rsidP="00A4310B">
            <w:pPr>
              <w:jc w:val="center"/>
            </w:pPr>
            <w:r>
              <w:rPr>
                <w:rFonts w:eastAsia="Times New Roman" w:cs="Times New Roman"/>
                <w:sz w:val="22"/>
              </w:rPr>
              <w:t>Совхозная, 25 -</w:t>
            </w:r>
          </w:p>
        </w:tc>
      </w:tr>
      <w:tr w:rsidR="00C5281F" w14:paraId="0768404B" w14:textId="77777777" w:rsidTr="00A4310B">
        <w:trPr>
          <w:jc w:val="center"/>
        </w:trPr>
        <w:tc>
          <w:tcPr>
            <w:tcW w:w="0" w:type="dxa"/>
            <w:shd w:val="clear" w:color="auto" w:fill="FFFFFF"/>
            <w:tcMar>
              <w:top w:w="40" w:type="dxa"/>
              <w:left w:w="20" w:type="dxa"/>
              <w:bottom w:w="40" w:type="dxa"/>
              <w:right w:w="20" w:type="dxa"/>
            </w:tcMar>
            <w:vAlign w:val="center"/>
          </w:tcPr>
          <w:p w14:paraId="43C3F6B9" w14:textId="77777777" w:rsidR="00C5281F" w:rsidRDefault="00C5281F" w:rsidP="00A4310B">
            <w:pPr>
              <w:jc w:val="center"/>
            </w:pPr>
            <w:r>
              <w:rPr>
                <w:rFonts w:eastAsia="Times New Roman" w:cs="Times New Roman"/>
                <w:sz w:val="22"/>
              </w:rPr>
              <w:t>727</w:t>
            </w:r>
          </w:p>
        </w:tc>
        <w:tc>
          <w:tcPr>
            <w:tcW w:w="0" w:type="dxa"/>
            <w:shd w:val="clear" w:color="auto" w:fill="FFFFFF"/>
            <w:tcMar>
              <w:top w:w="40" w:type="dxa"/>
              <w:left w:w="200" w:type="dxa"/>
              <w:bottom w:w="40" w:type="dxa"/>
              <w:right w:w="200" w:type="dxa"/>
            </w:tcMar>
            <w:vAlign w:val="center"/>
          </w:tcPr>
          <w:p w14:paraId="4FDCE2A9" w14:textId="77777777" w:rsidR="00C5281F" w:rsidRDefault="00C5281F" w:rsidP="00A4310B">
            <w:pPr>
              <w:jc w:val="center"/>
            </w:pPr>
            <w:r>
              <w:rPr>
                <w:rFonts w:eastAsia="Times New Roman" w:cs="Times New Roman"/>
                <w:sz w:val="22"/>
              </w:rPr>
              <w:t>Совхозная, 26 -</w:t>
            </w:r>
          </w:p>
        </w:tc>
        <w:tc>
          <w:tcPr>
            <w:tcW w:w="0" w:type="dxa"/>
            <w:shd w:val="clear" w:color="auto" w:fill="FFFFFF"/>
            <w:tcMar>
              <w:top w:w="40" w:type="dxa"/>
              <w:left w:w="200" w:type="dxa"/>
              <w:bottom w:w="40" w:type="dxa"/>
              <w:right w:w="200" w:type="dxa"/>
            </w:tcMar>
            <w:vAlign w:val="center"/>
          </w:tcPr>
          <w:p w14:paraId="67F043DC" w14:textId="77777777" w:rsidR="00C5281F" w:rsidRDefault="00C5281F" w:rsidP="00A4310B">
            <w:pPr>
              <w:jc w:val="center"/>
            </w:pPr>
            <w:r>
              <w:rPr>
                <w:rFonts w:eastAsia="Times New Roman" w:cs="Times New Roman"/>
                <w:sz w:val="22"/>
              </w:rPr>
              <w:t>Совхозная, 26 -</w:t>
            </w:r>
          </w:p>
        </w:tc>
      </w:tr>
      <w:tr w:rsidR="00C5281F" w14:paraId="77EC34C2" w14:textId="77777777" w:rsidTr="00A4310B">
        <w:trPr>
          <w:jc w:val="center"/>
        </w:trPr>
        <w:tc>
          <w:tcPr>
            <w:tcW w:w="0" w:type="dxa"/>
            <w:shd w:val="clear" w:color="auto" w:fill="FFFFFF"/>
            <w:tcMar>
              <w:top w:w="40" w:type="dxa"/>
              <w:left w:w="20" w:type="dxa"/>
              <w:bottom w:w="40" w:type="dxa"/>
              <w:right w:w="20" w:type="dxa"/>
            </w:tcMar>
            <w:vAlign w:val="center"/>
          </w:tcPr>
          <w:p w14:paraId="457729E7" w14:textId="77777777" w:rsidR="00C5281F" w:rsidRDefault="00C5281F" w:rsidP="00A4310B">
            <w:pPr>
              <w:jc w:val="center"/>
            </w:pPr>
            <w:r>
              <w:rPr>
                <w:rFonts w:eastAsia="Times New Roman" w:cs="Times New Roman"/>
                <w:sz w:val="22"/>
              </w:rPr>
              <w:t>728</w:t>
            </w:r>
          </w:p>
        </w:tc>
        <w:tc>
          <w:tcPr>
            <w:tcW w:w="0" w:type="dxa"/>
            <w:shd w:val="clear" w:color="auto" w:fill="FFFFFF"/>
            <w:tcMar>
              <w:top w:w="40" w:type="dxa"/>
              <w:left w:w="200" w:type="dxa"/>
              <w:bottom w:w="40" w:type="dxa"/>
              <w:right w:w="200" w:type="dxa"/>
            </w:tcMar>
            <w:vAlign w:val="center"/>
          </w:tcPr>
          <w:p w14:paraId="078F66A7" w14:textId="77777777" w:rsidR="00C5281F" w:rsidRDefault="00C5281F" w:rsidP="00A4310B">
            <w:pPr>
              <w:jc w:val="center"/>
            </w:pPr>
            <w:r>
              <w:rPr>
                <w:rFonts w:eastAsia="Times New Roman" w:cs="Times New Roman"/>
                <w:sz w:val="22"/>
              </w:rPr>
              <w:t>Совхозная, 28 -</w:t>
            </w:r>
          </w:p>
        </w:tc>
        <w:tc>
          <w:tcPr>
            <w:tcW w:w="0" w:type="dxa"/>
            <w:shd w:val="clear" w:color="auto" w:fill="FFFFFF"/>
            <w:tcMar>
              <w:top w:w="40" w:type="dxa"/>
              <w:left w:w="200" w:type="dxa"/>
              <w:bottom w:w="40" w:type="dxa"/>
              <w:right w:w="200" w:type="dxa"/>
            </w:tcMar>
            <w:vAlign w:val="center"/>
          </w:tcPr>
          <w:p w14:paraId="2361BF14" w14:textId="77777777" w:rsidR="00C5281F" w:rsidRDefault="00C5281F" w:rsidP="00A4310B">
            <w:pPr>
              <w:jc w:val="center"/>
            </w:pPr>
            <w:r>
              <w:rPr>
                <w:rFonts w:eastAsia="Times New Roman" w:cs="Times New Roman"/>
                <w:sz w:val="22"/>
              </w:rPr>
              <w:t>Совхозная, 28 -</w:t>
            </w:r>
          </w:p>
        </w:tc>
      </w:tr>
      <w:tr w:rsidR="00C5281F" w14:paraId="23ADCB95" w14:textId="77777777" w:rsidTr="00A4310B">
        <w:trPr>
          <w:jc w:val="center"/>
        </w:trPr>
        <w:tc>
          <w:tcPr>
            <w:tcW w:w="0" w:type="dxa"/>
            <w:shd w:val="clear" w:color="auto" w:fill="FFFFFF"/>
            <w:tcMar>
              <w:top w:w="40" w:type="dxa"/>
              <w:left w:w="20" w:type="dxa"/>
              <w:bottom w:w="40" w:type="dxa"/>
              <w:right w:w="20" w:type="dxa"/>
            </w:tcMar>
            <w:vAlign w:val="center"/>
          </w:tcPr>
          <w:p w14:paraId="3BB0F628" w14:textId="77777777" w:rsidR="00C5281F" w:rsidRDefault="00C5281F" w:rsidP="00A4310B">
            <w:pPr>
              <w:jc w:val="center"/>
            </w:pPr>
            <w:r>
              <w:rPr>
                <w:rFonts w:eastAsia="Times New Roman" w:cs="Times New Roman"/>
                <w:sz w:val="22"/>
              </w:rPr>
              <w:t>729</w:t>
            </w:r>
          </w:p>
        </w:tc>
        <w:tc>
          <w:tcPr>
            <w:tcW w:w="0" w:type="dxa"/>
            <w:shd w:val="clear" w:color="auto" w:fill="FFFFFF"/>
            <w:tcMar>
              <w:top w:w="40" w:type="dxa"/>
              <w:left w:w="200" w:type="dxa"/>
              <w:bottom w:w="40" w:type="dxa"/>
              <w:right w:w="200" w:type="dxa"/>
            </w:tcMar>
            <w:vAlign w:val="center"/>
          </w:tcPr>
          <w:p w14:paraId="0EE023CB" w14:textId="77777777" w:rsidR="00C5281F" w:rsidRDefault="00C5281F" w:rsidP="00A4310B">
            <w:pPr>
              <w:jc w:val="center"/>
            </w:pPr>
            <w:r>
              <w:rPr>
                <w:rFonts w:eastAsia="Times New Roman" w:cs="Times New Roman"/>
                <w:sz w:val="22"/>
              </w:rPr>
              <w:t>Совхозная, 30 -</w:t>
            </w:r>
          </w:p>
        </w:tc>
        <w:tc>
          <w:tcPr>
            <w:tcW w:w="0" w:type="dxa"/>
            <w:shd w:val="clear" w:color="auto" w:fill="FFFFFF"/>
            <w:tcMar>
              <w:top w:w="40" w:type="dxa"/>
              <w:left w:w="200" w:type="dxa"/>
              <w:bottom w:w="40" w:type="dxa"/>
              <w:right w:w="200" w:type="dxa"/>
            </w:tcMar>
            <w:vAlign w:val="center"/>
          </w:tcPr>
          <w:p w14:paraId="47C9CC42" w14:textId="77777777" w:rsidR="00C5281F" w:rsidRDefault="00C5281F" w:rsidP="00A4310B">
            <w:pPr>
              <w:jc w:val="center"/>
            </w:pPr>
            <w:r>
              <w:rPr>
                <w:rFonts w:eastAsia="Times New Roman" w:cs="Times New Roman"/>
                <w:sz w:val="22"/>
              </w:rPr>
              <w:t>Совхозная, 30 -</w:t>
            </w:r>
          </w:p>
        </w:tc>
      </w:tr>
      <w:tr w:rsidR="00C5281F" w14:paraId="0326615F" w14:textId="77777777" w:rsidTr="00A4310B">
        <w:trPr>
          <w:jc w:val="center"/>
        </w:trPr>
        <w:tc>
          <w:tcPr>
            <w:tcW w:w="0" w:type="dxa"/>
            <w:shd w:val="clear" w:color="auto" w:fill="FFFFFF"/>
            <w:tcMar>
              <w:top w:w="40" w:type="dxa"/>
              <w:left w:w="20" w:type="dxa"/>
              <w:bottom w:w="40" w:type="dxa"/>
              <w:right w:w="20" w:type="dxa"/>
            </w:tcMar>
            <w:vAlign w:val="center"/>
          </w:tcPr>
          <w:p w14:paraId="5D67D12B" w14:textId="77777777" w:rsidR="00C5281F" w:rsidRDefault="00C5281F" w:rsidP="00A4310B">
            <w:pPr>
              <w:jc w:val="center"/>
            </w:pPr>
            <w:r>
              <w:rPr>
                <w:rFonts w:eastAsia="Times New Roman" w:cs="Times New Roman"/>
                <w:sz w:val="22"/>
              </w:rPr>
              <w:t>730</w:t>
            </w:r>
          </w:p>
        </w:tc>
        <w:tc>
          <w:tcPr>
            <w:tcW w:w="0" w:type="dxa"/>
            <w:shd w:val="clear" w:color="auto" w:fill="FFFFFF"/>
            <w:tcMar>
              <w:top w:w="40" w:type="dxa"/>
              <w:left w:w="200" w:type="dxa"/>
              <w:bottom w:w="40" w:type="dxa"/>
              <w:right w:w="200" w:type="dxa"/>
            </w:tcMar>
            <w:vAlign w:val="center"/>
          </w:tcPr>
          <w:p w14:paraId="72D047BE" w14:textId="77777777" w:rsidR="00C5281F" w:rsidRDefault="00C5281F" w:rsidP="00A4310B">
            <w:pPr>
              <w:jc w:val="center"/>
            </w:pPr>
            <w:r>
              <w:rPr>
                <w:rFonts w:eastAsia="Times New Roman" w:cs="Times New Roman"/>
                <w:sz w:val="22"/>
              </w:rPr>
              <w:t>Совхозная, 32  -</w:t>
            </w:r>
          </w:p>
        </w:tc>
        <w:tc>
          <w:tcPr>
            <w:tcW w:w="0" w:type="dxa"/>
            <w:shd w:val="clear" w:color="auto" w:fill="FFFFFF"/>
            <w:tcMar>
              <w:top w:w="40" w:type="dxa"/>
              <w:left w:w="200" w:type="dxa"/>
              <w:bottom w:w="40" w:type="dxa"/>
              <w:right w:w="200" w:type="dxa"/>
            </w:tcMar>
            <w:vAlign w:val="center"/>
          </w:tcPr>
          <w:p w14:paraId="3B5D3E28" w14:textId="77777777" w:rsidR="00C5281F" w:rsidRDefault="00C5281F" w:rsidP="00A4310B">
            <w:pPr>
              <w:jc w:val="center"/>
            </w:pPr>
            <w:r>
              <w:rPr>
                <w:rFonts w:eastAsia="Times New Roman" w:cs="Times New Roman"/>
                <w:sz w:val="22"/>
              </w:rPr>
              <w:t>Совхозная, 32  -</w:t>
            </w:r>
          </w:p>
        </w:tc>
      </w:tr>
      <w:tr w:rsidR="00C5281F" w14:paraId="1293B251" w14:textId="77777777" w:rsidTr="00A4310B">
        <w:trPr>
          <w:jc w:val="center"/>
        </w:trPr>
        <w:tc>
          <w:tcPr>
            <w:tcW w:w="0" w:type="dxa"/>
            <w:shd w:val="clear" w:color="auto" w:fill="FFFFFF"/>
            <w:tcMar>
              <w:top w:w="40" w:type="dxa"/>
              <w:left w:w="20" w:type="dxa"/>
              <w:bottom w:w="40" w:type="dxa"/>
              <w:right w:w="20" w:type="dxa"/>
            </w:tcMar>
            <w:vAlign w:val="center"/>
          </w:tcPr>
          <w:p w14:paraId="72722F02" w14:textId="77777777" w:rsidR="00C5281F" w:rsidRDefault="00C5281F" w:rsidP="00A4310B">
            <w:pPr>
              <w:jc w:val="center"/>
            </w:pPr>
            <w:r>
              <w:rPr>
                <w:rFonts w:eastAsia="Times New Roman" w:cs="Times New Roman"/>
                <w:sz w:val="22"/>
              </w:rPr>
              <w:t>731</w:t>
            </w:r>
          </w:p>
        </w:tc>
        <w:tc>
          <w:tcPr>
            <w:tcW w:w="0" w:type="dxa"/>
            <w:shd w:val="clear" w:color="auto" w:fill="FFFFFF"/>
            <w:tcMar>
              <w:top w:w="40" w:type="dxa"/>
              <w:left w:w="200" w:type="dxa"/>
              <w:bottom w:w="40" w:type="dxa"/>
              <w:right w:w="200" w:type="dxa"/>
            </w:tcMar>
            <w:vAlign w:val="center"/>
          </w:tcPr>
          <w:p w14:paraId="21825418" w14:textId="77777777" w:rsidR="00C5281F" w:rsidRDefault="00C5281F" w:rsidP="00A4310B">
            <w:pPr>
              <w:jc w:val="center"/>
            </w:pPr>
            <w:r>
              <w:rPr>
                <w:rFonts w:eastAsia="Times New Roman" w:cs="Times New Roman"/>
                <w:sz w:val="22"/>
              </w:rPr>
              <w:t>Фрунзе, 2 -</w:t>
            </w:r>
          </w:p>
        </w:tc>
        <w:tc>
          <w:tcPr>
            <w:tcW w:w="0" w:type="dxa"/>
            <w:shd w:val="clear" w:color="auto" w:fill="FFFFFF"/>
            <w:tcMar>
              <w:top w:w="40" w:type="dxa"/>
              <w:left w:w="200" w:type="dxa"/>
              <w:bottom w:w="40" w:type="dxa"/>
              <w:right w:w="200" w:type="dxa"/>
            </w:tcMar>
            <w:vAlign w:val="center"/>
          </w:tcPr>
          <w:p w14:paraId="1FE0EA92" w14:textId="77777777" w:rsidR="00C5281F" w:rsidRDefault="00C5281F" w:rsidP="00A4310B">
            <w:pPr>
              <w:jc w:val="center"/>
            </w:pPr>
            <w:r>
              <w:rPr>
                <w:rFonts w:eastAsia="Times New Roman" w:cs="Times New Roman"/>
                <w:sz w:val="22"/>
              </w:rPr>
              <w:t>Фрунзе, 2 -</w:t>
            </w:r>
          </w:p>
        </w:tc>
      </w:tr>
      <w:tr w:rsidR="00C5281F" w14:paraId="39F96A5D" w14:textId="77777777" w:rsidTr="00A4310B">
        <w:trPr>
          <w:jc w:val="center"/>
        </w:trPr>
        <w:tc>
          <w:tcPr>
            <w:tcW w:w="0" w:type="dxa"/>
            <w:shd w:val="clear" w:color="auto" w:fill="FFFFFF"/>
            <w:tcMar>
              <w:top w:w="40" w:type="dxa"/>
              <w:left w:w="20" w:type="dxa"/>
              <w:bottom w:w="40" w:type="dxa"/>
              <w:right w:w="20" w:type="dxa"/>
            </w:tcMar>
            <w:vAlign w:val="center"/>
          </w:tcPr>
          <w:p w14:paraId="472C87A5" w14:textId="77777777" w:rsidR="00C5281F" w:rsidRDefault="00C5281F" w:rsidP="00A4310B">
            <w:pPr>
              <w:jc w:val="center"/>
            </w:pPr>
            <w:r>
              <w:rPr>
                <w:rFonts w:eastAsia="Times New Roman" w:cs="Times New Roman"/>
                <w:sz w:val="22"/>
              </w:rPr>
              <w:t>732</w:t>
            </w:r>
          </w:p>
        </w:tc>
        <w:tc>
          <w:tcPr>
            <w:tcW w:w="0" w:type="dxa"/>
            <w:shd w:val="clear" w:color="auto" w:fill="FFFFFF"/>
            <w:tcMar>
              <w:top w:w="40" w:type="dxa"/>
              <w:left w:w="200" w:type="dxa"/>
              <w:bottom w:w="40" w:type="dxa"/>
              <w:right w:w="200" w:type="dxa"/>
            </w:tcMar>
            <w:vAlign w:val="center"/>
          </w:tcPr>
          <w:p w14:paraId="125CA3F4" w14:textId="77777777" w:rsidR="00C5281F" w:rsidRDefault="00C5281F" w:rsidP="00A4310B">
            <w:pPr>
              <w:jc w:val="center"/>
            </w:pPr>
            <w:r>
              <w:rPr>
                <w:rFonts w:eastAsia="Times New Roman" w:cs="Times New Roman"/>
                <w:sz w:val="22"/>
              </w:rPr>
              <w:t>Фрунзе, 3 -</w:t>
            </w:r>
          </w:p>
        </w:tc>
        <w:tc>
          <w:tcPr>
            <w:tcW w:w="0" w:type="dxa"/>
            <w:shd w:val="clear" w:color="auto" w:fill="FFFFFF"/>
            <w:tcMar>
              <w:top w:w="40" w:type="dxa"/>
              <w:left w:w="200" w:type="dxa"/>
              <w:bottom w:w="40" w:type="dxa"/>
              <w:right w:w="200" w:type="dxa"/>
            </w:tcMar>
            <w:vAlign w:val="center"/>
          </w:tcPr>
          <w:p w14:paraId="070A8769" w14:textId="77777777" w:rsidR="00C5281F" w:rsidRDefault="00C5281F" w:rsidP="00A4310B">
            <w:pPr>
              <w:jc w:val="center"/>
            </w:pPr>
            <w:r>
              <w:rPr>
                <w:rFonts w:eastAsia="Times New Roman" w:cs="Times New Roman"/>
                <w:sz w:val="22"/>
              </w:rPr>
              <w:t>Фрунзе, 3 -</w:t>
            </w:r>
          </w:p>
        </w:tc>
      </w:tr>
      <w:tr w:rsidR="00C5281F" w14:paraId="4260D46F" w14:textId="77777777" w:rsidTr="00A4310B">
        <w:trPr>
          <w:jc w:val="center"/>
        </w:trPr>
        <w:tc>
          <w:tcPr>
            <w:tcW w:w="0" w:type="dxa"/>
            <w:shd w:val="clear" w:color="auto" w:fill="FFFFFF"/>
            <w:tcMar>
              <w:top w:w="40" w:type="dxa"/>
              <w:left w:w="20" w:type="dxa"/>
              <w:bottom w:w="40" w:type="dxa"/>
              <w:right w:w="20" w:type="dxa"/>
            </w:tcMar>
            <w:vAlign w:val="center"/>
          </w:tcPr>
          <w:p w14:paraId="30723380" w14:textId="77777777" w:rsidR="00C5281F" w:rsidRDefault="00C5281F" w:rsidP="00A4310B">
            <w:pPr>
              <w:jc w:val="center"/>
            </w:pPr>
            <w:r>
              <w:rPr>
                <w:rFonts w:eastAsia="Times New Roman" w:cs="Times New Roman"/>
                <w:sz w:val="22"/>
              </w:rPr>
              <w:t>733</w:t>
            </w:r>
          </w:p>
        </w:tc>
        <w:tc>
          <w:tcPr>
            <w:tcW w:w="0" w:type="dxa"/>
            <w:shd w:val="clear" w:color="auto" w:fill="FFFFFF"/>
            <w:tcMar>
              <w:top w:w="40" w:type="dxa"/>
              <w:left w:w="200" w:type="dxa"/>
              <w:bottom w:w="40" w:type="dxa"/>
              <w:right w:w="200" w:type="dxa"/>
            </w:tcMar>
            <w:vAlign w:val="center"/>
          </w:tcPr>
          <w:p w14:paraId="282E7471" w14:textId="77777777" w:rsidR="00C5281F" w:rsidRDefault="00C5281F" w:rsidP="00A4310B">
            <w:pPr>
              <w:jc w:val="center"/>
            </w:pPr>
            <w:r>
              <w:rPr>
                <w:rFonts w:eastAsia="Times New Roman" w:cs="Times New Roman"/>
                <w:sz w:val="22"/>
              </w:rPr>
              <w:t>Фрунзе, 4 -</w:t>
            </w:r>
          </w:p>
        </w:tc>
        <w:tc>
          <w:tcPr>
            <w:tcW w:w="0" w:type="dxa"/>
            <w:shd w:val="clear" w:color="auto" w:fill="FFFFFF"/>
            <w:tcMar>
              <w:top w:w="40" w:type="dxa"/>
              <w:left w:w="200" w:type="dxa"/>
              <w:bottom w:w="40" w:type="dxa"/>
              <w:right w:w="200" w:type="dxa"/>
            </w:tcMar>
            <w:vAlign w:val="center"/>
          </w:tcPr>
          <w:p w14:paraId="1935DCB5" w14:textId="77777777" w:rsidR="00C5281F" w:rsidRDefault="00C5281F" w:rsidP="00A4310B">
            <w:pPr>
              <w:jc w:val="center"/>
            </w:pPr>
            <w:r>
              <w:rPr>
                <w:rFonts w:eastAsia="Times New Roman" w:cs="Times New Roman"/>
                <w:sz w:val="22"/>
              </w:rPr>
              <w:t>Фрунзе, 4 -</w:t>
            </w:r>
          </w:p>
        </w:tc>
      </w:tr>
      <w:tr w:rsidR="00C5281F" w14:paraId="1EEF404B" w14:textId="77777777" w:rsidTr="00A4310B">
        <w:trPr>
          <w:jc w:val="center"/>
        </w:trPr>
        <w:tc>
          <w:tcPr>
            <w:tcW w:w="0" w:type="dxa"/>
            <w:shd w:val="clear" w:color="auto" w:fill="FFFFFF"/>
            <w:tcMar>
              <w:top w:w="40" w:type="dxa"/>
              <w:left w:w="20" w:type="dxa"/>
              <w:bottom w:w="40" w:type="dxa"/>
              <w:right w:w="20" w:type="dxa"/>
            </w:tcMar>
            <w:vAlign w:val="center"/>
          </w:tcPr>
          <w:p w14:paraId="17C28782" w14:textId="77777777" w:rsidR="00C5281F" w:rsidRDefault="00C5281F" w:rsidP="00A4310B">
            <w:pPr>
              <w:jc w:val="center"/>
            </w:pPr>
            <w:r>
              <w:rPr>
                <w:rFonts w:eastAsia="Times New Roman" w:cs="Times New Roman"/>
                <w:sz w:val="22"/>
              </w:rPr>
              <w:t>734</w:t>
            </w:r>
          </w:p>
        </w:tc>
        <w:tc>
          <w:tcPr>
            <w:tcW w:w="0" w:type="dxa"/>
            <w:shd w:val="clear" w:color="auto" w:fill="FFFFFF"/>
            <w:tcMar>
              <w:top w:w="40" w:type="dxa"/>
              <w:left w:w="200" w:type="dxa"/>
              <w:bottom w:w="40" w:type="dxa"/>
              <w:right w:w="200" w:type="dxa"/>
            </w:tcMar>
            <w:vAlign w:val="center"/>
          </w:tcPr>
          <w:p w14:paraId="1CD55042" w14:textId="77777777" w:rsidR="00C5281F" w:rsidRDefault="00C5281F" w:rsidP="00A4310B">
            <w:pPr>
              <w:jc w:val="center"/>
            </w:pPr>
            <w:r>
              <w:rPr>
                <w:rFonts w:eastAsia="Times New Roman" w:cs="Times New Roman"/>
                <w:sz w:val="22"/>
              </w:rPr>
              <w:t>Фрунзе, 5 -</w:t>
            </w:r>
          </w:p>
        </w:tc>
        <w:tc>
          <w:tcPr>
            <w:tcW w:w="0" w:type="dxa"/>
            <w:shd w:val="clear" w:color="auto" w:fill="FFFFFF"/>
            <w:tcMar>
              <w:top w:w="40" w:type="dxa"/>
              <w:left w:w="200" w:type="dxa"/>
              <w:bottom w:w="40" w:type="dxa"/>
              <w:right w:w="200" w:type="dxa"/>
            </w:tcMar>
            <w:vAlign w:val="center"/>
          </w:tcPr>
          <w:p w14:paraId="3E74B923" w14:textId="77777777" w:rsidR="00C5281F" w:rsidRDefault="00C5281F" w:rsidP="00A4310B">
            <w:pPr>
              <w:jc w:val="center"/>
            </w:pPr>
            <w:r>
              <w:rPr>
                <w:rFonts w:eastAsia="Times New Roman" w:cs="Times New Roman"/>
                <w:sz w:val="22"/>
              </w:rPr>
              <w:t>Фрунзе, 5 -</w:t>
            </w:r>
          </w:p>
        </w:tc>
      </w:tr>
      <w:tr w:rsidR="00C5281F" w14:paraId="5D71D950" w14:textId="77777777" w:rsidTr="00A4310B">
        <w:trPr>
          <w:jc w:val="center"/>
        </w:trPr>
        <w:tc>
          <w:tcPr>
            <w:tcW w:w="0" w:type="dxa"/>
            <w:shd w:val="clear" w:color="auto" w:fill="FFFFFF"/>
            <w:tcMar>
              <w:top w:w="40" w:type="dxa"/>
              <w:left w:w="20" w:type="dxa"/>
              <w:bottom w:w="40" w:type="dxa"/>
              <w:right w:w="20" w:type="dxa"/>
            </w:tcMar>
            <w:vAlign w:val="center"/>
          </w:tcPr>
          <w:p w14:paraId="5B824926" w14:textId="77777777" w:rsidR="00C5281F" w:rsidRDefault="00C5281F" w:rsidP="00A4310B">
            <w:pPr>
              <w:jc w:val="center"/>
            </w:pPr>
            <w:r>
              <w:rPr>
                <w:rFonts w:eastAsia="Times New Roman" w:cs="Times New Roman"/>
                <w:sz w:val="22"/>
              </w:rPr>
              <w:t>735</w:t>
            </w:r>
          </w:p>
        </w:tc>
        <w:tc>
          <w:tcPr>
            <w:tcW w:w="0" w:type="dxa"/>
            <w:shd w:val="clear" w:color="auto" w:fill="FFFFFF"/>
            <w:tcMar>
              <w:top w:w="40" w:type="dxa"/>
              <w:left w:w="200" w:type="dxa"/>
              <w:bottom w:w="40" w:type="dxa"/>
              <w:right w:w="200" w:type="dxa"/>
            </w:tcMar>
            <w:vAlign w:val="center"/>
          </w:tcPr>
          <w:p w14:paraId="303D10B8" w14:textId="77777777" w:rsidR="00C5281F" w:rsidRDefault="00C5281F" w:rsidP="00A4310B">
            <w:pPr>
              <w:jc w:val="center"/>
            </w:pPr>
            <w:r>
              <w:rPr>
                <w:rFonts w:eastAsia="Times New Roman" w:cs="Times New Roman"/>
                <w:sz w:val="22"/>
              </w:rPr>
              <w:t>Фрунзе, 6 -</w:t>
            </w:r>
          </w:p>
        </w:tc>
        <w:tc>
          <w:tcPr>
            <w:tcW w:w="0" w:type="dxa"/>
            <w:shd w:val="clear" w:color="auto" w:fill="FFFFFF"/>
            <w:tcMar>
              <w:top w:w="40" w:type="dxa"/>
              <w:left w:w="200" w:type="dxa"/>
              <w:bottom w:w="40" w:type="dxa"/>
              <w:right w:w="200" w:type="dxa"/>
            </w:tcMar>
            <w:vAlign w:val="center"/>
          </w:tcPr>
          <w:p w14:paraId="31B73B7C" w14:textId="77777777" w:rsidR="00C5281F" w:rsidRDefault="00C5281F" w:rsidP="00A4310B">
            <w:pPr>
              <w:jc w:val="center"/>
            </w:pPr>
            <w:r>
              <w:rPr>
                <w:rFonts w:eastAsia="Times New Roman" w:cs="Times New Roman"/>
                <w:sz w:val="22"/>
              </w:rPr>
              <w:t>Фрунзе, 6 -</w:t>
            </w:r>
          </w:p>
        </w:tc>
      </w:tr>
      <w:tr w:rsidR="00C5281F" w14:paraId="1C1D7897" w14:textId="77777777" w:rsidTr="00A4310B">
        <w:trPr>
          <w:jc w:val="center"/>
        </w:trPr>
        <w:tc>
          <w:tcPr>
            <w:tcW w:w="0" w:type="dxa"/>
            <w:shd w:val="clear" w:color="auto" w:fill="FFFFFF"/>
            <w:tcMar>
              <w:top w:w="40" w:type="dxa"/>
              <w:left w:w="20" w:type="dxa"/>
              <w:bottom w:w="40" w:type="dxa"/>
              <w:right w:w="20" w:type="dxa"/>
            </w:tcMar>
            <w:vAlign w:val="center"/>
          </w:tcPr>
          <w:p w14:paraId="73AAC706" w14:textId="77777777" w:rsidR="00C5281F" w:rsidRDefault="00C5281F" w:rsidP="00A4310B">
            <w:pPr>
              <w:jc w:val="center"/>
            </w:pPr>
            <w:r>
              <w:rPr>
                <w:rFonts w:eastAsia="Times New Roman" w:cs="Times New Roman"/>
                <w:sz w:val="22"/>
              </w:rPr>
              <w:t>736</w:t>
            </w:r>
          </w:p>
        </w:tc>
        <w:tc>
          <w:tcPr>
            <w:tcW w:w="0" w:type="dxa"/>
            <w:shd w:val="clear" w:color="auto" w:fill="FFFFFF"/>
            <w:tcMar>
              <w:top w:w="40" w:type="dxa"/>
              <w:left w:w="200" w:type="dxa"/>
              <w:bottom w:w="40" w:type="dxa"/>
              <w:right w:w="200" w:type="dxa"/>
            </w:tcMar>
            <w:vAlign w:val="center"/>
          </w:tcPr>
          <w:p w14:paraId="79A21FC5" w14:textId="77777777" w:rsidR="00C5281F" w:rsidRDefault="00C5281F" w:rsidP="00A4310B">
            <w:pPr>
              <w:jc w:val="center"/>
            </w:pPr>
            <w:r>
              <w:rPr>
                <w:rFonts w:eastAsia="Times New Roman" w:cs="Times New Roman"/>
                <w:sz w:val="22"/>
              </w:rPr>
              <w:t xml:space="preserve">Фрунзе, 7 </w:t>
            </w:r>
          </w:p>
        </w:tc>
        <w:tc>
          <w:tcPr>
            <w:tcW w:w="0" w:type="dxa"/>
            <w:shd w:val="clear" w:color="auto" w:fill="FFFFFF"/>
            <w:tcMar>
              <w:top w:w="40" w:type="dxa"/>
              <w:left w:w="200" w:type="dxa"/>
              <w:bottom w:w="40" w:type="dxa"/>
              <w:right w:w="200" w:type="dxa"/>
            </w:tcMar>
            <w:vAlign w:val="center"/>
          </w:tcPr>
          <w:p w14:paraId="5BA9CCAA" w14:textId="77777777" w:rsidR="00C5281F" w:rsidRDefault="00C5281F" w:rsidP="00A4310B">
            <w:pPr>
              <w:jc w:val="center"/>
            </w:pPr>
            <w:r>
              <w:rPr>
                <w:rFonts w:eastAsia="Times New Roman" w:cs="Times New Roman"/>
                <w:sz w:val="22"/>
              </w:rPr>
              <w:t xml:space="preserve">Фрунзе, 7 </w:t>
            </w:r>
          </w:p>
        </w:tc>
      </w:tr>
      <w:tr w:rsidR="00C5281F" w14:paraId="1F47EDE4" w14:textId="77777777" w:rsidTr="00A4310B">
        <w:trPr>
          <w:jc w:val="center"/>
        </w:trPr>
        <w:tc>
          <w:tcPr>
            <w:tcW w:w="0" w:type="dxa"/>
            <w:shd w:val="clear" w:color="auto" w:fill="FFFFFF"/>
            <w:tcMar>
              <w:top w:w="40" w:type="dxa"/>
              <w:left w:w="20" w:type="dxa"/>
              <w:bottom w:w="40" w:type="dxa"/>
              <w:right w:w="20" w:type="dxa"/>
            </w:tcMar>
            <w:vAlign w:val="center"/>
          </w:tcPr>
          <w:p w14:paraId="31A802BC" w14:textId="77777777" w:rsidR="00C5281F" w:rsidRDefault="00C5281F" w:rsidP="00A4310B">
            <w:pPr>
              <w:jc w:val="center"/>
            </w:pPr>
            <w:r>
              <w:rPr>
                <w:rFonts w:eastAsia="Times New Roman" w:cs="Times New Roman"/>
                <w:sz w:val="22"/>
              </w:rPr>
              <w:t>737</w:t>
            </w:r>
          </w:p>
        </w:tc>
        <w:tc>
          <w:tcPr>
            <w:tcW w:w="0" w:type="dxa"/>
            <w:shd w:val="clear" w:color="auto" w:fill="FFFFFF"/>
            <w:tcMar>
              <w:top w:w="40" w:type="dxa"/>
              <w:left w:w="200" w:type="dxa"/>
              <w:bottom w:w="40" w:type="dxa"/>
              <w:right w:w="200" w:type="dxa"/>
            </w:tcMar>
            <w:vAlign w:val="center"/>
          </w:tcPr>
          <w:p w14:paraId="157DC3E3" w14:textId="77777777" w:rsidR="00C5281F" w:rsidRDefault="00C5281F" w:rsidP="00A4310B">
            <w:pPr>
              <w:jc w:val="center"/>
            </w:pPr>
            <w:r>
              <w:rPr>
                <w:rFonts w:eastAsia="Times New Roman" w:cs="Times New Roman"/>
                <w:sz w:val="22"/>
              </w:rPr>
              <w:t>Фрунзе, 10 -</w:t>
            </w:r>
          </w:p>
        </w:tc>
        <w:tc>
          <w:tcPr>
            <w:tcW w:w="0" w:type="dxa"/>
            <w:shd w:val="clear" w:color="auto" w:fill="FFFFFF"/>
            <w:tcMar>
              <w:top w:w="40" w:type="dxa"/>
              <w:left w:w="200" w:type="dxa"/>
              <w:bottom w:w="40" w:type="dxa"/>
              <w:right w:w="200" w:type="dxa"/>
            </w:tcMar>
            <w:vAlign w:val="center"/>
          </w:tcPr>
          <w:p w14:paraId="14D089EC" w14:textId="77777777" w:rsidR="00C5281F" w:rsidRDefault="00C5281F" w:rsidP="00A4310B">
            <w:pPr>
              <w:jc w:val="center"/>
            </w:pPr>
            <w:r>
              <w:rPr>
                <w:rFonts w:eastAsia="Times New Roman" w:cs="Times New Roman"/>
                <w:sz w:val="22"/>
              </w:rPr>
              <w:t>Фрунзе, 10 -</w:t>
            </w:r>
          </w:p>
        </w:tc>
      </w:tr>
      <w:tr w:rsidR="00C5281F" w14:paraId="3173C363" w14:textId="77777777" w:rsidTr="00A4310B">
        <w:trPr>
          <w:jc w:val="center"/>
        </w:trPr>
        <w:tc>
          <w:tcPr>
            <w:tcW w:w="0" w:type="dxa"/>
            <w:shd w:val="clear" w:color="auto" w:fill="FFFFFF"/>
            <w:tcMar>
              <w:top w:w="40" w:type="dxa"/>
              <w:left w:w="20" w:type="dxa"/>
              <w:bottom w:w="40" w:type="dxa"/>
              <w:right w:w="20" w:type="dxa"/>
            </w:tcMar>
            <w:vAlign w:val="center"/>
          </w:tcPr>
          <w:p w14:paraId="257DFE6D" w14:textId="77777777" w:rsidR="00C5281F" w:rsidRDefault="00C5281F" w:rsidP="00A4310B">
            <w:pPr>
              <w:jc w:val="center"/>
            </w:pPr>
            <w:r>
              <w:rPr>
                <w:rFonts w:eastAsia="Times New Roman" w:cs="Times New Roman"/>
                <w:sz w:val="22"/>
              </w:rPr>
              <w:t>738</w:t>
            </w:r>
          </w:p>
        </w:tc>
        <w:tc>
          <w:tcPr>
            <w:tcW w:w="0" w:type="dxa"/>
            <w:shd w:val="clear" w:color="auto" w:fill="FFFFFF"/>
            <w:tcMar>
              <w:top w:w="40" w:type="dxa"/>
              <w:left w:w="200" w:type="dxa"/>
              <w:bottom w:w="40" w:type="dxa"/>
              <w:right w:w="200" w:type="dxa"/>
            </w:tcMar>
            <w:vAlign w:val="center"/>
          </w:tcPr>
          <w:p w14:paraId="6D9650B8" w14:textId="77777777" w:rsidR="00C5281F" w:rsidRDefault="00C5281F" w:rsidP="00A4310B">
            <w:pPr>
              <w:jc w:val="center"/>
            </w:pPr>
            <w:r>
              <w:rPr>
                <w:rFonts w:eastAsia="Times New Roman" w:cs="Times New Roman"/>
                <w:sz w:val="22"/>
              </w:rPr>
              <w:t>Фрунзе, 11 -</w:t>
            </w:r>
          </w:p>
        </w:tc>
        <w:tc>
          <w:tcPr>
            <w:tcW w:w="0" w:type="dxa"/>
            <w:shd w:val="clear" w:color="auto" w:fill="FFFFFF"/>
            <w:tcMar>
              <w:top w:w="40" w:type="dxa"/>
              <w:left w:w="200" w:type="dxa"/>
              <w:bottom w:w="40" w:type="dxa"/>
              <w:right w:w="200" w:type="dxa"/>
            </w:tcMar>
            <w:vAlign w:val="center"/>
          </w:tcPr>
          <w:p w14:paraId="3AA39ABB" w14:textId="77777777" w:rsidR="00C5281F" w:rsidRDefault="00C5281F" w:rsidP="00A4310B">
            <w:pPr>
              <w:jc w:val="center"/>
            </w:pPr>
            <w:r>
              <w:rPr>
                <w:rFonts w:eastAsia="Times New Roman" w:cs="Times New Roman"/>
                <w:sz w:val="22"/>
              </w:rPr>
              <w:t>Фрунзе, 11 -</w:t>
            </w:r>
          </w:p>
        </w:tc>
      </w:tr>
      <w:tr w:rsidR="00C5281F" w14:paraId="4C67B480" w14:textId="77777777" w:rsidTr="00A4310B">
        <w:trPr>
          <w:jc w:val="center"/>
        </w:trPr>
        <w:tc>
          <w:tcPr>
            <w:tcW w:w="0" w:type="dxa"/>
            <w:shd w:val="clear" w:color="auto" w:fill="FFFFFF"/>
            <w:tcMar>
              <w:top w:w="40" w:type="dxa"/>
              <w:left w:w="20" w:type="dxa"/>
              <w:bottom w:w="40" w:type="dxa"/>
              <w:right w:w="20" w:type="dxa"/>
            </w:tcMar>
            <w:vAlign w:val="center"/>
          </w:tcPr>
          <w:p w14:paraId="411B836F" w14:textId="77777777" w:rsidR="00C5281F" w:rsidRDefault="00C5281F" w:rsidP="00A4310B">
            <w:pPr>
              <w:jc w:val="center"/>
            </w:pPr>
            <w:r>
              <w:rPr>
                <w:rFonts w:eastAsia="Times New Roman" w:cs="Times New Roman"/>
                <w:sz w:val="22"/>
              </w:rPr>
              <w:t>739</w:t>
            </w:r>
          </w:p>
        </w:tc>
        <w:tc>
          <w:tcPr>
            <w:tcW w:w="0" w:type="dxa"/>
            <w:shd w:val="clear" w:color="auto" w:fill="FFFFFF"/>
            <w:tcMar>
              <w:top w:w="40" w:type="dxa"/>
              <w:left w:w="200" w:type="dxa"/>
              <w:bottom w:w="40" w:type="dxa"/>
              <w:right w:w="200" w:type="dxa"/>
            </w:tcMar>
            <w:vAlign w:val="center"/>
          </w:tcPr>
          <w:p w14:paraId="578E0454" w14:textId="77777777" w:rsidR="00C5281F" w:rsidRDefault="00C5281F" w:rsidP="00A4310B">
            <w:pPr>
              <w:jc w:val="center"/>
            </w:pPr>
            <w:r>
              <w:rPr>
                <w:rFonts w:eastAsia="Times New Roman" w:cs="Times New Roman"/>
                <w:sz w:val="22"/>
              </w:rPr>
              <w:t>Фрунзе, 12 -</w:t>
            </w:r>
          </w:p>
        </w:tc>
        <w:tc>
          <w:tcPr>
            <w:tcW w:w="0" w:type="dxa"/>
            <w:shd w:val="clear" w:color="auto" w:fill="FFFFFF"/>
            <w:tcMar>
              <w:top w:w="40" w:type="dxa"/>
              <w:left w:w="200" w:type="dxa"/>
              <w:bottom w:w="40" w:type="dxa"/>
              <w:right w:w="200" w:type="dxa"/>
            </w:tcMar>
            <w:vAlign w:val="center"/>
          </w:tcPr>
          <w:p w14:paraId="7E48DD88" w14:textId="77777777" w:rsidR="00C5281F" w:rsidRDefault="00C5281F" w:rsidP="00A4310B">
            <w:pPr>
              <w:jc w:val="center"/>
            </w:pPr>
            <w:r>
              <w:rPr>
                <w:rFonts w:eastAsia="Times New Roman" w:cs="Times New Roman"/>
                <w:sz w:val="22"/>
              </w:rPr>
              <w:t>Фрунзе, 12 -</w:t>
            </w:r>
          </w:p>
        </w:tc>
      </w:tr>
      <w:tr w:rsidR="00C5281F" w14:paraId="6656B8F7" w14:textId="77777777" w:rsidTr="00A4310B">
        <w:trPr>
          <w:jc w:val="center"/>
        </w:trPr>
        <w:tc>
          <w:tcPr>
            <w:tcW w:w="0" w:type="dxa"/>
            <w:shd w:val="clear" w:color="auto" w:fill="FFFFFF"/>
            <w:tcMar>
              <w:top w:w="40" w:type="dxa"/>
              <w:left w:w="20" w:type="dxa"/>
              <w:bottom w:w="40" w:type="dxa"/>
              <w:right w:w="20" w:type="dxa"/>
            </w:tcMar>
            <w:vAlign w:val="center"/>
          </w:tcPr>
          <w:p w14:paraId="41846359" w14:textId="77777777" w:rsidR="00C5281F" w:rsidRDefault="00C5281F" w:rsidP="00A4310B">
            <w:pPr>
              <w:jc w:val="center"/>
            </w:pPr>
            <w:r>
              <w:rPr>
                <w:rFonts w:eastAsia="Times New Roman" w:cs="Times New Roman"/>
                <w:sz w:val="22"/>
              </w:rPr>
              <w:t>740</w:t>
            </w:r>
          </w:p>
        </w:tc>
        <w:tc>
          <w:tcPr>
            <w:tcW w:w="0" w:type="dxa"/>
            <w:shd w:val="clear" w:color="auto" w:fill="FFFFFF"/>
            <w:tcMar>
              <w:top w:w="40" w:type="dxa"/>
              <w:left w:w="200" w:type="dxa"/>
              <w:bottom w:w="40" w:type="dxa"/>
              <w:right w:w="200" w:type="dxa"/>
            </w:tcMar>
            <w:vAlign w:val="center"/>
          </w:tcPr>
          <w:p w14:paraId="0EE426CD" w14:textId="77777777" w:rsidR="00C5281F" w:rsidRDefault="00C5281F" w:rsidP="00A4310B">
            <w:pPr>
              <w:jc w:val="center"/>
            </w:pPr>
            <w:r>
              <w:rPr>
                <w:rFonts w:eastAsia="Times New Roman" w:cs="Times New Roman"/>
                <w:sz w:val="22"/>
              </w:rPr>
              <w:t xml:space="preserve">Школьная, 1 </w:t>
            </w:r>
          </w:p>
        </w:tc>
        <w:tc>
          <w:tcPr>
            <w:tcW w:w="0" w:type="dxa"/>
            <w:shd w:val="clear" w:color="auto" w:fill="FFFFFF"/>
            <w:tcMar>
              <w:top w:w="40" w:type="dxa"/>
              <w:left w:w="200" w:type="dxa"/>
              <w:bottom w:w="40" w:type="dxa"/>
              <w:right w:w="200" w:type="dxa"/>
            </w:tcMar>
            <w:vAlign w:val="center"/>
          </w:tcPr>
          <w:p w14:paraId="61B1354D" w14:textId="77777777" w:rsidR="00C5281F" w:rsidRDefault="00C5281F" w:rsidP="00A4310B">
            <w:pPr>
              <w:jc w:val="center"/>
            </w:pPr>
            <w:r>
              <w:rPr>
                <w:rFonts w:eastAsia="Times New Roman" w:cs="Times New Roman"/>
                <w:sz w:val="22"/>
              </w:rPr>
              <w:t xml:space="preserve">Школьная, 1 </w:t>
            </w:r>
          </w:p>
        </w:tc>
      </w:tr>
      <w:tr w:rsidR="00C5281F" w14:paraId="0262DAC6" w14:textId="77777777" w:rsidTr="00A4310B">
        <w:trPr>
          <w:jc w:val="center"/>
        </w:trPr>
        <w:tc>
          <w:tcPr>
            <w:tcW w:w="0" w:type="dxa"/>
            <w:shd w:val="clear" w:color="auto" w:fill="FFFFFF"/>
            <w:tcMar>
              <w:top w:w="40" w:type="dxa"/>
              <w:left w:w="20" w:type="dxa"/>
              <w:bottom w:w="40" w:type="dxa"/>
              <w:right w:w="20" w:type="dxa"/>
            </w:tcMar>
            <w:vAlign w:val="center"/>
          </w:tcPr>
          <w:p w14:paraId="2802CE73" w14:textId="77777777" w:rsidR="00C5281F" w:rsidRDefault="00C5281F" w:rsidP="00A4310B">
            <w:pPr>
              <w:jc w:val="center"/>
            </w:pPr>
            <w:r>
              <w:rPr>
                <w:rFonts w:eastAsia="Times New Roman" w:cs="Times New Roman"/>
                <w:sz w:val="22"/>
              </w:rPr>
              <w:t>741</w:t>
            </w:r>
          </w:p>
        </w:tc>
        <w:tc>
          <w:tcPr>
            <w:tcW w:w="0" w:type="dxa"/>
            <w:shd w:val="clear" w:color="auto" w:fill="FFFFFF"/>
            <w:tcMar>
              <w:top w:w="40" w:type="dxa"/>
              <w:left w:w="200" w:type="dxa"/>
              <w:bottom w:w="40" w:type="dxa"/>
              <w:right w:w="200" w:type="dxa"/>
            </w:tcMar>
            <w:vAlign w:val="center"/>
          </w:tcPr>
          <w:p w14:paraId="0EB6C8C7" w14:textId="77777777" w:rsidR="00C5281F" w:rsidRDefault="00C5281F" w:rsidP="00A4310B">
            <w:pPr>
              <w:jc w:val="center"/>
            </w:pPr>
            <w:r>
              <w:rPr>
                <w:rFonts w:eastAsia="Times New Roman" w:cs="Times New Roman"/>
                <w:sz w:val="22"/>
              </w:rPr>
              <w:t>Школьная, 4 -</w:t>
            </w:r>
          </w:p>
        </w:tc>
        <w:tc>
          <w:tcPr>
            <w:tcW w:w="0" w:type="dxa"/>
            <w:shd w:val="clear" w:color="auto" w:fill="FFFFFF"/>
            <w:tcMar>
              <w:top w:w="40" w:type="dxa"/>
              <w:left w:w="200" w:type="dxa"/>
              <w:bottom w:w="40" w:type="dxa"/>
              <w:right w:w="200" w:type="dxa"/>
            </w:tcMar>
            <w:vAlign w:val="center"/>
          </w:tcPr>
          <w:p w14:paraId="15413A36" w14:textId="77777777" w:rsidR="00C5281F" w:rsidRDefault="00C5281F" w:rsidP="00A4310B">
            <w:pPr>
              <w:jc w:val="center"/>
            </w:pPr>
            <w:r>
              <w:rPr>
                <w:rFonts w:eastAsia="Times New Roman" w:cs="Times New Roman"/>
                <w:sz w:val="22"/>
              </w:rPr>
              <w:t>Школьная, 4 -</w:t>
            </w:r>
          </w:p>
        </w:tc>
      </w:tr>
      <w:tr w:rsidR="00C5281F" w14:paraId="7EF7DB25" w14:textId="77777777" w:rsidTr="00A4310B">
        <w:trPr>
          <w:jc w:val="center"/>
        </w:trPr>
        <w:tc>
          <w:tcPr>
            <w:tcW w:w="0" w:type="dxa"/>
            <w:shd w:val="clear" w:color="auto" w:fill="FFFFFF"/>
            <w:tcMar>
              <w:top w:w="40" w:type="dxa"/>
              <w:left w:w="20" w:type="dxa"/>
              <w:bottom w:w="40" w:type="dxa"/>
              <w:right w:w="20" w:type="dxa"/>
            </w:tcMar>
            <w:vAlign w:val="center"/>
          </w:tcPr>
          <w:p w14:paraId="256F9767" w14:textId="77777777" w:rsidR="00C5281F" w:rsidRDefault="00C5281F" w:rsidP="00A4310B">
            <w:pPr>
              <w:jc w:val="center"/>
            </w:pPr>
            <w:r>
              <w:rPr>
                <w:rFonts w:eastAsia="Times New Roman" w:cs="Times New Roman"/>
                <w:sz w:val="22"/>
              </w:rPr>
              <w:t>742</w:t>
            </w:r>
          </w:p>
        </w:tc>
        <w:tc>
          <w:tcPr>
            <w:tcW w:w="0" w:type="dxa"/>
            <w:shd w:val="clear" w:color="auto" w:fill="FFFFFF"/>
            <w:tcMar>
              <w:top w:w="40" w:type="dxa"/>
              <w:left w:w="200" w:type="dxa"/>
              <w:bottom w:w="40" w:type="dxa"/>
              <w:right w:w="200" w:type="dxa"/>
            </w:tcMar>
            <w:vAlign w:val="center"/>
          </w:tcPr>
          <w:p w14:paraId="45100A1C" w14:textId="77777777" w:rsidR="00C5281F" w:rsidRDefault="00C5281F" w:rsidP="00A4310B">
            <w:pPr>
              <w:jc w:val="center"/>
            </w:pPr>
            <w:r>
              <w:rPr>
                <w:rFonts w:eastAsia="Times New Roman" w:cs="Times New Roman"/>
                <w:sz w:val="22"/>
              </w:rPr>
              <w:t>Школьная, 5 -</w:t>
            </w:r>
          </w:p>
        </w:tc>
        <w:tc>
          <w:tcPr>
            <w:tcW w:w="0" w:type="dxa"/>
            <w:shd w:val="clear" w:color="auto" w:fill="FFFFFF"/>
            <w:tcMar>
              <w:top w:w="40" w:type="dxa"/>
              <w:left w:w="200" w:type="dxa"/>
              <w:bottom w:w="40" w:type="dxa"/>
              <w:right w:w="200" w:type="dxa"/>
            </w:tcMar>
            <w:vAlign w:val="center"/>
          </w:tcPr>
          <w:p w14:paraId="1360ADCA" w14:textId="77777777" w:rsidR="00C5281F" w:rsidRDefault="00C5281F" w:rsidP="00A4310B">
            <w:pPr>
              <w:jc w:val="center"/>
            </w:pPr>
            <w:r>
              <w:rPr>
                <w:rFonts w:eastAsia="Times New Roman" w:cs="Times New Roman"/>
                <w:sz w:val="22"/>
              </w:rPr>
              <w:t>Школьная, 5 -</w:t>
            </w:r>
          </w:p>
        </w:tc>
      </w:tr>
      <w:tr w:rsidR="00C5281F" w14:paraId="5A0B4CD8" w14:textId="77777777" w:rsidTr="00A4310B">
        <w:trPr>
          <w:jc w:val="center"/>
        </w:trPr>
        <w:tc>
          <w:tcPr>
            <w:tcW w:w="0" w:type="dxa"/>
            <w:shd w:val="clear" w:color="auto" w:fill="FFFFFF"/>
            <w:tcMar>
              <w:top w:w="40" w:type="dxa"/>
              <w:left w:w="20" w:type="dxa"/>
              <w:bottom w:w="40" w:type="dxa"/>
              <w:right w:w="20" w:type="dxa"/>
            </w:tcMar>
            <w:vAlign w:val="center"/>
          </w:tcPr>
          <w:p w14:paraId="059F2690" w14:textId="77777777" w:rsidR="00C5281F" w:rsidRDefault="00C5281F" w:rsidP="00A4310B">
            <w:pPr>
              <w:jc w:val="center"/>
            </w:pPr>
            <w:r>
              <w:rPr>
                <w:rFonts w:eastAsia="Times New Roman" w:cs="Times New Roman"/>
                <w:sz w:val="22"/>
              </w:rPr>
              <w:t>743</w:t>
            </w:r>
          </w:p>
        </w:tc>
        <w:tc>
          <w:tcPr>
            <w:tcW w:w="0" w:type="dxa"/>
            <w:shd w:val="clear" w:color="auto" w:fill="FFFFFF"/>
            <w:tcMar>
              <w:top w:w="40" w:type="dxa"/>
              <w:left w:w="200" w:type="dxa"/>
              <w:bottom w:w="40" w:type="dxa"/>
              <w:right w:w="200" w:type="dxa"/>
            </w:tcMar>
            <w:vAlign w:val="center"/>
          </w:tcPr>
          <w:p w14:paraId="45970933" w14:textId="77777777" w:rsidR="00C5281F" w:rsidRDefault="00C5281F" w:rsidP="00A4310B">
            <w:pPr>
              <w:jc w:val="center"/>
            </w:pPr>
            <w:r>
              <w:rPr>
                <w:rFonts w:eastAsia="Times New Roman" w:cs="Times New Roman"/>
                <w:sz w:val="22"/>
              </w:rPr>
              <w:t>Школьная, 9 -</w:t>
            </w:r>
          </w:p>
        </w:tc>
        <w:tc>
          <w:tcPr>
            <w:tcW w:w="0" w:type="dxa"/>
            <w:shd w:val="clear" w:color="auto" w:fill="FFFFFF"/>
            <w:tcMar>
              <w:top w:w="40" w:type="dxa"/>
              <w:left w:w="200" w:type="dxa"/>
              <w:bottom w:w="40" w:type="dxa"/>
              <w:right w:w="200" w:type="dxa"/>
            </w:tcMar>
            <w:vAlign w:val="center"/>
          </w:tcPr>
          <w:p w14:paraId="4E48CDC8" w14:textId="77777777" w:rsidR="00C5281F" w:rsidRDefault="00C5281F" w:rsidP="00A4310B">
            <w:pPr>
              <w:jc w:val="center"/>
            </w:pPr>
            <w:r>
              <w:rPr>
                <w:rFonts w:eastAsia="Times New Roman" w:cs="Times New Roman"/>
                <w:sz w:val="22"/>
              </w:rPr>
              <w:t>Школьная, 9 -</w:t>
            </w:r>
          </w:p>
        </w:tc>
      </w:tr>
      <w:tr w:rsidR="00C5281F" w14:paraId="3D9F0EF8" w14:textId="77777777" w:rsidTr="00A4310B">
        <w:trPr>
          <w:jc w:val="center"/>
        </w:trPr>
        <w:tc>
          <w:tcPr>
            <w:tcW w:w="0" w:type="dxa"/>
            <w:shd w:val="clear" w:color="auto" w:fill="FFFFFF"/>
            <w:tcMar>
              <w:top w:w="40" w:type="dxa"/>
              <w:left w:w="20" w:type="dxa"/>
              <w:bottom w:w="40" w:type="dxa"/>
              <w:right w:w="20" w:type="dxa"/>
            </w:tcMar>
            <w:vAlign w:val="center"/>
          </w:tcPr>
          <w:p w14:paraId="7E8FD67A" w14:textId="77777777" w:rsidR="00C5281F" w:rsidRDefault="00C5281F" w:rsidP="00A4310B">
            <w:pPr>
              <w:jc w:val="center"/>
            </w:pPr>
            <w:r>
              <w:rPr>
                <w:rFonts w:eastAsia="Times New Roman" w:cs="Times New Roman"/>
                <w:sz w:val="22"/>
              </w:rPr>
              <w:t>744</w:t>
            </w:r>
          </w:p>
        </w:tc>
        <w:tc>
          <w:tcPr>
            <w:tcW w:w="0" w:type="dxa"/>
            <w:shd w:val="clear" w:color="auto" w:fill="FFFFFF"/>
            <w:tcMar>
              <w:top w:w="40" w:type="dxa"/>
              <w:left w:w="200" w:type="dxa"/>
              <w:bottom w:w="40" w:type="dxa"/>
              <w:right w:w="200" w:type="dxa"/>
            </w:tcMar>
            <w:vAlign w:val="center"/>
          </w:tcPr>
          <w:p w14:paraId="6F24089E" w14:textId="77777777" w:rsidR="00C5281F" w:rsidRDefault="00C5281F" w:rsidP="00A4310B">
            <w:pPr>
              <w:jc w:val="center"/>
            </w:pPr>
            <w:r>
              <w:rPr>
                <w:rFonts w:eastAsia="Times New Roman" w:cs="Times New Roman"/>
                <w:sz w:val="22"/>
              </w:rPr>
              <w:t>Школьная, 10 -</w:t>
            </w:r>
          </w:p>
        </w:tc>
        <w:tc>
          <w:tcPr>
            <w:tcW w:w="0" w:type="dxa"/>
            <w:shd w:val="clear" w:color="auto" w:fill="FFFFFF"/>
            <w:tcMar>
              <w:top w:w="40" w:type="dxa"/>
              <w:left w:w="200" w:type="dxa"/>
              <w:bottom w:w="40" w:type="dxa"/>
              <w:right w:w="200" w:type="dxa"/>
            </w:tcMar>
            <w:vAlign w:val="center"/>
          </w:tcPr>
          <w:p w14:paraId="546B90CE" w14:textId="77777777" w:rsidR="00C5281F" w:rsidRDefault="00C5281F" w:rsidP="00A4310B">
            <w:pPr>
              <w:jc w:val="center"/>
            </w:pPr>
            <w:r>
              <w:rPr>
                <w:rFonts w:eastAsia="Times New Roman" w:cs="Times New Roman"/>
                <w:sz w:val="22"/>
              </w:rPr>
              <w:t>Школьная, 10 -</w:t>
            </w:r>
          </w:p>
        </w:tc>
      </w:tr>
      <w:tr w:rsidR="00C5281F" w14:paraId="3C8EA9EF" w14:textId="77777777" w:rsidTr="00A4310B">
        <w:trPr>
          <w:jc w:val="center"/>
        </w:trPr>
        <w:tc>
          <w:tcPr>
            <w:tcW w:w="0" w:type="dxa"/>
            <w:shd w:val="clear" w:color="auto" w:fill="FFFFFF"/>
            <w:tcMar>
              <w:top w:w="40" w:type="dxa"/>
              <w:left w:w="20" w:type="dxa"/>
              <w:bottom w:w="40" w:type="dxa"/>
              <w:right w:w="20" w:type="dxa"/>
            </w:tcMar>
            <w:vAlign w:val="center"/>
          </w:tcPr>
          <w:p w14:paraId="1A0E1BA9" w14:textId="77777777" w:rsidR="00C5281F" w:rsidRDefault="00C5281F" w:rsidP="00A4310B">
            <w:pPr>
              <w:jc w:val="center"/>
            </w:pPr>
            <w:r>
              <w:rPr>
                <w:rFonts w:eastAsia="Times New Roman" w:cs="Times New Roman"/>
                <w:sz w:val="22"/>
              </w:rPr>
              <w:t>745</w:t>
            </w:r>
          </w:p>
        </w:tc>
        <w:tc>
          <w:tcPr>
            <w:tcW w:w="0" w:type="dxa"/>
            <w:shd w:val="clear" w:color="auto" w:fill="FFFFFF"/>
            <w:tcMar>
              <w:top w:w="40" w:type="dxa"/>
              <w:left w:w="200" w:type="dxa"/>
              <w:bottom w:w="40" w:type="dxa"/>
              <w:right w:w="200" w:type="dxa"/>
            </w:tcMar>
            <w:vAlign w:val="center"/>
          </w:tcPr>
          <w:p w14:paraId="2A47D486" w14:textId="77777777" w:rsidR="00C5281F" w:rsidRDefault="00C5281F" w:rsidP="00A4310B">
            <w:pPr>
              <w:jc w:val="center"/>
            </w:pPr>
            <w:r>
              <w:rPr>
                <w:rFonts w:eastAsia="Times New Roman" w:cs="Times New Roman"/>
                <w:sz w:val="22"/>
              </w:rPr>
              <w:t>Школьная, 8 -</w:t>
            </w:r>
          </w:p>
        </w:tc>
        <w:tc>
          <w:tcPr>
            <w:tcW w:w="0" w:type="dxa"/>
            <w:shd w:val="clear" w:color="auto" w:fill="FFFFFF"/>
            <w:tcMar>
              <w:top w:w="40" w:type="dxa"/>
              <w:left w:w="200" w:type="dxa"/>
              <w:bottom w:w="40" w:type="dxa"/>
              <w:right w:w="200" w:type="dxa"/>
            </w:tcMar>
            <w:vAlign w:val="center"/>
          </w:tcPr>
          <w:p w14:paraId="20B0E003" w14:textId="77777777" w:rsidR="00C5281F" w:rsidRDefault="00C5281F" w:rsidP="00A4310B">
            <w:pPr>
              <w:jc w:val="center"/>
            </w:pPr>
            <w:r>
              <w:rPr>
                <w:rFonts w:eastAsia="Times New Roman" w:cs="Times New Roman"/>
                <w:sz w:val="22"/>
              </w:rPr>
              <w:t>Школьная, 8 -</w:t>
            </w:r>
          </w:p>
        </w:tc>
      </w:tr>
      <w:tr w:rsidR="00C5281F" w14:paraId="5401983E" w14:textId="77777777" w:rsidTr="00A4310B">
        <w:trPr>
          <w:jc w:val="center"/>
        </w:trPr>
        <w:tc>
          <w:tcPr>
            <w:tcW w:w="0" w:type="dxa"/>
            <w:shd w:val="clear" w:color="auto" w:fill="FFFFFF"/>
            <w:tcMar>
              <w:top w:w="40" w:type="dxa"/>
              <w:left w:w="20" w:type="dxa"/>
              <w:bottom w:w="40" w:type="dxa"/>
              <w:right w:w="20" w:type="dxa"/>
            </w:tcMar>
            <w:vAlign w:val="center"/>
          </w:tcPr>
          <w:p w14:paraId="4819FD4E" w14:textId="77777777" w:rsidR="00C5281F" w:rsidRDefault="00C5281F" w:rsidP="00A4310B">
            <w:pPr>
              <w:jc w:val="center"/>
            </w:pPr>
            <w:r>
              <w:rPr>
                <w:rFonts w:eastAsia="Times New Roman" w:cs="Times New Roman"/>
                <w:sz w:val="22"/>
              </w:rPr>
              <w:t>746</w:t>
            </w:r>
          </w:p>
        </w:tc>
        <w:tc>
          <w:tcPr>
            <w:tcW w:w="0" w:type="dxa"/>
            <w:shd w:val="clear" w:color="auto" w:fill="FFFFFF"/>
            <w:tcMar>
              <w:top w:w="40" w:type="dxa"/>
              <w:left w:w="200" w:type="dxa"/>
              <w:bottom w:w="40" w:type="dxa"/>
              <w:right w:w="200" w:type="dxa"/>
            </w:tcMar>
            <w:vAlign w:val="center"/>
          </w:tcPr>
          <w:p w14:paraId="28177E1E" w14:textId="77777777" w:rsidR="00C5281F" w:rsidRDefault="00C5281F" w:rsidP="00A4310B">
            <w:pPr>
              <w:jc w:val="center"/>
            </w:pPr>
            <w:r>
              <w:rPr>
                <w:rFonts w:eastAsia="Times New Roman" w:cs="Times New Roman"/>
                <w:sz w:val="22"/>
              </w:rPr>
              <w:t>Школьная, 11 -</w:t>
            </w:r>
          </w:p>
        </w:tc>
        <w:tc>
          <w:tcPr>
            <w:tcW w:w="0" w:type="dxa"/>
            <w:shd w:val="clear" w:color="auto" w:fill="FFFFFF"/>
            <w:tcMar>
              <w:top w:w="40" w:type="dxa"/>
              <w:left w:w="200" w:type="dxa"/>
              <w:bottom w:w="40" w:type="dxa"/>
              <w:right w:w="200" w:type="dxa"/>
            </w:tcMar>
            <w:vAlign w:val="center"/>
          </w:tcPr>
          <w:p w14:paraId="284E0424" w14:textId="77777777" w:rsidR="00C5281F" w:rsidRDefault="00C5281F" w:rsidP="00A4310B">
            <w:pPr>
              <w:jc w:val="center"/>
            </w:pPr>
            <w:r>
              <w:rPr>
                <w:rFonts w:eastAsia="Times New Roman" w:cs="Times New Roman"/>
                <w:sz w:val="22"/>
              </w:rPr>
              <w:t>Школьная, 11 -</w:t>
            </w:r>
          </w:p>
        </w:tc>
      </w:tr>
      <w:tr w:rsidR="00C5281F" w14:paraId="07E86E32" w14:textId="77777777" w:rsidTr="00A4310B">
        <w:trPr>
          <w:jc w:val="center"/>
        </w:trPr>
        <w:tc>
          <w:tcPr>
            <w:tcW w:w="0" w:type="dxa"/>
            <w:shd w:val="clear" w:color="auto" w:fill="FFFFFF"/>
            <w:tcMar>
              <w:top w:w="40" w:type="dxa"/>
              <w:left w:w="20" w:type="dxa"/>
              <w:bottom w:w="40" w:type="dxa"/>
              <w:right w:w="20" w:type="dxa"/>
            </w:tcMar>
            <w:vAlign w:val="center"/>
          </w:tcPr>
          <w:p w14:paraId="5C3A6115" w14:textId="77777777" w:rsidR="00C5281F" w:rsidRDefault="00C5281F" w:rsidP="00A4310B">
            <w:pPr>
              <w:jc w:val="center"/>
            </w:pPr>
            <w:r>
              <w:rPr>
                <w:rFonts w:eastAsia="Times New Roman" w:cs="Times New Roman"/>
                <w:sz w:val="22"/>
              </w:rPr>
              <w:t>747</w:t>
            </w:r>
          </w:p>
        </w:tc>
        <w:tc>
          <w:tcPr>
            <w:tcW w:w="0" w:type="dxa"/>
            <w:shd w:val="clear" w:color="auto" w:fill="FFFFFF"/>
            <w:tcMar>
              <w:top w:w="40" w:type="dxa"/>
              <w:left w:w="200" w:type="dxa"/>
              <w:bottom w:w="40" w:type="dxa"/>
              <w:right w:w="200" w:type="dxa"/>
            </w:tcMar>
            <w:vAlign w:val="center"/>
          </w:tcPr>
          <w:p w14:paraId="46AB454F" w14:textId="77777777" w:rsidR="00C5281F" w:rsidRDefault="00C5281F" w:rsidP="00A4310B">
            <w:pPr>
              <w:jc w:val="center"/>
            </w:pPr>
            <w:r>
              <w:rPr>
                <w:rFonts w:eastAsia="Times New Roman" w:cs="Times New Roman"/>
                <w:sz w:val="22"/>
              </w:rPr>
              <w:t xml:space="preserve">Школьная, 12 </w:t>
            </w:r>
          </w:p>
        </w:tc>
        <w:tc>
          <w:tcPr>
            <w:tcW w:w="0" w:type="dxa"/>
            <w:shd w:val="clear" w:color="auto" w:fill="FFFFFF"/>
            <w:tcMar>
              <w:top w:w="40" w:type="dxa"/>
              <w:left w:w="200" w:type="dxa"/>
              <w:bottom w:w="40" w:type="dxa"/>
              <w:right w:w="200" w:type="dxa"/>
            </w:tcMar>
            <w:vAlign w:val="center"/>
          </w:tcPr>
          <w:p w14:paraId="338ECA02" w14:textId="77777777" w:rsidR="00C5281F" w:rsidRDefault="00C5281F" w:rsidP="00A4310B">
            <w:pPr>
              <w:jc w:val="center"/>
            </w:pPr>
            <w:r>
              <w:rPr>
                <w:rFonts w:eastAsia="Times New Roman" w:cs="Times New Roman"/>
                <w:sz w:val="22"/>
              </w:rPr>
              <w:t xml:space="preserve">Школьная, 12 </w:t>
            </w:r>
          </w:p>
        </w:tc>
      </w:tr>
      <w:tr w:rsidR="00C5281F" w14:paraId="7998E20F" w14:textId="77777777" w:rsidTr="00A4310B">
        <w:trPr>
          <w:jc w:val="center"/>
        </w:trPr>
        <w:tc>
          <w:tcPr>
            <w:tcW w:w="0" w:type="dxa"/>
            <w:shd w:val="clear" w:color="auto" w:fill="FFFFFF"/>
            <w:tcMar>
              <w:top w:w="40" w:type="dxa"/>
              <w:left w:w="20" w:type="dxa"/>
              <w:bottom w:w="40" w:type="dxa"/>
              <w:right w:w="20" w:type="dxa"/>
            </w:tcMar>
            <w:vAlign w:val="center"/>
          </w:tcPr>
          <w:p w14:paraId="7AD821DE" w14:textId="77777777" w:rsidR="00C5281F" w:rsidRDefault="00C5281F" w:rsidP="00A4310B">
            <w:pPr>
              <w:jc w:val="center"/>
            </w:pPr>
            <w:r>
              <w:rPr>
                <w:rFonts w:eastAsia="Times New Roman" w:cs="Times New Roman"/>
                <w:sz w:val="22"/>
              </w:rPr>
              <w:t>748</w:t>
            </w:r>
          </w:p>
        </w:tc>
        <w:tc>
          <w:tcPr>
            <w:tcW w:w="0" w:type="dxa"/>
            <w:shd w:val="clear" w:color="auto" w:fill="FFFFFF"/>
            <w:tcMar>
              <w:top w:w="40" w:type="dxa"/>
              <w:left w:w="200" w:type="dxa"/>
              <w:bottom w:w="40" w:type="dxa"/>
              <w:right w:w="200" w:type="dxa"/>
            </w:tcMar>
            <w:vAlign w:val="center"/>
          </w:tcPr>
          <w:p w14:paraId="50983A35" w14:textId="77777777" w:rsidR="00C5281F" w:rsidRDefault="00C5281F" w:rsidP="00A4310B">
            <w:pPr>
              <w:jc w:val="center"/>
            </w:pPr>
            <w:r>
              <w:rPr>
                <w:rFonts w:eastAsia="Times New Roman" w:cs="Times New Roman"/>
                <w:sz w:val="22"/>
              </w:rPr>
              <w:t>Школьная, 13 -</w:t>
            </w:r>
          </w:p>
        </w:tc>
        <w:tc>
          <w:tcPr>
            <w:tcW w:w="0" w:type="dxa"/>
            <w:shd w:val="clear" w:color="auto" w:fill="FFFFFF"/>
            <w:tcMar>
              <w:top w:w="40" w:type="dxa"/>
              <w:left w:w="200" w:type="dxa"/>
              <w:bottom w:w="40" w:type="dxa"/>
              <w:right w:w="200" w:type="dxa"/>
            </w:tcMar>
            <w:vAlign w:val="center"/>
          </w:tcPr>
          <w:p w14:paraId="7AFDE721" w14:textId="77777777" w:rsidR="00C5281F" w:rsidRDefault="00C5281F" w:rsidP="00A4310B">
            <w:pPr>
              <w:jc w:val="center"/>
            </w:pPr>
            <w:r>
              <w:rPr>
                <w:rFonts w:eastAsia="Times New Roman" w:cs="Times New Roman"/>
                <w:sz w:val="22"/>
              </w:rPr>
              <w:t>Школьная, 13 -</w:t>
            </w:r>
          </w:p>
        </w:tc>
      </w:tr>
      <w:tr w:rsidR="00C5281F" w14:paraId="5ADF9372" w14:textId="77777777" w:rsidTr="00A4310B">
        <w:trPr>
          <w:jc w:val="center"/>
        </w:trPr>
        <w:tc>
          <w:tcPr>
            <w:tcW w:w="0" w:type="dxa"/>
            <w:shd w:val="clear" w:color="auto" w:fill="FFFFFF"/>
            <w:tcMar>
              <w:top w:w="40" w:type="dxa"/>
              <w:left w:w="20" w:type="dxa"/>
              <w:bottom w:w="40" w:type="dxa"/>
              <w:right w:w="20" w:type="dxa"/>
            </w:tcMar>
            <w:vAlign w:val="center"/>
          </w:tcPr>
          <w:p w14:paraId="79254A10" w14:textId="77777777" w:rsidR="00C5281F" w:rsidRDefault="00C5281F" w:rsidP="00A4310B">
            <w:pPr>
              <w:jc w:val="center"/>
            </w:pPr>
            <w:r>
              <w:rPr>
                <w:rFonts w:eastAsia="Times New Roman" w:cs="Times New Roman"/>
                <w:sz w:val="22"/>
              </w:rPr>
              <w:t>749</w:t>
            </w:r>
          </w:p>
        </w:tc>
        <w:tc>
          <w:tcPr>
            <w:tcW w:w="0" w:type="dxa"/>
            <w:shd w:val="clear" w:color="auto" w:fill="FFFFFF"/>
            <w:tcMar>
              <w:top w:w="40" w:type="dxa"/>
              <w:left w:w="200" w:type="dxa"/>
              <w:bottom w:w="40" w:type="dxa"/>
              <w:right w:w="200" w:type="dxa"/>
            </w:tcMar>
            <w:vAlign w:val="center"/>
          </w:tcPr>
          <w:p w14:paraId="26974851" w14:textId="77777777" w:rsidR="00C5281F" w:rsidRDefault="00C5281F" w:rsidP="00A4310B">
            <w:pPr>
              <w:jc w:val="center"/>
            </w:pPr>
            <w:r>
              <w:rPr>
                <w:rFonts w:eastAsia="Times New Roman" w:cs="Times New Roman"/>
                <w:sz w:val="22"/>
              </w:rPr>
              <w:t>Школьная, 15 -</w:t>
            </w:r>
          </w:p>
        </w:tc>
        <w:tc>
          <w:tcPr>
            <w:tcW w:w="0" w:type="dxa"/>
            <w:shd w:val="clear" w:color="auto" w:fill="FFFFFF"/>
            <w:tcMar>
              <w:top w:w="40" w:type="dxa"/>
              <w:left w:w="200" w:type="dxa"/>
              <w:bottom w:w="40" w:type="dxa"/>
              <w:right w:w="200" w:type="dxa"/>
            </w:tcMar>
            <w:vAlign w:val="center"/>
          </w:tcPr>
          <w:p w14:paraId="14BE12B0" w14:textId="77777777" w:rsidR="00C5281F" w:rsidRDefault="00C5281F" w:rsidP="00A4310B">
            <w:pPr>
              <w:jc w:val="center"/>
            </w:pPr>
            <w:r>
              <w:rPr>
                <w:rFonts w:eastAsia="Times New Roman" w:cs="Times New Roman"/>
                <w:sz w:val="22"/>
              </w:rPr>
              <w:t>Школьная, 15 -</w:t>
            </w:r>
          </w:p>
        </w:tc>
      </w:tr>
      <w:tr w:rsidR="00C5281F" w14:paraId="29E9942A" w14:textId="77777777" w:rsidTr="00A4310B">
        <w:trPr>
          <w:jc w:val="center"/>
        </w:trPr>
        <w:tc>
          <w:tcPr>
            <w:tcW w:w="0" w:type="dxa"/>
            <w:shd w:val="clear" w:color="auto" w:fill="FFFFFF"/>
            <w:tcMar>
              <w:top w:w="40" w:type="dxa"/>
              <w:left w:w="20" w:type="dxa"/>
              <w:bottom w:w="40" w:type="dxa"/>
              <w:right w:w="20" w:type="dxa"/>
            </w:tcMar>
            <w:vAlign w:val="center"/>
          </w:tcPr>
          <w:p w14:paraId="4E286E61" w14:textId="77777777" w:rsidR="00C5281F" w:rsidRDefault="00C5281F" w:rsidP="00A4310B">
            <w:pPr>
              <w:jc w:val="center"/>
            </w:pPr>
            <w:r>
              <w:rPr>
                <w:rFonts w:eastAsia="Times New Roman" w:cs="Times New Roman"/>
                <w:sz w:val="22"/>
              </w:rPr>
              <w:t>750</w:t>
            </w:r>
          </w:p>
        </w:tc>
        <w:tc>
          <w:tcPr>
            <w:tcW w:w="0" w:type="dxa"/>
            <w:shd w:val="clear" w:color="auto" w:fill="FFFFFF"/>
            <w:tcMar>
              <w:top w:w="40" w:type="dxa"/>
              <w:left w:w="200" w:type="dxa"/>
              <w:bottom w:w="40" w:type="dxa"/>
              <w:right w:w="200" w:type="dxa"/>
            </w:tcMar>
            <w:vAlign w:val="center"/>
          </w:tcPr>
          <w:p w14:paraId="001F63A5" w14:textId="77777777" w:rsidR="00C5281F" w:rsidRDefault="00C5281F" w:rsidP="00A4310B">
            <w:pPr>
              <w:jc w:val="center"/>
            </w:pPr>
            <w:r>
              <w:rPr>
                <w:rFonts w:eastAsia="Times New Roman" w:cs="Times New Roman"/>
                <w:sz w:val="22"/>
              </w:rPr>
              <w:t>Школьная, 18 -</w:t>
            </w:r>
          </w:p>
        </w:tc>
        <w:tc>
          <w:tcPr>
            <w:tcW w:w="0" w:type="dxa"/>
            <w:shd w:val="clear" w:color="auto" w:fill="FFFFFF"/>
            <w:tcMar>
              <w:top w:w="40" w:type="dxa"/>
              <w:left w:w="200" w:type="dxa"/>
              <w:bottom w:w="40" w:type="dxa"/>
              <w:right w:w="200" w:type="dxa"/>
            </w:tcMar>
            <w:vAlign w:val="center"/>
          </w:tcPr>
          <w:p w14:paraId="4F3E73B4" w14:textId="77777777" w:rsidR="00C5281F" w:rsidRDefault="00C5281F" w:rsidP="00A4310B">
            <w:pPr>
              <w:jc w:val="center"/>
            </w:pPr>
            <w:r>
              <w:rPr>
                <w:rFonts w:eastAsia="Times New Roman" w:cs="Times New Roman"/>
                <w:sz w:val="22"/>
              </w:rPr>
              <w:t>Школьная, 18 -</w:t>
            </w:r>
          </w:p>
        </w:tc>
      </w:tr>
      <w:tr w:rsidR="00C5281F" w14:paraId="22510369" w14:textId="77777777" w:rsidTr="00A4310B">
        <w:trPr>
          <w:jc w:val="center"/>
        </w:trPr>
        <w:tc>
          <w:tcPr>
            <w:tcW w:w="0" w:type="dxa"/>
            <w:shd w:val="clear" w:color="auto" w:fill="FFFFFF"/>
            <w:tcMar>
              <w:top w:w="40" w:type="dxa"/>
              <w:left w:w="20" w:type="dxa"/>
              <w:bottom w:w="40" w:type="dxa"/>
              <w:right w:w="20" w:type="dxa"/>
            </w:tcMar>
            <w:vAlign w:val="center"/>
          </w:tcPr>
          <w:p w14:paraId="00E5D3F9" w14:textId="77777777" w:rsidR="00C5281F" w:rsidRDefault="00C5281F" w:rsidP="00A4310B">
            <w:pPr>
              <w:jc w:val="center"/>
            </w:pPr>
            <w:r>
              <w:rPr>
                <w:rFonts w:eastAsia="Times New Roman" w:cs="Times New Roman"/>
                <w:sz w:val="22"/>
              </w:rPr>
              <w:t>751</w:t>
            </w:r>
          </w:p>
        </w:tc>
        <w:tc>
          <w:tcPr>
            <w:tcW w:w="0" w:type="dxa"/>
            <w:shd w:val="clear" w:color="auto" w:fill="FFFFFF"/>
            <w:tcMar>
              <w:top w:w="40" w:type="dxa"/>
              <w:left w:w="200" w:type="dxa"/>
              <w:bottom w:w="40" w:type="dxa"/>
              <w:right w:w="200" w:type="dxa"/>
            </w:tcMar>
            <w:vAlign w:val="center"/>
          </w:tcPr>
          <w:p w14:paraId="0C019A3A" w14:textId="77777777" w:rsidR="00C5281F" w:rsidRDefault="00C5281F" w:rsidP="00A4310B">
            <w:pPr>
              <w:jc w:val="center"/>
            </w:pPr>
            <w:r>
              <w:rPr>
                <w:rFonts w:eastAsia="Times New Roman" w:cs="Times New Roman"/>
                <w:sz w:val="22"/>
              </w:rPr>
              <w:t>Школьная, 20 -</w:t>
            </w:r>
          </w:p>
        </w:tc>
        <w:tc>
          <w:tcPr>
            <w:tcW w:w="0" w:type="dxa"/>
            <w:shd w:val="clear" w:color="auto" w:fill="FFFFFF"/>
            <w:tcMar>
              <w:top w:w="40" w:type="dxa"/>
              <w:left w:w="200" w:type="dxa"/>
              <w:bottom w:w="40" w:type="dxa"/>
              <w:right w:w="200" w:type="dxa"/>
            </w:tcMar>
            <w:vAlign w:val="center"/>
          </w:tcPr>
          <w:p w14:paraId="34866157" w14:textId="77777777" w:rsidR="00C5281F" w:rsidRDefault="00C5281F" w:rsidP="00A4310B">
            <w:pPr>
              <w:jc w:val="center"/>
            </w:pPr>
            <w:r>
              <w:rPr>
                <w:rFonts w:eastAsia="Times New Roman" w:cs="Times New Roman"/>
                <w:sz w:val="22"/>
              </w:rPr>
              <w:t>Школьная, 20 -</w:t>
            </w:r>
          </w:p>
        </w:tc>
      </w:tr>
      <w:tr w:rsidR="00C5281F" w14:paraId="3767AA48" w14:textId="77777777" w:rsidTr="00A4310B">
        <w:trPr>
          <w:jc w:val="center"/>
        </w:trPr>
        <w:tc>
          <w:tcPr>
            <w:tcW w:w="0" w:type="dxa"/>
            <w:shd w:val="clear" w:color="auto" w:fill="FFFFFF"/>
            <w:tcMar>
              <w:top w:w="40" w:type="dxa"/>
              <w:left w:w="20" w:type="dxa"/>
              <w:bottom w:w="40" w:type="dxa"/>
              <w:right w:w="20" w:type="dxa"/>
            </w:tcMar>
            <w:vAlign w:val="center"/>
          </w:tcPr>
          <w:p w14:paraId="18FCA934" w14:textId="77777777" w:rsidR="00C5281F" w:rsidRDefault="00C5281F" w:rsidP="00A4310B">
            <w:pPr>
              <w:jc w:val="center"/>
            </w:pPr>
            <w:r>
              <w:rPr>
                <w:rFonts w:eastAsia="Times New Roman" w:cs="Times New Roman"/>
                <w:sz w:val="22"/>
              </w:rPr>
              <w:t>752</w:t>
            </w:r>
          </w:p>
        </w:tc>
        <w:tc>
          <w:tcPr>
            <w:tcW w:w="0" w:type="dxa"/>
            <w:shd w:val="clear" w:color="auto" w:fill="FFFFFF"/>
            <w:tcMar>
              <w:top w:w="40" w:type="dxa"/>
              <w:left w:w="200" w:type="dxa"/>
              <w:bottom w:w="40" w:type="dxa"/>
              <w:right w:w="200" w:type="dxa"/>
            </w:tcMar>
            <w:vAlign w:val="center"/>
          </w:tcPr>
          <w:p w14:paraId="2FF3E7C0" w14:textId="77777777" w:rsidR="00C5281F" w:rsidRDefault="00C5281F" w:rsidP="00A4310B">
            <w:pPr>
              <w:jc w:val="center"/>
            </w:pPr>
            <w:r>
              <w:rPr>
                <w:rFonts w:eastAsia="Times New Roman" w:cs="Times New Roman"/>
                <w:sz w:val="22"/>
              </w:rPr>
              <w:t>Школьная, 21 -</w:t>
            </w:r>
          </w:p>
        </w:tc>
        <w:tc>
          <w:tcPr>
            <w:tcW w:w="0" w:type="dxa"/>
            <w:shd w:val="clear" w:color="auto" w:fill="FFFFFF"/>
            <w:tcMar>
              <w:top w:w="40" w:type="dxa"/>
              <w:left w:w="200" w:type="dxa"/>
              <w:bottom w:w="40" w:type="dxa"/>
              <w:right w:w="200" w:type="dxa"/>
            </w:tcMar>
            <w:vAlign w:val="center"/>
          </w:tcPr>
          <w:p w14:paraId="3B0E8741" w14:textId="77777777" w:rsidR="00C5281F" w:rsidRDefault="00C5281F" w:rsidP="00A4310B">
            <w:pPr>
              <w:jc w:val="center"/>
            </w:pPr>
            <w:r>
              <w:rPr>
                <w:rFonts w:eastAsia="Times New Roman" w:cs="Times New Roman"/>
                <w:sz w:val="22"/>
              </w:rPr>
              <w:t>Школьная, 21 -</w:t>
            </w:r>
          </w:p>
        </w:tc>
      </w:tr>
      <w:tr w:rsidR="00C5281F" w14:paraId="69CE5D5B" w14:textId="77777777" w:rsidTr="00A4310B">
        <w:trPr>
          <w:jc w:val="center"/>
        </w:trPr>
        <w:tc>
          <w:tcPr>
            <w:tcW w:w="0" w:type="dxa"/>
            <w:shd w:val="clear" w:color="auto" w:fill="FFFFFF"/>
            <w:tcMar>
              <w:top w:w="40" w:type="dxa"/>
              <w:left w:w="20" w:type="dxa"/>
              <w:bottom w:w="40" w:type="dxa"/>
              <w:right w:w="20" w:type="dxa"/>
            </w:tcMar>
            <w:vAlign w:val="center"/>
          </w:tcPr>
          <w:p w14:paraId="1EFC7043" w14:textId="77777777" w:rsidR="00C5281F" w:rsidRDefault="00C5281F" w:rsidP="00A4310B">
            <w:pPr>
              <w:jc w:val="center"/>
            </w:pPr>
            <w:r>
              <w:rPr>
                <w:rFonts w:eastAsia="Times New Roman" w:cs="Times New Roman"/>
                <w:sz w:val="22"/>
              </w:rPr>
              <w:t>753</w:t>
            </w:r>
          </w:p>
        </w:tc>
        <w:tc>
          <w:tcPr>
            <w:tcW w:w="0" w:type="dxa"/>
            <w:shd w:val="clear" w:color="auto" w:fill="FFFFFF"/>
            <w:tcMar>
              <w:top w:w="40" w:type="dxa"/>
              <w:left w:w="200" w:type="dxa"/>
              <w:bottom w:w="40" w:type="dxa"/>
              <w:right w:w="200" w:type="dxa"/>
            </w:tcMar>
            <w:vAlign w:val="center"/>
          </w:tcPr>
          <w:p w14:paraId="556B8797" w14:textId="77777777" w:rsidR="00C5281F" w:rsidRDefault="00C5281F" w:rsidP="00A4310B">
            <w:pPr>
              <w:jc w:val="center"/>
            </w:pPr>
            <w:r>
              <w:rPr>
                <w:rFonts w:eastAsia="Times New Roman" w:cs="Times New Roman"/>
                <w:sz w:val="22"/>
              </w:rPr>
              <w:t>Школьная, 22 -</w:t>
            </w:r>
          </w:p>
        </w:tc>
        <w:tc>
          <w:tcPr>
            <w:tcW w:w="0" w:type="dxa"/>
            <w:shd w:val="clear" w:color="auto" w:fill="FFFFFF"/>
            <w:tcMar>
              <w:top w:w="40" w:type="dxa"/>
              <w:left w:w="200" w:type="dxa"/>
              <w:bottom w:w="40" w:type="dxa"/>
              <w:right w:w="200" w:type="dxa"/>
            </w:tcMar>
            <w:vAlign w:val="center"/>
          </w:tcPr>
          <w:p w14:paraId="193D901D" w14:textId="77777777" w:rsidR="00C5281F" w:rsidRDefault="00C5281F" w:rsidP="00A4310B">
            <w:pPr>
              <w:jc w:val="center"/>
            </w:pPr>
            <w:r>
              <w:rPr>
                <w:rFonts w:eastAsia="Times New Roman" w:cs="Times New Roman"/>
                <w:sz w:val="22"/>
              </w:rPr>
              <w:t>Школьная, 22 -</w:t>
            </w:r>
          </w:p>
        </w:tc>
      </w:tr>
      <w:tr w:rsidR="00C5281F" w14:paraId="4A01C6CA" w14:textId="77777777" w:rsidTr="00A4310B">
        <w:trPr>
          <w:jc w:val="center"/>
        </w:trPr>
        <w:tc>
          <w:tcPr>
            <w:tcW w:w="0" w:type="dxa"/>
            <w:shd w:val="clear" w:color="auto" w:fill="FFFFFF"/>
            <w:tcMar>
              <w:top w:w="40" w:type="dxa"/>
              <w:left w:w="20" w:type="dxa"/>
              <w:bottom w:w="40" w:type="dxa"/>
              <w:right w:w="20" w:type="dxa"/>
            </w:tcMar>
            <w:vAlign w:val="center"/>
          </w:tcPr>
          <w:p w14:paraId="2CE06E6F" w14:textId="77777777" w:rsidR="00C5281F" w:rsidRDefault="00C5281F" w:rsidP="00A4310B">
            <w:pPr>
              <w:jc w:val="center"/>
            </w:pPr>
            <w:r>
              <w:rPr>
                <w:rFonts w:eastAsia="Times New Roman" w:cs="Times New Roman"/>
                <w:sz w:val="22"/>
              </w:rPr>
              <w:t>754</w:t>
            </w:r>
          </w:p>
        </w:tc>
        <w:tc>
          <w:tcPr>
            <w:tcW w:w="0" w:type="dxa"/>
            <w:shd w:val="clear" w:color="auto" w:fill="FFFFFF"/>
            <w:tcMar>
              <w:top w:w="40" w:type="dxa"/>
              <w:left w:w="200" w:type="dxa"/>
              <w:bottom w:w="40" w:type="dxa"/>
              <w:right w:w="200" w:type="dxa"/>
            </w:tcMar>
            <w:vAlign w:val="center"/>
          </w:tcPr>
          <w:p w14:paraId="38F97443" w14:textId="77777777" w:rsidR="00C5281F" w:rsidRDefault="00C5281F" w:rsidP="00A4310B">
            <w:pPr>
              <w:jc w:val="center"/>
            </w:pPr>
            <w:r>
              <w:rPr>
                <w:rFonts w:eastAsia="Times New Roman" w:cs="Times New Roman"/>
                <w:sz w:val="22"/>
              </w:rPr>
              <w:t>Школьная, 23 -</w:t>
            </w:r>
          </w:p>
        </w:tc>
        <w:tc>
          <w:tcPr>
            <w:tcW w:w="0" w:type="dxa"/>
            <w:shd w:val="clear" w:color="auto" w:fill="FFFFFF"/>
            <w:tcMar>
              <w:top w:w="40" w:type="dxa"/>
              <w:left w:w="200" w:type="dxa"/>
              <w:bottom w:w="40" w:type="dxa"/>
              <w:right w:w="200" w:type="dxa"/>
            </w:tcMar>
            <w:vAlign w:val="center"/>
          </w:tcPr>
          <w:p w14:paraId="54EE034F" w14:textId="77777777" w:rsidR="00C5281F" w:rsidRDefault="00C5281F" w:rsidP="00A4310B">
            <w:pPr>
              <w:jc w:val="center"/>
            </w:pPr>
            <w:r>
              <w:rPr>
                <w:rFonts w:eastAsia="Times New Roman" w:cs="Times New Roman"/>
                <w:sz w:val="22"/>
              </w:rPr>
              <w:t>Школьная, 23 -</w:t>
            </w:r>
          </w:p>
        </w:tc>
      </w:tr>
      <w:tr w:rsidR="00C5281F" w14:paraId="270852AC" w14:textId="77777777" w:rsidTr="00A4310B">
        <w:trPr>
          <w:jc w:val="center"/>
        </w:trPr>
        <w:tc>
          <w:tcPr>
            <w:tcW w:w="0" w:type="dxa"/>
            <w:shd w:val="clear" w:color="auto" w:fill="FFFFFF"/>
            <w:tcMar>
              <w:top w:w="40" w:type="dxa"/>
              <w:left w:w="20" w:type="dxa"/>
              <w:bottom w:w="40" w:type="dxa"/>
              <w:right w:w="20" w:type="dxa"/>
            </w:tcMar>
            <w:vAlign w:val="center"/>
          </w:tcPr>
          <w:p w14:paraId="41340C19" w14:textId="77777777" w:rsidR="00C5281F" w:rsidRDefault="00C5281F" w:rsidP="00A4310B">
            <w:pPr>
              <w:jc w:val="center"/>
            </w:pPr>
            <w:r>
              <w:rPr>
                <w:rFonts w:eastAsia="Times New Roman" w:cs="Times New Roman"/>
                <w:sz w:val="22"/>
              </w:rPr>
              <w:t>755</w:t>
            </w:r>
          </w:p>
        </w:tc>
        <w:tc>
          <w:tcPr>
            <w:tcW w:w="0" w:type="dxa"/>
            <w:shd w:val="clear" w:color="auto" w:fill="FFFFFF"/>
            <w:tcMar>
              <w:top w:w="40" w:type="dxa"/>
              <w:left w:w="200" w:type="dxa"/>
              <w:bottom w:w="40" w:type="dxa"/>
              <w:right w:w="200" w:type="dxa"/>
            </w:tcMar>
            <w:vAlign w:val="center"/>
          </w:tcPr>
          <w:p w14:paraId="04C0F753" w14:textId="77777777" w:rsidR="00C5281F" w:rsidRDefault="00C5281F" w:rsidP="00A4310B">
            <w:pPr>
              <w:jc w:val="center"/>
            </w:pPr>
            <w:r>
              <w:rPr>
                <w:rFonts w:eastAsia="Times New Roman" w:cs="Times New Roman"/>
                <w:sz w:val="22"/>
              </w:rPr>
              <w:t>Школьная, 25 -</w:t>
            </w:r>
          </w:p>
        </w:tc>
        <w:tc>
          <w:tcPr>
            <w:tcW w:w="0" w:type="dxa"/>
            <w:shd w:val="clear" w:color="auto" w:fill="FFFFFF"/>
            <w:tcMar>
              <w:top w:w="40" w:type="dxa"/>
              <w:left w:w="200" w:type="dxa"/>
              <w:bottom w:w="40" w:type="dxa"/>
              <w:right w:w="200" w:type="dxa"/>
            </w:tcMar>
            <w:vAlign w:val="center"/>
          </w:tcPr>
          <w:p w14:paraId="79DCCF44" w14:textId="77777777" w:rsidR="00C5281F" w:rsidRDefault="00C5281F" w:rsidP="00A4310B">
            <w:pPr>
              <w:jc w:val="center"/>
            </w:pPr>
            <w:r>
              <w:rPr>
                <w:rFonts w:eastAsia="Times New Roman" w:cs="Times New Roman"/>
                <w:sz w:val="22"/>
              </w:rPr>
              <w:t>Школьная, 25 -</w:t>
            </w:r>
          </w:p>
        </w:tc>
      </w:tr>
      <w:tr w:rsidR="00C5281F" w14:paraId="1E2B0871" w14:textId="77777777" w:rsidTr="00A4310B">
        <w:trPr>
          <w:jc w:val="center"/>
        </w:trPr>
        <w:tc>
          <w:tcPr>
            <w:tcW w:w="0" w:type="dxa"/>
            <w:shd w:val="clear" w:color="auto" w:fill="FFFFFF"/>
            <w:tcMar>
              <w:top w:w="40" w:type="dxa"/>
              <w:left w:w="20" w:type="dxa"/>
              <w:bottom w:w="40" w:type="dxa"/>
              <w:right w:w="20" w:type="dxa"/>
            </w:tcMar>
            <w:vAlign w:val="center"/>
          </w:tcPr>
          <w:p w14:paraId="05586AC7" w14:textId="77777777" w:rsidR="00C5281F" w:rsidRDefault="00C5281F" w:rsidP="00A4310B">
            <w:pPr>
              <w:jc w:val="center"/>
            </w:pPr>
            <w:r>
              <w:rPr>
                <w:rFonts w:eastAsia="Times New Roman" w:cs="Times New Roman"/>
                <w:sz w:val="22"/>
              </w:rPr>
              <w:t>756</w:t>
            </w:r>
          </w:p>
        </w:tc>
        <w:tc>
          <w:tcPr>
            <w:tcW w:w="0" w:type="dxa"/>
            <w:shd w:val="clear" w:color="auto" w:fill="FFFFFF"/>
            <w:tcMar>
              <w:top w:w="40" w:type="dxa"/>
              <w:left w:w="200" w:type="dxa"/>
              <w:bottom w:w="40" w:type="dxa"/>
              <w:right w:w="200" w:type="dxa"/>
            </w:tcMar>
            <w:vAlign w:val="center"/>
          </w:tcPr>
          <w:p w14:paraId="2C05030D" w14:textId="77777777" w:rsidR="00C5281F" w:rsidRDefault="00C5281F" w:rsidP="00A4310B">
            <w:pPr>
              <w:jc w:val="center"/>
            </w:pPr>
            <w:r>
              <w:rPr>
                <w:rFonts w:eastAsia="Times New Roman" w:cs="Times New Roman"/>
                <w:sz w:val="22"/>
              </w:rPr>
              <w:t>Школьная, 26 -</w:t>
            </w:r>
          </w:p>
        </w:tc>
        <w:tc>
          <w:tcPr>
            <w:tcW w:w="0" w:type="dxa"/>
            <w:shd w:val="clear" w:color="auto" w:fill="FFFFFF"/>
            <w:tcMar>
              <w:top w:w="40" w:type="dxa"/>
              <w:left w:w="200" w:type="dxa"/>
              <w:bottom w:w="40" w:type="dxa"/>
              <w:right w:w="200" w:type="dxa"/>
            </w:tcMar>
            <w:vAlign w:val="center"/>
          </w:tcPr>
          <w:p w14:paraId="5752CA62" w14:textId="77777777" w:rsidR="00C5281F" w:rsidRDefault="00C5281F" w:rsidP="00A4310B">
            <w:pPr>
              <w:jc w:val="center"/>
            </w:pPr>
            <w:r>
              <w:rPr>
                <w:rFonts w:eastAsia="Times New Roman" w:cs="Times New Roman"/>
                <w:sz w:val="22"/>
              </w:rPr>
              <w:t>Школьная, 26 -</w:t>
            </w:r>
          </w:p>
        </w:tc>
      </w:tr>
      <w:tr w:rsidR="00C5281F" w14:paraId="49DE90C1" w14:textId="77777777" w:rsidTr="00A4310B">
        <w:trPr>
          <w:jc w:val="center"/>
        </w:trPr>
        <w:tc>
          <w:tcPr>
            <w:tcW w:w="0" w:type="dxa"/>
            <w:shd w:val="clear" w:color="auto" w:fill="FFFFFF"/>
            <w:tcMar>
              <w:top w:w="40" w:type="dxa"/>
              <w:left w:w="20" w:type="dxa"/>
              <w:bottom w:w="40" w:type="dxa"/>
              <w:right w:w="20" w:type="dxa"/>
            </w:tcMar>
            <w:vAlign w:val="center"/>
          </w:tcPr>
          <w:p w14:paraId="73EF8DAC" w14:textId="77777777" w:rsidR="00C5281F" w:rsidRDefault="00C5281F" w:rsidP="00A4310B">
            <w:pPr>
              <w:jc w:val="center"/>
            </w:pPr>
            <w:r>
              <w:rPr>
                <w:rFonts w:eastAsia="Times New Roman" w:cs="Times New Roman"/>
                <w:sz w:val="22"/>
              </w:rPr>
              <w:t>757</w:t>
            </w:r>
          </w:p>
        </w:tc>
        <w:tc>
          <w:tcPr>
            <w:tcW w:w="0" w:type="dxa"/>
            <w:shd w:val="clear" w:color="auto" w:fill="FFFFFF"/>
            <w:tcMar>
              <w:top w:w="40" w:type="dxa"/>
              <w:left w:w="200" w:type="dxa"/>
              <w:bottom w:w="40" w:type="dxa"/>
              <w:right w:w="200" w:type="dxa"/>
            </w:tcMar>
            <w:vAlign w:val="center"/>
          </w:tcPr>
          <w:p w14:paraId="481AE948" w14:textId="77777777" w:rsidR="00C5281F" w:rsidRDefault="00C5281F" w:rsidP="00A4310B">
            <w:pPr>
              <w:jc w:val="center"/>
            </w:pPr>
            <w:r>
              <w:rPr>
                <w:rFonts w:eastAsia="Times New Roman" w:cs="Times New Roman"/>
                <w:sz w:val="22"/>
              </w:rPr>
              <w:t>Школьная, 27 -</w:t>
            </w:r>
          </w:p>
        </w:tc>
        <w:tc>
          <w:tcPr>
            <w:tcW w:w="0" w:type="dxa"/>
            <w:shd w:val="clear" w:color="auto" w:fill="FFFFFF"/>
            <w:tcMar>
              <w:top w:w="40" w:type="dxa"/>
              <w:left w:w="200" w:type="dxa"/>
              <w:bottom w:w="40" w:type="dxa"/>
              <w:right w:w="200" w:type="dxa"/>
            </w:tcMar>
            <w:vAlign w:val="center"/>
          </w:tcPr>
          <w:p w14:paraId="4B745B47" w14:textId="77777777" w:rsidR="00C5281F" w:rsidRDefault="00C5281F" w:rsidP="00A4310B">
            <w:pPr>
              <w:jc w:val="center"/>
            </w:pPr>
            <w:r>
              <w:rPr>
                <w:rFonts w:eastAsia="Times New Roman" w:cs="Times New Roman"/>
                <w:sz w:val="22"/>
              </w:rPr>
              <w:t>Школьная, 27 -</w:t>
            </w:r>
          </w:p>
        </w:tc>
      </w:tr>
      <w:tr w:rsidR="00C5281F" w14:paraId="7B689252" w14:textId="77777777" w:rsidTr="00A4310B">
        <w:trPr>
          <w:jc w:val="center"/>
        </w:trPr>
        <w:tc>
          <w:tcPr>
            <w:tcW w:w="0" w:type="dxa"/>
            <w:shd w:val="clear" w:color="auto" w:fill="FFFFFF"/>
            <w:tcMar>
              <w:top w:w="40" w:type="dxa"/>
              <w:left w:w="20" w:type="dxa"/>
              <w:bottom w:w="40" w:type="dxa"/>
              <w:right w:w="20" w:type="dxa"/>
            </w:tcMar>
            <w:vAlign w:val="center"/>
          </w:tcPr>
          <w:p w14:paraId="7A640D68" w14:textId="77777777" w:rsidR="00C5281F" w:rsidRDefault="00C5281F" w:rsidP="00A4310B">
            <w:pPr>
              <w:jc w:val="center"/>
            </w:pPr>
            <w:r>
              <w:rPr>
                <w:rFonts w:eastAsia="Times New Roman" w:cs="Times New Roman"/>
                <w:sz w:val="22"/>
              </w:rPr>
              <w:lastRenderedPageBreak/>
              <w:t>758</w:t>
            </w:r>
          </w:p>
        </w:tc>
        <w:tc>
          <w:tcPr>
            <w:tcW w:w="0" w:type="dxa"/>
            <w:shd w:val="clear" w:color="auto" w:fill="FFFFFF"/>
            <w:tcMar>
              <w:top w:w="40" w:type="dxa"/>
              <w:left w:w="200" w:type="dxa"/>
              <w:bottom w:w="40" w:type="dxa"/>
              <w:right w:w="200" w:type="dxa"/>
            </w:tcMar>
            <w:vAlign w:val="center"/>
          </w:tcPr>
          <w:p w14:paraId="6B63520E" w14:textId="77777777" w:rsidR="00C5281F" w:rsidRDefault="00C5281F" w:rsidP="00A4310B">
            <w:pPr>
              <w:jc w:val="center"/>
            </w:pPr>
            <w:r>
              <w:rPr>
                <w:rFonts w:eastAsia="Times New Roman" w:cs="Times New Roman"/>
                <w:sz w:val="22"/>
              </w:rPr>
              <w:t>Школьная, 30 -</w:t>
            </w:r>
          </w:p>
        </w:tc>
        <w:tc>
          <w:tcPr>
            <w:tcW w:w="0" w:type="dxa"/>
            <w:shd w:val="clear" w:color="auto" w:fill="FFFFFF"/>
            <w:tcMar>
              <w:top w:w="40" w:type="dxa"/>
              <w:left w:w="200" w:type="dxa"/>
              <w:bottom w:w="40" w:type="dxa"/>
              <w:right w:w="200" w:type="dxa"/>
            </w:tcMar>
            <w:vAlign w:val="center"/>
          </w:tcPr>
          <w:p w14:paraId="5C4FC5EA" w14:textId="77777777" w:rsidR="00C5281F" w:rsidRDefault="00C5281F" w:rsidP="00A4310B">
            <w:pPr>
              <w:jc w:val="center"/>
            </w:pPr>
            <w:r>
              <w:rPr>
                <w:rFonts w:eastAsia="Times New Roman" w:cs="Times New Roman"/>
                <w:sz w:val="22"/>
              </w:rPr>
              <w:t>Школьная, 30 -</w:t>
            </w:r>
          </w:p>
        </w:tc>
      </w:tr>
      <w:tr w:rsidR="00C5281F" w14:paraId="4B21D035" w14:textId="77777777" w:rsidTr="00A4310B">
        <w:trPr>
          <w:jc w:val="center"/>
        </w:trPr>
        <w:tc>
          <w:tcPr>
            <w:tcW w:w="0" w:type="dxa"/>
            <w:shd w:val="clear" w:color="auto" w:fill="FFFFFF"/>
            <w:tcMar>
              <w:top w:w="40" w:type="dxa"/>
              <w:left w:w="20" w:type="dxa"/>
              <w:bottom w:w="40" w:type="dxa"/>
              <w:right w:w="20" w:type="dxa"/>
            </w:tcMar>
            <w:vAlign w:val="center"/>
          </w:tcPr>
          <w:p w14:paraId="75C25EB4" w14:textId="77777777" w:rsidR="00C5281F" w:rsidRDefault="00C5281F" w:rsidP="00A4310B">
            <w:pPr>
              <w:jc w:val="center"/>
            </w:pPr>
            <w:r>
              <w:rPr>
                <w:rFonts w:eastAsia="Times New Roman" w:cs="Times New Roman"/>
                <w:sz w:val="22"/>
              </w:rPr>
              <w:t>759</w:t>
            </w:r>
          </w:p>
        </w:tc>
        <w:tc>
          <w:tcPr>
            <w:tcW w:w="0" w:type="dxa"/>
            <w:shd w:val="clear" w:color="auto" w:fill="FFFFFF"/>
            <w:tcMar>
              <w:top w:w="40" w:type="dxa"/>
              <w:left w:w="200" w:type="dxa"/>
              <w:bottom w:w="40" w:type="dxa"/>
              <w:right w:w="200" w:type="dxa"/>
            </w:tcMar>
            <w:vAlign w:val="center"/>
          </w:tcPr>
          <w:p w14:paraId="3CB8169A" w14:textId="77777777" w:rsidR="00C5281F" w:rsidRDefault="00C5281F" w:rsidP="00A4310B">
            <w:pPr>
              <w:jc w:val="center"/>
            </w:pPr>
            <w:r>
              <w:rPr>
                <w:rFonts w:eastAsia="Times New Roman" w:cs="Times New Roman"/>
                <w:sz w:val="22"/>
              </w:rPr>
              <w:t xml:space="preserve">Школьная, 32 </w:t>
            </w:r>
          </w:p>
        </w:tc>
        <w:tc>
          <w:tcPr>
            <w:tcW w:w="0" w:type="dxa"/>
            <w:shd w:val="clear" w:color="auto" w:fill="FFFFFF"/>
            <w:tcMar>
              <w:top w:w="40" w:type="dxa"/>
              <w:left w:w="200" w:type="dxa"/>
              <w:bottom w:w="40" w:type="dxa"/>
              <w:right w:w="200" w:type="dxa"/>
            </w:tcMar>
            <w:vAlign w:val="center"/>
          </w:tcPr>
          <w:p w14:paraId="7D47EB7B" w14:textId="77777777" w:rsidR="00C5281F" w:rsidRDefault="00C5281F" w:rsidP="00A4310B">
            <w:pPr>
              <w:jc w:val="center"/>
            </w:pPr>
            <w:r>
              <w:rPr>
                <w:rFonts w:eastAsia="Times New Roman" w:cs="Times New Roman"/>
                <w:sz w:val="22"/>
              </w:rPr>
              <w:t xml:space="preserve">Школьная, 32 </w:t>
            </w:r>
          </w:p>
        </w:tc>
      </w:tr>
      <w:tr w:rsidR="00C5281F" w14:paraId="5ABC2E9B" w14:textId="77777777" w:rsidTr="00A4310B">
        <w:trPr>
          <w:jc w:val="center"/>
        </w:trPr>
        <w:tc>
          <w:tcPr>
            <w:tcW w:w="0" w:type="dxa"/>
            <w:shd w:val="clear" w:color="auto" w:fill="FFFFFF"/>
            <w:tcMar>
              <w:top w:w="40" w:type="dxa"/>
              <w:left w:w="20" w:type="dxa"/>
              <w:bottom w:w="40" w:type="dxa"/>
              <w:right w:w="20" w:type="dxa"/>
            </w:tcMar>
            <w:vAlign w:val="center"/>
          </w:tcPr>
          <w:p w14:paraId="6B3D6B46" w14:textId="77777777" w:rsidR="00C5281F" w:rsidRDefault="00C5281F" w:rsidP="00A4310B">
            <w:pPr>
              <w:jc w:val="center"/>
            </w:pPr>
            <w:r>
              <w:rPr>
                <w:rFonts w:eastAsia="Times New Roman" w:cs="Times New Roman"/>
                <w:sz w:val="22"/>
              </w:rPr>
              <w:t>760</w:t>
            </w:r>
          </w:p>
        </w:tc>
        <w:tc>
          <w:tcPr>
            <w:tcW w:w="0" w:type="dxa"/>
            <w:shd w:val="clear" w:color="auto" w:fill="FFFFFF"/>
            <w:tcMar>
              <w:top w:w="40" w:type="dxa"/>
              <w:left w:w="200" w:type="dxa"/>
              <w:bottom w:w="40" w:type="dxa"/>
              <w:right w:w="200" w:type="dxa"/>
            </w:tcMar>
            <w:vAlign w:val="center"/>
          </w:tcPr>
          <w:p w14:paraId="2E495D75" w14:textId="77777777" w:rsidR="00C5281F" w:rsidRDefault="00C5281F" w:rsidP="00A4310B">
            <w:pPr>
              <w:jc w:val="center"/>
            </w:pPr>
            <w:r>
              <w:rPr>
                <w:rFonts w:eastAsia="Times New Roman" w:cs="Times New Roman"/>
                <w:sz w:val="22"/>
              </w:rPr>
              <w:t xml:space="preserve">Школьная, 34 </w:t>
            </w:r>
          </w:p>
        </w:tc>
        <w:tc>
          <w:tcPr>
            <w:tcW w:w="0" w:type="dxa"/>
            <w:shd w:val="clear" w:color="auto" w:fill="FFFFFF"/>
            <w:tcMar>
              <w:top w:w="40" w:type="dxa"/>
              <w:left w:w="200" w:type="dxa"/>
              <w:bottom w:w="40" w:type="dxa"/>
              <w:right w:w="200" w:type="dxa"/>
            </w:tcMar>
            <w:vAlign w:val="center"/>
          </w:tcPr>
          <w:p w14:paraId="4F932340" w14:textId="77777777" w:rsidR="00C5281F" w:rsidRDefault="00C5281F" w:rsidP="00A4310B">
            <w:pPr>
              <w:jc w:val="center"/>
            </w:pPr>
            <w:r>
              <w:rPr>
                <w:rFonts w:eastAsia="Times New Roman" w:cs="Times New Roman"/>
                <w:sz w:val="22"/>
              </w:rPr>
              <w:t xml:space="preserve">Школьная, 34 </w:t>
            </w:r>
          </w:p>
        </w:tc>
      </w:tr>
      <w:tr w:rsidR="00C5281F" w14:paraId="5F1B89F6" w14:textId="77777777" w:rsidTr="00A4310B">
        <w:trPr>
          <w:jc w:val="center"/>
        </w:trPr>
        <w:tc>
          <w:tcPr>
            <w:tcW w:w="0" w:type="dxa"/>
            <w:shd w:val="clear" w:color="auto" w:fill="FFFFFF"/>
            <w:tcMar>
              <w:top w:w="40" w:type="dxa"/>
              <w:left w:w="20" w:type="dxa"/>
              <w:bottom w:w="40" w:type="dxa"/>
              <w:right w:w="20" w:type="dxa"/>
            </w:tcMar>
            <w:vAlign w:val="center"/>
          </w:tcPr>
          <w:p w14:paraId="0054E0C8" w14:textId="77777777" w:rsidR="00C5281F" w:rsidRDefault="00C5281F" w:rsidP="00A4310B">
            <w:pPr>
              <w:jc w:val="center"/>
            </w:pPr>
            <w:r>
              <w:rPr>
                <w:rFonts w:eastAsia="Times New Roman" w:cs="Times New Roman"/>
                <w:sz w:val="22"/>
              </w:rPr>
              <w:t>761</w:t>
            </w:r>
          </w:p>
        </w:tc>
        <w:tc>
          <w:tcPr>
            <w:tcW w:w="0" w:type="dxa"/>
            <w:shd w:val="clear" w:color="auto" w:fill="FFFFFF"/>
            <w:tcMar>
              <w:top w:w="40" w:type="dxa"/>
              <w:left w:w="200" w:type="dxa"/>
              <w:bottom w:w="40" w:type="dxa"/>
              <w:right w:w="200" w:type="dxa"/>
            </w:tcMar>
            <w:vAlign w:val="center"/>
          </w:tcPr>
          <w:p w14:paraId="533FFE6B" w14:textId="77777777" w:rsidR="00C5281F" w:rsidRDefault="00C5281F" w:rsidP="00A4310B">
            <w:pPr>
              <w:jc w:val="center"/>
            </w:pPr>
            <w:r>
              <w:rPr>
                <w:rFonts w:eastAsia="Times New Roman" w:cs="Times New Roman"/>
                <w:sz w:val="22"/>
              </w:rPr>
              <w:t>Школьная, 35 -</w:t>
            </w:r>
          </w:p>
        </w:tc>
        <w:tc>
          <w:tcPr>
            <w:tcW w:w="0" w:type="dxa"/>
            <w:shd w:val="clear" w:color="auto" w:fill="FFFFFF"/>
            <w:tcMar>
              <w:top w:w="40" w:type="dxa"/>
              <w:left w:w="200" w:type="dxa"/>
              <w:bottom w:w="40" w:type="dxa"/>
              <w:right w:w="200" w:type="dxa"/>
            </w:tcMar>
            <w:vAlign w:val="center"/>
          </w:tcPr>
          <w:p w14:paraId="59103DB1" w14:textId="77777777" w:rsidR="00C5281F" w:rsidRDefault="00C5281F" w:rsidP="00A4310B">
            <w:pPr>
              <w:jc w:val="center"/>
            </w:pPr>
            <w:r>
              <w:rPr>
                <w:rFonts w:eastAsia="Times New Roman" w:cs="Times New Roman"/>
                <w:sz w:val="22"/>
              </w:rPr>
              <w:t>Школьная, 35 -</w:t>
            </w:r>
          </w:p>
        </w:tc>
      </w:tr>
      <w:tr w:rsidR="00C5281F" w14:paraId="39660226" w14:textId="77777777" w:rsidTr="00A4310B">
        <w:trPr>
          <w:jc w:val="center"/>
        </w:trPr>
        <w:tc>
          <w:tcPr>
            <w:tcW w:w="0" w:type="dxa"/>
            <w:shd w:val="clear" w:color="auto" w:fill="FFFFFF"/>
            <w:tcMar>
              <w:top w:w="40" w:type="dxa"/>
              <w:left w:w="20" w:type="dxa"/>
              <w:bottom w:w="40" w:type="dxa"/>
              <w:right w:w="20" w:type="dxa"/>
            </w:tcMar>
            <w:vAlign w:val="center"/>
          </w:tcPr>
          <w:p w14:paraId="3E889A54" w14:textId="77777777" w:rsidR="00C5281F" w:rsidRDefault="00C5281F" w:rsidP="00A4310B">
            <w:pPr>
              <w:jc w:val="center"/>
            </w:pPr>
            <w:r>
              <w:rPr>
                <w:rFonts w:eastAsia="Times New Roman" w:cs="Times New Roman"/>
                <w:sz w:val="22"/>
              </w:rPr>
              <w:t>762</w:t>
            </w:r>
          </w:p>
        </w:tc>
        <w:tc>
          <w:tcPr>
            <w:tcW w:w="0" w:type="dxa"/>
            <w:shd w:val="clear" w:color="auto" w:fill="FFFFFF"/>
            <w:tcMar>
              <w:top w:w="40" w:type="dxa"/>
              <w:left w:w="200" w:type="dxa"/>
              <w:bottom w:w="40" w:type="dxa"/>
              <w:right w:w="200" w:type="dxa"/>
            </w:tcMar>
            <w:vAlign w:val="center"/>
          </w:tcPr>
          <w:p w14:paraId="19955AF0" w14:textId="77777777" w:rsidR="00C5281F" w:rsidRDefault="00C5281F" w:rsidP="00A4310B">
            <w:pPr>
              <w:jc w:val="center"/>
            </w:pPr>
            <w:r>
              <w:rPr>
                <w:rFonts w:eastAsia="Times New Roman" w:cs="Times New Roman"/>
                <w:sz w:val="22"/>
              </w:rPr>
              <w:t>Школьная, 36</w:t>
            </w:r>
          </w:p>
        </w:tc>
        <w:tc>
          <w:tcPr>
            <w:tcW w:w="0" w:type="dxa"/>
            <w:shd w:val="clear" w:color="auto" w:fill="FFFFFF"/>
            <w:tcMar>
              <w:top w:w="40" w:type="dxa"/>
              <w:left w:w="200" w:type="dxa"/>
              <w:bottom w:w="40" w:type="dxa"/>
              <w:right w:w="200" w:type="dxa"/>
            </w:tcMar>
            <w:vAlign w:val="center"/>
          </w:tcPr>
          <w:p w14:paraId="11CE7B89" w14:textId="77777777" w:rsidR="00C5281F" w:rsidRDefault="00C5281F" w:rsidP="00A4310B">
            <w:pPr>
              <w:jc w:val="center"/>
            </w:pPr>
            <w:r>
              <w:rPr>
                <w:rFonts w:eastAsia="Times New Roman" w:cs="Times New Roman"/>
                <w:sz w:val="22"/>
              </w:rPr>
              <w:t>Школьная, 36</w:t>
            </w:r>
          </w:p>
        </w:tc>
      </w:tr>
      <w:tr w:rsidR="00C5281F" w14:paraId="0F9443D8" w14:textId="77777777" w:rsidTr="00A4310B">
        <w:trPr>
          <w:jc w:val="center"/>
        </w:trPr>
        <w:tc>
          <w:tcPr>
            <w:tcW w:w="0" w:type="dxa"/>
            <w:shd w:val="clear" w:color="auto" w:fill="FFFFFF"/>
            <w:tcMar>
              <w:top w:w="40" w:type="dxa"/>
              <w:left w:w="20" w:type="dxa"/>
              <w:bottom w:w="40" w:type="dxa"/>
              <w:right w:w="20" w:type="dxa"/>
            </w:tcMar>
            <w:vAlign w:val="center"/>
          </w:tcPr>
          <w:p w14:paraId="196D3B4E" w14:textId="77777777" w:rsidR="00C5281F" w:rsidRDefault="00C5281F" w:rsidP="00A4310B">
            <w:pPr>
              <w:jc w:val="center"/>
            </w:pPr>
            <w:r>
              <w:rPr>
                <w:rFonts w:eastAsia="Times New Roman" w:cs="Times New Roman"/>
                <w:sz w:val="22"/>
              </w:rPr>
              <w:t>763</w:t>
            </w:r>
          </w:p>
        </w:tc>
        <w:tc>
          <w:tcPr>
            <w:tcW w:w="0" w:type="dxa"/>
            <w:shd w:val="clear" w:color="auto" w:fill="FFFFFF"/>
            <w:tcMar>
              <w:top w:w="40" w:type="dxa"/>
              <w:left w:w="200" w:type="dxa"/>
              <w:bottom w:w="40" w:type="dxa"/>
              <w:right w:w="200" w:type="dxa"/>
            </w:tcMar>
            <w:vAlign w:val="center"/>
          </w:tcPr>
          <w:p w14:paraId="0E88EE77" w14:textId="77777777" w:rsidR="00C5281F" w:rsidRDefault="00C5281F" w:rsidP="00A4310B">
            <w:pPr>
              <w:jc w:val="center"/>
            </w:pPr>
            <w:r>
              <w:rPr>
                <w:rFonts w:eastAsia="Times New Roman" w:cs="Times New Roman"/>
                <w:sz w:val="22"/>
              </w:rPr>
              <w:t>Школьная, 37 -</w:t>
            </w:r>
          </w:p>
        </w:tc>
        <w:tc>
          <w:tcPr>
            <w:tcW w:w="0" w:type="dxa"/>
            <w:shd w:val="clear" w:color="auto" w:fill="FFFFFF"/>
            <w:tcMar>
              <w:top w:w="40" w:type="dxa"/>
              <w:left w:w="200" w:type="dxa"/>
              <w:bottom w:w="40" w:type="dxa"/>
              <w:right w:w="200" w:type="dxa"/>
            </w:tcMar>
            <w:vAlign w:val="center"/>
          </w:tcPr>
          <w:p w14:paraId="3630F784" w14:textId="77777777" w:rsidR="00C5281F" w:rsidRDefault="00C5281F" w:rsidP="00A4310B">
            <w:pPr>
              <w:jc w:val="center"/>
            </w:pPr>
            <w:r>
              <w:rPr>
                <w:rFonts w:eastAsia="Times New Roman" w:cs="Times New Roman"/>
                <w:sz w:val="22"/>
              </w:rPr>
              <w:t>Школьная, 37 -</w:t>
            </w:r>
          </w:p>
        </w:tc>
      </w:tr>
      <w:tr w:rsidR="00C5281F" w14:paraId="7171978D" w14:textId="77777777" w:rsidTr="00A4310B">
        <w:trPr>
          <w:jc w:val="center"/>
        </w:trPr>
        <w:tc>
          <w:tcPr>
            <w:tcW w:w="0" w:type="dxa"/>
            <w:shd w:val="clear" w:color="auto" w:fill="FFFFFF"/>
            <w:tcMar>
              <w:top w:w="40" w:type="dxa"/>
              <w:left w:w="20" w:type="dxa"/>
              <w:bottom w:w="40" w:type="dxa"/>
              <w:right w:w="20" w:type="dxa"/>
            </w:tcMar>
            <w:vAlign w:val="center"/>
          </w:tcPr>
          <w:p w14:paraId="45FB747C" w14:textId="77777777" w:rsidR="00C5281F" w:rsidRDefault="00C5281F" w:rsidP="00A4310B">
            <w:pPr>
              <w:jc w:val="center"/>
            </w:pPr>
            <w:r>
              <w:rPr>
                <w:rFonts w:eastAsia="Times New Roman" w:cs="Times New Roman"/>
                <w:sz w:val="22"/>
              </w:rPr>
              <w:t>764</w:t>
            </w:r>
          </w:p>
        </w:tc>
        <w:tc>
          <w:tcPr>
            <w:tcW w:w="0" w:type="dxa"/>
            <w:shd w:val="clear" w:color="auto" w:fill="FFFFFF"/>
            <w:tcMar>
              <w:top w:w="40" w:type="dxa"/>
              <w:left w:w="200" w:type="dxa"/>
              <w:bottom w:w="40" w:type="dxa"/>
              <w:right w:w="200" w:type="dxa"/>
            </w:tcMar>
            <w:vAlign w:val="center"/>
          </w:tcPr>
          <w:p w14:paraId="5AB089AB" w14:textId="77777777" w:rsidR="00C5281F" w:rsidRDefault="00C5281F" w:rsidP="00A4310B">
            <w:pPr>
              <w:jc w:val="center"/>
            </w:pPr>
            <w:r>
              <w:rPr>
                <w:rFonts w:eastAsia="Times New Roman" w:cs="Times New Roman"/>
                <w:sz w:val="22"/>
              </w:rPr>
              <w:t xml:space="preserve">Школьная,40 </w:t>
            </w:r>
          </w:p>
        </w:tc>
        <w:tc>
          <w:tcPr>
            <w:tcW w:w="0" w:type="dxa"/>
            <w:shd w:val="clear" w:color="auto" w:fill="FFFFFF"/>
            <w:tcMar>
              <w:top w:w="40" w:type="dxa"/>
              <w:left w:w="200" w:type="dxa"/>
              <w:bottom w:w="40" w:type="dxa"/>
              <w:right w:w="200" w:type="dxa"/>
            </w:tcMar>
            <w:vAlign w:val="center"/>
          </w:tcPr>
          <w:p w14:paraId="419E500B" w14:textId="77777777" w:rsidR="00C5281F" w:rsidRDefault="00C5281F" w:rsidP="00A4310B">
            <w:pPr>
              <w:jc w:val="center"/>
            </w:pPr>
            <w:r>
              <w:rPr>
                <w:rFonts w:eastAsia="Times New Roman" w:cs="Times New Roman"/>
                <w:sz w:val="22"/>
              </w:rPr>
              <w:t xml:space="preserve">Школьная,40 </w:t>
            </w:r>
          </w:p>
        </w:tc>
      </w:tr>
      <w:tr w:rsidR="00C5281F" w14:paraId="7DA6E74D" w14:textId="77777777" w:rsidTr="00A4310B">
        <w:trPr>
          <w:jc w:val="center"/>
        </w:trPr>
        <w:tc>
          <w:tcPr>
            <w:tcW w:w="0" w:type="dxa"/>
            <w:shd w:val="clear" w:color="auto" w:fill="FFFFFF"/>
            <w:tcMar>
              <w:top w:w="40" w:type="dxa"/>
              <w:left w:w="20" w:type="dxa"/>
              <w:bottom w:w="40" w:type="dxa"/>
              <w:right w:w="20" w:type="dxa"/>
            </w:tcMar>
            <w:vAlign w:val="center"/>
          </w:tcPr>
          <w:p w14:paraId="2DCFE918" w14:textId="77777777" w:rsidR="00C5281F" w:rsidRDefault="00C5281F" w:rsidP="00A4310B">
            <w:pPr>
              <w:jc w:val="center"/>
            </w:pPr>
            <w:r>
              <w:rPr>
                <w:rFonts w:eastAsia="Times New Roman" w:cs="Times New Roman"/>
                <w:sz w:val="22"/>
              </w:rPr>
              <w:t>765</w:t>
            </w:r>
          </w:p>
        </w:tc>
        <w:tc>
          <w:tcPr>
            <w:tcW w:w="0" w:type="dxa"/>
            <w:shd w:val="clear" w:color="auto" w:fill="FFFFFF"/>
            <w:tcMar>
              <w:top w:w="40" w:type="dxa"/>
              <w:left w:w="200" w:type="dxa"/>
              <w:bottom w:w="40" w:type="dxa"/>
              <w:right w:w="200" w:type="dxa"/>
            </w:tcMar>
            <w:vAlign w:val="center"/>
          </w:tcPr>
          <w:p w14:paraId="1C2E14B7" w14:textId="77777777" w:rsidR="00C5281F" w:rsidRDefault="00C5281F" w:rsidP="00A4310B">
            <w:pPr>
              <w:jc w:val="center"/>
            </w:pPr>
            <w:r>
              <w:rPr>
                <w:rFonts w:eastAsia="Times New Roman" w:cs="Times New Roman"/>
                <w:sz w:val="22"/>
              </w:rPr>
              <w:t xml:space="preserve">Школьная, 42 </w:t>
            </w:r>
          </w:p>
        </w:tc>
        <w:tc>
          <w:tcPr>
            <w:tcW w:w="0" w:type="dxa"/>
            <w:shd w:val="clear" w:color="auto" w:fill="FFFFFF"/>
            <w:tcMar>
              <w:top w:w="40" w:type="dxa"/>
              <w:left w:w="200" w:type="dxa"/>
              <w:bottom w:w="40" w:type="dxa"/>
              <w:right w:w="200" w:type="dxa"/>
            </w:tcMar>
            <w:vAlign w:val="center"/>
          </w:tcPr>
          <w:p w14:paraId="2EDD5F89" w14:textId="77777777" w:rsidR="00C5281F" w:rsidRDefault="00C5281F" w:rsidP="00A4310B">
            <w:pPr>
              <w:jc w:val="center"/>
            </w:pPr>
            <w:r>
              <w:rPr>
                <w:rFonts w:eastAsia="Times New Roman" w:cs="Times New Roman"/>
                <w:sz w:val="22"/>
              </w:rPr>
              <w:t xml:space="preserve">Школьная, 42 </w:t>
            </w:r>
          </w:p>
        </w:tc>
      </w:tr>
      <w:tr w:rsidR="00C5281F" w14:paraId="52F01B92" w14:textId="77777777" w:rsidTr="00A4310B">
        <w:trPr>
          <w:jc w:val="center"/>
        </w:trPr>
        <w:tc>
          <w:tcPr>
            <w:tcW w:w="0" w:type="dxa"/>
            <w:gridSpan w:val="3"/>
            <w:shd w:val="clear" w:color="auto" w:fill="DBE5F1"/>
            <w:tcMar>
              <w:top w:w="40" w:type="dxa"/>
              <w:left w:w="20" w:type="dxa"/>
              <w:bottom w:w="40" w:type="dxa"/>
              <w:right w:w="20" w:type="dxa"/>
            </w:tcMar>
            <w:vAlign w:val="center"/>
          </w:tcPr>
          <w:p w14:paraId="070481B1" w14:textId="77777777" w:rsidR="00C5281F" w:rsidRDefault="00C5281F" w:rsidP="00A4310B">
            <w:pPr>
              <w:jc w:val="center"/>
            </w:pPr>
            <w:r>
              <w:rPr>
                <w:rFonts w:eastAsia="Times New Roman" w:cs="Times New Roman"/>
                <w:sz w:val="22"/>
              </w:rPr>
              <w:t>Котельная «ЦРБ», с. Баган, ул. Инкубаторная, 3</w:t>
            </w:r>
          </w:p>
        </w:tc>
      </w:tr>
      <w:tr w:rsidR="00C5281F" w14:paraId="7C16CFC6" w14:textId="77777777" w:rsidTr="00A4310B">
        <w:trPr>
          <w:jc w:val="center"/>
        </w:trPr>
        <w:tc>
          <w:tcPr>
            <w:tcW w:w="0" w:type="dxa"/>
            <w:shd w:val="clear" w:color="auto" w:fill="FFFFFF"/>
            <w:tcMar>
              <w:top w:w="40" w:type="dxa"/>
              <w:left w:w="20" w:type="dxa"/>
              <w:bottom w:w="40" w:type="dxa"/>
              <w:right w:w="20" w:type="dxa"/>
            </w:tcMar>
            <w:vAlign w:val="center"/>
          </w:tcPr>
          <w:p w14:paraId="605E99B0" w14:textId="77777777" w:rsidR="00C5281F" w:rsidRDefault="00C5281F" w:rsidP="00A4310B">
            <w:pPr>
              <w:jc w:val="center"/>
            </w:pPr>
            <w:r>
              <w:rPr>
                <w:rFonts w:eastAsia="Times New Roman" w:cs="Times New Roman"/>
                <w:sz w:val="22"/>
              </w:rPr>
              <w:t>766</w:t>
            </w:r>
          </w:p>
        </w:tc>
        <w:tc>
          <w:tcPr>
            <w:tcW w:w="0" w:type="dxa"/>
            <w:shd w:val="clear" w:color="auto" w:fill="FFFFFF"/>
            <w:tcMar>
              <w:top w:w="40" w:type="dxa"/>
              <w:left w:w="200" w:type="dxa"/>
              <w:bottom w:w="40" w:type="dxa"/>
              <w:right w:w="200" w:type="dxa"/>
            </w:tcMar>
            <w:vAlign w:val="center"/>
          </w:tcPr>
          <w:p w14:paraId="283AD320" w14:textId="77777777" w:rsidR="00C5281F" w:rsidRDefault="00C5281F" w:rsidP="00A4310B">
            <w:pPr>
              <w:jc w:val="center"/>
            </w:pPr>
            <w:r>
              <w:rPr>
                <w:rFonts w:eastAsia="Times New Roman" w:cs="Times New Roman"/>
                <w:sz w:val="22"/>
              </w:rPr>
              <w:t>с. Баган ул. Инкубаторная 3</w:t>
            </w:r>
          </w:p>
        </w:tc>
        <w:tc>
          <w:tcPr>
            <w:tcW w:w="0" w:type="dxa"/>
            <w:shd w:val="clear" w:color="auto" w:fill="FFFFFF"/>
            <w:tcMar>
              <w:top w:w="40" w:type="dxa"/>
              <w:left w:w="200" w:type="dxa"/>
              <w:bottom w:w="40" w:type="dxa"/>
              <w:right w:w="200" w:type="dxa"/>
            </w:tcMar>
            <w:vAlign w:val="center"/>
          </w:tcPr>
          <w:p w14:paraId="73C23276" w14:textId="77777777" w:rsidR="00C5281F" w:rsidRDefault="00C5281F" w:rsidP="00A4310B">
            <w:pPr>
              <w:jc w:val="center"/>
            </w:pPr>
            <w:r>
              <w:rPr>
                <w:rFonts w:eastAsia="Times New Roman" w:cs="Times New Roman"/>
                <w:sz w:val="22"/>
              </w:rPr>
              <w:t>с. Баган ул. Инкубаторная 3</w:t>
            </w:r>
          </w:p>
        </w:tc>
      </w:tr>
      <w:tr w:rsidR="00C5281F" w14:paraId="373C2CBB" w14:textId="77777777" w:rsidTr="00A4310B">
        <w:trPr>
          <w:jc w:val="center"/>
        </w:trPr>
        <w:tc>
          <w:tcPr>
            <w:tcW w:w="0" w:type="dxa"/>
            <w:shd w:val="clear" w:color="auto" w:fill="FFFFFF"/>
            <w:tcMar>
              <w:top w:w="40" w:type="dxa"/>
              <w:left w:w="20" w:type="dxa"/>
              <w:bottom w:w="40" w:type="dxa"/>
              <w:right w:w="20" w:type="dxa"/>
            </w:tcMar>
            <w:vAlign w:val="center"/>
          </w:tcPr>
          <w:p w14:paraId="122DE953" w14:textId="77777777" w:rsidR="00C5281F" w:rsidRDefault="00C5281F" w:rsidP="00A4310B">
            <w:pPr>
              <w:jc w:val="center"/>
            </w:pPr>
            <w:r>
              <w:rPr>
                <w:rFonts w:eastAsia="Times New Roman" w:cs="Times New Roman"/>
                <w:sz w:val="22"/>
              </w:rPr>
              <w:t>767</w:t>
            </w:r>
          </w:p>
        </w:tc>
        <w:tc>
          <w:tcPr>
            <w:tcW w:w="0" w:type="dxa"/>
            <w:shd w:val="clear" w:color="auto" w:fill="FFFFFF"/>
            <w:tcMar>
              <w:top w:w="40" w:type="dxa"/>
              <w:left w:w="200" w:type="dxa"/>
              <w:bottom w:w="40" w:type="dxa"/>
              <w:right w:w="200" w:type="dxa"/>
            </w:tcMar>
            <w:vAlign w:val="center"/>
          </w:tcPr>
          <w:p w14:paraId="065CDB84" w14:textId="77777777" w:rsidR="00C5281F" w:rsidRDefault="00C5281F" w:rsidP="00A4310B">
            <w:pPr>
              <w:jc w:val="center"/>
            </w:pPr>
            <w:r>
              <w:rPr>
                <w:rFonts w:eastAsia="Times New Roman" w:cs="Times New Roman"/>
                <w:sz w:val="22"/>
              </w:rPr>
              <w:t>с. Баган ул. Инкубаторная 3а</w:t>
            </w:r>
          </w:p>
        </w:tc>
        <w:tc>
          <w:tcPr>
            <w:tcW w:w="0" w:type="dxa"/>
            <w:shd w:val="clear" w:color="auto" w:fill="FFFFFF"/>
            <w:tcMar>
              <w:top w:w="40" w:type="dxa"/>
              <w:left w:w="200" w:type="dxa"/>
              <w:bottom w:w="40" w:type="dxa"/>
              <w:right w:w="200" w:type="dxa"/>
            </w:tcMar>
            <w:vAlign w:val="center"/>
          </w:tcPr>
          <w:p w14:paraId="335DF992" w14:textId="77777777" w:rsidR="00C5281F" w:rsidRDefault="00C5281F" w:rsidP="00A4310B">
            <w:pPr>
              <w:jc w:val="center"/>
            </w:pPr>
            <w:r>
              <w:rPr>
                <w:rFonts w:eastAsia="Times New Roman" w:cs="Times New Roman"/>
                <w:sz w:val="22"/>
              </w:rPr>
              <w:t>с. Баган ул. Инкубаторная 3а</w:t>
            </w:r>
          </w:p>
        </w:tc>
      </w:tr>
      <w:tr w:rsidR="00C5281F" w14:paraId="5DF796E4" w14:textId="77777777" w:rsidTr="00A4310B">
        <w:trPr>
          <w:jc w:val="center"/>
        </w:trPr>
        <w:tc>
          <w:tcPr>
            <w:tcW w:w="0" w:type="dxa"/>
            <w:shd w:val="clear" w:color="auto" w:fill="FFFFFF"/>
            <w:tcMar>
              <w:top w:w="40" w:type="dxa"/>
              <w:left w:w="20" w:type="dxa"/>
              <w:bottom w:w="40" w:type="dxa"/>
              <w:right w:w="20" w:type="dxa"/>
            </w:tcMar>
            <w:vAlign w:val="center"/>
          </w:tcPr>
          <w:p w14:paraId="1A8CE1D8" w14:textId="77777777" w:rsidR="00C5281F" w:rsidRDefault="00C5281F" w:rsidP="00A4310B">
            <w:pPr>
              <w:jc w:val="center"/>
            </w:pPr>
            <w:r>
              <w:rPr>
                <w:rFonts w:eastAsia="Times New Roman" w:cs="Times New Roman"/>
                <w:sz w:val="22"/>
              </w:rPr>
              <w:t>768</w:t>
            </w:r>
          </w:p>
        </w:tc>
        <w:tc>
          <w:tcPr>
            <w:tcW w:w="0" w:type="dxa"/>
            <w:shd w:val="clear" w:color="auto" w:fill="FFFFFF"/>
            <w:tcMar>
              <w:top w:w="40" w:type="dxa"/>
              <w:left w:w="200" w:type="dxa"/>
              <w:bottom w:w="40" w:type="dxa"/>
              <w:right w:w="200" w:type="dxa"/>
            </w:tcMar>
            <w:vAlign w:val="center"/>
          </w:tcPr>
          <w:p w14:paraId="29C0E221" w14:textId="77777777" w:rsidR="00C5281F" w:rsidRDefault="00C5281F" w:rsidP="00A4310B">
            <w:pPr>
              <w:jc w:val="center"/>
            </w:pPr>
            <w:r>
              <w:rPr>
                <w:rFonts w:eastAsia="Times New Roman" w:cs="Times New Roman"/>
                <w:sz w:val="22"/>
              </w:rPr>
              <w:t>с. Баган ул. Инкубаторная, 5/1</w:t>
            </w:r>
          </w:p>
        </w:tc>
        <w:tc>
          <w:tcPr>
            <w:tcW w:w="0" w:type="dxa"/>
            <w:shd w:val="clear" w:color="auto" w:fill="FFFFFF"/>
            <w:tcMar>
              <w:top w:w="40" w:type="dxa"/>
              <w:left w:w="200" w:type="dxa"/>
              <w:bottom w:w="40" w:type="dxa"/>
              <w:right w:w="200" w:type="dxa"/>
            </w:tcMar>
            <w:vAlign w:val="center"/>
          </w:tcPr>
          <w:p w14:paraId="67AFCA7A" w14:textId="77777777" w:rsidR="00C5281F" w:rsidRDefault="00C5281F" w:rsidP="00A4310B">
            <w:pPr>
              <w:jc w:val="center"/>
            </w:pPr>
            <w:r>
              <w:rPr>
                <w:rFonts w:eastAsia="Times New Roman" w:cs="Times New Roman"/>
                <w:sz w:val="22"/>
              </w:rPr>
              <w:t>с. Баган ул. Инкубаторная, 5/1</w:t>
            </w:r>
          </w:p>
        </w:tc>
      </w:tr>
      <w:tr w:rsidR="00C5281F" w14:paraId="5848E55D" w14:textId="77777777" w:rsidTr="00A4310B">
        <w:trPr>
          <w:jc w:val="center"/>
        </w:trPr>
        <w:tc>
          <w:tcPr>
            <w:tcW w:w="0" w:type="dxa"/>
            <w:shd w:val="clear" w:color="auto" w:fill="FFFFFF"/>
            <w:tcMar>
              <w:top w:w="40" w:type="dxa"/>
              <w:left w:w="20" w:type="dxa"/>
              <w:bottom w:w="40" w:type="dxa"/>
              <w:right w:w="20" w:type="dxa"/>
            </w:tcMar>
            <w:vAlign w:val="center"/>
          </w:tcPr>
          <w:p w14:paraId="7E648A3B" w14:textId="77777777" w:rsidR="00C5281F" w:rsidRDefault="00C5281F" w:rsidP="00A4310B">
            <w:pPr>
              <w:jc w:val="center"/>
            </w:pPr>
            <w:r>
              <w:rPr>
                <w:rFonts w:eastAsia="Times New Roman" w:cs="Times New Roman"/>
                <w:sz w:val="22"/>
              </w:rPr>
              <w:t>769</w:t>
            </w:r>
          </w:p>
        </w:tc>
        <w:tc>
          <w:tcPr>
            <w:tcW w:w="0" w:type="dxa"/>
            <w:shd w:val="clear" w:color="auto" w:fill="FFFFFF"/>
            <w:tcMar>
              <w:top w:w="40" w:type="dxa"/>
              <w:left w:w="200" w:type="dxa"/>
              <w:bottom w:w="40" w:type="dxa"/>
              <w:right w:w="200" w:type="dxa"/>
            </w:tcMar>
            <w:vAlign w:val="center"/>
          </w:tcPr>
          <w:p w14:paraId="7217FEBA" w14:textId="77777777" w:rsidR="00C5281F" w:rsidRDefault="00C5281F" w:rsidP="00A4310B">
            <w:pPr>
              <w:jc w:val="center"/>
            </w:pPr>
            <w:r>
              <w:rPr>
                <w:rFonts w:eastAsia="Times New Roman" w:cs="Times New Roman"/>
                <w:sz w:val="22"/>
              </w:rPr>
              <w:t>с. Баган ул. Инкубаторная, 5/2</w:t>
            </w:r>
          </w:p>
        </w:tc>
        <w:tc>
          <w:tcPr>
            <w:tcW w:w="0" w:type="dxa"/>
            <w:shd w:val="clear" w:color="auto" w:fill="FFFFFF"/>
            <w:tcMar>
              <w:top w:w="40" w:type="dxa"/>
              <w:left w:w="200" w:type="dxa"/>
              <w:bottom w:w="40" w:type="dxa"/>
              <w:right w:w="200" w:type="dxa"/>
            </w:tcMar>
            <w:vAlign w:val="center"/>
          </w:tcPr>
          <w:p w14:paraId="1D942B2B" w14:textId="77777777" w:rsidR="00C5281F" w:rsidRDefault="00C5281F" w:rsidP="00A4310B">
            <w:pPr>
              <w:jc w:val="center"/>
            </w:pPr>
            <w:r>
              <w:rPr>
                <w:rFonts w:eastAsia="Times New Roman" w:cs="Times New Roman"/>
                <w:sz w:val="22"/>
              </w:rPr>
              <w:t>с. Баган ул. Инкубаторная, 5/2</w:t>
            </w:r>
          </w:p>
        </w:tc>
      </w:tr>
      <w:tr w:rsidR="00C5281F" w14:paraId="613ADDE3" w14:textId="77777777" w:rsidTr="00A4310B">
        <w:trPr>
          <w:jc w:val="center"/>
        </w:trPr>
        <w:tc>
          <w:tcPr>
            <w:tcW w:w="0" w:type="dxa"/>
            <w:shd w:val="clear" w:color="auto" w:fill="FFFFFF"/>
            <w:tcMar>
              <w:top w:w="40" w:type="dxa"/>
              <w:left w:w="20" w:type="dxa"/>
              <w:bottom w:w="40" w:type="dxa"/>
              <w:right w:w="20" w:type="dxa"/>
            </w:tcMar>
            <w:vAlign w:val="center"/>
          </w:tcPr>
          <w:p w14:paraId="7F940B54" w14:textId="77777777" w:rsidR="00C5281F" w:rsidRDefault="00C5281F" w:rsidP="00A4310B">
            <w:pPr>
              <w:jc w:val="center"/>
            </w:pPr>
            <w:r>
              <w:rPr>
                <w:rFonts w:eastAsia="Times New Roman" w:cs="Times New Roman"/>
                <w:sz w:val="22"/>
              </w:rPr>
              <w:t>770</w:t>
            </w:r>
          </w:p>
        </w:tc>
        <w:tc>
          <w:tcPr>
            <w:tcW w:w="0" w:type="dxa"/>
            <w:shd w:val="clear" w:color="auto" w:fill="FFFFFF"/>
            <w:tcMar>
              <w:top w:w="40" w:type="dxa"/>
              <w:left w:w="200" w:type="dxa"/>
              <w:bottom w:w="40" w:type="dxa"/>
              <w:right w:w="200" w:type="dxa"/>
            </w:tcMar>
            <w:vAlign w:val="center"/>
          </w:tcPr>
          <w:p w14:paraId="6D83A0F4" w14:textId="77777777" w:rsidR="00C5281F" w:rsidRDefault="00C5281F" w:rsidP="00A4310B">
            <w:pPr>
              <w:jc w:val="center"/>
            </w:pPr>
            <w:r>
              <w:rPr>
                <w:rFonts w:eastAsia="Times New Roman" w:cs="Times New Roman"/>
                <w:sz w:val="22"/>
              </w:rPr>
              <w:t>Приходько 38</w:t>
            </w:r>
          </w:p>
        </w:tc>
        <w:tc>
          <w:tcPr>
            <w:tcW w:w="0" w:type="dxa"/>
            <w:shd w:val="clear" w:color="auto" w:fill="FFFFFF"/>
            <w:tcMar>
              <w:top w:w="40" w:type="dxa"/>
              <w:left w:w="200" w:type="dxa"/>
              <w:bottom w:w="40" w:type="dxa"/>
              <w:right w:w="200" w:type="dxa"/>
            </w:tcMar>
            <w:vAlign w:val="center"/>
          </w:tcPr>
          <w:p w14:paraId="6DC2B230" w14:textId="77777777" w:rsidR="00C5281F" w:rsidRDefault="00C5281F" w:rsidP="00A4310B">
            <w:pPr>
              <w:jc w:val="center"/>
            </w:pPr>
            <w:r>
              <w:rPr>
                <w:rFonts w:eastAsia="Times New Roman" w:cs="Times New Roman"/>
                <w:sz w:val="22"/>
              </w:rPr>
              <w:t>Приходько 38</w:t>
            </w:r>
          </w:p>
        </w:tc>
      </w:tr>
      <w:tr w:rsidR="00C5281F" w14:paraId="206628DD" w14:textId="77777777" w:rsidTr="00A4310B">
        <w:trPr>
          <w:jc w:val="center"/>
        </w:trPr>
        <w:tc>
          <w:tcPr>
            <w:tcW w:w="0" w:type="dxa"/>
            <w:shd w:val="clear" w:color="auto" w:fill="FFFFFF"/>
            <w:tcMar>
              <w:top w:w="40" w:type="dxa"/>
              <w:left w:w="20" w:type="dxa"/>
              <w:bottom w:w="40" w:type="dxa"/>
              <w:right w:w="20" w:type="dxa"/>
            </w:tcMar>
            <w:vAlign w:val="center"/>
          </w:tcPr>
          <w:p w14:paraId="2A5F3072" w14:textId="77777777" w:rsidR="00C5281F" w:rsidRDefault="00C5281F" w:rsidP="00A4310B">
            <w:pPr>
              <w:jc w:val="center"/>
            </w:pPr>
            <w:r>
              <w:rPr>
                <w:rFonts w:eastAsia="Times New Roman" w:cs="Times New Roman"/>
                <w:sz w:val="22"/>
              </w:rPr>
              <w:t>771</w:t>
            </w:r>
          </w:p>
        </w:tc>
        <w:tc>
          <w:tcPr>
            <w:tcW w:w="0" w:type="dxa"/>
            <w:shd w:val="clear" w:color="auto" w:fill="FFFFFF"/>
            <w:tcMar>
              <w:top w:w="40" w:type="dxa"/>
              <w:left w:w="200" w:type="dxa"/>
              <w:bottom w:w="40" w:type="dxa"/>
              <w:right w:w="200" w:type="dxa"/>
            </w:tcMar>
            <w:vAlign w:val="center"/>
          </w:tcPr>
          <w:p w14:paraId="20D25D3B" w14:textId="77777777" w:rsidR="00C5281F" w:rsidRDefault="00C5281F" w:rsidP="00A4310B">
            <w:pPr>
              <w:jc w:val="center"/>
            </w:pPr>
            <w:r>
              <w:rPr>
                <w:rFonts w:eastAsia="Times New Roman" w:cs="Times New Roman"/>
                <w:sz w:val="22"/>
              </w:rPr>
              <w:t>Гагарина, 1 -</w:t>
            </w:r>
          </w:p>
        </w:tc>
        <w:tc>
          <w:tcPr>
            <w:tcW w:w="0" w:type="dxa"/>
            <w:shd w:val="clear" w:color="auto" w:fill="FFFFFF"/>
            <w:tcMar>
              <w:top w:w="40" w:type="dxa"/>
              <w:left w:w="200" w:type="dxa"/>
              <w:bottom w:w="40" w:type="dxa"/>
              <w:right w:w="200" w:type="dxa"/>
            </w:tcMar>
            <w:vAlign w:val="center"/>
          </w:tcPr>
          <w:p w14:paraId="414F75C7" w14:textId="77777777" w:rsidR="00C5281F" w:rsidRDefault="00C5281F" w:rsidP="00A4310B">
            <w:pPr>
              <w:jc w:val="center"/>
            </w:pPr>
            <w:r>
              <w:rPr>
                <w:rFonts w:eastAsia="Times New Roman" w:cs="Times New Roman"/>
                <w:sz w:val="22"/>
              </w:rPr>
              <w:t>Гагарина, 1 -</w:t>
            </w:r>
          </w:p>
        </w:tc>
      </w:tr>
      <w:tr w:rsidR="00C5281F" w14:paraId="1B57E180" w14:textId="77777777" w:rsidTr="00A4310B">
        <w:trPr>
          <w:jc w:val="center"/>
        </w:trPr>
        <w:tc>
          <w:tcPr>
            <w:tcW w:w="0" w:type="dxa"/>
            <w:shd w:val="clear" w:color="auto" w:fill="FFFFFF"/>
            <w:tcMar>
              <w:top w:w="40" w:type="dxa"/>
              <w:left w:w="20" w:type="dxa"/>
              <w:bottom w:w="40" w:type="dxa"/>
              <w:right w:w="20" w:type="dxa"/>
            </w:tcMar>
            <w:vAlign w:val="center"/>
          </w:tcPr>
          <w:p w14:paraId="0A3A6A66" w14:textId="77777777" w:rsidR="00C5281F" w:rsidRDefault="00C5281F" w:rsidP="00A4310B">
            <w:pPr>
              <w:jc w:val="center"/>
            </w:pPr>
            <w:r>
              <w:rPr>
                <w:rFonts w:eastAsia="Times New Roman" w:cs="Times New Roman"/>
                <w:sz w:val="22"/>
              </w:rPr>
              <w:t>772</w:t>
            </w:r>
          </w:p>
        </w:tc>
        <w:tc>
          <w:tcPr>
            <w:tcW w:w="0" w:type="dxa"/>
            <w:shd w:val="clear" w:color="auto" w:fill="FFFFFF"/>
            <w:tcMar>
              <w:top w:w="40" w:type="dxa"/>
              <w:left w:w="200" w:type="dxa"/>
              <w:bottom w:w="40" w:type="dxa"/>
              <w:right w:w="200" w:type="dxa"/>
            </w:tcMar>
            <w:vAlign w:val="center"/>
          </w:tcPr>
          <w:p w14:paraId="7E1082CC" w14:textId="77777777" w:rsidR="00C5281F" w:rsidRDefault="00C5281F" w:rsidP="00A4310B">
            <w:pPr>
              <w:jc w:val="center"/>
            </w:pPr>
            <w:r>
              <w:rPr>
                <w:rFonts w:eastAsia="Times New Roman" w:cs="Times New Roman"/>
                <w:sz w:val="22"/>
              </w:rPr>
              <w:t>Гагарина, 2 -</w:t>
            </w:r>
          </w:p>
        </w:tc>
        <w:tc>
          <w:tcPr>
            <w:tcW w:w="0" w:type="dxa"/>
            <w:shd w:val="clear" w:color="auto" w:fill="FFFFFF"/>
            <w:tcMar>
              <w:top w:w="40" w:type="dxa"/>
              <w:left w:w="200" w:type="dxa"/>
              <w:bottom w:w="40" w:type="dxa"/>
              <w:right w:w="200" w:type="dxa"/>
            </w:tcMar>
            <w:vAlign w:val="center"/>
          </w:tcPr>
          <w:p w14:paraId="5A76D1B5" w14:textId="77777777" w:rsidR="00C5281F" w:rsidRDefault="00C5281F" w:rsidP="00A4310B">
            <w:pPr>
              <w:jc w:val="center"/>
            </w:pPr>
            <w:r>
              <w:rPr>
                <w:rFonts w:eastAsia="Times New Roman" w:cs="Times New Roman"/>
                <w:sz w:val="22"/>
              </w:rPr>
              <w:t>Гагарина, 2 -</w:t>
            </w:r>
          </w:p>
        </w:tc>
      </w:tr>
      <w:tr w:rsidR="00C5281F" w14:paraId="6D2583B3" w14:textId="77777777" w:rsidTr="00A4310B">
        <w:trPr>
          <w:jc w:val="center"/>
        </w:trPr>
        <w:tc>
          <w:tcPr>
            <w:tcW w:w="0" w:type="dxa"/>
            <w:shd w:val="clear" w:color="auto" w:fill="FFFFFF"/>
            <w:tcMar>
              <w:top w:w="40" w:type="dxa"/>
              <w:left w:w="20" w:type="dxa"/>
              <w:bottom w:w="40" w:type="dxa"/>
              <w:right w:w="20" w:type="dxa"/>
            </w:tcMar>
            <w:vAlign w:val="center"/>
          </w:tcPr>
          <w:p w14:paraId="1572AFB0" w14:textId="77777777" w:rsidR="00C5281F" w:rsidRDefault="00C5281F" w:rsidP="00A4310B">
            <w:pPr>
              <w:jc w:val="center"/>
            </w:pPr>
            <w:r>
              <w:rPr>
                <w:rFonts w:eastAsia="Times New Roman" w:cs="Times New Roman"/>
                <w:sz w:val="22"/>
              </w:rPr>
              <w:t>773</w:t>
            </w:r>
          </w:p>
        </w:tc>
        <w:tc>
          <w:tcPr>
            <w:tcW w:w="0" w:type="dxa"/>
            <w:shd w:val="clear" w:color="auto" w:fill="FFFFFF"/>
            <w:tcMar>
              <w:top w:w="40" w:type="dxa"/>
              <w:left w:w="200" w:type="dxa"/>
              <w:bottom w:w="40" w:type="dxa"/>
              <w:right w:w="200" w:type="dxa"/>
            </w:tcMar>
            <w:vAlign w:val="center"/>
          </w:tcPr>
          <w:p w14:paraId="6BCAB1A6" w14:textId="77777777" w:rsidR="00C5281F" w:rsidRDefault="00C5281F" w:rsidP="00A4310B">
            <w:pPr>
              <w:jc w:val="center"/>
            </w:pPr>
            <w:r>
              <w:rPr>
                <w:rFonts w:eastAsia="Times New Roman" w:cs="Times New Roman"/>
                <w:sz w:val="22"/>
              </w:rPr>
              <w:t>Гагарина, 2а -</w:t>
            </w:r>
          </w:p>
        </w:tc>
        <w:tc>
          <w:tcPr>
            <w:tcW w:w="0" w:type="dxa"/>
            <w:shd w:val="clear" w:color="auto" w:fill="FFFFFF"/>
            <w:tcMar>
              <w:top w:w="40" w:type="dxa"/>
              <w:left w:w="200" w:type="dxa"/>
              <w:bottom w:w="40" w:type="dxa"/>
              <w:right w:w="200" w:type="dxa"/>
            </w:tcMar>
            <w:vAlign w:val="center"/>
          </w:tcPr>
          <w:p w14:paraId="5A0E2EC8" w14:textId="77777777" w:rsidR="00C5281F" w:rsidRDefault="00C5281F" w:rsidP="00A4310B">
            <w:pPr>
              <w:jc w:val="center"/>
            </w:pPr>
            <w:r>
              <w:rPr>
                <w:rFonts w:eastAsia="Times New Roman" w:cs="Times New Roman"/>
                <w:sz w:val="22"/>
              </w:rPr>
              <w:t>Гагарина, 2а -</w:t>
            </w:r>
          </w:p>
        </w:tc>
      </w:tr>
      <w:tr w:rsidR="00C5281F" w14:paraId="419AD3B2" w14:textId="77777777" w:rsidTr="00A4310B">
        <w:trPr>
          <w:jc w:val="center"/>
        </w:trPr>
        <w:tc>
          <w:tcPr>
            <w:tcW w:w="0" w:type="dxa"/>
            <w:shd w:val="clear" w:color="auto" w:fill="FFFFFF"/>
            <w:tcMar>
              <w:top w:w="40" w:type="dxa"/>
              <w:left w:w="20" w:type="dxa"/>
              <w:bottom w:w="40" w:type="dxa"/>
              <w:right w:w="20" w:type="dxa"/>
            </w:tcMar>
            <w:vAlign w:val="center"/>
          </w:tcPr>
          <w:p w14:paraId="533A4A16" w14:textId="77777777" w:rsidR="00C5281F" w:rsidRDefault="00C5281F" w:rsidP="00A4310B">
            <w:pPr>
              <w:jc w:val="center"/>
            </w:pPr>
            <w:r>
              <w:rPr>
                <w:rFonts w:eastAsia="Times New Roman" w:cs="Times New Roman"/>
                <w:sz w:val="22"/>
              </w:rPr>
              <w:t>774</w:t>
            </w:r>
          </w:p>
        </w:tc>
        <w:tc>
          <w:tcPr>
            <w:tcW w:w="0" w:type="dxa"/>
            <w:shd w:val="clear" w:color="auto" w:fill="FFFFFF"/>
            <w:tcMar>
              <w:top w:w="40" w:type="dxa"/>
              <w:left w:w="200" w:type="dxa"/>
              <w:bottom w:w="40" w:type="dxa"/>
              <w:right w:w="200" w:type="dxa"/>
            </w:tcMar>
            <w:vAlign w:val="center"/>
          </w:tcPr>
          <w:p w14:paraId="7E3902BC" w14:textId="77777777" w:rsidR="00C5281F" w:rsidRDefault="00C5281F" w:rsidP="00A4310B">
            <w:pPr>
              <w:jc w:val="center"/>
            </w:pPr>
            <w:r>
              <w:rPr>
                <w:rFonts w:eastAsia="Times New Roman" w:cs="Times New Roman"/>
                <w:sz w:val="22"/>
              </w:rPr>
              <w:t>Гагарина, 3</w:t>
            </w:r>
          </w:p>
        </w:tc>
        <w:tc>
          <w:tcPr>
            <w:tcW w:w="0" w:type="dxa"/>
            <w:shd w:val="clear" w:color="auto" w:fill="FFFFFF"/>
            <w:tcMar>
              <w:top w:w="40" w:type="dxa"/>
              <w:left w:w="200" w:type="dxa"/>
              <w:bottom w:w="40" w:type="dxa"/>
              <w:right w:w="200" w:type="dxa"/>
            </w:tcMar>
            <w:vAlign w:val="center"/>
          </w:tcPr>
          <w:p w14:paraId="6C2AD0D8" w14:textId="77777777" w:rsidR="00C5281F" w:rsidRDefault="00C5281F" w:rsidP="00A4310B">
            <w:pPr>
              <w:jc w:val="center"/>
            </w:pPr>
            <w:r>
              <w:rPr>
                <w:rFonts w:eastAsia="Times New Roman" w:cs="Times New Roman"/>
                <w:sz w:val="22"/>
              </w:rPr>
              <w:t>Гагарина, 3</w:t>
            </w:r>
          </w:p>
        </w:tc>
      </w:tr>
      <w:tr w:rsidR="00C5281F" w14:paraId="027B903B" w14:textId="77777777" w:rsidTr="00A4310B">
        <w:trPr>
          <w:jc w:val="center"/>
        </w:trPr>
        <w:tc>
          <w:tcPr>
            <w:tcW w:w="0" w:type="dxa"/>
            <w:shd w:val="clear" w:color="auto" w:fill="FFFFFF"/>
            <w:tcMar>
              <w:top w:w="40" w:type="dxa"/>
              <w:left w:w="20" w:type="dxa"/>
              <w:bottom w:w="40" w:type="dxa"/>
              <w:right w:w="20" w:type="dxa"/>
            </w:tcMar>
            <w:vAlign w:val="center"/>
          </w:tcPr>
          <w:p w14:paraId="6BB83CC9" w14:textId="77777777" w:rsidR="00C5281F" w:rsidRDefault="00C5281F" w:rsidP="00A4310B">
            <w:pPr>
              <w:jc w:val="center"/>
            </w:pPr>
            <w:r>
              <w:rPr>
                <w:rFonts w:eastAsia="Times New Roman" w:cs="Times New Roman"/>
                <w:sz w:val="22"/>
              </w:rPr>
              <w:t>775</w:t>
            </w:r>
          </w:p>
        </w:tc>
        <w:tc>
          <w:tcPr>
            <w:tcW w:w="0" w:type="dxa"/>
            <w:shd w:val="clear" w:color="auto" w:fill="FFFFFF"/>
            <w:tcMar>
              <w:top w:w="40" w:type="dxa"/>
              <w:left w:w="200" w:type="dxa"/>
              <w:bottom w:w="40" w:type="dxa"/>
              <w:right w:w="200" w:type="dxa"/>
            </w:tcMar>
            <w:vAlign w:val="center"/>
          </w:tcPr>
          <w:p w14:paraId="1600E528" w14:textId="77777777" w:rsidR="00C5281F" w:rsidRDefault="00C5281F" w:rsidP="00A4310B">
            <w:pPr>
              <w:jc w:val="center"/>
            </w:pPr>
            <w:r>
              <w:rPr>
                <w:rFonts w:eastAsia="Times New Roman" w:cs="Times New Roman"/>
                <w:sz w:val="22"/>
              </w:rPr>
              <w:t>Гагарина, 4 -</w:t>
            </w:r>
          </w:p>
        </w:tc>
        <w:tc>
          <w:tcPr>
            <w:tcW w:w="0" w:type="dxa"/>
            <w:shd w:val="clear" w:color="auto" w:fill="FFFFFF"/>
            <w:tcMar>
              <w:top w:w="40" w:type="dxa"/>
              <w:left w:w="200" w:type="dxa"/>
              <w:bottom w:w="40" w:type="dxa"/>
              <w:right w:w="200" w:type="dxa"/>
            </w:tcMar>
            <w:vAlign w:val="center"/>
          </w:tcPr>
          <w:p w14:paraId="3B63E601" w14:textId="77777777" w:rsidR="00C5281F" w:rsidRDefault="00C5281F" w:rsidP="00A4310B">
            <w:pPr>
              <w:jc w:val="center"/>
            </w:pPr>
            <w:r>
              <w:rPr>
                <w:rFonts w:eastAsia="Times New Roman" w:cs="Times New Roman"/>
                <w:sz w:val="22"/>
              </w:rPr>
              <w:t>Гагарина, 4 -</w:t>
            </w:r>
          </w:p>
        </w:tc>
      </w:tr>
      <w:tr w:rsidR="00C5281F" w14:paraId="54538269" w14:textId="77777777" w:rsidTr="00A4310B">
        <w:trPr>
          <w:jc w:val="center"/>
        </w:trPr>
        <w:tc>
          <w:tcPr>
            <w:tcW w:w="0" w:type="dxa"/>
            <w:shd w:val="clear" w:color="auto" w:fill="FFFFFF"/>
            <w:tcMar>
              <w:top w:w="40" w:type="dxa"/>
              <w:left w:w="20" w:type="dxa"/>
              <w:bottom w:w="40" w:type="dxa"/>
              <w:right w:w="20" w:type="dxa"/>
            </w:tcMar>
            <w:vAlign w:val="center"/>
          </w:tcPr>
          <w:p w14:paraId="5958CF12" w14:textId="77777777" w:rsidR="00C5281F" w:rsidRDefault="00C5281F" w:rsidP="00A4310B">
            <w:pPr>
              <w:jc w:val="center"/>
            </w:pPr>
            <w:r>
              <w:rPr>
                <w:rFonts w:eastAsia="Times New Roman" w:cs="Times New Roman"/>
                <w:sz w:val="22"/>
              </w:rPr>
              <w:t>776</w:t>
            </w:r>
          </w:p>
        </w:tc>
        <w:tc>
          <w:tcPr>
            <w:tcW w:w="0" w:type="dxa"/>
            <w:shd w:val="clear" w:color="auto" w:fill="FFFFFF"/>
            <w:tcMar>
              <w:top w:w="40" w:type="dxa"/>
              <w:left w:w="200" w:type="dxa"/>
              <w:bottom w:w="40" w:type="dxa"/>
              <w:right w:w="200" w:type="dxa"/>
            </w:tcMar>
            <w:vAlign w:val="center"/>
          </w:tcPr>
          <w:p w14:paraId="3F0CC2C1" w14:textId="77777777" w:rsidR="00C5281F" w:rsidRDefault="00C5281F" w:rsidP="00A4310B">
            <w:pPr>
              <w:jc w:val="center"/>
            </w:pPr>
            <w:r>
              <w:rPr>
                <w:rFonts w:eastAsia="Times New Roman" w:cs="Times New Roman"/>
                <w:sz w:val="22"/>
              </w:rPr>
              <w:t>Гагарина, 5</w:t>
            </w:r>
          </w:p>
        </w:tc>
        <w:tc>
          <w:tcPr>
            <w:tcW w:w="0" w:type="dxa"/>
            <w:shd w:val="clear" w:color="auto" w:fill="FFFFFF"/>
            <w:tcMar>
              <w:top w:w="40" w:type="dxa"/>
              <w:left w:w="200" w:type="dxa"/>
              <w:bottom w:w="40" w:type="dxa"/>
              <w:right w:w="200" w:type="dxa"/>
            </w:tcMar>
            <w:vAlign w:val="center"/>
          </w:tcPr>
          <w:p w14:paraId="67982F17" w14:textId="77777777" w:rsidR="00C5281F" w:rsidRDefault="00C5281F" w:rsidP="00A4310B">
            <w:pPr>
              <w:jc w:val="center"/>
            </w:pPr>
            <w:r>
              <w:rPr>
                <w:rFonts w:eastAsia="Times New Roman" w:cs="Times New Roman"/>
                <w:sz w:val="22"/>
              </w:rPr>
              <w:t>Гагарина, 5</w:t>
            </w:r>
          </w:p>
        </w:tc>
      </w:tr>
      <w:tr w:rsidR="00C5281F" w14:paraId="5E3D8BF2" w14:textId="77777777" w:rsidTr="00A4310B">
        <w:trPr>
          <w:jc w:val="center"/>
        </w:trPr>
        <w:tc>
          <w:tcPr>
            <w:tcW w:w="0" w:type="dxa"/>
            <w:shd w:val="clear" w:color="auto" w:fill="FFFFFF"/>
            <w:tcMar>
              <w:top w:w="40" w:type="dxa"/>
              <w:left w:w="20" w:type="dxa"/>
              <w:bottom w:w="40" w:type="dxa"/>
              <w:right w:w="20" w:type="dxa"/>
            </w:tcMar>
            <w:vAlign w:val="center"/>
          </w:tcPr>
          <w:p w14:paraId="22BED60E" w14:textId="77777777" w:rsidR="00C5281F" w:rsidRDefault="00C5281F" w:rsidP="00A4310B">
            <w:pPr>
              <w:jc w:val="center"/>
            </w:pPr>
            <w:r>
              <w:rPr>
                <w:rFonts w:eastAsia="Times New Roman" w:cs="Times New Roman"/>
                <w:sz w:val="22"/>
              </w:rPr>
              <w:t>777</w:t>
            </w:r>
          </w:p>
        </w:tc>
        <w:tc>
          <w:tcPr>
            <w:tcW w:w="0" w:type="dxa"/>
            <w:shd w:val="clear" w:color="auto" w:fill="FFFFFF"/>
            <w:tcMar>
              <w:top w:w="40" w:type="dxa"/>
              <w:left w:w="200" w:type="dxa"/>
              <w:bottom w:w="40" w:type="dxa"/>
              <w:right w:w="200" w:type="dxa"/>
            </w:tcMar>
            <w:vAlign w:val="center"/>
          </w:tcPr>
          <w:p w14:paraId="0E269DBF" w14:textId="77777777" w:rsidR="00C5281F" w:rsidRDefault="00C5281F" w:rsidP="00A4310B">
            <w:pPr>
              <w:jc w:val="center"/>
            </w:pPr>
            <w:r>
              <w:rPr>
                <w:rFonts w:eastAsia="Times New Roman" w:cs="Times New Roman"/>
                <w:sz w:val="22"/>
              </w:rPr>
              <w:t>Гагарина, 6 -</w:t>
            </w:r>
          </w:p>
        </w:tc>
        <w:tc>
          <w:tcPr>
            <w:tcW w:w="0" w:type="dxa"/>
            <w:shd w:val="clear" w:color="auto" w:fill="FFFFFF"/>
            <w:tcMar>
              <w:top w:w="40" w:type="dxa"/>
              <w:left w:w="200" w:type="dxa"/>
              <w:bottom w:w="40" w:type="dxa"/>
              <w:right w:w="200" w:type="dxa"/>
            </w:tcMar>
            <w:vAlign w:val="center"/>
          </w:tcPr>
          <w:p w14:paraId="7A7E66E0" w14:textId="77777777" w:rsidR="00C5281F" w:rsidRDefault="00C5281F" w:rsidP="00A4310B">
            <w:pPr>
              <w:jc w:val="center"/>
            </w:pPr>
            <w:r>
              <w:rPr>
                <w:rFonts w:eastAsia="Times New Roman" w:cs="Times New Roman"/>
                <w:sz w:val="22"/>
              </w:rPr>
              <w:t>Гагарина, 6 -</w:t>
            </w:r>
          </w:p>
        </w:tc>
      </w:tr>
      <w:tr w:rsidR="00C5281F" w14:paraId="3308080E" w14:textId="77777777" w:rsidTr="00A4310B">
        <w:trPr>
          <w:jc w:val="center"/>
        </w:trPr>
        <w:tc>
          <w:tcPr>
            <w:tcW w:w="0" w:type="dxa"/>
            <w:shd w:val="clear" w:color="auto" w:fill="FFFFFF"/>
            <w:tcMar>
              <w:top w:w="40" w:type="dxa"/>
              <w:left w:w="20" w:type="dxa"/>
              <w:bottom w:w="40" w:type="dxa"/>
              <w:right w:w="20" w:type="dxa"/>
            </w:tcMar>
            <w:vAlign w:val="center"/>
          </w:tcPr>
          <w:p w14:paraId="7A2EA464" w14:textId="77777777" w:rsidR="00C5281F" w:rsidRDefault="00C5281F" w:rsidP="00A4310B">
            <w:pPr>
              <w:jc w:val="center"/>
            </w:pPr>
            <w:r>
              <w:rPr>
                <w:rFonts w:eastAsia="Times New Roman" w:cs="Times New Roman"/>
                <w:sz w:val="22"/>
              </w:rPr>
              <w:t>778</w:t>
            </w:r>
          </w:p>
        </w:tc>
        <w:tc>
          <w:tcPr>
            <w:tcW w:w="0" w:type="dxa"/>
            <w:shd w:val="clear" w:color="auto" w:fill="FFFFFF"/>
            <w:tcMar>
              <w:top w:w="40" w:type="dxa"/>
              <w:left w:w="200" w:type="dxa"/>
              <w:bottom w:w="40" w:type="dxa"/>
              <w:right w:w="200" w:type="dxa"/>
            </w:tcMar>
            <w:vAlign w:val="center"/>
          </w:tcPr>
          <w:p w14:paraId="6A659C97" w14:textId="77777777" w:rsidR="00C5281F" w:rsidRDefault="00C5281F" w:rsidP="00A4310B">
            <w:pPr>
              <w:jc w:val="center"/>
            </w:pPr>
            <w:r>
              <w:rPr>
                <w:rFonts w:eastAsia="Times New Roman" w:cs="Times New Roman"/>
                <w:sz w:val="22"/>
              </w:rPr>
              <w:t xml:space="preserve">Гагарина, 7 </w:t>
            </w:r>
          </w:p>
        </w:tc>
        <w:tc>
          <w:tcPr>
            <w:tcW w:w="0" w:type="dxa"/>
            <w:shd w:val="clear" w:color="auto" w:fill="FFFFFF"/>
            <w:tcMar>
              <w:top w:w="40" w:type="dxa"/>
              <w:left w:w="200" w:type="dxa"/>
              <w:bottom w:w="40" w:type="dxa"/>
              <w:right w:w="200" w:type="dxa"/>
            </w:tcMar>
            <w:vAlign w:val="center"/>
          </w:tcPr>
          <w:p w14:paraId="57354E41" w14:textId="77777777" w:rsidR="00C5281F" w:rsidRDefault="00C5281F" w:rsidP="00A4310B">
            <w:pPr>
              <w:jc w:val="center"/>
            </w:pPr>
            <w:r>
              <w:rPr>
                <w:rFonts w:eastAsia="Times New Roman" w:cs="Times New Roman"/>
                <w:sz w:val="22"/>
              </w:rPr>
              <w:t xml:space="preserve">Гагарина, 7 </w:t>
            </w:r>
          </w:p>
        </w:tc>
      </w:tr>
      <w:tr w:rsidR="00C5281F" w14:paraId="73E17E64" w14:textId="77777777" w:rsidTr="00A4310B">
        <w:trPr>
          <w:jc w:val="center"/>
        </w:trPr>
        <w:tc>
          <w:tcPr>
            <w:tcW w:w="0" w:type="dxa"/>
            <w:shd w:val="clear" w:color="auto" w:fill="FFFFFF"/>
            <w:tcMar>
              <w:top w:w="40" w:type="dxa"/>
              <w:left w:w="20" w:type="dxa"/>
              <w:bottom w:w="40" w:type="dxa"/>
              <w:right w:w="20" w:type="dxa"/>
            </w:tcMar>
            <w:vAlign w:val="center"/>
          </w:tcPr>
          <w:p w14:paraId="5629BEE7" w14:textId="77777777" w:rsidR="00C5281F" w:rsidRDefault="00C5281F" w:rsidP="00A4310B">
            <w:pPr>
              <w:jc w:val="center"/>
            </w:pPr>
            <w:r>
              <w:rPr>
                <w:rFonts w:eastAsia="Times New Roman" w:cs="Times New Roman"/>
                <w:sz w:val="22"/>
              </w:rPr>
              <w:t>779</w:t>
            </w:r>
          </w:p>
        </w:tc>
        <w:tc>
          <w:tcPr>
            <w:tcW w:w="0" w:type="dxa"/>
            <w:shd w:val="clear" w:color="auto" w:fill="FFFFFF"/>
            <w:tcMar>
              <w:top w:w="40" w:type="dxa"/>
              <w:left w:w="200" w:type="dxa"/>
              <w:bottom w:w="40" w:type="dxa"/>
              <w:right w:w="200" w:type="dxa"/>
            </w:tcMar>
            <w:vAlign w:val="center"/>
          </w:tcPr>
          <w:p w14:paraId="1A8D7824" w14:textId="77777777" w:rsidR="00C5281F" w:rsidRDefault="00C5281F" w:rsidP="00A4310B">
            <w:pPr>
              <w:jc w:val="center"/>
            </w:pPr>
            <w:r>
              <w:rPr>
                <w:rFonts w:eastAsia="Times New Roman" w:cs="Times New Roman"/>
                <w:sz w:val="22"/>
              </w:rPr>
              <w:t>Гагарина, 8 -</w:t>
            </w:r>
          </w:p>
        </w:tc>
        <w:tc>
          <w:tcPr>
            <w:tcW w:w="0" w:type="dxa"/>
            <w:shd w:val="clear" w:color="auto" w:fill="FFFFFF"/>
            <w:tcMar>
              <w:top w:w="40" w:type="dxa"/>
              <w:left w:w="200" w:type="dxa"/>
              <w:bottom w:w="40" w:type="dxa"/>
              <w:right w:w="200" w:type="dxa"/>
            </w:tcMar>
            <w:vAlign w:val="center"/>
          </w:tcPr>
          <w:p w14:paraId="4046B6D9" w14:textId="77777777" w:rsidR="00C5281F" w:rsidRDefault="00C5281F" w:rsidP="00A4310B">
            <w:pPr>
              <w:jc w:val="center"/>
            </w:pPr>
            <w:r>
              <w:rPr>
                <w:rFonts w:eastAsia="Times New Roman" w:cs="Times New Roman"/>
                <w:sz w:val="22"/>
              </w:rPr>
              <w:t>Гагарина, 8 -</w:t>
            </w:r>
          </w:p>
        </w:tc>
      </w:tr>
      <w:tr w:rsidR="00C5281F" w14:paraId="06CE0E80" w14:textId="77777777" w:rsidTr="00A4310B">
        <w:trPr>
          <w:jc w:val="center"/>
        </w:trPr>
        <w:tc>
          <w:tcPr>
            <w:tcW w:w="0" w:type="dxa"/>
            <w:shd w:val="clear" w:color="auto" w:fill="FFFFFF"/>
            <w:tcMar>
              <w:top w:w="40" w:type="dxa"/>
              <w:left w:w="20" w:type="dxa"/>
              <w:bottom w:w="40" w:type="dxa"/>
              <w:right w:w="20" w:type="dxa"/>
            </w:tcMar>
            <w:vAlign w:val="center"/>
          </w:tcPr>
          <w:p w14:paraId="2CBAC12F" w14:textId="77777777" w:rsidR="00C5281F" w:rsidRDefault="00C5281F" w:rsidP="00A4310B">
            <w:pPr>
              <w:jc w:val="center"/>
            </w:pPr>
            <w:r>
              <w:rPr>
                <w:rFonts w:eastAsia="Times New Roman" w:cs="Times New Roman"/>
                <w:sz w:val="22"/>
              </w:rPr>
              <w:t>780</w:t>
            </w:r>
          </w:p>
        </w:tc>
        <w:tc>
          <w:tcPr>
            <w:tcW w:w="0" w:type="dxa"/>
            <w:shd w:val="clear" w:color="auto" w:fill="FFFFFF"/>
            <w:tcMar>
              <w:top w:w="40" w:type="dxa"/>
              <w:left w:w="200" w:type="dxa"/>
              <w:bottom w:w="40" w:type="dxa"/>
              <w:right w:w="200" w:type="dxa"/>
            </w:tcMar>
            <w:vAlign w:val="center"/>
          </w:tcPr>
          <w:p w14:paraId="1391EF7C" w14:textId="77777777" w:rsidR="00C5281F" w:rsidRDefault="00C5281F" w:rsidP="00A4310B">
            <w:pPr>
              <w:jc w:val="center"/>
            </w:pPr>
            <w:r>
              <w:rPr>
                <w:rFonts w:eastAsia="Times New Roman" w:cs="Times New Roman"/>
                <w:sz w:val="22"/>
              </w:rPr>
              <w:t>Гагарина, 9</w:t>
            </w:r>
          </w:p>
        </w:tc>
        <w:tc>
          <w:tcPr>
            <w:tcW w:w="0" w:type="dxa"/>
            <w:shd w:val="clear" w:color="auto" w:fill="FFFFFF"/>
            <w:tcMar>
              <w:top w:w="40" w:type="dxa"/>
              <w:left w:w="200" w:type="dxa"/>
              <w:bottom w:w="40" w:type="dxa"/>
              <w:right w:w="200" w:type="dxa"/>
            </w:tcMar>
            <w:vAlign w:val="center"/>
          </w:tcPr>
          <w:p w14:paraId="609D1F7E" w14:textId="77777777" w:rsidR="00C5281F" w:rsidRDefault="00C5281F" w:rsidP="00A4310B">
            <w:pPr>
              <w:jc w:val="center"/>
            </w:pPr>
            <w:r>
              <w:rPr>
                <w:rFonts w:eastAsia="Times New Roman" w:cs="Times New Roman"/>
                <w:sz w:val="22"/>
              </w:rPr>
              <w:t>Гагарина, 9</w:t>
            </w:r>
          </w:p>
        </w:tc>
      </w:tr>
      <w:tr w:rsidR="00C5281F" w14:paraId="6744B219" w14:textId="77777777" w:rsidTr="00A4310B">
        <w:trPr>
          <w:jc w:val="center"/>
        </w:trPr>
        <w:tc>
          <w:tcPr>
            <w:tcW w:w="0" w:type="dxa"/>
            <w:shd w:val="clear" w:color="auto" w:fill="FFFFFF"/>
            <w:tcMar>
              <w:top w:w="40" w:type="dxa"/>
              <w:left w:w="20" w:type="dxa"/>
              <w:bottom w:w="40" w:type="dxa"/>
              <w:right w:w="20" w:type="dxa"/>
            </w:tcMar>
            <w:vAlign w:val="center"/>
          </w:tcPr>
          <w:p w14:paraId="2A0F034B" w14:textId="77777777" w:rsidR="00C5281F" w:rsidRDefault="00C5281F" w:rsidP="00A4310B">
            <w:pPr>
              <w:jc w:val="center"/>
            </w:pPr>
            <w:r>
              <w:rPr>
                <w:rFonts w:eastAsia="Times New Roman" w:cs="Times New Roman"/>
                <w:sz w:val="22"/>
              </w:rPr>
              <w:t>781</w:t>
            </w:r>
          </w:p>
        </w:tc>
        <w:tc>
          <w:tcPr>
            <w:tcW w:w="0" w:type="dxa"/>
            <w:shd w:val="clear" w:color="auto" w:fill="FFFFFF"/>
            <w:tcMar>
              <w:top w:w="40" w:type="dxa"/>
              <w:left w:w="200" w:type="dxa"/>
              <w:bottom w:w="40" w:type="dxa"/>
              <w:right w:w="200" w:type="dxa"/>
            </w:tcMar>
            <w:vAlign w:val="center"/>
          </w:tcPr>
          <w:p w14:paraId="1CFE0FF7" w14:textId="77777777" w:rsidR="00C5281F" w:rsidRDefault="00C5281F" w:rsidP="00A4310B">
            <w:pPr>
              <w:jc w:val="center"/>
            </w:pPr>
            <w:r>
              <w:rPr>
                <w:rFonts w:eastAsia="Times New Roman" w:cs="Times New Roman"/>
                <w:sz w:val="22"/>
              </w:rPr>
              <w:t xml:space="preserve">Гагарина, 10 </w:t>
            </w:r>
          </w:p>
        </w:tc>
        <w:tc>
          <w:tcPr>
            <w:tcW w:w="0" w:type="dxa"/>
            <w:shd w:val="clear" w:color="auto" w:fill="FFFFFF"/>
            <w:tcMar>
              <w:top w:w="40" w:type="dxa"/>
              <w:left w:w="200" w:type="dxa"/>
              <w:bottom w:w="40" w:type="dxa"/>
              <w:right w:w="200" w:type="dxa"/>
            </w:tcMar>
            <w:vAlign w:val="center"/>
          </w:tcPr>
          <w:p w14:paraId="59B747A7" w14:textId="77777777" w:rsidR="00C5281F" w:rsidRDefault="00C5281F" w:rsidP="00A4310B">
            <w:pPr>
              <w:jc w:val="center"/>
            </w:pPr>
            <w:r>
              <w:rPr>
                <w:rFonts w:eastAsia="Times New Roman" w:cs="Times New Roman"/>
                <w:sz w:val="22"/>
              </w:rPr>
              <w:t xml:space="preserve">Гагарина, 10 </w:t>
            </w:r>
          </w:p>
        </w:tc>
      </w:tr>
      <w:tr w:rsidR="00C5281F" w14:paraId="38EFAA4E" w14:textId="77777777" w:rsidTr="00A4310B">
        <w:trPr>
          <w:jc w:val="center"/>
        </w:trPr>
        <w:tc>
          <w:tcPr>
            <w:tcW w:w="0" w:type="dxa"/>
            <w:shd w:val="clear" w:color="auto" w:fill="FFFFFF"/>
            <w:tcMar>
              <w:top w:w="40" w:type="dxa"/>
              <w:left w:w="20" w:type="dxa"/>
              <w:bottom w:w="40" w:type="dxa"/>
              <w:right w:w="20" w:type="dxa"/>
            </w:tcMar>
            <w:vAlign w:val="center"/>
          </w:tcPr>
          <w:p w14:paraId="51716084" w14:textId="77777777" w:rsidR="00C5281F" w:rsidRDefault="00C5281F" w:rsidP="00A4310B">
            <w:pPr>
              <w:jc w:val="center"/>
            </w:pPr>
            <w:r>
              <w:rPr>
                <w:rFonts w:eastAsia="Times New Roman" w:cs="Times New Roman"/>
                <w:sz w:val="22"/>
              </w:rPr>
              <w:t>782</w:t>
            </w:r>
          </w:p>
        </w:tc>
        <w:tc>
          <w:tcPr>
            <w:tcW w:w="0" w:type="dxa"/>
            <w:shd w:val="clear" w:color="auto" w:fill="FFFFFF"/>
            <w:tcMar>
              <w:top w:w="40" w:type="dxa"/>
              <w:left w:w="200" w:type="dxa"/>
              <w:bottom w:w="40" w:type="dxa"/>
              <w:right w:w="200" w:type="dxa"/>
            </w:tcMar>
            <w:vAlign w:val="center"/>
          </w:tcPr>
          <w:p w14:paraId="05909654" w14:textId="77777777" w:rsidR="00C5281F" w:rsidRDefault="00C5281F" w:rsidP="00A4310B">
            <w:pPr>
              <w:jc w:val="center"/>
            </w:pPr>
            <w:r>
              <w:rPr>
                <w:rFonts w:eastAsia="Times New Roman" w:cs="Times New Roman"/>
                <w:sz w:val="22"/>
              </w:rPr>
              <w:t xml:space="preserve">Гагарина, 11 </w:t>
            </w:r>
          </w:p>
        </w:tc>
        <w:tc>
          <w:tcPr>
            <w:tcW w:w="0" w:type="dxa"/>
            <w:shd w:val="clear" w:color="auto" w:fill="FFFFFF"/>
            <w:tcMar>
              <w:top w:w="40" w:type="dxa"/>
              <w:left w:w="200" w:type="dxa"/>
              <w:bottom w:w="40" w:type="dxa"/>
              <w:right w:w="200" w:type="dxa"/>
            </w:tcMar>
            <w:vAlign w:val="center"/>
          </w:tcPr>
          <w:p w14:paraId="16E3B6FC" w14:textId="77777777" w:rsidR="00C5281F" w:rsidRDefault="00C5281F" w:rsidP="00A4310B">
            <w:pPr>
              <w:jc w:val="center"/>
            </w:pPr>
            <w:r>
              <w:rPr>
                <w:rFonts w:eastAsia="Times New Roman" w:cs="Times New Roman"/>
                <w:sz w:val="22"/>
              </w:rPr>
              <w:t xml:space="preserve">Гагарина, 11 </w:t>
            </w:r>
          </w:p>
        </w:tc>
      </w:tr>
      <w:tr w:rsidR="00C5281F" w14:paraId="0F114F65" w14:textId="77777777" w:rsidTr="00A4310B">
        <w:trPr>
          <w:jc w:val="center"/>
        </w:trPr>
        <w:tc>
          <w:tcPr>
            <w:tcW w:w="0" w:type="dxa"/>
            <w:shd w:val="clear" w:color="auto" w:fill="FFFFFF"/>
            <w:tcMar>
              <w:top w:w="40" w:type="dxa"/>
              <w:left w:w="20" w:type="dxa"/>
              <w:bottom w:w="40" w:type="dxa"/>
              <w:right w:w="20" w:type="dxa"/>
            </w:tcMar>
            <w:vAlign w:val="center"/>
          </w:tcPr>
          <w:p w14:paraId="5D65341F" w14:textId="77777777" w:rsidR="00C5281F" w:rsidRDefault="00C5281F" w:rsidP="00A4310B">
            <w:pPr>
              <w:jc w:val="center"/>
            </w:pPr>
            <w:r>
              <w:rPr>
                <w:rFonts w:eastAsia="Times New Roman" w:cs="Times New Roman"/>
                <w:sz w:val="22"/>
              </w:rPr>
              <w:t>783</w:t>
            </w:r>
          </w:p>
        </w:tc>
        <w:tc>
          <w:tcPr>
            <w:tcW w:w="0" w:type="dxa"/>
            <w:shd w:val="clear" w:color="auto" w:fill="FFFFFF"/>
            <w:tcMar>
              <w:top w:w="40" w:type="dxa"/>
              <w:left w:w="200" w:type="dxa"/>
              <w:bottom w:w="40" w:type="dxa"/>
              <w:right w:w="200" w:type="dxa"/>
            </w:tcMar>
            <w:vAlign w:val="center"/>
          </w:tcPr>
          <w:p w14:paraId="0E8D7589" w14:textId="77777777" w:rsidR="00C5281F" w:rsidRDefault="00C5281F" w:rsidP="00A4310B">
            <w:pPr>
              <w:jc w:val="center"/>
            </w:pPr>
            <w:r>
              <w:rPr>
                <w:rFonts w:eastAsia="Times New Roman" w:cs="Times New Roman"/>
                <w:sz w:val="22"/>
              </w:rPr>
              <w:t xml:space="preserve">Гагарина, 12 </w:t>
            </w:r>
          </w:p>
        </w:tc>
        <w:tc>
          <w:tcPr>
            <w:tcW w:w="0" w:type="dxa"/>
            <w:shd w:val="clear" w:color="auto" w:fill="FFFFFF"/>
            <w:tcMar>
              <w:top w:w="40" w:type="dxa"/>
              <w:left w:w="200" w:type="dxa"/>
              <w:bottom w:w="40" w:type="dxa"/>
              <w:right w:w="200" w:type="dxa"/>
            </w:tcMar>
            <w:vAlign w:val="center"/>
          </w:tcPr>
          <w:p w14:paraId="63E2CE4D" w14:textId="77777777" w:rsidR="00C5281F" w:rsidRDefault="00C5281F" w:rsidP="00A4310B">
            <w:pPr>
              <w:jc w:val="center"/>
            </w:pPr>
            <w:r>
              <w:rPr>
                <w:rFonts w:eastAsia="Times New Roman" w:cs="Times New Roman"/>
                <w:sz w:val="22"/>
              </w:rPr>
              <w:t xml:space="preserve">Гагарина, 12 </w:t>
            </w:r>
          </w:p>
        </w:tc>
      </w:tr>
      <w:tr w:rsidR="00C5281F" w14:paraId="72997BC7" w14:textId="77777777" w:rsidTr="00A4310B">
        <w:trPr>
          <w:jc w:val="center"/>
        </w:trPr>
        <w:tc>
          <w:tcPr>
            <w:tcW w:w="0" w:type="dxa"/>
            <w:shd w:val="clear" w:color="auto" w:fill="FFFFFF"/>
            <w:tcMar>
              <w:top w:w="40" w:type="dxa"/>
              <w:left w:w="20" w:type="dxa"/>
              <w:bottom w:w="40" w:type="dxa"/>
              <w:right w:w="20" w:type="dxa"/>
            </w:tcMar>
            <w:vAlign w:val="center"/>
          </w:tcPr>
          <w:p w14:paraId="261F8CFE" w14:textId="77777777" w:rsidR="00C5281F" w:rsidRDefault="00C5281F" w:rsidP="00A4310B">
            <w:pPr>
              <w:jc w:val="center"/>
            </w:pPr>
            <w:r>
              <w:rPr>
                <w:rFonts w:eastAsia="Times New Roman" w:cs="Times New Roman"/>
                <w:sz w:val="22"/>
              </w:rPr>
              <w:t>784</w:t>
            </w:r>
          </w:p>
        </w:tc>
        <w:tc>
          <w:tcPr>
            <w:tcW w:w="0" w:type="dxa"/>
            <w:shd w:val="clear" w:color="auto" w:fill="FFFFFF"/>
            <w:tcMar>
              <w:top w:w="40" w:type="dxa"/>
              <w:left w:w="200" w:type="dxa"/>
              <w:bottom w:w="40" w:type="dxa"/>
              <w:right w:w="200" w:type="dxa"/>
            </w:tcMar>
            <w:vAlign w:val="center"/>
          </w:tcPr>
          <w:p w14:paraId="2370A1B3" w14:textId="77777777" w:rsidR="00C5281F" w:rsidRDefault="00C5281F" w:rsidP="00A4310B">
            <w:pPr>
              <w:jc w:val="center"/>
            </w:pPr>
            <w:r>
              <w:rPr>
                <w:rFonts w:eastAsia="Times New Roman" w:cs="Times New Roman"/>
                <w:sz w:val="22"/>
              </w:rPr>
              <w:t>Гагарина, 13</w:t>
            </w:r>
          </w:p>
        </w:tc>
        <w:tc>
          <w:tcPr>
            <w:tcW w:w="0" w:type="dxa"/>
            <w:shd w:val="clear" w:color="auto" w:fill="FFFFFF"/>
            <w:tcMar>
              <w:top w:w="40" w:type="dxa"/>
              <w:left w:w="200" w:type="dxa"/>
              <w:bottom w:w="40" w:type="dxa"/>
              <w:right w:w="200" w:type="dxa"/>
            </w:tcMar>
            <w:vAlign w:val="center"/>
          </w:tcPr>
          <w:p w14:paraId="32F8170F" w14:textId="77777777" w:rsidR="00C5281F" w:rsidRDefault="00C5281F" w:rsidP="00A4310B">
            <w:pPr>
              <w:jc w:val="center"/>
            </w:pPr>
            <w:r>
              <w:rPr>
                <w:rFonts w:eastAsia="Times New Roman" w:cs="Times New Roman"/>
                <w:sz w:val="22"/>
              </w:rPr>
              <w:t>Гагарина, 13</w:t>
            </w:r>
          </w:p>
        </w:tc>
      </w:tr>
      <w:tr w:rsidR="00C5281F" w14:paraId="7F06F9CA" w14:textId="77777777" w:rsidTr="00A4310B">
        <w:trPr>
          <w:jc w:val="center"/>
        </w:trPr>
        <w:tc>
          <w:tcPr>
            <w:tcW w:w="0" w:type="dxa"/>
            <w:shd w:val="clear" w:color="auto" w:fill="FFFFFF"/>
            <w:tcMar>
              <w:top w:w="40" w:type="dxa"/>
              <w:left w:w="20" w:type="dxa"/>
              <w:bottom w:w="40" w:type="dxa"/>
              <w:right w:w="20" w:type="dxa"/>
            </w:tcMar>
            <w:vAlign w:val="center"/>
          </w:tcPr>
          <w:p w14:paraId="052E7FA0" w14:textId="77777777" w:rsidR="00C5281F" w:rsidRDefault="00C5281F" w:rsidP="00A4310B">
            <w:pPr>
              <w:jc w:val="center"/>
            </w:pPr>
            <w:r>
              <w:rPr>
                <w:rFonts w:eastAsia="Times New Roman" w:cs="Times New Roman"/>
                <w:sz w:val="22"/>
              </w:rPr>
              <w:t>785</w:t>
            </w:r>
          </w:p>
        </w:tc>
        <w:tc>
          <w:tcPr>
            <w:tcW w:w="0" w:type="dxa"/>
            <w:shd w:val="clear" w:color="auto" w:fill="FFFFFF"/>
            <w:tcMar>
              <w:top w:w="40" w:type="dxa"/>
              <w:left w:w="200" w:type="dxa"/>
              <w:bottom w:w="40" w:type="dxa"/>
              <w:right w:w="200" w:type="dxa"/>
            </w:tcMar>
            <w:vAlign w:val="center"/>
          </w:tcPr>
          <w:p w14:paraId="63E2DA31" w14:textId="77777777" w:rsidR="00C5281F" w:rsidRDefault="00C5281F" w:rsidP="00A4310B">
            <w:pPr>
              <w:jc w:val="center"/>
            </w:pPr>
            <w:r>
              <w:rPr>
                <w:rFonts w:eastAsia="Times New Roman" w:cs="Times New Roman"/>
                <w:sz w:val="22"/>
              </w:rPr>
              <w:t xml:space="preserve">Гагарина, 14 </w:t>
            </w:r>
          </w:p>
        </w:tc>
        <w:tc>
          <w:tcPr>
            <w:tcW w:w="0" w:type="dxa"/>
            <w:shd w:val="clear" w:color="auto" w:fill="FFFFFF"/>
            <w:tcMar>
              <w:top w:w="40" w:type="dxa"/>
              <w:left w:w="200" w:type="dxa"/>
              <w:bottom w:w="40" w:type="dxa"/>
              <w:right w:w="200" w:type="dxa"/>
            </w:tcMar>
            <w:vAlign w:val="center"/>
          </w:tcPr>
          <w:p w14:paraId="10D96511" w14:textId="77777777" w:rsidR="00C5281F" w:rsidRDefault="00C5281F" w:rsidP="00A4310B">
            <w:pPr>
              <w:jc w:val="center"/>
            </w:pPr>
            <w:r>
              <w:rPr>
                <w:rFonts w:eastAsia="Times New Roman" w:cs="Times New Roman"/>
                <w:sz w:val="22"/>
              </w:rPr>
              <w:t xml:space="preserve">Гагарина, 14 </w:t>
            </w:r>
          </w:p>
        </w:tc>
      </w:tr>
      <w:tr w:rsidR="00C5281F" w14:paraId="58D89B0E" w14:textId="77777777" w:rsidTr="00A4310B">
        <w:trPr>
          <w:jc w:val="center"/>
        </w:trPr>
        <w:tc>
          <w:tcPr>
            <w:tcW w:w="0" w:type="dxa"/>
            <w:shd w:val="clear" w:color="auto" w:fill="FFFFFF"/>
            <w:tcMar>
              <w:top w:w="40" w:type="dxa"/>
              <w:left w:w="20" w:type="dxa"/>
              <w:bottom w:w="40" w:type="dxa"/>
              <w:right w:w="20" w:type="dxa"/>
            </w:tcMar>
            <w:vAlign w:val="center"/>
          </w:tcPr>
          <w:p w14:paraId="49A9B890" w14:textId="77777777" w:rsidR="00C5281F" w:rsidRDefault="00C5281F" w:rsidP="00A4310B">
            <w:pPr>
              <w:jc w:val="center"/>
            </w:pPr>
            <w:r>
              <w:rPr>
                <w:rFonts w:eastAsia="Times New Roman" w:cs="Times New Roman"/>
                <w:sz w:val="22"/>
              </w:rPr>
              <w:t>786</w:t>
            </w:r>
          </w:p>
        </w:tc>
        <w:tc>
          <w:tcPr>
            <w:tcW w:w="0" w:type="dxa"/>
            <w:shd w:val="clear" w:color="auto" w:fill="FFFFFF"/>
            <w:tcMar>
              <w:top w:w="40" w:type="dxa"/>
              <w:left w:w="200" w:type="dxa"/>
              <w:bottom w:w="40" w:type="dxa"/>
              <w:right w:w="200" w:type="dxa"/>
            </w:tcMar>
            <w:vAlign w:val="center"/>
          </w:tcPr>
          <w:p w14:paraId="0F1A41A9" w14:textId="77777777" w:rsidR="00C5281F" w:rsidRDefault="00C5281F" w:rsidP="00A4310B">
            <w:pPr>
              <w:jc w:val="center"/>
            </w:pPr>
            <w:r>
              <w:rPr>
                <w:rFonts w:eastAsia="Times New Roman" w:cs="Times New Roman"/>
                <w:sz w:val="22"/>
              </w:rPr>
              <w:t xml:space="preserve">Гагарина, 15 </w:t>
            </w:r>
          </w:p>
        </w:tc>
        <w:tc>
          <w:tcPr>
            <w:tcW w:w="0" w:type="dxa"/>
            <w:shd w:val="clear" w:color="auto" w:fill="FFFFFF"/>
            <w:tcMar>
              <w:top w:w="40" w:type="dxa"/>
              <w:left w:w="200" w:type="dxa"/>
              <w:bottom w:w="40" w:type="dxa"/>
              <w:right w:w="200" w:type="dxa"/>
            </w:tcMar>
            <w:vAlign w:val="center"/>
          </w:tcPr>
          <w:p w14:paraId="7D559F99" w14:textId="77777777" w:rsidR="00C5281F" w:rsidRDefault="00C5281F" w:rsidP="00A4310B">
            <w:pPr>
              <w:jc w:val="center"/>
            </w:pPr>
            <w:r>
              <w:rPr>
                <w:rFonts w:eastAsia="Times New Roman" w:cs="Times New Roman"/>
                <w:sz w:val="22"/>
              </w:rPr>
              <w:t xml:space="preserve">Гагарина, 15 </w:t>
            </w:r>
          </w:p>
        </w:tc>
      </w:tr>
      <w:tr w:rsidR="00C5281F" w14:paraId="2F15D911" w14:textId="77777777" w:rsidTr="00A4310B">
        <w:trPr>
          <w:jc w:val="center"/>
        </w:trPr>
        <w:tc>
          <w:tcPr>
            <w:tcW w:w="0" w:type="dxa"/>
            <w:shd w:val="clear" w:color="auto" w:fill="FFFFFF"/>
            <w:tcMar>
              <w:top w:w="40" w:type="dxa"/>
              <w:left w:w="20" w:type="dxa"/>
              <w:bottom w:w="40" w:type="dxa"/>
              <w:right w:w="20" w:type="dxa"/>
            </w:tcMar>
            <w:vAlign w:val="center"/>
          </w:tcPr>
          <w:p w14:paraId="08C14646" w14:textId="77777777" w:rsidR="00C5281F" w:rsidRDefault="00C5281F" w:rsidP="00A4310B">
            <w:pPr>
              <w:jc w:val="center"/>
            </w:pPr>
            <w:r>
              <w:rPr>
                <w:rFonts w:eastAsia="Times New Roman" w:cs="Times New Roman"/>
                <w:sz w:val="22"/>
              </w:rPr>
              <w:t>787</w:t>
            </w:r>
          </w:p>
        </w:tc>
        <w:tc>
          <w:tcPr>
            <w:tcW w:w="0" w:type="dxa"/>
            <w:shd w:val="clear" w:color="auto" w:fill="FFFFFF"/>
            <w:tcMar>
              <w:top w:w="40" w:type="dxa"/>
              <w:left w:w="200" w:type="dxa"/>
              <w:bottom w:w="40" w:type="dxa"/>
              <w:right w:w="200" w:type="dxa"/>
            </w:tcMar>
            <w:vAlign w:val="center"/>
          </w:tcPr>
          <w:p w14:paraId="79B1AB44" w14:textId="77777777" w:rsidR="00C5281F" w:rsidRDefault="00C5281F" w:rsidP="00A4310B">
            <w:pPr>
              <w:jc w:val="center"/>
            </w:pPr>
            <w:r>
              <w:rPr>
                <w:rFonts w:eastAsia="Times New Roman" w:cs="Times New Roman"/>
                <w:sz w:val="22"/>
              </w:rPr>
              <w:t xml:space="preserve">Гагарина, 16 </w:t>
            </w:r>
          </w:p>
        </w:tc>
        <w:tc>
          <w:tcPr>
            <w:tcW w:w="0" w:type="dxa"/>
            <w:shd w:val="clear" w:color="auto" w:fill="FFFFFF"/>
            <w:tcMar>
              <w:top w:w="40" w:type="dxa"/>
              <w:left w:w="200" w:type="dxa"/>
              <w:bottom w:w="40" w:type="dxa"/>
              <w:right w:w="200" w:type="dxa"/>
            </w:tcMar>
            <w:vAlign w:val="center"/>
          </w:tcPr>
          <w:p w14:paraId="3004469E" w14:textId="77777777" w:rsidR="00C5281F" w:rsidRDefault="00C5281F" w:rsidP="00A4310B">
            <w:pPr>
              <w:jc w:val="center"/>
            </w:pPr>
            <w:r>
              <w:rPr>
                <w:rFonts w:eastAsia="Times New Roman" w:cs="Times New Roman"/>
                <w:sz w:val="22"/>
              </w:rPr>
              <w:t xml:space="preserve">Гагарина, 16 </w:t>
            </w:r>
          </w:p>
        </w:tc>
      </w:tr>
      <w:tr w:rsidR="00C5281F" w14:paraId="28D39DA1" w14:textId="77777777" w:rsidTr="00A4310B">
        <w:trPr>
          <w:jc w:val="center"/>
        </w:trPr>
        <w:tc>
          <w:tcPr>
            <w:tcW w:w="0" w:type="dxa"/>
            <w:shd w:val="clear" w:color="auto" w:fill="FFFFFF"/>
            <w:tcMar>
              <w:top w:w="40" w:type="dxa"/>
              <w:left w:w="20" w:type="dxa"/>
              <w:bottom w:w="40" w:type="dxa"/>
              <w:right w:w="20" w:type="dxa"/>
            </w:tcMar>
            <w:vAlign w:val="center"/>
          </w:tcPr>
          <w:p w14:paraId="74352775" w14:textId="77777777" w:rsidR="00C5281F" w:rsidRDefault="00C5281F" w:rsidP="00A4310B">
            <w:pPr>
              <w:jc w:val="center"/>
            </w:pPr>
            <w:r>
              <w:rPr>
                <w:rFonts w:eastAsia="Times New Roman" w:cs="Times New Roman"/>
                <w:sz w:val="22"/>
              </w:rPr>
              <w:t>788</w:t>
            </w:r>
          </w:p>
        </w:tc>
        <w:tc>
          <w:tcPr>
            <w:tcW w:w="0" w:type="dxa"/>
            <w:shd w:val="clear" w:color="auto" w:fill="FFFFFF"/>
            <w:tcMar>
              <w:top w:w="40" w:type="dxa"/>
              <w:left w:w="200" w:type="dxa"/>
              <w:bottom w:w="40" w:type="dxa"/>
              <w:right w:w="200" w:type="dxa"/>
            </w:tcMar>
            <w:vAlign w:val="center"/>
          </w:tcPr>
          <w:p w14:paraId="36379BE1" w14:textId="77777777" w:rsidR="00C5281F" w:rsidRDefault="00C5281F" w:rsidP="00A4310B">
            <w:pPr>
              <w:jc w:val="center"/>
            </w:pPr>
            <w:r>
              <w:rPr>
                <w:rFonts w:eastAsia="Times New Roman" w:cs="Times New Roman"/>
                <w:sz w:val="22"/>
              </w:rPr>
              <w:t xml:space="preserve">Гагарина, 18 </w:t>
            </w:r>
          </w:p>
        </w:tc>
        <w:tc>
          <w:tcPr>
            <w:tcW w:w="0" w:type="dxa"/>
            <w:shd w:val="clear" w:color="auto" w:fill="FFFFFF"/>
            <w:tcMar>
              <w:top w:w="40" w:type="dxa"/>
              <w:left w:w="200" w:type="dxa"/>
              <w:bottom w:w="40" w:type="dxa"/>
              <w:right w:w="200" w:type="dxa"/>
            </w:tcMar>
            <w:vAlign w:val="center"/>
          </w:tcPr>
          <w:p w14:paraId="0E63E1A1" w14:textId="77777777" w:rsidR="00C5281F" w:rsidRDefault="00C5281F" w:rsidP="00A4310B">
            <w:pPr>
              <w:jc w:val="center"/>
            </w:pPr>
            <w:r>
              <w:rPr>
                <w:rFonts w:eastAsia="Times New Roman" w:cs="Times New Roman"/>
                <w:sz w:val="22"/>
              </w:rPr>
              <w:t xml:space="preserve">Гагарина, 18 </w:t>
            </w:r>
          </w:p>
        </w:tc>
      </w:tr>
      <w:tr w:rsidR="00C5281F" w14:paraId="36EF36B6" w14:textId="77777777" w:rsidTr="00A4310B">
        <w:trPr>
          <w:jc w:val="center"/>
        </w:trPr>
        <w:tc>
          <w:tcPr>
            <w:tcW w:w="0" w:type="dxa"/>
            <w:shd w:val="clear" w:color="auto" w:fill="FFFFFF"/>
            <w:tcMar>
              <w:top w:w="40" w:type="dxa"/>
              <w:left w:w="20" w:type="dxa"/>
              <w:bottom w:w="40" w:type="dxa"/>
              <w:right w:w="20" w:type="dxa"/>
            </w:tcMar>
            <w:vAlign w:val="center"/>
          </w:tcPr>
          <w:p w14:paraId="5952EF8C" w14:textId="77777777" w:rsidR="00C5281F" w:rsidRDefault="00C5281F" w:rsidP="00A4310B">
            <w:pPr>
              <w:jc w:val="center"/>
            </w:pPr>
            <w:r>
              <w:rPr>
                <w:rFonts w:eastAsia="Times New Roman" w:cs="Times New Roman"/>
                <w:sz w:val="22"/>
              </w:rPr>
              <w:t>789</w:t>
            </w:r>
          </w:p>
        </w:tc>
        <w:tc>
          <w:tcPr>
            <w:tcW w:w="0" w:type="dxa"/>
            <w:shd w:val="clear" w:color="auto" w:fill="FFFFFF"/>
            <w:tcMar>
              <w:top w:w="40" w:type="dxa"/>
              <w:left w:w="200" w:type="dxa"/>
              <w:bottom w:w="40" w:type="dxa"/>
              <w:right w:w="200" w:type="dxa"/>
            </w:tcMar>
            <w:vAlign w:val="center"/>
          </w:tcPr>
          <w:p w14:paraId="5DBCA154" w14:textId="77777777" w:rsidR="00C5281F" w:rsidRDefault="00C5281F" w:rsidP="00A4310B">
            <w:pPr>
              <w:jc w:val="center"/>
            </w:pPr>
            <w:r>
              <w:rPr>
                <w:rFonts w:eastAsia="Times New Roman" w:cs="Times New Roman"/>
                <w:sz w:val="22"/>
              </w:rPr>
              <w:t>Инкубаторная, 2 -</w:t>
            </w:r>
          </w:p>
        </w:tc>
        <w:tc>
          <w:tcPr>
            <w:tcW w:w="0" w:type="dxa"/>
            <w:shd w:val="clear" w:color="auto" w:fill="FFFFFF"/>
            <w:tcMar>
              <w:top w:w="40" w:type="dxa"/>
              <w:left w:w="200" w:type="dxa"/>
              <w:bottom w:w="40" w:type="dxa"/>
              <w:right w:w="200" w:type="dxa"/>
            </w:tcMar>
            <w:vAlign w:val="center"/>
          </w:tcPr>
          <w:p w14:paraId="2885FAB2" w14:textId="77777777" w:rsidR="00C5281F" w:rsidRDefault="00C5281F" w:rsidP="00A4310B">
            <w:pPr>
              <w:jc w:val="center"/>
            </w:pPr>
            <w:r>
              <w:rPr>
                <w:rFonts w:eastAsia="Times New Roman" w:cs="Times New Roman"/>
                <w:sz w:val="22"/>
              </w:rPr>
              <w:t>Инкубаторная, 2 -</w:t>
            </w:r>
          </w:p>
        </w:tc>
      </w:tr>
      <w:tr w:rsidR="00C5281F" w14:paraId="019C0BAD" w14:textId="77777777" w:rsidTr="00A4310B">
        <w:trPr>
          <w:jc w:val="center"/>
        </w:trPr>
        <w:tc>
          <w:tcPr>
            <w:tcW w:w="0" w:type="dxa"/>
            <w:shd w:val="clear" w:color="auto" w:fill="FFFFFF"/>
            <w:tcMar>
              <w:top w:w="40" w:type="dxa"/>
              <w:left w:w="20" w:type="dxa"/>
              <w:bottom w:w="40" w:type="dxa"/>
              <w:right w:w="20" w:type="dxa"/>
            </w:tcMar>
            <w:vAlign w:val="center"/>
          </w:tcPr>
          <w:p w14:paraId="1212B8DD" w14:textId="77777777" w:rsidR="00C5281F" w:rsidRDefault="00C5281F" w:rsidP="00A4310B">
            <w:pPr>
              <w:jc w:val="center"/>
            </w:pPr>
            <w:r>
              <w:rPr>
                <w:rFonts w:eastAsia="Times New Roman" w:cs="Times New Roman"/>
                <w:sz w:val="22"/>
              </w:rPr>
              <w:t>790</w:t>
            </w:r>
          </w:p>
        </w:tc>
        <w:tc>
          <w:tcPr>
            <w:tcW w:w="0" w:type="dxa"/>
            <w:shd w:val="clear" w:color="auto" w:fill="FFFFFF"/>
            <w:tcMar>
              <w:top w:w="40" w:type="dxa"/>
              <w:left w:w="200" w:type="dxa"/>
              <w:bottom w:w="40" w:type="dxa"/>
              <w:right w:w="200" w:type="dxa"/>
            </w:tcMar>
            <w:vAlign w:val="center"/>
          </w:tcPr>
          <w:p w14:paraId="734ABA78" w14:textId="77777777" w:rsidR="00C5281F" w:rsidRDefault="00C5281F" w:rsidP="00A4310B">
            <w:pPr>
              <w:jc w:val="center"/>
            </w:pPr>
            <w:r>
              <w:rPr>
                <w:rFonts w:eastAsia="Times New Roman" w:cs="Times New Roman"/>
                <w:sz w:val="22"/>
              </w:rPr>
              <w:t>Инкубаторная, 4 -</w:t>
            </w:r>
          </w:p>
        </w:tc>
        <w:tc>
          <w:tcPr>
            <w:tcW w:w="0" w:type="dxa"/>
            <w:shd w:val="clear" w:color="auto" w:fill="FFFFFF"/>
            <w:tcMar>
              <w:top w:w="40" w:type="dxa"/>
              <w:left w:w="200" w:type="dxa"/>
              <w:bottom w:w="40" w:type="dxa"/>
              <w:right w:w="200" w:type="dxa"/>
            </w:tcMar>
            <w:vAlign w:val="center"/>
          </w:tcPr>
          <w:p w14:paraId="14E072AD" w14:textId="77777777" w:rsidR="00C5281F" w:rsidRDefault="00C5281F" w:rsidP="00A4310B">
            <w:pPr>
              <w:jc w:val="center"/>
            </w:pPr>
            <w:r>
              <w:rPr>
                <w:rFonts w:eastAsia="Times New Roman" w:cs="Times New Roman"/>
                <w:sz w:val="22"/>
              </w:rPr>
              <w:t>Инкубаторная, 4 -</w:t>
            </w:r>
          </w:p>
        </w:tc>
      </w:tr>
      <w:tr w:rsidR="00C5281F" w14:paraId="6DC71250" w14:textId="77777777" w:rsidTr="00A4310B">
        <w:trPr>
          <w:jc w:val="center"/>
        </w:trPr>
        <w:tc>
          <w:tcPr>
            <w:tcW w:w="0" w:type="dxa"/>
            <w:shd w:val="clear" w:color="auto" w:fill="FFFFFF"/>
            <w:tcMar>
              <w:top w:w="40" w:type="dxa"/>
              <w:left w:w="20" w:type="dxa"/>
              <w:bottom w:w="40" w:type="dxa"/>
              <w:right w:w="20" w:type="dxa"/>
            </w:tcMar>
            <w:vAlign w:val="center"/>
          </w:tcPr>
          <w:p w14:paraId="5A78A17F" w14:textId="77777777" w:rsidR="00C5281F" w:rsidRDefault="00C5281F" w:rsidP="00A4310B">
            <w:pPr>
              <w:jc w:val="center"/>
            </w:pPr>
            <w:r>
              <w:rPr>
                <w:rFonts w:eastAsia="Times New Roman" w:cs="Times New Roman"/>
                <w:sz w:val="22"/>
              </w:rPr>
              <w:t>791</w:t>
            </w:r>
          </w:p>
        </w:tc>
        <w:tc>
          <w:tcPr>
            <w:tcW w:w="0" w:type="dxa"/>
            <w:shd w:val="clear" w:color="auto" w:fill="FFFFFF"/>
            <w:tcMar>
              <w:top w:w="40" w:type="dxa"/>
              <w:left w:w="200" w:type="dxa"/>
              <w:bottom w:w="40" w:type="dxa"/>
              <w:right w:w="200" w:type="dxa"/>
            </w:tcMar>
            <w:vAlign w:val="center"/>
          </w:tcPr>
          <w:p w14:paraId="60D86113" w14:textId="77777777" w:rsidR="00C5281F" w:rsidRDefault="00C5281F" w:rsidP="00A4310B">
            <w:pPr>
              <w:jc w:val="center"/>
            </w:pPr>
            <w:r>
              <w:rPr>
                <w:rFonts w:eastAsia="Times New Roman" w:cs="Times New Roman"/>
                <w:sz w:val="22"/>
              </w:rPr>
              <w:t>Инкубаторная, 5</w:t>
            </w:r>
          </w:p>
        </w:tc>
        <w:tc>
          <w:tcPr>
            <w:tcW w:w="0" w:type="dxa"/>
            <w:shd w:val="clear" w:color="auto" w:fill="FFFFFF"/>
            <w:tcMar>
              <w:top w:w="40" w:type="dxa"/>
              <w:left w:w="200" w:type="dxa"/>
              <w:bottom w:w="40" w:type="dxa"/>
              <w:right w:w="200" w:type="dxa"/>
            </w:tcMar>
            <w:vAlign w:val="center"/>
          </w:tcPr>
          <w:p w14:paraId="6810F655" w14:textId="77777777" w:rsidR="00C5281F" w:rsidRDefault="00C5281F" w:rsidP="00A4310B">
            <w:pPr>
              <w:jc w:val="center"/>
            </w:pPr>
            <w:r>
              <w:rPr>
                <w:rFonts w:eastAsia="Times New Roman" w:cs="Times New Roman"/>
                <w:sz w:val="22"/>
              </w:rPr>
              <w:t>Инкубаторная, 5</w:t>
            </w:r>
          </w:p>
        </w:tc>
      </w:tr>
      <w:tr w:rsidR="00C5281F" w14:paraId="27AAD990" w14:textId="77777777" w:rsidTr="00A4310B">
        <w:trPr>
          <w:jc w:val="center"/>
        </w:trPr>
        <w:tc>
          <w:tcPr>
            <w:tcW w:w="0" w:type="dxa"/>
            <w:shd w:val="clear" w:color="auto" w:fill="FFFFFF"/>
            <w:tcMar>
              <w:top w:w="40" w:type="dxa"/>
              <w:left w:w="20" w:type="dxa"/>
              <w:bottom w:w="40" w:type="dxa"/>
              <w:right w:w="20" w:type="dxa"/>
            </w:tcMar>
            <w:vAlign w:val="center"/>
          </w:tcPr>
          <w:p w14:paraId="09167570" w14:textId="77777777" w:rsidR="00C5281F" w:rsidRDefault="00C5281F" w:rsidP="00A4310B">
            <w:pPr>
              <w:jc w:val="center"/>
            </w:pPr>
            <w:r>
              <w:rPr>
                <w:rFonts w:eastAsia="Times New Roman" w:cs="Times New Roman"/>
                <w:sz w:val="22"/>
              </w:rPr>
              <w:t>792</w:t>
            </w:r>
          </w:p>
        </w:tc>
        <w:tc>
          <w:tcPr>
            <w:tcW w:w="0" w:type="dxa"/>
            <w:shd w:val="clear" w:color="auto" w:fill="FFFFFF"/>
            <w:tcMar>
              <w:top w:w="40" w:type="dxa"/>
              <w:left w:w="200" w:type="dxa"/>
              <w:bottom w:w="40" w:type="dxa"/>
              <w:right w:w="200" w:type="dxa"/>
            </w:tcMar>
            <w:vAlign w:val="center"/>
          </w:tcPr>
          <w:p w14:paraId="3DA3EC3B" w14:textId="77777777" w:rsidR="00C5281F" w:rsidRDefault="00C5281F" w:rsidP="00A4310B">
            <w:pPr>
              <w:jc w:val="center"/>
            </w:pPr>
            <w:r>
              <w:rPr>
                <w:rFonts w:eastAsia="Times New Roman" w:cs="Times New Roman"/>
                <w:sz w:val="22"/>
              </w:rPr>
              <w:t>Инкубаторная, 6 -</w:t>
            </w:r>
          </w:p>
        </w:tc>
        <w:tc>
          <w:tcPr>
            <w:tcW w:w="0" w:type="dxa"/>
            <w:shd w:val="clear" w:color="auto" w:fill="FFFFFF"/>
            <w:tcMar>
              <w:top w:w="40" w:type="dxa"/>
              <w:left w:w="200" w:type="dxa"/>
              <w:bottom w:w="40" w:type="dxa"/>
              <w:right w:w="200" w:type="dxa"/>
            </w:tcMar>
            <w:vAlign w:val="center"/>
          </w:tcPr>
          <w:p w14:paraId="54AA6328" w14:textId="77777777" w:rsidR="00C5281F" w:rsidRDefault="00C5281F" w:rsidP="00A4310B">
            <w:pPr>
              <w:jc w:val="center"/>
            </w:pPr>
            <w:r>
              <w:rPr>
                <w:rFonts w:eastAsia="Times New Roman" w:cs="Times New Roman"/>
                <w:sz w:val="22"/>
              </w:rPr>
              <w:t>Инкубаторная, 6 -</w:t>
            </w:r>
          </w:p>
        </w:tc>
      </w:tr>
      <w:tr w:rsidR="00C5281F" w14:paraId="45093E71" w14:textId="77777777" w:rsidTr="00A4310B">
        <w:trPr>
          <w:jc w:val="center"/>
        </w:trPr>
        <w:tc>
          <w:tcPr>
            <w:tcW w:w="0" w:type="dxa"/>
            <w:shd w:val="clear" w:color="auto" w:fill="FFFFFF"/>
            <w:tcMar>
              <w:top w:w="40" w:type="dxa"/>
              <w:left w:w="20" w:type="dxa"/>
              <w:bottom w:w="40" w:type="dxa"/>
              <w:right w:w="20" w:type="dxa"/>
            </w:tcMar>
            <w:vAlign w:val="center"/>
          </w:tcPr>
          <w:p w14:paraId="60692F98" w14:textId="77777777" w:rsidR="00C5281F" w:rsidRDefault="00C5281F" w:rsidP="00A4310B">
            <w:pPr>
              <w:jc w:val="center"/>
            </w:pPr>
            <w:r>
              <w:rPr>
                <w:rFonts w:eastAsia="Times New Roman" w:cs="Times New Roman"/>
                <w:sz w:val="22"/>
              </w:rPr>
              <w:t>793</w:t>
            </w:r>
          </w:p>
        </w:tc>
        <w:tc>
          <w:tcPr>
            <w:tcW w:w="0" w:type="dxa"/>
            <w:shd w:val="clear" w:color="auto" w:fill="FFFFFF"/>
            <w:tcMar>
              <w:top w:w="40" w:type="dxa"/>
              <w:left w:w="200" w:type="dxa"/>
              <w:bottom w:w="40" w:type="dxa"/>
              <w:right w:w="200" w:type="dxa"/>
            </w:tcMar>
            <w:vAlign w:val="center"/>
          </w:tcPr>
          <w:p w14:paraId="3E53C298" w14:textId="77777777" w:rsidR="00C5281F" w:rsidRDefault="00C5281F" w:rsidP="00A4310B">
            <w:pPr>
              <w:jc w:val="center"/>
            </w:pPr>
            <w:r>
              <w:rPr>
                <w:rFonts w:eastAsia="Times New Roman" w:cs="Times New Roman"/>
                <w:sz w:val="22"/>
              </w:rPr>
              <w:t>Инкубаторная, 8 -</w:t>
            </w:r>
          </w:p>
        </w:tc>
        <w:tc>
          <w:tcPr>
            <w:tcW w:w="0" w:type="dxa"/>
            <w:shd w:val="clear" w:color="auto" w:fill="FFFFFF"/>
            <w:tcMar>
              <w:top w:w="40" w:type="dxa"/>
              <w:left w:w="200" w:type="dxa"/>
              <w:bottom w:w="40" w:type="dxa"/>
              <w:right w:w="200" w:type="dxa"/>
            </w:tcMar>
            <w:vAlign w:val="center"/>
          </w:tcPr>
          <w:p w14:paraId="2E5D1C09" w14:textId="77777777" w:rsidR="00C5281F" w:rsidRDefault="00C5281F" w:rsidP="00A4310B">
            <w:pPr>
              <w:jc w:val="center"/>
            </w:pPr>
            <w:r>
              <w:rPr>
                <w:rFonts w:eastAsia="Times New Roman" w:cs="Times New Roman"/>
                <w:sz w:val="22"/>
              </w:rPr>
              <w:t>Инкубаторная, 8 -</w:t>
            </w:r>
          </w:p>
        </w:tc>
      </w:tr>
      <w:tr w:rsidR="00C5281F" w14:paraId="09D06BAE" w14:textId="77777777" w:rsidTr="00A4310B">
        <w:trPr>
          <w:jc w:val="center"/>
        </w:trPr>
        <w:tc>
          <w:tcPr>
            <w:tcW w:w="0" w:type="dxa"/>
            <w:shd w:val="clear" w:color="auto" w:fill="FFFFFF"/>
            <w:tcMar>
              <w:top w:w="40" w:type="dxa"/>
              <w:left w:w="20" w:type="dxa"/>
              <w:bottom w:w="40" w:type="dxa"/>
              <w:right w:w="20" w:type="dxa"/>
            </w:tcMar>
            <w:vAlign w:val="center"/>
          </w:tcPr>
          <w:p w14:paraId="0EAD3F3C" w14:textId="77777777" w:rsidR="00C5281F" w:rsidRDefault="00C5281F" w:rsidP="00A4310B">
            <w:pPr>
              <w:jc w:val="center"/>
            </w:pPr>
            <w:r>
              <w:rPr>
                <w:rFonts w:eastAsia="Times New Roman" w:cs="Times New Roman"/>
                <w:sz w:val="22"/>
              </w:rPr>
              <w:t>794</w:t>
            </w:r>
          </w:p>
        </w:tc>
        <w:tc>
          <w:tcPr>
            <w:tcW w:w="0" w:type="dxa"/>
            <w:shd w:val="clear" w:color="auto" w:fill="FFFFFF"/>
            <w:tcMar>
              <w:top w:w="40" w:type="dxa"/>
              <w:left w:w="200" w:type="dxa"/>
              <w:bottom w:w="40" w:type="dxa"/>
              <w:right w:w="200" w:type="dxa"/>
            </w:tcMar>
            <w:vAlign w:val="center"/>
          </w:tcPr>
          <w:p w14:paraId="275F8D88" w14:textId="77777777" w:rsidR="00C5281F" w:rsidRDefault="00C5281F" w:rsidP="00A4310B">
            <w:pPr>
              <w:jc w:val="center"/>
            </w:pPr>
            <w:r>
              <w:rPr>
                <w:rFonts w:eastAsia="Times New Roman" w:cs="Times New Roman"/>
                <w:sz w:val="22"/>
              </w:rPr>
              <w:t>Инкубаторная, 9 -</w:t>
            </w:r>
          </w:p>
        </w:tc>
        <w:tc>
          <w:tcPr>
            <w:tcW w:w="0" w:type="dxa"/>
            <w:shd w:val="clear" w:color="auto" w:fill="FFFFFF"/>
            <w:tcMar>
              <w:top w:w="40" w:type="dxa"/>
              <w:left w:w="200" w:type="dxa"/>
              <w:bottom w:w="40" w:type="dxa"/>
              <w:right w:w="200" w:type="dxa"/>
            </w:tcMar>
            <w:vAlign w:val="center"/>
          </w:tcPr>
          <w:p w14:paraId="17C55EBE" w14:textId="77777777" w:rsidR="00C5281F" w:rsidRDefault="00C5281F" w:rsidP="00A4310B">
            <w:pPr>
              <w:jc w:val="center"/>
            </w:pPr>
            <w:r>
              <w:rPr>
                <w:rFonts w:eastAsia="Times New Roman" w:cs="Times New Roman"/>
                <w:sz w:val="22"/>
              </w:rPr>
              <w:t>Инкубаторная, 9 -</w:t>
            </w:r>
          </w:p>
        </w:tc>
      </w:tr>
      <w:tr w:rsidR="00C5281F" w14:paraId="37B3D52E" w14:textId="77777777" w:rsidTr="00A4310B">
        <w:trPr>
          <w:jc w:val="center"/>
        </w:trPr>
        <w:tc>
          <w:tcPr>
            <w:tcW w:w="0" w:type="dxa"/>
            <w:shd w:val="clear" w:color="auto" w:fill="FFFFFF"/>
            <w:tcMar>
              <w:top w:w="40" w:type="dxa"/>
              <w:left w:w="20" w:type="dxa"/>
              <w:bottom w:w="40" w:type="dxa"/>
              <w:right w:w="20" w:type="dxa"/>
            </w:tcMar>
            <w:vAlign w:val="center"/>
          </w:tcPr>
          <w:p w14:paraId="1BBF9EB9" w14:textId="77777777" w:rsidR="00C5281F" w:rsidRDefault="00C5281F" w:rsidP="00A4310B">
            <w:pPr>
              <w:jc w:val="center"/>
            </w:pPr>
            <w:r>
              <w:rPr>
                <w:rFonts w:eastAsia="Times New Roman" w:cs="Times New Roman"/>
                <w:sz w:val="22"/>
              </w:rPr>
              <w:t>795</w:t>
            </w:r>
          </w:p>
        </w:tc>
        <w:tc>
          <w:tcPr>
            <w:tcW w:w="0" w:type="dxa"/>
            <w:shd w:val="clear" w:color="auto" w:fill="FFFFFF"/>
            <w:tcMar>
              <w:top w:w="40" w:type="dxa"/>
              <w:left w:w="200" w:type="dxa"/>
              <w:bottom w:w="40" w:type="dxa"/>
              <w:right w:w="200" w:type="dxa"/>
            </w:tcMar>
            <w:vAlign w:val="center"/>
          </w:tcPr>
          <w:p w14:paraId="2138CEA4" w14:textId="77777777" w:rsidR="00C5281F" w:rsidRDefault="00C5281F" w:rsidP="00A4310B">
            <w:pPr>
              <w:jc w:val="center"/>
            </w:pPr>
            <w:r>
              <w:rPr>
                <w:rFonts w:eastAsia="Times New Roman" w:cs="Times New Roman"/>
                <w:sz w:val="22"/>
              </w:rPr>
              <w:t xml:space="preserve">Инкубаторная, 10 </w:t>
            </w:r>
          </w:p>
        </w:tc>
        <w:tc>
          <w:tcPr>
            <w:tcW w:w="0" w:type="dxa"/>
            <w:shd w:val="clear" w:color="auto" w:fill="FFFFFF"/>
            <w:tcMar>
              <w:top w:w="40" w:type="dxa"/>
              <w:left w:w="200" w:type="dxa"/>
              <w:bottom w:w="40" w:type="dxa"/>
              <w:right w:w="200" w:type="dxa"/>
            </w:tcMar>
            <w:vAlign w:val="center"/>
          </w:tcPr>
          <w:p w14:paraId="1B5C1C3B" w14:textId="77777777" w:rsidR="00C5281F" w:rsidRDefault="00C5281F" w:rsidP="00A4310B">
            <w:pPr>
              <w:jc w:val="center"/>
            </w:pPr>
            <w:r>
              <w:rPr>
                <w:rFonts w:eastAsia="Times New Roman" w:cs="Times New Roman"/>
                <w:sz w:val="22"/>
              </w:rPr>
              <w:t xml:space="preserve">Инкубаторная, 10 </w:t>
            </w:r>
          </w:p>
        </w:tc>
      </w:tr>
      <w:tr w:rsidR="00C5281F" w14:paraId="08184300" w14:textId="77777777" w:rsidTr="00A4310B">
        <w:trPr>
          <w:jc w:val="center"/>
        </w:trPr>
        <w:tc>
          <w:tcPr>
            <w:tcW w:w="0" w:type="dxa"/>
            <w:shd w:val="clear" w:color="auto" w:fill="FFFFFF"/>
            <w:tcMar>
              <w:top w:w="40" w:type="dxa"/>
              <w:left w:w="20" w:type="dxa"/>
              <w:bottom w:w="40" w:type="dxa"/>
              <w:right w:w="20" w:type="dxa"/>
            </w:tcMar>
            <w:vAlign w:val="center"/>
          </w:tcPr>
          <w:p w14:paraId="09062613" w14:textId="77777777" w:rsidR="00C5281F" w:rsidRDefault="00C5281F" w:rsidP="00A4310B">
            <w:pPr>
              <w:jc w:val="center"/>
            </w:pPr>
            <w:r>
              <w:rPr>
                <w:rFonts w:eastAsia="Times New Roman" w:cs="Times New Roman"/>
                <w:sz w:val="22"/>
              </w:rPr>
              <w:t>796</w:t>
            </w:r>
          </w:p>
        </w:tc>
        <w:tc>
          <w:tcPr>
            <w:tcW w:w="0" w:type="dxa"/>
            <w:shd w:val="clear" w:color="auto" w:fill="FFFFFF"/>
            <w:tcMar>
              <w:top w:w="40" w:type="dxa"/>
              <w:left w:w="200" w:type="dxa"/>
              <w:bottom w:w="40" w:type="dxa"/>
              <w:right w:w="200" w:type="dxa"/>
            </w:tcMar>
            <w:vAlign w:val="center"/>
          </w:tcPr>
          <w:p w14:paraId="4BEF4AA5" w14:textId="77777777" w:rsidR="00C5281F" w:rsidRDefault="00C5281F" w:rsidP="00A4310B">
            <w:pPr>
              <w:jc w:val="center"/>
            </w:pPr>
            <w:r>
              <w:rPr>
                <w:rFonts w:eastAsia="Times New Roman" w:cs="Times New Roman"/>
                <w:sz w:val="22"/>
              </w:rPr>
              <w:t>Инкубаторная, 11 -</w:t>
            </w:r>
          </w:p>
        </w:tc>
        <w:tc>
          <w:tcPr>
            <w:tcW w:w="0" w:type="dxa"/>
            <w:shd w:val="clear" w:color="auto" w:fill="FFFFFF"/>
            <w:tcMar>
              <w:top w:w="40" w:type="dxa"/>
              <w:left w:w="200" w:type="dxa"/>
              <w:bottom w:w="40" w:type="dxa"/>
              <w:right w:w="200" w:type="dxa"/>
            </w:tcMar>
            <w:vAlign w:val="center"/>
          </w:tcPr>
          <w:p w14:paraId="360F6812" w14:textId="77777777" w:rsidR="00C5281F" w:rsidRDefault="00C5281F" w:rsidP="00A4310B">
            <w:pPr>
              <w:jc w:val="center"/>
            </w:pPr>
            <w:r>
              <w:rPr>
                <w:rFonts w:eastAsia="Times New Roman" w:cs="Times New Roman"/>
                <w:sz w:val="22"/>
              </w:rPr>
              <w:t>Инкубаторная, 11 -</w:t>
            </w:r>
          </w:p>
        </w:tc>
      </w:tr>
      <w:tr w:rsidR="00C5281F" w14:paraId="59010B48" w14:textId="77777777" w:rsidTr="00A4310B">
        <w:trPr>
          <w:jc w:val="center"/>
        </w:trPr>
        <w:tc>
          <w:tcPr>
            <w:tcW w:w="0" w:type="dxa"/>
            <w:shd w:val="clear" w:color="auto" w:fill="FFFFFF"/>
            <w:tcMar>
              <w:top w:w="40" w:type="dxa"/>
              <w:left w:w="20" w:type="dxa"/>
              <w:bottom w:w="40" w:type="dxa"/>
              <w:right w:w="20" w:type="dxa"/>
            </w:tcMar>
            <w:vAlign w:val="center"/>
          </w:tcPr>
          <w:p w14:paraId="25CEFCEA" w14:textId="77777777" w:rsidR="00C5281F" w:rsidRDefault="00C5281F" w:rsidP="00A4310B">
            <w:pPr>
              <w:jc w:val="center"/>
            </w:pPr>
            <w:r>
              <w:rPr>
                <w:rFonts w:eastAsia="Times New Roman" w:cs="Times New Roman"/>
                <w:sz w:val="22"/>
              </w:rPr>
              <w:lastRenderedPageBreak/>
              <w:t>797</w:t>
            </w:r>
          </w:p>
        </w:tc>
        <w:tc>
          <w:tcPr>
            <w:tcW w:w="0" w:type="dxa"/>
            <w:shd w:val="clear" w:color="auto" w:fill="FFFFFF"/>
            <w:tcMar>
              <w:top w:w="40" w:type="dxa"/>
              <w:left w:w="200" w:type="dxa"/>
              <w:bottom w:w="40" w:type="dxa"/>
              <w:right w:w="200" w:type="dxa"/>
            </w:tcMar>
            <w:vAlign w:val="center"/>
          </w:tcPr>
          <w:p w14:paraId="10C97367" w14:textId="77777777" w:rsidR="00C5281F" w:rsidRDefault="00C5281F" w:rsidP="00A4310B">
            <w:pPr>
              <w:jc w:val="center"/>
            </w:pPr>
            <w:r>
              <w:rPr>
                <w:rFonts w:eastAsia="Times New Roman" w:cs="Times New Roman"/>
                <w:sz w:val="22"/>
              </w:rPr>
              <w:t>Инкубаторная, 13 -</w:t>
            </w:r>
          </w:p>
        </w:tc>
        <w:tc>
          <w:tcPr>
            <w:tcW w:w="0" w:type="dxa"/>
            <w:shd w:val="clear" w:color="auto" w:fill="FFFFFF"/>
            <w:tcMar>
              <w:top w:w="40" w:type="dxa"/>
              <w:left w:w="200" w:type="dxa"/>
              <w:bottom w:w="40" w:type="dxa"/>
              <w:right w:w="200" w:type="dxa"/>
            </w:tcMar>
            <w:vAlign w:val="center"/>
          </w:tcPr>
          <w:p w14:paraId="1B5CFA75" w14:textId="77777777" w:rsidR="00C5281F" w:rsidRDefault="00C5281F" w:rsidP="00A4310B">
            <w:pPr>
              <w:jc w:val="center"/>
            </w:pPr>
            <w:r>
              <w:rPr>
                <w:rFonts w:eastAsia="Times New Roman" w:cs="Times New Roman"/>
                <w:sz w:val="22"/>
              </w:rPr>
              <w:t>Инкубаторная, 13 -</w:t>
            </w:r>
          </w:p>
        </w:tc>
      </w:tr>
      <w:tr w:rsidR="00C5281F" w14:paraId="0D126C56" w14:textId="77777777" w:rsidTr="00A4310B">
        <w:trPr>
          <w:jc w:val="center"/>
        </w:trPr>
        <w:tc>
          <w:tcPr>
            <w:tcW w:w="0" w:type="dxa"/>
            <w:shd w:val="clear" w:color="auto" w:fill="FFFFFF"/>
            <w:tcMar>
              <w:top w:w="40" w:type="dxa"/>
              <w:left w:w="20" w:type="dxa"/>
              <w:bottom w:w="40" w:type="dxa"/>
              <w:right w:w="20" w:type="dxa"/>
            </w:tcMar>
            <w:vAlign w:val="center"/>
          </w:tcPr>
          <w:p w14:paraId="181AAC84" w14:textId="77777777" w:rsidR="00C5281F" w:rsidRDefault="00C5281F" w:rsidP="00A4310B">
            <w:pPr>
              <w:jc w:val="center"/>
            </w:pPr>
            <w:r>
              <w:rPr>
                <w:rFonts w:eastAsia="Times New Roman" w:cs="Times New Roman"/>
                <w:sz w:val="22"/>
              </w:rPr>
              <w:t>798</w:t>
            </w:r>
          </w:p>
        </w:tc>
        <w:tc>
          <w:tcPr>
            <w:tcW w:w="0" w:type="dxa"/>
            <w:shd w:val="clear" w:color="auto" w:fill="FFFFFF"/>
            <w:tcMar>
              <w:top w:w="40" w:type="dxa"/>
              <w:left w:w="200" w:type="dxa"/>
              <w:bottom w:w="40" w:type="dxa"/>
              <w:right w:w="200" w:type="dxa"/>
            </w:tcMar>
            <w:vAlign w:val="center"/>
          </w:tcPr>
          <w:p w14:paraId="5258F1E2" w14:textId="77777777" w:rsidR="00C5281F" w:rsidRDefault="00C5281F" w:rsidP="00A4310B">
            <w:pPr>
              <w:jc w:val="center"/>
            </w:pPr>
            <w:r>
              <w:rPr>
                <w:rFonts w:eastAsia="Times New Roman" w:cs="Times New Roman"/>
                <w:sz w:val="22"/>
              </w:rPr>
              <w:t xml:space="preserve">Инкубаторная, 15 </w:t>
            </w:r>
          </w:p>
        </w:tc>
        <w:tc>
          <w:tcPr>
            <w:tcW w:w="0" w:type="dxa"/>
            <w:shd w:val="clear" w:color="auto" w:fill="FFFFFF"/>
            <w:tcMar>
              <w:top w:w="40" w:type="dxa"/>
              <w:left w:w="200" w:type="dxa"/>
              <w:bottom w:w="40" w:type="dxa"/>
              <w:right w:w="200" w:type="dxa"/>
            </w:tcMar>
            <w:vAlign w:val="center"/>
          </w:tcPr>
          <w:p w14:paraId="39445234" w14:textId="77777777" w:rsidR="00C5281F" w:rsidRDefault="00C5281F" w:rsidP="00A4310B">
            <w:pPr>
              <w:jc w:val="center"/>
            </w:pPr>
            <w:r>
              <w:rPr>
                <w:rFonts w:eastAsia="Times New Roman" w:cs="Times New Roman"/>
                <w:sz w:val="22"/>
              </w:rPr>
              <w:t xml:space="preserve">Инкубаторная, 15 </w:t>
            </w:r>
          </w:p>
        </w:tc>
      </w:tr>
      <w:tr w:rsidR="00C5281F" w14:paraId="1FB3068F" w14:textId="77777777" w:rsidTr="00A4310B">
        <w:trPr>
          <w:jc w:val="center"/>
        </w:trPr>
        <w:tc>
          <w:tcPr>
            <w:tcW w:w="0" w:type="dxa"/>
            <w:shd w:val="clear" w:color="auto" w:fill="FFFFFF"/>
            <w:tcMar>
              <w:top w:w="40" w:type="dxa"/>
              <w:left w:w="20" w:type="dxa"/>
              <w:bottom w:w="40" w:type="dxa"/>
              <w:right w:w="20" w:type="dxa"/>
            </w:tcMar>
            <w:vAlign w:val="center"/>
          </w:tcPr>
          <w:p w14:paraId="16D2D1BF" w14:textId="77777777" w:rsidR="00C5281F" w:rsidRDefault="00C5281F" w:rsidP="00A4310B">
            <w:pPr>
              <w:jc w:val="center"/>
            </w:pPr>
            <w:r>
              <w:rPr>
                <w:rFonts w:eastAsia="Times New Roman" w:cs="Times New Roman"/>
                <w:sz w:val="22"/>
              </w:rPr>
              <w:t>799</w:t>
            </w:r>
          </w:p>
        </w:tc>
        <w:tc>
          <w:tcPr>
            <w:tcW w:w="0" w:type="dxa"/>
            <w:shd w:val="clear" w:color="auto" w:fill="FFFFFF"/>
            <w:tcMar>
              <w:top w:w="40" w:type="dxa"/>
              <w:left w:w="200" w:type="dxa"/>
              <w:bottom w:w="40" w:type="dxa"/>
              <w:right w:w="200" w:type="dxa"/>
            </w:tcMar>
            <w:vAlign w:val="center"/>
          </w:tcPr>
          <w:p w14:paraId="30C55033" w14:textId="77777777" w:rsidR="00C5281F" w:rsidRDefault="00C5281F" w:rsidP="00A4310B">
            <w:pPr>
              <w:jc w:val="center"/>
            </w:pPr>
            <w:r>
              <w:rPr>
                <w:rFonts w:eastAsia="Times New Roman" w:cs="Times New Roman"/>
                <w:sz w:val="22"/>
              </w:rPr>
              <w:t>Инкубаторная, 16 -</w:t>
            </w:r>
          </w:p>
        </w:tc>
        <w:tc>
          <w:tcPr>
            <w:tcW w:w="0" w:type="dxa"/>
            <w:shd w:val="clear" w:color="auto" w:fill="FFFFFF"/>
            <w:tcMar>
              <w:top w:w="40" w:type="dxa"/>
              <w:left w:w="200" w:type="dxa"/>
              <w:bottom w:w="40" w:type="dxa"/>
              <w:right w:w="200" w:type="dxa"/>
            </w:tcMar>
            <w:vAlign w:val="center"/>
          </w:tcPr>
          <w:p w14:paraId="1CA276C4" w14:textId="77777777" w:rsidR="00C5281F" w:rsidRDefault="00C5281F" w:rsidP="00A4310B">
            <w:pPr>
              <w:jc w:val="center"/>
            </w:pPr>
            <w:r>
              <w:rPr>
                <w:rFonts w:eastAsia="Times New Roman" w:cs="Times New Roman"/>
                <w:sz w:val="22"/>
              </w:rPr>
              <w:t>Инкубаторная, 16 -</w:t>
            </w:r>
          </w:p>
        </w:tc>
      </w:tr>
      <w:tr w:rsidR="00C5281F" w14:paraId="4C767680" w14:textId="77777777" w:rsidTr="00A4310B">
        <w:trPr>
          <w:jc w:val="center"/>
        </w:trPr>
        <w:tc>
          <w:tcPr>
            <w:tcW w:w="0" w:type="dxa"/>
            <w:shd w:val="clear" w:color="auto" w:fill="FFFFFF"/>
            <w:tcMar>
              <w:top w:w="40" w:type="dxa"/>
              <w:left w:w="20" w:type="dxa"/>
              <w:bottom w:w="40" w:type="dxa"/>
              <w:right w:w="20" w:type="dxa"/>
            </w:tcMar>
            <w:vAlign w:val="center"/>
          </w:tcPr>
          <w:p w14:paraId="320F6F1F" w14:textId="77777777" w:rsidR="00C5281F" w:rsidRDefault="00C5281F" w:rsidP="00A4310B">
            <w:pPr>
              <w:jc w:val="center"/>
            </w:pPr>
            <w:r>
              <w:rPr>
                <w:rFonts w:eastAsia="Times New Roman" w:cs="Times New Roman"/>
                <w:sz w:val="22"/>
              </w:rPr>
              <w:t>800</w:t>
            </w:r>
          </w:p>
        </w:tc>
        <w:tc>
          <w:tcPr>
            <w:tcW w:w="0" w:type="dxa"/>
            <w:shd w:val="clear" w:color="auto" w:fill="FFFFFF"/>
            <w:tcMar>
              <w:top w:w="40" w:type="dxa"/>
              <w:left w:w="200" w:type="dxa"/>
              <w:bottom w:w="40" w:type="dxa"/>
              <w:right w:w="200" w:type="dxa"/>
            </w:tcMar>
            <w:vAlign w:val="center"/>
          </w:tcPr>
          <w:p w14:paraId="1526C391" w14:textId="77777777" w:rsidR="00C5281F" w:rsidRDefault="00C5281F" w:rsidP="00A4310B">
            <w:pPr>
              <w:jc w:val="center"/>
            </w:pPr>
            <w:r>
              <w:rPr>
                <w:rFonts w:eastAsia="Times New Roman" w:cs="Times New Roman"/>
                <w:sz w:val="22"/>
              </w:rPr>
              <w:t>Инкубаторная, 23 -</w:t>
            </w:r>
          </w:p>
        </w:tc>
        <w:tc>
          <w:tcPr>
            <w:tcW w:w="0" w:type="dxa"/>
            <w:shd w:val="clear" w:color="auto" w:fill="FFFFFF"/>
            <w:tcMar>
              <w:top w:w="40" w:type="dxa"/>
              <w:left w:w="200" w:type="dxa"/>
              <w:bottom w:w="40" w:type="dxa"/>
              <w:right w:w="200" w:type="dxa"/>
            </w:tcMar>
            <w:vAlign w:val="center"/>
          </w:tcPr>
          <w:p w14:paraId="0B295A36" w14:textId="77777777" w:rsidR="00C5281F" w:rsidRDefault="00C5281F" w:rsidP="00A4310B">
            <w:pPr>
              <w:jc w:val="center"/>
            </w:pPr>
            <w:r>
              <w:rPr>
                <w:rFonts w:eastAsia="Times New Roman" w:cs="Times New Roman"/>
                <w:sz w:val="22"/>
              </w:rPr>
              <w:t>Инкубаторная, 23 -</w:t>
            </w:r>
          </w:p>
        </w:tc>
      </w:tr>
      <w:tr w:rsidR="00C5281F" w14:paraId="611DEEB0" w14:textId="77777777" w:rsidTr="00A4310B">
        <w:trPr>
          <w:jc w:val="center"/>
        </w:trPr>
        <w:tc>
          <w:tcPr>
            <w:tcW w:w="0" w:type="dxa"/>
            <w:shd w:val="clear" w:color="auto" w:fill="FFFFFF"/>
            <w:tcMar>
              <w:top w:w="40" w:type="dxa"/>
              <w:left w:w="20" w:type="dxa"/>
              <w:bottom w:w="40" w:type="dxa"/>
              <w:right w:w="20" w:type="dxa"/>
            </w:tcMar>
            <w:vAlign w:val="center"/>
          </w:tcPr>
          <w:p w14:paraId="77ACDEC5" w14:textId="77777777" w:rsidR="00C5281F" w:rsidRDefault="00C5281F" w:rsidP="00A4310B">
            <w:pPr>
              <w:jc w:val="center"/>
            </w:pPr>
            <w:r>
              <w:rPr>
                <w:rFonts w:eastAsia="Times New Roman" w:cs="Times New Roman"/>
                <w:sz w:val="22"/>
              </w:rPr>
              <w:t>801</w:t>
            </w:r>
          </w:p>
        </w:tc>
        <w:tc>
          <w:tcPr>
            <w:tcW w:w="0" w:type="dxa"/>
            <w:shd w:val="clear" w:color="auto" w:fill="FFFFFF"/>
            <w:tcMar>
              <w:top w:w="40" w:type="dxa"/>
              <w:left w:w="200" w:type="dxa"/>
              <w:bottom w:w="40" w:type="dxa"/>
              <w:right w:w="200" w:type="dxa"/>
            </w:tcMar>
            <w:vAlign w:val="center"/>
          </w:tcPr>
          <w:p w14:paraId="3DEB1657" w14:textId="77777777" w:rsidR="00C5281F" w:rsidRDefault="00C5281F" w:rsidP="00A4310B">
            <w:pPr>
              <w:jc w:val="center"/>
            </w:pPr>
            <w:r>
              <w:rPr>
                <w:rFonts w:eastAsia="Times New Roman" w:cs="Times New Roman"/>
                <w:sz w:val="22"/>
              </w:rPr>
              <w:t xml:space="preserve">Инкубаторная, 24 </w:t>
            </w:r>
          </w:p>
        </w:tc>
        <w:tc>
          <w:tcPr>
            <w:tcW w:w="0" w:type="dxa"/>
            <w:shd w:val="clear" w:color="auto" w:fill="FFFFFF"/>
            <w:tcMar>
              <w:top w:w="40" w:type="dxa"/>
              <w:left w:w="200" w:type="dxa"/>
              <w:bottom w:w="40" w:type="dxa"/>
              <w:right w:w="200" w:type="dxa"/>
            </w:tcMar>
            <w:vAlign w:val="center"/>
          </w:tcPr>
          <w:p w14:paraId="7EC4DB4C" w14:textId="77777777" w:rsidR="00C5281F" w:rsidRDefault="00C5281F" w:rsidP="00A4310B">
            <w:pPr>
              <w:jc w:val="center"/>
            </w:pPr>
            <w:r>
              <w:rPr>
                <w:rFonts w:eastAsia="Times New Roman" w:cs="Times New Roman"/>
                <w:sz w:val="22"/>
              </w:rPr>
              <w:t xml:space="preserve">Инкубаторная, 24 </w:t>
            </w:r>
          </w:p>
        </w:tc>
      </w:tr>
      <w:tr w:rsidR="00C5281F" w14:paraId="4BEAF537" w14:textId="77777777" w:rsidTr="00A4310B">
        <w:trPr>
          <w:jc w:val="center"/>
        </w:trPr>
        <w:tc>
          <w:tcPr>
            <w:tcW w:w="0" w:type="dxa"/>
            <w:shd w:val="clear" w:color="auto" w:fill="FFFFFF"/>
            <w:tcMar>
              <w:top w:w="40" w:type="dxa"/>
              <w:left w:w="20" w:type="dxa"/>
              <w:bottom w:w="40" w:type="dxa"/>
              <w:right w:w="20" w:type="dxa"/>
            </w:tcMar>
            <w:vAlign w:val="center"/>
          </w:tcPr>
          <w:p w14:paraId="545ACE59" w14:textId="77777777" w:rsidR="00C5281F" w:rsidRDefault="00C5281F" w:rsidP="00A4310B">
            <w:pPr>
              <w:jc w:val="center"/>
            </w:pPr>
            <w:r>
              <w:rPr>
                <w:rFonts w:eastAsia="Times New Roman" w:cs="Times New Roman"/>
                <w:sz w:val="22"/>
              </w:rPr>
              <w:t>802</w:t>
            </w:r>
          </w:p>
        </w:tc>
        <w:tc>
          <w:tcPr>
            <w:tcW w:w="0" w:type="dxa"/>
            <w:shd w:val="clear" w:color="auto" w:fill="FFFFFF"/>
            <w:tcMar>
              <w:top w:w="40" w:type="dxa"/>
              <w:left w:w="200" w:type="dxa"/>
              <w:bottom w:w="40" w:type="dxa"/>
              <w:right w:w="200" w:type="dxa"/>
            </w:tcMar>
            <w:vAlign w:val="center"/>
          </w:tcPr>
          <w:p w14:paraId="3AAB0233" w14:textId="77777777" w:rsidR="00C5281F" w:rsidRDefault="00C5281F" w:rsidP="00A4310B">
            <w:pPr>
              <w:jc w:val="center"/>
            </w:pPr>
            <w:r>
              <w:rPr>
                <w:rFonts w:eastAsia="Times New Roman" w:cs="Times New Roman"/>
                <w:sz w:val="22"/>
              </w:rPr>
              <w:t>Инкубаторная, 25 -</w:t>
            </w:r>
          </w:p>
        </w:tc>
        <w:tc>
          <w:tcPr>
            <w:tcW w:w="0" w:type="dxa"/>
            <w:shd w:val="clear" w:color="auto" w:fill="FFFFFF"/>
            <w:tcMar>
              <w:top w:w="40" w:type="dxa"/>
              <w:left w:w="200" w:type="dxa"/>
              <w:bottom w:w="40" w:type="dxa"/>
              <w:right w:w="200" w:type="dxa"/>
            </w:tcMar>
            <w:vAlign w:val="center"/>
          </w:tcPr>
          <w:p w14:paraId="4D803E83" w14:textId="77777777" w:rsidR="00C5281F" w:rsidRDefault="00C5281F" w:rsidP="00A4310B">
            <w:pPr>
              <w:jc w:val="center"/>
            </w:pPr>
            <w:r>
              <w:rPr>
                <w:rFonts w:eastAsia="Times New Roman" w:cs="Times New Roman"/>
                <w:sz w:val="22"/>
              </w:rPr>
              <w:t>Инкубаторная, 25 -</w:t>
            </w:r>
          </w:p>
        </w:tc>
      </w:tr>
      <w:tr w:rsidR="00C5281F" w14:paraId="251A9A6F" w14:textId="77777777" w:rsidTr="00A4310B">
        <w:trPr>
          <w:jc w:val="center"/>
        </w:trPr>
        <w:tc>
          <w:tcPr>
            <w:tcW w:w="0" w:type="dxa"/>
            <w:shd w:val="clear" w:color="auto" w:fill="FFFFFF"/>
            <w:tcMar>
              <w:top w:w="40" w:type="dxa"/>
              <w:left w:w="20" w:type="dxa"/>
              <w:bottom w:w="40" w:type="dxa"/>
              <w:right w:w="20" w:type="dxa"/>
            </w:tcMar>
            <w:vAlign w:val="center"/>
          </w:tcPr>
          <w:p w14:paraId="0FCE1FB7" w14:textId="77777777" w:rsidR="00C5281F" w:rsidRDefault="00C5281F" w:rsidP="00A4310B">
            <w:pPr>
              <w:jc w:val="center"/>
            </w:pPr>
            <w:r>
              <w:rPr>
                <w:rFonts w:eastAsia="Times New Roman" w:cs="Times New Roman"/>
                <w:sz w:val="22"/>
              </w:rPr>
              <w:t>803</w:t>
            </w:r>
          </w:p>
        </w:tc>
        <w:tc>
          <w:tcPr>
            <w:tcW w:w="0" w:type="dxa"/>
            <w:shd w:val="clear" w:color="auto" w:fill="FFFFFF"/>
            <w:tcMar>
              <w:top w:w="40" w:type="dxa"/>
              <w:left w:w="200" w:type="dxa"/>
              <w:bottom w:w="40" w:type="dxa"/>
              <w:right w:w="200" w:type="dxa"/>
            </w:tcMar>
            <w:vAlign w:val="center"/>
          </w:tcPr>
          <w:p w14:paraId="71A3760F" w14:textId="77777777" w:rsidR="00C5281F" w:rsidRDefault="00C5281F" w:rsidP="00A4310B">
            <w:pPr>
              <w:jc w:val="center"/>
            </w:pPr>
            <w:r>
              <w:rPr>
                <w:rFonts w:eastAsia="Times New Roman" w:cs="Times New Roman"/>
                <w:sz w:val="22"/>
              </w:rPr>
              <w:t>Инкубаторная, 27 кв 2</w:t>
            </w:r>
          </w:p>
        </w:tc>
        <w:tc>
          <w:tcPr>
            <w:tcW w:w="0" w:type="dxa"/>
            <w:shd w:val="clear" w:color="auto" w:fill="FFFFFF"/>
            <w:tcMar>
              <w:top w:w="40" w:type="dxa"/>
              <w:left w:w="200" w:type="dxa"/>
              <w:bottom w:w="40" w:type="dxa"/>
              <w:right w:w="200" w:type="dxa"/>
            </w:tcMar>
            <w:vAlign w:val="center"/>
          </w:tcPr>
          <w:p w14:paraId="26F521B3" w14:textId="77777777" w:rsidR="00C5281F" w:rsidRDefault="00C5281F" w:rsidP="00A4310B">
            <w:pPr>
              <w:jc w:val="center"/>
            </w:pPr>
            <w:r>
              <w:rPr>
                <w:rFonts w:eastAsia="Times New Roman" w:cs="Times New Roman"/>
                <w:sz w:val="22"/>
              </w:rPr>
              <w:t>Инкубаторная, 27 кв 2</w:t>
            </w:r>
          </w:p>
        </w:tc>
      </w:tr>
      <w:tr w:rsidR="00C5281F" w14:paraId="4AC40114" w14:textId="77777777" w:rsidTr="00A4310B">
        <w:trPr>
          <w:jc w:val="center"/>
        </w:trPr>
        <w:tc>
          <w:tcPr>
            <w:tcW w:w="0" w:type="dxa"/>
            <w:shd w:val="clear" w:color="auto" w:fill="FFFFFF"/>
            <w:tcMar>
              <w:top w:w="40" w:type="dxa"/>
              <w:left w:w="20" w:type="dxa"/>
              <w:bottom w:w="40" w:type="dxa"/>
              <w:right w:w="20" w:type="dxa"/>
            </w:tcMar>
            <w:vAlign w:val="center"/>
          </w:tcPr>
          <w:p w14:paraId="08A355F7" w14:textId="77777777" w:rsidR="00C5281F" w:rsidRDefault="00C5281F" w:rsidP="00A4310B">
            <w:pPr>
              <w:jc w:val="center"/>
            </w:pPr>
            <w:r>
              <w:rPr>
                <w:rFonts w:eastAsia="Times New Roman" w:cs="Times New Roman"/>
                <w:sz w:val="22"/>
              </w:rPr>
              <w:t>804</w:t>
            </w:r>
          </w:p>
        </w:tc>
        <w:tc>
          <w:tcPr>
            <w:tcW w:w="0" w:type="dxa"/>
            <w:shd w:val="clear" w:color="auto" w:fill="FFFFFF"/>
            <w:tcMar>
              <w:top w:w="40" w:type="dxa"/>
              <w:left w:w="200" w:type="dxa"/>
              <w:bottom w:w="40" w:type="dxa"/>
              <w:right w:w="200" w:type="dxa"/>
            </w:tcMar>
            <w:vAlign w:val="center"/>
          </w:tcPr>
          <w:p w14:paraId="7D259CB3" w14:textId="77777777" w:rsidR="00C5281F" w:rsidRDefault="00C5281F" w:rsidP="00A4310B">
            <w:pPr>
              <w:jc w:val="center"/>
            </w:pPr>
            <w:r>
              <w:rPr>
                <w:rFonts w:eastAsia="Times New Roman" w:cs="Times New Roman"/>
                <w:sz w:val="22"/>
              </w:rPr>
              <w:t xml:space="preserve">Инкубаторная, 29 </w:t>
            </w:r>
          </w:p>
        </w:tc>
        <w:tc>
          <w:tcPr>
            <w:tcW w:w="0" w:type="dxa"/>
            <w:shd w:val="clear" w:color="auto" w:fill="FFFFFF"/>
            <w:tcMar>
              <w:top w:w="40" w:type="dxa"/>
              <w:left w:w="200" w:type="dxa"/>
              <w:bottom w:w="40" w:type="dxa"/>
              <w:right w:w="200" w:type="dxa"/>
            </w:tcMar>
            <w:vAlign w:val="center"/>
          </w:tcPr>
          <w:p w14:paraId="26F9732B" w14:textId="77777777" w:rsidR="00C5281F" w:rsidRDefault="00C5281F" w:rsidP="00A4310B">
            <w:pPr>
              <w:jc w:val="center"/>
            </w:pPr>
            <w:r>
              <w:rPr>
                <w:rFonts w:eastAsia="Times New Roman" w:cs="Times New Roman"/>
                <w:sz w:val="22"/>
              </w:rPr>
              <w:t xml:space="preserve">Инкубаторная, 29 </w:t>
            </w:r>
          </w:p>
        </w:tc>
      </w:tr>
      <w:tr w:rsidR="00C5281F" w14:paraId="25D1AD6E" w14:textId="77777777" w:rsidTr="00A4310B">
        <w:trPr>
          <w:jc w:val="center"/>
        </w:trPr>
        <w:tc>
          <w:tcPr>
            <w:tcW w:w="0" w:type="dxa"/>
            <w:shd w:val="clear" w:color="auto" w:fill="FFFFFF"/>
            <w:tcMar>
              <w:top w:w="40" w:type="dxa"/>
              <w:left w:w="20" w:type="dxa"/>
              <w:bottom w:w="40" w:type="dxa"/>
              <w:right w:w="20" w:type="dxa"/>
            </w:tcMar>
            <w:vAlign w:val="center"/>
          </w:tcPr>
          <w:p w14:paraId="5C6A288B" w14:textId="77777777" w:rsidR="00C5281F" w:rsidRDefault="00C5281F" w:rsidP="00A4310B">
            <w:pPr>
              <w:jc w:val="center"/>
            </w:pPr>
            <w:r>
              <w:rPr>
                <w:rFonts w:eastAsia="Times New Roman" w:cs="Times New Roman"/>
                <w:sz w:val="22"/>
              </w:rPr>
              <w:t>805</w:t>
            </w:r>
          </w:p>
        </w:tc>
        <w:tc>
          <w:tcPr>
            <w:tcW w:w="0" w:type="dxa"/>
            <w:shd w:val="clear" w:color="auto" w:fill="FFFFFF"/>
            <w:tcMar>
              <w:top w:w="40" w:type="dxa"/>
              <w:left w:w="200" w:type="dxa"/>
              <w:bottom w:w="40" w:type="dxa"/>
              <w:right w:w="200" w:type="dxa"/>
            </w:tcMar>
            <w:vAlign w:val="center"/>
          </w:tcPr>
          <w:p w14:paraId="6FA232E3" w14:textId="77777777" w:rsidR="00C5281F" w:rsidRDefault="00C5281F" w:rsidP="00A4310B">
            <w:pPr>
              <w:jc w:val="center"/>
            </w:pPr>
            <w:r>
              <w:rPr>
                <w:rFonts w:eastAsia="Times New Roman" w:cs="Times New Roman"/>
                <w:sz w:val="22"/>
              </w:rPr>
              <w:t xml:space="preserve">Инкубаторная, 30 </w:t>
            </w:r>
          </w:p>
        </w:tc>
        <w:tc>
          <w:tcPr>
            <w:tcW w:w="0" w:type="dxa"/>
            <w:shd w:val="clear" w:color="auto" w:fill="FFFFFF"/>
            <w:tcMar>
              <w:top w:w="40" w:type="dxa"/>
              <w:left w:w="200" w:type="dxa"/>
              <w:bottom w:w="40" w:type="dxa"/>
              <w:right w:w="200" w:type="dxa"/>
            </w:tcMar>
            <w:vAlign w:val="center"/>
          </w:tcPr>
          <w:p w14:paraId="3C8718DD" w14:textId="77777777" w:rsidR="00C5281F" w:rsidRDefault="00C5281F" w:rsidP="00A4310B">
            <w:pPr>
              <w:jc w:val="center"/>
            </w:pPr>
            <w:r>
              <w:rPr>
                <w:rFonts w:eastAsia="Times New Roman" w:cs="Times New Roman"/>
                <w:sz w:val="22"/>
              </w:rPr>
              <w:t xml:space="preserve">Инкубаторная, 30 </w:t>
            </w:r>
          </w:p>
        </w:tc>
      </w:tr>
      <w:tr w:rsidR="00C5281F" w14:paraId="03C68F6A" w14:textId="77777777" w:rsidTr="00A4310B">
        <w:trPr>
          <w:jc w:val="center"/>
        </w:trPr>
        <w:tc>
          <w:tcPr>
            <w:tcW w:w="0" w:type="dxa"/>
            <w:shd w:val="clear" w:color="auto" w:fill="FFFFFF"/>
            <w:tcMar>
              <w:top w:w="40" w:type="dxa"/>
              <w:left w:w="20" w:type="dxa"/>
              <w:bottom w:w="40" w:type="dxa"/>
              <w:right w:w="20" w:type="dxa"/>
            </w:tcMar>
            <w:vAlign w:val="center"/>
          </w:tcPr>
          <w:p w14:paraId="77F711F3" w14:textId="77777777" w:rsidR="00C5281F" w:rsidRDefault="00C5281F" w:rsidP="00A4310B">
            <w:pPr>
              <w:jc w:val="center"/>
            </w:pPr>
            <w:r>
              <w:rPr>
                <w:rFonts w:eastAsia="Times New Roman" w:cs="Times New Roman"/>
                <w:sz w:val="22"/>
              </w:rPr>
              <w:t>806</w:t>
            </w:r>
          </w:p>
        </w:tc>
        <w:tc>
          <w:tcPr>
            <w:tcW w:w="0" w:type="dxa"/>
            <w:shd w:val="clear" w:color="auto" w:fill="FFFFFF"/>
            <w:tcMar>
              <w:top w:w="40" w:type="dxa"/>
              <w:left w:w="200" w:type="dxa"/>
              <w:bottom w:w="40" w:type="dxa"/>
              <w:right w:w="200" w:type="dxa"/>
            </w:tcMar>
            <w:vAlign w:val="center"/>
          </w:tcPr>
          <w:p w14:paraId="5C7891EF" w14:textId="77777777" w:rsidR="00C5281F" w:rsidRDefault="00C5281F" w:rsidP="00A4310B">
            <w:pPr>
              <w:jc w:val="center"/>
            </w:pPr>
            <w:r>
              <w:rPr>
                <w:rFonts w:eastAsia="Times New Roman" w:cs="Times New Roman"/>
                <w:sz w:val="22"/>
              </w:rPr>
              <w:t xml:space="preserve">Инкубаторная, 33 </w:t>
            </w:r>
          </w:p>
        </w:tc>
        <w:tc>
          <w:tcPr>
            <w:tcW w:w="0" w:type="dxa"/>
            <w:shd w:val="clear" w:color="auto" w:fill="FFFFFF"/>
            <w:tcMar>
              <w:top w:w="40" w:type="dxa"/>
              <w:left w:w="200" w:type="dxa"/>
              <w:bottom w:w="40" w:type="dxa"/>
              <w:right w:w="200" w:type="dxa"/>
            </w:tcMar>
            <w:vAlign w:val="center"/>
          </w:tcPr>
          <w:p w14:paraId="18836501" w14:textId="77777777" w:rsidR="00C5281F" w:rsidRDefault="00C5281F" w:rsidP="00A4310B">
            <w:pPr>
              <w:jc w:val="center"/>
            </w:pPr>
            <w:r>
              <w:rPr>
                <w:rFonts w:eastAsia="Times New Roman" w:cs="Times New Roman"/>
                <w:sz w:val="22"/>
              </w:rPr>
              <w:t xml:space="preserve">Инкубаторная, 33 </w:t>
            </w:r>
          </w:p>
        </w:tc>
      </w:tr>
      <w:tr w:rsidR="00C5281F" w14:paraId="1A013A8E" w14:textId="77777777" w:rsidTr="00A4310B">
        <w:trPr>
          <w:jc w:val="center"/>
        </w:trPr>
        <w:tc>
          <w:tcPr>
            <w:tcW w:w="0" w:type="dxa"/>
            <w:shd w:val="clear" w:color="auto" w:fill="FFFFFF"/>
            <w:tcMar>
              <w:top w:w="40" w:type="dxa"/>
              <w:left w:w="20" w:type="dxa"/>
              <w:bottom w:w="40" w:type="dxa"/>
              <w:right w:w="20" w:type="dxa"/>
            </w:tcMar>
            <w:vAlign w:val="center"/>
          </w:tcPr>
          <w:p w14:paraId="737883E3" w14:textId="77777777" w:rsidR="00C5281F" w:rsidRDefault="00C5281F" w:rsidP="00A4310B">
            <w:pPr>
              <w:jc w:val="center"/>
            </w:pPr>
            <w:r>
              <w:rPr>
                <w:rFonts w:eastAsia="Times New Roman" w:cs="Times New Roman"/>
                <w:sz w:val="22"/>
              </w:rPr>
              <w:t>807</w:t>
            </w:r>
          </w:p>
        </w:tc>
        <w:tc>
          <w:tcPr>
            <w:tcW w:w="0" w:type="dxa"/>
            <w:shd w:val="clear" w:color="auto" w:fill="FFFFFF"/>
            <w:tcMar>
              <w:top w:w="40" w:type="dxa"/>
              <w:left w:w="200" w:type="dxa"/>
              <w:bottom w:w="40" w:type="dxa"/>
              <w:right w:w="200" w:type="dxa"/>
            </w:tcMar>
            <w:vAlign w:val="center"/>
          </w:tcPr>
          <w:p w14:paraId="71688603" w14:textId="77777777" w:rsidR="00C5281F" w:rsidRDefault="00C5281F" w:rsidP="00A4310B">
            <w:pPr>
              <w:jc w:val="center"/>
            </w:pPr>
            <w:r>
              <w:rPr>
                <w:rFonts w:eastAsia="Times New Roman" w:cs="Times New Roman"/>
                <w:sz w:val="22"/>
              </w:rPr>
              <w:t xml:space="preserve">Инкубаторная, 34 </w:t>
            </w:r>
          </w:p>
        </w:tc>
        <w:tc>
          <w:tcPr>
            <w:tcW w:w="0" w:type="dxa"/>
            <w:shd w:val="clear" w:color="auto" w:fill="FFFFFF"/>
            <w:tcMar>
              <w:top w:w="40" w:type="dxa"/>
              <w:left w:w="200" w:type="dxa"/>
              <w:bottom w:w="40" w:type="dxa"/>
              <w:right w:w="200" w:type="dxa"/>
            </w:tcMar>
            <w:vAlign w:val="center"/>
          </w:tcPr>
          <w:p w14:paraId="51EA0651" w14:textId="77777777" w:rsidR="00C5281F" w:rsidRDefault="00C5281F" w:rsidP="00A4310B">
            <w:pPr>
              <w:jc w:val="center"/>
            </w:pPr>
            <w:r>
              <w:rPr>
                <w:rFonts w:eastAsia="Times New Roman" w:cs="Times New Roman"/>
                <w:sz w:val="22"/>
              </w:rPr>
              <w:t xml:space="preserve">Инкубаторная, 34 </w:t>
            </w:r>
          </w:p>
        </w:tc>
      </w:tr>
      <w:tr w:rsidR="00C5281F" w14:paraId="065C9C7E" w14:textId="77777777" w:rsidTr="00A4310B">
        <w:trPr>
          <w:jc w:val="center"/>
        </w:trPr>
        <w:tc>
          <w:tcPr>
            <w:tcW w:w="0" w:type="dxa"/>
            <w:shd w:val="clear" w:color="auto" w:fill="FFFFFF"/>
            <w:tcMar>
              <w:top w:w="40" w:type="dxa"/>
              <w:left w:w="20" w:type="dxa"/>
              <w:bottom w:w="40" w:type="dxa"/>
              <w:right w:w="20" w:type="dxa"/>
            </w:tcMar>
            <w:vAlign w:val="center"/>
          </w:tcPr>
          <w:p w14:paraId="3C3006FE" w14:textId="77777777" w:rsidR="00C5281F" w:rsidRDefault="00C5281F" w:rsidP="00A4310B">
            <w:pPr>
              <w:jc w:val="center"/>
            </w:pPr>
            <w:r>
              <w:rPr>
                <w:rFonts w:eastAsia="Times New Roman" w:cs="Times New Roman"/>
                <w:sz w:val="22"/>
              </w:rPr>
              <w:t>808</w:t>
            </w:r>
          </w:p>
        </w:tc>
        <w:tc>
          <w:tcPr>
            <w:tcW w:w="0" w:type="dxa"/>
            <w:shd w:val="clear" w:color="auto" w:fill="FFFFFF"/>
            <w:tcMar>
              <w:top w:w="40" w:type="dxa"/>
              <w:left w:w="200" w:type="dxa"/>
              <w:bottom w:w="40" w:type="dxa"/>
              <w:right w:w="200" w:type="dxa"/>
            </w:tcMar>
            <w:vAlign w:val="center"/>
          </w:tcPr>
          <w:p w14:paraId="19891AF6" w14:textId="77777777" w:rsidR="00C5281F" w:rsidRDefault="00C5281F" w:rsidP="00A4310B">
            <w:pPr>
              <w:jc w:val="center"/>
            </w:pPr>
            <w:r>
              <w:rPr>
                <w:rFonts w:eastAsia="Times New Roman" w:cs="Times New Roman"/>
                <w:sz w:val="22"/>
              </w:rPr>
              <w:t xml:space="preserve">Инкубаторная, 35 </w:t>
            </w:r>
          </w:p>
        </w:tc>
        <w:tc>
          <w:tcPr>
            <w:tcW w:w="0" w:type="dxa"/>
            <w:shd w:val="clear" w:color="auto" w:fill="FFFFFF"/>
            <w:tcMar>
              <w:top w:w="40" w:type="dxa"/>
              <w:left w:w="200" w:type="dxa"/>
              <w:bottom w:w="40" w:type="dxa"/>
              <w:right w:w="200" w:type="dxa"/>
            </w:tcMar>
            <w:vAlign w:val="center"/>
          </w:tcPr>
          <w:p w14:paraId="3BDC1D4B" w14:textId="77777777" w:rsidR="00C5281F" w:rsidRDefault="00C5281F" w:rsidP="00A4310B">
            <w:pPr>
              <w:jc w:val="center"/>
            </w:pPr>
            <w:r>
              <w:rPr>
                <w:rFonts w:eastAsia="Times New Roman" w:cs="Times New Roman"/>
                <w:sz w:val="22"/>
              </w:rPr>
              <w:t xml:space="preserve">Инкубаторная, 35 </w:t>
            </w:r>
          </w:p>
        </w:tc>
      </w:tr>
      <w:tr w:rsidR="00C5281F" w14:paraId="75F378F2" w14:textId="77777777" w:rsidTr="00A4310B">
        <w:trPr>
          <w:jc w:val="center"/>
        </w:trPr>
        <w:tc>
          <w:tcPr>
            <w:tcW w:w="0" w:type="dxa"/>
            <w:shd w:val="clear" w:color="auto" w:fill="FFFFFF"/>
            <w:tcMar>
              <w:top w:w="40" w:type="dxa"/>
              <w:left w:w="20" w:type="dxa"/>
              <w:bottom w:w="40" w:type="dxa"/>
              <w:right w:w="20" w:type="dxa"/>
            </w:tcMar>
            <w:vAlign w:val="center"/>
          </w:tcPr>
          <w:p w14:paraId="29EC43E0" w14:textId="77777777" w:rsidR="00C5281F" w:rsidRDefault="00C5281F" w:rsidP="00A4310B">
            <w:pPr>
              <w:jc w:val="center"/>
            </w:pPr>
            <w:r>
              <w:rPr>
                <w:rFonts w:eastAsia="Times New Roman" w:cs="Times New Roman"/>
                <w:sz w:val="22"/>
              </w:rPr>
              <w:t>809</w:t>
            </w:r>
          </w:p>
        </w:tc>
        <w:tc>
          <w:tcPr>
            <w:tcW w:w="0" w:type="dxa"/>
            <w:shd w:val="clear" w:color="auto" w:fill="FFFFFF"/>
            <w:tcMar>
              <w:top w:w="40" w:type="dxa"/>
              <w:left w:w="200" w:type="dxa"/>
              <w:bottom w:w="40" w:type="dxa"/>
              <w:right w:w="200" w:type="dxa"/>
            </w:tcMar>
            <w:vAlign w:val="center"/>
          </w:tcPr>
          <w:p w14:paraId="67F4A165" w14:textId="77777777" w:rsidR="00C5281F" w:rsidRDefault="00C5281F" w:rsidP="00A4310B">
            <w:pPr>
              <w:jc w:val="center"/>
            </w:pPr>
            <w:r>
              <w:rPr>
                <w:rFonts w:eastAsia="Times New Roman" w:cs="Times New Roman"/>
                <w:sz w:val="22"/>
              </w:rPr>
              <w:t xml:space="preserve">Инкубаторная, 36 </w:t>
            </w:r>
          </w:p>
        </w:tc>
        <w:tc>
          <w:tcPr>
            <w:tcW w:w="0" w:type="dxa"/>
            <w:shd w:val="clear" w:color="auto" w:fill="FFFFFF"/>
            <w:tcMar>
              <w:top w:w="40" w:type="dxa"/>
              <w:left w:w="200" w:type="dxa"/>
              <w:bottom w:w="40" w:type="dxa"/>
              <w:right w:w="200" w:type="dxa"/>
            </w:tcMar>
            <w:vAlign w:val="center"/>
          </w:tcPr>
          <w:p w14:paraId="2EE0824C" w14:textId="77777777" w:rsidR="00C5281F" w:rsidRDefault="00C5281F" w:rsidP="00A4310B">
            <w:pPr>
              <w:jc w:val="center"/>
            </w:pPr>
            <w:r>
              <w:rPr>
                <w:rFonts w:eastAsia="Times New Roman" w:cs="Times New Roman"/>
                <w:sz w:val="22"/>
              </w:rPr>
              <w:t xml:space="preserve">Инкубаторная, 36 </w:t>
            </w:r>
          </w:p>
        </w:tc>
      </w:tr>
      <w:tr w:rsidR="00C5281F" w14:paraId="3225BFBF" w14:textId="77777777" w:rsidTr="00A4310B">
        <w:trPr>
          <w:jc w:val="center"/>
        </w:trPr>
        <w:tc>
          <w:tcPr>
            <w:tcW w:w="0" w:type="dxa"/>
            <w:shd w:val="clear" w:color="auto" w:fill="FFFFFF"/>
            <w:tcMar>
              <w:top w:w="40" w:type="dxa"/>
              <w:left w:w="20" w:type="dxa"/>
              <w:bottom w:w="40" w:type="dxa"/>
              <w:right w:w="20" w:type="dxa"/>
            </w:tcMar>
            <w:vAlign w:val="center"/>
          </w:tcPr>
          <w:p w14:paraId="1873C5DE" w14:textId="77777777" w:rsidR="00C5281F" w:rsidRDefault="00C5281F" w:rsidP="00A4310B">
            <w:pPr>
              <w:jc w:val="center"/>
            </w:pPr>
            <w:r>
              <w:rPr>
                <w:rFonts w:eastAsia="Times New Roman" w:cs="Times New Roman"/>
                <w:sz w:val="22"/>
              </w:rPr>
              <w:t>810</w:t>
            </w:r>
          </w:p>
        </w:tc>
        <w:tc>
          <w:tcPr>
            <w:tcW w:w="0" w:type="dxa"/>
            <w:shd w:val="clear" w:color="auto" w:fill="FFFFFF"/>
            <w:tcMar>
              <w:top w:w="40" w:type="dxa"/>
              <w:left w:w="200" w:type="dxa"/>
              <w:bottom w:w="40" w:type="dxa"/>
              <w:right w:w="200" w:type="dxa"/>
            </w:tcMar>
            <w:vAlign w:val="center"/>
          </w:tcPr>
          <w:p w14:paraId="2C7A8322" w14:textId="77777777" w:rsidR="00C5281F" w:rsidRDefault="00C5281F" w:rsidP="00A4310B">
            <w:pPr>
              <w:jc w:val="center"/>
            </w:pPr>
            <w:r>
              <w:rPr>
                <w:rFonts w:eastAsia="Times New Roman" w:cs="Times New Roman"/>
                <w:sz w:val="22"/>
              </w:rPr>
              <w:t>Инкубаторная, 37 -</w:t>
            </w:r>
          </w:p>
        </w:tc>
        <w:tc>
          <w:tcPr>
            <w:tcW w:w="0" w:type="dxa"/>
            <w:shd w:val="clear" w:color="auto" w:fill="FFFFFF"/>
            <w:tcMar>
              <w:top w:w="40" w:type="dxa"/>
              <w:left w:w="200" w:type="dxa"/>
              <w:bottom w:w="40" w:type="dxa"/>
              <w:right w:w="200" w:type="dxa"/>
            </w:tcMar>
            <w:vAlign w:val="center"/>
          </w:tcPr>
          <w:p w14:paraId="73056CA4" w14:textId="77777777" w:rsidR="00C5281F" w:rsidRDefault="00C5281F" w:rsidP="00A4310B">
            <w:pPr>
              <w:jc w:val="center"/>
            </w:pPr>
            <w:r>
              <w:rPr>
                <w:rFonts w:eastAsia="Times New Roman" w:cs="Times New Roman"/>
                <w:sz w:val="22"/>
              </w:rPr>
              <w:t>Инкубаторная, 37 -</w:t>
            </w:r>
          </w:p>
        </w:tc>
      </w:tr>
      <w:tr w:rsidR="00C5281F" w14:paraId="5DA4B037" w14:textId="77777777" w:rsidTr="00A4310B">
        <w:trPr>
          <w:jc w:val="center"/>
        </w:trPr>
        <w:tc>
          <w:tcPr>
            <w:tcW w:w="0" w:type="dxa"/>
            <w:shd w:val="clear" w:color="auto" w:fill="FFFFFF"/>
            <w:tcMar>
              <w:top w:w="40" w:type="dxa"/>
              <w:left w:w="20" w:type="dxa"/>
              <w:bottom w:w="40" w:type="dxa"/>
              <w:right w:w="20" w:type="dxa"/>
            </w:tcMar>
            <w:vAlign w:val="center"/>
          </w:tcPr>
          <w:p w14:paraId="6D39D914" w14:textId="77777777" w:rsidR="00C5281F" w:rsidRDefault="00C5281F" w:rsidP="00A4310B">
            <w:pPr>
              <w:jc w:val="center"/>
            </w:pPr>
            <w:r>
              <w:rPr>
                <w:rFonts w:eastAsia="Times New Roman" w:cs="Times New Roman"/>
                <w:sz w:val="22"/>
              </w:rPr>
              <w:t>811</w:t>
            </w:r>
          </w:p>
        </w:tc>
        <w:tc>
          <w:tcPr>
            <w:tcW w:w="0" w:type="dxa"/>
            <w:shd w:val="clear" w:color="auto" w:fill="FFFFFF"/>
            <w:tcMar>
              <w:top w:w="40" w:type="dxa"/>
              <w:left w:w="200" w:type="dxa"/>
              <w:bottom w:w="40" w:type="dxa"/>
              <w:right w:w="200" w:type="dxa"/>
            </w:tcMar>
            <w:vAlign w:val="center"/>
          </w:tcPr>
          <w:p w14:paraId="5F49B42C" w14:textId="77777777" w:rsidR="00C5281F" w:rsidRDefault="00C5281F" w:rsidP="00A4310B">
            <w:pPr>
              <w:jc w:val="center"/>
            </w:pPr>
            <w:r>
              <w:rPr>
                <w:rFonts w:eastAsia="Times New Roman" w:cs="Times New Roman"/>
                <w:sz w:val="22"/>
              </w:rPr>
              <w:t>Инкубаторная, 38 а</w:t>
            </w:r>
          </w:p>
        </w:tc>
        <w:tc>
          <w:tcPr>
            <w:tcW w:w="0" w:type="dxa"/>
            <w:shd w:val="clear" w:color="auto" w:fill="FFFFFF"/>
            <w:tcMar>
              <w:top w:w="40" w:type="dxa"/>
              <w:left w:w="200" w:type="dxa"/>
              <w:bottom w:w="40" w:type="dxa"/>
              <w:right w:w="200" w:type="dxa"/>
            </w:tcMar>
            <w:vAlign w:val="center"/>
          </w:tcPr>
          <w:p w14:paraId="2991E902" w14:textId="77777777" w:rsidR="00C5281F" w:rsidRDefault="00C5281F" w:rsidP="00A4310B">
            <w:pPr>
              <w:jc w:val="center"/>
            </w:pPr>
            <w:r>
              <w:rPr>
                <w:rFonts w:eastAsia="Times New Roman" w:cs="Times New Roman"/>
                <w:sz w:val="22"/>
              </w:rPr>
              <w:t>Инкубаторная, 38 а</w:t>
            </w:r>
          </w:p>
        </w:tc>
      </w:tr>
      <w:tr w:rsidR="00C5281F" w14:paraId="4112C565" w14:textId="77777777" w:rsidTr="00A4310B">
        <w:trPr>
          <w:jc w:val="center"/>
        </w:trPr>
        <w:tc>
          <w:tcPr>
            <w:tcW w:w="0" w:type="dxa"/>
            <w:shd w:val="clear" w:color="auto" w:fill="FFFFFF"/>
            <w:tcMar>
              <w:top w:w="40" w:type="dxa"/>
              <w:left w:w="20" w:type="dxa"/>
              <w:bottom w:w="40" w:type="dxa"/>
              <w:right w:w="20" w:type="dxa"/>
            </w:tcMar>
            <w:vAlign w:val="center"/>
          </w:tcPr>
          <w:p w14:paraId="12091A8E" w14:textId="77777777" w:rsidR="00C5281F" w:rsidRDefault="00C5281F" w:rsidP="00A4310B">
            <w:pPr>
              <w:jc w:val="center"/>
            </w:pPr>
            <w:r>
              <w:rPr>
                <w:rFonts w:eastAsia="Times New Roman" w:cs="Times New Roman"/>
                <w:sz w:val="22"/>
              </w:rPr>
              <w:t>812</w:t>
            </w:r>
          </w:p>
        </w:tc>
        <w:tc>
          <w:tcPr>
            <w:tcW w:w="0" w:type="dxa"/>
            <w:shd w:val="clear" w:color="auto" w:fill="FFFFFF"/>
            <w:tcMar>
              <w:top w:w="40" w:type="dxa"/>
              <w:left w:w="200" w:type="dxa"/>
              <w:bottom w:w="40" w:type="dxa"/>
              <w:right w:w="200" w:type="dxa"/>
            </w:tcMar>
            <w:vAlign w:val="center"/>
          </w:tcPr>
          <w:p w14:paraId="024C74A2" w14:textId="77777777" w:rsidR="00C5281F" w:rsidRDefault="00C5281F" w:rsidP="00A4310B">
            <w:pPr>
              <w:jc w:val="center"/>
            </w:pPr>
            <w:r>
              <w:rPr>
                <w:rFonts w:eastAsia="Times New Roman" w:cs="Times New Roman"/>
                <w:sz w:val="22"/>
              </w:rPr>
              <w:t>Инкубаторная, 39 -</w:t>
            </w:r>
          </w:p>
        </w:tc>
        <w:tc>
          <w:tcPr>
            <w:tcW w:w="0" w:type="dxa"/>
            <w:shd w:val="clear" w:color="auto" w:fill="FFFFFF"/>
            <w:tcMar>
              <w:top w:w="40" w:type="dxa"/>
              <w:left w:w="200" w:type="dxa"/>
              <w:bottom w:w="40" w:type="dxa"/>
              <w:right w:w="200" w:type="dxa"/>
            </w:tcMar>
            <w:vAlign w:val="center"/>
          </w:tcPr>
          <w:p w14:paraId="4A23236C" w14:textId="77777777" w:rsidR="00C5281F" w:rsidRDefault="00C5281F" w:rsidP="00A4310B">
            <w:pPr>
              <w:jc w:val="center"/>
            </w:pPr>
            <w:r>
              <w:rPr>
                <w:rFonts w:eastAsia="Times New Roman" w:cs="Times New Roman"/>
                <w:sz w:val="22"/>
              </w:rPr>
              <w:t>Инкубаторная, 39 -</w:t>
            </w:r>
          </w:p>
        </w:tc>
      </w:tr>
      <w:tr w:rsidR="00C5281F" w14:paraId="6AEAACA8" w14:textId="77777777" w:rsidTr="00A4310B">
        <w:trPr>
          <w:jc w:val="center"/>
        </w:trPr>
        <w:tc>
          <w:tcPr>
            <w:tcW w:w="0" w:type="dxa"/>
            <w:shd w:val="clear" w:color="auto" w:fill="FFFFFF"/>
            <w:tcMar>
              <w:top w:w="40" w:type="dxa"/>
              <w:left w:w="20" w:type="dxa"/>
              <w:bottom w:w="40" w:type="dxa"/>
              <w:right w:w="20" w:type="dxa"/>
            </w:tcMar>
            <w:vAlign w:val="center"/>
          </w:tcPr>
          <w:p w14:paraId="082B9866" w14:textId="77777777" w:rsidR="00C5281F" w:rsidRDefault="00C5281F" w:rsidP="00A4310B">
            <w:pPr>
              <w:jc w:val="center"/>
            </w:pPr>
            <w:r>
              <w:rPr>
                <w:rFonts w:eastAsia="Times New Roman" w:cs="Times New Roman"/>
                <w:sz w:val="22"/>
              </w:rPr>
              <w:t>813</w:t>
            </w:r>
          </w:p>
        </w:tc>
        <w:tc>
          <w:tcPr>
            <w:tcW w:w="0" w:type="dxa"/>
            <w:shd w:val="clear" w:color="auto" w:fill="FFFFFF"/>
            <w:tcMar>
              <w:top w:w="40" w:type="dxa"/>
              <w:left w:w="200" w:type="dxa"/>
              <w:bottom w:w="40" w:type="dxa"/>
              <w:right w:w="200" w:type="dxa"/>
            </w:tcMar>
            <w:vAlign w:val="center"/>
          </w:tcPr>
          <w:p w14:paraId="0B823954" w14:textId="77777777" w:rsidR="00C5281F" w:rsidRDefault="00C5281F" w:rsidP="00A4310B">
            <w:pPr>
              <w:jc w:val="center"/>
            </w:pPr>
            <w:r>
              <w:rPr>
                <w:rFonts w:eastAsia="Times New Roman" w:cs="Times New Roman"/>
                <w:sz w:val="22"/>
              </w:rPr>
              <w:t>Инкубаторная, 40 -</w:t>
            </w:r>
          </w:p>
        </w:tc>
        <w:tc>
          <w:tcPr>
            <w:tcW w:w="0" w:type="dxa"/>
            <w:shd w:val="clear" w:color="auto" w:fill="FFFFFF"/>
            <w:tcMar>
              <w:top w:w="40" w:type="dxa"/>
              <w:left w:w="200" w:type="dxa"/>
              <w:bottom w:w="40" w:type="dxa"/>
              <w:right w:w="200" w:type="dxa"/>
            </w:tcMar>
            <w:vAlign w:val="center"/>
          </w:tcPr>
          <w:p w14:paraId="1DDE0ECE" w14:textId="77777777" w:rsidR="00C5281F" w:rsidRDefault="00C5281F" w:rsidP="00A4310B">
            <w:pPr>
              <w:jc w:val="center"/>
            </w:pPr>
            <w:r>
              <w:rPr>
                <w:rFonts w:eastAsia="Times New Roman" w:cs="Times New Roman"/>
                <w:sz w:val="22"/>
              </w:rPr>
              <w:t>Инкубаторная, 40 -</w:t>
            </w:r>
          </w:p>
        </w:tc>
      </w:tr>
      <w:tr w:rsidR="00C5281F" w14:paraId="0610B36A" w14:textId="77777777" w:rsidTr="00A4310B">
        <w:trPr>
          <w:jc w:val="center"/>
        </w:trPr>
        <w:tc>
          <w:tcPr>
            <w:tcW w:w="0" w:type="dxa"/>
            <w:shd w:val="clear" w:color="auto" w:fill="FFFFFF"/>
            <w:tcMar>
              <w:top w:w="40" w:type="dxa"/>
              <w:left w:w="20" w:type="dxa"/>
              <w:bottom w:w="40" w:type="dxa"/>
              <w:right w:w="20" w:type="dxa"/>
            </w:tcMar>
            <w:vAlign w:val="center"/>
          </w:tcPr>
          <w:p w14:paraId="47EE8F3C" w14:textId="77777777" w:rsidR="00C5281F" w:rsidRDefault="00C5281F" w:rsidP="00A4310B">
            <w:pPr>
              <w:jc w:val="center"/>
            </w:pPr>
            <w:r>
              <w:rPr>
                <w:rFonts w:eastAsia="Times New Roman" w:cs="Times New Roman"/>
                <w:sz w:val="22"/>
              </w:rPr>
              <w:t>814</w:t>
            </w:r>
          </w:p>
        </w:tc>
        <w:tc>
          <w:tcPr>
            <w:tcW w:w="0" w:type="dxa"/>
            <w:shd w:val="clear" w:color="auto" w:fill="FFFFFF"/>
            <w:tcMar>
              <w:top w:w="40" w:type="dxa"/>
              <w:left w:w="200" w:type="dxa"/>
              <w:bottom w:w="40" w:type="dxa"/>
              <w:right w:w="200" w:type="dxa"/>
            </w:tcMar>
            <w:vAlign w:val="center"/>
          </w:tcPr>
          <w:p w14:paraId="25F9C159" w14:textId="77777777" w:rsidR="00C5281F" w:rsidRDefault="00C5281F" w:rsidP="00A4310B">
            <w:pPr>
              <w:jc w:val="center"/>
            </w:pPr>
            <w:r>
              <w:rPr>
                <w:rFonts w:eastAsia="Times New Roman" w:cs="Times New Roman"/>
                <w:sz w:val="22"/>
              </w:rPr>
              <w:t xml:space="preserve">Инкубаторная, 41 </w:t>
            </w:r>
          </w:p>
        </w:tc>
        <w:tc>
          <w:tcPr>
            <w:tcW w:w="0" w:type="dxa"/>
            <w:shd w:val="clear" w:color="auto" w:fill="FFFFFF"/>
            <w:tcMar>
              <w:top w:w="40" w:type="dxa"/>
              <w:left w:w="200" w:type="dxa"/>
              <w:bottom w:w="40" w:type="dxa"/>
              <w:right w:w="200" w:type="dxa"/>
            </w:tcMar>
            <w:vAlign w:val="center"/>
          </w:tcPr>
          <w:p w14:paraId="797B30EB" w14:textId="77777777" w:rsidR="00C5281F" w:rsidRDefault="00C5281F" w:rsidP="00A4310B">
            <w:pPr>
              <w:jc w:val="center"/>
            </w:pPr>
            <w:r>
              <w:rPr>
                <w:rFonts w:eastAsia="Times New Roman" w:cs="Times New Roman"/>
                <w:sz w:val="22"/>
              </w:rPr>
              <w:t xml:space="preserve">Инкубаторная, 41 </w:t>
            </w:r>
          </w:p>
        </w:tc>
      </w:tr>
      <w:tr w:rsidR="00C5281F" w14:paraId="65CA7F36" w14:textId="77777777" w:rsidTr="00A4310B">
        <w:trPr>
          <w:jc w:val="center"/>
        </w:trPr>
        <w:tc>
          <w:tcPr>
            <w:tcW w:w="0" w:type="dxa"/>
            <w:shd w:val="clear" w:color="auto" w:fill="FFFFFF"/>
            <w:tcMar>
              <w:top w:w="40" w:type="dxa"/>
              <w:left w:w="20" w:type="dxa"/>
              <w:bottom w:w="40" w:type="dxa"/>
              <w:right w:w="20" w:type="dxa"/>
            </w:tcMar>
            <w:vAlign w:val="center"/>
          </w:tcPr>
          <w:p w14:paraId="49BFAFB7" w14:textId="77777777" w:rsidR="00C5281F" w:rsidRDefault="00C5281F" w:rsidP="00A4310B">
            <w:pPr>
              <w:jc w:val="center"/>
            </w:pPr>
            <w:r>
              <w:rPr>
                <w:rFonts w:eastAsia="Times New Roman" w:cs="Times New Roman"/>
                <w:sz w:val="22"/>
              </w:rPr>
              <w:t>815</w:t>
            </w:r>
          </w:p>
        </w:tc>
        <w:tc>
          <w:tcPr>
            <w:tcW w:w="0" w:type="dxa"/>
            <w:shd w:val="clear" w:color="auto" w:fill="FFFFFF"/>
            <w:tcMar>
              <w:top w:w="40" w:type="dxa"/>
              <w:left w:w="200" w:type="dxa"/>
              <w:bottom w:w="40" w:type="dxa"/>
              <w:right w:w="200" w:type="dxa"/>
            </w:tcMar>
            <w:vAlign w:val="center"/>
          </w:tcPr>
          <w:p w14:paraId="59C4E0E3" w14:textId="77777777" w:rsidR="00C5281F" w:rsidRDefault="00C5281F" w:rsidP="00A4310B">
            <w:pPr>
              <w:jc w:val="center"/>
            </w:pPr>
            <w:r>
              <w:rPr>
                <w:rFonts w:eastAsia="Times New Roman" w:cs="Times New Roman"/>
                <w:sz w:val="22"/>
              </w:rPr>
              <w:t>Инкубаторная, 43 -</w:t>
            </w:r>
          </w:p>
        </w:tc>
        <w:tc>
          <w:tcPr>
            <w:tcW w:w="0" w:type="dxa"/>
            <w:shd w:val="clear" w:color="auto" w:fill="FFFFFF"/>
            <w:tcMar>
              <w:top w:w="40" w:type="dxa"/>
              <w:left w:w="200" w:type="dxa"/>
              <w:bottom w:w="40" w:type="dxa"/>
              <w:right w:w="200" w:type="dxa"/>
            </w:tcMar>
            <w:vAlign w:val="center"/>
          </w:tcPr>
          <w:p w14:paraId="70F44365" w14:textId="77777777" w:rsidR="00C5281F" w:rsidRDefault="00C5281F" w:rsidP="00A4310B">
            <w:pPr>
              <w:jc w:val="center"/>
            </w:pPr>
            <w:r>
              <w:rPr>
                <w:rFonts w:eastAsia="Times New Roman" w:cs="Times New Roman"/>
                <w:sz w:val="22"/>
              </w:rPr>
              <w:t>Инкубаторная, 43 -</w:t>
            </w:r>
          </w:p>
        </w:tc>
      </w:tr>
      <w:tr w:rsidR="00C5281F" w14:paraId="36015143" w14:textId="77777777" w:rsidTr="00A4310B">
        <w:trPr>
          <w:jc w:val="center"/>
        </w:trPr>
        <w:tc>
          <w:tcPr>
            <w:tcW w:w="0" w:type="dxa"/>
            <w:shd w:val="clear" w:color="auto" w:fill="FFFFFF"/>
            <w:tcMar>
              <w:top w:w="40" w:type="dxa"/>
              <w:left w:w="20" w:type="dxa"/>
              <w:bottom w:w="40" w:type="dxa"/>
              <w:right w:w="20" w:type="dxa"/>
            </w:tcMar>
            <w:vAlign w:val="center"/>
          </w:tcPr>
          <w:p w14:paraId="247F2ED5" w14:textId="77777777" w:rsidR="00C5281F" w:rsidRDefault="00C5281F" w:rsidP="00A4310B">
            <w:pPr>
              <w:jc w:val="center"/>
            </w:pPr>
            <w:r>
              <w:rPr>
                <w:rFonts w:eastAsia="Times New Roman" w:cs="Times New Roman"/>
                <w:sz w:val="22"/>
              </w:rPr>
              <w:t>816</w:t>
            </w:r>
          </w:p>
        </w:tc>
        <w:tc>
          <w:tcPr>
            <w:tcW w:w="0" w:type="dxa"/>
            <w:shd w:val="clear" w:color="auto" w:fill="FFFFFF"/>
            <w:tcMar>
              <w:top w:w="40" w:type="dxa"/>
              <w:left w:w="200" w:type="dxa"/>
              <w:bottom w:w="40" w:type="dxa"/>
              <w:right w:w="200" w:type="dxa"/>
            </w:tcMar>
            <w:vAlign w:val="center"/>
          </w:tcPr>
          <w:p w14:paraId="3E3470A7" w14:textId="77777777" w:rsidR="00C5281F" w:rsidRDefault="00C5281F" w:rsidP="00A4310B">
            <w:pPr>
              <w:jc w:val="center"/>
            </w:pPr>
            <w:r>
              <w:rPr>
                <w:rFonts w:eastAsia="Times New Roman" w:cs="Times New Roman"/>
                <w:sz w:val="22"/>
              </w:rPr>
              <w:t>Инкубаторная, 45 -</w:t>
            </w:r>
          </w:p>
        </w:tc>
        <w:tc>
          <w:tcPr>
            <w:tcW w:w="0" w:type="dxa"/>
            <w:shd w:val="clear" w:color="auto" w:fill="FFFFFF"/>
            <w:tcMar>
              <w:top w:w="40" w:type="dxa"/>
              <w:left w:w="200" w:type="dxa"/>
              <w:bottom w:w="40" w:type="dxa"/>
              <w:right w:w="200" w:type="dxa"/>
            </w:tcMar>
            <w:vAlign w:val="center"/>
          </w:tcPr>
          <w:p w14:paraId="7CD2973F" w14:textId="77777777" w:rsidR="00C5281F" w:rsidRDefault="00C5281F" w:rsidP="00A4310B">
            <w:pPr>
              <w:jc w:val="center"/>
            </w:pPr>
            <w:r>
              <w:rPr>
                <w:rFonts w:eastAsia="Times New Roman" w:cs="Times New Roman"/>
                <w:sz w:val="22"/>
              </w:rPr>
              <w:t>Инкубаторная, 45 -</w:t>
            </w:r>
          </w:p>
        </w:tc>
      </w:tr>
      <w:tr w:rsidR="00C5281F" w14:paraId="3CC07AAD" w14:textId="77777777" w:rsidTr="00A4310B">
        <w:trPr>
          <w:jc w:val="center"/>
        </w:trPr>
        <w:tc>
          <w:tcPr>
            <w:tcW w:w="0" w:type="dxa"/>
            <w:shd w:val="clear" w:color="auto" w:fill="FFFFFF"/>
            <w:tcMar>
              <w:top w:w="40" w:type="dxa"/>
              <w:left w:w="20" w:type="dxa"/>
              <w:bottom w:w="40" w:type="dxa"/>
              <w:right w:w="20" w:type="dxa"/>
            </w:tcMar>
            <w:vAlign w:val="center"/>
          </w:tcPr>
          <w:p w14:paraId="6B97371A" w14:textId="77777777" w:rsidR="00C5281F" w:rsidRDefault="00C5281F" w:rsidP="00A4310B">
            <w:pPr>
              <w:jc w:val="center"/>
            </w:pPr>
            <w:r>
              <w:rPr>
                <w:rFonts w:eastAsia="Times New Roman" w:cs="Times New Roman"/>
                <w:sz w:val="22"/>
              </w:rPr>
              <w:t>817</w:t>
            </w:r>
          </w:p>
        </w:tc>
        <w:tc>
          <w:tcPr>
            <w:tcW w:w="0" w:type="dxa"/>
            <w:shd w:val="clear" w:color="auto" w:fill="FFFFFF"/>
            <w:tcMar>
              <w:top w:w="40" w:type="dxa"/>
              <w:left w:w="200" w:type="dxa"/>
              <w:bottom w:w="40" w:type="dxa"/>
              <w:right w:w="200" w:type="dxa"/>
            </w:tcMar>
            <w:vAlign w:val="center"/>
          </w:tcPr>
          <w:p w14:paraId="2329D064" w14:textId="77777777" w:rsidR="00C5281F" w:rsidRDefault="00C5281F" w:rsidP="00A4310B">
            <w:pPr>
              <w:jc w:val="center"/>
            </w:pPr>
            <w:r>
              <w:rPr>
                <w:rFonts w:eastAsia="Times New Roman" w:cs="Times New Roman"/>
                <w:sz w:val="22"/>
              </w:rPr>
              <w:t>Инкубаторная, 47 кв 2</w:t>
            </w:r>
          </w:p>
        </w:tc>
        <w:tc>
          <w:tcPr>
            <w:tcW w:w="0" w:type="dxa"/>
            <w:shd w:val="clear" w:color="auto" w:fill="FFFFFF"/>
            <w:tcMar>
              <w:top w:w="40" w:type="dxa"/>
              <w:left w:w="200" w:type="dxa"/>
              <w:bottom w:w="40" w:type="dxa"/>
              <w:right w:w="200" w:type="dxa"/>
            </w:tcMar>
            <w:vAlign w:val="center"/>
          </w:tcPr>
          <w:p w14:paraId="162C4E31" w14:textId="77777777" w:rsidR="00C5281F" w:rsidRDefault="00C5281F" w:rsidP="00A4310B">
            <w:pPr>
              <w:jc w:val="center"/>
            </w:pPr>
            <w:r>
              <w:rPr>
                <w:rFonts w:eastAsia="Times New Roman" w:cs="Times New Roman"/>
                <w:sz w:val="22"/>
              </w:rPr>
              <w:t>Инкубаторная, 47 кв 2</w:t>
            </w:r>
          </w:p>
        </w:tc>
      </w:tr>
      <w:tr w:rsidR="00C5281F" w14:paraId="5BE47CC0" w14:textId="77777777" w:rsidTr="00A4310B">
        <w:trPr>
          <w:jc w:val="center"/>
        </w:trPr>
        <w:tc>
          <w:tcPr>
            <w:tcW w:w="0" w:type="dxa"/>
            <w:shd w:val="clear" w:color="auto" w:fill="FFFFFF"/>
            <w:tcMar>
              <w:top w:w="40" w:type="dxa"/>
              <w:left w:w="20" w:type="dxa"/>
              <w:bottom w:w="40" w:type="dxa"/>
              <w:right w:w="20" w:type="dxa"/>
            </w:tcMar>
            <w:vAlign w:val="center"/>
          </w:tcPr>
          <w:p w14:paraId="3F2F26A0" w14:textId="77777777" w:rsidR="00C5281F" w:rsidRDefault="00C5281F" w:rsidP="00A4310B">
            <w:pPr>
              <w:jc w:val="center"/>
            </w:pPr>
            <w:r>
              <w:rPr>
                <w:rFonts w:eastAsia="Times New Roman" w:cs="Times New Roman"/>
                <w:sz w:val="22"/>
              </w:rPr>
              <w:t>818</w:t>
            </w:r>
          </w:p>
        </w:tc>
        <w:tc>
          <w:tcPr>
            <w:tcW w:w="0" w:type="dxa"/>
            <w:shd w:val="clear" w:color="auto" w:fill="FFFFFF"/>
            <w:tcMar>
              <w:top w:w="40" w:type="dxa"/>
              <w:left w:w="200" w:type="dxa"/>
              <w:bottom w:w="40" w:type="dxa"/>
              <w:right w:w="200" w:type="dxa"/>
            </w:tcMar>
            <w:vAlign w:val="center"/>
          </w:tcPr>
          <w:p w14:paraId="0EE9918F" w14:textId="77777777" w:rsidR="00C5281F" w:rsidRDefault="00C5281F" w:rsidP="00A4310B">
            <w:pPr>
              <w:jc w:val="center"/>
            </w:pPr>
            <w:r>
              <w:rPr>
                <w:rFonts w:eastAsia="Times New Roman" w:cs="Times New Roman"/>
                <w:sz w:val="22"/>
              </w:rPr>
              <w:t>Ленина, 5 -</w:t>
            </w:r>
          </w:p>
        </w:tc>
        <w:tc>
          <w:tcPr>
            <w:tcW w:w="0" w:type="dxa"/>
            <w:shd w:val="clear" w:color="auto" w:fill="FFFFFF"/>
            <w:tcMar>
              <w:top w:w="40" w:type="dxa"/>
              <w:left w:w="200" w:type="dxa"/>
              <w:bottom w:w="40" w:type="dxa"/>
              <w:right w:w="200" w:type="dxa"/>
            </w:tcMar>
            <w:vAlign w:val="center"/>
          </w:tcPr>
          <w:p w14:paraId="3181CEBA" w14:textId="77777777" w:rsidR="00C5281F" w:rsidRDefault="00C5281F" w:rsidP="00A4310B">
            <w:pPr>
              <w:jc w:val="center"/>
            </w:pPr>
            <w:r>
              <w:rPr>
                <w:rFonts w:eastAsia="Times New Roman" w:cs="Times New Roman"/>
                <w:sz w:val="22"/>
              </w:rPr>
              <w:t>Ленина, 5 -</w:t>
            </w:r>
          </w:p>
        </w:tc>
      </w:tr>
      <w:tr w:rsidR="00C5281F" w14:paraId="22CF278B" w14:textId="77777777" w:rsidTr="00A4310B">
        <w:trPr>
          <w:jc w:val="center"/>
        </w:trPr>
        <w:tc>
          <w:tcPr>
            <w:tcW w:w="0" w:type="dxa"/>
            <w:shd w:val="clear" w:color="auto" w:fill="FFFFFF"/>
            <w:tcMar>
              <w:top w:w="40" w:type="dxa"/>
              <w:left w:w="20" w:type="dxa"/>
              <w:bottom w:w="40" w:type="dxa"/>
              <w:right w:w="20" w:type="dxa"/>
            </w:tcMar>
            <w:vAlign w:val="center"/>
          </w:tcPr>
          <w:p w14:paraId="6792C104" w14:textId="77777777" w:rsidR="00C5281F" w:rsidRDefault="00C5281F" w:rsidP="00A4310B">
            <w:pPr>
              <w:jc w:val="center"/>
            </w:pPr>
            <w:r>
              <w:rPr>
                <w:rFonts w:eastAsia="Times New Roman" w:cs="Times New Roman"/>
                <w:sz w:val="22"/>
              </w:rPr>
              <w:t>819</w:t>
            </w:r>
          </w:p>
        </w:tc>
        <w:tc>
          <w:tcPr>
            <w:tcW w:w="0" w:type="dxa"/>
            <w:shd w:val="clear" w:color="auto" w:fill="FFFFFF"/>
            <w:tcMar>
              <w:top w:w="40" w:type="dxa"/>
              <w:left w:w="200" w:type="dxa"/>
              <w:bottom w:w="40" w:type="dxa"/>
              <w:right w:w="200" w:type="dxa"/>
            </w:tcMar>
            <w:vAlign w:val="center"/>
          </w:tcPr>
          <w:p w14:paraId="0403AC8B" w14:textId="77777777" w:rsidR="00C5281F" w:rsidRDefault="00C5281F" w:rsidP="00A4310B">
            <w:pPr>
              <w:jc w:val="center"/>
            </w:pPr>
            <w:r>
              <w:rPr>
                <w:rFonts w:eastAsia="Times New Roman" w:cs="Times New Roman"/>
                <w:sz w:val="22"/>
              </w:rPr>
              <w:t>Ленина, 6 -</w:t>
            </w:r>
          </w:p>
        </w:tc>
        <w:tc>
          <w:tcPr>
            <w:tcW w:w="0" w:type="dxa"/>
            <w:shd w:val="clear" w:color="auto" w:fill="FFFFFF"/>
            <w:tcMar>
              <w:top w:w="40" w:type="dxa"/>
              <w:left w:w="200" w:type="dxa"/>
              <w:bottom w:w="40" w:type="dxa"/>
              <w:right w:w="200" w:type="dxa"/>
            </w:tcMar>
            <w:vAlign w:val="center"/>
          </w:tcPr>
          <w:p w14:paraId="1BFF0E2A" w14:textId="77777777" w:rsidR="00C5281F" w:rsidRDefault="00C5281F" w:rsidP="00A4310B">
            <w:pPr>
              <w:jc w:val="center"/>
            </w:pPr>
            <w:r>
              <w:rPr>
                <w:rFonts w:eastAsia="Times New Roman" w:cs="Times New Roman"/>
                <w:sz w:val="22"/>
              </w:rPr>
              <w:t>Ленина, 6 -</w:t>
            </w:r>
          </w:p>
        </w:tc>
      </w:tr>
      <w:tr w:rsidR="00C5281F" w14:paraId="71EF182F" w14:textId="77777777" w:rsidTr="00A4310B">
        <w:trPr>
          <w:jc w:val="center"/>
        </w:trPr>
        <w:tc>
          <w:tcPr>
            <w:tcW w:w="0" w:type="dxa"/>
            <w:shd w:val="clear" w:color="auto" w:fill="FFFFFF"/>
            <w:tcMar>
              <w:top w:w="40" w:type="dxa"/>
              <w:left w:w="20" w:type="dxa"/>
              <w:bottom w:w="40" w:type="dxa"/>
              <w:right w:w="20" w:type="dxa"/>
            </w:tcMar>
            <w:vAlign w:val="center"/>
          </w:tcPr>
          <w:p w14:paraId="002CC183" w14:textId="77777777" w:rsidR="00C5281F" w:rsidRDefault="00C5281F" w:rsidP="00A4310B">
            <w:pPr>
              <w:jc w:val="center"/>
            </w:pPr>
            <w:r>
              <w:rPr>
                <w:rFonts w:eastAsia="Times New Roman" w:cs="Times New Roman"/>
                <w:sz w:val="22"/>
              </w:rPr>
              <w:t>820</w:t>
            </w:r>
          </w:p>
        </w:tc>
        <w:tc>
          <w:tcPr>
            <w:tcW w:w="0" w:type="dxa"/>
            <w:shd w:val="clear" w:color="auto" w:fill="FFFFFF"/>
            <w:tcMar>
              <w:top w:w="40" w:type="dxa"/>
              <w:left w:w="200" w:type="dxa"/>
              <w:bottom w:w="40" w:type="dxa"/>
              <w:right w:w="200" w:type="dxa"/>
            </w:tcMar>
            <w:vAlign w:val="center"/>
          </w:tcPr>
          <w:p w14:paraId="5008730A" w14:textId="77777777" w:rsidR="00C5281F" w:rsidRDefault="00C5281F" w:rsidP="00A4310B">
            <w:pPr>
              <w:jc w:val="center"/>
            </w:pPr>
            <w:r>
              <w:rPr>
                <w:rFonts w:eastAsia="Times New Roman" w:cs="Times New Roman"/>
                <w:sz w:val="22"/>
              </w:rPr>
              <w:t xml:space="preserve">Ленина, 7 </w:t>
            </w:r>
          </w:p>
        </w:tc>
        <w:tc>
          <w:tcPr>
            <w:tcW w:w="0" w:type="dxa"/>
            <w:shd w:val="clear" w:color="auto" w:fill="FFFFFF"/>
            <w:tcMar>
              <w:top w:w="40" w:type="dxa"/>
              <w:left w:w="200" w:type="dxa"/>
              <w:bottom w:w="40" w:type="dxa"/>
              <w:right w:w="200" w:type="dxa"/>
            </w:tcMar>
            <w:vAlign w:val="center"/>
          </w:tcPr>
          <w:p w14:paraId="6F32262A" w14:textId="77777777" w:rsidR="00C5281F" w:rsidRDefault="00C5281F" w:rsidP="00A4310B">
            <w:pPr>
              <w:jc w:val="center"/>
            </w:pPr>
            <w:r>
              <w:rPr>
                <w:rFonts w:eastAsia="Times New Roman" w:cs="Times New Roman"/>
                <w:sz w:val="22"/>
              </w:rPr>
              <w:t xml:space="preserve">Ленина, 7 </w:t>
            </w:r>
          </w:p>
        </w:tc>
      </w:tr>
      <w:tr w:rsidR="00C5281F" w14:paraId="55BA2EED" w14:textId="77777777" w:rsidTr="00A4310B">
        <w:trPr>
          <w:jc w:val="center"/>
        </w:trPr>
        <w:tc>
          <w:tcPr>
            <w:tcW w:w="0" w:type="dxa"/>
            <w:shd w:val="clear" w:color="auto" w:fill="FFFFFF"/>
            <w:tcMar>
              <w:top w:w="40" w:type="dxa"/>
              <w:left w:w="20" w:type="dxa"/>
              <w:bottom w:w="40" w:type="dxa"/>
              <w:right w:w="20" w:type="dxa"/>
            </w:tcMar>
            <w:vAlign w:val="center"/>
          </w:tcPr>
          <w:p w14:paraId="7C7FB7E2" w14:textId="77777777" w:rsidR="00C5281F" w:rsidRDefault="00C5281F" w:rsidP="00A4310B">
            <w:pPr>
              <w:jc w:val="center"/>
            </w:pPr>
            <w:r>
              <w:rPr>
                <w:rFonts w:eastAsia="Times New Roman" w:cs="Times New Roman"/>
                <w:sz w:val="22"/>
              </w:rPr>
              <w:t>821</w:t>
            </w:r>
          </w:p>
        </w:tc>
        <w:tc>
          <w:tcPr>
            <w:tcW w:w="0" w:type="dxa"/>
            <w:shd w:val="clear" w:color="auto" w:fill="FFFFFF"/>
            <w:tcMar>
              <w:top w:w="40" w:type="dxa"/>
              <w:left w:w="200" w:type="dxa"/>
              <w:bottom w:w="40" w:type="dxa"/>
              <w:right w:w="200" w:type="dxa"/>
            </w:tcMar>
            <w:vAlign w:val="center"/>
          </w:tcPr>
          <w:p w14:paraId="4ABE6032" w14:textId="77777777" w:rsidR="00C5281F" w:rsidRDefault="00C5281F" w:rsidP="00A4310B">
            <w:pPr>
              <w:jc w:val="center"/>
            </w:pPr>
            <w:r>
              <w:rPr>
                <w:rFonts w:eastAsia="Times New Roman" w:cs="Times New Roman"/>
                <w:sz w:val="22"/>
              </w:rPr>
              <w:t>Ленина, 8 -</w:t>
            </w:r>
          </w:p>
        </w:tc>
        <w:tc>
          <w:tcPr>
            <w:tcW w:w="0" w:type="dxa"/>
            <w:shd w:val="clear" w:color="auto" w:fill="FFFFFF"/>
            <w:tcMar>
              <w:top w:w="40" w:type="dxa"/>
              <w:left w:w="200" w:type="dxa"/>
              <w:bottom w:w="40" w:type="dxa"/>
              <w:right w:w="200" w:type="dxa"/>
            </w:tcMar>
            <w:vAlign w:val="center"/>
          </w:tcPr>
          <w:p w14:paraId="047D4B30" w14:textId="77777777" w:rsidR="00C5281F" w:rsidRDefault="00C5281F" w:rsidP="00A4310B">
            <w:pPr>
              <w:jc w:val="center"/>
            </w:pPr>
            <w:r>
              <w:rPr>
                <w:rFonts w:eastAsia="Times New Roman" w:cs="Times New Roman"/>
                <w:sz w:val="22"/>
              </w:rPr>
              <w:t>Ленина, 8 -</w:t>
            </w:r>
          </w:p>
        </w:tc>
      </w:tr>
      <w:tr w:rsidR="00C5281F" w14:paraId="325A71FB" w14:textId="77777777" w:rsidTr="00A4310B">
        <w:trPr>
          <w:jc w:val="center"/>
        </w:trPr>
        <w:tc>
          <w:tcPr>
            <w:tcW w:w="0" w:type="dxa"/>
            <w:shd w:val="clear" w:color="auto" w:fill="FFFFFF"/>
            <w:tcMar>
              <w:top w:w="40" w:type="dxa"/>
              <w:left w:w="20" w:type="dxa"/>
              <w:bottom w:w="40" w:type="dxa"/>
              <w:right w:w="20" w:type="dxa"/>
            </w:tcMar>
            <w:vAlign w:val="center"/>
          </w:tcPr>
          <w:p w14:paraId="62A726AB" w14:textId="77777777" w:rsidR="00C5281F" w:rsidRDefault="00C5281F" w:rsidP="00A4310B">
            <w:pPr>
              <w:jc w:val="center"/>
            </w:pPr>
            <w:r>
              <w:rPr>
                <w:rFonts w:eastAsia="Times New Roman" w:cs="Times New Roman"/>
                <w:sz w:val="22"/>
              </w:rPr>
              <w:t>822</w:t>
            </w:r>
          </w:p>
        </w:tc>
        <w:tc>
          <w:tcPr>
            <w:tcW w:w="0" w:type="dxa"/>
            <w:shd w:val="clear" w:color="auto" w:fill="FFFFFF"/>
            <w:tcMar>
              <w:top w:w="40" w:type="dxa"/>
              <w:left w:w="200" w:type="dxa"/>
              <w:bottom w:w="40" w:type="dxa"/>
              <w:right w:w="200" w:type="dxa"/>
            </w:tcMar>
            <w:vAlign w:val="center"/>
          </w:tcPr>
          <w:p w14:paraId="41834F87" w14:textId="77777777" w:rsidR="00C5281F" w:rsidRDefault="00C5281F" w:rsidP="00A4310B">
            <w:pPr>
              <w:jc w:val="center"/>
            </w:pPr>
            <w:r>
              <w:rPr>
                <w:rFonts w:eastAsia="Times New Roman" w:cs="Times New Roman"/>
                <w:sz w:val="22"/>
              </w:rPr>
              <w:t>Лермонтова, 3 кв 1</w:t>
            </w:r>
          </w:p>
        </w:tc>
        <w:tc>
          <w:tcPr>
            <w:tcW w:w="0" w:type="dxa"/>
            <w:shd w:val="clear" w:color="auto" w:fill="FFFFFF"/>
            <w:tcMar>
              <w:top w:w="40" w:type="dxa"/>
              <w:left w:w="200" w:type="dxa"/>
              <w:bottom w:w="40" w:type="dxa"/>
              <w:right w:w="200" w:type="dxa"/>
            </w:tcMar>
            <w:vAlign w:val="center"/>
          </w:tcPr>
          <w:p w14:paraId="658ECCFA" w14:textId="77777777" w:rsidR="00C5281F" w:rsidRDefault="00C5281F" w:rsidP="00A4310B">
            <w:pPr>
              <w:jc w:val="center"/>
            </w:pPr>
            <w:r>
              <w:rPr>
                <w:rFonts w:eastAsia="Times New Roman" w:cs="Times New Roman"/>
                <w:sz w:val="22"/>
              </w:rPr>
              <w:t>Лермонтова, 3 кв 1</w:t>
            </w:r>
          </w:p>
        </w:tc>
      </w:tr>
      <w:tr w:rsidR="00C5281F" w14:paraId="361ABEDF" w14:textId="77777777" w:rsidTr="00A4310B">
        <w:trPr>
          <w:jc w:val="center"/>
        </w:trPr>
        <w:tc>
          <w:tcPr>
            <w:tcW w:w="0" w:type="dxa"/>
            <w:shd w:val="clear" w:color="auto" w:fill="FFFFFF"/>
            <w:tcMar>
              <w:top w:w="40" w:type="dxa"/>
              <w:left w:w="20" w:type="dxa"/>
              <w:bottom w:w="40" w:type="dxa"/>
              <w:right w:w="20" w:type="dxa"/>
            </w:tcMar>
            <w:vAlign w:val="center"/>
          </w:tcPr>
          <w:p w14:paraId="52D377E2" w14:textId="77777777" w:rsidR="00C5281F" w:rsidRDefault="00C5281F" w:rsidP="00A4310B">
            <w:pPr>
              <w:jc w:val="center"/>
            </w:pPr>
            <w:r>
              <w:rPr>
                <w:rFonts w:eastAsia="Times New Roman" w:cs="Times New Roman"/>
                <w:sz w:val="22"/>
              </w:rPr>
              <w:t>823</w:t>
            </w:r>
          </w:p>
        </w:tc>
        <w:tc>
          <w:tcPr>
            <w:tcW w:w="0" w:type="dxa"/>
            <w:shd w:val="clear" w:color="auto" w:fill="FFFFFF"/>
            <w:tcMar>
              <w:top w:w="40" w:type="dxa"/>
              <w:left w:w="200" w:type="dxa"/>
              <w:bottom w:w="40" w:type="dxa"/>
              <w:right w:w="200" w:type="dxa"/>
            </w:tcMar>
            <w:vAlign w:val="center"/>
          </w:tcPr>
          <w:p w14:paraId="15AB00CE" w14:textId="77777777" w:rsidR="00C5281F" w:rsidRDefault="00C5281F" w:rsidP="00A4310B">
            <w:pPr>
              <w:jc w:val="center"/>
            </w:pPr>
            <w:r>
              <w:rPr>
                <w:rFonts w:eastAsia="Times New Roman" w:cs="Times New Roman"/>
                <w:sz w:val="22"/>
              </w:rPr>
              <w:t>Лермонтова, 3 кв 2</w:t>
            </w:r>
          </w:p>
        </w:tc>
        <w:tc>
          <w:tcPr>
            <w:tcW w:w="0" w:type="dxa"/>
            <w:shd w:val="clear" w:color="auto" w:fill="FFFFFF"/>
            <w:tcMar>
              <w:top w:w="40" w:type="dxa"/>
              <w:left w:w="200" w:type="dxa"/>
              <w:bottom w:w="40" w:type="dxa"/>
              <w:right w:w="200" w:type="dxa"/>
            </w:tcMar>
            <w:vAlign w:val="center"/>
          </w:tcPr>
          <w:p w14:paraId="5C4AA14C" w14:textId="77777777" w:rsidR="00C5281F" w:rsidRDefault="00C5281F" w:rsidP="00A4310B">
            <w:pPr>
              <w:jc w:val="center"/>
            </w:pPr>
            <w:r>
              <w:rPr>
                <w:rFonts w:eastAsia="Times New Roman" w:cs="Times New Roman"/>
                <w:sz w:val="22"/>
              </w:rPr>
              <w:t>Лермонтова, 3 кв 2</w:t>
            </w:r>
          </w:p>
        </w:tc>
      </w:tr>
      <w:tr w:rsidR="00C5281F" w14:paraId="641C6E5A" w14:textId="77777777" w:rsidTr="00A4310B">
        <w:trPr>
          <w:jc w:val="center"/>
        </w:trPr>
        <w:tc>
          <w:tcPr>
            <w:tcW w:w="0" w:type="dxa"/>
            <w:shd w:val="clear" w:color="auto" w:fill="FFFFFF"/>
            <w:tcMar>
              <w:top w:w="40" w:type="dxa"/>
              <w:left w:w="20" w:type="dxa"/>
              <w:bottom w:w="40" w:type="dxa"/>
              <w:right w:w="20" w:type="dxa"/>
            </w:tcMar>
            <w:vAlign w:val="center"/>
          </w:tcPr>
          <w:p w14:paraId="3B1937D2" w14:textId="77777777" w:rsidR="00C5281F" w:rsidRDefault="00C5281F" w:rsidP="00A4310B">
            <w:pPr>
              <w:jc w:val="center"/>
            </w:pPr>
            <w:r>
              <w:rPr>
                <w:rFonts w:eastAsia="Times New Roman" w:cs="Times New Roman"/>
                <w:sz w:val="22"/>
              </w:rPr>
              <w:t>824</w:t>
            </w:r>
          </w:p>
        </w:tc>
        <w:tc>
          <w:tcPr>
            <w:tcW w:w="0" w:type="dxa"/>
            <w:shd w:val="clear" w:color="auto" w:fill="FFFFFF"/>
            <w:tcMar>
              <w:top w:w="40" w:type="dxa"/>
              <w:left w:w="200" w:type="dxa"/>
              <w:bottom w:w="40" w:type="dxa"/>
              <w:right w:w="200" w:type="dxa"/>
            </w:tcMar>
            <w:vAlign w:val="center"/>
          </w:tcPr>
          <w:p w14:paraId="517F3FB7" w14:textId="77777777" w:rsidR="00C5281F" w:rsidRDefault="00C5281F" w:rsidP="00A4310B">
            <w:pPr>
              <w:jc w:val="center"/>
            </w:pPr>
            <w:r>
              <w:rPr>
                <w:rFonts w:eastAsia="Times New Roman" w:cs="Times New Roman"/>
                <w:sz w:val="22"/>
              </w:rPr>
              <w:t>Лермонтова, 4 -</w:t>
            </w:r>
          </w:p>
        </w:tc>
        <w:tc>
          <w:tcPr>
            <w:tcW w:w="0" w:type="dxa"/>
            <w:shd w:val="clear" w:color="auto" w:fill="FFFFFF"/>
            <w:tcMar>
              <w:top w:w="40" w:type="dxa"/>
              <w:left w:w="200" w:type="dxa"/>
              <w:bottom w:w="40" w:type="dxa"/>
              <w:right w:w="200" w:type="dxa"/>
            </w:tcMar>
            <w:vAlign w:val="center"/>
          </w:tcPr>
          <w:p w14:paraId="19BC33D0" w14:textId="77777777" w:rsidR="00C5281F" w:rsidRDefault="00C5281F" w:rsidP="00A4310B">
            <w:pPr>
              <w:jc w:val="center"/>
            </w:pPr>
            <w:r>
              <w:rPr>
                <w:rFonts w:eastAsia="Times New Roman" w:cs="Times New Roman"/>
                <w:sz w:val="22"/>
              </w:rPr>
              <w:t>Лермонтова, 4 -</w:t>
            </w:r>
          </w:p>
        </w:tc>
      </w:tr>
      <w:tr w:rsidR="00C5281F" w14:paraId="5E8F04D2" w14:textId="77777777" w:rsidTr="00A4310B">
        <w:trPr>
          <w:jc w:val="center"/>
        </w:trPr>
        <w:tc>
          <w:tcPr>
            <w:tcW w:w="0" w:type="dxa"/>
            <w:shd w:val="clear" w:color="auto" w:fill="FFFFFF"/>
            <w:tcMar>
              <w:top w:w="40" w:type="dxa"/>
              <w:left w:w="20" w:type="dxa"/>
              <w:bottom w:w="40" w:type="dxa"/>
              <w:right w:w="20" w:type="dxa"/>
            </w:tcMar>
            <w:vAlign w:val="center"/>
          </w:tcPr>
          <w:p w14:paraId="31C270F3" w14:textId="77777777" w:rsidR="00C5281F" w:rsidRDefault="00C5281F" w:rsidP="00A4310B">
            <w:pPr>
              <w:jc w:val="center"/>
            </w:pPr>
            <w:r>
              <w:rPr>
                <w:rFonts w:eastAsia="Times New Roman" w:cs="Times New Roman"/>
                <w:sz w:val="22"/>
              </w:rPr>
              <w:t>825</w:t>
            </w:r>
          </w:p>
        </w:tc>
        <w:tc>
          <w:tcPr>
            <w:tcW w:w="0" w:type="dxa"/>
            <w:shd w:val="clear" w:color="auto" w:fill="FFFFFF"/>
            <w:tcMar>
              <w:top w:w="40" w:type="dxa"/>
              <w:left w:w="200" w:type="dxa"/>
              <w:bottom w:w="40" w:type="dxa"/>
              <w:right w:w="200" w:type="dxa"/>
            </w:tcMar>
            <w:vAlign w:val="center"/>
          </w:tcPr>
          <w:p w14:paraId="0B73F698" w14:textId="77777777" w:rsidR="00C5281F" w:rsidRDefault="00C5281F" w:rsidP="00A4310B">
            <w:pPr>
              <w:jc w:val="center"/>
            </w:pPr>
            <w:r>
              <w:rPr>
                <w:rFonts w:eastAsia="Times New Roman" w:cs="Times New Roman"/>
                <w:sz w:val="22"/>
              </w:rPr>
              <w:t>Лермонтова, 5 кв 1</w:t>
            </w:r>
          </w:p>
        </w:tc>
        <w:tc>
          <w:tcPr>
            <w:tcW w:w="0" w:type="dxa"/>
            <w:shd w:val="clear" w:color="auto" w:fill="FFFFFF"/>
            <w:tcMar>
              <w:top w:w="40" w:type="dxa"/>
              <w:left w:w="200" w:type="dxa"/>
              <w:bottom w:w="40" w:type="dxa"/>
              <w:right w:w="200" w:type="dxa"/>
            </w:tcMar>
            <w:vAlign w:val="center"/>
          </w:tcPr>
          <w:p w14:paraId="7AC7D04D" w14:textId="77777777" w:rsidR="00C5281F" w:rsidRDefault="00C5281F" w:rsidP="00A4310B">
            <w:pPr>
              <w:jc w:val="center"/>
            </w:pPr>
            <w:r>
              <w:rPr>
                <w:rFonts w:eastAsia="Times New Roman" w:cs="Times New Roman"/>
                <w:sz w:val="22"/>
              </w:rPr>
              <w:t>Лермонтова, 5 кв 1</w:t>
            </w:r>
          </w:p>
        </w:tc>
      </w:tr>
      <w:tr w:rsidR="00C5281F" w14:paraId="2059A4AE" w14:textId="77777777" w:rsidTr="00A4310B">
        <w:trPr>
          <w:jc w:val="center"/>
        </w:trPr>
        <w:tc>
          <w:tcPr>
            <w:tcW w:w="0" w:type="dxa"/>
            <w:shd w:val="clear" w:color="auto" w:fill="FFFFFF"/>
            <w:tcMar>
              <w:top w:w="40" w:type="dxa"/>
              <w:left w:w="20" w:type="dxa"/>
              <w:bottom w:w="40" w:type="dxa"/>
              <w:right w:w="20" w:type="dxa"/>
            </w:tcMar>
            <w:vAlign w:val="center"/>
          </w:tcPr>
          <w:p w14:paraId="2FB8C707" w14:textId="77777777" w:rsidR="00C5281F" w:rsidRDefault="00C5281F" w:rsidP="00A4310B">
            <w:pPr>
              <w:jc w:val="center"/>
            </w:pPr>
            <w:r>
              <w:rPr>
                <w:rFonts w:eastAsia="Times New Roman" w:cs="Times New Roman"/>
                <w:sz w:val="22"/>
              </w:rPr>
              <w:t>826</w:t>
            </w:r>
          </w:p>
        </w:tc>
        <w:tc>
          <w:tcPr>
            <w:tcW w:w="0" w:type="dxa"/>
            <w:shd w:val="clear" w:color="auto" w:fill="FFFFFF"/>
            <w:tcMar>
              <w:top w:w="40" w:type="dxa"/>
              <w:left w:w="200" w:type="dxa"/>
              <w:bottom w:w="40" w:type="dxa"/>
              <w:right w:w="200" w:type="dxa"/>
            </w:tcMar>
            <w:vAlign w:val="center"/>
          </w:tcPr>
          <w:p w14:paraId="5EB8301B" w14:textId="77777777" w:rsidR="00C5281F" w:rsidRDefault="00C5281F" w:rsidP="00A4310B">
            <w:pPr>
              <w:jc w:val="center"/>
            </w:pPr>
            <w:r>
              <w:rPr>
                <w:rFonts w:eastAsia="Times New Roman" w:cs="Times New Roman"/>
                <w:sz w:val="22"/>
              </w:rPr>
              <w:t>Лермонтова, 5 кв 2</w:t>
            </w:r>
          </w:p>
        </w:tc>
        <w:tc>
          <w:tcPr>
            <w:tcW w:w="0" w:type="dxa"/>
            <w:shd w:val="clear" w:color="auto" w:fill="FFFFFF"/>
            <w:tcMar>
              <w:top w:w="40" w:type="dxa"/>
              <w:left w:w="200" w:type="dxa"/>
              <w:bottom w:w="40" w:type="dxa"/>
              <w:right w:w="200" w:type="dxa"/>
            </w:tcMar>
            <w:vAlign w:val="center"/>
          </w:tcPr>
          <w:p w14:paraId="5B1A7078" w14:textId="77777777" w:rsidR="00C5281F" w:rsidRDefault="00C5281F" w:rsidP="00A4310B">
            <w:pPr>
              <w:jc w:val="center"/>
            </w:pPr>
            <w:r>
              <w:rPr>
                <w:rFonts w:eastAsia="Times New Roman" w:cs="Times New Roman"/>
                <w:sz w:val="22"/>
              </w:rPr>
              <w:t>Лермонтова, 5 кв 2</w:t>
            </w:r>
          </w:p>
        </w:tc>
      </w:tr>
      <w:tr w:rsidR="00C5281F" w14:paraId="2778B831" w14:textId="77777777" w:rsidTr="00A4310B">
        <w:trPr>
          <w:jc w:val="center"/>
        </w:trPr>
        <w:tc>
          <w:tcPr>
            <w:tcW w:w="0" w:type="dxa"/>
            <w:shd w:val="clear" w:color="auto" w:fill="FFFFFF"/>
            <w:tcMar>
              <w:top w:w="40" w:type="dxa"/>
              <w:left w:w="20" w:type="dxa"/>
              <w:bottom w:w="40" w:type="dxa"/>
              <w:right w:w="20" w:type="dxa"/>
            </w:tcMar>
            <w:vAlign w:val="center"/>
          </w:tcPr>
          <w:p w14:paraId="2A0F6F12" w14:textId="77777777" w:rsidR="00C5281F" w:rsidRDefault="00C5281F" w:rsidP="00A4310B">
            <w:pPr>
              <w:jc w:val="center"/>
            </w:pPr>
            <w:r>
              <w:rPr>
                <w:rFonts w:eastAsia="Times New Roman" w:cs="Times New Roman"/>
                <w:sz w:val="22"/>
              </w:rPr>
              <w:t>827</w:t>
            </w:r>
          </w:p>
        </w:tc>
        <w:tc>
          <w:tcPr>
            <w:tcW w:w="0" w:type="dxa"/>
            <w:shd w:val="clear" w:color="auto" w:fill="FFFFFF"/>
            <w:tcMar>
              <w:top w:w="40" w:type="dxa"/>
              <w:left w:w="200" w:type="dxa"/>
              <w:bottom w:w="40" w:type="dxa"/>
              <w:right w:w="200" w:type="dxa"/>
            </w:tcMar>
            <w:vAlign w:val="center"/>
          </w:tcPr>
          <w:p w14:paraId="2D24C06F" w14:textId="77777777" w:rsidR="00C5281F" w:rsidRDefault="00C5281F" w:rsidP="00A4310B">
            <w:pPr>
              <w:jc w:val="center"/>
            </w:pPr>
            <w:r>
              <w:rPr>
                <w:rFonts w:eastAsia="Times New Roman" w:cs="Times New Roman"/>
                <w:sz w:val="22"/>
              </w:rPr>
              <w:t>Лермонтова, 7 кв 2</w:t>
            </w:r>
          </w:p>
        </w:tc>
        <w:tc>
          <w:tcPr>
            <w:tcW w:w="0" w:type="dxa"/>
            <w:shd w:val="clear" w:color="auto" w:fill="FFFFFF"/>
            <w:tcMar>
              <w:top w:w="40" w:type="dxa"/>
              <w:left w:w="200" w:type="dxa"/>
              <w:bottom w:w="40" w:type="dxa"/>
              <w:right w:w="200" w:type="dxa"/>
            </w:tcMar>
            <w:vAlign w:val="center"/>
          </w:tcPr>
          <w:p w14:paraId="75F73352" w14:textId="77777777" w:rsidR="00C5281F" w:rsidRDefault="00C5281F" w:rsidP="00A4310B">
            <w:pPr>
              <w:jc w:val="center"/>
            </w:pPr>
            <w:r>
              <w:rPr>
                <w:rFonts w:eastAsia="Times New Roman" w:cs="Times New Roman"/>
                <w:sz w:val="22"/>
              </w:rPr>
              <w:t>Лермонтова, 7 кв 2</w:t>
            </w:r>
          </w:p>
        </w:tc>
      </w:tr>
      <w:tr w:rsidR="00C5281F" w14:paraId="52D6A8ED" w14:textId="77777777" w:rsidTr="00A4310B">
        <w:trPr>
          <w:jc w:val="center"/>
        </w:trPr>
        <w:tc>
          <w:tcPr>
            <w:tcW w:w="0" w:type="dxa"/>
            <w:shd w:val="clear" w:color="auto" w:fill="FFFFFF"/>
            <w:tcMar>
              <w:top w:w="40" w:type="dxa"/>
              <w:left w:w="20" w:type="dxa"/>
              <w:bottom w:w="40" w:type="dxa"/>
              <w:right w:w="20" w:type="dxa"/>
            </w:tcMar>
            <w:vAlign w:val="center"/>
          </w:tcPr>
          <w:p w14:paraId="5D3EFCC0" w14:textId="77777777" w:rsidR="00C5281F" w:rsidRDefault="00C5281F" w:rsidP="00A4310B">
            <w:pPr>
              <w:jc w:val="center"/>
            </w:pPr>
            <w:r>
              <w:rPr>
                <w:rFonts w:eastAsia="Times New Roman" w:cs="Times New Roman"/>
                <w:sz w:val="22"/>
              </w:rPr>
              <w:t>828</w:t>
            </w:r>
          </w:p>
        </w:tc>
        <w:tc>
          <w:tcPr>
            <w:tcW w:w="0" w:type="dxa"/>
            <w:shd w:val="clear" w:color="auto" w:fill="FFFFFF"/>
            <w:tcMar>
              <w:top w:w="40" w:type="dxa"/>
              <w:left w:w="200" w:type="dxa"/>
              <w:bottom w:w="40" w:type="dxa"/>
              <w:right w:w="200" w:type="dxa"/>
            </w:tcMar>
            <w:vAlign w:val="center"/>
          </w:tcPr>
          <w:p w14:paraId="5473407E" w14:textId="77777777" w:rsidR="00C5281F" w:rsidRDefault="00C5281F" w:rsidP="00A4310B">
            <w:pPr>
              <w:jc w:val="center"/>
            </w:pPr>
            <w:r>
              <w:rPr>
                <w:rFonts w:eastAsia="Times New Roman" w:cs="Times New Roman"/>
                <w:sz w:val="22"/>
              </w:rPr>
              <w:t>Лермонтова, 7 кв 1</w:t>
            </w:r>
          </w:p>
        </w:tc>
        <w:tc>
          <w:tcPr>
            <w:tcW w:w="0" w:type="dxa"/>
            <w:shd w:val="clear" w:color="auto" w:fill="FFFFFF"/>
            <w:tcMar>
              <w:top w:w="40" w:type="dxa"/>
              <w:left w:w="200" w:type="dxa"/>
              <w:bottom w:w="40" w:type="dxa"/>
              <w:right w:w="200" w:type="dxa"/>
            </w:tcMar>
            <w:vAlign w:val="center"/>
          </w:tcPr>
          <w:p w14:paraId="647E0D72" w14:textId="77777777" w:rsidR="00C5281F" w:rsidRDefault="00C5281F" w:rsidP="00A4310B">
            <w:pPr>
              <w:jc w:val="center"/>
            </w:pPr>
            <w:r>
              <w:rPr>
                <w:rFonts w:eastAsia="Times New Roman" w:cs="Times New Roman"/>
                <w:sz w:val="22"/>
              </w:rPr>
              <w:t>Лермонтова, 7 кв 1</w:t>
            </w:r>
          </w:p>
        </w:tc>
      </w:tr>
      <w:tr w:rsidR="00C5281F" w14:paraId="1B8D6516" w14:textId="77777777" w:rsidTr="00A4310B">
        <w:trPr>
          <w:jc w:val="center"/>
        </w:trPr>
        <w:tc>
          <w:tcPr>
            <w:tcW w:w="0" w:type="dxa"/>
            <w:shd w:val="clear" w:color="auto" w:fill="FFFFFF"/>
            <w:tcMar>
              <w:top w:w="40" w:type="dxa"/>
              <w:left w:w="20" w:type="dxa"/>
              <w:bottom w:w="40" w:type="dxa"/>
              <w:right w:w="20" w:type="dxa"/>
            </w:tcMar>
            <w:vAlign w:val="center"/>
          </w:tcPr>
          <w:p w14:paraId="101B7620" w14:textId="77777777" w:rsidR="00C5281F" w:rsidRDefault="00C5281F" w:rsidP="00A4310B">
            <w:pPr>
              <w:jc w:val="center"/>
            </w:pPr>
            <w:r>
              <w:rPr>
                <w:rFonts w:eastAsia="Times New Roman" w:cs="Times New Roman"/>
                <w:sz w:val="22"/>
              </w:rPr>
              <w:t>829</w:t>
            </w:r>
          </w:p>
        </w:tc>
        <w:tc>
          <w:tcPr>
            <w:tcW w:w="0" w:type="dxa"/>
            <w:shd w:val="clear" w:color="auto" w:fill="FFFFFF"/>
            <w:tcMar>
              <w:top w:w="40" w:type="dxa"/>
              <w:left w:w="200" w:type="dxa"/>
              <w:bottom w:w="40" w:type="dxa"/>
              <w:right w:w="200" w:type="dxa"/>
            </w:tcMar>
            <w:vAlign w:val="center"/>
          </w:tcPr>
          <w:p w14:paraId="088F5DEE" w14:textId="77777777" w:rsidR="00C5281F" w:rsidRDefault="00C5281F" w:rsidP="00A4310B">
            <w:pPr>
              <w:jc w:val="center"/>
            </w:pPr>
            <w:r>
              <w:rPr>
                <w:rFonts w:eastAsia="Times New Roman" w:cs="Times New Roman"/>
                <w:sz w:val="22"/>
              </w:rPr>
              <w:t xml:space="preserve">Лермонтова, 8 </w:t>
            </w:r>
          </w:p>
        </w:tc>
        <w:tc>
          <w:tcPr>
            <w:tcW w:w="0" w:type="dxa"/>
            <w:shd w:val="clear" w:color="auto" w:fill="FFFFFF"/>
            <w:tcMar>
              <w:top w:w="40" w:type="dxa"/>
              <w:left w:w="200" w:type="dxa"/>
              <w:bottom w:w="40" w:type="dxa"/>
              <w:right w:w="200" w:type="dxa"/>
            </w:tcMar>
            <w:vAlign w:val="center"/>
          </w:tcPr>
          <w:p w14:paraId="7F131EB1" w14:textId="77777777" w:rsidR="00C5281F" w:rsidRDefault="00C5281F" w:rsidP="00A4310B">
            <w:pPr>
              <w:jc w:val="center"/>
            </w:pPr>
            <w:r>
              <w:rPr>
                <w:rFonts w:eastAsia="Times New Roman" w:cs="Times New Roman"/>
                <w:sz w:val="22"/>
              </w:rPr>
              <w:t xml:space="preserve">Лермонтова, 8 </w:t>
            </w:r>
          </w:p>
        </w:tc>
      </w:tr>
      <w:tr w:rsidR="00C5281F" w14:paraId="5DDE817B" w14:textId="77777777" w:rsidTr="00A4310B">
        <w:trPr>
          <w:jc w:val="center"/>
        </w:trPr>
        <w:tc>
          <w:tcPr>
            <w:tcW w:w="0" w:type="dxa"/>
            <w:shd w:val="clear" w:color="auto" w:fill="FFFFFF"/>
            <w:tcMar>
              <w:top w:w="40" w:type="dxa"/>
              <w:left w:w="20" w:type="dxa"/>
              <w:bottom w:w="40" w:type="dxa"/>
              <w:right w:w="20" w:type="dxa"/>
            </w:tcMar>
            <w:vAlign w:val="center"/>
          </w:tcPr>
          <w:p w14:paraId="1A6BCF57" w14:textId="77777777" w:rsidR="00C5281F" w:rsidRDefault="00C5281F" w:rsidP="00A4310B">
            <w:pPr>
              <w:jc w:val="center"/>
            </w:pPr>
            <w:r>
              <w:rPr>
                <w:rFonts w:eastAsia="Times New Roman" w:cs="Times New Roman"/>
                <w:sz w:val="22"/>
              </w:rPr>
              <w:t>830</w:t>
            </w:r>
          </w:p>
        </w:tc>
        <w:tc>
          <w:tcPr>
            <w:tcW w:w="0" w:type="dxa"/>
            <w:shd w:val="clear" w:color="auto" w:fill="FFFFFF"/>
            <w:tcMar>
              <w:top w:w="40" w:type="dxa"/>
              <w:left w:w="200" w:type="dxa"/>
              <w:bottom w:w="40" w:type="dxa"/>
              <w:right w:w="200" w:type="dxa"/>
            </w:tcMar>
            <w:vAlign w:val="center"/>
          </w:tcPr>
          <w:p w14:paraId="34FE07FC" w14:textId="77777777" w:rsidR="00C5281F" w:rsidRDefault="00C5281F" w:rsidP="00A4310B">
            <w:pPr>
              <w:jc w:val="center"/>
            </w:pPr>
            <w:r>
              <w:rPr>
                <w:rFonts w:eastAsia="Times New Roman" w:cs="Times New Roman"/>
                <w:sz w:val="22"/>
              </w:rPr>
              <w:t>Лермонтова, 9 кв 1</w:t>
            </w:r>
          </w:p>
        </w:tc>
        <w:tc>
          <w:tcPr>
            <w:tcW w:w="0" w:type="dxa"/>
            <w:shd w:val="clear" w:color="auto" w:fill="FFFFFF"/>
            <w:tcMar>
              <w:top w:w="40" w:type="dxa"/>
              <w:left w:w="200" w:type="dxa"/>
              <w:bottom w:w="40" w:type="dxa"/>
              <w:right w:w="200" w:type="dxa"/>
            </w:tcMar>
            <w:vAlign w:val="center"/>
          </w:tcPr>
          <w:p w14:paraId="10851E0D" w14:textId="77777777" w:rsidR="00C5281F" w:rsidRDefault="00C5281F" w:rsidP="00A4310B">
            <w:pPr>
              <w:jc w:val="center"/>
            </w:pPr>
            <w:r>
              <w:rPr>
                <w:rFonts w:eastAsia="Times New Roman" w:cs="Times New Roman"/>
                <w:sz w:val="22"/>
              </w:rPr>
              <w:t>Лермонтова, 9 кв 1</w:t>
            </w:r>
          </w:p>
        </w:tc>
      </w:tr>
      <w:tr w:rsidR="00C5281F" w14:paraId="0174FB93" w14:textId="77777777" w:rsidTr="00A4310B">
        <w:trPr>
          <w:jc w:val="center"/>
        </w:trPr>
        <w:tc>
          <w:tcPr>
            <w:tcW w:w="0" w:type="dxa"/>
            <w:shd w:val="clear" w:color="auto" w:fill="FFFFFF"/>
            <w:tcMar>
              <w:top w:w="40" w:type="dxa"/>
              <w:left w:w="20" w:type="dxa"/>
              <w:bottom w:w="40" w:type="dxa"/>
              <w:right w:w="20" w:type="dxa"/>
            </w:tcMar>
            <w:vAlign w:val="center"/>
          </w:tcPr>
          <w:p w14:paraId="3C1A44B1" w14:textId="77777777" w:rsidR="00C5281F" w:rsidRDefault="00C5281F" w:rsidP="00A4310B">
            <w:pPr>
              <w:jc w:val="center"/>
            </w:pPr>
            <w:r>
              <w:rPr>
                <w:rFonts w:eastAsia="Times New Roman" w:cs="Times New Roman"/>
                <w:sz w:val="22"/>
              </w:rPr>
              <w:t>831</w:t>
            </w:r>
          </w:p>
        </w:tc>
        <w:tc>
          <w:tcPr>
            <w:tcW w:w="0" w:type="dxa"/>
            <w:shd w:val="clear" w:color="auto" w:fill="FFFFFF"/>
            <w:tcMar>
              <w:top w:w="40" w:type="dxa"/>
              <w:left w:w="200" w:type="dxa"/>
              <w:bottom w:w="40" w:type="dxa"/>
              <w:right w:w="200" w:type="dxa"/>
            </w:tcMar>
            <w:vAlign w:val="center"/>
          </w:tcPr>
          <w:p w14:paraId="56CA218D" w14:textId="77777777" w:rsidR="00C5281F" w:rsidRDefault="00C5281F" w:rsidP="00A4310B">
            <w:pPr>
              <w:jc w:val="center"/>
            </w:pPr>
            <w:r>
              <w:rPr>
                <w:rFonts w:eastAsia="Times New Roman" w:cs="Times New Roman"/>
                <w:sz w:val="22"/>
              </w:rPr>
              <w:t>Лермонтова, 9 кв 2</w:t>
            </w:r>
          </w:p>
        </w:tc>
        <w:tc>
          <w:tcPr>
            <w:tcW w:w="0" w:type="dxa"/>
            <w:shd w:val="clear" w:color="auto" w:fill="FFFFFF"/>
            <w:tcMar>
              <w:top w:w="40" w:type="dxa"/>
              <w:left w:w="200" w:type="dxa"/>
              <w:bottom w:w="40" w:type="dxa"/>
              <w:right w:w="200" w:type="dxa"/>
            </w:tcMar>
            <w:vAlign w:val="center"/>
          </w:tcPr>
          <w:p w14:paraId="2376039A" w14:textId="77777777" w:rsidR="00C5281F" w:rsidRDefault="00C5281F" w:rsidP="00A4310B">
            <w:pPr>
              <w:jc w:val="center"/>
            </w:pPr>
            <w:r>
              <w:rPr>
                <w:rFonts w:eastAsia="Times New Roman" w:cs="Times New Roman"/>
                <w:sz w:val="22"/>
              </w:rPr>
              <w:t>Лермонтова, 9 кв 2</w:t>
            </w:r>
          </w:p>
        </w:tc>
      </w:tr>
      <w:tr w:rsidR="00C5281F" w14:paraId="0DDD477F" w14:textId="77777777" w:rsidTr="00A4310B">
        <w:trPr>
          <w:jc w:val="center"/>
        </w:trPr>
        <w:tc>
          <w:tcPr>
            <w:tcW w:w="0" w:type="dxa"/>
            <w:shd w:val="clear" w:color="auto" w:fill="FFFFFF"/>
            <w:tcMar>
              <w:top w:w="40" w:type="dxa"/>
              <w:left w:w="20" w:type="dxa"/>
              <w:bottom w:w="40" w:type="dxa"/>
              <w:right w:w="20" w:type="dxa"/>
            </w:tcMar>
            <w:vAlign w:val="center"/>
          </w:tcPr>
          <w:p w14:paraId="7FE3D498" w14:textId="77777777" w:rsidR="00C5281F" w:rsidRDefault="00C5281F" w:rsidP="00A4310B">
            <w:pPr>
              <w:jc w:val="center"/>
            </w:pPr>
            <w:r>
              <w:rPr>
                <w:rFonts w:eastAsia="Times New Roman" w:cs="Times New Roman"/>
                <w:sz w:val="22"/>
              </w:rPr>
              <w:t>832</w:t>
            </w:r>
          </w:p>
        </w:tc>
        <w:tc>
          <w:tcPr>
            <w:tcW w:w="0" w:type="dxa"/>
            <w:shd w:val="clear" w:color="auto" w:fill="FFFFFF"/>
            <w:tcMar>
              <w:top w:w="40" w:type="dxa"/>
              <w:left w:w="200" w:type="dxa"/>
              <w:bottom w:w="40" w:type="dxa"/>
              <w:right w:w="200" w:type="dxa"/>
            </w:tcMar>
            <w:vAlign w:val="center"/>
          </w:tcPr>
          <w:p w14:paraId="625FD323" w14:textId="77777777" w:rsidR="00C5281F" w:rsidRDefault="00C5281F" w:rsidP="00A4310B">
            <w:pPr>
              <w:jc w:val="center"/>
            </w:pPr>
            <w:r>
              <w:rPr>
                <w:rFonts w:eastAsia="Times New Roman" w:cs="Times New Roman"/>
                <w:sz w:val="22"/>
              </w:rPr>
              <w:t xml:space="preserve">Лермонтова, 10 </w:t>
            </w:r>
          </w:p>
        </w:tc>
        <w:tc>
          <w:tcPr>
            <w:tcW w:w="0" w:type="dxa"/>
            <w:shd w:val="clear" w:color="auto" w:fill="FFFFFF"/>
            <w:tcMar>
              <w:top w:w="40" w:type="dxa"/>
              <w:left w:w="200" w:type="dxa"/>
              <w:bottom w:w="40" w:type="dxa"/>
              <w:right w:w="200" w:type="dxa"/>
            </w:tcMar>
            <w:vAlign w:val="center"/>
          </w:tcPr>
          <w:p w14:paraId="1133DE21" w14:textId="77777777" w:rsidR="00C5281F" w:rsidRDefault="00C5281F" w:rsidP="00A4310B">
            <w:pPr>
              <w:jc w:val="center"/>
            </w:pPr>
            <w:r>
              <w:rPr>
                <w:rFonts w:eastAsia="Times New Roman" w:cs="Times New Roman"/>
                <w:sz w:val="22"/>
              </w:rPr>
              <w:t xml:space="preserve">Лермонтова, 10 </w:t>
            </w:r>
          </w:p>
        </w:tc>
      </w:tr>
      <w:tr w:rsidR="00C5281F" w14:paraId="6E6F354A" w14:textId="77777777" w:rsidTr="00A4310B">
        <w:trPr>
          <w:jc w:val="center"/>
        </w:trPr>
        <w:tc>
          <w:tcPr>
            <w:tcW w:w="0" w:type="dxa"/>
            <w:shd w:val="clear" w:color="auto" w:fill="FFFFFF"/>
            <w:tcMar>
              <w:top w:w="40" w:type="dxa"/>
              <w:left w:w="20" w:type="dxa"/>
              <w:bottom w:w="40" w:type="dxa"/>
              <w:right w:w="20" w:type="dxa"/>
            </w:tcMar>
            <w:vAlign w:val="center"/>
          </w:tcPr>
          <w:p w14:paraId="7D0C8CC1" w14:textId="77777777" w:rsidR="00C5281F" w:rsidRDefault="00C5281F" w:rsidP="00A4310B">
            <w:pPr>
              <w:jc w:val="center"/>
            </w:pPr>
            <w:r>
              <w:rPr>
                <w:rFonts w:eastAsia="Times New Roman" w:cs="Times New Roman"/>
                <w:sz w:val="22"/>
              </w:rPr>
              <w:t>833</w:t>
            </w:r>
          </w:p>
        </w:tc>
        <w:tc>
          <w:tcPr>
            <w:tcW w:w="0" w:type="dxa"/>
            <w:shd w:val="clear" w:color="auto" w:fill="FFFFFF"/>
            <w:tcMar>
              <w:top w:w="40" w:type="dxa"/>
              <w:left w:w="200" w:type="dxa"/>
              <w:bottom w:w="40" w:type="dxa"/>
              <w:right w:w="200" w:type="dxa"/>
            </w:tcMar>
            <w:vAlign w:val="center"/>
          </w:tcPr>
          <w:p w14:paraId="6580BC1A" w14:textId="77777777" w:rsidR="00C5281F" w:rsidRDefault="00C5281F" w:rsidP="00A4310B">
            <w:pPr>
              <w:jc w:val="center"/>
            </w:pPr>
            <w:r>
              <w:rPr>
                <w:rFonts w:eastAsia="Times New Roman" w:cs="Times New Roman"/>
                <w:sz w:val="22"/>
              </w:rPr>
              <w:t xml:space="preserve">Лермонтова, 11 </w:t>
            </w:r>
          </w:p>
        </w:tc>
        <w:tc>
          <w:tcPr>
            <w:tcW w:w="0" w:type="dxa"/>
            <w:shd w:val="clear" w:color="auto" w:fill="FFFFFF"/>
            <w:tcMar>
              <w:top w:w="40" w:type="dxa"/>
              <w:left w:w="200" w:type="dxa"/>
              <w:bottom w:w="40" w:type="dxa"/>
              <w:right w:w="200" w:type="dxa"/>
            </w:tcMar>
            <w:vAlign w:val="center"/>
          </w:tcPr>
          <w:p w14:paraId="16BD122E" w14:textId="77777777" w:rsidR="00C5281F" w:rsidRDefault="00C5281F" w:rsidP="00A4310B">
            <w:pPr>
              <w:jc w:val="center"/>
            </w:pPr>
            <w:r>
              <w:rPr>
                <w:rFonts w:eastAsia="Times New Roman" w:cs="Times New Roman"/>
                <w:sz w:val="22"/>
              </w:rPr>
              <w:t xml:space="preserve">Лермонтова, 11 </w:t>
            </w:r>
          </w:p>
        </w:tc>
      </w:tr>
      <w:tr w:rsidR="00C5281F" w14:paraId="664D78DE" w14:textId="77777777" w:rsidTr="00A4310B">
        <w:trPr>
          <w:jc w:val="center"/>
        </w:trPr>
        <w:tc>
          <w:tcPr>
            <w:tcW w:w="0" w:type="dxa"/>
            <w:shd w:val="clear" w:color="auto" w:fill="FFFFFF"/>
            <w:tcMar>
              <w:top w:w="40" w:type="dxa"/>
              <w:left w:w="20" w:type="dxa"/>
              <w:bottom w:w="40" w:type="dxa"/>
              <w:right w:w="20" w:type="dxa"/>
            </w:tcMar>
            <w:vAlign w:val="center"/>
          </w:tcPr>
          <w:p w14:paraId="3B5C5C22" w14:textId="77777777" w:rsidR="00C5281F" w:rsidRDefault="00C5281F" w:rsidP="00A4310B">
            <w:pPr>
              <w:jc w:val="center"/>
            </w:pPr>
            <w:r>
              <w:rPr>
                <w:rFonts w:eastAsia="Times New Roman" w:cs="Times New Roman"/>
                <w:sz w:val="22"/>
              </w:rPr>
              <w:t>834</w:t>
            </w:r>
          </w:p>
        </w:tc>
        <w:tc>
          <w:tcPr>
            <w:tcW w:w="0" w:type="dxa"/>
            <w:shd w:val="clear" w:color="auto" w:fill="FFFFFF"/>
            <w:tcMar>
              <w:top w:w="40" w:type="dxa"/>
              <w:left w:w="200" w:type="dxa"/>
              <w:bottom w:w="40" w:type="dxa"/>
              <w:right w:w="200" w:type="dxa"/>
            </w:tcMar>
            <w:vAlign w:val="center"/>
          </w:tcPr>
          <w:p w14:paraId="61474EC1" w14:textId="77777777" w:rsidR="00C5281F" w:rsidRDefault="00C5281F" w:rsidP="00A4310B">
            <w:pPr>
              <w:jc w:val="center"/>
            </w:pPr>
            <w:r>
              <w:rPr>
                <w:rFonts w:eastAsia="Times New Roman" w:cs="Times New Roman"/>
                <w:sz w:val="22"/>
              </w:rPr>
              <w:t xml:space="preserve">Лермонтова, 13 </w:t>
            </w:r>
          </w:p>
        </w:tc>
        <w:tc>
          <w:tcPr>
            <w:tcW w:w="0" w:type="dxa"/>
            <w:shd w:val="clear" w:color="auto" w:fill="FFFFFF"/>
            <w:tcMar>
              <w:top w:w="40" w:type="dxa"/>
              <w:left w:w="200" w:type="dxa"/>
              <w:bottom w:w="40" w:type="dxa"/>
              <w:right w:w="200" w:type="dxa"/>
            </w:tcMar>
            <w:vAlign w:val="center"/>
          </w:tcPr>
          <w:p w14:paraId="07A52A1E" w14:textId="77777777" w:rsidR="00C5281F" w:rsidRDefault="00C5281F" w:rsidP="00A4310B">
            <w:pPr>
              <w:jc w:val="center"/>
            </w:pPr>
            <w:r>
              <w:rPr>
                <w:rFonts w:eastAsia="Times New Roman" w:cs="Times New Roman"/>
                <w:sz w:val="22"/>
              </w:rPr>
              <w:t xml:space="preserve">Лермонтова, 13 </w:t>
            </w:r>
          </w:p>
        </w:tc>
      </w:tr>
      <w:tr w:rsidR="00C5281F" w14:paraId="19156B37" w14:textId="77777777" w:rsidTr="00A4310B">
        <w:trPr>
          <w:jc w:val="center"/>
        </w:trPr>
        <w:tc>
          <w:tcPr>
            <w:tcW w:w="0" w:type="dxa"/>
            <w:shd w:val="clear" w:color="auto" w:fill="FFFFFF"/>
            <w:tcMar>
              <w:top w:w="40" w:type="dxa"/>
              <w:left w:w="20" w:type="dxa"/>
              <w:bottom w:w="40" w:type="dxa"/>
              <w:right w:w="20" w:type="dxa"/>
            </w:tcMar>
            <w:vAlign w:val="center"/>
          </w:tcPr>
          <w:p w14:paraId="4522D0CA" w14:textId="77777777" w:rsidR="00C5281F" w:rsidRDefault="00C5281F" w:rsidP="00A4310B">
            <w:pPr>
              <w:jc w:val="center"/>
            </w:pPr>
            <w:r>
              <w:rPr>
                <w:rFonts w:eastAsia="Times New Roman" w:cs="Times New Roman"/>
                <w:sz w:val="22"/>
              </w:rPr>
              <w:t>835</w:t>
            </w:r>
          </w:p>
        </w:tc>
        <w:tc>
          <w:tcPr>
            <w:tcW w:w="0" w:type="dxa"/>
            <w:shd w:val="clear" w:color="auto" w:fill="FFFFFF"/>
            <w:tcMar>
              <w:top w:w="40" w:type="dxa"/>
              <w:left w:w="200" w:type="dxa"/>
              <w:bottom w:w="40" w:type="dxa"/>
              <w:right w:w="200" w:type="dxa"/>
            </w:tcMar>
            <w:vAlign w:val="center"/>
          </w:tcPr>
          <w:p w14:paraId="63B09DB0" w14:textId="77777777" w:rsidR="00C5281F" w:rsidRDefault="00C5281F" w:rsidP="00A4310B">
            <w:pPr>
              <w:jc w:val="center"/>
            </w:pPr>
            <w:r>
              <w:rPr>
                <w:rFonts w:eastAsia="Times New Roman" w:cs="Times New Roman"/>
                <w:sz w:val="22"/>
              </w:rPr>
              <w:t xml:space="preserve">Лермонтова, 15 </w:t>
            </w:r>
          </w:p>
        </w:tc>
        <w:tc>
          <w:tcPr>
            <w:tcW w:w="0" w:type="dxa"/>
            <w:shd w:val="clear" w:color="auto" w:fill="FFFFFF"/>
            <w:tcMar>
              <w:top w:w="40" w:type="dxa"/>
              <w:left w:w="200" w:type="dxa"/>
              <w:bottom w:w="40" w:type="dxa"/>
              <w:right w:w="200" w:type="dxa"/>
            </w:tcMar>
            <w:vAlign w:val="center"/>
          </w:tcPr>
          <w:p w14:paraId="099E4DA5" w14:textId="77777777" w:rsidR="00C5281F" w:rsidRDefault="00C5281F" w:rsidP="00A4310B">
            <w:pPr>
              <w:jc w:val="center"/>
            </w:pPr>
            <w:r>
              <w:rPr>
                <w:rFonts w:eastAsia="Times New Roman" w:cs="Times New Roman"/>
                <w:sz w:val="22"/>
              </w:rPr>
              <w:t xml:space="preserve">Лермонтова, 15 </w:t>
            </w:r>
          </w:p>
        </w:tc>
      </w:tr>
      <w:tr w:rsidR="00C5281F" w14:paraId="6A17D0AB" w14:textId="77777777" w:rsidTr="00A4310B">
        <w:trPr>
          <w:jc w:val="center"/>
        </w:trPr>
        <w:tc>
          <w:tcPr>
            <w:tcW w:w="0" w:type="dxa"/>
            <w:shd w:val="clear" w:color="auto" w:fill="FFFFFF"/>
            <w:tcMar>
              <w:top w:w="40" w:type="dxa"/>
              <w:left w:w="20" w:type="dxa"/>
              <w:bottom w:w="40" w:type="dxa"/>
              <w:right w:w="20" w:type="dxa"/>
            </w:tcMar>
            <w:vAlign w:val="center"/>
          </w:tcPr>
          <w:p w14:paraId="65BEE044" w14:textId="77777777" w:rsidR="00C5281F" w:rsidRDefault="00C5281F" w:rsidP="00A4310B">
            <w:pPr>
              <w:jc w:val="center"/>
            </w:pPr>
            <w:r>
              <w:rPr>
                <w:rFonts w:eastAsia="Times New Roman" w:cs="Times New Roman"/>
                <w:sz w:val="22"/>
              </w:rPr>
              <w:t>836</w:t>
            </w:r>
          </w:p>
        </w:tc>
        <w:tc>
          <w:tcPr>
            <w:tcW w:w="0" w:type="dxa"/>
            <w:shd w:val="clear" w:color="auto" w:fill="FFFFFF"/>
            <w:tcMar>
              <w:top w:w="40" w:type="dxa"/>
              <w:left w:w="200" w:type="dxa"/>
              <w:bottom w:w="40" w:type="dxa"/>
              <w:right w:w="200" w:type="dxa"/>
            </w:tcMar>
            <w:vAlign w:val="center"/>
          </w:tcPr>
          <w:p w14:paraId="66AE6EE3" w14:textId="77777777" w:rsidR="00C5281F" w:rsidRDefault="00C5281F" w:rsidP="00A4310B">
            <w:pPr>
              <w:jc w:val="center"/>
            </w:pPr>
            <w:r>
              <w:rPr>
                <w:rFonts w:eastAsia="Times New Roman" w:cs="Times New Roman"/>
                <w:sz w:val="22"/>
              </w:rPr>
              <w:t>Лермонтова, 17 -</w:t>
            </w:r>
          </w:p>
        </w:tc>
        <w:tc>
          <w:tcPr>
            <w:tcW w:w="0" w:type="dxa"/>
            <w:shd w:val="clear" w:color="auto" w:fill="FFFFFF"/>
            <w:tcMar>
              <w:top w:w="40" w:type="dxa"/>
              <w:left w:w="200" w:type="dxa"/>
              <w:bottom w:w="40" w:type="dxa"/>
              <w:right w:w="200" w:type="dxa"/>
            </w:tcMar>
            <w:vAlign w:val="center"/>
          </w:tcPr>
          <w:p w14:paraId="4CE0E0AB" w14:textId="77777777" w:rsidR="00C5281F" w:rsidRDefault="00C5281F" w:rsidP="00A4310B">
            <w:pPr>
              <w:jc w:val="center"/>
            </w:pPr>
            <w:r>
              <w:rPr>
                <w:rFonts w:eastAsia="Times New Roman" w:cs="Times New Roman"/>
                <w:sz w:val="22"/>
              </w:rPr>
              <w:t>Лермонтова, 17 -</w:t>
            </w:r>
          </w:p>
        </w:tc>
      </w:tr>
      <w:tr w:rsidR="00C5281F" w14:paraId="6A56E8C7" w14:textId="77777777" w:rsidTr="00A4310B">
        <w:trPr>
          <w:jc w:val="center"/>
        </w:trPr>
        <w:tc>
          <w:tcPr>
            <w:tcW w:w="0" w:type="dxa"/>
            <w:shd w:val="clear" w:color="auto" w:fill="FFFFFF"/>
            <w:tcMar>
              <w:top w:w="40" w:type="dxa"/>
              <w:left w:w="20" w:type="dxa"/>
              <w:bottom w:w="40" w:type="dxa"/>
              <w:right w:w="20" w:type="dxa"/>
            </w:tcMar>
            <w:vAlign w:val="center"/>
          </w:tcPr>
          <w:p w14:paraId="2EAD1414" w14:textId="77777777" w:rsidR="00C5281F" w:rsidRDefault="00C5281F" w:rsidP="00A4310B">
            <w:pPr>
              <w:jc w:val="center"/>
            </w:pPr>
            <w:r>
              <w:rPr>
                <w:rFonts w:eastAsia="Times New Roman" w:cs="Times New Roman"/>
                <w:sz w:val="22"/>
              </w:rPr>
              <w:lastRenderedPageBreak/>
              <w:t>837</w:t>
            </w:r>
          </w:p>
        </w:tc>
        <w:tc>
          <w:tcPr>
            <w:tcW w:w="0" w:type="dxa"/>
            <w:shd w:val="clear" w:color="auto" w:fill="FFFFFF"/>
            <w:tcMar>
              <w:top w:w="40" w:type="dxa"/>
              <w:left w:w="200" w:type="dxa"/>
              <w:bottom w:w="40" w:type="dxa"/>
              <w:right w:w="200" w:type="dxa"/>
            </w:tcMar>
            <w:vAlign w:val="center"/>
          </w:tcPr>
          <w:p w14:paraId="40E80295" w14:textId="77777777" w:rsidR="00C5281F" w:rsidRDefault="00C5281F" w:rsidP="00A4310B">
            <w:pPr>
              <w:jc w:val="center"/>
            </w:pPr>
            <w:r>
              <w:rPr>
                <w:rFonts w:eastAsia="Times New Roman" w:cs="Times New Roman"/>
                <w:sz w:val="22"/>
              </w:rPr>
              <w:t xml:space="preserve">Лермонтова, 18 </w:t>
            </w:r>
          </w:p>
        </w:tc>
        <w:tc>
          <w:tcPr>
            <w:tcW w:w="0" w:type="dxa"/>
            <w:shd w:val="clear" w:color="auto" w:fill="FFFFFF"/>
            <w:tcMar>
              <w:top w:w="40" w:type="dxa"/>
              <w:left w:w="200" w:type="dxa"/>
              <w:bottom w:w="40" w:type="dxa"/>
              <w:right w:w="200" w:type="dxa"/>
            </w:tcMar>
            <w:vAlign w:val="center"/>
          </w:tcPr>
          <w:p w14:paraId="1FB7D444" w14:textId="77777777" w:rsidR="00C5281F" w:rsidRDefault="00C5281F" w:rsidP="00A4310B">
            <w:pPr>
              <w:jc w:val="center"/>
            </w:pPr>
            <w:r>
              <w:rPr>
                <w:rFonts w:eastAsia="Times New Roman" w:cs="Times New Roman"/>
                <w:sz w:val="22"/>
              </w:rPr>
              <w:t xml:space="preserve">Лермонтова, 18 </w:t>
            </w:r>
          </w:p>
        </w:tc>
      </w:tr>
      <w:tr w:rsidR="00C5281F" w14:paraId="0A791935" w14:textId="77777777" w:rsidTr="00A4310B">
        <w:trPr>
          <w:jc w:val="center"/>
        </w:trPr>
        <w:tc>
          <w:tcPr>
            <w:tcW w:w="0" w:type="dxa"/>
            <w:shd w:val="clear" w:color="auto" w:fill="FFFFFF"/>
            <w:tcMar>
              <w:top w:w="40" w:type="dxa"/>
              <w:left w:w="20" w:type="dxa"/>
              <w:bottom w:w="40" w:type="dxa"/>
              <w:right w:w="20" w:type="dxa"/>
            </w:tcMar>
            <w:vAlign w:val="center"/>
          </w:tcPr>
          <w:p w14:paraId="232CFD5A" w14:textId="77777777" w:rsidR="00C5281F" w:rsidRDefault="00C5281F" w:rsidP="00A4310B">
            <w:pPr>
              <w:jc w:val="center"/>
            </w:pPr>
            <w:r>
              <w:rPr>
                <w:rFonts w:eastAsia="Times New Roman" w:cs="Times New Roman"/>
                <w:sz w:val="22"/>
              </w:rPr>
              <w:t>838</w:t>
            </w:r>
          </w:p>
        </w:tc>
        <w:tc>
          <w:tcPr>
            <w:tcW w:w="0" w:type="dxa"/>
            <w:shd w:val="clear" w:color="auto" w:fill="FFFFFF"/>
            <w:tcMar>
              <w:top w:w="40" w:type="dxa"/>
              <w:left w:w="200" w:type="dxa"/>
              <w:bottom w:w="40" w:type="dxa"/>
              <w:right w:w="200" w:type="dxa"/>
            </w:tcMar>
            <w:vAlign w:val="center"/>
          </w:tcPr>
          <w:p w14:paraId="10001E1F" w14:textId="77777777" w:rsidR="00C5281F" w:rsidRDefault="00C5281F" w:rsidP="00A4310B">
            <w:pPr>
              <w:jc w:val="center"/>
            </w:pPr>
            <w:r>
              <w:rPr>
                <w:rFonts w:eastAsia="Times New Roman" w:cs="Times New Roman"/>
                <w:sz w:val="22"/>
              </w:rPr>
              <w:t>Лермонтова, 19 -</w:t>
            </w:r>
          </w:p>
        </w:tc>
        <w:tc>
          <w:tcPr>
            <w:tcW w:w="0" w:type="dxa"/>
            <w:shd w:val="clear" w:color="auto" w:fill="FFFFFF"/>
            <w:tcMar>
              <w:top w:w="40" w:type="dxa"/>
              <w:left w:w="200" w:type="dxa"/>
              <w:bottom w:w="40" w:type="dxa"/>
              <w:right w:w="200" w:type="dxa"/>
            </w:tcMar>
            <w:vAlign w:val="center"/>
          </w:tcPr>
          <w:p w14:paraId="6F90361E" w14:textId="77777777" w:rsidR="00C5281F" w:rsidRDefault="00C5281F" w:rsidP="00A4310B">
            <w:pPr>
              <w:jc w:val="center"/>
            </w:pPr>
            <w:r>
              <w:rPr>
                <w:rFonts w:eastAsia="Times New Roman" w:cs="Times New Roman"/>
                <w:sz w:val="22"/>
              </w:rPr>
              <w:t>Лермонтова, 19 -</w:t>
            </w:r>
          </w:p>
        </w:tc>
      </w:tr>
      <w:tr w:rsidR="00C5281F" w14:paraId="32CB17F1" w14:textId="77777777" w:rsidTr="00A4310B">
        <w:trPr>
          <w:jc w:val="center"/>
        </w:trPr>
        <w:tc>
          <w:tcPr>
            <w:tcW w:w="0" w:type="dxa"/>
            <w:shd w:val="clear" w:color="auto" w:fill="FFFFFF"/>
            <w:tcMar>
              <w:top w:w="40" w:type="dxa"/>
              <w:left w:w="20" w:type="dxa"/>
              <w:bottom w:w="40" w:type="dxa"/>
              <w:right w:w="20" w:type="dxa"/>
            </w:tcMar>
            <w:vAlign w:val="center"/>
          </w:tcPr>
          <w:p w14:paraId="62C8C6EA" w14:textId="77777777" w:rsidR="00C5281F" w:rsidRDefault="00C5281F" w:rsidP="00A4310B">
            <w:pPr>
              <w:jc w:val="center"/>
            </w:pPr>
            <w:r>
              <w:rPr>
                <w:rFonts w:eastAsia="Times New Roman" w:cs="Times New Roman"/>
                <w:sz w:val="22"/>
              </w:rPr>
              <w:t>839</w:t>
            </w:r>
          </w:p>
        </w:tc>
        <w:tc>
          <w:tcPr>
            <w:tcW w:w="0" w:type="dxa"/>
            <w:shd w:val="clear" w:color="auto" w:fill="FFFFFF"/>
            <w:tcMar>
              <w:top w:w="40" w:type="dxa"/>
              <w:left w:w="200" w:type="dxa"/>
              <w:bottom w:w="40" w:type="dxa"/>
              <w:right w:w="200" w:type="dxa"/>
            </w:tcMar>
            <w:vAlign w:val="center"/>
          </w:tcPr>
          <w:p w14:paraId="4B83F5D8" w14:textId="77777777" w:rsidR="00C5281F" w:rsidRDefault="00C5281F" w:rsidP="00A4310B">
            <w:pPr>
              <w:jc w:val="center"/>
            </w:pPr>
            <w:r>
              <w:rPr>
                <w:rFonts w:eastAsia="Times New Roman" w:cs="Times New Roman"/>
                <w:sz w:val="22"/>
              </w:rPr>
              <w:t xml:space="preserve">Лермонтова, 20 </w:t>
            </w:r>
          </w:p>
        </w:tc>
        <w:tc>
          <w:tcPr>
            <w:tcW w:w="0" w:type="dxa"/>
            <w:shd w:val="clear" w:color="auto" w:fill="FFFFFF"/>
            <w:tcMar>
              <w:top w:w="40" w:type="dxa"/>
              <w:left w:w="200" w:type="dxa"/>
              <w:bottom w:w="40" w:type="dxa"/>
              <w:right w:w="200" w:type="dxa"/>
            </w:tcMar>
            <w:vAlign w:val="center"/>
          </w:tcPr>
          <w:p w14:paraId="207B3C75" w14:textId="77777777" w:rsidR="00C5281F" w:rsidRDefault="00C5281F" w:rsidP="00A4310B">
            <w:pPr>
              <w:jc w:val="center"/>
            </w:pPr>
            <w:r>
              <w:rPr>
                <w:rFonts w:eastAsia="Times New Roman" w:cs="Times New Roman"/>
                <w:sz w:val="22"/>
              </w:rPr>
              <w:t xml:space="preserve">Лермонтова, 20 </w:t>
            </w:r>
          </w:p>
        </w:tc>
      </w:tr>
      <w:tr w:rsidR="00C5281F" w14:paraId="50FF0136" w14:textId="77777777" w:rsidTr="00A4310B">
        <w:trPr>
          <w:jc w:val="center"/>
        </w:trPr>
        <w:tc>
          <w:tcPr>
            <w:tcW w:w="0" w:type="dxa"/>
            <w:shd w:val="clear" w:color="auto" w:fill="FFFFFF"/>
            <w:tcMar>
              <w:top w:w="40" w:type="dxa"/>
              <w:left w:w="20" w:type="dxa"/>
              <w:bottom w:w="40" w:type="dxa"/>
              <w:right w:w="20" w:type="dxa"/>
            </w:tcMar>
            <w:vAlign w:val="center"/>
          </w:tcPr>
          <w:p w14:paraId="34623E4F" w14:textId="77777777" w:rsidR="00C5281F" w:rsidRDefault="00C5281F" w:rsidP="00A4310B">
            <w:pPr>
              <w:jc w:val="center"/>
            </w:pPr>
            <w:r>
              <w:rPr>
                <w:rFonts w:eastAsia="Times New Roman" w:cs="Times New Roman"/>
                <w:sz w:val="22"/>
              </w:rPr>
              <w:t>840</w:t>
            </w:r>
          </w:p>
        </w:tc>
        <w:tc>
          <w:tcPr>
            <w:tcW w:w="0" w:type="dxa"/>
            <w:shd w:val="clear" w:color="auto" w:fill="FFFFFF"/>
            <w:tcMar>
              <w:top w:w="40" w:type="dxa"/>
              <w:left w:w="200" w:type="dxa"/>
              <w:bottom w:w="40" w:type="dxa"/>
              <w:right w:w="200" w:type="dxa"/>
            </w:tcMar>
            <w:vAlign w:val="center"/>
          </w:tcPr>
          <w:p w14:paraId="37FD3AA9" w14:textId="77777777" w:rsidR="00C5281F" w:rsidRDefault="00C5281F" w:rsidP="00A4310B">
            <w:pPr>
              <w:jc w:val="center"/>
            </w:pPr>
            <w:r>
              <w:rPr>
                <w:rFonts w:eastAsia="Times New Roman" w:cs="Times New Roman"/>
                <w:sz w:val="22"/>
              </w:rPr>
              <w:t xml:space="preserve">Лермонтова, 22 </w:t>
            </w:r>
          </w:p>
        </w:tc>
        <w:tc>
          <w:tcPr>
            <w:tcW w:w="0" w:type="dxa"/>
            <w:shd w:val="clear" w:color="auto" w:fill="FFFFFF"/>
            <w:tcMar>
              <w:top w:w="40" w:type="dxa"/>
              <w:left w:w="200" w:type="dxa"/>
              <w:bottom w:w="40" w:type="dxa"/>
              <w:right w:w="200" w:type="dxa"/>
            </w:tcMar>
            <w:vAlign w:val="center"/>
          </w:tcPr>
          <w:p w14:paraId="08C036B2" w14:textId="77777777" w:rsidR="00C5281F" w:rsidRDefault="00C5281F" w:rsidP="00A4310B">
            <w:pPr>
              <w:jc w:val="center"/>
            </w:pPr>
            <w:r>
              <w:rPr>
                <w:rFonts w:eastAsia="Times New Roman" w:cs="Times New Roman"/>
                <w:sz w:val="22"/>
              </w:rPr>
              <w:t xml:space="preserve">Лермонтова, 22 </w:t>
            </w:r>
          </w:p>
        </w:tc>
      </w:tr>
      <w:tr w:rsidR="00C5281F" w14:paraId="1F04C438" w14:textId="77777777" w:rsidTr="00A4310B">
        <w:trPr>
          <w:jc w:val="center"/>
        </w:trPr>
        <w:tc>
          <w:tcPr>
            <w:tcW w:w="0" w:type="dxa"/>
            <w:shd w:val="clear" w:color="auto" w:fill="FFFFFF"/>
            <w:tcMar>
              <w:top w:w="40" w:type="dxa"/>
              <w:left w:w="20" w:type="dxa"/>
              <w:bottom w:w="40" w:type="dxa"/>
              <w:right w:w="20" w:type="dxa"/>
            </w:tcMar>
            <w:vAlign w:val="center"/>
          </w:tcPr>
          <w:p w14:paraId="61DE5772" w14:textId="77777777" w:rsidR="00C5281F" w:rsidRDefault="00C5281F" w:rsidP="00A4310B">
            <w:pPr>
              <w:jc w:val="center"/>
            </w:pPr>
            <w:r>
              <w:rPr>
                <w:rFonts w:eastAsia="Times New Roman" w:cs="Times New Roman"/>
                <w:sz w:val="22"/>
              </w:rPr>
              <w:t>841</w:t>
            </w:r>
          </w:p>
        </w:tc>
        <w:tc>
          <w:tcPr>
            <w:tcW w:w="0" w:type="dxa"/>
            <w:shd w:val="clear" w:color="auto" w:fill="FFFFFF"/>
            <w:tcMar>
              <w:top w:w="40" w:type="dxa"/>
              <w:left w:w="200" w:type="dxa"/>
              <w:bottom w:w="40" w:type="dxa"/>
              <w:right w:w="200" w:type="dxa"/>
            </w:tcMar>
            <w:vAlign w:val="center"/>
          </w:tcPr>
          <w:p w14:paraId="29CDA0A9" w14:textId="77777777" w:rsidR="00C5281F" w:rsidRDefault="00C5281F" w:rsidP="00A4310B">
            <w:pPr>
              <w:jc w:val="center"/>
            </w:pPr>
            <w:r>
              <w:rPr>
                <w:rFonts w:eastAsia="Times New Roman" w:cs="Times New Roman"/>
                <w:sz w:val="22"/>
              </w:rPr>
              <w:t xml:space="preserve">Матросова, 2 </w:t>
            </w:r>
          </w:p>
        </w:tc>
        <w:tc>
          <w:tcPr>
            <w:tcW w:w="0" w:type="dxa"/>
            <w:shd w:val="clear" w:color="auto" w:fill="FFFFFF"/>
            <w:tcMar>
              <w:top w:w="40" w:type="dxa"/>
              <w:left w:w="200" w:type="dxa"/>
              <w:bottom w:w="40" w:type="dxa"/>
              <w:right w:w="200" w:type="dxa"/>
            </w:tcMar>
            <w:vAlign w:val="center"/>
          </w:tcPr>
          <w:p w14:paraId="50992A9E" w14:textId="77777777" w:rsidR="00C5281F" w:rsidRDefault="00C5281F" w:rsidP="00A4310B">
            <w:pPr>
              <w:jc w:val="center"/>
            </w:pPr>
            <w:r>
              <w:rPr>
                <w:rFonts w:eastAsia="Times New Roman" w:cs="Times New Roman"/>
                <w:sz w:val="22"/>
              </w:rPr>
              <w:t xml:space="preserve">Матросова, 2 </w:t>
            </w:r>
          </w:p>
        </w:tc>
      </w:tr>
      <w:tr w:rsidR="00C5281F" w14:paraId="223BC6C7" w14:textId="77777777" w:rsidTr="00A4310B">
        <w:trPr>
          <w:jc w:val="center"/>
        </w:trPr>
        <w:tc>
          <w:tcPr>
            <w:tcW w:w="0" w:type="dxa"/>
            <w:shd w:val="clear" w:color="auto" w:fill="FFFFFF"/>
            <w:tcMar>
              <w:top w:w="40" w:type="dxa"/>
              <w:left w:w="20" w:type="dxa"/>
              <w:bottom w:w="40" w:type="dxa"/>
              <w:right w:w="20" w:type="dxa"/>
            </w:tcMar>
            <w:vAlign w:val="center"/>
          </w:tcPr>
          <w:p w14:paraId="14E86380" w14:textId="77777777" w:rsidR="00C5281F" w:rsidRDefault="00C5281F" w:rsidP="00A4310B">
            <w:pPr>
              <w:jc w:val="center"/>
            </w:pPr>
            <w:r>
              <w:rPr>
                <w:rFonts w:eastAsia="Times New Roman" w:cs="Times New Roman"/>
                <w:sz w:val="22"/>
              </w:rPr>
              <w:t>842</w:t>
            </w:r>
          </w:p>
        </w:tc>
        <w:tc>
          <w:tcPr>
            <w:tcW w:w="0" w:type="dxa"/>
            <w:shd w:val="clear" w:color="auto" w:fill="FFFFFF"/>
            <w:tcMar>
              <w:top w:w="40" w:type="dxa"/>
              <w:left w:w="200" w:type="dxa"/>
              <w:bottom w:w="40" w:type="dxa"/>
              <w:right w:w="200" w:type="dxa"/>
            </w:tcMar>
            <w:vAlign w:val="center"/>
          </w:tcPr>
          <w:p w14:paraId="323DE018" w14:textId="77777777" w:rsidR="00C5281F" w:rsidRDefault="00C5281F" w:rsidP="00A4310B">
            <w:pPr>
              <w:jc w:val="center"/>
            </w:pPr>
            <w:r>
              <w:rPr>
                <w:rFonts w:eastAsia="Times New Roman" w:cs="Times New Roman"/>
                <w:sz w:val="22"/>
              </w:rPr>
              <w:t xml:space="preserve">Матросова, 2а </w:t>
            </w:r>
          </w:p>
        </w:tc>
        <w:tc>
          <w:tcPr>
            <w:tcW w:w="0" w:type="dxa"/>
            <w:shd w:val="clear" w:color="auto" w:fill="FFFFFF"/>
            <w:tcMar>
              <w:top w:w="40" w:type="dxa"/>
              <w:left w:w="200" w:type="dxa"/>
              <w:bottom w:w="40" w:type="dxa"/>
              <w:right w:w="200" w:type="dxa"/>
            </w:tcMar>
            <w:vAlign w:val="center"/>
          </w:tcPr>
          <w:p w14:paraId="0ACAD436" w14:textId="77777777" w:rsidR="00C5281F" w:rsidRDefault="00C5281F" w:rsidP="00A4310B">
            <w:pPr>
              <w:jc w:val="center"/>
            </w:pPr>
            <w:r>
              <w:rPr>
                <w:rFonts w:eastAsia="Times New Roman" w:cs="Times New Roman"/>
                <w:sz w:val="22"/>
              </w:rPr>
              <w:t xml:space="preserve">Матросова, 2а </w:t>
            </w:r>
          </w:p>
        </w:tc>
      </w:tr>
      <w:tr w:rsidR="00C5281F" w14:paraId="72BDA755" w14:textId="77777777" w:rsidTr="00A4310B">
        <w:trPr>
          <w:jc w:val="center"/>
        </w:trPr>
        <w:tc>
          <w:tcPr>
            <w:tcW w:w="0" w:type="dxa"/>
            <w:shd w:val="clear" w:color="auto" w:fill="FFFFFF"/>
            <w:tcMar>
              <w:top w:w="40" w:type="dxa"/>
              <w:left w:w="20" w:type="dxa"/>
              <w:bottom w:w="40" w:type="dxa"/>
              <w:right w:w="20" w:type="dxa"/>
            </w:tcMar>
            <w:vAlign w:val="center"/>
          </w:tcPr>
          <w:p w14:paraId="6A458BBE" w14:textId="77777777" w:rsidR="00C5281F" w:rsidRDefault="00C5281F" w:rsidP="00A4310B">
            <w:pPr>
              <w:jc w:val="center"/>
            </w:pPr>
            <w:r>
              <w:rPr>
                <w:rFonts w:eastAsia="Times New Roman" w:cs="Times New Roman"/>
                <w:sz w:val="22"/>
              </w:rPr>
              <w:t>843</w:t>
            </w:r>
          </w:p>
        </w:tc>
        <w:tc>
          <w:tcPr>
            <w:tcW w:w="0" w:type="dxa"/>
            <w:shd w:val="clear" w:color="auto" w:fill="FFFFFF"/>
            <w:tcMar>
              <w:top w:w="40" w:type="dxa"/>
              <w:left w:w="200" w:type="dxa"/>
              <w:bottom w:w="40" w:type="dxa"/>
              <w:right w:w="200" w:type="dxa"/>
            </w:tcMar>
            <w:vAlign w:val="center"/>
          </w:tcPr>
          <w:p w14:paraId="090EF4DC" w14:textId="77777777" w:rsidR="00C5281F" w:rsidRDefault="00C5281F" w:rsidP="00A4310B">
            <w:pPr>
              <w:jc w:val="center"/>
            </w:pPr>
            <w:r>
              <w:rPr>
                <w:rFonts w:eastAsia="Times New Roman" w:cs="Times New Roman"/>
                <w:sz w:val="22"/>
              </w:rPr>
              <w:t>Матросова, 3 -</w:t>
            </w:r>
          </w:p>
        </w:tc>
        <w:tc>
          <w:tcPr>
            <w:tcW w:w="0" w:type="dxa"/>
            <w:shd w:val="clear" w:color="auto" w:fill="FFFFFF"/>
            <w:tcMar>
              <w:top w:w="40" w:type="dxa"/>
              <w:left w:w="200" w:type="dxa"/>
              <w:bottom w:w="40" w:type="dxa"/>
              <w:right w:w="200" w:type="dxa"/>
            </w:tcMar>
            <w:vAlign w:val="center"/>
          </w:tcPr>
          <w:p w14:paraId="1DD44090" w14:textId="77777777" w:rsidR="00C5281F" w:rsidRDefault="00C5281F" w:rsidP="00A4310B">
            <w:pPr>
              <w:jc w:val="center"/>
            </w:pPr>
            <w:r>
              <w:rPr>
                <w:rFonts w:eastAsia="Times New Roman" w:cs="Times New Roman"/>
                <w:sz w:val="22"/>
              </w:rPr>
              <w:t>Матросова, 3 -</w:t>
            </w:r>
          </w:p>
        </w:tc>
      </w:tr>
      <w:tr w:rsidR="00C5281F" w14:paraId="31BDE8CC" w14:textId="77777777" w:rsidTr="00A4310B">
        <w:trPr>
          <w:jc w:val="center"/>
        </w:trPr>
        <w:tc>
          <w:tcPr>
            <w:tcW w:w="0" w:type="dxa"/>
            <w:shd w:val="clear" w:color="auto" w:fill="FFFFFF"/>
            <w:tcMar>
              <w:top w:w="40" w:type="dxa"/>
              <w:left w:w="20" w:type="dxa"/>
              <w:bottom w:w="40" w:type="dxa"/>
              <w:right w:w="20" w:type="dxa"/>
            </w:tcMar>
            <w:vAlign w:val="center"/>
          </w:tcPr>
          <w:p w14:paraId="70C94B9B" w14:textId="77777777" w:rsidR="00C5281F" w:rsidRDefault="00C5281F" w:rsidP="00A4310B">
            <w:pPr>
              <w:jc w:val="center"/>
            </w:pPr>
            <w:r>
              <w:rPr>
                <w:rFonts w:eastAsia="Times New Roman" w:cs="Times New Roman"/>
                <w:sz w:val="22"/>
              </w:rPr>
              <w:t>844</w:t>
            </w:r>
          </w:p>
        </w:tc>
        <w:tc>
          <w:tcPr>
            <w:tcW w:w="0" w:type="dxa"/>
            <w:shd w:val="clear" w:color="auto" w:fill="FFFFFF"/>
            <w:tcMar>
              <w:top w:w="40" w:type="dxa"/>
              <w:left w:w="200" w:type="dxa"/>
              <w:bottom w:w="40" w:type="dxa"/>
              <w:right w:w="200" w:type="dxa"/>
            </w:tcMar>
            <w:vAlign w:val="center"/>
          </w:tcPr>
          <w:p w14:paraId="75667084" w14:textId="77777777" w:rsidR="00C5281F" w:rsidRDefault="00C5281F" w:rsidP="00A4310B">
            <w:pPr>
              <w:jc w:val="center"/>
            </w:pPr>
            <w:r>
              <w:rPr>
                <w:rFonts w:eastAsia="Times New Roman" w:cs="Times New Roman"/>
                <w:sz w:val="22"/>
              </w:rPr>
              <w:t xml:space="preserve">Матросова, 4 </w:t>
            </w:r>
          </w:p>
        </w:tc>
        <w:tc>
          <w:tcPr>
            <w:tcW w:w="0" w:type="dxa"/>
            <w:shd w:val="clear" w:color="auto" w:fill="FFFFFF"/>
            <w:tcMar>
              <w:top w:w="40" w:type="dxa"/>
              <w:left w:w="200" w:type="dxa"/>
              <w:bottom w:w="40" w:type="dxa"/>
              <w:right w:w="200" w:type="dxa"/>
            </w:tcMar>
            <w:vAlign w:val="center"/>
          </w:tcPr>
          <w:p w14:paraId="75F777DA" w14:textId="77777777" w:rsidR="00C5281F" w:rsidRDefault="00C5281F" w:rsidP="00A4310B">
            <w:pPr>
              <w:jc w:val="center"/>
            </w:pPr>
            <w:r>
              <w:rPr>
                <w:rFonts w:eastAsia="Times New Roman" w:cs="Times New Roman"/>
                <w:sz w:val="22"/>
              </w:rPr>
              <w:t xml:space="preserve">Матросова, 4 </w:t>
            </w:r>
          </w:p>
        </w:tc>
      </w:tr>
      <w:tr w:rsidR="00C5281F" w14:paraId="0B37ADFC" w14:textId="77777777" w:rsidTr="00A4310B">
        <w:trPr>
          <w:jc w:val="center"/>
        </w:trPr>
        <w:tc>
          <w:tcPr>
            <w:tcW w:w="0" w:type="dxa"/>
            <w:shd w:val="clear" w:color="auto" w:fill="FFFFFF"/>
            <w:tcMar>
              <w:top w:w="40" w:type="dxa"/>
              <w:left w:w="20" w:type="dxa"/>
              <w:bottom w:w="40" w:type="dxa"/>
              <w:right w:w="20" w:type="dxa"/>
            </w:tcMar>
            <w:vAlign w:val="center"/>
          </w:tcPr>
          <w:p w14:paraId="5D98A4A9" w14:textId="77777777" w:rsidR="00C5281F" w:rsidRDefault="00C5281F" w:rsidP="00A4310B">
            <w:pPr>
              <w:jc w:val="center"/>
            </w:pPr>
            <w:r>
              <w:rPr>
                <w:rFonts w:eastAsia="Times New Roman" w:cs="Times New Roman"/>
                <w:sz w:val="22"/>
              </w:rPr>
              <w:t>845</w:t>
            </w:r>
          </w:p>
        </w:tc>
        <w:tc>
          <w:tcPr>
            <w:tcW w:w="0" w:type="dxa"/>
            <w:shd w:val="clear" w:color="auto" w:fill="FFFFFF"/>
            <w:tcMar>
              <w:top w:w="40" w:type="dxa"/>
              <w:left w:w="200" w:type="dxa"/>
              <w:bottom w:w="40" w:type="dxa"/>
              <w:right w:w="200" w:type="dxa"/>
            </w:tcMar>
            <w:vAlign w:val="center"/>
          </w:tcPr>
          <w:p w14:paraId="43F1DD55" w14:textId="77777777" w:rsidR="00C5281F" w:rsidRDefault="00C5281F" w:rsidP="00A4310B">
            <w:pPr>
              <w:jc w:val="center"/>
            </w:pPr>
            <w:r>
              <w:rPr>
                <w:rFonts w:eastAsia="Times New Roman" w:cs="Times New Roman"/>
                <w:sz w:val="22"/>
              </w:rPr>
              <w:t>Матросова, 5 -</w:t>
            </w:r>
          </w:p>
        </w:tc>
        <w:tc>
          <w:tcPr>
            <w:tcW w:w="0" w:type="dxa"/>
            <w:shd w:val="clear" w:color="auto" w:fill="FFFFFF"/>
            <w:tcMar>
              <w:top w:w="40" w:type="dxa"/>
              <w:left w:w="200" w:type="dxa"/>
              <w:bottom w:w="40" w:type="dxa"/>
              <w:right w:w="200" w:type="dxa"/>
            </w:tcMar>
            <w:vAlign w:val="center"/>
          </w:tcPr>
          <w:p w14:paraId="30C4DBF9" w14:textId="77777777" w:rsidR="00C5281F" w:rsidRDefault="00C5281F" w:rsidP="00A4310B">
            <w:pPr>
              <w:jc w:val="center"/>
            </w:pPr>
            <w:r>
              <w:rPr>
                <w:rFonts w:eastAsia="Times New Roman" w:cs="Times New Roman"/>
                <w:sz w:val="22"/>
              </w:rPr>
              <w:t>Матросова, 5 -</w:t>
            </w:r>
          </w:p>
        </w:tc>
      </w:tr>
      <w:tr w:rsidR="00C5281F" w14:paraId="3B06E0D8" w14:textId="77777777" w:rsidTr="00A4310B">
        <w:trPr>
          <w:jc w:val="center"/>
        </w:trPr>
        <w:tc>
          <w:tcPr>
            <w:tcW w:w="0" w:type="dxa"/>
            <w:shd w:val="clear" w:color="auto" w:fill="FFFFFF"/>
            <w:tcMar>
              <w:top w:w="40" w:type="dxa"/>
              <w:left w:w="20" w:type="dxa"/>
              <w:bottom w:w="40" w:type="dxa"/>
              <w:right w:w="20" w:type="dxa"/>
            </w:tcMar>
            <w:vAlign w:val="center"/>
          </w:tcPr>
          <w:p w14:paraId="721A5DCF" w14:textId="77777777" w:rsidR="00C5281F" w:rsidRDefault="00C5281F" w:rsidP="00A4310B">
            <w:pPr>
              <w:jc w:val="center"/>
            </w:pPr>
            <w:r>
              <w:rPr>
                <w:rFonts w:eastAsia="Times New Roman" w:cs="Times New Roman"/>
                <w:sz w:val="22"/>
              </w:rPr>
              <w:t>846</w:t>
            </w:r>
          </w:p>
        </w:tc>
        <w:tc>
          <w:tcPr>
            <w:tcW w:w="0" w:type="dxa"/>
            <w:shd w:val="clear" w:color="auto" w:fill="FFFFFF"/>
            <w:tcMar>
              <w:top w:w="40" w:type="dxa"/>
              <w:left w:w="200" w:type="dxa"/>
              <w:bottom w:w="40" w:type="dxa"/>
              <w:right w:w="200" w:type="dxa"/>
            </w:tcMar>
            <w:vAlign w:val="center"/>
          </w:tcPr>
          <w:p w14:paraId="788DB00D" w14:textId="77777777" w:rsidR="00C5281F" w:rsidRDefault="00C5281F" w:rsidP="00A4310B">
            <w:pPr>
              <w:jc w:val="center"/>
            </w:pPr>
            <w:r>
              <w:rPr>
                <w:rFonts w:eastAsia="Times New Roman" w:cs="Times New Roman"/>
                <w:sz w:val="22"/>
              </w:rPr>
              <w:t xml:space="preserve">Матросова, 6 </w:t>
            </w:r>
          </w:p>
        </w:tc>
        <w:tc>
          <w:tcPr>
            <w:tcW w:w="0" w:type="dxa"/>
            <w:shd w:val="clear" w:color="auto" w:fill="FFFFFF"/>
            <w:tcMar>
              <w:top w:w="40" w:type="dxa"/>
              <w:left w:w="200" w:type="dxa"/>
              <w:bottom w:w="40" w:type="dxa"/>
              <w:right w:w="200" w:type="dxa"/>
            </w:tcMar>
            <w:vAlign w:val="center"/>
          </w:tcPr>
          <w:p w14:paraId="6EA7EB9D" w14:textId="77777777" w:rsidR="00C5281F" w:rsidRDefault="00C5281F" w:rsidP="00A4310B">
            <w:pPr>
              <w:jc w:val="center"/>
            </w:pPr>
            <w:r>
              <w:rPr>
                <w:rFonts w:eastAsia="Times New Roman" w:cs="Times New Roman"/>
                <w:sz w:val="22"/>
              </w:rPr>
              <w:t xml:space="preserve">Матросова, 6 </w:t>
            </w:r>
          </w:p>
        </w:tc>
      </w:tr>
      <w:tr w:rsidR="00C5281F" w14:paraId="5BC88F22" w14:textId="77777777" w:rsidTr="00A4310B">
        <w:trPr>
          <w:jc w:val="center"/>
        </w:trPr>
        <w:tc>
          <w:tcPr>
            <w:tcW w:w="0" w:type="dxa"/>
            <w:shd w:val="clear" w:color="auto" w:fill="FFFFFF"/>
            <w:tcMar>
              <w:top w:w="40" w:type="dxa"/>
              <w:left w:w="20" w:type="dxa"/>
              <w:bottom w:w="40" w:type="dxa"/>
              <w:right w:w="20" w:type="dxa"/>
            </w:tcMar>
            <w:vAlign w:val="center"/>
          </w:tcPr>
          <w:p w14:paraId="11EC8D39" w14:textId="77777777" w:rsidR="00C5281F" w:rsidRDefault="00C5281F" w:rsidP="00A4310B">
            <w:pPr>
              <w:jc w:val="center"/>
            </w:pPr>
            <w:r>
              <w:rPr>
                <w:rFonts w:eastAsia="Times New Roman" w:cs="Times New Roman"/>
                <w:sz w:val="22"/>
              </w:rPr>
              <w:t>847</w:t>
            </w:r>
          </w:p>
        </w:tc>
        <w:tc>
          <w:tcPr>
            <w:tcW w:w="0" w:type="dxa"/>
            <w:shd w:val="clear" w:color="auto" w:fill="FFFFFF"/>
            <w:tcMar>
              <w:top w:w="40" w:type="dxa"/>
              <w:left w:w="200" w:type="dxa"/>
              <w:bottom w:w="40" w:type="dxa"/>
              <w:right w:w="200" w:type="dxa"/>
            </w:tcMar>
            <w:vAlign w:val="center"/>
          </w:tcPr>
          <w:p w14:paraId="3AF27383" w14:textId="77777777" w:rsidR="00C5281F" w:rsidRDefault="00C5281F" w:rsidP="00A4310B">
            <w:pPr>
              <w:jc w:val="center"/>
            </w:pPr>
            <w:r>
              <w:rPr>
                <w:rFonts w:eastAsia="Times New Roman" w:cs="Times New Roman"/>
                <w:sz w:val="22"/>
              </w:rPr>
              <w:t>Матросова, 8 -</w:t>
            </w:r>
          </w:p>
        </w:tc>
        <w:tc>
          <w:tcPr>
            <w:tcW w:w="0" w:type="dxa"/>
            <w:shd w:val="clear" w:color="auto" w:fill="FFFFFF"/>
            <w:tcMar>
              <w:top w:w="40" w:type="dxa"/>
              <w:left w:w="200" w:type="dxa"/>
              <w:bottom w:w="40" w:type="dxa"/>
              <w:right w:w="200" w:type="dxa"/>
            </w:tcMar>
            <w:vAlign w:val="center"/>
          </w:tcPr>
          <w:p w14:paraId="02463E16" w14:textId="77777777" w:rsidR="00C5281F" w:rsidRDefault="00C5281F" w:rsidP="00A4310B">
            <w:pPr>
              <w:jc w:val="center"/>
            </w:pPr>
            <w:r>
              <w:rPr>
                <w:rFonts w:eastAsia="Times New Roman" w:cs="Times New Roman"/>
                <w:sz w:val="22"/>
              </w:rPr>
              <w:t>Матросова, 8 -</w:t>
            </w:r>
          </w:p>
        </w:tc>
      </w:tr>
      <w:tr w:rsidR="00C5281F" w14:paraId="7D3A10B2" w14:textId="77777777" w:rsidTr="00A4310B">
        <w:trPr>
          <w:jc w:val="center"/>
        </w:trPr>
        <w:tc>
          <w:tcPr>
            <w:tcW w:w="0" w:type="dxa"/>
            <w:shd w:val="clear" w:color="auto" w:fill="FFFFFF"/>
            <w:tcMar>
              <w:top w:w="40" w:type="dxa"/>
              <w:left w:w="20" w:type="dxa"/>
              <w:bottom w:w="40" w:type="dxa"/>
              <w:right w:w="20" w:type="dxa"/>
            </w:tcMar>
            <w:vAlign w:val="center"/>
          </w:tcPr>
          <w:p w14:paraId="3827ED96" w14:textId="77777777" w:rsidR="00C5281F" w:rsidRDefault="00C5281F" w:rsidP="00A4310B">
            <w:pPr>
              <w:jc w:val="center"/>
            </w:pPr>
            <w:r>
              <w:rPr>
                <w:rFonts w:eastAsia="Times New Roman" w:cs="Times New Roman"/>
                <w:sz w:val="22"/>
              </w:rPr>
              <w:t>848</w:t>
            </w:r>
          </w:p>
        </w:tc>
        <w:tc>
          <w:tcPr>
            <w:tcW w:w="0" w:type="dxa"/>
            <w:shd w:val="clear" w:color="auto" w:fill="FFFFFF"/>
            <w:tcMar>
              <w:top w:w="40" w:type="dxa"/>
              <w:left w:w="200" w:type="dxa"/>
              <w:bottom w:w="40" w:type="dxa"/>
              <w:right w:w="200" w:type="dxa"/>
            </w:tcMar>
            <w:vAlign w:val="center"/>
          </w:tcPr>
          <w:p w14:paraId="6ED262FD" w14:textId="77777777" w:rsidR="00C5281F" w:rsidRDefault="00C5281F" w:rsidP="00A4310B">
            <w:pPr>
              <w:jc w:val="center"/>
            </w:pPr>
            <w:r>
              <w:rPr>
                <w:rFonts w:eastAsia="Times New Roman" w:cs="Times New Roman"/>
                <w:sz w:val="22"/>
              </w:rPr>
              <w:t>Матросова, 11 -</w:t>
            </w:r>
          </w:p>
        </w:tc>
        <w:tc>
          <w:tcPr>
            <w:tcW w:w="0" w:type="dxa"/>
            <w:shd w:val="clear" w:color="auto" w:fill="FFFFFF"/>
            <w:tcMar>
              <w:top w:w="40" w:type="dxa"/>
              <w:left w:w="200" w:type="dxa"/>
              <w:bottom w:w="40" w:type="dxa"/>
              <w:right w:w="200" w:type="dxa"/>
            </w:tcMar>
            <w:vAlign w:val="center"/>
          </w:tcPr>
          <w:p w14:paraId="182C7967" w14:textId="77777777" w:rsidR="00C5281F" w:rsidRDefault="00C5281F" w:rsidP="00A4310B">
            <w:pPr>
              <w:jc w:val="center"/>
            </w:pPr>
            <w:r>
              <w:rPr>
                <w:rFonts w:eastAsia="Times New Roman" w:cs="Times New Roman"/>
                <w:sz w:val="22"/>
              </w:rPr>
              <w:t>Матросова, 11 -</w:t>
            </w:r>
          </w:p>
        </w:tc>
      </w:tr>
      <w:tr w:rsidR="00C5281F" w14:paraId="03BB042B" w14:textId="77777777" w:rsidTr="00A4310B">
        <w:trPr>
          <w:jc w:val="center"/>
        </w:trPr>
        <w:tc>
          <w:tcPr>
            <w:tcW w:w="0" w:type="dxa"/>
            <w:shd w:val="clear" w:color="auto" w:fill="FFFFFF"/>
            <w:tcMar>
              <w:top w:w="40" w:type="dxa"/>
              <w:left w:w="20" w:type="dxa"/>
              <w:bottom w:w="40" w:type="dxa"/>
              <w:right w:w="20" w:type="dxa"/>
            </w:tcMar>
            <w:vAlign w:val="center"/>
          </w:tcPr>
          <w:p w14:paraId="379F8A48" w14:textId="77777777" w:rsidR="00C5281F" w:rsidRDefault="00C5281F" w:rsidP="00A4310B">
            <w:pPr>
              <w:jc w:val="center"/>
            </w:pPr>
            <w:r>
              <w:rPr>
                <w:rFonts w:eastAsia="Times New Roman" w:cs="Times New Roman"/>
                <w:sz w:val="22"/>
              </w:rPr>
              <w:t>849</w:t>
            </w:r>
          </w:p>
        </w:tc>
        <w:tc>
          <w:tcPr>
            <w:tcW w:w="0" w:type="dxa"/>
            <w:shd w:val="clear" w:color="auto" w:fill="FFFFFF"/>
            <w:tcMar>
              <w:top w:w="40" w:type="dxa"/>
              <w:left w:w="200" w:type="dxa"/>
              <w:bottom w:w="40" w:type="dxa"/>
              <w:right w:w="200" w:type="dxa"/>
            </w:tcMar>
            <w:vAlign w:val="center"/>
          </w:tcPr>
          <w:p w14:paraId="7E88AB51" w14:textId="77777777" w:rsidR="00C5281F" w:rsidRDefault="00C5281F" w:rsidP="00A4310B">
            <w:pPr>
              <w:jc w:val="center"/>
            </w:pPr>
            <w:r>
              <w:rPr>
                <w:rFonts w:eastAsia="Times New Roman" w:cs="Times New Roman"/>
                <w:sz w:val="22"/>
              </w:rPr>
              <w:t>Матросова, 13 -</w:t>
            </w:r>
          </w:p>
        </w:tc>
        <w:tc>
          <w:tcPr>
            <w:tcW w:w="0" w:type="dxa"/>
            <w:shd w:val="clear" w:color="auto" w:fill="FFFFFF"/>
            <w:tcMar>
              <w:top w:w="40" w:type="dxa"/>
              <w:left w:w="200" w:type="dxa"/>
              <w:bottom w:w="40" w:type="dxa"/>
              <w:right w:w="200" w:type="dxa"/>
            </w:tcMar>
            <w:vAlign w:val="center"/>
          </w:tcPr>
          <w:p w14:paraId="5C214759" w14:textId="77777777" w:rsidR="00C5281F" w:rsidRDefault="00C5281F" w:rsidP="00A4310B">
            <w:pPr>
              <w:jc w:val="center"/>
            </w:pPr>
            <w:r>
              <w:rPr>
                <w:rFonts w:eastAsia="Times New Roman" w:cs="Times New Roman"/>
                <w:sz w:val="22"/>
              </w:rPr>
              <w:t>Матросова, 13 -</w:t>
            </w:r>
          </w:p>
        </w:tc>
      </w:tr>
      <w:tr w:rsidR="00C5281F" w14:paraId="1DEF05E7" w14:textId="77777777" w:rsidTr="00A4310B">
        <w:trPr>
          <w:jc w:val="center"/>
        </w:trPr>
        <w:tc>
          <w:tcPr>
            <w:tcW w:w="0" w:type="dxa"/>
            <w:shd w:val="clear" w:color="auto" w:fill="FFFFFF"/>
            <w:tcMar>
              <w:top w:w="40" w:type="dxa"/>
              <w:left w:w="20" w:type="dxa"/>
              <w:bottom w:w="40" w:type="dxa"/>
              <w:right w:w="20" w:type="dxa"/>
            </w:tcMar>
            <w:vAlign w:val="center"/>
          </w:tcPr>
          <w:p w14:paraId="389B8923" w14:textId="77777777" w:rsidR="00C5281F" w:rsidRDefault="00C5281F" w:rsidP="00A4310B">
            <w:pPr>
              <w:jc w:val="center"/>
            </w:pPr>
            <w:r>
              <w:rPr>
                <w:rFonts w:eastAsia="Times New Roman" w:cs="Times New Roman"/>
                <w:sz w:val="22"/>
              </w:rPr>
              <w:t>850</w:t>
            </w:r>
          </w:p>
        </w:tc>
        <w:tc>
          <w:tcPr>
            <w:tcW w:w="0" w:type="dxa"/>
            <w:shd w:val="clear" w:color="auto" w:fill="FFFFFF"/>
            <w:tcMar>
              <w:top w:w="40" w:type="dxa"/>
              <w:left w:w="200" w:type="dxa"/>
              <w:bottom w:w="40" w:type="dxa"/>
              <w:right w:w="200" w:type="dxa"/>
            </w:tcMar>
            <w:vAlign w:val="center"/>
          </w:tcPr>
          <w:p w14:paraId="41E8E14D" w14:textId="77777777" w:rsidR="00C5281F" w:rsidRDefault="00C5281F" w:rsidP="00A4310B">
            <w:pPr>
              <w:jc w:val="center"/>
            </w:pPr>
            <w:r>
              <w:rPr>
                <w:rFonts w:eastAsia="Times New Roman" w:cs="Times New Roman"/>
                <w:sz w:val="22"/>
              </w:rPr>
              <w:t>Матросова, 15 -</w:t>
            </w:r>
          </w:p>
        </w:tc>
        <w:tc>
          <w:tcPr>
            <w:tcW w:w="0" w:type="dxa"/>
            <w:shd w:val="clear" w:color="auto" w:fill="FFFFFF"/>
            <w:tcMar>
              <w:top w:w="40" w:type="dxa"/>
              <w:left w:w="200" w:type="dxa"/>
              <w:bottom w:w="40" w:type="dxa"/>
              <w:right w:w="200" w:type="dxa"/>
            </w:tcMar>
            <w:vAlign w:val="center"/>
          </w:tcPr>
          <w:p w14:paraId="1E181BCB" w14:textId="77777777" w:rsidR="00C5281F" w:rsidRDefault="00C5281F" w:rsidP="00A4310B">
            <w:pPr>
              <w:jc w:val="center"/>
            </w:pPr>
            <w:r>
              <w:rPr>
                <w:rFonts w:eastAsia="Times New Roman" w:cs="Times New Roman"/>
                <w:sz w:val="22"/>
              </w:rPr>
              <w:t>Матросова, 15 -</w:t>
            </w:r>
          </w:p>
        </w:tc>
      </w:tr>
      <w:tr w:rsidR="00C5281F" w14:paraId="1C6A72B5" w14:textId="77777777" w:rsidTr="00A4310B">
        <w:trPr>
          <w:jc w:val="center"/>
        </w:trPr>
        <w:tc>
          <w:tcPr>
            <w:tcW w:w="0" w:type="dxa"/>
            <w:shd w:val="clear" w:color="auto" w:fill="FFFFFF"/>
            <w:tcMar>
              <w:top w:w="40" w:type="dxa"/>
              <w:left w:w="20" w:type="dxa"/>
              <w:bottom w:w="40" w:type="dxa"/>
              <w:right w:w="20" w:type="dxa"/>
            </w:tcMar>
            <w:vAlign w:val="center"/>
          </w:tcPr>
          <w:p w14:paraId="75C22982" w14:textId="77777777" w:rsidR="00C5281F" w:rsidRDefault="00C5281F" w:rsidP="00A4310B">
            <w:pPr>
              <w:jc w:val="center"/>
            </w:pPr>
            <w:r>
              <w:rPr>
                <w:rFonts w:eastAsia="Times New Roman" w:cs="Times New Roman"/>
                <w:sz w:val="22"/>
              </w:rPr>
              <w:t>851</w:t>
            </w:r>
          </w:p>
        </w:tc>
        <w:tc>
          <w:tcPr>
            <w:tcW w:w="0" w:type="dxa"/>
            <w:shd w:val="clear" w:color="auto" w:fill="FFFFFF"/>
            <w:tcMar>
              <w:top w:w="40" w:type="dxa"/>
              <w:left w:w="200" w:type="dxa"/>
              <w:bottom w:w="40" w:type="dxa"/>
              <w:right w:w="200" w:type="dxa"/>
            </w:tcMar>
            <w:vAlign w:val="center"/>
          </w:tcPr>
          <w:p w14:paraId="34BF6214" w14:textId="77777777" w:rsidR="00C5281F" w:rsidRDefault="00C5281F" w:rsidP="00A4310B">
            <w:pPr>
              <w:jc w:val="center"/>
            </w:pPr>
            <w:r>
              <w:rPr>
                <w:rFonts w:eastAsia="Times New Roman" w:cs="Times New Roman"/>
                <w:sz w:val="22"/>
              </w:rPr>
              <w:t>Матросова, 17 -</w:t>
            </w:r>
          </w:p>
        </w:tc>
        <w:tc>
          <w:tcPr>
            <w:tcW w:w="0" w:type="dxa"/>
            <w:shd w:val="clear" w:color="auto" w:fill="FFFFFF"/>
            <w:tcMar>
              <w:top w:w="40" w:type="dxa"/>
              <w:left w:w="200" w:type="dxa"/>
              <w:bottom w:w="40" w:type="dxa"/>
              <w:right w:w="200" w:type="dxa"/>
            </w:tcMar>
            <w:vAlign w:val="center"/>
          </w:tcPr>
          <w:p w14:paraId="2D226ADD" w14:textId="77777777" w:rsidR="00C5281F" w:rsidRDefault="00C5281F" w:rsidP="00A4310B">
            <w:pPr>
              <w:jc w:val="center"/>
            </w:pPr>
            <w:r>
              <w:rPr>
                <w:rFonts w:eastAsia="Times New Roman" w:cs="Times New Roman"/>
                <w:sz w:val="22"/>
              </w:rPr>
              <w:t>Матросова, 17 -</w:t>
            </w:r>
          </w:p>
        </w:tc>
      </w:tr>
      <w:tr w:rsidR="00C5281F" w14:paraId="6E31994A" w14:textId="77777777" w:rsidTr="00A4310B">
        <w:trPr>
          <w:jc w:val="center"/>
        </w:trPr>
        <w:tc>
          <w:tcPr>
            <w:tcW w:w="0" w:type="dxa"/>
            <w:shd w:val="clear" w:color="auto" w:fill="FFFFFF"/>
            <w:tcMar>
              <w:top w:w="40" w:type="dxa"/>
              <w:left w:w="20" w:type="dxa"/>
              <w:bottom w:w="40" w:type="dxa"/>
              <w:right w:w="20" w:type="dxa"/>
            </w:tcMar>
            <w:vAlign w:val="center"/>
          </w:tcPr>
          <w:p w14:paraId="3ABF5C1A" w14:textId="77777777" w:rsidR="00C5281F" w:rsidRDefault="00C5281F" w:rsidP="00A4310B">
            <w:pPr>
              <w:jc w:val="center"/>
            </w:pPr>
            <w:r>
              <w:rPr>
                <w:rFonts w:eastAsia="Times New Roman" w:cs="Times New Roman"/>
                <w:sz w:val="22"/>
              </w:rPr>
              <w:t>852</w:t>
            </w:r>
          </w:p>
        </w:tc>
        <w:tc>
          <w:tcPr>
            <w:tcW w:w="0" w:type="dxa"/>
            <w:shd w:val="clear" w:color="auto" w:fill="FFFFFF"/>
            <w:tcMar>
              <w:top w:w="40" w:type="dxa"/>
              <w:left w:w="200" w:type="dxa"/>
              <w:bottom w:w="40" w:type="dxa"/>
              <w:right w:w="200" w:type="dxa"/>
            </w:tcMar>
            <w:vAlign w:val="center"/>
          </w:tcPr>
          <w:p w14:paraId="5A3D1CD2" w14:textId="77777777" w:rsidR="00C5281F" w:rsidRDefault="00C5281F" w:rsidP="00A4310B">
            <w:pPr>
              <w:jc w:val="center"/>
            </w:pPr>
            <w:r>
              <w:rPr>
                <w:rFonts w:eastAsia="Times New Roman" w:cs="Times New Roman"/>
                <w:sz w:val="22"/>
              </w:rPr>
              <w:t xml:space="preserve">Победы, 5 </w:t>
            </w:r>
          </w:p>
        </w:tc>
        <w:tc>
          <w:tcPr>
            <w:tcW w:w="0" w:type="dxa"/>
            <w:shd w:val="clear" w:color="auto" w:fill="FFFFFF"/>
            <w:tcMar>
              <w:top w:w="40" w:type="dxa"/>
              <w:left w:w="200" w:type="dxa"/>
              <w:bottom w:w="40" w:type="dxa"/>
              <w:right w:w="200" w:type="dxa"/>
            </w:tcMar>
            <w:vAlign w:val="center"/>
          </w:tcPr>
          <w:p w14:paraId="75879A26" w14:textId="77777777" w:rsidR="00C5281F" w:rsidRDefault="00C5281F" w:rsidP="00A4310B">
            <w:pPr>
              <w:jc w:val="center"/>
            </w:pPr>
            <w:r>
              <w:rPr>
                <w:rFonts w:eastAsia="Times New Roman" w:cs="Times New Roman"/>
                <w:sz w:val="22"/>
              </w:rPr>
              <w:t xml:space="preserve">Победы, 5 </w:t>
            </w:r>
          </w:p>
        </w:tc>
      </w:tr>
      <w:tr w:rsidR="00C5281F" w14:paraId="7B88FE53" w14:textId="77777777" w:rsidTr="00A4310B">
        <w:trPr>
          <w:jc w:val="center"/>
        </w:trPr>
        <w:tc>
          <w:tcPr>
            <w:tcW w:w="0" w:type="dxa"/>
            <w:shd w:val="clear" w:color="auto" w:fill="FFFFFF"/>
            <w:tcMar>
              <w:top w:w="40" w:type="dxa"/>
              <w:left w:w="20" w:type="dxa"/>
              <w:bottom w:w="40" w:type="dxa"/>
              <w:right w:w="20" w:type="dxa"/>
            </w:tcMar>
            <w:vAlign w:val="center"/>
          </w:tcPr>
          <w:p w14:paraId="7FD2A4E3" w14:textId="77777777" w:rsidR="00C5281F" w:rsidRDefault="00C5281F" w:rsidP="00A4310B">
            <w:pPr>
              <w:jc w:val="center"/>
            </w:pPr>
            <w:r>
              <w:rPr>
                <w:rFonts w:eastAsia="Times New Roman" w:cs="Times New Roman"/>
                <w:sz w:val="22"/>
              </w:rPr>
              <w:t>853</w:t>
            </w:r>
          </w:p>
        </w:tc>
        <w:tc>
          <w:tcPr>
            <w:tcW w:w="0" w:type="dxa"/>
            <w:shd w:val="clear" w:color="auto" w:fill="FFFFFF"/>
            <w:tcMar>
              <w:top w:w="40" w:type="dxa"/>
              <w:left w:w="200" w:type="dxa"/>
              <w:bottom w:w="40" w:type="dxa"/>
              <w:right w:w="200" w:type="dxa"/>
            </w:tcMar>
            <w:vAlign w:val="center"/>
          </w:tcPr>
          <w:p w14:paraId="4F0CA627" w14:textId="77777777" w:rsidR="00C5281F" w:rsidRDefault="00C5281F" w:rsidP="00A4310B">
            <w:pPr>
              <w:jc w:val="center"/>
            </w:pPr>
            <w:r>
              <w:rPr>
                <w:rFonts w:eastAsia="Times New Roman" w:cs="Times New Roman"/>
                <w:sz w:val="22"/>
              </w:rPr>
              <w:t xml:space="preserve">Победы, 12 </w:t>
            </w:r>
          </w:p>
        </w:tc>
        <w:tc>
          <w:tcPr>
            <w:tcW w:w="0" w:type="dxa"/>
            <w:shd w:val="clear" w:color="auto" w:fill="FFFFFF"/>
            <w:tcMar>
              <w:top w:w="40" w:type="dxa"/>
              <w:left w:w="200" w:type="dxa"/>
              <w:bottom w:w="40" w:type="dxa"/>
              <w:right w:w="200" w:type="dxa"/>
            </w:tcMar>
            <w:vAlign w:val="center"/>
          </w:tcPr>
          <w:p w14:paraId="334F1297" w14:textId="77777777" w:rsidR="00C5281F" w:rsidRDefault="00C5281F" w:rsidP="00A4310B">
            <w:pPr>
              <w:jc w:val="center"/>
            </w:pPr>
            <w:r>
              <w:rPr>
                <w:rFonts w:eastAsia="Times New Roman" w:cs="Times New Roman"/>
                <w:sz w:val="22"/>
              </w:rPr>
              <w:t xml:space="preserve">Победы, 12 </w:t>
            </w:r>
          </w:p>
        </w:tc>
      </w:tr>
      <w:tr w:rsidR="00C5281F" w14:paraId="7633A98B" w14:textId="77777777" w:rsidTr="00A4310B">
        <w:trPr>
          <w:jc w:val="center"/>
        </w:trPr>
        <w:tc>
          <w:tcPr>
            <w:tcW w:w="0" w:type="dxa"/>
            <w:shd w:val="clear" w:color="auto" w:fill="FFFFFF"/>
            <w:tcMar>
              <w:top w:w="40" w:type="dxa"/>
              <w:left w:w="20" w:type="dxa"/>
              <w:bottom w:w="40" w:type="dxa"/>
              <w:right w:w="20" w:type="dxa"/>
            </w:tcMar>
            <w:vAlign w:val="center"/>
          </w:tcPr>
          <w:p w14:paraId="51919D54" w14:textId="77777777" w:rsidR="00C5281F" w:rsidRDefault="00C5281F" w:rsidP="00A4310B">
            <w:pPr>
              <w:jc w:val="center"/>
            </w:pPr>
            <w:r>
              <w:rPr>
                <w:rFonts w:eastAsia="Times New Roman" w:cs="Times New Roman"/>
                <w:sz w:val="22"/>
              </w:rPr>
              <w:t>854</w:t>
            </w:r>
          </w:p>
        </w:tc>
        <w:tc>
          <w:tcPr>
            <w:tcW w:w="0" w:type="dxa"/>
            <w:shd w:val="clear" w:color="auto" w:fill="FFFFFF"/>
            <w:tcMar>
              <w:top w:w="40" w:type="dxa"/>
              <w:left w:w="200" w:type="dxa"/>
              <w:bottom w:w="40" w:type="dxa"/>
              <w:right w:w="200" w:type="dxa"/>
            </w:tcMar>
            <w:vAlign w:val="center"/>
          </w:tcPr>
          <w:p w14:paraId="5A4D7E00" w14:textId="77777777" w:rsidR="00C5281F" w:rsidRDefault="00C5281F" w:rsidP="00A4310B">
            <w:pPr>
              <w:jc w:val="center"/>
            </w:pPr>
            <w:r>
              <w:rPr>
                <w:rFonts w:eastAsia="Times New Roman" w:cs="Times New Roman"/>
                <w:sz w:val="22"/>
              </w:rPr>
              <w:t>пер. Космонавтов, 3 кв 1</w:t>
            </w:r>
          </w:p>
        </w:tc>
        <w:tc>
          <w:tcPr>
            <w:tcW w:w="0" w:type="dxa"/>
            <w:shd w:val="clear" w:color="auto" w:fill="FFFFFF"/>
            <w:tcMar>
              <w:top w:w="40" w:type="dxa"/>
              <w:left w:w="200" w:type="dxa"/>
              <w:bottom w:w="40" w:type="dxa"/>
              <w:right w:w="200" w:type="dxa"/>
            </w:tcMar>
            <w:vAlign w:val="center"/>
          </w:tcPr>
          <w:p w14:paraId="69E7A1B6" w14:textId="77777777" w:rsidR="00C5281F" w:rsidRDefault="00C5281F" w:rsidP="00A4310B">
            <w:pPr>
              <w:jc w:val="center"/>
            </w:pPr>
            <w:r>
              <w:rPr>
                <w:rFonts w:eastAsia="Times New Roman" w:cs="Times New Roman"/>
                <w:sz w:val="22"/>
              </w:rPr>
              <w:t>пер. Космонавтов, 3 кв 1</w:t>
            </w:r>
          </w:p>
        </w:tc>
      </w:tr>
      <w:tr w:rsidR="00C5281F" w14:paraId="2BD82F7E" w14:textId="77777777" w:rsidTr="00A4310B">
        <w:trPr>
          <w:jc w:val="center"/>
        </w:trPr>
        <w:tc>
          <w:tcPr>
            <w:tcW w:w="0" w:type="dxa"/>
            <w:shd w:val="clear" w:color="auto" w:fill="FFFFFF"/>
            <w:tcMar>
              <w:top w:w="40" w:type="dxa"/>
              <w:left w:w="20" w:type="dxa"/>
              <w:bottom w:w="40" w:type="dxa"/>
              <w:right w:w="20" w:type="dxa"/>
            </w:tcMar>
            <w:vAlign w:val="center"/>
          </w:tcPr>
          <w:p w14:paraId="36FC1EF3" w14:textId="77777777" w:rsidR="00C5281F" w:rsidRDefault="00C5281F" w:rsidP="00A4310B">
            <w:pPr>
              <w:jc w:val="center"/>
            </w:pPr>
            <w:r>
              <w:rPr>
                <w:rFonts w:eastAsia="Times New Roman" w:cs="Times New Roman"/>
                <w:sz w:val="22"/>
              </w:rPr>
              <w:t>855</w:t>
            </w:r>
          </w:p>
        </w:tc>
        <w:tc>
          <w:tcPr>
            <w:tcW w:w="0" w:type="dxa"/>
            <w:shd w:val="clear" w:color="auto" w:fill="FFFFFF"/>
            <w:tcMar>
              <w:top w:w="40" w:type="dxa"/>
              <w:left w:w="200" w:type="dxa"/>
              <w:bottom w:w="40" w:type="dxa"/>
              <w:right w:w="200" w:type="dxa"/>
            </w:tcMar>
            <w:vAlign w:val="center"/>
          </w:tcPr>
          <w:p w14:paraId="013C2806" w14:textId="77777777" w:rsidR="00C5281F" w:rsidRDefault="00C5281F" w:rsidP="00A4310B">
            <w:pPr>
              <w:jc w:val="center"/>
            </w:pPr>
            <w:r>
              <w:rPr>
                <w:rFonts w:eastAsia="Times New Roman" w:cs="Times New Roman"/>
                <w:sz w:val="22"/>
              </w:rPr>
              <w:t>пер. Космонавтов, 3 кв 2</w:t>
            </w:r>
          </w:p>
        </w:tc>
        <w:tc>
          <w:tcPr>
            <w:tcW w:w="0" w:type="dxa"/>
            <w:shd w:val="clear" w:color="auto" w:fill="FFFFFF"/>
            <w:tcMar>
              <w:top w:w="40" w:type="dxa"/>
              <w:left w:w="200" w:type="dxa"/>
              <w:bottom w:w="40" w:type="dxa"/>
              <w:right w:w="200" w:type="dxa"/>
            </w:tcMar>
            <w:vAlign w:val="center"/>
          </w:tcPr>
          <w:p w14:paraId="7BD81630" w14:textId="77777777" w:rsidR="00C5281F" w:rsidRDefault="00C5281F" w:rsidP="00A4310B">
            <w:pPr>
              <w:jc w:val="center"/>
            </w:pPr>
            <w:r>
              <w:rPr>
                <w:rFonts w:eastAsia="Times New Roman" w:cs="Times New Roman"/>
                <w:sz w:val="22"/>
              </w:rPr>
              <w:t>пер. Космонавтов, 3 кв 2</w:t>
            </w:r>
          </w:p>
        </w:tc>
      </w:tr>
      <w:tr w:rsidR="00C5281F" w14:paraId="7F711047" w14:textId="77777777" w:rsidTr="00A4310B">
        <w:trPr>
          <w:jc w:val="center"/>
        </w:trPr>
        <w:tc>
          <w:tcPr>
            <w:tcW w:w="0" w:type="dxa"/>
            <w:shd w:val="clear" w:color="auto" w:fill="FFFFFF"/>
            <w:tcMar>
              <w:top w:w="40" w:type="dxa"/>
              <w:left w:w="20" w:type="dxa"/>
              <w:bottom w:w="40" w:type="dxa"/>
              <w:right w:w="20" w:type="dxa"/>
            </w:tcMar>
            <w:vAlign w:val="center"/>
          </w:tcPr>
          <w:p w14:paraId="1FA2C420" w14:textId="77777777" w:rsidR="00C5281F" w:rsidRDefault="00C5281F" w:rsidP="00A4310B">
            <w:pPr>
              <w:jc w:val="center"/>
            </w:pPr>
            <w:r>
              <w:rPr>
                <w:rFonts w:eastAsia="Times New Roman" w:cs="Times New Roman"/>
                <w:sz w:val="22"/>
              </w:rPr>
              <w:t>856</w:t>
            </w:r>
          </w:p>
        </w:tc>
        <w:tc>
          <w:tcPr>
            <w:tcW w:w="0" w:type="dxa"/>
            <w:shd w:val="clear" w:color="auto" w:fill="FFFFFF"/>
            <w:tcMar>
              <w:top w:w="40" w:type="dxa"/>
              <w:left w:w="200" w:type="dxa"/>
              <w:bottom w:w="40" w:type="dxa"/>
              <w:right w:w="200" w:type="dxa"/>
            </w:tcMar>
            <w:vAlign w:val="center"/>
          </w:tcPr>
          <w:p w14:paraId="424AC0D0" w14:textId="77777777" w:rsidR="00C5281F" w:rsidRDefault="00C5281F" w:rsidP="00A4310B">
            <w:pPr>
              <w:jc w:val="center"/>
            </w:pPr>
            <w:r>
              <w:rPr>
                <w:rFonts w:eastAsia="Times New Roman" w:cs="Times New Roman"/>
                <w:sz w:val="22"/>
              </w:rPr>
              <w:t>пер. Космонавтов, 4 кв 1</w:t>
            </w:r>
          </w:p>
        </w:tc>
        <w:tc>
          <w:tcPr>
            <w:tcW w:w="0" w:type="dxa"/>
            <w:shd w:val="clear" w:color="auto" w:fill="FFFFFF"/>
            <w:tcMar>
              <w:top w:w="40" w:type="dxa"/>
              <w:left w:w="200" w:type="dxa"/>
              <w:bottom w:w="40" w:type="dxa"/>
              <w:right w:w="200" w:type="dxa"/>
            </w:tcMar>
            <w:vAlign w:val="center"/>
          </w:tcPr>
          <w:p w14:paraId="48D3C673" w14:textId="77777777" w:rsidR="00C5281F" w:rsidRDefault="00C5281F" w:rsidP="00A4310B">
            <w:pPr>
              <w:jc w:val="center"/>
            </w:pPr>
            <w:r>
              <w:rPr>
                <w:rFonts w:eastAsia="Times New Roman" w:cs="Times New Roman"/>
                <w:sz w:val="22"/>
              </w:rPr>
              <w:t>пер. Космонавтов, 4 кв 1</w:t>
            </w:r>
          </w:p>
        </w:tc>
      </w:tr>
      <w:tr w:rsidR="00C5281F" w14:paraId="05416BF2" w14:textId="77777777" w:rsidTr="00A4310B">
        <w:trPr>
          <w:jc w:val="center"/>
        </w:trPr>
        <w:tc>
          <w:tcPr>
            <w:tcW w:w="0" w:type="dxa"/>
            <w:shd w:val="clear" w:color="auto" w:fill="FFFFFF"/>
            <w:tcMar>
              <w:top w:w="40" w:type="dxa"/>
              <w:left w:w="20" w:type="dxa"/>
              <w:bottom w:w="40" w:type="dxa"/>
              <w:right w:w="20" w:type="dxa"/>
            </w:tcMar>
            <w:vAlign w:val="center"/>
          </w:tcPr>
          <w:p w14:paraId="2F8A6037" w14:textId="77777777" w:rsidR="00C5281F" w:rsidRDefault="00C5281F" w:rsidP="00A4310B">
            <w:pPr>
              <w:jc w:val="center"/>
            </w:pPr>
            <w:r>
              <w:rPr>
                <w:rFonts w:eastAsia="Times New Roman" w:cs="Times New Roman"/>
                <w:sz w:val="22"/>
              </w:rPr>
              <w:t>857</w:t>
            </w:r>
          </w:p>
        </w:tc>
        <w:tc>
          <w:tcPr>
            <w:tcW w:w="0" w:type="dxa"/>
            <w:shd w:val="clear" w:color="auto" w:fill="FFFFFF"/>
            <w:tcMar>
              <w:top w:w="40" w:type="dxa"/>
              <w:left w:w="200" w:type="dxa"/>
              <w:bottom w:w="40" w:type="dxa"/>
              <w:right w:w="200" w:type="dxa"/>
            </w:tcMar>
            <w:vAlign w:val="center"/>
          </w:tcPr>
          <w:p w14:paraId="6A99F186" w14:textId="77777777" w:rsidR="00C5281F" w:rsidRDefault="00C5281F" w:rsidP="00A4310B">
            <w:pPr>
              <w:jc w:val="center"/>
            </w:pPr>
            <w:r>
              <w:rPr>
                <w:rFonts w:eastAsia="Times New Roman" w:cs="Times New Roman"/>
                <w:sz w:val="22"/>
              </w:rPr>
              <w:t>пер. Космонавтов, 4 кв 2</w:t>
            </w:r>
          </w:p>
        </w:tc>
        <w:tc>
          <w:tcPr>
            <w:tcW w:w="0" w:type="dxa"/>
            <w:shd w:val="clear" w:color="auto" w:fill="FFFFFF"/>
            <w:tcMar>
              <w:top w:w="40" w:type="dxa"/>
              <w:left w:w="200" w:type="dxa"/>
              <w:bottom w:w="40" w:type="dxa"/>
              <w:right w:w="200" w:type="dxa"/>
            </w:tcMar>
            <w:vAlign w:val="center"/>
          </w:tcPr>
          <w:p w14:paraId="2ED38FD3" w14:textId="77777777" w:rsidR="00C5281F" w:rsidRDefault="00C5281F" w:rsidP="00A4310B">
            <w:pPr>
              <w:jc w:val="center"/>
            </w:pPr>
            <w:r>
              <w:rPr>
                <w:rFonts w:eastAsia="Times New Roman" w:cs="Times New Roman"/>
                <w:sz w:val="22"/>
              </w:rPr>
              <w:t>пер. Космонавтов, 4 кв 2</w:t>
            </w:r>
          </w:p>
        </w:tc>
      </w:tr>
      <w:tr w:rsidR="00C5281F" w14:paraId="6381CEC7" w14:textId="77777777" w:rsidTr="00A4310B">
        <w:trPr>
          <w:jc w:val="center"/>
        </w:trPr>
        <w:tc>
          <w:tcPr>
            <w:tcW w:w="0" w:type="dxa"/>
            <w:shd w:val="clear" w:color="auto" w:fill="FFFFFF"/>
            <w:tcMar>
              <w:top w:w="40" w:type="dxa"/>
              <w:left w:w="20" w:type="dxa"/>
              <w:bottom w:w="40" w:type="dxa"/>
              <w:right w:w="20" w:type="dxa"/>
            </w:tcMar>
            <w:vAlign w:val="center"/>
          </w:tcPr>
          <w:p w14:paraId="39D6D1AC" w14:textId="77777777" w:rsidR="00C5281F" w:rsidRDefault="00C5281F" w:rsidP="00A4310B">
            <w:pPr>
              <w:jc w:val="center"/>
            </w:pPr>
            <w:r>
              <w:rPr>
                <w:rFonts w:eastAsia="Times New Roman" w:cs="Times New Roman"/>
                <w:sz w:val="22"/>
              </w:rPr>
              <w:t>858</w:t>
            </w:r>
          </w:p>
        </w:tc>
        <w:tc>
          <w:tcPr>
            <w:tcW w:w="0" w:type="dxa"/>
            <w:shd w:val="clear" w:color="auto" w:fill="FFFFFF"/>
            <w:tcMar>
              <w:top w:w="40" w:type="dxa"/>
              <w:left w:w="200" w:type="dxa"/>
              <w:bottom w:w="40" w:type="dxa"/>
              <w:right w:w="200" w:type="dxa"/>
            </w:tcMar>
            <w:vAlign w:val="center"/>
          </w:tcPr>
          <w:p w14:paraId="01367427" w14:textId="77777777" w:rsidR="00C5281F" w:rsidRDefault="00C5281F" w:rsidP="00A4310B">
            <w:pPr>
              <w:jc w:val="center"/>
            </w:pPr>
            <w:r>
              <w:rPr>
                <w:rFonts w:eastAsia="Times New Roman" w:cs="Times New Roman"/>
                <w:sz w:val="22"/>
              </w:rPr>
              <w:t>пер. Космонавтов, 5 кв 1</w:t>
            </w:r>
          </w:p>
        </w:tc>
        <w:tc>
          <w:tcPr>
            <w:tcW w:w="0" w:type="dxa"/>
            <w:shd w:val="clear" w:color="auto" w:fill="FFFFFF"/>
            <w:tcMar>
              <w:top w:w="40" w:type="dxa"/>
              <w:left w:w="200" w:type="dxa"/>
              <w:bottom w:w="40" w:type="dxa"/>
              <w:right w:w="200" w:type="dxa"/>
            </w:tcMar>
            <w:vAlign w:val="center"/>
          </w:tcPr>
          <w:p w14:paraId="2112A648" w14:textId="77777777" w:rsidR="00C5281F" w:rsidRDefault="00C5281F" w:rsidP="00A4310B">
            <w:pPr>
              <w:jc w:val="center"/>
            </w:pPr>
            <w:r>
              <w:rPr>
                <w:rFonts w:eastAsia="Times New Roman" w:cs="Times New Roman"/>
                <w:sz w:val="22"/>
              </w:rPr>
              <w:t>пер. Космонавтов, 5 кв 1</w:t>
            </w:r>
          </w:p>
        </w:tc>
      </w:tr>
      <w:tr w:rsidR="00C5281F" w14:paraId="24FBF3B6" w14:textId="77777777" w:rsidTr="00A4310B">
        <w:trPr>
          <w:jc w:val="center"/>
        </w:trPr>
        <w:tc>
          <w:tcPr>
            <w:tcW w:w="0" w:type="dxa"/>
            <w:shd w:val="clear" w:color="auto" w:fill="FFFFFF"/>
            <w:tcMar>
              <w:top w:w="40" w:type="dxa"/>
              <w:left w:w="20" w:type="dxa"/>
              <w:bottom w:w="40" w:type="dxa"/>
              <w:right w:w="20" w:type="dxa"/>
            </w:tcMar>
            <w:vAlign w:val="center"/>
          </w:tcPr>
          <w:p w14:paraId="05E69D99" w14:textId="77777777" w:rsidR="00C5281F" w:rsidRDefault="00C5281F" w:rsidP="00A4310B">
            <w:pPr>
              <w:jc w:val="center"/>
            </w:pPr>
            <w:r>
              <w:rPr>
                <w:rFonts w:eastAsia="Times New Roman" w:cs="Times New Roman"/>
                <w:sz w:val="22"/>
              </w:rPr>
              <w:t>859</w:t>
            </w:r>
          </w:p>
        </w:tc>
        <w:tc>
          <w:tcPr>
            <w:tcW w:w="0" w:type="dxa"/>
            <w:shd w:val="clear" w:color="auto" w:fill="FFFFFF"/>
            <w:tcMar>
              <w:top w:w="40" w:type="dxa"/>
              <w:left w:w="200" w:type="dxa"/>
              <w:bottom w:w="40" w:type="dxa"/>
              <w:right w:w="200" w:type="dxa"/>
            </w:tcMar>
            <w:vAlign w:val="center"/>
          </w:tcPr>
          <w:p w14:paraId="7B38A496" w14:textId="77777777" w:rsidR="00C5281F" w:rsidRDefault="00C5281F" w:rsidP="00A4310B">
            <w:pPr>
              <w:jc w:val="center"/>
            </w:pPr>
            <w:r>
              <w:rPr>
                <w:rFonts w:eastAsia="Times New Roman" w:cs="Times New Roman"/>
                <w:sz w:val="22"/>
              </w:rPr>
              <w:t>пер. Космонавтов, 5 кв 2</w:t>
            </w:r>
          </w:p>
        </w:tc>
        <w:tc>
          <w:tcPr>
            <w:tcW w:w="0" w:type="dxa"/>
            <w:shd w:val="clear" w:color="auto" w:fill="FFFFFF"/>
            <w:tcMar>
              <w:top w:w="40" w:type="dxa"/>
              <w:left w:w="200" w:type="dxa"/>
              <w:bottom w:w="40" w:type="dxa"/>
              <w:right w:w="200" w:type="dxa"/>
            </w:tcMar>
            <w:vAlign w:val="center"/>
          </w:tcPr>
          <w:p w14:paraId="470EFC90" w14:textId="77777777" w:rsidR="00C5281F" w:rsidRDefault="00C5281F" w:rsidP="00A4310B">
            <w:pPr>
              <w:jc w:val="center"/>
            </w:pPr>
            <w:r>
              <w:rPr>
                <w:rFonts w:eastAsia="Times New Roman" w:cs="Times New Roman"/>
                <w:sz w:val="22"/>
              </w:rPr>
              <w:t>пер. Космонавтов, 5 кв 2</w:t>
            </w:r>
          </w:p>
        </w:tc>
      </w:tr>
      <w:tr w:rsidR="00C5281F" w14:paraId="7A0BBFAC" w14:textId="77777777" w:rsidTr="00A4310B">
        <w:trPr>
          <w:jc w:val="center"/>
        </w:trPr>
        <w:tc>
          <w:tcPr>
            <w:tcW w:w="0" w:type="dxa"/>
            <w:shd w:val="clear" w:color="auto" w:fill="FFFFFF"/>
            <w:tcMar>
              <w:top w:w="40" w:type="dxa"/>
              <w:left w:w="20" w:type="dxa"/>
              <w:bottom w:w="40" w:type="dxa"/>
              <w:right w:w="20" w:type="dxa"/>
            </w:tcMar>
            <w:vAlign w:val="center"/>
          </w:tcPr>
          <w:p w14:paraId="70C146F6" w14:textId="77777777" w:rsidR="00C5281F" w:rsidRDefault="00C5281F" w:rsidP="00A4310B">
            <w:pPr>
              <w:jc w:val="center"/>
            </w:pPr>
            <w:r>
              <w:rPr>
                <w:rFonts w:eastAsia="Times New Roman" w:cs="Times New Roman"/>
                <w:sz w:val="22"/>
              </w:rPr>
              <w:t>860</w:t>
            </w:r>
          </w:p>
        </w:tc>
        <w:tc>
          <w:tcPr>
            <w:tcW w:w="0" w:type="dxa"/>
            <w:shd w:val="clear" w:color="auto" w:fill="FFFFFF"/>
            <w:tcMar>
              <w:top w:w="40" w:type="dxa"/>
              <w:left w:w="200" w:type="dxa"/>
              <w:bottom w:w="40" w:type="dxa"/>
              <w:right w:w="200" w:type="dxa"/>
            </w:tcMar>
            <w:vAlign w:val="center"/>
          </w:tcPr>
          <w:p w14:paraId="41CC2DE6" w14:textId="77777777" w:rsidR="00C5281F" w:rsidRDefault="00C5281F" w:rsidP="00A4310B">
            <w:pPr>
              <w:jc w:val="center"/>
            </w:pPr>
            <w:r>
              <w:rPr>
                <w:rFonts w:eastAsia="Times New Roman" w:cs="Times New Roman"/>
                <w:sz w:val="22"/>
              </w:rPr>
              <w:t>пер. Космонавтов, 6 кв 1</w:t>
            </w:r>
          </w:p>
        </w:tc>
        <w:tc>
          <w:tcPr>
            <w:tcW w:w="0" w:type="dxa"/>
            <w:shd w:val="clear" w:color="auto" w:fill="FFFFFF"/>
            <w:tcMar>
              <w:top w:w="40" w:type="dxa"/>
              <w:left w:w="200" w:type="dxa"/>
              <w:bottom w:w="40" w:type="dxa"/>
              <w:right w:w="200" w:type="dxa"/>
            </w:tcMar>
            <w:vAlign w:val="center"/>
          </w:tcPr>
          <w:p w14:paraId="5109A500" w14:textId="77777777" w:rsidR="00C5281F" w:rsidRDefault="00C5281F" w:rsidP="00A4310B">
            <w:pPr>
              <w:jc w:val="center"/>
            </w:pPr>
            <w:r>
              <w:rPr>
                <w:rFonts w:eastAsia="Times New Roman" w:cs="Times New Roman"/>
                <w:sz w:val="22"/>
              </w:rPr>
              <w:t>пер. Космонавтов, 6 кв 1</w:t>
            </w:r>
          </w:p>
        </w:tc>
      </w:tr>
      <w:tr w:rsidR="00C5281F" w14:paraId="039A7924" w14:textId="77777777" w:rsidTr="00A4310B">
        <w:trPr>
          <w:jc w:val="center"/>
        </w:trPr>
        <w:tc>
          <w:tcPr>
            <w:tcW w:w="0" w:type="dxa"/>
            <w:shd w:val="clear" w:color="auto" w:fill="FFFFFF"/>
            <w:tcMar>
              <w:top w:w="40" w:type="dxa"/>
              <w:left w:w="20" w:type="dxa"/>
              <w:bottom w:w="40" w:type="dxa"/>
              <w:right w:w="20" w:type="dxa"/>
            </w:tcMar>
            <w:vAlign w:val="center"/>
          </w:tcPr>
          <w:p w14:paraId="2FC51F0C" w14:textId="77777777" w:rsidR="00C5281F" w:rsidRDefault="00C5281F" w:rsidP="00A4310B">
            <w:pPr>
              <w:jc w:val="center"/>
            </w:pPr>
            <w:r>
              <w:rPr>
                <w:rFonts w:eastAsia="Times New Roman" w:cs="Times New Roman"/>
                <w:sz w:val="22"/>
              </w:rPr>
              <w:t>861</w:t>
            </w:r>
          </w:p>
        </w:tc>
        <w:tc>
          <w:tcPr>
            <w:tcW w:w="0" w:type="dxa"/>
            <w:shd w:val="clear" w:color="auto" w:fill="FFFFFF"/>
            <w:tcMar>
              <w:top w:w="40" w:type="dxa"/>
              <w:left w:w="200" w:type="dxa"/>
              <w:bottom w:w="40" w:type="dxa"/>
              <w:right w:w="200" w:type="dxa"/>
            </w:tcMar>
            <w:vAlign w:val="center"/>
          </w:tcPr>
          <w:p w14:paraId="3844E90D" w14:textId="77777777" w:rsidR="00C5281F" w:rsidRDefault="00C5281F" w:rsidP="00A4310B">
            <w:pPr>
              <w:jc w:val="center"/>
            </w:pPr>
            <w:r>
              <w:rPr>
                <w:rFonts w:eastAsia="Times New Roman" w:cs="Times New Roman"/>
                <w:sz w:val="22"/>
              </w:rPr>
              <w:t>пер. Космонавтов, 6 кв 2</w:t>
            </w:r>
          </w:p>
        </w:tc>
        <w:tc>
          <w:tcPr>
            <w:tcW w:w="0" w:type="dxa"/>
            <w:shd w:val="clear" w:color="auto" w:fill="FFFFFF"/>
            <w:tcMar>
              <w:top w:w="40" w:type="dxa"/>
              <w:left w:w="200" w:type="dxa"/>
              <w:bottom w:w="40" w:type="dxa"/>
              <w:right w:w="200" w:type="dxa"/>
            </w:tcMar>
            <w:vAlign w:val="center"/>
          </w:tcPr>
          <w:p w14:paraId="46AD5B75" w14:textId="77777777" w:rsidR="00C5281F" w:rsidRDefault="00C5281F" w:rsidP="00A4310B">
            <w:pPr>
              <w:jc w:val="center"/>
            </w:pPr>
            <w:r>
              <w:rPr>
                <w:rFonts w:eastAsia="Times New Roman" w:cs="Times New Roman"/>
                <w:sz w:val="22"/>
              </w:rPr>
              <w:t>пер. Космонавтов, 6 кв 2</w:t>
            </w:r>
          </w:p>
        </w:tc>
      </w:tr>
      <w:tr w:rsidR="00C5281F" w14:paraId="7D5CBDEA" w14:textId="77777777" w:rsidTr="00A4310B">
        <w:trPr>
          <w:jc w:val="center"/>
        </w:trPr>
        <w:tc>
          <w:tcPr>
            <w:tcW w:w="0" w:type="dxa"/>
            <w:shd w:val="clear" w:color="auto" w:fill="FFFFFF"/>
            <w:tcMar>
              <w:top w:w="40" w:type="dxa"/>
              <w:left w:w="20" w:type="dxa"/>
              <w:bottom w:w="40" w:type="dxa"/>
              <w:right w:w="20" w:type="dxa"/>
            </w:tcMar>
            <w:vAlign w:val="center"/>
          </w:tcPr>
          <w:p w14:paraId="58260131" w14:textId="77777777" w:rsidR="00C5281F" w:rsidRDefault="00C5281F" w:rsidP="00A4310B">
            <w:pPr>
              <w:jc w:val="center"/>
            </w:pPr>
            <w:r>
              <w:rPr>
                <w:rFonts w:eastAsia="Times New Roman" w:cs="Times New Roman"/>
                <w:sz w:val="22"/>
              </w:rPr>
              <w:t>862</w:t>
            </w:r>
          </w:p>
        </w:tc>
        <w:tc>
          <w:tcPr>
            <w:tcW w:w="0" w:type="dxa"/>
            <w:shd w:val="clear" w:color="auto" w:fill="FFFFFF"/>
            <w:tcMar>
              <w:top w:w="40" w:type="dxa"/>
              <w:left w:w="200" w:type="dxa"/>
              <w:bottom w:w="40" w:type="dxa"/>
              <w:right w:w="200" w:type="dxa"/>
            </w:tcMar>
            <w:vAlign w:val="center"/>
          </w:tcPr>
          <w:p w14:paraId="45088799" w14:textId="77777777" w:rsidR="00C5281F" w:rsidRDefault="00C5281F" w:rsidP="00A4310B">
            <w:pPr>
              <w:jc w:val="center"/>
            </w:pPr>
            <w:r>
              <w:rPr>
                <w:rFonts w:eastAsia="Times New Roman" w:cs="Times New Roman"/>
                <w:sz w:val="22"/>
              </w:rPr>
              <w:t>пер. Космонавтов, 8 кв 1</w:t>
            </w:r>
          </w:p>
        </w:tc>
        <w:tc>
          <w:tcPr>
            <w:tcW w:w="0" w:type="dxa"/>
            <w:shd w:val="clear" w:color="auto" w:fill="FFFFFF"/>
            <w:tcMar>
              <w:top w:w="40" w:type="dxa"/>
              <w:left w:w="200" w:type="dxa"/>
              <w:bottom w:w="40" w:type="dxa"/>
              <w:right w:w="200" w:type="dxa"/>
            </w:tcMar>
            <w:vAlign w:val="center"/>
          </w:tcPr>
          <w:p w14:paraId="7346C767" w14:textId="77777777" w:rsidR="00C5281F" w:rsidRDefault="00C5281F" w:rsidP="00A4310B">
            <w:pPr>
              <w:jc w:val="center"/>
            </w:pPr>
            <w:r>
              <w:rPr>
                <w:rFonts w:eastAsia="Times New Roman" w:cs="Times New Roman"/>
                <w:sz w:val="22"/>
              </w:rPr>
              <w:t>пер. Космонавтов, 8 кв 1</w:t>
            </w:r>
          </w:p>
        </w:tc>
      </w:tr>
      <w:tr w:rsidR="00C5281F" w14:paraId="68B661D5" w14:textId="77777777" w:rsidTr="00A4310B">
        <w:trPr>
          <w:jc w:val="center"/>
        </w:trPr>
        <w:tc>
          <w:tcPr>
            <w:tcW w:w="0" w:type="dxa"/>
            <w:shd w:val="clear" w:color="auto" w:fill="FFFFFF"/>
            <w:tcMar>
              <w:top w:w="40" w:type="dxa"/>
              <w:left w:w="20" w:type="dxa"/>
              <w:bottom w:w="40" w:type="dxa"/>
              <w:right w:w="20" w:type="dxa"/>
            </w:tcMar>
            <w:vAlign w:val="center"/>
          </w:tcPr>
          <w:p w14:paraId="69EEB1D1" w14:textId="77777777" w:rsidR="00C5281F" w:rsidRDefault="00C5281F" w:rsidP="00A4310B">
            <w:pPr>
              <w:jc w:val="center"/>
            </w:pPr>
            <w:r>
              <w:rPr>
                <w:rFonts w:eastAsia="Times New Roman" w:cs="Times New Roman"/>
                <w:sz w:val="22"/>
              </w:rPr>
              <w:t>863</w:t>
            </w:r>
          </w:p>
        </w:tc>
        <w:tc>
          <w:tcPr>
            <w:tcW w:w="0" w:type="dxa"/>
            <w:shd w:val="clear" w:color="auto" w:fill="FFFFFF"/>
            <w:tcMar>
              <w:top w:w="40" w:type="dxa"/>
              <w:left w:w="200" w:type="dxa"/>
              <w:bottom w:w="40" w:type="dxa"/>
              <w:right w:w="200" w:type="dxa"/>
            </w:tcMar>
            <w:vAlign w:val="center"/>
          </w:tcPr>
          <w:p w14:paraId="052889DA" w14:textId="77777777" w:rsidR="00C5281F" w:rsidRDefault="00C5281F" w:rsidP="00A4310B">
            <w:pPr>
              <w:jc w:val="center"/>
            </w:pPr>
            <w:r>
              <w:rPr>
                <w:rFonts w:eastAsia="Times New Roman" w:cs="Times New Roman"/>
                <w:sz w:val="22"/>
              </w:rPr>
              <w:t xml:space="preserve">пер. Космонавтов, 8 кв 2 </w:t>
            </w:r>
          </w:p>
        </w:tc>
        <w:tc>
          <w:tcPr>
            <w:tcW w:w="0" w:type="dxa"/>
            <w:shd w:val="clear" w:color="auto" w:fill="FFFFFF"/>
            <w:tcMar>
              <w:top w:w="40" w:type="dxa"/>
              <w:left w:w="200" w:type="dxa"/>
              <w:bottom w:w="40" w:type="dxa"/>
              <w:right w:w="200" w:type="dxa"/>
            </w:tcMar>
            <w:vAlign w:val="center"/>
          </w:tcPr>
          <w:p w14:paraId="7F3D2B63" w14:textId="77777777" w:rsidR="00C5281F" w:rsidRDefault="00C5281F" w:rsidP="00A4310B">
            <w:pPr>
              <w:jc w:val="center"/>
            </w:pPr>
            <w:r>
              <w:rPr>
                <w:rFonts w:eastAsia="Times New Roman" w:cs="Times New Roman"/>
                <w:sz w:val="22"/>
              </w:rPr>
              <w:t xml:space="preserve">пер. Космонавтов, 8 кв 2 </w:t>
            </w:r>
          </w:p>
        </w:tc>
      </w:tr>
      <w:tr w:rsidR="00C5281F" w14:paraId="1E8186CF" w14:textId="77777777" w:rsidTr="00A4310B">
        <w:trPr>
          <w:jc w:val="center"/>
        </w:trPr>
        <w:tc>
          <w:tcPr>
            <w:tcW w:w="0" w:type="dxa"/>
            <w:shd w:val="clear" w:color="auto" w:fill="FFFFFF"/>
            <w:tcMar>
              <w:top w:w="40" w:type="dxa"/>
              <w:left w:w="20" w:type="dxa"/>
              <w:bottom w:w="40" w:type="dxa"/>
              <w:right w:w="20" w:type="dxa"/>
            </w:tcMar>
            <w:vAlign w:val="center"/>
          </w:tcPr>
          <w:p w14:paraId="37D425BC" w14:textId="77777777" w:rsidR="00C5281F" w:rsidRDefault="00C5281F" w:rsidP="00A4310B">
            <w:pPr>
              <w:jc w:val="center"/>
            </w:pPr>
            <w:r>
              <w:rPr>
                <w:rFonts w:eastAsia="Times New Roman" w:cs="Times New Roman"/>
                <w:sz w:val="22"/>
              </w:rPr>
              <w:t>864</w:t>
            </w:r>
          </w:p>
        </w:tc>
        <w:tc>
          <w:tcPr>
            <w:tcW w:w="0" w:type="dxa"/>
            <w:shd w:val="clear" w:color="auto" w:fill="FFFFFF"/>
            <w:tcMar>
              <w:top w:w="40" w:type="dxa"/>
              <w:left w:w="200" w:type="dxa"/>
              <w:bottom w:w="40" w:type="dxa"/>
              <w:right w:w="200" w:type="dxa"/>
            </w:tcMar>
            <w:vAlign w:val="center"/>
          </w:tcPr>
          <w:p w14:paraId="60B872B7" w14:textId="77777777" w:rsidR="00C5281F" w:rsidRDefault="00C5281F" w:rsidP="00A4310B">
            <w:pPr>
              <w:jc w:val="center"/>
            </w:pPr>
            <w:r>
              <w:rPr>
                <w:rFonts w:eastAsia="Times New Roman" w:cs="Times New Roman"/>
                <w:sz w:val="22"/>
              </w:rPr>
              <w:t>пер. Космонавтов, 10 кв 2</w:t>
            </w:r>
          </w:p>
        </w:tc>
        <w:tc>
          <w:tcPr>
            <w:tcW w:w="0" w:type="dxa"/>
            <w:shd w:val="clear" w:color="auto" w:fill="FFFFFF"/>
            <w:tcMar>
              <w:top w:w="40" w:type="dxa"/>
              <w:left w:w="200" w:type="dxa"/>
              <w:bottom w:w="40" w:type="dxa"/>
              <w:right w:w="200" w:type="dxa"/>
            </w:tcMar>
            <w:vAlign w:val="center"/>
          </w:tcPr>
          <w:p w14:paraId="1F15B305" w14:textId="77777777" w:rsidR="00C5281F" w:rsidRDefault="00C5281F" w:rsidP="00A4310B">
            <w:pPr>
              <w:jc w:val="center"/>
            </w:pPr>
            <w:r>
              <w:rPr>
                <w:rFonts w:eastAsia="Times New Roman" w:cs="Times New Roman"/>
                <w:sz w:val="22"/>
              </w:rPr>
              <w:t>пер. Космонавтов, 10 кв 2</w:t>
            </w:r>
          </w:p>
        </w:tc>
      </w:tr>
      <w:tr w:rsidR="00C5281F" w14:paraId="6A09D18C" w14:textId="77777777" w:rsidTr="00A4310B">
        <w:trPr>
          <w:jc w:val="center"/>
        </w:trPr>
        <w:tc>
          <w:tcPr>
            <w:tcW w:w="0" w:type="dxa"/>
            <w:shd w:val="clear" w:color="auto" w:fill="FFFFFF"/>
            <w:tcMar>
              <w:top w:w="40" w:type="dxa"/>
              <w:left w:w="20" w:type="dxa"/>
              <w:bottom w:w="40" w:type="dxa"/>
              <w:right w:w="20" w:type="dxa"/>
            </w:tcMar>
            <w:vAlign w:val="center"/>
          </w:tcPr>
          <w:p w14:paraId="6A1D6B51" w14:textId="77777777" w:rsidR="00C5281F" w:rsidRDefault="00C5281F" w:rsidP="00A4310B">
            <w:pPr>
              <w:jc w:val="center"/>
            </w:pPr>
            <w:r>
              <w:rPr>
                <w:rFonts w:eastAsia="Times New Roman" w:cs="Times New Roman"/>
                <w:sz w:val="22"/>
              </w:rPr>
              <w:t>865</w:t>
            </w:r>
          </w:p>
        </w:tc>
        <w:tc>
          <w:tcPr>
            <w:tcW w:w="0" w:type="dxa"/>
            <w:shd w:val="clear" w:color="auto" w:fill="FFFFFF"/>
            <w:tcMar>
              <w:top w:w="40" w:type="dxa"/>
              <w:left w:w="200" w:type="dxa"/>
              <w:bottom w:w="40" w:type="dxa"/>
              <w:right w:w="200" w:type="dxa"/>
            </w:tcMar>
            <w:vAlign w:val="center"/>
          </w:tcPr>
          <w:p w14:paraId="05AB0481" w14:textId="77777777" w:rsidR="00C5281F" w:rsidRDefault="00C5281F" w:rsidP="00A4310B">
            <w:pPr>
              <w:jc w:val="center"/>
            </w:pPr>
            <w:r>
              <w:rPr>
                <w:rFonts w:eastAsia="Times New Roman" w:cs="Times New Roman"/>
                <w:sz w:val="22"/>
              </w:rPr>
              <w:t>пер. Космонавтов, 10 кв 1</w:t>
            </w:r>
          </w:p>
        </w:tc>
        <w:tc>
          <w:tcPr>
            <w:tcW w:w="0" w:type="dxa"/>
            <w:shd w:val="clear" w:color="auto" w:fill="FFFFFF"/>
            <w:tcMar>
              <w:top w:w="40" w:type="dxa"/>
              <w:left w:w="200" w:type="dxa"/>
              <w:bottom w:w="40" w:type="dxa"/>
              <w:right w:w="200" w:type="dxa"/>
            </w:tcMar>
            <w:vAlign w:val="center"/>
          </w:tcPr>
          <w:p w14:paraId="0CD888EE" w14:textId="77777777" w:rsidR="00C5281F" w:rsidRDefault="00C5281F" w:rsidP="00A4310B">
            <w:pPr>
              <w:jc w:val="center"/>
            </w:pPr>
            <w:r>
              <w:rPr>
                <w:rFonts w:eastAsia="Times New Roman" w:cs="Times New Roman"/>
                <w:sz w:val="22"/>
              </w:rPr>
              <w:t>пер. Космонавтов, 10 кв 1</w:t>
            </w:r>
          </w:p>
        </w:tc>
      </w:tr>
      <w:tr w:rsidR="00C5281F" w14:paraId="5A54DDE7" w14:textId="77777777" w:rsidTr="00A4310B">
        <w:trPr>
          <w:jc w:val="center"/>
        </w:trPr>
        <w:tc>
          <w:tcPr>
            <w:tcW w:w="0" w:type="dxa"/>
            <w:shd w:val="clear" w:color="auto" w:fill="FFFFFF"/>
            <w:tcMar>
              <w:top w:w="40" w:type="dxa"/>
              <w:left w:w="20" w:type="dxa"/>
              <w:bottom w:w="40" w:type="dxa"/>
              <w:right w:w="20" w:type="dxa"/>
            </w:tcMar>
            <w:vAlign w:val="center"/>
          </w:tcPr>
          <w:p w14:paraId="15B8E5D1" w14:textId="77777777" w:rsidR="00C5281F" w:rsidRDefault="00C5281F" w:rsidP="00A4310B">
            <w:pPr>
              <w:jc w:val="center"/>
            </w:pPr>
            <w:r>
              <w:rPr>
                <w:rFonts w:eastAsia="Times New Roman" w:cs="Times New Roman"/>
                <w:sz w:val="22"/>
              </w:rPr>
              <w:t>866</w:t>
            </w:r>
          </w:p>
        </w:tc>
        <w:tc>
          <w:tcPr>
            <w:tcW w:w="0" w:type="dxa"/>
            <w:shd w:val="clear" w:color="auto" w:fill="FFFFFF"/>
            <w:tcMar>
              <w:top w:w="40" w:type="dxa"/>
              <w:left w:w="200" w:type="dxa"/>
              <w:bottom w:w="40" w:type="dxa"/>
              <w:right w:w="200" w:type="dxa"/>
            </w:tcMar>
            <w:vAlign w:val="center"/>
          </w:tcPr>
          <w:p w14:paraId="7155435D" w14:textId="77777777" w:rsidR="00C5281F" w:rsidRDefault="00C5281F" w:rsidP="00A4310B">
            <w:pPr>
              <w:jc w:val="center"/>
            </w:pPr>
            <w:r>
              <w:rPr>
                <w:rFonts w:eastAsia="Times New Roman" w:cs="Times New Roman"/>
                <w:sz w:val="22"/>
              </w:rPr>
              <w:t>Приходько, 1 -</w:t>
            </w:r>
          </w:p>
        </w:tc>
        <w:tc>
          <w:tcPr>
            <w:tcW w:w="0" w:type="dxa"/>
            <w:shd w:val="clear" w:color="auto" w:fill="FFFFFF"/>
            <w:tcMar>
              <w:top w:w="40" w:type="dxa"/>
              <w:left w:w="200" w:type="dxa"/>
              <w:bottom w:w="40" w:type="dxa"/>
              <w:right w:w="200" w:type="dxa"/>
            </w:tcMar>
            <w:vAlign w:val="center"/>
          </w:tcPr>
          <w:p w14:paraId="6F0628B7" w14:textId="77777777" w:rsidR="00C5281F" w:rsidRDefault="00C5281F" w:rsidP="00A4310B">
            <w:pPr>
              <w:jc w:val="center"/>
            </w:pPr>
            <w:r>
              <w:rPr>
                <w:rFonts w:eastAsia="Times New Roman" w:cs="Times New Roman"/>
                <w:sz w:val="22"/>
              </w:rPr>
              <w:t>Приходько, 1 -</w:t>
            </w:r>
          </w:p>
        </w:tc>
      </w:tr>
      <w:tr w:rsidR="00C5281F" w14:paraId="07CF0A9A" w14:textId="77777777" w:rsidTr="00A4310B">
        <w:trPr>
          <w:jc w:val="center"/>
        </w:trPr>
        <w:tc>
          <w:tcPr>
            <w:tcW w:w="0" w:type="dxa"/>
            <w:shd w:val="clear" w:color="auto" w:fill="FFFFFF"/>
            <w:tcMar>
              <w:top w:w="40" w:type="dxa"/>
              <w:left w:w="20" w:type="dxa"/>
              <w:bottom w:w="40" w:type="dxa"/>
              <w:right w:w="20" w:type="dxa"/>
            </w:tcMar>
            <w:vAlign w:val="center"/>
          </w:tcPr>
          <w:p w14:paraId="04D1D6A4" w14:textId="77777777" w:rsidR="00C5281F" w:rsidRDefault="00C5281F" w:rsidP="00A4310B">
            <w:pPr>
              <w:jc w:val="center"/>
            </w:pPr>
            <w:r>
              <w:rPr>
                <w:rFonts w:eastAsia="Times New Roman" w:cs="Times New Roman"/>
                <w:sz w:val="22"/>
              </w:rPr>
              <w:t>867</w:t>
            </w:r>
          </w:p>
        </w:tc>
        <w:tc>
          <w:tcPr>
            <w:tcW w:w="0" w:type="dxa"/>
            <w:shd w:val="clear" w:color="auto" w:fill="FFFFFF"/>
            <w:tcMar>
              <w:top w:w="40" w:type="dxa"/>
              <w:left w:w="200" w:type="dxa"/>
              <w:bottom w:w="40" w:type="dxa"/>
              <w:right w:w="200" w:type="dxa"/>
            </w:tcMar>
            <w:vAlign w:val="center"/>
          </w:tcPr>
          <w:p w14:paraId="0123FE64" w14:textId="77777777" w:rsidR="00C5281F" w:rsidRDefault="00C5281F" w:rsidP="00A4310B">
            <w:pPr>
              <w:jc w:val="center"/>
            </w:pPr>
            <w:r>
              <w:rPr>
                <w:rFonts w:eastAsia="Times New Roman" w:cs="Times New Roman"/>
                <w:sz w:val="22"/>
              </w:rPr>
              <w:t>Приходько, 2 кв 1</w:t>
            </w:r>
          </w:p>
        </w:tc>
        <w:tc>
          <w:tcPr>
            <w:tcW w:w="0" w:type="dxa"/>
            <w:shd w:val="clear" w:color="auto" w:fill="FFFFFF"/>
            <w:tcMar>
              <w:top w:w="40" w:type="dxa"/>
              <w:left w:w="200" w:type="dxa"/>
              <w:bottom w:w="40" w:type="dxa"/>
              <w:right w:w="200" w:type="dxa"/>
            </w:tcMar>
            <w:vAlign w:val="center"/>
          </w:tcPr>
          <w:p w14:paraId="5CE2E744" w14:textId="77777777" w:rsidR="00C5281F" w:rsidRDefault="00C5281F" w:rsidP="00A4310B">
            <w:pPr>
              <w:jc w:val="center"/>
            </w:pPr>
            <w:r>
              <w:rPr>
                <w:rFonts w:eastAsia="Times New Roman" w:cs="Times New Roman"/>
                <w:sz w:val="22"/>
              </w:rPr>
              <w:t>Приходько, 2 кв 1</w:t>
            </w:r>
          </w:p>
        </w:tc>
      </w:tr>
      <w:tr w:rsidR="00C5281F" w14:paraId="031E07E5" w14:textId="77777777" w:rsidTr="00A4310B">
        <w:trPr>
          <w:jc w:val="center"/>
        </w:trPr>
        <w:tc>
          <w:tcPr>
            <w:tcW w:w="0" w:type="dxa"/>
            <w:shd w:val="clear" w:color="auto" w:fill="FFFFFF"/>
            <w:tcMar>
              <w:top w:w="40" w:type="dxa"/>
              <w:left w:w="20" w:type="dxa"/>
              <w:bottom w:w="40" w:type="dxa"/>
              <w:right w:w="20" w:type="dxa"/>
            </w:tcMar>
            <w:vAlign w:val="center"/>
          </w:tcPr>
          <w:p w14:paraId="2CD66E4B" w14:textId="77777777" w:rsidR="00C5281F" w:rsidRDefault="00C5281F" w:rsidP="00A4310B">
            <w:pPr>
              <w:jc w:val="center"/>
            </w:pPr>
            <w:r>
              <w:rPr>
                <w:rFonts w:eastAsia="Times New Roman" w:cs="Times New Roman"/>
                <w:sz w:val="22"/>
              </w:rPr>
              <w:t>868</w:t>
            </w:r>
          </w:p>
        </w:tc>
        <w:tc>
          <w:tcPr>
            <w:tcW w:w="0" w:type="dxa"/>
            <w:shd w:val="clear" w:color="auto" w:fill="FFFFFF"/>
            <w:tcMar>
              <w:top w:w="40" w:type="dxa"/>
              <w:left w:w="200" w:type="dxa"/>
              <w:bottom w:w="40" w:type="dxa"/>
              <w:right w:w="200" w:type="dxa"/>
            </w:tcMar>
            <w:vAlign w:val="center"/>
          </w:tcPr>
          <w:p w14:paraId="3951FD80" w14:textId="77777777" w:rsidR="00C5281F" w:rsidRDefault="00C5281F" w:rsidP="00A4310B">
            <w:pPr>
              <w:jc w:val="center"/>
            </w:pPr>
            <w:r>
              <w:rPr>
                <w:rFonts w:eastAsia="Times New Roman" w:cs="Times New Roman"/>
                <w:sz w:val="22"/>
              </w:rPr>
              <w:t>Приходько, 2 кв 2</w:t>
            </w:r>
          </w:p>
        </w:tc>
        <w:tc>
          <w:tcPr>
            <w:tcW w:w="0" w:type="dxa"/>
            <w:shd w:val="clear" w:color="auto" w:fill="FFFFFF"/>
            <w:tcMar>
              <w:top w:w="40" w:type="dxa"/>
              <w:left w:w="200" w:type="dxa"/>
              <w:bottom w:w="40" w:type="dxa"/>
              <w:right w:w="200" w:type="dxa"/>
            </w:tcMar>
            <w:vAlign w:val="center"/>
          </w:tcPr>
          <w:p w14:paraId="1976F191" w14:textId="77777777" w:rsidR="00C5281F" w:rsidRDefault="00C5281F" w:rsidP="00A4310B">
            <w:pPr>
              <w:jc w:val="center"/>
            </w:pPr>
            <w:r>
              <w:rPr>
                <w:rFonts w:eastAsia="Times New Roman" w:cs="Times New Roman"/>
                <w:sz w:val="22"/>
              </w:rPr>
              <w:t>Приходько, 2 кв 2</w:t>
            </w:r>
          </w:p>
        </w:tc>
      </w:tr>
      <w:tr w:rsidR="00C5281F" w14:paraId="467C8790" w14:textId="77777777" w:rsidTr="00A4310B">
        <w:trPr>
          <w:jc w:val="center"/>
        </w:trPr>
        <w:tc>
          <w:tcPr>
            <w:tcW w:w="0" w:type="dxa"/>
            <w:shd w:val="clear" w:color="auto" w:fill="FFFFFF"/>
            <w:tcMar>
              <w:top w:w="40" w:type="dxa"/>
              <w:left w:w="20" w:type="dxa"/>
              <w:bottom w:w="40" w:type="dxa"/>
              <w:right w:w="20" w:type="dxa"/>
            </w:tcMar>
            <w:vAlign w:val="center"/>
          </w:tcPr>
          <w:p w14:paraId="322182DB" w14:textId="77777777" w:rsidR="00C5281F" w:rsidRDefault="00C5281F" w:rsidP="00A4310B">
            <w:pPr>
              <w:jc w:val="center"/>
            </w:pPr>
            <w:r>
              <w:rPr>
                <w:rFonts w:eastAsia="Times New Roman" w:cs="Times New Roman"/>
                <w:sz w:val="22"/>
              </w:rPr>
              <w:t>869</w:t>
            </w:r>
          </w:p>
        </w:tc>
        <w:tc>
          <w:tcPr>
            <w:tcW w:w="0" w:type="dxa"/>
            <w:shd w:val="clear" w:color="auto" w:fill="FFFFFF"/>
            <w:tcMar>
              <w:top w:w="40" w:type="dxa"/>
              <w:left w:w="200" w:type="dxa"/>
              <w:bottom w:w="40" w:type="dxa"/>
              <w:right w:w="200" w:type="dxa"/>
            </w:tcMar>
            <w:vAlign w:val="center"/>
          </w:tcPr>
          <w:p w14:paraId="4AA5DAE9" w14:textId="77777777" w:rsidR="00C5281F" w:rsidRDefault="00C5281F" w:rsidP="00A4310B">
            <w:pPr>
              <w:jc w:val="center"/>
            </w:pPr>
            <w:r>
              <w:rPr>
                <w:rFonts w:eastAsia="Times New Roman" w:cs="Times New Roman"/>
                <w:sz w:val="22"/>
              </w:rPr>
              <w:t>Приходько, 4 -</w:t>
            </w:r>
          </w:p>
        </w:tc>
        <w:tc>
          <w:tcPr>
            <w:tcW w:w="0" w:type="dxa"/>
            <w:shd w:val="clear" w:color="auto" w:fill="FFFFFF"/>
            <w:tcMar>
              <w:top w:w="40" w:type="dxa"/>
              <w:left w:w="200" w:type="dxa"/>
              <w:bottom w:w="40" w:type="dxa"/>
              <w:right w:w="200" w:type="dxa"/>
            </w:tcMar>
            <w:vAlign w:val="center"/>
          </w:tcPr>
          <w:p w14:paraId="57CBF4D6" w14:textId="77777777" w:rsidR="00C5281F" w:rsidRDefault="00C5281F" w:rsidP="00A4310B">
            <w:pPr>
              <w:jc w:val="center"/>
            </w:pPr>
            <w:r>
              <w:rPr>
                <w:rFonts w:eastAsia="Times New Roman" w:cs="Times New Roman"/>
                <w:sz w:val="22"/>
              </w:rPr>
              <w:t>Приходько, 4 -</w:t>
            </w:r>
          </w:p>
        </w:tc>
      </w:tr>
      <w:tr w:rsidR="00C5281F" w14:paraId="39B075DC" w14:textId="77777777" w:rsidTr="00A4310B">
        <w:trPr>
          <w:jc w:val="center"/>
        </w:trPr>
        <w:tc>
          <w:tcPr>
            <w:tcW w:w="0" w:type="dxa"/>
            <w:shd w:val="clear" w:color="auto" w:fill="FFFFFF"/>
            <w:tcMar>
              <w:top w:w="40" w:type="dxa"/>
              <w:left w:w="20" w:type="dxa"/>
              <w:bottom w:w="40" w:type="dxa"/>
              <w:right w:w="20" w:type="dxa"/>
            </w:tcMar>
            <w:vAlign w:val="center"/>
          </w:tcPr>
          <w:p w14:paraId="326986A4" w14:textId="77777777" w:rsidR="00C5281F" w:rsidRDefault="00C5281F" w:rsidP="00A4310B">
            <w:pPr>
              <w:jc w:val="center"/>
            </w:pPr>
            <w:r>
              <w:rPr>
                <w:rFonts w:eastAsia="Times New Roman" w:cs="Times New Roman"/>
                <w:sz w:val="22"/>
              </w:rPr>
              <w:t>870</w:t>
            </w:r>
          </w:p>
        </w:tc>
        <w:tc>
          <w:tcPr>
            <w:tcW w:w="0" w:type="dxa"/>
            <w:shd w:val="clear" w:color="auto" w:fill="FFFFFF"/>
            <w:tcMar>
              <w:top w:w="40" w:type="dxa"/>
              <w:left w:w="200" w:type="dxa"/>
              <w:bottom w:w="40" w:type="dxa"/>
              <w:right w:w="200" w:type="dxa"/>
            </w:tcMar>
            <w:vAlign w:val="center"/>
          </w:tcPr>
          <w:p w14:paraId="155F0790" w14:textId="77777777" w:rsidR="00C5281F" w:rsidRDefault="00C5281F" w:rsidP="00A4310B">
            <w:pPr>
              <w:jc w:val="center"/>
            </w:pPr>
            <w:r>
              <w:rPr>
                <w:rFonts w:eastAsia="Times New Roman" w:cs="Times New Roman"/>
                <w:sz w:val="22"/>
              </w:rPr>
              <w:t>Приходько, 5 -</w:t>
            </w:r>
          </w:p>
        </w:tc>
        <w:tc>
          <w:tcPr>
            <w:tcW w:w="0" w:type="dxa"/>
            <w:shd w:val="clear" w:color="auto" w:fill="FFFFFF"/>
            <w:tcMar>
              <w:top w:w="40" w:type="dxa"/>
              <w:left w:w="200" w:type="dxa"/>
              <w:bottom w:w="40" w:type="dxa"/>
              <w:right w:w="200" w:type="dxa"/>
            </w:tcMar>
            <w:vAlign w:val="center"/>
          </w:tcPr>
          <w:p w14:paraId="79B1EBD0" w14:textId="77777777" w:rsidR="00C5281F" w:rsidRDefault="00C5281F" w:rsidP="00A4310B">
            <w:pPr>
              <w:jc w:val="center"/>
            </w:pPr>
            <w:r>
              <w:rPr>
                <w:rFonts w:eastAsia="Times New Roman" w:cs="Times New Roman"/>
                <w:sz w:val="22"/>
              </w:rPr>
              <w:t>Приходько, 5 -</w:t>
            </w:r>
          </w:p>
        </w:tc>
      </w:tr>
      <w:tr w:rsidR="00C5281F" w14:paraId="227FBCC4" w14:textId="77777777" w:rsidTr="00A4310B">
        <w:trPr>
          <w:jc w:val="center"/>
        </w:trPr>
        <w:tc>
          <w:tcPr>
            <w:tcW w:w="0" w:type="dxa"/>
            <w:shd w:val="clear" w:color="auto" w:fill="FFFFFF"/>
            <w:tcMar>
              <w:top w:w="40" w:type="dxa"/>
              <w:left w:w="20" w:type="dxa"/>
              <w:bottom w:w="40" w:type="dxa"/>
              <w:right w:w="20" w:type="dxa"/>
            </w:tcMar>
            <w:vAlign w:val="center"/>
          </w:tcPr>
          <w:p w14:paraId="41A656F5" w14:textId="77777777" w:rsidR="00C5281F" w:rsidRDefault="00C5281F" w:rsidP="00A4310B">
            <w:pPr>
              <w:jc w:val="center"/>
            </w:pPr>
            <w:r>
              <w:rPr>
                <w:rFonts w:eastAsia="Times New Roman" w:cs="Times New Roman"/>
                <w:sz w:val="22"/>
              </w:rPr>
              <w:t>871</w:t>
            </w:r>
          </w:p>
        </w:tc>
        <w:tc>
          <w:tcPr>
            <w:tcW w:w="0" w:type="dxa"/>
            <w:shd w:val="clear" w:color="auto" w:fill="FFFFFF"/>
            <w:tcMar>
              <w:top w:w="40" w:type="dxa"/>
              <w:left w:w="200" w:type="dxa"/>
              <w:bottom w:w="40" w:type="dxa"/>
              <w:right w:w="200" w:type="dxa"/>
            </w:tcMar>
            <w:vAlign w:val="center"/>
          </w:tcPr>
          <w:p w14:paraId="2562CD45" w14:textId="77777777" w:rsidR="00C5281F" w:rsidRDefault="00C5281F" w:rsidP="00A4310B">
            <w:pPr>
              <w:jc w:val="center"/>
            </w:pPr>
            <w:r>
              <w:rPr>
                <w:rFonts w:eastAsia="Times New Roman" w:cs="Times New Roman"/>
                <w:sz w:val="22"/>
              </w:rPr>
              <w:t>Приходько, 6 кв 1</w:t>
            </w:r>
          </w:p>
        </w:tc>
        <w:tc>
          <w:tcPr>
            <w:tcW w:w="0" w:type="dxa"/>
            <w:shd w:val="clear" w:color="auto" w:fill="FFFFFF"/>
            <w:tcMar>
              <w:top w:w="40" w:type="dxa"/>
              <w:left w:w="200" w:type="dxa"/>
              <w:bottom w:w="40" w:type="dxa"/>
              <w:right w:w="200" w:type="dxa"/>
            </w:tcMar>
            <w:vAlign w:val="center"/>
          </w:tcPr>
          <w:p w14:paraId="5A69A8DB" w14:textId="77777777" w:rsidR="00C5281F" w:rsidRDefault="00C5281F" w:rsidP="00A4310B">
            <w:pPr>
              <w:jc w:val="center"/>
            </w:pPr>
            <w:r>
              <w:rPr>
                <w:rFonts w:eastAsia="Times New Roman" w:cs="Times New Roman"/>
                <w:sz w:val="22"/>
              </w:rPr>
              <w:t>Приходько, 6 кв 1</w:t>
            </w:r>
          </w:p>
        </w:tc>
      </w:tr>
      <w:tr w:rsidR="00C5281F" w14:paraId="180CF819" w14:textId="77777777" w:rsidTr="00A4310B">
        <w:trPr>
          <w:jc w:val="center"/>
        </w:trPr>
        <w:tc>
          <w:tcPr>
            <w:tcW w:w="0" w:type="dxa"/>
            <w:shd w:val="clear" w:color="auto" w:fill="FFFFFF"/>
            <w:tcMar>
              <w:top w:w="40" w:type="dxa"/>
              <w:left w:w="20" w:type="dxa"/>
              <w:bottom w:w="40" w:type="dxa"/>
              <w:right w:w="20" w:type="dxa"/>
            </w:tcMar>
            <w:vAlign w:val="center"/>
          </w:tcPr>
          <w:p w14:paraId="19797190" w14:textId="77777777" w:rsidR="00C5281F" w:rsidRDefault="00C5281F" w:rsidP="00A4310B">
            <w:pPr>
              <w:jc w:val="center"/>
            </w:pPr>
            <w:r>
              <w:rPr>
                <w:rFonts w:eastAsia="Times New Roman" w:cs="Times New Roman"/>
                <w:sz w:val="22"/>
              </w:rPr>
              <w:t>872</w:t>
            </w:r>
          </w:p>
        </w:tc>
        <w:tc>
          <w:tcPr>
            <w:tcW w:w="0" w:type="dxa"/>
            <w:shd w:val="clear" w:color="auto" w:fill="FFFFFF"/>
            <w:tcMar>
              <w:top w:w="40" w:type="dxa"/>
              <w:left w:w="200" w:type="dxa"/>
              <w:bottom w:w="40" w:type="dxa"/>
              <w:right w:w="200" w:type="dxa"/>
            </w:tcMar>
            <w:vAlign w:val="center"/>
          </w:tcPr>
          <w:p w14:paraId="63066A4A" w14:textId="77777777" w:rsidR="00C5281F" w:rsidRDefault="00C5281F" w:rsidP="00A4310B">
            <w:pPr>
              <w:jc w:val="center"/>
            </w:pPr>
            <w:r>
              <w:rPr>
                <w:rFonts w:eastAsia="Times New Roman" w:cs="Times New Roman"/>
                <w:sz w:val="22"/>
              </w:rPr>
              <w:t>Приходько, 6 кв 2</w:t>
            </w:r>
          </w:p>
        </w:tc>
        <w:tc>
          <w:tcPr>
            <w:tcW w:w="0" w:type="dxa"/>
            <w:shd w:val="clear" w:color="auto" w:fill="FFFFFF"/>
            <w:tcMar>
              <w:top w:w="40" w:type="dxa"/>
              <w:left w:w="200" w:type="dxa"/>
              <w:bottom w:w="40" w:type="dxa"/>
              <w:right w:w="200" w:type="dxa"/>
            </w:tcMar>
            <w:vAlign w:val="center"/>
          </w:tcPr>
          <w:p w14:paraId="082895F1" w14:textId="77777777" w:rsidR="00C5281F" w:rsidRDefault="00C5281F" w:rsidP="00A4310B">
            <w:pPr>
              <w:jc w:val="center"/>
            </w:pPr>
            <w:r>
              <w:rPr>
                <w:rFonts w:eastAsia="Times New Roman" w:cs="Times New Roman"/>
                <w:sz w:val="22"/>
              </w:rPr>
              <w:t>Приходько, 6 кв 2</w:t>
            </w:r>
          </w:p>
        </w:tc>
      </w:tr>
      <w:tr w:rsidR="00C5281F" w14:paraId="7D8ADC4C" w14:textId="77777777" w:rsidTr="00A4310B">
        <w:trPr>
          <w:jc w:val="center"/>
        </w:trPr>
        <w:tc>
          <w:tcPr>
            <w:tcW w:w="0" w:type="dxa"/>
            <w:shd w:val="clear" w:color="auto" w:fill="FFFFFF"/>
            <w:tcMar>
              <w:top w:w="40" w:type="dxa"/>
              <w:left w:w="20" w:type="dxa"/>
              <w:bottom w:w="40" w:type="dxa"/>
              <w:right w:w="20" w:type="dxa"/>
            </w:tcMar>
            <w:vAlign w:val="center"/>
          </w:tcPr>
          <w:p w14:paraId="44969DBD" w14:textId="77777777" w:rsidR="00C5281F" w:rsidRDefault="00C5281F" w:rsidP="00A4310B">
            <w:pPr>
              <w:jc w:val="center"/>
            </w:pPr>
            <w:r>
              <w:rPr>
                <w:rFonts w:eastAsia="Times New Roman" w:cs="Times New Roman"/>
                <w:sz w:val="22"/>
              </w:rPr>
              <w:t>873</w:t>
            </w:r>
          </w:p>
        </w:tc>
        <w:tc>
          <w:tcPr>
            <w:tcW w:w="0" w:type="dxa"/>
            <w:shd w:val="clear" w:color="auto" w:fill="FFFFFF"/>
            <w:tcMar>
              <w:top w:w="40" w:type="dxa"/>
              <w:left w:w="200" w:type="dxa"/>
              <w:bottom w:w="40" w:type="dxa"/>
              <w:right w:w="200" w:type="dxa"/>
            </w:tcMar>
            <w:vAlign w:val="center"/>
          </w:tcPr>
          <w:p w14:paraId="612E4083" w14:textId="77777777" w:rsidR="00C5281F" w:rsidRDefault="00C5281F" w:rsidP="00A4310B">
            <w:pPr>
              <w:jc w:val="center"/>
            </w:pPr>
            <w:r>
              <w:rPr>
                <w:rFonts w:eastAsia="Times New Roman" w:cs="Times New Roman"/>
                <w:sz w:val="22"/>
              </w:rPr>
              <w:t>Приходько, 7 -</w:t>
            </w:r>
          </w:p>
        </w:tc>
        <w:tc>
          <w:tcPr>
            <w:tcW w:w="0" w:type="dxa"/>
            <w:shd w:val="clear" w:color="auto" w:fill="FFFFFF"/>
            <w:tcMar>
              <w:top w:w="40" w:type="dxa"/>
              <w:left w:w="200" w:type="dxa"/>
              <w:bottom w:w="40" w:type="dxa"/>
              <w:right w:w="200" w:type="dxa"/>
            </w:tcMar>
            <w:vAlign w:val="center"/>
          </w:tcPr>
          <w:p w14:paraId="466DCE29" w14:textId="77777777" w:rsidR="00C5281F" w:rsidRDefault="00C5281F" w:rsidP="00A4310B">
            <w:pPr>
              <w:jc w:val="center"/>
            </w:pPr>
            <w:r>
              <w:rPr>
                <w:rFonts w:eastAsia="Times New Roman" w:cs="Times New Roman"/>
                <w:sz w:val="22"/>
              </w:rPr>
              <w:t>Приходько, 7 -</w:t>
            </w:r>
          </w:p>
        </w:tc>
      </w:tr>
      <w:tr w:rsidR="00C5281F" w14:paraId="1B7F0258" w14:textId="77777777" w:rsidTr="00A4310B">
        <w:trPr>
          <w:jc w:val="center"/>
        </w:trPr>
        <w:tc>
          <w:tcPr>
            <w:tcW w:w="0" w:type="dxa"/>
            <w:shd w:val="clear" w:color="auto" w:fill="FFFFFF"/>
            <w:tcMar>
              <w:top w:w="40" w:type="dxa"/>
              <w:left w:w="20" w:type="dxa"/>
              <w:bottom w:w="40" w:type="dxa"/>
              <w:right w:w="20" w:type="dxa"/>
            </w:tcMar>
            <w:vAlign w:val="center"/>
          </w:tcPr>
          <w:p w14:paraId="533254E8" w14:textId="77777777" w:rsidR="00C5281F" w:rsidRDefault="00C5281F" w:rsidP="00A4310B">
            <w:pPr>
              <w:jc w:val="center"/>
            </w:pPr>
            <w:r>
              <w:rPr>
                <w:rFonts w:eastAsia="Times New Roman" w:cs="Times New Roman"/>
                <w:sz w:val="22"/>
              </w:rPr>
              <w:t>874</w:t>
            </w:r>
          </w:p>
        </w:tc>
        <w:tc>
          <w:tcPr>
            <w:tcW w:w="0" w:type="dxa"/>
            <w:shd w:val="clear" w:color="auto" w:fill="FFFFFF"/>
            <w:tcMar>
              <w:top w:w="40" w:type="dxa"/>
              <w:left w:w="200" w:type="dxa"/>
              <w:bottom w:w="40" w:type="dxa"/>
              <w:right w:w="200" w:type="dxa"/>
            </w:tcMar>
            <w:vAlign w:val="center"/>
          </w:tcPr>
          <w:p w14:paraId="4CF02784" w14:textId="77777777" w:rsidR="00C5281F" w:rsidRDefault="00C5281F" w:rsidP="00A4310B">
            <w:pPr>
              <w:jc w:val="center"/>
            </w:pPr>
            <w:r>
              <w:rPr>
                <w:rFonts w:eastAsia="Times New Roman" w:cs="Times New Roman"/>
                <w:sz w:val="22"/>
              </w:rPr>
              <w:t>Приходько, 8 -</w:t>
            </w:r>
          </w:p>
        </w:tc>
        <w:tc>
          <w:tcPr>
            <w:tcW w:w="0" w:type="dxa"/>
            <w:shd w:val="clear" w:color="auto" w:fill="FFFFFF"/>
            <w:tcMar>
              <w:top w:w="40" w:type="dxa"/>
              <w:left w:w="200" w:type="dxa"/>
              <w:bottom w:w="40" w:type="dxa"/>
              <w:right w:w="200" w:type="dxa"/>
            </w:tcMar>
            <w:vAlign w:val="center"/>
          </w:tcPr>
          <w:p w14:paraId="3428C7A0" w14:textId="77777777" w:rsidR="00C5281F" w:rsidRDefault="00C5281F" w:rsidP="00A4310B">
            <w:pPr>
              <w:jc w:val="center"/>
            </w:pPr>
            <w:r>
              <w:rPr>
                <w:rFonts w:eastAsia="Times New Roman" w:cs="Times New Roman"/>
                <w:sz w:val="22"/>
              </w:rPr>
              <w:t>Приходько, 8 -</w:t>
            </w:r>
          </w:p>
        </w:tc>
      </w:tr>
      <w:tr w:rsidR="00C5281F" w14:paraId="56F37843" w14:textId="77777777" w:rsidTr="00A4310B">
        <w:trPr>
          <w:jc w:val="center"/>
        </w:trPr>
        <w:tc>
          <w:tcPr>
            <w:tcW w:w="0" w:type="dxa"/>
            <w:shd w:val="clear" w:color="auto" w:fill="FFFFFF"/>
            <w:tcMar>
              <w:top w:w="40" w:type="dxa"/>
              <w:left w:w="20" w:type="dxa"/>
              <w:bottom w:w="40" w:type="dxa"/>
              <w:right w:w="20" w:type="dxa"/>
            </w:tcMar>
            <w:vAlign w:val="center"/>
          </w:tcPr>
          <w:p w14:paraId="7289ACCD" w14:textId="77777777" w:rsidR="00C5281F" w:rsidRDefault="00C5281F" w:rsidP="00A4310B">
            <w:pPr>
              <w:jc w:val="center"/>
            </w:pPr>
            <w:r>
              <w:rPr>
                <w:rFonts w:eastAsia="Times New Roman" w:cs="Times New Roman"/>
                <w:sz w:val="22"/>
              </w:rPr>
              <w:t>875</w:t>
            </w:r>
          </w:p>
        </w:tc>
        <w:tc>
          <w:tcPr>
            <w:tcW w:w="0" w:type="dxa"/>
            <w:shd w:val="clear" w:color="auto" w:fill="FFFFFF"/>
            <w:tcMar>
              <w:top w:w="40" w:type="dxa"/>
              <w:left w:w="200" w:type="dxa"/>
              <w:bottom w:w="40" w:type="dxa"/>
              <w:right w:w="200" w:type="dxa"/>
            </w:tcMar>
            <w:vAlign w:val="center"/>
          </w:tcPr>
          <w:p w14:paraId="26B73593" w14:textId="77777777" w:rsidR="00C5281F" w:rsidRDefault="00C5281F" w:rsidP="00A4310B">
            <w:pPr>
              <w:jc w:val="center"/>
            </w:pPr>
            <w:r>
              <w:rPr>
                <w:rFonts w:eastAsia="Times New Roman" w:cs="Times New Roman"/>
                <w:sz w:val="22"/>
              </w:rPr>
              <w:t xml:space="preserve">Приходько, 9 </w:t>
            </w:r>
          </w:p>
        </w:tc>
        <w:tc>
          <w:tcPr>
            <w:tcW w:w="0" w:type="dxa"/>
            <w:shd w:val="clear" w:color="auto" w:fill="FFFFFF"/>
            <w:tcMar>
              <w:top w:w="40" w:type="dxa"/>
              <w:left w:w="200" w:type="dxa"/>
              <w:bottom w:w="40" w:type="dxa"/>
              <w:right w:w="200" w:type="dxa"/>
            </w:tcMar>
            <w:vAlign w:val="center"/>
          </w:tcPr>
          <w:p w14:paraId="5D8F210B" w14:textId="77777777" w:rsidR="00C5281F" w:rsidRDefault="00C5281F" w:rsidP="00A4310B">
            <w:pPr>
              <w:jc w:val="center"/>
            </w:pPr>
            <w:r>
              <w:rPr>
                <w:rFonts w:eastAsia="Times New Roman" w:cs="Times New Roman"/>
                <w:sz w:val="22"/>
              </w:rPr>
              <w:t xml:space="preserve">Приходько, 9 </w:t>
            </w:r>
          </w:p>
        </w:tc>
      </w:tr>
      <w:tr w:rsidR="00C5281F" w14:paraId="15C401E7" w14:textId="77777777" w:rsidTr="00A4310B">
        <w:trPr>
          <w:jc w:val="center"/>
        </w:trPr>
        <w:tc>
          <w:tcPr>
            <w:tcW w:w="0" w:type="dxa"/>
            <w:shd w:val="clear" w:color="auto" w:fill="FFFFFF"/>
            <w:tcMar>
              <w:top w:w="40" w:type="dxa"/>
              <w:left w:w="20" w:type="dxa"/>
              <w:bottom w:w="40" w:type="dxa"/>
              <w:right w:w="20" w:type="dxa"/>
            </w:tcMar>
            <w:vAlign w:val="center"/>
          </w:tcPr>
          <w:p w14:paraId="5559974D" w14:textId="77777777" w:rsidR="00C5281F" w:rsidRDefault="00C5281F" w:rsidP="00A4310B">
            <w:pPr>
              <w:jc w:val="center"/>
            </w:pPr>
            <w:r>
              <w:rPr>
                <w:rFonts w:eastAsia="Times New Roman" w:cs="Times New Roman"/>
                <w:sz w:val="22"/>
              </w:rPr>
              <w:t>876</w:t>
            </w:r>
          </w:p>
        </w:tc>
        <w:tc>
          <w:tcPr>
            <w:tcW w:w="0" w:type="dxa"/>
            <w:shd w:val="clear" w:color="auto" w:fill="FFFFFF"/>
            <w:tcMar>
              <w:top w:w="40" w:type="dxa"/>
              <w:left w:w="200" w:type="dxa"/>
              <w:bottom w:w="40" w:type="dxa"/>
              <w:right w:w="200" w:type="dxa"/>
            </w:tcMar>
            <w:vAlign w:val="center"/>
          </w:tcPr>
          <w:p w14:paraId="690E5391" w14:textId="77777777" w:rsidR="00C5281F" w:rsidRDefault="00C5281F" w:rsidP="00A4310B">
            <w:pPr>
              <w:jc w:val="center"/>
            </w:pPr>
            <w:r>
              <w:rPr>
                <w:rFonts w:eastAsia="Times New Roman" w:cs="Times New Roman"/>
                <w:sz w:val="22"/>
              </w:rPr>
              <w:t>Приходько, 10 -</w:t>
            </w:r>
          </w:p>
        </w:tc>
        <w:tc>
          <w:tcPr>
            <w:tcW w:w="0" w:type="dxa"/>
            <w:shd w:val="clear" w:color="auto" w:fill="FFFFFF"/>
            <w:tcMar>
              <w:top w:w="40" w:type="dxa"/>
              <w:left w:w="200" w:type="dxa"/>
              <w:bottom w:w="40" w:type="dxa"/>
              <w:right w:w="200" w:type="dxa"/>
            </w:tcMar>
            <w:vAlign w:val="center"/>
          </w:tcPr>
          <w:p w14:paraId="65A8BF69" w14:textId="77777777" w:rsidR="00C5281F" w:rsidRDefault="00C5281F" w:rsidP="00A4310B">
            <w:pPr>
              <w:jc w:val="center"/>
            </w:pPr>
            <w:r>
              <w:rPr>
                <w:rFonts w:eastAsia="Times New Roman" w:cs="Times New Roman"/>
                <w:sz w:val="22"/>
              </w:rPr>
              <w:t>Приходько, 10 -</w:t>
            </w:r>
          </w:p>
        </w:tc>
      </w:tr>
      <w:tr w:rsidR="00C5281F" w14:paraId="10C41559" w14:textId="77777777" w:rsidTr="00A4310B">
        <w:trPr>
          <w:jc w:val="center"/>
        </w:trPr>
        <w:tc>
          <w:tcPr>
            <w:tcW w:w="0" w:type="dxa"/>
            <w:shd w:val="clear" w:color="auto" w:fill="FFFFFF"/>
            <w:tcMar>
              <w:top w:w="40" w:type="dxa"/>
              <w:left w:w="20" w:type="dxa"/>
              <w:bottom w:w="40" w:type="dxa"/>
              <w:right w:w="20" w:type="dxa"/>
            </w:tcMar>
            <w:vAlign w:val="center"/>
          </w:tcPr>
          <w:p w14:paraId="1B89BDD5" w14:textId="77777777" w:rsidR="00C5281F" w:rsidRDefault="00C5281F" w:rsidP="00A4310B">
            <w:pPr>
              <w:jc w:val="center"/>
            </w:pPr>
            <w:r>
              <w:rPr>
                <w:rFonts w:eastAsia="Times New Roman" w:cs="Times New Roman"/>
                <w:sz w:val="22"/>
              </w:rPr>
              <w:lastRenderedPageBreak/>
              <w:t>877</w:t>
            </w:r>
          </w:p>
        </w:tc>
        <w:tc>
          <w:tcPr>
            <w:tcW w:w="0" w:type="dxa"/>
            <w:shd w:val="clear" w:color="auto" w:fill="FFFFFF"/>
            <w:tcMar>
              <w:top w:w="40" w:type="dxa"/>
              <w:left w:w="200" w:type="dxa"/>
              <w:bottom w:w="40" w:type="dxa"/>
              <w:right w:w="200" w:type="dxa"/>
            </w:tcMar>
            <w:vAlign w:val="center"/>
          </w:tcPr>
          <w:p w14:paraId="0E444FBA" w14:textId="77777777" w:rsidR="00C5281F" w:rsidRDefault="00C5281F" w:rsidP="00A4310B">
            <w:pPr>
              <w:jc w:val="center"/>
            </w:pPr>
            <w:r>
              <w:rPr>
                <w:rFonts w:eastAsia="Times New Roman" w:cs="Times New Roman"/>
                <w:sz w:val="22"/>
              </w:rPr>
              <w:t xml:space="preserve">Приходько, 11 </w:t>
            </w:r>
          </w:p>
        </w:tc>
        <w:tc>
          <w:tcPr>
            <w:tcW w:w="0" w:type="dxa"/>
            <w:shd w:val="clear" w:color="auto" w:fill="FFFFFF"/>
            <w:tcMar>
              <w:top w:w="40" w:type="dxa"/>
              <w:left w:w="200" w:type="dxa"/>
              <w:bottom w:w="40" w:type="dxa"/>
              <w:right w:w="200" w:type="dxa"/>
            </w:tcMar>
            <w:vAlign w:val="center"/>
          </w:tcPr>
          <w:p w14:paraId="6DB340A6" w14:textId="77777777" w:rsidR="00C5281F" w:rsidRDefault="00C5281F" w:rsidP="00A4310B">
            <w:pPr>
              <w:jc w:val="center"/>
            </w:pPr>
            <w:r>
              <w:rPr>
                <w:rFonts w:eastAsia="Times New Roman" w:cs="Times New Roman"/>
                <w:sz w:val="22"/>
              </w:rPr>
              <w:t xml:space="preserve">Приходько, 11 </w:t>
            </w:r>
          </w:p>
        </w:tc>
      </w:tr>
      <w:tr w:rsidR="00C5281F" w14:paraId="65C26D41" w14:textId="77777777" w:rsidTr="00A4310B">
        <w:trPr>
          <w:jc w:val="center"/>
        </w:trPr>
        <w:tc>
          <w:tcPr>
            <w:tcW w:w="0" w:type="dxa"/>
            <w:shd w:val="clear" w:color="auto" w:fill="FFFFFF"/>
            <w:tcMar>
              <w:top w:w="40" w:type="dxa"/>
              <w:left w:w="20" w:type="dxa"/>
              <w:bottom w:w="40" w:type="dxa"/>
              <w:right w:w="20" w:type="dxa"/>
            </w:tcMar>
            <w:vAlign w:val="center"/>
          </w:tcPr>
          <w:p w14:paraId="4D73A051" w14:textId="77777777" w:rsidR="00C5281F" w:rsidRDefault="00C5281F" w:rsidP="00A4310B">
            <w:pPr>
              <w:jc w:val="center"/>
            </w:pPr>
            <w:r>
              <w:rPr>
                <w:rFonts w:eastAsia="Times New Roman" w:cs="Times New Roman"/>
                <w:sz w:val="22"/>
              </w:rPr>
              <w:t>878</w:t>
            </w:r>
          </w:p>
        </w:tc>
        <w:tc>
          <w:tcPr>
            <w:tcW w:w="0" w:type="dxa"/>
            <w:shd w:val="clear" w:color="auto" w:fill="FFFFFF"/>
            <w:tcMar>
              <w:top w:w="40" w:type="dxa"/>
              <w:left w:w="200" w:type="dxa"/>
              <w:bottom w:w="40" w:type="dxa"/>
              <w:right w:w="200" w:type="dxa"/>
            </w:tcMar>
            <w:vAlign w:val="center"/>
          </w:tcPr>
          <w:p w14:paraId="67DA2AF9" w14:textId="77777777" w:rsidR="00C5281F" w:rsidRDefault="00C5281F" w:rsidP="00A4310B">
            <w:pPr>
              <w:jc w:val="center"/>
            </w:pPr>
            <w:r>
              <w:rPr>
                <w:rFonts w:eastAsia="Times New Roman" w:cs="Times New Roman"/>
                <w:sz w:val="22"/>
              </w:rPr>
              <w:t xml:space="preserve">Приходько, 14 </w:t>
            </w:r>
          </w:p>
        </w:tc>
        <w:tc>
          <w:tcPr>
            <w:tcW w:w="0" w:type="dxa"/>
            <w:shd w:val="clear" w:color="auto" w:fill="FFFFFF"/>
            <w:tcMar>
              <w:top w:w="40" w:type="dxa"/>
              <w:left w:w="200" w:type="dxa"/>
              <w:bottom w:w="40" w:type="dxa"/>
              <w:right w:w="200" w:type="dxa"/>
            </w:tcMar>
            <w:vAlign w:val="center"/>
          </w:tcPr>
          <w:p w14:paraId="37AF93B6" w14:textId="77777777" w:rsidR="00C5281F" w:rsidRDefault="00C5281F" w:rsidP="00A4310B">
            <w:pPr>
              <w:jc w:val="center"/>
            </w:pPr>
            <w:r>
              <w:rPr>
                <w:rFonts w:eastAsia="Times New Roman" w:cs="Times New Roman"/>
                <w:sz w:val="22"/>
              </w:rPr>
              <w:t xml:space="preserve">Приходько, 14 </w:t>
            </w:r>
          </w:p>
        </w:tc>
      </w:tr>
      <w:tr w:rsidR="00C5281F" w14:paraId="68163FE4" w14:textId="77777777" w:rsidTr="00A4310B">
        <w:trPr>
          <w:jc w:val="center"/>
        </w:trPr>
        <w:tc>
          <w:tcPr>
            <w:tcW w:w="0" w:type="dxa"/>
            <w:shd w:val="clear" w:color="auto" w:fill="FFFFFF"/>
            <w:tcMar>
              <w:top w:w="40" w:type="dxa"/>
              <w:left w:w="20" w:type="dxa"/>
              <w:bottom w:w="40" w:type="dxa"/>
              <w:right w:w="20" w:type="dxa"/>
            </w:tcMar>
            <w:vAlign w:val="center"/>
          </w:tcPr>
          <w:p w14:paraId="6EE64308" w14:textId="77777777" w:rsidR="00C5281F" w:rsidRDefault="00C5281F" w:rsidP="00A4310B">
            <w:pPr>
              <w:jc w:val="center"/>
            </w:pPr>
            <w:r>
              <w:rPr>
                <w:rFonts w:eastAsia="Times New Roman" w:cs="Times New Roman"/>
                <w:sz w:val="22"/>
              </w:rPr>
              <w:t>879</w:t>
            </w:r>
          </w:p>
        </w:tc>
        <w:tc>
          <w:tcPr>
            <w:tcW w:w="0" w:type="dxa"/>
            <w:shd w:val="clear" w:color="auto" w:fill="FFFFFF"/>
            <w:tcMar>
              <w:top w:w="40" w:type="dxa"/>
              <w:left w:w="200" w:type="dxa"/>
              <w:bottom w:w="40" w:type="dxa"/>
              <w:right w:w="200" w:type="dxa"/>
            </w:tcMar>
            <w:vAlign w:val="center"/>
          </w:tcPr>
          <w:p w14:paraId="12A683BE" w14:textId="77777777" w:rsidR="00C5281F" w:rsidRDefault="00C5281F" w:rsidP="00A4310B">
            <w:pPr>
              <w:jc w:val="center"/>
            </w:pPr>
            <w:r>
              <w:rPr>
                <w:rFonts w:eastAsia="Times New Roman" w:cs="Times New Roman"/>
                <w:sz w:val="22"/>
              </w:rPr>
              <w:t xml:space="preserve">Приходько, 16 </w:t>
            </w:r>
          </w:p>
        </w:tc>
        <w:tc>
          <w:tcPr>
            <w:tcW w:w="0" w:type="dxa"/>
            <w:shd w:val="clear" w:color="auto" w:fill="FFFFFF"/>
            <w:tcMar>
              <w:top w:w="40" w:type="dxa"/>
              <w:left w:w="200" w:type="dxa"/>
              <w:bottom w:w="40" w:type="dxa"/>
              <w:right w:w="200" w:type="dxa"/>
            </w:tcMar>
            <w:vAlign w:val="center"/>
          </w:tcPr>
          <w:p w14:paraId="1918D0FD" w14:textId="77777777" w:rsidR="00C5281F" w:rsidRDefault="00C5281F" w:rsidP="00A4310B">
            <w:pPr>
              <w:jc w:val="center"/>
            </w:pPr>
            <w:r>
              <w:rPr>
                <w:rFonts w:eastAsia="Times New Roman" w:cs="Times New Roman"/>
                <w:sz w:val="22"/>
              </w:rPr>
              <w:t xml:space="preserve">Приходько, 16 </w:t>
            </w:r>
          </w:p>
        </w:tc>
      </w:tr>
      <w:tr w:rsidR="00C5281F" w14:paraId="11C1FDAB" w14:textId="77777777" w:rsidTr="00A4310B">
        <w:trPr>
          <w:jc w:val="center"/>
        </w:trPr>
        <w:tc>
          <w:tcPr>
            <w:tcW w:w="0" w:type="dxa"/>
            <w:shd w:val="clear" w:color="auto" w:fill="FFFFFF"/>
            <w:tcMar>
              <w:top w:w="40" w:type="dxa"/>
              <w:left w:w="20" w:type="dxa"/>
              <w:bottom w:w="40" w:type="dxa"/>
              <w:right w:w="20" w:type="dxa"/>
            </w:tcMar>
            <w:vAlign w:val="center"/>
          </w:tcPr>
          <w:p w14:paraId="389E00B2" w14:textId="77777777" w:rsidR="00C5281F" w:rsidRDefault="00C5281F" w:rsidP="00A4310B">
            <w:pPr>
              <w:jc w:val="center"/>
            </w:pPr>
            <w:r>
              <w:rPr>
                <w:rFonts w:eastAsia="Times New Roman" w:cs="Times New Roman"/>
                <w:sz w:val="22"/>
              </w:rPr>
              <w:t>880</w:t>
            </w:r>
          </w:p>
        </w:tc>
        <w:tc>
          <w:tcPr>
            <w:tcW w:w="0" w:type="dxa"/>
            <w:shd w:val="clear" w:color="auto" w:fill="FFFFFF"/>
            <w:tcMar>
              <w:top w:w="40" w:type="dxa"/>
              <w:left w:w="200" w:type="dxa"/>
              <w:bottom w:w="40" w:type="dxa"/>
              <w:right w:w="200" w:type="dxa"/>
            </w:tcMar>
            <w:vAlign w:val="center"/>
          </w:tcPr>
          <w:p w14:paraId="208D719A" w14:textId="77777777" w:rsidR="00C5281F" w:rsidRDefault="00C5281F" w:rsidP="00A4310B">
            <w:pPr>
              <w:jc w:val="center"/>
            </w:pPr>
            <w:r>
              <w:rPr>
                <w:rFonts w:eastAsia="Times New Roman" w:cs="Times New Roman"/>
                <w:sz w:val="22"/>
              </w:rPr>
              <w:t>Приходько, 17 кв 1</w:t>
            </w:r>
          </w:p>
        </w:tc>
        <w:tc>
          <w:tcPr>
            <w:tcW w:w="0" w:type="dxa"/>
            <w:shd w:val="clear" w:color="auto" w:fill="FFFFFF"/>
            <w:tcMar>
              <w:top w:w="40" w:type="dxa"/>
              <w:left w:w="200" w:type="dxa"/>
              <w:bottom w:w="40" w:type="dxa"/>
              <w:right w:w="200" w:type="dxa"/>
            </w:tcMar>
            <w:vAlign w:val="center"/>
          </w:tcPr>
          <w:p w14:paraId="6D4BD89D" w14:textId="77777777" w:rsidR="00C5281F" w:rsidRDefault="00C5281F" w:rsidP="00A4310B">
            <w:pPr>
              <w:jc w:val="center"/>
            </w:pPr>
            <w:r>
              <w:rPr>
                <w:rFonts w:eastAsia="Times New Roman" w:cs="Times New Roman"/>
                <w:sz w:val="22"/>
              </w:rPr>
              <w:t>Приходько, 17 кв 1</w:t>
            </w:r>
          </w:p>
        </w:tc>
      </w:tr>
      <w:tr w:rsidR="00C5281F" w14:paraId="66EE3027" w14:textId="77777777" w:rsidTr="00A4310B">
        <w:trPr>
          <w:jc w:val="center"/>
        </w:trPr>
        <w:tc>
          <w:tcPr>
            <w:tcW w:w="0" w:type="dxa"/>
            <w:shd w:val="clear" w:color="auto" w:fill="FFFFFF"/>
            <w:tcMar>
              <w:top w:w="40" w:type="dxa"/>
              <w:left w:w="20" w:type="dxa"/>
              <w:bottom w:w="40" w:type="dxa"/>
              <w:right w:w="20" w:type="dxa"/>
            </w:tcMar>
            <w:vAlign w:val="center"/>
          </w:tcPr>
          <w:p w14:paraId="5A2D3BB2" w14:textId="77777777" w:rsidR="00C5281F" w:rsidRDefault="00C5281F" w:rsidP="00A4310B">
            <w:pPr>
              <w:jc w:val="center"/>
            </w:pPr>
            <w:r>
              <w:rPr>
                <w:rFonts w:eastAsia="Times New Roman" w:cs="Times New Roman"/>
                <w:sz w:val="22"/>
              </w:rPr>
              <w:t>881</w:t>
            </w:r>
          </w:p>
        </w:tc>
        <w:tc>
          <w:tcPr>
            <w:tcW w:w="0" w:type="dxa"/>
            <w:shd w:val="clear" w:color="auto" w:fill="FFFFFF"/>
            <w:tcMar>
              <w:top w:w="40" w:type="dxa"/>
              <w:left w:w="200" w:type="dxa"/>
              <w:bottom w:w="40" w:type="dxa"/>
              <w:right w:w="200" w:type="dxa"/>
            </w:tcMar>
            <w:vAlign w:val="center"/>
          </w:tcPr>
          <w:p w14:paraId="14580CCF" w14:textId="77777777" w:rsidR="00C5281F" w:rsidRDefault="00C5281F" w:rsidP="00A4310B">
            <w:pPr>
              <w:jc w:val="center"/>
            </w:pPr>
            <w:r>
              <w:rPr>
                <w:rFonts w:eastAsia="Times New Roman" w:cs="Times New Roman"/>
                <w:sz w:val="22"/>
              </w:rPr>
              <w:t>Приходько, 26 кв 1</w:t>
            </w:r>
          </w:p>
        </w:tc>
        <w:tc>
          <w:tcPr>
            <w:tcW w:w="0" w:type="dxa"/>
            <w:shd w:val="clear" w:color="auto" w:fill="FFFFFF"/>
            <w:tcMar>
              <w:top w:w="40" w:type="dxa"/>
              <w:left w:w="200" w:type="dxa"/>
              <w:bottom w:w="40" w:type="dxa"/>
              <w:right w:w="200" w:type="dxa"/>
            </w:tcMar>
            <w:vAlign w:val="center"/>
          </w:tcPr>
          <w:p w14:paraId="10F01F51" w14:textId="77777777" w:rsidR="00C5281F" w:rsidRDefault="00C5281F" w:rsidP="00A4310B">
            <w:pPr>
              <w:jc w:val="center"/>
            </w:pPr>
            <w:r>
              <w:rPr>
                <w:rFonts w:eastAsia="Times New Roman" w:cs="Times New Roman"/>
                <w:sz w:val="22"/>
              </w:rPr>
              <w:t>Приходько, 26 кв 1</w:t>
            </w:r>
          </w:p>
        </w:tc>
      </w:tr>
      <w:tr w:rsidR="00C5281F" w14:paraId="7E1D41E0" w14:textId="77777777" w:rsidTr="00A4310B">
        <w:trPr>
          <w:jc w:val="center"/>
        </w:trPr>
        <w:tc>
          <w:tcPr>
            <w:tcW w:w="0" w:type="dxa"/>
            <w:shd w:val="clear" w:color="auto" w:fill="FFFFFF"/>
            <w:tcMar>
              <w:top w:w="40" w:type="dxa"/>
              <w:left w:w="20" w:type="dxa"/>
              <w:bottom w:w="40" w:type="dxa"/>
              <w:right w:w="20" w:type="dxa"/>
            </w:tcMar>
            <w:vAlign w:val="center"/>
          </w:tcPr>
          <w:p w14:paraId="5ABA3E2E" w14:textId="77777777" w:rsidR="00C5281F" w:rsidRDefault="00C5281F" w:rsidP="00A4310B">
            <w:pPr>
              <w:jc w:val="center"/>
            </w:pPr>
            <w:r>
              <w:rPr>
                <w:rFonts w:eastAsia="Times New Roman" w:cs="Times New Roman"/>
                <w:sz w:val="22"/>
              </w:rPr>
              <w:t>882</w:t>
            </w:r>
          </w:p>
        </w:tc>
        <w:tc>
          <w:tcPr>
            <w:tcW w:w="0" w:type="dxa"/>
            <w:shd w:val="clear" w:color="auto" w:fill="FFFFFF"/>
            <w:tcMar>
              <w:top w:w="40" w:type="dxa"/>
              <w:left w:w="200" w:type="dxa"/>
              <w:bottom w:w="40" w:type="dxa"/>
              <w:right w:w="200" w:type="dxa"/>
            </w:tcMar>
            <w:vAlign w:val="center"/>
          </w:tcPr>
          <w:p w14:paraId="35F047C6" w14:textId="77777777" w:rsidR="00C5281F" w:rsidRDefault="00C5281F" w:rsidP="00A4310B">
            <w:pPr>
              <w:jc w:val="center"/>
            </w:pPr>
            <w:r>
              <w:rPr>
                <w:rFonts w:eastAsia="Times New Roman" w:cs="Times New Roman"/>
                <w:sz w:val="22"/>
              </w:rPr>
              <w:t>Приходько, 27 кв 1</w:t>
            </w:r>
          </w:p>
        </w:tc>
        <w:tc>
          <w:tcPr>
            <w:tcW w:w="0" w:type="dxa"/>
            <w:shd w:val="clear" w:color="auto" w:fill="FFFFFF"/>
            <w:tcMar>
              <w:top w:w="40" w:type="dxa"/>
              <w:left w:w="200" w:type="dxa"/>
              <w:bottom w:w="40" w:type="dxa"/>
              <w:right w:w="200" w:type="dxa"/>
            </w:tcMar>
            <w:vAlign w:val="center"/>
          </w:tcPr>
          <w:p w14:paraId="5DFE4155" w14:textId="77777777" w:rsidR="00C5281F" w:rsidRDefault="00C5281F" w:rsidP="00A4310B">
            <w:pPr>
              <w:jc w:val="center"/>
            </w:pPr>
            <w:r>
              <w:rPr>
                <w:rFonts w:eastAsia="Times New Roman" w:cs="Times New Roman"/>
                <w:sz w:val="22"/>
              </w:rPr>
              <w:t>Приходько, 27 кв 1</w:t>
            </w:r>
          </w:p>
        </w:tc>
      </w:tr>
      <w:tr w:rsidR="00C5281F" w14:paraId="3BFFFA8D" w14:textId="77777777" w:rsidTr="00A4310B">
        <w:trPr>
          <w:jc w:val="center"/>
        </w:trPr>
        <w:tc>
          <w:tcPr>
            <w:tcW w:w="0" w:type="dxa"/>
            <w:shd w:val="clear" w:color="auto" w:fill="FFFFFF"/>
            <w:tcMar>
              <w:top w:w="40" w:type="dxa"/>
              <w:left w:w="20" w:type="dxa"/>
              <w:bottom w:w="40" w:type="dxa"/>
              <w:right w:w="20" w:type="dxa"/>
            </w:tcMar>
            <w:vAlign w:val="center"/>
          </w:tcPr>
          <w:p w14:paraId="43753313" w14:textId="77777777" w:rsidR="00C5281F" w:rsidRDefault="00C5281F" w:rsidP="00A4310B">
            <w:pPr>
              <w:jc w:val="center"/>
            </w:pPr>
            <w:r>
              <w:rPr>
                <w:rFonts w:eastAsia="Times New Roman" w:cs="Times New Roman"/>
                <w:sz w:val="22"/>
              </w:rPr>
              <w:t>883</w:t>
            </w:r>
          </w:p>
        </w:tc>
        <w:tc>
          <w:tcPr>
            <w:tcW w:w="0" w:type="dxa"/>
            <w:shd w:val="clear" w:color="auto" w:fill="FFFFFF"/>
            <w:tcMar>
              <w:top w:w="40" w:type="dxa"/>
              <w:left w:w="200" w:type="dxa"/>
              <w:bottom w:w="40" w:type="dxa"/>
              <w:right w:w="200" w:type="dxa"/>
            </w:tcMar>
            <w:vAlign w:val="center"/>
          </w:tcPr>
          <w:p w14:paraId="02352DC2" w14:textId="77777777" w:rsidR="00C5281F" w:rsidRDefault="00C5281F" w:rsidP="00A4310B">
            <w:pPr>
              <w:jc w:val="center"/>
            </w:pPr>
            <w:r>
              <w:rPr>
                <w:rFonts w:eastAsia="Times New Roman" w:cs="Times New Roman"/>
                <w:sz w:val="22"/>
              </w:rPr>
              <w:t xml:space="preserve">Приходько, 29 </w:t>
            </w:r>
          </w:p>
        </w:tc>
        <w:tc>
          <w:tcPr>
            <w:tcW w:w="0" w:type="dxa"/>
            <w:shd w:val="clear" w:color="auto" w:fill="FFFFFF"/>
            <w:tcMar>
              <w:top w:w="40" w:type="dxa"/>
              <w:left w:w="200" w:type="dxa"/>
              <w:bottom w:w="40" w:type="dxa"/>
              <w:right w:w="200" w:type="dxa"/>
            </w:tcMar>
            <w:vAlign w:val="center"/>
          </w:tcPr>
          <w:p w14:paraId="4D291463" w14:textId="77777777" w:rsidR="00C5281F" w:rsidRDefault="00C5281F" w:rsidP="00A4310B">
            <w:pPr>
              <w:jc w:val="center"/>
            </w:pPr>
            <w:r>
              <w:rPr>
                <w:rFonts w:eastAsia="Times New Roman" w:cs="Times New Roman"/>
                <w:sz w:val="22"/>
              </w:rPr>
              <w:t xml:space="preserve">Приходько, 29 </w:t>
            </w:r>
          </w:p>
        </w:tc>
      </w:tr>
      <w:tr w:rsidR="00C5281F" w14:paraId="11322157" w14:textId="77777777" w:rsidTr="00A4310B">
        <w:trPr>
          <w:jc w:val="center"/>
        </w:trPr>
        <w:tc>
          <w:tcPr>
            <w:tcW w:w="0" w:type="dxa"/>
            <w:shd w:val="clear" w:color="auto" w:fill="FFFFFF"/>
            <w:tcMar>
              <w:top w:w="40" w:type="dxa"/>
              <w:left w:w="20" w:type="dxa"/>
              <w:bottom w:w="40" w:type="dxa"/>
              <w:right w:w="20" w:type="dxa"/>
            </w:tcMar>
            <w:vAlign w:val="center"/>
          </w:tcPr>
          <w:p w14:paraId="663BC2DF" w14:textId="77777777" w:rsidR="00C5281F" w:rsidRDefault="00C5281F" w:rsidP="00A4310B">
            <w:pPr>
              <w:jc w:val="center"/>
            </w:pPr>
            <w:r>
              <w:rPr>
                <w:rFonts w:eastAsia="Times New Roman" w:cs="Times New Roman"/>
                <w:sz w:val="22"/>
              </w:rPr>
              <w:t>884</w:t>
            </w:r>
          </w:p>
        </w:tc>
        <w:tc>
          <w:tcPr>
            <w:tcW w:w="0" w:type="dxa"/>
            <w:shd w:val="clear" w:color="auto" w:fill="FFFFFF"/>
            <w:tcMar>
              <w:top w:w="40" w:type="dxa"/>
              <w:left w:w="200" w:type="dxa"/>
              <w:bottom w:w="40" w:type="dxa"/>
              <w:right w:w="200" w:type="dxa"/>
            </w:tcMar>
            <w:vAlign w:val="center"/>
          </w:tcPr>
          <w:p w14:paraId="1DAFC213" w14:textId="77777777" w:rsidR="00C5281F" w:rsidRDefault="00C5281F" w:rsidP="00A4310B">
            <w:pPr>
              <w:jc w:val="center"/>
            </w:pPr>
            <w:r>
              <w:rPr>
                <w:rFonts w:eastAsia="Times New Roman" w:cs="Times New Roman"/>
                <w:sz w:val="22"/>
              </w:rPr>
              <w:t xml:space="preserve">Приходько, 31 </w:t>
            </w:r>
          </w:p>
        </w:tc>
        <w:tc>
          <w:tcPr>
            <w:tcW w:w="0" w:type="dxa"/>
            <w:shd w:val="clear" w:color="auto" w:fill="FFFFFF"/>
            <w:tcMar>
              <w:top w:w="40" w:type="dxa"/>
              <w:left w:w="200" w:type="dxa"/>
              <w:bottom w:w="40" w:type="dxa"/>
              <w:right w:w="200" w:type="dxa"/>
            </w:tcMar>
            <w:vAlign w:val="center"/>
          </w:tcPr>
          <w:p w14:paraId="7AB51D4E" w14:textId="77777777" w:rsidR="00C5281F" w:rsidRDefault="00C5281F" w:rsidP="00A4310B">
            <w:pPr>
              <w:jc w:val="center"/>
            </w:pPr>
            <w:r>
              <w:rPr>
                <w:rFonts w:eastAsia="Times New Roman" w:cs="Times New Roman"/>
                <w:sz w:val="22"/>
              </w:rPr>
              <w:t xml:space="preserve">Приходько, 31 </w:t>
            </w:r>
          </w:p>
        </w:tc>
      </w:tr>
      <w:tr w:rsidR="00C5281F" w14:paraId="68CC122D" w14:textId="77777777" w:rsidTr="00A4310B">
        <w:trPr>
          <w:jc w:val="center"/>
        </w:trPr>
        <w:tc>
          <w:tcPr>
            <w:tcW w:w="0" w:type="dxa"/>
            <w:shd w:val="clear" w:color="auto" w:fill="FFFFFF"/>
            <w:tcMar>
              <w:top w:w="40" w:type="dxa"/>
              <w:left w:w="20" w:type="dxa"/>
              <w:bottom w:w="40" w:type="dxa"/>
              <w:right w:w="20" w:type="dxa"/>
            </w:tcMar>
            <w:vAlign w:val="center"/>
          </w:tcPr>
          <w:p w14:paraId="4B35BE94" w14:textId="77777777" w:rsidR="00C5281F" w:rsidRDefault="00C5281F" w:rsidP="00A4310B">
            <w:pPr>
              <w:jc w:val="center"/>
            </w:pPr>
            <w:r>
              <w:rPr>
                <w:rFonts w:eastAsia="Times New Roman" w:cs="Times New Roman"/>
                <w:sz w:val="22"/>
              </w:rPr>
              <w:t>885</w:t>
            </w:r>
          </w:p>
        </w:tc>
        <w:tc>
          <w:tcPr>
            <w:tcW w:w="0" w:type="dxa"/>
            <w:shd w:val="clear" w:color="auto" w:fill="FFFFFF"/>
            <w:tcMar>
              <w:top w:w="40" w:type="dxa"/>
              <w:left w:w="200" w:type="dxa"/>
              <w:bottom w:w="40" w:type="dxa"/>
              <w:right w:w="200" w:type="dxa"/>
            </w:tcMar>
            <w:vAlign w:val="center"/>
          </w:tcPr>
          <w:p w14:paraId="67DD018A" w14:textId="77777777" w:rsidR="00C5281F" w:rsidRDefault="00C5281F" w:rsidP="00A4310B">
            <w:pPr>
              <w:jc w:val="center"/>
            </w:pPr>
            <w:r>
              <w:rPr>
                <w:rFonts w:eastAsia="Times New Roman" w:cs="Times New Roman"/>
                <w:sz w:val="22"/>
              </w:rPr>
              <w:t xml:space="preserve">Приходько, 37 </w:t>
            </w:r>
          </w:p>
        </w:tc>
        <w:tc>
          <w:tcPr>
            <w:tcW w:w="0" w:type="dxa"/>
            <w:shd w:val="clear" w:color="auto" w:fill="FFFFFF"/>
            <w:tcMar>
              <w:top w:w="40" w:type="dxa"/>
              <w:left w:w="200" w:type="dxa"/>
              <w:bottom w:w="40" w:type="dxa"/>
              <w:right w:w="200" w:type="dxa"/>
            </w:tcMar>
            <w:vAlign w:val="center"/>
          </w:tcPr>
          <w:p w14:paraId="2490F9CE" w14:textId="77777777" w:rsidR="00C5281F" w:rsidRDefault="00C5281F" w:rsidP="00A4310B">
            <w:pPr>
              <w:jc w:val="center"/>
            </w:pPr>
            <w:r>
              <w:rPr>
                <w:rFonts w:eastAsia="Times New Roman" w:cs="Times New Roman"/>
                <w:sz w:val="22"/>
              </w:rPr>
              <w:t xml:space="preserve">Приходько, 37 </w:t>
            </w:r>
          </w:p>
        </w:tc>
      </w:tr>
      <w:tr w:rsidR="00C5281F" w14:paraId="18F73342" w14:textId="77777777" w:rsidTr="00A4310B">
        <w:trPr>
          <w:jc w:val="center"/>
        </w:trPr>
        <w:tc>
          <w:tcPr>
            <w:tcW w:w="0" w:type="dxa"/>
            <w:shd w:val="clear" w:color="auto" w:fill="FFFFFF"/>
            <w:tcMar>
              <w:top w:w="40" w:type="dxa"/>
              <w:left w:w="20" w:type="dxa"/>
              <w:bottom w:w="40" w:type="dxa"/>
              <w:right w:w="20" w:type="dxa"/>
            </w:tcMar>
            <w:vAlign w:val="center"/>
          </w:tcPr>
          <w:p w14:paraId="77E226FB" w14:textId="77777777" w:rsidR="00C5281F" w:rsidRDefault="00C5281F" w:rsidP="00A4310B">
            <w:pPr>
              <w:jc w:val="center"/>
            </w:pPr>
            <w:r>
              <w:rPr>
                <w:rFonts w:eastAsia="Times New Roman" w:cs="Times New Roman"/>
                <w:sz w:val="22"/>
              </w:rPr>
              <w:t>886</w:t>
            </w:r>
          </w:p>
        </w:tc>
        <w:tc>
          <w:tcPr>
            <w:tcW w:w="0" w:type="dxa"/>
            <w:shd w:val="clear" w:color="auto" w:fill="FFFFFF"/>
            <w:tcMar>
              <w:top w:w="40" w:type="dxa"/>
              <w:left w:w="200" w:type="dxa"/>
              <w:bottom w:w="40" w:type="dxa"/>
              <w:right w:w="200" w:type="dxa"/>
            </w:tcMar>
            <w:vAlign w:val="center"/>
          </w:tcPr>
          <w:p w14:paraId="39FE54D5" w14:textId="77777777" w:rsidR="00C5281F" w:rsidRDefault="00C5281F" w:rsidP="00A4310B">
            <w:pPr>
              <w:jc w:val="center"/>
            </w:pPr>
            <w:r>
              <w:rPr>
                <w:rFonts w:eastAsia="Times New Roman" w:cs="Times New Roman"/>
                <w:sz w:val="22"/>
              </w:rPr>
              <w:t>Приходько, 40 кв 1</w:t>
            </w:r>
          </w:p>
        </w:tc>
        <w:tc>
          <w:tcPr>
            <w:tcW w:w="0" w:type="dxa"/>
            <w:shd w:val="clear" w:color="auto" w:fill="FFFFFF"/>
            <w:tcMar>
              <w:top w:w="40" w:type="dxa"/>
              <w:left w:w="200" w:type="dxa"/>
              <w:bottom w:w="40" w:type="dxa"/>
              <w:right w:w="200" w:type="dxa"/>
            </w:tcMar>
            <w:vAlign w:val="center"/>
          </w:tcPr>
          <w:p w14:paraId="6D094DB6" w14:textId="77777777" w:rsidR="00C5281F" w:rsidRDefault="00C5281F" w:rsidP="00A4310B">
            <w:pPr>
              <w:jc w:val="center"/>
            </w:pPr>
            <w:r>
              <w:rPr>
                <w:rFonts w:eastAsia="Times New Roman" w:cs="Times New Roman"/>
                <w:sz w:val="22"/>
              </w:rPr>
              <w:t>Приходько, 40 кв 1</w:t>
            </w:r>
          </w:p>
        </w:tc>
      </w:tr>
      <w:tr w:rsidR="00C5281F" w14:paraId="1B5A2CB8" w14:textId="77777777" w:rsidTr="00A4310B">
        <w:trPr>
          <w:jc w:val="center"/>
        </w:trPr>
        <w:tc>
          <w:tcPr>
            <w:tcW w:w="0" w:type="dxa"/>
            <w:shd w:val="clear" w:color="auto" w:fill="FFFFFF"/>
            <w:tcMar>
              <w:top w:w="40" w:type="dxa"/>
              <w:left w:w="20" w:type="dxa"/>
              <w:bottom w:w="40" w:type="dxa"/>
              <w:right w:w="20" w:type="dxa"/>
            </w:tcMar>
            <w:vAlign w:val="center"/>
          </w:tcPr>
          <w:p w14:paraId="5E76336E" w14:textId="77777777" w:rsidR="00C5281F" w:rsidRDefault="00C5281F" w:rsidP="00A4310B">
            <w:pPr>
              <w:jc w:val="center"/>
            </w:pPr>
            <w:r>
              <w:rPr>
                <w:rFonts w:eastAsia="Times New Roman" w:cs="Times New Roman"/>
                <w:sz w:val="22"/>
              </w:rPr>
              <w:t>887</w:t>
            </w:r>
          </w:p>
        </w:tc>
        <w:tc>
          <w:tcPr>
            <w:tcW w:w="0" w:type="dxa"/>
            <w:shd w:val="clear" w:color="auto" w:fill="FFFFFF"/>
            <w:tcMar>
              <w:top w:w="40" w:type="dxa"/>
              <w:left w:w="200" w:type="dxa"/>
              <w:bottom w:w="40" w:type="dxa"/>
              <w:right w:w="200" w:type="dxa"/>
            </w:tcMar>
            <w:vAlign w:val="center"/>
          </w:tcPr>
          <w:p w14:paraId="779FF599" w14:textId="77777777" w:rsidR="00C5281F" w:rsidRDefault="00C5281F" w:rsidP="00A4310B">
            <w:pPr>
              <w:jc w:val="center"/>
            </w:pPr>
            <w:r>
              <w:rPr>
                <w:rFonts w:eastAsia="Times New Roman" w:cs="Times New Roman"/>
                <w:sz w:val="22"/>
              </w:rPr>
              <w:t>Приходько, 40  кв 2</w:t>
            </w:r>
          </w:p>
        </w:tc>
        <w:tc>
          <w:tcPr>
            <w:tcW w:w="0" w:type="dxa"/>
            <w:shd w:val="clear" w:color="auto" w:fill="FFFFFF"/>
            <w:tcMar>
              <w:top w:w="40" w:type="dxa"/>
              <w:left w:w="200" w:type="dxa"/>
              <w:bottom w:w="40" w:type="dxa"/>
              <w:right w:w="200" w:type="dxa"/>
            </w:tcMar>
            <w:vAlign w:val="center"/>
          </w:tcPr>
          <w:p w14:paraId="4E9DEB56" w14:textId="77777777" w:rsidR="00C5281F" w:rsidRDefault="00C5281F" w:rsidP="00A4310B">
            <w:pPr>
              <w:jc w:val="center"/>
            </w:pPr>
            <w:r>
              <w:rPr>
                <w:rFonts w:eastAsia="Times New Roman" w:cs="Times New Roman"/>
                <w:sz w:val="22"/>
              </w:rPr>
              <w:t>Приходько, 40  кв 2</w:t>
            </w:r>
          </w:p>
        </w:tc>
      </w:tr>
      <w:tr w:rsidR="00C5281F" w14:paraId="7ACF52A0" w14:textId="77777777" w:rsidTr="00A4310B">
        <w:trPr>
          <w:jc w:val="center"/>
        </w:trPr>
        <w:tc>
          <w:tcPr>
            <w:tcW w:w="0" w:type="dxa"/>
            <w:shd w:val="clear" w:color="auto" w:fill="FFFFFF"/>
            <w:tcMar>
              <w:top w:w="40" w:type="dxa"/>
              <w:left w:w="20" w:type="dxa"/>
              <w:bottom w:w="40" w:type="dxa"/>
              <w:right w:w="20" w:type="dxa"/>
            </w:tcMar>
            <w:vAlign w:val="center"/>
          </w:tcPr>
          <w:p w14:paraId="6D724697" w14:textId="77777777" w:rsidR="00C5281F" w:rsidRDefault="00C5281F" w:rsidP="00A4310B">
            <w:pPr>
              <w:jc w:val="center"/>
            </w:pPr>
            <w:r>
              <w:rPr>
                <w:rFonts w:eastAsia="Times New Roman" w:cs="Times New Roman"/>
                <w:sz w:val="22"/>
              </w:rPr>
              <w:t>888</w:t>
            </w:r>
          </w:p>
        </w:tc>
        <w:tc>
          <w:tcPr>
            <w:tcW w:w="0" w:type="dxa"/>
            <w:shd w:val="clear" w:color="auto" w:fill="FFFFFF"/>
            <w:tcMar>
              <w:top w:w="40" w:type="dxa"/>
              <w:left w:w="200" w:type="dxa"/>
              <w:bottom w:w="40" w:type="dxa"/>
              <w:right w:w="200" w:type="dxa"/>
            </w:tcMar>
            <w:vAlign w:val="center"/>
          </w:tcPr>
          <w:p w14:paraId="540AEE17" w14:textId="77777777" w:rsidR="00C5281F" w:rsidRDefault="00C5281F" w:rsidP="00A4310B">
            <w:pPr>
              <w:jc w:val="center"/>
            </w:pPr>
            <w:r>
              <w:rPr>
                <w:rFonts w:eastAsia="Times New Roman" w:cs="Times New Roman"/>
                <w:sz w:val="22"/>
              </w:rPr>
              <w:t>Свердлова, 3 кв 2</w:t>
            </w:r>
          </w:p>
        </w:tc>
        <w:tc>
          <w:tcPr>
            <w:tcW w:w="0" w:type="dxa"/>
            <w:shd w:val="clear" w:color="auto" w:fill="FFFFFF"/>
            <w:tcMar>
              <w:top w:w="40" w:type="dxa"/>
              <w:left w:w="200" w:type="dxa"/>
              <w:bottom w:w="40" w:type="dxa"/>
              <w:right w:w="200" w:type="dxa"/>
            </w:tcMar>
            <w:vAlign w:val="center"/>
          </w:tcPr>
          <w:p w14:paraId="425CBD19" w14:textId="77777777" w:rsidR="00C5281F" w:rsidRDefault="00C5281F" w:rsidP="00A4310B">
            <w:pPr>
              <w:jc w:val="center"/>
            </w:pPr>
            <w:r>
              <w:rPr>
                <w:rFonts w:eastAsia="Times New Roman" w:cs="Times New Roman"/>
                <w:sz w:val="22"/>
              </w:rPr>
              <w:t>Свердлова, 3 кв 2</w:t>
            </w:r>
          </w:p>
        </w:tc>
      </w:tr>
      <w:tr w:rsidR="00C5281F" w14:paraId="4EF3F96B" w14:textId="77777777" w:rsidTr="00A4310B">
        <w:trPr>
          <w:jc w:val="center"/>
        </w:trPr>
        <w:tc>
          <w:tcPr>
            <w:tcW w:w="0" w:type="dxa"/>
            <w:shd w:val="clear" w:color="auto" w:fill="FFFFFF"/>
            <w:tcMar>
              <w:top w:w="40" w:type="dxa"/>
              <w:left w:w="20" w:type="dxa"/>
              <w:bottom w:w="40" w:type="dxa"/>
              <w:right w:w="20" w:type="dxa"/>
            </w:tcMar>
            <w:vAlign w:val="center"/>
          </w:tcPr>
          <w:p w14:paraId="7EA1CF90" w14:textId="77777777" w:rsidR="00C5281F" w:rsidRDefault="00C5281F" w:rsidP="00A4310B">
            <w:pPr>
              <w:jc w:val="center"/>
            </w:pPr>
            <w:r>
              <w:rPr>
                <w:rFonts w:eastAsia="Times New Roman" w:cs="Times New Roman"/>
                <w:sz w:val="22"/>
              </w:rPr>
              <w:t>889</w:t>
            </w:r>
          </w:p>
        </w:tc>
        <w:tc>
          <w:tcPr>
            <w:tcW w:w="0" w:type="dxa"/>
            <w:shd w:val="clear" w:color="auto" w:fill="FFFFFF"/>
            <w:tcMar>
              <w:top w:w="40" w:type="dxa"/>
              <w:left w:w="200" w:type="dxa"/>
              <w:bottom w:w="40" w:type="dxa"/>
              <w:right w:w="200" w:type="dxa"/>
            </w:tcMar>
            <w:vAlign w:val="center"/>
          </w:tcPr>
          <w:p w14:paraId="20A4C8DE" w14:textId="77777777" w:rsidR="00C5281F" w:rsidRDefault="00C5281F" w:rsidP="00A4310B">
            <w:pPr>
              <w:jc w:val="center"/>
            </w:pPr>
            <w:r>
              <w:rPr>
                <w:rFonts w:eastAsia="Times New Roman" w:cs="Times New Roman"/>
                <w:sz w:val="22"/>
              </w:rPr>
              <w:t>Свердлова, 3а кв 1</w:t>
            </w:r>
          </w:p>
        </w:tc>
        <w:tc>
          <w:tcPr>
            <w:tcW w:w="0" w:type="dxa"/>
            <w:shd w:val="clear" w:color="auto" w:fill="FFFFFF"/>
            <w:tcMar>
              <w:top w:w="40" w:type="dxa"/>
              <w:left w:w="200" w:type="dxa"/>
              <w:bottom w:w="40" w:type="dxa"/>
              <w:right w:w="200" w:type="dxa"/>
            </w:tcMar>
            <w:vAlign w:val="center"/>
          </w:tcPr>
          <w:p w14:paraId="6CBAA25F" w14:textId="77777777" w:rsidR="00C5281F" w:rsidRDefault="00C5281F" w:rsidP="00A4310B">
            <w:pPr>
              <w:jc w:val="center"/>
            </w:pPr>
            <w:r>
              <w:rPr>
                <w:rFonts w:eastAsia="Times New Roman" w:cs="Times New Roman"/>
                <w:sz w:val="22"/>
              </w:rPr>
              <w:t>Свердлова, 3а кв 1</w:t>
            </w:r>
          </w:p>
        </w:tc>
      </w:tr>
      <w:tr w:rsidR="00C5281F" w14:paraId="05759554" w14:textId="77777777" w:rsidTr="00A4310B">
        <w:trPr>
          <w:jc w:val="center"/>
        </w:trPr>
        <w:tc>
          <w:tcPr>
            <w:tcW w:w="0" w:type="dxa"/>
            <w:shd w:val="clear" w:color="auto" w:fill="FFFFFF"/>
            <w:tcMar>
              <w:top w:w="40" w:type="dxa"/>
              <w:left w:w="20" w:type="dxa"/>
              <w:bottom w:w="40" w:type="dxa"/>
              <w:right w:w="20" w:type="dxa"/>
            </w:tcMar>
            <w:vAlign w:val="center"/>
          </w:tcPr>
          <w:p w14:paraId="00B44EB9" w14:textId="77777777" w:rsidR="00C5281F" w:rsidRDefault="00C5281F" w:rsidP="00A4310B">
            <w:pPr>
              <w:jc w:val="center"/>
            </w:pPr>
            <w:r>
              <w:rPr>
                <w:rFonts w:eastAsia="Times New Roman" w:cs="Times New Roman"/>
                <w:sz w:val="22"/>
              </w:rPr>
              <w:t>890</w:t>
            </w:r>
          </w:p>
        </w:tc>
        <w:tc>
          <w:tcPr>
            <w:tcW w:w="0" w:type="dxa"/>
            <w:shd w:val="clear" w:color="auto" w:fill="FFFFFF"/>
            <w:tcMar>
              <w:top w:w="40" w:type="dxa"/>
              <w:left w:w="200" w:type="dxa"/>
              <w:bottom w:w="40" w:type="dxa"/>
              <w:right w:w="200" w:type="dxa"/>
            </w:tcMar>
            <w:vAlign w:val="center"/>
          </w:tcPr>
          <w:p w14:paraId="203CC24F" w14:textId="77777777" w:rsidR="00C5281F" w:rsidRDefault="00C5281F" w:rsidP="00A4310B">
            <w:pPr>
              <w:jc w:val="center"/>
            </w:pPr>
            <w:r>
              <w:rPr>
                <w:rFonts w:eastAsia="Times New Roman" w:cs="Times New Roman"/>
                <w:sz w:val="22"/>
              </w:rPr>
              <w:t>Свердлова, 5а кв 1</w:t>
            </w:r>
          </w:p>
        </w:tc>
        <w:tc>
          <w:tcPr>
            <w:tcW w:w="0" w:type="dxa"/>
            <w:shd w:val="clear" w:color="auto" w:fill="FFFFFF"/>
            <w:tcMar>
              <w:top w:w="40" w:type="dxa"/>
              <w:left w:w="200" w:type="dxa"/>
              <w:bottom w:w="40" w:type="dxa"/>
              <w:right w:w="200" w:type="dxa"/>
            </w:tcMar>
            <w:vAlign w:val="center"/>
          </w:tcPr>
          <w:p w14:paraId="55F725E5" w14:textId="77777777" w:rsidR="00C5281F" w:rsidRDefault="00C5281F" w:rsidP="00A4310B">
            <w:pPr>
              <w:jc w:val="center"/>
            </w:pPr>
            <w:r>
              <w:rPr>
                <w:rFonts w:eastAsia="Times New Roman" w:cs="Times New Roman"/>
                <w:sz w:val="22"/>
              </w:rPr>
              <w:t>Свердлова, 5а кв 1</w:t>
            </w:r>
          </w:p>
        </w:tc>
      </w:tr>
      <w:tr w:rsidR="00C5281F" w14:paraId="193E759B" w14:textId="77777777" w:rsidTr="00A4310B">
        <w:trPr>
          <w:jc w:val="center"/>
        </w:trPr>
        <w:tc>
          <w:tcPr>
            <w:tcW w:w="0" w:type="dxa"/>
            <w:shd w:val="clear" w:color="auto" w:fill="FFFFFF"/>
            <w:tcMar>
              <w:top w:w="40" w:type="dxa"/>
              <w:left w:w="20" w:type="dxa"/>
              <w:bottom w:w="40" w:type="dxa"/>
              <w:right w:w="20" w:type="dxa"/>
            </w:tcMar>
            <w:vAlign w:val="center"/>
          </w:tcPr>
          <w:p w14:paraId="0AEE6C1E" w14:textId="77777777" w:rsidR="00C5281F" w:rsidRDefault="00C5281F" w:rsidP="00A4310B">
            <w:pPr>
              <w:jc w:val="center"/>
            </w:pPr>
            <w:r>
              <w:rPr>
                <w:rFonts w:eastAsia="Times New Roman" w:cs="Times New Roman"/>
                <w:sz w:val="22"/>
              </w:rPr>
              <w:t>891</w:t>
            </w:r>
          </w:p>
        </w:tc>
        <w:tc>
          <w:tcPr>
            <w:tcW w:w="0" w:type="dxa"/>
            <w:shd w:val="clear" w:color="auto" w:fill="FFFFFF"/>
            <w:tcMar>
              <w:top w:w="40" w:type="dxa"/>
              <w:left w:w="200" w:type="dxa"/>
              <w:bottom w:w="40" w:type="dxa"/>
              <w:right w:w="200" w:type="dxa"/>
            </w:tcMar>
            <w:vAlign w:val="center"/>
          </w:tcPr>
          <w:p w14:paraId="77B68201" w14:textId="77777777" w:rsidR="00C5281F" w:rsidRDefault="00C5281F" w:rsidP="00A4310B">
            <w:pPr>
              <w:jc w:val="center"/>
            </w:pPr>
            <w:r>
              <w:rPr>
                <w:rFonts w:eastAsia="Times New Roman" w:cs="Times New Roman"/>
                <w:sz w:val="22"/>
              </w:rPr>
              <w:t>Свердлова, 5а кв 2</w:t>
            </w:r>
          </w:p>
        </w:tc>
        <w:tc>
          <w:tcPr>
            <w:tcW w:w="0" w:type="dxa"/>
            <w:shd w:val="clear" w:color="auto" w:fill="FFFFFF"/>
            <w:tcMar>
              <w:top w:w="40" w:type="dxa"/>
              <w:left w:w="200" w:type="dxa"/>
              <w:bottom w:w="40" w:type="dxa"/>
              <w:right w:w="200" w:type="dxa"/>
            </w:tcMar>
            <w:vAlign w:val="center"/>
          </w:tcPr>
          <w:p w14:paraId="2FA648AA" w14:textId="77777777" w:rsidR="00C5281F" w:rsidRDefault="00C5281F" w:rsidP="00A4310B">
            <w:pPr>
              <w:jc w:val="center"/>
            </w:pPr>
            <w:r>
              <w:rPr>
                <w:rFonts w:eastAsia="Times New Roman" w:cs="Times New Roman"/>
                <w:sz w:val="22"/>
              </w:rPr>
              <w:t>Свердлова, 5а кв 2</w:t>
            </w:r>
          </w:p>
        </w:tc>
      </w:tr>
      <w:tr w:rsidR="00C5281F" w14:paraId="656E7816" w14:textId="77777777" w:rsidTr="00A4310B">
        <w:trPr>
          <w:jc w:val="center"/>
        </w:trPr>
        <w:tc>
          <w:tcPr>
            <w:tcW w:w="0" w:type="dxa"/>
            <w:shd w:val="clear" w:color="auto" w:fill="FFFFFF"/>
            <w:tcMar>
              <w:top w:w="40" w:type="dxa"/>
              <w:left w:w="20" w:type="dxa"/>
              <w:bottom w:w="40" w:type="dxa"/>
              <w:right w:w="20" w:type="dxa"/>
            </w:tcMar>
            <w:vAlign w:val="center"/>
          </w:tcPr>
          <w:p w14:paraId="0C32789A" w14:textId="77777777" w:rsidR="00C5281F" w:rsidRDefault="00C5281F" w:rsidP="00A4310B">
            <w:pPr>
              <w:jc w:val="center"/>
            </w:pPr>
            <w:r>
              <w:rPr>
                <w:rFonts w:eastAsia="Times New Roman" w:cs="Times New Roman"/>
                <w:sz w:val="22"/>
              </w:rPr>
              <w:t>892</w:t>
            </w:r>
          </w:p>
        </w:tc>
        <w:tc>
          <w:tcPr>
            <w:tcW w:w="0" w:type="dxa"/>
            <w:shd w:val="clear" w:color="auto" w:fill="FFFFFF"/>
            <w:tcMar>
              <w:top w:w="40" w:type="dxa"/>
              <w:left w:w="200" w:type="dxa"/>
              <w:bottom w:w="40" w:type="dxa"/>
              <w:right w:w="200" w:type="dxa"/>
            </w:tcMar>
            <w:vAlign w:val="center"/>
          </w:tcPr>
          <w:p w14:paraId="074975C1" w14:textId="77777777" w:rsidR="00C5281F" w:rsidRDefault="00C5281F" w:rsidP="00A4310B">
            <w:pPr>
              <w:jc w:val="center"/>
            </w:pPr>
            <w:r>
              <w:rPr>
                <w:rFonts w:eastAsia="Times New Roman" w:cs="Times New Roman"/>
                <w:sz w:val="22"/>
              </w:rPr>
              <w:t>Свердлова, 7а кв 1</w:t>
            </w:r>
          </w:p>
        </w:tc>
        <w:tc>
          <w:tcPr>
            <w:tcW w:w="0" w:type="dxa"/>
            <w:shd w:val="clear" w:color="auto" w:fill="FFFFFF"/>
            <w:tcMar>
              <w:top w:w="40" w:type="dxa"/>
              <w:left w:w="200" w:type="dxa"/>
              <w:bottom w:w="40" w:type="dxa"/>
              <w:right w:w="200" w:type="dxa"/>
            </w:tcMar>
            <w:vAlign w:val="center"/>
          </w:tcPr>
          <w:p w14:paraId="28371D5E" w14:textId="77777777" w:rsidR="00C5281F" w:rsidRDefault="00C5281F" w:rsidP="00A4310B">
            <w:pPr>
              <w:jc w:val="center"/>
            </w:pPr>
            <w:r>
              <w:rPr>
                <w:rFonts w:eastAsia="Times New Roman" w:cs="Times New Roman"/>
                <w:sz w:val="22"/>
              </w:rPr>
              <w:t>Свердлова, 7а кв 1</w:t>
            </w:r>
          </w:p>
        </w:tc>
      </w:tr>
      <w:tr w:rsidR="00C5281F" w14:paraId="68C8C7D2" w14:textId="77777777" w:rsidTr="00A4310B">
        <w:trPr>
          <w:jc w:val="center"/>
        </w:trPr>
        <w:tc>
          <w:tcPr>
            <w:tcW w:w="0" w:type="dxa"/>
            <w:shd w:val="clear" w:color="auto" w:fill="FFFFFF"/>
            <w:tcMar>
              <w:top w:w="40" w:type="dxa"/>
              <w:left w:w="20" w:type="dxa"/>
              <w:bottom w:w="40" w:type="dxa"/>
              <w:right w:w="20" w:type="dxa"/>
            </w:tcMar>
            <w:vAlign w:val="center"/>
          </w:tcPr>
          <w:p w14:paraId="5A01D522" w14:textId="77777777" w:rsidR="00C5281F" w:rsidRDefault="00C5281F" w:rsidP="00A4310B">
            <w:pPr>
              <w:jc w:val="center"/>
            </w:pPr>
            <w:r>
              <w:rPr>
                <w:rFonts w:eastAsia="Times New Roman" w:cs="Times New Roman"/>
                <w:sz w:val="22"/>
              </w:rPr>
              <w:t>893</w:t>
            </w:r>
          </w:p>
        </w:tc>
        <w:tc>
          <w:tcPr>
            <w:tcW w:w="0" w:type="dxa"/>
            <w:shd w:val="clear" w:color="auto" w:fill="FFFFFF"/>
            <w:tcMar>
              <w:top w:w="40" w:type="dxa"/>
              <w:left w:w="200" w:type="dxa"/>
              <w:bottom w:w="40" w:type="dxa"/>
              <w:right w:w="200" w:type="dxa"/>
            </w:tcMar>
            <w:vAlign w:val="center"/>
          </w:tcPr>
          <w:p w14:paraId="135A5DD5" w14:textId="77777777" w:rsidR="00C5281F" w:rsidRDefault="00C5281F" w:rsidP="00A4310B">
            <w:pPr>
              <w:jc w:val="center"/>
            </w:pPr>
            <w:r>
              <w:rPr>
                <w:rFonts w:eastAsia="Times New Roman" w:cs="Times New Roman"/>
                <w:sz w:val="22"/>
              </w:rPr>
              <w:t>Свердлова, 7а кв 2</w:t>
            </w:r>
          </w:p>
        </w:tc>
        <w:tc>
          <w:tcPr>
            <w:tcW w:w="0" w:type="dxa"/>
            <w:shd w:val="clear" w:color="auto" w:fill="FFFFFF"/>
            <w:tcMar>
              <w:top w:w="40" w:type="dxa"/>
              <w:left w:w="200" w:type="dxa"/>
              <w:bottom w:w="40" w:type="dxa"/>
              <w:right w:w="200" w:type="dxa"/>
            </w:tcMar>
            <w:vAlign w:val="center"/>
          </w:tcPr>
          <w:p w14:paraId="0CCE7E1D" w14:textId="77777777" w:rsidR="00C5281F" w:rsidRDefault="00C5281F" w:rsidP="00A4310B">
            <w:pPr>
              <w:jc w:val="center"/>
            </w:pPr>
            <w:r>
              <w:rPr>
                <w:rFonts w:eastAsia="Times New Roman" w:cs="Times New Roman"/>
                <w:sz w:val="22"/>
              </w:rPr>
              <w:t>Свердлова, 7а кв 2</w:t>
            </w:r>
          </w:p>
        </w:tc>
      </w:tr>
      <w:tr w:rsidR="00C5281F" w14:paraId="7D376DD5" w14:textId="77777777" w:rsidTr="00A4310B">
        <w:trPr>
          <w:jc w:val="center"/>
        </w:trPr>
        <w:tc>
          <w:tcPr>
            <w:tcW w:w="0" w:type="dxa"/>
            <w:shd w:val="clear" w:color="auto" w:fill="FFFFFF"/>
            <w:tcMar>
              <w:top w:w="40" w:type="dxa"/>
              <w:left w:w="20" w:type="dxa"/>
              <w:bottom w:w="40" w:type="dxa"/>
              <w:right w:w="20" w:type="dxa"/>
            </w:tcMar>
            <w:vAlign w:val="center"/>
          </w:tcPr>
          <w:p w14:paraId="79A6A059" w14:textId="77777777" w:rsidR="00C5281F" w:rsidRDefault="00C5281F" w:rsidP="00A4310B">
            <w:pPr>
              <w:jc w:val="center"/>
            </w:pPr>
            <w:r>
              <w:rPr>
                <w:rFonts w:eastAsia="Times New Roman" w:cs="Times New Roman"/>
                <w:sz w:val="22"/>
              </w:rPr>
              <w:t>894</w:t>
            </w:r>
          </w:p>
        </w:tc>
        <w:tc>
          <w:tcPr>
            <w:tcW w:w="0" w:type="dxa"/>
            <w:shd w:val="clear" w:color="auto" w:fill="FFFFFF"/>
            <w:tcMar>
              <w:top w:w="40" w:type="dxa"/>
              <w:left w:w="200" w:type="dxa"/>
              <w:bottom w:w="40" w:type="dxa"/>
              <w:right w:w="200" w:type="dxa"/>
            </w:tcMar>
            <w:vAlign w:val="center"/>
          </w:tcPr>
          <w:p w14:paraId="0862671A" w14:textId="77777777" w:rsidR="00C5281F" w:rsidRDefault="00C5281F" w:rsidP="00A4310B">
            <w:pPr>
              <w:jc w:val="center"/>
            </w:pPr>
            <w:r>
              <w:rPr>
                <w:rFonts w:eastAsia="Times New Roman" w:cs="Times New Roman"/>
                <w:sz w:val="22"/>
              </w:rPr>
              <w:t>Свердлова, 9а кв 1</w:t>
            </w:r>
          </w:p>
        </w:tc>
        <w:tc>
          <w:tcPr>
            <w:tcW w:w="0" w:type="dxa"/>
            <w:shd w:val="clear" w:color="auto" w:fill="FFFFFF"/>
            <w:tcMar>
              <w:top w:w="40" w:type="dxa"/>
              <w:left w:w="200" w:type="dxa"/>
              <w:bottom w:w="40" w:type="dxa"/>
              <w:right w:w="200" w:type="dxa"/>
            </w:tcMar>
            <w:vAlign w:val="center"/>
          </w:tcPr>
          <w:p w14:paraId="421A1228" w14:textId="77777777" w:rsidR="00C5281F" w:rsidRDefault="00C5281F" w:rsidP="00A4310B">
            <w:pPr>
              <w:jc w:val="center"/>
            </w:pPr>
            <w:r>
              <w:rPr>
                <w:rFonts w:eastAsia="Times New Roman" w:cs="Times New Roman"/>
                <w:sz w:val="22"/>
              </w:rPr>
              <w:t>Свердлова, 9а кв 1</w:t>
            </w:r>
          </w:p>
        </w:tc>
      </w:tr>
      <w:tr w:rsidR="00C5281F" w14:paraId="6AE6F89A" w14:textId="77777777" w:rsidTr="00A4310B">
        <w:trPr>
          <w:jc w:val="center"/>
        </w:trPr>
        <w:tc>
          <w:tcPr>
            <w:tcW w:w="0" w:type="dxa"/>
            <w:shd w:val="clear" w:color="auto" w:fill="FFFFFF"/>
            <w:tcMar>
              <w:top w:w="40" w:type="dxa"/>
              <w:left w:w="20" w:type="dxa"/>
              <w:bottom w:w="40" w:type="dxa"/>
              <w:right w:w="20" w:type="dxa"/>
            </w:tcMar>
            <w:vAlign w:val="center"/>
          </w:tcPr>
          <w:p w14:paraId="527D7465" w14:textId="77777777" w:rsidR="00C5281F" w:rsidRDefault="00C5281F" w:rsidP="00A4310B">
            <w:pPr>
              <w:jc w:val="center"/>
            </w:pPr>
            <w:r>
              <w:rPr>
                <w:rFonts w:eastAsia="Times New Roman" w:cs="Times New Roman"/>
                <w:sz w:val="22"/>
              </w:rPr>
              <w:t>895</w:t>
            </w:r>
          </w:p>
        </w:tc>
        <w:tc>
          <w:tcPr>
            <w:tcW w:w="0" w:type="dxa"/>
            <w:shd w:val="clear" w:color="auto" w:fill="FFFFFF"/>
            <w:tcMar>
              <w:top w:w="40" w:type="dxa"/>
              <w:left w:w="200" w:type="dxa"/>
              <w:bottom w:w="40" w:type="dxa"/>
              <w:right w:w="200" w:type="dxa"/>
            </w:tcMar>
            <w:vAlign w:val="center"/>
          </w:tcPr>
          <w:p w14:paraId="31E735D0" w14:textId="77777777" w:rsidR="00C5281F" w:rsidRDefault="00C5281F" w:rsidP="00A4310B">
            <w:pPr>
              <w:jc w:val="center"/>
            </w:pPr>
            <w:r>
              <w:rPr>
                <w:rFonts w:eastAsia="Times New Roman" w:cs="Times New Roman"/>
                <w:sz w:val="22"/>
              </w:rPr>
              <w:t>Свердлова, 9а кв 2</w:t>
            </w:r>
          </w:p>
        </w:tc>
        <w:tc>
          <w:tcPr>
            <w:tcW w:w="0" w:type="dxa"/>
            <w:shd w:val="clear" w:color="auto" w:fill="FFFFFF"/>
            <w:tcMar>
              <w:top w:w="40" w:type="dxa"/>
              <w:left w:w="200" w:type="dxa"/>
              <w:bottom w:w="40" w:type="dxa"/>
              <w:right w:w="200" w:type="dxa"/>
            </w:tcMar>
            <w:vAlign w:val="center"/>
          </w:tcPr>
          <w:p w14:paraId="0E082E5A" w14:textId="77777777" w:rsidR="00C5281F" w:rsidRDefault="00C5281F" w:rsidP="00A4310B">
            <w:pPr>
              <w:jc w:val="center"/>
            </w:pPr>
            <w:r>
              <w:rPr>
                <w:rFonts w:eastAsia="Times New Roman" w:cs="Times New Roman"/>
                <w:sz w:val="22"/>
              </w:rPr>
              <w:t>Свердлова, 9а кв 2</w:t>
            </w:r>
          </w:p>
        </w:tc>
      </w:tr>
      <w:tr w:rsidR="00C5281F" w14:paraId="2780E165" w14:textId="77777777" w:rsidTr="00A4310B">
        <w:trPr>
          <w:jc w:val="center"/>
        </w:trPr>
        <w:tc>
          <w:tcPr>
            <w:tcW w:w="0" w:type="dxa"/>
            <w:shd w:val="clear" w:color="auto" w:fill="FFFFFF"/>
            <w:tcMar>
              <w:top w:w="40" w:type="dxa"/>
              <w:left w:w="20" w:type="dxa"/>
              <w:bottom w:w="40" w:type="dxa"/>
              <w:right w:w="20" w:type="dxa"/>
            </w:tcMar>
            <w:vAlign w:val="center"/>
          </w:tcPr>
          <w:p w14:paraId="39DC17D8" w14:textId="77777777" w:rsidR="00C5281F" w:rsidRDefault="00C5281F" w:rsidP="00A4310B">
            <w:pPr>
              <w:jc w:val="center"/>
            </w:pPr>
            <w:r>
              <w:rPr>
                <w:rFonts w:eastAsia="Times New Roman" w:cs="Times New Roman"/>
                <w:sz w:val="22"/>
              </w:rPr>
              <w:t>896</w:t>
            </w:r>
          </w:p>
        </w:tc>
        <w:tc>
          <w:tcPr>
            <w:tcW w:w="0" w:type="dxa"/>
            <w:shd w:val="clear" w:color="auto" w:fill="FFFFFF"/>
            <w:tcMar>
              <w:top w:w="40" w:type="dxa"/>
              <w:left w:w="200" w:type="dxa"/>
              <w:bottom w:w="40" w:type="dxa"/>
              <w:right w:w="200" w:type="dxa"/>
            </w:tcMar>
            <w:vAlign w:val="center"/>
          </w:tcPr>
          <w:p w14:paraId="4B8B8286" w14:textId="77777777" w:rsidR="00C5281F" w:rsidRDefault="00C5281F" w:rsidP="00A4310B">
            <w:pPr>
              <w:jc w:val="center"/>
            </w:pPr>
            <w:r>
              <w:rPr>
                <w:rFonts w:eastAsia="Times New Roman" w:cs="Times New Roman"/>
                <w:sz w:val="22"/>
              </w:rPr>
              <w:t>Семашко, 2 -</w:t>
            </w:r>
          </w:p>
        </w:tc>
        <w:tc>
          <w:tcPr>
            <w:tcW w:w="0" w:type="dxa"/>
            <w:shd w:val="clear" w:color="auto" w:fill="FFFFFF"/>
            <w:tcMar>
              <w:top w:w="40" w:type="dxa"/>
              <w:left w:w="200" w:type="dxa"/>
              <w:bottom w:w="40" w:type="dxa"/>
              <w:right w:w="200" w:type="dxa"/>
            </w:tcMar>
            <w:vAlign w:val="center"/>
          </w:tcPr>
          <w:p w14:paraId="421B2C57" w14:textId="77777777" w:rsidR="00C5281F" w:rsidRDefault="00C5281F" w:rsidP="00A4310B">
            <w:pPr>
              <w:jc w:val="center"/>
            </w:pPr>
            <w:r>
              <w:rPr>
                <w:rFonts w:eastAsia="Times New Roman" w:cs="Times New Roman"/>
                <w:sz w:val="22"/>
              </w:rPr>
              <w:t>Семашко, 2 -</w:t>
            </w:r>
          </w:p>
        </w:tc>
      </w:tr>
      <w:tr w:rsidR="00C5281F" w14:paraId="3E07785D" w14:textId="77777777" w:rsidTr="00A4310B">
        <w:trPr>
          <w:jc w:val="center"/>
        </w:trPr>
        <w:tc>
          <w:tcPr>
            <w:tcW w:w="0" w:type="dxa"/>
            <w:shd w:val="clear" w:color="auto" w:fill="FFFFFF"/>
            <w:tcMar>
              <w:top w:w="40" w:type="dxa"/>
              <w:left w:w="20" w:type="dxa"/>
              <w:bottom w:w="40" w:type="dxa"/>
              <w:right w:w="20" w:type="dxa"/>
            </w:tcMar>
            <w:vAlign w:val="center"/>
          </w:tcPr>
          <w:p w14:paraId="1653A6BA" w14:textId="77777777" w:rsidR="00C5281F" w:rsidRDefault="00C5281F" w:rsidP="00A4310B">
            <w:pPr>
              <w:jc w:val="center"/>
            </w:pPr>
            <w:r>
              <w:rPr>
                <w:rFonts w:eastAsia="Times New Roman" w:cs="Times New Roman"/>
                <w:sz w:val="22"/>
              </w:rPr>
              <w:t>897</w:t>
            </w:r>
          </w:p>
        </w:tc>
        <w:tc>
          <w:tcPr>
            <w:tcW w:w="0" w:type="dxa"/>
            <w:shd w:val="clear" w:color="auto" w:fill="FFFFFF"/>
            <w:tcMar>
              <w:top w:w="40" w:type="dxa"/>
              <w:left w:w="200" w:type="dxa"/>
              <w:bottom w:w="40" w:type="dxa"/>
              <w:right w:w="200" w:type="dxa"/>
            </w:tcMar>
            <w:vAlign w:val="center"/>
          </w:tcPr>
          <w:p w14:paraId="222FE88B" w14:textId="77777777" w:rsidR="00C5281F" w:rsidRDefault="00C5281F" w:rsidP="00A4310B">
            <w:pPr>
              <w:jc w:val="center"/>
            </w:pPr>
            <w:r>
              <w:rPr>
                <w:rFonts w:eastAsia="Times New Roman" w:cs="Times New Roman"/>
                <w:sz w:val="22"/>
              </w:rPr>
              <w:t>Семашко, 4 кв 1</w:t>
            </w:r>
          </w:p>
        </w:tc>
        <w:tc>
          <w:tcPr>
            <w:tcW w:w="0" w:type="dxa"/>
            <w:shd w:val="clear" w:color="auto" w:fill="FFFFFF"/>
            <w:tcMar>
              <w:top w:w="40" w:type="dxa"/>
              <w:left w:w="200" w:type="dxa"/>
              <w:bottom w:w="40" w:type="dxa"/>
              <w:right w:w="200" w:type="dxa"/>
            </w:tcMar>
            <w:vAlign w:val="center"/>
          </w:tcPr>
          <w:p w14:paraId="22F8CE1A" w14:textId="77777777" w:rsidR="00C5281F" w:rsidRDefault="00C5281F" w:rsidP="00A4310B">
            <w:pPr>
              <w:jc w:val="center"/>
            </w:pPr>
            <w:r>
              <w:rPr>
                <w:rFonts w:eastAsia="Times New Roman" w:cs="Times New Roman"/>
                <w:sz w:val="22"/>
              </w:rPr>
              <w:t>Семашко, 4 кв 1</w:t>
            </w:r>
          </w:p>
        </w:tc>
      </w:tr>
      <w:tr w:rsidR="00C5281F" w14:paraId="78B0D1DC" w14:textId="77777777" w:rsidTr="00A4310B">
        <w:trPr>
          <w:jc w:val="center"/>
        </w:trPr>
        <w:tc>
          <w:tcPr>
            <w:tcW w:w="0" w:type="dxa"/>
            <w:shd w:val="clear" w:color="auto" w:fill="FFFFFF"/>
            <w:tcMar>
              <w:top w:w="40" w:type="dxa"/>
              <w:left w:w="20" w:type="dxa"/>
              <w:bottom w:w="40" w:type="dxa"/>
              <w:right w:w="20" w:type="dxa"/>
            </w:tcMar>
            <w:vAlign w:val="center"/>
          </w:tcPr>
          <w:p w14:paraId="3FA1551D" w14:textId="77777777" w:rsidR="00C5281F" w:rsidRDefault="00C5281F" w:rsidP="00A4310B">
            <w:pPr>
              <w:jc w:val="center"/>
            </w:pPr>
            <w:r>
              <w:rPr>
                <w:rFonts w:eastAsia="Times New Roman" w:cs="Times New Roman"/>
                <w:sz w:val="22"/>
              </w:rPr>
              <w:t>898</w:t>
            </w:r>
          </w:p>
        </w:tc>
        <w:tc>
          <w:tcPr>
            <w:tcW w:w="0" w:type="dxa"/>
            <w:shd w:val="clear" w:color="auto" w:fill="FFFFFF"/>
            <w:tcMar>
              <w:top w:w="40" w:type="dxa"/>
              <w:left w:w="200" w:type="dxa"/>
              <w:bottom w:w="40" w:type="dxa"/>
              <w:right w:w="200" w:type="dxa"/>
            </w:tcMar>
            <w:vAlign w:val="center"/>
          </w:tcPr>
          <w:p w14:paraId="2B4AFE65" w14:textId="77777777" w:rsidR="00C5281F" w:rsidRDefault="00C5281F" w:rsidP="00A4310B">
            <w:pPr>
              <w:jc w:val="center"/>
            </w:pPr>
            <w:r>
              <w:rPr>
                <w:rFonts w:eastAsia="Times New Roman" w:cs="Times New Roman"/>
                <w:sz w:val="22"/>
              </w:rPr>
              <w:t>Семашко, 4 кв 2</w:t>
            </w:r>
          </w:p>
        </w:tc>
        <w:tc>
          <w:tcPr>
            <w:tcW w:w="0" w:type="dxa"/>
            <w:shd w:val="clear" w:color="auto" w:fill="FFFFFF"/>
            <w:tcMar>
              <w:top w:w="40" w:type="dxa"/>
              <w:left w:w="200" w:type="dxa"/>
              <w:bottom w:w="40" w:type="dxa"/>
              <w:right w:w="200" w:type="dxa"/>
            </w:tcMar>
            <w:vAlign w:val="center"/>
          </w:tcPr>
          <w:p w14:paraId="770E3FC1" w14:textId="77777777" w:rsidR="00C5281F" w:rsidRDefault="00C5281F" w:rsidP="00A4310B">
            <w:pPr>
              <w:jc w:val="center"/>
            </w:pPr>
            <w:r>
              <w:rPr>
                <w:rFonts w:eastAsia="Times New Roman" w:cs="Times New Roman"/>
                <w:sz w:val="22"/>
              </w:rPr>
              <w:t>Семашко, 4 кв 2</w:t>
            </w:r>
          </w:p>
        </w:tc>
      </w:tr>
      <w:tr w:rsidR="00C5281F" w14:paraId="49A67B77" w14:textId="77777777" w:rsidTr="00A4310B">
        <w:trPr>
          <w:jc w:val="center"/>
        </w:trPr>
        <w:tc>
          <w:tcPr>
            <w:tcW w:w="0" w:type="dxa"/>
            <w:shd w:val="clear" w:color="auto" w:fill="FFFFFF"/>
            <w:tcMar>
              <w:top w:w="40" w:type="dxa"/>
              <w:left w:w="20" w:type="dxa"/>
              <w:bottom w:w="40" w:type="dxa"/>
              <w:right w:w="20" w:type="dxa"/>
            </w:tcMar>
            <w:vAlign w:val="center"/>
          </w:tcPr>
          <w:p w14:paraId="326FE3C7" w14:textId="77777777" w:rsidR="00C5281F" w:rsidRDefault="00C5281F" w:rsidP="00A4310B">
            <w:pPr>
              <w:jc w:val="center"/>
            </w:pPr>
            <w:r>
              <w:rPr>
                <w:rFonts w:eastAsia="Times New Roman" w:cs="Times New Roman"/>
                <w:sz w:val="22"/>
              </w:rPr>
              <w:t>899</w:t>
            </w:r>
          </w:p>
        </w:tc>
        <w:tc>
          <w:tcPr>
            <w:tcW w:w="0" w:type="dxa"/>
            <w:shd w:val="clear" w:color="auto" w:fill="FFFFFF"/>
            <w:tcMar>
              <w:top w:w="40" w:type="dxa"/>
              <w:left w:w="200" w:type="dxa"/>
              <w:bottom w:w="40" w:type="dxa"/>
              <w:right w:w="200" w:type="dxa"/>
            </w:tcMar>
            <w:vAlign w:val="center"/>
          </w:tcPr>
          <w:p w14:paraId="098210B4" w14:textId="77777777" w:rsidR="00C5281F" w:rsidRDefault="00C5281F" w:rsidP="00A4310B">
            <w:pPr>
              <w:jc w:val="center"/>
            </w:pPr>
            <w:r>
              <w:rPr>
                <w:rFonts w:eastAsia="Times New Roman" w:cs="Times New Roman"/>
                <w:sz w:val="22"/>
              </w:rPr>
              <w:t>Семашко, 6 кв 1</w:t>
            </w:r>
          </w:p>
        </w:tc>
        <w:tc>
          <w:tcPr>
            <w:tcW w:w="0" w:type="dxa"/>
            <w:shd w:val="clear" w:color="auto" w:fill="FFFFFF"/>
            <w:tcMar>
              <w:top w:w="40" w:type="dxa"/>
              <w:left w:w="200" w:type="dxa"/>
              <w:bottom w:w="40" w:type="dxa"/>
              <w:right w:w="200" w:type="dxa"/>
            </w:tcMar>
            <w:vAlign w:val="center"/>
          </w:tcPr>
          <w:p w14:paraId="5DC780D6" w14:textId="77777777" w:rsidR="00C5281F" w:rsidRDefault="00C5281F" w:rsidP="00A4310B">
            <w:pPr>
              <w:jc w:val="center"/>
            </w:pPr>
            <w:r>
              <w:rPr>
                <w:rFonts w:eastAsia="Times New Roman" w:cs="Times New Roman"/>
                <w:sz w:val="22"/>
              </w:rPr>
              <w:t>Семашко, 6 кв 1</w:t>
            </w:r>
          </w:p>
        </w:tc>
      </w:tr>
      <w:tr w:rsidR="00C5281F" w14:paraId="68CD7091" w14:textId="77777777" w:rsidTr="00A4310B">
        <w:trPr>
          <w:jc w:val="center"/>
        </w:trPr>
        <w:tc>
          <w:tcPr>
            <w:tcW w:w="0" w:type="dxa"/>
            <w:shd w:val="clear" w:color="auto" w:fill="FFFFFF"/>
            <w:tcMar>
              <w:top w:w="40" w:type="dxa"/>
              <w:left w:w="20" w:type="dxa"/>
              <w:bottom w:w="40" w:type="dxa"/>
              <w:right w:w="20" w:type="dxa"/>
            </w:tcMar>
            <w:vAlign w:val="center"/>
          </w:tcPr>
          <w:p w14:paraId="12DB6963" w14:textId="77777777" w:rsidR="00C5281F" w:rsidRDefault="00C5281F" w:rsidP="00A4310B">
            <w:pPr>
              <w:jc w:val="center"/>
            </w:pPr>
            <w:r>
              <w:rPr>
                <w:rFonts w:eastAsia="Times New Roman" w:cs="Times New Roman"/>
                <w:sz w:val="22"/>
              </w:rPr>
              <w:t>900</w:t>
            </w:r>
          </w:p>
        </w:tc>
        <w:tc>
          <w:tcPr>
            <w:tcW w:w="0" w:type="dxa"/>
            <w:shd w:val="clear" w:color="auto" w:fill="FFFFFF"/>
            <w:tcMar>
              <w:top w:w="40" w:type="dxa"/>
              <w:left w:w="200" w:type="dxa"/>
              <w:bottom w:w="40" w:type="dxa"/>
              <w:right w:w="200" w:type="dxa"/>
            </w:tcMar>
            <w:vAlign w:val="center"/>
          </w:tcPr>
          <w:p w14:paraId="0666B6B0" w14:textId="77777777" w:rsidR="00C5281F" w:rsidRDefault="00C5281F" w:rsidP="00A4310B">
            <w:pPr>
              <w:jc w:val="center"/>
            </w:pPr>
            <w:r>
              <w:rPr>
                <w:rFonts w:eastAsia="Times New Roman" w:cs="Times New Roman"/>
                <w:sz w:val="22"/>
              </w:rPr>
              <w:t>Семашко, 6 кв 2</w:t>
            </w:r>
          </w:p>
        </w:tc>
        <w:tc>
          <w:tcPr>
            <w:tcW w:w="0" w:type="dxa"/>
            <w:shd w:val="clear" w:color="auto" w:fill="FFFFFF"/>
            <w:tcMar>
              <w:top w:w="40" w:type="dxa"/>
              <w:left w:w="200" w:type="dxa"/>
              <w:bottom w:w="40" w:type="dxa"/>
              <w:right w:w="200" w:type="dxa"/>
            </w:tcMar>
            <w:vAlign w:val="center"/>
          </w:tcPr>
          <w:p w14:paraId="2D7B2880" w14:textId="77777777" w:rsidR="00C5281F" w:rsidRDefault="00C5281F" w:rsidP="00A4310B">
            <w:pPr>
              <w:jc w:val="center"/>
            </w:pPr>
            <w:r>
              <w:rPr>
                <w:rFonts w:eastAsia="Times New Roman" w:cs="Times New Roman"/>
                <w:sz w:val="22"/>
              </w:rPr>
              <w:t>Семашко, 6 кв 2</w:t>
            </w:r>
          </w:p>
        </w:tc>
      </w:tr>
      <w:tr w:rsidR="00C5281F" w14:paraId="49357245" w14:textId="77777777" w:rsidTr="00A4310B">
        <w:trPr>
          <w:jc w:val="center"/>
        </w:trPr>
        <w:tc>
          <w:tcPr>
            <w:tcW w:w="0" w:type="dxa"/>
            <w:shd w:val="clear" w:color="auto" w:fill="FFFFFF"/>
            <w:tcMar>
              <w:top w:w="40" w:type="dxa"/>
              <w:left w:w="20" w:type="dxa"/>
              <w:bottom w:w="40" w:type="dxa"/>
              <w:right w:w="20" w:type="dxa"/>
            </w:tcMar>
            <w:vAlign w:val="center"/>
          </w:tcPr>
          <w:p w14:paraId="2C64621D" w14:textId="77777777" w:rsidR="00C5281F" w:rsidRDefault="00C5281F" w:rsidP="00A4310B">
            <w:pPr>
              <w:jc w:val="center"/>
            </w:pPr>
            <w:r>
              <w:rPr>
                <w:rFonts w:eastAsia="Times New Roman" w:cs="Times New Roman"/>
                <w:sz w:val="22"/>
              </w:rPr>
              <w:t>901</w:t>
            </w:r>
          </w:p>
        </w:tc>
        <w:tc>
          <w:tcPr>
            <w:tcW w:w="0" w:type="dxa"/>
            <w:shd w:val="clear" w:color="auto" w:fill="FFFFFF"/>
            <w:tcMar>
              <w:top w:w="40" w:type="dxa"/>
              <w:left w:w="200" w:type="dxa"/>
              <w:bottom w:w="40" w:type="dxa"/>
              <w:right w:w="200" w:type="dxa"/>
            </w:tcMar>
            <w:vAlign w:val="center"/>
          </w:tcPr>
          <w:p w14:paraId="2214BA8B" w14:textId="77777777" w:rsidR="00C5281F" w:rsidRDefault="00C5281F" w:rsidP="00A4310B">
            <w:pPr>
              <w:jc w:val="center"/>
            </w:pPr>
            <w:r>
              <w:rPr>
                <w:rFonts w:eastAsia="Times New Roman" w:cs="Times New Roman"/>
                <w:sz w:val="22"/>
              </w:rPr>
              <w:t>Семашко, 8 кв 1</w:t>
            </w:r>
          </w:p>
        </w:tc>
        <w:tc>
          <w:tcPr>
            <w:tcW w:w="0" w:type="dxa"/>
            <w:shd w:val="clear" w:color="auto" w:fill="FFFFFF"/>
            <w:tcMar>
              <w:top w:w="40" w:type="dxa"/>
              <w:left w:w="200" w:type="dxa"/>
              <w:bottom w:w="40" w:type="dxa"/>
              <w:right w:w="200" w:type="dxa"/>
            </w:tcMar>
            <w:vAlign w:val="center"/>
          </w:tcPr>
          <w:p w14:paraId="10452F54" w14:textId="77777777" w:rsidR="00C5281F" w:rsidRDefault="00C5281F" w:rsidP="00A4310B">
            <w:pPr>
              <w:jc w:val="center"/>
            </w:pPr>
            <w:r>
              <w:rPr>
                <w:rFonts w:eastAsia="Times New Roman" w:cs="Times New Roman"/>
                <w:sz w:val="22"/>
              </w:rPr>
              <w:t>Семашко, 8 кв 1</w:t>
            </w:r>
          </w:p>
        </w:tc>
      </w:tr>
      <w:tr w:rsidR="00C5281F" w14:paraId="267E58DD" w14:textId="77777777" w:rsidTr="00A4310B">
        <w:trPr>
          <w:jc w:val="center"/>
        </w:trPr>
        <w:tc>
          <w:tcPr>
            <w:tcW w:w="0" w:type="dxa"/>
            <w:shd w:val="clear" w:color="auto" w:fill="FFFFFF"/>
            <w:tcMar>
              <w:top w:w="40" w:type="dxa"/>
              <w:left w:w="20" w:type="dxa"/>
              <w:bottom w:w="40" w:type="dxa"/>
              <w:right w:w="20" w:type="dxa"/>
            </w:tcMar>
            <w:vAlign w:val="center"/>
          </w:tcPr>
          <w:p w14:paraId="226DA938" w14:textId="77777777" w:rsidR="00C5281F" w:rsidRDefault="00C5281F" w:rsidP="00A4310B">
            <w:pPr>
              <w:jc w:val="center"/>
            </w:pPr>
            <w:r>
              <w:rPr>
                <w:rFonts w:eastAsia="Times New Roman" w:cs="Times New Roman"/>
                <w:sz w:val="22"/>
              </w:rPr>
              <w:t>902</w:t>
            </w:r>
          </w:p>
        </w:tc>
        <w:tc>
          <w:tcPr>
            <w:tcW w:w="0" w:type="dxa"/>
            <w:shd w:val="clear" w:color="auto" w:fill="FFFFFF"/>
            <w:tcMar>
              <w:top w:w="40" w:type="dxa"/>
              <w:left w:w="200" w:type="dxa"/>
              <w:bottom w:w="40" w:type="dxa"/>
              <w:right w:w="200" w:type="dxa"/>
            </w:tcMar>
            <w:vAlign w:val="center"/>
          </w:tcPr>
          <w:p w14:paraId="64018F40" w14:textId="77777777" w:rsidR="00C5281F" w:rsidRDefault="00C5281F" w:rsidP="00A4310B">
            <w:pPr>
              <w:jc w:val="center"/>
            </w:pPr>
            <w:r>
              <w:rPr>
                <w:rFonts w:eastAsia="Times New Roman" w:cs="Times New Roman"/>
                <w:sz w:val="22"/>
              </w:rPr>
              <w:t>Семашко, 8 кв 2</w:t>
            </w:r>
          </w:p>
        </w:tc>
        <w:tc>
          <w:tcPr>
            <w:tcW w:w="0" w:type="dxa"/>
            <w:shd w:val="clear" w:color="auto" w:fill="FFFFFF"/>
            <w:tcMar>
              <w:top w:w="40" w:type="dxa"/>
              <w:left w:w="200" w:type="dxa"/>
              <w:bottom w:w="40" w:type="dxa"/>
              <w:right w:w="200" w:type="dxa"/>
            </w:tcMar>
            <w:vAlign w:val="center"/>
          </w:tcPr>
          <w:p w14:paraId="2AE17626" w14:textId="77777777" w:rsidR="00C5281F" w:rsidRDefault="00C5281F" w:rsidP="00A4310B">
            <w:pPr>
              <w:jc w:val="center"/>
            </w:pPr>
            <w:r>
              <w:rPr>
                <w:rFonts w:eastAsia="Times New Roman" w:cs="Times New Roman"/>
                <w:sz w:val="22"/>
              </w:rPr>
              <w:t>Семашко, 8 кв 2</w:t>
            </w:r>
          </w:p>
        </w:tc>
      </w:tr>
      <w:tr w:rsidR="00C5281F" w14:paraId="1C6D7EC1" w14:textId="77777777" w:rsidTr="00A4310B">
        <w:trPr>
          <w:jc w:val="center"/>
        </w:trPr>
        <w:tc>
          <w:tcPr>
            <w:tcW w:w="0" w:type="dxa"/>
            <w:shd w:val="clear" w:color="auto" w:fill="FFFFFF"/>
            <w:tcMar>
              <w:top w:w="40" w:type="dxa"/>
              <w:left w:w="20" w:type="dxa"/>
              <w:bottom w:w="40" w:type="dxa"/>
              <w:right w:w="20" w:type="dxa"/>
            </w:tcMar>
            <w:vAlign w:val="center"/>
          </w:tcPr>
          <w:p w14:paraId="5823CD95" w14:textId="77777777" w:rsidR="00C5281F" w:rsidRDefault="00C5281F" w:rsidP="00A4310B">
            <w:pPr>
              <w:jc w:val="center"/>
            </w:pPr>
            <w:r>
              <w:rPr>
                <w:rFonts w:eastAsia="Times New Roman" w:cs="Times New Roman"/>
                <w:sz w:val="22"/>
              </w:rPr>
              <w:t>903</w:t>
            </w:r>
          </w:p>
        </w:tc>
        <w:tc>
          <w:tcPr>
            <w:tcW w:w="0" w:type="dxa"/>
            <w:shd w:val="clear" w:color="auto" w:fill="FFFFFF"/>
            <w:tcMar>
              <w:top w:w="40" w:type="dxa"/>
              <w:left w:w="200" w:type="dxa"/>
              <w:bottom w:w="40" w:type="dxa"/>
              <w:right w:w="200" w:type="dxa"/>
            </w:tcMar>
            <w:vAlign w:val="center"/>
          </w:tcPr>
          <w:p w14:paraId="7092A8EA" w14:textId="77777777" w:rsidR="00C5281F" w:rsidRDefault="00C5281F" w:rsidP="00A4310B">
            <w:pPr>
              <w:jc w:val="center"/>
            </w:pPr>
            <w:r>
              <w:rPr>
                <w:rFonts w:eastAsia="Times New Roman" w:cs="Times New Roman"/>
                <w:sz w:val="22"/>
              </w:rPr>
              <w:t>Семашко, 10 кв 1</w:t>
            </w:r>
          </w:p>
        </w:tc>
        <w:tc>
          <w:tcPr>
            <w:tcW w:w="0" w:type="dxa"/>
            <w:shd w:val="clear" w:color="auto" w:fill="FFFFFF"/>
            <w:tcMar>
              <w:top w:w="40" w:type="dxa"/>
              <w:left w:w="200" w:type="dxa"/>
              <w:bottom w:w="40" w:type="dxa"/>
              <w:right w:w="200" w:type="dxa"/>
            </w:tcMar>
            <w:vAlign w:val="center"/>
          </w:tcPr>
          <w:p w14:paraId="45670667" w14:textId="77777777" w:rsidR="00C5281F" w:rsidRDefault="00C5281F" w:rsidP="00A4310B">
            <w:pPr>
              <w:jc w:val="center"/>
            </w:pPr>
            <w:r>
              <w:rPr>
                <w:rFonts w:eastAsia="Times New Roman" w:cs="Times New Roman"/>
                <w:sz w:val="22"/>
              </w:rPr>
              <w:t>Семашко, 10 кв 1</w:t>
            </w:r>
          </w:p>
        </w:tc>
      </w:tr>
      <w:tr w:rsidR="00C5281F" w14:paraId="30C25A7B" w14:textId="77777777" w:rsidTr="00A4310B">
        <w:trPr>
          <w:jc w:val="center"/>
        </w:trPr>
        <w:tc>
          <w:tcPr>
            <w:tcW w:w="0" w:type="dxa"/>
            <w:shd w:val="clear" w:color="auto" w:fill="FFFFFF"/>
            <w:tcMar>
              <w:top w:w="40" w:type="dxa"/>
              <w:left w:w="20" w:type="dxa"/>
              <w:bottom w:w="40" w:type="dxa"/>
              <w:right w:w="20" w:type="dxa"/>
            </w:tcMar>
            <w:vAlign w:val="center"/>
          </w:tcPr>
          <w:p w14:paraId="2FA463B8" w14:textId="77777777" w:rsidR="00C5281F" w:rsidRDefault="00C5281F" w:rsidP="00A4310B">
            <w:pPr>
              <w:jc w:val="center"/>
            </w:pPr>
            <w:r>
              <w:rPr>
                <w:rFonts w:eastAsia="Times New Roman" w:cs="Times New Roman"/>
                <w:sz w:val="22"/>
              </w:rPr>
              <w:t>904</w:t>
            </w:r>
          </w:p>
        </w:tc>
        <w:tc>
          <w:tcPr>
            <w:tcW w:w="0" w:type="dxa"/>
            <w:shd w:val="clear" w:color="auto" w:fill="FFFFFF"/>
            <w:tcMar>
              <w:top w:w="40" w:type="dxa"/>
              <w:left w:w="200" w:type="dxa"/>
              <w:bottom w:w="40" w:type="dxa"/>
              <w:right w:w="200" w:type="dxa"/>
            </w:tcMar>
            <w:vAlign w:val="center"/>
          </w:tcPr>
          <w:p w14:paraId="509246C3" w14:textId="77777777" w:rsidR="00C5281F" w:rsidRDefault="00C5281F" w:rsidP="00A4310B">
            <w:pPr>
              <w:jc w:val="center"/>
            </w:pPr>
            <w:r>
              <w:rPr>
                <w:rFonts w:eastAsia="Times New Roman" w:cs="Times New Roman"/>
                <w:sz w:val="22"/>
              </w:rPr>
              <w:t>Семашко, 10 кв 2</w:t>
            </w:r>
          </w:p>
        </w:tc>
        <w:tc>
          <w:tcPr>
            <w:tcW w:w="0" w:type="dxa"/>
            <w:shd w:val="clear" w:color="auto" w:fill="FFFFFF"/>
            <w:tcMar>
              <w:top w:w="40" w:type="dxa"/>
              <w:left w:w="200" w:type="dxa"/>
              <w:bottom w:w="40" w:type="dxa"/>
              <w:right w:w="200" w:type="dxa"/>
            </w:tcMar>
            <w:vAlign w:val="center"/>
          </w:tcPr>
          <w:p w14:paraId="16B1742B" w14:textId="77777777" w:rsidR="00C5281F" w:rsidRDefault="00C5281F" w:rsidP="00A4310B">
            <w:pPr>
              <w:jc w:val="center"/>
            </w:pPr>
            <w:r>
              <w:rPr>
                <w:rFonts w:eastAsia="Times New Roman" w:cs="Times New Roman"/>
                <w:sz w:val="22"/>
              </w:rPr>
              <w:t>Семашко, 10 кв 2</w:t>
            </w:r>
          </w:p>
        </w:tc>
      </w:tr>
      <w:tr w:rsidR="00C5281F" w14:paraId="23BE38B8" w14:textId="77777777" w:rsidTr="00A4310B">
        <w:trPr>
          <w:jc w:val="center"/>
        </w:trPr>
        <w:tc>
          <w:tcPr>
            <w:tcW w:w="0" w:type="dxa"/>
            <w:shd w:val="clear" w:color="auto" w:fill="FFFFFF"/>
            <w:tcMar>
              <w:top w:w="40" w:type="dxa"/>
              <w:left w:w="20" w:type="dxa"/>
              <w:bottom w:w="40" w:type="dxa"/>
              <w:right w:w="20" w:type="dxa"/>
            </w:tcMar>
            <w:vAlign w:val="center"/>
          </w:tcPr>
          <w:p w14:paraId="2B15F7C0" w14:textId="77777777" w:rsidR="00C5281F" w:rsidRDefault="00C5281F" w:rsidP="00A4310B">
            <w:pPr>
              <w:jc w:val="center"/>
            </w:pPr>
            <w:r>
              <w:rPr>
                <w:rFonts w:eastAsia="Times New Roman" w:cs="Times New Roman"/>
                <w:sz w:val="22"/>
              </w:rPr>
              <w:t>905</w:t>
            </w:r>
          </w:p>
        </w:tc>
        <w:tc>
          <w:tcPr>
            <w:tcW w:w="0" w:type="dxa"/>
            <w:shd w:val="clear" w:color="auto" w:fill="FFFFFF"/>
            <w:tcMar>
              <w:top w:w="40" w:type="dxa"/>
              <w:left w:w="200" w:type="dxa"/>
              <w:bottom w:w="40" w:type="dxa"/>
              <w:right w:w="200" w:type="dxa"/>
            </w:tcMar>
            <w:vAlign w:val="center"/>
          </w:tcPr>
          <w:p w14:paraId="04CE5D24" w14:textId="77777777" w:rsidR="00C5281F" w:rsidRDefault="00C5281F" w:rsidP="00A4310B">
            <w:pPr>
              <w:jc w:val="center"/>
            </w:pPr>
            <w:r>
              <w:rPr>
                <w:rFonts w:eastAsia="Times New Roman" w:cs="Times New Roman"/>
                <w:sz w:val="22"/>
              </w:rPr>
              <w:t>Семашко,12 кв 1</w:t>
            </w:r>
          </w:p>
        </w:tc>
        <w:tc>
          <w:tcPr>
            <w:tcW w:w="0" w:type="dxa"/>
            <w:shd w:val="clear" w:color="auto" w:fill="FFFFFF"/>
            <w:tcMar>
              <w:top w:w="40" w:type="dxa"/>
              <w:left w:w="200" w:type="dxa"/>
              <w:bottom w:w="40" w:type="dxa"/>
              <w:right w:w="200" w:type="dxa"/>
            </w:tcMar>
            <w:vAlign w:val="center"/>
          </w:tcPr>
          <w:p w14:paraId="7BD7E020" w14:textId="77777777" w:rsidR="00C5281F" w:rsidRDefault="00C5281F" w:rsidP="00A4310B">
            <w:pPr>
              <w:jc w:val="center"/>
            </w:pPr>
            <w:r>
              <w:rPr>
                <w:rFonts w:eastAsia="Times New Roman" w:cs="Times New Roman"/>
                <w:sz w:val="22"/>
              </w:rPr>
              <w:t>Семашко,12 кв 1</w:t>
            </w:r>
          </w:p>
        </w:tc>
      </w:tr>
      <w:tr w:rsidR="00C5281F" w14:paraId="0E156673" w14:textId="77777777" w:rsidTr="00A4310B">
        <w:trPr>
          <w:jc w:val="center"/>
        </w:trPr>
        <w:tc>
          <w:tcPr>
            <w:tcW w:w="0" w:type="dxa"/>
            <w:shd w:val="clear" w:color="auto" w:fill="FFFFFF"/>
            <w:tcMar>
              <w:top w:w="40" w:type="dxa"/>
              <w:left w:w="20" w:type="dxa"/>
              <w:bottom w:w="40" w:type="dxa"/>
              <w:right w:w="20" w:type="dxa"/>
            </w:tcMar>
            <w:vAlign w:val="center"/>
          </w:tcPr>
          <w:p w14:paraId="53929F84" w14:textId="77777777" w:rsidR="00C5281F" w:rsidRDefault="00C5281F" w:rsidP="00A4310B">
            <w:pPr>
              <w:jc w:val="center"/>
            </w:pPr>
            <w:r>
              <w:rPr>
                <w:rFonts w:eastAsia="Times New Roman" w:cs="Times New Roman"/>
                <w:sz w:val="22"/>
              </w:rPr>
              <w:t>906</w:t>
            </w:r>
          </w:p>
        </w:tc>
        <w:tc>
          <w:tcPr>
            <w:tcW w:w="0" w:type="dxa"/>
            <w:shd w:val="clear" w:color="auto" w:fill="FFFFFF"/>
            <w:tcMar>
              <w:top w:w="40" w:type="dxa"/>
              <w:left w:w="200" w:type="dxa"/>
              <w:bottom w:w="40" w:type="dxa"/>
              <w:right w:w="200" w:type="dxa"/>
            </w:tcMar>
            <w:vAlign w:val="center"/>
          </w:tcPr>
          <w:p w14:paraId="3AFE7F64" w14:textId="77777777" w:rsidR="00C5281F" w:rsidRDefault="00C5281F" w:rsidP="00A4310B">
            <w:pPr>
              <w:jc w:val="center"/>
            </w:pPr>
            <w:r>
              <w:rPr>
                <w:rFonts w:eastAsia="Times New Roman" w:cs="Times New Roman"/>
                <w:sz w:val="22"/>
              </w:rPr>
              <w:t>Семашко, 12 кв 2</w:t>
            </w:r>
          </w:p>
        </w:tc>
        <w:tc>
          <w:tcPr>
            <w:tcW w:w="0" w:type="dxa"/>
            <w:shd w:val="clear" w:color="auto" w:fill="FFFFFF"/>
            <w:tcMar>
              <w:top w:w="40" w:type="dxa"/>
              <w:left w:w="200" w:type="dxa"/>
              <w:bottom w:w="40" w:type="dxa"/>
              <w:right w:w="200" w:type="dxa"/>
            </w:tcMar>
            <w:vAlign w:val="center"/>
          </w:tcPr>
          <w:p w14:paraId="506A0382" w14:textId="77777777" w:rsidR="00C5281F" w:rsidRDefault="00C5281F" w:rsidP="00A4310B">
            <w:pPr>
              <w:jc w:val="center"/>
            </w:pPr>
            <w:r>
              <w:rPr>
                <w:rFonts w:eastAsia="Times New Roman" w:cs="Times New Roman"/>
                <w:sz w:val="22"/>
              </w:rPr>
              <w:t>Семашко, 12 кв 2</w:t>
            </w:r>
          </w:p>
        </w:tc>
      </w:tr>
      <w:tr w:rsidR="00C5281F" w14:paraId="6FCD46E6" w14:textId="77777777" w:rsidTr="00A4310B">
        <w:trPr>
          <w:jc w:val="center"/>
        </w:trPr>
        <w:tc>
          <w:tcPr>
            <w:tcW w:w="0" w:type="dxa"/>
            <w:shd w:val="clear" w:color="auto" w:fill="FFFFFF"/>
            <w:tcMar>
              <w:top w:w="40" w:type="dxa"/>
              <w:left w:w="20" w:type="dxa"/>
              <w:bottom w:w="40" w:type="dxa"/>
              <w:right w:w="20" w:type="dxa"/>
            </w:tcMar>
            <w:vAlign w:val="center"/>
          </w:tcPr>
          <w:p w14:paraId="6608038C" w14:textId="77777777" w:rsidR="00C5281F" w:rsidRDefault="00C5281F" w:rsidP="00A4310B">
            <w:pPr>
              <w:jc w:val="center"/>
            </w:pPr>
            <w:r>
              <w:rPr>
                <w:rFonts w:eastAsia="Times New Roman" w:cs="Times New Roman"/>
                <w:sz w:val="22"/>
              </w:rPr>
              <w:t>907</w:t>
            </w:r>
          </w:p>
        </w:tc>
        <w:tc>
          <w:tcPr>
            <w:tcW w:w="0" w:type="dxa"/>
            <w:shd w:val="clear" w:color="auto" w:fill="FFFFFF"/>
            <w:tcMar>
              <w:top w:w="40" w:type="dxa"/>
              <w:left w:w="200" w:type="dxa"/>
              <w:bottom w:w="40" w:type="dxa"/>
              <w:right w:w="200" w:type="dxa"/>
            </w:tcMar>
            <w:vAlign w:val="center"/>
          </w:tcPr>
          <w:p w14:paraId="5C7CED6C" w14:textId="77777777" w:rsidR="00C5281F" w:rsidRDefault="00C5281F" w:rsidP="00A4310B">
            <w:pPr>
              <w:jc w:val="center"/>
            </w:pPr>
            <w:r>
              <w:rPr>
                <w:rFonts w:eastAsia="Times New Roman" w:cs="Times New Roman"/>
                <w:sz w:val="22"/>
              </w:rPr>
              <w:t>Семашко, 14 кв 1,2</w:t>
            </w:r>
          </w:p>
        </w:tc>
        <w:tc>
          <w:tcPr>
            <w:tcW w:w="0" w:type="dxa"/>
            <w:shd w:val="clear" w:color="auto" w:fill="FFFFFF"/>
            <w:tcMar>
              <w:top w:w="40" w:type="dxa"/>
              <w:left w:w="200" w:type="dxa"/>
              <w:bottom w:w="40" w:type="dxa"/>
              <w:right w:w="200" w:type="dxa"/>
            </w:tcMar>
            <w:vAlign w:val="center"/>
          </w:tcPr>
          <w:p w14:paraId="3FAD20BA" w14:textId="77777777" w:rsidR="00C5281F" w:rsidRDefault="00C5281F" w:rsidP="00A4310B">
            <w:pPr>
              <w:jc w:val="center"/>
            </w:pPr>
            <w:r>
              <w:rPr>
                <w:rFonts w:eastAsia="Times New Roman" w:cs="Times New Roman"/>
                <w:sz w:val="22"/>
              </w:rPr>
              <w:t>Семашко, 14 кв 1,2</w:t>
            </w:r>
          </w:p>
        </w:tc>
      </w:tr>
      <w:tr w:rsidR="00C5281F" w14:paraId="48AA2A2B" w14:textId="77777777" w:rsidTr="00A4310B">
        <w:trPr>
          <w:jc w:val="center"/>
        </w:trPr>
        <w:tc>
          <w:tcPr>
            <w:tcW w:w="0" w:type="dxa"/>
            <w:shd w:val="clear" w:color="auto" w:fill="FFFFFF"/>
            <w:tcMar>
              <w:top w:w="40" w:type="dxa"/>
              <w:left w:w="20" w:type="dxa"/>
              <w:bottom w:w="40" w:type="dxa"/>
              <w:right w:w="20" w:type="dxa"/>
            </w:tcMar>
            <w:vAlign w:val="center"/>
          </w:tcPr>
          <w:p w14:paraId="3125E2C3" w14:textId="77777777" w:rsidR="00C5281F" w:rsidRDefault="00C5281F" w:rsidP="00A4310B">
            <w:pPr>
              <w:jc w:val="center"/>
            </w:pPr>
            <w:r>
              <w:rPr>
                <w:rFonts w:eastAsia="Times New Roman" w:cs="Times New Roman"/>
                <w:sz w:val="22"/>
              </w:rPr>
              <w:t>908</w:t>
            </w:r>
          </w:p>
        </w:tc>
        <w:tc>
          <w:tcPr>
            <w:tcW w:w="0" w:type="dxa"/>
            <w:shd w:val="clear" w:color="auto" w:fill="FFFFFF"/>
            <w:tcMar>
              <w:top w:w="40" w:type="dxa"/>
              <w:left w:w="200" w:type="dxa"/>
              <w:bottom w:w="40" w:type="dxa"/>
              <w:right w:w="200" w:type="dxa"/>
            </w:tcMar>
            <w:vAlign w:val="center"/>
          </w:tcPr>
          <w:p w14:paraId="15791A66" w14:textId="77777777" w:rsidR="00C5281F" w:rsidRDefault="00C5281F" w:rsidP="00A4310B">
            <w:pPr>
              <w:jc w:val="center"/>
            </w:pPr>
            <w:r>
              <w:rPr>
                <w:rFonts w:eastAsia="Times New Roman" w:cs="Times New Roman"/>
                <w:sz w:val="22"/>
              </w:rPr>
              <w:t>Семашко, 16 -</w:t>
            </w:r>
          </w:p>
        </w:tc>
        <w:tc>
          <w:tcPr>
            <w:tcW w:w="0" w:type="dxa"/>
            <w:shd w:val="clear" w:color="auto" w:fill="FFFFFF"/>
            <w:tcMar>
              <w:top w:w="40" w:type="dxa"/>
              <w:left w:w="200" w:type="dxa"/>
              <w:bottom w:w="40" w:type="dxa"/>
              <w:right w:w="200" w:type="dxa"/>
            </w:tcMar>
            <w:vAlign w:val="center"/>
          </w:tcPr>
          <w:p w14:paraId="61F68070" w14:textId="77777777" w:rsidR="00C5281F" w:rsidRDefault="00C5281F" w:rsidP="00A4310B">
            <w:pPr>
              <w:jc w:val="center"/>
            </w:pPr>
            <w:r>
              <w:rPr>
                <w:rFonts w:eastAsia="Times New Roman" w:cs="Times New Roman"/>
                <w:sz w:val="22"/>
              </w:rPr>
              <w:t>Семашко, 16 -</w:t>
            </w:r>
          </w:p>
        </w:tc>
      </w:tr>
      <w:tr w:rsidR="00C5281F" w14:paraId="47949F8D" w14:textId="77777777" w:rsidTr="00A4310B">
        <w:trPr>
          <w:jc w:val="center"/>
        </w:trPr>
        <w:tc>
          <w:tcPr>
            <w:tcW w:w="0" w:type="dxa"/>
            <w:shd w:val="clear" w:color="auto" w:fill="FFFFFF"/>
            <w:tcMar>
              <w:top w:w="40" w:type="dxa"/>
              <w:left w:w="20" w:type="dxa"/>
              <w:bottom w:w="40" w:type="dxa"/>
              <w:right w:w="20" w:type="dxa"/>
            </w:tcMar>
            <w:vAlign w:val="center"/>
          </w:tcPr>
          <w:p w14:paraId="43209986" w14:textId="77777777" w:rsidR="00C5281F" w:rsidRDefault="00C5281F" w:rsidP="00A4310B">
            <w:pPr>
              <w:jc w:val="center"/>
            </w:pPr>
            <w:r>
              <w:rPr>
                <w:rFonts w:eastAsia="Times New Roman" w:cs="Times New Roman"/>
                <w:sz w:val="22"/>
              </w:rPr>
              <w:t>909</w:t>
            </w:r>
          </w:p>
        </w:tc>
        <w:tc>
          <w:tcPr>
            <w:tcW w:w="0" w:type="dxa"/>
            <w:shd w:val="clear" w:color="auto" w:fill="FFFFFF"/>
            <w:tcMar>
              <w:top w:w="40" w:type="dxa"/>
              <w:left w:w="200" w:type="dxa"/>
              <w:bottom w:w="40" w:type="dxa"/>
              <w:right w:w="200" w:type="dxa"/>
            </w:tcMar>
            <w:vAlign w:val="center"/>
          </w:tcPr>
          <w:p w14:paraId="54AE84B7" w14:textId="77777777" w:rsidR="00C5281F" w:rsidRDefault="00C5281F" w:rsidP="00A4310B">
            <w:pPr>
              <w:jc w:val="center"/>
            </w:pPr>
            <w:r>
              <w:rPr>
                <w:rFonts w:eastAsia="Times New Roman" w:cs="Times New Roman"/>
                <w:sz w:val="22"/>
              </w:rPr>
              <w:t>Семашко, 18 кв 1</w:t>
            </w:r>
          </w:p>
        </w:tc>
        <w:tc>
          <w:tcPr>
            <w:tcW w:w="0" w:type="dxa"/>
            <w:shd w:val="clear" w:color="auto" w:fill="FFFFFF"/>
            <w:tcMar>
              <w:top w:w="40" w:type="dxa"/>
              <w:left w:w="200" w:type="dxa"/>
              <w:bottom w:w="40" w:type="dxa"/>
              <w:right w:w="200" w:type="dxa"/>
            </w:tcMar>
            <w:vAlign w:val="center"/>
          </w:tcPr>
          <w:p w14:paraId="462654EB" w14:textId="77777777" w:rsidR="00C5281F" w:rsidRDefault="00C5281F" w:rsidP="00A4310B">
            <w:pPr>
              <w:jc w:val="center"/>
            </w:pPr>
            <w:r>
              <w:rPr>
                <w:rFonts w:eastAsia="Times New Roman" w:cs="Times New Roman"/>
                <w:sz w:val="22"/>
              </w:rPr>
              <w:t>Семашко, 18 кв 1</w:t>
            </w:r>
          </w:p>
        </w:tc>
      </w:tr>
      <w:tr w:rsidR="00C5281F" w14:paraId="3D1EF2B5" w14:textId="77777777" w:rsidTr="00A4310B">
        <w:trPr>
          <w:jc w:val="center"/>
        </w:trPr>
        <w:tc>
          <w:tcPr>
            <w:tcW w:w="0" w:type="dxa"/>
            <w:shd w:val="clear" w:color="auto" w:fill="FFFFFF"/>
            <w:tcMar>
              <w:top w:w="40" w:type="dxa"/>
              <w:left w:w="20" w:type="dxa"/>
              <w:bottom w:w="40" w:type="dxa"/>
              <w:right w:w="20" w:type="dxa"/>
            </w:tcMar>
            <w:vAlign w:val="center"/>
          </w:tcPr>
          <w:p w14:paraId="2BB9B872" w14:textId="77777777" w:rsidR="00C5281F" w:rsidRDefault="00C5281F" w:rsidP="00A4310B">
            <w:pPr>
              <w:jc w:val="center"/>
            </w:pPr>
            <w:r>
              <w:rPr>
                <w:rFonts w:eastAsia="Times New Roman" w:cs="Times New Roman"/>
                <w:sz w:val="22"/>
              </w:rPr>
              <w:t>910</w:t>
            </w:r>
          </w:p>
        </w:tc>
        <w:tc>
          <w:tcPr>
            <w:tcW w:w="0" w:type="dxa"/>
            <w:shd w:val="clear" w:color="auto" w:fill="FFFFFF"/>
            <w:tcMar>
              <w:top w:w="40" w:type="dxa"/>
              <w:left w:w="200" w:type="dxa"/>
              <w:bottom w:w="40" w:type="dxa"/>
              <w:right w:w="200" w:type="dxa"/>
            </w:tcMar>
            <w:vAlign w:val="center"/>
          </w:tcPr>
          <w:p w14:paraId="0EE5A730" w14:textId="77777777" w:rsidR="00C5281F" w:rsidRDefault="00C5281F" w:rsidP="00A4310B">
            <w:pPr>
              <w:jc w:val="center"/>
            </w:pPr>
            <w:r>
              <w:rPr>
                <w:rFonts w:eastAsia="Times New Roman" w:cs="Times New Roman"/>
                <w:sz w:val="22"/>
              </w:rPr>
              <w:t>Семашко, 18 кв 2</w:t>
            </w:r>
          </w:p>
        </w:tc>
        <w:tc>
          <w:tcPr>
            <w:tcW w:w="0" w:type="dxa"/>
            <w:shd w:val="clear" w:color="auto" w:fill="FFFFFF"/>
            <w:tcMar>
              <w:top w:w="40" w:type="dxa"/>
              <w:left w:w="200" w:type="dxa"/>
              <w:bottom w:w="40" w:type="dxa"/>
              <w:right w:w="200" w:type="dxa"/>
            </w:tcMar>
            <w:vAlign w:val="center"/>
          </w:tcPr>
          <w:p w14:paraId="1B4B91A4" w14:textId="77777777" w:rsidR="00C5281F" w:rsidRDefault="00C5281F" w:rsidP="00A4310B">
            <w:pPr>
              <w:jc w:val="center"/>
            </w:pPr>
            <w:r>
              <w:rPr>
                <w:rFonts w:eastAsia="Times New Roman" w:cs="Times New Roman"/>
                <w:sz w:val="22"/>
              </w:rPr>
              <w:t>Семашко, 18 кв 2</w:t>
            </w:r>
          </w:p>
        </w:tc>
      </w:tr>
      <w:tr w:rsidR="00C5281F" w14:paraId="5C3C0B7C" w14:textId="77777777" w:rsidTr="00A4310B">
        <w:trPr>
          <w:jc w:val="center"/>
        </w:trPr>
        <w:tc>
          <w:tcPr>
            <w:tcW w:w="0" w:type="dxa"/>
            <w:shd w:val="clear" w:color="auto" w:fill="FFFFFF"/>
            <w:tcMar>
              <w:top w:w="40" w:type="dxa"/>
              <w:left w:w="20" w:type="dxa"/>
              <w:bottom w:w="40" w:type="dxa"/>
              <w:right w:w="20" w:type="dxa"/>
            </w:tcMar>
            <w:vAlign w:val="center"/>
          </w:tcPr>
          <w:p w14:paraId="6751D115" w14:textId="77777777" w:rsidR="00C5281F" w:rsidRDefault="00C5281F" w:rsidP="00A4310B">
            <w:pPr>
              <w:jc w:val="center"/>
            </w:pPr>
            <w:r>
              <w:rPr>
                <w:rFonts w:eastAsia="Times New Roman" w:cs="Times New Roman"/>
                <w:sz w:val="22"/>
              </w:rPr>
              <w:t>911</w:t>
            </w:r>
          </w:p>
        </w:tc>
        <w:tc>
          <w:tcPr>
            <w:tcW w:w="0" w:type="dxa"/>
            <w:shd w:val="clear" w:color="auto" w:fill="FFFFFF"/>
            <w:tcMar>
              <w:top w:w="40" w:type="dxa"/>
              <w:left w:w="200" w:type="dxa"/>
              <w:bottom w:w="40" w:type="dxa"/>
              <w:right w:w="200" w:type="dxa"/>
            </w:tcMar>
            <w:vAlign w:val="center"/>
          </w:tcPr>
          <w:p w14:paraId="48CF0FD5" w14:textId="77777777" w:rsidR="00C5281F" w:rsidRDefault="00C5281F" w:rsidP="00A4310B">
            <w:pPr>
              <w:jc w:val="center"/>
            </w:pPr>
            <w:r>
              <w:rPr>
                <w:rFonts w:eastAsia="Times New Roman" w:cs="Times New Roman"/>
                <w:sz w:val="22"/>
              </w:rPr>
              <w:t>Семашко, 20 кв 1</w:t>
            </w:r>
          </w:p>
        </w:tc>
        <w:tc>
          <w:tcPr>
            <w:tcW w:w="0" w:type="dxa"/>
            <w:shd w:val="clear" w:color="auto" w:fill="FFFFFF"/>
            <w:tcMar>
              <w:top w:w="40" w:type="dxa"/>
              <w:left w:w="200" w:type="dxa"/>
              <w:bottom w:w="40" w:type="dxa"/>
              <w:right w:w="200" w:type="dxa"/>
            </w:tcMar>
            <w:vAlign w:val="center"/>
          </w:tcPr>
          <w:p w14:paraId="4A9F4C39" w14:textId="77777777" w:rsidR="00C5281F" w:rsidRDefault="00C5281F" w:rsidP="00A4310B">
            <w:pPr>
              <w:jc w:val="center"/>
            </w:pPr>
            <w:r>
              <w:rPr>
                <w:rFonts w:eastAsia="Times New Roman" w:cs="Times New Roman"/>
                <w:sz w:val="22"/>
              </w:rPr>
              <w:t>Семашко, 20 кв 1</w:t>
            </w:r>
          </w:p>
        </w:tc>
      </w:tr>
      <w:tr w:rsidR="00C5281F" w14:paraId="50C3E8DE" w14:textId="77777777" w:rsidTr="00A4310B">
        <w:trPr>
          <w:jc w:val="center"/>
        </w:trPr>
        <w:tc>
          <w:tcPr>
            <w:tcW w:w="0" w:type="dxa"/>
            <w:shd w:val="clear" w:color="auto" w:fill="FFFFFF"/>
            <w:tcMar>
              <w:top w:w="40" w:type="dxa"/>
              <w:left w:w="20" w:type="dxa"/>
              <w:bottom w:w="40" w:type="dxa"/>
              <w:right w:w="20" w:type="dxa"/>
            </w:tcMar>
            <w:vAlign w:val="center"/>
          </w:tcPr>
          <w:p w14:paraId="069179A7" w14:textId="77777777" w:rsidR="00C5281F" w:rsidRDefault="00C5281F" w:rsidP="00A4310B">
            <w:pPr>
              <w:jc w:val="center"/>
            </w:pPr>
            <w:r>
              <w:rPr>
                <w:rFonts w:eastAsia="Times New Roman" w:cs="Times New Roman"/>
                <w:sz w:val="22"/>
              </w:rPr>
              <w:t>912</w:t>
            </w:r>
          </w:p>
        </w:tc>
        <w:tc>
          <w:tcPr>
            <w:tcW w:w="0" w:type="dxa"/>
            <w:shd w:val="clear" w:color="auto" w:fill="FFFFFF"/>
            <w:tcMar>
              <w:top w:w="40" w:type="dxa"/>
              <w:left w:w="200" w:type="dxa"/>
              <w:bottom w:w="40" w:type="dxa"/>
              <w:right w:w="200" w:type="dxa"/>
            </w:tcMar>
            <w:vAlign w:val="center"/>
          </w:tcPr>
          <w:p w14:paraId="15F4BAD6" w14:textId="77777777" w:rsidR="00C5281F" w:rsidRDefault="00C5281F" w:rsidP="00A4310B">
            <w:pPr>
              <w:jc w:val="center"/>
            </w:pPr>
            <w:r>
              <w:rPr>
                <w:rFonts w:eastAsia="Times New Roman" w:cs="Times New Roman"/>
                <w:sz w:val="22"/>
              </w:rPr>
              <w:t>Семашко, 20 кв 2</w:t>
            </w:r>
          </w:p>
        </w:tc>
        <w:tc>
          <w:tcPr>
            <w:tcW w:w="0" w:type="dxa"/>
            <w:shd w:val="clear" w:color="auto" w:fill="FFFFFF"/>
            <w:tcMar>
              <w:top w:w="40" w:type="dxa"/>
              <w:left w:w="200" w:type="dxa"/>
              <w:bottom w:w="40" w:type="dxa"/>
              <w:right w:w="200" w:type="dxa"/>
            </w:tcMar>
            <w:vAlign w:val="center"/>
          </w:tcPr>
          <w:p w14:paraId="68B05BF0" w14:textId="77777777" w:rsidR="00C5281F" w:rsidRDefault="00C5281F" w:rsidP="00A4310B">
            <w:pPr>
              <w:jc w:val="center"/>
            </w:pPr>
            <w:r>
              <w:rPr>
                <w:rFonts w:eastAsia="Times New Roman" w:cs="Times New Roman"/>
                <w:sz w:val="22"/>
              </w:rPr>
              <w:t>Семашко, 20 кв 2</w:t>
            </w:r>
          </w:p>
        </w:tc>
      </w:tr>
      <w:tr w:rsidR="00C5281F" w14:paraId="19E44B1B" w14:textId="77777777" w:rsidTr="00A4310B">
        <w:trPr>
          <w:jc w:val="center"/>
        </w:trPr>
        <w:tc>
          <w:tcPr>
            <w:tcW w:w="0" w:type="dxa"/>
            <w:shd w:val="clear" w:color="auto" w:fill="FFFFFF"/>
            <w:tcMar>
              <w:top w:w="40" w:type="dxa"/>
              <w:left w:w="20" w:type="dxa"/>
              <w:bottom w:w="40" w:type="dxa"/>
              <w:right w:w="20" w:type="dxa"/>
            </w:tcMar>
            <w:vAlign w:val="center"/>
          </w:tcPr>
          <w:p w14:paraId="06C96EF5" w14:textId="77777777" w:rsidR="00C5281F" w:rsidRDefault="00C5281F" w:rsidP="00A4310B">
            <w:pPr>
              <w:jc w:val="center"/>
            </w:pPr>
            <w:r>
              <w:rPr>
                <w:rFonts w:eastAsia="Times New Roman" w:cs="Times New Roman"/>
                <w:sz w:val="22"/>
              </w:rPr>
              <w:t>913</w:t>
            </w:r>
          </w:p>
        </w:tc>
        <w:tc>
          <w:tcPr>
            <w:tcW w:w="0" w:type="dxa"/>
            <w:shd w:val="clear" w:color="auto" w:fill="FFFFFF"/>
            <w:tcMar>
              <w:top w:w="40" w:type="dxa"/>
              <w:left w:w="200" w:type="dxa"/>
              <w:bottom w:w="40" w:type="dxa"/>
              <w:right w:w="200" w:type="dxa"/>
            </w:tcMar>
            <w:vAlign w:val="center"/>
          </w:tcPr>
          <w:p w14:paraId="78B26C77" w14:textId="77777777" w:rsidR="00C5281F" w:rsidRDefault="00C5281F" w:rsidP="00A4310B">
            <w:pPr>
              <w:jc w:val="center"/>
            </w:pPr>
            <w:r>
              <w:rPr>
                <w:rFonts w:eastAsia="Times New Roman" w:cs="Times New Roman"/>
                <w:sz w:val="22"/>
              </w:rPr>
              <w:t>Семашко, 20 кв 3</w:t>
            </w:r>
          </w:p>
        </w:tc>
        <w:tc>
          <w:tcPr>
            <w:tcW w:w="0" w:type="dxa"/>
            <w:shd w:val="clear" w:color="auto" w:fill="FFFFFF"/>
            <w:tcMar>
              <w:top w:w="40" w:type="dxa"/>
              <w:left w:w="200" w:type="dxa"/>
              <w:bottom w:w="40" w:type="dxa"/>
              <w:right w:w="200" w:type="dxa"/>
            </w:tcMar>
            <w:vAlign w:val="center"/>
          </w:tcPr>
          <w:p w14:paraId="6FF80BA9" w14:textId="77777777" w:rsidR="00C5281F" w:rsidRDefault="00C5281F" w:rsidP="00A4310B">
            <w:pPr>
              <w:jc w:val="center"/>
            </w:pPr>
            <w:r>
              <w:rPr>
                <w:rFonts w:eastAsia="Times New Roman" w:cs="Times New Roman"/>
                <w:sz w:val="22"/>
              </w:rPr>
              <w:t>Семашко, 20 кв 3</w:t>
            </w:r>
          </w:p>
        </w:tc>
      </w:tr>
      <w:tr w:rsidR="00C5281F" w14:paraId="050F7BEA" w14:textId="77777777" w:rsidTr="00A4310B">
        <w:trPr>
          <w:jc w:val="center"/>
        </w:trPr>
        <w:tc>
          <w:tcPr>
            <w:tcW w:w="0" w:type="dxa"/>
            <w:shd w:val="clear" w:color="auto" w:fill="FFFFFF"/>
            <w:tcMar>
              <w:top w:w="40" w:type="dxa"/>
              <w:left w:w="20" w:type="dxa"/>
              <w:bottom w:w="40" w:type="dxa"/>
              <w:right w:w="20" w:type="dxa"/>
            </w:tcMar>
            <w:vAlign w:val="center"/>
          </w:tcPr>
          <w:p w14:paraId="66221642" w14:textId="77777777" w:rsidR="00C5281F" w:rsidRDefault="00C5281F" w:rsidP="00A4310B">
            <w:pPr>
              <w:jc w:val="center"/>
            </w:pPr>
            <w:r>
              <w:rPr>
                <w:rFonts w:eastAsia="Times New Roman" w:cs="Times New Roman"/>
                <w:sz w:val="22"/>
              </w:rPr>
              <w:t>914</w:t>
            </w:r>
          </w:p>
        </w:tc>
        <w:tc>
          <w:tcPr>
            <w:tcW w:w="0" w:type="dxa"/>
            <w:shd w:val="clear" w:color="auto" w:fill="FFFFFF"/>
            <w:tcMar>
              <w:top w:w="40" w:type="dxa"/>
              <w:left w:w="200" w:type="dxa"/>
              <w:bottom w:w="40" w:type="dxa"/>
              <w:right w:w="200" w:type="dxa"/>
            </w:tcMar>
            <w:vAlign w:val="center"/>
          </w:tcPr>
          <w:p w14:paraId="44BCDECF" w14:textId="77777777" w:rsidR="00C5281F" w:rsidRDefault="00C5281F" w:rsidP="00A4310B">
            <w:pPr>
              <w:jc w:val="center"/>
            </w:pPr>
            <w:r>
              <w:rPr>
                <w:rFonts w:eastAsia="Times New Roman" w:cs="Times New Roman"/>
                <w:sz w:val="22"/>
              </w:rPr>
              <w:t>Семашко, 20 кв 4</w:t>
            </w:r>
          </w:p>
        </w:tc>
        <w:tc>
          <w:tcPr>
            <w:tcW w:w="0" w:type="dxa"/>
            <w:shd w:val="clear" w:color="auto" w:fill="FFFFFF"/>
            <w:tcMar>
              <w:top w:w="40" w:type="dxa"/>
              <w:left w:w="200" w:type="dxa"/>
              <w:bottom w:w="40" w:type="dxa"/>
              <w:right w:w="200" w:type="dxa"/>
            </w:tcMar>
            <w:vAlign w:val="center"/>
          </w:tcPr>
          <w:p w14:paraId="1CBC7634" w14:textId="77777777" w:rsidR="00C5281F" w:rsidRDefault="00C5281F" w:rsidP="00A4310B">
            <w:pPr>
              <w:jc w:val="center"/>
            </w:pPr>
            <w:r>
              <w:rPr>
                <w:rFonts w:eastAsia="Times New Roman" w:cs="Times New Roman"/>
                <w:sz w:val="22"/>
              </w:rPr>
              <w:t>Семашко, 20 кв 4</w:t>
            </w:r>
          </w:p>
        </w:tc>
      </w:tr>
      <w:tr w:rsidR="00C5281F" w14:paraId="614AB7C9" w14:textId="77777777" w:rsidTr="00A4310B">
        <w:trPr>
          <w:jc w:val="center"/>
        </w:trPr>
        <w:tc>
          <w:tcPr>
            <w:tcW w:w="0" w:type="dxa"/>
            <w:shd w:val="clear" w:color="auto" w:fill="FFFFFF"/>
            <w:tcMar>
              <w:top w:w="40" w:type="dxa"/>
              <w:left w:w="20" w:type="dxa"/>
              <w:bottom w:w="40" w:type="dxa"/>
              <w:right w:w="20" w:type="dxa"/>
            </w:tcMar>
            <w:vAlign w:val="center"/>
          </w:tcPr>
          <w:p w14:paraId="3E117D60" w14:textId="77777777" w:rsidR="00C5281F" w:rsidRDefault="00C5281F" w:rsidP="00A4310B">
            <w:pPr>
              <w:jc w:val="center"/>
            </w:pPr>
            <w:r>
              <w:rPr>
                <w:rFonts w:eastAsia="Times New Roman" w:cs="Times New Roman"/>
                <w:sz w:val="22"/>
              </w:rPr>
              <w:t>915</w:t>
            </w:r>
          </w:p>
        </w:tc>
        <w:tc>
          <w:tcPr>
            <w:tcW w:w="0" w:type="dxa"/>
            <w:shd w:val="clear" w:color="auto" w:fill="FFFFFF"/>
            <w:tcMar>
              <w:top w:w="40" w:type="dxa"/>
              <w:left w:w="200" w:type="dxa"/>
              <w:bottom w:w="40" w:type="dxa"/>
              <w:right w:w="200" w:type="dxa"/>
            </w:tcMar>
            <w:vAlign w:val="center"/>
          </w:tcPr>
          <w:p w14:paraId="40039CA6" w14:textId="77777777" w:rsidR="00C5281F" w:rsidRDefault="00C5281F" w:rsidP="00A4310B">
            <w:pPr>
              <w:jc w:val="center"/>
            </w:pPr>
            <w:r>
              <w:rPr>
                <w:rFonts w:eastAsia="Times New Roman" w:cs="Times New Roman"/>
                <w:sz w:val="22"/>
              </w:rPr>
              <w:t>Семашко, 22 кв 2</w:t>
            </w:r>
          </w:p>
        </w:tc>
        <w:tc>
          <w:tcPr>
            <w:tcW w:w="0" w:type="dxa"/>
            <w:shd w:val="clear" w:color="auto" w:fill="FFFFFF"/>
            <w:tcMar>
              <w:top w:w="40" w:type="dxa"/>
              <w:left w:w="200" w:type="dxa"/>
              <w:bottom w:w="40" w:type="dxa"/>
              <w:right w:w="200" w:type="dxa"/>
            </w:tcMar>
            <w:vAlign w:val="center"/>
          </w:tcPr>
          <w:p w14:paraId="659D5ECC" w14:textId="77777777" w:rsidR="00C5281F" w:rsidRDefault="00C5281F" w:rsidP="00A4310B">
            <w:pPr>
              <w:jc w:val="center"/>
            </w:pPr>
            <w:r>
              <w:rPr>
                <w:rFonts w:eastAsia="Times New Roman" w:cs="Times New Roman"/>
                <w:sz w:val="22"/>
              </w:rPr>
              <w:t>Семашко, 22 кв 2</w:t>
            </w:r>
          </w:p>
        </w:tc>
      </w:tr>
      <w:tr w:rsidR="00C5281F" w14:paraId="22171481" w14:textId="77777777" w:rsidTr="00A4310B">
        <w:trPr>
          <w:jc w:val="center"/>
        </w:trPr>
        <w:tc>
          <w:tcPr>
            <w:tcW w:w="0" w:type="dxa"/>
            <w:shd w:val="clear" w:color="auto" w:fill="FFFFFF"/>
            <w:tcMar>
              <w:top w:w="40" w:type="dxa"/>
              <w:left w:w="20" w:type="dxa"/>
              <w:bottom w:w="40" w:type="dxa"/>
              <w:right w:w="20" w:type="dxa"/>
            </w:tcMar>
            <w:vAlign w:val="center"/>
          </w:tcPr>
          <w:p w14:paraId="0A7987A5" w14:textId="77777777" w:rsidR="00C5281F" w:rsidRDefault="00C5281F" w:rsidP="00A4310B">
            <w:pPr>
              <w:jc w:val="center"/>
            </w:pPr>
            <w:r>
              <w:rPr>
                <w:rFonts w:eastAsia="Times New Roman" w:cs="Times New Roman"/>
                <w:sz w:val="22"/>
              </w:rPr>
              <w:t>916</w:t>
            </w:r>
          </w:p>
        </w:tc>
        <w:tc>
          <w:tcPr>
            <w:tcW w:w="0" w:type="dxa"/>
            <w:shd w:val="clear" w:color="auto" w:fill="FFFFFF"/>
            <w:tcMar>
              <w:top w:w="40" w:type="dxa"/>
              <w:left w:w="200" w:type="dxa"/>
              <w:bottom w:w="40" w:type="dxa"/>
              <w:right w:w="200" w:type="dxa"/>
            </w:tcMar>
            <w:vAlign w:val="center"/>
          </w:tcPr>
          <w:p w14:paraId="73556E73" w14:textId="77777777" w:rsidR="00C5281F" w:rsidRDefault="00C5281F" w:rsidP="00A4310B">
            <w:pPr>
              <w:jc w:val="center"/>
            </w:pPr>
            <w:r>
              <w:rPr>
                <w:rFonts w:eastAsia="Times New Roman" w:cs="Times New Roman"/>
                <w:sz w:val="22"/>
              </w:rPr>
              <w:t>Семашко, 22 кв 1</w:t>
            </w:r>
          </w:p>
        </w:tc>
        <w:tc>
          <w:tcPr>
            <w:tcW w:w="0" w:type="dxa"/>
            <w:shd w:val="clear" w:color="auto" w:fill="FFFFFF"/>
            <w:tcMar>
              <w:top w:w="40" w:type="dxa"/>
              <w:left w:w="200" w:type="dxa"/>
              <w:bottom w:w="40" w:type="dxa"/>
              <w:right w:w="200" w:type="dxa"/>
            </w:tcMar>
            <w:vAlign w:val="center"/>
          </w:tcPr>
          <w:p w14:paraId="2F7B23BF" w14:textId="77777777" w:rsidR="00C5281F" w:rsidRDefault="00C5281F" w:rsidP="00A4310B">
            <w:pPr>
              <w:jc w:val="center"/>
            </w:pPr>
            <w:r>
              <w:rPr>
                <w:rFonts w:eastAsia="Times New Roman" w:cs="Times New Roman"/>
                <w:sz w:val="22"/>
              </w:rPr>
              <w:t>Семашко, 22 кв 1</w:t>
            </w:r>
          </w:p>
        </w:tc>
      </w:tr>
      <w:tr w:rsidR="00C5281F" w14:paraId="4972BDAC" w14:textId="77777777" w:rsidTr="00A4310B">
        <w:trPr>
          <w:jc w:val="center"/>
        </w:trPr>
        <w:tc>
          <w:tcPr>
            <w:tcW w:w="0" w:type="dxa"/>
            <w:shd w:val="clear" w:color="auto" w:fill="FFFFFF"/>
            <w:tcMar>
              <w:top w:w="40" w:type="dxa"/>
              <w:left w:w="20" w:type="dxa"/>
              <w:bottom w:w="40" w:type="dxa"/>
              <w:right w:w="20" w:type="dxa"/>
            </w:tcMar>
            <w:vAlign w:val="center"/>
          </w:tcPr>
          <w:p w14:paraId="6A7A6297" w14:textId="77777777" w:rsidR="00C5281F" w:rsidRDefault="00C5281F" w:rsidP="00A4310B">
            <w:pPr>
              <w:jc w:val="center"/>
            </w:pPr>
            <w:r>
              <w:rPr>
                <w:rFonts w:eastAsia="Times New Roman" w:cs="Times New Roman"/>
                <w:sz w:val="22"/>
              </w:rPr>
              <w:lastRenderedPageBreak/>
              <w:t>917</w:t>
            </w:r>
          </w:p>
        </w:tc>
        <w:tc>
          <w:tcPr>
            <w:tcW w:w="0" w:type="dxa"/>
            <w:shd w:val="clear" w:color="auto" w:fill="FFFFFF"/>
            <w:tcMar>
              <w:top w:w="40" w:type="dxa"/>
              <w:left w:w="200" w:type="dxa"/>
              <w:bottom w:w="40" w:type="dxa"/>
              <w:right w:w="200" w:type="dxa"/>
            </w:tcMar>
            <w:vAlign w:val="center"/>
          </w:tcPr>
          <w:p w14:paraId="742530DD" w14:textId="77777777" w:rsidR="00C5281F" w:rsidRDefault="00C5281F" w:rsidP="00A4310B">
            <w:pPr>
              <w:jc w:val="center"/>
            </w:pPr>
            <w:r>
              <w:rPr>
                <w:rFonts w:eastAsia="Times New Roman" w:cs="Times New Roman"/>
                <w:sz w:val="22"/>
              </w:rPr>
              <w:t>Семашко, 24 кв 1</w:t>
            </w:r>
          </w:p>
        </w:tc>
        <w:tc>
          <w:tcPr>
            <w:tcW w:w="0" w:type="dxa"/>
            <w:shd w:val="clear" w:color="auto" w:fill="FFFFFF"/>
            <w:tcMar>
              <w:top w:w="40" w:type="dxa"/>
              <w:left w:w="200" w:type="dxa"/>
              <w:bottom w:w="40" w:type="dxa"/>
              <w:right w:w="200" w:type="dxa"/>
            </w:tcMar>
            <w:vAlign w:val="center"/>
          </w:tcPr>
          <w:p w14:paraId="51D091B5" w14:textId="77777777" w:rsidR="00C5281F" w:rsidRDefault="00C5281F" w:rsidP="00A4310B">
            <w:pPr>
              <w:jc w:val="center"/>
            </w:pPr>
            <w:r>
              <w:rPr>
                <w:rFonts w:eastAsia="Times New Roman" w:cs="Times New Roman"/>
                <w:sz w:val="22"/>
              </w:rPr>
              <w:t>Семашко, 24 кв 1</w:t>
            </w:r>
          </w:p>
        </w:tc>
      </w:tr>
      <w:tr w:rsidR="00C5281F" w14:paraId="10789672" w14:textId="77777777" w:rsidTr="00A4310B">
        <w:trPr>
          <w:jc w:val="center"/>
        </w:trPr>
        <w:tc>
          <w:tcPr>
            <w:tcW w:w="0" w:type="dxa"/>
            <w:shd w:val="clear" w:color="auto" w:fill="FFFFFF"/>
            <w:tcMar>
              <w:top w:w="40" w:type="dxa"/>
              <w:left w:w="20" w:type="dxa"/>
              <w:bottom w:w="40" w:type="dxa"/>
              <w:right w:w="20" w:type="dxa"/>
            </w:tcMar>
            <w:vAlign w:val="center"/>
          </w:tcPr>
          <w:p w14:paraId="51E33F0F" w14:textId="77777777" w:rsidR="00C5281F" w:rsidRDefault="00C5281F" w:rsidP="00A4310B">
            <w:pPr>
              <w:jc w:val="center"/>
            </w:pPr>
            <w:r>
              <w:rPr>
                <w:rFonts w:eastAsia="Times New Roman" w:cs="Times New Roman"/>
                <w:sz w:val="22"/>
              </w:rPr>
              <w:t>918</w:t>
            </w:r>
          </w:p>
        </w:tc>
        <w:tc>
          <w:tcPr>
            <w:tcW w:w="0" w:type="dxa"/>
            <w:shd w:val="clear" w:color="auto" w:fill="FFFFFF"/>
            <w:tcMar>
              <w:top w:w="40" w:type="dxa"/>
              <w:left w:w="200" w:type="dxa"/>
              <w:bottom w:w="40" w:type="dxa"/>
              <w:right w:w="200" w:type="dxa"/>
            </w:tcMar>
            <w:vAlign w:val="center"/>
          </w:tcPr>
          <w:p w14:paraId="15F6F88B" w14:textId="77777777" w:rsidR="00C5281F" w:rsidRDefault="00C5281F" w:rsidP="00A4310B">
            <w:pPr>
              <w:jc w:val="center"/>
            </w:pPr>
            <w:r>
              <w:rPr>
                <w:rFonts w:eastAsia="Times New Roman" w:cs="Times New Roman"/>
                <w:sz w:val="22"/>
              </w:rPr>
              <w:t>Семашко, 24 кв 2</w:t>
            </w:r>
          </w:p>
        </w:tc>
        <w:tc>
          <w:tcPr>
            <w:tcW w:w="0" w:type="dxa"/>
            <w:shd w:val="clear" w:color="auto" w:fill="FFFFFF"/>
            <w:tcMar>
              <w:top w:w="40" w:type="dxa"/>
              <w:left w:w="200" w:type="dxa"/>
              <w:bottom w:w="40" w:type="dxa"/>
              <w:right w:w="200" w:type="dxa"/>
            </w:tcMar>
            <w:vAlign w:val="center"/>
          </w:tcPr>
          <w:p w14:paraId="3EA9BB05" w14:textId="77777777" w:rsidR="00C5281F" w:rsidRDefault="00C5281F" w:rsidP="00A4310B">
            <w:pPr>
              <w:jc w:val="center"/>
            </w:pPr>
            <w:r>
              <w:rPr>
                <w:rFonts w:eastAsia="Times New Roman" w:cs="Times New Roman"/>
                <w:sz w:val="22"/>
              </w:rPr>
              <w:t>Семашко, 24 кв 2</w:t>
            </w:r>
          </w:p>
        </w:tc>
      </w:tr>
      <w:tr w:rsidR="00C5281F" w14:paraId="7E55239E" w14:textId="77777777" w:rsidTr="00A4310B">
        <w:trPr>
          <w:jc w:val="center"/>
        </w:trPr>
        <w:tc>
          <w:tcPr>
            <w:tcW w:w="0" w:type="dxa"/>
            <w:shd w:val="clear" w:color="auto" w:fill="FFFFFF"/>
            <w:tcMar>
              <w:top w:w="40" w:type="dxa"/>
              <w:left w:w="20" w:type="dxa"/>
              <w:bottom w:w="40" w:type="dxa"/>
              <w:right w:w="20" w:type="dxa"/>
            </w:tcMar>
            <w:vAlign w:val="center"/>
          </w:tcPr>
          <w:p w14:paraId="7D304EE7" w14:textId="77777777" w:rsidR="00C5281F" w:rsidRDefault="00C5281F" w:rsidP="00A4310B">
            <w:pPr>
              <w:jc w:val="center"/>
            </w:pPr>
            <w:r>
              <w:rPr>
                <w:rFonts w:eastAsia="Times New Roman" w:cs="Times New Roman"/>
                <w:sz w:val="22"/>
              </w:rPr>
              <w:t>919</w:t>
            </w:r>
          </w:p>
        </w:tc>
        <w:tc>
          <w:tcPr>
            <w:tcW w:w="0" w:type="dxa"/>
            <w:shd w:val="clear" w:color="auto" w:fill="FFFFFF"/>
            <w:tcMar>
              <w:top w:w="40" w:type="dxa"/>
              <w:left w:w="200" w:type="dxa"/>
              <w:bottom w:w="40" w:type="dxa"/>
              <w:right w:w="200" w:type="dxa"/>
            </w:tcMar>
            <w:vAlign w:val="center"/>
          </w:tcPr>
          <w:p w14:paraId="414FFCAA" w14:textId="77777777" w:rsidR="00C5281F" w:rsidRDefault="00C5281F" w:rsidP="00A4310B">
            <w:pPr>
              <w:jc w:val="center"/>
            </w:pPr>
            <w:r>
              <w:rPr>
                <w:rFonts w:eastAsia="Times New Roman" w:cs="Times New Roman"/>
                <w:sz w:val="22"/>
              </w:rPr>
              <w:t>Семашко, 26 -</w:t>
            </w:r>
          </w:p>
        </w:tc>
        <w:tc>
          <w:tcPr>
            <w:tcW w:w="0" w:type="dxa"/>
            <w:shd w:val="clear" w:color="auto" w:fill="FFFFFF"/>
            <w:tcMar>
              <w:top w:w="40" w:type="dxa"/>
              <w:left w:w="200" w:type="dxa"/>
              <w:bottom w:w="40" w:type="dxa"/>
              <w:right w:w="200" w:type="dxa"/>
            </w:tcMar>
            <w:vAlign w:val="center"/>
          </w:tcPr>
          <w:p w14:paraId="349CCC44" w14:textId="77777777" w:rsidR="00C5281F" w:rsidRDefault="00C5281F" w:rsidP="00A4310B">
            <w:pPr>
              <w:jc w:val="center"/>
            </w:pPr>
            <w:r>
              <w:rPr>
                <w:rFonts w:eastAsia="Times New Roman" w:cs="Times New Roman"/>
                <w:sz w:val="22"/>
              </w:rPr>
              <w:t>Семашко, 26 -</w:t>
            </w:r>
          </w:p>
        </w:tc>
      </w:tr>
      <w:tr w:rsidR="00C5281F" w14:paraId="11004DAE" w14:textId="77777777" w:rsidTr="00A4310B">
        <w:trPr>
          <w:jc w:val="center"/>
        </w:trPr>
        <w:tc>
          <w:tcPr>
            <w:tcW w:w="0" w:type="dxa"/>
            <w:shd w:val="clear" w:color="auto" w:fill="FFFFFF"/>
            <w:tcMar>
              <w:top w:w="40" w:type="dxa"/>
              <w:left w:w="20" w:type="dxa"/>
              <w:bottom w:w="40" w:type="dxa"/>
              <w:right w:w="20" w:type="dxa"/>
            </w:tcMar>
            <w:vAlign w:val="center"/>
          </w:tcPr>
          <w:p w14:paraId="23445937" w14:textId="77777777" w:rsidR="00C5281F" w:rsidRDefault="00C5281F" w:rsidP="00A4310B">
            <w:pPr>
              <w:jc w:val="center"/>
            </w:pPr>
            <w:r>
              <w:rPr>
                <w:rFonts w:eastAsia="Times New Roman" w:cs="Times New Roman"/>
                <w:sz w:val="22"/>
              </w:rPr>
              <w:t>920</w:t>
            </w:r>
          </w:p>
        </w:tc>
        <w:tc>
          <w:tcPr>
            <w:tcW w:w="0" w:type="dxa"/>
            <w:shd w:val="clear" w:color="auto" w:fill="FFFFFF"/>
            <w:tcMar>
              <w:top w:w="40" w:type="dxa"/>
              <w:left w:w="200" w:type="dxa"/>
              <w:bottom w:w="40" w:type="dxa"/>
              <w:right w:w="200" w:type="dxa"/>
            </w:tcMar>
            <w:vAlign w:val="center"/>
          </w:tcPr>
          <w:p w14:paraId="101F4D5A" w14:textId="77777777" w:rsidR="00C5281F" w:rsidRDefault="00C5281F" w:rsidP="00A4310B">
            <w:pPr>
              <w:jc w:val="center"/>
            </w:pPr>
            <w:r>
              <w:rPr>
                <w:rFonts w:eastAsia="Times New Roman" w:cs="Times New Roman"/>
                <w:sz w:val="22"/>
              </w:rPr>
              <w:t xml:space="preserve">Элеваторная, 1 </w:t>
            </w:r>
          </w:p>
        </w:tc>
        <w:tc>
          <w:tcPr>
            <w:tcW w:w="0" w:type="dxa"/>
            <w:shd w:val="clear" w:color="auto" w:fill="FFFFFF"/>
            <w:tcMar>
              <w:top w:w="40" w:type="dxa"/>
              <w:left w:w="200" w:type="dxa"/>
              <w:bottom w:w="40" w:type="dxa"/>
              <w:right w:w="200" w:type="dxa"/>
            </w:tcMar>
            <w:vAlign w:val="center"/>
          </w:tcPr>
          <w:p w14:paraId="1BE73C48" w14:textId="77777777" w:rsidR="00C5281F" w:rsidRDefault="00C5281F" w:rsidP="00A4310B">
            <w:pPr>
              <w:jc w:val="center"/>
            </w:pPr>
            <w:r>
              <w:rPr>
                <w:rFonts w:eastAsia="Times New Roman" w:cs="Times New Roman"/>
                <w:sz w:val="22"/>
              </w:rPr>
              <w:t xml:space="preserve">Элеваторная, 1 </w:t>
            </w:r>
          </w:p>
        </w:tc>
      </w:tr>
      <w:tr w:rsidR="00C5281F" w14:paraId="3A5E07E2" w14:textId="77777777" w:rsidTr="00A4310B">
        <w:trPr>
          <w:jc w:val="center"/>
        </w:trPr>
        <w:tc>
          <w:tcPr>
            <w:tcW w:w="0" w:type="dxa"/>
            <w:shd w:val="clear" w:color="auto" w:fill="FFFFFF"/>
            <w:tcMar>
              <w:top w:w="40" w:type="dxa"/>
              <w:left w:w="20" w:type="dxa"/>
              <w:bottom w:w="40" w:type="dxa"/>
              <w:right w:w="20" w:type="dxa"/>
            </w:tcMar>
            <w:vAlign w:val="center"/>
          </w:tcPr>
          <w:p w14:paraId="53B0D68A" w14:textId="77777777" w:rsidR="00C5281F" w:rsidRDefault="00C5281F" w:rsidP="00A4310B">
            <w:pPr>
              <w:jc w:val="center"/>
            </w:pPr>
            <w:r>
              <w:rPr>
                <w:rFonts w:eastAsia="Times New Roman" w:cs="Times New Roman"/>
                <w:sz w:val="22"/>
              </w:rPr>
              <w:t>921</w:t>
            </w:r>
          </w:p>
        </w:tc>
        <w:tc>
          <w:tcPr>
            <w:tcW w:w="0" w:type="dxa"/>
            <w:shd w:val="clear" w:color="auto" w:fill="FFFFFF"/>
            <w:tcMar>
              <w:top w:w="40" w:type="dxa"/>
              <w:left w:w="200" w:type="dxa"/>
              <w:bottom w:w="40" w:type="dxa"/>
              <w:right w:w="200" w:type="dxa"/>
            </w:tcMar>
            <w:vAlign w:val="center"/>
          </w:tcPr>
          <w:p w14:paraId="42234D2A" w14:textId="77777777" w:rsidR="00C5281F" w:rsidRDefault="00C5281F" w:rsidP="00A4310B">
            <w:pPr>
              <w:jc w:val="center"/>
            </w:pPr>
            <w:r>
              <w:rPr>
                <w:rFonts w:eastAsia="Times New Roman" w:cs="Times New Roman"/>
                <w:sz w:val="22"/>
              </w:rPr>
              <w:t>Элеваторная, 3 -</w:t>
            </w:r>
          </w:p>
        </w:tc>
        <w:tc>
          <w:tcPr>
            <w:tcW w:w="0" w:type="dxa"/>
            <w:shd w:val="clear" w:color="auto" w:fill="FFFFFF"/>
            <w:tcMar>
              <w:top w:w="40" w:type="dxa"/>
              <w:left w:w="200" w:type="dxa"/>
              <w:bottom w:w="40" w:type="dxa"/>
              <w:right w:w="200" w:type="dxa"/>
            </w:tcMar>
            <w:vAlign w:val="center"/>
          </w:tcPr>
          <w:p w14:paraId="5F5426B6" w14:textId="77777777" w:rsidR="00C5281F" w:rsidRDefault="00C5281F" w:rsidP="00A4310B">
            <w:pPr>
              <w:jc w:val="center"/>
            </w:pPr>
            <w:r>
              <w:rPr>
                <w:rFonts w:eastAsia="Times New Roman" w:cs="Times New Roman"/>
                <w:sz w:val="22"/>
              </w:rPr>
              <w:t>Элеваторная, 3 -</w:t>
            </w:r>
          </w:p>
        </w:tc>
      </w:tr>
      <w:tr w:rsidR="00C5281F" w14:paraId="38443C64" w14:textId="77777777" w:rsidTr="00A4310B">
        <w:trPr>
          <w:jc w:val="center"/>
        </w:trPr>
        <w:tc>
          <w:tcPr>
            <w:tcW w:w="0" w:type="dxa"/>
            <w:shd w:val="clear" w:color="auto" w:fill="FFFFFF"/>
            <w:tcMar>
              <w:top w:w="40" w:type="dxa"/>
              <w:left w:w="20" w:type="dxa"/>
              <w:bottom w:w="40" w:type="dxa"/>
              <w:right w:w="20" w:type="dxa"/>
            </w:tcMar>
            <w:vAlign w:val="center"/>
          </w:tcPr>
          <w:p w14:paraId="446134EE" w14:textId="77777777" w:rsidR="00C5281F" w:rsidRDefault="00C5281F" w:rsidP="00A4310B">
            <w:pPr>
              <w:jc w:val="center"/>
            </w:pPr>
            <w:r>
              <w:rPr>
                <w:rFonts w:eastAsia="Times New Roman" w:cs="Times New Roman"/>
                <w:sz w:val="22"/>
              </w:rPr>
              <w:t>922</w:t>
            </w:r>
          </w:p>
        </w:tc>
        <w:tc>
          <w:tcPr>
            <w:tcW w:w="0" w:type="dxa"/>
            <w:shd w:val="clear" w:color="auto" w:fill="FFFFFF"/>
            <w:tcMar>
              <w:top w:w="40" w:type="dxa"/>
              <w:left w:w="200" w:type="dxa"/>
              <w:bottom w:w="40" w:type="dxa"/>
              <w:right w:w="200" w:type="dxa"/>
            </w:tcMar>
            <w:vAlign w:val="center"/>
          </w:tcPr>
          <w:p w14:paraId="60386168" w14:textId="77777777" w:rsidR="00C5281F" w:rsidRDefault="00C5281F" w:rsidP="00A4310B">
            <w:pPr>
              <w:jc w:val="center"/>
            </w:pPr>
            <w:r>
              <w:rPr>
                <w:rFonts w:eastAsia="Times New Roman" w:cs="Times New Roman"/>
                <w:sz w:val="22"/>
              </w:rPr>
              <w:t>Элеваторная, 19 -</w:t>
            </w:r>
          </w:p>
        </w:tc>
        <w:tc>
          <w:tcPr>
            <w:tcW w:w="0" w:type="dxa"/>
            <w:shd w:val="clear" w:color="auto" w:fill="FFFFFF"/>
            <w:tcMar>
              <w:top w:w="40" w:type="dxa"/>
              <w:left w:w="200" w:type="dxa"/>
              <w:bottom w:w="40" w:type="dxa"/>
              <w:right w:w="200" w:type="dxa"/>
            </w:tcMar>
            <w:vAlign w:val="center"/>
          </w:tcPr>
          <w:p w14:paraId="6DFDAF8A" w14:textId="77777777" w:rsidR="00C5281F" w:rsidRDefault="00C5281F" w:rsidP="00A4310B">
            <w:pPr>
              <w:jc w:val="center"/>
            </w:pPr>
            <w:r>
              <w:rPr>
                <w:rFonts w:eastAsia="Times New Roman" w:cs="Times New Roman"/>
                <w:sz w:val="22"/>
              </w:rPr>
              <w:t>Элеваторная, 19 -</w:t>
            </w:r>
          </w:p>
        </w:tc>
      </w:tr>
      <w:tr w:rsidR="00C5281F" w14:paraId="39EC09C2" w14:textId="77777777" w:rsidTr="00A4310B">
        <w:trPr>
          <w:jc w:val="center"/>
        </w:trPr>
        <w:tc>
          <w:tcPr>
            <w:tcW w:w="0" w:type="dxa"/>
            <w:shd w:val="clear" w:color="auto" w:fill="FFFFFF"/>
            <w:tcMar>
              <w:top w:w="40" w:type="dxa"/>
              <w:left w:w="20" w:type="dxa"/>
              <w:bottom w:w="40" w:type="dxa"/>
              <w:right w:w="20" w:type="dxa"/>
            </w:tcMar>
            <w:vAlign w:val="center"/>
          </w:tcPr>
          <w:p w14:paraId="2CCD9A87" w14:textId="77777777" w:rsidR="00C5281F" w:rsidRDefault="00C5281F" w:rsidP="00A4310B">
            <w:pPr>
              <w:jc w:val="center"/>
            </w:pPr>
            <w:r>
              <w:rPr>
                <w:rFonts w:eastAsia="Times New Roman" w:cs="Times New Roman"/>
                <w:sz w:val="22"/>
              </w:rPr>
              <w:t>923</w:t>
            </w:r>
          </w:p>
        </w:tc>
        <w:tc>
          <w:tcPr>
            <w:tcW w:w="0" w:type="dxa"/>
            <w:shd w:val="clear" w:color="auto" w:fill="FFFFFF"/>
            <w:tcMar>
              <w:top w:w="40" w:type="dxa"/>
              <w:left w:w="200" w:type="dxa"/>
              <w:bottom w:w="40" w:type="dxa"/>
              <w:right w:w="200" w:type="dxa"/>
            </w:tcMar>
            <w:vAlign w:val="center"/>
          </w:tcPr>
          <w:p w14:paraId="66ADEA7B" w14:textId="77777777" w:rsidR="00C5281F" w:rsidRDefault="00C5281F" w:rsidP="00A4310B">
            <w:pPr>
              <w:jc w:val="center"/>
            </w:pPr>
            <w:r>
              <w:rPr>
                <w:rFonts w:eastAsia="Times New Roman" w:cs="Times New Roman"/>
                <w:sz w:val="22"/>
              </w:rPr>
              <w:t>Элеваторная, 23 -</w:t>
            </w:r>
          </w:p>
        </w:tc>
        <w:tc>
          <w:tcPr>
            <w:tcW w:w="0" w:type="dxa"/>
            <w:shd w:val="clear" w:color="auto" w:fill="FFFFFF"/>
            <w:tcMar>
              <w:top w:w="40" w:type="dxa"/>
              <w:left w:w="200" w:type="dxa"/>
              <w:bottom w:w="40" w:type="dxa"/>
              <w:right w:w="200" w:type="dxa"/>
            </w:tcMar>
            <w:vAlign w:val="center"/>
          </w:tcPr>
          <w:p w14:paraId="39096ECA" w14:textId="77777777" w:rsidR="00C5281F" w:rsidRDefault="00C5281F" w:rsidP="00A4310B">
            <w:pPr>
              <w:jc w:val="center"/>
            </w:pPr>
            <w:r>
              <w:rPr>
                <w:rFonts w:eastAsia="Times New Roman" w:cs="Times New Roman"/>
                <w:sz w:val="22"/>
              </w:rPr>
              <w:t>Элеваторная, 23 -</w:t>
            </w:r>
          </w:p>
        </w:tc>
      </w:tr>
      <w:tr w:rsidR="00C5281F" w14:paraId="0C1AD9C8" w14:textId="77777777" w:rsidTr="00A4310B">
        <w:trPr>
          <w:jc w:val="center"/>
        </w:trPr>
        <w:tc>
          <w:tcPr>
            <w:tcW w:w="0" w:type="dxa"/>
            <w:shd w:val="clear" w:color="auto" w:fill="FFFFFF"/>
            <w:tcMar>
              <w:top w:w="40" w:type="dxa"/>
              <w:left w:w="20" w:type="dxa"/>
              <w:bottom w:w="40" w:type="dxa"/>
              <w:right w:w="20" w:type="dxa"/>
            </w:tcMar>
            <w:vAlign w:val="center"/>
          </w:tcPr>
          <w:p w14:paraId="2F3F312B" w14:textId="77777777" w:rsidR="00C5281F" w:rsidRDefault="00C5281F" w:rsidP="00A4310B">
            <w:pPr>
              <w:jc w:val="center"/>
            </w:pPr>
            <w:r>
              <w:rPr>
                <w:rFonts w:eastAsia="Times New Roman" w:cs="Times New Roman"/>
                <w:sz w:val="22"/>
              </w:rPr>
              <w:t>924</w:t>
            </w:r>
          </w:p>
        </w:tc>
        <w:tc>
          <w:tcPr>
            <w:tcW w:w="0" w:type="dxa"/>
            <w:shd w:val="clear" w:color="auto" w:fill="FFFFFF"/>
            <w:tcMar>
              <w:top w:w="40" w:type="dxa"/>
              <w:left w:w="200" w:type="dxa"/>
              <w:bottom w:w="40" w:type="dxa"/>
              <w:right w:w="200" w:type="dxa"/>
            </w:tcMar>
            <w:vAlign w:val="center"/>
          </w:tcPr>
          <w:p w14:paraId="264E025C" w14:textId="77777777" w:rsidR="00C5281F" w:rsidRDefault="00C5281F" w:rsidP="00A4310B">
            <w:pPr>
              <w:jc w:val="center"/>
            </w:pPr>
            <w:r>
              <w:rPr>
                <w:rFonts w:eastAsia="Times New Roman" w:cs="Times New Roman"/>
                <w:sz w:val="22"/>
              </w:rPr>
              <w:t xml:space="preserve">Сиб.-Гвардейцев, 3 </w:t>
            </w:r>
          </w:p>
        </w:tc>
        <w:tc>
          <w:tcPr>
            <w:tcW w:w="0" w:type="dxa"/>
            <w:shd w:val="clear" w:color="auto" w:fill="FFFFFF"/>
            <w:tcMar>
              <w:top w:w="40" w:type="dxa"/>
              <w:left w:w="200" w:type="dxa"/>
              <w:bottom w:w="40" w:type="dxa"/>
              <w:right w:w="200" w:type="dxa"/>
            </w:tcMar>
            <w:vAlign w:val="center"/>
          </w:tcPr>
          <w:p w14:paraId="19BD3EB1" w14:textId="77777777" w:rsidR="00C5281F" w:rsidRDefault="00C5281F" w:rsidP="00A4310B">
            <w:pPr>
              <w:jc w:val="center"/>
            </w:pPr>
            <w:r>
              <w:rPr>
                <w:rFonts w:eastAsia="Times New Roman" w:cs="Times New Roman"/>
                <w:sz w:val="22"/>
              </w:rPr>
              <w:t xml:space="preserve">Сиб.-Гвардейцев, 3 </w:t>
            </w:r>
          </w:p>
        </w:tc>
      </w:tr>
      <w:tr w:rsidR="00C5281F" w14:paraId="45B7DE34" w14:textId="77777777" w:rsidTr="00A4310B">
        <w:trPr>
          <w:jc w:val="center"/>
        </w:trPr>
        <w:tc>
          <w:tcPr>
            <w:tcW w:w="0" w:type="dxa"/>
            <w:shd w:val="clear" w:color="auto" w:fill="FFFFFF"/>
            <w:tcMar>
              <w:top w:w="40" w:type="dxa"/>
              <w:left w:w="20" w:type="dxa"/>
              <w:bottom w:w="40" w:type="dxa"/>
              <w:right w:w="20" w:type="dxa"/>
            </w:tcMar>
            <w:vAlign w:val="center"/>
          </w:tcPr>
          <w:p w14:paraId="7D217A16" w14:textId="77777777" w:rsidR="00C5281F" w:rsidRDefault="00C5281F" w:rsidP="00A4310B">
            <w:pPr>
              <w:jc w:val="center"/>
            </w:pPr>
            <w:r>
              <w:rPr>
                <w:rFonts w:eastAsia="Times New Roman" w:cs="Times New Roman"/>
                <w:sz w:val="22"/>
              </w:rPr>
              <w:t>925</w:t>
            </w:r>
          </w:p>
        </w:tc>
        <w:tc>
          <w:tcPr>
            <w:tcW w:w="0" w:type="dxa"/>
            <w:shd w:val="clear" w:color="auto" w:fill="FFFFFF"/>
            <w:tcMar>
              <w:top w:w="40" w:type="dxa"/>
              <w:left w:w="200" w:type="dxa"/>
              <w:bottom w:w="40" w:type="dxa"/>
              <w:right w:w="200" w:type="dxa"/>
            </w:tcMar>
            <w:vAlign w:val="center"/>
          </w:tcPr>
          <w:p w14:paraId="0855932F" w14:textId="77777777" w:rsidR="00C5281F" w:rsidRDefault="00C5281F" w:rsidP="00A4310B">
            <w:pPr>
              <w:jc w:val="center"/>
            </w:pPr>
            <w:r>
              <w:rPr>
                <w:rFonts w:eastAsia="Times New Roman" w:cs="Times New Roman"/>
                <w:sz w:val="22"/>
              </w:rPr>
              <w:t xml:space="preserve">Сиб.-Гвардейцев, 5 </w:t>
            </w:r>
          </w:p>
        </w:tc>
        <w:tc>
          <w:tcPr>
            <w:tcW w:w="0" w:type="dxa"/>
            <w:shd w:val="clear" w:color="auto" w:fill="FFFFFF"/>
            <w:tcMar>
              <w:top w:w="40" w:type="dxa"/>
              <w:left w:w="200" w:type="dxa"/>
              <w:bottom w:w="40" w:type="dxa"/>
              <w:right w:w="200" w:type="dxa"/>
            </w:tcMar>
            <w:vAlign w:val="center"/>
          </w:tcPr>
          <w:p w14:paraId="55FC28D9" w14:textId="77777777" w:rsidR="00C5281F" w:rsidRDefault="00C5281F" w:rsidP="00A4310B">
            <w:pPr>
              <w:jc w:val="center"/>
            </w:pPr>
            <w:r>
              <w:rPr>
                <w:rFonts w:eastAsia="Times New Roman" w:cs="Times New Roman"/>
                <w:sz w:val="22"/>
              </w:rPr>
              <w:t xml:space="preserve">Сиб.-Гвардейцев, 5 </w:t>
            </w:r>
          </w:p>
        </w:tc>
      </w:tr>
      <w:tr w:rsidR="00C5281F" w14:paraId="67C7C46C" w14:textId="77777777" w:rsidTr="00A4310B">
        <w:trPr>
          <w:jc w:val="center"/>
        </w:trPr>
        <w:tc>
          <w:tcPr>
            <w:tcW w:w="0" w:type="dxa"/>
            <w:shd w:val="clear" w:color="auto" w:fill="FFFFFF"/>
            <w:tcMar>
              <w:top w:w="40" w:type="dxa"/>
              <w:left w:w="20" w:type="dxa"/>
              <w:bottom w:w="40" w:type="dxa"/>
              <w:right w:w="20" w:type="dxa"/>
            </w:tcMar>
            <w:vAlign w:val="center"/>
          </w:tcPr>
          <w:p w14:paraId="39D454C5" w14:textId="77777777" w:rsidR="00C5281F" w:rsidRDefault="00C5281F" w:rsidP="00A4310B">
            <w:pPr>
              <w:jc w:val="center"/>
            </w:pPr>
            <w:r>
              <w:rPr>
                <w:rFonts w:eastAsia="Times New Roman" w:cs="Times New Roman"/>
                <w:sz w:val="22"/>
              </w:rPr>
              <w:t>926</w:t>
            </w:r>
          </w:p>
        </w:tc>
        <w:tc>
          <w:tcPr>
            <w:tcW w:w="0" w:type="dxa"/>
            <w:shd w:val="clear" w:color="auto" w:fill="FFFFFF"/>
            <w:tcMar>
              <w:top w:w="40" w:type="dxa"/>
              <w:left w:w="200" w:type="dxa"/>
              <w:bottom w:w="40" w:type="dxa"/>
              <w:right w:w="200" w:type="dxa"/>
            </w:tcMar>
            <w:vAlign w:val="center"/>
          </w:tcPr>
          <w:p w14:paraId="21C4E847" w14:textId="77777777" w:rsidR="00C5281F" w:rsidRDefault="00C5281F" w:rsidP="00A4310B">
            <w:pPr>
              <w:jc w:val="center"/>
            </w:pPr>
            <w:r>
              <w:rPr>
                <w:rFonts w:eastAsia="Times New Roman" w:cs="Times New Roman"/>
                <w:sz w:val="22"/>
              </w:rPr>
              <w:t xml:space="preserve">Сиб.-Гвардейцев, 8 </w:t>
            </w:r>
          </w:p>
        </w:tc>
        <w:tc>
          <w:tcPr>
            <w:tcW w:w="0" w:type="dxa"/>
            <w:shd w:val="clear" w:color="auto" w:fill="FFFFFF"/>
            <w:tcMar>
              <w:top w:w="40" w:type="dxa"/>
              <w:left w:w="200" w:type="dxa"/>
              <w:bottom w:w="40" w:type="dxa"/>
              <w:right w:w="200" w:type="dxa"/>
            </w:tcMar>
            <w:vAlign w:val="center"/>
          </w:tcPr>
          <w:p w14:paraId="1A0FB60D" w14:textId="77777777" w:rsidR="00C5281F" w:rsidRDefault="00C5281F" w:rsidP="00A4310B">
            <w:pPr>
              <w:jc w:val="center"/>
            </w:pPr>
            <w:r>
              <w:rPr>
                <w:rFonts w:eastAsia="Times New Roman" w:cs="Times New Roman"/>
                <w:sz w:val="22"/>
              </w:rPr>
              <w:t xml:space="preserve">Сиб.-Гвардейцев, 8 </w:t>
            </w:r>
          </w:p>
        </w:tc>
      </w:tr>
      <w:tr w:rsidR="00C5281F" w14:paraId="361E8784" w14:textId="77777777" w:rsidTr="00A4310B">
        <w:trPr>
          <w:jc w:val="center"/>
        </w:trPr>
        <w:tc>
          <w:tcPr>
            <w:tcW w:w="0" w:type="dxa"/>
            <w:shd w:val="clear" w:color="auto" w:fill="FFFFFF"/>
            <w:tcMar>
              <w:top w:w="40" w:type="dxa"/>
              <w:left w:w="20" w:type="dxa"/>
              <w:bottom w:w="40" w:type="dxa"/>
              <w:right w:w="20" w:type="dxa"/>
            </w:tcMar>
            <w:vAlign w:val="center"/>
          </w:tcPr>
          <w:p w14:paraId="75C749CF" w14:textId="77777777" w:rsidR="00C5281F" w:rsidRDefault="00C5281F" w:rsidP="00A4310B">
            <w:pPr>
              <w:jc w:val="center"/>
            </w:pPr>
            <w:r>
              <w:rPr>
                <w:rFonts w:eastAsia="Times New Roman" w:cs="Times New Roman"/>
                <w:sz w:val="22"/>
              </w:rPr>
              <w:t>927</w:t>
            </w:r>
          </w:p>
        </w:tc>
        <w:tc>
          <w:tcPr>
            <w:tcW w:w="0" w:type="dxa"/>
            <w:shd w:val="clear" w:color="auto" w:fill="FFFFFF"/>
            <w:tcMar>
              <w:top w:w="40" w:type="dxa"/>
              <w:left w:w="200" w:type="dxa"/>
              <w:bottom w:w="40" w:type="dxa"/>
              <w:right w:w="200" w:type="dxa"/>
            </w:tcMar>
            <w:vAlign w:val="center"/>
          </w:tcPr>
          <w:p w14:paraId="79677D96" w14:textId="77777777" w:rsidR="00C5281F" w:rsidRDefault="00C5281F" w:rsidP="00A4310B">
            <w:pPr>
              <w:jc w:val="center"/>
            </w:pPr>
            <w:r>
              <w:rPr>
                <w:rFonts w:eastAsia="Times New Roman" w:cs="Times New Roman"/>
                <w:sz w:val="22"/>
              </w:rPr>
              <w:t xml:space="preserve">Сиб.-Гвардейцев, 10 </w:t>
            </w:r>
          </w:p>
        </w:tc>
        <w:tc>
          <w:tcPr>
            <w:tcW w:w="0" w:type="dxa"/>
            <w:shd w:val="clear" w:color="auto" w:fill="FFFFFF"/>
            <w:tcMar>
              <w:top w:w="40" w:type="dxa"/>
              <w:left w:w="200" w:type="dxa"/>
              <w:bottom w:w="40" w:type="dxa"/>
              <w:right w:w="200" w:type="dxa"/>
            </w:tcMar>
            <w:vAlign w:val="center"/>
          </w:tcPr>
          <w:p w14:paraId="1249D935" w14:textId="77777777" w:rsidR="00C5281F" w:rsidRDefault="00C5281F" w:rsidP="00A4310B">
            <w:pPr>
              <w:jc w:val="center"/>
            </w:pPr>
            <w:r>
              <w:rPr>
                <w:rFonts w:eastAsia="Times New Roman" w:cs="Times New Roman"/>
                <w:sz w:val="22"/>
              </w:rPr>
              <w:t xml:space="preserve">Сиб.-Гвардейцев, 10 </w:t>
            </w:r>
          </w:p>
        </w:tc>
      </w:tr>
      <w:tr w:rsidR="00C5281F" w14:paraId="72AAB942" w14:textId="77777777" w:rsidTr="00A4310B">
        <w:trPr>
          <w:jc w:val="center"/>
        </w:trPr>
        <w:tc>
          <w:tcPr>
            <w:tcW w:w="0" w:type="dxa"/>
            <w:shd w:val="clear" w:color="auto" w:fill="FFFFFF"/>
            <w:tcMar>
              <w:top w:w="40" w:type="dxa"/>
              <w:left w:w="20" w:type="dxa"/>
              <w:bottom w:w="40" w:type="dxa"/>
              <w:right w:w="20" w:type="dxa"/>
            </w:tcMar>
            <w:vAlign w:val="center"/>
          </w:tcPr>
          <w:p w14:paraId="4C41B4CF" w14:textId="77777777" w:rsidR="00C5281F" w:rsidRDefault="00C5281F" w:rsidP="00A4310B">
            <w:pPr>
              <w:jc w:val="center"/>
            </w:pPr>
            <w:r>
              <w:rPr>
                <w:rFonts w:eastAsia="Times New Roman" w:cs="Times New Roman"/>
                <w:sz w:val="22"/>
              </w:rPr>
              <w:t>928</w:t>
            </w:r>
          </w:p>
        </w:tc>
        <w:tc>
          <w:tcPr>
            <w:tcW w:w="0" w:type="dxa"/>
            <w:shd w:val="clear" w:color="auto" w:fill="FFFFFF"/>
            <w:tcMar>
              <w:top w:w="40" w:type="dxa"/>
              <w:left w:w="200" w:type="dxa"/>
              <w:bottom w:w="40" w:type="dxa"/>
              <w:right w:w="200" w:type="dxa"/>
            </w:tcMar>
            <w:vAlign w:val="center"/>
          </w:tcPr>
          <w:p w14:paraId="0FC24B95" w14:textId="77777777" w:rsidR="00C5281F" w:rsidRDefault="00C5281F" w:rsidP="00A4310B">
            <w:pPr>
              <w:jc w:val="center"/>
            </w:pPr>
            <w:r>
              <w:rPr>
                <w:rFonts w:eastAsia="Times New Roman" w:cs="Times New Roman"/>
                <w:sz w:val="22"/>
              </w:rPr>
              <w:t xml:space="preserve">Сиб.-Гвардейцев, 11 </w:t>
            </w:r>
          </w:p>
        </w:tc>
        <w:tc>
          <w:tcPr>
            <w:tcW w:w="0" w:type="dxa"/>
            <w:shd w:val="clear" w:color="auto" w:fill="FFFFFF"/>
            <w:tcMar>
              <w:top w:w="40" w:type="dxa"/>
              <w:left w:w="200" w:type="dxa"/>
              <w:bottom w:w="40" w:type="dxa"/>
              <w:right w:w="200" w:type="dxa"/>
            </w:tcMar>
            <w:vAlign w:val="center"/>
          </w:tcPr>
          <w:p w14:paraId="2BDA5990" w14:textId="77777777" w:rsidR="00C5281F" w:rsidRDefault="00C5281F" w:rsidP="00A4310B">
            <w:pPr>
              <w:jc w:val="center"/>
            </w:pPr>
            <w:r>
              <w:rPr>
                <w:rFonts w:eastAsia="Times New Roman" w:cs="Times New Roman"/>
                <w:sz w:val="22"/>
              </w:rPr>
              <w:t xml:space="preserve">Сиб.-Гвардейцев, 11 </w:t>
            </w:r>
          </w:p>
        </w:tc>
      </w:tr>
      <w:tr w:rsidR="00C5281F" w14:paraId="044019C4" w14:textId="77777777" w:rsidTr="00A4310B">
        <w:trPr>
          <w:jc w:val="center"/>
        </w:trPr>
        <w:tc>
          <w:tcPr>
            <w:tcW w:w="0" w:type="dxa"/>
            <w:shd w:val="clear" w:color="auto" w:fill="FFFFFF"/>
            <w:tcMar>
              <w:top w:w="40" w:type="dxa"/>
              <w:left w:w="20" w:type="dxa"/>
              <w:bottom w:w="40" w:type="dxa"/>
              <w:right w:w="20" w:type="dxa"/>
            </w:tcMar>
            <w:vAlign w:val="center"/>
          </w:tcPr>
          <w:p w14:paraId="1A9211EA" w14:textId="77777777" w:rsidR="00C5281F" w:rsidRDefault="00C5281F" w:rsidP="00A4310B">
            <w:pPr>
              <w:jc w:val="center"/>
            </w:pPr>
            <w:r>
              <w:rPr>
                <w:rFonts w:eastAsia="Times New Roman" w:cs="Times New Roman"/>
                <w:sz w:val="22"/>
              </w:rPr>
              <w:t>929</w:t>
            </w:r>
          </w:p>
        </w:tc>
        <w:tc>
          <w:tcPr>
            <w:tcW w:w="0" w:type="dxa"/>
            <w:shd w:val="clear" w:color="auto" w:fill="FFFFFF"/>
            <w:tcMar>
              <w:top w:w="40" w:type="dxa"/>
              <w:left w:w="200" w:type="dxa"/>
              <w:bottom w:w="40" w:type="dxa"/>
              <w:right w:w="200" w:type="dxa"/>
            </w:tcMar>
            <w:vAlign w:val="center"/>
          </w:tcPr>
          <w:p w14:paraId="70C5F813" w14:textId="77777777" w:rsidR="00C5281F" w:rsidRDefault="00C5281F" w:rsidP="00A4310B">
            <w:pPr>
              <w:jc w:val="center"/>
            </w:pPr>
            <w:r>
              <w:rPr>
                <w:rFonts w:eastAsia="Times New Roman" w:cs="Times New Roman"/>
                <w:sz w:val="22"/>
              </w:rPr>
              <w:t xml:space="preserve">Сиб.-Гвардейцев, 13 </w:t>
            </w:r>
          </w:p>
        </w:tc>
        <w:tc>
          <w:tcPr>
            <w:tcW w:w="0" w:type="dxa"/>
            <w:shd w:val="clear" w:color="auto" w:fill="FFFFFF"/>
            <w:tcMar>
              <w:top w:w="40" w:type="dxa"/>
              <w:left w:w="200" w:type="dxa"/>
              <w:bottom w:w="40" w:type="dxa"/>
              <w:right w:w="200" w:type="dxa"/>
            </w:tcMar>
            <w:vAlign w:val="center"/>
          </w:tcPr>
          <w:p w14:paraId="75CAE856" w14:textId="77777777" w:rsidR="00C5281F" w:rsidRDefault="00C5281F" w:rsidP="00A4310B">
            <w:pPr>
              <w:jc w:val="center"/>
            </w:pPr>
            <w:r>
              <w:rPr>
                <w:rFonts w:eastAsia="Times New Roman" w:cs="Times New Roman"/>
                <w:sz w:val="22"/>
              </w:rPr>
              <w:t xml:space="preserve">Сиб.-Гвардейцев, 13 </w:t>
            </w:r>
          </w:p>
        </w:tc>
      </w:tr>
      <w:tr w:rsidR="00C5281F" w14:paraId="0771150F" w14:textId="77777777" w:rsidTr="00A4310B">
        <w:trPr>
          <w:jc w:val="center"/>
        </w:trPr>
        <w:tc>
          <w:tcPr>
            <w:tcW w:w="0" w:type="dxa"/>
            <w:gridSpan w:val="3"/>
            <w:shd w:val="clear" w:color="auto" w:fill="DBE5F1"/>
            <w:tcMar>
              <w:top w:w="40" w:type="dxa"/>
              <w:left w:w="20" w:type="dxa"/>
              <w:bottom w:w="40" w:type="dxa"/>
              <w:right w:w="20" w:type="dxa"/>
            </w:tcMar>
            <w:vAlign w:val="center"/>
          </w:tcPr>
          <w:p w14:paraId="2A2924AF" w14:textId="77777777" w:rsidR="00C5281F" w:rsidRDefault="00C5281F" w:rsidP="00A4310B">
            <w:pPr>
              <w:jc w:val="center"/>
            </w:pPr>
            <w:r>
              <w:rPr>
                <w:rFonts w:eastAsia="Times New Roman" w:cs="Times New Roman"/>
                <w:sz w:val="22"/>
              </w:rPr>
              <w:t>Котельная «Школьная», с. Баган, ул. Сибиряков - гвардейцев, 75</w:t>
            </w:r>
          </w:p>
        </w:tc>
      </w:tr>
      <w:tr w:rsidR="00C5281F" w14:paraId="74E304D4" w14:textId="77777777" w:rsidTr="00A4310B">
        <w:trPr>
          <w:jc w:val="center"/>
        </w:trPr>
        <w:tc>
          <w:tcPr>
            <w:tcW w:w="0" w:type="dxa"/>
            <w:shd w:val="clear" w:color="auto" w:fill="FFFFFF"/>
            <w:tcMar>
              <w:top w:w="40" w:type="dxa"/>
              <w:left w:w="20" w:type="dxa"/>
              <w:bottom w:w="40" w:type="dxa"/>
              <w:right w:w="20" w:type="dxa"/>
            </w:tcMar>
            <w:vAlign w:val="center"/>
          </w:tcPr>
          <w:p w14:paraId="18419EDE" w14:textId="77777777" w:rsidR="00C5281F" w:rsidRDefault="00C5281F" w:rsidP="00A4310B">
            <w:pPr>
              <w:jc w:val="center"/>
            </w:pPr>
            <w:r>
              <w:rPr>
                <w:rFonts w:eastAsia="Times New Roman" w:cs="Times New Roman"/>
                <w:sz w:val="22"/>
              </w:rPr>
              <w:t>930</w:t>
            </w:r>
          </w:p>
        </w:tc>
        <w:tc>
          <w:tcPr>
            <w:tcW w:w="0" w:type="dxa"/>
            <w:shd w:val="clear" w:color="auto" w:fill="FFFFFF"/>
            <w:tcMar>
              <w:top w:w="40" w:type="dxa"/>
              <w:left w:w="200" w:type="dxa"/>
              <w:bottom w:w="40" w:type="dxa"/>
              <w:right w:w="200" w:type="dxa"/>
            </w:tcMar>
            <w:vAlign w:val="center"/>
          </w:tcPr>
          <w:p w14:paraId="287869E4" w14:textId="77777777" w:rsidR="00C5281F" w:rsidRDefault="00C5281F" w:rsidP="00A4310B">
            <w:pPr>
              <w:jc w:val="center"/>
            </w:pPr>
            <w:r>
              <w:rPr>
                <w:rFonts w:eastAsia="Times New Roman" w:cs="Times New Roman"/>
                <w:sz w:val="22"/>
              </w:rPr>
              <w:t>с. Баган ул. Сиб.Гвардейцев 75</w:t>
            </w:r>
          </w:p>
        </w:tc>
        <w:tc>
          <w:tcPr>
            <w:tcW w:w="0" w:type="dxa"/>
            <w:shd w:val="clear" w:color="auto" w:fill="FFFFFF"/>
            <w:tcMar>
              <w:top w:w="40" w:type="dxa"/>
              <w:left w:w="200" w:type="dxa"/>
              <w:bottom w:w="40" w:type="dxa"/>
              <w:right w:w="200" w:type="dxa"/>
            </w:tcMar>
            <w:vAlign w:val="center"/>
          </w:tcPr>
          <w:p w14:paraId="2E830EFE" w14:textId="77777777" w:rsidR="00C5281F" w:rsidRDefault="00C5281F" w:rsidP="00A4310B">
            <w:pPr>
              <w:jc w:val="center"/>
            </w:pPr>
            <w:r>
              <w:rPr>
                <w:rFonts w:eastAsia="Times New Roman" w:cs="Times New Roman"/>
                <w:sz w:val="22"/>
              </w:rPr>
              <w:t>с. Баган ул. Сиб.Гвардейцев 75</w:t>
            </w:r>
          </w:p>
        </w:tc>
      </w:tr>
      <w:tr w:rsidR="00C5281F" w14:paraId="3CAE7B83" w14:textId="77777777" w:rsidTr="00A4310B">
        <w:trPr>
          <w:jc w:val="center"/>
        </w:trPr>
        <w:tc>
          <w:tcPr>
            <w:tcW w:w="0" w:type="dxa"/>
            <w:shd w:val="clear" w:color="auto" w:fill="FFFFFF"/>
            <w:tcMar>
              <w:top w:w="40" w:type="dxa"/>
              <w:left w:w="20" w:type="dxa"/>
              <w:bottom w:w="40" w:type="dxa"/>
              <w:right w:w="20" w:type="dxa"/>
            </w:tcMar>
            <w:vAlign w:val="center"/>
          </w:tcPr>
          <w:p w14:paraId="443D420F" w14:textId="77777777" w:rsidR="00C5281F" w:rsidRDefault="00C5281F" w:rsidP="00A4310B">
            <w:pPr>
              <w:jc w:val="center"/>
            </w:pPr>
            <w:r>
              <w:rPr>
                <w:rFonts w:eastAsia="Times New Roman" w:cs="Times New Roman"/>
                <w:sz w:val="22"/>
              </w:rPr>
              <w:t>931</w:t>
            </w:r>
          </w:p>
        </w:tc>
        <w:tc>
          <w:tcPr>
            <w:tcW w:w="0" w:type="dxa"/>
            <w:shd w:val="clear" w:color="auto" w:fill="FFFFFF"/>
            <w:tcMar>
              <w:top w:w="40" w:type="dxa"/>
              <w:left w:w="200" w:type="dxa"/>
              <w:bottom w:w="40" w:type="dxa"/>
              <w:right w:w="200" w:type="dxa"/>
            </w:tcMar>
            <w:vAlign w:val="center"/>
          </w:tcPr>
          <w:p w14:paraId="7D1C1BD4" w14:textId="77777777" w:rsidR="00C5281F" w:rsidRDefault="00C5281F" w:rsidP="00A4310B">
            <w:pPr>
              <w:jc w:val="center"/>
            </w:pPr>
            <w:r>
              <w:rPr>
                <w:rFonts w:eastAsia="Times New Roman" w:cs="Times New Roman"/>
                <w:sz w:val="22"/>
              </w:rPr>
              <w:t>Победы, 71</w:t>
            </w:r>
          </w:p>
        </w:tc>
        <w:tc>
          <w:tcPr>
            <w:tcW w:w="0" w:type="dxa"/>
            <w:shd w:val="clear" w:color="auto" w:fill="FFFFFF"/>
            <w:tcMar>
              <w:top w:w="40" w:type="dxa"/>
              <w:left w:w="200" w:type="dxa"/>
              <w:bottom w:w="40" w:type="dxa"/>
              <w:right w:w="200" w:type="dxa"/>
            </w:tcMar>
            <w:vAlign w:val="center"/>
          </w:tcPr>
          <w:p w14:paraId="3A6480D0" w14:textId="77777777" w:rsidR="00C5281F" w:rsidRDefault="00C5281F" w:rsidP="00A4310B">
            <w:pPr>
              <w:jc w:val="center"/>
            </w:pPr>
            <w:r>
              <w:rPr>
                <w:rFonts w:eastAsia="Times New Roman" w:cs="Times New Roman"/>
                <w:sz w:val="22"/>
              </w:rPr>
              <w:t>Победы, 71</w:t>
            </w:r>
          </w:p>
        </w:tc>
      </w:tr>
      <w:tr w:rsidR="00C5281F" w14:paraId="7FEC9C14" w14:textId="77777777" w:rsidTr="00A4310B">
        <w:trPr>
          <w:jc w:val="center"/>
        </w:trPr>
        <w:tc>
          <w:tcPr>
            <w:tcW w:w="0" w:type="dxa"/>
            <w:shd w:val="clear" w:color="auto" w:fill="FFFFFF"/>
            <w:tcMar>
              <w:top w:w="40" w:type="dxa"/>
              <w:left w:w="20" w:type="dxa"/>
              <w:bottom w:w="40" w:type="dxa"/>
              <w:right w:w="20" w:type="dxa"/>
            </w:tcMar>
            <w:vAlign w:val="center"/>
          </w:tcPr>
          <w:p w14:paraId="0CC5232A" w14:textId="77777777" w:rsidR="00C5281F" w:rsidRDefault="00C5281F" w:rsidP="00A4310B">
            <w:pPr>
              <w:jc w:val="center"/>
            </w:pPr>
            <w:r>
              <w:rPr>
                <w:rFonts w:eastAsia="Times New Roman" w:cs="Times New Roman"/>
                <w:sz w:val="22"/>
              </w:rPr>
              <w:t>932</w:t>
            </w:r>
          </w:p>
        </w:tc>
        <w:tc>
          <w:tcPr>
            <w:tcW w:w="0" w:type="dxa"/>
            <w:shd w:val="clear" w:color="auto" w:fill="FFFFFF"/>
            <w:tcMar>
              <w:top w:w="40" w:type="dxa"/>
              <w:left w:w="200" w:type="dxa"/>
              <w:bottom w:w="40" w:type="dxa"/>
              <w:right w:w="200" w:type="dxa"/>
            </w:tcMar>
            <w:vAlign w:val="center"/>
          </w:tcPr>
          <w:p w14:paraId="01E2BC2E" w14:textId="77777777" w:rsidR="00C5281F" w:rsidRDefault="00C5281F" w:rsidP="00A4310B">
            <w:pPr>
              <w:jc w:val="center"/>
            </w:pPr>
            <w:r>
              <w:rPr>
                <w:rFonts w:eastAsia="Times New Roman" w:cs="Times New Roman"/>
                <w:sz w:val="22"/>
              </w:rPr>
              <w:t>Сиб. Гвардейцев, 74</w:t>
            </w:r>
          </w:p>
        </w:tc>
        <w:tc>
          <w:tcPr>
            <w:tcW w:w="0" w:type="dxa"/>
            <w:shd w:val="clear" w:color="auto" w:fill="FFFFFF"/>
            <w:tcMar>
              <w:top w:w="40" w:type="dxa"/>
              <w:left w:w="200" w:type="dxa"/>
              <w:bottom w:w="40" w:type="dxa"/>
              <w:right w:w="200" w:type="dxa"/>
            </w:tcMar>
            <w:vAlign w:val="center"/>
          </w:tcPr>
          <w:p w14:paraId="7259F3D8" w14:textId="77777777" w:rsidR="00C5281F" w:rsidRDefault="00C5281F" w:rsidP="00A4310B">
            <w:pPr>
              <w:jc w:val="center"/>
            </w:pPr>
            <w:r>
              <w:rPr>
                <w:rFonts w:eastAsia="Times New Roman" w:cs="Times New Roman"/>
                <w:sz w:val="22"/>
              </w:rPr>
              <w:t>Сиб. Гвардейцев, 74</w:t>
            </w:r>
          </w:p>
        </w:tc>
      </w:tr>
      <w:tr w:rsidR="00C5281F" w14:paraId="54842349" w14:textId="77777777" w:rsidTr="00A4310B">
        <w:trPr>
          <w:jc w:val="center"/>
        </w:trPr>
        <w:tc>
          <w:tcPr>
            <w:tcW w:w="0" w:type="dxa"/>
            <w:gridSpan w:val="3"/>
            <w:shd w:val="clear" w:color="auto" w:fill="DBE5F1"/>
            <w:tcMar>
              <w:top w:w="40" w:type="dxa"/>
              <w:left w:w="20" w:type="dxa"/>
              <w:bottom w:w="40" w:type="dxa"/>
              <w:right w:w="20" w:type="dxa"/>
            </w:tcMar>
            <w:vAlign w:val="center"/>
          </w:tcPr>
          <w:p w14:paraId="332CB0B7" w14:textId="77777777" w:rsidR="00C5281F" w:rsidRDefault="00C5281F" w:rsidP="00A4310B">
            <w:pPr>
              <w:jc w:val="center"/>
            </w:pPr>
            <w:r>
              <w:rPr>
                <w:rFonts w:eastAsia="Times New Roman" w:cs="Times New Roman"/>
                <w:sz w:val="22"/>
              </w:rPr>
              <w:t>Котельная РТРС «Сибирский ре-гиональный центр» цех Баган</w:t>
            </w:r>
          </w:p>
        </w:tc>
      </w:tr>
      <w:tr w:rsidR="00C5281F" w14:paraId="61CCD5CA" w14:textId="77777777" w:rsidTr="00A4310B">
        <w:trPr>
          <w:jc w:val="center"/>
        </w:trPr>
        <w:tc>
          <w:tcPr>
            <w:tcW w:w="0" w:type="dxa"/>
            <w:shd w:val="clear" w:color="auto" w:fill="FFFFFF"/>
            <w:tcMar>
              <w:top w:w="40" w:type="dxa"/>
              <w:left w:w="20" w:type="dxa"/>
              <w:bottom w:w="40" w:type="dxa"/>
              <w:right w:w="20" w:type="dxa"/>
            </w:tcMar>
            <w:vAlign w:val="center"/>
          </w:tcPr>
          <w:p w14:paraId="6C4A9A4F" w14:textId="77777777" w:rsidR="00C5281F" w:rsidRDefault="00C5281F" w:rsidP="00A4310B">
            <w:pPr>
              <w:jc w:val="center"/>
            </w:pPr>
            <w:r>
              <w:rPr>
                <w:rFonts w:eastAsia="Times New Roman" w:cs="Times New Roman"/>
                <w:sz w:val="22"/>
              </w:rPr>
              <w:t>933</w:t>
            </w:r>
          </w:p>
        </w:tc>
        <w:tc>
          <w:tcPr>
            <w:tcW w:w="0" w:type="dxa"/>
            <w:shd w:val="clear" w:color="auto" w:fill="FFFFFF"/>
            <w:tcMar>
              <w:top w:w="40" w:type="dxa"/>
              <w:left w:w="200" w:type="dxa"/>
              <w:bottom w:w="40" w:type="dxa"/>
              <w:right w:w="200" w:type="dxa"/>
            </w:tcMar>
            <w:vAlign w:val="center"/>
          </w:tcPr>
          <w:p w14:paraId="050EAD08" w14:textId="77777777" w:rsidR="00C5281F" w:rsidRDefault="00C5281F" w:rsidP="00A4310B">
            <w:pPr>
              <w:jc w:val="center"/>
            </w:pPr>
            <w:r>
              <w:rPr>
                <w:rFonts w:eastAsia="Times New Roman" w:cs="Times New Roman"/>
                <w:sz w:val="22"/>
              </w:rPr>
              <w:t>НСО, Баганский район, п. Баган, ул.М.Горького</w:t>
            </w:r>
          </w:p>
        </w:tc>
        <w:tc>
          <w:tcPr>
            <w:tcW w:w="0" w:type="dxa"/>
            <w:shd w:val="clear" w:color="auto" w:fill="FFFFFF"/>
            <w:tcMar>
              <w:top w:w="40" w:type="dxa"/>
              <w:left w:w="200" w:type="dxa"/>
              <w:bottom w:w="40" w:type="dxa"/>
              <w:right w:w="200" w:type="dxa"/>
            </w:tcMar>
            <w:vAlign w:val="center"/>
          </w:tcPr>
          <w:p w14:paraId="1F10C7C7" w14:textId="77777777" w:rsidR="00C5281F" w:rsidRDefault="00C5281F" w:rsidP="00A4310B">
            <w:pPr>
              <w:jc w:val="center"/>
            </w:pPr>
            <w:r>
              <w:rPr>
                <w:rFonts w:eastAsia="Times New Roman" w:cs="Times New Roman"/>
                <w:sz w:val="22"/>
              </w:rPr>
              <w:t>НСО, Баганский район, п. Баган, ул.М.Горького</w:t>
            </w:r>
          </w:p>
        </w:tc>
      </w:tr>
      <w:tr w:rsidR="00C5281F" w14:paraId="0FC26041" w14:textId="77777777" w:rsidTr="00A4310B">
        <w:trPr>
          <w:jc w:val="center"/>
        </w:trPr>
        <w:tc>
          <w:tcPr>
            <w:tcW w:w="0" w:type="dxa"/>
            <w:shd w:val="clear" w:color="auto" w:fill="FFFFFF"/>
            <w:tcMar>
              <w:top w:w="40" w:type="dxa"/>
              <w:left w:w="20" w:type="dxa"/>
              <w:bottom w:w="40" w:type="dxa"/>
              <w:right w:w="20" w:type="dxa"/>
            </w:tcMar>
            <w:vAlign w:val="center"/>
          </w:tcPr>
          <w:p w14:paraId="0A327E94" w14:textId="77777777" w:rsidR="00C5281F" w:rsidRDefault="00C5281F" w:rsidP="00A4310B">
            <w:pPr>
              <w:jc w:val="center"/>
            </w:pPr>
            <w:r>
              <w:rPr>
                <w:rFonts w:eastAsia="Times New Roman" w:cs="Times New Roman"/>
                <w:sz w:val="22"/>
              </w:rPr>
              <w:t>934</w:t>
            </w:r>
          </w:p>
        </w:tc>
        <w:tc>
          <w:tcPr>
            <w:tcW w:w="0" w:type="dxa"/>
            <w:shd w:val="clear" w:color="auto" w:fill="FFFFFF"/>
            <w:tcMar>
              <w:top w:w="40" w:type="dxa"/>
              <w:left w:w="200" w:type="dxa"/>
              <w:bottom w:w="40" w:type="dxa"/>
              <w:right w:w="200" w:type="dxa"/>
            </w:tcMar>
            <w:vAlign w:val="center"/>
          </w:tcPr>
          <w:p w14:paraId="4E2E9F39" w14:textId="77777777" w:rsidR="00C5281F" w:rsidRDefault="00C5281F" w:rsidP="00A4310B">
            <w:pPr>
              <w:jc w:val="center"/>
            </w:pPr>
            <w:r>
              <w:rPr>
                <w:rFonts w:eastAsia="Times New Roman" w:cs="Times New Roman"/>
                <w:sz w:val="22"/>
              </w:rPr>
              <w:t>НСО, Баганский район, п. Баган, ул.М.Горького</w:t>
            </w:r>
          </w:p>
        </w:tc>
        <w:tc>
          <w:tcPr>
            <w:tcW w:w="0" w:type="dxa"/>
            <w:shd w:val="clear" w:color="auto" w:fill="FFFFFF"/>
            <w:tcMar>
              <w:top w:w="40" w:type="dxa"/>
              <w:left w:w="200" w:type="dxa"/>
              <w:bottom w:w="40" w:type="dxa"/>
              <w:right w:w="200" w:type="dxa"/>
            </w:tcMar>
            <w:vAlign w:val="center"/>
          </w:tcPr>
          <w:p w14:paraId="6D9F3508" w14:textId="77777777" w:rsidR="00C5281F" w:rsidRDefault="00C5281F" w:rsidP="00A4310B">
            <w:pPr>
              <w:jc w:val="center"/>
            </w:pPr>
            <w:r>
              <w:rPr>
                <w:rFonts w:eastAsia="Times New Roman" w:cs="Times New Roman"/>
                <w:sz w:val="22"/>
              </w:rPr>
              <w:t>НСО, Баганский район, п. Баган, ул.М.Горького</w:t>
            </w:r>
          </w:p>
        </w:tc>
      </w:tr>
    </w:tbl>
    <w:p w14:paraId="232033DD" w14:textId="77777777" w:rsidR="00E231C7" w:rsidRPr="0088056E" w:rsidRDefault="00E65B5E" w:rsidP="00627D03">
      <w:pPr>
        <w:pStyle w:val="a0"/>
        <w:rPr>
          <w:lang w:eastAsia="ru-RU"/>
        </w:rPr>
      </w:pPr>
    </w:p>
    <w:p w14:paraId="25726E1E" w14:textId="77777777" w:rsidR="00D23FCE" w:rsidRPr="0088056E" w:rsidRDefault="00E65B5E" w:rsidP="00627D03">
      <w:pPr>
        <w:pStyle w:val="2"/>
        <w:spacing w:before="69"/>
        <w:ind w:left="0" w:firstLine="0"/>
        <w:rPr>
          <w:rFonts w:eastAsia="Times New Roman"/>
          <w:sz w:val="24"/>
          <w:szCs w:val="24"/>
        </w:rPr>
      </w:pPr>
      <w:hyperlink w:anchor="bookmark10" w:history="1">
        <w:bookmarkStart w:id="15" w:name="_Toc30146950"/>
        <w:bookmarkStart w:id="16" w:name="_Toc35951410"/>
        <w:bookmarkStart w:id="17" w:name="_Toc170980822"/>
        <w:r w:rsidR="009E4BE3" w:rsidRPr="0088056E">
          <w:rPr>
            <w:rFonts w:eastAsia="Times New Roman"/>
            <w:sz w:val="24"/>
            <w:szCs w:val="24"/>
          </w:rPr>
          <w:t>Часть 2.   Описание   существующих   и   перспективных   зон   действия   индивидуальных</w:t>
        </w:r>
      </w:hyperlink>
      <w:r w:rsidR="009E4BE3" w:rsidRPr="0088056E">
        <w:rPr>
          <w:rFonts w:eastAsia="Times New Roman"/>
          <w:sz w:val="24"/>
          <w:szCs w:val="24"/>
        </w:rPr>
        <w:t xml:space="preserve"> </w:t>
      </w:r>
      <w:hyperlink w:anchor="bookmark10" w:history="1">
        <w:r w:rsidR="009E4BE3" w:rsidRPr="0088056E">
          <w:rPr>
            <w:rFonts w:eastAsia="Times New Roman"/>
            <w:sz w:val="24"/>
            <w:szCs w:val="24"/>
          </w:rPr>
          <w:t>источников энергии</w:t>
        </w:r>
        <w:bookmarkEnd w:id="15"/>
        <w:bookmarkEnd w:id="16"/>
        <w:bookmarkEnd w:id="17"/>
      </w:hyperlink>
    </w:p>
    <w:p w14:paraId="31F73DA8" w14:textId="77777777" w:rsidR="00A9151A" w:rsidRPr="0088056E" w:rsidRDefault="00E65B5E" w:rsidP="00627D03">
      <w:pPr>
        <w:pStyle w:val="af"/>
        <w:ind w:left="0" w:firstLine="709"/>
        <w:jc w:val="both"/>
      </w:pPr>
    </w:p>
    <w:p w14:paraId="750517D1" w14:textId="77777777" w:rsidR="00A9151A" w:rsidRPr="0088056E" w:rsidRDefault="009E4BE3" w:rsidP="00627D03">
      <w:pPr>
        <w:pStyle w:val="af"/>
        <w:ind w:left="0" w:firstLine="709"/>
        <w:jc w:val="both"/>
      </w:pPr>
      <w:r w:rsidRPr="0088056E">
        <w:t>Индивидуальные источники тепловой энергии используются для отопления и подогрева воды в частном малоэтажном жилищном фонде. В качестве индивидуальных источников применяются твердотопливные котлы, теплогенераторы на газовом топливе, электронагревательные установки.</w:t>
      </w:r>
    </w:p>
    <w:p w14:paraId="5754FF22" w14:textId="201C3FB3" w:rsidR="00A9151A" w:rsidRPr="0088056E" w:rsidRDefault="009E4BE3" w:rsidP="00627D03">
      <w:pPr>
        <w:pStyle w:val="af"/>
        <w:ind w:left="0" w:firstLine="709"/>
        <w:jc w:val="both"/>
      </w:pPr>
      <w:r w:rsidRPr="0088056E">
        <w:t>Зоны действия децентрализованного теплоснабжения в настоящее время ограничены теплоснабжением индивидуальной жилой застройки и в период реализации схемы теплоснабжения изменяться не будут.</w:t>
      </w:r>
    </w:p>
    <w:p w14:paraId="72CCB1BC" w14:textId="77777777" w:rsidR="00D559D9" w:rsidRPr="0088056E" w:rsidRDefault="00E65B5E" w:rsidP="00627D03">
      <w:pPr>
        <w:pStyle w:val="a0"/>
      </w:pPr>
    </w:p>
    <w:p w14:paraId="31CB7933" w14:textId="77777777" w:rsidR="002A4E08" w:rsidRPr="0088056E" w:rsidRDefault="002A4E08" w:rsidP="00627D03">
      <w:pPr>
        <w:sectPr w:rsidR="002A4E08" w:rsidRPr="0088056E">
          <w:pgSz w:w="11906" w:h="16838"/>
          <w:pgMar w:top="1134" w:right="850" w:bottom="1134" w:left="1701" w:header="708" w:footer="708" w:gutter="0"/>
          <w:cols w:space="708"/>
          <w:docGrid w:linePitch="360"/>
        </w:sectPr>
      </w:pPr>
    </w:p>
    <w:p w14:paraId="65F575C3" w14:textId="77777777" w:rsidR="002153E5" w:rsidRPr="0088056E" w:rsidRDefault="00E65B5E" w:rsidP="00627D03">
      <w:pPr>
        <w:pStyle w:val="2"/>
        <w:spacing w:before="69"/>
        <w:ind w:left="0" w:firstLine="0"/>
        <w:rPr>
          <w:rFonts w:eastAsia="Times New Roman"/>
          <w:sz w:val="24"/>
          <w:szCs w:val="24"/>
        </w:rPr>
      </w:pPr>
      <w:hyperlink w:anchor="bookmark11" w:history="1">
        <w:bookmarkStart w:id="18" w:name="_Toc30146951"/>
        <w:bookmarkStart w:id="19" w:name="_Toc35951411"/>
        <w:bookmarkStart w:id="20" w:name="_Toc170980823"/>
        <w:r w:rsidR="009E4BE3" w:rsidRPr="0088056E">
          <w:rPr>
            <w:rFonts w:eastAsia="Times New Roman"/>
            <w:sz w:val="24"/>
            <w:szCs w:val="24"/>
          </w:rPr>
          <w:t>Часть 3. Существующие и перспективные балансы тепловой мощности и тепловой нагрузки</w:t>
        </w:r>
      </w:hyperlink>
      <w:r w:rsidR="009E4BE3" w:rsidRPr="0088056E">
        <w:rPr>
          <w:rFonts w:eastAsia="Times New Roman"/>
          <w:sz w:val="24"/>
          <w:szCs w:val="24"/>
        </w:rPr>
        <w:t xml:space="preserve"> </w:t>
      </w:r>
      <w:hyperlink w:anchor="bookmark11" w:history="1">
        <w:r w:rsidR="009E4BE3" w:rsidRPr="0088056E">
          <w:rPr>
            <w:rFonts w:eastAsia="Times New Roman"/>
            <w:sz w:val="24"/>
            <w:szCs w:val="24"/>
          </w:rPr>
          <w:t>потребителей в зонах действия источников тепловой энергии, в том числе работающих на</w:t>
        </w:r>
      </w:hyperlink>
      <w:r w:rsidR="009E4BE3" w:rsidRPr="0088056E">
        <w:rPr>
          <w:rFonts w:eastAsia="Times New Roman"/>
          <w:sz w:val="24"/>
          <w:szCs w:val="24"/>
        </w:rPr>
        <w:t xml:space="preserve"> </w:t>
      </w:r>
      <w:hyperlink w:anchor="bookmark11" w:history="1">
        <w:r w:rsidR="009E4BE3" w:rsidRPr="0088056E">
          <w:rPr>
            <w:rFonts w:eastAsia="Times New Roman"/>
            <w:sz w:val="24"/>
            <w:szCs w:val="24"/>
          </w:rPr>
          <w:t>единую тепловую сеть, на каждом этапе</w:t>
        </w:r>
        <w:bookmarkEnd w:id="18"/>
        <w:bookmarkEnd w:id="19"/>
        <w:bookmarkEnd w:id="20"/>
      </w:hyperlink>
    </w:p>
    <w:p w14:paraId="4BA7C42E" w14:textId="77777777" w:rsidR="002A4E08" w:rsidRPr="0088056E" w:rsidRDefault="009E4BE3" w:rsidP="00627D03">
      <w:pPr>
        <w:spacing w:before="400" w:after="200"/>
      </w:pPr>
      <w:r w:rsidRPr="0088056E">
        <w:rPr>
          <w:b/>
        </w:rPr>
        <w:t>Таблица 2.3.1 - Существующий и перспективный баланс тепловой мощности и подключенной нагрузки</w:t>
      </w:r>
    </w:p>
    <w:tbl>
      <w:tblPr>
        <w:tblStyle w:val="a9"/>
        <w:tblW w:w="5000" w:type="pct"/>
        <w:jc w:val="center"/>
        <w:tblLook w:val="04A0" w:firstRow="1" w:lastRow="0" w:firstColumn="1" w:lastColumn="0" w:noHBand="0" w:noVBand="1"/>
      </w:tblPr>
      <w:tblGrid>
        <w:gridCol w:w="2289"/>
        <w:gridCol w:w="2337"/>
        <w:gridCol w:w="1014"/>
        <w:gridCol w:w="1115"/>
        <w:gridCol w:w="1115"/>
        <w:gridCol w:w="1115"/>
        <w:gridCol w:w="1115"/>
        <w:gridCol w:w="1115"/>
        <w:gridCol w:w="1115"/>
        <w:gridCol w:w="1115"/>
        <w:gridCol w:w="1115"/>
      </w:tblGrid>
      <w:tr w:rsidR="00592604" w:rsidRPr="0088056E" w14:paraId="252E1ABD" w14:textId="77777777" w:rsidTr="00592604">
        <w:trPr>
          <w:tblHeader/>
          <w:jc w:val="center"/>
        </w:trPr>
        <w:tc>
          <w:tcPr>
            <w:tcW w:w="2310" w:type="pct"/>
            <w:shd w:val="clear" w:color="auto" w:fill="F2F2F2"/>
            <w:tcMar>
              <w:top w:w="120" w:type="dxa"/>
              <w:left w:w="200" w:type="dxa"/>
              <w:bottom w:w="120" w:type="dxa"/>
              <w:right w:w="200" w:type="dxa"/>
            </w:tcMar>
            <w:vAlign w:val="center"/>
          </w:tcPr>
          <w:p w14:paraId="2C361604" w14:textId="77777777" w:rsidR="00592604" w:rsidRPr="0088056E" w:rsidRDefault="00592604" w:rsidP="000A7FD7">
            <w:pPr>
              <w:jc w:val="center"/>
            </w:pPr>
            <w:r w:rsidRPr="0088056E">
              <w:rPr>
                <w:rFonts w:eastAsia="Times New Roman" w:cs="Times New Roman"/>
                <w:sz w:val="22"/>
              </w:rPr>
              <w:t>Источник тепловой энергии</w:t>
            </w:r>
          </w:p>
        </w:tc>
        <w:tc>
          <w:tcPr>
            <w:tcW w:w="2310" w:type="pct"/>
            <w:shd w:val="clear" w:color="auto" w:fill="F2F2F2"/>
            <w:tcMar>
              <w:top w:w="120" w:type="dxa"/>
              <w:left w:w="200" w:type="dxa"/>
              <w:bottom w:w="120" w:type="dxa"/>
              <w:right w:w="200" w:type="dxa"/>
            </w:tcMar>
            <w:vAlign w:val="center"/>
          </w:tcPr>
          <w:p w14:paraId="31F76335" w14:textId="77777777" w:rsidR="00592604" w:rsidRPr="0088056E" w:rsidRDefault="00592604" w:rsidP="000A7FD7">
            <w:pPr>
              <w:jc w:val="center"/>
            </w:pPr>
            <w:r w:rsidRPr="0088056E">
              <w:rPr>
                <w:rFonts w:eastAsia="Times New Roman" w:cs="Times New Roman"/>
                <w:sz w:val="22"/>
              </w:rPr>
              <w:t>Показатель</w:t>
            </w:r>
          </w:p>
        </w:tc>
        <w:tc>
          <w:tcPr>
            <w:tcW w:w="2310" w:type="pct"/>
            <w:shd w:val="clear" w:color="auto" w:fill="F2F2F2"/>
            <w:tcMar>
              <w:top w:w="120" w:type="dxa"/>
              <w:left w:w="200" w:type="dxa"/>
              <w:bottom w:w="120" w:type="dxa"/>
              <w:right w:w="200" w:type="dxa"/>
            </w:tcMar>
            <w:vAlign w:val="center"/>
          </w:tcPr>
          <w:p w14:paraId="7AA5B43A" w14:textId="77777777" w:rsidR="00592604" w:rsidRPr="0088056E" w:rsidRDefault="00592604" w:rsidP="000A7FD7">
            <w:pPr>
              <w:jc w:val="center"/>
            </w:pPr>
            <w:r w:rsidRPr="0088056E">
              <w:rPr>
                <w:rFonts w:eastAsia="Times New Roman" w:cs="Times New Roman"/>
                <w:sz w:val="22"/>
              </w:rPr>
              <w:t>Ед. изм.</w:t>
            </w:r>
          </w:p>
        </w:tc>
        <w:tc>
          <w:tcPr>
            <w:tcW w:w="2310" w:type="pct"/>
            <w:shd w:val="clear" w:color="auto" w:fill="F2F2F2"/>
            <w:tcMar>
              <w:top w:w="120" w:type="dxa"/>
              <w:left w:w="200" w:type="dxa"/>
              <w:bottom w:w="120" w:type="dxa"/>
              <w:right w:w="200" w:type="dxa"/>
            </w:tcMar>
            <w:vAlign w:val="center"/>
          </w:tcPr>
          <w:p w14:paraId="42001C51" w14:textId="77777777" w:rsidR="00592604" w:rsidRPr="0088056E" w:rsidRDefault="00592604" w:rsidP="000A7FD7">
            <w:pPr>
              <w:jc w:val="center"/>
            </w:pPr>
            <w:r w:rsidRPr="0088056E">
              <w:rPr>
                <w:rFonts w:eastAsia="Times New Roman" w:cs="Times New Roman"/>
                <w:sz w:val="22"/>
              </w:rPr>
              <w:t>2023</w:t>
            </w:r>
          </w:p>
        </w:tc>
        <w:tc>
          <w:tcPr>
            <w:tcW w:w="2310" w:type="pct"/>
            <w:shd w:val="clear" w:color="auto" w:fill="F2F2F2"/>
            <w:tcMar>
              <w:top w:w="120" w:type="dxa"/>
              <w:left w:w="200" w:type="dxa"/>
              <w:bottom w:w="120" w:type="dxa"/>
              <w:right w:w="200" w:type="dxa"/>
            </w:tcMar>
            <w:vAlign w:val="center"/>
          </w:tcPr>
          <w:p w14:paraId="194B2406" w14:textId="77777777" w:rsidR="00592604" w:rsidRPr="0088056E" w:rsidRDefault="00592604" w:rsidP="000A7FD7">
            <w:pPr>
              <w:jc w:val="center"/>
            </w:pPr>
            <w:r w:rsidRPr="0088056E">
              <w:rPr>
                <w:rFonts w:eastAsia="Times New Roman" w:cs="Times New Roman"/>
                <w:sz w:val="22"/>
              </w:rPr>
              <w:t>2024</w:t>
            </w:r>
          </w:p>
        </w:tc>
        <w:tc>
          <w:tcPr>
            <w:tcW w:w="2310" w:type="pct"/>
            <w:shd w:val="clear" w:color="auto" w:fill="F2F2F2"/>
            <w:tcMar>
              <w:top w:w="120" w:type="dxa"/>
              <w:left w:w="200" w:type="dxa"/>
              <w:bottom w:w="120" w:type="dxa"/>
              <w:right w:w="200" w:type="dxa"/>
            </w:tcMar>
            <w:vAlign w:val="center"/>
          </w:tcPr>
          <w:p w14:paraId="72B1B06D" w14:textId="77777777" w:rsidR="00592604" w:rsidRPr="0088056E" w:rsidRDefault="00592604" w:rsidP="000A7FD7">
            <w:pPr>
              <w:jc w:val="center"/>
            </w:pPr>
            <w:r w:rsidRPr="0088056E">
              <w:rPr>
                <w:rFonts w:eastAsia="Times New Roman" w:cs="Times New Roman"/>
                <w:sz w:val="22"/>
              </w:rPr>
              <w:t>2025</w:t>
            </w:r>
          </w:p>
        </w:tc>
        <w:tc>
          <w:tcPr>
            <w:tcW w:w="2310" w:type="pct"/>
            <w:shd w:val="clear" w:color="auto" w:fill="F2F2F2"/>
            <w:tcMar>
              <w:top w:w="120" w:type="dxa"/>
              <w:left w:w="200" w:type="dxa"/>
              <w:bottom w:w="120" w:type="dxa"/>
              <w:right w:w="200" w:type="dxa"/>
            </w:tcMar>
            <w:vAlign w:val="center"/>
          </w:tcPr>
          <w:p w14:paraId="25CA32EC" w14:textId="77777777" w:rsidR="00592604" w:rsidRPr="0088056E" w:rsidRDefault="00592604" w:rsidP="000A7FD7">
            <w:pPr>
              <w:jc w:val="center"/>
            </w:pPr>
            <w:r w:rsidRPr="0088056E">
              <w:rPr>
                <w:rFonts w:eastAsia="Times New Roman" w:cs="Times New Roman"/>
                <w:sz w:val="22"/>
              </w:rPr>
              <w:t>2026</w:t>
            </w:r>
          </w:p>
        </w:tc>
        <w:tc>
          <w:tcPr>
            <w:tcW w:w="2310" w:type="pct"/>
            <w:shd w:val="clear" w:color="auto" w:fill="F2F2F2"/>
            <w:tcMar>
              <w:top w:w="120" w:type="dxa"/>
              <w:left w:w="200" w:type="dxa"/>
              <w:bottom w:w="120" w:type="dxa"/>
              <w:right w:w="200" w:type="dxa"/>
            </w:tcMar>
            <w:vAlign w:val="center"/>
          </w:tcPr>
          <w:p w14:paraId="59103BCF" w14:textId="77777777" w:rsidR="00592604" w:rsidRPr="0088056E" w:rsidRDefault="00592604" w:rsidP="000A7FD7">
            <w:pPr>
              <w:jc w:val="center"/>
            </w:pPr>
            <w:r w:rsidRPr="0088056E">
              <w:rPr>
                <w:rFonts w:eastAsia="Times New Roman" w:cs="Times New Roman"/>
                <w:sz w:val="22"/>
              </w:rPr>
              <w:t>2027</w:t>
            </w:r>
          </w:p>
        </w:tc>
        <w:tc>
          <w:tcPr>
            <w:tcW w:w="2310" w:type="pct"/>
            <w:shd w:val="clear" w:color="auto" w:fill="F2F2F2"/>
            <w:tcMar>
              <w:top w:w="120" w:type="dxa"/>
              <w:left w:w="200" w:type="dxa"/>
              <w:bottom w:w="120" w:type="dxa"/>
              <w:right w:w="200" w:type="dxa"/>
            </w:tcMar>
            <w:vAlign w:val="center"/>
          </w:tcPr>
          <w:p w14:paraId="5ED35741" w14:textId="77777777" w:rsidR="00592604" w:rsidRPr="0088056E" w:rsidRDefault="00592604" w:rsidP="000A7FD7">
            <w:pPr>
              <w:jc w:val="center"/>
            </w:pPr>
            <w:r w:rsidRPr="0088056E">
              <w:rPr>
                <w:rFonts w:eastAsia="Times New Roman" w:cs="Times New Roman"/>
                <w:sz w:val="22"/>
              </w:rPr>
              <w:t>2028</w:t>
            </w:r>
          </w:p>
        </w:tc>
        <w:tc>
          <w:tcPr>
            <w:tcW w:w="2310" w:type="pct"/>
            <w:shd w:val="clear" w:color="auto" w:fill="F2F2F2"/>
            <w:tcMar>
              <w:top w:w="120" w:type="dxa"/>
              <w:left w:w="200" w:type="dxa"/>
              <w:bottom w:w="120" w:type="dxa"/>
              <w:right w:w="200" w:type="dxa"/>
            </w:tcMar>
            <w:vAlign w:val="center"/>
          </w:tcPr>
          <w:p w14:paraId="6CC73765" w14:textId="77777777" w:rsidR="00592604" w:rsidRPr="0088056E" w:rsidRDefault="00592604" w:rsidP="000A7FD7">
            <w:pPr>
              <w:jc w:val="center"/>
            </w:pPr>
            <w:r w:rsidRPr="0088056E">
              <w:rPr>
                <w:rFonts w:eastAsia="Times New Roman" w:cs="Times New Roman"/>
                <w:sz w:val="22"/>
              </w:rPr>
              <w:t>2029-2033</w:t>
            </w:r>
          </w:p>
        </w:tc>
        <w:tc>
          <w:tcPr>
            <w:tcW w:w="2310" w:type="pct"/>
            <w:shd w:val="clear" w:color="auto" w:fill="F2F2F2"/>
            <w:tcMar>
              <w:top w:w="120" w:type="dxa"/>
              <w:left w:w="200" w:type="dxa"/>
              <w:bottom w:w="120" w:type="dxa"/>
              <w:right w:w="200" w:type="dxa"/>
            </w:tcMar>
            <w:vAlign w:val="center"/>
          </w:tcPr>
          <w:p w14:paraId="31A51547" w14:textId="77777777" w:rsidR="00592604" w:rsidRPr="0088056E" w:rsidRDefault="00592604" w:rsidP="000A7FD7">
            <w:pPr>
              <w:jc w:val="center"/>
            </w:pPr>
            <w:r w:rsidRPr="0088056E">
              <w:rPr>
                <w:rFonts w:eastAsia="Times New Roman" w:cs="Times New Roman"/>
                <w:sz w:val="22"/>
              </w:rPr>
              <w:t>2034-2040</w:t>
            </w:r>
          </w:p>
        </w:tc>
      </w:tr>
      <w:tr w:rsidR="00592604" w:rsidRPr="0088056E" w14:paraId="3238B1C1" w14:textId="77777777" w:rsidTr="000A7FD7">
        <w:trPr>
          <w:jc w:val="center"/>
        </w:trPr>
        <w:tc>
          <w:tcPr>
            <w:tcW w:w="2310" w:type="pct"/>
            <w:gridSpan w:val="11"/>
            <w:shd w:val="clear" w:color="auto" w:fill="DBE5F1"/>
            <w:tcMar>
              <w:top w:w="40" w:type="dxa"/>
              <w:left w:w="200" w:type="dxa"/>
              <w:bottom w:w="40" w:type="dxa"/>
              <w:right w:w="200" w:type="dxa"/>
            </w:tcMar>
            <w:vAlign w:val="center"/>
          </w:tcPr>
          <w:p w14:paraId="74C4853F" w14:textId="77777777" w:rsidR="00592604" w:rsidRPr="0088056E" w:rsidRDefault="00592604" w:rsidP="000A7FD7">
            <w:pPr>
              <w:jc w:val="center"/>
            </w:pPr>
            <w:r w:rsidRPr="0088056E">
              <w:rPr>
                <w:rFonts w:eastAsia="Times New Roman" w:cs="Times New Roman"/>
                <w:sz w:val="22"/>
              </w:rPr>
              <w:t>МУП «Тепло»</w:t>
            </w:r>
          </w:p>
        </w:tc>
      </w:tr>
      <w:tr w:rsidR="00592604" w:rsidRPr="0088056E" w14:paraId="5F580DB5"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44081A4C" w14:textId="77777777" w:rsidR="00592604" w:rsidRPr="0088056E" w:rsidRDefault="00592604" w:rsidP="000A7FD7">
            <w:r w:rsidRPr="0088056E">
              <w:rPr>
                <w:rFonts w:eastAsia="Times New Roman" w:cs="Times New Roman"/>
                <w:sz w:val="22"/>
              </w:rPr>
              <w:t>Котельная «Строителей», с. Баган, ул. Строителей, 5</w:t>
            </w:r>
          </w:p>
        </w:tc>
        <w:tc>
          <w:tcPr>
            <w:tcW w:w="2310" w:type="pct"/>
            <w:shd w:val="clear" w:color="auto" w:fill="FFFFFF"/>
            <w:tcMar>
              <w:top w:w="40" w:type="dxa"/>
              <w:left w:w="200" w:type="dxa"/>
              <w:bottom w:w="40" w:type="dxa"/>
              <w:right w:w="200" w:type="dxa"/>
            </w:tcMar>
            <w:vAlign w:val="center"/>
          </w:tcPr>
          <w:p w14:paraId="05E59FA4" w14:textId="77777777" w:rsidR="00592604" w:rsidRPr="0088056E" w:rsidRDefault="00592604" w:rsidP="000A7FD7">
            <w:r w:rsidRPr="0088056E">
              <w:rPr>
                <w:rFonts w:eastAsia="Times New Roman" w:cs="Times New Roman"/>
                <w:sz w:val="22"/>
              </w:rPr>
              <w:t>Установленная тепловая мощность</w:t>
            </w:r>
          </w:p>
        </w:tc>
        <w:tc>
          <w:tcPr>
            <w:tcW w:w="2310" w:type="pct"/>
            <w:shd w:val="clear" w:color="auto" w:fill="FFFFFF"/>
            <w:tcMar>
              <w:top w:w="40" w:type="dxa"/>
              <w:left w:w="200" w:type="dxa"/>
              <w:bottom w:w="40" w:type="dxa"/>
              <w:right w:w="200" w:type="dxa"/>
            </w:tcMar>
            <w:vAlign w:val="center"/>
          </w:tcPr>
          <w:p w14:paraId="552A1BBC"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4B76EE3D" w14:textId="77777777" w:rsidR="00592604" w:rsidRPr="0088056E" w:rsidRDefault="00592604" w:rsidP="000A7FD7">
            <w:pPr>
              <w:jc w:val="center"/>
            </w:pPr>
            <w:r w:rsidRPr="0088056E">
              <w:rPr>
                <w:rFonts w:eastAsia="Times New Roman" w:cs="Times New Roman"/>
                <w:sz w:val="22"/>
              </w:rPr>
              <w:t>6,6500</w:t>
            </w:r>
          </w:p>
        </w:tc>
        <w:tc>
          <w:tcPr>
            <w:tcW w:w="2310" w:type="pct"/>
            <w:shd w:val="clear" w:color="auto" w:fill="FFFFFF"/>
            <w:tcMar>
              <w:top w:w="40" w:type="dxa"/>
              <w:left w:w="200" w:type="dxa"/>
              <w:bottom w:w="40" w:type="dxa"/>
              <w:right w:w="200" w:type="dxa"/>
            </w:tcMar>
            <w:vAlign w:val="center"/>
          </w:tcPr>
          <w:p w14:paraId="2C9E6610" w14:textId="77777777" w:rsidR="00592604" w:rsidRPr="0088056E" w:rsidRDefault="00592604" w:rsidP="000A7FD7">
            <w:pPr>
              <w:jc w:val="center"/>
            </w:pPr>
            <w:r w:rsidRPr="0088056E">
              <w:rPr>
                <w:rFonts w:eastAsia="Times New Roman" w:cs="Times New Roman"/>
                <w:sz w:val="22"/>
              </w:rPr>
              <w:t>6,6500</w:t>
            </w:r>
          </w:p>
        </w:tc>
        <w:tc>
          <w:tcPr>
            <w:tcW w:w="2310" w:type="pct"/>
            <w:shd w:val="clear" w:color="auto" w:fill="FFFFFF"/>
            <w:tcMar>
              <w:top w:w="40" w:type="dxa"/>
              <w:left w:w="200" w:type="dxa"/>
              <w:bottom w:w="40" w:type="dxa"/>
              <w:right w:w="200" w:type="dxa"/>
            </w:tcMar>
            <w:vAlign w:val="center"/>
          </w:tcPr>
          <w:p w14:paraId="53BE4DBA" w14:textId="77777777" w:rsidR="00592604" w:rsidRPr="0088056E" w:rsidRDefault="00592604" w:rsidP="000A7FD7">
            <w:pPr>
              <w:jc w:val="center"/>
            </w:pPr>
            <w:r w:rsidRPr="0088056E">
              <w:rPr>
                <w:rFonts w:eastAsia="Times New Roman" w:cs="Times New Roman"/>
                <w:sz w:val="22"/>
              </w:rPr>
              <w:t>6,6500</w:t>
            </w:r>
          </w:p>
        </w:tc>
        <w:tc>
          <w:tcPr>
            <w:tcW w:w="2310" w:type="pct"/>
            <w:shd w:val="clear" w:color="auto" w:fill="FFFFFF"/>
            <w:tcMar>
              <w:top w:w="40" w:type="dxa"/>
              <w:left w:w="200" w:type="dxa"/>
              <w:bottom w:w="40" w:type="dxa"/>
              <w:right w:w="200" w:type="dxa"/>
            </w:tcMar>
            <w:vAlign w:val="center"/>
          </w:tcPr>
          <w:p w14:paraId="46B8B136" w14:textId="77777777" w:rsidR="00592604" w:rsidRPr="0088056E" w:rsidRDefault="00592604" w:rsidP="000A7FD7">
            <w:pPr>
              <w:jc w:val="center"/>
            </w:pPr>
            <w:r w:rsidRPr="0088056E">
              <w:rPr>
                <w:rFonts w:eastAsia="Times New Roman" w:cs="Times New Roman"/>
                <w:sz w:val="22"/>
              </w:rPr>
              <w:t>6,6500</w:t>
            </w:r>
          </w:p>
        </w:tc>
        <w:tc>
          <w:tcPr>
            <w:tcW w:w="2310" w:type="pct"/>
            <w:shd w:val="clear" w:color="auto" w:fill="FFFFFF"/>
            <w:tcMar>
              <w:top w:w="40" w:type="dxa"/>
              <w:left w:w="200" w:type="dxa"/>
              <w:bottom w:w="40" w:type="dxa"/>
              <w:right w:w="200" w:type="dxa"/>
            </w:tcMar>
            <w:vAlign w:val="center"/>
          </w:tcPr>
          <w:p w14:paraId="367339E3" w14:textId="77777777" w:rsidR="00592604" w:rsidRPr="0088056E" w:rsidRDefault="00592604" w:rsidP="000A7FD7">
            <w:pPr>
              <w:jc w:val="center"/>
            </w:pPr>
            <w:r w:rsidRPr="0088056E">
              <w:rPr>
                <w:rFonts w:eastAsia="Times New Roman" w:cs="Times New Roman"/>
                <w:sz w:val="22"/>
              </w:rPr>
              <w:t>6,6500</w:t>
            </w:r>
          </w:p>
        </w:tc>
        <w:tc>
          <w:tcPr>
            <w:tcW w:w="2310" w:type="pct"/>
            <w:shd w:val="clear" w:color="auto" w:fill="FFFFFF"/>
            <w:tcMar>
              <w:top w:w="40" w:type="dxa"/>
              <w:left w:w="200" w:type="dxa"/>
              <w:bottom w:w="40" w:type="dxa"/>
              <w:right w:w="200" w:type="dxa"/>
            </w:tcMar>
            <w:vAlign w:val="center"/>
          </w:tcPr>
          <w:p w14:paraId="7D808810" w14:textId="77777777" w:rsidR="00592604" w:rsidRPr="0088056E" w:rsidRDefault="00592604" w:rsidP="000A7FD7">
            <w:pPr>
              <w:jc w:val="center"/>
            </w:pPr>
            <w:r w:rsidRPr="0088056E">
              <w:rPr>
                <w:rFonts w:eastAsia="Times New Roman" w:cs="Times New Roman"/>
                <w:sz w:val="22"/>
              </w:rPr>
              <w:t>6,6500</w:t>
            </w:r>
          </w:p>
        </w:tc>
        <w:tc>
          <w:tcPr>
            <w:tcW w:w="2310" w:type="pct"/>
            <w:shd w:val="clear" w:color="auto" w:fill="FFFFFF"/>
            <w:tcMar>
              <w:top w:w="40" w:type="dxa"/>
              <w:left w:w="200" w:type="dxa"/>
              <w:bottom w:w="40" w:type="dxa"/>
              <w:right w:w="200" w:type="dxa"/>
            </w:tcMar>
            <w:vAlign w:val="center"/>
          </w:tcPr>
          <w:p w14:paraId="46F0BC68" w14:textId="77777777" w:rsidR="00592604" w:rsidRPr="0088056E" w:rsidRDefault="00592604" w:rsidP="000A7FD7">
            <w:pPr>
              <w:jc w:val="center"/>
            </w:pPr>
            <w:r w:rsidRPr="0088056E">
              <w:rPr>
                <w:rFonts w:eastAsia="Times New Roman" w:cs="Times New Roman"/>
                <w:sz w:val="22"/>
              </w:rPr>
              <w:t>6,6500</w:t>
            </w:r>
          </w:p>
        </w:tc>
        <w:tc>
          <w:tcPr>
            <w:tcW w:w="2310" w:type="pct"/>
            <w:shd w:val="clear" w:color="auto" w:fill="FFFFFF"/>
            <w:tcMar>
              <w:top w:w="40" w:type="dxa"/>
              <w:left w:w="200" w:type="dxa"/>
              <w:bottom w:w="40" w:type="dxa"/>
              <w:right w:w="200" w:type="dxa"/>
            </w:tcMar>
            <w:vAlign w:val="center"/>
          </w:tcPr>
          <w:p w14:paraId="1C78BF85" w14:textId="77777777" w:rsidR="00592604" w:rsidRPr="0088056E" w:rsidRDefault="00592604" w:rsidP="000A7FD7">
            <w:pPr>
              <w:jc w:val="center"/>
            </w:pPr>
            <w:r w:rsidRPr="0088056E">
              <w:rPr>
                <w:rFonts w:eastAsia="Times New Roman" w:cs="Times New Roman"/>
                <w:sz w:val="22"/>
              </w:rPr>
              <w:t>6,6500</w:t>
            </w:r>
          </w:p>
        </w:tc>
      </w:tr>
      <w:tr w:rsidR="00592604" w:rsidRPr="0088056E" w14:paraId="20C58D80" w14:textId="77777777" w:rsidTr="000A7FD7">
        <w:trPr>
          <w:jc w:val="center"/>
        </w:trPr>
        <w:tc>
          <w:tcPr>
            <w:tcW w:w="2310" w:type="pct"/>
            <w:vMerge/>
          </w:tcPr>
          <w:p w14:paraId="5012C207" w14:textId="77777777" w:rsidR="00592604" w:rsidRPr="0088056E" w:rsidRDefault="00592604" w:rsidP="000A7FD7"/>
        </w:tc>
        <w:tc>
          <w:tcPr>
            <w:tcW w:w="2310" w:type="pct"/>
            <w:shd w:val="clear" w:color="auto" w:fill="FFFFFF"/>
            <w:tcMar>
              <w:top w:w="40" w:type="dxa"/>
              <w:left w:w="200" w:type="dxa"/>
              <w:bottom w:w="40" w:type="dxa"/>
              <w:right w:w="200" w:type="dxa"/>
            </w:tcMar>
            <w:vAlign w:val="center"/>
          </w:tcPr>
          <w:p w14:paraId="7AAA683F" w14:textId="77777777" w:rsidR="00592604" w:rsidRPr="0088056E" w:rsidRDefault="00592604" w:rsidP="000A7FD7">
            <w:r w:rsidRPr="0088056E">
              <w:rPr>
                <w:rFonts w:eastAsia="Times New Roman" w:cs="Times New Roman"/>
                <w:sz w:val="22"/>
              </w:rPr>
              <w:t>Располагаемая тепловая мощность</w:t>
            </w:r>
          </w:p>
        </w:tc>
        <w:tc>
          <w:tcPr>
            <w:tcW w:w="2310" w:type="pct"/>
            <w:shd w:val="clear" w:color="auto" w:fill="FFFFFF"/>
            <w:tcMar>
              <w:top w:w="40" w:type="dxa"/>
              <w:left w:w="200" w:type="dxa"/>
              <w:bottom w:w="40" w:type="dxa"/>
              <w:right w:w="200" w:type="dxa"/>
            </w:tcMar>
            <w:vAlign w:val="center"/>
          </w:tcPr>
          <w:p w14:paraId="766E33B1"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7CC20269" w14:textId="77777777" w:rsidR="00592604" w:rsidRPr="0088056E" w:rsidRDefault="00592604" w:rsidP="000A7FD7">
            <w:pPr>
              <w:jc w:val="center"/>
            </w:pPr>
            <w:r w:rsidRPr="0088056E">
              <w:rPr>
                <w:rFonts w:eastAsia="Times New Roman" w:cs="Times New Roman"/>
                <w:sz w:val="22"/>
              </w:rPr>
              <w:t>6,6500</w:t>
            </w:r>
          </w:p>
        </w:tc>
        <w:tc>
          <w:tcPr>
            <w:tcW w:w="2310" w:type="pct"/>
            <w:shd w:val="clear" w:color="auto" w:fill="FFFFFF"/>
            <w:tcMar>
              <w:top w:w="40" w:type="dxa"/>
              <w:left w:w="200" w:type="dxa"/>
              <w:bottom w:w="40" w:type="dxa"/>
              <w:right w:w="200" w:type="dxa"/>
            </w:tcMar>
            <w:vAlign w:val="center"/>
          </w:tcPr>
          <w:p w14:paraId="39E372C0" w14:textId="77777777" w:rsidR="00592604" w:rsidRPr="0088056E" w:rsidRDefault="00592604" w:rsidP="000A7FD7">
            <w:pPr>
              <w:jc w:val="center"/>
            </w:pPr>
            <w:r w:rsidRPr="0088056E">
              <w:rPr>
                <w:rFonts w:eastAsia="Times New Roman" w:cs="Times New Roman"/>
                <w:sz w:val="22"/>
              </w:rPr>
              <w:t>6,6500</w:t>
            </w:r>
          </w:p>
        </w:tc>
        <w:tc>
          <w:tcPr>
            <w:tcW w:w="2310" w:type="pct"/>
            <w:shd w:val="clear" w:color="auto" w:fill="FFFFFF"/>
            <w:tcMar>
              <w:top w:w="40" w:type="dxa"/>
              <w:left w:w="200" w:type="dxa"/>
              <w:bottom w:w="40" w:type="dxa"/>
              <w:right w:w="200" w:type="dxa"/>
            </w:tcMar>
            <w:vAlign w:val="center"/>
          </w:tcPr>
          <w:p w14:paraId="65B60C49" w14:textId="77777777" w:rsidR="00592604" w:rsidRPr="0088056E" w:rsidRDefault="00592604" w:rsidP="000A7FD7">
            <w:pPr>
              <w:jc w:val="center"/>
            </w:pPr>
            <w:r w:rsidRPr="0088056E">
              <w:rPr>
                <w:rFonts w:eastAsia="Times New Roman" w:cs="Times New Roman"/>
                <w:sz w:val="22"/>
              </w:rPr>
              <w:t>6,6500</w:t>
            </w:r>
          </w:p>
        </w:tc>
        <w:tc>
          <w:tcPr>
            <w:tcW w:w="2310" w:type="pct"/>
            <w:shd w:val="clear" w:color="auto" w:fill="FFFFFF"/>
            <w:tcMar>
              <w:top w:w="40" w:type="dxa"/>
              <w:left w:w="200" w:type="dxa"/>
              <w:bottom w:w="40" w:type="dxa"/>
              <w:right w:w="200" w:type="dxa"/>
            </w:tcMar>
            <w:vAlign w:val="center"/>
          </w:tcPr>
          <w:p w14:paraId="140232E0" w14:textId="77777777" w:rsidR="00592604" w:rsidRPr="0088056E" w:rsidRDefault="00592604" w:rsidP="000A7FD7">
            <w:pPr>
              <w:jc w:val="center"/>
            </w:pPr>
            <w:r w:rsidRPr="0088056E">
              <w:rPr>
                <w:rFonts w:eastAsia="Times New Roman" w:cs="Times New Roman"/>
                <w:sz w:val="22"/>
              </w:rPr>
              <w:t>6,6500</w:t>
            </w:r>
          </w:p>
        </w:tc>
        <w:tc>
          <w:tcPr>
            <w:tcW w:w="2310" w:type="pct"/>
            <w:shd w:val="clear" w:color="auto" w:fill="FFFFFF"/>
            <w:tcMar>
              <w:top w:w="40" w:type="dxa"/>
              <w:left w:w="200" w:type="dxa"/>
              <w:bottom w:w="40" w:type="dxa"/>
              <w:right w:w="200" w:type="dxa"/>
            </w:tcMar>
            <w:vAlign w:val="center"/>
          </w:tcPr>
          <w:p w14:paraId="3366737F" w14:textId="77777777" w:rsidR="00592604" w:rsidRPr="0088056E" w:rsidRDefault="00592604" w:rsidP="000A7FD7">
            <w:pPr>
              <w:jc w:val="center"/>
            </w:pPr>
            <w:r w:rsidRPr="0088056E">
              <w:rPr>
                <w:rFonts w:eastAsia="Times New Roman" w:cs="Times New Roman"/>
                <w:sz w:val="22"/>
              </w:rPr>
              <w:t>6,6500</w:t>
            </w:r>
          </w:p>
        </w:tc>
        <w:tc>
          <w:tcPr>
            <w:tcW w:w="2310" w:type="pct"/>
            <w:shd w:val="clear" w:color="auto" w:fill="FFFFFF"/>
            <w:tcMar>
              <w:top w:w="40" w:type="dxa"/>
              <w:left w:w="200" w:type="dxa"/>
              <w:bottom w:w="40" w:type="dxa"/>
              <w:right w:w="200" w:type="dxa"/>
            </w:tcMar>
            <w:vAlign w:val="center"/>
          </w:tcPr>
          <w:p w14:paraId="7C69AAD8" w14:textId="77777777" w:rsidR="00592604" w:rsidRPr="0088056E" w:rsidRDefault="00592604" w:rsidP="000A7FD7">
            <w:pPr>
              <w:jc w:val="center"/>
            </w:pPr>
            <w:r w:rsidRPr="0088056E">
              <w:rPr>
                <w:rFonts w:eastAsia="Times New Roman" w:cs="Times New Roman"/>
                <w:sz w:val="22"/>
              </w:rPr>
              <w:t>6,6500</w:t>
            </w:r>
          </w:p>
        </w:tc>
        <w:tc>
          <w:tcPr>
            <w:tcW w:w="2310" w:type="pct"/>
            <w:shd w:val="clear" w:color="auto" w:fill="FFFFFF"/>
            <w:tcMar>
              <w:top w:w="40" w:type="dxa"/>
              <w:left w:w="200" w:type="dxa"/>
              <w:bottom w:w="40" w:type="dxa"/>
              <w:right w:w="200" w:type="dxa"/>
            </w:tcMar>
            <w:vAlign w:val="center"/>
          </w:tcPr>
          <w:p w14:paraId="7CCC2D41" w14:textId="77777777" w:rsidR="00592604" w:rsidRPr="0088056E" w:rsidRDefault="00592604" w:rsidP="000A7FD7">
            <w:pPr>
              <w:jc w:val="center"/>
            </w:pPr>
            <w:r w:rsidRPr="0088056E">
              <w:rPr>
                <w:rFonts w:eastAsia="Times New Roman" w:cs="Times New Roman"/>
                <w:sz w:val="22"/>
              </w:rPr>
              <w:t>6,6500</w:t>
            </w:r>
          </w:p>
        </w:tc>
        <w:tc>
          <w:tcPr>
            <w:tcW w:w="2310" w:type="pct"/>
            <w:shd w:val="clear" w:color="auto" w:fill="FFFFFF"/>
            <w:tcMar>
              <w:top w:w="40" w:type="dxa"/>
              <w:left w:w="200" w:type="dxa"/>
              <w:bottom w:w="40" w:type="dxa"/>
              <w:right w:w="200" w:type="dxa"/>
            </w:tcMar>
            <w:vAlign w:val="center"/>
          </w:tcPr>
          <w:p w14:paraId="3FF12281" w14:textId="77777777" w:rsidR="00592604" w:rsidRPr="0088056E" w:rsidRDefault="00592604" w:rsidP="000A7FD7">
            <w:pPr>
              <w:jc w:val="center"/>
            </w:pPr>
            <w:r w:rsidRPr="0088056E">
              <w:rPr>
                <w:rFonts w:eastAsia="Times New Roman" w:cs="Times New Roman"/>
                <w:sz w:val="22"/>
              </w:rPr>
              <w:t>6,6500</w:t>
            </w:r>
          </w:p>
        </w:tc>
      </w:tr>
      <w:tr w:rsidR="00592604" w:rsidRPr="0088056E" w14:paraId="0E02B069" w14:textId="77777777" w:rsidTr="000A7FD7">
        <w:trPr>
          <w:jc w:val="center"/>
        </w:trPr>
        <w:tc>
          <w:tcPr>
            <w:tcW w:w="2310" w:type="pct"/>
            <w:vMerge/>
          </w:tcPr>
          <w:p w14:paraId="55D22AC9" w14:textId="77777777" w:rsidR="00592604" w:rsidRPr="0088056E" w:rsidRDefault="00592604" w:rsidP="000A7FD7"/>
        </w:tc>
        <w:tc>
          <w:tcPr>
            <w:tcW w:w="2310" w:type="pct"/>
            <w:shd w:val="clear" w:color="auto" w:fill="FFFFFF"/>
            <w:tcMar>
              <w:top w:w="40" w:type="dxa"/>
              <w:left w:w="200" w:type="dxa"/>
              <w:bottom w:w="40" w:type="dxa"/>
              <w:right w:w="200" w:type="dxa"/>
            </w:tcMar>
            <w:vAlign w:val="center"/>
          </w:tcPr>
          <w:p w14:paraId="7AC03F33" w14:textId="77777777" w:rsidR="00592604" w:rsidRPr="0088056E" w:rsidRDefault="00592604" w:rsidP="000A7FD7">
            <w:r w:rsidRPr="0088056E">
              <w:rPr>
                <w:rFonts w:eastAsia="Times New Roman" w:cs="Times New Roman"/>
                <w:sz w:val="22"/>
              </w:rPr>
              <w:t>Расход тепла на собственные нужды</w:t>
            </w:r>
          </w:p>
        </w:tc>
        <w:tc>
          <w:tcPr>
            <w:tcW w:w="2310" w:type="pct"/>
            <w:shd w:val="clear" w:color="auto" w:fill="FFFFFF"/>
            <w:tcMar>
              <w:top w:w="40" w:type="dxa"/>
              <w:left w:w="200" w:type="dxa"/>
              <w:bottom w:w="40" w:type="dxa"/>
              <w:right w:w="200" w:type="dxa"/>
            </w:tcMar>
            <w:vAlign w:val="center"/>
          </w:tcPr>
          <w:p w14:paraId="3C459418"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544F2D44" w14:textId="77777777" w:rsidR="00592604" w:rsidRPr="0088056E" w:rsidRDefault="00592604" w:rsidP="000A7FD7">
            <w:pPr>
              <w:jc w:val="center"/>
            </w:pPr>
            <w:r w:rsidRPr="0088056E">
              <w:rPr>
                <w:rFonts w:eastAsia="Times New Roman" w:cs="Times New Roman"/>
                <w:sz w:val="22"/>
              </w:rPr>
              <w:t>0,0440</w:t>
            </w:r>
          </w:p>
        </w:tc>
        <w:tc>
          <w:tcPr>
            <w:tcW w:w="2310" w:type="pct"/>
            <w:shd w:val="clear" w:color="auto" w:fill="FFFFFF"/>
            <w:tcMar>
              <w:top w:w="40" w:type="dxa"/>
              <w:left w:w="200" w:type="dxa"/>
              <w:bottom w:w="40" w:type="dxa"/>
              <w:right w:w="200" w:type="dxa"/>
            </w:tcMar>
            <w:vAlign w:val="center"/>
          </w:tcPr>
          <w:p w14:paraId="7C886DA7" w14:textId="77777777" w:rsidR="00592604" w:rsidRPr="0088056E" w:rsidRDefault="00592604" w:rsidP="000A7FD7">
            <w:pPr>
              <w:jc w:val="center"/>
            </w:pPr>
            <w:r w:rsidRPr="0088056E">
              <w:rPr>
                <w:rFonts w:eastAsia="Times New Roman" w:cs="Times New Roman"/>
                <w:sz w:val="22"/>
              </w:rPr>
              <w:t>0,0440</w:t>
            </w:r>
          </w:p>
        </w:tc>
        <w:tc>
          <w:tcPr>
            <w:tcW w:w="2310" w:type="pct"/>
            <w:shd w:val="clear" w:color="auto" w:fill="FFFFFF"/>
            <w:tcMar>
              <w:top w:w="40" w:type="dxa"/>
              <w:left w:w="200" w:type="dxa"/>
              <w:bottom w:w="40" w:type="dxa"/>
              <w:right w:w="200" w:type="dxa"/>
            </w:tcMar>
            <w:vAlign w:val="center"/>
          </w:tcPr>
          <w:p w14:paraId="18E3ABB6" w14:textId="77777777" w:rsidR="00592604" w:rsidRPr="0088056E" w:rsidRDefault="00592604" w:rsidP="000A7FD7">
            <w:pPr>
              <w:jc w:val="center"/>
            </w:pPr>
            <w:r w:rsidRPr="0088056E">
              <w:rPr>
                <w:rFonts w:eastAsia="Times New Roman" w:cs="Times New Roman"/>
                <w:sz w:val="22"/>
              </w:rPr>
              <w:t>0,0440</w:t>
            </w:r>
          </w:p>
        </w:tc>
        <w:tc>
          <w:tcPr>
            <w:tcW w:w="2310" w:type="pct"/>
            <w:shd w:val="clear" w:color="auto" w:fill="FFFFFF"/>
            <w:tcMar>
              <w:top w:w="40" w:type="dxa"/>
              <w:left w:w="200" w:type="dxa"/>
              <w:bottom w:w="40" w:type="dxa"/>
              <w:right w:w="200" w:type="dxa"/>
            </w:tcMar>
            <w:vAlign w:val="center"/>
          </w:tcPr>
          <w:p w14:paraId="713F2B53" w14:textId="77777777" w:rsidR="00592604" w:rsidRPr="0088056E" w:rsidRDefault="00592604" w:rsidP="000A7FD7">
            <w:pPr>
              <w:jc w:val="center"/>
            </w:pPr>
            <w:r w:rsidRPr="0088056E">
              <w:rPr>
                <w:rFonts w:eastAsia="Times New Roman" w:cs="Times New Roman"/>
                <w:sz w:val="22"/>
              </w:rPr>
              <w:t>0,0440</w:t>
            </w:r>
          </w:p>
        </w:tc>
        <w:tc>
          <w:tcPr>
            <w:tcW w:w="2310" w:type="pct"/>
            <w:shd w:val="clear" w:color="auto" w:fill="FFFFFF"/>
            <w:tcMar>
              <w:top w:w="40" w:type="dxa"/>
              <w:left w:w="200" w:type="dxa"/>
              <w:bottom w:w="40" w:type="dxa"/>
              <w:right w:w="200" w:type="dxa"/>
            </w:tcMar>
            <w:vAlign w:val="center"/>
          </w:tcPr>
          <w:p w14:paraId="1F6DF090" w14:textId="77777777" w:rsidR="00592604" w:rsidRPr="0088056E" w:rsidRDefault="00592604" w:rsidP="000A7FD7">
            <w:pPr>
              <w:jc w:val="center"/>
            </w:pPr>
            <w:r w:rsidRPr="0088056E">
              <w:rPr>
                <w:rFonts w:eastAsia="Times New Roman" w:cs="Times New Roman"/>
                <w:sz w:val="22"/>
              </w:rPr>
              <w:t>0,0440</w:t>
            </w:r>
          </w:p>
        </w:tc>
        <w:tc>
          <w:tcPr>
            <w:tcW w:w="2310" w:type="pct"/>
            <w:shd w:val="clear" w:color="auto" w:fill="FFFFFF"/>
            <w:tcMar>
              <w:top w:w="40" w:type="dxa"/>
              <w:left w:w="200" w:type="dxa"/>
              <w:bottom w:w="40" w:type="dxa"/>
              <w:right w:w="200" w:type="dxa"/>
            </w:tcMar>
            <w:vAlign w:val="center"/>
          </w:tcPr>
          <w:p w14:paraId="57B27CE2" w14:textId="77777777" w:rsidR="00592604" w:rsidRPr="0088056E" w:rsidRDefault="00592604" w:rsidP="000A7FD7">
            <w:pPr>
              <w:jc w:val="center"/>
            </w:pPr>
            <w:r w:rsidRPr="0088056E">
              <w:rPr>
                <w:rFonts w:eastAsia="Times New Roman" w:cs="Times New Roman"/>
                <w:sz w:val="22"/>
              </w:rPr>
              <w:t>0,0440</w:t>
            </w:r>
          </w:p>
        </w:tc>
        <w:tc>
          <w:tcPr>
            <w:tcW w:w="2310" w:type="pct"/>
            <w:shd w:val="clear" w:color="auto" w:fill="FFFFFF"/>
            <w:tcMar>
              <w:top w:w="40" w:type="dxa"/>
              <w:left w:w="200" w:type="dxa"/>
              <w:bottom w:w="40" w:type="dxa"/>
              <w:right w:w="200" w:type="dxa"/>
            </w:tcMar>
            <w:vAlign w:val="center"/>
          </w:tcPr>
          <w:p w14:paraId="756DC942" w14:textId="77777777" w:rsidR="00592604" w:rsidRPr="0088056E" w:rsidRDefault="00592604" w:rsidP="000A7FD7">
            <w:pPr>
              <w:jc w:val="center"/>
            </w:pPr>
            <w:r w:rsidRPr="0088056E">
              <w:rPr>
                <w:rFonts w:eastAsia="Times New Roman" w:cs="Times New Roman"/>
                <w:sz w:val="22"/>
              </w:rPr>
              <w:t>0,0440</w:t>
            </w:r>
          </w:p>
        </w:tc>
        <w:tc>
          <w:tcPr>
            <w:tcW w:w="2310" w:type="pct"/>
            <w:shd w:val="clear" w:color="auto" w:fill="FFFFFF"/>
            <w:tcMar>
              <w:top w:w="40" w:type="dxa"/>
              <w:left w:w="200" w:type="dxa"/>
              <w:bottom w:w="40" w:type="dxa"/>
              <w:right w:w="200" w:type="dxa"/>
            </w:tcMar>
            <w:vAlign w:val="center"/>
          </w:tcPr>
          <w:p w14:paraId="0FCEDD0B" w14:textId="77777777" w:rsidR="00592604" w:rsidRPr="0088056E" w:rsidRDefault="00592604" w:rsidP="000A7FD7">
            <w:pPr>
              <w:jc w:val="center"/>
            </w:pPr>
            <w:r w:rsidRPr="0088056E">
              <w:rPr>
                <w:rFonts w:eastAsia="Times New Roman" w:cs="Times New Roman"/>
                <w:sz w:val="22"/>
              </w:rPr>
              <w:t>0,0440</w:t>
            </w:r>
          </w:p>
        </w:tc>
      </w:tr>
      <w:tr w:rsidR="00592604" w:rsidRPr="0088056E" w14:paraId="76A6AFD4" w14:textId="77777777" w:rsidTr="000A7FD7">
        <w:trPr>
          <w:jc w:val="center"/>
        </w:trPr>
        <w:tc>
          <w:tcPr>
            <w:tcW w:w="2310" w:type="pct"/>
            <w:vMerge/>
          </w:tcPr>
          <w:p w14:paraId="18367594" w14:textId="77777777" w:rsidR="00592604" w:rsidRPr="0088056E" w:rsidRDefault="00592604" w:rsidP="000A7FD7"/>
        </w:tc>
        <w:tc>
          <w:tcPr>
            <w:tcW w:w="2310" w:type="pct"/>
            <w:shd w:val="clear" w:color="auto" w:fill="FFFFFF"/>
            <w:tcMar>
              <w:top w:w="40" w:type="dxa"/>
              <w:left w:w="200" w:type="dxa"/>
              <w:bottom w:w="40" w:type="dxa"/>
              <w:right w:w="200" w:type="dxa"/>
            </w:tcMar>
            <w:vAlign w:val="center"/>
          </w:tcPr>
          <w:p w14:paraId="7C49628A" w14:textId="77777777" w:rsidR="00592604" w:rsidRPr="0088056E" w:rsidRDefault="00592604" w:rsidP="000A7FD7">
            <w:r w:rsidRPr="0088056E">
              <w:rPr>
                <w:rFonts w:eastAsia="Times New Roman" w:cs="Times New Roman"/>
                <w:sz w:val="22"/>
              </w:rPr>
              <w:t>Тепловая мощность нетто</w:t>
            </w:r>
          </w:p>
        </w:tc>
        <w:tc>
          <w:tcPr>
            <w:tcW w:w="2310" w:type="pct"/>
            <w:shd w:val="clear" w:color="auto" w:fill="FFFFFF"/>
            <w:tcMar>
              <w:top w:w="40" w:type="dxa"/>
              <w:left w:w="200" w:type="dxa"/>
              <w:bottom w:w="40" w:type="dxa"/>
              <w:right w:w="200" w:type="dxa"/>
            </w:tcMar>
            <w:vAlign w:val="center"/>
          </w:tcPr>
          <w:p w14:paraId="265635AE"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54561D44" w14:textId="77777777" w:rsidR="00592604" w:rsidRPr="0088056E" w:rsidRDefault="00592604" w:rsidP="000A7FD7">
            <w:pPr>
              <w:jc w:val="center"/>
            </w:pPr>
            <w:r w:rsidRPr="0088056E">
              <w:rPr>
                <w:rFonts w:eastAsia="Times New Roman" w:cs="Times New Roman"/>
                <w:sz w:val="22"/>
              </w:rPr>
              <w:t>6,6060</w:t>
            </w:r>
          </w:p>
        </w:tc>
        <w:tc>
          <w:tcPr>
            <w:tcW w:w="2310" w:type="pct"/>
            <w:shd w:val="clear" w:color="auto" w:fill="FFFFFF"/>
            <w:tcMar>
              <w:top w:w="40" w:type="dxa"/>
              <w:left w:w="200" w:type="dxa"/>
              <w:bottom w:w="40" w:type="dxa"/>
              <w:right w:w="200" w:type="dxa"/>
            </w:tcMar>
            <w:vAlign w:val="center"/>
          </w:tcPr>
          <w:p w14:paraId="06AD975E" w14:textId="77777777" w:rsidR="00592604" w:rsidRPr="0088056E" w:rsidRDefault="00592604" w:rsidP="000A7FD7">
            <w:pPr>
              <w:jc w:val="center"/>
            </w:pPr>
            <w:r w:rsidRPr="0088056E">
              <w:rPr>
                <w:rFonts w:eastAsia="Times New Roman" w:cs="Times New Roman"/>
                <w:sz w:val="22"/>
              </w:rPr>
              <w:t>6,6060</w:t>
            </w:r>
          </w:p>
        </w:tc>
        <w:tc>
          <w:tcPr>
            <w:tcW w:w="2310" w:type="pct"/>
            <w:shd w:val="clear" w:color="auto" w:fill="FFFFFF"/>
            <w:tcMar>
              <w:top w:w="40" w:type="dxa"/>
              <w:left w:w="200" w:type="dxa"/>
              <w:bottom w:w="40" w:type="dxa"/>
              <w:right w:w="200" w:type="dxa"/>
            </w:tcMar>
            <w:vAlign w:val="center"/>
          </w:tcPr>
          <w:p w14:paraId="4C94A692" w14:textId="77777777" w:rsidR="00592604" w:rsidRPr="0088056E" w:rsidRDefault="00592604" w:rsidP="000A7FD7">
            <w:pPr>
              <w:jc w:val="center"/>
            </w:pPr>
            <w:r w:rsidRPr="0088056E">
              <w:rPr>
                <w:rFonts w:eastAsia="Times New Roman" w:cs="Times New Roman"/>
                <w:sz w:val="22"/>
              </w:rPr>
              <w:t>6,6060</w:t>
            </w:r>
          </w:p>
        </w:tc>
        <w:tc>
          <w:tcPr>
            <w:tcW w:w="2310" w:type="pct"/>
            <w:shd w:val="clear" w:color="auto" w:fill="FFFFFF"/>
            <w:tcMar>
              <w:top w:w="40" w:type="dxa"/>
              <w:left w:w="200" w:type="dxa"/>
              <w:bottom w:w="40" w:type="dxa"/>
              <w:right w:w="200" w:type="dxa"/>
            </w:tcMar>
            <w:vAlign w:val="center"/>
          </w:tcPr>
          <w:p w14:paraId="7DC71C6E" w14:textId="77777777" w:rsidR="00592604" w:rsidRPr="0088056E" w:rsidRDefault="00592604" w:rsidP="000A7FD7">
            <w:pPr>
              <w:jc w:val="center"/>
            </w:pPr>
            <w:r w:rsidRPr="0088056E">
              <w:rPr>
                <w:rFonts w:eastAsia="Times New Roman" w:cs="Times New Roman"/>
                <w:sz w:val="22"/>
              </w:rPr>
              <w:t>6,6060</w:t>
            </w:r>
          </w:p>
        </w:tc>
        <w:tc>
          <w:tcPr>
            <w:tcW w:w="2310" w:type="pct"/>
            <w:shd w:val="clear" w:color="auto" w:fill="FFFFFF"/>
            <w:tcMar>
              <w:top w:w="40" w:type="dxa"/>
              <w:left w:w="200" w:type="dxa"/>
              <w:bottom w:w="40" w:type="dxa"/>
              <w:right w:w="200" w:type="dxa"/>
            </w:tcMar>
            <w:vAlign w:val="center"/>
          </w:tcPr>
          <w:p w14:paraId="5A9AAFA8" w14:textId="77777777" w:rsidR="00592604" w:rsidRPr="0088056E" w:rsidRDefault="00592604" w:rsidP="000A7FD7">
            <w:pPr>
              <w:jc w:val="center"/>
            </w:pPr>
            <w:r w:rsidRPr="0088056E">
              <w:rPr>
                <w:rFonts w:eastAsia="Times New Roman" w:cs="Times New Roman"/>
                <w:sz w:val="22"/>
              </w:rPr>
              <w:t>6,6060</w:t>
            </w:r>
          </w:p>
        </w:tc>
        <w:tc>
          <w:tcPr>
            <w:tcW w:w="2310" w:type="pct"/>
            <w:shd w:val="clear" w:color="auto" w:fill="FFFFFF"/>
            <w:tcMar>
              <w:top w:w="40" w:type="dxa"/>
              <w:left w:w="200" w:type="dxa"/>
              <w:bottom w:w="40" w:type="dxa"/>
              <w:right w:w="200" w:type="dxa"/>
            </w:tcMar>
            <w:vAlign w:val="center"/>
          </w:tcPr>
          <w:p w14:paraId="7B519812" w14:textId="77777777" w:rsidR="00592604" w:rsidRPr="0088056E" w:rsidRDefault="00592604" w:rsidP="000A7FD7">
            <w:pPr>
              <w:jc w:val="center"/>
            </w:pPr>
            <w:r w:rsidRPr="0088056E">
              <w:rPr>
                <w:rFonts w:eastAsia="Times New Roman" w:cs="Times New Roman"/>
                <w:sz w:val="22"/>
              </w:rPr>
              <w:t>6,6060</w:t>
            </w:r>
          </w:p>
        </w:tc>
        <w:tc>
          <w:tcPr>
            <w:tcW w:w="2310" w:type="pct"/>
            <w:shd w:val="clear" w:color="auto" w:fill="FFFFFF"/>
            <w:tcMar>
              <w:top w:w="40" w:type="dxa"/>
              <w:left w:w="200" w:type="dxa"/>
              <w:bottom w:w="40" w:type="dxa"/>
              <w:right w:w="200" w:type="dxa"/>
            </w:tcMar>
            <w:vAlign w:val="center"/>
          </w:tcPr>
          <w:p w14:paraId="0443D4CB" w14:textId="77777777" w:rsidR="00592604" w:rsidRPr="0088056E" w:rsidRDefault="00592604" w:rsidP="000A7FD7">
            <w:pPr>
              <w:jc w:val="center"/>
            </w:pPr>
            <w:r w:rsidRPr="0088056E">
              <w:rPr>
                <w:rFonts w:eastAsia="Times New Roman" w:cs="Times New Roman"/>
                <w:sz w:val="22"/>
              </w:rPr>
              <w:t>6,6060</w:t>
            </w:r>
          </w:p>
        </w:tc>
        <w:tc>
          <w:tcPr>
            <w:tcW w:w="2310" w:type="pct"/>
            <w:shd w:val="clear" w:color="auto" w:fill="FFFFFF"/>
            <w:tcMar>
              <w:top w:w="40" w:type="dxa"/>
              <w:left w:w="200" w:type="dxa"/>
              <w:bottom w:w="40" w:type="dxa"/>
              <w:right w:w="200" w:type="dxa"/>
            </w:tcMar>
            <w:vAlign w:val="center"/>
          </w:tcPr>
          <w:p w14:paraId="394712BD" w14:textId="77777777" w:rsidR="00592604" w:rsidRPr="0088056E" w:rsidRDefault="00592604" w:rsidP="000A7FD7">
            <w:pPr>
              <w:jc w:val="center"/>
            </w:pPr>
            <w:r w:rsidRPr="0088056E">
              <w:rPr>
                <w:rFonts w:eastAsia="Times New Roman" w:cs="Times New Roman"/>
                <w:sz w:val="22"/>
              </w:rPr>
              <w:t>6,6060</w:t>
            </w:r>
          </w:p>
        </w:tc>
      </w:tr>
      <w:tr w:rsidR="00592604" w:rsidRPr="0088056E" w14:paraId="6D59B16E" w14:textId="77777777" w:rsidTr="000A7FD7">
        <w:trPr>
          <w:jc w:val="center"/>
        </w:trPr>
        <w:tc>
          <w:tcPr>
            <w:tcW w:w="2310" w:type="pct"/>
            <w:vMerge/>
          </w:tcPr>
          <w:p w14:paraId="73B449AE" w14:textId="77777777" w:rsidR="00592604" w:rsidRPr="0088056E" w:rsidRDefault="00592604" w:rsidP="000A7FD7"/>
        </w:tc>
        <w:tc>
          <w:tcPr>
            <w:tcW w:w="2310" w:type="pct"/>
            <w:shd w:val="clear" w:color="auto" w:fill="FFFFFF"/>
            <w:tcMar>
              <w:top w:w="40" w:type="dxa"/>
              <w:left w:w="200" w:type="dxa"/>
              <w:bottom w:w="40" w:type="dxa"/>
              <w:right w:w="200" w:type="dxa"/>
            </w:tcMar>
            <w:vAlign w:val="center"/>
          </w:tcPr>
          <w:p w14:paraId="667B872D" w14:textId="77777777" w:rsidR="00592604" w:rsidRPr="0088056E" w:rsidRDefault="00592604" w:rsidP="000A7FD7">
            <w:r w:rsidRPr="0088056E">
              <w:rPr>
                <w:rFonts w:eastAsia="Times New Roman" w:cs="Times New Roman"/>
                <w:sz w:val="22"/>
              </w:rPr>
              <w:t>Тепловая нагрузка потребителей</w:t>
            </w:r>
          </w:p>
        </w:tc>
        <w:tc>
          <w:tcPr>
            <w:tcW w:w="2310" w:type="pct"/>
            <w:shd w:val="clear" w:color="auto" w:fill="FFFFFF"/>
            <w:tcMar>
              <w:top w:w="40" w:type="dxa"/>
              <w:left w:w="200" w:type="dxa"/>
              <w:bottom w:w="40" w:type="dxa"/>
              <w:right w:w="200" w:type="dxa"/>
            </w:tcMar>
            <w:vAlign w:val="center"/>
          </w:tcPr>
          <w:p w14:paraId="2BFDCA00"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423B371E" w14:textId="77777777" w:rsidR="00592604" w:rsidRPr="0088056E" w:rsidRDefault="00592604" w:rsidP="000A7FD7">
            <w:pPr>
              <w:jc w:val="center"/>
            </w:pPr>
            <w:r w:rsidRPr="0088056E">
              <w:rPr>
                <w:rFonts w:eastAsia="Times New Roman" w:cs="Times New Roman"/>
                <w:sz w:val="22"/>
              </w:rPr>
              <w:t>3,0310</w:t>
            </w:r>
          </w:p>
        </w:tc>
        <w:tc>
          <w:tcPr>
            <w:tcW w:w="2310" w:type="pct"/>
            <w:shd w:val="clear" w:color="auto" w:fill="FFFFFF"/>
            <w:tcMar>
              <w:top w:w="40" w:type="dxa"/>
              <w:left w:w="200" w:type="dxa"/>
              <w:bottom w:w="40" w:type="dxa"/>
              <w:right w:w="200" w:type="dxa"/>
            </w:tcMar>
            <w:vAlign w:val="center"/>
          </w:tcPr>
          <w:p w14:paraId="74BE60EC" w14:textId="77777777" w:rsidR="00592604" w:rsidRPr="0088056E" w:rsidRDefault="00592604" w:rsidP="000A7FD7">
            <w:pPr>
              <w:jc w:val="center"/>
            </w:pPr>
            <w:r w:rsidRPr="0088056E">
              <w:rPr>
                <w:rFonts w:eastAsia="Times New Roman" w:cs="Times New Roman"/>
                <w:sz w:val="22"/>
              </w:rPr>
              <w:t>3,0310</w:t>
            </w:r>
          </w:p>
        </w:tc>
        <w:tc>
          <w:tcPr>
            <w:tcW w:w="2310" w:type="pct"/>
            <w:shd w:val="clear" w:color="auto" w:fill="FFFFFF"/>
            <w:tcMar>
              <w:top w:w="40" w:type="dxa"/>
              <w:left w:w="200" w:type="dxa"/>
              <w:bottom w:w="40" w:type="dxa"/>
              <w:right w:w="200" w:type="dxa"/>
            </w:tcMar>
            <w:vAlign w:val="center"/>
          </w:tcPr>
          <w:p w14:paraId="46993492" w14:textId="77777777" w:rsidR="00592604" w:rsidRPr="0088056E" w:rsidRDefault="00592604" w:rsidP="000A7FD7">
            <w:pPr>
              <w:jc w:val="center"/>
            </w:pPr>
            <w:r w:rsidRPr="0088056E">
              <w:rPr>
                <w:rFonts w:eastAsia="Times New Roman" w:cs="Times New Roman"/>
                <w:sz w:val="22"/>
              </w:rPr>
              <w:t>3,0310</w:t>
            </w:r>
          </w:p>
        </w:tc>
        <w:tc>
          <w:tcPr>
            <w:tcW w:w="2310" w:type="pct"/>
            <w:shd w:val="clear" w:color="auto" w:fill="FFFFFF"/>
            <w:tcMar>
              <w:top w:w="40" w:type="dxa"/>
              <w:left w:w="200" w:type="dxa"/>
              <w:bottom w:w="40" w:type="dxa"/>
              <w:right w:w="200" w:type="dxa"/>
            </w:tcMar>
            <w:vAlign w:val="center"/>
          </w:tcPr>
          <w:p w14:paraId="7E82A22C" w14:textId="77777777" w:rsidR="00592604" w:rsidRPr="0088056E" w:rsidRDefault="00592604" w:rsidP="000A7FD7">
            <w:pPr>
              <w:jc w:val="center"/>
            </w:pPr>
            <w:r w:rsidRPr="0088056E">
              <w:rPr>
                <w:rFonts w:eastAsia="Times New Roman" w:cs="Times New Roman"/>
                <w:sz w:val="22"/>
              </w:rPr>
              <w:t>3,0310</w:t>
            </w:r>
          </w:p>
        </w:tc>
        <w:tc>
          <w:tcPr>
            <w:tcW w:w="2310" w:type="pct"/>
            <w:shd w:val="clear" w:color="auto" w:fill="FFFFFF"/>
            <w:tcMar>
              <w:top w:w="40" w:type="dxa"/>
              <w:left w:w="200" w:type="dxa"/>
              <w:bottom w:w="40" w:type="dxa"/>
              <w:right w:w="200" w:type="dxa"/>
            </w:tcMar>
            <w:vAlign w:val="center"/>
          </w:tcPr>
          <w:p w14:paraId="749469B8" w14:textId="77777777" w:rsidR="00592604" w:rsidRPr="0088056E" w:rsidRDefault="00592604" w:rsidP="000A7FD7">
            <w:pPr>
              <w:jc w:val="center"/>
            </w:pPr>
            <w:r w:rsidRPr="0088056E">
              <w:rPr>
                <w:rFonts w:eastAsia="Times New Roman" w:cs="Times New Roman"/>
                <w:sz w:val="22"/>
              </w:rPr>
              <w:t>3,0310</w:t>
            </w:r>
          </w:p>
        </w:tc>
        <w:tc>
          <w:tcPr>
            <w:tcW w:w="2310" w:type="pct"/>
            <w:shd w:val="clear" w:color="auto" w:fill="FFFFFF"/>
            <w:tcMar>
              <w:top w:w="40" w:type="dxa"/>
              <w:left w:w="200" w:type="dxa"/>
              <w:bottom w:w="40" w:type="dxa"/>
              <w:right w:w="200" w:type="dxa"/>
            </w:tcMar>
            <w:vAlign w:val="center"/>
          </w:tcPr>
          <w:p w14:paraId="7CA89BDF" w14:textId="77777777" w:rsidR="00592604" w:rsidRPr="0088056E" w:rsidRDefault="00592604" w:rsidP="000A7FD7">
            <w:pPr>
              <w:jc w:val="center"/>
            </w:pPr>
            <w:r w:rsidRPr="0088056E">
              <w:rPr>
                <w:rFonts w:eastAsia="Times New Roman" w:cs="Times New Roman"/>
                <w:sz w:val="22"/>
              </w:rPr>
              <w:t>3,0310</w:t>
            </w:r>
          </w:p>
        </w:tc>
        <w:tc>
          <w:tcPr>
            <w:tcW w:w="2310" w:type="pct"/>
            <w:shd w:val="clear" w:color="auto" w:fill="FFFFFF"/>
            <w:tcMar>
              <w:top w:w="40" w:type="dxa"/>
              <w:left w:w="200" w:type="dxa"/>
              <w:bottom w:w="40" w:type="dxa"/>
              <w:right w:w="200" w:type="dxa"/>
            </w:tcMar>
            <w:vAlign w:val="center"/>
          </w:tcPr>
          <w:p w14:paraId="6B70A6BB" w14:textId="77777777" w:rsidR="00592604" w:rsidRPr="0088056E" w:rsidRDefault="00592604" w:rsidP="000A7FD7">
            <w:pPr>
              <w:jc w:val="center"/>
            </w:pPr>
            <w:r w:rsidRPr="0088056E">
              <w:rPr>
                <w:rFonts w:eastAsia="Times New Roman" w:cs="Times New Roman"/>
                <w:sz w:val="22"/>
              </w:rPr>
              <w:t>3,0310</w:t>
            </w:r>
          </w:p>
        </w:tc>
        <w:tc>
          <w:tcPr>
            <w:tcW w:w="2310" w:type="pct"/>
            <w:shd w:val="clear" w:color="auto" w:fill="FFFFFF"/>
            <w:tcMar>
              <w:top w:w="40" w:type="dxa"/>
              <w:left w:w="200" w:type="dxa"/>
              <w:bottom w:w="40" w:type="dxa"/>
              <w:right w:w="200" w:type="dxa"/>
            </w:tcMar>
            <w:vAlign w:val="center"/>
          </w:tcPr>
          <w:p w14:paraId="5BB9435A" w14:textId="77777777" w:rsidR="00592604" w:rsidRPr="0088056E" w:rsidRDefault="00592604" w:rsidP="000A7FD7">
            <w:pPr>
              <w:jc w:val="center"/>
            </w:pPr>
            <w:r w:rsidRPr="0088056E">
              <w:rPr>
                <w:rFonts w:eastAsia="Times New Roman" w:cs="Times New Roman"/>
                <w:sz w:val="22"/>
              </w:rPr>
              <w:t>3,0310</w:t>
            </w:r>
          </w:p>
        </w:tc>
      </w:tr>
      <w:tr w:rsidR="00592604" w:rsidRPr="0088056E" w14:paraId="112C66EE" w14:textId="77777777" w:rsidTr="000A7FD7">
        <w:trPr>
          <w:jc w:val="center"/>
        </w:trPr>
        <w:tc>
          <w:tcPr>
            <w:tcW w:w="2310" w:type="pct"/>
            <w:vMerge/>
          </w:tcPr>
          <w:p w14:paraId="24F8ABB8" w14:textId="77777777" w:rsidR="00592604" w:rsidRPr="0088056E" w:rsidRDefault="00592604" w:rsidP="000A7FD7"/>
        </w:tc>
        <w:tc>
          <w:tcPr>
            <w:tcW w:w="2310" w:type="pct"/>
            <w:shd w:val="clear" w:color="auto" w:fill="FFFFFF"/>
            <w:tcMar>
              <w:top w:w="40" w:type="dxa"/>
              <w:left w:w="200" w:type="dxa"/>
              <w:bottom w:w="40" w:type="dxa"/>
              <w:right w:w="200" w:type="dxa"/>
            </w:tcMar>
            <w:vAlign w:val="center"/>
          </w:tcPr>
          <w:p w14:paraId="72E074E7" w14:textId="77777777" w:rsidR="00592604" w:rsidRPr="0088056E" w:rsidRDefault="00592604" w:rsidP="000A7FD7">
            <w:r w:rsidRPr="0088056E">
              <w:rPr>
                <w:rFonts w:eastAsia="Times New Roman" w:cs="Times New Roman"/>
                <w:sz w:val="22"/>
              </w:rPr>
              <w:t>Потери в тепловых сетях</w:t>
            </w:r>
          </w:p>
        </w:tc>
        <w:tc>
          <w:tcPr>
            <w:tcW w:w="2310" w:type="pct"/>
            <w:shd w:val="clear" w:color="auto" w:fill="FFFFFF"/>
            <w:tcMar>
              <w:top w:w="40" w:type="dxa"/>
              <w:left w:w="200" w:type="dxa"/>
              <w:bottom w:w="40" w:type="dxa"/>
              <w:right w:w="200" w:type="dxa"/>
            </w:tcMar>
            <w:vAlign w:val="center"/>
          </w:tcPr>
          <w:p w14:paraId="27F1B190"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7E35ADA9" w14:textId="77777777" w:rsidR="00592604" w:rsidRPr="0088056E" w:rsidRDefault="00592604" w:rsidP="000A7FD7">
            <w:pPr>
              <w:jc w:val="center"/>
            </w:pPr>
            <w:r w:rsidRPr="0088056E">
              <w:rPr>
                <w:rFonts w:eastAsia="Times New Roman" w:cs="Times New Roman"/>
                <w:sz w:val="22"/>
              </w:rPr>
              <w:t>1,1800</w:t>
            </w:r>
          </w:p>
        </w:tc>
        <w:tc>
          <w:tcPr>
            <w:tcW w:w="2310" w:type="pct"/>
            <w:shd w:val="clear" w:color="auto" w:fill="FFFFFF"/>
            <w:tcMar>
              <w:top w:w="40" w:type="dxa"/>
              <w:left w:w="200" w:type="dxa"/>
              <w:bottom w:w="40" w:type="dxa"/>
              <w:right w:w="200" w:type="dxa"/>
            </w:tcMar>
            <w:vAlign w:val="center"/>
          </w:tcPr>
          <w:p w14:paraId="6C54301E" w14:textId="77777777" w:rsidR="00592604" w:rsidRPr="0088056E" w:rsidRDefault="00592604" w:rsidP="000A7FD7">
            <w:pPr>
              <w:jc w:val="center"/>
            </w:pPr>
            <w:r w:rsidRPr="0088056E">
              <w:rPr>
                <w:rFonts w:eastAsia="Times New Roman" w:cs="Times New Roman"/>
                <w:sz w:val="22"/>
              </w:rPr>
              <w:t>1,1800</w:t>
            </w:r>
          </w:p>
        </w:tc>
        <w:tc>
          <w:tcPr>
            <w:tcW w:w="2310" w:type="pct"/>
            <w:shd w:val="clear" w:color="auto" w:fill="FFFFFF"/>
            <w:tcMar>
              <w:top w:w="40" w:type="dxa"/>
              <w:left w:w="200" w:type="dxa"/>
              <w:bottom w:w="40" w:type="dxa"/>
              <w:right w:w="200" w:type="dxa"/>
            </w:tcMar>
            <w:vAlign w:val="center"/>
          </w:tcPr>
          <w:p w14:paraId="74C6D553" w14:textId="77777777" w:rsidR="00592604" w:rsidRPr="0088056E" w:rsidRDefault="00592604" w:rsidP="000A7FD7">
            <w:pPr>
              <w:jc w:val="center"/>
            </w:pPr>
            <w:r w:rsidRPr="0088056E">
              <w:rPr>
                <w:rFonts w:eastAsia="Times New Roman" w:cs="Times New Roman"/>
                <w:sz w:val="22"/>
              </w:rPr>
              <w:t>1,1800</w:t>
            </w:r>
          </w:p>
        </w:tc>
        <w:tc>
          <w:tcPr>
            <w:tcW w:w="2310" w:type="pct"/>
            <w:shd w:val="clear" w:color="auto" w:fill="FFFFFF"/>
            <w:tcMar>
              <w:top w:w="40" w:type="dxa"/>
              <w:left w:w="200" w:type="dxa"/>
              <w:bottom w:w="40" w:type="dxa"/>
              <w:right w:w="200" w:type="dxa"/>
            </w:tcMar>
            <w:vAlign w:val="center"/>
          </w:tcPr>
          <w:p w14:paraId="0AF2B6AF" w14:textId="77777777" w:rsidR="00592604" w:rsidRPr="0088056E" w:rsidRDefault="00592604" w:rsidP="000A7FD7">
            <w:pPr>
              <w:jc w:val="center"/>
            </w:pPr>
            <w:r w:rsidRPr="0088056E">
              <w:rPr>
                <w:rFonts w:eastAsia="Times New Roman" w:cs="Times New Roman"/>
                <w:sz w:val="22"/>
              </w:rPr>
              <w:t>1,1800</w:t>
            </w:r>
          </w:p>
        </w:tc>
        <w:tc>
          <w:tcPr>
            <w:tcW w:w="2310" w:type="pct"/>
            <w:shd w:val="clear" w:color="auto" w:fill="FFFFFF"/>
            <w:tcMar>
              <w:top w:w="40" w:type="dxa"/>
              <w:left w:w="200" w:type="dxa"/>
              <w:bottom w:w="40" w:type="dxa"/>
              <w:right w:w="200" w:type="dxa"/>
            </w:tcMar>
            <w:vAlign w:val="center"/>
          </w:tcPr>
          <w:p w14:paraId="1C570FD9" w14:textId="77777777" w:rsidR="00592604" w:rsidRPr="0088056E" w:rsidRDefault="00592604" w:rsidP="000A7FD7">
            <w:pPr>
              <w:jc w:val="center"/>
            </w:pPr>
            <w:r w:rsidRPr="0088056E">
              <w:rPr>
                <w:rFonts w:eastAsia="Times New Roman" w:cs="Times New Roman"/>
                <w:sz w:val="22"/>
              </w:rPr>
              <w:t>1,1800</w:t>
            </w:r>
          </w:p>
        </w:tc>
        <w:tc>
          <w:tcPr>
            <w:tcW w:w="2310" w:type="pct"/>
            <w:shd w:val="clear" w:color="auto" w:fill="FFFFFF"/>
            <w:tcMar>
              <w:top w:w="40" w:type="dxa"/>
              <w:left w:w="200" w:type="dxa"/>
              <w:bottom w:w="40" w:type="dxa"/>
              <w:right w:w="200" w:type="dxa"/>
            </w:tcMar>
            <w:vAlign w:val="center"/>
          </w:tcPr>
          <w:p w14:paraId="5307BB1E" w14:textId="77777777" w:rsidR="00592604" w:rsidRPr="0088056E" w:rsidRDefault="00592604" w:rsidP="000A7FD7">
            <w:pPr>
              <w:jc w:val="center"/>
            </w:pPr>
            <w:r w:rsidRPr="0088056E">
              <w:rPr>
                <w:rFonts w:eastAsia="Times New Roman" w:cs="Times New Roman"/>
                <w:sz w:val="22"/>
              </w:rPr>
              <w:t>1,1800</w:t>
            </w:r>
          </w:p>
        </w:tc>
        <w:tc>
          <w:tcPr>
            <w:tcW w:w="2310" w:type="pct"/>
            <w:shd w:val="clear" w:color="auto" w:fill="FFFFFF"/>
            <w:tcMar>
              <w:top w:w="40" w:type="dxa"/>
              <w:left w:w="200" w:type="dxa"/>
              <w:bottom w:w="40" w:type="dxa"/>
              <w:right w:w="200" w:type="dxa"/>
            </w:tcMar>
            <w:vAlign w:val="center"/>
          </w:tcPr>
          <w:p w14:paraId="6AA24C15" w14:textId="77777777" w:rsidR="00592604" w:rsidRPr="0088056E" w:rsidRDefault="00592604" w:rsidP="000A7FD7">
            <w:pPr>
              <w:jc w:val="center"/>
            </w:pPr>
            <w:r w:rsidRPr="0088056E">
              <w:rPr>
                <w:rFonts w:eastAsia="Times New Roman" w:cs="Times New Roman"/>
                <w:sz w:val="22"/>
              </w:rPr>
              <w:t>1,1800</w:t>
            </w:r>
          </w:p>
        </w:tc>
        <w:tc>
          <w:tcPr>
            <w:tcW w:w="2310" w:type="pct"/>
            <w:shd w:val="clear" w:color="auto" w:fill="FFFFFF"/>
            <w:tcMar>
              <w:top w:w="40" w:type="dxa"/>
              <w:left w:w="200" w:type="dxa"/>
              <w:bottom w:w="40" w:type="dxa"/>
              <w:right w:w="200" w:type="dxa"/>
            </w:tcMar>
            <w:vAlign w:val="center"/>
          </w:tcPr>
          <w:p w14:paraId="6F4DA7D4" w14:textId="77777777" w:rsidR="00592604" w:rsidRPr="0088056E" w:rsidRDefault="00592604" w:rsidP="000A7FD7">
            <w:pPr>
              <w:jc w:val="center"/>
            </w:pPr>
            <w:r w:rsidRPr="0088056E">
              <w:rPr>
                <w:rFonts w:eastAsia="Times New Roman" w:cs="Times New Roman"/>
                <w:sz w:val="22"/>
              </w:rPr>
              <w:t>1,1800</w:t>
            </w:r>
          </w:p>
        </w:tc>
      </w:tr>
      <w:tr w:rsidR="00592604" w:rsidRPr="0088056E" w14:paraId="46040936" w14:textId="77777777" w:rsidTr="000A7FD7">
        <w:trPr>
          <w:jc w:val="center"/>
        </w:trPr>
        <w:tc>
          <w:tcPr>
            <w:tcW w:w="2310" w:type="pct"/>
            <w:vMerge/>
          </w:tcPr>
          <w:p w14:paraId="6F757620" w14:textId="77777777" w:rsidR="00592604" w:rsidRPr="0088056E" w:rsidRDefault="00592604" w:rsidP="000A7FD7"/>
        </w:tc>
        <w:tc>
          <w:tcPr>
            <w:tcW w:w="2310" w:type="pct"/>
            <w:vMerge w:val="restart"/>
            <w:shd w:val="clear" w:color="auto" w:fill="FFFFFF"/>
            <w:tcMar>
              <w:top w:w="40" w:type="dxa"/>
              <w:left w:w="200" w:type="dxa"/>
              <w:bottom w:w="40" w:type="dxa"/>
              <w:right w:w="200" w:type="dxa"/>
            </w:tcMar>
            <w:vAlign w:val="center"/>
          </w:tcPr>
          <w:p w14:paraId="08419646" w14:textId="77777777" w:rsidR="00592604" w:rsidRPr="0088056E" w:rsidRDefault="00592604" w:rsidP="000A7FD7">
            <w:r w:rsidRPr="0088056E">
              <w:rPr>
                <w:rFonts w:eastAsia="Times New Roman" w:cs="Times New Roman"/>
                <w:sz w:val="22"/>
              </w:rPr>
              <w:t>Резерв(+)/Дефицит(-) источника</w:t>
            </w:r>
          </w:p>
        </w:tc>
        <w:tc>
          <w:tcPr>
            <w:tcW w:w="2310" w:type="pct"/>
            <w:shd w:val="clear" w:color="auto" w:fill="FFFFFF"/>
            <w:tcMar>
              <w:top w:w="40" w:type="dxa"/>
              <w:left w:w="200" w:type="dxa"/>
              <w:bottom w:w="40" w:type="dxa"/>
              <w:right w:w="200" w:type="dxa"/>
            </w:tcMar>
            <w:vAlign w:val="center"/>
          </w:tcPr>
          <w:p w14:paraId="572EBD97"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372C329B" w14:textId="77777777" w:rsidR="00592604" w:rsidRPr="0088056E" w:rsidRDefault="00592604" w:rsidP="000A7FD7">
            <w:pPr>
              <w:jc w:val="center"/>
            </w:pPr>
            <w:r w:rsidRPr="0088056E">
              <w:rPr>
                <w:rFonts w:eastAsia="Times New Roman" w:cs="Times New Roman"/>
                <w:sz w:val="22"/>
              </w:rPr>
              <w:t>2,3950</w:t>
            </w:r>
          </w:p>
        </w:tc>
        <w:tc>
          <w:tcPr>
            <w:tcW w:w="2310" w:type="pct"/>
            <w:shd w:val="clear" w:color="auto" w:fill="FFFFFF"/>
            <w:tcMar>
              <w:top w:w="40" w:type="dxa"/>
              <w:left w:w="200" w:type="dxa"/>
              <w:bottom w:w="40" w:type="dxa"/>
              <w:right w:w="200" w:type="dxa"/>
            </w:tcMar>
            <w:vAlign w:val="center"/>
          </w:tcPr>
          <w:p w14:paraId="359E3B9A" w14:textId="77777777" w:rsidR="00592604" w:rsidRPr="0088056E" w:rsidRDefault="00592604" w:rsidP="000A7FD7">
            <w:pPr>
              <w:jc w:val="center"/>
            </w:pPr>
            <w:r w:rsidRPr="0088056E">
              <w:rPr>
                <w:rFonts w:eastAsia="Times New Roman" w:cs="Times New Roman"/>
                <w:sz w:val="22"/>
              </w:rPr>
              <w:t>2,3950</w:t>
            </w:r>
          </w:p>
        </w:tc>
        <w:tc>
          <w:tcPr>
            <w:tcW w:w="2310" w:type="pct"/>
            <w:shd w:val="clear" w:color="auto" w:fill="FFFFFF"/>
            <w:tcMar>
              <w:top w:w="40" w:type="dxa"/>
              <w:left w:w="200" w:type="dxa"/>
              <w:bottom w:w="40" w:type="dxa"/>
              <w:right w:w="200" w:type="dxa"/>
            </w:tcMar>
            <w:vAlign w:val="center"/>
          </w:tcPr>
          <w:p w14:paraId="12614DE0" w14:textId="77777777" w:rsidR="00592604" w:rsidRPr="0088056E" w:rsidRDefault="00592604" w:rsidP="000A7FD7">
            <w:pPr>
              <w:jc w:val="center"/>
            </w:pPr>
            <w:r w:rsidRPr="0088056E">
              <w:rPr>
                <w:rFonts w:eastAsia="Times New Roman" w:cs="Times New Roman"/>
                <w:sz w:val="22"/>
              </w:rPr>
              <w:t>2,3950</w:t>
            </w:r>
          </w:p>
        </w:tc>
        <w:tc>
          <w:tcPr>
            <w:tcW w:w="2310" w:type="pct"/>
            <w:shd w:val="clear" w:color="auto" w:fill="FFFFFF"/>
            <w:tcMar>
              <w:top w:w="40" w:type="dxa"/>
              <w:left w:w="200" w:type="dxa"/>
              <w:bottom w:w="40" w:type="dxa"/>
              <w:right w:w="200" w:type="dxa"/>
            </w:tcMar>
            <w:vAlign w:val="center"/>
          </w:tcPr>
          <w:p w14:paraId="39F5566E" w14:textId="77777777" w:rsidR="00592604" w:rsidRPr="0088056E" w:rsidRDefault="00592604" w:rsidP="000A7FD7">
            <w:pPr>
              <w:jc w:val="center"/>
            </w:pPr>
            <w:r w:rsidRPr="0088056E">
              <w:rPr>
                <w:rFonts w:eastAsia="Times New Roman" w:cs="Times New Roman"/>
                <w:sz w:val="22"/>
              </w:rPr>
              <w:t>2,3950</w:t>
            </w:r>
          </w:p>
        </w:tc>
        <w:tc>
          <w:tcPr>
            <w:tcW w:w="2310" w:type="pct"/>
            <w:shd w:val="clear" w:color="auto" w:fill="FFFFFF"/>
            <w:tcMar>
              <w:top w:w="40" w:type="dxa"/>
              <w:left w:w="200" w:type="dxa"/>
              <w:bottom w:w="40" w:type="dxa"/>
              <w:right w:w="200" w:type="dxa"/>
            </w:tcMar>
            <w:vAlign w:val="center"/>
          </w:tcPr>
          <w:p w14:paraId="14017B74" w14:textId="77777777" w:rsidR="00592604" w:rsidRPr="0088056E" w:rsidRDefault="00592604" w:rsidP="000A7FD7">
            <w:pPr>
              <w:jc w:val="center"/>
            </w:pPr>
            <w:r w:rsidRPr="0088056E">
              <w:rPr>
                <w:rFonts w:eastAsia="Times New Roman" w:cs="Times New Roman"/>
                <w:sz w:val="22"/>
              </w:rPr>
              <w:t>2,3950</w:t>
            </w:r>
          </w:p>
        </w:tc>
        <w:tc>
          <w:tcPr>
            <w:tcW w:w="2310" w:type="pct"/>
            <w:shd w:val="clear" w:color="auto" w:fill="FFFFFF"/>
            <w:tcMar>
              <w:top w:w="40" w:type="dxa"/>
              <w:left w:w="200" w:type="dxa"/>
              <w:bottom w:w="40" w:type="dxa"/>
              <w:right w:w="200" w:type="dxa"/>
            </w:tcMar>
            <w:vAlign w:val="center"/>
          </w:tcPr>
          <w:p w14:paraId="17E9BB2E" w14:textId="77777777" w:rsidR="00592604" w:rsidRPr="0088056E" w:rsidRDefault="00592604" w:rsidP="000A7FD7">
            <w:pPr>
              <w:jc w:val="center"/>
            </w:pPr>
            <w:r w:rsidRPr="0088056E">
              <w:rPr>
                <w:rFonts w:eastAsia="Times New Roman" w:cs="Times New Roman"/>
                <w:sz w:val="22"/>
              </w:rPr>
              <w:t>2,3950</w:t>
            </w:r>
          </w:p>
        </w:tc>
        <w:tc>
          <w:tcPr>
            <w:tcW w:w="2310" w:type="pct"/>
            <w:shd w:val="clear" w:color="auto" w:fill="FFFFFF"/>
            <w:tcMar>
              <w:top w:w="40" w:type="dxa"/>
              <w:left w:w="200" w:type="dxa"/>
              <w:bottom w:w="40" w:type="dxa"/>
              <w:right w:w="200" w:type="dxa"/>
            </w:tcMar>
            <w:vAlign w:val="center"/>
          </w:tcPr>
          <w:p w14:paraId="7CBE835D" w14:textId="77777777" w:rsidR="00592604" w:rsidRPr="0088056E" w:rsidRDefault="00592604" w:rsidP="000A7FD7">
            <w:pPr>
              <w:jc w:val="center"/>
            </w:pPr>
            <w:r w:rsidRPr="0088056E">
              <w:rPr>
                <w:rFonts w:eastAsia="Times New Roman" w:cs="Times New Roman"/>
                <w:sz w:val="22"/>
              </w:rPr>
              <w:t>2,3950</w:t>
            </w:r>
          </w:p>
        </w:tc>
        <w:tc>
          <w:tcPr>
            <w:tcW w:w="2310" w:type="pct"/>
            <w:shd w:val="clear" w:color="auto" w:fill="FFFFFF"/>
            <w:tcMar>
              <w:top w:w="40" w:type="dxa"/>
              <w:left w:w="200" w:type="dxa"/>
              <w:bottom w:w="40" w:type="dxa"/>
              <w:right w:w="200" w:type="dxa"/>
            </w:tcMar>
            <w:vAlign w:val="center"/>
          </w:tcPr>
          <w:p w14:paraId="33C274B5" w14:textId="77777777" w:rsidR="00592604" w:rsidRPr="0088056E" w:rsidRDefault="00592604" w:rsidP="000A7FD7">
            <w:pPr>
              <w:jc w:val="center"/>
            </w:pPr>
            <w:r w:rsidRPr="0088056E">
              <w:rPr>
                <w:rFonts w:eastAsia="Times New Roman" w:cs="Times New Roman"/>
                <w:sz w:val="22"/>
              </w:rPr>
              <w:t>2,3950</w:t>
            </w:r>
          </w:p>
        </w:tc>
      </w:tr>
      <w:tr w:rsidR="00592604" w:rsidRPr="0088056E" w14:paraId="69CBF4DD" w14:textId="77777777" w:rsidTr="000A7FD7">
        <w:trPr>
          <w:jc w:val="center"/>
        </w:trPr>
        <w:tc>
          <w:tcPr>
            <w:tcW w:w="2310" w:type="pct"/>
            <w:vMerge/>
          </w:tcPr>
          <w:p w14:paraId="23E24512" w14:textId="77777777" w:rsidR="00592604" w:rsidRPr="0088056E" w:rsidRDefault="00592604" w:rsidP="000A7FD7"/>
        </w:tc>
        <w:tc>
          <w:tcPr>
            <w:tcW w:w="2310" w:type="pct"/>
            <w:vMerge/>
          </w:tcPr>
          <w:p w14:paraId="3A807EF5" w14:textId="77777777" w:rsidR="00592604" w:rsidRPr="0088056E" w:rsidRDefault="00592604" w:rsidP="000A7FD7"/>
        </w:tc>
        <w:tc>
          <w:tcPr>
            <w:tcW w:w="2310" w:type="pct"/>
            <w:shd w:val="clear" w:color="auto" w:fill="FFFFFF"/>
            <w:tcMar>
              <w:top w:w="40" w:type="dxa"/>
              <w:left w:w="200" w:type="dxa"/>
              <w:bottom w:w="40" w:type="dxa"/>
              <w:right w:w="200" w:type="dxa"/>
            </w:tcMar>
            <w:vAlign w:val="center"/>
          </w:tcPr>
          <w:p w14:paraId="6E93586A" w14:textId="77777777" w:rsidR="00592604" w:rsidRPr="0088056E" w:rsidRDefault="00592604" w:rsidP="000A7FD7">
            <w:pPr>
              <w:jc w:val="center"/>
            </w:pPr>
            <w:r w:rsidRPr="0088056E">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14:paraId="25B3CB6D" w14:textId="77777777" w:rsidR="00592604" w:rsidRPr="0088056E" w:rsidRDefault="00592604" w:rsidP="000A7FD7">
            <w:pPr>
              <w:jc w:val="center"/>
            </w:pPr>
            <w:r w:rsidRPr="0088056E">
              <w:rPr>
                <w:rFonts w:eastAsia="Times New Roman" w:cs="Times New Roman"/>
                <w:sz w:val="22"/>
              </w:rPr>
              <w:t>36,0155</w:t>
            </w:r>
          </w:p>
        </w:tc>
        <w:tc>
          <w:tcPr>
            <w:tcW w:w="2310" w:type="pct"/>
            <w:shd w:val="clear" w:color="auto" w:fill="FFFFFF"/>
            <w:tcMar>
              <w:top w:w="40" w:type="dxa"/>
              <w:left w:w="200" w:type="dxa"/>
              <w:bottom w:w="40" w:type="dxa"/>
              <w:right w:w="200" w:type="dxa"/>
            </w:tcMar>
            <w:vAlign w:val="center"/>
          </w:tcPr>
          <w:p w14:paraId="7D8FE43E" w14:textId="77777777" w:rsidR="00592604" w:rsidRPr="0088056E" w:rsidRDefault="00592604" w:rsidP="000A7FD7">
            <w:pPr>
              <w:jc w:val="center"/>
            </w:pPr>
            <w:r w:rsidRPr="0088056E">
              <w:rPr>
                <w:rFonts w:eastAsia="Times New Roman" w:cs="Times New Roman"/>
                <w:sz w:val="22"/>
              </w:rPr>
              <w:t>36,0155</w:t>
            </w:r>
          </w:p>
        </w:tc>
        <w:tc>
          <w:tcPr>
            <w:tcW w:w="2310" w:type="pct"/>
            <w:shd w:val="clear" w:color="auto" w:fill="FFFFFF"/>
            <w:tcMar>
              <w:top w:w="40" w:type="dxa"/>
              <w:left w:w="200" w:type="dxa"/>
              <w:bottom w:w="40" w:type="dxa"/>
              <w:right w:w="200" w:type="dxa"/>
            </w:tcMar>
            <w:vAlign w:val="center"/>
          </w:tcPr>
          <w:p w14:paraId="143421F3" w14:textId="77777777" w:rsidR="00592604" w:rsidRPr="0088056E" w:rsidRDefault="00592604" w:rsidP="000A7FD7">
            <w:pPr>
              <w:jc w:val="center"/>
            </w:pPr>
            <w:r w:rsidRPr="0088056E">
              <w:rPr>
                <w:rFonts w:eastAsia="Times New Roman" w:cs="Times New Roman"/>
                <w:sz w:val="22"/>
              </w:rPr>
              <w:t>36,0155</w:t>
            </w:r>
          </w:p>
        </w:tc>
        <w:tc>
          <w:tcPr>
            <w:tcW w:w="2310" w:type="pct"/>
            <w:shd w:val="clear" w:color="auto" w:fill="FFFFFF"/>
            <w:tcMar>
              <w:top w:w="40" w:type="dxa"/>
              <w:left w:w="200" w:type="dxa"/>
              <w:bottom w:w="40" w:type="dxa"/>
              <w:right w:w="200" w:type="dxa"/>
            </w:tcMar>
            <w:vAlign w:val="center"/>
          </w:tcPr>
          <w:p w14:paraId="2F0731D5" w14:textId="77777777" w:rsidR="00592604" w:rsidRPr="0088056E" w:rsidRDefault="00592604" w:rsidP="000A7FD7">
            <w:pPr>
              <w:jc w:val="center"/>
            </w:pPr>
            <w:r w:rsidRPr="0088056E">
              <w:rPr>
                <w:rFonts w:eastAsia="Times New Roman" w:cs="Times New Roman"/>
                <w:sz w:val="22"/>
              </w:rPr>
              <w:t>36,0155</w:t>
            </w:r>
          </w:p>
        </w:tc>
        <w:tc>
          <w:tcPr>
            <w:tcW w:w="2310" w:type="pct"/>
            <w:shd w:val="clear" w:color="auto" w:fill="FFFFFF"/>
            <w:tcMar>
              <w:top w:w="40" w:type="dxa"/>
              <w:left w:w="200" w:type="dxa"/>
              <w:bottom w:w="40" w:type="dxa"/>
              <w:right w:w="200" w:type="dxa"/>
            </w:tcMar>
            <w:vAlign w:val="center"/>
          </w:tcPr>
          <w:p w14:paraId="420F87F4" w14:textId="77777777" w:rsidR="00592604" w:rsidRPr="0088056E" w:rsidRDefault="00592604" w:rsidP="000A7FD7">
            <w:pPr>
              <w:jc w:val="center"/>
            </w:pPr>
            <w:r w:rsidRPr="0088056E">
              <w:rPr>
                <w:rFonts w:eastAsia="Times New Roman" w:cs="Times New Roman"/>
                <w:sz w:val="22"/>
              </w:rPr>
              <w:t>36,0155</w:t>
            </w:r>
          </w:p>
        </w:tc>
        <w:tc>
          <w:tcPr>
            <w:tcW w:w="2310" w:type="pct"/>
            <w:shd w:val="clear" w:color="auto" w:fill="FFFFFF"/>
            <w:tcMar>
              <w:top w:w="40" w:type="dxa"/>
              <w:left w:w="200" w:type="dxa"/>
              <w:bottom w:w="40" w:type="dxa"/>
              <w:right w:w="200" w:type="dxa"/>
            </w:tcMar>
            <w:vAlign w:val="center"/>
          </w:tcPr>
          <w:p w14:paraId="68DF71BB" w14:textId="77777777" w:rsidR="00592604" w:rsidRPr="0088056E" w:rsidRDefault="00592604" w:rsidP="000A7FD7">
            <w:pPr>
              <w:jc w:val="center"/>
            </w:pPr>
            <w:r w:rsidRPr="0088056E">
              <w:rPr>
                <w:rFonts w:eastAsia="Times New Roman" w:cs="Times New Roman"/>
                <w:sz w:val="22"/>
              </w:rPr>
              <w:t>36,0155</w:t>
            </w:r>
          </w:p>
        </w:tc>
        <w:tc>
          <w:tcPr>
            <w:tcW w:w="2310" w:type="pct"/>
            <w:shd w:val="clear" w:color="auto" w:fill="FFFFFF"/>
            <w:tcMar>
              <w:top w:w="40" w:type="dxa"/>
              <w:left w:w="200" w:type="dxa"/>
              <w:bottom w:w="40" w:type="dxa"/>
              <w:right w:w="200" w:type="dxa"/>
            </w:tcMar>
            <w:vAlign w:val="center"/>
          </w:tcPr>
          <w:p w14:paraId="5F1B07D2" w14:textId="77777777" w:rsidR="00592604" w:rsidRPr="0088056E" w:rsidRDefault="00592604" w:rsidP="000A7FD7">
            <w:pPr>
              <w:jc w:val="center"/>
            </w:pPr>
            <w:r w:rsidRPr="0088056E">
              <w:rPr>
                <w:rFonts w:eastAsia="Times New Roman" w:cs="Times New Roman"/>
                <w:sz w:val="22"/>
              </w:rPr>
              <w:t>36,0155</w:t>
            </w:r>
          </w:p>
        </w:tc>
        <w:tc>
          <w:tcPr>
            <w:tcW w:w="2310" w:type="pct"/>
            <w:shd w:val="clear" w:color="auto" w:fill="FFFFFF"/>
            <w:tcMar>
              <w:top w:w="40" w:type="dxa"/>
              <w:left w:w="200" w:type="dxa"/>
              <w:bottom w:w="40" w:type="dxa"/>
              <w:right w:w="200" w:type="dxa"/>
            </w:tcMar>
            <w:vAlign w:val="center"/>
          </w:tcPr>
          <w:p w14:paraId="2B07EAEB" w14:textId="77777777" w:rsidR="00592604" w:rsidRPr="0088056E" w:rsidRDefault="00592604" w:rsidP="000A7FD7">
            <w:pPr>
              <w:jc w:val="center"/>
            </w:pPr>
            <w:r w:rsidRPr="0088056E">
              <w:rPr>
                <w:rFonts w:eastAsia="Times New Roman" w:cs="Times New Roman"/>
                <w:sz w:val="22"/>
              </w:rPr>
              <w:t>36,0155</w:t>
            </w:r>
          </w:p>
        </w:tc>
      </w:tr>
      <w:tr w:rsidR="00592604" w:rsidRPr="0088056E" w14:paraId="26CE0CDE"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507DA4AA" w14:textId="77777777" w:rsidR="00592604" w:rsidRPr="0088056E" w:rsidRDefault="00592604" w:rsidP="000A7FD7">
            <w:r w:rsidRPr="0088056E">
              <w:rPr>
                <w:rFonts w:eastAsia="Times New Roman" w:cs="Times New Roman"/>
                <w:sz w:val="22"/>
              </w:rPr>
              <w:t>Котельная «РТП», с. Баган, ул. Октябрьская, 40а</w:t>
            </w:r>
          </w:p>
        </w:tc>
        <w:tc>
          <w:tcPr>
            <w:tcW w:w="2310" w:type="pct"/>
            <w:shd w:val="clear" w:color="auto" w:fill="FFFFFF"/>
            <w:tcMar>
              <w:top w:w="40" w:type="dxa"/>
              <w:left w:w="200" w:type="dxa"/>
              <w:bottom w:w="40" w:type="dxa"/>
              <w:right w:w="200" w:type="dxa"/>
            </w:tcMar>
            <w:vAlign w:val="center"/>
          </w:tcPr>
          <w:p w14:paraId="7F22FA8D" w14:textId="77777777" w:rsidR="00592604" w:rsidRPr="0088056E" w:rsidRDefault="00592604" w:rsidP="000A7FD7">
            <w:r w:rsidRPr="0088056E">
              <w:rPr>
                <w:rFonts w:eastAsia="Times New Roman" w:cs="Times New Roman"/>
                <w:sz w:val="22"/>
              </w:rPr>
              <w:t>Установленная тепловая мощность</w:t>
            </w:r>
          </w:p>
        </w:tc>
        <w:tc>
          <w:tcPr>
            <w:tcW w:w="2310" w:type="pct"/>
            <w:shd w:val="clear" w:color="auto" w:fill="FFFFFF"/>
            <w:tcMar>
              <w:top w:w="40" w:type="dxa"/>
              <w:left w:w="200" w:type="dxa"/>
              <w:bottom w:w="40" w:type="dxa"/>
              <w:right w:w="200" w:type="dxa"/>
            </w:tcMar>
            <w:vAlign w:val="center"/>
          </w:tcPr>
          <w:p w14:paraId="7BF2E988"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30F5FF6B" w14:textId="77777777" w:rsidR="00592604" w:rsidRPr="0088056E" w:rsidRDefault="00592604" w:rsidP="000A7FD7">
            <w:pPr>
              <w:jc w:val="center"/>
            </w:pPr>
            <w:r w:rsidRPr="0088056E">
              <w:rPr>
                <w:rFonts w:eastAsia="Times New Roman" w:cs="Times New Roman"/>
                <w:sz w:val="22"/>
              </w:rPr>
              <w:t>5,9300</w:t>
            </w:r>
          </w:p>
        </w:tc>
        <w:tc>
          <w:tcPr>
            <w:tcW w:w="2310" w:type="pct"/>
            <w:shd w:val="clear" w:color="auto" w:fill="FFFFFF"/>
            <w:tcMar>
              <w:top w:w="40" w:type="dxa"/>
              <w:left w:w="200" w:type="dxa"/>
              <w:bottom w:w="40" w:type="dxa"/>
              <w:right w:w="200" w:type="dxa"/>
            </w:tcMar>
            <w:vAlign w:val="center"/>
          </w:tcPr>
          <w:p w14:paraId="68546CD5" w14:textId="77777777" w:rsidR="00592604" w:rsidRPr="0088056E" w:rsidRDefault="00592604" w:rsidP="000A7FD7">
            <w:pPr>
              <w:jc w:val="center"/>
            </w:pPr>
            <w:r w:rsidRPr="0088056E">
              <w:rPr>
                <w:rFonts w:eastAsia="Times New Roman" w:cs="Times New Roman"/>
                <w:sz w:val="22"/>
              </w:rPr>
              <w:t>5,9300</w:t>
            </w:r>
          </w:p>
        </w:tc>
        <w:tc>
          <w:tcPr>
            <w:tcW w:w="2310" w:type="pct"/>
            <w:shd w:val="clear" w:color="auto" w:fill="FFFFFF"/>
            <w:tcMar>
              <w:top w:w="40" w:type="dxa"/>
              <w:left w:w="200" w:type="dxa"/>
              <w:bottom w:w="40" w:type="dxa"/>
              <w:right w:w="200" w:type="dxa"/>
            </w:tcMar>
            <w:vAlign w:val="center"/>
          </w:tcPr>
          <w:p w14:paraId="09E013BB" w14:textId="77777777" w:rsidR="00592604" w:rsidRPr="0088056E" w:rsidRDefault="00592604" w:rsidP="000A7FD7">
            <w:pPr>
              <w:jc w:val="center"/>
            </w:pPr>
            <w:r w:rsidRPr="0088056E">
              <w:rPr>
                <w:rFonts w:eastAsia="Times New Roman" w:cs="Times New Roman"/>
                <w:sz w:val="22"/>
              </w:rPr>
              <w:t>5,9300</w:t>
            </w:r>
          </w:p>
        </w:tc>
        <w:tc>
          <w:tcPr>
            <w:tcW w:w="2310" w:type="pct"/>
            <w:shd w:val="clear" w:color="auto" w:fill="FFFFFF"/>
            <w:tcMar>
              <w:top w:w="40" w:type="dxa"/>
              <w:left w:w="200" w:type="dxa"/>
              <w:bottom w:w="40" w:type="dxa"/>
              <w:right w:w="200" w:type="dxa"/>
            </w:tcMar>
            <w:vAlign w:val="center"/>
          </w:tcPr>
          <w:p w14:paraId="74619312" w14:textId="77777777" w:rsidR="00592604" w:rsidRPr="0088056E" w:rsidRDefault="00592604" w:rsidP="000A7FD7">
            <w:pPr>
              <w:jc w:val="center"/>
            </w:pPr>
            <w:r w:rsidRPr="0088056E">
              <w:rPr>
                <w:rFonts w:eastAsia="Times New Roman" w:cs="Times New Roman"/>
                <w:sz w:val="22"/>
              </w:rPr>
              <w:t>5,9300</w:t>
            </w:r>
          </w:p>
        </w:tc>
        <w:tc>
          <w:tcPr>
            <w:tcW w:w="2310" w:type="pct"/>
            <w:shd w:val="clear" w:color="auto" w:fill="FFFFFF"/>
            <w:tcMar>
              <w:top w:w="40" w:type="dxa"/>
              <w:left w:w="200" w:type="dxa"/>
              <w:bottom w:w="40" w:type="dxa"/>
              <w:right w:w="200" w:type="dxa"/>
            </w:tcMar>
            <w:vAlign w:val="center"/>
          </w:tcPr>
          <w:p w14:paraId="5E5404D6" w14:textId="77777777" w:rsidR="00592604" w:rsidRPr="0088056E" w:rsidRDefault="00592604" w:rsidP="000A7FD7">
            <w:pPr>
              <w:jc w:val="center"/>
            </w:pPr>
            <w:r w:rsidRPr="0088056E">
              <w:rPr>
                <w:rFonts w:eastAsia="Times New Roman" w:cs="Times New Roman"/>
                <w:sz w:val="22"/>
              </w:rPr>
              <w:t>5,9300</w:t>
            </w:r>
          </w:p>
        </w:tc>
        <w:tc>
          <w:tcPr>
            <w:tcW w:w="2310" w:type="pct"/>
            <w:shd w:val="clear" w:color="auto" w:fill="FFFFFF"/>
            <w:tcMar>
              <w:top w:w="40" w:type="dxa"/>
              <w:left w:w="200" w:type="dxa"/>
              <w:bottom w:w="40" w:type="dxa"/>
              <w:right w:w="200" w:type="dxa"/>
            </w:tcMar>
            <w:vAlign w:val="center"/>
          </w:tcPr>
          <w:p w14:paraId="584A63C7" w14:textId="77777777" w:rsidR="00592604" w:rsidRPr="0088056E" w:rsidRDefault="00592604" w:rsidP="000A7FD7">
            <w:pPr>
              <w:jc w:val="center"/>
            </w:pPr>
            <w:r w:rsidRPr="0088056E">
              <w:rPr>
                <w:rFonts w:eastAsia="Times New Roman" w:cs="Times New Roman"/>
                <w:sz w:val="22"/>
              </w:rPr>
              <w:t>5,9300</w:t>
            </w:r>
          </w:p>
        </w:tc>
        <w:tc>
          <w:tcPr>
            <w:tcW w:w="2310" w:type="pct"/>
            <w:shd w:val="clear" w:color="auto" w:fill="FFFFFF"/>
            <w:tcMar>
              <w:top w:w="40" w:type="dxa"/>
              <w:left w:w="200" w:type="dxa"/>
              <w:bottom w:w="40" w:type="dxa"/>
              <w:right w:w="200" w:type="dxa"/>
            </w:tcMar>
            <w:vAlign w:val="center"/>
          </w:tcPr>
          <w:p w14:paraId="38E2A18F" w14:textId="77777777" w:rsidR="00592604" w:rsidRPr="0088056E" w:rsidRDefault="00592604" w:rsidP="000A7FD7">
            <w:pPr>
              <w:jc w:val="center"/>
            </w:pPr>
            <w:r w:rsidRPr="0088056E">
              <w:rPr>
                <w:rFonts w:eastAsia="Times New Roman" w:cs="Times New Roman"/>
                <w:sz w:val="22"/>
              </w:rPr>
              <w:t>5,9300</w:t>
            </w:r>
          </w:p>
        </w:tc>
        <w:tc>
          <w:tcPr>
            <w:tcW w:w="2310" w:type="pct"/>
            <w:shd w:val="clear" w:color="auto" w:fill="FFFFFF"/>
            <w:tcMar>
              <w:top w:w="40" w:type="dxa"/>
              <w:left w:w="200" w:type="dxa"/>
              <w:bottom w:w="40" w:type="dxa"/>
              <w:right w:w="200" w:type="dxa"/>
            </w:tcMar>
            <w:vAlign w:val="center"/>
          </w:tcPr>
          <w:p w14:paraId="695CC3BD" w14:textId="77777777" w:rsidR="00592604" w:rsidRPr="0088056E" w:rsidRDefault="00592604" w:rsidP="000A7FD7">
            <w:pPr>
              <w:jc w:val="center"/>
            </w:pPr>
            <w:r w:rsidRPr="0088056E">
              <w:rPr>
                <w:rFonts w:eastAsia="Times New Roman" w:cs="Times New Roman"/>
                <w:sz w:val="22"/>
              </w:rPr>
              <w:t>5,9300</w:t>
            </w:r>
          </w:p>
        </w:tc>
      </w:tr>
      <w:tr w:rsidR="00592604" w:rsidRPr="0088056E" w14:paraId="025F645D" w14:textId="77777777" w:rsidTr="000A7FD7">
        <w:trPr>
          <w:jc w:val="center"/>
        </w:trPr>
        <w:tc>
          <w:tcPr>
            <w:tcW w:w="2310" w:type="pct"/>
            <w:vMerge/>
          </w:tcPr>
          <w:p w14:paraId="49D06701" w14:textId="77777777" w:rsidR="00592604" w:rsidRPr="0088056E" w:rsidRDefault="00592604" w:rsidP="000A7FD7"/>
        </w:tc>
        <w:tc>
          <w:tcPr>
            <w:tcW w:w="2310" w:type="pct"/>
            <w:shd w:val="clear" w:color="auto" w:fill="FFFFFF"/>
            <w:tcMar>
              <w:top w:w="40" w:type="dxa"/>
              <w:left w:w="200" w:type="dxa"/>
              <w:bottom w:w="40" w:type="dxa"/>
              <w:right w:w="200" w:type="dxa"/>
            </w:tcMar>
            <w:vAlign w:val="center"/>
          </w:tcPr>
          <w:p w14:paraId="5B0C80B5" w14:textId="77777777" w:rsidR="00592604" w:rsidRPr="0088056E" w:rsidRDefault="00592604" w:rsidP="000A7FD7">
            <w:r w:rsidRPr="0088056E">
              <w:rPr>
                <w:rFonts w:eastAsia="Times New Roman" w:cs="Times New Roman"/>
                <w:sz w:val="22"/>
              </w:rPr>
              <w:t>Располагаемая тепловая мощность</w:t>
            </w:r>
          </w:p>
        </w:tc>
        <w:tc>
          <w:tcPr>
            <w:tcW w:w="2310" w:type="pct"/>
            <w:shd w:val="clear" w:color="auto" w:fill="FFFFFF"/>
            <w:tcMar>
              <w:top w:w="40" w:type="dxa"/>
              <w:left w:w="200" w:type="dxa"/>
              <w:bottom w:w="40" w:type="dxa"/>
              <w:right w:w="200" w:type="dxa"/>
            </w:tcMar>
            <w:vAlign w:val="center"/>
          </w:tcPr>
          <w:p w14:paraId="09B27673"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1E76D353" w14:textId="77777777" w:rsidR="00592604" w:rsidRPr="0088056E" w:rsidRDefault="00592604" w:rsidP="000A7FD7">
            <w:pPr>
              <w:jc w:val="center"/>
            </w:pPr>
            <w:r w:rsidRPr="0088056E">
              <w:rPr>
                <w:rFonts w:eastAsia="Times New Roman" w:cs="Times New Roman"/>
                <w:sz w:val="22"/>
              </w:rPr>
              <w:t>5,9300</w:t>
            </w:r>
          </w:p>
        </w:tc>
        <w:tc>
          <w:tcPr>
            <w:tcW w:w="2310" w:type="pct"/>
            <w:shd w:val="clear" w:color="auto" w:fill="FFFFFF"/>
            <w:tcMar>
              <w:top w:w="40" w:type="dxa"/>
              <w:left w:w="200" w:type="dxa"/>
              <w:bottom w:w="40" w:type="dxa"/>
              <w:right w:w="200" w:type="dxa"/>
            </w:tcMar>
            <w:vAlign w:val="center"/>
          </w:tcPr>
          <w:p w14:paraId="4F95DDCF" w14:textId="77777777" w:rsidR="00592604" w:rsidRPr="0088056E" w:rsidRDefault="00592604" w:rsidP="000A7FD7">
            <w:pPr>
              <w:jc w:val="center"/>
            </w:pPr>
            <w:r w:rsidRPr="0088056E">
              <w:rPr>
                <w:rFonts w:eastAsia="Times New Roman" w:cs="Times New Roman"/>
                <w:sz w:val="22"/>
              </w:rPr>
              <w:t>5,9300</w:t>
            </w:r>
          </w:p>
        </w:tc>
        <w:tc>
          <w:tcPr>
            <w:tcW w:w="2310" w:type="pct"/>
            <w:shd w:val="clear" w:color="auto" w:fill="FFFFFF"/>
            <w:tcMar>
              <w:top w:w="40" w:type="dxa"/>
              <w:left w:w="200" w:type="dxa"/>
              <w:bottom w:w="40" w:type="dxa"/>
              <w:right w:w="200" w:type="dxa"/>
            </w:tcMar>
            <w:vAlign w:val="center"/>
          </w:tcPr>
          <w:p w14:paraId="436B330E" w14:textId="77777777" w:rsidR="00592604" w:rsidRPr="0088056E" w:rsidRDefault="00592604" w:rsidP="000A7FD7">
            <w:pPr>
              <w:jc w:val="center"/>
            </w:pPr>
            <w:r w:rsidRPr="0088056E">
              <w:rPr>
                <w:rFonts w:eastAsia="Times New Roman" w:cs="Times New Roman"/>
                <w:sz w:val="22"/>
              </w:rPr>
              <w:t>5,9300</w:t>
            </w:r>
          </w:p>
        </w:tc>
        <w:tc>
          <w:tcPr>
            <w:tcW w:w="2310" w:type="pct"/>
            <w:shd w:val="clear" w:color="auto" w:fill="FFFFFF"/>
            <w:tcMar>
              <w:top w:w="40" w:type="dxa"/>
              <w:left w:w="200" w:type="dxa"/>
              <w:bottom w:w="40" w:type="dxa"/>
              <w:right w:w="200" w:type="dxa"/>
            </w:tcMar>
            <w:vAlign w:val="center"/>
          </w:tcPr>
          <w:p w14:paraId="0292664C" w14:textId="77777777" w:rsidR="00592604" w:rsidRPr="0088056E" w:rsidRDefault="00592604" w:rsidP="000A7FD7">
            <w:pPr>
              <w:jc w:val="center"/>
            </w:pPr>
            <w:r w:rsidRPr="0088056E">
              <w:rPr>
                <w:rFonts w:eastAsia="Times New Roman" w:cs="Times New Roman"/>
                <w:sz w:val="22"/>
              </w:rPr>
              <w:t>5,9300</w:t>
            </w:r>
          </w:p>
        </w:tc>
        <w:tc>
          <w:tcPr>
            <w:tcW w:w="2310" w:type="pct"/>
            <w:shd w:val="clear" w:color="auto" w:fill="FFFFFF"/>
            <w:tcMar>
              <w:top w:w="40" w:type="dxa"/>
              <w:left w:w="200" w:type="dxa"/>
              <w:bottom w:w="40" w:type="dxa"/>
              <w:right w:w="200" w:type="dxa"/>
            </w:tcMar>
            <w:vAlign w:val="center"/>
          </w:tcPr>
          <w:p w14:paraId="456B2CA7" w14:textId="77777777" w:rsidR="00592604" w:rsidRPr="0088056E" w:rsidRDefault="00592604" w:rsidP="000A7FD7">
            <w:pPr>
              <w:jc w:val="center"/>
            </w:pPr>
            <w:r w:rsidRPr="0088056E">
              <w:rPr>
                <w:rFonts w:eastAsia="Times New Roman" w:cs="Times New Roman"/>
                <w:sz w:val="22"/>
              </w:rPr>
              <w:t>5,9300</w:t>
            </w:r>
          </w:p>
        </w:tc>
        <w:tc>
          <w:tcPr>
            <w:tcW w:w="2310" w:type="pct"/>
            <w:shd w:val="clear" w:color="auto" w:fill="FFFFFF"/>
            <w:tcMar>
              <w:top w:w="40" w:type="dxa"/>
              <w:left w:w="200" w:type="dxa"/>
              <w:bottom w:w="40" w:type="dxa"/>
              <w:right w:w="200" w:type="dxa"/>
            </w:tcMar>
            <w:vAlign w:val="center"/>
          </w:tcPr>
          <w:p w14:paraId="3B9CE19B" w14:textId="77777777" w:rsidR="00592604" w:rsidRPr="0088056E" w:rsidRDefault="00592604" w:rsidP="000A7FD7">
            <w:pPr>
              <w:jc w:val="center"/>
            </w:pPr>
            <w:r w:rsidRPr="0088056E">
              <w:rPr>
                <w:rFonts w:eastAsia="Times New Roman" w:cs="Times New Roman"/>
                <w:sz w:val="22"/>
              </w:rPr>
              <w:t>5,9300</w:t>
            </w:r>
          </w:p>
        </w:tc>
        <w:tc>
          <w:tcPr>
            <w:tcW w:w="2310" w:type="pct"/>
            <w:shd w:val="clear" w:color="auto" w:fill="FFFFFF"/>
            <w:tcMar>
              <w:top w:w="40" w:type="dxa"/>
              <w:left w:w="200" w:type="dxa"/>
              <w:bottom w:w="40" w:type="dxa"/>
              <w:right w:w="200" w:type="dxa"/>
            </w:tcMar>
            <w:vAlign w:val="center"/>
          </w:tcPr>
          <w:p w14:paraId="0C87C71C" w14:textId="77777777" w:rsidR="00592604" w:rsidRPr="0088056E" w:rsidRDefault="00592604" w:rsidP="000A7FD7">
            <w:pPr>
              <w:jc w:val="center"/>
            </w:pPr>
            <w:r w:rsidRPr="0088056E">
              <w:rPr>
                <w:rFonts w:eastAsia="Times New Roman" w:cs="Times New Roman"/>
                <w:sz w:val="22"/>
              </w:rPr>
              <w:t>5,9300</w:t>
            </w:r>
          </w:p>
        </w:tc>
        <w:tc>
          <w:tcPr>
            <w:tcW w:w="2310" w:type="pct"/>
            <w:shd w:val="clear" w:color="auto" w:fill="FFFFFF"/>
            <w:tcMar>
              <w:top w:w="40" w:type="dxa"/>
              <w:left w:w="200" w:type="dxa"/>
              <w:bottom w:w="40" w:type="dxa"/>
              <w:right w:w="200" w:type="dxa"/>
            </w:tcMar>
            <w:vAlign w:val="center"/>
          </w:tcPr>
          <w:p w14:paraId="4FEE41CE" w14:textId="77777777" w:rsidR="00592604" w:rsidRPr="0088056E" w:rsidRDefault="00592604" w:rsidP="000A7FD7">
            <w:pPr>
              <w:jc w:val="center"/>
            </w:pPr>
            <w:r w:rsidRPr="0088056E">
              <w:rPr>
                <w:rFonts w:eastAsia="Times New Roman" w:cs="Times New Roman"/>
                <w:sz w:val="22"/>
              </w:rPr>
              <w:t>5,9300</w:t>
            </w:r>
          </w:p>
        </w:tc>
      </w:tr>
      <w:tr w:rsidR="00592604" w:rsidRPr="0088056E" w14:paraId="5CFC6C6F" w14:textId="77777777" w:rsidTr="000A7FD7">
        <w:trPr>
          <w:jc w:val="center"/>
        </w:trPr>
        <w:tc>
          <w:tcPr>
            <w:tcW w:w="2310" w:type="pct"/>
            <w:vMerge/>
          </w:tcPr>
          <w:p w14:paraId="209A062D" w14:textId="77777777" w:rsidR="00592604" w:rsidRPr="0088056E" w:rsidRDefault="00592604" w:rsidP="000A7FD7"/>
        </w:tc>
        <w:tc>
          <w:tcPr>
            <w:tcW w:w="2310" w:type="pct"/>
            <w:shd w:val="clear" w:color="auto" w:fill="FFFFFF"/>
            <w:tcMar>
              <w:top w:w="40" w:type="dxa"/>
              <w:left w:w="200" w:type="dxa"/>
              <w:bottom w:w="40" w:type="dxa"/>
              <w:right w:w="200" w:type="dxa"/>
            </w:tcMar>
            <w:vAlign w:val="center"/>
          </w:tcPr>
          <w:p w14:paraId="4FEB9D47" w14:textId="77777777" w:rsidR="00592604" w:rsidRPr="0088056E" w:rsidRDefault="00592604" w:rsidP="000A7FD7">
            <w:r w:rsidRPr="0088056E">
              <w:rPr>
                <w:rFonts w:eastAsia="Times New Roman" w:cs="Times New Roman"/>
                <w:sz w:val="22"/>
              </w:rPr>
              <w:t>Расход тепла на собственные нужды</w:t>
            </w:r>
          </w:p>
        </w:tc>
        <w:tc>
          <w:tcPr>
            <w:tcW w:w="2310" w:type="pct"/>
            <w:shd w:val="clear" w:color="auto" w:fill="FFFFFF"/>
            <w:tcMar>
              <w:top w:w="40" w:type="dxa"/>
              <w:left w:w="200" w:type="dxa"/>
              <w:bottom w:w="40" w:type="dxa"/>
              <w:right w:w="200" w:type="dxa"/>
            </w:tcMar>
            <w:vAlign w:val="center"/>
          </w:tcPr>
          <w:p w14:paraId="1CFD8EBA"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4659388E" w14:textId="77777777" w:rsidR="00592604" w:rsidRPr="0088056E" w:rsidRDefault="00592604" w:rsidP="000A7FD7">
            <w:pPr>
              <w:jc w:val="center"/>
            </w:pPr>
            <w:r w:rsidRPr="0088056E">
              <w:rPr>
                <w:rFonts w:eastAsia="Times New Roman" w:cs="Times New Roman"/>
                <w:sz w:val="22"/>
              </w:rPr>
              <w:t>0,0330</w:t>
            </w:r>
          </w:p>
        </w:tc>
        <w:tc>
          <w:tcPr>
            <w:tcW w:w="2310" w:type="pct"/>
            <w:shd w:val="clear" w:color="auto" w:fill="FFFFFF"/>
            <w:tcMar>
              <w:top w:w="40" w:type="dxa"/>
              <w:left w:w="200" w:type="dxa"/>
              <w:bottom w:w="40" w:type="dxa"/>
              <w:right w:w="200" w:type="dxa"/>
            </w:tcMar>
            <w:vAlign w:val="center"/>
          </w:tcPr>
          <w:p w14:paraId="67DB8842" w14:textId="77777777" w:rsidR="00592604" w:rsidRPr="0088056E" w:rsidRDefault="00592604" w:rsidP="000A7FD7">
            <w:pPr>
              <w:jc w:val="center"/>
            </w:pPr>
            <w:r w:rsidRPr="0088056E">
              <w:rPr>
                <w:rFonts w:eastAsia="Times New Roman" w:cs="Times New Roman"/>
                <w:sz w:val="22"/>
              </w:rPr>
              <w:t>0,0330</w:t>
            </w:r>
          </w:p>
        </w:tc>
        <w:tc>
          <w:tcPr>
            <w:tcW w:w="2310" w:type="pct"/>
            <w:shd w:val="clear" w:color="auto" w:fill="FFFFFF"/>
            <w:tcMar>
              <w:top w:w="40" w:type="dxa"/>
              <w:left w:w="200" w:type="dxa"/>
              <w:bottom w:w="40" w:type="dxa"/>
              <w:right w:w="200" w:type="dxa"/>
            </w:tcMar>
            <w:vAlign w:val="center"/>
          </w:tcPr>
          <w:p w14:paraId="6C0742A9" w14:textId="77777777" w:rsidR="00592604" w:rsidRPr="0088056E" w:rsidRDefault="00592604" w:rsidP="000A7FD7">
            <w:pPr>
              <w:jc w:val="center"/>
            </w:pPr>
            <w:r w:rsidRPr="0088056E">
              <w:rPr>
                <w:rFonts w:eastAsia="Times New Roman" w:cs="Times New Roman"/>
                <w:sz w:val="22"/>
              </w:rPr>
              <w:t>0,0330</w:t>
            </w:r>
          </w:p>
        </w:tc>
        <w:tc>
          <w:tcPr>
            <w:tcW w:w="2310" w:type="pct"/>
            <w:shd w:val="clear" w:color="auto" w:fill="FFFFFF"/>
            <w:tcMar>
              <w:top w:w="40" w:type="dxa"/>
              <w:left w:w="200" w:type="dxa"/>
              <w:bottom w:w="40" w:type="dxa"/>
              <w:right w:w="200" w:type="dxa"/>
            </w:tcMar>
            <w:vAlign w:val="center"/>
          </w:tcPr>
          <w:p w14:paraId="6D9542CE" w14:textId="77777777" w:rsidR="00592604" w:rsidRPr="0088056E" w:rsidRDefault="00592604" w:rsidP="000A7FD7">
            <w:pPr>
              <w:jc w:val="center"/>
            </w:pPr>
            <w:r w:rsidRPr="0088056E">
              <w:rPr>
                <w:rFonts w:eastAsia="Times New Roman" w:cs="Times New Roman"/>
                <w:sz w:val="22"/>
              </w:rPr>
              <w:t>0,0330</w:t>
            </w:r>
          </w:p>
        </w:tc>
        <w:tc>
          <w:tcPr>
            <w:tcW w:w="2310" w:type="pct"/>
            <w:shd w:val="clear" w:color="auto" w:fill="FFFFFF"/>
            <w:tcMar>
              <w:top w:w="40" w:type="dxa"/>
              <w:left w:w="200" w:type="dxa"/>
              <w:bottom w:w="40" w:type="dxa"/>
              <w:right w:w="200" w:type="dxa"/>
            </w:tcMar>
            <w:vAlign w:val="center"/>
          </w:tcPr>
          <w:p w14:paraId="1230CAF4" w14:textId="77777777" w:rsidR="00592604" w:rsidRPr="0088056E" w:rsidRDefault="00592604" w:rsidP="000A7FD7">
            <w:pPr>
              <w:jc w:val="center"/>
            </w:pPr>
            <w:r w:rsidRPr="0088056E">
              <w:rPr>
                <w:rFonts w:eastAsia="Times New Roman" w:cs="Times New Roman"/>
                <w:sz w:val="22"/>
              </w:rPr>
              <w:t>0,0330</w:t>
            </w:r>
          </w:p>
        </w:tc>
        <w:tc>
          <w:tcPr>
            <w:tcW w:w="2310" w:type="pct"/>
            <w:shd w:val="clear" w:color="auto" w:fill="FFFFFF"/>
            <w:tcMar>
              <w:top w:w="40" w:type="dxa"/>
              <w:left w:w="200" w:type="dxa"/>
              <w:bottom w:w="40" w:type="dxa"/>
              <w:right w:w="200" w:type="dxa"/>
            </w:tcMar>
            <w:vAlign w:val="center"/>
          </w:tcPr>
          <w:p w14:paraId="74E6BEB1" w14:textId="77777777" w:rsidR="00592604" w:rsidRPr="0088056E" w:rsidRDefault="00592604" w:rsidP="000A7FD7">
            <w:pPr>
              <w:jc w:val="center"/>
            </w:pPr>
            <w:r w:rsidRPr="0088056E">
              <w:rPr>
                <w:rFonts w:eastAsia="Times New Roman" w:cs="Times New Roman"/>
                <w:sz w:val="22"/>
              </w:rPr>
              <w:t>0,0330</w:t>
            </w:r>
          </w:p>
        </w:tc>
        <w:tc>
          <w:tcPr>
            <w:tcW w:w="2310" w:type="pct"/>
            <w:shd w:val="clear" w:color="auto" w:fill="FFFFFF"/>
            <w:tcMar>
              <w:top w:w="40" w:type="dxa"/>
              <w:left w:w="200" w:type="dxa"/>
              <w:bottom w:w="40" w:type="dxa"/>
              <w:right w:w="200" w:type="dxa"/>
            </w:tcMar>
            <w:vAlign w:val="center"/>
          </w:tcPr>
          <w:p w14:paraId="532E7427" w14:textId="77777777" w:rsidR="00592604" w:rsidRPr="0088056E" w:rsidRDefault="00592604" w:rsidP="000A7FD7">
            <w:pPr>
              <w:jc w:val="center"/>
            </w:pPr>
            <w:r w:rsidRPr="0088056E">
              <w:rPr>
                <w:rFonts w:eastAsia="Times New Roman" w:cs="Times New Roman"/>
                <w:sz w:val="22"/>
              </w:rPr>
              <w:t>0,0330</w:t>
            </w:r>
          </w:p>
        </w:tc>
        <w:tc>
          <w:tcPr>
            <w:tcW w:w="2310" w:type="pct"/>
            <w:shd w:val="clear" w:color="auto" w:fill="FFFFFF"/>
            <w:tcMar>
              <w:top w:w="40" w:type="dxa"/>
              <w:left w:w="200" w:type="dxa"/>
              <w:bottom w:w="40" w:type="dxa"/>
              <w:right w:w="200" w:type="dxa"/>
            </w:tcMar>
            <w:vAlign w:val="center"/>
          </w:tcPr>
          <w:p w14:paraId="382ACCB7" w14:textId="77777777" w:rsidR="00592604" w:rsidRPr="0088056E" w:rsidRDefault="00592604" w:rsidP="000A7FD7">
            <w:pPr>
              <w:jc w:val="center"/>
            </w:pPr>
            <w:r w:rsidRPr="0088056E">
              <w:rPr>
                <w:rFonts w:eastAsia="Times New Roman" w:cs="Times New Roman"/>
                <w:sz w:val="22"/>
              </w:rPr>
              <w:t>0,0330</w:t>
            </w:r>
          </w:p>
        </w:tc>
      </w:tr>
      <w:tr w:rsidR="00592604" w:rsidRPr="0088056E" w14:paraId="5B08F965" w14:textId="77777777" w:rsidTr="000A7FD7">
        <w:trPr>
          <w:jc w:val="center"/>
        </w:trPr>
        <w:tc>
          <w:tcPr>
            <w:tcW w:w="2310" w:type="pct"/>
            <w:vMerge/>
          </w:tcPr>
          <w:p w14:paraId="5AD8C400" w14:textId="77777777" w:rsidR="00592604" w:rsidRPr="0088056E" w:rsidRDefault="00592604" w:rsidP="000A7FD7"/>
        </w:tc>
        <w:tc>
          <w:tcPr>
            <w:tcW w:w="2310" w:type="pct"/>
            <w:shd w:val="clear" w:color="auto" w:fill="FFFFFF"/>
            <w:tcMar>
              <w:top w:w="40" w:type="dxa"/>
              <w:left w:w="200" w:type="dxa"/>
              <w:bottom w:w="40" w:type="dxa"/>
              <w:right w:w="200" w:type="dxa"/>
            </w:tcMar>
            <w:vAlign w:val="center"/>
          </w:tcPr>
          <w:p w14:paraId="48E4207F" w14:textId="77777777" w:rsidR="00592604" w:rsidRPr="0088056E" w:rsidRDefault="00592604" w:rsidP="000A7FD7">
            <w:r w:rsidRPr="0088056E">
              <w:rPr>
                <w:rFonts w:eastAsia="Times New Roman" w:cs="Times New Roman"/>
                <w:sz w:val="22"/>
              </w:rPr>
              <w:t>Тепловая мощность нетто</w:t>
            </w:r>
          </w:p>
        </w:tc>
        <w:tc>
          <w:tcPr>
            <w:tcW w:w="2310" w:type="pct"/>
            <w:shd w:val="clear" w:color="auto" w:fill="FFFFFF"/>
            <w:tcMar>
              <w:top w:w="40" w:type="dxa"/>
              <w:left w:w="200" w:type="dxa"/>
              <w:bottom w:w="40" w:type="dxa"/>
              <w:right w:w="200" w:type="dxa"/>
            </w:tcMar>
            <w:vAlign w:val="center"/>
          </w:tcPr>
          <w:p w14:paraId="72BF8293"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38012475" w14:textId="77777777" w:rsidR="00592604" w:rsidRPr="0088056E" w:rsidRDefault="00592604" w:rsidP="000A7FD7">
            <w:pPr>
              <w:jc w:val="center"/>
            </w:pPr>
            <w:r w:rsidRPr="0088056E">
              <w:rPr>
                <w:rFonts w:eastAsia="Times New Roman" w:cs="Times New Roman"/>
                <w:sz w:val="22"/>
              </w:rPr>
              <w:t>5,8970</w:t>
            </w:r>
          </w:p>
        </w:tc>
        <w:tc>
          <w:tcPr>
            <w:tcW w:w="2310" w:type="pct"/>
            <w:shd w:val="clear" w:color="auto" w:fill="FFFFFF"/>
            <w:tcMar>
              <w:top w:w="40" w:type="dxa"/>
              <w:left w:w="200" w:type="dxa"/>
              <w:bottom w:w="40" w:type="dxa"/>
              <w:right w:w="200" w:type="dxa"/>
            </w:tcMar>
            <w:vAlign w:val="center"/>
          </w:tcPr>
          <w:p w14:paraId="1EE07B71" w14:textId="77777777" w:rsidR="00592604" w:rsidRPr="0088056E" w:rsidRDefault="00592604" w:rsidP="000A7FD7">
            <w:pPr>
              <w:jc w:val="center"/>
            </w:pPr>
            <w:r w:rsidRPr="0088056E">
              <w:rPr>
                <w:rFonts w:eastAsia="Times New Roman" w:cs="Times New Roman"/>
                <w:sz w:val="22"/>
              </w:rPr>
              <w:t>5,8970</w:t>
            </w:r>
          </w:p>
        </w:tc>
        <w:tc>
          <w:tcPr>
            <w:tcW w:w="2310" w:type="pct"/>
            <w:shd w:val="clear" w:color="auto" w:fill="FFFFFF"/>
            <w:tcMar>
              <w:top w:w="40" w:type="dxa"/>
              <w:left w:w="200" w:type="dxa"/>
              <w:bottom w:w="40" w:type="dxa"/>
              <w:right w:w="200" w:type="dxa"/>
            </w:tcMar>
            <w:vAlign w:val="center"/>
          </w:tcPr>
          <w:p w14:paraId="24EC56D9" w14:textId="77777777" w:rsidR="00592604" w:rsidRPr="0088056E" w:rsidRDefault="00592604" w:rsidP="000A7FD7">
            <w:pPr>
              <w:jc w:val="center"/>
            </w:pPr>
            <w:r w:rsidRPr="0088056E">
              <w:rPr>
                <w:rFonts w:eastAsia="Times New Roman" w:cs="Times New Roman"/>
                <w:sz w:val="22"/>
              </w:rPr>
              <w:t>5,8970</w:t>
            </w:r>
          </w:p>
        </w:tc>
        <w:tc>
          <w:tcPr>
            <w:tcW w:w="2310" w:type="pct"/>
            <w:shd w:val="clear" w:color="auto" w:fill="FFFFFF"/>
            <w:tcMar>
              <w:top w:w="40" w:type="dxa"/>
              <w:left w:w="200" w:type="dxa"/>
              <w:bottom w:w="40" w:type="dxa"/>
              <w:right w:w="200" w:type="dxa"/>
            </w:tcMar>
            <w:vAlign w:val="center"/>
          </w:tcPr>
          <w:p w14:paraId="19CC9089" w14:textId="77777777" w:rsidR="00592604" w:rsidRPr="0088056E" w:rsidRDefault="00592604" w:rsidP="000A7FD7">
            <w:pPr>
              <w:jc w:val="center"/>
            </w:pPr>
            <w:r w:rsidRPr="0088056E">
              <w:rPr>
                <w:rFonts w:eastAsia="Times New Roman" w:cs="Times New Roman"/>
                <w:sz w:val="22"/>
              </w:rPr>
              <w:t>5,8970</w:t>
            </w:r>
          </w:p>
        </w:tc>
        <w:tc>
          <w:tcPr>
            <w:tcW w:w="2310" w:type="pct"/>
            <w:shd w:val="clear" w:color="auto" w:fill="FFFFFF"/>
            <w:tcMar>
              <w:top w:w="40" w:type="dxa"/>
              <w:left w:w="200" w:type="dxa"/>
              <w:bottom w:w="40" w:type="dxa"/>
              <w:right w:w="200" w:type="dxa"/>
            </w:tcMar>
            <w:vAlign w:val="center"/>
          </w:tcPr>
          <w:p w14:paraId="57D1991B" w14:textId="77777777" w:rsidR="00592604" w:rsidRPr="0088056E" w:rsidRDefault="00592604" w:rsidP="000A7FD7">
            <w:pPr>
              <w:jc w:val="center"/>
            </w:pPr>
            <w:r w:rsidRPr="0088056E">
              <w:rPr>
                <w:rFonts w:eastAsia="Times New Roman" w:cs="Times New Roman"/>
                <w:sz w:val="22"/>
              </w:rPr>
              <w:t>5,8970</w:t>
            </w:r>
          </w:p>
        </w:tc>
        <w:tc>
          <w:tcPr>
            <w:tcW w:w="2310" w:type="pct"/>
            <w:shd w:val="clear" w:color="auto" w:fill="FFFFFF"/>
            <w:tcMar>
              <w:top w:w="40" w:type="dxa"/>
              <w:left w:w="200" w:type="dxa"/>
              <w:bottom w:w="40" w:type="dxa"/>
              <w:right w:w="200" w:type="dxa"/>
            </w:tcMar>
            <w:vAlign w:val="center"/>
          </w:tcPr>
          <w:p w14:paraId="1EEB89A3" w14:textId="77777777" w:rsidR="00592604" w:rsidRPr="0088056E" w:rsidRDefault="00592604" w:rsidP="000A7FD7">
            <w:pPr>
              <w:jc w:val="center"/>
            </w:pPr>
            <w:r w:rsidRPr="0088056E">
              <w:rPr>
                <w:rFonts w:eastAsia="Times New Roman" w:cs="Times New Roman"/>
                <w:sz w:val="22"/>
              </w:rPr>
              <w:t>5,8970</w:t>
            </w:r>
          </w:p>
        </w:tc>
        <w:tc>
          <w:tcPr>
            <w:tcW w:w="2310" w:type="pct"/>
            <w:shd w:val="clear" w:color="auto" w:fill="FFFFFF"/>
            <w:tcMar>
              <w:top w:w="40" w:type="dxa"/>
              <w:left w:w="200" w:type="dxa"/>
              <w:bottom w:w="40" w:type="dxa"/>
              <w:right w:w="200" w:type="dxa"/>
            </w:tcMar>
            <w:vAlign w:val="center"/>
          </w:tcPr>
          <w:p w14:paraId="4D0BEA1C" w14:textId="77777777" w:rsidR="00592604" w:rsidRPr="0088056E" w:rsidRDefault="00592604" w:rsidP="000A7FD7">
            <w:pPr>
              <w:jc w:val="center"/>
            </w:pPr>
            <w:r w:rsidRPr="0088056E">
              <w:rPr>
                <w:rFonts w:eastAsia="Times New Roman" w:cs="Times New Roman"/>
                <w:sz w:val="22"/>
              </w:rPr>
              <w:t>5,8970</w:t>
            </w:r>
          </w:p>
        </w:tc>
        <w:tc>
          <w:tcPr>
            <w:tcW w:w="2310" w:type="pct"/>
            <w:shd w:val="clear" w:color="auto" w:fill="FFFFFF"/>
            <w:tcMar>
              <w:top w:w="40" w:type="dxa"/>
              <w:left w:w="200" w:type="dxa"/>
              <w:bottom w:w="40" w:type="dxa"/>
              <w:right w:w="200" w:type="dxa"/>
            </w:tcMar>
            <w:vAlign w:val="center"/>
          </w:tcPr>
          <w:p w14:paraId="5D212157" w14:textId="77777777" w:rsidR="00592604" w:rsidRPr="0088056E" w:rsidRDefault="00592604" w:rsidP="000A7FD7">
            <w:pPr>
              <w:jc w:val="center"/>
            </w:pPr>
            <w:r w:rsidRPr="0088056E">
              <w:rPr>
                <w:rFonts w:eastAsia="Times New Roman" w:cs="Times New Roman"/>
                <w:sz w:val="22"/>
              </w:rPr>
              <w:t>5,8970</w:t>
            </w:r>
          </w:p>
        </w:tc>
      </w:tr>
      <w:tr w:rsidR="00592604" w:rsidRPr="0088056E" w14:paraId="7426E05B" w14:textId="77777777" w:rsidTr="000A7FD7">
        <w:trPr>
          <w:jc w:val="center"/>
        </w:trPr>
        <w:tc>
          <w:tcPr>
            <w:tcW w:w="2310" w:type="pct"/>
            <w:vMerge/>
          </w:tcPr>
          <w:p w14:paraId="02547C06" w14:textId="77777777" w:rsidR="00592604" w:rsidRPr="0088056E" w:rsidRDefault="00592604" w:rsidP="000A7FD7"/>
        </w:tc>
        <w:tc>
          <w:tcPr>
            <w:tcW w:w="2310" w:type="pct"/>
            <w:shd w:val="clear" w:color="auto" w:fill="FFFFFF"/>
            <w:tcMar>
              <w:top w:w="40" w:type="dxa"/>
              <w:left w:w="200" w:type="dxa"/>
              <w:bottom w:w="40" w:type="dxa"/>
              <w:right w:w="200" w:type="dxa"/>
            </w:tcMar>
            <w:vAlign w:val="center"/>
          </w:tcPr>
          <w:p w14:paraId="7E26ADF8" w14:textId="77777777" w:rsidR="00592604" w:rsidRPr="0088056E" w:rsidRDefault="00592604" w:rsidP="000A7FD7">
            <w:r w:rsidRPr="0088056E">
              <w:rPr>
                <w:rFonts w:eastAsia="Times New Roman" w:cs="Times New Roman"/>
                <w:sz w:val="22"/>
              </w:rPr>
              <w:t>Тепловая нагрузка потребителей</w:t>
            </w:r>
          </w:p>
        </w:tc>
        <w:tc>
          <w:tcPr>
            <w:tcW w:w="2310" w:type="pct"/>
            <w:shd w:val="clear" w:color="auto" w:fill="FFFFFF"/>
            <w:tcMar>
              <w:top w:w="40" w:type="dxa"/>
              <w:left w:w="200" w:type="dxa"/>
              <w:bottom w:w="40" w:type="dxa"/>
              <w:right w:w="200" w:type="dxa"/>
            </w:tcMar>
            <w:vAlign w:val="center"/>
          </w:tcPr>
          <w:p w14:paraId="2CED015A"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1B59A6A6" w14:textId="77777777" w:rsidR="00592604" w:rsidRPr="0088056E" w:rsidRDefault="00592604" w:rsidP="000A7FD7">
            <w:pPr>
              <w:jc w:val="center"/>
            </w:pPr>
            <w:r w:rsidRPr="0088056E">
              <w:rPr>
                <w:rFonts w:eastAsia="Times New Roman" w:cs="Times New Roman"/>
                <w:sz w:val="22"/>
              </w:rPr>
              <w:t>2,9950</w:t>
            </w:r>
          </w:p>
        </w:tc>
        <w:tc>
          <w:tcPr>
            <w:tcW w:w="2310" w:type="pct"/>
            <w:shd w:val="clear" w:color="auto" w:fill="FFFFFF"/>
            <w:tcMar>
              <w:top w:w="40" w:type="dxa"/>
              <w:left w:w="200" w:type="dxa"/>
              <w:bottom w:w="40" w:type="dxa"/>
              <w:right w:w="200" w:type="dxa"/>
            </w:tcMar>
            <w:vAlign w:val="center"/>
          </w:tcPr>
          <w:p w14:paraId="595AF6AF" w14:textId="77777777" w:rsidR="00592604" w:rsidRPr="0088056E" w:rsidRDefault="00592604" w:rsidP="000A7FD7">
            <w:pPr>
              <w:jc w:val="center"/>
            </w:pPr>
            <w:r w:rsidRPr="0088056E">
              <w:rPr>
                <w:rFonts w:eastAsia="Times New Roman" w:cs="Times New Roman"/>
                <w:sz w:val="22"/>
              </w:rPr>
              <w:t>2,9950</w:t>
            </w:r>
          </w:p>
        </w:tc>
        <w:tc>
          <w:tcPr>
            <w:tcW w:w="2310" w:type="pct"/>
            <w:shd w:val="clear" w:color="auto" w:fill="FFFFFF"/>
            <w:tcMar>
              <w:top w:w="40" w:type="dxa"/>
              <w:left w:w="200" w:type="dxa"/>
              <w:bottom w:w="40" w:type="dxa"/>
              <w:right w:w="200" w:type="dxa"/>
            </w:tcMar>
            <w:vAlign w:val="center"/>
          </w:tcPr>
          <w:p w14:paraId="11B68340" w14:textId="77777777" w:rsidR="00592604" w:rsidRPr="0088056E" w:rsidRDefault="00592604" w:rsidP="000A7FD7">
            <w:pPr>
              <w:jc w:val="center"/>
            </w:pPr>
            <w:r w:rsidRPr="0088056E">
              <w:rPr>
                <w:rFonts w:eastAsia="Times New Roman" w:cs="Times New Roman"/>
                <w:sz w:val="22"/>
              </w:rPr>
              <w:t>3,0530</w:t>
            </w:r>
          </w:p>
        </w:tc>
        <w:tc>
          <w:tcPr>
            <w:tcW w:w="2310" w:type="pct"/>
            <w:shd w:val="clear" w:color="auto" w:fill="FFFFFF"/>
            <w:tcMar>
              <w:top w:w="40" w:type="dxa"/>
              <w:left w:w="200" w:type="dxa"/>
              <w:bottom w:w="40" w:type="dxa"/>
              <w:right w:w="200" w:type="dxa"/>
            </w:tcMar>
            <w:vAlign w:val="center"/>
          </w:tcPr>
          <w:p w14:paraId="21D5E267" w14:textId="77777777" w:rsidR="00592604" w:rsidRPr="0088056E" w:rsidRDefault="00592604" w:rsidP="000A7FD7">
            <w:pPr>
              <w:jc w:val="center"/>
            </w:pPr>
            <w:r w:rsidRPr="0088056E">
              <w:rPr>
                <w:rFonts w:eastAsia="Times New Roman" w:cs="Times New Roman"/>
                <w:sz w:val="22"/>
              </w:rPr>
              <w:t>3,1110</w:t>
            </w:r>
          </w:p>
        </w:tc>
        <w:tc>
          <w:tcPr>
            <w:tcW w:w="2310" w:type="pct"/>
            <w:shd w:val="clear" w:color="auto" w:fill="FFFFFF"/>
            <w:tcMar>
              <w:top w:w="40" w:type="dxa"/>
              <w:left w:w="200" w:type="dxa"/>
              <w:bottom w:w="40" w:type="dxa"/>
              <w:right w:w="200" w:type="dxa"/>
            </w:tcMar>
            <w:vAlign w:val="center"/>
          </w:tcPr>
          <w:p w14:paraId="255B4D15" w14:textId="77777777" w:rsidR="00592604" w:rsidRPr="0088056E" w:rsidRDefault="00592604" w:rsidP="000A7FD7">
            <w:pPr>
              <w:jc w:val="center"/>
            </w:pPr>
            <w:r w:rsidRPr="0088056E">
              <w:rPr>
                <w:rFonts w:eastAsia="Times New Roman" w:cs="Times New Roman"/>
                <w:sz w:val="22"/>
              </w:rPr>
              <w:t>3,1690</w:t>
            </w:r>
          </w:p>
        </w:tc>
        <w:tc>
          <w:tcPr>
            <w:tcW w:w="2310" w:type="pct"/>
            <w:shd w:val="clear" w:color="auto" w:fill="FFFFFF"/>
            <w:tcMar>
              <w:top w:w="40" w:type="dxa"/>
              <w:left w:w="200" w:type="dxa"/>
              <w:bottom w:w="40" w:type="dxa"/>
              <w:right w:w="200" w:type="dxa"/>
            </w:tcMar>
            <w:vAlign w:val="center"/>
          </w:tcPr>
          <w:p w14:paraId="3AA8D2EE" w14:textId="77777777" w:rsidR="00592604" w:rsidRPr="0088056E" w:rsidRDefault="00592604" w:rsidP="000A7FD7">
            <w:pPr>
              <w:jc w:val="center"/>
            </w:pPr>
            <w:r w:rsidRPr="0088056E">
              <w:rPr>
                <w:rFonts w:eastAsia="Times New Roman" w:cs="Times New Roman"/>
                <w:sz w:val="22"/>
              </w:rPr>
              <w:t>3,1690</w:t>
            </w:r>
          </w:p>
        </w:tc>
        <w:tc>
          <w:tcPr>
            <w:tcW w:w="2310" w:type="pct"/>
            <w:shd w:val="clear" w:color="auto" w:fill="FFFFFF"/>
            <w:tcMar>
              <w:top w:w="40" w:type="dxa"/>
              <w:left w:w="200" w:type="dxa"/>
              <w:bottom w:w="40" w:type="dxa"/>
              <w:right w:w="200" w:type="dxa"/>
            </w:tcMar>
            <w:vAlign w:val="center"/>
          </w:tcPr>
          <w:p w14:paraId="79B0C60E" w14:textId="77777777" w:rsidR="00592604" w:rsidRPr="0088056E" w:rsidRDefault="00592604" w:rsidP="000A7FD7">
            <w:pPr>
              <w:jc w:val="center"/>
            </w:pPr>
            <w:r w:rsidRPr="0088056E">
              <w:rPr>
                <w:rFonts w:eastAsia="Times New Roman" w:cs="Times New Roman"/>
                <w:sz w:val="22"/>
              </w:rPr>
              <w:t>3,1690</w:t>
            </w:r>
          </w:p>
        </w:tc>
        <w:tc>
          <w:tcPr>
            <w:tcW w:w="2310" w:type="pct"/>
            <w:shd w:val="clear" w:color="auto" w:fill="FFFFFF"/>
            <w:tcMar>
              <w:top w:w="40" w:type="dxa"/>
              <w:left w:w="200" w:type="dxa"/>
              <w:bottom w:w="40" w:type="dxa"/>
              <w:right w:w="200" w:type="dxa"/>
            </w:tcMar>
            <w:vAlign w:val="center"/>
          </w:tcPr>
          <w:p w14:paraId="0DAAFFE0" w14:textId="77777777" w:rsidR="00592604" w:rsidRPr="0088056E" w:rsidRDefault="00592604" w:rsidP="000A7FD7">
            <w:pPr>
              <w:jc w:val="center"/>
            </w:pPr>
            <w:r w:rsidRPr="0088056E">
              <w:rPr>
                <w:rFonts w:eastAsia="Times New Roman" w:cs="Times New Roman"/>
                <w:sz w:val="22"/>
              </w:rPr>
              <w:t>3,1690</w:t>
            </w:r>
          </w:p>
        </w:tc>
      </w:tr>
      <w:tr w:rsidR="00592604" w:rsidRPr="0088056E" w14:paraId="0F1F549E" w14:textId="77777777" w:rsidTr="000A7FD7">
        <w:trPr>
          <w:jc w:val="center"/>
        </w:trPr>
        <w:tc>
          <w:tcPr>
            <w:tcW w:w="2310" w:type="pct"/>
            <w:vMerge/>
          </w:tcPr>
          <w:p w14:paraId="1279F4CE" w14:textId="77777777" w:rsidR="00592604" w:rsidRPr="0088056E" w:rsidRDefault="00592604" w:rsidP="000A7FD7"/>
        </w:tc>
        <w:tc>
          <w:tcPr>
            <w:tcW w:w="2310" w:type="pct"/>
            <w:shd w:val="clear" w:color="auto" w:fill="FFFFFF"/>
            <w:tcMar>
              <w:top w:w="40" w:type="dxa"/>
              <w:left w:w="200" w:type="dxa"/>
              <w:bottom w:w="40" w:type="dxa"/>
              <w:right w:w="200" w:type="dxa"/>
            </w:tcMar>
            <w:vAlign w:val="center"/>
          </w:tcPr>
          <w:p w14:paraId="6BB12C1E" w14:textId="77777777" w:rsidR="00592604" w:rsidRPr="0088056E" w:rsidRDefault="00592604" w:rsidP="000A7FD7">
            <w:r w:rsidRPr="0088056E">
              <w:rPr>
                <w:rFonts w:eastAsia="Times New Roman" w:cs="Times New Roman"/>
                <w:sz w:val="22"/>
              </w:rPr>
              <w:t>Потери в тепловых сетях</w:t>
            </w:r>
          </w:p>
        </w:tc>
        <w:tc>
          <w:tcPr>
            <w:tcW w:w="2310" w:type="pct"/>
            <w:shd w:val="clear" w:color="auto" w:fill="FFFFFF"/>
            <w:tcMar>
              <w:top w:w="40" w:type="dxa"/>
              <w:left w:w="200" w:type="dxa"/>
              <w:bottom w:w="40" w:type="dxa"/>
              <w:right w:w="200" w:type="dxa"/>
            </w:tcMar>
            <w:vAlign w:val="center"/>
          </w:tcPr>
          <w:p w14:paraId="06F67E54"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395900B5" w14:textId="77777777" w:rsidR="00592604" w:rsidRPr="0088056E" w:rsidRDefault="00592604" w:rsidP="000A7FD7">
            <w:pPr>
              <w:jc w:val="center"/>
            </w:pPr>
            <w:r w:rsidRPr="0088056E">
              <w:rPr>
                <w:rFonts w:eastAsia="Times New Roman" w:cs="Times New Roman"/>
                <w:sz w:val="22"/>
              </w:rPr>
              <w:t>0,4009</w:t>
            </w:r>
          </w:p>
        </w:tc>
        <w:tc>
          <w:tcPr>
            <w:tcW w:w="2310" w:type="pct"/>
            <w:shd w:val="clear" w:color="auto" w:fill="FFFFFF"/>
            <w:tcMar>
              <w:top w:w="40" w:type="dxa"/>
              <w:left w:w="200" w:type="dxa"/>
              <w:bottom w:w="40" w:type="dxa"/>
              <w:right w:w="200" w:type="dxa"/>
            </w:tcMar>
            <w:vAlign w:val="center"/>
          </w:tcPr>
          <w:p w14:paraId="267CEF54" w14:textId="77777777" w:rsidR="00592604" w:rsidRPr="0088056E" w:rsidRDefault="00592604" w:rsidP="000A7FD7">
            <w:pPr>
              <w:jc w:val="center"/>
            </w:pPr>
            <w:r w:rsidRPr="0088056E">
              <w:rPr>
                <w:rFonts w:eastAsia="Times New Roman" w:cs="Times New Roman"/>
                <w:sz w:val="22"/>
              </w:rPr>
              <w:t>0,4009</w:t>
            </w:r>
          </w:p>
        </w:tc>
        <w:tc>
          <w:tcPr>
            <w:tcW w:w="2310" w:type="pct"/>
            <w:shd w:val="clear" w:color="auto" w:fill="FFFFFF"/>
            <w:tcMar>
              <w:top w:w="40" w:type="dxa"/>
              <w:left w:w="200" w:type="dxa"/>
              <w:bottom w:w="40" w:type="dxa"/>
              <w:right w:w="200" w:type="dxa"/>
            </w:tcMar>
            <w:vAlign w:val="center"/>
          </w:tcPr>
          <w:p w14:paraId="21F63F9C" w14:textId="77777777" w:rsidR="00592604" w:rsidRPr="0088056E" w:rsidRDefault="00592604" w:rsidP="000A7FD7">
            <w:pPr>
              <w:jc w:val="center"/>
            </w:pPr>
            <w:r w:rsidRPr="0088056E">
              <w:rPr>
                <w:rFonts w:eastAsia="Times New Roman" w:cs="Times New Roman"/>
                <w:sz w:val="22"/>
              </w:rPr>
              <w:t>0,4009</w:t>
            </w:r>
          </w:p>
        </w:tc>
        <w:tc>
          <w:tcPr>
            <w:tcW w:w="2310" w:type="pct"/>
            <w:shd w:val="clear" w:color="auto" w:fill="FFFFFF"/>
            <w:tcMar>
              <w:top w:w="40" w:type="dxa"/>
              <w:left w:w="200" w:type="dxa"/>
              <w:bottom w:w="40" w:type="dxa"/>
              <w:right w:w="200" w:type="dxa"/>
            </w:tcMar>
            <w:vAlign w:val="center"/>
          </w:tcPr>
          <w:p w14:paraId="7EF31231" w14:textId="77777777" w:rsidR="00592604" w:rsidRPr="0088056E" w:rsidRDefault="00592604" w:rsidP="000A7FD7">
            <w:pPr>
              <w:jc w:val="center"/>
            </w:pPr>
            <w:r w:rsidRPr="0088056E">
              <w:rPr>
                <w:rFonts w:eastAsia="Times New Roman" w:cs="Times New Roman"/>
                <w:sz w:val="22"/>
              </w:rPr>
              <w:t>0,4009</w:t>
            </w:r>
          </w:p>
        </w:tc>
        <w:tc>
          <w:tcPr>
            <w:tcW w:w="2310" w:type="pct"/>
            <w:shd w:val="clear" w:color="auto" w:fill="FFFFFF"/>
            <w:tcMar>
              <w:top w:w="40" w:type="dxa"/>
              <w:left w:w="200" w:type="dxa"/>
              <w:bottom w:w="40" w:type="dxa"/>
              <w:right w:w="200" w:type="dxa"/>
            </w:tcMar>
            <w:vAlign w:val="center"/>
          </w:tcPr>
          <w:p w14:paraId="4E0DEFCA" w14:textId="77777777" w:rsidR="00592604" w:rsidRPr="0088056E" w:rsidRDefault="00592604" w:rsidP="000A7FD7">
            <w:pPr>
              <w:jc w:val="center"/>
            </w:pPr>
            <w:r w:rsidRPr="0088056E">
              <w:rPr>
                <w:rFonts w:eastAsia="Times New Roman" w:cs="Times New Roman"/>
                <w:sz w:val="22"/>
              </w:rPr>
              <w:t>0,4009</w:t>
            </w:r>
          </w:p>
        </w:tc>
        <w:tc>
          <w:tcPr>
            <w:tcW w:w="2310" w:type="pct"/>
            <w:shd w:val="clear" w:color="auto" w:fill="FFFFFF"/>
            <w:tcMar>
              <w:top w:w="40" w:type="dxa"/>
              <w:left w:w="200" w:type="dxa"/>
              <w:bottom w:w="40" w:type="dxa"/>
              <w:right w:w="200" w:type="dxa"/>
            </w:tcMar>
            <w:vAlign w:val="center"/>
          </w:tcPr>
          <w:p w14:paraId="07B4FA51" w14:textId="77777777" w:rsidR="00592604" w:rsidRPr="0088056E" w:rsidRDefault="00592604" w:rsidP="000A7FD7">
            <w:pPr>
              <w:jc w:val="center"/>
            </w:pPr>
            <w:r w:rsidRPr="0088056E">
              <w:rPr>
                <w:rFonts w:eastAsia="Times New Roman" w:cs="Times New Roman"/>
                <w:sz w:val="22"/>
              </w:rPr>
              <w:t>0,4009</w:t>
            </w:r>
          </w:p>
        </w:tc>
        <w:tc>
          <w:tcPr>
            <w:tcW w:w="2310" w:type="pct"/>
            <w:shd w:val="clear" w:color="auto" w:fill="FFFFFF"/>
            <w:tcMar>
              <w:top w:w="40" w:type="dxa"/>
              <w:left w:w="200" w:type="dxa"/>
              <w:bottom w:w="40" w:type="dxa"/>
              <w:right w:w="200" w:type="dxa"/>
            </w:tcMar>
            <w:vAlign w:val="center"/>
          </w:tcPr>
          <w:p w14:paraId="44F3B869" w14:textId="77777777" w:rsidR="00592604" w:rsidRPr="0088056E" w:rsidRDefault="00592604" w:rsidP="000A7FD7">
            <w:pPr>
              <w:jc w:val="center"/>
            </w:pPr>
            <w:r w:rsidRPr="0088056E">
              <w:rPr>
                <w:rFonts w:eastAsia="Times New Roman" w:cs="Times New Roman"/>
                <w:sz w:val="22"/>
              </w:rPr>
              <w:t>0,4009</w:t>
            </w:r>
          </w:p>
        </w:tc>
        <w:tc>
          <w:tcPr>
            <w:tcW w:w="2310" w:type="pct"/>
            <w:shd w:val="clear" w:color="auto" w:fill="FFFFFF"/>
            <w:tcMar>
              <w:top w:w="40" w:type="dxa"/>
              <w:left w:w="200" w:type="dxa"/>
              <w:bottom w:w="40" w:type="dxa"/>
              <w:right w:w="200" w:type="dxa"/>
            </w:tcMar>
            <w:vAlign w:val="center"/>
          </w:tcPr>
          <w:p w14:paraId="54F67CD2" w14:textId="77777777" w:rsidR="00592604" w:rsidRPr="0088056E" w:rsidRDefault="00592604" w:rsidP="000A7FD7">
            <w:pPr>
              <w:jc w:val="center"/>
            </w:pPr>
            <w:r w:rsidRPr="0088056E">
              <w:rPr>
                <w:rFonts w:eastAsia="Times New Roman" w:cs="Times New Roman"/>
                <w:sz w:val="22"/>
              </w:rPr>
              <w:t>0,4009</w:t>
            </w:r>
          </w:p>
        </w:tc>
      </w:tr>
      <w:tr w:rsidR="00592604" w:rsidRPr="0088056E" w14:paraId="5FF9CA0A" w14:textId="77777777" w:rsidTr="000A7FD7">
        <w:trPr>
          <w:jc w:val="center"/>
        </w:trPr>
        <w:tc>
          <w:tcPr>
            <w:tcW w:w="2310" w:type="pct"/>
            <w:vMerge/>
          </w:tcPr>
          <w:p w14:paraId="3FFDDA16" w14:textId="77777777" w:rsidR="00592604" w:rsidRPr="0088056E" w:rsidRDefault="00592604" w:rsidP="000A7FD7"/>
        </w:tc>
        <w:tc>
          <w:tcPr>
            <w:tcW w:w="2310" w:type="pct"/>
            <w:vMerge w:val="restart"/>
            <w:shd w:val="clear" w:color="auto" w:fill="FFFFFF"/>
            <w:tcMar>
              <w:top w:w="40" w:type="dxa"/>
              <w:left w:w="200" w:type="dxa"/>
              <w:bottom w:w="40" w:type="dxa"/>
              <w:right w:w="200" w:type="dxa"/>
            </w:tcMar>
            <w:vAlign w:val="center"/>
          </w:tcPr>
          <w:p w14:paraId="08A449AC" w14:textId="77777777" w:rsidR="00592604" w:rsidRPr="0088056E" w:rsidRDefault="00592604" w:rsidP="000A7FD7">
            <w:r w:rsidRPr="0088056E">
              <w:rPr>
                <w:rFonts w:eastAsia="Times New Roman" w:cs="Times New Roman"/>
                <w:sz w:val="22"/>
              </w:rPr>
              <w:t>Резерв(+)/Дефицит(-) источника</w:t>
            </w:r>
          </w:p>
        </w:tc>
        <w:tc>
          <w:tcPr>
            <w:tcW w:w="2310" w:type="pct"/>
            <w:shd w:val="clear" w:color="auto" w:fill="FFFFFF"/>
            <w:tcMar>
              <w:top w:w="40" w:type="dxa"/>
              <w:left w:w="200" w:type="dxa"/>
              <w:bottom w:w="40" w:type="dxa"/>
              <w:right w:w="200" w:type="dxa"/>
            </w:tcMar>
            <w:vAlign w:val="center"/>
          </w:tcPr>
          <w:p w14:paraId="21AB107F"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3AA496C7" w14:textId="77777777" w:rsidR="00592604" w:rsidRPr="0088056E" w:rsidRDefault="00592604" w:rsidP="000A7FD7">
            <w:pPr>
              <w:jc w:val="center"/>
            </w:pPr>
            <w:r w:rsidRPr="0088056E">
              <w:rPr>
                <w:rFonts w:eastAsia="Times New Roman" w:cs="Times New Roman"/>
                <w:sz w:val="22"/>
              </w:rPr>
              <w:t>2,5011</w:t>
            </w:r>
          </w:p>
        </w:tc>
        <w:tc>
          <w:tcPr>
            <w:tcW w:w="2310" w:type="pct"/>
            <w:shd w:val="clear" w:color="auto" w:fill="FFFFFF"/>
            <w:tcMar>
              <w:top w:w="40" w:type="dxa"/>
              <w:left w:w="200" w:type="dxa"/>
              <w:bottom w:w="40" w:type="dxa"/>
              <w:right w:w="200" w:type="dxa"/>
            </w:tcMar>
            <w:vAlign w:val="center"/>
          </w:tcPr>
          <w:p w14:paraId="57392470" w14:textId="77777777" w:rsidR="00592604" w:rsidRPr="0088056E" w:rsidRDefault="00592604" w:rsidP="000A7FD7">
            <w:pPr>
              <w:jc w:val="center"/>
            </w:pPr>
            <w:r w:rsidRPr="0088056E">
              <w:rPr>
                <w:rFonts w:eastAsia="Times New Roman" w:cs="Times New Roman"/>
                <w:sz w:val="22"/>
              </w:rPr>
              <w:t>2,5011</w:t>
            </w:r>
          </w:p>
        </w:tc>
        <w:tc>
          <w:tcPr>
            <w:tcW w:w="2310" w:type="pct"/>
            <w:shd w:val="clear" w:color="auto" w:fill="FFFFFF"/>
            <w:tcMar>
              <w:top w:w="40" w:type="dxa"/>
              <w:left w:w="200" w:type="dxa"/>
              <w:bottom w:w="40" w:type="dxa"/>
              <w:right w:w="200" w:type="dxa"/>
            </w:tcMar>
            <w:vAlign w:val="center"/>
          </w:tcPr>
          <w:p w14:paraId="4637B5DA" w14:textId="77777777" w:rsidR="00592604" w:rsidRPr="0088056E" w:rsidRDefault="00592604" w:rsidP="000A7FD7">
            <w:pPr>
              <w:jc w:val="center"/>
            </w:pPr>
            <w:r w:rsidRPr="0088056E">
              <w:rPr>
                <w:rFonts w:eastAsia="Times New Roman" w:cs="Times New Roman"/>
                <w:sz w:val="22"/>
              </w:rPr>
              <w:t>2,4431</w:t>
            </w:r>
          </w:p>
        </w:tc>
        <w:tc>
          <w:tcPr>
            <w:tcW w:w="2310" w:type="pct"/>
            <w:shd w:val="clear" w:color="auto" w:fill="FFFFFF"/>
            <w:tcMar>
              <w:top w:w="40" w:type="dxa"/>
              <w:left w:w="200" w:type="dxa"/>
              <w:bottom w:w="40" w:type="dxa"/>
              <w:right w:w="200" w:type="dxa"/>
            </w:tcMar>
            <w:vAlign w:val="center"/>
          </w:tcPr>
          <w:p w14:paraId="62484BE1" w14:textId="77777777" w:rsidR="00592604" w:rsidRPr="0088056E" w:rsidRDefault="00592604" w:rsidP="000A7FD7">
            <w:pPr>
              <w:jc w:val="center"/>
            </w:pPr>
            <w:r w:rsidRPr="0088056E">
              <w:rPr>
                <w:rFonts w:eastAsia="Times New Roman" w:cs="Times New Roman"/>
                <w:sz w:val="22"/>
              </w:rPr>
              <w:t>2,3851</w:t>
            </w:r>
          </w:p>
        </w:tc>
        <w:tc>
          <w:tcPr>
            <w:tcW w:w="2310" w:type="pct"/>
            <w:shd w:val="clear" w:color="auto" w:fill="FFFFFF"/>
            <w:tcMar>
              <w:top w:w="40" w:type="dxa"/>
              <w:left w:w="200" w:type="dxa"/>
              <w:bottom w:w="40" w:type="dxa"/>
              <w:right w:w="200" w:type="dxa"/>
            </w:tcMar>
            <w:vAlign w:val="center"/>
          </w:tcPr>
          <w:p w14:paraId="0A93CEDC" w14:textId="77777777" w:rsidR="00592604" w:rsidRPr="0088056E" w:rsidRDefault="00592604" w:rsidP="000A7FD7">
            <w:pPr>
              <w:jc w:val="center"/>
            </w:pPr>
            <w:r w:rsidRPr="0088056E">
              <w:rPr>
                <w:rFonts w:eastAsia="Times New Roman" w:cs="Times New Roman"/>
                <w:sz w:val="22"/>
              </w:rPr>
              <w:t>2,3271</w:t>
            </w:r>
          </w:p>
        </w:tc>
        <w:tc>
          <w:tcPr>
            <w:tcW w:w="2310" w:type="pct"/>
            <w:shd w:val="clear" w:color="auto" w:fill="FFFFFF"/>
            <w:tcMar>
              <w:top w:w="40" w:type="dxa"/>
              <w:left w:w="200" w:type="dxa"/>
              <w:bottom w:w="40" w:type="dxa"/>
              <w:right w:w="200" w:type="dxa"/>
            </w:tcMar>
            <w:vAlign w:val="center"/>
          </w:tcPr>
          <w:p w14:paraId="63737269" w14:textId="77777777" w:rsidR="00592604" w:rsidRPr="0088056E" w:rsidRDefault="00592604" w:rsidP="000A7FD7">
            <w:pPr>
              <w:jc w:val="center"/>
            </w:pPr>
            <w:r w:rsidRPr="0088056E">
              <w:rPr>
                <w:rFonts w:eastAsia="Times New Roman" w:cs="Times New Roman"/>
                <w:sz w:val="22"/>
              </w:rPr>
              <w:t>2,3271</w:t>
            </w:r>
          </w:p>
        </w:tc>
        <w:tc>
          <w:tcPr>
            <w:tcW w:w="2310" w:type="pct"/>
            <w:shd w:val="clear" w:color="auto" w:fill="FFFFFF"/>
            <w:tcMar>
              <w:top w:w="40" w:type="dxa"/>
              <w:left w:w="200" w:type="dxa"/>
              <w:bottom w:w="40" w:type="dxa"/>
              <w:right w:w="200" w:type="dxa"/>
            </w:tcMar>
            <w:vAlign w:val="center"/>
          </w:tcPr>
          <w:p w14:paraId="5EF91197" w14:textId="77777777" w:rsidR="00592604" w:rsidRPr="0088056E" w:rsidRDefault="00592604" w:rsidP="000A7FD7">
            <w:pPr>
              <w:jc w:val="center"/>
            </w:pPr>
            <w:r w:rsidRPr="0088056E">
              <w:rPr>
                <w:rFonts w:eastAsia="Times New Roman" w:cs="Times New Roman"/>
                <w:sz w:val="22"/>
              </w:rPr>
              <w:t>2,3271</w:t>
            </w:r>
          </w:p>
        </w:tc>
        <w:tc>
          <w:tcPr>
            <w:tcW w:w="2310" w:type="pct"/>
            <w:shd w:val="clear" w:color="auto" w:fill="FFFFFF"/>
            <w:tcMar>
              <w:top w:w="40" w:type="dxa"/>
              <w:left w:w="200" w:type="dxa"/>
              <w:bottom w:w="40" w:type="dxa"/>
              <w:right w:w="200" w:type="dxa"/>
            </w:tcMar>
            <w:vAlign w:val="center"/>
          </w:tcPr>
          <w:p w14:paraId="1424B9D5" w14:textId="77777777" w:rsidR="00592604" w:rsidRPr="0088056E" w:rsidRDefault="00592604" w:rsidP="000A7FD7">
            <w:pPr>
              <w:jc w:val="center"/>
            </w:pPr>
            <w:r w:rsidRPr="0088056E">
              <w:rPr>
                <w:rFonts w:eastAsia="Times New Roman" w:cs="Times New Roman"/>
                <w:sz w:val="22"/>
              </w:rPr>
              <w:t>2,3271</w:t>
            </w:r>
          </w:p>
        </w:tc>
      </w:tr>
      <w:tr w:rsidR="00592604" w:rsidRPr="0088056E" w14:paraId="4F5C1192" w14:textId="77777777" w:rsidTr="000A7FD7">
        <w:trPr>
          <w:jc w:val="center"/>
        </w:trPr>
        <w:tc>
          <w:tcPr>
            <w:tcW w:w="2310" w:type="pct"/>
            <w:vMerge/>
          </w:tcPr>
          <w:p w14:paraId="0CC8BB2D" w14:textId="77777777" w:rsidR="00592604" w:rsidRPr="0088056E" w:rsidRDefault="00592604" w:rsidP="000A7FD7"/>
        </w:tc>
        <w:tc>
          <w:tcPr>
            <w:tcW w:w="2310" w:type="pct"/>
            <w:vMerge/>
          </w:tcPr>
          <w:p w14:paraId="0BC16326" w14:textId="77777777" w:rsidR="00592604" w:rsidRPr="0088056E" w:rsidRDefault="00592604" w:rsidP="000A7FD7"/>
        </w:tc>
        <w:tc>
          <w:tcPr>
            <w:tcW w:w="2310" w:type="pct"/>
            <w:shd w:val="clear" w:color="auto" w:fill="FFFFFF"/>
            <w:tcMar>
              <w:top w:w="40" w:type="dxa"/>
              <w:left w:w="200" w:type="dxa"/>
              <w:bottom w:w="40" w:type="dxa"/>
              <w:right w:w="200" w:type="dxa"/>
            </w:tcMar>
            <w:vAlign w:val="center"/>
          </w:tcPr>
          <w:p w14:paraId="15056C51" w14:textId="77777777" w:rsidR="00592604" w:rsidRPr="0088056E" w:rsidRDefault="00592604" w:rsidP="000A7FD7">
            <w:pPr>
              <w:jc w:val="center"/>
            </w:pPr>
            <w:r w:rsidRPr="0088056E">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14:paraId="0C192C28" w14:textId="77777777" w:rsidR="00592604" w:rsidRPr="0088056E" w:rsidRDefault="00592604" w:rsidP="000A7FD7">
            <w:pPr>
              <w:jc w:val="center"/>
            </w:pPr>
            <w:r w:rsidRPr="0088056E">
              <w:rPr>
                <w:rFonts w:eastAsia="Times New Roman" w:cs="Times New Roman"/>
                <w:sz w:val="22"/>
              </w:rPr>
              <w:t>42,1769</w:t>
            </w:r>
          </w:p>
        </w:tc>
        <w:tc>
          <w:tcPr>
            <w:tcW w:w="2310" w:type="pct"/>
            <w:shd w:val="clear" w:color="auto" w:fill="FFFFFF"/>
            <w:tcMar>
              <w:top w:w="40" w:type="dxa"/>
              <w:left w:w="200" w:type="dxa"/>
              <w:bottom w:w="40" w:type="dxa"/>
              <w:right w:w="200" w:type="dxa"/>
            </w:tcMar>
            <w:vAlign w:val="center"/>
          </w:tcPr>
          <w:p w14:paraId="3CBFAE02" w14:textId="77777777" w:rsidR="00592604" w:rsidRPr="0088056E" w:rsidRDefault="00592604" w:rsidP="000A7FD7">
            <w:pPr>
              <w:jc w:val="center"/>
            </w:pPr>
            <w:r w:rsidRPr="0088056E">
              <w:rPr>
                <w:rFonts w:eastAsia="Times New Roman" w:cs="Times New Roman"/>
                <w:sz w:val="22"/>
              </w:rPr>
              <w:t>42,1769</w:t>
            </w:r>
          </w:p>
        </w:tc>
        <w:tc>
          <w:tcPr>
            <w:tcW w:w="2310" w:type="pct"/>
            <w:shd w:val="clear" w:color="auto" w:fill="FFFFFF"/>
            <w:tcMar>
              <w:top w:w="40" w:type="dxa"/>
              <w:left w:w="200" w:type="dxa"/>
              <w:bottom w:w="40" w:type="dxa"/>
              <w:right w:w="200" w:type="dxa"/>
            </w:tcMar>
            <w:vAlign w:val="center"/>
          </w:tcPr>
          <w:p w14:paraId="20835467" w14:textId="77777777" w:rsidR="00592604" w:rsidRPr="0088056E" w:rsidRDefault="00592604" w:rsidP="000A7FD7">
            <w:pPr>
              <w:jc w:val="center"/>
            </w:pPr>
            <w:r w:rsidRPr="0088056E">
              <w:rPr>
                <w:rFonts w:eastAsia="Times New Roman" w:cs="Times New Roman"/>
                <w:sz w:val="22"/>
              </w:rPr>
              <w:t>41,1988</w:t>
            </w:r>
          </w:p>
        </w:tc>
        <w:tc>
          <w:tcPr>
            <w:tcW w:w="2310" w:type="pct"/>
            <w:shd w:val="clear" w:color="auto" w:fill="FFFFFF"/>
            <w:tcMar>
              <w:top w:w="40" w:type="dxa"/>
              <w:left w:w="200" w:type="dxa"/>
              <w:bottom w:w="40" w:type="dxa"/>
              <w:right w:w="200" w:type="dxa"/>
            </w:tcMar>
            <w:vAlign w:val="center"/>
          </w:tcPr>
          <w:p w14:paraId="6949A671" w14:textId="77777777" w:rsidR="00592604" w:rsidRPr="0088056E" w:rsidRDefault="00592604" w:rsidP="000A7FD7">
            <w:pPr>
              <w:jc w:val="center"/>
            </w:pPr>
            <w:r w:rsidRPr="0088056E">
              <w:rPr>
                <w:rFonts w:eastAsia="Times New Roman" w:cs="Times New Roman"/>
                <w:sz w:val="22"/>
              </w:rPr>
              <w:t>40,2207</w:t>
            </w:r>
          </w:p>
        </w:tc>
        <w:tc>
          <w:tcPr>
            <w:tcW w:w="2310" w:type="pct"/>
            <w:shd w:val="clear" w:color="auto" w:fill="FFFFFF"/>
            <w:tcMar>
              <w:top w:w="40" w:type="dxa"/>
              <w:left w:w="200" w:type="dxa"/>
              <w:bottom w:w="40" w:type="dxa"/>
              <w:right w:w="200" w:type="dxa"/>
            </w:tcMar>
            <w:vAlign w:val="center"/>
          </w:tcPr>
          <w:p w14:paraId="498331A4" w14:textId="77777777" w:rsidR="00592604" w:rsidRPr="0088056E" w:rsidRDefault="00592604" w:rsidP="000A7FD7">
            <w:pPr>
              <w:jc w:val="center"/>
            </w:pPr>
            <w:r w:rsidRPr="0088056E">
              <w:rPr>
                <w:rFonts w:eastAsia="Times New Roman" w:cs="Times New Roman"/>
                <w:sz w:val="22"/>
              </w:rPr>
              <w:t>39,2427</w:t>
            </w:r>
          </w:p>
        </w:tc>
        <w:tc>
          <w:tcPr>
            <w:tcW w:w="2310" w:type="pct"/>
            <w:shd w:val="clear" w:color="auto" w:fill="FFFFFF"/>
            <w:tcMar>
              <w:top w:w="40" w:type="dxa"/>
              <w:left w:w="200" w:type="dxa"/>
              <w:bottom w:w="40" w:type="dxa"/>
              <w:right w:w="200" w:type="dxa"/>
            </w:tcMar>
            <w:vAlign w:val="center"/>
          </w:tcPr>
          <w:p w14:paraId="49142C55" w14:textId="77777777" w:rsidR="00592604" w:rsidRPr="0088056E" w:rsidRDefault="00592604" w:rsidP="000A7FD7">
            <w:pPr>
              <w:jc w:val="center"/>
            </w:pPr>
            <w:r w:rsidRPr="0088056E">
              <w:rPr>
                <w:rFonts w:eastAsia="Times New Roman" w:cs="Times New Roman"/>
                <w:sz w:val="22"/>
              </w:rPr>
              <w:t>39,2427</w:t>
            </w:r>
          </w:p>
        </w:tc>
        <w:tc>
          <w:tcPr>
            <w:tcW w:w="2310" w:type="pct"/>
            <w:shd w:val="clear" w:color="auto" w:fill="FFFFFF"/>
            <w:tcMar>
              <w:top w:w="40" w:type="dxa"/>
              <w:left w:w="200" w:type="dxa"/>
              <w:bottom w:w="40" w:type="dxa"/>
              <w:right w:w="200" w:type="dxa"/>
            </w:tcMar>
            <w:vAlign w:val="center"/>
          </w:tcPr>
          <w:p w14:paraId="25F584DC" w14:textId="77777777" w:rsidR="00592604" w:rsidRPr="0088056E" w:rsidRDefault="00592604" w:rsidP="000A7FD7">
            <w:pPr>
              <w:jc w:val="center"/>
            </w:pPr>
            <w:r w:rsidRPr="0088056E">
              <w:rPr>
                <w:rFonts w:eastAsia="Times New Roman" w:cs="Times New Roman"/>
                <w:sz w:val="22"/>
              </w:rPr>
              <w:t>39,2427</w:t>
            </w:r>
          </w:p>
        </w:tc>
        <w:tc>
          <w:tcPr>
            <w:tcW w:w="2310" w:type="pct"/>
            <w:shd w:val="clear" w:color="auto" w:fill="FFFFFF"/>
            <w:tcMar>
              <w:top w:w="40" w:type="dxa"/>
              <w:left w:w="200" w:type="dxa"/>
              <w:bottom w:w="40" w:type="dxa"/>
              <w:right w:w="200" w:type="dxa"/>
            </w:tcMar>
            <w:vAlign w:val="center"/>
          </w:tcPr>
          <w:p w14:paraId="56F6A671" w14:textId="77777777" w:rsidR="00592604" w:rsidRPr="0088056E" w:rsidRDefault="00592604" w:rsidP="000A7FD7">
            <w:pPr>
              <w:jc w:val="center"/>
            </w:pPr>
            <w:r w:rsidRPr="0088056E">
              <w:rPr>
                <w:rFonts w:eastAsia="Times New Roman" w:cs="Times New Roman"/>
                <w:sz w:val="22"/>
              </w:rPr>
              <w:t>39,2427</w:t>
            </w:r>
          </w:p>
        </w:tc>
      </w:tr>
      <w:tr w:rsidR="00592604" w:rsidRPr="0088056E" w14:paraId="2610301B"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1A1AE3AF" w14:textId="77777777" w:rsidR="00592604" w:rsidRPr="0088056E" w:rsidRDefault="00592604" w:rsidP="000A7FD7">
            <w:r w:rsidRPr="0088056E">
              <w:rPr>
                <w:rFonts w:eastAsia="Times New Roman" w:cs="Times New Roman"/>
                <w:sz w:val="22"/>
              </w:rPr>
              <w:t>Котельная «Сельхозхимии», с. Баган, ул. Мира, 2а</w:t>
            </w:r>
          </w:p>
        </w:tc>
        <w:tc>
          <w:tcPr>
            <w:tcW w:w="2310" w:type="pct"/>
            <w:shd w:val="clear" w:color="auto" w:fill="FFFFFF"/>
            <w:tcMar>
              <w:top w:w="40" w:type="dxa"/>
              <w:left w:w="200" w:type="dxa"/>
              <w:bottom w:w="40" w:type="dxa"/>
              <w:right w:w="200" w:type="dxa"/>
            </w:tcMar>
            <w:vAlign w:val="center"/>
          </w:tcPr>
          <w:p w14:paraId="149D7BA8" w14:textId="77777777" w:rsidR="00592604" w:rsidRPr="0088056E" w:rsidRDefault="00592604" w:rsidP="000A7FD7">
            <w:r w:rsidRPr="0088056E">
              <w:rPr>
                <w:rFonts w:eastAsia="Times New Roman" w:cs="Times New Roman"/>
                <w:sz w:val="22"/>
              </w:rPr>
              <w:t>Установленная тепловая мощность</w:t>
            </w:r>
          </w:p>
        </w:tc>
        <w:tc>
          <w:tcPr>
            <w:tcW w:w="2310" w:type="pct"/>
            <w:shd w:val="clear" w:color="auto" w:fill="FFFFFF"/>
            <w:tcMar>
              <w:top w:w="40" w:type="dxa"/>
              <w:left w:w="200" w:type="dxa"/>
              <w:bottom w:w="40" w:type="dxa"/>
              <w:right w:w="200" w:type="dxa"/>
            </w:tcMar>
            <w:vAlign w:val="center"/>
          </w:tcPr>
          <w:p w14:paraId="789D8FA7"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4F9CFFA4" w14:textId="77777777" w:rsidR="00592604" w:rsidRPr="0088056E" w:rsidRDefault="00592604" w:rsidP="000A7FD7">
            <w:pPr>
              <w:jc w:val="center"/>
            </w:pPr>
            <w:r w:rsidRPr="0088056E">
              <w:rPr>
                <w:rFonts w:eastAsia="Times New Roman" w:cs="Times New Roman"/>
                <w:sz w:val="22"/>
              </w:rPr>
              <w:t>1,6800</w:t>
            </w:r>
          </w:p>
        </w:tc>
        <w:tc>
          <w:tcPr>
            <w:tcW w:w="2310" w:type="pct"/>
            <w:shd w:val="clear" w:color="auto" w:fill="FFFFFF"/>
            <w:tcMar>
              <w:top w:w="40" w:type="dxa"/>
              <w:left w:w="200" w:type="dxa"/>
              <w:bottom w:w="40" w:type="dxa"/>
              <w:right w:w="200" w:type="dxa"/>
            </w:tcMar>
            <w:vAlign w:val="center"/>
          </w:tcPr>
          <w:p w14:paraId="550807B9" w14:textId="77777777" w:rsidR="00592604" w:rsidRPr="0088056E" w:rsidRDefault="00592604" w:rsidP="000A7FD7">
            <w:pPr>
              <w:jc w:val="center"/>
            </w:pPr>
            <w:r w:rsidRPr="0088056E">
              <w:rPr>
                <w:rFonts w:eastAsia="Times New Roman" w:cs="Times New Roman"/>
                <w:sz w:val="22"/>
              </w:rPr>
              <w:t>1,6800</w:t>
            </w:r>
          </w:p>
        </w:tc>
        <w:tc>
          <w:tcPr>
            <w:tcW w:w="2310" w:type="pct"/>
            <w:shd w:val="clear" w:color="auto" w:fill="FFFFFF"/>
            <w:tcMar>
              <w:top w:w="40" w:type="dxa"/>
              <w:left w:w="200" w:type="dxa"/>
              <w:bottom w:w="40" w:type="dxa"/>
              <w:right w:w="200" w:type="dxa"/>
            </w:tcMar>
            <w:vAlign w:val="center"/>
          </w:tcPr>
          <w:p w14:paraId="301D398C" w14:textId="77777777" w:rsidR="00592604" w:rsidRPr="0088056E" w:rsidRDefault="00592604" w:rsidP="000A7FD7">
            <w:pPr>
              <w:jc w:val="center"/>
            </w:pPr>
            <w:r w:rsidRPr="0088056E">
              <w:rPr>
                <w:rFonts w:eastAsia="Times New Roman" w:cs="Times New Roman"/>
                <w:sz w:val="22"/>
              </w:rPr>
              <w:t>1,6800</w:t>
            </w:r>
          </w:p>
        </w:tc>
        <w:tc>
          <w:tcPr>
            <w:tcW w:w="2310" w:type="pct"/>
            <w:shd w:val="clear" w:color="auto" w:fill="FFFFFF"/>
            <w:tcMar>
              <w:top w:w="40" w:type="dxa"/>
              <w:left w:w="200" w:type="dxa"/>
              <w:bottom w:w="40" w:type="dxa"/>
              <w:right w:w="200" w:type="dxa"/>
            </w:tcMar>
            <w:vAlign w:val="center"/>
          </w:tcPr>
          <w:p w14:paraId="6C357491" w14:textId="77777777" w:rsidR="00592604" w:rsidRPr="0088056E" w:rsidRDefault="00592604" w:rsidP="000A7FD7">
            <w:pPr>
              <w:jc w:val="center"/>
            </w:pPr>
            <w:r w:rsidRPr="0088056E">
              <w:rPr>
                <w:rFonts w:eastAsia="Times New Roman" w:cs="Times New Roman"/>
                <w:sz w:val="22"/>
              </w:rPr>
              <w:t>1,6800</w:t>
            </w:r>
          </w:p>
        </w:tc>
        <w:tc>
          <w:tcPr>
            <w:tcW w:w="2310" w:type="pct"/>
            <w:shd w:val="clear" w:color="auto" w:fill="FFFFFF"/>
            <w:tcMar>
              <w:top w:w="40" w:type="dxa"/>
              <w:left w:w="200" w:type="dxa"/>
              <w:bottom w:w="40" w:type="dxa"/>
              <w:right w:w="200" w:type="dxa"/>
            </w:tcMar>
            <w:vAlign w:val="center"/>
          </w:tcPr>
          <w:p w14:paraId="59C5CE2B" w14:textId="77777777" w:rsidR="00592604" w:rsidRPr="0088056E" w:rsidRDefault="00592604" w:rsidP="000A7FD7">
            <w:pPr>
              <w:jc w:val="center"/>
            </w:pPr>
            <w:r w:rsidRPr="0088056E">
              <w:rPr>
                <w:rFonts w:eastAsia="Times New Roman" w:cs="Times New Roman"/>
                <w:sz w:val="22"/>
              </w:rPr>
              <w:t>1,6800</w:t>
            </w:r>
          </w:p>
        </w:tc>
        <w:tc>
          <w:tcPr>
            <w:tcW w:w="2310" w:type="pct"/>
            <w:shd w:val="clear" w:color="auto" w:fill="FFFFFF"/>
            <w:tcMar>
              <w:top w:w="40" w:type="dxa"/>
              <w:left w:w="200" w:type="dxa"/>
              <w:bottom w:w="40" w:type="dxa"/>
              <w:right w:w="200" w:type="dxa"/>
            </w:tcMar>
            <w:vAlign w:val="center"/>
          </w:tcPr>
          <w:p w14:paraId="14832C41" w14:textId="77777777" w:rsidR="00592604" w:rsidRPr="0088056E" w:rsidRDefault="00592604" w:rsidP="000A7FD7">
            <w:pPr>
              <w:jc w:val="center"/>
            </w:pPr>
            <w:r w:rsidRPr="0088056E">
              <w:rPr>
                <w:rFonts w:eastAsia="Times New Roman" w:cs="Times New Roman"/>
                <w:sz w:val="22"/>
              </w:rPr>
              <w:t>1,6800</w:t>
            </w:r>
          </w:p>
        </w:tc>
        <w:tc>
          <w:tcPr>
            <w:tcW w:w="2310" w:type="pct"/>
            <w:shd w:val="clear" w:color="auto" w:fill="FFFFFF"/>
            <w:tcMar>
              <w:top w:w="40" w:type="dxa"/>
              <w:left w:w="200" w:type="dxa"/>
              <w:bottom w:w="40" w:type="dxa"/>
              <w:right w:w="200" w:type="dxa"/>
            </w:tcMar>
            <w:vAlign w:val="center"/>
          </w:tcPr>
          <w:p w14:paraId="07456AEB" w14:textId="77777777" w:rsidR="00592604" w:rsidRPr="0088056E" w:rsidRDefault="00592604" w:rsidP="000A7FD7">
            <w:pPr>
              <w:jc w:val="center"/>
            </w:pPr>
            <w:r w:rsidRPr="0088056E">
              <w:rPr>
                <w:rFonts w:eastAsia="Times New Roman" w:cs="Times New Roman"/>
                <w:sz w:val="22"/>
              </w:rPr>
              <w:t>1,6800</w:t>
            </w:r>
          </w:p>
        </w:tc>
        <w:tc>
          <w:tcPr>
            <w:tcW w:w="2310" w:type="pct"/>
            <w:shd w:val="clear" w:color="auto" w:fill="FFFFFF"/>
            <w:tcMar>
              <w:top w:w="40" w:type="dxa"/>
              <w:left w:w="200" w:type="dxa"/>
              <w:bottom w:w="40" w:type="dxa"/>
              <w:right w:w="200" w:type="dxa"/>
            </w:tcMar>
            <w:vAlign w:val="center"/>
          </w:tcPr>
          <w:p w14:paraId="0D2380C8" w14:textId="77777777" w:rsidR="00592604" w:rsidRPr="0088056E" w:rsidRDefault="00592604" w:rsidP="000A7FD7">
            <w:pPr>
              <w:jc w:val="center"/>
            </w:pPr>
            <w:r w:rsidRPr="0088056E">
              <w:rPr>
                <w:rFonts w:eastAsia="Times New Roman" w:cs="Times New Roman"/>
                <w:sz w:val="22"/>
              </w:rPr>
              <w:t>1,6800</w:t>
            </w:r>
          </w:p>
        </w:tc>
      </w:tr>
      <w:tr w:rsidR="00592604" w:rsidRPr="0088056E" w14:paraId="04E7DB3E" w14:textId="77777777" w:rsidTr="000A7FD7">
        <w:trPr>
          <w:jc w:val="center"/>
        </w:trPr>
        <w:tc>
          <w:tcPr>
            <w:tcW w:w="2310" w:type="pct"/>
            <w:vMerge/>
          </w:tcPr>
          <w:p w14:paraId="56123F2B" w14:textId="77777777" w:rsidR="00592604" w:rsidRPr="0088056E" w:rsidRDefault="00592604" w:rsidP="000A7FD7"/>
        </w:tc>
        <w:tc>
          <w:tcPr>
            <w:tcW w:w="2310" w:type="pct"/>
            <w:shd w:val="clear" w:color="auto" w:fill="FFFFFF"/>
            <w:tcMar>
              <w:top w:w="40" w:type="dxa"/>
              <w:left w:w="200" w:type="dxa"/>
              <w:bottom w:w="40" w:type="dxa"/>
              <w:right w:w="200" w:type="dxa"/>
            </w:tcMar>
            <w:vAlign w:val="center"/>
          </w:tcPr>
          <w:p w14:paraId="150E39C7" w14:textId="77777777" w:rsidR="00592604" w:rsidRPr="0088056E" w:rsidRDefault="00592604" w:rsidP="000A7FD7">
            <w:r w:rsidRPr="0088056E">
              <w:rPr>
                <w:rFonts w:eastAsia="Times New Roman" w:cs="Times New Roman"/>
                <w:sz w:val="22"/>
              </w:rPr>
              <w:t>Располагаемая тепловая мощность</w:t>
            </w:r>
          </w:p>
        </w:tc>
        <w:tc>
          <w:tcPr>
            <w:tcW w:w="2310" w:type="pct"/>
            <w:shd w:val="clear" w:color="auto" w:fill="FFFFFF"/>
            <w:tcMar>
              <w:top w:w="40" w:type="dxa"/>
              <w:left w:w="200" w:type="dxa"/>
              <w:bottom w:w="40" w:type="dxa"/>
              <w:right w:w="200" w:type="dxa"/>
            </w:tcMar>
            <w:vAlign w:val="center"/>
          </w:tcPr>
          <w:p w14:paraId="5DCB4302"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59D69B03" w14:textId="77777777" w:rsidR="00592604" w:rsidRPr="0088056E" w:rsidRDefault="00592604" w:rsidP="000A7FD7">
            <w:pPr>
              <w:jc w:val="center"/>
            </w:pPr>
            <w:r w:rsidRPr="0088056E">
              <w:rPr>
                <w:rFonts w:eastAsia="Times New Roman" w:cs="Times New Roman"/>
                <w:sz w:val="22"/>
              </w:rPr>
              <w:t>1,6800</w:t>
            </w:r>
          </w:p>
        </w:tc>
        <w:tc>
          <w:tcPr>
            <w:tcW w:w="2310" w:type="pct"/>
            <w:shd w:val="clear" w:color="auto" w:fill="FFFFFF"/>
            <w:tcMar>
              <w:top w:w="40" w:type="dxa"/>
              <w:left w:w="200" w:type="dxa"/>
              <w:bottom w:w="40" w:type="dxa"/>
              <w:right w:w="200" w:type="dxa"/>
            </w:tcMar>
            <w:vAlign w:val="center"/>
          </w:tcPr>
          <w:p w14:paraId="1905A286" w14:textId="77777777" w:rsidR="00592604" w:rsidRPr="0088056E" w:rsidRDefault="00592604" w:rsidP="000A7FD7">
            <w:pPr>
              <w:jc w:val="center"/>
            </w:pPr>
            <w:r w:rsidRPr="0088056E">
              <w:rPr>
                <w:rFonts w:eastAsia="Times New Roman" w:cs="Times New Roman"/>
                <w:sz w:val="22"/>
              </w:rPr>
              <w:t>1,6800</w:t>
            </w:r>
          </w:p>
        </w:tc>
        <w:tc>
          <w:tcPr>
            <w:tcW w:w="2310" w:type="pct"/>
            <w:shd w:val="clear" w:color="auto" w:fill="FFFFFF"/>
            <w:tcMar>
              <w:top w:w="40" w:type="dxa"/>
              <w:left w:w="200" w:type="dxa"/>
              <w:bottom w:w="40" w:type="dxa"/>
              <w:right w:w="200" w:type="dxa"/>
            </w:tcMar>
            <w:vAlign w:val="center"/>
          </w:tcPr>
          <w:p w14:paraId="0838BFC1" w14:textId="77777777" w:rsidR="00592604" w:rsidRPr="0088056E" w:rsidRDefault="00592604" w:rsidP="000A7FD7">
            <w:pPr>
              <w:jc w:val="center"/>
            </w:pPr>
            <w:r w:rsidRPr="0088056E">
              <w:rPr>
                <w:rFonts w:eastAsia="Times New Roman" w:cs="Times New Roman"/>
                <w:sz w:val="22"/>
              </w:rPr>
              <w:t>1,6800</w:t>
            </w:r>
          </w:p>
        </w:tc>
        <w:tc>
          <w:tcPr>
            <w:tcW w:w="2310" w:type="pct"/>
            <w:shd w:val="clear" w:color="auto" w:fill="FFFFFF"/>
            <w:tcMar>
              <w:top w:w="40" w:type="dxa"/>
              <w:left w:w="200" w:type="dxa"/>
              <w:bottom w:w="40" w:type="dxa"/>
              <w:right w:w="200" w:type="dxa"/>
            </w:tcMar>
            <w:vAlign w:val="center"/>
          </w:tcPr>
          <w:p w14:paraId="04211720" w14:textId="77777777" w:rsidR="00592604" w:rsidRPr="0088056E" w:rsidRDefault="00592604" w:rsidP="000A7FD7">
            <w:pPr>
              <w:jc w:val="center"/>
            </w:pPr>
            <w:r w:rsidRPr="0088056E">
              <w:rPr>
                <w:rFonts w:eastAsia="Times New Roman" w:cs="Times New Roman"/>
                <w:sz w:val="22"/>
              </w:rPr>
              <w:t>1,6800</w:t>
            </w:r>
          </w:p>
        </w:tc>
        <w:tc>
          <w:tcPr>
            <w:tcW w:w="2310" w:type="pct"/>
            <w:shd w:val="clear" w:color="auto" w:fill="FFFFFF"/>
            <w:tcMar>
              <w:top w:w="40" w:type="dxa"/>
              <w:left w:w="200" w:type="dxa"/>
              <w:bottom w:w="40" w:type="dxa"/>
              <w:right w:w="200" w:type="dxa"/>
            </w:tcMar>
            <w:vAlign w:val="center"/>
          </w:tcPr>
          <w:p w14:paraId="0480C919" w14:textId="77777777" w:rsidR="00592604" w:rsidRPr="0088056E" w:rsidRDefault="00592604" w:rsidP="000A7FD7">
            <w:pPr>
              <w:jc w:val="center"/>
            </w:pPr>
            <w:r w:rsidRPr="0088056E">
              <w:rPr>
                <w:rFonts w:eastAsia="Times New Roman" w:cs="Times New Roman"/>
                <w:sz w:val="22"/>
              </w:rPr>
              <w:t>1,6800</w:t>
            </w:r>
          </w:p>
        </w:tc>
        <w:tc>
          <w:tcPr>
            <w:tcW w:w="2310" w:type="pct"/>
            <w:shd w:val="clear" w:color="auto" w:fill="FFFFFF"/>
            <w:tcMar>
              <w:top w:w="40" w:type="dxa"/>
              <w:left w:w="200" w:type="dxa"/>
              <w:bottom w:w="40" w:type="dxa"/>
              <w:right w:w="200" w:type="dxa"/>
            </w:tcMar>
            <w:vAlign w:val="center"/>
          </w:tcPr>
          <w:p w14:paraId="5BAF6679" w14:textId="77777777" w:rsidR="00592604" w:rsidRPr="0088056E" w:rsidRDefault="00592604" w:rsidP="000A7FD7">
            <w:pPr>
              <w:jc w:val="center"/>
            </w:pPr>
            <w:r w:rsidRPr="0088056E">
              <w:rPr>
                <w:rFonts w:eastAsia="Times New Roman" w:cs="Times New Roman"/>
                <w:sz w:val="22"/>
              </w:rPr>
              <w:t>1,6800</w:t>
            </w:r>
          </w:p>
        </w:tc>
        <w:tc>
          <w:tcPr>
            <w:tcW w:w="2310" w:type="pct"/>
            <w:shd w:val="clear" w:color="auto" w:fill="FFFFFF"/>
            <w:tcMar>
              <w:top w:w="40" w:type="dxa"/>
              <w:left w:w="200" w:type="dxa"/>
              <w:bottom w:w="40" w:type="dxa"/>
              <w:right w:w="200" w:type="dxa"/>
            </w:tcMar>
            <w:vAlign w:val="center"/>
          </w:tcPr>
          <w:p w14:paraId="72FB181B" w14:textId="77777777" w:rsidR="00592604" w:rsidRPr="0088056E" w:rsidRDefault="00592604" w:rsidP="000A7FD7">
            <w:pPr>
              <w:jc w:val="center"/>
            </w:pPr>
            <w:r w:rsidRPr="0088056E">
              <w:rPr>
                <w:rFonts w:eastAsia="Times New Roman" w:cs="Times New Roman"/>
                <w:sz w:val="22"/>
              </w:rPr>
              <w:t>1,6800</w:t>
            </w:r>
          </w:p>
        </w:tc>
        <w:tc>
          <w:tcPr>
            <w:tcW w:w="2310" w:type="pct"/>
            <w:shd w:val="clear" w:color="auto" w:fill="FFFFFF"/>
            <w:tcMar>
              <w:top w:w="40" w:type="dxa"/>
              <w:left w:w="200" w:type="dxa"/>
              <w:bottom w:w="40" w:type="dxa"/>
              <w:right w:w="200" w:type="dxa"/>
            </w:tcMar>
            <w:vAlign w:val="center"/>
          </w:tcPr>
          <w:p w14:paraId="25D8B015" w14:textId="77777777" w:rsidR="00592604" w:rsidRPr="0088056E" w:rsidRDefault="00592604" w:rsidP="000A7FD7">
            <w:pPr>
              <w:jc w:val="center"/>
            </w:pPr>
            <w:r w:rsidRPr="0088056E">
              <w:rPr>
                <w:rFonts w:eastAsia="Times New Roman" w:cs="Times New Roman"/>
                <w:sz w:val="22"/>
              </w:rPr>
              <w:t>1,6800</w:t>
            </w:r>
          </w:p>
        </w:tc>
      </w:tr>
      <w:tr w:rsidR="00592604" w:rsidRPr="0088056E" w14:paraId="3B2ED7CA" w14:textId="77777777" w:rsidTr="000A7FD7">
        <w:trPr>
          <w:jc w:val="center"/>
        </w:trPr>
        <w:tc>
          <w:tcPr>
            <w:tcW w:w="2310" w:type="pct"/>
            <w:vMerge/>
          </w:tcPr>
          <w:p w14:paraId="4DD2832F" w14:textId="77777777" w:rsidR="00592604" w:rsidRPr="0088056E" w:rsidRDefault="00592604" w:rsidP="000A7FD7"/>
        </w:tc>
        <w:tc>
          <w:tcPr>
            <w:tcW w:w="2310" w:type="pct"/>
            <w:shd w:val="clear" w:color="auto" w:fill="FFFFFF"/>
            <w:tcMar>
              <w:top w:w="40" w:type="dxa"/>
              <w:left w:w="200" w:type="dxa"/>
              <w:bottom w:w="40" w:type="dxa"/>
              <w:right w:w="200" w:type="dxa"/>
            </w:tcMar>
            <w:vAlign w:val="center"/>
          </w:tcPr>
          <w:p w14:paraId="1FFF7B9E" w14:textId="77777777" w:rsidR="00592604" w:rsidRPr="0088056E" w:rsidRDefault="00592604" w:rsidP="000A7FD7">
            <w:r w:rsidRPr="0088056E">
              <w:rPr>
                <w:rFonts w:eastAsia="Times New Roman" w:cs="Times New Roman"/>
                <w:sz w:val="22"/>
              </w:rPr>
              <w:t>Расход тепла на собственные нужды</w:t>
            </w:r>
          </w:p>
        </w:tc>
        <w:tc>
          <w:tcPr>
            <w:tcW w:w="2310" w:type="pct"/>
            <w:shd w:val="clear" w:color="auto" w:fill="FFFFFF"/>
            <w:tcMar>
              <w:top w:w="40" w:type="dxa"/>
              <w:left w:w="200" w:type="dxa"/>
              <w:bottom w:w="40" w:type="dxa"/>
              <w:right w:w="200" w:type="dxa"/>
            </w:tcMar>
            <w:vAlign w:val="center"/>
          </w:tcPr>
          <w:p w14:paraId="27361233"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6064F209" w14:textId="77777777" w:rsidR="00592604" w:rsidRPr="0088056E" w:rsidRDefault="00592604" w:rsidP="000A7FD7">
            <w:pPr>
              <w:jc w:val="center"/>
            </w:pPr>
            <w:r w:rsidRPr="0088056E">
              <w:rPr>
                <w:rFonts w:eastAsia="Times New Roman" w:cs="Times New Roman"/>
                <w:sz w:val="22"/>
              </w:rPr>
              <w:t>0,0180</w:t>
            </w:r>
          </w:p>
        </w:tc>
        <w:tc>
          <w:tcPr>
            <w:tcW w:w="2310" w:type="pct"/>
            <w:shd w:val="clear" w:color="auto" w:fill="FFFFFF"/>
            <w:tcMar>
              <w:top w:w="40" w:type="dxa"/>
              <w:left w:w="200" w:type="dxa"/>
              <w:bottom w:w="40" w:type="dxa"/>
              <w:right w:w="200" w:type="dxa"/>
            </w:tcMar>
            <w:vAlign w:val="center"/>
          </w:tcPr>
          <w:p w14:paraId="1BA6365D" w14:textId="77777777" w:rsidR="00592604" w:rsidRPr="0088056E" w:rsidRDefault="00592604" w:rsidP="000A7FD7">
            <w:pPr>
              <w:jc w:val="center"/>
            </w:pPr>
            <w:r w:rsidRPr="0088056E">
              <w:rPr>
                <w:rFonts w:eastAsia="Times New Roman" w:cs="Times New Roman"/>
                <w:sz w:val="22"/>
              </w:rPr>
              <w:t>0,0180</w:t>
            </w:r>
          </w:p>
        </w:tc>
        <w:tc>
          <w:tcPr>
            <w:tcW w:w="2310" w:type="pct"/>
            <w:shd w:val="clear" w:color="auto" w:fill="FFFFFF"/>
            <w:tcMar>
              <w:top w:w="40" w:type="dxa"/>
              <w:left w:w="200" w:type="dxa"/>
              <w:bottom w:w="40" w:type="dxa"/>
              <w:right w:w="200" w:type="dxa"/>
            </w:tcMar>
            <w:vAlign w:val="center"/>
          </w:tcPr>
          <w:p w14:paraId="52804143" w14:textId="77777777" w:rsidR="00592604" w:rsidRPr="0088056E" w:rsidRDefault="00592604" w:rsidP="000A7FD7">
            <w:pPr>
              <w:jc w:val="center"/>
            </w:pPr>
            <w:r w:rsidRPr="0088056E">
              <w:rPr>
                <w:rFonts w:eastAsia="Times New Roman" w:cs="Times New Roman"/>
                <w:sz w:val="22"/>
              </w:rPr>
              <w:t>0,0180</w:t>
            </w:r>
          </w:p>
        </w:tc>
        <w:tc>
          <w:tcPr>
            <w:tcW w:w="2310" w:type="pct"/>
            <w:shd w:val="clear" w:color="auto" w:fill="FFFFFF"/>
            <w:tcMar>
              <w:top w:w="40" w:type="dxa"/>
              <w:left w:w="200" w:type="dxa"/>
              <w:bottom w:w="40" w:type="dxa"/>
              <w:right w:w="200" w:type="dxa"/>
            </w:tcMar>
            <w:vAlign w:val="center"/>
          </w:tcPr>
          <w:p w14:paraId="1D547904" w14:textId="77777777" w:rsidR="00592604" w:rsidRPr="0088056E" w:rsidRDefault="00592604" w:rsidP="000A7FD7">
            <w:pPr>
              <w:jc w:val="center"/>
            </w:pPr>
            <w:r w:rsidRPr="0088056E">
              <w:rPr>
                <w:rFonts w:eastAsia="Times New Roman" w:cs="Times New Roman"/>
                <w:sz w:val="22"/>
              </w:rPr>
              <w:t>0,0180</w:t>
            </w:r>
          </w:p>
        </w:tc>
        <w:tc>
          <w:tcPr>
            <w:tcW w:w="2310" w:type="pct"/>
            <w:shd w:val="clear" w:color="auto" w:fill="FFFFFF"/>
            <w:tcMar>
              <w:top w:w="40" w:type="dxa"/>
              <w:left w:w="200" w:type="dxa"/>
              <w:bottom w:w="40" w:type="dxa"/>
              <w:right w:w="200" w:type="dxa"/>
            </w:tcMar>
            <w:vAlign w:val="center"/>
          </w:tcPr>
          <w:p w14:paraId="4CB3417B" w14:textId="77777777" w:rsidR="00592604" w:rsidRPr="0088056E" w:rsidRDefault="00592604" w:rsidP="000A7FD7">
            <w:pPr>
              <w:jc w:val="center"/>
            </w:pPr>
            <w:r w:rsidRPr="0088056E">
              <w:rPr>
                <w:rFonts w:eastAsia="Times New Roman" w:cs="Times New Roman"/>
                <w:sz w:val="22"/>
              </w:rPr>
              <w:t>0,0180</w:t>
            </w:r>
          </w:p>
        </w:tc>
        <w:tc>
          <w:tcPr>
            <w:tcW w:w="2310" w:type="pct"/>
            <w:shd w:val="clear" w:color="auto" w:fill="FFFFFF"/>
            <w:tcMar>
              <w:top w:w="40" w:type="dxa"/>
              <w:left w:w="200" w:type="dxa"/>
              <w:bottom w:w="40" w:type="dxa"/>
              <w:right w:w="200" w:type="dxa"/>
            </w:tcMar>
            <w:vAlign w:val="center"/>
          </w:tcPr>
          <w:p w14:paraId="13E3D9E9" w14:textId="77777777" w:rsidR="00592604" w:rsidRPr="0088056E" w:rsidRDefault="00592604" w:rsidP="000A7FD7">
            <w:pPr>
              <w:jc w:val="center"/>
            </w:pPr>
            <w:r w:rsidRPr="0088056E">
              <w:rPr>
                <w:rFonts w:eastAsia="Times New Roman" w:cs="Times New Roman"/>
                <w:sz w:val="22"/>
              </w:rPr>
              <w:t>0,0180</w:t>
            </w:r>
          </w:p>
        </w:tc>
        <w:tc>
          <w:tcPr>
            <w:tcW w:w="2310" w:type="pct"/>
            <w:shd w:val="clear" w:color="auto" w:fill="FFFFFF"/>
            <w:tcMar>
              <w:top w:w="40" w:type="dxa"/>
              <w:left w:w="200" w:type="dxa"/>
              <w:bottom w:w="40" w:type="dxa"/>
              <w:right w:w="200" w:type="dxa"/>
            </w:tcMar>
            <w:vAlign w:val="center"/>
          </w:tcPr>
          <w:p w14:paraId="272B8B66" w14:textId="77777777" w:rsidR="00592604" w:rsidRPr="0088056E" w:rsidRDefault="00592604" w:rsidP="000A7FD7">
            <w:pPr>
              <w:jc w:val="center"/>
            </w:pPr>
            <w:r w:rsidRPr="0088056E">
              <w:rPr>
                <w:rFonts w:eastAsia="Times New Roman" w:cs="Times New Roman"/>
                <w:sz w:val="22"/>
              </w:rPr>
              <w:t>0,0180</w:t>
            </w:r>
          </w:p>
        </w:tc>
        <w:tc>
          <w:tcPr>
            <w:tcW w:w="2310" w:type="pct"/>
            <w:shd w:val="clear" w:color="auto" w:fill="FFFFFF"/>
            <w:tcMar>
              <w:top w:w="40" w:type="dxa"/>
              <w:left w:w="200" w:type="dxa"/>
              <w:bottom w:w="40" w:type="dxa"/>
              <w:right w:w="200" w:type="dxa"/>
            </w:tcMar>
            <w:vAlign w:val="center"/>
          </w:tcPr>
          <w:p w14:paraId="4C8F9408" w14:textId="77777777" w:rsidR="00592604" w:rsidRPr="0088056E" w:rsidRDefault="00592604" w:rsidP="000A7FD7">
            <w:pPr>
              <w:jc w:val="center"/>
            </w:pPr>
            <w:r w:rsidRPr="0088056E">
              <w:rPr>
                <w:rFonts w:eastAsia="Times New Roman" w:cs="Times New Roman"/>
                <w:sz w:val="22"/>
              </w:rPr>
              <w:t>0,0180</w:t>
            </w:r>
          </w:p>
        </w:tc>
      </w:tr>
      <w:tr w:rsidR="00592604" w:rsidRPr="0088056E" w14:paraId="3263DE0C" w14:textId="77777777" w:rsidTr="000A7FD7">
        <w:trPr>
          <w:jc w:val="center"/>
        </w:trPr>
        <w:tc>
          <w:tcPr>
            <w:tcW w:w="2310" w:type="pct"/>
            <w:vMerge/>
          </w:tcPr>
          <w:p w14:paraId="0F1934E8" w14:textId="77777777" w:rsidR="00592604" w:rsidRPr="0088056E" w:rsidRDefault="00592604" w:rsidP="000A7FD7"/>
        </w:tc>
        <w:tc>
          <w:tcPr>
            <w:tcW w:w="2310" w:type="pct"/>
            <w:shd w:val="clear" w:color="auto" w:fill="FFFFFF"/>
            <w:tcMar>
              <w:top w:w="40" w:type="dxa"/>
              <w:left w:w="200" w:type="dxa"/>
              <w:bottom w:w="40" w:type="dxa"/>
              <w:right w:w="200" w:type="dxa"/>
            </w:tcMar>
            <w:vAlign w:val="center"/>
          </w:tcPr>
          <w:p w14:paraId="550F578F" w14:textId="77777777" w:rsidR="00592604" w:rsidRPr="0088056E" w:rsidRDefault="00592604" w:rsidP="000A7FD7">
            <w:r w:rsidRPr="0088056E">
              <w:rPr>
                <w:rFonts w:eastAsia="Times New Roman" w:cs="Times New Roman"/>
                <w:sz w:val="22"/>
              </w:rPr>
              <w:t>Тепловая мощность нетто</w:t>
            </w:r>
          </w:p>
        </w:tc>
        <w:tc>
          <w:tcPr>
            <w:tcW w:w="2310" w:type="pct"/>
            <w:shd w:val="clear" w:color="auto" w:fill="FFFFFF"/>
            <w:tcMar>
              <w:top w:w="40" w:type="dxa"/>
              <w:left w:w="200" w:type="dxa"/>
              <w:bottom w:w="40" w:type="dxa"/>
              <w:right w:w="200" w:type="dxa"/>
            </w:tcMar>
            <w:vAlign w:val="center"/>
          </w:tcPr>
          <w:p w14:paraId="489EFA64"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15F8A852" w14:textId="77777777" w:rsidR="00592604" w:rsidRPr="0088056E" w:rsidRDefault="00592604" w:rsidP="000A7FD7">
            <w:pPr>
              <w:jc w:val="center"/>
            </w:pPr>
            <w:r w:rsidRPr="0088056E">
              <w:rPr>
                <w:rFonts w:eastAsia="Times New Roman" w:cs="Times New Roman"/>
                <w:sz w:val="22"/>
              </w:rPr>
              <w:t>1,6620</w:t>
            </w:r>
          </w:p>
        </w:tc>
        <w:tc>
          <w:tcPr>
            <w:tcW w:w="2310" w:type="pct"/>
            <w:shd w:val="clear" w:color="auto" w:fill="FFFFFF"/>
            <w:tcMar>
              <w:top w:w="40" w:type="dxa"/>
              <w:left w:w="200" w:type="dxa"/>
              <w:bottom w:w="40" w:type="dxa"/>
              <w:right w:w="200" w:type="dxa"/>
            </w:tcMar>
            <w:vAlign w:val="center"/>
          </w:tcPr>
          <w:p w14:paraId="7F5E0B08" w14:textId="77777777" w:rsidR="00592604" w:rsidRPr="0088056E" w:rsidRDefault="00592604" w:rsidP="000A7FD7">
            <w:pPr>
              <w:jc w:val="center"/>
            </w:pPr>
            <w:r w:rsidRPr="0088056E">
              <w:rPr>
                <w:rFonts w:eastAsia="Times New Roman" w:cs="Times New Roman"/>
                <w:sz w:val="22"/>
              </w:rPr>
              <w:t>1,6620</w:t>
            </w:r>
          </w:p>
        </w:tc>
        <w:tc>
          <w:tcPr>
            <w:tcW w:w="2310" w:type="pct"/>
            <w:shd w:val="clear" w:color="auto" w:fill="FFFFFF"/>
            <w:tcMar>
              <w:top w:w="40" w:type="dxa"/>
              <w:left w:w="200" w:type="dxa"/>
              <w:bottom w:w="40" w:type="dxa"/>
              <w:right w:w="200" w:type="dxa"/>
            </w:tcMar>
            <w:vAlign w:val="center"/>
          </w:tcPr>
          <w:p w14:paraId="55DA296A" w14:textId="77777777" w:rsidR="00592604" w:rsidRPr="0088056E" w:rsidRDefault="00592604" w:rsidP="000A7FD7">
            <w:pPr>
              <w:jc w:val="center"/>
            </w:pPr>
            <w:r w:rsidRPr="0088056E">
              <w:rPr>
                <w:rFonts w:eastAsia="Times New Roman" w:cs="Times New Roman"/>
                <w:sz w:val="22"/>
              </w:rPr>
              <w:t>1,6620</w:t>
            </w:r>
          </w:p>
        </w:tc>
        <w:tc>
          <w:tcPr>
            <w:tcW w:w="2310" w:type="pct"/>
            <w:shd w:val="clear" w:color="auto" w:fill="FFFFFF"/>
            <w:tcMar>
              <w:top w:w="40" w:type="dxa"/>
              <w:left w:w="200" w:type="dxa"/>
              <w:bottom w:w="40" w:type="dxa"/>
              <w:right w:w="200" w:type="dxa"/>
            </w:tcMar>
            <w:vAlign w:val="center"/>
          </w:tcPr>
          <w:p w14:paraId="2D73BCEC" w14:textId="77777777" w:rsidR="00592604" w:rsidRPr="0088056E" w:rsidRDefault="00592604" w:rsidP="000A7FD7">
            <w:pPr>
              <w:jc w:val="center"/>
            </w:pPr>
            <w:r w:rsidRPr="0088056E">
              <w:rPr>
                <w:rFonts w:eastAsia="Times New Roman" w:cs="Times New Roman"/>
                <w:sz w:val="22"/>
              </w:rPr>
              <w:t>1,6620</w:t>
            </w:r>
          </w:p>
        </w:tc>
        <w:tc>
          <w:tcPr>
            <w:tcW w:w="2310" w:type="pct"/>
            <w:shd w:val="clear" w:color="auto" w:fill="FFFFFF"/>
            <w:tcMar>
              <w:top w:w="40" w:type="dxa"/>
              <w:left w:w="200" w:type="dxa"/>
              <w:bottom w:w="40" w:type="dxa"/>
              <w:right w:w="200" w:type="dxa"/>
            </w:tcMar>
            <w:vAlign w:val="center"/>
          </w:tcPr>
          <w:p w14:paraId="4C237569" w14:textId="77777777" w:rsidR="00592604" w:rsidRPr="0088056E" w:rsidRDefault="00592604" w:rsidP="000A7FD7">
            <w:pPr>
              <w:jc w:val="center"/>
            </w:pPr>
            <w:r w:rsidRPr="0088056E">
              <w:rPr>
                <w:rFonts w:eastAsia="Times New Roman" w:cs="Times New Roman"/>
                <w:sz w:val="22"/>
              </w:rPr>
              <w:t>1,6620</w:t>
            </w:r>
          </w:p>
        </w:tc>
        <w:tc>
          <w:tcPr>
            <w:tcW w:w="2310" w:type="pct"/>
            <w:shd w:val="clear" w:color="auto" w:fill="FFFFFF"/>
            <w:tcMar>
              <w:top w:w="40" w:type="dxa"/>
              <w:left w:w="200" w:type="dxa"/>
              <w:bottom w:w="40" w:type="dxa"/>
              <w:right w:w="200" w:type="dxa"/>
            </w:tcMar>
            <w:vAlign w:val="center"/>
          </w:tcPr>
          <w:p w14:paraId="075C2885" w14:textId="77777777" w:rsidR="00592604" w:rsidRPr="0088056E" w:rsidRDefault="00592604" w:rsidP="000A7FD7">
            <w:pPr>
              <w:jc w:val="center"/>
            </w:pPr>
            <w:r w:rsidRPr="0088056E">
              <w:rPr>
                <w:rFonts w:eastAsia="Times New Roman" w:cs="Times New Roman"/>
                <w:sz w:val="22"/>
              </w:rPr>
              <w:t>1,6620</w:t>
            </w:r>
          </w:p>
        </w:tc>
        <w:tc>
          <w:tcPr>
            <w:tcW w:w="2310" w:type="pct"/>
            <w:shd w:val="clear" w:color="auto" w:fill="FFFFFF"/>
            <w:tcMar>
              <w:top w:w="40" w:type="dxa"/>
              <w:left w:w="200" w:type="dxa"/>
              <w:bottom w:w="40" w:type="dxa"/>
              <w:right w:w="200" w:type="dxa"/>
            </w:tcMar>
            <w:vAlign w:val="center"/>
          </w:tcPr>
          <w:p w14:paraId="758B34F4" w14:textId="77777777" w:rsidR="00592604" w:rsidRPr="0088056E" w:rsidRDefault="00592604" w:rsidP="000A7FD7">
            <w:pPr>
              <w:jc w:val="center"/>
            </w:pPr>
            <w:r w:rsidRPr="0088056E">
              <w:rPr>
                <w:rFonts w:eastAsia="Times New Roman" w:cs="Times New Roman"/>
                <w:sz w:val="22"/>
              </w:rPr>
              <w:t>1,6620</w:t>
            </w:r>
          </w:p>
        </w:tc>
        <w:tc>
          <w:tcPr>
            <w:tcW w:w="2310" w:type="pct"/>
            <w:shd w:val="clear" w:color="auto" w:fill="FFFFFF"/>
            <w:tcMar>
              <w:top w:w="40" w:type="dxa"/>
              <w:left w:w="200" w:type="dxa"/>
              <w:bottom w:w="40" w:type="dxa"/>
              <w:right w:w="200" w:type="dxa"/>
            </w:tcMar>
            <w:vAlign w:val="center"/>
          </w:tcPr>
          <w:p w14:paraId="787B6F25" w14:textId="77777777" w:rsidR="00592604" w:rsidRPr="0088056E" w:rsidRDefault="00592604" w:rsidP="000A7FD7">
            <w:pPr>
              <w:jc w:val="center"/>
            </w:pPr>
            <w:r w:rsidRPr="0088056E">
              <w:rPr>
                <w:rFonts w:eastAsia="Times New Roman" w:cs="Times New Roman"/>
                <w:sz w:val="22"/>
              </w:rPr>
              <w:t>1,6620</w:t>
            </w:r>
          </w:p>
        </w:tc>
      </w:tr>
      <w:tr w:rsidR="00592604" w:rsidRPr="0088056E" w14:paraId="0C4D6FDB" w14:textId="77777777" w:rsidTr="000A7FD7">
        <w:trPr>
          <w:jc w:val="center"/>
        </w:trPr>
        <w:tc>
          <w:tcPr>
            <w:tcW w:w="2310" w:type="pct"/>
            <w:vMerge/>
          </w:tcPr>
          <w:p w14:paraId="3C4A32B9" w14:textId="77777777" w:rsidR="00592604" w:rsidRPr="0088056E" w:rsidRDefault="00592604" w:rsidP="000A7FD7"/>
        </w:tc>
        <w:tc>
          <w:tcPr>
            <w:tcW w:w="2310" w:type="pct"/>
            <w:shd w:val="clear" w:color="auto" w:fill="FFFFFF"/>
            <w:tcMar>
              <w:top w:w="40" w:type="dxa"/>
              <w:left w:w="200" w:type="dxa"/>
              <w:bottom w:w="40" w:type="dxa"/>
              <w:right w:w="200" w:type="dxa"/>
            </w:tcMar>
            <w:vAlign w:val="center"/>
          </w:tcPr>
          <w:p w14:paraId="0588BE2D" w14:textId="77777777" w:rsidR="00592604" w:rsidRPr="0088056E" w:rsidRDefault="00592604" w:rsidP="000A7FD7">
            <w:r w:rsidRPr="0088056E">
              <w:rPr>
                <w:rFonts w:eastAsia="Times New Roman" w:cs="Times New Roman"/>
                <w:sz w:val="22"/>
              </w:rPr>
              <w:t>Тепловая нагрузка потребителей</w:t>
            </w:r>
          </w:p>
        </w:tc>
        <w:tc>
          <w:tcPr>
            <w:tcW w:w="2310" w:type="pct"/>
            <w:shd w:val="clear" w:color="auto" w:fill="FFFFFF"/>
            <w:tcMar>
              <w:top w:w="40" w:type="dxa"/>
              <w:left w:w="200" w:type="dxa"/>
              <w:bottom w:w="40" w:type="dxa"/>
              <w:right w:w="200" w:type="dxa"/>
            </w:tcMar>
            <w:vAlign w:val="center"/>
          </w:tcPr>
          <w:p w14:paraId="69F46517"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5FD70BA7" w14:textId="77777777" w:rsidR="00592604" w:rsidRPr="0088056E" w:rsidRDefault="00592604" w:rsidP="000A7FD7">
            <w:pPr>
              <w:jc w:val="center"/>
            </w:pPr>
            <w:r w:rsidRPr="0088056E">
              <w:rPr>
                <w:rFonts w:eastAsia="Times New Roman" w:cs="Times New Roman"/>
                <w:sz w:val="22"/>
              </w:rPr>
              <w:t>0,8980</w:t>
            </w:r>
          </w:p>
        </w:tc>
        <w:tc>
          <w:tcPr>
            <w:tcW w:w="2310" w:type="pct"/>
            <w:shd w:val="clear" w:color="auto" w:fill="FFFFFF"/>
            <w:tcMar>
              <w:top w:w="40" w:type="dxa"/>
              <w:left w:w="200" w:type="dxa"/>
              <w:bottom w:w="40" w:type="dxa"/>
              <w:right w:w="200" w:type="dxa"/>
            </w:tcMar>
            <w:vAlign w:val="center"/>
          </w:tcPr>
          <w:p w14:paraId="57E6FFE0" w14:textId="77777777" w:rsidR="00592604" w:rsidRPr="0088056E" w:rsidRDefault="00592604" w:rsidP="000A7FD7">
            <w:pPr>
              <w:jc w:val="center"/>
            </w:pPr>
            <w:r w:rsidRPr="0088056E">
              <w:rPr>
                <w:rFonts w:eastAsia="Times New Roman" w:cs="Times New Roman"/>
                <w:sz w:val="22"/>
              </w:rPr>
              <w:t>0,8980</w:t>
            </w:r>
          </w:p>
        </w:tc>
        <w:tc>
          <w:tcPr>
            <w:tcW w:w="2310" w:type="pct"/>
            <w:shd w:val="clear" w:color="auto" w:fill="FFFFFF"/>
            <w:tcMar>
              <w:top w:w="40" w:type="dxa"/>
              <w:left w:w="200" w:type="dxa"/>
              <w:bottom w:w="40" w:type="dxa"/>
              <w:right w:w="200" w:type="dxa"/>
            </w:tcMar>
            <w:vAlign w:val="center"/>
          </w:tcPr>
          <w:p w14:paraId="53F31807" w14:textId="77777777" w:rsidR="00592604" w:rsidRPr="0088056E" w:rsidRDefault="00592604" w:rsidP="000A7FD7">
            <w:pPr>
              <w:jc w:val="center"/>
            </w:pPr>
            <w:r w:rsidRPr="0088056E">
              <w:rPr>
                <w:rFonts w:eastAsia="Times New Roman" w:cs="Times New Roman"/>
                <w:sz w:val="22"/>
              </w:rPr>
              <w:t>0,8980</w:t>
            </w:r>
          </w:p>
        </w:tc>
        <w:tc>
          <w:tcPr>
            <w:tcW w:w="2310" w:type="pct"/>
            <w:shd w:val="clear" w:color="auto" w:fill="FFFFFF"/>
            <w:tcMar>
              <w:top w:w="40" w:type="dxa"/>
              <w:left w:w="200" w:type="dxa"/>
              <w:bottom w:w="40" w:type="dxa"/>
              <w:right w:w="200" w:type="dxa"/>
            </w:tcMar>
            <w:vAlign w:val="center"/>
          </w:tcPr>
          <w:p w14:paraId="2FEDB4B6" w14:textId="77777777" w:rsidR="00592604" w:rsidRPr="0088056E" w:rsidRDefault="00592604" w:rsidP="000A7FD7">
            <w:pPr>
              <w:jc w:val="center"/>
            </w:pPr>
            <w:r w:rsidRPr="0088056E">
              <w:rPr>
                <w:rFonts w:eastAsia="Times New Roman" w:cs="Times New Roman"/>
                <w:sz w:val="22"/>
              </w:rPr>
              <w:t>0,8980</w:t>
            </w:r>
          </w:p>
        </w:tc>
        <w:tc>
          <w:tcPr>
            <w:tcW w:w="2310" w:type="pct"/>
            <w:shd w:val="clear" w:color="auto" w:fill="FFFFFF"/>
            <w:tcMar>
              <w:top w:w="40" w:type="dxa"/>
              <w:left w:w="200" w:type="dxa"/>
              <w:bottom w:w="40" w:type="dxa"/>
              <w:right w:w="200" w:type="dxa"/>
            </w:tcMar>
            <w:vAlign w:val="center"/>
          </w:tcPr>
          <w:p w14:paraId="4D3A80BC" w14:textId="77777777" w:rsidR="00592604" w:rsidRPr="0088056E" w:rsidRDefault="00592604" w:rsidP="000A7FD7">
            <w:pPr>
              <w:jc w:val="center"/>
            </w:pPr>
            <w:r w:rsidRPr="0088056E">
              <w:rPr>
                <w:rFonts w:eastAsia="Times New Roman" w:cs="Times New Roman"/>
                <w:sz w:val="22"/>
              </w:rPr>
              <w:t>0,8980</w:t>
            </w:r>
          </w:p>
        </w:tc>
        <w:tc>
          <w:tcPr>
            <w:tcW w:w="2310" w:type="pct"/>
            <w:shd w:val="clear" w:color="auto" w:fill="FFFFFF"/>
            <w:tcMar>
              <w:top w:w="40" w:type="dxa"/>
              <w:left w:w="200" w:type="dxa"/>
              <w:bottom w:w="40" w:type="dxa"/>
              <w:right w:w="200" w:type="dxa"/>
            </w:tcMar>
            <w:vAlign w:val="center"/>
          </w:tcPr>
          <w:p w14:paraId="5869853C" w14:textId="77777777" w:rsidR="00592604" w:rsidRPr="0088056E" w:rsidRDefault="00592604" w:rsidP="000A7FD7">
            <w:pPr>
              <w:jc w:val="center"/>
            </w:pPr>
            <w:r w:rsidRPr="0088056E">
              <w:rPr>
                <w:rFonts w:eastAsia="Times New Roman" w:cs="Times New Roman"/>
                <w:sz w:val="22"/>
              </w:rPr>
              <w:t>0,9560</w:t>
            </w:r>
          </w:p>
        </w:tc>
        <w:tc>
          <w:tcPr>
            <w:tcW w:w="2310" w:type="pct"/>
            <w:shd w:val="clear" w:color="auto" w:fill="FFFFFF"/>
            <w:tcMar>
              <w:top w:w="40" w:type="dxa"/>
              <w:left w:w="200" w:type="dxa"/>
              <w:bottom w:w="40" w:type="dxa"/>
              <w:right w:w="200" w:type="dxa"/>
            </w:tcMar>
            <w:vAlign w:val="center"/>
          </w:tcPr>
          <w:p w14:paraId="63293FF0" w14:textId="77777777" w:rsidR="00592604" w:rsidRPr="0088056E" w:rsidRDefault="00592604" w:rsidP="000A7FD7">
            <w:pPr>
              <w:jc w:val="center"/>
            </w:pPr>
            <w:r w:rsidRPr="0088056E">
              <w:rPr>
                <w:rFonts w:eastAsia="Times New Roman" w:cs="Times New Roman"/>
                <w:sz w:val="22"/>
              </w:rPr>
              <w:t>0,9560</w:t>
            </w:r>
          </w:p>
        </w:tc>
        <w:tc>
          <w:tcPr>
            <w:tcW w:w="2310" w:type="pct"/>
            <w:shd w:val="clear" w:color="auto" w:fill="FFFFFF"/>
            <w:tcMar>
              <w:top w:w="40" w:type="dxa"/>
              <w:left w:w="200" w:type="dxa"/>
              <w:bottom w:w="40" w:type="dxa"/>
              <w:right w:w="200" w:type="dxa"/>
            </w:tcMar>
            <w:vAlign w:val="center"/>
          </w:tcPr>
          <w:p w14:paraId="4086BEAB" w14:textId="77777777" w:rsidR="00592604" w:rsidRPr="0088056E" w:rsidRDefault="00592604" w:rsidP="000A7FD7">
            <w:pPr>
              <w:jc w:val="center"/>
            </w:pPr>
            <w:r w:rsidRPr="0088056E">
              <w:rPr>
                <w:rFonts w:eastAsia="Times New Roman" w:cs="Times New Roman"/>
                <w:sz w:val="22"/>
              </w:rPr>
              <w:t>0,9560</w:t>
            </w:r>
          </w:p>
        </w:tc>
      </w:tr>
      <w:tr w:rsidR="00592604" w:rsidRPr="0088056E" w14:paraId="6937CBDF" w14:textId="77777777" w:rsidTr="000A7FD7">
        <w:trPr>
          <w:jc w:val="center"/>
        </w:trPr>
        <w:tc>
          <w:tcPr>
            <w:tcW w:w="2310" w:type="pct"/>
            <w:vMerge/>
          </w:tcPr>
          <w:p w14:paraId="11C8CDD9" w14:textId="77777777" w:rsidR="00592604" w:rsidRPr="0088056E" w:rsidRDefault="00592604" w:rsidP="000A7FD7"/>
        </w:tc>
        <w:tc>
          <w:tcPr>
            <w:tcW w:w="2310" w:type="pct"/>
            <w:shd w:val="clear" w:color="auto" w:fill="FFFFFF"/>
            <w:tcMar>
              <w:top w:w="40" w:type="dxa"/>
              <w:left w:w="200" w:type="dxa"/>
              <w:bottom w:w="40" w:type="dxa"/>
              <w:right w:w="200" w:type="dxa"/>
            </w:tcMar>
            <w:vAlign w:val="center"/>
          </w:tcPr>
          <w:p w14:paraId="5F8DB487" w14:textId="77777777" w:rsidR="00592604" w:rsidRPr="0088056E" w:rsidRDefault="00592604" w:rsidP="000A7FD7">
            <w:r w:rsidRPr="0088056E">
              <w:rPr>
                <w:rFonts w:eastAsia="Times New Roman" w:cs="Times New Roman"/>
                <w:sz w:val="22"/>
              </w:rPr>
              <w:t>Потери в тепловых сетях</w:t>
            </w:r>
          </w:p>
        </w:tc>
        <w:tc>
          <w:tcPr>
            <w:tcW w:w="2310" w:type="pct"/>
            <w:shd w:val="clear" w:color="auto" w:fill="FFFFFF"/>
            <w:tcMar>
              <w:top w:w="40" w:type="dxa"/>
              <w:left w:w="200" w:type="dxa"/>
              <w:bottom w:w="40" w:type="dxa"/>
              <w:right w:w="200" w:type="dxa"/>
            </w:tcMar>
            <w:vAlign w:val="center"/>
          </w:tcPr>
          <w:p w14:paraId="5A538FCF"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52C0E033" w14:textId="77777777" w:rsidR="00592604" w:rsidRPr="0088056E" w:rsidRDefault="00592604" w:rsidP="000A7FD7">
            <w:pPr>
              <w:jc w:val="center"/>
            </w:pPr>
            <w:r w:rsidRPr="0088056E">
              <w:rPr>
                <w:rFonts w:eastAsia="Times New Roman" w:cs="Times New Roman"/>
                <w:sz w:val="22"/>
              </w:rPr>
              <w:t>0,2976</w:t>
            </w:r>
          </w:p>
        </w:tc>
        <w:tc>
          <w:tcPr>
            <w:tcW w:w="2310" w:type="pct"/>
            <w:shd w:val="clear" w:color="auto" w:fill="FFFFFF"/>
            <w:tcMar>
              <w:top w:w="40" w:type="dxa"/>
              <w:left w:w="200" w:type="dxa"/>
              <w:bottom w:w="40" w:type="dxa"/>
              <w:right w:w="200" w:type="dxa"/>
            </w:tcMar>
            <w:vAlign w:val="center"/>
          </w:tcPr>
          <w:p w14:paraId="4C65E2DD" w14:textId="77777777" w:rsidR="00592604" w:rsidRPr="0088056E" w:rsidRDefault="00592604" w:rsidP="000A7FD7">
            <w:pPr>
              <w:jc w:val="center"/>
            </w:pPr>
            <w:r w:rsidRPr="0088056E">
              <w:rPr>
                <w:rFonts w:eastAsia="Times New Roman" w:cs="Times New Roman"/>
                <w:sz w:val="22"/>
              </w:rPr>
              <w:t>0,2976</w:t>
            </w:r>
          </w:p>
        </w:tc>
        <w:tc>
          <w:tcPr>
            <w:tcW w:w="2310" w:type="pct"/>
            <w:shd w:val="clear" w:color="auto" w:fill="FFFFFF"/>
            <w:tcMar>
              <w:top w:w="40" w:type="dxa"/>
              <w:left w:w="200" w:type="dxa"/>
              <w:bottom w:w="40" w:type="dxa"/>
              <w:right w:w="200" w:type="dxa"/>
            </w:tcMar>
            <w:vAlign w:val="center"/>
          </w:tcPr>
          <w:p w14:paraId="7BBD060F" w14:textId="77777777" w:rsidR="00592604" w:rsidRPr="0088056E" w:rsidRDefault="00592604" w:rsidP="000A7FD7">
            <w:pPr>
              <w:jc w:val="center"/>
            </w:pPr>
            <w:r w:rsidRPr="0088056E">
              <w:rPr>
                <w:rFonts w:eastAsia="Times New Roman" w:cs="Times New Roman"/>
                <w:sz w:val="22"/>
              </w:rPr>
              <w:t>0,2976</w:t>
            </w:r>
          </w:p>
        </w:tc>
        <w:tc>
          <w:tcPr>
            <w:tcW w:w="2310" w:type="pct"/>
            <w:shd w:val="clear" w:color="auto" w:fill="FFFFFF"/>
            <w:tcMar>
              <w:top w:w="40" w:type="dxa"/>
              <w:left w:w="200" w:type="dxa"/>
              <w:bottom w:w="40" w:type="dxa"/>
              <w:right w:w="200" w:type="dxa"/>
            </w:tcMar>
            <w:vAlign w:val="center"/>
          </w:tcPr>
          <w:p w14:paraId="1D9E5C1F" w14:textId="77777777" w:rsidR="00592604" w:rsidRPr="0088056E" w:rsidRDefault="00592604" w:rsidP="000A7FD7">
            <w:pPr>
              <w:jc w:val="center"/>
            </w:pPr>
            <w:r w:rsidRPr="0088056E">
              <w:rPr>
                <w:rFonts w:eastAsia="Times New Roman" w:cs="Times New Roman"/>
                <w:sz w:val="22"/>
              </w:rPr>
              <w:t>0,2976</w:t>
            </w:r>
          </w:p>
        </w:tc>
        <w:tc>
          <w:tcPr>
            <w:tcW w:w="2310" w:type="pct"/>
            <w:shd w:val="clear" w:color="auto" w:fill="FFFFFF"/>
            <w:tcMar>
              <w:top w:w="40" w:type="dxa"/>
              <w:left w:w="200" w:type="dxa"/>
              <w:bottom w:w="40" w:type="dxa"/>
              <w:right w:w="200" w:type="dxa"/>
            </w:tcMar>
            <w:vAlign w:val="center"/>
          </w:tcPr>
          <w:p w14:paraId="5F40CFAD" w14:textId="77777777" w:rsidR="00592604" w:rsidRPr="0088056E" w:rsidRDefault="00592604" w:rsidP="000A7FD7">
            <w:pPr>
              <w:jc w:val="center"/>
            </w:pPr>
            <w:r w:rsidRPr="0088056E">
              <w:rPr>
                <w:rFonts w:eastAsia="Times New Roman" w:cs="Times New Roman"/>
                <w:sz w:val="22"/>
              </w:rPr>
              <w:t>0,2976</w:t>
            </w:r>
          </w:p>
        </w:tc>
        <w:tc>
          <w:tcPr>
            <w:tcW w:w="2310" w:type="pct"/>
            <w:shd w:val="clear" w:color="auto" w:fill="FFFFFF"/>
            <w:tcMar>
              <w:top w:w="40" w:type="dxa"/>
              <w:left w:w="200" w:type="dxa"/>
              <w:bottom w:w="40" w:type="dxa"/>
              <w:right w:w="200" w:type="dxa"/>
            </w:tcMar>
            <w:vAlign w:val="center"/>
          </w:tcPr>
          <w:p w14:paraId="546C0573" w14:textId="77777777" w:rsidR="00592604" w:rsidRPr="0088056E" w:rsidRDefault="00592604" w:rsidP="000A7FD7">
            <w:pPr>
              <w:jc w:val="center"/>
            </w:pPr>
            <w:r w:rsidRPr="0088056E">
              <w:rPr>
                <w:rFonts w:eastAsia="Times New Roman" w:cs="Times New Roman"/>
                <w:sz w:val="22"/>
              </w:rPr>
              <w:t>0,2976</w:t>
            </w:r>
          </w:p>
        </w:tc>
        <w:tc>
          <w:tcPr>
            <w:tcW w:w="2310" w:type="pct"/>
            <w:shd w:val="clear" w:color="auto" w:fill="FFFFFF"/>
            <w:tcMar>
              <w:top w:w="40" w:type="dxa"/>
              <w:left w:w="200" w:type="dxa"/>
              <w:bottom w:w="40" w:type="dxa"/>
              <w:right w:w="200" w:type="dxa"/>
            </w:tcMar>
            <w:vAlign w:val="center"/>
          </w:tcPr>
          <w:p w14:paraId="4F19F24E" w14:textId="77777777" w:rsidR="00592604" w:rsidRPr="0088056E" w:rsidRDefault="00592604" w:rsidP="000A7FD7">
            <w:pPr>
              <w:jc w:val="center"/>
            </w:pPr>
            <w:r w:rsidRPr="0088056E">
              <w:rPr>
                <w:rFonts w:eastAsia="Times New Roman" w:cs="Times New Roman"/>
                <w:sz w:val="22"/>
              </w:rPr>
              <w:t>0,2976</w:t>
            </w:r>
          </w:p>
        </w:tc>
        <w:tc>
          <w:tcPr>
            <w:tcW w:w="2310" w:type="pct"/>
            <w:shd w:val="clear" w:color="auto" w:fill="FFFFFF"/>
            <w:tcMar>
              <w:top w:w="40" w:type="dxa"/>
              <w:left w:w="200" w:type="dxa"/>
              <w:bottom w:w="40" w:type="dxa"/>
              <w:right w:w="200" w:type="dxa"/>
            </w:tcMar>
            <w:vAlign w:val="center"/>
          </w:tcPr>
          <w:p w14:paraId="317178E6" w14:textId="77777777" w:rsidR="00592604" w:rsidRPr="0088056E" w:rsidRDefault="00592604" w:rsidP="000A7FD7">
            <w:pPr>
              <w:jc w:val="center"/>
            </w:pPr>
            <w:r w:rsidRPr="0088056E">
              <w:rPr>
                <w:rFonts w:eastAsia="Times New Roman" w:cs="Times New Roman"/>
                <w:sz w:val="22"/>
              </w:rPr>
              <w:t>0,2976</w:t>
            </w:r>
          </w:p>
        </w:tc>
      </w:tr>
      <w:tr w:rsidR="00592604" w:rsidRPr="0088056E" w14:paraId="677114B5" w14:textId="77777777" w:rsidTr="000A7FD7">
        <w:trPr>
          <w:jc w:val="center"/>
        </w:trPr>
        <w:tc>
          <w:tcPr>
            <w:tcW w:w="2310" w:type="pct"/>
            <w:vMerge/>
          </w:tcPr>
          <w:p w14:paraId="1C950C52" w14:textId="77777777" w:rsidR="00592604" w:rsidRPr="0088056E" w:rsidRDefault="00592604" w:rsidP="000A7FD7"/>
        </w:tc>
        <w:tc>
          <w:tcPr>
            <w:tcW w:w="2310" w:type="pct"/>
            <w:vMerge w:val="restart"/>
            <w:shd w:val="clear" w:color="auto" w:fill="FFFFFF"/>
            <w:tcMar>
              <w:top w:w="40" w:type="dxa"/>
              <w:left w:w="200" w:type="dxa"/>
              <w:bottom w:w="40" w:type="dxa"/>
              <w:right w:w="200" w:type="dxa"/>
            </w:tcMar>
            <w:vAlign w:val="center"/>
          </w:tcPr>
          <w:p w14:paraId="1D066541" w14:textId="77777777" w:rsidR="00592604" w:rsidRPr="0088056E" w:rsidRDefault="00592604" w:rsidP="000A7FD7">
            <w:r w:rsidRPr="0088056E">
              <w:rPr>
                <w:rFonts w:eastAsia="Times New Roman" w:cs="Times New Roman"/>
                <w:sz w:val="22"/>
              </w:rPr>
              <w:t>Резерв(+)/Дефицит(-) источника</w:t>
            </w:r>
          </w:p>
        </w:tc>
        <w:tc>
          <w:tcPr>
            <w:tcW w:w="2310" w:type="pct"/>
            <w:shd w:val="clear" w:color="auto" w:fill="FFFFFF"/>
            <w:tcMar>
              <w:top w:w="40" w:type="dxa"/>
              <w:left w:w="200" w:type="dxa"/>
              <w:bottom w:w="40" w:type="dxa"/>
              <w:right w:w="200" w:type="dxa"/>
            </w:tcMar>
            <w:vAlign w:val="center"/>
          </w:tcPr>
          <w:p w14:paraId="196742AF"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297605C6" w14:textId="77777777" w:rsidR="00592604" w:rsidRPr="0088056E" w:rsidRDefault="00592604" w:rsidP="000A7FD7">
            <w:pPr>
              <w:jc w:val="center"/>
            </w:pPr>
            <w:r w:rsidRPr="0088056E">
              <w:rPr>
                <w:rFonts w:eastAsia="Times New Roman" w:cs="Times New Roman"/>
                <w:sz w:val="22"/>
              </w:rPr>
              <w:t>0,4664</w:t>
            </w:r>
          </w:p>
        </w:tc>
        <w:tc>
          <w:tcPr>
            <w:tcW w:w="2310" w:type="pct"/>
            <w:shd w:val="clear" w:color="auto" w:fill="FFFFFF"/>
            <w:tcMar>
              <w:top w:w="40" w:type="dxa"/>
              <w:left w:w="200" w:type="dxa"/>
              <w:bottom w:w="40" w:type="dxa"/>
              <w:right w:w="200" w:type="dxa"/>
            </w:tcMar>
            <w:vAlign w:val="center"/>
          </w:tcPr>
          <w:p w14:paraId="2FC83A5F" w14:textId="77777777" w:rsidR="00592604" w:rsidRPr="0088056E" w:rsidRDefault="00592604" w:rsidP="000A7FD7">
            <w:pPr>
              <w:jc w:val="center"/>
            </w:pPr>
            <w:r w:rsidRPr="0088056E">
              <w:rPr>
                <w:rFonts w:eastAsia="Times New Roman" w:cs="Times New Roman"/>
                <w:sz w:val="22"/>
              </w:rPr>
              <w:t>0,4664</w:t>
            </w:r>
          </w:p>
        </w:tc>
        <w:tc>
          <w:tcPr>
            <w:tcW w:w="2310" w:type="pct"/>
            <w:shd w:val="clear" w:color="auto" w:fill="FFFFFF"/>
            <w:tcMar>
              <w:top w:w="40" w:type="dxa"/>
              <w:left w:w="200" w:type="dxa"/>
              <w:bottom w:w="40" w:type="dxa"/>
              <w:right w:w="200" w:type="dxa"/>
            </w:tcMar>
            <w:vAlign w:val="center"/>
          </w:tcPr>
          <w:p w14:paraId="2F742641" w14:textId="77777777" w:rsidR="00592604" w:rsidRPr="0088056E" w:rsidRDefault="00592604" w:rsidP="000A7FD7">
            <w:pPr>
              <w:jc w:val="center"/>
            </w:pPr>
            <w:r w:rsidRPr="0088056E">
              <w:rPr>
                <w:rFonts w:eastAsia="Times New Roman" w:cs="Times New Roman"/>
                <w:sz w:val="22"/>
              </w:rPr>
              <w:t>0,4664</w:t>
            </w:r>
          </w:p>
        </w:tc>
        <w:tc>
          <w:tcPr>
            <w:tcW w:w="2310" w:type="pct"/>
            <w:shd w:val="clear" w:color="auto" w:fill="FFFFFF"/>
            <w:tcMar>
              <w:top w:w="40" w:type="dxa"/>
              <w:left w:w="200" w:type="dxa"/>
              <w:bottom w:w="40" w:type="dxa"/>
              <w:right w:w="200" w:type="dxa"/>
            </w:tcMar>
            <w:vAlign w:val="center"/>
          </w:tcPr>
          <w:p w14:paraId="15EC59FE" w14:textId="77777777" w:rsidR="00592604" w:rsidRPr="0088056E" w:rsidRDefault="00592604" w:rsidP="000A7FD7">
            <w:pPr>
              <w:jc w:val="center"/>
            </w:pPr>
            <w:r w:rsidRPr="0088056E">
              <w:rPr>
                <w:rFonts w:eastAsia="Times New Roman" w:cs="Times New Roman"/>
                <w:sz w:val="22"/>
              </w:rPr>
              <w:t>0,4664</w:t>
            </w:r>
          </w:p>
        </w:tc>
        <w:tc>
          <w:tcPr>
            <w:tcW w:w="2310" w:type="pct"/>
            <w:shd w:val="clear" w:color="auto" w:fill="FFFFFF"/>
            <w:tcMar>
              <w:top w:w="40" w:type="dxa"/>
              <w:left w:w="200" w:type="dxa"/>
              <w:bottom w:w="40" w:type="dxa"/>
              <w:right w:w="200" w:type="dxa"/>
            </w:tcMar>
            <w:vAlign w:val="center"/>
          </w:tcPr>
          <w:p w14:paraId="2745189A" w14:textId="77777777" w:rsidR="00592604" w:rsidRPr="0088056E" w:rsidRDefault="00592604" w:rsidP="000A7FD7">
            <w:pPr>
              <w:jc w:val="center"/>
            </w:pPr>
            <w:r w:rsidRPr="0088056E">
              <w:rPr>
                <w:rFonts w:eastAsia="Times New Roman" w:cs="Times New Roman"/>
                <w:sz w:val="22"/>
              </w:rPr>
              <w:t>0,4664</w:t>
            </w:r>
          </w:p>
        </w:tc>
        <w:tc>
          <w:tcPr>
            <w:tcW w:w="2310" w:type="pct"/>
            <w:shd w:val="clear" w:color="auto" w:fill="FFFFFF"/>
            <w:tcMar>
              <w:top w:w="40" w:type="dxa"/>
              <w:left w:w="200" w:type="dxa"/>
              <w:bottom w:w="40" w:type="dxa"/>
              <w:right w:w="200" w:type="dxa"/>
            </w:tcMar>
            <w:vAlign w:val="center"/>
          </w:tcPr>
          <w:p w14:paraId="20CD8FAF" w14:textId="77777777" w:rsidR="00592604" w:rsidRPr="0088056E" w:rsidRDefault="00592604" w:rsidP="000A7FD7">
            <w:pPr>
              <w:jc w:val="center"/>
            </w:pPr>
            <w:r w:rsidRPr="0088056E">
              <w:rPr>
                <w:rFonts w:eastAsia="Times New Roman" w:cs="Times New Roman"/>
                <w:sz w:val="22"/>
              </w:rPr>
              <w:t>0,4084</w:t>
            </w:r>
          </w:p>
        </w:tc>
        <w:tc>
          <w:tcPr>
            <w:tcW w:w="2310" w:type="pct"/>
            <w:shd w:val="clear" w:color="auto" w:fill="FFFFFF"/>
            <w:tcMar>
              <w:top w:w="40" w:type="dxa"/>
              <w:left w:w="200" w:type="dxa"/>
              <w:bottom w:w="40" w:type="dxa"/>
              <w:right w:w="200" w:type="dxa"/>
            </w:tcMar>
            <w:vAlign w:val="center"/>
          </w:tcPr>
          <w:p w14:paraId="090DE7D9" w14:textId="77777777" w:rsidR="00592604" w:rsidRPr="0088056E" w:rsidRDefault="00592604" w:rsidP="000A7FD7">
            <w:pPr>
              <w:jc w:val="center"/>
            </w:pPr>
            <w:r w:rsidRPr="0088056E">
              <w:rPr>
                <w:rFonts w:eastAsia="Times New Roman" w:cs="Times New Roman"/>
                <w:sz w:val="22"/>
              </w:rPr>
              <w:t>0,4084</w:t>
            </w:r>
          </w:p>
        </w:tc>
        <w:tc>
          <w:tcPr>
            <w:tcW w:w="2310" w:type="pct"/>
            <w:shd w:val="clear" w:color="auto" w:fill="FFFFFF"/>
            <w:tcMar>
              <w:top w:w="40" w:type="dxa"/>
              <w:left w:w="200" w:type="dxa"/>
              <w:bottom w:w="40" w:type="dxa"/>
              <w:right w:w="200" w:type="dxa"/>
            </w:tcMar>
            <w:vAlign w:val="center"/>
          </w:tcPr>
          <w:p w14:paraId="758416F1" w14:textId="77777777" w:rsidR="00592604" w:rsidRPr="0088056E" w:rsidRDefault="00592604" w:rsidP="000A7FD7">
            <w:pPr>
              <w:jc w:val="center"/>
            </w:pPr>
            <w:r w:rsidRPr="0088056E">
              <w:rPr>
                <w:rFonts w:eastAsia="Times New Roman" w:cs="Times New Roman"/>
                <w:sz w:val="22"/>
              </w:rPr>
              <w:t>0,4084</w:t>
            </w:r>
          </w:p>
        </w:tc>
      </w:tr>
      <w:tr w:rsidR="00592604" w:rsidRPr="0088056E" w14:paraId="2AE4FAD7" w14:textId="77777777" w:rsidTr="000A7FD7">
        <w:trPr>
          <w:jc w:val="center"/>
        </w:trPr>
        <w:tc>
          <w:tcPr>
            <w:tcW w:w="2310" w:type="pct"/>
            <w:vMerge/>
          </w:tcPr>
          <w:p w14:paraId="78345903" w14:textId="77777777" w:rsidR="00592604" w:rsidRPr="0088056E" w:rsidRDefault="00592604" w:rsidP="000A7FD7"/>
        </w:tc>
        <w:tc>
          <w:tcPr>
            <w:tcW w:w="2310" w:type="pct"/>
            <w:vMerge/>
          </w:tcPr>
          <w:p w14:paraId="0B47D290" w14:textId="77777777" w:rsidR="00592604" w:rsidRPr="0088056E" w:rsidRDefault="00592604" w:rsidP="000A7FD7"/>
        </w:tc>
        <w:tc>
          <w:tcPr>
            <w:tcW w:w="2310" w:type="pct"/>
            <w:shd w:val="clear" w:color="auto" w:fill="FFFFFF"/>
            <w:tcMar>
              <w:top w:w="40" w:type="dxa"/>
              <w:left w:w="200" w:type="dxa"/>
              <w:bottom w:w="40" w:type="dxa"/>
              <w:right w:w="200" w:type="dxa"/>
            </w:tcMar>
            <w:vAlign w:val="center"/>
          </w:tcPr>
          <w:p w14:paraId="5D658533" w14:textId="77777777" w:rsidR="00592604" w:rsidRPr="0088056E" w:rsidRDefault="00592604" w:rsidP="000A7FD7">
            <w:pPr>
              <w:jc w:val="center"/>
            </w:pPr>
            <w:r w:rsidRPr="0088056E">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14:paraId="1AB3D9C9" w14:textId="77777777" w:rsidR="00592604" w:rsidRPr="0088056E" w:rsidRDefault="00592604" w:rsidP="000A7FD7">
            <w:pPr>
              <w:jc w:val="center"/>
            </w:pPr>
            <w:r w:rsidRPr="0088056E">
              <w:rPr>
                <w:rFonts w:eastAsia="Times New Roman" w:cs="Times New Roman"/>
                <w:sz w:val="22"/>
              </w:rPr>
              <w:t>27,7608</w:t>
            </w:r>
          </w:p>
        </w:tc>
        <w:tc>
          <w:tcPr>
            <w:tcW w:w="2310" w:type="pct"/>
            <w:shd w:val="clear" w:color="auto" w:fill="FFFFFF"/>
            <w:tcMar>
              <w:top w:w="40" w:type="dxa"/>
              <w:left w:w="200" w:type="dxa"/>
              <w:bottom w:w="40" w:type="dxa"/>
              <w:right w:w="200" w:type="dxa"/>
            </w:tcMar>
            <w:vAlign w:val="center"/>
          </w:tcPr>
          <w:p w14:paraId="00B6A8D9" w14:textId="77777777" w:rsidR="00592604" w:rsidRPr="0088056E" w:rsidRDefault="00592604" w:rsidP="000A7FD7">
            <w:pPr>
              <w:jc w:val="center"/>
            </w:pPr>
            <w:r w:rsidRPr="0088056E">
              <w:rPr>
                <w:rFonts w:eastAsia="Times New Roman" w:cs="Times New Roman"/>
                <w:sz w:val="22"/>
              </w:rPr>
              <w:t>27,7608</w:t>
            </w:r>
          </w:p>
        </w:tc>
        <w:tc>
          <w:tcPr>
            <w:tcW w:w="2310" w:type="pct"/>
            <w:shd w:val="clear" w:color="auto" w:fill="FFFFFF"/>
            <w:tcMar>
              <w:top w:w="40" w:type="dxa"/>
              <w:left w:w="200" w:type="dxa"/>
              <w:bottom w:w="40" w:type="dxa"/>
              <w:right w:w="200" w:type="dxa"/>
            </w:tcMar>
            <w:vAlign w:val="center"/>
          </w:tcPr>
          <w:p w14:paraId="7A78427A" w14:textId="77777777" w:rsidR="00592604" w:rsidRPr="0088056E" w:rsidRDefault="00592604" w:rsidP="000A7FD7">
            <w:pPr>
              <w:jc w:val="center"/>
            </w:pPr>
            <w:r w:rsidRPr="0088056E">
              <w:rPr>
                <w:rFonts w:eastAsia="Times New Roman" w:cs="Times New Roman"/>
                <w:sz w:val="22"/>
              </w:rPr>
              <w:t>27,7608</w:t>
            </w:r>
          </w:p>
        </w:tc>
        <w:tc>
          <w:tcPr>
            <w:tcW w:w="2310" w:type="pct"/>
            <w:shd w:val="clear" w:color="auto" w:fill="FFFFFF"/>
            <w:tcMar>
              <w:top w:w="40" w:type="dxa"/>
              <w:left w:w="200" w:type="dxa"/>
              <w:bottom w:w="40" w:type="dxa"/>
              <w:right w:w="200" w:type="dxa"/>
            </w:tcMar>
            <w:vAlign w:val="center"/>
          </w:tcPr>
          <w:p w14:paraId="729B449E" w14:textId="77777777" w:rsidR="00592604" w:rsidRPr="0088056E" w:rsidRDefault="00592604" w:rsidP="000A7FD7">
            <w:pPr>
              <w:jc w:val="center"/>
            </w:pPr>
            <w:r w:rsidRPr="0088056E">
              <w:rPr>
                <w:rFonts w:eastAsia="Times New Roman" w:cs="Times New Roman"/>
                <w:sz w:val="22"/>
              </w:rPr>
              <w:t>27,7608</w:t>
            </w:r>
          </w:p>
        </w:tc>
        <w:tc>
          <w:tcPr>
            <w:tcW w:w="2310" w:type="pct"/>
            <w:shd w:val="clear" w:color="auto" w:fill="FFFFFF"/>
            <w:tcMar>
              <w:top w:w="40" w:type="dxa"/>
              <w:left w:w="200" w:type="dxa"/>
              <w:bottom w:w="40" w:type="dxa"/>
              <w:right w:w="200" w:type="dxa"/>
            </w:tcMar>
            <w:vAlign w:val="center"/>
          </w:tcPr>
          <w:p w14:paraId="49A46858" w14:textId="77777777" w:rsidR="00592604" w:rsidRPr="0088056E" w:rsidRDefault="00592604" w:rsidP="000A7FD7">
            <w:pPr>
              <w:jc w:val="center"/>
            </w:pPr>
            <w:r w:rsidRPr="0088056E">
              <w:rPr>
                <w:rFonts w:eastAsia="Times New Roman" w:cs="Times New Roman"/>
                <w:sz w:val="22"/>
              </w:rPr>
              <w:t>27,7608</w:t>
            </w:r>
          </w:p>
        </w:tc>
        <w:tc>
          <w:tcPr>
            <w:tcW w:w="2310" w:type="pct"/>
            <w:shd w:val="clear" w:color="auto" w:fill="FFFFFF"/>
            <w:tcMar>
              <w:top w:w="40" w:type="dxa"/>
              <w:left w:w="200" w:type="dxa"/>
              <w:bottom w:w="40" w:type="dxa"/>
              <w:right w:w="200" w:type="dxa"/>
            </w:tcMar>
            <w:vAlign w:val="center"/>
          </w:tcPr>
          <w:p w14:paraId="4343D70E" w14:textId="77777777" w:rsidR="00592604" w:rsidRPr="0088056E" w:rsidRDefault="00592604" w:rsidP="000A7FD7">
            <w:pPr>
              <w:jc w:val="center"/>
            </w:pPr>
            <w:r w:rsidRPr="0088056E">
              <w:rPr>
                <w:rFonts w:eastAsia="Times New Roman" w:cs="Times New Roman"/>
                <w:sz w:val="22"/>
              </w:rPr>
              <w:t>24,3084</w:t>
            </w:r>
          </w:p>
        </w:tc>
        <w:tc>
          <w:tcPr>
            <w:tcW w:w="2310" w:type="pct"/>
            <w:shd w:val="clear" w:color="auto" w:fill="FFFFFF"/>
            <w:tcMar>
              <w:top w:w="40" w:type="dxa"/>
              <w:left w:w="200" w:type="dxa"/>
              <w:bottom w:w="40" w:type="dxa"/>
              <w:right w:w="200" w:type="dxa"/>
            </w:tcMar>
            <w:vAlign w:val="center"/>
          </w:tcPr>
          <w:p w14:paraId="1C9DFAD2" w14:textId="77777777" w:rsidR="00592604" w:rsidRPr="0088056E" w:rsidRDefault="00592604" w:rsidP="000A7FD7">
            <w:pPr>
              <w:jc w:val="center"/>
            </w:pPr>
            <w:r w:rsidRPr="0088056E">
              <w:rPr>
                <w:rFonts w:eastAsia="Times New Roman" w:cs="Times New Roman"/>
                <w:sz w:val="22"/>
              </w:rPr>
              <w:t>24,3084</w:t>
            </w:r>
          </w:p>
        </w:tc>
        <w:tc>
          <w:tcPr>
            <w:tcW w:w="2310" w:type="pct"/>
            <w:shd w:val="clear" w:color="auto" w:fill="FFFFFF"/>
            <w:tcMar>
              <w:top w:w="40" w:type="dxa"/>
              <w:left w:w="200" w:type="dxa"/>
              <w:bottom w:w="40" w:type="dxa"/>
              <w:right w:w="200" w:type="dxa"/>
            </w:tcMar>
            <w:vAlign w:val="center"/>
          </w:tcPr>
          <w:p w14:paraId="73AC0FBF" w14:textId="77777777" w:rsidR="00592604" w:rsidRPr="0088056E" w:rsidRDefault="00592604" w:rsidP="000A7FD7">
            <w:pPr>
              <w:jc w:val="center"/>
            </w:pPr>
            <w:r w:rsidRPr="0088056E">
              <w:rPr>
                <w:rFonts w:eastAsia="Times New Roman" w:cs="Times New Roman"/>
                <w:sz w:val="22"/>
              </w:rPr>
              <w:t>24,3084</w:t>
            </w:r>
          </w:p>
        </w:tc>
      </w:tr>
      <w:tr w:rsidR="00592604" w:rsidRPr="0088056E" w14:paraId="56154726"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2D77C5AD" w14:textId="77777777" w:rsidR="00592604" w:rsidRPr="0088056E" w:rsidRDefault="00592604" w:rsidP="000A7FD7">
            <w:r w:rsidRPr="0088056E">
              <w:rPr>
                <w:rFonts w:eastAsia="Times New Roman" w:cs="Times New Roman"/>
                <w:sz w:val="22"/>
              </w:rPr>
              <w:t>Котельная «Вокзальная», с. Баган, ул. Вокзальная</w:t>
            </w:r>
          </w:p>
        </w:tc>
        <w:tc>
          <w:tcPr>
            <w:tcW w:w="2310" w:type="pct"/>
            <w:shd w:val="clear" w:color="auto" w:fill="FFFFFF"/>
            <w:tcMar>
              <w:top w:w="40" w:type="dxa"/>
              <w:left w:w="200" w:type="dxa"/>
              <w:bottom w:w="40" w:type="dxa"/>
              <w:right w:w="200" w:type="dxa"/>
            </w:tcMar>
            <w:vAlign w:val="center"/>
          </w:tcPr>
          <w:p w14:paraId="66E740D5" w14:textId="77777777" w:rsidR="00592604" w:rsidRPr="0088056E" w:rsidRDefault="00592604" w:rsidP="000A7FD7">
            <w:r w:rsidRPr="0088056E">
              <w:rPr>
                <w:rFonts w:eastAsia="Times New Roman" w:cs="Times New Roman"/>
                <w:sz w:val="22"/>
              </w:rPr>
              <w:t>Установленная тепловая мощность</w:t>
            </w:r>
          </w:p>
        </w:tc>
        <w:tc>
          <w:tcPr>
            <w:tcW w:w="2310" w:type="pct"/>
            <w:shd w:val="clear" w:color="auto" w:fill="FFFFFF"/>
            <w:tcMar>
              <w:top w:w="40" w:type="dxa"/>
              <w:left w:w="200" w:type="dxa"/>
              <w:bottom w:w="40" w:type="dxa"/>
              <w:right w:w="200" w:type="dxa"/>
            </w:tcMar>
            <w:vAlign w:val="center"/>
          </w:tcPr>
          <w:p w14:paraId="50AF140E"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67A12D68" w14:textId="77777777" w:rsidR="00592604" w:rsidRPr="0088056E" w:rsidRDefault="00592604" w:rsidP="000A7FD7">
            <w:pPr>
              <w:jc w:val="center"/>
            </w:pPr>
            <w:r w:rsidRPr="0088056E">
              <w:rPr>
                <w:rFonts w:eastAsia="Times New Roman" w:cs="Times New Roman"/>
                <w:sz w:val="22"/>
              </w:rPr>
              <w:t>3,4670</w:t>
            </w:r>
          </w:p>
        </w:tc>
        <w:tc>
          <w:tcPr>
            <w:tcW w:w="2310" w:type="pct"/>
            <w:shd w:val="clear" w:color="auto" w:fill="FFFFFF"/>
            <w:tcMar>
              <w:top w:w="40" w:type="dxa"/>
              <w:left w:w="200" w:type="dxa"/>
              <w:bottom w:w="40" w:type="dxa"/>
              <w:right w:w="200" w:type="dxa"/>
            </w:tcMar>
            <w:vAlign w:val="center"/>
          </w:tcPr>
          <w:p w14:paraId="2D57E432" w14:textId="77777777" w:rsidR="00592604" w:rsidRPr="0088056E" w:rsidRDefault="00592604" w:rsidP="000A7FD7">
            <w:pPr>
              <w:jc w:val="center"/>
            </w:pPr>
            <w:r w:rsidRPr="0088056E">
              <w:rPr>
                <w:rFonts w:eastAsia="Times New Roman" w:cs="Times New Roman"/>
                <w:sz w:val="22"/>
              </w:rPr>
              <w:t>3,4670</w:t>
            </w:r>
          </w:p>
        </w:tc>
        <w:tc>
          <w:tcPr>
            <w:tcW w:w="2310" w:type="pct"/>
            <w:shd w:val="clear" w:color="auto" w:fill="FFFFFF"/>
            <w:tcMar>
              <w:top w:w="40" w:type="dxa"/>
              <w:left w:w="200" w:type="dxa"/>
              <w:bottom w:w="40" w:type="dxa"/>
              <w:right w:w="200" w:type="dxa"/>
            </w:tcMar>
            <w:vAlign w:val="center"/>
          </w:tcPr>
          <w:p w14:paraId="1FDA1DD8" w14:textId="77777777" w:rsidR="00592604" w:rsidRPr="0088056E" w:rsidRDefault="00592604" w:rsidP="000A7FD7">
            <w:pPr>
              <w:jc w:val="center"/>
            </w:pPr>
            <w:r w:rsidRPr="0088056E">
              <w:rPr>
                <w:rFonts w:eastAsia="Times New Roman" w:cs="Times New Roman"/>
                <w:sz w:val="22"/>
              </w:rPr>
              <w:t>3,4670</w:t>
            </w:r>
          </w:p>
        </w:tc>
        <w:tc>
          <w:tcPr>
            <w:tcW w:w="2310" w:type="pct"/>
            <w:shd w:val="clear" w:color="auto" w:fill="FFFFFF"/>
            <w:tcMar>
              <w:top w:w="40" w:type="dxa"/>
              <w:left w:w="200" w:type="dxa"/>
              <w:bottom w:w="40" w:type="dxa"/>
              <w:right w:w="200" w:type="dxa"/>
            </w:tcMar>
            <w:vAlign w:val="center"/>
          </w:tcPr>
          <w:p w14:paraId="0DB7AC7B" w14:textId="77777777" w:rsidR="00592604" w:rsidRPr="0088056E" w:rsidRDefault="00592604" w:rsidP="000A7FD7">
            <w:pPr>
              <w:jc w:val="center"/>
            </w:pPr>
            <w:r w:rsidRPr="0088056E">
              <w:rPr>
                <w:rFonts w:eastAsia="Times New Roman" w:cs="Times New Roman"/>
                <w:sz w:val="22"/>
              </w:rPr>
              <w:t>3,4670</w:t>
            </w:r>
          </w:p>
        </w:tc>
        <w:tc>
          <w:tcPr>
            <w:tcW w:w="2310" w:type="pct"/>
            <w:shd w:val="clear" w:color="auto" w:fill="FFFFFF"/>
            <w:tcMar>
              <w:top w:w="40" w:type="dxa"/>
              <w:left w:w="200" w:type="dxa"/>
              <w:bottom w:w="40" w:type="dxa"/>
              <w:right w:w="200" w:type="dxa"/>
            </w:tcMar>
            <w:vAlign w:val="center"/>
          </w:tcPr>
          <w:p w14:paraId="5A60A953" w14:textId="77777777" w:rsidR="00592604" w:rsidRPr="0088056E" w:rsidRDefault="00592604" w:rsidP="000A7FD7">
            <w:pPr>
              <w:jc w:val="center"/>
            </w:pPr>
            <w:r w:rsidRPr="0088056E">
              <w:rPr>
                <w:rFonts w:eastAsia="Times New Roman" w:cs="Times New Roman"/>
                <w:sz w:val="22"/>
              </w:rPr>
              <w:t>3,4670</w:t>
            </w:r>
          </w:p>
        </w:tc>
        <w:tc>
          <w:tcPr>
            <w:tcW w:w="2310" w:type="pct"/>
            <w:shd w:val="clear" w:color="auto" w:fill="FFFFFF"/>
            <w:tcMar>
              <w:top w:w="40" w:type="dxa"/>
              <w:left w:w="200" w:type="dxa"/>
              <w:bottom w:w="40" w:type="dxa"/>
              <w:right w:w="200" w:type="dxa"/>
            </w:tcMar>
            <w:vAlign w:val="center"/>
          </w:tcPr>
          <w:p w14:paraId="494CA94C" w14:textId="77777777" w:rsidR="00592604" w:rsidRPr="0088056E" w:rsidRDefault="00592604" w:rsidP="000A7FD7">
            <w:pPr>
              <w:jc w:val="center"/>
            </w:pPr>
            <w:r w:rsidRPr="0088056E">
              <w:rPr>
                <w:rFonts w:eastAsia="Times New Roman" w:cs="Times New Roman"/>
                <w:sz w:val="22"/>
              </w:rPr>
              <w:t>3,4670</w:t>
            </w:r>
          </w:p>
        </w:tc>
        <w:tc>
          <w:tcPr>
            <w:tcW w:w="2310" w:type="pct"/>
            <w:shd w:val="clear" w:color="auto" w:fill="FFFFFF"/>
            <w:tcMar>
              <w:top w:w="40" w:type="dxa"/>
              <w:left w:w="200" w:type="dxa"/>
              <w:bottom w:w="40" w:type="dxa"/>
              <w:right w:w="200" w:type="dxa"/>
            </w:tcMar>
            <w:vAlign w:val="center"/>
          </w:tcPr>
          <w:p w14:paraId="1D07A1C7" w14:textId="77777777" w:rsidR="00592604" w:rsidRPr="0088056E" w:rsidRDefault="00592604" w:rsidP="000A7FD7">
            <w:pPr>
              <w:jc w:val="center"/>
            </w:pPr>
            <w:r w:rsidRPr="0088056E">
              <w:rPr>
                <w:rFonts w:eastAsia="Times New Roman" w:cs="Times New Roman"/>
                <w:sz w:val="22"/>
              </w:rPr>
              <w:t>3,4670</w:t>
            </w:r>
          </w:p>
        </w:tc>
        <w:tc>
          <w:tcPr>
            <w:tcW w:w="2310" w:type="pct"/>
            <w:shd w:val="clear" w:color="auto" w:fill="FFFFFF"/>
            <w:tcMar>
              <w:top w:w="40" w:type="dxa"/>
              <w:left w:w="200" w:type="dxa"/>
              <w:bottom w:w="40" w:type="dxa"/>
              <w:right w:w="200" w:type="dxa"/>
            </w:tcMar>
            <w:vAlign w:val="center"/>
          </w:tcPr>
          <w:p w14:paraId="48D6089D" w14:textId="77777777" w:rsidR="00592604" w:rsidRPr="0088056E" w:rsidRDefault="00592604" w:rsidP="000A7FD7">
            <w:pPr>
              <w:jc w:val="center"/>
            </w:pPr>
            <w:r w:rsidRPr="0088056E">
              <w:rPr>
                <w:rFonts w:eastAsia="Times New Roman" w:cs="Times New Roman"/>
                <w:sz w:val="22"/>
              </w:rPr>
              <w:t>3,4670</w:t>
            </w:r>
          </w:p>
        </w:tc>
      </w:tr>
      <w:tr w:rsidR="00592604" w:rsidRPr="0088056E" w14:paraId="223E48FC" w14:textId="77777777" w:rsidTr="000A7FD7">
        <w:trPr>
          <w:jc w:val="center"/>
        </w:trPr>
        <w:tc>
          <w:tcPr>
            <w:tcW w:w="2310" w:type="pct"/>
            <w:vMerge/>
          </w:tcPr>
          <w:p w14:paraId="09576E06" w14:textId="77777777" w:rsidR="00592604" w:rsidRPr="0088056E" w:rsidRDefault="00592604" w:rsidP="000A7FD7"/>
        </w:tc>
        <w:tc>
          <w:tcPr>
            <w:tcW w:w="2310" w:type="pct"/>
            <w:shd w:val="clear" w:color="auto" w:fill="FFFFFF"/>
            <w:tcMar>
              <w:top w:w="40" w:type="dxa"/>
              <w:left w:w="200" w:type="dxa"/>
              <w:bottom w:w="40" w:type="dxa"/>
              <w:right w:w="200" w:type="dxa"/>
            </w:tcMar>
            <w:vAlign w:val="center"/>
          </w:tcPr>
          <w:p w14:paraId="7A24A143" w14:textId="77777777" w:rsidR="00592604" w:rsidRPr="0088056E" w:rsidRDefault="00592604" w:rsidP="000A7FD7">
            <w:r w:rsidRPr="0088056E">
              <w:rPr>
                <w:rFonts w:eastAsia="Times New Roman" w:cs="Times New Roman"/>
                <w:sz w:val="22"/>
              </w:rPr>
              <w:t>Располагаемая тепловая мощность</w:t>
            </w:r>
          </w:p>
        </w:tc>
        <w:tc>
          <w:tcPr>
            <w:tcW w:w="2310" w:type="pct"/>
            <w:shd w:val="clear" w:color="auto" w:fill="FFFFFF"/>
            <w:tcMar>
              <w:top w:w="40" w:type="dxa"/>
              <w:left w:w="200" w:type="dxa"/>
              <w:bottom w:w="40" w:type="dxa"/>
              <w:right w:w="200" w:type="dxa"/>
            </w:tcMar>
            <w:vAlign w:val="center"/>
          </w:tcPr>
          <w:p w14:paraId="6A4B734F"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6B939429" w14:textId="77777777" w:rsidR="00592604" w:rsidRPr="0088056E" w:rsidRDefault="00592604" w:rsidP="000A7FD7">
            <w:pPr>
              <w:jc w:val="center"/>
            </w:pPr>
            <w:r w:rsidRPr="0088056E">
              <w:rPr>
                <w:rFonts w:eastAsia="Times New Roman" w:cs="Times New Roman"/>
                <w:sz w:val="22"/>
              </w:rPr>
              <w:t>3,4670</w:t>
            </w:r>
          </w:p>
        </w:tc>
        <w:tc>
          <w:tcPr>
            <w:tcW w:w="2310" w:type="pct"/>
            <w:shd w:val="clear" w:color="auto" w:fill="FFFFFF"/>
            <w:tcMar>
              <w:top w:w="40" w:type="dxa"/>
              <w:left w:w="200" w:type="dxa"/>
              <w:bottom w:w="40" w:type="dxa"/>
              <w:right w:w="200" w:type="dxa"/>
            </w:tcMar>
            <w:vAlign w:val="center"/>
          </w:tcPr>
          <w:p w14:paraId="17A7C968" w14:textId="77777777" w:rsidR="00592604" w:rsidRPr="0088056E" w:rsidRDefault="00592604" w:rsidP="000A7FD7">
            <w:pPr>
              <w:jc w:val="center"/>
            </w:pPr>
            <w:r w:rsidRPr="0088056E">
              <w:rPr>
                <w:rFonts w:eastAsia="Times New Roman" w:cs="Times New Roman"/>
                <w:sz w:val="22"/>
              </w:rPr>
              <w:t>3,4670</w:t>
            </w:r>
          </w:p>
        </w:tc>
        <w:tc>
          <w:tcPr>
            <w:tcW w:w="2310" w:type="pct"/>
            <w:shd w:val="clear" w:color="auto" w:fill="FFFFFF"/>
            <w:tcMar>
              <w:top w:w="40" w:type="dxa"/>
              <w:left w:w="200" w:type="dxa"/>
              <w:bottom w:w="40" w:type="dxa"/>
              <w:right w:w="200" w:type="dxa"/>
            </w:tcMar>
            <w:vAlign w:val="center"/>
          </w:tcPr>
          <w:p w14:paraId="1AE64C76" w14:textId="77777777" w:rsidR="00592604" w:rsidRPr="0088056E" w:rsidRDefault="00592604" w:rsidP="000A7FD7">
            <w:pPr>
              <w:jc w:val="center"/>
            </w:pPr>
            <w:r w:rsidRPr="0088056E">
              <w:rPr>
                <w:rFonts w:eastAsia="Times New Roman" w:cs="Times New Roman"/>
                <w:sz w:val="22"/>
              </w:rPr>
              <w:t>3,4670</w:t>
            </w:r>
          </w:p>
        </w:tc>
        <w:tc>
          <w:tcPr>
            <w:tcW w:w="2310" w:type="pct"/>
            <w:shd w:val="clear" w:color="auto" w:fill="FFFFFF"/>
            <w:tcMar>
              <w:top w:w="40" w:type="dxa"/>
              <w:left w:w="200" w:type="dxa"/>
              <w:bottom w:w="40" w:type="dxa"/>
              <w:right w:w="200" w:type="dxa"/>
            </w:tcMar>
            <w:vAlign w:val="center"/>
          </w:tcPr>
          <w:p w14:paraId="10100EC1" w14:textId="77777777" w:rsidR="00592604" w:rsidRPr="0088056E" w:rsidRDefault="00592604" w:rsidP="000A7FD7">
            <w:pPr>
              <w:jc w:val="center"/>
            </w:pPr>
            <w:r w:rsidRPr="0088056E">
              <w:rPr>
                <w:rFonts w:eastAsia="Times New Roman" w:cs="Times New Roman"/>
                <w:sz w:val="22"/>
              </w:rPr>
              <w:t>3,4670</w:t>
            </w:r>
          </w:p>
        </w:tc>
        <w:tc>
          <w:tcPr>
            <w:tcW w:w="2310" w:type="pct"/>
            <w:shd w:val="clear" w:color="auto" w:fill="FFFFFF"/>
            <w:tcMar>
              <w:top w:w="40" w:type="dxa"/>
              <w:left w:w="200" w:type="dxa"/>
              <w:bottom w:w="40" w:type="dxa"/>
              <w:right w:w="200" w:type="dxa"/>
            </w:tcMar>
            <w:vAlign w:val="center"/>
          </w:tcPr>
          <w:p w14:paraId="5312CB51" w14:textId="77777777" w:rsidR="00592604" w:rsidRPr="0088056E" w:rsidRDefault="00592604" w:rsidP="000A7FD7">
            <w:pPr>
              <w:jc w:val="center"/>
            </w:pPr>
            <w:r w:rsidRPr="0088056E">
              <w:rPr>
                <w:rFonts w:eastAsia="Times New Roman" w:cs="Times New Roman"/>
                <w:sz w:val="22"/>
              </w:rPr>
              <w:t>3,4670</w:t>
            </w:r>
          </w:p>
        </w:tc>
        <w:tc>
          <w:tcPr>
            <w:tcW w:w="2310" w:type="pct"/>
            <w:shd w:val="clear" w:color="auto" w:fill="FFFFFF"/>
            <w:tcMar>
              <w:top w:w="40" w:type="dxa"/>
              <w:left w:w="200" w:type="dxa"/>
              <w:bottom w:w="40" w:type="dxa"/>
              <w:right w:w="200" w:type="dxa"/>
            </w:tcMar>
            <w:vAlign w:val="center"/>
          </w:tcPr>
          <w:p w14:paraId="130ECE07" w14:textId="77777777" w:rsidR="00592604" w:rsidRPr="0088056E" w:rsidRDefault="00592604" w:rsidP="000A7FD7">
            <w:pPr>
              <w:jc w:val="center"/>
            </w:pPr>
            <w:r w:rsidRPr="0088056E">
              <w:rPr>
                <w:rFonts w:eastAsia="Times New Roman" w:cs="Times New Roman"/>
                <w:sz w:val="22"/>
              </w:rPr>
              <w:t>3,4670</w:t>
            </w:r>
          </w:p>
        </w:tc>
        <w:tc>
          <w:tcPr>
            <w:tcW w:w="2310" w:type="pct"/>
            <w:shd w:val="clear" w:color="auto" w:fill="FFFFFF"/>
            <w:tcMar>
              <w:top w:w="40" w:type="dxa"/>
              <w:left w:w="200" w:type="dxa"/>
              <w:bottom w:w="40" w:type="dxa"/>
              <w:right w:w="200" w:type="dxa"/>
            </w:tcMar>
            <w:vAlign w:val="center"/>
          </w:tcPr>
          <w:p w14:paraId="3A028FBA" w14:textId="77777777" w:rsidR="00592604" w:rsidRPr="0088056E" w:rsidRDefault="00592604" w:rsidP="000A7FD7">
            <w:pPr>
              <w:jc w:val="center"/>
            </w:pPr>
            <w:r w:rsidRPr="0088056E">
              <w:rPr>
                <w:rFonts w:eastAsia="Times New Roman" w:cs="Times New Roman"/>
                <w:sz w:val="22"/>
              </w:rPr>
              <w:t>3,4670</w:t>
            </w:r>
          </w:p>
        </w:tc>
        <w:tc>
          <w:tcPr>
            <w:tcW w:w="2310" w:type="pct"/>
            <w:shd w:val="clear" w:color="auto" w:fill="FFFFFF"/>
            <w:tcMar>
              <w:top w:w="40" w:type="dxa"/>
              <w:left w:w="200" w:type="dxa"/>
              <w:bottom w:w="40" w:type="dxa"/>
              <w:right w:w="200" w:type="dxa"/>
            </w:tcMar>
            <w:vAlign w:val="center"/>
          </w:tcPr>
          <w:p w14:paraId="0F509A5B" w14:textId="77777777" w:rsidR="00592604" w:rsidRPr="0088056E" w:rsidRDefault="00592604" w:rsidP="000A7FD7">
            <w:pPr>
              <w:jc w:val="center"/>
            </w:pPr>
            <w:r w:rsidRPr="0088056E">
              <w:rPr>
                <w:rFonts w:eastAsia="Times New Roman" w:cs="Times New Roman"/>
                <w:sz w:val="22"/>
              </w:rPr>
              <w:t>3,4670</w:t>
            </w:r>
          </w:p>
        </w:tc>
      </w:tr>
      <w:tr w:rsidR="00592604" w:rsidRPr="0088056E" w14:paraId="69252DBF" w14:textId="77777777" w:rsidTr="000A7FD7">
        <w:trPr>
          <w:jc w:val="center"/>
        </w:trPr>
        <w:tc>
          <w:tcPr>
            <w:tcW w:w="2310" w:type="pct"/>
            <w:vMerge/>
          </w:tcPr>
          <w:p w14:paraId="4A82C0AA" w14:textId="77777777" w:rsidR="00592604" w:rsidRPr="0088056E" w:rsidRDefault="00592604" w:rsidP="000A7FD7"/>
        </w:tc>
        <w:tc>
          <w:tcPr>
            <w:tcW w:w="2310" w:type="pct"/>
            <w:shd w:val="clear" w:color="auto" w:fill="FFFFFF"/>
            <w:tcMar>
              <w:top w:w="40" w:type="dxa"/>
              <w:left w:w="200" w:type="dxa"/>
              <w:bottom w:w="40" w:type="dxa"/>
              <w:right w:w="200" w:type="dxa"/>
            </w:tcMar>
            <w:vAlign w:val="center"/>
          </w:tcPr>
          <w:p w14:paraId="152620CA" w14:textId="77777777" w:rsidR="00592604" w:rsidRPr="0088056E" w:rsidRDefault="00592604" w:rsidP="000A7FD7">
            <w:r w:rsidRPr="0088056E">
              <w:rPr>
                <w:rFonts w:eastAsia="Times New Roman" w:cs="Times New Roman"/>
                <w:sz w:val="22"/>
              </w:rPr>
              <w:t>Расход тепла на собственные нужды</w:t>
            </w:r>
          </w:p>
        </w:tc>
        <w:tc>
          <w:tcPr>
            <w:tcW w:w="2310" w:type="pct"/>
            <w:shd w:val="clear" w:color="auto" w:fill="FFFFFF"/>
            <w:tcMar>
              <w:top w:w="40" w:type="dxa"/>
              <w:left w:w="200" w:type="dxa"/>
              <w:bottom w:w="40" w:type="dxa"/>
              <w:right w:w="200" w:type="dxa"/>
            </w:tcMar>
            <w:vAlign w:val="center"/>
          </w:tcPr>
          <w:p w14:paraId="72C48F7D"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79C1B1C2" w14:textId="77777777" w:rsidR="00592604" w:rsidRPr="0088056E" w:rsidRDefault="00592604" w:rsidP="000A7FD7">
            <w:pPr>
              <w:jc w:val="center"/>
            </w:pPr>
            <w:r w:rsidRPr="0088056E">
              <w:rPr>
                <w:rFonts w:eastAsia="Times New Roman" w:cs="Times New Roman"/>
                <w:sz w:val="22"/>
              </w:rPr>
              <w:t>0,0300</w:t>
            </w:r>
          </w:p>
        </w:tc>
        <w:tc>
          <w:tcPr>
            <w:tcW w:w="2310" w:type="pct"/>
            <w:shd w:val="clear" w:color="auto" w:fill="FFFFFF"/>
            <w:tcMar>
              <w:top w:w="40" w:type="dxa"/>
              <w:left w:w="200" w:type="dxa"/>
              <w:bottom w:w="40" w:type="dxa"/>
              <w:right w:w="200" w:type="dxa"/>
            </w:tcMar>
            <w:vAlign w:val="center"/>
          </w:tcPr>
          <w:p w14:paraId="16CD495A" w14:textId="77777777" w:rsidR="00592604" w:rsidRPr="0088056E" w:rsidRDefault="00592604" w:rsidP="000A7FD7">
            <w:pPr>
              <w:jc w:val="center"/>
            </w:pPr>
            <w:r w:rsidRPr="0088056E">
              <w:rPr>
                <w:rFonts w:eastAsia="Times New Roman" w:cs="Times New Roman"/>
                <w:sz w:val="22"/>
              </w:rPr>
              <w:t>0,0300</w:t>
            </w:r>
          </w:p>
        </w:tc>
        <w:tc>
          <w:tcPr>
            <w:tcW w:w="2310" w:type="pct"/>
            <w:shd w:val="clear" w:color="auto" w:fill="FFFFFF"/>
            <w:tcMar>
              <w:top w:w="40" w:type="dxa"/>
              <w:left w:w="200" w:type="dxa"/>
              <w:bottom w:w="40" w:type="dxa"/>
              <w:right w:w="200" w:type="dxa"/>
            </w:tcMar>
            <w:vAlign w:val="center"/>
          </w:tcPr>
          <w:p w14:paraId="5C83CE7F" w14:textId="77777777" w:rsidR="00592604" w:rsidRPr="0088056E" w:rsidRDefault="00592604" w:rsidP="000A7FD7">
            <w:pPr>
              <w:jc w:val="center"/>
            </w:pPr>
            <w:r w:rsidRPr="0088056E">
              <w:rPr>
                <w:rFonts w:eastAsia="Times New Roman" w:cs="Times New Roman"/>
                <w:sz w:val="22"/>
              </w:rPr>
              <w:t>0,0300</w:t>
            </w:r>
          </w:p>
        </w:tc>
        <w:tc>
          <w:tcPr>
            <w:tcW w:w="2310" w:type="pct"/>
            <w:shd w:val="clear" w:color="auto" w:fill="FFFFFF"/>
            <w:tcMar>
              <w:top w:w="40" w:type="dxa"/>
              <w:left w:w="200" w:type="dxa"/>
              <w:bottom w:w="40" w:type="dxa"/>
              <w:right w:w="200" w:type="dxa"/>
            </w:tcMar>
            <w:vAlign w:val="center"/>
          </w:tcPr>
          <w:p w14:paraId="4795BEF2" w14:textId="77777777" w:rsidR="00592604" w:rsidRPr="0088056E" w:rsidRDefault="00592604" w:rsidP="000A7FD7">
            <w:pPr>
              <w:jc w:val="center"/>
            </w:pPr>
            <w:r w:rsidRPr="0088056E">
              <w:rPr>
                <w:rFonts w:eastAsia="Times New Roman" w:cs="Times New Roman"/>
                <w:sz w:val="22"/>
              </w:rPr>
              <w:t>0,0300</w:t>
            </w:r>
          </w:p>
        </w:tc>
        <w:tc>
          <w:tcPr>
            <w:tcW w:w="2310" w:type="pct"/>
            <w:shd w:val="clear" w:color="auto" w:fill="FFFFFF"/>
            <w:tcMar>
              <w:top w:w="40" w:type="dxa"/>
              <w:left w:w="200" w:type="dxa"/>
              <w:bottom w:w="40" w:type="dxa"/>
              <w:right w:w="200" w:type="dxa"/>
            </w:tcMar>
            <w:vAlign w:val="center"/>
          </w:tcPr>
          <w:p w14:paraId="56CB1777" w14:textId="77777777" w:rsidR="00592604" w:rsidRPr="0088056E" w:rsidRDefault="00592604" w:rsidP="000A7FD7">
            <w:pPr>
              <w:jc w:val="center"/>
            </w:pPr>
            <w:r w:rsidRPr="0088056E">
              <w:rPr>
                <w:rFonts w:eastAsia="Times New Roman" w:cs="Times New Roman"/>
                <w:sz w:val="22"/>
              </w:rPr>
              <w:t>0,0300</w:t>
            </w:r>
          </w:p>
        </w:tc>
        <w:tc>
          <w:tcPr>
            <w:tcW w:w="2310" w:type="pct"/>
            <w:shd w:val="clear" w:color="auto" w:fill="FFFFFF"/>
            <w:tcMar>
              <w:top w:w="40" w:type="dxa"/>
              <w:left w:w="200" w:type="dxa"/>
              <w:bottom w:w="40" w:type="dxa"/>
              <w:right w:w="200" w:type="dxa"/>
            </w:tcMar>
            <w:vAlign w:val="center"/>
          </w:tcPr>
          <w:p w14:paraId="485009FF" w14:textId="77777777" w:rsidR="00592604" w:rsidRPr="0088056E" w:rsidRDefault="00592604" w:rsidP="000A7FD7">
            <w:pPr>
              <w:jc w:val="center"/>
            </w:pPr>
            <w:r w:rsidRPr="0088056E">
              <w:rPr>
                <w:rFonts w:eastAsia="Times New Roman" w:cs="Times New Roman"/>
                <w:sz w:val="22"/>
              </w:rPr>
              <w:t>0,0300</w:t>
            </w:r>
          </w:p>
        </w:tc>
        <w:tc>
          <w:tcPr>
            <w:tcW w:w="2310" w:type="pct"/>
            <w:shd w:val="clear" w:color="auto" w:fill="FFFFFF"/>
            <w:tcMar>
              <w:top w:w="40" w:type="dxa"/>
              <w:left w:w="200" w:type="dxa"/>
              <w:bottom w:w="40" w:type="dxa"/>
              <w:right w:w="200" w:type="dxa"/>
            </w:tcMar>
            <w:vAlign w:val="center"/>
          </w:tcPr>
          <w:p w14:paraId="419C4657" w14:textId="77777777" w:rsidR="00592604" w:rsidRPr="0088056E" w:rsidRDefault="00592604" w:rsidP="000A7FD7">
            <w:pPr>
              <w:jc w:val="center"/>
            </w:pPr>
            <w:r w:rsidRPr="0088056E">
              <w:rPr>
                <w:rFonts w:eastAsia="Times New Roman" w:cs="Times New Roman"/>
                <w:sz w:val="22"/>
              </w:rPr>
              <w:t>0,0300</w:t>
            </w:r>
          </w:p>
        </w:tc>
        <w:tc>
          <w:tcPr>
            <w:tcW w:w="2310" w:type="pct"/>
            <w:shd w:val="clear" w:color="auto" w:fill="FFFFFF"/>
            <w:tcMar>
              <w:top w:w="40" w:type="dxa"/>
              <w:left w:w="200" w:type="dxa"/>
              <w:bottom w:w="40" w:type="dxa"/>
              <w:right w:w="200" w:type="dxa"/>
            </w:tcMar>
            <w:vAlign w:val="center"/>
          </w:tcPr>
          <w:p w14:paraId="2343551E" w14:textId="77777777" w:rsidR="00592604" w:rsidRPr="0088056E" w:rsidRDefault="00592604" w:rsidP="000A7FD7">
            <w:pPr>
              <w:jc w:val="center"/>
            </w:pPr>
            <w:r w:rsidRPr="0088056E">
              <w:rPr>
                <w:rFonts w:eastAsia="Times New Roman" w:cs="Times New Roman"/>
                <w:sz w:val="22"/>
              </w:rPr>
              <w:t>0,0300</w:t>
            </w:r>
          </w:p>
        </w:tc>
      </w:tr>
      <w:tr w:rsidR="00592604" w:rsidRPr="0088056E" w14:paraId="4E357C71" w14:textId="77777777" w:rsidTr="000A7FD7">
        <w:trPr>
          <w:jc w:val="center"/>
        </w:trPr>
        <w:tc>
          <w:tcPr>
            <w:tcW w:w="2310" w:type="pct"/>
            <w:vMerge/>
          </w:tcPr>
          <w:p w14:paraId="5258EE06" w14:textId="77777777" w:rsidR="00592604" w:rsidRPr="0088056E" w:rsidRDefault="00592604" w:rsidP="000A7FD7"/>
        </w:tc>
        <w:tc>
          <w:tcPr>
            <w:tcW w:w="2310" w:type="pct"/>
            <w:shd w:val="clear" w:color="auto" w:fill="FFFFFF"/>
            <w:tcMar>
              <w:top w:w="40" w:type="dxa"/>
              <w:left w:w="200" w:type="dxa"/>
              <w:bottom w:w="40" w:type="dxa"/>
              <w:right w:w="200" w:type="dxa"/>
            </w:tcMar>
            <w:vAlign w:val="center"/>
          </w:tcPr>
          <w:p w14:paraId="38B03CC3" w14:textId="77777777" w:rsidR="00592604" w:rsidRPr="0088056E" w:rsidRDefault="00592604" w:rsidP="000A7FD7">
            <w:r w:rsidRPr="0088056E">
              <w:rPr>
                <w:rFonts w:eastAsia="Times New Roman" w:cs="Times New Roman"/>
                <w:sz w:val="22"/>
              </w:rPr>
              <w:t>Тепловая мощность нетто</w:t>
            </w:r>
          </w:p>
        </w:tc>
        <w:tc>
          <w:tcPr>
            <w:tcW w:w="2310" w:type="pct"/>
            <w:shd w:val="clear" w:color="auto" w:fill="FFFFFF"/>
            <w:tcMar>
              <w:top w:w="40" w:type="dxa"/>
              <w:left w:w="200" w:type="dxa"/>
              <w:bottom w:w="40" w:type="dxa"/>
              <w:right w:w="200" w:type="dxa"/>
            </w:tcMar>
            <w:vAlign w:val="center"/>
          </w:tcPr>
          <w:p w14:paraId="5C17E3D9"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1B8CE1F6" w14:textId="77777777" w:rsidR="00592604" w:rsidRPr="0088056E" w:rsidRDefault="00592604" w:rsidP="000A7FD7">
            <w:pPr>
              <w:jc w:val="center"/>
            </w:pPr>
            <w:r w:rsidRPr="0088056E">
              <w:rPr>
                <w:rFonts w:eastAsia="Times New Roman" w:cs="Times New Roman"/>
                <w:sz w:val="22"/>
              </w:rPr>
              <w:t>3,4370</w:t>
            </w:r>
          </w:p>
        </w:tc>
        <w:tc>
          <w:tcPr>
            <w:tcW w:w="2310" w:type="pct"/>
            <w:shd w:val="clear" w:color="auto" w:fill="FFFFFF"/>
            <w:tcMar>
              <w:top w:w="40" w:type="dxa"/>
              <w:left w:w="200" w:type="dxa"/>
              <w:bottom w:w="40" w:type="dxa"/>
              <w:right w:w="200" w:type="dxa"/>
            </w:tcMar>
            <w:vAlign w:val="center"/>
          </w:tcPr>
          <w:p w14:paraId="06C563F3" w14:textId="77777777" w:rsidR="00592604" w:rsidRPr="0088056E" w:rsidRDefault="00592604" w:rsidP="000A7FD7">
            <w:pPr>
              <w:jc w:val="center"/>
            </w:pPr>
            <w:r w:rsidRPr="0088056E">
              <w:rPr>
                <w:rFonts w:eastAsia="Times New Roman" w:cs="Times New Roman"/>
                <w:sz w:val="22"/>
              </w:rPr>
              <w:t>3,4370</w:t>
            </w:r>
          </w:p>
        </w:tc>
        <w:tc>
          <w:tcPr>
            <w:tcW w:w="2310" w:type="pct"/>
            <w:shd w:val="clear" w:color="auto" w:fill="FFFFFF"/>
            <w:tcMar>
              <w:top w:w="40" w:type="dxa"/>
              <w:left w:w="200" w:type="dxa"/>
              <w:bottom w:w="40" w:type="dxa"/>
              <w:right w:w="200" w:type="dxa"/>
            </w:tcMar>
            <w:vAlign w:val="center"/>
          </w:tcPr>
          <w:p w14:paraId="5D9822FD" w14:textId="77777777" w:rsidR="00592604" w:rsidRPr="0088056E" w:rsidRDefault="00592604" w:rsidP="000A7FD7">
            <w:pPr>
              <w:jc w:val="center"/>
            </w:pPr>
            <w:r w:rsidRPr="0088056E">
              <w:rPr>
                <w:rFonts w:eastAsia="Times New Roman" w:cs="Times New Roman"/>
                <w:sz w:val="22"/>
              </w:rPr>
              <w:t>3,4370</w:t>
            </w:r>
          </w:p>
        </w:tc>
        <w:tc>
          <w:tcPr>
            <w:tcW w:w="2310" w:type="pct"/>
            <w:shd w:val="clear" w:color="auto" w:fill="FFFFFF"/>
            <w:tcMar>
              <w:top w:w="40" w:type="dxa"/>
              <w:left w:w="200" w:type="dxa"/>
              <w:bottom w:w="40" w:type="dxa"/>
              <w:right w:w="200" w:type="dxa"/>
            </w:tcMar>
            <w:vAlign w:val="center"/>
          </w:tcPr>
          <w:p w14:paraId="30832937" w14:textId="77777777" w:rsidR="00592604" w:rsidRPr="0088056E" w:rsidRDefault="00592604" w:rsidP="000A7FD7">
            <w:pPr>
              <w:jc w:val="center"/>
            </w:pPr>
            <w:r w:rsidRPr="0088056E">
              <w:rPr>
                <w:rFonts w:eastAsia="Times New Roman" w:cs="Times New Roman"/>
                <w:sz w:val="22"/>
              </w:rPr>
              <w:t>3,4370</w:t>
            </w:r>
          </w:p>
        </w:tc>
        <w:tc>
          <w:tcPr>
            <w:tcW w:w="2310" w:type="pct"/>
            <w:shd w:val="clear" w:color="auto" w:fill="FFFFFF"/>
            <w:tcMar>
              <w:top w:w="40" w:type="dxa"/>
              <w:left w:w="200" w:type="dxa"/>
              <w:bottom w:w="40" w:type="dxa"/>
              <w:right w:w="200" w:type="dxa"/>
            </w:tcMar>
            <w:vAlign w:val="center"/>
          </w:tcPr>
          <w:p w14:paraId="32D0ECA3" w14:textId="77777777" w:rsidR="00592604" w:rsidRPr="0088056E" w:rsidRDefault="00592604" w:rsidP="000A7FD7">
            <w:pPr>
              <w:jc w:val="center"/>
            </w:pPr>
            <w:r w:rsidRPr="0088056E">
              <w:rPr>
                <w:rFonts w:eastAsia="Times New Roman" w:cs="Times New Roman"/>
                <w:sz w:val="22"/>
              </w:rPr>
              <w:t>3,4370</w:t>
            </w:r>
          </w:p>
        </w:tc>
        <w:tc>
          <w:tcPr>
            <w:tcW w:w="2310" w:type="pct"/>
            <w:shd w:val="clear" w:color="auto" w:fill="FFFFFF"/>
            <w:tcMar>
              <w:top w:w="40" w:type="dxa"/>
              <w:left w:w="200" w:type="dxa"/>
              <w:bottom w:w="40" w:type="dxa"/>
              <w:right w:w="200" w:type="dxa"/>
            </w:tcMar>
            <w:vAlign w:val="center"/>
          </w:tcPr>
          <w:p w14:paraId="1412F1E6" w14:textId="77777777" w:rsidR="00592604" w:rsidRPr="0088056E" w:rsidRDefault="00592604" w:rsidP="000A7FD7">
            <w:pPr>
              <w:jc w:val="center"/>
            </w:pPr>
            <w:r w:rsidRPr="0088056E">
              <w:rPr>
                <w:rFonts w:eastAsia="Times New Roman" w:cs="Times New Roman"/>
                <w:sz w:val="22"/>
              </w:rPr>
              <w:t>3,4370</w:t>
            </w:r>
          </w:p>
        </w:tc>
        <w:tc>
          <w:tcPr>
            <w:tcW w:w="2310" w:type="pct"/>
            <w:shd w:val="clear" w:color="auto" w:fill="FFFFFF"/>
            <w:tcMar>
              <w:top w:w="40" w:type="dxa"/>
              <w:left w:w="200" w:type="dxa"/>
              <w:bottom w:w="40" w:type="dxa"/>
              <w:right w:w="200" w:type="dxa"/>
            </w:tcMar>
            <w:vAlign w:val="center"/>
          </w:tcPr>
          <w:p w14:paraId="35D6BF60" w14:textId="77777777" w:rsidR="00592604" w:rsidRPr="0088056E" w:rsidRDefault="00592604" w:rsidP="000A7FD7">
            <w:pPr>
              <w:jc w:val="center"/>
            </w:pPr>
            <w:r w:rsidRPr="0088056E">
              <w:rPr>
                <w:rFonts w:eastAsia="Times New Roman" w:cs="Times New Roman"/>
                <w:sz w:val="22"/>
              </w:rPr>
              <w:t>3,4370</w:t>
            </w:r>
          </w:p>
        </w:tc>
        <w:tc>
          <w:tcPr>
            <w:tcW w:w="2310" w:type="pct"/>
            <w:shd w:val="clear" w:color="auto" w:fill="FFFFFF"/>
            <w:tcMar>
              <w:top w:w="40" w:type="dxa"/>
              <w:left w:w="200" w:type="dxa"/>
              <w:bottom w:w="40" w:type="dxa"/>
              <w:right w:w="200" w:type="dxa"/>
            </w:tcMar>
            <w:vAlign w:val="center"/>
          </w:tcPr>
          <w:p w14:paraId="0A788FE8" w14:textId="77777777" w:rsidR="00592604" w:rsidRPr="0088056E" w:rsidRDefault="00592604" w:rsidP="000A7FD7">
            <w:pPr>
              <w:jc w:val="center"/>
            </w:pPr>
            <w:r w:rsidRPr="0088056E">
              <w:rPr>
                <w:rFonts w:eastAsia="Times New Roman" w:cs="Times New Roman"/>
                <w:sz w:val="22"/>
              </w:rPr>
              <w:t>3,4370</w:t>
            </w:r>
          </w:p>
        </w:tc>
      </w:tr>
      <w:tr w:rsidR="00592604" w:rsidRPr="0088056E" w14:paraId="47C3A4FB" w14:textId="77777777" w:rsidTr="000A7FD7">
        <w:trPr>
          <w:jc w:val="center"/>
        </w:trPr>
        <w:tc>
          <w:tcPr>
            <w:tcW w:w="2310" w:type="pct"/>
            <w:vMerge/>
          </w:tcPr>
          <w:p w14:paraId="74F3C7A0" w14:textId="77777777" w:rsidR="00592604" w:rsidRPr="0088056E" w:rsidRDefault="00592604" w:rsidP="000A7FD7"/>
        </w:tc>
        <w:tc>
          <w:tcPr>
            <w:tcW w:w="2310" w:type="pct"/>
            <w:shd w:val="clear" w:color="auto" w:fill="FFFFFF"/>
            <w:tcMar>
              <w:top w:w="40" w:type="dxa"/>
              <w:left w:w="200" w:type="dxa"/>
              <w:bottom w:w="40" w:type="dxa"/>
              <w:right w:w="200" w:type="dxa"/>
            </w:tcMar>
            <w:vAlign w:val="center"/>
          </w:tcPr>
          <w:p w14:paraId="473E3764" w14:textId="77777777" w:rsidR="00592604" w:rsidRPr="0088056E" w:rsidRDefault="00592604" w:rsidP="000A7FD7">
            <w:r w:rsidRPr="0088056E">
              <w:rPr>
                <w:rFonts w:eastAsia="Times New Roman" w:cs="Times New Roman"/>
                <w:sz w:val="22"/>
              </w:rPr>
              <w:t>Тепловая нагрузка потребителей</w:t>
            </w:r>
          </w:p>
        </w:tc>
        <w:tc>
          <w:tcPr>
            <w:tcW w:w="2310" w:type="pct"/>
            <w:shd w:val="clear" w:color="auto" w:fill="FFFFFF"/>
            <w:tcMar>
              <w:top w:w="40" w:type="dxa"/>
              <w:left w:w="200" w:type="dxa"/>
              <w:bottom w:w="40" w:type="dxa"/>
              <w:right w:w="200" w:type="dxa"/>
            </w:tcMar>
            <w:vAlign w:val="center"/>
          </w:tcPr>
          <w:p w14:paraId="38DFD151"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7D6DF008" w14:textId="77777777" w:rsidR="00592604" w:rsidRPr="0088056E" w:rsidRDefault="00592604" w:rsidP="000A7FD7">
            <w:pPr>
              <w:jc w:val="center"/>
            </w:pPr>
            <w:r w:rsidRPr="0088056E">
              <w:rPr>
                <w:rFonts w:eastAsia="Times New Roman" w:cs="Times New Roman"/>
                <w:sz w:val="22"/>
              </w:rPr>
              <w:t>1,9910</w:t>
            </w:r>
          </w:p>
        </w:tc>
        <w:tc>
          <w:tcPr>
            <w:tcW w:w="2310" w:type="pct"/>
            <w:shd w:val="clear" w:color="auto" w:fill="FFFFFF"/>
            <w:tcMar>
              <w:top w:w="40" w:type="dxa"/>
              <w:left w:w="200" w:type="dxa"/>
              <w:bottom w:w="40" w:type="dxa"/>
              <w:right w:w="200" w:type="dxa"/>
            </w:tcMar>
            <w:vAlign w:val="center"/>
          </w:tcPr>
          <w:p w14:paraId="7D9E5A6A" w14:textId="77777777" w:rsidR="00592604" w:rsidRPr="0088056E" w:rsidRDefault="00592604" w:rsidP="000A7FD7">
            <w:pPr>
              <w:jc w:val="center"/>
            </w:pPr>
            <w:r w:rsidRPr="0088056E">
              <w:rPr>
                <w:rFonts w:eastAsia="Times New Roman" w:cs="Times New Roman"/>
                <w:sz w:val="22"/>
              </w:rPr>
              <w:t>1,9910</w:t>
            </w:r>
          </w:p>
        </w:tc>
        <w:tc>
          <w:tcPr>
            <w:tcW w:w="2310" w:type="pct"/>
            <w:shd w:val="clear" w:color="auto" w:fill="FFFFFF"/>
            <w:tcMar>
              <w:top w:w="40" w:type="dxa"/>
              <w:left w:w="200" w:type="dxa"/>
              <w:bottom w:w="40" w:type="dxa"/>
              <w:right w:w="200" w:type="dxa"/>
            </w:tcMar>
            <w:vAlign w:val="center"/>
          </w:tcPr>
          <w:p w14:paraId="3EFF89EC" w14:textId="77777777" w:rsidR="00592604" w:rsidRPr="0088056E" w:rsidRDefault="00592604" w:rsidP="000A7FD7">
            <w:pPr>
              <w:jc w:val="center"/>
            </w:pPr>
            <w:r w:rsidRPr="0088056E">
              <w:rPr>
                <w:rFonts w:eastAsia="Times New Roman" w:cs="Times New Roman"/>
                <w:sz w:val="22"/>
              </w:rPr>
              <w:t>1,9910</w:t>
            </w:r>
          </w:p>
        </w:tc>
        <w:tc>
          <w:tcPr>
            <w:tcW w:w="2310" w:type="pct"/>
            <w:shd w:val="clear" w:color="auto" w:fill="FFFFFF"/>
            <w:tcMar>
              <w:top w:w="40" w:type="dxa"/>
              <w:left w:w="200" w:type="dxa"/>
              <w:bottom w:w="40" w:type="dxa"/>
              <w:right w:w="200" w:type="dxa"/>
            </w:tcMar>
            <w:vAlign w:val="center"/>
          </w:tcPr>
          <w:p w14:paraId="6C5AEE7C" w14:textId="77777777" w:rsidR="00592604" w:rsidRPr="0088056E" w:rsidRDefault="00592604" w:rsidP="000A7FD7">
            <w:pPr>
              <w:jc w:val="center"/>
            </w:pPr>
            <w:r w:rsidRPr="0088056E">
              <w:rPr>
                <w:rFonts w:eastAsia="Times New Roman" w:cs="Times New Roman"/>
                <w:sz w:val="22"/>
              </w:rPr>
              <w:t>1,9910</w:t>
            </w:r>
          </w:p>
        </w:tc>
        <w:tc>
          <w:tcPr>
            <w:tcW w:w="2310" w:type="pct"/>
            <w:shd w:val="clear" w:color="auto" w:fill="FFFFFF"/>
            <w:tcMar>
              <w:top w:w="40" w:type="dxa"/>
              <w:left w:w="200" w:type="dxa"/>
              <w:bottom w:w="40" w:type="dxa"/>
              <w:right w:w="200" w:type="dxa"/>
            </w:tcMar>
            <w:vAlign w:val="center"/>
          </w:tcPr>
          <w:p w14:paraId="777BFD62" w14:textId="77777777" w:rsidR="00592604" w:rsidRPr="0088056E" w:rsidRDefault="00592604" w:rsidP="000A7FD7">
            <w:pPr>
              <w:jc w:val="center"/>
            </w:pPr>
            <w:r w:rsidRPr="0088056E">
              <w:rPr>
                <w:rFonts w:eastAsia="Times New Roman" w:cs="Times New Roman"/>
                <w:sz w:val="22"/>
              </w:rPr>
              <w:t>1,9910</w:t>
            </w:r>
          </w:p>
        </w:tc>
        <w:tc>
          <w:tcPr>
            <w:tcW w:w="2310" w:type="pct"/>
            <w:shd w:val="clear" w:color="auto" w:fill="FFFFFF"/>
            <w:tcMar>
              <w:top w:w="40" w:type="dxa"/>
              <w:left w:w="200" w:type="dxa"/>
              <w:bottom w:w="40" w:type="dxa"/>
              <w:right w:w="200" w:type="dxa"/>
            </w:tcMar>
            <w:vAlign w:val="center"/>
          </w:tcPr>
          <w:p w14:paraId="6AB49FFF" w14:textId="77777777" w:rsidR="00592604" w:rsidRPr="0088056E" w:rsidRDefault="00592604" w:rsidP="000A7FD7">
            <w:pPr>
              <w:jc w:val="center"/>
            </w:pPr>
            <w:r w:rsidRPr="0088056E">
              <w:rPr>
                <w:rFonts w:eastAsia="Times New Roman" w:cs="Times New Roman"/>
                <w:sz w:val="22"/>
              </w:rPr>
              <w:t>1,9910</w:t>
            </w:r>
          </w:p>
        </w:tc>
        <w:tc>
          <w:tcPr>
            <w:tcW w:w="2310" w:type="pct"/>
            <w:shd w:val="clear" w:color="auto" w:fill="FFFFFF"/>
            <w:tcMar>
              <w:top w:w="40" w:type="dxa"/>
              <w:left w:w="200" w:type="dxa"/>
              <w:bottom w:w="40" w:type="dxa"/>
              <w:right w:w="200" w:type="dxa"/>
            </w:tcMar>
            <w:vAlign w:val="center"/>
          </w:tcPr>
          <w:p w14:paraId="2E6ADC2B" w14:textId="77777777" w:rsidR="00592604" w:rsidRPr="0088056E" w:rsidRDefault="00592604" w:rsidP="000A7FD7">
            <w:pPr>
              <w:jc w:val="center"/>
            </w:pPr>
            <w:r w:rsidRPr="0088056E">
              <w:rPr>
                <w:rFonts w:eastAsia="Times New Roman" w:cs="Times New Roman"/>
                <w:sz w:val="22"/>
              </w:rPr>
              <w:t>1,9910</w:t>
            </w:r>
          </w:p>
        </w:tc>
        <w:tc>
          <w:tcPr>
            <w:tcW w:w="2310" w:type="pct"/>
            <w:shd w:val="clear" w:color="auto" w:fill="FFFFFF"/>
            <w:tcMar>
              <w:top w:w="40" w:type="dxa"/>
              <w:left w:w="200" w:type="dxa"/>
              <w:bottom w:w="40" w:type="dxa"/>
              <w:right w:w="200" w:type="dxa"/>
            </w:tcMar>
            <w:vAlign w:val="center"/>
          </w:tcPr>
          <w:p w14:paraId="548D31FD" w14:textId="77777777" w:rsidR="00592604" w:rsidRPr="0088056E" w:rsidRDefault="00592604" w:rsidP="000A7FD7">
            <w:pPr>
              <w:jc w:val="center"/>
            </w:pPr>
            <w:r w:rsidRPr="0088056E">
              <w:rPr>
                <w:rFonts w:eastAsia="Times New Roman" w:cs="Times New Roman"/>
                <w:sz w:val="22"/>
              </w:rPr>
              <w:t>1,9910</w:t>
            </w:r>
          </w:p>
        </w:tc>
      </w:tr>
      <w:tr w:rsidR="00592604" w:rsidRPr="0088056E" w14:paraId="5F2E1AC4" w14:textId="77777777" w:rsidTr="000A7FD7">
        <w:trPr>
          <w:jc w:val="center"/>
        </w:trPr>
        <w:tc>
          <w:tcPr>
            <w:tcW w:w="2310" w:type="pct"/>
            <w:vMerge/>
          </w:tcPr>
          <w:p w14:paraId="379D0481" w14:textId="77777777" w:rsidR="00592604" w:rsidRPr="0088056E" w:rsidRDefault="00592604" w:rsidP="000A7FD7"/>
        </w:tc>
        <w:tc>
          <w:tcPr>
            <w:tcW w:w="2310" w:type="pct"/>
            <w:shd w:val="clear" w:color="auto" w:fill="FFFFFF"/>
            <w:tcMar>
              <w:top w:w="40" w:type="dxa"/>
              <w:left w:w="200" w:type="dxa"/>
              <w:bottom w:w="40" w:type="dxa"/>
              <w:right w:w="200" w:type="dxa"/>
            </w:tcMar>
            <w:vAlign w:val="center"/>
          </w:tcPr>
          <w:p w14:paraId="1DC2A21B" w14:textId="77777777" w:rsidR="00592604" w:rsidRPr="0088056E" w:rsidRDefault="00592604" w:rsidP="000A7FD7">
            <w:r w:rsidRPr="0088056E">
              <w:rPr>
                <w:rFonts w:eastAsia="Times New Roman" w:cs="Times New Roman"/>
                <w:sz w:val="22"/>
              </w:rPr>
              <w:t>Потери в тепловых сетях</w:t>
            </w:r>
          </w:p>
        </w:tc>
        <w:tc>
          <w:tcPr>
            <w:tcW w:w="2310" w:type="pct"/>
            <w:shd w:val="clear" w:color="auto" w:fill="FFFFFF"/>
            <w:tcMar>
              <w:top w:w="40" w:type="dxa"/>
              <w:left w:w="200" w:type="dxa"/>
              <w:bottom w:w="40" w:type="dxa"/>
              <w:right w:w="200" w:type="dxa"/>
            </w:tcMar>
            <w:vAlign w:val="center"/>
          </w:tcPr>
          <w:p w14:paraId="4ED1A619"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5BDDE113" w14:textId="77777777" w:rsidR="00592604" w:rsidRPr="0088056E" w:rsidRDefault="00592604" w:rsidP="000A7FD7">
            <w:pPr>
              <w:jc w:val="center"/>
            </w:pPr>
            <w:r w:rsidRPr="0088056E">
              <w:rPr>
                <w:rFonts w:eastAsia="Times New Roman" w:cs="Times New Roman"/>
                <w:sz w:val="22"/>
              </w:rPr>
              <w:t>0,4937</w:t>
            </w:r>
          </w:p>
        </w:tc>
        <w:tc>
          <w:tcPr>
            <w:tcW w:w="2310" w:type="pct"/>
            <w:shd w:val="clear" w:color="auto" w:fill="FFFFFF"/>
            <w:tcMar>
              <w:top w:w="40" w:type="dxa"/>
              <w:left w:w="200" w:type="dxa"/>
              <w:bottom w:w="40" w:type="dxa"/>
              <w:right w:w="200" w:type="dxa"/>
            </w:tcMar>
            <w:vAlign w:val="center"/>
          </w:tcPr>
          <w:p w14:paraId="6A10877E" w14:textId="77777777" w:rsidR="00592604" w:rsidRPr="0088056E" w:rsidRDefault="00592604" w:rsidP="000A7FD7">
            <w:pPr>
              <w:jc w:val="center"/>
            </w:pPr>
            <w:r w:rsidRPr="0088056E">
              <w:rPr>
                <w:rFonts w:eastAsia="Times New Roman" w:cs="Times New Roman"/>
                <w:sz w:val="22"/>
              </w:rPr>
              <w:t>0,4937</w:t>
            </w:r>
          </w:p>
        </w:tc>
        <w:tc>
          <w:tcPr>
            <w:tcW w:w="2310" w:type="pct"/>
            <w:shd w:val="clear" w:color="auto" w:fill="FFFFFF"/>
            <w:tcMar>
              <w:top w:w="40" w:type="dxa"/>
              <w:left w:w="200" w:type="dxa"/>
              <w:bottom w:w="40" w:type="dxa"/>
              <w:right w:w="200" w:type="dxa"/>
            </w:tcMar>
            <w:vAlign w:val="center"/>
          </w:tcPr>
          <w:p w14:paraId="172AD4B4" w14:textId="77777777" w:rsidR="00592604" w:rsidRPr="0088056E" w:rsidRDefault="00592604" w:rsidP="000A7FD7">
            <w:pPr>
              <w:jc w:val="center"/>
            </w:pPr>
            <w:r w:rsidRPr="0088056E">
              <w:rPr>
                <w:rFonts w:eastAsia="Times New Roman" w:cs="Times New Roman"/>
                <w:sz w:val="22"/>
              </w:rPr>
              <w:t>0,4937</w:t>
            </w:r>
          </w:p>
        </w:tc>
        <w:tc>
          <w:tcPr>
            <w:tcW w:w="2310" w:type="pct"/>
            <w:shd w:val="clear" w:color="auto" w:fill="FFFFFF"/>
            <w:tcMar>
              <w:top w:w="40" w:type="dxa"/>
              <w:left w:w="200" w:type="dxa"/>
              <w:bottom w:w="40" w:type="dxa"/>
              <w:right w:w="200" w:type="dxa"/>
            </w:tcMar>
            <w:vAlign w:val="center"/>
          </w:tcPr>
          <w:p w14:paraId="612EAE64" w14:textId="77777777" w:rsidR="00592604" w:rsidRPr="0088056E" w:rsidRDefault="00592604" w:rsidP="000A7FD7">
            <w:pPr>
              <w:jc w:val="center"/>
            </w:pPr>
            <w:r w:rsidRPr="0088056E">
              <w:rPr>
                <w:rFonts w:eastAsia="Times New Roman" w:cs="Times New Roman"/>
                <w:sz w:val="22"/>
              </w:rPr>
              <w:t>0,4937</w:t>
            </w:r>
          </w:p>
        </w:tc>
        <w:tc>
          <w:tcPr>
            <w:tcW w:w="2310" w:type="pct"/>
            <w:shd w:val="clear" w:color="auto" w:fill="FFFFFF"/>
            <w:tcMar>
              <w:top w:w="40" w:type="dxa"/>
              <w:left w:w="200" w:type="dxa"/>
              <w:bottom w:w="40" w:type="dxa"/>
              <w:right w:w="200" w:type="dxa"/>
            </w:tcMar>
            <w:vAlign w:val="center"/>
          </w:tcPr>
          <w:p w14:paraId="56E52A96" w14:textId="77777777" w:rsidR="00592604" w:rsidRPr="0088056E" w:rsidRDefault="00592604" w:rsidP="000A7FD7">
            <w:pPr>
              <w:jc w:val="center"/>
            </w:pPr>
            <w:r w:rsidRPr="0088056E">
              <w:rPr>
                <w:rFonts w:eastAsia="Times New Roman" w:cs="Times New Roman"/>
                <w:sz w:val="22"/>
              </w:rPr>
              <w:t>0,4937</w:t>
            </w:r>
          </w:p>
        </w:tc>
        <w:tc>
          <w:tcPr>
            <w:tcW w:w="2310" w:type="pct"/>
            <w:shd w:val="clear" w:color="auto" w:fill="FFFFFF"/>
            <w:tcMar>
              <w:top w:w="40" w:type="dxa"/>
              <w:left w:w="200" w:type="dxa"/>
              <w:bottom w:w="40" w:type="dxa"/>
              <w:right w:w="200" w:type="dxa"/>
            </w:tcMar>
            <w:vAlign w:val="center"/>
          </w:tcPr>
          <w:p w14:paraId="309FAACA" w14:textId="77777777" w:rsidR="00592604" w:rsidRPr="0088056E" w:rsidRDefault="00592604" w:rsidP="000A7FD7">
            <w:pPr>
              <w:jc w:val="center"/>
            </w:pPr>
            <w:r w:rsidRPr="0088056E">
              <w:rPr>
                <w:rFonts w:eastAsia="Times New Roman" w:cs="Times New Roman"/>
                <w:sz w:val="22"/>
              </w:rPr>
              <w:t>0,4937</w:t>
            </w:r>
          </w:p>
        </w:tc>
        <w:tc>
          <w:tcPr>
            <w:tcW w:w="2310" w:type="pct"/>
            <w:shd w:val="clear" w:color="auto" w:fill="FFFFFF"/>
            <w:tcMar>
              <w:top w:w="40" w:type="dxa"/>
              <w:left w:w="200" w:type="dxa"/>
              <w:bottom w:w="40" w:type="dxa"/>
              <w:right w:w="200" w:type="dxa"/>
            </w:tcMar>
            <w:vAlign w:val="center"/>
          </w:tcPr>
          <w:p w14:paraId="7867C93E" w14:textId="77777777" w:rsidR="00592604" w:rsidRPr="0088056E" w:rsidRDefault="00592604" w:rsidP="000A7FD7">
            <w:pPr>
              <w:jc w:val="center"/>
            </w:pPr>
            <w:r w:rsidRPr="0088056E">
              <w:rPr>
                <w:rFonts w:eastAsia="Times New Roman" w:cs="Times New Roman"/>
                <w:sz w:val="22"/>
              </w:rPr>
              <w:t>0,4937</w:t>
            </w:r>
          </w:p>
        </w:tc>
        <w:tc>
          <w:tcPr>
            <w:tcW w:w="2310" w:type="pct"/>
            <w:shd w:val="clear" w:color="auto" w:fill="FFFFFF"/>
            <w:tcMar>
              <w:top w:w="40" w:type="dxa"/>
              <w:left w:w="200" w:type="dxa"/>
              <w:bottom w:w="40" w:type="dxa"/>
              <w:right w:w="200" w:type="dxa"/>
            </w:tcMar>
            <w:vAlign w:val="center"/>
          </w:tcPr>
          <w:p w14:paraId="40A042C3" w14:textId="77777777" w:rsidR="00592604" w:rsidRPr="0088056E" w:rsidRDefault="00592604" w:rsidP="000A7FD7">
            <w:pPr>
              <w:jc w:val="center"/>
            </w:pPr>
            <w:r w:rsidRPr="0088056E">
              <w:rPr>
                <w:rFonts w:eastAsia="Times New Roman" w:cs="Times New Roman"/>
                <w:sz w:val="22"/>
              </w:rPr>
              <w:t>0,4937</w:t>
            </w:r>
          </w:p>
        </w:tc>
      </w:tr>
      <w:tr w:rsidR="00592604" w:rsidRPr="0088056E" w14:paraId="0CD1A008" w14:textId="77777777" w:rsidTr="000A7FD7">
        <w:trPr>
          <w:jc w:val="center"/>
        </w:trPr>
        <w:tc>
          <w:tcPr>
            <w:tcW w:w="2310" w:type="pct"/>
            <w:vMerge/>
          </w:tcPr>
          <w:p w14:paraId="06C5A893" w14:textId="77777777" w:rsidR="00592604" w:rsidRPr="0088056E" w:rsidRDefault="00592604" w:rsidP="000A7FD7"/>
        </w:tc>
        <w:tc>
          <w:tcPr>
            <w:tcW w:w="2310" w:type="pct"/>
            <w:vMerge w:val="restart"/>
            <w:shd w:val="clear" w:color="auto" w:fill="FFFFFF"/>
            <w:tcMar>
              <w:top w:w="40" w:type="dxa"/>
              <w:left w:w="200" w:type="dxa"/>
              <w:bottom w:w="40" w:type="dxa"/>
              <w:right w:w="200" w:type="dxa"/>
            </w:tcMar>
            <w:vAlign w:val="center"/>
          </w:tcPr>
          <w:p w14:paraId="67E0BAEF" w14:textId="77777777" w:rsidR="00592604" w:rsidRPr="0088056E" w:rsidRDefault="00592604" w:rsidP="000A7FD7">
            <w:r w:rsidRPr="0088056E">
              <w:rPr>
                <w:rFonts w:eastAsia="Times New Roman" w:cs="Times New Roman"/>
                <w:sz w:val="22"/>
              </w:rPr>
              <w:t>Резерв(+)/Дефицит(-) источника</w:t>
            </w:r>
          </w:p>
        </w:tc>
        <w:tc>
          <w:tcPr>
            <w:tcW w:w="2310" w:type="pct"/>
            <w:shd w:val="clear" w:color="auto" w:fill="FFFFFF"/>
            <w:tcMar>
              <w:top w:w="40" w:type="dxa"/>
              <w:left w:w="200" w:type="dxa"/>
              <w:bottom w:w="40" w:type="dxa"/>
              <w:right w:w="200" w:type="dxa"/>
            </w:tcMar>
            <w:vAlign w:val="center"/>
          </w:tcPr>
          <w:p w14:paraId="3370511F"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76E4D41F" w14:textId="77777777" w:rsidR="00592604" w:rsidRPr="0088056E" w:rsidRDefault="00592604" w:rsidP="000A7FD7">
            <w:pPr>
              <w:jc w:val="center"/>
            </w:pPr>
            <w:r w:rsidRPr="0088056E">
              <w:rPr>
                <w:rFonts w:eastAsia="Times New Roman" w:cs="Times New Roman"/>
                <w:sz w:val="22"/>
              </w:rPr>
              <w:t>0,9523</w:t>
            </w:r>
          </w:p>
        </w:tc>
        <w:tc>
          <w:tcPr>
            <w:tcW w:w="2310" w:type="pct"/>
            <w:shd w:val="clear" w:color="auto" w:fill="FFFFFF"/>
            <w:tcMar>
              <w:top w:w="40" w:type="dxa"/>
              <w:left w:w="200" w:type="dxa"/>
              <w:bottom w:w="40" w:type="dxa"/>
              <w:right w:w="200" w:type="dxa"/>
            </w:tcMar>
            <w:vAlign w:val="center"/>
          </w:tcPr>
          <w:p w14:paraId="43AA9C80" w14:textId="77777777" w:rsidR="00592604" w:rsidRPr="0088056E" w:rsidRDefault="00592604" w:rsidP="000A7FD7">
            <w:pPr>
              <w:jc w:val="center"/>
            </w:pPr>
            <w:r w:rsidRPr="0088056E">
              <w:rPr>
                <w:rFonts w:eastAsia="Times New Roman" w:cs="Times New Roman"/>
                <w:sz w:val="22"/>
              </w:rPr>
              <w:t>0,9523</w:t>
            </w:r>
          </w:p>
        </w:tc>
        <w:tc>
          <w:tcPr>
            <w:tcW w:w="2310" w:type="pct"/>
            <w:shd w:val="clear" w:color="auto" w:fill="FFFFFF"/>
            <w:tcMar>
              <w:top w:w="40" w:type="dxa"/>
              <w:left w:w="200" w:type="dxa"/>
              <w:bottom w:w="40" w:type="dxa"/>
              <w:right w:w="200" w:type="dxa"/>
            </w:tcMar>
            <w:vAlign w:val="center"/>
          </w:tcPr>
          <w:p w14:paraId="0342C26E" w14:textId="77777777" w:rsidR="00592604" w:rsidRPr="0088056E" w:rsidRDefault="00592604" w:rsidP="000A7FD7">
            <w:pPr>
              <w:jc w:val="center"/>
            </w:pPr>
            <w:r w:rsidRPr="0088056E">
              <w:rPr>
                <w:rFonts w:eastAsia="Times New Roman" w:cs="Times New Roman"/>
                <w:sz w:val="22"/>
              </w:rPr>
              <w:t>0,9523</w:t>
            </w:r>
          </w:p>
        </w:tc>
        <w:tc>
          <w:tcPr>
            <w:tcW w:w="2310" w:type="pct"/>
            <w:shd w:val="clear" w:color="auto" w:fill="FFFFFF"/>
            <w:tcMar>
              <w:top w:w="40" w:type="dxa"/>
              <w:left w:w="200" w:type="dxa"/>
              <w:bottom w:w="40" w:type="dxa"/>
              <w:right w:w="200" w:type="dxa"/>
            </w:tcMar>
            <w:vAlign w:val="center"/>
          </w:tcPr>
          <w:p w14:paraId="3329A6F7" w14:textId="77777777" w:rsidR="00592604" w:rsidRPr="0088056E" w:rsidRDefault="00592604" w:rsidP="000A7FD7">
            <w:pPr>
              <w:jc w:val="center"/>
            </w:pPr>
            <w:r w:rsidRPr="0088056E">
              <w:rPr>
                <w:rFonts w:eastAsia="Times New Roman" w:cs="Times New Roman"/>
                <w:sz w:val="22"/>
              </w:rPr>
              <w:t>0,9523</w:t>
            </w:r>
          </w:p>
        </w:tc>
        <w:tc>
          <w:tcPr>
            <w:tcW w:w="2310" w:type="pct"/>
            <w:shd w:val="clear" w:color="auto" w:fill="FFFFFF"/>
            <w:tcMar>
              <w:top w:w="40" w:type="dxa"/>
              <w:left w:w="200" w:type="dxa"/>
              <w:bottom w:w="40" w:type="dxa"/>
              <w:right w:w="200" w:type="dxa"/>
            </w:tcMar>
            <w:vAlign w:val="center"/>
          </w:tcPr>
          <w:p w14:paraId="5FF723A1" w14:textId="77777777" w:rsidR="00592604" w:rsidRPr="0088056E" w:rsidRDefault="00592604" w:rsidP="000A7FD7">
            <w:pPr>
              <w:jc w:val="center"/>
            </w:pPr>
            <w:r w:rsidRPr="0088056E">
              <w:rPr>
                <w:rFonts w:eastAsia="Times New Roman" w:cs="Times New Roman"/>
                <w:sz w:val="22"/>
              </w:rPr>
              <w:t>0,9523</w:t>
            </w:r>
          </w:p>
        </w:tc>
        <w:tc>
          <w:tcPr>
            <w:tcW w:w="2310" w:type="pct"/>
            <w:shd w:val="clear" w:color="auto" w:fill="FFFFFF"/>
            <w:tcMar>
              <w:top w:w="40" w:type="dxa"/>
              <w:left w:w="200" w:type="dxa"/>
              <w:bottom w:w="40" w:type="dxa"/>
              <w:right w:w="200" w:type="dxa"/>
            </w:tcMar>
            <w:vAlign w:val="center"/>
          </w:tcPr>
          <w:p w14:paraId="271EB66D" w14:textId="77777777" w:rsidR="00592604" w:rsidRPr="0088056E" w:rsidRDefault="00592604" w:rsidP="000A7FD7">
            <w:pPr>
              <w:jc w:val="center"/>
            </w:pPr>
            <w:r w:rsidRPr="0088056E">
              <w:rPr>
                <w:rFonts w:eastAsia="Times New Roman" w:cs="Times New Roman"/>
                <w:sz w:val="22"/>
              </w:rPr>
              <w:t>0,9523</w:t>
            </w:r>
          </w:p>
        </w:tc>
        <w:tc>
          <w:tcPr>
            <w:tcW w:w="2310" w:type="pct"/>
            <w:shd w:val="clear" w:color="auto" w:fill="FFFFFF"/>
            <w:tcMar>
              <w:top w:w="40" w:type="dxa"/>
              <w:left w:w="200" w:type="dxa"/>
              <w:bottom w:w="40" w:type="dxa"/>
              <w:right w:w="200" w:type="dxa"/>
            </w:tcMar>
            <w:vAlign w:val="center"/>
          </w:tcPr>
          <w:p w14:paraId="60492C64" w14:textId="77777777" w:rsidR="00592604" w:rsidRPr="0088056E" w:rsidRDefault="00592604" w:rsidP="000A7FD7">
            <w:pPr>
              <w:jc w:val="center"/>
            </w:pPr>
            <w:r w:rsidRPr="0088056E">
              <w:rPr>
                <w:rFonts w:eastAsia="Times New Roman" w:cs="Times New Roman"/>
                <w:sz w:val="22"/>
              </w:rPr>
              <w:t>0,9523</w:t>
            </w:r>
          </w:p>
        </w:tc>
        <w:tc>
          <w:tcPr>
            <w:tcW w:w="2310" w:type="pct"/>
            <w:shd w:val="clear" w:color="auto" w:fill="FFFFFF"/>
            <w:tcMar>
              <w:top w:w="40" w:type="dxa"/>
              <w:left w:w="200" w:type="dxa"/>
              <w:bottom w:w="40" w:type="dxa"/>
              <w:right w:w="200" w:type="dxa"/>
            </w:tcMar>
            <w:vAlign w:val="center"/>
          </w:tcPr>
          <w:p w14:paraId="7238EC64" w14:textId="77777777" w:rsidR="00592604" w:rsidRPr="0088056E" w:rsidRDefault="00592604" w:rsidP="000A7FD7">
            <w:pPr>
              <w:jc w:val="center"/>
            </w:pPr>
            <w:r w:rsidRPr="0088056E">
              <w:rPr>
                <w:rFonts w:eastAsia="Times New Roman" w:cs="Times New Roman"/>
                <w:sz w:val="22"/>
              </w:rPr>
              <w:t>0,9523</w:t>
            </w:r>
          </w:p>
        </w:tc>
      </w:tr>
      <w:tr w:rsidR="00592604" w:rsidRPr="0088056E" w14:paraId="597BD6DC" w14:textId="77777777" w:rsidTr="000A7FD7">
        <w:trPr>
          <w:jc w:val="center"/>
        </w:trPr>
        <w:tc>
          <w:tcPr>
            <w:tcW w:w="2310" w:type="pct"/>
            <w:vMerge/>
          </w:tcPr>
          <w:p w14:paraId="60F5155E" w14:textId="77777777" w:rsidR="00592604" w:rsidRPr="0088056E" w:rsidRDefault="00592604" w:rsidP="000A7FD7"/>
        </w:tc>
        <w:tc>
          <w:tcPr>
            <w:tcW w:w="2310" w:type="pct"/>
            <w:vMerge/>
          </w:tcPr>
          <w:p w14:paraId="35419569" w14:textId="77777777" w:rsidR="00592604" w:rsidRPr="0088056E" w:rsidRDefault="00592604" w:rsidP="000A7FD7"/>
        </w:tc>
        <w:tc>
          <w:tcPr>
            <w:tcW w:w="2310" w:type="pct"/>
            <w:shd w:val="clear" w:color="auto" w:fill="FFFFFF"/>
            <w:tcMar>
              <w:top w:w="40" w:type="dxa"/>
              <w:left w:w="200" w:type="dxa"/>
              <w:bottom w:w="40" w:type="dxa"/>
              <w:right w:w="200" w:type="dxa"/>
            </w:tcMar>
            <w:vAlign w:val="center"/>
          </w:tcPr>
          <w:p w14:paraId="300DA3F4" w14:textId="77777777" w:rsidR="00592604" w:rsidRPr="0088056E" w:rsidRDefault="00592604" w:rsidP="000A7FD7">
            <w:pPr>
              <w:jc w:val="center"/>
            </w:pPr>
            <w:r w:rsidRPr="0088056E">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14:paraId="16579412" w14:textId="77777777" w:rsidR="00592604" w:rsidRPr="0088056E" w:rsidRDefault="00592604" w:rsidP="000A7FD7">
            <w:pPr>
              <w:jc w:val="center"/>
            </w:pPr>
            <w:r w:rsidRPr="0088056E">
              <w:rPr>
                <w:rFonts w:eastAsia="Times New Roman" w:cs="Times New Roman"/>
                <w:sz w:val="22"/>
              </w:rPr>
              <w:t>27,4676</w:t>
            </w:r>
          </w:p>
        </w:tc>
        <w:tc>
          <w:tcPr>
            <w:tcW w:w="2310" w:type="pct"/>
            <w:shd w:val="clear" w:color="auto" w:fill="FFFFFF"/>
            <w:tcMar>
              <w:top w:w="40" w:type="dxa"/>
              <w:left w:w="200" w:type="dxa"/>
              <w:bottom w:w="40" w:type="dxa"/>
              <w:right w:w="200" w:type="dxa"/>
            </w:tcMar>
            <w:vAlign w:val="center"/>
          </w:tcPr>
          <w:p w14:paraId="38D83481" w14:textId="77777777" w:rsidR="00592604" w:rsidRPr="0088056E" w:rsidRDefault="00592604" w:rsidP="000A7FD7">
            <w:pPr>
              <w:jc w:val="center"/>
            </w:pPr>
            <w:r w:rsidRPr="0088056E">
              <w:rPr>
                <w:rFonts w:eastAsia="Times New Roman" w:cs="Times New Roman"/>
                <w:sz w:val="22"/>
              </w:rPr>
              <w:t>27,4676</w:t>
            </w:r>
          </w:p>
        </w:tc>
        <w:tc>
          <w:tcPr>
            <w:tcW w:w="2310" w:type="pct"/>
            <w:shd w:val="clear" w:color="auto" w:fill="FFFFFF"/>
            <w:tcMar>
              <w:top w:w="40" w:type="dxa"/>
              <w:left w:w="200" w:type="dxa"/>
              <w:bottom w:w="40" w:type="dxa"/>
              <w:right w:w="200" w:type="dxa"/>
            </w:tcMar>
            <w:vAlign w:val="center"/>
          </w:tcPr>
          <w:p w14:paraId="59631B05" w14:textId="77777777" w:rsidR="00592604" w:rsidRPr="0088056E" w:rsidRDefault="00592604" w:rsidP="000A7FD7">
            <w:pPr>
              <w:jc w:val="center"/>
            </w:pPr>
            <w:r w:rsidRPr="0088056E">
              <w:rPr>
                <w:rFonts w:eastAsia="Times New Roman" w:cs="Times New Roman"/>
                <w:sz w:val="22"/>
              </w:rPr>
              <w:t>27,4676</w:t>
            </w:r>
          </w:p>
        </w:tc>
        <w:tc>
          <w:tcPr>
            <w:tcW w:w="2310" w:type="pct"/>
            <w:shd w:val="clear" w:color="auto" w:fill="FFFFFF"/>
            <w:tcMar>
              <w:top w:w="40" w:type="dxa"/>
              <w:left w:w="200" w:type="dxa"/>
              <w:bottom w:w="40" w:type="dxa"/>
              <w:right w:w="200" w:type="dxa"/>
            </w:tcMar>
            <w:vAlign w:val="center"/>
          </w:tcPr>
          <w:p w14:paraId="4A1066B5" w14:textId="77777777" w:rsidR="00592604" w:rsidRPr="0088056E" w:rsidRDefault="00592604" w:rsidP="000A7FD7">
            <w:pPr>
              <w:jc w:val="center"/>
            </w:pPr>
            <w:r w:rsidRPr="0088056E">
              <w:rPr>
                <w:rFonts w:eastAsia="Times New Roman" w:cs="Times New Roman"/>
                <w:sz w:val="22"/>
              </w:rPr>
              <w:t>27,4676</w:t>
            </w:r>
          </w:p>
        </w:tc>
        <w:tc>
          <w:tcPr>
            <w:tcW w:w="2310" w:type="pct"/>
            <w:shd w:val="clear" w:color="auto" w:fill="FFFFFF"/>
            <w:tcMar>
              <w:top w:w="40" w:type="dxa"/>
              <w:left w:w="200" w:type="dxa"/>
              <w:bottom w:w="40" w:type="dxa"/>
              <w:right w:w="200" w:type="dxa"/>
            </w:tcMar>
            <w:vAlign w:val="center"/>
          </w:tcPr>
          <w:p w14:paraId="72410A10" w14:textId="77777777" w:rsidR="00592604" w:rsidRPr="0088056E" w:rsidRDefault="00592604" w:rsidP="000A7FD7">
            <w:pPr>
              <w:jc w:val="center"/>
            </w:pPr>
            <w:r w:rsidRPr="0088056E">
              <w:rPr>
                <w:rFonts w:eastAsia="Times New Roman" w:cs="Times New Roman"/>
                <w:sz w:val="22"/>
              </w:rPr>
              <w:t>27,4676</w:t>
            </w:r>
          </w:p>
        </w:tc>
        <w:tc>
          <w:tcPr>
            <w:tcW w:w="2310" w:type="pct"/>
            <w:shd w:val="clear" w:color="auto" w:fill="FFFFFF"/>
            <w:tcMar>
              <w:top w:w="40" w:type="dxa"/>
              <w:left w:w="200" w:type="dxa"/>
              <w:bottom w:w="40" w:type="dxa"/>
              <w:right w:w="200" w:type="dxa"/>
            </w:tcMar>
            <w:vAlign w:val="center"/>
          </w:tcPr>
          <w:p w14:paraId="442BFF9F" w14:textId="77777777" w:rsidR="00592604" w:rsidRPr="0088056E" w:rsidRDefault="00592604" w:rsidP="000A7FD7">
            <w:pPr>
              <w:jc w:val="center"/>
            </w:pPr>
            <w:r w:rsidRPr="0088056E">
              <w:rPr>
                <w:rFonts w:eastAsia="Times New Roman" w:cs="Times New Roman"/>
                <w:sz w:val="22"/>
              </w:rPr>
              <w:t>27,4676</w:t>
            </w:r>
          </w:p>
        </w:tc>
        <w:tc>
          <w:tcPr>
            <w:tcW w:w="2310" w:type="pct"/>
            <w:shd w:val="clear" w:color="auto" w:fill="FFFFFF"/>
            <w:tcMar>
              <w:top w:w="40" w:type="dxa"/>
              <w:left w:w="200" w:type="dxa"/>
              <w:bottom w:w="40" w:type="dxa"/>
              <w:right w:w="200" w:type="dxa"/>
            </w:tcMar>
            <w:vAlign w:val="center"/>
          </w:tcPr>
          <w:p w14:paraId="66FA61AF" w14:textId="77777777" w:rsidR="00592604" w:rsidRPr="0088056E" w:rsidRDefault="00592604" w:rsidP="000A7FD7">
            <w:pPr>
              <w:jc w:val="center"/>
            </w:pPr>
            <w:r w:rsidRPr="0088056E">
              <w:rPr>
                <w:rFonts w:eastAsia="Times New Roman" w:cs="Times New Roman"/>
                <w:sz w:val="22"/>
              </w:rPr>
              <w:t>27,4676</w:t>
            </w:r>
          </w:p>
        </w:tc>
        <w:tc>
          <w:tcPr>
            <w:tcW w:w="2310" w:type="pct"/>
            <w:shd w:val="clear" w:color="auto" w:fill="FFFFFF"/>
            <w:tcMar>
              <w:top w:w="40" w:type="dxa"/>
              <w:left w:w="200" w:type="dxa"/>
              <w:bottom w:w="40" w:type="dxa"/>
              <w:right w:w="200" w:type="dxa"/>
            </w:tcMar>
            <w:vAlign w:val="center"/>
          </w:tcPr>
          <w:p w14:paraId="2E825822" w14:textId="77777777" w:rsidR="00592604" w:rsidRPr="0088056E" w:rsidRDefault="00592604" w:rsidP="000A7FD7">
            <w:pPr>
              <w:jc w:val="center"/>
            </w:pPr>
            <w:r w:rsidRPr="0088056E">
              <w:rPr>
                <w:rFonts w:eastAsia="Times New Roman" w:cs="Times New Roman"/>
                <w:sz w:val="22"/>
              </w:rPr>
              <w:t>27,4676</w:t>
            </w:r>
          </w:p>
        </w:tc>
      </w:tr>
      <w:tr w:rsidR="00592604" w:rsidRPr="0088056E" w14:paraId="49558CA3"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7EEE8CD6" w14:textId="77777777" w:rsidR="00592604" w:rsidRPr="0088056E" w:rsidRDefault="00592604" w:rsidP="000A7FD7">
            <w:r w:rsidRPr="0088056E">
              <w:rPr>
                <w:rFonts w:eastAsia="Times New Roman" w:cs="Times New Roman"/>
                <w:sz w:val="22"/>
              </w:rPr>
              <w:t>Котельная «Центральная», с. Баган, ул. Победы, 31а</w:t>
            </w:r>
          </w:p>
        </w:tc>
        <w:tc>
          <w:tcPr>
            <w:tcW w:w="2310" w:type="pct"/>
            <w:shd w:val="clear" w:color="auto" w:fill="FFFFFF"/>
            <w:tcMar>
              <w:top w:w="40" w:type="dxa"/>
              <w:left w:w="200" w:type="dxa"/>
              <w:bottom w:w="40" w:type="dxa"/>
              <w:right w:w="200" w:type="dxa"/>
            </w:tcMar>
            <w:vAlign w:val="center"/>
          </w:tcPr>
          <w:p w14:paraId="209DE28F" w14:textId="77777777" w:rsidR="00592604" w:rsidRPr="0088056E" w:rsidRDefault="00592604" w:rsidP="000A7FD7">
            <w:r w:rsidRPr="0088056E">
              <w:rPr>
                <w:rFonts w:eastAsia="Times New Roman" w:cs="Times New Roman"/>
                <w:sz w:val="22"/>
              </w:rPr>
              <w:t>Установленная тепловая мощность</w:t>
            </w:r>
          </w:p>
        </w:tc>
        <w:tc>
          <w:tcPr>
            <w:tcW w:w="2310" w:type="pct"/>
            <w:shd w:val="clear" w:color="auto" w:fill="FFFFFF"/>
            <w:tcMar>
              <w:top w:w="40" w:type="dxa"/>
              <w:left w:w="200" w:type="dxa"/>
              <w:bottom w:w="40" w:type="dxa"/>
              <w:right w:w="200" w:type="dxa"/>
            </w:tcMar>
            <w:vAlign w:val="center"/>
          </w:tcPr>
          <w:p w14:paraId="64094251"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52420A5F" w14:textId="77777777" w:rsidR="00592604" w:rsidRPr="0088056E" w:rsidRDefault="00592604" w:rsidP="000A7FD7">
            <w:pPr>
              <w:jc w:val="center"/>
            </w:pPr>
            <w:r w:rsidRPr="0088056E">
              <w:rPr>
                <w:rFonts w:eastAsia="Times New Roman" w:cs="Times New Roman"/>
                <w:sz w:val="22"/>
              </w:rPr>
              <w:t>7,5250</w:t>
            </w:r>
          </w:p>
        </w:tc>
        <w:tc>
          <w:tcPr>
            <w:tcW w:w="2310" w:type="pct"/>
            <w:shd w:val="clear" w:color="auto" w:fill="FFFFFF"/>
            <w:tcMar>
              <w:top w:w="40" w:type="dxa"/>
              <w:left w:w="200" w:type="dxa"/>
              <w:bottom w:w="40" w:type="dxa"/>
              <w:right w:w="200" w:type="dxa"/>
            </w:tcMar>
            <w:vAlign w:val="center"/>
          </w:tcPr>
          <w:p w14:paraId="4A94BC66" w14:textId="77777777" w:rsidR="00592604" w:rsidRPr="0088056E" w:rsidRDefault="00592604" w:rsidP="000A7FD7">
            <w:pPr>
              <w:jc w:val="center"/>
            </w:pPr>
            <w:r w:rsidRPr="0088056E">
              <w:rPr>
                <w:rFonts w:eastAsia="Times New Roman" w:cs="Times New Roman"/>
                <w:sz w:val="22"/>
              </w:rPr>
              <w:t>7,5250</w:t>
            </w:r>
          </w:p>
        </w:tc>
        <w:tc>
          <w:tcPr>
            <w:tcW w:w="2310" w:type="pct"/>
            <w:shd w:val="clear" w:color="auto" w:fill="FFFFFF"/>
            <w:tcMar>
              <w:top w:w="40" w:type="dxa"/>
              <w:left w:w="200" w:type="dxa"/>
              <w:bottom w:w="40" w:type="dxa"/>
              <w:right w:w="200" w:type="dxa"/>
            </w:tcMar>
            <w:vAlign w:val="center"/>
          </w:tcPr>
          <w:p w14:paraId="470C5F62" w14:textId="77777777" w:rsidR="00592604" w:rsidRPr="0088056E" w:rsidRDefault="00592604" w:rsidP="000A7FD7">
            <w:pPr>
              <w:jc w:val="center"/>
            </w:pPr>
            <w:r w:rsidRPr="0088056E">
              <w:rPr>
                <w:rFonts w:eastAsia="Times New Roman" w:cs="Times New Roman"/>
                <w:sz w:val="22"/>
              </w:rPr>
              <w:t>7,5250</w:t>
            </w:r>
          </w:p>
        </w:tc>
        <w:tc>
          <w:tcPr>
            <w:tcW w:w="2310" w:type="pct"/>
            <w:shd w:val="clear" w:color="auto" w:fill="FFFFFF"/>
            <w:tcMar>
              <w:top w:w="40" w:type="dxa"/>
              <w:left w:w="200" w:type="dxa"/>
              <w:bottom w:w="40" w:type="dxa"/>
              <w:right w:w="200" w:type="dxa"/>
            </w:tcMar>
            <w:vAlign w:val="center"/>
          </w:tcPr>
          <w:p w14:paraId="40B413A2" w14:textId="77777777" w:rsidR="00592604" w:rsidRPr="0088056E" w:rsidRDefault="00592604" w:rsidP="000A7FD7">
            <w:pPr>
              <w:jc w:val="center"/>
            </w:pPr>
            <w:r w:rsidRPr="0088056E">
              <w:rPr>
                <w:rFonts w:eastAsia="Times New Roman" w:cs="Times New Roman"/>
                <w:sz w:val="22"/>
              </w:rPr>
              <w:t>7,5250</w:t>
            </w:r>
          </w:p>
        </w:tc>
        <w:tc>
          <w:tcPr>
            <w:tcW w:w="2310" w:type="pct"/>
            <w:shd w:val="clear" w:color="auto" w:fill="FFFFFF"/>
            <w:tcMar>
              <w:top w:w="40" w:type="dxa"/>
              <w:left w:w="200" w:type="dxa"/>
              <w:bottom w:w="40" w:type="dxa"/>
              <w:right w:w="200" w:type="dxa"/>
            </w:tcMar>
            <w:vAlign w:val="center"/>
          </w:tcPr>
          <w:p w14:paraId="5762104E" w14:textId="77777777" w:rsidR="00592604" w:rsidRPr="0088056E" w:rsidRDefault="00592604" w:rsidP="000A7FD7">
            <w:pPr>
              <w:jc w:val="center"/>
            </w:pPr>
            <w:r w:rsidRPr="0088056E">
              <w:rPr>
                <w:rFonts w:eastAsia="Times New Roman" w:cs="Times New Roman"/>
                <w:sz w:val="22"/>
              </w:rPr>
              <w:t>7,5250</w:t>
            </w:r>
          </w:p>
        </w:tc>
        <w:tc>
          <w:tcPr>
            <w:tcW w:w="2310" w:type="pct"/>
            <w:shd w:val="clear" w:color="auto" w:fill="FFFFFF"/>
            <w:tcMar>
              <w:top w:w="40" w:type="dxa"/>
              <w:left w:w="200" w:type="dxa"/>
              <w:bottom w:w="40" w:type="dxa"/>
              <w:right w:w="200" w:type="dxa"/>
            </w:tcMar>
            <w:vAlign w:val="center"/>
          </w:tcPr>
          <w:p w14:paraId="68187419" w14:textId="77777777" w:rsidR="00592604" w:rsidRPr="0088056E" w:rsidRDefault="00592604" w:rsidP="000A7FD7">
            <w:pPr>
              <w:jc w:val="center"/>
            </w:pPr>
            <w:r w:rsidRPr="0088056E">
              <w:rPr>
                <w:rFonts w:eastAsia="Times New Roman" w:cs="Times New Roman"/>
                <w:sz w:val="22"/>
              </w:rPr>
              <w:t>7,5250</w:t>
            </w:r>
          </w:p>
        </w:tc>
        <w:tc>
          <w:tcPr>
            <w:tcW w:w="2310" w:type="pct"/>
            <w:shd w:val="clear" w:color="auto" w:fill="FFFFFF"/>
            <w:tcMar>
              <w:top w:w="40" w:type="dxa"/>
              <w:left w:w="200" w:type="dxa"/>
              <w:bottom w:w="40" w:type="dxa"/>
              <w:right w:w="200" w:type="dxa"/>
            </w:tcMar>
            <w:vAlign w:val="center"/>
          </w:tcPr>
          <w:p w14:paraId="0D2AD547" w14:textId="77777777" w:rsidR="00592604" w:rsidRPr="0088056E" w:rsidRDefault="00592604" w:rsidP="000A7FD7">
            <w:pPr>
              <w:jc w:val="center"/>
            </w:pPr>
            <w:r w:rsidRPr="0088056E">
              <w:rPr>
                <w:rFonts w:eastAsia="Times New Roman" w:cs="Times New Roman"/>
                <w:sz w:val="22"/>
              </w:rPr>
              <w:t>7,5250</w:t>
            </w:r>
          </w:p>
        </w:tc>
        <w:tc>
          <w:tcPr>
            <w:tcW w:w="2310" w:type="pct"/>
            <w:shd w:val="clear" w:color="auto" w:fill="FFFFFF"/>
            <w:tcMar>
              <w:top w:w="40" w:type="dxa"/>
              <w:left w:w="200" w:type="dxa"/>
              <w:bottom w:w="40" w:type="dxa"/>
              <w:right w:w="200" w:type="dxa"/>
            </w:tcMar>
            <w:vAlign w:val="center"/>
          </w:tcPr>
          <w:p w14:paraId="3F44B160" w14:textId="77777777" w:rsidR="00592604" w:rsidRPr="0088056E" w:rsidRDefault="00592604" w:rsidP="000A7FD7">
            <w:pPr>
              <w:jc w:val="center"/>
            </w:pPr>
            <w:r w:rsidRPr="0088056E">
              <w:rPr>
                <w:rFonts w:eastAsia="Times New Roman" w:cs="Times New Roman"/>
                <w:sz w:val="22"/>
              </w:rPr>
              <w:t>7,5250</w:t>
            </w:r>
          </w:p>
        </w:tc>
      </w:tr>
      <w:tr w:rsidR="00592604" w:rsidRPr="0088056E" w14:paraId="62D84295" w14:textId="77777777" w:rsidTr="000A7FD7">
        <w:trPr>
          <w:jc w:val="center"/>
        </w:trPr>
        <w:tc>
          <w:tcPr>
            <w:tcW w:w="2310" w:type="pct"/>
            <w:vMerge/>
          </w:tcPr>
          <w:p w14:paraId="72011E1B" w14:textId="77777777" w:rsidR="00592604" w:rsidRPr="0088056E" w:rsidRDefault="00592604" w:rsidP="000A7FD7"/>
        </w:tc>
        <w:tc>
          <w:tcPr>
            <w:tcW w:w="2310" w:type="pct"/>
            <w:shd w:val="clear" w:color="auto" w:fill="FFFFFF"/>
            <w:tcMar>
              <w:top w:w="40" w:type="dxa"/>
              <w:left w:w="200" w:type="dxa"/>
              <w:bottom w:w="40" w:type="dxa"/>
              <w:right w:w="200" w:type="dxa"/>
            </w:tcMar>
            <w:vAlign w:val="center"/>
          </w:tcPr>
          <w:p w14:paraId="2FECEA4B" w14:textId="77777777" w:rsidR="00592604" w:rsidRPr="0088056E" w:rsidRDefault="00592604" w:rsidP="000A7FD7">
            <w:r w:rsidRPr="0088056E">
              <w:rPr>
                <w:rFonts w:eastAsia="Times New Roman" w:cs="Times New Roman"/>
                <w:sz w:val="22"/>
              </w:rPr>
              <w:t>Располагаемая тепловая мощность</w:t>
            </w:r>
          </w:p>
        </w:tc>
        <w:tc>
          <w:tcPr>
            <w:tcW w:w="2310" w:type="pct"/>
            <w:shd w:val="clear" w:color="auto" w:fill="FFFFFF"/>
            <w:tcMar>
              <w:top w:w="40" w:type="dxa"/>
              <w:left w:w="200" w:type="dxa"/>
              <w:bottom w:w="40" w:type="dxa"/>
              <w:right w:w="200" w:type="dxa"/>
            </w:tcMar>
            <w:vAlign w:val="center"/>
          </w:tcPr>
          <w:p w14:paraId="2EE51C15"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26732D7E" w14:textId="77777777" w:rsidR="00592604" w:rsidRPr="0088056E" w:rsidRDefault="00592604" w:rsidP="000A7FD7">
            <w:pPr>
              <w:jc w:val="center"/>
            </w:pPr>
            <w:r w:rsidRPr="0088056E">
              <w:rPr>
                <w:rFonts w:eastAsia="Times New Roman" w:cs="Times New Roman"/>
                <w:sz w:val="22"/>
              </w:rPr>
              <w:t>7,5250</w:t>
            </w:r>
          </w:p>
        </w:tc>
        <w:tc>
          <w:tcPr>
            <w:tcW w:w="2310" w:type="pct"/>
            <w:shd w:val="clear" w:color="auto" w:fill="FFFFFF"/>
            <w:tcMar>
              <w:top w:w="40" w:type="dxa"/>
              <w:left w:w="200" w:type="dxa"/>
              <w:bottom w:w="40" w:type="dxa"/>
              <w:right w:w="200" w:type="dxa"/>
            </w:tcMar>
            <w:vAlign w:val="center"/>
          </w:tcPr>
          <w:p w14:paraId="2BA508C6" w14:textId="77777777" w:rsidR="00592604" w:rsidRPr="0088056E" w:rsidRDefault="00592604" w:rsidP="000A7FD7">
            <w:pPr>
              <w:jc w:val="center"/>
            </w:pPr>
            <w:r w:rsidRPr="0088056E">
              <w:rPr>
                <w:rFonts w:eastAsia="Times New Roman" w:cs="Times New Roman"/>
                <w:sz w:val="22"/>
              </w:rPr>
              <w:t>7,5250</w:t>
            </w:r>
          </w:p>
        </w:tc>
        <w:tc>
          <w:tcPr>
            <w:tcW w:w="2310" w:type="pct"/>
            <w:shd w:val="clear" w:color="auto" w:fill="FFFFFF"/>
            <w:tcMar>
              <w:top w:w="40" w:type="dxa"/>
              <w:left w:w="200" w:type="dxa"/>
              <w:bottom w:w="40" w:type="dxa"/>
              <w:right w:w="200" w:type="dxa"/>
            </w:tcMar>
            <w:vAlign w:val="center"/>
          </w:tcPr>
          <w:p w14:paraId="754E7123" w14:textId="77777777" w:rsidR="00592604" w:rsidRPr="0088056E" w:rsidRDefault="00592604" w:rsidP="000A7FD7">
            <w:pPr>
              <w:jc w:val="center"/>
            </w:pPr>
            <w:r w:rsidRPr="0088056E">
              <w:rPr>
                <w:rFonts w:eastAsia="Times New Roman" w:cs="Times New Roman"/>
                <w:sz w:val="22"/>
              </w:rPr>
              <w:t>7,5250</w:t>
            </w:r>
          </w:p>
        </w:tc>
        <w:tc>
          <w:tcPr>
            <w:tcW w:w="2310" w:type="pct"/>
            <w:shd w:val="clear" w:color="auto" w:fill="FFFFFF"/>
            <w:tcMar>
              <w:top w:w="40" w:type="dxa"/>
              <w:left w:w="200" w:type="dxa"/>
              <w:bottom w:w="40" w:type="dxa"/>
              <w:right w:w="200" w:type="dxa"/>
            </w:tcMar>
            <w:vAlign w:val="center"/>
          </w:tcPr>
          <w:p w14:paraId="5D574A6B" w14:textId="77777777" w:rsidR="00592604" w:rsidRPr="0088056E" w:rsidRDefault="00592604" w:rsidP="000A7FD7">
            <w:pPr>
              <w:jc w:val="center"/>
            </w:pPr>
            <w:r w:rsidRPr="0088056E">
              <w:rPr>
                <w:rFonts w:eastAsia="Times New Roman" w:cs="Times New Roman"/>
                <w:sz w:val="22"/>
              </w:rPr>
              <w:t>7,5250</w:t>
            </w:r>
          </w:p>
        </w:tc>
        <w:tc>
          <w:tcPr>
            <w:tcW w:w="2310" w:type="pct"/>
            <w:shd w:val="clear" w:color="auto" w:fill="FFFFFF"/>
            <w:tcMar>
              <w:top w:w="40" w:type="dxa"/>
              <w:left w:w="200" w:type="dxa"/>
              <w:bottom w:w="40" w:type="dxa"/>
              <w:right w:w="200" w:type="dxa"/>
            </w:tcMar>
            <w:vAlign w:val="center"/>
          </w:tcPr>
          <w:p w14:paraId="78CECAB4" w14:textId="77777777" w:rsidR="00592604" w:rsidRPr="0088056E" w:rsidRDefault="00592604" w:rsidP="000A7FD7">
            <w:pPr>
              <w:jc w:val="center"/>
            </w:pPr>
            <w:r w:rsidRPr="0088056E">
              <w:rPr>
                <w:rFonts w:eastAsia="Times New Roman" w:cs="Times New Roman"/>
                <w:sz w:val="22"/>
              </w:rPr>
              <w:t>7,5250</w:t>
            </w:r>
          </w:p>
        </w:tc>
        <w:tc>
          <w:tcPr>
            <w:tcW w:w="2310" w:type="pct"/>
            <w:shd w:val="clear" w:color="auto" w:fill="FFFFFF"/>
            <w:tcMar>
              <w:top w:w="40" w:type="dxa"/>
              <w:left w:w="200" w:type="dxa"/>
              <w:bottom w:w="40" w:type="dxa"/>
              <w:right w:w="200" w:type="dxa"/>
            </w:tcMar>
            <w:vAlign w:val="center"/>
          </w:tcPr>
          <w:p w14:paraId="30434172" w14:textId="77777777" w:rsidR="00592604" w:rsidRPr="0088056E" w:rsidRDefault="00592604" w:rsidP="000A7FD7">
            <w:pPr>
              <w:jc w:val="center"/>
            </w:pPr>
            <w:r w:rsidRPr="0088056E">
              <w:rPr>
                <w:rFonts w:eastAsia="Times New Roman" w:cs="Times New Roman"/>
                <w:sz w:val="22"/>
              </w:rPr>
              <w:t>7,5250</w:t>
            </w:r>
          </w:p>
        </w:tc>
        <w:tc>
          <w:tcPr>
            <w:tcW w:w="2310" w:type="pct"/>
            <w:shd w:val="clear" w:color="auto" w:fill="FFFFFF"/>
            <w:tcMar>
              <w:top w:w="40" w:type="dxa"/>
              <w:left w:w="200" w:type="dxa"/>
              <w:bottom w:w="40" w:type="dxa"/>
              <w:right w:w="200" w:type="dxa"/>
            </w:tcMar>
            <w:vAlign w:val="center"/>
          </w:tcPr>
          <w:p w14:paraId="1F32752D" w14:textId="77777777" w:rsidR="00592604" w:rsidRPr="0088056E" w:rsidRDefault="00592604" w:rsidP="000A7FD7">
            <w:pPr>
              <w:jc w:val="center"/>
            </w:pPr>
            <w:r w:rsidRPr="0088056E">
              <w:rPr>
                <w:rFonts w:eastAsia="Times New Roman" w:cs="Times New Roman"/>
                <w:sz w:val="22"/>
              </w:rPr>
              <w:t>7,5250</w:t>
            </w:r>
          </w:p>
        </w:tc>
        <w:tc>
          <w:tcPr>
            <w:tcW w:w="2310" w:type="pct"/>
            <w:shd w:val="clear" w:color="auto" w:fill="FFFFFF"/>
            <w:tcMar>
              <w:top w:w="40" w:type="dxa"/>
              <w:left w:w="200" w:type="dxa"/>
              <w:bottom w:w="40" w:type="dxa"/>
              <w:right w:w="200" w:type="dxa"/>
            </w:tcMar>
            <w:vAlign w:val="center"/>
          </w:tcPr>
          <w:p w14:paraId="6DC6131D" w14:textId="77777777" w:rsidR="00592604" w:rsidRPr="0088056E" w:rsidRDefault="00592604" w:rsidP="000A7FD7">
            <w:pPr>
              <w:jc w:val="center"/>
            </w:pPr>
            <w:r w:rsidRPr="0088056E">
              <w:rPr>
                <w:rFonts w:eastAsia="Times New Roman" w:cs="Times New Roman"/>
                <w:sz w:val="22"/>
              </w:rPr>
              <w:t>7,5250</w:t>
            </w:r>
          </w:p>
        </w:tc>
      </w:tr>
      <w:tr w:rsidR="00592604" w:rsidRPr="0088056E" w14:paraId="4F318D36" w14:textId="77777777" w:rsidTr="000A7FD7">
        <w:trPr>
          <w:jc w:val="center"/>
        </w:trPr>
        <w:tc>
          <w:tcPr>
            <w:tcW w:w="2310" w:type="pct"/>
            <w:vMerge/>
          </w:tcPr>
          <w:p w14:paraId="1D7F427F" w14:textId="77777777" w:rsidR="00592604" w:rsidRPr="0088056E" w:rsidRDefault="00592604" w:rsidP="000A7FD7"/>
        </w:tc>
        <w:tc>
          <w:tcPr>
            <w:tcW w:w="2310" w:type="pct"/>
            <w:shd w:val="clear" w:color="auto" w:fill="FFFFFF"/>
            <w:tcMar>
              <w:top w:w="40" w:type="dxa"/>
              <w:left w:w="200" w:type="dxa"/>
              <w:bottom w:w="40" w:type="dxa"/>
              <w:right w:w="200" w:type="dxa"/>
            </w:tcMar>
            <w:vAlign w:val="center"/>
          </w:tcPr>
          <w:p w14:paraId="3626B8FC" w14:textId="77777777" w:rsidR="00592604" w:rsidRPr="0088056E" w:rsidRDefault="00592604" w:rsidP="000A7FD7">
            <w:r w:rsidRPr="0088056E">
              <w:rPr>
                <w:rFonts w:eastAsia="Times New Roman" w:cs="Times New Roman"/>
                <w:sz w:val="22"/>
              </w:rPr>
              <w:t>Расход тепла на собственные нужды</w:t>
            </w:r>
          </w:p>
        </w:tc>
        <w:tc>
          <w:tcPr>
            <w:tcW w:w="2310" w:type="pct"/>
            <w:shd w:val="clear" w:color="auto" w:fill="FFFFFF"/>
            <w:tcMar>
              <w:top w:w="40" w:type="dxa"/>
              <w:left w:w="200" w:type="dxa"/>
              <w:bottom w:w="40" w:type="dxa"/>
              <w:right w:w="200" w:type="dxa"/>
            </w:tcMar>
            <w:vAlign w:val="center"/>
          </w:tcPr>
          <w:p w14:paraId="069373E4"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61D1AB39" w14:textId="77777777" w:rsidR="00592604" w:rsidRPr="0088056E" w:rsidRDefault="00592604" w:rsidP="000A7FD7">
            <w:pPr>
              <w:jc w:val="center"/>
            </w:pPr>
            <w:r w:rsidRPr="0088056E">
              <w:rPr>
                <w:rFonts w:eastAsia="Times New Roman" w:cs="Times New Roman"/>
                <w:sz w:val="22"/>
              </w:rPr>
              <w:t>0,0600</w:t>
            </w:r>
          </w:p>
        </w:tc>
        <w:tc>
          <w:tcPr>
            <w:tcW w:w="2310" w:type="pct"/>
            <w:shd w:val="clear" w:color="auto" w:fill="FFFFFF"/>
            <w:tcMar>
              <w:top w:w="40" w:type="dxa"/>
              <w:left w:w="200" w:type="dxa"/>
              <w:bottom w:w="40" w:type="dxa"/>
              <w:right w:w="200" w:type="dxa"/>
            </w:tcMar>
            <w:vAlign w:val="center"/>
          </w:tcPr>
          <w:p w14:paraId="43A288CB" w14:textId="77777777" w:rsidR="00592604" w:rsidRPr="0088056E" w:rsidRDefault="00592604" w:rsidP="000A7FD7">
            <w:pPr>
              <w:jc w:val="center"/>
            </w:pPr>
            <w:r w:rsidRPr="0088056E">
              <w:rPr>
                <w:rFonts w:eastAsia="Times New Roman" w:cs="Times New Roman"/>
                <w:sz w:val="22"/>
              </w:rPr>
              <w:t>0,0600</w:t>
            </w:r>
          </w:p>
        </w:tc>
        <w:tc>
          <w:tcPr>
            <w:tcW w:w="2310" w:type="pct"/>
            <w:shd w:val="clear" w:color="auto" w:fill="FFFFFF"/>
            <w:tcMar>
              <w:top w:w="40" w:type="dxa"/>
              <w:left w:w="200" w:type="dxa"/>
              <w:bottom w:w="40" w:type="dxa"/>
              <w:right w:w="200" w:type="dxa"/>
            </w:tcMar>
            <w:vAlign w:val="center"/>
          </w:tcPr>
          <w:p w14:paraId="4D669A7A" w14:textId="77777777" w:rsidR="00592604" w:rsidRPr="0088056E" w:rsidRDefault="00592604" w:rsidP="000A7FD7">
            <w:pPr>
              <w:jc w:val="center"/>
            </w:pPr>
            <w:r w:rsidRPr="0088056E">
              <w:rPr>
                <w:rFonts w:eastAsia="Times New Roman" w:cs="Times New Roman"/>
                <w:sz w:val="22"/>
              </w:rPr>
              <w:t>0,0600</w:t>
            </w:r>
          </w:p>
        </w:tc>
        <w:tc>
          <w:tcPr>
            <w:tcW w:w="2310" w:type="pct"/>
            <w:shd w:val="clear" w:color="auto" w:fill="FFFFFF"/>
            <w:tcMar>
              <w:top w:w="40" w:type="dxa"/>
              <w:left w:w="200" w:type="dxa"/>
              <w:bottom w:w="40" w:type="dxa"/>
              <w:right w:w="200" w:type="dxa"/>
            </w:tcMar>
            <w:vAlign w:val="center"/>
          </w:tcPr>
          <w:p w14:paraId="74412624" w14:textId="77777777" w:rsidR="00592604" w:rsidRPr="0088056E" w:rsidRDefault="00592604" w:rsidP="000A7FD7">
            <w:pPr>
              <w:jc w:val="center"/>
            </w:pPr>
            <w:r w:rsidRPr="0088056E">
              <w:rPr>
                <w:rFonts w:eastAsia="Times New Roman" w:cs="Times New Roman"/>
                <w:sz w:val="22"/>
              </w:rPr>
              <w:t>0,0600</w:t>
            </w:r>
          </w:p>
        </w:tc>
        <w:tc>
          <w:tcPr>
            <w:tcW w:w="2310" w:type="pct"/>
            <w:shd w:val="clear" w:color="auto" w:fill="FFFFFF"/>
            <w:tcMar>
              <w:top w:w="40" w:type="dxa"/>
              <w:left w:w="200" w:type="dxa"/>
              <w:bottom w:w="40" w:type="dxa"/>
              <w:right w:w="200" w:type="dxa"/>
            </w:tcMar>
            <w:vAlign w:val="center"/>
          </w:tcPr>
          <w:p w14:paraId="02611B88" w14:textId="77777777" w:rsidR="00592604" w:rsidRPr="0088056E" w:rsidRDefault="00592604" w:rsidP="000A7FD7">
            <w:pPr>
              <w:jc w:val="center"/>
            </w:pPr>
            <w:r w:rsidRPr="0088056E">
              <w:rPr>
                <w:rFonts w:eastAsia="Times New Roman" w:cs="Times New Roman"/>
                <w:sz w:val="22"/>
              </w:rPr>
              <w:t>0,0600</w:t>
            </w:r>
          </w:p>
        </w:tc>
        <w:tc>
          <w:tcPr>
            <w:tcW w:w="2310" w:type="pct"/>
            <w:shd w:val="clear" w:color="auto" w:fill="FFFFFF"/>
            <w:tcMar>
              <w:top w:w="40" w:type="dxa"/>
              <w:left w:w="200" w:type="dxa"/>
              <w:bottom w:w="40" w:type="dxa"/>
              <w:right w:w="200" w:type="dxa"/>
            </w:tcMar>
            <w:vAlign w:val="center"/>
          </w:tcPr>
          <w:p w14:paraId="6269EBF9" w14:textId="77777777" w:rsidR="00592604" w:rsidRPr="0088056E" w:rsidRDefault="00592604" w:rsidP="000A7FD7">
            <w:pPr>
              <w:jc w:val="center"/>
            </w:pPr>
            <w:r w:rsidRPr="0088056E">
              <w:rPr>
                <w:rFonts w:eastAsia="Times New Roman" w:cs="Times New Roman"/>
                <w:sz w:val="22"/>
              </w:rPr>
              <w:t>0,0600</w:t>
            </w:r>
          </w:p>
        </w:tc>
        <w:tc>
          <w:tcPr>
            <w:tcW w:w="2310" w:type="pct"/>
            <w:shd w:val="clear" w:color="auto" w:fill="FFFFFF"/>
            <w:tcMar>
              <w:top w:w="40" w:type="dxa"/>
              <w:left w:w="200" w:type="dxa"/>
              <w:bottom w:w="40" w:type="dxa"/>
              <w:right w:w="200" w:type="dxa"/>
            </w:tcMar>
            <w:vAlign w:val="center"/>
          </w:tcPr>
          <w:p w14:paraId="148E98D0" w14:textId="77777777" w:rsidR="00592604" w:rsidRPr="0088056E" w:rsidRDefault="00592604" w:rsidP="000A7FD7">
            <w:pPr>
              <w:jc w:val="center"/>
            </w:pPr>
            <w:r w:rsidRPr="0088056E">
              <w:rPr>
                <w:rFonts w:eastAsia="Times New Roman" w:cs="Times New Roman"/>
                <w:sz w:val="22"/>
              </w:rPr>
              <w:t>0,0600</w:t>
            </w:r>
          </w:p>
        </w:tc>
        <w:tc>
          <w:tcPr>
            <w:tcW w:w="2310" w:type="pct"/>
            <w:shd w:val="clear" w:color="auto" w:fill="FFFFFF"/>
            <w:tcMar>
              <w:top w:w="40" w:type="dxa"/>
              <w:left w:w="200" w:type="dxa"/>
              <w:bottom w:w="40" w:type="dxa"/>
              <w:right w:w="200" w:type="dxa"/>
            </w:tcMar>
            <w:vAlign w:val="center"/>
          </w:tcPr>
          <w:p w14:paraId="3D891684" w14:textId="77777777" w:rsidR="00592604" w:rsidRPr="0088056E" w:rsidRDefault="00592604" w:rsidP="000A7FD7">
            <w:pPr>
              <w:jc w:val="center"/>
            </w:pPr>
            <w:r w:rsidRPr="0088056E">
              <w:rPr>
                <w:rFonts w:eastAsia="Times New Roman" w:cs="Times New Roman"/>
                <w:sz w:val="22"/>
              </w:rPr>
              <w:t>0,0600</w:t>
            </w:r>
          </w:p>
        </w:tc>
      </w:tr>
      <w:tr w:rsidR="00592604" w:rsidRPr="0088056E" w14:paraId="78793574" w14:textId="77777777" w:rsidTr="000A7FD7">
        <w:trPr>
          <w:jc w:val="center"/>
        </w:trPr>
        <w:tc>
          <w:tcPr>
            <w:tcW w:w="2310" w:type="pct"/>
            <w:vMerge/>
          </w:tcPr>
          <w:p w14:paraId="3B03207E" w14:textId="77777777" w:rsidR="00592604" w:rsidRPr="0088056E" w:rsidRDefault="00592604" w:rsidP="000A7FD7"/>
        </w:tc>
        <w:tc>
          <w:tcPr>
            <w:tcW w:w="2310" w:type="pct"/>
            <w:shd w:val="clear" w:color="auto" w:fill="FFFFFF"/>
            <w:tcMar>
              <w:top w:w="40" w:type="dxa"/>
              <w:left w:w="200" w:type="dxa"/>
              <w:bottom w:w="40" w:type="dxa"/>
              <w:right w:w="200" w:type="dxa"/>
            </w:tcMar>
            <w:vAlign w:val="center"/>
          </w:tcPr>
          <w:p w14:paraId="02024D61" w14:textId="77777777" w:rsidR="00592604" w:rsidRPr="0088056E" w:rsidRDefault="00592604" w:rsidP="000A7FD7">
            <w:r w:rsidRPr="0088056E">
              <w:rPr>
                <w:rFonts w:eastAsia="Times New Roman" w:cs="Times New Roman"/>
                <w:sz w:val="22"/>
              </w:rPr>
              <w:t>Тепловая мощность нетто</w:t>
            </w:r>
          </w:p>
        </w:tc>
        <w:tc>
          <w:tcPr>
            <w:tcW w:w="2310" w:type="pct"/>
            <w:shd w:val="clear" w:color="auto" w:fill="FFFFFF"/>
            <w:tcMar>
              <w:top w:w="40" w:type="dxa"/>
              <w:left w:w="200" w:type="dxa"/>
              <w:bottom w:w="40" w:type="dxa"/>
              <w:right w:w="200" w:type="dxa"/>
            </w:tcMar>
            <w:vAlign w:val="center"/>
          </w:tcPr>
          <w:p w14:paraId="2D5F4048"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3A31CCEC" w14:textId="77777777" w:rsidR="00592604" w:rsidRPr="0088056E" w:rsidRDefault="00592604" w:rsidP="000A7FD7">
            <w:pPr>
              <w:jc w:val="center"/>
            </w:pPr>
            <w:r w:rsidRPr="0088056E">
              <w:rPr>
                <w:rFonts w:eastAsia="Times New Roman" w:cs="Times New Roman"/>
                <w:sz w:val="22"/>
              </w:rPr>
              <w:t>7,4650</w:t>
            </w:r>
          </w:p>
        </w:tc>
        <w:tc>
          <w:tcPr>
            <w:tcW w:w="2310" w:type="pct"/>
            <w:shd w:val="clear" w:color="auto" w:fill="FFFFFF"/>
            <w:tcMar>
              <w:top w:w="40" w:type="dxa"/>
              <w:left w:w="200" w:type="dxa"/>
              <w:bottom w:w="40" w:type="dxa"/>
              <w:right w:w="200" w:type="dxa"/>
            </w:tcMar>
            <w:vAlign w:val="center"/>
          </w:tcPr>
          <w:p w14:paraId="238F3E25" w14:textId="77777777" w:rsidR="00592604" w:rsidRPr="0088056E" w:rsidRDefault="00592604" w:rsidP="000A7FD7">
            <w:pPr>
              <w:jc w:val="center"/>
            </w:pPr>
            <w:r w:rsidRPr="0088056E">
              <w:rPr>
                <w:rFonts w:eastAsia="Times New Roman" w:cs="Times New Roman"/>
                <w:sz w:val="22"/>
              </w:rPr>
              <w:t>7,4650</w:t>
            </w:r>
          </w:p>
        </w:tc>
        <w:tc>
          <w:tcPr>
            <w:tcW w:w="2310" w:type="pct"/>
            <w:shd w:val="clear" w:color="auto" w:fill="FFFFFF"/>
            <w:tcMar>
              <w:top w:w="40" w:type="dxa"/>
              <w:left w:w="200" w:type="dxa"/>
              <w:bottom w:w="40" w:type="dxa"/>
              <w:right w:w="200" w:type="dxa"/>
            </w:tcMar>
            <w:vAlign w:val="center"/>
          </w:tcPr>
          <w:p w14:paraId="494FE510" w14:textId="77777777" w:rsidR="00592604" w:rsidRPr="0088056E" w:rsidRDefault="00592604" w:rsidP="000A7FD7">
            <w:pPr>
              <w:jc w:val="center"/>
            </w:pPr>
            <w:r w:rsidRPr="0088056E">
              <w:rPr>
                <w:rFonts w:eastAsia="Times New Roman" w:cs="Times New Roman"/>
                <w:sz w:val="22"/>
              </w:rPr>
              <w:t>7,4650</w:t>
            </w:r>
          </w:p>
        </w:tc>
        <w:tc>
          <w:tcPr>
            <w:tcW w:w="2310" w:type="pct"/>
            <w:shd w:val="clear" w:color="auto" w:fill="FFFFFF"/>
            <w:tcMar>
              <w:top w:w="40" w:type="dxa"/>
              <w:left w:w="200" w:type="dxa"/>
              <w:bottom w:w="40" w:type="dxa"/>
              <w:right w:w="200" w:type="dxa"/>
            </w:tcMar>
            <w:vAlign w:val="center"/>
          </w:tcPr>
          <w:p w14:paraId="19136591" w14:textId="77777777" w:rsidR="00592604" w:rsidRPr="0088056E" w:rsidRDefault="00592604" w:rsidP="000A7FD7">
            <w:pPr>
              <w:jc w:val="center"/>
            </w:pPr>
            <w:r w:rsidRPr="0088056E">
              <w:rPr>
                <w:rFonts w:eastAsia="Times New Roman" w:cs="Times New Roman"/>
                <w:sz w:val="22"/>
              </w:rPr>
              <w:t>7,4650</w:t>
            </w:r>
          </w:p>
        </w:tc>
        <w:tc>
          <w:tcPr>
            <w:tcW w:w="2310" w:type="pct"/>
            <w:shd w:val="clear" w:color="auto" w:fill="FFFFFF"/>
            <w:tcMar>
              <w:top w:w="40" w:type="dxa"/>
              <w:left w:w="200" w:type="dxa"/>
              <w:bottom w:w="40" w:type="dxa"/>
              <w:right w:w="200" w:type="dxa"/>
            </w:tcMar>
            <w:vAlign w:val="center"/>
          </w:tcPr>
          <w:p w14:paraId="182C1B7C" w14:textId="77777777" w:rsidR="00592604" w:rsidRPr="0088056E" w:rsidRDefault="00592604" w:rsidP="000A7FD7">
            <w:pPr>
              <w:jc w:val="center"/>
            </w:pPr>
            <w:r w:rsidRPr="0088056E">
              <w:rPr>
                <w:rFonts w:eastAsia="Times New Roman" w:cs="Times New Roman"/>
                <w:sz w:val="22"/>
              </w:rPr>
              <w:t>7,4650</w:t>
            </w:r>
          </w:p>
        </w:tc>
        <w:tc>
          <w:tcPr>
            <w:tcW w:w="2310" w:type="pct"/>
            <w:shd w:val="clear" w:color="auto" w:fill="FFFFFF"/>
            <w:tcMar>
              <w:top w:w="40" w:type="dxa"/>
              <w:left w:w="200" w:type="dxa"/>
              <w:bottom w:w="40" w:type="dxa"/>
              <w:right w:w="200" w:type="dxa"/>
            </w:tcMar>
            <w:vAlign w:val="center"/>
          </w:tcPr>
          <w:p w14:paraId="6F27132D" w14:textId="77777777" w:rsidR="00592604" w:rsidRPr="0088056E" w:rsidRDefault="00592604" w:rsidP="000A7FD7">
            <w:pPr>
              <w:jc w:val="center"/>
            </w:pPr>
            <w:r w:rsidRPr="0088056E">
              <w:rPr>
                <w:rFonts w:eastAsia="Times New Roman" w:cs="Times New Roman"/>
                <w:sz w:val="22"/>
              </w:rPr>
              <w:t>7,4650</w:t>
            </w:r>
          </w:p>
        </w:tc>
        <w:tc>
          <w:tcPr>
            <w:tcW w:w="2310" w:type="pct"/>
            <w:shd w:val="clear" w:color="auto" w:fill="FFFFFF"/>
            <w:tcMar>
              <w:top w:w="40" w:type="dxa"/>
              <w:left w:w="200" w:type="dxa"/>
              <w:bottom w:w="40" w:type="dxa"/>
              <w:right w:w="200" w:type="dxa"/>
            </w:tcMar>
            <w:vAlign w:val="center"/>
          </w:tcPr>
          <w:p w14:paraId="491788DA" w14:textId="77777777" w:rsidR="00592604" w:rsidRPr="0088056E" w:rsidRDefault="00592604" w:rsidP="000A7FD7">
            <w:pPr>
              <w:jc w:val="center"/>
            </w:pPr>
            <w:r w:rsidRPr="0088056E">
              <w:rPr>
                <w:rFonts w:eastAsia="Times New Roman" w:cs="Times New Roman"/>
                <w:sz w:val="22"/>
              </w:rPr>
              <w:t>7,4650</w:t>
            </w:r>
          </w:p>
        </w:tc>
        <w:tc>
          <w:tcPr>
            <w:tcW w:w="2310" w:type="pct"/>
            <w:shd w:val="clear" w:color="auto" w:fill="FFFFFF"/>
            <w:tcMar>
              <w:top w:w="40" w:type="dxa"/>
              <w:left w:w="200" w:type="dxa"/>
              <w:bottom w:w="40" w:type="dxa"/>
              <w:right w:w="200" w:type="dxa"/>
            </w:tcMar>
            <w:vAlign w:val="center"/>
          </w:tcPr>
          <w:p w14:paraId="26E9F56E" w14:textId="77777777" w:rsidR="00592604" w:rsidRPr="0088056E" w:rsidRDefault="00592604" w:rsidP="000A7FD7">
            <w:pPr>
              <w:jc w:val="center"/>
            </w:pPr>
            <w:r w:rsidRPr="0088056E">
              <w:rPr>
                <w:rFonts w:eastAsia="Times New Roman" w:cs="Times New Roman"/>
                <w:sz w:val="22"/>
              </w:rPr>
              <w:t>7,4650</w:t>
            </w:r>
          </w:p>
        </w:tc>
      </w:tr>
      <w:tr w:rsidR="00592604" w:rsidRPr="0088056E" w14:paraId="4E6C330A" w14:textId="77777777" w:rsidTr="000A7FD7">
        <w:trPr>
          <w:jc w:val="center"/>
        </w:trPr>
        <w:tc>
          <w:tcPr>
            <w:tcW w:w="2310" w:type="pct"/>
            <w:vMerge/>
          </w:tcPr>
          <w:p w14:paraId="5D04A1B1" w14:textId="77777777" w:rsidR="00592604" w:rsidRPr="0088056E" w:rsidRDefault="00592604" w:rsidP="000A7FD7"/>
        </w:tc>
        <w:tc>
          <w:tcPr>
            <w:tcW w:w="2310" w:type="pct"/>
            <w:shd w:val="clear" w:color="auto" w:fill="FFFFFF"/>
            <w:tcMar>
              <w:top w:w="40" w:type="dxa"/>
              <w:left w:w="200" w:type="dxa"/>
              <w:bottom w:w="40" w:type="dxa"/>
              <w:right w:w="200" w:type="dxa"/>
            </w:tcMar>
            <w:vAlign w:val="center"/>
          </w:tcPr>
          <w:p w14:paraId="15BBFB90" w14:textId="77777777" w:rsidR="00592604" w:rsidRPr="0088056E" w:rsidRDefault="00592604" w:rsidP="000A7FD7">
            <w:r w:rsidRPr="0088056E">
              <w:rPr>
                <w:rFonts w:eastAsia="Times New Roman" w:cs="Times New Roman"/>
                <w:sz w:val="22"/>
              </w:rPr>
              <w:t>Тепловая нагрузка потребителей</w:t>
            </w:r>
          </w:p>
        </w:tc>
        <w:tc>
          <w:tcPr>
            <w:tcW w:w="2310" w:type="pct"/>
            <w:shd w:val="clear" w:color="auto" w:fill="FFFFFF"/>
            <w:tcMar>
              <w:top w:w="40" w:type="dxa"/>
              <w:left w:w="200" w:type="dxa"/>
              <w:bottom w:w="40" w:type="dxa"/>
              <w:right w:w="200" w:type="dxa"/>
            </w:tcMar>
            <w:vAlign w:val="center"/>
          </w:tcPr>
          <w:p w14:paraId="67AE8B3E"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2E20B1C0" w14:textId="77777777" w:rsidR="00592604" w:rsidRPr="0088056E" w:rsidRDefault="00592604" w:rsidP="000A7FD7">
            <w:pPr>
              <w:jc w:val="center"/>
            </w:pPr>
            <w:r w:rsidRPr="0088056E">
              <w:rPr>
                <w:rFonts w:eastAsia="Times New Roman" w:cs="Times New Roman"/>
                <w:sz w:val="22"/>
              </w:rPr>
              <w:t>4,4630</w:t>
            </w:r>
          </w:p>
        </w:tc>
        <w:tc>
          <w:tcPr>
            <w:tcW w:w="2310" w:type="pct"/>
            <w:shd w:val="clear" w:color="auto" w:fill="FFFFFF"/>
            <w:tcMar>
              <w:top w:w="40" w:type="dxa"/>
              <w:left w:w="200" w:type="dxa"/>
              <w:bottom w:w="40" w:type="dxa"/>
              <w:right w:w="200" w:type="dxa"/>
            </w:tcMar>
            <w:vAlign w:val="center"/>
          </w:tcPr>
          <w:p w14:paraId="374FDFA1" w14:textId="77777777" w:rsidR="00592604" w:rsidRPr="0088056E" w:rsidRDefault="00592604" w:rsidP="000A7FD7">
            <w:pPr>
              <w:jc w:val="center"/>
            </w:pPr>
            <w:r w:rsidRPr="0088056E">
              <w:rPr>
                <w:rFonts w:eastAsia="Times New Roman" w:cs="Times New Roman"/>
                <w:sz w:val="22"/>
              </w:rPr>
              <w:t>4,4630</w:t>
            </w:r>
          </w:p>
        </w:tc>
        <w:tc>
          <w:tcPr>
            <w:tcW w:w="2310" w:type="pct"/>
            <w:shd w:val="clear" w:color="auto" w:fill="FFFFFF"/>
            <w:tcMar>
              <w:top w:w="40" w:type="dxa"/>
              <w:left w:w="200" w:type="dxa"/>
              <w:bottom w:w="40" w:type="dxa"/>
              <w:right w:w="200" w:type="dxa"/>
            </w:tcMar>
            <w:vAlign w:val="center"/>
          </w:tcPr>
          <w:p w14:paraId="0E42E4E7" w14:textId="77777777" w:rsidR="00592604" w:rsidRPr="0088056E" w:rsidRDefault="00592604" w:rsidP="000A7FD7">
            <w:pPr>
              <w:jc w:val="center"/>
            </w:pPr>
            <w:r w:rsidRPr="0088056E">
              <w:rPr>
                <w:rFonts w:eastAsia="Times New Roman" w:cs="Times New Roman"/>
                <w:sz w:val="22"/>
              </w:rPr>
              <w:t>4,4630</w:t>
            </w:r>
          </w:p>
        </w:tc>
        <w:tc>
          <w:tcPr>
            <w:tcW w:w="2310" w:type="pct"/>
            <w:shd w:val="clear" w:color="auto" w:fill="FFFFFF"/>
            <w:tcMar>
              <w:top w:w="40" w:type="dxa"/>
              <w:left w:w="200" w:type="dxa"/>
              <w:bottom w:w="40" w:type="dxa"/>
              <w:right w:w="200" w:type="dxa"/>
            </w:tcMar>
            <w:vAlign w:val="center"/>
          </w:tcPr>
          <w:p w14:paraId="37543B59" w14:textId="77777777" w:rsidR="00592604" w:rsidRPr="0088056E" w:rsidRDefault="00592604" w:rsidP="000A7FD7">
            <w:pPr>
              <w:jc w:val="center"/>
            </w:pPr>
            <w:r w:rsidRPr="0088056E">
              <w:rPr>
                <w:rFonts w:eastAsia="Times New Roman" w:cs="Times New Roman"/>
                <w:sz w:val="22"/>
              </w:rPr>
              <w:t>4,4630</w:t>
            </w:r>
          </w:p>
        </w:tc>
        <w:tc>
          <w:tcPr>
            <w:tcW w:w="2310" w:type="pct"/>
            <w:shd w:val="clear" w:color="auto" w:fill="FFFFFF"/>
            <w:tcMar>
              <w:top w:w="40" w:type="dxa"/>
              <w:left w:w="200" w:type="dxa"/>
              <w:bottom w:w="40" w:type="dxa"/>
              <w:right w:w="200" w:type="dxa"/>
            </w:tcMar>
            <w:vAlign w:val="center"/>
          </w:tcPr>
          <w:p w14:paraId="35759F79" w14:textId="77777777" w:rsidR="00592604" w:rsidRPr="0088056E" w:rsidRDefault="00592604" w:rsidP="000A7FD7">
            <w:pPr>
              <w:jc w:val="center"/>
            </w:pPr>
            <w:r w:rsidRPr="0088056E">
              <w:rPr>
                <w:rFonts w:eastAsia="Times New Roman" w:cs="Times New Roman"/>
                <w:sz w:val="22"/>
              </w:rPr>
              <w:t>4,4630</w:t>
            </w:r>
          </w:p>
        </w:tc>
        <w:tc>
          <w:tcPr>
            <w:tcW w:w="2310" w:type="pct"/>
            <w:shd w:val="clear" w:color="auto" w:fill="FFFFFF"/>
            <w:tcMar>
              <w:top w:w="40" w:type="dxa"/>
              <w:left w:w="200" w:type="dxa"/>
              <w:bottom w:w="40" w:type="dxa"/>
              <w:right w:w="200" w:type="dxa"/>
            </w:tcMar>
            <w:vAlign w:val="center"/>
          </w:tcPr>
          <w:p w14:paraId="7C73AC23" w14:textId="77777777" w:rsidR="00592604" w:rsidRPr="0088056E" w:rsidRDefault="00592604" w:rsidP="000A7FD7">
            <w:pPr>
              <w:jc w:val="center"/>
            </w:pPr>
            <w:r w:rsidRPr="0088056E">
              <w:rPr>
                <w:rFonts w:eastAsia="Times New Roman" w:cs="Times New Roman"/>
                <w:sz w:val="22"/>
              </w:rPr>
              <w:t>4,4630</w:t>
            </w:r>
          </w:p>
        </w:tc>
        <w:tc>
          <w:tcPr>
            <w:tcW w:w="2310" w:type="pct"/>
            <w:shd w:val="clear" w:color="auto" w:fill="FFFFFF"/>
            <w:tcMar>
              <w:top w:w="40" w:type="dxa"/>
              <w:left w:w="200" w:type="dxa"/>
              <w:bottom w:w="40" w:type="dxa"/>
              <w:right w:w="200" w:type="dxa"/>
            </w:tcMar>
            <w:vAlign w:val="center"/>
          </w:tcPr>
          <w:p w14:paraId="7C9FA9FB" w14:textId="77777777" w:rsidR="00592604" w:rsidRPr="0088056E" w:rsidRDefault="00592604" w:rsidP="000A7FD7">
            <w:pPr>
              <w:jc w:val="center"/>
            </w:pPr>
            <w:r w:rsidRPr="0088056E">
              <w:rPr>
                <w:rFonts w:eastAsia="Times New Roman" w:cs="Times New Roman"/>
                <w:sz w:val="22"/>
              </w:rPr>
              <w:t>4,4630</w:t>
            </w:r>
          </w:p>
        </w:tc>
        <w:tc>
          <w:tcPr>
            <w:tcW w:w="2310" w:type="pct"/>
            <w:shd w:val="clear" w:color="auto" w:fill="FFFFFF"/>
            <w:tcMar>
              <w:top w:w="40" w:type="dxa"/>
              <w:left w:w="200" w:type="dxa"/>
              <w:bottom w:w="40" w:type="dxa"/>
              <w:right w:w="200" w:type="dxa"/>
            </w:tcMar>
            <w:vAlign w:val="center"/>
          </w:tcPr>
          <w:p w14:paraId="1448F859" w14:textId="77777777" w:rsidR="00592604" w:rsidRPr="0088056E" w:rsidRDefault="00592604" w:rsidP="000A7FD7">
            <w:pPr>
              <w:jc w:val="center"/>
            </w:pPr>
            <w:r w:rsidRPr="0088056E">
              <w:rPr>
                <w:rFonts w:eastAsia="Times New Roman" w:cs="Times New Roman"/>
                <w:sz w:val="22"/>
              </w:rPr>
              <w:t>4,4630</w:t>
            </w:r>
          </w:p>
        </w:tc>
      </w:tr>
      <w:tr w:rsidR="00592604" w:rsidRPr="0088056E" w14:paraId="7A4BFF82" w14:textId="77777777" w:rsidTr="000A7FD7">
        <w:trPr>
          <w:jc w:val="center"/>
        </w:trPr>
        <w:tc>
          <w:tcPr>
            <w:tcW w:w="2310" w:type="pct"/>
            <w:vMerge/>
          </w:tcPr>
          <w:p w14:paraId="27EEF621" w14:textId="77777777" w:rsidR="00592604" w:rsidRPr="0088056E" w:rsidRDefault="00592604" w:rsidP="000A7FD7"/>
        </w:tc>
        <w:tc>
          <w:tcPr>
            <w:tcW w:w="2310" w:type="pct"/>
            <w:shd w:val="clear" w:color="auto" w:fill="FFFFFF"/>
            <w:tcMar>
              <w:top w:w="40" w:type="dxa"/>
              <w:left w:w="200" w:type="dxa"/>
              <w:bottom w:w="40" w:type="dxa"/>
              <w:right w:w="200" w:type="dxa"/>
            </w:tcMar>
            <w:vAlign w:val="center"/>
          </w:tcPr>
          <w:p w14:paraId="15650E42" w14:textId="77777777" w:rsidR="00592604" w:rsidRPr="0088056E" w:rsidRDefault="00592604" w:rsidP="000A7FD7">
            <w:r w:rsidRPr="0088056E">
              <w:rPr>
                <w:rFonts w:eastAsia="Times New Roman" w:cs="Times New Roman"/>
                <w:sz w:val="22"/>
              </w:rPr>
              <w:t>Потери в тепловых сетях</w:t>
            </w:r>
          </w:p>
        </w:tc>
        <w:tc>
          <w:tcPr>
            <w:tcW w:w="2310" w:type="pct"/>
            <w:shd w:val="clear" w:color="auto" w:fill="FFFFFF"/>
            <w:tcMar>
              <w:top w:w="40" w:type="dxa"/>
              <w:left w:w="200" w:type="dxa"/>
              <w:bottom w:w="40" w:type="dxa"/>
              <w:right w:w="200" w:type="dxa"/>
            </w:tcMar>
            <w:vAlign w:val="center"/>
          </w:tcPr>
          <w:p w14:paraId="60E0AB47"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2617B091" w14:textId="77777777" w:rsidR="00592604" w:rsidRPr="0088056E" w:rsidRDefault="00592604" w:rsidP="000A7FD7">
            <w:pPr>
              <w:jc w:val="center"/>
            </w:pPr>
            <w:r w:rsidRPr="0088056E">
              <w:rPr>
                <w:rFonts w:eastAsia="Times New Roman" w:cs="Times New Roman"/>
                <w:sz w:val="22"/>
              </w:rPr>
              <w:t>0,6933</w:t>
            </w:r>
          </w:p>
        </w:tc>
        <w:tc>
          <w:tcPr>
            <w:tcW w:w="2310" w:type="pct"/>
            <w:shd w:val="clear" w:color="auto" w:fill="FFFFFF"/>
            <w:tcMar>
              <w:top w:w="40" w:type="dxa"/>
              <w:left w:w="200" w:type="dxa"/>
              <w:bottom w:w="40" w:type="dxa"/>
              <w:right w:w="200" w:type="dxa"/>
            </w:tcMar>
            <w:vAlign w:val="center"/>
          </w:tcPr>
          <w:p w14:paraId="75DD621F" w14:textId="77777777" w:rsidR="00592604" w:rsidRPr="0088056E" w:rsidRDefault="00592604" w:rsidP="000A7FD7">
            <w:pPr>
              <w:jc w:val="center"/>
            </w:pPr>
            <w:r w:rsidRPr="0088056E">
              <w:rPr>
                <w:rFonts w:eastAsia="Times New Roman" w:cs="Times New Roman"/>
                <w:sz w:val="22"/>
              </w:rPr>
              <w:t>0,6933</w:t>
            </w:r>
          </w:p>
        </w:tc>
        <w:tc>
          <w:tcPr>
            <w:tcW w:w="2310" w:type="pct"/>
            <w:shd w:val="clear" w:color="auto" w:fill="FFFFFF"/>
            <w:tcMar>
              <w:top w:w="40" w:type="dxa"/>
              <w:left w:w="200" w:type="dxa"/>
              <w:bottom w:w="40" w:type="dxa"/>
              <w:right w:w="200" w:type="dxa"/>
            </w:tcMar>
            <w:vAlign w:val="center"/>
          </w:tcPr>
          <w:p w14:paraId="490A28FC" w14:textId="77777777" w:rsidR="00592604" w:rsidRPr="0088056E" w:rsidRDefault="00592604" w:rsidP="000A7FD7">
            <w:pPr>
              <w:jc w:val="center"/>
            </w:pPr>
            <w:r w:rsidRPr="0088056E">
              <w:rPr>
                <w:rFonts w:eastAsia="Times New Roman" w:cs="Times New Roman"/>
                <w:sz w:val="22"/>
              </w:rPr>
              <w:t>0,6933</w:t>
            </w:r>
          </w:p>
        </w:tc>
        <w:tc>
          <w:tcPr>
            <w:tcW w:w="2310" w:type="pct"/>
            <w:shd w:val="clear" w:color="auto" w:fill="FFFFFF"/>
            <w:tcMar>
              <w:top w:w="40" w:type="dxa"/>
              <w:left w:w="200" w:type="dxa"/>
              <w:bottom w:w="40" w:type="dxa"/>
              <w:right w:w="200" w:type="dxa"/>
            </w:tcMar>
            <w:vAlign w:val="center"/>
          </w:tcPr>
          <w:p w14:paraId="25D330C7" w14:textId="77777777" w:rsidR="00592604" w:rsidRPr="0088056E" w:rsidRDefault="00592604" w:rsidP="000A7FD7">
            <w:pPr>
              <w:jc w:val="center"/>
            </w:pPr>
            <w:r w:rsidRPr="0088056E">
              <w:rPr>
                <w:rFonts w:eastAsia="Times New Roman" w:cs="Times New Roman"/>
                <w:sz w:val="22"/>
              </w:rPr>
              <w:t>0,6933</w:t>
            </w:r>
          </w:p>
        </w:tc>
        <w:tc>
          <w:tcPr>
            <w:tcW w:w="2310" w:type="pct"/>
            <w:shd w:val="clear" w:color="auto" w:fill="FFFFFF"/>
            <w:tcMar>
              <w:top w:w="40" w:type="dxa"/>
              <w:left w:w="200" w:type="dxa"/>
              <w:bottom w:w="40" w:type="dxa"/>
              <w:right w:w="200" w:type="dxa"/>
            </w:tcMar>
            <w:vAlign w:val="center"/>
          </w:tcPr>
          <w:p w14:paraId="320304FB" w14:textId="77777777" w:rsidR="00592604" w:rsidRPr="0088056E" w:rsidRDefault="00592604" w:rsidP="000A7FD7">
            <w:pPr>
              <w:jc w:val="center"/>
            </w:pPr>
            <w:r w:rsidRPr="0088056E">
              <w:rPr>
                <w:rFonts w:eastAsia="Times New Roman" w:cs="Times New Roman"/>
                <w:sz w:val="22"/>
              </w:rPr>
              <w:t>0,6933</w:t>
            </w:r>
          </w:p>
        </w:tc>
        <w:tc>
          <w:tcPr>
            <w:tcW w:w="2310" w:type="pct"/>
            <w:shd w:val="clear" w:color="auto" w:fill="FFFFFF"/>
            <w:tcMar>
              <w:top w:w="40" w:type="dxa"/>
              <w:left w:w="200" w:type="dxa"/>
              <w:bottom w:w="40" w:type="dxa"/>
              <w:right w:w="200" w:type="dxa"/>
            </w:tcMar>
            <w:vAlign w:val="center"/>
          </w:tcPr>
          <w:p w14:paraId="38E2DDFC" w14:textId="77777777" w:rsidR="00592604" w:rsidRPr="0088056E" w:rsidRDefault="00592604" w:rsidP="000A7FD7">
            <w:pPr>
              <w:jc w:val="center"/>
            </w:pPr>
            <w:r w:rsidRPr="0088056E">
              <w:rPr>
                <w:rFonts w:eastAsia="Times New Roman" w:cs="Times New Roman"/>
                <w:sz w:val="22"/>
              </w:rPr>
              <w:t>0,6933</w:t>
            </w:r>
          </w:p>
        </w:tc>
        <w:tc>
          <w:tcPr>
            <w:tcW w:w="2310" w:type="pct"/>
            <w:shd w:val="clear" w:color="auto" w:fill="FFFFFF"/>
            <w:tcMar>
              <w:top w:w="40" w:type="dxa"/>
              <w:left w:w="200" w:type="dxa"/>
              <w:bottom w:w="40" w:type="dxa"/>
              <w:right w:w="200" w:type="dxa"/>
            </w:tcMar>
            <w:vAlign w:val="center"/>
          </w:tcPr>
          <w:p w14:paraId="726AED5A" w14:textId="77777777" w:rsidR="00592604" w:rsidRPr="0088056E" w:rsidRDefault="00592604" w:rsidP="000A7FD7">
            <w:pPr>
              <w:jc w:val="center"/>
            </w:pPr>
            <w:r w:rsidRPr="0088056E">
              <w:rPr>
                <w:rFonts w:eastAsia="Times New Roman" w:cs="Times New Roman"/>
                <w:sz w:val="22"/>
              </w:rPr>
              <w:t>0,6933</w:t>
            </w:r>
          </w:p>
        </w:tc>
        <w:tc>
          <w:tcPr>
            <w:tcW w:w="2310" w:type="pct"/>
            <w:shd w:val="clear" w:color="auto" w:fill="FFFFFF"/>
            <w:tcMar>
              <w:top w:w="40" w:type="dxa"/>
              <w:left w:w="200" w:type="dxa"/>
              <w:bottom w:w="40" w:type="dxa"/>
              <w:right w:w="200" w:type="dxa"/>
            </w:tcMar>
            <w:vAlign w:val="center"/>
          </w:tcPr>
          <w:p w14:paraId="0B20899D" w14:textId="77777777" w:rsidR="00592604" w:rsidRPr="0088056E" w:rsidRDefault="00592604" w:rsidP="000A7FD7">
            <w:pPr>
              <w:jc w:val="center"/>
            </w:pPr>
            <w:r w:rsidRPr="0088056E">
              <w:rPr>
                <w:rFonts w:eastAsia="Times New Roman" w:cs="Times New Roman"/>
                <w:sz w:val="22"/>
              </w:rPr>
              <w:t>0,6933</w:t>
            </w:r>
          </w:p>
        </w:tc>
      </w:tr>
      <w:tr w:rsidR="00592604" w:rsidRPr="0088056E" w14:paraId="281455AE" w14:textId="77777777" w:rsidTr="000A7FD7">
        <w:trPr>
          <w:jc w:val="center"/>
        </w:trPr>
        <w:tc>
          <w:tcPr>
            <w:tcW w:w="2310" w:type="pct"/>
            <w:vMerge/>
          </w:tcPr>
          <w:p w14:paraId="50961643" w14:textId="77777777" w:rsidR="00592604" w:rsidRPr="0088056E" w:rsidRDefault="00592604" w:rsidP="000A7FD7"/>
        </w:tc>
        <w:tc>
          <w:tcPr>
            <w:tcW w:w="2310" w:type="pct"/>
            <w:vMerge w:val="restart"/>
            <w:shd w:val="clear" w:color="auto" w:fill="FFFFFF"/>
            <w:tcMar>
              <w:top w:w="40" w:type="dxa"/>
              <w:left w:w="200" w:type="dxa"/>
              <w:bottom w:w="40" w:type="dxa"/>
              <w:right w:w="200" w:type="dxa"/>
            </w:tcMar>
            <w:vAlign w:val="center"/>
          </w:tcPr>
          <w:p w14:paraId="28E0E1E2" w14:textId="77777777" w:rsidR="00592604" w:rsidRPr="0088056E" w:rsidRDefault="00592604" w:rsidP="000A7FD7">
            <w:r w:rsidRPr="0088056E">
              <w:rPr>
                <w:rFonts w:eastAsia="Times New Roman" w:cs="Times New Roman"/>
                <w:sz w:val="22"/>
              </w:rPr>
              <w:t>Резерв(+)/Дефицит(-) источника</w:t>
            </w:r>
          </w:p>
        </w:tc>
        <w:tc>
          <w:tcPr>
            <w:tcW w:w="2310" w:type="pct"/>
            <w:shd w:val="clear" w:color="auto" w:fill="FFFFFF"/>
            <w:tcMar>
              <w:top w:w="40" w:type="dxa"/>
              <w:left w:w="200" w:type="dxa"/>
              <w:bottom w:w="40" w:type="dxa"/>
              <w:right w:w="200" w:type="dxa"/>
            </w:tcMar>
            <w:vAlign w:val="center"/>
          </w:tcPr>
          <w:p w14:paraId="564650E6"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629A716D" w14:textId="77777777" w:rsidR="00592604" w:rsidRPr="0088056E" w:rsidRDefault="00592604" w:rsidP="000A7FD7">
            <w:pPr>
              <w:jc w:val="center"/>
            </w:pPr>
            <w:r w:rsidRPr="0088056E">
              <w:rPr>
                <w:rFonts w:eastAsia="Times New Roman" w:cs="Times New Roman"/>
                <w:sz w:val="22"/>
              </w:rPr>
              <w:t>2,3087</w:t>
            </w:r>
          </w:p>
        </w:tc>
        <w:tc>
          <w:tcPr>
            <w:tcW w:w="2310" w:type="pct"/>
            <w:shd w:val="clear" w:color="auto" w:fill="FFFFFF"/>
            <w:tcMar>
              <w:top w:w="40" w:type="dxa"/>
              <w:left w:w="200" w:type="dxa"/>
              <w:bottom w:w="40" w:type="dxa"/>
              <w:right w:w="200" w:type="dxa"/>
            </w:tcMar>
            <w:vAlign w:val="center"/>
          </w:tcPr>
          <w:p w14:paraId="59FE55B0" w14:textId="77777777" w:rsidR="00592604" w:rsidRPr="0088056E" w:rsidRDefault="00592604" w:rsidP="000A7FD7">
            <w:pPr>
              <w:jc w:val="center"/>
            </w:pPr>
            <w:r w:rsidRPr="0088056E">
              <w:rPr>
                <w:rFonts w:eastAsia="Times New Roman" w:cs="Times New Roman"/>
                <w:sz w:val="22"/>
              </w:rPr>
              <w:t>2,3087</w:t>
            </w:r>
          </w:p>
        </w:tc>
        <w:tc>
          <w:tcPr>
            <w:tcW w:w="2310" w:type="pct"/>
            <w:shd w:val="clear" w:color="auto" w:fill="FFFFFF"/>
            <w:tcMar>
              <w:top w:w="40" w:type="dxa"/>
              <w:left w:w="200" w:type="dxa"/>
              <w:bottom w:w="40" w:type="dxa"/>
              <w:right w:w="200" w:type="dxa"/>
            </w:tcMar>
            <w:vAlign w:val="center"/>
          </w:tcPr>
          <w:p w14:paraId="0D2A1AC8" w14:textId="77777777" w:rsidR="00592604" w:rsidRPr="0088056E" w:rsidRDefault="00592604" w:rsidP="000A7FD7">
            <w:pPr>
              <w:jc w:val="center"/>
            </w:pPr>
            <w:r w:rsidRPr="0088056E">
              <w:rPr>
                <w:rFonts w:eastAsia="Times New Roman" w:cs="Times New Roman"/>
                <w:sz w:val="22"/>
              </w:rPr>
              <w:t>2,3087</w:t>
            </w:r>
          </w:p>
        </w:tc>
        <w:tc>
          <w:tcPr>
            <w:tcW w:w="2310" w:type="pct"/>
            <w:shd w:val="clear" w:color="auto" w:fill="FFFFFF"/>
            <w:tcMar>
              <w:top w:w="40" w:type="dxa"/>
              <w:left w:w="200" w:type="dxa"/>
              <w:bottom w:w="40" w:type="dxa"/>
              <w:right w:w="200" w:type="dxa"/>
            </w:tcMar>
            <w:vAlign w:val="center"/>
          </w:tcPr>
          <w:p w14:paraId="235215F8" w14:textId="77777777" w:rsidR="00592604" w:rsidRPr="0088056E" w:rsidRDefault="00592604" w:rsidP="000A7FD7">
            <w:pPr>
              <w:jc w:val="center"/>
            </w:pPr>
            <w:r w:rsidRPr="0088056E">
              <w:rPr>
                <w:rFonts w:eastAsia="Times New Roman" w:cs="Times New Roman"/>
                <w:sz w:val="22"/>
              </w:rPr>
              <w:t>2,3087</w:t>
            </w:r>
          </w:p>
        </w:tc>
        <w:tc>
          <w:tcPr>
            <w:tcW w:w="2310" w:type="pct"/>
            <w:shd w:val="clear" w:color="auto" w:fill="FFFFFF"/>
            <w:tcMar>
              <w:top w:w="40" w:type="dxa"/>
              <w:left w:w="200" w:type="dxa"/>
              <w:bottom w:w="40" w:type="dxa"/>
              <w:right w:w="200" w:type="dxa"/>
            </w:tcMar>
            <w:vAlign w:val="center"/>
          </w:tcPr>
          <w:p w14:paraId="1F217E1F" w14:textId="77777777" w:rsidR="00592604" w:rsidRPr="0088056E" w:rsidRDefault="00592604" w:rsidP="000A7FD7">
            <w:pPr>
              <w:jc w:val="center"/>
            </w:pPr>
            <w:r w:rsidRPr="0088056E">
              <w:rPr>
                <w:rFonts w:eastAsia="Times New Roman" w:cs="Times New Roman"/>
                <w:sz w:val="22"/>
              </w:rPr>
              <w:t>2,3087</w:t>
            </w:r>
          </w:p>
        </w:tc>
        <w:tc>
          <w:tcPr>
            <w:tcW w:w="2310" w:type="pct"/>
            <w:shd w:val="clear" w:color="auto" w:fill="FFFFFF"/>
            <w:tcMar>
              <w:top w:w="40" w:type="dxa"/>
              <w:left w:w="200" w:type="dxa"/>
              <w:bottom w:w="40" w:type="dxa"/>
              <w:right w:w="200" w:type="dxa"/>
            </w:tcMar>
            <w:vAlign w:val="center"/>
          </w:tcPr>
          <w:p w14:paraId="62F0397C" w14:textId="77777777" w:rsidR="00592604" w:rsidRPr="0088056E" w:rsidRDefault="00592604" w:rsidP="000A7FD7">
            <w:pPr>
              <w:jc w:val="center"/>
            </w:pPr>
            <w:r w:rsidRPr="0088056E">
              <w:rPr>
                <w:rFonts w:eastAsia="Times New Roman" w:cs="Times New Roman"/>
                <w:sz w:val="22"/>
              </w:rPr>
              <w:t>2,3087</w:t>
            </w:r>
          </w:p>
        </w:tc>
        <w:tc>
          <w:tcPr>
            <w:tcW w:w="2310" w:type="pct"/>
            <w:shd w:val="clear" w:color="auto" w:fill="FFFFFF"/>
            <w:tcMar>
              <w:top w:w="40" w:type="dxa"/>
              <w:left w:w="200" w:type="dxa"/>
              <w:bottom w:w="40" w:type="dxa"/>
              <w:right w:w="200" w:type="dxa"/>
            </w:tcMar>
            <w:vAlign w:val="center"/>
          </w:tcPr>
          <w:p w14:paraId="34DA3C2A" w14:textId="77777777" w:rsidR="00592604" w:rsidRPr="0088056E" w:rsidRDefault="00592604" w:rsidP="000A7FD7">
            <w:pPr>
              <w:jc w:val="center"/>
            </w:pPr>
            <w:r w:rsidRPr="0088056E">
              <w:rPr>
                <w:rFonts w:eastAsia="Times New Roman" w:cs="Times New Roman"/>
                <w:sz w:val="22"/>
              </w:rPr>
              <w:t>2,3087</w:t>
            </w:r>
          </w:p>
        </w:tc>
        <w:tc>
          <w:tcPr>
            <w:tcW w:w="2310" w:type="pct"/>
            <w:shd w:val="clear" w:color="auto" w:fill="FFFFFF"/>
            <w:tcMar>
              <w:top w:w="40" w:type="dxa"/>
              <w:left w:w="200" w:type="dxa"/>
              <w:bottom w:w="40" w:type="dxa"/>
              <w:right w:w="200" w:type="dxa"/>
            </w:tcMar>
            <w:vAlign w:val="center"/>
          </w:tcPr>
          <w:p w14:paraId="3342E33C" w14:textId="77777777" w:rsidR="00592604" w:rsidRPr="0088056E" w:rsidRDefault="00592604" w:rsidP="000A7FD7">
            <w:pPr>
              <w:jc w:val="center"/>
            </w:pPr>
            <w:r w:rsidRPr="0088056E">
              <w:rPr>
                <w:rFonts w:eastAsia="Times New Roman" w:cs="Times New Roman"/>
                <w:sz w:val="22"/>
              </w:rPr>
              <w:t>2,3087</w:t>
            </w:r>
          </w:p>
        </w:tc>
      </w:tr>
      <w:tr w:rsidR="00592604" w:rsidRPr="0088056E" w14:paraId="793C74B3" w14:textId="77777777" w:rsidTr="000A7FD7">
        <w:trPr>
          <w:jc w:val="center"/>
        </w:trPr>
        <w:tc>
          <w:tcPr>
            <w:tcW w:w="2310" w:type="pct"/>
            <w:vMerge/>
          </w:tcPr>
          <w:p w14:paraId="2F27C8BB" w14:textId="77777777" w:rsidR="00592604" w:rsidRPr="0088056E" w:rsidRDefault="00592604" w:rsidP="000A7FD7"/>
        </w:tc>
        <w:tc>
          <w:tcPr>
            <w:tcW w:w="2310" w:type="pct"/>
            <w:vMerge/>
          </w:tcPr>
          <w:p w14:paraId="244C8394" w14:textId="77777777" w:rsidR="00592604" w:rsidRPr="0088056E" w:rsidRDefault="00592604" w:rsidP="000A7FD7"/>
        </w:tc>
        <w:tc>
          <w:tcPr>
            <w:tcW w:w="2310" w:type="pct"/>
            <w:shd w:val="clear" w:color="auto" w:fill="FFFFFF"/>
            <w:tcMar>
              <w:top w:w="40" w:type="dxa"/>
              <w:left w:w="200" w:type="dxa"/>
              <w:bottom w:w="40" w:type="dxa"/>
              <w:right w:w="200" w:type="dxa"/>
            </w:tcMar>
            <w:vAlign w:val="center"/>
          </w:tcPr>
          <w:p w14:paraId="26608FD8" w14:textId="77777777" w:rsidR="00592604" w:rsidRPr="0088056E" w:rsidRDefault="00592604" w:rsidP="000A7FD7">
            <w:pPr>
              <w:jc w:val="center"/>
            </w:pPr>
            <w:r w:rsidRPr="0088056E">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14:paraId="617B2B75" w14:textId="77777777" w:rsidR="00592604" w:rsidRPr="0088056E" w:rsidRDefault="00592604" w:rsidP="000A7FD7">
            <w:pPr>
              <w:jc w:val="center"/>
            </w:pPr>
            <w:r w:rsidRPr="0088056E">
              <w:rPr>
                <w:rFonts w:eastAsia="Times New Roman" w:cs="Times New Roman"/>
                <w:sz w:val="22"/>
              </w:rPr>
              <w:t>30,6807</w:t>
            </w:r>
          </w:p>
        </w:tc>
        <w:tc>
          <w:tcPr>
            <w:tcW w:w="2310" w:type="pct"/>
            <w:shd w:val="clear" w:color="auto" w:fill="FFFFFF"/>
            <w:tcMar>
              <w:top w:w="40" w:type="dxa"/>
              <w:left w:w="200" w:type="dxa"/>
              <w:bottom w:w="40" w:type="dxa"/>
              <w:right w:w="200" w:type="dxa"/>
            </w:tcMar>
            <w:vAlign w:val="center"/>
          </w:tcPr>
          <w:p w14:paraId="4D3F071D" w14:textId="77777777" w:rsidR="00592604" w:rsidRPr="0088056E" w:rsidRDefault="00592604" w:rsidP="000A7FD7">
            <w:pPr>
              <w:jc w:val="center"/>
            </w:pPr>
            <w:r w:rsidRPr="0088056E">
              <w:rPr>
                <w:rFonts w:eastAsia="Times New Roman" w:cs="Times New Roman"/>
                <w:sz w:val="22"/>
              </w:rPr>
              <w:t>30,6807</w:t>
            </w:r>
          </w:p>
        </w:tc>
        <w:tc>
          <w:tcPr>
            <w:tcW w:w="2310" w:type="pct"/>
            <w:shd w:val="clear" w:color="auto" w:fill="FFFFFF"/>
            <w:tcMar>
              <w:top w:w="40" w:type="dxa"/>
              <w:left w:w="200" w:type="dxa"/>
              <w:bottom w:w="40" w:type="dxa"/>
              <w:right w:w="200" w:type="dxa"/>
            </w:tcMar>
            <w:vAlign w:val="center"/>
          </w:tcPr>
          <w:p w14:paraId="0600B4B0" w14:textId="77777777" w:rsidR="00592604" w:rsidRPr="0088056E" w:rsidRDefault="00592604" w:rsidP="000A7FD7">
            <w:pPr>
              <w:jc w:val="center"/>
            </w:pPr>
            <w:r w:rsidRPr="0088056E">
              <w:rPr>
                <w:rFonts w:eastAsia="Times New Roman" w:cs="Times New Roman"/>
                <w:sz w:val="22"/>
              </w:rPr>
              <w:t>30,6807</w:t>
            </w:r>
          </w:p>
        </w:tc>
        <w:tc>
          <w:tcPr>
            <w:tcW w:w="2310" w:type="pct"/>
            <w:shd w:val="clear" w:color="auto" w:fill="FFFFFF"/>
            <w:tcMar>
              <w:top w:w="40" w:type="dxa"/>
              <w:left w:w="200" w:type="dxa"/>
              <w:bottom w:w="40" w:type="dxa"/>
              <w:right w:w="200" w:type="dxa"/>
            </w:tcMar>
            <w:vAlign w:val="center"/>
          </w:tcPr>
          <w:p w14:paraId="64206C8C" w14:textId="77777777" w:rsidR="00592604" w:rsidRPr="0088056E" w:rsidRDefault="00592604" w:rsidP="000A7FD7">
            <w:pPr>
              <w:jc w:val="center"/>
            </w:pPr>
            <w:r w:rsidRPr="0088056E">
              <w:rPr>
                <w:rFonts w:eastAsia="Times New Roman" w:cs="Times New Roman"/>
                <w:sz w:val="22"/>
              </w:rPr>
              <w:t>30,6807</w:t>
            </w:r>
          </w:p>
        </w:tc>
        <w:tc>
          <w:tcPr>
            <w:tcW w:w="2310" w:type="pct"/>
            <w:shd w:val="clear" w:color="auto" w:fill="FFFFFF"/>
            <w:tcMar>
              <w:top w:w="40" w:type="dxa"/>
              <w:left w:w="200" w:type="dxa"/>
              <w:bottom w:w="40" w:type="dxa"/>
              <w:right w:w="200" w:type="dxa"/>
            </w:tcMar>
            <w:vAlign w:val="center"/>
          </w:tcPr>
          <w:p w14:paraId="4AF121EE" w14:textId="77777777" w:rsidR="00592604" w:rsidRPr="0088056E" w:rsidRDefault="00592604" w:rsidP="000A7FD7">
            <w:pPr>
              <w:jc w:val="center"/>
            </w:pPr>
            <w:r w:rsidRPr="0088056E">
              <w:rPr>
                <w:rFonts w:eastAsia="Times New Roman" w:cs="Times New Roman"/>
                <w:sz w:val="22"/>
              </w:rPr>
              <w:t>30,6807</w:t>
            </w:r>
          </w:p>
        </w:tc>
        <w:tc>
          <w:tcPr>
            <w:tcW w:w="2310" w:type="pct"/>
            <w:shd w:val="clear" w:color="auto" w:fill="FFFFFF"/>
            <w:tcMar>
              <w:top w:w="40" w:type="dxa"/>
              <w:left w:w="200" w:type="dxa"/>
              <w:bottom w:w="40" w:type="dxa"/>
              <w:right w:w="200" w:type="dxa"/>
            </w:tcMar>
            <w:vAlign w:val="center"/>
          </w:tcPr>
          <w:p w14:paraId="1FAF96F5" w14:textId="77777777" w:rsidR="00592604" w:rsidRPr="0088056E" w:rsidRDefault="00592604" w:rsidP="000A7FD7">
            <w:pPr>
              <w:jc w:val="center"/>
            </w:pPr>
            <w:r w:rsidRPr="0088056E">
              <w:rPr>
                <w:rFonts w:eastAsia="Times New Roman" w:cs="Times New Roman"/>
                <w:sz w:val="22"/>
              </w:rPr>
              <w:t>30,6807</w:t>
            </w:r>
          </w:p>
        </w:tc>
        <w:tc>
          <w:tcPr>
            <w:tcW w:w="2310" w:type="pct"/>
            <w:shd w:val="clear" w:color="auto" w:fill="FFFFFF"/>
            <w:tcMar>
              <w:top w:w="40" w:type="dxa"/>
              <w:left w:w="200" w:type="dxa"/>
              <w:bottom w:w="40" w:type="dxa"/>
              <w:right w:w="200" w:type="dxa"/>
            </w:tcMar>
            <w:vAlign w:val="center"/>
          </w:tcPr>
          <w:p w14:paraId="2E3EF345" w14:textId="77777777" w:rsidR="00592604" w:rsidRPr="0088056E" w:rsidRDefault="00592604" w:rsidP="000A7FD7">
            <w:pPr>
              <w:jc w:val="center"/>
            </w:pPr>
            <w:r w:rsidRPr="0088056E">
              <w:rPr>
                <w:rFonts w:eastAsia="Times New Roman" w:cs="Times New Roman"/>
                <w:sz w:val="22"/>
              </w:rPr>
              <w:t>30,6807</w:t>
            </w:r>
          </w:p>
        </w:tc>
        <w:tc>
          <w:tcPr>
            <w:tcW w:w="2310" w:type="pct"/>
            <w:shd w:val="clear" w:color="auto" w:fill="FFFFFF"/>
            <w:tcMar>
              <w:top w:w="40" w:type="dxa"/>
              <w:left w:w="200" w:type="dxa"/>
              <w:bottom w:w="40" w:type="dxa"/>
              <w:right w:w="200" w:type="dxa"/>
            </w:tcMar>
            <w:vAlign w:val="center"/>
          </w:tcPr>
          <w:p w14:paraId="400775BC" w14:textId="77777777" w:rsidR="00592604" w:rsidRPr="0088056E" w:rsidRDefault="00592604" w:rsidP="000A7FD7">
            <w:pPr>
              <w:jc w:val="center"/>
            </w:pPr>
            <w:r w:rsidRPr="0088056E">
              <w:rPr>
                <w:rFonts w:eastAsia="Times New Roman" w:cs="Times New Roman"/>
                <w:sz w:val="22"/>
              </w:rPr>
              <w:t>30,6807</w:t>
            </w:r>
          </w:p>
        </w:tc>
      </w:tr>
      <w:tr w:rsidR="00592604" w:rsidRPr="0088056E" w14:paraId="2BB255B2"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1F55FB34" w14:textId="77777777" w:rsidR="00592604" w:rsidRPr="0088056E" w:rsidRDefault="00592604" w:rsidP="000A7FD7">
            <w:r w:rsidRPr="0088056E">
              <w:rPr>
                <w:rFonts w:eastAsia="Times New Roman" w:cs="Times New Roman"/>
                <w:sz w:val="22"/>
              </w:rPr>
              <w:t xml:space="preserve">Котельная «Квартальная», с. </w:t>
            </w:r>
            <w:r w:rsidRPr="0088056E">
              <w:rPr>
                <w:rFonts w:eastAsia="Times New Roman" w:cs="Times New Roman"/>
                <w:sz w:val="22"/>
              </w:rPr>
              <w:lastRenderedPageBreak/>
              <w:t>Баган, ул. Комсомольская, 14а</w:t>
            </w:r>
          </w:p>
        </w:tc>
        <w:tc>
          <w:tcPr>
            <w:tcW w:w="2310" w:type="pct"/>
            <w:shd w:val="clear" w:color="auto" w:fill="FFFFFF"/>
            <w:tcMar>
              <w:top w:w="40" w:type="dxa"/>
              <w:left w:w="200" w:type="dxa"/>
              <w:bottom w:w="40" w:type="dxa"/>
              <w:right w:w="200" w:type="dxa"/>
            </w:tcMar>
            <w:vAlign w:val="center"/>
          </w:tcPr>
          <w:p w14:paraId="4092BD40" w14:textId="77777777" w:rsidR="00592604" w:rsidRPr="0088056E" w:rsidRDefault="00592604" w:rsidP="000A7FD7">
            <w:r w:rsidRPr="0088056E">
              <w:rPr>
                <w:rFonts w:eastAsia="Times New Roman" w:cs="Times New Roman"/>
                <w:sz w:val="22"/>
              </w:rPr>
              <w:lastRenderedPageBreak/>
              <w:t>Установленная тепловая мощность</w:t>
            </w:r>
          </w:p>
        </w:tc>
        <w:tc>
          <w:tcPr>
            <w:tcW w:w="2310" w:type="pct"/>
            <w:shd w:val="clear" w:color="auto" w:fill="FFFFFF"/>
            <w:tcMar>
              <w:top w:w="40" w:type="dxa"/>
              <w:left w:w="200" w:type="dxa"/>
              <w:bottom w:w="40" w:type="dxa"/>
              <w:right w:w="200" w:type="dxa"/>
            </w:tcMar>
            <w:vAlign w:val="center"/>
          </w:tcPr>
          <w:p w14:paraId="58732567"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546EC280" w14:textId="77777777" w:rsidR="00592604" w:rsidRPr="0088056E" w:rsidRDefault="00592604" w:rsidP="000A7FD7">
            <w:pPr>
              <w:jc w:val="center"/>
            </w:pPr>
            <w:r w:rsidRPr="0088056E">
              <w:rPr>
                <w:rFonts w:eastAsia="Times New Roman" w:cs="Times New Roman"/>
                <w:sz w:val="22"/>
              </w:rPr>
              <w:t>4,3140</w:t>
            </w:r>
          </w:p>
        </w:tc>
        <w:tc>
          <w:tcPr>
            <w:tcW w:w="2310" w:type="pct"/>
            <w:shd w:val="clear" w:color="auto" w:fill="FFFFFF"/>
            <w:tcMar>
              <w:top w:w="40" w:type="dxa"/>
              <w:left w:w="200" w:type="dxa"/>
              <w:bottom w:w="40" w:type="dxa"/>
              <w:right w:w="200" w:type="dxa"/>
            </w:tcMar>
            <w:vAlign w:val="center"/>
          </w:tcPr>
          <w:p w14:paraId="3828796C" w14:textId="77777777" w:rsidR="00592604" w:rsidRPr="0088056E" w:rsidRDefault="00592604" w:rsidP="000A7FD7">
            <w:pPr>
              <w:jc w:val="center"/>
            </w:pPr>
            <w:r w:rsidRPr="0088056E">
              <w:rPr>
                <w:rFonts w:eastAsia="Times New Roman" w:cs="Times New Roman"/>
                <w:sz w:val="22"/>
              </w:rPr>
              <w:t>4,3140</w:t>
            </w:r>
          </w:p>
        </w:tc>
        <w:tc>
          <w:tcPr>
            <w:tcW w:w="2310" w:type="pct"/>
            <w:shd w:val="clear" w:color="auto" w:fill="FFFFFF"/>
            <w:tcMar>
              <w:top w:w="40" w:type="dxa"/>
              <w:left w:w="200" w:type="dxa"/>
              <w:bottom w:w="40" w:type="dxa"/>
              <w:right w:w="200" w:type="dxa"/>
            </w:tcMar>
            <w:vAlign w:val="center"/>
          </w:tcPr>
          <w:p w14:paraId="03C704AC" w14:textId="77777777" w:rsidR="00592604" w:rsidRPr="0088056E" w:rsidRDefault="00592604" w:rsidP="000A7FD7">
            <w:pPr>
              <w:jc w:val="center"/>
            </w:pPr>
            <w:r w:rsidRPr="0088056E">
              <w:rPr>
                <w:rFonts w:eastAsia="Times New Roman" w:cs="Times New Roman"/>
                <w:sz w:val="22"/>
              </w:rPr>
              <w:t>4,3140</w:t>
            </w:r>
          </w:p>
        </w:tc>
        <w:tc>
          <w:tcPr>
            <w:tcW w:w="2310" w:type="pct"/>
            <w:shd w:val="clear" w:color="auto" w:fill="FFFFFF"/>
            <w:tcMar>
              <w:top w:w="40" w:type="dxa"/>
              <w:left w:w="200" w:type="dxa"/>
              <w:bottom w:w="40" w:type="dxa"/>
              <w:right w:w="200" w:type="dxa"/>
            </w:tcMar>
            <w:vAlign w:val="center"/>
          </w:tcPr>
          <w:p w14:paraId="050AE533" w14:textId="77777777" w:rsidR="00592604" w:rsidRPr="0088056E" w:rsidRDefault="00592604" w:rsidP="000A7FD7">
            <w:pPr>
              <w:jc w:val="center"/>
            </w:pPr>
            <w:r w:rsidRPr="0088056E">
              <w:rPr>
                <w:rFonts w:eastAsia="Times New Roman" w:cs="Times New Roman"/>
                <w:sz w:val="22"/>
              </w:rPr>
              <w:t>4,3140</w:t>
            </w:r>
          </w:p>
        </w:tc>
        <w:tc>
          <w:tcPr>
            <w:tcW w:w="2310" w:type="pct"/>
            <w:shd w:val="clear" w:color="auto" w:fill="FFFFFF"/>
            <w:tcMar>
              <w:top w:w="40" w:type="dxa"/>
              <w:left w:w="200" w:type="dxa"/>
              <w:bottom w:w="40" w:type="dxa"/>
              <w:right w:w="200" w:type="dxa"/>
            </w:tcMar>
            <w:vAlign w:val="center"/>
          </w:tcPr>
          <w:p w14:paraId="0E07772C" w14:textId="77777777" w:rsidR="00592604" w:rsidRPr="0088056E" w:rsidRDefault="00592604" w:rsidP="000A7FD7">
            <w:pPr>
              <w:jc w:val="center"/>
            </w:pPr>
            <w:r w:rsidRPr="0088056E">
              <w:rPr>
                <w:rFonts w:eastAsia="Times New Roman" w:cs="Times New Roman"/>
                <w:sz w:val="22"/>
              </w:rPr>
              <w:t>4,3140</w:t>
            </w:r>
          </w:p>
        </w:tc>
        <w:tc>
          <w:tcPr>
            <w:tcW w:w="2310" w:type="pct"/>
            <w:shd w:val="clear" w:color="auto" w:fill="FFFFFF"/>
            <w:tcMar>
              <w:top w:w="40" w:type="dxa"/>
              <w:left w:w="200" w:type="dxa"/>
              <w:bottom w:w="40" w:type="dxa"/>
              <w:right w:w="200" w:type="dxa"/>
            </w:tcMar>
            <w:vAlign w:val="center"/>
          </w:tcPr>
          <w:p w14:paraId="4F739BD0" w14:textId="77777777" w:rsidR="00592604" w:rsidRPr="0088056E" w:rsidRDefault="00592604" w:rsidP="000A7FD7">
            <w:pPr>
              <w:jc w:val="center"/>
            </w:pPr>
            <w:r w:rsidRPr="0088056E">
              <w:rPr>
                <w:rFonts w:eastAsia="Times New Roman" w:cs="Times New Roman"/>
                <w:sz w:val="22"/>
              </w:rPr>
              <w:t>4,3140</w:t>
            </w:r>
          </w:p>
        </w:tc>
        <w:tc>
          <w:tcPr>
            <w:tcW w:w="2310" w:type="pct"/>
            <w:shd w:val="clear" w:color="auto" w:fill="FFFFFF"/>
            <w:tcMar>
              <w:top w:w="40" w:type="dxa"/>
              <w:left w:w="200" w:type="dxa"/>
              <w:bottom w:w="40" w:type="dxa"/>
              <w:right w:w="200" w:type="dxa"/>
            </w:tcMar>
            <w:vAlign w:val="center"/>
          </w:tcPr>
          <w:p w14:paraId="212D69AF" w14:textId="77777777" w:rsidR="00592604" w:rsidRPr="0088056E" w:rsidRDefault="00592604" w:rsidP="000A7FD7">
            <w:pPr>
              <w:jc w:val="center"/>
            </w:pPr>
            <w:r w:rsidRPr="0088056E">
              <w:rPr>
                <w:rFonts w:eastAsia="Times New Roman" w:cs="Times New Roman"/>
                <w:sz w:val="22"/>
              </w:rPr>
              <w:t>4,3140</w:t>
            </w:r>
          </w:p>
        </w:tc>
        <w:tc>
          <w:tcPr>
            <w:tcW w:w="2310" w:type="pct"/>
            <w:shd w:val="clear" w:color="auto" w:fill="FFFFFF"/>
            <w:tcMar>
              <w:top w:w="40" w:type="dxa"/>
              <w:left w:w="200" w:type="dxa"/>
              <w:bottom w:w="40" w:type="dxa"/>
              <w:right w:w="200" w:type="dxa"/>
            </w:tcMar>
            <w:vAlign w:val="center"/>
          </w:tcPr>
          <w:p w14:paraId="663C205C" w14:textId="77777777" w:rsidR="00592604" w:rsidRPr="0088056E" w:rsidRDefault="00592604" w:rsidP="000A7FD7">
            <w:pPr>
              <w:jc w:val="center"/>
            </w:pPr>
            <w:r w:rsidRPr="0088056E">
              <w:rPr>
                <w:rFonts w:eastAsia="Times New Roman" w:cs="Times New Roman"/>
                <w:sz w:val="22"/>
              </w:rPr>
              <w:t>4,3140</w:t>
            </w:r>
          </w:p>
        </w:tc>
      </w:tr>
      <w:tr w:rsidR="00592604" w:rsidRPr="0088056E" w14:paraId="1B525C32" w14:textId="77777777" w:rsidTr="000A7FD7">
        <w:trPr>
          <w:jc w:val="center"/>
        </w:trPr>
        <w:tc>
          <w:tcPr>
            <w:tcW w:w="2310" w:type="pct"/>
            <w:vMerge/>
          </w:tcPr>
          <w:p w14:paraId="738E5332" w14:textId="77777777" w:rsidR="00592604" w:rsidRPr="0088056E" w:rsidRDefault="00592604" w:rsidP="000A7FD7"/>
        </w:tc>
        <w:tc>
          <w:tcPr>
            <w:tcW w:w="2310" w:type="pct"/>
            <w:shd w:val="clear" w:color="auto" w:fill="FFFFFF"/>
            <w:tcMar>
              <w:top w:w="40" w:type="dxa"/>
              <w:left w:w="200" w:type="dxa"/>
              <w:bottom w:w="40" w:type="dxa"/>
              <w:right w:w="200" w:type="dxa"/>
            </w:tcMar>
            <w:vAlign w:val="center"/>
          </w:tcPr>
          <w:p w14:paraId="361A9495" w14:textId="77777777" w:rsidR="00592604" w:rsidRPr="0088056E" w:rsidRDefault="00592604" w:rsidP="000A7FD7">
            <w:r w:rsidRPr="0088056E">
              <w:rPr>
                <w:rFonts w:eastAsia="Times New Roman" w:cs="Times New Roman"/>
                <w:sz w:val="22"/>
              </w:rPr>
              <w:t>Располагаемая тепловая мощность</w:t>
            </w:r>
          </w:p>
        </w:tc>
        <w:tc>
          <w:tcPr>
            <w:tcW w:w="2310" w:type="pct"/>
            <w:shd w:val="clear" w:color="auto" w:fill="FFFFFF"/>
            <w:tcMar>
              <w:top w:w="40" w:type="dxa"/>
              <w:left w:w="200" w:type="dxa"/>
              <w:bottom w:w="40" w:type="dxa"/>
              <w:right w:w="200" w:type="dxa"/>
            </w:tcMar>
            <w:vAlign w:val="center"/>
          </w:tcPr>
          <w:p w14:paraId="34C2F5DD"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365F020B" w14:textId="77777777" w:rsidR="00592604" w:rsidRPr="0088056E" w:rsidRDefault="00592604" w:rsidP="000A7FD7">
            <w:pPr>
              <w:jc w:val="center"/>
            </w:pPr>
            <w:r w:rsidRPr="0088056E">
              <w:rPr>
                <w:rFonts w:eastAsia="Times New Roman" w:cs="Times New Roman"/>
                <w:sz w:val="22"/>
              </w:rPr>
              <w:t>4,3140</w:t>
            </w:r>
          </w:p>
        </w:tc>
        <w:tc>
          <w:tcPr>
            <w:tcW w:w="2310" w:type="pct"/>
            <w:shd w:val="clear" w:color="auto" w:fill="FFFFFF"/>
            <w:tcMar>
              <w:top w:w="40" w:type="dxa"/>
              <w:left w:w="200" w:type="dxa"/>
              <w:bottom w:w="40" w:type="dxa"/>
              <w:right w:w="200" w:type="dxa"/>
            </w:tcMar>
            <w:vAlign w:val="center"/>
          </w:tcPr>
          <w:p w14:paraId="75DE22E7" w14:textId="77777777" w:rsidR="00592604" w:rsidRPr="0088056E" w:rsidRDefault="00592604" w:rsidP="000A7FD7">
            <w:pPr>
              <w:jc w:val="center"/>
            </w:pPr>
            <w:r w:rsidRPr="0088056E">
              <w:rPr>
                <w:rFonts w:eastAsia="Times New Roman" w:cs="Times New Roman"/>
                <w:sz w:val="22"/>
              </w:rPr>
              <w:t>4,3140</w:t>
            </w:r>
          </w:p>
        </w:tc>
        <w:tc>
          <w:tcPr>
            <w:tcW w:w="2310" w:type="pct"/>
            <w:shd w:val="clear" w:color="auto" w:fill="FFFFFF"/>
            <w:tcMar>
              <w:top w:w="40" w:type="dxa"/>
              <w:left w:w="200" w:type="dxa"/>
              <w:bottom w:w="40" w:type="dxa"/>
              <w:right w:w="200" w:type="dxa"/>
            </w:tcMar>
            <w:vAlign w:val="center"/>
          </w:tcPr>
          <w:p w14:paraId="65EDFFFC" w14:textId="77777777" w:rsidR="00592604" w:rsidRPr="0088056E" w:rsidRDefault="00592604" w:rsidP="000A7FD7">
            <w:pPr>
              <w:jc w:val="center"/>
            </w:pPr>
            <w:r w:rsidRPr="0088056E">
              <w:rPr>
                <w:rFonts w:eastAsia="Times New Roman" w:cs="Times New Roman"/>
                <w:sz w:val="22"/>
              </w:rPr>
              <w:t>4,3140</w:t>
            </w:r>
          </w:p>
        </w:tc>
        <w:tc>
          <w:tcPr>
            <w:tcW w:w="2310" w:type="pct"/>
            <w:shd w:val="clear" w:color="auto" w:fill="FFFFFF"/>
            <w:tcMar>
              <w:top w:w="40" w:type="dxa"/>
              <w:left w:w="200" w:type="dxa"/>
              <w:bottom w:w="40" w:type="dxa"/>
              <w:right w:w="200" w:type="dxa"/>
            </w:tcMar>
            <w:vAlign w:val="center"/>
          </w:tcPr>
          <w:p w14:paraId="7682615A" w14:textId="77777777" w:rsidR="00592604" w:rsidRPr="0088056E" w:rsidRDefault="00592604" w:rsidP="000A7FD7">
            <w:pPr>
              <w:jc w:val="center"/>
            </w:pPr>
            <w:r w:rsidRPr="0088056E">
              <w:rPr>
                <w:rFonts w:eastAsia="Times New Roman" w:cs="Times New Roman"/>
                <w:sz w:val="22"/>
              </w:rPr>
              <w:t>4,3140</w:t>
            </w:r>
          </w:p>
        </w:tc>
        <w:tc>
          <w:tcPr>
            <w:tcW w:w="2310" w:type="pct"/>
            <w:shd w:val="clear" w:color="auto" w:fill="FFFFFF"/>
            <w:tcMar>
              <w:top w:w="40" w:type="dxa"/>
              <w:left w:w="200" w:type="dxa"/>
              <w:bottom w:w="40" w:type="dxa"/>
              <w:right w:w="200" w:type="dxa"/>
            </w:tcMar>
            <w:vAlign w:val="center"/>
          </w:tcPr>
          <w:p w14:paraId="02DDAEBD" w14:textId="77777777" w:rsidR="00592604" w:rsidRPr="0088056E" w:rsidRDefault="00592604" w:rsidP="000A7FD7">
            <w:pPr>
              <w:jc w:val="center"/>
            </w:pPr>
            <w:r w:rsidRPr="0088056E">
              <w:rPr>
                <w:rFonts w:eastAsia="Times New Roman" w:cs="Times New Roman"/>
                <w:sz w:val="22"/>
              </w:rPr>
              <w:t>4,3140</w:t>
            </w:r>
          </w:p>
        </w:tc>
        <w:tc>
          <w:tcPr>
            <w:tcW w:w="2310" w:type="pct"/>
            <w:shd w:val="clear" w:color="auto" w:fill="FFFFFF"/>
            <w:tcMar>
              <w:top w:w="40" w:type="dxa"/>
              <w:left w:w="200" w:type="dxa"/>
              <w:bottom w:w="40" w:type="dxa"/>
              <w:right w:w="200" w:type="dxa"/>
            </w:tcMar>
            <w:vAlign w:val="center"/>
          </w:tcPr>
          <w:p w14:paraId="0D8531A6" w14:textId="77777777" w:rsidR="00592604" w:rsidRPr="0088056E" w:rsidRDefault="00592604" w:rsidP="000A7FD7">
            <w:pPr>
              <w:jc w:val="center"/>
            </w:pPr>
            <w:r w:rsidRPr="0088056E">
              <w:rPr>
                <w:rFonts w:eastAsia="Times New Roman" w:cs="Times New Roman"/>
                <w:sz w:val="22"/>
              </w:rPr>
              <w:t>4,3140</w:t>
            </w:r>
          </w:p>
        </w:tc>
        <w:tc>
          <w:tcPr>
            <w:tcW w:w="2310" w:type="pct"/>
            <w:shd w:val="clear" w:color="auto" w:fill="FFFFFF"/>
            <w:tcMar>
              <w:top w:w="40" w:type="dxa"/>
              <w:left w:w="200" w:type="dxa"/>
              <w:bottom w:w="40" w:type="dxa"/>
              <w:right w:w="200" w:type="dxa"/>
            </w:tcMar>
            <w:vAlign w:val="center"/>
          </w:tcPr>
          <w:p w14:paraId="49CE6E7F" w14:textId="77777777" w:rsidR="00592604" w:rsidRPr="0088056E" w:rsidRDefault="00592604" w:rsidP="000A7FD7">
            <w:pPr>
              <w:jc w:val="center"/>
            </w:pPr>
            <w:r w:rsidRPr="0088056E">
              <w:rPr>
                <w:rFonts w:eastAsia="Times New Roman" w:cs="Times New Roman"/>
                <w:sz w:val="22"/>
              </w:rPr>
              <w:t>4,3140</w:t>
            </w:r>
          </w:p>
        </w:tc>
        <w:tc>
          <w:tcPr>
            <w:tcW w:w="2310" w:type="pct"/>
            <w:shd w:val="clear" w:color="auto" w:fill="FFFFFF"/>
            <w:tcMar>
              <w:top w:w="40" w:type="dxa"/>
              <w:left w:w="200" w:type="dxa"/>
              <w:bottom w:w="40" w:type="dxa"/>
              <w:right w:w="200" w:type="dxa"/>
            </w:tcMar>
            <w:vAlign w:val="center"/>
          </w:tcPr>
          <w:p w14:paraId="0F71C9AB" w14:textId="77777777" w:rsidR="00592604" w:rsidRPr="0088056E" w:rsidRDefault="00592604" w:rsidP="000A7FD7">
            <w:pPr>
              <w:jc w:val="center"/>
            </w:pPr>
            <w:r w:rsidRPr="0088056E">
              <w:rPr>
                <w:rFonts w:eastAsia="Times New Roman" w:cs="Times New Roman"/>
                <w:sz w:val="22"/>
              </w:rPr>
              <w:t>4,3140</w:t>
            </w:r>
          </w:p>
        </w:tc>
      </w:tr>
      <w:tr w:rsidR="00592604" w:rsidRPr="0088056E" w14:paraId="384F40E1" w14:textId="77777777" w:rsidTr="000A7FD7">
        <w:trPr>
          <w:jc w:val="center"/>
        </w:trPr>
        <w:tc>
          <w:tcPr>
            <w:tcW w:w="2310" w:type="pct"/>
            <w:vMerge/>
          </w:tcPr>
          <w:p w14:paraId="41A7B10C" w14:textId="77777777" w:rsidR="00592604" w:rsidRPr="0088056E" w:rsidRDefault="00592604" w:rsidP="000A7FD7"/>
        </w:tc>
        <w:tc>
          <w:tcPr>
            <w:tcW w:w="2310" w:type="pct"/>
            <w:shd w:val="clear" w:color="auto" w:fill="FFFFFF"/>
            <w:tcMar>
              <w:top w:w="40" w:type="dxa"/>
              <w:left w:w="200" w:type="dxa"/>
              <w:bottom w:w="40" w:type="dxa"/>
              <w:right w:w="200" w:type="dxa"/>
            </w:tcMar>
            <w:vAlign w:val="center"/>
          </w:tcPr>
          <w:p w14:paraId="593FECC1" w14:textId="77777777" w:rsidR="00592604" w:rsidRPr="0088056E" w:rsidRDefault="00592604" w:rsidP="000A7FD7">
            <w:r w:rsidRPr="0088056E">
              <w:rPr>
                <w:rFonts w:eastAsia="Times New Roman" w:cs="Times New Roman"/>
                <w:sz w:val="22"/>
              </w:rPr>
              <w:t>Расход тепла на собственные нужды</w:t>
            </w:r>
          </w:p>
        </w:tc>
        <w:tc>
          <w:tcPr>
            <w:tcW w:w="2310" w:type="pct"/>
            <w:shd w:val="clear" w:color="auto" w:fill="FFFFFF"/>
            <w:tcMar>
              <w:top w:w="40" w:type="dxa"/>
              <w:left w:w="200" w:type="dxa"/>
              <w:bottom w:w="40" w:type="dxa"/>
              <w:right w:w="200" w:type="dxa"/>
            </w:tcMar>
            <w:vAlign w:val="center"/>
          </w:tcPr>
          <w:p w14:paraId="046A8853"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05FC9453" w14:textId="77777777" w:rsidR="00592604" w:rsidRPr="0088056E" w:rsidRDefault="00592604" w:rsidP="000A7FD7">
            <w:pPr>
              <w:jc w:val="center"/>
            </w:pPr>
            <w:r w:rsidRPr="0088056E">
              <w:rPr>
                <w:rFonts w:eastAsia="Times New Roman" w:cs="Times New Roman"/>
                <w:sz w:val="22"/>
              </w:rPr>
              <w:t>0,0300</w:t>
            </w:r>
          </w:p>
        </w:tc>
        <w:tc>
          <w:tcPr>
            <w:tcW w:w="2310" w:type="pct"/>
            <w:shd w:val="clear" w:color="auto" w:fill="FFFFFF"/>
            <w:tcMar>
              <w:top w:w="40" w:type="dxa"/>
              <w:left w:w="200" w:type="dxa"/>
              <w:bottom w:w="40" w:type="dxa"/>
              <w:right w:w="200" w:type="dxa"/>
            </w:tcMar>
            <w:vAlign w:val="center"/>
          </w:tcPr>
          <w:p w14:paraId="45D2E229" w14:textId="77777777" w:rsidR="00592604" w:rsidRPr="0088056E" w:rsidRDefault="00592604" w:rsidP="000A7FD7">
            <w:pPr>
              <w:jc w:val="center"/>
            </w:pPr>
            <w:r w:rsidRPr="0088056E">
              <w:rPr>
                <w:rFonts w:eastAsia="Times New Roman" w:cs="Times New Roman"/>
                <w:sz w:val="22"/>
              </w:rPr>
              <w:t>0,0300</w:t>
            </w:r>
          </w:p>
        </w:tc>
        <w:tc>
          <w:tcPr>
            <w:tcW w:w="2310" w:type="pct"/>
            <w:shd w:val="clear" w:color="auto" w:fill="FFFFFF"/>
            <w:tcMar>
              <w:top w:w="40" w:type="dxa"/>
              <w:left w:w="200" w:type="dxa"/>
              <w:bottom w:w="40" w:type="dxa"/>
              <w:right w:w="200" w:type="dxa"/>
            </w:tcMar>
            <w:vAlign w:val="center"/>
          </w:tcPr>
          <w:p w14:paraId="463B069A" w14:textId="77777777" w:rsidR="00592604" w:rsidRPr="0088056E" w:rsidRDefault="00592604" w:rsidP="000A7FD7">
            <w:pPr>
              <w:jc w:val="center"/>
            </w:pPr>
            <w:r w:rsidRPr="0088056E">
              <w:rPr>
                <w:rFonts w:eastAsia="Times New Roman" w:cs="Times New Roman"/>
                <w:sz w:val="22"/>
              </w:rPr>
              <w:t>0,0300</w:t>
            </w:r>
          </w:p>
        </w:tc>
        <w:tc>
          <w:tcPr>
            <w:tcW w:w="2310" w:type="pct"/>
            <w:shd w:val="clear" w:color="auto" w:fill="FFFFFF"/>
            <w:tcMar>
              <w:top w:w="40" w:type="dxa"/>
              <w:left w:w="200" w:type="dxa"/>
              <w:bottom w:w="40" w:type="dxa"/>
              <w:right w:w="200" w:type="dxa"/>
            </w:tcMar>
            <w:vAlign w:val="center"/>
          </w:tcPr>
          <w:p w14:paraId="61791544" w14:textId="77777777" w:rsidR="00592604" w:rsidRPr="0088056E" w:rsidRDefault="00592604" w:rsidP="000A7FD7">
            <w:pPr>
              <w:jc w:val="center"/>
            </w:pPr>
            <w:r w:rsidRPr="0088056E">
              <w:rPr>
                <w:rFonts w:eastAsia="Times New Roman" w:cs="Times New Roman"/>
                <w:sz w:val="22"/>
              </w:rPr>
              <w:t>0,0300</w:t>
            </w:r>
          </w:p>
        </w:tc>
        <w:tc>
          <w:tcPr>
            <w:tcW w:w="2310" w:type="pct"/>
            <w:shd w:val="clear" w:color="auto" w:fill="FFFFFF"/>
            <w:tcMar>
              <w:top w:w="40" w:type="dxa"/>
              <w:left w:w="200" w:type="dxa"/>
              <w:bottom w:w="40" w:type="dxa"/>
              <w:right w:w="200" w:type="dxa"/>
            </w:tcMar>
            <w:vAlign w:val="center"/>
          </w:tcPr>
          <w:p w14:paraId="7D31AAF0" w14:textId="77777777" w:rsidR="00592604" w:rsidRPr="0088056E" w:rsidRDefault="00592604" w:rsidP="000A7FD7">
            <w:pPr>
              <w:jc w:val="center"/>
            </w:pPr>
            <w:r w:rsidRPr="0088056E">
              <w:rPr>
                <w:rFonts w:eastAsia="Times New Roman" w:cs="Times New Roman"/>
                <w:sz w:val="22"/>
              </w:rPr>
              <w:t>0,0300</w:t>
            </w:r>
          </w:p>
        </w:tc>
        <w:tc>
          <w:tcPr>
            <w:tcW w:w="2310" w:type="pct"/>
            <w:shd w:val="clear" w:color="auto" w:fill="FFFFFF"/>
            <w:tcMar>
              <w:top w:w="40" w:type="dxa"/>
              <w:left w:w="200" w:type="dxa"/>
              <w:bottom w:w="40" w:type="dxa"/>
              <w:right w:w="200" w:type="dxa"/>
            </w:tcMar>
            <w:vAlign w:val="center"/>
          </w:tcPr>
          <w:p w14:paraId="7577C633" w14:textId="77777777" w:rsidR="00592604" w:rsidRPr="0088056E" w:rsidRDefault="00592604" w:rsidP="000A7FD7">
            <w:pPr>
              <w:jc w:val="center"/>
            </w:pPr>
            <w:r w:rsidRPr="0088056E">
              <w:rPr>
                <w:rFonts w:eastAsia="Times New Roman" w:cs="Times New Roman"/>
                <w:sz w:val="22"/>
              </w:rPr>
              <w:t>0,0300</w:t>
            </w:r>
          </w:p>
        </w:tc>
        <w:tc>
          <w:tcPr>
            <w:tcW w:w="2310" w:type="pct"/>
            <w:shd w:val="clear" w:color="auto" w:fill="FFFFFF"/>
            <w:tcMar>
              <w:top w:w="40" w:type="dxa"/>
              <w:left w:w="200" w:type="dxa"/>
              <w:bottom w:w="40" w:type="dxa"/>
              <w:right w:w="200" w:type="dxa"/>
            </w:tcMar>
            <w:vAlign w:val="center"/>
          </w:tcPr>
          <w:p w14:paraId="0EFB8D0A" w14:textId="77777777" w:rsidR="00592604" w:rsidRPr="0088056E" w:rsidRDefault="00592604" w:rsidP="000A7FD7">
            <w:pPr>
              <w:jc w:val="center"/>
            </w:pPr>
            <w:r w:rsidRPr="0088056E">
              <w:rPr>
                <w:rFonts w:eastAsia="Times New Roman" w:cs="Times New Roman"/>
                <w:sz w:val="22"/>
              </w:rPr>
              <w:t>0,0300</w:t>
            </w:r>
          </w:p>
        </w:tc>
        <w:tc>
          <w:tcPr>
            <w:tcW w:w="2310" w:type="pct"/>
            <w:shd w:val="clear" w:color="auto" w:fill="FFFFFF"/>
            <w:tcMar>
              <w:top w:w="40" w:type="dxa"/>
              <w:left w:w="200" w:type="dxa"/>
              <w:bottom w:w="40" w:type="dxa"/>
              <w:right w:w="200" w:type="dxa"/>
            </w:tcMar>
            <w:vAlign w:val="center"/>
          </w:tcPr>
          <w:p w14:paraId="635E6B82" w14:textId="77777777" w:rsidR="00592604" w:rsidRPr="0088056E" w:rsidRDefault="00592604" w:rsidP="000A7FD7">
            <w:pPr>
              <w:jc w:val="center"/>
            </w:pPr>
            <w:r w:rsidRPr="0088056E">
              <w:rPr>
                <w:rFonts w:eastAsia="Times New Roman" w:cs="Times New Roman"/>
                <w:sz w:val="22"/>
              </w:rPr>
              <w:t>0,0300</w:t>
            </w:r>
          </w:p>
        </w:tc>
      </w:tr>
      <w:tr w:rsidR="00592604" w:rsidRPr="0088056E" w14:paraId="5FCB92FE" w14:textId="77777777" w:rsidTr="000A7FD7">
        <w:trPr>
          <w:jc w:val="center"/>
        </w:trPr>
        <w:tc>
          <w:tcPr>
            <w:tcW w:w="2310" w:type="pct"/>
            <w:vMerge/>
          </w:tcPr>
          <w:p w14:paraId="5378CBBB" w14:textId="77777777" w:rsidR="00592604" w:rsidRPr="0088056E" w:rsidRDefault="00592604" w:rsidP="000A7FD7"/>
        </w:tc>
        <w:tc>
          <w:tcPr>
            <w:tcW w:w="2310" w:type="pct"/>
            <w:shd w:val="clear" w:color="auto" w:fill="FFFFFF"/>
            <w:tcMar>
              <w:top w:w="40" w:type="dxa"/>
              <w:left w:w="200" w:type="dxa"/>
              <w:bottom w:w="40" w:type="dxa"/>
              <w:right w:w="200" w:type="dxa"/>
            </w:tcMar>
            <w:vAlign w:val="center"/>
          </w:tcPr>
          <w:p w14:paraId="5C2CB686" w14:textId="77777777" w:rsidR="00592604" w:rsidRPr="0088056E" w:rsidRDefault="00592604" w:rsidP="000A7FD7">
            <w:r w:rsidRPr="0088056E">
              <w:rPr>
                <w:rFonts w:eastAsia="Times New Roman" w:cs="Times New Roman"/>
                <w:sz w:val="22"/>
              </w:rPr>
              <w:t>Тепловая мощность нетто</w:t>
            </w:r>
          </w:p>
        </w:tc>
        <w:tc>
          <w:tcPr>
            <w:tcW w:w="2310" w:type="pct"/>
            <w:shd w:val="clear" w:color="auto" w:fill="FFFFFF"/>
            <w:tcMar>
              <w:top w:w="40" w:type="dxa"/>
              <w:left w:w="200" w:type="dxa"/>
              <w:bottom w:w="40" w:type="dxa"/>
              <w:right w:w="200" w:type="dxa"/>
            </w:tcMar>
            <w:vAlign w:val="center"/>
          </w:tcPr>
          <w:p w14:paraId="3A631A9B"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070083AE" w14:textId="77777777" w:rsidR="00592604" w:rsidRPr="0088056E" w:rsidRDefault="00592604" w:rsidP="000A7FD7">
            <w:pPr>
              <w:jc w:val="center"/>
            </w:pPr>
            <w:r w:rsidRPr="0088056E">
              <w:rPr>
                <w:rFonts w:eastAsia="Times New Roman" w:cs="Times New Roman"/>
                <w:sz w:val="22"/>
              </w:rPr>
              <w:t>4,2840</w:t>
            </w:r>
          </w:p>
        </w:tc>
        <w:tc>
          <w:tcPr>
            <w:tcW w:w="2310" w:type="pct"/>
            <w:shd w:val="clear" w:color="auto" w:fill="FFFFFF"/>
            <w:tcMar>
              <w:top w:w="40" w:type="dxa"/>
              <w:left w:w="200" w:type="dxa"/>
              <w:bottom w:w="40" w:type="dxa"/>
              <w:right w:w="200" w:type="dxa"/>
            </w:tcMar>
            <w:vAlign w:val="center"/>
          </w:tcPr>
          <w:p w14:paraId="39C855BF" w14:textId="77777777" w:rsidR="00592604" w:rsidRPr="0088056E" w:rsidRDefault="00592604" w:rsidP="000A7FD7">
            <w:pPr>
              <w:jc w:val="center"/>
            </w:pPr>
            <w:r w:rsidRPr="0088056E">
              <w:rPr>
                <w:rFonts w:eastAsia="Times New Roman" w:cs="Times New Roman"/>
                <w:sz w:val="22"/>
              </w:rPr>
              <w:t>4,2840</w:t>
            </w:r>
          </w:p>
        </w:tc>
        <w:tc>
          <w:tcPr>
            <w:tcW w:w="2310" w:type="pct"/>
            <w:shd w:val="clear" w:color="auto" w:fill="FFFFFF"/>
            <w:tcMar>
              <w:top w:w="40" w:type="dxa"/>
              <w:left w:w="200" w:type="dxa"/>
              <w:bottom w:w="40" w:type="dxa"/>
              <w:right w:w="200" w:type="dxa"/>
            </w:tcMar>
            <w:vAlign w:val="center"/>
          </w:tcPr>
          <w:p w14:paraId="558E4851" w14:textId="77777777" w:rsidR="00592604" w:rsidRPr="0088056E" w:rsidRDefault="00592604" w:rsidP="000A7FD7">
            <w:pPr>
              <w:jc w:val="center"/>
            </w:pPr>
            <w:r w:rsidRPr="0088056E">
              <w:rPr>
                <w:rFonts w:eastAsia="Times New Roman" w:cs="Times New Roman"/>
                <w:sz w:val="22"/>
              </w:rPr>
              <w:t>4,2840</w:t>
            </w:r>
          </w:p>
        </w:tc>
        <w:tc>
          <w:tcPr>
            <w:tcW w:w="2310" w:type="pct"/>
            <w:shd w:val="clear" w:color="auto" w:fill="FFFFFF"/>
            <w:tcMar>
              <w:top w:w="40" w:type="dxa"/>
              <w:left w:w="200" w:type="dxa"/>
              <w:bottom w:w="40" w:type="dxa"/>
              <w:right w:w="200" w:type="dxa"/>
            </w:tcMar>
            <w:vAlign w:val="center"/>
          </w:tcPr>
          <w:p w14:paraId="4E7933A7" w14:textId="77777777" w:rsidR="00592604" w:rsidRPr="0088056E" w:rsidRDefault="00592604" w:rsidP="000A7FD7">
            <w:pPr>
              <w:jc w:val="center"/>
            </w:pPr>
            <w:r w:rsidRPr="0088056E">
              <w:rPr>
                <w:rFonts w:eastAsia="Times New Roman" w:cs="Times New Roman"/>
                <w:sz w:val="22"/>
              </w:rPr>
              <w:t>4,2840</w:t>
            </w:r>
          </w:p>
        </w:tc>
        <w:tc>
          <w:tcPr>
            <w:tcW w:w="2310" w:type="pct"/>
            <w:shd w:val="clear" w:color="auto" w:fill="FFFFFF"/>
            <w:tcMar>
              <w:top w:w="40" w:type="dxa"/>
              <w:left w:w="200" w:type="dxa"/>
              <w:bottom w:w="40" w:type="dxa"/>
              <w:right w:w="200" w:type="dxa"/>
            </w:tcMar>
            <w:vAlign w:val="center"/>
          </w:tcPr>
          <w:p w14:paraId="1ABF5A8C" w14:textId="77777777" w:rsidR="00592604" w:rsidRPr="0088056E" w:rsidRDefault="00592604" w:rsidP="000A7FD7">
            <w:pPr>
              <w:jc w:val="center"/>
            </w:pPr>
            <w:r w:rsidRPr="0088056E">
              <w:rPr>
                <w:rFonts w:eastAsia="Times New Roman" w:cs="Times New Roman"/>
                <w:sz w:val="22"/>
              </w:rPr>
              <w:t>4,2840</w:t>
            </w:r>
          </w:p>
        </w:tc>
        <w:tc>
          <w:tcPr>
            <w:tcW w:w="2310" w:type="pct"/>
            <w:shd w:val="clear" w:color="auto" w:fill="FFFFFF"/>
            <w:tcMar>
              <w:top w:w="40" w:type="dxa"/>
              <w:left w:w="200" w:type="dxa"/>
              <w:bottom w:w="40" w:type="dxa"/>
              <w:right w:w="200" w:type="dxa"/>
            </w:tcMar>
            <w:vAlign w:val="center"/>
          </w:tcPr>
          <w:p w14:paraId="3A016E46" w14:textId="77777777" w:rsidR="00592604" w:rsidRPr="0088056E" w:rsidRDefault="00592604" w:rsidP="000A7FD7">
            <w:pPr>
              <w:jc w:val="center"/>
            </w:pPr>
            <w:r w:rsidRPr="0088056E">
              <w:rPr>
                <w:rFonts w:eastAsia="Times New Roman" w:cs="Times New Roman"/>
                <w:sz w:val="22"/>
              </w:rPr>
              <w:t>4,2840</w:t>
            </w:r>
          </w:p>
        </w:tc>
        <w:tc>
          <w:tcPr>
            <w:tcW w:w="2310" w:type="pct"/>
            <w:shd w:val="clear" w:color="auto" w:fill="FFFFFF"/>
            <w:tcMar>
              <w:top w:w="40" w:type="dxa"/>
              <w:left w:w="200" w:type="dxa"/>
              <w:bottom w:w="40" w:type="dxa"/>
              <w:right w:w="200" w:type="dxa"/>
            </w:tcMar>
            <w:vAlign w:val="center"/>
          </w:tcPr>
          <w:p w14:paraId="63F03CDC" w14:textId="77777777" w:rsidR="00592604" w:rsidRPr="0088056E" w:rsidRDefault="00592604" w:rsidP="000A7FD7">
            <w:pPr>
              <w:jc w:val="center"/>
            </w:pPr>
            <w:r w:rsidRPr="0088056E">
              <w:rPr>
                <w:rFonts w:eastAsia="Times New Roman" w:cs="Times New Roman"/>
                <w:sz w:val="22"/>
              </w:rPr>
              <w:t>4,2840</w:t>
            </w:r>
          </w:p>
        </w:tc>
        <w:tc>
          <w:tcPr>
            <w:tcW w:w="2310" w:type="pct"/>
            <w:shd w:val="clear" w:color="auto" w:fill="FFFFFF"/>
            <w:tcMar>
              <w:top w:w="40" w:type="dxa"/>
              <w:left w:w="200" w:type="dxa"/>
              <w:bottom w:w="40" w:type="dxa"/>
              <w:right w:w="200" w:type="dxa"/>
            </w:tcMar>
            <w:vAlign w:val="center"/>
          </w:tcPr>
          <w:p w14:paraId="125B9E10" w14:textId="77777777" w:rsidR="00592604" w:rsidRPr="0088056E" w:rsidRDefault="00592604" w:rsidP="000A7FD7">
            <w:pPr>
              <w:jc w:val="center"/>
            </w:pPr>
            <w:r w:rsidRPr="0088056E">
              <w:rPr>
                <w:rFonts w:eastAsia="Times New Roman" w:cs="Times New Roman"/>
                <w:sz w:val="22"/>
              </w:rPr>
              <w:t>4,2840</w:t>
            </w:r>
          </w:p>
        </w:tc>
      </w:tr>
      <w:tr w:rsidR="00592604" w:rsidRPr="0088056E" w14:paraId="51959A47" w14:textId="77777777" w:rsidTr="000A7FD7">
        <w:trPr>
          <w:jc w:val="center"/>
        </w:trPr>
        <w:tc>
          <w:tcPr>
            <w:tcW w:w="2310" w:type="pct"/>
            <w:vMerge/>
          </w:tcPr>
          <w:p w14:paraId="1FD3098B" w14:textId="77777777" w:rsidR="00592604" w:rsidRPr="0088056E" w:rsidRDefault="00592604" w:rsidP="000A7FD7"/>
        </w:tc>
        <w:tc>
          <w:tcPr>
            <w:tcW w:w="2310" w:type="pct"/>
            <w:shd w:val="clear" w:color="auto" w:fill="FFFFFF"/>
            <w:tcMar>
              <w:top w:w="40" w:type="dxa"/>
              <w:left w:w="200" w:type="dxa"/>
              <w:bottom w:w="40" w:type="dxa"/>
              <w:right w:w="200" w:type="dxa"/>
            </w:tcMar>
            <w:vAlign w:val="center"/>
          </w:tcPr>
          <w:p w14:paraId="7E21E937" w14:textId="77777777" w:rsidR="00592604" w:rsidRPr="0088056E" w:rsidRDefault="00592604" w:rsidP="000A7FD7">
            <w:r w:rsidRPr="0088056E">
              <w:rPr>
                <w:rFonts w:eastAsia="Times New Roman" w:cs="Times New Roman"/>
                <w:sz w:val="22"/>
              </w:rPr>
              <w:t>Тепловая нагрузка потребителей</w:t>
            </w:r>
          </w:p>
        </w:tc>
        <w:tc>
          <w:tcPr>
            <w:tcW w:w="2310" w:type="pct"/>
            <w:shd w:val="clear" w:color="auto" w:fill="FFFFFF"/>
            <w:tcMar>
              <w:top w:w="40" w:type="dxa"/>
              <w:left w:w="200" w:type="dxa"/>
              <w:bottom w:w="40" w:type="dxa"/>
              <w:right w:w="200" w:type="dxa"/>
            </w:tcMar>
            <w:vAlign w:val="center"/>
          </w:tcPr>
          <w:p w14:paraId="75FCED5F"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032B423D" w14:textId="77777777" w:rsidR="00592604" w:rsidRPr="0088056E" w:rsidRDefault="00592604" w:rsidP="000A7FD7">
            <w:pPr>
              <w:jc w:val="center"/>
            </w:pPr>
            <w:r w:rsidRPr="0088056E">
              <w:rPr>
                <w:rFonts w:eastAsia="Times New Roman" w:cs="Times New Roman"/>
                <w:sz w:val="22"/>
              </w:rPr>
              <w:t>2,5530</w:t>
            </w:r>
          </w:p>
        </w:tc>
        <w:tc>
          <w:tcPr>
            <w:tcW w:w="2310" w:type="pct"/>
            <w:shd w:val="clear" w:color="auto" w:fill="FFFFFF"/>
            <w:tcMar>
              <w:top w:w="40" w:type="dxa"/>
              <w:left w:w="200" w:type="dxa"/>
              <w:bottom w:w="40" w:type="dxa"/>
              <w:right w:w="200" w:type="dxa"/>
            </w:tcMar>
            <w:vAlign w:val="center"/>
          </w:tcPr>
          <w:p w14:paraId="2D98C0DA" w14:textId="77777777" w:rsidR="00592604" w:rsidRPr="0088056E" w:rsidRDefault="00592604" w:rsidP="000A7FD7">
            <w:pPr>
              <w:jc w:val="center"/>
            </w:pPr>
            <w:r w:rsidRPr="0088056E">
              <w:rPr>
                <w:rFonts w:eastAsia="Times New Roman" w:cs="Times New Roman"/>
                <w:sz w:val="22"/>
              </w:rPr>
              <w:t>2,5530</w:t>
            </w:r>
          </w:p>
        </w:tc>
        <w:tc>
          <w:tcPr>
            <w:tcW w:w="2310" w:type="pct"/>
            <w:shd w:val="clear" w:color="auto" w:fill="FFFFFF"/>
            <w:tcMar>
              <w:top w:w="40" w:type="dxa"/>
              <w:left w:w="200" w:type="dxa"/>
              <w:bottom w:w="40" w:type="dxa"/>
              <w:right w:w="200" w:type="dxa"/>
            </w:tcMar>
            <w:vAlign w:val="center"/>
          </w:tcPr>
          <w:p w14:paraId="582B48DB" w14:textId="77777777" w:rsidR="00592604" w:rsidRPr="0088056E" w:rsidRDefault="00592604" w:rsidP="000A7FD7">
            <w:pPr>
              <w:jc w:val="center"/>
            </w:pPr>
            <w:r w:rsidRPr="0088056E">
              <w:rPr>
                <w:rFonts w:eastAsia="Times New Roman" w:cs="Times New Roman"/>
                <w:sz w:val="22"/>
              </w:rPr>
              <w:t>2,5530</w:t>
            </w:r>
          </w:p>
        </w:tc>
        <w:tc>
          <w:tcPr>
            <w:tcW w:w="2310" w:type="pct"/>
            <w:shd w:val="clear" w:color="auto" w:fill="FFFFFF"/>
            <w:tcMar>
              <w:top w:w="40" w:type="dxa"/>
              <w:left w:w="200" w:type="dxa"/>
              <w:bottom w:w="40" w:type="dxa"/>
              <w:right w:w="200" w:type="dxa"/>
            </w:tcMar>
            <w:vAlign w:val="center"/>
          </w:tcPr>
          <w:p w14:paraId="0F96EC5A" w14:textId="77777777" w:rsidR="00592604" w:rsidRPr="0088056E" w:rsidRDefault="00592604" w:rsidP="000A7FD7">
            <w:pPr>
              <w:jc w:val="center"/>
            </w:pPr>
            <w:r w:rsidRPr="0088056E">
              <w:rPr>
                <w:rFonts w:eastAsia="Times New Roman" w:cs="Times New Roman"/>
                <w:sz w:val="22"/>
              </w:rPr>
              <w:t>2,5530</w:t>
            </w:r>
          </w:p>
        </w:tc>
        <w:tc>
          <w:tcPr>
            <w:tcW w:w="2310" w:type="pct"/>
            <w:shd w:val="clear" w:color="auto" w:fill="FFFFFF"/>
            <w:tcMar>
              <w:top w:w="40" w:type="dxa"/>
              <w:left w:w="200" w:type="dxa"/>
              <w:bottom w:w="40" w:type="dxa"/>
              <w:right w:w="200" w:type="dxa"/>
            </w:tcMar>
            <w:vAlign w:val="center"/>
          </w:tcPr>
          <w:p w14:paraId="2BF5F6AA" w14:textId="77777777" w:rsidR="00592604" w:rsidRPr="0088056E" w:rsidRDefault="00592604" w:rsidP="000A7FD7">
            <w:pPr>
              <w:jc w:val="center"/>
            </w:pPr>
            <w:r w:rsidRPr="0088056E">
              <w:rPr>
                <w:rFonts w:eastAsia="Times New Roman" w:cs="Times New Roman"/>
                <w:sz w:val="22"/>
              </w:rPr>
              <w:t>2,5530</w:t>
            </w:r>
          </w:p>
        </w:tc>
        <w:tc>
          <w:tcPr>
            <w:tcW w:w="2310" w:type="pct"/>
            <w:shd w:val="clear" w:color="auto" w:fill="FFFFFF"/>
            <w:tcMar>
              <w:top w:w="40" w:type="dxa"/>
              <w:left w:w="200" w:type="dxa"/>
              <w:bottom w:w="40" w:type="dxa"/>
              <w:right w:w="200" w:type="dxa"/>
            </w:tcMar>
            <w:vAlign w:val="center"/>
          </w:tcPr>
          <w:p w14:paraId="1604938E" w14:textId="77777777" w:rsidR="00592604" w:rsidRPr="0088056E" w:rsidRDefault="00592604" w:rsidP="000A7FD7">
            <w:pPr>
              <w:jc w:val="center"/>
            </w:pPr>
            <w:r w:rsidRPr="0088056E">
              <w:rPr>
                <w:rFonts w:eastAsia="Times New Roman" w:cs="Times New Roman"/>
                <w:sz w:val="22"/>
              </w:rPr>
              <w:t>2,5530</w:t>
            </w:r>
          </w:p>
        </w:tc>
        <w:tc>
          <w:tcPr>
            <w:tcW w:w="2310" w:type="pct"/>
            <w:shd w:val="clear" w:color="auto" w:fill="FFFFFF"/>
            <w:tcMar>
              <w:top w:w="40" w:type="dxa"/>
              <w:left w:w="200" w:type="dxa"/>
              <w:bottom w:w="40" w:type="dxa"/>
              <w:right w:w="200" w:type="dxa"/>
            </w:tcMar>
            <w:vAlign w:val="center"/>
          </w:tcPr>
          <w:p w14:paraId="489D601D" w14:textId="77777777" w:rsidR="00592604" w:rsidRPr="0088056E" w:rsidRDefault="00592604" w:rsidP="000A7FD7">
            <w:pPr>
              <w:jc w:val="center"/>
            </w:pPr>
            <w:r w:rsidRPr="0088056E">
              <w:rPr>
                <w:rFonts w:eastAsia="Times New Roman" w:cs="Times New Roman"/>
                <w:sz w:val="22"/>
              </w:rPr>
              <w:t>2,5530</w:t>
            </w:r>
          </w:p>
        </w:tc>
        <w:tc>
          <w:tcPr>
            <w:tcW w:w="2310" w:type="pct"/>
            <w:shd w:val="clear" w:color="auto" w:fill="FFFFFF"/>
            <w:tcMar>
              <w:top w:w="40" w:type="dxa"/>
              <w:left w:w="200" w:type="dxa"/>
              <w:bottom w:w="40" w:type="dxa"/>
              <w:right w:w="200" w:type="dxa"/>
            </w:tcMar>
            <w:vAlign w:val="center"/>
          </w:tcPr>
          <w:p w14:paraId="587D14D8" w14:textId="77777777" w:rsidR="00592604" w:rsidRPr="0088056E" w:rsidRDefault="00592604" w:rsidP="000A7FD7">
            <w:pPr>
              <w:jc w:val="center"/>
            </w:pPr>
            <w:r w:rsidRPr="0088056E">
              <w:rPr>
                <w:rFonts w:eastAsia="Times New Roman" w:cs="Times New Roman"/>
                <w:sz w:val="22"/>
              </w:rPr>
              <w:t>2,5530</w:t>
            </w:r>
          </w:p>
        </w:tc>
      </w:tr>
      <w:tr w:rsidR="00592604" w:rsidRPr="0088056E" w14:paraId="3C713A93" w14:textId="77777777" w:rsidTr="000A7FD7">
        <w:trPr>
          <w:jc w:val="center"/>
        </w:trPr>
        <w:tc>
          <w:tcPr>
            <w:tcW w:w="2310" w:type="pct"/>
            <w:vMerge/>
          </w:tcPr>
          <w:p w14:paraId="734C80A3" w14:textId="77777777" w:rsidR="00592604" w:rsidRPr="0088056E" w:rsidRDefault="00592604" w:rsidP="000A7FD7"/>
        </w:tc>
        <w:tc>
          <w:tcPr>
            <w:tcW w:w="2310" w:type="pct"/>
            <w:shd w:val="clear" w:color="auto" w:fill="FFFFFF"/>
            <w:tcMar>
              <w:top w:w="40" w:type="dxa"/>
              <w:left w:w="200" w:type="dxa"/>
              <w:bottom w:w="40" w:type="dxa"/>
              <w:right w:w="200" w:type="dxa"/>
            </w:tcMar>
            <w:vAlign w:val="center"/>
          </w:tcPr>
          <w:p w14:paraId="58EFEE2A" w14:textId="77777777" w:rsidR="00592604" w:rsidRPr="0088056E" w:rsidRDefault="00592604" w:rsidP="000A7FD7">
            <w:r w:rsidRPr="0088056E">
              <w:rPr>
                <w:rFonts w:eastAsia="Times New Roman" w:cs="Times New Roman"/>
                <w:sz w:val="22"/>
              </w:rPr>
              <w:t>Потери в тепловых сетях</w:t>
            </w:r>
          </w:p>
        </w:tc>
        <w:tc>
          <w:tcPr>
            <w:tcW w:w="2310" w:type="pct"/>
            <w:shd w:val="clear" w:color="auto" w:fill="FFFFFF"/>
            <w:tcMar>
              <w:top w:w="40" w:type="dxa"/>
              <w:left w:w="200" w:type="dxa"/>
              <w:bottom w:w="40" w:type="dxa"/>
              <w:right w:w="200" w:type="dxa"/>
            </w:tcMar>
            <w:vAlign w:val="center"/>
          </w:tcPr>
          <w:p w14:paraId="0790B254"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5515F7A9" w14:textId="77777777" w:rsidR="00592604" w:rsidRPr="0088056E" w:rsidRDefault="00592604" w:rsidP="000A7FD7">
            <w:pPr>
              <w:jc w:val="center"/>
            </w:pPr>
            <w:r w:rsidRPr="0088056E">
              <w:rPr>
                <w:rFonts w:eastAsia="Times New Roman" w:cs="Times New Roman"/>
                <w:sz w:val="22"/>
              </w:rPr>
              <w:t>0,0333</w:t>
            </w:r>
          </w:p>
        </w:tc>
        <w:tc>
          <w:tcPr>
            <w:tcW w:w="2310" w:type="pct"/>
            <w:shd w:val="clear" w:color="auto" w:fill="FFFFFF"/>
            <w:tcMar>
              <w:top w:w="40" w:type="dxa"/>
              <w:left w:w="200" w:type="dxa"/>
              <w:bottom w:w="40" w:type="dxa"/>
              <w:right w:w="200" w:type="dxa"/>
            </w:tcMar>
            <w:vAlign w:val="center"/>
          </w:tcPr>
          <w:p w14:paraId="46CB029C" w14:textId="77777777" w:rsidR="00592604" w:rsidRPr="0088056E" w:rsidRDefault="00592604" w:rsidP="000A7FD7">
            <w:pPr>
              <w:jc w:val="center"/>
            </w:pPr>
            <w:r w:rsidRPr="0088056E">
              <w:rPr>
                <w:rFonts w:eastAsia="Times New Roman" w:cs="Times New Roman"/>
                <w:sz w:val="22"/>
              </w:rPr>
              <w:t>0,0333</w:t>
            </w:r>
          </w:p>
        </w:tc>
        <w:tc>
          <w:tcPr>
            <w:tcW w:w="2310" w:type="pct"/>
            <w:shd w:val="clear" w:color="auto" w:fill="FFFFFF"/>
            <w:tcMar>
              <w:top w:w="40" w:type="dxa"/>
              <w:left w:w="200" w:type="dxa"/>
              <w:bottom w:w="40" w:type="dxa"/>
              <w:right w:w="200" w:type="dxa"/>
            </w:tcMar>
            <w:vAlign w:val="center"/>
          </w:tcPr>
          <w:p w14:paraId="752FE9F1" w14:textId="77777777" w:rsidR="00592604" w:rsidRPr="0088056E" w:rsidRDefault="00592604" w:rsidP="000A7FD7">
            <w:pPr>
              <w:jc w:val="center"/>
            </w:pPr>
            <w:r w:rsidRPr="0088056E">
              <w:rPr>
                <w:rFonts w:eastAsia="Times New Roman" w:cs="Times New Roman"/>
                <w:sz w:val="22"/>
              </w:rPr>
              <w:t>0,0333</w:t>
            </w:r>
          </w:p>
        </w:tc>
        <w:tc>
          <w:tcPr>
            <w:tcW w:w="2310" w:type="pct"/>
            <w:shd w:val="clear" w:color="auto" w:fill="FFFFFF"/>
            <w:tcMar>
              <w:top w:w="40" w:type="dxa"/>
              <w:left w:w="200" w:type="dxa"/>
              <w:bottom w:w="40" w:type="dxa"/>
              <w:right w:w="200" w:type="dxa"/>
            </w:tcMar>
            <w:vAlign w:val="center"/>
          </w:tcPr>
          <w:p w14:paraId="4A2EC97F" w14:textId="77777777" w:rsidR="00592604" w:rsidRPr="0088056E" w:rsidRDefault="00592604" w:rsidP="000A7FD7">
            <w:pPr>
              <w:jc w:val="center"/>
            </w:pPr>
            <w:r w:rsidRPr="0088056E">
              <w:rPr>
                <w:rFonts w:eastAsia="Times New Roman" w:cs="Times New Roman"/>
                <w:sz w:val="22"/>
              </w:rPr>
              <w:t>0,0333</w:t>
            </w:r>
          </w:p>
        </w:tc>
        <w:tc>
          <w:tcPr>
            <w:tcW w:w="2310" w:type="pct"/>
            <w:shd w:val="clear" w:color="auto" w:fill="FFFFFF"/>
            <w:tcMar>
              <w:top w:w="40" w:type="dxa"/>
              <w:left w:w="200" w:type="dxa"/>
              <w:bottom w:w="40" w:type="dxa"/>
              <w:right w:w="200" w:type="dxa"/>
            </w:tcMar>
            <w:vAlign w:val="center"/>
          </w:tcPr>
          <w:p w14:paraId="7FF4EC38" w14:textId="77777777" w:rsidR="00592604" w:rsidRPr="0088056E" w:rsidRDefault="00592604" w:rsidP="000A7FD7">
            <w:pPr>
              <w:jc w:val="center"/>
            </w:pPr>
            <w:r w:rsidRPr="0088056E">
              <w:rPr>
                <w:rFonts w:eastAsia="Times New Roman" w:cs="Times New Roman"/>
                <w:sz w:val="22"/>
              </w:rPr>
              <w:t>0,0333</w:t>
            </w:r>
          </w:p>
        </w:tc>
        <w:tc>
          <w:tcPr>
            <w:tcW w:w="2310" w:type="pct"/>
            <w:shd w:val="clear" w:color="auto" w:fill="FFFFFF"/>
            <w:tcMar>
              <w:top w:w="40" w:type="dxa"/>
              <w:left w:w="200" w:type="dxa"/>
              <w:bottom w:w="40" w:type="dxa"/>
              <w:right w:w="200" w:type="dxa"/>
            </w:tcMar>
            <w:vAlign w:val="center"/>
          </w:tcPr>
          <w:p w14:paraId="72170D70" w14:textId="77777777" w:rsidR="00592604" w:rsidRPr="0088056E" w:rsidRDefault="00592604" w:rsidP="000A7FD7">
            <w:pPr>
              <w:jc w:val="center"/>
            </w:pPr>
            <w:r w:rsidRPr="0088056E">
              <w:rPr>
                <w:rFonts w:eastAsia="Times New Roman" w:cs="Times New Roman"/>
                <w:sz w:val="22"/>
              </w:rPr>
              <w:t>0,0333</w:t>
            </w:r>
          </w:p>
        </w:tc>
        <w:tc>
          <w:tcPr>
            <w:tcW w:w="2310" w:type="pct"/>
            <w:shd w:val="clear" w:color="auto" w:fill="FFFFFF"/>
            <w:tcMar>
              <w:top w:w="40" w:type="dxa"/>
              <w:left w:w="200" w:type="dxa"/>
              <w:bottom w:w="40" w:type="dxa"/>
              <w:right w:w="200" w:type="dxa"/>
            </w:tcMar>
            <w:vAlign w:val="center"/>
          </w:tcPr>
          <w:p w14:paraId="796B6D82" w14:textId="77777777" w:rsidR="00592604" w:rsidRPr="0088056E" w:rsidRDefault="00592604" w:rsidP="000A7FD7">
            <w:pPr>
              <w:jc w:val="center"/>
            </w:pPr>
            <w:r w:rsidRPr="0088056E">
              <w:rPr>
                <w:rFonts w:eastAsia="Times New Roman" w:cs="Times New Roman"/>
                <w:sz w:val="22"/>
              </w:rPr>
              <w:t>0,0333</w:t>
            </w:r>
          </w:p>
        </w:tc>
        <w:tc>
          <w:tcPr>
            <w:tcW w:w="2310" w:type="pct"/>
            <w:shd w:val="clear" w:color="auto" w:fill="FFFFFF"/>
            <w:tcMar>
              <w:top w:w="40" w:type="dxa"/>
              <w:left w:w="200" w:type="dxa"/>
              <w:bottom w:w="40" w:type="dxa"/>
              <w:right w:w="200" w:type="dxa"/>
            </w:tcMar>
            <w:vAlign w:val="center"/>
          </w:tcPr>
          <w:p w14:paraId="2954FCC1" w14:textId="77777777" w:rsidR="00592604" w:rsidRPr="0088056E" w:rsidRDefault="00592604" w:rsidP="000A7FD7">
            <w:pPr>
              <w:jc w:val="center"/>
            </w:pPr>
            <w:r w:rsidRPr="0088056E">
              <w:rPr>
                <w:rFonts w:eastAsia="Times New Roman" w:cs="Times New Roman"/>
                <w:sz w:val="22"/>
              </w:rPr>
              <w:t>0,0333</w:t>
            </w:r>
          </w:p>
        </w:tc>
      </w:tr>
      <w:tr w:rsidR="00592604" w:rsidRPr="0088056E" w14:paraId="5D6A75EF" w14:textId="77777777" w:rsidTr="000A7FD7">
        <w:trPr>
          <w:jc w:val="center"/>
        </w:trPr>
        <w:tc>
          <w:tcPr>
            <w:tcW w:w="2310" w:type="pct"/>
            <w:vMerge/>
          </w:tcPr>
          <w:p w14:paraId="5EE0F7A9" w14:textId="77777777" w:rsidR="00592604" w:rsidRPr="0088056E" w:rsidRDefault="00592604" w:rsidP="000A7FD7"/>
        </w:tc>
        <w:tc>
          <w:tcPr>
            <w:tcW w:w="2310" w:type="pct"/>
            <w:vMerge w:val="restart"/>
            <w:shd w:val="clear" w:color="auto" w:fill="FFFFFF"/>
            <w:tcMar>
              <w:top w:w="40" w:type="dxa"/>
              <w:left w:w="200" w:type="dxa"/>
              <w:bottom w:w="40" w:type="dxa"/>
              <w:right w:w="200" w:type="dxa"/>
            </w:tcMar>
            <w:vAlign w:val="center"/>
          </w:tcPr>
          <w:p w14:paraId="7789FB90" w14:textId="77777777" w:rsidR="00592604" w:rsidRPr="0088056E" w:rsidRDefault="00592604" w:rsidP="000A7FD7">
            <w:r w:rsidRPr="0088056E">
              <w:rPr>
                <w:rFonts w:eastAsia="Times New Roman" w:cs="Times New Roman"/>
                <w:sz w:val="22"/>
              </w:rPr>
              <w:t>Резерв(+)/Дефицит(-) источника</w:t>
            </w:r>
          </w:p>
        </w:tc>
        <w:tc>
          <w:tcPr>
            <w:tcW w:w="2310" w:type="pct"/>
            <w:shd w:val="clear" w:color="auto" w:fill="FFFFFF"/>
            <w:tcMar>
              <w:top w:w="40" w:type="dxa"/>
              <w:left w:w="200" w:type="dxa"/>
              <w:bottom w:w="40" w:type="dxa"/>
              <w:right w:w="200" w:type="dxa"/>
            </w:tcMar>
            <w:vAlign w:val="center"/>
          </w:tcPr>
          <w:p w14:paraId="0384B61B"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154AE7C7" w14:textId="77777777" w:rsidR="00592604" w:rsidRPr="0088056E" w:rsidRDefault="00592604" w:rsidP="000A7FD7">
            <w:pPr>
              <w:jc w:val="center"/>
            </w:pPr>
            <w:r w:rsidRPr="0088056E">
              <w:rPr>
                <w:rFonts w:eastAsia="Times New Roman" w:cs="Times New Roman"/>
                <w:sz w:val="22"/>
              </w:rPr>
              <w:t>1,6977</w:t>
            </w:r>
          </w:p>
        </w:tc>
        <w:tc>
          <w:tcPr>
            <w:tcW w:w="2310" w:type="pct"/>
            <w:shd w:val="clear" w:color="auto" w:fill="FFFFFF"/>
            <w:tcMar>
              <w:top w:w="40" w:type="dxa"/>
              <w:left w:w="200" w:type="dxa"/>
              <w:bottom w:w="40" w:type="dxa"/>
              <w:right w:w="200" w:type="dxa"/>
            </w:tcMar>
            <w:vAlign w:val="center"/>
          </w:tcPr>
          <w:p w14:paraId="75AA7915" w14:textId="77777777" w:rsidR="00592604" w:rsidRPr="0088056E" w:rsidRDefault="00592604" w:rsidP="000A7FD7">
            <w:pPr>
              <w:jc w:val="center"/>
            </w:pPr>
            <w:r w:rsidRPr="0088056E">
              <w:rPr>
                <w:rFonts w:eastAsia="Times New Roman" w:cs="Times New Roman"/>
                <w:sz w:val="22"/>
              </w:rPr>
              <w:t>1,6977</w:t>
            </w:r>
          </w:p>
        </w:tc>
        <w:tc>
          <w:tcPr>
            <w:tcW w:w="2310" w:type="pct"/>
            <w:shd w:val="clear" w:color="auto" w:fill="FFFFFF"/>
            <w:tcMar>
              <w:top w:w="40" w:type="dxa"/>
              <w:left w:w="200" w:type="dxa"/>
              <w:bottom w:w="40" w:type="dxa"/>
              <w:right w:w="200" w:type="dxa"/>
            </w:tcMar>
            <w:vAlign w:val="center"/>
          </w:tcPr>
          <w:p w14:paraId="27F418E3" w14:textId="77777777" w:rsidR="00592604" w:rsidRPr="0088056E" w:rsidRDefault="00592604" w:rsidP="000A7FD7">
            <w:pPr>
              <w:jc w:val="center"/>
            </w:pPr>
            <w:r w:rsidRPr="0088056E">
              <w:rPr>
                <w:rFonts w:eastAsia="Times New Roman" w:cs="Times New Roman"/>
                <w:sz w:val="22"/>
              </w:rPr>
              <w:t>1,6977</w:t>
            </w:r>
          </w:p>
        </w:tc>
        <w:tc>
          <w:tcPr>
            <w:tcW w:w="2310" w:type="pct"/>
            <w:shd w:val="clear" w:color="auto" w:fill="FFFFFF"/>
            <w:tcMar>
              <w:top w:w="40" w:type="dxa"/>
              <w:left w:w="200" w:type="dxa"/>
              <w:bottom w:w="40" w:type="dxa"/>
              <w:right w:w="200" w:type="dxa"/>
            </w:tcMar>
            <w:vAlign w:val="center"/>
          </w:tcPr>
          <w:p w14:paraId="5A6B727D" w14:textId="77777777" w:rsidR="00592604" w:rsidRPr="0088056E" w:rsidRDefault="00592604" w:rsidP="000A7FD7">
            <w:pPr>
              <w:jc w:val="center"/>
            </w:pPr>
            <w:r w:rsidRPr="0088056E">
              <w:rPr>
                <w:rFonts w:eastAsia="Times New Roman" w:cs="Times New Roman"/>
                <w:sz w:val="22"/>
              </w:rPr>
              <w:t>1,6977</w:t>
            </w:r>
          </w:p>
        </w:tc>
        <w:tc>
          <w:tcPr>
            <w:tcW w:w="2310" w:type="pct"/>
            <w:shd w:val="clear" w:color="auto" w:fill="FFFFFF"/>
            <w:tcMar>
              <w:top w:w="40" w:type="dxa"/>
              <w:left w:w="200" w:type="dxa"/>
              <w:bottom w:w="40" w:type="dxa"/>
              <w:right w:w="200" w:type="dxa"/>
            </w:tcMar>
            <w:vAlign w:val="center"/>
          </w:tcPr>
          <w:p w14:paraId="6713FDD3" w14:textId="77777777" w:rsidR="00592604" w:rsidRPr="0088056E" w:rsidRDefault="00592604" w:rsidP="000A7FD7">
            <w:pPr>
              <w:jc w:val="center"/>
            </w:pPr>
            <w:r w:rsidRPr="0088056E">
              <w:rPr>
                <w:rFonts w:eastAsia="Times New Roman" w:cs="Times New Roman"/>
                <w:sz w:val="22"/>
              </w:rPr>
              <w:t>1,6977</w:t>
            </w:r>
          </w:p>
        </w:tc>
        <w:tc>
          <w:tcPr>
            <w:tcW w:w="2310" w:type="pct"/>
            <w:shd w:val="clear" w:color="auto" w:fill="FFFFFF"/>
            <w:tcMar>
              <w:top w:w="40" w:type="dxa"/>
              <w:left w:w="200" w:type="dxa"/>
              <w:bottom w:w="40" w:type="dxa"/>
              <w:right w:w="200" w:type="dxa"/>
            </w:tcMar>
            <w:vAlign w:val="center"/>
          </w:tcPr>
          <w:p w14:paraId="04FD6E62" w14:textId="77777777" w:rsidR="00592604" w:rsidRPr="0088056E" w:rsidRDefault="00592604" w:rsidP="000A7FD7">
            <w:pPr>
              <w:jc w:val="center"/>
            </w:pPr>
            <w:r w:rsidRPr="0088056E">
              <w:rPr>
                <w:rFonts w:eastAsia="Times New Roman" w:cs="Times New Roman"/>
                <w:sz w:val="22"/>
              </w:rPr>
              <w:t>1,6977</w:t>
            </w:r>
          </w:p>
        </w:tc>
        <w:tc>
          <w:tcPr>
            <w:tcW w:w="2310" w:type="pct"/>
            <w:shd w:val="clear" w:color="auto" w:fill="FFFFFF"/>
            <w:tcMar>
              <w:top w:w="40" w:type="dxa"/>
              <w:left w:w="200" w:type="dxa"/>
              <w:bottom w:w="40" w:type="dxa"/>
              <w:right w:w="200" w:type="dxa"/>
            </w:tcMar>
            <w:vAlign w:val="center"/>
          </w:tcPr>
          <w:p w14:paraId="09805A34" w14:textId="77777777" w:rsidR="00592604" w:rsidRPr="0088056E" w:rsidRDefault="00592604" w:rsidP="000A7FD7">
            <w:pPr>
              <w:jc w:val="center"/>
            </w:pPr>
            <w:r w:rsidRPr="0088056E">
              <w:rPr>
                <w:rFonts w:eastAsia="Times New Roman" w:cs="Times New Roman"/>
                <w:sz w:val="22"/>
              </w:rPr>
              <w:t>1,6977</w:t>
            </w:r>
          </w:p>
        </w:tc>
        <w:tc>
          <w:tcPr>
            <w:tcW w:w="2310" w:type="pct"/>
            <w:shd w:val="clear" w:color="auto" w:fill="FFFFFF"/>
            <w:tcMar>
              <w:top w:w="40" w:type="dxa"/>
              <w:left w:w="200" w:type="dxa"/>
              <w:bottom w:w="40" w:type="dxa"/>
              <w:right w:w="200" w:type="dxa"/>
            </w:tcMar>
            <w:vAlign w:val="center"/>
          </w:tcPr>
          <w:p w14:paraId="1C114400" w14:textId="77777777" w:rsidR="00592604" w:rsidRPr="0088056E" w:rsidRDefault="00592604" w:rsidP="000A7FD7">
            <w:pPr>
              <w:jc w:val="center"/>
            </w:pPr>
            <w:r w:rsidRPr="0088056E">
              <w:rPr>
                <w:rFonts w:eastAsia="Times New Roman" w:cs="Times New Roman"/>
                <w:sz w:val="22"/>
              </w:rPr>
              <w:t>1,6977</w:t>
            </w:r>
          </w:p>
        </w:tc>
      </w:tr>
      <w:tr w:rsidR="00592604" w:rsidRPr="0088056E" w14:paraId="6542F9FB" w14:textId="77777777" w:rsidTr="000A7FD7">
        <w:trPr>
          <w:jc w:val="center"/>
        </w:trPr>
        <w:tc>
          <w:tcPr>
            <w:tcW w:w="2310" w:type="pct"/>
            <w:vMerge/>
          </w:tcPr>
          <w:p w14:paraId="583B4C08" w14:textId="77777777" w:rsidR="00592604" w:rsidRPr="0088056E" w:rsidRDefault="00592604" w:rsidP="000A7FD7"/>
        </w:tc>
        <w:tc>
          <w:tcPr>
            <w:tcW w:w="2310" w:type="pct"/>
            <w:vMerge/>
          </w:tcPr>
          <w:p w14:paraId="75E0B28F" w14:textId="77777777" w:rsidR="00592604" w:rsidRPr="0088056E" w:rsidRDefault="00592604" w:rsidP="000A7FD7"/>
        </w:tc>
        <w:tc>
          <w:tcPr>
            <w:tcW w:w="2310" w:type="pct"/>
            <w:shd w:val="clear" w:color="auto" w:fill="FFFFFF"/>
            <w:tcMar>
              <w:top w:w="40" w:type="dxa"/>
              <w:left w:w="200" w:type="dxa"/>
              <w:bottom w:w="40" w:type="dxa"/>
              <w:right w:w="200" w:type="dxa"/>
            </w:tcMar>
            <w:vAlign w:val="center"/>
          </w:tcPr>
          <w:p w14:paraId="482F081E" w14:textId="77777777" w:rsidR="00592604" w:rsidRPr="0088056E" w:rsidRDefault="00592604" w:rsidP="000A7FD7">
            <w:pPr>
              <w:jc w:val="center"/>
            </w:pPr>
            <w:r w:rsidRPr="0088056E">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14:paraId="4F573D97" w14:textId="77777777" w:rsidR="00592604" w:rsidRPr="0088056E" w:rsidRDefault="00592604" w:rsidP="000A7FD7">
            <w:pPr>
              <w:jc w:val="center"/>
            </w:pPr>
            <w:r w:rsidRPr="0088056E">
              <w:rPr>
                <w:rFonts w:eastAsia="Times New Roman" w:cs="Times New Roman"/>
                <w:sz w:val="22"/>
              </w:rPr>
              <w:t>39,3541</w:t>
            </w:r>
          </w:p>
        </w:tc>
        <w:tc>
          <w:tcPr>
            <w:tcW w:w="2310" w:type="pct"/>
            <w:shd w:val="clear" w:color="auto" w:fill="FFFFFF"/>
            <w:tcMar>
              <w:top w:w="40" w:type="dxa"/>
              <w:left w:w="200" w:type="dxa"/>
              <w:bottom w:w="40" w:type="dxa"/>
              <w:right w:w="200" w:type="dxa"/>
            </w:tcMar>
            <w:vAlign w:val="center"/>
          </w:tcPr>
          <w:p w14:paraId="60E2A9C3" w14:textId="77777777" w:rsidR="00592604" w:rsidRPr="0088056E" w:rsidRDefault="00592604" w:rsidP="000A7FD7">
            <w:pPr>
              <w:jc w:val="center"/>
            </w:pPr>
            <w:r w:rsidRPr="0088056E">
              <w:rPr>
                <w:rFonts w:eastAsia="Times New Roman" w:cs="Times New Roman"/>
                <w:sz w:val="22"/>
              </w:rPr>
              <w:t>39,3541</w:t>
            </w:r>
          </w:p>
        </w:tc>
        <w:tc>
          <w:tcPr>
            <w:tcW w:w="2310" w:type="pct"/>
            <w:shd w:val="clear" w:color="auto" w:fill="FFFFFF"/>
            <w:tcMar>
              <w:top w:w="40" w:type="dxa"/>
              <w:left w:w="200" w:type="dxa"/>
              <w:bottom w:w="40" w:type="dxa"/>
              <w:right w:w="200" w:type="dxa"/>
            </w:tcMar>
            <w:vAlign w:val="center"/>
          </w:tcPr>
          <w:p w14:paraId="72978ADC" w14:textId="77777777" w:rsidR="00592604" w:rsidRPr="0088056E" w:rsidRDefault="00592604" w:rsidP="000A7FD7">
            <w:pPr>
              <w:jc w:val="center"/>
            </w:pPr>
            <w:r w:rsidRPr="0088056E">
              <w:rPr>
                <w:rFonts w:eastAsia="Times New Roman" w:cs="Times New Roman"/>
                <w:sz w:val="22"/>
              </w:rPr>
              <w:t>39,3541</w:t>
            </w:r>
          </w:p>
        </w:tc>
        <w:tc>
          <w:tcPr>
            <w:tcW w:w="2310" w:type="pct"/>
            <w:shd w:val="clear" w:color="auto" w:fill="FFFFFF"/>
            <w:tcMar>
              <w:top w:w="40" w:type="dxa"/>
              <w:left w:w="200" w:type="dxa"/>
              <w:bottom w:w="40" w:type="dxa"/>
              <w:right w:w="200" w:type="dxa"/>
            </w:tcMar>
            <w:vAlign w:val="center"/>
          </w:tcPr>
          <w:p w14:paraId="3AB6FEC7" w14:textId="77777777" w:rsidR="00592604" w:rsidRPr="0088056E" w:rsidRDefault="00592604" w:rsidP="000A7FD7">
            <w:pPr>
              <w:jc w:val="center"/>
            </w:pPr>
            <w:r w:rsidRPr="0088056E">
              <w:rPr>
                <w:rFonts w:eastAsia="Times New Roman" w:cs="Times New Roman"/>
                <w:sz w:val="22"/>
              </w:rPr>
              <w:t>39,3541</w:t>
            </w:r>
          </w:p>
        </w:tc>
        <w:tc>
          <w:tcPr>
            <w:tcW w:w="2310" w:type="pct"/>
            <w:shd w:val="clear" w:color="auto" w:fill="FFFFFF"/>
            <w:tcMar>
              <w:top w:w="40" w:type="dxa"/>
              <w:left w:w="200" w:type="dxa"/>
              <w:bottom w:w="40" w:type="dxa"/>
              <w:right w:w="200" w:type="dxa"/>
            </w:tcMar>
            <w:vAlign w:val="center"/>
          </w:tcPr>
          <w:p w14:paraId="1958DEA7" w14:textId="77777777" w:rsidR="00592604" w:rsidRPr="0088056E" w:rsidRDefault="00592604" w:rsidP="000A7FD7">
            <w:pPr>
              <w:jc w:val="center"/>
            </w:pPr>
            <w:r w:rsidRPr="0088056E">
              <w:rPr>
                <w:rFonts w:eastAsia="Times New Roman" w:cs="Times New Roman"/>
                <w:sz w:val="22"/>
              </w:rPr>
              <w:t>39,3541</w:t>
            </w:r>
          </w:p>
        </w:tc>
        <w:tc>
          <w:tcPr>
            <w:tcW w:w="2310" w:type="pct"/>
            <w:shd w:val="clear" w:color="auto" w:fill="FFFFFF"/>
            <w:tcMar>
              <w:top w:w="40" w:type="dxa"/>
              <w:left w:w="200" w:type="dxa"/>
              <w:bottom w:w="40" w:type="dxa"/>
              <w:right w:w="200" w:type="dxa"/>
            </w:tcMar>
            <w:vAlign w:val="center"/>
          </w:tcPr>
          <w:p w14:paraId="016275A7" w14:textId="77777777" w:rsidR="00592604" w:rsidRPr="0088056E" w:rsidRDefault="00592604" w:rsidP="000A7FD7">
            <w:pPr>
              <w:jc w:val="center"/>
            </w:pPr>
            <w:r w:rsidRPr="0088056E">
              <w:rPr>
                <w:rFonts w:eastAsia="Times New Roman" w:cs="Times New Roman"/>
                <w:sz w:val="22"/>
              </w:rPr>
              <w:t>39,3541</w:t>
            </w:r>
          </w:p>
        </w:tc>
        <w:tc>
          <w:tcPr>
            <w:tcW w:w="2310" w:type="pct"/>
            <w:shd w:val="clear" w:color="auto" w:fill="FFFFFF"/>
            <w:tcMar>
              <w:top w:w="40" w:type="dxa"/>
              <w:left w:w="200" w:type="dxa"/>
              <w:bottom w:w="40" w:type="dxa"/>
              <w:right w:w="200" w:type="dxa"/>
            </w:tcMar>
            <w:vAlign w:val="center"/>
          </w:tcPr>
          <w:p w14:paraId="394837FF" w14:textId="77777777" w:rsidR="00592604" w:rsidRPr="0088056E" w:rsidRDefault="00592604" w:rsidP="000A7FD7">
            <w:pPr>
              <w:jc w:val="center"/>
            </w:pPr>
            <w:r w:rsidRPr="0088056E">
              <w:rPr>
                <w:rFonts w:eastAsia="Times New Roman" w:cs="Times New Roman"/>
                <w:sz w:val="22"/>
              </w:rPr>
              <w:t>39,3541</w:t>
            </w:r>
          </w:p>
        </w:tc>
        <w:tc>
          <w:tcPr>
            <w:tcW w:w="2310" w:type="pct"/>
            <w:shd w:val="clear" w:color="auto" w:fill="FFFFFF"/>
            <w:tcMar>
              <w:top w:w="40" w:type="dxa"/>
              <w:left w:w="200" w:type="dxa"/>
              <w:bottom w:w="40" w:type="dxa"/>
              <w:right w:w="200" w:type="dxa"/>
            </w:tcMar>
            <w:vAlign w:val="center"/>
          </w:tcPr>
          <w:p w14:paraId="2299118C" w14:textId="77777777" w:rsidR="00592604" w:rsidRPr="0088056E" w:rsidRDefault="00592604" w:rsidP="000A7FD7">
            <w:pPr>
              <w:jc w:val="center"/>
            </w:pPr>
            <w:r w:rsidRPr="0088056E">
              <w:rPr>
                <w:rFonts w:eastAsia="Times New Roman" w:cs="Times New Roman"/>
                <w:sz w:val="22"/>
              </w:rPr>
              <w:t>39,3541</w:t>
            </w:r>
          </w:p>
        </w:tc>
      </w:tr>
      <w:tr w:rsidR="00592604" w:rsidRPr="0088056E" w14:paraId="096E8E27"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557CEF05" w14:textId="77777777" w:rsidR="00592604" w:rsidRPr="0088056E" w:rsidRDefault="00592604" w:rsidP="000A7FD7">
            <w:r w:rsidRPr="0088056E">
              <w:rPr>
                <w:rFonts w:eastAsia="Times New Roman" w:cs="Times New Roman"/>
                <w:sz w:val="22"/>
              </w:rPr>
              <w:t>Котельная «ЦРБ», с. Баган, ул. Инкубаторная, 3</w:t>
            </w:r>
          </w:p>
        </w:tc>
        <w:tc>
          <w:tcPr>
            <w:tcW w:w="2310" w:type="pct"/>
            <w:shd w:val="clear" w:color="auto" w:fill="FFFFFF"/>
            <w:tcMar>
              <w:top w:w="40" w:type="dxa"/>
              <w:left w:w="200" w:type="dxa"/>
              <w:bottom w:w="40" w:type="dxa"/>
              <w:right w:w="200" w:type="dxa"/>
            </w:tcMar>
            <w:vAlign w:val="center"/>
          </w:tcPr>
          <w:p w14:paraId="34EA6EAE" w14:textId="77777777" w:rsidR="00592604" w:rsidRPr="0088056E" w:rsidRDefault="00592604" w:rsidP="000A7FD7">
            <w:r w:rsidRPr="0088056E">
              <w:rPr>
                <w:rFonts w:eastAsia="Times New Roman" w:cs="Times New Roman"/>
                <w:sz w:val="22"/>
              </w:rPr>
              <w:t>Установленная тепловая мощность</w:t>
            </w:r>
          </w:p>
        </w:tc>
        <w:tc>
          <w:tcPr>
            <w:tcW w:w="2310" w:type="pct"/>
            <w:shd w:val="clear" w:color="auto" w:fill="FFFFFF"/>
            <w:tcMar>
              <w:top w:w="40" w:type="dxa"/>
              <w:left w:w="200" w:type="dxa"/>
              <w:bottom w:w="40" w:type="dxa"/>
              <w:right w:w="200" w:type="dxa"/>
            </w:tcMar>
            <w:vAlign w:val="center"/>
          </w:tcPr>
          <w:p w14:paraId="20A4D737"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6EE10FD3" w14:textId="77777777" w:rsidR="00592604" w:rsidRPr="0088056E" w:rsidRDefault="00592604" w:rsidP="000A7FD7">
            <w:pPr>
              <w:jc w:val="center"/>
            </w:pPr>
            <w:r w:rsidRPr="0088056E">
              <w:rPr>
                <w:rFonts w:eastAsia="Times New Roman" w:cs="Times New Roman"/>
                <w:sz w:val="22"/>
              </w:rPr>
              <w:t>5,1500</w:t>
            </w:r>
          </w:p>
        </w:tc>
        <w:tc>
          <w:tcPr>
            <w:tcW w:w="2310" w:type="pct"/>
            <w:shd w:val="clear" w:color="auto" w:fill="FFFFFF"/>
            <w:tcMar>
              <w:top w:w="40" w:type="dxa"/>
              <w:left w:w="200" w:type="dxa"/>
              <w:bottom w:w="40" w:type="dxa"/>
              <w:right w:w="200" w:type="dxa"/>
            </w:tcMar>
            <w:vAlign w:val="center"/>
          </w:tcPr>
          <w:p w14:paraId="4B29105B" w14:textId="77777777" w:rsidR="00592604" w:rsidRPr="0088056E" w:rsidRDefault="00592604" w:rsidP="000A7FD7">
            <w:pPr>
              <w:jc w:val="center"/>
            </w:pPr>
            <w:r w:rsidRPr="0088056E">
              <w:rPr>
                <w:rFonts w:eastAsia="Times New Roman" w:cs="Times New Roman"/>
                <w:sz w:val="22"/>
              </w:rPr>
              <w:t>5,1500</w:t>
            </w:r>
          </w:p>
        </w:tc>
        <w:tc>
          <w:tcPr>
            <w:tcW w:w="2310" w:type="pct"/>
            <w:shd w:val="clear" w:color="auto" w:fill="FFFFFF"/>
            <w:tcMar>
              <w:top w:w="40" w:type="dxa"/>
              <w:left w:w="200" w:type="dxa"/>
              <w:bottom w:w="40" w:type="dxa"/>
              <w:right w:w="200" w:type="dxa"/>
            </w:tcMar>
            <w:vAlign w:val="center"/>
          </w:tcPr>
          <w:p w14:paraId="016552E5" w14:textId="77777777" w:rsidR="00592604" w:rsidRPr="0088056E" w:rsidRDefault="00592604" w:rsidP="000A7FD7">
            <w:pPr>
              <w:jc w:val="center"/>
            </w:pPr>
            <w:r w:rsidRPr="0088056E">
              <w:rPr>
                <w:rFonts w:eastAsia="Times New Roman" w:cs="Times New Roman"/>
                <w:sz w:val="22"/>
              </w:rPr>
              <w:t>5,1500</w:t>
            </w:r>
          </w:p>
        </w:tc>
        <w:tc>
          <w:tcPr>
            <w:tcW w:w="2310" w:type="pct"/>
            <w:shd w:val="clear" w:color="auto" w:fill="FFFFFF"/>
            <w:tcMar>
              <w:top w:w="40" w:type="dxa"/>
              <w:left w:w="200" w:type="dxa"/>
              <w:bottom w:w="40" w:type="dxa"/>
              <w:right w:w="200" w:type="dxa"/>
            </w:tcMar>
            <w:vAlign w:val="center"/>
          </w:tcPr>
          <w:p w14:paraId="2729DAE2" w14:textId="77777777" w:rsidR="00592604" w:rsidRPr="0088056E" w:rsidRDefault="00592604" w:rsidP="000A7FD7">
            <w:pPr>
              <w:jc w:val="center"/>
            </w:pPr>
            <w:r w:rsidRPr="0088056E">
              <w:rPr>
                <w:rFonts w:eastAsia="Times New Roman" w:cs="Times New Roman"/>
                <w:sz w:val="22"/>
              </w:rPr>
              <w:t>5,1500</w:t>
            </w:r>
          </w:p>
        </w:tc>
        <w:tc>
          <w:tcPr>
            <w:tcW w:w="2310" w:type="pct"/>
            <w:shd w:val="clear" w:color="auto" w:fill="FFFFFF"/>
            <w:tcMar>
              <w:top w:w="40" w:type="dxa"/>
              <w:left w:w="200" w:type="dxa"/>
              <w:bottom w:w="40" w:type="dxa"/>
              <w:right w:w="200" w:type="dxa"/>
            </w:tcMar>
            <w:vAlign w:val="center"/>
          </w:tcPr>
          <w:p w14:paraId="0BBED2B8" w14:textId="77777777" w:rsidR="00592604" w:rsidRPr="0088056E" w:rsidRDefault="00592604" w:rsidP="000A7FD7">
            <w:pPr>
              <w:jc w:val="center"/>
            </w:pPr>
            <w:r w:rsidRPr="0088056E">
              <w:rPr>
                <w:rFonts w:eastAsia="Times New Roman" w:cs="Times New Roman"/>
                <w:sz w:val="22"/>
              </w:rPr>
              <w:t>5,1500</w:t>
            </w:r>
          </w:p>
        </w:tc>
        <w:tc>
          <w:tcPr>
            <w:tcW w:w="2310" w:type="pct"/>
            <w:shd w:val="clear" w:color="auto" w:fill="FFFFFF"/>
            <w:tcMar>
              <w:top w:w="40" w:type="dxa"/>
              <w:left w:w="200" w:type="dxa"/>
              <w:bottom w:w="40" w:type="dxa"/>
              <w:right w:w="200" w:type="dxa"/>
            </w:tcMar>
            <w:vAlign w:val="center"/>
          </w:tcPr>
          <w:p w14:paraId="32A687D1" w14:textId="77777777" w:rsidR="00592604" w:rsidRPr="0088056E" w:rsidRDefault="00592604" w:rsidP="000A7FD7">
            <w:pPr>
              <w:jc w:val="center"/>
            </w:pPr>
            <w:r w:rsidRPr="0088056E">
              <w:rPr>
                <w:rFonts w:eastAsia="Times New Roman" w:cs="Times New Roman"/>
                <w:sz w:val="22"/>
              </w:rPr>
              <w:t>5,1500</w:t>
            </w:r>
          </w:p>
        </w:tc>
        <w:tc>
          <w:tcPr>
            <w:tcW w:w="2310" w:type="pct"/>
            <w:shd w:val="clear" w:color="auto" w:fill="FFFFFF"/>
            <w:tcMar>
              <w:top w:w="40" w:type="dxa"/>
              <w:left w:w="200" w:type="dxa"/>
              <w:bottom w:w="40" w:type="dxa"/>
              <w:right w:w="200" w:type="dxa"/>
            </w:tcMar>
            <w:vAlign w:val="center"/>
          </w:tcPr>
          <w:p w14:paraId="39B52A24" w14:textId="77777777" w:rsidR="00592604" w:rsidRPr="0088056E" w:rsidRDefault="00592604" w:rsidP="000A7FD7">
            <w:pPr>
              <w:jc w:val="center"/>
            </w:pPr>
            <w:r w:rsidRPr="0088056E">
              <w:rPr>
                <w:rFonts w:eastAsia="Times New Roman" w:cs="Times New Roman"/>
                <w:sz w:val="22"/>
              </w:rPr>
              <w:t>5,1500</w:t>
            </w:r>
          </w:p>
        </w:tc>
        <w:tc>
          <w:tcPr>
            <w:tcW w:w="2310" w:type="pct"/>
            <w:shd w:val="clear" w:color="auto" w:fill="FFFFFF"/>
            <w:tcMar>
              <w:top w:w="40" w:type="dxa"/>
              <w:left w:w="200" w:type="dxa"/>
              <w:bottom w:w="40" w:type="dxa"/>
              <w:right w:w="200" w:type="dxa"/>
            </w:tcMar>
            <w:vAlign w:val="center"/>
          </w:tcPr>
          <w:p w14:paraId="761E74AA" w14:textId="77777777" w:rsidR="00592604" w:rsidRPr="0088056E" w:rsidRDefault="00592604" w:rsidP="000A7FD7">
            <w:pPr>
              <w:jc w:val="center"/>
            </w:pPr>
            <w:r w:rsidRPr="0088056E">
              <w:rPr>
                <w:rFonts w:eastAsia="Times New Roman" w:cs="Times New Roman"/>
                <w:sz w:val="22"/>
              </w:rPr>
              <w:t>5,1500</w:t>
            </w:r>
          </w:p>
        </w:tc>
      </w:tr>
      <w:tr w:rsidR="00592604" w:rsidRPr="0088056E" w14:paraId="6D4D489C" w14:textId="77777777" w:rsidTr="000A7FD7">
        <w:trPr>
          <w:jc w:val="center"/>
        </w:trPr>
        <w:tc>
          <w:tcPr>
            <w:tcW w:w="2310" w:type="pct"/>
            <w:vMerge/>
          </w:tcPr>
          <w:p w14:paraId="71503353" w14:textId="77777777" w:rsidR="00592604" w:rsidRPr="0088056E" w:rsidRDefault="00592604" w:rsidP="000A7FD7"/>
        </w:tc>
        <w:tc>
          <w:tcPr>
            <w:tcW w:w="2310" w:type="pct"/>
            <w:shd w:val="clear" w:color="auto" w:fill="FFFFFF"/>
            <w:tcMar>
              <w:top w:w="40" w:type="dxa"/>
              <w:left w:w="200" w:type="dxa"/>
              <w:bottom w:w="40" w:type="dxa"/>
              <w:right w:w="200" w:type="dxa"/>
            </w:tcMar>
            <w:vAlign w:val="center"/>
          </w:tcPr>
          <w:p w14:paraId="2CCDEA18" w14:textId="77777777" w:rsidR="00592604" w:rsidRPr="0088056E" w:rsidRDefault="00592604" w:rsidP="000A7FD7">
            <w:r w:rsidRPr="0088056E">
              <w:rPr>
                <w:rFonts w:eastAsia="Times New Roman" w:cs="Times New Roman"/>
                <w:sz w:val="22"/>
              </w:rPr>
              <w:t>Располагаемая тепловая мощность</w:t>
            </w:r>
          </w:p>
        </w:tc>
        <w:tc>
          <w:tcPr>
            <w:tcW w:w="2310" w:type="pct"/>
            <w:shd w:val="clear" w:color="auto" w:fill="FFFFFF"/>
            <w:tcMar>
              <w:top w:w="40" w:type="dxa"/>
              <w:left w:w="200" w:type="dxa"/>
              <w:bottom w:w="40" w:type="dxa"/>
              <w:right w:w="200" w:type="dxa"/>
            </w:tcMar>
            <w:vAlign w:val="center"/>
          </w:tcPr>
          <w:p w14:paraId="729A66C5"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28657B6B" w14:textId="77777777" w:rsidR="00592604" w:rsidRPr="0088056E" w:rsidRDefault="00592604" w:rsidP="000A7FD7">
            <w:pPr>
              <w:jc w:val="center"/>
            </w:pPr>
            <w:r w:rsidRPr="0088056E">
              <w:rPr>
                <w:rFonts w:eastAsia="Times New Roman" w:cs="Times New Roman"/>
                <w:sz w:val="22"/>
              </w:rPr>
              <w:t>5,1500</w:t>
            </w:r>
          </w:p>
        </w:tc>
        <w:tc>
          <w:tcPr>
            <w:tcW w:w="2310" w:type="pct"/>
            <w:shd w:val="clear" w:color="auto" w:fill="FFFFFF"/>
            <w:tcMar>
              <w:top w:w="40" w:type="dxa"/>
              <w:left w:w="200" w:type="dxa"/>
              <w:bottom w:w="40" w:type="dxa"/>
              <w:right w:w="200" w:type="dxa"/>
            </w:tcMar>
            <w:vAlign w:val="center"/>
          </w:tcPr>
          <w:p w14:paraId="583C886B" w14:textId="77777777" w:rsidR="00592604" w:rsidRPr="0088056E" w:rsidRDefault="00592604" w:rsidP="000A7FD7">
            <w:pPr>
              <w:jc w:val="center"/>
            </w:pPr>
            <w:r w:rsidRPr="0088056E">
              <w:rPr>
                <w:rFonts w:eastAsia="Times New Roman" w:cs="Times New Roman"/>
                <w:sz w:val="22"/>
              </w:rPr>
              <w:t>5,1500</w:t>
            </w:r>
          </w:p>
        </w:tc>
        <w:tc>
          <w:tcPr>
            <w:tcW w:w="2310" w:type="pct"/>
            <w:shd w:val="clear" w:color="auto" w:fill="FFFFFF"/>
            <w:tcMar>
              <w:top w:w="40" w:type="dxa"/>
              <w:left w:w="200" w:type="dxa"/>
              <w:bottom w:w="40" w:type="dxa"/>
              <w:right w:w="200" w:type="dxa"/>
            </w:tcMar>
            <w:vAlign w:val="center"/>
          </w:tcPr>
          <w:p w14:paraId="254A54D4" w14:textId="77777777" w:rsidR="00592604" w:rsidRPr="0088056E" w:rsidRDefault="00592604" w:rsidP="000A7FD7">
            <w:pPr>
              <w:jc w:val="center"/>
            </w:pPr>
            <w:r w:rsidRPr="0088056E">
              <w:rPr>
                <w:rFonts w:eastAsia="Times New Roman" w:cs="Times New Roman"/>
                <w:sz w:val="22"/>
              </w:rPr>
              <w:t>5,1500</w:t>
            </w:r>
          </w:p>
        </w:tc>
        <w:tc>
          <w:tcPr>
            <w:tcW w:w="2310" w:type="pct"/>
            <w:shd w:val="clear" w:color="auto" w:fill="FFFFFF"/>
            <w:tcMar>
              <w:top w:w="40" w:type="dxa"/>
              <w:left w:w="200" w:type="dxa"/>
              <w:bottom w:w="40" w:type="dxa"/>
              <w:right w:w="200" w:type="dxa"/>
            </w:tcMar>
            <w:vAlign w:val="center"/>
          </w:tcPr>
          <w:p w14:paraId="2FA50855" w14:textId="77777777" w:rsidR="00592604" w:rsidRPr="0088056E" w:rsidRDefault="00592604" w:rsidP="000A7FD7">
            <w:pPr>
              <w:jc w:val="center"/>
            </w:pPr>
            <w:r w:rsidRPr="0088056E">
              <w:rPr>
                <w:rFonts w:eastAsia="Times New Roman" w:cs="Times New Roman"/>
                <w:sz w:val="22"/>
              </w:rPr>
              <w:t>5,1500</w:t>
            </w:r>
          </w:p>
        </w:tc>
        <w:tc>
          <w:tcPr>
            <w:tcW w:w="2310" w:type="pct"/>
            <w:shd w:val="clear" w:color="auto" w:fill="FFFFFF"/>
            <w:tcMar>
              <w:top w:w="40" w:type="dxa"/>
              <w:left w:w="200" w:type="dxa"/>
              <w:bottom w:w="40" w:type="dxa"/>
              <w:right w:w="200" w:type="dxa"/>
            </w:tcMar>
            <w:vAlign w:val="center"/>
          </w:tcPr>
          <w:p w14:paraId="693D6B02" w14:textId="77777777" w:rsidR="00592604" w:rsidRPr="0088056E" w:rsidRDefault="00592604" w:rsidP="000A7FD7">
            <w:pPr>
              <w:jc w:val="center"/>
            </w:pPr>
            <w:r w:rsidRPr="0088056E">
              <w:rPr>
                <w:rFonts w:eastAsia="Times New Roman" w:cs="Times New Roman"/>
                <w:sz w:val="22"/>
              </w:rPr>
              <w:t>5,1500</w:t>
            </w:r>
          </w:p>
        </w:tc>
        <w:tc>
          <w:tcPr>
            <w:tcW w:w="2310" w:type="pct"/>
            <w:shd w:val="clear" w:color="auto" w:fill="FFFFFF"/>
            <w:tcMar>
              <w:top w:w="40" w:type="dxa"/>
              <w:left w:w="200" w:type="dxa"/>
              <w:bottom w:w="40" w:type="dxa"/>
              <w:right w:w="200" w:type="dxa"/>
            </w:tcMar>
            <w:vAlign w:val="center"/>
          </w:tcPr>
          <w:p w14:paraId="743F2C87" w14:textId="77777777" w:rsidR="00592604" w:rsidRPr="0088056E" w:rsidRDefault="00592604" w:rsidP="000A7FD7">
            <w:pPr>
              <w:jc w:val="center"/>
            </w:pPr>
            <w:r w:rsidRPr="0088056E">
              <w:rPr>
                <w:rFonts w:eastAsia="Times New Roman" w:cs="Times New Roman"/>
                <w:sz w:val="22"/>
              </w:rPr>
              <w:t>5,1500</w:t>
            </w:r>
          </w:p>
        </w:tc>
        <w:tc>
          <w:tcPr>
            <w:tcW w:w="2310" w:type="pct"/>
            <w:shd w:val="clear" w:color="auto" w:fill="FFFFFF"/>
            <w:tcMar>
              <w:top w:w="40" w:type="dxa"/>
              <w:left w:w="200" w:type="dxa"/>
              <w:bottom w:w="40" w:type="dxa"/>
              <w:right w:w="200" w:type="dxa"/>
            </w:tcMar>
            <w:vAlign w:val="center"/>
          </w:tcPr>
          <w:p w14:paraId="369C1A19" w14:textId="77777777" w:rsidR="00592604" w:rsidRPr="0088056E" w:rsidRDefault="00592604" w:rsidP="000A7FD7">
            <w:pPr>
              <w:jc w:val="center"/>
            </w:pPr>
            <w:r w:rsidRPr="0088056E">
              <w:rPr>
                <w:rFonts w:eastAsia="Times New Roman" w:cs="Times New Roman"/>
                <w:sz w:val="22"/>
              </w:rPr>
              <w:t>5,1500</w:t>
            </w:r>
          </w:p>
        </w:tc>
        <w:tc>
          <w:tcPr>
            <w:tcW w:w="2310" w:type="pct"/>
            <w:shd w:val="clear" w:color="auto" w:fill="FFFFFF"/>
            <w:tcMar>
              <w:top w:w="40" w:type="dxa"/>
              <w:left w:w="200" w:type="dxa"/>
              <w:bottom w:w="40" w:type="dxa"/>
              <w:right w:w="200" w:type="dxa"/>
            </w:tcMar>
            <w:vAlign w:val="center"/>
          </w:tcPr>
          <w:p w14:paraId="1DA21005" w14:textId="77777777" w:rsidR="00592604" w:rsidRPr="0088056E" w:rsidRDefault="00592604" w:rsidP="000A7FD7">
            <w:pPr>
              <w:jc w:val="center"/>
            </w:pPr>
            <w:r w:rsidRPr="0088056E">
              <w:rPr>
                <w:rFonts w:eastAsia="Times New Roman" w:cs="Times New Roman"/>
                <w:sz w:val="22"/>
              </w:rPr>
              <w:t>5,1500</w:t>
            </w:r>
          </w:p>
        </w:tc>
      </w:tr>
      <w:tr w:rsidR="00592604" w:rsidRPr="0088056E" w14:paraId="02CDCD96" w14:textId="77777777" w:rsidTr="000A7FD7">
        <w:trPr>
          <w:jc w:val="center"/>
        </w:trPr>
        <w:tc>
          <w:tcPr>
            <w:tcW w:w="2310" w:type="pct"/>
            <w:vMerge/>
          </w:tcPr>
          <w:p w14:paraId="48E77CBC" w14:textId="77777777" w:rsidR="00592604" w:rsidRPr="0088056E" w:rsidRDefault="00592604" w:rsidP="000A7FD7"/>
        </w:tc>
        <w:tc>
          <w:tcPr>
            <w:tcW w:w="2310" w:type="pct"/>
            <w:shd w:val="clear" w:color="auto" w:fill="FFFFFF"/>
            <w:tcMar>
              <w:top w:w="40" w:type="dxa"/>
              <w:left w:w="200" w:type="dxa"/>
              <w:bottom w:w="40" w:type="dxa"/>
              <w:right w:w="200" w:type="dxa"/>
            </w:tcMar>
            <w:vAlign w:val="center"/>
          </w:tcPr>
          <w:p w14:paraId="73A92012" w14:textId="77777777" w:rsidR="00592604" w:rsidRPr="0088056E" w:rsidRDefault="00592604" w:rsidP="000A7FD7">
            <w:r w:rsidRPr="0088056E">
              <w:rPr>
                <w:rFonts w:eastAsia="Times New Roman" w:cs="Times New Roman"/>
                <w:sz w:val="22"/>
              </w:rPr>
              <w:t>Расход тепла на собственные нужды</w:t>
            </w:r>
          </w:p>
        </w:tc>
        <w:tc>
          <w:tcPr>
            <w:tcW w:w="2310" w:type="pct"/>
            <w:shd w:val="clear" w:color="auto" w:fill="FFFFFF"/>
            <w:tcMar>
              <w:top w:w="40" w:type="dxa"/>
              <w:left w:w="200" w:type="dxa"/>
              <w:bottom w:w="40" w:type="dxa"/>
              <w:right w:w="200" w:type="dxa"/>
            </w:tcMar>
            <w:vAlign w:val="center"/>
          </w:tcPr>
          <w:p w14:paraId="3A404255"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4E3D9104" w14:textId="77777777" w:rsidR="00592604" w:rsidRPr="0088056E" w:rsidRDefault="00592604" w:rsidP="000A7FD7">
            <w:pPr>
              <w:jc w:val="center"/>
            </w:pPr>
            <w:r w:rsidRPr="0088056E">
              <w:rPr>
                <w:rFonts w:eastAsia="Times New Roman" w:cs="Times New Roman"/>
                <w:sz w:val="22"/>
              </w:rPr>
              <w:t>0,0300</w:t>
            </w:r>
          </w:p>
        </w:tc>
        <w:tc>
          <w:tcPr>
            <w:tcW w:w="2310" w:type="pct"/>
            <w:shd w:val="clear" w:color="auto" w:fill="FFFFFF"/>
            <w:tcMar>
              <w:top w:w="40" w:type="dxa"/>
              <w:left w:w="200" w:type="dxa"/>
              <w:bottom w:w="40" w:type="dxa"/>
              <w:right w:w="200" w:type="dxa"/>
            </w:tcMar>
            <w:vAlign w:val="center"/>
          </w:tcPr>
          <w:p w14:paraId="2AF13400" w14:textId="77777777" w:rsidR="00592604" w:rsidRPr="0088056E" w:rsidRDefault="00592604" w:rsidP="000A7FD7">
            <w:pPr>
              <w:jc w:val="center"/>
            </w:pPr>
            <w:r w:rsidRPr="0088056E">
              <w:rPr>
                <w:rFonts w:eastAsia="Times New Roman" w:cs="Times New Roman"/>
                <w:sz w:val="22"/>
              </w:rPr>
              <w:t>0,0300</w:t>
            </w:r>
          </w:p>
        </w:tc>
        <w:tc>
          <w:tcPr>
            <w:tcW w:w="2310" w:type="pct"/>
            <w:shd w:val="clear" w:color="auto" w:fill="FFFFFF"/>
            <w:tcMar>
              <w:top w:w="40" w:type="dxa"/>
              <w:left w:w="200" w:type="dxa"/>
              <w:bottom w:w="40" w:type="dxa"/>
              <w:right w:w="200" w:type="dxa"/>
            </w:tcMar>
            <w:vAlign w:val="center"/>
          </w:tcPr>
          <w:p w14:paraId="0264ACE9" w14:textId="77777777" w:rsidR="00592604" w:rsidRPr="0088056E" w:rsidRDefault="00592604" w:rsidP="000A7FD7">
            <w:pPr>
              <w:jc w:val="center"/>
            </w:pPr>
            <w:r w:rsidRPr="0088056E">
              <w:rPr>
                <w:rFonts w:eastAsia="Times New Roman" w:cs="Times New Roman"/>
                <w:sz w:val="22"/>
              </w:rPr>
              <w:t>0,0300</w:t>
            </w:r>
          </w:p>
        </w:tc>
        <w:tc>
          <w:tcPr>
            <w:tcW w:w="2310" w:type="pct"/>
            <w:shd w:val="clear" w:color="auto" w:fill="FFFFFF"/>
            <w:tcMar>
              <w:top w:w="40" w:type="dxa"/>
              <w:left w:w="200" w:type="dxa"/>
              <w:bottom w:w="40" w:type="dxa"/>
              <w:right w:w="200" w:type="dxa"/>
            </w:tcMar>
            <w:vAlign w:val="center"/>
          </w:tcPr>
          <w:p w14:paraId="6B4A1001" w14:textId="77777777" w:rsidR="00592604" w:rsidRPr="0088056E" w:rsidRDefault="00592604" w:rsidP="000A7FD7">
            <w:pPr>
              <w:jc w:val="center"/>
            </w:pPr>
            <w:r w:rsidRPr="0088056E">
              <w:rPr>
                <w:rFonts w:eastAsia="Times New Roman" w:cs="Times New Roman"/>
                <w:sz w:val="22"/>
              </w:rPr>
              <w:t>0,0300</w:t>
            </w:r>
          </w:p>
        </w:tc>
        <w:tc>
          <w:tcPr>
            <w:tcW w:w="2310" w:type="pct"/>
            <w:shd w:val="clear" w:color="auto" w:fill="FFFFFF"/>
            <w:tcMar>
              <w:top w:w="40" w:type="dxa"/>
              <w:left w:w="200" w:type="dxa"/>
              <w:bottom w:w="40" w:type="dxa"/>
              <w:right w:w="200" w:type="dxa"/>
            </w:tcMar>
            <w:vAlign w:val="center"/>
          </w:tcPr>
          <w:p w14:paraId="1354DA66" w14:textId="77777777" w:rsidR="00592604" w:rsidRPr="0088056E" w:rsidRDefault="00592604" w:rsidP="000A7FD7">
            <w:pPr>
              <w:jc w:val="center"/>
            </w:pPr>
            <w:r w:rsidRPr="0088056E">
              <w:rPr>
                <w:rFonts w:eastAsia="Times New Roman" w:cs="Times New Roman"/>
                <w:sz w:val="22"/>
              </w:rPr>
              <w:t>0,0300</w:t>
            </w:r>
          </w:p>
        </w:tc>
        <w:tc>
          <w:tcPr>
            <w:tcW w:w="2310" w:type="pct"/>
            <w:shd w:val="clear" w:color="auto" w:fill="FFFFFF"/>
            <w:tcMar>
              <w:top w:w="40" w:type="dxa"/>
              <w:left w:w="200" w:type="dxa"/>
              <w:bottom w:w="40" w:type="dxa"/>
              <w:right w:w="200" w:type="dxa"/>
            </w:tcMar>
            <w:vAlign w:val="center"/>
          </w:tcPr>
          <w:p w14:paraId="394B31FA" w14:textId="77777777" w:rsidR="00592604" w:rsidRPr="0088056E" w:rsidRDefault="00592604" w:rsidP="000A7FD7">
            <w:pPr>
              <w:jc w:val="center"/>
            </w:pPr>
            <w:r w:rsidRPr="0088056E">
              <w:rPr>
                <w:rFonts w:eastAsia="Times New Roman" w:cs="Times New Roman"/>
                <w:sz w:val="22"/>
              </w:rPr>
              <w:t>0,0300</w:t>
            </w:r>
          </w:p>
        </w:tc>
        <w:tc>
          <w:tcPr>
            <w:tcW w:w="2310" w:type="pct"/>
            <w:shd w:val="clear" w:color="auto" w:fill="FFFFFF"/>
            <w:tcMar>
              <w:top w:w="40" w:type="dxa"/>
              <w:left w:w="200" w:type="dxa"/>
              <w:bottom w:w="40" w:type="dxa"/>
              <w:right w:w="200" w:type="dxa"/>
            </w:tcMar>
            <w:vAlign w:val="center"/>
          </w:tcPr>
          <w:p w14:paraId="14C92322" w14:textId="77777777" w:rsidR="00592604" w:rsidRPr="0088056E" w:rsidRDefault="00592604" w:rsidP="000A7FD7">
            <w:pPr>
              <w:jc w:val="center"/>
            </w:pPr>
            <w:r w:rsidRPr="0088056E">
              <w:rPr>
                <w:rFonts w:eastAsia="Times New Roman" w:cs="Times New Roman"/>
                <w:sz w:val="22"/>
              </w:rPr>
              <w:t>0,0300</w:t>
            </w:r>
          </w:p>
        </w:tc>
        <w:tc>
          <w:tcPr>
            <w:tcW w:w="2310" w:type="pct"/>
            <w:shd w:val="clear" w:color="auto" w:fill="FFFFFF"/>
            <w:tcMar>
              <w:top w:w="40" w:type="dxa"/>
              <w:left w:w="200" w:type="dxa"/>
              <w:bottom w:w="40" w:type="dxa"/>
              <w:right w:w="200" w:type="dxa"/>
            </w:tcMar>
            <w:vAlign w:val="center"/>
          </w:tcPr>
          <w:p w14:paraId="035584A1" w14:textId="77777777" w:rsidR="00592604" w:rsidRPr="0088056E" w:rsidRDefault="00592604" w:rsidP="000A7FD7">
            <w:pPr>
              <w:jc w:val="center"/>
            </w:pPr>
            <w:r w:rsidRPr="0088056E">
              <w:rPr>
                <w:rFonts w:eastAsia="Times New Roman" w:cs="Times New Roman"/>
                <w:sz w:val="22"/>
              </w:rPr>
              <w:t>0,0300</w:t>
            </w:r>
          </w:p>
        </w:tc>
      </w:tr>
      <w:tr w:rsidR="00592604" w:rsidRPr="0088056E" w14:paraId="7C7347C5" w14:textId="77777777" w:rsidTr="000A7FD7">
        <w:trPr>
          <w:jc w:val="center"/>
        </w:trPr>
        <w:tc>
          <w:tcPr>
            <w:tcW w:w="2310" w:type="pct"/>
            <w:vMerge/>
          </w:tcPr>
          <w:p w14:paraId="2C54B6B4" w14:textId="77777777" w:rsidR="00592604" w:rsidRPr="0088056E" w:rsidRDefault="00592604" w:rsidP="000A7FD7"/>
        </w:tc>
        <w:tc>
          <w:tcPr>
            <w:tcW w:w="2310" w:type="pct"/>
            <w:shd w:val="clear" w:color="auto" w:fill="FFFFFF"/>
            <w:tcMar>
              <w:top w:w="40" w:type="dxa"/>
              <w:left w:w="200" w:type="dxa"/>
              <w:bottom w:w="40" w:type="dxa"/>
              <w:right w:w="200" w:type="dxa"/>
            </w:tcMar>
            <w:vAlign w:val="center"/>
          </w:tcPr>
          <w:p w14:paraId="48F1EE9C" w14:textId="77777777" w:rsidR="00592604" w:rsidRPr="0088056E" w:rsidRDefault="00592604" w:rsidP="000A7FD7">
            <w:r w:rsidRPr="0088056E">
              <w:rPr>
                <w:rFonts w:eastAsia="Times New Roman" w:cs="Times New Roman"/>
                <w:sz w:val="22"/>
              </w:rPr>
              <w:t>Тепловая мощность нетто</w:t>
            </w:r>
          </w:p>
        </w:tc>
        <w:tc>
          <w:tcPr>
            <w:tcW w:w="2310" w:type="pct"/>
            <w:shd w:val="clear" w:color="auto" w:fill="FFFFFF"/>
            <w:tcMar>
              <w:top w:w="40" w:type="dxa"/>
              <w:left w:w="200" w:type="dxa"/>
              <w:bottom w:w="40" w:type="dxa"/>
              <w:right w:w="200" w:type="dxa"/>
            </w:tcMar>
            <w:vAlign w:val="center"/>
          </w:tcPr>
          <w:p w14:paraId="045BB1A4"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4CBA8152" w14:textId="77777777" w:rsidR="00592604" w:rsidRPr="0088056E" w:rsidRDefault="00592604" w:rsidP="000A7FD7">
            <w:pPr>
              <w:jc w:val="center"/>
            </w:pPr>
            <w:r w:rsidRPr="0088056E">
              <w:rPr>
                <w:rFonts w:eastAsia="Times New Roman" w:cs="Times New Roman"/>
                <w:sz w:val="22"/>
              </w:rPr>
              <w:t>5,1200</w:t>
            </w:r>
          </w:p>
        </w:tc>
        <w:tc>
          <w:tcPr>
            <w:tcW w:w="2310" w:type="pct"/>
            <w:shd w:val="clear" w:color="auto" w:fill="FFFFFF"/>
            <w:tcMar>
              <w:top w:w="40" w:type="dxa"/>
              <w:left w:w="200" w:type="dxa"/>
              <w:bottom w:w="40" w:type="dxa"/>
              <w:right w:w="200" w:type="dxa"/>
            </w:tcMar>
            <w:vAlign w:val="center"/>
          </w:tcPr>
          <w:p w14:paraId="2A000F17" w14:textId="77777777" w:rsidR="00592604" w:rsidRPr="0088056E" w:rsidRDefault="00592604" w:rsidP="000A7FD7">
            <w:pPr>
              <w:jc w:val="center"/>
            </w:pPr>
            <w:r w:rsidRPr="0088056E">
              <w:rPr>
                <w:rFonts w:eastAsia="Times New Roman" w:cs="Times New Roman"/>
                <w:sz w:val="22"/>
              </w:rPr>
              <w:t>5,1200</w:t>
            </w:r>
          </w:p>
        </w:tc>
        <w:tc>
          <w:tcPr>
            <w:tcW w:w="2310" w:type="pct"/>
            <w:shd w:val="clear" w:color="auto" w:fill="FFFFFF"/>
            <w:tcMar>
              <w:top w:w="40" w:type="dxa"/>
              <w:left w:w="200" w:type="dxa"/>
              <w:bottom w:w="40" w:type="dxa"/>
              <w:right w:w="200" w:type="dxa"/>
            </w:tcMar>
            <w:vAlign w:val="center"/>
          </w:tcPr>
          <w:p w14:paraId="5F4FB933" w14:textId="77777777" w:rsidR="00592604" w:rsidRPr="0088056E" w:rsidRDefault="00592604" w:rsidP="000A7FD7">
            <w:pPr>
              <w:jc w:val="center"/>
            </w:pPr>
            <w:r w:rsidRPr="0088056E">
              <w:rPr>
                <w:rFonts w:eastAsia="Times New Roman" w:cs="Times New Roman"/>
                <w:sz w:val="22"/>
              </w:rPr>
              <w:t>5,1200</w:t>
            </w:r>
          </w:p>
        </w:tc>
        <w:tc>
          <w:tcPr>
            <w:tcW w:w="2310" w:type="pct"/>
            <w:shd w:val="clear" w:color="auto" w:fill="FFFFFF"/>
            <w:tcMar>
              <w:top w:w="40" w:type="dxa"/>
              <w:left w:w="200" w:type="dxa"/>
              <w:bottom w:w="40" w:type="dxa"/>
              <w:right w:w="200" w:type="dxa"/>
            </w:tcMar>
            <w:vAlign w:val="center"/>
          </w:tcPr>
          <w:p w14:paraId="1080BD2F" w14:textId="77777777" w:rsidR="00592604" w:rsidRPr="0088056E" w:rsidRDefault="00592604" w:rsidP="000A7FD7">
            <w:pPr>
              <w:jc w:val="center"/>
            </w:pPr>
            <w:r w:rsidRPr="0088056E">
              <w:rPr>
                <w:rFonts w:eastAsia="Times New Roman" w:cs="Times New Roman"/>
                <w:sz w:val="22"/>
              </w:rPr>
              <w:t>5,1200</w:t>
            </w:r>
          </w:p>
        </w:tc>
        <w:tc>
          <w:tcPr>
            <w:tcW w:w="2310" w:type="pct"/>
            <w:shd w:val="clear" w:color="auto" w:fill="FFFFFF"/>
            <w:tcMar>
              <w:top w:w="40" w:type="dxa"/>
              <w:left w:w="200" w:type="dxa"/>
              <w:bottom w:w="40" w:type="dxa"/>
              <w:right w:w="200" w:type="dxa"/>
            </w:tcMar>
            <w:vAlign w:val="center"/>
          </w:tcPr>
          <w:p w14:paraId="35E67DE1" w14:textId="77777777" w:rsidR="00592604" w:rsidRPr="0088056E" w:rsidRDefault="00592604" w:rsidP="000A7FD7">
            <w:pPr>
              <w:jc w:val="center"/>
            </w:pPr>
            <w:r w:rsidRPr="0088056E">
              <w:rPr>
                <w:rFonts w:eastAsia="Times New Roman" w:cs="Times New Roman"/>
                <w:sz w:val="22"/>
              </w:rPr>
              <w:t>5,1200</w:t>
            </w:r>
          </w:p>
        </w:tc>
        <w:tc>
          <w:tcPr>
            <w:tcW w:w="2310" w:type="pct"/>
            <w:shd w:val="clear" w:color="auto" w:fill="FFFFFF"/>
            <w:tcMar>
              <w:top w:w="40" w:type="dxa"/>
              <w:left w:w="200" w:type="dxa"/>
              <w:bottom w:w="40" w:type="dxa"/>
              <w:right w:w="200" w:type="dxa"/>
            </w:tcMar>
            <w:vAlign w:val="center"/>
          </w:tcPr>
          <w:p w14:paraId="6677F75A" w14:textId="77777777" w:rsidR="00592604" w:rsidRPr="0088056E" w:rsidRDefault="00592604" w:rsidP="000A7FD7">
            <w:pPr>
              <w:jc w:val="center"/>
            </w:pPr>
            <w:r w:rsidRPr="0088056E">
              <w:rPr>
                <w:rFonts w:eastAsia="Times New Roman" w:cs="Times New Roman"/>
                <w:sz w:val="22"/>
              </w:rPr>
              <w:t>5,1200</w:t>
            </w:r>
          </w:p>
        </w:tc>
        <w:tc>
          <w:tcPr>
            <w:tcW w:w="2310" w:type="pct"/>
            <w:shd w:val="clear" w:color="auto" w:fill="FFFFFF"/>
            <w:tcMar>
              <w:top w:w="40" w:type="dxa"/>
              <w:left w:w="200" w:type="dxa"/>
              <w:bottom w:w="40" w:type="dxa"/>
              <w:right w:w="200" w:type="dxa"/>
            </w:tcMar>
            <w:vAlign w:val="center"/>
          </w:tcPr>
          <w:p w14:paraId="23593700" w14:textId="77777777" w:rsidR="00592604" w:rsidRPr="0088056E" w:rsidRDefault="00592604" w:rsidP="000A7FD7">
            <w:pPr>
              <w:jc w:val="center"/>
            </w:pPr>
            <w:r w:rsidRPr="0088056E">
              <w:rPr>
                <w:rFonts w:eastAsia="Times New Roman" w:cs="Times New Roman"/>
                <w:sz w:val="22"/>
              </w:rPr>
              <w:t>5,1200</w:t>
            </w:r>
          </w:p>
        </w:tc>
        <w:tc>
          <w:tcPr>
            <w:tcW w:w="2310" w:type="pct"/>
            <w:shd w:val="clear" w:color="auto" w:fill="FFFFFF"/>
            <w:tcMar>
              <w:top w:w="40" w:type="dxa"/>
              <w:left w:w="200" w:type="dxa"/>
              <w:bottom w:w="40" w:type="dxa"/>
              <w:right w:w="200" w:type="dxa"/>
            </w:tcMar>
            <w:vAlign w:val="center"/>
          </w:tcPr>
          <w:p w14:paraId="309FC5C8" w14:textId="77777777" w:rsidR="00592604" w:rsidRPr="0088056E" w:rsidRDefault="00592604" w:rsidP="000A7FD7">
            <w:pPr>
              <w:jc w:val="center"/>
            </w:pPr>
            <w:r w:rsidRPr="0088056E">
              <w:rPr>
                <w:rFonts w:eastAsia="Times New Roman" w:cs="Times New Roman"/>
                <w:sz w:val="22"/>
              </w:rPr>
              <w:t>5,1200</w:t>
            </w:r>
          </w:p>
        </w:tc>
      </w:tr>
      <w:tr w:rsidR="00592604" w:rsidRPr="0088056E" w14:paraId="62C29029" w14:textId="77777777" w:rsidTr="000A7FD7">
        <w:trPr>
          <w:jc w:val="center"/>
        </w:trPr>
        <w:tc>
          <w:tcPr>
            <w:tcW w:w="2310" w:type="pct"/>
            <w:vMerge/>
          </w:tcPr>
          <w:p w14:paraId="6D9540A8" w14:textId="77777777" w:rsidR="00592604" w:rsidRPr="0088056E" w:rsidRDefault="00592604" w:rsidP="000A7FD7"/>
        </w:tc>
        <w:tc>
          <w:tcPr>
            <w:tcW w:w="2310" w:type="pct"/>
            <w:shd w:val="clear" w:color="auto" w:fill="FFFFFF"/>
            <w:tcMar>
              <w:top w:w="40" w:type="dxa"/>
              <w:left w:w="200" w:type="dxa"/>
              <w:bottom w:w="40" w:type="dxa"/>
              <w:right w:w="200" w:type="dxa"/>
            </w:tcMar>
            <w:vAlign w:val="center"/>
          </w:tcPr>
          <w:p w14:paraId="11DE630C" w14:textId="77777777" w:rsidR="00592604" w:rsidRPr="0088056E" w:rsidRDefault="00592604" w:rsidP="000A7FD7">
            <w:r w:rsidRPr="0088056E">
              <w:rPr>
                <w:rFonts w:eastAsia="Times New Roman" w:cs="Times New Roman"/>
                <w:sz w:val="22"/>
              </w:rPr>
              <w:t>Тепловая нагрузка потребителей</w:t>
            </w:r>
          </w:p>
        </w:tc>
        <w:tc>
          <w:tcPr>
            <w:tcW w:w="2310" w:type="pct"/>
            <w:shd w:val="clear" w:color="auto" w:fill="FFFFFF"/>
            <w:tcMar>
              <w:top w:w="40" w:type="dxa"/>
              <w:left w:w="200" w:type="dxa"/>
              <w:bottom w:w="40" w:type="dxa"/>
              <w:right w:w="200" w:type="dxa"/>
            </w:tcMar>
            <w:vAlign w:val="center"/>
          </w:tcPr>
          <w:p w14:paraId="1B8A7A22"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2A7C3BBA" w14:textId="77777777" w:rsidR="00592604" w:rsidRPr="0088056E" w:rsidRDefault="00592604" w:rsidP="000A7FD7">
            <w:pPr>
              <w:jc w:val="center"/>
            </w:pPr>
            <w:r w:rsidRPr="0088056E">
              <w:rPr>
                <w:rFonts w:eastAsia="Times New Roman" w:cs="Times New Roman"/>
                <w:sz w:val="22"/>
              </w:rPr>
              <w:t>2,4110</w:t>
            </w:r>
          </w:p>
        </w:tc>
        <w:tc>
          <w:tcPr>
            <w:tcW w:w="2310" w:type="pct"/>
            <w:shd w:val="clear" w:color="auto" w:fill="FFFFFF"/>
            <w:tcMar>
              <w:top w:w="40" w:type="dxa"/>
              <w:left w:w="200" w:type="dxa"/>
              <w:bottom w:w="40" w:type="dxa"/>
              <w:right w:w="200" w:type="dxa"/>
            </w:tcMar>
            <w:vAlign w:val="center"/>
          </w:tcPr>
          <w:p w14:paraId="7B0C0C15" w14:textId="77777777" w:rsidR="00592604" w:rsidRPr="0088056E" w:rsidRDefault="00592604" w:rsidP="000A7FD7">
            <w:pPr>
              <w:jc w:val="center"/>
            </w:pPr>
            <w:r w:rsidRPr="0088056E">
              <w:rPr>
                <w:rFonts w:eastAsia="Times New Roman" w:cs="Times New Roman"/>
                <w:sz w:val="22"/>
              </w:rPr>
              <w:t>2,4110</w:t>
            </w:r>
          </w:p>
        </w:tc>
        <w:tc>
          <w:tcPr>
            <w:tcW w:w="2310" w:type="pct"/>
            <w:shd w:val="clear" w:color="auto" w:fill="FFFFFF"/>
            <w:tcMar>
              <w:top w:w="40" w:type="dxa"/>
              <w:left w:w="200" w:type="dxa"/>
              <w:bottom w:w="40" w:type="dxa"/>
              <w:right w:w="200" w:type="dxa"/>
            </w:tcMar>
            <w:vAlign w:val="center"/>
          </w:tcPr>
          <w:p w14:paraId="183886B4" w14:textId="77777777" w:rsidR="00592604" w:rsidRPr="0088056E" w:rsidRDefault="00592604" w:rsidP="000A7FD7">
            <w:pPr>
              <w:jc w:val="center"/>
            </w:pPr>
            <w:r w:rsidRPr="0088056E">
              <w:rPr>
                <w:rFonts w:eastAsia="Times New Roman" w:cs="Times New Roman"/>
                <w:sz w:val="22"/>
              </w:rPr>
              <w:t>2,4110</w:t>
            </w:r>
          </w:p>
        </w:tc>
        <w:tc>
          <w:tcPr>
            <w:tcW w:w="2310" w:type="pct"/>
            <w:shd w:val="clear" w:color="auto" w:fill="FFFFFF"/>
            <w:tcMar>
              <w:top w:w="40" w:type="dxa"/>
              <w:left w:w="200" w:type="dxa"/>
              <w:bottom w:w="40" w:type="dxa"/>
              <w:right w:w="200" w:type="dxa"/>
            </w:tcMar>
            <w:vAlign w:val="center"/>
          </w:tcPr>
          <w:p w14:paraId="4B9471A5" w14:textId="77777777" w:rsidR="00592604" w:rsidRPr="0088056E" w:rsidRDefault="00592604" w:rsidP="000A7FD7">
            <w:pPr>
              <w:jc w:val="center"/>
            </w:pPr>
            <w:r w:rsidRPr="0088056E">
              <w:rPr>
                <w:rFonts w:eastAsia="Times New Roman" w:cs="Times New Roman"/>
                <w:sz w:val="22"/>
              </w:rPr>
              <w:t>2,4110</w:t>
            </w:r>
          </w:p>
        </w:tc>
        <w:tc>
          <w:tcPr>
            <w:tcW w:w="2310" w:type="pct"/>
            <w:shd w:val="clear" w:color="auto" w:fill="FFFFFF"/>
            <w:tcMar>
              <w:top w:w="40" w:type="dxa"/>
              <w:left w:w="200" w:type="dxa"/>
              <w:bottom w:w="40" w:type="dxa"/>
              <w:right w:w="200" w:type="dxa"/>
            </w:tcMar>
            <w:vAlign w:val="center"/>
          </w:tcPr>
          <w:p w14:paraId="18D8A102" w14:textId="77777777" w:rsidR="00592604" w:rsidRPr="0088056E" w:rsidRDefault="00592604" w:rsidP="000A7FD7">
            <w:pPr>
              <w:jc w:val="center"/>
            </w:pPr>
            <w:r w:rsidRPr="0088056E">
              <w:rPr>
                <w:rFonts w:eastAsia="Times New Roman" w:cs="Times New Roman"/>
                <w:sz w:val="22"/>
              </w:rPr>
              <w:t>2,4110</w:t>
            </w:r>
          </w:p>
        </w:tc>
        <w:tc>
          <w:tcPr>
            <w:tcW w:w="2310" w:type="pct"/>
            <w:shd w:val="clear" w:color="auto" w:fill="FFFFFF"/>
            <w:tcMar>
              <w:top w:w="40" w:type="dxa"/>
              <w:left w:w="200" w:type="dxa"/>
              <w:bottom w:w="40" w:type="dxa"/>
              <w:right w:w="200" w:type="dxa"/>
            </w:tcMar>
            <w:vAlign w:val="center"/>
          </w:tcPr>
          <w:p w14:paraId="49A589F1" w14:textId="77777777" w:rsidR="00592604" w:rsidRPr="0088056E" w:rsidRDefault="00592604" w:rsidP="000A7FD7">
            <w:pPr>
              <w:jc w:val="center"/>
            </w:pPr>
            <w:r w:rsidRPr="0088056E">
              <w:rPr>
                <w:rFonts w:eastAsia="Times New Roman" w:cs="Times New Roman"/>
                <w:sz w:val="22"/>
              </w:rPr>
              <w:t>2,4110</w:t>
            </w:r>
          </w:p>
        </w:tc>
        <w:tc>
          <w:tcPr>
            <w:tcW w:w="2310" w:type="pct"/>
            <w:shd w:val="clear" w:color="auto" w:fill="FFFFFF"/>
            <w:tcMar>
              <w:top w:w="40" w:type="dxa"/>
              <w:left w:w="200" w:type="dxa"/>
              <w:bottom w:w="40" w:type="dxa"/>
              <w:right w:w="200" w:type="dxa"/>
            </w:tcMar>
            <w:vAlign w:val="center"/>
          </w:tcPr>
          <w:p w14:paraId="6EA9AF93" w14:textId="77777777" w:rsidR="00592604" w:rsidRPr="0088056E" w:rsidRDefault="00592604" w:rsidP="000A7FD7">
            <w:pPr>
              <w:jc w:val="center"/>
            </w:pPr>
            <w:r w:rsidRPr="0088056E">
              <w:rPr>
                <w:rFonts w:eastAsia="Times New Roman" w:cs="Times New Roman"/>
                <w:sz w:val="22"/>
              </w:rPr>
              <w:t>2,4110</w:t>
            </w:r>
          </w:p>
        </w:tc>
        <w:tc>
          <w:tcPr>
            <w:tcW w:w="2310" w:type="pct"/>
            <w:shd w:val="clear" w:color="auto" w:fill="FFFFFF"/>
            <w:tcMar>
              <w:top w:w="40" w:type="dxa"/>
              <w:left w:w="200" w:type="dxa"/>
              <w:bottom w:w="40" w:type="dxa"/>
              <w:right w:w="200" w:type="dxa"/>
            </w:tcMar>
            <w:vAlign w:val="center"/>
          </w:tcPr>
          <w:p w14:paraId="7EC1901C" w14:textId="77777777" w:rsidR="00592604" w:rsidRPr="0088056E" w:rsidRDefault="00592604" w:rsidP="000A7FD7">
            <w:pPr>
              <w:jc w:val="center"/>
            </w:pPr>
            <w:r w:rsidRPr="0088056E">
              <w:rPr>
                <w:rFonts w:eastAsia="Times New Roman" w:cs="Times New Roman"/>
                <w:sz w:val="22"/>
              </w:rPr>
              <w:t>2,4110</w:t>
            </w:r>
          </w:p>
        </w:tc>
      </w:tr>
      <w:tr w:rsidR="00592604" w:rsidRPr="0088056E" w14:paraId="2D68B6CA" w14:textId="77777777" w:rsidTr="000A7FD7">
        <w:trPr>
          <w:jc w:val="center"/>
        </w:trPr>
        <w:tc>
          <w:tcPr>
            <w:tcW w:w="2310" w:type="pct"/>
            <w:vMerge/>
          </w:tcPr>
          <w:p w14:paraId="5D2156D3" w14:textId="77777777" w:rsidR="00592604" w:rsidRPr="0088056E" w:rsidRDefault="00592604" w:rsidP="000A7FD7"/>
        </w:tc>
        <w:tc>
          <w:tcPr>
            <w:tcW w:w="2310" w:type="pct"/>
            <w:shd w:val="clear" w:color="auto" w:fill="FFFFFF"/>
            <w:tcMar>
              <w:top w:w="40" w:type="dxa"/>
              <w:left w:w="200" w:type="dxa"/>
              <w:bottom w:w="40" w:type="dxa"/>
              <w:right w:w="200" w:type="dxa"/>
            </w:tcMar>
            <w:vAlign w:val="center"/>
          </w:tcPr>
          <w:p w14:paraId="630CC600" w14:textId="77777777" w:rsidR="00592604" w:rsidRPr="0088056E" w:rsidRDefault="00592604" w:rsidP="000A7FD7">
            <w:r w:rsidRPr="0088056E">
              <w:rPr>
                <w:rFonts w:eastAsia="Times New Roman" w:cs="Times New Roman"/>
                <w:sz w:val="22"/>
              </w:rPr>
              <w:t>Потери в тепловых сетях</w:t>
            </w:r>
          </w:p>
        </w:tc>
        <w:tc>
          <w:tcPr>
            <w:tcW w:w="2310" w:type="pct"/>
            <w:shd w:val="clear" w:color="auto" w:fill="FFFFFF"/>
            <w:tcMar>
              <w:top w:w="40" w:type="dxa"/>
              <w:left w:w="200" w:type="dxa"/>
              <w:bottom w:w="40" w:type="dxa"/>
              <w:right w:w="200" w:type="dxa"/>
            </w:tcMar>
            <w:vAlign w:val="center"/>
          </w:tcPr>
          <w:p w14:paraId="7C14D6AC"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467C7B2C" w14:textId="77777777" w:rsidR="00592604" w:rsidRPr="0088056E" w:rsidRDefault="00592604" w:rsidP="000A7FD7">
            <w:pPr>
              <w:jc w:val="center"/>
            </w:pPr>
            <w:r w:rsidRPr="0088056E">
              <w:rPr>
                <w:rFonts w:eastAsia="Times New Roman" w:cs="Times New Roman"/>
                <w:sz w:val="22"/>
              </w:rPr>
              <w:t>0,5637</w:t>
            </w:r>
          </w:p>
        </w:tc>
        <w:tc>
          <w:tcPr>
            <w:tcW w:w="2310" w:type="pct"/>
            <w:shd w:val="clear" w:color="auto" w:fill="FFFFFF"/>
            <w:tcMar>
              <w:top w:w="40" w:type="dxa"/>
              <w:left w:w="200" w:type="dxa"/>
              <w:bottom w:w="40" w:type="dxa"/>
              <w:right w:w="200" w:type="dxa"/>
            </w:tcMar>
            <w:vAlign w:val="center"/>
          </w:tcPr>
          <w:p w14:paraId="308E1609" w14:textId="77777777" w:rsidR="00592604" w:rsidRPr="0088056E" w:rsidRDefault="00592604" w:rsidP="000A7FD7">
            <w:pPr>
              <w:jc w:val="center"/>
            </w:pPr>
            <w:r w:rsidRPr="0088056E">
              <w:rPr>
                <w:rFonts w:eastAsia="Times New Roman" w:cs="Times New Roman"/>
                <w:sz w:val="22"/>
              </w:rPr>
              <w:t>0,5637</w:t>
            </w:r>
          </w:p>
        </w:tc>
        <w:tc>
          <w:tcPr>
            <w:tcW w:w="2310" w:type="pct"/>
            <w:shd w:val="clear" w:color="auto" w:fill="FFFFFF"/>
            <w:tcMar>
              <w:top w:w="40" w:type="dxa"/>
              <w:left w:w="200" w:type="dxa"/>
              <w:bottom w:w="40" w:type="dxa"/>
              <w:right w:w="200" w:type="dxa"/>
            </w:tcMar>
            <w:vAlign w:val="center"/>
          </w:tcPr>
          <w:p w14:paraId="55F022F2" w14:textId="77777777" w:rsidR="00592604" w:rsidRPr="0088056E" w:rsidRDefault="00592604" w:rsidP="000A7FD7">
            <w:pPr>
              <w:jc w:val="center"/>
            </w:pPr>
            <w:r w:rsidRPr="0088056E">
              <w:rPr>
                <w:rFonts w:eastAsia="Times New Roman" w:cs="Times New Roman"/>
                <w:sz w:val="22"/>
              </w:rPr>
              <w:t>0,5637</w:t>
            </w:r>
          </w:p>
        </w:tc>
        <w:tc>
          <w:tcPr>
            <w:tcW w:w="2310" w:type="pct"/>
            <w:shd w:val="clear" w:color="auto" w:fill="FFFFFF"/>
            <w:tcMar>
              <w:top w:w="40" w:type="dxa"/>
              <w:left w:w="200" w:type="dxa"/>
              <w:bottom w:w="40" w:type="dxa"/>
              <w:right w:w="200" w:type="dxa"/>
            </w:tcMar>
            <w:vAlign w:val="center"/>
          </w:tcPr>
          <w:p w14:paraId="78798948" w14:textId="77777777" w:rsidR="00592604" w:rsidRPr="0088056E" w:rsidRDefault="00592604" w:rsidP="000A7FD7">
            <w:pPr>
              <w:jc w:val="center"/>
            </w:pPr>
            <w:r w:rsidRPr="0088056E">
              <w:rPr>
                <w:rFonts w:eastAsia="Times New Roman" w:cs="Times New Roman"/>
                <w:sz w:val="22"/>
              </w:rPr>
              <w:t>0,5637</w:t>
            </w:r>
          </w:p>
        </w:tc>
        <w:tc>
          <w:tcPr>
            <w:tcW w:w="2310" w:type="pct"/>
            <w:shd w:val="clear" w:color="auto" w:fill="FFFFFF"/>
            <w:tcMar>
              <w:top w:w="40" w:type="dxa"/>
              <w:left w:w="200" w:type="dxa"/>
              <w:bottom w:w="40" w:type="dxa"/>
              <w:right w:w="200" w:type="dxa"/>
            </w:tcMar>
            <w:vAlign w:val="center"/>
          </w:tcPr>
          <w:p w14:paraId="69949A85" w14:textId="77777777" w:rsidR="00592604" w:rsidRPr="0088056E" w:rsidRDefault="00592604" w:rsidP="000A7FD7">
            <w:pPr>
              <w:jc w:val="center"/>
            </w:pPr>
            <w:r w:rsidRPr="0088056E">
              <w:rPr>
                <w:rFonts w:eastAsia="Times New Roman" w:cs="Times New Roman"/>
                <w:sz w:val="22"/>
              </w:rPr>
              <w:t>0,5637</w:t>
            </w:r>
          </w:p>
        </w:tc>
        <w:tc>
          <w:tcPr>
            <w:tcW w:w="2310" w:type="pct"/>
            <w:shd w:val="clear" w:color="auto" w:fill="FFFFFF"/>
            <w:tcMar>
              <w:top w:w="40" w:type="dxa"/>
              <w:left w:w="200" w:type="dxa"/>
              <w:bottom w:w="40" w:type="dxa"/>
              <w:right w:w="200" w:type="dxa"/>
            </w:tcMar>
            <w:vAlign w:val="center"/>
          </w:tcPr>
          <w:p w14:paraId="04F8DAD4" w14:textId="77777777" w:rsidR="00592604" w:rsidRPr="0088056E" w:rsidRDefault="00592604" w:rsidP="000A7FD7">
            <w:pPr>
              <w:jc w:val="center"/>
            </w:pPr>
            <w:r w:rsidRPr="0088056E">
              <w:rPr>
                <w:rFonts w:eastAsia="Times New Roman" w:cs="Times New Roman"/>
                <w:sz w:val="22"/>
              </w:rPr>
              <w:t>0,5637</w:t>
            </w:r>
          </w:p>
        </w:tc>
        <w:tc>
          <w:tcPr>
            <w:tcW w:w="2310" w:type="pct"/>
            <w:shd w:val="clear" w:color="auto" w:fill="FFFFFF"/>
            <w:tcMar>
              <w:top w:w="40" w:type="dxa"/>
              <w:left w:w="200" w:type="dxa"/>
              <w:bottom w:w="40" w:type="dxa"/>
              <w:right w:w="200" w:type="dxa"/>
            </w:tcMar>
            <w:vAlign w:val="center"/>
          </w:tcPr>
          <w:p w14:paraId="59EFA9D1" w14:textId="77777777" w:rsidR="00592604" w:rsidRPr="0088056E" w:rsidRDefault="00592604" w:rsidP="000A7FD7">
            <w:pPr>
              <w:jc w:val="center"/>
            </w:pPr>
            <w:r w:rsidRPr="0088056E">
              <w:rPr>
                <w:rFonts w:eastAsia="Times New Roman" w:cs="Times New Roman"/>
                <w:sz w:val="22"/>
              </w:rPr>
              <w:t>0,5637</w:t>
            </w:r>
          </w:p>
        </w:tc>
        <w:tc>
          <w:tcPr>
            <w:tcW w:w="2310" w:type="pct"/>
            <w:shd w:val="clear" w:color="auto" w:fill="FFFFFF"/>
            <w:tcMar>
              <w:top w:w="40" w:type="dxa"/>
              <w:left w:w="200" w:type="dxa"/>
              <w:bottom w:w="40" w:type="dxa"/>
              <w:right w:w="200" w:type="dxa"/>
            </w:tcMar>
            <w:vAlign w:val="center"/>
          </w:tcPr>
          <w:p w14:paraId="5A52969C" w14:textId="77777777" w:rsidR="00592604" w:rsidRPr="0088056E" w:rsidRDefault="00592604" w:rsidP="000A7FD7">
            <w:pPr>
              <w:jc w:val="center"/>
            </w:pPr>
            <w:r w:rsidRPr="0088056E">
              <w:rPr>
                <w:rFonts w:eastAsia="Times New Roman" w:cs="Times New Roman"/>
                <w:sz w:val="22"/>
              </w:rPr>
              <w:t>0,5637</w:t>
            </w:r>
          </w:p>
        </w:tc>
      </w:tr>
      <w:tr w:rsidR="00592604" w:rsidRPr="0088056E" w14:paraId="57CD55F2" w14:textId="77777777" w:rsidTr="000A7FD7">
        <w:trPr>
          <w:jc w:val="center"/>
        </w:trPr>
        <w:tc>
          <w:tcPr>
            <w:tcW w:w="2310" w:type="pct"/>
            <w:vMerge/>
          </w:tcPr>
          <w:p w14:paraId="25392E3D" w14:textId="77777777" w:rsidR="00592604" w:rsidRPr="0088056E" w:rsidRDefault="00592604" w:rsidP="000A7FD7"/>
        </w:tc>
        <w:tc>
          <w:tcPr>
            <w:tcW w:w="2310" w:type="pct"/>
            <w:vMerge w:val="restart"/>
            <w:shd w:val="clear" w:color="auto" w:fill="FFFFFF"/>
            <w:tcMar>
              <w:top w:w="40" w:type="dxa"/>
              <w:left w:w="200" w:type="dxa"/>
              <w:bottom w:w="40" w:type="dxa"/>
              <w:right w:w="200" w:type="dxa"/>
            </w:tcMar>
            <w:vAlign w:val="center"/>
          </w:tcPr>
          <w:p w14:paraId="1DAF9F3F" w14:textId="77777777" w:rsidR="00592604" w:rsidRPr="0088056E" w:rsidRDefault="00592604" w:rsidP="000A7FD7">
            <w:r w:rsidRPr="0088056E">
              <w:rPr>
                <w:rFonts w:eastAsia="Times New Roman" w:cs="Times New Roman"/>
                <w:sz w:val="22"/>
              </w:rPr>
              <w:t>Резерв(+)/Дефицит(-) источника</w:t>
            </w:r>
          </w:p>
        </w:tc>
        <w:tc>
          <w:tcPr>
            <w:tcW w:w="2310" w:type="pct"/>
            <w:shd w:val="clear" w:color="auto" w:fill="FFFFFF"/>
            <w:tcMar>
              <w:top w:w="40" w:type="dxa"/>
              <w:left w:w="200" w:type="dxa"/>
              <w:bottom w:w="40" w:type="dxa"/>
              <w:right w:w="200" w:type="dxa"/>
            </w:tcMar>
            <w:vAlign w:val="center"/>
          </w:tcPr>
          <w:p w14:paraId="757CF97E"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567C4D29" w14:textId="77777777" w:rsidR="00592604" w:rsidRPr="0088056E" w:rsidRDefault="00592604" w:rsidP="000A7FD7">
            <w:pPr>
              <w:jc w:val="center"/>
            </w:pPr>
            <w:r w:rsidRPr="0088056E">
              <w:rPr>
                <w:rFonts w:eastAsia="Times New Roman" w:cs="Times New Roman"/>
                <w:sz w:val="22"/>
              </w:rPr>
              <w:t>2,1453</w:t>
            </w:r>
          </w:p>
        </w:tc>
        <w:tc>
          <w:tcPr>
            <w:tcW w:w="2310" w:type="pct"/>
            <w:shd w:val="clear" w:color="auto" w:fill="FFFFFF"/>
            <w:tcMar>
              <w:top w:w="40" w:type="dxa"/>
              <w:left w:w="200" w:type="dxa"/>
              <w:bottom w:w="40" w:type="dxa"/>
              <w:right w:w="200" w:type="dxa"/>
            </w:tcMar>
            <w:vAlign w:val="center"/>
          </w:tcPr>
          <w:p w14:paraId="79A8F76E" w14:textId="77777777" w:rsidR="00592604" w:rsidRPr="0088056E" w:rsidRDefault="00592604" w:rsidP="000A7FD7">
            <w:pPr>
              <w:jc w:val="center"/>
            </w:pPr>
            <w:r w:rsidRPr="0088056E">
              <w:rPr>
                <w:rFonts w:eastAsia="Times New Roman" w:cs="Times New Roman"/>
                <w:sz w:val="22"/>
              </w:rPr>
              <w:t>2,1453</w:t>
            </w:r>
          </w:p>
        </w:tc>
        <w:tc>
          <w:tcPr>
            <w:tcW w:w="2310" w:type="pct"/>
            <w:shd w:val="clear" w:color="auto" w:fill="FFFFFF"/>
            <w:tcMar>
              <w:top w:w="40" w:type="dxa"/>
              <w:left w:w="200" w:type="dxa"/>
              <w:bottom w:w="40" w:type="dxa"/>
              <w:right w:w="200" w:type="dxa"/>
            </w:tcMar>
            <w:vAlign w:val="center"/>
          </w:tcPr>
          <w:p w14:paraId="6229397C" w14:textId="77777777" w:rsidR="00592604" w:rsidRPr="0088056E" w:rsidRDefault="00592604" w:rsidP="000A7FD7">
            <w:pPr>
              <w:jc w:val="center"/>
            </w:pPr>
            <w:r w:rsidRPr="0088056E">
              <w:rPr>
                <w:rFonts w:eastAsia="Times New Roman" w:cs="Times New Roman"/>
                <w:sz w:val="22"/>
              </w:rPr>
              <w:t>2,1453</w:t>
            </w:r>
          </w:p>
        </w:tc>
        <w:tc>
          <w:tcPr>
            <w:tcW w:w="2310" w:type="pct"/>
            <w:shd w:val="clear" w:color="auto" w:fill="FFFFFF"/>
            <w:tcMar>
              <w:top w:w="40" w:type="dxa"/>
              <w:left w:w="200" w:type="dxa"/>
              <w:bottom w:w="40" w:type="dxa"/>
              <w:right w:w="200" w:type="dxa"/>
            </w:tcMar>
            <w:vAlign w:val="center"/>
          </w:tcPr>
          <w:p w14:paraId="628F3412" w14:textId="77777777" w:rsidR="00592604" w:rsidRPr="0088056E" w:rsidRDefault="00592604" w:rsidP="000A7FD7">
            <w:pPr>
              <w:jc w:val="center"/>
            </w:pPr>
            <w:r w:rsidRPr="0088056E">
              <w:rPr>
                <w:rFonts w:eastAsia="Times New Roman" w:cs="Times New Roman"/>
                <w:sz w:val="22"/>
              </w:rPr>
              <w:t>2,1453</w:t>
            </w:r>
          </w:p>
        </w:tc>
        <w:tc>
          <w:tcPr>
            <w:tcW w:w="2310" w:type="pct"/>
            <w:shd w:val="clear" w:color="auto" w:fill="FFFFFF"/>
            <w:tcMar>
              <w:top w:w="40" w:type="dxa"/>
              <w:left w:w="200" w:type="dxa"/>
              <w:bottom w:w="40" w:type="dxa"/>
              <w:right w:w="200" w:type="dxa"/>
            </w:tcMar>
            <w:vAlign w:val="center"/>
          </w:tcPr>
          <w:p w14:paraId="2ACD7134" w14:textId="77777777" w:rsidR="00592604" w:rsidRPr="0088056E" w:rsidRDefault="00592604" w:rsidP="000A7FD7">
            <w:pPr>
              <w:jc w:val="center"/>
            </w:pPr>
            <w:r w:rsidRPr="0088056E">
              <w:rPr>
                <w:rFonts w:eastAsia="Times New Roman" w:cs="Times New Roman"/>
                <w:sz w:val="22"/>
              </w:rPr>
              <w:t>2,1453</w:t>
            </w:r>
          </w:p>
        </w:tc>
        <w:tc>
          <w:tcPr>
            <w:tcW w:w="2310" w:type="pct"/>
            <w:shd w:val="clear" w:color="auto" w:fill="FFFFFF"/>
            <w:tcMar>
              <w:top w:w="40" w:type="dxa"/>
              <w:left w:w="200" w:type="dxa"/>
              <w:bottom w:w="40" w:type="dxa"/>
              <w:right w:w="200" w:type="dxa"/>
            </w:tcMar>
            <w:vAlign w:val="center"/>
          </w:tcPr>
          <w:p w14:paraId="267CA97D" w14:textId="77777777" w:rsidR="00592604" w:rsidRPr="0088056E" w:rsidRDefault="00592604" w:rsidP="000A7FD7">
            <w:pPr>
              <w:jc w:val="center"/>
            </w:pPr>
            <w:r w:rsidRPr="0088056E">
              <w:rPr>
                <w:rFonts w:eastAsia="Times New Roman" w:cs="Times New Roman"/>
                <w:sz w:val="22"/>
              </w:rPr>
              <w:t>2,1453</w:t>
            </w:r>
          </w:p>
        </w:tc>
        <w:tc>
          <w:tcPr>
            <w:tcW w:w="2310" w:type="pct"/>
            <w:shd w:val="clear" w:color="auto" w:fill="FFFFFF"/>
            <w:tcMar>
              <w:top w:w="40" w:type="dxa"/>
              <w:left w:w="200" w:type="dxa"/>
              <w:bottom w:w="40" w:type="dxa"/>
              <w:right w:w="200" w:type="dxa"/>
            </w:tcMar>
            <w:vAlign w:val="center"/>
          </w:tcPr>
          <w:p w14:paraId="177EF2D6" w14:textId="77777777" w:rsidR="00592604" w:rsidRPr="0088056E" w:rsidRDefault="00592604" w:rsidP="000A7FD7">
            <w:pPr>
              <w:jc w:val="center"/>
            </w:pPr>
            <w:r w:rsidRPr="0088056E">
              <w:rPr>
                <w:rFonts w:eastAsia="Times New Roman" w:cs="Times New Roman"/>
                <w:sz w:val="22"/>
              </w:rPr>
              <w:t>2,1453</w:t>
            </w:r>
          </w:p>
        </w:tc>
        <w:tc>
          <w:tcPr>
            <w:tcW w:w="2310" w:type="pct"/>
            <w:shd w:val="clear" w:color="auto" w:fill="FFFFFF"/>
            <w:tcMar>
              <w:top w:w="40" w:type="dxa"/>
              <w:left w:w="200" w:type="dxa"/>
              <w:bottom w:w="40" w:type="dxa"/>
              <w:right w:w="200" w:type="dxa"/>
            </w:tcMar>
            <w:vAlign w:val="center"/>
          </w:tcPr>
          <w:p w14:paraId="7C36A7B9" w14:textId="77777777" w:rsidR="00592604" w:rsidRPr="0088056E" w:rsidRDefault="00592604" w:rsidP="000A7FD7">
            <w:pPr>
              <w:jc w:val="center"/>
            </w:pPr>
            <w:r w:rsidRPr="0088056E">
              <w:rPr>
                <w:rFonts w:eastAsia="Times New Roman" w:cs="Times New Roman"/>
                <w:sz w:val="22"/>
              </w:rPr>
              <w:t>2,1453</w:t>
            </w:r>
          </w:p>
        </w:tc>
      </w:tr>
      <w:tr w:rsidR="00592604" w:rsidRPr="0088056E" w14:paraId="3FB0F07D" w14:textId="77777777" w:rsidTr="000A7FD7">
        <w:trPr>
          <w:jc w:val="center"/>
        </w:trPr>
        <w:tc>
          <w:tcPr>
            <w:tcW w:w="2310" w:type="pct"/>
            <w:vMerge/>
          </w:tcPr>
          <w:p w14:paraId="7B671AEC" w14:textId="77777777" w:rsidR="00592604" w:rsidRPr="0088056E" w:rsidRDefault="00592604" w:rsidP="000A7FD7"/>
        </w:tc>
        <w:tc>
          <w:tcPr>
            <w:tcW w:w="2310" w:type="pct"/>
            <w:vMerge/>
          </w:tcPr>
          <w:p w14:paraId="3D80D329" w14:textId="77777777" w:rsidR="00592604" w:rsidRPr="0088056E" w:rsidRDefault="00592604" w:rsidP="000A7FD7"/>
        </w:tc>
        <w:tc>
          <w:tcPr>
            <w:tcW w:w="2310" w:type="pct"/>
            <w:shd w:val="clear" w:color="auto" w:fill="FFFFFF"/>
            <w:tcMar>
              <w:top w:w="40" w:type="dxa"/>
              <w:left w:w="200" w:type="dxa"/>
              <w:bottom w:w="40" w:type="dxa"/>
              <w:right w:w="200" w:type="dxa"/>
            </w:tcMar>
            <w:vAlign w:val="center"/>
          </w:tcPr>
          <w:p w14:paraId="12319674" w14:textId="77777777" w:rsidR="00592604" w:rsidRPr="0088056E" w:rsidRDefault="00592604" w:rsidP="000A7FD7">
            <w:pPr>
              <w:jc w:val="center"/>
            </w:pPr>
            <w:r w:rsidRPr="0088056E">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14:paraId="1365895B" w14:textId="77777777" w:rsidR="00592604" w:rsidRPr="0088056E" w:rsidRDefault="00592604" w:rsidP="000A7FD7">
            <w:pPr>
              <w:jc w:val="center"/>
            </w:pPr>
            <w:r w:rsidRPr="0088056E">
              <w:rPr>
                <w:rFonts w:eastAsia="Times New Roman" w:cs="Times New Roman"/>
                <w:sz w:val="22"/>
              </w:rPr>
              <w:t>41,6558</w:t>
            </w:r>
          </w:p>
        </w:tc>
        <w:tc>
          <w:tcPr>
            <w:tcW w:w="2310" w:type="pct"/>
            <w:shd w:val="clear" w:color="auto" w:fill="FFFFFF"/>
            <w:tcMar>
              <w:top w:w="40" w:type="dxa"/>
              <w:left w:w="200" w:type="dxa"/>
              <w:bottom w:w="40" w:type="dxa"/>
              <w:right w:w="200" w:type="dxa"/>
            </w:tcMar>
            <w:vAlign w:val="center"/>
          </w:tcPr>
          <w:p w14:paraId="395317CA" w14:textId="77777777" w:rsidR="00592604" w:rsidRPr="0088056E" w:rsidRDefault="00592604" w:rsidP="000A7FD7">
            <w:pPr>
              <w:jc w:val="center"/>
            </w:pPr>
            <w:r w:rsidRPr="0088056E">
              <w:rPr>
                <w:rFonts w:eastAsia="Times New Roman" w:cs="Times New Roman"/>
                <w:sz w:val="22"/>
              </w:rPr>
              <w:t>41,6558</w:t>
            </w:r>
          </w:p>
        </w:tc>
        <w:tc>
          <w:tcPr>
            <w:tcW w:w="2310" w:type="pct"/>
            <w:shd w:val="clear" w:color="auto" w:fill="FFFFFF"/>
            <w:tcMar>
              <w:top w:w="40" w:type="dxa"/>
              <w:left w:w="200" w:type="dxa"/>
              <w:bottom w:w="40" w:type="dxa"/>
              <w:right w:w="200" w:type="dxa"/>
            </w:tcMar>
            <w:vAlign w:val="center"/>
          </w:tcPr>
          <w:p w14:paraId="43C46EE8" w14:textId="77777777" w:rsidR="00592604" w:rsidRPr="0088056E" w:rsidRDefault="00592604" w:rsidP="000A7FD7">
            <w:pPr>
              <w:jc w:val="center"/>
            </w:pPr>
            <w:r w:rsidRPr="0088056E">
              <w:rPr>
                <w:rFonts w:eastAsia="Times New Roman" w:cs="Times New Roman"/>
                <w:sz w:val="22"/>
              </w:rPr>
              <w:t>41,6558</w:t>
            </w:r>
          </w:p>
        </w:tc>
        <w:tc>
          <w:tcPr>
            <w:tcW w:w="2310" w:type="pct"/>
            <w:shd w:val="clear" w:color="auto" w:fill="FFFFFF"/>
            <w:tcMar>
              <w:top w:w="40" w:type="dxa"/>
              <w:left w:w="200" w:type="dxa"/>
              <w:bottom w:w="40" w:type="dxa"/>
              <w:right w:w="200" w:type="dxa"/>
            </w:tcMar>
            <w:vAlign w:val="center"/>
          </w:tcPr>
          <w:p w14:paraId="61DFA1E8" w14:textId="77777777" w:rsidR="00592604" w:rsidRPr="0088056E" w:rsidRDefault="00592604" w:rsidP="000A7FD7">
            <w:pPr>
              <w:jc w:val="center"/>
            </w:pPr>
            <w:r w:rsidRPr="0088056E">
              <w:rPr>
                <w:rFonts w:eastAsia="Times New Roman" w:cs="Times New Roman"/>
                <w:sz w:val="22"/>
              </w:rPr>
              <w:t>41,6558</w:t>
            </w:r>
          </w:p>
        </w:tc>
        <w:tc>
          <w:tcPr>
            <w:tcW w:w="2310" w:type="pct"/>
            <w:shd w:val="clear" w:color="auto" w:fill="FFFFFF"/>
            <w:tcMar>
              <w:top w:w="40" w:type="dxa"/>
              <w:left w:w="200" w:type="dxa"/>
              <w:bottom w:w="40" w:type="dxa"/>
              <w:right w:w="200" w:type="dxa"/>
            </w:tcMar>
            <w:vAlign w:val="center"/>
          </w:tcPr>
          <w:p w14:paraId="5B532323" w14:textId="77777777" w:rsidR="00592604" w:rsidRPr="0088056E" w:rsidRDefault="00592604" w:rsidP="000A7FD7">
            <w:pPr>
              <w:jc w:val="center"/>
            </w:pPr>
            <w:r w:rsidRPr="0088056E">
              <w:rPr>
                <w:rFonts w:eastAsia="Times New Roman" w:cs="Times New Roman"/>
                <w:sz w:val="22"/>
              </w:rPr>
              <w:t>41,6558</w:t>
            </w:r>
          </w:p>
        </w:tc>
        <w:tc>
          <w:tcPr>
            <w:tcW w:w="2310" w:type="pct"/>
            <w:shd w:val="clear" w:color="auto" w:fill="FFFFFF"/>
            <w:tcMar>
              <w:top w:w="40" w:type="dxa"/>
              <w:left w:w="200" w:type="dxa"/>
              <w:bottom w:w="40" w:type="dxa"/>
              <w:right w:w="200" w:type="dxa"/>
            </w:tcMar>
            <w:vAlign w:val="center"/>
          </w:tcPr>
          <w:p w14:paraId="1F77D819" w14:textId="77777777" w:rsidR="00592604" w:rsidRPr="0088056E" w:rsidRDefault="00592604" w:rsidP="000A7FD7">
            <w:pPr>
              <w:jc w:val="center"/>
            </w:pPr>
            <w:r w:rsidRPr="0088056E">
              <w:rPr>
                <w:rFonts w:eastAsia="Times New Roman" w:cs="Times New Roman"/>
                <w:sz w:val="22"/>
              </w:rPr>
              <w:t>41,6558</w:t>
            </w:r>
          </w:p>
        </w:tc>
        <w:tc>
          <w:tcPr>
            <w:tcW w:w="2310" w:type="pct"/>
            <w:shd w:val="clear" w:color="auto" w:fill="FFFFFF"/>
            <w:tcMar>
              <w:top w:w="40" w:type="dxa"/>
              <w:left w:w="200" w:type="dxa"/>
              <w:bottom w:w="40" w:type="dxa"/>
              <w:right w:w="200" w:type="dxa"/>
            </w:tcMar>
            <w:vAlign w:val="center"/>
          </w:tcPr>
          <w:p w14:paraId="53A9FD84" w14:textId="77777777" w:rsidR="00592604" w:rsidRPr="0088056E" w:rsidRDefault="00592604" w:rsidP="000A7FD7">
            <w:pPr>
              <w:jc w:val="center"/>
            </w:pPr>
            <w:r w:rsidRPr="0088056E">
              <w:rPr>
                <w:rFonts w:eastAsia="Times New Roman" w:cs="Times New Roman"/>
                <w:sz w:val="22"/>
              </w:rPr>
              <w:t>41,6558</w:t>
            </w:r>
          </w:p>
        </w:tc>
        <w:tc>
          <w:tcPr>
            <w:tcW w:w="2310" w:type="pct"/>
            <w:shd w:val="clear" w:color="auto" w:fill="FFFFFF"/>
            <w:tcMar>
              <w:top w:w="40" w:type="dxa"/>
              <w:left w:w="200" w:type="dxa"/>
              <w:bottom w:w="40" w:type="dxa"/>
              <w:right w:w="200" w:type="dxa"/>
            </w:tcMar>
            <w:vAlign w:val="center"/>
          </w:tcPr>
          <w:p w14:paraId="3B6F80E7" w14:textId="77777777" w:rsidR="00592604" w:rsidRPr="0088056E" w:rsidRDefault="00592604" w:rsidP="000A7FD7">
            <w:pPr>
              <w:jc w:val="center"/>
            </w:pPr>
            <w:r w:rsidRPr="0088056E">
              <w:rPr>
                <w:rFonts w:eastAsia="Times New Roman" w:cs="Times New Roman"/>
                <w:sz w:val="22"/>
              </w:rPr>
              <w:t>41,6558</w:t>
            </w:r>
          </w:p>
        </w:tc>
      </w:tr>
      <w:tr w:rsidR="00592604" w:rsidRPr="0088056E" w14:paraId="6F1B7AD1"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0206CBB2" w14:textId="77777777" w:rsidR="00592604" w:rsidRPr="0088056E" w:rsidRDefault="00592604" w:rsidP="000A7FD7">
            <w:r w:rsidRPr="0088056E">
              <w:rPr>
                <w:rFonts w:eastAsia="Times New Roman" w:cs="Times New Roman"/>
                <w:sz w:val="22"/>
              </w:rPr>
              <w:lastRenderedPageBreak/>
              <w:t>Котельная «Школьная», с. Баган, ул. Сибиряков - гвардейцев, 75</w:t>
            </w:r>
          </w:p>
        </w:tc>
        <w:tc>
          <w:tcPr>
            <w:tcW w:w="2310" w:type="pct"/>
            <w:shd w:val="clear" w:color="auto" w:fill="FFFFFF"/>
            <w:tcMar>
              <w:top w:w="40" w:type="dxa"/>
              <w:left w:w="200" w:type="dxa"/>
              <w:bottom w:w="40" w:type="dxa"/>
              <w:right w:w="200" w:type="dxa"/>
            </w:tcMar>
            <w:vAlign w:val="center"/>
          </w:tcPr>
          <w:p w14:paraId="59C12ECC" w14:textId="77777777" w:rsidR="00592604" w:rsidRPr="0088056E" w:rsidRDefault="00592604" w:rsidP="000A7FD7">
            <w:r w:rsidRPr="0088056E">
              <w:rPr>
                <w:rFonts w:eastAsia="Times New Roman" w:cs="Times New Roman"/>
                <w:sz w:val="22"/>
              </w:rPr>
              <w:t>Установленная тепловая мощность</w:t>
            </w:r>
          </w:p>
        </w:tc>
        <w:tc>
          <w:tcPr>
            <w:tcW w:w="2310" w:type="pct"/>
            <w:shd w:val="clear" w:color="auto" w:fill="FFFFFF"/>
            <w:tcMar>
              <w:top w:w="40" w:type="dxa"/>
              <w:left w:w="200" w:type="dxa"/>
              <w:bottom w:w="40" w:type="dxa"/>
              <w:right w:w="200" w:type="dxa"/>
            </w:tcMar>
            <w:vAlign w:val="center"/>
          </w:tcPr>
          <w:p w14:paraId="632D3EB9"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59CC1E4A" w14:textId="77777777" w:rsidR="00592604" w:rsidRPr="0088056E" w:rsidRDefault="00592604" w:rsidP="000A7FD7">
            <w:pPr>
              <w:jc w:val="center"/>
            </w:pPr>
            <w:r w:rsidRPr="0088056E">
              <w:rPr>
                <w:rFonts w:eastAsia="Times New Roman" w:cs="Times New Roman"/>
                <w:sz w:val="22"/>
              </w:rPr>
              <w:t>2,2800</w:t>
            </w:r>
          </w:p>
        </w:tc>
        <w:tc>
          <w:tcPr>
            <w:tcW w:w="2310" w:type="pct"/>
            <w:shd w:val="clear" w:color="auto" w:fill="FFFFFF"/>
            <w:tcMar>
              <w:top w:w="40" w:type="dxa"/>
              <w:left w:w="200" w:type="dxa"/>
              <w:bottom w:w="40" w:type="dxa"/>
              <w:right w:w="200" w:type="dxa"/>
            </w:tcMar>
            <w:vAlign w:val="center"/>
          </w:tcPr>
          <w:p w14:paraId="06B2E9FB" w14:textId="77777777" w:rsidR="00592604" w:rsidRPr="0088056E" w:rsidRDefault="00592604" w:rsidP="000A7FD7">
            <w:pPr>
              <w:jc w:val="center"/>
            </w:pPr>
            <w:r w:rsidRPr="0088056E">
              <w:rPr>
                <w:rFonts w:eastAsia="Times New Roman" w:cs="Times New Roman"/>
                <w:sz w:val="22"/>
              </w:rPr>
              <w:t>2,2800</w:t>
            </w:r>
          </w:p>
        </w:tc>
        <w:tc>
          <w:tcPr>
            <w:tcW w:w="2310" w:type="pct"/>
            <w:shd w:val="clear" w:color="auto" w:fill="FFFFFF"/>
            <w:tcMar>
              <w:top w:w="40" w:type="dxa"/>
              <w:left w:w="200" w:type="dxa"/>
              <w:bottom w:w="40" w:type="dxa"/>
              <w:right w:w="200" w:type="dxa"/>
            </w:tcMar>
            <w:vAlign w:val="center"/>
          </w:tcPr>
          <w:p w14:paraId="18C707A5" w14:textId="77777777" w:rsidR="00592604" w:rsidRPr="0088056E" w:rsidRDefault="00592604" w:rsidP="000A7FD7">
            <w:pPr>
              <w:jc w:val="center"/>
            </w:pPr>
            <w:r w:rsidRPr="0088056E">
              <w:rPr>
                <w:rFonts w:eastAsia="Times New Roman" w:cs="Times New Roman"/>
                <w:sz w:val="22"/>
              </w:rPr>
              <w:t>2,2800</w:t>
            </w:r>
          </w:p>
        </w:tc>
        <w:tc>
          <w:tcPr>
            <w:tcW w:w="2310" w:type="pct"/>
            <w:shd w:val="clear" w:color="auto" w:fill="FFFFFF"/>
            <w:tcMar>
              <w:top w:w="40" w:type="dxa"/>
              <w:left w:w="200" w:type="dxa"/>
              <w:bottom w:w="40" w:type="dxa"/>
              <w:right w:w="200" w:type="dxa"/>
            </w:tcMar>
            <w:vAlign w:val="center"/>
          </w:tcPr>
          <w:p w14:paraId="267D0708" w14:textId="77777777" w:rsidR="00592604" w:rsidRPr="0088056E" w:rsidRDefault="00592604" w:rsidP="000A7FD7">
            <w:pPr>
              <w:jc w:val="center"/>
            </w:pPr>
            <w:r w:rsidRPr="0088056E">
              <w:rPr>
                <w:rFonts w:eastAsia="Times New Roman" w:cs="Times New Roman"/>
                <w:sz w:val="22"/>
              </w:rPr>
              <w:t>2,2800</w:t>
            </w:r>
          </w:p>
        </w:tc>
        <w:tc>
          <w:tcPr>
            <w:tcW w:w="2310" w:type="pct"/>
            <w:shd w:val="clear" w:color="auto" w:fill="FFFFFF"/>
            <w:tcMar>
              <w:top w:w="40" w:type="dxa"/>
              <w:left w:w="200" w:type="dxa"/>
              <w:bottom w:w="40" w:type="dxa"/>
              <w:right w:w="200" w:type="dxa"/>
            </w:tcMar>
            <w:vAlign w:val="center"/>
          </w:tcPr>
          <w:p w14:paraId="25837954" w14:textId="77777777" w:rsidR="00592604" w:rsidRPr="0088056E" w:rsidRDefault="00592604" w:rsidP="000A7FD7">
            <w:pPr>
              <w:jc w:val="center"/>
            </w:pPr>
            <w:r w:rsidRPr="0088056E">
              <w:rPr>
                <w:rFonts w:eastAsia="Times New Roman" w:cs="Times New Roman"/>
                <w:sz w:val="22"/>
              </w:rPr>
              <w:t>2,2800</w:t>
            </w:r>
          </w:p>
        </w:tc>
        <w:tc>
          <w:tcPr>
            <w:tcW w:w="2310" w:type="pct"/>
            <w:shd w:val="clear" w:color="auto" w:fill="FFFFFF"/>
            <w:tcMar>
              <w:top w:w="40" w:type="dxa"/>
              <w:left w:w="200" w:type="dxa"/>
              <w:bottom w:w="40" w:type="dxa"/>
              <w:right w:w="200" w:type="dxa"/>
            </w:tcMar>
            <w:vAlign w:val="center"/>
          </w:tcPr>
          <w:p w14:paraId="3FD24091" w14:textId="77777777" w:rsidR="00592604" w:rsidRPr="0088056E" w:rsidRDefault="00592604" w:rsidP="000A7FD7">
            <w:pPr>
              <w:jc w:val="center"/>
            </w:pPr>
            <w:r w:rsidRPr="0088056E">
              <w:rPr>
                <w:rFonts w:eastAsia="Times New Roman" w:cs="Times New Roman"/>
                <w:sz w:val="22"/>
              </w:rPr>
              <w:t>2,2800</w:t>
            </w:r>
          </w:p>
        </w:tc>
        <w:tc>
          <w:tcPr>
            <w:tcW w:w="2310" w:type="pct"/>
            <w:shd w:val="clear" w:color="auto" w:fill="FFFFFF"/>
            <w:tcMar>
              <w:top w:w="40" w:type="dxa"/>
              <w:left w:w="200" w:type="dxa"/>
              <w:bottom w:w="40" w:type="dxa"/>
              <w:right w:w="200" w:type="dxa"/>
            </w:tcMar>
            <w:vAlign w:val="center"/>
          </w:tcPr>
          <w:p w14:paraId="0003C53C" w14:textId="77777777" w:rsidR="00592604" w:rsidRPr="0088056E" w:rsidRDefault="00592604" w:rsidP="000A7FD7">
            <w:pPr>
              <w:jc w:val="center"/>
            </w:pPr>
            <w:r w:rsidRPr="0088056E">
              <w:rPr>
                <w:rFonts w:eastAsia="Times New Roman" w:cs="Times New Roman"/>
                <w:sz w:val="22"/>
              </w:rPr>
              <w:t>2,2800</w:t>
            </w:r>
          </w:p>
        </w:tc>
        <w:tc>
          <w:tcPr>
            <w:tcW w:w="2310" w:type="pct"/>
            <w:shd w:val="clear" w:color="auto" w:fill="FFFFFF"/>
            <w:tcMar>
              <w:top w:w="40" w:type="dxa"/>
              <w:left w:w="200" w:type="dxa"/>
              <w:bottom w:w="40" w:type="dxa"/>
              <w:right w:w="200" w:type="dxa"/>
            </w:tcMar>
            <w:vAlign w:val="center"/>
          </w:tcPr>
          <w:p w14:paraId="2BB23802" w14:textId="77777777" w:rsidR="00592604" w:rsidRPr="0088056E" w:rsidRDefault="00592604" w:rsidP="000A7FD7">
            <w:pPr>
              <w:jc w:val="center"/>
            </w:pPr>
            <w:r w:rsidRPr="0088056E">
              <w:rPr>
                <w:rFonts w:eastAsia="Times New Roman" w:cs="Times New Roman"/>
                <w:sz w:val="22"/>
              </w:rPr>
              <w:t>2,2800</w:t>
            </w:r>
          </w:p>
        </w:tc>
      </w:tr>
      <w:tr w:rsidR="00592604" w:rsidRPr="0088056E" w14:paraId="41FB25AE" w14:textId="77777777" w:rsidTr="000A7FD7">
        <w:trPr>
          <w:jc w:val="center"/>
        </w:trPr>
        <w:tc>
          <w:tcPr>
            <w:tcW w:w="2310" w:type="pct"/>
            <w:vMerge/>
          </w:tcPr>
          <w:p w14:paraId="0C43A6A4" w14:textId="77777777" w:rsidR="00592604" w:rsidRPr="0088056E" w:rsidRDefault="00592604" w:rsidP="000A7FD7"/>
        </w:tc>
        <w:tc>
          <w:tcPr>
            <w:tcW w:w="2310" w:type="pct"/>
            <w:shd w:val="clear" w:color="auto" w:fill="FFFFFF"/>
            <w:tcMar>
              <w:top w:w="40" w:type="dxa"/>
              <w:left w:w="200" w:type="dxa"/>
              <w:bottom w:w="40" w:type="dxa"/>
              <w:right w:w="200" w:type="dxa"/>
            </w:tcMar>
            <w:vAlign w:val="center"/>
          </w:tcPr>
          <w:p w14:paraId="1A5CA371" w14:textId="77777777" w:rsidR="00592604" w:rsidRPr="0088056E" w:rsidRDefault="00592604" w:rsidP="000A7FD7">
            <w:r w:rsidRPr="0088056E">
              <w:rPr>
                <w:rFonts w:eastAsia="Times New Roman" w:cs="Times New Roman"/>
                <w:sz w:val="22"/>
              </w:rPr>
              <w:t>Располагаемая тепловая мощность</w:t>
            </w:r>
          </w:p>
        </w:tc>
        <w:tc>
          <w:tcPr>
            <w:tcW w:w="2310" w:type="pct"/>
            <w:shd w:val="clear" w:color="auto" w:fill="FFFFFF"/>
            <w:tcMar>
              <w:top w:w="40" w:type="dxa"/>
              <w:left w:w="200" w:type="dxa"/>
              <w:bottom w:w="40" w:type="dxa"/>
              <w:right w:w="200" w:type="dxa"/>
            </w:tcMar>
            <w:vAlign w:val="center"/>
          </w:tcPr>
          <w:p w14:paraId="6EF6F2ED"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12D255E0" w14:textId="77777777" w:rsidR="00592604" w:rsidRPr="0088056E" w:rsidRDefault="00592604" w:rsidP="000A7FD7">
            <w:pPr>
              <w:jc w:val="center"/>
            </w:pPr>
            <w:r w:rsidRPr="0088056E">
              <w:rPr>
                <w:rFonts w:eastAsia="Times New Roman" w:cs="Times New Roman"/>
                <w:sz w:val="22"/>
              </w:rPr>
              <w:t>2,2800</w:t>
            </w:r>
          </w:p>
        </w:tc>
        <w:tc>
          <w:tcPr>
            <w:tcW w:w="2310" w:type="pct"/>
            <w:shd w:val="clear" w:color="auto" w:fill="FFFFFF"/>
            <w:tcMar>
              <w:top w:w="40" w:type="dxa"/>
              <w:left w:w="200" w:type="dxa"/>
              <w:bottom w:w="40" w:type="dxa"/>
              <w:right w:w="200" w:type="dxa"/>
            </w:tcMar>
            <w:vAlign w:val="center"/>
          </w:tcPr>
          <w:p w14:paraId="2A353BE2" w14:textId="77777777" w:rsidR="00592604" w:rsidRPr="0088056E" w:rsidRDefault="00592604" w:rsidP="000A7FD7">
            <w:pPr>
              <w:jc w:val="center"/>
            </w:pPr>
            <w:r w:rsidRPr="0088056E">
              <w:rPr>
                <w:rFonts w:eastAsia="Times New Roman" w:cs="Times New Roman"/>
                <w:sz w:val="22"/>
              </w:rPr>
              <w:t>2,2800</w:t>
            </w:r>
          </w:p>
        </w:tc>
        <w:tc>
          <w:tcPr>
            <w:tcW w:w="2310" w:type="pct"/>
            <w:shd w:val="clear" w:color="auto" w:fill="FFFFFF"/>
            <w:tcMar>
              <w:top w:w="40" w:type="dxa"/>
              <w:left w:w="200" w:type="dxa"/>
              <w:bottom w:w="40" w:type="dxa"/>
              <w:right w:w="200" w:type="dxa"/>
            </w:tcMar>
            <w:vAlign w:val="center"/>
          </w:tcPr>
          <w:p w14:paraId="574707D8" w14:textId="77777777" w:rsidR="00592604" w:rsidRPr="0088056E" w:rsidRDefault="00592604" w:rsidP="000A7FD7">
            <w:pPr>
              <w:jc w:val="center"/>
            </w:pPr>
            <w:r w:rsidRPr="0088056E">
              <w:rPr>
                <w:rFonts w:eastAsia="Times New Roman" w:cs="Times New Roman"/>
                <w:sz w:val="22"/>
              </w:rPr>
              <w:t>2,2800</w:t>
            </w:r>
          </w:p>
        </w:tc>
        <w:tc>
          <w:tcPr>
            <w:tcW w:w="2310" w:type="pct"/>
            <w:shd w:val="clear" w:color="auto" w:fill="FFFFFF"/>
            <w:tcMar>
              <w:top w:w="40" w:type="dxa"/>
              <w:left w:w="200" w:type="dxa"/>
              <w:bottom w:w="40" w:type="dxa"/>
              <w:right w:w="200" w:type="dxa"/>
            </w:tcMar>
            <w:vAlign w:val="center"/>
          </w:tcPr>
          <w:p w14:paraId="5B04D2E4" w14:textId="77777777" w:rsidR="00592604" w:rsidRPr="0088056E" w:rsidRDefault="00592604" w:rsidP="000A7FD7">
            <w:pPr>
              <w:jc w:val="center"/>
            </w:pPr>
            <w:r w:rsidRPr="0088056E">
              <w:rPr>
                <w:rFonts w:eastAsia="Times New Roman" w:cs="Times New Roman"/>
                <w:sz w:val="22"/>
              </w:rPr>
              <w:t>2,2800</w:t>
            </w:r>
          </w:p>
        </w:tc>
        <w:tc>
          <w:tcPr>
            <w:tcW w:w="2310" w:type="pct"/>
            <w:shd w:val="clear" w:color="auto" w:fill="FFFFFF"/>
            <w:tcMar>
              <w:top w:w="40" w:type="dxa"/>
              <w:left w:w="200" w:type="dxa"/>
              <w:bottom w:w="40" w:type="dxa"/>
              <w:right w:w="200" w:type="dxa"/>
            </w:tcMar>
            <w:vAlign w:val="center"/>
          </w:tcPr>
          <w:p w14:paraId="631B6478" w14:textId="77777777" w:rsidR="00592604" w:rsidRPr="0088056E" w:rsidRDefault="00592604" w:rsidP="000A7FD7">
            <w:pPr>
              <w:jc w:val="center"/>
            </w:pPr>
            <w:r w:rsidRPr="0088056E">
              <w:rPr>
                <w:rFonts w:eastAsia="Times New Roman" w:cs="Times New Roman"/>
                <w:sz w:val="22"/>
              </w:rPr>
              <w:t>2,2800</w:t>
            </w:r>
          </w:p>
        </w:tc>
        <w:tc>
          <w:tcPr>
            <w:tcW w:w="2310" w:type="pct"/>
            <w:shd w:val="clear" w:color="auto" w:fill="FFFFFF"/>
            <w:tcMar>
              <w:top w:w="40" w:type="dxa"/>
              <w:left w:w="200" w:type="dxa"/>
              <w:bottom w:w="40" w:type="dxa"/>
              <w:right w:w="200" w:type="dxa"/>
            </w:tcMar>
            <w:vAlign w:val="center"/>
          </w:tcPr>
          <w:p w14:paraId="2CEA4229" w14:textId="77777777" w:rsidR="00592604" w:rsidRPr="0088056E" w:rsidRDefault="00592604" w:rsidP="000A7FD7">
            <w:pPr>
              <w:jc w:val="center"/>
            </w:pPr>
            <w:r w:rsidRPr="0088056E">
              <w:rPr>
                <w:rFonts w:eastAsia="Times New Roman" w:cs="Times New Roman"/>
                <w:sz w:val="22"/>
              </w:rPr>
              <w:t>2,2800</w:t>
            </w:r>
          </w:p>
        </w:tc>
        <w:tc>
          <w:tcPr>
            <w:tcW w:w="2310" w:type="pct"/>
            <w:shd w:val="clear" w:color="auto" w:fill="FFFFFF"/>
            <w:tcMar>
              <w:top w:w="40" w:type="dxa"/>
              <w:left w:w="200" w:type="dxa"/>
              <w:bottom w:w="40" w:type="dxa"/>
              <w:right w:w="200" w:type="dxa"/>
            </w:tcMar>
            <w:vAlign w:val="center"/>
          </w:tcPr>
          <w:p w14:paraId="31F8EE52" w14:textId="77777777" w:rsidR="00592604" w:rsidRPr="0088056E" w:rsidRDefault="00592604" w:rsidP="000A7FD7">
            <w:pPr>
              <w:jc w:val="center"/>
            </w:pPr>
            <w:r w:rsidRPr="0088056E">
              <w:rPr>
                <w:rFonts w:eastAsia="Times New Roman" w:cs="Times New Roman"/>
                <w:sz w:val="22"/>
              </w:rPr>
              <w:t>2,2800</w:t>
            </w:r>
          </w:p>
        </w:tc>
        <w:tc>
          <w:tcPr>
            <w:tcW w:w="2310" w:type="pct"/>
            <w:shd w:val="clear" w:color="auto" w:fill="FFFFFF"/>
            <w:tcMar>
              <w:top w:w="40" w:type="dxa"/>
              <w:left w:w="200" w:type="dxa"/>
              <w:bottom w:w="40" w:type="dxa"/>
              <w:right w:w="200" w:type="dxa"/>
            </w:tcMar>
            <w:vAlign w:val="center"/>
          </w:tcPr>
          <w:p w14:paraId="35DB87F2" w14:textId="77777777" w:rsidR="00592604" w:rsidRPr="0088056E" w:rsidRDefault="00592604" w:rsidP="000A7FD7">
            <w:pPr>
              <w:jc w:val="center"/>
            </w:pPr>
            <w:r w:rsidRPr="0088056E">
              <w:rPr>
                <w:rFonts w:eastAsia="Times New Roman" w:cs="Times New Roman"/>
                <w:sz w:val="22"/>
              </w:rPr>
              <w:t>2,2800</w:t>
            </w:r>
          </w:p>
        </w:tc>
      </w:tr>
      <w:tr w:rsidR="00592604" w:rsidRPr="0088056E" w14:paraId="130553A0" w14:textId="77777777" w:rsidTr="000A7FD7">
        <w:trPr>
          <w:jc w:val="center"/>
        </w:trPr>
        <w:tc>
          <w:tcPr>
            <w:tcW w:w="2310" w:type="pct"/>
            <w:vMerge/>
          </w:tcPr>
          <w:p w14:paraId="5AE16B16" w14:textId="77777777" w:rsidR="00592604" w:rsidRPr="0088056E" w:rsidRDefault="00592604" w:rsidP="000A7FD7"/>
        </w:tc>
        <w:tc>
          <w:tcPr>
            <w:tcW w:w="2310" w:type="pct"/>
            <w:shd w:val="clear" w:color="auto" w:fill="FFFFFF"/>
            <w:tcMar>
              <w:top w:w="40" w:type="dxa"/>
              <w:left w:w="200" w:type="dxa"/>
              <w:bottom w:w="40" w:type="dxa"/>
              <w:right w:w="200" w:type="dxa"/>
            </w:tcMar>
            <w:vAlign w:val="center"/>
          </w:tcPr>
          <w:p w14:paraId="14D613E5" w14:textId="77777777" w:rsidR="00592604" w:rsidRPr="0088056E" w:rsidRDefault="00592604" w:rsidP="000A7FD7">
            <w:r w:rsidRPr="0088056E">
              <w:rPr>
                <w:rFonts w:eastAsia="Times New Roman" w:cs="Times New Roman"/>
                <w:sz w:val="22"/>
              </w:rPr>
              <w:t>Расход тепла на собственные нужды</w:t>
            </w:r>
          </w:p>
        </w:tc>
        <w:tc>
          <w:tcPr>
            <w:tcW w:w="2310" w:type="pct"/>
            <w:shd w:val="clear" w:color="auto" w:fill="FFFFFF"/>
            <w:tcMar>
              <w:top w:w="40" w:type="dxa"/>
              <w:left w:w="200" w:type="dxa"/>
              <w:bottom w:w="40" w:type="dxa"/>
              <w:right w:w="200" w:type="dxa"/>
            </w:tcMar>
            <w:vAlign w:val="center"/>
          </w:tcPr>
          <w:p w14:paraId="73C5F70E"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0CA3BD24" w14:textId="77777777" w:rsidR="00592604" w:rsidRPr="0088056E" w:rsidRDefault="00592604" w:rsidP="000A7FD7">
            <w:pPr>
              <w:jc w:val="center"/>
            </w:pPr>
            <w:r w:rsidRPr="0088056E">
              <w:rPr>
                <w:rFonts w:eastAsia="Times New Roman" w:cs="Times New Roman"/>
                <w:sz w:val="22"/>
              </w:rPr>
              <w:t>0,0100</w:t>
            </w:r>
          </w:p>
        </w:tc>
        <w:tc>
          <w:tcPr>
            <w:tcW w:w="2310" w:type="pct"/>
            <w:shd w:val="clear" w:color="auto" w:fill="FFFFFF"/>
            <w:tcMar>
              <w:top w:w="40" w:type="dxa"/>
              <w:left w:w="200" w:type="dxa"/>
              <w:bottom w:w="40" w:type="dxa"/>
              <w:right w:w="200" w:type="dxa"/>
            </w:tcMar>
            <w:vAlign w:val="center"/>
          </w:tcPr>
          <w:p w14:paraId="009BB4AC" w14:textId="77777777" w:rsidR="00592604" w:rsidRPr="0088056E" w:rsidRDefault="00592604" w:rsidP="000A7FD7">
            <w:pPr>
              <w:jc w:val="center"/>
            </w:pPr>
            <w:r w:rsidRPr="0088056E">
              <w:rPr>
                <w:rFonts w:eastAsia="Times New Roman" w:cs="Times New Roman"/>
                <w:sz w:val="22"/>
              </w:rPr>
              <w:t>0,0100</w:t>
            </w:r>
          </w:p>
        </w:tc>
        <w:tc>
          <w:tcPr>
            <w:tcW w:w="2310" w:type="pct"/>
            <w:shd w:val="clear" w:color="auto" w:fill="FFFFFF"/>
            <w:tcMar>
              <w:top w:w="40" w:type="dxa"/>
              <w:left w:w="200" w:type="dxa"/>
              <w:bottom w:w="40" w:type="dxa"/>
              <w:right w:w="200" w:type="dxa"/>
            </w:tcMar>
            <w:vAlign w:val="center"/>
          </w:tcPr>
          <w:p w14:paraId="706ECC80" w14:textId="77777777" w:rsidR="00592604" w:rsidRPr="0088056E" w:rsidRDefault="00592604" w:rsidP="000A7FD7">
            <w:pPr>
              <w:jc w:val="center"/>
            </w:pPr>
            <w:r w:rsidRPr="0088056E">
              <w:rPr>
                <w:rFonts w:eastAsia="Times New Roman" w:cs="Times New Roman"/>
                <w:sz w:val="22"/>
              </w:rPr>
              <w:t>0,0100</w:t>
            </w:r>
          </w:p>
        </w:tc>
        <w:tc>
          <w:tcPr>
            <w:tcW w:w="2310" w:type="pct"/>
            <w:shd w:val="clear" w:color="auto" w:fill="FFFFFF"/>
            <w:tcMar>
              <w:top w:w="40" w:type="dxa"/>
              <w:left w:w="200" w:type="dxa"/>
              <w:bottom w:w="40" w:type="dxa"/>
              <w:right w:w="200" w:type="dxa"/>
            </w:tcMar>
            <w:vAlign w:val="center"/>
          </w:tcPr>
          <w:p w14:paraId="65A8362C" w14:textId="77777777" w:rsidR="00592604" w:rsidRPr="0088056E" w:rsidRDefault="00592604" w:rsidP="000A7FD7">
            <w:pPr>
              <w:jc w:val="center"/>
            </w:pPr>
            <w:r w:rsidRPr="0088056E">
              <w:rPr>
                <w:rFonts w:eastAsia="Times New Roman" w:cs="Times New Roman"/>
                <w:sz w:val="22"/>
              </w:rPr>
              <w:t>0,0100</w:t>
            </w:r>
          </w:p>
        </w:tc>
        <w:tc>
          <w:tcPr>
            <w:tcW w:w="2310" w:type="pct"/>
            <w:shd w:val="clear" w:color="auto" w:fill="FFFFFF"/>
            <w:tcMar>
              <w:top w:w="40" w:type="dxa"/>
              <w:left w:w="200" w:type="dxa"/>
              <w:bottom w:w="40" w:type="dxa"/>
              <w:right w:w="200" w:type="dxa"/>
            </w:tcMar>
            <w:vAlign w:val="center"/>
          </w:tcPr>
          <w:p w14:paraId="01331C1E" w14:textId="77777777" w:rsidR="00592604" w:rsidRPr="0088056E" w:rsidRDefault="00592604" w:rsidP="000A7FD7">
            <w:pPr>
              <w:jc w:val="center"/>
            </w:pPr>
            <w:r w:rsidRPr="0088056E">
              <w:rPr>
                <w:rFonts w:eastAsia="Times New Roman" w:cs="Times New Roman"/>
                <w:sz w:val="22"/>
              </w:rPr>
              <w:t>0,0100</w:t>
            </w:r>
          </w:p>
        </w:tc>
        <w:tc>
          <w:tcPr>
            <w:tcW w:w="2310" w:type="pct"/>
            <w:shd w:val="clear" w:color="auto" w:fill="FFFFFF"/>
            <w:tcMar>
              <w:top w:w="40" w:type="dxa"/>
              <w:left w:w="200" w:type="dxa"/>
              <w:bottom w:w="40" w:type="dxa"/>
              <w:right w:w="200" w:type="dxa"/>
            </w:tcMar>
            <w:vAlign w:val="center"/>
          </w:tcPr>
          <w:p w14:paraId="20CA4E1E" w14:textId="77777777" w:rsidR="00592604" w:rsidRPr="0088056E" w:rsidRDefault="00592604" w:rsidP="000A7FD7">
            <w:pPr>
              <w:jc w:val="center"/>
            </w:pPr>
            <w:r w:rsidRPr="0088056E">
              <w:rPr>
                <w:rFonts w:eastAsia="Times New Roman" w:cs="Times New Roman"/>
                <w:sz w:val="22"/>
              </w:rPr>
              <w:t>0,0100</w:t>
            </w:r>
          </w:p>
        </w:tc>
        <w:tc>
          <w:tcPr>
            <w:tcW w:w="2310" w:type="pct"/>
            <w:shd w:val="clear" w:color="auto" w:fill="FFFFFF"/>
            <w:tcMar>
              <w:top w:w="40" w:type="dxa"/>
              <w:left w:w="200" w:type="dxa"/>
              <w:bottom w:w="40" w:type="dxa"/>
              <w:right w:w="200" w:type="dxa"/>
            </w:tcMar>
            <w:vAlign w:val="center"/>
          </w:tcPr>
          <w:p w14:paraId="0C23969D" w14:textId="77777777" w:rsidR="00592604" w:rsidRPr="0088056E" w:rsidRDefault="00592604" w:rsidP="000A7FD7">
            <w:pPr>
              <w:jc w:val="center"/>
            </w:pPr>
            <w:r w:rsidRPr="0088056E">
              <w:rPr>
                <w:rFonts w:eastAsia="Times New Roman" w:cs="Times New Roman"/>
                <w:sz w:val="22"/>
              </w:rPr>
              <w:t>0,0100</w:t>
            </w:r>
          </w:p>
        </w:tc>
        <w:tc>
          <w:tcPr>
            <w:tcW w:w="2310" w:type="pct"/>
            <w:shd w:val="clear" w:color="auto" w:fill="FFFFFF"/>
            <w:tcMar>
              <w:top w:w="40" w:type="dxa"/>
              <w:left w:w="200" w:type="dxa"/>
              <w:bottom w:w="40" w:type="dxa"/>
              <w:right w:w="200" w:type="dxa"/>
            </w:tcMar>
            <w:vAlign w:val="center"/>
          </w:tcPr>
          <w:p w14:paraId="4C55CF7A" w14:textId="77777777" w:rsidR="00592604" w:rsidRPr="0088056E" w:rsidRDefault="00592604" w:rsidP="000A7FD7">
            <w:pPr>
              <w:jc w:val="center"/>
            </w:pPr>
            <w:r w:rsidRPr="0088056E">
              <w:rPr>
                <w:rFonts w:eastAsia="Times New Roman" w:cs="Times New Roman"/>
                <w:sz w:val="22"/>
              </w:rPr>
              <w:t>0,0100</w:t>
            </w:r>
          </w:p>
        </w:tc>
      </w:tr>
      <w:tr w:rsidR="00592604" w:rsidRPr="0088056E" w14:paraId="0AE5684D" w14:textId="77777777" w:rsidTr="000A7FD7">
        <w:trPr>
          <w:jc w:val="center"/>
        </w:trPr>
        <w:tc>
          <w:tcPr>
            <w:tcW w:w="2310" w:type="pct"/>
            <w:vMerge/>
          </w:tcPr>
          <w:p w14:paraId="4E65EA41" w14:textId="77777777" w:rsidR="00592604" w:rsidRPr="0088056E" w:rsidRDefault="00592604" w:rsidP="000A7FD7"/>
        </w:tc>
        <w:tc>
          <w:tcPr>
            <w:tcW w:w="2310" w:type="pct"/>
            <w:shd w:val="clear" w:color="auto" w:fill="FFFFFF"/>
            <w:tcMar>
              <w:top w:w="40" w:type="dxa"/>
              <w:left w:w="200" w:type="dxa"/>
              <w:bottom w:w="40" w:type="dxa"/>
              <w:right w:w="200" w:type="dxa"/>
            </w:tcMar>
            <w:vAlign w:val="center"/>
          </w:tcPr>
          <w:p w14:paraId="36D8A43E" w14:textId="77777777" w:rsidR="00592604" w:rsidRPr="0088056E" w:rsidRDefault="00592604" w:rsidP="000A7FD7">
            <w:r w:rsidRPr="0088056E">
              <w:rPr>
                <w:rFonts w:eastAsia="Times New Roman" w:cs="Times New Roman"/>
                <w:sz w:val="22"/>
              </w:rPr>
              <w:t>Тепловая мощность нетто</w:t>
            </w:r>
          </w:p>
        </w:tc>
        <w:tc>
          <w:tcPr>
            <w:tcW w:w="2310" w:type="pct"/>
            <w:shd w:val="clear" w:color="auto" w:fill="FFFFFF"/>
            <w:tcMar>
              <w:top w:w="40" w:type="dxa"/>
              <w:left w:w="200" w:type="dxa"/>
              <w:bottom w:w="40" w:type="dxa"/>
              <w:right w:w="200" w:type="dxa"/>
            </w:tcMar>
            <w:vAlign w:val="center"/>
          </w:tcPr>
          <w:p w14:paraId="3021B631"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18573D36" w14:textId="77777777" w:rsidR="00592604" w:rsidRPr="0088056E" w:rsidRDefault="00592604" w:rsidP="000A7FD7">
            <w:pPr>
              <w:jc w:val="center"/>
            </w:pPr>
            <w:r w:rsidRPr="0088056E">
              <w:rPr>
                <w:rFonts w:eastAsia="Times New Roman" w:cs="Times New Roman"/>
                <w:sz w:val="22"/>
              </w:rPr>
              <w:t>2,2700</w:t>
            </w:r>
          </w:p>
        </w:tc>
        <w:tc>
          <w:tcPr>
            <w:tcW w:w="2310" w:type="pct"/>
            <w:shd w:val="clear" w:color="auto" w:fill="FFFFFF"/>
            <w:tcMar>
              <w:top w:w="40" w:type="dxa"/>
              <w:left w:w="200" w:type="dxa"/>
              <w:bottom w:w="40" w:type="dxa"/>
              <w:right w:w="200" w:type="dxa"/>
            </w:tcMar>
            <w:vAlign w:val="center"/>
          </w:tcPr>
          <w:p w14:paraId="65D3F810" w14:textId="77777777" w:rsidR="00592604" w:rsidRPr="0088056E" w:rsidRDefault="00592604" w:rsidP="000A7FD7">
            <w:pPr>
              <w:jc w:val="center"/>
            </w:pPr>
            <w:r w:rsidRPr="0088056E">
              <w:rPr>
                <w:rFonts w:eastAsia="Times New Roman" w:cs="Times New Roman"/>
                <w:sz w:val="22"/>
              </w:rPr>
              <w:t>2,2700</w:t>
            </w:r>
          </w:p>
        </w:tc>
        <w:tc>
          <w:tcPr>
            <w:tcW w:w="2310" w:type="pct"/>
            <w:shd w:val="clear" w:color="auto" w:fill="FFFFFF"/>
            <w:tcMar>
              <w:top w:w="40" w:type="dxa"/>
              <w:left w:w="200" w:type="dxa"/>
              <w:bottom w:w="40" w:type="dxa"/>
              <w:right w:w="200" w:type="dxa"/>
            </w:tcMar>
            <w:vAlign w:val="center"/>
          </w:tcPr>
          <w:p w14:paraId="0FE0678A" w14:textId="77777777" w:rsidR="00592604" w:rsidRPr="0088056E" w:rsidRDefault="00592604" w:rsidP="000A7FD7">
            <w:pPr>
              <w:jc w:val="center"/>
            </w:pPr>
            <w:r w:rsidRPr="0088056E">
              <w:rPr>
                <w:rFonts w:eastAsia="Times New Roman" w:cs="Times New Roman"/>
                <w:sz w:val="22"/>
              </w:rPr>
              <w:t>2,2700</w:t>
            </w:r>
          </w:p>
        </w:tc>
        <w:tc>
          <w:tcPr>
            <w:tcW w:w="2310" w:type="pct"/>
            <w:shd w:val="clear" w:color="auto" w:fill="FFFFFF"/>
            <w:tcMar>
              <w:top w:w="40" w:type="dxa"/>
              <w:left w:w="200" w:type="dxa"/>
              <w:bottom w:w="40" w:type="dxa"/>
              <w:right w:w="200" w:type="dxa"/>
            </w:tcMar>
            <w:vAlign w:val="center"/>
          </w:tcPr>
          <w:p w14:paraId="2EF0D7ED" w14:textId="77777777" w:rsidR="00592604" w:rsidRPr="0088056E" w:rsidRDefault="00592604" w:rsidP="000A7FD7">
            <w:pPr>
              <w:jc w:val="center"/>
            </w:pPr>
            <w:r w:rsidRPr="0088056E">
              <w:rPr>
                <w:rFonts w:eastAsia="Times New Roman" w:cs="Times New Roman"/>
                <w:sz w:val="22"/>
              </w:rPr>
              <w:t>2,2700</w:t>
            </w:r>
          </w:p>
        </w:tc>
        <w:tc>
          <w:tcPr>
            <w:tcW w:w="2310" w:type="pct"/>
            <w:shd w:val="clear" w:color="auto" w:fill="FFFFFF"/>
            <w:tcMar>
              <w:top w:w="40" w:type="dxa"/>
              <w:left w:w="200" w:type="dxa"/>
              <w:bottom w:w="40" w:type="dxa"/>
              <w:right w:w="200" w:type="dxa"/>
            </w:tcMar>
            <w:vAlign w:val="center"/>
          </w:tcPr>
          <w:p w14:paraId="68985AD0" w14:textId="77777777" w:rsidR="00592604" w:rsidRPr="0088056E" w:rsidRDefault="00592604" w:rsidP="000A7FD7">
            <w:pPr>
              <w:jc w:val="center"/>
            </w:pPr>
            <w:r w:rsidRPr="0088056E">
              <w:rPr>
                <w:rFonts w:eastAsia="Times New Roman" w:cs="Times New Roman"/>
                <w:sz w:val="22"/>
              </w:rPr>
              <w:t>2,2700</w:t>
            </w:r>
          </w:p>
        </w:tc>
        <w:tc>
          <w:tcPr>
            <w:tcW w:w="2310" w:type="pct"/>
            <w:shd w:val="clear" w:color="auto" w:fill="FFFFFF"/>
            <w:tcMar>
              <w:top w:w="40" w:type="dxa"/>
              <w:left w:w="200" w:type="dxa"/>
              <w:bottom w:w="40" w:type="dxa"/>
              <w:right w:w="200" w:type="dxa"/>
            </w:tcMar>
            <w:vAlign w:val="center"/>
          </w:tcPr>
          <w:p w14:paraId="37E0D4D9" w14:textId="77777777" w:rsidR="00592604" w:rsidRPr="0088056E" w:rsidRDefault="00592604" w:rsidP="000A7FD7">
            <w:pPr>
              <w:jc w:val="center"/>
            </w:pPr>
            <w:r w:rsidRPr="0088056E">
              <w:rPr>
                <w:rFonts w:eastAsia="Times New Roman" w:cs="Times New Roman"/>
                <w:sz w:val="22"/>
              </w:rPr>
              <w:t>2,2700</w:t>
            </w:r>
          </w:p>
        </w:tc>
        <w:tc>
          <w:tcPr>
            <w:tcW w:w="2310" w:type="pct"/>
            <w:shd w:val="clear" w:color="auto" w:fill="FFFFFF"/>
            <w:tcMar>
              <w:top w:w="40" w:type="dxa"/>
              <w:left w:w="200" w:type="dxa"/>
              <w:bottom w:w="40" w:type="dxa"/>
              <w:right w:w="200" w:type="dxa"/>
            </w:tcMar>
            <w:vAlign w:val="center"/>
          </w:tcPr>
          <w:p w14:paraId="47526944" w14:textId="77777777" w:rsidR="00592604" w:rsidRPr="0088056E" w:rsidRDefault="00592604" w:rsidP="000A7FD7">
            <w:pPr>
              <w:jc w:val="center"/>
            </w:pPr>
            <w:r w:rsidRPr="0088056E">
              <w:rPr>
                <w:rFonts w:eastAsia="Times New Roman" w:cs="Times New Roman"/>
                <w:sz w:val="22"/>
              </w:rPr>
              <w:t>2,2700</w:t>
            </w:r>
          </w:p>
        </w:tc>
        <w:tc>
          <w:tcPr>
            <w:tcW w:w="2310" w:type="pct"/>
            <w:shd w:val="clear" w:color="auto" w:fill="FFFFFF"/>
            <w:tcMar>
              <w:top w:w="40" w:type="dxa"/>
              <w:left w:w="200" w:type="dxa"/>
              <w:bottom w:w="40" w:type="dxa"/>
              <w:right w:w="200" w:type="dxa"/>
            </w:tcMar>
            <w:vAlign w:val="center"/>
          </w:tcPr>
          <w:p w14:paraId="3F9D26C7" w14:textId="77777777" w:rsidR="00592604" w:rsidRPr="0088056E" w:rsidRDefault="00592604" w:rsidP="000A7FD7">
            <w:pPr>
              <w:jc w:val="center"/>
            </w:pPr>
            <w:r w:rsidRPr="0088056E">
              <w:rPr>
                <w:rFonts w:eastAsia="Times New Roman" w:cs="Times New Roman"/>
                <w:sz w:val="22"/>
              </w:rPr>
              <w:t>2,2700</w:t>
            </w:r>
          </w:p>
        </w:tc>
      </w:tr>
      <w:tr w:rsidR="00592604" w:rsidRPr="0088056E" w14:paraId="6C67BD64" w14:textId="77777777" w:rsidTr="000A7FD7">
        <w:trPr>
          <w:jc w:val="center"/>
        </w:trPr>
        <w:tc>
          <w:tcPr>
            <w:tcW w:w="2310" w:type="pct"/>
            <w:vMerge/>
          </w:tcPr>
          <w:p w14:paraId="1DDF1ACE" w14:textId="77777777" w:rsidR="00592604" w:rsidRPr="0088056E" w:rsidRDefault="00592604" w:rsidP="000A7FD7"/>
        </w:tc>
        <w:tc>
          <w:tcPr>
            <w:tcW w:w="2310" w:type="pct"/>
            <w:shd w:val="clear" w:color="auto" w:fill="FFFFFF"/>
            <w:tcMar>
              <w:top w:w="40" w:type="dxa"/>
              <w:left w:w="200" w:type="dxa"/>
              <w:bottom w:w="40" w:type="dxa"/>
              <w:right w:w="200" w:type="dxa"/>
            </w:tcMar>
            <w:vAlign w:val="center"/>
          </w:tcPr>
          <w:p w14:paraId="13141998" w14:textId="77777777" w:rsidR="00592604" w:rsidRPr="0088056E" w:rsidRDefault="00592604" w:rsidP="000A7FD7">
            <w:r w:rsidRPr="0088056E">
              <w:rPr>
                <w:rFonts w:eastAsia="Times New Roman" w:cs="Times New Roman"/>
                <w:sz w:val="22"/>
              </w:rPr>
              <w:t>Тепловая нагрузка потребителей</w:t>
            </w:r>
          </w:p>
        </w:tc>
        <w:tc>
          <w:tcPr>
            <w:tcW w:w="2310" w:type="pct"/>
            <w:shd w:val="clear" w:color="auto" w:fill="FFFFFF"/>
            <w:tcMar>
              <w:top w:w="40" w:type="dxa"/>
              <w:left w:w="200" w:type="dxa"/>
              <w:bottom w:w="40" w:type="dxa"/>
              <w:right w:w="200" w:type="dxa"/>
            </w:tcMar>
            <w:vAlign w:val="center"/>
          </w:tcPr>
          <w:p w14:paraId="05269E02"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358878A3" w14:textId="77777777" w:rsidR="00592604" w:rsidRPr="0088056E" w:rsidRDefault="00592604" w:rsidP="000A7FD7">
            <w:pPr>
              <w:jc w:val="center"/>
            </w:pPr>
            <w:r w:rsidRPr="0088056E">
              <w:rPr>
                <w:rFonts w:eastAsia="Times New Roman" w:cs="Times New Roman"/>
                <w:sz w:val="22"/>
              </w:rPr>
              <w:t>0,9500</w:t>
            </w:r>
          </w:p>
        </w:tc>
        <w:tc>
          <w:tcPr>
            <w:tcW w:w="2310" w:type="pct"/>
            <w:shd w:val="clear" w:color="auto" w:fill="FFFFFF"/>
            <w:tcMar>
              <w:top w:w="40" w:type="dxa"/>
              <w:left w:w="200" w:type="dxa"/>
              <w:bottom w:w="40" w:type="dxa"/>
              <w:right w:w="200" w:type="dxa"/>
            </w:tcMar>
            <w:vAlign w:val="center"/>
          </w:tcPr>
          <w:p w14:paraId="4F88CABF" w14:textId="77777777" w:rsidR="00592604" w:rsidRPr="0088056E" w:rsidRDefault="00592604" w:rsidP="000A7FD7">
            <w:pPr>
              <w:jc w:val="center"/>
            </w:pPr>
            <w:r w:rsidRPr="0088056E">
              <w:rPr>
                <w:rFonts w:eastAsia="Times New Roman" w:cs="Times New Roman"/>
                <w:sz w:val="22"/>
              </w:rPr>
              <w:t>0,9500</w:t>
            </w:r>
          </w:p>
        </w:tc>
        <w:tc>
          <w:tcPr>
            <w:tcW w:w="2310" w:type="pct"/>
            <w:shd w:val="clear" w:color="auto" w:fill="FFFFFF"/>
            <w:tcMar>
              <w:top w:w="40" w:type="dxa"/>
              <w:left w:w="200" w:type="dxa"/>
              <w:bottom w:w="40" w:type="dxa"/>
              <w:right w:w="200" w:type="dxa"/>
            </w:tcMar>
            <w:vAlign w:val="center"/>
          </w:tcPr>
          <w:p w14:paraId="4DD6F0CE" w14:textId="77777777" w:rsidR="00592604" w:rsidRPr="0088056E" w:rsidRDefault="00592604" w:rsidP="000A7FD7">
            <w:pPr>
              <w:jc w:val="center"/>
            </w:pPr>
            <w:r w:rsidRPr="0088056E">
              <w:rPr>
                <w:rFonts w:eastAsia="Times New Roman" w:cs="Times New Roman"/>
                <w:sz w:val="22"/>
              </w:rPr>
              <w:t>0,9500</w:t>
            </w:r>
          </w:p>
        </w:tc>
        <w:tc>
          <w:tcPr>
            <w:tcW w:w="2310" w:type="pct"/>
            <w:shd w:val="clear" w:color="auto" w:fill="FFFFFF"/>
            <w:tcMar>
              <w:top w:w="40" w:type="dxa"/>
              <w:left w:w="200" w:type="dxa"/>
              <w:bottom w:w="40" w:type="dxa"/>
              <w:right w:w="200" w:type="dxa"/>
            </w:tcMar>
            <w:vAlign w:val="center"/>
          </w:tcPr>
          <w:p w14:paraId="49E0EC7F" w14:textId="77777777" w:rsidR="00592604" w:rsidRPr="0088056E" w:rsidRDefault="00592604" w:rsidP="000A7FD7">
            <w:pPr>
              <w:jc w:val="center"/>
            </w:pPr>
            <w:r w:rsidRPr="0088056E">
              <w:rPr>
                <w:rFonts w:eastAsia="Times New Roman" w:cs="Times New Roman"/>
                <w:sz w:val="22"/>
              </w:rPr>
              <w:t>0,9500</w:t>
            </w:r>
          </w:p>
        </w:tc>
        <w:tc>
          <w:tcPr>
            <w:tcW w:w="2310" w:type="pct"/>
            <w:shd w:val="clear" w:color="auto" w:fill="FFFFFF"/>
            <w:tcMar>
              <w:top w:w="40" w:type="dxa"/>
              <w:left w:w="200" w:type="dxa"/>
              <w:bottom w:w="40" w:type="dxa"/>
              <w:right w:w="200" w:type="dxa"/>
            </w:tcMar>
            <w:vAlign w:val="center"/>
          </w:tcPr>
          <w:p w14:paraId="54DD9FEC" w14:textId="77777777" w:rsidR="00592604" w:rsidRPr="0088056E" w:rsidRDefault="00592604" w:rsidP="000A7FD7">
            <w:pPr>
              <w:jc w:val="center"/>
            </w:pPr>
            <w:r w:rsidRPr="0088056E">
              <w:rPr>
                <w:rFonts w:eastAsia="Times New Roman" w:cs="Times New Roman"/>
                <w:sz w:val="22"/>
              </w:rPr>
              <w:t>0,9500</w:t>
            </w:r>
          </w:p>
        </w:tc>
        <w:tc>
          <w:tcPr>
            <w:tcW w:w="2310" w:type="pct"/>
            <w:shd w:val="clear" w:color="auto" w:fill="FFFFFF"/>
            <w:tcMar>
              <w:top w:w="40" w:type="dxa"/>
              <w:left w:w="200" w:type="dxa"/>
              <w:bottom w:w="40" w:type="dxa"/>
              <w:right w:w="200" w:type="dxa"/>
            </w:tcMar>
            <w:vAlign w:val="center"/>
          </w:tcPr>
          <w:p w14:paraId="554D0E21" w14:textId="77777777" w:rsidR="00592604" w:rsidRPr="0088056E" w:rsidRDefault="00592604" w:rsidP="000A7FD7">
            <w:pPr>
              <w:jc w:val="center"/>
            </w:pPr>
            <w:r w:rsidRPr="0088056E">
              <w:rPr>
                <w:rFonts w:eastAsia="Times New Roman" w:cs="Times New Roman"/>
                <w:sz w:val="22"/>
              </w:rPr>
              <w:t>0,9500</w:t>
            </w:r>
          </w:p>
        </w:tc>
        <w:tc>
          <w:tcPr>
            <w:tcW w:w="2310" w:type="pct"/>
            <w:shd w:val="clear" w:color="auto" w:fill="FFFFFF"/>
            <w:tcMar>
              <w:top w:w="40" w:type="dxa"/>
              <w:left w:w="200" w:type="dxa"/>
              <w:bottom w:w="40" w:type="dxa"/>
              <w:right w:w="200" w:type="dxa"/>
            </w:tcMar>
            <w:vAlign w:val="center"/>
          </w:tcPr>
          <w:p w14:paraId="0823E953" w14:textId="77777777" w:rsidR="00592604" w:rsidRPr="0088056E" w:rsidRDefault="00592604" w:rsidP="000A7FD7">
            <w:pPr>
              <w:jc w:val="center"/>
            </w:pPr>
            <w:r w:rsidRPr="0088056E">
              <w:rPr>
                <w:rFonts w:eastAsia="Times New Roman" w:cs="Times New Roman"/>
                <w:sz w:val="22"/>
              </w:rPr>
              <w:t>0,9500</w:t>
            </w:r>
          </w:p>
        </w:tc>
        <w:tc>
          <w:tcPr>
            <w:tcW w:w="2310" w:type="pct"/>
            <w:shd w:val="clear" w:color="auto" w:fill="FFFFFF"/>
            <w:tcMar>
              <w:top w:w="40" w:type="dxa"/>
              <w:left w:w="200" w:type="dxa"/>
              <w:bottom w:w="40" w:type="dxa"/>
              <w:right w:w="200" w:type="dxa"/>
            </w:tcMar>
            <w:vAlign w:val="center"/>
          </w:tcPr>
          <w:p w14:paraId="64BAC6C1" w14:textId="77777777" w:rsidR="00592604" w:rsidRPr="0088056E" w:rsidRDefault="00592604" w:rsidP="000A7FD7">
            <w:pPr>
              <w:jc w:val="center"/>
            </w:pPr>
            <w:r w:rsidRPr="0088056E">
              <w:rPr>
                <w:rFonts w:eastAsia="Times New Roman" w:cs="Times New Roman"/>
                <w:sz w:val="22"/>
              </w:rPr>
              <w:t>0,9500</w:t>
            </w:r>
          </w:p>
        </w:tc>
      </w:tr>
      <w:tr w:rsidR="00592604" w:rsidRPr="0088056E" w14:paraId="09E68C07" w14:textId="77777777" w:rsidTr="000A7FD7">
        <w:trPr>
          <w:jc w:val="center"/>
        </w:trPr>
        <w:tc>
          <w:tcPr>
            <w:tcW w:w="2310" w:type="pct"/>
            <w:vMerge/>
          </w:tcPr>
          <w:p w14:paraId="62D99904" w14:textId="77777777" w:rsidR="00592604" w:rsidRPr="0088056E" w:rsidRDefault="00592604" w:rsidP="000A7FD7"/>
        </w:tc>
        <w:tc>
          <w:tcPr>
            <w:tcW w:w="2310" w:type="pct"/>
            <w:shd w:val="clear" w:color="auto" w:fill="FFFFFF"/>
            <w:tcMar>
              <w:top w:w="40" w:type="dxa"/>
              <w:left w:w="200" w:type="dxa"/>
              <w:bottom w:w="40" w:type="dxa"/>
              <w:right w:w="200" w:type="dxa"/>
            </w:tcMar>
            <w:vAlign w:val="center"/>
          </w:tcPr>
          <w:p w14:paraId="50D019AD" w14:textId="77777777" w:rsidR="00592604" w:rsidRPr="0088056E" w:rsidRDefault="00592604" w:rsidP="000A7FD7">
            <w:r w:rsidRPr="0088056E">
              <w:rPr>
                <w:rFonts w:eastAsia="Times New Roman" w:cs="Times New Roman"/>
                <w:sz w:val="22"/>
              </w:rPr>
              <w:t>Потери в тепловых сетях</w:t>
            </w:r>
          </w:p>
        </w:tc>
        <w:tc>
          <w:tcPr>
            <w:tcW w:w="2310" w:type="pct"/>
            <w:shd w:val="clear" w:color="auto" w:fill="FFFFFF"/>
            <w:tcMar>
              <w:top w:w="40" w:type="dxa"/>
              <w:left w:w="200" w:type="dxa"/>
              <w:bottom w:w="40" w:type="dxa"/>
              <w:right w:w="200" w:type="dxa"/>
            </w:tcMar>
            <w:vAlign w:val="center"/>
          </w:tcPr>
          <w:p w14:paraId="5A75D8EA"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760F6564" w14:textId="77777777" w:rsidR="00592604" w:rsidRPr="0088056E" w:rsidRDefault="00592604" w:rsidP="000A7FD7">
            <w:pPr>
              <w:jc w:val="center"/>
            </w:pPr>
            <w:r w:rsidRPr="0088056E">
              <w:rPr>
                <w:rFonts w:eastAsia="Times New Roman" w:cs="Times New Roman"/>
                <w:sz w:val="22"/>
              </w:rPr>
              <w:t>0,0035</w:t>
            </w:r>
          </w:p>
        </w:tc>
        <w:tc>
          <w:tcPr>
            <w:tcW w:w="2310" w:type="pct"/>
            <w:shd w:val="clear" w:color="auto" w:fill="FFFFFF"/>
            <w:tcMar>
              <w:top w:w="40" w:type="dxa"/>
              <w:left w:w="200" w:type="dxa"/>
              <w:bottom w:w="40" w:type="dxa"/>
              <w:right w:w="200" w:type="dxa"/>
            </w:tcMar>
            <w:vAlign w:val="center"/>
          </w:tcPr>
          <w:p w14:paraId="47B1AC1B" w14:textId="77777777" w:rsidR="00592604" w:rsidRPr="0088056E" w:rsidRDefault="00592604" w:rsidP="000A7FD7">
            <w:pPr>
              <w:jc w:val="center"/>
            </w:pPr>
            <w:r w:rsidRPr="0088056E">
              <w:rPr>
                <w:rFonts w:eastAsia="Times New Roman" w:cs="Times New Roman"/>
                <w:sz w:val="22"/>
              </w:rPr>
              <w:t>0,0035</w:t>
            </w:r>
          </w:p>
        </w:tc>
        <w:tc>
          <w:tcPr>
            <w:tcW w:w="2310" w:type="pct"/>
            <w:shd w:val="clear" w:color="auto" w:fill="FFFFFF"/>
            <w:tcMar>
              <w:top w:w="40" w:type="dxa"/>
              <w:left w:w="200" w:type="dxa"/>
              <w:bottom w:w="40" w:type="dxa"/>
              <w:right w:w="200" w:type="dxa"/>
            </w:tcMar>
            <w:vAlign w:val="center"/>
          </w:tcPr>
          <w:p w14:paraId="06246E8A" w14:textId="77777777" w:rsidR="00592604" w:rsidRPr="0088056E" w:rsidRDefault="00592604" w:rsidP="000A7FD7">
            <w:pPr>
              <w:jc w:val="center"/>
            </w:pPr>
            <w:r w:rsidRPr="0088056E">
              <w:rPr>
                <w:rFonts w:eastAsia="Times New Roman" w:cs="Times New Roman"/>
                <w:sz w:val="22"/>
              </w:rPr>
              <w:t>0,0035</w:t>
            </w:r>
          </w:p>
        </w:tc>
        <w:tc>
          <w:tcPr>
            <w:tcW w:w="2310" w:type="pct"/>
            <w:shd w:val="clear" w:color="auto" w:fill="FFFFFF"/>
            <w:tcMar>
              <w:top w:w="40" w:type="dxa"/>
              <w:left w:w="200" w:type="dxa"/>
              <w:bottom w:w="40" w:type="dxa"/>
              <w:right w:w="200" w:type="dxa"/>
            </w:tcMar>
            <w:vAlign w:val="center"/>
          </w:tcPr>
          <w:p w14:paraId="3EB158BC" w14:textId="77777777" w:rsidR="00592604" w:rsidRPr="0088056E" w:rsidRDefault="00592604" w:rsidP="000A7FD7">
            <w:pPr>
              <w:jc w:val="center"/>
            </w:pPr>
            <w:r w:rsidRPr="0088056E">
              <w:rPr>
                <w:rFonts w:eastAsia="Times New Roman" w:cs="Times New Roman"/>
                <w:sz w:val="22"/>
              </w:rPr>
              <w:t>0,0035</w:t>
            </w:r>
          </w:p>
        </w:tc>
        <w:tc>
          <w:tcPr>
            <w:tcW w:w="2310" w:type="pct"/>
            <w:shd w:val="clear" w:color="auto" w:fill="FFFFFF"/>
            <w:tcMar>
              <w:top w:w="40" w:type="dxa"/>
              <w:left w:w="200" w:type="dxa"/>
              <w:bottom w:w="40" w:type="dxa"/>
              <w:right w:w="200" w:type="dxa"/>
            </w:tcMar>
            <w:vAlign w:val="center"/>
          </w:tcPr>
          <w:p w14:paraId="34A5EB68" w14:textId="77777777" w:rsidR="00592604" w:rsidRPr="0088056E" w:rsidRDefault="00592604" w:rsidP="000A7FD7">
            <w:pPr>
              <w:jc w:val="center"/>
            </w:pPr>
            <w:r w:rsidRPr="0088056E">
              <w:rPr>
                <w:rFonts w:eastAsia="Times New Roman" w:cs="Times New Roman"/>
                <w:sz w:val="22"/>
              </w:rPr>
              <w:t>0,0035</w:t>
            </w:r>
          </w:p>
        </w:tc>
        <w:tc>
          <w:tcPr>
            <w:tcW w:w="2310" w:type="pct"/>
            <w:shd w:val="clear" w:color="auto" w:fill="FFFFFF"/>
            <w:tcMar>
              <w:top w:w="40" w:type="dxa"/>
              <w:left w:w="200" w:type="dxa"/>
              <w:bottom w:w="40" w:type="dxa"/>
              <w:right w:w="200" w:type="dxa"/>
            </w:tcMar>
            <w:vAlign w:val="center"/>
          </w:tcPr>
          <w:p w14:paraId="5C44B6B7" w14:textId="77777777" w:rsidR="00592604" w:rsidRPr="0088056E" w:rsidRDefault="00592604" w:rsidP="000A7FD7">
            <w:pPr>
              <w:jc w:val="center"/>
            </w:pPr>
            <w:r w:rsidRPr="0088056E">
              <w:rPr>
                <w:rFonts w:eastAsia="Times New Roman" w:cs="Times New Roman"/>
                <w:sz w:val="22"/>
              </w:rPr>
              <w:t>0,0035</w:t>
            </w:r>
          </w:p>
        </w:tc>
        <w:tc>
          <w:tcPr>
            <w:tcW w:w="2310" w:type="pct"/>
            <w:shd w:val="clear" w:color="auto" w:fill="FFFFFF"/>
            <w:tcMar>
              <w:top w:w="40" w:type="dxa"/>
              <w:left w:w="200" w:type="dxa"/>
              <w:bottom w:w="40" w:type="dxa"/>
              <w:right w:w="200" w:type="dxa"/>
            </w:tcMar>
            <w:vAlign w:val="center"/>
          </w:tcPr>
          <w:p w14:paraId="532284B0" w14:textId="77777777" w:rsidR="00592604" w:rsidRPr="0088056E" w:rsidRDefault="00592604" w:rsidP="000A7FD7">
            <w:pPr>
              <w:jc w:val="center"/>
            </w:pPr>
            <w:r w:rsidRPr="0088056E">
              <w:rPr>
                <w:rFonts w:eastAsia="Times New Roman" w:cs="Times New Roman"/>
                <w:sz w:val="22"/>
              </w:rPr>
              <w:t>0,0035</w:t>
            </w:r>
          </w:p>
        </w:tc>
        <w:tc>
          <w:tcPr>
            <w:tcW w:w="2310" w:type="pct"/>
            <w:shd w:val="clear" w:color="auto" w:fill="FFFFFF"/>
            <w:tcMar>
              <w:top w:w="40" w:type="dxa"/>
              <w:left w:w="200" w:type="dxa"/>
              <w:bottom w:w="40" w:type="dxa"/>
              <w:right w:w="200" w:type="dxa"/>
            </w:tcMar>
            <w:vAlign w:val="center"/>
          </w:tcPr>
          <w:p w14:paraId="6E493797" w14:textId="77777777" w:rsidR="00592604" w:rsidRPr="0088056E" w:rsidRDefault="00592604" w:rsidP="000A7FD7">
            <w:pPr>
              <w:jc w:val="center"/>
            </w:pPr>
            <w:r w:rsidRPr="0088056E">
              <w:rPr>
                <w:rFonts w:eastAsia="Times New Roman" w:cs="Times New Roman"/>
                <w:sz w:val="22"/>
              </w:rPr>
              <w:t>0,0035</w:t>
            </w:r>
          </w:p>
        </w:tc>
      </w:tr>
      <w:tr w:rsidR="00592604" w:rsidRPr="0088056E" w14:paraId="3C20BF52" w14:textId="77777777" w:rsidTr="000A7FD7">
        <w:trPr>
          <w:jc w:val="center"/>
        </w:trPr>
        <w:tc>
          <w:tcPr>
            <w:tcW w:w="2310" w:type="pct"/>
            <w:vMerge/>
          </w:tcPr>
          <w:p w14:paraId="6C9698DF" w14:textId="77777777" w:rsidR="00592604" w:rsidRPr="0088056E" w:rsidRDefault="00592604" w:rsidP="000A7FD7"/>
        </w:tc>
        <w:tc>
          <w:tcPr>
            <w:tcW w:w="2310" w:type="pct"/>
            <w:vMerge w:val="restart"/>
            <w:shd w:val="clear" w:color="auto" w:fill="FFFFFF"/>
            <w:tcMar>
              <w:top w:w="40" w:type="dxa"/>
              <w:left w:w="200" w:type="dxa"/>
              <w:bottom w:w="40" w:type="dxa"/>
              <w:right w:w="200" w:type="dxa"/>
            </w:tcMar>
            <w:vAlign w:val="center"/>
          </w:tcPr>
          <w:p w14:paraId="687382EB" w14:textId="77777777" w:rsidR="00592604" w:rsidRPr="0088056E" w:rsidRDefault="00592604" w:rsidP="000A7FD7">
            <w:r w:rsidRPr="0088056E">
              <w:rPr>
                <w:rFonts w:eastAsia="Times New Roman" w:cs="Times New Roman"/>
                <w:sz w:val="22"/>
              </w:rPr>
              <w:t>Резерв(+)/Дефицит(-) источника</w:t>
            </w:r>
          </w:p>
        </w:tc>
        <w:tc>
          <w:tcPr>
            <w:tcW w:w="2310" w:type="pct"/>
            <w:shd w:val="clear" w:color="auto" w:fill="FFFFFF"/>
            <w:tcMar>
              <w:top w:w="40" w:type="dxa"/>
              <w:left w:w="200" w:type="dxa"/>
              <w:bottom w:w="40" w:type="dxa"/>
              <w:right w:w="200" w:type="dxa"/>
            </w:tcMar>
            <w:vAlign w:val="center"/>
          </w:tcPr>
          <w:p w14:paraId="32725E65"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689C072E" w14:textId="77777777" w:rsidR="00592604" w:rsidRPr="0088056E" w:rsidRDefault="00592604" w:rsidP="000A7FD7">
            <w:pPr>
              <w:jc w:val="center"/>
            </w:pPr>
            <w:r w:rsidRPr="0088056E">
              <w:rPr>
                <w:rFonts w:eastAsia="Times New Roman" w:cs="Times New Roman"/>
                <w:sz w:val="22"/>
              </w:rPr>
              <w:t>1,3165</w:t>
            </w:r>
          </w:p>
        </w:tc>
        <w:tc>
          <w:tcPr>
            <w:tcW w:w="2310" w:type="pct"/>
            <w:shd w:val="clear" w:color="auto" w:fill="FFFFFF"/>
            <w:tcMar>
              <w:top w:w="40" w:type="dxa"/>
              <w:left w:w="200" w:type="dxa"/>
              <w:bottom w:w="40" w:type="dxa"/>
              <w:right w:w="200" w:type="dxa"/>
            </w:tcMar>
            <w:vAlign w:val="center"/>
          </w:tcPr>
          <w:p w14:paraId="44CC5C48" w14:textId="77777777" w:rsidR="00592604" w:rsidRPr="0088056E" w:rsidRDefault="00592604" w:rsidP="000A7FD7">
            <w:pPr>
              <w:jc w:val="center"/>
            </w:pPr>
            <w:r w:rsidRPr="0088056E">
              <w:rPr>
                <w:rFonts w:eastAsia="Times New Roman" w:cs="Times New Roman"/>
                <w:sz w:val="22"/>
              </w:rPr>
              <w:t>1,3165</w:t>
            </w:r>
          </w:p>
        </w:tc>
        <w:tc>
          <w:tcPr>
            <w:tcW w:w="2310" w:type="pct"/>
            <w:shd w:val="clear" w:color="auto" w:fill="FFFFFF"/>
            <w:tcMar>
              <w:top w:w="40" w:type="dxa"/>
              <w:left w:w="200" w:type="dxa"/>
              <w:bottom w:w="40" w:type="dxa"/>
              <w:right w:w="200" w:type="dxa"/>
            </w:tcMar>
            <w:vAlign w:val="center"/>
          </w:tcPr>
          <w:p w14:paraId="6EFD178F" w14:textId="77777777" w:rsidR="00592604" w:rsidRPr="0088056E" w:rsidRDefault="00592604" w:rsidP="000A7FD7">
            <w:pPr>
              <w:jc w:val="center"/>
            </w:pPr>
            <w:r w:rsidRPr="0088056E">
              <w:rPr>
                <w:rFonts w:eastAsia="Times New Roman" w:cs="Times New Roman"/>
                <w:sz w:val="22"/>
              </w:rPr>
              <w:t>1,3165</w:t>
            </w:r>
          </w:p>
        </w:tc>
        <w:tc>
          <w:tcPr>
            <w:tcW w:w="2310" w:type="pct"/>
            <w:shd w:val="clear" w:color="auto" w:fill="FFFFFF"/>
            <w:tcMar>
              <w:top w:w="40" w:type="dxa"/>
              <w:left w:w="200" w:type="dxa"/>
              <w:bottom w:w="40" w:type="dxa"/>
              <w:right w:w="200" w:type="dxa"/>
            </w:tcMar>
            <w:vAlign w:val="center"/>
          </w:tcPr>
          <w:p w14:paraId="7E7DCE3E" w14:textId="77777777" w:rsidR="00592604" w:rsidRPr="0088056E" w:rsidRDefault="00592604" w:rsidP="000A7FD7">
            <w:pPr>
              <w:jc w:val="center"/>
            </w:pPr>
            <w:r w:rsidRPr="0088056E">
              <w:rPr>
                <w:rFonts w:eastAsia="Times New Roman" w:cs="Times New Roman"/>
                <w:sz w:val="22"/>
              </w:rPr>
              <w:t>1,3165</w:t>
            </w:r>
          </w:p>
        </w:tc>
        <w:tc>
          <w:tcPr>
            <w:tcW w:w="2310" w:type="pct"/>
            <w:shd w:val="clear" w:color="auto" w:fill="FFFFFF"/>
            <w:tcMar>
              <w:top w:w="40" w:type="dxa"/>
              <w:left w:w="200" w:type="dxa"/>
              <w:bottom w:w="40" w:type="dxa"/>
              <w:right w:w="200" w:type="dxa"/>
            </w:tcMar>
            <w:vAlign w:val="center"/>
          </w:tcPr>
          <w:p w14:paraId="3B5E261F" w14:textId="77777777" w:rsidR="00592604" w:rsidRPr="0088056E" w:rsidRDefault="00592604" w:rsidP="000A7FD7">
            <w:pPr>
              <w:jc w:val="center"/>
            </w:pPr>
            <w:r w:rsidRPr="0088056E">
              <w:rPr>
                <w:rFonts w:eastAsia="Times New Roman" w:cs="Times New Roman"/>
                <w:sz w:val="22"/>
              </w:rPr>
              <w:t>1,3165</w:t>
            </w:r>
          </w:p>
        </w:tc>
        <w:tc>
          <w:tcPr>
            <w:tcW w:w="2310" w:type="pct"/>
            <w:shd w:val="clear" w:color="auto" w:fill="FFFFFF"/>
            <w:tcMar>
              <w:top w:w="40" w:type="dxa"/>
              <w:left w:w="200" w:type="dxa"/>
              <w:bottom w:w="40" w:type="dxa"/>
              <w:right w:w="200" w:type="dxa"/>
            </w:tcMar>
            <w:vAlign w:val="center"/>
          </w:tcPr>
          <w:p w14:paraId="25E94802" w14:textId="77777777" w:rsidR="00592604" w:rsidRPr="0088056E" w:rsidRDefault="00592604" w:rsidP="000A7FD7">
            <w:pPr>
              <w:jc w:val="center"/>
            </w:pPr>
            <w:r w:rsidRPr="0088056E">
              <w:rPr>
                <w:rFonts w:eastAsia="Times New Roman" w:cs="Times New Roman"/>
                <w:sz w:val="22"/>
              </w:rPr>
              <w:t>1,3165</w:t>
            </w:r>
          </w:p>
        </w:tc>
        <w:tc>
          <w:tcPr>
            <w:tcW w:w="2310" w:type="pct"/>
            <w:shd w:val="clear" w:color="auto" w:fill="FFFFFF"/>
            <w:tcMar>
              <w:top w:w="40" w:type="dxa"/>
              <w:left w:w="200" w:type="dxa"/>
              <w:bottom w:w="40" w:type="dxa"/>
              <w:right w:w="200" w:type="dxa"/>
            </w:tcMar>
            <w:vAlign w:val="center"/>
          </w:tcPr>
          <w:p w14:paraId="017C38EA" w14:textId="77777777" w:rsidR="00592604" w:rsidRPr="0088056E" w:rsidRDefault="00592604" w:rsidP="000A7FD7">
            <w:pPr>
              <w:jc w:val="center"/>
            </w:pPr>
            <w:r w:rsidRPr="0088056E">
              <w:rPr>
                <w:rFonts w:eastAsia="Times New Roman" w:cs="Times New Roman"/>
                <w:sz w:val="22"/>
              </w:rPr>
              <w:t>1,3165</w:t>
            </w:r>
          </w:p>
        </w:tc>
        <w:tc>
          <w:tcPr>
            <w:tcW w:w="2310" w:type="pct"/>
            <w:shd w:val="clear" w:color="auto" w:fill="FFFFFF"/>
            <w:tcMar>
              <w:top w:w="40" w:type="dxa"/>
              <w:left w:w="200" w:type="dxa"/>
              <w:bottom w:w="40" w:type="dxa"/>
              <w:right w:w="200" w:type="dxa"/>
            </w:tcMar>
            <w:vAlign w:val="center"/>
          </w:tcPr>
          <w:p w14:paraId="15A027BA" w14:textId="77777777" w:rsidR="00592604" w:rsidRPr="0088056E" w:rsidRDefault="00592604" w:rsidP="000A7FD7">
            <w:pPr>
              <w:jc w:val="center"/>
            </w:pPr>
            <w:r w:rsidRPr="0088056E">
              <w:rPr>
                <w:rFonts w:eastAsia="Times New Roman" w:cs="Times New Roman"/>
                <w:sz w:val="22"/>
              </w:rPr>
              <w:t>1,3165</w:t>
            </w:r>
          </w:p>
        </w:tc>
      </w:tr>
      <w:tr w:rsidR="00592604" w:rsidRPr="0088056E" w14:paraId="114E9E52" w14:textId="77777777" w:rsidTr="000A7FD7">
        <w:trPr>
          <w:jc w:val="center"/>
        </w:trPr>
        <w:tc>
          <w:tcPr>
            <w:tcW w:w="2310" w:type="pct"/>
            <w:vMerge/>
          </w:tcPr>
          <w:p w14:paraId="4F588D55" w14:textId="77777777" w:rsidR="00592604" w:rsidRPr="0088056E" w:rsidRDefault="00592604" w:rsidP="000A7FD7"/>
        </w:tc>
        <w:tc>
          <w:tcPr>
            <w:tcW w:w="2310" w:type="pct"/>
            <w:vMerge/>
          </w:tcPr>
          <w:p w14:paraId="1332E4A0" w14:textId="77777777" w:rsidR="00592604" w:rsidRPr="0088056E" w:rsidRDefault="00592604" w:rsidP="000A7FD7"/>
        </w:tc>
        <w:tc>
          <w:tcPr>
            <w:tcW w:w="2310" w:type="pct"/>
            <w:shd w:val="clear" w:color="auto" w:fill="FFFFFF"/>
            <w:tcMar>
              <w:top w:w="40" w:type="dxa"/>
              <w:left w:w="200" w:type="dxa"/>
              <w:bottom w:w="40" w:type="dxa"/>
              <w:right w:w="200" w:type="dxa"/>
            </w:tcMar>
            <w:vAlign w:val="center"/>
          </w:tcPr>
          <w:p w14:paraId="22799370" w14:textId="77777777" w:rsidR="00592604" w:rsidRPr="0088056E" w:rsidRDefault="00592604" w:rsidP="000A7FD7">
            <w:pPr>
              <w:jc w:val="center"/>
            </w:pPr>
            <w:r w:rsidRPr="0088056E">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14:paraId="2D19E3D7" w14:textId="77777777" w:rsidR="00592604" w:rsidRPr="0088056E" w:rsidRDefault="00592604" w:rsidP="000A7FD7">
            <w:pPr>
              <w:jc w:val="center"/>
            </w:pPr>
            <w:r w:rsidRPr="0088056E">
              <w:rPr>
                <w:rFonts w:eastAsia="Times New Roman" w:cs="Times New Roman"/>
                <w:sz w:val="22"/>
              </w:rPr>
              <w:t>57,7412</w:t>
            </w:r>
          </w:p>
        </w:tc>
        <w:tc>
          <w:tcPr>
            <w:tcW w:w="2310" w:type="pct"/>
            <w:shd w:val="clear" w:color="auto" w:fill="FFFFFF"/>
            <w:tcMar>
              <w:top w:w="40" w:type="dxa"/>
              <w:left w:w="200" w:type="dxa"/>
              <w:bottom w:w="40" w:type="dxa"/>
              <w:right w:w="200" w:type="dxa"/>
            </w:tcMar>
            <w:vAlign w:val="center"/>
          </w:tcPr>
          <w:p w14:paraId="554672C4" w14:textId="77777777" w:rsidR="00592604" w:rsidRPr="0088056E" w:rsidRDefault="00592604" w:rsidP="000A7FD7">
            <w:pPr>
              <w:jc w:val="center"/>
            </w:pPr>
            <w:r w:rsidRPr="0088056E">
              <w:rPr>
                <w:rFonts w:eastAsia="Times New Roman" w:cs="Times New Roman"/>
                <w:sz w:val="22"/>
              </w:rPr>
              <w:t>57,7412</w:t>
            </w:r>
          </w:p>
        </w:tc>
        <w:tc>
          <w:tcPr>
            <w:tcW w:w="2310" w:type="pct"/>
            <w:shd w:val="clear" w:color="auto" w:fill="FFFFFF"/>
            <w:tcMar>
              <w:top w:w="40" w:type="dxa"/>
              <w:left w:w="200" w:type="dxa"/>
              <w:bottom w:w="40" w:type="dxa"/>
              <w:right w:w="200" w:type="dxa"/>
            </w:tcMar>
            <w:vAlign w:val="center"/>
          </w:tcPr>
          <w:p w14:paraId="0AADA3DF" w14:textId="77777777" w:rsidR="00592604" w:rsidRPr="0088056E" w:rsidRDefault="00592604" w:rsidP="000A7FD7">
            <w:pPr>
              <w:jc w:val="center"/>
            </w:pPr>
            <w:r w:rsidRPr="0088056E">
              <w:rPr>
                <w:rFonts w:eastAsia="Times New Roman" w:cs="Times New Roman"/>
                <w:sz w:val="22"/>
              </w:rPr>
              <w:t>57,7412</w:t>
            </w:r>
          </w:p>
        </w:tc>
        <w:tc>
          <w:tcPr>
            <w:tcW w:w="2310" w:type="pct"/>
            <w:shd w:val="clear" w:color="auto" w:fill="FFFFFF"/>
            <w:tcMar>
              <w:top w:w="40" w:type="dxa"/>
              <w:left w:w="200" w:type="dxa"/>
              <w:bottom w:w="40" w:type="dxa"/>
              <w:right w:w="200" w:type="dxa"/>
            </w:tcMar>
            <w:vAlign w:val="center"/>
          </w:tcPr>
          <w:p w14:paraId="42744D3F" w14:textId="77777777" w:rsidR="00592604" w:rsidRPr="0088056E" w:rsidRDefault="00592604" w:rsidP="000A7FD7">
            <w:pPr>
              <w:jc w:val="center"/>
            </w:pPr>
            <w:r w:rsidRPr="0088056E">
              <w:rPr>
                <w:rFonts w:eastAsia="Times New Roman" w:cs="Times New Roman"/>
                <w:sz w:val="22"/>
              </w:rPr>
              <w:t>57,7412</w:t>
            </w:r>
          </w:p>
        </w:tc>
        <w:tc>
          <w:tcPr>
            <w:tcW w:w="2310" w:type="pct"/>
            <w:shd w:val="clear" w:color="auto" w:fill="FFFFFF"/>
            <w:tcMar>
              <w:top w:w="40" w:type="dxa"/>
              <w:left w:w="200" w:type="dxa"/>
              <w:bottom w:w="40" w:type="dxa"/>
              <w:right w:w="200" w:type="dxa"/>
            </w:tcMar>
            <w:vAlign w:val="center"/>
          </w:tcPr>
          <w:p w14:paraId="02C43C50" w14:textId="77777777" w:rsidR="00592604" w:rsidRPr="0088056E" w:rsidRDefault="00592604" w:rsidP="000A7FD7">
            <w:pPr>
              <w:jc w:val="center"/>
            </w:pPr>
            <w:r w:rsidRPr="0088056E">
              <w:rPr>
                <w:rFonts w:eastAsia="Times New Roman" w:cs="Times New Roman"/>
                <w:sz w:val="22"/>
              </w:rPr>
              <w:t>57,7412</w:t>
            </w:r>
          </w:p>
        </w:tc>
        <w:tc>
          <w:tcPr>
            <w:tcW w:w="2310" w:type="pct"/>
            <w:shd w:val="clear" w:color="auto" w:fill="FFFFFF"/>
            <w:tcMar>
              <w:top w:w="40" w:type="dxa"/>
              <w:left w:w="200" w:type="dxa"/>
              <w:bottom w:w="40" w:type="dxa"/>
              <w:right w:w="200" w:type="dxa"/>
            </w:tcMar>
            <w:vAlign w:val="center"/>
          </w:tcPr>
          <w:p w14:paraId="3D4A750C" w14:textId="77777777" w:rsidR="00592604" w:rsidRPr="0088056E" w:rsidRDefault="00592604" w:rsidP="000A7FD7">
            <w:pPr>
              <w:jc w:val="center"/>
            </w:pPr>
            <w:r w:rsidRPr="0088056E">
              <w:rPr>
                <w:rFonts w:eastAsia="Times New Roman" w:cs="Times New Roman"/>
                <w:sz w:val="22"/>
              </w:rPr>
              <w:t>57,7412</w:t>
            </w:r>
          </w:p>
        </w:tc>
        <w:tc>
          <w:tcPr>
            <w:tcW w:w="2310" w:type="pct"/>
            <w:shd w:val="clear" w:color="auto" w:fill="FFFFFF"/>
            <w:tcMar>
              <w:top w:w="40" w:type="dxa"/>
              <w:left w:w="200" w:type="dxa"/>
              <w:bottom w:w="40" w:type="dxa"/>
              <w:right w:w="200" w:type="dxa"/>
            </w:tcMar>
            <w:vAlign w:val="center"/>
          </w:tcPr>
          <w:p w14:paraId="6C7918BD" w14:textId="77777777" w:rsidR="00592604" w:rsidRPr="0088056E" w:rsidRDefault="00592604" w:rsidP="000A7FD7">
            <w:pPr>
              <w:jc w:val="center"/>
            </w:pPr>
            <w:r w:rsidRPr="0088056E">
              <w:rPr>
                <w:rFonts w:eastAsia="Times New Roman" w:cs="Times New Roman"/>
                <w:sz w:val="22"/>
              </w:rPr>
              <w:t>57,7412</w:t>
            </w:r>
          </w:p>
        </w:tc>
        <w:tc>
          <w:tcPr>
            <w:tcW w:w="2310" w:type="pct"/>
            <w:shd w:val="clear" w:color="auto" w:fill="FFFFFF"/>
            <w:tcMar>
              <w:top w:w="40" w:type="dxa"/>
              <w:left w:w="200" w:type="dxa"/>
              <w:bottom w:w="40" w:type="dxa"/>
              <w:right w:w="200" w:type="dxa"/>
            </w:tcMar>
            <w:vAlign w:val="center"/>
          </w:tcPr>
          <w:p w14:paraId="7CB6F129" w14:textId="77777777" w:rsidR="00592604" w:rsidRPr="0088056E" w:rsidRDefault="00592604" w:rsidP="000A7FD7">
            <w:pPr>
              <w:jc w:val="center"/>
            </w:pPr>
            <w:r w:rsidRPr="0088056E">
              <w:rPr>
                <w:rFonts w:eastAsia="Times New Roman" w:cs="Times New Roman"/>
                <w:sz w:val="22"/>
              </w:rPr>
              <w:t>57,7412</w:t>
            </w:r>
          </w:p>
        </w:tc>
      </w:tr>
      <w:tr w:rsidR="00592604" w:rsidRPr="0088056E" w14:paraId="2B27843D" w14:textId="77777777" w:rsidTr="000A7FD7">
        <w:trPr>
          <w:jc w:val="center"/>
        </w:trPr>
        <w:tc>
          <w:tcPr>
            <w:tcW w:w="2310" w:type="pct"/>
            <w:gridSpan w:val="11"/>
            <w:shd w:val="clear" w:color="auto" w:fill="DBE5F1"/>
            <w:tcMar>
              <w:top w:w="40" w:type="dxa"/>
              <w:left w:w="200" w:type="dxa"/>
              <w:bottom w:w="40" w:type="dxa"/>
              <w:right w:w="200" w:type="dxa"/>
            </w:tcMar>
            <w:vAlign w:val="center"/>
          </w:tcPr>
          <w:p w14:paraId="101C5CF9" w14:textId="77777777" w:rsidR="00592604" w:rsidRPr="0088056E" w:rsidRDefault="00592604" w:rsidP="000A7FD7">
            <w:pPr>
              <w:jc w:val="center"/>
            </w:pPr>
            <w:r w:rsidRPr="0088056E">
              <w:rPr>
                <w:rFonts w:eastAsia="Times New Roman" w:cs="Times New Roman"/>
                <w:sz w:val="22"/>
              </w:rPr>
              <w:t>РТРС «Сибирский региональный центр» цех Баган</w:t>
            </w:r>
          </w:p>
        </w:tc>
      </w:tr>
      <w:tr w:rsidR="00592604" w:rsidRPr="0088056E" w14:paraId="20EC8F1A"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2608F273" w14:textId="77777777" w:rsidR="00592604" w:rsidRPr="0088056E" w:rsidRDefault="00592604" w:rsidP="000A7FD7">
            <w:r w:rsidRPr="0088056E">
              <w:rPr>
                <w:rFonts w:eastAsia="Times New Roman" w:cs="Times New Roman"/>
                <w:sz w:val="22"/>
              </w:rPr>
              <w:t>Котельная РТРС «Сибирский ре-гиональный центр» цех Баган</w:t>
            </w:r>
          </w:p>
        </w:tc>
        <w:tc>
          <w:tcPr>
            <w:tcW w:w="2310" w:type="pct"/>
            <w:shd w:val="clear" w:color="auto" w:fill="FFFFFF"/>
            <w:tcMar>
              <w:top w:w="40" w:type="dxa"/>
              <w:left w:w="200" w:type="dxa"/>
              <w:bottom w:w="40" w:type="dxa"/>
              <w:right w:w="200" w:type="dxa"/>
            </w:tcMar>
            <w:vAlign w:val="center"/>
          </w:tcPr>
          <w:p w14:paraId="4049FAE5" w14:textId="77777777" w:rsidR="00592604" w:rsidRPr="0088056E" w:rsidRDefault="00592604" w:rsidP="000A7FD7">
            <w:r w:rsidRPr="0088056E">
              <w:rPr>
                <w:rFonts w:eastAsia="Times New Roman" w:cs="Times New Roman"/>
                <w:sz w:val="22"/>
              </w:rPr>
              <w:t>Установленная тепловая мощность</w:t>
            </w:r>
          </w:p>
        </w:tc>
        <w:tc>
          <w:tcPr>
            <w:tcW w:w="2310" w:type="pct"/>
            <w:shd w:val="clear" w:color="auto" w:fill="FFFFFF"/>
            <w:tcMar>
              <w:top w:w="40" w:type="dxa"/>
              <w:left w:w="200" w:type="dxa"/>
              <w:bottom w:w="40" w:type="dxa"/>
              <w:right w:w="200" w:type="dxa"/>
            </w:tcMar>
            <w:vAlign w:val="center"/>
          </w:tcPr>
          <w:p w14:paraId="712B0A37"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1B33D6D2" w14:textId="77777777" w:rsidR="00592604" w:rsidRPr="0088056E" w:rsidRDefault="00592604" w:rsidP="000A7FD7">
            <w:pPr>
              <w:jc w:val="center"/>
            </w:pPr>
            <w:r w:rsidRPr="0088056E">
              <w:rPr>
                <w:rFonts w:eastAsia="Times New Roman" w:cs="Times New Roman"/>
                <w:sz w:val="22"/>
              </w:rPr>
              <w:t>0,6800</w:t>
            </w:r>
          </w:p>
        </w:tc>
        <w:tc>
          <w:tcPr>
            <w:tcW w:w="2310" w:type="pct"/>
            <w:shd w:val="clear" w:color="auto" w:fill="FFFFFF"/>
            <w:tcMar>
              <w:top w:w="40" w:type="dxa"/>
              <w:left w:w="200" w:type="dxa"/>
              <w:bottom w:w="40" w:type="dxa"/>
              <w:right w:w="200" w:type="dxa"/>
            </w:tcMar>
            <w:vAlign w:val="center"/>
          </w:tcPr>
          <w:p w14:paraId="2EC4ED10" w14:textId="77777777" w:rsidR="00592604" w:rsidRPr="0088056E" w:rsidRDefault="00592604" w:rsidP="000A7FD7">
            <w:pPr>
              <w:jc w:val="center"/>
            </w:pPr>
            <w:r w:rsidRPr="0088056E">
              <w:rPr>
                <w:rFonts w:eastAsia="Times New Roman" w:cs="Times New Roman"/>
                <w:sz w:val="22"/>
              </w:rPr>
              <w:t>0,6800</w:t>
            </w:r>
          </w:p>
        </w:tc>
        <w:tc>
          <w:tcPr>
            <w:tcW w:w="2310" w:type="pct"/>
            <w:shd w:val="clear" w:color="auto" w:fill="FFFFFF"/>
            <w:tcMar>
              <w:top w:w="40" w:type="dxa"/>
              <w:left w:w="200" w:type="dxa"/>
              <w:bottom w:w="40" w:type="dxa"/>
              <w:right w:w="200" w:type="dxa"/>
            </w:tcMar>
            <w:vAlign w:val="center"/>
          </w:tcPr>
          <w:p w14:paraId="53C7502F" w14:textId="77777777" w:rsidR="00592604" w:rsidRPr="0088056E" w:rsidRDefault="00592604" w:rsidP="000A7FD7">
            <w:pPr>
              <w:jc w:val="center"/>
            </w:pPr>
            <w:r w:rsidRPr="0088056E">
              <w:rPr>
                <w:rFonts w:eastAsia="Times New Roman" w:cs="Times New Roman"/>
                <w:sz w:val="22"/>
              </w:rPr>
              <w:t>0,6800</w:t>
            </w:r>
          </w:p>
        </w:tc>
        <w:tc>
          <w:tcPr>
            <w:tcW w:w="2310" w:type="pct"/>
            <w:shd w:val="clear" w:color="auto" w:fill="FFFFFF"/>
            <w:tcMar>
              <w:top w:w="40" w:type="dxa"/>
              <w:left w:w="200" w:type="dxa"/>
              <w:bottom w:w="40" w:type="dxa"/>
              <w:right w:w="200" w:type="dxa"/>
            </w:tcMar>
            <w:vAlign w:val="center"/>
          </w:tcPr>
          <w:p w14:paraId="205BFEF5" w14:textId="77777777" w:rsidR="00592604" w:rsidRPr="0088056E" w:rsidRDefault="00592604" w:rsidP="000A7FD7">
            <w:pPr>
              <w:jc w:val="center"/>
            </w:pPr>
            <w:r w:rsidRPr="0088056E">
              <w:rPr>
                <w:rFonts w:eastAsia="Times New Roman" w:cs="Times New Roman"/>
                <w:sz w:val="22"/>
              </w:rPr>
              <w:t>0,6800</w:t>
            </w:r>
          </w:p>
        </w:tc>
        <w:tc>
          <w:tcPr>
            <w:tcW w:w="2310" w:type="pct"/>
            <w:shd w:val="clear" w:color="auto" w:fill="FFFFFF"/>
            <w:tcMar>
              <w:top w:w="40" w:type="dxa"/>
              <w:left w:w="200" w:type="dxa"/>
              <w:bottom w:w="40" w:type="dxa"/>
              <w:right w:w="200" w:type="dxa"/>
            </w:tcMar>
            <w:vAlign w:val="center"/>
          </w:tcPr>
          <w:p w14:paraId="0450B55B" w14:textId="77777777" w:rsidR="00592604" w:rsidRPr="0088056E" w:rsidRDefault="00592604" w:rsidP="000A7FD7">
            <w:pPr>
              <w:jc w:val="center"/>
            </w:pPr>
            <w:r w:rsidRPr="0088056E">
              <w:rPr>
                <w:rFonts w:eastAsia="Times New Roman" w:cs="Times New Roman"/>
                <w:sz w:val="22"/>
              </w:rPr>
              <w:t>0,6800</w:t>
            </w:r>
          </w:p>
        </w:tc>
        <w:tc>
          <w:tcPr>
            <w:tcW w:w="2310" w:type="pct"/>
            <w:shd w:val="clear" w:color="auto" w:fill="FFFFFF"/>
            <w:tcMar>
              <w:top w:w="40" w:type="dxa"/>
              <w:left w:w="200" w:type="dxa"/>
              <w:bottom w:w="40" w:type="dxa"/>
              <w:right w:w="200" w:type="dxa"/>
            </w:tcMar>
            <w:vAlign w:val="center"/>
          </w:tcPr>
          <w:p w14:paraId="274A07F3" w14:textId="77777777" w:rsidR="00592604" w:rsidRPr="0088056E" w:rsidRDefault="00592604" w:rsidP="000A7FD7">
            <w:pPr>
              <w:jc w:val="center"/>
            </w:pPr>
            <w:r w:rsidRPr="0088056E">
              <w:rPr>
                <w:rFonts w:eastAsia="Times New Roman" w:cs="Times New Roman"/>
                <w:sz w:val="22"/>
              </w:rPr>
              <w:t>0,6800</w:t>
            </w:r>
          </w:p>
        </w:tc>
        <w:tc>
          <w:tcPr>
            <w:tcW w:w="2310" w:type="pct"/>
            <w:shd w:val="clear" w:color="auto" w:fill="FFFFFF"/>
            <w:tcMar>
              <w:top w:w="40" w:type="dxa"/>
              <w:left w:w="200" w:type="dxa"/>
              <w:bottom w:w="40" w:type="dxa"/>
              <w:right w:w="200" w:type="dxa"/>
            </w:tcMar>
            <w:vAlign w:val="center"/>
          </w:tcPr>
          <w:p w14:paraId="5E1FCF57" w14:textId="77777777" w:rsidR="00592604" w:rsidRPr="0088056E" w:rsidRDefault="00592604" w:rsidP="000A7FD7">
            <w:pPr>
              <w:jc w:val="center"/>
            </w:pPr>
            <w:r w:rsidRPr="0088056E">
              <w:rPr>
                <w:rFonts w:eastAsia="Times New Roman" w:cs="Times New Roman"/>
                <w:sz w:val="22"/>
              </w:rPr>
              <w:t>0,6800</w:t>
            </w:r>
          </w:p>
        </w:tc>
        <w:tc>
          <w:tcPr>
            <w:tcW w:w="2310" w:type="pct"/>
            <w:shd w:val="clear" w:color="auto" w:fill="FFFFFF"/>
            <w:tcMar>
              <w:top w:w="40" w:type="dxa"/>
              <w:left w:w="200" w:type="dxa"/>
              <w:bottom w:w="40" w:type="dxa"/>
              <w:right w:w="200" w:type="dxa"/>
            </w:tcMar>
            <w:vAlign w:val="center"/>
          </w:tcPr>
          <w:p w14:paraId="05622330" w14:textId="77777777" w:rsidR="00592604" w:rsidRPr="0088056E" w:rsidRDefault="00592604" w:rsidP="000A7FD7">
            <w:pPr>
              <w:jc w:val="center"/>
            </w:pPr>
            <w:r w:rsidRPr="0088056E">
              <w:rPr>
                <w:rFonts w:eastAsia="Times New Roman" w:cs="Times New Roman"/>
                <w:sz w:val="22"/>
              </w:rPr>
              <w:t>0,6800</w:t>
            </w:r>
          </w:p>
        </w:tc>
      </w:tr>
      <w:tr w:rsidR="00592604" w:rsidRPr="0088056E" w14:paraId="21A3FA7C" w14:textId="77777777" w:rsidTr="000A7FD7">
        <w:trPr>
          <w:jc w:val="center"/>
        </w:trPr>
        <w:tc>
          <w:tcPr>
            <w:tcW w:w="2310" w:type="pct"/>
            <w:vMerge/>
          </w:tcPr>
          <w:p w14:paraId="2E3AA7CC" w14:textId="77777777" w:rsidR="00592604" w:rsidRPr="0088056E" w:rsidRDefault="00592604" w:rsidP="000A7FD7"/>
        </w:tc>
        <w:tc>
          <w:tcPr>
            <w:tcW w:w="2310" w:type="pct"/>
            <w:shd w:val="clear" w:color="auto" w:fill="FFFFFF"/>
            <w:tcMar>
              <w:top w:w="40" w:type="dxa"/>
              <w:left w:w="200" w:type="dxa"/>
              <w:bottom w:w="40" w:type="dxa"/>
              <w:right w:w="200" w:type="dxa"/>
            </w:tcMar>
            <w:vAlign w:val="center"/>
          </w:tcPr>
          <w:p w14:paraId="1B43FE4D" w14:textId="77777777" w:rsidR="00592604" w:rsidRPr="0088056E" w:rsidRDefault="00592604" w:rsidP="000A7FD7">
            <w:r w:rsidRPr="0088056E">
              <w:rPr>
                <w:rFonts w:eastAsia="Times New Roman" w:cs="Times New Roman"/>
                <w:sz w:val="22"/>
              </w:rPr>
              <w:t>Располагаемая тепловая мощность</w:t>
            </w:r>
          </w:p>
        </w:tc>
        <w:tc>
          <w:tcPr>
            <w:tcW w:w="2310" w:type="pct"/>
            <w:shd w:val="clear" w:color="auto" w:fill="FFFFFF"/>
            <w:tcMar>
              <w:top w:w="40" w:type="dxa"/>
              <w:left w:w="200" w:type="dxa"/>
              <w:bottom w:w="40" w:type="dxa"/>
              <w:right w:w="200" w:type="dxa"/>
            </w:tcMar>
            <w:vAlign w:val="center"/>
          </w:tcPr>
          <w:p w14:paraId="1A7F8480"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290AE2A4" w14:textId="77777777" w:rsidR="00592604" w:rsidRPr="0088056E" w:rsidRDefault="00592604" w:rsidP="000A7FD7">
            <w:pPr>
              <w:jc w:val="center"/>
            </w:pPr>
            <w:r w:rsidRPr="0088056E">
              <w:rPr>
                <w:rFonts w:eastAsia="Times New Roman" w:cs="Times New Roman"/>
                <w:sz w:val="22"/>
              </w:rPr>
              <w:t>0,6750</w:t>
            </w:r>
          </w:p>
        </w:tc>
        <w:tc>
          <w:tcPr>
            <w:tcW w:w="2310" w:type="pct"/>
            <w:shd w:val="clear" w:color="auto" w:fill="FFFFFF"/>
            <w:tcMar>
              <w:top w:w="40" w:type="dxa"/>
              <w:left w:w="200" w:type="dxa"/>
              <w:bottom w:w="40" w:type="dxa"/>
              <w:right w:w="200" w:type="dxa"/>
            </w:tcMar>
            <w:vAlign w:val="center"/>
          </w:tcPr>
          <w:p w14:paraId="21A573A3" w14:textId="77777777" w:rsidR="00592604" w:rsidRPr="0088056E" w:rsidRDefault="00592604" w:rsidP="000A7FD7">
            <w:pPr>
              <w:jc w:val="center"/>
            </w:pPr>
            <w:r w:rsidRPr="0088056E">
              <w:rPr>
                <w:rFonts w:eastAsia="Times New Roman" w:cs="Times New Roman"/>
                <w:sz w:val="22"/>
              </w:rPr>
              <w:t>0,6750</w:t>
            </w:r>
          </w:p>
        </w:tc>
        <w:tc>
          <w:tcPr>
            <w:tcW w:w="2310" w:type="pct"/>
            <w:shd w:val="clear" w:color="auto" w:fill="FFFFFF"/>
            <w:tcMar>
              <w:top w:w="40" w:type="dxa"/>
              <w:left w:w="200" w:type="dxa"/>
              <w:bottom w:w="40" w:type="dxa"/>
              <w:right w:w="200" w:type="dxa"/>
            </w:tcMar>
            <w:vAlign w:val="center"/>
          </w:tcPr>
          <w:p w14:paraId="635207AF" w14:textId="77777777" w:rsidR="00592604" w:rsidRPr="0088056E" w:rsidRDefault="00592604" w:rsidP="000A7FD7">
            <w:pPr>
              <w:jc w:val="center"/>
            </w:pPr>
            <w:r w:rsidRPr="0088056E">
              <w:rPr>
                <w:rFonts w:eastAsia="Times New Roman" w:cs="Times New Roman"/>
                <w:sz w:val="22"/>
              </w:rPr>
              <w:t>0,6750</w:t>
            </w:r>
          </w:p>
        </w:tc>
        <w:tc>
          <w:tcPr>
            <w:tcW w:w="2310" w:type="pct"/>
            <w:shd w:val="clear" w:color="auto" w:fill="FFFFFF"/>
            <w:tcMar>
              <w:top w:w="40" w:type="dxa"/>
              <w:left w:w="200" w:type="dxa"/>
              <w:bottom w:w="40" w:type="dxa"/>
              <w:right w:w="200" w:type="dxa"/>
            </w:tcMar>
            <w:vAlign w:val="center"/>
          </w:tcPr>
          <w:p w14:paraId="5CFDABC0" w14:textId="77777777" w:rsidR="00592604" w:rsidRPr="0088056E" w:rsidRDefault="00592604" w:rsidP="000A7FD7">
            <w:pPr>
              <w:jc w:val="center"/>
            </w:pPr>
            <w:r w:rsidRPr="0088056E">
              <w:rPr>
                <w:rFonts w:eastAsia="Times New Roman" w:cs="Times New Roman"/>
                <w:sz w:val="22"/>
              </w:rPr>
              <w:t>0,6750</w:t>
            </w:r>
          </w:p>
        </w:tc>
        <w:tc>
          <w:tcPr>
            <w:tcW w:w="2310" w:type="pct"/>
            <w:shd w:val="clear" w:color="auto" w:fill="FFFFFF"/>
            <w:tcMar>
              <w:top w:w="40" w:type="dxa"/>
              <w:left w:w="200" w:type="dxa"/>
              <w:bottom w:w="40" w:type="dxa"/>
              <w:right w:w="200" w:type="dxa"/>
            </w:tcMar>
            <w:vAlign w:val="center"/>
          </w:tcPr>
          <w:p w14:paraId="0AB2C32A" w14:textId="77777777" w:rsidR="00592604" w:rsidRPr="0088056E" w:rsidRDefault="00592604" w:rsidP="000A7FD7">
            <w:pPr>
              <w:jc w:val="center"/>
            </w:pPr>
            <w:r w:rsidRPr="0088056E">
              <w:rPr>
                <w:rFonts w:eastAsia="Times New Roman" w:cs="Times New Roman"/>
                <w:sz w:val="22"/>
              </w:rPr>
              <w:t>0,6750</w:t>
            </w:r>
          </w:p>
        </w:tc>
        <w:tc>
          <w:tcPr>
            <w:tcW w:w="2310" w:type="pct"/>
            <w:shd w:val="clear" w:color="auto" w:fill="FFFFFF"/>
            <w:tcMar>
              <w:top w:w="40" w:type="dxa"/>
              <w:left w:w="200" w:type="dxa"/>
              <w:bottom w:w="40" w:type="dxa"/>
              <w:right w:w="200" w:type="dxa"/>
            </w:tcMar>
            <w:vAlign w:val="center"/>
          </w:tcPr>
          <w:p w14:paraId="06F5D0A4" w14:textId="77777777" w:rsidR="00592604" w:rsidRPr="0088056E" w:rsidRDefault="00592604" w:rsidP="000A7FD7">
            <w:pPr>
              <w:jc w:val="center"/>
            </w:pPr>
            <w:r w:rsidRPr="0088056E">
              <w:rPr>
                <w:rFonts w:eastAsia="Times New Roman" w:cs="Times New Roman"/>
                <w:sz w:val="22"/>
              </w:rPr>
              <w:t>0,6750</w:t>
            </w:r>
          </w:p>
        </w:tc>
        <w:tc>
          <w:tcPr>
            <w:tcW w:w="2310" w:type="pct"/>
            <w:shd w:val="clear" w:color="auto" w:fill="FFFFFF"/>
            <w:tcMar>
              <w:top w:w="40" w:type="dxa"/>
              <w:left w:w="200" w:type="dxa"/>
              <w:bottom w:w="40" w:type="dxa"/>
              <w:right w:w="200" w:type="dxa"/>
            </w:tcMar>
            <w:vAlign w:val="center"/>
          </w:tcPr>
          <w:p w14:paraId="1F51E7C4" w14:textId="77777777" w:rsidR="00592604" w:rsidRPr="0088056E" w:rsidRDefault="00592604" w:rsidP="000A7FD7">
            <w:pPr>
              <w:jc w:val="center"/>
            </w:pPr>
            <w:r w:rsidRPr="0088056E">
              <w:rPr>
                <w:rFonts w:eastAsia="Times New Roman" w:cs="Times New Roman"/>
                <w:sz w:val="22"/>
              </w:rPr>
              <w:t>0,6750</w:t>
            </w:r>
          </w:p>
        </w:tc>
        <w:tc>
          <w:tcPr>
            <w:tcW w:w="2310" w:type="pct"/>
            <w:shd w:val="clear" w:color="auto" w:fill="FFFFFF"/>
            <w:tcMar>
              <w:top w:w="40" w:type="dxa"/>
              <w:left w:w="200" w:type="dxa"/>
              <w:bottom w:w="40" w:type="dxa"/>
              <w:right w:w="200" w:type="dxa"/>
            </w:tcMar>
            <w:vAlign w:val="center"/>
          </w:tcPr>
          <w:p w14:paraId="243508EC" w14:textId="77777777" w:rsidR="00592604" w:rsidRPr="0088056E" w:rsidRDefault="00592604" w:rsidP="000A7FD7">
            <w:pPr>
              <w:jc w:val="center"/>
            </w:pPr>
            <w:r w:rsidRPr="0088056E">
              <w:rPr>
                <w:rFonts w:eastAsia="Times New Roman" w:cs="Times New Roman"/>
                <w:sz w:val="22"/>
              </w:rPr>
              <w:t>0,6750</w:t>
            </w:r>
          </w:p>
        </w:tc>
      </w:tr>
      <w:tr w:rsidR="00592604" w:rsidRPr="0088056E" w14:paraId="6F5F48AB" w14:textId="77777777" w:rsidTr="000A7FD7">
        <w:trPr>
          <w:jc w:val="center"/>
        </w:trPr>
        <w:tc>
          <w:tcPr>
            <w:tcW w:w="2310" w:type="pct"/>
            <w:vMerge/>
          </w:tcPr>
          <w:p w14:paraId="2ACD3C18" w14:textId="77777777" w:rsidR="00592604" w:rsidRPr="0088056E" w:rsidRDefault="00592604" w:rsidP="000A7FD7"/>
        </w:tc>
        <w:tc>
          <w:tcPr>
            <w:tcW w:w="2310" w:type="pct"/>
            <w:shd w:val="clear" w:color="auto" w:fill="FFFFFF"/>
            <w:tcMar>
              <w:top w:w="40" w:type="dxa"/>
              <w:left w:w="200" w:type="dxa"/>
              <w:bottom w:w="40" w:type="dxa"/>
              <w:right w:w="200" w:type="dxa"/>
            </w:tcMar>
            <w:vAlign w:val="center"/>
          </w:tcPr>
          <w:p w14:paraId="1E871E6A" w14:textId="77777777" w:rsidR="00592604" w:rsidRPr="0088056E" w:rsidRDefault="00592604" w:rsidP="000A7FD7">
            <w:r w:rsidRPr="0088056E">
              <w:rPr>
                <w:rFonts w:eastAsia="Times New Roman" w:cs="Times New Roman"/>
                <w:sz w:val="22"/>
              </w:rPr>
              <w:t>Расход тепла на собственные нужды</w:t>
            </w:r>
          </w:p>
        </w:tc>
        <w:tc>
          <w:tcPr>
            <w:tcW w:w="2310" w:type="pct"/>
            <w:shd w:val="clear" w:color="auto" w:fill="FFFFFF"/>
            <w:tcMar>
              <w:top w:w="40" w:type="dxa"/>
              <w:left w:w="200" w:type="dxa"/>
              <w:bottom w:w="40" w:type="dxa"/>
              <w:right w:w="200" w:type="dxa"/>
            </w:tcMar>
            <w:vAlign w:val="center"/>
          </w:tcPr>
          <w:p w14:paraId="40A69D1A"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52E5CB0E" w14:textId="77777777" w:rsidR="00592604" w:rsidRPr="0088056E" w:rsidRDefault="00592604" w:rsidP="000A7FD7">
            <w:pPr>
              <w:jc w:val="center"/>
            </w:pPr>
            <w:r w:rsidRPr="0088056E">
              <w:rPr>
                <w:rFonts w:eastAsia="Times New Roman" w:cs="Times New Roman"/>
                <w:sz w:val="22"/>
              </w:rPr>
              <w:t>0,0050</w:t>
            </w:r>
          </w:p>
        </w:tc>
        <w:tc>
          <w:tcPr>
            <w:tcW w:w="2310" w:type="pct"/>
            <w:shd w:val="clear" w:color="auto" w:fill="FFFFFF"/>
            <w:tcMar>
              <w:top w:w="40" w:type="dxa"/>
              <w:left w:w="200" w:type="dxa"/>
              <w:bottom w:w="40" w:type="dxa"/>
              <w:right w:w="200" w:type="dxa"/>
            </w:tcMar>
            <w:vAlign w:val="center"/>
          </w:tcPr>
          <w:p w14:paraId="54ABC568" w14:textId="77777777" w:rsidR="00592604" w:rsidRPr="0088056E" w:rsidRDefault="00592604" w:rsidP="000A7FD7">
            <w:pPr>
              <w:jc w:val="center"/>
            </w:pPr>
            <w:r w:rsidRPr="0088056E">
              <w:rPr>
                <w:rFonts w:eastAsia="Times New Roman" w:cs="Times New Roman"/>
                <w:sz w:val="22"/>
              </w:rPr>
              <w:t>0,0050</w:t>
            </w:r>
          </w:p>
        </w:tc>
        <w:tc>
          <w:tcPr>
            <w:tcW w:w="2310" w:type="pct"/>
            <w:shd w:val="clear" w:color="auto" w:fill="FFFFFF"/>
            <w:tcMar>
              <w:top w:w="40" w:type="dxa"/>
              <w:left w:w="200" w:type="dxa"/>
              <w:bottom w:w="40" w:type="dxa"/>
              <w:right w:w="200" w:type="dxa"/>
            </w:tcMar>
            <w:vAlign w:val="center"/>
          </w:tcPr>
          <w:p w14:paraId="5CC10125" w14:textId="77777777" w:rsidR="00592604" w:rsidRPr="0088056E" w:rsidRDefault="00592604" w:rsidP="000A7FD7">
            <w:pPr>
              <w:jc w:val="center"/>
            </w:pPr>
            <w:r w:rsidRPr="0088056E">
              <w:rPr>
                <w:rFonts w:eastAsia="Times New Roman" w:cs="Times New Roman"/>
                <w:sz w:val="22"/>
              </w:rPr>
              <w:t>0,0050</w:t>
            </w:r>
          </w:p>
        </w:tc>
        <w:tc>
          <w:tcPr>
            <w:tcW w:w="2310" w:type="pct"/>
            <w:shd w:val="clear" w:color="auto" w:fill="FFFFFF"/>
            <w:tcMar>
              <w:top w:w="40" w:type="dxa"/>
              <w:left w:w="200" w:type="dxa"/>
              <w:bottom w:w="40" w:type="dxa"/>
              <w:right w:w="200" w:type="dxa"/>
            </w:tcMar>
            <w:vAlign w:val="center"/>
          </w:tcPr>
          <w:p w14:paraId="7355C487" w14:textId="77777777" w:rsidR="00592604" w:rsidRPr="0088056E" w:rsidRDefault="00592604" w:rsidP="000A7FD7">
            <w:pPr>
              <w:jc w:val="center"/>
            </w:pPr>
            <w:r w:rsidRPr="0088056E">
              <w:rPr>
                <w:rFonts w:eastAsia="Times New Roman" w:cs="Times New Roman"/>
                <w:sz w:val="22"/>
              </w:rPr>
              <w:t>0,0050</w:t>
            </w:r>
          </w:p>
        </w:tc>
        <w:tc>
          <w:tcPr>
            <w:tcW w:w="2310" w:type="pct"/>
            <w:shd w:val="clear" w:color="auto" w:fill="FFFFFF"/>
            <w:tcMar>
              <w:top w:w="40" w:type="dxa"/>
              <w:left w:w="200" w:type="dxa"/>
              <w:bottom w:w="40" w:type="dxa"/>
              <w:right w:w="200" w:type="dxa"/>
            </w:tcMar>
            <w:vAlign w:val="center"/>
          </w:tcPr>
          <w:p w14:paraId="3C6151F3" w14:textId="77777777" w:rsidR="00592604" w:rsidRPr="0088056E" w:rsidRDefault="00592604" w:rsidP="000A7FD7">
            <w:pPr>
              <w:jc w:val="center"/>
            </w:pPr>
            <w:r w:rsidRPr="0088056E">
              <w:rPr>
                <w:rFonts w:eastAsia="Times New Roman" w:cs="Times New Roman"/>
                <w:sz w:val="22"/>
              </w:rPr>
              <w:t>0,0050</w:t>
            </w:r>
          </w:p>
        </w:tc>
        <w:tc>
          <w:tcPr>
            <w:tcW w:w="2310" w:type="pct"/>
            <w:shd w:val="clear" w:color="auto" w:fill="FFFFFF"/>
            <w:tcMar>
              <w:top w:w="40" w:type="dxa"/>
              <w:left w:w="200" w:type="dxa"/>
              <w:bottom w:w="40" w:type="dxa"/>
              <w:right w:w="200" w:type="dxa"/>
            </w:tcMar>
            <w:vAlign w:val="center"/>
          </w:tcPr>
          <w:p w14:paraId="7C91A81F" w14:textId="77777777" w:rsidR="00592604" w:rsidRPr="0088056E" w:rsidRDefault="00592604" w:rsidP="000A7FD7">
            <w:pPr>
              <w:jc w:val="center"/>
            </w:pPr>
            <w:r w:rsidRPr="0088056E">
              <w:rPr>
                <w:rFonts w:eastAsia="Times New Roman" w:cs="Times New Roman"/>
                <w:sz w:val="22"/>
              </w:rPr>
              <w:t>0,0050</w:t>
            </w:r>
          </w:p>
        </w:tc>
        <w:tc>
          <w:tcPr>
            <w:tcW w:w="2310" w:type="pct"/>
            <w:shd w:val="clear" w:color="auto" w:fill="FFFFFF"/>
            <w:tcMar>
              <w:top w:w="40" w:type="dxa"/>
              <w:left w:w="200" w:type="dxa"/>
              <w:bottom w:w="40" w:type="dxa"/>
              <w:right w:w="200" w:type="dxa"/>
            </w:tcMar>
            <w:vAlign w:val="center"/>
          </w:tcPr>
          <w:p w14:paraId="7AEBAD16" w14:textId="77777777" w:rsidR="00592604" w:rsidRPr="0088056E" w:rsidRDefault="00592604" w:rsidP="000A7FD7">
            <w:pPr>
              <w:jc w:val="center"/>
            </w:pPr>
            <w:r w:rsidRPr="0088056E">
              <w:rPr>
                <w:rFonts w:eastAsia="Times New Roman" w:cs="Times New Roman"/>
                <w:sz w:val="22"/>
              </w:rPr>
              <w:t>0,0050</w:t>
            </w:r>
          </w:p>
        </w:tc>
        <w:tc>
          <w:tcPr>
            <w:tcW w:w="2310" w:type="pct"/>
            <w:shd w:val="clear" w:color="auto" w:fill="FFFFFF"/>
            <w:tcMar>
              <w:top w:w="40" w:type="dxa"/>
              <w:left w:w="200" w:type="dxa"/>
              <w:bottom w:w="40" w:type="dxa"/>
              <w:right w:w="200" w:type="dxa"/>
            </w:tcMar>
            <w:vAlign w:val="center"/>
          </w:tcPr>
          <w:p w14:paraId="3E5C20B3" w14:textId="77777777" w:rsidR="00592604" w:rsidRPr="0088056E" w:rsidRDefault="00592604" w:rsidP="000A7FD7">
            <w:pPr>
              <w:jc w:val="center"/>
            </w:pPr>
            <w:r w:rsidRPr="0088056E">
              <w:rPr>
                <w:rFonts w:eastAsia="Times New Roman" w:cs="Times New Roman"/>
                <w:sz w:val="22"/>
              </w:rPr>
              <w:t>0,0050</w:t>
            </w:r>
          </w:p>
        </w:tc>
      </w:tr>
      <w:tr w:rsidR="00592604" w:rsidRPr="0088056E" w14:paraId="4691A6C2" w14:textId="77777777" w:rsidTr="000A7FD7">
        <w:trPr>
          <w:jc w:val="center"/>
        </w:trPr>
        <w:tc>
          <w:tcPr>
            <w:tcW w:w="2310" w:type="pct"/>
            <w:vMerge/>
          </w:tcPr>
          <w:p w14:paraId="3573B990" w14:textId="77777777" w:rsidR="00592604" w:rsidRPr="0088056E" w:rsidRDefault="00592604" w:rsidP="000A7FD7"/>
        </w:tc>
        <w:tc>
          <w:tcPr>
            <w:tcW w:w="2310" w:type="pct"/>
            <w:shd w:val="clear" w:color="auto" w:fill="FFFFFF"/>
            <w:tcMar>
              <w:top w:w="40" w:type="dxa"/>
              <w:left w:w="200" w:type="dxa"/>
              <w:bottom w:w="40" w:type="dxa"/>
              <w:right w:w="200" w:type="dxa"/>
            </w:tcMar>
            <w:vAlign w:val="center"/>
          </w:tcPr>
          <w:p w14:paraId="33A2A374" w14:textId="77777777" w:rsidR="00592604" w:rsidRPr="0088056E" w:rsidRDefault="00592604" w:rsidP="000A7FD7">
            <w:r w:rsidRPr="0088056E">
              <w:rPr>
                <w:rFonts w:eastAsia="Times New Roman" w:cs="Times New Roman"/>
                <w:sz w:val="22"/>
              </w:rPr>
              <w:t>Тепловая мощность нетто</w:t>
            </w:r>
          </w:p>
        </w:tc>
        <w:tc>
          <w:tcPr>
            <w:tcW w:w="2310" w:type="pct"/>
            <w:shd w:val="clear" w:color="auto" w:fill="FFFFFF"/>
            <w:tcMar>
              <w:top w:w="40" w:type="dxa"/>
              <w:left w:w="200" w:type="dxa"/>
              <w:bottom w:w="40" w:type="dxa"/>
              <w:right w:w="200" w:type="dxa"/>
            </w:tcMar>
            <w:vAlign w:val="center"/>
          </w:tcPr>
          <w:p w14:paraId="01656054"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292D190F" w14:textId="77777777" w:rsidR="00592604" w:rsidRPr="0088056E" w:rsidRDefault="00592604" w:rsidP="000A7FD7">
            <w:pPr>
              <w:jc w:val="center"/>
            </w:pPr>
            <w:r w:rsidRPr="0088056E">
              <w:rPr>
                <w:rFonts w:eastAsia="Times New Roman" w:cs="Times New Roman"/>
                <w:sz w:val="22"/>
              </w:rPr>
              <w:t>0,6700</w:t>
            </w:r>
          </w:p>
        </w:tc>
        <w:tc>
          <w:tcPr>
            <w:tcW w:w="2310" w:type="pct"/>
            <w:shd w:val="clear" w:color="auto" w:fill="FFFFFF"/>
            <w:tcMar>
              <w:top w:w="40" w:type="dxa"/>
              <w:left w:w="200" w:type="dxa"/>
              <w:bottom w:w="40" w:type="dxa"/>
              <w:right w:w="200" w:type="dxa"/>
            </w:tcMar>
            <w:vAlign w:val="center"/>
          </w:tcPr>
          <w:p w14:paraId="4227242D" w14:textId="77777777" w:rsidR="00592604" w:rsidRPr="0088056E" w:rsidRDefault="00592604" w:rsidP="000A7FD7">
            <w:pPr>
              <w:jc w:val="center"/>
            </w:pPr>
            <w:r w:rsidRPr="0088056E">
              <w:rPr>
                <w:rFonts w:eastAsia="Times New Roman" w:cs="Times New Roman"/>
                <w:sz w:val="22"/>
              </w:rPr>
              <w:t>0,6700</w:t>
            </w:r>
          </w:p>
        </w:tc>
        <w:tc>
          <w:tcPr>
            <w:tcW w:w="2310" w:type="pct"/>
            <w:shd w:val="clear" w:color="auto" w:fill="FFFFFF"/>
            <w:tcMar>
              <w:top w:w="40" w:type="dxa"/>
              <w:left w:w="200" w:type="dxa"/>
              <w:bottom w:w="40" w:type="dxa"/>
              <w:right w:w="200" w:type="dxa"/>
            </w:tcMar>
            <w:vAlign w:val="center"/>
          </w:tcPr>
          <w:p w14:paraId="72A39B83" w14:textId="77777777" w:rsidR="00592604" w:rsidRPr="0088056E" w:rsidRDefault="00592604" w:rsidP="000A7FD7">
            <w:pPr>
              <w:jc w:val="center"/>
            </w:pPr>
            <w:r w:rsidRPr="0088056E">
              <w:rPr>
                <w:rFonts w:eastAsia="Times New Roman" w:cs="Times New Roman"/>
                <w:sz w:val="22"/>
              </w:rPr>
              <w:t>0,6700</w:t>
            </w:r>
          </w:p>
        </w:tc>
        <w:tc>
          <w:tcPr>
            <w:tcW w:w="2310" w:type="pct"/>
            <w:shd w:val="clear" w:color="auto" w:fill="FFFFFF"/>
            <w:tcMar>
              <w:top w:w="40" w:type="dxa"/>
              <w:left w:w="200" w:type="dxa"/>
              <w:bottom w:w="40" w:type="dxa"/>
              <w:right w:w="200" w:type="dxa"/>
            </w:tcMar>
            <w:vAlign w:val="center"/>
          </w:tcPr>
          <w:p w14:paraId="0991EBED" w14:textId="77777777" w:rsidR="00592604" w:rsidRPr="0088056E" w:rsidRDefault="00592604" w:rsidP="000A7FD7">
            <w:pPr>
              <w:jc w:val="center"/>
            </w:pPr>
            <w:r w:rsidRPr="0088056E">
              <w:rPr>
                <w:rFonts w:eastAsia="Times New Roman" w:cs="Times New Roman"/>
                <w:sz w:val="22"/>
              </w:rPr>
              <w:t>0,6700</w:t>
            </w:r>
          </w:p>
        </w:tc>
        <w:tc>
          <w:tcPr>
            <w:tcW w:w="2310" w:type="pct"/>
            <w:shd w:val="clear" w:color="auto" w:fill="FFFFFF"/>
            <w:tcMar>
              <w:top w:w="40" w:type="dxa"/>
              <w:left w:w="200" w:type="dxa"/>
              <w:bottom w:w="40" w:type="dxa"/>
              <w:right w:w="200" w:type="dxa"/>
            </w:tcMar>
            <w:vAlign w:val="center"/>
          </w:tcPr>
          <w:p w14:paraId="3E1495F9" w14:textId="77777777" w:rsidR="00592604" w:rsidRPr="0088056E" w:rsidRDefault="00592604" w:rsidP="000A7FD7">
            <w:pPr>
              <w:jc w:val="center"/>
            </w:pPr>
            <w:r w:rsidRPr="0088056E">
              <w:rPr>
                <w:rFonts w:eastAsia="Times New Roman" w:cs="Times New Roman"/>
                <w:sz w:val="22"/>
              </w:rPr>
              <w:t>0,6700</w:t>
            </w:r>
          </w:p>
        </w:tc>
        <w:tc>
          <w:tcPr>
            <w:tcW w:w="2310" w:type="pct"/>
            <w:shd w:val="clear" w:color="auto" w:fill="FFFFFF"/>
            <w:tcMar>
              <w:top w:w="40" w:type="dxa"/>
              <w:left w:w="200" w:type="dxa"/>
              <w:bottom w:w="40" w:type="dxa"/>
              <w:right w:w="200" w:type="dxa"/>
            </w:tcMar>
            <w:vAlign w:val="center"/>
          </w:tcPr>
          <w:p w14:paraId="36CA581C" w14:textId="77777777" w:rsidR="00592604" w:rsidRPr="0088056E" w:rsidRDefault="00592604" w:rsidP="000A7FD7">
            <w:pPr>
              <w:jc w:val="center"/>
            </w:pPr>
            <w:r w:rsidRPr="0088056E">
              <w:rPr>
                <w:rFonts w:eastAsia="Times New Roman" w:cs="Times New Roman"/>
                <w:sz w:val="22"/>
              </w:rPr>
              <w:t>0,6700</w:t>
            </w:r>
          </w:p>
        </w:tc>
        <w:tc>
          <w:tcPr>
            <w:tcW w:w="2310" w:type="pct"/>
            <w:shd w:val="clear" w:color="auto" w:fill="FFFFFF"/>
            <w:tcMar>
              <w:top w:w="40" w:type="dxa"/>
              <w:left w:w="200" w:type="dxa"/>
              <w:bottom w:w="40" w:type="dxa"/>
              <w:right w:w="200" w:type="dxa"/>
            </w:tcMar>
            <w:vAlign w:val="center"/>
          </w:tcPr>
          <w:p w14:paraId="0BA2FE2C" w14:textId="77777777" w:rsidR="00592604" w:rsidRPr="0088056E" w:rsidRDefault="00592604" w:rsidP="000A7FD7">
            <w:pPr>
              <w:jc w:val="center"/>
            </w:pPr>
            <w:r w:rsidRPr="0088056E">
              <w:rPr>
                <w:rFonts w:eastAsia="Times New Roman" w:cs="Times New Roman"/>
                <w:sz w:val="22"/>
              </w:rPr>
              <w:t>0,6700</w:t>
            </w:r>
          </w:p>
        </w:tc>
        <w:tc>
          <w:tcPr>
            <w:tcW w:w="2310" w:type="pct"/>
            <w:shd w:val="clear" w:color="auto" w:fill="FFFFFF"/>
            <w:tcMar>
              <w:top w:w="40" w:type="dxa"/>
              <w:left w:w="200" w:type="dxa"/>
              <w:bottom w:w="40" w:type="dxa"/>
              <w:right w:w="200" w:type="dxa"/>
            </w:tcMar>
            <w:vAlign w:val="center"/>
          </w:tcPr>
          <w:p w14:paraId="06FD82DA" w14:textId="77777777" w:rsidR="00592604" w:rsidRPr="0088056E" w:rsidRDefault="00592604" w:rsidP="000A7FD7">
            <w:pPr>
              <w:jc w:val="center"/>
            </w:pPr>
            <w:r w:rsidRPr="0088056E">
              <w:rPr>
                <w:rFonts w:eastAsia="Times New Roman" w:cs="Times New Roman"/>
                <w:sz w:val="22"/>
              </w:rPr>
              <w:t>0,6700</w:t>
            </w:r>
          </w:p>
        </w:tc>
      </w:tr>
      <w:tr w:rsidR="00592604" w:rsidRPr="0088056E" w14:paraId="41F44C5F" w14:textId="77777777" w:rsidTr="000A7FD7">
        <w:trPr>
          <w:jc w:val="center"/>
        </w:trPr>
        <w:tc>
          <w:tcPr>
            <w:tcW w:w="2310" w:type="pct"/>
            <w:vMerge/>
          </w:tcPr>
          <w:p w14:paraId="5CB737D7" w14:textId="77777777" w:rsidR="00592604" w:rsidRPr="0088056E" w:rsidRDefault="00592604" w:rsidP="000A7FD7"/>
        </w:tc>
        <w:tc>
          <w:tcPr>
            <w:tcW w:w="2310" w:type="pct"/>
            <w:shd w:val="clear" w:color="auto" w:fill="FFFFFF"/>
            <w:tcMar>
              <w:top w:w="40" w:type="dxa"/>
              <w:left w:w="200" w:type="dxa"/>
              <w:bottom w:w="40" w:type="dxa"/>
              <w:right w:w="200" w:type="dxa"/>
            </w:tcMar>
            <w:vAlign w:val="center"/>
          </w:tcPr>
          <w:p w14:paraId="7BE62B5D" w14:textId="77777777" w:rsidR="00592604" w:rsidRPr="0088056E" w:rsidRDefault="00592604" w:rsidP="000A7FD7">
            <w:r w:rsidRPr="0088056E">
              <w:rPr>
                <w:rFonts w:eastAsia="Times New Roman" w:cs="Times New Roman"/>
                <w:sz w:val="22"/>
              </w:rPr>
              <w:t>Тепловая нагрузка потребителей</w:t>
            </w:r>
          </w:p>
        </w:tc>
        <w:tc>
          <w:tcPr>
            <w:tcW w:w="2310" w:type="pct"/>
            <w:shd w:val="clear" w:color="auto" w:fill="FFFFFF"/>
            <w:tcMar>
              <w:top w:w="40" w:type="dxa"/>
              <w:left w:w="200" w:type="dxa"/>
              <w:bottom w:w="40" w:type="dxa"/>
              <w:right w:w="200" w:type="dxa"/>
            </w:tcMar>
            <w:vAlign w:val="center"/>
          </w:tcPr>
          <w:p w14:paraId="481A7D14"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3B3D507E" w14:textId="77777777" w:rsidR="00592604" w:rsidRPr="0088056E" w:rsidRDefault="00592604" w:rsidP="000A7FD7">
            <w:pPr>
              <w:jc w:val="center"/>
            </w:pPr>
            <w:r w:rsidRPr="0088056E">
              <w:rPr>
                <w:rFonts w:eastAsia="Times New Roman" w:cs="Times New Roman"/>
                <w:sz w:val="22"/>
              </w:rPr>
              <w:t>0,1625</w:t>
            </w:r>
          </w:p>
        </w:tc>
        <w:tc>
          <w:tcPr>
            <w:tcW w:w="2310" w:type="pct"/>
            <w:shd w:val="clear" w:color="auto" w:fill="FFFFFF"/>
            <w:tcMar>
              <w:top w:w="40" w:type="dxa"/>
              <w:left w:w="200" w:type="dxa"/>
              <w:bottom w:w="40" w:type="dxa"/>
              <w:right w:w="200" w:type="dxa"/>
            </w:tcMar>
            <w:vAlign w:val="center"/>
          </w:tcPr>
          <w:p w14:paraId="3A45BEA7" w14:textId="77777777" w:rsidR="00592604" w:rsidRPr="0088056E" w:rsidRDefault="00592604" w:rsidP="000A7FD7">
            <w:pPr>
              <w:jc w:val="center"/>
            </w:pPr>
            <w:r w:rsidRPr="0088056E">
              <w:rPr>
                <w:rFonts w:eastAsia="Times New Roman" w:cs="Times New Roman"/>
                <w:sz w:val="22"/>
              </w:rPr>
              <w:t>0,1625</w:t>
            </w:r>
          </w:p>
        </w:tc>
        <w:tc>
          <w:tcPr>
            <w:tcW w:w="2310" w:type="pct"/>
            <w:shd w:val="clear" w:color="auto" w:fill="FFFFFF"/>
            <w:tcMar>
              <w:top w:w="40" w:type="dxa"/>
              <w:left w:w="200" w:type="dxa"/>
              <w:bottom w:w="40" w:type="dxa"/>
              <w:right w:w="200" w:type="dxa"/>
            </w:tcMar>
            <w:vAlign w:val="center"/>
          </w:tcPr>
          <w:p w14:paraId="20AFCE15" w14:textId="77777777" w:rsidR="00592604" w:rsidRPr="0088056E" w:rsidRDefault="00592604" w:rsidP="000A7FD7">
            <w:pPr>
              <w:jc w:val="center"/>
            </w:pPr>
            <w:r w:rsidRPr="0088056E">
              <w:rPr>
                <w:rFonts w:eastAsia="Times New Roman" w:cs="Times New Roman"/>
                <w:sz w:val="22"/>
              </w:rPr>
              <w:t>0,1625</w:t>
            </w:r>
          </w:p>
        </w:tc>
        <w:tc>
          <w:tcPr>
            <w:tcW w:w="2310" w:type="pct"/>
            <w:shd w:val="clear" w:color="auto" w:fill="FFFFFF"/>
            <w:tcMar>
              <w:top w:w="40" w:type="dxa"/>
              <w:left w:w="200" w:type="dxa"/>
              <w:bottom w:w="40" w:type="dxa"/>
              <w:right w:w="200" w:type="dxa"/>
            </w:tcMar>
            <w:vAlign w:val="center"/>
          </w:tcPr>
          <w:p w14:paraId="1381C510" w14:textId="77777777" w:rsidR="00592604" w:rsidRPr="0088056E" w:rsidRDefault="00592604" w:rsidP="000A7FD7">
            <w:pPr>
              <w:jc w:val="center"/>
            </w:pPr>
            <w:r w:rsidRPr="0088056E">
              <w:rPr>
                <w:rFonts w:eastAsia="Times New Roman" w:cs="Times New Roman"/>
                <w:sz w:val="22"/>
              </w:rPr>
              <w:t>0,1625</w:t>
            </w:r>
          </w:p>
        </w:tc>
        <w:tc>
          <w:tcPr>
            <w:tcW w:w="2310" w:type="pct"/>
            <w:shd w:val="clear" w:color="auto" w:fill="FFFFFF"/>
            <w:tcMar>
              <w:top w:w="40" w:type="dxa"/>
              <w:left w:w="200" w:type="dxa"/>
              <w:bottom w:w="40" w:type="dxa"/>
              <w:right w:w="200" w:type="dxa"/>
            </w:tcMar>
            <w:vAlign w:val="center"/>
          </w:tcPr>
          <w:p w14:paraId="7471AA96" w14:textId="77777777" w:rsidR="00592604" w:rsidRPr="0088056E" w:rsidRDefault="00592604" w:rsidP="000A7FD7">
            <w:pPr>
              <w:jc w:val="center"/>
            </w:pPr>
            <w:r w:rsidRPr="0088056E">
              <w:rPr>
                <w:rFonts w:eastAsia="Times New Roman" w:cs="Times New Roman"/>
                <w:sz w:val="22"/>
              </w:rPr>
              <w:t>0,1625</w:t>
            </w:r>
          </w:p>
        </w:tc>
        <w:tc>
          <w:tcPr>
            <w:tcW w:w="2310" w:type="pct"/>
            <w:shd w:val="clear" w:color="auto" w:fill="FFFFFF"/>
            <w:tcMar>
              <w:top w:w="40" w:type="dxa"/>
              <w:left w:w="200" w:type="dxa"/>
              <w:bottom w:w="40" w:type="dxa"/>
              <w:right w:w="200" w:type="dxa"/>
            </w:tcMar>
            <w:vAlign w:val="center"/>
          </w:tcPr>
          <w:p w14:paraId="47AA2A0A" w14:textId="77777777" w:rsidR="00592604" w:rsidRPr="0088056E" w:rsidRDefault="00592604" w:rsidP="000A7FD7">
            <w:pPr>
              <w:jc w:val="center"/>
            </w:pPr>
            <w:r w:rsidRPr="0088056E">
              <w:rPr>
                <w:rFonts w:eastAsia="Times New Roman" w:cs="Times New Roman"/>
                <w:sz w:val="22"/>
              </w:rPr>
              <w:t>0,1625</w:t>
            </w:r>
          </w:p>
        </w:tc>
        <w:tc>
          <w:tcPr>
            <w:tcW w:w="2310" w:type="pct"/>
            <w:shd w:val="clear" w:color="auto" w:fill="FFFFFF"/>
            <w:tcMar>
              <w:top w:w="40" w:type="dxa"/>
              <w:left w:w="200" w:type="dxa"/>
              <w:bottom w:w="40" w:type="dxa"/>
              <w:right w:w="200" w:type="dxa"/>
            </w:tcMar>
            <w:vAlign w:val="center"/>
          </w:tcPr>
          <w:p w14:paraId="661B8AB0" w14:textId="77777777" w:rsidR="00592604" w:rsidRPr="0088056E" w:rsidRDefault="00592604" w:rsidP="000A7FD7">
            <w:pPr>
              <w:jc w:val="center"/>
            </w:pPr>
            <w:r w:rsidRPr="0088056E">
              <w:rPr>
                <w:rFonts w:eastAsia="Times New Roman" w:cs="Times New Roman"/>
                <w:sz w:val="22"/>
              </w:rPr>
              <w:t>0,1625</w:t>
            </w:r>
          </w:p>
        </w:tc>
        <w:tc>
          <w:tcPr>
            <w:tcW w:w="2310" w:type="pct"/>
            <w:shd w:val="clear" w:color="auto" w:fill="FFFFFF"/>
            <w:tcMar>
              <w:top w:w="40" w:type="dxa"/>
              <w:left w:w="200" w:type="dxa"/>
              <w:bottom w:w="40" w:type="dxa"/>
              <w:right w:w="200" w:type="dxa"/>
            </w:tcMar>
            <w:vAlign w:val="center"/>
          </w:tcPr>
          <w:p w14:paraId="49A45F99" w14:textId="77777777" w:rsidR="00592604" w:rsidRPr="0088056E" w:rsidRDefault="00592604" w:rsidP="000A7FD7">
            <w:pPr>
              <w:jc w:val="center"/>
            </w:pPr>
            <w:r w:rsidRPr="0088056E">
              <w:rPr>
                <w:rFonts w:eastAsia="Times New Roman" w:cs="Times New Roman"/>
                <w:sz w:val="22"/>
              </w:rPr>
              <w:t>0,1625</w:t>
            </w:r>
          </w:p>
        </w:tc>
      </w:tr>
      <w:tr w:rsidR="00592604" w:rsidRPr="0088056E" w14:paraId="61EC2DB9" w14:textId="77777777" w:rsidTr="000A7FD7">
        <w:trPr>
          <w:jc w:val="center"/>
        </w:trPr>
        <w:tc>
          <w:tcPr>
            <w:tcW w:w="2310" w:type="pct"/>
            <w:vMerge/>
          </w:tcPr>
          <w:p w14:paraId="54229F8B" w14:textId="77777777" w:rsidR="00592604" w:rsidRPr="0088056E" w:rsidRDefault="00592604" w:rsidP="000A7FD7"/>
        </w:tc>
        <w:tc>
          <w:tcPr>
            <w:tcW w:w="2310" w:type="pct"/>
            <w:shd w:val="clear" w:color="auto" w:fill="FFFFFF"/>
            <w:tcMar>
              <w:top w:w="40" w:type="dxa"/>
              <w:left w:w="200" w:type="dxa"/>
              <w:bottom w:w="40" w:type="dxa"/>
              <w:right w:w="200" w:type="dxa"/>
            </w:tcMar>
            <w:vAlign w:val="center"/>
          </w:tcPr>
          <w:p w14:paraId="4F4F78D4" w14:textId="77777777" w:rsidR="00592604" w:rsidRPr="0088056E" w:rsidRDefault="00592604" w:rsidP="000A7FD7">
            <w:r w:rsidRPr="0088056E">
              <w:rPr>
                <w:rFonts w:eastAsia="Times New Roman" w:cs="Times New Roman"/>
                <w:sz w:val="22"/>
              </w:rPr>
              <w:t>Потери в тепловых сетях</w:t>
            </w:r>
          </w:p>
        </w:tc>
        <w:tc>
          <w:tcPr>
            <w:tcW w:w="2310" w:type="pct"/>
            <w:shd w:val="clear" w:color="auto" w:fill="FFFFFF"/>
            <w:tcMar>
              <w:top w:w="40" w:type="dxa"/>
              <w:left w:w="200" w:type="dxa"/>
              <w:bottom w:w="40" w:type="dxa"/>
              <w:right w:w="200" w:type="dxa"/>
            </w:tcMar>
            <w:vAlign w:val="center"/>
          </w:tcPr>
          <w:p w14:paraId="36DB34FB"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128C6477" w14:textId="77777777" w:rsidR="00592604" w:rsidRPr="0088056E" w:rsidRDefault="00592604" w:rsidP="000A7FD7">
            <w:pPr>
              <w:jc w:val="cente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EF6F68F" w14:textId="77777777" w:rsidR="00592604" w:rsidRPr="0088056E" w:rsidRDefault="00592604" w:rsidP="000A7FD7">
            <w:pPr>
              <w:jc w:val="cente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35D90CF" w14:textId="77777777" w:rsidR="00592604" w:rsidRPr="0088056E" w:rsidRDefault="00592604" w:rsidP="000A7FD7">
            <w:pPr>
              <w:jc w:val="cente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7892C44" w14:textId="77777777" w:rsidR="00592604" w:rsidRPr="0088056E" w:rsidRDefault="00592604" w:rsidP="000A7FD7">
            <w:pPr>
              <w:jc w:val="cente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4740916" w14:textId="77777777" w:rsidR="00592604" w:rsidRPr="0088056E" w:rsidRDefault="00592604" w:rsidP="000A7FD7">
            <w:pPr>
              <w:jc w:val="cente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28D8FC6" w14:textId="77777777" w:rsidR="00592604" w:rsidRPr="0088056E" w:rsidRDefault="00592604" w:rsidP="000A7FD7">
            <w:pPr>
              <w:jc w:val="cente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BD15F4B" w14:textId="77777777" w:rsidR="00592604" w:rsidRPr="0088056E" w:rsidRDefault="00592604" w:rsidP="000A7FD7">
            <w:pPr>
              <w:jc w:val="cente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A419B36" w14:textId="77777777" w:rsidR="00592604" w:rsidRPr="0088056E" w:rsidRDefault="00592604" w:rsidP="000A7FD7">
            <w:pPr>
              <w:jc w:val="center"/>
            </w:pPr>
            <w:r w:rsidRPr="0088056E">
              <w:rPr>
                <w:rFonts w:eastAsia="Times New Roman" w:cs="Times New Roman"/>
                <w:sz w:val="22"/>
              </w:rPr>
              <w:t>0,0000</w:t>
            </w:r>
          </w:p>
        </w:tc>
      </w:tr>
      <w:tr w:rsidR="00592604" w:rsidRPr="0088056E" w14:paraId="1A79F386" w14:textId="77777777" w:rsidTr="000A7FD7">
        <w:trPr>
          <w:jc w:val="center"/>
        </w:trPr>
        <w:tc>
          <w:tcPr>
            <w:tcW w:w="2310" w:type="pct"/>
            <w:vMerge/>
          </w:tcPr>
          <w:p w14:paraId="3CA2FA82" w14:textId="77777777" w:rsidR="00592604" w:rsidRPr="0088056E" w:rsidRDefault="00592604" w:rsidP="000A7FD7"/>
        </w:tc>
        <w:tc>
          <w:tcPr>
            <w:tcW w:w="2310" w:type="pct"/>
            <w:vMerge w:val="restart"/>
            <w:shd w:val="clear" w:color="auto" w:fill="FFFFFF"/>
            <w:tcMar>
              <w:top w:w="40" w:type="dxa"/>
              <w:left w:w="200" w:type="dxa"/>
              <w:bottom w:w="40" w:type="dxa"/>
              <w:right w:w="200" w:type="dxa"/>
            </w:tcMar>
            <w:vAlign w:val="center"/>
          </w:tcPr>
          <w:p w14:paraId="53712112" w14:textId="77777777" w:rsidR="00592604" w:rsidRPr="0088056E" w:rsidRDefault="00592604" w:rsidP="000A7FD7">
            <w:r w:rsidRPr="0088056E">
              <w:rPr>
                <w:rFonts w:eastAsia="Times New Roman" w:cs="Times New Roman"/>
                <w:sz w:val="22"/>
              </w:rPr>
              <w:t>Резерв(+)/Дефицит(-) источника</w:t>
            </w:r>
          </w:p>
        </w:tc>
        <w:tc>
          <w:tcPr>
            <w:tcW w:w="2310" w:type="pct"/>
            <w:shd w:val="clear" w:color="auto" w:fill="FFFFFF"/>
            <w:tcMar>
              <w:top w:w="40" w:type="dxa"/>
              <w:left w:w="200" w:type="dxa"/>
              <w:bottom w:w="40" w:type="dxa"/>
              <w:right w:w="200" w:type="dxa"/>
            </w:tcMar>
            <w:vAlign w:val="center"/>
          </w:tcPr>
          <w:p w14:paraId="360E9332" w14:textId="77777777" w:rsidR="00592604" w:rsidRPr="0088056E" w:rsidRDefault="00592604" w:rsidP="000A7FD7">
            <w:pPr>
              <w:jc w:val="center"/>
            </w:pPr>
            <w:r w:rsidRPr="0088056E">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6831AEF7" w14:textId="77777777" w:rsidR="00592604" w:rsidRPr="0088056E" w:rsidRDefault="00592604" w:rsidP="000A7FD7">
            <w:pPr>
              <w:jc w:val="center"/>
            </w:pPr>
            <w:r w:rsidRPr="0088056E">
              <w:rPr>
                <w:rFonts w:eastAsia="Times New Roman" w:cs="Times New Roman"/>
                <w:sz w:val="22"/>
              </w:rPr>
              <w:t>0,5075</w:t>
            </w:r>
          </w:p>
        </w:tc>
        <w:tc>
          <w:tcPr>
            <w:tcW w:w="2310" w:type="pct"/>
            <w:shd w:val="clear" w:color="auto" w:fill="FFFFFF"/>
            <w:tcMar>
              <w:top w:w="40" w:type="dxa"/>
              <w:left w:w="200" w:type="dxa"/>
              <w:bottom w:w="40" w:type="dxa"/>
              <w:right w:w="200" w:type="dxa"/>
            </w:tcMar>
            <w:vAlign w:val="center"/>
          </w:tcPr>
          <w:p w14:paraId="551236B6" w14:textId="77777777" w:rsidR="00592604" w:rsidRPr="0088056E" w:rsidRDefault="00592604" w:rsidP="000A7FD7">
            <w:pPr>
              <w:jc w:val="center"/>
            </w:pPr>
            <w:r w:rsidRPr="0088056E">
              <w:rPr>
                <w:rFonts w:eastAsia="Times New Roman" w:cs="Times New Roman"/>
                <w:sz w:val="22"/>
              </w:rPr>
              <w:t>0,5075</w:t>
            </w:r>
          </w:p>
        </w:tc>
        <w:tc>
          <w:tcPr>
            <w:tcW w:w="2310" w:type="pct"/>
            <w:shd w:val="clear" w:color="auto" w:fill="FFFFFF"/>
            <w:tcMar>
              <w:top w:w="40" w:type="dxa"/>
              <w:left w:w="200" w:type="dxa"/>
              <w:bottom w:w="40" w:type="dxa"/>
              <w:right w:w="200" w:type="dxa"/>
            </w:tcMar>
            <w:vAlign w:val="center"/>
          </w:tcPr>
          <w:p w14:paraId="36C9BD0F" w14:textId="77777777" w:rsidR="00592604" w:rsidRPr="0088056E" w:rsidRDefault="00592604" w:rsidP="000A7FD7">
            <w:pPr>
              <w:jc w:val="center"/>
            </w:pPr>
            <w:r w:rsidRPr="0088056E">
              <w:rPr>
                <w:rFonts w:eastAsia="Times New Roman" w:cs="Times New Roman"/>
                <w:sz w:val="22"/>
              </w:rPr>
              <w:t>0,5075</w:t>
            </w:r>
          </w:p>
        </w:tc>
        <w:tc>
          <w:tcPr>
            <w:tcW w:w="2310" w:type="pct"/>
            <w:shd w:val="clear" w:color="auto" w:fill="FFFFFF"/>
            <w:tcMar>
              <w:top w:w="40" w:type="dxa"/>
              <w:left w:w="200" w:type="dxa"/>
              <w:bottom w:w="40" w:type="dxa"/>
              <w:right w:w="200" w:type="dxa"/>
            </w:tcMar>
            <w:vAlign w:val="center"/>
          </w:tcPr>
          <w:p w14:paraId="7466B33A" w14:textId="77777777" w:rsidR="00592604" w:rsidRPr="0088056E" w:rsidRDefault="00592604" w:rsidP="000A7FD7">
            <w:pPr>
              <w:jc w:val="center"/>
            </w:pPr>
            <w:r w:rsidRPr="0088056E">
              <w:rPr>
                <w:rFonts w:eastAsia="Times New Roman" w:cs="Times New Roman"/>
                <w:sz w:val="22"/>
              </w:rPr>
              <w:t>0,5075</w:t>
            </w:r>
          </w:p>
        </w:tc>
        <w:tc>
          <w:tcPr>
            <w:tcW w:w="2310" w:type="pct"/>
            <w:shd w:val="clear" w:color="auto" w:fill="FFFFFF"/>
            <w:tcMar>
              <w:top w:w="40" w:type="dxa"/>
              <w:left w:w="200" w:type="dxa"/>
              <w:bottom w:w="40" w:type="dxa"/>
              <w:right w:w="200" w:type="dxa"/>
            </w:tcMar>
            <w:vAlign w:val="center"/>
          </w:tcPr>
          <w:p w14:paraId="22F69C8D" w14:textId="77777777" w:rsidR="00592604" w:rsidRPr="0088056E" w:rsidRDefault="00592604" w:rsidP="000A7FD7">
            <w:pPr>
              <w:jc w:val="center"/>
            </w:pPr>
            <w:r w:rsidRPr="0088056E">
              <w:rPr>
                <w:rFonts w:eastAsia="Times New Roman" w:cs="Times New Roman"/>
                <w:sz w:val="22"/>
              </w:rPr>
              <w:t>0,5075</w:t>
            </w:r>
          </w:p>
        </w:tc>
        <w:tc>
          <w:tcPr>
            <w:tcW w:w="2310" w:type="pct"/>
            <w:shd w:val="clear" w:color="auto" w:fill="FFFFFF"/>
            <w:tcMar>
              <w:top w:w="40" w:type="dxa"/>
              <w:left w:w="200" w:type="dxa"/>
              <w:bottom w:w="40" w:type="dxa"/>
              <w:right w:w="200" w:type="dxa"/>
            </w:tcMar>
            <w:vAlign w:val="center"/>
          </w:tcPr>
          <w:p w14:paraId="69E09706" w14:textId="77777777" w:rsidR="00592604" w:rsidRPr="0088056E" w:rsidRDefault="00592604" w:rsidP="000A7FD7">
            <w:pPr>
              <w:jc w:val="center"/>
            </w:pPr>
            <w:r w:rsidRPr="0088056E">
              <w:rPr>
                <w:rFonts w:eastAsia="Times New Roman" w:cs="Times New Roman"/>
                <w:sz w:val="22"/>
              </w:rPr>
              <w:t>0,5075</w:t>
            </w:r>
          </w:p>
        </w:tc>
        <w:tc>
          <w:tcPr>
            <w:tcW w:w="2310" w:type="pct"/>
            <w:shd w:val="clear" w:color="auto" w:fill="FFFFFF"/>
            <w:tcMar>
              <w:top w:w="40" w:type="dxa"/>
              <w:left w:w="200" w:type="dxa"/>
              <w:bottom w:w="40" w:type="dxa"/>
              <w:right w:w="200" w:type="dxa"/>
            </w:tcMar>
            <w:vAlign w:val="center"/>
          </w:tcPr>
          <w:p w14:paraId="680EBE28" w14:textId="77777777" w:rsidR="00592604" w:rsidRPr="0088056E" w:rsidRDefault="00592604" w:rsidP="000A7FD7">
            <w:pPr>
              <w:jc w:val="center"/>
            </w:pPr>
            <w:r w:rsidRPr="0088056E">
              <w:rPr>
                <w:rFonts w:eastAsia="Times New Roman" w:cs="Times New Roman"/>
                <w:sz w:val="22"/>
              </w:rPr>
              <w:t>0,5075</w:t>
            </w:r>
          </w:p>
        </w:tc>
        <w:tc>
          <w:tcPr>
            <w:tcW w:w="2310" w:type="pct"/>
            <w:shd w:val="clear" w:color="auto" w:fill="FFFFFF"/>
            <w:tcMar>
              <w:top w:w="40" w:type="dxa"/>
              <w:left w:w="200" w:type="dxa"/>
              <w:bottom w:w="40" w:type="dxa"/>
              <w:right w:w="200" w:type="dxa"/>
            </w:tcMar>
            <w:vAlign w:val="center"/>
          </w:tcPr>
          <w:p w14:paraId="18A203D6" w14:textId="77777777" w:rsidR="00592604" w:rsidRPr="0088056E" w:rsidRDefault="00592604" w:rsidP="000A7FD7">
            <w:pPr>
              <w:jc w:val="center"/>
            </w:pPr>
            <w:r w:rsidRPr="0088056E">
              <w:rPr>
                <w:rFonts w:eastAsia="Times New Roman" w:cs="Times New Roman"/>
                <w:sz w:val="22"/>
              </w:rPr>
              <w:t>0,5075</w:t>
            </w:r>
          </w:p>
        </w:tc>
      </w:tr>
      <w:tr w:rsidR="00592604" w:rsidRPr="0088056E" w14:paraId="263DFCFC" w14:textId="77777777" w:rsidTr="000A7FD7">
        <w:trPr>
          <w:jc w:val="center"/>
        </w:trPr>
        <w:tc>
          <w:tcPr>
            <w:tcW w:w="2310" w:type="pct"/>
            <w:vMerge/>
          </w:tcPr>
          <w:p w14:paraId="538019CB" w14:textId="77777777" w:rsidR="00592604" w:rsidRPr="0088056E" w:rsidRDefault="00592604" w:rsidP="000A7FD7"/>
        </w:tc>
        <w:tc>
          <w:tcPr>
            <w:tcW w:w="2310" w:type="pct"/>
            <w:vMerge/>
          </w:tcPr>
          <w:p w14:paraId="746A70D6" w14:textId="77777777" w:rsidR="00592604" w:rsidRPr="0088056E" w:rsidRDefault="00592604" w:rsidP="000A7FD7"/>
        </w:tc>
        <w:tc>
          <w:tcPr>
            <w:tcW w:w="2310" w:type="pct"/>
            <w:shd w:val="clear" w:color="auto" w:fill="FFFFFF"/>
            <w:tcMar>
              <w:top w:w="40" w:type="dxa"/>
              <w:left w:w="200" w:type="dxa"/>
              <w:bottom w:w="40" w:type="dxa"/>
              <w:right w:w="200" w:type="dxa"/>
            </w:tcMar>
            <w:vAlign w:val="center"/>
          </w:tcPr>
          <w:p w14:paraId="3277B7C1" w14:textId="77777777" w:rsidR="00592604" w:rsidRPr="0088056E" w:rsidRDefault="00592604" w:rsidP="000A7FD7">
            <w:pPr>
              <w:jc w:val="center"/>
            </w:pPr>
            <w:r w:rsidRPr="0088056E">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14:paraId="35D14440" w14:textId="77777777" w:rsidR="00592604" w:rsidRPr="0088056E" w:rsidRDefault="00592604" w:rsidP="000A7FD7">
            <w:pPr>
              <w:jc w:val="center"/>
            </w:pPr>
            <w:r w:rsidRPr="0088056E">
              <w:rPr>
                <w:rFonts w:eastAsia="Times New Roman" w:cs="Times New Roman"/>
                <w:sz w:val="22"/>
              </w:rPr>
              <w:t>75,1852</w:t>
            </w:r>
          </w:p>
        </w:tc>
        <w:tc>
          <w:tcPr>
            <w:tcW w:w="2310" w:type="pct"/>
            <w:shd w:val="clear" w:color="auto" w:fill="FFFFFF"/>
            <w:tcMar>
              <w:top w:w="40" w:type="dxa"/>
              <w:left w:w="200" w:type="dxa"/>
              <w:bottom w:w="40" w:type="dxa"/>
              <w:right w:w="200" w:type="dxa"/>
            </w:tcMar>
            <w:vAlign w:val="center"/>
          </w:tcPr>
          <w:p w14:paraId="38341C9F" w14:textId="77777777" w:rsidR="00592604" w:rsidRPr="0088056E" w:rsidRDefault="00592604" w:rsidP="000A7FD7">
            <w:pPr>
              <w:jc w:val="center"/>
            </w:pPr>
            <w:r w:rsidRPr="0088056E">
              <w:rPr>
                <w:rFonts w:eastAsia="Times New Roman" w:cs="Times New Roman"/>
                <w:sz w:val="22"/>
              </w:rPr>
              <w:t>75,1852</w:t>
            </w:r>
          </w:p>
        </w:tc>
        <w:tc>
          <w:tcPr>
            <w:tcW w:w="2310" w:type="pct"/>
            <w:shd w:val="clear" w:color="auto" w:fill="FFFFFF"/>
            <w:tcMar>
              <w:top w:w="40" w:type="dxa"/>
              <w:left w:w="200" w:type="dxa"/>
              <w:bottom w:w="40" w:type="dxa"/>
              <w:right w:w="200" w:type="dxa"/>
            </w:tcMar>
            <w:vAlign w:val="center"/>
          </w:tcPr>
          <w:p w14:paraId="423AE3A4" w14:textId="77777777" w:rsidR="00592604" w:rsidRPr="0088056E" w:rsidRDefault="00592604" w:rsidP="000A7FD7">
            <w:pPr>
              <w:jc w:val="center"/>
            </w:pPr>
            <w:r w:rsidRPr="0088056E">
              <w:rPr>
                <w:rFonts w:eastAsia="Times New Roman" w:cs="Times New Roman"/>
                <w:sz w:val="22"/>
              </w:rPr>
              <w:t>75,1852</w:t>
            </w:r>
          </w:p>
        </w:tc>
        <w:tc>
          <w:tcPr>
            <w:tcW w:w="2310" w:type="pct"/>
            <w:shd w:val="clear" w:color="auto" w:fill="FFFFFF"/>
            <w:tcMar>
              <w:top w:w="40" w:type="dxa"/>
              <w:left w:w="200" w:type="dxa"/>
              <w:bottom w:w="40" w:type="dxa"/>
              <w:right w:w="200" w:type="dxa"/>
            </w:tcMar>
            <w:vAlign w:val="center"/>
          </w:tcPr>
          <w:p w14:paraId="683BE949" w14:textId="77777777" w:rsidR="00592604" w:rsidRPr="0088056E" w:rsidRDefault="00592604" w:rsidP="000A7FD7">
            <w:pPr>
              <w:jc w:val="center"/>
            </w:pPr>
            <w:r w:rsidRPr="0088056E">
              <w:rPr>
                <w:rFonts w:eastAsia="Times New Roman" w:cs="Times New Roman"/>
                <w:sz w:val="22"/>
              </w:rPr>
              <w:t>75,1852</w:t>
            </w:r>
          </w:p>
        </w:tc>
        <w:tc>
          <w:tcPr>
            <w:tcW w:w="2310" w:type="pct"/>
            <w:shd w:val="clear" w:color="auto" w:fill="FFFFFF"/>
            <w:tcMar>
              <w:top w:w="40" w:type="dxa"/>
              <w:left w:w="200" w:type="dxa"/>
              <w:bottom w:w="40" w:type="dxa"/>
              <w:right w:w="200" w:type="dxa"/>
            </w:tcMar>
            <w:vAlign w:val="center"/>
          </w:tcPr>
          <w:p w14:paraId="5D718623" w14:textId="77777777" w:rsidR="00592604" w:rsidRPr="0088056E" w:rsidRDefault="00592604" w:rsidP="000A7FD7">
            <w:pPr>
              <w:jc w:val="center"/>
            </w:pPr>
            <w:r w:rsidRPr="0088056E">
              <w:rPr>
                <w:rFonts w:eastAsia="Times New Roman" w:cs="Times New Roman"/>
                <w:sz w:val="22"/>
              </w:rPr>
              <w:t>75,1852</w:t>
            </w:r>
          </w:p>
        </w:tc>
        <w:tc>
          <w:tcPr>
            <w:tcW w:w="2310" w:type="pct"/>
            <w:shd w:val="clear" w:color="auto" w:fill="FFFFFF"/>
            <w:tcMar>
              <w:top w:w="40" w:type="dxa"/>
              <w:left w:w="200" w:type="dxa"/>
              <w:bottom w:w="40" w:type="dxa"/>
              <w:right w:w="200" w:type="dxa"/>
            </w:tcMar>
            <w:vAlign w:val="center"/>
          </w:tcPr>
          <w:p w14:paraId="6733C6C7" w14:textId="77777777" w:rsidR="00592604" w:rsidRPr="0088056E" w:rsidRDefault="00592604" w:rsidP="000A7FD7">
            <w:pPr>
              <w:jc w:val="center"/>
            </w:pPr>
            <w:r w:rsidRPr="0088056E">
              <w:rPr>
                <w:rFonts w:eastAsia="Times New Roman" w:cs="Times New Roman"/>
                <w:sz w:val="22"/>
              </w:rPr>
              <w:t>75,1852</w:t>
            </w:r>
          </w:p>
        </w:tc>
        <w:tc>
          <w:tcPr>
            <w:tcW w:w="2310" w:type="pct"/>
            <w:shd w:val="clear" w:color="auto" w:fill="FFFFFF"/>
            <w:tcMar>
              <w:top w:w="40" w:type="dxa"/>
              <w:left w:w="200" w:type="dxa"/>
              <w:bottom w:w="40" w:type="dxa"/>
              <w:right w:w="200" w:type="dxa"/>
            </w:tcMar>
            <w:vAlign w:val="center"/>
          </w:tcPr>
          <w:p w14:paraId="485DA6DF" w14:textId="77777777" w:rsidR="00592604" w:rsidRPr="0088056E" w:rsidRDefault="00592604" w:rsidP="000A7FD7">
            <w:pPr>
              <w:jc w:val="center"/>
            </w:pPr>
            <w:r w:rsidRPr="0088056E">
              <w:rPr>
                <w:rFonts w:eastAsia="Times New Roman" w:cs="Times New Roman"/>
                <w:sz w:val="22"/>
              </w:rPr>
              <w:t>75,1852</w:t>
            </w:r>
          </w:p>
        </w:tc>
        <w:tc>
          <w:tcPr>
            <w:tcW w:w="2310" w:type="pct"/>
            <w:shd w:val="clear" w:color="auto" w:fill="FFFFFF"/>
            <w:tcMar>
              <w:top w:w="40" w:type="dxa"/>
              <w:left w:w="200" w:type="dxa"/>
              <w:bottom w:w="40" w:type="dxa"/>
              <w:right w:w="200" w:type="dxa"/>
            </w:tcMar>
            <w:vAlign w:val="center"/>
          </w:tcPr>
          <w:p w14:paraId="4BD7860A" w14:textId="77777777" w:rsidR="00592604" w:rsidRPr="0088056E" w:rsidRDefault="00592604" w:rsidP="000A7FD7">
            <w:pPr>
              <w:jc w:val="center"/>
            </w:pPr>
            <w:r w:rsidRPr="0088056E">
              <w:rPr>
                <w:rFonts w:eastAsia="Times New Roman" w:cs="Times New Roman"/>
                <w:sz w:val="22"/>
              </w:rPr>
              <w:t>75,1852</w:t>
            </w:r>
          </w:p>
        </w:tc>
      </w:tr>
    </w:tbl>
    <w:p w14:paraId="2D010599" w14:textId="77777777" w:rsidR="00E5545E" w:rsidRPr="0088056E" w:rsidRDefault="00E65B5E" w:rsidP="00627D03">
      <w:pPr>
        <w:pStyle w:val="a0"/>
        <w:rPr>
          <w:lang w:val="en-US"/>
        </w:rPr>
      </w:pPr>
    </w:p>
    <w:p w14:paraId="1B409C05" w14:textId="77777777" w:rsidR="002A4E08" w:rsidRPr="0088056E" w:rsidRDefault="002A4E08" w:rsidP="00627D03">
      <w:pPr>
        <w:sectPr w:rsidR="002A4E08" w:rsidRPr="0088056E" w:rsidSect="00F363A7">
          <w:pgSz w:w="16838" w:h="11906" w:orient="landscape"/>
          <w:pgMar w:top="1701" w:right="1134" w:bottom="850" w:left="1134" w:header="708" w:footer="708" w:gutter="0"/>
          <w:cols w:space="708"/>
          <w:docGrid w:linePitch="360"/>
        </w:sectPr>
      </w:pPr>
    </w:p>
    <w:p w14:paraId="18AE32B4" w14:textId="77777777" w:rsidR="00D47889" w:rsidRPr="0088056E" w:rsidRDefault="009E4BE3" w:rsidP="00627D03">
      <w:pPr>
        <w:pStyle w:val="2"/>
        <w:spacing w:before="69"/>
        <w:ind w:left="0" w:firstLine="0"/>
        <w:rPr>
          <w:rFonts w:eastAsia="Times New Roman"/>
          <w:sz w:val="24"/>
          <w:szCs w:val="24"/>
        </w:rPr>
      </w:pPr>
      <w:bookmarkStart w:id="21" w:name="_Toc30146956"/>
      <w:bookmarkStart w:id="22" w:name="_Toc35951416"/>
      <w:bookmarkStart w:id="23" w:name="_Toc170980824"/>
      <w:r w:rsidRPr="0088056E">
        <w:rPr>
          <w:rFonts w:eastAsia="Times New Roman"/>
          <w:sz w:val="24"/>
          <w:szCs w:val="24"/>
        </w:rPr>
        <w:lastRenderedPageBreak/>
        <w:t>Часть 4.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городских округов либо в границах городского округа</w:t>
      </w:r>
      <w:bookmarkEnd w:id="21"/>
      <w:bookmarkEnd w:id="22"/>
      <w:bookmarkEnd w:id="23"/>
    </w:p>
    <w:p w14:paraId="6DDBD06C" w14:textId="77777777" w:rsidR="00D559D9" w:rsidRPr="0088056E" w:rsidRDefault="00E65B5E" w:rsidP="00627D03">
      <w:pPr>
        <w:pStyle w:val="a0"/>
      </w:pPr>
    </w:p>
    <w:p w14:paraId="24D79F72" w14:textId="77777777" w:rsidR="002670C1" w:rsidRPr="0088056E" w:rsidRDefault="009E4BE3" w:rsidP="00627D03">
      <w:pPr>
        <w:pStyle w:val="af"/>
        <w:ind w:left="0" w:firstLine="709"/>
        <w:jc w:val="both"/>
      </w:pPr>
      <w:r w:rsidRPr="0088056E">
        <w:t>Зона</w:t>
      </w:r>
      <w:r w:rsidRPr="0088056E">
        <w:rPr>
          <w:spacing w:val="36"/>
        </w:rPr>
        <w:t xml:space="preserve"> </w:t>
      </w:r>
      <w:r w:rsidRPr="0088056E">
        <w:rPr>
          <w:spacing w:val="1"/>
        </w:rPr>
        <w:t>де</w:t>
      </w:r>
      <w:r w:rsidRPr="0088056E">
        <w:t>йс</w:t>
      </w:r>
      <w:r w:rsidRPr="0088056E">
        <w:rPr>
          <w:spacing w:val="-1"/>
        </w:rPr>
        <w:t>т</w:t>
      </w:r>
      <w:r w:rsidRPr="0088056E">
        <w:rPr>
          <w:spacing w:val="-2"/>
        </w:rPr>
        <w:t>в</w:t>
      </w:r>
      <w:r w:rsidRPr="0088056E">
        <w:t>ия</w:t>
      </w:r>
      <w:r w:rsidRPr="0088056E">
        <w:rPr>
          <w:spacing w:val="36"/>
        </w:rPr>
        <w:t xml:space="preserve"> </w:t>
      </w:r>
      <w:r w:rsidRPr="0088056E">
        <w:t>источника тепловой энергии, расположенная в границах двух или более поселений на территории Баганский сельсовет отсутствует.</w:t>
      </w:r>
    </w:p>
    <w:p w14:paraId="7F0C9494" w14:textId="77777777" w:rsidR="002670C1" w:rsidRPr="0088056E" w:rsidRDefault="00E65B5E" w:rsidP="00627D03">
      <w:pPr>
        <w:pStyle w:val="a0"/>
      </w:pPr>
    </w:p>
    <w:p w14:paraId="20ACEC80" w14:textId="77777777" w:rsidR="00C23D13" w:rsidRPr="0088056E" w:rsidRDefault="009E4BE3" w:rsidP="00627D03">
      <w:pPr>
        <w:pStyle w:val="2"/>
        <w:spacing w:before="69"/>
        <w:ind w:left="0" w:firstLine="0"/>
        <w:rPr>
          <w:rFonts w:eastAsia="Times New Roman"/>
          <w:sz w:val="24"/>
          <w:szCs w:val="24"/>
        </w:rPr>
      </w:pPr>
      <w:bookmarkStart w:id="24" w:name="_Toc170980825"/>
      <w:r w:rsidRPr="0088056E">
        <w:rPr>
          <w:rFonts w:eastAsia="Times New Roman"/>
          <w:sz w:val="24"/>
          <w:szCs w:val="24"/>
        </w:rPr>
        <w:t>Часть 5.  Радиус эффективного теплоснабжения, определяемый в соответствии с методическими указаниями по разработке схем теплоснабжения</w:t>
      </w:r>
      <w:bookmarkEnd w:id="24"/>
    </w:p>
    <w:p w14:paraId="24F9B25C" w14:textId="77777777" w:rsidR="00C23D13" w:rsidRPr="0088056E" w:rsidRDefault="00E65B5E" w:rsidP="00627D03">
      <w:pPr>
        <w:pStyle w:val="a0"/>
      </w:pPr>
    </w:p>
    <w:p w14:paraId="1A3C2E51" w14:textId="77777777" w:rsidR="00C23D13" w:rsidRPr="0088056E" w:rsidRDefault="009E4BE3" w:rsidP="00627D03">
      <w:pPr>
        <w:pStyle w:val="af"/>
        <w:ind w:left="0" w:firstLine="709"/>
        <w:jc w:val="both"/>
      </w:pPr>
      <w:r w:rsidRPr="0088056E">
        <w:rPr>
          <w:spacing w:val="-2"/>
        </w:rPr>
        <w:t>Р</w:t>
      </w:r>
      <w:r w:rsidRPr="0088056E">
        <w:rPr>
          <w:spacing w:val="1"/>
        </w:rPr>
        <w:t>ад</w:t>
      </w:r>
      <w:r w:rsidRPr="0088056E">
        <w:rPr>
          <w:spacing w:val="3"/>
        </w:rPr>
        <w:t>и</w:t>
      </w:r>
      <w:r w:rsidRPr="0088056E">
        <w:rPr>
          <w:spacing w:val="-8"/>
        </w:rPr>
        <w:t>у</w:t>
      </w:r>
      <w:r w:rsidRPr="0088056E">
        <w:t>с</w:t>
      </w:r>
      <w:r w:rsidRPr="0088056E">
        <w:rPr>
          <w:spacing w:val="41"/>
        </w:rPr>
        <w:t xml:space="preserve"> </w:t>
      </w:r>
      <w:r w:rsidRPr="0088056E">
        <w:t>эфф</w:t>
      </w:r>
      <w:r w:rsidRPr="0088056E">
        <w:rPr>
          <w:spacing w:val="1"/>
        </w:rPr>
        <w:t>е</w:t>
      </w:r>
      <w:r w:rsidRPr="0088056E">
        <w:t>к</w:t>
      </w:r>
      <w:r w:rsidRPr="0088056E">
        <w:rPr>
          <w:spacing w:val="-2"/>
        </w:rPr>
        <w:t>т</w:t>
      </w:r>
      <w:r w:rsidRPr="0088056E">
        <w:t>и</w:t>
      </w:r>
      <w:r w:rsidRPr="0088056E">
        <w:rPr>
          <w:spacing w:val="-2"/>
        </w:rPr>
        <w:t>в</w:t>
      </w:r>
      <w:r w:rsidRPr="0088056E">
        <w:t>ного</w:t>
      </w:r>
      <w:r w:rsidRPr="0088056E">
        <w:rPr>
          <w:spacing w:val="39"/>
        </w:rPr>
        <w:t xml:space="preserve"> </w:t>
      </w:r>
      <w:r w:rsidRPr="0088056E">
        <w:rPr>
          <w:spacing w:val="-1"/>
        </w:rPr>
        <w:t>т</w:t>
      </w:r>
      <w:r w:rsidRPr="0088056E">
        <w:rPr>
          <w:spacing w:val="1"/>
        </w:rPr>
        <w:t>е</w:t>
      </w:r>
      <w:r w:rsidRPr="0088056E">
        <w:t>плосн</w:t>
      </w:r>
      <w:r w:rsidRPr="0088056E">
        <w:rPr>
          <w:spacing w:val="-3"/>
        </w:rPr>
        <w:t>а</w:t>
      </w:r>
      <w:r w:rsidRPr="0088056E">
        <w:rPr>
          <w:spacing w:val="1"/>
        </w:rPr>
        <w:t>б</w:t>
      </w:r>
      <w:r w:rsidRPr="0088056E">
        <w:rPr>
          <w:spacing w:val="-2"/>
        </w:rPr>
        <w:t>ж</w:t>
      </w:r>
      <w:r w:rsidRPr="0088056E">
        <w:rPr>
          <w:spacing w:val="1"/>
        </w:rPr>
        <w:t>е</w:t>
      </w:r>
      <w:r w:rsidRPr="0088056E">
        <w:t>н</w:t>
      </w:r>
      <w:r w:rsidRPr="0088056E">
        <w:rPr>
          <w:spacing w:val="-1"/>
        </w:rPr>
        <w:t>и</w:t>
      </w:r>
      <w:r w:rsidRPr="0088056E">
        <w:t>я</w:t>
      </w:r>
      <w:r w:rsidRPr="0088056E">
        <w:rPr>
          <w:spacing w:val="41"/>
        </w:rPr>
        <w:t xml:space="preserve"> </w:t>
      </w:r>
      <w:r w:rsidRPr="0088056E">
        <w:t>поз</w:t>
      </w:r>
      <w:r w:rsidRPr="0088056E">
        <w:rPr>
          <w:spacing w:val="-2"/>
        </w:rPr>
        <w:t>в</w:t>
      </w:r>
      <w:r w:rsidRPr="0088056E">
        <w:t>ол</w:t>
      </w:r>
      <w:r w:rsidRPr="0088056E">
        <w:rPr>
          <w:spacing w:val="1"/>
        </w:rPr>
        <w:t>яе</w:t>
      </w:r>
      <w:r w:rsidRPr="0088056E">
        <w:t>т</w:t>
      </w:r>
      <w:r w:rsidRPr="0088056E">
        <w:rPr>
          <w:spacing w:val="38"/>
        </w:rPr>
        <w:t xml:space="preserve"> </w:t>
      </w:r>
      <w:r w:rsidRPr="0088056E">
        <w:t>опр</w:t>
      </w:r>
      <w:r w:rsidRPr="0088056E">
        <w:rPr>
          <w:spacing w:val="-3"/>
        </w:rPr>
        <w:t>е</w:t>
      </w:r>
      <w:r w:rsidRPr="0088056E">
        <w:rPr>
          <w:spacing w:val="1"/>
        </w:rPr>
        <w:t>де</w:t>
      </w:r>
      <w:r w:rsidRPr="0088056E">
        <w:t>ли</w:t>
      </w:r>
      <w:r w:rsidRPr="0088056E">
        <w:rPr>
          <w:spacing w:val="-1"/>
        </w:rPr>
        <w:t>т</w:t>
      </w:r>
      <w:r w:rsidRPr="0088056E">
        <w:t>ь</w:t>
      </w:r>
      <w:r w:rsidRPr="0088056E">
        <w:rPr>
          <w:spacing w:val="38"/>
        </w:rPr>
        <w:t xml:space="preserve"> </w:t>
      </w:r>
      <w:r w:rsidRPr="0088056E">
        <w:rPr>
          <w:spacing w:val="-8"/>
        </w:rPr>
        <w:t>у</w:t>
      </w:r>
      <w:r w:rsidRPr="0088056E">
        <w:rPr>
          <w:spacing w:val="1"/>
        </w:rPr>
        <w:t>с</w:t>
      </w:r>
      <w:r w:rsidRPr="0088056E">
        <w:t>ло</w:t>
      </w:r>
      <w:r w:rsidRPr="0088056E">
        <w:rPr>
          <w:spacing w:val="-1"/>
        </w:rPr>
        <w:t>в</w:t>
      </w:r>
      <w:r w:rsidRPr="0088056E">
        <w:t>ия,</w:t>
      </w:r>
      <w:r w:rsidRPr="0088056E">
        <w:rPr>
          <w:spacing w:val="39"/>
        </w:rPr>
        <w:t xml:space="preserve"> </w:t>
      </w:r>
      <w:r w:rsidRPr="0088056E">
        <w:t>п</w:t>
      </w:r>
      <w:r w:rsidRPr="0088056E">
        <w:rPr>
          <w:spacing w:val="3"/>
        </w:rPr>
        <w:t>р</w:t>
      </w:r>
      <w:r w:rsidRPr="0088056E">
        <w:t>и</w:t>
      </w:r>
      <w:r w:rsidRPr="0088056E">
        <w:rPr>
          <w:spacing w:val="39"/>
        </w:rPr>
        <w:t xml:space="preserve"> </w:t>
      </w:r>
      <w:r w:rsidRPr="0088056E">
        <w:t>ко</w:t>
      </w:r>
      <w:r w:rsidRPr="0088056E">
        <w:rPr>
          <w:spacing w:val="-2"/>
        </w:rPr>
        <w:t>т</w:t>
      </w:r>
      <w:r w:rsidRPr="0088056E">
        <w:t>ор</w:t>
      </w:r>
      <w:r w:rsidRPr="0088056E">
        <w:rPr>
          <w:spacing w:val="-2"/>
        </w:rPr>
        <w:t>ы</w:t>
      </w:r>
      <w:r w:rsidRPr="0088056E">
        <w:t>х по</w:t>
      </w:r>
      <w:r w:rsidRPr="0088056E">
        <w:rPr>
          <w:spacing w:val="1"/>
        </w:rPr>
        <w:t>д</w:t>
      </w:r>
      <w:r w:rsidRPr="0088056E">
        <w:t>ключен</w:t>
      </w:r>
      <w:r w:rsidRPr="0088056E">
        <w:rPr>
          <w:spacing w:val="-1"/>
        </w:rPr>
        <w:t>и</w:t>
      </w:r>
      <w:r w:rsidRPr="0088056E">
        <w:t>е</w:t>
      </w:r>
      <w:r w:rsidRPr="0088056E">
        <w:rPr>
          <w:spacing w:val="32"/>
        </w:rPr>
        <w:t xml:space="preserve"> </w:t>
      </w:r>
      <w:r w:rsidRPr="0088056E">
        <w:t>но</w:t>
      </w:r>
      <w:r w:rsidRPr="0088056E">
        <w:rPr>
          <w:spacing w:val="-2"/>
        </w:rPr>
        <w:t>вы</w:t>
      </w:r>
      <w:r w:rsidRPr="0088056E">
        <w:t>х</w:t>
      </w:r>
      <w:r w:rsidRPr="0088056E">
        <w:rPr>
          <w:spacing w:val="31"/>
        </w:rPr>
        <w:t xml:space="preserve"> </w:t>
      </w:r>
      <w:r w:rsidRPr="0088056E">
        <w:t>или</w:t>
      </w:r>
      <w:r w:rsidRPr="0088056E">
        <w:rPr>
          <w:spacing w:val="35"/>
        </w:rPr>
        <w:t xml:space="preserve"> </w:t>
      </w:r>
      <w:r w:rsidRPr="0088056E">
        <w:rPr>
          <w:spacing w:val="-5"/>
        </w:rPr>
        <w:t>у</w:t>
      </w:r>
      <w:r w:rsidRPr="0088056E">
        <w:rPr>
          <w:spacing w:val="-2"/>
        </w:rPr>
        <w:t>в</w:t>
      </w:r>
      <w:r w:rsidRPr="0088056E">
        <w:rPr>
          <w:spacing w:val="1"/>
        </w:rPr>
        <w:t>е</w:t>
      </w:r>
      <w:r w:rsidRPr="0088056E">
        <w:t>ли</w:t>
      </w:r>
      <w:r w:rsidRPr="0088056E">
        <w:rPr>
          <w:spacing w:val="-1"/>
        </w:rPr>
        <w:t>ч</w:t>
      </w:r>
      <w:r w:rsidRPr="0088056E">
        <w:t>и</w:t>
      </w:r>
      <w:r w:rsidRPr="0088056E">
        <w:rPr>
          <w:spacing w:val="-2"/>
        </w:rPr>
        <w:t>в</w:t>
      </w:r>
      <w:r w:rsidRPr="0088056E">
        <w:rPr>
          <w:spacing w:val="1"/>
        </w:rPr>
        <w:t>а</w:t>
      </w:r>
      <w:r w:rsidRPr="0088056E">
        <w:t>ю</w:t>
      </w:r>
      <w:r w:rsidRPr="0088056E">
        <w:rPr>
          <w:spacing w:val="-1"/>
        </w:rPr>
        <w:t>щ</w:t>
      </w:r>
      <w:r w:rsidRPr="0088056E">
        <w:t>их</w:t>
      </w:r>
      <w:r w:rsidRPr="0088056E">
        <w:rPr>
          <w:spacing w:val="31"/>
        </w:rPr>
        <w:t xml:space="preserve"> </w:t>
      </w:r>
      <w:r w:rsidRPr="0088056E">
        <w:rPr>
          <w:spacing w:val="-1"/>
        </w:rPr>
        <w:t>т</w:t>
      </w:r>
      <w:r w:rsidRPr="0088056E">
        <w:rPr>
          <w:spacing w:val="1"/>
        </w:rPr>
        <w:t>е</w:t>
      </w:r>
      <w:r w:rsidRPr="0088056E">
        <w:t>пло</w:t>
      </w:r>
      <w:r w:rsidRPr="0088056E">
        <w:rPr>
          <w:spacing w:val="2"/>
        </w:rPr>
        <w:t>в</w:t>
      </w:r>
      <w:r w:rsidRPr="0088056E">
        <w:rPr>
          <w:spacing w:val="-8"/>
        </w:rPr>
        <w:t>у</w:t>
      </w:r>
      <w:r w:rsidRPr="0088056E">
        <w:t>ю</w:t>
      </w:r>
      <w:r w:rsidRPr="0088056E">
        <w:rPr>
          <w:spacing w:val="36"/>
        </w:rPr>
        <w:t xml:space="preserve"> </w:t>
      </w:r>
      <w:r w:rsidRPr="0088056E">
        <w:t>на</w:t>
      </w:r>
      <w:r w:rsidRPr="0088056E">
        <w:rPr>
          <w:spacing w:val="1"/>
        </w:rPr>
        <w:t>г</w:t>
      </w:r>
      <w:r w:rsidRPr="0088056E">
        <w:rPr>
          <w:spacing w:val="3"/>
        </w:rPr>
        <w:t>р</w:t>
      </w:r>
      <w:r w:rsidRPr="0088056E">
        <w:rPr>
          <w:spacing w:val="-8"/>
        </w:rPr>
        <w:t>у</w:t>
      </w:r>
      <w:r w:rsidRPr="0088056E">
        <w:t>з</w:t>
      </w:r>
      <w:r w:rsidRPr="0088056E">
        <w:rPr>
          <w:spacing w:val="3"/>
        </w:rPr>
        <w:t>к</w:t>
      </w:r>
      <w:r w:rsidRPr="0088056E">
        <w:t>у</w:t>
      </w:r>
      <w:r w:rsidRPr="0088056E">
        <w:rPr>
          <w:spacing w:val="27"/>
        </w:rPr>
        <w:t xml:space="preserve"> </w:t>
      </w:r>
      <w:r w:rsidRPr="0088056E">
        <w:rPr>
          <w:spacing w:val="-1"/>
        </w:rPr>
        <w:t>т</w:t>
      </w:r>
      <w:r w:rsidRPr="0088056E">
        <w:rPr>
          <w:spacing w:val="1"/>
        </w:rPr>
        <w:t>е</w:t>
      </w:r>
      <w:r w:rsidRPr="0088056E">
        <w:t>плопо</w:t>
      </w:r>
      <w:r w:rsidRPr="0088056E">
        <w:rPr>
          <w:spacing w:val="-2"/>
        </w:rPr>
        <w:t>т</w:t>
      </w:r>
      <w:r w:rsidRPr="0088056E">
        <w:t>р</w:t>
      </w:r>
      <w:r w:rsidRPr="0088056E">
        <w:rPr>
          <w:spacing w:val="1"/>
        </w:rPr>
        <w:t>еб</w:t>
      </w:r>
      <w:r w:rsidRPr="0088056E">
        <w:t>л</w:t>
      </w:r>
      <w:r w:rsidRPr="0088056E">
        <w:rPr>
          <w:spacing w:val="1"/>
        </w:rPr>
        <w:t>я</w:t>
      </w:r>
      <w:r w:rsidRPr="0088056E">
        <w:t>ю</w:t>
      </w:r>
      <w:r w:rsidRPr="0088056E">
        <w:rPr>
          <w:spacing w:val="-1"/>
        </w:rPr>
        <w:t>щ</w:t>
      </w:r>
      <w:r w:rsidRPr="0088056E">
        <w:t>их</w:t>
      </w:r>
      <w:r w:rsidRPr="0088056E">
        <w:rPr>
          <w:spacing w:val="35"/>
        </w:rPr>
        <w:t xml:space="preserve"> </w:t>
      </w:r>
      <w:r w:rsidRPr="0088056E">
        <w:rPr>
          <w:spacing w:val="-8"/>
        </w:rPr>
        <w:t>у</w:t>
      </w:r>
      <w:r w:rsidRPr="0088056E">
        <w:rPr>
          <w:spacing w:val="1"/>
        </w:rPr>
        <w:t>с</w:t>
      </w:r>
      <w:r w:rsidRPr="0088056E">
        <w:rPr>
          <w:spacing w:val="-1"/>
        </w:rPr>
        <w:t>т</w:t>
      </w:r>
      <w:r w:rsidRPr="0088056E">
        <w:rPr>
          <w:spacing w:val="1"/>
        </w:rPr>
        <w:t>а</w:t>
      </w:r>
      <w:r w:rsidRPr="0088056E">
        <w:t>но</w:t>
      </w:r>
      <w:r w:rsidRPr="0088056E">
        <w:rPr>
          <w:spacing w:val="-2"/>
        </w:rPr>
        <w:t>в</w:t>
      </w:r>
      <w:r w:rsidRPr="0088056E">
        <w:t>ок</w:t>
      </w:r>
      <w:r w:rsidRPr="0088056E">
        <w:rPr>
          <w:spacing w:val="31"/>
        </w:rPr>
        <w:t xml:space="preserve"> </w:t>
      </w:r>
      <w:r w:rsidRPr="0088056E">
        <w:t xml:space="preserve">к </w:t>
      </w:r>
      <w:r w:rsidRPr="0088056E">
        <w:rPr>
          <w:spacing w:val="1"/>
        </w:rPr>
        <w:t>с</w:t>
      </w:r>
      <w:r w:rsidRPr="0088056E">
        <w:t>ис</w:t>
      </w:r>
      <w:r w:rsidRPr="0088056E">
        <w:rPr>
          <w:spacing w:val="-1"/>
        </w:rPr>
        <w:t>т</w:t>
      </w:r>
      <w:r w:rsidRPr="0088056E">
        <w:rPr>
          <w:spacing w:val="1"/>
        </w:rPr>
        <w:t>е</w:t>
      </w:r>
      <w:r w:rsidRPr="0088056E">
        <w:t>ме</w:t>
      </w:r>
      <w:r w:rsidRPr="0088056E">
        <w:rPr>
          <w:spacing w:val="45"/>
        </w:rPr>
        <w:t xml:space="preserve"> </w:t>
      </w:r>
      <w:r w:rsidRPr="0088056E">
        <w:rPr>
          <w:spacing w:val="-1"/>
        </w:rPr>
        <w:t>т</w:t>
      </w:r>
      <w:r w:rsidRPr="0088056E">
        <w:rPr>
          <w:spacing w:val="1"/>
        </w:rPr>
        <w:t>е</w:t>
      </w:r>
      <w:r w:rsidRPr="0088056E">
        <w:t>плосн</w:t>
      </w:r>
      <w:r w:rsidRPr="0088056E">
        <w:rPr>
          <w:spacing w:val="-3"/>
        </w:rPr>
        <w:t>а</w:t>
      </w:r>
      <w:r w:rsidRPr="0088056E">
        <w:rPr>
          <w:spacing w:val="1"/>
        </w:rPr>
        <w:t>б</w:t>
      </w:r>
      <w:r w:rsidRPr="0088056E">
        <w:rPr>
          <w:spacing w:val="-2"/>
        </w:rPr>
        <w:t>ж</w:t>
      </w:r>
      <w:r w:rsidRPr="0088056E">
        <w:rPr>
          <w:spacing w:val="1"/>
        </w:rPr>
        <w:t>е</w:t>
      </w:r>
      <w:r w:rsidRPr="0088056E">
        <w:rPr>
          <w:spacing w:val="2"/>
        </w:rPr>
        <w:t>н</w:t>
      </w:r>
      <w:r w:rsidRPr="0088056E">
        <w:t>ия</w:t>
      </w:r>
      <w:r w:rsidRPr="0088056E">
        <w:rPr>
          <w:spacing w:val="48"/>
        </w:rPr>
        <w:t xml:space="preserve"> </w:t>
      </w:r>
      <w:r w:rsidRPr="0088056E">
        <w:rPr>
          <w:spacing w:val="-5"/>
        </w:rPr>
        <w:t>н</w:t>
      </w:r>
      <w:r w:rsidRPr="0088056E">
        <w:rPr>
          <w:spacing w:val="1"/>
        </w:rPr>
        <w:t>е</w:t>
      </w:r>
      <w:r w:rsidRPr="0088056E">
        <w:t>цел</w:t>
      </w:r>
      <w:r w:rsidRPr="0088056E">
        <w:rPr>
          <w:spacing w:val="-3"/>
        </w:rPr>
        <w:t>е</w:t>
      </w:r>
      <w:r w:rsidRPr="0088056E">
        <w:rPr>
          <w:spacing w:val="1"/>
        </w:rPr>
        <w:t>с</w:t>
      </w:r>
      <w:r w:rsidRPr="0088056E">
        <w:t>оо</w:t>
      </w:r>
      <w:r w:rsidRPr="0088056E">
        <w:rPr>
          <w:spacing w:val="-3"/>
        </w:rPr>
        <w:t>б</w:t>
      </w:r>
      <w:r w:rsidRPr="0088056E">
        <w:t>р</w:t>
      </w:r>
      <w:r w:rsidRPr="0088056E">
        <w:rPr>
          <w:spacing w:val="1"/>
        </w:rPr>
        <w:t>а</w:t>
      </w:r>
      <w:r w:rsidRPr="0088056E">
        <w:t>зно</w:t>
      </w:r>
      <w:r w:rsidRPr="0088056E">
        <w:rPr>
          <w:spacing w:val="47"/>
        </w:rPr>
        <w:t xml:space="preserve"> </w:t>
      </w:r>
      <w:r w:rsidRPr="0088056E">
        <w:rPr>
          <w:spacing w:val="-2"/>
        </w:rPr>
        <w:t>в</w:t>
      </w:r>
      <w:r w:rsidRPr="0088056E">
        <w:rPr>
          <w:spacing w:val="1"/>
        </w:rPr>
        <w:t>с</w:t>
      </w:r>
      <w:r w:rsidRPr="0088056E">
        <w:rPr>
          <w:spacing w:val="-4"/>
        </w:rPr>
        <w:t>л</w:t>
      </w:r>
      <w:r w:rsidRPr="0088056E">
        <w:rPr>
          <w:spacing w:val="1"/>
        </w:rPr>
        <w:t>едс</w:t>
      </w:r>
      <w:r w:rsidRPr="0088056E">
        <w:rPr>
          <w:spacing w:val="-1"/>
        </w:rPr>
        <w:t>т</w:t>
      </w:r>
      <w:r w:rsidRPr="0088056E">
        <w:rPr>
          <w:spacing w:val="-2"/>
        </w:rPr>
        <w:t>в</w:t>
      </w:r>
      <w:r w:rsidRPr="0088056E">
        <w:t>ие</w:t>
      </w:r>
      <w:r w:rsidRPr="0088056E">
        <w:rPr>
          <w:spacing w:val="44"/>
        </w:rPr>
        <w:t xml:space="preserve"> </w:t>
      </w:r>
      <w:r w:rsidRPr="0088056E">
        <w:rPr>
          <w:spacing w:val="-5"/>
        </w:rPr>
        <w:t>у</w:t>
      </w:r>
      <w:r w:rsidRPr="0088056E">
        <w:rPr>
          <w:spacing w:val="-2"/>
        </w:rPr>
        <w:t>в</w:t>
      </w:r>
      <w:r w:rsidRPr="0088056E">
        <w:rPr>
          <w:spacing w:val="1"/>
        </w:rPr>
        <w:t>е</w:t>
      </w:r>
      <w:r w:rsidRPr="0088056E">
        <w:t>ли</w:t>
      </w:r>
      <w:r w:rsidRPr="0088056E">
        <w:rPr>
          <w:spacing w:val="-1"/>
        </w:rPr>
        <w:t>ч</w:t>
      </w:r>
      <w:r w:rsidRPr="0088056E">
        <w:rPr>
          <w:spacing w:val="1"/>
        </w:rPr>
        <w:t>е</w:t>
      </w:r>
      <w:r w:rsidRPr="0088056E">
        <w:t>н</w:t>
      </w:r>
      <w:r w:rsidRPr="0088056E">
        <w:rPr>
          <w:spacing w:val="-1"/>
        </w:rPr>
        <w:t>и</w:t>
      </w:r>
      <w:r w:rsidRPr="0088056E">
        <w:t>я</w:t>
      </w:r>
      <w:r w:rsidRPr="0088056E">
        <w:rPr>
          <w:spacing w:val="49"/>
        </w:rPr>
        <w:t xml:space="preserve"> </w:t>
      </w:r>
      <w:r w:rsidRPr="0088056E">
        <w:rPr>
          <w:spacing w:val="1"/>
        </w:rPr>
        <w:t>с</w:t>
      </w:r>
      <w:r w:rsidRPr="0088056E">
        <w:t>о</w:t>
      </w:r>
      <w:r w:rsidRPr="0088056E">
        <w:rPr>
          <w:spacing w:val="-2"/>
        </w:rPr>
        <w:t>в</w:t>
      </w:r>
      <w:r w:rsidRPr="0088056E">
        <w:t>о</w:t>
      </w:r>
      <w:r w:rsidRPr="0088056E">
        <w:rPr>
          <w:spacing w:val="3"/>
        </w:rPr>
        <w:t>к</w:t>
      </w:r>
      <w:r w:rsidRPr="0088056E">
        <w:rPr>
          <w:spacing w:val="-5"/>
        </w:rPr>
        <w:t>у</w:t>
      </w:r>
      <w:r w:rsidRPr="0088056E">
        <w:t>п</w:t>
      </w:r>
      <w:r w:rsidRPr="0088056E">
        <w:rPr>
          <w:spacing w:val="-1"/>
        </w:rPr>
        <w:t>н</w:t>
      </w:r>
      <w:r w:rsidRPr="0088056E">
        <w:rPr>
          <w:spacing w:val="-2"/>
        </w:rPr>
        <w:t>ы</w:t>
      </w:r>
      <w:r w:rsidRPr="0088056E">
        <w:t>х</w:t>
      </w:r>
      <w:r w:rsidRPr="0088056E">
        <w:rPr>
          <w:spacing w:val="47"/>
        </w:rPr>
        <w:t xml:space="preserve"> </w:t>
      </w:r>
      <w:r w:rsidRPr="0088056E">
        <w:t>р</w:t>
      </w:r>
      <w:r w:rsidRPr="0088056E">
        <w:rPr>
          <w:spacing w:val="1"/>
        </w:rPr>
        <w:t>ас</w:t>
      </w:r>
      <w:r w:rsidRPr="0088056E">
        <w:t>хо</w:t>
      </w:r>
      <w:r w:rsidRPr="0088056E">
        <w:rPr>
          <w:spacing w:val="1"/>
        </w:rPr>
        <w:t>д</w:t>
      </w:r>
      <w:r w:rsidRPr="0088056E">
        <w:t>ов</w:t>
      </w:r>
      <w:r w:rsidRPr="0088056E">
        <w:rPr>
          <w:spacing w:val="42"/>
        </w:rPr>
        <w:t xml:space="preserve"> </w:t>
      </w:r>
      <w:r w:rsidRPr="0088056E">
        <w:t xml:space="preserve">в </w:t>
      </w:r>
      <w:r w:rsidRPr="0088056E">
        <w:rPr>
          <w:spacing w:val="-5"/>
        </w:rPr>
        <w:t>у</w:t>
      </w:r>
      <w:r w:rsidRPr="0088056E">
        <w:t>каз</w:t>
      </w:r>
      <w:r w:rsidRPr="0088056E">
        <w:rPr>
          <w:spacing w:val="1"/>
        </w:rPr>
        <w:t>а</w:t>
      </w:r>
      <w:r w:rsidRPr="0088056E">
        <w:t>н</w:t>
      </w:r>
      <w:r w:rsidRPr="0088056E">
        <w:rPr>
          <w:spacing w:val="-1"/>
        </w:rPr>
        <w:t>н</w:t>
      </w:r>
      <w:r w:rsidRPr="0088056E">
        <w:t>ой</w:t>
      </w:r>
      <w:r w:rsidRPr="0088056E">
        <w:rPr>
          <w:spacing w:val="31"/>
        </w:rPr>
        <w:t xml:space="preserve"> </w:t>
      </w:r>
      <w:r w:rsidRPr="0088056E">
        <w:rPr>
          <w:spacing w:val="1"/>
        </w:rPr>
        <w:t>с</w:t>
      </w:r>
      <w:r w:rsidRPr="0088056E">
        <w:t>ис</w:t>
      </w:r>
      <w:r w:rsidRPr="0088056E">
        <w:rPr>
          <w:spacing w:val="-1"/>
        </w:rPr>
        <w:t>т</w:t>
      </w:r>
      <w:r w:rsidRPr="0088056E">
        <w:rPr>
          <w:spacing w:val="1"/>
        </w:rPr>
        <w:t>е</w:t>
      </w:r>
      <w:r w:rsidRPr="0088056E">
        <w:t>ме</w:t>
      </w:r>
      <w:r w:rsidRPr="0088056E">
        <w:rPr>
          <w:spacing w:val="32"/>
        </w:rPr>
        <w:t xml:space="preserve"> </w:t>
      </w:r>
      <w:r w:rsidRPr="0088056E">
        <w:rPr>
          <w:spacing w:val="-5"/>
        </w:rPr>
        <w:t>н</w:t>
      </w:r>
      <w:r w:rsidRPr="0088056E">
        <w:t>а</w:t>
      </w:r>
      <w:r w:rsidRPr="0088056E">
        <w:rPr>
          <w:spacing w:val="32"/>
        </w:rPr>
        <w:t xml:space="preserve"> </w:t>
      </w:r>
      <w:r w:rsidRPr="0088056E">
        <w:rPr>
          <w:spacing w:val="-3"/>
        </w:rPr>
        <w:t>е</w:t>
      </w:r>
      <w:r w:rsidRPr="0088056E">
        <w:rPr>
          <w:spacing w:val="1"/>
        </w:rPr>
        <w:t>д</w:t>
      </w:r>
      <w:r w:rsidRPr="0088056E">
        <w:t>и</w:t>
      </w:r>
      <w:r w:rsidRPr="0088056E">
        <w:rPr>
          <w:spacing w:val="-1"/>
        </w:rPr>
        <w:t>н</w:t>
      </w:r>
      <w:r w:rsidRPr="0088056E">
        <w:t>и</w:t>
      </w:r>
      <w:r w:rsidRPr="0088056E">
        <w:rPr>
          <w:spacing w:val="2"/>
        </w:rPr>
        <w:t>ц</w:t>
      </w:r>
      <w:r w:rsidRPr="0088056E">
        <w:t>у</w:t>
      </w:r>
      <w:r w:rsidRPr="0088056E">
        <w:rPr>
          <w:spacing w:val="23"/>
        </w:rPr>
        <w:t xml:space="preserve"> </w:t>
      </w:r>
      <w:r w:rsidRPr="0088056E">
        <w:rPr>
          <w:spacing w:val="-1"/>
        </w:rPr>
        <w:t>т</w:t>
      </w:r>
      <w:r w:rsidRPr="0088056E">
        <w:rPr>
          <w:spacing w:val="1"/>
        </w:rPr>
        <w:t>е</w:t>
      </w:r>
      <w:r w:rsidRPr="0088056E">
        <w:t>пло</w:t>
      </w:r>
      <w:r w:rsidRPr="0088056E">
        <w:rPr>
          <w:spacing w:val="-2"/>
        </w:rPr>
        <w:t>в</w:t>
      </w:r>
      <w:r w:rsidRPr="0088056E">
        <w:t>ой</w:t>
      </w:r>
      <w:r w:rsidRPr="0088056E">
        <w:rPr>
          <w:spacing w:val="31"/>
        </w:rPr>
        <w:t xml:space="preserve"> </w:t>
      </w:r>
      <w:r w:rsidRPr="0088056E">
        <w:t>мощ</w:t>
      </w:r>
      <w:r w:rsidRPr="0088056E">
        <w:rPr>
          <w:spacing w:val="-2"/>
        </w:rPr>
        <w:t>н</w:t>
      </w:r>
      <w:r w:rsidRPr="0088056E">
        <w:t>о</w:t>
      </w:r>
      <w:r w:rsidRPr="0088056E">
        <w:rPr>
          <w:spacing w:val="1"/>
        </w:rPr>
        <w:t>с</w:t>
      </w:r>
      <w:r w:rsidRPr="0088056E">
        <w:rPr>
          <w:spacing w:val="-1"/>
        </w:rPr>
        <w:t>т</w:t>
      </w:r>
      <w:r w:rsidRPr="0088056E">
        <w:t>и,</w:t>
      </w:r>
      <w:r w:rsidRPr="0088056E">
        <w:rPr>
          <w:spacing w:val="31"/>
        </w:rPr>
        <w:t xml:space="preserve"> </w:t>
      </w:r>
      <w:r w:rsidRPr="0088056E">
        <w:t>опре</w:t>
      </w:r>
      <w:r w:rsidRPr="0088056E">
        <w:rPr>
          <w:spacing w:val="1"/>
        </w:rPr>
        <w:t>д</w:t>
      </w:r>
      <w:r w:rsidRPr="0088056E">
        <w:rPr>
          <w:spacing w:val="-3"/>
        </w:rPr>
        <w:t>е</w:t>
      </w:r>
      <w:r w:rsidRPr="0088056E">
        <w:t>л</w:t>
      </w:r>
      <w:r w:rsidRPr="0088056E">
        <w:rPr>
          <w:spacing w:val="1"/>
        </w:rPr>
        <w:t>яе</w:t>
      </w:r>
      <w:r w:rsidRPr="0088056E">
        <w:t>мой</w:t>
      </w:r>
      <w:r w:rsidRPr="0088056E">
        <w:rPr>
          <w:spacing w:val="27"/>
        </w:rPr>
        <w:t xml:space="preserve"> </w:t>
      </w:r>
      <w:r w:rsidRPr="0088056E">
        <w:rPr>
          <w:spacing w:val="1"/>
        </w:rPr>
        <w:t>д</w:t>
      </w:r>
      <w:r w:rsidRPr="0088056E">
        <w:rPr>
          <w:spacing w:val="-4"/>
        </w:rPr>
        <w:t>л</w:t>
      </w:r>
      <w:r w:rsidRPr="0088056E">
        <w:t>я</w:t>
      </w:r>
      <w:r w:rsidRPr="0088056E">
        <w:rPr>
          <w:spacing w:val="33"/>
        </w:rPr>
        <w:t xml:space="preserve"> </w:t>
      </w:r>
      <w:r w:rsidRPr="0088056E">
        <w:t>зоны</w:t>
      </w:r>
      <w:r w:rsidRPr="0088056E">
        <w:rPr>
          <w:spacing w:val="25"/>
        </w:rPr>
        <w:t xml:space="preserve"> </w:t>
      </w:r>
      <w:r w:rsidRPr="0088056E">
        <w:rPr>
          <w:spacing w:val="1"/>
        </w:rPr>
        <w:t>де</w:t>
      </w:r>
      <w:r w:rsidRPr="0088056E">
        <w:t>йс</w:t>
      </w:r>
      <w:r w:rsidRPr="0088056E">
        <w:rPr>
          <w:spacing w:val="-1"/>
        </w:rPr>
        <w:t>т</w:t>
      </w:r>
      <w:r w:rsidRPr="0088056E">
        <w:rPr>
          <w:spacing w:val="-2"/>
        </w:rPr>
        <w:t>в</w:t>
      </w:r>
      <w:r w:rsidRPr="0088056E">
        <w:t>ия</w:t>
      </w:r>
      <w:r w:rsidRPr="0088056E">
        <w:rPr>
          <w:spacing w:val="28"/>
        </w:rPr>
        <w:t xml:space="preserve"> </w:t>
      </w:r>
      <w:r w:rsidRPr="0088056E">
        <w:t>ка</w:t>
      </w:r>
      <w:r w:rsidRPr="0088056E">
        <w:rPr>
          <w:spacing w:val="-2"/>
        </w:rPr>
        <w:t>ж</w:t>
      </w:r>
      <w:r w:rsidRPr="0088056E">
        <w:rPr>
          <w:spacing w:val="1"/>
        </w:rPr>
        <w:t>д</w:t>
      </w:r>
      <w:r w:rsidRPr="0088056E">
        <w:t>о</w:t>
      </w:r>
      <w:r w:rsidRPr="0088056E">
        <w:rPr>
          <w:spacing w:val="1"/>
        </w:rPr>
        <w:t>г</w:t>
      </w:r>
      <w:r w:rsidRPr="0088056E">
        <w:t>о ис</w:t>
      </w:r>
      <w:r w:rsidRPr="0088056E">
        <w:rPr>
          <w:spacing w:val="-1"/>
        </w:rPr>
        <w:t>т</w:t>
      </w:r>
      <w:r w:rsidRPr="0088056E">
        <w:t>о</w:t>
      </w:r>
      <w:r w:rsidRPr="0088056E">
        <w:rPr>
          <w:spacing w:val="-1"/>
        </w:rPr>
        <w:t>ч</w:t>
      </w:r>
      <w:r w:rsidRPr="0088056E">
        <w:t>н</w:t>
      </w:r>
      <w:r w:rsidRPr="0088056E">
        <w:rPr>
          <w:spacing w:val="-1"/>
        </w:rPr>
        <w:t>и</w:t>
      </w:r>
      <w:r w:rsidRPr="0088056E">
        <w:t xml:space="preserve">ка </w:t>
      </w:r>
      <w:r w:rsidRPr="0088056E">
        <w:rPr>
          <w:spacing w:val="-1"/>
        </w:rPr>
        <w:t>т</w:t>
      </w:r>
      <w:r w:rsidRPr="0088056E">
        <w:rPr>
          <w:spacing w:val="1"/>
        </w:rPr>
        <w:t>е</w:t>
      </w:r>
      <w:r w:rsidRPr="0088056E">
        <w:t>пло</w:t>
      </w:r>
      <w:r w:rsidRPr="0088056E">
        <w:rPr>
          <w:spacing w:val="-2"/>
        </w:rPr>
        <w:t>в</w:t>
      </w:r>
      <w:r w:rsidRPr="0088056E">
        <w:t>ой эн</w:t>
      </w:r>
      <w:r w:rsidRPr="0088056E">
        <w:rPr>
          <w:spacing w:val="1"/>
        </w:rPr>
        <w:t>е</w:t>
      </w:r>
      <w:r w:rsidRPr="0088056E">
        <w:t>р</w:t>
      </w:r>
      <w:r w:rsidRPr="0088056E">
        <w:rPr>
          <w:spacing w:val="1"/>
        </w:rPr>
        <w:t>г</w:t>
      </w:r>
      <w:r w:rsidRPr="0088056E">
        <w:t>и</w:t>
      </w:r>
      <w:r w:rsidRPr="0088056E">
        <w:rPr>
          <w:spacing w:val="-1"/>
        </w:rPr>
        <w:t>и</w:t>
      </w:r>
      <w:r w:rsidRPr="0088056E">
        <w:t>.</w:t>
      </w:r>
    </w:p>
    <w:p w14:paraId="11C9AA6D" w14:textId="77777777" w:rsidR="00C23D13" w:rsidRPr="0088056E" w:rsidRDefault="009E4BE3" w:rsidP="00627D03">
      <w:pPr>
        <w:pStyle w:val="af"/>
        <w:spacing w:before="3"/>
        <w:ind w:left="0" w:firstLine="709"/>
        <w:jc w:val="both"/>
      </w:pPr>
      <w:r w:rsidRPr="0088056E">
        <w:t>За</w:t>
      </w:r>
      <w:r w:rsidRPr="0088056E">
        <w:rPr>
          <w:spacing w:val="4"/>
        </w:rPr>
        <w:t xml:space="preserve"> </w:t>
      </w:r>
      <w:r w:rsidRPr="0088056E">
        <w:t>про</w:t>
      </w:r>
      <w:r w:rsidRPr="0088056E">
        <w:rPr>
          <w:spacing w:val="-2"/>
        </w:rPr>
        <w:t>ш</w:t>
      </w:r>
      <w:r w:rsidRPr="0088056E">
        <w:rPr>
          <w:spacing w:val="1"/>
        </w:rPr>
        <w:t>ед</w:t>
      </w:r>
      <w:r w:rsidRPr="0088056E">
        <w:rPr>
          <w:spacing w:val="-1"/>
        </w:rPr>
        <w:t>ш</w:t>
      </w:r>
      <w:r w:rsidRPr="0088056E">
        <w:rPr>
          <w:spacing w:val="1"/>
        </w:rPr>
        <w:t>е</w:t>
      </w:r>
      <w:r w:rsidRPr="0088056E">
        <w:t>е с</w:t>
      </w:r>
      <w:r w:rsidRPr="0088056E">
        <w:rPr>
          <w:spacing w:val="5"/>
        </w:rPr>
        <w:t xml:space="preserve"> </w:t>
      </w:r>
      <w:r w:rsidRPr="0088056E">
        <w:t>мом</w:t>
      </w:r>
      <w:r w:rsidRPr="0088056E">
        <w:rPr>
          <w:spacing w:val="1"/>
        </w:rPr>
        <w:t>е</w:t>
      </w:r>
      <w:r w:rsidRPr="0088056E">
        <w:t>н</w:t>
      </w:r>
      <w:r w:rsidRPr="0088056E">
        <w:rPr>
          <w:spacing w:val="-2"/>
        </w:rPr>
        <w:t>т</w:t>
      </w:r>
      <w:r w:rsidRPr="0088056E">
        <w:t>а</w:t>
      </w:r>
      <w:r w:rsidRPr="0088056E">
        <w:rPr>
          <w:spacing w:val="5"/>
        </w:rPr>
        <w:t xml:space="preserve"> </w:t>
      </w:r>
      <w:r w:rsidRPr="0088056E">
        <w:t>и</w:t>
      </w:r>
      <w:r w:rsidRPr="0088056E">
        <w:rPr>
          <w:spacing w:val="-1"/>
        </w:rPr>
        <w:t>нт</w:t>
      </w:r>
      <w:r w:rsidRPr="0088056E">
        <w:rPr>
          <w:spacing w:val="1"/>
        </w:rPr>
        <w:t>е</w:t>
      </w:r>
      <w:r w:rsidRPr="0088056E">
        <w:t>нси</w:t>
      </w:r>
      <w:r w:rsidRPr="0088056E">
        <w:rPr>
          <w:spacing w:val="-6"/>
        </w:rPr>
        <w:t>в</w:t>
      </w:r>
      <w:r w:rsidRPr="0088056E">
        <w:t>ного</w:t>
      </w:r>
      <w:r w:rsidRPr="0088056E">
        <w:rPr>
          <w:spacing w:val="3"/>
        </w:rPr>
        <w:t xml:space="preserve"> </w:t>
      </w:r>
      <w:r w:rsidRPr="0088056E">
        <w:t>р</w:t>
      </w:r>
      <w:r w:rsidRPr="0088056E">
        <w:rPr>
          <w:spacing w:val="1"/>
        </w:rPr>
        <w:t>а</w:t>
      </w:r>
      <w:r w:rsidRPr="0088056E">
        <w:t>з</w:t>
      </w:r>
      <w:r w:rsidRPr="0088056E">
        <w:rPr>
          <w:spacing w:val="-2"/>
        </w:rPr>
        <w:t>в</w:t>
      </w:r>
      <w:r w:rsidRPr="0088056E">
        <w:t>и</w:t>
      </w:r>
      <w:r w:rsidRPr="0088056E">
        <w:rPr>
          <w:spacing w:val="-2"/>
        </w:rPr>
        <w:t>т</w:t>
      </w:r>
      <w:r w:rsidRPr="0088056E">
        <w:t>ия</w:t>
      </w:r>
      <w:r w:rsidRPr="0088056E">
        <w:rPr>
          <w:spacing w:val="4"/>
        </w:rPr>
        <w:t xml:space="preserve"> </w:t>
      </w:r>
      <w:r w:rsidRPr="0088056E">
        <w:rPr>
          <w:spacing w:val="-1"/>
        </w:rPr>
        <w:t>т</w:t>
      </w:r>
      <w:r w:rsidRPr="0088056E">
        <w:rPr>
          <w:spacing w:val="1"/>
        </w:rPr>
        <w:t>е</w:t>
      </w:r>
      <w:r w:rsidRPr="0088056E">
        <w:t>плофи</w:t>
      </w:r>
      <w:r w:rsidRPr="0088056E">
        <w:rPr>
          <w:spacing w:val="-1"/>
        </w:rPr>
        <w:t>к</w:t>
      </w:r>
      <w:r w:rsidRPr="0088056E">
        <w:rPr>
          <w:spacing w:val="1"/>
        </w:rPr>
        <w:t>а</w:t>
      </w:r>
      <w:r w:rsidRPr="0088056E">
        <w:t>ц</w:t>
      </w:r>
      <w:r w:rsidRPr="0088056E">
        <w:rPr>
          <w:spacing w:val="-1"/>
        </w:rPr>
        <w:t>и</w:t>
      </w:r>
      <w:r w:rsidRPr="0088056E">
        <w:t>и</w:t>
      </w:r>
      <w:r w:rsidRPr="0088056E">
        <w:rPr>
          <w:spacing w:val="3"/>
        </w:rPr>
        <w:t xml:space="preserve"> </w:t>
      </w:r>
      <w:r w:rsidRPr="0088056E">
        <w:t>в</w:t>
      </w:r>
      <w:r w:rsidRPr="0088056E">
        <w:rPr>
          <w:spacing w:val="2"/>
        </w:rPr>
        <w:t xml:space="preserve"> </w:t>
      </w:r>
      <w:r w:rsidRPr="0088056E">
        <w:rPr>
          <w:spacing w:val="-2"/>
        </w:rPr>
        <w:t>Р</w:t>
      </w:r>
      <w:r w:rsidRPr="0088056E">
        <w:t>о</w:t>
      </w:r>
      <w:r w:rsidRPr="0088056E">
        <w:rPr>
          <w:spacing w:val="1"/>
        </w:rPr>
        <w:t>сс</w:t>
      </w:r>
      <w:r w:rsidRPr="0088056E">
        <w:t>ии</w:t>
      </w:r>
      <w:r w:rsidRPr="0088056E">
        <w:rPr>
          <w:spacing w:val="3"/>
        </w:rPr>
        <w:t xml:space="preserve"> </w:t>
      </w:r>
      <w:r w:rsidRPr="0088056E">
        <w:rPr>
          <w:spacing w:val="-2"/>
        </w:rPr>
        <w:t>в</w:t>
      </w:r>
      <w:r w:rsidRPr="0088056E">
        <w:t>р</w:t>
      </w:r>
      <w:r w:rsidRPr="0088056E">
        <w:rPr>
          <w:spacing w:val="1"/>
        </w:rPr>
        <w:t>е</w:t>
      </w:r>
      <w:r w:rsidRPr="0088056E">
        <w:t>мя исп</w:t>
      </w:r>
      <w:r w:rsidRPr="0088056E">
        <w:rPr>
          <w:spacing w:val="-1"/>
        </w:rPr>
        <w:t>о</w:t>
      </w:r>
      <w:r w:rsidRPr="0088056E">
        <w:t>л</w:t>
      </w:r>
      <w:r w:rsidRPr="0088056E">
        <w:rPr>
          <w:spacing w:val="-2"/>
        </w:rPr>
        <w:t>ь</w:t>
      </w:r>
      <w:r w:rsidRPr="0088056E">
        <w:t>зо</w:t>
      </w:r>
      <w:r w:rsidRPr="0088056E">
        <w:rPr>
          <w:spacing w:val="-2"/>
        </w:rPr>
        <w:t>в</w:t>
      </w:r>
      <w:r w:rsidRPr="0088056E">
        <w:rPr>
          <w:spacing w:val="1"/>
        </w:rPr>
        <w:t>а</w:t>
      </w:r>
      <w:r w:rsidRPr="0088056E">
        <w:t>но</w:t>
      </w:r>
      <w:r w:rsidRPr="0088056E">
        <w:rPr>
          <w:spacing w:val="27"/>
        </w:rPr>
        <w:t xml:space="preserve"> </w:t>
      </w:r>
      <w:r w:rsidRPr="0088056E">
        <w:t>много</w:t>
      </w:r>
      <w:r w:rsidRPr="0088056E">
        <w:rPr>
          <w:spacing w:val="27"/>
        </w:rPr>
        <w:t xml:space="preserve"> </w:t>
      </w:r>
      <w:r w:rsidRPr="0088056E">
        <w:t>по</w:t>
      </w:r>
      <w:r w:rsidRPr="0088056E">
        <w:rPr>
          <w:spacing w:val="-1"/>
        </w:rPr>
        <w:t>н</w:t>
      </w:r>
      <w:r w:rsidRPr="0088056E">
        <w:rPr>
          <w:spacing w:val="1"/>
        </w:rPr>
        <w:t>я</w:t>
      </w:r>
      <w:r w:rsidRPr="0088056E">
        <w:rPr>
          <w:spacing w:val="-1"/>
        </w:rPr>
        <w:t>т</w:t>
      </w:r>
      <w:r w:rsidRPr="0088056E">
        <w:t>и</w:t>
      </w:r>
      <w:r w:rsidRPr="0088056E">
        <w:rPr>
          <w:spacing w:val="-1"/>
        </w:rPr>
        <w:t>й</w:t>
      </w:r>
      <w:r w:rsidRPr="0088056E">
        <w:t>,</w:t>
      </w:r>
      <w:r w:rsidRPr="0088056E">
        <w:rPr>
          <w:spacing w:val="27"/>
        </w:rPr>
        <w:t xml:space="preserve"> </w:t>
      </w:r>
      <w:r w:rsidRPr="0088056E">
        <w:t>в</w:t>
      </w:r>
      <w:r w:rsidRPr="0088056E">
        <w:rPr>
          <w:spacing w:val="26"/>
        </w:rPr>
        <w:t xml:space="preserve"> </w:t>
      </w:r>
      <w:r w:rsidRPr="0088056E">
        <w:t>о</w:t>
      </w:r>
      <w:r w:rsidRPr="0088056E">
        <w:rPr>
          <w:spacing w:val="1"/>
        </w:rPr>
        <w:t>с</w:t>
      </w:r>
      <w:r w:rsidRPr="0088056E">
        <w:t>но</w:t>
      </w:r>
      <w:r w:rsidRPr="0088056E">
        <w:rPr>
          <w:spacing w:val="-2"/>
        </w:rPr>
        <w:t>в</w:t>
      </w:r>
      <w:r w:rsidRPr="0088056E">
        <w:t>е</w:t>
      </w:r>
      <w:r w:rsidRPr="0088056E">
        <w:rPr>
          <w:spacing w:val="33"/>
        </w:rPr>
        <w:t xml:space="preserve"> </w:t>
      </w:r>
      <w:r w:rsidRPr="0088056E">
        <w:t>ко</w:t>
      </w:r>
      <w:r w:rsidRPr="0088056E">
        <w:rPr>
          <w:spacing w:val="-2"/>
        </w:rPr>
        <w:t>т</w:t>
      </w:r>
      <w:r w:rsidRPr="0088056E">
        <w:t>ор</w:t>
      </w:r>
      <w:r w:rsidRPr="0088056E">
        <w:rPr>
          <w:spacing w:val="-2"/>
        </w:rPr>
        <w:t>ы</w:t>
      </w:r>
      <w:r w:rsidRPr="0088056E">
        <w:t>х</w:t>
      </w:r>
      <w:r w:rsidRPr="0088056E">
        <w:rPr>
          <w:spacing w:val="27"/>
        </w:rPr>
        <w:t xml:space="preserve"> </w:t>
      </w:r>
      <w:r w:rsidRPr="0088056E">
        <w:t>л</w:t>
      </w:r>
      <w:r w:rsidRPr="0088056E">
        <w:rPr>
          <w:spacing w:val="1"/>
        </w:rPr>
        <w:t>е</w:t>
      </w:r>
      <w:r w:rsidRPr="0088056E">
        <w:rPr>
          <w:spacing w:val="-2"/>
        </w:rPr>
        <w:t>ж</w:t>
      </w:r>
      <w:r w:rsidRPr="0088056E">
        <w:rPr>
          <w:spacing w:val="1"/>
        </w:rPr>
        <w:t>а</w:t>
      </w:r>
      <w:r w:rsidRPr="0088056E">
        <w:t>ло</w:t>
      </w:r>
      <w:r w:rsidRPr="0088056E">
        <w:rPr>
          <w:spacing w:val="28"/>
        </w:rPr>
        <w:t xml:space="preserve"> </w:t>
      </w:r>
      <w:r w:rsidRPr="0088056E">
        <w:t>опре</w:t>
      </w:r>
      <w:r w:rsidRPr="0088056E">
        <w:rPr>
          <w:spacing w:val="1"/>
        </w:rPr>
        <w:t>де</w:t>
      </w:r>
      <w:r w:rsidRPr="0088056E">
        <w:t>л</w:t>
      </w:r>
      <w:r w:rsidRPr="0088056E">
        <w:rPr>
          <w:spacing w:val="1"/>
        </w:rPr>
        <w:t>е</w:t>
      </w:r>
      <w:r w:rsidRPr="0088056E">
        <w:t>н</w:t>
      </w:r>
      <w:r w:rsidRPr="0088056E">
        <w:rPr>
          <w:spacing w:val="-1"/>
        </w:rPr>
        <w:t>и</w:t>
      </w:r>
      <w:r w:rsidRPr="0088056E">
        <w:t>е</w:t>
      </w:r>
      <w:r w:rsidRPr="0088056E">
        <w:rPr>
          <w:spacing w:val="29"/>
        </w:rPr>
        <w:t xml:space="preserve"> </w:t>
      </w:r>
      <w:r w:rsidRPr="0088056E">
        <w:t>р</w:t>
      </w:r>
      <w:r w:rsidRPr="0088056E">
        <w:rPr>
          <w:spacing w:val="1"/>
        </w:rPr>
        <w:t>ад</w:t>
      </w:r>
      <w:r w:rsidRPr="0088056E">
        <w:t>и</w:t>
      </w:r>
      <w:r w:rsidRPr="0088056E">
        <w:rPr>
          <w:spacing w:val="-9"/>
        </w:rPr>
        <w:t>у</w:t>
      </w:r>
      <w:r w:rsidRPr="0088056E">
        <w:rPr>
          <w:spacing w:val="1"/>
        </w:rPr>
        <w:t>с</w:t>
      </w:r>
      <w:r w:rsidRPr="0088056E">
        <w:t>а</w:t>
      </w:r>
      <w:r w:rsidRPr="0088056E">
        <w:rPr>
          <w:spacing w:val="29"/>
        </w:rPr>
        <w:t xml:space="preserve"> </w:t>
      </w:r>
      <w:r w:rsidRPr="0088056E">
        <w:rPr>
          <w:spacing w:val="-1"/>
        </w:rPr>
        <w:t>т</w:t>
      </w:r>
      <w:r w:rsidRPr="0088056E">
        <w:rPr>
          <w:spacing w:val="1"/>
        </w:rPr>
        <w:t>е</w:t>
      </w:r>
      <w:r w:rsidRPr="0088056E">
        <w:t>плосна</w:t>
      </w:r>
      <w:r w:rsidRPr="0088056E">
        <w:rPr>
          <w:spacing w:val="1"/>
        </w:rPr>
        <w:t>б</w:t>
      </w:r>
      <w:r w:rsidRPr="0088056E">
        <w:rPr>
          <w:spacing w:val="-2"/>
        </w:rPr>
        <w:t>ж</w:t>
      </w:r>
      <w:r w:rsidRPr="0088056E">
        <w:rPr>
          <w:spacing w:val="1"/>
        </w:rPr>
        <w:t>е</w:t>
      </w:r>
      <w:r w:rsidRPr="0088056E">
        <w:t>н</w:t>
      </w:r>
      <w:r w:rsidRPr="0088056E">
        <w:rPr>
          <w:spacing w:val="-1"/>
        </w:rPr>
        <w:t>и</w:t>
      </w:r>
      <w:r w:rsidRPr="0088056E">
        <w:rPr>
          <w:spacing w:val="-3"/>
        </w:rPr>
        <w:t>я</w:t>
      </w:r>
      <w:r w:rsidRPr="0088056E">
        <w:t xml:space="preserve">. </w:t>
      </w:r>
      <w:r w:rsidRPr="0088056E">
        <w:rPr>
          <w:spacing w:val="-2"/>
        </w:rPr>
        <w:t>У</w:t>
      </w:r>
      <w:r w:rsidRPr="0088056E">
        <w:t>помянем</w:t>
      </w:r>
      <w:r w:rsidRPr="0088056E">
        <w:rPr>
          <w:spacing w:val="7"/>
        </w:rPr>
        <w:t xml:space="preserve"> </w:t>
      </w:r>
      <w:r w:rsidRPr="0088056E">
        <w:t>ли</w:t>
      </w:r>
      <w:r w:rsidRPr="0088056E">
        <w:rPr>
          <w:spacing w:val="-1"/>
        </w:rPr>
        <w:t>ш</w:t>
      </w:r>
      <w:r w:rsidRPr="0088056E">
        <w:t>ь</w:t>
      </w:r>
      <w:r w:rsidRPr="0088056E">
        <w:rPr>
          <w:spacing w:val="6"/>
        </w:rPr>
        <w:t xml:space="preserve"> </w:t>
      </w:r>
      <w:r w:rsidRPr="0088056E">
        <w:rPr>
          <w:spacing w:val="-1"/>
        </w:rPr>
        <w:t>т</w:t>
      </w:r>
      <w:r w:rsidRPr="0088056E">
        <w:t>ри</w:t>
      </w:r>
      <w:r w:rsidRPr="0088056E">
        <w:rPr>
          <w:spacing w:val="7"/>
        </w:rPr>
        <w:t xml:space="preserve"> </w:t>
      </w:r>
      <w:r w:rsidRPr="0088056E">
        <w:t>из</w:t>
      </w:r>
      <w:r w:rsidRPr="0088056E">
        <w:rPr>
          <w:spacing w:val="8"/>
        </w:rPr>
        <w:t xml:space="preserve"> </w:t>
      </w:r>
      <w:r w:rsidRPr="0088056E">
        <w:t>н</w:t>
      </w:r>
      <w:r w:rsidRPr="0088056E">
        <w:rPr>
          <w:spacing w:val="-1"/>
        </w:rPr>
        <w:t>и</w:t>
      </w:r>
      <w:r w:rsidRPr="0088056E">
        <w:t>х,</w:t>
      </w:r>
      <w:r w:rsidRPr="0088056E">
        <w:rPr>
          <w:spacing w:val="7"/>
        </w:rPr>
        <w:t xml:space="preserve"> </w:t>
      </w:r>
      <w:r w:rsidRPr="0088056E">
        <w:rPr>
          <w:spacing w:val="-5"/>
        </w:rPr>
        <w:t>н</w:t>
      </w:r>
      <w:r w:rsidRPr="0088056E">
        <w:rPr>
          <w:spacing w:val="1"/>
        </w:rPr>
        <w:t>а</w:t>
      </w:r>
      <w:r w:rsidRPr="0088056E">
        <w:t>и</w:t>
      </w:r>
      <w:r w:rsidRPr="0088056E">
        <w:rPr>
          <w:spacing w:val="1"/>
        </w:rPr>
        <w:t>б</w:t>
      </w:r>
      <w:r w:rsidRPr="0088056E">
        <w:t>ол</w:t>
      </w:r>
      <w:r w:rsidRPr="0088056E">
        <w:rPr>
          <w:spacing w:val="-3"/>
        </w:rPr>
        <w:t>е</w:t>
      </w:r>
      <w:r w:rsidRPr="0088056E">
        <w:t>е</w:t>
      </w:r>
      <w:r w:rsidRPr="0088056E">
        <w:rPr>
          <w:spacing w:val="8"/>
        </w:rPr>
        <w:t xml:space="preserve"> </w:t>
      </w:r>
      <w:r w:rsidRPr="0088056E">
        <w:rPr>
          <w:spacing w:val="-5"/>
        </w:rPr>
        <w:t>р</w:t>
      </w:r>
      <w:r w:rsidRPr="0088056E">
        <w:rPr>
          <w:spacing w:val="1"/>
        </w:rPr>
        <w:t>ас</w:t>
      </w:r>
      <w:r w:rsidRPr="0088056E">
        <w:t>прос</w:t>
      </w:r>
      <w:r w:rsidRPr="0088056E">
        <w:rPr>
          <w:spacing w:val="-1"/>
        </w:rPr>
        <w:t>т</w:t>
      </w:r>
      <w:r w:rsidRPr="0088056E">
        <w:t>р</w:t>
      </w:r>
      <w:r w:rsidRPr="0088056E">
        <w:rPr>
          <w:spacing w:val="1"/>
        </w:rPr>
        <w:t>а</w:t>
      </w:r>
      <w:r w:rsidRPr="0088056E">
        <w:t>нен</w:t>
      </w:r>
      <w:r w:rsidRPr="0088056E">
        <w:rPr>
          <w:spacing w:val="-1"/>
        </w:rPr>
        <w:t>н</w:t>
      </w:r>
      <w:r w:rsidRPr="0088056E">
        <w:rPr>
          <w:spacing w:val="-2"/>
        </w:rPr>
        <w:t>ы</w:t>
      </w:r>
      <w:r w:rsidRPr="0088056E">
        <w:t>х: оп</w:t>
      </w:r>
      <w:r w:rsidRPr="0088056E">
        <w:rPr>
          <w:spacing w:val="-2"/>
        </w:rPr>
        <w:t>т</w:t>
      </w:r>
      <w:r w:rsidRPr="0088056E">
        <w:t>имал</w:t>
      </w:r>
      <w:r w:rsidRPr="0088056E">
        <w:rPr>
          <w:spacing w:val="-2"/>
        </w:rPr>
        <w:t>ь</w:t>
      </w:r>
      <w:r w:rsidRPr="0088056E">
        <w:t>н</w:t>
      </w:r>
      <w:r w:rsidRPr="0088056E">
        <w:rPr>
          <w:spacing w:val="-2"/>
        </w:rPr>
        <w:t>ы</w:t>
      </w:r>
      <w:r w:rsidRPr="0088056E">
        <w:t>й</w:t>
      </w:r>
      <w:r w:rsidRPr="0088056E">
        <w:rPr>
          <w:spacing w:val="7"/>
        </w:rPr>
        <w:t xml:space="preserve"> </w:t>
      </w:r>
      <w:r w:rsidRPr="0088056E">
        <w:t>р</w:t>
      </w:r>
      <w:r w:rsidRPr="0088056E">
        <w:rPr>
          <w:spacing w:val="1"/>
        </w:rPr>
        <w:t>ад</w:t>
      </w:r>
      <w:r w:rsidRPr="0088056E">
        <w:rPr>
          <w:spacing w:val="3"/>
        </w:rPr>
        <w:t>и</w:t>
      </w:r>
      <w:r w:rsidRPr="0088056E">
        <w:rPr>
          <w:spacing w:val="-8"/>
        </w:rPr>
        <w:t>у</w:t>
      </w:r>
      <w:r w:rsidRPr="0088056E">
        <w:t>с</w:t>
      </w:r>
      <w:r w:rsidRPr="0088056E">
        <w:rPr>
          <w:spacing w:val="12"/>
        </w:rPr>
        <w:t xml:space="preserve"> </w:t>
      </w:r>
      <w:r w:rsidRPr="0088056E">
        <w:rPr>
          <w:spacing w:val="-1"/>
        </w:rPr>
        <w:t>т</w:t>
      </w:r>
      <w:r w:rsidRPr="0088056E">
        <w:rPr>
          <w:spacing w:val="1"/>
        </w:rPr>
        <w:t>е</w:t>
      </w:r>
      <w:r w:rsidRPr="0088056E">
        <w:t>плосн</w:t>
      </w:r>
      <w:r w:rsidRPr="0088056E">
        <w:rPr>
          <w:spacing w:val="-3"/>
        </w:rPr>
        <w:t>а</w:t>
      </w:r>
      <w:r w:rsidRPr="0088056E">
        <w:rPr>
          <w:spacing w:val="1"/>
        </w:rPr>
        <w:t>б</w:t>
      </w:r>
      <w:r w:rsidRPr="0088056E">
        <w:rPr>
          <w:spacing w:val="-2"/>
        </w:rPr>
        <w:t>ж</w:t>
      </w:r>
      <w:r w:rsidRPr="0088056E">
        <w:rPr>
          <w:spacing w:val="1"/>
        </w:rPr>
        <w:t>е</w:t>
      </w:r>
      <w:r w:rsidRPr="0088056E">
        <w:t>н</w:t>
      </w:r>
      <w:r w:rsidRPr="0088056E">
        <w:rPr>
          <w:spacing w:val="-1"/>
        </w:rPr>
        <w:t>и</w:t>
      </w:r>
      <w:r w:rsidRPr="0088056E">
        <w:rPr>
          <w:spacing w:val="-3"/>
        </w:rPr>
        <w:t>я</w:t>
      </w:r>
      <w:r w:rsidRPr="0088056E">
        <w:t>; оп</w:t>
      </w:r>
      <w:r w:rsidRPr="0088056E">
        <w:rPr>
          <w:spacing w:val="-2"/>
        </w:rPr>
        <w:t>т</w:t>
      </w:r>
      <w:r w:rsidRPr="0088056E">
        <w:t>имал</w:t>
      </w:r>
      <w:r w:rsidRPr="0088056E">
        <w:rPr>
          <w:spacing w:val="-2"/>
        </w:rPr>
        <w:t>ь</w:t>
      </w:r>
      <w:r w:rsidRPr="0088056E">
        <w:t>н</w:t>
      </w:r>
      <w:r w:rsidRPr="0088056E">
        <w:rPr>
          <w:spacing w:val="-2"/>
        </w:rPr>
        <w:t>ы</w:t>
      </w:r>
      <w:r w:rsidRPr="0088056E">
        <w:t>й</w:t>
      </w:r>
      <w:r w:rsidRPr="0088056E">
        <w:rPr>
          <w:spacing w:val="19"/>
        </w:rPr>
        <w:t xml:space="preserve"> </w:t>
      </w:r>
      <w:r w:rsidRPr="0088056E">
        <w:t>р</w:t>
      </w:r>
      <w:r w:rsidRPr="0088056E">
        <w:rPr>
          <w:spacing w:val="1"/>
        </w:rPr>
        <w:t>ад</w:t>
      </w:r>
      <w:r w:rsidRPr="0088056E">
        <w:rPr>
          <w:spacing w:val="3"/>
        </w:rPr>
        <w:t>и</w:t>
      </w:r>
      <w:r w:rsidRPr="0088056E">
        <w:rPr>
          <w:spacing w:val="-8"/>
        </w:rPr>
        <w:t>у</w:t>
      </w:r>
      <w:r w:rsidRPr="0088056E">
        <w:t>с</w:t>
      </w:r>
      <w:r w:rsidRPr="0088056E">
        <w:rPr>
          <w:spacing w:val="24"/>
        </w:rPr>
        <w:t xml:space="preserve"> </w:t>
      </w:r>
      <w:r w:rsidRPr="0088056E">
        <w:rPr>
          <w:spacing w:val="-1"/>
        </w:rPr>
        <w:t>т</w:t>
      </w:r>
      <w:r w:rsidRPr="0088056E">
        <w:rPr>
          <w:spacing w:val="1"/>
        </w:rPr>
        <w:t>е</w:t>
      </w:r>
      <w:r w:rsidRPr="0088056E">
        <w:t>плофи</w:t>
      </w:r>
      <w:r w:rsidRPr="0088056E">
        <w:rPr>
          <w:spacing w:val="-1"/>
        </w:rPr>
        <w:t>к</w:t>
      </w:r>
      <w:r w:rsidRPr="0088056E">
        <w:rPr>
          <w:spacing w:val="1"/>
        </w:rPr>
        <w:t>а</w:t>
      </w:r>
      <w:r w:rsidRPr="0088056E">
        <w:t>ц</w:t>
      </w:r>
      <w:r w:rsidRPr="0088056E">
        <w:rPr>
          <w:spacing w:val="-1"/>
        </w:rPr>
        <w:t>и</w:t>
      </w:r>
      <w:r w:rsidRPr="0088056E">
        <w:t>и;</w:t>
      </w:r>
      <w:r w:rsidRPr="0088056E">
        <w:rPr>
          <w:spacing w:val="20"/>
        </w:rPr>
        <w:t xml:space="preserve"> </w:t>
      </w:r>
      <w:r w:rsidRPr="0088056E">
        <w:rPr>
          <w:spacing w:val="3"/>
        </w:rPr>
        <w:t>р</w:t>
      </w:r>
      <w:r w:rsidRPr="0088056E">
        <w:rPr>
          <w:spacing w:val="1"/>
        </w:rPr>
        <w:t>ад</w:t>
      </w:r>
      <w:r w:rsidRPr="0088056E">
        <w:t>и</w:t>
      </w:r>
      <w:r w:rsidRPr="0088056E">
        <w:rPr>
          <w:spacing w:val="-9"/>
        </w:rPr>
        <w:t>у</w:t>
      </w:r>
      <w:r w:rsidRPr="0088056E">
        <w:t>с</w:t>
      </w:r>
      <w:r w:rsidRPr="0088056E">
        <w:rPr>
          <w:spacing w:val="20"/>
        </w:rPr>
        <w:t xml:space="preserve"> </w:t>
      </w:r>
      <w:r w:rsidRPr="0088056E">
        <w:t>на</w:t>
      </w:r>
      <w:r w:rsidRPr="0088056E">
        <w:rPr>
          <w:spacing w:val="1"/>
        </w:rPr>
        <w:t>де</w:t>
      </w:r>
      <w:r w:rsidRPr="0088056E">
        <w:rPr>
          <w:spacing w:val="-2"/>
        </w:rPr>
        <w:t>ж</w:t>
      </w:r>
      <w:r w:rsidRPr="0088056E">
        <w:t>ного</w:t>
      </w:r>
      <w:r w:rsidRPr="0088056E">
        <w:rPr>
          <w:spacing w:val="19"/>
        </w:rPr>
        <w:t xml:space="preserve"> </w:t>
      </w:r>
      <w:r w:rsidRPr="0088056E">
        <w:rPr>
          <w:spacing w:val="-1"/>
        </w:rPr>
        <w:t>т</w:t>
      </w:r>
      <w:r w:rsidRPr="0088056E">
        <w:rPr>
          <w:spacing w:val="1"/>
        </w:rPr>
        <w:t>е</w:t>
      </w:r>
      <w:r w:rsidRPr="0088056E">
        <w:t>плосна</w:t>
      </w:r>
      <w:r w:rsidRPr="0088056E">
        <w:rPr>
          <w:spacing w:val="1"/>
        </w:rPr>
        <w:t>б</w:t>
      </w:r>
      <w:r w:rsidRPr="0088056E">
        <w:rPr>
          <w:spacing w:val="-2"/>
        </w:rPr>
        <w:t>ж</w:t>
      </w:r>
      <w:r w:rsidRPr="0088056E">
        <w:rPr>
          <w:spacing w:val="1"/>
        </w:rPr>
        <w:t>е</w:t>
      </w:r>
      <w:r w:rsidRPr="0088056E">
        <w:t>н</w:t>
      </w:r>
      <w:r w:rsidRPr="0088056E">
        <w:rPr>
          <w:spacing w:val="-1"/>
        </w:rPr>
        <w:t>и</w:t>
      </w:r>
      <w:r w:rsidRPr="0088056E">
        <w:rPr>
          <w:spacing w:val="1"/>
        </w:rPr>
        <w:t>я</w:t>
      </w:r>
      <w:r w:rsidRPr="0088056E">
        <w:t>.</w:t>
      </w:r>
      <w:r w:rsidRPr="0088056E">
        <w:rPr>
          <w:spacing w:val="19"/>
        </w:rPr>
        <w:t xml:space="preserve"> </w:t>
      </w:r>
      <w:r w:rsidRPr="0088056E">
        <w:t>С</w:t>
      </w:r>
      <w:r w:rsidRPr="0088056E">
        <w:rPr>
          <w:spacing w:val="19"/>
        </w:rPr>
        <w:t xml:space="preserve"> </w:t>
      </w:r>
      <w:r w:rsidRPr="0088056E">
        <w:t>мом</w:t>
      </w:r>
      <w:r w:rsidRPr="0088056E">
        <w:rPr>
          <w:spacing w:val="1"/>
        </w:rPr>
        <w:t>е</w:t>
      </w:r>
      <w:r w:rsidRPr="0088056E">
        <w:t>н</w:t>
      </w:r>
      <w:r w:rsidRPr="0088056E">
        <w:rPr>
          <w:spacing w:val="-2"/>
        </w:rPr>
        <w:t>т</w:t>
      </w:r>
      <w:r w:rsidRPr="0088056E">
        <w:t>а</w:t>
      </w:r>
      <w:r w:rsidRPr="0088056E">
        <w:rPr>
          <w:spacing w:val="20"/>
        </w:rPr>
        <w:t xml:space="preserve"> </w:t>
      </w:r>
      <w:r w:rsidRPr="0088056E">
        <w:rPr>
          <w:spacing w:val="-2"/>
        </w:rPr>
        <w:t>вв</w:t>
      </w:r>
      <w:r w:rsidRPr="0088056E">
        <w:rPr>
          <w:spacing w:val="1"/>
        </w:rPr>
        <w:t>еде</w:t>
      </w:r>
      <w:r w:rsidRPr="0088056E">
        <w:t>н</w:t>
      </w:r>
      <w:r w:rsidRPr="0088056E">
        <w:rPr>
          <w:spacing w:val="-1"/>
        </w:rPr>
        <w:t>и</w:t>
      </w:r>
      <w:r w:rsidRPr="0088056E">
        <w:t>я</w:t>
      </w:r>
      <w:r w:rsidRPr="0088056E">
        <w:rPr>
          <w:spacing w:val="32"/>
        </w:rPr>
        <w:t xml:space="preserve"> </w:t>
      </w:r>
      <w:r w:rsidRPr="0088056E">
        <w:t xml:space="preserve">в </w:t>
      </w:r>
      <w:r w:rsidRPr="0088056E">
        <w:rPr>
          <w:spacing w:val="1"/>
        </w:rPr>
        <w:t>де</w:t>
      </w:r>
      <w:r w:rsidRPr="0088056E">
        <w:t>йс</w:t>
      </w:r>
      <w:r w:rsidRPr="0088056E">
        <w:rPr>
          <w:spacing w:val="-1"/>
        </w:rPr>
        <w:t>т</w:t>
      </w:r>
      <w:r w:rsidRPr="0088056E">
        <w:rPr>
          <w:spacing w:val="-2"/>
        </w:rPr>
        <w:t>в</w:t>
      </w:r>
      <w:r w:rsidRPr="0088056E">
        <w:t>ие</w:t>
      </w:r>
      <w:r w:rsidRPr="0088056E">
        <w:rPr>
          <w:spacing w:val="32"/>
        </w:rPr>
        <w:t xml:space="preserve"> </w:t>
      </w:r>
      <w:r w:rsidRPr="0088056E">
        <w:rPr>
          <w:spacing w:val="-3"/>
        </w:rPr>
        <w:t>з</w:t>
      </w:r>
      <w:r w:rsidRPr="0088056E">
        <w:rPr>
          <w:spacing w:val="1"/>
        </w:rPr>
        <w:t>а</w:t>
      </w:r>
      <w:r w:rsidRPr="0088056E">
        <w:t>ко</w:t>
      </w:r>
      <w:r w:rsidRPr="0088056E">
        <w:rPr>
          <w:spacing w:val="-1"/>
        </w:rPr>
        <w:t>н</w:t>
      </w:r>
      <w:r w:rsidRPr="0088056E">
        <w:t>а</w:t>
      </w:r>
      <w:r w:rsidRPr="0088056E">
        <w:rPr>
          <w:spacing w:val="32"/>
        </w:rPr>
        <w:t xml:space="preserve"> </w:t>
      </w:r>
      <w:r w:rsidRPr="0088056E">
        <w:rPr>
          <w:spacing w:val="-8"/>
        </w:rPr>
        <w:t>«</w:t>
      </w:r>
      <w:r w:rsidRPr="0088056E">
        <w:t>О</w:t>
      </w:r>
      <w:r w:rsidRPr="0088056E">
        <w:rPr>
          <w:spacing w:val="30"/>
        </w:rPr>
        <w:t xml:space="preserve"> </w:t>
      </w:r>
      <w:r w:rsidRPr="0088056E">
        <w:rPr>
          <w:spacing w:val="-1"/>
        </w:rPr>
        <w:t>т</w:t>
      </w:r>
      <w:r w:rsidRPr="0088056E">
        <w:rPr>
          <w:spacing w:val="1"/>
        </w:rPr>
        <w:t>е</w:t>
      </w:r>
      <w:r w:rsidRPr="0088056E">
        <w:t>плосна</w:t>
      </w:r>
      <w:r w:rsidRPr="0088056E">
        <w:rPr>
          <w:spacing w:val="1"/>
        </w:rPr>
        <w:t>б</w:t>
      </w:r>
      <w:r w:rsidRPr="0088056E">
        <w:rPr>
          <w:spacing w:val="-2"/>
        </w:rPr>
        <w:t>ж</w:t>
      </w:r>
      <w:r w:rsidRPr="0088056E">
        <w:rPr>
          <w:spacing w:val="1"/>
        </w:rPr>
        <w:t>е</w:t>
      </w:r>
      <w:r w:rsidRPr="0088056E">
        <w:t>н</w:t>
      </w:r>
      <w:r w:rsidRPr="0088056E">
        <w:rPr>
          <w:spacing w:val="-1"/>
        </w:rPr>
        <w:t>и</w:t>
      </w:r>
      <w:r w:rsidRPr="0088056E">
        <w:rPr>
          <w:spacing w:val="3"/>
        </w:rPr>
        <w:t>и</w:t>
      </w:r>
      <w:r w:rsidRPr="0088056E">
        <w:t>»</w:t>
      </w:r>
      <w:r w:rsidRPr="0088056E">
        <w:rPr>
          <w:spacing w:val="27"/>
        </w:rPr>
        <w:t xml:space="preserve"> </w:t>
      </w:r>
      <w:r w:rsidRPr="0088056E">
        <w:t>поя</w:t>
      </w:r>
      <w:r w:rsidRPr="0088056E">
        <w:rPr>
          <w:spacing w:val="-2"/>
        </w:rPr>
        <w:t>в</w:t>
      </w:r>
      <w:r w:rsidRPr="0088056E">
        <w:t>илось</w:t>
      </w:r>
      <w:r w:rsidRPr="0088056E">
        <w:rPr>
          <w:spacing w:val="30"/>
        </w:rPr>
        <w:t xml:space="preserve"> </w:t>
      </w:r>
      <w:r w:rsidRPr="0088056E">
        <w:rPr>
          <w:spacing w:val="1"/>
        </w:rPr>
        <w:t>е</w:t>
      </w:r>
      <w:r w:rsidRPr="0088056E">
        <w:rPr>
          <w:spacing w:val="-1"/>
        </w:rPr>
        <w:t>щ</w:t>
      </w:r>
      <w:r w:rsidRPr="0088056E">
        <w:t>е</w:t>
      </w:r>
      <w:r w:rsidRPr="0088056E">
        <w:rPr>
          <w:spacing w:val="32"/>
        </w:rPr>
        <w:t xml:space="preserve"> </w:t>
      </w:r>
      <w:r w:rsidRPr="0088056E">
        <w:rPr>
          <w:spacing w:val="-5"/>
        </w:rPr>
        <w:t>о</w:t>
      </w:r>
      <w:r w:rsidRPr="0088056E">
        <w:rPr>
          <w:spacing w:val="1"/>
        </w:rPr>
        <w:t>д</w:t>
      </w:r>
      <w:r w:rsidRPr="0088056E">
        <w:t>но</w:t>
      </w:r>
      <w:r w:rsidRPr="0088056E">
        <w:rPr>
          <w:spacing w:val="31"/>
        </w:rPr>
        <w:t xml:space="preserve"> </w:t>
      </w:r>
      <w:r w:rsidRPr="0088056E">
        <w:t>опр</w:t>
      </w:r>
      <w:r w:rsidRPr="0088056E">
        <w:rPr>
          <w:spacing w:val="-3"/>
        </w:rPr>
        <w:t>е</w:t>
      </w:r>
      <w:r w:rsidRPr="0088056E">
        <w:rPr>
          <w:spacing w:val="1"/>
        </w:rPr>
        <w:t>де</w:t>
      </w:r>
      <w:r w:rsidRPr="0088056E">
        <w:t>л</w:t>
      </w:r>
      <w:r w:rsidRPr="0088056E">
        <w:rPr>
          <w:spacing w:val="1"/>
        </w:rPr>
        <w:t>е</w:t>
      </w:r>
      <w:r w:rsidRPr="0088056E">
        <w:t>н</w:t>
      </w:r>
      <w:r w:rsidRPr="0088056E">
        <w:rPr>
          <w:spacing w:val="-5"/>
        </w:rPr>
        <w:t>и</w:t>
      </w:r>
      <w:r w:rsidRPr="0088056E">
        <w:rPr>
          <w:spacing w:val="1"/>
        </w:rPr>
        <w:t>е</w:t>
      </w:r>
      <w:r w:rsidRPr="0088056E">
        <w:t>:</w:t>
      </w:r>
      <w:r w:rsidRPr="0088056E">
        <w:rPr>
          <w:spacing w:val="24"/>
        </w:rPr>
        <w:t xml:space="preserve"> </w:t>
      </w:r>
      <w:r w:rsidRPr="0088056E">
        <w:t>р</w:t>
      </w:r>
      <w:r w:rsidRPr="0088056E">
        <w:rPr>
          <w:spacing w:val="1"/>
        </w:rPr>
        <w:t>ад</w:t>
      </w:r>
      <w:r w:rsidRPr="0088056E">
        <w:rPr>
          <w:spacing w:val="3"/>
        </w:rPr>
        <w:t>и</w:t>
      </w:r>
      <w:r w:rsidRPr="0088056E">
        <w:rPr>
          <w:spacing w:val="-8"/>
        </w:rPr>
        <w:t>у</w:t>
      </w:r>
      <w:r w:rsidRPr="0088056E">
        <w:t>с</w:t>
      </w:r>
      <w:r w:rsidRPr="0088056E">
        <w:rPr>
          <w:spacing w:val="32"/>
        </w:rPr>
        <w:t xml:space="preserve"> </w:t>
      </w:r>
      <w:r w:rsidRPr="0088056E">
        <w:t>эфф</w:t>
      </w:r>
      <w:r w:rsidRPr="0088056E">
        <w:rPr>
          <w:spacing w:val="1"/>
        </w:rPr>
        <w:t>е</w:t>
      </w:r>
      <w:r w:rsidRPr="0088056E">
        <w:t>к</w:t>
      </w:r>
      <w:r w:rsidRPr="0088056E">
        <w:rPr>
          <w:spacing w:val="-2"/>
        </w:rPr>
        <w:t>т</w:t>
      </w:r>
      <w:r w:rsidRPr="0088056E">
        <w:t>и</w:t>
      </w:r>
      <w:r w:rsidRPr="0088056E">
        <w:rPr>
          <w:spacing w:val="-2"/>
        </w:rPr>
        <w:t>в</w:t>
      </w:r>
      <w:r w:rsidRPr="0088056E">
        <w:t xml:space="preserve">ного </w:t>
      </w:r>
      <w:r w:rsidRPr="0088056E">
        <w:rPr>
          <w:spacing w:val="-1"/>
        </w:rPr>
        <w:t>т</w:t>
      </w:r>
      <w:r w:rsidRPr="0088056E">
        <w:rPr>
          <w:spacing w:val="1"/>
        </w:rPr>
        <w:t>е</w:t>
      </w:r>
      <w:r w:rsidRPr="0088056E">
        <w:t>плосна</w:t>
      </w:r>
      <w:r w:rsidRPr="0088056E">
        <w:rPr>
          <w:spacing w:val="1"/>
        </w:rPr>
        <w:t>б</w:t>
      </w:r>
      <w:r w:rsidRPr="0088056E">
        <w:rPr>
          <w:spacing w:val="-2"/>
        </w:rPr>
        <w:t>ж</w:t>
      </w:r>
      <w:r w:rsidRPr="0088056E">
        <w:rPr>
          <w:spacing w:val="1"/>
        </w:rPr>
        <w:t>е</w:t>
      </w:r>
      <w:r w:rsidRPr="0088056E">
        <w:t>н</w:t>
      </w:r>
      <w:r w:rsidRPr="0088056E">
        <w:rPr>
          <w:spacing w:val="-1"/>
        </w:rPr>
        <w:t>и</w:t>
      </w:r>
      <w:r w:rsidRPr="0088056E">
        <w:t>я</w:t>
      </w:r>
      <w:r w:rsidRPr="0088056E">
        <w:rPr>
          <w:spacing w:val="27"/>
        </w:rPr>
        <w:t xml:space="preserve"> </w:t>
      </w:r>
      <w:r w:rsidRPr="0088056E">
        <w:t>–</w:t>
      </w:r>
      <w:r w:rsidRPr="0088056E">
        <w:rPr>
          <w:spacing w:val="24"/>
        </w:rPr>
        <w:t xml:space="preserve"> </w:t>
      </w:r>
      <w:r w:rsidRPr="0088056E">
        <w:t>м</w:t>
      </w:r>
      <w:r w:rsidRPr="0088056E">
        <w:rPr>
          <w:spacing w:val="1"/>
        </w:rPr>
        <w:t>а</w:t>
      </w:r>
      <w:r w:rsidRPr="0088056E">
        <w:t>кси</w:t>
      </w:r>
      <w:r w:rsidRPr="0088056E">
        <w:rPr>
          <w:spacing w:val="-5"/>
        </w:rPr>
        <w:t>м</w:t>
      </w:r>
      <w:r w:rsidRPr="0088056E">
        <w:rPr>
          <w:spacing w:val="1"/>
        </w:rPr>
        <w:t>а</w:t>
      </w:r>
      <w:r w:rsidRPr="0088056E">
        <w:t>л</w:t>
      </w:r>
      <w:r w:rsidRPr="0088056E">
        <w:rPr>
          <w:spacing w:val="-2"/>
        </w:rPr>
        <w:t>ь</w:t>
      </w:r>
      <w:r w:rsidRPr="0088056E">
        <w:t>ное</w:t>
      </w:r>
      <w:r w:rsidRPr="0088056E">
        <w:rPr>
          <w:spacing w:val="24"/>
        </w:rPr>
        <w:t xml:space="preserve"> </w:t>
      </w:r>
      <w:r w:rsidRPr="0088056E">
        <w:t>р</w:t>
      </w:r>
      <w:r w:rsidRPr="0088056E">
        <w:rPr>
          <w:spacing w:val="1"/>
        </w:rPr>
        <w:t>асс</w:t>
      </w:r>
      <w:r w:rsidRPr="0088056E">
        <w:rPr>
          <w:spacing w:val="-5"/>
        </w:rPr>
        <w:t>т</w:t>
      </w:r>
      <w:r w:rsidRPr="0088056E">
        <w:t>о</w:t>
      </w:r>
      <w:r w:rsidRPr="0088056E">
        <w:rPr>
          <w:spacing w:val="1"/>
        </w:rPr>
        <w:t>я</w:t>
      </w:r>
      <w:r w:rsidRPr="0088056E">
        <w:t>н</w:t>
      </w:r>
      <w:r w:rsidRPr="0088056E">
        <w:rPr>
          <w:spacing w:val="-1"/>
        </w:rPr>
        <w:t>и</w:t>
      </w:r>
      <w:r w:rsidRPr="0088056E">
        <w:t>е</w:t>
      </w:r>
      <w:r w:rsidRPr="0088056E">
        <w:rPr>
          <w:spacing w:val="24"/>
        </w:rPr>
        <w:t xml:space="preserve"> </w:t>
      </w:r>
      <w:r w:rsidRPr="0088056E">
        <w:t>от</w:t>
      </w:r>
      <w:r w:rsidRPr="0088056E">
        <w:rPr>
          <w:spacing w:val="22"/>
        </w:rPr>
        <w:t xml:space="preserve"> </w:t>
      </w:r>
      <w:r w:rsidRPr="0088056E">
        <w:rPr>
          <w:spacing w:val="-1"/>
        </w:rPr>
        <w:t>т</w:t>
      </w:r>
      <w:r w:rsidRPr="0088056E">
        <w:rPr>
          <w:spacing w:val="1"/>
        </w:rPr>
        <w:t>е</w:t>
      </w:r>
      <w:r w:rsidRPr="0088056E">
        <w:t>плопо</w:t>
      </w:r>
      <w:r w:rsidRPr="0088056E">
        <w:rPr>
          <w:spacing w:val="-2"/>
        </w:rPr>
        <w:t>т</w:t>
      </w:r>
      <w:r w:rsidRPr="0088056E">
        <w:t>р</w:t>
      </w:r>
      <w:r w:rsidRPr="0088056E">
        <w:rPr>
          <w:spacing w:val="1"/>
        </w:rPr>
        <w:t>еб</w:t>
      </w:r>
      <w:r w:rsidRPr="0088056E">
        <w:t>л</w:t>
      </w:r>
      <w:r w:rsidRPr="0088056E">
        <w:rPr>
          <w:spacing w:val="1"/>
        </w:rPr>
        <w:t>я</w:t>
      </w:r>
      <w:r w:rsidRPr="0088056E">
        <w:t>ю</w:t>
      </w:r>
      <w:r w:rsidRPr="0088056E">
        <w:rPr>
          <w:spacing w:val="-1"/>
        </w:rPr>
        <w:t>щ</w:t>
      </w:r>
      <w:r w:rsidRPr="0088056E">
        <w:rPr>
          <w:spacing w:val="1"/>
        </w:rPr>
        <w:t>е</w:t>
      </w:r>
      <w:r w:rsidRPr="0088056E">
        <w:t>й</w:t>
      </w:r>
      <w:r w:rsidRPr="0088056E">
        <w:rPr>
          <w:spacing w:val="23"/>
        </w:rPr>
        <w:t xml:space="preserve"> </w:t>
      </w:r>
      <w:r w:rsidRPr="0088056E">
        <w:rPr>
          <w:spacing w:val="-8"/>
        </w:rPr>
        <w:t>у</w:t>
      </w:r>
      <w:r w:rsidRPr="0088056E">
        <w:rPr>
          <w:spacing w:val="1"/>
        </w:rPr>
        <w:t>с</w:t>
      </w:r>
      <w:r w:rsidRPr="0088056E">
        <w:rPr>
          <w:spacing w:val="-1"/>
        </w:rPr>
        <w:t>т</w:t>
      </w:r>
      <w:r w:rsidRPr="0088056E">
        <w:rPr>
          <w:spacing w:val="1"/>
        </w:rPr>
        <w:t>а</w:t>
      </w:r>
      <w:r w:rsidRPr="0088056E">
        <w:t>но</w:t>
      </w:r>
      <w:r w:rsidRPr="0088056E">
        <w:rPr>
          <w:spacing w:val="2"/>
        </w:rPr>
        <w:t>в</w:t>
      </w:r>
      <w:r w:rsidRPr="0088056E">
        <w:t>ки</w:t>
      </w:r>
      <w:r w:rsidRPr="0088056E">
        <w:rPr>
          <w:spacing w:val="22"/>
        </w:rPr>
        <w:t xml:space="preserve"> </w:t>
      </w:r>
      <w:r w:rsidRPr="0088056E">
        <w:rPr>
          <w:spacing w:val="1"/>
        </w:rPr>
        <w:t>д</w:t>
      </w:r>
      <w:r w:rsidRPr="0088056E">
        <w:t>о</w:t>
      </w:r>
      <w:r w:rsidRPr="0088056E">
        <w:rPr>
          <w:spacing w:val="23"/>
        </w:rPr>
        <w:t xml:space="preserve"> </w:t>
      </w:r>
      <w:r w:rsidRPr="0088056E">
        <w:rPr>
          <w:spacing w:val="1"/>
        </w:rPr>
        <w:t>б</w:t>
      </w:r>
      <w:r w:rsidRPr="0088056E">
        <w:t>ли</w:t>
      </w:r>
      <w:r w:rsidRPr="0088056E">
        <w:rPr>
          <w:spacing w:val="-2"/>
        </w:rPr>
        <w:t>ж</w:t>
      </w:r>
      <w:r w:rsidRPr="0088056E">
        <w:rPr>
          <w:spacing w:val="1"/>
        </w:rPr>
        <w:t>а</w:t>
      </w:r>
      <w:r w:rsidRPr="0088056E">
        <w:t>й</w:t>
      </w:r>
      <w:r w:rsidRPr="0088056E">
        <w:rPr>
          <w:spacing w:val="-2"/>
        </w:rPr>
        <w:t>ш</w:t>
      </w:r>
      <w:r w:rsidRPr="0088056E">
        <w:rPr>
          <w:spacing w:val="1"/>
        </w:rPr>
        <w:t>ег</w:t>
      </w:r>
      <w:r w:rsidRPr="0088056E">
        <w:t>о ис</w:t>
      </w:r>
      <w:r w:rsidRPr="0088056E">
        <w:rPr>
          <w:spacing w:val="-1"/>
        </w:rPr>
        <w:t>т</w:t>
      </w:r>
      <w:r w:rsidRPr="0088056E">
        <w:t>о</w:t>
      </w:r>
      <w:r w:rsidRPr="0088056E">
        <w:rPr>
          <w:spacing w:val="-1"/>
        </w:rPr>
        <w:t>ч</w:t>
      </w:r>
      <w:r w:rsidRPr="0088056E">
        <w:t>н</w:t>
      </w:r>
      <w:r w:rsidRPr="0088056E">
        <w:rPr>
          <w:spacing w:val="-1"/>
        </w:rPr>
        <w:t>и</w:t>
      </w:r>
      <w:r w:rsidRPr="0088056E">
        <w:t>ка</w:t>
      </w:r>
      <w:r w:rsidRPr="0088056E">
        <w:rPr>
          <w:spacing w:val="-4"/>
        </w:rPr>
        <w:t xml:space="preserve"> </w:t>
      </w:r>
      <w:r w:rsidRPr="0088056E">
        <w:rPr>
          <w:spacing w:val="-1"/>
        </w:rPr>
        <w:t>т</w:t>
      </w:r>
      <w:r w:rsidRPr="0088056E">
        <w:rPr>
          <w:spacing w:val="1"/>
        </w:rPr>
        <w:t>е</w:t>
      </w:r>
      <w:r w:rsidRPr="0088056E">
        <w:t>пло</w:t>
      </w:r>
      <w:r w:rsidRPr="0088056E">
        <w:rPr>
          <w:spacing w:val="-2"/>
        </w:rPr>
        <w:t>в</w:t>
      </w:r>
      <w:r w:rsidRPr="0088056E">
        <w:t>ой</w:t>
      </w:r>
      <w:r w:rsidRPr="0088056E">
        <w:rPr>
          <w:spacing w:val="-5"/>
        </w:rPr>
        <w:t xml:space="preserve"> </w:t>
      </w:r>
      <w:r w:rsidRPr="0088056E">
        <w:t>энер</w:t>
      </w:r>
      <w:r w:rsidRPr="0088056E">
        <w:rPr>
          <w:spacing w:val="1"/>
        </w:rPr>
        <w:t>г</w:t>
      </w:r>
      <w:r w:rsidRPr="0088056E">
        <w:t>ии</w:t>
      </w:r>
      <w:r w:rsidRPr="0088056E">
        <w:rPr>
          <w:spacing w:val="-5"/>
        </w:rPr>
        <w:t xml:space="preserve"> </w:t>
      </w:r>
      <w:r w:rsidRPr="0088056E">
        <w:t>в</w:t>
      </w:r>
      <w:r w:rsidRPr="0088056E">
        <w:rPr>
          <w:spacing w:val="-6"/>
        </w:rPr>
        <w:t xml:space="preserve"> </w:t>
      </w:r>
      <w:r w:rsidRPr="0088056E">
        <w:rPr>
          <w:spacing w:val="1"/>
        </w:rPr>
        <w:t>с</w:t>
      </w:r>
      <w:r w:rsidRPr="0088056E">
        <w:t>ис</w:t>
      </w:r>
      <w:r w:rsidRPr="0088056E">
        <w:rPr>
          <w:spacing w:val="-1"/>
        </w:rPr>
        <w:t>т</w:t>
      </w:r>
      <w:r w:rsidRPr="0088056E">
        <w:rPr>
          <w:spacing w:val="1"/>
        </w:rPr>
        <w:t>е</w:t>
      </w:r>
      <w:r w:rsidRPr="0088056E">
        <w:t>ме</w:t>
      </w:r>
      <w:r w:rsidRPr="0088056E">
        <w:rPr>
          <w:spacing w:val="1"/>
        </w:rPr>
        <w:t xml:space="preserve"> </w:t>
      </w:r>
      <w:r w:rsidRPr="0088056E">
        <w:rPr>
          <w:spacing w:val="-1"/>
        </w:rPr>
        <w:t>т</w:t>
      </w:r>
      <w:r w:rsidRPr="0088056E">
        <w:rPr>
          <w:spacing w:val="1"/>
        </w:rPr>
        <w:t>е</w:t>
      </w:r>
      <w:r w:rsidRPr="0088056E">
        <w:t>плосна</w:t>
      </w:r>
      <w:r w:rsidRPr="0088056E">
        <w:rPr>
          <w:spacing w:val="1"/>
        </w:rPr>
        <w:t>б</w:t>
      </w:r>
      <w:r w:rsidRPr="0088056E">
        <w:rPr>
          <w:spacing w:val="-2"/>
        </w:rPr>
        <w:t>ж</w:t>
      </w:r>
      <w:r w:rsidRPr="0088056E">
        <w:rPr>
          <w:spacing w:val="1"/>
        </w:rPr>
        <w:t>е</w:t>
      </w:r>
      <w:r w:rsidRPr="0088056E">
        <w:t>н</w:t>
      </w:r>
      <w:r w:rsidRPr="0088056E">
        <w:rPr>
          <w:spacing w:val="-1"/>
        </w:rPr>
        <w:t>и</w:t>
      </w:r>
      <w:r w:rsidRPr="0088056E">
        <w:rPr>
          <w:spacing w:val="1"/>
        </w:rPr>
        <w:t>я</w:t>
      </w:r>
      <w:r w:rsidRPr="0088056E">
        <w:t>,</w:t>
      </w:r>
      <w:r w:rsidRPr="0088056E">
        <w:rPr>
          <w:spacing w:val="-5"/>
        </w:rPr>
        <w:t xml:space="preserve"> </w:t>
      </w:r>
      <w:r w:rsidRPr="0088056E">
        <w:t>при</w:t>
      </w:r>
      <w:r w:rsidRPr="0088056E">
        <w:rPr>
          <w:spacing w:val="-5"/>
        </w:rPr>
        <w:t xml:space="preserve"> </w:t>
      </w:r>
      <w:r w:rsidRPr="0088056E">
        <w:t>пре</w:t>
      </w:r>
      <w:r w:rsidRPr="0088056E">
        <w:rPr>
          <w:spacing w:val="-2"/>
        </w:rPr>
        <w:t>вы</w:t>
      </w:r>
      <w:r w:rsidRPr="0088056E">
        <w:rPr>
          <w:spacing w:val="-1"/>
        </w:rPr>
        <w:t>ш</w:t>
      </w:r>
      <w:r w:rsidRPr="0088056E">
        <w:rPr>
          <w:spacing w:val="1"/>
        </w:rPr>
        <w:t>е</w:t>
      </w:r>
      <w:r w:rsidRPr="0088056E">
        <w:t>н</w:t>
      </w:r>
      <w:r w:rsidRPr="0088056E">
        <w:rPr>
          <w:spacing w:val="-1"/>
        </w:rPr>
        <w:t>и</w:t>
      </w:r>
      <w:r w:rsidRPr="0088056E">
        <w:t>и</w:t>
      </w:r>
      <w:r w:rsidRPr="0088056E">
        <w:rPr>
          <w:spacing w:val="-5"/>
        </w:rPr>
        <w:t xml:space="preserve"> </w:t>
      </w:r>
      <w:r w:rsidRPr="0088056E">
        <w:t>ко</w:t>
      </w:r>
      <w:r w:rsidRPr="0088056E">
        <w:rPr>
          <w:spacing w:val="-2"/>
        </w:rPr>
        <w:t>т</w:t>
      </w:r>
      <w:r w:rsidRPr="0088056E">
        <w:rPr>
          <w:spacing w:val="3"/>
        </w:rPr>
        <w:t>о</w:t>
      </w:r>
      <w:r w:rsidRPr="0088056E">
        <w:t>ро</w:t>
      </w:r>
      <w:r w:rsidRPr="0088056E">
        <w:rPr>
          <w:spacing w:val="1"/>
        </w:rPr>
        <w:t>г</w:t>
      </w:r>
      <w:r w:rsidRPr="0088056E">
        <w:t>о</w:t>
      </w:r>
      <w:r w:rsidRPr="0088056E">
        <w:rPr>
          <w:spacing w:val="-5"/>
        </w:rPr>
        <w:t xml:space="preserve"> </w:t>
      </w:r>
      <w:r w:rsidRPr="0088056E">
        <w:t>по</w:t>
      </w:r>
      <w:r w:rsidRPr="0088056E">
        <w:rPr>
          <w:spacing w:val="8"/>
        </w:rPr>
        <w:t>д</w:t>
      </w:r>
      <w:r w:rsidRPr="0088056E">
        <w:t>ключен</w:t>
      </w:r>
      <w:r w:rsidRPr="0088056E">
        <w:rPr>
          <w:spacing w:val="-5"/>
        </w:rPr>
        <w:t>и</w:t>
      </w:r>
      <w:r w:rsidRPr="0088056E">
        <w:t xml:space="preserve">е </w:t>
      </w:r>
      <w:r w:rsidRPr="0088056E">
        <w:rPr>
          <w:spacing w:val="-1"/>
        </w:rPr>
        <w:t>т</w:t>
      </w:r>
      <w:r w:rsidRPr="0088056E">
        <w:rPr>
          <w:spacing w:val="1"/>
        </w:rPr>
        <w:t>е</w:t>
      </w:r>
      <w:r w:rsidRPr="0088056E">
        <w:t>плопо</w:t>
      </w:r>
      <w:r w:rsidRPr="0088056E">
        <w:rPr>
          <w:spacing w:val="-2"/>
        </w:rPr>
        <w:t>т</w:t>
      </w:r>
      <w:r w:rsidRPr="0088056E">
        <w:t>р</w:t>
      </w:r>
      <w:r w:rsidRPr="0088056E">
        <w:rPr>
          <w:spacing w:val="1"/>
        </w:rPr>
        <w:t>еб</w:t>
      </w:r>
      <w:r w:rsidRPr="0088056E">
        <w:t>л</w:t>
      </w:r>
      <w:r w:rsidRPr="0088056E">
        <w:rPr>
          <w:spacing w:val="1"/>
        </w:rPr>
        <w:t>я</w:t>
      </w:r>
      <w:r w:rsidRPr="0088056E">
        <w:t>ю</w:t>
      </w:r>
      <w:r w:rsidRPr="0088056E">
        <w:rPr>
          <w:spacing w:val="-1"/>
        </w:rPr>
        <w:t>щ</w:t>
      </w:r>
      <w:r w:rsidRPr="0088056E">
        <w:rPr>
          <w:spacing w:val="1"/>
        </w:rPr>
        <w:t>е</w:t>
      </w:r>
      <w:r w:rsidRPr="0088056E">
        <w:t>й</w:t>
      </w:r>
      <w:r w:rsidRPr="0088056E">
        <w:rPr>
          <w:spacing w:val="19"/>
        </w:rPr>
        <w:t xml:space="preserve"> </w:t>
      </w:r>
      <w:r w:rsidRPr="0088056E">
        <w:rPr>
          <w:spacing w:val="-8"/>
        </w:rPr>
        <w:t>у</w:t>
      </w:r>
      <w:r w:rsidRPr="0088056E">
        <w:rPr>
          <w:spacing w:val="1"/>
        </w:rPr>
        <w:t>с</w:t>
      </w:r>
      <w:r w:rsidRPr="0088056E">
        <w:rPr>
          <w:spacing w:val="-1"/>
        </w:rPr>
        <w:t>т</w:t>
      </w:r>
      <w:r w:rsidRPr="0088056E">
        <w:rPr>
          <w:spacing w:val="1"/>
        </w:rPr>
        <w:t>а</w:t>
      </w:r>
      <w:r w:rsidRPr="0088056E">
        <w:t>но</w:t>
      </w:r>
      <w:r w:rsidRPr="0088056E">
        <w:rPr>
          <w:spacing w:val="-2"/>
        </w:rPr>
        <w:t>в</w:t>
      </w:r>
      <w:r w:rsidRPr="0088056E">
        <w:t>ки</w:t>
      </w:r>
      <w:r w:rsidRPr="0088056E">
        <w:rPr>
          <w:spacing w:val="18"/>
        </w:rPr>
        <w:t xml:space="preserve"> </w:t>
      </w:r>
      <w:r w:rsidRPr="0088056E">
        <w:t>к</w:t>
      </w:r>
      <w:r w:rsidRPr="0088056E">
        <w:rPr>
          <w:spacing w:val="19"/>
        </w:rPr>
        <w:t xml:space="preserve"> </w:t>
      </w:r>
      <w:r w:rsidRPr="0088056E">
        <w:rPr>
          <w:spacing w:val="1"/>
        </w:rPr>
        <w:t>да</w:t>
      </w:r>
      <w:r w:rsidRPr="0088056E">
        <w:t>н</w:t>
      </w:r>
      <w:r w:rsidRPr="0088056E">
        <w:rPr>
          <w:spacing w:val="-1"/>
        </w:rPr>
        <w:t>н</w:t>
      </w:r>
      <w:r w:rsidRPr="0088056E">
        <w:t>ой</w:t>
      </w:r>
      <w:r w:rsidRPr="0088056E">
        <w:rPr>
          <w:spacing w:val="19"/>
        </w:rPr>
        <w:t xml:space="preserve"> </w:t>
      </w:r>
      <w:r w:rsidRPr="0088056E">
        <w:rPr>
          <w:spacing w:val="1"/>
        </w:rPr>
        <w:t>с</w:t>
      </w:r>
      <w:r w:rsidRPr="0088056E">
        <w:t>ис</w:t>
      </w:r>
      <w:r w:rsidRPr="0088056E">
        <w:rPr>
          <w:spacing w:val="-1"/>
        </w:rPr>
        <w:t>т</w:t>
      </w:r>
      <w:r w:rsidRPr="0088056E">
        <w:rPr>
          <w:spacing w:val="1"/>
        </w:rPr>
        <w:t>е</w:t>
      </w:r>
      <w:r w:rsidRPr="0088056E">
        <w:t>ме</w:t>
      </w:r>
      <w:r w:rsidRPr="0088056E">
        <w:rPr>
          <w:spacing w:val="20"/>
        </w:rPr>
        <w:t xml:space="preserve"> </w:t>
      </w:r>
      <w:r w:rsidRPr="0088056E">
        <w:rPr>
          <w:spacing w:val="-5"/>
        </w:rPr>
        <w:t>т</w:t>
      </w:r>
      <w:r w:rsidRPr="0088056E">
        <w:rPr>
          <w:spacing w:val="1"/>
        </w:rPr>
        <w:t>е</w:t>
      </w:r>
      <w:r w:rsidRPr="0088056E">
        <w:t>плосн</w:t>
      </w:r>
      <w:r w:rsidRPr="0088056E">
        <w:rPr>
          <w:spacing w:val="-3"/>
        </w:rPr>
        <w:t>а</w:t>
      </w:r>
      <w:r w:rsidRPr="0088056E">
        <w:rPr>
          <w:spacing w:val="1"/>
        </w:rPr>
        <w:t>б</w:t>
      </w:r>
      <w:r w:rsidRPr="0088056E">
        <w:rPr>
          <w:spacing w:val="-2"/>
        </w:rPr>
        <w:t>ж</w:t>
      </w:r>
      <w:r w:rsidRPr="0088056E">
        <w:rPr>
          <w:spacing w:val="1"/>
        </w:rPr>
        <w:t>е</w:t>
      </w:r>
      <w:r w:rsidRPr="0088056E">
        <w:t>н</w:t>
      </w:r>
      <w:r w:rsidRPr="0088056E">
        <w:rPr>
          <w:spacing w:val="-1"/>
        </w:rPr>
        <w:t>и</w:t>
      </w:r>
      <w:r w:rsidRPr="0088056E">
        <w:t>я</w:t>
      </w:r>
      <w:r w:rsidRPr="0088056E">
        <w:rPr>
          <w:spacing w:val="21"/>
        </w:rPr>
        <w:t xml:space="preserve"> </w:t>
      </w:r>
      <w:r w:rsidRPr="0088056E">
        <w:t>нец</w:t>
      </w:r>
      <w:r w:rsidRPr="0088056E">
        <w:rPr>
          <w:spacing w:val="-3"/>
        </w:rPr>
        <w:t>е</w:t>
      </w:r>
      <w:r w:rsidRPr="0088056E">
        <w:t>л</w:t>
      </w:r>
      <w:r w:rsidRPr="0088056E">
        <w:rPr>
          <w:spacing w:val="1"/>
        </w:rPr>
        <w:t>ес</w:t>
      </w:r>
      <w:r w:rsidRPr="0088056E">
        <w:t>о</w:t>
      </w:r>
      <w:r w:rsidRPr="0088056E">
        <w:rPr>
          <w:spacing w:val="-5"/>
        </w:rPr>
        <w:t>о</w:t>
      </w:r>
      <w:r w:rsidRPr="0088056E">
        <w:rPr>
          <w:spacing w:val="1"/>
        </w:rPr>
        <w:t>б</w:t>
      </w:r>
      <w:r w:rsidRPr="0088056E">
        <w:t>р</w:t>
      </w:r>
      <w:r w:rsidRPr="0088056E">
        <w:rPr>
          <w:spacing w:val="1"/>
        </w:rPr>
        <w:t>а</w:t>
      </w:r>
      <w:r w:rsidRPr="0088056E">
        <w:t>зно</w:t>
      </w:r>
      <w:r w:rsidRPr="0088056E">
        <w:rPr>
          <w:spacing w:val="19"/>
        </w:rPr>
        <w:t xml:space="preserve"> </w:t>
      </w:r>
      <w:r w:rsidRPr="0088056E">
        <w:t>по</w:t>
      </w:r>
      <w:r w:rsidRPr="0088056E">
        <w:rPr>
          <w:spacing w:val="19"/>
        </w:rPr>
        <w:t xml:space="preserve"> </w:t>
      </w:r>
      <w:r w:rsidRPr="0088056E">
        <w:t>пр</w:t>
      </w:r>
      <w:r w:rsidRPr="0088056E">
        <w:rPr>
          <w:spacing w:val="-1"/>
        </w:rPr>
        <w:t>ич</w:t>
      </w:r>
      <w:r w:rsidRPr="0088056E">
        <w:t>и</w:t>
      </w:r>
      <w:r w:rsidRPr="0088056E">
        <w:rPr>
          <w:spacing w:val="-5"/>
        </w:rPr>
        <w:t>н</w:t>
      </w:r>
      <w:r w:rsidRPr="0088056E">
        <w:t xml:space="preserve">е </w:t>
      </w:r>
      <w:r w:rsidRPr="0088056E">
        <w:rPr>
          <w:spacing w:val="-5"/>
        </w:rPr>
        <w:t>у</w:t>
      </w:r>
      <w:r w:rsidRPr="0088056E">
        <w:rPr>
          <w:spacing w:val="-2"/>
        </w:rPr>
        <w:t>в</w:t>
      </w:r>
      <w:r w:rsidRPr="0088056E">
        <w:rPr>
          <w:spacing w:val="1"/>
        </w:rPr>
        <w:t>е</w:t>
      </w:r>
      <w:r w:rsidRPr="0088056E">
        <w:t>ли</w:t>
      </w:r>
      <w:r w:rsidRPr="0088056E">
        <w:rPr>
          <w:spacing w:val="-1"/>
        </w:rPr>
        <w:t>ч</w:t>
      </w:r>
      <w:r w:rsidRPr="0088056E">
        <w:rPr>
          <w:spacing w:val="1"/>
        </w:rPr>
        <w:t>е</w:t>
      </w:r>
      <w:r w:rsidRPr="0088056E">
        <w:t>н</w:t>
      </w:r>
      <w:r w:rsidRPr="0088056E">
        <w:rPr>
          <w:spacing w:val="-1"/>
        </w:rPr>
        <w:t>и</w:t>
      </w:r>
      <w:r w:rsidRPr="0088056E">
        <w:t>я</w:t>
      </w:r>
      <w:r w:rsidRPr="0088056E">
        <w:rPr>
          <w:spacing w:val="1"/>
        </w:rPr>
        <w:t xml:space="preserve"> с</w:t>
      </w:r>
      <w:r w:rsidRPr="0088056E">
        <w:t>о</w:t>
      </w:r>
      <w:r w:rsidRPr="0088056E">
        <w:rPr>
          <w:spacing w:val="-2"/>
        </w:rPr>
        <w:t>в</w:t>
      </w:r>
      <w:r w:rsidRPr="0088056E">
        <w:t>о</w:t>
      </w:r>
      <w:r w:rsidRPr="0088056E">
        <w:rPr>
          <w:spacing w:val="3"/>
        </w:rPr>
        <w:t>к</w:t>
      </w:r>
      <w:r w:rsidRPr="0088056E">
        <w:rPr>
          <w:spacing w:val="-5"/>
        </w:rPr>
        <w:t>у</w:t>
      </w:r>
      <w:r w:rsidRPr="0088056E">
        <w:t>п</w:t>
      </w:r>
      <w:r w:rsidRPr="0088056E">
        <w:rPr>
          <w:spacing w:val="-1"/>
        </w:rPr>
        <w:t>н</w:t>
      </w:r>
      <w:r w:rsidRPr="0088056E">
        <w:rPr>
          <w:spacing w:val="-2"/>
        </w:rPr>
        <w:t>ы</w:t>
      </w:r>
      <w:r w:rsidRPr="0088056E">
        <w:t>х р</w:t>
      </w:r>
      <w:r w:rsidRPr="0088056E">
        <w:rPr>
          <w:spacing w:val="1"/>
        </w:rPr>
        <w:t>ас</w:t>
      </w:r>
      <w:r w:rsidRPr="0088056E">
        <w:t>хо</w:t>
      </w:r>
      <w:r w:rsidRPr="0088056E">
        <w:rPr>
          <w:spacing w:val="1"/>
        </w:rPr>
        <w:t>д</w:t>
      </w:r>
      <w:r w:rsidRPr="0088056E">
        <w:t>ов</w:t>
      </w:r>
      <w:r w:rsidRPr="0088056E">
        <w:rPr>
          <w:spacing w:val="-2"/>
        </w:rPr>
        <w:t xml:space="preserve"> </w:t>
      </w:r>
      <w:r w:rsidRPr="0088056E">
        <w:t>в</w:t>
      </w:r>
      <w:r w:rsidRPr="0088056E">
        <w:rPr>
          <w:spacing w:val="-2"/>
        </w:rPr>
        <w:t xml:space="preserve"> </w:t>
      </w:r>
      <w:r w:rsidRPr="0088056E">
        <w:rPr>
          <w:spacing w:val="1"/>
        </w:rPr>
        <w:t>с</w:t>
      </w:r>
      <w:r w:rsidRPr="0088056E">
        <w:t>ис</w:t>
      </w:r>
      <w:r w:rsidRPr="0088056E">
        <w:rPr>
          <w:spacing w:val="-1"/>
        </w:rPr>
        <w:t>т</w:t>
      </w:r>
      <w:r w:rsidRPr="0088056E">
        <w:rPr>
          <w:spacing w:val="1"/>
        </w:rPr>
        <w:t>е</w:t>
      </w:r>
      <w:r w:rsidRPr="0088056E">
        <w:t>ме</w:t>
      </w:r>
      <w:r w:rsidRPr="0088056E">
        <w:rPr>
          <w:spacing w:val="1"/>
        </w:rPr>
        <w:t xml:space="preserve"> </w:t>
      </w:r>
      <w:r w:rsidRPr="0088056E">
        <w:rPr>
          <w:spacing w:val="-1"/>
        </w:rPr>
        <w:t>т</w:t>
      </w:r>
      <w:r w:rsidRPr="0088056E">
        <w:rPr>
          <w:spacing w:val="1"/>
        </w:rPr>
        <w:t>е</w:t>
      </w:r>
      <w:r w:rsidRPr="0088056E">
        <w:t>плосн</w:t>
      </w:r>
      <w:r w:rsidRPr="0088056E">
        <w:rPr>
          <w:spacing w:val="-3"/>
        </w:rPr>
        <w:t>а</w:t>
      </w:r>
      <w:r w:rsidRPr="0088056E">
        <w:rPr>
          <w:spacing w:val="1"/>
        </w:rPr>
        <w:t>б</w:t>
      </w:r>
      <w:r w:rsidRPr="0088056E">
        <w:rPr>
          <w:spacing w:val="-2"/>
        </w:rPr>
        <w:t>ж</w:t>
      </w:r>
      <w:r w:rsidRPr="0088056E">
        <w:rPr>
          <w:spacing w:val="1"/>
        </w:rPr>
        <w:t>е</w:t>
      </w:r>
      <w:r w:rsidRPr="0088056E">
        <w:t>н</w:t>
      </w:r>
      <w:r w:rsidRPr="0088056E">
        <w:rPr>
          <w:spacing w:val="-1"/>
        </w:rPr>
        <w:t>и</w:t>
      </w:r>
      <w:r w:rsidRPr="0088056E">
        <w:rPr>
          <w:spacing w:val="1"/>
        </w:rPr>
        <w:t>я</w:t>
      </w:r>
      <w:r w:rsidRPr="0088056E">
        <w:t>.</w:t>
      </w:r>
    </w:p>
    <w:p w14:paraId="009BD8A4" w14:textId="77777777" w:rsidR="00C23D13" w:rsidRPr="0088056E" w:rsidRDefault="009E4BE3" w:rsidP="00627D03">
      <w:pPr>
        <w:pStyle w:val="af"/>
        <w:ind w:left="0" w:firstLine="709"/>
        <w:jc w:val="both"/>
        <w:rPr>
          <w:spacing w:val="1"/>
        </w:rPr>
      </w:pPr>
      <w:r w:rsidRPr="0088056E">
        <w:rPr>
          <w:spacing w:val="-6"/>
        </w:rPr>
        <w:t>П</w:t>
      </w:r>
      <w:r w:rsidRPr="0088056E">
        <w:t>о</w:t>
      </w:r>
      <w:r w:rsidRPr="0088056E">
        <w:rPr>
          <w:spacing w:val="3"/>
        </w:rPr>
        <w:t>п</w:t>
      </w:r>
      <w:r w:rsidRPr="0088056E">
        <w:rPr>
          <w:spacing w:val="-2"/>
        </w:rPr>
        <w:t>ы</w:t>
      </w:r>
      <w:r w:rsidRPr="0088056E">
        <w:rPr>
          <w:spacing w:val="-1"/>
        </w:rPr>
        <w:t>т</w:t>
      </w:r>
      <w:r w:rsidRPr="0088056E">
        <w:t>ка опре</w:t>
      </w:r>
      <w:r w:rsidRPr="0088056E">
        <w:rPr>
          <w:spacing w:val="1"/>
        </w:rPr>
        <w:t>де</w:t>
      </w:r>
      <w:r w:rsidRPr="0088056E">
        <w:t>ли</w:t>
      </w:r>
      <w:r w:rsidRPr="0088056E">
        <w:rPr>
          <w:spacing w:val="-1"/>
        </w:rPr>
        <w:t>т</w:t>
      </w:r>
      <w:r w:rsidRPr="0088056E">
        <w:t xml:space="preserve">ь </w:t>
      </w:r>
      <w:r w:rsidRPr="0088056E">
        <w:rPr>
          <w:spacing w:val="1"/>
        </w:rPr>
        <w:t>а</w:t>
      </w:r>
      <w:r w:rsidRPr="0088056E">
        <w:t>нали</w:t>
      </w:r>
      <w:r w:rsidRPr="0088056E">
        <w:rPr>
          <w:spacing w:val="-1"/>
        </w:rPr>
        <w:t>т</w:t>
      </w:r>
      <w:r w:rsidRPr="0088056E">
        <w:t>и</w:t>
      </w:r>
      <w:r w:rsidRPr="0088056E">
        <w:rPr>
          <w:spacing w:val="-2"/>
        </w:rPr>
        <w:t>ч</w:t>
      </w:r>
      <w:r w:rsidRPr="0088056E">
        <w:rPr>
          <w:spacing w:val="1"/>
        </w:rPr>
        <w:t>ес</w:t>
      </w:r>
      <w:r w:rsidRPr="0088056E">
        <w:t xml:space="preserve">кое </w:t>
      </w:r>
      <w:r w:rsidRPr="0088056E">
        <w:rPr>
          <w:spacing w:val="-2"/>
        </w:rPr>
        <w:t>вы</w:t>
      </w:r>
      <w:r w:rsidRPr="0088056E">
        <w:t>р</w:t>
      </w:r>
      <w:r w:rsidRPr="0088056E">
        <w:rPr>
          <w:spacing w:val="1"/>
        </w:rPr>
        <w:t>а</w:t>
      </w:r>
      <w:r w:rsidRPr="0088056E">
        <w:rPr>
          <w:spacing w:val="-2"/>
        </w:rPr>
        <w:t>ж</w:t>
      </w:r>
      <w:r w:rsidRPr="0088056E">
        <w:rPr>
          <w:spacing w:val="1"/>
        </w:rPr>
        <w:t>е</w:t>
      </w:r>
      <w:r w:rsidRPr="0088056E">
        <w:t>н</w:t>
      </w:r>
      <w:r w:rsidRPr="0088056E">
        <w:rPr>
          <w:spacing w:val="-1"/>
        </w:rPr>
        <w:t>и</w:t>
      </w:r>
      <w:r w:rsidRPr="0088056E">
        <w:t xml:space="preserve">е </w:t>
      </w:r>
      <w:r w:rsidRPr="0088056E">
        <w:rPr>
          <w:spacing w:val="1"/>
        </w:rPr>
        <w:t>д</w:t>
      </w:r>
      <w:r w:rsidRPr="0088056E">
        <w:t>ля оп</w:t>
      </w:r>
      <w:r w:rsidRPr="0088056E">
        <w:rPr>
          <w:spacing w:val="-2"/>
        </w:rPr>
        <w:t>т</w:t>
      </w:r>
      <w:r w:rsidRPr="0088056E">
        <w:t>имал</w:t>
      </w:r>
      <w:r w:rsidRPr="0088056E">
        <w:rPr>
          <w:spacing w:val="-2"/>
        </w:rPr>
        <w:t>ь</w:t>
      </w:r>
      <w:r w:rsidRPr="0088056E">
        <w:t>ного, предельного и эко</w:t>
      </w:r>
      <w:r w:rsidRPr="0088056E">
        <w:rPr>
          <w:spacing w:val="-1"/>
        </w:rPr>
        <w:t>н</w:t>
      </w:r>
      <w:r w:rsidRPr="0088056E">
        <w:t>оми</w:t>
      </w:r>
      <w:r w:rsidRPr="0088056E">
        <w:rPr>
          <w:spacing w:val="-1"/>
        </w:rPr>
        <w:t>ч</w:t>
      </w:r>
      <w:r w:rsidRPr="0088056E">
        <w:rPr>
          <w:spacing w:val="1"/>
        </w:rPr>
        <w:t>ес</w:t>
      </w:r>
      <w:r w:rsidRPr="0088056E">
        <w:t>кого</w:t>
      </w:r>
      <w:r w:rsidRPr="0088056E">
        <w:rPr>
          <w:spacing w:val="23"/>
        </w:rPr>
        <w:t xml:space="preserve"> </w:t>
      </w:r>
      <w:r w:rsidRPr="0088056E">
        <w:t>р</w:t>
      </w:r>
      <w:r w:rsidRPr="0088056E">
        <w:rPr>
          <w:spacing w:val="1"/>
        </w:rPr>
        <w:t>ад</w:t>
      </w:r>
      <w:r w:rsidRPr="0088056E">
        <w:t>и</w:t>
      </w:r>
      <w:r w:rsidRPr="0088056E">
        <w:rPr>
          <w:spacing w:val="-9"/>
        </w:rPr>
        <w:t>у</w:t>
      </w:r>
      <w:r w:rsidRPr="0088056E">
        <w:rPr>
          <w:spacing w:val="1"/>
        </w:rPr>
        <w:t>с</w:t>
      </w:r>
      <w:r w:rsidRPr="0088056E">
        <w:t>а</w:t>
      </w:r>
      <w:r w:rsidRPr="0088056E">
        <w:rPr>
          <w:spacing w:val="24"/>
        </w:rPr>
        <w:t xml:space="preserve"> </w:t>
      </w:r>
      <w:r w:rsidRPr="0088056E">
        <w:t>пер</w:t>
      </w:r>
      <w:r w:rsidRPr="0088056E">
        <w:rPr>
          <w:spacing w:val="5"/>
        </w:rPr>
        <w:t>е</w:t>
      </w:r>
      <w:r w:rsidRPr="0088056E">
        <w:rPr>
          <w:spacing w:val="1"/>
        </w:rPr>
        <w:t>да</w:t>
      </w:r>
      <w:r w:rsidRPr="0088056E">
        <w:rPr>
          <w:spacing w:val="-1"/>
        </w:rPr>
        <w:t>ч</w:t>
      </w:r>
      <w:r w:rsidRPr="0088056E">
        <w:t>и</w:t>
      </w:r>
      <w:r w:rsidRPr="0088056E">
        <w:rPr>
          <w:spacing w:val="23"/>
        </w:rPr>
        <w:t xml:space="preserve"> </w:t>
      </w:r>
      <w:r w:rsidRPr="0088056E">
        <w:rPr>
          <w:spacing w:val="-1"/>
        </w:rPr>
        <w:t>т</w:t>
      </w:r>
      <w:r w:rsidRPr="0088056E">
        <w:rPr>
          <w:spacing w:val="1"/>
        </w:rPr>
        <w:t>е</w:t>
      </w:r>
      <w:r w:rsidRPr="0088056E">
        <w:t>пла</w:t>
      </w:r>
      <w:r w:rsidRPr="0088056E">
        <w:rPr>
          <w:spacing w:val="24"/>
        </w:rPr>
        <w:t xml:space="preserve"> </w:t>
      </w:r>
      <w:r w:rsidRPr="0088056E">
        <w:rPr>
          <w:spacing w:val="-2"/>
        </w:rPr>
        <w:t>в</w:t>
      </w:r>
      <w:r w:rsidRPr="0088056E">
        <w:t>пер</w:t>
      </w:r>
      <w:r w:rsidRPr="0088056E">
        <w:rPr>
          <w:spacing w:val="-2"/>
        </w:rPr>
        <w:t>вы</w:t>
      </w:r>
      <w:r w:rsidRPr="0088056E">
        <w:t>е</w:t>
      </w:r>
      <w:r w:rsidRPr="0088056E">
        <w:rPr>
          <w:spacing w:val="24"/>
        </w:rPr>
        <w:t xml:space="preserve"> </w:t>
      </w:r>
      <w:r w:rsidRPr="0088056E">
        <w:rPr>
          <w:spacing w:val="1"/>
        </w:rPr>
        <w:t>б</w:t>
      </w:r>
      <w:r w:rsidRPr="0088056E">
        <w:rPr>
          <w:spacing w:val="-2"/>
        </w:rPr>
        <w:t>ы</w:t>
      </w:r>
      <w:r w:rsidRPr="0088056E">
        <w:t>ла</w:t>
      </w:r>
      <w:r w:rsidRPr="0088056E">
        <w:rPr>
          <w:spacing w:val="25"/>
        </w:rPr>
        <w:t xml:space="preserve"> </w:t>
      </w:r>
      <w:r w:rsidRPr="0088056E">
        <w:rPr>
          <w:spacing w:val="1"/>
        </w:rPr>
        <w:t>сде</w:t>
      </w:r>
      <w:r w:rsidRPr="0088056E">
        <w:t>л</w:t>
      </w:r>
      <w:r w:rsidRPr="0088056E">
        <w:rPr>
          <w:spacing w:val="1"/>
        </w:rPr>
        <w:t>а</w:t>
      </w:r>
      <w:r w:rsidRPr="0088056E">
        <w:t>на</w:t>
      </w:r>
      <w:r w:rsidRPr="0088056E">
        <w:rPr>
          <w:spacing w:val="24"/>
        </w:rPr>
        <w:t xml:space="preserve"> </w:t>
      </w:r>
      <w:r w:rsidRPr="0088056E">
        <w:t>в</w:t>
      </w:r>
      <w:r w:rsidRPr="0088056E">
        <w:rPr>
          <w:spacing w:val="26"/>
        </w:rPr>
        <w:t xml:space="preserve"> </w:t>
      </w:r>
      <w:r w:rsidRPr="0088056E">
        <w:rPr>
          <w:spacing w:val="-5"/>
        </w:rPr>
        <w:t>«</w:t>
      </w:r>
      <w:r w:rsidRPr="0088056E">
        <w:rPr>
          <w:spacing w:val="-6"/>
        </w:rPr>
        <w:t>Н</w:t>
      </w:r>
      <w:r w:rsidRPr="0088056E">
        <w:t>орм</w:t>
      </w:r>
      <w:r w:rsidRPr="0088056E">
        <w:rPr>
          <w:spacing w:val="1"/>
        </w:rPr>
        <w:t>а</w:t>
      </w:r>
      <w:r w:rsidRPr="0088056E">
        <w:t>х</w:t>
      </w:r>
      <w:r w:rsidRPr="0088056E">
        <w:rPr>
          <w:spacing w:val="23"/>
        </w:rPr>
        <w:t xml:space="preserve"> </w:t>
      </w:r>
      <w:r w:rsidRPr="0088056E">
        <w:rPr>
          <w:spacing w:val="3"/>
        </w:rPr>
        <w:t>п</w:t>
      </w:r>
      <w:r w:rsidRPr="0088056E">
        <w:t>о</w:t>
      </w:r>
      <w:r w:rsidRPr="0088056E">
        <w:rPr>
          <w:spacing w:val="23"/>
        </w:rPr>
        <w:t xml:space="preserve"> пр</w:t>
      </w:r>
      <w:r w:rsidRPr="0088056E">
        <w:t>оек</w:t>
      </w:r>
      <w:r w:rsidRPr="0088056E">
        <w:rPr>
          <w:spacing w:val="-2"/>
        </w:rPr>
        <w:t>т</w:t>
      </w:r>
      <w:r w:rsidRPr="0088056E">
        <w:t>иро</w:t>
      </w:r>
      <w:r w:rsidRPr="0088056E">
        <w:rPr>
          <w:spacing w:val="-2"/>
        </w:rPr>
        <w:t>в</w:t>
      </w:r>
      <w:r w:rsidRPr="0088056E">
        <w:rPr>
          <w:spacing w:val="1"/>
        </w:rPr>
        <w:t>а</w:t>
      </w:r>
      <w:r w:rsidRPr="0088056E">
        <w:t>н</w:t>
      </w:r>
      <w:r w:rsidRPr="0088056E">
        <w:rPr>
          <w:spacing w:val="-1"/>
        </w:rPr>
        <w:t>и</w:t>
      </w:r>
      <w:r w:rsidRPr="0088056E">
        <w:t xml:space="preserve">ю </w:t>
      </w:r>
      <w:r w:rsidRPr="0088056E">
        <w:rPr>
          <w:spacing w:val="-1"/>
        </w:rPr>
        <w:t>т</w:t>
      </w:r>
      <w:r w:rsidRPr="0088056E">
        <w:rPr>
          <w:spacing w:val="1"/>
        </w:rPr>
        <w:t>е</w:t>
      </w:r>
      <w:r w:rsidRPr="0088056E">
        <w:t>пло</w:t>
      </w:r>
      <w:r w:rsidRPr="0088056E">
        <w:rPr>
          <w:spacing w:val="-2"/>
        </w:rPr>
        <w:t>вы</w:t>
      </w:r>
      <w:r w:rsidRPr="0088056E">
        <w:t xml:space="preserve">х </w:t>
      </w:r>
      <w:r w:rsidRPr="0088056E">
        <w:rPr>
          <w:spacing w:val="1"/>
        </w:rPr>
        <w:t>се</w:t>
      </w:r>
      <w:r w:rsidRPr="0088056E">
        <w:rPr>
          <w:spacing w:val="-1"/>
        </w:rPr>
        <w:t>т</w:t>
      </w:r>
      <w:r w:rsidRPr="0088056E">
        <w:rPr>
          <w:spacing w:val="1"/>
        </w:rPr>
        <w:t>е</w:t>
      </w:r>
      <w:r w:rsidRPr="0088056E">
        <w:rPr>
          <w:spacing w:val="3"/>
        </w:rPr>
        <w:t>й</w:t>
      </w:r>
      <w:r w:rsidRPr="0088056E">
        <w:rPr>
          <w:spacing w:val="-8"/>
        </w:rPr>
        <w:t>»</w:t>
      </w:r>
      <w:r w:rsidRPr="0088056E">
        <w:t>, из</w:t>
      </w:r>
      <w:r w:rsidRPr="0088056E">
        <w:rPr>
          <w:spacing w:val="1"/>
        </w:rPr>
        <w:t>да</w:t>
      </w:r>
      <w:r w:rsidRPr="0088056E">
        <w:t>н</w:t>
      </w:r>
      <w:r w:rsidRPr="0088056E">
        <w:rPr>
          <w:spacing w:val="-1"/>
        </w:rPr>
        <w:t>н</w:t>
      </w:r>
      <w:r w:rsidRPr="0088056E">
        <w:rPr>
          <w:spacing w:val="-2"/>
        </w:rPr>
        <w:t>ы</w:t>
      </w:r>
      <w:r w:rsidRPr="0088056E">
        <w:t>х в 19</w:t>
      </w:r>
      <w:r w:rsidRPr="0088056E">
        <w:rPr>
          <w:spacing w:val="3"/>
        </w:rPr>
        <w:t>3</w:t>
      </w:r>
      <w:r w:rsidRPr="0088056E">
        <w:t xml:space="preserve">8 </w:t>
      </w:r>
      <w:r w:rsidRPr="0088056E">
        <w:rPr>
          <w:spacing w:val="1"/>
        </w:rPr>
        <w:t>г</w:t>
      </w:r>
      <w:r w:rsidRPr="0088056E">
        <w:t>. В р</w:t>
      </w:r>
      <w:r w:rsidRPr="0088056E">
        <w:rPr>
          <w:spacing w:val="1"/>
        </w:rPr>
        <w:t>а</w:t>
      </w:r>
      <w:r w:rsidRPr="0088056E">
        <w:t>з</w:t>
      </w:r>
      <w:r w:rsidRPr="0088056E">
        <w:rPr>
          <w:spacing w:val="1"/>
        </w:rPr>
        <w:t>де</w:t>
      </w:r>
      <w:r w:rsidRPr="0088056E">
        <w:t>ле э</w:t>
      </w:r>
      <w:r w:rsidRPr="0088056E">
        <w:rPr>
          <w:spacing w:val="-1"/>
        </w:rPr>
        <w:t>т</w:t>
      </w:r>
      <w:r w:rsidRPr="0088056E">
        <w:t>о</w:t>
      </w:r>
      <w:r w:rsidRPr="0088056E">
        <w:rPr>
          <w:spacing w:val="1"/>
        </w:rPr>
        <w:t>г</w:t>
      </w:r>
      <w:r w:rsidRPr="0088056E">
        <w:t xml:space="preserve">о </w:t>
      </w:r>
      <w:r w:rsidRPr="0088056E">
        <w:rPr>
          <w:spacing w:val="1"/>
        </w:rPr>
        <w:t>д</w:t>
      </w:r>
      <w:r w:rsidRPr="0088056E">
        <w:t>ок</w:t>
      </w:r>
      <w:r w:rsidRPr="0088056E">
        <w:rPr>
          <w:spacing w:val="-9"/>
        </w:rPr>
        <w:t>у</w:t>
      </w:r>
      <w:r w:rsidRPr="0088056E">
        <w:t>м</w:t>
      </w:r>
      <w:r w:rsidRPr="0088056E">
        <w:rPr>
          <w:spacing w:val="1"/>
        </w:rPr>
        <w:t>е</w:t>
      </w:r>
      <w:r w:rsidRPr="0088056E">
        <w:t>н</w:t>
      </w:r>
      <w:r w:rsidRPr="0088056E">
        <w:rPr>
          <w:spacing w:val="-2"/>
        </w:rPr>
        <w:t>т</w:t>
      </w:r>
      <w:r w:rsidRPr="0088056E">
        <w:rPr>
          <w:spacing w:val="1"/>
        </w:rPr>
        <w:t>а</w:t>
      </w:r>
      <w:r w:rsidRPr="0088056E">
        <w:t>, под наз</w:t>
      </w:r>
      <w:r w:rsidRPr="0088056E">
        <w:rPr>
          <w:spacing w:val="-2"/>
        </w:rPr>
        <w:t>в</w:t>
      </w:r>
      <w:r w:rsidRPr="0088056E">
        <w:rPr>
          <w:spacing w:val="1"/>
        </w:rPr>
        <w:t>а</w:t>
      </w:r>
      <w:r w:rsidRPr="0088056E">
        <w:t>н</w:t>
      </w:r>
      <w:r w:rsidRPr="0088056E">
        <w:rPr>
          <w:spacing w:val="-1"/>
        </w:rPr>
        <w:t>и</w:t>
      </w:r>
      <w:r w:rsidRPr="0088056E">
        <w:rPr>
          <w:spacing w:val="-3"/>
        </w:rPr>
        <w:t>е</w:t>
      </w:r>
      <w:r w:rsidRPr="0088056E">
        <w:t xml:space="preserve">м </w:t>
      </w:r>
      <w:r w:rsidRPr="0088056E">
        <w:rPr>
          <w:spacing w:val="-5"/>
        </w:rPr>
        <w:t>«</w:t>
      </w:r>
      <w:r w:rsidRPr="0088056E">
        <w:rPr>
          <w:spacing w:val="1"/>
        </w:rPr>
        <w:t>Те</w:t>
      </w:r>
      <w:r w:rsidRPr="0088056E">
        <w:t>хн</w:t>
      </w:r>
      <w:r w:rsidRPr="0088056E">
        <w:rPr>
          <w:spacing w:val="-1"/>
        </w:rPr>
        <w:t>и</w:t>
      </w:r>
      <w:r w:rsidRPr="0088056E">
        <w:t>коэконом</w:t>
      </w:r>
      <w:r w:rsidRPr="0088056E">
        <w:rPr>
          <w:spacing w:val="-1"/>
        </w:rPr>
        <w:t>ич</w:t>
      </w:r>
      <w:r w:rsidRPr="0088056E">
        <w:rPr>
          <w:spacing w:val="1"/>
        </w:rPr>
        <w:t>ес</w:t>
      </w:r>
      <w:r w:rsidRPr="0088056E">
        <w:t>к</w:t>
      </w:r>
      <w:r w:rsidRPr="0088056E">
        <w:rPr>
          <w:spacing w:val="-1"/>
        </w:rPr>
        <w:t>и</w:t>
      </w:r>
      <w:r w:rsidRPr="0088056E">
        <w:t>й</w:t>
      </w:r>
      <w:r w:rsidRPr="0088056E">
        <w:rPr>
          <w:spacing w:val="11"/>
        </w:rPr>
        <w:t xml:space="preserve"> </w:t>
      </w:r>
      <w:r w:rsidRPr="0088056E">
        <w:t>р</w:t>
      </w:r>
      <w:r w:rsidRPr="0088056E">
        <w:rPr>
          <w:spacing w:val="1"/>
        </w:rPr>
        <w:t>ас</w:t>
      </w:r>
      <w:r w:rsidRPr="0088056E">
        <w:rPr>
          <w:spacing w:val="-1"/>
        </w:rPr>
        <w:t>ч</w:t>
      </w:r>
      <w:r w:rsidRPr="0088056E">
        <w:rPr>
          <w:spacing w:val="1"/>
        </w:rPr>
        <w:t>е</w:t>
      </w:r>
      <w:r w:rsidRPr="0088056E">
        <w:t>т</w:t>
      </w:r>
      <w:r w:rsidRPr="0088056E">
        <w:rPr>
          <w:spacing w:val="10"/>
        </w:rPr>
        <w:t xml:space="preserve"> </w:t>
      </w:r>
      <w:r w:rsidRPr="0088056E">
        <w:rPr>
          <w:spacing w:val="-1"/>
        </w:rPr>
        <w:t>т</w:t>
      </w:r>
      <w:r w:rsidRPr="0088056E">
        <w:rPr>
          <w:spacing w:val="1"/>
        </w:rPr>
        <w:t>е</w:t>
      </w:r>
      <w:r w:rsidRPr="0088056E">
        <w:t>пло</w:t>
      </w:r>
      <w:r w:rsidRPr="0088056E">
        <w:rPr>
          <w:spacing w:val="-2"/>
        </w:rPr>
        <w:t>вы</w:t>
      </w:r>
      <w:r w:rsidRPr="0088056E">
        <w:t>х</w:t>
      </w:r>
      <w:r w:rsidRPr="0088056E">
        <w:rPr>
          <w:spacing w:val="11"/>
        </w:rPr>
        <w:t xml:space="preserve"> </w:t>
      </w:r>
      <w:r w:rsidRPr="0088056E">
        <w:rPr>
          <w:spacing w:val="1"/>
        </w:rPr>
        <w:t>се</w:t>
      </w:r>
      <w:r w:rsidRPr="0088056E">
        <w:rPr>
          <w:spacing w:val="-1"/>
        </w:rPr>
        <w:t>т</w:t>
      </w:r>
      <w:r w:rsidRPr="0088056E">
        <w:rPr>
          <w:spacing w:val="1"/>
        </w:rPr>
        <w:t>е</w:t>
      </w:r>
      <w:r w:rsidRPr="0088056E">
        <w:rPr>
          <w:spacing w:val="3"/>
        </w:rPr>
        <w:t>й</w:t>
      </w:r>
      <w:r w:rsidRPr="0088056E">
        <w:t>»</w:t>
      </w:r>
      <w:r w:rsidRPr="0088056E">
        <w:rPr>
          <w:spacing w:val="3"/>
        </w:rPr>
        <w:t xml:space="preserve"> </w:t>
      </w:r>
      <w:r w:rsidRPr="0088056E">
        <w:t>(</w:t>
      </w:r>
      <w:r w:rsidRPr="0088056E">
        <w:rPr>
          <w:spacing w:val="1"/>
        </w:rPr>
        <w:t>а</w:t>
      </w:r>
      <w:r w:rsidRPr="0088056E">
        <w:rPr>
          <w:spacing w:val="-2"/>
        </w:rPr>
        <w:t>в</w:t>
      </w:r>
      <w:r w:rsidRPr="0088056E">
        <w:rPr>
          <w:spacing w:val="-1"/>
        </w:rPr>
        <w:t>т</w:t>
      </w:r>
      <w:r w:rsidRPr="0088056E">
        <w:t>ор</w:t>
      </w:r>
      <w:r w:rsidRPr="0088056E">
        <w:rPr>
          <w:spacing w:val="11"/>
        </w:rPr>
        <w:t xml:space="preserve"> </w:t>
      </w:r>
      <w:r w:rsidRPr="0088056E">
        <w:t>м</w:t>
      </w:r>
      <w:r w:rsidRPr="0088056E">
        <w:rPr>
          <w:spacing w:val="1"/>
        </w:rPr>
        <w:t>е</w:t>
      </w:r>
      <w:r w:rsidRPr="0088056E">
        <w:rPr>
          <w:spacing w:val="-1"/>
        </w:rPr>
        <w:t>т</w:t>
      </w:r>
      <w:r w:rsidRPr="0088056E">
        <w:t>о</w:t>
      </w:r>
      <w:r w:rsidRPr="0088056E">
        <w:rPr>
          <w:spacing w:val="1"/>
        </w:rPr>
        <w:t>д</w:t>
      </w:r>
      <w:r w:rsidRPr="0088056E">
        <w:t>ик</w:t>
      </w:r>
      <w:r w:rsidRPr="0088056E">
        <w:rPr>
          <w:spacing w:val="10"/>
        </w:rPr>
        <w:t xml:space="preserve"> </w:t>
      </w:r>
      <w:r w:rsidRPr="0088056E">
        <w:rPr>
          <w:spacing w:val="1"/>
        </w:rPr>
        <w:t>Е</w:t>
      </w:r>
      <w:r w:rsidRPr="0088056E">
        <w:t>.Я.</w:t>
      </w:r>
      <w:r w:rsidRPr="0088056E">
        <w:rPr>
          <w:spacing w:val="11"/>
        </w:rPr>
        <w:t xml:space="preserve"> </w:t>
      </w:r>
      <w:r w:rsidRPr="0088056E">
        <w:t>Со</w:t>
      </w:r>
      <w:r w:rsidRPr="0088056E">
        <w:rPr>
          <w:spacing w:val="3"/>
        </w:rPr>
        <w:t>к</w:t>
      </w:r>
      <w:r w:rsidRPr="0088056E">
        <w:t>оло</w:t>
      </w:r>
      <w:r w:rsidRPr="0088056E">
        <w:rPr>
          <w:spacing w:val="-1"/>
        </w:rPr>
        <w:t>в</w:t>
      </w:r>
      <w:r w:rsidRPr="0088056E">
        <w:t>),</w:t>
      </w:r>
      <w:r w:rsidRPr="0088056E">
        <w:rPr>
          <w:spacing w:val="11"/>
        </w:rPr>
        <w:t xml:space="preserve"> </w:t>
      </w:r>
      <w:r w:rsidRPr="0088056E">
        <w:t>пр</w:t>
      </w:r>
      <w:r w:rsidRPr="0088056E">
        <w:rPr>
          <w:spacing w:val="-1"/>
        </w:rPr>
        <w:t>и</w:t>
      </w:r>
      <w:r w:rsidRPr="0088056E">
        <w:rPr>
          <w:spacing w:val="-2"/>
        </w:rPr>
        <w:t>в</w:t>
      </w:r>
      <w:r w:rsidRPr="0088056E">
        <w:rPr>
          <w:spacing w:val="1"/>
        </w:rPr>
        <w:t>еде</w:t>
      </w:r>
      <w:r w:rsidRPr="0088056E">
        <w:t>ны о</w:t>
      </w:r>
      <w:r w:rsidRPr="0088056E">
        <w:rPr>
          <w:spacing w:val="1"/>
        </w:rPr>
        <w:t>с</w:t>
      </w:r>
      <w:r w:rsidRPr="0088056E">
        <w:t>но</w:t>
      </w:r>
      <w:r w:rsidRPr="0088056E">
        <w:rPr>
          <w:spacing w:val="-2"/>
        </w:rPr>
        <w:t>в</w:t>
      </w:r>
      <w:r w:rsidRPr="0088056E">
        <w:t>н</w:t>
      </w:r>
      <w:r w:rsidRPr="0088056E">
        <w:rPr>
          <w:spacing w:val="-2"/>
        </w:rPr>
        <w:t>ы</w:t>
      </w:r>
      <w:r w:rsidRPr="0088056E">
        <w:t>е</w:t>
      </w:r>
      <w:r w:rsidRPr="0088056E">
        <w:rPr>
          <w:spacing w:val="56"/>
        </w:rPr>
        <w:t xml:space="preserve"> </w:t>
      </w:r>
      <w:r w:rsidRPr="0088056E">
        <w:rPr>
          <w:spacing w:val="1"/>
        </w:rPr>
        <w:t>а</w:t>
      </w:r>
      <w:r w:rsidRPr="0088056E">
        <w:t>нали</w:t>
      </w:r>
      <w:r w:rsidRPr="0088056E">
        <w:rPr>
          <w:spacing w:val="-1"/>
        </w:rPr>
        <w:t>т</w:t>
      </w:r>
      <w:r w:rsidRPr="0088056E">
        <w:t>и</w:t>
      </w:r>
      <w:r w:rsidRPr="0088056E">
        <w:rPr>
          <w:spacing w:val="-2"/>
        </w:rPr>
        <w:t>ч</w:t>
      </w:r>
      <w:r w:rsidRPr="0088056E">
        <w:rPr>
          <w:spacing w:val="1"/>
        </w:rPr>
        <w:t>ес</w:t>
      </w:r>
      <w:r w:rsidRPr="0088056E">
        <w:t>к</w:t>
      </w:r>
      <w:r w:rsidRPr="0088056E">
        <w:rPr>
          <w:spacing w:val="-1"/>
        </w:rPr>
        <w:t>и</w:t>
      </w:r>
      <w:r w:rsidRPr="0088056E">
        <w:t>е</w:t>
      </w:r>
      <w:r w:rsidRPr="0088056E">
        <w:rPr>
          <w:spacing w:val="56"/>
        </w:rPr>
        <w:t xml:space="preserve"> </w:t>
      </w:r>
      <w:r w:rsidRPr="0088056E">
        <w:rPr>
          <w:spacing w:val="1"/>
        </w:rPr>
        <w:t>с</w:t>
      </w:r>
      <w:r w:rsidRPr="0088056E">
        <w:t>оо</w:t>
      </w:r>
      <w:r w:rsidRPr="0088056E">
        <w:rPr>
          <w:spacing w:val="-1"/>
        </w:rPr>
        <w:t>т</w:t>
      </w:r>
      <w:r w:rsidRPr="0088056E">
        <w:t>но</w:t>
      </w:r>
      <w:r w:rsidRPr="0088056E">
        <w:rPr>
          <w:spacing w:val="-2"/>
        </w:rPr>
        <w:t>ш</w:t>
      </w:r>
      <w:r w:rsidRPr="0088056E">
        <w:rPr>
          <w:spacing w:val="1"/>
        </w:rPr>
        <w:t>е</w:t>
      </w:r>
      <w:r w:rsidRPr="0088056E">
        <w:t>н</w:t>
      </w:r>
      <w:r w:rsidRPr="0088056E">
        <w:rPr>
          <w:spacing w:val="-1"/>
        </w:rPr>
        <w:t>и</w:t>
      </w:r>
      <w:r w:rsidRPr="0088056E">
        <w:t>я</w:t>
      </w:r>
      <w:r w:rsidRPr="0088056E">
        <w:rPr>
          <w:spacing w:val="1"/>
        </w:rPr>
        <w:t xml:space="preserve"> </w:t>
      </w:r>
      <w:r w:rsidRPr="0088056E">
        <w:t>и</w:t>
      </w:r>
      <w:r w:rsidRPr="0088056E">
        <w:rPr>
          <w:spacing w:val="55"/>
        </w:rPr>
        <w:t xml:space="preserve"> </w:t>
      </w:r>
      <w:r w:rsidRPr="0088056E">
        <w:rPr>
          <w:spacing w:val="-1"/>
        </w:rPr>
        <w:t>т</w:t>
      </w:r>
      <w:r w:rsidRPr="0088056E">
        <w:t>р</w:t>
      </w:r>
      <w:r w:rsidRPr="0088056E">
        <w:rPr>
          <w:spacing w:val="1"/>
        </w:rPr>
        <w:t>еб</w:t>
      </w:r>
      <w:r w:rsidRPr="0088056E">
        <w:t>о</w:t>
      </w:r>
      <w:r w:rsidRPr="0088056E">
        <w:rPr>
          <w:spacing w:val="-2"/>
        </w:rPr>
        <w:t>в</w:t>
      </w:r>
      <w:r w:rsidRPr="0088056E">
        <w:rPr>
          <w:spacing w:val="1"/>
        </w:rPr>
        <w:t>а</w:t>
      </w:r>
      <w:r w:rsidRPr="0088056E">
        <w:t>н</w:t>
      </w:r>
      <w:r w:rsidRPr="0088056E">
        <w:rPr>
          <w:spacing w:val="-1"/>
        </w:rPr>
        <w:t>и</w:t>
      </w:r>
      <w:r w:rsidRPr="0088056E">
        <w:t>я</w:t>
      </w:r>
      <w:r w:rsidRPr="0088056E">
        <w:rPr>
          <w:spacing w:val="57"/>
        </w:rPr>
        <w:t xml:space="preserve"> </w:t>
      </w:r>
      <w:r w:rsidRPr="0088056E">
        <w:rPr>
          <w:spacing w:val="1"/>
        </w:rPr>
        <w:t>д</w:t>
      </w:r>
      <w:r w:rsidRPr="0088056E">
        <w:t>ля</w:t>
      </w:r>
      <w:r w:rsidRPr="0088056E">
        <w:rPr>
          <w:spacing w:val="57"/>
        </w:rPr>
        <w:t xml:space="preserve"> </w:t>
      </w:r>
      <w:r w:rsidRPr="0088056E">
        <w:t>опре</w:t>
      </w:r>
      <w:r w:rsidRPr="0088056E">
        <w:rPr>
          <w:spacing w:val="1"/>
        </w:rPr>
        <w:t>де</w:t>
      </w:r>
      <w:r w:rsidRPr="0088056E">
        <w:t>л</w:t>
      </w:r>
      <w:r w:rsidRPr="0088056E">
        <w:rPr>
          <w:spacing w:val="1"/>
        </w:rPr>
        <w:t>е</w:t>
      </w:r>
      <w:r w:rsidRPr="0088056E">
        <w:t>н</w:t>
      </w:r>
      <w:r w:rsidRPr="0088056E">
        <w:rPr>
          <w:spacing w:val="-5"/>
        </w:rPr>
        <w:t>и</w:t>
      </w:r>
      <w:r w:rsidRPr="0088056E">
        <w:t>я</w:t>
      </w:r>
      <w:r w:rsidRPr="0088056E">
        <w:rPr>
          <w:spacing w:val="57"/>
        </w:rPr>
        <w:t xml:space="preserve"> </w:t>
      </w:r>
      <w:r w:rsidRPr="0088056E">
        <w:t>оп</w:t>
      </w:r>
      <w:r w:rsidRPr="0088056E">
        <w:rPr>
          <w:spacing w:val="-2"/>
        </w:rPr>
        <w:t>т</w:t>
      </w:r>
      <w:r w:rsidRPr="0088056E">
        <w:t>имал</w:t>
      </w:r>
      <w:r w:rsidRPr="0088056E">
        <w:rPr>
          <w:spacing w:val="-2"/>
        </w:rPr>
        <w:t>ь</w:t>
      </w:r>
      <w:r w:rsidRPr="0088056E">
        <w:t>ного</w:t>
      </w:r>
      <w:r w:rsidRPr="0088056E">
        <w:rPr>
          <w:spacing w:val="55"/>
        </w:rPr>
        <w:t xml:space="preserve"> </w:t>
      </w:r>
      <w:r w:rsidRPr="0088056E">
        <w:t>р</w:t>
      </w:r>
      <w:r w:rsidRPr="0088056E">
        <w:rPr>
          <w:spacing w:val="1"/>
        </w:rPr>
        <w:t>ад</w:t>
      </w:r>
      <w:r w:rsidRPr="0088056E">
        <w:t>и</w:t>
      </w:r>
      <w:r w:rsidRPr="0088056E">
        <w:rPr>
          <w:spacing w:val="-9"/>
        </w:rPr>
        <w:t>у</w:t>
      </w:r>
      <w:r w:rsidRPr="0088056E">
        <w:rPr>
          <w:spacing w:val="1"/>
        </w:rPr>
        <w:t>с</w:t>
      </w:r>
      <w:r w:rsidRPr="0088056E">
        <w:t xml:space="preserve">а </w:t>
      </w:r>
      <w:r w:rsidRPr="0088056E">
        <w:rPr>
          <w:spacing w:val="1"/>
        </w:rPr>
        <w:t>де</w:t>
      </w:r>
      <w:r w:rsidRPr="0088056E">
        <w:t>йс</w:t>
      </w:r>
      <w:r w:rsidRPr="0088056E">
        <w:rPr>
          <w:spacing w:val="-1"/>
        </w:rPr>
        <w:t>т</w:t>
      </w:r>
      <w:r w:rsidRPr="0088056E">
        <w:rPr>
          <w:spacing w:val="-2"/>
        </w:rPr>
        <w:t>в</w:t>
      </w:r>
      <w:r w:rsidRPr="0088056E">
        <w:t>ия</w:t>
      </w:r>
      <w:r w:rsidRPr="0088056E">
        <w:rPr>
          <w:spacing w:val="8"/>
        </w:rPr>
        <w:t xml:space="preserve"> </w:t>
      </w:r>
      <w:r w:rsidRPr="0088056E">
        <w:rPr>
          <w:spacing w:val="-1"/>
        </w:rPr>
        <w:t>т</w:t>
      </w:r>
      <w:r w:rsidRPr="0088056E">
        <w:rPr>
          <w:spacing w:val="1"/>
        </w:rPr>
        <w:t>е</w:t>
      </w:r>
      <w:r w:rsidRPr="0088056E">
        <w:t>пло</w:t>
      </w:r>
      <w:r w:rsidRPr="0088056E">
        <w:rPr>
          <w:spacing w:val="-2"/>
        </w:rPr>
        <w:t>вы</w:t>
      </w:r>
      <w:r w:rsidRPr="0088056E">
        <w:t>х</w:t>
      </w:r>
      <w:r w:rsidRPr="0088056E">
        <w:rPr>
          <w:spacing w:val="7"/>
        </w:rPr>
        <w:t xml:space="preserve"> </w:t>
      </w:r>
      <w:r w:rsidRPr="0088056E">
        <w:rPr>
          <w:spacing w:val="1"/>
        </w:rPr>
        <w:t>се</w:t>
      </w:r>
      <w:r w:rsidRPr="0088056E">
        <w:rPr>
          <w:spacing w:val="-1"/>
        </w:rPr>
        <w:t>т</w:t>
      </w:r>
      <w:r w:rsidRPr="0088056E">
        <w:rPr>
          <w:spacing w:val="1"/>
        </w:rPr>
        <w:t>е</w:t>
      </w:r>
      <w:r w:rsidRPr="0088056E">
        <w:t>й.</w:t>
      </w:r>
      <w:r w:rsidRPr="0088056E">
        <w:rPr>
          <w:spacing w:val="7"/>
        </w:rPr>
        <w:t xml:space="preserve"> </w:t>
      </w:r>
      <w:r w:rsidRPr="0088056E">
        <w:rPr>
          <w:spacing w:val="1"/>
        </w:rPr>
        <w:t>Та</w:t>
      </w:r>
      <w:r w:rsidRPr="0088056E">
        <w:t>к,</w:t>
      </w:r>
      <w:r w:rsidRPr="0088056E">
        <w:rPr>
          <w:spacing w:val="7"/>
        </w:rPr>
        <w:t xml:space="preserve"> </w:t>
      </w:r>
      <w:r w:rsidRPr="0088056E">
        <w:rPr>
          <w:spacing w:val="1"/>
        </w:rPr>
        <w:t>б</w:t>
      </w:r>
      <w:r w:rsidRPr="0088056E">
        <w:rPr>
          <w:spacing w:val="-2"/>
        </w:rPr>
        <w:t>ы</w:t>
      </w:r>
      <w:r w:rsidRPr="0088056E">
        <w:t>ло</w:t>
      </w:r>
      <w:r w:rsidRPr="0088056E">
        <w:rPr>
          <w:spacing w:val="7"/>
        </w:rPr>
        <w:t xml:space="preserve"> </w:t>
      </w:r>
      <w:r w:rsidRPr="0088056E">
        <w:t>пре</w:t>
      </w:r>
      <w:r w:rsidRPr="0088056E">
        <w:rPr>
          <w:spacing w:val="1"/>
        </w:rPr>
        <w:t>д</w:t>
      </w:r>
      <w:r w:rsidRPr="0088056E">
        <w:t>п</w:t>
      </w:r>
      <w:r w:rsidRPr="0088056E">
        <w:rPr>
          <w:spacing w:val="-1"/>
        </w:rPr>
        <w:t>и</w:t>
      </w:r>
      <w:r w:rsidRPr="0088056E">
        <w:rPr>
          <w:spacing w:val="1"/>
        </w:rPr>
        <w:t>са</w:t>
      </w:r>
      <w:r w:rsidRPr="0088056E">
        <w:t>но</w:t>
      </w:r>
      <w:r w:rsidRPr="0088056E">
        <w:rPr>
          <w:spacing w:val="7"/>
        </w:rPr>
        <w:t xml:space="preserve"> </w:t>
      </w:r>
      <w:r w:rsidRPr="0088056E">
        <w:t>при</w:t>
      </w:r>
      <w:r w:rsidRPr="0088056E">
        <w:rPr>
          <w:spacing w:val="6"/>
        </w:rPr>
        <w:t xml:space="preserve"> </w:t>
      </w:r>
      <w:r w:rsidRPr="0088056E">
        <w:rPr>
          <w:spacing w:val="-1"/>
        </w:rPr>
        <w:t>т</w:t>
      </w:r>
      <w:r w:rsidRPr="0088056E">
        <w:rPr>
          <w:spacing w:val="1"/>
        </w:rPr>
        <w:t>е</w:t>
      </w:r>
      <w:r w:rsidRPr="0088056E">
        <w:t>пло</w:t>
      </w:r>
      <w:r w:rsidRPr="0088056E">
        <w:rPr>
          <w:spacing w:val="-2"/>
        </w:rPr>
        <w:t>в</w:t>
      </w:r>
      <w:r w:rsidRPr="0088056E">
        <w:t>ом</w:t>
      </w:r>
      <w:r w:rsidRPr="0088056E">
        <w:rPr>
          <w:spacing w:val="7"/>
        </w:rPr>
        <w:t xml:space="preserve"> </w:t>
      </w:r>
      <w:r w:rsidRPr="0088056E">
        <w:t>р</w:t>
      </w:r>
      <w:r w:rsidRPr="0088056E">
        <w:rPr>
          <w:spacing w:val="1"/>
        </w:rPr>
        <w:t>а</w:t>
      </w:r>
      <w:r w:rsidRPr="0088056E">
        <w:t>йо</w:t>
      </w:r>
      <w:r w:rsidRPr="0088056E">
        <w:rPr>
          <w:spacing w:val="-1"/>
        </w:rPr>
        <w:t>н</w:t>
      </w:r>
      <w:r w:rsidRPr="0088056E">
        <w:t>иро</w:t>
      </w:r>
      <w:r w:rsidRPr="0088056E">
        <w:rPr>
          <w:spacing w:val="-2"/>
        </w:rPr>
        <w:t>в</w:t>
      </w:r>
      <w:r w:rsidRPr="0088056E">
        <w:rPr>
          <w:spacing w:val="1"/>
        </w:rPr>
        <w:t>а</w:t>
      </w:r>
      <w:r w:rsidRPr="0088056E">
        <w:t>н</w:t>
      </w:r>
      <w:r w:rsidRPr="0088056E">
        <w:rPr>
          <w:spacing w:val="-1"/>
        </w:rPr>
        <w:t>и</w:t>
      </w:r>
      <w:r w:rsidRPr="0088056E">
        <w:t>и</w:t>
      </w:r>
      <w:r w:rsidRPr="0088056E">
        <w:rPr>
          <w:spacing w:val="11"/>
        </w:rPr>
        <w:t xml:space="preserve"> </w:t>
      </w:r>
      <w:r w:rsidRPr="0088056E">
        <w:t>к</w:t>
      </w:r>
      <w:r w:rsidRPr="0088056E">
        <w:rPr>
          <w:spacing w:val="3"/>
        </w:rPr>
        <w:t>р</w:t>
      </w:r>
      <w:r w:rsidRPr="0088056E">
        <w:rPr>
          <w:spacing w:val="-5"/>
        </w:rPr>
        <w:t>у</w:t>
      </w:r>
      <w:r w:rsidRPr="0088056E">
        <w:t>п</w:t>
      </w:r>
      <w:r w:rsidRPr="0088056E">
        <w:rPr>
          <w:spacing w:val="-1"/>
        </w:rPr>
        <w:t>н</w:t>
      </w:r>
      <w:r w:rsidRPr="0088056E">
        <w:rPr>
          <w:spacing w:val="-2"/>
        </w:rPr>
        <w:t>ы</w:t>
      </w:r>
      <w:r w:rsidRPr="0088056E">
        <w:t>х</w:t>
      </w:r>
      <w:r w:rsidRPr="0088056E">
        <w:rPr>
          <w:spacing w:val="7"/>
        </w:rPr>
        <w:t xml:space="preserve"> </w:t>
      </w:r>
      <w:r w:rsidRPr="0088056E">
        <w:rPr>
          <w:spacing w:val="1"/>
        </w:rPr>
        <w:t>г</w:t>
      </w:r>
      <w:r w:rsidRPr="0088056E">
        <w:t>оро</w:t>
      </w:r>
      <w:r w:rsidRPr="0088056E">
        <w:rPr>
          <w:spacing w:val="1"/>
        </w:rPr>
        <w:t>д</w:t>
      </w:r>
      <w:r w:rsidRPr="0088056E">
        <w:t xml:space="preserve">ов </w:t>
      </w:r>
      <w:r w:rsidRPr="0088056E">
        <w:rPr>
          <w:spacing w:val="1"/>
        </w:rPr>
        <w:t>для определения числа и местоположения теплоэлектроцентралей и крупных котельных:</w:t>
      </w:r>
    </w:p>
    <w:p w14:paraId="75D2B22A" w14:textId="77777777" w:rsidR="00C23D13" w:rsidRPr="0088056E" w:rsidRDefault="009E4BE3" w:rsidP="00627D03">
      <w:pPr>
        <w:pStyle w:val="af"/>
        <w:spacing w:before="3"/>
        <w:ind w:left="0" w:firstLine="709"/>
        <w:jc w:val="both"/>
      </w:pPr>
      <w:r w:rsidRPr="0088056E">
        <w:t>«</w:t>
      </w:r>
      <w:r w:rsidRPr="0088056E">
        <w:rPr>
          <w:spacing w:val="-5"/>
        </w:rPr>
        <w:t>у</w:t>
      </w:r>
      <w:r w:rsidRPr="0088056E">
        <w:rPr>
          <w:spacing w:val="-1"/>
        </w:rPr>
        <w:t>ч</w:t>
      </w:r>
      <w:r w:rsidRPr="0088056E">
        <w:rPr>
          <w:spacing w:val="3"/>
        </w:rPr>
        <w:t>и</w:t>
      </w:r>
      <w:r w:rsidRPr="0088056E">
        <w:rPr>
          <w:spacing w:val="-1"/>
        </w:rPr>
        <w:t>т</w:t>
      </w:r>
      <w:r w:rsidRPr="0088056E">
        <w:rPr>
          <w:spacing w:val="-2"/>
        </w:rPr>
        <w:t>ыв</w:t>
      </w:r>
      <w:r w:rsidRPr="0088056E">
        <w:rPr>
          <w:spacing w:val="1"/>
        </w:rPr>
        <w:t>а</w:t>
      </w:r>
      <w:r w:rsidRPr="0088056E">
        <w:rPr>
          <w:spacing w:val="-1"/>
        </w:rPr>
        <w:t>т</w:t>
      </w:r>
      <w:r w:rsidRPr="0088056E">
        <w:t>ь</w:t>
      </w:r>
      <w:r w:rsidRPr="0088056E">
        <w:rPr>
          <w:spacing w:val="34"/>
        </w:rPr>
        <w:t xml:space="preserve"> </w:t>
      </w:r>
      <w:r w:rsidRPr="0088056E">
        <w:t>оп</w:t>
      </w:r>
      <w:r w:rsidRPr="0088056E">
        <w:rPr>
          <w:spacing w:val="2"/>
        </w:rPr>
        <w:t>т</w:t>
      </w:r>
      <w:r w:rsidRPr="0088056E">
        <w:t>имал</w:t>
      </w:r>
      <w:r w:rsidRPr="0088056E">
        <w:rPr>
          <w:spacing w:val="-2"/>
        </w:rPr>
        <w:t>ь</w:t>
      </w:r>
      <w:r w:rsidRPr="0088056E">
        <w:t>н</w:t>
      </w:r>
      <w:r w:rsidRPr="0088056E">
        <w:rPr>
          <w:spacing w:val="-2"/>
        </w:rPr>
        <w:t>ы</w:t>
      </w:r>
      <w:r w:rsidRPr="0088056E">
        <w:t>й</w:t>
      </w:r>
      <w:r w:rsidRPr="0088056E">
        <w:rPr>
          <w:spacing w:val="35"/>
        </w:rPr>
        <w:t xml:space="preserve"> </w:t>
      </w:r>
      <w:r w:rsidRPr="0088056E">
        <w:t>р</w:t>
      </w:r>
      <w:r w:rsidRPr="0088056E">
        <w:rPr>
          <w:spacing w:val="1"/>
        </w:rPr>
        <w:t>ад</w:t>
      </w:r>
      <w:r w:rsidRPr="0088056E">
        <w:rPr>
          <w:spacing w:val="3"/>
        </w:rPr>
        <w:t>и</w:t>
      </w:r>
      <w:r w:rsidRPr="0088056E">
        <w:rPr>
          <w:spacing w:val="-8"/>
        </w:rPr>
        <w:t>у</w:t>
      </w:r>
      <w:r w:rsidRPr="0088056E">
        <w:t>с</w:t>
      </w:r>
      <w:r w:rsidRPr="0088056E">
        <w:rPr>
          <w:spacing w:val="36"/>
        </w:rPr>
        <w:t xml:space="preserve"> </w:t>
      </w:r>
      <w:r w:rsidRPr="0088056E">
        <w:rPr>
          <w:spacing w:val="1"/>
        </w:rPr>
        <w:t>де</w:t>
      </w:r>
      <w:r w:rsidRPr="0088056E">
        <w:t>й</w:t>
      </w:r>
      <w:r w:rsidRPr="0088056E">
        <w:rPr>
          <w:spacing w:val="1"/>
        </w:rPr>
        <w:t>с</w:t>
      </w:r>
      <w:r w:rsidRPr="0088056E">
        <w:rPr>
          <w:spacing w:val="-1"/>
        </w:rPr>
        <w:t>т</w:t>
      </w:r>
      <w:r w:rsidRPr="0088056E">
        <w:rPr>
          <w:spacing w:val="-2"/>
        </w:rPr>
        <w:t>в</w:t>
      </w:r>
      <w:r w:rsidRPr="0088056E">
        <w:t>ия</w:t>
      </w:r>
      <w:r w:rsidRPr="0088056E">
        <w:rPr>
          <w:spacing w:val="36"/>
        </w:rPr>
        <w:t xml:space="preserve"> </w:t>
      </w:r>
      <w:r w:rsidRPr="0088056E">
        <w:rPr>
          <w:spacing w:val="-1"/>
        </w:rPr>
        <w:t>т</w:t>
      </w:r>
      <w:r w:rsidRPr="0088056E">
        <w:rPr>
          <w:spacing w:val="1"/>
        </w:rPr>
        <w:t>е</w:t>
      </w:r>
      <w:r w:rsidRPr="0088056E">
        <w:t>пло</w:t>
      </w:r>
      <w:r w:rsidRPr="0088056E">
        <w:rPr>
          <w:spacing w:val="-2"/>
        </w:rPr>
        <w:t>вы</w:t>
      </w:r>
      <w:r w:rsidRPr="0088056E">
        <w:t>х</w:t>
      </w:r>
      <w:r w:rsidRPr="0088056E">
        <w:rPr>
          <w:spacing w:val="35"/>
        </w:rPr>
        <w:t xml:space="preserve"> </w:t>
      </w:r>
      <w:r w:rsidRPr="0088056E">
        <w:rPr>
          <w:spacing w:val="1"/>
        </w:rPr>
        <w:t>се</w:t>
      </w:r>
      <w:r w:rsidRPr="0088056E">
        <w:rPr>
          <w:spacing w:val="-1"/>
        </w:rPr>
        <w:t>т</w:t>
      </w:r>
      <w:r w:rsidRPr="0088056E">
        <w:rPr>
          <w:spacing w:val="1"/>
        </w:rPr>
        <w:t>е</w:t>
      </w:r>
      <w:r w:rsidRPr="0088056E">
        <w:t>й,</w:t>
      </w:r>
      <w:r w:rsidRPr="0088056E">
        <w:rPr>
          <w:spacing w:val="35"/>
        </w:rPr>
        <w:t xml:space="preserve"> </w:t>
      </w:r>
      <w:r w:rsidRPr="0088056E">
        <w:t>при</w:t>
      </w:r>
      <w:r w:rsidRPr="0088056E">
        <w:rPr>
          <w:spacing w:val="35"/>
        </w:rPr>
        <w:t xml:space="preserve"> </w:t>
      </w:r>
      <w:r w:rsidRPr="0088056E">
        <w:t>ко</w:t>
      </w:r>
      <w:r w:rsidRPr="0088056E">
        <w:rPr>
          <w:spacing w:val="-2"/>
        </w:rPr>
        <w:t>т</w:t>
      </w:r>
      <w:r w:rsidRPr="0088056E">
        <w:t>ором</w:t>
      </w:r>
      <w:r w:rsidRPr="0088056E">
        <w:rPr>
          <w:spacing w:val="39"/>
        </w:rPr>
        <w:t xml:space="preserve"> </w:t>
      </w:r>
      <w:r w:rsidRPr="0088056E">
        <w:rPr>
          <w:spacing w:val="-8"/>
        </w:rPr>
        <w:t>у</w:t>
      </w:r>
      <w:r w:rsidRPr="0088056E">
        <w:rPr>
          <w:spacing w:val="1"/>
        </w:rPr>
        <w:t>де</w:t>
      </w:r>
      <w:r w:rsidRPr="0088056E">
        <w:t>л</w:t>
      </w:r>
      <w:r w:rsidRPr="0088056E">
        <w:rPr>
          <w:spacing w:val="-2"/>
        </w:rPr>
        <w:t>ь</w:t>
      </w:r>
      <w:r w:rsidRPr="0088056E">
        <w:t>н</w:t>
      </w:r>
      <w:r w:rsidRPr="0088056E">
        <w:rPr>
          <w:spacing w:val="-2"/>
        </w:rPr>
        <w:t>ы</w:t>
      </w:r>
      <w:r w:rsidRPr="0088056E">
        <w:t>е</w:t>
      </w:r>
      <w:r w:rsidRPr="0088056E">
        <w:rPr>
          <w:spacing w:val="36"/>
        </w:rPr>
        <w:t xml:space="preserve"> </w:t>
      </w:r>
      <w:r w:rsidRPr="0088056E">
        <w:t>з</w:t>
      </w:r>
      <w:r w:rsidRPr="0088056E">
        <w:rPr>
          <w:spacing w:val="1"/>
        </w:rPr>
        <w:t>а</w:t>
      </w:r>
      <w:r w:rsidRPr="0088056E">
        <w:rPr>
          <w:spacing w:val="-1"/>
        </w:rPr>
        <w:t>т</w:t>
      </w:r>
      <w:r w:rsidRPr="0088056E">
        <w:t>р</w:t>
      </w:r>
      <w:r w:rsidRPr="0088056E">
        <w:rPr>
          <w:spacing w:val="1"/>
        </w:rPr>
        <w:t>а</w:t>
      </w:r>
      <w:r w:rsidRPr="0088056E">
        <w:rPr>
          <w:spacing w:val="-1"/>
        </w:rPr>
        <w:t>т</w:t>
      </w:r>
      <w:r w:rsidRPr="0088056E">
        <w:t>ы</w:t>
      </w:r>
      <w:r w:rsidRPr="0088056E">
        <w:rPr>
          <w:spacing w:val="34"/>
        </w:rPr>
        <w:t xml:space="preserve"> </w:t>
      </w:r>
      <w:r w:rsidRPr="0088056E">
        <w:t xml:space="preserve">на </w:t>
      </w:r>
      <w:r w:rsidRPr="0088056E">
        <w:rPr>
          <w:spacing w:val="-2"/>
        </w:rPr>
        <w:t>вы</w:t>
      </w:r>
      <w:r w:rsidRPr="0088056E">
        <w:t>р</w:t>
      </w:r>
      <w:r w:rsidRPr="0088056E">
        <w:rPr>
          <w:spacing w:val="1"/>
        </w:rPr>
        <w:t>аб</w:t>
      </w:r>
      <w:r w:rsidRPr="0088056E">
        <w:t>о</w:t>
      </w:r>
      <w:r w:rsidRPr="0088056E">
        <w:rPr>
          <w:spacing w:val="-1"/>
        </w:rPr>
        <w:t>т</w:t>
      </w:r>
      <w:r w:rsidRPr="0088056E">
        <w:rPr>
          <w:spacing w:val="3"/>
        </w:rPr>
        <w:t>к</w:t>
      </w:r>
      <w:r w:rsidRPr="0088056E">
        <w:t>у</w:t>
      </w:r>
      <w:r w:rsidRPr="0088056E">
        <w:rPr>
          <w:spacing w:val="-8"/>
        </w:rPr>
        <w:t xml:space="preserve"> </w:t>
      </w:r>
      <w:r w:rsidRPr="0088056E">
        <w:t>и</w:t>
      </w:r>
      <w:r w:rsidRPr="0088056E">
        <w:rPr>
          <w:spacing w:val="3"/>
        </w:rPr>
        <w:t xml:space="preserve"> </w:t>
      </w:r>
      <w:r w:rsidRPr="0088056E">
        <w:rPr>
          <w:spacing w:val="-1"/>
        </w:rPr>
        <w:t>т</w:t>
      </w:r>
      <w:r w:rsidRPr="0088056E">
        <w:t>р</w:t>
      </w:r>
      <w:r w:rsidRPr="0088056E">
        <w:rPr>
          <w:spacing w:val="1"/>
        </w:rPr>
        <w:t>а</w:t>
      </w:r>
      <w:r w:rsidRPr="0088056E">
        <w:t>нспорт</w:t>
      </w:r>
      <w:r w:rsidRPr="0088056E">
        <w:rPr>
          <w:spacing w:val="-2"/>
        </w:rPr>
        <w:t xml:space="preserve"> </w:t>
      </w:r>
      <w:r w:rsidRPr="0088056E">
        <w:rPr>
          <w:spacing w:val="-1"/>
        </w:rPr>
        <w:t>т</w:t>
      </w:r>
      <w:r w:rsidRPr="0088056E">
        <w:rPr>
          <w:spacing w:val="1"/>
        </w:rPr>
        <w:t>е</w:t>
      </w:r>
      <w:r w:rsidRPr="0088056E">
        <w:t>пла от</w:t>
      </w:r>
      <w:r w:rsidRPr="0088056E">
        <w:rPr>
          <w:spacing w:val="-1"/>
        </w:rPr>
        <w:t xml:space="preserve"> </w:t>
      </w:r>
      <w:r w:rsidRPr="0088056E">
        <w:t>о</w:t>
      </w:r>
      <w:r w:rsidRPr="0088056E">
        <w:rPr>
          <w:spacing w:val="1"/>
        </w:rPr>
        <w:t>д</w:t>
      </w:r>
      <w:r w:rsidRPr="0088056E">
        <w:t>ной</w:t>
      </w:r>
      <w:r w:rsidRPr="0088056E">
        <w:rPr>
          <w:spacing w:val="-1"/>
        </w:rPr>
        <w:t xml:space="preserve"> т</w:t>
      </w:r>
      <w:r w:rsidRPr="0088056E">
        <w:rPr>
          <w:spacing w:val="1"/>
        </w:rPr>
        <w:t>е</w:t>
      </w:r>
      <w:r w:rsidRPr="0088056E">
        <w:t>плоэл</w:t>
      </w:r>
      <w:r w:rsidRPr="0088056E">
        <w:rPr>
          <w:spacing w:val="1"/>
        </w:rPr>
        <w:t>е</w:t>
      </w:r>
      <w:r w:rsidRPr="0088056E">
        <w:t>к</w:t>
      </w:r>
      <w:r w:rsidRPr="0088056E">
        <w:rPr>
          <w:spacing w:val="-2"/>
        </w:rPr>
        <w:t>т</w:t>
      </w:r>
      <w:r w:rsidRPr="0088056E">
        <w:t>роцен</w:t>
      </w:r>
      <w:r w:rsidRPr="0088056E">
        <w:rPr>
          <w:spacing w:val="-2"/>
        </w:rPr>
        <w:t>т</w:t>
      </w:r>
      <w:r w:rsidRPr="0088056E">
        <w:t>р</w:t>
      </w:r>
      <w:r w:rsidRPr="0088056E">
        <w:rPr>
          <w:spacing w:val="1"/>
        </w:rPr>
        <w:t>а</w:t>
      </w:r>
      <w:r w:rsidRPr="0088056E">
        <w:t xml:space="preserve">ли </w:t>
      </w:r>
      <w:r w:rsidRPr="0088056E">
        <w:rPr>
          <w:spacing w:val="1"/>
        </w:rPr>
        <w:t>я</w:t>
      </w:r>
      <w:r w:rsidRPr="0088056E">
        <w:rPr>
          <w:spacing w:val="-2"/>
        </w:rPr>
        <w:t>в</w:t>
      </w:r>
      <w:r w:rsidRPr="0088056E">
        <w:t>л</w:t>
      </w:r>
      <w:r w:rsidRPr="0088056E">
        <w:rPr>
          <w:spacing w:val="1"/>
        </w:rPr>
        <w:t>я</w:t>
      </w:r>
      <w:r w:rsidRPr="0088056E">
        <w:t>ю</w:t>
      </w:r>
      <w:r w:rsidRPr="0088056E">
        <w:rPr>
          <w:spacing w:val="-5"/>
        </w:rPr>
        <w:t>т</w:t>
      </w:r>
      <w:r w:rsidRPr="0088056E">
        <w:rPr>
          <w:spacing w:val="1"/>
        </w:rPr>
        <w:t>с</w:t>
      </w:r>
      <w:r w:rsidRPr="0088056E">
        <w:t>я</w:t>
      </w:r>
      <w:r w:rsidRPr="0088056E">
        <w:rPr>
          <w:spacing w:val="1"/>
        </w:rPr>
        <w:t xml:space="preserve"> </w:t>
      </w:r>
      <w:r w:rsidRPr="0088056E">
        <w:t>ми</w:t>
      </w:r>
      <w:r w:rsidRPr="0088056E">
        <w:rPr>
          <w:spacing w:val="-1"/>
        </w:rPr>
        <w:t>н</w:t>
      </w:r>
      <w:r w:rsidRPr="0088056E">
        <w:t>и</w:t>
      </w:r>
      <w:r w:rsidRPr="0088056E">
        <w:rPr>
          <w:spacing w:val="-5"/>
        </w:rPr>
        <w:t>м</w:t>
      </w:r>
      <w:r w:rsidRPr="0088056E">
        <w:rPr>
          <w:spacing w:val="1"/>
        </w:rPr>
        <w:t>а</w:t>
      </w:r>
      <w:r w:rsidRPr="0088056E">
        <w:t>л</w:t>
      </w:r>
      <w:r w:rsidRPr="0088056E">
        <w:rPr>
          <w:spacing w:val="-2"/>
        </w:rPr>
        <w:t>ь</w:t>
      </w:r>
      <w:r w:rsidRPr="0088056E">
        <w:t>н</w:t>
      </w:r>
      <w:r w:rsidRPr="0088056E">
        <w:rPr>
          <w:spacing w:val="-2"/>
        </w:rPr>
        <w:t>ы</w:t>
      </w:r>
      <w:r w:rsidRPr="0088056E">
        <w:t>м</w:t>
      </w:r>
      <w:r w:rsidRPr="0088056E">
        <w:rPr>
          <w:spacing w:val="3"/>
        </w:rPr>
        <w:t>и</w:t>
      </w:r>
      <w:r w:rsidRPr="0088056E">
        <w:rPr>
          <w:spacing w:val="-8"/>
        </w:rPr>
        <w:t>»</w:t>
      </w:r>
      <w:r w:rsidRPr="0088056E">
        <w:t>.</w:t>
      </w:r>
    </w:p>
    <w:p w14:paraId="2F09E401" w14:textId="77777777" w:rsidR="00C23D13" w:rsidRPr="0088056E" w:rsidRDefault="009E4BE3" w:rsidP="00627D03">
      <w:pPr>
        <w:pStyle w:val="af"/>
        <w:spacing w:before="2"/>
        <w:ind w:left="0" w:firstLine="709"/>
        <w:jc w:val="both"/>
      </w:pPr>
      <w:r w:rsidRPr="0088056E">
        <w:t>К</w:t>
      </w:r>
      <w:r w:rsidRPr="0088056E">
        <w:rPr>
          <w:spacing w:val="47"/>
        </w:rPr>
        <w:t xml:space="preserve"> </w:t>
      </w:r>
      <w:r w:rsidRPr="0088056E">
        <w:rPr>
          <w:spacing w:val="1"/>
        </w:rPr>
        <w:t>с</w:t>
      </w:r>
      <w:r w:rsidRPr="0088056E">
        <w:t>о</w:t>
      </w:r>
      <w:r w:rsidRPr="0088056E">
        <w:rPr>
          <w:spacing w:val="-2"/>
        </w:rPr>
        <w:t>ж</w:t>
      </w:r>
      <w:r w:rsidRPr="0088056E">
        <w:rPr>
          <w:spacing w:val="1"/>
        </w:rPr>
        <w:t>а</w:t>
      </w:r>
      <w:r w:rsidRPr="0088056E">
        <w:t>л</w:t>
      </w:r>
      <w:r w:rsidRPr="0088056E">
        <w:rPr>
          <w:spacing w:val="1"/>
        </w:rPr>
        <w:t>е</w:t>
      </w:r>
      <w:r w:rsidRPr="0088056E">
        <w:t>н</w:t>
      </w:r>
      <w:r w:rsidRPr="0088056E">
        <w:rPr>
          <w:spacing w:val="-1"/>
        </w:rPr>
        <w:t>и</w:t>
      </w:r>
      <w:r w:rsidRPr="0088056E">
        <w:t>ю,</w:t>
      </w:r>
      <w:r w:rsidRPr="0088056E">
        <w:rPr>
          <w:spacing w:val="47"/>
        </w:rPr>
        <w:t xml:space="preserve"> </w:t>
      </w:r>
      <w:r w:rsidRPr="0088056E">
        <w:t>у</w:t>
      </w:r>
      <w:r w:rsidRPr="0088056E">
        <w:rPr>
          <w:spacing w:val="39"/>
        </w:rPr>
        <w:t xml:space="preserve"> </w:t>
      </w:r>
      <w:r w:rsidRPr="0088056E">
        <w:rPr>
          <w:spacing w:val="-2"/>
        </w:rPr>
        <w:t>в</w:t>
      </w:r>
      <w:r w:rsidRPr="0088056E">
        <w:rPr>
          <w:spacing w:val="1"/>
        </w:rPr>
        <w:t>се</w:t>
      </w:r>
      <w:r w:rsidRPr="0088056E">
        <w:t>х</w:t>
      </w:r>
      <w:r w:rsidRPr="0088056E">
        <w:rPr>
          <w:spacing w:val="47"/>
        </w:rPr>
        <w:t xml:space="preserve"> </w:t>
      </w:r>
      <w:r w:rsidRPr="0088056E">
        <w:t>э</w:t>
      </w:r>
      <w:r w:rsidRPr="0088056E">
        <w:rPr>
          <w:spacing w:val="-1"/>
        </w:rPr>
        <w:t>т</w:t>
      </w:r>
      <w:r w:rsidRPr="0088056E">
        <w:t>их</w:t>
      </w:r>
      <w:r w:rsidRPr="0088056E">
        <w:rPr>
          <w:spacing w:val="47"/>
        </w:rPr>
        <w:t xml:space="preserve"> </w:t>
      </w:r>
      <w:r w:rsidRPr="0088056E">
        <w:t>р</w:t>
      </w:r>
      <w:r w:rsidRPr="0088056E">
        <w:rPr>
          <w:spacing w:val="1"/>
        </w:rPr>
        <w:t>ас</w:t>
      </w:r>
      <w:r w:rsidRPr="0088056E">
        <w:rPr>
          <w:spacing w:val="-1"/>
        </w:rPr>
        <w:t>ч</w:t>
      </w:r>
      <w:r w:rsidRPr="0088056E">
        <w:rPr>
          <w:spacing w:val="1"/>
        </w:rPr>
        <w:t>е</w:t>
      </w:r>
      <w:r w:rsidRPr="0088056E">
        <w:rPr>
          <w:spacing w:val="-1"/>
        </w:rPr>
        <w:t>т</w:t>
      </w:r>
      <w:r w:rsidRPr="0088056E">
        <w:t>ов</w:t>
      </w:r>
      <w:r w:rsidRPr="0088056E">
        <w:rPr>
          <w:spacing w:val="42"/>
        </w:rPr>
        <w:t xml:space="preserve"> </w:t>
      </w:r>
      <w:r w:rsidRPr="0088056E">
        <w:rPr>
          <w:spacing w:val="-3"/>
        </w:rPr>
        <w:t>е</w:t>
      </w:r>
      <w:r w:rsidRPr="0088056E">
        <w:rPr>
          <w:spacing w:val="1"/>
        </w:rPr>
        <w:t>с</w:t>
      </w:r>
      <w:r w:rsidRPr="0088056E">
        <w:rPr>
          <w:spacing w:val="-1"/>
        </w:rPr>
        <w:t>т</w:t>
      </w:r>
      <w:r w:rsidRPr="0088056E">
        <w:t>ь</w:t>
      </w:r>
      <w:r w:rsidRPr="0088056E">
        <w:rPr>
          <w:spacing w:val="46"/>
        </w:rPr>
        <w:t xml:space="preserve"> </w:t>
      </w:r>
      <w:r w:rsidRPr="0088056E">
        <w:t>о</w:t>
      </w:r>
      <w:r w:rsidRPr="0088056E">
        <w:rPr>
          <w:spacing w:val="1"/>
        </w:rPr>
        <w:t>д</w:t>
      </w:r>
      <w:r w:rsidRPr="0088056E">
        <w:t>и</w:t>
      </w:r>
      <w:r w:rsidRPr="0088056E">
        <w:rPr>
          <w:spacing w:val="-1"/>
        </w:rPr>
        <w:t>н</w:t>
      </w:r>
      <w:r w:rsidRPr="0088056E">
        <w:t>,</w:t>
      </w:r>
      <w:r w:rsidRPr="0088056E">
        <w:rPr>
          <w:spacing w:val="47"/>
        </w:rPr>
        <w:t xml:space="preserve"> </w:t>
      </w:r>
      <w:r w:rsidRPr="0088056E">
        <w:t>но</w:t>
      </w:r>
      <w:r w:rsidRPr="0088056E">
        <w:rPr>
          <w:spacing w:val="47"/>
        </w:rPr>
        <w:t xml:space="preserve"> </w:t>
      </w:r>
      <w:r w:rsidRPr="0088056E">
        <w:rPr>
          <w:spacing w:val="1"/>
        </w:rPr>
        <w:t>с</w:t>
      </w:r>
      <w:r w:rsidRPr="0088056E">
        <w:rPr>
          <w:spacing w:val="-8"/>
        </w:rPr>
        <w:t>у</w:t>
      </w:r>
      <w:r w:rsidRPr="0088056E">
        <w:rPr>
          <w:spacing w:val="-1"/>
        </w:rPr>
        <w:t>щ</w:t>
      </w:r>
      <w:r w:rsidRPr="0088056E">
        <w:rPr>
          <w:spacing w:val="1"/>
        </w:rPr>
        <w:t>ес</w:t>
      </w:r>
      <w:r w:rsidRPr="0088056E">
        <w:rPr>
          <w:spacing w:val="-1"/>
        </w:rPr>
        <w:t>т</w:t>
      </w:r>
      <w:r w:rsidRPr="0088056E">
        <w:rPr>
          <w:spacing w:val="-2"/>
        </w:rPr>
        <w:t>в</w:t>
      </w:r>
      <w:r w:rsidRPr="0088056E">
        <w:rPr>
          <w:spacing w:val="1"/>
        </w:rPr>
        <w:t>е</w:t>
      </w:r>
      <w:r w:rsidRPr="0088056E">
        <w:t>н</w:t>
      </w:r>
      <w:r w:rsidRPr="0088056E">
        <w:rPr>
          <w:spacing w:val="-1"/>
        </w:rPr>
        <w:t>н</w:t>
      </w:r>
      <w:r w:rsidRPr="0088056E">
        <w:rPr>
          <w:spacing w:val="-2"/>
        </w:rPr>
        <w:t>ы</w:t>
      </w:r>
      <w:r w:rsidRPr="0088056E">
        <w:t>й</w:t>
      </w:r>
      <w:r w:rsidRPr="0088056E">
        <w:rPr>
          <w:spacing w:val="47"/>
        </w:rPr>
        <w:t xml:space="preserve"> </w:t>
      </w:r>
      <w:r w:rsidRPr="0088056E">
        <w:t>не</w:t>
      </w:r>
      <w:r w:rsidRPr="0088056E">
        <w:rPr>
          <w:spacing w:val="1"/>
        </w:rPr>
        <w:t>д</w:t>
      </w:r>
      <w:r w:rsidRPr="0088056E">
        <w:t>о</w:t>
      </w:r>
      <w:r w:rsidRPr="0088056E">
        <w:rPr>
          <w:spacing w:val="1"/>
        </w:rPr>
        <w:t>с</w:t>
      </w:r>
      <w:r w:rsidRPr="0088056E">
        <w:rPr>
          <w:spacing w:val="-1"/>
        </w:rPr>
        <w:t>т</w:t>
      </w:r>
      <w:r w:rsidRPr="0088056E">
        <w:rPr>
          <w:spacing w:val="1"/>
        </w:rPr>
        <w:t>а</w:t>
      </w:r>
      <w:r w:rsidRPr="0088056E">
        <w:rPr>
          <w:spacing w:val="-1"/>
        </w:rPr>
        <w:t>т</w:t>
      </w:r>
      <w:r w:rsidRPr="0088056E">
        <w:t>ок.</w:t>
      </w:r>
      <w:r w:rsidRPr="0088056E">
        <w:rPr>
          <w:spacing w:val="47"/>
        </w:rPr>
        <w:t xml:space="preserve"> </w:t>
      </w:r>
      <w:r w:rsidRPr="0088056E">
        <w:t>В</w:t>
      </w:r>
      <w:r w:rsidRPr="0088056E">
        <w:rPr>
          <w:spacing w:val="43"/>
        </w:rPr>
        <w:t xml:space="preserve"> </w:t>
      </w:r>
      <w:r w:rsidRPr="0088056E">
        <w:rPr>
          <w:spacing w:val="1"/>
        </w:rPr>
        <w:t>с</w:t>
      </w:r>
      <w:r w:rsidRPr="0088056E">
        <w:rPr>
          <w:spacing w:val="-2"/>
        </w:rPr>
        <w:t>в</w:t>
      </w:r>
      <w:r w:rsidRPr="0088056E">
        <w:t>о</w:t>
      </w:r>
      <w:r w:rsidRPr="0088056E">
        <w:rPr>
          <w:spacing w:val="1"/>
        </w:rPr>
        <w:t>е</w:t>
      </w:r>
      <w:r w:rsidRPr="0088056E">
        <w:t xml:space="preserve">м </w:t>
      </w:r>
      <w:r w:rsidRPr="0088056E">
        <w:rPr>
          <w:spacing w:val="1"/>
        </w:rPr>
        <w:t>б</w:t>
      </w:r>
      <w:r w:rsidRPr="0088056E">
        <w:t>ол</w:t>
      </w:r>
      <w:r w:rsidRPr="0088056E">
        <w:rPr>
          <w:spacing w:val="-2"/>
        </w:rPr>
        <w:t>ь</w:t>
      </w:r>
      <w:r w:rsidRPr="0088056E">
        <w:rPr>
          <w:spacing w:val="-1"/>
        </w:rPr>
        <w:t>ш</w:t>
      </w:r>
      <w:r w:rsidRPr="0088056E">
        <w:t>и</w:t>
      </w:r>
      <w:r w:rsidRPr="0088056E">
        <w:rPr>
          <w:spacing w:val="-1"/>
        </w:rPr>
        <w:t>н</w:t>
      </w:r>
      <w:r w:rsidRPr="0088056E">
        <w:rPr>
          <w:spacing w:val="1"/>
        </w:rPr>
        <w:t>с</w:t>
      </w:r>
      <w:r w:rsidRPr="0088056E">
        <w:rPr>
          <w:spacing w:val="-1"/>
        </w:rPr>
        <w:t>т</w:t>
      </w:r>
      <w:r w:rsidRPr="0088056E">
        <w:rPr>
          <w:spacing w:val="-2"/>
        </w:rPr>
        <w:t>в</w:t>
      </w:r>
      <w:r w:rsidRPr="0088056E">
        <w:t>е</w:t>
      </w:r>
      <w:r w:rsidRPr="0088056E">
        <w:rPr>
          <w:spacing w:val="5"/>
        </w:rPr>
        <w:t xml:space="preserve"> </w:t>
      </w:r>
      <w:r w:rsidRPr="0088056E">
        <w:rPr>
          <w:spacing w:val="-2"/>
        </w:rPr>
        <w:t>в</w:t>
      </w:r>
      <w:r w:rsidRPr="0088056E">
        <w:rPr>
          <w:spacing w:val="1"/>
        </w:rPr>
        <w:t>с</w:t>
      </w:r>
      <w:r w:rsidRPr="0088056E">
        <w:t>е</w:t>
      </w:r>
      <w:r w:rsidRPr="0088056E">
        <w:rPr>
          <w:spacing w:val="5"/>
        </w:rPr>
        <w:t xml:space="preserve"> </w:t>
      </w:r>
      <w:r w:rsidRPr="0088056E">
        <w:t>пр</w:t>
      </w:r>
      <w:r w:rsidRPr="0088056E">
        <w:rPr>
          <w:spacing w:val="-1"/>
        </w:rPr>
        <w:t>и</w:t>
      </w:r>
      <w:r w:rsidRPr="0088056E">
        <w:t>м</w:t>
      </w:r>
      <w:r w:rsidRPr="0088056E">
        <w:rPr>
          <w:spacing w:val="1"/>
        </w:rPr>
        <w:t>е</w:t>
      </w:r>
      <w:r w:rsidRPr="0088056E">
        <w:t>ня</w:t>
      </w:r>
      <w:r w:rsidRPr="0088056E">
        <w:rPr>
          <w:spacing w:val="1"/>
        </w:rPr>
        <w:t>е</w:t>
      </w:r>
      <w:r w:rsidRPr="0088056E">
        <w:t>м</w:t>
      </w:r>
      <w:r w:rsidRPr="0088056E">
        <w:rPr>
          <w:spacing w:val="-2"/>
        </w:rPr>
        <w:t>ы</w:t>
      </w:r>
      <w:r w:rsidRPr="0088056E">
        <w:t>е</w:t>
      </w:r>
      <w:r w:rsidRPr="0088056E">
        <w:rPr>
          <w:spacing w:val="5"/>
        </w:rPr>
        <w:t xml:space="preserve"> </w:t>
      </w:r>
      <w:r w:rsidRPr="0088056E">
        <w:t>фор</w:t>
      </w:r>
      <w:r w:rsidRPr="0088056E">
        <w:rPr>
          <w:spacing w:val="-4"/>
        </w:rPr>
        <w:t>м</w:t>
      </w:r>
      <w:r w:rsidRPr="0088056E">
        <w:rPr>
          <w:spacing w:val="-5"/>
        </w:rPr>
        <w:t>у</w:t>
      </w:r>
      <w:r w:rsidRPr="0088056E">
        <w:t>лы</w:t>
      </w:r>
      <w:r w:rsidRPr="0088056E">
        <w:rPr>
          <w:spacing w:val="10"/>
        </w:rPr>
        <w:t xml:space="preserve"> </w:t>
      </w:r>
      <w:r w:rsidRPr="0088056E">
        <w:t>-</w:t>
      </w:r>
      <w:r w:rsidRPr="0088056E">
        <w:rPr>
          <w:spacing w:val="4"/>
        </w:rPr>
        <w:t xml:space="preserve"> </w:t>
      </w:r>
      <w:r w:rsidRPr="0088056E">
        <w:rPr>
          <w:spacing w:val="1"/>
        </w:rPr>
        <w:t>э</w:t>
      </w:r>
      <w:r w:rsidRPr="0088056E">
        <w:rPr>
          <w:spacing w:val="-1"/>
        </w:rPr>
        <w:t>т</w:t>
      </w:r>
      <w:r w:rsidRPr="0088056E">
        <w:t>о</w:t>
      </w:r>
      <w:r w:rsidRPr="0088056E">
        <w:rPr>
          <w:spacing w:val="3"/>
        </w:rPr>
        <w:t xml:space="preserve"> </w:t>
      </w:r>
      <w:r w:rsidRPr="0088056E">
        <w:t>эмп</w:t>
      </w:r>
      <w:r w:rsidRPr="0088056E">
        <w:rPr>
          <w:spacing w:val="-1"/>
        </w:rPr>
        <w:t>и</w:t>
      </w:r>
      <w:r w:rsidRPr="0088056E">
        <w:t>ри</w:t>
      </w:r>
      <w:r w:rsidRPr="0088056E">
        <w:rPr>
          <w:spacing w:val="-2"/>
        </w:rPr>
        <w:t>ч</w:t>
      </w:r>
      <w:r w:rsidRPr="0088056E">
        <w:rPr>
          <w:spacing w:val="1"/>
        </w:rPr>
        <w:t>ес</w:t>
      </w:r>
      <w:r w:rsidRPr="0088056E">
        <w:t>к</w:t>
      </w:r>
      <w:r w:rsidRPr="0088056E">
        <w:rPr>
          <w:spacing w:val="-1"/>
        </w:rPr>
        <w:t>и</w:t>
      </w:r>
      <w:r w:rsidRPr="0088056E">
        <w:t>е</w:t>
      </w:r>
      <w:r w:rsidRPr="0088056E">
        <w:rPr>
          <w:spacing w:val="5"/>
        </w:rPr>
        <w:t xml:space="preserve"> </w:t>
      </w:r>
      <w:r w:rsidRPr="0088056E">
        <w:rPr>
          <w:spacing w:val="1"/>
        </w:rPr>
        <w:t>с</w:t>
      </w:r>
      <w:r w:rsidRPr="0088056E">
        <w:t>оо</w:t>
      </w:r>
      <w:r w:rsidRPr="0088056E">
        <w:rPr>
          <w:spacing w:val="-1"/>
        </w:rPr>
        <w:t>т</w:t>
      </w:r>
      <w:r w:rsidRPr="0088056E">
        <w:t>но</w:t>
      </w:r>
      <w:r w:rsidRPr="0088056E">
        <w:rPr>
          <w:spacing w:val="-2"/>
        </w:rPr>
        <w:t>ш</w:t>
      </w:r>
      <w:r w:rsidRPr="0088056E">
        <w:rPr>
          <w:spacing w:val="1"/>
        </w:rPr>
        <w:t>е</w:t>
      </w:r>
      <w:r w:rsidRPr="0088056E">
        <w:t>н</w:t>
      </w:r>
      <w:r w:rsidRPr="0088056E">
        <w:rPr>
          <w:spacing w:val="-1"/>
        </w:rPr>
        <w:t>и</w:t>
      </w:r>
      <w:r w:rsidRPr="0088056E">
        <w:rPr>
          <w:spacing w:val="1"/>
        </w:rPr>
        <w:t>я</w:t>
      </w:r>
      <w:r w:rsidRPr="0088056E">
        <w:t>,</w:t>
      </w:r>
      <w:r w:rsidRPr="0088056E">
        <w:rPr>
          <w:spacing w:val="3"/>
        </w:rPr>
        <w:t xml:space="preserve"> </w:t>
      </w:r>
      <w:r w:rsidRPr="0088056E">
        <w:t>пос</w:t>
      </w:r>
      <w:r w:rsidRPr="0088056E">
        <w:rPr>
          <w:spacing w:val="-1"/>
        </w:rPr>
        <w:t>т</w:t>
      </w:r>
      <w:r w:rsidRPr="0088056E">
        <w:t>ро</w:t>
      </w:r>
      <w:r w:rsidRPr="0088056E">
        <w:rPr>
          <w:spacing w:val="1"/>
        </w:rPr>
        <w:t>е</w:t>
      </w:r>
      <w:r w:rsidRPr="0088056E">
        <w:t>н</w:t>
      </w:r>
      <w:r w:rsidRPr="0088056E">
        <w:rPr>
          <w:spacing w:val="-1"/>
        </w:rPr>
        <w:t>н</w:t>
      </w:r>
      <w:r w:rsidRPr="0088056E">
        <w:rPr>
          <w:spacing w:val="-2"/>
        </w:rPr>
        <w:t>ы</w:t>
      </w:r>
      <w:r w:rsidRPr="0088056E">
        <w:t>е</w:t>
      </w:r>
      <w:r w:rsidRPr="0088056E">
        <w:rPr>
          <w:spacing w:val="5"/>
        </w:rPr>
        <w:t xml:space="preserve"> </w:t>
      </w:r>
      <w:r w:rsidRPr="0088056E">
        <w:t xml:space="preserve">не </w:t>
      </w:r>
      <w:r w:rsidRPr="0088056E">
        <w:rPr>
          <w:spacing w:val="-1"/>
        </w:rPr>
        <w:t>т</w:t>
      </w:r>
      <w:r w:rsidRPr="0088056E">
        <w:t>ол</w:t>
      </w:r>
      <w:r w:rsidRPr="0088056E">
        <w:rPr>
          <w:spacing w:val="-2"/>
        </w:rPr>
        <w:t>ь</w:t>
      </w:r>
      <w:r w:rsidRPr="0088056E">
        <w:t>ко</w:t>
      </w:r>
      <w:r w:rsidRPr="0088056E">
        <w:rPr>
          <w:spacing w:val="15"/>
        </w:rPr>
        <w:t xml:space="preserve"> </w:t>
      </w:r>
      <w:r w:rsidRPr="0088056E">
        <w:t>на</w:t>
      </w:r>
      <w:r w:rsidRPr="0088056E">
        <w:rPr>
          <w:spacing w:val="16"/>
        </w:rPr>
        <w:t xml:space="preserve"> </w:t>
      </w:r>
      <w:r w:rsidRPr="0088056E">
        <w:rPr>
          <w:spacing w:val="1"/>
        </w:rPr>
        <w:t>ба</w:t>
      </w:r>
      <w:r w:rsidRPr="0088056E">
        <w:rPr>
          <w:spacing w:val="-3"/>
        </w:rPr>
        <w:t>з</w:t>
      </w:r>
      <w:r w:rsidRPr="0088056E">
        <w:t>е</w:t>
      </w:r>
      <w:r w:rsidRPr="0088056E">
        <w:rPr>
          <w:spacing w:val="17"/>
        </w:rPr>
        <w:t xml:space="preserve"> </w:t>
      </w:r>
      <w:r w:rsidRPr="0088056E">
        <w:t>эко</w:t>
      </w:r>
      <w:r w:rsidRPr="0088056E">
        <w:rPr>
          <w:spacing w:val="-1"/>
        </w:rPr>
        <w:t>н</w:t>
      </w:r>
      <w:r w:rsidRPr="0088056E">
        <w:t>оми</w:t>
      </w:r>
      <w:r w:rsidRPr="0088056E">
        <w:rPr>
          <w:spacing w:val="-1"/>
        </w:rPr>
        <w:t>ч</w:t>
      </w:r>
      <w:r w:rsidRPr="0088056E">
        <w:rPr>
          <w:spacing w:val="1"/>
        </w:rPr>
        <w:t>ес</w:t>
      </w:r>
      <w:r w:rsidRPr="0088056E">
        <w:t>к</w:t>
      </w:r>
      <w:r w:rsidRPr="0088056E">
        <w:rPr>
          <w:spacing w:val="-1"/>
        </w:rPr>
        <w:t>и</w:t>
      </w:r>
      <w:r w:rsidRPr="0088056E">
        <w:t>х</w:t>
      </w:r>
      <w:r w:rsidRPr="0088056E">
        <w:rPr>
          <w:spacing w:val="15"/>
        </w:rPr>
        <w:t xml:space="preserve"> </w:t>
      </w:r>
      <w:r w:rsidRPr="0088056E">
        <w:t>п</w:t>
      </w:r>
      <w:r w:rsidRPr="0088056E">
        <w:rPr>
          <w:spacing w:val="-5"/>
        </w:rPr>
        <w:t>р</w:t>
      </w:r>
      <w:r w:rsidRPr="0088056E">
        <w:rPr>
          <w:spacing w:val="1"/>
        </w:rPr>
        <w:t>е</w:t>
      </w:r>
      <w:r w:rsidRPr="0088056E">
        <w:rPr>
          <w:spacing w:val="-3"/>
        </w:rPr>
        <w:t>д</w:t>
      </w:r>
      <w:r w:rsidRPr="0088056E">
        <w:rPr>
          <w:spacing w:val="1"/>
        </w:rPr>
        <w:t>с</w:t>
      </w:r>
      <w:r w:rsidRPr="0088056E">
        <w:rPr>
          <w:spacing w:val="-1"/>
        </w:rPr>
        <w:t>т</w:t>
      </w:r>
      <w:r w:rsidRPr="0088056E">
        <w:rPr>
          <w:spacing w:val="-3"/>
        </w:rPr>
        <w:t>а</w:t>
      </w:r>
      <w:r w:rsidRPr="0088056E">
        <w:rPr>
          <w:spacing w:val="-2"/>
        </w:rPr>
        <w:t>в</w:t>
      </w:r>
      <w:r w:rsidRPr="0088056E">
        <w:t>л</w:t>
      </w:r>
      <w:r w:rsidRPr="0088056E">
        <w:rPr>
          <w:spacing w:val="1"/>
        </w:rPr>
        <w:t>е</w:t>
      </w:r>
      <w:r w:rsidRPr="0088056E">
        <w:t>н</w:t>
      </w:r>
      <w:r w:rsidRPr="0088056E">
        <w:rPr>
          <w:spacing w:val="-1"/>
        </w:rPr>
        <w:t>и</w:t>
      </w:r>
      <w:r w:rsidRPr="0088056E">
        <w:t>й</w:t>
      </w:r>
      <w:r w:rsidRPr="0088056E">
        <w:rPr>
          <w:spacing w:val="15"/>
        </w:rPr>
        <w:t xml:space="preserve"> </w:t>
      </w:r>
      <w:r w:rsidRPr="0088056E">
        <w:t>194</w:t>
      </w:r>
      <w:r w:rsidRPr="0088056E">
        <w:rPr>
          <w:spacing w:val="4"/>
        </w:rPr>
        <w:t>0</w:t>
      </w:r>
      <w:r w:rsidRPr="0088056E">
        <w:rPr>
          <w:spacing w:val="-4"/>
        </w:rPr>
        <w:t>-</w:t>
      </w:r>
      <w:r w:rsidRPr="0088056E">
        <w:t>х</w:t>
      </w:r>
      <w:r w:rsidRPr="0088056E">
        <w:rPr>
          <w:spacing w:val="15"/>
        </w:rPr>
        <w:t xml:space="preserve"> </w:t>
      </w:r>
      <w:r w:rsidRPr="0088056E">
        <w:rPr>
          <w:spacing w:val="1"/>
        </w:rPr>
        <w:t>гг</w:t>
      </w:r>
      <w:r w:rsidRPr="0088056E">
        <w:t>.,</w:t>
      </w:r>
      <w:r w:rsidRPr="0088056E">
        <w:rPr>
          <w:spacing w:val="15"/>
        </w:rPr>
        <w:t xml:space="preserve"> </w:t>
      </w:r>
      <w:r w:rsidRPr="0088056E">
        <w:t>но</w:t>
      </w:r>
      <w:r w:rsidRPr="0088056E">
        <w:rPr>
          <w:spacing w:val="15"/>
        </w:rPr>
        <w:t xml:space="preserve"> </w:t>
      </w:r>
      <w:r w:rsidRPr="0088056E">
        <w:t>и</w:t>
      </w:r>
      <w:r w:rsidRPr="0088056E">
        <w:rPr>
          <w:spacing w:val="15"/>
        </w:rPr>
        <w:t xml:space="preserve"> </w:t>
      </w:r>
      <w:r w:rsidRPr="0088056E">
        <w:t>испол</w:t>
      </w:r>
      <w:r w:rsidRPr="0088056E">
        <w:rPr>
          <w:spacing w:val="-2"/>
        </w:rPr>
        <w:t>ь</w:t>
      </w:r>
      <w:r w:rsidRPr="0088056E">
        <w:t>з</w:t>
      </w:r>
      <w:r w:rsidRPr="0088056E">
        <w:rPr>
          <w:spacing w:val="-8"/>
        </w:rPr>
        <w:t>у</w:t>
      </w:r>
      <w:r w:rsidRPr="0088056E">
        <w:t>ю</w:t>
      </w:r>
      <w:r w:rsidRPr="0088056E">
        <w:rPr>
          <w:spacing w:val="-1"/>
        </w:rPr>
        <w:t>щ</w:t>
      </w:r>
      <w:r w:rsidRPr="0088056E">
        <w:t>ие</w:t>
      </w:r>
      <w:r w:rsidRPr="0088056E">
        <w:rPr>
          <w:spacing w:val="20"/>
        </w:rPr>
        <w:t xml:space="preserve"> </w:t>
      </w:r>
      <w:r w:rsidRPr="0088056E">
        <w:rPr>
          <w:spacing w:val="1"/>
        </w:rPr>
        <w:t>д</w:t>
      </w:r>
      <w:r w:rsidRPr="0088056E">
        <w:t>ля</w:t>
      </w:r>
      <w:r w:rsidRPr="0088056E">
        <w:rPr>
          <w:spacing w:val="17"/>
        </w:rPr>
        <w:t xml:space="preserve"> </w:t>
      </w:r>
      <w:r w:rsidRPr="0088056E">
        <w:t>эмп</w:t>
      </w:r>
      <w:r w:rsidRPr="0088056E">
        <w:rPr>
          <w:spacing w:val="-1"/>
        </w:rPr>
        <w:t>и</w:t>
      </w:r>
      <w:r w:rsidRPr="0088056E">
        <w:t>ри</w:t>
      </w:r>
      <w:r w:rsidRPr="0088056E">
        <w:rPr>
          <w:spacing w:val="-2"/>
        </w:rPr>
        <w:t>ч</w:t>
      </w:r>
      <w:r w:rsidRPr="0088056E">
        <w:rPr>
          <w:spacing w:val="-3"/>
        </w:rPr>
        <w:t>е</w:t>
      </w:r>
      <w:r w:rsidRPr="0088056E">
        <w:rPr>
          <w:spacing w:val="1"/>
        </w:rPr>
        <w:t>с</w:t>
      </w:r>
      <w:r w:rsidRPr="0088056E">
        <w:t>к</w:t>
      </w:r>
      <w:r w:rsidRPr="0088056E">
        <w:rPr>
          <w:spacing w:val="-1"/>
        </w:rPr>
        <w:t>и</w:t>
      </w:r>
      <w:r w:rsidRPr="0088056E">
        <w:t xml:space="preserve">х </w:t>
      </w:r>
      <w:r w:rsidRPr="0088056E">
        <w:rPr>
          <w:spacing w:val="1"/>
        </w:rPr>
        <w:t>с</w:t>
      </w:r>
      <w:r w:rsidRPr="0088056E">
        <w:t>оо</w:t>
      </w:r>
      <w:r w:rsidRPr="0088056E">
        <w:rPr>
          <w:spacing w:val="-1"/>
        </w:rPr>
        <w:t>т</w:t>
      </w:r>
      <w:r w:rsidRPr="0088056E">
        <w:t>но</w:t>
      </w:r>
      <w:r w:rsidRPr="0088056E">
        <w:rPr>
          <w:spacing w:val="-2"/>
        </w:rPr>
        <w:t>ш</w:t>
      </w:r>
      <w:r w:rsidRPr="0088056E">
        <w:rPr>
          <w:spacing w:val="1"/>
        </w:rPr>
        <w:t>е</w:t>
      </w:r>
      <w:r w:rsidRPr="0088056E">
        <w:t>н</w:t>
      </w:r>
      <w:r w:rsidRPr="0088056E">
        <w:rPr>
          <w:spacing w:val="-1"/>
        </w:rPr>
        <w:t>и</w:t>
      </w:r>
      <w:r w:rsidRPr="0088056E">
        <w:t xml:space="preserve">й </w:t>
      </w:r>
      <w:r w:rsidRPr="0088056E">
        <w:rPr>
          <w:spacing w:val="1"/>
        </w:rPr>
        <w:t>де</w:t>
      </w:r>
      <w:r w:rsidRPr="0088056E">
        <w:t>йс</w:t>
      </w:r>
      <w:r w:rsidRPr="0088056E">
        <w:rPr>
          <w:spacing w:val="-1"/>
        </w:rPr>
        <w:t>т</w:t>
      </w:r>
      <w:r w:rsidRPr="0088056E">
        <w:rPr>
          <w:spacing w:val="2"/>
        </w:rPr>
        <w:t>в</w:t>
      </w:r>
      <w:r w:rsidRPr="0088056E">
        <w:rPr>
          <w:spacing w:val="-8"/>
        </w:rPr>
        <w:t>у</w:t>
      </w:r>
      <w:r w:rsidRPr="0088056E">
        <w:t>ю</w:t>
      </w:r>
      <w:r w:rsidRPr="0088056E">
        <w:rPr>
          <w:spacing w:val="-1"/>
        </w:rPr>
        <w:t>щ</w:t>
      </w:r>
      <w:r w:rsidRPr="0088056E">
        <w:t>ие в</w:t>
      </w:r>
      <w:r w:rsidRPr="0088056E">
        <w:rPr>
          <w:spacing w:val="-2"/>
        </w:rPr>
        <w:t xml:space="preserve"> </w:t>
      </w:r>
      <w:r w:rsidRPr="0088056E">
        <w:rPr>
          <w:spacing w:val="-1"/>
        </w:rPr>
        <w:t>т</w:t>
      </w:r>
      <w:r w:rsidRPr="0088056E">
        <w:t xml:space="preserve">о </w:t>
      </w:r>
      <w:r w:rsidRPr="0088056E">
        <w:rPr>
          <w:spacing w:val="-2"/>
        </w:rPr>
        <w:t>в</w:t>
      </w:r>
      <w:r w:rsidRPr="0088056E">
        <w:t>р</w:t>
      </w:r>
      <w:r w:rsidRPr="0088056E">
        <w:rPr>
          <w:spacing w:val="1"/>
        </w:rPr>
        <w:t>е</w:t>
      </w:r>
      <w:r w:rsidRPr="0088056E">
        <w:t>мя</w:t>
      </w:r>
      <w:r w:rsidRPr="0088056E">
        <w:rPr>
          <w:spacing w:val="1"/>
        </w:rPr>
        <w:t xml:space="preserve"> </w:t>
      </w:r>
      <w:r w:rsidRPr="0088056E">
        <w:t>цено</w:t>
      </w:r>
      <w:r w:rsidRPr="0088056E">
        <w:rPr>
          <w:spacing w:val="-2"/>
        </w:rPr>
        <w:t>вы</w:t>
      </w:r>
      <w:r w:rsidRPr="0088056E">
        <w:t>е</w:t>
      </w:r>
      <w:r w:rsidRPr="0088056E">
        <w:rPr>
          <w:spacing w:val="1"/>
        </w:rPr>
        <w:t xml:space="preserve"> </w:t>
      </w:r>
      <w:r w:rsidRPr="0088056E">
        <w:t>и</w:t>
      </w:r>
      <w:r w:rsidRPr="0088056E">
        <w:rPr>
          <w:spacing w:val="-1"/>
        </w:rPr>
        <w:t>н</w:t>
      </w:r>
      <w:r w:rsidRPr="0088056E">
        <w:rPr>
          <w:spacing w:val="1"/>
        </w:rPr>
        <w:t>д</w:t>
      </w:r>
      <w:r w:rsidRPr="0088056E">
        <w:t>и</w:t>
      </w:r>
      <w:r w:rsidRPr="0088056E">
        <w:rPr>
          <w:spacing w:val="-1"/>
        </w:rPr>
        <w:t>к</w:t>
      </w:r>
      <w:r w:rsidRPr="0088056E">
        <w:rPr>
          <w:spacing w:val="1"/>
        </w:rPr>
        <w:t>а</w:t>
      </w:r>
      <w:r w:rsidRPr="0088056E">
        <w:rPr>
          <w:spacing w:val="-1"/>
        </w:rPr>
        <w:t>т</w:t>
      </w:r>
      <w:r w:rsidRPr="0088056E">
        <w:t>ор</w:t>
      </w:r>
      <w:r w:rsidRPr="0088056E">
        <w:rPr>
          <w:spacing w:val="-2"/>
        </w:rPr>
        <w:t>ы</w:t>
      </w:r>
      <w:r w:rsidRPr="0088056E">
        <w:t>.</w:t>
      </w:r>
    </w:p>
    <w:p w14:paraId="297CCB36" w14:textId="77777777" w:rsidR="00C23D13" w:rsidRPr="0088056E" w:rsidRDefault="009E4BE3" w:rsidP="00627D03">
      <w:pPr>
        <w:pStyle w:val="af"/>
        <w:spacing w:before="3"/>
        <w:ind w:left="0" w:firstLine="709"/>
        <w:jc w:val="both"/>
      </w:pPr>
      <w:r w:rsidRPr="0088056E">
        <w:t>В</w:t>
      </w:r>
      <w:r w:rsidRPr="0088056E">
        <w:rPr>
          <w:spacing w:val="-12"/>
        </w:rPr>
        <w:t xml:space="preserve"> </w:t>
      </w:r>
      <w:r w:rsidRPr="0088056E">
        <w:rPr>
          <w:spacing w:val="1"/>
        </w:rPr>
        <w:t>да</w:t>
      </w:r>
      <w:r w:rsidRPr="0088056E">
        <w:t>н</w:t>
      </w:r>
      <w:r w:rsidRPr="0088056E">
        <w:rPr>
          <w:spacing w:val="-1"/>
        </w:rPr>
        <w:t>н</w:t>
      </w:r>
      <w:r w:rsidRPr="0088056E">
        <w:t>ом</w:t>
      </w:r>
      <w:r w:rsidRPr="0088056E">
        <w:rPr>
          <w:spacing w:val="-8"/>
        </w:rPr>
        <w:t xml:space="preserve"> </w:t>
      </w:r>
      <w:r w:rsidRPr="0088056E">
        <w:t>о</w:t>
      </w:r>
      <w:r w:rsidRPr="0088056E">
        <w:rPr>
          <w:spacing w:val="-1"/>
        </w:rPr>
        <w:t>тч</w:t>
      </w:r>
      <w:r w:rsidRPr="0088056E">
        <w:rPr>
          <w:spacing w:val="1"/>
        </w:rPr>
        <w:t>е</w:t>
      </w:r>
      <w:r w:rsidRPr="0088056E">
        <w:rPr>
          <w:spacing w:val="-1"/>
        </w:rPr>
        <w:t>т</w:t>
      </w:r>
      <w:r w:rsidRPr="0088056E">
        <w:rPr>
          <w:spacing w:val="1"/>
        </w:rPr>
        <w:t>е</w:t>
      </w:r>
      <w:r w:rsidRPr="0088056E">
        <w:t>,</w:t>
      </w:r>
      <w:r w:rsidRPr="0088056E">
        <w:rPr>
          <w:spacing w:val="-8"/>
        </w:rPr>
        <w:t xml:space="preserve"> </w:t>
      </w:r>
      <w:r w:rsidRPr="0088056E">
        <w:rPr>
          <w:spacing w:val="-2"/>
        </w:rPr>
        <w:t>вв</w:t>
      </w:r>
      <w:r w:rsidRPr="0088056E">
        <w:t>и</w:t>
      </w:r>
      <w:r w:rsidRPr="0088056E">
        <w:rPr>
          <w:spacing w:val="5"/>
        </w:rPr>
        <w:t>д</w:t>
      </w:r>
      <w:r w:rsidRPr="0088056E">
        <w:t>у</w:t>
      </w:r>
      <w:r w:rsidRPr="0088056E">
        <w:rPr>
          <w:spacing w:val="-16"/>
        </w:rPr>
        <w:t xml:space="preserve"> </w:t>
      </w:r>
      <w:r w:rsidRPr="0088056E">
        <w:t>о</w:t>
      </w:r>
      <w:r w:rsidRPr="0088056E">
        <w:rPr>
          <w:spacing w:val="-1"/>
        </w:rPr>
        <w:t>т</w:t>
      </w:r>
      <w:r w:rsidRPr="0088056E">
        <w:rPr>
          <w:spacing w:val="5"/>
        </w:rPr>
        <w:t>с</w:t>
      </w:r>
      <w:r w:rsidRPr="0088056E">
        <w:rPr>
          <w:spacing w:val="-5"/>
        </w:rPr>
        <w:t>у</w:t>
      </w:r>
      <w:r w:rsidRPr="0088056E">
        <w:rPr>
          <w:spacing w:val="-1"/>
        </w:rPr>
        <w:t>т</w:t>
      </w:r>
      <w:r w:rsidRPr="0088056E">
        <w:rPr>
          <w:spacing w:val="1"/>
        </w:rPr>
        <w:t>с</w:t>
      </w:r>
      <w:r w:rsidRPr="0088056E">
        <w:rPr>
          <w:spacing w:val="-1"/>
        </w:rPr>
        <w:t>т</w:t>
      </w:r>
      <w:r w:rsidRPr="0088056E">
        <w:rPr>
          <w:spacing w:val="-2"/>
        </w:rPr>
        <w:t>в</w:t>
      </w:r>
      <w:r w:rsidRPr="0088056E">
        <w:t>ия</w:t>
      </w:r>
      <w:r w:rsidRPr="0088056E">
        <w:rPr>
          <w:spacing w:val="-7"/>
        </w:rPr>
        <w:t xml:space="preserve"> </w:t>
      </w:r>
      <w:r w:rsidRPr="0088056E">
        <w:rPr>
          <w:spacing w:val="1"/>
        </w:rPr>
        <w:t>де</w:t>
      </w:r>
      <w:r w:rsidRPr="0088056E">
        <w:t>й</w:t>
      </w:r>
      <w:r w:rsidRPr="0088056E">
        <w:rPr>
          <w:spacing w:val="-3"/>
        </w:rPr>
        <w:t>с</w:t>
      </w:r>
      <w:r w:rsidRPr="0088056E">
        <w:rPr>
          <w:spacing w:val="-1"/>
        </w:rPr>
        <w:t>т</w:t>
      </w:r>
      <w:r w:rsidRPr="0088056E">
        <w:rPr>
          <w:spacing w:val="2"/>
        </w:rPr>
        <w:t>в</w:t>
      </w:r>
      <w:r w:rsidRPr="0088056E">
        <w:rPr>
          <w:spacing w:val="-8"/>
        </w:rPr>
        <w:t>у</w:t>
      </w:r>
      <w:r w:rsidRPr="0088056E">
        <w:rPr>
          <w:spacing w:val="4"/>
        </w:rPr>
        <w:t>ю</w:t>
      </w:r>
      <w:r w:rsidRPr="0088056E">
        <w:rPr>
          <w:spacing w:val="-1"/>
        </w:rPr>
        <w:t>щ</w:t>
      </w:r>
      <w:r w:rsidRPr="0088056E">
        <w:rPr>
          <w:spacing w:val="1"/>
        </w:rPr>
        <w:t>е</w:t>
      </w:r>
      <w:r w:rsidRPr="0088056E">
        <w:t>й</w:t>
      </w:r>
      <w:r w:rsidRPr="0088056E">
        <w:rPr>
          <w:spacing w:val="-9"/>
        </w:rPr>
        <w:t xml:space="preserve"> </w:t>
      </w:r>
      <w:r w:rsidRPr="0088056E">
        <w:t>норма</w:t>
      </w:r>
      <w:r w:rsidRPr="0088056E">
        <w:rPr>
          <w:spacing w:val="-1"/>
        </w:rPr>
        <w:t>т</w:t>
      </w:r>
      <w:r w:rsidRPr="0088056E">
        <w:t>и</w:t>
      </w:r>
      <w:r w:rsidRPr="0088056E">
        <w:rPr>
          <w:spacing w:val="-2"/>
        </w:rPr>
        <w:t>в</w:t>
      </w:r>
      <w:r w:rsidRPr="0088056E">
        <w:t>ной</w:t>
      </w:r>
      <w:r w:rsidRPr="0088056E">
        <w:rPr>
          <w:spacing w:val="-9"/>
        </w:rPr>
        <w:t xml:space="preserve"> </w:t>
      </w:r>
      <w:r w:rsidRPr="0088056E">
        <w:rPr>
          <w:spacing w:val="1"/>
        </w:rPr>
        <w:t>ба</w:t>
      </w:r>
      <w:r w:rsidRPr="0088056E">
        <w:t>з</w:t>
      </w:r>
      <w:r w:rsidRPr="0088056E">
        <w:rPr>
          <w:spacing w:val="-2"/>
        </w:rPr>
        <w:t>ы</w:t>
      </w:r>
      <w:r w:rsidRPr="0088056E">
        <w:t>,</w:t>
      </w:r>
      <w:r w:rsidRPr="0088056E">
        <w:rPr>
          <w:spacing w:val="-8"/>
        </w:rPr>
        <w:t xml:space="preserve"> </w:t>
      </w:r>
      <w:r w:rsidRPr="0088056E">
        <w:t>р</w:t>
      </w:r>
      <w:r w:rsidRPr="0088056E">
        <w:rPr>
          <w:spacing w:val="6"/>
        </w:rPr>
        <w:t>а</w:t>
      </w:r>
      <w:r w:rsidRPr="0088056E">
        <w:rPr>
          <w:spacing w:val="1"/>
        </w:rPr>
        <w:t>д</w:t>
      </w:r>
      <w:r w:rsidRPr="0088056E">
        <w:t>и</w:t>
      </w:r>
      <w:r w:rsidRPr="0088056E">
        <w:rPr>
          <w:spacing w:val="-9"/>
        </w:rPr>
        <w:t>у</w:t>
      </w:r>
      <w:r w:rsidRPr="0088056E">
        <w:t>с</w:t>
      </w:r>
      <w:r w:rsidRPr="0088056E">
        <w:rPr>
          <w:spacing w:val="-7"/>
        </w:rPr>
        <w:t xml:space="preserve"> </w:t>
      </w:r>
      <w:r w:rsidRPr="0088056E">
        <w:t>эфф</w:t>
      </w:r>
      <w:r w:rsidRPr="0088056E">
        <w:rPr>
          <w:spacing w:val="1"/>
        </w:rPr>
        <w:t>е</w:t>
      </w:r>
      <w:r w:rsidRPr="0088056E">
        <w:t>к</w:t>
      </w:r>
      <w:r w:rsidRPr="0088056E">
        <w:rPr>
          <w:spacing w:val="-2"/>
        </w:rPr>
        <w:t>т</w:t>
      </w:r>
      <w:r w:rsidRPr="0088056E">
        <w:t>и</w:t>
      </w:r>
      <w:r w:rsidRPr="0088056E">
        <w:rPr>
          <w:spacing w:val="-2"/>
        </w:rPr>
        <w:t>в</w:t>
      </w:r>
      <w:r w:rsidRPr="0088056E">
        <w:t xml:space="preserve">ного </w:t>
      </w:r>
      <w:r w:rsidRPr="0088056E">
        <w:rPr>
          <w:spacing w:val="-1"/>
        </w:rPr>
        <w:t>т</w:t>
      </w:r>
      <w:r w:rsidRPr="0088056E">
        <w:rPr>
          <w:spacing w:val="1"/>
        </w:rPr>
        <w:t>е</w:t>
      </w:r>
      <w:r w:rsidRPr="0088056E">
        <w:t>плосна</w:t>
      </w:r>
      <w:r w:rsidRPr="0088056E">
        <w:rPr>
          <w:spacing w:val="1"/>
        </w:rPr>
        <w:t>б</w:t>
      </w:r>
      <w:r w:rsidRPr="0088056E">
        <w:rPr>
          <w:spacing w:val="-2"/>
        </w:rPr>
        <w:t>ж</w:t>
      </w:r>
      <w:r w:rsidRPr="0088056E">
        <w:rPr>
          <w:spacing w:val="1"/>
        </w:rPr>
        <w:t>е</w:t>
      </w:r>
      <w:r w:rsidRPr="0088056E">
        <w:t>н</w:t>
      </w:r>
      <w:r w:rsidRPr="0088056E">
        <w:rPr>
          <w:spacing w:val="-1"/>
        </w:rPr>
        <w:t>и</w:t>
      </w:r>
      <w:r w:rsidRPr="0088056E">
        <w:t>я</w:t>
      </w:r>
      <w:r w:rsidRPr="0088056E">
        <w:rPr>
          <w:spacing w:val="33"/>
        </w:rPr>
        <w:t xml:space="preserve"> </w:t>
      </w:r>
      <w:r w:rsidRPr="0088056E">
        <w:rPr>
          <w:spacing w:val="1"/>
        </w:rPr>
        <w:t>б</w:t>
      </w:r>
      <w:r w:rsidRPr="0088056E">
        <w:rPr>
          <w:spacing w:val="-2"/>
        </w:rPr>
        <w:t>ы</w:t>
      </w:r>
      <w:r w:rsidRPr="0088056E">
        <w:t>л</w:t>
      </w:r>
      <w:r w:rsidRPr="0088056E">
        <w:rPr>
          <w:spacing w:val="36"/>
        </w:rPr>
        <w:t xml:space="preserve"> </w:t>
      </w:r>
      <w:r w:rsidRPr="0088056E">
        <w:t>оп</w:t>
      </w:r>
      <w:r w:rsidRPr="0088056E">
        <w:rPr>
          <w:spacing w:val="-5"/>
        </w:rPr>
        <w:t>р</w:t>
      </w:r>
      <w:r w:rsidRPr="0088056E">
        <w:rPr>
          <w:spacing w:val="1"/>
        </w:rPr>
        <w:t>е</w:t>
      </w:r>
      <w:r w:rsidRPr="0088056E">
        <w:rPr>
          <w:spacing w:val="-3"/>
        </w:rPr>
        <w:t>д</w:t>
      </w:r>
      <w:r w:rsidRPr="0088056E">
        <w:rPr>
          <w:spacing w:val="1"/>
        </w:rPr>
        <w:t>е</w:t>
      </w:r>
      <w:r w:rsidRPr="0088056E">
        <w:t>л</w:t>
      </w:r>
      <w:r w:rsidRPr="0088056E">
        <w:rPr>
          <w:spacing w:val="1"/>
        </w:rPr>
        <w:t>е</w:t>
      </w:r>
      <w:r w:rsidRPr="0088056E">
        <w:t>н</w:t>
      </w:r>
      <w:r w:rsidRPr="0088056E">
        <w:rPr>
          <w:spacing w:val="35"/>
        </w:rPr>
        <w:t xml:space="preserve"> </w:t>
      </w:r>
      <w:r w:rsidRPr="0088056E">
        <w:t>по</w:t>
      </w:r>
      <w:r w:rsidRPr="0088056E">
        <w:rPr>
          <w:spacing w:val="27"/>
        </w:rPr>
        <w:t xml:space="preserve"> </w:t>
      </w:r>
      <w:r w:rsidRPr="0088056E">
        <w:t>м</w:t>
      </w:r>
      <w:r w:rsidRPr="0088056E">
        <w:rPr>
          <w:spacing w:val="1"/>
        </w:rPr>
        <w:t>е</w:t>
      </w:r>
      <w:r w:rsidRPr="0088056E">
        <w:rPr>
          <w:spacing w:val="-1"/>
        </w:rPr>
        <w:t>т</w:t>
      </w:r>
      <w:r w:rsidRPr="0088056E">
        <w:t>о</w:t>
      </w:r>
      <w:r w:rsidRPr="0088056E">
        <w:rPr>
          <w:spacing w:val="1"/>
        </w:rPr>
        <w:t>д</w:t>
      </w:r>
      <w:r w:rsidRPr="0088056E">
        <w:t>и</w:t>
      </w:r>
      <w:r w:rsidRPr="0088056E">
        <w:rPr>
          <w:spacing w:val="-1"/>
        </w:rPr>
        <w:t>к</w:t>
      </w:r>
      <w:r w:rsidRPr="0088056E">
        <w:t>е</w:t>
      </w:r>
      <w:r w:rsidRPr="0088056E">
        <w:rPr>
          <w:spacing w:val="36"/>
        </w:rPr>
        <w:t xml:space="preserve"> </w:t>
      </w:r>
      <w:r w:rsidRPr="0088056E">
        <w:t>пр</w:t>
      </w:r>
      <w:r w:rsidRPr="0088056E">
        <w:rPr>
          <w:spacing w:val="-3"/>
        </w:rPr>
        <w:t>е</w:t>
      </w:r>
      <w:r w:rsidRPr="0088056E">
        <w:rPr>
          <w:spacing w:val="1"/>
        </w:rPr>
        <w:t>д</w:t>
      </w:r>
      <w:r w:rsidRPr="0088056E">
        <w:t>ло</w:t>
      </w:r>
      <w:r w:rsidRPr="0088056E">
        <w:rPr>
          <w:spacing w:val="-2"/>
        </w:rPr>
        <w:t>ж</w:t>
      </w:r>
      <w:r w:rsidRPr="0088056E">
        <w:rPr>
          <w:spacing w:val="1"/>
        </w:rPr>
        <w:t>е</w:t>
      </w:r>
      <w:r w:rsidRPr="0088056E">
        <w:t>н</w:t>
      </w:r>
      <w:r w:rsidRPr="0088056E">
        <w:rPr>
          <w:spacing w:val="-1"/>
        </w:rPr>
        <w:t>н</w:t>
      </w:r>
      <w:r w:rsidRPr="0088056E">
        <w:t>ой</w:t>
      </w:r>
      <w:r w:rsidRPr="0088056E">
        <w:rPr>
          <w:spacing w:val="35"/>
        </w:rPr>
        <w:t xml:space="preserve"> </w:t>
      </w:r>
      <w:r w:rsidRPr="0088056E">
        <w:rPr>
          <w:spacing w:val="-1"/>
        </w:rPr>
        <w:t>ч</w:t>
      </w:r>
      <w:r w:rsidRPr="0088056E">
        <w:t>л</w:t>
      </w:r>
      <w:r w:rsidRPr="0088056E">
        <w:rPr>
          <w:spacing w:val="1"/>
        </w:rPr>
        <w:t>е</w:t>
      </w:r>
      <w:r w:rsidRPr="0088056E">
        <w:t>ном</w:t>
      </w:r>
      <w:r w:rsidRPr="0088056E">
        <w:rPr>
          <w:spacing w:val="31"/>
        </w:rPr>
        <w:t xml:space="preserve"> </w:t>
      </w:r>
      <w:r w:rsidRPr="0088056E">
        <w:t>р</w:t>
      </w:r>
      <w:r w:rsidRPr="0088056E">
        <w:rPr>
          <w:spacing w:val="-3"/>
        </w:rPr>
        <w:t>ед</w:t>
      </w:r>
      <w:r w:rsidRPr="0088056E">
        <w:t>колле</w:t>
      </w:r>
      <w:r w:rsidRPr="0088056E">
        <w:rPr>
          <w:spacing w:val="1"/>
        </w:rPr>
        <w:t>г</w:t>
      </w:r>
      <w:r w:rsidRPr="0088056E">
        <w:t>ии</w:t>
      </w:r>
      <w:r w:rsidRPr="0088056E">
        <w:rPr>
          <w:spacing w:val="35"/>
        </w:rPr>
        <w:t xml:space="preserve"> </w:t>
      </w:r>
      <w:r w:rsidRPr="0088056E">
        <w:rPr>
          <w:spacing w:val="-2"/>
        </w:rPr>
        <w:t>ж</w:t>
      </w:r>
      <w:r w:rsidRPr="0088056E">
        <w:rPr>
          <w:spacing w:val="-8"/>
        </w:rPr>
        <w:t>у</w:t>
      </w:r>
      <w:r w:rsidRPr="0088056E">
        <w:rPr>
          <w:spacing w:val="3"/>
        </w:rPr>
        <w:t>р</w:t>
      </w:r>
      <w:r w:rsidRPr="0088056E">
        <w:t xml:space="preserve">нала </w:t>
      </w:r>
      <w:r w:rsidRPr="0088056E">
        <w:rPr>
          <w:spacing w:val="-6"/>
        </w:rPr>
        <w:t>Н</w:t>
      </w:r>
      <w:r w:rsidRPr="0088056E">
        <w:rPr>
          <w:spacing w:val="3"/>
        </w:rPr>
        <w:t>о</w:t>
      </w:r>
      <w:r w:rsidRPr="0088056E">
        <w:rPr>
          <w:spacing w:val="-2"/>
        </w:rPr>
        <w:t>в</w:t>
      </w:r>
      <w:r w:rsidRPr="0088056E">
        <w:t>о</w:t>
      </w:r>
      <w:r w:rsidRPr="0088056E">
        <w:rPr>
          <w:spacing w:val="1"/>
        </w:rPr>
        <w:t>с</w:t>
      </w:r>
      <w:r w:rsidRPr="0088056E">
        <w:rPr>
          <w:spacing w:val="-1"/>
        </w:rPr>
        <w:t>т</w:t>
      </w:r>
      <w:r w:rsidRPr="0088056E">
        <w:t>и</w:t>
      </w:r>
      <w:r w:rsidRPr="0088056E">
        <w:rPr>
          <w:spacing w:val="43"/>
        </w:rPr>
        <w:t xml:space="preserve"> </w:t>
      </w:r>
      <w:r w:rsidRPr="0088056E">
        <w:rPr>
          <w:spacing w:val="1"/>
        </w:rPr>
        <w:t>Те</w:t>
      </w:r>
      <w:r w:rsidRPr="0088056E">
        <w:t>плосна</w:t>
      </w:r>
      <w:r w:rsidRPr="0088056E">
        <w:rPr>
          <w:spacing w:val="1"/>
        </w:rPr>
        <w:t>б</w:t>
      </w:r>
      <w:r w:rsidRPr="0088056E">
        <w:rPr>
          <w:spacing w:val="-2"/>
        </w:rPr>
        <w:t>ж</w:t>
      </w:r>
      <w:r w:rsidRPr="0088056E">
        <w:rPr>
          <w:spacing w:val="1"/>
        </w:rPr>
        <w:t>е</w:t>
      </w:r>
      <w:r w:rsidRPr="0088056E">
        <w:t>н</w:t>
      </w:r>
      <w:r w:rsidRPr="0088056E">
        <w:rPr>
          <w:spacing w:val="-1"/>
        </w:rPr>
        <w:t>и</w:t>
      </w:r>
      <w:r w:rsidRPr="0088056E">
        <w:rPr>
          <w:spacing w:val="1"/>
        </w:rPr>
        <w:t>я</w:t>
      </w:r>
      <w:r w:rsidRPr="0088056E">
        <w:t>,</w:t>
      </w:r>
      <w:r w:rsidRPr="0088056E">
        <w:rPr>
          <w:spacing w:val="43"/>
        </w:rPr>
        <w:t xml:space="preserve"> </w:t>
      </w:r>
      <w:r w:rsidRPr="0088056E">
        <w:rPr>
          <w:spacing w:val="1"/>
        </w:rPr>
        <w:t>с</w:t>
      </w:r>
      <w:r w:rsidRPr="0088056E">
        <w:t>о</w:t>
      </w:r>
      <w:r w:rsidRPr="0088056E">
        <w:rPr>
          <w:spacing w:val="-2"/>
        </w:rPr>
        <w:t>в</w:t>
      </w:r>
      <w:r w:rsidRPr="0088056E">
        <w:rPr>
          <w:spacing w:val="1"/>
        </w:rPr>
        <w:t>е</w:t>
      </w:r>
      <w:r w:rsidRPr="0088056E">
        <w:rPr>
          <w:spacing w:val="-1"/>
        </w:rPr>
        <w:t>т</w:t>
      </w:r>
      <w:r w:rsidRPr="0088056E">
        <w:t>н</w:t>
      </w:r>
      <w:r w:rsidRPr="0088056E">
        <w:rPr>
          <w:spacing w:val="-5"/>
        </w:rPr>
        <w:t>и</w:t>
      </w:r>
      <w:r w:rsidRPr="0088056E">
        <w:t>ком</w:t>
      </w:r>
      <w:r w:rsidRPr="0088056E">
        <w:rPr>
          <w:spacing w:val="43"/>
        </w:rPr>
        <w:t xml:space="preserve"> </w:t>
      </w:r>
      <w:r w:rsidRPr="0088056E">
        <w:rPr>
          <w:spacing w:val="1"/>
        </w:rPr>
        <w:t>ге</w:t>
      </w:r>
      <w:r w:rsidRPr="0088056E">
        <w:t>нер</w:t>
      </w:r>
      <w:r w:rsidRPr="0088056E">
        <w:rPr>
          <w:spacing w:val="1"/>
        </w:rPr>
        <w:t>а</w:t>
      </w:r>
      <w:r w:rsidRPr="0088056E">
        <w:t>л</w:t>
      </w:r>
      <w:r w:rsidRPr="0088056E">
        <w:rPr>
          <w:spacing w:val="-2"/>
        </w:rPr>
        <w:t>ь</w:t>
      </w:r>
      <w:r w:rsidRPr="0088056E">
        <w:t>ного</w:t>
      </w:r>
      <w:r w:rsidRPr="0088056E">
        <w:rPr>
          <w:spacing w:val="43"/>
        </w:rPr>
        <w:t xml:space="preserve"> </w:t>
      </w:r>
      <w:r w:rsidRPr="0088056E">
        <w:rPr>
          <w:spacing w:val="1"/>
        </w:rPr>
        <w:t>д</w:t>
      </w:r>
      <w:r w:rsidRPr="0088056E">
        <w:t>и</w:t>
      </w:r>
      <w:r w:rsidRPr="0088056E">
        <w:rPr>
          <w:spacing w:val="-5"/>
        </w:rPr>
        <w:t>р</w:t>
      </w:r>
      <w:r w:rsidRPr="0088056E">
        <w:rPr>
          <w:spacing w:val="1"/>
        </w:rPr>
        <w:t>е</w:t>
      </w:r>
      <w:r w:rsidRPr="0088056E">
        <w:t>к</w:t>
      </w:r>
      <w:r w:rsidRPr="0088056E">
        <w:rPr>
          <w:spacing w:val="-2"/>
        </w:rPr>
        <w:t>т</w:t>
      </w:r>
      <w:r w:rsidRPr="0088056E">
        <w:t>ора</w:t>
      </w:r>
      <w:r w:rsidRPr="0088056E">
        <w:rPr>
          <w:spacing w:val="44"/>
        </w:rPr>
        <w:t xml:space="preserve"> </w:t>
      </w:r>
      <w:r w:rsidRPr="0088056E">
        <w:rPr>
          <w:spacing w:val="-2"/>
        </w:rPr>
        <w:t>ОА</w:t>
      </w:r>
      <w:r w:rsidRPr="0088056E">
        <w:t>О</w:t>
      </w:r>
      <w:r w:rsidRPr="0088056E">
        <w:rPr>
          <w:spacing w:val="46"/>
        </w:rPr>
        <w:t xml:space="preserve">» </w:t>
      </w:r>
      <w:r w:rsidRPr="0088056E">
        <w:rPr>
          <w:spacing w:val="-1"/>
        </w:rPr>
        <w:t>Объединение</w:t>
      </w:r>
      <w:r w:rsidRPr="0088056E">
        <w:t xml:space="preserve"> В</w:t>
      </w:r>
      <w:r w:rsidRPr="0088056E">
        <w:rPr>
          <w:spacing w:val="-2"/>
        </w:rPr>
        <w:t>НИПИ</w:t>
      </w:r>
      <w:r w:rsidRPr="0088056E">
        <w:t>энер</w:t>
      </w:r>
      <w:r w:rsidRPr="0088056E">
        <w:rPr>
          <w:spacing w:val="1"/>
        </w:rPr>
        <w:t>г</w:t>
      </w:r>
      <w:r w:rsidRPr="0088056E">
        <w:t>опро</w:t>
      </w:r>
      <w:r w:rsidRPr="0088056E">
        <w:rPr>
          <w:spacing w:val="3"/>
        </w:rPr>
        <w:t>м</w:t>
      </w:r>
      <w:r w:rsidRPr="0088056E">
        <w:t>»</w:t>
      </w:r>
      <w:r w:rsidRPr="0088056E">
        <w:rPr>
          <w:spacing w:val="43"/>
        </w:rPr>
        <w:t xml:space="preserve"> </w:t>
      </w:r>
      <w:r w:rsidRPr="0088056E">
        <w:rPr>
          <w:spacing w:val="-5"/>
        </w:rPr>
        <w:t>В</w:t>
      </w:r>
      <w:r w:rsidRPr="0088056E">
        <w:rPr>
          <w:spacing w:val="3"/>
        </w:rPr>
        <w:t>.</w:t>
      </w:r>
      <w:r w:rsidRPr="0088056E">
        <w:rPr>
          <w:spacing w:val="-6"/>
        </w:rPr>
        <w:t>Н</w:t>
      </w:r>
      <w:r w:rsidRPr="0088056E">
        <w:t>.</w:t>
      </w:r>
      <w:r w:rsidRPr="0088056E">
        <w:rPr>
          <w:spacing w:val="47"/>
        </w:rPr>
        <w:t xml:space="preserve"> </w:t>
      </w:r>
      <w:r w:rsidRPr="0088056E">
        <w:rPr>
          <w:spacing w:val="-6"/>
        </w:rPr>
        <w:t>П</w:t>
      </w:r>
      <w:r w:rsidRPr="0088056E">
        <w:rPr>
          <w:spacing w:val="5"/>
        </w:rPr>
        <w:t>а</w:t>
      </w:r>
      <w:r w:rsidRPr="0088056E">
        <w:rPr>
          <w:spacing w:val="3"/>
        </w:rPr>
        <w:t>п</w:t>
      </w:r>
      <w:r w:rsidRPr="0088056E">
        <w:rPr>
          <w:spacing w:val="-5"/>
        </w:rPr>
        <w:t>у</w:t>
      </w:r>
      <w:r w:rsidRPr="0088056E">
        <w:rPr>
          <w:spacing w:val="-1"/>
        </w:rPr>
        <w:t>ш</w:t>
      </w:r>
      <w:r w:rsidRPr="0088056E">
        <w:t>к</w:t>
      </w:r>
      <w:r w:rsidRPr="0088056E">
        <w:rPr>
          <w:spacing w:val="-1"/>
        </w:rPr>
        <w:t>и</w:t>
      </w:r>
      <w:r w:rsidRPr="0088056E">
        <w:rPr>
          <w:spacing w:val="3"/>
        </w:rPr>
        <w:t>н</w:t>
      </w:r>
      <w:r w:rsidRPr="0088056E">
        <w:rPr>
          <w:spacing w:val="1"/>
        </w:rPr>
        <w:t>а</w:t>
      </w:r>
      <w:r w:rsidRPr="0088056E">
        <w:t>,</w:t>
      </w:r>
      <w:r w:rsidRPr="0088056E">
        <w:rPr>
          <w:spacing w:val="43"/>
        </w:rPr>
        <w:t xml:space="preserve"> </w:t>
      </w:r>
      <w:r w:rsidRPr="0088056E">
        <w:t>о</w:t>
      </w:r>
      <w:r w:rsidRPr="0088056E">
        <w:rPr>
          <w:spacing w:val="1"/>
        </w:rPr>
        <w:t>с</w:t>
      </w:r>
      <w:r w:rsidRPr="0088056E">
        <w:t>но</w:t>
      </w:r>
      <w:r w:rsidRPr="0088056E">
        <w:rPr>
          <w:spacing w:val="-2"/>
        </w:rPr>
        <w:t>в</w:t>
      </w:r>
      <w:r w:rsidRPr="0088056E">
        <w:rPr>
          <w:spacing w:val="1"/>
        </w:rPr>
        <w:t>а</w:t>
      </w:r>
      <w:r w:rsidRPr="0088056E">
        <w:t>н</w:t>
      </w:r>
      <w:r w:rsidRPr="0088056E">
        <w:rPr>
          <w:spacing w:val="-1"/>
        </w:rPr>
        <w:t>н</w:t>
      </w:r>
      <w:r w:rsidRPr="0088056E">
        <w:t>ой</w:t>
      </w:r>
      <w:r w:rsidRPr="0088056E">
        <w:rPr>
          <w:spacing w:val="43"/>
        </w:rPr>
        <w:t xml:space="preserve"> </w:t>
      </w:r>
      <w:r w:rsidRPr="0088056E">
        <w:t>на</w:t>
      </w:r>
      <w:r w:rsidRPr="0088056E">
        <w:rPr>
          <w:spacing w:val="44"/>
        </w:rPr>
        <w:t xml:space="preserve"> </w:t>
      </w:r>
      <w:r w:rsidRPr="0088056E">
        <w:rPr>
          <w:spacing w:val="1"/>
        </w:rPr>
        <w:t>са</w:t>
      </w:r>
      <w:r w:rsidRPr="0088056E">
        <w:t>м</w:t>
      </w:r>
      <w:r w:rsidRPr="0088056E">
        <w:rPr>
          <w:spacing w:val="-2"/>
        </w:rPr>
        <w:t>ы</w:t>
      </w:r>
      <w:r w:rsidRPr="0088056E">
        <w:t>х</w:t>
      </w:r>
      <w:r w:rsidRPr="0088056E">
        <w:rPr>
          <w:spacing w:val="43"/>
        </w:rPr>
        <w:t xml:space="preserve"> </w:t>
      </w:r>
      <w:r w:rsidRPr="0088056E">
        <w:t>р</w:t>
      </w:r>
      <w:r w:rsidRPr="0088056E">
        <w:rPr>
          <w:spacing w:val="1"/>
        </w:rPr>
        <w:t>ас</w:t>
      </w:r>
      <w:r w:rsidRPr="0088056E">
        <w:t>прос</w:t>
      </w:r>
      <w:r w:rsidRPr="0088056E">
        <w:rPr>
          <w:spacing w:val="-1"/>
        </w:rPr>
        <w:t>т</w:t>
      </w:r>
      <w:r w:rsidRPr="0088056E">
        <w:t>р</w:t>
      </w:r>
      <w:r w:rsidRPr="0088056E">
        <w:rPr>
          <w:spacing w:val="-3"/>
        </w:rPr>
        <w:t>а</w:t>
      </w:r>
      <w:r w:rsidRPr="0088056E">
        <w:t>нен</w:t>
      </w:r>
      <w:r w:rsidRPr="0088056E">
        <w:rPr>
          <w:spacing w:val="-1"/>
        </w:rPr>
        <w:t>н</w:t>
      </w:r>
      <w:r w:rsidRPr="0088056E">
        <w:rPr>
          <w:spacing w:val="-2"/>
        </w:rPr>
        <w:t>ы</w:t>
      </w:r>
      <w:r w:rsidRPr="0088056E">
        <w:t>х</w:t>
      </w:r>
      <w:r w:rsidRPr="0088056E">
        <w:rPr>
          <w:spacing w:val="43"/>
        </w:rPr>
        <w:t xml:space="preserve"> </w:t>
      </w:r>
      <w:r w:rsidRPr="0088056E">
        <w:t>р</w:t>
      </w:r>
      <w:r w:rsidRPr="0088056E">
        <w:rPr>
          <w:spacing w:val="1"/>
        </w:rPr>
        <w:t>ас</w:t>
      </w:r>
      <w:r w:rsidRPr="0088056E">
        <w:rPr>
          <w:spacing w:val="-1"/>
        </w:rPr>
        <w:t>ч</w:t>
      </w:r>
      <w:r w:rsidRPr="0088056E">
        <w:rPr>
          <w:spacing w:val="1"/>
        </w:rPr>
        <w:t>е</w:t>
      </w:r>
      <w:r w:rsidRPr="0088056E">
        <w:rPr>
          <w:spacing w:val="-1"/>
        </w:rPr>
        <w:t>т</w:t>
      </w:r>
      <w:r w:rsidRPr="0088056E">
        <w:rPr>
          <w:spacing w:val="1"/>
        </w:rPr>
        <w:t>а</w:t>
      </w:r>
      <w:r w:rsidRPr="0088056E">
        <w:t xml:space="preserve">х, </w:t>
      </w:r>
      <w:r w:rsidRPr="0088056E">
        <w:rPr>
          <w:spacing w:val="-1"/>
        </w:rPr>
        <w:t>п</w:t>
      </w:r>
      <w:r w:rsidRPr="0088056E">
        <w:t>рименя</w:t>
      </w:r>
      <w:r w:rsidRPr="0088056E">
        <w:rPr>
          <w:spacing w:val="1"/>
        </w:rPr>
        <w:t>е</w:t>
      </w:r>
      <w:r w:rsidRPr="0088056E">
        <w:t>м</w:t>
      </w:r>
      <w:r w:rsidRPr="0088056E">
        <w:rPr>
          <w:spacing w:val="-2"/>
        </w:rPr>
        <w:t>ы</w:t>
      </w:r>
      <w:r w:rsidRPr="0088056E">
        <w:t xml:space="preserve">х </w:t>
      </w:r>
      <w:r w:rsidRPr="0088056E">
        <w:rPr>
          <w:spacing w:val="1"/>
        </w:rPr>
        <w:t>д</w:t>
      </w:r>
      <w:r w:rsidRPr="0088056E">
        <w:t>ля</w:t>
      </w:r>
      <w:r w:rsidRPr="0088056E">
        <w:rPr>
          <w:spacing w:val="1"/>
        </w:rPr>
        <w:t xml:space="preserve"> </w:t>
      </w:r>
      <w:r w:rsidRPr="0088056E">
        <w:t>оп</w:t>
      </w:r>
      <w:r w:rsidRPr="0088056E">
        <w:rPr>
          <w:spacing w:val="-5"/>
        </w:rPr>
        <w:t>р</w:t>
      </w:r>
      <w:r w:rsidRPr="0088056E">
        <w:rPr>
          <w:spacing w:val="1"/>
        </w:rPr>
        <w:t>е</w:t>
      </w:r>
      <w:r w:rsidRPr="0088056E">
        <w:rPr>
          <w:spacing w:val="-3"/>
        </w:rPr>
        <w:t>д</w:t>
      </w:r>
      <w:r w:rsidRPr="0088056E">
        <w:rPr>
          <w:spacing w:val="1"/>
        </w:rPr>
        <w:t>е</w:t>
      </w:r>
      <w:r w:rsidRPr="0088056E">
        <w:t>л</w:t>
      </w:r>
      <w:r w:rsidRPr="0088056E">
        <w:rPr>
          <w:spacing w:val="1"/>
        </w:rPr>
        <w:t>е</w:t>
      </w:r>
      <w:r w:rsidRPr="0088056E">
        <w:t>н</w:t>
      </w:r>
      <w:r w:rsidRPr="0088056E">
        <w:rPr>
          <w:spacing w:val="-1"/>
        </w:rPr>
        <w:t>и</w:t>
      </w:r>
      <w:r w:rsidRPr="0088056E">
        <w:t>я</w:t>
      </w:r>
      <w:r w:rsidRPr="0088056E">
        <w:rPr>
          <w:spacing w:val="1"/>
        </w:rPr>
        <w:t xml:space="preserve"> </w:t>
      </w:r>
      <w:r w:rsidRPr="0088056E">
        <w:rPr>
          <w:spacing w:val="-5"/>
        </w:rPr>
        <w:t>р</w:t>
      </w:r>
      <w:r w:rsidRPr="0088056E">
        <w:rPr>
          <w:spacing w:val="1"/>
        </w:rPr>
        <w:t>ад</w:t>
      </w:r>
      <w:r w:rsidRPr="0088056E">
        <w:t>и</w:t>
      </w:r>
      <w:r w:rsidRPr="0088056E">
        <w:rPr>
          <w:spacing w:val="-9"/>
        </w:rPr>
        <w:t>у</w:t>
      </w:r>
      <w:r w:rsidRPr="0088056E">
        <w:rPr>
          <w:spacing w:val="1"/>
        </w:rPr>
        <w:t>с</w:t>
      </w:r>
      <w:r w:rsidRPr="0088056E">
        <w:t>а</w:t>
      </w:r>
      <w:r w:rsidRPr="0088056E">
        <w:rPr>
          <w:spacing w:val="1"/>
        </w:rPr>
        <w:t xml:space="preserve"> </w:t>
      </w:r>
      <w:r w:rsidRPr="0088056E">
        <w:rPr>
          <w:spacing w:val="-1"/>
        </w:rPr>
        <w:t>т</w:t>
      </w:r>
      <w:r w:rsidRPr="0088056E">
        <w:rPr>
          <w:spacing w:val="1"/>
        </w:rPr>
        <w:t>е</w:t>
      </w:r>
      <w:r w:rsidRPr="0088056E">
        <w:t>плосна</w:t>
      </w:r>
      <w:r w:rsidRPr="0088056E">
        <w:rPr>
          <w:spacing w:val="1"/>
        </w:rPr>
        <w:t>б</w:t>
      </w:r>
      <w:r w:rsidRPr="0088056E">
        <w:rPr>
          <w:spacing w:val="-2"/>
        </w:rPr>
        <w:t>ж</w:t>
      </w:r>
      <w:r w:rsidRPr="0088056E">
        <w:rPr>
          <w:spacing w:val="1"/>
        </w:rPr>
        <w:t>е</w:t>
      </w:r>
      <w:r w:rsidRPr="0088056E">
        <w:t>н</w:t>
      </w:r>
      <w:r w:rsidRPr="0088056E">
        <w:rPr>
          <w:spacing w:val="-1"/>
        </w:rPr>
        <w:t>и</w:t>
      </w:r>
      <w:r w:rsidRPr="0088056E">
        <w:rPr>
          <w:spacing w:val="1"/>
        </w:rPr>
        <w:t>я</w:t>
      </w:r>
      <w:r w:rsidRPr="0088056E">
        <w:t>.</w:t>
      </w:r>
    </w:p>
    <w:p w14:paraId="338CB015" w14:textId="28393774" w:rsidR="00C23D13" w:rsidRPr="0088056E" w:rsidRDefault="009E4BE3" w:rsidP="00627D03">
      <w:pPr>
        <w:pStyle w:val="af"/>
        <w:spacing w:before="3"/>
        <w:ind w:left="0" w:firstLine="709"/>
        <w:jc w:val="both"/>
      </w:pPr>
      <w:r w:rsidRPr="0088056E">
        <w:t>В</w:t>
      </w:r>
      <w:r w:rsidRPr="0088056E">
        <w:rPr>
          <w:spacing w:val="59"/>
        </w:rPr>
        <w:t xml:space="preserve"> </w:t>
      </w:r>
      <w:r w:rsidRPr="0088056E">
        <w:rPr>
          <w:spacing w:val="2"/>
        </w:rPr>
        <w:t>в</w:t>
      </w:r>
      <w:r w:rsidRPr="0088056E">
        <w:t>и</w:t>
      </w:r>
      <w:r w:rsidRPr="0088056E">
        <w:rPr>
          <w:spacing w:val="5"/>
        </w:rPr>
        <w:t>д</w:t>
      </w:r>
      <w:r w:rsidRPr="0088056E">
        <w:t>у</w:t>
      </w:r>
      <w:r w:rsidRPr="0088056E">
        <w:rPr>
          <w:spacing w:val="59"/>
        </w:rPr>
        <w:t xml:space="preserve"> </w:t>
      </w:r>
      <w:r w:rsidRPr="0088056E">
        <w:rPr>
          <w:spacing w:val="-1"/>
        </w:rPr>
        <w:t>т</w:t>
      </w:r>
      <w:r w:rsidRPr="0088056E">
        <w:t>о</w:t>
      </w:r>
      <w:r w:rsidRPr="0088056E">
        <w:rPr>
          <w:spacing w:val="1"/>
        </w:rPr>
        <w:t>г</w:t>
      </w:r>
      <w:r w:rsidRPr="0088056E">
        <w:t>о,</w:t>
      </w:r>
      <w:r w:rsidRPr="0088056E">
        <w:rPr>
          <w:spacing w:val="3"/>
        </w:rPr>
        <w:t xml:space="preserve"> </w:t>
      </w:r>
      <w:r w:rsidRPr="0088056E">
        <w:rPr>
          <w:spacing w:val="-1"/>
        </w:rPr>
        <w:t>чт</w:t>
      </w:r>
      <w:r w:rsidRPr="0088056E">
        <w:t>о</w:t>
      </w:r>
      <w:r w:rsidRPr="0088056E">
        <w:rPr>
          <w:spacing w:val="3"/>
        </w:rPr>
        <w:t xml:space="preserve"> </w:t>
      </w:r>
      <w:r w:rsidRPr="0088056E">
        <w:t>м</w:t>
      </w:r>
      <w:r w:rsidRPr="0088056E">
        <w:rPr>
          <w:spacing w:val="1"/>
        </w:rPr>
        <w:t>е</w:t>
      </w:r>
      <w:r w:rsidRPr="0088056E">
        <w:rPr>
          <w:spacing w:val="-1"/>
        </w:rPr>
        <w:t>т</w:t>
      </w:r>
      <w:r w:rsidRPr="0088056E">
        <w:t>о</w:t>
      </w:r>
      <w:r w:rsidRPr="0088056E">
        <w:rPr>
          <w:spacing w:val="1"/>
        </w:rPr>
        <w:t>д</w:t>
      </w:r>
      <w:r w:rsidRPr="0088056E">
        <w:t>и</w:t>
      </w:r>
      <w:r w:rsidRPr="0088056E">
        <w:rPr>
          <w:spacing w:val="-1"/>
        </w:rPr>
        <w:t>к</w:t>
      </w:r>
      <w:r w:rsidRPr="0088056E">
        <w:t>а</w:t>
      </w:r>
      <w:r w:rsidRPr="0088056E">
        <w:rPr>
          <w:spacing w:val="5"/>
        </w:rPr>
        <w:t xml:space="preserve"> </w:t>
      </w:r>
      <w:r w:rsidRPr="0088056E">
        <w:t>ориен</w:t>
      </w:r>
      <w:r w:rsidRPr="0088056E">
        <w:rPr>
          <w:spacing w:val="-2"/>
        </w:rPr>
        <w:t>т</w:t>
      </w:r>
      <w:r w:rsidRPr="0088056E">
        <w:t>иро</w:t>
      </w:r>
      <w:r w:rsidRPr="0088056E">
        <w:rPr>
          <w:spacing w:val="-2"/>
        </w:rPr>
        <w:t>в</w:t>
      </w:r>
      <w:r w:rsidRPr="0088056E">
        <w:rPr>
          <w:spacing w:val="1"/>
        </w:rPr>
        <w:t>а</w:t>
      </w:r>
      <w:r w:rsidRPr="0088056E">
        <w:t>на</w:t>
      </w:r>
      <w:r w:rsidRPr="0088056E">
        <w:rPr>
          <w:spacing w:val="4"/>
        </w:rPr>
        <w:t xml:space="preserve"> </w:t>
      </w:r>
      <w:r w:rsidRPr="0088056E">
        <w:t>в</w:t>
      </w:r>
      <w:r w:rsidRPr="0088056E">
        <w:rPr>
          <w:spacing w:val="2"/>
        </w:rPr>
        <w:t xml:space="preserve"> </w:t>
      </w:r>
      <w:r w:rsidRPr="0088056E">
        <w:t>о</w:t>
      </w:r>
      <w:r w:rsidRPr="0088056E">
        <w:rPr>
          <w:spacing w:val="1"/>
        </w:rPr>
        <w:t>с</w:t>
      </w:r>
      <w:r w:rsidRPr="0088056E">
        <w:t>но</w:t>
      </w:r>
      <w:r w:rsidRPr="0088056E">
        <w:rPr>
          <w:spacing w:val="-2"/>
        </w:rPr>
        <w:t>в</w:t>
      </w:r>
      <w:r w:rsidRPr="0088056E">
        <w:t>ном</w:t>
      </w:r>
      <w:r w:rsidRPr="0088056E">
        <w:rPr>
          <w:spacing w:val="3"/>
        </w:rPr>
        <w:t xml:space="preserve"> </w:t>
      </w:r>
      <w:r w:rsidRPr="0088056E">
        <w:t>на</w:t>
      </w:r>
      <w:r w:rsidRPr="0088056E">
        <w:rPr>
          <w:spacing w:val="4"/>
        </w:rPr>
        <w:t xml:space="preserve"> </w:t>
      </w:r>
      <w:r w:rsidRPr="0088056E">
        <w:t>р</w:t>
      </w:r>
      <w:r w:rsidRPr="0088056E">
        <w:rPr>
          <w:spacing w:val="1"/>
        </w:rPr>
        <w:t>ад</w:t>
      </w:r>
      <w:r w:rsidRPr="0088056E">
        <w:t>иал</w:t>
      </w:r>
      <w:r w:rsidRPr="0088056E">
        <w:rPr>
          <w:spacing w:val="-2"/>
        </w:rPr>
        <w:t>ь</w:t>
      </w:r>
      <w:r w:rsidRPr="0088056E">
        <w:t>н</w:t>
      </w:r>
      <w:r w:rsidRPr="0088056E">
        <w:rPr>
          <w:spacing w:val="-2"/>
        </w:rPr>
        <w:t>ы</w:t>
      </w:r>
      <w:r w:rsidRPr="0088056E">
        <w:t>е</w:t>
      </w:r>
      <w:r w:rsidRPr="0088056E">
        <w:rPr>
          <w:spacing w:val="5"/>
        </w:rPr>
        <w:t xml:space="preserve"> </w:t>
      </w:r>
      <w:r w:rsidRPr="0088056E">
        <w:rPr>
          <w:spacing w:val="1"/>
        </w:rPr>
        <w:t>се</w:t>
      </w:r>
      <w:r w:rsidRPr="0088056E">
        <w:rPr>
          <w:spacing w:val="-5"/>
        </w:rPr>
        <w:t>т</w:t>
      </w:r>
      <w:r w:rsidRPr="0088056E">
        <w:t>и,</w:t>
      </w:r>
      <w:r w:rsidRPr="0088056E">
        <w:rPr>
          <w:spacing w:val="3"/>
        </w:rPr>
        <w:t xml:space="preserve"> </w:t>
      </w:r>
      <w:r w:rsidRPr="0088056E">
        <w:t>р</w:t>
      </w:r>
      <w:r w:rsidRPr="0088056E">
        <w:rPr>
          <w:spacing w:val="1"/>
        </w:rPr>
        <w:t>ад</w:t>
      </w:r>
      <w:r w:rsidRPr="0088056E">
        <w:rPr>
          <w:spacing w:val="3"/>
        </w:rPr>
        <w:t>и</w:t>
      </w:r>
      <w:r w:rsidRPr="0088056E">
        <w:rPr>
          <w:spacing w:val="-8"/>
        </w:rPr>
        <w:t>у</w:t>
      </w:r>
      <w:r w:rsidRPr="0088056E">
        <w:rPr>
          <w:spacing w:val="1"/>
        </w:rPr>
        <w:t>с</w:t>
      </w:r>
      <w:r w:rsidRPr="0088056E">
        <w:t>ы эфф</w:t>
      </w:r>
      <w:r w:rsidRPr="0088056E">
        <w:rPr>
          <w:spacing w:val="1"/>
        </w:rPr>
        <w:t>е</w:t>
      </w:r>
      <w:r w:rsidRPr="0088056E">
        <w:t>к</w:t>
      </w:r>
      <w:r w:rsidRPr="0088056E">
        <w:rPr>
          <w:spacing w:val="-2"/>
        </w:rPr>
        <w:t>т</w:t>
      </w:r>
      <w:r w:rsidRPr="0088056E">
        <w:t>и</w:t>
      </w:r>
      <w:r w:rsidRPr="0088056E">
        <w:rPr>
          <w:spacing w:val="-2"/>
        </w:rPr>
        <w:t>в</w:t>
      </w:r>
      <w:r w:rsidRPr="0088056E">
        <w:t>ного</w:t>
      </w:r>
      <w:r w:rsidRPr="0088056E">
        <w:rPr>
          <w:spacing w:val="55"/>
        </w:rPr>
        <w:t xml:space="preserve"> </w:t>
      </w:r>
      <w:r w:rsidRPr="0088056E">
        <w:rPr>
          <w:spacing w:val="-1"/>
        </w:rPr>
        <w:t>т</w:t>
      </w:r>
      <w:r w:rsidRPr="0088056E">
        <w:rPr>
          <w:spacing w:val="1"/>
        </w:rPr>
        <w:t>е</w:t>
      </w:r>
      <w:r w:rsidRPr="0088056E">
        <w:t>плосна</w:t>
      </w:r>
      <w:r w:rsidRPr="0088056E">
        <w:rPr>
          <w:spacing w:val="1"/>
        </w:rPr>
        <w:t>б</w:t>
      </w:r>
      <w:r w:rsidRPr="0088056E">
        <w:rPr>
          <w:spacing w:val="-2"/>
        </w:rPr>
        <w:t>ж</w:t>
      </w:r>
      <w:r w:rsidRPr="0088056E">
        <w:rPr>
          <w:spacing w:val="1"/>
        </w:rPr>
        <w:t>е</w:t>
      </w:r>
      <w:r w:rsidRPr="0088056E">
        <w:t>н</w:t>
      </w:r>
      <w:r w:rsidRPr="0088056E">
        <w:rPr>
          <w:spacing w:val="-1"/>
        </w:rPr>
        <w:t>и</w:t>
      </w:r>
      <w:r w:rsidRPr="0088056E">
        <w:t>я</w:t>
      </w:r>
      <w:r w:rsidRPr="0088056E">
        <w:rPr>
          <w:spacing w:val="57"/>
        </w:rPr>
        <w:t xml:space="preserve"> </w:t>
      </w:r>
      <w:r w:rsidRPr="0088056E">
        <w:rPr>
          <w:spacing w:val="1"/>
        </w:rPr>
        <w:t>с</w:t>
      </w:r>
      <w:r w:rsidRPr="0088056E">
        <w:rPr>
          <w:spacing w:val="-1"/>
        </w:rPr>
        <w:t>т</w:t>
      </w:r>
      <w:r w:rsidRPr="0088056E">
        <w:t>рои</w:t>
      </w:r>
      <w:r w:rsidRPr="0088056E">
        <w:rPr>
          <w:spacing w:val="-5"/>
        </w:rPr>
        <w:t>л</w:t>
      </w:r>
      <w:r w:rsidRPr="0088056E">
        <w:t>ись</w:t>
      </w:r>
      <w:r w:rsidRPr="0088056E">
        <w:rPr>
          <w:spacing w:val="54"/>
        </w:rPr>
        <w:t xml:space="preserve"> </w:t>
      </w:r>
      <w:r w:rsidRPr="0088056E">
        <w:t>о</w:t>
      </w:r>
      <w:r w:rsidRPr="0088056E">
        <w:rPr>
          <w:spacing w:val="-1"/>
        </w:rPr>
        <w:t>т</w:t>
      </w:r>
      <w:r w:rsidRPr="0088056E">
        <w:rPr>
          <w:spacing w:val="1"/>
        </w:rPr>
        <w:t>де</w:t>
      </w:r>
      <w:r w:rsidRPr="0088056E">
        <w:t>л</w:t>
      </w:r>
      <w:r w:rsidRPr="0088056E">
        <w:rPr>
          <w:spacing w:val="-2"/>
        </w:rPr>
        <w:t>ь</w:t>
      </w:r>
      <w:r w:rsidRPr="0088056E">
        <w:t>но</w:t>
      </w:r>
      <w:r w:rsidRPr="0088056E">
        <w:rPr>
          <w:spacing w:val="55"/>
        </w:rPr>
        <w:t xml:space="preserve"> </w:t>
      </w:r>
      <w:r w:rsidRPr="0088056E">
        <w:t>на</w:t>
      </w:r>
      <w:r w:rsidRPr="0088056E">
        <w:rPr>
          <w:spacing w:val="56"/>
        </w:rPr>
        <w:t xml:space="preserve"> </w:t>
      </w:r>
      <w:r w:rsidRPr="0088056E">
        <w:t>ка</w:t>
      </w:r>
      <w:r w:rsidRPr="0088056E">
        <w:rPr>
          <w:spacing w:val="-2"/>
        </w:rPr>
        <w:t>ж</w:t>
      </w:r>
      <w:r w:rsidRPr="0088056E">
        <w:rPr>
          <w:spacing w:val="1"/>
        </w:rPr>
        <w:t>д</w:t>
      </w:r>
      <w:r w:rsidRPr="0088056E">
        <w:rPr>
          <w:spacing w:val="-2"/>
        </w:rPr>
        <w:t>ы</w:t>
      </w:r>
      <w:r w:rsidRPr="0088056E">
        <w:t>й</w:t>
      </w:r>
      <w:r w:rsidRPr="0088056E">
        <w:rPr>
          <w:spacing w:val="55"/>
        </w:rPr>
        <w:t xml:space="preserve"> </w:t>
      </w:r>
      <w:r w:rsidRPr="0088056E">
        <w:t>р</w:t>
      </w:r>
      <w:r w:rsidRPr="0088056E">
        <w:rPr>
          <w:spacing w:val="1"/>
        </w:rPr>
        <w:t>а</w:t>
      </w:r>
      <w:r w:rsidRPr="0088056E">
        <w:t>йон</w:t>
      </w:r>
      <w:r w:rsidRPr="0088056E">
        <w:rPr>
          <w:spacing w:val="54"/>
        </w:rPr>
        <w:t xml:space="preserve"> </w:t>
      </w:r>
      <w:r w:rsidRPr="0088056E">
        <w:t>с</w:t>
      </w:r>
      <w:r w:rsidRPr="0088056E">
        <w:rPr>
          <w:spacing w:val="56"/>
        </w:rPr>
        <w:t xml:space="preserve"> </w:t>
      </w:r>
      <w:r w:rsidRPr="0088056E">
        <w:rPr>
          <w:spacing w:val="3"/>
        </w:rPr>
        <w:t>оп</w:t>
      </w:r>
      <w:r w:rsidRPr="0088056E">
        <w:t>орой</w:t>
      </w:r>
      <w:r w:rsidRPr="0088056E">
        <w:rPr>
          <w:spacing w:val="55"/>
        </w:rPr>
        <w:t xml:space="preserve"> </w:t>
      </w:r>
      <w:r w:rsidRPr="0088056E">
        <w:t>на</w:t>
      </w:r>
      <w:r w:rsidRPr="0088056E">
        <w:rPr>
          <w:spacing w:val="56"/>
        </w:rPr>
        <w:t xml:space="preserve"> </w:t>
      </w:r>
      <w:r w:rsidRPr="0088056E">
        <w:t>р</w:t>
      </w:r>
      <w:r w:rsidRPr="0088056E">
        <w:rPr>
          <w:spacing w:val="1"/>
        </w:rPr>
        <w:t>е</w:t>
      </w:r>
      <w:r w:rsidRPr="0088056E">
        <w:t>перн</w:t>
      </w:r>
      <w:r w:rsidRPr="0088056E">
        <w:rPr>
          <w:spacing w:val="-2"/>
        </w:rPr>
        <w:t>ы</w:t>
      </w:r>
      <w:r w:rsidRPr="0088056E">
        <w:t>е на</w:t>
      </w:r>
      <w:r w:rsidRPr="0088056E">
        <w:rPr>
          <w:spacing w:val="1"/>
        </w:rPr>
        <w:t>с</w:t>
      </w:r>
      <w:r w:rsidRPr="0088056E">
        <w:t>о</w:t>
      </w:r>
      <w:r w:rsidRPr="0088056E">
        <w:rPr>
          <w:spacing w:val="1"/>
        </w:rPr>
        <w:t>с</w:t>
      </w:r>
      <w:r w:rsidRPr="0088056E">
        <w:t>н</w:t>
      </w:r>
      <w:r w:rsidRPr="0088056E">
        <w:rPr>
          <w:spacing w:val="-2"/>
        </w:rPr>
        <w:t>ы</w:t>
      </w:r>
      <w:r w:rsidRPr="0088056E">
        <w:t>е</w:t>
      </w:r>
      <w:r w:rsidRPr="0088056E">
        <w:rPr>
          <w:spacing w:val="1"/>
        </w:rPr>
        <w:t xml:space="preserve"> с</w:t>
      </w:r>
      <w:r w:rsidRPr="0088056E">
        <w:rPr>
          <w:spacing w:val="-1"/>
        </w:rPr>
        <w:t>т</w:t>
      </w:r>
      <w:r w:rsidRPr="0088056E">
        <w:rPr>
          <w:spacing w:val="1"/>
        </w:rPr>
        <w:t>а</w:t>
      </w:r>
      <w:r w:rsidRPr="0088056E">
        <w:t>н</w:t>
      </w:r>
      <w:r w:rsidRPr="0088056E">
        <w:rPr>
          <w:spacing w:val="-1"/>
        </w:rPr>
        <w:t>ц</w:t>
      </w:r>
      <w:r w:rsidRPr="0088056E">
        <w:t>и</w:t>
      </w:r>
      <w:r w:rsidRPr="0088056E">
        <w:rPr>
          <w:spacing w:val="-1"/>
        </w:rPr>
        <w:t>и</w:t>
      </w:r>
      <w:r w:rsidRPr="0088056E">
        <w:t>.</w:t>
      </w:r>
    </w:p>
    <w:p w14:paraId="4D770CDB" w14:textId="77777777" w:rsidR="00B81677" w:rsidRPr="0088056E" w:rsidRDefault="00B81677" w:rsidP="00627D03">
      <w:pPr>
        <w:widowControl w:val="0"/>
        <w:autoSpaceDE w:val="0"/>
        <w:autoSpaceDN w:val="0"/>
        <w:adjustRightInd w:val="0"/>
        <w:ind w:firstLine="540"/>
        <w:jc w:val="both"/>
      </w:pPr>
      <w:r w:rsidRPr="0088056E">
        <w:t>Расчет радиуса эффективного теплоснабжения приведен в томе 2 «Обосновывающие материалы».</w:t>
      </w:r>
    </w:p>
    <w:p w14:paraId="361136FB" w14:textId="77777777" w:rsidR="00B81677" w:rsidRPr="0088056E" w:rsidRDefault="00B81677" w:rsidP="00627D03">
      <w:pPr>
        <w:pStyle w:val="af"/>
        <w:spacing w:before="3"/>
        <w:ind w:left="0" w:firstLine="709"/>
        <w:jc w:val="both"/>
      </w:pPr>
    </w:p>
    <w:p w14:paraId="686B17F0" w14:textId="77777777" w:rsidR="00B43964" w:rsidRPr="0088056E" w:rsidRDefault="00E65B5E" w:rsidP="00627D03">
      <w:pPr>
        <w:pStyle w:val="2"/>
        <w:spacing w:before="69"/>
        <w:ind w:left="0" w:firstLine="0"/>
        <w:rPr>
          <w:rFonts w:eastAsia="Times New Roman"/>
          <w:sz w:val="24"/>
          <w:szCs w:val="24"/>
        </w:rPr>
      </w:pPr>
      <w:hyperlink w:anchor="bookmark18" w:history="1">
        <w:bookmarkStart w:id="25" w:name="_Toc30146958"/>
        <w:bookmarkStart w:id="26" w:name="_Toc35951418"/>
        <w:bookmarkStart w:id="27" w:name="_Toc170980826"/>
        <w:r w:rsidR="009E4BE3" w:rsidRPr="0088056E">
          <w:rPr>
            <w:rFonts w:eastAsia="Times New Roman"/>
            <w:sz w:val="24"/>
            <w:szCs w:val="24"/>
          </w:rPr>
          <w:t>Часть 6. Перспективные балансы тепловой мощности и тепловой нагрузки в каждой системе</w:t>
        </w:r>
      </w:hyperlink>
      <w:r w:rsidR="009E4BE3" w:rsidRPr="0088056E">
        <w:rPr>
          <w:rFonts w:eastAsia="Times New Roman"/>
          <w:sz w:val="24"/>
          <w:szCs w:val="24"/>
        </w:rPr>
        <w:t xml:space="preserve"> </w:t>
      </w:r>
      <w:hyperlink w:anchor="bookmark18" w:history="1">
        <w:r w:rsidR="009E4BE3" w:rsidRPr="0088056E">
          <w:rPr>
            <w:rFonts w:eastAsia="Times New Roman"/>
            <w:sz w:val="24"/>
            <w:szCs w:val="24"/>
          </w:rPr>
          <w:t>теплоснабжения и зоне действия источников тепловой энергии</w:t>
        </w:r>
        <w:bookmarkEnd w:id="25"/>
        <w:bookmarkEnd w:id="26"/>
        <w:bookmarkEnd w:id="27"/>
      </w:hyperlink>
    </w:p>
    <w:p w14:paraId="6F82505D" w14:textId="77777777" w:rsidR="00D559D9" w:rsidRPr="0088056E" w:rsidRDefault="00E65B5E" w:rsidP="00627D03">
      <w:pPr>
        <w:pStyle w:val="a0"/>
      </w:pPr>
    </w:p>
    <w:p w14:paraId="7551FB7D" w14:textId="77777777" w:rsidR="00D4495A" w:rsidRPr="0088056E" w:rsidRDefault="009E4BE3" w:rsidP="00627D03">
      <w:pPr>
        <w:pStyle w:val="a0"/>
      </w:pPr>
      <w:r w:rsidRPr="0088056E">
        <w:t xml:space="preserve">2.6.1. </w:t>
      </w:r>
      <w:hyperlink w:anchor="bookmark19" w:history="1">
        <w:r w:rsidRPr="0088056E">
          <w:rPr>
            <w:rFonts w:cs="Times New Roman"/>
          </w:rPr>
          <w:t>Существующие и перспективные значения установленной тепловой мощности</w:t>
        </w:r>
      </w:hyperlink>
      <w:r w:rsidRPr="0088056E">
        <w:rPr>
          <w:rFonts w:cs="Times New Roman"/>
          <w:spacing w:val="69"/>
        </w:rPr>
        <w:t xml:space="preserve"> </w:t>
      </w:r>
      <w:hyperlink w:anchor="bookmark19" w:history="1">
        <w:r w:rsidRPr="0088056E">
          <w:rPr>
            <w:rFonts w:cs="Times New Roman"/>
          </w:rPr>
          <w:t>основного оборудования</w:t>
        </w:r>
        <w:r w:rsidRPr="0088056E">
          <w:rPr>
            <w:rFonts w:cs="Times New Roman"/>
            <w:spacing w:val="1"/>
          </w:rPr>
          <w:t xml:space="preserve"> </w:t>
        </w:r>
        <w:r w:rsidRPr="0088056E">
          <w:rPr>
            <w:rFonts w:cs="Times New Roman"/>
          </w:rPr>
          <w:t>источника (источников) тепловой энергии</w:t>
        </w:r>
      </w:hyperlink>
    </w:p>
    <w:p w14:paraId="6529E66A" w14:textId="77777777" w:rsidR="00D4495A" w:rsidRPr="0088056E" w:rsidRDefault="00E65B5E" w:rsidP="00627D03">
      <w:pPr>
        <w:pStyle w:val="a0"/>
        <w:rPr>
          <w:rFonts w:cs="Times New Roman"/>
        </w:rPr>
      </w:pPr>
    </w:p>
    <w:p w14:paraId="13796207" w14:textId="77777777" w:rsidR="00D4495A" w:rsidRPr="0088056E" w:rsidRDefault="009E4BE3" w:rsidP="00627D03">
      <w:pPr>
        <w:pStyle w:val="af"/>
        <w:ind w:left="0" w:firstLine="567"/>
        <w:jc w:val="both"/>
      </w:pPr>
      <w:r w:rsidRPr="0088056E">
        <w:t>С</w:t>
      </w:r>
      <w:r w:rsidRPr="0088056E">
        <w:rPr>
          <w:spacing w:val="-2"/>
        </w:rPr>
        <w:t>в</w:t>
      </w:r>
      <w:r w:rsidRPr="0088056E">
        <w:rPr>
          <w:spacing w:val="1"/>
        </w:rPr>
        <w:t>еде</w:t>
      </w:r>
      <w:r w:rsidRPr="0088056E">
        <w:t>н</w:t>
      </w:r>
      <w:r w:rsidRPr="0088056E">
        <w:rPr>
          <w:spacing w:val="-1"/>
        </w:rPr>
        <w:t>и</w:t>
      </w:r>
      <w:r w:rsidRPr="0088056E">
        <w:t>я</w:t>
      </w:r>
      <w:r w:rsidRPr="0088056E">
        <w:rPr>
          <w:spacing w:val="1"/>
        </w:rPr>
        <w:t xml:space="preserve"> </w:t>
      </w:r>
      <w:r w:rsidRPr="0088056E">
        <w:t>о</w:t>
      </w:r>
      <w:r w:rsidRPr="0088056E">
        <w:rPr>
          <w:spacing w:val="-1"/>
        </w:rPr>
        <w:t>т</w:t>
      </w:r>
      <w:r w:rsidRPr="0088056E">
        <w:t>р</w:t>
      </w:r>
      <w:r w:rsidRPr="0088056E">
        <w:rPr>
          <w:spacing w:val="1"/>
        </w:rPr>
        <w:t>а</w:t>
      </w:r>
      <w:r w:rsidRPr="0088056E">
        <w:rPr>
          <w:spacing w:val="-2"/>
        </w:rPr>
        <w:t>ж</w:t>
      </w:r>
      <w:r w:rsidRPr="0088056E">
        <w:rPr>
          <w:spacing w:val="1"/>
        </w:rPr>
        <w:t>е</w:t>
      </w:r>
      <w:r w:rsidRPr="0088056E">
        <w:t>ны</w:t>
      </w:r>
      <w:r w:rsidRPr="0088056E">
        <w:rPr>
          <w:spacing w:val="-2"/>
        </w:rPr>
        <w:t xml:space="preserve"> в </w:t>
      </w:r>
      <w:r w:rsidRPr="0088056E">
        <w:rPr>
          <w:spacing w:val="1"/>
        </w:rPr>
        <w:t xml:space="preserve">разделе 2, часть 3 </w:t>
      </w:r>
      <w:r w:rsidRPr="0088056E">
        <w:t xml:space="preserve">Том </w:t>
      </w:r>
      <w:r w:rsidRPr="0088056E">
        <w:rPr>
          <w:spacing w:val="-4"/>
        </w:rPr>
        <w:t>«</w:t>
      </w:r>
      <w:r w:rsidRPr="0088056E">
        <w:rPr>
          <w:spacing w:val="-2"/>
        </w:rPr>
        <w:t>У</w:t>
      </w:r>
      <w:r w:rsidRPr="0088056E">
        <w:rPr>
          <w:spacing w:val="2"/>
        </w:rPr>
        <w:t>т</w:t>
      </w:r>
      <w:r w:rsidRPr="0088056E">
        <w:rPr>
          <w:spacing w:val="-2"/>
        </w:rPr>
        <w:t>в</w:t>
      </w:r>
      <w:r w:rsidRPr="0088056E">
        <w:rPr>
          <w:spacing w:val="1"/>
        </w:rPr>
        <w:t>е</w:t>
      </w:r>
      <w:r w:rsidRPr="0088056E">
        <w:t>р</w:t>
      </w:r>
      <w:r w:rsidRPr="0088056E">
        <w:rPr>
          <w:spacing w:val="-2"/>
        </w:rPr>
        <w:t>ж</w:t>
      </w:r>
      <w:r w:rsidRPr="0088056E">
        <w:rPr>
          <w:spacing w:val="1"/>
        </w:rPr>
        <w:t>дае</w:t>
      </w:r>
      <w:r w:rsidRPr="0088056E">
        <w:t>м</w:t>
      </w:r>
      <w:r w:rsidRPr="0088056E">
        <w:rPr>
          <w:spacing w:val="-3"/>
        </w:rPr>
        <w:t>а</w:t>
      </w:r>
      <w:r w:rsidRPr="0088056E">
        <w:t>я</w:t>
      </w:r>
      <w:r w:rsidRPr="0088056E">
        <w:rPr>
          <w:spacing w:val="1"/>
        </w:rPr>
        <w:t xml:space="preserve"> </w:t>
      </w:r>
      <w:r w:rsidRPr="0088056E">
        <w:rPr>
          <w:spacing w:val="-1"/>
        </w:rPr>
        <w:t>ч</w:t>
      </w:r>
      <w:r w:rsidRPr="0088056E">
        <w:rPr>
          <w:spacing w:val="1"/>
        </w:rPr>
        <w:t>ас</w:t>
      </w:r>
      <w:r w:rsidRPr="0088056E">
        <w:rPr>
          <w:spacing w:val="-1"/>
        </w:rPr>
        <w:t>т</w:t>
      </w:r>
      <w:r w:rsidRPr="0088056E">
        <w:rPr>
          <w:spacing w:val="-2"/>
        </w:rPr>
        <w:t>ь</w:t>
      </w:r>
      <w:r w:rsidRPr="0088056E">
        <w:rPr>
          <w:spacing w:val="-8"/>
        </w:rPr>
        <w:t>»</w:t>
      </w:r>
      <w:r w:rsidRPr="0088056E">
        <w:t>.</w:t>
      </w:r>
    </w:p>
    <w:p w14:paraId="32B26123" w14:textId="77777777" w:rsidR="008F5131" w:rsidRPr="0088056E" w:rsidRDefault="00E65B5E" w:rsidP="00627D03">
      <w:pPr>
        <w:pStyle w:val="a0"/>
      </w:pPr>
    </w:p>
    <w:p w14:paraId="00455735" w14:textId="77777777" w:rsidR="00756A66" w:rsidRPr="0088056E" w:rsidRDefault="009E4BE3" w:rsidP="00627D03">
      <w:pPr>
        <w:jc w:val="both"/>
        <w:rPr>
          <w:b/>
          <w:spacing w:val="93"/>
        </w:rPr>
      </w:pPr>
      <w:r w:rsidRPr="0088056E">
        <w:t xml:space="preserve">2.6.2. </w:t>
      </w:r>
      <w:hyperlink w:anchor="bookmark23" w:history="1">
        <w:r w:rsidRPr="0088056E">
          <w:t>Существующие и</w:t>
        </w:r>
        <w:r w:rsidRPr="0088056E">
          <w:rPr>
            <w:spacing w:val="3"/>
          </w:rPr>
          <w:t xml:space="preserve"> </w:t>
        </w:r>
        <w:r w:rsidRPr="0088056E">
          <w:t>перспективные технические ограничения</w:t>
        </w:r>
        <w:r w:rsidRPr="0088056E">
          <w:rPr>
            <w:spacing w:val="1"/>
          </w:rPr>
          <w:t xml:space="preserve"> </w:t>
        </w:r>
        <w:r w:rsidRPr="0088056E">
          <w:t>на   использование</w:t>
        </w:r>
      </w:hyperlink>
      <w:r w:rsidRPr="0088056E">
        <w:rPr>
          <w:spacing w:val="61"/>
        </w:rPr>
        <w:t xml:space="preserve"> </w:t>
      </w:r>
      <w:hyperlink w:anchor="bookmark23" w:history="1">
        <w:r w:rsidRPr="0088056E">
          <w:t>установленной тепловой</w:t>
        </w:r>
        <w:r w:rsidRPr="0088056E">
          <w:rPr>
            <w:spacing w:val="47"/>
          </w:rPr>
          <w:t xml:space="preserve"> </w:t>
        </w:r>
        <w:r w:rsidRPr="0088056E">
          <w:t>мощности</w:t>
        </w:r>
        <w:r w:rsidRPr="0088056E">
          <w:rPr>
            <w:spacing w:val="47"/>
          </w:rPr>
          <w:t xml:space="preserve"> </w:t>
        </w:r>
        <w:r w:rsidRPr="0088056E">
          <w:t>и</w:t>
        </w:r>
        <w:r w:rsidRPr="0088056E">
          <w:rPr>
            <w:spacing w:val="47"/>
          </w:rPr>
          <w:t xml:space="preserve"> </w:t>
        </w:r>
        <w:r w:rsidRPr="0088056E">
          <w:t>значения</w:t>
        </w:r>
        <w:r w:rsidRPr="0088056E">
          <w:rPr>
            <w:spacing w:val="45"/>
          </w:rPr>
          <w:t xml:space="preserve"> </w:t>
        </w:r>
        <w:r w:rsidRPr="0088056E">
          <w:t xml:space="preserve">располагаемой </w:t>
        </w:r>
        <w:r w:rsidRPr="0088056E">
          <w:rPr>
            <w:spacing w:val="47"/>
          </w:rPr>
          <w:t xml:space="preserve"> </w:t>
        </w:r>
        <w:r w:rsidRPr="0088056E">
          <w:t xml:space="preserve">мощности </w:t>
        </w:r>
        <w:r w:rsidRPr="0088056E">
          <w:rPr>
            <w:spacing w:val="47"/>
          </w:rPr>
          <w:t xml:space="preserve"> </w:t>
        </w:r>
        <w:r w:rsidRPr="0088056E">
          <w:t>основного</w:t>
        </w:r>
      </w:hyperlink>
      <w:r w:rsidRPr="0088056E">
        <w:rPr>
          <w:spacing w:val="93"/>
        </w:rPr>
        <w:t xml:space="preserve"> </w:t>
      </w:r>
      <w:hyperlink w:anchor="bookmark23" w:history="1">
        <w:r w:rsidRPr="0088056E">
          <w:t>оборудования</w:t>
        </w:r>
        <w:r w:rsidRPr="0088056E">
          <w:rPr>
            <w:spacing w:val="1"/>
          </w:rPr>
          <w:t xml:space="preserve"> </w:t>
        </w:r>
        <w:r w:rsidRPr="0088056E">
          <w:t>источников</w:t>
        </w:r>
        <w:r w:rsidRPr="0088056E">
          <w:rPr>
            <w:spacing w:val="-2"/>
          </w:rPr>
          <w:t xml:space="preserve"> </w:t>
        </w:r>
        <w:r w:rsidRPr="0088056E">
          <w:t>тепловой энергии</w:t>
        </w:r>
      </w:hyperlink>
    </w:p>
    <w:p w14:paraId="7F2F3769" w14:textId="77777777" w:rsidR="00C46297" w:rsidRPr="0088056E" w:rsidRDefault="00E65B5E" w:rsidP="00627D03">
      <w:pPr>
        <w:pStyle w:val="af"/>
        <w:ind w:left="384" w:firstLine="0"/>
      </w:pPr>
    </w:p>
    <w:p w14:paraId="516DA8F6" w14:textId="77777777" w:rsidR="00C46297" w:rsidRPr="0088056E" w:rsidRDefault="009E4BE3" w:rsidP="00627D03">
      <w:pPr>
        <w:pStyle w:val="af"/>
        <w:ind w:left="0" w:firstLine="567"/>
      </w:pPr>
      <w:r w:rsidRPr="0088056E">
        <w:t>С</w:t>
      </w:r>
      <w:r w:rsidRPr="0088056E">
        <w:rPr>
          <w:spacing w:val="-2"/>
        </w:rPr>
        <w:t>в</w:t>
      </w:r>
      <w:r w:rsidRPr="0088056E">
        <w:rPr>
          <w:spacing w:val="1"/>
        </w:rPr>
        <w:t>еде</w:t>
      </w:r>
      <w:r w:rsidRPr="0088056E">
        <w:t>н</w:t>
      </w:r>
      <w:r w:rsidRPr="0088056E">
        <w:rPr>
          <w:spacing w:val="-1"/>
        </w:rPr>
        <w:t>и</w:t>
      </w:r>
      <w:r w:rsidRPr="0088056E">
        <w:t>я</w:t>
      </w:r>
      <w:r w:rsidRPr="0088056E">
        <w:rPr>
          <w:spacing w:val="1"/>
        </w:rPr>
        <w:t xml:space="preserve"> </w:t>
      </w:r>
      <w:r w:rsidRPr="0088056E">
        <w:t>о</w:t>
      </w:r>
      <w:r w:rsidRPr="0088056E">
        <w:rPr>
          <w:spacing w:val="-1"/>
        </w:rPr>
        <w:t>т</w:t>
      </w:r>
      <w:r w:rsidRPr="0088056E">
        <w:t>р</w:t>
      </w:r>
      <w:r w:rsidRPr="0088056E">
        <w:rPr>
          <w:spacing w:val="1"/>
        </w:rPr>
        <w:t>а</w:t>
      </w:r>
      <w:r w:rsidRPr="0088056E">
        <w:rPr>
          <w:spacing w:val="-2"/>
        </w:rPr>
        <w:t>ж</w:t>
      </w:r>
      <w:r w:rsidRPr="0088056E">
        <w:rPr>
          <w:spacing w:val="1"/>
        </w:rPr>
        <w:t>е</w:t>
      </w:r>
      <w:r w:rsidRPr="0088056E">
        <w:t>ны</w:t>
      </w:r>
      <w:r w:rsidRPr="0088056E">
        <w:rPr>
          <w:spacing w:val="-2"/>
        </w:rPr>
        <w:t xml:space="preserve"> в </w:t>
      </w:r>
      <w:r w:rsidRPr="0088056E">
        <w:rPr>
          <w:spacing w:val="1"/>
        </w:rPr>
        <w:t xml:space="preserve">разделе 2, часть 3 </w:t>
      </w:r>
      <w:r w:rsidRPr="0088056E">
        <w:t xml:space="preserve">Том </w:t>
      </w:r>
      <w:r w:rsidRPr="0088056E">
        <w:rPr>
          <w:spacing w:val="-4"/>
        </w:rPr>
        <w:t>«</w:t>
      </w:r>
      <w:r w:rsidRPr="0088056E">
        <w:rPr>
          <w:spacing w:val="-2"/>
        </w:rPr>
        <w:t>У</w:t>
      </w:r>
      <w:r w:rsidRPr="0088056E">
        <w:rPr>
          <w:spacing w:val="2"/>
        </w:rPr>
        <w:t>т</w:t>
      </w:r>
      <w:r w:rsidRPr="0088056E">
        <w:rPr>
          <w:spacing w:val="-2"/>
        </w:rPr>
        <w:t>в</w:t>
      </w:r>
      <w:r w:rsidRPr="0088056E">
        <w:rPr>
          <w:spacing w:val="1"/>
        </w:rPr>
        <w:t>е</w:t>
      </w:r>
      <w:r w:rsidRPr="0088056E">
        <w:t>р</w:t>
      </w:r>
      <w:r w:rsidRPr="0088056E">
        <w:rPr>
          <w:spacing w:val="-2"/>
        </w:rPr>
        <w:t>ж</w:t>
      </w:r>
      <w:r w:rsidRPr="0088056E">
        <w:rPr>
          <w:spacing w:val="1"/>
        </w:rPr>
        <w:t>дае</w:t>
      </w:r>
      <w:r w:rsidRPr="0088056E">
        <w:t>м</w:t>
      </w:r>
      <w:r w:rsidRPr="0088056E">
        <w:rPr>
          <w:spacing w:val="-3"/>
        </w:rPr>
        <w:t>а</w:t>
      </w:r>
      <w:r w:rsidRPr="0088056E">
        <w:t>я</w:t>
      </w:r>
      <w:r w:rsidRPr="0088056E">
        <w:rPr>
          <w:spacing w:val="1"/>
        </w:rPr>
        <w:t xml:space="preserve"> </w:t>
      </w:r>
      <w:r w:rsidRPr="0088056E">
        <w:rPr>
          <w:spacing w:val="-1"/>
        </w:rPr>
        <w:t>ч</w:t>
      </w:r>
      <w:r w:rsidRPr="0088056E">
        <w:rPr>
          <w:spacing w:val="1"/>
        </w:rPr>
        <w:t>ас</w:t>
      </w:r>
      <w:r w:rsidRPr="0088056E">
        <w:rPr>
          <w:spacing w:val="-1"/>
        </w:rPr>
        <w:t>т</w:t>
      </w:r>
      <w:r w:rsidRPr="0088056E">
        <w:rPr>
          <w:spacing w:val="-2"/>
        </w:rPr>
        <w:t>ь</w:t>
      </w:r>
      <w:r w:rsidRPr="0088056E">
        <w:rPr>
          <w:spacing w:val="-8"/>
        </w:rPr>
        <w:t>»</w:t>
      </w:r>
      <w:r w:rsidRPr="0088056E">
        <w:t>.</w:t>
      </w:r>
    </w:p>
    <w:p w14:paraId="76F7CA4B" w14:textId="77777777" w:rsidR="00756A66" w:rsidRPr="0088056E" w:rsidRDefault="00E65B5E" w:rsidP="00627D03">
      <w:pPr>
        <w:pStyle w:val="a0"/>
      </w:pPr>
    </w:p>
    <w:p w14:paraId="1B1892CA" w14:textId="77777777" w:rsidR="003221C5" w:rsidRPr="0088056E" w:rsidRDefault="009E4BE3" w:rsidP="00627D03">
      <w:pPr>
        <w:jc w:val="both"/>
        <w:rPr>
          <w:b/>
          <w:spacing w:val="93"/>
        </w:rPr>
      </w:pPr>
      <w:bookmarkStart w:id="28" w:name="_Toc30146963"/>
      <w:bookmarkStart w:id="29" w:name="_Toc35951423"/>
      <w:r w:rsidRPr="0088056E">
        <w:t xml:space="preserve">2.6.3. </w:t>
      </w:r>
      <w:bookmarkEnd w:id="28"/>
      <w:bookmarkEnd w:id="29"/>
      <w:r w:rsidRPr="0088056E">
        <w:rPr>
          <w:b/>
        </w:rPr>
        <w:fldChar w:fldCharType="begin"/>
      </w:r>
      <w:r w:rsidRPr="0088056E">
        <w:instrText xml:space="preserve"> HYPERLINK \l "bookmark24" </w:instrText>
      </w:r>
      <w:r w:rsidRPr="0088056E">
        <w:rPr>
          <w:b/>
        </w:rPr>
        <w:fldChar w:fldCharType="separate"/>
      </w:r>
      <w:r w:rsidRPr="0088056E">
        <w:rPr>
          <w:spacing w:val="-1"/>
        </w:rPr>
        <w:t>Существующие</w:t>
      </w:r>
      <w:r w:rsidRPr="0088056E">
        <w:rPr>
          <w:spacing w:val="4"/>
        </w:rPr>
        <w:t xml:space="preserve"> </w:t>
      </w:r>
      <w:r w:rsidRPr="0088056E">
        <w:t>и</w:t>
      </w:r>
      <w:r w:rsidRPr="0088056E">
        <w:rPr>
          <w:spacing w:val="3"/>
        </w:rPr>
        <w:t xml:space="preserve"> </w:t>
      </w:r>
      <w:r w:rsidRPr="0088056E">
        <w:rPr>
          <w:spacing w:val="-1"/>
        </w:rPr>
        <w:t>перспективные</w:t>
      </w:r>
      <w:r w:rsidRPr="0088056E">
        <w:rPr>
          <w:spacing w:val="5"/>
        </w:rPr>
        <w:t xml:space="preserve"> </w:t>
      </w:r>
      <w:r w:rsidRPr="0088056E">
        <w:t>затраты</w:t>
      </w:r>
      <w:r w:rsidRPr="0088056E">
        <w:rPr>
          <w:spacing w:val="2"/>
        </w:rPr>
        <w:t xml:space="preserve"> </w:t>
      </w:r>
      <w:r w:rsidRPr="0088056E">
        <w:rPr>
          <w:spacing w:val="-1"/>
        </w:rPr>
        <w:t>тепловой</w:t>
      </w:r>
      <w:r w:rsidRPr="0088056E">
        <w:rPr>
          <w:spacing w:val="3"/>
        </w:rPr>
        <w:t xml:space="preserve"> </w:t>
      </w:r>
      <w:r w:rsidRPr="0088056E">
        <w:rPr>
          <w:spacing w:val="-1"/>
        </w:rPr>
        <w:t>мощности</w:t>
      </w:r>
      <w:r w:rsidRPr="0088056E">
        <w:rPr>
          <w:spacing w:val="7"/>
        </w:rPr>
        <w:t xml:space="preserve"> </w:t>
      </w:r>
      <w:r w:rsidRPr="0088056E">
        <w:t xml:space="preserve">на </w:t>
      </w:r>
      <w:r w:rsidRPr="0088056E">
        <w:rPr>
          <w:spacing w:val="4"/>
        </w:rPr>
        <w:t xml:space="preserve"> </w:t>
      </w:r>
      <w:r w:rsidRPr="0088056E">
        <w:rPr>
          <w:spacing w:val="-1"/>
        </w:rPr>
        <w:t>собственные</w:t>
      </w:r>
      <w:r w:rsidRPr="0088056E">
        <w:rPr>
          <w:spacing w:val="5"/>
        </w:rPr>
        <w:t xml:space="preserve"> </w:t>
      </w:r>
      <w:r w:rsidRPr="0088056E">
        <w:t>и</w:t>
      </w:r>
      <w:r w:rsidRPr="0088056E">
        <w:rPr>
          <w:b/>
        </w:rPr>
        <w:fldChar w:fldCharType="end"/>
      </w:r>
      <w:r w:rsidRPr="0088056E">
        <w:rPr>
          <w:spacing w:val="79"/>
        </w:rPr>
        <w:t xml:space="preserve"> </w:t>
      </w:r>
      <w:hyperlink w:anchor="bookmark24" w:history="1">
        <w:r w:rsidRPr="0088056E">
          <w:rPr>
            <w:spacing w:val="-1"/>
          </w:rPr>
          <w:t>хозяйственные</w:t>
        </w:r>
        <w:r w:rsidRPr="0088056E">
          <w:rPr>
            <w:spacing w:val="17"/>
          </w:rPr>
          <w:t xml:space="preserve"> </w:t>
        </w:r>
        <w:r w:rsidRPr="0088056E">
          <w:rPr>
            <w:spacing w:val="-2"/>
          </w:rPr>
          <w:t>нужды</w:t>
        </w:r>
        <w:r w:rsidRPr="0088056E">
          <w:rPr>
            <w:spacing w:val="14"/>
          </w:rPr>
          <w:t xml:space="preserve"> </w:t>
        </w:r>
        <w:r w:rsidRPr="0088056E">
          <w:t>теплоснабжающей</w:t>
        </w:r>
        <w:r w:rsidRPr="0088056E">
          <w:rPr>
            <w:spacing w:val="15"/>
          </w:rPr>
          <w:t xml:space="preserve"> </w:t>
        </w:r>
        <w:r w:rsidRPr="0088056E">
          <w:rPr>
            <w:spacing w:val="-1"/>
          </w:rPr>
          <w:t>организации</w:t>
        </w:r>
        <w:r w:rsidRPr="0088056E">
          <w:rPr>
            <w:spacing w:val="15"/>
          </w:rPr>
          <w:t xml:space="preserve"> </w:t>
        </w:r>
        <w:r w:rsidRPr="0088056E">
          <w:t>в</w:t>
        </w:r>
        <w:r w:rsidRPr="0088056E">
          <w:rPr>
            <w:spacing w:val="14"/>
          </w:rPr>
          <w:t xml:space="preserve"> </w:t>
        </w:r>
        <w:r w:rsidRPr="0088056E">
          <w:t>отношении</w:t>
        </w:r>
        <w:r w:rsidRPr="0088056E">
          <w:rPr>
            <w:spacing w:val="15"/>
          </w:rPr>
          <w:t xml:space="preserve"> </w:t>
        </w:r>
        <w:r w:rsidRPr="0088056E">
          <w:t>источников</w:t>
        </w:r>
        <w:r w:rsidRPr="0088056E">
          <w:rPr>
            <w:spacing w:val="14"/>
          </w:rPr>
          <w:t xml:space="preserve"> </w:t>
        </w:r>
        <w:r w:rsidRPr="0088056E">
          <w:rPr>
            <w:spacing w:val="-1"/>
          </w:rPr>
          <w:t>тепловой</w:t>
        </w:r>
      </w:hyperlink>
      <w:r w:rsidRPr="0088056E">
        <w:rPr>
          <w:spacing w:val="63"/>
        </w:rPr>
        <w:t xml:space="preserve"> </w:t>
      </w:r>
      <w:hyperlink w:anchor="bookmark24" w:history="1">
        <w:r w:rsidRPr="0088056E">
          <w:t>энергии</w:t>
        </w:r>
      </w:hyperlink>
    </w:p>
    <w:p w14:paraId="18C40675" w14:textId="77777777" w:rsidR="002478A4" w:rsidRPr="0088056E" w:rsidRDefault="00E65B5E" w:rsidP="00627D03"/>
    <w:p w14:paraId="33387D63" w14:textId="77777777" w:rsidR="002478A4" w:rsidRPr="0088056E" w:rsidRDefault="009E4BE3" w:rsidP="00627D03">
      <w:pPr>
        <w:pStyle w:val="af"/>
        <w:ind w:left="0" w:firstLine="567"/>
      </w:pPr>
      <w:r w:rsidRPr="0088056E">
        <w:t>С</w:t>
      </w:r>
      <w:r w:rsidRPr="0088056E">
        <w:rPr>
          <w:spacing w:val="-2"/>
        </w:rPr>
        <w:t>в</w:t>
      </w:r>
      <w:r w:rsidRPr="0088056E">
        <w:rPr>
          <w:spacing w:val="1"/>
        </w:rPr>
        <w:t>еде</w:t>
      </w:r>
      <w:r w:rsidRPr="0088056E">
        <w:t>н</w:t>
      </w:r>
      <w:r w:rsidRPr="0088056E">
        <w:rPr>
          <w:spacing w:val="-1"/>
        </w:rPr>
        <w:t>и</w:t>
      </w:r>
      <w:r w:rsidRPr="0088056E">
        <w:t>я</w:t>
      </w:r>
      <w:r w:rsidRPr="0088056E">
        <w:rPr>
          <w:spacing w:val="1"/>
        </w:rPr>
        <w:t xml:space="preserve"> </w:t>
      </w:r>
      <w:r w:rsidRPr="0088056E">
        <w:t>о</w:t>
      </w:r>
      <w:r w:rsidRPr="0088056E">
        <w:rPr>
          <w:spacing w:val="-1"/>
        </w:rPr>
        <w:t>т</w:t>
      </w:r>
      <w:r w:rsidRPr="0088056E">
        <w:t>р</w:t>
      </w:r>
      <w:r w:rsidRPr="0088056E">
        <w:rPr>
          <w:spacing w:val="1"/>
        </w:rPr>
        <w:t>а</w:t>
      </w:r>
      <w:r w:rsidRPr="0088056E">
        <w:rPr>
          <w:spacing w:val="-2"/>
        </w:rPr>
        <w:t>ж</w:t>
      </w:r>
      <w:r w:rsidRPr="0088056E">
        <w:rPr>
          <w:spacing w:val="1"/>
        </w:rPr>
        <w:t>е</w:t>
      </w:r>
      <w:r w:rsidRPr="0088056E">
        <w:t>ны</w:t>
      </w:r>
      <w:r w:rsidRPr="0088056E">
        <w:rPr>
          <w:spacing w:val="-2"/>
        </w:rPr>
        <w:t xml:space="preserve"> в </w:t>
      </w:r>
      <w:r w:rsidRPr="0088056E">
        <w:rPr>
          <w:spacing w:val="1"/>
        </w:rPr>
        <w:t xml:space="preserve">разделе 2, часть 3 </w:t>
      </w:r>
      <w:r w:rsidRPr="0088056E">
        <w:t xml:space="preserve">Том </w:t>
      </w:r>
      <w:r w:rsidRPr="0088056E">
        <w:rPr>
          <w:spacing w:val="-4"/>
        </w:rPr>
        <w:t>«</w:t>
      </w:r>
      <w:r w:rsidRPr="0088056E">
        <w:rPr>
          <w:spacing w:val="-2"/>
        </w:rPr>
        <w:t>У</w:t>
      </w:r>
      <w:r w:rsidRPr="0088056E">
        <w:rPr>
          <w:spacing w:val="2"/>
        </w:rPr>
        <w:t>т</w:t>
      </w:r>
      <w:r w:rsidRPr="0088056E">
        <w:rPr>
          <w:spacing w:val="-2"/>
        </w:rPr>
        <w:t>в</w:t>
      </w:r>
      <w:r w:rsidRPr="0088056E">
        <w:rPr>
          <w:spacing w:val="1"/>
        </w:rPr>
        <w:t>е</w:t>
      </w:r>
      <w:r w:rsidRPr="0088056E">
        <w:t>р</w:t>
      </w:r>
      <w:r w:rsidRPr="0088056E">
        <w:rPr>
          <w:spacing w:val="-2"/>
        </w:rPr>
        <w:t>ж</w:t>
      </w:r>
      <w:r w:rsidRPr="0088056E">
        <w:rPr>
          <w:spacing w:val="1"/>
        </w:rPr>
        <w:t>дае</w:t>
      </w:r>
      <w:r w:rsidRPr="0088056E">
        <w:t>м</w:t>
      </w:r>
      <w:r w:rsidRPr="0088056E">
        <w:rPr>
          <w:spacing w:val="-3"/>
        </w:rPr>
        <w:t>а</w:t>
      </w:r>
      <w:r w:rsidRPr="0088056E">
        <w:t>я</w:t>
      </w:r>
      <w:r w:rsidRPr="0088056E">
        <w:rPr>
          <w:spacing w:val="1"/>
        </w:rPr>
        <w:t xml:space="preserve"> </w:t>
      </w:r>
      <w:r w:rsidRPr="0088056E">
        <w:rPr>
          <w:spacing w:val="-1"/>
        </w:rPr>
        <w:t>ч</w:t>
      </w:r>
      <w:r w:rsidRPr="0088056E">
        <w:rPr>
          <w:spacing w:val="1"/>
        </w:rPr>
        <w:t>ас</w:t>
      </w:r>
      <w:r w:rsidRPr="0088056E">
        <w:rPr>
          <w:spacing w:val="-1"/>
        </w:rPr>
        <w:t>т</w:t>
      </w:r>
      <w:r w:rsidRPr="0088056E">
        <w:rPr>
          <w:spacing w:val="-2"/>
        </w:rPr>
        <w:t>ь</w:t>
      </w:r>
      <w:r w:rsidRPr="0088056E">
        <w:rPr>
          <w:spacing w:val="-8"/>
        </w:rPr>
        <w:t>»</w:t>
      </w:r>
      <w:r w:rsidRPr="0088056E">
        <w:t>.</w:t>
      </w:r>
    </w:p>
    <w:p w14:paraId="192F125D" w14:textId="77777777" w:rsidR="00D559D9" w:rsidRPr="0088056E" w:rsidRDefault="00E65B5E" w:rsidP="00627D03"/>
    <w:p w14:paraId="3DE033A1" w14:textId="77777777" w:rsidR="004D1F15" w:rsidRPr="0088056E" w:rsidRDefault="009E4BE3" w:rsidP="00627D03">
      <w:pPr>
        <w:jc w:val="both"/>
        <w:rPr>
          <w:b/>
        </w:rPr>
      </w:pPr>
      <w:bookmarkStart w:id="30" w:name="_Toc30146965"/>
      <w:bookmarkStart w:id="31" w:name="_Toc35951425"/>
      <w:r w:rsidRPr="0088056E">
        <w:t xml:space="preserve">2.6.4 </w:t>
      </w:r>
      <w:hyperlink w:anchor="bookmark25" w:history="1">
        <w:r w:rsidRPr="0088056E">
          <w:t>Значения</w:t>
        </w:r>
        <w:r w:rsidRPr="0088056E">
          <w:rPr>
            <w:spacing w:val="13"/>
          </w:rPr>
          <w:t xml:space="preserve"> </w:t>
        </w:r>
        <w:r w:rsidRPr="0088056E">
          <w:t>существующей</w:t>
        </w:r>
        <w:r w:rsidRPr="0088056E">
          <w:rPr>
            <w:spacing w:val="11"/>
          </w:rPr>
          <w:t xml:space="preserve"> </w:t>
        </w:r>
        <w:r w:rsidRPr="0088056E">
          <w:t>и</w:t>
        </w:r>
        <w:r w:rsidRPr="0088056E">
          <w:rPr>
            <w:spacing w:val="15"/>
          </w:rPr>
          <w:t xml:space="preserve"> </w:t>
        </w:r>
        <w:r w:rsidRPr="0088056E">
          <w:t>перспективной</w:t>
        </w:r>
        <w:r w:rsidRPr="0088056E">
          <w:rPr>
            <w:spacing w:val="11"/>
          </w:rPr>
          <w:t xml:space="preserve"> </w:t>
        </w:r>
        <w:r w:rsidRPr="0088056E">
          <w:t>тепловой</w:t>
        </w:r>
        <w:r w:rsidRPr="0088056E">
          <w:rPr>
            <w:spacing w:val="15"/>
          </w:rPr>
          <w:t xml:space="preserve"> </w:t>
        </w:r>
        <w:r w:rsidRPr="0088056E">
          <w:t>мощности</w:t>
        </w:r>
        <w:r w:rsidRPr="0088056E">
          <w:rPr>
            <w:spacing w:val="15"/>
          </w:rPr>
          <w:t xml:space="preserve"> </w:t>
        </w:r>
        <w:r w:rsidRPr="0088056E">
          <w:t>источников</w:t>
        </w:r>
        <w:r w:rsidRPr="0088056E">
          <w:rPr>
            <w:spacing w:val="9"/>
          </w:rPr>
          <w:t xml:space="preserve"> </w:t>
        </w:r>
        <w:r w:rsidRPr="0088056E">
          <w:t>тепловой</w:t>
        </w:r>
      </w:hyperlink>
      <w:r w:rsidRPr="0088056E">
        <w:rPr>
          <w:spacing w:val="83"/>
        </w:rPr>
        <w:t xml:space="preserve"> </w:t>
      </w:r>
      <w:hyperlink w:anchor="bookmark25" w:history="1">
        <w:r w:rsidRPr="0088056E">
          <w:t>энергии нетто</w:t>
        </w:r>
        <w:bookmarkEnd w:id="30"/>
        <w:bookmarkEnd w:id="31"/>
      </w:hyperlink>
    </w:p>
    <w:p w14:paraId="5D298A04" w14:textId="77777777" w:rsidR="00A64C83" w:rsidRPr="0088056E" w:rsidRDefault="00E65B5E" w:rsidP="00627D03">
      <w:pPr>
        <w:rPr>
          <w:lang w:eastAsia="ru-RU"/>
        </w:rPr>
      </w:pPr>
    </w:p>
    <w:p w14:paraId="1DA0B630" w14:textId="77777777" w:rsidR="00A64C83" w:rsidRPr="0088056E" w:rsidRDefault="009E4BE3" w:rsidP="00627D03">
      <w:pPr>
        <w:pStyle w:val="af"/>
        <w:ind w:left="0" w:firstLine="567"/>
      </w:pPr>
      <w:r w:rsidRPr="0088056E">
        <w:t>С</w:t>
      </w:r>
      <w:r w:rsidRPr="0088056E">
        <w:rPr>
          <w:spacing w:val="-2"/>
        </w:rPr>
        <w:t>в</w:t>
      </w:r>
      <w:r w:rsidRPr="0088056E">
        <w:rPr>
          <w:spacing w:val="1"/>
        </w:rPr>
        <w:t>еде</w:t>
      </w:r>
      <w:r w:rsidRPr="0088056E">
        <w:t>н</w:t>
      </w:r>
      <w:r w:rsidRPr="0088056E">
        <w:rPr>
          <w:spacing w:val="-1"/>
        </w:rPr>
        <w:t>и</w:t>
      </w:r>
      <w:r w:rsidRPr="0088056E">
        <w:t>я</w:t>
      </w:r>
      <w:r w:rsidRPr="0088056E">
        <w:rPr>
          <w:spacing w:val="1"/>
        </w:rPr>
        <w:t xml:space="preserve"> </w:t>
      </w:r>
      <w:r w:rsidRPr="0088056E">
        <w:t>о</w:t>
      </w:r>
      <w:r w:rsidRPr="0088056E">
        <w:rPr>
          <w:spacing w:val="-1"/>
        </w:rPr>
        <w:t>т</w:t>
      </w:r>
      <w:r w:rsidRPr="0088056E">
        <w:t>р</w:t>
      </w:r>
      <w:r w:rsidRPr="0088056E">
        <w:rPr>
          <w:spacing w:val="1"/>
        </w:rPr>
        <w:t>а</w:t>
      </w:r>
      <w:r w:rsidRPr="0088056E">
        <w:rPr>
          <w:spacing w:val="-2"/>
        </w:rPr>
        <w:t>ж</w:t>
      </w:r>
      <w:r w:rsidRPr="0088056E">
        <w:rPr>
          <w:spacing w:val="1"/>
        </w:rPr>
        <w:t>е</w:t>
      </w:r>
      <w:r w:rsidRPr="0088056E">
        <w:t>ны</w:t>
      </w:r>
      <w:r w:rsidRPr="0088056E">
        <w:rPr>
          <w:spacing w:val="-2"/>
        </w:rPr>
        <w:t xml:space="preserve"> в </w:t>
      </w:r>
      <w:r w:rsidRPr="0088056E">
        <w:rPr>
          <w:spacing w:val="1"/>
        </w:rPr>
        <w:t xml:space="preserve">разделе 2, часть 3 </w:t>
      </w:r>
      <w:r w:rsidRPr="0088056E">
        <w:t xml:space="preserve">Том </w:t>
      </w:r>
      <w:r w:rsidRPr="0088056E">
        <w:rPr>
          <w:spacing w:val="-4"/>
        </w:rPr>
        <w:t>«</w:t>
      </w:r>
      <w:r w:rsidRPr="0088056E">
        <w:rPr>
          <w:spacing w:val="-2"/>
        </w:rPr>
        <w:t>У</w:t>
      </w:r>
      <w:r w:rsidRPr="0088056E">
        <w:rPr>
          <w:spacing w:val="2"/>
        </w:rPr>
        <w:t>т</w:t>
      </w:r>
      <w:r w:rsidRPr="0088056E">
        <w:rPr>
          <w:spacing w:val="-2"/>
        </w:rPr>
        <w:t>в</w:t>
      </w:r>
      <w:r w:rsidRPr="0088056E">
        <w:rPr>
          <w:spacing w:val="1"/>
        </w:rPr>
        <w:t>е</w:t>
      </w:r>
      <w:r w:rsidRPr="0088056E">
        <w:t>р</w:t>
      </w:r>
      <w:r w:rsidRPr="0088056E">
        <w:rPr>
          <w:spacing w:val="-2"/>
        </w:rPr>
        <w:t>ж</w:t>
      </w:r>
      <w:r w:rsidRPr="0088056E">
        <w:rPr>
          <w:spacing w:val="1"/>
        </w:rPr>
        <w:t>дае</w:t>
      </w:r>
      <w:r w:rsidRPr="0088056E">
        <w:t>м</w:t>
      </w:r>
      <w:r w:rsidRPr="0088056E">
        <w:rPr>
          <w:spacing w:val="-3"/>
        </w:rPr>
        <w:t>а</w:t>
      </w:r>
      <w:r w:rsidRPr="0088056E">
        <w:t>я</w:t>
      </w:r>
      <w:r w:rsidRPr="0088056E">
        <w:rPr>
          <w:spacing w:val="1"/>
        </w:rPr>
        <w:t xml:space="preserve"> </w:t>
      </w:r>
      <w:r w:rsidRPr="0088056E">
        <w:rPr>
          <w:spacing w:val="-1"/>
        </w:rPr>
        <w:t>ч</w:t>
      </w:r>
      <w:r w:rsidRPr="0088056E">
        <w:rPr>
          <w:spacing w:val="1"/>
        </w:rPr>
        <w:t>ас</w:t>
      </w:r>
      <w:r w:rsidRPr="0088056E">
        <w:rPr>
          <w:spacing w:val="-1"/>
        </w:rPr>
        <w:t>т</w:t>
      </w:r>
      <w:r w:rsidRPr="0088056E">
        <w:rPr>
          <w:spacing w:val="-2"/>
        </w:rPr>
        <w:t>ь</w:t>
      </w:r>
      <w:r w:rsidRPr="0088056E">
        <w:rPr>
          <w:spacing w:val="-8"/>
        </w:rPr>
        <w:t>»</w:t>
      </w:r>
      <w:r w:rsidRPr="0088056E">
        <w:t>.</w:t>
      </w:r>
    </w:p>
    <w:p w14:paraId="397A1725" w14:textId="77777777" w:rsidR="00D559D9" w:rsidRPr="0088056E" w:rsidRDefault="00E65B5E" w:rsidP="00627D03"/>
    <w:p w14:paraId="17A14715" w14:textId="77777777" w:rsidR="009B111F" w:rsidRPr="0088056E" w:rsidRDefault="009E4BE3" w:rsidP="00627D03">
      <w:pPr>
        <w:jc w:val="both"/>
        <w:rPr>
          <w:b/>
          <w:spacing w:val="81"/>
        </w:rPr>
      </w:pPr>
      <w:bookmarkStart w:id="32" w:name="_Toc30146966"/>
      <w:bookmarkStart w:id="33" w:name="_Toc35951426"/>
      <w:r w:rsidRPr="0088056E">
        <w:t xml:space="preserve">2.6.5 </w:t>
      </w:r>
      <w:hyperlink w:anchor="bookmark26" w:history="1">
        <w:r w:rsidRPr="0088056E">
          <w:t>Значения</w:t>
        </w:r>
        <w:r w:rsidRPr="0088056E">
          <w:rPr>
            <w:spacing w:val="13"/>
          </w:rPr>
          <w:t xml:space="preserve"> </w:t>
        </w:r>
        <w:r w:rsidRPr="0088056E">
          <w:t>существующих</w:t>
        </w:r>
        <w:r w:rsidRPr="0088056E">
          <w:rPr>
            <w:spacing w:val="11"/>
          </w:rPr>
          <w:t xml:space="preserve"> </w:t>
        </w:r>
        <w:r w:rsidRPr="0088056E">
          <w:t>и</w:t>
        </w:r>
        <w:r w:rsidRPr="0088056E">
          <w:rPr>
            <w:spacing w:val="11"/>
          </w:rPr>
          <w:t xml:space="preserve"> </w:t>
        </w:r>
        <w:r w:rsidRPr="0088056E">
          <w:t>перспективных</w:t>
        </w:r>
        <w:r w:rsidRPr="0088056E">
          <w:rPr>
            <w:spacing w:val="11"/>
          </w:rPr>
          <w:t xml:space="preserve"> </w:t>
        </w:r>
        <w:r w:rsidRPr="0088056E">
          <w:t>потерь</w:t>
        </w:r>
        <w:r w:rsidRPr="0088056E">
          <w:rPr>
            <w:spacing w:val="10"/>
          </w:rPr>
          <w:t xml:space="preserve"> </w:t>
        </w:r>
        <w:r w:rsidRPr="0088056E">
          <w:t>тепловой</w:t>
        </w:r>
        <w:r w:rsidRPr="0088056E">
          <w:rPr>
            <w:spacing w:val="11"/>
          </w:rPr>
          <w:t xml:space="preserve"> </w:t>
        </w:r>
        <w:r w:rsidRPr="0088056E">
          <w:t>энергии</w:t>
        </w:r>
        <w:r w:rsidRPr="0088056E">
          <w:rPr>
            <w:spacing w:val="11"/>
          </w:rPr>
          <w:t xml:space="preserve"> </w:t>
        </w:r>
        <w:r w:rsidRPr="0088056E">
          <w:t>при</w:t>
        </w:r>
        <w:r w:rsidRPr="0088056E">
          <w:rPr>
            <w:spacing w:val="11"/>
          </w:rPr>
          <w:t xml:space="preserve"> </w:t>
        </w:r>
        <w:r w:rsidRPr="0088056E">
          <w:t>ее</w:t>
        </w:r>
        <w:r w:rsidRPr="0088056E">
          <w:rPr>
            <w:spacing w:val="12"/>
          </w:rPr>
          <w:t xml:space="preserve"> </w:t>
        </w:r>
        <w:r w:rsidRPr="0088056E">
          <w:rPr>
            <w:spacing w:val="-2"/>
          </w:rPr>
          <w:t>передаче</w:t>
        </w:r>
      </w:hyperlink>
      <w:r w:rsidRPr="0088056E">
        <w:rPr>
          <w:spacing w:val="73"/>
        </w:rPr>
        <w:t xml:space="preserve"> </w:t>
      </w:r>
      <w:hyperlink w:anchor="bookmark26" w:history="1">
        <w:r w:rsidRPr="0088056E">
          <w:t>по</w:t>
        </w:r>
        <w:r w:rsidRPr="0088056E">
          <w:rPr>
            <w:spacing w:val="27"/>
          </w:rPr>
          <w:t xml:space="preserve"> </w:t>
        </w:r>
        <w:r w:rsidRPr="0088056E">
          <w:t>тепловым</w:t>
        </w:r>
        <w:r w:rsidRPr="0088056E">
          <w:rPr>
            <w:spacing w:val="27"/>
          </w:rPr>
          <w:t xml:space="preserve"> </w:t>
        </w:r>
        <w:r w:rsidRPr="0088056E">
          <w:t>сетям,</w:t>
        </w:r>
        <w:r w:rsidRPr="0088056E">
          <w:rPr>
            <w:spacing w:val="27"/>
          </w:rPr>
          <w:t xml:space="preserve"> </w:t>
        </w:r>
        <w:r w:rsidRPr="0088056E">
          <w:t>включая</w:t>
        </w:r>
        <w:r w:rsidRPr="0088056E">
          <w:rPr>
            <w:spacing w:val="29"/>
          </w:rPr>
          <w:t xml:space="preserve"> </w:t>
        </w:r>
        <w:r w:rsidRPr="0088056E">
          <w:t>потери</w:t>
        </w:r>
        <w:r w:rsidRPr="0088056E">
          <w:rPr>
            <w:spacing w:val="27"/>
          </w:rPr>
          <w:t xml:space="preserve"> </w:t>
        </w:r>
        <w:r w:rsidRPr="0088056E">
          <w:t>тепловой</w:t>
        </w:r>
        <w:r w:rsidRPr="0088056E">
          <w:rPr>
            <w:spacing w:val="27"/>
          </w:rPr>
          <w:t xml:space="preserve"> </w:t>
        </w:r>
        <w:r w:rsidRPr="0088056E">
          <w:t>энергии</w:t>
        </w:r>
        <w:r w:rsidRPr="0088056E">
          <w:rPr>
            <w:spacing w:val="32"/>
          </w:rPr>
          <w:t xml:space="preserve"> </w:t>
        </w:r>
        <w:r w:rsidRPr="0088056E">
          <w:t>в</w:t>
        </w:r>
        <w:r w:rsidRPr="0088056E">
          <w:rPr>
            <w:spacing w:val="26"/>
          </w:rPr>
          <w:t xml:space="preserve"> </w:t>
        </w:r>
        <w:r w:rsidRPr="0088056E">
          <w:t>тепловых</w:t>
        </w:r>
        <w:r w:rsidRPr="0088056E">
          <w:rPr>
            <w:spacing w:val="27"/>
          </w:rPr>
          <w:t xml:space="preserve"> </w:t>
        </w:r>
        <w:r w:rsidRPr="0088056E">
          <w:t>сетях</w:t>
        </w:r>
        <w:r w:rsidRPr="0088056E">
          <w:rPr>
            <w:spacing w:val="27"/>
          </w:rPr>
          <w:t xml:space="preserve"> </w:t>
        </w:r>
        <w:r w:rsidRPr="0088056E">
          <w:t>теплопередачей</w:t>
        </w:r>
      </w:hyperlink>
      <w:r w:rsidRPr="0088056E">
        <w:rPr>
          <w:spacing w:val="63"/>
        </w:rPr>
        <w:t xml:space="preserve"> </w:t>
      </w:r>
      <w:hyperlink w:anchor="bookmark26" w:history="1">
        <w:r w:rsidRPr="0088056E">
          <w:t xml:space="preserve">через теплоизоляционные конструкции теплопроводов и потери  теплоносителя, </w:t>
        </w:r>
        <w:r w:rsidRPr="0088056E">
          <w:rPr>
            <w:spacing w:val="15"/>
          </w:rPr>
          <w:t xml:space="preserve"> </w:t>
        </w:r>
        <w:r w:rsidRPr="0088056E">
          <w:t>с</w:t>
        </w:r>
      </w:hyperlink>
      <w:r w:rsidRPr="0088056E">
        <w:rPr>
          <w:spacing w:val="81"/>
        </w:rPr>
        <w:t xml:space="preserve"> </w:t>
      </w:r>
      <w:hyperlink w:anchor="bookmark26" w:history="1">
        <w:r w:rsidRPr="0088056E">
          <w:t>указанием затрат теплоносителя</w:t>
        </w:r>
        <w:r w:rsidRPr="0088056E">
          <w:rPr>
            <w:spacing w:val="1"/>
          </w:rPr>
          <w:t xml:space="preserve"> </w:t>
        </w:r>
        <w:r w:rsidRPr="0088056E">
          <w:t>на компенсацию этих потерь</w:t>
        </w:r>
        <w:bookmarkEnd w:id="32"/>
        <w:bookmarkEnd w:id="33"/>
      </w:hyperlink>
    </w:p>
    <w:p w14:paraId="683103DD" w14:textId="77777777" w:rsidR="009703F0" w:rsidRPr="0088056E" w:rsidRDefault="009703F0" w:rsidP="00627D03"/>
    <w:p w14:paraId="28884D61" w14:textId="100D4587" w:rsidR="009703F0" w:rsidRPr="0088056E" w:rsidRDefault="009703F0" w:rsidP="00627D03">
      <w:pPr>
        <w:pStyle w:val="a0"/>
        <w:sectPr w:rsidR="009703F0" w:rsidRPr="0088056E" w:rsidSect="009703F0">
          <w:pgSz w:w="11906" w:h="16838"/>
          <w:pgMar w:top="850" w:right="1134" w:bottom="1701" w:left="1134" w:header="708" w:footer="708" w:gutter="0"/>
          <w:cols w:space="708"/>
          <w:docGrid w:linePitch="360"/>
        </w:sectPr>
      </w:pPr>
    </w:p>
    <w:p w14:paraId="63FFFB5D" w14:textId="77777777" w:rsidR="009B111F" w:rsidRPr="0088056E" w:rsidRDefault="00E65B5E" w:rsidP="00627D03">
      <w:pPr>
        <w:pStyle w:val="af"/>
        <w:ind w:left="0" w:firstLine="0"/>
        <w:jc w:val="both"/>
      </w:pPr>
      <w:hyperlink w:anchor="bookmark26" w:history="1">
        <w:r w:rsidR="009E4BE3" w:rsidRPr="0088056E">
          <w:t>Значения</w:t>
        </w:r>
        <w:r w:rsidR="009E4BE3" w:rsidRPr="0088056E">
          <w:rPr>
            <w:spacing w:val="13"/>
          </w:rPr>
          <w:t xml:space="preserve"> </w:t>
        </w:r>
        <w:r w:rsidR="009E4BE3" w:rsidRPr="0088056E">
          <w:t>существующих</w:t>
        </w:r>
        <w:r w:rsidR="009E4BE3" w:rsidRPr="0088056E">
          <w:rPr>
            <w:spacing w:val="11"/>
          </w:rPr>
          <w:t xml:space="preserve"> </w:t>
        </w:r>
        <w:r w:rsidR="009E4BE3" w:rsidRPr="0088056E">
          <w:t>и</w:t>
        </w:r>
        <w:r w:rsidR="009E4BE3" w:rsidRPr="0088056E">
          <w:rPr>
            <w:spacing w:val="11"/>
          </w:rPr>
          <w:t xml:space="preserve"> </w:t>
        </w:r>
        <w:r w:rsidR="009E4BE3" w:rsidRPr="0088056E">
          <w:t>перспективных</w:t>
        </w:r>
        <w:r w:rsidR="009E4BE3" w:rsidRPr="0088056E">
          <w:rPr>
            <w:spacing w:val="11"/>
          </w:rPr>
          <w:t xml:space="preserve"> </w:t>
        </w:r>
        <w:r w:rsidR="009E4BE3" w:rsidRPr="0088056E">
          <w:t>потерь</w:t>
        </w:r>
        <w:r w:rsidR="009E4BE3" w:rsidRPr="0088056E">
          <w:rPr>
            <w:spacing w:val="10"/>
          </w:rPr>
          <w:t xml:space="preserve"> </w:t>
        </w:r>
        <w:r w:rsidR="009E4BE3" w:rsidRPr="0088056E">
          <w:t>тепловой</w:t>
        </w:r>
        <w:r w:rsidR="009E4BE3" w:rsidRPr="0088056E">
          <w:rPr>
            <w:spacing w:val="11"/>
          </w:rPr>
          <w:t xml:space="preserve"> </w:t>
        </w:r>
        <w:r w:rsidR="009E4BE3" w:rsidRPr="0088056E">
          <w:t>энергии</w:t>
        </w:r>
        <w:r w:rsidR="009E4BE3" w:rsidRPr="0088056E">
          <w:rPr>
            <w:spacing w:val="11"/>
          </w:rPr>
          <w:t xml:space="preserve"> </w:t>
        </w:r>
        <w:r w:rsidR="009E4BE3" w:rsidRPr="0088056E">
          <w:t>при</w:t>
        </w:r>
        <w:r w:rsidR="009E4BE3" w:rsidRPr="0088056E">
          <w:rPr>
            <w:spacing w:val="11"/>
          </w:rPr>
          <w:t xml:space="preserve"> </w:t>
        </w:r>
        <w:r w:rsidR="009E4BE3" w:rsidRPr="0088056E">
          <w:t>ее</w:t>
        </w:r>
        <w:r w:rsidR="009E4BE3" w:rsidRPr="0088056E">
          <w:rPr>
            <w:spacing w:val="12"/>
          </w:rPr>
          <w:t xml:space="preserve"> </w:t>
        </w:r>
        <w:r w:rsidR="009E4BE3" w:rsidRPr="0088056E">
          <w:rPr>
            <w:spacing w:val="-2"/>
          </w:rPr>
          <w:t>передаче</w:t>
        </w:r>
      </w:hyperlink>
      <w:r w:rsidR="009E4BE3" w:rsidRPr="0088056E">
        <w:rPr>
          <w:spacing w:val="73"/>
        </w:rPr>
        <w:t xml:space="preserve"> </w:t>
      </w:r>
      <w:hyperlink w:anchor="bookmark26" w:history="1">
        <w:r w:rsidR="009E4BE3" w:rsidRPr="0088056E">
          <w:t>по</w:t>
        </w:r>
        <w:r w:rsidR="009E4BE3" w:rsidRPr="0088056E">
          <w:rPr>
            <w:spacing w:val="27"/>
          </w:rPr>
          <w:t xml:space="preserve"> </w:t>
        </w:r>
        <w:r w:rsidR="009E4BE3" w:rsidRPr="0088056E">
          <w:t>тепловым</w:t>
        </w:r>
        <w:r w:rsidR="009E4BE3" w:rsidRPr="0088056E">
          <w:rPr>
            <w:spacing w:val="27"/>
          </w:rPr>
          <w:t xml:space="preserve"> </w:t>
        </w:r>
        <w:r w:rsidR="009E4BE3" w:rsidRPr="0088056E">
          <w:t>сетям,</w:t>
        </w:r>
        <w:r w:rsidR="009E4BE3" w:rsidRPr="0088056E">
          <w:rPr>
            <w:spacing w:val="27"/>
          </w:rPr>
          <w:t xml:space="preserve"> </w:t>
        </w:r>
        <w:r w:rsidR="009E4BE3" w:rsidRPr="0088056E">
          <w:t>включая</w:t>
        </w:r>
        <w:r w:rsidR="009E4BE3" w:rsidRPr="0088056E">
          <w:rPr>
            <w:spacing w:val="29"/>
          </w:rPr>
          <w:t xml:space="preserve"> </w:t>
        </w:r>
        <w:r w:rsidR="009E4BE3" w:rsidRPr="0088056E">
          <w:t>потери</w:t>
        </w:r>
        <w:r w:rsidR="009E4BE3" w:rsidRPr="0088056E">
          <w:rPr>
            <w:spacing w:val="27"/>
          </w:rPr>
          <w:t xml:space="preserve"> </w:t>
        </w:r>
        <w:r w:rsidR="009E4BE3" w:rsidRPr="0088056E">
          <w:t>тепловой</w:t>
        </w:r>
        <w:r w:rsidR="009E4BE3" w:rsidRPr="0088056E">
          <w:rPr>
            <w:spacing w:val="27"/>
          </w:rPr>
          <w:t xml:space="preserve"> </w:t>
        </w:r>
        <w:r w:rsidR="009E4BE3" w:rsidRPr="0088056E">
          <w:t>энергии</w:t>
        </w:r>
        <w:r w:rsidR="009E4BE3" w:rsidRPr="0088056E">
          <w:rPr>
            <w:spacing w:val="32"/>
          </w:rPr>
          <w:t xml:space="preserve"> </w:t>
        </w:r>
        <w:r w:rsidR="009E4BE3" w:rsidRPr="0088056E">
          <w:t>в</w:t>
        </w:r>
        <w:r w:rsidR="009E4BE3" w:rsidRPr="0088056E">
          <w:rPr>
            <w:spacing w:val="26"/>
          </w:rPr>
          <w:t xml:space="preserve"> </w:t>
        </w:r>
        <w:r w:rsidR="009E4BE3" w:rsidRPr="0088056E">
          <w:t>тепловых</w:t>
        </w:r>
        <w:r w:rsidR="009E4BE3" w:rsidRPr="0088056E">
          <w:rPr>
            <w:spacing w:val="27"/>
          </w:rPr>
          <w:t xml:space="preserve"> </w:t>
        </w:r>
        <w:r w:rsidR="009E4BE3" w:rsidRPr="0088056E">
          <w:t>сетях</w:t>
        </w:r>
        <w:r w:rsidR="009E4BE3" w:rsidRPr="0088056E">
          <w:rPr>
            <w:spacing w:val="27"/>
          </w:rPr>
          <w:t xml:space="preserve"> </w:t>
        </w:r>
        <w:r w:rsidR="009E4BE3" w:rsidRPr="0088056E">
          <w:t>теплопередачей</w:t>
        </w:r>
      </w:hyperlink>
      <w:r w:rsidR="009E4BE3" w:rsidRPr="0088056E">
        <w:rPr>
          <w:spacing w:val="63"/>
        </w:rPr>
        <w:t xml:space="preserve"> </w:t>
      </w:r>
      <w:hyperlink w:anchor="bookmark26" w:history="1">
        <w:r w:rsidR="009E4BE3" w:rsidRPr="0088056E">
          <w:t>через теплоизоляционные конструкции теплопроводов и  потери теплоносителя, с</w:t>
        </w:r>
      </w:hyperlink>
      <w:r w:rsidR="009E4BE3" w:rsidRPr="0088056E">
        <w:rPr>
          <w:spacing w:val="81"/>
        </w:rPr>
        <w:t xml:space="preserve"> </w:t>
      </w:r>
      <w:hyperlink w:anchor="bookmark26" w:history="1">
        <w:r w:rsidR="009E4BE3" w:rsidRPr="0088056E">
          <w:t>указанием затрат теплоносителя</w:t>
        </w:r>
        <w:r w:rsidR="009E4BE3" w:rsidRPr="0088056E">
          <w:rPr>
            <w:spacing w:val="1"/>
          </w:rPr>
          <w:t xml:space="preserve"> </w:t>
        </w:r>
        <w:r w:rsidR="009E4BE3" w:rsidRPr="0088056E">
          <w:t>на компенсацию этих потерь</w:t>
        </w:r>
      </w:hyperlink>
      <w:r w:rsidR="009E4BE3" w:rsidRPr="0088056E">
        <w:t xml:space="preserve"> представлены в таблице 2.6.5.1.</w:t>
      </w:r>
    </w:p>
    <w:p w14:paraId="36901ACD" w14:textId="77777777" w:rsidR="002A4E08" w:rsidRPr="0088056E" w:rsidRDefault="009E4BE3" w:rsidP="00627D03">
      <w:pPr>
        <w:spacing w:before="400" w:after="200"/>
      </w:pPr>
      <w:bookmarkStart w:id="34" w:name="_Hlk63447532"/>
      <w:r w:rsidRPr="0088056E">
        <w:rPr>
          <w:b/>
        </w:rPr>
        <w:t>Таблица 2.6.5.1 - Потери при передачи тепловой энергии по тепловым сетям</w:t>
      </w:r>
    </w:p>
    <w:tbl>
      <w:tblPr>
        <w:tblStyle w:val="a9"/>
        <w:tblW w:w="5000" w:type="pct"/>
        <w:jc w:val="center"/>
        <w:tblLook w:val="04A0" w:firstRow="1" w:lastRow="0" w:firstColumn="1" w:lastColumn="0" w:noHBand="0" w:noVBand="1"/>
      </w:tblPr>
      <w:tblGrid>
        <w:gridCol w:w="1831"/>
        <w:gridCol w:w="1604"/>
        <w:gridCol w:w="1106"/>
        <w:gridCol w:w="1217"/>
        <w:gridCol w:w="1217"/>
        <w:gridCol w:w="1217"/>
        <w:gridCol w:w="1217"/>
        <w:gridCol w:w="1217"/>
        <w:gridCol w:w="1217"/>
        <w:gridCol w:w="1217"/>
        <w:gridCol w:w="1217"/>
      </w:tblGrid>
      <w:tr w:rsidR="00330996" w:rsidRPr="0088056E" w14:paraId="293C66B4" w14:textId="77777777" w:rsidTr="00330996">
        <w:trPr>
          <w:tblHeader/>
          <w:jc w:val="center"/>
        </w:trPr>
        <w:tc>
          <w:tcPr>
            <w:tcW w:w="2310" w:type="pct"/>
            <w:shd w:val="clear" w:color="auto" w:fill="F2F2F2"/>
            <w:tcMar>
              <w:top w:w="120" w:type="dxa"/>
              <w:left w:w="200" w:type="dxa"/>
              <w:bottom w:w="120" w:type="dxa"/>
              <w:right w:w="200" w:type="dxa"/>
            </w:tcMar>
            <w:vAlign w:val="center"/>
          </w:tcPr>
          <w:bookmarkEnd w:id="34"/>
          <w:p w14:paraId="002E8F4C" w14:textId="77777777" w:rsidR="00330996" w:rsidRPr="0088056E" w:rsidRDefault="00330996" w:rsidP="000A7FD7">
            <w:pPr>
              <w:jc w:val="center"/>
            </w:pPr>
            <w:r w:rsidRPr="0088056E">
              <w:rPr>
                <w:rFonts w:eastAsia="Times New Roman" w:cs="Times New Roman"/>
                <w:sz w:val="22"/>
              </w:rPr>
              <w:t>Источник тепловой энергии</w:t>
            </w:r>
          </w:p>
        </w:tc>
        <w:tc>
          <w:tcPr>
            <w:tcW w:w="2310" w:type="pct"/>
            <w:shd w:val="clear" w:color="auto" w:fill="F2F2F2"/>
            <w:tcMar>
              <w:top w:w="120" w:type="dxa"/>
              <w:left w:w="200" w:type="dxa"/>
              <w:bottom w:w="120" w:type="dxa"/>
              <w:right w:w="200" w:type="dxa"/>
            </w:tcMar>
            <w:vAlign w:val="center"/>
          </w:tcPr>
          <w:p w14:paraId="153C0897" w14:textId="77777777" w:rsidR="00330996" w:rsidRPr="0088056E" w:rsidRDefault="00330996" w:rsidP="000A7FD7">
            <w:pPr>
              <w:jc w:val="center"/>
            </w:pPr>
            <w:r w:rsidRPr="0088056E">
              <w:rPr>
                <w:rFonts w:eastAsia="Times New Roman" w:cs="Times New Roman"/>
                <w:sz w:val="22"/>
              </w:rPr>
              <w:t>Показатель</w:t>
            </w:r>
          </w:p>
        </w:tc>
        <w:tc>
          <w:tcPr>
            <w:tcW w:w="2310" w:type="pct"/>
            <w:shd w:val="clear" w:color="auto" w:fill="F2F2F2"/>
            <w:tcMar>
              <w:top w:w="120" w:type="dxa"/>
              <w:left w:w="200" w:type="dxa"/>
              <w:bottom w:w="120" w:type="dxa"/>
              <w:right w:w="200" w:type="dxa"/>
            </w:tcMar>
            <w:vAlign w:val="center"/>
          </w:tcPr>
          <w:p w14:paraId="3B224241" w14:textId="77777777" w:rsidR="00330996" w:rsidRPr="0088056E" w:rsidRDefault="00330996" w:rsidP="000A7FD7">
            <w:pPr>
              <w:jc w:val="center"/>
            </w:pPr>
            <w:r w:rsidRPr="0088056E">
              <w:rPr>
                <w:rFonts w:eastAsia="Times New Roman" w:cs="Times New Roman"/>
                <w:sz w:val="22"/>
              </w:rPr>
              <w:t>Ед. изм.</w:t>
            </w:r>
          </w:p>
        </w:tc>
        <w:tc>
          <w:tcPr>
            <w:tcW w:w="2310" w:type="pct"/>
            <w:shd w:val="clear" w:color="auto" w:fill="F2F2F2"/>
            <w:tcMar>
              <w:top w:w="120" w:type="dxa"/>
              <w:left w:w="200" w:type="dxa"/>
              <w:bottom w:w="120" w:type="dxa"/>
              <w:right w:w="200" w:type="dxa"/>
            </w:tcMar>
            <w:vAlign w:val="center"/>
          </w:tcPr>
          <w:p w14:paraId="2C547EB4" w14:textId="77777777" w:rsidR="00330996" w:rsidRPr="0088056E" w:rsidRDefault="00330996" w:rsidP="000A7FD7">
            <w:pPr>
              <w:jc w:val="center"/>
            </w:pPr>
            <w:r w:rsidRPr="0088056E">
              <w:rPr>
                <w:rFonts w:eastAsia="Times New Roman" w:cs="Times New Roman"/>
                <w:sz w:val="22"/>
              </w:rPr>
              <w:t>2023</w:t>
            </w:r>
          </w:p>
        </w:tc>
        <w:tc>
          <w:tcPr>
            <w:tcW w:w="2310" w:type="pct"/>
            <w:shd w:val="clear" w:color="auto" w:fill="F2F2F2"/>
            <w:tcMar>
              <w:top w:w="120" w:type="dxa"/>
              <w:left w:w="200" w:type="dxa"/>
              <w:bottom w:w="120" w:type="dxa"/>
              <w:right w:w="200" w:type="dxa"/>
            </w:tcMar>
            <w:vAlign w:val="center"/>
          </w:tcPr>
          <w:p w14:paraId="408D8932" w14:textId="77777777" w:rsidR="00330996" w:rsidRPr="0088056E" w:rsidRDefault="00330996" w:rsidP="000A7FD7">
            <w:pPr>
              <w:jc w:val="center"/>
            </w:pPr>
            <w:r w:rsidRPr="0088056E">
              <w:rPr>
                <w:rFonts w:eastAsia="Times New Roman" w:cs="Times New Roman"/>
                <w:sz w:val="22"/>
              </w:rPr>
              <w:t>2024</w:t>
            </w:r>
          </w:p>
        </w:tc>
        <w:tc>
          <w:tcPr>
            <w:tcW w:w="2310" w:type="pct"/>
            <w:shd w:val="clear" w:color="auto" w:fill="F2F2F2"/>
            <w:tcMar>
              <w:top w:w="120" w:type="dxa"/>
              <w:left w:w="200" w:type="dxa"/>
              <w:bottom w:w="120" w:type="dxa"/>
              <w:right w:w="200" w:type="dxa"/>
            </w:tcMar>
            <w:vAlign w:val="center"/>
          </w:tcPr>
          <w:p w14:paraId="10D519C9" w14:textId="77777777" w:rsidR="00330996" w:rsidRPr="0088056E" w:rsidRDefault="00330996" w:rsidP="000A7FD7">
            <w:pPr>
              <w:jc w:val="center"/>
            </w:pPr>
            <w:r w:rsidRPr="0088056E">
              <w:rPr>
                <w:rFonts w:eastAsia="Times New Roman" w:cs="Times New Roman"/>
                <w:sz w:val="22"/>
              </w:rPr>
              <w:t>2025</w:t>
            </w:r>
          </w:p>
        </w:tc>
        <w:tc>
          <w:tcPr>
            <w:tcW w:w="2310" w:type="pct"/>
            <w:shd w:val="clear" w:color="auto" w:fill="F2F2F2"/>
            <w:tcMar>
              <w:top w:w="120" w:type="dxa"/>
              <w:left w:w="200" w:type="dxa"/>
              <w:bottom w:w="120" w:type="dxa"/>
              <w:right w:w="200" w:type="dxa"/>
            </w:tcMar>
            <w:vAlign w:val="center"/>
          </w:tcPr>
          <w:p w14:paraId="5A4AE698" w14:textId="77777777" w:rsidR="00330996" w:rsidRPr="0088056E" w:rsidRDefault="00330996" w:rsidP="000A7FD7">
            <w:pPr>
              <w:jc w:val="center"/>
            </w:pPr>
            <w:r w:rsidRPr="0088056E">
              <w:rPr>
                <w:rFonts w:eastAsia="Times New Roman" w:cs="Times New Roman"/>
                <w:sz w:val="22"/>
              </w:rPr>
              <w:t>2026</w:t>
            </w:r>
          </w:p>
        </w:tc>
        <w:tc>
          <w:tcPr>
            <w:tcW w:w="2310" w:type="pct"/>
            <w:shd w:val="clear" w:color="auto" w:fill="F2F2F2"/>
            <w:tcMar>
              <w:top w:w="120" w:type="dxa"/>
              <w:left w:w="200" w:type="dxa"/>
              <w:bottom w:w="120" w:type="dxa"/>
              <w:right w:w="200" w:type="dxa"/>
            </w:tcMar>
            <w:vAlign w:val="center"/>
          </w:tcPr>
          <w:p w14:paraId="067D465D" w14:textId="77777777" w:rsidR="00330996" w:rsidRPr="0088056E" w:rsidRDefault="00330996" w:rsidP="000A7FD7">
            <w:pPr>
              <w:jc w:val="center"/>
            </w:pPr>
            <w:r w:rsidRPr="0088056E">
              <w:rPr>
                <w:rFonts w:eastAsia="Times New Roman" w:cs="Times New Roman"/>
                <w:sz w:val="22"/>
              </w:rPr>
              <w:t>2027</w:t>
            </w:r>
          </w:p>
        </w:tc>
        <w:tc>
          <w:tcPr>
            <w:tcW w:w="2310" w:type="pct"/>
            <w:shd w:val="clear" w:color="auto" w:fill="F2F2F2"/>
            <w:tcMar>
              <w:top w:w="120" w:type="dxa"/>
              <w:left w:w="200" w:type="dxa"/>
              <w:bottom w:w="120" w:type="dxa"/>
              <w:right w:w="200" w:type="dxa"/>
            </w:tcMar>
            <w:vAlign w:val="center"/>
          </w:tcPr>
          <w:p w14:paraId="0F011BE7" w14:textId="77777777" w:rsidR="00330996" w:rsidRPr="0088056E" w:rsidRDefault="00330996" w:rsidP="000A7FD7">
            <w:pPr>
              <w:jc w:val="center"/>
            </w:pPr>
            <w:r w:rsidRPr="0088056E">
              <w:rPr>
                <w:rFonts w:eastAsia="Times New Roman" w:cs="Times New Roman"/>
                <w:sz w:val="22"/>
              </w:rPr>
              <w:t>2028</w:t>
            </w:r>
          </w:p>
        </w:tc>
        <w:tc>
          <w:tcPr>
            <w:tcW w:w="2310" w:type="pct"/>
            <w:shd w:val="clear" w:color="auto" w:fill="F2F2F2"/>
            <w:tcMar>
              <w:top w:w="120" w:type="dxa"/>
              <w:left w:w="200" w:type="dxa"/>
              <w:bottom w:w="120" w:type="dxa"/>
              <w:right w:w="200" w:type="dxa"/>
            </w:tcMar>
            <w:vAlign w:val="center"/>
          </w:tcPr>
          <w:p w14:paraId="389836A6" w14:textId="77777777" w:rsidR="00330996" w:rsidRPr="0088056E" w:rsidRDefault="00330996" w:rsidP="000A7FD7">
            <w:pPr>
              <w:jc w:val="center"/>
            </w:pPr>
            <w:r w:rsidRPr="0088056E">
              <w:rPr>
                <w:rFonts w:eastAsia="Times New Roman" w:cs="Times New Roman"/>
                <w:sz w:val="22"/>
              </w:rPr>
              <w:t>2029-2033</w:t>
            </w:r>
          </w:p>
        </w:tc>
        <w:tc>
          <w:tcPr>
            <w:tcW w:w="2310" w:type="pct"/>
            <w:shd w:val="clear" w:color="auto" w:fill="F2F2F2"/>
            <w:tcMar>
              <w:top w:w="120" w:type="dxa"/>
              <w:left w:w="200" w:type="dxa"/>
              <w:bottom w:w="120" w:type="dxa"/>
              <w:right w:w="200" w:type="dxa"/>
            </w:tcMar>
            <w:vAlign w:val="center"/>
          </w:tcPr>
          <w:p w14:paraId="42754DF4" w14:textId="77777777" w:rsidR="00330996" w:rsidRPr="0088056E" w:rsidRDefault="00330996" w:rsidP="000A7FD7">
            <w:pPr>
              <w:jc w:val="center"/>
            </w:pPr>
            <w:r w:rsidRPr="0088056E">
              <w:rPr>
                <w:rFonts w:eastAsia="Times New Roman" w:cs="Times New Roman"/>
                <w:sz w:val="22"/>
              </w:rPr>
              <w:t>2034-2040</w:t>
            </w:r>
          </w:p>
        </w:tc>
      </w:tr>
      <w:tr w:rsidR="00330996" w:rsidRPr="0088056E" w14:paraId="714940BE" w14:textId="77777777" w:rsidTr="000A7FD7">
        <w:trPr>
          <w:jc w:val="center"/>
        </w:trPr>
        <w:tc>
          <w:tcPr>
            <w:tcW w:w="2310" w:type="pct"/>
            <w:gridSpan w:val="11"/>
            <w:shd w:val="clear" w:color="auto" w:fill="DBE5F1"/>
            <w:tcMar>
              <w:top w:w="40" w:type="dxa"/>
              <w:left w:w="200" w:type="dxa"/>
              <w:bottom w:w="40" w:type="dxa"/>
              <w:right w:w="200" w:type="dxa"/>
            </w:tcMar>
            <w:vAlign w:val="center"/>
          </w:tcPr>
          <w:p w14:paraId="0D3CD1CC" w14:textId="77777777" w:rsidR="00330996" w:rsidRPr="0088056E" w:rsidRDefault="00330996" w:rsidP="000A7FD7">
            <w:pPr>
              <w:jc w:val="center"/>
            </w:pPr>
            <w:r w:rsidRPr="0088056E">
              <w:rPr>
                <w:rFonts w:eastAsia="Times New Roman" w:cs="Times New Roman"/>
                <w:sz w:val="22"/>
              </w:rPr>
              <w:t>МУП «Тепло»</w:t>
            </w:r>
          </w:p>
        </w:tc>
      </w:tr>
      <w:tr w:rsidR="00330996" w:rsidRPr="0088056E" w14:paraId="5E95F1AE"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2245BDB9" w14:textId="77777777" w:rsidR="00330996" w:rsidRPr="0088056E" w:rsidRDefault="00330996" w:rsidP="000A7FD7">
            <w:r w:rsidRPr="0088056E">
              <w:rPr>
                <w:rFonts w:eastAsia="Times New Roman" w:cs="Times New Roman"/>
                <w:sz w:val="22"/>
              </w:rPr>
              <w:t>Котельная «Строителей», с. Баган, ул. Строителей, 5</w:t>
            </w:r>
          </w:p>
        </w:tc>
        <w:tc>
          <w:tcPr>
            <w:tcW w:w="2310" w:type="pct"/>
            <w:shd w:val="clear" w:color="auto" w:fill="FFFFFF"/>
            <w:tcMar>
              <w:top w:w="40" w:type="dxa"/>
              <w:left w:w="200" w:type="dxa"/>
              <w:bottom w:w="40" w:type="dxa"/>
              <w:right w:w="200" w:type="dxa"/>
            </w:tcMar>
            <w:vAlign w:val="center"/>
          </w:tcPr>
          <w:p w14:paraId="688C300E" w14:textId="77777777" w:rsidR="00330996" w:rsidRPr="0088056E" w:rsidRDefault="00330996" w:rsidP="000A7FD7">
            <w:pPr>
              <w:jc w:val="center"/>
            </w:pPr>
            <w:r w:rsidRPr="0088056E">
              <w:rPr>
                <w:rFonts w:eastAsia="Times New Roman" w:cs="Times New Roman"/>
                <w:sz w:val="22"/>
              </w:rPr>
              <w:t>Потери на сетях</w:t>
            </w:r>
          </w:p>
        </w:tc>
        <w:tc>
          <w:tcPr>
            <w:tcW w:w="2310" w:type="pct"/>
            <w:shd w:val="clear" w:color="auto" w:fill="FFFFFF"/>
            <w:tcMar>
              <w:top w:w="40" w:type="dxa"/>
              <w:left w:w="200" w:type="dxa"/>
              <w:bottom w:w="40" w:type="dxa"/>
              <w:right w:w="200" w:type="dxa"/>
            </w:tcMar>
            <w:vAlign w:val="center"/>
          </w:tcPr>
          <w:p w14:paraId="651C7EB9" w14:textId="77777777" w:rsidR="00330996" w:rsidRPr="0088056E" w:rsidRDefault="00330996" w:rsidP="000A7FD7">
            <w:pPr>
              <w:jc w:val="center"/>
            </w:pPr>
            <w:r w:rsidRPr="0088056E">
              <w:rPr>
                <w:rFonts w:eastAsia="Times New Roman" w:cs="Times New Roman"/>
                <w:sz w:val="22"/>
              </w:rPr>
              <w:t>Гкал</w:t>
            </w:r>
          </w:p>
        </w:tc>
        <w:tc>
          <w:tcPr>
            <w:tcW w:w="2310" w:type="pct"/>
            <w:shd w:val="clear" w:color="auto" w:fill="FFFFFF"/>
            <w:tcMar>
              <w:top w:w="40" w:type="dxa"/>
              <w:left w:w="200" w:type="dxa"/>
              <w:bottom w:w="40" w:type="dxa"/>
              <w:right w:w="200" w:type="dxa"/>
            </w:tcMar>
            <w:vAlign w:val="center"/>
          </w:tcPr>
          <w:p w14:paraId="11365FCB" w14:textId="77777777" w:rsidR="00330996" w:rsidRPr="0088056E" w:rsidRDefault="00330996" w:rsidP="000A7FD7">
            <w:pPr>
              <w:jc w:val="center"/>
            </w:pPr>
            <w:r w:rsidRPr="0088056E">
              <w:rPr>
                <w:rFonts w:eastAsia="Times New Roman" w:cs="Times New Roman"/>
                <w:sz w:val="22"/>
              </w:rPr>
              <w:t>7102,7570</w:t>
            </w:r>
          </w:p>
        </w:tc>
        <w:tc>
          <w:tcPr>
            <w:tcW w:w="2310" w:type="pct"/>
            <w:shd w:val="clear" w:color="auto" w:fill="FFFFFF"/>
            <w:tcMar>
              <w:top w:w="40" w:type="dxa"/>
              <w:left w:w="200" w:type="dxa"/>
              <w:bottom w:w="40" w:type="dxa"/>
              <w:right w:w="200" w:type="dxa"/>
            </w:tcMar>
            <w:vAlign w:val="center"/>
          </w:tcPr>
          <w:p w14:paraId="6E05A764" w14:textId="77777777" w:rsidR="00330996" w:rsidRPr="0088056E" w:rsidRDefault="00330996" w:rsidP="000A7FD7">
            <w:pPr>
              <w:jc w:val="center"/>
            </w:pPr>
            <w:r w:rsidRPr="0088056E">
              <w:rPr>
                <w:rFonts w:eastAsia="Times New Roman" w:cs="Times New Roman"/>
                <w:sz w:val="22"/>
              </w:rPr>
              <w:t>7102,7570</w:t>
            </w:r>
          </w:p>
        </w:tc>
        <w:tc>
          <w:tcPr>
            <w:tcW w:w="2310" w:type="pct"/>
            <w:shd w:val="clear" w:color="auto" w:fill="FFFFFF"/>
            <w:tcMar>
              <w:top w:w="40" w:type="dxa"/>
              <w:left w:w="200" w:type="dxa"/>
              <w:bottom w:w="40" w:type="dxa"/>
              <w:right w:w="200" w:type="dxa"/>
            </w:tcMar>
            <w:vAlign w:val="center"/>
          </w:tcPr>
          <w:p w14:paraId="69F38D74" w14:textId="77777777" w:rsidR="00330996" w:rsidRPr="0088056E" w:rsidRDefault="00330996" w:rsidP="000A7FD7">
            <w:pPr>
              <w:jc w:val="center"/>
            </w:pPr>
            <w:r w:rsidRPr="0088056E">
              <w:rPr>
                <w:rFonts w:eastAsia="Times New Roman" w:cs="Times New Roman"/>
                <w:sz w:val="22"/>
              </w:rPr>
              <w:t>7102,7570</w:t>
            </w:r>
          </w:p>
        </w:tc>
        <w:tc>
          <w:tcPr>
            <w:tcW w:w="2310" w:type="pct"/>
            <w:shd w:val="clear" w:color="auto" w:fill="FFFFFF"/>
            <w:tcMar>
              <w:top w:w="40" w:type="dxa"/>
              <w:left w:w="200" w:type="dxa"/>
              <w:bottom w:w="40" w:type="dxa"/>
              <w:right w:w="200" w:type="dxa"/>
            </w:tcMar>
            <w:vAlign w:val="center"/>
          </w:tcPr>
          <w:p w14:paraId="3F868B29" w14:textId="77777777" w:rsidR="00330996" w:rsidRPr="0088056E" w:rsidRDefault="00330996" w:rsidP="000A7FD7">
            <w:pPr>
              <w:jc w:val="center"/>
            </w:pPr>
            <w:r w:rsidRPr="0088056E">
              <w:rPr>
                <w:rFonts w:eastAsia="Times New Roman" w:cs="Times New Roman"/>
                <w:sz w:val="22"/>
              </w:rPr>
              <w:t>7102,7570</w:t>
            </w:r>
          </w:p>
        </w:tc>
        <w:tc>
          <w:tcPr>
            <w:tcW w:w="2310" w:type="pct"/>
            <w:shd w:val="clear" w:color="auto" w:fill="FFFFFF"/>
            <w:tcMar>
              <w:top w:w="40" w:type="dxa"/>
              <w:left w:w="200" w:type="dxa"/>
              <w:bottom w:w="40" w:type="dxa"/>
              <w:right w:w="200" w:type="dxa"/>
            </w:tcMar>
            <w:vAlign w:val="center"/>
          </w:tcPr>
          <w:p w14:paraId="27956C94" w14:textId="77777777" w:rsidR="00330996" w:rsidRPr="0088056E" w:rsidRDefault="00330996" w:rsidP="000A7FD7">
            <w:pPr>
              <w:jc w:val="center"/>
            </w:pPr>
            <w:r w:rsidRPr="0088056E">
              <w:rPr>
                <w:rFonts w:eastAsia="Times New Roman" w:cs="Times New Roman"/>
                <w:sz w:val="22"/>
              </w:rPr>
              <w:t>7102,7570</w:t>
            </w:r>
          </w:p>
        </w:tc>
        <w:tc>
          <w:tcPr>
            <w:tcW w:w="2310" w:type="pct"/>
            <w:shd w:val="clear" w:color="auto" w:fill="FFFFFF"/>
            <w:tcMar>
              <w:top w:w="40" w:type="dxa"/>
              <w:left w:w="200" w:type="dxa"/>
              <w:bottom w:w="40" w:type="dxa"/>
              <w:right w:w="200" w:type="dxa"/>
            </w:tcMar>
            <w:vAlign w:val="center"/>
          </w:tcPr>
          <w:p w14:paraId="2A732496" w14:textId="77777777" w:rsidR="00330996" w:rsidRPr="0088056E" w:rsidRDefault="00330996" w:rsidP="000A7FD7">
            <w:pPr>
              <w:jc w:val="center"/>
            </w:pPr>
            <w:r w:rsidRPr="0088056E">
              <w:rPr>
                <w:rFonts w:eastAsia="Times New Roman" w:cs="Times New Roman"/>
                <w:sz w:val="22"/>
              </w:rPr>
              <w:t>7102,7570</w:t>
            </w:r>
          </w:p>
        </w:tc>
        <w:tc>
          <w:tcPr>
            <w:tcW w:w="2310" w:type="pct"/>
            <w:shd w:val="clear" w:color="auto" w:fill="FFFFFF"/>
            <w:tcMar>
              <w:top w:w="40" w:type="dxa"/>
              <w:left w:w="200" w:type="dxa"/>
              <w:bottom w:w="40" w:type="dxa"/>
              <w:right w:w="200" w:type="dxa"/>
            </w:tcMar>
            <w:vAlign w:val="center"/>
          </w:tcPr>
          <w:p w14:paraId="1E4F5886" w14:textId="77777777" w:rsidR="00330996" w:rsidRPr="0088056E" w:rsidRDefault="00330996" w:rsidP="000A7FD7">
            <w:pPr>
              <w:jc w:val="center"/>
            </w:pPr>
            <w:r w:rsidRPr="0088056E">
              <w:rPr>
                <w:rFonts w:eastAsia="Times New Roman" w:cs="Times New Roman"/>
                <w:sz w:val="22"/>
              </w:rPr>
              <w:t>7102,7570</w:t>
            </w:r>
          </w:p>
        </w:tc>
        <w:tc>
          <w:tcPr>
            <w:tcW w:w="2310" w:type="pct"/>
            <w:shd w:val="clear" w:color="auto" w:fill="FFFFFF"/>
            <w:tcMar>
              <w:top w:w="40" w:type="dxa"/>
              <w:left w:w="200" w:type="dxa"/>
              <w:bottom w:w="40" w:type="dxa"/>
              <w:right w:w="200" w:type="dxa"/>
            </w:tcMar>
            <w:vAlign w:val="center"/>
          </w:tcPr>
          <w:p w14:paraId="6503D1D6" w14:textId="77777777" w:rsidR="00330996" w:rsidRPr="0088056E" w:rsidRDefault="00330996" w:rsidP="000A7FD7">
            <w:pPr>
              <w:jc w:val="center"/>
            </w:pPr>
            <w:r w:rsidRPr="0088056E">
              <w:rPr>
                <w:rFonts w:eastAsia="Times New Roman" w:cs="Times New Roman"/>
                <w:sz w:val="22"/>
              </w:rPr>
              <w:t>7102,7570</w:t>
            </w:r>
          </w:p>
        </w:tc>
      </w:tr>
      <w:tr w:rsidR="00330996" w:rsidRPr="0088056E" w14:paraId="4F658307" w14:textId="77777777" w:rsidTr="000A7FD7">
        <w:trPr>
          <w:jc w:val="center"/>
        </w:trPr>
        <w:tc>
          <w:tcPr>
            <w:tcW w:w="2310" w:type="pct"/>
            <w:vMerge/>
          </w:tcPr>
          <w:p w14:paraId="3965927A" w14:textId="77777777" w:rsidR="00330996" w:rsidRPr="0088056E" w:rsidRDefault="00330996" w:rsidP="000A7FD7"/>
        </w:tc>
        <w:tc>
          <w:tcPr>
            <w:tcW w:w="2310" w:type="pct"/>
            <w:shd w:val="clear" w:color="auto" w:fill="FFFFFF"/>
            <w:tcMar>
              <w:top w:w="40" w:type="dxa"/>
              <w:left w:w="200" w:type="dxa"/>
              <w:bottom w:w="40" w:type="dxa"/>
              <w:right w:w="200" w:type="dxa"/>
            </w:tcMar>
            <w:vAlign w:val="center"/>
          </w:tcPr>
          <w:p w14:paraId="08B12C3D" w14:textId="77777777" w:rsidR="00330996" w:rsidRPr="0088056E" w:rsidRDefault="00330996" w:rsidP="000A7FD7">
            <w:pPr>
              <w:jc w:val="center"/>
            </w:pPr>
            <w:r w:rsidRPr="0088056E">
              <w:rPr>
                <w:rFonts w:eastAsia="Times New Roman" w:cs="Times New Roman"/>
                <w:sz w:val="22"/>
              </w:rPr>
              <w:t>Потери теплоносителя</w:t>
            </w:r>
          </w:p>
        </w:tc>
        <w:tc>
          <w:tcPr>
            <w:tcW w:w="2310" w:type="pct"/>
            <w:shd w:val="clear" w:color="auto" w:fill="FFFFFF"/>
            <w:tcMar>
              <w:top w:w="40" w:type="dxa"/>
              <w:left w:w="200" w:type="dxa"/>
              <w:bottom w:w="40" w:type="dxa"/>
              <w:right w:w="200" w:type="dxa"/>
            </w:tcMar>
            <w:vAlign w:val="center"/>
          </w:tcPr>
          <w:p w14:paraId="0FFAD271" w14:textId="77777777" w:rsidR="00330996" w:rsidRPr="0088056E" w:rsidRDefault="00330996" w:rsidP="000A7FD7">
            <w:pPr>
              <w:jc w:val="center"/>
            </w:pPr>
            <w:r w:rsidRPr="0088056E">
              <w:rPr>
                <w:rFonts w:eastAsia="Times New Roman" w:cs="Times New Roman"/>
                <w:sz w:val="22"/>
              </w:rPr>
              <w:t>тонн/час</w:t>
            </w:r>
          </w:p>
        </w:tc>
        <w:tc>
          <w:tcPr>
            <w:tcW w:w="2310" w:type="pct"/>
            <w:shd w:val="clear" w:color="auto" w:fill="FFFFFF"/>
            <w:tcMar>
              <w:top w:w="40" w:type="dxa"/>
              <w:left w:w="200" w:type="dxa"/>
              <w:bottom w:w="40" w:type="dxa"/>
              <w:right w:w="200" w:type="dxa"/>
            </w:tcMar>
            <w:vAlign w:val="center"/>
          </w:tcPr>
          <w:p w14:paraId="2467E7F5" w14:textId="77777777" w:rsidR="00330996" w:rsidRPr="0088056E" w:rsidRDefault="00330996" w:rsidP="000A7FD7">
            <w:pPr>
              <w:jc w:val="center"/>
            </w:pPr>
            <w:r w:rsidRPr="0088056E">
              <w:rPr>
                <w:rFonts w:eastAsia="Times New Roman" w:cs="Times New Roman"/>
                <w:sz w:val="22"/>
              </w:rPr>
              <w:t>0,8080</w:t>
            </w:r>
          </w:p>
        </w:tc>
        <w:tc>
          <w:tcPr>
            <w:tcW w:w="2310" w:type="pct"/>
            <w:shd w:val="clear" w:color="auto" w:fill="FFFFFF"/>
            <w:tcMar>
              <w:top w:w="40" w:type="dxa"/>
              <w:left w:w="200" w:type="dxa"/>
              <w:bottom w:w="40" w:type="dxa"/>
              <w:right w:w="200" w:type="dxa"/>
            </w:tcMar>
            <w:vAlign w:val="center"/>
          </w:tcPr>
          <w:p w14:paraId="413A709B" w14:textId="77777777" w:rsidR="00330996" w:rsidRPr="0088056E" w:rsidRDefault="00330996" w:rsidP="000A7FD7">
            <w:pPr>
              <w:jc w:val="center"/>
            </w:pPr>
            <w:r w:rsidRPr="0088056E">
              <w:rPr>
                <w:rFonts w:eastAsia="Times New Roman" w:cs="Times New Roman"/>
                <w:sz w:val="22"/>
              </w:rPr>
              <w:t>0,8080</w:t>
            </w:r>
          </w:p>
        </w:tc>
        <w:tc>
          <w:tcPr>
            <w:tcW w:w="2310" w:type="pct"/>
            <w:shd w:val="clear" w:color="auto" w:fill="FFFFFF"/>
            <w:tcMar>
              <w:top w:w="40" w:type="dxa"/>
              <w:left w:w="200" w:type="dxa"/>
              <w:bottom w:w="40" w:type="dxa"/>
              <w:right w:w="200" w:type="dxa"/>
            </w:tcMar>
            <w:vAlign w:val="center"/>
          </w:tcPr>
          <w:p w14:paraId="79FEB289" w14:textId="77777777" w:rsidR="00330996" w:rsidRPr="0088056E" w:rsidRDefault="00330996" w:rsidP="000A7FD7">
            <w:pPr>
              <w:jc w:val="center"/>
            </w:pPr>
            <w:r w:rsidRPr="0088056E">
              <w:rPr>
                <w:rFonts w:eastAsia="Times New Roman" w:cs="Times New Roman"/>
                <w:sz w:val="22"/>
              </w:rPr>
              <w:t>0,8080</w:t>
            </w:r>
          </w:p>
        </w:tc>
        <w:tc>
          <w:tcPr>
            <w:tcW w:w="2310" w:type="pct"/>
            <w:shd w:val="clear" w:color="auto" w:fill="FFFFFF"/>
            <w:tcMar>
              <w:top w:w="40" w:type="dxa"/>
              <w:left w:w="200" w:type="dxa"/>
              <w:bottom w:w="40" w:type="dxa"/>
              <w:right w:w="200" w:type="dxa"/>
            </w:tcMar>
            <w:vAlign w:val="center"/>
          </w:tcPr>
          <w:p w14:paraId="3B1435DE" w14:textId="77777777" w:rsidR="00330996" w:rsidRPr="0088056E" w:rsidRDefault="00330996" w:rsidP="000A7FD7">
            <w:pPr>
              <w:jc w:val="center"/>
            </w:pPr>
            <w:r w:rsidRPr="0088056E">
              <w:rPr>
                <w:rFonts w:eastAsia="Times New Roman" w:cs="Times New Roman"/>
                <w:sz w:val="22"/>
              </w:rPr>
              <w:t>0,8080</w:t>
            </w:r>
          </w:p>
        </w:tc>
        <w:tc>
          <w:tcPr>
            <w:tcW w:w="2310" w:type="pct"/>
            <w:shd w:val="clear" w:color="auto" w:fill="FFFFFF"/>
            <w:tcMar>
              <w:top w:w="40" w:type="dxa"/>
              <w:left w:w="200" w:type="dxa"/>
              <w:bottom w:w="40" w:type="dxa"/>
              <w:right w:w="200" w:type="dxa"/>
            </w:tcMar>
            <w:vAlign w:val="center"/>
          </w:tcPr>
          <w:p w14:paraId="1163687B" w14:textId="77777777" w:rsidR="00330996" w:rsidRPr="0088056E" w:rsidRDefault="00330996" w:rsidP="000A7FD7">
            <w:pPr>
              <w:jc w:val="center"/>
            </w:pPr>
            <w:r w:rsidRPr="0088056E">
              <w:rPr>
                <w:rFonts w:eastAsia="Times New Roman" w:cs="Times New Roman"/>
                <w:sz w:val="22"/>
              </w:rPr>
              <w:t>0,8080</w:t>
            </w:r>
          </w:p>
        </w:tc>
        <w:tc>
          <w:tcPr>
            <w:tcW w:w="2310" w:type="pct"/>
            <w:shd w:val="clear" w:color="auto" w:fill="FFFFFF"/>
            <w:tcMar>
              <w:top w:w="40" w:type="dxa"/>
              <w:left w:w="200" w:type="dxa"/>
              <w:bottom w:w="40" w:type="dxa"/>
              <w:right w:w="200" w:type="dxa"/>
            </w:tcMar>
            <w:vAlign w:val="center"/>
          </w:tcPr>
          <w:p w14:paraId="2DAC0090" w14:textId="77777777" w:rsidR="00330996" w:rsidRPr="0088056E" w:rsidRDefault="00330996" w:rsidP="000A7FD7">
            <w:pPr>
              <w:jc w:val="center"/>
            </w:pPr>
            <w:r w:rsidRPr="0088056E">
              <w:rPr>
                <w:rFonts w:eastAsia="Times New Roman" w:cs="Times New Roman"/>
                <w:sz w:val="22"/>
              </w:rPr>
              <w:t>0,8080</w:t>
            </w:r>
          </w:p>
        </w:tc>
        <w:tc>
          <w:tcPr>
            <w:tcW w:w="2310" w:type="pct"/>
            <w:shd w:val="clear" w:color="auto" w:fill="FFFFFF"/>
            <w:tcMar>
              <w:top w:w="40" w:type="dxa"/>
              <w:left w:w="200" w:type="dxa"/>
              <w:bottom w:w="40" w:type="dxa"/>
              <w:right w:w="200" w:type="dxa"/>
            </w:tcMar>
            <w:vAlign w:val="center"/>
          </w:tcPr>
          <w:p w14:paraId="3A9E71E6" w14:textId="77777777" w:rsidR="00330996" w:rsidRPr="0088056E" w:rsidRDefault="00330996" w:rsidP="000A7FD7">
            <w:pPr>
              <w:jc w:val="center"/>
            </w:pPr>
            <w:r w:rsidRPr="0088056E">
              <w:rPr>
                <w:rFonts w:eastAsia="Times New Roman" w:cs="Times New Roman"/>
                <w:sz w:val="22"/>
              </w:rPr>
              <w:t>0,8080</w:t>
            </w:r>
          </w:p>
        </w:tc>
        <w:tc>
          <w:tcPr>
            <w:tcW w:w="2310" w:type="pct"/>
            <w:shd w:val="clear" w:color="auto" w:fill="FFFFFF"/>
            <w:tcMar>
              <w:top w:w="40" w:type="dxa"/>
              <w:left w:w="200" w:type="dxa"/>
              <w:bottom w:w="40" w:type="dxa"/>
              <w:right w:w="200" w:type="dxa"/>
            </w:tcMar>
            <w:vAlign w:val="center"/>
          </w:tcPr>
          <w:p w14:paraId="6B84595F" w14:textId="77777777" w:rsidR="00330996" w:rsidRPr="0088056E" w:rsidRDefault="00330996" w:rsidP="000A7FD7">
            <w:pPr>
              <w:jc w:val="center"/>
            </w:pPr>
            <w:r w:rsidRPr="0088056E">
              <w:rPr>
                <w:rFonts w:eastAsia="Times New Roman" w:cs="Times New Roman"/>
                <w:sz w:val="22"/>
              </w:rPr>
              <w:t>0,0000</w:t>
            </w:r>
          </w:p>
        </w:tc>
      </w:tr>
      <w:tr w:rsidR="00330996" w:rsidRPr="0088056E" w14:paraId="4B345720"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04608494" w14:textId="77777777" w:rsidR="00330996" w:rsidRPr="0088056E" w:rsidRDefault="00330996" w:rsidP="000A7FD7">
            <w:r w:rsidRPr="0088056E">
              <w:rPr>
                <w:rFonts w:eastAsia="Times New Roman" w:cs="Times New Roman"/>
                <w:sz w:val="22"/>
              </w:rPr>
              <w:t>Котельная «РТП», с. Баган, ул. Октябрьская, 40а</w:t>
            </w:r>
          </w:p>
        </w:tc>
        <w:tc>
          <w:tcPr>
            <w:tcW w:w="2310" w:type="pct"/>
            <w:shd w:val="clear" w:color="auto" w:fill="FFFFFF"/>
            <w:tcMar>
              <w:top w:w="40" w:type="dxa"/>
              <w:left w:w="200" w:type="dxa"/>
              <w:bottom w:w="40" w:type="dxa"/>
              <w:right w:w="200" w:type="dxa"/>
            </w:tcMar>
            <w:vAlign w:val="center"/>
          </w:tcPr>
          <w:p w14:paraId="05CADDDD" w14:textId="77777777" w:rsidR="00330996" w:rsidRPr="0088056E" w:rsidRDefault="00330996" w:rsidP="000A7FD7">
            <w:pPr>
              <w:jc w:val="center"/>
            </w:pPr>
            <w:r w:rsidRPr="0088056E">
              <w:rPr>
                <w:rFonts w:eastAsia="Times New Roman" w:cs="Times New Roman"/>
                <w:sz w:val="22"/>
              </w:rPr>
              <w:t>Потери на сетях</w:t>
            </w:r>
          </w:p>
        </w:tc>
        <w:tc>
          <w:tcPr>
            <w:tcW w:w="2310" w:type="pct"/>
            <w:shd w:val="clear" w:color="auto" w:fill="FFFFFF"/>
            <w:tcMar>
              <w:top w:w="40" w:type="dxa"/>
              <w:left w:w="200" w:type="dxa"/>
              <w:bottom w:w="40" w:type="dxa"/>
              <w:right w:w="200" w:type="dxa"/>
            </w:tcMar>
            <w:vAlign w:val="center"/>
          </w:tcPr>
          <w:p w14:paraId="52AE0E52" w14:textId="77777777" w:rsidR="00330996" w:rsidRPr="0088056E" w:rsidRDefault="00330996" w:rsidP="000A7FD7">
            <w:pPr>
              <w:jc w:val="center"/>
            </w:pPr>
            <w:r w:rsidRPr="0088056E">
              <w:rPr>
                <w:rFonts w:eastAsia="Times New Roman" w:cs="Times New Roman"/>
                <w:sz w:val="22"/>
              </w:rPr>
              <w:t>Гкал</w:t>
            </w:r>
          </w:p>
        </w:tc>
        <w:tc>
          <w:tcPr>
            <w:tcW w:w="2310" w:type="pct"/>
            <w:shd w:val="clear" w:color="auto" w:fill="FFFFFF"/>
            <w:tcMar>
              <w:top w:w="40" w:type="dxa"/>
              <w:left w:w="200" w:type="dxa"/>
              <w:bottom w:w="40" w:type="dxa"/>
              <w:right w:w="200" w:type="dxa"/>
            </w:tcMar>
            <w:vAlign w:val="center"/>
          </w:tcPr>
          <w:p w14:paraId="7A6851FA" w14:textId="77777777" w:rsidR="00330996" w:rsidRPr="0088056E" w:rsidRDefault="00330996" w:rsidP="000A7FD7">
            <w:pPr>
              <w:jc w:val="center"/>
            </w:pPr>
            <w:r w:rsidRPr="0088056E">
              <w:rPr>
                <w:rFonts w:eastAsia="Times New Roman" w:cs="Times New Roman"/>
                <w:sz w:val="22"/>
              </w:rPr>
              <w:t>2667,1280</w:t>
            </w:r>
          </w:p>
        </w:tc>
        <w:tc>
          <w:tcPr>
            <w:tcW w:w="2310" w:type="pct"/>
            <w:shd w:val="clear" w:color="auto" w:fill="FFFFFF"/>
            <w:tcMar>
              <w:top w:w="40" w:type="dxa"/>
              <w:left w:w="200" w:type="dxa"/>
              <w:bottom w:w="40" w:type="dxa"/>
              <w:right w:w="200" w:type="dxa"/>
            </w:tcMar>
            <w:vAlign w:val="center"/>
          </w:tcPr>
          <w:p w14:paraId="0F1DDD22" w14:textId="77777777" w:rsidR="00330996" w:rsidRPr="0088056E" w:rsidRDefault="00330996" w:rsidP="000A7FD7">
            <w:pPr>
              <w:jc w:val="center"/>
            </w:pPr>
            <w:r w:rsidRPr="0088056E">
              <w:rPr>
                <w:rFonts w:eastAsia="Times New Roman" w:cs="Times New Roman"/>
                <w:sz w:val="22"/>
              </w:rPr>
              <w:t>2667,1280</w:t>
            </w:r>
          </w:p>
        </w:tc>
        <w:tc>
          <w:tcPr>
            <w:tcW w:w="2310" w:type="pct"/>
            <w:shd w:val="clear" w:color="auto" w:fill="FFFFFF"/>
            <w:tcMar>
              <w:top w:w="40" w:type="dxa"/>
              <w:left w:w="200" w:type="dxa"/>
              <w:bottom w:w="40" w:type="dxa"/>
              <w:right w:w="200" w:type="dxa"/>
            </w:tcMar>
            <w:vAlign w:val="center"/>
          </w:tcPr>
          <w:p w14:paraId="07B917D4" w14:textId="77777777" w:rsidR="00330996" w:rsidRPr="0088056E" w:rsidRDefault="00330996" w:rsidP="000A7FD7">
            <w:pPr>
              <w:jc w:val="center"/>
            </w:pPr>
            <w:r w:rsidRPr="0088056E">
              <w:rPr>
                <w:rFonts w:eastAsia="Times New Roman" w:cs="Times New Roman"/>
                <w:sz w:val="22"/>
              </w:rPr>
              <w:t>2667,1280</w:t>
            </w:r>
          </w:p>
        </w:tc>
        <w:tc>
          <w:tcPr>
            <w:tcW w:w="2310" w:type="pct"/>
            <w:shd w:val="clear" w:color="auto" w:fill="FFFFFF"/>
            <w:tcMar>
              <w:top w:w="40" w:type="dxa"/>
              <w:left w:w="200" w:type="dxa"/>
              <w:bottom w:w="40" w:type="dxa"/>
              <w:right w:w="200" w:type="dxa"/>
            </w:tcMar>
            <w:vAlign w:val="center"/>
          </w:tcPr>
          <w:p w14:paraId="62D3D583" w14:textId="77777777" w:rsidR="00330996" w:rsidRPr="0088056E" w:rsidRDefault="00330996" w:rsidP="000A7FD7">
            <w:pPr>
              <w:jc w:val="center"/>
            </w:pPr>
            <w:r w:rsidRPr="0088056E">
              <w:rPr>
                <w:rFonts w:eastAsia="Times New Roman" w:cs="Times New Roman"/>
                <w:sz w:val="22"/>
              </w:rPr>
              <w:t>2667,1280</w:t>
            </w:r>
          </w:p>
        </w:tc>
        <w:tc>
          <w:tcPr>
            <w:tcW w:w="2310" w:type="pct"/>
            <w:shd w:val="clear" w:color="auto" w:fill="FFFFFF"/>
            <w:tcMar>
              <w:top w:w="40" w:type="dxa"/>
              <w:left w:w="200" w:type="dxa"/>
              <w:bottom w:w="40" w:type="dxa"/>
              <w:right w:w="200" w:type="dxa"/>
            </w:tcMar>
            <w:vAlign w:val="center"/>
          </w:tcPr>
          <w:p w14:paraId="73B2F6F3" w14:textId="77777777" w:rsidR="00330996" w:rsidRPr="0088056E" w:rsidRDefault="00330996" w:rsidP="000A7FD7">
            <w:pPr>
              <w:jc w:val="center"/>
            </w:pPr>
            <w:r w:rsidRPr="0088056E">
              <w:rPr>
                <w:rFonts w:eastAsia="Times New Roman" w:cs="Times New Roman"/>
                <w:sz w:val="22"/>
              </w:rPr>
              <w:t>2667,1280</w:t>
            </w:r>
          </w:p>
        </w:tc>
        <w:tc>
          <w:tcPr>
            <w:tcW w:w="2310" w:type="pct"/>
            <w:shd w:val="clear" w:color="auto" w:fill="FFFFFF"/>
            <w:tcMar>
              <w:top w:w="40" w:type="dxa"/>
              <w:left w:w="200" w:type="dxa"/>
              <w:bottom w:w="40" w:type="dxa"/>
              <w:right w:w="200" w:type="dxa"/>
            </w:tcMar>
            <w:vAlign w:val="center"/>
          </w:tcPr>
          <w:p w14:paraId="33B8CBDA" w14:textId="77777777" w:rsidR="00330996" w:rsidRPr="0088056E" w:rsidRDefault="00330996" w:rsidP="000A7FD7">
            <w:pPr>
              <w:jc w:val="center"/>
            </w:pPr>
            <w:r w:rsidRPr="0088056E">
              <w:rPr>
                <w:rFonts w:eastAsia="Times New Roman" w:cs="Times New Roman"/>
                <w:sz w:val="22"/>
              </w:rPr>
              <w:t>2667,1280</w:t>
            </w:r>
          </w:p>
        </w:tc>
        <w:tc>
          <w:tcPr>
            <w:tcW w:w="2310" w:type="pct"/>
            <w:shd w:val="clear" w:color="auto" w:fill="FFFFFF"/>
            <w:tcMar>
              <w:top w:w="40" w:type="dxa"/>
              <w:left w:w="200" w:type="dxa"/>
              <w:bottom w:w="40" w:type="dxa"/>
              <w:right w:w="200" w:type="dxa"/>
            </w:tcMar>
            <w:vAlign w:val="center"/>
          </w:tcPr>
          <w:p w14:paraId="53714289" w14:textId="77777777" w:rsidR="00330996" w:rsidRPr="0088056E" w:rsidRDefault="00330996" w:rsidP="000A7FD7">
            <w:pPr>
              <w:jc w:val="center"/>
            </w:pPr>
            <w:r w:rsidRPr="0088056E">
              <w:rPr>
                <w:rFonts w:eastAsia="Times New Roman" w:cs="Times New Roman"/>
                <w:sz w:val="22"/>
              </w:rPr>
              <w:t>2667,1280</w:t>
            </w:r>
          </w:p>
        </w:tc>
        <w:tc>
          <w:tcPr>
            <w:tcW w:w="2310" w:type="pct"/>
            <w:shd w:val="clear" w:color="auto" w:fill="FFFFFF"/>
            <w:tcMar>
              <w:top w:w="40" w:type="dxa"/>
              <w:left w:w="200" w:type="dxa"/>
              <w:bottom w:w="40" w:type="dxa"/>
              <w:right w:w="200" w:type="dxa"/>
            </w:tcMar>
            <w:vAlign w:val="center"/>
          </w:tcPr>
          <w:p w14:paraId="3B126187" w14:textId="77777777" w:rsidR="00330996" w:rsidRPr="0088056E" w:rsidRDefault="00330996" w:rsidP="000A7FD7">
            <w:pPr>
              <w:jc w:val="center"/>
            </w:pPr>
            <w:r w:rsidRPr="0088056E">
              <w:rPr>
                <w:rFonts w:eastAsia="Times New Roman" w:cs="Times New Roman"/>
                <w:sz w:val="22"/>
              </w:rPr>
              <w:t>2667,1280</w:t>
            </w:r>
          </w:p>
        </w:tc>
      </w:tr>
      <w:tr w:rsidR="00330996" w:rsidRPr="0088056E" w14:paraId="2E4D6C17" w14:textId="77777777" w:rsidTr="000A7FD7">
        <w:trPr>
          <w:jc w:val="center"/>
        </w:trPr>
        <w:tc>
          <w:tcPr>
            <w:tcW w:w="2310" w:type="pct"/>
            <w:vMerge/>
          </w:tcPr>
          <w:p w14:paraId="31FF53B9" w14:textId="77777777" w:rsidR="00330996" w:rsidRPr="0088056E" w:rsidRDefault="00330996" w:rsidP="000A7FD7"/>
        </w:tc>
        <w:tc>
          <w:tcPr>
            <w:tcW w:w="2310" w:type="pct"/>
            <w:shd w:val="clear" w:color="auto" w:fill="FFFFFF"/>
            <w:tcMar>
              <w:top w:w="40" w:type="dxa"/>
              <w:left w:w="200" w:type="dxa"/>
              <w:bottom w:w="40" w:type="dxa"/>
              <w:right w:w="200" w:type="dxa"/>
            </w:tcMar>
            <w:vAlign w:val="center"/>
          </w:tcPr>
          <w:p w14:paraId="2B3BA5AB" w14:textId="77777777" w:rsidR="00330996" w:rsidRPr="0088056E" w:rsidRDefault="00330996" w:rsidP="000A7FD7">
            <w:pPr>
              <w:jc w:val="center"/>
            </w:pPr>
            <w:r w:rsidRPr="0088056E">
              <w:rPr>
                <w:rFonts w:eastAsia="Times New Roman" w:cs="Times New Roman"/>
                <w:sz w:val="22"/>
              </w:rPr>
              <w:t>Потери теплоносителя</w:t>
            </w:r>
          </w:p>
        </w:tc>
        <w:tc>
          <w:tcPr>
            <w:tcW w:w="2310" w:type="pct"/>
            <w:shd w:val="clear" w:color="auto" w:fill="FFFFFF"/>
            <w:tcMar>
              <w:top w:w="40" w:type="dxa"/>
              <w:left w:w="200" w:type="dxa"/>
              <w:bottom w:w="40" w:type="dxa"/>
              <w:right w:w="200" w:type="dxa"/>
            </w:tcMar>
            <w:vAlign w:val="center"/>
          </w:tcPr>
          <w:p w14:paraId="2A4F5336" w14:textId="77777777" w:rsidR="00330996" w:rsidRPr="0088056E" w:rsidRDefault="00330996" w:rsidP="000A7FD7">
            <w:pPr>
              <w:jc w:val="center"/>
            </w:pPr>
            <w:r w:rsidRPr="0088056E">
              <w:rPr>
                <w:rFonts w:eastAsia="Times New Roman" w:cs="Times New Roman"/>
                <w:sz w:val="22"/>
              </w:rPr>
              <w:t>тонн/час</w:t>
            </w:r>
          </w:p>
        </w:tc>
        <w:tc>
          <w:tcPr>
            <w:tcW w:w="2310" w:type="pct"/>
            <w:shd w:val="clear" w:color="auto" w:fill="FFFFFF"/>
            <w:tcMar>
              <w:top w:w="40" w:type="dxa"/>
              <w:left w:w="200" w:type="dxa"/>
              <w:bottom w:w="40" w:type="dxa"/>
              <w:right w:w="200" w:type="dxa"/>
            </w:tcMar>
            <w:vAlign w:val="center"/>
          </w:tcPr>
          <w:p w14:paraId="4037FA09" w14:textId="77777777" w:rsidR="00330996" w:rsidRPr="0088056E" w:rsidRDefault="00330996" w:rsidP="000A7FD7">
            <w:pPr>
              <w:jc w:val="center"/>
            </w:pPr>
            <w:r w:rsidRPr="0088056E">
              <w:rPr>
                <w:rFonts w:eastAsia="Times New Roman" w:cs="Times New Roman"/>
                <w:sz w:val="22"/>
              </w:rPr>
              <w:t>0,7650</w:t>
            </w:r>
          </w:p>
        </w:tc>
        <w:tc>
          <w:tcPr>
            <w:tcW w:w="2310" w:type="pct"/>
            <w:shd w:val="clear" w:color="auto" w:fill="FFFFFF"/>
            <w:tcMar>
              <w:top w:w="40" w:type="dxa"/>
              <w:left w:w="200" w:type="dxa"/>
              <w:bottom w:w="40" w:type="dxa"/>
              <w:right w:w="200" w:type="dxa"/>
            </w:tcMar>
            <w:vAlign w:val="center"/>
          </w:tcPr>
          <w:p w14:paraId="3E8006AF" w14:textId="77777777" w:rsidR="00330996" w:rsidRPr="0088056E" w:rsidRDefault="00330996" w:rsidP="000A7FD7">
            <w:pPr>
              <w:jc w:val="center"/>
            </w:pPr>
            <w:r w:rsidRPr="0088056E">
              <w:rPr>
                <w:rFonts w:eastAsia="Times New Roman" w:cs="Times New Roman"/>
                <w:sz w:val="22"/>
              </w:rPr>
              <w:t>0,7650</w:t>
            </w:r>
          </w:p>
        </w:tc>
        <w:tc>
          <w:tcPr>
            <w:tcW w:w="2310" w:type="pct"/>
            <w:shd w:val="clear" w:color="auto" w:fill="FFFFFF"/>
            <w:tcMar>
              <w:top w:w="40" w:type="dxa"/>
              <w:left w:w="200" w:type="dxa"/>
              <w:bottom w:w="40" w:type="dxa"/>
              <w:right w:w="200" w:type="dxa"/>
            </w:tcMar>
            <w:vAlign w:val="center"/>
          </w:tcPr>
          <w:p w14:paraId="508D3221" w14:textId="77777777" w:rsidR="00330996" w:rsidRPr="0088056E" w:rsidRDefault="00330996" w:rsidP="000A7FD7">
            <w:pPr>
              <w:jc w:val="center"/>
            </w:pPr>
            <w:r w:rsidRPr="0088056E">
              <w:rPr>
                <w:rFonts w:eastAsia="Times New Roman" w:cs="Times New Roman"/>
                <w:sz w:val="22"/>
              </w:rPr>
              <w:t>0,7650</w:t>
            </w:r>
          </w:p>
        </w:tc>
        <w:tc>
          <w:tcPr>
            <w:tcW w:w="2310" w:type="pct"/>
            <w:shd w:val="clear" w:color="auto" w:fill="FFFFFF"/>
            <w:tcMar>
              <w:top w:w="40" w:type="dxa"/>
              <w:left w:w="200" w:type="dxa"/>
              <w:bottom w:w="40" w:type="dxa"/>
              <w:right w:w="200" w:type="dxa"/>
            </w:tcMar>
            <w:vAlign w:val="center"/>
          </w:tcPr>
          <w:p w14:paraId="53C8EB90" w14:textId="77777777" w:rsidR="00330996" w:rsidRPr="0088056E" w:rsidRDefault="00330996" w:rsidP="000A7FD7">
            <w:pPr>
              <w:jc w:val="center"/>
            </w:pPr>
            <w:r w:rsidRPr="0088056E">
              <w:rPr>
                <w:rFonts w:eastAsia="Times New Roman" w:cs="Times New Roman"/>
                <w:sz w:val="22"/>
              </w:rPr>
              <w:t>0,7650</w:t>
            </w:r>
          </w:p>
        </w:tc>
        <w:tc>
          <w:tcPr>
            <w:tcW w:w="2310" w:type="pct"/>
            <w:shd w:val="clear" w:color="auto" w:fill="FFFFFF"/>
            <w:tcMar>
              <w:top w:w="40" w:type="dxa"/>
              <w:left w:w="200" w:type="dxa"/>
              <w:bottom w:w="40" w:type="dxa"/>
              <w:right w:w="200" w:type="dxa"/>
            </w:tcMar>
            <w:vAlign w:val="center"/>
          </w:tcPr>
          <w:p w14:paraId="5E01C967" w14:textId="77777777" w:rsidR="00330996" w:rsidRPr="0088056E" w:rsidRDefault="00330996" w:rsidP="000A7FD7">
            <w:pPr>
              <w:jc w:val="center"/>
            </w:pPr>
            <w:r w:rsidRPr="0088056E">
              <w:rPr>
                <w:rFonts w:eastAsia="Times New Roman" w:cs="Times New Roman"/>
                <w:sz w:val="22"/>
              </w:rPr>
              <w:t>0,7650</w:t>
            </w:r>
          </w:p>
        </w:tc>
        <w:tc>
          <w:tcPr>
            <w:tcW w:w="2310" w:type="pct"/>
            <w:shd w:val="clear" w:color="auto" w:fill="FFFFFF"/>
            <w:tcMar>
              <w:top w:w="40" w:type="dxa"/>
              <w:left w:w="200" w:type="dxa"/>
              <w:bottom w:w="40" w:type="dxa"/>
              <w:right w:w="200" w:type="dxa"/>
            </w:tcMar>
            <w:vAlign w:val="center"/>
          </w:tcPr>
          <w:p w14:paraId="0598694F" w14:textId="77777777" w:rsidR="00330996" w:rsidRPr="0088056E" w:rsidRDefault="00330996" w:rsidP="000A7FD7">
            <w:pPr>
              <w:jc w:val="center"/>
            </w:pPr>
            <w:r w:rsidRPr="0088056E">
              <w:rPr>
                <w:rFonts w:eastAsia="Times New Roman" w:cs="Times New Roman"/>
                <w:sz w:val="22"/>
              </w:rPr>
              <w:t>0,7650</w:t>
            </w:r>
          </w:p>
        </w:tc>
        <w:tc>
          <w:tcPr>
            <w:tcW w:w="2310" w:type="pct"/>
            <w:shd w:val="clear" w:color="auto" w:fill="FFFFFF"/>
            <w:tcMar>
              <w:top w:w="40" w:type="dxa"/>
              <w:left w:w="200" w:type="dxa"/>
              <w:bottom w:w="40" w:type="dxa"/>
              <w:right w:w="200" w:type="dxa"/>
            </w:tcMar>
            <w:vAlign w:val="center"/>
          </w:tcPr>
          <w:p w14:paraId="430CBCF6" w14:textId="77777777" w:rsidR="00330996" w:rsidRPr="0088056E" w:rsidRDefault="00330996" w:rsidP="000A7FD7">
            <w:pPr>
              <w:jc w:val="center"/>
            </w:pPr>
            <w:r w:rsidRPr="0088056E">
              <w:rPr>
                <w:rFonts w:eastAsia="Times New Roman" w:cs="Times New Roman"/>
                <w:sz w:val="22"/>
              </w:rPr>
              <w:t>0,7650</w:t>
            </w:r>
          </w:p>
        </w:tc>
        <w:tc>
          <w:tcPr>
            <w:tcW w:w="2310" w:type="pct"/>
            <w:shd w:val="clear" w:color="auto" w:fill="FFFFFF"/>
            <w:tcMar>
              <w:top w:w="40" w:type="dxa"/>
              <w:left w:w="200" w:type="dxa"/>
              <w:bottom w:w="40" w:type="dxa"/>
              <w:right w:w="200" w:type="dxa"/>
            </w:tcMar>
            <w:vAlign w:val="center"/>
          </w:tcPr>
          <w:p w14:paraId="5ABA0B39" w14:textId="77777777" w:rsidR="00330996" w:rsidRPr="0088056E" w:rsidRDefault="00330996" w:rsidP="000A7FD7">
            <w:pPr>
              <w:jc w:val="center"/>
            </w:pPr>
            <w:r w:rsidRPr="0088056E">
              <w:rPr>
                <w:rFonts w:eastAsia="Times New Roman" w:cs="Times New Roman"/>
                <w:sz w:val="22"/>
              </w:rPr>
              <w:t>0,0000</w:t>
            </w:r>
          </w:p>
        </w:tc>
      </w:tr>
      <w:tr w:rsidR="00330996" w:rsidRPr="0088056E" w14:paraId="57781F96"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6B3874C9" w14:textId="77777777" w:rsidR="00330996" w:rsidRPr="0088056E" w:rsidRDefault="00330996" w:rsidP="000A7FD7">
            <w:r w:rsidRPr="0088056E">
              <w:rPr>
                <w:rFonts w:eastAsia="Times New Roman" w:cs="Times New Roman"/>
                <w:sz w:val="22"/>
              </w:rPr>
              <w:t>Котельная «Сельхозхимии», с. Баган, ул. Мира, 2а</w:t>
            </w:r>
          </w:p>
        </w:tc>
        <w:tc>
          <w:tcPr>
            <w:tcW w:w="2310" w:type="pct"/>
            <w:shd w:val="clear" w:color="auto" w:fill="FFFFFF"/>
            <w:tcMar>
              <w:top w:w="40" w:type="dxa"/>
              <w:left w:w="200" w:type="dxa"/>
              <w:bottom w:w="40" w:type="dxa"/>
              <w:right w:w="200" w:type="dxa"/>
            </w:tcMar>
            <w:vAlign w:val="center"/>
          </w:tcPr>
          <w:p w14:paraId="6FE53954" w14:textId="77777777" w:rsidR="00330996" w:rsidRPr="0088056E" w:rsidRDefault="00330996" w:rsidP="000A7FD7">
            <w:pPr>
              <w:jc w:val="center"/>
            </w:pPr>
            <w:r w:rsidRPr="0088056E">
              <w:rPr>
                <w:rFonts w:eastAsia="Times New Roman" w:cs="Times New Roman"/>
                <w:sz w:val="22"/>
              </w:rPr>
              <w:t>Потери на сетях</w:t>
            </w:r>
          </w:p>
        </w:tc>
        <w:tc>
          <w:tcPr>
            <w:tcW w:w="2310" w:type="pct"/>
            <w:shd w:val="clear" w:color="auto" w:fill="FFFFFF"/>
            <w:tcMar>
              <w:top w:w="40" w:type="dxa"/>
              <w:left w:w="200" w:type="dxa"/>
              <w:bottom w:w="40" w:type="dxa"/>
              <w:right w:w="200" w:type="dxa"/>
            </w:tcMar>
            <w:vAlign w:val="center"/>
          </w:tcPr>
          <w:p w14:paraId="47D54486" w14:textId="77777777" w:rsidR="00330996" w:rsidRPr="0088056E" w:rsidRDefault="00330996" w:rsidP="000A7FD7">
            <w:pPr>
              <w:jc w:val="center"/>
            </w:pPr>
            <w:r w:rsidRPr="0088056E">
              <w:rPr>
                <w:rFonts w:eastAsia="Times New Roman" w:cs="Times New Roman"/>
                <w:sz w:val="22"/>
              </w:rPr>
              <w:t>Гкал</w:t>
            </w:r>
          </w:p>
        </w:tc>
        <w:tc>
          <w:tcPr>
            <w:tcW w:w="2310" w:type="pct"/>
            <w:shd w:val="clear" w:color="auto" w:fill="FFFFFF"/>
            <w:tcMar>
              <w:top w:w="40" w:type="dxa"/>
              <w:left w:w="200" w:type="dxa"/>
              <w:bottom w:w="40" w:type="dxa"/>
              <w:right w:w="200" w:type="dxa"/>
            </w:tcMar>
            <w:vAlign w:val="center"/>
          </w:tcPr>
          <w:p w14:paraId="5BB2B001" w14:textId="77777777" w:rsidR="00330996" w:rsidRPr="0088056E" w:rsidRDefault="00330996" w:rsidP="000A7FD7">
            <w:pPr>
              <w:jc w:val="center"/>
            </w:pPr>
            <w:r w:rsidRPr="0088056E">
              <w:rPr>
                <w:rFonts w:eastAsia="Times New Roman" w:cs="Times New Roman"/>
                <w:sz w:val="22"/>
              </w:rPr>
              <w:t>1753,6900</w:t>
            </w:r>
          </w:p>
        </w:tc>
        <w:tc>
          <w:tcPr>
            <w:tcW w:w="2310" w:type="pct"/>
            <w:shd w:val="clear" w:color="auto" w:fill="FFFFFF"/>
            <w:tcMar>
              <w:top w:w="40" w:type="dxa"/>
              <w:left w:w="200" w:type="dxa"/>
              <w:bottom w:w="40" w:type="dxa"/>
              <w:right w:w="200" w:type="dxa"/>
            </w:tcMar>
            <w:vAlign w:val="center"/>
          </w:tcPr>
          <w:p w14:paraId="711702B5" w14:textId="77777777" w:rsidR="00330996" w:rsidRPr="0088056E" w:rsidRDefault="00330996" w:rsidP="000A7FD7">
            <w:pPr>
              <w:jc w:val="center"/>
            </w:pPr>
            <w:r w:rsidRPr="0088056E">
              <w:rPr>
                <w:rFonts w:eastAsia="Times New Roman" w:cs="Times New Roman"/>
                <w:sz w:val="22"/>
              </w:rPr>
              <w:t>1753,6900</w:t>
            </w:r>
          </w:p>
        </w:tc>
        <w:tc>
          <w:tcPr>
            <w:tcW w:w="2310" w:type="pct"/>
            <w:shd w:val="clear" w:color="auto" w:fill="FFFFFF"/>
            <w:tcMar>
              <w:top w:w="40" w:type="dxa"/>
              <w:left w:w="200" w:type="dxa"/>
              <w:bottom w:w="40" w:type="dxa"/>
              <w:right w:w="200" w:type="dxa"/>
            </w:tcMar>
            <w:vAlign w:val="center"/>
          </w:tcPr>
          <w:p w14:paraId="1ACFCC9F" w14:textId="77777777" w:rsidR="00330996" w:rsidRPr="0088056E" w:rsidRDefault="00330996" w:rsidP="000A7FD7">
            <w:pPr>
              <w:jc w:val="center"/>
            </w:pPr>
            <w:r w:rsidRPr="0088056E">
              <w:rPr>
                <w:rFonts w:eastAsia="Times New Roman" w:cs="Times New Roman"/>
                <w:sz w:val="22"/>
              </w:rPr>
              <w:t>1753,6900</w:t>
            </w:r>
          </w:p>
        </w:tc>
        <w:tc>
          <w:tcPr>
            <w:tcW w:w="2310" w:type="pct"/>
            <w:shd w:val="clear" w:color="auto" w:fill="FFFFFF"/>
            <w:tcMar>
              <w:top w:w="40" w:type="dxa"/>
              <w:left w:w="200" w:type="dxa"/>
              <w:bottom w:w="40" w:type="dxa"/>
              <w:right w:w="200" w:type="dxa"/>
            </w:tcMar>
            <w:vAlign w:val="center"/>
          </w:tcPr>
          <w:p w14:paraId="30E9B4C6" w14:textId="77777777" w:rsidR="00330996" w:rsidRPr="0088056E" w:rsidRDefault="00330996" w:rsidP="000A7FD7">
            <w:pPr>
              <w:jc w:val="center"/>
            </w:pPr>
            <w:r w:rsidRPr="0088056E">
              <w:rPr>
                <w:rFonts w:eastAsia="Times New Roman" w:cs="Times New Roman"/>
                <w:sz w:val="22"/>
              </w:rPr>
              <w:t>1753,6900</w:t>
            </w:r>
          </w:p>
        </w:tc>
        <w:tc>
          <w:tcPr>
            <w:tcW w:w="2310" w:type="pct"/>
            <w:shd w:val="clear" w:color="auto" w:fill="FFFFFF"/>
            <w:tcMar>
              <w:top w:w="40" w:type="dxa"/>
              <w:left w:w="200" w:type="dxa"/>
              <w:bottom w:w="40" w:type="dxa"/>
              <w:right w:w="200" w:type="dxa"/>
            </w:tcMar>
            <w:vAlign w:val="center"/>
          </w:tcPr>
          <w:p w14:paraId="10C8CE93" w14:textId="77777777" w:rsidR="00330996" w:rsidRPr="0088056E" w:rsidRDefault="00330996" w:rsidP="000A7FD7">
            <w:pPr>
              <w:jc w:val="center"/>
            </w:pPr>
            <w:r w:rsidRPr="0088056E">
              <w:rPr>
                <w:rFonts w:eastAsia="Times New Roman" w:cs="Times New Roman"/>
                <w:sz w:val="22"/>
              </w:rPr>
              <w:t>1753,6900</w:t>
            </w:r>
          </w:p>
        </w:tc>
        <w:tc>
          <w:tcPr>
            <w:tcW w:w="2310" w:type="pct"/>
            <w:shd w:val="clear" w:color="auto" w:fill="FFFFFF"/>
            <w:tcMar>
              <w:top w:w="40" w:type="dxa"/>
              <w:left w:w="200" w:type="dxa"/>
              <w:bottom w:w="40" w:type="dxa"/>
              <w:right w:w="200" w:type="dxa"/>
            </w:tcMar>
            <w:vAlign w:val="center"/>
          </w:tcPr>
          <w:p w14:paraId="02A98B30" w14:textId="77777777" w:rsidR="00330996" w:rsidRPr="0088056E" w:rsidRDefault="00330996" w:rsidP="000A7FD7">
            <w:pPr>
              <w:jc w:val="center"/>
            </w:pPr>
            <w:r w:rsidRPr="0088056E">
              <w:rPr>
                <w:rFonts w:eastAsia="Times New Roman" w:cs="Times New Roman"/>
                <w:sz w:val="22"/>
              </w:rPr>
              <w:t>1753,6900</w:t>
            </w:r>
          </w:p>
        </w:tc>
        <w:tc>
          <w:tcPr>
            <w:tcW w:w="2310" w:type="pct"/>
            <w:shd w:val="clear" w:color="auto" w:fill="FFFFFF"/>
            <w:tcMar>
              <w:top w:w="40" w:type="dxa"/>
              <w:left w:w="200" w:type="dxa"/>
              <w:bottom w:w="40" w:type="dxa"/>
              <w:right w:w="200" w:type="dxa"/>
            </w:tcMar>
            <w:vAlign w:val="center"/>
          </w:tcPr>
          <w:p w14:paraId="3D4D633D" w14:textId="77777777" w:rsidR="00330996" w:rsidRPr="0088056E" w:rsidRDefault="00330996" w:rsidP="000A7FD7">
            <w:pPr>
              <w:jc w:val="center"/>
            </w:pPr>
            <w:r w:rsidRPr="0088056E">
              <w:rPr>
                <w:rFonts w:eastAsia="Times New Roman" w:cs="Times New Roman"/>
                <w:sz w:val="22"/>
              </w:rPr>
              <w:t>1753,6900</w:t>
            </w:r>
          </w:p>
        </w:tc>
        <w:tc>
          <w:tcPr>
            <w:tcW w:w="2310" w:type="pct"/>
            <w:shd w:val="clear" w:color="auto" w:fill="FFFFFF"/>
            <w:tcMar>
              <w:top w:w="40" w:type="dxa"/>
              <w:left w:w="200" w:type="dxa"/>
              <w:bottom w:w="40" w:type="dxa"/>
              <w:right w:w="200" w:type="dxa"/>
            </w:tcMar>
            <w:vAlign w:val="center"/>
          </w:tcPr>
          <w:p w14:paraId="5CE4FAD8" w14:textId="77777777" w:rsidR="00330996" w:rsidRPr="0088056E" w:rsidRDefault="00330996" w:rsidP="000A7FD7">
            <w:pPr>
              <w:jc w:val="center"/>
            </w:pPr>
            <w:r w:rsidRPr="0088056E">
              <w:rPr>
                <w:rFonts w:eastAsia="Times New Roman" w:cs="Times New Roman"/>
                <w:sz w:val="22"/>
              </w:rPr>
              <w:t>1753,6900</w:t>
            </w:r>
          </w:p>
        </w:tc>
      </w:tr>
      <w:tr w:rsidR="00330996" w:rsidRPr="0088056E" w14:paraId="5DA01D3C" w14:textId="77777777" w:rsidTr="000A7FD7">
        <w:trPr>
          <w:jc w:val="center"/>
        </w:trPr>
        <w:tc>
          <w:tcPr>
            <w:tcW w:w="2310" w:type="pct"/>
            <w:vMerge/>
          </w:tcPr>
          <w:p w14:paraId="3660A5A5" w14:textId="77777777" w:rsidR="00330996" w:rsidRPr="0088056E" w:rsidRDefault="00330996" w:rsidP="000A7FD7"/>
        </w:tc>
        <w:tc>
          <w:tcPr>
            <w:tcW w:w="2310" w:type="pct"/>
            <w:shd w:val="clear" w:color="auto" w:fill="FFFFFF"/>
            <w:tcMar>
              <w:top w:w="40" w:type="dxa"/>
              <w:left w:w="200" w:type="dxa"/>
              <w:bottom w:w="40" w:type="dxa"/>
              <w:right w:w="200" w:type="dxa"/>
            </w:tcMar>
            <w:vAlign w:val="center"/>
          </w:tcPr>
          <w:p w14:paraId="34BF70DA" w14:textId="77777777" w:rsidR="00330996" w:rsidRPr="0088056E" w:rsidRDefault="00330996" w:rsidP="000A7FD7">
            <w:pPr>
              <w:jc w:val="center"/>
            </w:pPr>
            <w:r w:rsidRPr="0088056E">
              <w:rPr>
                <w:rFonts w:eastAsia="Times New Roman" w:cs="Times New Roman"/>
                <w:sz w:val="22"/>
              </w:rPr>
              <w:t>Потери теплоносителя</w:t>
            </w:r>
          </w:p>
        </w:tc>
        <w:tc>
          <w:tcPr>
            <w:tcW w:w="2310" w:type="pct"/>
            <w:shd w:val="clear" w:color="auto" w:fill="FFFFFF"/>
            <w:tcMar>
              <w:top w:w="40" w:type="dxa"/>
              <w:left w:w="200" w:type="dxa"/>
              <w:bottom w:w="40" w:type="dxa"/>
              <w:right w:w="200" w:type="dxa"/>
            </w:tcMar>
            <w:vAlign w:val="center"/>
          </w:tcPr>
          <w:p w14:paraId="2F5920BB" w14:textId="77777777" w:rsidR="00330996" w:rsidRPr="0088056E" w:rsidRDefault="00330996" w:rsidP="000A7FD7">
            <w:pPr>
              <w:jc w:val="center"/>
            </w:pPr>
            <w:r w:rsidRPr="0088056E">
              <w:rPr>
                <w:rFonts w:eastAsia="Times New Roman" w:cs="Times New Roman"/>
                <w:sz w:val="22"/>
              </w:rPr>
              <w:t>тонн/час</w:t>
            </w:r>
          </w:p>
        </w:tc>
        <w:tc>
          <w:tcPr>
            <w:tcW w:w="2310" w:type="pct"/>
            <w:shd w:val="clear" w:color="auto" w:fill="FFFFFF"/>
            <w:tcMar>
              <w:top w:w="40" w:type="dxa"/>
              <w:left w:w="200" w:type="dxa"/>
              <w:bottom w:w="40" w:type="dxa"/>
              <w:right w:w="200" w:type="dxa"/>
            </w:tcMar>
            <w:vAlign w:val="center"/>
          </w:tcPr>
          <w:p w14:paraId="09496EFE" w14:textId="77777777" w:rsidR="00330996" w:rsidRPr="0088056E" w:rsidRDefault="00330996" w:rsidP="000A7FD7">
            <w:pPr>
              <w:jc w:val="center"/>
            </w:pPr>
            <w:r w:rsidRPr="0088056E">
              <w:rPr>
                <w:rFonts w:eastAsia="Times New Roman" w:cs="Times New Roman"/>
                <w:sz w:val="22"/>
              </w:rPr>
              <w:t>0,3130</w:t>
            </w:r>
          </w:p>
        </w:tc>
        <w:tc>
          <w:tcPr>
            <w:tcW w:w="2310" w:type="pct"/>
            <w:shd w:val="clear" w:color="auto" w:fill="FFFFFF"/>
            <w:tcMar>
              <w:top w:w="40" w:type="dxa"/>
              <w:left w:w="200" w:type="dxa"/>
              <w:bottom w:w="40" w:type="dxa"/>
              <w:right w:w="200" w:type="dxa"/>
            </w:tcMar>
            <w:vAlign w:val="center"/>
          </w:tcPr>
          <w:p w14:paraId="6133BD92" w14:textId="77777777" w:rsidR="00330996" w:rsidRPr="0088056E" w:rsidRDefault="00330996" w:rsidP="000A7FD7">
            <w:pPr>
              <w:jc w:val="center"/>
            </w:pPr>
            <w:r w:rsidRPr="0088056E">
              <w:rPr>
                <w:rFonts w:eastAsia="Times New Roman" w:cs="Times New Roman"/>
                <w:sz w:val="22"/>
              </w:rPr>
              <w:t>0,3130</w:t>
            </w:r>
          </w:p>
        </w:tc>
        <w:tc>
          <w:tcPr>
            <w:tcW w:w="2310" w:type="pct"/>
            <w:shd w:val="clear" w:color="auto" w:fill="FFFFFF"/>
            <w:tcMar>
              <w:top w:w="40" w:type="dxa"/>
              <w:left w:w="200" w:type="dxa"/>
              <w:bottom w:w="40" w:type="dxa"/>
              <w:right w:w="200" w:type="dxa"/>
            </w:tcMar>
            <w:vAlign w:val="center"/>
          </w:tcPr>
          <w:p w14:paraId="18FC65D4" w14:textId="77777777" w:rsidR="00330996" w:rsidRPr="0088056E" w:rsidRDefault="00330996" w:rsidP="000A7FD7">
            <w:pPr>
              <w:jc w:val="center"/>
            </w:pPr>
            <w:r w:rsidRPr="0088056E">
              <w:rPr>
                <w:rFonts w:eastAsia="Times New Roman" w:cs="Times New Roman"/>
                <w:sz w:val="22"/>
              </w:rPr>
              <w:t>0,3130</w:t>
            </w:r>
          </w:p>
        </w:tc>
        <w:tc>
          <w:tcPr>
            <w:tcW w:w="2310" w:type="pct"/>
            <w:shd w:val="clear" w:color="auto" w:fill="FFFFFF"/>
            <w:tcMar>
              <w:top w:w="40" w:type="dxa"/>
              <w:left w:w="200" w:type="dxa"/>
              <w:bottom w:w="40" w:type="dxa"/>
              <w:right w:w="200" w:type="dxa"/>
            </w:tcMar>
            <w:vAlign w:val="center"/>
          </w:tcPr>
          <w:p w14:paraId="25DB3D0D" w14:textId="77777777" w:rsidR="00330996" w:rsidRPr="0088056E" w:rsidRDefault="00330996" w:rsidP="000A7FD7">
            <w:pPr>
              <w:jc w:val="center"/>
            </w:pPr>
            <w:r w:rsidRPr="0088056E">
              <w:rPr>
                <w:rFonts w:eastAsia="Times New Roman" w:cs="Times New Roman"/>
                <w:sz w:val="22"/>
              </w:rPr>
              <w:t>0,3130</w:t>
            </w:r>
          </w:p>
        </w:tc>
        <w:tc>
          <w:tcPr>
            <w:tcW w:w="2310" w:type="pct"/>
            <w:shd w:val="clear" w:color="auto" w:fill="FFFFFF"/>
            <w:tcMar>
              <w:top w:w="40" w:type="dxa"/>
              <w:left w:w="200" w:type="dxa"/>
              <w:bottom w:w="40" w:type="dxa"/>
              <w:right w:w="200" w:type="dxa"/>
            </w:tcMar>
            <w:vAlign w:val="center"/>
          </w:tcPr>
          <w:p w14:paraId="66C1D6B0" w14:textId="77777777" w:rsidR="00330996" w:rsidRPr="0088056E" w:rsidRDefault="00330996" w:rsidP="000A7FD7">
            <w:pPr>
              <w:jc w:val="center"/>
            </w:pPr>
            <w:r w:rsidRPr="0088056E">
              <w:rPr>
                <w:rFonts w:eastAsia="Times New Roman" w:cs="Times New Roman"/>
                <w:sz w:val="22"/>
              </w:rPr>
              <w:t>0,3130</w:t>
            </w:r>
          </w:p>
        </w:tc>
        <w:tc>
          <w:tcPr>
            <w:tcW w:w="2310" w:type="pct"/>
            <w:shd w:val="clear" w:color="auto" w:fill="FFFFFF"/>
            <w:tcMar>
              <w:top w:w="40" w:type="dxa"/>
              <w:left w:w="200" w:type="dxa"/>
              <w:bottom w:w="40" w:type="dxa"/>
              <w:right w:w="200" w:type="dxa"/>
            </w:tcMar>
            <w:vAlign w:val="center"/>
          </w:tcPr>
          <w:p w14:paraId="35561C44" w14:textId="77777777" w:rsidR="00330996" w:rsidRPr="0088056E" w:rsidRDefault="00330996" w:rsidP="000A7FD7">
            <w:pPr>
              <w:jc w:val="center"/>
            </w:pPr>
            <w:r w:rsidRPr="0088056E">
              <w:rPr>
                <w:rFonts w:eastAsia="Times New Roman" w:cs="Times New Roman"/>
                <w:sz w:val="22"/>
              </w:rPr>
              <w:t>0,3130</w:t>
            </w:r>
          </w:p>
        </w:tc>
        <w:tc>
          <w:tcPr>
            <w:tcW w:w="2310" w:type="pct"/>
            <w:shd w:val="clear" w:color="auto" w:fill="FFFFFF"/>
            <w:tcMar>
              <w:top w:w="40" w:type="dxa"/>
              <w:left w:w="200" w:type="dxa"/>
              <w:bottom w:w="40" w:type="dxa"/>
              <w:right w:w="200" w:type="dxa"/>
            </w:tcMar>
            <w:vAlign w:val="center"/>
          </w:tcPr>
          <w:p w14:paraId="43873FFC" w14:textId="77777777" w:rsidR="00330996" w:rsidRPr="0088056E" w:rsidRDefault="00330996" w:rsidP="000A7FD7">
            <w:pPr>
              <w:jc w:val="center"/>
            </w:pPr>
            <w:r w:rsidRPr="0088056E">
              <w:rPr>
                <w:rFonts w:eastAsia="Times New Roman" w:cs="Times New Roman"/>
                <w:sz w:val="22"/>
              </w:rPr>
              <w:t>0,3130</w:t>
            </w:r>
          </w:p>
        </w:tc>
        <w:tc>
          <w:tcPr>
            <w:tcW w:w="2310" w:type="pct"/>
            <w:shd w:val="clear" w:color="auto" w:fill="FFFFFF"/>
            <w:tcMar>
              <w:top w:w="40" w:type="dxa"/>
              <w:left w:w="200" w:type="dxa"/>
              <w:bottom w:w="40" w:type="dxa"/>
              <w:right w:w="200" w:type="dxa"/>
            </w:tcMar>
            <w:vAlign w:val="center"/>
          </w:tcPr>
          <w:p w14:paraId="36AE73E0" w14:textId="77777777" w:rsidR="00330996" w:rsidRPr="0088056E" w:rsidRDefault="00330996" w:rsidP="000A7FD7">
            <w:pPr>
              <w:jc w:val="center"/>
            </w:pPr>
            <w:r w:rsidRPr="0088056E">
              <w:rPr>
                <w:rFonts w:eastAsia="Times New Roman" w:cs="Times New Roman"/>
                <w:sz w:val="22"/>
              </w:rPr>
              <w:t>0,0000</w:t>
            </w:r>
          </w:p>
        </w:tc>
      </w:tr>
      <w:tr w:rsidR="00330996" w:rsidRPr="0088056E" w14:paraId="7D0D86F3"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628E5DDD" w14:textId="77777777" w:rsidR="00330996" w:rsidRPr="0088056E" w:rsidRDefault="00330996" w:rsidP="000A7FD7">
            <w:r w:rsidRPr="0088056E">
              <w:rPr>
                <w:rFonts w:eastAsia="Times New Roman" w:cs="Times New Roman"/>
                <w:sz w:val="22"/>
              </w:rPr>
              <w:t>Котельная «Вокзальная», с. Баган, ул. Вокзальная</w:t>
            </w:r>
          </w:p>
        </w:tc>
        <w:tc>
          <w:tcPr>
            <w:tcW w:w="2310" w:type="pct"/>
            <w:shd w:val="clear" w:color="auto" w:fill="FFFFFF"/>
            <w:tcMar>
              <w:top w:w="40" w:type="dxa"/>
              <w:left w:w="200" w:type="dxa"/>
              <w:bottom w:w="40" w:type="dxa"/>
              <w:right w:w="200" w:type="dxa"/>
            </w:tcMar>
            <w:vAlign w:val="center"/>
          </w:tcPr>
          <w:p w14:paraId="0AB3C3AD" w14:textId="77777777" w:rsidR="00330996" w:rsidRPr="0088056E" w:rsidRDefault="00330996" w:rsidP="000A7FD7">
            <w:pPr>
              <w:jc w:val="center"/>
            </w:pPr>
            <w:r w:rsidRPr="0088056E">
              <w:rPr>
                <w:rFonts w:eastAsia="Times New Roman" w:cs="Times New Roman"/>
                <w:sz w:val="22"/>
              </w:rPr>
              <w:t>Потери на сетях</w:t>
            </w:r>
          </w:p>
        </w:tc>
        <w:tc>
          <w:tcPr>
            <w:tcW w:w="2310" w:type="pct"/>
            <w:shd w:val="clear" w:color="auto" w:fill="FFFFFF"/>
            <w:tcMar>
              <w:top w:w="40" w:type="dxa"/>
              <w:left w:w="200" w:type="dxa"/>
              <w:bottom w:w="40" w:type="dxa"/>
              <w:right w:w="200" w:type="dxa"/>
            </w:tcMar>
            <w:vAlign w:val="center"/>
          </w:tcPr>
          <w:p w14:paraId="2D6675E7" w14:textId="77777777" w:rsidR="00330996" w:rsidRPr="0088056E" w:rsidRDefault="00330996" w:rsidP="000A7FD7">
            <w:pPr>
              <w:jc w:val="center"/>
            </w:pPr>
            <w:r w:rsidRPr="0088056E">
              <w:rPr>
                <w:rFonts w:eastAsia="Times New Roman" w:cs="Times New Roman"/>
                <w:sz w:val="22"/>
              </w:rPr>
              <w:t>Гкал</w:t>
            </w:r>
          </w:p>
        </w:tc>
        <w:tc>
          <w:tcPr>
            <w:tcW w:w="2310" w:type="pct"/>
            <w:shd w:val="clear" w:color="auto" w:fill="FFFFFF"/>
            <w:tcMar>
              <w:top w:w="40" w:type="dxa"/>
              <w:left w:w="200" w:type="dxa"/>
              <w:bottom w:w="40" w:type="dxa"/>
              <w:right w:w="200" w:type="dxa"/>
            </w:tcMar>
            <w:vAlign w:val="center"/>
          </w:tcPr>
          <w:p w14:paraId="4EC5DF48" w14:textId="77777777" w:rsidR="00330996" w:rsidRPr="0088056E" w:rsidRDefault="00330996" w:rsidP="000A7FD7">
            <w:pPr>
              <w:jc w:val="center"/>
            </w:pPr>
            <w:r w:rsidRPr="0088056E">
              <w:rPr>
                <w:rFonts w:eastAsia="Times New Roman" w:cs="Times New Roman"/>
                <w:sz w:val="22"/>
              </w:rPr>
              <w:t>3182,3850</w:t>
            </w:r>
          </w:p>
        </w:tc>
        <w:tc>
          <w:tcPr>
            <w:tcW w:w="2310" w:type="pct"/>
            <w:shd w:val="clear" w:color="auto" w:fill="FFFFFF"/>
            <w:tcMar>
              <w:top w:w="40" w:type="dxa"/>
              <w:left w:w="200" w:type="dxa"/>
              <w:bottom w:w="40" w:type="dxa"/>
              <w:right w:w="200" w:type="dxa"/>
            </w:tcMar>
            <w:vAlign w:val="center"/>
          </w:tcPr>
          <w:p w14:paraId="1813A81F" w14:textId="77777777" w:rsidR="00330996" w:rsidRPr="0088056E" w:rsidRDefault="00330996" w:rsidP="000A7FD7">
            <w:pPr>
              <w:jc w:val="center"/>
            </w:pPr>
            <w:r w:rsidRPr="0088056E">
              <w:rPr>
                <w:rFonts w:eastAsia="Times New Roman" w:cs="Times New Roman"/>
                <w:sz w:val="22"/>
              </w:rPr>
              <w:t>3182,3850</w:t>
            </w:r>
          </w:p>
        </w:tc>
        <w:tc>
          <w:tcPr>
            <w:tcW w:w="2310" w:type="pct"/>
            <w:shd w:val="clear" w:color="auto" w:fill="FFFFFF"/>
            <w:tcMar>
              <w:top w:w="40" w:type="dxa"/>
              <w:left w:w="200" w:type="dxa"/>
              <w:bottom w:w="40" w:type="dxa"/>
              <w:right w:w="200" w:type="dxa"/>
            </w:tcMar>
            <w:vAlign w:val="center"/>
          </w:tcPr>
          <w:p w14:paraId="4525745E" w14:textId="77777777" w:rsidR="00330996" w:rsidRPr="0088056E" w:rsidRDefault="00330996" w:rsidP="000A7FD7">
            <w:pPr>
              <w:jc w:val="center"/>
            </w:pPr>
            <w:r w:rsidRPr="0088056E">
              <w:rPr>
                <w:rFonts w:eastAsia="Times New Roman" w:cs="Times New Roman"/>
                <w:sz w:val="22"/>
              </w:rPr>
              <w:t>3182,3850</w:t>
            </w:r>
          </w:p>
        </w:tc>
        <w:tc>
          <w:tcPr>
            <w:tcW w:w="2310" w:type="pct"/>
            <w:shd w:val="clear" w:color="auto" w:fill="FFFFFF"/>
            <w:tcMar>
              <w:top w:w="40" w:type="dxa"/>
              <w:left w:w="200" w:type="dxa"/>
              <w:bottom w:w="40" w:type="dxa"/>
              <w:right w:w="200" w:type="dxa"/>
            </w:tcMar>
            <w:vAlign w:val="center"/>
          </w:tcPr>
          <w:p w14:paraId="48EE2273" w14:textId="77777777" w:rsidR="00330996" w:rsidRPr="0088056E" w:rsidRDefault="00330996" w:rsidP="000A7FD7">
            <w:pPr>
              <w:jc w:val="center"/>
            </w:pPr>
            <w:r w:rsidRPr="0088056E">
              <w:rPr>
                <w:rFonts w:eastAsia="Times New Roman" w:cs="Times New Roman"/>
                <w:sz w:val="22"/>
              </w:rPr>
              <w:t>3182,3850</w:t>
            </w:r>
          </w:p>
        </w:tc>
        <w:tc>
          <w:tcPr>
            <w:tcW w:w="2310" w:type="pct"/>
            <w:shd w:val="clear" w:color="auto" w:fill="FFFFFF"/>
            <w:tcMar>
              <w:top w:w="40" w:type="dxa"/>
              <w:left w:w="200" w:type="dxa"/>
              <w:bottom w:w="40" w:type="dxa"/>
              <w:right w:w="200" w:type="dxa"/>
            </w:tcMar>
            <w:vAlign w:val="center"/>
          </w:tcPr>
          <w:p w14:paraId="72AC699F" w14:textId="77777777" w:rsidR="00330996" w:rsidRPr="0088056E" w:rsidRDefault="00330996" w:rsidP="000A7FD7">
            <w:pPr>
              <w:jc w:val="center"/>
            </w:pPr>
            <w:r w:rsidRPr="0088056E">
              <w:rPr>
                <w:rFonts w:eastAsia="Times New Roman" w:cs="Times New Roman"/>
                <w:sz w:val="22"/>
              </w:rPr>
              <w:t>3182,3850</w:t>
            </w:r>
          </w:p>
        </w:tc>
        <w:tc>
          <w:tcPr>
            <w:tcW w:w="2310" w:type="pct"/>
            <w:shd w:val="clear" w:color="auto" w:fill="FFFFFF"/>
            <w:tcMar>
              <w:top w:w="40" w:type="dxa"/>
              <w:left w:w="200" w:type="dxa"/>
              <w:bottom w:w="40" w:type="dxa"/>
              <w:right w:w="200" w:type="dxa"/>
            </w:tcMar>
            <w:vAlign w:val="center"/>
          </w:tcPr>
          <w:p w14:paraId="5B5CDC6A" w14:textId="77777777" w:rsidR="00330996" w:rsidRPr="0088056E" w:rsidRDefault="00330996" w:rsidP="000A7FD7">
            <w:pPr>
              <w:jc w:val="center"/>
            </w:pPr>
            <w:r w:rsidRPr="0088056E">
              <w:rPr>
                <w:rFonts w:eastAsia="Times New Roman" w:cs="Times New Roman"/>
                <w:sz w:val="22"/>
              </w:rPr>
              <w:t>3182,3850</w:t>
            </w:r>
          </w:p>
        </w:tc>
        <w:tc>
          <w:tcPr>
            <w:tcW w:w="2310" w:type="pct"/>
            <w:shd w:val="clear" w:color="auto" w:fill="FFFFFF"/>
            <w:tcMar>
              <w:top w:w="40" w:type="dxa"/>
              <w:left w:w="200" w:type="dxa"/>
              <w:bottom w:w="40" w:type="dxa"/>
              <w:right w:w="200" w:type="dxa"/>
            </w:tcMar>
            <w:vAlign w:val="center"/>
          </w:tcPr>
          <w:p w14:paraId="1480BED4" w14:textId="77777777" w:rsidR="00330996" w:rsidRPr="0088056E" w:rsidRDefault="00330996" w:rsidP="000A7FD7">
            <w:pPr>
              <w:jc w:val="center"/>
            </w:pPr>
            <w:r w:rsidRPr="0088056E">
              <w:rPr>
                <w:rFonts w:eastAsia="Times New Roman" w:cs="Times New Roman"/>
                <w:sz w:val="22"/>
              </w:rPr>
              <w:t>3182,3850</w:t>
            </w:r>
          </w:p>
        </w:tc>
        <w:tc>
          <w:tcPr>
            <w:tcW w:w="2310" w:type="pct"/>
            <w:shd w:val="clear" w:color="auto" w:fill="FFFFFF"/>
            <w:tcMar>
              <w:top w:w="40" w:type="dxa"/>
              <w:left w:w="200" w:type="dxa"/>
              <w:bottom w:w="40" w:type="dxa"/>
              <w:right w:w="200" w:type="dxa"/>
            </w:tcMar>
            <w:vAlign w:val="center"/>
          </w:tcPr>
          <w:p w14:paraId="2A258935" w14:textId="77777777" w:rsidR="00330996" w:rsidRPr="0088056E" w:rsidRDefault="00330996" w:rsidP="000A7FD7">
            <w:pPr>
              <w:jc w:val="center"/>
            </w:pPr>
            <w:r w:rsidRPr="0088056E">
              <w:rPr>
                <w:rFonts w:eastAsia="Times New Roman" w:cs="Times New Roman"/>
                <w:sz w:val="22"/>
              </w:rPr>
              <w:t>3182,3850</w:t>
            </w:r>
          </w:p>
        </w:tc>
      </w:tr>
      <w:tr w:rsidR="00330996" w:rsidRPr="0088056E" w14:paraId="7425E837" w14:textId="77777777" w:rsidTr="000A7FD7">
        <w:trPr>
          <w:jc w:val="center"/>
        </w:trPr>
        <w:tc>
          <w:tcPr>
            <w:tcW w:w="2310" w:type="pct"/>
            <w:vMerge/>
          </w:tcPr>
          <w:p w14:paraId="0AFF0A2C" w14:textId="77777777" w:rsidR="00330996" w:rsidRPr="0088056E" w:rsidRDefault="00330996" w:rsidP="000A7FD7"/>
        </w:tc>
        <w:tc>
          <w:tcPr>
            <w:tcW w:w="2310" w:type="pct"/>
            <w:shd w:val="clear" w:color="auto" w:fill="FFFFFF"/>
            <w:tcMar>
              <w:top w:w="40" w:type="dxa"/>
              <w:left w:w="200" w:type="dxa"/>
              <w:bottom w:w="40" w:type="dxa"/>
              <w:right w:w="200" w:type="dxa"/>
            </w:tcMar>
            <w:vAlign w:val="center"/>
          </w:tcPr>
          <w:p w14:paraId="7535F10E" w14:textId="77777777" w:rsidR="00330996" w:rsidRPr="0088056E" w:rsidRDefault="00330996" w:rsidP="000A7FD7">
            <w:pPr>
              <w:jc w:val="center"/>
            </w:pPr>
            <w:r w:rsidRPr="0088056E">
              <w:rPr>
                <w:rFonts w:eastAsia="Times New Roman" w:cs="Times New Roman"/>
                <w:sz w:val="22"/>
              </w:rPr>
              <w:t>Потери теплоносителя</w:t>
            </w:r>
          </w:p>
        </w:tc>
        <w:tc>
          <w:tcPr>
            <w:tcW w:w="2310" w:type="pct"/>
            <w:shd w:val="clear" w:color="auto" w:fill="FFFFFF"/>
            <w:tcMar>
              <w:top w:w="40" w:type="dxa"/>
              <w:left w:w="200" w:type="dxa"/>
              <w:bottom w:w="40" w:type="dxa"/>
              <w:right w:w="200" w:type="dxa"/>
            </w:tcMar>
            <w:vAlign w:val="center"/>
          </w:tcPr>
          <w:p w14:paraId="316D9355" w14:textId="77777777" w:rsidR="00330996" w:rsidRPr="0088056E" w:rsidRDefault="00330996" w:rsidP="000A7FD7">
            <w:pPr>
              <w:jc w:val="center"/>
            </w:pPr>
            <w:r w:rsidRPr="0088056E">
              <w:rPr>
                <w:rFonts w:eastAsia="Times New Roman" w:cs="Times New Roman"/>
                <w:sz w:val="22"/>
              </w:rPr>
              <w:t>тонн/час</w:t>
            </w:r>
          </w:p>
        </w:tc>
        <w:tc>
          <w:tcPr>
            <w:tcW w:w="2310" w:type="pct"/>
            <w:shd w:val="clear" w:color="auto" w:fill="FFFFFF"/>
            <w:tcMar>
              <w:top w:w="40" w:type="dxa"/>
              <w:left w:w="200" w:type="dxa"/>
              <w:bottom w:w="40" w:type="dxa"/>
              <w:right w:w="200" w:type="dxa"/>
            </w:tcMar>
            <w:vAlign w:val="center"/>
          </w:tcPr>
          <w:p w14:paraId="53B9F76C" w14:textId="77777777" w:rsidR="00330996" w:rsidRPr="0088056E" w:rsidRDefault="00330996" w:rsidP="000A7FD7">
            <w:pPr>
              <w:jc w:val="center"/>
            </w:pPr>
            <w:r w:rsidRPr="0088056E">
              <w:rPr>
                <w:rFonts w:eastAsia="Times New Roman" w:cs="Times New Roman"/>
                <w:sz w:val="22"/>
              </w:rPr>
              <w:t>0,3480</w:t>
            </w:r>
          </w:p>
        </w:tc>
        <w:tc>
          <w:tcPr>
            <w:tcW w:w="2310" w:type="pct"/>
            <w:shd w:val="clear" w:color="auto" w:fill="FFFFFF"/>
            <w:tcMar>
              <w:top w:w="40" w:type="dxa"/>
              <w:left w:w="200" w:type="dxa"/>
              <w:bottom w:w="40" w:type="dxa"/>
              <w:right w:w="200" w:type="dxa"/>
            </w:tcMar>
            <w:vAlign w:val="center"/>
          </w:tcPr>
          <w:p w14:paraId="2055D862" w14:textId="77777777" w:rsidR="00330996" w:rsidRPr="0088056E" w:rsidRDefault="00330996" w:rsidP="000A7FD7">
            <w:pPr>
              <w:jc w:val="center"/>
            </w:pPr>
            <w:r w:rsidRPr="0088056E">
              <w:rPr>
                <w:rFonts w:eastAsia="Times New Roman" w:cs="Times New Roman"/>
                <w:sz w:val="22"/>
              </w:rPr>
              <w:t>0,3480</w:t>
            </w:r>
          </w:p>
        </w:tc>
        <w:tc>
          <w:tcPr>
            <w:tcW w:w="2310" w:type="pct"/>
            <w:shd w:val="clear" w:color="auto" w:fill="FFFFFF"/>
            <w:tcMar>
              <w:top w:w="40" w:type="dxa"/>
              <w:left w:w="200" w:type="dxa"/>
              <w:bottom w:w="40" w:type="dxa"/>
              <w:right w:w="200" w:type="dxa"/>
            </w:tcMar>
            <w:vAlign w:val="center"/>
          </w:tcPr>
          <w:p w14:paraId="185ADB88" w14:textId="77777777" w:rsidR="00330996" w:rsidRPr="0088056E" w:rsidRDefault="00330996" w:rsidP="000A7FD7">
            <w:pPr>
              <w:jc w:val="center"/>
            </w:pPr>
            <w:r w:rsidRPr="0088056E">
              <w:rPr>
                <w:rFonts w:eastAsia="Times New Roman" w:cs="Times New Roman"/>
                <w:sz w:val="22"/>
              </w:rPr>
              <w:t>0,3480</w:t>
            </w:r>
          </w:p>
        </w:tc>
        <w:tc>
          <w:tcPr>
            <w:tcW w:w="2310" w:type="pct"/>
            <w:shd w:val="clear" w:color="auto" w:fill="FFFFFF"/>
            <w:tcMar>
              <w:top w:w="40" w:type="dxa"/>
              <w:left w:w="200" w:type="dxa"/>
              <w:bottom w:w="40" w:type="dxa"/>
              <w:right w:w="200" w:type="dxa"/>
            </w:tcMar>
            <w:vAlign w:val="center"/>
          </w:tcPr>
          <w:p w14:paraId="70A49F29" w14:textId="77777777" w:rsidR="00330996" w:rsidRPr="0088056E" w:rsidRDefault="00330996" w:rsidP="000A7FD7">
            <w:pPr>
              <w:jc w:val="center"/>
            </w:pPr>
            <w:r w:rsidRPr="0088056E">
              <w:rPr>
                <w:rFonts w:eastAsia="Times New Roman" w:cs="Times New Roman"/>
                <w:sz w:val="22"/>
              </w:rPr>
              <w:t>0,3480</w:t>
            </w:r>
          </w:p>
        </w:tc>
        <w:tc>
          <w:tcPr>
            <w:tcW w:w="2310" w:type="pct"/>
            <w:shd w:val="clear" w:color="auto" w:fill="FFFFFF"/>
            <w:tcMar>
              <w:top w:w="40" w:type="dxa"/>
              <w:left w:w="200" w:type="dxa"/>
              <w:bottom w:w="40" w:type="dxa"/>
              <w:right w:w="200" w:type="dxa"/>
            </w:tcMar>
            <w:vAlign w:val="center"/>
          </w:tcPr>
          <w:p w14:paraId="767ACEEB" w14:textId="77777777" w:rsidR="00330996" w:rsidRPr="0088056E" w:rsidRDefault="00330996" w:rsidP="000A7FD7">
            <w:pPr>
              <w:jc w:val="center"/>
            </w:pPr>
            <w:r w:rsidRPr="0088056E">
              <w:rPr>
                <w:rFonts w:eastAsia="Times New Roman" w:cs="Times New Roman"/>
                <w:sz w:val="22"/>
              </w:rPr>
              <w:t>0,3480</w:t>
            </w:r>
          </w:p>
        </w:tc>
        <w:tc>
          <w:tcPr>
            <w:tcW w:w="2310" w:type="pct"/>
            <w:shd w:val="clear" w:color="auto" w:fill="FFFFFF"/>
            <w:tcMar>
              <w:top w:w="40" w:type="dxa"/>
              <w:left w:w="200" w:type="dxa"/>
              <w:bottom w:w="40" w:type="dxa"/>
              <w:right w:w="200" w:type="dxa"/>
            </w:tcMar>
            <w:vAlign w:val="center"/>
          </w:tcPr>
          <w:p w14:paraId="60610448" w14:textId="77777777" w:rsidR="00330996" w:rsidRPr="0088056E" w:rsidRDefault="00330996" w:rsidP="000A7FD7">
            <w:pPr>
              <w:jc w:val="center"/>
            </w:pPr>
            <w:r w:rsidRPr="0088056E">
              <w:rPr>
                <w:rFonts w:eastAsia="Times New Roman" w:cs="Times New Roman"/>
                <w:sz w:val="22"/>
              </w:rPr>
              <w:t>0,3480</w:t>
            </w:r>
          </w:p>
        </w:tc>
        <w:tc>
          <w:tcPr>
            <w:tcW w:w="2310" w:type="pct"/>
            <w:shd w:val="clear" w:color="auto" w:fill="FFFFFF"/>
            <w:tcMar>
              <w:top w:w="40" w:type="dxa"/>
              <w:left w:w="200" w:type="dxa"/>
              <w:bottom w:w="40" w:type="dxa"/>
              <w:right w:w="200" w:type="dxa"/>
            </w:tcMar>
            <w:vAlign w:val="center"/>
          </w:tcPr>
          <w:p w14:paraId="04EE2230" w14:textId="77777777" w:rsidR="00330996" w:rsidRPr="0088056E" w:rsidRDefault="00330996" w:rsidP="000A7FD7">
            <w:pPr>
              <w:jc w:val="center"/>
            </w:pPr>
            <w:r w:rsidRPr="0088056E">
              <w:rPr>
                <w:rFonts w:eastAsia="Times New Roman" w:cs="Times New Roman"/>
                <w:sz w:val="22"/>
              </w:rPr>
              <w:t>0,3480</w:t>
            </w:r>
          </w:p>
        </w:tc>
        <w:tc>
          <w:tcPr>
            <w:tcW w:w="2310" w:type="pct"/>
            <w:shd w:val="clear" w:color="auto" w:fill="FFFFFF"/>
            <w:tcMar>
              <w:top w:w="40" w:type="dxa"/>
              <w:left w:w="200" w:type="dxa"/>
              <w:bottom w:w="40" w:type="dxa"/>
              <w:right w:w="200" w:type="dxa"/>
            </w:tcMar>
            <w:vAlign w:val="center"/>
          </w:tcPr>
          <w:p w14:paraId="3EA251B8" w14:textId="77777777" w:rsidR="00330996" w:rsidRPr="0088056E" w:rsidRDefault="00330996" w:rsidP="000A7FD7">
            <w:pPr>
              <w:jc w:val="center"/>
            </w:pPr>
            <w:r w:rsidRPr="0088056E">
              <w:rPr>
                <w:rFonts w:eastAsia="Times New Roman" w:cs="Times New Roman"/>
                <w:sz w:val="22"/>
              </w:rPr>
              <w:t>0,0000</w:t>
            </w:r>
          </w:p>
        </w:tc>
      </w:tr>
      <w:tr w:rsidR="00330996" w:rsidRPr="0088056E" w14:paraId="0C9CF2BF"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6D4A8728" w14:textId="77777777" w:rsidR="00330996" w:rsidRPr="0088056E" w:rsidRDefault="00330996" w:rsidP="000A7FD7">
            <w:r w:rsidRPr="0088056E">
              <w:rPr>
                <w:rFonts w:eastAsia="Times New Roman" w:cs="Times New Roman"/>
                <w:sz w:val="22"/>
              </w:rPr>
              <w:t>Котельная «Центральная»</w:t>
            </w:r>
            <w:r w:rsidRPr="0088056E">
              <w:rPr>
                <w:rFonts w:eastAsia="Times New Roman" w:cs="Times New Roman"/>
                <w:sz w:val="22"/>
              </w:rPr>
              <w:lastRenderedPageBreak/>
              <w:t>, с. Баган, ул. Победы, 31а</w:t>
            </w:r>
          </w:p>
        </w:tc>
        <w:tc>
          <w:tcPr>
            <w:tcW w:w="2310" w:type="pct"/>
            <w:shd w:val="clear" w:color="auto" w:fill="FFFFFF"/>
            <w:tcMar>
              <w:top w:w="40" w:type="dxa"/>
              <w:left w:w="200" w:type="dxa"/>
              <w:bottom w:w="40" w:type="dxa"/>
              <w:right w:w="200" w:type="dxa"/>
            </w:tcMar>
            <w:vAlign w:val="center"/>
          </w:tcPr>
          <w:p w14:paraId="5F2FE910" w14:textId="77777777" w:rsidR="00330996" w:rsidRPr="0088056E" w:rsidRDefault="00330996" w:rsidP="000A7FD7">
            <w:pPr>
              <w:jc w:val="center"/>
            </w:pPr>
            <w:r w:rsidRPr="0088056E">
              <w:rPr>
                <w:rFonts w:eastAsia="Times New Roman" w:cs="Times New Roman"/>
                <w:sz w:val="22"/>
              </w:rPr>
              <w:lastRenderedPageBreak/>
              <w:t>Потери на сетях</w:t>
            </w:r>
          </w:p>
        </w:tc>
        <w:tc>
          <w:tcPr>
            <w:tcW w:w="2310" w:type="pct"/>
            <w:shd w:val="clear" w:color="auto" w:fill="FFFFFF"/>
            <w:tcMar>
              <w:top w:w="40" w:type="dxa"/>
              <w:left w:w="200" w:type="dxa"/>
              <w:bottom w:w="40" w:type="dxa"/>
              <w:right w:w="200" w:type="dxa"/>
            </w:tcMar>
            <w:vAlign w:val="center"/>
          </w:tcPr>
          <w:p w14:paraId="4C0CFB6E" w14:textId="77777777" w:rsidR="00330996" w:rsidRPr="0088056E" w:rsidRDefault="00330996" w:rsidP="000A7FD7">
            <w:pPr>
              <w:jc w:val="center"/>
            </w:pPr>
            <w:r w:rsidRPr="0088056E">
              <w:rPr>
                <w:rFonts w:eastAsia="Times New Roman" w:cs="Times New Roman"/>
                <w:sz w:val="22"/>
              </w:rPr>
              <w:t>Гкал</w:t>
            </w:r>
          </w:p>
        </w:tc>
        <w:tc>
          <w:tcPr>
            <w:tcW w:w="2310" w:type="pct"/>
            <w:shd w:val="clear" w:color="auto" w:fill="FFFFFF"/>
            <w:tcMar>
              <w:top w:w="40" w:type="dxa"/>
              <w:left w:w="200" w:type="dxa"/>
              <w:bottom w:w="40" w:type="dxa"/>
              <w:right w:w="200" w:type="dxa"/>
            </w:tcMar>
            <w:vAlign w:val="center"/>
          </w:tcPr>
          <w:p w14:paraId="29168507" w14:textId="77777777" w:rsidR="00330996" w:rsidRPr="0088056E" w:rsidRDefault="00330996" w:rsidP="000A7FD7">
            <w:pPr>
              <w:jc w:val="center"/>
            </w:pPr>
            <w:r w:rsidRPr="0088056E">
              <w:rPr>
                <w:rFonts w:eastAsia="Times New Roman" w:cs="Times New Roman"/>
                <w:sz w:val="22"/>
              </w:rPr>
              <w:t>3747,6910</w:t>
            </w:r>
          </w:p>
        </w:tc>
        <w:tc>
          <w:tcPr>
            <w:tcW w:w="2310" w:type="pct"/>
            <w:shd w:val="clear" w:color="auto" w:fill="FFFFFF"/>
            <w:tcMar>
              <w:top w:w="40" w:type="dxa"/>
              <w:left w:w="200" w:type="dxa"/>
              <w:bottom w:w="40" w:type="dxa"/>
              <w:right w:w="200" w:type="dxa"/>
            </w:tcMar>
            <w:vAlign w:val="center"/>
          </w:tcPr>
          <w:p w14:paraId="5FFA1DC1" w14:textId="77777777" w:rsidR="00330996" w:rsidRPr="0088056E" w:rsidRDefault="00330996" w:rsidP="000A7FD7">
            <w:pPr>
              <w:jc w:val="center"/>
            </w:pPr>
            <w:r w:rsidRPr="0088056E">
              <w:rPr>
                <w:rFonts w:eastAsia="Times New Roman" w:cs="Times New Roman"/>
                <w:sz w:val="22"/>
              </w:rPr>
              <w:t>3747,6910</w:t>
            </w:r>
          </w:p>
        </w:tc>
        <w:tc>
          <w:tcPr>
            <w:tcW w:w="2310" w:type="pct"/>
            <w:shd w:val="clear" w:color="auto" w:fill="FFFFFF"/>
            <w:tcMar>
              <w:top w:w="40" w:type="dxa"/>
              <w:left w:w="200" w:type="dxa"/>
              <w:bottom w:w="40" w:type="dxa"/>
              <w:right w:w="200" w:type="dxa"/>
            </w:tcMar>
            <w:vAlign w:val="center"/>
          </w:tcPr>
          <w:p w14:paraId="19546881" w14:textId="77777777" w:rsidR="00330996" w:rsidRPr="0088056E" w:rsidRDefault="00330996" w:rsidP="000A7FD7">
            <w:pPr>
              <w:jc w:val="center"/>
            </w:pPr>
            <w:r w:rsidRPr="0088056E">
              <w:rPr>
                <w:rFonts w:eastAsia="Times New Roman" w:cs="Times New Roman"/>
                <w:sz w:val="22"/>
              </w:rPr>
              <w:t>3747,6910</w:t>
            </w:r>
          </w:p>
        </w:tc>
        <w:tc>
          <w:tcPr>
            <w:tcW w:w="2310" w:type="pct"/>
            <w:shd w:val="clear" w:color="auto" w:fill="FFFFFF"/>
            <w:tcMar>
              <w:top w:w="40" w:type="dxa"/>
              <w:left w:w="200" w:type="dxa"/>
              <w:bottom w:w="40" w:type="dxa"/>
              <w:right w:w="200" w:type="dxa"/>
            </w:tcMar>
            <w:vAlign w:val="center"/>
          </w:tcPr>
          <w:p w14:paraId="5639EC36" w14:textId="77777777" w:rsidR="00330996" w:rsidRPr="0088056E" w:rsidRDefault="00330996" w:rsidP="000A7FD7">
            <w:pPr>
              <w:jc w:val="center"/>
            </w:pPr>
            <w:r w:rsidRPr="0088056E">
              <w:rPr>
                <w:rFonts w:eastAsia="Times New Roman" w:cs="Times New Roman"/>
                <w:sz w:val="22"/>
              </w:rPr>
              <w:t>3747,6910</w:t>
            </w:r>
          </w:p>
        </w:tc>
        <w:tc>
          <w:tcPr>
            <w:tcW w:w="2310" w:type="pct"/>
            <w:shd w:val="clear" w:color="auto" w:fill="FFFFFF"/>
            <w:tcMar>
              <w:top w:w="40" w:type="dxa"/>
              <w:left w:w="200" w:type="dxa"/>
              <w:bottom w:w="40" w:type="dxa"/>
              <w:right w:w="200" w:type="dxa"/>
            </w:tcMar>
            <w:vAlign w:val="center"/>
          </w:tcPr>
          <w:p w14:paraId="0727BB2C" w14:textId="77777777" w:rsidR="00330996" w:rsidRPr="0088056E" w:rsidRDefault="00330996" w:rsidP="000A7FD7">
            <w:pPr>
              <w:jc w:val="center"/>
            </w:pPr>
            <w:r w:rsidRPr="0088056E">
              <w:rPr>
                <w:rFonts w:eastAsia="Times New Roman" w:cs="Times New Roman"/>
                <w:sz w:val="22"/>
              </w:rPr>
              <w:t>3747,6910</w:t>
            </w:r>
          </w:p>
        </w:tc>
        <w:tc>
          <w:tcPr>
            <w:tcW w:w="2310" w:type="pct"/>
            <w:shd w:val="clear" w:color="auto" w:fill="FFFFFF"/>
            <w:tcMar>
              <w:top w:w="40" w:type="dxa"/>
              <w:left w:w="200" w:type="dxa"/>
              <w:bottom w:w="40" w:type="dxa"/>
              <w:right w:w="200" w:type="dxa"/>
            </w:tcMar>
            <w:vAlign w:val="center"/>
          </w:tcPr>
          <w:p w14:paraId="1A443B83" w14:textId="77777777" w:rsidR="00330996" w:rsidRPr="0088056E" w:rsidRDefault="00330996" w:rsidP="000A7FD7">
            <w:pPr>
              <w:jc w:val="center"/>
            </w:pPr>
            <w:r w:rsidRPr="0088056E">
              <w:rPr>
                <w:rFonts w:eastAsia="Times New Roman" w:cs="Times New Roman"/>
                <w:sz w:val="22"/>
              </w:rPr>
              <w:t>3747,6910</w:t>
            </w:r>
          </w:p>
        </w:tc>
        <w:tc>
          <w:tcPr>
            <w:tcW w:w="2310" w:type="pct"/>
            <w:shd w:val="clear" w:color="auto" w:fill="FFFFFF"/>
            <w:tcMar>
              <w:top w:w="40" w:type="dxa"/>
              <w:left w:w="200" w:type="dxa"/>
              <w:bottom w:w="40" w:type="dxa"/>
              <w:right w:w="200" w:type="dxa"/>
            </w:tcMar>
            <w:vAlign w:val="center"/>
          </w:tcPr>
          <w:p w14:paraId="46ABD0BA" w14:textId="77777777" w:rsidR="00330996" w:rsidRPr="0088056E" w:rsidRDefault="00330996" w:rsidP="000A7FD7">
            <w:pPr>
              <w:jc w:val="center"/>
            </w:pPr>
            <w:r w:rsidRPr="0088056E">
              <w:rPr>
                <w:rFonts w:eastAsia="Times New Roman" w:cs="Times New Roman"/>
                <w:sz w:val="22"/>
              </w:rPr>
              <w:t>3747,6910</w:t>
            </w:r>
          </w:p>
        </w:tc>
        <w:tc>
          <w:tcPr>
            <w:tcW w:w="2310" w:type="pct"/>
            <w:shd w:val="clear" w:color="auto" w:fill="FFFFFF"/>
            <w:tcMar>
              <w:top w:w="40" w:type="dxa"/>
              <w:left w:w="200" w:type="dxa"/>
              <w:bottom w:w="40" w:type="dxa"/>
              <w:right w:w="200" w:type="dxa"/>
            </w:tcMar>
            <w:vAlign w:val="center"/>
          </w:tcPr>
          <w:p w14:paraId="48735BFE" w14:textId="77777777" w:rsidR="00330996" w:rsidRPr="0088056E" w:rsidRDefault="00330996" w:rsidP="000A7FD7">
            <w:pPr>
              <w:jc w:val="center"/>
            </w:pPr>
            <w:r w:rsidRPr="0088056E">
              <w:rPr>
                <w:rFonts w:eastAsia="Times New Roman" w:cs="Times New Roman"/>
                <w:sz w:val="22"/>
              </w:rPr>
              <w:t>3747,6910</w:t>
            </w:r>
          </w:p>
        </w:tc>
      </w:tr>
      <w:tr w:rsidR="00330996" w:rsidRPr="0088056E" w14:paraId="0D536979" w14:textId="77777777" w:rsidTr="000A7FD7">
        <w:trPr>
          <w:jc w:val="center"/>
        </w:trPr>
        <w:tc>
          <w:tcPr>
            <w:tcW w:w="2310" w:type="pct"/>
            <w:vMerge/>
          </w:tcPr>
          <w:p w14:paraId="7C194A32" w14:textId="77777777" w:rsidR="00330996" w:rsidRPr="0088056E" w:rsidRDefault="00330996" w:rsidP="000A7FD7"/>
        </w:tc>
        <w:tc>
          <w:tcPr>
            <w:tcW w:w="2310" w:type="pct"/>
            <w:shd w:val="clear" w:color="auto" w:fill="FFFFFF"/>
            <w:tcMar>
              <w:top w:w="40" w:type="dxa"/>
              <w:left w:w="200" w:type="dxa"/>
              <w:bottom w:w="40" w:type="dxa"/>
              <w:right w:w="200" w:type="dxa"/>
            </w:tcMar>
            <w:vAlign w:val="center"/>
          </w:tcPr>
          <w:p w14:paraId="714064EF" w14:textId="77777777" w:rsidR="00330996" w:rsidRPr="0088056E" w:rsidRDefault="00330996" w:rsidP="000A7FD7">
            <w:pPr>
              <w:jc w:val="center"/>
            </w:pPr>
            <w:r w:rsidRPr="0088056E">
              <w:rPr>
                <w:rFonts w:eastAsia="Times New Roman" w:cs="Times New Roman"/>
                <w:sz w:val="22"/>
              </w:rPr>
              <w:t>Потери теплоносителя</w:t>
            </w:r>
          </w:p>
        </w:tc>
        <w:tc>
          <w:tcPr>
            <w:tcW w:w="2310" w:type="pct"/>
            <w:shd w:val="clear" w:color="auto" w:fill="FFFFFF"/>
            <w:tcMar>
              <w:top w:w="40" w:type="dxa"/>
              <w:left w:w="200" w:type="dxa"/>
              <w:bottom w:w="40" w:type="dxa"/>
              <w:right w:w="200" w:type="dxa"/>
            </w:tcMar>
            <w:vAlign w:val="center"/>
          </w:tcPr>
          <w:p w14:paraId="4E6D1FEE" w14:textId="77777777" w:rsidR="00330996" w:rsidRPr="0088056E" w:rsidRDefault="00330996" w:rsidP="000A7FD7">
            <w:pPr>
              <w:jc w:val="center"/>
            </w:pPr>
            <w:r w:rsidRPr="0088056E">
              <w:rPr>
                <w:rFonts w:eastAsia="Times New Roman" w:cs="Times New Roman"/>
                <w:sz w:val="22"/>
              </w:rPr>
              <w:t>тонн/час</w:t>
            </w:r>
          </w:p>
        </w:tc>
        <w:tc>
          <w:tcPr>
            <w:tcW w:w="2310" w:type="pct"/>
            <w:shd w:val="clear" w:color="auto" w:fill="FFFFFF"/>
            <w:tcMar>
              <w:top w:w="40" w:type="dxa"/>
              <w:left w:w="200" w:type="dxa"/>
              <w:bottom w:w="40" w:type="dxa"/>
              <w:right w:w="200" w:type="dxa"/>
            </w:tcMar>
            <w:vAlign w:val="center"/>
          </w:tcPr>
          <w:p w14:paraId="4B6ED815" w14:textId="77777777" w:rsidR="00330996" w:rsidRPr="0088056E" w:rsidRDefault="00330996" w:rsidP="000A7FD7">
            <w:pPr>
              <w:jc w:val="center"/>
            </w:pPr>
            <w:r w:rsidRPr="0088056E">
              <w:rPr>
                <w:rFonts w:eastAsia="Times New Roman" w:cs="Times New Roman"/>
                <w:sz w:val="22"/>
              </w:rPr>
              <w:t>0,9430</w:t>
            </w:r>
          </w:p>
        </w:tc>
        <w:tc>
          <w:tcPr>
            <w:tcW w:w="2310" w:type="pct"/>
            <w:shd w:val="clear" w:color="auto" w:fill="FFFFFF"/>
            <w:tcMar>
              <w:top w:w="40" w:type="dxa"/>
              <w:left w:w="200" w:type="dxa"/>
              <w:bottom w:w="40" w:type="dxa"/>
              <w:right w:w="200" w:type="dxa"/>
            </w:tcMar>
            <w:vAlign w:val="center"/>
          </w:tcPr>
          <w:p w14:paraId="766489AC" w14:textId="77777777" w:rsidR="00330996" w:rsidRPr="0088056E" w:rsidRDefault="00330996" w:rsidP="000A7FD7">
            <w:pPr>
              <w:jc w:val="center"/>
            </w:pPr>
            <w:r w:rsidRPr="0088056E">
              <w:rPr>
                <w:rFonts w:eastAsia="Times New Roman" w:cs="Times New Roman"/>
                <w:sz w:val="22"/>
              </w:rPr>
              <w:t>0,9430</w:t>
            </w:r>
          </w:p>
        </w:tc>
        <w:tc>
          <w:tcPr>
            <w:tcW w:w="2310" w:type="pct"/>
            <w:shd w:val="clear" w:color="auto" w:fill="FFFFFF"/>
            <w:tcMar>
              <w:top w:w="40" w:type="dxa"/>
              <w:left w:w="200" w:type="dxa"/>
              <w:bottom w:w="40" w:type="dxa"/>
              <w:right w:w="200" w:type="dxa"/>
            </w:tcMar>
            <w:vAlign w:val="center"/>
          </w:tcPr>
          <w:p w14:paraId="0A0288D8" w14:textId="77777777" w:rsidR="00330996" w:rsidRPr="0088056E" w:rsidRDefault="00330996" w:rsidP="000A7FD7">
            <w:pPr>
              <w:jc w:val="center"/>
            </w:pPr>
            <w:r w:rsidRPr="0088056E">
              <w:rPr>
                <w:rFonts w:eastAsia="Times New Roman" w:cs="Times New Roman"/>
                <w:sz w:val="22"/>
              </w:rPr>
              <w:t>0,9430</w:t>
            </w:r>
          </w:p>
        </w:tc>
        <w:tc>
          <w:tcPr>
            <w:tcW w:w="2310" w:type="pct"/>
            <w:shd w:val="clear" w:color="auto" w:fill="FFFFFF"/>
            <w:tcMar>
              <w:top w:w="40" w:type="dxa"/>
              <w:left w:w="200" w:type="dxa"/>
              <w:bottom w:w="40" w:type="dxa"/>
              <w:right w:w="200" w:type="dxa"/>
            </w:tcMar>
            <w:vAlign w:val="center"/>
          </w:tcPr>
          <w:p w14:paraId="1E48759A" w14:textId="77777777" w:rsidR="00330996" w:rsidRPr="0088056E" w:rsidRDefault="00330996" w:rsidP="000A7FD7">
            <w:pPr>
              <w:jc w:val="center"/>
            </w:pPr>
            <w:r w:rsidRPr="0088056E">
              <w:rPr>
                <w:rFonts w:eastAsia="Times New Roman" w:cs="Times New Roman"/>
                <w:sz w:val="22"/>
              </w:rPr>
              <w:t>0,9430</w:t>
            </w:r>
          </w:p>
        </w:tc>
        <w:tc>
          <w:tcPr>
            <w:tcW w:w="2310" w:type="pct"/>
            <w:shd w:val="clear" w:color="auto" w:fill="FFFFFF"/>
            <w:tcMar>
              <w:top w:w="40" w:type="dxa"/>
              <w:left w:w="200" w:type="dxa"/>
              <w:bottom w:w="40" w:type="dxa"/>
              <w:right w:w="200" w:type="dxa"/>
            </w:tcMar>
            <w:vAlign w:val="center"/>
          </w:tcPr>
          <w:p w14:paraId="5CD45216" w14:textId="77777777" w:rsidR="00330996" w:rsidRPr="0088056E" w:rsidRDefault="00330996" w:rsidP="000A7FD7">
            <w:pPr>
              <w:jc w:val="center"/>
            </w:pPr>
            <w:r w:rsidRPr="0088056E">
              <w:rPr>
                <w:rFonts w:eastAsia="Times New Roman" w:cs="Times New Roman"/>
                <w:sz w:val="22"/>
              </w:rPr>
              <w:t>0,9430</w:t>
            </w:r>
          </w:p>
        </w:tc>
        <w:tc>
          <w:tcPr>
            <w:tcW w:w="2310" w:type="pct"/>
            <w:shd w:val="clear" w:color="auto" w:fill="FFFFFF"/>
            <w:tcMar>
              <w:top w:w="40" w:type="dxa"/>
              <w:left w:w="200" w:type="dxa"/>
              <w:bottom w:w="40" w:type="dxa"/>
              <w:right w:w="200" w:type="dxa"/>
            </w:tcMar>
            <w:vAlign w:val="center"/>
          </w:tcPr>
          <w:p w14:paraId="585DF839" w14:textId="77777777" w:rsidR="00330996" w:rsidRPr="0088056E" w:rsidRDefault="00330996" w:rsidP="000A7FD7">
            <w:pPr>
              <w:jc w:val="center"/>
            </w:pPr>
            <w:r w:rsidRPr="0088056E">
              <w:rPr>
                <w:rFonts w:eastAsia="Times New Roman" w:cs="Times New Roman"/>
                <w:sz w:val="22"/>
              </w:rPr>
              <w:t>0,9430</w:t>
            </w:r>
          </w:p>
        </w:tc>
        <w:tc>
          <w:tcPr>
            <w:tcW w:w="2310" w:type="pct"/>
            <w:shd w:val="clear" w:color="auto" w:fill="FFFFFF"/>
            <w:tcMar>
              <w:top w:w="40" w:type="dxa"/>
              <w:left w:w="200" w:type="dxa"/>
              <w:bottom w:w="40" w:type="dxa"/>
              <w:right w:w="200" w:type="dxa"/>
            </w:tcMar>
            <w:vAlign w:val="center"/>
          </w:tcPr>
          <w:p w14:paraId="28088191" w14:textId="77777777" w:rsidR="00330996" w:rsidRPr="0088056E" w:rsidRDefault="00330996" w:rsidP="000A7FD7">
            <w:pPr>
              <w:jc w:val="center"/>
            </w:pPr>
            <w:r w:rsidRPr="0088056E">
              <w:rPr>
                <w:rFonts w:eastAsia="Times New Roman" w:cs="Times New Roman"/>
                <w:sz w:val="22"/>
              </w:rPr>
              <w:t>0,9430</w:t>
            </w:r>
          </w:p>
        </w:tc>
        <w:tc>
          <w:tcPr>
            <w:tcW w:w="2310" w:type="pct"/>
            <w:shd w:val="clear" w:color="auto" w:fill="FFFFFF"/>
            <w:tcMar>
              <w:top w:w="40" w:type="dxa"/>
              <w:left w:w="200" w:type="dxa"/>
              <w:bottom w:w="40" w:type="dxa"/>
              <w:right w:w="200" w:type="dxa"/>
            </w:tcMar>
            <w:vAlign w:val="center"/>
          </w:tcPr>
          <w:p w14:paraId="695F6FDD" w14:textId="77777777" w:rsidR="00330996" w:rsidRPr="0088056E" w:rsidRDefault="00330996" w:rsidP="000A7FD7">
            <w:pPr>
              <w:jc w:val="center"/>
            </w:pPr>
            <w:r w:rsidRPr="0088056E">
              <w:rPr>
                <w:rFonts w:eastAsia="Times New Roman" w:cs="Times New Roman"/>
                <w:sz w:val="22"/>
              </w:rPr>
              <w:t>0,0000</w:t>
            </w:r>
          </w:p>
        </w:tc>
      </w:tr>
      <w:tr w:rsidR="00330996" w:rsidRPr="0088056E" w14:paraId="6908654C"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540207EB" w14:textId="77777777" w:rsidR="00330996" w:rsidRPr="0088056E" w:rsidRDefault="00330996" w:rsidP="000A7FD7">
            <w:r w:rsidRPr="0088056E">
              <w:rPr>
                <w:rFonts w:eastAsia="Times New Roman" w:cs="Times New Roman"/>
                <w:sz w:val="22"/>
              </w:rPr>
              <w:t>Котельная «Квартальная», с. Баган, ул. Комсомольская, 14а</w:t>
            </w:r>
          </w:p>
        </w:tc>
        <w:tc>
          <w:tcPr>
            <w:tcW w:w="2310" w:type="pct"/>
            <w:shd w:val="clear" w:color="auto" w:fill="FFFFFF"/>
            <w:tcMar>
              <w:top w:w="40" w:type="dxa"/>
              <w:left w:w="200" w:type="dxa"/>
              <w:bottom w:w="40" w:type="dxa"/>
              <w:right w:w="200" w:type="dxa"/>
            </w:tcMar>
            <w:vAlign w:val="center"/>
          </w:tcPr>
          <w:p w14:paraId="6CF6AEB7" w14:textId="77777777" w:rsidR="00330996" w:rsidRPr="0088056E" w:rsidRDefault="00330996" w:rsidP="000A7FD7">
            <w:pPr>
              <w:jc w:val="center"/>
            </w:pPr>
            <w:r w:rsidRPr="0088056E">
              <w:rPr>
                <w:rFonts w:eastAsia="Times New Roman" w:cs="Times New Roman"/>
                <w:sz w:val="22"/>
              </w:rPr>
              <w:t>Потери на сетях</w:t>
            </w:r>
          </w:p>
        </w:tc>
        <w:tc>
          <w:tcPr>
            <w:tcW w:w="2310" w:type="pct"/>
            <w:shd w:val="clear" w:color="auto" w:fill="FFFFFF"/>
            <w:tcMar>
              <w:top w:w="40" w:type="dxa"/>
              <w:left w:w="200" w:type="dxa"/>
              <w:bottom w:w="40" w:type="dxa"/>
              <w:right w:w="200" w:type="dxa"/>
            </w:tcMar>
            <w:vAlign w:val="center"/>
          </w:tcPr>
          <w:p w14:paraId="4E999558" w14:textId="77777777" w:rsidR="00330996" w:rsidRPr="0088056E" w:rsidRDefault="00330996" w:rsidP="000A7FD7">
            <w:pPr>
              <w:jc w:val="center"/>
            </w:pPr>
            <w:r w:rsidRPr="0088056E">
              <w:rPr>
                <w:rFonts w:eastAsia="Times New Roman" w:cs="Times New Roman"/>
                <w:sz w:val="22"/>
              </w:rPr>
              <w:t>Гкал</w:t>
            </w:r>
          </w:p>
        </w:tc>
        <w:tc>
          <w:tcPr>
            <w:tcW w:w="2310" w:type="pct"/>
            <w:shd w:val="clear" w:color="auto" w:fill="FFFFFF"/>
            <w:tcMar>
              <w:top w:w="40" w:type="dxa"/>
              <w:left w:w="200" w:type="dxa"/>
              <w:bottom w:w="40" w:type="dxa"/>
              <w:right w:w="200" w:type="dxa"/>
            </w:tcMar>
            <w:vAlign w:val="center"/>
          </w:tcPr>
          <w:p w14:paraId="75033C57" w14:textId="77777777" w:rsidR="00330996" w:rsidRPr="0088056E" w:rsidRDefault="00330996" w:rsidP="000A7FD7">
            <w:pPr>
              <w:jc w:val="center"/>
            </w:pPr>
            <w:r w:rsidRPr="0088056E">
              <w:rPr>
                <w:rFonts w:eastAsia="Times New Roman" w:cs="Times New Roman"/>
                <w:sz w:val="22"/>
              </w:rPr>
              <w:t>164,9080</w:t>
            </w:r>
          </w:p>
        </w:tc>
        <w:tc>
          <w:tcPr>
            <w:tcW w:w="2310" w:type="pct"/>
            <w:shd w:val="clear" w:color="auto" w:fill="FFFFFF"/>
            <w:tcMar>
              <w:top w:w="40" w:type="dxa"/>
              <w:left w:w="200" w:type="dxa"/>
              <w:bottom w:w="40" w:type="dxa"/>
              <w:right w:w="200" w:type="dxa"/>
            </w:tcMar>
            <w:vAlign w:val="center"/>
          </w:tcPr>
          <w:p w14:paraId="182EBA9D" w14:textId="77777777" w:rsidR="00330996" w:rsidRPr="0088056E" w:rsidRDefault="00330996" w:rsidP="000A7FD7">
            <w:pPr>
              <w:jc w:val="center"/>
            </w:pPr>
            <w:r w:rsidRPr="0088056E">
              <w:rPr>
                <w:rFonts w:eastAsia="Times New Roman" w:cs="Times New Roman"/>
                <w:sz w:val="22"/>
              </w:rPr>
              <w:t>164,9080</w:t>
            </w:r>
          </w:p>
        </w:tc>
        <w:tc>
          <w:tcPr>
            <w:tcW w:w="2310" w:type="pct"/>
            <w:shd w:val="clear" w:color="auto" w:fill="FFFFFF"/>
            <w:tcMar>
              <w:top w:w="40" w:type="dxa"/>
              <w:left w:w="200" w:type="dxa"/>
              <w:bottom w:w="40" w:type="dxa"/>
              <w:right w:w="200" w:type="dxa"/>
            </w:tcMar>
            <w:vAlign w:val="center"/>
          </w:tcPr>
          <w:p w14:paraId="53B9C6D1" w14:textId="77777777" w:rsidR="00330996" w:rsidRPr="0088056E" w:rsidRDefault="00330996" w:rsidP="000A7FD7">
            <w:pPr>
              <w:jc w:val="center"/>
            </w:pPr>
            <w:r w:rsidRPr="0088056E">
              <w:rPr>
                <w:rFonts w:eastAsia="Times New Roman" w:cs="Times New Roman"/>
                <w:sz w:val="22"/>
              </w:rPr>
              <w:t>164,9080</w:t>
            </w:r>
          </w:p>
        </w:tc>
        <w:tc>
          <w:tcPr>
            <w:tcW w:w="2310" w:type="pct"/>
            <w:shd w:val="clear" w:color="auto" w:fill="FFFFFF"/>
            <w:tcMar>
              <w:top w:w="40" w:type="dxa"/>
              <w:left w:w="200" w:type="dxa"/>
              <w:bottom w:w="40" w:type="dxa"/>
              <w:right w:w="200" w:type="dxa"/>
            </w:tcMar>
            <w:vAlign w:val="center"/>
          </w:tcPr>
          <w:p w14:paraId="190D1918" w14:textId="77777777" w:rsidR="00330996" w:rsidRPr="0088056E" w:rsidRDefault="00330996" w:rsidP="000A7FD7">
            <w:pPr>
              <w:jc w:val="center"/>
            </w:pPr>
            <w:r w:rsidRPr="0088056E">
              <w:rPr>
                <w:rFonts w:eastAsia="Times New Roman" w:cs="Times New Roman"/>
                <w:sz w:val="22"/>
              </w:rPr>
              <w:t>164,9080</w:t>
            </w:r>
          </w:p>
        </w:tc>
        <w:tc>
          <w:tcPr>
            <w:tcW w:w="2310" w:type="pct"/>
            <w:shd w:val="clear" w:color="auto" w:fill="FFFFFF"/>
            <w:tcMar>
              <w:top w:w="40" w:type="dxa"/>
              <w:left w:w="200" w:type="dxa"/>
              <w:bottom w:w="40" w:type="dxa"/>
              <w:right w:w="200" w:type="dxa"/>
            </w:tcMar>
            <w:vAlign w:val="center"/>
          </w:tcPr>
          <w:p w14:paraId="2688670A" w14:textId="77777777" w:rsidR="00330996" w:rsidRPr="0088056E" w:rsidRDefault="00330996" w:rsidP="000A7FD7">
            <w:pPr>
              <w:jc w:val="center"/>
            </w:pPr>
            <w:r w:rsidRPr="0088056E">
              <w:rPr>
                <w:rFonts w:eastAsia="Times New Roman" w:cs="Times New Roman"/>
                <w:sz w:val="22"/>
              </w:rPr>
              <w:t>164,9080</w:t>
            </w:r>
          </w:p>
        </w:tc>
        <w:tc>
          <w:tcPr>
            <w:tcW w:w="2310" w:type="pct"/>
            <w:shd w:val="clear" w:color="auto" w:fill="FFFFFF"/>
            <w:tcMar>
              <w:top w:w="40" w:type="dxa"/>
              <w:left w:w="200" w:type="dxa"/>
              <w:bottom w:w="40" w:type="dxa"/>
              <w:right w:w="200" w:type="dxa"/>
            </w:tcMar>
            <w:vAlign w:val="center"/>
          </w:tcPr>
          <w:p w14:paraId="59E5C2BF" w14:textId="77777777" w:rsidR="00330996" w:rsidRPr="0088056E" w:rsidRDefault="00330996" w:rsidP="000A7FD7">
            <w:pPr>
              <w:jc w:val="center"/>
            </w:pPr>
            <w:r w:rsidRPr="0088056E">
              <w:rPr>
                <w:rFonts w:eastAsia="Times New Roman" w:cs="Times New Roman"/>
                <w:sz w:val="22"/>
              </w:rPr>
              <w:t>164,9080</w:t>
            </w:r>
          </w:p>
        </w:tc>
        <w:tc>
          <w:tcPr>
            <w:tcW w:w="2310" w:type="pct"/>
            <w:shd w:val="clear" w:color="auto" w:fill="FFFFFF"/>
            <w:tcMar>
              <w:top w:w="40" w:type="dxa"/>
              <w:left w:w="200" w:type="dxa"/>
              <w:bottom w:w="40" w:type="dxa"/>
              <w:right w:w="200" w:type="dxa"/>
            </w:tcMar>
            <w:vAlign w:val="center"/>
          </w:tcPr>
          <w:p w14:paraId="5E6D0A9A" w14:textId="77777777" w:rsidR="00330996" w:rsidRPr="0088056E" w:rsidRDefault="00330996" w:rsidP="000A7FD7">
            <w:pPr>
              <w:jc w:val="center"/>
            </w:pPr>
            <w:r w:rsidRPr="0088056E">
              <w:rPr>
                <w:rFonts w:eastAsia="Times New Roman" w:cs="Times New Roman"/>
                <w:sz w:val="22"/>
              </w:rPr>
              <w:t>164,9080</w:t>
            </w:r>
          </w:p>
        </w:tc>
        <w:tc>
          <w:tcPr>
            <w:tcW w:w="2310" w:type="pct"/>
            <w:shd w:val="clear" w:color="auto" w:fill="FFFFFF"/>
            <w:tcMar>
              <w:top w:w="40" w:type="dxa"/>
              <w:left w:w="200" w:type="dxa"/>
              <w:bottom w:w="40" w:type="dxa"/>
              <w:right w:w="200" w:type="dxa"/>
            </w:tcMar>
            <w:vAlign w:val="center"/>
          </w:tcPr>
          <w:p w14:paraId="183CA165" w14:textId="77777777" w:rsidR="00330996" w:rsidRPr="0088056E" w:rsidRDefault="00330996" w:rsidP="000A7FD7">
            <w:pPr>
              <w:jc w:val="center"/>
            </w:pPr>
            <w:r w:rsidRPr="0088056E">
              <w:rPr>
                <w:rFonts w:eastAsia="Times New Roman" w:cs="Times New Roman"/>
                <w:sz w:val="22"/>
              </w:rPr>
              <w:t>164,9080</w:t>
            </w:r>
          </w:p>
        </w:tc>
      </w:tr>
      <w:tr w:rsidR="00330996" w:rsidRPr="0088056E" w14:paraId="2F13069C" w14:textId="77777777" w:rsidTr="000A7FD7">
        <w:trPr>
          <w:jc w:val="center"/>
        </w:trPr>
        <w:tc>
          <w:tcPr>
            <w:tcW w:w="2310" w:type="pct"/>
            <w:vMerge/>
          </w:tcPr>
          <w:p w14:paraId="02230B00" w14:textId="77777777" w:rsidR="00330996" w:rsidRPr="0088056E" w:rsidRDefault="00330996" w:rsidP="000A7FD7"/>
        </w:tc>
        <w:tc>
          <w:tcPr>
            <w:tcW w:w="2310" w:type="pct"/>
            <w:shd w:val="clear" w:color="auto" w:fill="FFFFFF"/>
            <w:tcMar>
              <w:top w:w="40" w:type="dxa"/>
              <w:left w:w="200" w:type="dxa"/>
              <w:bottom w:w="40" w:type="dxa"/>
              <w:right w:w="200" w:type="dxa"/>
            </w:tcMar>
            <w:vAlign w:val="center"/>
          </w:tcPr>
          <w:p w14:paraId="1569B22E" w14:textId="77777777" w:rsidR="00330996" w:rsidRPr="0088056E" w:rsidRDefault="00330996" w:rsidP="000A7FD7">
            <w:pPr>
              <w:jc w:val="center"/>
            </w:pPr>
            <w:r w:rsidRPr="0088056E">
              <w:rPr>
                <w:rFonts w:eastAsia="Times New Roman" w:cs="Times New Roman"/>
                <w:sz w:val="22"/>
              </w:rPr>
              <w:t>Потери теплоносителя</w:t>
            </w:r>
          </w:p>
        </w:tc>
        <w:tc>
          <w:tcPr>
            <w:tcW w:w="2310" w:type="pct"/>
            <w:shd w:val="clear" w:color="auto" w:fill="FFFFFF"/>
            <w:tcMar>
              <w:top w:w="40" w:type="dxa"/>
              <w:left w:w="200" w:type="dxa"/>
              <w:bottom w:w="40" w:type="dxa"/>
              <w:right w:w="200" w:type="dxa"/>
            </w:tcMar>
            <w:vAlign w:val="center"/>
          </w:tcPr>
          <w:p w14:paraId="12E54484" w14:textId="77777777" w:rsidR="00330996" w:rsidRPr="0088056E" w:rsidRDefault="00330996" w:rsidP="000A7FD7">
            <w:pPr>
              <w:jc w:val="center"/>
            </w:pPr>
            <w:r w:rsidRPr="0088056E">
              <w:rPr>
                <w:rFonts w:eastAsia="Times New Roman" w:cs="Times New Roman"/>
                <w:sz w:val="22"/>
              </w:rPr>
              <w:t>тонн/час</w:t>
            </w:r>
          </w:p>
        </w:tc>
        <w:tc>
          <w:tcPr>
            <w:tcW w:w="2310" w:type="pct"/>
            <w:shd w:val="clear" w:color="auto" w:fill="FFFFFF"/>
            <w:tcMar>
              <w:top w:w="40" w:type="dxa"/>
              <w:left w:w="200" w:type="dxa"/>
              <w:bottom w:w="40" w:type="dxa"/>
              <w:right w:w="200" w:type="dxa"/>
            </w:tcMar>
            <w:vAlign w:val="center"/>
          </w:tcPr>
          <w:p w14:paraId="0082301B" w14:textId="77777777" w:rsidR="00330996" w:rsidRPr="0088056E" w:rsidRDefault="00330996" w:rsidP="000A7FD7">
            <w:pPr>
              <w:jc w:val="center"/>
            </w:pPr>
            <w:r w:rsidRPr="0088056E">
              <w:rPr>
                <w:rFonts w:eastAsia="Times New Roman" w:cs="Times New Roman"/>
                <w:sz w:val="22"/>
              </w:rPr>
              <w:t>0,4930</w:t>
            </w:r>
          </w:p>
        </w:tc>
        <w:tc>
          <w:tcPr>
            <w:tcW w:w="2310" w:type="pct"/>
            <w:shd w:val="clear" w:color="auto" w:fill="FFFFFF"/>
            <w:tcMar>
              <w:top w:w="40" w:type="dxa"/>
              <w:left w:w="200" w:type="dxa"/>
              <w:bottom w:w="40" w:type="dxa"/>
              <w:right w:w="200" w:type="dxa"/>
            </w:tcMar>
            <w:vAlign w:val="center"/>
          </w:tcPr>
          <w:p w14:paraId="1D7C3F79" w14:textId="77777777" w:rsidR="00330996" w:rsidRPr="0088056E" w:rsidRDefault="00330996" w:rsidP="000A7FD7">
            <w:pPr>
              <w:jc w:val="center"/>
            </w:pPr>
            <w:r w:rsidRPr="0088056E">
              <w:rPr>
                <w:rFonts w:eastAsia="Times New Roman" w:cs="Times New Roman"/>
                <w:sz w:val="22"/>
              </w:rPr>
              <w:t>0,4930</w:t>
            </w:r>
          </w:p>
        </w:tc>
        <w:tc>
          <w:tcPr>
            <w:tcW w:w="2310" w:type="pct"/>
            <w:shd w:val="clear" w:color="auto" w:fill="FFFFFF"/>
            <w:tcMar>
              <w:top w:w="40" w:type="dxa"/>
              <w:left w:w="200" w:type="dxa"/>
              <w:bottom w:w="40" w:type="dxa"/>
              <w:right w:w="200" w:type="dxa"/>
            </w:tcMar>
            <w:vAlign w:val="center"/>
          </w:tcPr>
          <w:p w14:paraId="429BB942" w14:textId="77777777" w:rsidR="00330996" w:rsidRPr="0088056E" w:rsidRDefault="00330996" w:rsidP="000A7FD7">
            <w:pPr>
              <w:jc w:val="center"/>
            </w:pPr>
            <w:r w:rsidRPr="0088056E">
              <w:rPr>
                <w:rFonts w:eastAsia="Times New Roman" w:cs="Times New Roman"/>
                <w:sz w:val="22"/>
              </w:rPr>
              <w:t>0,4930</w:t>
            </w:r>
          </w:p>
        </w:tc>
        <w:tc>
          <w:tcPr>
            <w:tcW w:w="2310" w:type="pct"/>
            <w:shd w:val="clear" w:color="auto" w:fill="FFFFFF"/>
            <w:tcMar>
              <w:top w:w="40" w:type="dxa"/>
              <w:left w:w="200" w:type="dxa"/>
              <w:bottom w:w="40" w:type="dxa"/>
              <w:right w:w="200" w:type="dxa"/>
            </w:tcMar>
            <w:vAlign w:val="center"/>
          </w:tcPr>
          <w:p w14:paraId="6B1EF613" w14:textId="77777777" w:rsidR="00330996" w:rsidRPr="0088056E" w:rsidRDefault="00330996" w:rsidP="000A7FD7">
            <w:pPr>
              <w:jc w:val="center"/>
            </w:pPr>
            <w:r w:rsidRPr="0088056E">
              <w:rPr>
                <w:rFonts w:eastAsia="Times New Roman" w:cs="Times New Roman"/>
                <w:sz w:val="22"/>
              </w:rPr>
              <w:t>0,4930</w:t>
            </w:r>
          </w:p>
        </w:tc>
        <w:tc>
          <w:tcPr>
            <w:tcW w:w="2310" w:type="pct"/>
            <w:shd w:val="clear" w:color="auto" w:fill="FFFFFF"/>
            <w:tcMar>
              <w:top w:w="40" w:type="dxa"/>
              <w:left w:w="200" w:type="dxa"/>
              <w:bottom w:w="40" w:type="dxa"/>
              <w:right w:w="200" w:type="dxa"/>
            </w:tcMar>
            <w:vAlign w:val="center"/>
          </w:tcPr>
          <w:p w14:paraId="1DD31803" w14:textId="77777777" w:rsidR="00330996" w:rsidRPr="0088056E" w:rsidRDefault="00330996" w:rsidP="000A7FD7">
            <w:pPr>
              <w:jc w:val="center"/>
            </w:pPr>
            <w:r w:rsidRPr="0088056E">
              <w:rPr>
                <w:rFonts w:eastAsia="Times New Roman" w:cs="Times New Roman"/>
                <w:sz w:val="22"/>
              </w:rPr>
              <w:t>0,4930</w:t>
            </w:r>
          </w:p>
        </w:tc>
        <w:tc>
          <w:tcPr>
            <w:tcW w:w="2310" w:type="pct"/>
            <w:shd w:val="clear" w:color="auto" w:fill="FFFFFF"/>
            <w:tcMar>
              <w:top w:w="40" w:type="dxa"/>
              <w:left w:w="200" w:type="dxa"/>
              <w:bottom w:w="40" w:type="dxa"/>
              <w:right w:w="200" w:type="dxa"/>
            </w:tcMar>
            <w:vAlign w:val="center"/>
          </w:tcPr>
          <w:p w14:paraId="464CEE27" w14:textId="77777777" w:rsidR="00330996" w:rsidRPr="0088056E" w:rsidRDefault="00330996" w:rsidP="000A7FD7">
            <w:pPr>
              <w:jc w:val="center"/>
            </w:pPr>
            <w:r w:rsidRPr="0088056E">
              <w:rPr>
                <w:rFonts w:eastAsia="Times New Roman" w:cs="Times New Roman"/>
                <w:sz w:val="22"/>
              </w:rPr>
              <w:t>0,4930</w:t>
            </w:r>
          </w:p>
        </w:tc>
        <w:tc>
          <w:tcPr>
            <w:tcW w:w="2310" w:type="pct"/>
            <w:shd w:val="clear" w:color="auto" w:fill="FFFFFF"/>
            <w:tcMar>
              <w:top w:w="40" w:type="dxa"/>
              <w:left w:w="200" w:type="dxa"/>
              <w:bottom w:w="40" w:type="dxa"/>
              <w:right w:w="200" w:type="dxa"/>
            </w:tcMar>
            <w:vAlign w:val="center"/>
          </w:tcPr>
          <w:p w14:paraId="10591773" w14:textId="77777777" w:rsidR="00330996" w:rsidRPr="0088056E" w:rsidRDefault="00330996" w:rsidP="000A7FD7">
            <w:pPr>
              <w:jc w:val="center"/>
            </w:pPr>
            <w:r w:rsidRPr="0088056E">
              <w:rPr>
                <w:rFonts w:eastAsia="Times New Roman" w:cs="Times New Roman"/>
                <w:sz w:val="22"/>
              </w:rPr>
              <w:t>0,4930</w:t>
            </w:r>
          </w:p>
        </w:tc>
        <w:tc>
          <w:tcPr>
            <w:tcW w:w="2310" w:type="pct"/>
            <w:shd w:val="clear" w:color="auto" w:fill="FFFFFF"/>
            <w:tcMar>
              <w:top w:w="40" w:type="dxa"/>
              <w:left w:w="200" w:type="dxa"/>
              <w:bottom w:w="40" w:type="dxa"/>
              <w:right w:w="200" w:type="dxa"/>
            </w:tcMar>
            <w:vAlign w:val="center"/>
          </w:tcPr>
          <w:p w14:paraId="44E562FB" w14:textId="77777777" w:rsidR="00330996" w:rsidRPr="0088056E" w:rsidRDefault="00330996" w:rsidP="000A7FD7">
            <w:pPr>
              <w:jc w:val="center"/>
            </w:pPr>
            <w:r w:rsidRPr="0088056E">
              <w:rPr>
                <w:rFonts w:eastAsia="Times New Roman" w:cs="Times New Roman"/>
                <w:sz w:val="22"/>
              </w:rPr>
              <w:t>0,0000</w:t>
            </w:r>
          </w:p>
        </w:tc>
      </w:tr>
      <w:tr w:rsidR="00330996" w:rsidRPr="0088056E" w14:paraId="3A6C8069"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07F156D5" w14:textId="77777777" w:rsidR="00330996" w:rsidRPr="0088056E" w:rsidRDefault="00330996" w:rsidP="000A7FD7">
            <w:r w:rsidRPr="0088056E">
              <w:rPr>
                <w:rFonts w:eastAsia="Times New Roman" w:cs="Times New Roman"/>
                <w:sz w:val="22"/>
              </w:rPr>
              <w:t>Котельная «ЦРБ», с. Баган, ул. Инкубаторная, 3</w:t>
            </w:r>
          </w:p>
        </w:tc>
        <w:tc>
          <w:tcPr>
            <w:tcW w:w="2310" w:type="pct"/>
            <w:shd w:val="clear" w:color="auto" w:fill="FFFFFF"/>
            <w:tcMar>
              <w:top w:w="40" w:type="dxa"/>
              <w:left w:w="200" w:type="dxa"/>
              <w:bottom w:w="40" w:type="dxa"/>
              <w:right w:w="200" w:type="dxa"/>
            </w:tcMar>
            <w:vAlign w:val="center"/>
          </w:tcPr>
          <w:p w14:paraId="509CD9C8" w14:textId="77777777" w:rsidR="00330996" w:rsidRPr="0088056E" w:rsidRDefault="00330996" w:rsidP="000A7FD7">
            <w:pPr>
              <w:jc w:val="center"/>
            </w:pPr>
            <w:r w:rsidRPr="0088056E">
              <w:rPr>
                <w:rFonts w:eastAsia="Times New Roman" w:cs="Times New Roman"/>
                <w:sz w:val="22"/>
              </w:rPr>
              <w:t>Потери на сетях</w:t>
            </w:r>
          </w:p>
        </w:tc>
        <w:tc>
          <w:tcPr>
            <w:tcW w:w="2310" w:type="pct"/>
            <w:shd w:val="clear" w:color="auto" w:fill="FFFFFF"/>
            <w:tcMar>
              <w:top w:w="40" w:type="dxa"/>
              <w:left w:w="200" w:type="dxa"/>
              <w:bottom w:w="40" w:type="dxa"/>
              <w:right w:w="200" w:type="dxa"/>
            </w:tcMar>
            <w:vAlign w:val="center"/>
          </w:tcPr>
          <w:p w14:paraId="2C5BB489" w14:textId="77777777" w:rsidR="00330996" w:rsidRPr="0088056E" w:rsidRDefault="00330996" w:rsidP="000A7FD7">
            <w:pPr>
              <w:jc w:val="center"/>
            </w:pPr>
            <w:r w:rsidRPr="0088056E">
              <w:rPr>
                <w:rFonts w:eastAsia="Times New Roman" w:cs="Times New Roman"/>
                <w:sz w:val="22"/>
              </w:rPr>
              <w:t>Гкал</w:t>
            </w:r>
          </w:p>
        </w:tc>
        <w:tc>
          <w:tcPr>
            <w:tcW w:w="2310" w:type="pct"/>
            <w:shd w:val="clear" w:color="auto" w:fill="FFFFFF"/>
            <w:tcMar>
              <w:top w:w="40" w:type="dxa"/>
              <w:left w:w="200" w:type="dxa"/>
              <w:bottom w:w="40" w:type="dxa"/>
              <w:right w:w="200" w:type="dxa"/>
            </w:tcMar>
            <w:vAlign w:val="center"/>
          </w:tcPr>
          <w:p w14:paraId="5529AE4E" w14:textId="77777777" w:rsidR="00330996" w:rsidRPr="0088056E" w:rsidRDefault="00330996" w:rsidP="000A7FD7">
            <w:pPr>
              <w:jc w:val="center"/>
            </w:pPr>
            <w:r w:rsidRPr="0088056E">
              <w:rPr>
                <w:rFonts w:eastAsia="Times New Roman" w:cs="Times New Roman"/>
                <w:sz w:val="22"/>
              </w:rPr>
              <w:t>3205,2210</w:t>
            </w:r>
          </w:p>
        </w:tc>
        <w:tc>
          <w:tcPr>
            <w:tcW w:w="2310" w:type="pct"/>
            <w:shd w:val="clear" w:color="auto" w:fill="FFFFFF"/>
            <w:tcMar>
              <w:top w:w="40" w:type="dxa"/>
              <w:left w:w="200" w:type="dxa"/>
              <w:bottom w:w="40" w:type="dxa"/>
              <w:right w:w="200" w:type="dxa"/>
            </w:tcMar>
            <w:vAlign w:val="center"/>
          </w:tcPr>
          <w:p w14:paraId="3B10CB91" w14:textId="77777777" w:rsidR="00330996" w:rsidRPr="0088056E" w:rsidRDefault="00330996" w:rsidP="000A7FD7">
            <w:pPr>
              <w:jc w:val="center"/>
            </w:pPr>
            <w:r w:rsidRPr="0088056E">
              <w:rPr>
                <w:rFonts w:eastAsia="Times New Roman" w:cs="Times New Roman"/>
                <w:sz w:val="22"/>
              </w:rPr>
              <w:t>3205,2210</w:t>
            </w:r>
          </w:p>
        </w:tc>
        <w:tc>
          <w:tcPr>
            <w:tcW w:w="2310" w:type="pct"/>
            <w:shd w:val="clear" w:color="auto" w:fill="FFFFFF"/>
            <w:tcMar>
              <w:top w:w="40" w:type="dxa"/>
              <w:left w:w="200" w:type="dxa"/>
              <w:bottom w:w="40" w:type="dxa"/>
              <w:right w:w="200" w:type="dxa"/>
            </w:tcMar>
            <w:vAlign w:val="center"/>
          </w:tcPr>
          <w:p w14:paraId="0E5E3C5E" w14:textId="77777777" w:rsidR="00330996" w:rsidRPr="0088056E" w:rsidRDefault="00330996" w:rsidP="000A7FD7">
            <w:pPr>
              <w:jc w:val="center"/>
            </w:pPr>
            <w:r w:rsidRPr="0088056E">
              <w:rPr>
                <w:rFonts w:eastAsia="Times New Roman" w:cs="Times New Roman"/>
                <w:sz w:val="22"/>
              </w:rPr>
              <w:t>3205,2210</w:t>
            </w:r>
          </w:p>
        </w:tc>
        <w:tc>
          <w:tcPr>
            <w:tcW w:w="2310" w:type="pct"/>
            <w:shd w:val="clear" w:color="auto" w:fill="FFFFFF"/>
            <w:tcMar>
              <w:top w:w="40" w:type="dxa"/>
              <w:left w:w="200" w:type="dxa"/>
              <w:bottom w:w="40" w:type="dxa"/>
              <w:right w:w="200" w:type="dxa"/>
            </w:tcMar>
            <w:vAlign w:val="center"/>
          </w:tcPr>
          <w:p w14:paraId="503E8896" w14:textId="77777777" w:rsidR="00330996" w:rsidRPr="0088056E" w:rsidRDefault="00330996" w:rsidP="000A7FD7">
            <w:pPr>
              <w:jc w:val="center"/>
            </w:pPr>
            <w:r w:rsidRPr="0088056E">
              <w:rPr>
                <w:rFonts w:eastAsia="Times New Roman" w:cs="Times New Roman"/>
                <w:sz w:val="22"/>
              </w:rPr>
              <w:t>3205,2210</w:t>
            </w:r>
          </w:p>
        </w:tc>
        <w:tc>
          <w:tcPr>
            <w:tcW w:w="2310" w:type="pct"/>
            <w:shd w:val="clear" w:color="auto" w:fill="FFFFFF"/>
            <w:tcMar>
              <w:top w:w="40" w:type="dxa"/>
              <w:left w:w="200" w:type="dxa"/>
              <w:bottom w:w="40" w:type="dxa"/>
              <w:right w:w="200" w:type="dxa"/>
            </w:tcMar>
            <w:vAlign w:val="center"/>
          </w:tcPr>
          <w:p w14:paraId="0A0AC34E" w14:textId="77777777" w:rsidR="00330996" w:rsidRPr="0088056E" w:rsidRDefault="00330996" w:rsidP="000A7FD7">
            <w:pPr>
              <w:jc w:val="center"/>
            </w:pPr>
            <w:r w:rsidRPr="0088056E">
              <w:rPr>
                <w:rFonts w:eastAsia="Times New Roman" w:cs="Times New Roman"/>
                <w:sz w:val="22"/>
              </w:rPr>
              <w:t>3205,2210</w:t>
            </w:r>
          </w:p>
        </w:tc>
        <w:tc>
          <w:tcPr>
            <w:tcW w:w="2310" w:type="pct"/>
            <w:shd w:val="clear" w:color="auto" w:fill="FFFFFF"/>
            <w:tcMar>
              <w:top w:w="40" w:type="dxa"/>
              <w:left w:w="200" w:type="dxa"/>
              <w:bottom w:w="40" w:type="dxa"/>
              <w:right w:w="200" w:type="dxa"/>
            </w:tcMar>
            <w:vAlign w:val="center"/>
          </w:tcPr>
          <w:p w14:paraId="59F32E86" w14:textId="77777777" w:rsidR="00330996" w:rsidRPr="0088056E" w:rsidRDefault="00330996" w:rsidP="000A7FD7">
            <w:pPr>
              <w:jc w:val="center"/>
            </w:pPr>
            <w:r w:rsidRPr="0088056E">
              <w:rPr>
                <w:rFonts w:eastAsia="Times New Roman" w:cs="Times New Roman"/>
                <w:sz w:val="22"/>
              </w:rPr>
              <w:t>3205,2210</w:t>
            </w:r>
          </w:p>
        </w:tc>
        <w:tc>
          <w:tcPr>
            <w:tcW w:w="2310" w:type="pct"/>
            <w:shd w:val="clear" w:color="auto" w:fill="FFFFFF"/>
            <w:tcMar>
              <w:top w:w="40" w:type="dxa"/>
              <w:left w:w="200" w:type="dxa"/>
              <w:bottom w:w="40" w:type="dxa"/>
              <w:right w:w="200" w:type="dxa"/>
            </w:tcMar>
            <w:vAlign w:val="center"/>
          </w:tcPr>
          <w:p w14:paraId="614CA471" w14:textId="77777777" w:rsidR="00330996" w:rsidRPr="0088056E" w:rsidRDefault="00330996" w:rsidP="000A7FD7">
            <w:pPr>
              <w:jc w:val="center"/>
            </w:pPr>
            <w:r w:rsidRPr="0088056E">
              <w:rPr>
                <w:rFonts w:eastAsia="Times New Roman" w:cs="Times New Roman"/>
                <w:sz w:val="22"/>
              </w:rPr>
              <w:t>3205,2210</w:t>
            </w:r>
          </w:p>
        </w:tc>
        <w:tc>
          <w:tcPr>
            <w:tcW w:w="2310" w:type="pct"/>
            <w:shd w:val="clear" w:color="auto" w:fill="FFFFFF"/>
            <w:tcMar>
              <w:top w:w="40" w:type="dxa"/>
              <w:left w:w="200" w:type="dxa"/>
              <w:bottom w:w="40" w:type="dxa"/>
              <w:right w:w="200" w:type="dxa"/>
            </w:tcMar>
            <w:vAlign w:val="center"/>
          </w:tcPr>
          <w:p w14:paraId="544D741E" w14:textId="77777777" w:rsidR="00330996" w:rsidRPr="0088056E" w:rsidRDefault="00330996" w:rsidP="000A7FD7">
            <w:pPr>
              <w:jc w:val="center"/>
            </w:pPr>
            <w:r w:rsidRPr="0088056E">
              <w:rPr>
                <w:rFonts w:eastAsia="Times New Roman" w:cs="Times New Roman"/>
                <w:sz w:val="22"/>
              </w:rPr>
              <w:t>3205,2210</w:t>
            </w:r>
          </w:p>
        </w:tc>
      </w:tr>
      <w:tr w:rsidR="00330996" w:rsidRPr="0088056E" w14:paraId="1CCF5AFD" w14:textId="77777777" w:rsidTr="000A7FD7">
        <w:trPr>
          <w:jc w:val="center"/>
        </w:trPr>
        <w:tc>
          <w:tcPr>
            <w:tcW w:w="2310" w:type="pct"/>
            <w:vMerge/>
          </w:tcPr>
          <w:p w14:paraId="6F8709FE" w14:textId="77777777" w:rsidR="00330996" w:rsidRPr="0088056E" w:rsidRDefault="00330996" w:rsidP="000A7FD7"/>
        </w:tc>
        <w:tc>
          <w:tcPr>
            <w:tcW w:w="2310" w:type="pct"/>
            <w:shd w:val="clear" w:color="auto" w:fill="FFFFFF"/>
            <w:tcMar>
              <w:top w:w="40" w:type="dxa"/>
              <w:left w:w="200" w:type="dxa"/>
              <w:bottom w:w="40" w:type="dxa"/>
              <w:right w:w="200" w:type="dxa"/>
            </w:tcMar>
            <w:vAlign w:val="center"/>
          </w:tcPr>
          <w:p w14:paraId="2A974AEA" w14:textId="77777777" w:rsidR="00330996" w:rsidRPr="0088056E" w:rsidRDefault="00330996" w:rsidP="000A7FD7">
            <w:pPr>
              <w:jc w:val="center"/>
            </w:pPr>
            <w:r w:rsidRPr="0088056E">
              <w:rPr>
                <w:rFonts w:eastAsia="Times New Roman" w:cs="Times New Roman"/>
                <w:sz w:val="22"/>
              </w:rPr>
              <w:t>Потери теплоносителя</w:t>
            </w:r>
          </w:p>
        </w:tc>
        <w:tc>
          <w:tcPr>
            <w:tcW w:w="2310" w:type="pct"/>
            <w:shd w:val="clear" w:color="auto" w:fill="FFFFFF"/>
            <w:tcMar>
              <w:top w:w="40" w:type="dxa"/>
              <w:left w:w="200" w:type="dxa"/>
              <w:bottom w:w="40" w:type="dxa"/>
              <w:right w:w="200" w:type="dxa"/>
            </w:tcMar>
            <w:vAlign w:val="center"/>
          </w:tcPr>
          <w:p w14:paraId="0921AD61" w14:textId="77777777" w:rsidR="00330996" w:rsidRPr="0088056E" w:rsidRDefault="00330996" w:rsidP="000A7FD7">
            <w:pPr>
              <w:jc w:val="center"/>
            </w:pPr>
            <w:r w:rsidRPr="0088056E">
              <w:rPr>
                <w:rFonts w:eastAsia="Times New Roman" w:cs="Times New Roman"/>
                <w:sz w:val="22"/>
              </w:rPr>
              <w:t>тонн/час</w:t>
            </w:r>
          </w:p>
        </w:tc>
        <w:tc>
          <w:tcPr>
            <w:tcW w:w="2310" w:type="pct"/>
            <w:shd w:val="clear" w:color="auto" w:fill="FFFFFF"/>
            <w:tcMar>
              <w:top w:w="40" w:type="dxa"/>
              <w:left w:w="200" w:type="dxa"/>
              <w:bottom w:w="40" w:type="dxa"/>
              <w:right w:w="200" w:type="dxa"/>
            </w:tcMar>
            <w:vAlign w:val="center"/>
          </w:tcPr>
          <w:p w14:paraId="6C0528D2" w14:textId="77777777" w:rsidR="00330996" w:rsidRPr="0088056E" w:rsidRDefault="00330996" w:rsidP="000A7FD7">
            <w:pPr>
              <w:jc w:val="center"/>
            </w:pPr>
            <w:r w:rsidRPr="0088056E">
              <w:rPr>
                <w:rFonts w:eastAsia="Times New Roman" w:cs="Times New Roman"/>
                <w:sz w:val="22"/>
              </w:rPr>
              <w:t>0,1150</w:t>
            </w:r>
          </w:p>
        </w:tc>
        <w:tc>
          <w:tcPr>
            <w:tcW w:w="2310" w:type="pct"/>
            <w:shd w:val="clear" w:color="auto" w:fill="FFFFFF"/>
            <w:tcMar>
              <w:top w:w="40" w:type="dxa"/>
              <w:left w:w="200" w:type="dxa"/>
              <w:bottom w:w="40" w:type="dxa"/>
              <w:right w:w="200" w:type="dxa"/>
            </w:tcMar>
            <w:vAlign w:val="center"/>
          </w:tcPr>
          <w:p w14:paraId="1CFBDE2D" w14:textId="77777777" w:rsidR="00330996" w:rsidRPr="0088056E" w:rsidRDefault="00330996" w:rsidP="000A7FD7">
            <w:pPr>
              <w:jc w:val="center"/>
            </w:pPr>
            <w:r w:rsidRPr="0088056E">
              <w:rPr>
                <w:rFonts w:eastAsia="Times New Roman" w:cs="Times New Roman"/>
                <w:sz w:val="22"/>
              </w:rPr>
              <w:t>0,1150</w:t>
            </w:r>
          </w:p>
        </w:tc>
        <w:tc>
          <w:tcPr>
            <w:tcW w:w="2310" w:type="pct"/>
            <w:shd w:val="clear" w:color="auto" w:fill="FFFFFF"/>
            <w:tcMar>
              <w:top w:w="40" w:type="dxa"/>
              <w:left w:w="200" w:type="dxa"/>
              <w:bottom w:w="40" w:type="dxa"/>
              <w:right w:w="200" w:type="dxa"/>
            </w:tcMar>
            <w:vAlign w:val="center"/>
          </w:tcPr>
          <w:p w14:paraId="05872EC1" w14:textId="77777777" w:rsidR="00330996" w:rsidRPr="0088056E" w:rsidRDefault="00330996" w:rsidP="000A7FD7">
            <w:pPr>
              <w:jc w:val="center"/>
            </w:pPr>
            <w:r w:rsidRPr="0088056E">
              <w:rPr>
                <w:rFonts w:eastAsia="Times New Roman" w:cs="Times New Roman"/>
                <w:sz w:val="22"/>
              </w:rPr>
              <w:t>0,1150</w:t>
            </w:r>
          </w:p>
        </w:tc>
        <w:tc>
          <w:tcPr>
            <w:tcW w:w="2310" w:type="pct"/>
            <w:shd w:val="clear" w:color="auto" w:fill="FFFFFF"/>
            <w:tcMar>
              <w:top w:w="40" w:type="dxa"/>
              <w:left w:w="200" w:type="dxa"/>
              <w:bottom w:w="40" w:type="dxa"/>
              <w:right w:w="200" w:type="dxa"/>
            </w:tcMar>
            <w:vAlign w:val="center"/>
          </w:tcPr>
          <w:p w14:paraId="2E1963C0" w14:textId="77777777" w:rsidR="00330996" w:rsidRPr="0088056E" w:rsidRDefault="00330996" w:rsidP="000A7FD7">
            <w:pPr>
              <w:jc w:val="center"/>
            </w:pPr>
            <w:r w:rsidRPr="0088056E">
              <w:rPr>
                <w:rFonts w:eastAsia="Times New Roman" w:cs="Times New Roman"/>
                <w:sz w:val="22"/>
              </w:rPr>
              <w:t>0,1150</w:t>
            </w:r>
          </w:p>
        </w:tc>
        <w:tc>
          <w:tcPr>
            <w:tcW w:w="2310" w:type="pct"/>
            <w:shd w:val="clear" w:color="auto" w:fill="FFFFFF"/>
            <w:tcMar>
              <w:top w:w="40" w:type="dxa"/>
              <w:left w:w="200" w:type="dxa"/>
              <w:bottom w:w="40" w:type="dxa"/>
              <w:right w:w="200" w:type="dxa"/>
            </w:tcMar>
            <w:vAlign w:val="center"/>
          </w:tcPr>
          <w:p w14:paraId="1F149B16" w14:textId="77777777" w:rsidR="00330996" w:rsidRPr="0088056E" w:rsidRDefault="00330996" w:rsidP="000A7FD7">
            <w:pPr>
              <w:jc w:val="center"/>
            </w:pPr>
            <w:r w:rsidRPr="0088056E">
              <w:rPr>
                <w:rFonts w:eastAsia="Times New Roman" w:cs="Times New Roman"/>
                <w:sz w:val="22"/>
              </w:rPr>
              <w:t>0,1150</w:t>
            </w:r>
          </w:p>
        </w:tc>
        <w:tc>
          <w:tcPr>
            <w:tcW w:w="2310" w:type="pct"/>
            <w:shd w:val="clear" w:color="auto" w:fill="FFFFFF"/>
            <w:tcMar>
              <w:top w:w="40" w:type="dxa"/>
              <w:left w:w="200" w:type="dxa"/>
              <w:bottom w:w="40" w:type="dxa"/>
              <w:right w:w="200" w:type="dxa"/>
            </w:tcMar>
            <w:vAlign w:val="center"/>
          </w:tcPr>
          <w:p w14:paraId="748E68C4" w14:textId="77777777" w:rsidR="00330996" w:rsidRPr="0088056E" w:rsidRDefault="00330996" w:rsidP="000A7FD7">
            <w:pPr>
              <w:jc w:val="center"/>
            </w:pPr>
            <w:r w:rsidRPr="0088056E">
              <w:rPr>
                <w:rFonts w:eastAsia="Times New Roman" w:cs="Times New Roman"/>
                <w:sz w:val="22"/>
              </w:rPr>
              <w:t>0,1150</w:t>
            </w:r>
          </w:p>
        </w:tc>
        <w:tc>
          <w:tcPr>
            <w:tcW w:w="2310" w:type="pct"/>
            <w:shd w:val="clear" w:color="auto" w:fill="FFFFFF"/>
            <w:tcMar>
              <w:top w:w="40" w:type="dxa"/>
              <w:left w:w="200" w:type="dxa"/>
              <w:bottom w:w="40" w:type="dxa"/>
              <w:right w:w="200" w:type="dxa"/>
            </w:tcMar>
            <w:vAlign w:val="center"/>
          </w:tcPr>
          <w:p w14:paraId="165615E0" w14:textId="77777777" w:rsidR="00330996" w:rsidRPr="0088056E" w:rsidRDefault="00330996" w:rsidP="000A7FD7">
            <w:pPr>
              <w:jc w:val="center"/>
            </w:pPr>
            <w:r w:rsidRPr="0088056E">
              <w:rPr>
                <w:rFonts w:eastAsia="Times New Roman" w:cs="Times New Roman"/>
                <w:sz w:val="22"/>
              </w:rPr>
              <w:t>0,1150</w:t>
            </w:r>
          </w:p>
        </w:tc>
        <w:tc>
          <w:tcPr>
            <w:tcW w:w="2310" w:type="pct"/>
            <w:shd w:val="clear" w:color="auto" w:fill="FFFFFF"/>
            <w:tcMar>
              <w:top w:w="40" w:type="dxa"/>
              <w:left w:w="200" w:type="dxa"/>
              <w:bottom w:w="40" w:type="dxa"/>
              <w:right w:w="200" w:type="dxa"/>
            </w:tcMar>
            <w:vAlign w:val="center"/>
          </w:tcPr>
          <w:p w14:paraId="7F91F0C9" w14:textId="77777777" w:rsidR="00330996" w:rsidRPr="0088056E" w:rsidRDefault="00330996" w:rsidP="000A7FD7">
            <w:pPr>
              <w:jc w:val="center"/>
            </w:pPr>
            <w:r w:rsidRPr="0088056E">
              <w:rPr>
                <w:rFonts w:eastAsia="Times New Roman" w:cs="Times New Roman"/>
                <w:sz w:val="22"/>
              </w:rPr>
              <w:t>0,0000</w:t>
            </w:r>
          </w:p>
        </w:tc>
      </w:tr>
      <w:tr w:rsidR="00330996" w:rsidRPr="0088056E" w14:paraId="2D612DCA"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59E25B13" w14:textId="77777777" w:rsidR="00330996" w:rsidRPr="0088056E" w:rsidRDefault="00330996" w:rsidP="000A7FD7">
            <w:r w:rsidRPr="0088056E">
              <w:rPr>
                <w:rFonts w:eastAsia="Times New Roman" w:cs="Times New Roman"/>
                <w:sz w:val="22"/>
              </w:rPr>
              <w:t>Котельная «Школьная», с. Баган, ул. Сибиряков - гвардейцев, 75</w:t>
            </w:r>
          </w:p>
        </w:tc>
        <w:tc>
          <w:tcPr>
            <w:tcW w:w="2310" w:type="pct"/>
            <w:shd w:val="clear" w:color="auto" w:fill="FFFFFF"/>
            <w:tcMar>
              <w:top w:w="40" w:type="dxa"/>
              <w:left w:w="200" w:type="dxa"/>
              <w:bottom w:w="40" w:type="dxa"/>
              <w:right w:w="200" w:type="dxa"/>
            </w:tcMar>
            <w:vAlign w:val="center"/>
          </w:tcPr>
          <w:p w14:paraId="5BCCC676" w14:textId="77777777" w:rsidR="00330996" w:rsidRPr="0088056E" w:rsidRDefault="00330996" w:rsidP="000A7FD7">
            <w:pPr>
              <w:jc w:val="center"/>
            </w:pPr>
            <w:r w:rsidRPr="0088056E">
              <w:rPr>
                <w:rFonts w:eastAsia="Times New Roman" w:cs="Times New Roman"/>
                <w:sz w:val="22"/>
              </w:rPr>
              <w:t>Потери на сетях</w:t>
            </w:r>
          </w:p>
        </w:tc>
        <w:tc>
          <w:tcPr>
            <w:tcW w:w="2310" w:type="pct"/>
            <w:shd w:val="clear" w:color="auto" w:fill="FFFFFF"/>
            <w:tcMar>
              <w:top w:w="40" w:type="dxa"/>
              <w:left w:w="200" w:type="dxa"/>
              <w:bottom w:w="40" w:type="dxa"/>
              <w:right w:w="200" w:type="dxa"/>
            </w:tcMar>
            <w:vAlign w:val="center"/>
          </w:tcPr>
          <w:p w14:paraId="59E67F8C" w14:textId="77777777" w:rsidR="00330996" w:rsidRPr="0088056E" w:rsidRDefault="00330996" w:rsidP="000A7FD7">
            <w:pPr>
              <w:jc w:val="center"/>
            </w:pPr>
            <w:r w:rsidRPr="0088056E">
              <w:rPr>
                <w:rFonts w:eastAsia="Times New Roman" w:cs="Times New Roman"/>
                <w:sz w:val="22"/>
              </w:rPr>
              <w:t>Гкал</w:t>
            </w:r>
          </w:p>
        </w:tc>
        <w:tc>
          <w:tcPr>
            <w:tcW w:w="2310" w:type="pct"/>
            <w:shd w:val="clear" w:color="auto" w:fill="FFFFFF"/>
            <w:tcMar>
              <w:top w:w="40" w:type="dxa"/>
              <w:left w:w="200" w:type="dxa"/>
              <w:bottom w:w="40" w:type="dxa"/>
              <w:right w:w="200" w:type="dxa"/>
            </w:tcMar>
            <w:vAlign w:val="center"/>
          </w:tcPr>
          <w:p w14:paraId="7AB80029" w14:textId="77777777" w:rsidR="00330996" w:rsidRPr="0088056E" w:rsidRDefault="00330996" w:rsidP="000A7FD7">
            <w:pPr>
              <w:jc w:val="center"/>
            </w:pPr>
            <w:r w:rsidRPr="0088056E">
              <w:rPr>
                <w:rFonts w:eastAsia="Times New Roman" w:cs="Times New Roman"/>
                <w:sz w:val="22"/>
              </w:rPr>
              <w:t>20,2550</w:t>
            </w:r>
          </w:p>
        </w:tc>
        <w:tc>
          <w:tcPr>
            <w:tcW w:w="2310" w:type="pct"/>
            <w:shd w:val="clear" w:color="auto" w:fill="FFFFFF"/>
            <w:tcMar>
              <w:top w:w="40" w:type="dxa"/>
              <w:left w:w="200" w:type="dxa"/>
              <w:bottom w:w="40" w:type="dxa"/>
              <w:right w:w="200" w:type="dxa"/>
            </w:tcMar>
            <w:vAlign w:val="center"/>
          </w:tcPr>
          <w:p w14:paraId="7FEB3115" w14:textId="77777777" w:rsidR="00330996" w:rsidRPr="0088056E" w:rsidRDefault="00330996" w:rsidP="000A7FD7">
            <w:pPr>
              <w:jc w:val="center"/>
            </w:pPr>
            <w:r w:rsidRPr="0088056E">
              <w:rPr>
                <w:rFonts w:eastAsia="Times New Roman" w:cs="Times New Roman"/>
                <w:sz w:val="22"/>
              </w:rPr>
              <w:t>20,2550</w:t>
            </w:r>
          </w:p>
        </w:tc>
        <w:tc>
          <w:tcPr>
            <w:tcW w:w="2310" w:type="pct"/>
            <w:shd w:val="clear" w:color="auto" w:fill="FFFFFF"/>
            <w:tcMar>
              <w:top w:w="40" w:type="dxa"/>
              <w:left w:w="200" w:type="dxa"/>
              <w:bottom w:w="40" w:type="dxa"/>
              <w:right w:w="200" w:type="dxa"/>
            </w:tcMar>
            <w:vAlign w:val="center"/>
          </w:tcPr>
          <w:p w14:paraId="7CC6ED22" w14:textId="77777777" w:rsidR="00330996" w:rsidRPr="0088056E" w:rsidRDefault="00330996" w:rsidP="000A7FD7">
            <w:pPr>
              <w:jc w:val="center"/>
            </w:pPr>
            <w:r w:rsidRPr="0088056E">
              <w:rPr>
                <w:rFonts w:eastAsia="Times New Roman" w:cs="Times New Roman"/>
                <w:sz w:val="22"/>
              </w:rPr>
              <w:t>20,2550</w:t>
            </w:r>
          </w:p>
        </w:tc>
        <w:tc>
          <w:tcPr>
            <w:tcW w:w="2310" w:type="pct"/>
            <w:shd w:val="clear" w:color="auto" w:fill="FFFFFF"/>
            <w:tcMar>
              <w:top w:w="40" w:type="dxa"/>
              <w:left w:w="200" w:type="dxa"/>
              <w:bottom w:w="40" w:type="dxa"/>
              <w:right w:w="200" w:type="dxa"/>
            </w:tcMar>
            <w:vAlign w:val="center"/>
          </w:tcPr>
          <w:p w14:paraId="768430F4" w14:textId="77777777" w:rsidR="00330996" w:rsidRPr="0088056E" w:rsidRDefault="00330996" w:rsidP="000A7FD7">
            <w:pPr>
              <w:jc w:val="center"/>
            </w:pPr>
            <w:r w:rsidRPr="0088056E">
              <w:rPr>
                <w:rFonts w:eastAsia="Times New Roman" w:cs="Times New Roman"/>
                <w:sz w:val="22"/>
              </w:rPr>
              <w:t>20,2550</w:t>
            </w:r>
          </w:p>
        </w:tc>
        <w:tc>
          <w:tcPr>
            <w:tcW w:w="2310" w:type="pct"/>
            <w:shd w:val="clear" w:color="auto" w:fill="FFFFFF"/>
            <w:tcMar>
              <w:top w:w="40" w:type="dxa"/>
              <w:left w:w="200" w:type="dxa"/>
              <w:bottom w:w="40" w:type="dxa"/>
              <w:right w:w="200" w:type="dxa"/>
            </w:tcMar>
            <w:vAlign w:val="center"/>
          </w:tcPr>
          <w:p w14:paraId="4856E75E" w14:textId="77777777" w:rsidR="00330996" w:rsidRPr="0088056E" w:rsidRDefault="00330996" w:rsidP="000A7FD7">
            <w:pPr>
              <w:jc w:val="center"/>
            </w:pPr>
            <w:r w:rsidRPr="0088056E">
              <w:rPr>
                <w:rFonts w:eastAsia="Times New Roman" w:cs="Times New Roman"/>
                <w:sz w:val="22"/>
              </w:rPr>
              <w:t>20,2550</w:t>
            </w:r>
          </w:p>
        </w:tc>
        <w:tc>
          <w:tcPr>
            <w:tcW w:w="2310" w:type="pct"/>
            <w:shd w:val="clear" w:color="auto" w:fill="FFFFFF"/>
            <w:tcMar>
              <w:top w:w="40" w:type="dxa"/>
              <w:left w:w="200" w:type="dxa"/>
              <w:bottom w:w="40" w:type="dxa"/>
              <w:right w:w="200" w:type="dxa"/>
            </w:tcMar>
            <w:vAlign w:val="center"/>
          </w:tcPr>
          <w:p w14:paraId="48F6DC30" w14:textId="77777777" w:rsidR="00330996" w:rsidRPr="0088056E" w:rsidRDefault="00330996" w:rsidP="000A7FD7">
            <w:pPr>
              <w:jc w:val="center"/>
            </w:pPr>
            <w:r w:rsidRPr="0088056E">
              <w:rPr>
                <w:rFonts w:eastAsia="Times New Roman" w:cs="Times New Roman"/>
                <w:sz w:val="22"/>
              </w:rPr>
              <w:t>20,2550</w:t>
            </w:r>
          </w:p>
        </w:tc>
        <w:tc>
          <w:tcPr>
            <w:tcW w:w="2310" w:type="pct"/>
            <w:shd w:val="clear" w:color="auto" w:fill="FFFFFF"/>
            <w:tcMar>
              <w:top w:w="40" w:type="dxa"/>
              <w:left w:w="200" w:type="dxa"/>
              <w:bottom w:w="40" w:type="dxa"/>
              <w:right w:w="200" w:type="dxa"/>
            </w:tcMar>
            <w:vAlign w:val="center"/>
          </w:tcPr>
          <w:p w14:paraId="4169EB83" w14:textId="77777777" w:rsidR="00330996" w:rsidRPr="0088056E" w:rsidRDefault="00330996" w:rsidP="000A7FD7">
            <w:pPr>
              <w:jc w:val="center"/>
            </w:pPr>
            <w:r w:rsidRPr="0088056E">
              <w:rPr>
                <w:rFonts w:eastAsia="Times New Roman" w:cs="Times New Roman"/>
                <w:sz w:val="22"/>
              </w:rPr>
              <w:t>20,2550</w:t>
            </w:r>
          </w:p>
        </w:tc>
        <w:tc>
          <w:tcPr>
            <w:tcW w:w="2310" w:type="pct"/>
            <w:shd w:val="clear" w:color="auto" w:fill="FFFFFF"/>
            <w:tcMar>
              <w:top w:w="40" w:type="dxa"/>
              <w:left w:w="200" w:type="dxa"/>
              <w:bottom w:w="40" w:type="dxa"/>
              <w:right w:w="200" w:type="dxa"/>
            </w:tcMar>
            <w:vAlign w:val="center"/>
          </w:tcPr>
          <w:p w14:paraId="177CE4C6" w14:textId="77777777" w:rsidR="00330996" w:rsidRPr="0088056E" w:rsidRDefault="00330996" w:rsidP="000A7FD7">
            <w:pPr>
              <w:jc w:val="center"/>
            </w:pPr>
            <w:r w:rsidRPr="0088056E">
              <w:rPr>
                <w:rFonts w:eastAsia="Times New Roman" w:cs="Times New Roman"/>
                <w:sz w:val="22"/>
              </w:rPr>
              <w:t>20,2550</w:t>
            </w:r>
          </w:p>
        </w:tc>
      </w:tr>
      <w:tr w:rsidR="00330996" w:rsidRPr="0088056E" w14:paraId="17ABAA8B" w14:textId="77777777" w:rsidTr="000A7FD7">
        <w:trPr>
          <w:jc w:val="center"/>
        </w:trPr>
        <w:tc>
          <w:tcPr>
            <w:tcW w:w="2310" w:type="pct"/>
            <w:vMerge/>
          </w:tcPr>
          <w:p w14:paraId="04265828" w14:textId="77777777" w:rsidR="00330996" w:rsidRPr="0088056E" w:rsidRDefault="00330996" w:rsidP="000A7FD7"/>
        </w:tc>
        <w:tc>
          <w:tcPr>
            <w:tcW w:w="2310" w:type="pct"/>
            <w:shd w:val="clear" w:color="auto" w:fill="FFFFFF"/>
            <w:tcMar>
              <w:top w:w="40" w:type="dxa"/>
              <w:left w:w="200" w:type="dxa"/>
              <w:bottom w:w="40" w:type="dxa"/>
              <w:right w:w="200" w:type="dxa"/>
            </w:tcMar>
            <w:vAlign w:val="center"/>
          </w:tcPr>
          <w:p w14:paraId="4E10ABBB" w14:textId="77777777" w:rsidR="00330996" w:rsidRPr="0088056E" w:rsidRDefault="00330996" w:rsidP="000A7FD7">
            <w:pPr>
              <w:jc w:val="center"/>
            </w:pPr>
            <w:r w:rsidRPr="0088056E">
              <w:rPr>
                <w:rFonts w:eastAsia="Times New Roman" w:cs="Times New Roman"/>
                <w:sz w:val="22"/>
              </w:rPr>
              <w:t>Потери теплоносителя</w:t>
            </w:r>
          </w:p>
        </w:tc>
        <w:tc>
          <w:tcPr>
            <w:tcW w:w="2310" w:type="pct"/>
            <w:shd w:val="clear" w:color="auto" w:fill="FFFFFF"/>
            <w:tcMar>
              <w:top w:w="40" w:type="dxa"/>
              <w:left w:w="200" w:type="dxa"/>
              <w:bottom w:w="40" w:type="dxa"/>
              <w:right w:w="200" w:type="dxa"/>
            </w:tcMar>
            <w:vAlign w:val="center"/>
          </w:tcPr>
          <w:p w14:paraId="7098FD6C" w14:textId="77777777" w:rsidR="00330996" w:rsidRPr="0088056E" w:rsidRDefault="00330996" w:rsidP="000A7FD7">
            <w:pPr>
              <w:jc w:val="center"/>
            </w:pPr>
            <w:r w:rsidRPr="0088056E">
              <w:rPr>
                <w:rFonts w:eastAsia="Times New Roman" w:cs="Times New Roman"/>
                <w:sz w:val="22"/>
              </w:rPr>
              <w:t>тонн/час</w:t>
            </w:r>
          </w:p>
        </w:tc>
        <w:tc>
          <w:tcPr>
            <w:tcW w:w="2310" w:type="pct"/>
            <w:shd w:val="clear" w:color="auto" w:fill="FFFFFF"/>
            <w:tcMar>
              <w:top w:w="40" w:type="dxa"/>
              <w:left w:w="200" w:type="dxa"/>
              <w:bottom w:w="40" w:type="dxa"/>
              <w:right w:w="200" w:type="dxa"/>
            </w:tcMar>
            <w:vAlign w:val="center"/>
          </w:tcPr>
          <w:p w14:paraId="383F05EE" w14:textId="77777777" w:rsidR="00330996" w:rsidRPr="0088056E" w:rsidRDefault="00330996" w:rsidP="000A7FD7">
            <w:pPr>
              <w:jc w:val="center"/>
            </w:pPr>
            <w:r w:rsidRPr="0088056E">
              <w:rPr>
                <w:rFonts w:eastAsia="Times New Roman" w:cs="Times New Roman"/>
                <w:sz w:val="22"/>
              </w:rPr>
              <w:t>0,2330</w:t>
            </w:r>
          </w:p>
        </w:tc>
        <w:tc>
          <w:tcPr>
            <w:tcW w:w="2310" w:type="pct"/>
            <w:shd w:val="clear" w:color="auto" w:fill="FFFFFF"/>
            <w:tcMar>
              <w:top w:w="40" w:type="dxa"/>
              <w:left w:w="200" w:type="dxa"/>
              <w:bottom w:w="40" w:type="dxa"/>
              <w:right w:w="200" w:type="dxa"/>
            </w:tcMar>
            <w:vAlign w:val="center"/>
          </w:tcPr>
          <w:p w14:paraId="64D3524D" w14:textId="77777777" w:rsidR="00330996" w:rsidRPr="0088056E" w:rsidRDefault="00330996" w:rsidP="000A7FD7">
            <w:pPr>
              <w:jc w:val="center"/>
            </w:pPr>
            <w:r w:rsidRPr="0088056E">
              <w:rPr>
                <w:rFonts w:eastAsia="Times New Roman" w:cs="Times New Roman"/>
                <w:sz w:val="22"/>
              </w:rPr>
              <w:t>0,2330</w:t>
            </w:r>
          </w:p>
        </w:tc>
        <w:tc>
          <w:tcPr>
            <w:tcW w:w="2310" w:type="pct"/>
            <w:shd w:val="clear" w:color="auto" w:fill="FFFFFF"/>
            <w:tcMar>
              <w:top w:w="40" w:type="dxa"/>
              <w:left w:w="200" w:type="dxa"/>
              <w:bottom w:w="40" w:type="dxa"/>
              <w:right w:w="200" w:type="dxa"/>
            </w:tcMar>
            <w:vAlign w:val="center"/>
          </w:tcPr>
          <w:p w14:paraId="1A0941D2" w14:textId="77777777" w:rsidR="00330996" w:rsidRPr="0088056E" w:rsidRDefault="00330996" w:rsidP="000A7FD7">
            <w:pPr>
              <w:jc w:val="center"/>
            </w:pPr>
            <w:r w:rsidRPr="0088056E">
              <w:rPr>
                <w:rFonts w:eastAsia="Times New Roman" w:cs="Times New Roman"/>
                <w:sz w:val="22"/>
              </w:rPr>
              <w:t>0,2330</w:t>
            </w:r>
          </w:p>
        </w:tc>
        <w:tc>
          <w:tcPr>
            <w:tcW w:w="2310" w:type="pct"/>
            <w:shd w:val="clear" w:color="auto" w:fill="FFFFFF"/>
            <w:tcMar>
              <w:top w:w="40" w:type="dxa"/>
              <w:left w:w="200" w:type="dxa"/>
              <w:bottom w:w="40" w:type="dxa"/>
              <w:right w:w="200" w:type="dxa"/>
            </w:tcMar>
            <w:vAlign w:val="center"/>
          </w:tcPr>
          <w:p w14:paraId="702ED3B4" w14:textId="77777777" w:rsidR="00330996" w:rsidRPr="0088056E" w:rsidRDefault="00330996" w:rsidP="000A7FD7">
            <w:pPr>
              <w:jc w:val="center"/>
            </w:pPr>
            <w:r w:rsidRPr="0088056E">
              <w:rPr>
                <w:rFonts w:eastAsia="Times New Roman" w:cs="Times New Roman"/>
                <w:sz w:val="22"/>
              </w:rPr>
              <w:t>0,2330</w:t>
            </w:r>
          </w:p>
        </w:tc>
        <w:tc>
          <w:tcPr>
            <w:tcW w:w="2310" w:type="pct"/>
            <w:shd w:val="clear" w:color="auto" w:fill="FFFFFF"/>
            <w:tcMar>
              <w:top w:w="40" w:type="dxa"/>
              <w:left w:w="200" w:type="dxa"/>
              <w:bottom w:w="40" w:type="dxa"/>
              <w:right w:w="200" w:type="dxa"/>
            </w:tcMar>
            <w:vAlign w:val="center"/>
          </w:tcPr>
          <w:p w14:paraId="4F7C85FE" w14:textId="77777777" w:rsidR="00330996" w:rsidRPr="0088056E" w:rsidRDefault="00330996" w:rsidP="000A7FD7">
            <w:pPr>
              <w:jc w:val="center"/>
            </w:pPr>
            <w:r w:rsidRPr="0088056E">
              <w:rPr>
                <w:rFonts w:eastAsia="Times New Roman" w:cs="Times New Roman"/>
                <w:sz w:val="22"/>
              </w:rPr>
              <w:t>0,2330</w:t>
            </w:r>
          </w:p>
        </w:tc>
        <w:tc>
          <w:tcPr>
            <w:tcW w:w="2310" w:type="pct"/>
            <w:shd w:val="clear" w:color="auto" w:fill="FFFFFF"/>
            <w:tcMar>
              <w:top w:w="40" w:type="dxa"/>
              <w:left w:w="200" w:type="dxa"/>
              <w:bottom w:w="40" w:type="dxa"/>
              <w:right w:w="200" w:type="dxa"/>
            </w:tcMar>
            <w:vAlign w:val="center"/>
          </w:tcPr>
          <w:p w14:paraId="772D46CC" w14:textId="77777777" w:rsidR="00330996" w:rsidRPr="0088056E" w:rsidRDefault="00330996" w:rsidP="000A7FD7">
            <w:pPr>
              <w:jc w:val="center"/>
            </w:pPr>
            <w:r w:rsidRPr="0088056E">
              <w:rPr>
                <w:rFonts w:eastAsia="Times New Roman" w:cs="Times New Roman"/>
                <w:sz w:val="22"/>
              </w:rPr>
              <w:t>0,2330</w:t>
            </w:r>
          </w:p>
        </w:tc>
        <w:tc>
          <w:tcPr>
            <w:tcW w:w="2310" w:type="pct"/>
            <w:shd w:val="clear" w:color="auto" w:fill="FFFFFF"/>
            <w:tcMar>
              <w:top w:w="40" w:type="dxa"/>
              <w:left w:w="200" w:type="dxa"/>
              <w:bottom w:w="40" w:type="dxa"/>
              <w:right w:w="200" w:type="dxa"/>
            </w:tcMar>
            <w:vAlign w:val="center"/>
          </w:tcPr>
          <w:p w14:paraId="1F020509" w14:textId="77777777" w:rsidR="00330996" w:rsidRPr="0088056E" w:rsidRDefault="00330996" w:rsidP="000A7FD7">
            <w:pPr>
              <w:jc w:val="center"/>
            </w:pPr>
            <w:r w:rsidRPr="0088056E">
              <w:rPr>
                <w:rFonts w:eastAsia="Times New Roman" w:cs="Times New Roman"/>
                <w:sz w:val="22"/>
              </w:rPr>
              <w:t>0,2330</w:t>
            </w:r>
          </w:p>
        </w:tc>
        <w:tc>
          <w:tcPr>
            <w:tcW w:w="2310" w:type="pct"/>
            <w:shd w:val="clear" w:color="auto" w:fill="FFFFFF"/>
            <w:tcMar>
              <w:top w:w="40" w:type="dxa"/>
              <w:left w:w="200" w:type="dxa"/>
              <w:bottom w:w="40" w:type="dxa"/>
              <w:right w:w="200" w:type="dxa"/>
            </w:tcMar>
            <w:vAlign w:val="center"/>
          </w:tcPr>
          <w:p w14:paraId="2B87E6BD" w14:textId="77777777" w:rsidR="00330996" w:rsidRPr="0088056E" w:rsidRDefault="00330996" w:rsidP="000A7FD7">
            <w:pPr>
              <w:jc w:val="center"/>
            </w:pPr>
            <w:r w:rsidRPr="0088056E">
              <w:rPr>
                <w:rFonts w:eastAsia="Times New Roman" w:cs="Times New Roman"/>
                <w:sz w:val="22"/>
              </w:rPr>
              <w:t>0,0000</w:t>
            </w:r>
          </w:p>
        </w:tc>
      </w:tr>
      <w:tr w:rsidR="00330996" w:rsidRPr="0088056E" w14:paraId="194460AA" w14:textId="77777777" w:rsidTr="000A7FD7">
        <w:trPr>
          <w:jc w:val="center"/>
        </w:trPr>
        <w:tc>
          <w:tcPr>
            <w:tcW w:w="2310" w:type="pct"/>
            <w:gridSpan w:val="11"/>
            <w:shd w:val="clear" w:color="auto" w:fill="DBE5F1"/>
            <w:tcMar>
              <w:top w:w="40" w:type="dxa"/>
              <w:left w:w="200" w:type="dxa"/>
              <w:bottom w:w="40" w:type="dxa"/>
              <w:right w:w="200" w:type="dxa"/>
            </w:tcMar>
            <w:vAlign w:val="center"/>
          </w:tcPr>
          <w:p w14:paraId="2FBA4DB8" w14:textId="77777777" w:rsidR="00330996" w:rsidRPr="0088056E" w:rsidRDefault="00330996" w:rsidP="000A7FD7">
            <w:pPr>
              <w:jc w:val="center"/>
            </w:pPr>
            <w:r w:rsidRPr="0088056E">
              <w:rPr>
                <w:rFonts w:eastAsia="Times New Roman" w:cs="Times New Roman"/>
                <w:sz w:val="22"/>
              </w:rPr>
              <w:t>РТРС «Сибирский региональный центр» цех Баган</w:t>
            </w:r>
          </w:p>
        </w:tc>
      </w:tr>
      <w:tr w:rsidR="00330996" w:rsidRPr="0088056E" w14:paraId="12DF6D5E" w14:textId="77777777" w:rsidTr="000A7FD7">
        <w:trPr>
          <w:jc w:val="center"/>
        </w:trPr>
        <w:tc>
          <w:tcPr>
            <w:tcW w:w="2310" w:type="pct"/>
            <w:vMerge w:val="restart"/>
            <w:shd w:val="clear" w:color="auto" w:fill="FFFFFF"/>
            <w:tcMar>
              <w:top w:w="40" w:type="dxa"/>
              <w:left w:w="200" w:type="dxa"/>
              <w:bottom w:w="40" w:type="dxa"/>
              <w:right w:w="200" w:type="dxa"/>
            </w:tcMar>
            <w:vAlign w:val="center"/>
          </w:tcPr>
          <w:p w14:paraId="6F3D24E9" w14:textId="77777777" w:rsidR="00330996" w:rsidRPr="0088056E" w:rsidRDefault="00330996" w:rsidP="000A7FD7">
            <w:r w:rsidRPr="0088056E">
              <w:rPr>
                <w:rFonts w:eastAsia="Times New Roman" w:cs="Times New Roman"/>
                <w:sz w:val="22"/>
              </w:rPr>
              <w:t>Котельная РТРС «Сибирский ре-гиональный центр» цех Баган</w:t>
            </w:r>
          </w:p>
        </w:tc>
        <w:tc>
          <w:tcPr>
            <w:tcW w:w="2310" w:type="pct"/>
            <w:shd w:val="clear" w:color="auto" w:fill="FFFFFF"/>
            <w:tcMar>
              <w:top w:w="40" w:type="dxa"/>
              <w:left w:w="200" w:type="dxa"/>
              <w:bottom w:w="40" w:type="dxa"/>
              <w:right w:w="200" w:type="dxa"/>
            </w:tcMar>
            <w:vAlign w:val="center"/>
          </w:tcPr>
          <w:p w14:paraId="17BDDF9B" w14:textId="77777777" w:rsidR="00330996" w:rsidRPr="0088056E" w:rsidRDefault="00330996" w:rsidP="000A7FD7">
            <w:pPr>
              <w:jc w:val="center"/>
            </w:pPr>
            <w:r w:rsidRPr="0088056E">
              <w:rPr>
                <w:rFonts w:eastAsia="Times New Roman" w:cs="Times New Roman"/>
                <w:sz w:val="22"/>
              </w:rPr>
              <w:t>Потери на сетях</w:t>
            </w:r>
          </w:p>
        </w:tc>
        <w:tc>
          <w:tcPr>
            <w:tcW w:w="2310" w:type="pct"/>
            <w:shd w:val="clear" w:color="auto" w:fill="FFFFFF"/>
            <w:tcMar>
              <w:top w:w="40" w:type="dxa"/>
              <w:left w:w="200" w:type="dxa"/>
              <w:bottom w:w="40" w:type="dxa"/>
              <w:right w:w="200" w:type="dxa"/>
            </w:tcMar>
            <w:vAlign w:val="center"/>
          </w:tcPr>
          <w:p w14:paraId="6A37F295" w14:textId="77777777" w:rsidR="00330996" w:rsidRPr="0088056E" w:rsidRDefault="00330996" w:rsidP="000A7FD7">
            <w:pPr>
              <w:jc w:val="center"/>
            </w:pPr>
            <w:r w:rsidRPr="0088056E">
              <w:rPr>
                <w:rFonts w:eastAsia="Times New Roman" w:cs="Times New Roman"/>
                <w:sz w:val="22"/>
              </w:rPr>
              <w:t>Гкал</w:t>
            </w:r>
          </w:p>
        </w:tc>
        <w:tc>
          <w:tcPr>
            <w:tcW w:w="2310" w:type="pct"/>
            <w:shd w:val="clear" w:color="auto" w:fill="FFFFFF"/>
            <w:tcMar>
              <w:top w:w="40" w:type="dxa"/>
              <w:left w:w="200" w:type="dxa"/>
              <w:bottom w:w="40" w:type="dxa"/>
              <w:right w:w="200" w:type="dxa"/>
            </w:tcMar>
            <w:vAlign w:val="center"/>
          </w:tcPr>
          <w:p w14:paraId="7F621D96" w14:textId="77777777" w:rsidR="00330996" w:rsidRPr="0088056E" w:rsidRDefault="00330996" w:rsidP="000A7FD7">
            <w:pPr>
              <w:jc w:val="center"/>
            </w:pPr>
            <w:r w:rsidRPr="0088056E">
              <w:rPr>
                <w:rFonts w:eastAsia="Times New Roman" w:cs="Times New Roman"/>
                <w:sz w:val="22"/>
              </w:rPr>
              <w:t>92,1200</w:t>
            </w:r>
          </w:p>
        </w:tc>
        <w:tc>
          <w:tcPr>
            <w:tcW w:w="2310" w:type="pct"/>
            <w:shd w:val="clear" w:color="auto" w:fill="FFFFFF"/>
            <w:tcMar>
              <w:top w:w="40" w:type="dxa"/>
              <w:left w:w="200" w:type="dxa"/>
              <w:bottom w:w="40" w:type="dxa"/>
              <w:right w:w="200" w:type="dxa"/>
            </w:tcMar>
            <w:vAlign w:val="center"/>
          </w:tcPr>
          <w:p w14:paraId="7215ED10" w14:textId="77777777" w:rsidR="00330996" w:rsidRPr="0088056E" w:rsidRDefault="00330996" w:rsidP="000A7FD7">
            <w:pPr>
              <w:jc w:val="center"/>
            </w:pPr>
            <w:r w:rsidRPr="0088056E">
              <w:rPr>
                <w:rFonts w:eastAsia="Times New Roman" w:cs="Times New Roman"/>
                <w:sz w:val="22"/>
              </w:rPr>
              <w:t>92,1200</w:t>
            </w:r>
          </w:p>
        </w:tc>
        <w:tc>
          <w:tcPr>
            <w:tcW w:w="2310" w:type="pct"/>
            <w:shd w:val="clear" w:color="auto" w:fill="FFFFFF"/>
            <w:tcMar>
              <w:top w:w="40" w:type="dxa"/>
              <w:left w:w="200" w:type="dxa"/>
              <w:bottom w:w="40" w:type="dxa"/>
              <w:right w:w="200" w:type="dxa"/>
            </w:tcMar>
            <w:vAlign w:val="center"/>
          </w:tcPr>
          <w:p w14:paraId="4E347C77" w14:textId="77777777" w:rsidR="00330996" w:rsidRPr="0088056E" w:rsidRDefault="00330996" w:rsidP="000A7FD7">
            <w:pPr>
              <w:jc w:val="center"/>
            </w:pPr>
            <w:r w:rsidRPr="0088056E">
              <w:rPr>
                <w:rFonts w:eastAsia="Times New Roman" w:cs="Times New Roman"/>
                <w:sz w:val="22"/>
              </w:rPr>
              <w:t>92,1200</w:t>
            </w:r>
          </w:p>
        </w:tc>
        <w:tc>
          <w:tcPr>
            <w:tcW w:w="2310" w:type="pct"/>
            <w:shd w:val="clear" w:color="auto" w:fill="FFFFFF"/>
            <w:tcMar>
              <w:top w:w="40" w:type="dxa"/>
              <w:left w:w="200" w:type="dxa"/>
              <w:bottom w:w="40" w:type="dxa"/>
              <w:right w:w="200" w:type="dxa"/>
            </w:tcMar>
            <w:vAlign w:val="center"/>
          </w:tcPr>
          <w:p w14:paraId="4E97D299" w14:textId="77777777" w:rsidR="00330996" w:rsidRPr="0088056E" w:rsidRDefault="00330996" w:rsidP="000A7FD7">
            <w:pPr>
              <w:jc w:val="center"/>
            </w:pPr>
            <w:r w:rsidRPr="0088056E">
              <w:rPr>
                <w:rFonts w:eastAsia="Times New Roman" w:cs="Times New Roman"/>
                <w:sz w:val="22"/>
              </w:rPr>
              <w:t>92,1200</w:t>
            </w:r>
          </w:p>
        </w:tc>
        <w:tc>
          <w:tcPr>
            <w:tcW w:w="2310" w:type="pct"/>
            <w:shd w:val="clear" w:color="auto" w:fill="FFFFFF"/>
            <w:tcMar>
              <w:top w:w="40" w:type="dxa"/>
              <w:left w:w="200" w:type="dxa"/>
              <w:bottom w:w="40" w:type="dxa"/>
              <w:right w:w="200" w:type="dxa"/>
            </w:tcMar>
            <w:vAlign w:val="center"/>
          </w:tcPr>
          <w:p w14:paraId="31770A9B" w14:textId="77777777" w:rsidR="00330996" w:rsidRPr="0088056E" w:rsidRDefault="00330996" w:rsidP="000A7FD7">
            <w:pPr>
              <w:jc w:val="center"/>
            </w:pPr>
            <w:r w:rsidRPr="0088056E">
              <w:rPr>
                <w:rFonts w:eastAsia="Times New Roman" w:cs="Times New Roman"/>
                <w:sz w:val="22"/>
              </w:rPr>
              <w:t>92,1200</w:t>
            </w:r>
          </w:p>
        </w:tc>
        <w:tc>
          <w:tcPr>
            <w:tcW w:w="2310" w:type="pct"/>
            <w:shd w:val="clear" w:color="auto" w:fill="FFFFFF"/>
            <w:tcMar>
              <w:top w:w="40" w:type="dxa"/>
              <w:left w:w="200" w:type="dxa"/>
              <w:bottom w:w="40" w:type="dxa"/>
              <w:right w:w="200" w:type="dxa"/>
            </w:tcMar>
            <w:vAlign w:val="center"/>
          </w:tcPr>
          <w:p w14:paraId="3EDE99AD" w14:textId="77777777" w:rsidR="00330996" w:rsidRPr="0088056E" w:rsidRDefault="00330996" w:rsidP="000A7FD7">
            <w:pPr>
              <w:jc w:val="center"/>
            </w:pPr>
            <w:r w:rsidRPr="0088056E">
              <w:rPr>
                <w:rFonts w:eastAsia="Times New Roman" w:cs="Times New Roman"/>
                <w:sz w:val="22"/>
              </w:rPr>
              <w:t>92,1200</w:t>
            </w:r>
          </w:p>
        </w:tc>
        <w:tc>
          <w:tcPr>
            <w:tcW w:w="2310" w:type="pct"/>
            <w:shd w:val="clear" w:color="auto" w:fill="FFFFFF"/>
            <w:tcMar>
              <w:top w:w="40" w:type="dxa"/>
              <w:left w:w="200" w:type="dxa"/>
              <w:bottom w:w="40" w:type="dxa"/>
              <w:right w:w="200" w:type="dxa"/>
            </w:tcMar>
            <w:vAlign w:val="center"/>
          </w:tcPr>
          <w:p w14:paraId="7CBA529E" w14:textId="77777777" w:rsidR="00330996" w:rsidRPr="0088056E" w:rsidRDefault="00330996" w:rsidP="000A7FD7">
            <w:pPr>
              <w:jc w:val="center"/>
            </w:pPr>
            <w:r w:rsidRPr="0088056E">
              <w:rPr>
                <w:rFonts w:eastAsia="Times New Roman" w:cs="Times New Roman"/>
                <w:sz w:val="22"/>
              </w:rPr>
              <w:t>92,1200</w:t>
            </w:r>
          </w:p>
        </w:tc>
        <w:tc>
          <w:tcPr>
            <w:tcW w:w="2310" w:type="pct"/>
            <w:shd w:val="clear" w:color="auto" w:fill="FFFFFF"/>
            <w:tcMar>
              <w:top w:w="40" w:type="dxa"/>
              <w:left w:w="200" w:type="dxa"/>
              <w:bottom w:w="40" w:type="dxa"/>
              <w:right w:w="200" w:type="dxa"/>
            </w:tcMar>
            <w:vAlign w:val="center"/>
          </w:tcPr>
          <w:p w14:paraId="13007043" w14:textId="77777777" w:rsidR="00330996" w:rsidRPr="0088056E" w:rsidRDefault="00330996" w:rsidP="000A7FD7">
            <w:pPr>
              <w:jc w:val="center"/>
            </w:pPr>
            <w:r w:rsidRPr="0088056E">
              <w:rPr>
                <w:rFonts w:eastAsia="Times New Roman" w:cs="Times New Roman"/>
                <w:sz w:val="22"/>
              </w:rPr>
              <w:t>92,1200</w:t>
            </w:r>
          </w:p>
        </w:tc>
      </w:tr>
      <w:tr w:rsidR="00330996" w:rsidRPr="0088056E" w14:paraId="371F8742" w14:textId="77777777" w:rsidTr="000A7FD7">
        <w:trPr>
          <w:jc w:val="center"/>
        </w:trPr>
        <w:tc>
          <w:tcPr>
            <w:tcW w:w="2310" w:type="pct"/>
            <w:vMerge/>
          </w:tcPr>
          <w:p w14:paraId="20737D60" w14:textId="77777777" w:rsidR="00330996" w:rsidRPr="0088056E" w:rsidRDefault="00330996" w:rsidP="000A7FD7"/>
        </w:tc>
        <w:tc>
          <w:tcPr>
            <w:tcW w:w="2310" w:type="pct"/>
            <w:shd w:val="clear" w:color="auto" w:fill="FFFFFF"/>
            <w:tcMar>
              <w:top w:w="40" w:type="dxa"/>
              <w:left w:w="200" w:type="dxa"/>
              <w:bottom w:w="40" w:type="dxa"/>
              <w:right w:w="200" w:type="dxa"/>
            </w:tcMar>
            <w:vAlign w:val="center"/>
          </w:tcPr>
          <w:p w14:paraId="099D97A2" w14:textId="77777777" w:rsidR="00330996" w:rsidRPr="0088056E" w:rsidRDefault="00330996" w:rsidP="000A7FD7">
            <w:pPr>
              <w:jc w:val="center"/>
            </w:pPr>
            <w:r w:rsidRPr="0088056E">
              <w:rPr>
                <w:rFonts w:eastAsia="Times New Roman" w:cs="Times New Roman"/>
                <w:sz w:val="22"/>
              </w:rPr>
              <w:t>Потери теплоносителя</w:t>
            </w:r>
          </w:p>
        </w:tc>
        <w:tc>
          <w:tcPr>
            <w:tcW w:w="2310" w:type="pct"/>
            <w:shd w:val="clear" w:color="auto" w:fill="FFFFFF"/>
            <w:tcMar>
              <w:top w:w="40" w:type="dxa"/>
              <w:left w:w="200" w:type="dxa"/>
              <w:bottom w:w="40" w:type="dxa"/>
              <w:right w:w="200" w:type="dxa"/>
            </w:tcMar>
            <w:vAlign w:val="center"/>
          </w:tcPr>
          <w:p w14:paraId="7DCEC776" w14:textId="77777777" w:rsidR="00330996" w:rsidRPr="0088056E" w:rsidRDefault="00330996" w:rsidP="000A7FD7">
            <w:pPr>
              <w:jc w:val="center"/>
            </w:pPr>
            <w:r w:rsidRPr="0088056E">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14:paraId="00C7011E" w14:textId="77777777" w:rsidR="00330996" w:rsidRPr="0088056E" w:rsidRDefault="00330996" w:rsidP="000A7FD7">
            <w:pPr>
              <w:jc w:val="cente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D828A20" w14:textId="77777777" w:rsidR="00330996" w:rsidRPr="0088056E" w:rsidRDefault="00330996" w:rsidP="000A7FD7">
            <w:pPr>
              <w:jc w:val="cente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3F9F09A" w14:textId="77777777" w:rsidR="00330996" w:rsidRPr="0088056E" w:rsidRDefault="00330996" w:rsidP="000A7FD7">
            <w:pPr>
              <w:jc w:val="cente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6901670" w14:textId="77777777" w:rsidR="00330996" w:rsidRPr="0088056E" w:rsidRDefault="00330996" w:rsidP="000A7FD7">
            <w:pPr>
              <w:jc w:val="cente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0B9C65E" w14:textId="77777777" w:rsidR="00330996" w:rsidRPr="0088056E" w:rsidRDefault="00330996" w:rsidP="000A7FD7">
            <w:pPr>
              <w:jc w:val="cente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1FBCB68" w14:textId="77777777" w:rsidR="00330996" w:rsidRPr="0088056E" w:rsidRDefault="00330996" w:rsidP="000A7FD7">
            <w:pPr>
              <w:jc w:val="cente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3B724A8" w14:textId="77777777" w:rsidR="00330996" w:rsidRPr="0088056E" w:rsidRDefault="00330996" w:rsidP="000A7FD7">
            <w:pPr>
              <w:jc w:val="center"/>
            </w:pPr>
            <w:r w:rsidRPr="0088056E">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4060CA2" w14:textId="77777777" w:rsidR="00330996" w:rsidRPr="0088056E" w:rsidRDefault="00330996" w:rsidP="000A7FD7">
            <w:pPr>
              <w:jc w:val="center"/>
            </w:pPr>
            <w:r w:rsidRPr="0088056E">
              <w:rPr>
                <w:rFonts w:eastAsia="Times New Roman" w:cs="Times New Roman"/>
                <w:sz w:val="22"/>
              </w:rPr>
              <w:t>0,0000</w:t>
            </w:r>
          </w:p>
        </w:tc>
      </w:tr>
    </w:tbl>
    <w:p w14:paraId="1B126982" w14:textId="77777777" w:rsidR="009545D9" w:rsidRPr="0088056E" w:rsidRDefault="00E65B5E" w:rsidP="00627D03">
      <w:pPr>
        <w:pStyle w:val="af"/>
        <w:ind w:left="0" w:firstLine="0"/>
        <w:jc w:val="both"/>
      </w:pPr>
    </w:p>
    <w:p w14:paraId="2C666E61" w14:textId="77777777" w:rsidR="002A4E08" w:rsidRPr="0088056E" w:rsidRDefault="002A4E08" w:rsidP="00627D03">
      <w:pPr>
        <w:sectPr w:rsidR="002A4E08" w:rsidRPr="0088056E" w:rsidSect="009703F0">
          <w:pgSz w:w="16838" w:h="11906" w:orient="landscape"/>
          <w:pgMar w:top="1134" w:right="850" w:bottom="1134" w:left="1701" w:header="708" w:footer="708" w:gutter="0"/>
          <w:cols w:space="708"/>
          <w:docGrid w:linePitch="360"/>
        </w:sectPr>
      </w:pPr>
    </w:p>
    <w:p w14:paraId="70A54405" w14:textId="77777777" w:rsidR="009C796E" w:rsidRPr="0088056E" w:rsidRDefault="009E4BE3" w:rsidP="00627D03">
      <w:pPr>
        <w:jc w:val="both"/>
        <w:rPr>
          <w:b/>
          <w:spacing w:val="79"/>
        </w:rPr>
      </w:pPr>
      <w:bookmarkStart w:id="35" w:name="_Toc30146967"/>
      <w:bookmarkStart w:id="36" w:name="_Toc35951427"/>
      <w:r w:rsidRPr="0088056E">
        <w:lastRenderedPageBreak/>
        <w:t xml:space="preserve">2.6.6 </w:t>
      </w:r>
      <w:hyperlink w:anchor="bookmark27" w:history="1">
        <w:r w:rsidRPr="0088056E">
          <w:rPr>
            <w:spacing w:val="-1"/>
          </w:rPr>
          <w:t>Затраты</w:t>
        </w:r>
        <w:r w:rsidRPr="0088056E">
          <w:rPr>
            <w:spacing w:val="14"/>
          </w:rPr>
          <w:t xml:space="preserve"> </w:t>
        </w:r>
        <w:r w:rsidRPr="0088056E">
          <w:rPr>
            <w:spacing w:val="-1"/>
          </w:rPr>
          <w:t>существующей</w:t>
        </w:r>
        <w:r w:rsidRPr="0088056E">
          <w:t xml:space="preserve"> и </w:t>
        </w:r>
        <w:r w:rsidRPr="0088056E">
          <w:rPr>
            <w:spacing w:val="-1"/>
          </w:rPr>
          <w:t>перспективной</w:t>
        </w:r>
        <w:r w:rsidRPr="0088056E">
          <w:t xml:space="preserve"> </w:t>
        </w:r>
        <w:r w:rsidRPr="0088056E">
          <w:rPr>
            <w:spacing w:val="-1"/>
          </w:rPr>
          <w:t>тепловой</w:t>
        </w:r>
        <w:r w:rsidRPr="0088056E">
          <w:t xml:space="preserve"> </w:t>
        </w:r>
        <w:r w:rsidRPr="0088056E">
          <w:rPr>
            <w:spacing w:val="-1"/>
          </w:rPr>
          <w:t>мощности</w:t>
        </w:r>
        <w:r w:rsidRPr="0088056E">
          <w:t xml:space="preserve"> на </w:t>
        </w:r>
        <w:r w:rsidRPr="0088056E">
          <w:rPr>
            <w:spacing w:val="16"/>
          </w:rPr>
          <w:t xml:space="preserve"> </w:t>
        </w:r>
        <w:r w:rsidRPr="0088056E">
          <w:rPr>
            <w:spacing w:val="-1"/>
          </w:rPr>
          <w:t>хозяйственные</w:t>
        </w:r>
      </w:hyperlink>
      <w:r w:rsidRPr="0088056E">
        <w:rPr>
          <w:spacing w:val="79"/>
        </w:rPr>
        <w:t xml:space="preserve"> </w:t>
      </w:r>
      <w:hyperlink w:anchor="bookmark27" w:history="1">
        <w:r w:rsidRPr="0088056E">
          <w:rPr>
            <w:spacing w:val="-1"/>
          </w:rPr>
          <w:t>нужды</w:t>
        </w:r>
        <w:r w:rsidRPr="0088056E">
          <w:rPr>
            <w:spacing w:val="-2"/>
          </w:rPr>
          <w:t xml:space="preserve"> </w:t>
        </w:r>
        <w:r w:rsidRPr="0088056E">
          <w:t xml:space="preserve">теплоснабжающей </w:t>
        </w:r>
        <w:r w:rsidRPr="0088056E">
          <w:rPr>
            <w:spacing w:val="-1"/>
          </w:rPr>
          <w:t>(теплосетевой)</w:t>
        </w:r>
        <w:r w:rsidRPr="0088056E">
          <w:t xml:space="preserve"> организации в</w:t>
        </w:r>
        <w:r w:rsidRPr="0088056E">
          <w:rPr>
            <w:spacing w:val="-2"/>
          </w:rPr>
          <w:t xml:space="preserve"> </w:t>
        </w:r>
        <w:r w:rsidRPr="0088056E">
          <w:rPr>
            <w:spacing w:val="-1"/>
          </w:rPr>
          <w:t>отношении</w:t>
        </w:r>
        <w:r w:rsidRPr="0088056E">
          <w:t xml:space="preserve"> </w:t>
        </w:r>
        <w:r w:rsidRPr="0088056E">
          <w:rPr>
            <w:spacing w:val="-1"/>
          </w:rPr>
          <w:t>тепловых</w:t>
        </w:r>
        <w:r w:rsidRPr="0088056E">
          <w:rPr>
            <w:spacing w:val="3"/>
          </w:rPr>
          <w:t xml:space="preserve"> </w:t>
        </w:r>
        <w:r w:rsidRPr="0088056E">
          <w:t>сетей</w:t>
        </w:r>
        <w:bookmarkEnd w:id="35"/>
        <w:bookmarkEnd w:id="36"/>
      </w:hyperlink>
    </w:p>
    <w:p w14:paraId="0F2F6A48" w14:textId="77777777" w:rsidR="00573D3B" w:rsidRPr="0088056E" w:rsidRDefault="00E65B5E" w:rsidP="00627D03">
      <w:pPr>
        <w:pStyle w:val="af"/>
        <w:ind w:left="0" w:firstLine="0"/>
      </w:pPr>
    </w:p>
    <w:p w14:paraId="290D0661" w14:textId="77777777" w:rsidR="00573D3B" w:rsidRPr="0088056E" w:rsidRDefault="009E4BE3" w:rsidP="00627D03">
      <w:pPr>
        <w:pStyle w:val="af"/>
        <w:ind w:left="0" w:firstLine="567"/>
      </w:pPr>
      <w:r w:rsidRPr="0088056E">
        <w:t>С</w:t>
      </w:r>
      <w:r w:rsidRPr="0088056E">
        <w:rPr>
          <w:spacing w:val="-2"/>
        </w:rPr>
        <w:t>в</w:t>
      </w:r>
      <w:r w:rsidRPr="0088056E">
        <w:rPr>
          <w:spacing w:val="1"/>
        </w:rPr>
        <w:t>еде</w:t>
      </w:r>
      <w:r w:rsidRPr="0088056E">
        <w:t>н</w:t>
      </w:r>
      <w:r w:rsidRPr="0088056E">
        <w:rPr>
          <w:spacing w:val="-1"/>
        </w:rPr>
        <w:t>и</w:t>
      </w:r>
      <w:r w:rsidRPr="0088056E">
        <w:t>я</w:t>
      </w:r>
      <w:r w:rsidRPr="0088056E">
        <w:rPr>
          <w:spacing w:val="1"/>
        </w:rPr>
        <w:t xml:space="preserve"> </w:t>
      </w:r>
      <w:r w:rsidRPr="0088056E">
        <w:t>о</w:t>
      </w:r>
      <w:r w:rsidRPr="0088056E">
        <w:rPr>
          <w:spacing w:val="-1"/>
        </w:rPr>
        <w:t>т</w:t>
      </w:r>
      <w:r w:rsidRPr="0088056E">
        <w:t>р</w:t>
      </w:r>
      <w:r w:rsidRPr="0088056E">
        <w:rPr>
          <w:spacing w:val="1"/>
        </w:rPr>
        <w:t>а</w:t>
      </w:r>
      <w:r w:rsidRPr="0088056E">
        <w:rPr>
          <w:spacing w:val="-2"/>
        </w:rPr>
        <w:t>ж</w:t>
      </w:r>
      <w:r w:rsidRPr="0088056E">
        <w:rPr>
          <w:spacing w:val="1"/>
        </w:rPr>
        <w:t>е</w:t>
      </w:r>
      <w:r w:rsidRPr="0088056E">
        <w:t>ны</w:t>
      </w:r>
      <w:r w:rsidRPr="0088056E">
        <w:rPr>
          <w:spacing w:val="-2"/>
        </w:rPr>
        <w:t xml:space="preserve"> в </w:t>
      </w:r>
      <w:r w:rsidRPr="0088056E">
        <w:rPr>
          <w:spacing w:val="1"/>
        </w:rPr>
        <w:t xml:space="preserve">разделе 2, часть 3 </w:t>
      </w:r>
      <w:r w:rsidRPr="0088056E">
        <w:t xml:space="preserve">Том </w:t>
      </w:r>
      <w:r w:rsidRPr="0088056E">
        <w:rPr>
          <w:spacing w:val="-4"/>
        </w:rPr>
        <w:t>«</w:t>
      </w:r>
      <w:r w:rsidRPr="0088056E">
        <w:rPr>
          <w:spacing w:val="-2"/>
        </w:rPr>
        <w:t>У</w:t>
      </w:r>
      <w:r w:rsidRPr="0088056E">
        <w:rPr>
          <w:spacing w:val="2"/>
        </w:rPr>
        <w:t>т</w:t>
      </w:r>
      <w:r w:rsidRPr="0088056E">
        <w:rPr>
          <w:spacing w:val="-2"/>
        </w:rPr>
        <w:t>в</w:t>
      </w:r>
      <w:r w:rsidRPr="0088056E">
        <w:rPr>
          <w:spacing w:val="1"/>
        </w:rPr>
        <w:t>е</w:t>
      </w:r>
      <w:r w:rsidRPr="0088056E">
        <w:t>р</w:t>
      </w:r>
      <w:r w:rsidRPr="0088056E">
        <w:rPr>
          <w:spacing w:val="-2"/>
        </w:rPr>
        <w:t>ж</w:t>
      </w:r>
      <w:r w:rsidRPr="0088056E">
        <w:rPr>
          <w:spacing w:val="1"/>
        </w:rPr>
        <w:t>дае</w:t>
      </w:r>
      <w:r w:rsidRPr="0088056E">
        <w:t>м</w:t>
      </w:r>
      <w:r w:rsidRPr="0088056E">
        <w:rPr>
          <w:spacing w:val="-3"/>
        </w:rPr>
        <w:t>а</w:t>
      </w:r>
      <w:r w:rsidRPr="0088056E">
        <w:t>я</w:t>
      </w:r>
      <w:r w:rsidRPr="0088056E">
        <w:rPr>
          <w:spacing w:val="1"/>
        </w:rPr>
        <w:t xml:space="preserve"> </w:t>
      </w:r>
      <w:r w:rsidRPr="0088056E">
        <w:rPr>
          <w:spacing w:val="-1"/>
        </w:rPr>
        <w:t>ч</w:t>
      </w:r>
      <w:r w:rsidRPr="0088056E">
        <w:rPr>
          <w:spacing w:val="1"/>
        </w:rPr>
        <w:t>ас</w:t>
      </w:r>
      <w:r w:rsidRPr="0088056E">
        <w:rPr>
          <w:spacing w:val="-1"/>
        </w:rPr>
        <w:t>т</w:t>
      </w:r>
      <w:r w:rsidRPr="0088056E">
        <w:rPr>
          <w:spacing w:val="-2"/>
        </w:rPr>
        <w:t>ь</w:t>
      </w:r>
      <w:r w:rsidRPr="0088056E">
        <w:rPr>
          <w:spacing w:val="-8"/>
        </w:rPr>
        <w:t>»</w:t>
      </w:r>
      <w:r w:rsidRPr="0088056E">
        <w:t>.</w:t>
      </w:r>
    </w:p>
    <w:p w14:paraId="73BA6FE2" w14:textId="77777777" w:rsidR="009C796E" w:rsidRPr="0088056E" w:rsidRDefault="00E65B5E" w:rsidP="00627D03">
      <w:pPr>
        <w:pStyle w:val="a0"/>
      </w:pPr>
    </w:p>
    <w:p w14:paraId="5263173A" w14:textId="77777777" w:rsidR="00111C35" w:rsidRPr="0088056E" w:rsidRDefault="009E4BE3" w:rsidP="00627D03">
      <w:pPr>
        <w:jc w:val="both"/>
        <w:rPr>
          <w:b/>
          <w:spacing w:val="61"/>
        </w:rPr>
      </w:pPr>
      <w:bookmarkStart w:id="37" w:name="_Toc30146968"/>
      <w:bookmarkStart w:id="38" w:name="_Toc35951428"/>
      <w:r w:rsidRPr="0088056E">
        <w:t xml:space="preserve">2.6.7 </w:t>
      </w:r>
      <w:hyperlink w:anchor="bookmark28" w:history="1">
        <w:r w:rsidRPr="0088056E">
          <w:t>Значения</w:t>
        </w:r>
        <w:r w:rsidRPr="0088056E">
          <w:rPr>
            <w:spacing w:val="1"/>
          </w:rPr>
          <w:t xml:space="preserve"> </w:t>
        </w:r>
        <w:r w:rsidRPr="0088056E">
          <w:t>существующей и</w:t>
        </w:r>
        <w:r w:rsidRPr="0088056E">
          <w:rPr>
            <w:spacing w:val="2"/>
          </w:rPr>
          <w:t xml:space="preserve"> </w:t>
        </w:r>
        <w:r w:rsidRPr="0088056E">
          <w:t>перспективной резервной</w:t>
        </w:r>
        <w:r w:rsidRPr="0088056E">
          <w:rPr>
            <w:spacing w:val="3"/>
          </w:rPr>
          <w:t xml:space="preserve"> </w:t>
        </w:r>
        <w:r w:rsidRPr="0088056E">
          <w:t>тепловой мощности</w:t>
        </w:r>
        <w:r w:rsidRPr="0088056E">
          <w:rPr>
            <w:spacing w:val="3"/>
          </w:rPr>
          <w:t xml:space="preserve"> </w:t>
        </w:r>
        <w:r w:rsidRPr="0088056E">
          <w:t>источников</w:t>
        </w:r>
      </w:hyperlink>
      <w:r w:rsidRPr="0088056E">
        <w:rPr>
          <w:spacing w:val="75"/>
        </w:rPr>
        <w:t xml:space="preserve"> </w:t>
      </w:r>
      <w:hyperlink w:anchor="bookmark28" w:history="1">
        <w:r w:rsidRPr="0088056E">
          <w:t xml:space="preserve">тепловой энергии, в </w:t>
        </w:r>
        <w:r w:rsidRPr="0088056E">
          <w:rPr>
            <w:w w:val="95"/>
          </w:rPr>
          <w:t>том числе источников</w:t>
        </w:r>
        <w:r w:rsidRPr="0088056E">
          <w:rPr>
            <w:w w:val="95"/>
          </w:rPr>
          <w:tab/>
          <w:t xml:space="preserve"> тепловой </w:t>
        </w:r>
        <w:r w:rsidRPr="0088056E">
          <w:t>энергии, принадлежащих</w:t>
        </w:r>
      </w:hyperlink>
      <w:r w:rsidRPr="0088056E">
        <w:rPr>
          <w:spacing w:val="75"/>
        </w:rPr>
        <w:t xml:space="preserve"> </w:t>
      </w:r>
      <w:hyperlink w:anchor="bookmark28" w:history="1">
        <w:r w:rsidRPr="0088056E">
          <w:t xml:space="preserve">потребителям, и источников </w:t>
        </w:r>
        <w:r w:rsidRPr="0088056E">
          <w:rPr>
            <w:w w:val="95"/>
          </w:rPr>
          <w:t xml:space="preserve">тепловой </w:t>
        </w:r>
        <w:r w:rsidRPr="0088056E">
          <w:t xml:space="preserve">энергии теплоснабжающих  </w:t>
        </w:r>
        <w:r w:rsidRPr="0088056E">
          <w:rPr>
            <w:w w:val="95"/>
          </w:rPr>
          <w:t xml:space="preserve">организаций, </w:t>
        </w:r>
        <w:r w:rsidRPr="0088056E">
          <w:t>с</w:t>
        </w:r>
      </w:hyperlink>
      <w:r w:rsidRPr="0088056E">
        <w:rPr>
          <w:spacing w:val="57"/>
        </w:rPr>
        <w:t xml:space="preserve"> </w:t>
      </w:r>
      <w:hyperlink w:anchor="bookmark28" w:history="1">
        <w:r w:rsidRPr="0088056E">
          <w:t xml:space="preserve">выделением значений аварийного </w:t>
        </w:r>
        <w:r w:rsidRPr="0088056E">
          <w:rPr>
            <w:spacing w:val="35"/>
          </w:rPr>
          <w:t xml:space="preserve"> </w:t>
        </w:r>
        <w:r w:rsidRPr="0088056E">
          <w:t xml:space="preserve">резерва </w:t>
        </w:r>
        <w:r w:rsidRPr="0088056E">
          <w:rPr>
            <w:spacing w:val="36"/>
          </w:rPr>
          <w:t xml:space="preserve"> </w:t>
        </w:r>
        <w:r w:rsidRPr="0088056E">
          <w:t xml:space="preserve">и </w:t>
        </w:r>
        <w:r w:rsidRPr="0088056E">
          <w:rPr>
            <w:spacing w:val="35"/>
          </w:rPr>
          <w:t xml:space="preserve"> </w:t>
        </w:r>
        <w:r w:rsidRPr="0088056E">
          <w:t>резерва по договорам на поддержание</w:t>
        </w:r>
      </w:hyperlink>
      <w:r w:rsidRPr="0088056E">
        <w:rPr>
          <w:spacing w:val="61"/>
        </w:rPr>
        <w:t xml:space="preserve"> </w:t>
      </w:r>
      <w:hyperlink w:anchor="bookmark28" w:history="1">
        <w:r w:rsidRPr="0088056E">
          <w:t>резервной тепловой мощности</w:t>
        </w:r>
        <w:bookmarkEnd w:id="37"/>
        <w:bookmarkEnd w:id="38"/>
        <w:r w:rsidRPr="0088056E">
          <w:tab/>
        </w:r>
      </w:hyperlink>
    </w:p>
    <w:p w14:paraId="3E7EFC17" w14:textId="77777777" w:rsidR="000B30AF" w:rsidRPr="0088056E" w:rsidRDefault="00E65B5E" w:rsidP="00627D03">
      <w:pPr>
        <w:pStyle w:val="af"/>
        <w:ind w:left="0" w:firstLine="0"/>
      </w:pPr>
    </w:p>
    <w:p w14:paraId="2899C70A" w14:textId="77777777" w:rsidR="000B30AF" w:rsidRPr="0088056E" w:rsidRDefault="009E4BE3" w:rsidP="00627D03">
      <w:pPr>
        <w:pStyle w:val="af"/>
        <w:ind w:left="0" w:firstLine="567"/>
      </w:pPr>
      <w:r w:rsidRPr="0088056E">
        <w:t>С</w:t>
      </w:r>
      <w:r w:rsidRPr="0088056E">
        <w:rPr>
          <w:spacing w:val="-2"/>
        </w:rPr>
        <w:t>в</w:t>
      </w:r>
      <w:r w:rsidRPr="0088056E">
        <w:rPr>
          <w:spacing w:val="1"/>
        </w:rPr>
        <w:t>еде</w:t>
      </w:r>
      <w:r w:rsidRPr="0088056E">
        <w:t>н</w:t>
      </w:r>
      <w:r w:rsidRPr="0088056E">
        <w:rPr>
          <w:spacing w:val="-1"/>
        </w:rPr>
        <w:t>и</w:t>
      </w:r>
      <w:r w:rsidRPr="0088056E">
        <w:t>я</w:t>
      </w:r>
      <w:r w:rsidRPr="0088056E">
        <w:rPr>
          <w:spacing w:val="1"/>
        </w:rPr>
        <w:t xml:space="preserve"> </w:t>
      </w:r>
      <w:r w:rsidRPr="0088056E">
        <w:t>о</w:t>
      </w:r>
      <w:r w:rsidRPr="0088056E">
        <w:rPr>
          <w:spacing w:val="-1"/>
        </w:rPr>
        <w:t>т</w:t>
      </w:r>
      <w:r w:rsidRPr="0088056E">
        <w:t>р</w:t>
      </w:r>
      <w:r w:rsidRPr="0088056E">
        <w:rPr>
          <w:spacing w:val="1"/>
        </w:rPr>
        <w:t>а</w:t>
      </w:r>
      <w:r w:rsidRPr="0088056E">
        <w:rPr>
          <w:spacing w:val="-2"/>
        </w:rPr>
        <w:t>ж</w:t>
      </w:r>
      <w:r w:rsidRPr="0088056E">
        <w:rPr>
          <w:spacing w:val="1"/>
        </w:rPr>
        <w:t>е</w:t>
      </w:r>
      <w:r w:rsidRPr="0088056E">
        <w:t>ны</w:t>
      </w:r>
      <w:r w:rsidRPr="0088056E">
        <w:rPr>
          <w:spacing w:val="-2"/>
        </w:rPr>
        <w:t xml:space="preserve"> в </w:t>
      </w:r>
      <w:r w:rsidRPr="0088056E">
        <w:rPr>
          <w:spacing w:val="1"/>
        </w:rPr>
        <w:t xml:space="preserve">разделе 2, часть 3 </w:t>
      </w:r>
      <w:r w:rsidRPr="0088056E">
        <w:t xml:space="preserve">Том </w:t>
      </w:r>
      <w:r w:rsidRPr="0088056E">
        <w:rPr>
          <w:spacing w:val="-4"/>
        </w:rPr>
        <w:t>«</w:t>
      </w:r>
      <w:r w:rsidRPr="0088056E">
        <w:rPr>
          <w:spacing w:val="-2"/>
        </w:rPr>
        <w:t>У</w:t>
      </w:r>
      <w:r w:rsidRPr="0088056E">
        <w:rPr>
          <w:spacing w:val="2"/>
        </w:rPr>
        <w:t>т</w:t>
      </w:r>
      <w:r w:rsidRPr="0088056E">
        <w:rPr>
          <w:spacing w:val="-2"/>
        </w:rPr>
        <w:t>в</w:t>
      </w:r>
      <w:r w:rsidRPr="0088056E">
        <w:rPr>
          <w:spacing w:val="1"/>
        </w:rPr>
        <w:t>е</w:t>
      </w:r>
      <w:r w:rsidRPr="0088056E">
        <w:t>р</w:t>
      </w:r>
      <w:r w:rsidRPr="0088056E">
        <w:rPr>
          <w:spacing w:val="-2"/>
        </w:rPr>
        <w:t>ж</w:t>
      </w:r>
      <w:r w:rsidRPr="0088056E">
        <w:rPr>
          <w:spacing w:val="1"/>
        </w:rPr>
        <w:t>дае</w:t>
      </w:r>
      <w:r w:rsidRPr="0088056E">
        <w:t>м</w:t>
      </w:r>
      <w:r w:rsidRPr="0088056E">
        <w:rPr>
          <w:spacing w:val="-3"/>
        </w:rPr>
        <w:t>а</w:t>
      </w:r>
      <w:r w:rsidRPr="0088056E">
        <w:t>я</w:t>
      </w:r>
      <w:r w:rsidRPr="0088056E">
        <w:rPr>
          <w:spacing w:val="1"/>
        </w:rPr>
        <w:t xml:space="preserve"> </w:t>
      </w:r>
      <w:r w:rsidRPr="0088056E">
        <w:rPr>
          <w:spacing w:val="-1"/>
        </w:rPr>
        <w:t>ч</w:t>
      </w:r>
      <w:r w:rsidRPr="0088056E">
        <w:rPr>
          <w:spacing w:val="1"/>
        </w:rPr>
        <w:t>ас</w:t>
      </w:r>
      <w:r w:rsidRPr="0088056E">
        <w:rPr>
          <w:spacing w:val="-1"/>
        </w:rPr>
        <w:t>т</w:t>
      </w:r>
      <w:r w:rsidRPr="0088056E">
        <w:rPr>
          <w:spacing w:val="-2"/>
        </w:rPr>
        <w:t>ь</w:t>
      </w:r>
      <w:r w:rsidRPr="0088056E">
        <w:rPr>
          <w:spacing w:val="-8"/>
        </w:rPr>
        <w:t>»</w:t>
      </w:r>
      <w:r w:rsidRPr="0088056E">
        <w:t>.</w:t>
      </w:r>
    </w:p>
    <w:p w14:paraId="2E758574" w14:textId="77777777" w:rsidR="00D559D9" w:rsidRPr="0088056E" w:rsidRDefault="00E65B5E" w:rsidP="00627D03"/>
    <w:p w14:paraId="6D8D7D2B" w14:textId="77777777" w:rsidR="003E142C" w:rsidRPr="0088056E" w:rsidRDefault="009E4BE3" w:rsidP="00627D03">
      <w:pPr>
        <w:jc w:val="both"/>
        <w:rPr>
          <w:b/>
          <w:spacing w:val="61"/>
        </w:rPr>
      </w:pPr>
      <w:bookmarkStart w:id="39" w:name="_Toc30146969"/>
      <w:bookmarkStart w:id="40" w:name="_Toc35951429"/>
      <w:r w:rsidRPr="0088056E">
        <w:t xml:space="preserve">2.6.8 </w:t>
      </w:r>
      <w:hyperlink w:anchor="bookmark29" w:history="1">
        <w:r w:rsidRPr="0088056E">
          <w:rPr>
            <w:spacing w:val="-1"/>
          </w:rPr>
          <w:t>Значения существующей</w:t>
        </w:r>
        <w:r w:rsidRPr="0088056E">
          <w:t xml:space="preserve"> и </w:t>
        </w:r>
        <w:r w:rsidRPr="0088056E">
          <w:rPr>
            <w:spacing w:val="-1"/>
          </w:rPr>
          <w:t>перспективной</w:t>
        </w:r>
        <w:r w:rsidRPr="0088056E">
          <w:t xml:space="preserve"> </w:t>
        </w:r>
        <w:r w:rsidRPr="0088056E">
          <w:rPr>
            <w:spacing w:val="-1"/>
          </w:rPr>
          <w:t>тепловой</w:t>
        </w:r>
        <w:r w:rsidRPr="0088056E">
          <w:t xml:space="preserve"> </w:t>
        </w:r>
        <w:r w:rsidRPr="0088056E">
          <w:rPr>
            <w:spacing w:val="-1"/>
          </w:rPr>
          <w:t>нагрузки</w:t>
        </w:r>
        <w:r w:rsidRPr="0088056E">
          <w:t xml:space="preserve"> потребителей,</w:t>
        </w:r>
      </w:hyperlink>
      <w:r w:rsidRPr="0088056E">
        <w:rPr>
          <w:spacing w:val="61"/>
        </w:rPr>
        <w:t xml:space="preserve"> </w:t>
      </w:r>
      <w:hyperlink w:anchor="bookmark29" w:history="1">
        <w:r w:rsidRPr="0088056E">
          <w:rPr>
            <w:spacing w:val="-1"/>
          </w:rPr>
          <w:t>устанавливаемые</w:t>
        </w:r>
        <w:r w:rsidRPr="0088056E">
          <w:rPr>
            <w:spacing w:val="1"/>
          </w:rPr>
          <w:t xml:space="preserve"> </w:t>
        </w:r>
        <w:r w:rsidRPr="0088056E">
          <w:t>с</w:t>
        </w:r>
        <w:r w:rsidRPr="0088056E">
          <w:rPr>
            <w:spacing w:val="5"/>
          </w:rPr>
          <w:t xml:space="preserve"> </w:t>
        </w:r>
        <w:r w:rsidRPr="0088056E">
          <w:rPr>
            <w:spacing w:val="-2"/>
          </w:rPr>
          <w:t>учетом</w:t>
        </w:r>
        <w:r w:rsidRPr="0088056E">
          <w:t xml:space="preserve"> расчетной</w:t>
        </w:r>
        <w:r w:rsidRPr="0088056E">
          <w:rPr>
            <w:spacing w:val="-1"/>
          </w:rPr>
          <w:t xml:space="preserve"> тепловой</w:t>
        </w:r>
        <w:r w:rsidRPr="0088056E">
          <w:t xml:space="preserve"> </w:t>
        </w:r>
        <w:r w:rsidRPr="0088056E">
          <w:rPr>
            <w:spacing w:val="-1"/>
          </w:rPr>
          <w:t>нагрузки</w:t>
        </w:r>
        <w:bookmarkEnd w:id="39"/>
        <w:bookmarkEnd w:id="40"/>
      </w:hyperlink>
    </w:p>
    <w:p w14:paraId="6807C624" w14:textId="77777777" w:rsidR="002D72CF" w:rsidRPr="0088056E" w:rsidRDefault="00E65B5E" w:rsidP="00627D03">
      <w:pPr>
        <w:pStyle w:val="af"/>
        <w:ind w:left="0" w:firstLine="0"/>
      </w:pPr>
    </w:p>
    <w:p w14:paraId="0D494619" w14:textId="77777777" w:rsidR="002D72CF" w:rsidRPr="0088056E" w:rsidRDefault="009E4BE3" w:rsidP="00627D03">
      <w:pPr>
        <w:pStyle w:val="af"/>
        <w:ind w:left="0" w:firstLine="567"/>
      </w:pPr>
      <w:r w:rsidRPr="0088056E">
        <w:t>С</w:t>
      </w:r>
      <w:r w:rsidRPr="0088056E">
        <w:rPr>
          <w:spacing w:val="-2"/>
        </w:rPr>
        <w:t>в</w:t>
      </w:r>
      <w:r w:rsidRPr="0088056E">
        <w:rPr>
          <w:spacing w:val="1"/>
        </w:rPr>
        <w:t>еде</w:t>
      </w:r>
      <w:r w:rsidRPr="0088056E">
        <w:t>н</w:t>
      </w:r>
      <w:r w:rsidRPr="0088056E">
        <w:rPr>
          <w:spacing w:val="-1"/>
        </w:rPr>
        <w:t>и</w:t>
      </w:r>
      <w:r w:rsidRPr="0088056E">
        <w:t>я</w:t>
      </w:r>
      <w:r w:rsidRPr="0088056E">
        <w:rPr>
          <w:spacing w:val="1"/>
        </w:rPr>
        <w:t xml:space="preserve"> </w:t>
      </w:r>
      <w:r w:rsidRPr="0088056E">
        <w:t>о</w:t>
      </w:r>
      <w:r w:rsidRPr="0088056E">
        <w:rPr>
          <w:spacing w:val="-1"/>
        </w:rPr>
        <w:t>т</w:t>
      </w:r>
      <w:r w:rsidRPr="0088056E">
        <w:t>р</w:t>
      </w:r>
      <w:r w:rsidRPr="0088056E">
        <w:rPr>
          <w:spacing w:val="1"/>
        </w:rPr>
        <w:t>а</w:t>
      </w:r>
      <w:r w:rsidRPr="0088056E">
        <w:rPr>
          <w:spacing w:val="-2"/>
        </w:rPr>
        <w:t>ж</w:t>
      </w:r>
      <w:r w:rsidRPr="0088056E">
        <w:rPr>
          <w:spacing w:val="1"/>
        </w:rPr>
        <w:t>е</w:t>
      </w:r>
      <w:r w:rsidRPr="0088056E">
        <w:t>ны</w:t>
      </w:r>
      <w:r w:rsidRPr="0088056E">
        <w:rPr>
          <w:spacing w:val="-2"/>
        </w:rPr>
        <w:t xml:space="preserve"> в </w:t>
      </w:r>
      <w:r w:rsidRPr="0088056E">
        <w:rPr>
          <w:spacing w:val="1"/>
        </w:rPr>
        <w:t xml:space="preserve">разделе 2, часть 3 </w:t>
      </w:r>
      <w:r w:rsidRPr="0088056E">
        <w:t xml:space="preserve">Том </w:t>
      </w:r>
      <w:r w:rsidRPr="0088056E">
        <w:rPr>
          <w:spacing w:val="-4"/>
        </w:rPr>
        <w:t>«</w:t>
      </w:r>
      <w:r w:rsidRPr="0088056E">
        <w:rPr>
          <w:spacing w:val="-2"/>
        </w:rPr>
        <w:t>У</w:t>
      </w:r>
      <w:r w:rsidRPr="0088056E">
        <w:rPr>
          <w:spacing w:val="2"/>
        </w:rPr>
        <w:t>т</w:t>
      </w:r>
      <w:r w:rsidRPr="0088056E">
        <w:rPr>
          <w:spacing w:val="-2"/>
        </w:rPr>
        <w:t>в</w:t>
      </w:r>
      <w:r w:rsidRPr="0088056E">
        <w:rPr>
          <w:spacing w:val="1"/>
        </w:rPr>
        <w:t>е</w:t>
      </w:r>
      <w:r w:rsidRPr="0088056E">
        <w:t>р</w:t>
      </w:r>
      <w:r w:rsidRPr="0088056E">
        <w:rPr>
          <w:spacing w:val="-2"/>
        </w:rPr>
        <w:t>ж</w:t>
      </w:r>
      <w:r w:rsidRPr="0088056E">
        <w:rPr>
          <w:spacing w:val="1"/>
        </w:rPr>
        <w:t>дае</w:t>
      </w:r>
      <w:r w:rsidRPr="0088056E">
        <w:t>м</w:t>
      </w:r>
      <w:r w:rsidRPr="0088056E">
        <w:rPr>
          <w:spacing w:val="-3"/>
        </w:rPr>
        <w:t>а</w:t>
      </w:r>
      <w:r w:rsidRPr="0088056E">
        <w:t>я</w:t>
      </w:r>
      <w:r w:rsidRPr="0088056E">
        <w:rPr>
          <w:spacing w:val="1"/>
        </w:rPr>
        <w:t xml:space="preserve"> </w:t>
      </w:r>
      <w:r w:rsidRPr="0088056E">
        <w:rPr>
          <w:spacing w:val="-1"/>
        </w:rPr>
        <w:t>ч</w:t>
      </w:r>
      <w:r w:rsidRPr="0088056E">
        <w:rPr>
          <w:spacing w:val="1"/>
        </w:rPr>
        <w:t>ас</w:t>
      </w:r>
      <w:r w:rsidRPr="0088056E">
        <w:rPr>
          <w:spacing w:val="-1"/>
        </w:rPr>
        <w:t>т</w:t>
      </w:r>
      <w:r w:rsidRPr="0088056E">
        <w:rPr>
          <w:spacing w:val="-2"/>
        </w:rPr>
        <w:t>ь</w:t>
      </w:r>
      <w:r w:rsidRPr="0088056E">
        <w:rPr>
          <w:spacing w:val="-8"/>
        </w:rPr>
        <w:t>»</w:t>
      </w:r>
      <w:r w:rsidRPr="0088056E">
        <w:t>.</w:t>
      </w:r>
    </w:p>
    <w:p w14:paraId="4F12D997" w14:textId="77777777" w:rsidR="003E142C" w:rsidRPr="0088056E" w:rsidRDefault="00E65B5E" w:rsidP="00627D03">
      <w:pPr>
        <w:pStyle w:val="a0"/>
      </w:pPr>
    </w:p>
    <w:p w14:paraId="21324BA7" w14:textId="77777777" w:rsidR="002A4E08" w:rsidRPr="0088056E" w:rsidRDefault="002A4E08" w:rsidP="00627D03">
      <w:pPr>
        <w:sectPr w:rsidR="002A4E08" w:rsidRPr="0088056E">
          <w:pgSz w:w="11906" w:h="16838"/>
          <w:pgMar w:top="1134" w:right="850" w:bottom="1134" w:left="1701" w:header="708" w:footer="708" w:gutter="0"/>
          <w:cols w:space="708"/>
          <w:docGrid w:linePitch="360"/>
        </w:sectPr>
      </w:pPr>
    </w:p>
    <w:p w14:paraId="218CF852" w14:textId="77777777" w:rsidR="003B3C1C" w:rsidRPr="0088056E" w:rsidRDefault="00E65B5E" w:rsidP="00627D03">
      <w:pPr>
        <w:pStyle w:val="1"/>
        <w:spacing w:before="64"/>
        <w:ind w:left="0" w:firstLine="0"/>
        <w:jc w:val="both"/>
        <w:rPr>
          <w:rFonts w:eastAsia="Times New Roman"/>
          <w:sz w:val="28"/>
          <w:szCs w:val="28"/>
        </w:rPr>
      </w:pPr>
      <w:hyperlink w:anchor="bookmark30" w:history="1">
        <w:bookmarkStart w:id="41" w:name="_Toc30146970"/>
        <w:bookmarkStart w:id="42" w:name="_Toc35951430"/>
        <w:bookmarkStart w:id="43" w:name="_Toc170980827"/>
        <w:r w:rsidR="009E4BE3" w:rsidRPr="0088056E">
          <w:rPr>
            <w:rFonts w:eastAsia="Times New Roman"/>
            <w:sz w:val="28"/>
            <w:szCs w:val="28"/>
          </w:rPr>
          <w:t>РАЗДЕЛ 3. СУЩЕСТВУЮЩИЕ И ПЕРСПЕКТИВНЫЕ БАЛАНСЫ ТЕПЛОНОСИТЕЛЯ</w:t>
        </w:r>
        <w:bookmarkEnd w:id="41"/>
        <w:bookmarkEnd w:id="42"/>
        <w:bookmarkEnd w:id="43"/>
      </w:hyperlink>
    </w:p>
    <w:p w14:paraId="381F3389" w14:textId="77777777" w:rsidR="00B30A7F" w:rsidRPr="0088056E" w:rsidRDefault="00E65B5E" w:rsidP="00627D03"/>
    <w:p w14:paraId="2008EF21" w14:textId="77777777" w:rsidR="00FF4363" w:rsidRPr="0088056E" w:rsidRDefault="00E65B5E" w:rsidP="00627D03">
      <w:pPr>
        <w:pStyle w:val="2"/>
        <w:spacing w:before="69"/>
        <w:ind w:left="0" w:firstLine="0"/>
        <w:rPr>
          <w:rFonts w:eastAsia="Times New Roman"/>
          <w:sz w:val="24"/>
          <w:szCs w:val="24"/>
        </w:rPr>
      </w:pPr>
      <w:hyperlink w:anchor="bookmark31" w:history="1">
        <w:bookmarkStart w:id="44" w:name="_Toc30146971"/>
        <w:bookmarkStart w:id="45" w:name="_Toc35951431"/>
        <w:bookmarkStart w:id="46" w:name="_Toc170980828"/>
        <w:r w:rsidR="009E4BE3" w:rsidRPr="0088056E">
          <w:rPr>
            <w:rFonts w:eastAsia="Times New Roman"/>
            <w:sz w:val="24"/>
            <w:szCs w:val="24"/>
          </w:rPr>
          <w:t>Часть</w:t>
        </w:r>
        <w:r w:rsidR="009E4BE3" w:rsidRPr="0088056E">
          <w:rPr>
            <w:rFonts w:eastAsia="Times New Roman"/>
            <w:sz w:val="24"/>
            <w:szCs w:val="24"/>
          </w:rPr>
          <w:tab/>
          <w:t>1.</w:t>
        </w:r>
        <w:r w:rsidR="009E4BE3" w:rsidRPr="0088056E">
          <w:rPr>
            <w:rFonts w:eastAsia="Times New Roman"/>
            <w:sz w:val="24"/>
            <w:szCs w:val="24"/>
          </w:rPr>
          <w:tab/>
          <w:t>Существующие</w:t>
        </w:r>
        <w:r w:rsidR="009E4BE3" w:rsidRPr="0088056E">
          <w:rPr>
            <w:rFonts w:eastAsia="Times New Roman"/>
            <w:sz w:val="24"/>
            <w:szCs w:val="24"/>
          </w:rPr>
          <w:tab/>
          <w:t>и</w:t>
        </w:r>
        <w:r w:rsidR="009E4BE3" w:rsidRPr="0088056E">
          <w:rPr>
            <w:rFonts w:eastAsia="Times New Roman"/>
            <w:sz w:val="24"/>
            <w:szCs w:val="24"/>
          </w:rPr>
          <w:tab/>
          <w:t>перспективные</w:t>
        </w:r>
        <w:r w:rsidR="009E4BE3" w:rsidRPr="0088056E">
          <w:rPr>
            <w:rFonts w:eastAsia="Times New Roman"/>
            <w:sz w:val="24"/>
            <w:szCs w:val="24"/>
          </w:rPr>
          <w:tab/>
          <w:t>балансы производительности</w:t>
        </w:r>
      </w:hyperlink>
      <w:r w:rsidR="009E4BE3" w:rsidRPr="0088056E">
        <w:rPr>
          <w:rFonts w:eastAsia="Times New Roman"/>
          <w:sz w:val="24"/>
          <w:szCs w:val="24"/>
        </w:rPr>
        <w:t xml:space="preserve"> </w:t>
      </w:r>
      <w:hyperlink w:anchor="bookmark31" w:history="1">
        <w:r w:rsidR="009E4BE3" w:rsidRPr="0088056E">
          <w:rPr>
            <w:rFonts w:eastAsia="Times New Roman"/>
            <w:sz w:val="24"/>
            <w:szCs w:val="24"/>
          </w:rPr>
          <w:t>водоподготовительных установок и максимального потребления теплоносителя</w:t>
        </w:r>
      </w:hyperlink>
      <w:r w:rsidR="009E4BE3" w:rsidRPr="0088056E">
        <w:rPr>
          <w:rFonts w:eastAsia="Times New Roman"/>
          <w:sz w:val="24"/>
          <w:szCs w:val="24"/>
        </w:rPr>
        <w:t xml:space="preserve"> </w:t>
      </w:r>
      <w:hyperlink w:anchor="bookmark31" w:history="1">
        <w:r w:rsidR="009E4BE3" w:rsidRPr="0088056E">
          <w:rPr>
            <w:rFonts w:eastAsia="Times New Roman"/>
            <w:sz w:val="24"/>
            <w:szCs w:val="24"/>
          </w:rPr>
          <w:t>теплопотребляющими  установками потребителей</w:t>
        </w:r>
        <w:bookmarkEnd w:id="44"/>
        <w:bookmarkEnd w:id="45"/>
        <w:bookmarkEnd w:id="46"/>
      </w:hyperlink>
    </w:p>
    <w:p w14:paraId="22E057D9" w14:textId="77777777" w:rsidR="002A4E08" w:rsidRPr="0088056E" w:rsidRDefault="009E4BE3" w:rsidP="00627D03">
      <w:pPr>
        <w:spacing w:before="400" w:after="200"/>
      </w:pPr>
      <w:r w:rsidRPr="0088056E">
        <w:rPr>
          <w:b/>
        </w:rPr>
        <w:t>Таблица 3.1.1 - Существующие и перспективные балансы производительности водоподготовительных установок</w:t>
      </w:r>
    </w:p>
    <w:tbl>
      <w:tblPr>
        <w:tblStyle w:val="a9"/>
        <w:tblW w:w="5000" w:type="pct"/>
        <w:jc w:val="center"/>
        <w:tblLook w:val="04A0" w:firstRow="1" w:lastRow="0" w:firstColumn="1" w:lastColumn="0" w:noHBand="0" w:noVBand="1"/>
      </w:tblPr>
      <w:tblGrid>
        <w:gridCol w:w="2039"/>
        <w:gridCol w:w="2989"/>
        <w:gridCol w:w="1209"/>
        <w:gridCol w:w="1005"/>
        <w:gridCol w:w="1005"/>
        <w:gridCol w:w="1005"/>
        <w:gridCol w:w="1005"/>
        <w:gridCol w:w="1005"/>
        <w:gridCol w:w="1005"/>
        <w:gridCol w:w="1005"/>
        <w:gridCol w:w="1005"/>
      </w:tblGrid>
      <w:tr w:rsidR="002A4E08" w:rsidRPr="0088056E" w14:paraId="12063B9B" w14:textId="77777777" w:rsidTr="00C55079">
        <w:trPr>
          <w:tblHeader/>
          <w:jc w:val="center"/>
        </w:trPr>
        <w:tc>
          <w:tcPr>
            <w:tcW w:w="714" w:type="pct"/>
            <w:shd w:val="clear" w:color="auto" w:fill="F2F2F2"/>
            <w:tcMar>
              <w:top w:w="120" w:type="dxa"/>
              <w:left w:w="200" w:type="dxa"/>
              <w:bottom w:w="120" w:type="dxa"/>
              <w:right w:w="200" w:type="dxa"/>
            </w:tcMar>
            <w:vAlign w:val="center"/>
          </w:tcPr>
          <w:p w14:paraId="1396E84A" w14:textId="77777777" w:rsidR="002A4E08" w:rsidRPr="0088056E" w:rsidRDefault="009E4BE3" w:rsidP="00627D03">
            <w:pPr>
              <w:jc w:val="center"/>
            </w:pPr>
            <w:r w:rsidRPr="0088056E">
              <w:rPr>
                <w:rFonts w:eastAsia="Times New Roman" w:cs="Times New Roman"/>
                <w:sz w:val="22"/>
              </w:rPr>
              <w:t>Источник тепловой энергии</w:t>
            </w:r>
          </w:p>
        </w:tc>
        <w:tc>
          <w:tcPr>
            <w:tcW w:w="1047" w:type="pct"/>
            <w:shd w:val="clear" w:color="auto" w:fill="F2F2F2"/>
            <w:tcMar>
              <w:top w:w="120" w:type="dxa"/>
              <w:left w:w="200" w:type="dxa"/>
              <w:bottom w:w="120" w:type="dxa"/>
              <w:right w:w="200" w:type="dxa"/>
            </w:tcMar>
            <w:vAlign w:val="center"/>
          </w:tcPr>
          <w:p w14:paraId="1F5A2B2A" w14:textId="77777777" w:rsidR="002A4E08" w:rsidRPr="0088056E" w:rsidRDefault="009E4BE3" w:rsidP="00627D03">
            <w:pPr>
              <w:jc w:val="center"/>
            </w:pPr>
            <w:r w:rsidRPr="0088056E">
              <w:rPr>
                <w:rFonts w:eastAsia="Times New Roman" w:cs="Times New Roman"/>
                <w:sz w:val="22"/>
              </w:rPr>
              <w:t>Показатель</w:t>
            </w:r>
          </w:p>
        </w:tc>
        <w:tc>
          <w:tcPr>
            <w:tcW w:w="423" w:type="pct"/>
            <w:shd w:val="clear" w:color="auto" w:fill="F2F2F2"/>
            <w:tcMar>
              <w:top w:w="120" w:type="dxa"/>
              <w:left w:w="200" w:type="dxa"/>
              <w:bottom w:w="120" w:type="dxa"/>
              <w:right w:w="200" w:type="dxa"/>
            </w:tcMar>
            <w:vAlign w:val="center"/>
          </w:tcPr>
          <w:p w14:paraId="61369A49" w14:textId="77777777" w:rsidR="002A4E08" w:rsidRPr="0088056E" w:rsidRDefault="009E4BE3" w:rsidP="00627D03">
            <w:pPr>
              <w:jc w:val="center"/>
            </w:pPr>
            <w:r w:rsidRPr="0088056E">
              <w:rPr>
                <w:rFonts w:eastAsia="Times New Roman" w:cs="Times New Roman"/>
                <w:sz w:val="22"/>
              </w:rPr>
              <w:t>Ед. изм.</w:t>
            </w:r>
          </w:p>
        </w:tc>
        <w:tc>
          <w:tcPr>
            <w:tcW w:w="352" w:type="pct"/>
            <w:shd w:val="clear" w:color="auto" w:fill="F2F2F2"/>
            <w:tcMar>
              <w:top w:w="120" w:type="dxa"/>
              <w:left w:w="200" w:type="dxa"/>
              <w:bottom w:w="120" w:type="dxa"/>
              <w:right w:w="200" w:type="dxa"/>
            </w:tcMar>
            <w:vAlign w:val="center"/>
          </w:tcPr>
          <w:p w14:paraId="06C9CCEC" w14:textId="77777777" w:rsidR="002A4E08" w:rsidRPr="0088056E" w:rsidRDefault="009E4BE3" w:rsidP="00627D03">
            <w:pPr>
              <w:jc w:val="center"/>
            </w:pPr>
            <w:r w:rsidRPr="0088056E">
              <w:rPr>
                <w:rFonts w:eastAsia="Times New Roman" w:cs="Times New Roman"/>
                <w:sz w:val="22"/>
              </w:rPr>
              <w:t>2023</w:t>
            </w:r>
          </w:p>
        </w:tc>
        <w:tc>
          <w:tcPr>
            <w:tcW w:w="352" w:type="pct"/>
            <w:shd w:val="clear" w:color="auto" w:fill="F2F2F2"/>
            <w:tcMar>
              <w:top w:w="120" w:type="dxa"/>
              <w:left w:w="200" w:type="dxa"/>
              <w:bottom w:w="120" w:type="dxa"/>
              <w:right w:w="200" w:type="dxa"/>
            </w:tcMar>
            <w:vAlign w:val="center"/>
          </w:tcPr>
          <w:p w14:paraId="06C72A84" w14:textId="77777777" w:rsidR="002A4E08" w:rsidRPr="0088056E" w:rsidRDefault="009E4BE3" w:rsidP="00627D03">
            <w:pPr>
              <w:jc w:val="center"/>
            </w:pPr>
            <w:r w:rsidRPr="0088056E">
              <w:rPr>
                <w:rFonts w:eastAsia="Times New Roman" w:cs="Times New Roman"/>
                <w:sz w:val="22"/>
              </w:rPr>
              <w:t>2024</w:t>
            </w:r>
          </w:p>
        </w:tc>
        <w:tc>
          <w:tcPr>
            <w:tcW w:w="352" w:type="pct"/>
            <w:shd w:val="clear" w:color="auto" w:fill="F2F2F2"/>
            <w:tcMar>
              <w:top w:w="120" w:type="dxa"/>
              <w:left w:w="200" w:type="dxa"/>
              <w:bottom w:w="120" w:type="dxa"/>
              <w:right w:w="200" w:type="dxa"/>
            </w:tcMar>
            <w:vAlign w:val="center"/>
          </w:tcPr>
          <w:p w14:paraId="21B6C6F2" w14:textId="77777777" w:rsidR="002A4E08" w:rsidRPr="0088056E" w:rsidRDefault="009E4BE3" w:rsidP="00627D03">
            <w:pPr>
              <w:jc w:val="center"/>
            </w:pPr>
            <w:r w:rsidRPr="0088056E">
              <w:rPr>
                <w:rFonts w:eastAsia="Times New Roman" w:cs="Times New Roman"/>
                <w:sz w:val="22"/>
              </w:rPr>
              <w:t>2025</w:t>
            </w:r>
          </w:p>
        </w:tc>
        <w:tc>
          <w:tcPr>
            <w:tcW w:w="352" w:type="pct"/>
            <w:shd w:val="clear" w:color="auto" w:fill="F2F2F2"/>
            <w:tcMar>
              <w:top w:w="120" w:type="dxa"/>
              <w:left w:w="200" w:type="dxa"/>
              <w:bottom w:w="120" w:type="dxa"/>
              <w:right w:w="200" w:type="dxa"/>
            </w:tcMar>
            <w:vAlign w:val="center"/>
          </w:tcPr>
          <w:p w14:paraId="7BFB0634" w14:textId="77777777" w:rsidR="002A4E08" w:rsidRPr="0088056E" w:rsidRDefault="009E4BE3" w:rsidP="00627D03">
            <w:pPr>
              <w:jc w:val="center"/>
            </w:pPr>
            <w:r w:rsidRPr="0088056E">
              <w:rPr>
                <w:rFonts w:eastAsia="Times New Roman" w:cs="Times New Roman"/>
                <w:sz w:val="22"/>
              </w:rPr>
              <w:t>2026</w:t>
            </w:r>
          </w:p>
        </w:tc>
        <w:tc>
          <w:tcPr>
            <w:tcW w:w="352" w:type="pct"/>
            <w:shd w:val="clear" w:color="auto" w:fill="F2F2F2"/>
            <w:tcMar>
              <w:top w:w="120" w:type="dxa"/>
              <w:left w:w="200" w:type="dxa"/>
              <w:bottom w:w="120" w:type="dxa"/>
              <w:right w:w="200" w:type="dxa"/>
            </w:tcMar>
            <w:vAlign w:val="center"/>
          </w:tcPr>
          <w:p w14:paraId="682A065A" w14:textId="77777777" w:rsidR="002A4E08" w:rsidRPr="0088056E" w:rsidRDefault="009E4BE3" w:rsidP="00627D03">
            <w:pPr>
              <w:jc w:val="center"/>
            </w:pPr>
            <w:r w:rsidRPr="0088056E">
              <w:rPr>
                <w:rFonts w:eastAsia="Times New Roman" w:cs="Times New Roman"/>
                <w:sz w:val="22"/>
              </w:rPr>
              <w:t>2027</w:t>
            </w:r>
          </w:p>
        </w:tc>
        <w:tc>
          <w:tcPr>
            <w:tcW w:w="352" w:type="pct"/>
            <w:shd w:val="clear" w:color="auto" w:fill="F2F2F2"/>
            <w:tcMar>
              <w:top w:w="120" w:type="dxa"/>
              <w:left w:w="200" w:type="dxa"/>
              <w:bottom w:w="120" w:type="dxa"/>
              <w:right w:w="200" w:type="dxa"/>
            </w:tcMar>
            <w:vAlign w:val="center"/>
          </w:tcPr>
          <w:p w14:paraId="2F42A880" w14:textId="77777777" w:rsidR="002A4E08" w:rsidRPr="0088056E" w:rsidRDefault="009E4BE3" w:rsidP="00627D03">
            <w:pPr>
              <w:jc w:val="center"/>
            </w:pPr>
            <w:r w:rsidRPr="0088056E">
              <w:rPr>
                <w:rFonts w:eastAsia="Times New Roman" w:cs="Times New Roman"/>
                <w:sz w:val="22"/>
              </w:rPr>
              <w:t>2028</w:t>
            </w:r>
          </w:p>
        </w:tc>
        <w:tc>
          <w:tcPr>
            <w:tcW w:w="352" w:type="pct"/>
            <w:shd w:val="clear" w:color="auto" w:fill="F2F2F2"/>
            <w:tcMar>
              <w:top w:w="120" w:type="dxa"/>
              <w:left w:w="200" w:type="dxa"/>
              <w:bottom w:w="120" w:type="dxa"/>
              <w:right w:w="200" w:type="dxa"/>
            </w:tcMar>
            <w:vAlign w:val="center"/>
          </w:tcPr>
          <w:p w14:paraId="2B470F5E" w14:textId="77777777" w:rsidR="002A4E08" w:rsidRPr="0088056E" w:rsidRDefault="009E4BE3" w:rsidP="00627D03">
            <w:pPr>
              <w:jc w:val="center"/>
            </w:pPr>
            <w:r w:rsidRPr="0088056E">
              <w:rPr>
                <w:rFonts w:eastAsia="Times New Roman" w:cs="Times New Roman"/>
                <w:sz w:val="22"/>
              </w:rPr>
              <w:t>2029-2033</w:t>
            </w:r>
          </w:p>
        </w:tc>
        <w:tc>
          <w:tcPr>
            <w:tcW w:w="352" w:type="pct"/>
            <w:shd w:val="clear" w:color="auto" w:fill="F2F2F2"/>
            <w:tcMar>
              <w:top w:w="120" w:type="dxa"/>
              <w:left w:w="200" w:type="dxa"/>
              <w:bottom w:w="120" w:type="dxa"/>
              <w:right w:w="200" w:type="dxa"/>
            </w:tcMar>
            <w:vAlign w:val="center"/>
          </w:tcPr>
          <w:p w14:paraId="60254CF5" w14:textId="77777777" w:rsidR="002A4E08" w:rsidRPr="0088056E" w:rsidRDefault="009E4BE3" w:rsidP="00627D03">
            <w:pPr>
              <w:jc w:val="center"/>
            </w:pPr>
            <w:r w:rsidRPr="0088056E">
              <w:rPr>
                <w:rFonts w:eastAsia="Times New Roman" w:cs="Times New Roman"/>
                <w:sz w:val="22"/>
              </w:rPr>
              <w:t>2034-2040</w:t>
            </w:r>
          </w:p>
        </w:tc>
      </w:tr>
      <w:tr w:rsidR="002A4E08" w:rsidRPr="0088056E" w14:paraId="1520B6EE" w14:textId="77777777" w:rsidTr="009703F0">
        <w:trPr>
          <w:jc w:val="center"/>
        </w:trPr>
        <w:tc>
          <w:tcPr>
            <w:tcW w:w="5000" w:type="pct"/>
            <w:gridSpan w:val="11"/>
            <w:shd w:val="clear" w:color="auto" w:fill="DBE5F1"/>
            <w:tcMar>
              <w:top w:w="40" w:type="dxa"/>
              <w:left w:w="200" w:type="dxa"/>
              <w:bottom w:w="40" w:type="dxa"/>
              <w:right w:w="200" w:type="dxa"/>
            </w:tcMar>
            <w:vAlign w:val="center"/>
          </w:tcPr>
          <w:p w14:paraId="142972AB" w14:textId="77777777" w:rsidR="002A4E08" w:rsidRPr="0088056E" w:rsidRDefault="009E4BE3" w:rsidP="00627D03">
            <w:pPr>
              <w:jc w:val="center"/>
            </w:pPr>
            <w:r w:rsidRPr="0088056E">
              <w:rPr>
                <w:rFonts w:eastAsia="Times New Roman" w:cs="Times New Roman"/>
                <w:sz w:val="22"/>
              </w:rPr>
              <w:t>МУП «Тепло»</w:t>
            </w:r>
          </w:p>
        </w:tc>
      </w:tr>
      <w:tr w:rsidR="00C55079" w:rsidRPr="0088056E" w14:paraId="03E9E74D" w14:textId="77777777" w:rsidTr="00C55079">
        <w:trPr>
          <w:jc w:val="center"/>
        </w:trPr>
        <w:tc>
          <w:tcPr>
            <w:tcW w:w="714" w:type="pct"/>
            <w:vMerge w:val="restart"/>
            <w:shd w:val="clear" w:color="auto" w:fill="FFFFFF"/>
            <w:tcMar>
              <w:top w:w="40" w:type="dxa"/>
              <w:left w:w="200" w:type="dxa"/>
              <w:bottom w:w="40" w:type="dxa"/>
              <w:right w:w="200" w:type="dxa"/>
            </w:tcMar>
            <w:vAlign w:val="center"/>
          </w:tcPr>
          <w:p w14:paraId="231693C4" w14:textId="77777777" w:rsidR="00C55079" w:rsidRPr="0088056E" w:rsidRDefault="00C55079" w:rsidP="00627D03">
            <w:r w:rsidRPr="0088056E">
              <w:rPr>
                <w:rFonts w:eastAsia="Times New Roman" w:cs="Times New Roman"/>
                <w:sz w:val="22"/>
              </w:rPr>
              <w:t>Котельная «Строителей», с. Баган, ул. Строителей, 5</w:t>
            </w:r>
          </w:p>
        </w:tc>
        <w:tc>
          <w:tcPr>
            <w:tcW w:w="1047" w:type="pct"/>
            <w:shd w:val="clear" w:color="auto" w:fill="FFFFFF"/>
            <w:tcMar>
              <w:top w:w="40" w:type="dxa"/>
              <w:left w:w="200" w:type="dxa"/>
              <w:bottom w:w="40" w:type="dxa"/>
              <w:right w:w="200" w:type="dxa"/>
            </w:tcMar>
            <w:vAlign w:val="center"/>
          </w:tcPr>
          <w:p w14:paraId="342F8EBC" w14:textId="77777777" w:rsidR="00C55079" w:rsidRPr="0088056E" w:rsidRDefault="00C55079" w:rsidP="00627D03">
            <w:r w:rsidRPr="0088056E">
              <w:rPr>
                <w:rFonts w:eastAsia="Times New Roman" w:cs="Times New Roman"/>
                <w:sz w:val="22"/>
              </w:rPr>
              <w:t>Производительность ВПУ</w:t>
            </w:r>
          </w:p>
        </w:tc>
        <w:tc>
          <w:tcPr>
            <w:tcW w:w="423" w:type="pct"/>
            <w:shd w:val="clear" w:color="auto" w:fill="FFFFFF"/>
            <w:tcMar>
              <w:top w:w="40" w:type="dxa"/>
              <w:left w:w="200" w:type="dxa"/>
              <w:bottom w:w="40" w:type="dxa"/>
              <w:right w:w="200" w:type="dxa"/>
            </w:tcMar>
            <w:vAlign w:val="center"/>
          </w:tcPr>
          <w:p w14:paraId="1F83958B" w14:textId="77777777" w:rsidR="00C55079" w:rsidRPr="0088056E" w:rsidRDefault="00C55079" w:rsidP="00627D03">
            <w:pPr>
              <w:jc w:val="center"/>
            </w:pPr>
            <w:r w:rsidRPr="0088056E">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160CC7C5"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35894FB"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8580E70"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52ED3CC"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08035B7"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19989F1"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A4DC1EF"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415D06D" w14:textId="02B6868F" w:rsidR="00C55079" w:rsidRPr="0088056E" w:rsidRDefault="00C55079" w:rsidP="00627D03">
            <w:pPr>
              <w:jc w:val="center"/>
            </w:pPr>
            <w:r w:rsidRPr="0088056E">
              <w:rPr>
                <w:rFonts w:eastAsia="Times New Roman" w:cs="Times New Roman"/>
                <w:sz w:val="22"/>
              </w:rPr>
              <w:t>0,0000</w:t>
            </w:r>
          </w:p>
        </w:tc>
      </w:tr>
      <w:tr w:rsidR="00C55079" w:rsidRPr="0088056E" w14:paraId="0609A181" w14:textId="77777777" w:rsidTr="00C55079">
        <w:trPr>
          <w:jc w:val="center"/>
        </w:trPr>
        <w:tc>
          <w:tcPr>
            <w:tcW w:w="714" w:type="pct"/>
            <w:vMerge/>
          </w:tcPr>
          <w:p w14:paraId="3F5B38A2" w14:textId="77777777" w:rsidR="00C55079" w:rsidRPr="0088056E" w:rsidRDefault="00C55079" w:rsidP="00627D03"/>
        </w:tc>
        <w:tc>
          <w:tcPr>
            <w:tcW w:w="1047" w:type="pct"/>
            <w:shd w:val="clear" w:color="auto" w:fill="FFFFFF"/>
            <w:tcMar>
              <w:top w:w="40" w:type="dxa"/>
              <w:left w:w="200" w:type="dxa"/>
              <w:bottom w:w="40" w:type="dxa"/>
              <w:right w:w="200" w:type="dxa"/>
            </w:tcMar>
            <w:vAlign w:val="center"/>
          </w:tcPr>
          <w:p w14:paraId="29987984" w14:textId="77777777" w:rsidR="00C55079" w:rsidRPr="0088056E" w:rsidRDefault="00C55079" w:rsidP="00627D03">
            <w:r w:rsidRPr="0088056E">
              <w:rPr>
                <w:rFonts w:eastAsia="Times New Roman" w:cs="Times New Roman"/>
                <w:sz w:val="22"/>
              </w:rPr>
              <w:t>Располагаемая производительность</w:t>
            </w:r>
          </w:p>
        </w:tc>
        <w:tc>
          <w:tcPr>
            <w:tcW w:w="423" w:type="pct"/>
            <w:shd w:val="clear" w:color="auto" w:fill="FFFFFF"/>
            <w:tcMar>
              <w:top w:w="40" w:type="dxa"/>
              <w:left w:w="200" w:type="dxa"/>
              <w:bottom w:w="40" w:type="dxa"/>
              <w:right w:w="200" w:type="dxa"/>
            </w:tcMar>
            <w:vAlign w:val="center"/>
          </w:tcPr>
          <w:p w14:paraId="597A8E8C" w14:textId="77777777" w:rsidR="00C55079" w:rsidRPr="0088056E" w:rsidRDefault="00C55079" w:rsidP="00627D03">
            <w:pPr>
              <w:jc w:val="center"/>
              <w:rPr>
                <w:sz w:val="22"/>
              </w:rPr>
            </w:pPr>
          </w:p>
        </w:tc>
        <w:tc>
          <w:tcPr>
            <w:tcW w:w="352" w:type="pct"/>
            <w:shd w:val="clear" w:color="auto" w:fill="FFFFFF"/>
            <w:tcMar>
              <w:top w:w="40" w:type="dxa"/>
              <w:left w:w="200" w:type="dxa"/>
              <w:bottom w:w="40" w:type="dxa"/>
              <w:right w:w="200" w:type="dxa"/>
            </w:tcMar>
            <w:vAlign w:val="center"/>
          </w:tcPr>
          <w:p w14:paraId="4DBB89A5"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E9C514A"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DE74F43"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DD88CD6"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79FE33B"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BDD2115"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D4AE385"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D072455" w14:textId="62058D06" w:rsidR="00C55079" w:rsidRPr="0088056E" w:rsidRDefault="00C55079" w:rsidP="00627D03">
            <w:pPr>
              <w:jc w:val="center"/>
            </w:pPr>
            <w:r w:rsidRPr="0088056E">
              <w:rPr>
                <w:rFonts w:eastAsia="Times New Roman" w:cs="Times New Roman"/>
                <w:sz w:val="22"/>
              </w:rPr>
              <w:t>0,0000</w:t>
            </w:r>
          </w:p>
        </w:tc>
      </w:tr>
      <w:tr w:rsidR="00C55079" w:rsidRPr="0088056E" w14:paraId="1B304A02" w14:textId="77777777" w:rsidTr="00C55079">
        <w:trPr>
          <w:jc w:val="center"/>
        </w:trPr>
        <w:tc>
          <w:tcPr>
            <w:tcW w:w="714" w:type="pct"/>
            <w:vMerge/>
          </w:tcPr>
          <w:p w14:paraId="3A85966C" w14:textId="77777777" w:rsidR="00C55079" w:rsidRPr="0088056E" w:rsidRDefault="00C55079" w:rsidP="00627D03"/>
        </w:tc>
        <w:tc>
          <w:tcPr>
            <w:tcW w:w="1047" w:type="pct"/>
            <w:shd w:val="clear" w:color="auto" w:fill="FFFFFF"/>
            <w:tcMar>
              <w:top w:w="40" w:type="dxa"/>
              <w:left w:w="200" w:type="dxa"/>
              <w:bottom w:w="40" w:type="dxa"/>
              <w:right w:w="200" w:type="dxa"/>
            </w:tcMar>
            <w:vAlign w:val="center"/>
          </w:tcPr>
          <w:p w14:paraId="31E88ECB" w14:textId="77777777" w:rsidR="00C55079" w:rsidRPr="0088056E" w:rsidRDefault="00C55079" w:rsidP="00627D03">
            <w:r w:rsidRPr="0088056E">
              <w:rPr>
                <w:rFonts w:eastAsia="Times New Roman" w:cs="Times New Roman"/>
                <w:sz w:val="22"/>
              </w:rPr>
              <w:t>Собственные нужды</w:t>
            </w:r>
          </w:p>
        </w:tc>
        <w:tc>
          <w:tcPr>
            <w:tcW w:w="423" w:type="pct"/>
            <w:shd w:val="clear" w:color="auto" w:fill="FFFFFF"/>
            <w:tcMar>
              <w:top w:w="40" w:type="dxa"/>
              <w:left w:w="200" w:type="dxa"/>
              <w:bottom w:w="40" w:type="dxa"/>
              <w:right w:w="200" w:type="dxa"/>
            </w:tcMar>
            <w:vAlign w:val="center"/>
          </w:tcPr>
          <w:p w14:paraId="41BAC841" w14:textId="77777777" w:rsidR="00C55079" w:rsidRPr="0088056E" w:rsidRDefault="00C55079" w:rsidP="00627D03">
            <w:pPr>
              <w:jc w:val="center"/>
              <w:rPr>
                <w:sz w:val="22"/>
              </w:rPr>
            </w:pPr>
          </w:p>
        </w:tc>
        <w:tc>
          <w:tcPr>
            <w:tcW w:w="352" w:type="pct"/>
            <w:shd w:val="clear" w:color="auto" w:fill="FFFFFF"/>
            <w:tcMar>
              <w:top w:w="40" w:type="dxa"/>
              <w:left w:w="200" w:type="dxa"/>
              <w:bottom w:w="40" w:type="dxa"/>
              <w:right w:w="200" w:type="dxa"/>
            </w:tcMar>
            <w:vAlign w:val="center"/>
          </w:tcPr>
          <w:p w14:paraId="35A13C88"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59BFBDC"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C19E137"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7E1E0F6"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F7FF902"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B80B20A"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33B348E"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15BD612" w14:textId="3CF27BA0" w:rsidR="00C55079" w:rsidRPr="0088056E" w:rsidRDefault="00C55079" w:rsidP="00627D03">
            <w:pPr>
              <w:jc w:val="center"/>
            </w:pPr>
            <w:r w:rsidRPr="0088056E">
              <w:rPr>
                <w:rFonts w:eastAsia="Times New Roman" w:cs="Times New Roman"/>
                <w:sz w:val="22"/>
              </w:rPr>
              <w:t>0,0000</w:t>
            </w:r>
          </w:p>
        </w:tc>
      </w:tr>
      <w:tr w:rsidR="00C55079" w:rsidRPr="0088056E" w14:paraId="50FFFAB2" w14:textId="77777777" w:rsidTr="00C55079">
        <w:trPr>
          <w:jc w:val="center"/>
        </w:trPr>
        <w:tc>
          <w:tcPr>
            <w:tcW w:w="714" w:type="pct"/>
            <w:vMerge/>
          </w:tcPr>
          <w:p w14:paraId="2693DD8F" w14:textId="77777777" w:rsidR="00C55079" w:rsidRPr="0088056E" w:rsidRDefault="00C55079" w:rsidP="00627D03"/>
        </w:tc>
        <w:tc>
          <w:tcPr>
            <w:tcW w:w="1047" w:type="pct"/>
            <w:shd w:val="clear" w:color="auto" w:fill="FFFFFF"/>
            <w:tcMar>
              <w:top w:w="40" w:type="dxa"/>
              <w:left w:w="200" w:type="dxa"/>
              <w:bottom w:w="40" w:type="dxa"/>
              <w:right w:w="200" w:type="dxa"/>
            </w:tcMar>
            <w:vAlign w:val="center"/>
          </w:tcPr>
          <w:p w14:paraId="11A77E95" w14:textId="77777777" w:rsidR="00C55079" w:rsidRPr="0088056E" w:rsidRDefault="00C55079" w:rsidP="00627D03">
            <w:r w:rsidRPr="0088056E">
              <w:rPr>
                <w:rFonts w:eastAsia="Times New Roman" w:cs="Times New Roman"/>
                <w:sz w:val="22"/>
              </w:rPr>
              <w:t>Подпитка тепловой сети</w:t>
            </w:r>
          </w:p>
        </w:tc>
        <w:tc>
          <w:tcPr>
            <w:tcW w:w="423" w:type="pct"/>
            <w:shd w:val="clear" w:color="auto" w:fill="FFFFFF"/>
            <w:tcMar>
              <w:top w:w="40" w:type="dxa"/>
              <w:left w:w="200" w:type="dxa"/>
              <w:bottom w:w="40" w:type="dxa"/>
              <w:right w:w="200" w:type="dxa"/>
            </w:tcMar>
            <w:vAlign w:val="center"/>
          </w:tcPr>
          <w:p w14:paraId="61AFE67B" w14:textId="77777777" w:rsidR="00C55079" w:rsidRPr="0088056E" w:rsidRDefault="00C55079" w:rsidP="00627D03">
            <w:pPr>
              <w:jc w:val="center"/>
              <w:rPr>
                <w:sz w:val="22"/>
              </w:rPr>
            </w:pPr>
          </w:p>
        </w:tc>
        <w:tc>
          <w:tcPr>
            <w:tcW w:w="352" w:type="pct"/>
            <w:shd w:val="clear" w:color="auto" w:fill="FFFFFF"/>
            <w:tcMar>
              <w:top w:w="40" w:type="dxa"/>
              <w:left w:w="200" w:type="dxa"/>
              <w:bottom w:w="40" w:type="dxa"/>
              <w:right w:w="200" w:type="dxa"/>
            </w:tcMar>
            <w:vAlign w:val="center"/>
          </w:tcPr>
          <w:p w14:paraId="3429DA0C" w14:textId="77777777" w:rsidR="00C55079" w:rsidRPr="0088056E" w:rsidRDefault="00C55079" w:rsidP="00627D03">
            <w:pPr>
              <w:jc w:val="center"/>
            </w:pPr>
            <w:r w:rsidRPr="0088056E">
              <w:rPr>
                <w:rFonts w:eastAsia="Times New Roman" w:cs="Times New Roman"/>
                <w:sz w:val="22"/>
              </w:rPr>
              <w:t>0,8080</w:t>
            </w:r>
          </w:p>
        </w:tc>
        <w:tc>
          <w:tcPr>
            <w:tcW w:w="352" w:type="pct"/>
            <w:shd w:val="clear" w:color="auto" w:fill="FFFFFF"/>
            <w:tcMar>
              <w:top w:w="40" w:type="dxa"/>
              <w:left w:w="200" w:type="dxa"/>
              <w:bottom w:w="40" w:type="dxa"/>
              <w:right w:w="200" w:type="dxa"/>
            </w:tcMar>
            <w:vAlign w:val="center"/>
          </w:tcPr>
          <w:p w14:paraId="449EBE46" w14:textId="77777777" w:rsidR="00C55079" w:rsidRPr="0088056E" w:rsidRDefault="00C55079" w:rsidP="00627D03">
            <w:pPr>
              <w:jc w:val="center"/>
            </w:pPr>
            <w:r w:rsidRPr="0088056E">
              <w:rPr>
                <w:rFonts w:eastAsia="Times New Roman" w:cs="Times New Roman"/>
                <w:sz w:val="22"/>
              </w:rPr>
              <w:t>0,8080</w:t>
            </w:r>
          </w:p>
        </w:tc>
        <w:tc>
          <w:tcPr>
            <w:tcW w:w="352" w:type="pct"/>
            <w:shd w:val="clear" w:color="auto" w:fill="FFFFFF"/>
            <w:tcMar>
              <w:top w:w="40" w:type="dxa"/>
              <w:left w:w="200" w:type="dxa"/>
              <w:bottom w:w="40" w:type="dxa"/>
              <w:right w:w="200" w:type="dxa"/>
            </w:tcMar>
            <w:vAlign w:val="center"/>
          </w:tcPr>
          <w:p w14:paraId="18F65AF3" w14:textId="77777777" w:rsidR="00C55079" w:rsidRPr="0088056E" w:rsidRDefault="00C55079" w:rsidP="00627D03">
            <w:pPr>
              <w:jc w:val="center"/>
            </w:pPr>
            <w:r w:rsidRPr="0088056E">
              <w:rPr>
                <w:rFonts w:eastAsia="Times New Roman" w:cs="Times New Roman"/>
                <w:sz w:val="22"/>
              </w:rPr>
              <w:t>0,8080</w:t>
            </w:r>
          </w:p>
        </w:tc>
        <w:tc>
          <w:tcPr>
            <w:tcW w:w="352" w:type="pct"/>
            <w:shd w:val="clear" w:color="auto" w:fill="FFFFFF"/>
            <w:tcMar>
              <w:top w:w="40" w:type="dxa"/>
              <w:left w:w="200" w:type="dxa"/>
              <w:bottom w:w="40" w:type="dxa"/>
              <w:right w:w="200" w:type="dxa"/>
            </w:tcMar>
            <w:vAlign w:val="center"/>
          </w:tcPr>
          <w:p w14:paraId="3E0BD5BF" w14:textId="77777777" w:rsidR="00C55079" w:rsidRPr="0088056E" w:rsidRDefault="00C55079" w:rsidP="00627D03">
            <w:pPr>
              <w:jc w:val="center"/>
            </w:pPr>
            <w:r w:rsidRPr="0088056E">
              <w:rPr>
                <w:rFonts w:eastAsia="Times New Roman" w:cs="Times New Roman"/>
                <w:sz w:val="22"/>
              </w:rPr>
              <w:t>0,8080</w:t>
            </w:r>
          </w:p>
        </w:tc>
        <w:tc>
          <w:tcPr>
            <w:tcW w:w="352" w:type="pct"/>
            <w:shd w:val="clear" w:color="auto" w:fill="FFFFFF"/>
            <w:tcMar>
              <w:top w:w="40" w:type="dxa"/>
              <w:left w:w="200" w:type="dxa"/>
              <w:bottom w:w="40" w:type="dxa"/>
              <w:right w:w="200" w:type="dxa"/>
            </w:tcMar>
            <w:vAlign w:val="center"/>
          </w:tcPr>
          <w:p w14:paraId="6713E670" w14:textId="77777777" w:rsidR="00C55079" w:rsidRPr="0088056E" w:rsidRDefault="00C55079" w:rsidP="00627D03">
            <w:pPr>
              <w:jc w:val="center"/>
            </w:pPr>
            <w:r w:rsidRPr="0088056E">
              <w:rPr>
                <w:rFonts w:eastAsia="Times New Roman" w:cs="Times New Roman"/>
                <w:sz w:val="22"/>
              </w:rPr>
              <w:t>0,8080</w:t>
            </w:r>
          </w:p>
        </w:tc>
        <w:tc>
          <w:tcPr>
            <w:tcW w:w="352" w:type="pct"/>
            <w:shd w:val="clear" w:color="auto" w:fill="FFFFFF"/>
            <w:tcMar>
              <w:top w:w="40" w:type="dxa"/>
              <w:left w:w="200" w:type="dxa"/>
              <w:bottom w:w="40" w:type="dxa"/>
              <w:right w:w="200" w:type="dxa"/>
            </w:tcMar>
            <w:vAlign w:val="center"/>
          </w:tcPr>
          <w:p w14:paraId="017C3FAB" w14:textId="77777777" w:rsidR="00C55079" w:rsidRPr="0088056E" w:rsidRDefault="00C55079" w:rsidP="00627D03">
            <w:pPr>
              <w:jc w:val="center"/>
            </w:pPr>
            <w:r w:rsidRPr="0088056E">
              <w:rPr>
                <w:rFonts w:eastAsia="Times New Roman" w:cs="Times New Roman"/>
                <w:sz w:val="22"/>
              </w:rPr>
              <w:t>0,8080</w:t>
            </w:r>
          </w:p>
        </w:tc>
        <w:tc>
          <w:tcPr>
            <w:tcW w:w="352" w:type="pct"/>
            <w:shd w:val="clear" w:color="auto" w:fill="FFFFFF"/>
            <w:tcMar>
              <w:top w:w="40" w:type="dxa"/>
              <w:left w:w="200" w:type="dxa"/>
              <w:bottom w:w="40" w:type="dxa"/>
              <w:right w:w="200" w:type="dxa"/>
            </w:tcMar>
            <w:vAlign w:val="center"/>
          </w:tcPr>
          <w:p w14:paraId="16A32298" w14:textId="77777777" w:rsidR="00C55079" w:rsidRPr="0088056E" w:rsidRDefault="00C55079" w:rsidP="00627D03">
            <w:pPr>
              <w:jc w:val="center"/>
            </w:pPr>
            <w:r w:rsidRPr="0088056E">
              <w:rPr>
                <w:rFonts w:eastAsia="Times New Roman" w:cs="Times New Roman"/>
                <w:sz w:val="22"/>
              </w:rPr>
              <w:t>0,8080</w:t>
            </w:r>
          </w:p>
        </w:tc>
        <w:tc>
          <w:tcPr>
            <w:tcW w:w="352" w:type="pct"/>
            <w:shd w:val="clear" w:color="auto" w:fill="FFFFFF"/>
            <w:tcMar>
              <w:top w:w="40" w:type="dxa"/>
              <w:left w:w="200" w:type="dxa"/>
              <w:bottom w:w="40" w:type="dxa"/>
              <w:right w:w="200" w:type="dxa"/>
            </w:tcMar>
            <w:vAlign w:val="center"/>
          </w:tcPr>
          <w:p w14:paraId="0B72DFCA" w14:textId="12E251BC" w:rsidR="00C55079" w:rsidRPr="0088056E" w:rsidRDefault="00C55079" w:rsidP="00627D03">
            <w:pPr>
              <w:jc w:val="center"/>
            </w:pPr>
            <w:r w:rsidRPr="0088056E">
              <w:rPr>
                <w:rFonts w:eastAsia="Times New Roman" w:cs="Times New Roman"/>
                <w:sz w:val="22"/>
              </w:rPr>
              <w:t>0,8080</w:t>
            </w:r>
          </w:p>
        </w:tc>
      </w:tr>
      <w:tr w:rsidR="00C55079" w:rsidRPr="0088056E" w14:paraId="46A3496B" w14:textId="77777777" w:rsidTr="00C55079">
        <w:trPr>
          <w:jc w:val="center"/>
        </w:trPr>
        <w:tc>
          <w:tcPr>
            <w:tcW w:w="714" w:type="pct"/>
            <w:vMerge/>
          </w:tcPr>
          <w:p w14:paraId="07416A9A" w14:textId="77777777" w:rsidR="00C55079" w:rsidRPr="0088056E" w:rsidRDefault="00C55079" w:rsidP="00627D03"/>
        </w:tc>
        <w:tc>
          <w:tcPr>
            <w:tcW w:w="1047" w:type="pct"/>
            <w:vMerge w:val="restart"/>
            <w:shd w:val="clear" w:color="auto" w:fill="FFFFFF"/>
            <w:tcMar>
              <w:top w:w="40" w:type="dxa"/>
              <w:left w:w="200" w:type="dxa"/>
              <w:bottom w:w="40" w:type="dxa"/>
              <w:right w:w="200" w:type="dxa"/>
            </w:tcMar>
            <w:vAlign w:val="center"/>
          </w:tcPr>
          <w:p w14:paraId="73A34F56" w14:textId="77777777" w:rsidR="00C55079" w:rsidRPr="0088056E" w:rsidRDefault="00C55079" w:rsidP="00627D03">
            <w:r w:rsidRPr="0088056E">
              <w:rPr>
                <w:rFonts w:eastAsia="Times New Roman" w:cs="Times New Roman"/>
                <w:sz w:val="22"/>
              </w:rPr>
              <w:t>Резерв/дефицит ВПУ</w:t>
            </w:r>
          </w:p>
        </w:tc>
        <w:tc>
          <w:tcPr>
            <w:tcW w:w="423" w:type="pct"/>
            <w:shd w:val="clear" w:color="auto" w:fill="FFFFFF"/>
            <w:tcMar>
              <w:top w:w="40" w:type="dxa"/>
              <w:left w:w="200" w:type="dxa"/>
              <w:bottom w:w="40" w:type="dxa"/>
              <w:right w:w="200" w:type="dxa"/>
            </w:tcMar>
            <w:vAlign w:val="center"/>
          </w:tcPr>
          <w:p w14:paraId="5B279BB0" w14:textId="77777777" w:rsidR="00C55079" w:rsidRPr="0088056E" w:rsidRDefault="00C55079" w:rsidP="00627D03">
            <w:pPr>
              <w:jc w:val="center"/>
            </w:pPr>
            <w:r w:rsidRPr="0088056E">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198C9C1C" w14:textId="77777777" w:rsidR="00C55079" w:rsidRPr="0088056E" w:rsidRDefault="00C55079" w:rsidP="00627D03">
            <w:pPr>
              <w:jc w:val="center"/>
            </w:pPr>
            <w:r w:rsidRPr="0088056E">
              <w:rPr>
                <w:rFonts w:eastAsia="Times New Roman" w:cs="Times New Roman"/>
                <w:sz w:val="22"/>
              </w:rPr>
              <w:t>-0,8080</w:t>
            </w:r>
          </w:p>
        </w:tc>
        <w:tc>
          <w:tcPr>
            <w:tcW w:w="352" w:type="pct"/>
            <w:shd w:val="clear" w:color="auto" w:fill="FFFFFF"/>
            <w:tcMar>
              <w:top w:w="40" w:type="dxa"/>
              <w:left w:w="200" w:type="dxa"/>
              <w:bottom w:w="40" w:type="dxa"/>
              <w:right w:w="200" w:type="dxa"/>
            </w:tcMar>
            <w:vAlign w:val="center"/>
          </w:tcPr>
          <w:p w14:paraId="424DAA99" w14:textId="77777777" w:rsidR="00C55079" w:rsidRPr="0088056E" w:rsidRDefault="00C55079" w:rsidP="00627D03">
            <w:pPr>
              <w:jc w:val="center"/>
            </w:pPr>
            <w:r w:rsidRPr="0088056E">
              <w:rPr>
                <w:rFonts w:eastAsia="Times New Roman" w:cs="Times New Roman"/>
                <w:sz w:val="22"/>
              </w:rPr>
              <w:t>-0,8080</w:t>
            </w:r>
          </w:p>
        </w:tc>
        <w:tc>
          <w:tcPr>
            <w:tcW w:w="352" w:type="pct"/>
            <w:shd w:val="clear" w:color="auto" w:fill="FFFFFF"/>
            <w:tcMar>
              <w:top w:w="40" w:type="dxa"/>
              <w:left w:w="200" w:type="dxa"/>
              <w:bottom w:w="40" w:type="dxa"/>
              <w:right w:w="200" w:type="dxa"/>
            </w:tcMar>
            <w:vAlign w:val="center"/>
          </w:tcPr>
          <w:p w14:paraId="389693E9" w14:textId="77777777" w:rsidR="00C55079" w:rsidRPr="0088056E" w:rsidRDefault="00C55079" w:rsidP="00627D03">
            <w:pPr>
              <w:jc w:val="center"/>
            </w:pPr>
            <w:r w:rsidRPr="0088056E">
              <w:rPr>
                <w:rFonts w:eastAsia="Times New Roman" w:cs="Times New Roman"/>
                <w:sz w:val="22"/>
              </w:rPr>
              <w:t>-0,8080</w:t>
            </w:r>
          </w:p>
        </w:tc>
        <w:tc>
          <w:tcPr>
            <w:tcW w:w="352" w:type="pct"/>
            <w:shd w:val="clear" w:color="auto" w:fill="FFFFFF"/>
            <w:tcMar>
              <w:top w:w="40" w:type="dxa"/>
              <w:left w:w="200" w:type="dxa"/>
              <w:bottom w:w="40" w:type="dxa"/>
              <w:right w:w="200" w:type="dxa"/>
            </w:tcMar>
            <w:vAlign w:val="center"/>
          </w:tcPr>
          <w:p w14:paraId="03B533CE" w14:textId="77777777" w:rsidR="00C55079" w:rsidRPr="0088056E" w:rsidRDefault="00C55079" w:rsidP="00627D03">
            <w:pPr>
              <w:jc w:val="center"/>
            </w:pPr>
            <w:r w:rsidRPr="0088056E">
              <w:rPr>
                <w:rFonts w:eastAsia="Times New Roman" w:cs="Times New Roman"/>
                <w:sz w:val="22"/>
              </w:rPr>
              <w:t>-0,8080</w:t>
            </w:r>
          </w:p>
        </w:tc>
        <w:tc>
          <w:tcPr>
            <w:tcW w:w="352" w:type="pct"/>
            <w:shd w:val="clear" w:color="auto" w:fill="FFFFFF"/>
            <w:tcMar>
              <w:top w:w="40" w:type="dxa"/>
              <w:left w:w="200" w:type="dxa"/>
              <w:bottom w:w="40" w:type="dxa"/>
              <w:right w:w="200" w:type="dxa"/>
            </w:tcMar>
            <w:vAlign w:val="center"/>
          </w:tcPr>
          <w:p w14:paraId="5991175D" w14:textId="77777777" w:rsidR="00C55079" w:rsidRPr="0088056E" w:rsidRDefault="00C55079" w:rsidP="00627D03">
            <w:pPr>
              <w:jc w:val="center"/>
            </w:pPr>
            <w:r w:rsidRPr="0088056E">
              <w:rPr>
                <w:rFonts w:eastAsia="Times New Roman" w:cs="Times New Roman"/>
                <w:sz w:val="22"/>
              </w:rPr>
              <w:t>-0,8080</w:t>
            </w:r>
          </w:p>
        </w:tc>
        <w:tc>
          <w:tcPr>
            <w:tcW w:w="352" w:type="pct"/>
            <w:shd w:val="clear" w:color="auto" w:fill="FFFFFF"/>
            <w:tcMar>
              <w:top w:w="40" w:type="dxa"/>
              <w:left w:w="200" w:type="dxa"/>
              <w:bottom w:w="40" w:type="dxa"/>
              <w:right w:w="200" w:type="dxa"/>
            </w:tcMar>
            <w:vAlign w:val="center"/>
          </w:tcPr>
          <w:p w14:paraId="2E3A2719" w14:textId="77777777" w:rsidR="00C55079" w:rsidRPr="0088056E" w:rsidRDefault="00C55079" w:rsidP="00627D03">
            <w:pPr>
              <w:jc w:val="center"/>
            </w:pPr>
            <w:r w:rsidRPr="0088056E">
              <w:rPr>
                <w:rFonts w:eastAsia="Times New Roman" w:cs="Times New Roman"/>
                <w:sz w:val="22"/>
              </w:rPr>
              <w:t>-0,8080</w:t>
            </w:r>
          </w:p>
        </w:tc>
        <w:tc>
          <w:tcPr>
            <w:tcW w:w="352" w:type="pct"/>
            <w:shd w:val="clear" w:color="auto" w:fill="FFFFFF"/>
            <w:tcMar>
              <w:top w:w="40" w:type="dxa"/>
              <w:left w:w="200" w:type="dxa"/>
              <w:bottom w:w="40" w:type="dxa"/>
              <w:right w:w="200" w:type="dxa"/>
            </w:tcMar>
            <w:vAlign w:val="center"/>
          </w:tcPr>
          <w:p w14:paraId="07FABB88" w14:textId="77777777" w:rsidR="00C55079" w:rsidRPr="0088056E" w:rsidRDefault="00C55079" w:rsidP="00627D03">
            <w:pPr>
              <w:jc w:val="center"/>
            </w:pPr>
            <w:r w:rsidRPr="0088056E">
              <w:rPr>
                <w:rFonts w:eastAsia="Times New Roman" w:cs="Times New Roman"/>
                <w:sz w:val="22"/>
              </w:rPr>
              <w:t>-0,8080</w:t>
            </w:r>
          </w:p>
        </w:tc>
        <w:tc>
          <w:tcPr>
            <w:tcW w:w="352" w:type="pct"/>
            <w:shd w:val="clear" w:color="auto" w:fill="FFFFFF"/>
            <w:tcMar>
              <w:top w:w="40" w:type="dxa"/>
              <w:left w:w="200" w:type="dxa"/>
              <w:bottom w:w="40" w:type="dxa"/>
              <w:right w:w="200" w:type="dxa"/>
            </w:tcMar>
            <w:vAlign w:val="center"/>
          </w:tcPr>
          <w:p w14:paraId="38F914E4" w14:textId="62291EC6" w:rsidR="00C55079" w:rsidRPr="0088056E" w:rsidRDefault="00C55079" w:rsidP="00627D03">
            <w:pPr>
              <w:jc w:val="center"/>
            </w:pPr>
            <w:r w:rsidRPr="0088056E">
              <w:rPr>
                <w:rFonts w:eastAsia="Times New Roman" w:cs="Times New Roman"/>
                <w:sz w:val="22"/>
              </w:rPr>
              <w:t>-0,8080</w:t>
            </w:r>
          </w:p>
        </w:tc>
      </w:tr>
      <w:tr w:rsidR="00C55079" w:rsidRPr="0088056E" w14:paraId="12075DFD" w14:textId="77777777" w:rsidTr="00C55079">
        <w:trPr>
          <w:jc w:val="center"/>
        </w:trPr>
        <w:tc>
          <w:tcPr>
            <w:tcW w:w="714" w:type="pct"/>
            <w:vMerge/>
          </w:tcPr>
          <w:p w14:paraId="01445881" w14:textId="77777777" w:rsidR="00C55079" w:rsidRPr="0088056E" w:rsidRDefault="00C55079" w:rsidP="00627D03"/>
        </w:tc>
        <w:tc>
          <w:tcPr>
            <w:tcW w:w="1047" w:type="pct"/>
            <w:vMerge/>
          </w:tcPr>
          <w:p w14:paraId="3603FD0B" w14:textId="77777777" w:rsidR="00C55079" w:rsidRPr="0088056E" w:rsidRDefault="00C55079" w:rsidP="00627D03"/>
        </w:tc>
        <w:tc>
          <w:tcPr>
            <w:tcW w:w="423" w:type="pct"/>
            <w:shd w:val="clear" w:color="auto" w:fill="FFFFFF"/>
            <w:tcMar>
              <w:top w:w="40" w:type="dxa"/>
              <w:left w:w="200" w:type="dxa"/>
              <w:bottom w:w="40" w:type="dxa"/>
              <w:right w:w="200" w:type="dxa"/>
            </w:tcMar>
            <w:vAlign w:val="center"/>
          </w:tcPr>
          <w:p w14:paraId="520F60F8" w14:textId="77777777" w:rsidR="00C55079" w:rsidRPr="0088056E" w:rsidRDefault="00C55079" w:rsidP="00627D03">
            <w:pPr>
              <w:jc w:val="center"/>
            </w:pPr>
            <w:r w:rsidRPr="0088056E">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3307E475"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0D43897"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88BDBC2"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87A98B0"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240717B"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D4E317B"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BCD258F"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826C2AE" w14:textId="1A6CE35C" w:rsidR="00C55079" w:rsidRPr="0088056E" w:rsidRDefault="00C55079" w:rsidP="00627D03">
            <w:pPr>
              <w:jc w:val="center"/>
            </w:pPr>
            <w:r w:rsidRPr="0088056E">
              <w:rPr>
                <w:rFonts w:eastAsia="Times New Roman" w:cs="Times New Roman"/>
                <w:sz w:val="22"/>
              </w:rPr>
              <w:t>0,0000</w:t>
            </w:r>
          </w:p>
        </w:tc>
      </w:tr>
      <w:tr w:rsidR="00C55079" w:rsidRPr="0088056E" w14:paraId="23752455" w14:textId="77777777" w:rsidTr="00C55079">
        <w:trPr>
          <w:jc w:val="center"/>
        </w:trPr>
        <w:tc>
          <w:tcPr>
            <w:tcW w:w="714" w:type="pct"/>
            <w:vMerge w:val="restart"/>
            <w:shd w:val="clear" w:color="auto" w:fill="FFFFFF"/>
            <w:tcMar>
              <w:top w:w="40" w:type="dxa"/>
              <w:left w:w="200" w:type="dxa"/>
              <w:bottom w:w="40" w:type="dxa"/>
              <w:right w:w="200" w:type="dxa"/>
            </w:tcMar>
            <w:vAlign w:val="center"/>
          </w:tcPr>
          <w:p w14:paraId="3FAD5F0B" w14:textId="77777777" w:rsidR="00C55079" w:rsidRPr="0088056E" w:rsidRDefault="00C55079" w:rsidP="00627D03">
            <w:r w:rsidRPr="0088056E">
              <w:rPr>
                <w:rFonts w:eastAsia="Times New Roman" w:cs="Times New Roman"/>
                <w:sz w:val="22"/>
              </w:rPr>
              <w:t>Котельная «РТП», с. Баган, ул. Октябрьская, 40а</w:t>
            </w:r>
          </w:p>
        </w:tc>
        <w:tc>
          <w:tcPr>
            <w:tcW w:w="1047" w:type="pct"/>
            <w:shd w:val="clear" w:color="auto" w:fill="FFFFFF"/>
            <w:tcMar>
              <w:top w:w="40" w:type="dxa"/>
              <w:left w:w="200" w:type="dxa"/>
              <w:bottom w:w="40" w:type="dxa"/>
              <w:right w:w="200" w:type="dxa"/>
            </w:tcMar>
            <w:vAlign w:val="center"/>
          </w:tcPr>
          <w:p w14:paraId="7924024F" w14:textId="77777777" w:rsidR="00C55079" w:rsidRPr="0088056E" w:rsidRDefault="00C55079" w:rsidP="00627D03">
            <w:r w:rsidRPr="0088056E">
              <w:rPr>
                <w:rFonts w:eastAsia="Times New Roman" w:cs="Times New Roman"/>
                <w:sz w:val="22"/>
              </w:rPr>
              <w:t>Производительность ВПУ</w:t>
            </w:r>
          </w:p>
        </w:tc>
        <w:tc>
          <w:tcPr>
            <w:tcW w:w="423" w:type="pct"/>
            <w:shd w:val="clear" w:color="auto" w:fill="FFFFFF"/>
            <w:tcMar>
              <w:top w:w="40" w:type="dxa"/>
              <w:left w:w="200" w:type="dxa"/>
              <w:bottom w:w="40" w:type="dxa"/>
              <w:right w:w="200" w:type="dxa"/>
            </w:tcMar>
            <w:vAlign w:val="center"/>
          </w:tcPr>
          <w:p w14:paraId="75797E51" w14:textId="77777777" w:rsidR="00C55079" w:rsidRPr="0088056E" w:rsidRDefault="00C55079" w:rsidP="00627D03">
            <w:pPr>
              <w:jc w:val="center"/>
            </w:pPr>
            <w:r w:rsidRPr="0088056E">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50EFDFBD"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D67284F"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9821F97"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002A2DF"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02F15A2"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95DD2C6"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F6BD78F"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7397CC9" w14:textId="640BFC0D" w:rsidR="00C55079" w:rsidRPr="0088056E" w:rsidRDefault="00C55079" w:rsidP="00627D03">
            <w:pPr>
              <w:jc w:val="center"/>
            </w:pPr>
            <w:r w:rsidRPr="0088056E">
              <w:rPr>
                <w:rFonts w:eastAsia="Times New Roman" w:cs="Times New Roman"/>
                <w:sz w:val="22"/>
              </w:rPr>
              <w:t>0,0000</w:t>
            </w:r>
          </w:p>
        </w:tc>
      </w:tr>
      <w:tr w:rsidR="00C55079" w:rsidRPr="0088056E" w14:paraId="4CFD28E0" w14:textId="77777777" w:rsidTr="00C55079">
        <w:trPr>
          <w:jc w:val="center"/>
        </w:trPr>
        <w:tc>
          <w:tcPr>
            <w:tcW w:w="714" w:type="pct"/>
            <w:vMerge/>
          </w:tcPr>
          <w:p w14:paraId="5FFF8746" w14:textId="77777777" w:rsidR="00C55079" w:rsidRPr="0088056E" w:rsidRDefault="00C55079" w:rsidP="00627D03"/>
        </w:tc>
        <w:tc>
          <w:tcPr>
            <w:tcW w:w="1047" w:type="pct"/>
            <w:shd w:val="clear" w:color="auto" w:fill="FFFFFF"/>
            <w:tcMar>
              <w:top w:w="40" w:type="dxa"/>
              <w:left w:w="200" w:type="dxa"/>
              <w:bottom w:w="40" w:type="dxa"/>
              <w:right w:w="200" w:type="dxa"/>
            </w:tcMar>
            <w:vAlign w:val="center"/>
          </w:tcPr>
          <w:p w14:paraId="68F583AF" w14:textId="77777777" w:rsidR="00C55079" w:rsidRPr="0088056E" w:rsidRDefault="00C55079" w:rsidP="00627D03">
            <w:r w:rsidRPr="0088056E">
              <w:rPr>
                <w:rFonts w:eastAsia="Times New Roman" w:cs="Times New Roman"/>
                <w:sz w:val="22"/>
              </w:rPr>
              <w:t>Располагаемая производительность</w:t>
            </w:r>
          </w:p>
        </w:tc>
        <w:tc>
          <w:tcPr>
            <w:tcW w:w="423" w:type="pct"/>
            <w:shd w:val="clear" w:color="auto" w:fill="FFFFFF"/>
            <w:tcMar>
              <w:top w:w="40" w:type="dxa"/>
              <w:left w:w="200" w:type="dxa"/>
              <w:bottom w:w="40" w:type="dxa"/>
              <w:right w:w="200" w:type="dxa"/>
            </w:tcMar>
            <w:vAlign w:val="center"/>
          </w:tcPr>
          <w:p w14:paraId="2DC9C90F" w14:textId="77777777" w:rsidR="00C55079" w:rsidRPr="0088056E" w:rsidRDefault="00C55079" w:rsidP="00627D03">
            <w:pPr>
              <w:jc w:val="center"/>
              <w:rPr>
                <w:sz w:val="22"/>
              </w:rPr>
            </w:pPr>
          </w:p>
        </w:tc>
        <w:tc>
          <w:tcPr>
            <w:tcW w:w="352" w:type="pct"/>
            <w:shd w:val="clear" w:color="auto" w:fill="FFFFFF"/>
            <w:tcMar>
              <w:top w:w="40" w:type="dxa"/>
              <w:left w:w="200" w:type="dxa"/>
              <w:bottom w:w="40" w:type="dxa"/>
              <w:right w:w="200" w:type="dxa"/>
            </w:tcMar>
            <w:vAlign w:val="center"/>
          </w:tcPr>
          <w:p w14:paraId="31332149"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190C963"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A8A8299"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EC12B28"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3A175DF"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433CBC6"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21D23A6"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2ED8466" w14:textId="0D928EBA" w:rsidR="00C55079" w:rsidRPr="0088056E" w:rsidRDefault="00C55079" w:rsidP="00627D03">
            <w:pPr>
              <w:jc w:val="center"/>
            </w:pPr>
            <w:r w:rsidRPr="0088056E">
              <w:rPr>
                <w:rFonts w:eastAsia="Times New Roman" w:cs="Times New Roman"/>
                <w:sz w:val="22"/>
              </w:rPr>
              <w:t>0,0000</w:t>
            </w:r>
          </w:p>
        </w:tc>
      </w:tr>
      <w:tr w:rsidR="00C55079" w:rsidRPr="0088056E" w14:paraId="071123F4" w14:textId="77777777" w:rsidTr="00C55079">
        <w:trPr>
          <w:jc w:val="center"/>
        </w:trPr>
        <w:tc>
          <w:tcPr>
            <w:tcW w:w="714" w:type="pct"/>
            <w:vMerge/>
          </w:tcPr>
          <w:p w14:paraId="271601D4" w14:textId="77777777" w:rsidR="00C55079" w:rsidRPr="0088056E" w:rsidRDefault="00C55079" w:rsidP="00627D03"/>
        </w:tc>
        <w:tc>
          <w:tcPr>
            <w:tcW w:w="1047" w:type="pct"/>
            <w:shd w:val="clear" w:color="auto" w:fill="FFFFFF"/>
            <w:tcMar>
              <w:top w:w="40" w:type="dxa"/>
              <w:left w:w="200" w:type="dxa"/>
              <w:bottom w:w="40" w:type="dxa"/>
              <w:right w:w="200" w:type="dxa"/>
            </w:tcMar>
            <w:vAlign w:val="center"/>
          </w:tcPr>
          <w:p w14:paraId="1250DD70" w14:textId="77777777" w:rsidR="00C55079" w:rsidRPr="0088056E" w:rsidRDefault="00C55079" w:rsidP="00627D03">
            <w:r w:rsidRPr="0088056E">
              <w:rPr>
                <w:rFonts w:eastAsia="Times New Roman" w:cs="Times New Roman"/>
                <w:sz w:val="22"/>
              </w:rPr>
              <w:t>Собственные нужды</w:t>
            </w:r>
          </w:p>
        </w:tc>
        <w:tc>
          <w:tcPr>
            <w:tcW w:w="423" w:type="pct"/>
            <w:shd w:val="clear" w:color="auto" w:fill="FFFFFF"/>
            <w:tcMar>
              <w:top w:w="40" w:type="dxa"/>
              <w:left w:w="200" w:type="dxa"/>
              <w:bottom w:w="40" w:type="dxa"/>
              <w:right w:w="200" w:type="dxa"/>
            </w:tcMar>
            <w:vAlign w:val="center"/>
          </w:tcPr>
          <w:p w14:paraId="434BC6BD" w14:textId="77777777" w:rsidR="00C55079" w:rsidRPr="0088056E" w:rsidRDefault="00C55079" w:rsidP="00627D03">
            <w:pPr>
              <w:jc w:val="center"/>
              <w:rPr>
                <w:sz w:val="22"/>
              </w:rPr>
            </w:pPr>
          </w:p>
        </w:tc>
        <w:tc>
          <w:tcPr>
            <w:tcW w:w="352" w:type="pct"/>
            <w:shd w:val="clear" w:color="auto" w:fill="FFFFFF"/>
            <w:tcMar>
              <w:top w:w="40" w:type="dxa"/>
              <w:left w:w="200" w:type="dxa"/>
              <w:bottom w:w="40" w:type="dxa"/>
              <w:right w:w="200" w:type="dxa"/>
            </w:tcMar>
            <w:vAlign w:val="center"/>
          </w:tcPr>
          <w:p w14:paraId="4D140B37"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4FF0C8F"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79179AE"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2F5D6BC"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C3BD1EC"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DF12C97"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8487F63"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04BCD55" w14:textId="4D516E57" w:rsidR="00C55079" w:rsidRPr="0088056E" w:rsidRDefault="00C55079" w:rsidP="00627D03">
            <w:pPr>
              <w:jc w:val="center"/>
            </w:pPr>
            <w:r w:rsidRPr="0088056E">
              <w:rPr>
                <w:rFonts w:eastAsia="Times New Roman" w:cs="Times New Roman"/>
                <w:sz w:val="22"/>
              </w:rPr>
              <w:t>0,0000</w:t>
            </w:r>
          </w:p>
        </w:tc>
      </w:tr>
      <w:tr w:rsidR="00C55079" w:rsidRPr="0088056E" w14:paraId="5FAC1615" w14:textId="77777777" w:rsidTr="00C55079">
        <w:trPr>
          <w:jc w:val="center"/>
        </w:trPr>
        <w:tc>
          <w:tcPr>
            <w:tcW w:w="714" w:type="pct"/>
            <w:vMerge/>
          </w:tcPr>
          <w:p w14:paraId="379CF499" w14:textId="77777777" w:rsidR="00C55079" w:rsidRPr="0088056E" w:rsidRDefault="00C55079" w:rsidP="00627D03"/>
        </w:tc>
        <w:tc>
          <w:tcPr>
            <w:tcW w:w="1047" w:type="pct"/>
            <w:shd w:val="clear" w:color="auto" w:fill="FFFFFF"/>
            <w:tcMar>
              <w:top w:w="40" w:type="dxa"/>
              <w:left w:w="200" w:type="dxa"/>
              <w:bottom w:w="40" w:type="dxa"/>
              <w:right w:w="200" w:type="dxa"/>
            </w:tcMar>
            <w:vAlign w:val="center"/>
          </w:tcPr>
          <w:p w14:paraId="1B606AD3" w14:textId="77777777" w:rsidR="00C55079" w:rsidRPr="0088056E" w:rsidRDefault="00C55079" w:rsidP="00627D03">
            <w:r w:rsidRPr="0088056E">
              <w:rPr>
                <w:rFonts w:eastAsia="Times New Roman" w:cs="Times New Roman"/>
                <w:sz w:val="22"/>
              </w:rPr>
              <w:t>Подпитка тепловой сети</w:t>
            </w:r>
          </w:p>
        </w:tc>
        <w:tc>
          <w:tcPr>
            <w:tcW w:w="423" w:type="pct"/>
            <w:shd w:val="clear" w:color="auto" w:fill="FFFFFF"/>
            <w:tcMar>
              <w:top w:w="40" w:type="dxa"/>
              <w:left w:w="200" w:type="dxa"/>
              <w:bottom w:w="40" w:type="dxa"/>
              <w:right w:w="200" w:type="dxa"/>
            </w:tcMar>
            <w:vAlign w:val="center"/>
          </w:tcPr>
          <w:p w14:paraId="5CEEE0F0" w14:textId="77777777" w:rsidR="00C55079" w:rsidRPr="0088056E" w:rsidRDefault="00C55079" w:rsidP="00627D03">
            <w:pPr>
              <w:jc w:val="center"/>
              <w:rPr>
                <w:sz w:val="22"/>
              </w:rPr>
            </w:pPr>
          </w:p>
        </w:tc>
        <w:tc>
          <w:tcPr>
            <w:tcW w:w="352" w:type="pct"/>
            <w:shd w:val="clear" w:color="auto" w:fill="FFFFFF"/>
            <w:tcMar>
              <w:top w:w="40" w:type="dxa"/>
              <w:left w:w="200" w:type="dxa"/>
              <w:bottom w:w="40" w:type="dxa"/>
              <w:right w:w="200" w:type="dxa"/>
            </w:tcMar>
            <w:vAlign w:val="center"/>
          </w:tcPr>
          <w:p w14:paraId="5338518B" w14:textId="77777777" w:rsidR="00C55079" w:rsidRPr="0088056E" w:rsidRDefault="00C55079" w:rsidP="00627D03">
            <w:pPr>
              <w:jc w:val="center"/>
            </w:pPr>
            <w:r w:rsidRPr="0088056E">
              <w:rPr>
                <w:rFonts w:eastAsia="Times New Roman" w:cs="Times New Roman"/>
                <w:sz w:val="22"/>
              </w:rPr>
              <w:t>0,7650</w:t>
            </w:r>
          </w:p>
        </w:tc>
        <w:tc>
          <w:tcPr>
            <w:tcW w:w="352" w:type="pct"/>
            <w:shd w:val="clear" w:color="auto" w:fill="FFFFFF"/>
            <w:tcMar>
              <w:top w:w="40" w:type="dxa"/>
              <w:left w:w="200" w:type="dxa"/>
              <w:bottom w:w="40" w:type="dxa"/>
              <w:right w:w="200" w:type="dxa"/>
            </w:tcMar>
            <w:vAlign w:val="center"/>
          </w:tcPr>
          <w:p w14:paraId="329D3317" w14:textId="77777777" w:rsidR="00C55079" w:rsidRPr="0088056E" w:rsidRDefault="00C55079" w:rsidP="00627D03">
            <w:pPr>
              <w:jc w:val="center"/>
            </w:pPr>
            <w:r w:rsidRPr="0088056E">
              <w:rPr>
                <w:rFonts w:eastAsia="Times New Roman" w:cs="Times New Roman"/>
                <w:sz w:val="22"/>
              </w:rPr>
              <w:t>0,7650</w:t>
            </w:r>
          </w:p>
        </w:tc>
        <w:tc>
          <w:tcPr>
            <w:tcW w:w="352" w:type="pct"/>
            <w:shd w:val="clear" w:color="auto" w:fill="FFFFFF"/>
            <w:tcMar>
              <w:top w:w="40" w:type="dxa"/>
              <w:left w:w="200" w:type="dxa"/>
              <w:bottom w:w="40" w:type="dxa"/>
              <w:right w:w="200" w:type="dxa"/>
            </w:tcMar>
            <w:vAlign w:val="center"/>
          </w:tcPr>
          <w:p w14:paraId="53BDBAEB" w14:textId="77777777" w:rsidR="00C55079" w:rsidRPr="0088056E" w:rsidRDefault="00C55079" w:rsidP="00627D03">
            <w:pPr>
              <w:jc w:val="center"/>
            </w:pPr>
            <w:r w:rsidRPr="0088056E">
              <w:rPr>
                <w:rFonts w:eastAsia="Times New Roman" w:cs="Times New Roman"/>
                <w:sz w:val="22"/>
              </w:rPr>
              <w:t>0,7650</w:t>
            </w:r>
          </w:p>
        </w:tc>
        <w:tc>
          <w:tcPr>
            <w:tcW w:w="352" w:type="pct"/>
            <w:shd w:val="clear" w:color="auto" w:fill="FFFFFF"/>
            <w:tcMar>
              <w:top w:w="40" w:type="dxa"/>
              <w:left w:w="200" w:type="dxa"/>
              <w:bottom w:w="40" w:type="dxa"/>
              <w:right w:w="200" w:type="dxa"/>
            </w:tcMar>
            <w:vAlign w:val="center"/>
          </w:tcPr>
          <w:p w14:paraId="30B8A0BD" w14:textId="77777777" w:rsidR="00C55079" w:rsidRPr="0088056E" w:rsidRDefault="00C55079" w:rsidP="00627D03">
            <w:pPr>
              <w:jc w:val="center"/>
            </w:pPr>
            <w:r w:rsidRPr="0088056E">
              <w:rPr>
                <w:rFonts w:eastAsia="Times New Roman" w:cs="Times New Roman"/>
                <w:sz w:val="22"/>
              </w:rPr>
              <w:t>0,7650</w:t>
            </w:r>
          </w:p>
        </w:tc>
        <w:tc>
          <w:tcPr>
            <w:tcW w:w="352" w:type="pct"/>
            <w:shd w:val="clear" w:color="auto" w:fill="FFFFFF"/>
            <w:tcMar>
              <w:top w:w="40" w:type="dxa"/>
              <w:left w:w="200" w:type="dxa"/>
              <w:bottom w:w="40" w:type="dxa"/>
              <w:right w:w="200" w:type="dxa"/>
            </w:tcMar>
            <w:vAlign w:val="center"/>
          </w:tcPr>
          <w:p w14:paraId="35FB448F" w14:textId="77777777" w:rsidR="00C55079" w:rsidRPr="0088056E" w:rsidRDefault="00C55079" w:rsidP="00627D03">
            <w:pPr>
              <w:jc w:val="center"/>
            </w:pPr>
            <w:r w:rsidRPr="0088056E">
              <w:rPr>
                <w:rFonts w:eastAsia="Times New Roman" w:cs="Times New Roman"/>
                <w:sz w:val="22"/>
              </w:rPr>
              <w:t>0,7650</w:t>
            </w:r>
          </w:p>
        </w:tc>
        <w:tc>
          <w:tcPr>
            <w:tcW w:w="352" w:type="pct"/>
            <w:shd w:val="clear" w:color="auto" w:fill="FFFFFF"/>
            <w:tcMar>
              <w:top w:w="40" w:type="dxa"/>
              <w:left w:w="200" w:type="dxa"/>
              <w:bottom w:w="40" w:type="dxa"/>
              <w:right w:w="200" w:type="dxa"/>
            </w:tcMar>
            <w:vAlign w:val="center"/>
          </w:tcPr>
          <w:p w14:paraId="0381E9E2" w14:textId="77777777" w:rsidR="00C55079" w:rsidRPr="0088056E" w:rsidRDefault="00C55079" w:rsidP="00627D03">
            <w:pPr>
              <w:jc w:val="center"/>
            </w:pPr>
            <w:r w:rsidRPr="0088056E">
              <w:rPr>
                <w:rFonts w:eastAsia="Times New Roman" w:cs="Times New Roman"/>
                <w:sz w:val="22"/>
              </w:rPr>
              <w:t>0,7650</w:t>
            </w:r>
          </w:p>
        </w:tc>
        <w:tc>
          <w:tcPr>
            <w:tcW w:w="352" w:type="pct"/>
            <w:shd w:val="clear" w:color="auto" w:fill="FFFFFF"/>
            <w:tcMar>
              <w:top w:w="40" w:type="dxa"/>
              <w:left w:w="200" w:type="dxa"/>
              <w:bottom w:w="40" w:type="dxa"/>
              <w:right w:w="200" w:type="dxa"/>
            </w:tcMar>
            <w:vAlign w:val="center"/>
          </w:tcPr>
          <w:p w14:paraId="29F644F7" w14:textId="77777777" w:rsidR="00C55079" w:rsidRPr="0088056E" w:rsidRDefault="00C55079" w:rsidP="00627D03">
            <w:pPr>
              <w:jc w:val="center"/>
            </w:pPr>
            <w:r w:rsidRPr="0088056E">
              <w:rPr>
                <w:rFonts w:eastAsia="Times New Roman" w:cs="Times New Roman"/>
                <w:sz w:val="22"/>
              </w:rPr>
              <w:t>0,7650</w:t>
            </w:r>
          </w:p>
        </w:tc>
        <w:tc>
          <w:tcPr>
            <w:tcW w:w="352" w:type="pct"/>
            <w:shd w:val="clear" w:color="auto" w:fill="FFFFFF"/>
            <w:tcMar>
              <w:top w:w="40" w:type="dxa"/>
              <w:left w:w="200" w:type="dxa"/>
              <w:bottom w:w="40" w:type="dxa"/>
              <w:right w:w="200" w:type="dxa"/>
            </w:tcMar>
            <w:vAlign w:val="center"/>
          </w:tcPr>
          <w:p w14:paraId="67C0849B" w14:textId="2F378947" w:rsidR="00C55079" w:rsidRPr="0088056E" w:rsidRDefault="00C55079" w:rsidP="00627D03">
            <w:pPr>
              <w:jc w:val="center"/>
            </w:pPr>
            <w:r w:rsidRPr="0088056E">
              <w:rPr>
                <w:rFonts w:eastAsia="Times New Roman" w:cs="Times New Roman"/>
                <w:sz w:val="22"/>
              </w:rPr>
              <w:t>0,7650</w:t>
            </w:r>
          </w:p>
        </w:tc>
      </w:tr>
      <w:tr w:rsidR="00C55079" w:rsidRPr="0088056E" w14:paraId="26D69CBC" w14:textId="77777777" w:rsidTr="00C55079">
        <w:trPr>
          <w:jc w:val="center"/>
        </w:trPr>
        <w:tc>
          <w:tcPr>
            <w:tcW w:w="714" w:type="pct"/>
            <w:vMerge/>
          </w:tcPr>
          <w:p w14:paraId="67D8136B" w14:textId="77777777" w:rsidR="00C55079" w:rsidRPr="0088056E" w:rsidRDefault="00C55079" w:rsidP="00627D03"/>
        </w:tc>
        <w:tc>
          <w:tcPr>
            <w:tcW w:w="1047" w:type="pct"/>
            <w:vMerge w:val="restart"/>
            <w:shd w:val="clear" w:color="auto" w:fill="FFFFFF"/>
            <w:tcMar>
              <w:top w:w="40" w:type="dxa"/>
              <w:left w:w="200" w:type="dxa"/>
              <w:bottom w:w="40" w:type="dxa"/>
              <w:right w:w="200" w:type="dxa"/>
            </w:tcMar>
            <w:vAlign w:val="center"/>
          </w:tcPr>
          <w:p w14:paraId="676DF05F" w14:textId="77777777" w:rsidR="00C55079" w:rsidRPr="0088056E" w:rsidRDefault="00C55079" w:rsidP="00627D03">
            <w:r w:rsidRPr="0088056E">
              <w:rPr>
                <w:rFonts w:eastAsia="Times New Roman" w:cs="Times New Roman"/>
                <w:sz w:val="22"/>
              </w:rPr>
              <w:t>Резерв/дефицит ВПУ</w:t>
            </w:r>
          </w:p>
        </w:tc>
        <w:tc>
          <w:tcPr>
            <w:tcW w:w="423" w:type="pct"/>
            <w:shd w:val="clear" w:color="auto" w:fill="FFFFFF"/>
            <w:tcMar>
              <w:top w:w="40" w:type="dxa"/>
              <w:left w:w="200" w:type="dxa"/>
              <w:bottom w:w="40" w:type="dxa"/>
              <w:right w:w="200" w:type="dxa"/>
            </w:tcMar>
            <w:vAlign w:val="center"/>
          </w:tcPr>
          <w:p w14:paraId="7FAB5A0E" w14:textId="77777777" w:rsidR="00C55079" w:rsidRPr="0088056E" w:rsidRDefault="00C55079" w:rsidP="00627D03">
            <w:pPr>
              <w:jc w:val="center"/>
            </w:pPr>
            <w:r w:rsidRPr="0088056E">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6BAABA5A" w14:textId="77777777" w:rsidR="00C55079" w:rsidRPr="0088056E" w:rsidRDefault="00C55079" w:rsidP="00627D03">
            <w:pPr>
              <w:jc w:val="center"/>
            </w:pPr>
            <w:r w:rsidRPr="0088056E">
              <w:rPr>
                <w:rFonts w:eastAsia="Times New Roman" w:cs="Times New Roman"/>
                <w:sz w:val="22"/>
              </w:rPr>
              <w:t>-0,7650</w:t>
            </w:r>
          </w:p>
        </w:tc>
        <w:tc>
          <w:tcPr>
            <w:tcW w:w="352" w:type="pct"/>
            <w:shd w:val="clear" w:color="auto" w:fill="FFFFFF"/>
            <w:tcMar>
              <w:top w:w="40" w:type="dxa"/>
              <w:left w:w="200" w:type="dxa"/>
              <w:bottom w:w="40" w:type="dxa"/>
              <w:right w:w="200" w:type="dxa"/>
            </w:tcMar>
            <w:vAlign w:val="center"/>
          </w:tcPr>
          <w:p w14:paraId="0FBC04DC" w14:textId="77777777" w:rsidR="00C55079" w:rsidRPr="0088056E" w:rsidRDefault="00C55079" w:rsidP="00627D03">
            <w:pPr>
              <w:jc w:val="center"/>
            </w:pPr>
            <w:r w:rsidRPr="0088056E">
              <w:rPr>
                <w:rFonts w:eastAsia="Times New Roman" w:cs="Times New Roman"/>
                <w:sz w:val="22"/>
              </w:rPr>
              <w:t>-0,7650</w:t>
            </w:r>
          </w:p>
        </w:tc>
        <w:tc>
          <w:tcPr>
            <w:tcW w:w="352" w:type="pct"/>
            <w:shd w:val="clear" w:color="auto" w:fill="FFFFFF"/>
            <w:tcMar>
              <w:top w:w="40" w:type="dxa"/>
              <w:left w:w="200" w:type="dxa"/>
              <w:bottom w:w="40" w:type="dxa"/>
              <w:right w:w="200" w:type="dxa"/>
            </w:tcMar>
            <w:vAlign w:val="center"/>
          </w:tcPr>
          <w:p w14:paraId="3B1330A2" w14:textId="77777777" w:rsidR="00C55079" w:rsidRPr="0088056E" w:rsidRDefault="00C55079" w:rsidP="00627D03">
            <w:pPr>
              <w:jc w:val="center"/>
            </w:pPr>
            <w:r w:rsidRPr="0088056E">
              <w:rPr>
                <w:rFonts w:eastAsia="Times New Roman" w:cs="Times New Roman"/>
                <w:sz w:val="22"/>
              </w:rPr>
              <w:t>-0,7650</w:t>
            </w:r>
          </w:p>
        </w:tc>
        <w:tc>
          <w:tcPr>
            <w:tcW w:w="352" w:type="pct"/>
            <w:shd w:val="clear" w:color="auto" w:fill="FFFFFF"/>
            <w:tcMar>
              <w:top w:w="40" w:type="dxa"/>
              <w:left w:w="200" w:type="dxa"/>
              <w:bottom w:w="40" w:type="dxa"/>
              <w:right w:w="200" w:type="dxa"/>
            </w:tcMar>
            <w:vAlign w:val="center"/>
          </w:tcPr>
          <w:p w14:paraId="6A3D7FFB" w14:textId="77777777" w:rsidR="00C55079" w:rsidRPr="0088056E" w:rsidRDefault="00C55079" w:rsidP="00627D03">
            <w:pPr>
              <w:jc w:val="center"/>
            </w:pPr>
            <w:r w:rsidRPr="0088056E">
              <w:rPr>
                <w:rFonts w:eastAsia="Times New Roman" w:cs="Times New Roman"/>
                <w:sz w:val="22"/>
              </w:rPr>
              <w:t>-0,7650</w:t>
            </w:r>
          </w:p>
        </w:tc>
        <w:tc>
          <w:tcPr>
            <w:tcW w:w="352" w:type="pct"/>
            <w:shd w:val="clear" w:color="auto" w:fill="FFFFFF"/>
            <w:tcMar>
              <w:top w:w="40" w:type="dxa"/>
              <w:left w:w="200" w:type="dxa"/>
              <w:bottom w:w="40" w:type="dxa"/>
              <w:right w:w="200" w:type="dxa"/>
            </w:tcMar>
            <w:vAlign w:val="center"/>
          </w:tcPr>
          <w:p w14:paraId="5463A4D0" w14:textId="77777777" w:rsidR="00C55079" w:rsidRPr="0088056E" w:rsidRDefault="00C55079" w:rsidP="00627D03">
            <w:pPr>
              <w:jc w:val="center"/>
            </w:pPr>
            <w:r w:rsidRPr="0088056E">
              <w:rPr>
                <w:rFonts w:eastAsia="Times New Roman" w:cs="Times New Roman"/>
                <w:sz w:val="22"/>
              </w:rPr>
              <w:t>-0,7650</w:t>
            </w:r>
          </w:p>
        </w:tc>
        <w:tc>
          <w:tcPr>
            <w:tcW w:w="352" w:type="pct"/>
            <w:shd w:val="clear" w:color="auto" w:fill="FFFFFF"/>
            <w:tcMar>
              <w:top w:w="40" w:type="dxa"/>
              <w:left w:w="200" w:type="dxa"/>
              <w:bottom w:w="40" w:type="dxa"/>
              <w:right w:w="200" w:type="dxa"/>
            </w:tcMar>
            <w:vAlign w:val="center"/>
          </w:tcPr>
          <w:p w14:paraId="0DB6973B" w14:textId="77777777" w:rsidR="00C55079" w:rsidRPr="0088056E" w:rsidRDefault="00C55079" w:rsidP="00627D03">
            <w:pPr>
              <w:jc w:val="center"/>
            </w:pPr>
            <w:r w:rsidRPr="0088056E">
              <w:rPr>
                <w:rFonts w:eastAsia="Times New Roman" w:cs="Times New Roman"/>
                <w:sz w:val="22"/>
              </w:rPr>
              <w:t>-0,7650</w:t>
            </w:r>
          </w:p>
        </w:tc>
        <w:tc>
          <w:tcPr>
            <w:tcW w:w="352" w:type="pct"/>
            <w:shd w:val="clear" w:color="auto" w:fill="FFFFFF"/>
            <w:tcMar>
              <w:top w:w="40" w:type="dxa"/>
              <w:left w:w="200" w:type="dxa"/>
              <w:bottom w:w="40" w:type="dxa"/>
              <w:right w:w="200" w:type="dxa"/>
            </w:tcMar>
            <w:vAlign w:val="center"/>
          </w:tcPr>
          <w:p w14:paraId="30D479D7" w14:textId="77777777" w:rsidR="00C55079" w:rsidRPr="0088056E" w:rsidRDefault="00C55079" w:rsidP="00627D03">
            <w:pPr>
              <w:jc w:val="center"/>
            </w:pPr>
            <w:r w:rsidRPr="0088056E">
              <w:rPr>
                <w:rFonts w:eastAsia="Times New Roman" w:cs="Times New Roman"/>
                <w:sz w:val="22"/>
              </w:rPr>
              <w:t>-0,7650</w:t>
            </w:r>
          </w:p>
        </w:tc>
        <w:tc>
          <w:tcPr>
            <w:tcW w:w="352" w:type="pct"/>
            <w:shd w:val="clear" w:color="auto" w:fill="FFFFFF"/>
            <w:tcMar>
              <w:top w:w="40" w:type="dxa"/>
              <w:left w:w="200" w:type="dxa"/>
              <w:bottom w:w="40" w:type="dxa"/>
              <w:right w:w="200" w:type="dxa"/>
            </w:tcMar>
            <w:vAlign w:val="center"/>
          </w:tcPr>
          <w:p w14:paraId="62530AEA" w14:textId="38AA9625" w:rsidR="00C55079" w:rsidRPr="0088056E" w:rsidRDefault="00C55079" w:rsidP="00627D03">
            <w:pPr>
              <w:jc w:val="center"/>
            </w:pPr>
            <w:r w:rsidRPr="0088056E">
              <w:rPr>
                <w:rFonts w:eastAsia="Times New Roman" w:cs="Times New Roman"/>
                <w:sz w:val="22"/>
              </w:rPr>
              <w:t>-0,7650</w:t>
            </w:r>
          </w:p>
        </w:tc>
      </w:tr>
      <w:tr w:rsidR="00C55079" w:rsidRPr="0088056E" w14:paraId="54D20FE0" w14:textId="77777777" w:rsidTr="00C55079">
        <w:trPr>
          <w:jc w:val="center"/>
        </w:trPr>
        <w:tc>
          <w:tcPr>
            <w:tcW w:w="714" w:type="pct"/>
            <w:vMerge/>
          </w:tcPr>
          <w:p w14:paraId="12479717" w14:textId="77777777" w:rsidR="00C55079" w:rsidRPr="0088056E" w:rsidRDefault="00C55079" w:rsidP="00627D03"/>
        </w:tc>
        <w:tc>
          <w:tcPr>
            <w:tcW w:w="1047" w:type="pct"/>
            <w:vMerge/>
          </w:tcPr>
          <w:p w14:paraId="5F7C0912" w14:textId="77777777" w:rsidR="00C55079" w:rsidRPr="0088056E" w:rsidRDefault="00C55079" w:rsidP="00627D03"/>
        </w:tc>
        <w:tc>
          <w:tcPr>
            <w:tcW w:w="423" w:type="pct"/>
            <w:shd w:val="clear" w:color="auto" w:fill="FFFFFF"/>
            <w:tcMar>
              <w:top w:w="40" w:type="dxa"/>
              <w:left w:w="200" w:type="dxa"/>
              <w:bottom w:w="40" w:type="dxa"/>
              <w:right w:w="200" w:type="dxa"/>
            </w:tcMar>
            <w:vAlign w:val="center"/>
          </w:tcPr>
          <w:p w14:paraId="3474EED3" w14:textId="77777777" w:rsidR="00C55079" w:rsidRPr="0088056E" w:rsidRDefault="00C55079" w:rsidP="00627D03">
            <w:pPr>
              <w:jc w:val="center"/>
            </w:pPr>
            <w:r w:rsidRPr="0088056E">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04FAF517"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A991E11"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F233A2E"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57BE5E8"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D2FBE09"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B9A476C"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8B2C025"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C8210F9" w14:textId="046C5E8E" w:rsidR="00C55079" w:rsidRPr="0088056E" w:rsidRDefault="00C55079" w:rsidP="00627D03">
            <w:pPr>
              <w:jc w:val="center"/>
            </w:pPr>
            <w:r w:rsidRPr="0088056E">
              <w:rPr>
                <w:rFonts w:eastAsia="Times New Roman" w:cs="Times New Roman"/>
                <w:sz w:val="22"/>
              </w:rPr>
              <w:t>0,0000</w:t>
            </w:r>
          </w:p>
        </w:tc>
      </w:tr>
      <w:tr w:rsidR="00C55079" w:rsidRPr="0088056E" w14:paraId="38B4A09D" w14:textId="77777777" w:rsidTr="00C55079">
        <w:trPr>
          <w:jc w:val="center"/>
        </w:trPr>
        <w:tc>
          <w:tcPr>
            <w:tcW w:w="714" w:type="pct"/>
            <w:vMerge w:val="restart"/>
            <w:shd w:val="clear" w:color="auto" w:fill="FFFFFF"/>
            <w:tcMar>
              <w:top w:w="40" w:type="dxa"/>
              <w:left w:w="200" w:type="dxa"/>
              <w:bottom w:w="40" w:type="dxa"/>
              <w:right w:w="200" w:type="dxa"/>
            </w:tcMar>
            <w:vAlign w:val="center"/>
          </w:tcPr>
          <w:p w14:paraId="19B7E21D" w14:textId="77777777" w:rsidR="00C55079" w:rsidRPr="0088056E" w:rsidRDefault="00C55079" w:rsidP="00627D03">
            <w:r w:rsidRPr="0088056E">
              <w:rPr>
                <w:rFonts w:eastAsia="Times New Roman" w:cs="Times New Roman"/>
                <w:sz w:val="22"/>
              </w:rPr>
              <w:t>Котельная «Сельхозхимии», с. Баган, ул. Мира, 2а</w:t>
            </w:r>
          </w:p>
        </w:tc>
        <w:tc>
          <w:tcPr>
            <w:tcW w:w="1047" w:type="pct"/>
            <w:shd w:val="clear" w:color="auto" w:fill="FFFFFF"/>
            <w:tcMar>
              <w:top w:w="40" w:type="dxa"/>
              <w:left w:w="200" w:type="dxa"/>
              <w:bottom w:w="40" w:type="dxa"/>
              <w:right w:w="200" w:type="dxa"/>
            </w:tcMar>
            <w:vAlign w:val="center"/>
          </w:tcPr>
          <w:p w14:paraId="3E6A2EEE" w14:textId="77777777" w:rsidR="00C55079" w:rsidRPr="0088056E" w:rsidRDefault="00C55079" w:rsidP="00627D03">
            <w:r w:rsidRPr="0088056E">
              <w:rPr>
                <w:rFonts w:eastAsia="Times New Roman" w:cs="Times New Roman"/>
                <w:sz w:val="22"/>
              </w:rPr>
              <w:t>Производительность ВПУ</w:t>
            </w:r>
          </w:p>
        </w:tc>
        <w:tc>
          <w:tcPr>
            <w:tcW w:w="423" w:type="pct"/>
            <w:shd w:val="clear" w:color="auto" w:fill="FFFFFF"/>
            <w:tcMar>
              <w:top w:w="40" w:type="dxa"/>
              <w:left w:w="200" w:type="dxa"/>
              <w:bottom w:w="40" w:type="dxa"/>
              <w:right w:w="200" w:type="dxa"/>
            </w:tcMar>
            <w:vAlign w:val="center"/>
          </w:tcPr>
          <w:p w14:paraId="0A972360" w14:textId="77777777" w:rsidR="00C55079" w:rsidRPr="0088056E" w:rsidRDefault="00C55079" w:rsidP="00627D03">
            <w:pPr>
              <w:jc w:val="center"/>
            </w:pPr>
            <w:r w:rsidRPr="0088056E">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6334D537"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CE499C9"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8ECA90E"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A1E73CC"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D4D40A9"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7B66E48"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CB1A6A9"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6536774" w14:textId="1E1CABDE" w:rsidR="00C55079" w:rsidRPr="0088056E" w:rsidRDefault="00C55079" w:rsidP="00627D03">
            <w:pPr>
              <w:jc w:val="center"/>
            </w:pPr>
            <w:r w:rsidRPr="0088056E">
              <w:rPr>
                <w:rFonts w:eastAsia="Times New Roman" w:cs="Times New Roman"/>
                <w:sz w:val="22"/>
              </w:rPr>
              <w:t>0,0000</w:t>
            </w:r>
          </w:p>
        </w:tc>
      </w:tr>
      <w:tr w:rsidR="00C55079" w:rsidRPr="0088056E" w14:paraId="60867BC2" w14:textId="77777777" w:rsidTr="00C55079">
        <w:trPr>
          <w:jc w:val="center"/>
        </w:trPr>
        <w:tc>
          <w:tcPr>
            <w:tcW w:w="714" w:type="pct"/>
            <w:vMerge/>
          </w:tcPr>
          <w:p w14:paraId="048267DA" w14:textId="77777777" w:rsidR="00C55079" w:rsidRPr="0088056E" w:rsidRDefault="00C55079" w:rsidP="00627D03"/>
        </w:tc>
        <w:tc>
          <w:tcPr>
            <w:tcW w:w="1047" w:type="pct"/>
            <w:shd w:val="clear" w:color="auto" w:fill="FFFFFF"/>
            <w:tcMar>
              <w:top w:w="40" w:type="dxa"/>
              <w:left w:w="200" w:type="dxa"/>
              <w:bottom w:w="40" w:type="dxa"/>
              <w:right w:w="200" w:type="dxa"/>
            </w:tcMar>
            <w:vAlign w:val="center"/>
          </w:tcPr>
          <w:p w14:paraId="19D6CE3F" w14:textId="77777777" w:rsidR="00C55079" w:rsidRPr="0088056E" w:rsidRDefault="00C55079" w:rsidP="00627D03">
            <w:r w:rsidRPr="0088056E">
              <w:rPr>
                <w:rFonts w:eastAsia="Times New Roman" w:cs="Times New Roman"/>
                <w:sz w:val="22"/>
              </w:rPr>
              <w:t>Располагаемая производительность</w:t>
            </w:r>
          </w:p>
        </w:tc>
        <w:tc>
          <w:tcPr>
            <w:tcW w:w="423" w:type="pct"/>
            <w:shd w:val="clear" w:color="auto" w:fill="FFFFFF"/>
            <w:tcMar>
              <w:top w:w="40" w:type="dxa"/>
              <w:left w:w="200" w:type="dxa"/>
              <w:bottom w:w="40" w:type="dxa"/>
              <w:right w:w="200" w:type="dxa"/>
            </w:tcMar>
            <w:vAlign w:val="center"/>
          </w:tcPr>
          <w:p w14:paraId="60B2F544" w14:textId="77777777" w:rsidR="00C55079" w:rsidRPr="0088056E" w:rsidRDefault="00C55079" w:rsidP="00627D03">
            <w:pPr>
              <w:jc w:val="center"/>
              <w:rPr>
                <w:sz w:val="22"/>
              </w:rPr>
            </w:pPr>
          </w:p>
        </w:tc>
        <w:tc>
          <w:tcPr>
            <w:tcW w:w="352" w:type="pct"/>
            <w:shd w:val="clear" w:color="auto" w:fill="FFFFFF"/>
            <w:tcMar>
              <w:top w:w="40" w:type="dxa"/>
              <w:left w:w="200" w:type="dxa"/>
              <w:bottom w:w="40" w:type="dxa"/>
              <w:right w:w="200" w:type="dxa"/>
            </w:tcMar>
            <w:vAlign w:val="center"/>
          </w:tcPr>
          <w:p w14:paraId="4C781C40"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6E0A854"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3A679A0"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494EA89"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FF64376"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58700D4"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7377B44"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680A6AA" w14:textId="35388B8D" w:rsidR="00C55079" w:rsidRPr="0088056E" w:rsidRDefault="00C55079" w:rsidP="00627D03">
            <w:pPr>
              <w:jc w:val="center"/>
            </w:pPr>
            <w:r w:rsidRPr="0088056E">
              <w:rPr>
                <w:rFonts w:eastAsia="Times New Roman" w:cs="Times New Roman"/>
                <w:sz w:val="22"/>
              </w:rPr>
              <w:t>0,0000</w:t>
            </w:r>
          </w:p>
        </w:tc>
      </w:tr>
      <w:tr w:rsidR="00C55079" w:rsidRPr="0088056E" w14:paraId="6DCA4093" w14:textId="77777777" w:rsidTr="00C55079">
        <w:trPr>
          <w:jc w:val="center"/>
        </w:trPr>
        <w:tc>
          <w:tcPr>
            <w:tcW w:w="714" w:type="pct"/>
            <w:vMerge/>
          </w:tcPr>
          <w:p w14:paraId="22469D91" w14:textId="77777777" w:rsidR="00C55079" w:rsidRPr="0088056E" w:rsidRDefault="00C55079" w:rsidP="00627D03"/>
        </w:tc>
        <w:tc>
          <w:tcPr>
            <w:tcW w:w="1047" w:type="pct"/>
            <w:shd w:val="clear" w:color="auto" w:fill="FFFFFF"/>
            <w:tcMar>
              <w:top w:w="40" w:type="dxa"/>
              <w:left w:w="200" w:type="dxa"/>
              <w:bottom w:w="40" w:type="dxa"/>
              <w:right w:w="200" w:type="dxa"/>
            </w:tcMar>
            <w:vAlign w:val="center"/>
          </w:tcPr>
          <w:p w14:paraId="0A178039" w14:textId="77777777" w:rsidR="00C55079" w:rsidRPr="0088056E" w:rsidRDefault="00C55079" w:rsidP="00627D03">
            <w:r w:rsidRPr="0088056E">
              <w:rPr>
                <w:rFonts w:eastAsia="Times New Roman" w:cs="Times New Roman"/>
                <w:sz w:val="22"/>
              </w:rPr>
              <w:t>Собственные нужды</w:t>
            </w:r>
          </w:p>
        </w:tc>
        <w:tc>
          <w:tcPr>
            <w:tcW w:w="423" w:type="pct"/>
            <w:shd w:val="clear" w:color="auto" w:fill="FFFFFF"/>
            <w:tcMar>
              <w:top w:w="40" w:type="dxa"/>
              <w:left w:w="200" w:type="dxa"/>
              <w:bottom w:w="40" w:type="dxa"/>
              <w:right w:w="200" w:type="dxa"/>
            </w:tcMar>
            <w:vAlign w:val="center"/>
          </w:tcPr>
          <w:p w14:paraId="429EB531" w14:textId="77777777" w:rsidR="00C55079" w:rsidRPr="0088056E" w:rsidRDefault="00C55079" w:rsidP="00627D03">
            <w:pPr>
              <w:jc w:val="center"/>
              <w:rPr>
                <w:sz w:val="22"/>
              </w:rPr>
            </w:pPr>
          </w:p>
        </w:tc>
        <w:tc>
          <w:tcPr>
            <w:tcW w:w="352" w:type="pct"/>
            <w:shd w:val="clear" w:color="auto" w:fill="FFFFFF"/>
            <w:tcMar>
              <w:top w:w="40" w:type="dxa"/>
              <w:left w:w="200" w:type="dxa"/>
              <w:bottom w:w="40" w:type="dxa"/>
              <w:right w:w="200" w:type="dxa"/>
            </w:tcMar>
            <w:vAlign w:val="center"/>
          </w:tcPr>
          <w:p w14:paraId="5D99F244"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5EFEFE5"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0D31230"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C6D87CB"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0FF2DBE"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88AB84D"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CCD397D"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823503F" w14:textId="3DA51562" w:rsidR="00C55079" w:rsidRPr="0088056E" w:rsidRDefault="00C55079" w:rsidP="00627D03">
            <w:pPr>
              <w:jc w:val="center"/>
            </w:pPr>
            <w:r w:rsidRPr="0088056E">
              <w:rPr>
                <w:rFonts w:eastAsia="Times New Roman" w:cs="Times New Roman"/>
                <w:sz w:val="22"/>
              </w:rPr>
              <w:t>0,0000</w:t>
            </w:r>
          </w:p>
        </w:tc>
      </w:tr>
      <w:tr w:rsidR="00C55079" w:rsidRPr="0088056E" w14:paraId="55D7D823" w14:textId="77777777" w:rsidTr="00C55079">
        <w:trPr>
          <w:jc w:val="center"/>
        </w:trPr>
        <w:tc>
          <w:tcPr>
            <w:tcW w:w="714" w:type="pct"/>
            <w:vMerge/>
          </w:tcPr>
          <w:p w14:paraId="031C3062" w14:textId="77777777" w:rsidR="00C55079" w:rsidRPr="0088056E" w:rsidRDefault="00C55079" w:rsidP="00627D03"/>
        </w:tc>
        <w:tc>
          <w:tcPr>
            <w:tcW w:w="1047" w:type="pct"/>
            <w:shd w:val="clear" w:color="auto" w:fill="FFFFFF"/>
            <w:tcMar>
              <w:top w:w="40" w:type="dxa"/>
              <w:left w:w="200" w:type="dxa"/>
              <w:bottom w:w="40" w:type="dxa"/>
              <w:right w:w="200" w:type="dxa"/>
            </w:tcMar>
            <w:vAlign w:val="center"/>
          </w:tcPr>
          <w:p w14:paraId="6B78BF25" w14:textId="77777777" w:rsidR="00C55079" w:rsidRPr="0088056E" w:rsidRDefault="00C55079" w:rsidP="00627D03">
            <w:r w:rsidRPr="0088056E">
              <w:rPr>
                <w:rFonts w:eastAsia="Times New Roman" w:cs="Times New Roman"/>
                <w:sz w:val="22"/>
              </w:rPr>
              <w:t>Подпитка тепловой сети</w:t>
            </w:r>
          </w:p>
        </w:tc>
        <w:tc>
          <w:tcPr>
            <w:tcW w:w="423" w:type="pct"/>
            <w:shd w:val="clear" w:color="auto" w:fill="FFFFFF"/>
            <w:tcMar>
              <w:top w:w="40" w:type="dxa"/>
              <w:left w:w="200" w:type="dxa"/>
              <w:bottom w:w="40" w:type="dxa"/>
              <w:right w:w="200" w:type="dxa"/>
            </w:tcMar>
            <w:vAlign w:val="center"/>
          </w:tcPr>
          <w:p w14:paraId="1249DA58" w14:textId="77777777" w:rsidR="00C55079" w:rsidRPr="0088056E" w:rsidRDefault="00C55079" w:rsidP="00627D03">
            <w:pPr>
              <w:jc w:val="center"/>
              <w:rPr>
                <w:sz w:val="22"/>
              </w:rPr>
            </w:pPr>
          </w:p>
        </w:tc>
        <w:tc>
          <w:tcPr>
            <w:tcW w:w="352" w:type="pct"/>
            <w:shd w:val="clear" w:color="auto" w:fill="FFFFFF"/>
            <w:tcMar>
              <w:top w:w="40" w:type="dxa"/>
              <w:left w:w="200" w:type="dxa"/>
              <w:bottom w:w="40" w:type="dxa"/>
              <w:right w:w="200" w:type="dxa"/>
            </w:tcMar>
            <w:vAlign w:val="center"/>
          </w:tcPr>
          <w:p w14:paraId="364A1BBD" w14:textId="77777777" w:rsidR="00C55079" w:rsidRPr="0088056E" w:rsidRDefault="00C55079" w:rsidP="00627D03">
            <w:pPr>
              <w:jc w:val="center"/>
            </w:pPr>
            <w:r w:rsidRPr="0088056E">
              <w:rPr>
                <w:rFonts w:eastAsia="Times New Roman" w:cs="Times New Roman"/>
                <w:sz w:val="22"/>
              </w:rPr>
              <w:t>0,3130</w:t>
            </w:r>
          </w:p>
        </w:tc>
        <w:tc>
          <w:tcPr>
            <w:tcW w:w="352" w:type="pct"/>
            <w:shd w:val="clear" w:color="auto" w:fill="FFFFFF"/>
            <w:tcMar>
              <w:top w:w="40" w:type="dxa"/>
              <w:left w:w="200" w:type="dxa"/>
              <w:bottom w:w="40" w:type="dxa"/>
              <w:right w:w="200" w:type="dxa"/>
            </w:tcMar>
            <w:vAlign w:val="center"/>
          </w:tcPr>
          <w:p w14:paraId="5416FD39" w14:textId="77777777" w:rsidR="00C55079" w:rsidRPr="0088056E" w:rsidRDefault="00C55079" w:rsidP="00627D03">
            <w:pPr>
              <w:jc w:val="center"/>
            </w:pPr>
            <w:r w:rsidRPr="0088056E">
              <w:rPr>
                <w:rFonts w:eastAsia="Times New Roman" w:cs="Times New Roman"/>
                <w:sz w:val="22"/>
              </w:rPr>
              <w:t>0,3130</w:t>
            </w:r>
          </w:p>
        </w:tc>
        <w:tc>
          <w:tcPr>
            <w:tcW w:w="352" w:type="pct"/>
            <w:shd w:val="clear" w:color="auto" w:fill="FFFFFF"/>
            <w:tcMar>
              <w:top w:w="40" w:type="dxa"/>
              <w:left w:w="200" w:type="dxa"/>
              <w:bottom w:w="40" w:type="dxa"/>
              <w:right w:w="200" w:type="dxa"/>
            </w:tcMar>
            <w:vAlign w:val="center"/>
          </w:tcPr>
          <w:p w14:paraId="10FD4C33" w14:textId="77777777" w:rsidR="00C55079" w:rsidRPr="0088056E" w:rsidRDefault="00C55079" w:rsidP="00627D03">
            <w:pPr>
              <w:jc w:val="center"/>
            </w:pPr>
            <w:r w:rsidRPr="0088056E">
              <w:rPr>
                <w:rFonts w:eastAsia="Times New Roman" w:cs="Times New Roman"/>
                <w:sz w:val="22"/>
              </w:rPr>
              <w:t>0,3130</w:t>
            </w:r>
          </w:p>
        </w:tc>
        <w:tc>
          <w:tcPr>
            <w:tcW w:w="352" w:type="pct"/>
            <w:shd w:val="clear" w:color="auto" w:fill="FFFFFF"/>
            <w:tcMar>
              <w:top w:w="40" w:type="dxa"/>
              <w:left w:w="200" w:type="dxa"/>
              <w:bottom w:w="40" w:type="dxa"/>
              <w:right w:w="200" w:type="dxa"/>
            </w:tcMar>
            <w:vAlign w:val="center"/>
          </w:tcPr>
          <w:p w14:paraId="606107DC" w14:textId="77777777" w:rsidR="00C55079" w:rsidRPr="0088056E" w:rsidRDefault="00C55079" w:rsidP="00627D03">
            <w:pPr>
              <w:jc w:val="center"/>
            </w:pPr>
            <w:r w:rsidRPr="0088056E">
              <w:rPr>
                <w:rFonts w:eastAsia="Times New Roman" w:cs="Times New Roman"/>
                <w:sz w:val="22"/>
              </w:rPr>
              <w:t>0,3130</w:t>
            </w:r>
          </w:p>
        </w:tc>
        <w:tc>
          <w:tcPr>
            <w:tcW w:w="352" w:type="pct"/>
            <w:shd w:val="clear" w:color="auto" w:fill="FFFFFF"/>
            <w:tcMar>
              <w:top w:w="40" w:type="dxa"/>
              <w:left w:w="200" w:type="dxa"/>
              <w:bottom w:w="40" w:type="dxa"/>
              <w:right w:w="200" w:type="dxa"/>
            </w:tcMar>
            <w:vAlign w:val="center"/>
          </w:tcPr>
          <w:p w14:paraId="057759C5" w14:textId="77777777" w:rsidR="00C55079" w:rsidRPr="0088056E" w:rsidRDefault="00C55079" w:rsidP="00627D03">
            <w:pPr>
              <w:jc w:val="center"/>
            </w:pPr>
            <w:r w:rsidRPr="0088056E">
              <w:rPr>
                <w:rFonts w:eastAsia="Times New Roman" w:cs="Times New Roman"/>
                <w:sz w:val="22"/>
              </w:rPr>
              <w:t>0,3130</w:t>
            </w:r>
          </w:p>
        </w:tc>
        <w:tc>
          <w:tcPr>
            <w:tcW w:w="352" w:type="pct"/>
            <w:shd w:val="clear" w:color="auto" w:fill="FFFFFF"/>
            <w:tcMar>
              <w:top w:w="40" w:type="dxa"/>
              <w:left w:w="200" w:type="dxa"/>
              <w:bottom w:w="40" w:type="dxa"/>
              <w:right w:w="200" w:type="dxa"/>
            </w:tcMar>
            <w:vAlign w:val="center"/>
          </w:tcPr>
          <w:p w14:paraId="4EBB7BAF" w14:textId="77777777" w:rsidR="00C55079" w:rsidRPr="0088056E" w:rsidRDefault="00C55079" w:rsidP="00627D03">
            <w:pPr>
              <w:jc w:val="center"/>
            </w:pPr>
            <w:r w:rsidRPr="0088056E">
              <w:rPr>
                <w:rFonts w:eastAsia="Times New Roman" w:cs="Times New Roman"/>
                <w:sz w:val="22"/>
              </w:rPr>
              <w:t>0,3130</w:t>
            </w:r>
          </w:p>
        </w:tc>
        <w:tc>
          <w:tcPr>
            <w:tcW w:w="352" w:type="pct"/>
            <w:shd w:val="clear" w:color="auto" w:fill="FFFFFF"/>
            <w:tcMar>
              <w:top w:w="40" w:type="dxa"/>
              <w:left w:w="200" w:type="dxa"/>
              <w:bottom w:w="40" w:type="dxa"/>
              <w:right w:w="200" w:type="dxa"/>
            </w:tcMar>
            <w:vAlign w:val="center"/>
          </w:tcPr>
          <w:p w14:paraId="0984CD5B" w14:textId="77777777" w:rsidR="00C55079" w:rsidRPr="0088056E" w:rsidRDefault="00C55079" w:rsidP="00627D03">
            <w:pPr>
              <w:jc w:val="center"/>
            </w:pPr>
            <w:r w:rsidRPr="0088056E">
              <w:rPr>
                <w:rFonts w:eastAsia="Times New Roman" w:cs="Times New Roman"/>
                <w:sz w:val="22"/>
              </w:rPr>
              <w:t>0,3130</w:t>
            </w:r>
          </w:p>
        </w:tc>
        <w:tc>
          <w:tcPr>
            <w:tcW w:w="352" w:type="pct"/>
            <w:shd w:val="clear" w:color="auto" w:fill="FFFFFF"/>
            <w:tcMar>
              <w:top w:w="40" w:type="dxa"/>
              <w:left w:w="200" w:type="dxa"/>
              <w:bottom w:w="40" w:type="dxa"/>
              <w:right w:w="200" w:type="dxa"/>
            </w:tcMar>
            <w:vAlign w:val="center"/>
          </w:tcPr>
          <w:p w14:paraId="46C6DB4C" w14:textId="7BD54B41" w:rsidR="00C55079" w:rsidRPr="0088056E" w:rsidRDefault="00C55079" w:rsidP="00627D03">
            <w:pPr>
              <w:jc w:val="center"/>
            </w:pPr>
            <w:r w:rsidRPr="0088056E">
              <w:rPr>
                <w:rFonts w:eastAsia="Times New Roman" w:cs="Times New Roman"/>
                <w:sz w:val="22"/>
              </w:rPr>
              <w:t>0,3130</w:t>
            </w:r>
          </w:p>
        </w:tc>
      </w:tr>
      <w:tr w:rsidR="00C55079" w:rsidRPr="0088056E" w14:paraId="4B9B24DD" w14:textId="77777777" w:rsidTr="00C55079">
        <w:trPr>
          <w:jc w:val="center"/>
        </w:trPr>
        <w:tc>
          <w:tcPr>
            <w:tcW w:w="714" w:type="pct"/>
            <w:vMerge/>
          </w:tcPr>
          <w:p w14:paraId="548B9546" w14:textId="77777777" w:rsidR="00C55079" w:rsidRPr="0088056E" w:rsidRDefault="00C55079" w:rsidP="00627D03"/>
        </w:tc>
        <w:tc>
          <w:tcPr>
            <w:tcW w:w="1047" w:type="pct"/>
            <w:vMerge w:val="restart"/>
            <w:shd w:val="clear" w:color="auto" w:fill="FFFFFF"/>
            <w:tcMar>
              <w:top w:w="40" w:type="dxa"/>
              <w:left w:w="200" w:type="dxa"/>
              <w:bottom w:w="40" w:type="dxa"/>
              <w:right w:w="200" w:type="dxa"/>
            </w:tcMar>
            <w:vAlign w:val="center"/>
          </w:tcPr>
          <w:p w14:paraId="09EA811D" w14:textId="77777777" w:rsidR="00C55079" w:rsidRPr="0088056E" w:rsidRDefault="00C55079" w:rsidP="00627D03">
            <w:r w:rsidRPr="0088056E">
              <w:rPr>
                <w:rFonts w:eastAsia="Times New Roman" w:cs="Times New Roman"/>
                <w:sz w:val="22"/>
              </w:rPr>
              <w:t>Резерв/дефицит ВПУ</w:t>
            </w:r>
          </w:p>
        </w:tc>
        <w:tc>
          <w:tcPr>
            <w:tcW w:w="423" w:type="pct"/>
            <w:shd w:val="clear" w:color="auto" w:fill="FFFFFF"/>
            <w:tcMar>
              <w:top w:w="40" w:type="dxa"/>
              <w:left w:w="200" w:type="dxa"/>
              <w:bottom w:w="40" w:type="dxa"/>
              <w:right w:w="200" w:type="dxa"/>
            </w:tcMar>
            <w:vAlign w:val="center"/>
          </w:tcPr>
          <w:p w14:paraId="0467F17B" w14:textId="77777777" w:rsidR="00C55079" w:rsidRPr="0088056E" w:rsidRDefault="00C55079" w:rsidP="00627D03">
            <w:pPr>
              <w:jc w:val="center"/>
            </w:pPr>
            <w:r w:rsidRPr="0088056E">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22A7BB26" w14:textId="77777777" w:rsidR="00C55079" w:rsidRPr="0088056E" w:rsidRDefault="00C55079" w:rsidP="00627D03">
            <w:pPr>
              <w:jc w:val="center"/>
            </w:pPr>
            <w:r w:rsidRPr="0088056E">
              <w:rPr>
                <w:rFonts w:eastAsia="Times New Roman" w:cs="Times New Roman"/>
                <w:sz w:val="22"/>
              </w:rPr>
              <w:t>-0,3130</w:t>
            </w:r>
          </w:p>
        </w:tc>
        <w:tc>
          <w:tcPr>
            <w:tcW w:w="352" w:type="pct"/>
            <w:shd w:val="clear" w:color="auto" w:fill="FFFFFF"/>
            <w:tcMar>
              <w:top w:w="40" w:type="dxa"/>
              <w:left w:w="200" w:type="dxa"/>
              <w:bottom w:w="40" w:type="dxa"/>
              <w:right w:w="200" w:type="dxa"/>
            </w:tcMar>
            <w:vAlign w:val="center"/>
          </w:tcPr>
          <w:p w14:paraId="17C374E1" w14:textId="77777777" w:rsidR="00C55079" w:rsidRPr="0088056E" w:rsidRDefault="00C55079" w:rsidP="00627D03">
            <w:pPr>
              <w:jc w:val="center"/>
            </w:pPr>
            <w:r w:rsidRPr="0088056E">
              <w:rPr>
                <w:rFonts w:eastAsia="Times New Roman" w:cs="Times New Roman"/>
                <w:sz w:val="22"/>
              </w:rPr>
              <w:t>-0,3130</w:t>
            </w:r>
          </w:p>
        </w:tc>
        <w:tc>
          <w:tcPr>
            <w:tcW w:w="352" w:type="pct"/>
            <w:shd w:val="clear" w:color="auto" w:fill="FFFFFF"/>
            <w:tcMar>
              <w:top w:w="40" w:type="dxa"/>
              <w:left w:w="200" w:type="dxa"/>
              <w:bottom w:w="40" w:type="dxa"/>
              <w:right w:w="200" w:type="dxa"/>
            </w:tcMar>
            <w:vAlign w:val="center"/>
          </w:tcPr>
          <w:p w14:paraId="40678792" w14:textId="77777777" w:rsidR="00C55079" w:rsidRPr="0088056E" w:rsidRDefault="00C55079" w:rsidP="00627D03">
            <w:pPr>
              <w:jc w:val="center"/>
            </w:pPr>
            <w:r w:rsidRPr="0088056E">
              <w:rPr>
                <w:rFonts w:eastAsia="Times New Roman" w:cs="Times New Roman"/>
                <w:sz w:val="22"/>
              </w:rPr>
              <w:t>-0,3130</w:t>
            </w:r>
          </w:p>
        </w:tc>
        <w:tc>
          <w:tcPr>
            <w:tcW w:w="352" w:type="pct"/>
            <w:shd w:val="clear" w:color="auto" w:fill="FFFFFF"/>
            <w:tcMar>
              <w:top w:w="40" w:type="dxa"/>
              <w:left w:w="200" w:type="dxa"/>
              <w:bottom w:w="40" w:type="dxa"/>
              <w:right w:w="200" w:type="dxa"/>
            </w:tcMar>
            <w:vAlign w:val="center"/>
          </w:tcPr>
          <w:p w14:paraId="5EC8CFD8" w14:textId="77777777" w:rsidR="00C55079" w:rsidRPr="0088056E" w:rsidRDefault="00C55079" w:rsidP="00627D03">
            <w:pPr>
              <w:jc w:val="center"/>
            </w:pPr>
            <w:r w:rsidRPr="0088056E">
              <w:rPr>
                <w:rFonts w:eastAsia="Times New Roman" w:cs="Times New Roman"/>
                <w:sz w:val="22"/>
              </w:rPr>
              <w:t>-0,3130</w:t>
            </w:r>
          </w:p>
        </w:tc>
        <w:tc>
          <w:tcPr>
            <w:tcW w:w="352" w:type="pct"/>
            <w:shd w:val="clear" w:color="auto" w:fill="FFFFFF"/>
            <w:tcMar>
              <w:top w:w="40" w:type="dxa"/>
              <w:left w:w="200" w:type="dxa"/>
              <w:bottom w:w="40" w:type="dxa"/>
              <w:right w:w="200" w:type="dxa"/>
            </w:tcMar>
            <w:vAlign w:val="center"/>
          </w:tcPr>
          <w:p w14:paraId="58DA6935" w14:textId="77777777" w:rsidR="00C55079" w:rsidRPr="0088056E" w:rsidRDefault="00C55079" w:rsidP="00627D03">
            <w:pPr>
              <w:jc w:val="center"/>
            </w:pPr>
            <w:r w:rsidRPr="0088056E">
              <w:rPr>
                <w:rFonts w:eastAsia="Times New Roman" w:cs="Times New Roman"/>
                <w:sz w:val="22"/>
              </w:rPr>
              <w:t>-0,3130</w:t>
            </w:r>
          </w:p>
        </w:tc>
        <w:tc>
          <w:tcPr>
            <w:tcW w:w="352" w:type="pct"/>
            <w:shd w:val="clear" w:color="auto" w:fill="FFFFFF"/>
            <w:tcMar>
              <w:top w:w="40" w:type="dxa"/>
              <w:left w:w="200" w:type="dxa"/>
              <w:bottom w:w="40" w:type="dxa"/>
              <w:right w:w="200" w:type="dxa"/>
            </w:tcMar>
            <w:vAlign w:val="center"/>
          </w:tcPr>
          <w:p w14:paraId="4E030AFE" w14:textId="77777777" w:rsidR="00C55079" w:rsidRPr="0088056E" w:rsidRDefault="00C55079" w:rsidP="00627D03">
            <w:pPr>
              <w:jc w:val="center"/>
            </w:pPr>
            <w:r w:rsidRPr="0088056E">
              <w:rPr>
                <w:rFonts w:eastAsia="Times New Roman" w:cs="Times New Roman"/>
                <w:sz w:val="22"/>
              </w:rPr>
              <w:t>-0,3130</w:t>
            </w:r>
          </w:p>
        </w:tc>
        <w:tc>
          <w:tcPr>
            <w:tcW w:w="352" w:type="pct"/>
            <w:shd w:val="clear" w:color="auto" w:fill="FFFFFF"/>
            <w:tcMar>
              <w:top w:w="40" w:type="dxa"/>
              <w:left w:w="200" w:type="dxa"/>
              <w:bottom w:w="40" w:type="dxa"/>
              <w:right w:w="200" w:type="dxa"/>
            </w:tcMar>
            <w:vAlign w:val="center"/>
          </w:tcPr>
          <w:p w14:paraId="65C98BF6" w14:textId="77777777" w:rsidR="00C55079" w:rsidRPr="0088056E" w:rsidRDefault="00C55079" w:rsidP="00627D03">
            <w:pPr>
              <w:jc w:val="center"/>
            </w:pPr>
            <w:r w:rsidRPr="0088056E">
              <w:rPr>
                <w:rFonts w:eastAsia="Times New Roman" w:cs="Times New Roman"/>
                <w:sz w:val="22"/>
              </w:rPr>
              <w:t>-0,3130</w:t>
            </w:r>
          </w:p>
        </w:tc>
        <w:tc>
          <w:tcPr>
            <w:tcW w:w="352" w:type="pct"/>
            <w:shd w:val="clear" w:color="auto" w:fill="FFFFFF"/>
            <w:tcMar>
              <w:top w:w="40" w:type="dxa"/>
              <w:left w:w="200" w:type="dxa"/>
              <w:bottom w:w="40" w:type="dxa"/>
              <w:right w:w="200" w:type="dxa"/>
            </w:tcMar>
            <w:vAlign w:val="center"/>
          </w:tcPr>
          <w:p w14:paraId="000B4678" w14:textId="7AC6B609" w:rsidR="00C55079" w:rsidRPr="0088056E" w:rsidRDefault="00C55079" w:rsidP="00627D03">
            <w:pPr>
              <w:jc w:val="center"/>
            </w:pPr>
            <w:r w:rsidRPr="0088056E">
              <w:rPr>
                <w:rFonts w:eastAsia="Times New Roman" w:cs="Times New Roman"/>
                <w:sz w:val="22"/>
              </w:rPr>
              <w:t>-0,3130</w:t>
            </w:r>
          </w:p>
        </w:tc>
      </w:tr>
      <w:tr w:rsidR="00C55079" w:rsidRPr="0088056E" w14:paraId="153D91E6" w14:textId="77777777" w:rsidTr="00C55079">
        <w:trPr>
          <w:jc w:val="center"/>
        </w:trPr>
        <w:tc>
          <w:tcPr>
            <w:tcW w:w="714" w:type="pct"/>
            <w:vMerge/>
          </w:tcPr>
          <w:p w14:paraId="19E1FFC4" w14:textId="77777777" w:rsidR="00C55079" w:rsidRPr="0088056E" w:rsidRDefault="00C55079" w:rsidP="00627D03"/>
        </w:tc>
        <w:tc>
          <w:tcPr>
            <w:tcW w:w="1047" w:type="pct"/>
            <w:vMerge/>
          </w:tcPr>
          <w:p w14:paraId="0E1DBC47" w14:textId="77777777" w:rsidR="00C55079" w:rsidRPr="0088056E" w:rsidRDefault="00C55079" w:rsidP="00627D03"/>
        </w:tc>
        <w:tc>
          <w:tcPr>
            <w:tcW w:w="423" w:type="pct"/>
            <w:shd w:val="clear" w:color="auto" w:fill="FFFFFF"/>
            <w:tcMar>
              <w:top w:w="40" w:type="dxa"/>
              <w:left w:w="200" w:type="dxa"/>
              <w:bottom w:w="40" w:type="dxa"/>
              <w:right w:w="200" w:type="dxa"/>
            </w:tcMar>
            <w:vAlign w:val="center"/>
          </w:tcPr>
          <w:p w14:paraId="25CC9A81" w14:textId="77777777" w:rsidR="00C55079" w:rsidRPr="0088056E" w:rsidRDefault="00C55079" w:rsidP="00627D03">
            <w:pPr>
              <w:jc w:val="center"/>
            </w:pPr>
            <w:r w:rsidRPr="0088056E">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35500EDF"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B5749D7"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EB8AC39"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DB3EEDB"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ADF33D5"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FD437EA"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B71D50F"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907A479" w14:textId="740B18D8" w:rsidR="00C55079" w:rsidRPr="0088056E" w:rsidRDefault="00C55079" w:rsidP="00627D03">
            <w:pPr>
              <w:jc w:val="center"/>
            </w:pPr>
            <w:r w:rsidRPr="0088056E">
              <w:rPr>
                <w:rFonts w:eastAsia="Times New Roman" w:cs="Times New Roman"/>
                <w:sz w:val="22"/>
              </w:rPr>
              <w:t>0,0000</w:t>
            </w:r>
          </w:p>
        </w:tc>
      </w:tr>
      <w:tr w:rsidR="00C55079" w:rsidRPr="0088056E" w14:paraId="2D84B982" w14:textId="77777777" w:rsidTr="00C55079">
        <w:trPr>
          <w:jc w:val="center"/>
        </w:trPr>
        <w:tc>
          <w:tcPr>
            <w:tcW w:w="714" w:type="pct"/>
            <w:vMerge w:val="restart"/>
            <w:shd w:val="clear" w:color="auto" w:fill="FFFFFF"/>
            <w:tcMar>
              <w:top w:w="40" w:type="dxa"/>
              <w:left w:w="200" w:type="dxa"/>
              <w:bottom w:w="40" w:type="dxa"/>
              <w:right w:w="200" w:type="dxa"/>
            </w:tcMar>
            <w:vAlign w:val="center"/>
          </w:tcPr>
          <w:p w14:paraId="7612D328" w14:textId="77777777" w:rsidR="00C55079" w:rsidRPr="0088056E" w:rsidRDefault="00C55079" w:rsidP="00627D03">
            <w:r w:rsidRPr="0088056E">
              <w:rPr>
                <w:rFonts w:eastAsia="Times New Roman" w:cs="Times New Roman"/>
                <w:sz w:val="22"/>
              </w:rPr>
              <w:t>Котельная «Вокзальная», с. Баган, ул. Вокзальная</w:t>
            </w:r>
          </w:p>
        </w:tc>
        <w:tc>
          <w:tcPr>
            <w:tcW w:w="1047" w:type="pct"/>
            <w:shd w:val="clear" w:color="auto" w:fill="FFFFFF"/>
            <w:tcMar>
              <w:top w:w="40" w:type="dxa"/>
              <w:left w:w="200" w:type="dxa"/>
              <w:bottom w:w="40" w:type="dxa"/>
              <w:right w:w="200" w:type="dxa"/>
            </w:tcMar>
            <w:vAlign w:val="center"/>
          </w:tcPr>
          <w:p w14:paraId="4B3BA4FC" w14:textId="77777777" w:rsidR="00C55079" w:rsidRPr="0088056E" w:rsidRDefault="00C55079" w:rsidP="00627D03">
            <w:r w:rsidRPr="0088056E">
              <w:rPr>
                <w:rFonts w:eastAsia="Times New Roman" w:cs="Times New Roman"/>
                <w:sz w:val="22"/>
              </w:rPr>
              <w:t>Производительность ВПУ</w:t>
            </w:r>
          </w:p>
        </w:tc>
        <w:tc>
          <w:tcPr>
            <w:tcW w:w="423" w:type="pct"/>
            <w:shd w:val="clear" w:color="auto" w:fill="FFFFFF"/>
            <w:tcMar>
              <w:top w:w="40" w:type="dxa"/>
              <w:left w:w="200" w:type="dxa"/>
              <w:bottom w:w="40" w:type="dxa"/>
              <w:right w:w="200" w:type="dxa"/>
            </w:tcMar>
            <w:vAlign w:val="center"/>
          </w:tcPr>
          <w:p w14:paraId="4A353056" w14:textId="77777777" w:rsidR="00C55079" w:rsidRPr="0088056E" w:rsidRDefault="00C55079" w:rsidP="00627D03">
            <w:pPr>
              <w:jc w:val="center"/>
            </w:pPr>
            <w:r w:rsidRPr="0088056E">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758C3672"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F11A023"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23927C6"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5B78E3A"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DD822DC"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7BE2FF4"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642A245"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5580A01" w14:textId="68FE5918" w:rsidR="00C55079" w:rsidRPr="0088056E" w:rsidRDefault="00C55079" w:rsidP="00627D03">
            <w:pPr>
              <w:jc w:val="center"/>
            </w:pPr>
            <w:r w:rsidRPr="0088056E">
              <w:rPr>
                <w:rFonts w:eastAsia="Times New Roman" w:cs="Times New Roman"/>
                <w:sz w:val="22"/>
              </w:rPr>
              <w:t>0,0000</w:t>
            </w:r>
          </w:p>
        </w:tc>
      </w:tr>
      <w:tr w:rsidR="00C55079" w:rsidRPr="0088056E" w14:paraId="04E5464C" w14:textId="77777777" w:rsidTr="00C55079">
        <w:trPr>
          <w:jc w:val="center"/>
        </w:trPr>
        <w:tc>
          <w:tcPr>
            <w:tcW w:w="714" w:type="pct"/>
            <w:vMerge/>
          </w:tcPr>
          <w:p w14:paraId="57CD6E57" w14:textId="77777777" w:rsidR="00C55079" w:rsidRPr="0088056E" w:rsidRDefault="00C55079" w:rsidP="00627D03"/>
        </w:tc>
        <w:tc>
          <w:tcPr>
            <w:tcW w:w="1047" w:type="pct"/>
            <w:shd w:val="clear" w:color="auto" w:fill="FFFFFF"/>
            <w:tcMar>
              <w:top w:w="40" w:type="dxa"/>
              <w:left w:w="200" w:type="dxa"/>
              <w:bottom w:w="40" w:type="dxa"/>
              <w:right w:w="200" w:type="dxa"/>
            </w:tcMar>
            <w:vAlign w:val="center"/>
          </w:tcPr>
          <w:p w14:paraId="7F0EEFB2" w14:textId="77777777" w:rsidR="00C55079" w:rsidRPr="0088056E" w:rsidRDefault="00C55079" w:rsidP="00627D03">
            <w:r w:rsidRPr="0088056E">
              <w:rPr>
                <w:rFonts w:eastAsia="Times New Roman" w:cs="Times New Roman"/>
                <w:sz w:val="22"/>
              </w:rPr>
              <w:t>Располагаемая производительность</w:t>
            </w:r>
          </w:p>
        </w:tc>
        <w:tc>
          <w:tcPr>
            <w:tcW w:w="423" w:type="pct"/>
            <w:shd w:val="clear" w:color="auto" w:fill="FFFFFF"/>
            <w:tcMar>
              <w:top w:w="40" w:type="dxa"/>
              <w:left w:w="200" w:type="dxa"/>
              <w:bottom w:w="40" w:type="dxa"/>
              <w:right w:w="200" w:type="dxa"/>
            </w:tcMar>
            <w:vAlign w:val="center"/>
          </w:tcPr>
          <w:p w14:paraId="7B0E75AC" w14:textId="77777777" w:rsidR="00C55079" w:rsidRPr="0088056E" w:rsidRDefault="00C55079" w:rsidP="00627D03">
            <w:pPr>
              <w:jc w:val="center"/>
              <w:rPr>
                <w:sz w:val="22"/>
              </w:rPr>
            </w:pPr>
          </w:p>
        </w:tc>
        <w:tc>
          <w:tcPr>
            <w:tcW w:w="352" w:type="pct"/>
            <w:shd w:val="clear" w:color="auto" w:fill="FFFFFF"/>
            <w:tcMar>
              <w:top w:w="40" w:type="dxa"/>
              <w:left w:w="200" w:type="dxa"/>
              <w:bottom w:w="40" w:type="dxa"/>
              <w:right w:w="200" w:type="dxa"/>
            </w:tcMar>
            <w:vAlign w:val="center"/>
          </w:tcPr>
          <w:p w14:paraId="74C54AFB"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FDA76FE"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B13D933"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38034B9"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87363B7"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DC53A66"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25E2981"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16B1A86" w14:textId="00DD9A33" w:rsidR="00C55079" w:rsidRPr="0088056E" w:rsidRDefault="00C55079" w:rsidP="00627D03">
            <w:pPr>
              <w:jc w:val="center"/>
            </w:pPr>
            <w:r w:rsidRPr="0088056E">
              <w:rPr>
                <w:rFonts w:eastAsia="Times New Roman" w:cs="Times New Roman"/>
                <w:sz w:val="22"/>
              </w:rPr>
              <w:t>0,0000</w:t>
            </w:r>
          </w:p>
        </w:tc>
      </w:tr>
      <w:tr w:rsidR="00C55079" w:rsidRPr="0088056E" w14:paraId="7D8BC041" w14:textId="77777777" w:rsidTr="00C55079">
        <w:trPr>
          <w:jc w:val="center"/>
        </w:trPr>
        <w:tc>
          <w:tcPr>
            <w:tcW w:w="714" w:type="pct"/>
            <w:vMerge/>
          </w:tcPr>
          <w:p w14:paraId="6AC68D40" w14:textId="77777777" w:rsidR="00C55079" w:rsidRPr="0088056E" w:rsidRDefault="00C55079" w:rsidP="00627D03"/>
        </w:tc>
        <w:tc>
          <w:tcPr>
            <w:tcW w:w="1047" w:type="pct"/>
            <w:shd w:val="clear" w:color="auto" w:fill="FFFFFF"/>
            <w:tcMar>
              <w:top w:w="40" w:type="dxa"/>
              <w:left w:w="200" w:type="dxa"/>
              <w:bottom w:w="40" w:type="dxa"/>
              <w:right w:w="200" w:type="dxa"/>
            </w:tcMar>
            <w:vAlign w:val="center"/>
          </w:tcPr>
          <w:p w14:paraId="5E25CC10" w14:textId="77777777" w:rsidR="00C55079" w:rsidRPr="0088056E" w:rsidRDefault="00C55079" w:rsidP="00627D03">
            <w:r w:rsidRPr="0088056E">
              <w:rPr>
                <w:rFonts w:eastAsia="Times New Roman" w:cs="Times New Roman"/>
                <w:sz w:val="22"/>
              </w:rPr>
              <w:t>Собственные нужды</w:t>
            </w:r>
          </w:p>
        </w:tc>
        <w:tc>
          <w:tcPr>
            <w:tcW w:w="423" w:type="pct"/>
            <w:shd w:val="clear" w:color="auto" w:fill="FFFFFF"/>
            <w:tcMar>
              <w:top w:w="40" w:type="dxa"/>
              <w:left w:w="200" w:type="dxa"/>
              <w:bottom w:w="40" w:type="dxa"/>
              <w:right w:w="200" w:type="dxa"/>
            </w:tcMar>
            <w:vAlign w:val="center"/>
          </w:tcPr>
          <w:p w14:paraId="6B126D7B" w14:textId="77777777" w:rsidR="00C55079" w:rsidRPr="0088056E" w:rsidRDefault="00C55079" w:rsidP="00627D03">
            <w:pPr>
              <w:jc w:val="center"/>
              <w:rPr>
                <w:sz w:val="22"/>
              </w:rPr>
            </w:pPr>
          </w:p>
        </w:tc>
        <w:tc>
          <w:tcPr>
            <w:tcW w:w="352" w:type="pct"/>
            <w:shd w:val="clear" w:color="auto" w:fill="FFFFFF"/>
            <w:tcMar>
              <w:top w:w="40" w:type="dxa"/>
              <w:left w:w="200" w:type="dxa"/>
              <w:bottom w:w="40" w:type="dxa"/>
              <w:right w:w="200" w:type="dxa"/>
            </w:tcMar>
            <w:vAlign w:val="center"/>
          </w:tcPr>
          <w:p w14:paraId="3CFF0890"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EF83FFA"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4BB0E1F"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7198CDD"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A3DA657"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A235051"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7CCFEE1"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E5AD434" w14:textId="272DAEA5" w:rsidR="00C55079" w:rsidRPr="0088056E" w:rsidRDefault="00C55079" w:rsidP="00627D03">
            <w:pPr>
              <w:jc w:val="center"/>
            </w:pPr>
            <w:r w:rsidRPr="0088056E">
              <w:rPr>
                <w:rFonts w:eastAsia="Times New Roman" w:cs="Times New Roman"/>
                <w:sz w:val="22"/>
              </w:rPr>
              <w:t>0,0000</w:t>
            </w:r>
          </w:p>
        </w:tc>
      </w:tr>
      <w:tr w:rsidR="00C55079" w:rsidRPr="0088056E" w14:paraId="5CEFEE60" w14:textId="77777777" w:rsidTr="00C55079">
        <w:trPr>
          <w:jc w:val="center"/>
        </w:trPr>
        <w:tc>
          <w:tcPr>
            <w:tcW w:w="714" w:type="pct"/>
            <w:vMerge/>
          </w:tcPr>
          <w:p w14:paraId="755B7712" w14:textId="77777777" w:rsidR="00C55079" w:rsidRPr="0088056E" w:rsidRDefault="00C55079" w:rsidP="00627D03"/>
        </w:tc>
        <w:tc>
          <w:tcPr>
            <w:tcW w:w="1047" w:type="pct"/>
            <w:shd w:val="clear" w:color="auto" w:fill="FFFFFF"/>
            <w:tcMar>
              <w:top w:w="40" w:type="dxa"/>
              <w:left w:w="200" w:type="dxa"/>
              <w:bottom w:w="40" w:type="dxa"/>
              <w:right w:w="200" w:type="dxa"/>
            </w:tcMar>
            <w:vAlign w:val="center"/>
          </w:tcPr>
          <w:p w14:paraId="50F3D850" w14:textId="77777777" w:rsidR="00C55079" w:rsidRPr="0088056E" w:rsidRDefault="00C55079" w:rsidP="00627D03">
            <w:r w:rsidRPr="0088056E">
              <w:rPr>
                <w:rFonts w:eastAsia="Times New Roman" w:cs="Times New Roman"/>
                <w:sz w:val="22"/>
              </w:rPr>
              <w:t>Подпитка тепловой сети</w:t>
            </w:r>
          </w:p>
        </w:tc>
        <w:tc>
          <w:tcPr>
            <w:tcW w:w="423" w:type="pct"/>
            <w:shd w:val="clear" w:color="auto" w:fill="FFFFFF"/>
            <w:tcMar>
              <w:top w:w="40" w:type="dxa"/>
              <w:left w:w="200" w:type="dxa"/>
              <w:bottom w:w="40" w:type="dxa"/>
              <w:right w:w="200" w:type="dxa"/>
            </w:tcMar>
            <w:vAlign w:val="center"/>
          </w:tcPr>
          <w:p w14:paraId="35BE48C2" w14:textId="77777777" w:rsidR="00C55079" w:rsidRPr="0088056E" w:rsidRDefault="00C55079" w:rsidP="00627D03">
            <w:pPr>
              <w:jc w:val="center"/>
              <w:rPr>
                <w:sz w:val="22"/>
              </w:rPr>
            </w:pPr>
          </w:p>
        </w:tc>
        <w:tc>
          <w:tcPr>
            <w:tcW w:w="352" w:type="pct"/>
            <w:shd w:val="clear" w:color="auto" w:fill="FFFFFF"/>
            <w:tcMar>
              <w:top w:w="40" w:type="dxa"/>
              <w:left w:w="200" w:type="dxa"/>
              <w:bottom w:w="40" w:type="dxa"/>
              <w:right w:w="200" w:type="dxa"/>
            </w:tcMar>
            <w:vAlign w:val="center"/>
          </w:tcPr>
          <w:p w14:paraId="5FFA1031" w14:textId="77777777" w:rsidR="00C55079" w:rsidRPr="0088056E" w:rsidRDefault="00C55079" w:rsidP="00627D03">
            <w:pPr>
              <w:jc w:val="center"/>
            </w:pPr>
            <w:r w:rsidRPr="0088056E">
              <w:rPr>
                <w:rFonts w:eastAsia="Times New Roman" w:cs="Times New Roman"/>
                <w:sz w:val="22"/>
              </w:rPr>
              <w:t>0,3480</w:t>
            </w:r>
          </w:p>
        </w:tc>
        <w:tc>
          <w:tcPr>
            <w:tcW w:w="352" w:type="pct"/>
            <w:shd w:val="clear" w:color="auto" w:fill="FFFFFF"/>
            <w:tcMar>
              <w:top w:w="40" w:type="dxa"/>
              <w:left w:w="200" w:type="dxa"/>
              <w:bottom w:w="40" w:type="dxa"/>
              <w:right w:w="200" w:type="dxa"/>
            </w:tcMar>
            <w:vAlign w:val="center"/>
          </w:tcPr>
          <w:p w14:paraId="174C2037" w14:textId="77777777" w:rsidR="00C55079" w:rsidRPr="0088056E" w:rsidRDefault="00C55079" w:rsidP="00627D03">
            <w:pPr>
              <w:jc w:val="center"/>
            </w:pPr>
            <w:r w:rsidRPr="0088056E">
              <w:rPr>
                <w:rFonts w:eastAsia="Times New Roman" w:cs="Times New Roman"/>
                <w:sz w:val="22"/>
              </w:rPr>
              <w:t>0,3480</w:t>
            </w:r>
          </w:p>
        </w:tc>
        <w:tc>
          <w:tcPr>
            <w:tcW w:w="352" w:type="pct"/>
            <w:shd w:val="clear" w:color="auto" w:fill="FFFFFF"/>
            <w:tcMar>
              <w:top w:w="40" w:type="dxa"/>
              <w:left w:w="200" w:type="dxa"/>
              <w:bottom w:w="40" w:type="dxa"/>
              <w:right w:w="200" w:type="dxa"/>
            </w:tcMar>
            <w:vAlign w:val="center"/>
          </w:tcPr>
          <w:p w14:paraId="5E7C8D7C" w14:textId="77777777" w:rsidR="00C55079" w:rsidRPr="0088056E" w:rsidRDefault="00C55079" w:rsidP="00627D03">
            <w:pPr>
              <w:jc w:val="center"/>
            </w:pPr>
            <w:r w:rsidRPr="0088056E">
              <w:rPr>
                <w:rFonts w:eastAsia="Times New Roman" w:cs="Times New Roman"/>
                <w:sz w:val="22"/>
              </w:rPr>
              <w:t>0,3480</w:t>
            </w:r>
          </w:p>
        </w:tc>
        <w:tc>
          <w:tcPr>
            <w:tcW w:w="352" w:type="pct"/>
            <w:shd w:val="clear" w:color="auto" w:fill="FFFFFF"/>
            <w:tcMar>
              <w:top w:w="40" w:type="dxa"/>
              <w:left w:w="200" w:type="dxa"/>
              <w:bottom w:w="40" w:type="dxa"/>
              <w:right w:w="200" w:type="dxa"/>
            </w:tcMar>
            <w:vAlign w:val="center"/>
          </w:tcPr>
          <w:p w14:paraId="6B4CAE07" w14:textId="77777777" w:rsidR="00C55079" w:rsidRPr="0088056E" w:rsidRDefault="00C55079" w:rsidP="00627D03">
            <w:pPr>
              <w:jc w:val="center"/>
            </w:pPr>
            <w:r w:rsidRPr="0088056E">
              <w:rPr>
                <w:rFonts w:eastAsia="Times New Roman" w:cs="Times New Roman"/>
                <w:sz w:val="22"/>
              </w:rPr>
              <w:t>0,3480</w:t>
            </w:r>
          </w:p>
        </w:tc>
        <w:tc>
          <w:tcPr>
            <w:tcW w:w="352" w:type="pct"/>
            <w:shd w:val="clear" w:color="auto" w:fill="FFFFFF"/>
            <w:tcMar>
              <w:top w:w="40" w:type="dxa"/>
              <w:left w:w="200" w:type="dxa"/>
              <w:bottom w:w="40" w:type="dxa"/>
              <w:right w:w="200" w:type="dxa"/>
            </w:tcMar>
            <w:vAlign w:val="center"/>
          </w:tcPr>
          <w:p w14:paraId="77BD3687" w14:textId="77777777" w:rsidR="00C55079" w:rsidRPr="0088056E" w:rsidRDefault="00C55079" w:rsidP="00627D03">
            <w:pPr>
              <w:jc w:val="center"/>
            </w:pPr>
            <w:r w:rsidRPr="0088056E">
              <w:rPr>
                <w:rFonts w:eastAsia="Times New Roman" w:cs="Times New Roman"/>
                <w:sz w:val="22"/>
              </w:rPr>
              <w:t>0,3480</w:t>
            </w:r>
          </w:p>
        </w:tc>
        <w:tc>
          <w:tcPr>
            <w:tcW w:w="352" w:type="pct"/>
            <w:shd w:val="clear" w:color="auto" w:fill="FFFFFF"/>
            <w:tcMar>
              <w:top w:w="40" w:type="dxa"/>
              <w:left w:w="200" w:type="dxa"/>
              <w:bottom w:w="40" w:type="dxa"/>
              <w:right w:w="200" w:type="dxa"/>
            </w:tcMar>
            <w:vAlign w:val="center"/>
          </w:tcPr>
          <w:p w14:paraId="30E1E024" w14:textId="77777777" w:rsidR="00C55079" w:rsidRPr="0088056E" w:rsidRDefault="00C55079" w:rsidP="00627D03">
            <w:pPr>
              <w:jc w:val="center"/>
            </w:pPr>
            <w:r w:rsidRPr="0088056E">
              <w:rPr>
                <w:rFonts w:eastAsia="Times New Roman" w:cs="Times New Roman"/>
                <w:sz w:val="22"/>
              </w:rPr>
              <w:t>0,3480</w:t>
            </w:r>
          </w:p>
        </w:tc>
        <w:tc>
          <w:tcPr>
            <w:tcW w:w="352" w:type="pct"/>
            <w:shd w:val="clear" w:color="auto" w:fill="FFFFFF"/>
            <w:tcMar>
              <w:top w:w="40" w:type="dxa"/>
              <w:left w:w="200" w:type="dxa"/>
              <w:bottom w:w="40" w:type="dxa"/>
              <w:right w:w="200" w:type="dxa"/>
            </w:tcMar>
            <w:vAlign w:val="center"/>
          </w:tcPr>
          <w:p w14:paraId="64608BBC" w14:textId="77777777" w:rsidR="00C55079" w:rsidRPr="0088056E" w:rsidRDefault="00C55079" w:rsidP="00627D03">
            <w:pPr>
              <w:jc w:val="center"/>
            </w:pPr>
            <w:r w:rsidRPr="0088056E">
              <w:rPr>
                <w:rFonts w:eastAsia="Times New Roman" w:cs="Times New Roman"/>
                <w:sz w:val="22"/>
              </w:rPr>
              <w:t>0,3480</w:t>
            </w:r>
          </w:p>
        </w:tc>
        <w:tc>
          <w:tcPr>
            <w:tcW w:w="352" w:type="pct"/>
            <w:shd w:val="clear" w:color="auto" w:fill="FFFFFF"/>
            <w:tcMar>
              <w:top w:w="40" w:type="dxa"/>
              <w:left w:w="200" w:type="dxa"/>
              <w:bottom w:w="40" w:type="dxa"/>
              <w:right w:w="200" w:type="dxa"/>
            </w:tcMar>
            <w:vAlign w:val="center"/>
          </w:tcPr>
          <w:p w14:paraId="66DD9026" w14:textId="58925F5D" w:rsidR="00C55079" w:rsidRPr="0088056E" w:rsidRDefault="00C55079" w:rsidP="00627D03">
            <w:pPr>
              <w:jc w:val="center"/>
            </w:pPr>
            <w:r w:rsidRPr="0088056E">
              <w:rPr>
                <w:rFonts w:eastAsia="Times New Roman" w:cs="Times New Roman"/>
                <w:sz w:val="22"/>
              </w:rPr>
              <w:t>0,3480</w:t>
            </w:r>
          </w:p>
        </w:tc>
      </w:tr>
      <w:tr w:rsidR="00C55079" w:rsidRPr="0088056E" w14:paraId="21C9C5B1" w14:textId="77777777" w:rsidTr="00C55079">
        <w:trPr>
          <w:jc w:val="center"/>
        </w:trPr>
        <w:tc>
          <w:tcPr>
            <w:tcW w:w="714" w:type="pct"/>
            <w:vMerge/>
          </w:tcPr>
          <w:p w14:paraId="7B98BA47" w14:textId="77777777" w:rsidR="00C55079" w:rsidRPr="0088056E" w:rsidRDefault="00C55079" w:rsidP="00627D03"/>
        </w:tc>
        <w:tc>
          <w:tcPr>
            <w:tcW w:w="1047" w:type="pct"/>
            <w:vMerge w:val="restart"/>
            <w:shd w:val="clear" w:color="auto" w:fill="FFFFFF"/>
            <w:tcMar>
              <w:top w:w="40" w:type="dxa"/>
              <w:left w:w="200" w:type="dxa"/>
              <w:bottom w:w="40" w:type="dxa"/>
              <w:right w:w="200" w:type="dxa"/>
            </w:tcMar>
            <w:vAlign w:val="center"/>
          </w:tcPr>
          <w:p w14:paraId="2D2F3B18" w14:textId="77777777" w:rsidR="00C55079" w:rsidRPr="0088056E" w:rsidRDefault="00C55079" w:rsidP="00627D03">
            <w:r w:rsidRPr="0088056E">
              <w:rPr>
                <w:rFonts w:eastAsia="Times New Roman" w:cs="Times New Roman"/>
                <w:sz w:val="22"/>
              </w:rPr>
              <w:t>Резерв/дефицит ВПУ</w:t>
            </w:r>
          </w:p>
        </w:tc>
        <w:tc>
          <w:tcPr>
            <w:tcW w:w="423" w:type="pct"/>
            <w:shd w:val="clear" w:color="auto" w:fill="FFFFFF"/>
            <w:tcMar>
              <w:top w:w="40" w:type="dxa"/>
              <w:left w:w="200" w:type="dxa"/>
              <w:bottom w:w="40" w:type="dxa"/>
              <w:right w:w="200" w:type="dxa"/>
            </w:tcMar>
            <w:vAlign w:val="center"/>
          </w:tcPr>
          <w:p w14:paraId="07FAC098" w14:textId="77777777" w:rsidR="00C55079" w:rsidRPr="0088056E" w:rsidRDefault="00C55079" w:rsidP="00627D03">
            <w:pPr>
              <w:jc w:val="center"/>
            </w:pPr>
            <w:r w:rsidRPr="0088056E">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39BB3586" w14:textId="77777777" w:rsidR="00C55079" w:rsidRPr="0088056E" w:rsidRDefault="00C55079" w:rsidP="00627D03">
            <w:pPr>
              <w:jc w:val="center"/>
            </w:pPr>
            <w:r w:rsidRPr="0088056E">
              <w:rPr>
                <w:rFonts w:eastAsia="Times New Roman" w:cs="Times New Roman"/>
                <w:sz w:val="22"/>
              </w:rPr>
              <w:t>-0,3480</w:t>
            </w:r>
          </w:p>
        </w:tc>
        <w:tc>
          <w:tcPr>
            <w:tcW w:w="352" w:type="pct"/>
            <w:shd w:val="clear" w:color="auto" w:fill="FFFFFF"/>
            <w:tcMar>
              <w:top w:w="40" w:type="dxa"/>
              <w:left w:w="200" w:type="dxa"/>
              <w:bottom w:w="40" w:type="dxa"/>
              <w:right w:w="200" w:type="dxa"/>
            </w:tcMar>
            <w:vAlign w:val="center"/>
          </w:tcPr>
          <w:p w14:paraId="5E013942" w14:textId="77777777" w:rsidR="00C55079" w:rsidRPr="0088056E" w:rsidRDefault="00C55079" w:rsidP="00627D03">
            <w:pPr>
              <w:jc w:val="center"/>
            </w:pPr>
            <w:r w:rsidRPr="0088056E">
              <w:rPr>
                <w:rFonts w:eastAsia="Times New Roman" w:cs="Times New Roman"/>
                <w:sz w:val="22"/>
              </w:rPr>
              <w:t>-0,3480</w:t>
            </w:r>
          </w:p>
        </w:tc>
        <w:tc>
          <w:tcPr>
            <w:tcW w:w="352" w:type="pct"/>
            <w:shd w:val="clear" w:color="auto" w:fill="FFFFFF"/>
            <w:tcMar>
              <w:top w:w="40" w:type="dxa"/>
              <w:left w:w="200" w:type="dxa"/>
              <w:bottom w:w="40" w:type="dxa"/>
              <w:right w:w="200" w:type="dxa"/>
            </w:tcMar>
            <w:vAlign w:val="center"/>
          </w:tcPr>
          <w:p w14:paraId="6FFE822C" w14:textId="77777777" w:rsidR="00C55079" w:rsidRPr="0088056E" w:rsidRDefault="00C55079" w:rsidP="00627D03">
            <w:pPr>
              <w:jc w:val="center"/>
            </w:pPr>
            <w:r w:rsidRPr="0088056E">
              <w:rPr>
                <w:rFonts w:eastAsia="Times New Roman" w:cs="Times New Roman"/>
                <w:sz w:val="22"/>
              </w:rPr>
              <w:t>-0,3480</w:t>
            </w:r>
          </w:p>
        </w:tc>
        <w:tc>
          <w:tcPr>
            <w:tcW w:w="352" w:type="pct"/>
            <w:shd w:val="clear" w:color="auto" w:fill="FFFFFF"/>
            <w:tcMar>
              <w:top w:w="40" w:type="dxa"/>
              <w:left w:w="200" w:type="dxa"/>
              <w:bottom w:w="40" w:type="dxa"/>
              <w:right w:w="200" w:type="dxa"/>
            </w:tcMar>
            <w:vAlign w:val="center"/>
          </w:tcPr>
          <w:p w14:paraId="11D4D317" w14:textId="77777777" w:rsidR="00C55079" w:rsidRPr="0088056E" w:rsidRDefault="00C55079" w:rsidP="00627D03">
            <w:pPr>
              <w:jc w:val="center"/>
            </w:pPr>
            <w:r w:rsidRPr="0088056E">
              <w:rPr>
                <w:rFonts w:eastAsia="Times New Roman" w:cs="Times New Roman"/>
                <w:sz w:val="22"/>
              </w:rPr>
              <w:t>-0,3480</w:t>
            </w:r>
          </w:p>
        </w:tc>
        <w:tc>
          <w:tcPr>
            <w:tcW w:w="352" w:type="pct"/>
            <w:shd w:val="clear" w:color="auto" w:fill="FFFFFF"/>
            <w:tcMar>
              <w:top w:w="40" w:type="dxa"/>
              <w:left w:w="200" w:type="dxa"/>
              <w:bottom w:w="40" w:type="dxa"/>
              <w:right w:w="200" w:type="dxa"/>
            </w:tcMar>
            <w:vAlign w:val="center"/>
          </w:tcPr>
          <w:p w14:paraId="2CB2CBA2" w14:textId="77777777" w:rsidR="00C55079" w:rsidRPr="0088056E" w:rsidRDefault="00C55079" w:rsidP="00627D03">
            <w:pPr>
              <w:jc w:val="center"/>
            </w:pPr>
            <w:r w:rsidRPr="0088056E">
              <w:rPr>
                <w:rFonts w:eastAsia="Times New Roman" w:cs="Times New Roman"/>
                <w:sz w:val="22"/>
              </w:rPr>
              <w:t>-0,3480</w:t>
            </w:r>
          </w:p>
        </w:tc>
        <w:tc>
          <w:tcPr>
            <w:tcW w:w="352" w:type="pct"/>
            <w:shd w:val="clear" w:color="auto" w:fill="FFFFFF"/>
            <w:tcMar>
              <w:top w:w="40" w:type="dxa"/>
              <w:left w:w="200" w:type="dxa"/>
              <w:bottom w:w="40" w:type="dxa"/>
              <w:right w:w="200" w:type="dxa"/>
            </w:tcMar>
            <w:vAlign w:val="center"/>
          </w:tcPr>
          <w:p w14:paraId="623ADB1E" w14:textId="77777777" w:rsidR="00C55079" w:rsidRPr="0088056E" w:rsidRDefault="00C55079" w:rsidP="00627D03">
            <w:pPr>
              <w:jc w:val="center"/>
            </w:pPr>
            <w:r w:rsidRPr="0088056E">
              <w:rPr>
                <w:rFonts w:eastAsia="Times New Roman" w:cs="Times New Roman"/>
                <w:sz w:val="22"/>
              </w:rPr>
              <w:t>-0,3480</w:t>
            </w:r>
          </w:p>
        </w:tc>
        <w:tc>
          <w:tcPr>
            <w:tcW w:w="352" w:type="pct"/>
            <w:shd w:val="clear" w:color="auto" w:fill="FFFFFF"/>
            <w:tcMar>
              <w:top w:w="40" w:type="dxa"/>
              <w:left w:w="200" w:type="dxa"/>
              <w:bottom w:w="40" w:type="dxa"/>
              <w:right w:w="200" w:type="dxa"/>
            </w:tcMar>
            <w:vAlign w:val="center"/>
          </w:tcPr>
          <w:p w14:paraId="06F502DE" w14:textId="77777777" w:rsidR="00C55079" w:rsidRPr="0088056E" w:rsidRDefault="00C55079" w:rsidP="00627D03">
            <w:pPr>
              <w:jc w:val="center"/>
            </w:pPr>
            <w:r w:rsidRPr="0088056E">
              <w:rPr>
                <w:rFonts w:eastAsia="Times New Roman" w:cs="Times New Roman"/>
                <w:sz w:val="22"/>
              </w:rPr>
              <w:t>-0,3480</w:t>
            </w:r>
          </w:p>
        </w:tc>
        <w:tc>
          <w:tcPr>
            <w:tcW w:w="352" w:type="pct"/>
            <w:shd w:val="clear" w:color="auto" w:fill="FFFFFF"/>
            <w:tcMar>
              <w:top w:w="40" w:type="dxa"/>
              <w:left w:w="200" w:type="dxa"/>
              <w:bottom w:w="40" w:type="dxa"/>
              <w:right w:w="200" w:type="dxa"/>
            </w:tcMar>
            <w:vAlign w:val="center"/>
          </w:tcPr>
          <w:p w14:paraId="007BA085" w14:textId="6B8B935C" w:rsidR="00C55079" w:rsidRPr="0088056E" w:rsidRDefault="00C55079" w:rsidP="00627D03">
            <w:pPr>
              <w:jc w:val="center"/>
            </w:pPr>
            <w:r w:rsidRPr="0088056E">
              <w:rPr>
                <w:rFonts w:eastAsia="Times New Roman" w:cs="Times New Roman"/>
                <w:sz w:val="22"/>
              </w:rPr>
              <w:t>-0,3480</w:t>
            </w:r>
          </w:p>
        </w:tc>
      </w:tr>
      <w:tr w:rsidR="00C55079" w:rsidRPr="0088056E" w14:paraId="725CA53A" w14:textId="77777777" w:rsidTr="00C55079">
        <w:trPr>
          <w:jc w:val="center"/>
        </w:trPr>
        <w:tc>
          <w:tcPr>
            <w:tcW w:w="714" w:type="pct"/>
            <w:vMerge/>
          </w:tcPr>
          <w:p w14:paraId="54B1D3B1" w14:textId="77777777" w:rsidR="00C55079" w:rsidRPr="0088056E" w:rsidRDefault="00C55079" w:rsidP="00627D03"/>
        </w:tc>
        <w:tc>
          <w:tcPr>
            <w:tcW w:w="1047" w:type="pct"/>
            <w:vMerge/>
          </w:tcPr>
          <w:p w14:paraId="45132214" w14:textId="77777777" w:rsidR="00C55079" w:rsidRPr="0088056E" w:rsidRDefault="00C55079" w:rsidP="00627D03"/>
        </w:tc>
        <w:tc>
          <w:tcPr>
            <w:tcW w:w="423" w:type="pct"/>
            <w:shd w:val="clear" w:color="auto" w:fill="FFFFFF"/>
            <w:tcMar>
              <w:top w:w="40" w:type="dxa"/>
              <w:left w:w="200" w:type="dxa"/>
              <w:bottom w:w="40" w:type="dxa"/>
              <w:right w:w="200" w:type="dxa"/>
            </w:tcMar>
            <w:vAlign w:val="center"/>
          </w:tcPr>
          <w:p w14:paraId="0A0F234C" w14:textId="77777777" w:rsidR="00C55079" w:rsidRPr="0088056E" w:rsidRDefault="00C55079" w:rsidP="00627D03">
            <w:pPr>
              <w:jc w:val="center"/>
            </w:pPr>
            <w:r w:rsidRPr="0088056E">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01C9DFC6"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89A5525"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3C13859"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69B78E2"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5796C0A"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E3291E0"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5131AD6"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8F96320" w14:textId="16EA51C5" w:rsidR="00C55079" w:rsidRPr="0088056E" w:rsidRDefault="00C55079" w:rsidP="00627D03">
            <w:pPr>
              <w:jc w:val="center"/>
            </w:pPr>
            <w:r w:rsidRPr="0088056E">
              <w:rPr>
                <w:rFonts w:eastAsia="Times New Roman" w:cs="Times New Roman"/>
                <w:sz w:val="22"/>
              </w:rPr>
              <w:t>0,0000</w:t>
            </w:r>
          </w:p>
        </w:tc>
      </w:tr>
      <w:tr w:rsidR="00C55079" w:rsidRPr="0088056E" w14:paraId="293EAF3B" w14:textId="77777777" w:rsidTr="00C55079">
        <w:trPr>
          <w:jc w:val="center"/>
        </w:trPr>
        <w:tc>
          <w:tcPr>
            <w:tcW w:w="714" w:type="pct"/>
            <w:vMerge w:val="restart"/>
            <w:shd w:val="clear" w:color="auto" w:fill="FFFFFF"/>
            <w:tcMar>
              <w:top w:w="40" w:type="dxa"/>
              <w:left w:w="200" w:type="dxa"/>
              <w:bottom w:w="40" w:type="dxa"/>
              <w:right w:w="200" w:type="dxa"/>
            </w:tcMar>
            <w:vAlign w:val="center"/>
          </w:tcPr>
          <w:p w14:paraId="673BA3C5" w14:textId="77777777" w:rsidR="00C55079" w:rsidRPr="0088056E" w:rsidRDefault="00C55079" w:rsidP="00627D03">
            <w:r w:rsidRPr="0088056E">
              <w:rPr>
                <w:rFonts w:eastAsia="Times New Roman" w:cs="Times New Roman"/>
                <w:sz w:val="22"/>
              </w:rPr>
              <w:t>Котельная «Центральная», с. Баган, ул. Победы, 31а</w:t>
            </w:r>
          </w:p>
        </w:tc>
        <w:tc>
          <w:tcPr>
            <w:tcW w:w="1047" w:type="pct"/>
            <w:shd w:val="clear" w:color="auto" w:fill="FFFFFF"/>
            <w:tcMar>
              <w:top w:w="40" w:type="dxa"/>
              <w:left w:w="200" w:type="dxa"/>
              <w:bottom w:w="40" w:type="dxa"/>
              <w:right w:w="200" w:type="dxa"/>
            </w:tcMar>
            <w:vAlign w:val="center"/>
          </w:tcPr>
          <w:p w14:paraId="7606A696" w14:textId="77777777" w:rsidR="00C55079" w:rsidRPr="0088056E" w:rsidRDefault="00C55079" w:rsidP="00627D03">
            <w:r w:rsidRPr="0088056E">
              <w:rPr>
                <w:rFonts w:eastAsia="Times New Roman" w:cs="Times New Roman"/>
                <w:sz w:val="22"/>
              </w:rPr>
              <w:t>Производительность ВПУ</w:t>
            </w:r>
          </w:p>
        </w:tc>
        <w:tc>
          <w:tcPr>
            <w:tcW w:w="423" w:type="pct"/>
            <w:shd w:val="clear" w:color="auto" w:fill="FFFFFF"/>
            <w:tcMar>
              <w:top w:w="40" w:type="dxa"/>
              <w:left w:w="200" w:type="dxa"/>
              <w:bottom w:w="40" w:type="dxa"/>
              <w:right w:w="200" w:type="dxa"/>
            </w:tcMar>
            <w:vAlign w:val="center"/>
          </w:tcPr>
          <w:p w14:paraId="7831C984" w14:textId="77777777" w:rsidR="00C55079" w:rsidRPr="0088056E" w:rsidRDefault="00C55079" w:rsidP="00627D03">
            <w:pPr>
              <w:jc w:val="center"/>
            </w:pPr>
            <w:r w:rsidRPr="0088056E">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290CC511"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9F0D73E"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77E5CF5"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5C11160"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AC458B4"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98BE082"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630C373"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7C70604" w14:textId="2803ACC8" w:rsidR="00C55079" w:rsidRPr="0088056E" w:rsidRDefault="00C55079" w:rsidP="00627D03">
            <w:pPr>
              <w:jc w:val="center"/>
            </w:pPr>
            <w:r w:rsidRPr="0088056E">
              <w:rPr>
                <w:rFonts w:eastAsia="Times New Roman" w:cs="Times New Roman"/>
                <w:sz w:val="22"/>
              </w:rPr>
              <w:t>0,0000</w:t>
            </w:r>
          </w:p>
        </w:tc>
      </w:tr>
      <w:tr w:rsidR="00C55079" w:rsidRPr="0088056E" w14:paraId="5A18C44D" w14:textId="77777777" w:rsidTr="00C55079">
        <w:trPr>
          <w:jc w:val="center"/>
        </w:trPr>
        <w:tc>
          <w:tcPr>
            <w:tcW w:w="714" w:type="pct"/>
            <w:vMerge/>
          </w:tcPr>
          <w:p w14:paraId="64D533F0" w14:textId="77777777" w:rsidR="00C55079" w:rsidRPr="0088056E" w:rsidRDefault="00C55079" w:rsidP="00627D03"/>
        </w:tc>
        <w:tc>
          <w:tcPr>
            <w:tcW w:w="1047" w:type="pct"/>
            <w:shd w:val="clear" w:color="auto" w:fill="FFFFFF"/>
            <w:tcMar>
              <w:top w:w="40" w:type="dxa"/>
              <w:left w:w="200" w:type="dxa"/>
              <w:bottom w:w="40" w:type="dxa"/>
              <w:right w:w="200" w:type="dxa"/>
            </w:tcMar>
            <w:vAlign w:val="center"/>
          </w:tcPr>
          <w:p w14:paraId="62365F4B" w14:textId="77777777" w:rsidR="00C55079" w:rsidRPr="0088056E" w:rsidRDefault="00C55079" w:rsidP="00627D03">
            <w:r w:rsidRPr="0088056E">
              <w:rPr>
                <w:rFonts w:eastAsia="Times New Roman" w:cs="Times New Roman"/>
                <w:sz w:val="22"/>
              </w:rPr>
              <w:t>Располагаемая производительность</w:t>
            </w:r>
          </w:p>
        </w:tc>
        <w:tc>
          <w:tcPr>
            <w:tcW w:w="423" w:type="pct"/>
            <w:shd w:val="clear" w:color="auto" w:fill="FFFFFF"/>
            <w:tcMar>
              <w:top w:w="40" w:type="dxa"/>
              <w:left w:w="200" w:type="dxa"/>
              <w:bottom w:w="40" w:type="dxa"/>
              <w:right w:w="200" w:type="dxa"/>
            </w:tcMar>
            <w:vAlign w:val="center"/>
          </w:tcPr>
          <w:p w14:paraId="5AF2A9AB" w14:textId="77777777" w:rsidR="00C55079" w:rsidRPr="0088056E" w:rsidRDefault="00C55079" w:rsidP="00627D03">
            <w:pPr>
              <w:jc w:val="center"/>
              <w:rPr>
                <w:sz w:val="22"/>
              </w:rPr>
            </w:pPr>
          </w:p>
        </w:tc>
        <w:tc>
          <w:tcPr>
            <w:tcW w:w="352" w:type="pct"/>
            <w:shd w:val="clear" w:color="auto" w:fill="FFFFFF"/>
            <w:tcMar>
              <w:top w:w="40" w:type="dxa"/>
              <w:left w:w="200" w:type="dxa"/>
              <w:bottom w:w="40" w:type="dxa"/>
              <w:right w:w="200" w:type="dxa"/>
            </w:tcMar>
            <w:vAlign w:val="center"/>
          </w:tcPr>
          <w:p w14:paraId="2A63F4C4"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7B1CF67"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B6E9834"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CD1F169"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D271FE9"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1001485"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B201B37"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9C0F235" w14:textId="491FD6AA" w:rsidR="00C55079" w:rsidRPr="0088056E" w:rsidRDefault="00C55079" w:rsidP="00627D03">
            <w:pPr>
              <w:jc w:val="center"/>
            </w:pPr>
            <w:r w:rsidRPr="0088056E">
              <w:rPr>
                <w:rFonts w:eastAsia="Times New Roman" w:cs="Times New Roman"/>
                <w:sz w:val="22"/>
              </w:rPr>
              <w:t>0,0000</w:t>
            </w:r>
          </w:p>
        </w:tc>
      </w:tr>
      <w:tr w:rsidR="00C55079" w:rsidRPr="0088056E" w14:paraId="46B4A595" w14:textId="77777777" w:rsidTr="00C55079">
        <w:trPr>
          <w:jc w:val="center"/>
        </w:trPr>
        <w:tc>
          <w:tcPr>
            <w:tcW w:w="714" w:type="pct"/>
            <w:vMerge/>
          </w:tcPr>
          <w:p w14:paraId="032FB124" w14:textId="77777777" w:rsidR="00C55079" w:rsidRPr="0088056E" w:rsidRDefault="00C55079" w:rsidP="00627D03"/>
        </w:tc>
        <w:tc>
          <w:tcPr>
            <w:tcW w:w="1047" w:type="pct"/>
            <w:shd w:val="clear" w:color="auto" w:fill="FFFFFF"/>
            <w:tcMar>
              <w:top w:w="40" w:type="dxa"/>
              <w:left w:w="200" w:type="dxa"/>
              <w:bottom w:w="40" w:type="dxa"/>
              <w:right w:w="200" w:type="dxa"/>
            </w:tcMar>
            <w:vAlign w:val="center"/>
          </w:tcPr>
          <w:p w14:paraId="57AB6C85" w14:textId="77777777" w:rsidR="00C55079" w:rsidRPr="0088056E" w:rsidRDefault="00C55079" w:rsidP="00627D03">
            <w:r w:rsidRPr="0088056E">
              <w:rPr>
                <w:rFonts w:eastAsia="Times New Roman" w:cs="Times New Roman"/>
                <w:sz w:val="22"/>
              </w:rPr>
              <w:t>Собственные нужды</w:t>
            </w:r>
          </w:p>
        </w:tc>
        <w:tc>
          <w:tcPr>
            <w:tcW w:w="423" w:type="pct"/>
            <w:shd w:val="clear" w:color="auto" w:fill="FFFFFF"/>
            <w:tcMar>
              <w:top w:w="40" w:type="dxa"/>
              <w:left w:w="200" w:type="dxa"/>
              <w:bottom w:w="40" w:type="dxa"/>
              <w:right w:w="200" w:type="dxa"/>
            </w:tcMar>
            <w:vAlign w:val="center"/>
          </w:tcPr>
          <w:p w14:paraId="666F1E3B" w14:textId="77777777" w:rsidR="00C55079" w:rsidRPr="0088056E" w:rsidRDefault="00C55079" w:rsidP="00627D03">
            <w:pPr>
              <w:jc w:val="center"/>
              <w:rPr>
                <w:sz w:val="22"/>
              </w:rPr>
            </w:pPr>
          </w:p>
        </w:tc>
        <w:tc>
          <w:tcPr>
            <w:tcW w:w="352" w:type="pct"/>
            <w:shd w:val="clear" w:color="auto" w:fill="FFFFFF"/>
            <w:tcMar>
              <w:top w:w="40" w:type="dxa"/>
              <w:left w:w="200" w:type="dxa"/>
              <w:bottom w:w="40" w:type="dxa"/>
              <w:right w:w="200" w:type="dxa"/>
            </w:tcMar>
            <w:vAlign w:val="center"/>
          </w:tcPr>
          <w:p w14:paraId="4FE7AE33"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612C288"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8BD9361"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BCBBE04"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24567C3"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BAA622F"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2855D59"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15AE29D" w14:textId="3B8A6156" w:rsidR="00C55079" w:rsidRPr="0088056E" w:rsidRDefault="00C55079" w:rsidP="00627D03">
            <w:pPr>
              <w:jc w:val="center"/>
            </w:pPr>
            <w:r w:rsidRPr="0088056E">
              <w:rPr>
                <w:rFonts w:eastAsia="Times New Roman" w:cs="Times New Roman"/>
                <w:sz w:val="22"/>
              </w:rPr>
              <w:t>0,0000</w:t>
            </w:r>
          </w:p>
        </w:tc>
      </w:tr>
      <w:tr w:rsidR="00C55079" w:rsidRPr="0088056E" w14:paraId="435D6FDC" w14:textId="77777777" w:rsidTr="00C55079">
        <w:trPr>
          <w:jc w:val="center"/>
        </w:trPr>
        <w:tc>
          <w:tcPr>
            <w:tcW w:w="714" w:type="pct"/>
            <w:vMerge/>
          </w:tcPr>
          <w:p w14:paraId="1B412B69" w14:textId="77777777" w:rsidR="00C55079" w:rsidRPr="0088056E" w:rsidRDefault="00C55079" w:rsidP="00627D03"/>
        </w:tc>
        <w:tc>
          <w:tcPr>
            <w:tcW w:w="1047" w:type="pct"/>
            <w:shd w:val="clear" w:color="auto" w:fill="FFFFFF"/>
            <w:tcMar>
              <w:top w:w="40" w:type="dxa"/>
              <w:left w:w="200" w:type="dxa"/>
              <w:bottom w:w="40" w:type="dxa"/>
              <w:right w:w="200" w:type="dxa"/>
            </w:tcMar>
            <w:vAlign w:val="center"/>
          </w:tcPr>
          <w:p w14:paraId="2E2B0C4D" w14:textId="77777777" w:rsidR="00C55079" w:rsidRPr="0088056E" w:rsidRDefault="00C55079" w:rsidP="00627D03">
            <w:r w:rsidRPr="0088056E">
              <w:rPr>
                <w:rFonts w:eastAsia="Times New Roman" w:cs="Times New Roman"/>
                <w:sz w:val="22"/>
              </w:rPr>
              <w:t>Подпитка тепловой сети</w:t>
            </w:r>
          </w:p>
        </w:tc>
        <w:tc>
          <w:tcPr>
            <w:tcW w:w="423" w:type="pct"/>
            <w:shd w:val="clear" w:color="auto" w:fill="FFFFFF"/>
            <w:tcMar>
              <w:top w:w="40" w:type="dxa"/>
              <w:left w:w="200" w:type="dxa"/>
              <w:bottom w:w="40" w:type="dxa"/>
              <w:right w:w="200" w:type="dxa"/>
            </w:tcMar>
            <w:vAlign w:val="center"/>
          </w:tcPr>
          <w:p w14:paraId="44839F71" w14:textId="77777777" w:rsidR="00C55079" w:rsidRPr="0088056E" w:rsidRDefault="00C55079" w:rsidP="00627D03">
            <w:pPr>
              <w:jc w:val="center"/>
              <w:rPr>
                <w:sz w:val="22"/>
              </w:rPr>
            </w:pPr>
          </w:p>
        </w:tc>
        <w:tc>
          <w:tcPr>
            <w:tcW w:w="352" w:type="pct"/>
            <w:shd w:val="clear" w:color="auto" w:fill="FFFFFF"/>
            <w:tcMar>
              <w:top w:w="40" w:type="dxa"/>
              <w:left w:w="200" w:type="dxa"/>
              <w:bottom w:w="40" w:type="dxa"/>
              <w:right w:w="200" w:type="dxa"/>
            </w:tcMar>
            <w:vAlign w:val="center"/>
          </w:tcPr>
          <w:p w14:paraId="0888981B" w14:textId="77777777" w:rsidR="00C55079" w:rsidRPr="0088056E" w:rsidRDefault="00C55079" w:rsidP="00627D03">
            <w:pPr>
              <w:jc w:val="center"/>
            </w:pPr>
            <w:r w:rsidRPr="0088056E">
              <w:rPr>
                <w:rFonts w:eastAsia="Times New Roman" w:cs="Times New Roman"/>
                <w:sz w:val="22"/>
              </w:rPr>
              <w:t>0,9430</w:t>
            </w:r>
          </w:p>
        </w:tc>
        <w:tc>
          <w:tcPr>
            <w:tcW w:w="352" w:type="pct"/>
            <w:shd w:val="clear" w:color="auto" w:fill="FFFFFF"/>
            <w:tcMar>
              <w:top w:w="40" w:type="dxa"/>
              <w:left w:w="200" w:type="dxa"/>
              <w:bottom w:w="40" w:type="dxa"/>
              <w:right w:w="200" w:type="dxa"/>
            </w:tcMar>
            <w:vAlign w:val="center"/>
          </w:tcPr>
          <w:p w14:paraId="7B40066B" w14:textId="77777777" w:rsidR="00C55079" w:rsidRPr="0088056E" w:rsidRDefault="00C55079" w:rsidP="00627D03">
            <w:pPr>
              <w:jc w:val="center"/>
            </w:pPr>
            <w:r w:rsidRPr="0088056E">
              <w:rPr>
                <w:rFonts w:eastAsia="Times New Roman" w:cs="Times New Roman"/>
                <w:sz w:val="22"/>
              </w:rPr>
              <w:t>0,9430</w:t>
            </w:r>
          </w:p>
        </w:tc>
        <w:tc>
          <w:tcPr>
            <w:tcW w:w="352" w:type="pct"/>
            <w:shd w:val="clear" w:color="auto" w:fill="FFFFFF"/>
            <w:tcMar>
              <w:top w:w="40" w:type="dxa"/>
              <w:left w:w="200" w:type="dxa"/>
              <w:bottom w:w="40" w:type="dxa"/>
              <w:right w:w="200" w:type="dxa"/>
            </w:tcMar>
            <w:vAlign w:val="center"/>
          </w:tcPr>
          <w:p w14:paraId="62432311" w14:textId="77777777" w:rsidR="00C55079" w:rsidRPr="0088056E" w:rsidRDefault="00C55079" w:rsidP="00627D03">
            <w:pPr>
              <w:jc w:val="center"/>
            </w:pPr>
            <w:r w:rsidRPr="0088056E">
              <w:rPr>
                <w:rFonts w:eastAsia="Times New Roman" w:cs="Times New Roman"/>
                <w:sz w:val="22"/>
              </w:rPr>
              <w:t>0,9430</w:t>
            </w:r>
          </w:p>
        </w:tc>
        <w:tc>
          <w:tcPr>
            <w:tcW w:w="352" w:type="pct"/>
            <w:shd w:val="clear" w:color="auto" w:fill="FFFFFF"/>
            <w:tcMar>
              <w:top w:w="40" w:type="dxa"/>
              <w:left w:w="200" w:type="dxa"/>
              <w:bottom w:w="40" w:type="dxa"/>
              <w:right w:w="200" w:type="dxa"/>
            </w:tcMar>
            <w:vAlign w:val="center"/>
          </w:tcPr>
          <w:p w14:paraId="44A5281B" w14:textId="77777777" w:rsidR="00C55079" w:rsidRPr="0088056E" w:rsidRDefault="00C55079" w:rsidP="00627D03">
            <w:pPr>
              <w:jc w:val="center"/>
            </w:pPr>
            <w:r w:rsidRPr="0088056E">
              <w:rPr>
                <w:rFonts w:eastAsia="Times New Roman" w:cs="Times New Roman"/>
                <w:sz w:val="22"/>
              </w:rPr>
              <w:t>0,9430</w:t>
            </w:r>
          </w:p>
        </w:tc>
        <w:tc>
          <w:tcPr>
            <w:tcW w:w="352" w:type="pct"/>
            <w:shd w:val="clear" w:color="auto" w:fill="FFFFFF"/>
            <w:tcMar>
              <w:top w:w="40" w:type="dxa"/>
              <w:left w:w="200" w:type="dxa"/>
              <w:bottom w:w="40" w:type="dxa"/>
              <w:right w:w="200" w:type="dxa"/>
            </w:tcMar>
            <w:vAlign w:val="center"/>
          </w:tcPr>
          <w:p w14:paraId="0F0060FD" w14:textId="77777777" w:rsidR="00C55079" w:rsidRPr="0088056E" w:rsidRDefault="00C55079" w:rsidP="00627D03">
            <w:pPr>
              <w:jc w:val="center"/>
            </w:pPr>
            <w:r w:rsidRPr="0088056E">
              <w:rPr>
                <w:rFonts w:eastAsia="Times New Roman" w:cs="Times New Roman"/>
                <w:sz w:val="22"/>
              </w:rPr>
              <w:t>0,9430</w:t>
            </w:r>
          </w:p>
        </w:tc>
        <w:tc>
          <w:tcPr>
            <w:tcW w:w="352" w:type="pct"/>
            <w:shd w:val="clear" w:color="auto" w:fill="FFFFFF"/>
            <w:tcMar>
              <w:top w:w="40" w:type="dxa"/>
              <w:left w:w="200" w:type="dxa"/>
              <w:bottom w:w="40" w:type="dxa"/>
              <w:right w:w="200" w:type="dxa"/>
            </w:tcMar>
            <w:vAlign w:val="center"/>
          </w:tcPr>
          <w:p w14:paraId="1C9580D6" w14:textId="77777777" w:rsidR="00C55079" w:rsidRPr="0088056E" w:rsidRDefault="00C55079" w:rsidP="00627D03">
            <w:pPr>
              <w:jc w:val="center"/>
            </w:pPr>
            <w:r w:rsidRPr="0088056E">
              <w:rPr>
                <w:rFonts w:eastAsia="Times New Roman" w:cs="Times New Roman"/>
                <w:sz w:val="22"/>
              </w:rPr>
              <w:t>0,9430</w:t>
            </w:r>
          </w:p>
        </w:tc>
        <w:tc>
          <w:tcPr>
            <w:tcW w:w="352" w:type="pct"/>
            <w:shd w:val="clear" w:color="auto" w:fill="FFFFFF"/>
            <w:tcMar>
              <w:top w:w="40" w:type="dxa"/>
              <w:left w:w="200" w:type="dxa"/>
              <w:bottom w:w="40" w:type="dxa"/>
              <w:right w:w="200" w:type="dxa"/>
            </w:tcMar>
            <w:vAlign w:val="center"/>
          </w:tcPr>
          <w:p w14:paraId="2E7C4AB0" w14:textId="77777777" w:rsidR="00C55079" w:rsidRPr="0088056E" w:rsidRDefault="00C55079" w:rsidP="00627D03">
            <w:pPr>
              <w:jc w:val="center"/>
            </w:pPr>
            <w:r w:rsidRPr="0088056E">
              <w:rPr>
                <w:rFonts w:eastAsia="Times New Roman" w:cs="Times New Roman"/>
                <w:sz w:val="22"/>
              </w:rPr>
              <w:t>0,9430</w:t>
            </w:r>
          </w:p>
        </w:tc>
        <w:tc>
          <w:tcPr>
            <w:tcW w:w="352" w:type="pct"/>
            <w:shd w:val="clear" w:color="auto" w:fill="FFFFFF"/>
            <w:tcMar>
              <w:top w:w="40" w:type="dxa"/>
              <w:left w:w="200" w:type="dxa"/>
              <w:bottom w:w="40" w:type="dxa"/>
              <w:right w:w="200" w:type="dxa"/>
            </w:tcMar>
            <w:vAlign w:val="center"/>
          </w:tcPr>
          <w:p w14:paraId="714A1D92" w14:textId="0AD80A8B" w:rsidR="00C55079" w:rsidRPr="0088056E" w:rsidRDefault="00C55079" w:rsidP="00627D03">
            <w:pPr>
              <w:jc w:val="center"/>
            </w:pPr>
            <w:r w:rsidRPr="0088056E">
              <w:rPr>
                <w:rFonts w:eastAsia="Times New Roman" w:cs="Times New Roman"/>
                <w:sz w:val="22"/>
              </w:rPr>
              <w:t>0,9430</w:t>
            </w:r>
          </w:p>
        </w:tc>
      </w:tr>
      <w:tr w:rsidR="00C55079" w:rsidRPr="0088056E" w14:paraId="2F41EF78" w14:textId="77777777" w:rsidTr="00C55079">
        <w:trPr>
          <w:jc w:val="center"/>
        </w:trPr>
        <w:tc>
          <w:tcPr>
            <w:tcW w:w="714" w:type="pct"/>
            <w:vMerge/>
          </w:tcPr>
          <w:p w14:paraId="729934A5" w14:textId="77777777" w:rsidR="00C55079" w:rsidRPr="0088056E" w:rsidRDefault="00C55079" w:rsidP="00627D03"/>
        </w:tc>
        <w:tc>
          <w:tcPr>
            <w:tcW w:w="1047" w:type="pct"/>
            <w:vMerge w:val="restart"/>
            <w:shd w:val="clear" w:color="auto" w:fill="FFFFFF"/>
            <w:tcMar>
              <w:top w:w="40" w:type="dxa"/>
              <w:left w:w="200" w:type="dxa"/>
              <w:bottom w:w="40" w:type="dxa"/>
              <w:right w:w="200" w:type="dxa"/>
            </w:tcMar>
            <w:vAlign w:val="center"/>
          </w:tcPr>
          <w:p w14:paraId="7A858317" w14:textId="77777777" w:rsidR="00C55079" w:rsidRPr="0088056E" w:rsidRDefault="00C55079" w:rsidP="00627D03">
            <w:r w:rsidRPr="0088056E">
              <w:rPr>
                <w:rFonts w:eastAsia="Times New Roman" w:cs="Times New Roman"/>
                <w:sz w:val="22"/>
              </w:rPr>
              <w:t>Резерв/дефицит ВПУ</w:t>
            </w:r>
          </w:p>
        </w:tc>
        <w:tc>
          <w:tcPr>
            <w:tcW w:w="423" w:type="pct"/>
            <w:shd w:val="clear" w:color="auto" w:fill="FFFFFF"/>
            <w:tcMar>
              <w:top w:w="40" w:type="dxa"/>
              <w:left w:w="200" w:type="dxa"/>
              <w:bottom w:w="40" w:type="dxa"/>
              <w:right w:w="200" w:type="dxa"/>
            </w:tcMar>
            <w:vAlign w:val="center"/>
          </w:tcPr>
          <w:p w14:paraId="6F0311F2" w14:textId="77777777" w:rsidR="00C55079" w:rsidRPr="0088056E" w:rsidRDefault="00C55079" w:rsidP="00627D03">
            <w:pPr>
              <w:jc w:val="center"/>
            </w:pPr>
            <w:r w:rsidRPr="0088056E">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63D47636" w14:textId="77777777" w:rsidR="00C55079" w:rsidRPr="0088056E" w:rsidRDefault="00C55079" w:rsidP="00627D03">
            <w:pPr>
              <w:jc w:val="center"/>
            </w:pPr>
            <w:r w:rsidRPr="0088056E">
              <w:rPr>
                <w:rFonts w:eastAsia="Times New Roman" w:cs="Times New Roman"/>
                <w:sz w:val="22"/>
              </w:rPr>
              <w:t>-0,9430</w:t>
            </w:r>
          </w:p>
        </w:tc>
        <w:tc>
          <w:tcPr>
            <w:tcW w:w="352" w:type="pct"/>
            <w:shd w:val="clear" w:color="auto" w:fill="FFFFFF"/>
            <w:tcMar>
              <w:top w:w="40" w:type="dxa"/>
              <w:left w:w="200" w:type="dxa"/>
              <w:bottom w:w="40" w:type="dxa"/>
              <w:right w:w="200" w:type="dxa"/>
            </w:tcMar>
            <w:vAlign w:val="center"/>
          </w:tcPr>
          <w:p w14:paraId="68C7D4D9" w14:textId="77777777" w:rsidR="00C55079" w:rsidRPr="0088056E" w:rsidRDefault="00C55079" w:rsidP="00627D03">
            <w:pPr>
              <w:jc w:val="center"/>
            </w:pPr>
            <w:r w:rsidRPr="0088056E">
              <w:rPr>
                <w:rFonts w:eastAsia="Times New Roman" w:cs="Times New Roman"/>
                <w:sz w:val="22"/>
              </w:rPr>
              <w:t>-0,9430</w:t>
            </w:r>
          </w:p>
        </w:tc>
        <w:tc>
          <w:tcPr>
            <w:tcW w:w="352" w:type="pct"/>
            <w:shd w:val="clear" w:color="auto" w:fill="FFFFFF"/>
            <w:tcMar>
              <w:top w:w="40" w:type="dxa"/>
              <w:left w:w="200" w:type="dxa"/>
              <w:bottom w:w="40" w:type="dxa"/>
              <w:right w:w="200" w:type="dxa"/>
            </w:tcMar>
            <w:vAlign w:val="center"/>
          </w:tcPr>
          <w:p w14:paraId="553D83DD" w14:textId="77777777" w:rsidR="00C55079" w:rsidRPr="0088056E" w:rsidRDefault="00C55079" w:rsidP="00627D03">
            <w:pPr>
              <w:jc w:val="center"/>
            </w:pPr>
            <w:r w:rsidRPr="0088056E">
              <w:rPr>
                <w:rFonts w:eastAsia="Times New Roman" w:cs="Times New Roman"/>
                <w:sz w:val="22"/>
              </w:rPr>
              <w:t>-0,9430</w:t>
            </w:r>
          </w:p>
        </w:tc>
        <w:tc>
          <w:tcPr>
            <w:tcW w:w="352" w:type="pct"/>
            <w:shd w:val="clear" w:color="auto" w:fill="FFFFFF"/>
            <w:tcMar>
              <w:top w:w="40" w:type="dxa"/>
              <w:left w:w="200" w:type="dxa"/>
              <w:bottom w:w="40" w:type="dxa"/>
              <w:right w:w="200" w:type="dxa"/>
            </w:tcMar>
            <w:vAlign w:val="center"/>
          </w:tcPr>
          <w:p w14:paraId="33F898DE" w14:textId="77777777" w:rsidR="00C55079" w:rsidRPr="0088056E" w:rsidRDefault="00C55079" w:rsidP="00627D03">
            <w:pPr>
              <w:jc w:val="center"/>
            </w:pPr>
            <w:r w:rsidRPr="0088056E">
              <w:rPr>
                <w:rFonts w:eastAsia="Times New Roman" w:cs="Times New Roman"/>
                <w:sz w:val="22"/>
              </w:rPr>
              <w:t>-0,9430</w:t>
            </w:r>
          </w:p>
        </w:tc>
        <w:tc>
          <w:tcPr>
            <w:tcW w:w="352" w:type="pct"/>
            <w:shd w:val="clear" w:color="auto" w:fill="FFFFFF"/>
            <w:tcMar>
              <w:top w:w="40" w:type="dxa"/>
              <w:left w:w="200" w:type="dxa"/>
              <w:bottom w:w="40" w:type="dxa"/>
              <w:right w:w="200" w:type="dxa"/>
            </w:tcMar>
            <w:vAlign w:val="center"/>
          </w:tcPr>
          <w:p w14:paraId="630D3F7C" w14:textId="77777777" w:rsidR="00C55079" w:rsidRPr="0088056E" w:rsidRDefault="00C55079" w:rsidP="00627D03">
            <w:pPr>
              <w:jc w:val="center"/>
            </w:pPr>
            <w:r w:rsidRPr="0088056E">
              <w:rPr>
                <w:rFonts w:eastAsia="Times New Roman" w:cs="Times New Roman"/>
                <w:sz w:val="22"/>
              </w:rPr>
              <w:t>-0,9430</w:t>
            </w:r>
          </w:p>
        </w:tc>
        <w:tc>
          <w:tcPr>
            <w:tcW w:w="352" w:type="pct"/>
            <w:shd w:val="clear" w:color="auto" w:fill="FFFFFF"/>
            <w:tcMar>
              <w:top w:w="40" w:type="dxa"/>
              <w:left w:w="200" w:type="dxa"/>
              <w:bottom w:w="40" w:type="dxa"/>
              <w:right w:w="200" w:type="dxa"/>
            </w:tcMar>
            <w:vAlign w:val="center"/>
          </w:tcPr>
          <w:p w14:paraId="0E4952CA" w14:textId="77777777" w:rsidR="00C55079" w:rsidRPr="0088056E" w:rsidRDefault="00C55079" w:rsidP="00627D03">
            <w:pPr>
              <w:jc w:val="center"/>
            </w:pPr>
            <w:r w:rsidRPr="0088056E">
              <w:rPr>
                <w:rFonts w:eastAsia="Times New Roman" w:cs="Times New Roman"/>
                <w:sz w:val="22"/>
              </w:rPr>
              <w:t>-0,9430</w:t>
            </w:r>
          </w:p>
        </w:tc>
        <w:tc>
          <w:tcPr>
            <w:tcW w:w="352" w:type="pct"/>
            <w:shd w:val="clear" w:color="auto" w:fill="FFFFFF"/>
            <w:tcMar>
              <w:top w:w="40" w:type="dxa"/>
              <w:left w:w="200" w:type="dxa"/>
              <w:bottom w:w="40" w:type="dxa"/>
              <w:right w:w="200" w:type="dxa"/>
            </w:tcMar>
            <w:vAlign w:val="center"/>
          </w:tcPr>
          <w:p w14:paraId="2DF9C196" w14:textId="77777777" w:rsidR="00C55079" w:rsidRPr="0088056E" w:rsidRDefault="00C55079" w:rsidP="00627D03">
            <w:pPr>
              <w:jc w:val="center"/>
            </w:pPr>
            <w:r w:rsidRPr="0088056E">
              <w:rPr>
                <w:rFonts w:eastAsia="Times New Roman" w:cs="Times New Roman"/>
                <w:sz w:val="22"/>
              </w:rPr>
              <w:t>-0,9430</w:t>
            </w:r>
          </w:p>
        </w:tc>
        <w:tc>
          <w:tcPr>
            <w:tcW w:w="352" w:type="pct"/>
            <w:shd w:val="clear" w:color="auto" w:fill="FFFFFF"/>
            <w:tcMar>
              <w:top w:w="40" w:type="dxa"/>
              <w:left w:w="200" w:type="dxa"/>
              <w:bottom w:w="40" w:type="dxa"/>
              <w:right w:w="200" w:type="dxa"/>
            </w:tcMar>
            <w:vAlign w:val="center"/>
          </w:tcPr>
          <w:p w14:paraId="618465CA" w14:textId="671901E6" w:rsidR="00C55079" w:rsidRPr="0088056E" w:rsidRDefault="00C55079" w:rsidP="00627D03">
            <w:pPr>
              <w:jc w:val="center"/>
            </w:pPr>
            <w:r w:rsidRPr="0088056E">
              <w:rPr>
                <w:rFonts w:eastAsia="Times New Roman" w:cs="Times New Roman"/>
                <w:sz w:val="22"/>
              </w:rPr>
              <w:t>-0,9430</w:t>
            </w:r>
          </w:p>
        </w:tc>
      </w:tr>
      <w:tr w:rsidR="00C55079" w:rsidRPr="0088056E" w14:paraId="2752FC8E" w14:textId="77777777" w:rsidTr="00C55079">
        <w:trPr>
          <w:jc w:val="center"/>
        </w:trPr>
        <w:tc>
          <w:tcPr>
            <w:tcW w:w="714" w:type="pct"/>
            <w:vMerge/>
          </w:tcPr>
          <w:p w14:paraId="0F8C9674" w14:textId="77777777" w:rsidR="00C55079" w:rsidRPr="0088056E" w:rsidRDefault="00C55079" w:rsidP="00627D03"/>
        </w:tc>
        <w:tc>
          <w:tcPr>
            <w:tcW w:w="1047" w:type="pct"/>
            <w:vMerge/>
          </w:tcPr>
          <w:p w14:paraId="1F749B09" w14:textId="77777777" w:rsidR="00C55079" w:rsidRPr="0088056E" w:rsidRDefault="00C55079" w:rsidP="00627D03"/>
        </w:tc>
        <w:tc>
          <w:tcPr>
            <w:tcW w:w="423" w:type="pct"/>
            <w:shd w:val="clear" w:color="auto" w:fill="FFFFFF"/>
            <w:tcMar>
              <w:top w:w="40" w:type="dxa"/>
              <w:left w:w="200" w:type="dxa"/>
              <w:bottom w:w="40" w:type="dxa"/>
              <w:right w:w="200" w:type="dxa"/>
            </w:tcMar>
            <w:vAlign w:val="center"/>
          </w:tcPr>
          <w:p w14:paraId="576C7944" w14:textId="77777777" w:rsidR="00C55079" w:rsidRPr="0088056E" w:rsidRDefault="00C55079" w:rsidP="00627D03">
            <w:pPr>
              <w:jc w:val="center"/>
            </w:pPr>
            <w:r w:rsidRPr="0088056E">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77750D1A"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08491C2"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8D8AE4B"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BA365E4"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6888BDC"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F6A3AF6"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964A024"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4608ECC" w14:textId="29FBBB7E" w:rsidR="00C55079" w:rsidRPr="0088056E" w:rsidRDefault="00C55079" w:rsidP="00627D03">
            <w:pPr>
              <w:jc w:val="center"/>
            </w:pPr>
            <w:r w:rsidRPr="0088056E">
              <w:rPr>
                <w:rFonts w:eastAsia="Times New Roman" w:cs="Times New Roman"/>
                <w:sz w:val="22"/>
              </w:rPr>
              <w:t>0,0000</w:t>
            </w:r>
          </w:p>
        </w:tc>
      </w:tr>
      <w:tr w:rsidR="00C55079" w:rsidRPr="0088056E" w14:paraId="394E50ED" w14:textId="77777777" w:rsidTr="00C55079">
        <w:trPr>
          <w:jc w:val="center"/>
        </w:trPr>
        <w:tc>
          <w:tcPr>
            <w:tcW w:w="714" w:type="pct"/>
            <w:vMerge w:val="restart"/>
            <w:shd w:val="clear" w:color="auto" w:fill="FFFFFF"/>
            <w:tcMar>
              <w:top w:w="40" w:type="dxa"/>
              <w:left w:w="200" w:type="dxa"/>
              <w:bottom w:w="40" w:type="dxa"/>
              <w:right w:w="200" w:type="dxa"/>
            </w:tcMar>
            <w:vAlign w:val="center"/>
          </w:tcPr>
          <w:p w14:paraId="35AFA243" w14:textId="77777777" w:rsidR="00C55079" w:rsidRPr="0088056E" w:rsidRDefault="00C55079" w:rsidP="00627D03">
            <w:r w:rsidRPr="0088056E">
              <w:rPr>
                <w:rFonts w:eastAsia="Times New Roman" w:cs="Times New Roman"/>
                <w:sz w:val="22"/>
              </w:rPr>
              <w:t xml:space="preserve">Котельная «Квартальная», с. Баган, ул. </w:t>
            </w:r>
            <w:r w:rsidRPr="0088056E">
              <w:rPr>
                <w:rFonts w:eastAsia="Times New Roman" w:cs="Times New Roman"/>
                <w:sz w:val="22"/>
              </w:rPr>
              <w:lastRenderedPageBreak/>
              <w:t>Комсомольская, 14а</w:t>
            </w:r>
          </w:p>
        </w:tc>
        <w:tc>
          <w:tcPr>
            <w:tcW w:w="1047" w:type="pct"/>
            <w:shd w:val="clear" w:color="auto" w:fill="FFFFFF"/>
            <w:tcMar>
              <w:top w:w="40" w:type="dxa"/>
              <w:left w:w="200" w:type="dxa"/>
              <w:bottom w:w="40" w:type="dxa"/>
              <w:right w:w="200" w:type="dxa"/>
            </w:tcMar>
            <w:vAlign w:val="center"/>
          </w:tcPr>
          <w:p w14:paraId="2DF0B38A" w14:textId="77777777" w:rsidR="00C55079" w:rsidRPr="0088056E" w:rsidRDefault="00C55079" w:rsidP="00627D03">
            <w:r w:rsidRPr="0088056E">
              <w:rPr>
                <w:rFonts w:eastAsia="Times New Roman" w:cs="Times New Roman"/>
                <w:sz w:val="22"/>
              </w:rPr>
              <w:lastRenderedPageBreak/>
              <w:t>Производительность ВПУ</w:t>
            </w:r>
          </w:p>
        </w:tc>
        <w:tc>
          <w:tcPr>
            <w:tcW w:w="423" w:type="pct"/>
            <w:shd w:val="clear" w:color="auto" w:fill="FFFFFF"/>
            <w:tcMar>
              <w:top w:w="40" w:type="dxa"/>
              <w:left w:w="200" w:type="dxa"/>
              <w:bottom w:w="40" w:type="dxa"/>
              <w:right w:w="200" w:type="dxa"/>
            </w:tcMar>
            <w:vAlign w:val="center"/>
          </w:tcPr>
          <w:p w14:paraId="06248EC0" w14:textId="77777777" w:rsidR="00C55079" w:rsidRPr="0088056E" w:rsidRDefault="00C55079" w:rsidP="00627D03">
            <w:pPr>
              <w:jc w:val="center"/>
            </w:pPr>
            <w:r w:rsidRPr="0088056E">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43851884"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40A65B4"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DEC9DDA"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970B0DF"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33E64CD"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BAE0E2D"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F629803"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46E5F64" w14:textId="7E0892E3" w:rsidR="00C55079" w:rsidRPr="0088056E" w:rsidRDefault="00C55079" w:rsidP="00627D03">
            <w:pPr>
              <w:jc w:val="center"/>
            </w:pPr>
            <w:r w:rsidRPr="0088056E">
              <w:rPr>
                <w:rFonts w:eastAsia="Times New Roman" w:cs="Times New Roman"/>
                <w:sz w:val="22"/>
              </w:rPr>
              <w:t>0,0000</w:t>
            </w:r>
          </w:p>
        </w:tc>
      </w:tr>
      <w:tr w:rsidR="00C55079" w:rsidRPr="0088056E" w14:paraId="0340A4D6" w14:textId="77777777" w:rsidTr="00C55079">
        <w:trPr>
          <w:jc w:val="center"/>
        </w:trPr>
        <w:tc>
          <w:tcPr>
            <w:tcW w:w="714" w:type="pct"/>
            <w:vMerge/>
          </w:tcPr>
          <w:p w14:paraId="0C836686" w14:textId="77777777" w:rsidR="00C55079" w:rsidRPr="0088056E" w:rsidRDefault="00C55079" w:rsidP="00627D03"/>
        </w:tc>
        <w:tc>
          <w:tcPr>
            <w:tcW w:w="1047" w:type="pct"/>
            <w:shd w:val="clear" w:color="auto" w:fill="FFFFFF"/>
            <w:tcMar>
              <w:top w:w="40" w:type="dxa"/>
              <w:left w:w="200" w:type="dxa"/>
              <w:bottom w:w="40" w:type="dxa"/>
              <w:right w:w="200" w:type="dxa"/>
            </w:tcMar>
            <w:vAlign w:val="center"/>
          </w:tcPr>
          <w:p w14:paraId="2800CEAA" w14:textId="77777777" w:rsidR="00C55079" w:rsidRPr="0088056E" w:rsidRDefault="00C55079" w:rsidP="00627D03">
            <w:r w:rsidRPr="0088056E">
              <w:rPr>
                <w:rFonts w:eastAsia="Times New Roman" w:cs="Times New Roman"/>
                <w:sz w:val="22"/>
              </w:rPr>
              <w:t>Располагаемая производительность</w:t>
            </w:r>
          </w:p>
        </w:tc>
        <w:tc>
          <w:tcPr>
            <w:tcW w:w="423" w:type="pct"/>
            <w:shd w:val="clear" w:color="auto" w:fill="FFFFFF"/>
            <w:tcMar>
              <w:top w:w="40" w:type="dxa"/>
              <w:left w:w="200" w:type="dxa"/>
              <w:bottom w:w="40" w:type="dxa"/>
              <w:right w:w="200" w:type="dxa"/>
            </w:tcMar>
            <w:vAlign w:val="center"/>
          </w:tcPr>
          <w:p w14:paraId="42051B23" w14:textId="77777777" w:rsidR="00C55079" w:rsidRPr="0088056E" w:rsidRDefault="00C55079" w:rsidP="00627D03">
            <w:pPr>
              <w:jc w:val="center"/>
              <w:rPr>
                <w:sz w:val="22"/>
              </w:rPr>
            </w:pPr>
          </w:p>
        </w:tc>
        <w:tc>
          <w:tcPr>
            <w:tcW w:w="352" w:type="pct"/>
            <w:shd w:val="clear" w:color="auto" w:fill="FFFFFF"/>
            <w:tcMar>
              <w:top w:w="40" w:type="dxa"/>
              <w:left w:w="200" w:type="dxa"/>
              <w:bottom w:w="40" w:type="dxa"/>
              <w:right w:w="200" w:type="dxa"/>
            </w:tcMar>
            <w:vAlign w:val="center"/>
          </w:tcPr>
          <w:p w14:paraId="58EEDD36"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EA9561A"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1591C75"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2A57564"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09562B5"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DF88A74"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2E44FAC"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BD1308E" w14:textId="2CC7A2E7" w:rsidR="00C55079" w:rsidRPr="0088056E" w:rsidRDefault="00C55079" w:rsidP="00627D03">
            <w:pPr>
              <w:jc w:val="center"/>
            </w:pPr>
            <w:r w:rsidRPr="0088056E">
              <w:rPr>
                <w:rFonts w:eastAsia="Times New Roman" w:cs="Times New Roman"/>
                <w:sz w:val="22"/>
              </w:rPr>
              <w:t>0,0000</w:t>
            </w:r>
          </w:p>
        </w:tc>
      </w:tr>
      <w:tr w:rsidR="00C55079" w:rsidRPr="0088056E" w14:paraId="51AAC542" w14:textId="77777777" w:rsidTr="00C55079">
        <w:trPr>
          <w:jc w:val="center"/>
        </w:trPr>
        <w:tc>
          <w:tcPr>
            <w:tcW w:w="714" w:type="pct"/>
            <w:vMerge/>
          </w:tcPr>
          <w:p w14:paraId="620052C6" w14:textId="77777777" w:rsidR="00C55079" w:rsidRPr="0088056E" w:rsidRDefault="00C55079" w:rsidP="00627D03"/>
        </w:tc>
        <w:tc>
          <w:tcPr>
            <w:tcW w:w="1047" w:type="pct"/>
            <w:shd w:val="clear" w:color="auto" w:fill="FFFFFF"/>
            <w:tcMar>
              <w:top w:w="40" w:type="dxa"/>
              <w:left w:w="200" w:type="dxa"/>
              <w:bottom w:w="40" w:type="dxa"/>
              <w:right w:w="200" w:type="dxa"/>
            </w:tcMar>
            <w:vAlign w:val="center"/>
          </w:tcPr>
          <w:p w14:paraId="41745624" w14:textId="77777777" w:rsidR="00C55079" w:rsidRPr="0088056E" w:rsidRDefault="00C55079" w:rsidP="00627D03">
            <w:r w:rsidRPr="0088056E">
              <w:rPr>
                <w:rFonts w:eastAsia="Times New Roman" w:cs="Times New Roman"/>
                <w:sz w:val="22"/>
              </w:rPr>
              <w:t>Собственные нужды</w:t>
            </w:r>
          </w:p>
        </w:tc>
        <w:tc>
          <w:tcPr>
            <w:tcW w:w="423" w:type="pct"/>
            <w:shd w:val="clear" w:color="auto" w:fill="FFFFFF"/>
            <w:tcMar>
              <w:top w:w="40" w:type="dxa"/>
              <w:left w:w="200" w:type="dxa"/>
              <w:bottom w:w="40" w:type="dxa"/>
              <w:right w:w="200" w:type="dxa"/>
            </w:tcMar>
            <w:vAlign w:val="center"/>
          </w:tcPr>
          <w:p w14:paraId="27197640" w14:textId="77777777" w:rsidR="00C55079" w:rsidRPr="0088056E" w:rsidRDefault="00C55079" w:rsidP="00627D03">
            <w:pPr>
              <w:jc w:val="center"/>
              <w:rPr>
                <w:sz w:val="22"/>
              </w:rPr>
            </w:pPr>
          </w:p>
        </w:tc>
        <w:tc>
          <w:tcPr>
            <w:tcW w:w="352" w:type="pct"/>
            <w:shd w:val="clear" w:color="auto" w:fill="FFFFFF"/>
            <w:tcMar>
              <w:top w:w="40" w:type="dxa"/>
              <w:left w:w="200" w:type="dxa"/>
              <w:bottom w:w="40" w:type="dxa"/>
              <w:right w:w="200" w:type="dxa"/>
            </w:tcMar>
            <w:vAlign w:val="center"/>
          </w:tcPr>
          <w:p w14:paraId="16DA408E"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DEB501E"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76D6225"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A5AF7B7"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EDDEBE4"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2AF5D74"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CA0D386"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0DFB835" w14:textId="6B9928A0" w:rsidR="00C55079" w:rsidRPr="0088056E" w:rsidRDefault="00C55079" w:rsidP="00627D03">
            <w:pPr>
              <w:jc w:val="center"/>
            </w:pPr>
            <w:r w:rsidRPr="0088056E">
              <w:rPr>
                <w:rFonts w:eastAsia="Times New Roman" w:cs="Times New Roman"/>
                <w:sz w:val="22"/>
              </w:rPr>
              <w:t>0,0000</w:t>
            </w:r>
          </w:p>
        </w:tc>
      </w:tr>
      <w:tr w:rsidR="00C55079" w:rsidRPr="0088056E" w14:paraId="52EECAF8" w14:textId="77777777" w:rsidTr="00C55079">
        <w:trPr>
          <w:jc w:val="center"/>
        </w:trPr>
        <w:tc>
          <w:tcPr>
            <w:tcW w:w="714" w:type="pct"/>
            <w:vMerge/>
          </w:tcPr>
          <w:p w14:paraId="1F5E667F" w14:textId="77777777" w:rsidR="00C55079" w:rsidRPr="0088056E" w:rsidRDefault="00C55079" w:rsidP="00627D03"/>
        </w:tc>
        <w:tc>
          <w:tcPr>
            <w:tcW w:w="1047" w:type="pct"/>
            <w:shd w:val="clear" w:color="auto" w:fill="FFFFFF"/>
            <w:tcMar>
              <w:top w:w="40" w:type="dxa"/>
              <w:left w:w="200" w:type="dxa"/>
              <w:bottom w:w="40" w:type="dxa"/>
              <w:right w:w="200" w:type="dxa"/>
            </w:tcMar>
            <w:vAlign w:val="center"/>
          </w:tcPr>
          <w:p w14:paraId="038ED0BC" w14:textId="77777777" w:rsidR="00C55079" w:rsidRPr="0088056E" w:rsidRDefault="00C55079" w:rsidP="00627D03">
            <w:r w:rsidRPr="0088056E">
              <w:rPr>
                <w:rFonts w:eastAsia="Times New Roman" w:cs="Times New Roman"/>
                <w:sz w:val="22"/>
              </w:rPr>
              <w:t>Подпитка тепловой сети</w:t>
            </w:r>
          </w:p>
        </w:tc>
        <w:tc>
          <w:tcPr>
            <w:tcW w:w="423" w:type="pct"/>
            <w:shd w:val="clear" w:color="auto" w:fill="FFFFFF"/>
            <w:tcMar>
              <w:top w:w="40" w:type="dxa"/>
              <w:left w:w="200" w:type="dxa"/>
              <w:bottom w:w="40" w:type="dxa"/>
              <w:right w:w="200" w:type="dxa"/>
            </w:tcMar>
            <w:vAlign w:val="center"/>
          </w:tcPr>
          <w:p w14:paraId="18EA716C" w14:textId="77777777" w:rsidR="00C55079" w:rsidRPr="0088056E" w:rsidRDefault="00C55079" w:rsidP="00627D03">
            <w:pPr>
              <w:jc w:val="center"/>
              <w:rPr>
                <w:sz w:val="22"/>
              </w:rPr>
            </w:pPr>
          </w:p>
        </w:tc>
        <w:tc>
          <w:tcPr>
            <w:tcW w:w="352" w:type="pct"/>
            <w:shd w:val="clear" w:color="auto" w:fill="FFFFFF"/>
            <w:tcMar>
              <w:top w:w="40" w:type="dxa"/>
              <w:left w:w="200" w:type="dxa"/>
              <w:bottom w:w="40" w:type="dxa"/>
              <w:right w:w="200" w:type="dxa"/>
            </w:tcMar>
            <w:vAlign w:val="center"/>
          </w:tcPr>
          <w:p w14:paraId="750E0DC1" w14:textId="77777777" w:rsidR="00C55079" w:rsidRPr="0088056E" w:rsidRDefault="00C55079" w:rsidP="00627D03">
            <w:pPr>
              <w:jc w:val="center"/>
            </w:pPr>
            <w:r w:rsidRPr="0088056E">
              <w:rPr>
                <w:rFonts w:eastAsia="Times New Roman" w:cs="Times New Roman"/>
                <w:sz w:val="22"/>
              </w:rPr>
              <w:t>0,4930</w:t>
            </w:r>
          </w:p>
        </w:tc>
        <w:tc>
          <w:tcPr>
            <w:tcW w:w="352" w:type="pct"/>
            <w:shd w:val="clear" w:color="auto" w:fill="FFFFFF"/>
            <w:tcMar>
              <w:top w:w="40" w:type="dxa"/>
              <w:left w:w="200" w:type="dxa"/>
              <w:bottom w:w="40" w:type="dxa"/>
              <w:right w:w="200" w:type="dxa"/>
            </w:tcMar>
            <w:vAlign w:val="center"/>
          </w:tcPr>
          <w:p w14:paraId="373296EE" w14:textId="77777777" w:rsidR="00C55079" w:rsidRPr="0088056E" w:rsidRDefault="00C55079" w:rsidP="00627D03">
            <w:pPr>
              <w:jc w:val="center"/>
            </w:pPr>
            <w:r w:rsidRPr="0088056E">
              <w:rPr>
                <w:rFonts w:eastAsia="Times New Roman" w:cs="Times New Roman"/>
                <w:sz w:val="22"/>
              </w:rPr>
              <w:t>0,4930</w:t>
            </w:r>
          </w:p>
        </w:tc>
        <w:tc>
          <w:tcPr>
            <w:tcW w:w="352" w:type="pct"/>
            <w:shd w:val="clear" w:color="auto" w:fill="FFFFFF"/>
            <w:tcMar>
              <w:top w:w="40" w:type="dxa"/>
              <w:left w:w="200" w:type="dxa"/>
              <w:bottom w:w="40" w:type="dxa"/>
              <w:right w:w="200" w:type="dxa"/>
            </w:tcMar>
            <w:vAlign w:val="center"/>
          </w:tcPr>
          <w:p w14:paraId="2AD4FF01" w14:textId="77777777" w:rsidR="00C55079" w:rsidRPr="0088056E" w:rsidRDefault="00C55079" w:rsidP="00627D03">
            <w:pPr>
              <w:jc w:val="center"/>
            </w:pPr>
            <w:r w:rsidRPr="0088056E">
              <w:rPr>
                <w:rFonts w:eastAsia="Times New Roman" w:cs="Times New Roman"/>
                <w:sz w:val="22"/>
              </w:rPr>
              <w:t>0,4930</w:t>
            </w:r>
          </w:p>
        </w:tc>
        <w:tc>
          <w:tcPr>
            <w:tcW w:w="352" w:type="pct"/>
            <w:shd w:val="clear" w:color="auto" w:fill="FFFFFF"/>
            <w:tcMar>
              <w:top w:w="40" w:type="dxa"/>
              <w:left w:w="200" w:type="dxa"/>
              <w:bottom w:w="40" w:type="dxa"/>
              <w:right w:w="200" w:type="dxa"/>
            </w:tcMar>
            <w:vAlign w:val="center"/>
          </w:tcPr>
          <w:p w14:paraId="48479B56" w14:textId="77777777" w:rsidR="00C55079" w:rsidRPr="0088056E" w:rsidRDefault="00C55079" w:rsidP="00627D03">
            <w:pPr>
              <w:jc w:val="center"/>
            </w:pPr>
            <w:r w:rsidRPr="0088056E">
              <w:rPr>
                <w:rFonts w:eastAsia="Times New Roman" w:cs="Times New Roman"/>
                <w:sz w:val="22"/>
              </w:rPr>
              <w:t>0,4930</w:t>
            </w:r>
          </w:p>
        </w:tc>
        <w:tc>
          <w:tcPr>
            <w:tcW w:w="352" w:type="pct"/>
            <w:shd w:val="clear" w:color="auto" w:fill="FFFFFF"/>
            <w:tcMar>
              <w:top w:w="40" w:type="dxa"/>
              <w:left w:w="200" w:type="dxa"/>
              <w:bottom w:w="40" w:type="dxa"/>
              <w:right w:w="200" w:type="dxa"/>
            </w:tcMar>
            <w:vAlign w:val="center"/>
          </w:tcPr>
          <w:p w14:paraId="7E1F0123" w14:textId="77777777" w:rsidR="00C55079" w:rsidRPr="0088056E" w:rsidRDefault="00C55079" w:rsidP="00627D03">
            <w:pPr>
              <w:jc w:val="center"/>
            </w:pPr>
            <w:r w:rsidRPr="0088056E">
              <w:rPr>
                <w:rFonts w:eastAsia="Times New Roman" w:cs="Times New Roman"/>
                <w:sz w:val="22"/>
              </w:rPr>
              <w:t>0,4930</w:t>
            </w:r>
          </w:p>
        </w:tc>
        <w:tc>
          <w:tcPr>
            <w:tcW w:w="352" w:type="pct"/>
            <w:shd w:val="clear" w:color="auto" w:fill="FFFFFF"/>
            <w:tcMar>
              <w:top w:w="40" w:type="dxa"/>
              <w:left w:w="200" w:type="dxa"/>
              <w:bottom w:w="40" w:type="dxa"/>
              <w:right w:w="200" w:type="dxa"/>
            </w:tcMar>
            <w:vAlign w:val="center"/>
          </w:tcPr>
          <w:p w14:paraId="067BA630" w14:textId="77777777" w:rsidR="00C55079" w:rsidRPr="0088056E" w:rsidRDefault="00C55079" w:rsidP="00627D03">
            <w:pPr>
              <w:jc w:val="center"/>
            </w:pPr>
            <w:r w:rsidRPr="0088056E">
              <w:rPr>
                <w:rFonts w:eastAsia="Times New Roman" w:cs="Times New Roman"/>
                <w:sz w:val="22"/>
              </w:rPr>
              <w:t>0,4930</w:t>
            </w:r>
          </w:p>
        </w:tc>
        <w:tc>
          <w:tcPr>
            <w:tcW w:w="352" w:type="pct"/>
            <w:shd w:val="clear" w:color="auto" w:fill="FFFFFF"/>
            <w:tcMar>
              <w:top w:w="40" w:type="dxa"/>
              <w:left w:w="200" w:type="dxa"/>
              <w:bottom w:w="40" w:type="dxa"/>
              <w:right w:w="200" w:type="dxa"/>
            </w:tcMar>
            <w:vAlign w:val="center"/>
          </w:tcPr>
          <w:p w14:paraId="50A32653" w14:textId="77777777" w:rsidR="00C55079" w:rsidRPr="0088056E" w:rsidRDefault="00C55079" w:rsidP="00627D03">
            <w:pPr>
              <w:jc w:val="center"/>
            </w:pPr>
            <w:r w:rsidRPr="0088056E">
              <w:rPr>
                <w:rFonts w:eastAsia="Times New Roman" w:cs="Times New Roman"/>
                <w:sz w:val="22"/>
              </w:rPr>
              <w:t>0,4930</w:t>
            </w:r>
          </w:p>
        </w:tc>
        <w:tc>
          <w:tcPr>
            <w:tcW w:w="352" w:type="pct"/>
            <w:shd w:val="clear" w:color="auto" w:fill="FFFFFF"/>
            <w:tcMar>
              <w:top w:w="40" w:type="dxa"/>
              <w:left w:w="200" w:type="dxa"/>
              <w:bottom w:w="40" w:type="dxa"/>
              <w:right w:w="200" w:type="dxa"/>
            </w:tcMar>
            <w:vAlign w:val="center"/>
          </w:tcPr>
          <w:p w14:paraId="1E022269" w14:textId="5AD7147B" w:rsidR="00C55079" w:rsidRPr="0088056E" w:rsidRDefault="00C55079" w:rsidP="00627D03">
            <w:pPr>
              <w:jc w:val="center"/>
            </w:pPr>
            <w:r w:rsidRPr="0088056E">
              <w:rPr>
                <w:rFonts w:eastAsia="Times New Roman" w:cs="Times New Roman"/>
                <w:sz w:val="22"/>
              </w:rPr>
              <w:t>0,4930</w:t>
            </w:r>
          </w:p>
        </w:tc>
      </w:tr>
      <w:tr w:rsidR="00C55079" w:rsidRPr="0088056E" w14:paraId="0064898E" w14:textId="77777777" w:rsidTr="00C55079">
        <w:trPr>
          <w:jc w:val="center"/>
        </w:trPr>
        <w:tc>
          <w:tcPr>
            <w:tcW w:w="714" w:type="pct"/>
            <w:vMerge/>
          </w:tcPr>
          <w:p w14:paraId="2DED681B" w14:textId="77777777" w:rsidR="00C55079" w:rsidRPr="0088056E" w:rsidRDefault="00C55079" w:rsidP="00627D03"/>
        </w:tc>
        <w:tc>
          <w:tcPr>
            <w:tcW w:w="1047" w:type="pct"/>
            <w:vMerge w:val="restart"/>
            <w:shd w:val="clear" w:color="auto" w:fill="FFFFFF"/>
            <w:tcMar>
              <w:top w:w="40" w:type="dxa"/>
              <w:left w:w="200" w:type="dxa"/>
              <w:bottom w:w="40" w:type="dxa"/>
              <w:right w:w="200" w:type="dxa"/>
            </w:tcMar>
            <w:vAlign w:val="center"/>
          </w:tcPr>
          <w:p w14:paraId="07BFAFC0" w14:textId="77777777" w:rsidR="00C55079" w:rsidRPr="0088056E" w:rsidRDefault="00C55079" w:rsidP="00627D03">
            <w:r w:rsidRPr="0088056E">
              <w:rPr>
                <w:rFonts w:eastAsia="Times New Roman" w:cs="Times New Roman"/>
                <w:sz w:val="22"/>
              </w:rPr>
              <w:t>Резерв/дефицит ВПУ</w:t>
            </w:r>
          </w:p>
        </w:tc>
        <w:tc>
          <w:tcPr>
            <w:tcW w:w="423" w:type="pct"/>
            <w:shd w:val="clear" w:color="auto" w:fill="FFFFFF"/>
            <w:tcMar>
              <w:top w:w="40" w:type="dxa"/>
              <w:left w:w="200" w:type="dxa"/>
              <w:bottom w:w="40" w:type="dxa"/>
              <w:right w:w="200" w:type="dxa"/>
            </w:tcMar>
            <w:vAlign w:val="center"/>
          </w:tcPr>
          <w:p w14:paraId="5FC6075B" w14:textId="77777777" w:rsidR="00C55079" w:rsidRPr="0088056E" w:rsidRDefault="00C55079" w:rsidP="00627D03">
            <w:pPr>
              <w:jc w:val="center"/>
            </w:pPr>
            <w:r w:rsidRPr="0088056E">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4B150726" w14:textId="77777777" w:rsidR="00C55079" w:rsidRPr="0088056E" w:rsidRDefault="00C55079" w:rsidP="00627D03">
            <w:pPr>
              <w:jc w:val="center"/>
            </w:pPr>
            <w:r w:rsidRPr="0088056E">
              <w:rPr>
                <w:rFonts w:eastAsia="Times New Roman" w:cs="Times New Roman"/>
                <w:sz w:val="22"/>
              </w:rPr>
              <w:t>-0,4930</w:t>
            </w:r>
          </w:p>
        </w:tc>
        <w:tc>
          <w:tcPr>
            <w:tcW w:w="352" w:type="pct"/>
            <w:shd w:val="clear" w:color="auto" w:fill="FFFFFF"/>
            <w:tcMar>
              <w:top w:w="40" w:type="dxa"/>
              <w:left w:w="200" w:type="dxa"/>
              <w:bottom w:w="40" w:type="dxa"/>
              <w:right w:w="200" w:type="dxa"/>
            </w:tcMar>
            <w:vAlign w:val="center"/>
          </w:tcPr>
          <w:p w14:paraId="00C01586" w14:textId="77777777" w:rsidR="00C55079" w:rsidRPr="0088056E" w:rsidRDefault="00C55079" w:rsidP="00627D03">
            <w:pPr>
              <w:jc w:val="center"/>
            </w:pPr>
            <w:r w:rsidRPr="0088056E">
              <w:rPr>
                <w:rFonts w:eastAsia="Times New Roman" w:cs="Times New Roman"/>
                <w:sz w:val="22"/>
              </w:rPr>
              <w:t>-0,4930</w:t>
            </w:r>
          </w:p>
        </w:tc>
        <w:tc>
          <w:tcPr>
            <w:tcW w:w="352" w:type="pct"/>
            <w:shd w:val="clear" w:color="auto" w:fill="FFFFFF"/>
            <w:tcMar>
              <w:top w:w="40" w:type="dxa"/>
              <w:left w:w="200" w:type="dxa"/>
              <w:bottom w:w="40" w:type="dxa"/>
              <w:right w:w="200" w:type="dxa"/>
            </w:tcMar>
            <w:vAlign w:val="center"/>
          </w:tcPr>
          <w:p w14:paraId="64066B8D" w14:textId="77777777" w:rsidR="00C55079" w:rsidRPr="0088056E" w:rsidRDefault="00C55079" w:rsidP="00627D03">
            <w:pPr>
              <w:jc w:val="center"/>
            </w:pPr>
            <w:r w:rsidRPr="0088056E">
              <w:rPr>
                <w:rFonts w:eastAsia="Times New Roman" w:cs="Times New Roman"/>
                <w:sz w:val="22"/>
              </w:rPr>
              <w:t>-0,4930</w:t>
            </w:r>
          </w:p>
        </w:tc>
        <w:tc>
          <w:tcPr>
            <w:tcW w:w="352" w:type="pct"/>
            <w:shd w:val="clear" w:color="auto" w:fill="FFFFFF"/>
            <w:tcMar>
              <w:top w:w="40" w:type="dxa"/>
              <w:left w:w="200" w:type="dxa"/>
              <w:bottom w:w="40" w:type="dxa"/>
              <w:right w:w="200" w:type="dxa"/>
            </w:tcMar>
            <w:vAlign w:val="center"/>
          </w:tcPr>
          <w:p w14:paraId="6558F110" w14:textId="77777777" w:rsidR="00C55079" w:rsidRPr="0088056E" w:rsidRDefault="00C55079" w:rsidP="00627D03">
            <w:pPr>
              <w:jc w:val="center"/>
            </w:pPr>
            <w:r w:rsidRPr="0088056E">
              <w:rPr>
                <w:rFonts w:eastAsia="Times New Roman" w:cs="Times New Roman"/>
                <w:sz w:val="22"/>
              </w:rPr>
              <w:t>-0,4930</w:t>
            </w:r>
          </w:p>
        </w:tc>
        <w:tc>
          <w:tcPr>
            <w:tcW w:w="352" w:type="pct"/>
            <w:shd w:val="clear" w:color="auto" w:fill="FFFFFF"/>
            <w:tcMar>
              <w:top w:w="40" w:type="dxa"/>
              <w:left w:w="200" w:type="dxa"/>
              <w:bottom w:w="40" w:type="dxa"/>
              <w:right w:w="200" w:type="dxa"/>
            </w:tcMar>
            <w:vAlign w:val="center"/>
          </w:tcPr>
          <w:p w14:paraId="2024ED3F" w14:textId="77777777" w:rsidR="00C55079" w:rsidRPr="0088056E" w:rsidRDefault="00C55079" w:rsidP="00627D03">
            <w:pPr>
              <w:jc w:val="center"/>
            </w:pPr>
            <w:r w:rsidRPr="0088056E">
              <w:rPr>
                <w:rFonts w:eastAsia="Times New Roman" w:cs="Times New Roman"/>
                <w:sz w:val="22"/>
              </w:rPr>
              <w:t>-0,4930</w:t>
            </w:r>
          </w:p>
        </w:tc>
        <w:tc>
          <w:tcPr>
            <w:tcW w:w="352" w:type="pct"/>
            <w:shd w:val="clear" w:color="auto" w:fill="FFFFFF"/>
            <w:tcMar>
              <w:top w:w="40" w:type="dxa"/>
              <w:left w:w="200" w:type="dxa"/>
              <w:bottom w:w="40" w:type="dxa"/>
              <w:right w:w="200" w:type="dxa"/>
            </w:tcMar>
            <w:vAlign w:val="center"/>
          </w:tcPr>
          <w:p w14:paraId="43AE5C15" w14:textId="77777777" w:rsidR="00C55079" w:rsidRPr="0088056E" w:rsidRDefault="00C55079" w:rsidP="00627D03">
            <w:pPr>
              <w:jc w:val="center"/>
            </w:pPr>
            <w:r w:rsidRPr="0088056E">
              <w:rPr>
                <w:rFonts w:eastAsia="Times New Roman" w:cs="Times New Roman"/>
                <w:sz w:val="22"/>
              </w:rPr>
              <w:t>-0,4930</w:t>
            </w:r>
          </w:p>
        </w:tc>
        <w:tc>
          <w:tcPr>
            <w:tcW w:w="352" w:type="pct"/>
            <w:shd w:val="clear" w:color="auto" w:fill="FFFFFF"/>
            <w:tcMar>
              <w:top w:w="40" w:type="dxa"/>
              <w:left w:w="200" w:type="dxa"/>
              <w:bottom w:w="40" w:type="dxa"/>
              <w:right w:w="200" w:type="dxa"/>
            </w:tcMar>
            <w:vAlign w:val="center"/>
          </w:tcPr>
          <w:p w14:paraId="130F7570" w14:textId="77777777" w:rsidR="00C55079" w:rsidRPr="0088056E" w:rsidRDefault="00C55079" w:rsidP="00627D03">
            <w:pPr>
              <w:jc w:val="center"/>
            </w:pPr>
            <w:r w:rsidRPr="0088056E">
              <w:rPr>
                <w:rFonts w:eastAsia="Times New Roman" w:cs="Times New Roman"/>
                <w:sz w:val="22"/>
              </w:rPr>
              <w:t>-0,4930</w:t>
            </w:r>
          </w:p>
        </w:tc>
        <w:tc>
          <w:tcPr>
            <w:tcW w:w="352" w:type="pct"/>
            <w:shd w:val="clear" w:color="auto" w:fill="FFFFFF"/>
            <w:tcMar>
              <w:top w:w="40" w:type="dxa"/>
              <w:left w:w="200" w:type="dxa"/>
              <w:bottom w:w="40" w:type="dxa"/>
              <w:right w:w="200" w:type="dxa"/>
            </w:tcMar>
            <w:vAlign w:val="center"/>
          </w:tcPr>
          <w:p w14:paraId="5318FB10" w14:textId="229744F1" w:rsidR="00C55079" w:rsidRPr="0088056E" w:rsidRDefault="00C55079" w:rsidP="00627D03">
            <w:pPr>
              <w:jc w:val="center"/>
            </w:pPr>
            <w:r w:rsidRPr="0088056E">
              <w:rPr>
                <w:rFonts w:eastAsia="Times New Roman" w:cs="Times New Roman"/>
                <w:sz w:val="22"/>
              </w:rPr>
              <w:t>-0,4930</w:t>
            </w:r>
          </w:p>
        </w:tc>
      </w:tr>
      <w:tr w:rsidR="00C55079" w:rsidRPr="0088056E" w14:paraId="091BC70D" w14:textId="77777777" w:rsidTr="00C55079">
        <w:trPr>
          <w:jc w:val="center"/>
        </w:trPr>
        <w:tc>
          <w:tcPr>
            <w:tcW w:w="714" w:type="pct"/>
            <w:vMerge/>
          </w:tcPr>
          <w:p w14:paraId="2BFDBFEA" w14:textId="77777777" w:rsidR="00C55079" w:rsidRPr="0088056E" w:rsidRDefault="00C55079" w:rsidP="00627D03"/>
        </w:tc>
        <w:tc>
          <w:tcPr>
            <w:tcW w:w="1047" w:type="pct"/>
            <w:vMerge/>
          </w:tcPr>
          <w:p w14:paraId="40B837BF" w14:textId="77777777" w:rsidR="00C55079" w:rsidRPr="0088056E" w:rsidRDefault="00C55079" w:rsidP="00627D03"/>
        </w:tc>
        <w:tc>
          <w:tcPr>
            <w:tcW w:w="423" w:type="pct"/>
            <w:shd w:val="clear" w:color="auto" w:fill="FFFFFF"/>
            <w:tcMar>
              <w:top w:w="40" w:type="dxa"/>
              <w:left w:w="200" w:type="dxa"/>
              <w:bottom w:w="40" w:type="dxa"/>
              <w:right w:w="200" w:type="dxa"/>
            </w:tcMar>
            <w:vAlign w:val="center"/>
          </w:tcPr>
          <w:p w14:paraId="763F640A" w14:textId="77777777" w:rsidR="00C55079" w:rsidRPr="0088056E" w:rsidRDefault="00C55079" w:rsidP="00627D03">
            <w:pPr>
              <w:jc w:val="center"/>
            </w:pPr>
            <w:r w:rsidRPr="0088056E">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78EDC2AC"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452482E"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3A7E4C0"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AFF8400"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777BD5C"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7A81F3B"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7C2E5BD"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AF44C30" w14:textId="4D916629" w:rsidR="00C55079" w:rsidRPr="0088056E" w:rsidRDefault="00C55079" w:rsidP="00627D03">
            <w:pPr>
              <w:jc w:val="center"/>
            </w:pPr>
            <w:r w:rsidRPr="0088056E">
              <w:rPr>
                <w:rFonts w:eastAsia="Times New Roman" w:cs="Times New Roman"/>
                <w:sz w:val="22"/>
              </w:rPr>
              <w:t>0,0000</w:t>
            </w:r>
          </w:p>
        </w:tc>
      </w:tr>
      <w:tr w:rsidR="00C55079" w:rsidRPr="0088056E" w14:paraId="36AB44D0" w14:textId="77777777" w:rsidTr="00C55079">
        <w:trPr>
          <w:jc w:val="center"/>
        </w:trPr>
        <w:tc>
          <w:tcPr>
            <w:tcW w:w="714" w:type="pct"/>
            <w:vMerge w:val="restart"/>
            <w:shd w:val="clear" w:color="auto" w:fill="FFFFFF"/>
            <w:tcMar>
              <w:top w:w="40" w:type="dxa"/>
              <w:left w:w="200" w:type="dxa"/>
              <w:bottom w:w="40" w:type="dxa"/>
              <w:right w:w="200" w:type="dxa"/>
            </w:tcMar>
            <w:vAlign w:val="center"/>
          </w:tcPr>
          <w:p w14:paraId="09AFE9B6" w14:textId="77777777" w:rsidR="00C55079" w:rsidRPr="0088056E" w:rsidRDefault="00C55079" w:rsidP="00627D03">
            <w:r w:rsidRPr="0088056E">
              <w:rPr>
                <w:rFonts w:eastAsia="Times New Roman" w:cs="Times New Roman"/>
                <w:sz w:val="22"/>
              </w:rPr>
              <w:t>Котельная «ЦРБ», с. Баган, ул. Инкубаторная, 3</w:t>
            </w:r>
          </w:p>
        </w:tc>
        <w:tc>
          <w:tcPr>
            <w:tcW w:w="1047" w:type="pct"/>
            <w:shd w:val="clear" w:color="auto" w:fill="FFFFFF"/>
            <w:tcMar>
              <w:top w:w="40" w:type="dxa"/>
              <w:left w:w="200" w:type="dxa"/>
              <w:bottom w:w="40" w:type="dxa"/>
              <w:right w:w="200" w:type="dxa"/>
            </w:tcMar>
            <w:vAlign w:val="center"/>
          </w:tcPr>
          <w:p w14:paraId="3CA59022" w14:textId="77777777" w:rsidR="00C55079" w:rsidRPr="0088056E" w:rsidRDefault="00C55079" w:rsidP="00627D03">
            <w:r w:rsidRPr="0088056E">
              <w:rPr>
                <w:rFonts w:eastAsia="Times New Roman" w:cs="Times New Roman"/>
                <w:sz w:val="22"/>
              </w:rPr>
              <w:t>Производительность ВПУ</w:t>
            </w:r>
          </w:p>
        </w:tc>
        <w:tc>
          <w:tcPr>
            <w:tcW w:w="423" w:type="pct"/>
            <w:shd w:val="clear" w:color="auto" w:fill="FFFFFF"/>
            <w:tcMar>
              <w:top w:w="40" w:type="dxa"/>
              <w:left w:w="200" w:type="dxa"/>
              <w:bottom w:w="40" w:type="dxa"/>
              <w:right w:w="200" w:type="dxa"/>
            </w:tcMar>
            <w:vAlign w:val="center"/>
          </w:tcPr>
          <w:p w14:paraId="369737DA" w14:textId="77777777" w:rsidR="00C55079" w:rsidRPr="0088056E" w:rsidRDefault="00C55079" w:rsidP="00627D03">
            <w:pPr>
              <w:jc w:val="center"/>
            </w:pPr>
            <w:r w:rsidRPr="0088056E">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62467551"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40F9D6F"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6179294"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15EF6C7"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32E2747"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CA5B9B6"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CD28309"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2F9DD4B" w14:textId="1EEC3AEF" w:rsidR="00C55079" w:rsidRPr="0088056E" w:rsidRDefault="00C55079" w:rsidP="00627D03">
            <w:pPr>
              <w:jc w:val="center"/>
            </w:pPr>
            <w:r w:rsidRPr="0088056E">
              <w:rPr>
                <w:rFonts w:eastAsia="Times New Roman" w:cs="Times New Roman"/>
                <w:sz w:val="22"/>
              </w:rPr>
              <w:t>0,0000</w:t>
            </w:r>
          </w:p>
        </w:tc>
      </w:tr>
      <w:tr w:rsidR="00C55079" w:rsidRPr="0088056E" w14:paraId="78E1E59E" w14:textId="77777777" w:rsidTr="00C55079">
        <w:trPr>
          <w:jc w:val="center"/>
        </w:trPr>
        <w:tc>
          <w:tcPr>
            <w:tcW w:w="714" w:type="pct"/>
            <w:vMerge/>
          </w:tcPr>
          <w:p w14:paraId="637BACBD" w14:textId="77777777" w:rsidR="00C55079" w:rsidRPr="0088056E" w:rsidRDefault="00C55079" w:rsidP="00627D03"/>
        </w:tc>
        <w:tc>
          <w:tcPr>
            <w:tcW w:w="1047" w:type="pct"/>
            <w:shd w:val="clear" w:color="auto" w:fill="FFFFFF"/>
            <w:tcMar>
              <w:top w:w="40" w:type="dxa"/>
              <w:left w:w="200" w:type="dxa"/>
              <w:bottom w:w="40" w:type="dxa"/>
              <w:right w:w="200" w:type="dxa"/>
            </w:tcMar>
            <w:vAlign w:val="center"/>
          </w:tcPr>
          <w:p w14:paraId="1A9EABF3" w14:textId="77777777" w:rsidR="00C55079" w:rsidRPr="0088056E" w:rsidRDefault="00C55079" w:rsidP="00627D03">
            <w:r w:rsidRPr="0088056E">
              <w:rPr>
                <w:rFonts w:eastAsia="Times New Roman" w:cs="Times New Roman"/>
                <w:sz w:val="22"/>
              </w:rPr>
              <w:t>Располагаемая производительность</w:t>
            </w:r>
          </w:p>
        </w:tc>
        <w:tc>
          <w:tcPr>
            <w:tcW w:w="423" w:type="pct"/>
            <w:shd w:val="clear" w:color="auto" w:fill="FFFFFF"/>
            <w:tcMar>
              <w:top w:w="40" w:type="dxa"/>
              <w:left w:w="200" w:type="dxa"/>
              <w:bottom w:w="40" w:type="dxa"/>
              <w:right w:w="200" w:type="dxa"/>
            </w:tcMar>
            <w:vAlign w:val="center"/>
          </w:tcPr>
          <w:p w14:paraId="54374239" w14:textId="77777777" w:rsidR="00C55079" w:rsidRPr="0088056E" w:rsidRDefault="00C55079" w:rsidP="00627D03">
            <w:pPr>
              <w:jc w:val="center"/>
              <w:rPr>
                <w:sz w:val="22"/>
              </w:rPr>
            </w:pPr>
          </w:p>
        </w:tc>
        <w:tc>
          <w:tcPr>
            <w:tcW w:w="352" w:type="pct"/>
            <w:shd w:val="clear" w:color="auto" w:fill="FFFFFF"/>
            <w:tcMar>
              <w:top w:w="40" w:type="dxa"/>
              <w:left w:w="200" w:type="dxa"/>
              <w:bottom w:w="40" w:type="dxa"/>
              <w:right w:w="200" w:type="dxa"/>
            </w:tcMar>
            <w:vAlign w:val="center"/>
          </w:tcPr>
          <w:p w14:paraId="66F46058"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820EF6D"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28E122C"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F5BF934"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67403D9"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BC4925F"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F30079F"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0A1590B" w14:textId="24CC8BF0" w:rsidR="00C55079" w:rsidRPr="0088056E" w:rsidRDefault="00C55079" w:rsidP="00627D03">
            <w:pPr>
              <w:jc w:val="center"/>
            </w:pPr>
            <w:r w:rsidRPr="0088056E">
              <w:rPr>
                <w:rFonts w:eastAsia="Times New Roman" w:cs="Times New Roman"/>
                <w:sz w:val="22"/>
              </w:rPr>
              <w:t>0,0000</w:t>
            </w:r>
          </w:p>
        </w:tc>
      </w:tr>
      <w:tr w:rsidR="00C55079" w:rsidRPr="0088056E" w14:paraId="43DDEC18" w14:textId="77777777" w:rsidTr="00C55079">
        <w:trPr>
          <w:jc w:val="center"/>
        </w:trPr>
        <w:tc>
          <w:tcPr>
            <w:tcW w:w="714" w:type="pct"/>
            <w:vMerge/>
          </w:tcPr>
          <w:p w14:paraId="0D32CA86" w14:textId="77777777" w:rsidR="00C55079" w:rsidRPr="0088056E" w:rsidRDefault="00C55079" w:rsidP="00627D03"/>
        </w:tc>
        <w:tc>
          <w:tcPr>
            <w:tcW w:w="1047" w:type="pct"/>
            <w:shd w:val="clear" w:color="auto" w:fill="FFFFFF"/>
            <w:tcMar>
              <w:top w:w="40" w:type="dxa"/>
              <w:left w:w="200" w:type="dxa"/>
              <w:bottom w:w="40" w:type="dxa"/>
              <w:right w:w="200" w:type="dxa"/>
            </w:tcMar>
            <w:vAlign w:val="center"/>
          </w:tcPr>
          <w:p w14:paraId="70902E59" w14:textId="77777777" w:rsidR="00C55079" w:rsidRPr="0088056E" w:rsidRDefault="00C55079" w:rsidP="00627D03">
            <w:r w:rsidRPr="0088056E">
              <w:rPr>
                <w:rFonts w:eastAsia="Times New Roman" w:cs="Times New Roman"/>
                <w:sz w:val="22"/>
              </w:rPr>
              <w:t>Собственные нужды</w:t>
            </w:r>
          </w:p>
        </w:tc>
        <w:tc>
          <w:tcPr>
            <w:tcW w:w="423" w:type="pct"/>
            <w:shd w:val="clear" w:color="auto" w:fill="FFFFFF"/>
            <w:tcMar>
              <w:top w:w="40" w:type="dxa"/>
              <w:left w:w="200" w:type="dxa"/>
              <w:bottom w:w="40" w:type="dxa"/>
              <w:right w:w="200" w:type="dxa"/>
            </w:tcMar>
            <w:vAlign w:val="center"/>
          </w:tcPr>
          <w:p w14:paraId="664F0AF5" w14:textId="77777777" w:rsidR="00C55079" w:rsidRPr="0088056E" w:rsidRDefault="00C55079" w:rsidP="00627D03">
            <w:pPr>
              <w:jc w:val="center"/>
              <w:rPr>
                <w:sz w:val="22"/>
              </w:rPr>
            </w:pPr>
          </w:p>
        </w:tc>
        <w:tc>
          <w:tcPr>
            <w:tcW w:w="352" w:type="pct"/>
            <w:shd w:val="clear" w:color="auto" w:fill="FFFFFF"/>
            <w:tcMar>
              <w:top w:w="40" w:type="dxa"/>
              <w:left w:w="200" w:type="dxa"/>
              <w:bottom w:w="40" w:type="dxa"/>
              <w:right w:w="200" w:type="dxa"/>
            </w:tcMar>
            <w:vAlign w:val="center"/>
          </w:tcPr>
          <w:p w14:paraId="01645850"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19C997B"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FB8C1CC"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DEFAAB4"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E7482CD"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6CAA9EC"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7E58618"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B562BDF" w14:textId="54BD8899" w:rsidR="00C55079" w:rsidRPr="0088056E" w:rsidRDefault="00C55079" w:rsidP="00627D03">
            <w:pPr>
              <w:jc w:val="center"/>
            </w:pPr>
            <w:r w:rsidRPr="0088056E">
              <w:rPr>
                <w:rFonts w:eastAsia="Times New Roman" w:cs="Times New Roman"/>
                <w:sz w:val="22"/>
              </w:rPr>
              <w:t>0,0000</w:t>
            </w:r>
          </w:p>
        </w:tc>
      </w:tr>
      <w:tr w:rsidR="00C55079" w:rsidRPr="0088056E" w14:paraId="13CA04AC" w14:textId="77777777" w:rsidTr="00C55079">
        <w:trPr>
          <w:jc w:val="center"/>
        </w:trPr>
        <w:tc>
          <w:tcPr>
            <w:tcW w:w="714" w:type="pct"/>
            <w:vMerge/>
          </w:tcPr>
          <w:p w14:paraId="33B725A4" w14:textId="77777777" w:rsidR="00C55079" w:rsidRPr="0088056E" w:rsidRDefault="00C55079" w:rsidP="00627D03"/>
        </w:tc>
        <w:tc>
          <w:tcPr>
            <w:tcW w:w="1047" w:type="pct"/>
            <w:shd w:val="clear" w:color="auto" w:fill="FFFFFF"/>
            <w:tcMar>
              <w:top w:w="40" w:type="dxa"/>
              <w:left w:w="200" w:type="dxa"/>
              <w:bottom w:w="40" w:type="dxa"/>
              <w:right w:w="200" w:type="dxa"/>
            </w:tcMar>
            <w:vAlign w:val="center"/>
          </w:tcPr>
          <w:p w14:paraId="142BE504" w14:textId="77777777" w:rsidR="00C55079" w:rsidRPr="0088056E" w:rsidRDefault="00C55079" w:rsidP="00627D03">
            <w:r w:rsidRPr="0088056E">
              <w:rPr>
                <w:rFonts w:eastAsia="Times New Roman" w:cs="Times New Roman"/>
                <w:sz w:val="22"/>
              </w:rPr>
              <w:t>Подпитка тепловой сети</w:t>
            </w:r>
          </w:p>
        </w:tc>
        <w:tc>
          <w:tcPr>
            <w:tcW w:w="423" w:type="pct"/>
            <w:shd w:val="clear" w:color="auto" w:fill="FFFFFF"/>
            <w:tcMar>
              <w:top w:w="40" w:type="dxa"/>
              <w:left w:w="200" w:type="dxa"/>
              <w:bottom w:w="40" w:type="dxa"/>
              <w:right w:w="200" w:type="dxa"/>
            </w:tcMar>
            <w:vAlign w:val="center"/>
          </w:tcPr>
          <w:p w14:paraId="72FD7529" w14:textId="77777777" w:rsidR="00C55079" w:rsidRPr="0088056E" w:rsidRDefault="00C55079" w:rsidP="00627D03">
            <w:pPr>
              <w:jc w:val="center"/>
              <w:rPr>
                <w:sz w:val="22"/>
              </w:rPr>
            </w:pPr>
          </w:p>
        </w:tc>
        <w:tc>
          <w:tcPr>
            <w:tcW w:w="352" w:type="pct"/>
            <w:shd w:val="clear" w:color="auto" w:fill="FFFFFF"/>
            <w:tcMar>
              <w:top w:w="40" w:type="dxa"/>
              <w:left w:w="200" w:type="dxa"/>
              <w:bottom w:w="40" w:type="dxa"/>
              <w:right w:w="200" w:type="dxa"/>
            </w:tcMar>
            <w:vAlign w:val="center"/>
          </w:tcPr>
          <w:p w14:paraId="00849445" w14:textId="77777777" w:rsidR="00C55079" w:rsidRPr="0088056E" w:rsidRDefault="00C55079" w:rsidP="00627D03">
            <w:pPr>
              <w:jc w:val="center"/>
            </w:pPr>
            <w:r w:rsidRPr="0088056E">
              <w:rPr>
                <w:rFonts w:eastAsia="Times New Roman" w:cs="Times New Roman"/>
                <w:sz w:val="22"/>
              </w:rPr>
              <w:t>0,1150</w:t>
            </w:r>
          </w:p>
        </w:tc>
        <w:tc>
          <w:tcPr>
            <w:tcW w:w="352" w:type="pct"/>
            <w:shd w:val="clear" w:color="auto" w:fill="FFFFFF"/>
            <w:tcMar>
              <w:top w:w="40" w:type="dxa"/>
              <w:left w:w="200" w:type="dxa"/>
              <w:bottom w:w="40" w:type="dxa"/>
              <w:right w:w="200" w:type="dxa"/>
            </w:tcMar>
            <w:vAlign w:val="center"/>
          </w:tcPr>
          <w:p w14:paraId="7938BD9B" w14:textId="77777777" w:rsidR="00C55079" w:rsidRPr="0088056E" w:rsidRDefault="00C55079" w:rsidP="00627D03">
            <w:pPr>
              <w:jc w:val="center"/>
            </w:pPr>
            <w:r w:rsidRPr="0088056E">
              <w:rPr>
                <w:rFonts w:eastAsia="Times New Roman" w:cs="Times New Roman"/>
                <w:sz w:val="22"/>
              </w:rPr>
              <w:t>0,1150</w:t>
            </w:r>
          </w:p>
        </w:tc>
        <w:tc>
          <w:tcPr>
            <w:tcW w:w="352" w:type="pct"/>
            <w:shd w:val="clear" w:color="auto" w:fill="FFFFFF"/>
            <w:tcMar>
              <w:top w:w="40" w:type="dxa"/>
              <w:left w:w="200" w:type="dxa"/>
              <w:bottom w:w="40" w:type="dxa"/>
              <w:right w:w="200" w:type="dxa"/>
            </w:tcMar>
            <w:vAlign w:val="center"/>
          </w:tcPr>
          <w:p w14:paraId="10CED966" w14:textId="77777777" w:rsidR="00C55079" w:rsidRPr="0088056E" w:rsidRDefault="00C55079" w:rsidP="00627D03">
            <w:pPr>
              <w:jc w:val="center"/>
            </w:pPr>
            <w:r w:rsidRPr="0088056E">
              <w:rPr>
                <w:rFonts w:eastAsia="Times New Roman" w:cs="Times New Roman"/>
                <w:sz w:val="22"/>
              </w:rPr>
              <w:t>0,1150</w:t>
            </w:r>
          </w:p>
        </w:tc>
        <w:tc>
          <w:tcPr>
            <w:tcW w:w="352" w:type="pct"/>
            <w:shd w:val="clear" w:color="auto" w:fill="FFFFFF"/>
            <w:tcMar>
              <w:top w:w="40" w:type="dxa"/>
              <w:left w:w="200" w:type="dxa"/>
              <w:bottom w:w="40" w:type="dxa"/>
              <w:right w:w="200" w:type="dxa"/>
            </w:tcMar>
            <w:vAlign w:val="center"/>
          </w:tcPr>
          <w:p w14:paraId="6A76E742" w14:textId="77777777" w:rsidR="00C55079" w:rsidRPr="0088056E" w:rsidRDefault="00C55079" w:rsidP="00627D03">
            <w:pPr>
              <w:jc w:val="center"/>
            </w:pPr>
            <w:r w:rsidRPr="0088056E">
              <w:rPr>
                <w:rFonts w:eastAsia="Times New Roman" w:cs="Times New Roman"/>
                <w:sz w:val="22"/>
              </w:rPr>
              <w:t>0,1150</w:t>
            </w:r>
          </w:p>
        </w:tc>
        <w:tc>
          <w:tcPr>
            <w:tcW w:w="352" w:type="pct"/>
            <w:shd w:val="clear" w:color="auto" w:fill="FFFFFF"/>
            <w:tcMar>
              <w:top w:w="40" w:type="dxa"/>
              <w:left w:w="200" w:type="dxa"/>
              <w:bottom w:w="40" w:type="dxa"/>
              <w:right w:w="200" w:type="dxa"/>
            </w:tcMar>
            <w:vAlign w:val="center"/>
          </w:tcPr>
          <w:p w14:paraId="6E92BA92" w14:textId="77777777" w:rsidR="00C55079" w:rsidRPr="0088056E" w:rsidRDefault="00C55079" w:rsidP="00627D03">
            <w:pPr>
              <w:jc w:val="center"/>
            </w:pPr>
            <w:r w:rsidRPr="0088056E">
              <w:rPr>
                <w:rFonts w:eastAsia="Times New Roman" w:cs="Times New Roman"/>
                <w:sz w:val="22"/>
              </w:rPr>
              <w:t>0,1150</w:t>
            </w:r>
          </w:p>
        </w:tc>
        <w:tc>
          <w:tcPr>
            <w:tcW w:w="352" w:type="pct"/>
            <w:shd w:val="clear" w:color="auto" w:fill="FFFFFF"/>
            <w:tcMar>
              <w:top w:w="40" w:type="dxa"/>
              <w:left w:w="200" w:type="dxa"/>
              <w:bottom w:w="40" w:type="dxa"/>
              <w:right w:w="200" w:type="dxa"/>
            </w:tcMar>
            <w:vAlign w:val="center"/>
          </w:tcPr>
          <w:p w14:paraId="0E0C6CF3" w14:textId="77777777" w:rsidR="00C55079" w:rsidRPr="0088056E" w:rsidRDefault="00C55079" w:rsidP="00627D03">
            <w:pPr>
              <w:jc w:val="center"/>
            </w:pPr>
            <w:r w:rsidRPr="0088056E">
              <w:rPr>
                <w:rFonts w:eastAsia="Times New Roman" w:cs="Times New Roman"/>
                <w:sz w:val="22"/>
              </w:rPr>
              <w:t>0,1150</w:t>
            </w:r>
          </w:p>
        </w:tc>
        <w:tc>
          <w:tcPr>
            <w:tcW w:w="352" w:type="pct"/>
            <w:shd w:val="clear" w:color="auto" w:fill="FFFFFF"/>
            <w:tcMar>
              <w:top w:w="40" w:type="dxa"/>
              <w:left w:w="200" w:type="dxa"/>
              <w:bottom w:w="40" w:type="dxa"/>
              <w:right w:w="200" w:type="dxa"/>
            </w:tcMar>
            <w:vAlign w:val="center"/>
          </w:tcPr>
          <w:p w14:paraId="0DBC6E23" w14:textId="77777777" w:rsidR="00C55079" w:rsidRPr="0088056E" w:rsidRDefault="00C55079" w:rsidP="00627D03">
            <w:pPr>
              <w:jc w:val="center"/>
            </w:pPr>
            <w:r w:rsidRPr="0088056E">
              <w:rPr>
                <w:rFonts w:eastAsia="Times New Roman" w:cs="Times New Roman"/>
                <w:sz w:val="22"/>
              </w:rPr>
              <w:t>0,1150</w:t>
            </w:r>
          </w:p>
        </w:tc>
        <w:tc>
          <w:tcPr>
            <w:tcW w:w="352" w:type="pct"/>
            <w:shd w:val="clear" w:color="auto" w:fill="FFFFFF"/>
            <w:tcMar>
              <w:top w:w="40" w:type="dxa"/>
              <w:left w:w="200" w:type="dxa"/>
              <w:bottom w:w="40" w:type="dxa"/>
              <w:right w:w="200" w:type="dxa"/>
            </w:tcMar>
            <w:vAlign w:val="center"/>
          </w:tcPr>
          <w:p w14:paraId="10D9EF9D" w14:textId="344E5A60" w:rsidR="00C55079" w:rsidRPr="0088056E" w:rsidRDefault="00C55079" w:rsidP="00627D03">
            <w:pPr>
              <w:jc w:val="center"/>
            </w:pPr>
            <w:r w:rsidRPr="0088056E">
              <w:rPr>
                <w:rFonts w:eastAsia="Times New Roman" w:cs="Times New Roman"/>
                <w:sz w:val="22"/>
              </w:rPr>
              <w:t>0,1150</w:t>
            </w:r>
          </w:p>
        </w:tc>
      </w:tr>
      <w:tr w:rsidR="00C55079" w:rsidRPr="0088056E" w14:paraId="046DD747" w14:textId="77777777" w:rsidTr="00C55079">
        <w:trPr>
          <w:jc w:val="center"/>
        </w:trPr>
        <w:tc>
          <w:tcPr>
            <w:tcW w:w="714" w:type="pct"/>
            <w:vMerge/>
          </w:tcPr>
          <w:p w14:paraId="4821FB86" w14:textId="77777777" w:rsidR="00C55079" w:rsidRPr="0088056E" w:rsidRDefault="00C55079" w:rsidP="00627D03"/>
        </w:tc>
        <w:tc>
          <w:tcPr>
            <w:tcW w:w="1047" w:type="pct"/>
            <w:vMerge w:val="restart"/>
            <w:shd w:val="clear" w:color="auto" w:fill="FFFFFF"/>
            <w:tcMar>
              <w:top w:w="40" w:type="dxa"/>
              <w:left w:w="200" w:type="dxa"/>
              <w:bottom w:w="40" w:type="dxa"/>
              <w:right w:w="200" w:type="dxa"/>
            </w:tcMar>
            <w:vAlign w:val="center"/>
          </w:tcPr>
          <w:p w14:paraId="5ABB10A1" w14:textId="77777777" w:rsidR="00C55079" w:rsidRPr="0088056E" w:rsidRDefault="00C55079" w:rsidP="00627D03">
            <w:r w:rsidRPr="0088056E">
              <w:rPr>
                <w:rFonts w:eastAsia="Times New Roman" w:cs="Times New Roman"/>
                <w:sz w:val="22"/>
              </w:rPr>
              <w:t>Резерв/дефицит ВПУ</w:t>
            </w:r>
          </w:p>
        </w:tc>
        <w:tc>
          <w:tcPr>
            <w:tcW w:w="423" w:type="pct"/>
            <w:shd w:val="clear" w:color="auto" w:fill="FFFFFF"/>
            <w:tcMar>
              <w:top w:w="40" w:type="dxa"/>
              <w:left w:w="200" w:type="dxa"/>
              <w:bottom w:w="40" w:type="dxa"/>
              <w:right w:w="200" w:type="dxa"/>
            </w:tcMar>
            <w:vAlign w:val="center"/>
          </w:tcPr>
          <w:p w14:paraId="5579DF3B" w14:textId="77777777" w:rsidR="00C55079" w:rsidRPr="0088056E" w:rsidRDefault="00C55079" w:rsidP="00627D03">
            <w:pPr>
              <w:jc w:val="center"/>
            </w:pPr>
            <w:r w:rsidRPr="0088056E">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3F75C61B" w14:textId="77777777" w:rsidR="00C55079" w:rsidRPr="0088056E" w:rsidRDefault="00C55079" w:rsidP="00627D03">
            <w:pPr>
              <w:jc w:val="center"/>
            </w:pPr>
            <w:r w:rsidRPr="0088056E">
              <w:rPr>
                <w:rFonts w:eastAsia="Times New Roman" w:cs="Times New Roman"/>
                <w:sz w:val="22"/>
              </w:rPr>
              <w:t>-0,1150</w:t>
            </w:r>
          </w:p>
        </w:tc>
        <w:tc>
          <w:tcPr>
            <w:tcW w:w="352" w:type="pct"/>
            <w:shd w:val="clear" w:color="auto" w:fill="FFFFFF"/>
            <w:tcMar>
              <w:top w:w="40" w:type="dxa"/>
              <w:left w:w="200" w:type="dxa"/>
              <w:bottom w:w="40" w:type="dxa"/>
              <w:right w:w="200" w:type="dxa"/>
            </w:tcMar>
            <w:vAlign w:val="center"/>
          </w:tcPr>
          <w:p w14:paraId="243DD453" w14:textId="77777777" w:rsidR="00C55079" w:rsidRPr="0088056E" w:rsidRDefault="00C55079" w:rsidP="00627D03">
            <w:pPr>
              <w:jc w:val="center"/>
            </w:pPr>
            <w:r w:rsidRPr="0088056E">
              <w:rPr>
                <w:rFonts w:eastAsia="Times New Roman" w:cs="Times New Roman"/>
                <w:sz w:val="22"/>
              </w:rPr>
              <w:t>-0,1150</w:t>
            </w:r>
          </w:p>
        </w:tc>
        <w:tc>
          <w:tcPr>
            <w:tcW w:w="352" w:type="pct"/>
            <w:shd w:val="clear" w:color="auto" w:fill="FFFFFF"/>
            <w:tcMar>
              <w:top w:w="40" w:type="dxa"/>
              <w:left w:w="200" w:type="dxa"/>
              <w:bottom w:w="40" w:type="dxa"/>
              <w:right w:w="200" w:type="dxa"/>
            </w:tcMar>
            <w:vAlign w:val="center"/>
          </w:tcPr>
          <w:p w14:paraId="730737CF" w14:textId="77777777" w:rsidR="00C55079" w:rsidRPr="0088056E" w:rsidRDefault="00C55079" w:rsidP="00627D03">
            <w:pPr>
              <w:jc w:val="center"/>
            </w:pPr>
            <w:r w:rsidRPr="0088056E">
              <w:rPr>
                <w:rFonts w:eastAsia="Times New Roman" w:cs="Times New Roman"/>
                <w:sz w:val="22"/>
              </w:rPr>
              <w:t>-0,1150</w:t>
            </w:r>
          </w:p>
        </w:tc>
        <w:tc>
          <w:tcPr>
            <w:tcW w:w="352" w:type="pct"/>
            <w:shd w:val="clear" w:color="auto" w:fill="FFFFFF"/>
            <w:tcMar>
              <w:top w:w="40" w:type="dxa"/>
              <w:left w:w="200" w:type="dxa"/>
              <w:bottom w:w="40" w:type="dxa"/>
              <w:right w:w="200" w:type="dxa"/>
            </w:tcMar>
            <w:vAlign w:val="center"/>
          </w:tcPr>
          <w:p w14:paraId="76F50139" w14:textId="77777777" w:rsidR="00C55079" w:rsidRPr="0088056E" w:rsidRDefault="00C55079" w:rsidP="00627D03">
            <w:pPr>
              <w:jc w:val="center"/>
            </w:pPr>
            <w:r w:rsidRPr="0088056E">
              <w:rPr>
                <w:rFonts w:eastAsia="Times New Roman" w:cs="Times New Roman"/>
                <w:sz w:val="22"/>
              </w:rPr>
              <w:t>-0,1150</w:t>
            </w:r>
          </w:p>
        </w:tc>
        <w:tc>
          <w:tcPr>
            <w:tcW w:w="352" w:type="pct"/>
            <w:shd w:val="clear" w:color="auto" w:fill="FFFFFF"/>
            <w:tcMar>
              <w:top w:w="40" w:type="dxa"/>
              <w:left w:w="200" w:type="dxa"/>
              <w:bottom w:w="40" w:type="dxa"/>
              <w:right w:w="200" w:type="dxa"/>
            </w:tcMar>
            <w:vAlign w:val="center"/>
          </w:tcPr>
          <w:p w14:paraId="303CDFD2" w14:textId="77777777" w:rsidR="00C55079" w:rsidRPr="0088056E" w:rsidRDefault="00C55079" w:rsidP="00627D03">
            <w:pPr>
              <w:jc w:val="center"/>
            </w:pPr>
            <w:r w:rsidRPr="0088056E">
              <w:rPr>
                <w:rFonts w:eastAsia="Times New Roman" w:cs="Times New Roman"/>
                <w:sz w:val="22"/>
              </w:rPr>
              <w:t>-0,1150</w:t>
            </w:r>
          </w:p>
        </w:tc>
        <w:tc>
          <w:tcPr>
            <w:tcW w:w="352" w:type="pct"/>
            <w:shd w:val="clear" w:color="auto" w:fill="FFFFFF"/>
            <w:tcMar>
              <w:top w:w="40" w:type="dxa"/>
              <w:left w:w="200" w:type="dxa"/>
              <w:bottom w:w="40" w:type="dxa"/>
              <w:right w:w="200" w:type="dxa"/>
            </w:tcMar>
            <w:vAlign w:val="center"/>
          </w:tcPr>
          <w:p w14:paraId="2A63355C" w14:textId="77777777" w:rsidR="00C55079" w:rsidRPr="0088056E" w:rsidRDefault="00C55079" w:rsidP="00627D03">
            <w:pPr>
              <w:jc w:val="center"/>
            </w:pPr>
            <w:r w:rsidRPr="0088056E">
              <w:rPr>
                <w:rFonts w:eastAsia="Times New Roman" w:cs="Times New Roman"/>
                <w:sz w:val="22"/>
              </w:rPr>
              <w:t>-0,1150</w:t>
            </w:r>
          </w:p>
        </w:tc>
        <w:tc>
          <w:tcPr>
            <w:tcW w:w="352" w:type="pct"/>
            <w:shd w:val="clear" w:color="auto" w:fill="FFFFFF"/>
            <w:tcMar>
              <w:top w:w="40" w:type="dxa"/>
              <w:left w:w="200" w:type="dxa"/>
              <w:bottom w:w="40" w:type="dxa"/>
              <w:right w:w="200" w:type="dxa"/>
            </w:tcMar>
            <w:vAlign w:val="center"/>
          </w:tcPr>
          <w:p w14:paraId="3B02DB7F" w14:textId="77777777" w:rsidR="00C55079" w:rsidRPr="0088056E" w:rsidRDefault="00C55079" w:rsidP="00627D03">
            <w:pPr>
              <w:jc w:val="center"/>
            </w:pPr>
            <w:r w:rsidRPr="0088056E">
              <w:rPr>
                <w:rFonts w:eastAsia="Times New Roman" w:cs="Times New Roman"/>
                <w:sz w:val="22"/>
              </w:rPr>
              <w:t>-0,1150</w:t>
            </w:r>
          </w:p>
        </w:tc>
        <w:tc>
          <w:tcPr>
            <w:tcW w:w="352" w:type="pct"/>
            <w:shd w:val="clear" w:color="auto" w:fill="FFFFFF"/>
            <w:tcMar>
              <w:top w:w="40" w:type="dxa"/>
              <w:left w:w="200" w:type="dxa"/>
              <w:bottom w:w="40" w:type="dxa"/>
              <w:right w:w="200" w:type="dxa"/>
            </w:tcMar>
            <w:vAlign w:val="center"/>
          </w:tcPr>
          <w:p w14:paraId="77AB5F24" w14:textId="0B3CDE93" w:rsidR="00C55079" w:rsidRPr="0088056E" w:rsidRDefault="00C55079" w:rsidP="00627D03">
            <w:pPr>
              <w:jc w:val="center"/>
            </w:pPr>
            <w:r w:rsidRPr="0088056E">
              <w:rPr>
                <w:rFonts w:eastAsia="Times New Roman" w:cs="Times New Roman"/>
                <w:sz w:val="22"/>
              </w:rPr>
              <w:t>-0,1150</w:t>
            </w:r>
          </w:p>
        </w:tc>
      </w:tr>
      <w:tr w:rsidR="00C55079" w:rsidRPr="0088056E" w14:paraId="7DB0F643" w14:textId="77777777" w:rsidTr="00C55079">
        <w:trPr>
          <w:jc w:val="center"/>
        </w:trPr>
        <w:tc>
          <w:tcPr>
            <w:tcW w:w="714" w:type="pct"/>
            <w:vMerge/>
          </w:tcPr>
          <w:p w14:paraId="04E86130" w14:textId="77777777" w:rsidR="00C55079" w:rsidRPr="0088056E" w:rsidRDefault="00C55079" w:rsidP="00627D03"/>
        </w:tc>
        <w:tc>
          <w:tcPr>
            <w:tcW w:w="1047" w:type="pct"/>
            <w:vMerge/>
          </w:tcPr>
          <w:p w14:paraId="61E53039" w14:textId="77777777" w:rsidR="00C55079" w:rsidRPr="0088056E" w:rsidRDefault="00C55079" w:rsidP="00627D03"/>
        </w:tc>
        <w:tc>
          <w:tcPr>
            <w:tcW w:w="423" w:type="pct"/>
            <w:shd w:val="clear" w:color="auto" w:fill="FFFFFF"/>
            <w:tcMar>
              <w:top w:w="40" w:type="dxa"/>
              <w:left w:w="200" w:type="dxa"/>
              <w:bottom w:w="40" w:type="dxa"/>
              <w:right w:w="200" w:type="dxa"/>
            </w:tcMar>
            <w:vAlign w:val="center"/>
          </w:tcPr>
          <w:p w14:paraId="3077E6FB" w14:textId="77777777" w:rsidR="00C55079" w:rsidRPr="0088056E" w:rsidRDefault="00C55079" w:rsidP="00627D03">
            <w:pPr>
              <w:jc w:val="center"/>
            </w:pPr>
            <w:r w:rsidRPr="0088056E">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02E4F0B9"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3F38BE7"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14AD437"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EBC34C5"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5414DE5"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5562C59"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5F02A3A"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990A905" w14:textId="04601AAC" w:rsidR="00C55079" w:rsidRPr="0088056E" w:rsidRDefault="00C55079" w:rsidP="00627D03">
            <w:pPr>
              <w:jc w:val="center"/>
            </w:pPr>
            <w:r w:rsidRPr="0088056E">
              <w:rPr>
                <w:rFonts w:eastAsia="Times New Roman" w:cs="Times New Roman"/>
                <w:sz w:val="22"/>
              </w:rPr>
              <w:t>0,0000</w:t>
            </w:r>
          </w:p>
        </w:tc>
      </w:tr>
      <w:tr w:rsidR="00C55079" w:rsidRPr="0088056E" w14:paraId="74197B07" w14:textId="77777777" w:rsidTr="00C55079">
        <w:trPr>
          <w:jc w:val="center"/>
        </w:trPr>
        <w:tc>
          <w:tcPr>
            <w:tcW w:w="714" w:type="pct"/>
            <w:vMerge w:val="restart"/>
            <w:shd w:val="clear" w:color="auto" w:fill="FFFFFF"/>
            <w:tcMar>
              <w:top w:w="40" w:type="dxa"/>
              <w:left w:w="200" w:type="dxa"/>
              <w:bottom w:w="40" w:type="dxa"/>
              <w:right w:w="200" w:type="dxa"/>
            </w:tcMar>
            <w:vAlign w:val="center"/>
          </w:tcPr>
          <w:p w14:paraId="08E45331" w14:textId="77777777" w:rsidR="00C55079" w:rsidRPr="0088056E" w:rsidRDefault="00C55079" w:rsidP="00627D03">
            <w:r w:rsidRPr="0088056E">
              <w:rPr>
                <w:rFonts w:eastAsia="Times New Roman" w:cs="Times New Roman"/>
                <w:sz w:val="22"/>
              </w:rPr>
              <w:t>Котельная «Школьная», с. Баган, ул. Сибиряков - гвардейцев, 75</w:t>
            </w:r>
          </w:p>
        </w:tc>
        <w:tc>
          <w:tcPr>
            <w:tcW w:w="1047" w:type="pct"/>
            <w:shd w:val="clear" w:color="auto" w:fill="FFFFFF"/>
            <w:tcMar>
              <w:top w:w="40" w:type="dxa"/>
              <w:left w:w="200" w:type="dxa"/>
              <w:bottom w:w="40" w:type="dxa"/>
              <w:right w:w="200" w:type="dxa"/>
            </w:tcMar>
            <w:vAlign w:val="center"/>
          </w:tcPr>
          <w:p w14:paraId="3A58332D" w14:textId="77777777" w:rsidR="00C55079" w:rsidRPr="0088056E" w:rsidRDefault="00C55079" w:rsidP="00627D03">
            <w:r w:rsidRPr="0088056E">
              <w:rPr>
                <w:rFonts w:eastAsia="Times New Roman" w:cs="Times New Roman"/>
                <w:sz w:val="22"/>
              </w:rPr>
              <w:t>Производительность ВПУ</w:t>
            </w:r>
          </w:p>
        </w:tc>
        <w:tc>
          <w:tcPr>
            <w:tcW w:w="423" w:type="pct"/>
            <w:shd w:val="clear" w:color="auto" w:fill="FFFFFF"/>
            <w:tcMar>
              <w:top w:w="40" w:type="dxa"/>
              <w:left w:w="200" w:type="dxa"/>
              <w:bottom w:w="40" w:type="dxa"/>
              <w:right w:w="200" w:type="dxa"/>
            </w:tcMar>
            <w:vAlign w:val="center"/>
          </w:tcPr>
          <w:p w14:paraId="64B01DE9" w14:textId="77777777" w:rsidR="00C55079" w:rsidRPr="0088056E" w:rsidRDefault="00C55079" w:rsidP="00627D03">
            <w:pPr>
              <w:jc w:val="center"/>
            </w:pPr>
            <w:r w:rsidRPr="0088056E">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5378684F"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D46716B"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27A0418"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DFBC79D"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F25A307"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1EC514E"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1F810A7"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4A39F0C" w14:textId="754C9F1B" w:rsidR="00C55079" w:rsidRPr="0088056E" w:rsidRDefault="00C55079" w:rsidP="00627D03">
            <w:pPr>
              <w:jc w:val="center"/>
            </w:pPr>
            <w:r w:rsidRPr="0088056E">
              <w:rPr>
                <w:rFonts w:eastAsia="Times New Roman" w:cs="Times New Roman"/>
                <w:sz w:val="22"/>
              </w:rPr>
              <w:t>0,0000</w:t>
            </w:r>
          </w:p>
        </w:tc>
      </w:tr>
      <w:tr w:rsidR="00C55079" w:rsidRPr="0088056E" w14:paraId="02564EF7" w14:textId="77777777" w:rsidTr="00C55079">
        <w:trPr>
          <w:jc w:val="center"/>
        </w:trPr>
        <w:tc>
          <w:tcPr>
            <w:tcW w:w="714" w:type="pct"/>
            <w:vMerge/>
          </w:tcPr>
          <w:p w14:paraId="1091BC6C" w14:textId="77777777" w:rsidR="00C55079" w:rsidRPr="0088056E" w:rsidRDefault="00C55079" w:rsidP="00627D03"/>
        </w:tc>
        <w:tc>
          <w:tcPr>
            <w:tcW w:w="1047" w:type="pct"/>
            <w:shd w:val="clear" w:color="auto" w:fill="FFFFFF"/>
            <w:tcMar>
              <w:top w:w="40" w:type="dxa"/>
              <w:left w:w="200" w:type="dxa"/>
              <w:bottom w:w="40" w:type="dxa"/>
              <w:right w:w="200" w:type="dxa"/>
            </w:tcMar>
            <w:vAlign w:val="center"/>
          </w:tcPr>
          <w:p w14:paraId="41F63EE5" w14:textId="77777777" w:rsidR="00C55079" w:rsidRPr="0088056E" w:rsidRDefault="00C55079" w:rsidP="00627D03">
            <w:r w:rsidRPr="0088056E">
              <w:rPr>
                <w:rFonts w:eastAsia="Times New Roman" w:cs="Times New Roman"/>
                <w:sz w:val="22"/>
              </w:rPr>
              <w:t>Располагаемая производительность</w:t>
            </w:r>
          </w:p>
        </w:tc>
        <w:tc>
          <w:tcPr>
            <w:tcW w:w="423" w:type="pct"/>
            <w:shd w:val="clear" w:color="auto" w:fill="FFFFFF"/>
            <w:tcMar>
              <w:top w:w="40" w:type="dxa"/>
              <w:left w:w="200" w:type="dxa"/>
              <w:bottom w:w="40" w:type="dxa"/>
              <w:right w:w="200" w:type="dxa"/>
            </w:tcMar>
            <w:vAlign w:val="center"/>
          </w:tcPr>
          <w:p w14:paraId="1ED7B1DB" w14:textId="77777777" w:rsidR="00C55079" w:rsidRPr="0088056E" w:rsidRDefault="00C55079" w:rsidP="00627D03">
            <w:pPr>
              <w:jc w:val="center"/>
              <w:rPr>
                <w:sz w:val="22"/>
              </w:rPr>
            </w:pPr>
          </w:p>
        </w:tc>
        <w:tc>
          <w:tcPr>
            <w:tcW w:w="352" w:type="pct"/>
            <w:shd w:val="clear" w:color="auto" w:fill="FFFFFF"/>
            <w:tcMar>
              <w:top w:w="40" w:type="dxa"/>
              <w:left w:w="200" w:type="dxa"/>
              <w:bottom w:w="40" w:type="dxa"/>
              <w:right w:w="200" w:type="dxa"/>
            </w:tcMar>
            <w:vAlign w:val="center"/>
          </w:tcPr>
          <w:p w14:paraId="53CEF028"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4E000F4"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09162FC"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48F4F4A"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8E19962"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1C613BB"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6EF9937"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0D5BA3B" w14:textId="448F6C75" w:rsidR="00C55079" w:rsidRPr="0088056E" w:rsidRDefault="00C55079" w:rsidP="00627D03">
            <w:pPr>
              <w:jc w:val="center"/>
            </w:pPr>
            <w:r w:rsidRPr="0088056E">
              <w:rPr>
                <w:rFonts w:eastAsia="Times New Roman" w:cs="Times New Roman"/>
                <w:sz w:val="22"/>
              </w:rPr>
              <w:t>0,0000</w:t>
            </w:r>
          </w:p>
        </w:tc>
      </w:tr>
      <w:tr w:rsidR="00C55079" w:rsidRPr="0088056E" w14:paraId="603B53F3" w14:textId="77777777" w:rsidTr="00C55079">
        <w:trPr>
          <w:jc w:val="center"/>
        </w:trPr>
        <w:tc>
          <w:tcPr>
            <w:tcW w:w="714" w:type="pct"/>
            <w:vMerge/>
          </w:tcPr>
          <w:p w14:paraId="442011ED" w14:textId="77777777" w:rsidR="00C55079" w:rsidRPr="0088056E" w:rsidRDefault="00C55079" w:rsidP="00627D03"/>
        </w:tc>
        <w:tc>
          <w:tcPr>
            <w:tcW w:w="1047" w:type="pct"/>
            <w:shd w:val="clear" w:color="auto" w:fill="FFFFFF"/>
            <w:tcMar>
              <w:top w:w="40" w:type="dxa"/>
              <w:left w:w="200" w:type="dxa"/>
              <w:bottom w:w="40" w:type="dxa"/>
              <w:right w:w="200" w:type="dxa"/>
            </w:tcMar>
            <w:vAlign w:val="center"/>
          </w:tcPr>
          <w:p w14:paraId="1D5C93C8" w14:textId="77777777" w:rsidR="00C55079" w:rsidRPr="0088056E" w:rsidRDefault="00C55079" w:rsidP="00627D03">
            <w:r w:rsidRPr="0088056E">
              <w:rPr>
                <w:rFonts w:eastAsia="Times New Roman" w:cs="Times New Roman"/>
                <w:sz w:val="22"/>
              </w:rPr>
              <w:t>Собственные нужды</w:t>
            </w:r>
          </w:p>
        </w:tc>
        <w:tc>
          <w:tcPr>
            <w:tcW w:w="423" w:type="pct"/>
            <w:shd w:val="clear" w:color="auto" w:fill="FFFFFF"/>
            <w:tcMar>
              <w:top w:w="40" w:type="dxa"/>
              <w:left w:w="200" w:type="dxa"/>
              <w:bottom w:w="40" w:type="dxa"/>
              <w:right w:w="200" w:type="dxa"/>
            </w:tcMar>
            <w:vAlign w:val="center"/>
          </w:tcPr>
          <w:p w14:paraId="039E329B" w14:textId="77777777" w:rsidR="00C55079" w:rsidRPr="0088056E" w:rsidRDefault="00C55079" w:rsidP="00627D03">
            <w:pPr>
              <w:jc w:val="center"/>
              <w:rPr>
                <w:sz w:val="22"/>
              </w:rPr>
            </w:pPr>
          </w:p>
        </w:tc>
        <w:tc>
          <w:tcPr>
            <w:tcW w:w="352" w:type="pct"/>
            <w:shd w:val="clear" w:color="auto" w:fill="FFFFFF"/>
            <w:tcMar>
              <w:top w:w="40" w:type="dxa"/>
              <w:left w:w="200" w:type="dxa"/>
              <w:bottom w:w="40" w:type="dxa"/>
              <w:right w:w="200" w:type="dxa"/>
            </w:tcMar>
            <w:vAlign w:val="center"/>
          </w:tcPr>
          <w:p w14:paraId="67081AB4"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CF566A6"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D6FC06D"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335F26F"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7A26830"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C83C76F"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686F0E7"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1D47FE5" w14:textId="41669A65" w:rsidR="00C55079" w:rsidRPr="0088056E" w:rsidRDefault="00C55079" w:rsidP="00627D03">
            <w:pPr>
              <w:jc w:val="center"/>
            </w:pPr>
            <w:r w:rsidRPr="0088056E">
              <w:rPr>
                <w:rFonts w:eastAsia="Times New Roman" w:cs="Times New Roman"/>
                <w:sz w:val="22"/>
              </w:rPr>
              <w:t>0,0000</w:t>
            </w:r>
          </w:p>
        </w:tc>
      </w:tr>
      <w:tr w:rsidR="00C55079" w:rsidRPr="0088056E" w14:paraId="7FFE6153" w14:textId="77777777" w:rsidTr="00C55079">
        <w:trPr>
          <w:jc w:val="center"/>
        </w:trPr>
        <w:tc>
          <w:tcPr>
            <w:tcW w:w="714" w:type="pct"/>
            <w:vMerge/>
          </w:tcPr>
          <w:p w14:paraId="5F10705C" w14:textId="77777777" w:rsidR="00C55079" w:rsidRPr="0088056E" w:rsidRDefault="00C55079" w:rsidP="00627D03"/>
        </w:tc>
        <w:tc>
          <w:tcPr>
            <w:tcW w:w="1047" w:type="pct"/>
            <w:shd w:val="clear" w:color="auto" w:fill="FFFFFF"/>
            <w:tcMar>
              <w:top w:w="40" w:type="dxa"/>
              <w:left w:w="200" w:type="dxa"/>
              <w:bottom w:w="40" w:type="dxa"/>
              <w:right w:w="200" w:type="dxa"/>
            </w:tcMar>
            <w:vAlign w:val="center"/>
          </w:tcPr>
          <w:p w14:paraId="14B36685" w14:textId="77777777" w:rsidR="00C55079" w:rsidRPr="0088056E" w:rsidRDefault="00C55079" w:rsidP="00627D03">
            <w:r w:rsidRPr="0088056E">
              <w:rPr>
                <w:rFonts w:eastAsia="Times New Roman" w:cs="Times New Roman"/>
                <w:sz w:val="22"/>
              </w:rPr>
              <w:t>Подпитка тепловой сети</w:t>
            </w:r>
          </w:p>
        </w:tc>
        <w:tc>
          <w:tcPr>
            <w:tcW w:w="423" w:type="pct"/>
            <w:shd w:val="clear" w:color="auto" w:fill="FFFFFF"/>
            <w:tcMar>
              <w:top w:w="40" w:type="dxa"/>
              <w:left w:w="200" w:type="dxa"/>
              <w:bottom w:w="40" w:type="dxa"/>
              <w:right w:w="200" w:type="dxa"/>
            </w:tcMar>
            <w:vAlign w:val="center"/>
          </w:tcPr>
          <w:p w14:paraId="4170C1C6" w14:textId="77777777" w:rsidR="00C55079" w:rsidRPr="0088056E" w:rsidRDefault="00C55079" w:rsidP="00627D03">
            <w:pPr>
              <w:jc w:val="center"/>
              <w:rPr>
                <w:sz w:val="22"/>
              </w:rPr>
            </w:pPr>
          </w:p>
        </w:tc>
        <w:tc>
          <w:tcPr>
            <w:tcW w:w="352" w:type="pct"/>
            <w:shd w:val="clear" w:color="auto" w:fill="FFFFFF"/>
            <w:tcMar>
              <w:top w:w="40" w:type="dxa"/>
              <w:left w:w="200" w:type="dxa"/>
              <w:bottom w:w="40" w:type="dxa"/>
              <w:right w:w="200" w:type="dxa"/>
            </w:tcMar>
            <w:vAlign w:val="center"/>
          </w:tcPr>
          <w:p w14:paraId="1DC6B162" w14:textId="77777777" w:rsidR="00C55079" w:rsidRPr="0088056E" w:rsidRDefault="00C55079" w:rsidP="00627D03">
            <w:pPr>
              <w:jc w:val="center"/>
            </w:pPr>
            <w:r w:rsidRPr="0088056E">
              <w:rPr>
                <w:rFonts w:eastAsia="Times New Roman" w:cs="Times New Roman"/>
                <w:sz w:val="22"/>
              </w:rPr>
              <w:t>0,2330</w:t>
            </w:r>
          </w:p>
        </w:tc>
        <w:tc>
          <w:tcPr>
            <w:tcW w:w="352" w:type="pct"/>
            <w:shd w:val="clear" w:color="auto" w:fill="FFFFFF"/>
            <w:tcMar>
              <w:top w:w="40" w:type="dxa"/>
              <w:left w:w="200" w:type="dxa"/>
              <w:bottom w:w="40" w:type="dxa"/>
              <w:right w:w="200" w:type="dxa"/>
            </w:tcMar>
            <w:vAlign w:val="center"/>
          </w:tcPr>
          <w:p w14:paraId="6A8FB804" w14:textId="77777777" w:rsidR="00C55079" w:rsidRPr="0088056E" w:rsidRDefault="00C55079" w:rsidP="00627D03">
            <w:pPr>
              <w:jc w:val="center"/>
            </w:pPr>
            <w:r w:rsidRPr="0088056E">
              <w:rPr>
                <w:rFonts w:eastAsia="Times New Roman" w:cs="Times New Roman"/>
                <w:sz w:val="22"/>
              </w:rPr>
              <w:t>0,2330</w:t>
            </w:r>
          </w:p>
        </w:tc>
        <w:tc>
          <w:tcPr>
            <w:tcW w:w="352" w:type="pct"/>
            <w:shd w:val="clear" w:color="auto" w:fill="FFFFFF"/>
            <w:tcMar>
              <w:top w:w="40" w:type="dxa"/>
              <w:left w:w="200" w:type="dxa"/>
              <w:bottom w:w="40" w:type="dxa"/>
              <w:right w:w="200" w:type="dxa"/>
            </w:tcMar>
            <w:vAlign w:val="center"/>
          </w:tcPr>
          <w:p w14:paraId="2693733B" w14:textId="77777777" w:rsidR="00C55079" w:rsidRPr="0088056E" w:rsidRDefault="00C55079" w:rsidP="00627D03">
            <w:pPr>
              <w:jc w:val="center"/>
            </w:pPr>
            <w:r w:rsidRPr="0088056E">
              <w:rPr>
                <w:rFonts w:eastAsia="Times New Roman" w:cs="Times New Roman"/>
                <w:sz w:val="22"/>
              </w:rPr>
              <w:t>0,2330</w:t>
            </w:r>
          </w:p>
        </w:tc>
        <w:tc>
          <w:tcPr>
            <w:tcW w:w="352" w:type="pct"/>
            <w:shd w:val="clear" w:color="auto" w:fill="FFFFFF"/>
            <w:tcMar>
              <w:top w:w="40" w:type="dxa"/>
              <w:left w:w="200" w:type="dxa"/>
              <w:bottom w:w="40" w:type="dxa"/>
              <w:right w:w="200" w:type="dxa"/>
            </w:tcMar>
            <w:vAlign w:val="center"/>
          </w:tcPr>
          <w:p w14:paraId="01B868FE" w14:textId="77777777" w:rsidR="00C55079" w:rsidRPr="0088056E" w:rsidRDefault="00C55079" w:rsidP="00627D03">
            <w:pPr>
              <w:jc w:val="center"/>
            </w:pPr>
            <w:r w:rsidRPr="0088056E">
              <w:rPr>
                <w:rFonts w:eastAsia="Times New Roman" w:cs="Times New Roman"/>
                <w:sz w:val="22"/>
              </w:rPr>
              <w:t>0,2330</w:t>
            </w:r>
          </w:p>
        </w:tc>
        <w:tc>
          <w:tcPr>
            <w:tcW w:w="352" w:type="pct"/>
            <w:shd w:val="clear" w:color="auto" w:fill="FFFFFF"/>
            <w:tcMar>
              <w:top w:w="40" w:type="dxa"/>
              <w:left w:w="200" w:type="dxa"/>
              <w:bottom w:w="40" w:type="dxa"/>
              <w:right w:w="200" w:type="dxa"/>
            </w:tcMar>
            <w:vAlign w:val="center"/>
          </w:tcPr>
          <w:p w14:paraId="1AA0817D" w14:textId="77777777" w:rsidR="00C55079" w:rsidRPr="0088056E" w:rsidRDefault="00C55079" w:rsidP="00627D03">
            <w:pPr>
              <w:jc w:val="center"/>
            </w:pPr>
            <w:r w:rsidRPr="0088056E">
              <w:rPr>
                <w:rFonts w:eastAsia="Times New Roman" w:cs="Times New Roman"/>
                <w:sz w:val="22"/>
              </w:rPr>
              <w:t>0,2330</w:t>
            </w:r>
          </w:p>
        </w:tc>
        <w:tc>
          <w:tcPr>
            <w:tcW w:w="352" w:type="pct"/>
            <w:shd w:val="clear" w:color="auto" w:fill="FFFFFF"/>
            <w:tcMar>
              <w:top w:w="40" w:type="dxa"/>
              <w:left w:w="200" w:type="dxa"/>
              <w:bottom w:w="40" w:type="dxa"/>
              <w:right w:w="200" w:type="dxa"/>
            </w:tcMar>
            <w:vAlign w:val="center"/>
          </w:tcPr>
          <w:p w14:paraId="1A944825" w14:textId="77777777" w:rsidR="00C55079" w:rsidRPr="0088056E" w:rsidRDefault="00C55079" w:rsidP="00627D03">
            <w:pPr>
              <w:jc w:val="center"/>
            </w:pPr>
            <w:r w:rsidRPr="0088056E">
              <w:rPr>
                <w:rFonts w:eastAsia="Times New Roman" w:cs="Times New Roman"/>
                <w:sz w:val="22"/>
              </w:rPr>
              <w:t>0,2330</w:t>
            </w:r>
          </w:p>
        </w:tc>
        <w:tc>
          <w:tcPr>
            <w:tcW w:w="352" w:type="pct"/>
            <w:shd w:val="clear" w:color="auto" w:fill="FFFFFF"/>
            <w:tcMar>
              <w:top w:w="40" w:type="dxa"/>
              <w:left w:w="200" w:type="dxa"/>
              <w:bottom w:w="40" w:type="dxa"/>
              <w:right w:w="200" w:type="dxa"/>
            </w:tcMar>
            <w:vAlign w:val="center"/>
          </w:tcPr>
          <w:p w14:paraId="45A0729B" w14:textId="77777777" w:rsidR="00C55079" w:rsidRPr="0088056E" w:rsidRDefault="00C55079" w:rsidP="00627D03">
            <w:pPr>
              <w:jc w:val="center"/>
            </w:pPr>
            <w:r w:rsidRPr="0088056E">
              <w:rPr>
                <w:rFonts w:eastAsia="Times New Roman" w:cs="Times New Roman"/>
                <w:sz w:val="22"/>
              </w:rPr>
              <w:t>0,2330</w:t>
            </w:r>
          </w:p>
        </w:tc>
        <w:tc>
          <w:tcPr>
            <w:tcW w:w="352" w:type="pct"/>
            <w:shd w:val="clear" w:color="auto" w:fill="FFFFFF"/>
            <w:tcMar>
              <w:top w:w="40" w:type="dxa"/>
              <w:left w:w="200" w:type="dxa"/>
              <w:bottom w:w="40" w:type="dxa"/>
              <w:right w:w="200" w:type="dxa"/>
            </w:tcMar>
            <w:vAlign w:val="center"/>
          </w:tcPr>
          <w:p w14:paraId="375982DE" w14:textId="1873A5EC" w:rsidR="00C55079" w:rsidRPr="0088056E" w:rsidRDefault="00C55079" w:rsidP="00627D03">
            <w:pPr>
              <w:jc w:val="center"/>
            </w:pPr>
            <w:r w:rsidRPr="0088056E">
              <w:rPr>
                <w:rFonts w:eastAsia="Times New Roman" w:cs="Times New Roman"/>
                <w:sz w:val="22"/>
              </w:rPr>
              <w:t>0,2330</w:t>
            </w:r>
          </w:p>
        </w:tc>
      </w:tr>
      <w:tr w:rsidR="00C55079" w:rsidRPr="0088056E" w14:paraId="7037175A" w14:textId="77777777" w:rsidTr="00C55079">
        <w:trPr>
          <w:jc w:val="center"/>
        </w:trPr>
        <w:tc>
          <w:tcPr>
            <w:tcW w:w="714" w:type="pct"/>
            <w:vMerge/>
          </w:tcPr>
          <w:p w14:paraId="5CE8B5D2" w14:textId="77777777" w:rsidR="00C55079" w:rsidRPr="0088056E" w:rsidRDefault="00C55079" w:rsidP="00627D03"/>
        </w:tc>
        <w:tc>
          <w:tcPr>
            <w:tcW w:w="1047" w:type="pct"/>
            <w:vMerge w:val="restart"/>
            <w:shd w:val="clear" w:color="auto" w:fill="FFFFFF"/>
            <w:tcMar>
              <w:top w:w="40" w:type="dxa"/>
              <w:left w:w="200" w:type="dxa"/>
              <w:bottom w:w="40" w:type="dxa"/>
              <w:right w:w="200" w:type="dxa"/>
            </w:tcMar>
            <w:vAlign w:val="center"/>
          </w:tcPr>
          <w:p w14:paraId="66941F1D" w14:textId="77777777" w:rsidR="00C55079" w:rsidRPr="0088056E" w:rsidRDefault="00C55079" w:rsidP="00627D03">
            <w:r w:rsidRPr="0088056E">
              <w:rPr>
                <w:rFonts w:eastAsia="Times New Roman" w:cs="Times New Roman"/>
                <w:sz w:val="22"/>
              </w:rPr>
              <w:t>Резерв/дефицит ВПУ</w:t>
            </w:r>
          </w:p>
        </w:tc>
        <w:tc>
          <w:tcPr>
            <w:tcW w:w="423" w:type="pct"/>
            <w:shd w:val="clear" w:color="auto" w:fill="FFFFFF"/>
            <w:tcMar>
              <w:top w:w="40" w:type="dxa"/>
              <w:left w:w="200" w:type="dxa"/>
              <w:bottom w:w="40" w:type="dxa"/>
              <w:right w:w="200" w:type="dxa"/>
            </w:tcMar>
            <w:vAlign w:val="center"/>
          </w:tcPr>
          <w:p w14:paraId="5B7A95F7" w14:textId="77777777" w:rsidR="00C55079" w:rsidRPr="0088056E" w:rsidRDefault="00C55079" w:rsidP="00627D03">
            <w:pPr>
              <w:jc w:val="center"/>
            </w:pPr>
            <w:r w:rsidRPr="0088056E">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08D81D4B" w14:textId="77777777" w:rsidR="00C55079" w:rsidRPr="0088056E" w:rsidRDefault="00C55079" w:rsidP="00627D03">
            <w:pPr>
              <w:jc w:val="center"/>
            </w:pPr>
            <w:r w:rsidRPr="0088056E">
              <w:rPr>
                <w:rFonts w:eastAsia="Times New Roman" w:cs="Times New Roman"/>
                <w:sz w:val="22"/>
              </w:rPr>
              <w:t>-0,2330</w:t>
            </w:r>
          </w:p>
        </w:tc>
        <w:tc>
          <w:tcPr>
            <w:tcW w:w="352" w:type="pct"/>
            <w:shd w:val="clear" w:color="auto" w:fill="FFFFFF"/>
            <w:tcMar>
              <w:top w:w="40" w:type="dxa"/>
              <w:left w:w="200" w:type="dxa"/>
              <w:bottom w:w="40" w:type="dxa"/>
              <w:right w:w="200" w:type="dxa"/>
            </w:tcMar>
            <w:vAlign w:val="center"/>
          </w:tcPr>
          <w:p w14:paraId="65E883AF" w14:textId="77777777" w:rsidR="00C55079" w:rsidRPr="0088056E" w:rsidRDefault="00C55079" w:rsidP="00627D03">
            <w:pPr>
              <w:jc w:val="center"/>
            </w:pPr>
            <w:r w:rsidRPr="0088056E">
              <w:rPr>
                <w:rFonts w:eastAsia="Times New Roman" w:cs="Times New Roman"/>
                <w:sz w:val="22"/>
              </w:rPr>
              <w:t>-0,2330</w:t>
            </w:r>
          </w:p>
        </w:tc>
        <w:tc>
          <w:tcPr>
            <w:tcW w:w="352" w:type="pct"/>
            <w:shd w:val="clear" w:color="auto" w:fill="FFFFFF"/>
            <w:tcMar>
              <w:top w:w="40" w:type="dxa"/>
              <w:left w:w="200" w:type="dxa"/>
              <w:bottom w:w="40" w:type="dxa"/>
              <w:right w:w="200" w:type="dxa"/>
            </w:tcMar>
            <w:vAlign w:val="center"/>
          </w:tcPr>
          <w:p w14:paraId="2410CEAE" w14:textId="77777777" w:rsidR="00C55079" w:rsidRPr="0088056E" w:rsidRDefault="00C55079" w:rsidP="00627D03">
            <w:pPr>
              <w:jc w:val="center"/>
            </w:pPr>
            <w:r w:rsidRPr="0088056E">
              <w:rPr>
                <w:rFonts w:eastAsia="Times New Roman" w:cs="Times New Roman"/>
                <w:sz w:val="22"/>
              </w:rPr>
              <w:t>-0,2330</w:t>
            </w:r>
          </w:p>
        </w:tc>
        <w:tc>
          <w:tcPr>
            <w:tcW w:w="352" w:type="pct"/>
            <w:shd w:val="clear" w:color="auto" w:fill="FFFFFF"/>
            <w:tcMar>
              <w:top w:w="40" w:type="dxa"/>
              <w:left w:w="200" w:type="dxa"/>
              <w:bottom w:w="40" w:type="dxa"/>
              <w:right w:w="200" w:type="dxa"/>
            </w:tcMar>
            <w:vAlign w:val="center"/>
          </w:tcPr>
          <w:p w14:paraId="33D5B796" w14:textId="77777777" w:rsidR="00C55079" w:rsidRPr="0088056E" w:rsidRDefault="00C55079" w:rsidP="00627D03">
            <w:pPr>
              <w:jc w:val="center"/>
            </w:pPr>
            <w:r w:rsidRPr="0088056E">
              <w:rPr>
                <w:rFonts w:eastAsia="Times New Roman" w:cs="Times New Roman"/>
                <w:sz w:val="22"/>
              </w:rPr>
              <w:t>-0,2330</w:t>
            </w:r>
          </w:p>
        </w:tc>
        <w:tc>
          <w:tcPr>
            <w:tcW w:w="352" w:type="pct"/>
            <w:shd w:val="clear" w:color="auto" w:fill="FFFFFF"/>
            <w:tcMar>
              <w:top w:w="40" w:type="dxa"/>
              <w:left w:w="200" w:type="dxa"/>
              <w:bottom w:w="40" w:type="dxa"/>
              <w:right w:w="200" w:type="dxa"/>
            </w:tcMar>
            <w:vAlign w:val="center"/>
          </w:tcPr>
          <w:p w14:paraId="28F0CF2F" w14:textId="77777777" w:rsidR="00C55079" w:rsidRPr="0088056E" w:rsidRDefault="00C55079" w:rsidP="00627D03">
            <w:pPr>
              <w:jc w:val="center"/>
            </w:pPr>
            <w:r w:rsidRPr="0088056E">
              <w:rPr>
                <w:rFonts w:eastAsia="Times New Roman" w:cs="Times New Roman"/>
                <w:sz w:val="22"/>
              </w:rPr>
              <w:t>-0,2330</w:t>
            </w:r>
          </w:p>
        </w:tc>
        <w:tc>
          <w:tcPr>
            <w:tcW w:w="352" w:type="pct"/>
            <w:shd w:val="clear" w:color="auto" w:fill="FFFFFF"/>
            <w:tcMar>
              <w:top w:w="40" w:type="dxa"/>
              <w:left w:w="200" w:type="dxa"/>
              <w:bottom w:w="40" w:type="dxa"/>
              <w:right w:w="200" w:type="dxa"/>
            </w:tcMar>
            <w:vAlign w:val="center"/>
          </w:tcPr>
          <w:p w14:paraId="394901CF" w14:textId="77777777" w:rsidR="00C55079" w:rsidRPr="0088056E" w:rsidRDefault="00C55079" w:rsidP="00627D03">
            <w:pPr>
              <w:jc w:val="center"/>
            </w:pPr>
            <w:r w:rsidRPr="0088056E">
              <w:rPr>
                <w:rFonts w:eastAsia="Times New Roman" w:cs="Times New Roman"/>
                <w:sz w:val="22"/>
              </w:rPr>
              <w:t>-0,2330</w:t>
            </w:r>
          </w:p>
        </w:tc>
        <w:tc>
          <w:tcPr>
            <w:tcW w:w="352" w:type="pct"/>
            <w:shd w:val="clear" w:color="auto" w:fill="FFFFFF"/>
            <w:tcMar>
              <w:top w:w="40" w:type="dxa"/>
              <w:left w:w="200" w:type="dxa"/>
              <w:bottom w:w="40" w:type="dxa"/>
              <w:right w:w="200" w:type="dxa"/>
            </w:tcMar>
            <w:vAlign w:val="center"/>
          </w:tcPr>
          <w:p w14:paraId="40D743D5" w14:textId="77777777" w:rsidR="00C55079" w:rsidRPr="0088056E" w:rsidRDefault="00C55079" w:rsidP="00627D03">
            <w:pPr>
              <w:jc w:val="center"/>
            </w:pPr>
            <w:r w:rsidRPr="0088056E">
              <w:rPr>
                <w:rFonts w:eastAsia="Times New Roman" w:cs="Times New Roman"/>
                <w:sz w:val="22"/>
              </w:rPr>
              <w:t>-0,2330</w:t>
            </w:r>
          </w:p>
        </w:tc>
        <w:tc>
          <w:tcPr>
            <w:tcW w:w="352" w:type="pct"/>
            <w:shd w:val="clear" w:color="auto" w:fill="FFFFFF"/>
            <w:tcMar>
              <w:top w:w="40" w:type="dxa"/>
              <w:left w:w="200" w:type="dxa"/>
              <w:bottom w:w="40" w:type="dxa"/>
              <w:right w:w="200" w:type="dxa"/>
            </w:tcMar>
            <w:vAlign w:val="center"/>
          </w:tcPr>
          <w:p w14:paraId="1D520FDB" w14:textId="4C5B470A" w:rsidR="00C55079" w:rsidRPr="0088056E" w:rsidRDefault="00C55079" w:rsidP="00627D03">
            <w:pPr>
              <w:jc w:val="center"/>
            </w:pPr>
            <w:r w:rsidRPr="0088056E">
              <w:rPr>
                <w:rFonts w:eastAsia="Times New Roman" w:cs="Times New Roman"/>
                <w:sz w:val="22"/>
              </w:rPr>
              <w:t>-0,2330</w:t>
            </w:r>
          </w:p>
        </w:tc>
      </w:tr>
      <w:tr w:rsidR="00C55079" w:rsidRPr="0088056E" w14:paraId="555647F4" w14:textId="77777777" w:rsidTr="00C55079">
        <w:trPr>
          <w:jc w:val="center"/>
        </w:trPr>
        <w:tc>
          <w:tcPr>
            <w:tcW w:w="714" w:type="pct"/>
            <w:vMerge/>
          </w:tcPr>
          <w:p w14:paraId="0C87CCE3" w14:textId="77777777" w:rsidR="00C55079" w:rsidRPr="0088056E" w:rsidRDefault="00C55079" w:rsidP="00627D03"/>
        </w:tc>
        <w:tc>
          <w:tcPr>
            <w:tcW w:w="1047" w:type="pct"/>
            <w:vMerge/>
          </w:tcPr>
          <w:p w14:paraId="50CBD73D" w14:textId="77777777" w:rsidR="00C55079" w:rsidRPr="0088056E" w:rsidRDefault="00C55079" w:rsidP="00627D03"/>
        </w:tc>
        <w:tc>
          <w:tcPr>
            <w:tcW w:w="423" w:type="pct"/>
            <w:shd w:val="clear" w:color="auto" w:fill="FFFFFF"/>
            <w:tcMar>
              <w:top w:w="40" w:type="dxa"/>
              <w:left w:w="200" w:type="dxa"/>
              <w:bottom w:w="40" w:type="dxa"/>
              <w:right w:w="200" w:type="dxa"/>
            </w:tcMar>
            <w:vAlign w:val="center"/>
          </w:tcPr>
          <w:p w14:paraId="370D1088" w14:textId="77777777" w:rsidR="00C55079" w:rsidRPr="0088056E" w:rsidRDefault="00C55079" w:rsidP="00627D03">
            <w:pPr>
              <w:jc w:val="center"/>
            </w:pPr>
            <w:r w:rsidRPr="0088056E">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0B40154A"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47D703B"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B4751B0"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A15A701"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BB49193"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941A7CA"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6CEE618"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A5E0E46" w14:textId="613960C6" w:rsidR="00C55079" w:rsidRPr="0088056E" w:rsidRDefault="00C55079" w:rsidP="00627D03">
            <w:pPr>
              <w:jc w:val="center"/>
            </w:pPr>
            <w:r w:rsidRPr="0088056E">
              <w:rPr>
                <w:rFonts w:eastAsia="Times New Roman" w:cs="Times New Roman"/>
                <w:sz w:val="22"/>
              </w:rPr>
              <w:t>0,0000</w:t>
            </w:r>
          </w:p>
        </w:tc>
      </w:tr>
      <w:tr w:rsidR="00C55079" w:rsidRPr="0088056E" w14:paraId="7FDD4B7F" w14:textId="77777777" w:rsidTr="009703F0">
        <w:trPr>
          <w:jc w:val="center"/>
        </w:trPr>
        <w:tc>
          <w:tcPr>
            <w:tcW w:w="5000" w:type="pct"/>
            <w:gridSpan w:val="11"/>
            <w:shd w:val="clear" w:color="auto" w:fill="DBE5F1"/>
            <w:tcMar>
              <w:top w:w="40" w:type="dxa"/>
              <w:left w:w="200" w:type="dxa"/>
              <w:bottom w:w="40" w:type="dxa"/>
              <w:right w:w="200" w:type="dxa"/>
            </w:tcMar>
            <w:vAlign w:val="center"/>
          </w:tcPr>
          <w:p w14:paraId="6A134224" w14:textId="77777777" w:rsidR="00C55079" w:rsidRPr="0088056E" w:rsidRDefault="00C55079" w:rsidP="00627D03">
            <w:pPr>
              <w:jc w:val="center"/>
            </w:pPr>
            <w:r w:rsidRPr="0088056E">
              <w:rPr>
                <w:rFonts w:eastAsia="Times New Roman" w:cs="Times New Roman"/>
                <w:sz w:val="22"/>
              </w:rPr>
              <w:t>РТРС «Сибирский региональный центр» цех Баган</w:t>
            </w:r>
          </w:p>
        </w:tc>
      </w:tr>
      <w:tr w:rsidR="00C55079" w:rsidRPr="0088056E" w14:paraId="19D76200" w14:textId="77777777" w:rsidTr="00C55079">
        <w:trPr>
          <w:jc w:val="center"/>
        </w:trPr>
        <w:tc>
          <w:tcPr>
            <w:tcW w:w="714" w:type="pct"/>
            <w:vMerge w:val="restart"/>
            <w:shd w:val="clear" w:color="auto" w:fill="FFFFFF"/>
            <w:tcMar>
              <w:top w:w="40" w:type="dxa"/>
              <w:left w:w="200" w:type="dxa"/>
              <w:bottom w:w="40" w:type="dxa"/>
              <w:right w:w="200" w:type="dxa"/>
            </w:tcMar>
            <w:vAlign w:val="center"/>
          </w:tcPr>
          <w:p w14:paraId="67A640F8" w14:textId="77777777" w:rsidR="00C55079" w:rsidRPr="0088056E" w:rsidRDefault="00C55079" w:rsidP="00627D03">
            <w:r w:rsidRPr="0088056E">
              <w:rPr>
                <w:rFonts w:eastAsia="Times New Roman" w:cs="Times New Roman"/>
                <w:sz w:val="22"/>
              </w:rPr>
              <w:t>Котельная РТРС «Сибирский ре-гиональный центр» цех Баган</w:t>
            </w:r>
          </w:p>
        </w:tc>
        <w:tc>
          <w:tcPr>
            <w:tcW w:w="1047" w:type="pct"/>
            <w:shd w:val="clear" w:color="auto" w:fill="FFFFFF"/>
            <w:tcMar>
              <w:top w:w="40" w:type="dxa"/>
              <w:left w:w="200" w:type="dxa"/>
              <w:bottom w:w="40" w:type="dxa"/>
              <w:right w:w="200" w:type="dxa"/>
            </w:tcMar>
            <w:vAlign w:val="center"/>
          </w:tcPr>
          <w:p w14:paraId="7017516B" w14:textId="77777777" w:rsidR="00C55079" w:rsidRPr="0088056E" w:rsidRDefault="00C55079" w:rsidP="00627D03">
            <w:r w:rsidRPr="0088056E">
              <w:rPr>
                <w:rFonts w:eastAsia="Times New Roman" w:cs="Times New Roman"/>
                <w:sz w:val="22"/>
              </w:rPr>
              <w:t>Производительность ВПУ</w:t>
            </w:r>
          </w:p>
        </w:tc>
        <w:tc>
          <w:tcPr>
            <w:tcW w:w="423" w:type="pct"/>
            <w:shd w:val="clear" w:color="auto" w:fill="FFFFFF"/>
            <w:tcMar>
              <w:top w:w="40" w:type="dxa"/>
              <w:left w:w="200" w:type="dxa"/>
              <w:bottom w:w="40" w:type="dxa"/>
              <w:right w:w="200" w:type="dxa"/>
            </w:tcMar>
            <w:vAlign w:val="center"/>
          </w:tcPr>
          <w:p w14:paraId="499B6238" w14:textId="77777777" w:rsidR="00C55079" w:rsidRPr="0088056E" w:rsidRDefault="00C55079" w:rsidP="00627D03">
            <w:pPr>
              <w:jc w:val="center"/>
            </w:pPr>
            <w:r w:rsidRPr="0088056E">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6913CAFE"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75F6B82"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2AC3005"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2BB08D6"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C4EA520"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0219CFC"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49050A8"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F730018" w14:textId="77777777" w:rsidR="00C55079" w:rsidRPr="0088056E" w:rsidRDefault="00C55079" w:rsidP="00627D03">
            <w:pPr>
              <w:jc w:val="center"/>
            </w:pPr>
            <w:r w:rsidRPr="0088056E">
              <w:rPr>
                <w:rFonts w:eastAsia="Times New Roman" w:cs="Times New Roman"/>
                <w:sz w:val="22"/>
              </w:rPr>
              <w:t>0,0000</w:t>
            </w:r>
          </w:p>
        </w:tc>
      </w:tr>
      <w:tr w:rsidR="00C55079" w:rsidRPr="0088056E" w14:paraId="7FB5D7C4" w14:textId="77777777" w:rsidTr="00C55079">
        <w:trPr>
          <w:jc w:val="center"/>
        </w:trPr>
        <w:tc>
          <w:tcPr>
            <w:tcW w:w="714" w:type="pct"/>
            <w:vMerge/>
          </w:tcPr>
          <w:p w14:paraId="76D76633" w14:textId="77777777" w:rsidR="00C55079" w:rsidRPr="0088056E" w:rsidRDefault="00C55079" w:rsidP="00627D03"/>
        </w:tc>
        <w:tc>
          <w:tcPr>
            <w:tcW w:w="1047" w:type="pct"/>
            <w:shd w:val="clear" w:color="auto" w:fill="FFFFFF"/>
            <w:tcMar>
              <w:top w:w="40" w:type="dxa"/>
              <w:left w:w="200" w:type="dxa"/>
              <w:bottom w:w="40" w:type="dxa"/>
              <w:right w:w="200" w:type="dxa"/>
            </w:tcMar>
            <w:vAlign w:val="center"/>
          </w:tcPr>
          <w:p w14:paraId="4078A851" w14:textId="77777777" w:rsidR="00C55079" w:rsidRPr="0088056E" w:rsidRDefault="00C55079" w:rsidP="00627D03">
            <w:r w:rsidRPr="0088056E">
              <w:rPr>
                <w:rFonts w:eastAsia="Times New Roman" w:cs="Times New Roman"/>
                <w:sz w:val="22"/>
              </w:rPr>
              <w:t>Располагаемая производительность</w:t>
            </w:r>
          </w:p>
        </w:tc>
        <w:tc>
          <w:tcPr>
            <w:tcW w:w="423" w:type="pct"/>
            <w:shd w:val="clear" w:color="auto" w:fill="FFFFFF"/>
            <w:tcMar>
              <w:top w:w="40" w:type="dxa"/>
              <w:left w:w="200" w:type="dxa"/>
              <w:bottom w:w="40" w:type="dxa"/>
              <w:right w:w="200" w:type="dxa"/>
            </w:tcMar>
            <w:vAlign w:val="center"/>
          </w:tcPr>
          <w:p w14:paraId="6FDDF394" w14:textId="77777777" w:rsidR="00C55079" w:rsidRPr="0088056E" w:rsidRDefault="00C55079" w:rsidP="00627D03">
            <w:pPr>
              <w:jc w:val="center"/>
              <w:rPr>
                <w:sz w:val="22"/>
              </w:rPr>
            </w:pPr>
          </w:p>
        </w:tc>
        <w:tc>
          <w:tcPr>
            <w:tcW w:w="352" w:type="pct"/>
            <w:shd w:val="clear" w:color="auto" w:fill="FFFFFF"/>
            <w:tcMar>
              <w:top w:w="40" w:type="dxa"/>
              <w:left w:w="200" w:type="dxa"/>
              <w:bottom w:w="40" w:type="dxa"/>
              <w:right w:w="200" w:type="dxa"/>
            </w:tcMar>
            <w:vAlign w:val="center"/>
          </w:tcPr>
          <w:p w14:paraId="30D671E6"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DDC4538"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65845D0"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37B3FEA"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A4FB785"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F40360A"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D661DD5"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1936C7D" w14:textId="77777777" w:rsidR="00C55079" w:rsidRPr="0088056E" w:rsidRDefault="00C55079" w:rsidP="00627D03">
            <w:pPr>
              <w:jc w:val="center"/>
            </w:pPr>
            <w:r w:rsidRPr="0088056E">
              <w:rPr>
                <w:rFonts w:eastAsia="Times New Roman" w:cs="Times New Roman"/>
                <w:sz w:val="22"/>
              </w:rPr>
              <w:t>0,0000</w:t>
            </w:r>
          </w:p>
        </w:tc>
      </w:tr>
      <w:tr w:rsidR="00C55079" w:rsidRPr="0088056E" w14:paraId="214AE984" w14:textId="77777777" w:rsidTr="00C55079">
        <w:trPr>
          <w:jc w:val="center"/>
        </w:trPr>
        <w:tc>
          <w:tcPr>
            <w:tcW w:w="714" w:type="pct"/>
            <w:vMerge/>
          </w:tcPr>
          <w:p w14:paraId="7E236AAB" w14:textId="77777777" w:rsidR="00C55079" w:rsidRPr="0088056E" w:rsidRDefault="00C55079" w:rsidP="00627D03"/>
        </w:tc>
        <w:tc>
          <w:tcPr>
            <w:tcW w:w="1047" w:type="pct"/>
            <w:shd w:val="clear" w:color="auto" w:fill="FFFFFF"/>
            <w:tcMar>
              <w:top w:w="40" w:type="dxa"/>
              <w:left w:w="200" w:type="dxa"/>
              <w:bottom w:w="40" w:type="dxa"/>
              <w:right w:w="200" w:type="dxa"/>
            </w:tcMar>
            <w:vAlign w:val="center"/>
          </w:tcPr>
          <w:p w14:paraId="2FC014B0" w14:textId="77777777" w:rsidR="00C55079" w:rsidRPr="0088056E" w:rsidRDefault="00C55079" w:rsidP="00627D03">
            <w:r w:rsidRPr="0088056E">
              <w:rPr>
                <w:rFonts w:eastAsia="Times New Roman" w:cs="Times New Roman"/>
                <w:sz w:val="22"/>
              </w:rPr>
              <w:t>Собственные нужды</w:t>
            </w:r>
          </w:p>
        </w:tc>
        <w:tc>
          <w:tcPr>
            <w:tcW w:w="423" w:type="pct"/>
            <w:shd w:val="clear" w:color="auto" w:fill="FFFFFF"/>
            <w:tcMar>
              <w:top w:w="40" w:type="dxa"/>
              <w:left w:w="200" w:type="dxa"/>
              <w:bottom w:w="40" w:type="dxa"/>
              <w:right w:w="200" w:type="dxa"/>
            </w:tcMar>
            <w:vAlign w:val="center"/>
          </w:tcPr>
          <w:p w14:paraId="76E6736F" w14:textId="77777777" w:rsidR="00C55079" w:rsidRPr="0088056E" w:rsidRDefault="00C55079" w:rsidP="00627D03">
            <w:pPr>
              <w:jc w:val="center"/>
              <w:rPr>
                <w:sz w:val="22"/>
              </w:rPr>
            </w:pPr>
          </w:p>
        </w:tc>
        <w:tc>
          <w:tcPr>
            <w:tcW w:w="352" w:type="pct"/>
            <w:shd w:val="clear" w:color="auto" w:fill="FFFFFF"/>
            <w:tcMar>
              <w:top w:w="40" w:type="dxa"/>
              <w:left w:w="200" w:type="dxa"/>
              <w:bottom w:w="40" w:type="dxa"/>
              <w:right w:w="200" w:type="dxa"/>
            </w:tcMar>
            <w:vAlign w:val="center"/>
          </w:tcPr>
          <w:p w14:paraId="01E75ED1"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42D2436"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2D2EC81"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0C80D3F"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5B0F172"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02B67CC"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C39DE96"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31D2CC2" w14:textId="77777777" w:rsidR="00C55079" w:rsidRPr="0088056E" w:rsidRDefault="00C55079" w:rsidP="00627D03">
            <w:pPr>
              <w:jc w:val="center"/>
            </w:pPr>
            <w:r w:rsidRPr="0088056E">
              <w:rPr>
                <w:rFonts w:eastAsia="Times New Roman" w:cs="Times New Roman"/>
                <w:sz w:val="22"/>
              </w:rPr>
              <w:t>0,0000</w:t>
            </w:r>
          </w:p>
        </w:tc>
      </w:tr>
      <w:tr w:rsidR="00C55079" w:rsidRPr="0088056E" w14:paraId="10F3BD8C" w14:textId="77777777" w:rsidTr="00C55079">
        <w:trPr>
          <w:jc w:val="center"/>
        </w:trPr>
        <w:tc>
          <w:tcPr>
            <w:tcW w:w="714" w:type="pct"/>
            <w:vMerge/>
          </w:tcPr>
          <w:p w14:paraId="51ED3B07" w14:textId="77777777" w:rsidR="00C55079" w:rsidRPr="0088056E" w:rsidRDefault="00C55079" w:rsidP="00627D03"/>
        </w:tc>
        <w:tc>
          <w:tcPr>
            <w:tcW w:w="1047" w:type="pct"/>
            <w:shd w:val="clear" w:color="auto" w:fill="FFFFFF"/>
            <w:tcMar>
              <w:top w:w="40" w:type="dxa"/>
              <w:left w:w="200" w:type="dxa"/>
              <w:bottom w:w="40" w:type="dxa"/>
              <w:right w:w="200" w:type="dxa"/>
            </w:tcMar>
            <w:vAlign w:val="center"/>
          </w:tcPr>
          <w:p w14:paraId="14FE5FBA" w14:textId="77777777" w:rsidR="00C55079" w:rsidRPr="0088056E" w:rsidRDefault="00C55079" w:rsidP="00627D03">
            <w:r w:rsidRPr="0088056E">
              <w:rPr>
                <w:rFonts w:eastAsia="Times New Roman" w:cs="Times New Roman"/>
                <w:sz w:val="22"/>
              </w:rPr>
              <w:t>Подпитка тепловой сети</w:t>
            </w:r>
          </w:p>
        </w:tc>
        <w:tc>
          <w:tcPr>
            <w:tcW w:w="423" w:type="pct"/>
            <w:shd w:val="clear" w:color="auto" w:fill="FFFFFF"/>
            <w:tcMar>
              <w:top w:w="40" w:type="dxa"/>
              <w:left w:w="200" w:type="dxa"/>
              <w:bottom w:w="40" w:type="dxa"/>
              <w:right w:w="200" w:type="dxa"/>
            </w:tcMar>
            <w:vAlign w:val="center"/>
          </w:tcPr>
          <w:p w14:paraId="7DAB106C" w14:textId="77777777" w:rsidR="00C55079" w:rsidRPr="0088056E" w:rsidRDefault="00C55079" w:rsidP="00627D03">
            <w:pPr>
              <w:jc w:val="center"/>
              <w:rPr>
                <w:sz w:val="22"/>
              </w:rPr>
            </w:pPr>
          </w:p>
        </w:tc>
        <w:tc>
          <w:tcPr>
            <w:tcW w:w="352" w:type="pct"/>
            <w:shd w:val="clear" w:color="auto" w:fill="FFFFFF"/>
            <w:tcMar>
              <w:top w:w="40" w:type="dxa"/>
              <w:left w:w="200" w:type="dxa"/>
              <w:bottom w:w="40" w:type="dxa"/>
              <w:right w:w="200" w:type="dxa"/>
            </w:tcMar>
            <w:vAlign w:val="center"/>
          </w:tcPr>
          <w:p w14:paraId="26A205BC"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0C2B292"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8496A80"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38773B5"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E6EE456"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F3A7B33"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1954A11"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7472F70" w14:textId="77777777" w:rsidR="00C55079" w:rsidRPr="0088056E" w:rsidRDefault="00C55079" w:rsidP="00627D03">
            <w:pPr>
              <w:jc w:val="center"/>
            </w:pPr>
            <w:r w:rsidRPr="0088056E">
              <w:rPr>
                <w:rFonts w:eastAsia="Times New Roman" w:cs="Times New Roman"/>
                <w:sz w:val="22"/>
              </w:rPr>
              <w:t>0,0000</w:t>
            </w:r>
          </w:p>
        </w:tc>
      </w:tr>
      <w:tr w:rsidR="00C55079" w:rsidRPr="0088056E" w14:paraId="7A0B2AF2" w14:textId="77777777" w:rsidTr="00C55079">
        <w:trPr>
          <w:jc w:val="center"/>
        </w:trPr>
        <w:tc>
          <w:tcPr>
            <w:tcW w:w="714" w:type="pct"/>
            <w:vMerge/>
          </w:tcPr>
          <w:p w14:paraId="71BB5FE0" w14:textId="77777777" w:rsidR="00C55079" w:rsidRPr="0088056E" w:rsidRDefault="00C55079" w:rsidP="00627D03"/>
        </w:tc>
        <w:tc>
          <w:tcPr>
            <w:tcW w:w="1047" w:type="pct"/>
            <w:vMerge w:val="restart"/>
            <w:shd w:val="clear" w:color="auto" w:fill="FFFFFF"/>
            <w:tcMar>
              <w:top w:w="40" w:type="dxa"/>
              <w:left w:w="200" w:type="dxa"/>
              <w:bottom w:w="40" w:type="dxa"/>
              <w:right w:w="200" w:type="dxa"/>
            </w:tcMar>
            <w:vAlign w:val="center"/>
          </w:tcPr>
          <w:p w14:paraId="3C5A012C" w14:textId="77777777" w:rsidR="00C55079" w:rsidRPr="0088056E" w:rsidRDefault="00C55079" w:rsidP="00627D03">
            <w:r w:rsidRPr="0088056E">
              <w:rPr>
                <w:rFonts w:eastAsia="Times New Roman" w:cs="Times New Roman"/>
                <w:sz w:val="22"/>
              </w:rPr>
              <w:t>Резерв/дефицит ВПУ</w:t>
            </w:r>
          </w:p>
        </w:tc>
        <w:tc>
          <w:tcPr>
            <w:tcW w:w="423" w:type="pct"/>
            <w:shd w:val="clear" w:color="auto" w:fill="FFFFFF"/>
            <w:tcMar>
              <w:top w:w="40" w:type="dxa"/>
              <w:left w:w="200" w:type="dxa"/>
              <w:bottom w:w="40" w:type="dxa"/>
              <w:right w:w="200" w:type="dxa"/>
            </w:tcMar>
            <w:vAlign w:val="center"/>
          </w:tcPr>
          <w:p w14:paraId="63EBC4EE" w14:textId="77777777" w:rsidR="00C55079" w:rsidRPr="0088056E" w:rsidRDefault="00C55079" w:rsidP="00627D03">
            <w:pPr>
              <w:jc w:val="center"/>
            </w:pPr>
            <w:r w:rsidRPr="0088056E">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66EED765"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3CA1DF9"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BECC2F5"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5000141"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C3CE2B1"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6D19677"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18617DD"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04E61D0" w14:textId="77777777" w:rsidR="00C55079" w:rsidRPr="0088056E" w:rsidRDefault="00C55079" w:rsidP="00627D03">
            <w:pPr>
              <w:jc w:val="center"/>
            </w:pPr>
            <w:r w:rsidRPr="0088056E">
              <w:rPr>
                <w:rFonts w:eastAsia="Times New Roman" w:cs="Times New Roman"/>
                <w:sz w:val="22"/>
              </w:rPr>
              <w:t>0,0000</w:t>
            </w:r>
          </w:p>
        </w:tc>
      </w:tr>
      <w:tr w:rsidR="00C55079" w:rsidRPr="0088056E" w14:paraId="04194F90" w14:textId="77777777" w:rsidTr="00C55079">
        <w:trPr>
          <w:jc w:val="center"/>
        </w:trPr>
        <w:tc>
          <w:tcPr>
            <w:tcW w:w="714" w:type="pct"/>
            <w:vMerge/>
          </w:tcPr>
          <w:p w14:paraId="197B8392" w14:textId="77777777" w:rsidR="00C55079" w:rsidRPr="0088056E" w:rsidRDefault="00C55079" w:rsidP="00627D03"/>
        </w:tc>
        <w:tc>
          <w:tcPr>
            <w:tcW w:w="1047" w:type="pct"/>
            <w:vMerge/>
          </w:tcPr>
          <w:p w14:paraId="3273430B" w14:textId="77777777" w:rsidR="00C55079" w:rsidRPr="0088056E" w:rsidRDefault="00C55079" w:rsidP="00627D03"/>
        </w:tc>
        <w:tc>
          <w:tcPr>
            <w:tcW w:w="423" w:type="pct"/>
            <w:shd w:val="clear" w:color="auto" w:fill="FFFFFF"/>
            <w:tcMar>
              <w:top w:w="40" w:type="dxa"/>
              <w:left w:w="200" w:type="dxa"/>
              <w:bottom w:w="40" w:type="dxa"/>
              <w:right w:w="200" w:type="dxa"/>
            </w:tcMar>
            <w:vAlign w:val="center"/>
          </w:tcPr>
          <w:p w14:paraId="0ADFD005" w14:textId="77777777" w:rsidR="00C55079" w:rsidRPr="0088056E" w:rsidRDefault="00C55079" w:rsidP="00627D03">
            <w:pPr>
              <w:jc w:val="center"/>
            </w:pPr>
            <w:r w:rsidRPr="0088056E">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473C0D2F"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5D294D8"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AA51B54"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B163ED5"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F7538A2"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F0A9516"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4065F1B" w14:textId="77777777" w:rsidR="00C55079" w:rsidRPr="0088056E" w:rsidRDefault="00C55079"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37B813A" w14:textId="77777777" w:rsidR="00C55079" w:rsidRPr="0088056E" w:rsidRDefault="00C55079" w:rsidP="00627D03">
            <w:pPr>
              <w:jc w:val="center"/>
            </w:pPr>
            <w:r w:rsidRPr="0088056E">
              <w:rPr>
                <w:rFonts w:eastAsia="Times New Roman" w:cs="Times New Roman"/>
                <w:sz w:val="22"/>
              </w:rPr>
              <w:t>0,0000</w:t>
            </w:r>
          </w:p>
        </w:tc>
      </w:tr>
    </w:tbl>
    <w:p w14:paraId="5A0DF159" w14:textId="77777777" w:rsidR="00930449" w:rsidRPr="0088056E" w:rsidRDefault="00E65B5E" w:rsidP="00627D03">
      <w:pPr>
        <w:pStyle w:val="a0"/>
        <w:rPr>
          <w:lang w:val="en-US"/>
        </w:rPr>
      </w:pPr>
    </w:p>
    <w:p w14:paraId="63F0B959" w14:textId="77777777" w:rsidR="005E3196" w:rsidRPr="0088056E" w:rsidRDefault="009E4BE3" w:rsidP="00627D03">
      <w:pPr>
        <w:pStyle w:val="2"/>
        <w:spacing w:before="69"/>
        <w:ind w:left="0" w:firstLine="0"/>
        <w:rPr>
          <w:rFonts w:eastAsia="Times New Roman"/>
          <w:sz w:val="24"/>
          <w:szCs w:val="24"/>
        </w:rPr>
      </w:pPr>
      <w:bookmarkStart w:id="47" w:name="_Toc35951435"/>
      <w:bookmarkStart w:id="48" w:name="_Toc170980829"/>
      <w:r w:rsidRPr="0088056E">
        <w:rPr>
          <w:rFonts w:eastAsia="Times New Roman"/>
          <w:sz w:val="24"/>
          <w:szCs w:val="24"/>
        </w:rPr>
        <w:t>Часть 2.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47"/>
      <w:bookmarkEnd w:id="48"/>
    </w:p>
    <w:p w14:paraId="25037941" w14:textId="77777777" w:rsidR="005E3196" w:rsidRPr="0088056E" w:rsidRDefault="00E65B5E" w:rsidP="00627D03">
      <w:pPr>
        <w:pStyle w:val="af"/>
        <w:spacing w:line="288" w:lineRule="auto"/>
        <w:ind w:right="115"/>
        <w:jc w:val="both"/>
      </w:pPr>
    </w:p>
    <w:p w14:paraId="114F7800" w14:textId="77777777" w:rsidR="005E3196" w:rsidRPr="0088056E" w:rsidRDefault="009E4BE3" w:rsidP="00627D03">
      <w:pPr>
        <w:pStyle w:val="af"/>
        <w:spacing w:before="3"/>
        <w:ind w:left="0" w:right="-1" w:firstLine="567"/>
        <w:jc w:val="both"/>
      </w:pPr>
      <w:r w:rsidRPr="0088056E">
        <w:t xml:space="preserve">Согласно </w:t>
      </w:r>
      <w:hyperlink r:id="rId9">
        <w:r w:rsidRPr="0088056E">
          <w:t xml:space="preserve">СП 124.13330.2012 </w:t>
        </w:r>
      </w:hyperlink>
      <w:r w:rsidRPr="0088056E">
        <w:t>для открытых и закрытых систем теплоснабжения должна предусматриваться дополнительно аварийная подпитка химически необработанной и недеаэрированной водой, расход которой принимается в количестве 2 % объема воды в трубопроводах тепловых сетей и присоединенных к ним системах отопления, вентиляции и в системах горячего водоснабжения.</w:t>
      </w:r>
    </w:p>
    <w:p w14:paraId="30BB531F" w14:textId="77777777" w:rsidR="00EE5888" w:rsidRPr="0088056E" w:rsidRDefault="009E4BE3" w:rsidP="00627D03">
      <w:pPr>
        <w:pStyle w:val="af"/>
        <w:spacing w:before="3"/>
        <w:ind w:left="0" w:right="-1" w:firstLine="567"/>
        <w:jc w:val="both"/>
      </w:pPr>
      <w:r w:rsidRPr="0088056E">
        <w:t>Аварийные режимы подпитки теплосети осуществляются с помощью дополнительного расхода «сырой» воды по штатным аварийным врезкам в трубопроводы сетевой воды. Такие режимы являются крайне нежелательными с точки зрения надежной эксплуатации тепловых сетей, поскольку качество «сырой» воды по своему химическому составу значительно уступает нормам для подпиточной воды и, как следствие, ведет к ускоренному износу трубопроводов сетевой воды.</w:t>
      </w:r>
    </w:p>
    <w:p w14:paraId="1D708BCE" w14:textId="77777777" w:rsidR="002337B2" w:rsidRPr="0088056E" w:rsidRDefault="009E4BE3" w:rsidP="00627D03">
      <w:pPr>
        <w:pStyle w:val="af"/>
        <w:spacing w:before="3"/>
        <w:ind w:left="0" w:right="-1" w:firstLine="567"/>
        <w:jc w:val="both"/>
      </w:pPr>
      <w:r w:rsidRPr="0088056E">
        <w:t>Перспективные эксплуатационные и аварийные расходы подпиточной воды, представлены в таблице 3.2.1.</w:t>
      </w:r>
    </w:p>
    <w:p w14:paraId="04F0D2F1" w14:textId="77777777" w:rsidR="002A4E08" w:rsidRPr="0088056E" w:rsidRDefault="009E4BE3" w:rsidP="00627D03">
      <w:pPr>
        <w:spacing w:before="400" w:after="200"/>
      </w:pPr>
      <w:r w:rsidRPr="0088056E">
        <w:rPr>
          <w:b/>
        </w:rPr>
        <w:t>Таблица 3.2.1 - Расход подпиточной воды для эксплуатационного и аварийного режимов, в зоне действия источников тепловой энергии</w:t>
      </w:r>
    </w:p>
    <w:tbl>
      <w:tblPr>
        <w:tblStyle w:val="a9"/>
        <w:tblW w:w="5000" w:type="pct"/>
        <w:jc w:val="center"/>
        <w:tblLook w:val="04A0" w:firstRow="1" w:lastRow="0" w:firstColumn="1" w:lastColumn="0" w:noHBand="0" w:noVBand="1"/>
      </w:tblPr>
      <w:tblGrid>
        <w:gridCol w:w="2039"/>
        <w:gridCol w:w="2989"/>
        <w:gridCol w:w="1209"/>
        <w:gridCol w:w="1005"/>
        <w:gridCol w:w="1005"/>
        <w:gridCol w:w="1005"/>
        <w:gridCol w:w="1005"/>
        <w:gridCol w:w="1005"/>
        <w:gridCol w:w="1005"/>
        <w:gridCol w:w="1005"/>
        <w:gridCol w:w="1005"/>
      </w:tblGrid>
      <w:tr w:rsidR="002A4E08" w:rsidRPr="0088056E" w14:paraId="583BA830" w14:textId="77777777" w:rsidTr="00CD1D00">
        <w:trPr>
          <w:tblHeader/>
          <w:jc w:val="center"/>
        </w:trPr>
        <w:tc>
          <w:tcPr>
            <w:tcW w:w="644" w:type="pct"/>
            <w:shd w:val="clear" w:color="auto" w:fill="F2F2F2"/>
            <w:tcMar>
              <w:top w:w="120" w:type="dxa"/>
              <w:left w:w="200" w:type="dxa"/>
              <w:bottom w:w="120" w:type="dxa"/>
              <w:right w:w="200" w:type="dxa"/>
            </w:tcMar>
            <w:vAlign w:val="center"/>
          </w:tcPr>
          <w:p w14:paraId="25D92C69" w14:textId="77777777" w:rsidR="002A4E08" w:rsidRPr="0088056E" w:rsidRDefault="009E4BE3" w:rsidP="00627D03">
            <w:pPr>
              <w:jc w:val="center"/>
            </w:pPr>
            <w:r w:rsidRPr="0088056E">
              <w:rPr>
                <w:rFonts w:eastAsia="Times New Roman" w:cs="Times New Roman"/>
                <w:sz w:val="22"/>
              </w:rPr>
              <w:t>Источник тепловой энергии</w:t>
            </w:r>
          </w:p>
        </w:tc>
        <w:tc>
          <w:tcPr>
            <w:tcW w:w="1117" w:type="pct"/>
            <w:shd w:val="clear" w:color="auto" w:fill="F2F2F2"/>
            <w:tcMar>
              <w:top w:w="120" w:type="dxa"/>
              <w:left w:w="200" w:type="dxa"/>
              <w:bottom w:w="120" w:type="dxa"/>
              <w:right w:w="200" w:type="dxa"/>
            </w:tcMar>
            <w:vAlign w:val="center"/>
          </w:tcPr>
          <w:p w14:paraId="17898F37" w14:textId="77777777" w:rsidR="002A4E08" w:rsidRPr="0088056E" w:rsidRDefault="009E4BE3" w:rsidP="00627D03">
            <w:pPr>
              <w:jc w:val="center"/>
            </w:pPr>
            <w:r w:rsidRPr="0088056E">
              <w:rPr>
                <w:rFonts w:eastAsia="Times New Roman" w:cs="Times New Roman"/>
                <w:sz w:val="22"/>
              </w:rPr>
              <w:t>Показатель</w:t>
            </w:r>
          </w:p>
        </w:tc>
        <w:tc>
          <w:tcPr>
            <w:tcW w:w="423" w:type="pct"/>
            <w:shd w:val="clear" w:color="auto" w:fill="F2F2F2"/>
            <w:tcMar>
              <w:top w:w="120" w:type="dxa"/>
              <w:left w:w="200" w:type="dxa"/>
              <w:bottom w:w="120" w:type="dxa"/>
              <w:right w:w="200" w:type="dxa"/>
            </w:tcMar>
            <w:vAlign w:val="center"/>
          </w:tcPr>
          <w:p w14:paraId="1347E702" w14:textId="77777777" w:rsidR="002A4E08" w:rsidRPr="0088056E" w:rsidRDefault="009E4BE3" w:rsidP="00627D03">
            <w:pPr>
              <w:jc w:val="center"/>
            </w:pPr>
            <w:r w:rsidRPr="0088056E">
              <w:rPr>
                <w:rFonts w:eastAsia="Times New Roman" w:cs="Times New Roman"/>
                <w:sz w:val="22"/>
              </w:rPr>
              <w:t>Ед. изм.</w:t>
            </w:r>
          </w:p>
        </w:tc>
        <w:tc>
          <w:tcPr>
            <w:tcW w:w="352" w:type="pct"/>
            <w:shd w:val="clear" w:color="auto" w:fill="F2F2F2"/>
            <w:tcMar>
              <w:top w:w="120" w:type="dxa"/>
              <w:left w:w="200" w:type="dxa"/>
              <w:bottom w:w="120" w:type="dxa"/>
              <w:right w:w="200" w:type="dxa"/>
            </w:tcMar>
            <w:vAlign w:val="center"/>
          </w:tcPr>
          <w:p w14:paraId="4875E9C7" w14:textId="77777777" w:rsidR="002A4E08" w:rsidRPr="0088056E" w:rsidRDefault="009E4BE3" w:rsidP="00627D03">
            <w:pPr>
              <w:jc w:val="center"/>
            </w:pPr>
            <w:r w:rsidRPr="0088056E">
              <w:rPr>
                <w:rFonts w:eastAsia="Times New Roman" w:cs="Times New Roman"/>
                <w:sz w:val="22"/>
              </w:rPr>
              <w:t>2023</w:t>
            </w:r>
          </w:p>
        </w:tc>
        <w:tc>
          <w:tcPr>
            <w:tcW w:w="352" w:type="pct"/>
            <w:shd w:val="clear" w:color="auto" w:fill="F2F2F2"/>
            <w:tcMar>
              <w:top w:w="120" w:type="dxa"/>
              <w:left w:w="200" w:type="dxa"/>
              <w:bottom w:w="120" w:type="dxa"/>
              <w:right w:w="200" w:type="dxa"/>
            </w:tcMar>
            <w:vAlign w:val="center"/>
          </w:tcPr>
          <w:p w14:paraId="6E965E04" w14:textId="77777777" w:rsidR="002A4E08" w:rsidRPr="0088056E" w:rsidRDefault="009E4BE3" w:rsidP="00627D03">
            <w:pPr>
              <w:jc w:val="center"/>
            </w:pPr>
            <w:r w:rsidRPr="0088056E">
              <w:rPr>
                <w:rFonts w:eastAsia="Times New Roman" w:cs="Times New Roman"/>
                <w:sz w:val="22"/>
              </w:rPr>
              <w:t>2024</w:t>
            </w:r>
          </w:p>
        </w:tc>
        <w:tc>
          <w:tcPr>
            <w:tcW w:w="352" w:type="pct"/>
            <w:shd w:val="clear" w:color="auto" w:fill="F2F2F2"/>
            <w:tcMar>
              <w:top w:w="120" w:type="dxa"/>
              <w:left w:w="200" w:type="dxa"/>
              <w:bottom w:w="120" w:type="dxa"/>
              <w:right w:w="200" w:type="dxa"/>
            </w:tcMar>
            <w:vAlign w:val="center"/>
          </w:tcPr>
          <w:p w14:paraId="19A1C0C8" w14:textId="77777777" w:rsidR="002A4E08" w:rsidRPr="0088056E" w:rsidRDefault="009E4BE3" w:rsidP="00627D03">
            <w:pPr>
              <w:jc w:val="center"/>
            </w:pPr>
            <w:r w:rsidRPr="0088056E">
              <w:rPr>
                <w:rFonts w:eastAsia="Times New Roman" w:cs="Times New Roman"/>
                <w:sz w:val="22"/>
              </w:rPr>
              <w:t>2025</w:t>
            </w:r>
          </w:p>
        </w:tc>
        <w:tc>
          <w:tcPr>
            <w:tcW w:w="352" w:type="pct"/>
            <w:shd w:val="clear" w:color="auto" w:fill="F2F2F2"/>
            <w:tcMar>
              <w:top w:w="120" w:type="dxa"/>
              <w:left w:w="200" w:type="dxa"/>
              <w:bottom w:w="120" w:type="dxa"/>
              <w:right w:w="200" w:type="dxa"/>
            </w:tcMar>
            <w:vAlign w:val="center"/>
          </w:tcPr>
          <w:p w14:paraId="6D6D7FE9" w14:textId="77777777" w:rsidR="002A4E08" w:rsidRPr="0088056E" w:rsidRDefault="009E4BE3" w:rsidP="00627D03">
            <w:pPr>
              <w:jc w:val="center"/>
            </w:pPr>
            <w:r w:rsidRPr="0088056E">
              <w:rPr>
                <w:rFonts w:eastAsia="Times New Roman" w:cs="Times New Roman"/>
                <w:sz w:val="22"/>
              </w:rPr>
              <w:t>2026</w:t>
            </w:r>
          </w:p>
        </w:tc>
        <w:tc>
          <w:tcPr>
            <w:tcW w:w="352" w:type="pct"/>
            <w:shd w:val="clear" w:color="auto" w:fill="F2F2F2"/>
            <w:tcMar>
              <w:top w:w="120" w:type="dxa"/>
              <w:left w:w="200" w:type="dxa"/>
              <w:bottom w:w="120" w:type="dxa"/>
              <w:right w:w="200" w:type="dxa"/>
            </w:tcMar>
            <w:vAlign w:val="center"/>
          </w:tcPr>
          <w:p w14:paraId="1CD103E2" w14:textId="77777777" w:rsidR="002A4E08" w:rsidRPr="0088056E" w:rsidRDefault="009E4BE3" w:rsidP="00627D03">
            <w:pPr>
              <w:jc w:val="center"/>
            </w:pPr>
            <w:r w:rsidRPr="0088056E">
              <w:rPr>
                <w:rFonts w:eastAsia="Times New Roman" w:cs="Times New Roman"/>
                <w:sz w:val="22"/>
              </w:rPr>
              <w:t>2027</w:t>
            </w:r>
          </w:p>
        </w:tc>
        <w:tc>
          <w:tcPr>
            <w:tcW w:w="352" w:type="pct"/>
            <w:shd w:val="clear" w:color="auto" w:fill="F2F2F2"/>
            <w:tcMar>
              <w:top w:w="120" w:type="dxa"/>
              <w:left w:w="200" w:type="dxa"/>
              <w:bottom w:w="120" w:type="dxa"/>
              <w:right w:w="200" w:type="dxa"/>
            </w:tcMar>
            <w:vAlign w:val="center"/>
          </w:tcPr>
          <w:p w14:paraId="198EC0DB" w14:textId="77777777" w:rsidR="002A4E08" w:rsidRPr="0088056E" w:rsidRDefault="009E4BE3" w:rsidP="00627D03">
            <w:pPr>
              <w:jc w:val="center"/>
            </w:pPr>
            <w:r w:rsidRPr="0088056E">
              <w:rPr>
                <w:rFonts w:eastAsia="Times New Roman" w:cs="Times New Roman"/>
                <w:sz w:val="22"/>
              </w:rPr>
              <w:t>2028</w:t>
            </w:r>
          </w:p>
        </w:tc>
        <w:tc>
          <w:tcPr>
            <w:tcW w:w="352" w:type="pct"/>
            <w:shd w:val="clear" w:color="auto" w:fill="F2F2F2"/>
            <w:tcMar>
              <w:top w:w="120" w:type="dxa"/>
              <w:left w:w="200" w:type="dxa"/>
              <w:bottom w:w="120" w:type="dxa"/>
              <w:right w:w="200" w:type="dxa"/>
            </w:tcMar>
            <w:vAlign w:val="center"/>
          </w:tcPr>
          <w:p w14:paraId="14895D8A" w14:textId="77777777" w:rsidR="002A4E08" w:rsidRPr="0088056E" w:rsidRDefault="009E4BE3" w:rsidP="00627D03">
            <w:pPr>
              <w:jc w:val="center"/>
            </w:pPr>
            <w:r w:rsidRPr="0088056E">
              <w:rPr>
                <w:rFonts w:eastAsia="Times New Roman" w:cs="Times New Roman"/>
                <w:sz w:val="22"/>
              </w:rPr>
              <w:t>2029-2033</w:t>
            </w:r>
          </w:p>
        </w:tc>
        <w:tc>
          <w:tcPr>
            <w:tcW w:w="352" w:type="pct"/>
            <w:shd w:val="clear" w:color="auto" w:fill="F2F2F2"/>
            <w:tcMar>
              <w:top w:w="120" w:type="dxa"/>
              <w:left w:w="200" w:type="dxa"/>
              <w:bottom w:w="120" w:type="dxa"/>
              <w:right w:w="200" w:type="dxa"/>
            </w:tcMar>
            <w:vAlign w:val="center"/>
          </w:tcPr>
          <w:p w14:paraId="74D631A6" w14:textId="77777777" w:rsidR="002A4E08" w:rsidRPr="0088056E" w:rsidRDefault="009E4BE3" w:rsidP="00627D03">
            <w:pPr>
              <w:jc w:val="center"/>
            </w:pPr>
            <w:r w:rsidRPr="0088056E">
              <w:rPr>
                <w:rFonts w:eastAsia="Times New Roman" w:cs="Times New Roman"/>
                <w:sz w:val="22"/>
              </w:rPr>
              <w:t>2034-2040</w:t>
            </w:r>
          </w:p>
        </w:tc>
      </w:tr>
      <w:tr w:rsidR="002A4E08" w:rsidRPr="0088056E" w14:paraId="143F63B6" w14:textId="77777777" w:rsidTr="00CD1D00">
        <w:trPr>
          <w:jc w:val="center"/>
        </w:trPr>
        <w:tc>
          <w:tcPr>
            <w:tcW w:w="5000" w:type="pct"/>
            <w:gridSpan w:val="11"/>
            <w:shd w:val="clear" w:color="auto" w:fill="DBE5F1"/>
            <w:tcMar>
              <w:top w:w="40" w:type="dxa"/>
              <w:left w:w="200" w:type="dxa"/>
              <w:bottom w:w="40" w:type="dxa"/>
              <w:right w:w="200" w:type="dxa"/>
            </w:tcMar>
            <w:vAlign w:val="center"/>
          </w:tcPr>
          <w:p w14:paraId="03B00F16" w14:textId="77777777" w:rsidR="002A4E08" w:rsidRPr="0088056E" w:rsidRDefault="009E4BE3" w:rsidP="00627D03">
            <w:pPr>
              <w:jc w:val="center"/>
            </w:pPr>
            <w:r w:rsidRPr="0088056E">
              <w:rPr>
                <w:rFonts w:eastAsia="Times New Roman" w:cs="Times New Roman"/>
                <w:sz w:val="22"/>
              </w:rPr>
              <w:t>МУП «Тепло»</w:t>
            </w:r>
          </w:p>
        </w:tc>
      </w:tr>
      <w:tr w:rsidR="002A4E08" w:rsidRPr="0088056E" w14:paraId="791B9813" w14:textId="77777777" w:rsidTr="00CD1D00">
        <w:trPr>
          <w:jc w:val="center"/>
        </w:trPr>
        <w:tc>
          <w:tcPr>
            <w:tcW w:w="644" w:type="pct"/>
            <w:vMerge w:val="restart"/>
            <w:shd w:val="clear" w:color="auto" w:fill="FFFFFF"/>
            <w:tcMar>
              <w:top w:w="40" w:type="dxa"/>
              <w:left w:w="200" w:type="dxa"/>
              <w:bottom w:w="40" w:type="dxa"/>
              <w:right w:w="200" w:type="dxa"/>
            </w:tcMar>
            <w:vAlign w:val="center"/>
          </w:tcPr>
          <w:p w14:paraId="5EE0F0BE" w14:textId="77777777" w:rsidR="002A4E08" w:rsidRPr="0088056E" w:rsidRDefault="009E4BE3" w:rsidP="00627D03">
            <w:r w:rsidRPr="0088056E">
              <w:rPr>
                <w:rFonts w:eastAsia="Times New Roman" w:cs="Times New Roman"/>
                <w:sz w:val="22"/>
              </w:rPr>
              <w:t xml:space="preserve">Котельная «Строителей», с. </w:t>
            </w:r>
            <w:r w:rsidRPr="0088056E">
              <w:rPr>
                <w:rFonts w:eastAsia="Times New Roman" w:cs="Times New Roman"/>
                <w:sz w:val="22"/>
              </w:rPr>
              <w:lastRenderedPageBreak/>
              <w:t>Баган, ул. Строителей, 5</w:t>
            </w:r>
          </w:p>
        </w:tc>
        <w:tc>
          <w:tcPr>
            <w:tcW w:w="1117" w:type="pct"/>
            <w:shd w:val="clear" w:color="auto" w:fill="FFFFFF"/>
            <w:tcMar>
              <w:top w:w="40" w:type="dxa"/>
              <w:left w:w="200" w:type="dxa"/>
              <w:bottom w:w="40" w:type="dxa"/>
              <w:right w:w="200" w:type="dxa"/>
            </w:tcMar>
            <w:vAlign w:val="center"/>
          </w:tcPr>
          <w:p w14:paraId="768088A1" w14:textId="77777777" w:rsidR="002A4E08" w:rsidRPr="0088056E" w:rsidRDefault="009E4BE3" w:rsidP="00627D03">
            <w:pPr>
              <w:jc w:val="center"/>
            </w:pPr>
            <w:r w:rsidRPr="0088056E">
              <w:rPr>
                <w:rFonts w:eastAsia="Times New Roman" w:cs="Times New Roman"/>
                <w:sz w:val="22"/>
              </w:rPr>
              <w:lastRenderedPageBreak/>
              <w:t>Нормативный расход</w:t>
            </w:r>
          </w:p>
        </w:tc>
        <w:tc>
          <w:tcPr>
            <w:tcW w:w="423" w:type="pct"/>
            <w:shd w:val="clear" w:color="auto" w:fill="FFFFFF"/>
            <w:tcMar>
              <w:top w:w="40" w:type="dxa"/>
              <w:left w:w="200" w:type="dxa"/>
              <w:bottom w:w="40" w:type="dxa"/>
              <w:right w:w="200" w:type="dxa"/>
            </w:tcMar>
            <w:vAlign w:val="center"/>
          </w:tcPr>
          <w:p w14:paraId="3C068000" w14:textId="77777777" w:rsidR="002A4E08" w:rsidRPr="0088056E" w:rsidRDefault="009E4BE3" w:rsidP="00627D03">
            <w:pPr>
              <w:jc w:val="center"/>
            </w:pPr>
            <w:r w:rsidRPr="0088056E">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60694F0C" w14:textId="77777777" w:rsidR="002A4E08" w:rsidRPr="0088056E" w:rsidRDefault="009E4BE3" w:rsidP="00627D03">
            <w:pPr>
              <w:jc w:val="center"/>
            </w:pPr>
            <w:r w:rsidRPr="0088056E">
              <w:rPr>
                <w:rFonts w:eastAsia="Times New Roman" w:cs="Times New Roman"/>
                <w:sz w:val="22"/>
              </w:rPr>
              <w:t>0,8080</w:t>
            </w:r>
          </w:p>
        </w:tc>
        <w:tc>
          <w:tcPr>
            <w:tcW w:w="352" w:type="pct"/>
            <w:shd w:val="clear" w:color="auto" w:fill="FFFFFF"/>
            <w:tcMar>
              <w:top w:w="40" w:type="dxa"/>
              <w:left w:w="200" w:type="dxa"/>
              <w:bottom w:w="40" w:type="dxa"/>
              <w:right w:w="200" w:type="dxa"/>
            </w:tcMar>
            <w:vAlign w:val="center"/>
          </w:tcPr>
          <w:p w14:paraId="430A7166" w14:textId="77777777" w:rsidR="002A4E08" w:rsidRPr="0088056E" w:rsidRDefault="009E4BE3" w:rsidP="00627D03">
            <w:pPr>
              <w:jc w:val="center"/>
            </w:pPr>
            <w:r w:rsidRPr="0088056E">
              <w:rPr>
                <w:rFonts w:eastAsia="Times New Roman" w:cs="Times New Roman"/>
                <w:sz w:val="22"/>
              </w:rPr>
              <w:t>0,8080</w:t>
            </w:r>
          </w:p>
        </w:tc>
        <w:tc>
          <w:tcPr>
            <w:tcW w:w="352" w:type="pct"/>
            <w:shd w:val="clear" w:color="auto" w:fill="FFFFFF"/>
            <w:tcMar>
              <w:top w:w="40" w:type="dxa"/>
              <w:left w:w="200" w:type="dxa"/>
              <w:bottom w:w="40" w:type="dxa"/>
              <w:right w:w="200" w:type="dxa"/>
            </w:tcMar>
            <w:vAlign w:val="center"/>
          </w:tcPr>
          <w:p w14:paraId="02AD416E" w14:textId="77777777" w:rsidR="002A4E08" w:rsidRPr="0088056E" w:rsidRDefault="009E4BE3" w:rsidP="00627D03">
            <w:pPr>
              <w:jc w:val="center"/>
            </w:pPr>
            <w:r w:rsidRPr="0088056E">
              <w:rPr>
                <w:rFonts w:eastAsia="Times New Roman" w:cs="Times New Roman"/>
                <w:sz w:val="22"/>
              </w:rPr>
              <w:t>0,8080</w:t>
            </w:r>
          </w:p>
        </w:tc>
        <w:tc>
          <w:tcPr>
            <w:tcW w:w="352" w:type="pct"/>
            <w:shd w:val="clear" w:color="auto" w:fill="FFFFFF"/>
            <w:tcMar>
              <w:top w:w="40" w:type="dxa"/>
              <w:left w:w="200" w:type="dxa"/>
              <w:bottom w:w="40" w:type="dxa"/>
              <w:right w:w="200" w:type="dxa"/>
            </w:tcMar>
            <w:vAlign w:val="center"/>
          </w:tcPr>
          <w:p w14:paraId="4BB3D79A" w14:textId="77777777" w:rsidR="002A4E08" w:rsidRPr="0088056E" w:rsidRDefault="009E4BE3" w:rsidP="00627D03">
            <w:pPr>
              <w:jc w:val="center"/>
            </w:pPr>
            <w:r w:rsidRPr="0088056E">
              <w:rPr>
                <w:rFonts w:eastAsia="Times New Roman" w:cs="Times New Roman"/>
                <w:sz w:val="22"/>
              </w:rPr>
              <w:t>0,8080</w:t>
            </w:r>
          </w:p>
        </w:tc>
        <w:tc>
          <w:tcPr>
            <w:tcW w:w="352" w:type="pct"/>
            <w:shd w:val="clear" w:color="auto" w:fill="FFFFFF"/>
            <w:tcMar>
              <w:top w:w="40" w:type="dxa"/>
              <w:left w:w="200" w:type="dxa"/>
              <w:bottom w:w="40" w:type="dxa"/>
              <w:right w:w="200" w:type="dxa"/>
            </w:tcMar>
            <w:vAlign w:val="center"/>
          </w:tcPr>
          <w:p w14:paraId="4D630317" w14:textId="77777777" w:rsidR="002A4E08" w:rsidRPr="0088056E" w:rsidRDefault="009E4BE3" w:rsidP="00627D03">
            <w:pPr>
              <w:jc w:val="center"/>
            </w:pPr>
            <w:r w:rsidRPr="0088056E">
              <w:rPr>
                <w:rFonts w:eastAsia="Times New Roman" w:cs="Times New Roman"/>
                <w:sz w:val="22"/>
              </w:rPr>
              <w:t>0,8080</w:t>
            </w:r>
          </w:p>
        </w:tc>
        <w:tc>
          <w:tcPr>
            <w:tcW w:w="352" w:type="pct"/>
            <w:shd w:val="clear" w:color="auto" w:fill="FFFFFF"/>
            <w:tcMar>
              <w:top w:w="40" w:type="dxa"/>
              <w:left w:w="200" w:type="dxa"/>
              <w:bottom w:w="40" w:type="dxa"/>
              <w:right w:w="200" w:type="dxa"/>
            </w:tcMar>
            <w:vAlign w:val="center"/>
          </w:tcPr>
          <w:p w14:paraId="6A7A7985" w14:textId="77777777" w:rsidR="002A4E08" w:rsidRPr="0088056E" w:rsidRDefault="009E4BE3" w:rsidP="00627D03">
            <w:pPr>
              <w:jc w:val="center"/>
            </w:pPr>
            <w:r w:rsidRPr="0088056E">
              <w:rPr>
                <w:rFonts w:eastAsia="Times New Roman" w:cs="Times New Roman"/>
                <w:sz w:val="22"/>
              </w:rPr>
              <w:t>0,8080</w:t>
            </w:r>
          </w:p>
        </w:tc>
        <w:tc>
          <w:tcPr>
            <w:tcW w:w="352" w:type="pct"/>
            <w:shd w:val="clear" w:color="auto" w:fill="FFFFFF"/>
            <w:tcMar>
              <w:top w:w="40" w:type="dxa"/>
              <w:left w:w="200" w:type="dxa"/>
              <w:bottom w:w="40" w:type="dxa"/>
              <w:right w:w="200" w:type="dxa"/>
            </w:tcMar>
            <w:vAlign w:val="center"/>
          </w:tcPr>
          <w:p w14:paraId="7794E04B" w14:textId="77777777" w:rsidR="002A4E08" w:rsidRPr="0088056E" w:rsidRDefault="009E4BE3" w:rsidP="00627D03">
            <w:pPr>
              <w:jc w:val="center"/>
            </w:pPr>
            <w:r w:rsidRPr="0088056E">
              <w:rPr>
                <w:rFonts w:eastAsia="Times New Roman" w:cs="Times New Roman"/>
                <w:sz w:val="22"/>
              </w:rPr>
              <w:t>0,8080</w:t>
            </w:r>
          </w:p>
        </w:tc>
        <w:tc>
          <w:tcPr>
            <w:tcW w:w="352" w:type="pct"/>
            <w:shd w:val="clear" w:color="auto" w:fill="FFFFFF"/>
            <w:tcMar>
              <w:top w:w="40" w:type="dxa"/>
              <w:left w:w="200" w:type="dxa"/>
              <w:bottom w:w="40" w:type="dxa"/>
              <w:right w:w="200" w:type="dxa"/>
            </w:tcMar>
            <w:vAlign w:val="center"/>
          </w:tcPr>
          <w:p w14:paraId="256D9C8D" w14:textId="77777777" w:rsidR="002A4E08" w:rsidRPr="0088056E" w:rsidRDefault="009E4BE3" w:rsidP="00627D03">
            <w:pPr>
              <w:jc w:val="center"/>
            </w:pPr>
            <w:r w:rsidRPr="0088056E">
              <w:rPr>
                <w:rFonts w:eastAsia="Times New Roman" w:cs="Times New Roman"/>
                <w:sz w:val="22"/>
              </w:rPr>
              <w:t>0,0000</w:t>
            </w:r>
          </w:p>
        </w:tc>
      </w:tr>
      <w:tr w:rsidR="002A4E08" w:rsidRPr="0088056E" w14:paraId="3D1D1288" w14:textId="77777777" w:rsidTr="00CD1D00">
        <w:trPr>
          <w:jc w:val="center"/>
        </w:trPr>
        <w:tc>
          <w:tcPr>
            <w:tcW w:w="644" w:type="pct"/>
            <w:vMerge/>
          </w:tcPr>
          <w:p w14:paraId="32A5FC5A" w14:textId="77777777" w:rsidR="002A4E08" w:rsidRPr="0088056E" w:rsidRDefault="002A4E08" w:rsidP="00627D03"/>
        </w:tc>
        <w:tc>
          <w:tcPr>
            <w:tcW w:w="1117" w:type="pct"/>
            <w:shd w:val="clear" w:color="auto" w:fill="FFFFFF"/>
            <w:tcMar>
              <w:top w:w="40" w:type="dxa"/>
              <w:left w:w="200" w:type="dxa"/>
              <w:bottom w:w="40" w:type="dxa"/>
              <w:right w:w="200" w:type="dxa"/>
            </w:tcMar>
            <w:vAlign w:val="center"/>
          </w:tcPr>
          <w:p w14:paraId="24CECE75" w14:textId="77777777" w:rsidR="002A4E08" w:rsidRPr="0088056E" w:rsidRDefault="009E4BE3" w:rsidP="00627D03">
            <w:pPr>
              <w:jc w:val="center"/>
            </w:pPr>
            <w:r w:rsidRPr="0088056E">
              <w:rPr>
                <w:rFonts w:eastAsia="Times New Roman" w:cs="Times New Roman"/>
                <w:sz w:val="22"/>
              </w:rPr>
              <w:t>Максимальная подпитка в эксплуатационном режиме</w:t>
            </w:r>
          </w:p>
        </w:tc>
        <w:tc>
          <w:tcPr>
            <w:tcW w:w="423" w:type="pct"/>
            <w:shd w:val="clear" w:color="auto" w:fill="FFFFFF"/>
            <w:tcMar>
              <w:top w:w="40" w:type="dxa"/>
              <w:left w:w="200" w:type="dxa"/>
              <w:bottom w:w="40" w:type="dxa"/>
              <w:right w:w="200" w:type="dxa"/>
            </w:tcMar>
            <w:vAlign w:val="center"/>
          </w:tcPr>
          <w:p w14:paraId="2CD3161A" w14:textId="77777777" w:rsidR="002A4E08" w:rsidRPr="0088056E" w:rsidRDefault="009E4BE3" w:rsidP="00627D03">
            <w:pPr>
              <w:jc w:val="center"/>
            </w:pPr>
            <w:r w:rsidRPr="0088056E">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3903B4BE"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E39B9EF"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79EE8A7"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6503EE9"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F8A4E3A"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7E80240"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AAB42C3"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72D3A2A" w14:textId="77777777" w:rsidR="002A4E08" w:rsidRPr="0088056E" w:rsidRDefault="009E4BE3" w:rsidP="00627D03">
            <w:pPr>
              <w:jc w:val="center"/>
            </w:pPr>
            <w:r w:rsidRPr="0088056E">
              <w:rPr>
                <w:rFonts w:eastAsia="Times New Roman" w:cs="Times New Roman"/>
                <w:sz w:val="22"/>
              </w:rPr>
              <w:t>0,0000</w:t>
            </w:r>
          </w:p>
        </w:tc>
      </w:tr>
      <w:tr w:rsidR="002A4E08" w:rsidRPr="0088056E" w14:paraId="09142590" w14:textId="77777777" w:rsidTr="00CD1D00">
        <w:trPr>
          <w:jc w:val="center"/>
        </w:trPr>
        <w:tc>
          <w:tcPr>
            <w:tcW w:w="644" w:type="pct"/>
            <w:vMerge/>
          </w:tcPr>
          <w:p w14:paraId="1F5CCADE" w14:textId="77777777" w:rsidR="002A4E08" w:rsidRPr="0088056E" w:rsidRDefault="002A4E08" w:rsidP="00627D03"/>
        </w:tc>
        <w:tc>
          <w:tcPr>
            <w:tcW w:w="1117" w:type="pct"/>
            <w:shd w:val="clear" w:color="auto" w:fill="FFFFFF"/>
            <w:tcMar>
              <w:top w:w="40" w:type="dxa"/>
              <w:left w:w="200" w:type="dxa"/>
              <w:bottom w:w="40" w:type="dxa"/>
              <w:right w:w="200" w:type="dxa"/>
            </w:tcMar>
            <w:vAlign w:val="center"/>
          </w:tcPr>
          <w:p w14:paraId="45DF69DC" w14:textId="77777777" w:rsidR="002A4E08" w:rsidRPr="0088056E" w:rsidRDefault="009E4BE3" w:rsidP="00627D03">
            <w:pPr>
              <w:jc w:val="center"/>
            </w:pPr>
            <w:r w:rsidRPr="0088056E">
              <w:rPr>
                <w:rFonts w:eastAsia="Times New Roman" w:cs="Times New Roman"/>
                <w:sz w:val="22"/>
              </w:rPr>
              <w:t>Аварийная подпитка тепловой сети</w:t>
            </w:r>
          </w:p>
        </w:tc>
        <w:tc>
          <w:tcPr>
            <w:tcW w:w="423" w:type="pct"/>
            <w:shd w:val="clear" w:color="auto" w:fill="FFFFFF"/>
            <w:tcMar>
              <w:top w:w="40" w:type="dxa"/>
              <w:left w:w="200" w:type="dxa"/>
              <w:bottom w:w="40" w:type="dxa"/>
              <w:right w:w="200" w:type="dxa"/>
            </w:tcMar>
            <w:vAlign w:val="center"/>
          </w:tcPr>
          <w:p w14:paraId="26ECF424" w14:textId="77777777" w:rsidR="002A4E08" w:rsidRPr="0088056E" w:rsidRDefault="009E4BE3" w:rsidP="00627D03">
            <w:pPr>
              <w:jc w:val="center"/>
            </w:pPr>
            <w:r w:rsidRPr="0088056E">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6B5ECD09"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EECC8CF"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CE06E76"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8FA86B9"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E0F4997"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B86EC4A"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223A2D6"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C2A97F2" w14:textId="77777777" w:rsidR="002A4E08" w:rsidRPr="0088056E" w:rsidRDefault="009E4BE3" w:rsidP="00627D03">
            <w:pPr>
              <w:jc w:val="center"/>
            </w:pPr>
            <w:r w:rsidRPr="0088056E">
              <w:rPr>
                <w:rFonts w:eastAsia="Times New Roman" w:cs="Times New Roman"/>
                <w:sz w:val="22"/>
              </w:rPr>
              <w:t>0,0000</w:t>
            </w:r>
          </w:p>
        </w:tc>
      </w:tr>
      <w:tr w:rsidR="002A4E08" w:rsidRPr="0088056E" w14:paraId="11CA1B2D" w14:textId="77777777" w:rsidTr="00CD1D00">
        <w:trPr>
          <w:jc w:val="center"/>
        </w:trPr>
        <w:tc>
          <w:tcPr>
            <w:tcW w:w="644" w:type="pct"/>
            <w:vMerge w:val="restart"/>
            <w:shd w:val="clear" w:color="auto" w:fill="FFFFFF"/>
            <w:tcMar>
              <w:top w:w="40" w:type="dxa"/>
              <w:left w:w="200" w:type="dxa"/>
              <w:bottom w:w="40" w:type="dxa"/>
              <w:right w:w="200" w:type="dxa"/>
            </w:tcMar>
            <w:vAlign w:val="center"/>
          </w:tcPr>
          <w:p w14:paraId="64F1C885" w14:textId="77777777" w:rsidR="002A4E08" w:rsidRPr="0088056E" w:rsidRDefault="009E4BE3" w:rsidP="00627D03">
            <w:r w:rsidRPr="0088056E">
              <w:rPr>
                <w:rFonts w:eastAsia="Times New Roman" w:cs="Times New Roman"/>
                <w:sz w:val="22"/>
              </w:rPr>
              <w:t>Котельная «РТП», с. Баган, ул. Октябрьская, 40а</w:t>
            </w:r>
          </w:p>
        </w:tc>
        <w:tc>
          <w:tcPr>
            <w:tcW w:w="1117" w:type="pct"/>
            <w:shd w:val="clear" w:color="auto" w:fill="FFFFFF"/>
            <w:tcMar>
              <w:top w:w="40" w:type="dxa"/>
              <w:left w:w="200" w:type="dxa"/>
              <w:bottom w:w="40" w:type="dxa"/>
              <w:right w:w="200" w:type="dxa"/>
            </w:tcMar>
            <w:vAlign w:val="center"/>
          </w:tcPr>
          <w:p w14:paraId="2AA693E6" w14:textId="77777777" w:rsidR="002A4E08" w:rsidRPr="0088056E" w:rsidRDefault="009E4BE3" w:rsidP="00627D03">
            <w:pPr>
              <w:jc w:val="center"/>
            </w:pPr>
            <w:r w:rsidRPr="0088056E">
              <w:rPr>
                <w:rFonts w:eastAsia="Times New Roman" w:cs="Times New Roman"/>
                <w:sz w:val="22"/>
              </w:rPr>
              <w:t>Нормативный расход</w:t>
            </w:r>
          </w:p>
        </w:tc>
        <w:tc>
          <w:tcPr>
            <w:tcW w:w="423" w:type="pct"/>
            <w:shd w:val="clear" w:color="auto" w:fill="FFFFFF"/>
            <w:tcMar>
              <w:top w:w="40" w:type="dxa"/>
              <w:left w:w="200" w:type="dxa"/>
              <w:bottom w:w="40" w:type="dxa"/>
              <w:right w:w="200" w:type="dxa"/>
            </w:tcMar>
            <w:vAlign w:val="center"/>
          </w:tcPr>
          <w:p w14:paraId="5384A284" w14:textId="77777777" w:rsidR="002A4E08" w:rsidRPr="0088056E" w:rsidRDefault="009E4BE3" w:rsidP="00627D03">
            <w:pPr>
              <w:jc w:val="center"/>
            </w:pPr>
            <w:r w:rsidRPr="0088056E">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225B7221" w14:textId="77777777" w:rsidR="002A4E08" w:rsidRPr="0088056E" w:rsidRDefault="009E4BE3" w:rsidP="00627D03">
            <w:pPr>
              <w:jc w:val="center"/>
            </w:pPr>
            <w:r w:rsidRPr="0088056E">
              <w:rPr>
                <w:rFonts w:eastAsia="Times New Roman" w:cs="Times New Roman"/>
                <w:sz w:val="22"/>
              </w:rPr>
              <w:t>0,7650</w:t>
            </w:r>
          </w:p>
        </w:tc>
        <w:tc>
          <w:tcPr>
            <w:tcW w:w="352" w:type="pct"/>
            <w:shd w:val="clear" w:color="auto" w:fill="FFFFFF"/>
            <w:tcMar>
              <w:top w:w="40" w:type="dxa"/>
              <w:left w:w="200" w:type="dxa"/>
              <w:bottom w:w="40" w:type="dxa"/>
              <w:right w:w="200" w:type="dxa"/>
            </w:tcMar>
            <w:vAlign w:val="center"/>
          </w:tcPr>
          <w:p w14:paraId="29361D1A" w14:textId="77777777" w:rsidR="002A4E08" w:rsidRPr="0088056E" w:rsidRDefault="009E4BE3" w:rsidP="00627D03">
            <w:pPr>
              <w:jc w:val="center"/>
            </w:pPr>
            <w:r w:rsidRPr="0088056E">
              <w:rPr>
                <w:rFonts w:eastAsia="Times New Roman" w:cs="Times New Roman"/>
                <w:sz w:val="22"/>
              </w:rPr>
              <w:t>0,7650</w:t>
            </w:r>
          </w:p>
        </w:tc>
        <w:tc>
          <w:tcPr>
            <w:tcW w:w="352" w:type="pct"/>
            <w:shd w:val="clear" w:color="auto" w:fill="FFFFFF"/>
            <w:tcMar>
              <w:top w:w="40" w:type="dxa"/>
              <w:left w:w="200" w:type="dxa"/>
              <w:bottom w:w="40" w:type="dxa"/>
              <w:right w:w="200" w:type="dxa"/>
            </w:tcMar>
            <w:vAlign w:val="center"/>
          </w:tcPr>
          <w:p w14:paraId="1C07425E" w14:textId="77777777" w:rsidR="002A4E08" w:rsidRPr="0088056E" w:rsidRDefault="009E4BE3" w:rsidP="00627D03">
            <w:pPr>
              <w:jc w:val="center"/>
            </w:pPr>
            <w:r w:rsidRPr="0088056E">
              <w:rPr>
                <w:rFonts w:eastAsia="Times New Roman" w:cs="Times New Roman"/>
                <w:sz w:val="22"/>
              </w:rPr>
              <w:t>0,7650</w:t>
            </w:r>
          </w:p>
        </w:tc>
        <w:tc>
          <w:tcPr>
            <w:tcW w:w="352" w:type="pct"/>
            <w:shd w:val="clear" w:color="auto" w:fill="FFFFFF"/>
            <w:tcMar>
              <w:top w:w="40" w:type="dxa"/>
              <w:left w:w="200" w:type="dxa"/>
              <w:bottom w:w="40" w:type="dxa"/>
              <w:right w:w="200" w:type="dxa"/>
            </w:tcMar>
            <w:vAlign w:val="center"/>
          </w:tcPr>
          <w:p w14:paraId="5D89D468" w14:textId="77777777" w:rsidR="002A4E08" w:rsidRPr="0088056E" w:rsidRDefault="009E4BE3" w:rsidP="00627D03">
            <w:pPr>
              <w:jc w:val="center"/>
            </w:pPr>
            <w:r w:rsidRPr="0088056E">
              <w:rPr>
                <w:rFonts w:eastAsia="Times New Roman" w:cs="Times New Roman"/>
                <w:sz w:val="22"/>
              </w:rPr>
              <w:t>0,7650</w:t>
            </w:r>
          </w:p>
        </w:tc>
        <w:tc>
          <w:tcPr>
            <w:tcW w:w="352" w:type="pct"/>
            <w:shd w:val="clear" w:color="auto" w:fill="FFFFFF"/>
            <w:tcMar>
              <w:top w:w="40" w:type="dxa"/>
              <w:left w:w="200" w:type="dxa"/>
              <w:bottom w:w="40" w:type="dxa"/>
              <w:right w:w="200" w:type="dxa"/>
            </w:tcMar>
            <w:vAlign w:val="center"/>
          </w:tcPr>
          <w:p w14:paraId="0BA685D5" w14:textId="77777777" w:rsidR="002A4E08" w:rsidRPr="0088056E" w:rsidRDefault="009E4BE3" w:rsidP="00627D03">
            <w:pPr>
              <w:jc w:val="center"/>
            </w:pPr>
            <w:r w:rsidRPr="0088056E">
              <w:rPr>
                <w:rFonts w:eastAsia="Times New Roman" w:cs="Times New Roman"/>
                <w:sz w:val="22"/>
              </w:rPr>
              <w:t>0,7650</w:t>
            </w:r>
          </w:p>
        </w:tc>
        <w:tc>
          <w:tcPr>
            <w:tcW w:w="352" w:type="pct"/>
            <w:shd w:val="clear" w:color="auto" w:fill="FFFFFF"/>
            <w:tcMar>
              <w:top w:w="40" w:type="dxa"/>
              <w:left w:w="200" w:type="dxa"/>
              <w:bottom w:w="40" w:type="dxa"/>
              <w:right w:w="200" w:type="dxa"/>
            </w:tcMar>
            <w:vAlign w:val="center"/>
          </w:tcPr>
          <w:p w14:paraId="0E68ED03" w14:textId="77777777" w:rsidR="002A4E08" w:rsidRPr="0088056E" w:rsidRDefault="009E4BE3" w:rsidP="00627D03">
            <w:pPr>
              <w:jc w:val="center"/>
            </w:pPr>
            <w:r w:rsidRPr="0088056E">
              <w:rPr>
                <w:rFonts w:eastAsia="Times New Roman" w:cs="Times New Roman"/>
                <w:sz w:val="22"/>
              </w:rPr>
              <w:t>0,7650</w:t>
            </w:r>
          </w:p>
        </w:tc>
        <w:tc>
          <w:tcPr>
            <w:tcW w:w="352" w:type="pct"/>
            <w:shd w:val="clear" w:color="auto" w:fill="FFFFFF"/>
            <w:tcMar>
              <w:top w:w="40" w:type="dxa"/>
              <w:left w:w="200" w:type="dxa"/>
              <w:bottom w:w="40" w:type="dxa"/>
              <w:right w:w="200" w:type="dxa"/>
            </w:tcMar>
            <w:vAlign w:val="center"/>
          </w:tcPr>
          <w:p w14:paraId="6A593B24" w14:textId="77777777" w:rsidR="002A4E08" w:rsidRPr="0088056E" w:rsidRDefault="009E4BE3" w:rsidP="00627D03">
            <w:pPr>
              <w:jc w:val="center"/>
            </w:pPr>
            <w:r w:rsidRPr="0088056E">
              <w:rPr>
                <w:rFonts w:eastAsia="Times New Roman" w:cs="Times New Roman"/>
                <w:sz w:val="22"/>
              </w:rPr>
              <w:t>0,7650</w:t>
            </w:r>
          </w:p>
        </w:tc>
        <w:tc>
          <w:tcPr>
            <w:tcW w:w="352" w:type="pct"/>
            <w:shd w:val="clear" w:color="auto" w:fill="FFFFFF"/>
            <w:tcMar>
              <w:top w:w="40" w:type="dxa"/>
              <w:left w:w="200" w:type="dxa"/>
              <w:bottom w:w="40" w:type="dxa"/>
              <w:right w:w="200" w:type="dxa"/>
            </w:tcMar>
            <w:vAlign w:val="center"/>
          </w:tcPr>
          <w:p w14:paraId="7C3ED6F9" w14:textId="77777777" w:rsidR="002A4E08" w:rsidRPr="0088056E" w:rsidRDefault="009E4BE3" w:rsidP="00627D03">
            <w:pPr>
              <w:jc w:val="center"/>
            </w:pPr>
            <w:r w:rsidRPr="0088056E">
              <w:rPr>
                <w:rFonts w:eastAsia="Times New Roman" w:cs="Times New Roman"/>
                <w:sz w:val="22"/>
              </w:rPr>
              <w:t>0,0000</w:t>
            </w:r>
          </w:p>
        </w:tc>
      </w:tr>
      <w:tr w:rsidR="002A4E08" w:rsidRPr="0088056E" w14:paraId="6705FF26" w14:textId="77777777" w:rsidTr="00CD1D00">
        <w:trPr>
          <w:jc w:val="center"/>
        </w:trPr>
        <w:tc>
          <w:tcPr>
            <w:tcW w:w="644" w:type="pct"/>
            <w:vMerge/>
          </w:tcPr>
          <w:p w14:paraId="1181459F" w14:textId="77777777" w:rsidR="002A4E08" w:rsidRPr="0088056E" w:rsidRDefault="002A4E08" w:rsidP="00627D03"/>
        </w:tc>
        <w:tc>
          <w:tcPr>
            <w:tcW w:w="1117" w:type="pct"/>
            <w:shd w:val="clear" w:color="auto" w:fill="FFFFFF"/>
            <w:tcMar>
              <w:top w:w="40" w:type="dxa"/>
              <w:left w:w="200" w:type="dxa"/>
              <w:bottom w:w="40" w:type="dxa"/>
              <w:right w:w="200" w:type="dxa"/>
            </w:tcMar>
            <w:vAlign w:val="center"/>
          </w:tcPr>
          <w:p w14:paraId="2758A80D" w14:textId="77777777" w:rsidR="002A4E08" w:rsidRPr="0088056E" w:rsidRDefault="009E4BE3" w:rsidP="00627D03">
            <w:pPr>
              <w:jc w:val="center"/>
            </w:pPr>
            <w:r w:rsidRPr="0088056E">
              <w:rPr>
                <w:rFonts w:eastAsia="Times New Roman" w:cs="Times New Roman"/>
                <w:sz w:val="22"/>
              </w:rPr>
              <w:t>Максимальная подпитка в эксплуатационном режиме</w:t>
            </w:r>
          </w:p>
        </w:tc>
        <w:tc>
          <w:tcPr>
            <w:tcW w:w="423" w:type="pct"/>
            <w:shd w:val="clear" w:color="auto" w:fill="FFFFFF"/>
            <w:tcMar>
              <w:top w:w="40" w:type="dxa"/>
              <w:left w:w="200" w:type="dxa"/>
              <w:bottom w:w="40" w:type="dxa"/>
              <w:right w:w="200" w:type="dxa"/>
            </w:tcMar>
            <w:vAlign w:val="center"/>
          </w:tcPr>
          <w:p w14:paraId="0F33B28C" w14:textId="77777777" w:rsidR="002A4E08" w:rsidRPr="0088056E" w:rsidRDefault="009E4BE3" w:rsidP="00627D03">
            <w:pPr>
              <w:jc w:val="center"/>
            </w:pPr>
            <w:r w:rsidRPr="0088056E">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4D5564B3"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004F793"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99AA65B"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CECD6BC"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4F6D6CC"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C9B0430"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1FC6221"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A4D6AC5" w14:textId="77777777" w:rsidR="002A4E08" w:rsidRPr="0088056E" w:rsidRDefault="009E4BE3" w:rsidP="00627D03">
            <w:pPr>
              <w:jc w:val="center"/>
            </w:pPr>
            <w:r w:rsidRPr="0088056E">
              <w:rPr>
                <w:rFonts w:eastAsia="Times New Roman" w:cs="Times New Roman"/>
                <w:sz w:val="22"/>
              </w:rPr>
              <w:t>0,0000</w:t>
            </w:r>
          </w:p>
        </w:tc>
      </w:tr>
      <w:tr w:rsidR="002A4E08" w:rsidRPr="0088056E" w14:paraId="1878AABF" w14:textId="77777777" w:rsidTr="00CD1D00">
        <w:trPr>
          <w:jc w:val="center"/>
        </w:trPr>
        <w:tc>
          <w:tcPr>
            <w:tcW w:w="644" w:type="pct"/>
            <w:vMerge/>
          </w:tcPr>
          <w:p w14:paraId="6C1A511C" w14:textId="77777777" w:rsidR="002A4E08" w:rsidRPr="0088056E" w:rsidRDefault="002A4E08" w:rsidP="00627D03"/>
        </w:tc>
        <w:tc>
          <w:tcPr>
            <w:tcW w:w="1117" w:type="pct"/>
            <w:shd w:val="clear" w:color="auto" w:fill="FFFFFF"/>
            <w:tcMar>
              <w:top w:w="40" w:type="dxa"/>
              <w:left w:w="200" w:type="dxa"/>
              <w:bottom w:w="40" w:type="dxa"/>
              <w:right w:w="200" w:type="dxa"/>
            </w:tcMar>
            <w:vAlign w:val="center"/>
          </w:tcPr>
          <w:p w14:paraId="48A68620" w14:textId="77777777" w:rsidR="002A4E08" w:rsidRPr="0088056E" w:rsidRDefault="009E4BE3" w:rsidP="00627D03">
            <w:pPr>
              <w:jc w:val="center"/>
            </w:pPr>
            <w:r w:rsidRPr="0088056E">
              <w:rPr>
                <w:rFonts w:eastAsia="Times New Roman" w:cs="Times New Roman"/>
                <w:sz w:val="22"/>
              </w:rPr>
              <w:t>Аварийная подпитка тепловой сети</w:t>
            </w:r>
          </w:p>
        </w:tc>
        <w:tc>
          <w:tcPr>
            <w:tcW w:w="423" w:type="pct"/>
            <w:shd w:val="clear" w:color="auto" w:fill="FFFFFF"/>
            <w:tcMar>
              <w:top w:w="40" w:type="dxa"/>
              <w:left w:w="200" w:type="dxa"/>
              <w:bottom w:w="40" w:type="dxa"/>
              <w:right w:w="200" w:type="dxa"/>
            </w:tcMar>
            <w:vAlign w:val="center"/>
          </w:tcPr>
          <w:p w14:paraId="37744348" w14:textId="77777777" w:rsidR="002A4E08" w:rsidRPr="0088056E" w:rsidRDefault="009E4BE3" w:rsidP="00627D03">
            <w:pPr>
              <w:jc w:val="center"/>
            </w:pPr>
            <w:r w:rsidRPr="0088056E">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0245E9D7"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F2897EC"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3592921"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E8BB326"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064A2AF"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FC1BA04"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609E5E6"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4C5847E" w14:textId="77777777" w:rsidR="002A4E08" w:rsidRPr="0088056E" w:rsidRDefault="009E4BE3" w:rsidP="00627D03">
            <w:pPr>
              <w:jc w:val="center"/>
            </w:pPr>
            <w:r w:rsidRPr="0088056E">
              <w:rPr>
                <w:rFonts w:eastAsia="Times New Roman" w:cs="Times New Roman"/>
                <w:sz w:val="22"/>
              </w:rPr>
              <w:t>0,0000</w:t>
            </w:r>
          </w:p>
        </w:tc>
      </w:tr>
      <w:tr w:rsidR="002A4E08" w:rsidRPr="0088056E" w14:paraId="62072E12" w14:textId="77777777" w:rsidTr="00CD1D00">
        <w:trPr>
          <w:jc w:val="center"/>
        </w:trPr>
        <w:tc>
          <w:tcPr>
            <w:tcW w:w="644" w:type="pct"/>
            <w:vMerge w:val="restart"/>
            <w:shd w:val="clear" w:color="auto" w:fill="FFFFFF"/>
            <w:tcMar>
              <w:top w:w="40" w:type="dxa"/>
              <w:left w:w="200" w:type="dxa"/>
              <w:bottom w:w="40" w:type="dxa"/>
              <w:right w:w="200" w:type="dxa"/>
            </w:tcMar>
            <w:vAlign w:val="center"/>
          </w:tcPr>
          <w:p w14:paraId="683B141C" w14:textId="77777777" w:rsidR="002A4E08" w:rsidRPr="0088056E" w:rsidRDefault="009E4BE3" w:rsidP="00627D03">
            <w:r w:rsidRPr="0088056E">
              <w:rPr>
                <w:rFonts w:eastAsia="Times New Roman" w:cs="Times New Roman"/>
                <w:sz w:val="22"/>
              </w:rPr>
              <w:t>Котельная «Сельхозхимии», с. Баган, ул. Мира, 2а</w:t>
            </w:r>
          </w:p>
        </w:tc>
        <w:tc>
          <w:tcPr>
            <w:tcW w:w="1117" w:type="pct"/>
            <w:shd w:val="clear" w:color="auto" w:fill="FFFFFF"/>
            <w:tcMar>
              <w:top w:w="40" w:type="dxa"/>
              <w:left w:w="200" w:type="dxa"/>
              <w:bottom w:w="40" w:type="dxa"/>
              <w:right w:w="200" w:type="dxa"/>
            </w:tcMar>
            <w:vAlign w:val="center"/>
          </w:tcPr>
          <w:p w14:paraId="3D7F7540" w14:textId="77777777" w:rsidR="002A4E08" w:rsidRPr="0088056E" w:rsidRDefault="009E4BE3" w:rsidP="00627D03">
            <w:pPr>
              <w:jc w:val="center"/>
            </w:pPr>
            <w:r w:rsidRPr="0088056E">
              <w:rPr>
                <w:rFonts w:eastAsia="Times New Roman" w:cs="Times New Roman"/>
                <w:sz w:val="22"/>
              </w:rPr>
              <w:t>Нормативный расход</w:t>
            </w:r>
          </w:p>
        </w:tc>
        <w:tc>
          <w:tcPr>
            <w:tcW w:w="423" w:type="pct"/>
            <w:shd w:val="clear" w:color="auto" w:fill="FFFFFF"/>
            <w:tcMar>
              <w:top w:w="40" w:type="dxa"/>
              <w:left w:w="200" w:type="dxa"/>
              <w:bottom w:w="40" w:type="dxa"/>
              <w:right w:w="200" w:type="dxa"/>
            </w:tcMar>
            <w:vAlign w:val="center"/>
          </w:tcPr>
          <w:p w14:paraId="5DC1F47C" w14:textId="77777777" w:rsidR="002A4E08" w:rsidRPr="0088056E" w:rsidRDefault="009E4BE3" w:rsidP="00627D03">
            <w:pPr>
              <w:jc w:val="center"/>
            </w:pPr>
            <w:r w:rsidRPr="0088056E">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74CD29E3" w14:textId="77777777" w:rsidR="002A4E08" w:rsidRPr="0088056E" w:rsidRDefault="009E4BE3" w:rsidP="00627D03">
            <w:pPr>
              <w:jc w:val="center"/>
            </w:pPr>
            <w:r w:rsidRPr="0088056E">
              <w:rPr>
                <w:rFonts w:eastAsia="Times New Roman" w:cs="Times New Roman"/>
                <w:sz w:val="22"/>
              </w:rPr>
              <w:t>0,3130</w:t>
            </w:r>
          </w:p>
        </w:tc>
        <w:tc>
          <w:tcPr>
            <w:tcW w:w="352" w:type="pct"/>
            <w:shd w:val="clear" w:color="auto" w:fill="FFFFFF"/>
            <w:tcMar>
              <w:top w:w="40" w:type="dxa"/>
              <w:left w:w="200" w:type="dxa"/>
              <w:bottom w:w="40" w:type="dxa"/>
              <w:right w:w="200" w:type="dxa"/>
            </w:tcMar>
            <w:vAlign w:val="center"/>
          </w:tcPr>
          <w:p w14:paraId="7DCCD86E" w14:textId="77777777" w:rsidR="002A4E08" w:rsidRPr="0088056E" w:rsidRDefault="009E4BE3" w:rsidP="00627D03">
            <w:pPr>
              <w:jc w:val="center"/>
            </w:pPr>
            <w:r w:rsidRPr="0088056E">
              <w:rPr>
                <w:rFonts w:eastAsia="Times New Roman" w:cs="Times New Roman"/>
                <w:sz w:val="22"/>
              </w:rPr>
              <w:t>0,3130</w:t>
            </w:r>
          </w:p>
        </w:tc>
        <w:tc>
          <w:tcPr>
            <w:tcW w:w="352" w:type="pct"/>
            <w:shd w:val="clear" w:color="auto" w:fill="FFFFFF"/>
            <w:tcMar>
              <w:top w:w="40" w:type="dxa"/>
              <w:left w:w="200" w:type="dxa"/>
              <w:bottom w:w="40" w:type="dxa"/>
              <w:right w:w="200" w:type="dxa"/>
            </w:tcMar>
            <w:vAlign w:val="center"/>
          </w:tcPr>
          <w:p w14:paraId="3697F49D" w14:textId="77777777" w:rsidR="002A4E08" w:rsidRPr="0088056E" w:rsidRDefault="009E4BE3" w:rsidP="00627D03">
            <w:pPr>
              <w:jc w:val="center"/>
            </w:pPr>
            <w:r w:rsidRPr="0088056E">
              <w:rPr>
                <w:rFonts w:eastAsia="Times New Roman" w:cs="Times New Roman"/>
                <w:sz w:val="22"/>
              </w:rPr>
              <w:t>0,3130</w:t>
            </w:r>
          </w:p>
        </w:tc>
        <w:tc>
          <w:tcPr>
            <w:tcW w:w="352" w:type="pct"/>
            <w:shd w:val="clear" w:color="auto" w:fill="FFFFFF"/>
            <w:tcMar>
              <w:top w:w="40" w:type="dxa"/>
              <w:left w:w="200" w:type="dxa"/>
              <w:bottom w:w="40" w:type="dxa"/>
              <w:right w:w="200" w:type="dxa"/>
            </w:tcMar>
            <w:vAlign w:val="center"/>
          </w:tcPr>
          <w:p w14:paraId="7E90003A" w14:textId="77777777" w:rsidR="002A4E08" w:rsidRPr="0088056E" w:rsidRDefault="009E4BE3" w:rsidP="00627D03">
            <w:pPr>
              <w:jc w:val="center"/>
            </w:pPr>
            <w:r w:rsidRPr="0088056E">
              <w:rPr>
                <w:rFonts w:eastAsia="Times New Roman" w:cs="Times New Roman"/>
                <w:sz w:val="22"/>
              </w:rPr>
              <w:t>0,3130</w:t>
            </w:r>
          </w:p>
        </w:tc>
        <w:tc>
          <w:tcPr>
            <w:tcW w:w="352" w:type="pct"/>
            <w:shd w:val="clear" w:color="auto" w:fill="FFFFFF"/>
            <w:tcMar>
              <w:top w:w="40" w:type="dxa"/>
              <w:left w:w="200" w:type="dxa"/>
              <w:bottom w:w="40" w:type="dxa"/>
              <w:right w:w="200" w:type="dxa"/>
            </w:tcMar>
            <w:vAlign w:val="center"/>
          </w:tcPr>
          <w:p w14:paraId="75659F10" w14:textId="77777777" w:rsidR="002A4E08" w:rsidRPr="0088056E" w:rsidRDefault="009E4BE3" w:rsidP="00627D03">
            <w:pPr>
              <w:jc w:val="center"/>
            </w:pPr>
            <w:r w:rsidRPr="0088056E">
              <w:rPr>
                <w:rFonts w:eastAsia="Times New Roman" w:cs="Times New Roman"/>
                <w:sz w:val="22"/>
              </w:rPr>
              <w:t>0,3130</w:t>
            </w:r>
          </w:p>
        </w:tc>
        <w:tc>
          <w:tcPr>
            <w:tcW w:w="352" w:type="pct"/>
            <w:shd w:val="clear" w:color="auto" w:fill="FFFFFF"/>
            <w:tcMar>
              <w:top w:w="40" w:type="dxa"/>
              <w:left w:w="200" w:type="dxa"/>
              <w:bottom w:w="40" w:type="dxa"/>
              <w:right w:w="200" w:type="dxa"/>
            </w:tcMar>
            <w:vAlign w:val="center"/>
          </w:tcPr>
          <w:p w14:paraId="56941B87" w14:textId="77777777" w:rsidR="002A4E08" w:rsidRPr="0088056E" w:rsidRDefault="009E4BE3" w:rsidP="00627D03">
            <w:pPr>
              <w:jc w:val="center"/>
            </w:pPr>
            <w:r w:rsidRPr="0088056E">
              <w:rPr>
                <w:rFonts w:eastAsia="Times New Roman" w:cs="Times New Roman"/>
                <w:sz w:val="22"/>
              </w:rPr>
              <w:t>0,3130</w:t>
            </w:r>
          </w:p>
        </w:tc>
        <w:tc>
          <w:tcPr>
            <w:tcW w:w="352" w:type="pct"/>
            <w:shd w:val="clear" w:color="auto" w:fill="FFFFFF"/>
            <w:tcMar>
              <w:top w:w="40" w:type="dxa"/>
              <w:left w:w="200" w:type="dxa"/>
              <w:bottom w:w="40" w:type="dxa"/>
              <w:right w:w="200" w:type="dxa"/>
            </w:tcMar>
            <w:vAlign w:val="center"/>
          </w:tcPr>
          <w:p w14:paraId="0AF0E77B" w14:textId="77777777" w:rsidR="002A4E08" w:rsidRPr="0088056E" w:rsidRDefault="009E4BE3" w:rsidP="00627D03">
            <w:pPr>
              <w:jc w:val="center"/>
            </w:pPr>
            <w:r w:rsidRPr="0088056E">
              <w:rPr>
                <w:rFonts w:eastAsia="Times New Roman" w:cs="Times New Roman"/>
                <w:sz w:val="22"/>
              </w:rPr>
              <w:t>0,3130</w:t>
            </w:r>
          </w:p>
        </w:tc>
        <w:tc>
          <w:tcPr>
            <w:tcW w:w="352" w:type="pct"/>
            <w:shd w:val="clear" w:color="auto" w:fill="FFFFFF"/>
            <w:tcMar>
              <w:top w:w="40" w:type="dxa"/>
              <w:left w:w="200" w:type="dxa"/>
              <w:bottom w:w="40" w:type="dxa"/>
              <w:right w:w="200" w:type="dxa"/>
            </w:tcMar>
            <w:vAlign w:val="center"/>
          </w:tcPr>
          <w:p w14:paraId="56ED2091" w14:textId="77777777" w:rsidR="002A4E08" w:rsidRPr="0088056E" w:rsidRDefault="009E4BE3" w:rsidP="00627D03">
            <w:pPr>
              <w:jc w:val="center"/>
            </w:pPr>
            <w:r w:rsidRPr="0088056E">
              <w:rPr>
                <w:rFonts w:eastAsia="Times New Roman" w:cs="Times New Roman"/>
                <w:sz w:val="22"/>
              </w:rPr>
              <w:t>0,0000</w:t>
            </w:r>
          </w:p>
        </w:tc>
      </w:tr>
      <w:tr w:rsidR="002A4E08" w:rsidRPr="0088056E" w14:paraId="1AA9CE57" w14:textId="77777777" w:rsidTr="00CD1D00">
        <w:trPr>
          <w:jc w:val="center"/>
        </w:trPr>
        <w:tc>
          <w:tcPr>
            <w:tcW w:w="644" w:type="pct"/>
            <w:vMerge/>
          </w:tcPr>
          <w:p w14:paraId="487F48BF" w14:textId="77777777" w:rsidR="002A4E08" w:rsidRPr="0088056E" w:rsidRDefault="002A4E08" w:rsidP="00627D03"/>
        </w:tc>
        <w:tc>
          <w:tcPr>
            <w:tcW w:w="1117" w:type="pct"/>
            <w:shd w:val="clear" w:color="auto" w:fill="FFFFFF"/>
            <w:tcMar>
              <w:top w:w="40" w:type="dxa"/>
              <w:left w:w="200" w:type="dxa"/>
              <w:bottom w:w="40" w:type="dxa"/>
              <w:right w:w="200" w:type="dxa"/>
            </w:tcMar>
            <w:vAlign w:val="center"/>
          </w:tcPr>
          <w:p w14:paraId="5616A9EB" w14:textId="77777777" w:rsidR="002A4E08" w:rsidRPr="0088056E" w:rsidRDefault="009E4BE3" w:rsidP="00627D03">
            <w:pPr>
              <w:jc w:val="center"/>
            </w:pPr>
            <w:r w:rsidRPr="0088056E">
              <w:rPr>
                <w:rFonts w:eastAsia="Times New Roman" w:cs="Times New Roman"/>
                <w:sz w:val="22"/>
              </w:rPr>
              <w:t>Максимальная подпитка в эксплуатационном режиме</w:t>
            </w:r>
          </w:p>
        </w:tc>
        <w:tc>
          <w:tcPr>
            <w:tcW w:w="423" w:type="pct"/>
            <w:shd w:val="clear" w:color="auto" w:fill="FFFFFF"/>
            <w:tcMar>
              <w:top w:w="40" w:type="dxa"/>
              <w:left w:w="200" w:type="dxa"/>
              <w:bottom w:w="40" w:type="dxa"/>
              <w:right w:w="200" w:type="dxa"/>
            </w:tcMar>
            <w:vAlign w:val="center"/>
          </w:tcPr>
          <w:p w14:paraId="3E8170BE" w14:textId="77777777" w:rsidR="002A4E08" w:rsidRPr="0088056E" w:rsidRDefault="009E4BE3" w:rsidP="00627D03">
            <w:pPr>
              <w:jc w:val="center"/>
            </w:pPr>
            <w:r w:rsidRPr="0088056E">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06CEF0BC"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BF60941"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8CDDBDB"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C7820D9"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790F8D4"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FA6A83E"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7913A73"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97C2525" w14:textId="77777777" w:rsidR="002A4E08" w:rsidRPr="0088056E" w:rsidRDefault="009E4BE3" w:rsidP="00627D03">
            <w:pPr>
              <w:jc w:val="center"/>
            </w:pPr>
            <w:r w:rsidRPr="0088056E">
              <w:rPr>
                <w:rFonts w:eastAsia="Times New Roman" w:cs="Times New Roman"/>
                <w:sz w:val="22"/>
              </w:rPr>
              <w:t>0,0000</w:t>
            </w:r>
          </w:p>
        </w:tc>
      </w:tr>
      <w:tr w:rsidR="002A4E08" w:rsidRPr="0088056E" w14:paraId="4F78187A" w14:textId="77777777" w:rsidTr="00CD1D00">
        <w:trPr>
          <w:jc w:val="center"/>
        </w:trPr>
        <w:tc>
          <w:tcPr>
            <w:tcW w:w="644" w:type="pct"/>
            <w:vMerge/>
          </w:tcPr>
          <w:p w14:paraId="7F5DA788" w14:textId="77777777" w:rsidR="002A4E08" w:rsidRPr="0088056E" w:rsidRDefault="002A4E08" w:rsidP="00627D03"/>
        </w:tc>
        <w:tc>
          <w:tcPr>
            <w:tcW w:w="1117" w:type="pct"/>
            <w:shd w:val="clear" w:color="auto" w:fill="FFFFFF"/>
            <w:tcMar>
              <w:top w:w="40" w:type="dxa"/>
              <w:left w:w="200" w:type="dxa"/>
              <w:bottom w:w="40" w:type="dxa"/>
              <w:right w:w="200" w:type="dxa"/>
            </w:tcMar>
            <w:vAlign w:val="center"/>
          </w:tcPr>
          <w:p w14:paraId="46F11AFF" w14:textId="77777777" w:rsidR="002A4E08" w:rsidRPr="0088056E" w:rsidRDefault="009E4BE3" w:rsidP="00627D03">
            <w:pPr>
              <w:jc w:val="center"/>
            </w:pPr>
            <w:r w:rsidRPr="0088056E">
              <w:rPr>
                <w:rFonts w:eastAsia="Times New Roman" w:cs="Times New Roman"/>
                <w:sz w:val="22"/>
              </w:rPr>
              <w:t>Аварийная подпитка тепловой сети</w:t>
            </w:r>
          </w:p>
        </w:tc>
        <w:tc>
          <w:tcPr>
            <w:tcW w:w="423" w:type="pct"/>
            <w:shd w:val="clear" w:color="auto" w:fill="FFFFFF"/>
            <w:tcMar>
              <w:top w:w="40" w:type="dxa"/>
              <w:left w:w="200" w:type="dxa"/>
              <w:bottom w:w="40" w:type="dxa"/>
              <w:right w:w="200" w:type="dxa"/>
            </w:tcMar>
            <w:vAlign w:val="center"/>
          </w:tcPr>
          <w:p w14:paraId="2AA57597" w14:textId="77777777" w:rsidR="002A4E08" w:rsidRPr="0088056E" w:rsidRDefault="009E4BE3" w:rsidP="00627D03">
            <w:pPr>
              <w:jc w:val="center"/>
            </w:pPr>
            <w:r w:rsidRPr="0088056E">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289CEA3D"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6D2EB78"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4A0351C"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12236D6"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89E640A"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F70CB98"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53F58A4"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A385DED" w14:textId="77777777" w:rsidR="002A4E08" w:rsidRPr="0088056E" w:rsidRDefault="009E4BE3" w:rsidP="00627D03">
            <w:pPr>
              <w:jc w:val="center"/>
            </w:pPr>
            <w:r w:rsidRPr="0088056E">
              <w:rPr>
                <w:rFonts w:eastAsia="Times New Roman" w:cs="Times New Roman"/>
                <w:sz w:val="22"/>
              </w:rPr>
              <w:t>0,0000</w:t>
            </w:r>
          </w:p>
        </w:tc>
      </w:tr>
      <w:tr w:rsidR="002A4E08" w:rsidRPr="0088056E" w14:paraId="12A5807F" w14:textId="77777777" w:rsidTr="00CD1D00">
        <w:trPr>
          <w:jc w:val="center"/>
        </w:trPr>
        <w:tc>
          <w:tcPr>
            <w:tcW w:w="644" w:type="pct"/>
            <w:vMerge w:val="restart"/>
            <w:shd w:val="clear" w:color="auto" w:fill="FFFFFF"/>
            <w:tcMar>
              <w:top w:w="40" w:type="dxa"/>
              <w:left w:w="200" w:type="dxa"/>
              <w:bottom w:w="40" w:type="dxa"/>
              <w:right w:w="200" w:type="dxa"/>
            </w:tcMar>
            <w:vAlign w:val="center"/>
          </w:tcPr>
          <w:p w14:paraId="4D4FCFD2" w14:textId="77777777" w:rsidR="002A4E08" w:rsidRPr="0088056E" w:rsidRDefault="009E4BE3" w:rsidP="00627D03">
            <w:r w:rsidRPr="0088056E">
              <w:rPr>
                <w:rFonts w:eastAsia="Times New Roman" w:cs="Times New Roman"/>
                <w:sz w:val="22"/>
              </w:rPr>
              <w:t>Котельная «Вокзальная», с. Баган, ул. Вокзальная</w:t>
            </w:r>
          </w:p>
        </w:tc>
        <w:tc>
          <w:tcPr>
            <w:tcW w:w="1117" w:type="pct"/>
            <w:shd w:val="clear" w:color="auto" w:fill="FFFFFF"/>
            <w:tcMar>
              <w:top w:w="40" w:type="dxa"/>
              <w:left w:w="200" w:type="dxa"/>
              <w:bottom w:w="40" w:type="dxa"/>
              <w:right w:w="200" w:type="dxa"/>
            </w:tcMar>
            <w:vAlign w:val="center"/>
          </w:tcPr>
          <w:p w14:paraId="09E47A6B" w14:textId="77777777" w:rsidR="002A4E08" w:rsidRPr="0088056E" w:rsidRDefault="009E4BE3" w:rsidP="00627D03">
            <w:pPr>
              <w:jc w:val="center"/>
            </w:pPr>
            <w:r w:rsidRPr="0088056E">
              <w:rPr>
                <w:rFonts w:eastAsia="Times New Roman" w:cs="Times New Roman"/>
                <w:sz w:val="22"/>
              </w:rPr>
              <w:t>Нормативный расход</w:t>
            </w:r>
          </w:p>
        </w:tc>
        <w:tc>
          <w:tcPr>
            <w:tcW w:w="423" w:type="pct"/>
            <w:shd w:val="clear" w:color="auto" w:fill="FFFFFF"/>
            <w:tcMar>
              <w:top w:w="40" w:type="dxa"/>
              <w:left w:w="200" w:type="dxa"/>
              <w:bottom w:w="40" w:type="dxa"/>
              <w:right w:w="200" w:type="dxa"/>
            </w:tcMar>
            <w:vAlign w:val="center"/>
          </w:tcPr>
          <w:p w14:paraId="1D390728" w14:textId="77777777" w:rsidR="002A4E08" w:rsidRPr="0088056E" w:rsidRDefault="009E4BE3" w:rsidP="00627D03">
            <w:pPr>
              <w:jc w:val="center"/>
            </w:pPr>
            <w:r w:rsidRPr="0088056E">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2FD44A6C" w14:textId="77777777" w:rsidR="002A4E08" w:rsidRPr="0088056E" w:rsidRDefault="009E4BE3" w:rsidP="00627D03">
            <w:pPr>
              <w:jc w:val="center"/>
            </w:pPr>
            <w:r w:rsidRPr="0088056E">
              <w:rPr>
                <w:rFonts w:eastAsia="Times New Roman" w:cs="Times New Roman"/>
                <w:sz w:val="22"/>
              </w:rPr>
              <w:t>0,3480</w:t>
            </w:r>
          </w:p>
        </w:tc>
        <w:tc>
          <w:tcPr>
            <w:tcW w:w="352" w:type="pct"/>
            <w:shd w:val="clear" w:color="auto" w:fill="FFFFFF"/>
            <w:tcMar>
              <w:top w:w="40" w:type="dxa"/>
              <w:left w:w="200" w:type="dxa"/>
              <w:bottom w:w="40" w:type="dxa"/>
              <w:right w:w="200" w:type="dxa"/>
            </w:tcMar>
            <w:vAlign w:val="center"/>
          </w:tcPr>
          <w:p w14:paraId="7E37D03F" w14:textId="77777777" w:rsidR="002A4E08" w:rsidRPr="0088056E" w:rsidRDefault="009E4BE3" w:rsidP="00627D03">
            <w:pPr>
              <w:jc w:val="center"/>
            </w:pPr>
            <w:r w:rsidRPr="0088056E">
              <w:rPr>
                <w:rFonts w:eastAsia="Times New Roman" w:cs="Times New Roman"/>
                <w:sz w:val="22"/>
              </w:rPr>
              <w:t>0,3480</w:t>
            </w:r>
          </w:p>
        </w:tc>
        <w:tc>
          <w:tcPr>
            <w:tcW w:w="352" w:type="pct"/>
            <w:shd w:val="clear" w:color="auto" w:fill="FFFFFF"/>
            <w:tcMar>
              <w:top w:w="40" w:type="dxa"/>
              <w:left w:w="200" w:type="dxa"/>
              <w:bottom w:w="40" w:type="dxa"/>
              <w:right w:w="200" w:type="dxa"/>
            </w:tcMar>
            <w:vAlign w:val="center"/>
          </w:tcPr>
          <w:p w14:paraId="3E3CF7E0" w14:textId="77777777" w:rsidR="002A4E08" w:rsidRPr="0088056E" w:rsidRDefault="009E4BE3" w:rsidP="00627D03">
            <w:pPr>
              <w:jc w:val="center"/>
            </w:pPr>
            <w:r w:rsidRPr="0088056E">
              <w:rPr>
                <w:rFonts w:eastAsia="Times New Roman" w:cs="Times New Roman"/>
                <w:sz w:val="22"/>
              </w:rPr>
              <w:t>0,3480</w:t>
            </w:r>
          </w:p>
        </w:tc>
        <w:tc>
          <w:tcPr>
            <w:tcW w:w="352" w:type="pct"/>
            <w:shd w:val="clear" w:color="auto" w:fill="FFFFFF"/>
            <w:tcMar>
              <w:top w:w="40" w:type="dxa"/>
              <w:left w:w="200" w:type="dxa"/>
              <w:bottom w:w="40" w:type="dxa"/>
              <w:right w:w="200" w:type="dxa"/>
            </w:tcMar>
            <w:vAlign w:val="center"/>
          </w:tcPr>
          <w:p w14:paraId="43FE10EF" w14:textId="77777777" w:rsidR="002A4E08" w:rsidRPr="0088056E" w:rsidRDefault="009E4BE3" w:rsidP="00627D03">
            <w:pPr>
              <w:jc w:val="center"/>
            </w:pPr>
            <w:r w:rsidRPr="0088056E">
              <w:rPr>
                <w:rFonts w:eastAsia="Times New Roman" w:cs="Times New Roman"/>
                <w:sz w:val="22"/>
              </w:rPr>
              <w:t>0,3480</w:t>
            </w:r>
          </w:p>
        </w:tc>
        <w:tc>
          <w:tcPr>
            <w:tcW w:w="352" w:type="pct"/>
            <w:shd w:val="clear" w:color="auto" w:fill="FFFFFF"/>
            <w:tcMar>
              <w:top w:w="40" w:type="dxa"/>
              <w:left w:w="200" w:type="dxa"/>
              <w:bottom w:w="40" w:type="dxa"/>
              <w:right w:w="200" w:type="dxa"/>
            </w:tcMar>
            <w:vAlign w:val="center"/>
          </w:tcPr>
          <w:p w14:paraId="04DC8263" w14:textId="77777777" w:rsidR="002A4E08" w:rsidRPr="0088056E" w:rsidRDefault="009E4BE3" w:rsidP="00627D03">
            <w:pPr>
              <w:jc w:val="center"/>
            </w:pPr>
            <w:r w:rsidRPr="0088056E">
              <w:rPr>
                <w:rFonts w:eastAsia="Times New Roman" w:cs="Times New Roman"/>
                <w:sz w:val="22"/>
              </w:rPr>
              <w:t>0,3480</w:t>
            </w:r>
          </w:p>
        </w:tc>
        <w:tc>
          <w:tcPr>
            <w:tcW w:w="352" w:type="pct"/>
            <w:shd w:val="clear" w:color="auto" w:fill="FFFFFF"/>
            <w:tcMar>
              <w:top w:w="40" w:type="dxa"/>
              <w:left w:w="200" w:type="dxa"/>
              <w:bottom w:w="40" w:type="dxa"/>
              <w:right w:w="200" w:type="dxa"/>
            </w:tcMar>
            <w:vAlign w:val="center"/>
          </w:tcPr>
          <w:p w14:paraId="1A82B01D" w14:textId="77777777" w:rsidR="002A4E08" w:rsidRPr="0088056E" w:rsidRDefault="009E4BE3" w:rsidP="00627D03">
            <w:pPr>
              <w:jc w:val="center"/>
            </w:pPr>
            <w:r w:rsidRPr="0088056E">
              <w:rPr>
                <w:rFonts w:eastAsia="Times New Roman" w:cs="Times New Roman"/>
                <w:sz w:val="22"/>
              </w:rPr>
              <w:t>0,3480</w:t>
            </w:r>
          </w:p>
        </w:tc>
        <w:tc>
          <w:tcPr>
            <w:tcW w:w="352" w:type="pct"/>
            <w:shd w:val="clear" w:color="auto" w:fill="FFFFFF"/>
            <w:tcMar>
              <w:top w:w="40" w:type="dxa"/>
              <w:left w:w="200" w:type="dxa"/>
              <w:bottom w:w="40" w:type="dxa"/>
              <w:right w:w="200" w:type="dxa"/>
            </w:tcMar>
            <w:vAlign w:val="center"/>
          </w:tcPr>
          <w:p w14:paraId="22AAF917" w14:textId="77777777" w:rsidR="002A4E08" w:rsidRPr="0088056E" w:rsidRDefault="009E4BE3" w:rsidP="00627D03">
            <w:pPr>
              <w:jc w:val="center"/>
            </w:pPr>
            <w:r w:rsidRPr="0088056E">
              <w:rPr>
                <w:rFonts w:eastAsia="Times New Roman" w:cs="Times New Roman"/>
                <w:sz w:val="22"/>
              </w:rPr>
              <w:t>0,3480</w:t>
            </w:r>
          </w:p>
        </w:tc>
        <w:tc>
          <w:tcPr>
            <w:tcW w:w="352" w:type="pct"/>
            <w:shd w:val="clear" w:color="auto" w:fill="FFFFFF"/>
            <w:tcMar>
              <w:top w:w="40" w:type="dxa"/>
              <w:left w:w="200" w:type="dxa"/>
              <w:bottom w:w="40" w:type="dxa"/>
              <w:right w:w="200" w:type="dxa"/>
            </w:tcMar>
            <w:vAlign w:val="center"/>
          </w:tcPr>
          <w:p w14:paraId="1422B5CF" w14:textId="77777777" w:rsidR="002A4E08" w:rsidRPr="0088056E" w:rsidRDefault="009E4BE3" w:rsidP="00627D03">
            <w:pPr>
              <w:jc w:val="center"/>
            </w:pPr>
            <w:r w:rsidRPr="0088056E">
              <w:rPr>
                <w:rFonts w:eastAsia="Times New Roman" w:cs="Times New Roman"/>
                <w:sz w:val="22"/>
              </w:rPr>
              <w:t>0,0000</w:t>
            </w:r>
          </w:p>
        </w:tc>
      </w:tr>
      <w:tr w:rsidR="002A4E08" w:rsidRPr="0088056E" w14:paraId="372947BC" w14:textId="77777777" w:rsidTr="00CD1D00">
        <w:trPr>
          <w:jc w:val="center"/>
        </w:trPr>
        <w:tc>
          <w:tcPr>
            <w:tcW w:w="644" w:type="pct"/>
            <w:vMerge/>
          </w:tcPr>
          <w:p w14:paraId="723F47C0" w14:textId="77777777" w:rsidR="002A4E08" w:rsidRPr="0088056E" w:rsidRDefault="002A4E08" w:rsidP="00627D03"/>
        </w:tc>
        <w:tc>
          <w:tcPr>
            <w:tcW w:w="1117" w:type="pct"/>
            <w:shd w:val="clear" w:color="auto" w:fill="FFFFFF"/>
            <w:tcMar>
              <w:top w:w="40" w:type="dxa"/>
              <w:left w:w="200" w:type="dxa"/>
              <w:bottom w:w="40" w:type="dxa"/>
              <w:right w:w="200" w:type="dxa"/>
            </w:tcMar>
            <w:vAlign w:val="center"/>
          </w:tcPr>
          <w:p w14:paraId="00B072C3" w14:textId="77777777" w:rsidR="002A4E08" w:rsidRPr="0088056E" w:rsidRDefault="009E4BE3" w:rsidP="00627D03">
            <w:pPr>
              <w:jc w:val="center"/>
            </w:pPr>
            <w:r w:rsidRPr="0088056E">
              <w:rPr>
                <w:rFonts w:eastAsia="Times New Roman" w:cs="Times New Roman"/>
                <w:sz w:val="22"/>
              </w:rPr>
              <w:t>Максимальная подпитка в эксплуатационном режиме</w:t>
            </w:r>
          </w:p>
        </w:tc>
        <w:tc>
          <w:tcPr>
            <w:tcW w:w="423" w:type="pct"/>
            <w:shd w:val="clear" w:color="auto" w:fill="FFFFFF"/>
            <w:tcMar>
              <w:top w:w="40" w:type="dxa"/>
              <w:left w:w="200" w:type="dxa"/>
              <w:bottom w:w="40" w:type="dxa"/>
              <w:right w:w="200" w:type="dxa"/>
            </w:tcMar>
            <w:vAlign w:val="center"/>
          </w:tcPr>
          <w:p w14:paraId="0C2F466F" w14:textId="77777777" w:rsidR="002A4E08" w:rsidRPr="0088056E" w:rsidRDefault="009E4BE3" w:rsidP="00627D03">
            <w:pPr>
              <w:jc w:val="center"/>
            </w:pPr>
            <w:r w:rsidRPr="0088056E">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0CADCE85"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2D87A28"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5D30458"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B5A81D2"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A331FEA"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65C50EA"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E98F2FA"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CAE5616" w14:textId="77777777" w:rsidR="002A4E08" w:rsidRPr="0088056E" w:rsidRDefault="009E4BE3" w:rsidP="00627D03">
            <w:pPr>
              <w:jc w:val="center"/>
            </w:pPr>
            <w:r w:rsidRPr="0088056E">
              <w:rPr>
                <w:rFonts w:eastAsia="Times New Roman" w:cs="Times New Roman"/>
                <w:sz w:val="22"/>
              </w:rPr>
              <w:t>0,0000</w:t>
            </w:r>
          </w:p>
        </w:tc>
      </w:tr>
      <w:tr w:rsidR="002A4E08" w:rsidRPr="0088056E" w14:paraId="1AE68801" w14:textId="77777777" w:rsidTr="00CD1D00">
        <w:trPr>
          <w:jc w:val="center"/>
        </w:trPr>
        <w:tc>
          <w:tcPr>
            <w:tcW w:w="644" w:type="pct"/>
            <w:vMerge/>
          </w:tcPr>
          <w:p w14:paraId="45B1C48C" w14:textId="77777777" w:rsidR="002A4E08" w:rsidRPr="0088056E" w:rsidRDefault="002A4E08" w:rsidP="00627D03"/>
        </w:tc>
        <w:tc>
          <w:tcPr>
            <w:tcW w:w="1117" w:type="pct"/>
            <w:shd w:val="clear" w:color="auto" w:fill="FFFFFF"/>
            <w:tcMar>
              <w:top w:w="40" w:type="dxa"/>
              <w:left w:w="200" w:type="dxa"/>
              <w:bottom w:w="40" w:type="dxa"/>
              <w:right w:w="200" w:type="dxa"/>
            </w:tcMar>
            <w:vAlign w:val="center"/>
          </w:tcPr>
          <w:p w14:paraId="4FCE131D" w14:textId="77777777" w:rsidR="002A4E08" w:rsidRPr="0088056E" w:rsidRDefault="009E4BE3" w:rsidP="00627D03">
            <w:pPr>
              <w:jc w:val="center"/>
            </w:pPr>
            <w:r w:rsidRPr="0088056E">
              <w:rPr>
                <w:rFonts w:eastAsia="Times New Roman" w:cs="Times New Roman"/>
                <w:sz w:val="22"/>
              </w:rPr>
              <w:t>Аварийная подпитка тепловой сети</w:t>
            </w:r>
          </w:p>
        </w:tc>
        <w:tc>
          <w:tcPr>
            <w:tcW w:w="423" w:type="pct"/>
            <w:shd w:val="clear" w:color="auto" w:fill="FFFFFF"/>
            <w:tcMar>
              <w:top w:w="40" w:type="dxa"/>
              <w:left w:w="200" w:type="dxa"/>
              <w:bottom w:w="40" w:type="dxa"/>
              <w:right w:w="200" w:type="dxa"/>
            </w:tcMar>
            <w:vAlign w:val="center"/>
          </w:tcPr>
          <w:p w14:paraId="2FC01AB9" w14:textId="77777777" w:rsidR="002A4E08" w:rsidRPr="0088056E" w:rsidRDefault="009E4BE3" w:rsidP="00627D03">
            <w:pPr>
              <w:jc w:val="center"/>
            </w:pPr>
            <w:r w:rsidRPr="0088056E">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77CE0737"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5F7CB48"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E3E5E32"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9B0AA96"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98D113C"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3DB1558"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6CEB60C"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32AC57A" w14:textId="77777777" w:rsidR="002A4E08" w:rsidRPr="0088056E" w:rsidRDefault="009E4BE3" w:rsidP="00627D03">
            <w:pPr>
              <w:jc w:val="center"/>
            </w:pPr>
            <w:r w:rsidRPr="0088056E">
              <w:rPr>
                <w:rFonts w:eastAsia="Times New Roman" w:cs="Times New Roman"/>
                <w:sz w:val="22"/>
              </w:rPr>
              <w:t>0,0000</w:t>
            </w:r>
          </w:p>
        </w:tc>
      </w:tr>
      <w:tr w:rsidR="002A4E08" w:rsidRPr="0088056E" w14:paraId="1521E4E5" w14:textId="77777777" w:rsidTr="00CD1D00">
        <w:trPr>
          <w:jc w:val="center"/>
        </w:trPr>
        <w:tc>
          <w:tcPr>
            <w:tcW w:w="644" w:type="pct"/>
            <w:vMerge w:val="restart"/>
            <w:shd w:val="clear" w:color="auto" w:fill="FFFFFF"/>
            <w:tcMar>
              <w:top w:w="40" w:type="dxa"/>
              <w:left w:w="200" w:type="dxa"/>
              <w:bottom w:w="40" w:type="dxa"/>
              <w:right w:w="200" w:type="dxa"/>
            </w:tcMar>
            <w:vAlign w:val="center"/>
          </w:tcPr>
          <w:p w14:paraId="18FC4810" w14:textId="77777777" w:rsidR="002A4E08" w:rsidRPr="0088056E" w:rsidRDefault="009E4BE3" w:rsidP="00627D03">
            <w:r w:rsidRPr="0088056E">
              <w:rPr>
                <w:rFonts w:eastAsia="Times New Roman" w:cs="Times New Roman"/>
                <w:sz w:val="22"/>
              </w:rPr>
              <w:t>Котельная «Центральная», с. Баган, ул. Победы, 31а</w:t>
            </w:r>
          </w:p>
        </w:tc>
        <w:tc>
          <w:tcPr>
            <w:tcW w:w="1117" w:type="pct"/>
            <w:shd w:val="clear" w:color="auto" w:fill="FFFFFF"/>
            <w:tcMar>
              <w:top w:w="40" w:type="dxa"/>
              <w:left w:w="200" w:type="dxa"/>
              <w:bottom w:w="40" w:type="dxa"/>
              <w:right w:w="200" w:type="dxa"/>
            </w:tcMar>
            <w:vAlign w:val="center"/>
          </w:tcPr>
          <w:p w14:paraId="2165530C" w14:textId="77777777" w:rsidR="002A4E08" w:rsidRPr="0088056E" w:rsidRDefault="009E4BE3" w:rsidP="00627D03">
            <w:pPr>
              <w:jc w:val="center"/>
            </w:pPr>
            <w:r w:rsidRPr="0088056E">
              <w:rPr>
                <w:rFonts w:eastAsia="Times New Roman" w:cs="Times New Roman"/>
                <w:sz w:val="22"/>
              </w:rPr>
              <w:t>Нормативный расход</w:t>
            </w:r>
          </w:p>
        </w:tc>
        <w:tc>
          <w:tcPr>
            <w:tcW w:w="423" w:type="pct"/>
            <w:shd w:val="clear" w:color="auto" w:fill="FFFFFF"/>
            <w:tcMar>
              <w:top w:w="40" w:type="dxa"/>
              <w:left w:w="200" w:type="dxa"/>
              <w:bottom w:w="40" w:type="dxa"/>
              <w:right w:w="200" w:type="dxa"/>
            </w:tcMar>
            <w:vAlign w:val="center"/>
          </w:tcPr>
          <w:p w14:paraId="472FC6E8" w14:textId="77777777" w:rsidR="002A4E08" w:rsidRPr="0088056E" w:rsidRDefault="009E4BE3" w:rsidP="00627D03">
            <w:pPr>
              <w:jc w:val="center"/>
            </w:pPr>
            <w:r w:rsidRPr="0088056E">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0EEE7A11" w14:textId="77777777" w:rsidR="002A4E08" w:rsidRPr="0088056E" w:rsidRDefault="009E4BE3" w:rsidP="00627D03">
            <w:pPr>
              <w:jc w:val="center"/>
            </w:pPr>
            <w:r w:rsidRPr="0088056E">
              <w:rPr>
                <w:rFonts w:eastAsia="Times New Roman" w:cs="Times New Roman"/>
                <w:sz w:val="22"/>
              </w:rPr>
              <w:t>0,9430</w:t>
            </w:r>
          </w:p>
        </w:tc>
        <w:tc>
          <w:tcPr>
            <w:tcW w:w="352" w:type="pct"/>
            <w:shd w:val="clear" w:color="auto" w:fill="FFFFFF"/>
            <w:tcMar>
              <w:top w:w="40" w:type="dxa"/>
              <w:left w:w="200" w:type="dxa"/>
              <w:bottom w:w="40" w:type="dxa"/>
              <w:right w:w="200" w:type="dxa"/>
            </w:tcMar>
            <w:vAlign w:val="center"/>
          </w:tcPr>
          <w:p w14:paraId="6DCD9219" w14:textId="77777777" w:rsidR="002A4E08" w:rsidRPr="0088056E" w:rsidRDefault="009E4BE3" w:rsidP="00627D03">
            <w:pPr>
              <w:jc w:val="center"/>
            </w:pPr>
            <w:r w:rsidRPr="0088056E">
              <w:rPr>
                <w:rFonts w:eastAsia="Times New Roman" w:cs="Times New Roman"/>
                <w:sz w:val="22"/>
              </w:rPr>
              <w:t>0,9430</w:t>
            </w:r>
          </w:p>
        </w:tc>
        <w:tc>
          <w:tcPr>
            <w:tcW w:w="352" w:type="pct"/>
            <w:shd w:val="clear" w:color="auto" w:fill="FFFFFF"/>
            <w:tcMar>
              <w:top w:w="40" w:type="dxa"/>
              <w:left w:w="200" w:type="dxa"/>
              <w:bottom w:w="40" w:type="dxa"/>
              <w:right w:w="200" w:type="dxa"/>
            </w:tcMar>
            <w:vAlign w:val="center"/>
          </w:tcPr>
          <w:p w14:paraId="026AC491" w14:textId="77777777" w:rsidR="002A4E08" w:rsidRPr="0088056E" w:rsidRDefault="009E4BE3" w:rsidP="00627D03">
            <w:pPr>
              <w:jc w:val="center"/>
            </w:pPr>
            <w:r w:rsidRPr="0088056E">
              <w:rPr>
                <w:rFonts w:eastAsia="Times New Roman" w:cs="Times New Roman"/>
                <w:sz w:val="22"/>
              </w:rPr>
              <w:t>0,9430</w:t>
            </w:r>
          </w:p>
        </w:tc>
        <w:tc>
          <w:tcPr>
            <w:tcW w:w="352" w:type="pct"/>
            <w:shd w:val="clear" w:color="auto" w:fill="FFFFFF"/>
            <w:tcMar>
              <w:top w:w="40" w:type="dxa"/>
              <w:left w:w="200" w:type="dxa"/>
              <w:bottom w:w="40" w:type="dxa"/>
              <w:right w:w="200" w:type="dxa"/>
            </w:tcMar>
            <w:vAlign w:val="center"/>
          </w:tcPr>
          <w:p w14:paraId="5503AF57" w14:textId="77777777" w:rsidR="002A4E08" w:rsidRPr="0088056E" w:rsidRDefault="009E4BE3" w:rsidP="00627D03">
            <w:pPr>
              <w:jc w:val="center"/>
            </w:pPr>
            <w:r w:rsidRPr="0088056E">
              <w:rPr>
                <w:rFonts w:eastAsia="Times New Roman" w:cs="Times New Roman"/>
                <w:sz w:val="22"/>
              </w:rPr>
              <w:t>0,9430</w:t>
            </w:r>
          </w:p>
        </w:tc>
        <w:tc>
          <w:tcPr>
            <w:tcW w:w="352" w:type="pct"/>
            <w:shd w:val="clear" w:color="auto" w:fill="FFFFFF"/>
            <w:tcMar>
              <w:top w:w="40" w:type="dxa"/>
              <w:left w:w="200" w:type="dxa"/>
              <w:bottom w:w="40" w:type="dxa"/>
              <w:right w:w="200" w:type="dxa"/>
            </w:tcMar>
            <w:vAlign w:val="center"/>
          </w:tcPr>
          <w:p w14:paraId="096A6D16" w14:textId="77777777" w:rsidR="002A4E08" w:rsidRPr="0088056E" w:rsidRDefault="009E4BE3" w:rsidP="00627D03">
            <w:pPr>
              <w:jc w:val="center"/>
            </w:pPr>
            <w:r w:rsidRPr="0088056E">
              <w:rPr>
                <w:rFonts w:eastAsia="Times New Roman" w:cs="Times New Roman"/>
                <w:sz w:val="22"/>
              </w:rPr>
              <w:t>0,9430</w:t>
            </w:r>
          </w:p>
        </w:tc>
        <w:tc>
          <w:tcPr>
            <w:tcW w:w="352" w:type="pct"/>
            <w:shd w:val="clear" w:color="auto" w:fill="FFFFFF"/>
            <w:tcMar>
              <w:top w:w="40" w:type="dxa"/>
              <w:left w:w="200" w:type="dxa"/>
              <w:bottom w:w="40" w:type="dxa"/>
              <w:right w:w="200" w:type="dxa"/>
            </w:tcMar>
            <w:vAlign w:val="center"/>
          </w:tcPr>
          <w:p w14:paraId="52E78C41" w14:textId="77777777" w:rsidR="002A4E08" w:rsidRPr="0088056E" w:rsidRDefault="009E4BE3" w:rsidP="00627D03">
            <w:pPr>
              <w:jc w:val="center"/>
            </w:pPr>
            <w:r w:rsidRPr="0088056E">
              <w:rPr>
                <w:rFonts w:eastAsia="Times New Roman" w:cs="Times New Roman"/>
                <w:sz w:val="22"/>
              </w:rPr>
              <w:t>0,9430</w:t>
            </w:r>
          </w:p>
        </w:tc>
        <w:tc>
          <w:tcPr>
            <w:tcW w:w="352" w:type="pct"/>
            <w:shd w:val="clear" w:color="auto" w:fill="FFFFFF"/>
            <w:tcMar>
              <w:top w:w="40" w:type="dxa"/>
              <w:left w:w="200" w:type="dxa"/>
              <w:bottom w:w="40" w:type="dxa"/>
              <w:right w:w="200" w:type="dxa"/>
            </w:tcMar>
            <w:vAlign w:val="center"/>
          </w:tcPr>
          <w:p w14:paraId="17FC7A59" w14:textId="77777777" w:rsidR="002A4E08" w:rsidRPr="0088056E" w:rsidRDefault="009E4BE3" w:rsidP="00627D03">
            <w:pPr>
              <w:jc w:val="center"/>
            </w:pPr>
            <w:r w:rsidRPr="0088056E">
              <w:rPr>
                <w:rFonts w:eastAsia="Times New Roman" w:cs="Times New Roman"/>
                <w:sz w:val="22"/>
              </w:rPr>
              <w:t>0,9430</w:t>
            </w:r>
          </w:p>
        </w:tc>
        <w:tc>
          <w:tcPr>
            <w:tcW w:w="352" w:type="pct"/>
            <w:shd w:val="clear" w:color="auto" w:fill="FFFFFF"/>
            <w:tcMar>
              <w:top w:w="40" w:type="dxa"/>
              <w:left w:w="200" w:type="dxa"/>
              <w:bottom w:w="40" w:type="dxa"/>
              <w:right w:w="200" w:type="dxa"/>
            </w:tcMar>
            <w:vAlign w:val="center"/>
          </w:tcPr>
          <w:p w14:paraId="4BEE6EEA" w14:textId="77777777" w:rsidR="002A4E08" w:rsidRPr="0088056E" w:rsidRDefault="009E4BE3" w:rsidP="00627D03">
            <w:pPr>
              <w:jc w:val="center"/>
            </w:pPr>
            <w:r w:rsidRPr="0088056E">
              <w:rPr>
                <w:rFonts w:eastAsia="Times New Roman" w:cs="Times New Roman"/>
                <w:sz w:val="22"/>
              </w:rPr>
              <w:t>0,0000</w:t>
            </w:r>
          </w:p>
        </w:tc>
      </w:tr>
      <w:tr w:rsidR="002A4E08" w:rsidRPr="0088056E" w14:paraId="0A33D5A9" w14:textId="77777777" w:rsidTr="00CD1D00">
        <w:trPr>
          <w:jc w:val="center"/>
        </w:trPr>
        <w:tc>
          <w:tcPr>
            <w:tcW w:w="644" w:type="pct"/>
            <w:vMerge/>
          </w:tcPr>
          <w:p w14:paraId="5056EF85" w14:textId="77777777" w:rsidR="002A4E08" w:rsidRPr="0088056E" w:rsidRDefault="002A4E08" w:rsidP="00627D03"/>
        </w:tc>
        <w:tc>
          <w:tcPr>
            <w:tcW w:w="1117" w:type="pct"/>
            <w:shd w:val="clear" w:color="auto" w:fill="FFFFFF"/>
            <w:tcMar>
              <w:top w:w="40" w:type="dxa"/>
              <w:left w:w="200" w:type="dxa"/>
              <w:bottom w:w="40" w:type="dxa"/>
              <w:right w:w="200" w:type="dxa"/>
            </w:tcMar>
            <w:vAlign w:val="center"/>
          </w:tcPr>
          <w:p w14:paraId="322FA25A" w14:textId="77777777" w:rsidR="002A4E08" w:rsidRPr="0088056E" w:rsidRDefault="009E4BE3" w:rsidP="00627D03">
            <w:pPr>
              <w:jc w:val="center"/>
            </w:pPr>
            <w:r w:rsidRPr="0088056E">
              <w:rPr>
                <w:rFonts w:eastAsia="Times New Roman" w:cs="Times New Roman"/>
                <w:sz w:val="22"/>
              </w:rPr>
              <w:t>Максимальная подпитка в эксплуатационном режиме</w:t>
            </w:r>
          </w:p>
        </w:tc>
        <w:tc>
          <w:tcPr>
            <w:tcW w:w="423" w:type="pct"/>
            <w:shd w:val="clear" w:color="auto" w:fill="FFFFFF"/>
            <w:tcMar>
              <w:top w:w="40" w:type="dxa"/>
              <w:left w:w="200" w:type="dxa"/>
              <w:bottom w:w="40" w:type="dxa"/>
              <w:right w:w="200" w:type="dxa"/>
            </w:tcMar>
            <w:vAlign w:val="center"/>
          </w:tcPr>
          <w:p w14:paraId="687412C9" w14:textId="77777777" w:rsidR="002A4E08" w:rsidRPr="0088056E" w:rsidRDefault="009E4BE3" w:rsidP="00627D03">
            <w:pPr>
              <w:jc w:val="center"/>
            </w:pPr>
            <w:r w:rsidRPr="0088056E">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48019CC9"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0E896DA"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5EFD5C6"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CE9100F"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419C984"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C54C463"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AFEF855"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289C412" w14:textId="77777777" w:rsidR="002A4E08" w:rsidRPr="0088056E" w:rsidRDefault="009E4BE3" w:rsidP="00627D03">
            <w:pPr>
              <w:jc w:val="center"/>
            </w:pPr>
            <w:r w:rsidRPr="0088056E">
              <w:rPr>
                <w:rFonts w:eastAsia="Times New Roman" w:cs="Times New Roman"/>
                <w:sz w:val="22"/>
              </w:rPr>
              <w:t>0,0000</w:t>
            </w:r>
          </w:p>
        </w:tc>
      </w:tr>
      <w:tr w:rsidR="002A4E08" w:rsidRPr="0088056E" w14:paraId="6AB0F666" w14:textId="77777777" w:rsidTr="00CD1D00">
        <w:trPr>
          <w:jc w:val="center"/>
        </w:trPr>
        <w:tc>
          <w:tcPr>
            <w:tcW w:w="644" w:type="pct"/>
            <w:vMerge/>
          </w:tcPr>
          <w:p w14:paraId="01987630" w14:textId="77777777" w:rsidR="002A4E08" w:rsidRPr="0088056E" w:rsidRDefault="002A4E08" w:rsidP="00627D03"/>
        </w:tc>
        <w:tc>
          <w:tcPr>
            <w:tcW w:w="1117" w:type="pct"/>
            <w:shd w:val="clear" w:color="auto" w:fill="FFFFFF"/>
            <w:tcMar>
              <w:top w:w="40" w:type="dxa"/>
              <w:left w:w="200" w:type="dxa"/>
              <w:bottom w:w="40" w:type="dxa"/>
              <w:right w:w="200" w:type="dxa"/>
            </w:tcMar>
            <w:vAlign w:val="center"/>
          </w:tcPr>
          <w:p w14:paraId="50FAAEFB" w14:textId="77777777" w:rsidR="002A4E08" w:rsidRPr="0088056E" w:rsidRDefault="009E4BE3" w:rsidP="00627D03">
            <w:pPr>
              <w:jc w:val="center"/>
            </w:pPr>
            <w:r w:rsidRPr="0088056E">
              <w:rPr>
                <w:rFonts w:eastAsia="Times New Roman" w:cs="Times New Roman"/>
                <w:sz w:val="22"/>
              </w:rPr>
              <w:t>Аварийная подпитка тепловой сети</w:t>
            </w:r>
          </w:p>
        </w:tc>
        <w:tc>
          <w:tcPr>
            <w:tcW w:w="423" w:type="pct"/>
            <w:shd w:val="clear" w:color="auto" w:fill="FFFFFF"/>
            <w:tcMar>
              <w:top w:w="40" w:type="dxa"/>
              <w:left w:w="200" w:type="dxa"/>
              <w:bottom w:w="40" w:type="dxa"/>
              <w:right w:w="200" w:type="dxa"/>
            </w:tcMar>
            <w:vAlign w:val="center"/>
          </w:tcPr>
          <w:p w14:paraId="3C17BF15" w14:textId="77777777" w:rsidR="002A4E08" w:rsidRPr="0088056E" w:rsidRDefault="009E4BE3" w:rsidP="00627D03">
            <w:pPr>
              <w:jc w:val="center"/>
            </w:pPr>
            <w:r w:rsidRPr="0088056E">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760A5D25"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6A45074"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8AF16EE"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00F896C"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F17A95D"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9C8FFF2"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F0FB25E"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83A969E" w14:textId="77777777" w:rsidR="002A4E08" w:rsidRPr="0088056E" w:rsidRDefault="009E4BE3" w:rsidP="00627D03">
            <w:pPr>
              <w:jc w:val="center"/>
            </w:pPr>
            <w:r w:rsidRPr="0088056E">
              <w:rPr>
                <w:rFonts w:eastAsia="Times New Roman" w:cs="Times New Roman"/>
                <w:sz w:val="22"/>
              </w:rPr>
              <w:t>0,0000</w:t>
            </w:r>
          </w:p>
        </w:tc>
      </w:tr>
      <w:tr w:rsidR="002A4E08" w:rsidRPr="0088056E" w14:paraId="38571E05" w14:textId="77777777" w:rsidTr="00CD1D00">
        <w:trPr>
          <w:jc w:val="center"/>
        </w:trPr>
        <w:tc>
          <w:tcPr>
            <w:tcW w:w="644" w:type="pct"/>
            <w:vMerge w:val="restart"/>
            <w:shd w:val="clear" w:color="auto" w:fill="FFFFFF"/>
            <w:tcMar>
              <w:top w:w="40" w:type="dxa"/>
              <w:left w:w="200" w:type="dxa"/>
              <w:bottom w:w="40" w:type="dxa"/>
              <w:right w:w="200" w:type="dxa"/>
            </w:tcMar>
            <w:vAlign w:val="center"/>
          </w:tcPr>
          <w:p w14:paraId="21E9A071" w14:textId="77777777" w:rsidR="002A4E08" w:rsidRPr="0088056E" w:rsidRDefault="009E4BE3" w:rsidP="00627D03">
            <w:r w:rsidRPr="0088056E">
              <w:rPr>
                <w:rFonts w:eastAsia="Times New Roman" w:cs="Times New Roman"/>
                <w:sz w:val="22"/>
              </w:rPr>
              <w:t>Котельная «Квартальная», с. Баган, ул. Комсомольская, 14а</w:t>
            </w:r>
          </w:p>
        </w:tc>
        <w:tc>
          <w:tcPr>
            <w:tcW w:w="1117" w:type="pct"/>
            <w:shd w:val="clear" w:color="auto" w:fill="FFFFFF"/>
            <w:tcMar>
              <w:top w:w="40" w:type="dxa"/>
              <w:left w:w="200" w:type="dxa"/>
              <w:bottom w:w="40" w:type="dxa"/>
              <w:right w:w="200" w:type="dxa"/>
            </w:tcMar>
            <w:vAlign w:val="center"/>
          </w:tcPr>
          <w:p w14:paraId="1ABCCC6B" w14:textId="77777777" w:rsidR="002A4E08" w:rsidRPr="0088056E" w:rsidRDefault="009E4BE3" w:rsidP="00627D03">
            <w:pPr>
              <w:jc w:val="center"/>
            </w:pPr>
            <w:r w:rsidRPr="0088056E">
              <w:rPr>
                <w:rFonts w:eastAsia="Times New Roman" w:cs="Times New Roman"/>
                <w:sz w:val="22"/>
              </w:rPr>
              <w:t>Нормативный расход</w:t>
            </w:r>
          </w:p>
        </w:tc>
        <w:tc>
          <w:tcPr>
            <w:tcW w:w="423" w:type="pct"/>
            <w:shd w:val="clear" w:color="auto" w:fill="FFFFFF"/>
            <w:tcMar>
              <w:top w:w="40" w:type="dxa"/>
              <w:left w:w="200" w:type="dxa"/>
              <w:bottom w:w="40" w:type="dxa"/>
              <w:right w:w="200" w:type="dxa"/>
            </w:tcMar>
            <w:vAlign w:val="center"/>
          </w:tcPr>
          <w:p w14:paraId="57FAF5A5" w14:textId="77777777" w:rsidR="002A4E08" w:rsidRPr="0088056E" w:rsidRDefault="009E4BE3" w:rsidP="00627D03">
            <w:pPr>
              <w:jc w:val="center"/>
            </w:pPr>
            <w:r w:rsidRPr="0088056E">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51AE8D70" w14:textId="77777777" w:rsidR="002A4E08" w:rsidRPr="0088056E" w:rsidRDefault="009E4BE3" w:rsidP="00627D03">
            <w:pPr>
              <w:jc w:val="center"/>
            </w:pPr>
            <w:r w:rsidRPr="0088056E">
              <w:rPr>
                <w:rFonts w:eastAsia="Times New Roman" w:cs="Times New Roman"/>
                <w:sz w:val="22"/>
              </w:rPr>
              <w:t>0,4930</w:t>
            </w:r>
          </w:p>
        </w:tc>
        <w:tc>
          <w:tcPr>
            <w:tcW w:w="352" w:type="pct"/>
            <w:shd w:val="clear" w:color="auto" w:fill="FFFFFF"/>
            <w:tcMar>
              <w:top w:w="40" w:type="dxa"/>
              <w:left w:w="200" w:type="dxa"/>
              <w:bottom w:w="40" w:type="dxa"/>
              <w:right w:w="200" w:type="dxa"/>
            </w:tcMar>
            <w:vAlign w:val="center"/>
          </w:tcPr>
          <w:p w14:paraId="3074DB01" w14:textId="77777777" w:rsidR="002A4E08" w:rsidRPr="0088056E" w:rsidRDefault="009E4BE3" w:rsidP="00627D03">
            <w:pPr>
              <w:jc w:val="center"/>
            </w:pPr>
            <w:r w:rsidRPr="0088056E">
              <w:rPr>
                <w:rFonts w:eastAsia="Times New Roman" w:cs="Times New Roman"/>
                <w:sz w:val="22"/>
              </w:rPr>
              <w:t>0,4930</w:t>
            </w:r>
          </w:p>
        </w:tc>
        <w:tc>
          <w:tcPr>
            <w:tcW w:w="352" w:type="pct"/>
            <w:shd w:val="clear" w:color="auto" w:fill="FFFFFF"/>
            <w:tcMar>
              <w:top w:w="40" w:type="dxa"/>
              <w:left w:w="200" w:type="dxa"/>
              <w:bottom w:w="40" w:type="dxa"/>
              <w:right w:w="200" w:type="dxa"/>
            </w:tcMar>
            <w:vAlign w:val="center"/>
          </w:tcPr>
          <w:p w14:paraId="0E027CA0" w14:textId="77777777" w:rsidR="002A4E08" w:rsidRPr="0088056E" w:rsidRDefault="009E4BE3" w:rsidP="00627D03">
            <w:pPr>
              <w:jc w:val="center"/>
            </w:pPr>
            <w:r w:rsidRPr="0088056E">
              <w:rPr>
                <w:rFonts w:eastAsia="Times New Roman" w:cs="Times New Roman"/>
                <w:sz w:val="22"/>
              </w:rPr>
              <w:t>0,4930</w:t>
            </w:r>
          </w:p>
        </w:tc>
        <w:tc>
          <w:tcPr>
            <w:tcW w:w="352" w:type="pct"/>
            <w:shd w:val="clear" w:color="auto" w:fill="FFFFFF"/>
            <w:tcMar>
              <w:top w:w="40" w:type="dxa"/>
              <w:left w:w="200" w:type="dxa"/>
              <w:bottom w:w="40" w:type="dxa"/>
              <w:right w:w="200" w:type="dxa"/>
            </w:tcMar>
            <w:vAlign w:val="center"/>
          </w:tcPr>
          <w:p w14:paraId="1073AFA3" w14:textId="77777777" w:rsidR="002A4E08" w:rsidRPr="0088056E" w:rsidRDefault="009E4BE3" w:rsidP="00627D03">
            <w:pPr>
              <w:jc w:val="center"/>
            </w:pPr>
            <w:r w:rsidRPr="0088056E">
              <w:rPr>
                <w:rFonts w:eastAsia="Times New Roman" w:cs="Times New Roman"/>
                <w:sz w:val="22"/>
              </w:rPr>
              <w:t>0,4930</w:t>
            </w:r>
          </w:p>
        </w:tc>
        <w:tc>
          <w:tcPr>
            <w:tcW w:w="352" w:type="pct"/>
            <w:shd w:val="clear" w:color="auto" w:fill="FFFFFF"/>
            <w:tcMar>
              <w:top w:w="40" w:type="dxa"/>
              <w:left w:w="200" w:type="dxa"/>
              <w:bottom w:w="40" w:type="dxa"/>
              <w:right w:w="200" w:type="dxa"/>
            </w:tcMar>
            <w:vAlign w:val="center"/>
          </w:tcPr>
          <w:p w14:paraId="4125CBD1" w14:textId="77777777" w:rsidR="002A4E08" w:rsidRPr="0088056E" w:rsidRDefault="009E4BE3" w:rsidP="00627D03">
            <w:pPr>
              <w:jc w:val="center"/>
            </w:pPr>
            <w:r w:rsidRPr="0088056E">
              <w:rPr>
                <w:rFonts w:eastAsia="Times New Roman" w:cs="Times New Roman"/>
                <w:sz w:val="22"/>
              </w:rPr>
              <w:t>0,4930</w:t>
            </w:r>
          </w:p>
        </w:tc>
        <w:tc>
          <w:tcPr>
            <w:tcW w:w="352" w:type="pct"/>
            <w:shd w:val="clear" w:color="auto" w:fill="FFFFFF"/>
            <w:tcMar>
              <w:top w:w="40" w:type="dxa"/>
              <w:left w:w="200" w:type="dxa"/>
              <w:bottom w:w="40" w:type="dxa"/>
              <w:right w:w="200" w:type="dxa"/>
            </w:tcMar>
            <w:vAlign w:val="center"/>
          </w:tcPr>
          <w:p w14:paraId="6208F554" w14:textId="77777777" w:rsidR="002A4E08" w:rsidRPr="0088056E" w:rsidRDefault="009E4BE3" w:rsidP="00627D03">
            <w:pPr>
              <w:jc w:val="center"/>
            </w:pPr>
            <w:r w:rsidRPr="0088056E">
              <w:rPr>
                <w:rFonts w:eastAsia="Times New Roman" w:cs="Times New Roman"/>
                <w:sz w:val="22"/>
              </w:rPr>
              <w:t>0,4930</w:t>
            </w:r>
          </w:p>
        </w:tc>
        <w:tc>
          <w:tcPr>
            <w:tcW w:w="352" w:type="pct"/>
            <w:shd w:val="clear" w:color="auto" w:fill="FFFFFF"/>
            <w:tcMar>
              <w:top w:w="40" w:type="dxa"/>
              <w:left w:w="200" w:type="dxa"/>
              <w:bottom w:w="40" w:type="dxa"/>
              <w:right w:w="200" w:type="dxa"/>
            </w:tcMar>
            <w:vAlign w:val="center"/>
          </w:tcPr>
          <w:p w14:paraId="0CB880A5" w14:textId="77777777" w:rsidR="002A4E08" w:rsidRPr="0088056E" w:rsidRDefault="009E4BE3" w:rsidP="00627D03">
            <w:pPr>
              <w:jc w:val="center"/>
            </w:pPr>
            <w:r w:rsidRPr="0088056E">
              <w:rPr>
                <w:rFonts w:eastAsia="Times New Roman" w:cs="Times New Roman"/>
                <w:sz w:val="22"/>
              </w:rPr>
              <w:t>0,4930</w:t>
            </w:r>
          </w:p>
        </w:tc>
        <w:tc>
          <w:tcPr>
            <w:tcW w:w="352" w:type="pct"/>
            <w:shd w:val="clear" w:color="auto" w:fill="FFFFFF"/>
            <w:tcMar>
              <w:top w:w="40" w:type="dxa"/>
              <w:left w:w="200" w:type="dxa"/>
              <w:bottom w:w="40" w:type="dxa"/>
              <w:right w:w="200" w:type="dxa"/>
            </w:tcMar>
            <w:vAlign w:val="center"/>
          </w:tcPr>
          <w:p w14:paraId="1D2BE75A" w14:textId="77777777" w:rsidR="002A4E08" w:rsidRPr="0088056E" w:rsidRDefault="009E4BE3" w:rsidP="00627D03">
            <w:pPr>
              <w:jc w:val="center"/>
            </w:pPr>
            <w:r w:rsidRPr="0088056E">
              <w:rPr>
                <w:rFonts w:eastAsia="Times New Roman" w:cs="Times New Roman"/>
                <w:sz w:val="22"/>
              </w:rPr>
              <w:t>0,0000</w:t>
            </w:r>
          </w:p>
        </w:tc>
      </w:tr>
      <w:tr w:rsidR="002A4E08" w:rsidRPr="0088056E" w14:paraId="4B86AE1A" w14:textId="77777777" w:rsidTr="00CD1D00">
        <w:trPr>
          <w:jc w:val="center"/>
        </w:trPr>
        <w:tc>
          <w:tcPr>
            <w:tcW w:w="644" w:type="pct"/>
            <w:vMerge/>
          </w:tcPr>
          <w:p w14:paraId="012773BF" w14:textId="77777777" w:rsidR="002A4E08" w:rsidRPr="0088056E" w:rsidRDefault="002A4E08" w:rsidP="00627D03"/>
        </w:tc>
        <w:tc>
          <w:tcPr>
            <w:tcW w:w="1117" w:type="pct"/>
            <w:shd w:val="clear" w:color="auto" w:fill="FFFFFF"/>
            <w:tcMar>
              <w:top w:w="40" w:type="dxa"/>
              <w:left w:w="200" w:type="dxa"/>
              <w:bottom w:w="40" w:type="dxa"/>
              <w:right w:w="200" w:type="dxa"/>
            </w:tcMar>
            <w:vAlign w:val="center"/>
          </w:tcPr>
          <w:p w14:paraId="61901644" w14:textId="77777777" w:rsidR="002A4E08" w:rsidRPr="0088056E" w:rsidRDefault="009E4BE3" w:rsidP="00627D03">
            <w:pPr>
              <w:jc w:val="center"/>
            </w:pPr>
            <w:r w:rsidRPr="0088056E">
              <w:rPr>
                <w:rFonts w:eastAsia="Times New Roman" w:cs="Times New Roman"/>
                <w:sz w:val="22"/>
              </w:rPr>
              <w:t>Максимальная подпитка в эксплуатационном режиме</w:t>
            </w:r>
          </w:p>
        </w:tc>
        <w:tc>
          <w:tcPr>
            <w:tcW w:w="423" w:type="pct"/>
            <w:shd w:val="clear" w:color="auto" w:fill="FFFFFF"/>
            <w:tcMar>
              <w:top w:w="40" w:type="dxa"/>
              <w:left w:w="200" w:type="dxa"/>
              <w:bottom w:w="40" w:type="dxa"/>
              <w:right w:w="200" w:type="dxa"/>
            </w:tcMar>
            <w:vAlign w:val="center"/>
          </w:tcPr>
          <w:p w14:paraId="6FB30B2A" w14:textId="77777777" w:rsidR="002A4E08" w:rsidRPr="0088056E" w:rsidRDefault="009E4BE3" w:rsidP="00627D03">
            <w:pPr>
              <w:jc w:val="center"/>
            </w:pPr>
            <w:r w:rsidRPr="0088056E">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42C0351B"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2C2278C"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D73FE6D"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5F469E5"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C8F6F47"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5ACBEA6"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F1AC790"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166B050" w14:textId="77777777" w:rsidR="002A4E08" w:rsidRPr="0088056E" w:rsidRDefault="009E4BE3" w:rsidP="00627D03">
            <w:pPr>
              <w:jc w:val="center"/>
            </w:pPr>
            <w:r w:rsidRPr="0088056E">
              <w:rPr>
                <w:rFonts w:eastAsia="Times New Roman" w:cs="Times New Roman"/>
                <w:sz w:val="22"/>
              </w:rPr>
              <w:t>0,0000</w:t>
            </w:r>
          </w:p>
        </w:tc>
      </w:tr>
      <w:tr w:rsidR="002A4E08" w:rsidRPr="0088056E" w14:paraId="5A5AA809" w14:textId="77777777" w:rsidTr="00CD1D00">
        <w:trPr>
          <w:jc w:val="center"/>
        </w:trPr>
        <w:tc>
          <w:tcPr>
            <w:tcW w:w="644" w:type="pct"/>
            <w:vMerge/>
          </w:tcPr>
          <w:p w14:paraId="08D1E866" w14:textId="77777777" w:rsidR="002A4E08" w:rsidRPr="0088056E" w:rsidRDefault="002A4E08" w:rsidP="00627D03"/>
        </w:tc>
        <w:tc>
          <w:tcPr>
            <w:tcW w:w="1117" w:type="pct"/>
            <w:shd w:val="clear" w:color="auto" w:fill="FFFFFF"/>
            <w:tcMar>
              <w:top w:w="40" w:type="dxa"/>
              <w:left w:w="200" w:type="dxa"/>
              <w:bottom w:w="40" w:type="dxa"/>
              <w:right w:w="200" w:type="dxa"/>
            </w:tcMar>
            <w:vAlign w:val="center"/>
          </w:tcPr>
          <w:p w14:paraId="77CD596F" w14:textId="77777777" w:rsidR="002A4E08" w:rsidRPr="0088056E" w:rsidRDefault="009E4BE3" w:rsidP="00627D03">
            <w:pPr>
              <w:jc w:val="center"/>
            </w:pPr>
            <w:r w:rsidRPr="0088056E">
              <w:rPr>
                <w:rFonts w:eastAsia="Times New Roman" w:cs="Times New Roman"/>
                <w:sz w:val="22"/>
              </w:rPr>
              <w:t>Аварийная подпитка тепловой сети</w:t>
            </w:r>
          </w:p>
        </w:tc>
        <w:tc>
          <w:tcPr>
            <w:tcW w:w="423" w:type="pct"/>
            <w:shd w:val="clear" w:color="auto" w:fill="FFFFFF"/>
            <w:tcMar>
              <w:top w:w="40" w:type="dxa"/>
              <w:left w:w="200" w:type="dxa"/>
              <w:bottom w:w="40" w:type="dxa"/>
              <w:right w:w="200" w:type="dxa"/>
            </w:tcMar>
            <w:vAlign w:val="center"/>
          </w:tcPr>
          <w:p w14:paraId="1BECE300" w14:textId="77777777" w:rsidR="002A4E08" w:rsidRPr="0088056E" w:rsidRDefault="009E4BE3" w:rsidP="00627D03">
            <w:pPr>
              <w:jc w:val="center"/>
            </w:pPr>
            <w:r w:rsidRPr="0088056E">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69CD2B39"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F001AB2"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20D1B92"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BE78217"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B765BDC"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6AEE6E8"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EDD1FE8"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41DE804" w14:textId="77777777" w:rsidR="002A4E08" w:rsidRPr="0088056E" w:rsidRDefault="009E4BE3" w:rsidP="00627D03">
            <w:pPr>
              <w:jc w:val="center"/>
            </w:pPr>
            <w:r w:rsidRPr="0088056E">
              <w:rPr>
                <w:rFonts w:eastAsia="Times New Roman" w:cs="Times New Roman"/>
                <w:sz w:val="22"/>
              </w:rPr>
              <w:t>0,0000</w:t>
            </w:r>
          </w:p>
        </w:tc>
      </w:tr>
      <w:tr w:rsidR="002A4E08" w:rsidRPr="0088056E" w14:paraId="6BAA5988" w14:textId="77777777" w:rsidTr="00CD1D00">
        <w:trPr>
          <w:jc w:val="center"/>
        </w:trPr>
        <w:tc>
          <w:tcPr>
            <w:tcW w:w="644" w:type="pct"/>
            <w:vMerge w:val="restart"/>
            <w:shd w:val="clear" w:color="auto" w:fill="FFFFFF"/>
            <w:tcMar>
              <w:top w:w="40" w:type="dxa"/>
              <w:left w:w="200" w:type="dxa"/>
              <w:bottom w:w="40" w:type="dxa"/>
              <w:right w:w="200" w:type="dxa"/>
            </w:tcMar>
            <w:vAlign w:val="center"/>
          </w:tcPr>
          <w:p w14:paraId="62ED3F27" w14:textId="77777777" w:rsidR="002A4E08" w:rsidRPr="0088056E" w:rsidRDefault="009E4BE3" w:rsidP="00627D03">
            <w:r w:rsidRPr="0088056E">
              <w:rPr>
                <w:rFonts w:eastAsia="Times New Roman" w:cs="Times New Roman"/>
                <w:sz w:val="22"/>
              </w:rPr>
              <w:lastRenderedPageBreak/>
              <w:t>Котельная «ЦРБ», с. Баган, ул. Инкубаторная, 3</w:t>
            </w:r>
          </w:p>
        </w:tc>
        <w:tc>
          <w:tcPr>
            <w:tcW w:w="1117" w:type="pct"/>
            <w:shd w:val="clear" w:color="auto" w:fill="FFFFFF"/>
            <w:tcMar>
              <w:top w:w="40" w:type="dxa"/>
              <w:left w:w="200" w:type="dxa"/>
              <w:bottom w:w="40" w:type="dxa"/>
              <w:right w:w="200" w:type="dxa"/>
            </w:tcMar>
            <w:vAlign w:val="center"/>
          </w:tcPr>
          <w:p w14:paraId="429CABDC" w14:textId="77777777" w:rsidR="002A4E08" w:rsidRPr="0088056E" w:rsidRDefault="009E4BE3" w:rsidP="00627D03">
            <w:pPr>
              <w:jc w:val="center"/>
            </w:pPr>
            <w:r w:rsidRPr="0088056E">
              <w:rPr>
                <w:rFonts w:eastAsia="Times New Roman" w:cs="Times New Roman"/>
                <w:sz w:val="22"/>
              </w:rPr>
              <w:t>Нормативный расход</w:t>
            </w:r>
          </w:p>
        </w:tc>
        <w:tc>
          <w:tcPr>
            <w:tcW w:w="423" w:type="pct"/>
            <w:shd w:val="clear" w:color="auto" w:fill="FFFFFF"/>
            <w:tcMar>
              <w:top w:w="40" w:type="dxa"/>
              <w:left w:w="200" w:type="dxa"/>
              <w:bottom w:w="40" w:type="dxa"/>
              <w:right w:w="200" w:type="dxa"/>
            </w:tcMar>
            <w:vAlign w:val="center"/>
          </w:tcPr>
          <w:p w14:paraId="0F79F7F5" w14:textId="77777777" w:rsidR="002A4E08" w:rsidRPr="0088056E" w:rsidRDefault="009E4BE3" w:rsidP="00627D03">
            <w:pPr>
              <w:jc w:val="center"/>
            </w:pPr>
            <w:r w:rsidRPr="0088056E">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552A2E18" w14:textId="77777777" w:rsidR="002A4E08" w:rsidRPr="0088056E" w:rsidRDefault="009E4BE3" w:rsidP="00627D03">
            <w:pPr>
              <w:jc w:val="center"/>
            </w:pPr>
            <w:r w:rsidRPr="0088056E">
              <w:rPr>
                <w:rFonts w:eastAsia="Times New Roman" w:cs="Times New Roman"/>
                <w:sz w:val="22"/>
              </w:rPr>
              <w:t>0,1150</w:t>
            </w:r>
          </w:p>
        </w:tc>
        <w:tc>
          <w:tcPr>
            <w:tcW w:w="352" w:type="pct"/>
            <w:shd w:val="clear" w:color="auto" w:fill="FFFFFF"/>
            <w:tcMar>
              <w:top w:w="40" w:type="dxa"/>
              <w:left w:w="200" w:type="dxa"/>
              <w:bottom w:w="40" w:type="dxa"/>
              <w:right w:w="200" w:type="dxa"/>
            </w:tcMar>
            <w:vAlign w:val="center"/>
          </w:tcPr>
          <w:p w14:paraId="4E37427B" w14:textId="77777777" w:rsidR="002A4E08" w:rsidRPr="0088056E" w:rsidRDefault="009E4BE3" w:rsidP="00627D03">
            <w:pPr>
              <w:jc w:val="center"/>
            </w:pPr>
            <w:r w:rsidRPr="0088056E">
              <w:rPr>
                <w:rFonts w:eastAsia="Times New Roman" w:cs="Times New Roman"/>
                <w:sz w:val="22"/>
              </w:rPr>
              <w:t>0,1150</w:t>
            </w:r>
          </w:p>
        </w:tc>
        <w:tc>
          <w:tcPr>
            <w:tcW w:w="352" w:type="pct"/>
            <w:shd w:val="clear" w:color="auto" w:fill="FFFFFF"/>
            <w:tcMar>
              <w:top w:w="40" w:type="dxa"/>
              <w:left w:w="200" w:type="dxa"/>
              <w:bottom w:w="40" w:type="dxa"/>
              <w:right w:w="200" w:type="dxa"/>
            </w:tcMar>
            <w:vAlign w:val="center"/>
          </w:tcPr>
          <w:p w14:paraId="38FE5AE0" w14:textId="77777777" w:rsidR="002A4E08" w:rsidRPr="0088056E" w:rsidRDefault="009E4BE3" w:rsidP="00627D03">
            <w:pPr>
              <w:jc w:val="center"/>
            </w:pPr>
            <w:r w:rsidRPr="0088056E">
              <w:rPr>
                <w:rFonts w:eastAsia="Times New Roman" w:cs="Times New Roman"/>
                <w:sz w:val="22"/>
              </w:rPr>
              <w:t>0,1150</w:t>
            </w:r>
          </w:p>
        </w:tc>
        <w:tc>
          <w:tcPr>
            <w:tcW w:w="352" w:type="pct"/>
            <w:shd w:val="clear" w:color="auto" w:fill="FFFFFF"/>
            <w:tcMar>
              <w:top w:w="40" w:type="dxa"/>
              <w:left w:w="200" w:type="dxa"/>
              <w:bottom w:w="40" w:type="dxa"/>
              <w:right w:w="200" w:type="dxa"/>
            </w:tcMar>
            <w:vAlign w:val="center"/>
          </w:tcPr>
          <w:p w14:paraId="10F11653" w14:textId="77777777" w:rsidR="002A4E08" w:rsidRPr="0088056E" w:rsidRDefault="009E4BE3" w:rsidP="00627D03">
            <w:pPr>
              <w:jc w:val="center"/>
            </w:pPr>
            <w:r w:rsidRPr="0088056E">
              <w:rPr>
                <w:rFonts w:eastAsia="Times New Roman" w:cs="Times New Roman"/>
                <w:sz w:val="22"/>
              </w:rPr>
              <w:t>0,1150</w:t>
            </w:r>
          </w:p>
        </w:tc>
        <w:tc>
          <w:tcPr>
            <w:tcW w:w="352" w:type="pct"/>
            <w:shd w:val="clear" w:color="auto" w:fill="FFFFFF"/>
            <w:tcMar>
              <w:top w:w="40" w:type="dxa"/>
              <w:left w:w="200" w:type="dxa"/>
              <w:bottom w:w="40" w:type="dxa"/>
              <w:right w:w="200" w:type="dxa"/>
            </w:tcMar>
            <w:vAlign w:val="center"/>
          </w:tcPr>
          <w:p w14:paraId="0BF2248E" w14:textId="77777777" w:rsidR="002A4E08" w:rsidRPr="0088056E" w:rsidRDefault="009E4BE3" w:rsidP="00627D03">
            <w:pPr>
              <w:jc w:val="center"/>
            </w:pPr>
            <w:r w:rsidRPr="0088056E">
              <w:rPr>
                <w:rFonts w:eastAsia="Times New Roman" w:cs="Times New Roman"/>
                <w:sz w:val="22"/>
              </w:rPr>
              <w:t>0,1150</w:t>
            </w:r>
          </w:p>
        </w:tc>
        <w:tc>
          <w:tcPr>
            <w:tcW w:w="352" w:type="pct"/>
            <w:shd w:val="clear" w:color="auto" w:fill="FFFFFF"/>
            <w:tcMar>
              <w:top w:w="40" w:type="dxa"/>
              <w:left w:w="200" w:type="dxa"/>
              <w:bottom w:w="40" w:type="dxa"/>
              <w:right w:w="200" w:type="dxa"/>
            </w:tcMar>
            <w:vAlign w:val="center"/>
          </w:tcPr>
          <w:p w14:paraId="63710A1D" w14:textId="77777777" w:rsidR="002A4E08" w:rsidRPr="0088056E" w:rsidRDefault="009E4BE3" w:rsidP="00627D03">
            <w:pPr>
              <w:jc w:val="center"/>
            </w:pPr>
            <w:r w:rsidRPr="0088056E">
              <w:rPr>
                <w:rFonts w:eastAsia="Times New Roman" w:cs="Times New Roman"/>
                <w:sz w:val="22"/>
              </w:rPr>
              <w:t>0,1150</w:t>
            </w:r>
          </w:p>
        </w:tc>
        <w:tc>
          <w:tcPr>
            <w:tcW w:w="352" w:type="pct"/>
            <w:shd w:val="clear" w:color="auto" w:fill="FFFFFF"/>
            <w:tcMar>
              <w:top w:w="40" w:type="dxa"/>
              <w:left w:w="200" w:type="dxa"/>
              <w:bottom w:w="40" w:type="dxa"/>
              <w:right w:w="200" w:type="dxa"/>
            </w:tcMar>
            <w:vAlign w:val="center"/>
          </w:tcPr>
          <w:p w14:paraId="029DF306" w14:textId="77777777" w:rsidR="002A4E08" w:rsidRPr="0088056E" w:rsidRDefault="009E4BE3" w:rsidP="00627D03">
            <w:pPr>
              <w:jc w:val="center"/>
            </w:pPr>
            <w:r w:rsidRPr="0088056E">
              <w:rPr>
                <w:rFonts w:eastAsia="Times New Roman" w:cs="Times New Roman"/>
                <w:sz w:val="22"/>
              </w:rPr>
              <w:t>0,1150</w:t>
            </w:r>
          </w:p>
        </w:tc>
        <w:tc>
          <w:tcPr>
            <w:tcW w:w="352" w:type="pct"/>
            <w:shd w:val="clear" w:color="auto" w:fill="FFFFFF"/>
            <w:tcMar>
              <w:top w:w="40" w:type="dxa"/>
              <w:left w:w="200" w:type="dxa"/>
              <w:bottom w:w="40" w:type="dxa"/>
              <w:right w:w="200" w:type="dxa"/>
            </w:tcMar>
            <w:vAlign w:val="center"/>
          </w:tcPr>
          <w:p w14:paraId="0080E3A8" w14:textId="77777777" w:rsidR="002A4E08" w:rsidRPr="0088056E" w:rsidRDefault="009E4BE3" w:rsidP="00627D03">
            <w:pPr>
              <w:jc w:val="center"/>
            </w:pPr>
            <w:r w:rsidRPr="0088056E">
              <w:rPr>
                <w:rFonts w:eastAsia="Times New Roman" w:cs="Times New Roman"/>
                <w:sz w:val="22"/>
              </w:rPr>
              <w:t>0,0000</w:t>
            </w:r>
          </w:p>
        </w:tc>
      </w:tr>
      <w:tr w:rsidR="002A4E08" w:rsidRPr="0088056E" w14:paraId="01D84B75" w14:textId="77777777" w:rsidTr="00CD1D00">
        <w:trPr>
          <w:jc w:val="center"/>
        </w:trPr>
        <w:tc>
          <w:tcPr>
            <w:tcW w:w="644" w:type="pct"/>
            <w:vMerge/>
          </w:tcPr>
          <w:p w14:paraId="01399B68" w14:textId="77777777" w:rsidR="002A4E08" w:rsidRPr="0088056E" w:rsidRDefault="002A4E08" w:rsidP="00627D03"/>
        </w:tc>
        <w:tc>
          <w:tcPr>
            <w:tcW w:w="1117" w:type="pct"/>
            <w:shd w:val="clear" w:color="auto" w:fill="FFFFFF"/>
            <w:tcMar>
              <w:top w:w="40" w:type="dxa"/>
              <w:left w:w="200" w:type="dxa"/>
              <w:bottom w:w="40" w:type="dxa"/>
              <w:right w:w="200" w:type="dxa"/>
            </w:tcMar>
            <w:vAlign w:val="center"/>
          </w:tcPr>
          <w:p w14:paraId="1A0BA5E6" w14:textId="77777777" w:rsidR="002A4E08" w:rsidRPr="0088056E" w:rsidRDefault="009E4BE3" w:rsidP="00627D03">
            <w:pPr>
              <w:jc w:val="center"/>
            </w:pPr>
            <w:r w:rsidRPr="0088056E">
              <w:rPr>
                <w:rFonts w:eastAsia="Times New Roman" w:cs="Times New Roman"/>
                <w:sz w:val="22"/>
              </w:rPr>
              <w:t>Максимальная подпитка в эксплуатационном режиме</w:t>
            </w:r>
          </w:p>
        </w:tc>
        <w:tc>
          <w:tcPr>
            <w:tcW w:w="423" w:type="pct"/>
            <w:shd w:val="clear" w:color="auto" w:fill="FFFFFF"/>
            <w:tcMar>
              <w:top w:w="40" w:type="dxa"/>
              <w:left w:w="200" w:type="dxa"/>
              <w:bottom w:w="40" w:type="dxa"/>
              <w:right w:w="200" w:type="dxa"/>
            </w:tcMar>
            <w:vAlign w:val="center"/>
          </w:tcPr>
          <w:p w14:paraId="4BE8161D" w14:textId="77777777" w:rsidR="002A4E08" w:rsidRPr="0088056E" w:rsidRDefault="009E4BE3" w:rsidP="00627D03">
            <w:pPr>
              <w:jc w:val="center"/>
            </w:pPr>
            <w:r w:rsidRPr="0088056E">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21A5264C"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7BB05FA"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CE135E4"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6DD3F26"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0CC6E0C"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DA682A7"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7EEEE4D"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438CB34" w14:textId="77777777" w:rsidR="002A4E08" w:rsidRPr="0088056E" w:rsidRDefault="009E4BE3" w:rsidP="00627D03">
            <w:pPr>
              <w:jc w:val="center"/>
            </w:pPr>
            <w:r w:rsidRPr="0088056E">
              <w:rPr>
                <w:rFonts w:eastAsia="Times New Roman" w:cs="Times New Roman"/>
                <w:sz w:val="22"/>
              </w:rPr>
              <w:t>0,0000</w:t>
            </w:r>
          </w:p>
        </w:tc>
      </w:tr>
      <w:tr w:rsidR="002A4E08" w:rsidRPr="0088056E" w14:paraId="18524EE0" w14:textId="77777777" w:rsidTr="00CD1D00">
        <w:trPr>
          <w:jc w:val="center"/>
        </w:trPr>
        <w:tc>
          <w:tcPr>
            <w:tcW w:w="644" w:type="pct"/>
            <w:vMerge/>
          </w:tcPr>
          <w:p w14:paraId="61D37881" w14:textId="77777777" w:rsidR="002A4E08" w:rsidRPr="0088056E" w:rsidRDefault="002A4E08" w:rsidP="00627D03"/>
        </w:tc>
        <w:tc>
          <w:tcPr>
            <w:tcW w:w="1117" w:type="pct"/>
            <w:shd w:val="clear" w:color="auto" w:fill="FFFFFF"/>
            <w:tcMar>
              <w:top w:w="40" w:type="dxa"/>
              <w:left w:w="200" w:type="dxa"/>
              <w:bottom w:w="40" w:type="dxa"/>
              <w:right w:w="200" w:type="dxa"/>
            </w:tcMar>
            <w:vAlign w:val="center"/>
          </w:tcPr>
          <w:p w14:paraId="08C2E521" w14:textId="77777777" w:rsidR="002A4E08" w:rsidRPr="0088056E" w:rsidRDefault="009E4BE3" w:rsidP="00627D03">
            <w:pPr>
              <w:jc w:val="center"/>
            </w:pPr>
            <w:r w:rsidRPr="0088056E">
              <w:rPr>
                <w:rFonts w:eastAsia="Times New Roman" w:cs="Times New Roman"/>
                <w:sz w:val="22"/>
              </w:rPr>
              <w:t>Аварийная подпитка тепловой сети</w:t>
            </w:r>
          </w:p>
        </w:tc>
        <w:tc>
          <w:tcPr>
            <w:tcW w:w="423" w:type="pct"/>
            <w:shd w:val="clear" w:color="auto" w:fill="FFFFFF"/>
            <w:tcMar>
              <w:top w:w="40" w:type="dxa"/>
              <w:left w:w="200" w:type="dxa"/>
              <w:bottom w:w="40" w:type="dxa"/>
              <w:right w:w="200" w:type="dxa"/>
            </w:tcMar>
            <w:vAlign w:val="center"/>
          </w:tcPr>
          <w:p w14:paraId="37DCDB8F" w14:textId="77777777" w:rsidR="002A4E08" w:rsidRPr="0088056E" w:rsidRDefault="009E4BE3" w:rsidP="00627D03">
            <w:pPr>
              <w:jc w:val="center"/>
            </w:pPr>
            <w:r w:rsidRPr="0088056E">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2EDFDC1C"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D0BEBDF"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D64B1B7"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B027BF2"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959AACF"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FFAB45E"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FE66D03"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5F0F776" w14:textId="77777777" w:rsidR="002A4E08" w:rsidRPr="0088056E" w:rsidRDefault="009E4BE3" w:rsidP="00627D03">
            <w:pPr>
              <w:jc w:val="center"/>
            </w:pPr>
            <w:r w:rsidRPr="0088056E">
              <w:rPr>
                <w:rFonts w:eastAsia="Times New Roman" w:cs="Times New Roman"/>
                <w:sz w:val="22"/>
              </w:rPr>
              <w:t>0,0000</w:t>
            </w:r>
          </w:p>
        </w:tc>
      </w:tr>
      <w:tr w:rsidR="002A4E08" w:rsidRPr="0088056E" w14:paraId="5617761D" w14:textId="77777777" w:rsidTr="00CD1D00">
        <w:trPr>
          <w:jc w:val="center"/>
        </w:trPr>
        <w:tc>
          <w:tcPr>
            <w:tcW w:w="644" w:type="pct"/>
            <w:vMerge w:val="restart"/>
            <w:shd w:val="clear" w:color="auto" w:fill="FFFFFF"/>
            <w:tcMar>
              <w:top w:w="40" w:type="dxa"/>
              <w:left w:w="200" w:type="dxa"/>
              <w:bottom w:w="40" w:type="dxa"/>
              <w:right w:w="200" w:type="dxa"/>
            </w:tcMar>
            <w:vAlign w:val="center"/>
          </w:tcPr>
          <w:p w14:paraId="28A89528" w14:textId="77777777" w:rsidR="002A4E08" w:rsidRPr="0088056E" w:rsidRDefault="009E4BE3" w:rsidP="00627D03">
            <w:r w:rsidRPr="0088056E">
              <w:rPr>
                <w:rFonts w:eastAsia="Times New Roman" w:cs="Times New Roman"/>
                <w:sz w:val="22"/>
              </w:rPr>
              <w:t>Котельная «Школьная», с. Баган, ул. Сибиряков - гвардейцев, 75</w:t>
            </w:r>
          </w:p>
        </w:tc>
        <w:tc>
          <w:tcPr>
            <w:tcW w:w="1117" w:type="pct"/>
            <w:shd w:val="clear" w:color="auto" w:fill="FFFFFF"/>
            <w:tcMar>
              <w:top w:w="40" w:type="dxa"/>
              <w:left w:w="200" w:type="dxa"/>
              <w:bottom w:w="40" w:type="dxa"/>
              <w:right w:w="200" w:type="dxa"/>
            </w:tcMar>
            <w:vAlign w:val="center"/>
          </w:tcPr>
          <w:p w14:paraId="666EF8B2" w14:textId="77777777" w:rsidR="002A4E08" w:rsidRPr="0088056E" w:rsidRDefault="009E4BE3" w:rsidP="00627D03">
            <w:pPr>
              <w:jc w:val="center"/>
            </w:pPr>
            <w:r w:rsidRPr="0088056E">
              <w:rPr>
                <w:rFonts w:eastAsia="Times New Roman" w:cs="Times New Roman"/>
                <w:sz w:val="22"/>
              </w:rPr>
              <w:t>Нормативный расход</w:t>
            </w:r>
          </w:p>
        </w:tc>
        <w:tc>
          <w:tcPr>
            <w:tcW w:w="423" w:type="pct"/>
            <w:shd w:val="clear" w:color="auto" w:fill="FFFFFF"/>
            <w:tcMar>
              <w:top w:w="40" w:type="dxa"/>
              <w:left w:w="200" w:type="dxa"/>
              <w:bottom w:w="40" w:type="dxa"/>
              <w:right w:w="200" w:type="dxa"/>
            </w:tcMar>
            <w:vAlign w:val="center"/>
          </w:tcPr>
          <w:p w14:paraId="4A47A459" w14:textId="77777777" w:rsidR="002A4E08" w:rsidRPr="0088056E" w:rsidRDefault="009E4BE3" w:rsidP="00627D03">
            <w:pPr>
              <w:jc w:val="center"/>
            </w:pPr>
            <w:r w:rsidRPr="0088056E">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3978C273" w14:textId="77777777" w:rsidR="002A4E08" w:rsidRPr="0088056E" w:rsidRDefault="009E4BE3" w:rsidP="00627D03">
            <w:pPr>
              <w:jc w:val="center"/>
            </w:pPr>
            <w:r w:rsidRPr="0088056E">
              <w:rPr>
                <w:rFonts w:eastAsia="Times New Roman" w:cs="Times New Roman"/>
                <w:sz w:val="22"/>
              </w:rPr>
              <w:t>0,2330</w:t>
            </w:r>
          </w:p>
        </w:tc>
        <w:tc>
          <w:tcPr>
            <w:tcW w:w="352" w:type="pct"/>
            <w:shd w:val="clear" w:color="auto" w:fill="FFFFFF"/>
            <w:tcMar>
              <w:top w:w="40" w:type="dxa"/>
              <w:left w:w="200" w:type="dxa"/>
              <w:bottom w:w="40" w:type="dxa"/>
              <w:right w:w="200" w:type="dxa"/>
            </w:tcMar>
            <w:vAlign w:val="center"/>
          </w:tcPr>
          <w:p w14:paraId="68C880A1" w14:textId="77777777" w:rsidR="002A4E08" w:rsidRPr="0088056E" w:rsidRDefault="009E4BE3" w:rsidP="00627D03">
            <w:pPr>
              <w:jc w:val="center"/>
            </w:pPr>
            <w:r w:rsidRPr="0088056E">
              <w:rPr>
                <w:rFonts w:eastAsia="Times New Roman" w:cs="Times New Roman"/>
                <w:sz w:val="22"/>
              </w:rPr>
              <w:t>0,2330</w:t>
            </w:r>
          </w:p>
        </w:tc>
        <w:tc>
          <w:tcPr>
            <w:tcW w:w="352" w:type="pct"/>
            <w:shd w:val="clear" w:color="auto" w:fill="FFFFFF"/>
            <w:tcMar>
              <w:top w:w="40" w:type="dxa"/>
              <w:left w:w="200" w:type="dxa"/>
              <w:bottom w:w="40" w:type="dxa"/>
              <w:right w:w="200" w:type="dxa"/>
            </w:tcMar>
            <w:vAlign w:val="center"/>
          </w:tcPr>
          <w:p w14:paraId="6EFB8BEF" w14:textId="77777777" w:rsidR="002A4E08" w:rsidRPr="0088056E" w:rsidRDefault="009E4BE3" w:rsidP="00627D03">
            <w:pPr>
              <w:jc w:val="center"/>
            </w:pPr>
            <w:r w:rsidRPr="0088056E">
              <w:rPr>
                <w:rFonts w:eastAsia="Times New Roman" w:cs="Times New Roman"/>
                <w:sz w:val="22"/>
              </w:rPr>
              <w:t>0,2330</w:t>
            </w:r>
          </w:p>
        </w:tc>
        <w:tc>
          <w:tcPr>
            <w:tcW w:w="352" w:type="pct"/>
            <w:shd w:val="clear" w:color="auto" w:fill="FFFFFF"/>
            <w:tcMar>
              <w:top w:w="40" w:type="dxa"/>
              <w:left w:w="200" w:type="dxa"/>
              <w:bottom w:w="40" w:type="dxa"/>
              <w:right w:w="200" w:type="dxa"/>
            </w:tcMar>
            <w:vAlign w:val="center"/>
          </w:tcPr>
          <w:p w14:paraId="43343BCC" w14:textId="77777777" w:rsidR="002A4E08" w:rsidRPr="0088056E" w:rsidRDefault="009E4BE3" w:rsidP="00627D03">
            <w:pPr>
              <w:jc w:val="center"/>
            </w:pPr>
            <w:r w:rsidRPr="0088056E">
              <w:rPr>
                <w:rFonts w:eastAsia="Times New Roman" w:cs="Times New Roman"/>
                <w:sz w:val="22"/>
              </w:rPr>
              <w:t>0,2330</w:t>
            </w:r>
          </w:p>
        </w:tc>
        <w:tc>
          <w:tcPr>
            <w:tcW w:w="352" w:type="pct"/>
            <w:shd w:val="clear" w:color="auto" w:fill="FFFFFF"/>
            <w:tcMar>
              <w:top w:w="40" w:type="dxa"/>
              <w:left w:w="200" w:type="dxa"/>
              <w:bottom w:w="40" w:type="dxa"/>
              <w:right w:w="200" w:type="dxa"/>
            </w:tcMar>
            <w:vAlign w:val="center"/>
          </w:tcPr>
          <w:p w14:paraId="45E6D135" w14:textId="77777777" w:rsidR="002A4E08" w:rsidRPr="0088056E" w:rsidRDefault="009E4BE3" w:rsidP="00627D03">
            <w:pPr>
              <w:jc w:val="center"/>
            </w:pPr>
            <w:r w:rsidRPr="0088056E">
              <w:rPr>
                <w:rFonts w:eastAsia="Times New Roman" w:cs="Times New Roman"/>
                <w:sz w:val="22"/>
              </w:rPr>
              <w:t>0,2330</w:t>
            </w:r>
          </w:p>
        </w:tc>
        <w:tc>
          <w:tcPr>
            <w:tcW w:w="352" w:type="pct"/>
            <w:shd w:val="clear" w:color="auto" w:fill="FFFFFF"/>
            <w:tcMar>
              <w:top w:w="40" w:type="dxa"/>
              <w:left w:w="200" w:type="dxa"/>
              <w:bottom w:w="40" w:type="dxa"/>
              <w:right w:w="200" w:type="dxa"/>
            </w:tcMar>
            <w:vAlign w:val="center"/>
          </w:tcPr>
          <w:p w14:paraId="42F4BEC3" w14:textId="77777777" w:rsidR="002A4E08" w:rsidRPr="0088056E" w:rsidRDefault="009E4BE3" w:rsidP="00627D03">
            <w:pPr>
              <w:jc w:val="center"/>
            </w:pPr>
            <w:r w:rsidRPr="0088056E">
              <w:rPr>
                <w:rFonts w:eastAsia="Times New Roman" w:cs="Times New Roman"/>
                <w:sz w:val="22"/>
              </w:rPr>
              <w:t>0,2330</w:t>
            </w:r>
          </w:p>
        </w:tc>
        <w:tc>
          <w:tcPr>
            <w:tcW w:w="352" w:type="pct"/>
            <w:shd w:val="clear" w:color="auto" w:fill="FFFFFF"/>
            <w:tcMar>
              <w:top w:w="40" w:type="dxa"/>
              <w:left w:w="200" w:type="dxa"/>
              <w:bottom w:w="40" w:type="dxa"/>
              <w:right w:w="200" w:type="dxa"/>
            </w:tcMar>
            <w:vAlign w:val="center"/>
          </w:tcPr>
          <w:p w14:paraId="424716E1" w14:textId="77777777" w:rsidR="002A4E08" w:rsidRPr="0088056E" w:rsidRDefault="009E4BE3" w:rsidP="00627D03">
            <w:pPr>
              <w:jc w:val="center"/>
            </w:pPr>
            <w:r w:rsidRPr="0088056E">
              <w:rPr>
                <w:rFonts w:eastAsia="Times New Roman" w:cs="Times New Roman"/>
                <w:sz w:val="22"/>
              </w:rPr>
              <w:t>0,2330</w:t>
            </w:r>
          </w:p>
        </w:tc>
        <w:tc>
          <w:tcPr>
            <w:tcW w:w="352" w:type="pct"/>
            <w:shd w:val="clear" w:color="auto" w:fill="FFFFFF"/>
            <w:tcMar>
              <w:top w:w="40" w:type="dxa"/>
              <w:left w:w="200" w:type="dxa"/>
              <w:bottom w:w="40" w:type="dxa"/>
              <w:right w:w="200" w:type="dxa"/>
            </w:tcMar>
            <w:vAlign w:val="center"/>
          </w:tcPr>
          <w:p w14:paraId="3C459FFD" w14:textId="77777777" w:rsidR="002A4E08" w:rsidRPr="0088056E" w:rsidRDefault="009E4BE3" w:rsidP="00627D03">
            <w:pPr>
              <w:jc w:val="center"/>
            </w:pPr>
            <w:r w:rsidRPr="0088056E">
              <w:rPr>
                <w:rFonts w:eastAsia="Times New Roman" w:cs="Times New Roman"/>
                <w:sz w:val="22"/>
              </w:rPr>
              <w:t>0,0000</w:t>
            </w:r>
          </w:p>
        </w:tc>
      </w:tr>
      <w:tr w:rsidR="002A4E08" w:rsidRPr="0088056E" w14:paraId="6EBB78CB" w14:textId="77777777" w:rsidTr="00CD1D00">
        <w:trPr>
          <w:jc w:val="center"/>
        </w:trPr>
        <w:tc>
          <w:tcPr>
            <w:tcW w:w="644" w:type="pct"/>
            <w:vMerge/>
          </w:tcPr>
          <w:p w14:paraId="5D1B2221" w14:textId="77777777" w:rsidR="002A4E08" w:rsidRPr="0088056E" w:rsidRDefault="002A4E08" w:rsidP="00627D03"/>
        </w:tc>
        <w:tc>
          <w:tcPr>
            <w:tcW w:w="1117" w:type="pct"/>
            <w:shd w:val="clear" w:color="auto" w:fill="FFFFFF"/>
            <w:tcMar>
              <w:top w:w="40" w:type="dxa"/>
              <w:left w:w="200" w:type="dxa"/>
              <w:bottom w:w="40" w:type="dxa"/>
              <w:right w:w="200" w:type="dxa"/>
            </w:tcMar>
            <w:vAlign w:val="center"/>
          </w:tcPr>
          <w:p w14:paraId="74F945E5" w14:textId="77777777" w:rsidR="002A4E08" w:rsidRPr="0088056E" w:rsidRDefault="009E4BE3" w:rsidP="00627D03">
            <w:pPr>
              <w:jc w:val="center"/>
            </w:pPr>
            <w:r w:rsidRPr="0088056E">
              <w:rPr>
                <w:rFonts w:eastAsia="Times New Roman" w:cs="Times New Roman"/>
                <w:sz w:val="22"/>
              </w:rPr>
              <w:t>Максимальная подпитка в эксплуатационном режиме</w:t>
            </w:r>
          </w:p>
        </w:tc>
        <w:tc>
          <w:tcPr>
            <w:tcW w:w="423" w:type="pct"/>
            <w:shd w:val="clear" w:color="auto" w:fill="FFFFFF"/>
            <w:tcMar>
              <w:top w:w="40" w:type="dxa"/>
              <w:left w:w="200" w:type="dxa"/>
              <w:bottom w:w="40" w:type="dxa"/>
              <w:right w:w="200" w:type="dxa"/>
            </w:tcMar>
            <w:vAlign w:val="center"/>
          </w:tcPr>
          <w:p w14:paraId="19FB5057" w14:textId="77777777" w:rsidR="002A4E08" w:rsidRPr="0088056E" w:rsidRDefault="009E4BE3" w:rsidP="00627D03">
            <w:pPr>
              <w:jc w:val="center"/>
            </w:pPr>
            <w:r w:rsidRPr="0088056E">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5945CDAE"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5F06F44"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3E9627D"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B7426A2"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1FAEACB"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20E54B3"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AD420AF"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6F6A240" w14:textId="77777777" w:rsidR="002A4E08" w:rsidRPr="0088056E" w:rsidRDefault="009E4BE3" w:rsidP="00627D03">
            <w:pPr>
              <w:jc w:val="center"/>
            </w:pPr>
            <w:r w:rsidRPr="0088056E">
              <w:rPr>
                <w:rFonts w:eastAsia="Times New Roman" w:cs="Times New Roman"/>
                <w:sz w:val="22"/>
              </w:rPr>
              <w:t>0,0000</w:t>
            </w:r>
          </w:p>
        </w:tc>
      </w:tr>
      <w:tr w:rsidR="002A4E08" w:rsidRPr="0088056E" w14:paraId="3C2042B9" w14:textId="77777777" w:rsidTr="00CD1D00">
        <w:trPr>
          <w:jc w:val="center"/>
        </w:trPr>
        <w:tc>
          <w:tcPr>
            <w:tcW w:w="644" w:type="pct"/>
            <w:vMerge/>
          </w:tcPr>
          <w:p w14:paraId="2915F437" w14:textId="77777777" w:rsidR="002A4E08" w:rsidRPr="0088056E" w:rsidRDefault="002A4E08" w:rsidP="00627D03"/>
        </w:tc>
        <w:tc>
          <w:tcPr>
            <w:tcW w:w="1117" w:type="pct"/>
            <w:shd w:val="clear" w:color="auto" w:fill="FFFFFF"/>
            <w:tcMar>
              <w:top w:w="40" w:type="dxa"/>
              <w:left w:w="200" w:type="dxa"/>
              <w:bottom w:w="40" w:type="dxa"/>
              <w:right w:w="200" w:type="dxa"/>
            </w:tcMar>
            <w:vAlign w:val="center"/>
          </w:tcPr>
          <w:p w14:paraId="4A46AE2F" w14:textId="77777777" w:rsidR="002A4E08" w:rsidRPr="0088056E" w:rsidRDefault="009E4BE3" w:rsidP="00627D03">
            <w:pPr>
              <w:jc w:val="center"/>
            </w:pPr>
            <w:r w:rsidRPr="0088056E">
              <w:rPr>
                <w:rFonts w:eastAsia="Times New Roman" w:cs="Times New Roman"/>
                <w:sz w:val="22"/>
              </w:rPr>
              <w:t>Аварийная подпитка тепловой сети</w:t>
            </w:r>
          </w:p>
        </w:tc>
        <w:tc>
          <w:tcPr>
            <w:tcW w:w="423" w:type="pct"/>
            <w:shd w:val="clear" w:color="auto" w:fill="FFFFFF"/>
            <w:tcMar>
              <w:top w:w="40" w:type="dxa"/>
              <w:left w:w="200" w:type="dxa"/>
              <w:bottom w:w="40" w:type="dxa"/>
              <w:right w:w="200" w:type="dxa"/>
            </w:tcMar>
            <w:vAlign w:val="center"/>
          </w:tcPr>
          <w:p w14:paraId="14951080" w14:textId="77777777" w:rsidR="002A4E08" w:rsidRPr="0088056E" w:rsidRDefault="009E4BE3" w:rsidP="00627D03">
            <w:pPr>
              <w:jc w:val="center"/>
            </w:pPr>
            <w:r w:rsidRPr="0088056E">
              <w:rPr>
                <w:rFonts w:eastAsia="Times New Roman" w:cs="Times New Roman"/>
                <w:sz w:val="22"/>
              </w:rPr>
              <w:t>тонн/час</w:t>
            </w:r>
          </w:p>
        </w:tc>
        <w:tc>
          <w:tcPr>
            <w:tcW w:w="352" w:type="pct"/>
            <w:shd w:val="clear" w:color="auto" w:fill="FFFFFF"/>
            <w:tcMar>
              <w:top w:w="40" w:type="dxa"/>
              <w:left w:w="200" w:type="dxa"/>
              <w:bottom w:w="40" w:type="dxa"/>
              <w:right w:w="200" w:type="dxa"/>
            </w:tcMar>
            <w:vAlign w:val="center"/>
          </w:tcPr>
          <w:p w14:paraId="35A6C6A8"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A1FF1CC"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68C05FD"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4CE7D73"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0AF63A4"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38E73A0"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AF6B44A"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56F5BC4" w14:textId="77777777" w:rsidR="002A4E08" w:rsidRPr="0088056E" w:rsidRDefault="009E4BE3" w:rsidP="00627D03">
            <w:pPr>
              <w:jc w:val="center"/>
            </w:pPr>
            <w:r w:rsidRPr="0088056E">
              <w:rPr>
                <w:rFonts w:eastAsia="Times New Roman" w:cs="Times New Roman"/>
                <w:sz w:val="22"/>
              </w:rPr>
              <w:t>0,0000</w:t>
            </w:r>
          </w:p>
        </w:tc>
      </w:tr>
      <w:tr w:rsidR="002A4E08" w:rsidRPr="0088056E" w14:paraId="420ADE46" w14:textId="77777777" w:rsidTr="00CD1D00">
        <w:trPr>
          <w:jc w:val="center"/>
        </w:trPr>
        <w:tc>
          <w:tcPr>
            <w:tcW w:w="5000" w:type="pct"/>
            <w:gridSpan w:val="11"/>
            <w:shd w:val="clear" w:color="auto" w:fill="DBE5F1"/>
            <w:tcMar>
              <w:top w:w="40" w:type="dxa"/>
              <w:left w:w="200" w:type="dxa"/>
              <w:bottom w:w="40" w:type="dxa"/>
              <w:right w:w="200" w:type="dxa"/>
            </w:tcMar>
            <w:vAlign w:val="center"/>
          </w:tcPr>
          <w:p w14:paraId="3CAC88DA" w14:textId="77777777" w:rsidR="002A4E08" w:rsidRPr="0088056E" w:rsidRDefault="009E4BE3" w:rsidP="00627D03">
            <w:pPr>
              <w:jc w:val="center"/>
            </w:pPr>
            <w:r w:rsidRPr="0088056E">
              <w:rPr>
                <w:rFonts w:eastAsia="Times New Roman" w:cs="Times New Roman"/>
                <w:sz w:val="22"/>
              </w:rPr>
              <w:t>РТРС «Сибирский региональный центр» цех Баган</w:t>
            </w:r>
          </w:p>
        </w:tc>
      </w:tr>
      <w:tr w:rsidR="002A4E08" w:rsidRPr="0088056E" w14:paraId="0DC7198A" w14:textId="77777777" w:rsidTr="00CD1D00">
        <w:trPr>
          <w:jc w:val="center"/>
        </w:trPr>
        <w:tc>
          <w:tcPr>
            <w:tcW w:w="644" w:type="pct"/>
            <w:vMerge w:val="restart"/>
            <w:shd w:val="clear" w:color="auto" w:fill="FFFFFF"/>
            <w:tcMar>
              <w:top w:w="40" w:type="dxa"/>
              <w:left w:w="200" w:type="dxa"/>
              <w:bottom w:w="40" w:type="dxa"/>
              <w:right w:w="200" w:type="dxa"/>
            </w:tcMar>
            <w:vAlign w:val="center"/>
          </w:tcPr>
          <w:p w14:paraId="35FDFD6B" w14:textId="77777777" w:rsidR="002A4E08" w:rsidRPr="0088056E" w:rsidRDefault="009E4BE3" w:rsidP="00627D03">
            <w:r w:rsidRPr="0088056E">
              <w:rPr>
                <w:rFonts w:eastAsia="Times New Roman" w:cs="Times New Roman"/>
                <w:sz w:val="22"/>
              </w:rPr>
              <w:t>Котельная РТРС «Сибирский ре-гиональный центр» цех Баган</w:t>
            </w:r>
          </w:p>
        </w:tc>
        <w:tc>
          <w:tcPr>
            <w:tcW w:w="1117" w:type="pct"/>
            <w:shd w:val="clear" w:color="auto" w:fill="FFFFFF"/>
            <w:tcMar>
              <w:top w:w="40" w:type="dxa"/>
              <w:left w:w="200" w:type="dxa"/>
              <w:bottom w:w="40" w:type="dxa"/>
              <w:right w:w="200" w:type="dxa"/>
            </w:tcMar>
            <w:vAlign w:val="center"/>
          </w:tcPr>
          <w:p w14:paraId="6BEFD17A" w14:textId="77777777" w:rsidR="002A4E08" w:rsidRPr="0088056E" w:rsidRDefault="009E4BE3" w:rsidP="00627D03">
            <w:pPr>
              <w:jc w:val="center"/>
            </w:pPr>
            <w:r w:rsidRPr="0088056E">
              <w:rPr>
                <w:rFonts w:eastAsia="Times New Roman" w:cs="Times New Roman"/>
                <w:sz w:val="22"/>
              </w:rPr>
              <w:t>Нормативный расход</w:t>
            </w:r>
          </w:p>
        </w:tc>
        <w:tc>
          <w:tcPr>
            <w:tcW w:w="423" w:type="pct"/>
            <w:shd w:val="clear" w:color="auto" w:fill="FFFFFF"/>
            <w:tcMar>
              <w:top w:w="40" w:type="dxa"/>
              <w:left w:w="200" w:type="dxa"/>
              <w:bottom w:w="40" w:type="dxa"/>
              <w:right w:w="200" w:type="dxa"/>
            </w:tcMar>
            <w:vAlign w:val="center"/>
          </w:tcPr>
          <w:p w14:paraId="6A442CD4" w14:textId="77777777" w:rsidR="002A4E08" w:rsidRPr="0088056E" w:rsidRDefault="009E4BE3" w:rsidP="00627D03">
            <w:pPr>
              <w:jc w:val="center"/>
            </w:pPr>
            <w:r w:rsidRPr="0088056E">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5478B66D"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5FB65A4"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8770997"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9B7A47F"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52E7047"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1965353"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F07509F"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6ACC9D0" w14:textId="77777777" w:rsidR="002A4E08" w:rsidRPr="0088056E" w:rsidRDefault="009E4BE3" w:rsidP="00627D03">
            <w:pPr>
              <w:jc w:val="center"/>
            </w:pPr>
            <w:r w:rsidRPr="0088056E">
              <w:rPr>
                <w:rFonts w:eastAsia="Times New Roman" w:cs="Times New Roman"/>
                <w:sz w:val="22"/>
              </w:rPr>
              <w:t>0,0000</w:t>
            </w:r>
          </w:p>
        </w:tc>
      </w:tr>
      <w:tr w:rsidR="002A4E08" w:rsidRPr="0088056E" w14:paraId="1AAADEA2" w14:textId="77777777" w:rsidTr="00CD1D00">
        <w:trPr>
          <w:jc w:val="center"/>
        </w:trPr>
        <w:tc>
          <w:tcPr>
            <w:tcW w:w="644" w:type="pct"/>
            <w:vMerge/>
          </w:tcPr>
          <w:p w14:paraId="2A2B88F8" w14:textId="77777777" w:rsidR="002A4E08" w:rsidRPr="0088056E" w:rsidRDefault="002A4E08" w:rsidP="00627D03"/>
        </w:tc>
        <w:tc>
          <w:tcPr>
            <w:tcW w:w="1117" w:type="pct"/>
            <w:shd w:val="clear" w:color="auto" w:fill="FFFFFF"/>
            <w:tcMar>
              <w:top w:w="40" w:type="dxa"/>
              <w:left w:w="200" w:type="dxa"/>
              <w:bottom w:w="40" w:type="dxa"/>
              <w:right w:w="200" w:type="dxa"/>
            </w:tcMar>
            <w:vAlign w:val="center"/>
          </w:tcPr>
          <w:p w14:paraId="633250A8" w14:textId="77777777" w:rsidR="002A4E08" w:rsidRPr="0088056E" w:rsidRDefault="009E4BE3" w:rsidP="00627D03">
            <w:pPr>
              <w:jc w:val="center"/>
            </w:pPr>
            <w:r w:rsidRPr="0088056E">
              <w:rPr>
                <w:rFonts w:eastAsia="Times New Roman" w:cs="Times New Roman"/>
                <w:sz w:val="22"/>
              </w:rPr>
              <w:t>Максимальная подпитка в эксплуатационном режиме</w:t>
            </w:r>
          </w:p>
        </w:tc>
        <w:tc>
          <w:tcPr>
            <w:tcW w:w="423" w:type="pct"/>
            <w:shd w:val="clear" w:color="auto" w:fill="FFFFFF"/>
            <w:tcMar>
              <w:top w:w="40" w:type="dxa"/>
              <w:left w:w="200" w:type="dxa"/>
              <w:bottom w:w="40" w:type="dxa"/>
              <w:right w:w="200" w:type="dxa"/>
            </w:tcMar>
            <w:vAlign w:val="center"/>
          </w:tcPr>
          <w:p w14:paraId="1C4D3093" w14:textId="77777777" w:rsidR="002A4E08" w:rsidRPr="0088056E" w:rsidRDefault="009E4BE3" w:rsidP="00627D03">
            <w:pPr>
              <w:jc w:val="center"/>
            </w:pPr>
            <w:r w:rsidRPr="0088056E">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584D2E53"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3F70577"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6995B81"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4584352"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91B8A5D"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097E901"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ED28F53"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ED13353" w14:textId="77777777" w:rsidR="002A4E08" w:rsidRPr="0088056E" w:rsidRDefault="009E4BE3" w:rsidP="00627D03">
            <w:pPr>
              <w:jc w:val="center"/>
            </w:pPr>
            <w:r w:rsidRPr="0088056E">
              <w:rPr>
                <w:rFonts w:eastAsia="Times New Roman" w:cs="Times New Roman"/>
                <w:sz w:val="22"/>
              </w:rPr>
              <w:t>0,0000</w:t>
            </w:r>
          </w:p>
        </w:tc>
      </w:tr>
      <w:tr w:rsidR="002A4E08" w:rsidRPr="0088056E" w14:paraId="3B83B0B6" w14:textId="77777777" w:rsidTr="00CD1D00">
        <w:trPr>
          <w:jc w:val="center"/>
        </w:trPr>
        <w:tc>
          <w:tcPr>
            <w:tcW w:w="644" w:type="pct"/>
            <w:vMerge/>
          </w:tcPr>
          <w:p w14:paraId="282B9A69" w14:textId="77777777" w:rsidR="002A4E08" w:rsidRPr="0088056E" w:rsidRDefault="002A4E08" w:rsidP="00627D03"/>
        </w:tc>
        <w:tc>
          <w:tcPr>
            <w:tcW w:w="1117" w:type="pct"/>
            <w:shd w:val="clear" w:color="auto" w:fill="FFFFFF"/>
            <w:tcMar>
              <w:top w:w="40" w:type="dxa"/>
              <w:left w:w="200" w:type="dxa"/>
              <w:bottom w:w="40" w:type="dxa"/>
              <w:right w:w="200" w:type="dxa"/>
            </w:tcMar>
            <w:vAlign w:val="center"/>
          </w:tcPr>
          <w:p w14:paraId="2BCF7268" w14:textId="77777777" w:rsidR="002A4E08" w:rsidRPr="0088056E" w:rsidRDefault="009E4BE3" w:rsidP="00627D03">
            <w:pPr>
              <w:jc w:val="center"/>
            </w:pPr>
            <w:r w:rsidRPr="0088056E">
              <w:rPr>
                <w:rFonts w:eastAsia="Times New Roman" w:cs="Times New Roman"/>
                <w:sz w:val="22"/>
              </w:rPr>
              <w:t>Аварийная подпитка тепловой сети</w:t>
            </w:r>
          </w:p>
        </w:tc>
        <w:tc>
          <w:tcPr>
            <w:tcW w:w="423" w:type="pct"/>
            <w:shd w:val="clear" w:color="auto" w:fill="FFFFFF"/>
            <w:tcMar>
              <w:top w:w="40" w:type="dxa"/>
              <w:left w:w="200" w:type="dxa"/>
              <w:bottom w:w="40" w:type="dxa"/>
              <w:right w:w="200" w:type="dxa"/>
            </w:tcMar>
            <w:vAlign w:val="center"/>
          </w:tcPr>
          <w:p w14:paraId="5064C577" w14:textId="77777777" w:rsidR="002A4E08" w:rsidRPr="0088056E" w:rsidRDefault="009E4BE3" w:rsidP="00627D03">
            <w:pPr>
              <w:jc w:val="center"/>
            </w:pPr>
            <w:r w:rsidRPr="0088056E">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44F83D39"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2518921"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D066D2A"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A96A440"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027FA5E"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8BCAB82"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90C7F62" w14:textId="77777777" w:rsidR="002A4E08" w:rsidRPr="0088056E" w:rsidRDefault="009E4BE3" w:rsidP="00627D03">
            <w:pPr>
              <w:jc w:val="center"/>
            </w:pPr>
            <w:r w:rsidRPr="0088056E">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F7F8E51" w14:textId="77777777" w:rsidR="002A4E08" w:rsidRPr="0088056E" w:rsidRDefault="009E4BE3" w:rsidP="00627D03">
            <w:pPr>
              <w:jc w:val="center"/>
            </w:pPr>
            <w:r w:rsidRPr="0088056E">
              <w:rPr>
                <w:rFonts w:eastAsia="Times New Roman" w:cs="Times New Roman"/>
                <w:sz w:val="22"/>
              </w:rPr>
              <w:t>0,0000</w:t>
            </w:r>
          </w:p>
        </w:tc>
      </w:tr>
    </w:tbl>
    <w:p w14:paraId="461F168D" w14:textId="77777777" w:rsidR="005E3196" w:rsidRPr="0088056E" w:rsidRDefault="00E65B5E" w:rsidP="00627D03">
      <w:pPr>
        <w:pStyle w:val="a0"/>
      </w:pPr>
    </w:p>
    <w:p w14:paraId="31B0F04C" w14:textId="77777777" w:rsidR="002A4E08" w:rsidRPr="0088056E" w:rsidRDefault="002A4E08" w:rsidP="00627D03">
      <w:pPr>
        <w:sectPr w:rsidR="002A4E08" w:rsidRPr="0088056E" w:rsidSect="00DB47FA">
          <w:pgSz w:w="16838" w:h="11906" w:orient="landscape"/>
          <w:pgMar w:top="1134" w:right="850" w:bottom="1134" w:left="1701" w:header="708" w:footer="708" w:gutter="0"/>
          <w:cols w:space="708"/>
          <w:docGrid w:linePitch="360"/>
        </w:sectPr>
      </w:pPr>
    </w:p>
    <w:p w14:paraId="6BFF5B9D" w14:textId="77777777" w:rsidR="00AB7954" w:rsidRPr="0088056E" w:rsidRDefault="00E65B5E" w:rsidP="00627D03">
      <w:pPr>
        <w:pStyle w:val="1"/>
        <w:spacing w:before="64"/>
        <w:ind w:left="0" w:firstLine="0"/>
        <w:jc w:val="both"/>
        <w:rPr>
          <w:rFonts w:eastAsia="Times New Roman"/>
          <w:sz w:val="28"/>
          <w:szCs w:val="28"/>
        </w:rPr>
      </w:pPr>
      <w:hyperlink w:anchor="bookmark32" w:history="1">
        <w:bookmarkStart w:id="49" w:name="_Toc30146972"/>
        <w:bookmarkStart w:id="50" w:name="_Toc35951436"/>
        <w:bookmarkStart w:id="51" w:name="_Toc170980830"/>
        <w:r w:rsidR="009E4BE3" w:rsidRPr="0088056E">
          <w:rPr>
            <w:rFonts w:eastAsia="Times New Roman"/>
            <w:sz w:val="28"/>
            <w:szCs w:val="28"/>
          </w:rPr>
          <w:t>РАЗДЕЛ</w:t>
        </w:r>
        <w:r w:rsidR="009E4BE3" w:rsidRPr="0088056E">
          <w:rPr>
            <w:rFonts w:eastAsia="Times New Roman"/>
            <w:sz w:val="28"/>
            <w:szCs w:val="28"/>
          </w:rPr>
          <w:tab/>
          <w:t>4.</w:t>
        </w:r>
      </w:hyperlink>
      <w:bookmarkStart w:id="52" w:name="_Hlk63459407"/>
      <w:bookmarkEnd w:id="49"/>
      <w:bookmarkEnd w:id="50"/>
      <w:r w:rsidR="009E4BE3" w:rsidRPr="0088056E">
        <w:fldChar w:fldCharType="begin"/>
      </w:r>
      <w:r w:rsidR="009E4BE3" w:rsidRPr="0088056E">
        <w:instrText xml:space="preserve"> HYPERLINK \l "bookmark32" </w:instrText>
      </w:r>
      <w:r w:rsidR="009E4BE3" w:rsidRPr="0088056E">
        <w:fldChar w:fldCharType="separate"/>
      </w:r>
      <w:r w:rsidR="009E4BE3" w:rsidRPr="0088056E">
        <w:rPr>
          <w:rFonts w:eastAsia="Times New Roman"/>
          <w:sz w:val="28"/>
          <w:szCs w:val="28"/>
        </w:rPr>
        <w:t xml:space="preserve"> ОСНОВНЫЕ ПОЛОЖЕНИЯ МАСТЕР-ПЛАНА РАЗВИТИЯ СИСТЕМ</w:t>
      </w:r>
      <w:r w:rsidR="009E4BE3" w:rsidRPr="0088056E">
        <w:rPr>
          <w:rFonts w:eastAsia="Times New Roman"/>
          <w:sz w:val="28"/>
          <w:szCs w:val="28"/>
        </w:rPr>
        <w:fldChar w:fldCharType="end"/>
      </w:r>
      <w:r w:rsidR="009E4BE3" w:rsidRPr="0088056E">
        <w:rPr>
          <w:rFonts w:eastAsia="Times New Roman"/>
          <w:sz w:val="28"/>
          <w:szCs w:val="28"/>
        </w:rPr>
        <w:t xml:space="preserve"> </w:t>
      </w:r>
      <w:hyperlink w:anchor="bookmark32" w:history="1">
        <w:r w:rsidR="009E4BE3" w:rsidRPr="0088056E">
          <w:rPr>
            <w:rFonts w:eastAsia="Times New Roman"/>
            <w:sz w:val="28"/>
            <w:szCs w:val="28"/>
          </w:rPr>
          <w:t>ТЕПЛОСНАБЖЕНИЯ</w:t>
        </w:r>
      </w:hyperlink>
      <w:r w:rsidR="009E4BE3" w:rsidRPr="0088056E">
        <w:rPr>
          <w:rFonts w:eastAsia="Times New Roman"/>
          <w:sz w:val="28"/>
          <w:szCs w:val="28"/>
        </w:rPr>
        <w:t xml:space="preserve"> ПОСЕЛЕНИЯ, ГОРОДСКОГО ОКРУГА, ГОРОДА ФЕДЕРАЛЬНОГО ЗНАЧЕНИЯ</w:t>
      </w:r>
      <w:bookmarkEnd w:id="51"/>
    </w:p>
    <w:bookmarkEnd w:id="52"/>
    <w:p w14:paraId="3E6A853B" w14:textId="77777777" w:rsidR="00AB7954" w:rsidRPr="0088056E" w:rsidRDefault="00E65B5E" w:rsidP="00627D03">
      <w:pPr>
        <w:rPr>
          <w:lang w:eastAsia="ru-RU"/>
        </w:rPr>
      </w:pPr>
    </w:p>
    <w:p w14:paraId="1785F131" w14:textId="77777777" w:rsidR="006250CA" w:rsidRPr="0088056E" w:rsidRDefault="00E65B5E" w:rsidP="00627D03">
      <w:pPr>
        <w:pStyle w:val="2"/>
        <w:spacing w:before="69"/>
        <w:ind w:left="0" w:firstLine="0"/>
        <w:rPr>
          <w:rFonts w:eastAsia="Times New Roman"/>
          <w:sz w:val="24"/>
          <w:szCs w:val="24"/>
        </w:rPr>
      </w:pPr>
      <w:hyperlink w:anchor="bookmark33" w:history="1">
        <w:bookmarkStart w:id="53" w:name="_Toc30146973"/>
        <w:bookmarkStart w:id="54" w:name="_Toc35951437"/>
        <w:bookmarkStart w:id="55" w:name="_Toc170980831"/>
        <w:r w:rsidR="009E4BE3" w:rsidRPr="0088056E">
          <w:rPr>
            <w:rFonts w:eastAsia="Times New Roman"/>
            <w:sz w:val="24"/>
            <w:szCs w:val="24"/>
          </w:rPr>
          <w:t>Часть 1. Описание сценариев развития теплоснабжения поселения, городского округа, города</w:t>
        </w:r>
      </w:hyperlink>
      <w:r w:rsidR="009E4BE3" w:rsidRPr="0088056E">
        <w:rPr>
          <w:rFonts w:eastAsia="Times New Roman"/>
          <w:sz w:val="24"/>
          <w:szCs w:val="24"/>
        </w:rPr>
        <w:t xml:space="preserve"> </w:t>
      </w:r>
      <w:hyperlink w:anchor="bookmark33" w:history="1">
        <w:r w:rsidR="009E4BE3" w:rsidRPr="0088056E">
          <w:rPr>
            <w:rFonts w:eastAsia="Times New Roman"/>
            <w:sz w:val="24"/>
            <w:szCs w:val="24"/>
          </w:rPr>
          <w:t>федерального значения</w:t>
        </w:r>
        <w:bookmarkEnd w:id="53"/>
        <w:bookmarkEnd w:id="54"/>
        <w:bookmarkEnd w:id="55"/>
      </w:hyperlink>
    </w:p>
    <w:p w14:paraId="0882A697" w14:textId="43787E84" w:rsidR="006250CA" w:rsidRPr="0088056E" w:rsidRDefault="00E65B5E" w:rsidP="00627D03">
      <w:pPr>
        <w:jc w:val="both"/>
        <w:rPr>
          <w:rFonts w:cs="Times New Roman"/>
          <w:lang w:eastAsia="ru-RU"/>
        </w:rPr>
      </w:pPr>
    </w:p>
    <w:p w14:paraId="42663528" w14:textId="77777777" w:rsidR="00CD1D00" w:rsidRPr="0088056E" w:rsidRDefault="00CD1D00" w:rsidP="00627D03">
      <w:pPr>
        <w:ind w:firstLine="709"/>
        <w:jc w:val="both"/>
        <w:rPr>
          <w:rFonts w:cs="Times New Roman"/>
          <w:lang w:eastAsia="ru-RU"/>
        </w:rPr>
      </w:pPr>
      <w:bookmarkStart w:id="56" w:name="_Hlk105594890"/>
      <w:r w:rsidRPr="0088056E">
        <w:rPr>
          <w:rFonts w:cs="Times New Roman"/>
          <w:spacing w:val="20"/>
        </w:rPr>
        <w:t xml:space="preserve">В </w:t>
      </w:r>
      <w:r w:rsidRPr="0088056E">
        <w:rPr>
          <w:rFonts w:cs="Times New Roman"/>
          <w:spacing w:val="-1"/>
        </w:rPr>
        <w:t>качестве</w:t>
      </w:r>
      <w:r w:rsidRPr="0088056E">
        <w:rPr>
          <w:rFonts w:cs="Times New Roman"/>
          <w:spacing w:val="20"/>
        </w:rPr>
        <w:t xml:space="preserve"> </w:t>
      </w:r>
      <w:r w:rsidRPr="0088056E">
        <w:rPr>
          <w:rFonts w:cs="Times New Roman"/>
          <w:spacing w:val="-1"/>
        </w:rPr>
        <w:t>единственного</w:t>
      </w:r>
      <w:r w:rsidRPr="0088056E">
        <w:rPr>
          <w:rFonts w:cs="Times New Roman"/>
          <w:spacing w:val="21"/>
        </w:rPr>
        <w:t xml:space="preserve"> </w:t>
      </w:r>
      <w:r w:rsidRPr="0088056E">
        <w:rPr>
          <w:rFonts w:cs="Times New Roman"/>
          <w:spacing w:val="-1"/>
        </w:rPr>
        <w:t>(базового)</w:t>
      </w:r>
      <w:r w:rsidRPr="0088056E">
        <w:rPr>
          <w:rFonts w:cs="Times New Roman"/>
          <w:spacing w:val="20"/>
        </w:rPr>
        <w:t xml:space="preserve"> </w:t>
      </w:r>
      <w:r w:rsidRPr="0088056E">
        <w:rPr>
          <w:rFonts w:cs="Times New Roman"/>
          <w:spacing w:val="-1"/>
        </w:rPr>
        <w:t>варианта</w:t>
      </w:r>
      <w:r w:rsidRPr="0088056E">
        <w:rPr>
          <w:rFonts w:cs="Times New Roman"/>
          <w:spacing w:val="21"/>
        </w:rPr>
        <w:t xml:space="preserve"> </w:t>
      </w:r>
      <w:r w:rsidRPr="0088056E">
        <w:rPr>
          <w:rFonts w:cs="Times New Roman"/>
          <w:spacing w:val="-1"/>
        </w:rPr>
        <w:t>предлагается</w:t>
      </w:r>
      <w:r w:rsidRPr="0088056E">
        <w:rPr>
          <w:rFonts w:cs="Times New Roman"/>
          <w:spacing w:val="21"/>
        </w:rPr>
        <w:t xml:space="preserve"> </w:t>
      </w:r>
      <w:r w:rsidRPr="0088056E">
        <w:rPr>
          <w:rFonts w:cs="Times New Roman"/>
        </w:rPr>
        <w:t>развитие</w:t>
      </w:r>
      <w:r w:rsidRPr="0088056E">
        <w:rPr>
          <w:rFonts w:cs="Times New Roman"/>
          <w:spacing w:val="91"/>
        </w:rPr>
        <w:t xml:space="preserve"> </w:t>
      </w:r>
      <w:r w:rsidRPr="0088056E">
        <w:rPr>
          <w:rFonts w:cs="Times New Roman"/>
          <w:spacing w:val="-1"/>
        </w:rPr>
        <w:t>системы</w:t>
      </w:r>
      <w:r w:rsidRPr="0088056E">
        <w:rPr>
          <w:rFonts w:cs="Times New Roman"/>
          <w:spacing w:val="25"/>
        </w:rPr>
        <w:t xml:space="preserve"> </w:t>
      </w:r>
      <w:r w:rsidRPr="0088056E">
        <w:rPr>
          <w:rFonts w:cs="Times New Roman"/>
        </w:rPr>
        <w:t>теплоснабжения</w:t>
      </w:r>
      <w:r w:rsidRPr="0088056E">
        <w:rPr>
          <w:rFonts w:cs="Times New Roman"/>
          <w:spacing w:val="26"/>
        </w:rPr>
        <w:t xml:space="preserve"> </w:t>
      </w:r>
      <w:r w:rsidRPr="0088056E">
        <w:rPr>
          <w:rFonts w:cs="Times New Roman"/>
        </w:rPr>
        <w:t>на</w:t>
      </w:r>
      <w:r w:rsidRPr="0088056E">
        <w:rPr>
          <w:rFonts w:cs="Times New Roman"/>
          <w:spacing w:val="25"/>
        </w:rPr>
        <w:t xml:space="preserve"> </w:t>
      </w:r>
      <w:r w:rsidRPr="0088056E">
        <w:rPr>
          <w:rFonts w:cs="Times New Roman"/>
          <w:spacing w:val="-1"/>
        </w:rPr>
        <w:t>базе</w:t>
      </w:r>
      <w:r w:rsidRPr="0088056E">
        <w:rPr>
          <w:rFonts w:cs="Times New Roman"/>
          <w:spacing w:val="25"/>
        </w:rPr>
        <w:t xml:space="preserve"> </w:t>
      </w:r>
      <w:r w:rsidRPr="0088056E">
        <w:rPr>
          <w:rFonts w:cs="Times New Roman"/>
          <w:spacing w:val="-1"/>
        </w:rPr>
        <w:t>существующего</w:t>
      </w:r>
      <w:r w:rsidRPr="0088056E">
        <w:rPr>
          <w:rFonts w:cs="Times New Roman"/>
          <w:spacing w:val="25"/>
        </w:rPr>
        <w:t xml:space="preserve"> </w:t>
      </w:r>
      <w:r w:rsidRPr="0088056E">
        <w:rPr>
          <w:rFonts w:cs="Times New Roman"/>
          <w:spacing w:val="-1"/>
        </w:rPr>
        <w:t>источника</w:t>
      </w:r>
      <w:r w:rsidRPr="0088056E">
        <w:rPr>
          <w:rFonts w:cs="Times New Roman"/>
          <w:spacing w:val="25"/>
        </w:rPr>
        <w:t xml:space="preserve"> </w:t>
      </w:r>
      <w:r w:rsidRPr="0088056E">
        <w:rPr>
          <w:rFonts w:cs="Times New Roman"/>
          <w:spacing w:val="-1"/>
        </w:rPr>
        <w:t>тепловой</w:t>
      </w:r>
      <w:r w:rsidRPr="0088056E">
        <w:rPr>
          <w:rFonts w:cs="Times New Roman"/>
          <w:spacing w:val="26"/>
        </w:rPr>
        <w:t xml:space="preserve"> </w:t>
      </w:r>
      <w:r w:rsidRPr="0088056E">
        <w:rPr>
          <w:rFonts w:cs="Times New Roman"/>
        </w:rPr>
        <w:t>энергии,</w:t>
      </w:r>
      <w:r w:rsidRPr="0088056E">
        <w:rPr>
          <w:rFonts w:cs="Times New Roman"/>
          <w:spacing w:val="26"/>
        </w:rPr>
        <w:t xml:space="preserve"> </w:t>
      </w:r>
      <w:r w:rsidRPr="0088056E">
        <w:rPr>
          <w:rFonts w:cs="Times New Roman"/>
          <w:spacing w:val="-1"/>
        </w:rPr>
        <w:t>который</w:t>
      </w:r>
      <w:r w:rsidRPr="0088056E">
        <w:rPr>
          <w:rFonts w:cs="Times New Roman"/>
          <w:spacing w:val="65"/>
        </w:rPr>
        <w:t xml:space="preserve"> </w:t>
      </w:r>
      <w:r w:rsidRPr="0088056E">
        <w:rPr>
          <w:rFonts w:cs="Times New Roman"/>
          <w:spacing w:val="-1"/>
        </w:rPr>
        <w:t>включает</w:t>
      </w:r>
      <w:r w:rsidRPr="0088056E">
        <w:rPr>
          <w:rFonts w:cs="Times New Roman"/>
          <w:spacing w:val="19"/>
        </w:rPr>
        <w:t xml:space="preserve"> </w:t>
      </w:r>
      <w:r w:rsidRPr="0088056E">
        <w:rPr>
          <w:rFonts w:cs="Times New Roman"/>
        </w:rPr>
        <w:t>в</w:t>
      </w:r>
      <w:r w:rsidRPr="0088056E">
        <w:rPr>
          <w:rFonts w:cs="Times New Roman"/>
          <w:spacing w:val="18"/>
        </w:rPr>
        <w:t xml:space="preserve"> </w:t>
      </w:r>
      <w:r w:rsidRPr="0088056E">
        <w:rPr>
          <w:rFonts w:cs="Times New Roman"/>
          <w:spacing w:val="-1"/>
        </w:rPr>
        <w:t>себя</w:t>
      </w:r>
      <w:r w:rsidRPr="0088056E">
        <w:rPr>
          <w:rFonts w:cs="Times New Roman"/>
          <w:spacing w:val="19"/>
        </w:rPr>
        <w:t xml:space="preserve"> </w:t>
      </w:r>
      <w:r w:rsidRPr="0088056E">
        <w:rPr>
          <w:rFonts w:cs="Times New Roman"/>
          <w:spacing w:val="-1"/>
        </w:rPr>
        <w:t>затраты,</w:t>
      </w:r>
      <w:r w:rsidRPr="0088056E">
        <w:rPr>
          <w:rFonts w:cs="Times New Roman"/>
          <w:spacing w:val="19"/>
        </w:rPr>
        <w:t xml:space="preserve"> </w:t>
      </w:r>
      <w:r w:rsidRPr="0088056E">
        <w:rPr>
          <w:rFonts w:cs="Times New Roman"/>
          <w:spacing w:val="-1"/>
        </w:rPr>
        <w:t>обеспечивающие</w:t>
      </w:r>
      <w:r w:rsidRPr="0088056E">
        <w:rPr>
          <w:rFonts w:cs="Times New Roman"/>
          <w:spacing w:val="18"/>
        </w:rPr>
        <w:t xml:space="preserve"> </w:t>
      </w:r>
      <w:r w:rsidRPr="0088056E">
        <w:rPr>
          <w:rFonts w:cs="Times New Roman"/>
          <w:spacing w:val="-1"/>
        </w:rPr>
        <w:t>производство</w:t>
      </w:r>
      <w:r w:rsidRPr="0088056E">
        <w:rPr>
          <w:rFonts w:cs="Times New Roman"/>
          <w:spacing w:val="19"/>
        </w:rPr>
        <w:t xml:space="preserve"> </w:t>
      </w:r>
      <w:r w:rsidRPr="0088056E">
        <w:rPr>
          <w:rFonts w:cs="Times New Roman"/>
        </w:rPr>
        <w:t>и</w:t>
      </w:r>
      <w:r w:rsidRPr="0088056E">
        <w:rPr>
          <w:rFonts w:cs="Times New Roman"/>
          <w:spacing w:val="17"/>
        </w:rPr>
        <w:t xml:space="preserve"> </w:t>
      </w:r>
      <w:r w:rsidRPr="0088056E">
        <w:rPr>
          <w:rFonts w:cs="Times New Roman"/>
          <w:spacing w:val="-1"/>
        </w:rPr>
        <w:t>отпуск</w:t>
      </w:r>
      <w:r w:rsidRPr="0088056E">
        <w:rPr>
          <w:rFonts w:cs="Times New Roman"/>
          <w:spacing w:val="19"/>
        </w:rPr>
        <w:t xml:space="preserve"> </w:t>
      </w:r>
      <w:r w:rsidRPr="0088056E">
        <w:rPr>
          <w:rFonts w:cs="Times New Roman"/>
        </w:rPr>
        <w:t>тепловой</w:t>
      </w:r>
      <w:r w:rsidRPr="0088056E">
        <w:rPr>
          <w:rFonts w:cs="Times New Roman"/>
          <w:spacing w:val="17"/>
        </w:rPr>
        <w:t xml:space="preserve"> </w:t>
      </w:r>
      <w:r w:rsidRPr="0088056E">
        <w:rPr>
          <w:rFonts w:cs="Times New Roman"/>
          <w:spacing w:val="-1"/>
        </w:rPr>
        <w:t>энергии</w:t>
      </w:r>
      <w:r w:rsidRPr="0088056E">
        <w:rPr>
          <w:rFonts w:cs="Times New Roman"/>
          <w:spacing w:val="73"/>
        </w:rPr>
        <w:t xml:space="preserve"> </w:t>
      </w:r>
      <w:r w:rsidRPr="0088056E">
        <w:rPr>
          <w:rFonts w:cs="Times New Roman"/>
          <w:spacing w:val="-1"/>
        </w:rPr>
        <w:t>существующих</w:t>
      </w:r>
      <w:r w:rsidRPr="0088056E">
        <w:rPr>
          <w:rFonts w:cs="Times New Roman"/>
          <w:spacing w:val="2"/>
        </w:rPr>
        <w:t xml:space="preserve"> </w:t>
      </w:r>
      <w:r w:rsidRPr="0088056E">
        <w:rPr>
          <w:rFonts w:cs="Times New Roman"/>
          <w:spacing w:val="-1"/>
        </w:rPr>
        <w:t>потребителей.</w:t>
      </w:r>
    </w:p>
    <w:bookmarkEnd w:id="56"/>
    <w:p w14:paraId="009A68B2" w14:textId="77777777" w:rsidR="00CD1D00" w:rsidRPr="0088056E" w:rsidRDefault="00CD1D00" w:rsidP="00627D03">
      <w:pPr>
        <w:pStyle w:val="a0"/>
        <w:rPr>
          <w:lang w:eastAsia="ru-RU"/>
        </w:rPr>
      </w:pPr>
    </w:p>
    <w:p w14:paraId="173DB4C4" w14:textId="77777777" w:rsidR="006250CA" w:rsidRPr="0088056E" w:rsidRDefault="00E65B5E" w:rsidP="00627D03">
      <w:pPr>
        <w:pStyle w:val="2"/>
        <w:spacing w:before="69"/>
        <w:ind w:left="0" w:firstLine="0"/>
        <w:rPr>
          <w:rFonts w:eastAsia="Times New Roman"/>
          <w:sz w:val="24"/>
          <w:szCs w:val="24"/>
        </w:rPr>
      </w:pPr>
      <w:hyperlink w:anchor="bookmark34" w:history="1">
        <w:bookmarkStart w:id="57" w:name="_Toc30146974"/>
        <w:bookmarkStart w:id="58" w:name="_Toc35951438"/>
        <w:bookmarkStart w:id="59" w:name="_Toc170980832"/>
        <w:r w:rsidR="009E4BE3" w:rsidRPr="0088056E">
          <w:rPr>
            <w:rFonts w:eastAsia="Times New Roman"/>
            <w:sz w:val="24"/>
            <w:szCs w:val="24"/>
          </w:rPr>
          <w:t>Часть 2. Обоснование выбора приоритетного сценария развития теплоснабжения</w:t>
        </w:r>
        <w:bookmarkEnd w:id="57"/>
        <w:bookmarkEnd w:id="58"/>
      </w:hyperlink>
      <w:r w:rsidR="009E4BE3" w:rsidRPr="0088056E">
        <w:rPr>
          <w:rFonts w:eastAsia="Times New Roman"/>
          <w:sz w:val="24"/>
          <w:szCs w:val="24"/>
        </w:rPr>
        <w:t xml:space="preserve"> поселения, городского округа, города федерального значения</w:t>
      </w:r>
      <w:bookmarkEnd w:id="59"/>
    </w:p>
    <w:p w14:paraId="354C88BD" w14:textId="77777777" w:rsidR="006250CA" w:rsidRPr="0088056E" w:rsidRDefault="00E65B5E" w:rsidP="00627D03">
      <w:pPr>
        <w:pStyle w:val="af"/>
        <w:spacing w:line="287" w:lineRule="auto"/>
        <w:ind w:right="112"/>
        <w:jc w:val="both"/>
      </w:pPr>
    </w:p>
    <w:p w14:paraId="542683B7" w14:textId="77777777" w:rsidR="00BB48D2" w:rsidRPr="0088056E" w:rsidRDefault="009E4BE3" w:rsidP="00627D03">
      <w:pPr>
        <w:pStyle w:val="af"/>
        <w:ind w:left="0" w:right="112" w:firstLine="567"/>
        <w:jc w:val="both"/>
      </w:pPr>
      <w:r w:rsidRPr="0088056E">
        <w:t>В</w:t>
      </w:r>
      <w:r w:rsidRPr="0088056E">
        <w:rPr>
          <w:spacing w:val="15"/>
        </w:rPr>
        <w:t xml:space="preserve"> </w:t>
      </w:r>
      <w:r w:rsidRPr="0088056E">
        <w:rPr>
          <w:spacing w:val="1"/>
        </w:rPr>
        <w:t>с</w:t>
      </w:r>
      <w:r w:rsidRPr="0088056E">
        <w:t>оо</w:t>
      </w:r>
      <w:r w:rsidRPr="0088056E">
        <w:rPr>
          <w:spacing w:val="-1"/>
        </w:rPr>
        <w:t>т</w:t>
      </w:r>
      <w:r w:rsidRPr="0088056E">
        <w:rPr>
          <w:spacing w:val="-2"/>
        </w:rPr>
        <w:t>в</w:t>
      </w:r>
      <w:r w:rsidRPr="0088056E">
        <w:rPr>
          <w:spacing w:val="1"/>
        </w:rPr>
        <w:t>е</w:t>
      </w:r>
      <w:r w:rsidRPr="0088056E">
        <w:rPr>
          <w:spacing w:val="-1"/>
        </w:rPr>
        <w:t>т</w:t>
      </w:r>
      <w:r w:rsidRPr="0088056E">
        <w:rPr>
          <w:spacing w:val="1"/>
        </w:rPr>
        <w:t>с</w:t>
      </w:r>
      <w:r w:rsidRPr="0088056E">
        <w:rPr>
          <w:spacing w:val="-1"/>
        </w:rPr>
        <w:t>т</w:t>
      </w:r>
      <w:r w:rsidRPr="0088056E">
        <w:rPr>
          <w:spacing w:val="-2"/>
        </w:rPr>
        <w:t>в</w:t>
      </w:r>
      <w:r w:rsidRPr="0088056E">
        <w:rPr>
          <w:spacing w:val="3"/>
        </w:rPr>
        <w:t>и</w:t>
      </w:r>
      <w:r w:rsidRPr="0088056E">
        <w:t>и</w:t>
      </w:r>
      <w:r w:rsidRPr="0088056E">
        <w:rPr>
          <w:spacing w:val="19"/>
        </w:rPr>
        <w:t xml:space="preserve"> </w:t>
      </w:r>
      <w:r w:rsidRPr="0088056E">
        <w:t>с</w:t>
      </w:r>
      <w:r w:rsidRPr="0088056E">
        <w:rPr>
          <w:spacing w:val="20"/>
        </w:rPr>
        <w:t xml:space="preserve"> </w:t>
      </w:r>
      <w:r w:rsidRPr="0088056E">
        <w:t>р</w:t>
      </w:r>
      <w:r w:rsidRPr="0088056E">
        <w:rPr>
          <w:spacing w:val="1"/>
        </w:rPr>
        <w:t>а</w:t>
      </w:r>
      <w:r w:rsidRPr="0088056E">
        <w:t>з</w:t>
      </w:r>
      <w:r w:rsidRPr="0088056E">
        <w:rPr>
          <w:spacing w:val="1"/>
        </w:rPr>
        <w:t>де</w:t>
      </w:r>
      <w:r w:rsidRPr="0088056E">
        <w:t>лом</w:t>
      </w:r>
      <w:r w:rsidRPr="0088056E">
        <w:rPr>
          <w:spacing w:val="20"/>
        </w:rPr>
        <w:t xml:space="preserve"> </w:t>
      </w:r>
      <w:r w:rsidRPr="0088056E">
        <w:rPr>
          <w:spacing w:val="-6"/>
        </w:rPr>
        <w:t>П</w:t>
      </w:r>
      <w:r w:rsidRPr="0088056E">
        <w:t>о</w:t>
      </w:r>
      <w:r w:rsidRPr="0088056E">
        <w:rPr>
          <w:spacing w:val="1"/>
        </w:rPr>
        <w:t>с</w:t>
      </w:r>
      <w:r w:rsidRPr="0088056E">
        <w:rPr>
          <w:spacing w:val="-1"/>
        </w:rPr>
        <w:t>т</w:t>
      </w:r>
      <w:r w:rsidRPr="0088056E">
        <w:rPr>
          <w:spacing w:val="1"/>
        </w:rPr>
        <w:t>а</w:t>
      </w:r>
      <w:r w:rsidRPr="0088056E">
        <w:t>но</w:t>
      </w:r>
      <w:r w:rsidRPr="0088056E">
        <w:rPr>
          <w:spacing w:val="-2"/>
        </w:rPr>
        <w:t>в</w:t>
      </w:r>
      <w:r w:rsidRPr="0088056E">
        <w:t>л</w:t>
      </w:r>
      <w:r w:rsidRPr="0088056E">
        <w:rPr>
          <w:spacing w:val="1"/>
        </w:rPr>
        <w:t>е</w:t>
      </w:r>
      <w:r w:rsidRPr="0088056E">
        <w:t>н</w:t>
      </w:r>
      <w:r w:rsidRPr="0088056E">
        <w:rPr>
          <w:spacing w:val="-1"/>
        </w:rPr>
        <w:t>и</w:t>
      </w:r>
      <w:r w:rsidRPr="0088056E">
        <w:t>я</w:t>
      </w:r>
      <w:r w:rsidRPr="0088056E">
        <w:rPr>
          <w:spacing w:val="21"/>
        </w:rPr>
        <w:t xml:space="preserve"> </w:t>
      </w:r>
      <w:r w:rsidRPr="0088056E">
        <w:rPr>
          <w:spacing w:val="-6"/>
        </w:rPr>
        <w:t>П</w:t>
      </w:r>
      <w:r w:rsidRPr="0088056E">
        <w:t>р</w:t>
      </w:r>
      <w:r w:rsidRPr="0088056E">
        <w:rPr>
          <w:spacing w:val="1"/>
        </w:rPr>
        <w:t>а</w:t>
      </w:r>
      <w:r w:rsidRPr="0088056E">
        <w:rPr>
          <w:spacing w:val="-2"/>
        </w:rPr>
        <w:t>в</w:t>
      </w:r>
      <w:r w:rsidRPr="0088056E">
        <w:t>и</w:t>
      </w:r>
      <w:r w:rsidRPr="0088056E">
        <w:rPr>
          <w:spacing w:val="-2"/>
        </w:rPr>
        <w:t>т</w:t>
      </w:r>
      <w:r w:rsidRPr="0088056E">
        <w:rPr>
          <w:spacing w:val="1"/>
        </w:rPr>
        <w:t>е</w:t>
      </w:r>
      <w:r w:rsidRPr="0088056E">
        <w:t>л</w:t>
      </w:r>
      <w:r w:rsidRPr="0088056E">
        <w:rPr>
          <w:spacing w:val="-2"/>
        </w:rPr>
        <w:t>ь</w:t>
      </w:r>
      <w:r w:rsidRPr="0088056E">
        <w:rPr>
          <w:spacing w:val="1"/>
        </w:rPr>
        <w:t>с</w:t>
      </w:r>
      <w:r w:rsidRPr="0088056E">
        <w:rPr>
          <w:spacing w:val="2"/>
        </w:rPr>
        <w:t>т</w:t>
      </w:r>
      <w:r w:rsidRPr="0088056E">
        <w:rPr>
          <w:spacing w:val="-2"/>
        </w:rPr>
        <w:t>в</w:t>
      </w:r>
      <w:r w:rsidRPr="0088056E">
        <w:t>а</w:t>
      </w:r>
      <w:r w:rsidRPr="0088056E">
        <w:rPr>
          <w:spacing w:val="20"/>
        </w:rPr>
        <w:t xml:space="preserve"> </w:t>
      </w:r>
      <w:r w:rsidRPr="0088056E">
        <w:rPr>
          <w:spacing w:val="-2"/>
        </w:rPr>
        <w:t>Р</w:t>
      </w:r>
      <w:r w:rsidRPr="0088056E">
        <w:t>Ф</w:t>
      </w:r>
      <w:r w:rsidRPr="0088056E">
        <w:rPr>
          <w:spacing w:val="22"/>
        </w:rPr>
        <w:t xml:space="preserve"> </w:t>
      </w:r>
      <w:r w:rsidRPr="0088056E">
        <w:t>№</w:t>
      </w:r>
      <w:r w:rsidRPr="0088056E">
        <w:rPr>
          <w:spacing w:val="18"/>
        </w:rPr>
        <w:t xml:space="preserve"> </w:t>
      </w:r>
      <w:r w:rsidRPr="0088056E">
        <w:t>405</w:t>
      </w:r>
      <w:r w:rsidRPr="0088056E">
        <w:rPr>
          <w:spacing w:val="19"/>
        </w:rPr>
        <w:t xml:space="preserve"> </w:t>
      </w:r>
      <w:r w:rsidRPr="0088056E">
        <w:t>от</w:t>
      </w:r>
      <w:r w:rsidRPr="0088056E">
        <w:rPr>
          <w:spacing w:val="22"/>
        </w:rPr>
        <w:t xml:space="preserve"> </w:t>
      </w:r>
      <w:r w:rsidRPr="0088056E">
        <w:t>03.0</w:t>
      </w:r>
      <w:r w:rsidRPr="0088056E">
        <w:rPr>
          <w:spacing w:val="10"/>
        </w:rPr>
        <w:t>4</w:t>
      </w:r>
      <w:r w:rsidRPr="0088056E">
        <w:t>.2018 пре</w:t>
      </w:r>
      <w:r w:rsidRPr="0088056E">
        <w:rPr>
          <w:spacing w:val="1"/>
        </w:rPr>
        <w:t>д</w:t>
      </w:r>
      <w:r w:rsidRPr="0088056E">
        <w:t>л</w:t>
      </w:r>
      <w:r w:rsidRPr="0088056E">
        <w:rPr>
          <w:spacing w:val="-3"/>
        </w:rPr>
        <w:t>а</w:t>
      </w:r>
      <w:r w:rsidRPr="0088056E">
        <w:rPr>
          <w:spacing w:val="1"/>
        </w:rPr>
        <w:t>гае</w:t>
      </w:r>
      <w:r w:rsidRPr="0088056E">
        <w:t>м</w:t>
      </w:r>
      <w:r w:rsidRPr="0088056E">
        <w:rPr>
          <w:spacing w:val="-2"/>
        </w:rPr>
        <w:t>ы</w:t>
      </w:r>
      <w:r w:rsidRPr="0088056E">
        <w:t>е</w:t>
      </w:r>
      <w:r w:rsidRPr="0088056E">
        <w:rPr>
          <w:spacing w:val="53"/>
        </w:rPr>
        <w:t xml:space="preserve"> </w:t>
      </w:r>
      <w:r w:rsidRPr="0088056E">
        <w:rPr>
          <w:spacing w:val="-2"/>
        </w:rPr>
        <w:t>в</w:t>
      </w:r>
      <w:r w:rsidRPr="0088056E">
        <w:rPr>
          <w:spacing w:val="1"/>
        </w:rPr>
        <w:t>а</w:t>
      </w:r>
      <w:r w:rsidRPr="0088056E">
        <w:t>риан</w:t>
      </w:r>
      <w:r w:rsidRPr="0088056E">
        <w:rPr>
          <w:spacing w:val="-2"/>
        </w:rPr>
        <w:t>т</w:t>
      </w:r>
      <w:r w:rsidRPr="0088056E">
        <w:t>ы</w:t>
      </w:r>
      <w:r w:rsidRPr="0088056E">
        <w:rPr>
          <w:spacing w:val="50"/>
        </w:rPr>
        <w:t xml:space="preserve"> </w:t>
      </w:r>
      <w:r w:rsidRPr="0088056E">
        <w:t>р</w:t>
      </w:r>
      <w:r w:rsidRPr="0088056E">
        <w:rPr>
          <w:spacing w:val="1"/>
        </w:rPr>
        <w:t>а</w:t>
      </w:r>
      <w:r w:rsidRPr="0088056E">
        <w:t>з</w:t>
      </w:r>
      <w:r w:rsidRPr="0088056E">
        <w:rPr>
          <w:spacing w:val="-2"/>
        </w:rPr>
        <w:t>в</w:t>
      </w:r>
      <w:r w:rsidRPr="0088056E">
        <w:t>и</w:t>
      </w:r>
      <w:r w:rsidRPr="0088056E">
        <w:rPr>
          <w:spacing w:val="-2"/>
        </w:rPr>
        <w:t>т</w:t>
      </w:r>
      <w:r w:rsidRPr="0088056E">
        <w:t>ия</w:t>
      </w:r>
      <w:r w:rsidRPr="0088056E">
        <w:rPr>
          <w:spacing w:val="52"/>
        </w:rPr>
        <w:t xml:space="preserve"> </w:t>
      </w:r>
      <w:r w:rsidRPr="0088056E">
        <w:rPr>
          <w:spacing w:val="1"/>
        </w:rPr>
        <w:t>с</w:t>
      </w:r>
      <w:r w:rsidRPr="0088056E">
        <w:rPr>
          <w:spacing w:val="-5"/>
        </w:rPr>
        <w:t>и</w:t>
      </w:r>
      <w:r w:rsidRPr="0088056E">
        <w:rPr>
          <w:spacing w:val="1"/>
        </w:rPr>
        <w:t>с</w:t>
      </w:r>
      <w:r w:rsidRPr="0088056E">
        <w:rPr>
          <w:spacing w:val="-1"/>
        </w:rPr>
        <w:t>т</w:t>
      </w:r>
      <w:r w:rsidRPr="0088056E">
        <w:rPr>
          <w:spacing w:val="1"/>
        </w:rPr>
        <w:t>е</w:t>
      </w:r>
      <w:r w:rsidRPr="0088056E">
        <w:t>мы</w:t>
      </w:r>
      <w:r w:rsidRPr="0088056E">
        <w:rPr>
          <w:spacing w:val="50"/>
        </w:rPr>
        <w:t xml:space="preserve"> </w:t>
      </w:r>
      <w:r w:rsidRPr="0088056E">
        <w:rPr>
          <w:spacing w:val="-1"/>
        </w:rPr>
        <w:t>т</w:t>
      </w:r>
      <w:r w:rsidRPr="0088056E">
        <w:rPr>
          <w:spacing w:val="1"/>
        </w:rPr>
        <w:t>е</w:t>
      </w:r>
      <w:r w:rsidRPr="0088056E">
        <w:t>плосна</w:t>
      </w:r>
      <w:r w:rsidRPr="0088056E">
        <w:rPr>
          <w:spacing w:val="1"/>
        </w:rPr>
        <w:t>б</w:t>
      </w:r>
      <w:r w:rsidRPr="0088056E">
        <w:rPr>
          <w:spacing w:val="-2"/>
        </w:rPr>
        <w:t>ж</w:t>
      </w:r>
      <w:r w:rsidRPr="0088056E">
        <w:rPr>
          <w:spacing w:val="1"/>
        </w:rPr>
        <w:t>е</w:t>
      </w:r>
      <w:r w:rsidRPr="0088056E">
        <w:t>н</w:t>
      </w:r>
      <w:r w:rsidRPr="0088056E">
        <w:rPr>
          <w:spacing w:val="-1"/>
        </w:rPr>
        <w:t>и</w:t>
      </w:r>
      <w:r w:rsidRPr="0088056E">
        <w:t>я</w:t>
      </w:r>
      <w:r w:rsidRPr="0088056E">
        <w:rPr>
          <w:spacing w:val="53"/>
        </w:rPr>
        <w:t xml:space="preserve"> </w:t>
      </w:r>
      <w:r w:rsidRPr="0088056E">
        <w:rPr>
          <w:spacing w:val="-3"/>
        </w:rPr>
        <w:t>б</w:t>
      </w:r>
      <w:r w:rsidRPr="0088056E">
        <w:rPr>
          <w:spacing w:val="1"/>
        </w:rPr>
        <w:t>а</w:t>
      </w:r>
      <w:r w:rsidRPr="0088056E">
        <w:t>зир</w:t>
      </w:r>
      <w:r w:rsidRPr="0088056E">
        <w:rPr>
          <w:spacing w:val="-9"/>
        </w:rPr>
        <w:t>у</w:t>
      </w:r>
      <w:r w:rsidRPr="0088056E">
        <w:t>ю</w:t>
      </w:r>
      <w:r w:rsidRPr="0088056E">
        <w:rPr>
          <w:spacing w:val="-1"/>
        </w:rPr>
        <w:t>т</w:t>
      </w:r>
      <w:r w:rsidRPr="0088056E">
        <w:rPr>
          <w:spacing w:val="1"/>
        </w:rPr>
        <w:t>с</w:t>
      </w:r>
      <w:r w:rsidRPr="0088056E">
        <w:t>я</w:t>
      </w:r>
      <w:r w:rsidRPr="0088056E">
        <w:rPr>
          <w:spacing w:val="57"/>
        </w:rPr>
        <w:t xml:space="preserve"> </w:t>
      </w:r>
      <w:r w:rsidRPr="0088056E">
        <w:t>на</w:t>
      </w:r>
      <w:r w:rsidRPr="0088056E">
        <w:rPr>
          <w:spacing w:val="52"/>
        </w:rPr>
        <w:t xml:space="preserve"> </w:t>
      </w:r>
      <w:r w:rsidRPr="0088056E">
        <w:t>пре</w:t>
      </w:r>
      <w:r w:rsidRPr="0088056E">
        <w:rPr>
          <w:spacing w:val="1"/>
        </w:rPr>
        <w:t>д</w:t>
      </w:r>
      <w:r w:rsidRPr="0088056E">
        <w:t>ло</w:t>
      </w:r>
      <w:r w:rsidRPr="0088056E">
        <w:rPr>
          <w:spacing w:val="-2"/>
        </w:rPr>
        <w:t>ж</w:t>
      </w:r>
      <w:r w:rsidRPr="0088056E">
        <w:rPr>
          <w:spacing w:val="1"/>
        </w:rPr>
        <w:t>е</w:t>
      </w:r>
      <w:r w:rsidRPr="0088056E">
        <w:t>н</w:t>
      </w:r>
      <w:r w:rsidRPr="0088056E">
        <w:rPr>
          <w:spacing w:val="-1"/>
        </w:rPr>
        <w:t>и</w:t>
      </w:r>
      <w:r w:rsidRPr="0088056E">
        <w:rPr>
          <w:spacing w:val="1"/>
        </w:rPr>
        <w:t>я</w:t>
      </w:r>
      <w:r w:rsidRPr="0088056E">
        <w:t>х исполн</w:t>
      </w:r>
      <w:r w:rsidRPr="0088056E">
        <w:rPr>
          <w:spacing w:val="-1"/>
        </w:rPr>
        <w:t>ит</w:t>
      </w:r>
      <w:r w:rsidRPr="0088056E">
        <w:rPr>
          <w:spacing w:val="1"/>
        </w:rPr>
        <w:t>е</w:t>
      </w:r>
      <w:r w:rsidRPr="0088056E">
        <w:t>л</w:t>
      </w:r>
      <w:r w:rsidRPr="0088056E">
        <w:rPr>
          <w:spacing w:val="-2"/>
        </w:rPr>
        <w:t>ь</w:t>
      </w:r>
      <w:r w:rsidRPr="0088056E">
        <w:t>н</w:t>
      </w:r>
      <w:r w:rsidRPr="0088056E">
        <w:rPr>
          <w:spacing w:val="-2"/>
        </w:rPr>
        <w:t>ы</w:t>
      </w:r>
      <w:r w:rsidRPr="0088056E">
        <w:t>х</w:t>
      </w:r>
      <w:r w:rsidRPr="0088056E">
        <w:rPr>
          <w:spacing w:val="51"/>
        </w:rPr>
        <w:t xml:space="preserve"> </w:t>
      </w:r>
      <w:r w:rsidRPr="0088056E">
        <w:t>ор</w:t>
      </w:r>
      <w:r w:rsidRPr="0088056E">
        <w:rPr>
          <w:spacing w:val="1"/>
        </w:rPr>
        <w:t>га</w:t>
      </w:r>
      <w:r w:rsidRPr="0088056E">
        <w:t>нов</w:t>
      </w:r>
      <w:r w:rsidRPr="0088056E">
        <w:rPr>
          <w:spacing w:val="54"/>
        </w:rPr>
        <w:t xml:space="preserve"> </w:t>
      </w:r>
      <w:r w:rsidRPr="0088056E">
        <w:rPr>
          <w:spacing w:val="-2"/>
        </w:rPr>
        <w:t>в</w:t>
      </w:r>
      <w:r w:rsidRPr="0088056E">
        <w:t>л</w:t>
      </w:r>
      <w:r w:rsidRPr="0088056E">
        <w:rPr>
          <w:spacing w:val="1"/>
        </w:rPr>
        <w:t>ас</w:t>
      </w:r>
      <w:r w:rsidRPr="0088056E">
        <w:rPr>
          <w:spacing w:val="-1"/>
        </w:rPr>
        <w:t>т</w:t>
      </w:r>
      <w:r w:rsidRPr="0088056E">
        <w:t>и</w:t>
      </w:r>
      <w:r w:rsidRPr="0088056E">
        <w:rPr>
          <w:spacing w:val="51"/>
        </w:rPr>
        <w:t xml:space="preserve"> </w:t>
      </w:r>
      <w:r w:rsidRPr="0088056E">
        <w:t>и</w:t>
      </w:r>
      <w:r w:rsidRPr="0088056E">
        <w:rPr>
          <w:spacing w:val="51"/>
        </w:rPr>
        <w:t xml:space="preserve"> </w:t>
      </w:r>
      <w:r w:rsidRPr="0088056E">
        <w:t>э</w:t>
      </w:r>
      <w:r w:rsidRPr="0088056E">
        <w:rPr>
          <w:spacing w:val="3"/>
        </w:rPr>
        <w:t>к</w:t>
      </w:r>
      <w:r w:rsidRPr="0088056E">
        <w:rPr>
          <w:spacing w:val="1"/>
        </w:rPr>
        <w:t>с</w:t>
      </w:r>
      <w:r w:rsidRPr="0088056E">
        <w:t>п</w:t>
      </w:r>
      <w:r w:rsidRPr="0088056E">
        <w:rPr>
          <w:spacing w:val="3"/>
        </w:rPr>
        <w:t>л</w:t>
      </w:r>
      <w:r w:rsidRPr="0088056E">
        <w:rPr>
          <w:spacing w:val="-8"/>
        </w:rPr>
        <w:t>у</w:t>
      </w:r>
      <w:r w:rsidRPr="0088056E">
        <w:rPr>
          <w:spacing w:val="1"/>
        </w:rPr>
        <w:t>а</w:t>
      </w:r>
      <w:r w:rsidRPr="0088056E">
        <w:rPr>
          <w:spacing w:val="-1"/>
        </w:rPr>
        <w:t>т</w:t>
      </w:r>
      <w:r w:rsidRPr="0088056E">
        <w:rPr>
          <w:spacing w:val="1"/>
        </w:rPr>
        <w:t>а</w:t>
      </w:r>
      <w:r w:rsidRPr="0088056E">
        <w:t>ц</w:t>
      </w:r>
      <w:r w:rsidRPr="0088056E">
        <w:rPr>
          <w:spacing w:val="-1"/>
        </w:rPr>
        <w:t>и</w:t>
      </w:r>
      <w:r w:rsidRPr="0088056E">
        <w:t>он</w:t>
      </w:r>
      <w:r w:rsidRPr="0088056E">
        <w:rPr>
          <w:spacing w:val="-1"/>
        </w:rPr>
        <w:t>н</w:t>
      </w:r>
      <w:r w:rsidRPr="0088056E">
        <w:rPr>
          <w:spacing w:val="-2"/>
        </w:rPr>
        <w:t>ы</w:t>
      </w:r>
      <w:r w:rsidRPr="0088056E">
        <w:t>х</w:t>
      </w:r>
      <w:r w:rsidRPr="0088056E">
        <w:rPr>
          <w:spacing w:val="51"/>
        </w:rPr>
        <w:t xml:space="preserve"> </w:t>
      </w:r>
      <w:r w:rsidRPr="0088056E">
        <w:t>ор</w:t>
      </w:r>
      <w:r w:rsidRPr="0088056E">
        <w:rPr>
          <w:spacing w:val="1"/>
        </w:rPr>
        <w:t>га</w:t>
      </w:r>
      <w:r w:rsidRPr="0088056E">
        <w:t>н</w:t>
      </w:r>
      <w:r w:rsidRPr="0088056E">
        <w:rPr>
          <w:spacing w:val="-1"/>
        </w:rPr>
        <w:t>и</w:t>
      </w:r>
      <w:r w:rsidRPr="0088056E">
        <w:t>з</w:t>
      </w:r>
      <w:r w:rsidRPr="0088056E">
        <w:rPr>
          <w:spacing w:val="1"/>
        </w:rPr>
        <w:t>а</w:t>
      </w:r>
      <w:r w:rsidRPr="0088056E">
        <w:t>ц</w:t>
      </w:r>
      <w:r w:rsidRPr="0088056E">
        <w:rPr>
          <w:spacing w:val="-1"/>
        </w:rPr>
        <w:t>и</w:t>
      </w:r>
      <w:r w:rsidRPr="0088056E">
        <w:t>й,</w:t>
      </w:r>
      <w:r w:rsidRPr="0088056E">
        <w:rPr>
          <w:spacing w:val="51"/>
        </w:rPr>
        <w:t xml:space="preserve"> </w:t>
      </w:r>
      <w:r w:rsidRPr="0088056E">
        <w:t>о</w:t>
      </w:r>
      <w:r w:rsidRPr="0088056E">
        <w:rPr>
          <w:spacing w:val="1"/>
        </w:rPr>
        <w:t>с</w:t>
      </w:r>
      <w:r w:rsidRPr="0088056E">
        <w:t>о</w:t>
      </w:r>
      <w:r w:rsidRPr="0088056E">
        <w:rPr>
          <w:spacing w:val="1"/>
        </w:rPr>
        <w:t>бе</w:t>
      </w:r>
      <w:r w:rsidRPr="0088056E">
        <w:t>н</w:t>
      </w:r>
      <w:r w:rsidRPr="0088056E">
        <w:rPr>
          <w:spacing w:val="-1"/>
        </w:rPr>
        <w:t>н</w:t>
      </w:r>
      <w:r w:rsidRPr="0088056E">
        <w:t>о</w:t>
      </w:r>
      <w:r w:rsidRPr="0088056E">
        <w:rPr>
          <w:spacing w:val="51"/>
        </w:rPr>
        <w:t xml:space="preserve"> </w:t>
      </w:r>
      <w:r w:rsidRPr="0088056E">
        <w:t>в</w:t>
      </w:r>
      <w:r w:rsidRPr="0088056E">
        <w:rPr>
          <w:spacing w:val="54"/>
        </w:rPr>
        <w:t xml:space="preserve"> </w:t>
      </w:r>
      <w:r w:rsidRPr="0088056E">
        <w:rPr>
          <w:spacing w:val="-1"/>
        </w:rPr>
        <w:t>т</w:t>
      </w:r>
      <w:r w:rsidRPr="0088056E">
        <w:rPr>
          <w:spacing w:val="1"/>
        </w:rPr>
        <w:t>е</w:t>
      </w:r>
      <w:r w:rsidRPr="0088056E">
        <w:t>х</w:t>
      </w:r>
      <w:r w:rsidRPr="0088056E">
        <w:rPr>
          <w:spacing w:val="51"/>
        </w:rPr>
        <w:t xml:space="preserve"> </w:t>
      </w:r>
      <w:r w:rsidRPr="0088056E">
        <w:t>р</w:t>
      </w:r>
      <w:r w:rsidRPr="0088056E">
        <w:rPr>
          <w:spacing w:val="1"/>
        </w:rPr>
        <w:t>а</w:t>
      </w:r>
      <w:r w:rsidRPr="0088056E">
        <w:t>з</w:t>
      </w:r>
      <w:r w:rsidRPr="0088056E">
        <w:rPr>
          <w:spacing w:val="1"/>
        </w:rPr>
        <w:t>де</w:t>
      </w:r>
      <w:r w:rsidRPr="0088056E">
        <w:t>л</w:t>
      </w:r>
      <w:r w:rsidRPr="0088056E">
        <w:rPr>
          <w:spacing w:val="1"/>
        </w:rPr>
        <w:t>а</w:t>
      </w:r>
      <w:r w:rsidRPr="0088056E">
        <w:rPr>
          <w:spacing w:val="-5"/>
        </w:rPr>
        <w:t>х</w:t>
      </w:r>
      <w:r w:rsidRPr="0088056E">
        <w:t>, ко</w:t>
      </w:r>
      <w:r w:rsidRPr="0088056E">
        <w:rPr>
          <w:spacing w:val="-2"/>
        </w:rPr>
        <w:t>т</w:t>
      </w:r>
      <w:r w:rsidRPr="0088056E">
        <w:t>ор</w:t>
      </w:r>
      <w:r w:rsidRPr="0088056E">
        <w:rPr>
          <w:spacing w:val="-2"/>
        </w:rPr>
        <w:t>ы</w:t>
      </w:r>
      <w:r w:rsidRPr="0088056E">
        <w:t>е</w:t>
      </w:r>
      <w:r w:rsidRPr="0088056E">
        <w:rPr>
          <w:spacing w:val="1"/>
        </w:rPr>
        <w:t xml:space="preserve"> </w:t>
      </w:r>
      <w:r w:rsidRPr="0088056E">
        <w:t>ка</w:t>
      </w:r>
      <w:r w:rsidRPr="0088056E">
        <w:rPr>
          <w:spacing w:val="1"/>
        </w:rPr>
        <w:t>са</w:t>
      </w:r>
      <w:r w:rsidRPr="0088056E">
        <w:t>ю</w:t>
      </w:r>
      <w:r w:rsidRPr="0088056E">
        <w:rPr>
          <w:spacing w:val="-1"/>
        </w:rPr>
        <w:t>т</w:t>
      </w:r>
      <w:r w:rsidRPr="0088056E">
        <w:rPr>
          <w:spacing w:val="1"/>
        </w:rPr>
        <w:t>с</w:t>
      </w:r>
      <w:r w:rsidRPr="0088056E">
        <w:t>я</w:t>
      </w:r>
      <w:r w:rsidRPr="0088056E">
        <w:rPr>
          <w:spacing w:val="1"/>
        </w:rPr>
        <w:t xml:space="preserve"> </w:t>
      </w:r>
      <w:r w:rsidRPr="0088056E">
        <w:rPr>
          <w:spacing w:val="-5"/>
        </w:rPr>
        <w:t>р</w:t>
      </w:r>
      <w:r w:rsidRPr="0088056E">
        <w:rPr>
          <w:spacing w:val="1"/>
        </w:rPr>
        <w:t>а</w:t>
      </w:r>
      <w:r w:rsidRPr="0088056E">
        <w:t>з</w:t>
      </w:r>
      <w:r w:rsidRPr="0088056E">
        <w:rPr>
          <w:spacing w:val="-2"/>
        </w:rPr>
        <w:t>в</w:t>
      </w:r>
      <w:r w:rsidRPr="0088056E">
        <w:t>и</w:t>
      </w:r>
      <w:r w:rsidRPr="0088056E">
        <w:rPr>
          <w:spacing w:val="-2"/>
        </w:rPr>
        <w:t>т</w:t>
      </w:r>
      <w:r w:rsidRPr="0088056E">
        <w:t>ия ис</w:t>
      </w:r>
      <w:r w:rsidRPr="0088056E">
        <w:rPr>
          <w:spacing w:val="-1"/>
        </w:rPr>
        <w:t>т</w:t>
      </w:r>
      <w:r w:rsidRPr="0088056E">
        <w:t>о</w:t>
      </w:r>
      <w:r w:rsidRPr="0088056E">
        <w:rPr>
          <w:spacing w:val="-1"/>
        </w:rPr>
        <w:t>ч</w:t>
      </w:r>
      <w:r w:rsidRPr="0088056E">
        <w:t>н</w:t>
      </w:r>
      <w:r w:rsidRPr="0088056E">
        <w:rPr>
          <w:spacing w:val="-1"/>
        </w:rPr>
        <w:t>и</w:t>
      </w:r>
      <w:r w:rsidRPr="0088056E">
        <w:t>ков</w:t>
      </w:r>
      <w:r w:rsidRPr="0088056E">
        <w:rPr>
          <w:spacing w:val="-2"/>
        </w:rPr>
        <w:t xml:space="preserve"> </w:t>
      </w:r>
      <w:r w:rsidRPr="0088056E">
        <w:rPr>
          <w:spacing w:val="-1"/>
        </w:rPr>
        <w:t>т</w:t>
      </w:r>
      <w:r w:rsidRPr="0088056E">
        <w:rPr>
          <w:spacing w:val="1"/>
        </w:rPr>
        <w:t>е</w:t>
      </w:r>
      <w:r w:rsidRPr="0088056E">
        <w:t>плосна</w:t>
      </w:r>
      <w:r w:rsidRPr="0088056E">
        <w:rPr>
          <w:spacing w:val="1"/>
        </w:rPr>
        <w:t>б</w:t>
      </w:r>
      <w:r w:rsidRPr="0088056E">
        <w:rPr>
          <w:spacing w:val="-2"/>
        </w:rPr>
        <w:t>ж</w:t>
      </w:r>
      <w:r w:rsidRPr="0088056E">
        <w:rPr>
          <w:spacing w:val="1"/>
        </w:rPr>
        <w:t>е</w:t>
      </w:r>
      <w:r w:rsidRPr="0088056E">
        <w:t>н</w:t>
      </w:r>
      <w:r w:rsidRPr="0088056E">
        <w:rPr>
          <w:spacing w:val="-1"/>
        </w:rPr>
        <w:t>и</w:t>
      </w:r>
      <w:r w:rsidRPr="0088056E">
        <w:rPr>
          <w:spacing w:val="1"/>
        </w:rPr>
        <w:t>я</w:t>
      </w:r>
      <w:r w:rsidRPr="0088056E">
        <w:t>.</w:t>
      </w:r>
    </w:p>
    <w:p w14:paraId="6497E124" w14:textId="77777777" w:rsidR="00BB48D2" w:rsidRPr="0088056E" w:rsidRDefault="009E4BE3" w:rsidP="00627D03">
      <w:pPr>
        <w:pStyle w:val="af"/>
        <w:spacing w:before="3"/>
        <w:ind w:left="0" w:right="116" w:firstLine="567"/>
        <w:jc w:val="both"/>
      </w:pPr>
      <w:r w:rsidRPr="0088056E">
        <w:rPr>
          <w:spacing w:val="-5"/>
        </w:rPr>
        <w:t>В</w:t>
      </w:r>
      <w:r w:rsidRPr="0088056E">
        <w:rPr>
          <w:spacing w:val="-2"/>
        </w:rPr>
        <w:t>ы</w:t>
      </w:r>
      <w:r w:rsidRPr="0088056E">
        <w:rPr>
          <w:spacing w:val="1"/>
        </w:rPr>
        <w:t>б</w:t>
      </w:r>
      <w:r w:rsidRPr="0088056E">
        <w:t>ор</w:t>
      </w:r>
      <w:r w:rsidRPr="0088056E">
        <w:rPr>
          <w:spacing w:val="3"/>
        </w:rPr>
        <w:t xml:space="preserve"> </w:t>
      </w:r>
      <w:r w:rsidRPr="0088056E">
        <w:rPr>
          <w:spacing w:val="-2"/>
        </w:rPr>
        <w:t>в</w:t>
      </w:r>
      <w:r w:rsidRPr="0088056E">
        <w:rPr>
          <w:spacing w:val="1"/>
        </w:rPr>
        <w:t>а</w:t>
      </w:r>
      <w:r w:rsidRPr="0088056E">
        <w:t>риан</w:t>
      </w:r>
      <w:r w:rsidRPr="0088056E">
        <w:rPr>
          <w:spacing w:val="-2"/>
        </w:rPr>
        <w:t>т</w:t>
      </w:r>
      <w:r w:rsidRPr="0088056E">
        <w:t>а</w:t>
      </w:r>
      <w:r w:rsidRPr="0088056E">
        <w:rPr>
          <w:spacing w:val="5"/>
        </w:rPr>
        <w:t xml:space="preserve"> </w:t>
      </w:r>
      <w:r w:rsidRPr="0088056E">
        <w:t>р</w:t>
      </w:r>
      <w:r w:rsidRPr="0088056E">
        <w:rPr>
          <w:spacing w:val="1"/>
        </w:rPr>
        <w:t>а</w:t>
      </w:r>
      <w:r w:rsidRPr="0088056E">
        <w:t>з</w:t>
      </w:r>
      <w:r w:rsidRPr="0088056E">
        <w:rPr>
          <w:spacing w:val="-2"/>
        </w:rPr>
        <w:t>в</w:t>
      </w:r>
      <w:r w:rsidRPr="0088056E">
        <w:t>и</w:t>
      </w:r>
      <w:r w:rsidRPr="0088056E">
        <w:rPr>
          <w:spacing w:val="-2"/>
        </w:rPr>
        <w:t>т</w:t>
      </w:r>
      <w:r w:rsidRPr="0088056E">
        <w:t>ия</w:t>
      </w:r>
      <w:r w:rsidRPr="0088056E">
        <w:rPr>
          <w:spacing w:val="4"/>
        </w:rPr>
        <w:t xml:space="preserve"> </w:t>
      </w:r>
      <w:r w:rsidRPr="0088056E">
        <w:rPr>
          <w:spacing w:val="1"/>
        </w:rPr>
        <w:t>с</w:t>
      </w:r>
      <w:r w:rsidRPr="0088056E">
        <w:t>ис</w:t>
      </w:r>
      <w:r w:rsidRPr="0088056E">
        <w:rPr>
          <w:spacing w:val="2"/>
        </w:rPr>
        <w:t>т</w:t>
      </w:r>
      <w:r w:rsidRPr="0088056E">
        <w:rPr>
          <w:spacing w:val="1"/>
        </w:rPr>
        <w:t>е</w:t>
      </w:r>
      <w:r w:rsidRPr="0088056E">
        <w:t>мы</w:t>
      </w:r>
      <w:r w:rsidRPr="0088056E">
        <w:rPr>
          <w:spacing w:val="2"/>
        </w:rPr>
        <w:t xml:space="preserve"> </w:t>
      </w:r>
      <w:r w:rsidRPr="0088056E">
        <w:rPr>
          <w:spacing w:val="-1"/>
        </w:rPr>
        <w:t>т</w:t>
      </w:r>
      <w:r w:rsidRPr="0088056E">
        <w:rPr>
          <w:spacing w:val="1"/>
        </w:rPr>
        <w:t>е</w:t>
      </w:r>
      <w:r w:rsidRPr="0088056E">
        <w:t>п</w:t>
      </w:r>
      <w:r w:rsidRPr="0088056E">
        <w:rPr>
          <w:spacing w:val="-5"/>
        </w:rPr>
        <w:t>л</w:t>
      </w:r>
      <w:r w:rsidRPr="0088056E">
        <w:t>о</w:t>
      </w:r>
      <w:r w:rsidRPr="0088056E">
        <w:rPr>
          <w:spacing w:val="1"/>
        </w:rPr>
        <w:t>с</w:t>
      </w:r>
      <w:r w:rsidRPr="0088056E">
        <w:t>на</w:t>
      </w:r>
      <w:r w:rsidRPr="0088056E">
        <w:rPr>
          <w:spacing w:val="1"/>
        </w:rPr>
        <w:t>б</w:t>
      </w:r>
      <w:r w:rsidRPr="0088056E">
        <w:rPr>
          <w:spacing w:val="-2"/>
        </w:rPr>
        <w:t>ж</w:t>
      </w:r>
      <w:r w:rsidRPr="0088056E">
        <w:rPr>
          <w:spacing w:val="1"/>
        </w:rPr>
        <w:t>е</w:t>
      </w:r>
      <w:r w:rsidRPr="0088056E">
        <w:t>н</w:t>
      </w:r>
      <w:r w:rsidRPr="0088056E">
        <w:rPr>
          <w:spacing w:val="-1"/>
        </w:rPr>
        <w:t>и</w:t>
      </w:r>
      <w:r w:rsidRPr="0088056E">
        <w:t xml:space="preserve">я Баганский сельсовет </w:t>
      </w:r>
      <w:r w:rsidRPr="0088056E">
        <w:rPr>
          <w:spacing w:val="3"/>
        </w:rPr>
        <w:t xml:space="preserve"> </w:t>
      </w:r>
      <w:r w:rsidRPr="0088056E">
        <w:rPr>
          <w:spacing w:val="1"/>
        </w:rPr>
        <w:t>д</w:t>
      </w:r>
      <w:r w:rsidRPr="0088056E">
        <w:t>ол</w:t>
      </w:r>
      <w:r w:rsidRPr="0088056E">
        <w:rPr>
          <w:spacing w:val="-2"/>
        </w:rPr>
        <w:t>ж</w:t>
      </w:r>
      <w:r w:rsidRPr="0088056E">
        <w:rPr>
          <w:spacing w:val="1"/>
        </w:rPr>
        <w:t>е</w:t>
      </w:r>
      <w:r w:rsidRPr="0088056E">
        <w:t>н</w:t>
      </w:r>
      <w:r w:rsidRPr="0088056E">
        <w:rPr>
          <w:spacing w:val="3"/>
        </w:rPr>
        <w:t xml:space="preserve"> </w:t>
      </w:r>
      <w:r w:rsidRPr="0088056E">
        <w:rPr>
          <w:spacing w:val="-5"/>
        </w:rPr>
        <w:t>о</w:t>
      </w:r>
      <w:r w:rsidRPr="0088056E">
        <w:rPr>
          <w:spacing w:val="1"/>
        </w:rPr>
        <w:t>с</w:t>
      </w:r>
      <w:r w:rsidRPr="0088056E">
        <w:rPr>
          <w:spacing w:val="-5"/>
        </w:rPr>
        <w:t>у</w:t>
      </w:r>
      <w:r w:rsidRPr="0088056E">
        <w:rPr>
          <w:spacing w:val="-1"/>
        </w:rPr>
        <w:t>щ</w:t>
      </w:r>
      <w:r w:rsidRPr="0088056E">
        <w:rPr>
          <w:spacing w:val="1"/>
        </w:rPr>
        <w:t>ес</w:t>
      </w:r>
      <w:r w:rsidRPr="0088056E">
        <w:rPr>
          <w:spacing w:val="-1"/>
        </w:rPr>
        <w:t>т</w:t>
      </w:r>
      <w:r w:rsidRPr="0088056E">
        <w:rPr>
          <w:spacing w:val="-2"/>
        </w:rPr>
        <w:t>в</w:t>
      </w:r>
      <w:r w:rsidRPr="0088056E">
        <w:t>л</w:t>
      </w:r>
      <w:r w:rsidRPr="0088056E">
        <w:rPr>
          <w:spacing w:val="1"/>
        </w:rPr>
        <w:t>я</w:t>
      </w:r>
      <w:r w:rsidRPr="0088056E">
        <w:rPr>
          <w:spacing w:val="-1"/>
        </w:rPr>
        <w:t>т</w:t>
      </w:r>
      <w:r w:rsidRPr="0088056E">
        <w:rPr>
          <w:spacing w:val="-2"/>
        </w:rPr>
        <w:t>ь</w:t>
      </w:r>
      <w:r w:rsidRPr="0088056E">
        <w:rPr>
          <w:spacing w:val="1"/>
        </w:rPr>
        <w:t>с</w:t>
      </w:r>
      <w:r w:rsidRPr="0088056E">
        <w:t>я</w:t>
      </w:r>
      <w:r w:rsidRPr="0088056E">
        <w:rPr>
          <w:spacing w:val="5"/>
        </w:rPr>
        <w:t xml:space="preserve"> </w:t>
      </w:r>
      <w:r w:rsidRPr="0088056E">
        <w:t>на о</w:t>
      </w:r>
      <w:r w:rsidRPr="0088056E">
        <w:rPr>
          <w:spacing w:val="1"/>
        </w:rPr>
        <w:t>с</w:t>
      </w:r>
      <w:r w:rsidRPr="0088056E">
        <w:t>но</w:t>
      </w:r>
      <w:r w:rsidRPr="0088056E">
        <w:rPr>
          <w:spacing w:val="-2"/>
        </w:rPr>
        <w:t>в</w:t>
      </w:r>
      <w:r w:rsidRPr="0088056E">
        <w:rPr>
          <w:spacing w:val="1"/>
        </w:rPr>
        <w:t>а</w:t>
      </w:r>
      <w:r w:rsidRPr="0088056E">
        <w:t>н</w:t>
      </w:r>
      <w:r w:rsidRPr="0088056E">
        <w:rPr>
          <w:spacing w:val="-1"/>
        </w:rPr>
        <w:t>и</w:t>
      </w:r>
      <w:r w:rsidRPr="0088056E">
        <w:t>и</w:t>
      </w:r>
      <w:r w:rsidRPr="0088056E">
        <w:rPr>
          <w:spacing w:val="35"/>
        </w:rPr>
        <w:t xml:space="preserve"> </w:t>
      </w:r>
      <w:r w:rsidRPr="0088056E">
        <w:rPr>
          <w:spacing w:val="1"/>
        </w:rPr>
        <w:t>а</w:t>
      </w:r>
      <w:r w:rsidRPr="0088056E">
        <w:t>нализа</w:t>
      </w:r>
      <w:r w:rsidRPr="0088056E">
        <w:rPr>
          <w:spacing w:val="33"/>
        </w:rPr>
        <w:t xml:space="preserve"> </w:t>
      </w:r>
      <w:r w:rsidRPr="0088056E">
        <w:t>ком</w:t>
      </w:r>
      <w:r w:rsidRPr="0088056E">
        <w:rPr>
          <w:spacing w:val="-1"/>
        </w:rPr>
        <w:t>п</w:t>
      </w:r>
      <w:r w:rsidRPr="0088056E">
        <w:t>л</w:t>
      </w:r>
      <w:r w:rsidRPr="0088056E">
        <w:rPr>
          <w:spacing w:val="1"/>
        </w:rPr>
        <w:t>е</w:t>
      </w:r>
      <w:r w:rsidRPr="0088056E">
        <w:t>кса</w:t>
      </w:r>
      <w:r w:rsidRPr="0088056E">
        <w:rPr>
          <w:spacing w:val="33"/>
        </w:rPr>
        <w:t xml:space="preserve"> </w:t>
      </w:r>
      <w:r w:rsidRPr="0088056E">
        <w:t>по</w:t>
      </w:r>
      <w:r w:rsidRPr="0088056E">
        <w:rPr>
          <w:spacing w:val="-1"/>
        </w:rPr>
        <w:t>к</w:t>
      </w:r>
      <w:r w:rsidRPr="0088056E">
        <w:rPr>
          <w:spacing w:val="1"/>
        </w:rPr>
        <w:t>а</w:t>
      </w:r>
      <w:r w:rsidRPr="0088056E">
        <w:t>з</w:t>
      </w:r>
      <w:r w:rsidRPr="0088056E">
        <w:rPr>
          <w:spacing w:val="1"/>
        </w:rPr>
        <w:t>а</w:t>
      </w:r>
      <w:r w:rsidRPr="0088056E">
        <w:rPr>
          <w:spacing w:val="-5"/>
        </w:rPr>
        <w:t>т</w:t>
      </w:r>
      <w:r w:rsidRPr="0088056E">
        <w:rPr>
          <w:spacing w:val="1"/>
        </w:rPr>
        <w:t>е</w:t>
      </w:r>
      <w:r w:rsidRPr="0088056E">
        <w:t>л</w:t>
      </w:r>
      <w:r w:rsidRPr="0088056E">
        <w:rPr>
          <w:spacing w:val="1"/>
        </w:rPr>
        <w:t>е</w:t>
      </w:r>
      <w:r w:rsidRPr="0088056E">
        <w:t>й,</w:t>
      </w:r>
      <w:r w:rsidRPr="0088056E">
        <w:rPr>
          <w:spacing w:val="35"/>
        </w:rPr>
        <w:t xml:space="preserve"> </w:t>
      </w:r>
      <w:r w:rsidRPr="0088056E">
        <w:t>в</w:t>
      </w:r>
      <w:r w:rsidRPr="0088056E">
        <w:rPr>
          <w:spacing w:val="34"/>
        </w:rPr>
        <w:t xml:space="preserve"> </w:t>
      </w:r>
      <w:r w:rsidRPr="0088056E">
        <w:t>целом</w:t>
      </w:r>
      <w:r w:rsidRPr="0088056E">
        <w:rPr>
          <w:spacing w:val="36"/>
        </w:rPr>
        <w:t xml:space="preserve"> </w:t>
      </w:r>
      <w:r w:rsidRPr="0088056E">
        <w:rPr>
          <w:spacing w:val="-5"/>
        </w:rPr>
        <w:t>х</w:t>
      </w:r>
      <w:r w:rsidRPr="0088056E">
        <w:rPr>
          <w:spacing w:val="1"/>
        </w:rPr>
        <w:t>а</w:t>
      </w:r>
      <w:r w:rsidRPr="0088056E">
        <w:t>р</w:t>
      </w:r>
      <w:r w:rsidRPr="0088056E">
        <w:rPr>
          <w:spacing w:val="1"/>
        </w:rPr>
        <w:t>а</w:t>
      </w:r>
      <w:r w:rsidRPr="0088056E">
        <w:t>к</w:t>
      </w:r>
      <w:r w:rsidRPr="0088056E">
        <w:rPr>
          <w:spacing w:val="-2"/>
        </w:rPr>
        <w:t>т</w:t>
      </w:r>
      <w:r w:rsidRPr="0088056E">
        <w:rPr>
          <w:spacing w:val="1"/>
        </w:rPr>
        <w:t>е</w:t>
      </w:r>
      <w:r w:rsidRPr="0088056E">
        <w:t>риз</w:t>
      </w:r>
      <w:r w:rsidRPr="0088056E">
        <w:rPr>
          <w:spacing w:val="-8"/>
        </w:rPr>
        <w:t>у</w:t>
      </w:r>
      <w:r w:rsidRPr="0088056E">
        <w:t>ю</w:t>
      </w:r>
      <w:r w:rsidRPr="0088056E">
        <w:rPr>
          <w:spacing w:val="-1"/>
        </w:rPr>
        <w:t>щ</w:t>
      </w:r>
      <w:r w:rsidRPr="0088056E">
        <w:t>их</w:t>
      </w:r>
      <w:r w:rsidRPr="0088056E">
        <w:rPr>
          <w:spacing w:val="35"/>
        </w:rPr>
        <w:t xml:space="preserve"> </w:t>
      </w:r>
      <w:r w:rsidRPr="0088056E">
        <w:t>ка</w:t>
      </w:r>
      <w:r w:rsidRPr="0088056E">
        <w:rPr>
          <w:spacing w:val="-1"/>
        </w:rPr>
        <w:t>ч</w:t>
      </w:r>
      <w:r w:rsidRPr="0088056E">
        <w:rPr>
          <w:spacing w:val="1"/>
        </w:rPr>
        <w:t>ес</w:t>
      </w:r>
      <w:r w:rsidRPr="0088056E">
        <w:rPr>
          <w:spacing w:val="-1"/>
        </w:rPr>
        <w:t>т</w:t>
      </w:r>
      <w:r w:rsidRPr="0088056E">
        <w:rPr>
          <w:spacing w:val="-2"/>
        </w:rPr>
        <w:t>в</w:t>
      </w:r>
      <w:r w:rsidRPr="0088056E">
        <w:t>о,</w:t>
      </w:r>
      <w:r w:rsidRPr="0088056E">
        <w:rPr>
          <w:spacing w:val="35"/>
        </w:rPr>
        <w:t xml:space="preserve"> </w:t>
      </w:r>
      <w:r w:rsidRPr="0088056E">
        <w:t>на</w:t>
      </w:r>
      <w:r w:rsidRPr="0088056E">
        <w:rPr>
          <w:spacing w:val="1"/>
        </w:rPr>
        <w:t>де</w:t>
      </w:r>
      <w:r w:rsidRPr="0088056E">
        <w:rPr>
          <w:spacing w:val="-2"/>
        </w:rPr>
        <w:t>ж</w:t>
      </w:r>
      <w:r w:rsidRPr="0088056E">
        <w:t>нос</w:t>
      </w:r>
      <w:r w:rsidRPr="0088056E">
        <w:rPr>
          <w:spacing w:val="-1"/>
        </w:rPr>
        <w:t>т</w:t>
      </w:r>
      <w:r w:rsidRPr="0088056E">
        <w:t>ь</w:t>
      </w:r>
      <w:r w:rsidRPr="0088056E">
        <w:rPr>
          <w:spacing w:val="34"/>
        </w:rPr>
        <w:t xml:space="preserve"> </w:t>
      </w:r>
      <w:r w:rsidRPr="0088056E">
        <w:t>и эко</w:t>
      </w:r>
      <w:r w:rsidRPr="0088056E">
        <w:rPr>
          <w:spacing w:val="-1"/>
        </w:rPr>
        <w:t>н</w:t>
      </w:r>
      <w:r w:rsidRPr="0088056E">
        <w:t>оми</w:t>
      </w:r>
      <w:r w:rsidRPr="0088056E">
        <w:rPr>
          <w:spacing w:val="-1"/>
        </w:rPr>
        <w:t>ч</w:t>
      </w:r>
      <w:r w:rsidRPr="0088056E">
        <w:t>нос</w:t>
      </w:r>
      <w:r w:rsidRPr="0088056E">
        <w:rPr>
          <w:spacing w:val="-1"/>
        </w:rPr>
        <w:t>т</w:t>
      </w:r>
      <w:r w:rsidRPr="0088056E">
        <w:t>ь</w:t>
      </w:r>
      <w:r w:rsidRPr="0088056E">
        <w:rPr>
          <w:spacing w:val="38"/>
        </w:rPr>
        <w:t xml:space="preserve"> </w:t>
      </w:r>
      <w:r w:rsidRPr="0088056E">
        <w:rPr>
          <w:spacing w:val="-1"/>
        </w:rPr>
        <w:t>т</w:t>
      </w:r>
      <w:r w:rsidRPr="0088056E">
        <w:rPr>
          <w:spacing w:val="1"/>
        </w:rPr>
        <w:t>е</w:t>
      </w:r>
      <w:r w:rsidRPr="0088056E">
        <w:t>плосна</w:t>
      </w:r>
      <w:r w:rsidRPr="0088056E">
        <w:rPr>
          <w:spacing w:val="1"/>
        </w:rPr>
        <w:t>б</w:t>
      </w:r>
      <w:r w:rsidRPr="0088056E">
        <w:rPr>
          <w:spacing w:val="-2"/>
        </w:rPr>
        <w:t>ж</w:t>
      </w:r>
      <w:r w:rsidRPr="0088056E">
        <w:rPr>
          <w:spacing w:val="1"/>
        </w:rPr>
        <w:t>е</w:t>
      </w:r>
      <w:r w:rsidRPr="0088056E">
        <w:t>н</w:t>
      </w:r>
      <w:r w:rsidRPr="0088056E">
        <w:rPr>
          <w:spacing w:val="-1"/>
        </w:rPr>
        <w:t>и</w:t>
      </w:r>
      <w:r w:rsidRPr="0088056E">
        <w:rPr>
          <w:spacing w:val="1"/>
        </w:rPr>
        <w:t>я</w:t>
      </w:r>
      <w:r w:rsidRPr="0088056E">
        <w:t>.</w:t>
      </w:r>
      <w:r w:rsidRPr="0088056E">
        <w:rPr>
          <w:spacing w:val="39"/>
        </w:rPr>
        <w:t xml:space="preserve"> </w:t>
      </w:r>
      <w:r w:rsidRPr="0088056E">
        <w:rPr>
          <w:spacing w:val="-5"/>
        </w:rPr>
        <w:t>С</w:t>
      </w:r>
      <w:r w:rsidRPr="0088056E">
        <w:t>р</w:t>
      </w:r>
      <w:r w:rsidRPr="0088056E">
        <w:rPr>
          <w:spacing w:val="1"/>
        </w:rPr>
        <w:t>а</w:t>
      </w:r>
      <w:r w:rsidRPr="0088056E">
        <w:rPr>
          <w:spacing w:val="-2"/>
        </w:rPr>
        <w:t>в</w:t>
      </w:r>
      <w:r w:rsidRPr="0088056E">
        <w:t>нен</w:t>
      </w:r>
      <w:r w:rsidRPr="0088056E">
        <w:rPr>
          <w:spacing w:val="-1"/>
        </w:rPr>
        <w:t>и</w:t>
      </w:r>
      <w:r w:rsidRPr="0088056E">
        <w:t>е</w:t>
      </w:r>
      <w:r w:rsidRPr="0088056E">
        <w:rPr>
          <w:spacing w:val="41"/>
        </w:rPr>
        <w:t xml:space="preserve"> </w:t>
      </w:r>
      <w:r w:rsidRPr="0088056E">
        <w:rPr>
          <w:spacing w:val="-2"/>
        </w:rPr>
        <w:t>в</w:t>
      </w:r>
      <w:r w:rsidRPr="0088056E">
        <w:rPr>
          <w:spacing w:val="1"/>
        </w:rPr>
        <w:t>а</w:t>
      </w:r>
      <w:r w:rsidRPr="0088056E">
        <w:t>риан</w:t>
      </w:r>
      <w:r w:rsidRPr="0088056E">
        <w:rPr>
          <w:spacing w:val="-2"/>
        </w:rPr>
        <w:t>т</w:t>
      </w:r>
      <w:r w:rsidRPr="0088056E">
        <w:t>ов</w:t>
      </w:r>
      <w:r w:rsidRPr="0088056E">
        <w:rPr>
          <w:spacing w:val="38"/>
        </w:rPr>
        <w:t xml:space="preserve"> </w:t>
      </w:r>
      <w:r w:rsidRPr="0088056E">
        <w:t>про</w:t>
      </w:r>
      <w:r w:rsidRPr="0088056E">
        <w:rPr>
          <w:spacing w:val="-1"/>
        </w:rPr>
        <w:t>и</w:t>
      </w:r>
      <w:r w:rsidRPr="0088056E">
        <w:t>з</w:t>
      </w:r>
      <w:r w:rsidRPr="0088056E">
        <w:rPr>
          <w:spacing w:val="-2"/>
        </w:rPr>
        <w:t>в</w:t>
      </w:r>
      <w:r w:rsidRPr="0088056E">
        <w:t>о</w:t>
      </w:r>
      <w:r w:rsidRPr="0088056E">
        <w:rPr>
          <w:spacing w:val="1"/>
        </w:rPr>
        <w:t>д</w:t>
      </w:r>
      <w:r w:rsidRPr="0088056E">
        <w:t>и</w:t>
      </w:r>
      <w:r w:rsidRPr="0088056E">
        <w:rPr>
          <w:spacing w:val="-2"/>
        </w:rPr>
        <w:t>т</w:t>
      </w:r>
      <w:r w:rsidRPr="0088056E">
        <w:rPr>
          <w:spacing w:val="1"/>
        </w:rPr>
        <w:t>с</w:t>
      </w:r>
      <w:r w:rsidRPr="0088056E">
        <w:t>я</w:t>
      </w:r>
      <w:r w:rsidRPr="0088056E">
        <w:rPr>
          <w:spacing w:val="37"/>
        </w:rPr>
        <w:t xml:space="preserve"> </w:t>
      </w:r>
      <w:r w:rsidRPr="0088056E">
        <w:t>по</w:t>
      </w:r>
      <w:r w:rsidRPr="0088056E">
        <w:rPr>
          <w:spacing w:val="39"/>
        </w:rPr>
        <w:t xml:space="preserve"> </w:t>
      </w:r>
      <w:r w:rsidRPr="0088056E">
        <w:rPr>
          <w:spacing w:val="1"/>
        </w:rPr>
        <w:t>с</w:t>
      </w:r>
      <w:r w:rsidRPr="0088056E">
        <w:t>л</w:t>
      </w:r>
      <w:r w:rsidRPr="0088056E">
        <w:rPr>
          <w:spacing w:val="-3"/>
        </w:rPr>
        <w:t>е</w:t>
      </w:r>
      <w:r w:rsidRPr="0088056E">
        <w:rPr>
          <w:spacing w:val="1"/>
        </w:rPr>
        <w:t>д</w:t>
      </w:r>
      <w:r w:rsidRPr="0088056E">
        <w:rPr>
          <w:spacing w:val="-8"/>
        </w:rPr>
        <w:t>у</w:t>
      </w:r>
      <w:r w:rsidRPr="0088056E">
        <w:t>ю</w:t>
      </w:r>
      <w:r w:rsidRPr="0088056E">
        <w:rPr>
          <w:spacing w:val="-1"/>
        </w:rPr>
        <w:t>щ</w:t>
      </w:r>
      <w:r w:rsidRPr="0088056E">
        <w:t>им напра</w:t>
      </w:r>
      <w:r w:rsidRPr="0088056E">
        <w:rPr>
          <w:spacing w:val="-2"/>
        </w:rPr>
        <w:t>в</w:t>
      </w:r>
      <w:r w:rsidRPr="0088056E">
        <w:t>л</w:t>
      </w:r>
      <w:r w:rsidRPr="0088056E">
        <w:rPr>
          <w:spacing w:val="1"/>
        </w:rPr>
        <w:t>е</w:t>
      </w:r>
      <w:r w:rsidRPr="0088056E">
        <w:t>н</w:t>
      </w:r>
      <w:r w:rsidRPr="0088056E">
        <w:rPr>
          <w:spacing w:val="-1"/>
        </w:rPr>
        <w:t>и</w:t>
      </w:r>
      <w:r w:rsidRPr="0088056E">
        <w:rPr>
          <w:spacing w:val="1"/>
        </w:rPr>
        <w:t>я</w:t>
      </w:r>
      <w:r w:rsidRPr="0088056E">
        <w:t>м:</w:t>
      </w:r>
    </w:p>
    <w:p w14:paraId="31A4FDDE" w14:textId="77777777" w:rsidR="00BB48D2" w:rsidRPr="0088056E" w:rsidRDefault="009E4BE3" w:rsidP="00627D03">
      <w:pPr>
        <w:pStyle w:val="af"/>
        <w:widowControl/>
        <w:numPr>
          <w:ilvl w:val="3"/>
          <w:numId w:val="0"/>
        </w:numPr>
        <w:tabs>
          <w:tab w:val="left" w:pos="1544"/>
        </w:tabs>
        <w:autoSpaceDE/>
        <w:autoSpaceDN/>
        <w:adjustRightInd/>
        <w:ind w:firstLine="567"/>
      </w:pPr>
      <w:r w:rsidRPr="0088056E">
        <w:rPr>
          <w:spacing w:val="-6"/>
        </w:rPr>
        <w:t>Н</w:t>
      </w:r>
      <w:r w:rsidRPr="0088056E">
        <w:rPr>
          <w:spacing w:val="1"/>
        </w:rPr>
        <w:t>аде</w:t>
      </w:r>
      <w:r w:rsidRPr="0088056E">
        <w:rPr>
          <w:spacing w:val="-2"/>
        </w:rPr>
        <w:t>ж</w:t>
      </w:r>
      <w:r w:rsidRPr="0088056E">
        <w:t>нос</w:t>
      </w:r>
      <w:r w:rsidRPr="0088056E">
        <w:rPr>
          <w:spacing w:val="-1"/>
        </w:rPr>
        <w:t>т</w:t>
      </w:r>
      <w:r w:rsidRPr="0088056E">
        <w:t>ь</w:t>
      </w:r>
      <w:r w:rsidRPr="0088056E">
        <w:rPr>
          <w:spacing w:val="-2"/>
        </w:rPr>
        <w:t xml:space="preserve"> </w:t>
      </w:r>
      <w:r w:rsidRPr="0088056E">
        <w:t>ис</w:t>
      </w:r>
      <w:r w:rsidRPr="0088056E">
        <w:rPr>
          <w:spacing w:val="-1"/>
        </w:rPr>
        <w:t>т</w:t>
      </w:r>
      <w:r w:rsidRPr="0088056E">
        <w:t>о</w:t>
      </w:r>
      <w:r w:rsidRPr="0088056E">
        <w:rPr>
          <w:spacing w:val="-1"/>
        </w:rPr>
        <w:t>ч</w:t>
      </w:r>
      <w:r w:rsidRPr="0088056E">
        <w:t>н</w:t>
      </w:r>
      <w:r w:rsidRPr="0088056E">
        <w:rPr>
          <w:spacing w:val="-1"/>
        </w:rPr>
        <w:t>и</w:t>
      </w:r>
      <w:r w:rsidRPr="0088056E">
        <w:t xml:space="preserve">ка </w:t>
      </w:r>
      <w:r w:rsidRPr="0088056E">
        <w:rPr>
          <w:spacing w:val="1"/>
        </w:rPr>
        <w:t>те</w:t>
      </w:r>
      <w:r w:rsidRPr="0088056E">
        <w:t>пло</w:t>
      </w:r>
      <w:r w:rsidRPr="0088056E">
        <w:rPr>
          <w:spacing w:val="-2"/>
        </w:rPr>
        <w:t>в</w:t>
      </w:r>
      <w:r w:rsidRPr="0088056E">
        <w:t>ой эн</w:t>
      </w:r>
      <w:r w:rsidRPr="0088056E">
        <w:rPr>
          <w:spacing w:val="1"/>
        </w:rPr>
        <w:t>е</w:t>
      </w:r>
      <w:r w:rsidRPr="0088056E">
        <w:t>р</w:t>
      </w:r>
      <w:r w:rsidRPr="0088056E">
        <w:rPr>
          <w:spacing w:val="1"/>
        </w:rPr>
        <w:t>г</w:t>
      </w:r>
      <w:r w:rsidRPr="0088056E">
        <w:t>и</w:t>
      </w:r>
      <w:r w:rsidRPr="0088056E">
        <w:rPr>
          <w:spacing w:val="-1"/>
        </w:rPr>
        <w:t>и</w:t>
      </w:r>
      <w:r w:rsidRPr="0088056E">
        <w:t>;</w:t>
      </w:r>
    </w:p>
    <w:p w14:paraId="21ABF4AF" w14:textId="77777777" w:rsidR="00BB48D2" w:rsidRPr="0088056E" w:rsidRDefault="009E4BE3" w:rsidP="00627D03">
      <w:pPr>
        <w:pStyle w:val="af"/>
        <w:widowControl/>
        <w:numPr>
          <w:ilvl w:val="3"/>
          <w:numId w:val="0"/>
        </w:numPr>
        <w:tabs>
          <w:tab w:val="left" w:pos="1544"/>
        </w:tabs>
        <w:autoSpaceDE/>
        <w:autoSpaceDN/>
        <w:adjustRightInd/>
        <w:ind w:firstLine="567"/>
      </w:pPr>
      <w:r w:rsidRPr="0088056E">
        <w:rPr>
          <w:spacing w:val="-6"/>
        </w:rPr>
        <w:t>Н</w:t>
      </w:r>
      <w:r w:rsidRPr="0088056E">
        <w:rPr>
          <w:spacing w:val="1"/>
        </w:rPr>
        <w:t>аде</w:t>
      </w:r>
      <w:r w:rsidRPr="0088056E">
        <w:rPr>
          <w:spacing w:val="-2"/>
        </w:rPr>
        <w:t>ж</w:t>
      </w:r>
      <w:r w:rsidRPr="0088056E">
        <w:t>нос</w:t>
      </w:r>
      <w:r w:rsidRPr="0088056E">
        <w:rPr>
          <w:spacing w:val="-1"/>
        </w:rPr>
        <w:t>т</w:t>
      </w:r>
      <w:r w:rsidRPr="0088056E">
        <w:t>ь</w:t>
      </w:r>
      <w:r w:rsidRPr="0088056E">
        <w:rPr>
          <w:spacing w:val="-2"/>
        </w:rPr>
        <w:t xml:space="preserve"> </w:t>
      </w:r>
      <w:r w:rsidRPr="0088056E">
        <w:rPr>
          <w:spacing w:val="1"/>
        </w:rPr>
        <w:t>с</w:t>
      </w:r>
      <w:r w:rsidRPr="0088056E">
        <w:t>ис</w:t>
      </w:r>
      <w:r w:rsidRPr="0088056E">
        <w:rPr>
          <w:spacing w:val="-1"/>
        </w:rPr>
        <w:t>т</w:t>
      </w:r>
      <w:r w:rsidRPr="0088056E">
        <w:rPr>
          <w:spacing w:val="1"/>
        </w:rPr>
        <w:t>е</w:t>
      </w:r>
      <w:r w:rsidRPr="0088056E">
        <w:t>мы</w:t>
      </w:r>
      <w:r w:rsidRPr="0088056E">
        <w:rPr>
          <w:spacing w:val="-2"/>
        </w:rPr>
        <w:t xml:space="preserve"> </w:t>
      </w:r>
      <w:r w:rsidRPr="0088056E">
        <w:rPr>
          <w:spacing w:val="-1"/>
        </w:rPr>
        <w:t>т</w:t>
      </w:r>
      <w:r w:rsidRPr="0088056E">
        <w:t>р</w:t>
      </w:r>
      <w:r w:rsidRPr="0088056E">
        <w:rPr>
          <w:spacing w:val="1"/>
        </w:rPr>
        <w:t>а</w:t>
      </w:r>
      <w:r w:rsidRPr="0088056E">
        <w:t>нспор</w:t>
      </w:r>
      <w:r w:rsidRPr="0088056E">
        <w:rPr>
          <w:spacing w:val="-2"/>
        </w:rPr>
        <w:t>т</w:t>
      </w:r>
      <w:r w:rsidRPr="0088056E">
        <w:t>а</w:t>
      </w:r>
      <w:r w:rsidRPr="0088056E">
        <w:rPr>
          <w:spacing w:val="1"/>
        </w:rPr>
        <w:t xml:space="preserve"> </w:t>
      </w:r>
      <w:r w:rsidRPr="0088056E">
        <w:rPr>
          <w:spacing w:val="-1"/>
        </w:rPr>
        <w:t>т</w:t>
      </w:r>
      <w:r w:rsidRPr="0088056E">
        <w:rPr>
          <w:spacing w:val="1"/>
        </w:rPr>
        <w:t>е</w:t>
      </w:r>
      <w:r w:rsidRPr="0088056E">
        <w:t>пло</w:t>
      </w:r>
      <w:r w:rsidRPr="0088056E">
        <w:rPr>
          <w:spacing w:val="-2"/>
        </w:rPr>
        <w:t>в</w:t>
      </w:r>
      <w:r w:rsidRPr="0088056E">
        <w:t>ой эн</w:t>
      </w:r>
      <w:r w:rsidRPr="0088056E">
        <w:rPr>
          <w:spacing w:val="1"/>
        </w:rPr>
        <w:t>е</w:t>
      </w:r>
      <w:r w:rsidRPr="0088056E">
        <w:t>р</w:t>
      </w:r>
      <w:r w:rsidRPr="0088056E">
        <w:rPr>
          <w:spacing w:val="1"/>
        </w:rPr>
        <w:t>г</w:t>
      </w:r>
      <w:r w:rsidRPr="0088056E">
        <w:t>и</w:t>
      </w:r>
      <w:r w:rsidRPr="0088056E">
        <w:rPr>
          <w:spacing w:val="-1"/>
        </w:rPr>
        <w:t>и</w:t>
      </w:r>
      <w:r w:rsidRPr="0088056E">
        <w:t>;</w:t>
      </w:r>
    </w:p>
    <w:p w14:paraId="5CD6988B" w14:textId="77777777" w:rsidR="00BB48D2" w:rsidRPr="0088056E" w:rsidRDefault="009E4BE3" w:rsidP="00627D03">
      <w:pPr>
        <w:pStyle w:val="af"/>
        <w:widowControl/>
        <w:numPr>
          <w:ilvl w:val="3"/>
          <w:numId w:val="0"/>
        </w:numPr>
        <w:tabs>
          <w:tab w:val="left" w:pos="1544"/>
        </w:tabs>
        <w:autoSpaceDE/>
        <w:autoSpaceDN/>
        <w:adjustRightInd/>
        <w:ind w:firstLine="567"/>
      </w:pPr>
      <w:r w:rsidRPr="0088056E">
        <w:t>К</w:t>
      </w:r>
      <w:r w:rsidRPr="0088056E">
        <w:rPr>
          <w:spacing w:val="1"/>
        </w:rPr>
        <w:t>а</w:t>
      </w:r>
      <w:r w:rsidRPr="0088056E">
        <w:rPr>
          <w:spacing w:val="-1"/>
        </w:rPr>
        <w:t>ч</w:t>
      </w:r>
      <w:r w:rsidRPr="0088056E">
        <w:rPr>
          <w:spacing w:val="1"/>
        </w:rPr>
        <w:t>ес</w:t>
      </w:r>
      <w:r w:rsidRPr="0088056E">
        <w:rPr>
          <w:spacing w:val="-1"/>
        </w:rPr>
        <w:t>т</w:t>
      </w:r>
      <w:r w:rsidRPr="0088056E">
        <w:rPr>
          <w:spacing w:val="-2"/>
        </w:rPr>
        <w:t>в</w:t>
      </w:r>
      <w:r w:rsidRPr="0088056E">
        <w:t xml:space="preserve">о </w:t>
      </w:r>
      <w:r w:rsidRPr="0088056E">
        <w:rPr>
          <w:spacing w:val="-1"/>
        </w:rPr>
        <w:t>т</w:t>
      </w:r>
      <w:r w:rsidRPr="0088056E">
        <w:rPr>
          <w:spacing w:val="1"/>
        </w:rPr>
        <w:t>е</w:t>
      </w:r>
      <w:r w:rsidRPr="0088056E">
        <w:t>плосн</w:t>
      </w:r>
      <w:r w:rsidRPr="0088056E">
        <w:rPr>
          <w:spacing w:val="-3"/>
        </w:rPr>
        <w:t>а</w:t>
      </w:r>
      <w:r w:rsidRPr="0088056E">
        <w:rPr>
          <w:spacing w:val="1"/>
        </w:rPr>
        <w:t>б</w:t>
      </w:r>
      <w:r w:rsidRPr="0088056E">
        <w:rPr>
          <w:spacing w:val="-2"/>
        </w:rPr>
        <w:t>ж</w:t>
      </w:r>
      <w:r w:rsidRPr="0088056E">
        <w:rPr>
          <w:spacing w:val="1"/>
        </w:rPr>
        <w:t>е</w:t>
      </w:r>
      <w:r w:rsidRPr="0088056E">
        <w:t>н</w:t>
      </w:r>
      <w:r w:rsidRPr="0088056E">
        <w:rPr>
          <w:spacing w:val="-1"/>
        </w:rPr>
        <w:t>и</w:t>
      </w:r>
      <w:r w:rsidRPr="0088056E">
        <w:rPr>
          <w:spacing w:val="1"/>
        </w:rPr>
        <w:t>я</w:t>
      </w:r>
      <w:r w:rsidRPr="0088056E">
        <w:t>;</w:t>
      </w:r>
    </w:p>
    <w:p w14:paraId="2FA6E477" w14:textId="77777777" w:rsidR="00BB48D2" w:rsidRPr="0088056E" w:rsidRDefault="009E4BE3" w:rsidP="00627D03">
      <w:pPr>
        <w:pStyle w:val="af"/>
        <w:widowControl/>
        <w:numPr>
          <w:ilvl w:val="3"/>
          <w:numId w:val="0"/>
        </w:numPr>
        <w:tabs>
          <w:tab w:val="left" w:pos="1544"/>
        </w:tabs>
        <w:autoSpaceDE/>
        <w:autoSpaceDN/>
        <w:adjustRightInd/>
        <w:ind w:right="117" w:firstLine="567"/>
        <w:jc w:val="both"/>
      </w:pPr>
      <w:r w:rsidRPr="0088056E">
        <w:rPr>
          <w:spacing w:val="-6"/>
        </w:rPr>
        <w:t>П</w:t>
      </w:r>
      <w:r w:rsidRPr="0088056E">
        <w:t>р</w:t>
      </w:r>
      <w:r w:rsidRPr="0088056E">
        <w:rPr>
          <w:spacing w:val="3"/>
        </w:rPr>
        <w:t>и</w:t>
      </w:r>
      <w:r w:rsidRPr="0088056E">
        <w:t>н</w:t>
      </w:r>
      <w:r w:rsidRPr="0088056E">
        <w:rPr>
          <w:spacing w:val="-1"/>
        </w:rPr>
        <w:t>ц</w:t>
      </w:r>
      <w:r w:rsidRPr="0088056E">
        <w:t>ип</w:t>
      </w:r>
      <w:r w:rsidRPr="0088056E">
        <w:rPr>
          <w:spacing w:val="18"/>
        </w:rPr>
        <w:t xml:space="preserve"> </w:t>
      </w:r>
      <w:r w:rsidRPr="0088056E">
        <w:t>м</w:t>
      </w:r>
      <w:r w:rsidRPr="0088056E">
        <w:rPr>
          <w:spacing w:val="3"/>
        </w:rPr>
        <w:t>и</w:t>
      </w:r>
      <w:r w:rsidRPr="0088056E">
        <w:t>н</w:t>
      </w:r>
      <w:r w:rsidRPr="0088056E">
        <w:rPr>
          <w:spacing w:val="-1"/>
        </w:rPr>
        <w:t>и</w:t>
      </w:r>
      <w:r w:rsidRPr="0088056E">
        <w:t>миз</w:t>
      </w:r>
      <w:r w:rsidRPr="0088056E">
        <w:rPr>
          <w:spacing w:val="1"/>
        </w:rPr>
        <w:t>а</w:t>
      </w:r>
      <w:r w:rsidRPr="0088056E">
        <w:t>ц</w:t>
      </w:r>
      <w:r w:rsidRPr="0088056E">
        <w:rPr>
          <w:spacing w:val="-1"/>
        </w:rPr>
        <w:t>и</w:t>
      </w:r>
      <w:r w:rsidRPr="0088056E">
        <w:t>и</w:t>
      </w:r>
      <w:r w:rsidRPr="0088056E">
        <w:rPr>
          <w:spacing w:val="19"/>
        </w:rPr>
        <w:t xml:space="preserve"> </w:t>
      </w:r>
      <w:r w:rsidRPr="0088056E">
        <w:t>з</w:t>
      </w:r>
      <w:r w:rsidRPr="0088056E">
        <w:rPr>
          <w:spacing w:val="1"/>
        </w:rPr>
        <w:t>а</w:t>
      </w:r>
      <w:r w:rsidRPr="0088056E">
        <w:rPr>
          <w:spacing w:val="-1"/>
        </w:rPr>
        <w:t>т</w:t>
      </w:r>
      <w:r w:rsidRPr="0088056E">
        <w:t>р</w:t>
      </w:r>
      <w:r w:rsidRPr="0088056E">
        <w:rPr>
          <w:spacing w:val="1"/>
        </w:rPr>
        <w:t>а</w:t>
      </w:r>
      <w:r w:rsidRPr="0088056E">
        <w:t>т</w:t>
      </w:r>
      <w:r w:rsidRPr="0088056E">
        <w:rPr>
          <w:spacing w:val="18"/>
        </w:rPr>
        <w:t xml:space="preserve"> </w:t>
      </w:r>
      <w:r w:rsidRPr="0088056E">
        <w:t>на</w:t>
      </w:r>
      <w:r w:rsidRPr="0088056E">
        <w:rPr>
          <w:spacing w:val="24"/>
        </w:rPr>
        <w:t xml:space="preserve"> </w:t>
      </w:r>
      <w:r w:rsidRPr="0088056E">
        <w:rPr>
          <w:spacing w:val="-1"/>
        </w:rPr>
        <w:t>т</w:t>
      </w:r>
      <w:r w:rsidRPr="0088056E">
        <w:rPr>
          <w:spacing w:val="5"/>
        </w:rPr>
        <w:t>е</w:t>
      </w:r>
      <w:r w:rsidRPr="0088056E">
        <w:t>плосна</w:t>
      </w:r>
      <w:r w:rsidRPr="0088056E">
        <w:rPr>
          <w:spacing w:val="1"/>
        </w:rPr>
        <w:t>б</w:t>
      </w:r>
      <w:r w:rsidRPr="0088056E">
        <w:rPr>
          <w:spacing w:val="-2"/>
        </w:rPr>
        <w:t>ж</w:t>
      </w:r>
      <w:r w:rsidRPr="0088056E">
        <w:rPr>
          <w:spacing w:val="1"/>
        </w:rPr>
        <w:t>е</w:t>
      </w:r>
      <w:r w:rsidRPr="0088056E">
        <w:t>н</w:t>
      </w:r>
      <w:r w:rsidRPr="0088056E">
        <w:rPr>
          <w:spacing w:val="-1"/>
        </w:rPr>
        <w:t>и</w:t>
      </w:r>
      <w:r w:rsidRPr="0088056E">
        <w:t>е</w:t>
      </w:r>
      <w:r w:rsidRPr="0088056E">
        <w:rPr>
          <w:spacing w:val="20"/>
        </w:rPr>
        <w:t xml:space="preserve"> </w:t>
      </w:r>
      <w:r w:rsidRPr="0088056E">
        <w:rPr>
          <w:spacing w:val="1"/>
        </w:rPr>
        <w:t>д</w:t>
      </w:r>
      <w:r w:rsidRPr="0088056E">
        <w:rPr>
          <w:spacing w:val="-4"/>
        </w:rPr>
        <w:t>л</w:t>
      </w:r>
      <w:r w:rsidRPr="0088056E">
        <w:t>я</w:t>
      </w:r>
      <w:r w:rsidRPr="0088056E">
        <w:rPr>
          <w:spacing w:val="21"/>
        </w:rPr>
        <w:t xml:space="preserve"> </w:t>
      </w:r>
      <w:r w:rsidRPr="0088056E">
        <w:t>по</w:t>
      </w:r>
      <w:r w:rsidRPr="0088056E">
        <w:rPr>
          <w:spacing w:val="-2"/>
        </w:rPr>
        <w:t>т</w:t>
      </w:r>
      <w:r w:rsidRPr="0088056E">
        <w:t>р</w:t>
      </w:r>
      <w:r w:rsidRPr="0088056E">
        <w:rPr>
          <w:spacing w:val="1"/>
        </w:rPr>
        <w:t>еб</w:t>
      </w:r>
      <w:r w:rsidRPr="0088056E">
        <w:t>и</w:t>
      </w:r>
      <w:r w:rsidRPr="0088056E">
        <w:rPr>
          <w:spacing w:val="-2"/>
        </w:rPr>
        <w:t>т</w:t>
      </w:r>
      <w:r w:rsidRPr="0088056E">
        <w:rPr>
          <w:spacing w:val="1"/>
        </w:rPr>
        <w:t>е</w:t>
      </w:r>
      <w:r w:rsidRPr="0088056E">
        <w:t>ля</w:t>
      </w:r>
      <w:r w:rsidRPr="0088056E">
        <w:rPr>
          <w:spacing w:val="25"/>
        </w:rPr>
        <w:t xml:space="preserve"> </w:t>
      </w:r>
      <w:r w:rsidRPr="0088056E">
        <w:t>(ми</w:t>
      </w:r>
      <w:r w:rsidRPr="0088056E">
        <w:rPr>
          <w:spacing w:val="-5"/>
        </w:rPr>
        <w:t>н</w:t>
      </w:r>
      <w:r w:rsidRPr="0088056E">
        <w:t>и</w:t>
      </w:r>
      <w:r w:rsidRPr="0088056E">
        <w:rPr>
          <w:spacing w:val="3"/>
        </w:rPr>
        <w:t>м</w:t>
      </w:r>
      <w:r w:rsidRPr="0088056E">
        <w:rPr>
          <w:spacing w:val="-8"/>
        </w:rPr>
        <w:t>у</w:t>
      </w:r>
      <w:r w:rsidRPr="0088056E">
        <w:t>м цено</w:t>
      </w:r>
      <w:r w:rsidRPr="0088056E">
        <w:rPr>
          <w:spacing w:val="-2"/>
        </w:rPr>
        <w:t>вы</w:t>
      </w:r>
      <w:r w:rsidRPr="0088056E">
        <w:t>х посл</w:t>
      </w:r>
      <w:r w:rsidRPr="0088056E">
        <w:rPr>
          <w:spacing w:val="1"/>
        </w:rPr>
        <w:t>едс</w:t>
      </w:r>
      <w:r w:rsidRPr="0088056E">
        <w:rPr>
          <w:spacing w:val="-1"/>
        </w:rPr>
        <w:t>т</w:t>
      </w:r>
      <w:r w:rsidRPr="0088056E">
        <w:rPr>
          <w:spacing w:val="-2"/>
        </w:rPr>
        <w:t>в</w:t>
      </w:r>
      <w:r w:rsidRPr="0088056E">
        <w:t>и</w:t>
      </w:r>
      <w:r w:rsidRPr="0088056E">
        <w:rPr>
          <w:spacing w:val="-1"/>
        </w:rPr>
        <w:t>й</w:t>
      </w:r>
      <w:r w:rsidRPr="0088056E">
        <w:t>);</w:t>
      </w:r>
    </w:p>
    <w:p w14:paraId="30976626" w14:textId="77777777" w:rsidR="00BB48D2" w:rsidRPr="0088056E" w:rsidRDefault="009E4BE3" w:rsidP="00627D03">
      <w:pPr>
        <w:pStyle w:val="af"/>
        <w:widowControl/>
        <w:numPr>
          <w:ilvl w:val="3"/>
          <w:numId w:val="0"/>
        </w:numPr>
        <w:tabs>
          <w:tab w:val="left" w:pos="1544"/>
        </w:tabs>
        <w:autoSpaceDE/>
        <w:autoSpaceDN/>
        <w:adjustRightInd/>
        <w:spacing w:before="12"/>
        <w:ind w:right="107" w:firstLine="567"/>
        <w:jc w:val="both"/>
      </w:pPr>
      <w:r w:rsidRPr="0088056E">
        <w:rPr>
          <w:spacing w:val="-6"/>
        </w:rPr>
        <w:t>П</w:t>
      </w:r>
      <w:r w:rsidRPr="0088056E">
        <w:t>рио</w:t>
      </w:r>
      <w:r w:rsidRPr="0088056E">
        <w:rPr>
          <w:spacing w:val="3"/>
        </w:rPr>
        <w:t>р</w:t>
      </w:r>
      <w:r w:rsidRPr="0088056E">
        <w:t>и</w:t>
      </w:r>
      <w:r w:rsidRPr="0088056E">
        <w:rPr>
          <w:spacing w:val="-2"/>
        </w:rPr>
        <w:t>т</w:t>
      </w:r>
      <w:r w:rsidRPr="0088056E">
        <w:rPr>
          <w:spacing w:val="1"/>
        </w:rPr>
        <w:t>е</w:t>
      </w:r>
      <w:r w:rsidRPr="0088056E">
        <w:rPr>
          <w:spacing w:val="-1"/>
        </w:rPr>
        <w:t>т</w:t>
      </w:r>
      <w:r w:rsidRPr="0088056E">
        <w:t>нос</w:t>
      </w:r>
      <w:r w:rsidRPr="0088056E">
        <w:rPr>
          <w:spacing w:val="-1"/>
        </w:rPr>
        <w:t>т</w:t>
      </w:r>
      <w:r w:rsidRPr="0088056E">
        <w:t>ь</w:t>
      </w:r>
      <w:r w:rsidRPr="0088056E">
        <w:rPr>
          <w:spacing w:val="30"/>
        </w:rPr>
        <w:t xml:space="preserve"> </w:t>
      </w:r>
      <w:r w:rsidRPr="0088056E">
        <w:t>комби</w:t>
      </w:r>
      <w:r w:rsidRPr="0088056E">
        <w:rPr>
          <w:spacing w:val="-1"/>
        </w:rPr>
        <w:t>н</w:t>
      </w:r>
      <w:r w:rsidRPr="0088056E">
        <w:t>иро</w:t>
      </w:r>
      <w:r w:rsidRPr="0088056E">
        <w:rPr>
          <w:spacing w:val="-2"/>
        </w:rPr>
        <w:t>в</w:t>
      </w:r>
      <w:r w:rsidRPr="0088056E">
        <w:rPr>
          <w:spacing w:val="1"/>
        </w:rPr>
        <w:t>а</w:t>
      </w:r>
      <w:r w:rsidRPr="0088056E">
        <w:t>н</w:t>
      </w:r>
      <w:r w:rsidRPr="0088056E">
        <w:rPr>
          <w:spacing w:val="-1"/>
        </w:rPr>
        <w:t>н</w:t>
      </w:r>
      <w:r w:rsidRPr="0088056E">
        <w:t>ой</w:t>
      </w:r>
      <w:r w:rsidRPr="0088056E">
        <w:rPr>
          <w:spacing w:val="27"/>
        </w:rPr>
        <w:t xml:space="preserve"> </w:t>
      </w:r>
      <w:r w:rsidRPr="0088056E">
        <w:rPr>
          <w:spacing w:val="2"/>
        </w:rPr>
        <w:t>вы</w:t>
      </w:r>
      <w:r w:rsidRPr="0088056E">
        <w:t>р</w:t>
      </w:r>
      <w:r w:rsidRPr="0088056E">
        <w:rPr>
          <w:spacing w:val="1"/>
        </w:rPr>
        <w:t>аб</w:t>
      </w:r>
      <w:r w:rsidRPr="0088056E">
        <w:t>о</w:t>
      </w:r>
      <w:r w:rsidRPr="0088056E">
        <w:rPr>
          <w:spacing w:val="-1"/>
        </w:rPr>
        <w:t>т</w:t>
      </w:r>
      <w:r w:rsidRPr="0088056E">
        <w:t>ки</w:t>
      </w:r>
      <w:r w:rsidRPr="0088056E">
        <w:rPr>
          <w:spacing w:val="26"/>
        </w:rPr>
        <w:t xml:space="preserve"> </w:t>
      </w:r>
      <w:r w:rsidRPr="0088056E">
        <w:t>эл</w:t>
      </w:r>
      <w:r w:rsidRPr="0088056E">
        <w:rPr>
          <w:spacing w:val="1"/>
        </w:rPr>
        <w:t>е</w:t>
      </w:r>
      <w:r w:rsidRPr="0088056E">
        <w:t>к</w:t>
      </w:r>
      <w:r w:rsidRPr="0088056E">
        <w:rPr>
          <w:spacing w:val="-2"/>
        </w:rPr>
        <w:t>т</w:t>
      </w:r>
      <w:r w:rsidRPr="0088056E">
        <w:t>ри</w:t>
      </w:r>
      <w:r w:rsidRPr="0088056E">
        <w:rPr>
          <w:spacing w:val="-2"/>
        </w:rPr>
        <w:t>ч</w:t>
      </w:r>
      <w:r w:rsidRPr="0088056E">
        <w:rPr>
          <w:spacing w:val="1"/>
        </w:rPr>
        <w:t>ес</w:t>
      </w:r>
      <w:r w:rsidRPr="0088056E">
        <w:t>кой</w:t>
      </w:r>
      <w:r w:rsidRPr="0088056E">
        <w:rPr>
          <w:spacing w:val="26"/>
        </w:rPr>
        <w:t xml:space="preserve"> </w:t>
      </w:r>
      <w:r w:rsidRPr="0088056E">
        <w:t>и</w:t>
      </w:r>
      <w:r w:rsidRPr="0088056E">
        <w:rPr>
          <w:spacing w:val="27"/>
        </w:rPr>
        <w:t xml:space="preserve"> </w:t>
      </w:r>
      <w:r w:rsidRPr="0088056E">
        <w:rPr>
          <w:spacing w:val="-1"/>
        </w:rPr>
        <w:t>т</w:t>
      </w:r>
      <w:r w:rsidRPr="0088056E">
        <w:rPr>
          <w:spacing w:val="1"/>
        </w:rPr>
        <w:t>е</w:t>
      </w:r>
      <w:r w:rsidRPr="0088056E">
        <w:t>пло</w:t>
      </w:r>
      <w:r w:rsidRPr="0088056E">
        <w:rPr>
          <w:spacing w:val="-2"/>
        </w:rPr>
        <w:t>в</w:t>
      </w:r>
      <w:r w:rsidRPr="0088056E">
        <w:t>ой</w:t>
      </w:r>
      <w:r w:rsidRPr="0088056E">
        <w:rPr>
          <w:spacing w:val="27"/>
        </w:rPr>
        <w:t xml:space="preserve"> </w:t>
      </w:r>
      <w:r w:rsidRPr="0088056E">
        <w:t>эн</w:t>
      </w:r>
      <w:r w:rsidRPr="0088056E">
        <w:rPr>
          <w:spacing w:val="4"/>
        </w:rPr>
        <w:t>е</w:t>
      </w:r>
      <w:r w:rsidRPr="0088056E">
        <w:rPr>
          <w:spacing w:val="7"/>
        </w:rPr>
        <w:t>р</w:t>
      </w:r>
      <w:r w:rsidRPr="0088056E">
        <w:rPr>
          <w:spacing w:val="1"/>
        </w:rPr>
        <w:t>г</w:t>
      </w:r>
      <w:r w:rsidRPr="0088056E">
        <w:t>ии (п.8, с</w:t>
      </w:r>
      <w:r w:rsidRPr="0088056E">
        <w:rPr>
          <w:spacing w:val="-1"/>
        </w:rPr>
        <w:t>т</w:t>
      </w:r>
      <w:r w:rsidRPr="0088056E">
        <w:t xml:space="preserve">.23 </w:t>
      </w:r>
      <w:r w:rsidRPr="0088056E">
        <w:rPr>
          <w:spacing w:val="-2"/>
        </w:rPr>
        <w:t>Ф</w:t>
      </w:r>
      <w:r w:rsidRPr="0088056E">
        <w:t>З от</w:t>
      </w:r>
      <w:r w:rsidRPr="0088056E">
        <w:rPr>
          <w:spacing w:val="-2"/>
        </w:rPr>
        <w:t xml:space="preserve"> </w:t>
      </w:r>
      <w:r w:rsidRPr="0088056E">
        <w:t xml:space="preserve">27.07.2010 </w:t>
      </w:r>
      <w:r w:rsidRPr="0088056E">
        <w:rPr>
          <w:spacing w:val="1"/>
        </w:rPr>
        <w:t>г</w:t>
      </w:r>
      <w:r w:rsidRPr="0088056E">
        <w:t>. №</w:t>
      </w:r>
      <w:r w:rsidRPr="0088056E">
        <w:rPr>
          <w:spacing w:val="-1"/>
        </w:rPr>
        <w:t xml:space="preserve"> </w:t>
      </w:r>
      <w:r w:rsidRPr="0088056E">
        <w:rPr>
          <w:spacing w:val="1"/>
        </w:rPr>
        <w:t>1</w:t>
      </w:r>
      <w:r w:rsidRPr="0088056E">
        <w:t>90-</w:t>
      </w:r>
      <w:r w:rsidRPr="0088056E">
        <w:rPr>
          <w:spacing w:val="2"/>
        </w:rPr>
        <w:t>Ф</w:t>
      </w:r>
      <w:r w:rsidRPr="0088056E">
        <w:t>З</w:t>
      </w:r>
      <w:r w:rsidRPr="0088056E">
        <w:rPr>
          <w:spacing w:val="3"/>
        </w:rPr>
        <w:t xml:space="preserve"> </w:t>
      </w:r>
      <w:r w:rsidRPr="0088056E">
        <w:rPr>
          <w:spacing w:val="-8"/>
        </w:rPr>
        <w:t>«</w:t>
      </w:r>
      <w:r w:rsidRPr="0088056E">
        <w:t>О</w:t>
      </w:r>
      <w:r w:rsidRPr="0088056E">
        <w:rPr>
          <w:spacing w:val="2"/>
        </w:rPr>
        <w:t xml:space="preserve"> </w:t>
      </w:r>
      <w:r w:rsidRPr="0088056E">
        <w:rPr>
          <w:spacing w:val="-1"/>
        </w:rPr>
        <w:t>т</w:t>
      </w:r>
      <w:r w:rsidRPr="0088056E">
        <w:rPr>
          <w:spacing w:val="1"/>
        </w:rPr>
        <w:t>е</w:t>
      </w:r>
      <w:r w:rsidRPr="0088056E">
        <w:t>плосна</w:t>
      </w:r>
      <w:r w:rsidRPr="0088056E">
        <w:rPr>
          <w:spacing w:val="1"/>
        </w:rPr>
        <w:t>б</w:t>
      </w:r>
      <w:r w:rsidRPr="0088056E">
        <w:rPr>
          <w:spacing w:val="-2"/>
        </w:rPr>
        <w:t>ж</w:t>
      </w:r>
      <w:r w:rsidRPr="0088056E">
        <w:rPr>
          <w:spacing w:val="1"/>
        </w:rPr>
        <w:t>е</w:t>
      </w:r>
      <w:r w:rsidRPr="0088056E">
        <w:t>н</w:t>
      </w:r>
      <w:r w:rsidRPr="0088056E">
        <w:rPr>
          <w:spacing w:val="-1"/>
        </w:rPr>
        <w:t>и</w:t>
      </w:r>
      <w:r w:rsidRPr="0088056E">
        <w:rPr>
          <w:spacing w:val="3"/>
        </w:rPr>
        <w:t>и</w:t>
      </w:r>
      <w:r w:rsidRPr="0088056E">
        <w:t>»</w:t>
      </w:r>
      <w:r w:rsidRPr="0088056E">
        <w:rPr>
          <w:spacing w:val="-8"/>
        </w:rPr>
        <w:t xml:space="preserve"> </w:t>
      </w:r>
      <w:r w:rsidRPr="0088056E">
        <w:t xml:space="preserve">и </w:t>
      </w:r>
      <w:r w:rsidRPr="0088056E">
        <w:rPr>
          <w:spacing w:val="-1"/>
        </w:rPr>
        <w:t>п</w:t>
      </w:r>
      <w:r w:rsidRPr="0088056E">
        <w:t>.6</w:t>
      </w:r>
      <w:r w:rsidRPr="0088056E">
        <w:rPr>
          <w:spacing w:val="6"/>
        </w:rPr>
        <w:t xml:space="preserve"> </w:t>
      </w:r>
      <w:r w:rsidRPr="0088056E">
        <w:rPr>
          <w:spacing w:val="-6"/>
        </w:rPr>
        <w:t>П</w:t>
      </w:r>
      <w:r w:rsidRPr="0088056E">
        <w:t>о</w:t>
      </w:r>
      <w:r w:rsidRPr="0088056E">
        <w:rPr>
          <w:spacing w:val="1"/>
        </w:rPr>
        <w:t>с</w:t>
      </w:r>
      <w:r w:rsidRPr="0088056E">
        <w:rPr>
          <w:spacing w:val="-1"/>
        </w:rPr>
        <w:t>т</w:t>
      </w:r>
      <w:r w:rsidRPr="0088056E">
        <w:rPr>
          <w:spacing w:val="1"/>
        </w:rPr>
        <w:t>а</w:t>
      </w:r>
      <w:r w:rsidRPr="0088056E">
        <w:t>но</w:t>
      </w:r>
      <w:r w:rsidRPr="0088056E">
        <w:rPr>
          <w:spacing w:val="-2"/>
        </w:rPr>
        <w:t>в</w:t>
      </w:r>
      <w:r w:rsidRPr="0088056E">
        <w:rPr>
          <w:spacing w:val="4"/>
        </w:rPr>
        <w:t>л</w:t>
      </w:r>
      <w:r w:rsidRPr="0088056E">
        <w:rPr>
          <w:spacing w:val="1"/>
        </w:rPr>
        <w:t>е</w:t>
      </w:r>
      <w:r w:rsidRPr="0088056E">
        <w:t>н</w:t>
      </w:r>
      <w:r w:rsidRPr="0088056E">
        <w:rPr>
          <w:spacing w:val="-1"/>
        </w:rPr>
        <w:t>и</w:t>
      </w:r>
      <w:r w:rsidRPr="0088056E">
        <w:t xml:space="preserve">я </w:t>
      </w:r>
      <w:r w:rsidRPr="0088056E">
        <w:rPr>
          <w:spacing w:val="-6"/>
        </w:rPr>
        <w:t>П</w:t>
      </w:r>
      <w:r w:rsidRPr="0088056E">
        <w:t>р</w:t>
      </w:r>
      <w:r w:rsidRPr="0088056E">
        <w:rPr>
          <w:spacing w:val="1"/>
        </w:rPr>
        <w:t>а</w:t>
      </w:r>
      <w:r w:rsidRPr="0088056E">
        <w:rPr>
          <w:spacing w:val="-2"/>
        </w:rPr>
        <w:t>в</w:t>
      </w:r>
      <w:r w:rsidRPr="0088056E">
        <w:rPr>
          <w:spacing w:val="3"/>
        </w:rPr>
        <w:t>и</w:t>
      </w:r>
      <w:r w:rsidRPr="0088056E">
        <w:rPr>
          <w:spacing w:val="-1"/>
        </w:rPr>
        <w:t>т</w:t>
      </w:r>
      <w:r w:rsidRPr="0088056E">
        <w:rPr>
          <w:spacing w:val="1"/>
        </w:rPr>
        <w:t>е</w:t>
      </w:r>
      <w:r w:rsidRPr="0088056E">
        <w:t>л</w:t>
      </w:r>
      <w:r w:rsidRPr="0088056E">
        <w:rPr>
          <w:spacing w:val="-2"/>
        </w:rPr>
        <w:t>ь</w:t>
      </w:r>
      <w:r w:rsidRPr="0088056E">
        <w:rPr>
          <w:spacing w:val="1"/>
        </w:rPr>
        <w:t>с</w:t>
      </w:r>
      <w:r w:rsidRPr="0088056E">
        <w:rPr>
          <w:spacing w:val="-1"/>
        </w:rPr>
        <w:t>т</w:t>
      </w:r>
      <w:r w:rsidRPr="0088056E">
        <w:rPr>
          <w:spacing w:val="-2"/>
        </w:rPr>
        <w:t>в</w:t>
      </w:r>
      <w:r w:rsidRPr="0088056E">
        <w:t>а</w:t>
      </w:r>
      <w:r w:rsidRPr="0088056E">
        <w:rPr>
          <w:spacing w:val="1"/>
        </w:rPr>
        <w:t xml:space="preserve"> </w:t>
      </w:r>
      <w:r w:rsidRPr="0088056E">
        <w:rPr>
          <w:spacing w:val="-2"/>
        </w:rPr>
        <w:t>Р</w:t>
      </w:r>
      <w:r w:rsidRPr="0088056E">
        <w:t>Ф</w:t>
      </w:r>
      <w:r w:rsidRPr="0088056E">
        <w:rPr>
          <w:spacing w:val="-2"/>
        </w:rPr>
        <w:t xml:space="preserve"> </w:t>
      </w:r>
      <w:r w:rsidRPr="0088056E">
        <w:t>от</w:t>
      </w:r>
      <w:r w:rsidRPr="0088056E">
        <w:rPr>
          <w:spacing w:val="-1"/>
        </w:rPr>
        <w:t xml:space="preserve"> </w:t>
      </w:r>
      <w:r w:rsidRPr="0088056E">
        <w:t>03.04.2018</w:t>
      </w:r>
      <w:r w:rsidRPr="0088056E">
        <w:rPr>
          <w:spacing w:val="1"/>
        </w:rPr>
        <w:t>г</w:t>
      </w:r>
      <w:r w:rsidRPr="0088056E">
        <w:t>. №</w:t>
      </w:r>
      <w:r w:rsidRPr="0088056E">
        <w:rPr>
          <w:spacing w:val="-1"/>
        </w:rPr>
        <w:t xml:space="preserve"> </w:t>
      </w:r>
      <w:r w:rsidRPr="0088056E">
        <w:t>4</w:t>
      </w:r>
      <w:r w:rsidRPr="0088056E">
        <w:rPr>
          <w:spacing w:val="3"/>
        </w:rPr>
        <w:t>0</w:t>
      </w:r>
      <w:r w:rsidRPr="0088056E">
        <w:t>5);</w:t>
      </w:r>
    </w:p>
    <w:p w14:paraId="3B368D22" w14:textId="77777777" w:rsidR="00BB48D2" w:rsidRPr="0088056E" w:rsidRDefault="009E4BE3" w:rsidP="00627D03">
      <w:pPr>
        <w:pStyle w:val="af"/>
        <w:widowControl/>
        <w:numPr>
          <w:ilvl w:val="3"/>
          <w:numId w:val="0"/>
        </w:numPr>
        <w:tabs>
          <w:tab w:val="left" w:pos="1544"/>
        </w:tabs>
        <w:autoSpaceDE/>
        <w:autoSpaceDN/>
        <w:adjustRightInd/>
        <w:ind w:firstLine="567"/>
      </w:pPr>
      <w:r w:rsidRPr="0088056E">
        <w:rPr>
          <w:spacing w:val="-5"/>
        </w:rPr>
        <w:t>В</w:t>
      </w:r>
      <w:r w:rsidRPr="0088056E">
        <w:rPr>
          <w:spacing w:val="1"/>
        </w:rPr>
        <w:t>е</w:t>
      </w:r>
      <w:r w:rsidRPr="0088056E">
        <w:t>ли</w:t>
      </w:r>
      <w:r w:rsidRPr="0088056E">
        <w:rPr>
          <w:spacing w:val="-1"/>
        </w:rPr>
        <w:t>ч</w:t>
      </w:r>
      <w:r w:rsidRPr="0088056E">
        <w:t>и</w:t>
      </w:r>
      <w:r w:rsidRPr="0088056E">
        <w:rPr>
          <w:spacing w:val="-1"/>
        </w:rPr>
        <w:t>н</w:t>
      </w:r>
      <w:r w:rsidRPr="0088056E">
        <w:t>а</w:t>
      </w:r>
      <w:r w:rsidRPr="0088056E">
        <w:rPr>
          <w:spacing w:val="1"/>
        </w:rPr>
        <w:t xml:space="preserve"> </w:t>
      </w:r>
      <w:r w:rsidRPr="0088056E">
        <w:t>кап</w:t>
      </w:r>
      <w:r w:rsidRPr="0088056E">
        <w:rPr>
          <w:spacing w:val="-1"/>
        </w:rPr>
        <w:t>ит</w:t>
      </w:r>
      <w:r w:rsidRPr="0088056E">
        <w:rPr>
          <w:spacing w:val="1"/>
        </w:rPr>
        <w:t>а</w:t>
      </w:r>
      <w:r w:rsidRPr="0088056E">
        <w:t>л</w:t>
      </w:r>
      <w:r w:rsidRPr="0088056E">
        <w:rPr>
          <w:spacing w:val="-2"/>
        </w:rPr>
        <w:t>ь</w:t>
      </w:r>
      <w:r w:rsidRPr="0088056E">
        <w:t>н</w:t>
      </w:r>
      <w:r w:rsidRPr="0088056E">
        <w:rPr>
          <w:spacing w:val="-2"/>
        </w:rPr>
        <w:t>ы</w:t>
      </w:r>
      <w:r w:rsidRPr="0088056E">
        <w:t>х з</w:t>
      </w:r>
      <w:r w:rsidRPr="0088056E">
        <w:rPr>
          <w:spacing w:val="1"/>
        </w:rPr>
        <w:t>а</w:t>
      </w:r>
      <w:r w:rsidRPr="0088056E">
        <w:rPr>
          <w:spacing w:val="-1"/>
        </w:rPr>
        <w:t>т</w:t>
      </w:r>
      <w:r w:rsidRPr="0088056E">
        <w:t>р</w:t>
      </w:r>
      <w:r w:rsidRPr="0088056E">
        <w:rPr>
          <w:spacing w:val="1"/>
        </w:rPr>
        <w:t>а</w:t>
      </w:r>
      <w:r w:rsidRPr="0088056E">
        <w:t>т</w:t>
      </w:r>
      <w:r w:rsidRPr="0088056E">
        <w:rPr>
          <w:spacing w:val="-1"/>
        </w:rPr>
        <w:t xml:space="preserve"> </w:t>
      </w:r>
      <w:r w:rsidRPr="0088056E">
        <w:t>на р</w:t>
      </w:r>
      <w:r w:rsidRPr="0088056E">
        <w:rPr>
          <w:spacing w:val="1"/>
        </w:rPr>
        <w:t>еа</w:t>
      </w:r>
      <w:r w:rsidRPr="0088056E">
        <w:t>лиз</w:t>
      </w:r>
      <w:r w:rsidRPr="0088056E">
        <w:rPr>
          <w:spacing w:val="1"/>
        </w:rPr>
        <w:t>а</w:t>
      </w:r>
      <w:r w:rsidRPr="0088056E">
        <w:t>ц</w:t>
      </w:r>
      <w:r w:rsidRPr="0088056E">
        <w:rPr>
          <w:spacing w:val="-1"/>
        </w:rPr>
        <w:t>и</w:t>
      </w:r>
      <w:r w:rsidRPr="0088056E">
        <w:t>ю м</w:t>
      </w:r>
      <w:r w:rsidRPr="0088056E">
        <w:rPr>
          <w:spacing w:val="1"/>
        </w:rPr>
        <w:t>е</w:t>
      </w:r>
      <w:r w:rsidRPr="0088056E">
        <w:t>ропр</w:t>
      </w:r>
      <w:r w:rsidRPr="0088056E">
        <w:rPr>
          <w:spacing w:val="-1"/>
        </w:rPr>
        <w:t>и</w:t>
      </w:r>
      <w:r w:rsidRPr="0088056E">
        <w:rPr>
          <w:spacing w:val="1"/>
        </w:rPr>
        <w:t>я</w:t>
      </w:r>
      <w:r w:rsidRPr="0088056E">
        <w:rPr>
          <w:spacing w:val="-1"/>
        </w:rPr>
        <w:t>т</w:t>
      </w:r>
      <w:r w:rsidRPr="0088056E">
        <w:t>и</w:t>
      </w:r>
      <w:r w:rsidRPr="0088056E">
        <w:rPr>
          <w:spacing w:val="-1"/>
        </w:rPr>
        <w:t>й</w:t>
      </w:r>
      <w:r w:rsidRPr="0088056E">
        <w:t>.</w:t>
      </w:r>
    </w:p>
    <w:p w14:paraId="36D11636" w14:textId="77777777" w:rsidR="00BB48D2" w:rsidRPr="0088056E" w:rsidRDefault="009E4BE3" w:rsidP="00627D03">
      <w:pPr>
        <w:pStyle w:val="af"/>
        <w:ind w:left="0" w:right="108" w:firstLine="567"/>
        <w:jc w:val="both"/>
      </w:pPr>
      <w:r w:rsidRPr="0088056E">
        <w:t>С</w:t>
      </w:r>
      <w:r w:rsidRPr="0088056E">
        <w:rPr>
          <w:spacing w:val="-1"/>
        </w:rPr>
        <w:t>т</w:t>
      </w:r>
      <w:r w:rsidRPr="0088056E">
        <w:t>оит</w:t>
      </w:r>
      <w:r w:rsidRPr="0088056E">
        <w:rPr>
          <w:spacing w:val="34"/>
        </w:rPr>
        <w:t xml:space="preserve"> </w:t>
      </w:r>
      <w:r w:rsidRPr="0088056E">
        <w:t>о</w:t>
      </w:r>
      <w:r w:rsidRPr="0088056E">
        <w:rPr>
          <w:spacing w:val="-1"/>
        </w:rPr>
        <w:t>т</w:t>
      </w:r>
      <w:r w:rsidRPr="0088056E">
        <w:t>м</w:t>
      </w:r>
      <w:r w:rsidRPr="0088056E">
        <w:rPr>
          <w:spacing w:val="1"/>
        </w:rPr>
        <w:t>е</w:t>
      </w:r>
      <w:r w:rsidRPr="0088056E">
        <w:rPr>
          <w:spacing w:val="-1"/>
        </w:rPr>
        <w:t>т</w:t>
      </w:r>
      <w:r w:rsidRPr="0088056E">
        <w:t>и</w:t>
      </w:r>
      <w:r w:rsidRPr="0088056E">
        <w:rPr>
          <w:spacing w:val="2"/>
        </w:rPr>
        <w:t>т</w:t>
      </w:r>
      <w:r w:rsidRPr="0088056E">
        <w:rPr>
          <w:spacing w:val="-2"/>
        </w:rPr>
        <w:t>ь</w:t>
      </w:r>
      <w:r w:rsidRPr="0088056E">
        <w:t>,</w:t>
      </w:r>
      <w:r w:rsidRPr="0088056E">
        <w:rPr>
          <w:spacing w:val="35"/>
        </w:rPr>
        <w:t xml:space="preserve"> </w:t>
      </w:r>
      <w:r w:rsidRPr="0088056E">
        <w:rPr>
          <w:spacing w:val="-1"/>
        </w:rPr>
        <w:t>чт</w:t>
      </w:r>
      <w:r w:rsidRPr="0088056E">
        <w:t>о</w:t>
      </w:r>
      <w:r w:rsidRPr="0088056E">
        <w:rPr>
          <w:spacing w:val="39"/>
        </w:rPr>
        <w:t xml:space="preserve"> </w:t>
      </w:r>
      <w:r w:rsidRPr="0088056E">
        <w:rPr>
          <w:spacing w:val="-2"/>
        </w:rPr>
        <w:t>в</w:t>
      </w:r>
      <w:r w:rsidRPr="0088056E">
        <w:rPr>
          <w:spacing w:val="1"/>
        </w:rPr>
        <w:t>а</w:t>
      </w:r>
      <w:r w:rsidRPr="0088056E">
        <w:t>риан</w:t>
      </w:r>
      <w:r w:rsidRPr="0088056E">
        <w:rPr>
          <w:spacing w:val="-2"/>
        </w:rPr>
        <w:t>т</w:t>
      </w:r>
      <w:r w:rsidRPr="0088056E">
        <w:t>ы</w:t>
      </w:r>
      <w:r w:rsidRPr="0088056E">
        <w:rPr>
          <w:spacing w:val="38"/>
        </w:rPr>
        <w:t xml:space="preserve"> </w:t>
      </w:r>
      <w:r w:rsidRPr="0088056E">
        <w:rPr>
          <w:spacing w:val="-2"/>
        </w:rPr>
        <w:t>М</w:t>
      </w:r>
      <w:r w:rsidRPr="0088056E">
        <w:rPr>
          <w:spacing w:val="1"/>
        </w:rPr>
        <w:t>ас</w:t>
      </w:r>
      <w:r w:rsidRPr="0088056E">
        <w:rPr>
          <w:spacing w:val="-1"/>
        </w:rPr>
        <w:t>т</w:t>
      </w:r>
      <w:r w:rsidRPr="0088056E">
        <w:rPr>
          <w:spacing w:val="1"/>
        </w:rPr>
        <w:t>е</w:t>
      </w:r>
      <w:r w:rsidRPr="0088056E">
        <w:rPr>
          <w:spacing w:val="5"/>
        </w:rPr>
        <w:t>р</w:t>
      </w:r>
      <w:r w:rsidRPr="0088056E">
        <w:rPr>
          <w:spacing w:val="-4"/>
        </w:rPr>
        <w:t>-</w:t>
      </w:r>
      <w:r w:rsidRPr="0088056E">
        <w:t>плана</w:t>
      </w:r>
      <w:r w:rsidRPr="0088056E">
        <w:rPr>
          <w:spacing w:val="36"/>
        </w:rPr>
        <w:t xml:space="preserve"> </w:t>
      </w:r>
      <w:r w:rsidRPr="0088056E">
        <w:rPr>
          <w:spacing w:val="1"/>
        </w:rPr>
        <w:t>я</w:t>
      </w:r>
      <w:r w:rsidRPr="0088056E">
        <w:rPr>
          <w:spacing w:val="-2"/>
        </w:rPr>
        <w:t>в</w:t>
      </w:r>
      <w:r w:rsidRPr="0088056E">
        <w:t>л</w:t>
      </w:r>
      <w:r w:rsidRPr="0088056E">
        <w:rPr>
          <w:spacing w:val="1"/>
        </w:rPr>
        <w:t>я</w:t>
      </w:r>
      <w:r w:rsidRPr="0088056E">
        <w:t>ю</w:t>
      </w:r>
      <w:r w:rsidRPr="0088056E">
        <w:rPr>
          <w:spacing w:val="-1"/>
        </w:rPr>
        <w:t>т</w:t>
      </w:r>
      <w:r w:rsidRPr="0088056E">
        <w:rPr>
          <w:spacing w:val="1"/>
        </w:rPr>
        <w:t>с</w:t>
      </w:r>
      <w:r w:rsidRPr="0088056E">
        <w:t>я</w:t>
      </w:r>
      <w:r w:rsidRPr="0088056E">
        <w:rPr>
          <w:spacing w:val="37"/>
        </w:rPr>
        <w:t xml:space="preserve"> </w:t>
      </w:r>
      <w:r w:rsidRPr="0088056E">
        <w:t>о</w:t>
      </w:r>
      <w:r w:rsidRPr="0088056E">
        <w:rPr>
          <w:spacing w:val="1"/>
        </w:rPr>
        <w:t>с</w:t>
      </w:r>
      <w:r w:rsidRPr="0088056E">
        <w:t>но</w:t>
      </w:r>
      <w:r w:rsidRPr="0088056E">
        <w:rPr>
          <w:spacing w:val="-2"/>
        </w:rPr>
        <w:t>в</w:t>
      </w:r>
      <w:r w:rsidRPr="0088056E">
        <w:rPr>
          <w:spacing w:val="1"/>
        </w:rPr>
        <w:t>а</w:t>
      </w:r>
      <w:r w:rsidRPr="0088056E">
        <w:t>н</w:t>
      </w:r>
      <w:r w:rsidRPr="0088056E">
        <w:rPr>
          <w:spacing w:val="-1"/>
        </w:rPr>
        <w:t>и</w:t>
      </w:r>
      <w:r w:rsidRPr="0088056E">
        <w:rPr>
          <w:spacing w:val="1"/>
        </w:rPr>
        <w:t>е</w:t>
      </w:r>
      <w:r w:rsidRPr="0088056E">
        <w:t>м</w:t>
      </w:r>
      <w:r w:rsidRPr="0088056E">
        <w:rPr>
          <w:spacing w:val="35"/>
        </w:rPr>
        <w:t xml:space="preserve"> </w:t>
      </w:r>
      <w:r w:rsidRPr="0088056E">
        <w:rPr>
          <w:spacing w:val="1"/>
        </w:rPr>
        <w:t>д</w:t>
      </w:r>
      <w:r w:rsidRPr="0088056E">
        <w:t>ля</w:t>
      </w:r>
      <w:r w:rsidRPr="0088056E">
        <w:rPr>
          <w:spacing w:val="33"/>
        </w:rPr>
        <w:t xml:space="preserve"> </w:t>
      </w:r>
      <w:r w:rsidRPr="0088056E">
        <w:t>р</w:t>
      </w:r>
      <w:r w:rsidRPr="0088056E">
        <w:rPr>
          <w:spacing w:val="1"/>
        </w:rPr>
        <w:t>а</w:t>
      </w:r>
      <w:r w:rsidRPr="0088056E">
        <w:t>зр</w:t>
      </w:r>
      <w:r w:rsidRPr="0088056E">
        <w:rPr>
          <w:spacing w:val="-3"/>
        </w:rPr>
        <w:t>а</w:t>
      </w:r>
      <w:r w:rsidRPr="0088056E">
        <w:rPr>
          <w:spacing w:val="1"/>
        </w:rPr>
        <w:t>б</w:t>
      </w:r>
      <w:r w:rsidRPr="0088056E">
        <w:t>о</w:t>
      </w:r>
      <w:r w:rsidRPr="0088056E">
        <w:rPr>
          <w:spacing w:val="5"/>
        </w:rPr>
        <w:t>т</w:t>
      </w:r>
      <w:r w:rsidRPr="0088056E">
        <w:t>ки проек</w:t>
      </w:r>
      <w:r w:rsidRPr="0088056E">
        <w:rPr>
          <w:spacing w:val="-2"/>
        </w:rPr>
        <w:t>т</w:t>
      </w:r>
      <w:r w:rsidRPr="0088056E">
        <w:t>н</w:t>
      </w:r>
      <w:r w:rsidRPr="0088056E">
        <w:rPr>
          <w:spacing w:val="-2"/>
        </w:rPr>
        <w:t>ы</w:t>
      </w:r>
      <w:r w:rsidRPr="0088056E">
        <w:t>х</w:t>
      </w:r>
      <w:r w:rsidRPr="0088056E">
        <w:rPr>
          <w:spacing w:val="31"/>
        </w:rPr>
        <w:t xml:space="preserve"> </w:t>
      </w:r>
      <w:r w:rsidRPr="0088056E">
        <w:t>пре</w:t>
      </w:r>
      <w:r w:rsidRPr="0088056E">
        <w:rPr>
          <w:spacing w:val="1"/>
        </w:rPr>
        <w:t>д</w:t>
      </w:r>
      <w:r w:rsidRPr="0088056E">
        <w:t>ло</w:t>
      </w:r>
      <w:r w:rsidRPr="0088056E">
        <w:rPr>
          <w:spacing w:val="-2"/>
        </w:rPr>
        <w:t>ж</w:t>
      </w:r>
      <w:r w:rsidRPr="0088056E">
        <w:rPr>
          <w:spacing w:val="1"/>
        </w:rPr>
        <w:t>е</w:t>
      </w:r>
      <w:r w:rsidRPr="0088056E">
        <w:t>н</w:t>
      </w:r>
      <w:r w:rsidRPr="0088056E">
        <w:rPr>
          <w:spacing w:val="-1"/>
        </w:rPr>
        <w:t>и</w:t>
      </w:r>
      <w:r w:rsidRPr="0088056E">
        <w:t>й</w:t>
      </w:r>
      <w:r w:rsidRPr="0088056E">
        <w:rPr>
          <w:spacing w:val="31"/>
        </w:rPr>
        <w:t xml:space="preserve"> </w:t>
      </w:r>
      <w:r w:rsidRPr="0088056E">
        <w:t>по</w:t>
      </w:r>
      <w:r w:rsidRPr="0088056E">
        <w:rPr>
          <w:spacing w:val="35"/>
        </w:rPr>
        <w:t xml:space="preserve"> </w:t>
      </w:r>
      <w:r w:rsidRPr="0088056E">
        <w:t>но</w:t>
      </w:r>
      <w:r w:rsidRPr="0088056E">
        <w:rPr>
          <w:spacing w:val="-2"/>
        </w:rPr>
        <w:t>в</w:t>
      </w:r>
      <w:r w:rsidRPr="0088056E">
        <w:t>о</w:t>
      </w:r>
      <w:r w:rsidRPr="0088056E">
        <w:rPr>
          <w:spacing w:val="3"/>
        </w:rPr>
        <w:t>м</w:t>
      </w:r>
      <w:r w:rsidRPr="0088056E">
        <w:t>у</w:t>
      </w:r>
      <w:r w:rsidRPr="0088056E">
        <w:rPr>
          <w:spacing w:val="31"/>
        </w:rPr>
        <w:t xml:space="preserve"> </w:t>
      </w:r>
      <w:r w:rsidRPr="0088056E">
        <w:rPr>
          <w:spacing w:val="1"/>
        </w:rPr>
        <w:t>с</w:t>
      </w:r>
      <w:r w:rsidRPr="0088056E">
        <w:rPr>
          <w:spacing w:val="-1"/>
        </w:rPr>
        <w:t>т</w:t>
      </w:r>
      <w:r w:rsidRPr="0088056E">
        <w:t>рои</w:t>
      </w:r>
      <w:r w:rsidRPr="0088056E">
        <w:rPr>
          <w:spacing w:val="-2"/>
        </w:rPr>
        <w:t>т</w:t>
      </w:r>
      <w:r w:rsidRPr="0088056E">
        <w:rPr>
          <w:spacing w:val="1"/>
        </w:rPr>
        <w:t>е</w:t>
      </w:r>
      <w:r w:rsidRPr="0088056E">
        <w:t>л</w:t>
      </w:r>
      <w:r w:rsidRPr="0088056E">
        <w:rPr>
          <w:spacing w:val="-2"/>
        </w:rPr>
        <w:t>ь</w:t>
      </w:r>
      <w:r w:rsidRPr="0088056E">
        <w:rPr>
          <w:spacing w:val="1"/>
        </w:rPr>
        <w:t>с</w:t>
      </w:r>
      <w:r w:rsidRPr="0088056E">
        <w:rPr>
          <w:spacing w:val="-1"/>
        </w:rPr>
        <w:t>т</w:t>
      </w:r>
      <w:r w:rsidRPr="0088056E">
        <w:rPr>
          <w:spacing w:val="2"/>
        </w:rPr>
        <w:t>в</w:t>
      </w:r>
      <w:r w:rsidRPr="0088056E">
        <w:t>у</w:t>
      </w:r>
      <w:r w:rsidRPr="0088056E">
        <w:rPr>
          <w:spacing w:val="27"/>
        </w:rPr>
        <w:t xml:space="preserve"> </w:t>
      </w:r>
      <w:r w:rsidRPr="0088056E">
        <w:t>и</w:t>
      </w:r>
      <w:r w:rsidRPr="0088056E">
        <w:rPr>
          <w:spacing w:val="35"/>
        </w:rPr>
        <w:t xml:space="preserve"> </w:t>
      </w:r>
      <w:r w:rsidRPr="0088056E">
        <w:t>р</w:t>
      </w:r>
      <w:r w:rsidRPr="0088056E">
        <w:rPr>
          <w:spacing w:val="1"/>
        </w:rPr>
        <w:t>е</w:t>
      </w:r>
      <w:r w:rsidRPr="0088056E">
        <w:t>ко</w:t>
      </w:r>
      <w:r w:rsidRPr="0088056E">
        <w:rPr>
          <w:spacing w:val="-1"/>
        </w:rPr>
        <w:t>н</w:t>
      </w:r>
      <w:r w:rsidRPr="0088056E">
        <w:rPr>
          <w:spacing w:val="1"/>
        </w:rPr>
        <w:t>с</w:t>
      </w:r>
      <w:r w:rsidRPr="0088056E">
        <w:rPr>
          <w:spacing w:val="-1"/>
        </w:rPr>
        <w:t>т</w:t>
      </w:r>
      <w:r w:rsidRPr="0088056E">
        <w:rPr>
          <w:spacing w:val="3"/>
        </w:rPr>
        <w:t>р</w:t>
      </w:r>
      <w:r w:rsidRPr="0088056E">
        <w:rPr>
          <w:spacing w:val="-8"/>
        </w:rPr>
        <w:t>у</w:t>
      </w:r>
      <w:r w:rsidRPr="0088056E">
        <w:rPr>
          <w:spacing w:val="3"/>
        </w:rPr>
        <w:t>к</w:t>
      </w:r>
      <w:r w:rsidRPr="0088056E">
        <w:t>ц</w:t>
      </w:r>
      <w:r w:rsidRPr="0088056E">
        <w:rPr>
          <w:spacing w:val="-1"/>
        </w:rPr>
        <w:t>и</w:t>
      </w:r>
      <w:r w:rsidRPr="0088056E">
        <w:t>и</w:t>
      </w:r>
      <w:r w:rsidRPr="0088056E">
        <w:rPr>
          <w:spacing w:val="31"/>
        </w:rPr>
        <w:t xml:space="preserve"> </w:t>
      </w:r>
      <w:r w:rsidRPr="0088056E">
        <w:t>ис</w:t>
      </w:r>
      <w:r w:rsidRPr="0088056E">
        <w:rPr>
          <w:spacing w:val="2"/>
        </w:rPr>
        <w:t>т</w:t>
      </w:r>
      <w:r w:rsidRPr="0088056E">
        <w:t>о</w:t>
      </w:r>
      <w:r w:rsidRPr="0088056E">
        <w:rPr>
          <w:spacing w:val="-1"/>
        </w:rPr>
        <w:t>ч</w:t>
      </w:r>
      <w:r w:rsidRPr="0088056E">
        <w:t>н</w:t>
      </w:r>
      <w:r w:rsidRPr="0088056E">
        <w:rPr>
          <w:spacing w:val="-1"/>
        </w:rPr>
        <w:t>и</w:t>
      </w:r>
      <w:r w:rsidRPr="0088056E">
        <w:t>ков</w:t>
      </w:r>
      <w:r w:rsidRPr="0088056E">
        <w:rPr>
          <w:spacing w:val="29"/>
        </w:rPr>
        <w:t xml:space="preserve"> </w:t>
      </w:r>
      <w:r w:rsidRPr="0088056E">
        <w:rPr>
          <w:spacing w:val="-1"/>
        </w:rPr>
        <w:t>т</w:t>
      </w:r>
      <w:r w:rsidRPr="0088056E">
        <w:rPr>
          <w:spacing w:val="1"/>
        </w:rPr>
        <w:t>е</w:t>
      </w:r>
      <w:r w:rsidRPr="0088056E">
        <w:t>пло</w:t>
      </w:r>
      <w:r w:rsidRPr="0088056E">
        <w:rPr>
          <w:spacing w:val="-2"/>
        </w:rPr>
        <w:t>в</w:t>
      </w:r>
      <w:r w:rsidRPr="0088056E">
        <w:rPr>
          <w:spacing w:val="3"/>
        </w:rPr>
        <w:t>о</w:t>
      </w:r>
      <w:r w:rsidRPr="0088056E">
        <w:t>й энер</w:t>
      </w:r>
      <w:r w:rsidRPr="0088056E">
        <w:rPr>
          <w:spacing w:val="1"/>
        </w:rPr>
        <w:t>г</w:t>
      </w:r>
      <w:r w:rsidRPr="0088056E">
        <w:t>и</w:t>
      </w:r>
      <w:r w:rsidRPr="0088056E">
        <w:rPr>
          <w:spacing w:val="-1"/>
        </w:rPr>
        <w:t>и</w:t>
      </w:r>
      <w:r w:rsidRPr="0088056E">
        <w:t>,</w:t>
      </w:r>
      <w:r w:rsidRPr="0088056E">
        <w:rPr>
          <w:spacing w:val="19"/>
        </w:rPr>
        <w:t xml:space="preserve"> </w:t>
      </w:r>
      <w:r w:rsidRPr="0088056E">
        <w:rPr>
          <w:spacing w:val="-1"/>
        </w:rPr>
        <w:t>т</w:t>
      </w:r>
      <w:r w:rsidRPr="0088056E">
        <w:rPr>
          <w:spacing w:val="1"/>
        </w:rPr>
        <w:t>е</w:t>
      </w:r>
      <w:r w:rsidRPr="0088056E">
        <w:t>пло</w:t>
      </w:r>
      <w:r w:rsidRPr="0088056E">
        <w:rPr>
          <w:spacing w:val="-2"/>
        </w:rPr>
        <w:t>вы</w:t>
      </w:r>
      <w:r w:rsidRPr="0088056E">
        <w:t>х</w:t>
      </w:r>
      <w:r w:rsidRPr="0088056E">
        <w:rPr>
          <w:spacing w:val="19"/>
        </w:rPr>
        <w:t xml:space="preserve"> </w:t>
      </w:r>
      <w:r w:rsidRPr="0088056E">
        <w:rPr>
          <w:spacing w:val="1"/>
        </w:rPr>
        <w:t>се</w:t>
      </w:r>
      <w:r w:rsidRPr="0088056E">
        <w:rPr>
          <w:spacing w:val="-5"/>
        </w:rPr>
        <w:t>т</w:t>
      </w:r>
      <w:r w:rsidRPr="0088056E">
        <w:rPr>
          <w:spacing w:val="1"/>
        </w:rPr>
        <w:t>е</w:t>
      </w:r>
      <w:r w:rsidRPr="0088056E">
        <w:t>й</w:t>
      </w:r>
      <w:r w:rsidRPr="0088056E">
        <w:rPr>
          <w:spacing w:val="19"/>
        </w:rPr>
        <w:t xml:space="preserve"> </w:t>
      </w:r>
      <w:r w:rsidRPr="0088056E">
        <w:t>и</w:t>
      </w:r>
      <w:r w:rsidRPr="0088056E">
        <w:rPr>
          <w:spacing w:val="19"/>
        </w:rPr>
        <w:t xml:space="preserve"> </w:t>
      </w:r>
      <w:r w:rsidRPr="0088056E">
        <w:rPr>
          <w:spacing w:val="1"/>
        </w:rPr>
        <w:t>с</w:t>
      </w:r>
      <w:r w:rsidRPr="0088056E">
        <w:rPr>
          <w:spacing w:val="-5"/>
        </w:rPr>
        <w:t>и</w:t>
      </w:r>
      <w:r w:rsidRPr="0088056E">
        <w:rPr>
          <w:spacing w:val="1"/>
        </w:rPr>
        <w:t>с</w:t>
      </w:r>
      <w:r w:rsidRPr="0088056E">
        <w:rPr>
          <w:spacing w:val="-1"/>
        </w:rPr>
        <w:t>т</w:t>
      </w:r>
      <w:r w:rsidRPr="0088056E">
        <w:rPr>
          <w:spacing w:val="1"/>
        </w:rPr>
        <w:t>е</w:t>
      </w:r>
      <w:r w:rsidRPr="0088056E">
        <w:t>м</w:t>
      </w:r>
      <w:r w:rsidRPr="0088056E">
        <w:rPr>
          <w:spacing w:val="19"/>
        </w:rPr>
        <w:t xml:space="preserve"> </w:t>
      </w:r>
      <w:r w:rsidRPr="0088056E">
        <w:rPr>
          <w:spacing w:val="-1"/>
        </w:rPr>
        <w:t>т</w:t>
      </w:r>
      <w:r w:rsidRPr="0088056E">
        <w:rPr>
          <w:spacing w:val="1"/>
        </w:rPr>
        <w:t>е</w:t>
      </w:r>
      <w:r w:rsidRPr="0088056E">
        <w:t>п</w:t>
      </w:r>
      <w:r w:rsidRPr="0088056E">
        <w:rPr>
          <w:spacing w:val="-5"/>
        </w:rPr>
        <w:t>л</w:t>
      </w:r>
      <w:r w:rsidRPr="0088056E">
        <w:t>опо</w:t>
      </w:r>
      <w:r w:rsidRPr="0088056E">
        <w:rPr>
          <w:spacing w:val="-2"/>
        </w:rPr>
        <w:t>т</w:t>
      </w:r>
      <w:r w:rsidRPr="0088056E">
        <w:t>р</w:t>
      </w:r>
      <w:r w:rsidRPr="0088056E">
        <w:rPr>
          <w:spacing w:val="1"/>
        </w:rPr>
        <w:t>еб</w:t>
      </w:r>
      <w:r w:rsidRPr="0088056E">
        <w:t>л</w:t>
      </w:r>
      <w:r w:rsidRPr="0088056E">
        <w:rPr>
          <w:spacing w:val="1"/>
        </w:rPr>
        <w:t>е</w:t>
      </w:r>
      <w:r w:rsidRPr="0088056E">
        <w:t>н</w:t>
      </w:r>
      <w:r w:rsidRPr="0088056E">
        <w:rPr>
          <w:spacing w:val="-1"/>
        </w:rPr>
        <w:t>и</w:t>
      </w:r>
      <w:r w:rsidRPr="0088056E">
        <w:rPr>
          <w:spacing w:val="1"/>
        </w:rPr>
        <w:t>я</w:t>
      </w:r>
      <w:r w:rsidRPr="0088056E">
        <w:t>,</w:t>
      </w:r>
      <w:r w:rsidRPr="0088056E">
        <w:rPr>
          <w:spacing w:val="19"/>
        </w:rPr>
        <w:t xml:space="preserve"> </w:t>
      </w:r>
      <w:r w:rsidRPr="0088056E">
        <w:rPr>
          <w:spacing w:val="-5"/>
        </w:rPr>
        <w:t>о</w:t>
      </w:r>
      <w:r w:rsidRPr="0088056E">
        <w:rPr>
          <w:spacing w:val="1"/>
        </w:rPr>
        <w:t>б</w:t>
      </w:r>
      <w:r w:rsidRPr="0088056E">
        <w:rPr>
          <w:spacing w:val="-3"/>
        </w:rPr>
        <w:t>е</w:t>
      </w:r>
      <w:r w:rsidRPr="0088056E">
        <w:rPr>
          <w:spacing w:val="1"/>
        </w:rPr>
        <w:t>с</w:t>
      </w:r>
      <w:r w:rsidRPr="0088056E">
        <w:t>пе</w:t>
      </w:r>
      <w:r w:rsidRPr="0088056E">
        <w:rPr>
          <w:spacing w:val="-1"/>
        </w:rPr>
        <w:t>ч</w:t>
      </w:r>
      <w:r w:rsidRPr="0088056E">
        <w:t>и</w:t>
      </w:r>
      <w:r w:rsidRPr="0088056E">
        <w:rPr>
          <w:spacing w:val="-2"/>
        </w:rPr>
        <w:t>в</w:t>
      </w:r>
      <w:r w:rsidRPr="0088056E">
        <w:rPr>
          <w:spacing w:val="1"/>
        </w:rPr>
        <w:t>а</w:t>
      </w:r>
      <w:r w:rsidRPr="0088056E">
        <w:t>ю</w:t>
      </w:r>
      <w:r w:rsidRPr="0088056E">
        <w:rPr>
          <w:spacing w:val="-1"/>
        </w:rPr>
        <w:t>щ</w:t>
      </w:r>
      <w:r w:rsidRPr="0088056E">
        <w:t>их</w:t>
      </w:r>
      <w:r w:rsidRPr="0088056E">
        <w:rPr>
          <w:spacing w:val="19"/>
        </w:rPr>
        <w:t xml:space="preserve"> </w:t>
      </w:r>
      <w:r w:rsidRPr="0088056E">
        <w:t>пер</w:t>
      </w:r>
      <w:r w:rsidRPr="0088056E">
        <w:rPr>
          <w:spacing w:val="1"/>
        </w:rPr>
        <w:t>с</w:t>
      </w:r>
      <w:r w:rsidRPr="0088056E">
        <w:rPr>
          <w:spacing w:val="-5"/>
        </w:rPr>
        <w:t>п</w:t>
      </w:r>
      <w:r w:rsidRPr="0088056E">
        <w:rPr>
          <w:spacing w:val="1"/>
        </w:rPr>
        <w:t>е</w:t>
      </w:r>
      <w:r w:rsidRPr="0088056E">
        <w:t>к</w:t>
      </w:r>
      <w:r w:rsidRPr="0088056E">
        <w:rPr>
          <w:spacing w:val="-2"/>
        </w:rPr>
        <w:t>т</w:t>
      </w:r>
      <w:r w:rsidRPr="0088056E">
        <w:t>и</w:t>
      </w:r>
      <w:r w:rsidRPr="0088056E">
        <w:rPr>
          <w:spacing w:val="-2"/>
        </w:rPr>
        <w:t>в</w:t>
      </w:r>
      <w:r w:rsidRPr="0088056E">
        <w:t>н</w:t>
      </w:r>
      <w:r w:rsidRPr="0088056E">
        <w:rPr>
          <w:spacing w:val="-2"/>
        </w:rPr>
        <w:t>ы</w:t>
      </w:r>
      <w:r w:rsidRPr="0088056E">
        <w:t>е</w:t>
      </w:r>
      <w:r w:rsidRPr="0088056E">
        <w:rPr>
          <w:spacing w:val="20"/>
        </w:rPr>
        <w:t xml:space="preserve"> </w:t>
      </w:r>
      <w:r w:rsidRPr="0088056E">
        <w:rPr>
          <w:spacing w:val="1"/>
        </w:rPr>
        <w:t>ба</w:t>
      </w:r>
      <w:r w:rsidRPr="0088056E">
        <w:t>л</w:t>
      </w:r>
      <w:r w:rsidRPr="0088056E">
        <w:rPr>
          <w:spacing w:val="1"/>
        </w:rPr>
        <w:t>а</w:t>
      </w:r>
      <w:r w:rsidRPr="0088056E">
        <w:t>н</w:t>
      </w:r>
      <w:r w:rsidRPr="0088056E">
        <w:rPr>
          <w:spacing w:val="-3"/>
        </w:rPr>
        <w:t>с</w:t>
      </w:r>
      <w:r w:rsidRPr="0088056E">
        <w:t xml:space="preserve">ы </w:t>
      </w:r>
      <w:r w:rsidRPr="0088056E">
        <w:rPr>
          <w:spacing w:val="1"/>
        </w:rPr>
        <w:t>с</w:t>
      </w:r>
      <w:r w:rsidRPr="0088056E">
        <w:t>проса</w:t>
      </w:r>
      <w:r w:rsidRPr="0088056E">
        <w:rPr>
          <w:spacing w:val="56"/>
        </w:rPr>
        <w:t xml:space="preserve"> </w:t>
      </w:r>
      <w:r w:rsidRPr="0088056E">
        <w:rPr>
          <w:spacing w:val="-5"/>
        </w:rPr>
        <w:t>н</w:t>
      </w:r>
      <w:r w:rsidRPr="0088056E">
        <w:t>а</w:t>
      </w:r>
      <w:r w:rsidRPr="0088056E">
        <w:rPr>
          <w:spacing w:val="56"/>
        </w:rPr>
        <w:t xml:space="preserve"> </w:t>
      </w:r>
      <w:r w:rsidRPr="0088056E">
        <w:rPr>
          <w:spacing w:val="-1"/>
        </w:rPr>
        <w:t>т</w:t>
      </w:r>
      <w:r w:rsidRPr="0088056E">
        <w:rPr>
          <w:spacing w:val="1"/>
        </w:rPr>
        <w:t>е</w:t>
      </w:r>
      <w:r w:rsidRPr="0088056E">
        <w:t>пло</w:t>
      </w:r>
      <w:r w:rsidRPr="0088056E">
        <w:rPr>
          <w:spacing w:val="-2"/>
        </w:rPr>
        <w:t>в</w:t>
      </w:r>
      <w:r w:rsidRPr="0088056E">
        <w:rPr>
          <w:spacing w:val="-8"/>
        </w:rPr>
        <w:t>у</w:t>
      </w:r>
      <w:r w:rsidRPr="0088056E">
        <w:t>ю</w:t>
      </w:r>
      <w:r w:rsidRPr="0088056E">
        <w:rPr>
          <w:spacing w:val="56"/>
        </w:rPr>
        <w:t xml:space="preserve"> </w:t>
      </w:r>
      <w:r w:rsidRPr="0088056E">
        <w:t>мощ</w:t>
      </w:r>
      <w:r w:rsidRPr="0088056E">
        <w:rPr>
          <w:spacing w:val="-2"/>
        </w:rPr>
        <w:t>н</w:t>
      </w:r>
      <w:r w:rsidRPr="0088056E">
        <w:t>о</w:t>
      </w:r>
      <w:r w:rsidRPr="0088056E">
        <w:rPr>
          <w:spacing w:val="1"/>
        </w:rPr>
        <w:t>с</w:t>
      </w:r>
      <w:r w:rsidRPr="0088056E">
        <w:rPr>
          <w:spacing w:val="-1"/>
        </w:rPr>
        <w:t>т</w:t>
      </w:r>
      <w:r w:rsidRPr="0088056E">
        <w:t>ь</w:t>
      </w:r>
      <w:r w:rsidRPr="0088056E">
        <w:rPr>
          <w:spacing w:val="54"/>
        </w:rPr>
        <w:t xml:space="preserve"> </w:t>
      </w:r>
      <w:r w:rsidRPr="0088056E">
        <w:t>п</w:t>
      </w:r>
      <w:r w:rsidRPr="0088056E">
        <w:rPr>
          <w:spacing w:val="3"/>
        </w:rPr>
        <w:t>о</w:t>
      </w:r>
      <w:r w:rsidRPr="0088056E">
        <w:rPr>
          <w:spacing w:val="-1"/>
        </w:rPr>
        <w:t>т</w:t>
      </w:r>
      <w:r w:rsidRPr="0088056E">
        <w:t>р</w:t>
      </w:r>
      <w:r w:rsidRPr="0088056E">
        <w:rPr>
          <w:spacing w:val="1"/>
        </w:rPr>
        <w:t>еб</w:t>
      </w:r>
      <w:r w:rsidRPr="0088056E">
        <w:t>и</w:t>
      </w:r>
      <w:r w:rsidRPr="0088056E">
        <w:rPr>
          <w:spacing w:val="-2"/>
        </w:rPr>
        <w:t>т</w:t>
      </w:r>
      <w:r w:rsidRPr="0088056E">
        <w:rPr>
          <w:spacing w:val="1"/>
        </w:rPr>
        <w:t>е</w:t>
      </w:r>
      <w:r w:rsidRPr="0088056E">
        <w:t>л</w:t>
      </w:r>
      <w:r w:rsidRPr="0088056E">
        <w:rPr>
          <w:spacing w:val="1"/>
        </w:rPr>
        <w:t>я</w:t>
      </w:r>
      <w:r w:rsidRPr="0088056E">
        <w:t>ми</w:t>
      </w:r>
      <w:r w:rsidRPr="0088056E">
        <w:rPr>
          <w:spacing w:val="55"/>
        </w:rPr>
        <w:t xml:space="preserve"> </w:t>
      </w:r>
      <w:r w:rsidRPr="0088056E">
        <w:rPr>
          <w:spacing w:val="-1"/>
        </w:rPr>
        <w:t>т</w:t>
      </w:r>
      <w:r w:rsidRPr="0088056E">
        <w:rPr>
          <w:spacing w:val="1"/>
        </w:rPr>
        <w:t>е</w:t>
      </w:r>
      <w:r w:rsidRPr="0088056E">
        <w:t>пло</w:t>
      </w:r>
      <w:r w:rsidRPr="0088056E">
        <w:rPr>
          <w:spacing w:val="-2"/>
        </w:rPr>
        <w:t>в</w:t>
      </w:r>
      <w:r w:rsidRPr="0088056E">
        <w:t>ой</w:t>
      </w:r>
      <w:r w:rsidRPr="0088056E">
        <w:rPr>
          <w:spacing w:val="55"/>
        </w:rPr>
        <w:t xml:space="preserve"> </w:t>
      </w:r>
      <w:r w:rsidRPr="0088056E">
        <w:t>э</w:t>
      </w:r>
      <w:r w:rsidRPr="0088056E">
        <w:rPr>
          <w:spacing w:val="-5"/>
        </w:rPr>
        <w:t>н</w:t>
      </w:r>
      <w:r w:rsidRPr="0088056E">
        <w:rPr>
          <w:spacing w:val="1"/>
        </w:rPr>
        <w:t>е</w:t>
      </w:r>
      <w:r w:rsidRPr="0088056E">
        <w:t>р</w:t>
      </w:r>
      <w:r w:rsidRPr="0088056E">
        <w:rPr>
          <w:spacing w:val="1"/>
        </w:rPr>
        <w:t>г</w:t>
      </w:r>
      <w:r w:rsidRPr="0088056E">
        <w:t>ии</w:t>
      </w:r>
      <w:r w:rsidRPr="0088056E">
        <w:rPr>
          <w:spacing w:val="54"/>
        </w:rPr>
        <w:t xml:space="preserve"> </w:t>
      </w:r>
      <w:r w:rsidRPr="0088056E">
        <w:t>(по</w:t>
      </w:r>
      <w:r w:rsidRPr="0088056E">
        <w:rPr>
          <w:spacing w:val="-1"/>
        </w:rPr>
        <w:t>к</w:t>
      </w:r>
      <w:r w:rsidRPr="0088056E">
        <w:t>р</w:t>
      </w:r>
      <w:r w:rsidRPr="0088056E">
        <w:rPr>
          <w:spacing w:val="-2"/>
        </w:rPr>
        <w:t>ы</w:t>
      </w:r>
      <w:r w:rsidRPr="0088056E">
        <w:rPr>
          <w:spacing w:val="-1"/>
        </w:rPr>
        <w:t>т</w:t>
      </w:r>
      <w:r w:rsidRPr="0088056E">
        <w:t>ие</w:t>
      </w:r>
      <w:r w:rsidRPr="0088056E">
        <w:rPr>
          <w:spacing w:val="56"/>
        </w:rPr>
        <w:t xml:space="preserve"> </w:t>
      </w:r>
      <w:r w:rsidRPr="0088056E">
        <w:rPr>
          <w:spacing w:val="1"/>
        </w:rPr>
        <w:t>с</w:t>
      </w:r>
      <w:r w:rsidRPr="0088056E">
        <w:t>про</w:t>
      </w:r>
      <w:r w:rsidRPr="0088056E">
        <w:rPr>
          <w:spacing w:val="-3"/>
        </w:rPr>
        <w:t>с</w:t>
      </w:r>
      <w:r w:rsidRPr="0088056E">
        <w:t>а</w:t>
      </w:r>
      <w:r w:rsidRPr="0088056E">
        <w:rPr>
          <w:spacing w:val="56"/>
        </w:rPr>
        <w:t xml:space="preserve"> </w:t>
      </w:r>
      <w:r w:rsidRPr="0088056E">
        <w:rPr>
          <w:spacing w:val="-1"/>
        </w:rPr>
        <w:t>т</w:t>
      </w:r>
      <w:r w:rsidRPr="0088056E">
        <w:rPr>
          <w:spacing w:val="1"/>
        </w:rPr>
        <w:t>е</w:t>
      </w:r>
      <w:r w:rsidRPr="0088056E">
        <w:t>пло</w:t>
      </w:r>
      <w:r w:rsidRPr="0088056E">
        <w:rPr>
          <w:spacing w:val="-2"/>
        </w:rPr>
        <w:t>в</w:t>
      </w:r>
      <w:r w:rsidRPr="0088056E">
        <w:rPr>
          <w:spacing w:val="10"/>
        </w:rPr>
        <w:t>о</w:t>
      </w:r>
      <w:r w:rsidRPr="0088056E">
        <w:t>й мощ</w:t>
      </w:r>
      <w:r w:rsidRPr="0088056E">
        <w:rPr>
          <w:spacing w:val="-2"/>
        </w:rPr>
        <w:t>н</w:t>
      </w:r>
      <w:r w:rsidRPr="0088056E">
        <w:t>о</w:t>
      </w:r>
      <w:r w:rsidRPr="0088056E">
        <w:rPr>
          <w:spacing w:val="1"/>
        </w:rPr>
        <w:t>с</w:t>
      </w:r>
      <w:r w:rsidRPr="0088056E">
        <w:rPr>
          <w:spacing w:val="-1"/>
        </w:rPr>
        <w:t>т</w:t>
      </w:r>
      <w:r w:rsidRPr="0088056E">
        <w:t>и и</w:t>
      </w:r>
      <w:r w:rsidRPr="0088056E">
        <w:rPr>
          <w:spacing w:val="-1"/>
        </w:rPr>
        <w:t xml:space="preserve"> </w:t>
      </w:r>
      <w:r w:rsidRPr="0088056E">
        <w:t>энер</w:t>
      </w:r>
      <w:r w:rsidRPr="0088056E">
        <w:rPr>
          <w:spacing w:val="1"/>
        </w:rPr>
        <w:t>г</w:t>
      </w:r>
      <w:r w:rsidRPr="0088056E">
        <w:t>и</w:t>
      </w:r>
      <w:r w:rsidRPr="0088056E">
        <w:rPr>
          <w:spacing w:val="-1"/>
        </w:rPr>
        <w:t>и</w:t>
      </w:r>
      <w:r w:rsidRPr="0088056E">
        <w:t>).</w:t>
      </w:r>
    </w:p>
    <w:p w14:paraId="0E4DECB0" w14:textId="77777777" w:rsidR="00BB48D2" w:rsidRPr="0088056E" w:rsidRDefault="009E4BE3" w:rsidP="00627D03">
      <w:pPr>
        <w:pStyle w:val="af"/>
        <w:ind w:left="0" w:firstLine="567"/>
        <w:jc w:val="both"/>
      </w:pPr>
      <w:r w:rsidRPr="0088056E">
        <w:t>С</w:t>
      </w:r>
      <w:r w:rsidRPr="0088056E">
        <w:rPr>
          <w:spacing w:val="-1"/>
        </w:rPr>
        <w:t>т</w:t>
      </w:r>
      <w:r w:rsidRPr="0088056E">
        <w:t>оит</w:t>
      </w:r>
      <w:r w:rsidRPr="0088056E">
        <w:rPr>
          <w:spacing w:val="14"/>
        </w:rPr>
        <w:t xml:space="preserve"> </w:t>
      </w:r>
      <w:r w:rsidRPr="0088056E">
        <w:rPr>
          <w:spacing w:val="-1"/>
        </w:rPr>
        <w:t>т</w:t>
      </w:r>
      <w:r w:rsidRPr="0088056E">
        <w:rPr>
          <w:spacing w:val="1"/>
        </w:rPr>
        <w:t>а</w:t>
      </w:r>
      <w:r w:rsidRPr="0088056E">
        <w:t>к</w:t>
      </w:r>
      <w:r w:rsidRPr="0088056E">
        <w:rPr>
          <w:spacing w:val="-3"/>
        </w:rPr>
        <w:t>ж</w:t>
      </w:r>
      <w:r w:rsidRPr="0088056E">
        <w:t>е</w:t>
      </w:r>
      <w:r w:rsidRPr="0088056E">
        <w:rPr>
          <w:spacing w:val="17"/>
        </w:rPr>
        <w:t xml:space="preserve"> </w:t>
      </w:r>
      <w:r w:rsidRPr="0088056E">
        <w:t>о</w:t>
      </w:r>
      <w:r w:rsidRPr="0088056E">
        <w:rPr>
          <w:spacing w:val="-1"/>
        </w:rPr>
        <w:t>т</w:t>
      </w:r>
      <w:r w:rsidRPr="0088056E">
        <w:rPr>
          <w:spacing w:val="1"/>
        </w:rPr>
        <w:t>де</w:t>
      </w:r>
      <w:r w:rsidRPr="0088056E">
        <w:t>л</w:t>
      </w:r>
      <w:r w:rsidRPr="0088056E">
        <w:rPr>
          <w:spacing w:val="-2"/>
        </w:rPr>
        <w:t>ь</w:t>
      </w:r>
      <w:r w:rsidRPr="0088056E">
        <w:t>но</w:t>
      </w:r>
      <w:r w:rsidRPr="0088056E">
        <w:rPr>
          <w:spacing w:val="15"/>
        </w:rPr>
        <w:t xml:space="preserve"> </w:t>
      </w:r>
      <w:r w:rsidRPr="0088056E">
        <w:t>о</w:t>
      </w:r>
      <w:r w:rsidRPr="0088056E">
        <w:rPr>
          <w:spacing w:val="-1"/>
        </w:rPr>
        <w:t>т</w:t>
      </w:r>
      <w:r w:rsidRPr="0088056E">
        <w:t>м</w:t>
      </w:r>
      <w:r w:rsidRPr="0088056E">
        <w:rPr>
          <w:spacing w:val="1"/>
        </w:rPr>
        <w:t>е</w:t>
      </w:r>
      <w:r w:rsidRPr="0088056E">
        <w:rPr>
          <w:spacing w:val="-1"/>
        </w:rPr>
        <w:t>т</w:t>
      </w:r>
      <w:r w:rsidRPr="0088056E">
        <w:t>и</w:t>
      </w:r>
      <w:r w:rsidRPr="0088056E">
        <w:rPr>
          <w:spacing w:val="2"/>
        </w:rPr>
        <w:t>т</w:t>
      </w:r>
      <w:r w:rsidRPr="0088056E">
        <w:rPr>
          <w:spacing w:val="-2"/>
        </w:rPr>
        <w:t>ь</w:t>
      </w:r>
      <w:r w:rsidRPr="0088056E">
        <w:t>,</w:t>
      </w:r>
      <w:r w:rsidRPr="0088056E">
        <w:rPr>
          <w:spacing w:val="15"/>
        </w:rPr>
        <w:t xml:space="preserve"> </w:t>
      </w:r>
      <w:r w:rsidRPr="0088056E">
        <w:rPr>
          <w:spacing w:val="-1"/>
        </w:rPr>
        <w:t>чт</w:t>
      </w:r>
      <w:r w:rsidRPr="0088056E">
        <w:t>о</w:t>
      </w:r>
      <w:r w:rsidRPr="0088056E">
        <w:rPr>
          <w:spacing w:val="19"/>
        </w:rPr>
        <w:t xml:space="preserve"> </w:t>
      </w:r>
      <w:r w:rsidRPr="0088056E">
        <w:rPr>
          <w:spacing w:val="-2"/>
        </w:rPr>
        <w:t>в</w:t>
      </w:r>
      <w:r w:rsidRPr="0088056E">
        <w:rPr>
          <w:spacing w:val="1"/>
        </w:rPr>
        <w:t>а</w:t>
      </w:r>
      <w:r w:rsidRPr="0088056E">
        <w:t>риан</w:t>
      </w:r>
      <w:r w:rsidRPr="0088056E">
        <w:rPr>
          <w:spacing w:val="-2"/>
        </w:rPr>
        <w:t>т</w:t>
      </w:r>
      <w:r w:rsidRPr="0088056E">
        <w:t>ы</w:t>
      </w:r>
      <w:r w:rsidRPr="0088056E">
        <w:rPr>
          <w:spacing w:val="14"/>
        </w:rPr>
        <w:t xml:space="preserve"> </w:t>
      </w:r>
      <w:r w:rsidRPr="0088056E">
        <w:rPr>
          <w:spacing w:val="-2"/>
        </w:rPr>
        <w:t>М</w:t>
      </w:r>
      <w:r w:rsidRPr="0088056E">
        <w:rPr>
          <w:spacing w:val="1"/>
        </w:rPr>
        <w:t>ас</w:t>
      </w:r>
      <w:r w:rsidRPr="0088056E">
        <w:rPr>
          <w:spacing w:val="-1"/>
        </w:rPr>
        <w:t>т</w:t>
      </w:r>
      <w:r w:rsidRPr="0088056E">
        <w:rPr>
          <w:spacing w:val="1"/>
        </w:rPr>
        <w:t>е</w:t>
      </w:r>
      <w:r w:rsidRPr="0088056E">
        <w:rPr>
          <w:spacing w:val="6"/>
        </w:rPr>
        <w:t>р</w:t>
      </w:r>
      <w:r w:rsidRPr="0088056E">
        <w:rPr>
          <w:spacing w:val="-4"/>
        </w:rPr>
        <w:t>-</w:t>
      </w:r>
      <w:r w:rsidRPr="0088056E">
        <w:t>плана</w:t>
      </w:r>
      <w:r w:rsidRPr="0088056E">
        <w:rPr>
          <w:spacing w:val="16"/>
        </w:rPr>
        <w:t xml:space="preserve"> </w:t>
      </w:r>
      <w:r w:rsidRPr="0088056E">
        <w:t>не</w:t>
      </w:r>
      <w:r w:rsidRPr="0088056E">
        <w:rPr>
          <w:spacing w:val="16"/>
        </w:rPr>
        <w:t xml:space="preserve"> </w:t>
      </w:r>
      <w:r w:rsidRPr="0088056E">
        <w:t>мо</w:t>
      </w:r>
      <w:r w:rsidRPr="0088056E">
        <w:rPr>
          <w:spacing w:val="5"/>
        </w:rPr>
        <w:t>г</w:t>
      </w:r>
      <w:r w:rsidRPr="0088056E">
        <w:rPr>
          <w:spacing w:val="-8"/>
        </w:rPr>
        <w:t>у</w:t>
      </w:r>
      <w:r w:rsidRPr="0088056E">
        <w:t>т</w:t>
      </w:r>
      <w:r w:rsidRPr="0088056E">
        <w:rPr>
          <w:spacing w:val="14"/>
        </w:rPr>
        <w:t xml:space="preserve"> </w:t>
      </w:r>
      <w:r w:rsidRPr="0088056E">
        <w:rPr>
          <w:spacing w:val="1"/>
        </w:rPr>
        <w:t>я</w:t>
      </w:r>
      <w:r w:rsidRPr="0088056E">
        <w:rPr>
          <w:spacing w:val="-2"/>
        </w:rPr>
        <w:t>в</w:t>
      </w:r>
      <w:r w:rsidRPr="0088056E">
        <w:t>л</w:t>
      </w:r>
      <w:r w:rsidRPr="0088056E">
        <w:rPr>
          <w:spacing w:val="1"/>
        </w:rPr>
        <w:t>я</w:t>
      </w:r>
      <w:r w:rsidRPr="0088056E">
        <w:rPr>
          <w:spacing w:val="-1"/>
        </w:rPr>
        <w:t>т</w:t>
      </w:r>
      <w:r w:rsidRPr="0088056E">
        <w:rPr>
          <w:spacing w:val="-2"/>
        </w:rPr>
        <w:t>ь</w:t>
      </w:r>
      <w:r w:rsidRPr="0088056E">
        <w:rPr>
          <w:spacing w:val="5"/>
        </w:rPr>
        <w:t>с</w:t>
      </w:r>
      <w:r w:rsidRPr="0088056E">
        <w:t>я</w:t>
      </w:r>
      <w:r w:rsidRPr="0088056E">
        <w:rPr>
          <w:spacing w:val="17"/>
        </w:rPr>
        <w:t xml:space="preserve"> </w:t>
      </w:r>
      <w:r w:rsidRPr="0088056E">
        <w:rPr>
          <w:spacing w:val="-1"/>
        </w:rPr>
        <w:t>т</w:t>
      </w:r>
      <w:r w:rsidRPr="0088056E">
        <w:rPr>
          <w:spacing w:val="1"/>
        </w:rPr>
        <w:t>е</w:t>
      </w:r>
      <w:r w:rsidRPr="0088056E">
        <w:t>хн</w:t>
      </w:r>
      <w:r w:rsidRPr="0088056E">
        <w:rPr>
          <w:spacing w:val="-1"/>
        </w:rPr>
        <w:t>и</w:t>
      </w:r>
      <w:r w:rsidRPr="0088056E">
        <w:t>к</w:t>
      </w:r>
      <w:r w:rsidRPr="0088056E">
        <w:rPr>
          <w:spacing w:val="2"/>
        </w:rPr>
        <w:t>о</w:t>
      </w:r>
      <w:r w:rsidRPr="0088056E">
        <w:t>-эко</w:t>
      </w:r>
      <w:r w:rsidRPr="0088056E">
        <w:rPr>
          <w:spacing w:val="-1"/>
        </w:rPr>
        <w:t>н</w:t>
      </w:r>
      <w:r w:rsidRPr="0088056E">
        <w:t>оми</w:t>
      </w:r>
      <w:r w:rsidRPr="0088056E">
        <w:rPr>
          <w:spacing w:val="-1"/>
        </w:rPr>
        <w:t>ч</w:t>
      </w:r>
      <w:r w:rsidRPr="0088056E">
        <w:rPr>
          <w:spacing w:val="1"/>
        </w:rPr>
        <w:t>ес</w:t>
      </w:r>
      <w:r w:rsidRPr="0088056E">
        <w:t>к</w:t>
      </w:r>
      <w:r w:rsidRPr="0088056E">
        <w:rPr>
          <w:spacing w:val="-1"/>
        </w:rPr>
        <w:t>и</w:t>
      </w:r>
      <w:r w:rsidRPr="0088056E">
        <w:t>м</w:t>
      </w:r>
      <w:r w:rsidRPr="0088056E">
        <w:rPr>
          <w:spacing w:val="3"/>
        </w:rPr>
        <w:t xml:space="preserve"> </w:t>
      </w:r>
      <w:r w:rsidRPr="0088056E">
        <w:t>о</w:t>
      </w:r>
      <w:r w:rsidRPr="0088056E">
        <w:rPr>
          <w:spacing w:val="1"/>
        </w:rPr>
        <w:t>б</w:t>
      </w:r>
      <w:r w:rsidRPr="0088056E">
        <w:t>о</w:t>
      </w:r>
      <w:r w:rsidRPr="0088056E">
        <w:rPr>
          <w:spacing w:val="1"/>
        </w:rPr>
        <w:t>с</w:t>
      </w:r>
      <w:r w:rsidRPr="0088056E">
        <w:t>но</w:t>
      </w:r>
      <w:r w:rsidRPr="0088056E">
        <w:rPr>
          <w:spacing w:val="-2"/>
        </w:rPr>
        <w:t>в</w:t>
      </w:r>
      <w:r w:rsidRPr="0088056E">
        <w:rPr>
          <w:spacing w:val="1"/>
        </w:rPr>
        <w:t>а</w:t>
      </w:r>
      <w:r w:rsidRPr="0088056E">
        <w:t>н</w:t>
      </w:r>
      <w:r w:rsidRPr="0088056E">
        <w:rPr>
          <w:spacing w:val="-1"/>
        </w:rPr>
        <w:t>и</w:t>
      </w:r>
      <w:r w:rsidRPr="0088056E">
        <w:rPr>
          <w:spacing w:val="1"/>
        </w:rPr>
        <w:t>е</w:t>
      </w:r>
      <w:r w:rsidRPr="0088056E">
        <w:t>м</w:t>
      </w:r>
      <w:r w:rsidRPr="0088056E">
        <w:rPr>
          <w:spacing w:val="3"/>
        </w:rPr>
        <w:t xml:space="preserve"> </w:t>
      </w:r>
      <w:r w:rsidRPr="0088056E">
        <w:t>(</w:t>
      </w:r>
      <w:r w:rsidRPr="0088056E">
        <w:rPr>
          <w:spacing w:val="-3"/>
        </w:rPr>
        <w:t>Т</w:t>
      </w:r>
      <w:r w:rsidRPr="0088056E">
        <w:rPr>
          <w:spacing w:val="1"/>
        </w:rPr>
        <w:t>Э</w:t>
      </w:r>
      <w:r w:rsidRPr="0088056E">
        <w:t>О</w:t>
      </w:r>
      <w:r w:rsidRPr="0088056E">
        <w:rPr>
          <w:spacing w:val="58"/>
        </w:rPr>
        <w:t xml:space="preserve"> </w:t>
      </w:r>
      <w:r w:rsidRPr="0088056E">
        <w:t>или</w:t>
      </w:r>
      <w:r w:rsidRPr="0088056E">
        <w:rPr>
          <w:spacing w:val="3"/>
        </w:rPr>
        <w:t xml:space="preserve"> </w:t>
      </w:r>
      <w:r w:rsidRPr="0088056E">
        <w:t>пре</w:t>
      </w:r>
      <w:r w:rsidRPr="0088056E">
        <w:rPr>
          <w:spacing w:val="1"/>
        </w:rPr>
        <w:t>д</w:t>
      </w:r>
      <w:r w:rsidRPr="0088056E">
        <w:rPr>
          <w:spacing w:val="-2"/>
        </w:rPr>
        <w:t>в</w:t>
      </w:r>
      <w:r w:rsidRPr="0088056E">
        <w:rPr>
          <w:spacing w:val="1"/>
        </w:rPr>
        <w:t>а</w:t>
      </w:r>
      <w:r w:rsidRPr="0088056E">
        <w:t>ри</w:t>
      </w:r>
      <w:r w:rsidRPr="0088056E">
        <w:rPr>
          <w:spacing w:val="-2"/>
        </w:rPr>
        <w:t>т</w:t>
      </w:r>
      <w:r w:rsidRPr="0088056E">
        <w:rPr>
          <w:spacing w:val="1"/>
        </w:rPr>
        <w:t>е</w:t>
      </w:r>
      <w:r w:rsidRPr="0088056E">
        <w:t>л</w:t>
      </w:r>
      <w:r w:rsidRPr="0088056E">
        <w:rPr>
          <w:spacing w:val="-2"/>
        </w:rPr>
        <w:t>ь</w:t>
      </w:r>
      <w:r w:rsidRPr="0088056E">
        <w:t>н</w:t>
      </w:r>
      <w:r w:rsidRPr="0088056E">
        <w:rPr>
          <w:spacing w:val="-2"/>
        </w:rPr>
        <w:t>ы</w:t>
      </w:r>
      <w:r w:rsidRPr="0088056E">
        <w:t>м</w:t>
      </w:r>
      <w:r w:rsidRPr="0088056E">
        <w:rPr>
          <w:spacing w:val="3"/>
        </w:rPr>
        <w:t xml:space="preserve"> </w:t>
      </w:r>
      <w:r w:rsidRPr="0088056E">
        <w:rPr>
          <w:spacing w:val="1"/>
        </w:rPr>
        <w:t>ТЭ</w:t>
      </w:r>
      <w:r w:rsidRPr="0088056E">
        <w:rPr>
          <w:spacing w:val="-2"/>
        </w:rPr>
        <w:t>О</w:t>
      </w:r>
      <w:r w:rsidRPr="0088056E">
        <w:t>)</w:t>
      </w:r>
      <w:r w:rsidRPr="0088056E">
        <w:rPr>
          <w:spacing w:val="3"/>
        </w:rPr>
        <w:t xml:space="preserve"> </w:t>
      </w:r>
      <w:r w:rsidRPr="0088056E">
        <w:rPr>
          <w:spacing w:val="1"/>
        </w:rPr>
        <w:t>д</w:t>
      </w:r>
      <w:r w:rsidRPr="0088056E">
        <w:t>ля</w:t>
      </w:r>
      <w:r w:rsidRPr="0088056E">
        <w:rPr>
          <w:spacing w:val="1"/>
        </w:rPr>
        <w:t xml:space="preserve"> </w:t>
      </w:r>
      <w:r w:rsidRPr="0088056E">
        <w:t>проек</w:t>
      </w:r>
      <w:r w:rsidRPr="0088056E">
        <w:rPr>
          <w:spacing w:val="-2"/>
        </w:rPr>
        <w:t>т</w:t>
      </w:r>
      <w:r w:rsidRPr="0088056E">
        <w:t>иро</w:t>
      </w:r>
      <w:r w:rsidRPr="0088056E">
        <w:rPr>
          <w:spacing w:val="-2"/>
        </w:rPr>
        <w:t>в</w:t>
      </w:r>
      <w:r w:rsidRPr="0088056E">
        <w:rPr>
          <w:spacing w:val="1"/>
        </w:rPr>
        <w:t>а</w:t>
      </w:r>
      <w:r w:rsidRPr="0088056E">
        <w:t>н</w:t>
      </w:r>
      <w:r w:rsidRPr="0088056E">
        <w:rPr>
          <w:spacing w:val="-1"/>
        </w:rPr>
        <w:t>и</w:t>
      </w:r>
      <w:r w:rsidRPr="0088056E">
        <w:t>я</w:t>
      </w:r>
      <w:r w:rsidRPr="0088056E">
        <w:rPr>
          <w:spacing w:val="5"/>
        </w:rPr>
        <w:t xml:space="preserve"> </w:t>
      </w:r>
      <w:r w:rsidRPr="0088056E">
        <w:t xml:space="preserve">и </w:t>
      </w:r>
      <w:r w:rsidRPr="0088056E">
        <w:rPr>
          <w:spacing w:val="1"/>
        </w:rPr>
        <w:t>с</w:t>
      </w:r>
      <w:r w:rsidRPr="0088056E">
        <w:rPr>
          <w:spacing w:val="-1"/>
        </w:rPr>
        <w:t>т</w:t>
      </w:r>
      <w:r w:rsidRPr="0088056E">
        <w:t>рои</w:t>
      </w:r>
      <w:r w:rsidRPr="0088056E">
        <w:rPr>
          <w:spacing w:val="-2"/>
        </w:rPr>
        <w:t>т</w:t>
      </w:r>
      <w:r w:rsidRPr="0088056E">
        <w:rPr>
          <w:spacing w:val="1"/>
        </w:rPr>
        <w:t>е</w:t>
      </w:r>
      <w:r w:rsidRPr="0088056E">
        <w:t>л</w:t>
      </w:r>
      <w:r w:rsidRPr="0088056E">
        <w:rPr>
          <w:spacing w:val="-2"/>
        </w:rPr>
        <w:t>ь</w:t>
      </w:r>
      <w:r w:rsidRPr="0088056E">
        <w:rPr>
          <w:spacing w:val="1"/>
        </w:rPr>
        <w:t>с</w:t>
      </w:r>
      <w:r w:rsidRPr="0088056E">
        <w:rPr>
          <w:spacing w:val="-1"/>
        </w:rPr>
        <w:t>т</w:t>
      </w:r>
      <w:r w:rsidRPr="0088056E">
        <w:rPr>
          <w:spacing w:val="-2"/>
        </w:rPr>
        <w:t>в</w:t>
      </w:r>
      <w:r w:rsidRPr="0088056E">
        <w:t xml:space="preserve">а </w:t>
      </w:r>
      <w:r w:rsidRPr="0088056E">
        <w:rPr>
          <w:spacing w:val="-1"/>
        </w:rPr>
        <w:t>т</w:t>
      </w:r>
      <w:r w:rsidRPr="0088056E">
        <w:rPr>
          <w:spacing w:val="1"/>
        </w:rPr>
        <w:t>е</w:t>
      </w:r>
      <w:r w:rsidRPr="0088056E">
        <w:t>пло</w:t>
      </w:r>
      <w:r w:rsidRPr="0088056E">
        <w:rPr>
          <w:spacing w:val="-2"/>
        </w:rPr>
        <w:t>вы</w:t>
      </w:r>
      <w:r w:rsidRPr="0088056E">
        <w:t>х</w:t>
      </w:r>
      <w:r w:rsidRPr="0088056E">
        <w:rPr>
          <w:spacing w:val="59"/>
        </w:rPr>
        <w:t xml:space="preserve"> </w:t>
      </w:r>
      <w:r w:rsidRPr="0088056E">
        <w:t>ис</w:t>
      </w:r>
      <w:r w:rsidRPr="0088056E">
        <w:rPr>
          <w:spacing w:val="-1"/>
        </w:rPr>
        <w:t>т</w:t>
      </w:r>
      <w:r w:rsidRPr="0088056E">
        <w:t>о</w:t>
      </w:r>
      <w:r w:rsidRPr="0088056E">
        <w:rPr>
          <w:spacing w:val="-1"/>
        </w:rPr>
        <w:t>ч</w:t>
      </w:r>
      <w:r w:rsidRPr="0088056E">
        <w:t>н</w:t>
      </w:r>
      <w:r w:rsidRPr="0088056E">
        <w:rPr>
          <w:spacing w:val="2"/>
        </w:rPr>
        <w:t>и</w:t>
      </w:r>
      <w:r w:rsidRPr="0088056E">
        <w:t>ков</w:t>
      </w:r>
      <w:r w:rsidRPr="0088056E">
        <w:rPr>
          <w:spacing w:val="1"/>
        </w:rPr>
        <w:t xml:space="preserve"> </w:t>
      </w:r>
      <w:r w:rsidRPr="0088056E">
        <w:t>и</w:t>
      </w:r>
      <w:r w:rsidRPr="0088056E">
        <w:rPr>
          <w:spacing w:val="59"/>
        </w:rPr>
        <w:t xml:space="preserve"> </w:t>
      </w:r>
      <w:r w:rsidRPr="0088056E">
        <w:rPr>
          <w:spacing w:val="-1"/>
        </w:rPr>
        <w:t>т</w:t>
      </w:r>
      <w:r w:rsidRPr="0088056E">
        <w:rPr>
          <w:spacing w:val="1"/>
        </w:rPr>
        <w:t>е</w:t>
      </w:r>
      <w:r w:rsidRPr="0088056E">
        <w:t>пло</w:t>
      </w:r>
      <w:r w:rsidRPr="0088056E">
        <w:rPr>
          <w:spacing w:val="-2"/>
        </w:rPr>
        <w:t>вы</w:t>
      </w:r>
      <w:r w:rsidRPr="0088056E">
        <w:t>х</w:t>
      </w:r>
      <w:r w:rsidRPr="0088056E">
        <w:rPr>
          <w:spacing w:val="59"/>
        </w:rPr>
        <w:t xml:space="preserve"> </w:t>
      </w:r>
      <w:r w:rsidRPr="0088056E">
        <w:rPr>
          <w:spacing w:val="1"/>
        </w:rPr>
        <w:t>се</w:t>
      </w:r>
      <w:r w:rsidRPr="0088056E">
        <w:rPr>
          <w:spacing w:val="-1"/>
        </w:rPr>
        <w:t>т</w:t>
      </w:r>
      <w:r w:rsidRPr="0088056E">
        <w:rPr>
          <w:spacing w:val="1"/>
        </w:rPr>
        <w:t>е</w:t>
      </w:r>
      <w:r w:rsidRPr="0088056E">
        <w:t>й.</w:t>
      </w:r>
      <w:r w:rsidRPr="0088056E">
        <w:rPr>
          <w:spacing w:val="59"/>
        </w:rPr>
        <w:t xml:space="preserve"> </w:t>
      </w:r>
      <w:r w:rsidRPr="0088056E">
        <w:rPr>
          <w:spacing w:val="1"/>
        </w:rPr>
        <w:t>Т</w:t>
      </w:r>
      <w:r w:rsidRPr="0088056E">
        <w:t>ол</w:t>
      </w:r>
      <w:r w:rsidRPr="0088056E">
        <w:rPr>
          <w:spacing w:val="-2"/>
        </w:rPr>
        <w:t>ь</w:t>
      </w:r>
      <w:r w:rsidRPr="0088056E">
        <w:t>ко</w:t>
      </w:r>
      <w:r w:rsidRPr="0088056E">
        <w:rPr>
          <w:spacing w:val="59"/>
        </w:rPr>
        <w:t xml:space="preserve"> </w:t>
      </w:r>
      <w:r w:rsidRPr="0088056E">
        <w:t>после</w:t>
      </w:r>
      <w:r w:rsidRPr="0088056E">
        <w:rPr>
          <w:spacing w:val="1"/>
        </w:rPr>
        <w:t xml:space="preserve"> </w:t>
      </w:r>
      <w:r w:rsidRPr="0088056E">
        <w:t>р</w:t>
      </w:r>
      <w:r w:rsidRPr="0088056E">
        <w:rPr>
          <w:spacing w:val="1"/>
        </w:rPr>
        <w:t>а</w:t>
      </w:r>
      <w:r w:rsidRPr="0088056E">
        <w:t>зр</w:t>
      </w:r>
      <w:r w:rsidRPr="0088056E">
        <w:rPr>
          <w:spacing w:val="1"/>
        </w:rPr>
        <w:t>а</w:t>
      </w:r>
      <w:r w:rsidRPr="0088056E">
        <w:rPr>
          <w:spacing w:val="10"/>
        </w:rPr>
        <w:t>б</w:t>
      </w:r>
      <w:r w:rsidRPr="0088056E">
        <w:t>о</w:t>
      </w:r>
      <w:r w:rsidRPr="0088056E">
        <w:rPr>
          <w:spacing w:val="-1"/>
        </w:rPr>
        <w:t>т</w:t>
      </w:r>
      <w:r w:rsidRPr="0088056E">
        <w:t>ки</w:t>
      </w:r>
      <w:r w:rsidRPr="0088056E">
        <w:rPr>
          <w:spacing w:val="58"/>
        </w:rPr>
        <w:t xml:space="preserve"> </w:t>
      </w:r>
      <w:r w:rsidRPr="0088056E">
        <w:t>проек</w:t>
      </w:r>
      <w:r w:rsidRPr="0088056E">
        <w:rPr>
          <w:spacing w:val="-2"/>
        </w:rPr>
        <w:t>т</w:t>
      </w:r>
      <w:r w:rsidRPr="0088056E">
        <w:t>н</w:t>
      </w:r>
      <w:r w:rsidRPr="0088056E">
        <w:rPr>
          <w:spacing w:val="-2"/>
        </w:rPr>
        <w:t>ы</w:t>
      </w:r>
      <w:r w:rsidRPr="0088056E">
        <w:t>х пре</w:t>
      </w:r>
      <w:r w:rsidRPr="0088056E">
        <w:rPr>
          <w:spacing w:val="1"/>
        </w:rPr>
        <w:t>д</w:t>
      </w:r>
      <w:r w:rsidRPr="0088056E">
        <w:t>ло</w:t>
      </w:r>
      <w:r w:rsidRPr="0088056E">
        <w:rPr>
          <w:spacing w:val="-2"/>
        </w:rPr>
        <w:t>ж</w:t>
      </w:r>
      <w:r w:rsidRPr="0088056E">
        <w:rPr>
          <w:spacing w:val="1"/>
        </w:rPr>
        <w:t>е</w:t>
      </w:r>
      <w:r w:rsidRPr="0088056E">
        <w:t>н</w:t>
      </w:r>
      <w:r w:rsidRPr="0088056E">
        <w:rPr>
          <w:spacing w:val="-1"/>
        </w:rPr>
        <w:t>и</w:t>
      </w:r>
      <w:r w:rsidRPr="0088056E">
        <w:t>й</w:t>
      </w:r>
      <w:r w:rsidRPr="0088056E">
        <w:rPr>
          <w:spacing w:val="3"/>
        </w:rPr>
        <w:t xml:space="preserve"> </w:t>
      </w:r>
      <w:r w:rsidRPr="0088056E">
        <w:rPr>
          <w:spacing w:val="1"/>
        </w:rPr>
        <w:t>д</w:t>
      </w:r>
      <w:r w:rsidRPr="0088056E">
        <w:t>ля</w:t>
      </w:r>
      <w:r w:rsidRPr="0088056E">
        <w:rPr>
          <w:spacing w:val="1"/>
        </w:rPr>
        <w:t xml:space="preserve"> </w:t>
      </w:r>
      <w:r w:rsidRPr="0088056E">
        <w:rPr>
          <w:spacing w:val="-2"/>
        </w:rPr>
        <w:t>в</w:t>
      </w:r>
      <w:r w:rsidRPr="0088056E">
        <w:rPr>
          <w:spacing w:val="1"/>
        </w:rPr>
        <w:t>а</w:t>
      </w:r>
      <w:r w:rsidRPr="0088056E">
        <w:t>риан</w:t>
      </w:r>
      <w:r w:rsidRPr="0088056E">
        <w:rPr>
          <w:spacing w:val="-2"/>
        </w:rPr>
        <w:t>т</w:t>
      </w:r>
      <w:r w:rsidRPr="0088056E">
        <w:t>ов</w:t>
      </w:r>
      <w:r w:rsidRPr="0088056E">
        <w:rPr>
          <w:spacing w:val="2"/>
        </w:rPr>
        <w:t xml:space="preserve"> </w:t>
      </w:r>
      <w:r w:rsidRPr="0088056E">
        <w:rPr>
          <w:spacing w:val="-2"/>
        </w:rPr>
        <w:t>М</w:t>
      </w:r>
      <w:r w:rsidRPr="0088056E">
        <w:rPr>
          <w:spacing w:val="1"/>
        </w:rPr>
        <w:t>ас</w:t>
      </w:r>
      <w:r w:rsidRPr="0088056E">
        <w:rPr>
          <w:spacing w:val="-1"/>
        </w:rPr>
        <w:t>т</w:t>
      </w:r>
      <w:r w:rsidRPr="0088056E">
        <w:rPr>
          <w:spacing w:val="1"/>
        </w:rPr>
        <w:t>е</w:t>
      </w:r>
      <w:r w:rsidRPr="0088056E">
        <w:rPr>
          <w:spacing w:val="3"/>
        </w:rPr>
        <w:t>р</w:t>
      </w:r>
      <w:r w:rsidRPr="0088056E">
        <w:rPr>
          <w:spacing w:val="-4"/>
        </w:rPr>
        <w:t>-</w:t>
      </w:r>
      <w:r w:rsidRPr="0088056E">
        <w:t>плана</w:t>
      </w:r>
      <w:r w:rsidRPr="0088056E">
        <w:rPr>
          <w:spacing w:val="4"/>
        </w:rPr>
        <w:t xml:space="preserve"> </w:t>
      </w:r>
      <w:r w:rsidRPr="0088056E">
        <w:rPr>
          <w:spacing w:val="-2"/>
        </w:rPr>
        <w:t>вы</w:t>
      </w:r>
      <w:r w:rsidRPr="0088056E">
        <w:t>полня</w:t>
      </w:r>
      <w:r w:rsidRPr="0088056E">
        <w:rPr>
          <w:spacing w:val="1"/>
        </w:rPr>
        <w:t>е</w:t>
      </w:r>
      <w:r w:rsidRPr="0088056E">
        <w:rPr>
          <w:spacing w:val="-1"/>
        </w:rPr>
        <w:t>т</w:t>
      </w:r>
      <w:r w:rsidRPr="0088056E">
        <w:rPr>
          <w:spacing w:val="1"/>
        </w:rPr>
        <w:t>с</w:t>
      </w:r>
      <w:r w:rsidRPr="0088056E">
        <w:t>я</w:t>
      </w:r>
      <w:r w:rsidRPr="0088056E">
        <w:rPr>
          <w:spacing w:val="5"/>
        </w:rPr>
        <w:t xml:space="preserve"> </w:t>
      </w:r>
      <w:r w:rsidRPr="0088056E">
        <w:t>или</w:t>
      </w:r>
      <w:r w:rsidRPr="0088056E">
        <w:rPr>
          <w:spacing w:val="3"/>
        </w:rPr>
        <w:t xml:space="preserve"> </w:t>
      </w:r>
      <w:r w:rsidRPr="0088056E">
        <w:rPr>
          <w:spacing w:val="-8"/>
        </w:rPr>
        <w:t>у</w:t>
      </w:r>
      <w:r w:rsidRPr="0088056E">
        <w:rPr>
          <w:spacing w:val="-1"/>
        </w:rPr>
        <w:t>т</w:t>
      </w:r>
      <w:r w:rsidRPr="0088056E">
        <w:t>о</w:t>
      </w:r>
      <w:r w:rsidRPr="0088056E">
        <w:rPr>
          <w:spacing w:val="-1"/>
        </w:rPr>
        <w:t>ч</w:t>
      </w:r>
      <w:r w:rsidRPr="0088056E">
        <w:t>ня</w:t>
      </w:r>
      <w:r w:rsidRPr="0088056E">
        <w:rPr>
          <w:spacing w:val="1"/>
        </w:rPr>
        <w:t>е</w:t>
      </w:r>
      <w:r w:rsidRPr="0088056E">
        <w:rPr>
          <w:spacing w:val="-1"/>
        </w:rPr>
        <w:t>т</w:t>
      </w:r>
      <w:r w:rsidRPr="0088056E">
        <w:rPr>
          <w:spacing w:val="1"/>
        </w:rPr>
        <w:t>с</w:t>
      </w:r>
      <w:r w:rsidRPr="0088056E">
        <w:t>я</w:t>
      </w:r>
      <w:r w:rsidRPr="0088056E">
        <w:rPr>
          <w:spacing w:val="5"/>
        </w:rPr>
        <w:t xml:space="preserve"> </w:t>
      </w:r>
      <w:r w:rsidRPr="0088056E">
        <w:t>оцен</w:t>
      </w:r>
      <w:r w:rsidRPr="0088056E">
        <w:rPr>
          <w:spacing w:val="-1"/>
        </w:rPr>
        <w:t>к</w:t>
      </w:r>
      <w:r w:rsidRPr="0088056E">
        <w:t>а</w:t>
      </w:r>
      <w:r w:rsidRPr="0088056E">
        <w:rPr>
          <w:spacing w:val="5"/>
        </w:rPr>
        <w:t xml:space="preserve"> </w:t>
      </w:r>
      <w:r w:rsidRPr="0088056E">
        <w:t>финансо</w:t>
      </w:r>
      <w:r w:rsidRPr="0088056E">
        <w:rPr>
          <w:spacing w:val="-2"/>
        </w:rPr>
        <w:t>вы</w:t>
      </w:r>
      <w:r w:rsidRPr="0088056E">
        <w:t>х по</w:t>
      </w:r>
      <w:r w:rsidRPr="0088056E">
        <w:rPr>
          <w:spacing w:val="-2"/>
        </w:rPr>
        <w:t>т</w:t>
      </w:r>
      <w:r w:rsidRPr="0088056E">
        <w:t>р</w:t>
      </w:r>
      <w:r w:rsidRPr="0088056E">
        <w:rPr>
          <w:spacing w:val="1"/>
        </w:rPr>
        <w:t>еб</w:t>
      </w:r>
      <w:r w:rsidRPr="0088056E">
        <w:t>нос</w:t>
      </w:r>
      <w:r w:rsidRPr="0088056E">
        <w:rPr>
          <w:spacing w:val="-1"/>
        </w:rPr>
        <w:t>т</w:t>
      </w:r>
      <w:r w:rsidRPr="0088056E">
        <w:rPr>
          <w:spacing w:val="1"/>
        </w:rPr>
        <w:t>е</w:t>
      </w:r>
      <w:r w:rsidRPr="0088056E">
        <w:t>й,</w:t>
      </w:r>
      <w:r w:rsidRPr="0088056E">
        <w:rPr>
          <w:spacing w:val="-13"/>
        </w:rPr>
        <w:t xml:space="preserve"> </w:t>
      </w:r>
      <w:r w:rsidRPr="0088056E">
        <w:t>не</w:t>
      </w:r>
      <w:r w:rsidRPr="0088056E">
        <w:rPr>
          <w:spacing w:val="-5"/>
        </w:rPr>
        <w:t>о</w:t>
      </w:r>
      <w:r w:rsidRPr="0088056E">
        <w:rPr>
          <w:spacing w:val="1"/>
        </w:rPr>
        <w:t>б</w:t>
      </w:r>
      <w:r w:rsidRPr="0088056E">
        <w:t>хо</w:t>
      </w:r>
      <w:r w:rsidRPr="0088056E">
        <w:rPr>
          <w:spacing w:val="1"/>
        </w:rPr>
        <w:t>д</w:t>
      </w:r>
      <w:r w:rsidRPr="0088056E">
        <w:t>им</w:t>
      </w:r>
      <w:r w:rsidRPr="0088056E">
        <w:rPr>
          <w:spacing w:val="-2"/>
        </w:rPr>
        <w:t>ы</w:t>
      </w:r>
      <w:r w:rsidRPr="0088056E">
        <w:t>х</w:t>
      </w:r>
      <w:r w:rsidRPr="0088056E">
        <w:rPr>
          <w:spacing w:val="-17"/>
        </w:rPr>
        <w:t xml:space="preserve"> </w:t>
      </w:r>
      <w:r w:rsidRPr="0088056E">
        <w:rPr>
          <w:spacing w:val="1"/>
        </w:rPr>
        <w:t>д</w:t>
      </w:r>
      <w:r w:rsidRPr="0088056E">
        <w:t>ля</w:t>
      </w:r>
      <w:r w:rsidRPr="0088056E">
        <w:rPr>
          <w:spacing w:val="-15"/>
        </w:rPr>
        <w:t xml:space="preserve"> </w:t>
      </w:r>
      <w:r w:rsidRPr="0088056E">
        <w:t>р</w:t>
      </w:r>
      <w:r w:rsidRPr="0088056E">
        <w:rPr>
          <w:spacing w:val="1"/>
        </w:rPr>
        <w:t>е</w:t>
      </w:r>
      <w:r w:rsidRPr="0088056E">
        <w:rPr>
          <w:spacing w:val="-3"/>
        </w:rPr>
        <w:t>а</w:t>
      </w:r>
      <w:r w:rsidRPr="0088056E">
        <w:t>ли</w:t>
      </w:r>
      <w:r w:rsidRPr="0088056E">
        <w:rPr>
          <w:spacing w:val="-3"/>
        </w:rPr>
        <w:t>з</w:t>
      </w:r>
      <w:r w:rsidRPr="0088056E">
        <w:rPr>
          <w:spacing w:val="1"/>
        </w:rPr>
        <w:t>а</w:t>
      </w:r>
      <w:r w:rsidRPr="0088056E">
        <w:t>ц</w:t>
      </w:r>
      <w:r w:rsidRPr="0088056E">
        <w:rPr>
          <w:spacing w:val="-1"/>
        </w:rPr>
        <w:t>и</w:t>
      </w:r>
      <w:r w:rsidRPr="0088056E">
        <w:t>и</w:t>
      </w:r>
      <w:r w:rsidRPr="0088056E">
        <w:rPr>
          <w:spacing w:val="-13"/>
        </w:rPr>
        <w:t xml:space="preserve"> </w:t>
      </w:r>
      <w:r w:rsidRPr="0088056E">
        <w:t>м</w:t>
      </w:r>
      <w:r w:rsidRPr="0088056E">
        <w:rPr>
          <w:spacing w:val="1"/>
        </w:rPr>
        <w:t>е</w:t>
      </w:r>
      <w:r w:rsidRPr="0088056E">
        <w:t>ропр</w:t>
      </w:r>
      <w:r w:rsidRPr="0088056E">
        <w:rPr>
          <w:spacing w:val="-1"/>
        </w:rPr>
        <w:t>и</w:t>
      </w:r>
      <w:r w:rsidRPr="0088056E">
        <w:rPr>
          <w:spacing w:val="1"/>
        </w:rPr>
        <w:t>я</w:t>
      </w:r>
      <w:r w:rsidRPr="0088056E">
        <w:rPr>
          <w:spacing w:val="-1"/>
        </w:rPr>
        <w:t>т</w:t>
      </w:r>
      <w:r w:rsidRPr="0088056E">
        <w:t>и</w:t>
      </w:r>
      <w:r w:rsidRPr="0088056E">
        <w:rPr>
          <w:spacing w:val="-1"/>
        </w:rPr>
        <w:t>й</w:t>
      </w:r>
      <w:r w:rsidRPr="0088056E">
        <w:t>,</w:t>
      </w:r>
      <w:r w:rsidRPr="0088056E">
        <w:rPr>
          <w:spacing w:val="-12"/>
        </w:rPr>
        <w:t xml:space="preserve"> </w:t>
      </w:r>
      <w:r w:rsidRPr="0088056E">
        <w:rPr>
          <w:spacing w:val="-3"/>
        </w:rPr>
        <w:t>з</w:t>
      </w:r>
      <w:r w:rsidRPr="0088056E">
        <w:rPr>
          <w:spacing w:val="1"/>
        </w:rPr>
        <w:t>а</w:t>
      </w:r>
      <w:r w:rsidRPr="0088056E">
        <w:t>ло</w:t>
      </w:r>
      <w:r w:rsidRPr="0088056E">
        <w:rPr>
          <w:spacing w:val="-2"/>
        </w:rPr>
        <w:t>ж</w:t>
      </w:r>
      <w:r w:rsidRPr="0088056E">
        <w:rPr>
          <w:spacing w:val="1"/>
        </w:rPr>
        <w:t>е</w:t>
      </w:r>
      <w:r w:rsidRPr="0088056E">
        <w:t>н</w:t>
      </w:r>
      <w:r w:rsidRPr="0088056E">
        <w:rPr>
          <w:spacing w:val="-1"/>
        </w:rPr>
        <w:t>н</w:t>
      </w:r>
      <w:r w:rsidRPr="0088056E">
        <w:rPr>
          <w:spacing w:val="-2"/>
        </w:rPr>
        <w:t>ы</w:t>
      </w:r>
      <w:r w:rsidRPr="0088056E">
        <w:t>х</w:t>
      </w:r>
      <w:r w:rsidRPr="0088056E">
        <w:rPr>
          <w:spacing w:val="-12"/>
        </w:rPr>
        <w:t xml:space="preserve"> </w:t>
      </w:r>
      <w:r w:rsidRPr="0088056E">
        <w:t>в</w:t>
      </w:r>
      <w:r w:rsidRPr="0088056E">
        <w:rPr>
          <w:spacing w:val="-14"/>
        </w:rPr>
        <w:t xml:space="preserve"> </w:t>
      </w:r>
      <w:r w:rsidRPr="0088056E">
        <w:rPr>
          <w:spacing w:val="-2"/>
        </w:rPr>
        <w:t>в</w:t>
      </w:r>
      <w:r w:rsidRPr="0088056E">
        <w:rPr>
          <w:spacing w:val="1"/>
        </w:rPr>
        <w:t>а</w:t>
      </w:r>
      <w:r w:rsidRPr="0088056E">
        <w:t>ри</w:t>
      </w:r>
      <w:r w:rsidRPr="0088056E">
        <w:rPr>
          <w:spacing w:val="-3"/>
        </w:rPr>
        <w:t>а</w:t>
      </w:r>
      <w:r w:rsidRPr="0088056E">
        <w:t>н</w:t>
      </w:r>
      <w:r w:rsidRPr="0088056E">
        <w:rPr>
          <w:spacing w:val="-2"/>
        </w:rPr>
        <w:t>т</w:t>
      </w:r>
      <w:r w:rsidRPr="0088056E">
        <w:t>ы</w:t>
      </w:r>
      <w:r w:rsidRPr="0088056E">
        <w:rPr>
          <w:spacing w:val="-14"/>
        </w:rPr>
        <w:t xml:space="preserve"> </w:t>
      </w:r>
      <w:r w:rsidRPr="0088056E">
        <w:rPr>
          <w:spacing w:val="-2"/>
        </w:rPr>
        <w:t>М</w:t>
      </w:r>
      <w:r w:rsidRPr="0088056E">
        <w:rPr>
          <w:spacing w:val="1"/>
        </w:rPr>
        <w:t>ас</w:t>
      </w:r>
      <w:r w:rsidRPr="0088056E">
        <w:rPr>
          <w:spacing w:val="-1"/>
        </w:rPr>
        <w:t>т</w:t>
      </w:r>
      <w:r w:rsidRPr="0088056E">
        <w:rPr>
          <w:spacing w:val="1"/>
        </w:rPr>
        <w:t>е</w:t>
      </w:r>
      <w:r w:rsidRPr="0088056E">
        <w:rPr>
          <w:spacing w:val="6"/>
        </w:rPr>
        <w:t>р</w:t>
      </w:r>
      <w:r w:rsidRPr="0088056E">
        <w:rPr>
          <w:spacing w:val="-4"/>
        </w:rPr>
        <w:t>-</w:t>
      </w:r>
      <w:r w:rsidRPr="0088056E">
        <w:t>плана, про</w:t>
      </w:r>
      <w:r w:rsidRPr="0088056E">
        <w:rPr>
          <w:spacing w:val="-2"/>
        </w:rPr>
        <w:t>в</w:t>
      </w:r>
      <w:r w:rsidRPr="0088056E">
        <w:t>о</w:t>
      </w:r>
      <w:r w:rsidRPr="0088056E">
        <w:rPr>
          <w:spacing w:val="1"/>
        </w:rPr>
        <w:t>д</w:t>
      </w:r>
      <w:r w:rsidRPr="0088056E">
        <w:t>и</w:t>
      </w:r>
      <w:r w:rsidRPr="0088056E">
        <w:rPr>
          <w:spacing w:val="-2"/>
        </w:rPr>
        <w:t>т</w:t>
      </w:r>
      <w:r w:rsidRPr="0088056E">
        <w:rPr>
          <w:spacing w:val="1"/>
        </w:rPr>
        <w:t>с</w:t>
      </w:r>
      <w:r w:rsidRPr="0088056E">
        <w:t>я</w:t>
      </w:r>
      <w:r w:rsidRPr="0088056E">
        <w:rPr>
          <w:spacing w:val="33"/>
        </w:rPr>
        <w:t xml:space="preserve"> </w:t>
      </w:r>
      <w:r w:rsidRPr="0088056E">
        <w:t>оцен</w:t>
      </w:r>
      <w:r w:rsidRPr="0088056E">
        <w:rPr>
          <w:spacing w:val="-1"/>
        </w:rPr>
        <w:t>к</w:t>
      </w:r>
      <w:r w:rsidRPr="0088056E">
        <w:t>а</w:t>
      </w:r>
      <w:r w:rsidRPr="0088056E">
        <w:rPr>
          <w:spacing w:val="32"/>
        </w:rPr>
        <w:t xml:space="preserve"> </w:t>
      </w:r>
      <w:r w:rsidRPr="0088056E">
        <w:t>эф</w:t>
      </w:r>
      <w:r w:rsidRPr="0088056E">
        <w:rPr>
          <w:spacing w:val="-4"/>
        </w:rPr>
        <w:t>ф</w:t>
      </w:r>
      <w:r w:rsidRPr="0088056E">
        <w:rPr>
          <w:spacing w:val="1"/>
        </w:rPr>
        <w:t>е</w:t>
      </w:r>
      <w:r w:rsidRPr="0088056E">
        <w:t>к</w:t>
      </w:r>
      <w:r w:rsidRPr="0088056E">
        <w:rPr>
          <w:spacing w:val="-2"/>
        </w:rPr>
        <w:t>т</w:t>
      </w:r>
      <w:r w:rsidRPr="0088056E">
        <w:t>и</w:t>
      </w:r>
      <w:r w:rsidRPr="0088056E">
        <w:rPr>
          <w:spacing w:val="-2"/>
        </w:rPr>
        <w:t>в</w:t>
      </w:r>
      <w:r w:rsidRPr="0088056E">
        <w:t>нос</w:t>
      </w:r>
      <w:r w:rsidRPr="0088056E">
        <w:rPr>
          <w:spacing w:val="-1"/>
        </w:rPr>
        <w:t>т</w:t>
      </w:r>
      <w:r w:rsidRPr="0088056E">
        <w:t>и</w:t>
      </w:r>
      <w:r w:rsidRPr="0088056E">
        <w:rPr>
          <w:spacing w:val="31"/>
        </w:rPr>
        <w:t xml:space="preserve"> </w:t>
      </w:r>
      <w:r w:rsidRPr="0088056E">
        <w:t>финансо</w:t>
      </w:r>
      <w:r w:rsidRPr="0088056E">
        <w:rPr>
          <w:spacing w:val="-2"/>
        </w:rPr>
        <w:t>вы</w:t>
      </w:r>
      <w:r w:rsidRPr="0088056E">
        <w:t>х</w:t>
      </w:r>
      <w:r w:rsidRPr="0088056E">
        <w:rPr>
          <w:spacing w:val="31"/>
        </w:rPr>
        <w:t xml:space="preserve"> </w:t>
      </w:r>
      <w:r w:rsidRPr="0088056E">
        <w:t>з</w:t>
      </w:r>
      <w:r w:rsidRPr="0088056E">
        <w:rPr>
          <w:spacing w:val="1"/>
        </w:rPr>
        <w:t>а</w:t>
      </w:r>
      <w:r w:rsidRPr="0088056E">
        <w:rPr>
          <w:spacing w:val="-1"/>
        </w:rPr>
        <w:t>т</w:t>
      </w:r>
      <w:r w:rsidRPr="0088056E">
        <w:t>р</w:t>
      </w:r>
      <w:r w:rsidRPr="0088056E">
        <w:rPr>
          <w:spacing w:val="1"/>
        </w:rPr>
        <w:t>а</w:t>
      </w:r>
      <w:r w:rsidRPr="0088056E">
        <w:rPr>
          <w:spacing w:val="-1"/>
        </w:rPr>
        <w:t>т</w:t>
      </w:r>
      <w:r w:rsidRPr="0088056E">
        <w:t>,</w:t>
      </w:r>
      <w:r w:rsidRPr="0088056E">
        <w:rPr>
          <w:spacing w:val="31"/>
        </w:rPr>
        <w:t xml:space="preserve"> </w:t>
      </w:r>
      <w:r w:rsidRPr="0088056E">
        <w:t>их</w:t>
      </w:r>
      <w:r w:rsidRPr="0088056E">
        <w:rPr>
          <w:spacing w:val="31"/>
        </w:rPr>
        <w:t xml:space="preserve"> </w:t>
      </w:r>
      <w:r w:rsidRPr="0088056E">
        <w:t>и</w:t>
      </w:r>
      <w:r w:rsidRPr="0088056E">
        <w:rPr>
          <w:spacing w:val="-1"/>
        </w:rPr>
        <w:t>н</w:t>
      </w:r>
      <w:r w:rsidRPr="0088056E">
        <w:rPr>
          <w:spacing w:val="-2"/>
        </w:rPr>
        <w:t>в</w:t>
      </w:r>
      <w:r w:rsidRPr="0088056E">
        <w:rPr>
          <w:spacing w:val="1"/>
        </w:rPr>
        <w:t>ес</w:t>
      </w:r>
      <w:r w:rsidRPr="0088056E">
        <w:rPr>
          <w:spacing w:val="-1"/>
        </w:rPr>
        <w:t>т</w:t>
      </w:r>
      <w:r w:rsidRPr="0088056E">
        <w:t>и</w:t>
      </w:r>
      <w:r w:rsidRPr="0088056E">
        <w:rPr>
          <w:spacing w:val="-1"/>
        </w:rPr>
        <w:t>ц</w:t>
      </w:r>
      <w:r w:rsidRPr="0088056E">
        <w:t>ио</w:t>
      </w:r>
      <w:r w:rsidRPr="0088056E">
        <w:rPr>
          <w:spacing w:val="-1"/>
        </w:rPr>
        <w:t>н</w:t>
      </w:r>
      <w:r w:rsidRPr="0088056E">
        <w:t>н</w:t>
      </w:r>
      <w:r w:rsidRPr="0088056E">
        <w:rPr>
          <w:spacing w:val="7"/>
        </w:rPr>
        <w:t>о</w:t>
      </w:r>
      <w:r w:rsidRPr="0088056E">
        <w:t>й</w:t>
      </w:r>
      <w:r w:rsidRPr="0088056E">
        <w:rPr>
          <w:spacing w:val="31"/>
        </w:rPr>
        <w:t xml:space="preserve"> </w:t>
      </w:r>
      <w:r w:rsidRPr="0088056E">
        <w:t>пр</w:t>
      </w:r>
      <w:r w:rsidRPr="0088056E">
        <w:rPr>
          <w:spacing w:val="-1"/>
        </w:rPr>
        <w:t>и</w:t>
      </w:r>
      <w:r w:rsidRPr="0088056E">
        <w:rPr>
          <w:spacing w:val="-2"/>
        </w:rPr>
        <w:t>в</w:t>
      </w:r>
      <w:r w:rsidRPr="0088056E">
        <w:t>л</w:t>
      </w:r>
      <w:r w:rsidRPr="0088056E">
        <w:rPr>
          <w:spacing w:val="1"/>
        </w:rPr>
        <w:t>е</w:t>
      </w:r>
      <w:r w:rsidRPr="0088056E">
        <w:t>ка</w:t>
      </w:r>
      <w:r w:rsidRPr="0088056E">
        <w:rPr>
          <w:spacing w:val="-1"/>
        </w:rPr>
        <w:t>т</w:t>
      </w:r>
      <w:r w:rsidRPr="0088056E">
        <w:rPr>
          <w:spacing w:val="1"/>
        </w:rPr>
        <w:t>е</w:t>
      </w:r>
      <w:r w:rsidRPr="0088056E">
        <w:t>л</w:t>
      </w:r>
      <w:r w:rsidRPr="0088056E">
        <w:rPr>
          <w:spacing w:val="-2"/>
        </w:rPr>
        <w:t>ь</w:t>
      </w:r>
      <w:r w:rsidRPr="0088056E">
        <w:t>нос</w:t>
      </w:r>
      <w:r w:rsidRPr="0088056E">
        <w:rPr>
          <w:spacing w:val="-1"/>
        </w:rPr>
        <w:t>т</w:t>
      </w:r>
      <w:r w:rsidRPr="0088056E">
        <w:t>и и</w:t>
      </w:r>
      <w:r w:rsidRPr="0088056E">
        <w:rPr>
          <w:spacing w:val="-1"/>
        </w:rPr>
        <w:t>н</w:t>
      </w:r>
      <w:r w:rsidRPr="0088056E">
        <w:rPr>
          <w:spacing w:val="-2"/>
        </w:rPr>
        <w:t>в</w:t>
      </w:r>
      <w:r w:rsidRPr="0088056E">
        <w:rPr>
          <w:spacing w:val="1"/>
        </w:rPr>
        <w:t>ес</w:t>
      </w:r>
      <w:r w:rsidRPr="0088056E">
        <w:rPr>
          <w:spacing w:val="-1"/>
        </w:rPr>
        <w:t>т</w:t>
      </w:r>
      <w:r w:rsidRPr="0088056E">
        <w:t>ор</w:t>
      </w:r>
      <w:r w:rsidRPr="0088056E">
        <w:rPr>
          <w:spacing w:val="1"/>
        </w:rPr>
        <w:t>а</w:t>
      </w:r>
      <w:r w:rsidRPr="0088056E">
        <w:t xml:space="preserve">ми </w:t>
      </w:r>
      <w:r w:rsidRPr="0088056E">
        <w:rPr>
          <w:spacing w:val="-1"/>
        </w:rPr>
        <w:t>и</w:t>
      </w:r>
      <w:r w:rsidRPr="0088056E">
        <w:rPr>
          <w:spacing w:val="-3"/>
        </w:rPr>
        <w:t>/</w:t>
      </w:r>
      <w:r w:rsidRPr="0088056E">
        <w:t xml:space="preserve">или </w:t>
      </w:r>
      <w:r w:rsidRPr="0088056E">
        <w:rPr>
          <w:spacing w:val="5"/>
        </w:rPr>
        <w:t>б</w:t>
      </w:r>
      <w:r w:rsidRPr="0088056E">
        <w:rPr>
          <w:spacing w:val="-8"/>
        </w:rPr>
        <w:t>у</w:t>
      </w:r>
      <w:r w:rsidRPr="0088056E">
        <w:rPr>
          <w:spacing w:val="5"/>
        </w:rPr>
        <w:t>д</w:t>
      </w:r>
      <w:r w:rsidRPr="0088056E">
        <w:rPr>
          <w:spacing w:val="-5"/>
        </w:rPr>
        <w:t>у</w:t>
      </w:r>
      <w:r w:rsidRPr="0088056E">
        <w:rPr>
          <w:spacing w:val="-1"/>
        </w:rPr>
        <w:t>щ</w:t>
      </w:r>
      <w:r w:rsidRPr="0088056E">
        <w:t>ими</w:t>
      </w:r>
      <w:r w:rsidRPr="0088056E">
        <w:rPr>
          <w:spacing w:val="-1"/>
        </w:rPr>
        <w:t xml:space="preserve"> </w:t>
      </w:r>
      <w:r w:rsidRPr="0088056E">
        <w:rPr>
          <w:spacing w:val="1"/>
        </w:rPr>
        <w:t>с</w:t>
      </w:r>
      <w:r w:rsidRPr="0088056E">
        <w:t>о</w:t>
      </w:r>
      <w:r w:rsidRPr="0088056E">
        <w:rPr>
          <w:spacing w:val="1"/>
        </w:rPr>
        <w:t>бс</w:t>
      </w:r>
      <w:r w:rsidRPr="0088056E">
        <w:rPr>
          <w:spacing w:val="-1"/>
        </w:rPr>
        <w:t>т</w:t>
      </w:r>
      <w:r w:rsidRPr="0088056E">
        <w:rPr>
          <w:spacing w:val="-2"/>
        </w:rPr>
        <w:t>в</w:t>
      </w:r>
      <w:r w:rsidRPr="0088056E">
        <w:rPr>
          <w:spacing w:val="1"/>
        </w:rPr>
        <w:t>е</w:t>
      </w:r>
      <w:r w:rsidRPr="0088056E">
        <w:t>н</w:t>
      </w:r>
      <w:r w:rsidRPr="0088056E">
        <w:rPr>
          <w:spacing w:val="-1"/>
        </w:rPr>
        <w:t>н</w:t>
      </w:r>
      <w:r w:rsidRPr="0088056E">
        <w:t>и</w:t>
      </w:r>
      <w:r w:rsidRPr="0088056E">
        <w:rPr>
          <w:spacing w:val="-1"/>
        </w:rPr>
        <w:t>к</w:t>
      </w:r>
      <w:r w:rsidRPr="0088056E">
        <w:rPr>
          <w:spacing w:val="1"/>
        </w:rPr>
        <w:t>а</w:t>
      </w:r>
      <w:r w:rsidRPr="0088056E">
        <w:t>ми о</w:t>
      </w:r>
      <w:r w:rsidRPr="0088056E">
        <w:rPr>
          <w:spacing w:val="1"/>
        </w:rPr>
        <w:t>б</w:t>
      </w:r>
      <w:r w:rsidRPr="0088056E">
        <w:t>ъ</w:t>
      </w:r>
      <w:r w:rsidRPr="0088056E">
        <w:rPr>
          <w:spacing w:val="1"/>
        </w:rPr>
        <w:t>е</w:t>
      </w:r>
      <w:r w:rsidRPr="0088056E">
        <w:t>к</w:t>
      </w:r>
      <w:r w:rsidRPr="0088056E">
        <w:rPr>
          <w:spacing w:val="-2"/>
        </w:rPr>
        <w:t>т</w:t>
      </w:r>
      <w:r w:rsidRPr="0088056E">
        <w:t>о</w:t>
      </w:r>
      <w:r w:rsidRPr="0088056E">
        <w:rPr>
          <w:spacing w:val="-2"/>
        </w:rPr>
        <w:t>в</w:t>
      </w:r>
      <w:r w:rsidRPr="0088056E">
        <w:t>.</w:t>
      </w:r>
    </w:p>
    <w:p w14:paraId="5E7DD1F6" w14:textId="77777777" w:rsidR="00B30A7F" w:rsidRPr="0088056E" w:rsidRDefault="00E65B5E" w:rsidP="00627D03"/>
    <w:p w14:paraId="1BECA2C9" w14:textId="77777777" w:rsidR="0045518B" w:rsidRPr="0088056E" w:rsidRDefault="009E4BE3" w:rsidP="00627D03">
      <w:pPr>
        <w:pStyle w:val="1"/>
        <w:spacing w:before="64"/>
        <w:ind w:left="0" w:firstLine="0"/>
        <w:jc w:val="both"/>
        <w:rPr>
          <w:rFonts w:eastAsia="Times New Roman"/>
          <w:sz w:val="28"/>
          <w:szCs w:val="28"/>
        </w:rPr>
      </w:pPr>
      <w:bookmarkStart w:id="60" w:name="_Toc170980833"/>
      <w:r w:rsidRPr="0088056E">
        <w:rPr>
          <w:rFonts w:eastAsia="Times New Roman"/>
          <w:sz w:val="28"/>
          <w:szCs w:val="28"/>
        </w:rPr>
        <w:t xml:space="preserve">РАЗДЕЛ 5. ПРЕДЛОЖЕНИЯ ПО СТРОИТЕЛЬСТВУ, РЕКОНСТРУКЦИИ, ТЕХНИЧЕСКОМУ </w:t>
      </w:r>
      <w:hyperlink w:anchor="bookmark35" w:history="1">
        <w:r w:rsidRPr="0088056E">
          <w:rPr>
            <w:rFonts w:eastAsia="Times New Roman"/>
            <w:sz w:val="28"/>
            <w:szCs w:val="28"/>
          </w:rPr>
          <w:t>ПЕРЕВООРУЖЕНИЮ И (ИЛИ) МОДЕРНИЗАЦИИ ИСТОЧНИКОВ ТЕПЛОВОЙ ЭНЕРГИИ</w:t>
        </w:r>
        <w:bookmarkEnd w:id="60"/>
      </w:hyperlink>
    </w:p>
    <w:p w14:paraId="602DB962" w14:textId="77777777" w:rsidR="0045518B" w:rsidRPr="0088056E" w:rsidRDefault="00E65B5E" w:rsidP="00627D03"/>
    <w:p w14:paraId="552DBF90" w14:textId="77777777" w:rsidR="0045518B" w:rsidRPr="0088056E" w:rsidRDefault="009E4BE3" w:rsidP="00627D03">
      <w:pPr>
        <w:pStyle w:val="2"/>
        <w:spacing w:before="69"/>
        <w:ind w:left="0" w:firstLine="0"/>
        <w:rPr>
          <w:rFonts w:eastAsia="Times New Roman"/>
          <w:sz w:val="24"/>
          <w:szCs w:val="24"/>
        </w:rPr>
      </w:pPr>
      <w:bookmarkStart w:id="61" w:name="_Toc30146976"/>
      <w:bookmarkStart w:id="62" w:name="_Toc35951440"/>
      <w:bookmarkStart w:id="63" w:name="_Toc170980834"/>
      <w:r w:rsidRPr="0088056E">
        <w:rPr>
          <w:rFonts w:eastAsia="Times New Roman"/>
          <w:sz w:val="24"/>
          <w:szCs w:val="24"/>
        </w:rPr>
        <w:lastRenderedPageBreak/>
        <w:t>Часть 1. Предложения по строительству источников тепловой энергии, обеспечивающих перспективную тепловую нагрузку на осваиваемых территориях поселения, городского округа, города федерального значения,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и радиуса эффективного теплоснабжения</w:t>
      </w:r>
      <w:bookmarkEnd w:id="61"/>
      <w:bookmarkEnd w:id="62"/>
      <w:bookmarkEnd w:id="63"/>
    </w:p>
    <w:p w14:paraId="571AE4C8" w14:textId="77777777" w:rsidR="0045518B" w:rsidRPr="0088056E" w:rsidRDefault="00E65B5E" w:rsidP="00627D03">
      <w:pPr>
        <w:jc w:val="both"/>
      </w:pPr>
    </w:p>
    <w:p w14:paraId="3DC7B4F5" w14:textId="77777777" w:rsidR="0045518B" w:rsidRPr="0088056E" w:rsidRDefault="009E4BE3" w:rsidP="00627D03">
      <w:pPr>
        <w:ind w:firstLine="709"/>
        <w:jc w:val="both"/>
      </w:pPr>
      <w:r w:rsidRPr="0088056E">
        <w:t>На территории муниципального образование планируется строительство источников тепловой энергии, представленных в таблице ниже.</w:t>
      </w:r>
    </w:p>
    <w:p w14:paraId="1458DE7D" w14:textId="77777777" w:rsidR="002A4E08" w:rsidRPr="0088056E" w:rsidRDefault="009E4BE3" w:rsidP="00627D03">
      <w:pPr>
        <w:spacing w:before="400" w:after="200"/>
      </w:pPr>
      <w:r w:rsidRPr="0088056E">
        <w:rPr>
          <w:b/>
        </w:rPr>
        <w:t>Таблица 5.1.1 - Строительство новых источников</w:t>
      </w:r>
    </w:p>
    <w:tbl>
      <w:tblPr>
        <w:tblStyle w:val="a9"/>
        <w:tblW w:w="5000" w:type="pct"/>
        <w:jc w:val="center"/>
        <w:tblLook w:val="04A0" w:firstRow="1" w:lastRow="0" w:firstColumn="1" w:lastColumn="0" w:noHBand="0" w:noVBand="1"/>
      </w:tblPr>
      <w:tblGrid>
        <w:gridCol w:w="432"/>
        <w:gridCol w:w="3398"/>
        <w:gridCol w:w="3111"/>
        <w:gridCol w:w="2404"/>
      </w:tblGrid>
      <w:tr w:rsidR="002A4E08" w:rsidRPr="0088056E" w14:paraId="350364FC" w14:textId="77777777" w:rsidTr="00346E97">
        <w:trPr>
          <w:jc w:val="center"/>
        </w:trPr>
        <w:tc>
          <w:tcPr>
            <w:tcW w:w="432" w:type="dxa"/>
            <w:shd w:val="clear" w:color="auto" w:fill="F2F2F2"/>
            <w:tcMar>
              <w:top w:w="120" w:type="dxa"/>
              <w:left w:w="20" w:type="dxa"/>
              <w:bottom w:w="120" w:type="dxa"/>
              <w:right w:w="20" w:type="dxa"/>
            </w:tcMar>
            <w:vAlign w:val="center"/>
          </w:tcPr>
          <w:p w14:paraId="305C2B37" w14:textId="77777777" w:rsidR="002A4E08" w:rsidRPr="0088056E" w:rsidRDefault="009E4BE3" w:rsidP="00627D03">
            <w:pPr>
              <w:jc w:val="center"/>
            </w:pPr>
            <w:r w:rsidRPr="0088056E">
              <w:rPr>
                <w:rFonts w:eastAsia="Times New Roman" w:cs="Times New Roman"/>
                <w:sz w:val="22"/>
              </w:rPr>
              <w:t>№</w:t>
            </w:r>
          </w:p>
        </w:tc>
        <w:tc>
          <w:tcPr>
            <w:tcW w:w="3398" w:type="dxa"/>
            <w:shd w:val="clear" w:color="auto" w:fill="F2F2F2"/>
            <w:tcMar>
              <w:top w:w="120" w:type="dxa"/>
              <w:left w:w="200" w:type="dxa"/>
              <w:bottom w:w="120" w:type="dxa"/>
              <w:right w:w="200" w:type="dxa"/>
            </w:tcMar>
            <w:vAlign w:val="center"/>
          </w:tcPr>
          <w:p w14:paraId="5AF2B399" w14:textId="77777777" w:rsidR="002A4E08" w:rsidRPr="0088056E" w:rsidRDefault="009E4BE3" w:rsidP="00627D03">
            <w:pPr>
              <w:jc w:val="center"/>
            </w:pPr>
            <w:r w:rsidRPr="0088056E">
              <w:rPr>
                <w:rFonts w:eastAsia="Times New Roman" w:cs="Times New Roman"/>
                <w:sz w:val="22"/>
              </w:rPr>
              <w:t>Наименование источника</w:t>
            </w:r>
          </w:p>
        </w:tc>
        <w:tc>
          <w:tcPr>
            <w:tcW w:w="3111" w:type="dxa"/>
            <w:shd w:val="clear" w:color="auto" w:fill="F2F2F2"/>
            <w:tcMar>
              <w:top w:w="120" w:type="dxa"/>
              <w:left w:w="200" w:type="dxa"/>
              <w:bottom w:w="120" w:type="dxa"/>
              <w:right w:w="200" w:type="dxa"/>
            </w:tcMar>
            <w:vAlign w:val="center"/>
          </w:tcPr>
          <w:p w14:paraId="2BE0CD86" w14:textId="77777777" w:rsidR="002A4E08" w:rsidRPr="0088056E" w:rsidRDefault="009E4BE3" w:rsidP="00627D03">
            <w:pPr>
              <w:jc w:val="center"/>
            </w:pPr>
            <w:r w:rsidRPr="0088056E">
              <w:rPr>
                <w:rFonts w:eastAsia="Times New Roman" w:cs="Times New Roman"/>
                <w:sz w:val="22"/>
              </w:rPr>
              <w:t>Адрес источника</w:t>
            </w:r>
          </w:p>
        </w:tc>
        <w:tc>
          <w:tcPr>
            <w:tcW w:w="2404" w:type="dxa"/>
            <w:shd w:val="clear" w:color="auto" w:fill="F2F2F2"/>
            <w:tcMar>
              <w:top w:w="120" w:type="dxa"/>
              <w:left w:w="200" w:type="dxa"/>
              <w:bottom w:w="120" w:type="dxa"/>
              <w:right w:w="200" w:type="dxa"/>
            </w:tcMar>
            <w:vAlign w:val="center"/>
          </w:tcPr>
          <w:p w14:paraId="6A395875" w14:textId="77777777" w:rsidR="002A4E08" w:rsidRPr="0088056E" w:rsidRDefault="009E4BE3" w:rsidP="00627D03">
            <w:pPr>
              <w:jc w:val="center"/>
            </w:pPr>
            <w:r w:rsidRPr="0088056E">
              <w:rPr>
                <w:rFonts w:eastAsia="Times New Roman" w:cs="Times New Roman"/>
                <w:sz w:val="22"/>
              </w:rPr>
              <w:t>Установленная мощность, Гкал/ч</w:t>
            </w:r>
          </w:p>
        </w:tc>
      </w:tr>
      <w:tr w:rsidR="002A4E08" w:rsidRPr="0088056E" w14:paraId="39E03071" w14:textId="77777777" w:rsidTr="00346E97">
        <w:trPr>
          <w:jc w:val="center"/>
        </w:trPr>
        <w:tc>
          <w:tcPr>
            <w:tcW w:w="9345" w:type="dxa"/>
            <w:gridSpan w:val="4"/>
            <w:shd w:val="clear" w:color="auto" w:fill="D9E2F3"/>
            <w:tcMar>
              <w:top w:w="40" w:type="dxa"/>
              <w:left w:w="160" w:type="dxa"/>
              <w:bottom w:w="40" w:type="dxa"/>
              <w:right w:w="20" w:type="dxa"/>
            </w:tcMar>
            <w:vAlign w:val="center"/>
          </w:tcPr>
          <w:p w14:paraId="5E45E146" w14:textId="77777777" w:rsidR="002A4E08" w:rsidRPr="0088056E" w:rsidRDefault="009E4BE3" w:rsidP="00627D03">
            <w:pPr>
              <w:jc w:val="center"/>
            </w:pPr>
            <w:r w:rsidRPr="0088056E">
              <w:rPr>
                <w:rFonts w:eastAsia="Times New Roman" w:cs="Times New Roman"/>
                <w:sz w:val="22"/>
              </w:rPr>
              <w:t>МУП «Тепло»</w:t>
            </w:r>
          </w:p>
        </w:tc>
      </w:tr>
      <w:tr w:rsidR="002A4E08" w:rsidRPr="0088056E" w14:paraId="22C9A9B5" w14:textId="77777777" w:rsidTr="00346E97">
        <w:trPr>
          <w:jc w:val="center"/>
        </w:trPr>
        <w:tc>
          <w:tcPr>
            <w:tcW w:w="432" w:type="dxa"/>
            <w:shd w:val="clear" w:color="auto" w:fill="FFFFFF"/>
            <w:tcMar>
              <w:top w:w="40" w:type="dxa"/>
              <w:left w:w="20" w:type="dxa"/>
              <w:bottom w:w="40" w:type="dxa"/>
              <w:right w:w="20" w:type="dxa"/>
            </w:tcMar>
            <w:vAlign w:val="center"/>
          </w:tcPr>
          <w:p w14:paraId="68AF3C1C" w14:textId="77777777" w:rsidR="002A4E08" w:rsidRPr="0088056E" w:rsidRDefault="009E4BE3" w:rsidP="00627D03">
            <w:pPr>
              <w:jc w:val="center"/>
            </w:pPr>
            <w:r w:rsidRPr="0088056E">
              <w:rPr>
                <w:rFonts w:eastAsia="Times New Roman" w:cs="Times New Roman"/>
                <w:sz w:val="22"/>
              </w:rPr>
              <w:t>1</w:t>
            </w:r>
          </w:p>
        </w:tc>
        <w:tc>
          <w:tcPr>
            <w:tcW w:w="3398" w:type="dxa"/>
            <w:shd w:val="clear" w:color="auto" w:fill="FFFFFF"/>
            <w:tcMar>
              <w:top w:w="40" w:type="dxa"/>
              <w:left w:w="200" w:type="dxa"/>
              <w:bottom w:w="40" w:type="dxa"/>
              <w:right w:w="200" w:type="dxa"/>
            </w:tcMar>
            <w:vAlign w:val="center"/>
          </w:tcPr>
          <w:p w14:paraId="25A1EEF1" w14:textId="77777777" w:rsidR="002A4E08" w:rsidRPr="0088056E" w:rsidRDefault="009E4BE3" w:rsidP="00627D03">
            <w:pPr>
              <w:jc w:val="center"/>
            </w:pPr>
            <w:r w:rsidRPr="0088056E">
              <w:rPr>
                <w:rFonts w:eastAsia="Times New Roman" w:cs="Times New Roman"/>
                <w:sz w:val="22"/>
              </w:rPr>
              <w:t>Строительство модульной котельной «Центральная» в с. Баган</w:t>
            </w:r>
          </w:p>
        </w:tc>
        <w:tc>
          <w:tcPr>
            <w:tcW w:w="3111" w:type="dxa"/>
            <w:shd w:val="clear" w:color="auto" w:fill="FFFFFF"/>
            <w:tcMar>
              <w:top w:w="40" w:type="dxa"/>
              <w:left w:w="200" w:type="dxa"/>
              <w:bottom w:w="40" w:type="dxa"/>
              <w:right w:w="200" w:type="dxa"/>
            </w:tcMar>
            <w:vAlign w:val="center"/>
          </w:tcPr>
          <w:p w14:paraId="50585530" w14:textId="77777777" w:rsidR="002A4E08" w:rsidRPr="0088056E" w:rsidRDefault="009E4BE3" w:rsidP="00627D03">
            <w:pPr>
              <w:jc w:val="center"/>
            </w:pPr>
            <w:r w:rsidRPr="0088056E">
              <w:rPr>
                <w:rFonts w:eastAsia="Times New Roman" w:cs="Times New Roman"/>
                <w:sz w:val="22"/>
              </w:rPr>
              <w:t xml:space="preserve">с. Баган </w:t>
            </w:r>
          </w:p>
        </w:tc>
        <w:tc>
          <w:tcPr>
            <w:tcW w:w="2404" w:type="dxa"/>
            <w:shd w:val="clear" w:color="auto" w:fill="FFFFFF"/>
            <w:tcMar>
              <w:top w:w="40" w:type="dxa"/>
              <w:left w:w="200" w:type="dxa"/>
              <w:bottom w:w="40" w:type="dxa"/>
              <w:right w:w="200" w:type="dxa"/>
            </w:tcMar>
            <w:vAlign w:val="center"/>
          </w:tcPr>
          <w:p w14:paraId="67C8F0C5" w14:textId="1AEB210D" w:rsidR="002A4E08" w:rsidRPr="0088056E" w:rsidRDefault="00346E97" w:rsidP="00627D03">
            <w:pPr>
              <w:jc w:val="center"/>
            </w:pPr>
            <w:r w:rsidRPr="0088056E">
              <w:t>7,530</w:t>
            </w:r>
          </w:p>
        </w:tc>
      </w:tr>
      <w:tr w:rsidR="002A4E08" w:rsidRPr="0088056E" w14:paraId="3C2BD472" w14:textId="77777777" w:rsidTr="00346E97">
        <w:trPr>
          <w:jc w:val="center"/>
        </w:trPr>
        <w:tc>
          <w:tcPr>
            <w:tcW w:w="432" w:type="dxa"/>
            <w:shd w:val="clear" w:color="auto" w:fill="FFFFFF"/>
            <w:tcMar>
              <w:top w:w="40" w:type="dxa"/>
              <w:left w:w="20" w:type="dxa"/>
              <w:bottom w:w="40" w:type="dxa"/>
              <w:right w:w="20" w:type="dxa"/>
            </w:tcMar>
            <w:vAlign w:val="center"/>
          </w:tcPr>
          <w:p w14:paraId="2D804D10" w14:textId="77777777" w:rsidR="002A4E08" w:rsidRPr="0088056E" w:rsidRDefault="009E4BE3" w:rsidP="00627D03">
            <w:pPr>
              <w:jc w:val="center"/>
            </w:pPr>
            <w:r w:rsidRPr="0088056E">
              <w:rPr>
                <w:rFonts w:eastAsia="Times New Roman" w:cs="Times New Roman"/>
                <w:sz w:val="22"/>
              </w:rPr>
              <w:t>2</w:t>
            </w:r>
          </w:p>
        </w:tc>
        <w:tc>
          <w:tcPr>
            <w:tcW w:w="3398" w:type="dxa"/>
            <w:shd w:val="clear" w:color="auto" w:fill="FFFFFF"/>
            <w:tcMar>
              <w:top w:w="40" w:type="dxa"/>
              <w:left w:w="200" w:type="dxa"/>
              <w:bottom w:w="40" w:type="dxa"/>
              <w:right w:w="200" w:type="dxa"/>
            </w:tcMar>
            <w:vAlign w:val="center"/>
          </w:tcPr>
          <w:p w14:paraId="2E191D27" w14:textId="77777777" w:rsidR="002A4E08" w:rsidRPr="0088056E" w:rsidRDefault="009E4BE3" w:rsidP="00627D03">
            <w:pPr>
              <w:jc w:val="center"/>
            </w:pPr>
            <w:r w:rsidRPr="0088056E">
              <w:rPr>
                <w:rFonts w:eastAsia="Times New Roman" w:cs="Times New Roman"/>
                <w:sz w:val="22"/>
              </w:rPr>
              <w:t>Строительство модульной котельной «Квартальная» в с. Баган</w:t>
            </w:r>
          </w:p>
        </w:tc>
        <w:tc>
          <w:tcPr>
            <w:tcW w:w="3111" w:type="dxa"/>
            <w:shd w:val="clear" w:color="auto" w:fill="FFFFFF"/>
            <w:tcMar>
              <w:top w:w="40" w:type="dxa"/>
              <w:left w:w="200" w:type="dxa"/>
              <w:bottom w:w="40" w:type="dxa"/>
              <w:right w:w="200" w:type="dxa"/>
            </w:tcMar>
            <w:vAlign w:val="center"/>
          </w:tcPr>
          <w:p w14:paraId="14803FCE" w14:textId="77777777" w:rsidR="002A4E08" w:rsidRPr="0088056E" w:rsidRDefault="009E4BE3" w:rsidP="00627D03">
            <w:pPr>
              <w:jc w:val="center"/>
            </w:pPr>
            <w:r w:rsidRPr="0088056E">
              <w:rPr>
                <w:rFonts w:eastAsia="Times New Roman" w:cs="Times New Roman"/>
                <w:sz w:val="22"/>
              </w:rPr>
              <w:t xml:space="preserve">с. Баган </w:t>
            </w:r>
          </w:p>
        </w:tc>
        <w:tc>
          <w:tcPr>
            <w:tcW w:w="2404" w:type="dxa"/>
            <w:shd w:val="clear" w:color="auto" w:fill="FFFFFF"/>
            <w:tcMar>
              <w:top w:w="40" w:type="dxa"/>
              <w:left w:w="200" w:type="dxa"/>
              <w:bottom w:w="40" w:type="dxa"/>
              <w:right w:w="200" w:type="dxa"/>
            </w:tcMar>
            <w:vAlign w:val="center"/>
          </w:tcPr>
          <w:p w14:paraId="171C8520" w14:textId="0DDF726E" w:rsidR="002A4E08" w:rsidRPr="0088056E" w:rsidRDefault="00346E97" w:rsidP="00627D03">
            <w:pPr>
              <w:jc w:val="center"/>
            </w:pPr>
            <w:r w:rsidRPr="0088056E">
              <w:t>4,100</w:t>
            </w:r>
          </w:p>
        </w:tc>
      </w:tr>
      <w:tr w:rsidR="002A4E08" w:rsidRPr="0088056E" w14:paraId="1FDC478B" w14:textId="77777777" w:rsidTr="00346E97">
        <w:trPr>
          <w:jc w:val="center"/>
        </w:trPr>
        <w:tc>
          <w:tcPr>
            <w:tcW w:w="432" w:type="dxa"/>
            <w:shd w:val="clear" w:color="auto" w:fill="FFFFFF"/>
            <w:tcMar>
              <w:top w:w="40" w:type="dxa"/>
              <w:left w:w="20" w:type="dxa"/>
              <w:bottom w:w="40" w:type="dxa"/>
              <w:right w:w="20" w:type="dxa"/>
            </w:tcMar>
            <w:vAlign w:val="center"/>
          </w:tcPr>
          <w:p w14:paraId="7881FF9D" w14:textId="77777777" w:rsidR="002A4E08" w:rsidRPr="0088056E" w:rsidRDefault="009E4BE3" w:rsidP="00627D03">
            <w:pPr>
              <w:jc w:val="center"/>
            </w:pPr>
            <w:r w:rsidRPr="0088056E">
              <w:rPr>
                <w:rFonts w:eastAsia="Times New Roman" w:cs="Times New Roman"/>
                <w:sz w:val="22"/>
              </w:rPr>
              <w:t>3</w:t>
            </w:r>
          </w:p>
        </w:tc>
        <w:tc>
          <w:tcPr>
            <w:tcW w:w="3398" w:type="dxa"/>
            <w:shd w:val="clear" w:color="auto" w:fill="FFFFFF"/>
            <w:tcMar>
              <w:top w:w="40" w:type="dxa"/>
              <w:left w:w="200" w:type="dxa"/>
              <w:bottom w:w="40" w:type="dxa"/>
              <w:right w:w="200" w:type="dxa"/>
            </w:tcMar>
            <w:vAlign w:val="center"/>
          </w:tcPr>
          <w:p w14:paraId="2E3820F3" w14:textId="77777777" w:rsidR="002A4E08" w:rsidRPr="0088056E" w:rsidRDefault="009E4BE3" w:rsidP="00627D03">
            <w:pPr>
              <w:jc w:val="center"/>
            </w:pPr>
            <w:r w:rsidRPr="0088056E">
              <w:rPr>
                <w:rFonts w:eastAsia="Times New Roman" w:cs="Times New Roman"/>
                <w:sz w:val="22"/>
              </w:rPr>
              <w:t>Строительство модульной котельной «Строителей» в с. Баган</w:t>
            </w:r>
          </w:p>
        </w:tc>
        <w:tc>
          <w:tcPr>
            <w:tcW w:w="3111" w:type="dxa"/>
            <w:shd w:val="clear" w:color="auto" w:fill="FFFFFF"/>
            <w:tcMar>
              <w:top w:w="40" w:type="dxa"/>
              <w:left w:w="200" w:type="dxa"/>
              <w:bottom w:w="40" w:type="dxa"/>
              <w:right w:w="200" w:type="dxa"/>
            </w:tcMar>
            <w:vAlign w:val="center"/>
          </w:tcPr>
          <w:p w14:paraId="3A54C7F2" w14:textId="77777777" w:rsidR="002A4E08" w:rsidRPr="0088056E" w:rsidRDefault="009E4BE3" w:rsidP="00627D03">
            <w:pPr>
              <w:jc w:val="center"/>
            </w:pPr>
            <w:r w:rsidRPr="0088056E">
              <w:rPr>
                <w:rFonts w:eastAsia="Times New Roman" w:cs="Times New Roman"/>
                <w:sz w:val="22"/>
              </w:rPr>
              <w:t xml:space="preserve">с. Баган </w:t>
            </w:r>
          </w:p>
        </w:tc>
        <w:tc>
          <w:tcPr>
            <w:tcW w:w="2404" w:type="dxa"/>
            <w:shd w:val="clear" w:color="auto" w:fill="FFFFFF"/>
            <w:tcMar>
              <w:top w:w="40" w:type="dxa"/>
              <w:left w:w="200" w:type="dxa"/>
              <w:bottom w:w="40" w:type="dxa"/>
              <w:right w:w="200" w:type="dxa"/>
            </w:tcMar>
            <w:vAlign w:val="center"/>
          </w:tcPr>
          <w:p w14:paraId="61875532" w14:textId="6B318BF0" w:rsidR="002A4E08" w:rsidRPr="0088056E" w:rsidRDefault="00346E97" w:rsidP="00627D03">
            <w:pPr>
              <w:jc w:val="center"/>
            </w:pPr>
            <w:r w:rsidRPr="0088056E">
              <w:t>6,650</w:t>
            </w:r>
          </w:p>
        </w:tc>
      </w:tr>
      <w:tr w:rsidR="002A4E08" w:rsidRPr="0088056E" w14:paraId="73462AC7" w14:textId="77777777" w:rsidTr="00346E97">
        <w:trPr>
          <w:jc w:val="center"/>
        </w:trPr>
        <w:tc>
          <w:tcPr>
            <w:tcW w:w="432" w:type="dxa"/>
            <w:shd w:val="clear" w:color="auto" w:fill="FFFFFF"/>
            <w:tcMar>
              <w:top w:w="40" w:type="dxa"/>
              <w:left w:w="20" w:type="dxa"/>
              <w:bottom w:w="40" w:type="dxa"/>
              <w:right w:w="20" w:type="dxa"/>
            </w:tcMar>
            <w:vAlign w:val="center"/>
          </w:tcPr>
          <w:p w14:paraId="60B153F2" w14:textId="77777777" w:rsidR="002A4E08" w:rsidRPr="0088056E" w:rsidRDefault="009E4BE3" w:rsidP="00627D03">
            <w:pPr>
              <w:jc w:val="center"/>
            </w:pPr>
            <w:r w:rsidRPr="0088056E">
              <w:rPr>
                <w:rFonts w:eastAsia="Times New Roman" w:cs="Times New Roman"/>
                <w:sz w:val="22"/>
              </w:rPr>
              <w:t>4</w:t>
            </w:r>
          </w:p>
        </w:tc>
        <w:tc>
          <w:tcPr>
            <w:tcW w:w="3398" w:type="dxa"/>
            <w:shd w:val="clear" w:color="auto" w:fill="FFFFFF"/>
            <w:tcMar>
              <w:top w:w="40" w:type="dxa"/>
              <w:left w:w="200" w:type="dxa"/>
              <w:bottom w:w="40" w:type="dxa"/>
              <w:right w:w="200" w:type="dxa"/>
            </w:tcMar>
            <w:vAlign w:val="center"/>
          </w:tcPr>
          <w:p w14:paraId="0DEE4A73" w14:textId="77777777" w:rsidR="002A4E08" w:rsidRPr="0088056E" w:rsidRDefault="009E4BE3" w:rsidP="00627D03">
            <w:pPr>
              <w:jc w:val="center"/>
            </w:pPr>
            <w:r w:rsidRPr="0088056E">
              <w:rPr>
                <w:rFonts w:eastAsia="Times New Roman" w:cs="Times New Roman"/>
                <w:sz w:val="22"/>
              </w:rPr>
              <w:t>Строительство модульной котельной «РТП» в с. Баган</w:t>
            </w:r>
          </w:p>
        </w:tc>
        <w:tc>
          <w:tcPr>
            <w:tcW w:w="3111" w:type="dxa"/>
            <w:shd w:val="clear" w:color="auto" w:fill="FFFFFF"/>
            <w:tcMar>
              <w:top w:w="40" w:type="dxa"/>
              <w:left w:w="200" w:type="dxa"/>
              <w:bottom w:w="40" w:type="dxa"/>
              <w:right w:w="200" w:type="dxa"/>
            </w:tcMar>
            <w:vAlign w:val="center"/>
          </w:tcPr>
          <w:p w14:paraId="09AAE7F6" w14:textId="77777777" w:rsidR="002A4E08" w:rsidRPr="0088056E" w:rsidRDefault="009E4BE3" w:rsidP="00627D03">
            <w:pPr>
              <w:jc w:val="center"/>
            </w:pPr>
            <w:r w:rsidRPr="0088056E">
              <w:rPr>
                <w:rFonts w:eastAsia="Times New Roman" w:cs="Times New Roman"/>
                <w:sz w:val="22"/>
              </w:rPr>
              <w:t xml:space="preserve">с. Баган </w:t>
            </w:r>
          </w:p>
        </w:tc>
        <w:tc>
          <w:tcPr>
            <w:tcW w:w="2404" w:type="dxa"/>
            <w:shd w:val="clear" w:color="auto" w:fill="FFFFFF"/>
            <w:tcMar>
              <w:top w:w="40" w:type="dxa"/>
              <w:left w:w="200" w:type="dxa"/>
              <w:bottom w:w="40" w:type="dxa"/>
              <w:right w:w="200" w:type="dxa"/>
            </w:tcMar>
            <w:vAlign w:val="center"/>
          </w:tcPr>
          <w:p w14:paraId="7C917519" w14:textId="3BA814B1" w:rsidR="002A4E08" w:rsidRPr="0088056E" w:rsidRDefault="00346E97" w:rsidP="00627D03">
            <w:pPr>
              <w:jc w:val="center"/>
            </w:pPr>
            <w:r w:rsidRPr="0088056E">
              <w:t>5,930</w:t>
            </w:r>
          </w:p>
        </w:tc>
      </w:tr>
      <w:tr w:rsidR="002A4E08" w:rsidRPr="0088056E" w14:paraId="3FE62262" w14:textId="77777777" w:rsidTr="00346E97">
        <w:trPr>
          <w:jc w:val="center"/>
        </w:trPr>
        <w:tc>
          <w:tcPr>
            <w:tcW w:w="432" w:type="dxa"/>
            <w:shd w:val="clear" w:color="auto" w:fill="FFFFFF"/>
            <w:tcMar>
              <w:top w:w="40" w:type="dxa"/>
              <w:left w:w="20" w:type="dxa"/>
              <w:bottom w:w="40" w:type="dxa"/>
              <w:right w:w="20" w:type="dxa"/>
            </w:tcMar>
            <w:vAlign w:val="center"/>
          </w:tcPr>
          <w:p w14:paraId="65E4074E" w14:textId="77777777" w:rsidR="002A4E08" w:rsidRPr="0088056E" w:rsidRDefault="009E4BE3" w:rsidP="00627D03">
            <w:pPr>
              <w:jc w:val="center"/>
            </w:pPr>
            <w:r w:rsidRPr="0088056E">
              <w:rPr>
                <w:rFonts w:eastAsia="Times New Roman" w:cs="Times New Roman"/>
                <w:sz w:val="22"/>
              </w:rPr>
              <w:t>5</w:t>
            </w:r>
          </w:p>
        </w:tc>
        <w:tc>
          <w:tcPr>
            <w:tcW w:w="3398" w:type="dxa"/>
            <w:shd w:val="clear" w:color="auto" w:fill="FFFFFF"/>
            <w:tcMar>
              <w:top w:w="40" w:type="dxa"/>
              <w:left w:w="200" w:type="dxa"/>
              <w:bottom w:w="40" w:type="dxa"/>
              <w:right w:w="200" w:type="dxa"/>
            </w:tcMar>
            <w:vAlign w:val="center"/>
          </w:tcPr>
          <w:p w14:paraId="77F934A4" w14:textId="77777777" w:rsidR="002A4E08" w:rsidRPr="0088056E" w:rsidRDefault="009E4BE3" w:rsidP="00627D03">
            <w:pPr>
              <w:jc w:val="center"/>
            </w:pPr>
            <w:r w:rsidRPr="0088056E">
              <w:rPr>
                <w:rFonts w:eastAsia="Times New Roman" w:cs="Times New Roman"/>
                <w:sz w:val="22"/>
              </w:rPr>
              <w:t>Строительство модульной котельной «Сельхозхимия» в с. Баган</w:t>
            </w:r>
          </w:p>
        </w:tc>
        <w:tc>
          <w:tcPr>
            <w:tcW w:w="3111" w:type="dxa"/>
            <w:shd w:val="clear" w:color="auto" w:fill="FFFFFF"/>
            <w:tcMar>
              <w:top w:w="40" w:type="dxa"/>
              <w:left w:w="200" w:type="dxa"/>
              <w:bottom w:w="40" w:type="dxa"/>
              <w:right w:w="200" w:type="dxa"/>
            </w:tcMar>
            <w:vAlign w:val="center"/>
          </w:tcPr>
          <w:p w14:paraId="2E657AB4" w14:textId="77777777" w:rsidR="002A4E08" w:rsidRPr="0088056E" w:rsidRDefault="009E4BE3" w:rsidP="00627D03">
            <w:pPr>
              <w:jc w:val="center"/>
            </w:pPr>
            <w:r w:rsidRPr="0088056E">
              <w:rPr>
                <w:rFonts w:eastAsia="Times New Roman" w:cs="Times New Roman"/>
                <w:sz w:val="22"/>
              </w:rPr>
              <w:t xml:space="preserve">с. Баган </w:t>
            </w:r>
          </w:p>
        </w:tc>
        <w:tc>
          <w:tcPr>
            <w:tcW w:w="2404" w:type="dxa"/>
            <w:shd w:val="clear" w:color="auto" w:fill="FFFFFF"/>
            <w:tcMar>
              <w:top w:w="40" w:type="dxa"/>
              <w:left w:w="200" w:type="dxa"/>
              <w:bottom w:w="40" w:type="dxa"/>
              <w:right w:w="200" w:type="dxa"/>
            </w:tcMar>
            <w:vAlign w:val="center"/>
          </w:tcPr>
          <w:p w14:paraId="06212070" w14:textId="4EDF8A89" w:rsidR="002A4E08" w:rsidRPr="0088056E" w:rsidRDefault="00346E97" w:rsidP="00627D03">
            <w:pPr>
              <w:jc w:val="center"/>
            </w:pPr>
            <w:r w:rsidRPr="0088056E">
              <w:t>1,680</w:t>
            </w:r>
          </w:p>
        </w:tc>
      </w:tr>
    </w:tbl>
    <w:p w14:paraId="7AC1DE31" w14:textId="77777777" w:rsidR="0045518B" w:rsidRPr="0088056E" w:rsidRDefault="00E65B5E" w:rsidP="00627D03">
      <w:pPr>
        <w:ind w:firstLine="709"/>
        <w:jc w:val="both"/>
      </w:pPr>
    </w:p>
    <w:p w14:paraId="7A7600C6" w14:textId="77777777" w:rsidR="0045518B" w:rsidRPr="0088056E" w:rsidRDefault="009E4BE3" w:rsidP="00627D03">
      <w:pPr>
        <w:pStyle w:val="2"/>
        <w:spacing w:before="69"/>
        <w:ind w:left="0" w:firstLine="0"/>
        <w:rPr>
          <w:rFonts w:eastAsia="Times New Roman"/>
          <w:sz w:val="24"/>
          <w:szCs w:val="24"/>
        </w:rPr>
      </w:pPr>
      <w:bookmarkStart w:id="64" w:name="_Toc30146977"/>
      <w:bookmarkStart w:id="65" w:name="_Toc35951441"/>
      <w:bookmarkStart w:id="66" w:name="_Toc170980835"/>
      <w:r w:rsidRPr="0088056E">
        <w:rPr>
          <w:rFonts w:eastAsia="Times New Roman"/>
          <w:sz w:val="24"/>
          <w:szCs w:val="24"/>
        </w:rPr>
        <w:t>Часть 2.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64"/>
      <w:bookmarkEnd w:id="65"/>
      <w:bookmarkEnd w:id="66"/>
    </w:p>
    <w:p w14:paraId="1C089941" w14:textId="77777777" w:rsidR="0045518B" w:rsidRPr="0088056E" w:rsidRDefault="00E65B5E" w:rsidP="00627D03">
      <w:pPr>
        <w:pStyle w:val="af"/>
        <w:spacing w:line="287" w:lineRule="auto"/>
        <w:ind w:right="120"/>
        <w:jc w:val="both"/>
        <w:rPr>
          <w:spacing w:val="-2"/>
        </w:rPr>
      </w:pPr>
    </w:p>
    <w:p w14:paraId="10EC06B1" w14:textId="77777777" w:rsidR="0045518B" w:rsidRPr="0088056E" w:rsidRDefault="009E4BE3" w:rsidP="00627D03">
      <w:pPr>
        <w:pStyle w:val="af"/>
        <w:ind w:left="0" w:right="-1" w:firstLine="709"/>
        <w:jc w:val="both"/>
      </w:pPr>
      <w:r w:rsidRPr="0088056E">
        <w:rPr>
          <w:spacing w:val="-2"/>
        </w:rPr>
        <w:t>Р</w:t>
      </w:r>
      <w:r w:rsidRPr="0088056E">
        <w:rPr>
          <w:spacing w:val="1"/>
        </w:rPr>
        <w:t>ас</w:t>
      </w:r>
      <w:r w:rsidRPr="0088056E">
        <w:t>пола</w:t>
      </w:r>
      <w:r w:rsidRPr="0088056E">
        <w:rPr>
          <w:spacing w:val="1"/>
        </w:rPr>
        <w:t>г</w:t>
      </w:r>
      <w:r w:rsidRPr="0088056E">
        <w:rPr>
          <w:spacing w:val="-3"/>
        </w:rPr>
        <w:t>а</w:t>
      </w:r>
      <w:r w:rsidRPr="0088056E">
        <w:rPr>
          <w:spacing w:val="1"/>
        </w:rPr>
        <w:t>е</w:t>
      </w:r>
      <w:r w:rsidRPr="0088056E">
        <w:t>м</w:t>
      </w:r>
      <w:r w:rsidRPr="0088056E">
        <w:rPr>
          <w:spacing w:val="-3"/>
        </w:rPr>
        <w:t>а</w:t>
      </w:r>
      <w:r w:rsidRPr="0088056E">
        <w:t>я</w:t>
      </w:r>
      <w:r w:rsidRPr="0088056E">
        <w:rPr>
          <w:spacing w:val="21"/>
        </w:rPr>
        <w:t xml:space="preserve"> </w:t>
      </w:r>
      <w:r w:rsidRPr="0088056E">
        <w:t>мощ</w:t>
      </w:r>
      <w:r w:rsidRPr="0088056E">
        <w:rPr>
          <w:spacing w:val="-2"/>
        </w:rPr>
        <w:t>н</w:t>
      </w:r>
      <w:r w:rsidRPr="0088056E">
        <w:t>о</w:t>
      </w:r>
      <w:r w:rsidRPr="0088056E">
        <w:rPr>
          <w:spacing w:val="1"/>
        </w:rPr>
        <w:t>с</w:t>
      </w:r>
      <w:r w:rsidRPr="0088056E">
        <w:rPr>
          <w:spacing w:val="-1"/>
        </w:rPr>
        <w:t>т</w:t>
      </w:r>
      <w:r w:rsidRPr="0088056E">
        <w:t>ь</w:t>
      </w:r>
      <w:r w:rsidRPr="0088056E">
        <w:rPr>
          <w:spacing w:val="18"/>
        </w:rPr>
        <w:t xml:space="preserve"> </w:t>
      </w:r>
      <w:r w:rsidRPr="0088056E">
        <w:rPr>
          <w:spacing w:val="1"/>
        </w:rPr>
        <w:t>с</w:t>
      </w:r>
      <w:r w:rsidRPr="0088056E">
        <w:rPr>
          <w:spacing w:val="-5"/>
        </w:rPr>
        <w:t>у</w:t>
      </w:r>
      <w:r w:rsidRPr="0088056E">
        <w:rPr>
          <w:spacing w:val="-1"/>
        </w:rPr>
        <w:t>щ</w:t>
      </w:r>
      <w:r w:rsidRPr="0088056E">
        <w:rPr>
          <w:spacing w:val="1"/>
        </w:rPr>
        <w:t>ес</w:t>
      </w:r>
      <w:r w:rsidRPr="0088056E">
        <w:rPr>
          <w:spacing w:val="-1"/>
        </w:rPr>
        <w:t>т</w:t>
      </w:r>
      <w:r w:rsidRPr="0088056E">
        <w:rPr>
          <w:spacing w:val="2"/>
        </w:rPr>
        <w:t>в</w:t>
      </w:r>
      <w:r w:rsidRPr="0088056E">
        <w:rPr>
          <w:spacing w:val="-8"/>
        </w:rPr>
        <w:t>у</w:t>
      </w:r>
      <w:r w:rsidRPr="0088056E">
        <w:t>ю</w:t>
      </w:r>
      <w:r w:rsidRPr="0088056E">
        <w:rPr>
          <w:spacing w:val="2"/>
        </w:rPr>
        <w:t>щ</w:t>
      </w:r>
      <w:r w:rsidRPr="0088056E">
        <w:t>их</w:t>
      </w:r>
      <w:r w:rsidRPr="0088056E">
        <w:rPr>
          <w:spacing w:val="19"/>
        </w:rPr>
        <w:t xml:space="preserve"> </w:t>
      </w:r>
      <w:r w:rsidRPr="0088056E">
        <w:rPr>
          <w:spacing w:val="-1"/>
        </w:rPr>
        <w:t>т</w:t>
      </w:r>
      <w:r w:rsidRPr="0088056E">
        <w:rPr>
          <w:spacing w:val="1"/>
        </w:rPr>
        <w:t>е</w:t>
      </w:r>
      <w:r w:rsidRPr="0088056E">
        <w:t>плоис</w:t>
      </w:r>
      <w:r w:rsidRPr="0088056E">
        <w:rPr>
          <w:spacing w:val="-1"/>
        </w:rPr>
        <w:t>т</w:t>
      </w:r>
      <w:r w:rsidRPr="0088056E">
        <w:t>о</w:t>
      </w:r>
      <w:r w:rsidRPr="0088056E">
        <w:rPr>
          <w:spacing w:val="-1"/>
        </w:rPr>
        <w:t>ч</w:t>
      </w:r>
      <w:r w:rsidRPr="0088056E">
        <w:t>н</w:t>
      </w:r>
      <w:r w:rsidRPr="0088056E">
        <w:rPr>
          <w:spacing w:val="-1"/>
        </w:rPr>
        <w:t>и</w:t>
      </w:r>
      <w:r w:rsidRPr="0088056E">
        <w:t>ков</w:t>
      </w:r>
      <w:r w:rsidRPr="0088056E">
        <w:rPr>
          <w:spacing w:val="17"/>
        </w:rPr>
        <w:t xml:space="preserve"> </w:t>
      </w:r>
      <w:r w:rsidRPr="0088056E">
        <w:rPr>
          <w:spacing w:val="1"/>
        </w:rPr>
        <w:t>с</w:t>
      </w:r>
      <w:r w:rsidRPr="0088056E">
        <w:t>посо</w:t>
      </w:r>
      <w:r w:rsidRPr="0088056E">
        <w:rPr>
          <w:spacing w:val="1"/>
        </w:rPr>
        <w:t>б</w:t>
      </w:r>
      <w:r w:rsidRPr="0088056E">
        <w:t>на</w:t>
      </w:r>
      <w:r w:rsidRPr="0088056E">
        <w:rPr>
          <w:spacing w:val="20"/>
        </w:rPr>
        <w:t xml:space="preserve"> </w:t>
      </w:r>
      <w:r w:rsidRPr="0088056E">
        <w:t>о</w:t>
      </w:r>
      <w:r w:rsidRPr="0088056E">
        <w:rPr>
          <w:spacing w:val="1"/>
        </w:rPr>
        <w:t>б</w:t>
      </w:r>
      <w:r w:rsidRPr="0088056E">
        <w:rPr>
          <w:spacing w:val="-3"/>
        </w:rPr>
        <w:t>е</w:t>
      </w:r>
      <w:r w:rsidRPr="0088056E">
        <w:rPr>
          <w:spacing w:val="1"/>
        </w:rPr>
        <w:t>с</w:t>
      </w:r>
      <w:r w:rsidRPr="0088056E">
        <w:t>пе</w:t>
      </w:r>
      <w:r w:rsidRPr="0088056E">
        <w:rPr>
          <w:spacing w:val="-5"/>
        </w:rPr>
        <w:t>ч</w:t>
      </w:r>
      <w:r w:rsidRPr="0088056E">
        <w:t>и</w:t>
      </w:r>
      <w:r w:rsidRPr="0088056E">
        <w:rPr>
          <w:spacing w:val="-2"/>
        </w:rPr>
        <w:t>т</w:t>
      </w:r>
      <w:r w:rsidRPr="0088056E">
        <w:t>ь</w:t>
      </w:r>
      <w:r w:rsidRPr="0088056E">
        <w:rPr>
          <w:spacing w:val="18"/>
        </w:rPr>
        <w:t xml:space="preserve"> </w:t>
      </w:r>
      <w:r w:rsidRPr="0088056E">
        <w:t>пр</w:t>
      </w:r>
      <w:r w:rsidRPr="0088056E">
        <w:rPr>
          <w:spacing w:val="-1"/>
        </w:rPr>
        <w:t>и</w:t>
      </w:r>
      <w:r w:rsidRPr="0088056E">
        <w:t>ро</w:t>
      </w:r>
      <w:r w:rsidRPr="0088056E">
        <w:rPr>
          <w:spacing w:val="1"/>
        </w:rPr>
        <w:t>с</w:t>
      </w:r>
      <w:r w:rsidRPr="0088056E">
        <w:t>т пер</w:t>
      </w:r>
      <w:r w:rsidRPr="0088056E">
        <w:rPr>
          <w:spacing w:val="1"/>
        </w:rPr>
        <w:t>с</w:t>
      </w:r>
      <w:r w:rsidRPr="0088056E">
        <w:t>пек</w:t>
      </w:r>
      <w:r w:rsidRPr="0088056E">
        <w:rPr>
          <w:spacing w:val="-2"/>
        </w:rPr>
        <w:t>т</w:t>
      </w:r>
      <w:r w:rsidRPr="0088056E">
        <w:t>и</w:t>
      </w:r>
      <w:r w:rsidRPr="0088056E">
        <w:rPr>
          <w:spacing w:val="-2"/>
        </w:rPr>
        <w:t>в</w:t>
      </w:r>
      <w:r w:rsidRPr="0088056E">
        <w:t>н</w:t>
      </w:r>
      <w:r w:rsidRPr="0088056E">
        <w:rPr>
          <w:spacing w:val="-2"/>
        </w:rPr>
        <w:t>ы</w:t>
      </w:r>
      <w:r w:rsidRPr="0088056E">
        <w:t>х</w:t>
      </w:r>
      <w:r w:rsidRPr="0088056E">
        <w:rPr>
          <w:spacing w:val="5"/>
        </w:rPr>
        <w:t xml:space="preserve"> </w:t>
      </w:r>
      <w:r w:rsidRPr="0088056E">
        <w:rPr>
          <w:spacing w:val="-1"/>
        </w:rPr>
        <w:t>т</w:t>
      </w:r>
      <w:r w:rsidRPr="0088056E">
        <w:rPr>
          <w:spacing w:val="1"/>
        </w:rPr>
        <w:t>е</w:t>
      </w:r>
      <w:r w:rsidRPr="0088056E">
        <w:t>пло</w:t>
      </w:r>
      <w:r w:rsidRPr="0088056E">
        <w:rPr>
          <w:spacing w:val="-2"/>
        </w:rPr>
        <w:t>вы</w:t>
      </w:r>
      <w:r w:rsidRPr="0088056E">
        <w:t>х</w:t>
      </w:r>
      <w:r w:rsidRPr="0088056E">
        <w:rPr>
          <w:spacing w:val="7"/>
        </w:rPr>
        <w:t xml:space="preserve"> </w:t>
      </w:r>
      <w:r w:rsidRPr="0088056E">
        <w:t>на</w:t>
      </w:r>
      <w:r w:rsidRPr="0088056E">
        <w:rPr>
          <w:spacing w:val="1"/>
        </w:rPr>
        <w:t>г</w:t>
      </w:r>
      <w:r w:rsidRPr="0088056E">
        <w:rPr>
          <w:spacing w:val="3"/>
        </w:rPr>
        <w:t>р</w:t>
      </w:r>
      <w:r w:rsidRPr="0088056E">
        <w:rPr>
          <w:spacing w:val="-8"/>
        </w:rPr>
        <w:t>у</w:t>
      </w:r>
      <w:r w:rsidRPr="0088056E">
        <w:t>зок,</w:t>
      </w:r>
      <w:r w:rsidRPr="0088056E">
        <w:rPr>
          <w:spacing w:val="3"/>
        </w:rPr>
        <w:t xml:space="preserve"> </w:t>
      </w:r>
      <w:r w:rsidRPr="0088056E">
        <w:rPr>
          <w:spacing w:val="1"/>
        </w:rPr>
        <w:t>с</w:t>
      </w:r>
      <w:r w:rsidRPr="0088056E">
        <w:t>л</w:t>
      </w:r>
      <w:r w:rsidRPr="0088056E">
        <w:rPr>
          <w:spacing w:val="1"/>
        </w:rPr>
        <w:t>ед</w:t>
      </w:r>
      <w:r w:rsidRPr="0088056E">
        <w:t>о</w:t>
      </w:r>
      <w:r w:rsidRPr="0088056E">
        <w:rPr>
          <w:spacing w:val="-2"/>
        </w:rPr>
        <w:t>в</w:t>
      </w:r>
      <w:r w:rsidRPr="0088056E">
        <w:rPr>
          <w:spacing w:val="1"/>
        </w:rPr>
        <w:t>а</w:t>
      </w:r>
      <w:r w:rsidRPr="0088056E">
        <w:rPr>
          <w:spacing w:val="-1"/>
        </w:rPr>
        <w:t>т</w:t>
      </w:r>
      <w:r w:rsidRPr="0088056E">
        <w:rPr>
          <w:spacing w:val="1"/>
        </w:rPr>
        <w:t>е</w:t>
      </w:r>
      <w:r w:rsidRPr="0088056E">
        <w:t>л</w:t>
      </w:r>
      <w:r w:rsidRPr="0088056E">
        <w:rPr>
          <w:spacing w:val="-2"/>
        </w:rPr>
        <w:t>ь</w:t>
      </w:r>
      <w:r w:rsidRPr="0088056E">
        <w:t>но,</w:t>
      </w:r>
      <w:r w:rsidRPr="0088056E">
        <w:rPr>
          <w:spacing w:val="3"/>
        </w:rPr>
        <w:t xml:space="preserve"> </w:t>
      </w:r>
      <w:r w:rsidRPr="0088056E">
        <w:t>р</w:t>
      </w:r>
      <w:r w:rsidRPr="0088056E">
        <w:rPr>
          <w:spacing w:val="1"/>
        </w:rPr>
        <w:t>е</w:t>
      </w:r>
      <w:r w:rsidRPr="0088056E">
        <w:t>ко</w:t>
      </w:r>
      <w:r w:rsidRPr="0088056E">
        <w:rPr>
          <w:spacing w:val="-1"/>
        </w:rPr>
        <w:t>н</w:t>
      </w:r>
      <w:r w:rsidRPr="0088056E">
        <w:rPr>
          <w:spacing w:val="1"/>
        </w:rPr>
        <w:t>с</w:t>
      </w:r>
      <w:r w:rsidRPr="0088056E">
        <w:rPr>
          <w:spacing w:val="-1"/>
        </w:rPr>
        <w:t>т</w:t>
      </w:r>
      <w:r w:rsidRPr="0088056E">
        <w:rPr>
          <w:spacing w:val="3"/>
        </w:rPr>
        <w:t>р</w:t>
      </w:r>
      <w:r w:rsidRPr="0088056E">
        <w:rPr>
          <w:spacing w:val="-8"/>
        </w:rPr>
        <w:t>у</w:t>
      </w:r>
      <w:r w:rsidRPr="0088056E">
        <w:t>к</w:t>
      </w:r>
      <w:r w:rsidRPr="0088056E">
        <w:rPr>
          <w:spacing w:val="-1"/>
        </w:rPr>
        <w:t>ц</w:t>
      </w:r>
      <w:r w:rsidRPr="0088056E">
        <w:t>ия</w:t>
      </w:r>
      <w:r w:rsidRPr="0088056E">
        <w:rPr>
          <w:spacing w:val="4"/>
        </w:rPr>
        <w:t xml:space="preserve"> </w:t>
      </w:r>
      <w:r w:rsidRPr="0088056E">
        <w:t>ис</w:t>
      </w:r>
      <w:r w:rsidRPr="0088056E">
        <w:rPr>
          <w:spacing w:val="-1"/>
        </w:rPr>
        <w:t>т</w:t>
      </w:r>
      <w:r w:rsidRPr="0088056E">
        <w:t>о</w:t>
      </w:r>
      <w:r w:rsidRPr="0088056E">
        <w:rPr>
          <w:spacing w:val="-1"/>
        </w:rPr>
        <w:t>ч</w:t>
      </w:r>
      <w:r w:rsidRPr="0088056E">
        <w:t>н</w:t>
      </w:r>
      <w:r w:rsidRPr="0088056E">
        <w:rPr>
          <w:spacing w:val="2"/>
        </w:rPr>
        <w:t>и</w:t>
      </w:r>
      <w:r w:rsidRPr="0088056E">
        <w:t>ков</w:t>
      </w:r>
      <w:r w:rsidRPr="0088056E">
        <w:rPr>
          <w:spacing w:val="5"/>
        </w:rPr>
        <w:t xml:space="preserve"> </w:t>
      </w:r>
      <w:r w:rsidRPr="0088056E">
        <w:rPr>
          <w:spacing w:val="-1"/>
        </w:rPr>
        <w:t>т</w:t>
      </w:r>
      <w:r w:rsidRPr="0088056E">
        <w:rPr>
          <w:spacing w:val="1"/>
        </w:rPr>
        <w:t>е</w:t>
      </w:r>
      <w:r w:rsidRPr="0088056E">
        <w:t>пло</w:t>
      </w:r>
      <w:r w:rsidRPr="0088056E">
        <w:rPr>
          <w:spacing w:val="-2"/>
        </w:rPr>
        <w:t>в</w:t>
      </w:r>
      <w:r w:rsidRPr="0088056E">
        <w:t>ой</w:t>
      </w:r>
      <w:r w:rsidRPr="0088056E">
        <w:rPr>
          <w:spacing w:val="3"/>
        </w:rPr>
        <w:t xml:space="preserve"> </w:t>
      </w:r>
      <w:r w:rsidRPr="0088056E">
        <w:t>энер</w:t>
      </w:r>
      <w:r w:rsidRPr="0088056E">
        <w:rPr>
          <w:spacing w:val="1"/>
        </w:rPr>
        <w:t>г</w:t>
      </w:r>
      <w:r w:rsidRPr="0088056E">
        <w:t>ии с</w:t>
      </w:r>
      <w:r w:rsidRPr="0088056E">
        <w:rPr>
          <w:spacing w:val="5"/>
        </w:rPr>
        <w:t xml:space="preserve"> </w:t>
      </w:r>
      <w:r w:rsidRPr="0088056E">
        <w:rPr>
          <w:spacing w:val="-8"/>
        </w:rPr>
        <w:t>у</w:t>
      </w:r>
      <w:r w:rsidRPr="0088056E">
        <w:rPr>
          <w:spacing w:val="-2"/>
        </w:rPr>
        <w:t>в</w:t>
      </w:r>
      <w:r w:rsidRPr="0088056E">
        <w:rPr>
          <w:spacing w:val="1"/>
        </w:rPr>
        <w:t>е</w:t>
      </w:r>
      <w:r w:rsidRPr="0088056E">
        <w:t>ли</w:t>
      </w:r>
      <w:r w:rsidRPr="0088056E">
        <w:rPr>
          <w:spacing w:val="-1"/>
        </w:rPr>
        <w:t>ч</w:t>
      </w:r>
      <w:r w:rsidRPr="0088056E">
        <w:rPr>
          <w:spacing w:val="1"/>
        </w:rPr>
        <w:t>е</w:t>
      </w:r>
      <w:r w:rsidRPr="0088056E">
        <w:t>н</w:t>
      </w:r>
      <w:r w:rsidRPr="0088056E">
        <w:rPr>
          <w:spacing w:val="-1"/>
        </w:rPr>
        <w:t>и</w:t>
      </w:r>
      <w:r w:rsidRPr="0088056E">
        <w:rPr>
          <w:spacing w:val="1"/>
        </w:rPr>
        <w:t>е</w:t>
      </w:r>
      <w:r w:rsidRPr="0088056E">
        <w:t>м их ра</w:t>
      </w:r>
      <w:r w:rsidRPr="0088056E">
        <w:rPr>
          <w:spacing w:val="1"/>
        </w:rPr>
        <w:t>с</w:t>
      </w:r>
      <w:r w:rsidRPr="0088056E">
        <w:t>пола</w:t>
      </w:r>
      <w:r w:rsidRPr="0088056E">
        <w:rPr>
          <w:spacing w:val="1"/>
        </w:rPr>
        <w:t>г</w:t>
      </w:r>
      <w:r w:rsidRPr="0088056E">
        <w:rPr>
          <w:spacing w:val="-3"/>
        </w:rPr>
        <w:t>а</w:t>
      </w:r>
      <w:r w:rsidRPr="0088056E">
        <w:rPr>
          <w:spacing w:val="1"/>
        </w:rPr>
        <w:t>е</w:t>
      </w:r>
      <w:r w:rsidRPr="0088056E">
        <w:t>мой мо</w:t>
      </w:r>
      <w:r w:rsidRPr="0088056E">
        <w:rPr>
          <w:spacing w:val="-1"/>
        </w:rPr>
        <w:t>щ</w:t>
      </w:r>
      <w:r w:rsidRPr="0088056E">
        <w:t>нос</w:t>
      </w:r>
      <w:r w:rsidRPr="0088056E">
        <w:rPr>
          <w:spacing w:val="-1"/>
        </w:rPr>
        <w:t>т</w:t>
      </w:r>
      <w:r w:rsidRPr="0088056E">
        <w:t xml:space="preserve">и </w:t>
      </w:r>
      <w:r w:rsidRPr="0088056E">
        <w:rPr>
          <w:spacing w:val="-1"/>
        </w:rPr>
        <w:t>н</w:t>
      </w:r>
      <w:r w:rsidRPr="0088056E">
        <w:t>е</w:t>
      </w:r>
      <w:r w:rsidRPr="0088056E">
        <w:rPr>
          <w:spacing w:val="1"/>
        </w:rPr>
        <w:t xml:space="preserve"> </w:t>
      </w:r>
      <w:r w:rsidRPr="0088056E">
        <w:rPr>
          <w:spacing w:val="-1"/>
        </w:rPr>
        <w:t>т</w:t>
      </w:r>
      <w:r w:rsidRPr="0088056E">
        <w:t>р</w:t>
      </w:r>
      <w:r w:rsidRPr="0088056E">
        <w:rPr>
          <w:spacing w:val="1"/>
        </w:rPr>
        <w:t>еб</w:t>
      </w:r>
      <w:r w:rsidRPr="0088056E">
        <w:rPr>
          <w:spacing w:val="-8"/>
        </w:rPr>
        <w:t>у</w:t>
      </w:r>
      <w:r w:rsidRPr="0088056E">
        <w:rPr>
          <w:spacing w:val="1"/>
        </w:rPr>
        <w:t>е</w:t>
      </w:r>
      <w:r w:rsidRPr="0088056E">
        <w:rPr>
          <w:spacing w:val="-1"/>
        </w:rPr>
        <w:t>т</w:t>
      </w:r>
      <w:r w:rsidRPr="0088056E">
        <w:rPr>
          <w:spacing w:val="1"/>
        </w:rPr>
        <w:t>ся</w:t>
      </w:r>
      <w:r w:rsidRPr="0088056E">
        <w:t>.</w:t>
      </w:r>
    </w:p>
    <w:p w14:paraId="49C970FE" w14:textId="77777777" w:rsidR="0045518B" w:rsidRPr="0088056E" w:rsidRDefault="00E65B5E" w:rsidP="00627D03"/>
    <w:p w14:paraId="50009F0F" w14:textId="77777777" w:rsidR="0045518B" w:rsidRPr="0088056E" w:rsidRDefault="009E4BE3" w:rsidP="00627D03">
      <w:pPr>
        <w:pStyle w:val="2"/>
        <w:spacing w:before="69"/>
        <w:ind w:left="0" w:firstLine="0"/>
        <w:rPr>
          <w:rFonts w:eastAsia="Times New Roman"/>
          <w:sz w:val="24"/>
          <w:szCs w:val="24"/>
        </w:rPr>
      </w:pPr>
      <w:bookmarkStart w:id="67" w:name="_Toc170980836"/>
      <w:r w:rsidRPr="0088056E">
        <w:rPr>
          <w:rFonts w:eastAsia="Times New Roman"/>
          <w:sz w:val="24"/>
          <w:szCs w:val="24"/>
        </w:rPr>
        <w:t>Часть 3. 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bookmarkEnd w:id="67"/>
    </w:p>
    <w:p w14:paraId="42E2D3AC" w14:textId="77777777" w:rsidR="0045518B" w:rsidRPr="0088056E" w:rsidRDefault="00E65B5E" w:rsidP="00627D03"/>
    <w:p w14:paraId="12DF436E" w14:textId="77777777" w:rsidR="0045518B" w:rsidRPr="0088056E" w:rsidRDefault="009E4BE3" w:rsidP="00627D03">
      <w:pPr>
        <w:ind w:firstLine="709"/>
        <w:jc w:val="both"/>
      </w:pPr>
      <w:r w:rsidRPr="0088056E">
        <w:t>Мероприятия по техническому перевооружению и (или) модернизации источников тепловой энергии с целью повышения эффективности работы систем теплоснабжения представлены в таблице ниже.</w:t>
      </w:r>
    </w:p>
    <w:p w14:paraId="1A2A938D" w14:textId="77777777" w:rsidR="0045518B" w:rsidRPr="0088056E" w:rsidRDefault="00E65B5E" w:rsidP="00627D03">
      <w:pPr>
        <w:ind w:firstLine="709"/>
        <w:jc w:val="center"/>
      </w:pPr>
    </w:p>
    <w:p w14:paraId="6E6B51BA" w14:textId="77777777" w:rsidR="002A4E08" w:rsidRPr="0088056E" w:rsidRDefault="009E4BE3" w:rsidP="00627D03">
      <w:pPr>
        <w:spacing w:before="400" w:after="200"/>
      </w:pPr>
      <w:r w:rsidRPr="0088056E">
        <w:rPr>
          <w:b/>
        </w:rPr>
        <w:lastRenderedPageBreak/>
        <w:t>Таблица 5.3.1 - Мероприятия по техническому перевооружению и (или) модернизации источников тепловой энергии с целью повышения эффективности работы систем теплоснабжения</w:t>
      </w:r>
    </w:p>
    <w:tbl>
      <w:tblPr>
        <w:tblStyle w:val="a9"/>
        <w:tblW w:w="5000" w:type="pct"/>
        <w:jc w:val="center"/>
        <w:tblLook w:val="04A0" w:firstRow="1" w:lastRow="0" w:firstColumn="1" w:lastColumn="0" w:noHBand="0" w:noVBand="1"/>
      </w:tblPr>
      <w:tblGrid>
        <w:gridCol w:w="398"/>
        <w:gridCol w:w="3425"/>
        <w:gridCol w:w="1984"/>
        <w:gridCol w:w="3538"/>
      </w:tblGrid>
      <w:tr w:rsidR="002A4E08" w:rsidRPr="0088056E" w14:paraId="02948438" w14:textId="77777777" w:rsidTr="00502C1F">
        <w:trPr>
          <w:jc w:val="center"/>
        </w:trPr>
        <w:tc>
          <w:tcPr>
            <w:tcW w:w="398" w:type="dxa"/>
            <w:shd w:val="clear" w:color="auto" w:fill="F2F2F2"/>
            <w:tcMar>
              <w:top w:w="120" w:type="dxa"/>
              <w:left w:w="20" w:type="dxa"/>
              <w:bottom w:w="120" w:type="dxa"/>
              <w:right w:w="20" w:type="dxa"/>
            </w:tcMar>
            <w:vAlign w:val="center"/>
          </w:tcPr>
          <w:p w14:paraId="262B2DAE" w14:textId="77777777" w:rsidR="002A4E08" w:rsidRPr="0088056E" w:rsidRDefault="009E4BE3" w:rsidP="00627D03">
            <w:pPr>
              <w:jc w:val="center"/>
            </w:pPr>
            <w:r w:rsidRPr="0088056E">
              <w:rPr>
                <w:rFonts w:eastAsia="Times New Roman" w:cs="Times New Roman"/>
                <w:sz w:val="22"/>
              </w:rPr>
              <w:t>№</w:t>
            </w:r>
          </w:p>
        </w:tc>
        <w:tc>
          <w:tcPr>
            <w:tcW w:w="3425" w:type="dxa"/>
            <w:shd w:val="clear" w:color="auto" w:fill="F2F2F2"/>
            <w:tcMar>
              <w:top w:w="120" w:type="dxa"/>
              <w:left w:w="200" w:type="dxa"/>
              <w:bottom w:w="120" w:type="dxa"/>
              <w:right w:w="200" w:type="dxa"/>
            </w:tcMar>
            <w:vAlign w:val="center"/>
          </w:tcPr>
          <w:p w14:paraId="61842F45" w14:textId="77777777" w:rsidR="002A4E08" w:rsidRPr="0088056E" w:rsidRDefault="009E4BE3" w:rsidP="00627D03">
            <w:pPr>
              <w:jc w:val="center"/>
            </w:pPr>
            <w:r w:rsidRPr="0088056E">
              <w:rPr>
                <w:rFonts w:eastAsia="Times New Roman" w:cs="Times New Roman"/>
                <w:sz w:val="22"/>
              </w:rPr>
              <w:t>Наименование источника</w:t>
            </w:r>
          </w:p>
        </w:tc>
        <w:tc>
          <w:tcPr>
            <w:tcW w:w="1984" w:type="dxa"/>
            <w:shd w:val="clear" w:color="auto" w:fill="F2F2F2"/>
            <w:tcMar>
              <w:top w:w="120" w:type="dxa"/>
              <w:left w:w="200" w:type="dxa"/>
              <w:bottom w:w="120" w:type="dxa"/>
              <w:right w:w="200" w:type="dxa"/>
            </w:tcMar>
            <w:vAlign w:val="center"/>
          </w:tcPr>
          <w:p w14:paraId="271659B6" w14:textId="77777777" w:rsidR="002A4E08" w:rsidRPr="0088056E" w:rsidRDefault="009E4BE3" w:rsidP="00627D03">
            <w:pPr>
              <w:jc w:val="center"/>
            </w:pPr>
            <w:r w:rsidRPr="0088056E">
              <w:rPr>
                <w:rFonts w:eastAsia="Times New Roman" w:cs="Times New Roman"/>
                <w:sz w:val="22"/>
              </w:rPr>
              <w:t>Наименование оборудования</w:t>
            </w:r>
          </w:p>
        </w:tc>
        <w:tc>
          <w:tcPr>
            <w:tcW w:w="3538" w:type="dxa"/>
            <w:shd w:val="clear" w:color="auto" w:fill="F2F2F2"/>
            <w:tcMar>
              <w:top w:w="120" w:type="dxa"/>
              <w:left w:w="200" w:type="dxa"/>
              <w:bottom w:w="120" w:type="dxa"/>
              <w:right w:w="200" w:type="dxa"/>
            </w:tcMar>
            <w:vAlign w:val="center"/>
          </w:tcPr>
          <w:p w14:paraId="1F7C6752" w14:textId="77777777" w:rsidR="002A4E08" w:rsidRPr="0088056E" w:rsidRDefault="009E4BE3" w:rsidP="00627D03">
            <w:pPr>
              <w:jc w:val="center"/>
            </w:pPr>
            <w:r w:rsidRPr="0088056E">
              <w:rPr>
                <w:rFonts w:eastAsia="Times New Roman" w:cs="Times New Roman"/>
                <w:sz w:val="22"/>
              </w:rPr>
              <w:t>Наименования мероприятия</w:t>
            </w:r>
          </w:p>
        </w:tc>
      </w:tr>
      <w:tr w:rsidR="002A4E08" w:rsidRPr="0088056E" w14:paraId="38A8E77C" w14:textId="77777777" w:rsidTr="00502C1F">
        <w:trPr>
          <w:jc w:val="center"/>
        </w:trPr>
        <w:tc>
          <w:tcPr>
            <w:tcW w:w="9345" w:type="dxa"/>
            <w:gridSpan w:val="4"/>
            <w:shd w:val="clear" w:color="auto" w:fill="D9E2F3"/>
            <w:tcMar>
              <w:top w:w="40" w:type="dxa"/>
              <w:left w:w="160" w:type="dxa"/>
              <w:bottom w:w="40" w:type="dxa"/>
              <w:right w:w="20" w:type="dxa"/>
            </w:tcMar>
            <w:vAlign w:val="center"/>
          </w:tcPr>
          <w:p w14:paraId="16A0FA24" w14:textId="77777777" w:rsidR="002A4E08" w:rsidRPr="0088056E" w:rsidRDefault="009E4BE3" w:rsidP="00627D03">
            <w:pPr>
              <w:jc w:val="center"/>
            </w:pPr>
            <w:r w:rsidRPr="0088056E">
              <w:rPr>
                <w:rFonts w:eastAsia="Times New Roman" w:cs="Times New Roman"/>
                <w:sz w:val="22"/>
              </w:rPr>
              <w:t>МУП «Тепло»</w:t>
            </w:r>
          </w:p>
        </w:tc>
      </w:tr>
      <w:tr w:rsidR="002A4E08" w:rsidRPr="0088056E" w14:paraId="3302F196" w14:textId="77777777" w:rsidTr="00502C1F">
        <w:trPr>
          <w:jc w:val="center"/>
        </w:trPr>
        <w:tc>
          <w:tcPr>
            <w:tcW w:w="398" w:type="dxa"/>
            <w:shd w:val="clear" w:color="auto" w:fill="FFFFFF"/>
            <w:tcMar>
              <w:top w:w="40" w:type="dxa"/>
              <w:left w:w="20" w:type="dxa"/>
              <w:bottom w:w="40" w:type="dxa"/>
              <w:right w:w="20" w:type="dxa"/>
            </w:tcMar>
            <w:vAlign w:val="center"/>
          </w:tcPr>
          <w:p w14:paraId="42C55790" w14:textId="77777777" w:rsidR="002A4E08" w:rsidRPr="0088056E" w:rsidRDefault="009E4BE3" w:rsidP="00627D03">
            <w:pPr>
              <w:jc w:val="center"/>
            </w:pPr>
            <w:r w:rsidRPr="0088056E">
              <w:rPr>
                <w:rFonts w:eastAsia="Times New Roman" w:cs="Times New Roman"/>
                <w:sz w:val="22"/>
              </w:rPr>
              <w:t>1</w:t>
            </w:r>
          </w:p>
        </w:tc>
        <w:tc>
          <w:tcPr>
            <w:tcW w:w="3425" w:type="dxa"/>
            <w:shd w:val="clear" w:color="auto" w:fill="FFFFFF"/>
            <w:tcMar>
              <w:top w:w="40" w:type="dxa"/>
              <w:left w:w="200" w:type="dxa"/>
              <w:bottom w:w="40" w:type="dxa"/>
              <w:right w:w="200" w:type="dxa"/>
            </w:tcMar>
            <w:vAlign w:val="center"/>
          </w:tcPr>
          <w:p w14:paraId="27BD0F26" w14:textId="77777777" w:rsidR="002A4E08" w:rsidRPr="0088056E" w:rsidRDefault="009E4BE3" w:rsidP="00627D03">
            <w:pPr>
              <w:jc w:val="center"/>
            </w:pPr>
            <w:r w:rsidRPr="0088056E">
              <w:rPr>
                <w:rFonts w:eastAsia="Times New Roman" w:cs="Times New Roman"/>
                <w:sz w:val="22"/>
              </w:rPr>
              <w:t>Котельная «Строителей», с. Баган, ул. Строителей, 5</w:t>
            </w:r>
          </w:p>
        </w:tc>
        <w:tc>
          <w:tcPr>
            <w:tcW w:w="1984" w:type="dxa"/>
            <w:shd w:val="clear" w:color="auto" w:fill="FFFFFF"/>
            <w:tcMar>
              <w:top w:w="40" w:type="dxa"/>
              <w:left w:w="200" w:type="dxa"/>
              <w:bottom w:w="40" w:type="dxa"/>
              <w:right w:w="200" w:type="dxa"/>
            </w:tcMar>
            <w:vAlign w:val="center"/>
          </w:tcPr>
          <w:p w14:paraId="1AFAE47F" w14:textId="77777777" w:rsidR="002A4E08" w:rsidRPr="0088056E" w:rsidRDefault="009E4BE3" w:rsidP="00627D03">
            <w:pPr>
              <w:jc w:val="center"/>
            </w:pPr>
            <w:r w:rsidRPr="0088056E">
              <w:rPr>
                <w:rFonts w:eastAsia="Times New Roman" w:cs="Times New Roman"/>
                <w:sz w:val="22"/>
              </w:rPr>
              <w:t>-</w:t>
            </w:r>
          </w:p>
        </w:tc>
        <w:tc>
          <w:tcPr>
            <w:tcW w:w="3538" w:type="dxa"/>
            <w:shd w:val="clear" w:color="auto" w:fill="FFFFFF"/>
            <w:tcMar>
              <w:top w:w="40" w:type="dxa"/>
              <w:left w:w="200" w:type="dxa"/>
              <w:bottom w:w="40" w:type="dxa"/>
              <w:right w:w="200" w:type="dxa"/>
            </w:tcMar>
            <w:vAlign w:val="center"/>
          </w:tcPr>
          <w:p w14:paraId="261C9EC0" w14:textId="77777777" w:rsidR="002A4E08" w:rsidRPr="0088056E" w:rsidRDefault="009E4BE3" w:rsidP="00627D03">
            <w:pPr>
              <w:jc w:val="center"/>
            </w:pPr>
            <w:r w:rsidRPr="0088056E">
              <w:rPr>
                <w:rFonts w:eastAsia="Times New Roman" w:cs="Times New Roman"/>
                <w:sz w:val="22"/>
              </w:rPr>
              <w:t>реконструкция системы с переводом на другой вид топлива (газ)</w:t>
            </w:r>
          </w:p>
        </w:tc>
      </w:tr>
      <w:tr w:rsidR="002A4E08" w:rsidRPr="0088056E" w14:paraId="703D3DC6" w14:textId="77777777" w:rsidTr="00502C1F">
        <w:trPr>
          <w:jc w:val="center"/>
        </w:trPr>
        <w:tc>
          <w:tcPr>
            <w:tcW w:w="398" w:type="dxa"/>
            <w:shd w:val="clear" w:color="auto" w:fill="FFFFFF"/>
            <w:tcMar>
              <w:top w:w="40" w:type="dxa"/>
              <w:left w:w="20" w:type="dxa"/>
              <w:bottom w:w="40" w:type="dxa"/>
              <w:right w:w="20" w:type="dxa"/>
            </w:tcMar>
            <w:vAlign w:val="center"/>
          </w:tcPr>
          <w:p w14:paraId="12FAC60F" w14:textId="77777777" w:rsidR="002A4E08" w:rsidRPr="0088056E" w:rsidRDefault="009E4BE3" w:rsidP="00627D03">
            <w:pPr>
              <w:jc w:val="center"/>
            </w:pPr>
            <w:r w:rsidRPr="0088056E">
              <w:rPr>
                <w:rFonts w:eastAsia="Times New Roman" w:cs="Times New Roman"/>
                <w:sz w:val="22"/>
              </w:rPr>
              <w:t>2</w:t>
            </w:r>
          </w:p>
        </w:tc>
        <w:tc>
          <w:tcPr>
            <w:tcW w:w="3425" w:type="dxa"/>
            <w:shd w:val="clear" w:color="auto" w:fill="FFFFFF"/>
            <w:tcMar>
              <w:top w:w="40" w:type="dxa"/>
              <w:left w:w="200" w:type="dxa"/>
              <w:bottom w:w="40" w:type="dxa"/>
              <w:right w:w="200" w:type="dxa"/>
            </w:tcMar>
            <w:vAlign w:val="center"/>
          </w:tcPr>
          <w:p w14:paraId="398CFAA0" w14:textId="77777777" w:rsidR="002A4E08" w:rsidRPr="0088056E" w:rsidRDefault="009E4BE3" w:rsidP="00627D03">
            <w:pPr>
              <w:jc w:val="center"/>
            </w:pPr>
            <w:r w:rsidRPr="0088056E">
              <w:rPr>
                <w:rFonts w:eastAsia="Times New Roman" w:cs="Times New Roman"/>
                <w:sz w:val="22"/>
              </w:rPr>
              <w:t>Котельная «РТП», с. Баган, ул. Октябрьская, 40а</w:t>
            </w:r>
          </w:p>
        </w:tc>
        <w:tc>
          <w:tcPr>
            <w:tcW w:w="1984" w:type="dxa"/>
            <w:shd w:val="clear" w:color="auto" w:fill="FFFFFF"/>
            <w:tcMar>
              <w:top w:w="40" w:type="dxa"/>
              <w:left w:w="200" w:type="dxa"/>
              <w:bottom w:w="40" w:type="dxa"/>
              <w:right w:w="200" w:type="dxa"/>
            </w:tcMar>
            <w:vAlign w:val="center"/>
          </w:tcPr>
          <w:p w14:paraId="7077A968" w14:textId="77777777" w:rsidR="002A4E08" w:rsidRPr="0088056E" w:rsidRDefault="009E4BE3" w:rsidP="00627D03">
            <w:pPr>
              <w:jc w:val="center"/>
            </w:pPr>
            <w:r w:rsidRPr="0088056E">
              <w:rPr>
                <w:rFonts w:eastAsia="Times New Roman" w:cs="Times New Roman"/>
                <w:sz w:val="22"/>
              </w:rPr>
              <w:t>-</w:t>
            </w:r>
          </w:p>
        </w:tc>
        <w:tc>
          <w:tcPr>
            <w:tcW w:w="3538" w:type="dxa"/>
            <w:shd w:val="clear" w:color="auto" w:fill="FFFFFF"/>
            <w:tcMar>
              <w:top w:w="40" w:type="dxa"/>
              <w:left w:w="200" w:type="dxa"/>
              <w:bottom w:w="40" w:type="dxa"/>
              <w:right w:w="200" w:type="dxa"/>
            </w:tcMar>
            <w:vAlign w:val="center"/>
          </w:tcPr>
          <w:p w14:paraId="39AB0074" w14:textId="77777777" w:rsidR="002A4E08" w:rsidRPr="0088056E" w:rsidRDefault="009E4BE3" w:rsidP="00627D03">
            <w:pPr>
              <w:jc w:val="center"/>
            </w:pPr>
            <w:r w:rsidRPr="0088056E">
              <w:rPr>
                <w:rFonts w:eastAsia="Times New Roman" w:cs="Times New Roman"/>
                <w:sz w:val="22"/>
              </w:rPr>
              <w:t>реконструкция системы с переводом на другой вид топлива (газ)</w:t>
            </w:r>
          </w:p>
        </w:tc>
      </w:tr>
      <w:tr w:rsidR="002A4E08" w:rsidRPr="0088056E" w14:paraId="7C28206C" w14:textId="77777777" w:rsidTr="00502C1F">
        <w:trPr>
          <w:jc w:val="center"/>
        </w:trPr>
        <w:tc>
          <w:tcPr>
            <w:tcW w:w="398" w:type="dxa"/>
            <w:shd w:val="clear" w:color="auto" w:fill="FFFFFF"/>
            <w:tcMar>
              <w:top w:w="40" w:type="dxa"/>
              <w:left w:w="20" w:type="dxa"/>
              <w:bottom w:w="40" w:type="dxa"/>
              <w:right w:w="20" w:type="dxa"/>
            </w:tcMar>
            <w:vAlign w:val="center"/>
          </w:tcPr>
          <w:p w14:paraId="7877DAC0" w14:textId="77777777" w:rsidR="002A4E08" w:rsidRPr="0088056E" w:rsidRDefault="009E4BE3" w:rsidP="00627D03">
            <w:pPr>
              <w:jc w:val="center"/>
            </w:pPr>
            <w:r w:rsidRPr="0088056E">
              <w:rPr>
                <w:rFonts w:eastAsia="Times New Roman" w:cs="Times New Roman"/>
                <w:sz w:val="22"/>
              </w:rPr>
              <w:t>3</w:t>
            </w:r>
          </w:p>
        </w:tc>
        <w:tc>
          <w:tcPr>
            <w:tcW w:w="3425" w:type="dxa"/>
            <w:shd w:val="clear" w:color="auto" w:fill="FFFFFF"/>
            <w:tcMar>
              <w:top w:w="40" w:type="dxa"/>
              <w:left w:w="200" w:type="dxa"/>
              <w:bottom w:w="40" w:type="dxa"/>
              <w:right w:w="200" w:type="dxa"/>
            </w:tcMar>
            <w:vAlign w:val="center"/>
          </w:tcPr>
          <w:p w14:paraId="290FE17A" w14:textId="77777777" w:rsidR="002A4E08" w:rsidRPr="0088056E" w:rsidRDefault="009E4BE3" w:rsidP="00627D03">
            <w:pPr>
              <w:jc w:val="center"/>
            </w:pPr>
            <w:r w:rsidRPr="0088056E">
              <w:rPr>
                <w:rFonts w:eastAsia="Times New Roman" w:cs="Times New Roman"/>
                <w:sz w:val="22"/>
              </w:rPr>
              <w:t>Котельная «Сельхозхимии», с. Баган, ул. Мира, 2а</w:t>
            </w:r>
          </w:p>
        </w:tc>
        <w:tc>
          <w:tcPr>
            <w:tcW w:w="1984" w:type="dxa"/>
            <w:shd w:val="clear" w:color="auto" w:fill="FFFFFF"/>
            <w:tcMar>
              <w:top w:w="40" w:type="dxa"/>
              <w:left w:w="200" w:type="dxa"/>
              <w:bottom w:w="40" w:type="dxa"/>
              <w:right w:w="200" w:type="dxa"/>
            </w:tcMar>
            <w:vAlign w:val="center"/>
          </w:tcPr>
          <w:p w14:paraId="6149C42F" w14:textId="77777777" w:rsidR="002A4E08" w:rsidRPr="0088056E" w:rsidRDefault="009E4BE3" w:rsidP="00627D03">
            <w:pPr>
              <w:jc w:val="center"/>
            </w:pPr>
            <w:r w:rsidRPr="0088056E">
              <w:rPr>
                <w:rFonts w:eastAsia="Times New Roman" w:cs="Times New Roman"/>
                <w:sz w:val="22"/>
              </w:rPr>
              <w:t>-</w:t>
            </w:r>
          </w:p>
        </w:tc>
        <w:tc>
          <w:tcPr>
            <w:tcW w:w="3538" w:type="dxa"/>
            <w:shd w:val="clear" w:color="auto" w:fill="FFFFFF"/>
            <w:tcMar>
              <w:top w:w="40" w:type="dxa"/>
              <w:left w:w="200" w:type="dxa"/>
              <w:bottom w:w="40" w:type="dxa"/>
              <w:right w:w="200" w:type="dxa"/>
            </w:tcMar>
            <w:vAlign w:val="center"/>
          </w:tcPr>
          <w:p w14:paraId="65F8281F" w14:textId="77777777" w:rsidR="002A4E08" w:rsidRPr="0088056E" w:rsidRDefault="009E4BE3" w:rsidP="00627D03">
            <w:pPr>
              <w:jc w:val="center"/>
            </w:pPr>
            <w:r w:rsidRPr="0088056E">
              <w:rPr>
                <w:rFonts w:eastAsia="Times New Roman" w:cs="Times New Roman"/>
                <w:sz w:val="22"/>
              </w:rPr>
              <w:t>реконструкция системы с переводом на другой вид топлива (газ)</w:t>
            </w:r>
          </w:p>
        </w:tc>
      </w:tr>
      <w:tr w:rsidR="002A4E08" w:rsidRPr="0088056E" w14:paraId="3851F687" w14:textId="77777777" w:rsidTr="00502C1F">
        <w:trPr>
          <w:jc w:val="center"/>
        </w:trPr>
        <w:tc>
          <w:tcPr>
            <w:tcW w:w="398" w:type="dxa"/>
            <w:shd w:val="clear" w:color="auto" w:fill="FFFFFF"/>
            <w:tcMar>
              <w:top w:w="40" w:type="dxa"/>
              <w:left w:w="20" w:type="dxa"/>
              <w:bottom w:w="40" w:type="dxa"/>
              <w:right w:w="20" w:type="dxa"/>
            </w:tcMar>
            <w:vAlign w:val="center"/>
          </w:tcPr>
          <w:p w14:paraId="2A70D668" w14:textId="77777777" w:rsidR="002A4E08" w:rsidRPr="0088056E" w:rsidRDefault="009E4BE3" w:rsidP="00627D03">
            <w:pPr>
              <w:jc w:val="center"/>
            </w:pPr>
            <w:r w:rsidRPr="0088056E">
              <w:rPr>
                <w:rFonts w:eastAsia="Times New Roman" w:cs="Times New Roman"/>
                <w:sz w:val="22"/>
              </w:rPr>
              <w:t>4</w:t>
            </w:r>
          </w:p>
        </w:tc>
        <w:tc>
          <w:tcPr>
            <w:tcW w:w="3425" w:type="dxa"/>
            <w:shd w:val="clear" w:color="auto" w:fill="FFFFFF"/>
            <w:tcMar>
              <w:top w:w="40" w:type="dxa"/>
              <w:left w:w="200" w:type="dxa"/>
              <w:bottom w:w="40" w:type="dxa"/>
              <w:right w:w="200" w:type="dxa"/>
            </w:tcMar>
            <w:vAlign w:val="center"/>
          </w:tcPr>
          <w:p w14:paraId="45DE2155" w14:textId="77777777" w:rsidR="002A4E08" w:rsidRPr="0088056E" w:rsidRDefault="009E4BE3" w:rsidP="00627D03">
            <w:pPr>
              <w:jc w:val="center"/>
            </w:pPr>
            <w:r w:rsidRPr="0088056E">
              <w:rPr>
                <w:rFonts w:eastAsia="Times New Roman" w:cs="Times New Roman"/>
                <w:sz w:val="22"/>
              </w:rPr>
              <w:t>Котельная «Вокзальная», с. Баган, ул. Вокзальная</w:t>
            </w:r>
          </w:p>
        </w:tc>
        <w:tc>
          <w:tcPr>
            <w:tcW w:w="1984" w:type="dxa"/>
            <w:shd w:val="clear" w:color="auto" w:fill="FFFFFF"/>
            <w:tcMar>
              <w:top w:w="40" w:type="dxa"/>
              <w:left w:w="200" w:type="dxa"/>
              <w:bottom w:w="40" w:type="dxa"/>
              <w:right w:w="200" w:type="dxa"/>
            </w:tcMar>
            <w:vAlign w:val="center"/>
          </w:tcPr>
          <w:p w14:paraId="75B193A4" w14:textId="77777777" w:rsidR="002A4E08" w:rsidRPr="0088056E" w:rsidRDefault="009E4BE3" w:rsidP="00627D03">
            <w:pPr>
              <w:jc w:val="center"/>
            </w:pPr>
            <w:r w:rsidRPr="0088056E">
              <w:rPr>
                <w:rFonts w:eastAsia="Times New Roman" w:cs="Times New Roman"/>
                <w:sz w:val="22"/>
              </w:rPr>
              <w:t>-</w:t>
            </w:r>
          </w:p>
        </w:tc>
        <w:tc>
          <w:tcPr>
            <w:tcW w:w="3538" w:type="dxa"/>
            <w:shd w:val="clear" w:color="auto" w:fill="FFFFFF"/>
            <w:tcMar>
              <w:top w:w="40" w:type="dxa"/>
              <w:left w:w="200" w:type="dxa"/>
              <w:bottom w:w="40" w:type="dxa"/>
              <w:right w:w="200" w:type="dxa"/>
            </w:tcMar>
            <w:vAlign w:val="center"/>
          </w:tcPr>
          <w:p w14:paraId="3879EBA5" w14:textId="77777777" w:rsidR="002A4E08" w:rsidRPr="0088056E" w:rsidRDefault="009E4BE3" w:rsidP="00627D03">
            <w:pPr>
              <w:jc w:val="center"/>
            </w:pPr>
            <w:r w:rsidRPr="0088056E">
              <w:rPr>
                <w:rFonts w:eastAsia="Times New Roman" w:cs="Times New Roman"/>
                <w:sz w:val="22"/>
              </w:rPr>
              <w:t>реконструкция системы с переводом на другой вид топлива (газ)</w:t>
            </w:r>
          </w:p>
        </w:tc>
      </w:tr>
      <w:tr w:rsidR="002A4E08" w:rsidRPr="0088056E" w14:paraId="1F6DA97C" w14:textId="77777777" w:rsidTr="00502C1F">
        <w:trPr>
          <w:jc w:val="center"/>
        </w:trPr>
        <w:tc>
          <w:tcPr>
            <w:tcW w:w="398" w:type="dxa"/>
            <w:shd w:val="clear" w:color="auto" w:fill="FFFFFF"/>
            <w:tcMar>
              <w:top w:w="40" w:type="dxa"/>
              <w:left w:w="20" w:type="dxa"/>
              <w:bottom w:w="40" w:type="dxa"/>
              <w:right w:w="20" w:type="dxa"/>
            </w:tcMar>
            <w:vAlign w:val="center"/>
          </w:tcPr>
          <w:p w14:paraId="3B6B6DDD" w14:textId="77777777" w:rsidR="002A4E08" w:rsidRPr="0088056E" w:rsidRDefault="009E4BE3" w:rsidP="00627D03">
            <w:pPr>
              <w:jc w:val="center"/>
            </w:pPr>
            <w:r w:rsidRPr="0088056E">
              <w:rPr>
                <w:rFonts w:eastAsia="Times New Roman" w:cs="Times New Roman"/>
                <w:sz w:val="22"/>
              </w:rPr>
              <w:t>5</w:t>
            </w:r>
          </w:p>
        </w:tc>
        <w:tc>
          <w:tcPr>
            <w:tcW w:w="3425" w:type="dxa"/>
            <w:shd w:val="clear" w:color="auto" w:fill="FFFFFF"/>
            <w:tcMar>
              <w:top w:w="40" w:type="dxa"/>
              <w:left w:w="200" w:type="dxa"/>
              <w:bottom w:w="40" w:type="dxa"/>
              <w:right w:w="200" w:type="dxa"/>
            </w:tcMar>
            <w:vAlign w:val="center"/>
          </w:tcPr>
          <w:p w14:paraId="23628271" w14:textId="77777777" w:rsidR="002A4E08" w:rsidRPr="0088056E" w:rsidRDefault="009E4BE3" w:rsidP="00627D03">
            <w:pPr>
              <w:jc w:val="center"/>
            </w:pPr>
            <w:r w:rsidRPr="0088056E">
              <w:rPr>
                <w:rFonts w:eastAsia="Times New Roman" w:cs="Times New Roman"/>
                <w:sz w:val="22"/>
              </w:rPr>
              <w:t>Котельная «Центральная», с. Баган, ул. Победы, 31а</w:t>
            </w:r>
          </w:p>
        </w:tc>
        <w:tc>
          <w:tcPr>
            <w:tcW w:w="1984" w:type="dxa"/>
            <w:shd w:val="clear" w:color="auto" w:fill="FFFFFF"/>
            <w:tcMar>
              <w:top w:w="40" w:type="dxa"/>
              <w:left w:w="200" w:type="dxa"/>
              <w:bottom w:w="40" w:type="dxa"/>
              <w:right w:w="200" w:type="dxa"/>
            </w:tcMar>
            <w:vAlign w:val="center"/>
          </w:tcPr>
          <w:p w14:paraId="1532E3A6" w14:textId="77777777" w:rsidR="002A4E08" w:rsidRPr="0088056E" w:rsidRDefault="009E4BE3" w:rsidP="00627D03">
            <w:pPr>
              <w:jc w:val="center"/>
            </w:pPr>
            <w:r w:rsidRPr="0088056E">
              <w:rPr>
                <w:rFonts w:eastAsia="Times New Roman" w:cs="Times New Roman"/>
                <w:sz w:val="22"/>
              </w:rPr>
              <w:t>-</w:t>
            </w:r>
          </w:p>
        </w:tc>
        <w:tc>
          <w:tcPr>
            <w:tcW w:w="3538" w:type="dxa"/>
            <w:shd w:val="clear" w:color="auto" w:fill="FFFFFF"/>
            <w:tcMar>
              <w:top w:w="40" w:type="dxa"/>
              <w:left w:w="200" w:type="dxa"/>
              <w:bottom w:w="40" w:type="dxa"/>
              <w:right w:w="200" w:type="dxa"/>
            </w:tcMar>
            <w:vAlign w:val="center"/>
          </w:tcPr>
          <w:p w14:paraId="5C540C6D" w14:textId="77777777" w:rsidR="002A4E08" w:rsidRPr="0088056E" w:rsidRDefault="009E4BE3" w:rsidP="00627D03">
            <w:pPr>
              <w:jc w:val="center"/>
            </w:pPr>
            <w:r w:rsidRPr="0088056E">
              <w:rPr>
                <w:rFonts w:eastAsia="Times New Roman" w:cs="Times New Roman"/>
                <w:sz w:val="22"/>
              </w:rPr>
              <w:t>реконструкция системы с переводом на другой вид топлива (газ)</w:t>
            </w:r>
          </w:p>
        </w:tc>
      </w:tr>
      <w:tr w:rsidR="002A4E08" w:rsidRPr="0088056E" w14:paraId="067B192E" w14:textId="77777777" w:rsidTr="00502C1F">
        <w:trPr>
          <w:jc w:val="center"/>
        </w:trPr>
        <w:tc>
          <w:tcPr>
            <w:tcW w:w="398" w:type="dxa"/>
            <w:shd w:val="clear" w:color="auto" w:fill="FFFFFF"/>
            <w:tcMar>
              <w:top w:w="40" w:type="dxa"/>
              <w:left w:w="20" w:type="dxa"/>
              <w:bottom w:w="40" w:type="dxa"/>
              <w:right w:w="20" w:type="dxa"/>
            </w:tcMar>
            <w:vAlign w:val="center"/>
          </w:tcPr>
          <w:p w14:paraId="4D0BC580" w14:textId="77777777" w:rsidR="002A4E08" w:rsidRPr="0088056E" w:rsidRDefault="009E4BE3" w:rsidP="00627D03">
            <w:pPr>
              <w:jc w:val="center"/>
            </w:pPr>
            <w:r w:rsidRPr="0088056E">
              <w:rPr>
                <w:rFonts w:eastAsia="Times New Roman" w:cs="Times New Roman"/>
                <w:sz w:val="22"/>
              </w:rPr>
              <w:t>6</w:t>
            </w:r>
          </w:p>
        </w:tc>
        <w:tc>
          <w:tcPr>
            <w:tcW w:w="3425" w:type="dxa"/>
            <w:shd w:val="clear" w:color="auto" w:fill="FFFFFF"/>
            <w:tcMar>
              <w:top w:w="40" w:type="dxa"/>
              <w:left w:w="200" w:type="dxa"/>
              <w:bottom w:w="40" w:type="dxa"/>
              <w:right w:w="200" w:type="dxa"/>
            </w:tcMar>
            <w:vAlign w:val="center"/>
          </w:tcPr>
          <w:p w14:paraId="57A495F7" w14:textId="77777777" w:rsidR="002A4E08" w:rsidRPr="0088056E" w:rsidRDefault="009E4BE3" w:rsidP="00627D03">
            <w:pPr>
              <w:jc w:val="center"/>
            </w:pPr>
            <w:r w:rsidRPr="0088056E">
              <w:rPr>
                <w:rFonts w:eastAsia="Times New Roman" w:cs="Times New Roman"/>
                <w:sz w:val="22"/>
              </w:rPr>
              <w:t>Котельная «Квартальная», с. Баган, ул. Комсомольская, 14а</w:t>
            </w:r>
          </w:p>
        </w:tc>
        <w:tc>
          <w:tcPr>
            <w:tcW w:w="1984" w:type="dxa"/>
            <w:shd w:val="clear" w:color="auto" w:fill="FFFFFF"/>
            <w:tcMar>
              <w:top w:w="40" w:type="dxa"/>
              <w:left w:w="200" w:type="dxa"/>
              <w:bottom w:w="40" w:type="dxa"/>
              <w:right w:w="200" w:type="dxa"/>
            </w:tcMar>
            <w:vAlign w:val="center"/>
          </w:tcPr>
          <w:p w14:paraId="601A1618" w14:textId="77777777" w:rsidR="002A4E08" w:rsidRPr="0088056E" w:rsidRDefault="009E4BE3" w:rsidP="00627D03">
            <w:pPr>
              <w:jc w:val="center"/>
            </w:pPr>
            <w:r w:rsidRPr="0088056E">
              <w:rPr>
                <w:rFonts w:eastAsia="Times New Roman" w:cs="Times New Roman"/>
                <w:sz w:val="22"/>
              </w:rPr>
              <w:t>-</w:t>
            </w:r>
          </w:p>
        </w:tc>
        <w:tc>
          <w:tcPr>
            <w:tcW w:w="3538" w:type="dxa"/>
            <w:shd w:val="clear" w:color="auto" w:fill="FFFFFF"/>
            <w:tcMar>
              <w:top w:w="40" w:type="dxa"/>
              <w:left w:w="200" w:type="dxa"/>
              <w:bottom w:w="40" w:type="dxa"/>
              <w:right w:w="200" w:type="dxa"/>
            </w:tcMar>
            <w:vAlign w:val="center"/>
          </w:tcPr>
          <w:p w14:paraId="63CE901A" w14:textId="77777777" w:rsidR="002A4E08" w:rsidRPr="0088056E" w:rsidRDefault="009E4BE3" w:rsidP="00627D03">
            <w:pPr>
              <w:jc w:val="center"/>
            </w:pPr>
            <w:r w:rsidRPr="0088056E">
              <w:rPr>
                <w:rFonts w:eastAsia="Times New Roman" w:cs="Times New Roman"/>
                <w:sz w:val="22"/>
              </w:rPr>
              <w:t>реконструкция системы с переводом на другой вид топлива (газ)</w:t>
            </w:r>
          </w:p>
        </w:tc>
      </w:tr>
      <w:tr w:rsidR="002A4E08" w:rsidRPr="0088056E" w14:paraId="7DDB373C" w14:textId="77777777" w:rsidTr="00502C1F">
        <w:trPr>
          <w:jc w:val="center"/>
        </w:trPr>
        <w:tc>
          <w:tcPr>
            <w:tcW w:w="398" w:type="dxa"/>
            <w:shd w:val="clear" w:color="auto" w:fill="FFFFFF"/>
            <w:tcMar>
              <w:top w:w="40" w:type="dxa"/>
              <w:left w:w="20" w:type="dxa"/>
              <w:bottom w:w="40" w:type="dxa"/>
              <w:right w:w="20" w:type="dxa"/>
            </w:tcMar>
            <w:vAlign w:val="center"/>
          </w:tcPr>
          <w:p w14:paraId="3B81A41F" w14:textId="77777777" w:rsidR="002A4E08" w:rsidRPr="0088056E" w:rsidRDefault="009E4BE3" w:rsidP="00627D03">
            <w:pPr>
              <w:jc w:val="center"/>
            </w:pPr>
            <w:r w:rsidRPr="0088056E">
              <w:rPr>
                <w:rFonts w:eastAsia="Times New Roman" w:cs="Times New Roman"/>
                <w:sz w:val="22"/>
              </w:rPr>
              <w:t>7</w:t>
            </w:r>
          </w:p>
        </w:tc>
        <w:tc>
          <w:tcPr>
            <w:tcW w:w="3425" w:type="dxa"/>
            <w:shd w:val="clear" w:color="auto" w:fill="FFFFFF"/>
            <w:tcMar>
              <w:top w:w="40" w:type="dxa"/>
              <w:left w:w="200" w:type="dxa"/>
              <w:bottom w:w="40" w:type="dxa"/>
              <w:right w:w="200" w:type="dxa"/>
            </w:tcMar>
            <w:vAlign w:val="center"/>
          </w:tcPr>
          <w:p w14:paraId="77820BC1" w14:textId="77777777" w:rsidR="002A4E08" w:rsidRPr="0088056E" w:rsidRDefault="009E4BE3" w:rsidP="00627D03">
            <w:pPr>
              <w:jc w:val="center"/>
            </w:pPr>
            <w:r w:rsidRPr="0088056E">
              <w:rPr>
                <w:rFonts w:eastAsia="Times New Roman" w:cs="Times New Roman"/>
                <w:sz w:val="22"/>
              </w:rPr>
              <w:t>Котельная «ЦРБ», с. Баган, ул. Инкубаторная, 3</w:t>
            </w:r>
          </w:p>
        </w:tc>
        <w:tc>
          <w:tcPr>
            <w:tcW w:w="1984" w:type="dxa"/>
            <w:shd w:val="clear" w:color="auto" w:fill="FFFFFF"/>
            <w:tcMar>
              <w:top w:w="40" w:type="dxa"/>
              <w:left w:w="200" w:type="dxa"/>
              <w:bottom w:w="40" w:type="dxa"/>
              <w:right w:w="200" w:type="dxa"/>
            </w:tcMar>
            <w:vAlign w:val="center"/>
          </w:tcPr>
          <w:p w14:paraId="5309EACA" w14:textId="77777777" w:rsidR="002A4E08" w:rsidRPr="0088056E" w:rsidRDefault="009E4BE3" w:rsidP="00627D03">
            <w:pPr>
              <w:jc w:val="center"/>
            </w:pPr>
            <w:r w:rsidRPr="0088056E">
              <w:rPr>
                <w:rFonts w:eastAsia="Times New Roman" w:cs="Times New Roman"/>
                <w:sz w:val="22"/>
              </w:rPr>
              <w:t>-</w:t>
            </w:r>
          </w:p>
        </w:tc>
        <w:tc>
          <w:tcPr>
            <w:tcW w:w="3538" w:type="dxa"/>
            <w:shd w:val="clear" w:color="auto" w:fill="FFFFFF"/>
            <w:tcMar>
              <w:top w:w="40" w:type="dxa"/>
              <w:left w:w="200" w:type="dxa"/>
              <w:bottom w:w="40" w:type="dxa"/>
              <w:right w:w="200" w:type="dxa"/>
            </w:tcMar>
            <w:vAlign w:val="center"/>
          </w:tcPr>
          <w:p w14:paraId="3E813501" w14:textId="77777777" w:rsidR="002A4E08" w:rsidRPr="0088056E" w:rsidRDefault="009E4BE3" w:rsidP="00627D03">
            <w:pPr>
              <w:jc w:val="center"/>
            </w:pPr>
            <w:r w:rsidRPr="0088056E">
              <w:rPr>
                <w:rFonts w:eastAsia="Times New Roman" w:cs="Times New Roman"/>
                <w:sz w:val="22"/>
              </w:rPr>
              <w:t>реконструкция системы с переводом на другой вид топлива (газ)</w:t>
            </w:r>
          </w:p>
        </w:tc>
      </w:tr>
      <w:tr w:rsidR="002A4E08" w:rsidRPr="0088056E" w14:paraId="50BD0FCA" w14:textId="77777777" w:rsidTr="00502C1F">
        <w:trPr>
          <w:jc w:val="center"/>
        </w:trPr>
        <w:tc>
          <w:tcPr>
            <w:tcW w:w="398" w:type="dxa"/>
            <w:shd w:val="clear" w:color="auto" w:fill="FFFFFF"/>
            <w:tcMar>
              <w:top w:w="40" w:type="dxa"/>
              <w:left w:w="20" w:type="dxa"/>
              <w:bottom w:w="40" w:type="dxa"/>
              <w:right w:w="20" w:type="dxa"/>
            </w:tcMar>
            <w:vAlign w:val="center"/>
          </w:tcPr>
          <w:p w14:paraId="5DE2EAC3" w14:textId="77777777" w:rsidR="002A4E08" w:rsidRPr="0088056E" w:rsidRDefault="009E4BE3" w:rsidP="00627D03">
            <w:pPr>
              <w:jc w:val="center"/>
            </w:pPr>
            <w:r w:rsidRPr="0088056E">
              <w:rPr>
                <w:rFonts w:eastAsia="Times New Roman" w:cs="Times New Roman"/>
                <w:sz w:val="22"/>
              </w:rPr>
              <w:t>8</w:t>
            </w:r>
          </w:p>
        </w:tc>
        <w:tc>
          <w:tcPr>
            <w:tcW w:w="3425" w:type="dxa"/>
            <w:shd w:val="clear" w:color="auto" w:fill="FFFFFF"/>
            <w:tcMar>
              <w:top w:w="40" w:type="dxa"/>
              <w:left w:w="200" w:type="dxa"/>
              <w:bottom w:w="40" w:type="dxa"/>
              <w:right w:w="200" w:type="dxa"/>
            </w:tcMar>
            <w:vAlign w:val="center"/>
          </w:tcPr>
          <w:p w14:paraId="65551F51" w14:textId="77777777" w:rsidR="002A4E08" w:rsidRPr="0088056E" w:rsidRDefault="009E4BE3" w:rsidP="00627D03">
            <w:pPr>
              <w:jc w:val="center"/>
            </w:pPr>
            <w:r w:rsidRPr="0088056E">
              <w:rPr>
                <w:rFonts w:eastAsia="Times New Roman" w:cs="Times New Roman"/>
                <w:sz w:val="22"/>
              </w:rPr>
              <w:t>Котельная «Школьная», с. Баган, ул. Сибиряков - гвардейцев, 75</w:t>
            </w:r>
          </w:p>
        </w:tc>
        <w:tc>
          <w:tcPr>
            <w:tcW w:w="1984" w:type="dxa"/>
            <w:shd w:val="clear" w:color="auto" w:fill="FFFFFF"/>
            <w:tcMar>
              <w:top w:w="40" w:type="dxa"/>
              <w:left w:w="200" w:type="dxa"/>
              <w:bottom w:w="40" w:type="dxa"/>
              <w:right w:w="200" w:type="dxa"/>
            </w:tcMar>
            <w:vAlign w:val="center"/>
          </w:tcPr>
          <w:p w14:paraId="0D9F5686" w14:textId="77777777" w:rsidR="002A4E08" w:rsidRPr="0088056E" w:rsidRDefault="009E4BE3" w:rsidP="00627D03">
            <w:pPr>
              <w:jc w:val="center"/>
            </w:pPr>
            <w:r w:rsidRPr="0088056E">
              <w:rPr>
                <w:rFonts w:eastAsia="Times New Roman" w:cs="Times New Roman"/>
                <w:sz w:val="22"/>
              </w:rPr>
              <w:t>-</w:t>
            </w:r>
          </w:p>
        </w:tc>
        <w:tc>
          <w:tcPr>
            <w:tcW w:w="3538" w:type="dxa"/>
            <w:shd w:val="clear" w:color="auto" w:fill="FFFFFF"/>
            <w:tcMar>
              <w:top w:w="40" w:type="dxa"/>
              <w:left w:w="200" w:type="dxa"/>
              <w:bottom w:w="40" w:type="dxa"/>
              <w:right w:w="200" w:type="dxa"/>
            </w:tcMar>
            <w:vAlign w:val="center"/>
          </w:tcPr>
          <w:p w14:paraId="34C6FBF7" w14:textId="77777777" w:rsidR="002A4E08" w:rsidRPr="0088056E" w:rsidRDefault="009E4BE3" w:rsidP="00627D03">
            <w:pPr>
              <w:jc w:val="center"/>
            </w:pPr>
            <w:r w:rsidRPr="0088056E">
              <w:rPr>
                <w:rFonts w:eastAsia="Times New Roman" w:cs="Times New Roman"/>
                <w:sz w:val="22"/>
              </w:rPr>
              <w:t>реконструкция системы с переводом на другой вид топлива (газ)</w:t>
            </w:r>
          </w:p>
        </w:tc>
      </w:tr>
      <w:tr w:rsidR="002A4E08" w:rsidRPr="0088056E" w14:paraId="0D4CFECF" w14:textId="77777777" w:rsidTr="00502C1F">
        <w:trPr>
          <w:jc w:val="center"/>
        </w:trPr>
        <w:tc>
          <w:tcPr>
            <w:tcW w:w="9345" w:type="dxa"/>
            <w:gridSpan w:val="4"/>
            <w:shd w:val="clear" w:color="auto" w:fill="D9E2F3"/>
            <w:tcMar>
              <w:top w:w="40" w:type="dxa"/>
              <w:left w:w="160" w:type="dxa"/>
              <w:bottom w:w="40" w:type="dxa"/>
              <w:right w:w="20" w:type="dxa"/>
            </w:tcMar>
            <w:vAlign w:val="center"/>
          </w:tcPr>
          <w:p w14:paraId="0013A927" w14:textId="77777777" w:rsidR="002A4E08" w:rsidRPr="0088056E" w:rsidRDefault="009E4BE3" w:rsidP="00627D03">
            <w:pPr>
              <w:jc w:val="center"/>
            </w:pPr>
            <w:r w:rsidRPr="0088056E">
              <w:rPr>
                <w:rFonts w:eastAsia="Times New Roman" w:cs="Times New Roman"/>
                <w:sz w:val="22"/>
              </w:rPr>
              <w:t>РТРС «Сибирский региональный центр» цех Баган</w:t>
            </w:r>
          </w:p>
        </w:tc>
      </w:tr>
      <w:tr w:rsidR="002A4E08" w:rsidRPr="0088056E" w14:paraId="7477CD8E" w14:textId="77777777" w:rsidTr="00502C1F">
        <w:trPr>
          <w:jc w:val="center"/>
        </w:trPr>
        <w:tc>
          <w:tcPr>
            <w:tcW w:w="398" w:type="dxa"/>
            <w:shd w:val="clear" w:color="auto" w:fill="FFFFFF"/>
            <w:tcMar>
              <w:top w:w="40" w:type="dxa"/>
              <w:left w:w="20" w:type="dxa"/>
              <w:bottom w:w="40" w:type="dxa"/>
              <w:right w:w="20" w:type="dxa"/>
            </w:tcMar>
            <w:vAlign w:val="center"/>
          </w:tcPr>
          <w:p w14:paraId="5DD8032C" w14:textId="77777777" w:rsidR="002A4E08" w:rsidRPr="0088056E" w:rsidRDefault="009E4BE3" w:rsidP="00627D03">
            <w:pPr>
              <w:jc w:val="center"/>
            </w:pPr>
            <w:r w:rsidRPr="0088056E">
              <w:rPr>
                <w:rFonts w:eastAsia="Times New Roman" w:cs="Times New Roman"/>
                <w:sz w:val="22"/>
              </w:rPr>
              <w:t>1</w:t>
            </w:r>
          </w:p>
        </w:tc>
        <w:tc>
          <w:tcPr>
            <w:tcW w:w="3425" w:type="dxa"/>
            <w:shd w:val="clear" w:color="auto" w:fill="FFFFFF"/>
            <w:tcMar>
              <w:top w:w="40" w:type="dxa"/>
              <w:left w:w="200" w:type="dxa"/>
              <w:bottom w:w="40" w:type="dxa"/>
              <w:right w:w="200" w:type="dxa"/>
            </w:tcMar>
            <w:vAlign w:val="center"/>
          </w:tcPr>
          <w:p w14:paraId="42FE8A6A" w14:textId="77777777" w:rsidR="002A4E08" w:rsidRPr="0088056E" w:rsidRDefault="009E4BE3" w:rsidP="00627D03">
            <w:pPr>
              <w:jc w:val="center"/>
            </w:pPr>
            <w:r w:rsidRPr="0088056E">
              <w:rPr>
                <w:rFonts w:eastAsia="Times New Roman" w:cs="Times New Roman"/>
                <w:sz w:val="22"/>
              </w:rPr>
              <w:t>Котельная РТРС «Сибирский ре-гиональный центр» цех Баган</w:t>
            </w:r>
          </w:p>
        </w:tc>
        <w:tc>
          <w:tcPr>
            <w:tcW w:w="1984" w:type="dxa"/>
            <w:shd w:val="clear" w:color="auto" w:fill="FFFFFF"/>
            <w:tcMar>
              <w:top w:w="40" w:type="dxa"/>
              <w:left w:w="200" w:type="dxa"/>
              <w:bottom w:w="40" w:type="dxa"/>
              <w:right w:w="200" w:type="dxa"/>
            </w:tcMar>
            <w:vAlign w:val="center"/>
          </w:tcPr>
          <w:p w14:paraId="3A10ED8F" w14:textId="77777777" w:rsidR="002A4E08" w:rsidRPr="0088056E" w:rsidRDefault="009E4BE3" w:rsidP="00627D03">
            <w:pPr>
              <w:jc w:val="center"/>
            </w:pPr>
            <w:r w:rsidRPr="0088056E">
              <w:rPr>
                <w:rFonts w:eastAsia="Times New Roman" w:cs="Times New Roman"/>
                <w:sz w:val="22"/>
              </w:rPr>
              <w:t>-</w:t>
            </w:r>
          </w:p>
        </w:tc>
        <w:tc>
          <w:tcPr>
            <w:tcW w:w="3538" w:type="dxa"/>
            <w:shd w:val="clear" w:color="auto" w:fill="FFFFFF"/>
            <w:tcMar>
              <w:top w:w="40" w:type="dxa"/>
              <w:left w:w="200" w:type="dxa"/>
              <w:bottom w:w="40" w:type="dxa"/>
              <w:right w:w="200" w:type="dxa"/>
            </w:tcMar>
            <w:vAlign w:val="center"/>
          </w:tcPr>
          <w:p w14:paraId="367653C0" w14:textId="77777777" w:rsidR="002A4E08" w:rsidRPr="0088056E" w:rsidRDefault="009E4BE3" w:rsidP="00627D03">
            <w:pPr>
              <w:jc w:val="center"/>
            </w:pPr>
            <w:r w:rsidRPr="0088056E">
              <w:rPr>
                <w:rFonts w:eastAsia="Times New Roman" w:cs="Times New Roman"/>
                <w:sz w:val="22"/>
              </w:rPr>
              <w:t>реконструкция системы с переводом на другой вид топлива (газ)</w:t>
            </w:r>
          </w:p>
        </w:tc>
      </w:tr>
    </w:tbl>
    <w:p w14:paraId="3315B480" w14:textId="77777777" w:rsidR="0045518B" w:rsidRPr="0088056E" w:rsidRDefault="00E65B5E" w:rsidP="00627D03"/>
    <w:p w14:paraId="62BA6C56" w14:textId="77777777" w:rsidR="0045518B" w:rsidRPr="0088056E" w:rsidRDefault="009E4BE3" w:rsidP="00627D03">
      <w:pPr>
        <w:pStyle w:val="2"/>
        <w:spacing w:before="69"/>
        <w:ind w:left="0" w:firstLine="0"/>
        <w:rPr>
          <w:rFonts w:eastAsia="Times New Roman"/>
          <w:sz w:val="24"/>
          <w:szCs w:val="24"/>
        </w:rPr>
      </w:pPr>
      <w:bookmarkStart w:id="68" w:name="_Toc30146979"/>
      <w:bookmarkStart w:id="69" w:name="_Toc35951443"/>
      <w:bookmarkStart w:id="70" w:name="_Toc170980837"/>
      <w:r w:rsidRPr="0088056E">
        <w:rPr>
          <w:rFonts w:eastAsia="Times New Roman"/>
          <w:sz w:val="24"/>
          <w:szCs w:val="24"/>
        </w:rPr>
        <w:t>Часть 4.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bookmarkEnd w:id="68"/>
      <w:bookmarkEnd w:id="69"/>
      <w:bookmarkEnd w:id="70"/>
    </w:p>
    <w:p w14:paraId="24DB1747" w14:textId="77777777" w:rsidR="0045518B" w:rsidRPr="0088056E" w:rsidRDefault="00E65B5E" w:rsidP="00627D03">
      <w:pPr>
        <w:rPr>
          <w:lang w:eastAsia="ru-RU"/>
        </w:rPr>
      </w:pPr>
    </w:p>
    <w:p w14:paraId="0418D830" w14:textId="77777777" w:rsidR="0045518B" w:rsidRPr="0088056E" w:rsidRDefault="009E4BE3" w:rsidP="00627D03">
      <w:pPr>
        <w:ind w:firstLine="709"/>
        <w:jc w:val="both"/>
      </w:pPr>
      <w:r w:rsidRPr="0088056E">
        <w:t xml:space="preserve">Совместная работа источников тепловой энергии невозможна, так как на территории МО отсутствуют комбинированные источники тепловой энергии. </w:t>
      </w:r>
    </w:p>
    <w:p w14:paraId="482A514D" w14:textId="77777777" w:rsidR="0045518B" w:rsidRPr="0088056E" w:rsidRDefault="00E65B5E" w:rsidP="00627D03"/>
    <w:p w14:paraId="1A7DC2BA" w14:textId="77777777" w:rsidR="0045518B" w:rsidRPr="0088056E" w:rsidRDefault="009E4BE3" w:rsidP="00627D03">
      <w:pPr>
        <w:pStyle w:val="2"/>
        <w:spacing w:before="69"/>
        <w:ind w:left="0" w:firstLine="0"/>
        <w:rPr>
          <w:rFonts w:eastAsia="Times New Roman"/>
          <w:sz w:val="24"/>
          <w:szCs w:val="24"/>
        </w:rPr>
      </w:pPr>
      <w:bookmarkStart w:id="71" w:name="_Toc30146980"/>
      <w:bookmarkStart w:id="72" w:name="_Toc35951444"/>
      <w:bookmarkStart w:id="73" w:name="_Toc170980838"/>
      <w:r w:rsidRPr="0088056E">
        <w:rPr>
          <w:rFonts w:eastAsia="Times New Roman"/>
          <w:sz w:val="24"/>
          <w:szCs w:val="24"/>
        </w:rPr>
        <w:t xml:space="preserve">Часть 5.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w:t>
      </w:r>
      <w:hyperlink w:anchor="bookmark40" w:history="1">
        <w:r w:rsidRPr="0088056E">
          <w:rPr>
            <w:rFonts w:eastAsia="Times New Roman"/>
            <w:sz w:val="24"/>
            <w:szCs w:val="24"/>
          </w:rPr>
          <w:t>службы, в случае если продление срока службы технически невозможно или экономически</w:t>
        </w:r>
      </w:hyperlink>
      <w:r w:rsidRPr="0088056E">
        <w:rPr>
          <w:rFonts w:eastAsia="Times New Roman"/>
          <w:sz w:val="24"/>
          <w:szCs w:val="24"/>
        </w:rPr>
        <w:t xml:space="preserve"> нецелесообразно</w:t>
      </w:r>
      <w:bookmarkEnd w:id="71"/>
      <w:bookmarkEnd w:id="72"/>
      <w:bookmarkEnd w:id="73"/>
    </w:p>
    <w:p w14:paraId="65A4258C" w14:textId="77777777" w:rsidR="0045518B" w:rsidRPr="0088056E" w:rsidRDefault="00E65B5E" w:rsidP="00627D03">
      <w:pPr>
        <w:rPr>
          <w:lang w:eastAsia="ru-RU"/>
        </w:rPr>
      </w:pPr>
    </w:p>
    <w:p w14:paraId="65414CBD" w14:textId="77777777" w:rsidR="0045518B" w:rsidRPr="0088056E" w:rsidRDefault="009E4BE3" w:rsidP="00627D03">
      <w:pPr>
        <w:pStyle w:val="af"/>
        <w:ind w:left="0" w:right="-1" w:firstLine="709"/>
        <w:jc w:val="both"/>
      </w:pPr>
      <w:r w:rsidRPr="0088056E">
        <w:t>В</w:t>
      </w:r>
      <w:r w:rsidRPr="0088056E">
        <w:rPr>
          <w:spacing w:val="11"/>
        </w:rPr>
        <w:t xml:space="preserve"> </w:t>
      </w:r>
      <w:r w:rsidRPr="0088056E">
        <w:rPr>
          <w:spacing w:val="1"/>
        </w:rPr>
        <w:t>с</w:t>
      </w:r>
      <w:r w:rsidRPr="0088056E">
        <w:t>оо</w:t>
      </w:r>
      <w:r w:rsidRPr="0088056E">
        <w:rPr>
          <w:spacing w:val="-1"/>
        </w:rPr>
        <w:t>т</w:t>
      </w:r>
      <w:r w:rsidRPr="0088056E">
        <w:rPr>
          <w:spacing w:val="-2"/>
        </w:rPr>
        <w:t>в</w:t>
      </w:r>
      <w:r w:rsidRPr="0088056E">
        <w:rPr>
          <w:spacing w:val="1"/>
        </w:rPr>
        <w:t>е</w:t>
      </w:r>
      <w:r w:rsidRPr="0088056E">
        <w:rPr>
          <w:spacing w:val="-1"/>
        </w:rPr>
        <w:t>т</w:t>
      </w:r>
      <w:r w:rsidRPr="0088056E">
        <w:rPr>
          <w:spacing w:val="1"/>
        </w:rPr>
        <w:t>с</w:t>
      </w:r>
      <w:r w:rsidRPr="0088056E">
        <w:rPr>
          <w:spacing w:val="-1"/>
        </w:rPr>
        <w:t>т</w:t>
      </w:r>
      <w:r w:rsidRPr="0088056E">
        <w:rPr>
          <w:spacing w:val="2"/>
        </w:rPr>
        <w:t>в</w:t>
      </w:r>
      <w:r w:rsidRPr="0088056E">
        <w:t>ии</w:t>
      </w:r>
      <w:r w:rsidRPr="0088056E">
        <w:rPr>
          <w:spacing w:val="15"/>
        </w:rPr>
        <w:t xml:space="preserve"> </w:t>
      </w:r>
      <w:r w:rsidRPr="0088056E">
        <w:t>с</w:t>
      </w:r>
      <w:r w:rsidRPr="0088056E">
        <w:rPr>
          <w:spacing w:val="17"/>
        </w:rPr>
        <w:t xml:space="preserve"> </w:t>
      </w:r>
      <w:r w:rsidRPr="0088056E">
        <w:t>Г</w:t>
      </w:r>
      <w:r w:rsidRPr="0088056E">
        <w:rPr>
          <w:spacing w:val="1"/>
        </w:rPr>
        <w:t>е</w:t>
      </w:r>
      <w:r w:rsidRPr="0088056E">
        <w:t>нер</w:t>
      </w:r>
      <w:r w:rsidRPr="0088056E">
        <w:rPr>
          <w:spacing w:val="1"/>
        </w:rPr>
        <w:t>а</w:t>
      </w:r>
      <w:r w:rsidRPr="0088056E">
        <w:t>л</w:t>
      </w:r>
      <w:r w:rsidRPr="0088056E">
        <w:rPr>
          <w:spacing w:val="-2"/>
        </w:rPr>
        <w:t>ь</w:t>
      </w:r>
      <w:r w:rsidRPr="0088056E">
        <w:t>н</w:t>
      </w:r>
      <w:r w:rsidRPr="0088056E">
        <w:rPr>
          <w:spacing w:val="-2"/>
        </w:rPr>
        <w:t>ы</w:t>
      </w:r>
      <w:r w:rsidRPr="0088056E">
        <w:t>м</w:t>
      </w:r>
      <w:r w:rsidRPr="0088056E">
        <w:rPr>
          <w:spacing w:val="15"/>
        </w:rPr>
        <w:t xml:space="preserve"> </w:t>
      </w:r>
      <w:r w:rsidRPr="0088056E">
        <w:t>планом</w:t>
      </w:r>
      <w:r w:rsidRPr="0088056E">
        <w:rPr>
          <w:spacing w:val="20"/>
        </w:rPr>
        <w:t xml:space="preserve"> </w:t>
      </w:r>
      <w:r w:rsidRPr="0088056E">
        <w:t>м</w:t>
      </w:r>
      <w:r w:rsidRPr="0088056E">
        <w:rPr>
          <w:spacing w:val="1"/>
        </w:rPr>
        <w:t>е</w:t>
      </w:r>
      <w:r w:rsidRPr="0088056E">
        <w:t>ры</w:t>
      </w:r>
      <w:r w:rsidRPr="0088056E">
        <w:rPr>
          <w:spacing w:val="14"/>
        </w:rPr>
        <w:t xml:space="preserve"> </w:t>
      </w:r>
      <w:r w:rsidRPr="0088056E">
        <w:t>по</w:t>
      </w:r>
      <w:r w:rsidRPr="0088056E">
        <w:rPr>
          <w:spacing w:val="15"/>
        </w:rPr>
        <w:t xml:space="preserve"> </w:t>
      </w:r>
      <w:r w:rsidRPr="0088056E">
        <w:rPr>
          <w:spacing w:val="2"/>
        </w:rPr>
        <w:t>в</w:t>
      </w:r>
      <w:r w:rsidRPr="0088056E">
        <w:rPr>
          <w:spacing w:val="-2"/>
        </w:rPr>
        <w:t>ыв</w:t>
      </w:r>
      <w:r w:rsidRPr="0088056E">
        <w:t>о</w:t>
      </w:r>
      <w:r w:rsidRPr="0088056E">
        <w:rPr>
          <w:spacing w:val="5"/>
        </w:rPr>
        <w:t>д</w:t>
      </w:r>
      <w:r w:rsidRPr="0088056E">
        <w:t>у</w:t>
      </w:r>
      <w:r w:rsidRPr="0088056E">
        <w:rPr>
          <w:spacing w:val="11"/>
        </w:rPr>
        <w:t xml:space="preserve"> </w:t>
      </w:r>
      <w:r w:rsidRPr="0088056E">
        <w:t>из</w:t>
      </w:r>
      <w:r w:rsidRPr="0088056E">
        <w:rPr>
          <w:spacing w:val="16"/>
        </w:rPr>
        <w:t xml:space="preserve"> </w:t>
      </w:r>
      <w:r w:rsidRPr="0088056E">
        <w:t>э</w:t>
      </w:r>
      <w:r w:rsidRPr="0088056E">
        <w:rPr>
          <w:spacing w:val="3"/>
        </w:rPr>
        <w:t>к</w:t>
      </w:r>
      <w:r w:rsidRPr="0088056E">
        <w:rPr>
          <w:spacing w:val="1"/>
        </w:rPr>
        <w:t>с</w:t>
      </w:r>
      <w:r w:rsidRPr="0088056E">
        <w:t>п</w:t>
      </w:r>
      <w:r w:rsidRPr="0088056E">
        <w:rPr>
          <w:spacing w:val="3"/>
        </w:rPr>
        <w:t>л</w:t>
      </w:r>
      <w:r w:rsidRPr="0088056E">
        <w:rPr>
          <w:spacing w:val="-8"/>
        </w:rPr>
        <w:t>у</w:t>
      </w:r>
      <w:r w:rsidRPr="0088056E">
        <w:rPr>
          <w:spacing w:val="1"/>
        </w:rPr>
        <w:t>а</w:t>
      </w:r>
      <w:r w:rsidRPr="0088056E">
        <w:rPr>
          <w:spacing w:val="-1"/>
        </w:rPr>
        <w:t>т</w:t>
      </w:r>
      <w:r w:rsidRPr="0088056E">
        <w:rPr>
          <w:spacing w:val="1"/>
        </w:rPr>
        <w:t>а</w:t>
      </w:r>
      <w:r w:rsidRPr="0088056E">
        <w:t>ц</w:t>
      </w:r>
      <w:r w:rsidRPr="0088056E">
        <w:rPr>
          <w:spacing w:val="-1"/>
        </w:rPr>
        <w:t>и</w:t>
      </w:r>
      <w:r w:rsidRPr="0088056E">
        <w:t>и, ко</w:t>
      </w:r>
      <w:r w:rsidRPr="0088056E">
        <w:rPr>
          <w:spacing w:val="-1"/>
        </w:rPr>
        <w:t>н</w:t>
      </w:r>
      <w:r w:rsidRPr="0088056E">
        <w:rPr>
          <w:spacing w:val="1"/>
        </w:rPr>
        <w:t>се</w:t>
      </w:r>
      <w:r w:rsidRPr="0088056E">
        <w:t>р</w:t>
      </w:r>
      <w:r w:rsidRPr="0088056E">
        <w:rPr>
          <w:spacing w:val="-2"/>
        </w:rPr>
        <w:t>в</w:t>
      </w:r>
      <w:r w:rsidRPr="0088056E">
        <w:rPr>
          <w:spacing w:val="1"/>
        </w:rPr>
        <w:t>а</w:t>
      </w:r>
      <w:r w:rsidRPr="0088056E">
        <w:t>ц</w:t>
      </w:r>
      <w:r w:rsidRPr="0088056E">
        <w:rPr>
          <w:spacing w:val="-1"/>
        </w:rPr>
        <w:t>и</w:t>
      </w:r>
      <w:r w:rsidRPr="0088056E">
        <w:t>и и</w:t>
      </w:r>
      <w:r w:rsidRPr="0088056E">
        <w:rPr>
          <w:spacing w:val="-1"/>
        </w:rPr>
        <w:t xml:space="preserve"> </w:t>
      </w:r>
      <w:r w:rsidRPr="0088056E">
        <w:rPr>
          <w:spacing w:val="1"/>
        </w:rPr>
        <w:t>де</w:t>
      </w:r>
      <w:r w:rsidRPr="0088056E">
        <w:t>мон</w:t>
      </w:r>
      <w:r w:rsidRPr="0088056E">
        <w:rPr>
          <w:spacing w:val="-2"/>
        </w:rPr>
        <w:t>т</w:t>
      </w:r>
      <w:r w:rsidRPr="0088056E">
        <w:rPr>
          <w:spacing w:val="1"/>
        </w:rPr>
        <w:t>а</w:t>
      </w:r>
      <w:r w:rsidRPr="0088056E">
        <w:rPr>
          <w:spacing w:val="-2"/>
        </w:rPr>
        <w:t>ж</w:t>
      </w:r>
      <w:r w:rsidRPr="0088056E">
        <w:t>у</w:t>
      </w:r>
      <w:r w:rsidRPr="0088056E">
        <w:rPr>
          <w:spacing w:val="-5"/>
        </w:rPr>
        <w:t xml:space="preserve"> </w:t>
      </w:r>
      <w:r w:rsidRPr="0088056E">
        <w:t>из</w:t>
      </w:r>
      <w:r w:rsidRPr="0088056E">
        <w:rPr>
          <w:spacing w:val="1"/>
        </w:rPr>
        <w:t>б</w:t>
      </w:r>
      <w:r w:rsidRPr="0088056E">
        <w:rPr>
          <w:spacing w:val="-2"/>
        </w:rPr>
        <w:t>ы</w:t>
      </w:r>
      <w:r w:rsidRPr="0088056E">
        <w:rPr>
          <w:spacing w:val="-1"/>
        </w:rPr>
        <w:t>т</w:t>
      </w:r>
      <w:r w:rsidRPr="0088056E">
        <w:t>о</w:t>
      </w:r>
      <w:r w:rsidRPr="0088056E">
        <w:rPr>
          <w:spacing w:val="-1"/>
        </w:rPr>
        <w:t>ч</w:t>
      </w:r>
      <w:r w:rsidRPr="0088056E">
        <w:t>н</w:t>
      </w:r>
      <w:r w:rsidRPr="0088056E">
        <w:rPr>
          <w:spacing w:val="-2"/>
        </w:rPr>
        <w:t>ы</w:t>
      </w:r>
      <w:r w:rsidRPr="0088056E">
        <w:t>х</w:t>
      </w:r>
      <w:r w:rsidRPr="0088056E">
        <w:rPr>
          <w:spacing w:val="3"/>
        </w:rPr>
        <w:t xml:space="preserve"> </w:t>
      </w:r>
      <w:r w:rsidRPr="0088056E">
        <w:t>ис</w:t>
      </w:r>
      <w:r w:rsidRPr="0088056E">
        <w:rPr>
          <w:spacing w:val="-1"/>
        </w:rPr>
        <w:t>т</w:t>
      </w:r>
      <w:r w:rsidRPr="0088056E">
        <w:t>о</w:t>
      </w:r>
      <w:r w:rsidRPr="0088056E">
        <w:rPr>
          <w:spacing w:val="-1"/>
        </w:rPr>
        <w:t>ч</w:t>
      </w:r>
      <w:r w:rsidRPr="0088056E">
        <w:t>н</w:t>
      </w:r>
      <w:r w:rsidRPr="0088056E">
        <w:rPr>
          <w:spacing w:val="-1"/>
        </w:rPr>
        <w:t>и</w:t>
      </w:r>
      <w:r w:rsidRPr="0088056E">
        <w:t>ков</w:t>
      </w:r>
      <w:r w:rsidRPr="0088056E">
        <w:rPr>
          <w:spacing w:val="-2"/>
        </w:rPr>
        <w:t xml:space="preserve"> </w:t>
      </w:r>
      <w:r w:rsidRPr="0088056E">
        <w:rPr>
          <w:spacing w:val="-1"/>
        </w:rPr>
        <w:t>т</w:t>
      </w:r>
      <w:r w:rsidRPr="0088056E">
        <w:rPr>
          <w:spacing w:val="1"/>
        </w:rPr>
        <w:t>е</w:t>
      </w:r>
      <w:r w:rsidRPr="0088056E">
        <w:t>пло</w:t>
      </w:r>
      <w:r w:rsidRPr="0088056E">
        <w:rPr>
          <w:spacing w:val="-2"/>
        </w:rPr>
        <w:t>в</w:t>
      </w:r>
      <w:r w:rsidRPr="0088056E">
        <w:t>ой эн</w:t>
      </w:r>
      <w:r w:rsidRPr="0088056E">
        <w:rPr>
          <w:spacing w:val="1"/>
        </w:rPr>
        <w:t>е</w:t>
      </w:r>
      <w:r w:rsidRPr="0088056E">
        <w:t>р</w:t>
      </w:r>
      <w:r w:rsidRPr="0088056E">
        <w:rPr>
          <w:spacing w:val="1"/>
        </w:rPr>
        <w:t>г</w:t>
      </w:r>
      <w:r w:rsidRPr="0088056E">
        <w:t>ии</w:t>
      </w:r>
      <w:r w:rsidRPr="0088056E">
        <w:rPr>
          <w:spacing w:val="-1"/>
        </w:rPr>
        <w:t xml:space="preserve"> </w:t>
      </w:r>
      <w:r w:rsidRPr="0088056E">
        <w:t>не пре</w:t>
      </w:r>
      <w:r w:rsidRPr="0088056E">
        <w:rPr>
          <w:spacing w:val="5"/>
        </w:rPr>
        <w:t>д</w:t>
      </w:r>
      <w:r w:rsidRPr="0088056E">
        <w:rPr>
          <w:spacing w:val="-5"/>
        </w:rPr>
        <w:t>у</w:t>
      </w:r>
      <w:r w:rsidRPr="0088056E">
        <w:rPr>
          <w:spacing w:val="1"/>
        </w:rPr>
        <w:t>с</w:t>
      </w:r>
      <w:r w:rsidRPr="0088056E">
        <w:t>мо</w:t>
      </w:r>
      <w:r w:rsidRPr="0088056E">
        <w:rPr>
          <w:spacing w:val="-1"/>
        </w:rPr>
        <w:t>т</w:t>
      </w:r>
      <w:r w:rsidRPr="0088056E">
        <w:t>р</w:t>
      </w:r>
      <w:r w:rsidRPr="0088056E">
        <w:rPr>
          <w:spacing w:val="1"/>
        </w:rPr>
        <w:t>е</w:t>
      </w:r>
      <w:r w:rsidRPr="0088056E">
        <w:t>н</w:t>
      </w:r>
      <w:r w:rsidRPr="0088056E">
        <w:rPr>
          <w:spacing w:val="-2"/>
        </w:rPr>
        <w:t>ы</w:t>
      </w:r>
      <w:r w:rsidRPr="0088056E">
        <w:t>.</w:t>
      </w:r>
    </w:p>
    <w:p w14:paraId="1529E98C" w14:textId="77777777" w:rsidR="0045518B" w:rsidRPr="0088056E" w:rsidRDefault="00E65B5E" w:rsidP="00627D03"/>
    <w:p w14:paraId="03F14F25" w14:textId="77777777" w:rsidR="0045518B" w:rsidRPr="0088056E" w:rsidRDefault="009E4BE3" w:rsidP="00627D03">
      <w:pPr>
        <w:pStyle w:val="2"/>
        <w:spacing w:before="69"/>
        <w:ind w:left="0" w:firstLine="0"/>
        <w:rPr>
          <w:rFonts w:eastAsia="Times New Roman"/>
          <w:sz w:val="24"/>
          <w:szCs w:val="24"/>
        </w:rPr>
      </w:pPr>
      <w:bookmarkStart w:id="74" w:name="_Toc30146981"/>
      <w:bookmarkStart w:id="75" w:name="_Toc35951445"/>
      <w:bookmarkStart w:id="76" w:name="_Toc170980839"/>
      <w:r w:rsidRPr="0088056E">
        <w:rPr>
          <w:rFonts w:eastAsia="Times New Roman"/>
          <w:sz w:val="24"/>
          <w:szCs w:val="24"/>
        </w:rPr>
        <w:t>Часть</w:t>
      </w:r>
      <w:r w:rsidRPr="0088056E">
        <w:rPr>
          <w:rFonts w:eastAsia="Times New Roman"/>
          <w:sz w:val="24"/>
          <w:szCs w:val="24"/>
        </w:rPr>
        <w:tab/>
        <w:t>6.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bookmarkEnd w:id="74"/>
      <w:bookmarkEnd w:id="75"/>
      <w:bookmarkEnd w:id="76"/>
    </w:p>
    <w:p w14:paraId="5B75E328" w14:textId="77777777" w:rsidR="0045518B" w:rsidRPr="0088056E" w:rsidRDefault="00E65B5E" w:rsidP="00627D03">
      <w:pPr>
        <w:pStyle w:val="af"/>
        <w:spacing w:line="288" w:lineRule="auto"/>
        <w:ind w:right="124" w:firstLine="768"/>
        <w:jc w:val="both"/>
        <w:rPr>
          <w:spacing w:val="-6"/>
        </w:rPr>
      </w:pPr>
    </w:p>
    <w:p w14:paraId="54984F85" w14:textId="77777777" w:rsidR="0045518B" w:rsidRPr="0088056E" w:rsidRDefault="009E4BE3" w:rsidP="00627D03">
      <w:pPr>
        <w:pStyle w:val="af"/>
        <w:ind w:left="0" w:right="-1" w:firstLine="709"/>
        <w:jc w:val="both"/>
      </w:pPr>
      <w:r w:rsidRPr="0088056E">
        <w:rPr>
          <w:spacing w:val="-6"/>
        </w:rPr>
        <w:t>П</w:t>
      </w:r>
      <w:r w:rsidRPr="0088056E">
        <w:rPr>
          <w:spacing w:val="1"/>
        </w:rPr>
        <w:t>е</w:t>
      </w:r>
      <w:r w:rsidRPr="0088056E">
        <w:t>р</w:t>
      </w:r>
      <w:r w:rsidRPr="0088056E">
        <w:rPr>
          <w:spacing w:val="1"/>
        </w:rPr>
        <w:t>е</w:t>
      </w:r>
      <w:r w:rsidRPr="0088056E">
        <w:t>о</w:t>
      </w:r>
      <w:r w:rsidRPr="0088056E">
        <w:rPr>
          <w:spacing w:val="1"/>
        </w:rPr>
        <w:t>б</w:t>
      </w:r>
      <w:r w:rsidRPr="0088056E">
        <w:t>о</w:t>
      </w:r>
      <w:r w:rsidRPr="0088056E">
        <w:rPr>
          <w:spacing w:val="3"/>
        </w:rPr>
        <w:t>р</w:t>
      </w:r>
      <w:r w:rsidRPr="0088056E">
        <w:rPr>
          <w:spacing w:val="-8"/>
        </w:rPr>
        <w:t>у</w:t>
      </w:r>
      <w:r w:rsidRPr="0088056E">
        <w:rPr>
          <w:spacing w:val="1"/>
        </w:rPr>
        <w:t>д</w:t>
      </w:r>
      <w:r w:rsidRPr="0088056E">
        <w:t>о</w:t>
      </w:r>
      <w:r w:rsidRPr="0088056E">
        <w:rPr>
          <w:spacing w:val="-2"/>
        </w:rPr>
        <w:t>в</w:t>
      </w:r>
      <w:r w:rsidRPr="0088056E">
        <w:rPr>
          <w:spacing w:val="1"/>
        </w:rPr>
        <w:t>а</w:t>
      </w:r>
      <w:r w:rsidRPr="0088056E">
        <w:t>н</w:t>
      </w:r>
      <w:r w:rsidRPr="0088056E">
        <w:rPr>
          <w:spacing w:val="-1"/>
        </w:rPr>
        <w:t>и</w:t>
      </w:r>
      <w:r w:rsidRPr="0088056E">
        <w:t>е</w:t>
      </w:r>
      <w:r w:rsidRPr="0088056E">
        <w:rPr>
          <w:spacing w:val="32"/>
        </w:rPr>
        <w:t xml:space="preserve"> </w:t>
      </w:r>
      <w:r w:rsidRPr="0088056E">
        <w:t>ко</w:t>
      </w:r>
      <w:r w:rsidRPr="0088056E">
        <w:rPr>
          <w:spacing w:val="-2"/>
        </w:rPr>
        <w:t>т</w:t>
      </w:r>
      <w:r w:rsidRPr="0088056E">
        <w:rPr>
          <w:spacing w:val="1"/>
        </w:rPr>
        <w:t>е</w:t>
      </w:r>
      <w:r w:rsidRPr="0088056E">
        <w:t>л</w:t>
      </w:r>
      <w:r w:rsidRPr="0088056E">
        <w:rPr>
          <w:spacing w:val="-2"/>
        </w:rPr>
        <w:t>ь</w:t>
      </w:r>
      <w:r w:rsidRPr="0088056E">
        <w:t>н</w:t>
      </w:r>
      <w:r w:rsidRPr="0088056E">
        <w:rPr>
          <w:spacing w:val="-2"/>
        </w:rPr>
        <w:t>ы</w:t>
      </w:r>
      <w:r w:rsidRPr="0088056E">
        <w:t>х</w:t>
      </w:r>
      <w:r w:rsidRPr="0088056E">
        <w:rPr>
          <w:spacing w:val="35"/>
        </w:rPr>
        <w:t xml:space="preserve"> </w:t>
      </w:r>
      <w:r w:rsidRPr="0088056E">
        <w:t>в</w:t>
      </w:r>
      <w:r w:rsidRPr="0088056E">
        <w:rPr>
          <w:spacing w:val="30"/>
        </w:rPr>
        <w:t xml:space="preserve"> </w:t>
      </w:r>
      <w:r w:rsidRPr="0088056E">
        <w:t>ис</w:t>
      </w:r>
      <w:r w:rsidRPr="0088056E">
        <w:rPr>
          <w:spacing w:val="2"/>
        </w:rPr>
        <w:t>т</w:t>
      </w:r>
      <w:r w:rsidRPr="0088056E">
        <w:t>о</w:t>
      </w:r>
      <w:r w:rsidRPr="0088056E">
        <w:rPr>
          <w:spacing w:val="-1"/>
        </w:rPr>
        <w:t>ч</w:t>
      </w:r>
      <w:r w:rsidRPr="0088056E">
        <w:t>н</w:t>
      </w:r>
      <w:r w:rsidRPr="0088056E">
        <w:rPr>
          <w:spacing w:val="-1"/>
        </w:rPr>
        <w:t>и</w:t>
      </w:r>
      <w:r w:rsidRPr="0088056E">
        <w:t>ки</w:t>
      </w:r>
      <w:r w:rsidRPr="0088056E">
        <w:rPr>
          <w:spacing w:val="30"/>
        </w:rPr>
        <w:t xml:space="preserve"> </w:t>
      </w:r>
      <w:r w:rsidRPr="0088056E">
        <w:rPr>
          <w:spacing w:val="-1"/>
        </w:rPr>
        <w:t>т</w:t>
      </w:r>
      <w:r w:rsidRPr="0088056E">
        <w:rPr>
          <w:spacing w:val="1"/>
        </w:rPr>
        <w:t>е</w:t>
      </w:r>
      <w:r w:rsidRPr="0088056E">
        <w:t>пло</w:t>
      </w:r>
      <w:r w:rsidRPr="0088056E">
        <w:rPr>
          <w:spacing w:val="-2"/>
        </w:rPr>
        <w:t>в</w:t>
      </w:r>
      <w:r w:rsidRPr="0088056E">
        <w:t>ой</w:t>
      </w:r>
      <w:r w:rsidRPr="0088056E">
        <w:rPr>
          <w:spacing w:val="35"/>
        </w:rPr>
        <w:t xml:space="preserve"> </w:t>
      </w:r>
      <w:r w:rsidRPr="0088056E">
        <w:t>энер</w:t>
      </w:r>
      <w:r w:rsidRPr="0088056E">
        <w:rPr>
          <w:spacing w:val="1"/>
        </w:rPr>
        <w:t>г</w:t>
      </w:r>
      <w:r w:rsidRPr="0088056E">
        <w:t>и</w:t>
      </w:r>
      <w:r w:rsidRPr="0088056E">
        <w:rPr>
          <w:spacing w:val="-1"/>
        </w:rPr>
        <w:t>и</w:t>
      </w:r>
      <w:r w:rsidRPr="0088056E">
        <w:t>,</w:t>
      </w:r>
      <w:r w:rsidRPr="0088056E">
        <w:rPr>
          <w:spacing w:val="31"/>
        </w:rPr>
        <w:t xml:space="preserve"> </w:t>
      </w:r>
      <w:r w:rsidRPr="0088056E">
        <w:rPr>
          <w:spacing w:val="4"/>
        </w:rPr>
        <w:t>ф</w:t>
      </w:r>
      <w:r w:rsidRPr="0088056E">
        <w:rPr>
          <w:spacing w:val="-8"/>
        </w:rPr>
        <w:t>у</w:t>
      </w:r>
      <w:r w:rsidRPr="0088056E">
        <w:t>н</w:t>
      </w:r>
      <w:r w:rsidRPr="0088056E">
        <w:rPr>
          <w:spacing w:val="-1"/>
        </w:rPr>
        <w:t>к</w:t>
      </w:r>
      <w:r w:rsidRPr="0088056E">
        <w:t>ц</w:t>
      </w:r>
      <w:r w:rsidRPr="0088056E">
        <w:rPr>
          <w:spacing w:val="-1"/>
        </w:rPr>
        <w:t>и</w:t>
      </w:r>
      <w:r w:rsidRPr="0088056E">
        <w:rPr>
          <w:spacing w:val="3"/>
        </w:rPr>
        <w:t>он</w:t>
      </w:r>
      <w:r w:rsidRPr="0088056E">
        <w:t>и</w:t>
      </w:r>
      <w:r w:rsidRPr="0088056E">
        <w:rPr>
          <w:spacing w:val="3"/>
        </w:rPr>
        <w:t>р</w:t>
      </w:r>
      <w:r w:rsidRPr="0088056E">
        <w:rPr>
          <w:spacing w:val="-8"/>
        </w:rPr>
        <w:t>у</w:t>
      </w:r>
      <w:r w:rsidRPr="0088056E">
        <w:t>ю</w:t>
      </w:r>
      <w:r w:rsidRPr="0088056E">
        <w:rPr>
          <w:spacing w:val="-1"/>
        </w:rPr>
        <w:t>щ</w:t>
      </w:r>
      <w:r w:rsidRPr="0088056E">
        <w:t>ие</w:t>
      </w:r>
      <w:r w:rsidRPr="0088056E">
        <w:rPr>
          <w:spacing w:val="32"/>
        </w:rPr>
        <w:t xml:space="preserve"> </w:t>
      </w:r>
      <w:r w:rsidRPr="0088056E">
        <w:t>в р</w:t>
      </w:r>
      <w:r w:rsidRPr="0088056E">
        <w:rPr>
          <w:spacing w:val="1"/>
        </w:rPr>
        <w:t>е</w:t>
      </w:r>
      <w:r w:rsidRPr="0088056E">
        <w:rPr>
          <w:spacing w:val="-2"/>
        </w:rPr>
        <w:t>ж</w:t>
      </w:r>
      <w:r w:rsidRPr="0088056E">
        <w:t>име комби</w:t>
      </w:r>
      <w:r w:rsidRPr="0088056E">
        <w:rPr>
          <w:spacing w:val="-1"/>
        </w:rPr>
        <w:t>н</w:t>
      </w:r>
      <w:r w:rsidRPr="0088056E">
        <w:t>иро</w:t>
      </w:r>
      <w:r w:rsidRPr="0088056E">
        <w:rPr>
          <w:spacing w:val="-2"/>
        </w:rPr>
        <w:t>в</w:t>
      </w:r>
      <w:r w:rsidRPr="0088056E">
        <w:rPr>
          <w:spacing w:val="1"/>
        </w:rPr>
        <w:t>а</w:t>
      </w:r>
      <w:r w:rsidRPr="0088056E">
        <w:t>н</w:t>
      </w:r>
      <w:r w:rsidRPr="0088056E">
        <w:rPr>
          <w:spacing w:val="-1"/>
        </w:rPr>
        <w:t>н</w:t>
      </w:r>
      <w:r w:rsidRPr="0088056E">
        <w:t xml:space="preserve">ой </w:t>
      </w:r>
      <w:r w:rsidRPr="0088056E">
        <w:rPr>
          <w:spacing w:val="-2"/>
        </w:rPr>
        <w:t>вы</w:t>
      </w:r>
      <w:r w:rsidRPr="0088056E">
        <w:t>р</w:t>
      </w:r>
      <w:r w:rsidRPr="0088056E">
        <w:rPr>
          <w:spacing w:val="1"/>
        </w:rPr>
        <w:t>аб</w:t>
      </w:r>
      <w:r w:rsidRPr="0088056E">
        <w:t>о</w:t>
      </w:r>
      <w:r w:rsidRPr="0088056E">
        <w:rPr>
          <w:spacing w:val="-1"/>
        </w:rPr>
        <w:t>т</w:t>
      </w:r>
      <w:r w:rsidRPr="0088056E">
        <w:t>ки</w:t>
      </w:r>
      <w:r w:rsidRPr="0088056E">
        <w:rPr>
          <w:spacing w:val="-1"/>
        </w:rPr>
        <w:t xml:space="preserve"> </w:t>
      </w:r>
      <w:r w:rsidRPr="0088056E">
        <w:t>эл</w:t>
      </w:r>
      <w:r w:rsidRPr="0088056E">
        <w:rPr>
          <w:spacing w:val="1"/>
        </w:rPr>
        <w:t>е</w:t>
      </w:r>
      <w:r w:rsidRPr="0088056E">
        <w:t>к</w:t>
      </w:r>
      <w:r w:rsidRPr="0088056E">
        <w:rPr>
          <w:spacing w:val="-2"/>
        </w:rPr>
        <w:t>т</w:t>
      </w:r>
      <w:r w:rsidRPr="0088056E">
        <w:t>ри</w:t>
      </w:r>
      <w:r w:rsidRPr="0088056E">
        <w:rPr>
          <w:spacing w:val="-2"/>
        </w:rPr>
        <w:t>ч</w:t>
      </w:r>
      <w:r w:rsidRPr="0088056E">
        <w:rPr>
          <w:spacing w:val="1"/>
        </w:rPr>
        <w:t>ес</w:t>
      </w:r>
      <w:r w:rsidRPr="0088056E">
        <w:t>кой</w:t>
      </w:r>
      <w:r w:rsidRPr="0088056E">
        <w:rPr>
          <w:spacing w:val="-1"/>
        </w:rPr>
        <w:t xml:space="preserve"> </w:t>
      </w:r>
      <w:r w:rsidRPr="0088056E">
        <w:t xml:space="preserve">и </w:t>
      </w:r>
      <w:r w:rsidRPr="0088056E">
        <w:rPr>
          <w:spacing w:val="-2"/>
        </w:rPr>
        <w:t>т</w:t>
      </w:r>
      <w:r w:rsidRPr="0088056E">
        <w:rPr>
          <w:spacing w:val="1"/>
        </w:rPr>
        <w:t>е</w:t>
      </w:r>
      <w:r w:rsidRPr="0088056E">
        <w:t>пло</w:t>
      </w:r>
      <w:r w:rsidRPr="0088056E">
        <w:rPr>
          <w:spacing w:val="-2"/>
        </w:rPr>
        <w:t>в</w:t>
      </w:r>
      <w:r w:rsidRPr="0088056E">
        <w:t>ой эн</w:t>
      </w:r>
      <w:r w:rsidRPr="0088056E">
        <w:rPr>
          <w:spacing w:val="1"/>
        </w:rPr>
        <w:t>е</w:t>
      </w:r>
      <w:r w:rsidRPr="0088056E">
        <w:t>р</w:t>
      </w:r>
      <w:r w:rsidRPr="0088056E">
        <w:rPr>
          <w:spacing w:val="1"/>
        </w:rPr>
        <w:t>г</w:t>
      </w:r>
      <w:r w:rsidRPr="0088056E">
        <w:t>и</w:t>
      </w:r>
      <w:r w:rsidRPr="0088056E">
        <w:rPr>
          <w:spacing w:val="-1"/>
        </w:rPr>
        <w:t>и</w:t>
      </w:r>
      <w:r w:rsidRPr="0088056E">
        <w:t xml:space="preserve">, не </w:t>
      </w:r>
      <w:r w:rsidRPr="0088056E">
        <w:rPr>
          <w:spacing w:val="-5"/>
        </w:rPr>
        <w:t>п</w:t>
      </w:r>
      <w:r w:rsidRPr="0088056E">
        <w:t>р</w:t>
      </w:r>
      <w:r w:rsidRPr="0088056E">
        <w:rPr>
          <w:spacing w:val="1"/>
        </w:rPr>
        <w:t>ед</w:t>
      </w:r>
      <w:r w:rsidRPr="0088056E">
        <w:t>пол</w:t>
      </w:r>
      <w:r w:rsidRPr="0088056E">
        <w:rPr>
          <w:spacing w:val="-3"/>
        </w:rPr>
        <w:t>а</w:t>
      </w:r>
      <w:r w:rsidRPr="0088056E">
        <w:rPr>
          <w:spacing w:val="1"/>
        </w:rPr>
        <w:t>гае</w:t>
      </w:r>
      <w:r w:rsidRPr="0088056E">
        <w:rPr>
          <w:spacing w:val="-1"/>
        </w:rPr>
        <w:t>т</w:t>
      </w:r>
      <w:r w:rsidRPr="0088056E">
        <w:rPr>
          <w:spacing w:val="-3"/>
        </w:rPr>
        <w:t>с</w:t>
      </w:r>
      <w:r w:rsidRPr="0088056E">
        <w:rPr>
          <w:spacing w:val="1"/>
        </w:rPr>
        <w:t>я</w:t>
      </w:r>
      <w:r w:rsidRPr="0088056E">
        <w:t>.</w:t>
      </w:r>
    </w:p>
    <w:p w14:paraId="722F80EC" w14:textId="77777777" w:rsidR="0045518B" w:rsidRPr="0088056E" w:rsidRDefault="00E65B5E" w:rsidP="00627D03"/>
    <w:p w14:paraId="2371D53F" w14:textId="77777777" w:rsidR="0045518B" w:rsidRPr="0088056E" w:rsidRDefault="009E4BE3" w:rsidP="00627D03">
      <w:pPr>
        <w:pStyle w:val="2"/>
        <w:spacing w:before="69"/>
        <w:ind w:left="0" w:firstLine="0"/>
        <w:rPr>
          <w:rFonts w:eastAsia="Times New Roman"/>
          <w:sz w:val="24"/>
          <w:szCs w:val="24"/>
        </w:rPr>
      </w:pPr>
      <w:bookmarkStart w:id="77" w:name="_Toc30146982"/>
      <w:bookmarkStart w:id="78" w:name="_Toc35951446"/>
      <w:bookmarkStart w:id="79" w:name="_Toc170980840"/>
      <w:bookmarkStart w:id="80" w:name="OLE_LINK160"/>
      <w:r w:rsidRPr="0088056E">
        <w:rPr>
          <w:rFonts w:eastAsia="Times New Roman"/>
          <w:sz w:val="24"/>
          <w:szCs w:val="24"/>
        </w:rPr>
        <w:t xml:space="preserve">Часть 7. 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w:t>
      </w:r>
      <w:hyperlink w:anchor="bookmark42" w:history="1">
        <w:r w:rsidRPr="0088056E">
          <w:rPr>
            <w:rFonts w:eastAsia="Times New Roman"/>
            <w:sz w:val="24"/>
            <w:szCs w:val="24"/>
          </w:rPr>
          <w:t>из эксплуатации</w:t>
        </w:r>
        <w:bookmarkEnd w:id="77"/>
        <w:bookmarkEnd w:id="78"/>
        <w:bookmarkEnd w:id="79"/>
      </w:hyperlink>
    </w:p>
    <w:p w14:paraId="610EA0EF" w14:textId="77777777" w:rsidR="0045518B" w:rsidRPr="0088056E" w:rsidRDefault="00E65B5E" w:rsidP="00627D03">
      <w:pPr>
        <w:rPr>
          <w:lang w:eastAsia="ru-RU"/>
        </w:rPr>
      </w:pPr>
    </w:p>
    <w:p w14:paraId="0940E2DE" w14:textId="77777777" w:rsidR="0045518B" w:rsidRPr="0088056E" w:rsidRDefault="009E4BE3" w:rsidP="00627D03">
      <w:pPr>
        <w:ind w:firstLine="567"/>
        <w:jc w:val="both"/>
      </w:pPr>
      <w:bookmarkStart w:id="81" w:name="OLE_LINK166"/>
      <w:bookmarkEnd w:id="80"/>
      <w:r w:rsidRPr="0088056E">
        <w:t xml:space="preserve">Источники комбинированной выработки тепловой и электрической энергии на территории МО Баганский сельсовет отсутствуют.  </w:t>
      </w:r>
    </w:p>
    <w:bookmarkEnd w:id="81"/>
    <w:p w14:paraId="194C23A9" w14:textId="77777777" w:rsidR="0045518B" w:rsidRPr="0088056E" w:rsidRDefault="00E65B5E" w:rsidP="00627D03"/>
    <w:p w14:paraId="1900C90A" w14:textId="77777777" w:rsidR="0045518B" w:rsidRPr="0088056E" w:rsidRDefault="009E4BE3" w:rsidP="00627D03">
      <w:pPr>
        <w:pStyle w:val="2"/>
        <w:spacing w:before="69"/>
        <w:ind w:left="0" w:firstLine="0"/>
        <w:rPr>
          <w:rFonts w:eastAsia="Times New Roman"/>
          <w:sz w:val="24"/>
          <w:szCs w:val="24"/>
        </w:rPr>
      </w:pPr>
      <w:bookmarkStart w:id="82" w:name="_Toc30146983"/>
      <w:bookmarkStart w:id="83" w:name="_Toc35951447"/>
      <w:bookmarkStart w:id="84" w:name="_Toc170980841"/>
      <w:r w:rsidRPr="0088056E">
        <w:rPr>
          <w:rFonts w:eastAsia="Times New Roman"/>
          <w:sz w:val="24"/>
          <w:szCs w:val="24"/>
        </w:rPr>
        <w:t>Часть 8.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bookmarkEnd w:id="82"/>
      <w:bookmarkEnd w:id="83"/>
      <w:bookmarkEnd w:id="84"/>
    </w:p>
    <w:p w14:paraId="36F3E5AC" w14:textId="77777777" w:rsidR="0045518B" w:rsidRPr="0088056E" w:rsidRDefault="00E65B5E" w:rsidP="00627D03"/>
    <w:p w14:paraId="45BED72B" w14:textId="77777777" w:rsidR="006C1EA5" w:rsidRPr="0088056E" w:rsidRDefault="009E4BE3" w:rsidP="00627D03">
      <w:pPr>
        <w:rPr>
          <w:lang w:eastAsia="ru-RU"/>
        </w:rPr>
      </w:pPr>
      <w:r w:rsidRPr="0088056E">
        <w:rPr>
          <w:lang w:eastAsia="ru-RU"/>
        </w:rPr>
        <w:t>5.8.1. Котельная «Строителей», с. Баган, ул. Строителей, 5</w:t>
      </w:r>
    </w:p>
    <w:p w14:paraId="455164BD" w14:textId="77777777" w:rsidR="006C1EA5" w:rsidRPr="0088056E" w:rsidRDefault="00E65B5E" w:rsidP="00627D03">
      <w:pPr>
        <w:rPr>
          <w:rFonts w:eastAsia="Times New Roman" w:cs="Times New Roman"/>
          <w:bCs/>
          <w:szCs w:val="24"/>
          <w:lang w:eastAsia="ru-RU"/>
        </w:rPr>
      </w:pPr>
    </w:p>
    <w:p w14:paraId="5E927183" w14:textId="4C078320" w:rsidR="006C1EA5" w:rsidRPr="0088056E" w:rsidRDefault="009E4BE3" w:rsidP="00627D03">
      <w:pPr>
        <w:ind w:firstLine="708"/>
        <w:jc w:val="both"/>
        <w:rPr>
          <w:rFonts w:eastAsiaTheme="minorEastAsia" w:cs="Times New Roman"/>
          <w:spacing w:val="-6"/>
          <w:szCs w:val="24"/>
          <w:lang w:eastAsia="ru-RU"/>
        </w:rPr>
      </w:pPr>
      <w:r w:rsidRPr="0088056E">
        <w:rPr>
          <w:rFonts w:eastAsiaTheme="minorEastAsia" w:cs="Times New Roman"/>
          <w:spacing w:val="-6"/>
          <w:szCs w:val="24"/>
          <w:lang w:eastAsia="ru-RU"/>
        </w:rPr>
        <w:t xml:space="preserve">Принятый оптимальный температурный график отпуска тепловой энергии с котельной Котельная «Строителей», с. Баган, ул. Строителей, 5 </w:t>
      </w:r>
      <w:r w:rsidR="00330996" w:rsidRPr="0088056E">
        <w:rPr>
          <w:rFonts w:eastAsiaTheme="minorEastAsia" w:cs="Times New Roman"/>
          <w:spacing w:val="-6"/>
          <w:szCs w:val="24"/>
          <w:lang w:eastAsia="ru-RU"/>
        </w:rPr>
        <w:t>65/50</w:t>
      </w:r>
      <w:r w:rsidRPr="0088056E">
        <w:rPr>
          <w:rFonts w:eastAsiaTheme="minorEastAsia" w:cs="Times New Roman"/>
          <w:spacing w:val="-6"/>
          <w:szCs w:val="24"/>
          <w:lang w:eastAsia="ru-RU"/>
        </w:rPr>
        <w:t xml:space="preserve"> °С.</w:t>
      </w:r>
    </w:p>
    <w:p w14:paraId="33199A0A" w14:textId="77777777" w:rsidR="00F370E7" w:rsidRPr="0088056E" w:rsidRDefault="00E65B5E" w:rsidP="00627D03">
      <w:pPr>
        <w:pStyle w:val="a0"/>
        <w:rPr>
          <w:lang w:eastAsia="ru-RU"/>
        </w:rPr>
      </w:pPr>
    </w:p>
    <w:p w14:paraId="7837373D" w14:textId="77777777" w:rsidR="006C1EA5" w:rsidRPr="0088056E" w:rsidRDefault="009E4BE3" w:rsidP="00627D03">
      <w:pPr>
        <w:rPr>
          <w:lang w:eastAsia="ru-RU"/>
        </w:rPr>
      </w:pPr>
      <w:r w:rsidRPr="0088056E">
        <w:rPr>
          <w:lang w:eastAsia="ru-RU"/>
        </w:rPr>
        <w:t>5.8.2. Котельная «РТП», с. Баган, ул. Октябрьская, 40а</w:t>
      </w:r>
    </w:p>
    <w:p w14:paraId="794F158B" w14:textId="77777777" w:rsidR="006C1EA5" w:rsidRPr="0088056E" w:rsidRDefault="00E65B5E" w:rsidP="00627D03">
      <w:pPr>
        <w:rPr>
          <w:rFonts w:eastAsia="Times New Roman" w:cs="Times New Roman"/>
          <w:bCs/>
          <w:szCs w:val="24"/>
          <w:lang w:eastAsia="ru-RU"/>
        </w:rPr>
      </w:pPr>
    </w:p>
    <w:p w14:paraId="69FA7565" w14:textId="7CFF3892" w:rsidR="006C1EA5" w:rsidRPr="0088056E" w:rsidRDefault="009E4BE3" w:rsidP="00627D03">
      <w:pPr>
        <w:ind w:firstLine="708"/>
        <w:jc w:val="both"/>
        <w:rPr>
          <w:rFonts w:eastAsiaTheme="minorEastAsia" w:cs="Times New Roman"/>
          <w:spacing w:val="-6"/>
          <w:szCs w:val="24"/>
          <w:lang w:eastAsia="ru-RU"/>
        </w:rPr>
      </w:pPr>
      <w:r w:rsidRPr="0088056E">
        <w:rPr>
          <w:rFonts w:eastAsiaTheme="minorEastAsia" w:cs="Times New Roman"/>
          <w:spacing w:val="-6"/>
          <w:szCs w:val="24"/>
          <w:lang w:eastAsia="ru-RU"/>
        </w:rPr>
        <w:t xml:space="preserve">Принятый оптимальный температурный график отпуска тепловой энергии с котельной Котельная «РТП», с. Баган, ул. Октябрьская, 40а </w:t>
      </w:r>
      <w:r w:rsidR="00330996" w:rsidRPr="0088056E">
        <w:rPr>
          <w:rFonts w:eastAsiaTheme="minorEastAsia" w:cs="Times New Roman"/>
          <w:spacing w:val="-6"/>
          <w:szCs w:val="24"/>
          <w:lang w:eastAsia="ru-RU"/>
        </w:rPr>
        <w:t xml:space="preserve">65/50 </w:t>
      </w:r>
      <w:r w:rsidRPr="0088056E">
        <w:rPr>
          <w:rFonts w:eastAsiaTheme="minorEastAsia" w:cs="Times New Roman"/>
          <w:spacing w:val="-6"/>
          <w:szCs w:val="24"/>
          <w:lang w:eastAsia="ru-RU"/>
        </w:rPr>
        <w:t>°С.</w:t>
      </w:r>
    </w:p>
    <w:p w14:paraId="4876A64B" w14:textId="77777777" w:rsidR="00F370E7" w:rsidRPr="0088056E" w:rsidRDefault="00E65B5E" w:rsidP="00627D03">
      <w:pPr>
        <w:pStyle w:val="a0"/>
        <w:rPr>
          <w:lang w:eastAsia="ru-RU"/>
        </w:rPr>
      </w:pPr>
    </w:p>
    <w:p w14:paraId="0AD655BA" w14:textId="77777777" w:rsidR="006C1EA5" w:rsidRPr="0088056E" w:rsidRDefault="009E4BE3" w:rsidP="00627D03">
      <w:pPr>
        <w:rPr>
          <w:lang w:eastAsia="ru-RU"/>
        </w:rPr>
      </w:pPr>
      <w:r w:rsidRPr="0088056E">
        <w:rPr>
          <w:lang w:eastAsia="ru-RU"/>
        </w:rPr>
        <w:t>5.8.3. Котельная «Сельхозхимии», с. Баган, ул. Мира, 2а</w:t>
      </w:r>
    </w:p>
    <w:p w14:paraId="5BA3892D" w14:textId="77777777" w:rsidR="006C1EA5" w:rsidRPr="0088056E" w:rsidRDefault="00E65B5E" w:rsidP="00627D03">
      <w:pPr>
        <w:rPr>
          <w:rFonts w:eastAsia="Times New Roman" w:cs="Times New Roman"/>
          <w:bCs/>
          <w:szCs w:val="24"/>
          <w:lang w:eastAsia="ru-RU"/>
        </w:rPr>
      </w:pPr>
    </w:p>
    <w:p w14:paraId="2BD25D90" w14:textId="7C8C9526" w:rsidR="006C1EA5" w:rsidRPr="0088056E" w:rsidRDefault="009E4BE3" w:rsidP="00627D03">
      <w:pPr>
        <w:ind w:firstLine="708"/>
        <w:jc w:val="both"/>
        <w:rPr>
          <w:rFonts w:eastAsiaTheme="minorEastAsia" w:cs="Times New Roman"/>
          <w:spacing w:val="-6"/>
          <w:szCs w:val="24"/>
          <w:lang w:eastAsia="ru-RU"/>
        </w:rPr>
      </w:pPr>
      <w:r w:rsidRPr="0088056E">
        <w:rPr>
          <w:rFonts w:eastAsiaTheme="minorEastAsia" w:cs="Times New Roman"/>
          <w:spacing w:val="-6"/>
          <w:szCs w:val="24"/>
          <w:lang w:eastAsia="ru-RU"/>
        </w:rPr>
        <w:t xml:space="preserve">Принятый оптимальный температурный график отпуска тепловой энергии с котельной Котельная «Сельхозхимии», с. Баган, ул. Мира, 2а </w:t>
      </w:r>
      <w:r w:rsidR="00330996" w:rsidRPr="0088056E">
        <w:rPr>
          <w:rFonts w:eastAsiaTheme="minorEastAsia" w:cs="Times New Roman"/>
          <w:spacing w:val="-6"/>
          <w:szCs w:val="24"/>
          <w:lang w:eastAsia="ru-RU"/>
        </w:rPr>
        <w:t xml:space="preserve">65/50 </w:t>
      </w:r>
      <w:r w:rsidRPr="0088056E">
        <w:rPr>
          <w:rFonts w:eastAsiaTheme="minorEastAsia" w:cs="Times New Roman"/>
          <w:spacing w:val="-6"/>
          <w:szCs w:val="24"/>
          <w:lang w:eastAsia="ru-RU"/>
        </w:rPr>
        <w:t>°С.</w:t>
      </w:r>
    </w:p>
    <w:p w14:paraId="405C2B77" w14:textId="77777777" w:rsidR="00F370E7" w:rsidRPr="0088056E" w:rsidRDefault="00E65B5E" w:rsidP="00627D03">
      <w:pPr>
        <w:pStyle w:val="a0"/>
        <w:rPr>
          <w:lang w:eastAsia="ru-RU"/>
        </w:rPr>
      </w:pPr>
    </w:p>
    <w:p w14:paraId="2AFC3904" w14:textId="77777777" w:rsidR="006C1EA5" w:rsidRPr="0088056E" w:rsidRDefault="009E4BE3" w:rsidP="00627D03">
      <w:pPr>
        <w:rPr>
          <w:lang w:eastAsia="ru-RU"/>
        </w:rPr>
      </w:pPr>
      <w:r w:rsidRPr="0088056E">
        <w:rPr>
          <w:lang w:eastAsia="ru-RU"/>
        </w:rPr>
        <w:t>5.8.4. Котельная «Вокзальная», с. Баган, ул. Вокзальная</w:t>
      </w:r>
    </w:p>
    <w:p w14:paraId="29241E8E" w14:textId="77777777" w:rsidR="006C1EA5" w:rsidRPr="0088056E" w:rsidRDefault="00E65B5E" w:rsidP="00627D03">
      <w:pPr>
        <w:rPr>
          <w:rFonts w:eastAsia="Times New Roman" w:cs="Times New Roman"/>
          <w:bCs/>
          <w:szCs w:val="24"/>
          <w:lang w:eastAsia="ru-RU"/>
        </w:rPr>
      </w:pPr>
    </w:p>
    <w:p w14:paraId="69B4E7BA" w14:textId="7327CD9E" w:rsidR="006C1EA5" w:rsidRPr="0088056E" w:rsidRDefault="009E4BE3" w:rsidP="00627D03">
      <w:pPr>
        <w:ind w:firstLine="708"/>
        <w:jc w:val="both"/>
        <w:rPr>
          <w:rFonts w:eastAsiaTheme="minorEastAsia" w:cs="Times New Roman"/>
          <w:spacing w:val="-6"/>
          <w:szCs w:val="24"/>
          <w:lang w:eastAsia="ru-RU"/>
        </w:rPr>
      </w:pPr>
      <w:r w:rsidRPr="0088056E">
        <w:rPr>
          <w:rFonts w:eastAsiaTheme="minorEastAsia" w:cs="Times New Roman"/>
          <w:spacing w:val="-6"/>
          <w:szCs w:val="24"/>
          <w:lang w:eastAsia="ru-RU"/>
        </w:rPr>
        <w:t xml:space="preserve">Принятый оптимальный температурный график отпуска тепловой энергии с котельной Котельная «Вокзальная», с. Баган, ул. Вокзальная </w:t>
      </w:r>
      <w:r w:rsidR="00330996" w:rsidRPr="0088056E">
        <w:rPr>
          <w:rFonts w:eastAsiaTheme="minorEastAsia" w:cs="Times New Roman"/>
          <w:spacing w:val="-6"/>
          <w:szCs w:val="24"/>
          <w:lang w:eastAsia="ru-RU"/>
        </w:rPr>
        <w:t xml:space="preserve">65/50 </w:t>
      </w:r>
      <w:r w:rsidRPr="0088056E">
        <w:rPr>
          <w:rFonts w:eastAsiaTheme="minorEastAsia" w:cs="Times New Roman"/>
          <w:spacing w:val="-6"/>
          <w:szCs w:val="24"/>
          <w:lang w:eastAsia="ru-RU"/>
        </w:rPr>
        <w:t>°С.</w:t>
      </w:r>
    </w:p>
    <w:p w14:paraId="5C2AC8F9" w14:textId="77777777" w:rsidR="00F370E7" w:rsidRPr="0088056E" w:rsidRDefault="00E65B5E" w:rsidP="00627D03">
      <w:pPr>
        <w:pStyle w:val="a0"/>
        <w:rPr>
          <w:lang w:eastAsia="ru-RU"/>
        </w:rPr>
      </w:pPr>
    </w:p>
    <w:p w14:paraId="706CE2B4" w14:textId="77777777" w:rsidR="006C1EA5" w:rsidRPr="0088056E" w:rsidRDefault="009E4BE3" w:rsidP="00627D03">
      <w:pPr>
        <w:rPr>
          <w:lang w:eastAsia="ru-RU"/>
        </w:rPr>
      </w:pPr>
      <w:r w:rsidRPr="0088056E">
        <w:rPr>
          <w:lang w:eastAsia="ru-RU"/>
        </w:rPr>
        <w:t>5.8.5. Котельная «Центральная», с. Баган, ул. Победы, 31а</w:t>
      </w:r>
    </w:p>
    <w:p w14:paraId="1C4202F6" w14:textId="77777777" w:rsidR="006C1EA5" w:rsidRPr="0088056E" w:rsidRDefault="00E65B5E" w:rsidP="00627D03">
      <w:pPr>
        <w:rPr>
          <w:rFonts w:eastAsia="Times New Roman" w:cs="Times New Roman"/>
          <w:bCs/>
          <w:szCs w:val="24"/>
          <w:lang w:eastAsia="ru-RU"/>
        </w:rPr>
      </w:pPr>
    </w:p>
    <w:p w14:paraId="2B785CAD" w14:textId="25457BBB" w:rsidR="006C1EA5" w:rsidRPr="0088056E" w:rsidRDefault="009E4BE3" w:rsidP="00627D03">
      <w:pPr>
        <w:ind w:firstLine="708"/>
        <w:jc w:val="both"/>
        <w:rPr>
          <w:rFonts w:eastAsiaTheme="minorEastAsia" w:cs="Times New Roman"/>
          <w:spacing w:val="-6"/>
          <w:szCs w:val="24"/>
          <w:lang w:eastAsia="ru-RU"/>
        </w:rPr>
      </w:pPr>
      <w:r w:rsidRPr="0088056E">
        <w:rPr>
          <w:rFonts w:eastAsiaTheme="minorEastAsia" w:cs="Times New Roman"/>
          <w:spacing w:val="-6"/>
          <w:szCs w:val="24"/>
          <w:lang w:eastAsia="ru-RU"/>
        </w:rPr>
        <w:t xml:space="preserve">Принятый оптимальный температурный график отпуска тепловой энергии с котельной Котельная «Центральная», с. Баган, ул. Победы, 31а </w:t>
      </w:r>
      <w:r w:rsidR="00330996" w:rsidRPr="0088056E">
        <w:rPr>
          <w:rFonts w:eastAsiaTheme="minorEastAsia" w:cs="Times New Roman"/>
          <w:spacing w:val="-6"/>
          <w:szCs w:val="24"/>
          <w:lang w:eastAsia="ru-RU"/>
        </w:rPr>
        <w:t xml:space="preserve">65/50 </w:t>
      </w:r>
      <w:r w:rsidRPr="0088056E">
        <w:rPr>
          <w:rFonts w:eastAsiaTheme="minorEastAsia" w:cs="Times New Roman"/>
          <w:spacing w:val="-6"/>
          <w:szCs w:val="24"/>
          <w:lang w:eastAsia="ru-RU"/>
        </w:rPr>
        <w:t>°С.</w:t>
      </w:r>
    </w:p>
    <w:p w14:paraId="4388335C" w14:textId="77777777" w:rsidR="00F370E7" w:rsidRPr="0088056E" w:rsidRDefault="00E65B5E" w:rsidP="00627D03">
      <w:pPr>
        <w:pStyle w:val="a0"/>
        <w:rPr>
          <w:lang w:eastAsia="ru-RU"/>
        </w:rPr>
      </w:pPr>
    </w:p>
    <w:p w14:paraId="5B273A72" w14:textId="77777777" w:rsidR="006C1EA5" w:rsidRPr="0088056E" w:rsidRDefault="009E4BE3" w:rsidP="00627D03">
      <w:pPr>
        <w:rPr>
          <w:lang w:eastAsia="ru-RU"/>
        </w:rPr>
      </w:pPr>
      <w:r w:rsidRPr="0088056E">
        <w:rPr>
          <w:lang w:eastAsia="ru-RU"/>
        </w:rPr>
        <w:t>5.8.6. Котельная «Квартальная», с. Баган, ул. Комсомольская, 14а</w:t>
      </w:r>
    </w:p>
    <w:p w14:paraId="0AFA0215" w14:textId="77777777" w:rsidR="006C1EA5" w:rsidRPr="0088056E" w:rsidRDefault="00E65B5E" w:rsidP="00627D03">
      <w:pPr>
        <w:rPr>
          <w:rFonts w:eastAsia="Times New Roman" w:cs="Times New Roman"/>
          <w:bCs/>
          <w:szCs w:val="24"/>
          <w:lang w:eastAsia="ru-RU"/>
        </w:rPr>
      </w:pPr>
    </w:p>
    <w:p w14:paraId="342E8ADD" w14:textId="5BDC51BC" w:rsidR="006C1EA5" w:rsidRPr="0088056E" w:rsidRDefault="009E4BE3" w:rsidP="00627D03">
      <w:pPr>
        <w:ind w:firstLine="708"/>
        <w:jc w:val="both"/>
        <w:rPr>
          <w:rFonts w:eastAsiaTheme="minorEastAsia" w:cs="Times New Roman"/>
          <w:spacing w:val="-6"/>
          <w:szCs w:val="24"/>
          <w:lang w:eastAsia="ru-RU"/>
        </w:rPr>
      </w:pPr>
      <w:r w:rsidRPr="0088056E">
        <w:rPr>
          <w:rFonts w:eastAsiaTheme="minorEastAsia" w:cs="Times New Roman"/>
          <w:spacing w:val="-6"/>
          <w:szCs w:val="24"/>
          <w:lang w:eastAsia="ru-RU"/>
        </w:rPr>
        <w:t xml:space="preserve">Принятый оптимальный температурный график отпуска тепловой энергии с котельной Котельная «Квартальная», с. Баган, ул. Комсомольская, 14а </w:t>
      </w:r>
      <w:r w:rsidR="00330996" w:rsidRPr="0088056E">
        <w:rPr>
          <w:rFonts w:eastAsiaTheme="minorEastAsia" w:cs="Times New Roman"/>
          <w:spacing w:val="-6"/>
          <w:szCs w:val="24"/>
          <w:lang w:eastAsia="ru-RU"/>
        </w:rPr>
        <w:t xml:space="preserve">65/50 </w:t>
      </w:r>
      <w:r w:rsidRPr="0088056E">
        <w:rPr>
          <w:rFonts w:eastAsiaTheme="minorEastAsia" w:cs="Times New Roman"/>
          <w:spacing w:val="-6"/>
          <w:szCs w:val="24"/>
          <w:lang w:eastAsia="ru-RU"/>
        </w:rPr>
        <w:t>°С.</w:t>
      </w:r>
    </w:p>
    <w:p w14:paraId="789212B4" w14:textId="77777777" w:rsidR="00F370E7" w:rsidRPr="0088056E" w:rsidRDefault="00E65B5E" w:rsidP="00627D03">
      <w:pPr>
        <w:pStyle w:val="a0"/>
        <w:rPr>
          <w:lang w:eastAsia="ru-RU"/>
        </w:rPr>
      </w:pPr>
    </w:p>
    <w:p w14:paraId="16E47C1A" w14:textId="77777777" w:rsidR="006C1EA5" w:rsidRPr="0088056E" w:rsidRDefault="009E4BE3" w:rsidP="00627D03">
      <w:pPr>
        <w:rPr>
          <w:lang w:eastAsia="ru-RU"/>
        </w:rPr>
      </w:pPr>
      <w:r w:rsidRPr="0088056E">
        <w:rPr>
          <w:lang w:eastAsia="ru-RU"/>
        </w:rPr>
        <w:t>5.8.7. Котельная «ЦРБ», с. Баган, ул. Инкубаторная, 3</w:t>
      </w:r>
    </w:p>
    <w:p w14:paraId="5679BCE6" w14:textId="77777777" w:rsidR="006C1EA5" w:rsidRPr="0088056E" w:rsidRDefault="00E65B5E" w:rsidP="00627D03">
      <w:pPr>
        <w:rPr>
          <w:rFonts w:eastAsia="Times New Roman" w:cs="Times New Roman"/>
          <w:bCs/>
          <w:szCs w:val="24"/>
          <w:lang w:eastAsia="ru-RU"/>
        </w:rPr>
      </w:pPr>
    </w:p>
    <w:p w14:paraId="17509A06" w14:textId="46C29618" w:rsidR="006C1EA5" w:rsidRPr="0088056E" w:rsidRDefault="009E4BE3" w:rsidP="00627D03">
      <w:pPr>
        <w:ind w:firstLine="708"/>
        <w:jc w:val="both"/>
        <w:rPr>
          <w:rFonts w:eastAsiaTheme="minorEastAsia" w:cs="Times New Roman"/>
          <w:spacing w:val="-6"/>
          <w:szCs w:val="24"/>
          <w:lang w:eastAsia="ru-RU"/>
        </w:rPr>
      </w:pPr>
      <w:r w:rsidRPr="0088056E">
        <w:rPr>
          <w:rFonts w:eastAsiaTheme="minorEastAsia" w:cs="Times New Roman"/>
          <w:spacing w:val="-6"/>
          <w:szCs w:val="24"/>
          <w:lang w:eastAsia="ru-RU"/>
        </w:rPr>
        <w:t xml:space="preserve">Принятый оптимальный температурный график отпуска тепловой энергии с котельной Котельная «ЦРБ», с. Баган, ул. Инкубаторная, 3 </w:t>
      </w:r>
      <w:r w:rsidR="00330996" w:rsidRPr="0088056E">
        <w:rPr>
          <w:rFonts w:eastAsiaTheme="minorEastAsia" w:cs="Times New Roman"/>
          <w:spacing w:val="-6"/>
          <w:szCs w:val="24"/>
          <w:lang w:eastAsia="ru-RU"/>
        </w:rPr>
        <w:t xml:space="preserve">65/50 </w:t>
      </w:r>
      <w:r w:rsidRPr="0088056E">
        <w:rPr>
          <w:rFonts w:eastAsiaTheme="minorEastAsia" w:cs="Times New Roman"/>
          <w:spacing w:val="-6"/>
          <w:szCs w:val="24"/>
          <w:lang w:eastAsia="ru-RU"/>
        </w:rPr>
        <w:t>°С.</w:t>
      </w:r>
    </w:p>
    <w:p w14:paraId="0A31A330" w14:textId="77777777" w:rsidR="00F370E7" w:rsidRPr="0088056E" w:rsidRDefault="00E65B5E" w:rsidP="00627D03">
      <w:pPr>
        <w:pStyle w:val="a0"/>
        <w:rPr>
          <w:lang w:eastAsia="ru-RU"/>
        </w:rPr>
      </w:pPr>
    </w:p>
    <w:p w14:paraId="2D4E1519" w14:textId="77777777" w:rsidR="006C1EA5" w:rsidRPr="0088056E" w:rsidRDefault="009E4BE3" w:rsidP="00627D03">
      <w:pPr>
        <w:rPr>
          <w:lang w:eastAsia="ru-RU"/>
        </w:rPr>
      </w:pPr>
      <w:r w:rsidRPr="0088056E">
        <w:rPr>
          <w:lang w:eastAsia="ru-RU"/>
        </w:rPr>
        <w:t>5.8.8. Котельная «Школьная», с. Баган, ул. Сибиряков - гвардейцев, 75</w:t>
      </w:r>
    </w:p>
    <w:p w14:paraId="278C1D73" w14:textId="77777777" w:rsidR="006C1EA5" w:rsidRPr="0088056E" w:rsidRDefault="00E65B5E" w:rsidP="00627D03">
      <w:pPr>
        <w:rPr>
          <w:rFonts w:eastAsia="Times New Roman" w:cs="Times New Roman"/>
          <w:bCs/>
          <w:szCs w:val="24"/>
          <w:lang w:eastAsia="ru-RU"/>
        </w:rPr>
      </w:pPr>
    </w:p>
    <w:p w14:paraId="4552958D" w14:textId="020EF551" w:rsidR="006C1EA5" w:rsidRPr="0088056E" w:rsidRDefault="009E4BE3" w:rsidP="00627D03">
      <w:pPr>
        <w:ind w:firstLine="708"/>
        <w:jc w:val="both"/>
        <w:rPr>
          <w:rFonts w:eastAsiaTheme="minorEastAsia" w:cs="Times New Roman"/>
          <w:spacing w:val="-6"/>
          <w:szCs w:val="24"/>
          <w:lang w:eastAsia="ru-RU"/>
        </w:rPr>
      </w:pPr>
      <w:r w:rsidRPr="0088056E">
        <w:rPr>
          <w:rFonts w:eastAsiaTheme="minorEastAsia" w:cs="Times New Roman"/>
          <w:spacing w:val="-6"/>
          <w:szCs w:val="24"/>
          <w:lang w:eastAsia="ru-RU"/>
        </w:rPr>
        <w:t xml:space="preserve">Принятый оптимальный температурный график отпуска тепловой энергии с котельной Котельная «Школьная», с. Баган, ул. Сибиряков - гвардейцев, 75 </w:t>
      </w:r>
      <w:r w:rsidR="00330996" w:rsidRPr="0088056E">
        <w:rPr>
          <w:rFonts w:eastAsiaTheme="minorEastAsia" w:cs="Times New Roman"/>
          <w:spacing w:val="-6"/>
          <w:szCs w:val="24"/>
          <w:lang w:eastAsia="ru-RU"/>
        </w:rPr>
        <w:t xml:space="preserve">65/50 </w:t>
      </w:r>
      <w:r w:rsidRPr="0088056E">
        <w:rPr>
          <w:rFonts w:eastAsiaTheme="minorEastAsia" w:cs="Times New Roman"/>
          <w:spacing w:val="-6"/>
          <w:szCs w:val="24"/>
          <w:lang w:eastAsia="ru-RU"/>
        </w:rPr>
        <w:t>°С.</w:t>
      </w:r>
    </w:p>
    <w:p w14:paraId="0C4014B9" w14:textId="77777777" w:rsidR="00F370E7" w:rsidRPr="0088056E" w:rsidRDefault="00E65B5E" w:rsidP="00627D03">
      <w:pPr>
        <w:pStyle w:val="a0"/>
        <w:rPr>
          <w:lang w:eastAsia="ru-RU"/>
        </w:rPr>
      </w:pPr>
    </w:p>
    <w:p w14:paraId="1167B029" w14:textId="14F4DD7A" w:rsidR="006C1EA5" w:rsidRPr="0088056E" w:rsidRDefault="009E4BE3" w:rsidP="00627D03">
      <w:pPr>
        <w:rPr>
          <w:lang w:eastAsia="ru-RU"/>
        </w:rPr>
      </w:pPr>
      <w:r w:rsidRPr="0088056E">
        <w:rPr>
          <w:lang w:eastAsia="ru-RU"/>
        </w:rPr>
        <w:t>5.8.9. Котельная РТРС «Сибирский региональный центр» цех Баган</w:t>
      </w:r>
    </w:p>
    <w:p w14:paraId="51DDDC27" w14:textId="77777777" w:rsidR="006C1EA5" w:rsidRPr="0088056E" w:rsidRDefault="00E65B5E" w:rsidP="00627D03">
      <w:pPr>
        <w:rPr>
          <w:rFonts w:eastAsia="Times New Roman" w:cs="Times New Roman"/>
          <w:bCs/>
          <w:szCs w:val="24"/>
          <w:lang w:eastAsia="ru-RU"/>
        </w:rPr>
      </w:pPr>
    </w:p>
    <w:p w14:paraId="4753940B" w14:textId="12E5CCF7" w:rsidR="006C1EA5" w:rsidRPr="0088056E" w:rsidRDefault="009E4BE3" w:rsidP="00627D03">
      <w:pPr>
        <w:ind w:firstLine="708"/>
        <w:jc w:val="both"/>
        <w:rPr>
          <w:rFonts w:eastAsiaTheme="minorEastAsia" w:cs="Times New Roman"/>
          <w:spacing w:val="-6"/>
          <w:szCs w:val="24"/>
          <w:lang w:eastAsia="ru-RU"/>
        </w:rPr>
      </w:pPr>
      <w:r w:rsidRPr="0088056E">
        <w:rPr>
          <w:rFonts w:eastAsiaTheme="minorEastAsia" w:cs="Times New Roman"/>
          <w:spacing w:val="-6"/>
          <w:szCs w:val="24"/>
          <w:lang w:eastAsia="ru-RU"/>
        </w:rPr>
        <w:t>Принятый оптимальный температурный график отпуска тепловой энергии с котельной Котельная РТРС «Сибирский региональный центр» цех Баган 95/70 °С.</w:t>
      </w:r>
    </w:p>
    <w:p w14:paraId="6C633599" w14:textId="77777777" w:rsidR="00F370E7" w:rsidRPr="0088056E" w:rsidRDefault="00E65B5E" w:rsidP="00627D03">
      <w:pPr>
        <w:pStyle w:val="a0"/>
        <w:rPr>
          <w:lang w:eastAsia="ru-RU"/>
        </w:rPr>
      </w:pPr>
    </w:p>
    <w:p w14:paraId="350C12FD" w14:textId="77777777" w:rsidR="00B4577F" w:rsidRPr="0088056E" w:rsidRDefault="009E4BE3" w:rsidP="00627D03">
      <w:pPr>
        <w:pStyle w:val="2"/>
        <w:spacing w:before="69"/>
        <w:ind w:left="0" w:firstLine="0"/>
        <w:rPr>
          <w:rFonts w:eastAsia="Times New Roman"/>
          <w:sz w:val="24"/>
          <w:szCs w:val="24"/>
        </w:rPr>
      </w:pPr>
      <w:bookmarkStart w:id="85" w:name="_Toc170980842"/>
      <w:r w:rsidRPr="0088056E">
        <w:rPr>
          <w:rFonts w:eastAsia="Times New Roman"/>
          <w:sz w:val="24"/>
          <w:szCs w:val="24"/>
        </w:rPr>
        <w:t xml:space="preserve">Часть 9. Предложения по перспективной установленной тепловой мощности каждого источника тепловой энергии с предложениями по сроку ввода в эксплуатацию  новых </w:t>
      </w:r>
      <w:hyperlink w:anchor="bookmark44" w:history="1">
        <w:r w:rsidRPr="0088056E">
          <w:rPr>
            <w:rFonts w:eastAsia="Times New Roman"/>
            <w:sz w:val="24"/>
            <w:szCs w:val="24"/>
          </w:rPr>
          <w:t>мощностей</w:t>
        </w:r>
        <w:bookmarkEnd w:id="85"/>
      </w:hyperlink>
    </w:p>
    <w:p w14:paraId="2B4136AC" w14:textId="77777777" w:rsidR="00B4577F" w:rsidRPr="0088056E" w:rsidRDefault="00E65B5E" w:rsidP="00627D03">
      <w:pPr>
        <w:pStyle w:val="af"/>
        <w:spacing w:line="288" w:lineRule="auto"/>
        <w:ind w:right="114" w:firstLine="768"/>
        <w:jc w:val="both"/>
      </w:pPr>
    </w:p>
    <w:p w14:paraId="7FDB3840" w14:textId="77777777" w:rsidR="00055828" w:rsidRPr="0088056E" w:rsidRDefault="009E4BE3" w:rsidP="00627D03">
      <w:pPr>
        <w:pStyle w:val="af"/>
        <w:ind w:left="0" w:right="114" w:firstLine="567"/>
        <w:jc w:val="both"/>
      </w:pPr>
      <w:r w:rsidRPr="0088056E">
        <w:t>Со</w:t>
      </w:r>
      <w:r w:rsidRPr="0088056E">
        <w:rPr>
          <w:spacing w:val="1"/>
        </w:rPr>
        <w:t>г</w:t>
      </w:r>
      <w:r w:rsidRPr="0088056E">
        <w:t>л</w:t>
      </w:r>
      <w:r w:rsidRPr="0088056E">
        <w:rPr>
          <w:spacing w:val="1"/>
        </w:rPr>
        <w:t>ас</w:t>
      </w:r>
      <w:r w:rsidRPr="0088056E">
        <w:t>но</w:t>
      </w:r>
      <w:r w:rsidRPr="0088056E">
        <w:rPr>
          <w:spacing w:val="47"/>
        </w:rPr>
        <w:t xml:space="preserve"> </w:t>
      </w:r>
      <w:r w:rsidRPr="0088056E">
        <w:t>С</w:t>
      </w:r>
      <w:r w:rsidRPr="0088056E">
        <w:rPr>
          <w:spacing w:val="-6"/>
        </w:rPr>
        <w:t>П</w:t>
      </w:r>
      <w:r w:rsidRPr="0088056E">
        <w:t>.</w:t>
      </w:r>
      <w:r w:rsidRPr="0088056E">
        <w:rPr>
          <w:spacing w:val="47"/>
        </w:rPr>
        <w:t xml:space="preserve"> </w:t>
      </w:r>
      <w:r w:rsidRPr="0088056E">
        <w:t>89.13330.2012</w:t>
      </w:r>
      <w:r w:rsidRPr="0088056E">
        <w:rPr>
          <w:spacing w:val="47"/>
        </w:rPr>
        <w:t xml:space="preserve"> </w:t>
      </w:r>
      <w:r w:rsidRPr="0088056E">
        <w:t>(</w:t>
      </w:r>
      <w:r w:rsidRPr="0088056E">
        <w:rPr>
          <w:spacing w:val="1"/>
        </w:rPr>
        <w:t>а</w:t>
      </w:r>
      <w:r w:rsidRPr="0088056E">
        <w:t>к</w:t>
      </w:r>
      <w:r w:rsidRPr="0088056E">
        <w:rPr>
          <w:spacing w:val="2"/>
        </w:rPr>
        <w:t>т</w:t>
      </w:r>
      <w:r w:rsidRPr="0088056E">
        <w:rPr>
          <w:spacing w:val="-5"/>
        </w:rPr>
        <w:t>у</w:t>
      </w:r>
      <w:r w:rsidRPr="0088056E">
        <w:rPr>
          <w:spacing w:val="1"/>
        </w:rPr>
        <w:t>а</w:t>
      </w:r>
      <w:r w:rsidRPr="0088056E">
        <w:t>л</w:t>
      </w:r>
      <w:r w:rsidRPr="0088056E">
        <w:rPr>
          <w:spacing w:val="3"/>
        </w:rPr>
        <w:t>и</w:t>
      </w:r>
      <w:r w:rsidRPr="0088056E">
        <w:t>зиро</w:t>
      </w:r>
      <w:r w:rsidRPr="0088056E">
        <w:rPr>
          <w:spacing w:val="-2"/>
        </w:rPr>
        <w:t>в</w:t>
      </w:r>
      <w:r w:rsidRPr="0088056E">
        <w:rPr>
          <w:spacing w:val="1"/>
        </w:rPr>
        <w:t>а</w:t>
      </w:r>
      <w:r w:rsidRPr="0088056E">
        <w:t>н</w:t>
      </w:r>
      <w:r w:rsidRPr="0088056E">
        <w:rPr>
          <w:spacing w:val="-1"/>
        </w:rPr>
        <w:t>н</w:t>
      </w:r>
      <w:r w:rsidRPr="0088056E">
        <w:rPr>
          <w:spacing w:val="1"/>
        </w:rPr>
        <w:t>а</w:t>
      </w:r>
      <w:r w:rsidRPr="0088056E">
        <w:t>я</w:t>
      </w:r>
      <w:r w:rsidRPr="0088056E">
        <w:rPr>
          <w:spacing w:val="49"/>
        </w:rPr>
        <w:t xml:space="preserve"> </w:t>
      </w:r>
      <w:r w:rsidRPr="0088056E">
        <w:t>р</w:t>
      </w:r>
      <w:r w:rsidRPr="0088056E">
        <w:rPr>
          <w:spacing w:val="1"/>
        </w:rPr>
        <w:t>е</w:t>
      </w:r>
      <w:r w:rsidRPr="0088056E">
        <w:rPr>
          <w:spacing w:val="-3"/>
        </w:rPr>
        <w:t>д</w:t>
      </w:r>
      <w:r w:rsidRPr="0088056E">
        <w:rPr>
          <w:spacing w:val="1"/>
        </w:rPr>
        <w:t>а</w:t>
      </w:r>
      <w:r w:rsidRPr="0088056E">
        <w:t>к</w:t>
      </w:r>
      <w:r w:rsidRPr="0088056E">
        <w:rPr>
          <w:spacing w:val="-1"/>
        </w:rPr>
        <w:t>ц</w:t>
      </w:r>
      <w:r w:rsidRPr="0088056E">
        <w:t>ия</w:t>
      </w:r>
      <w:r w:rsidRPr="0088056E">
        <w:rPr>
          <w:spacing w:val="48"/>
        </w:rPr>
        <w:t xml:space="preserve"> </w:t>
      </w:r>
      <w:r w:rsidRPr="0088056E">
        <w:t>С</w:t>
      </w:r>
      <w:r w:rsidRPr="0088056E">
        <w:rPr>
          <w:spacing w:val="-6"/>
        </w:rPr>
        <w:t>Н</w:t>
      </w:r>
      <w:r w:rsidRPr="0088056E">
        <w:rPr>
          <w:spacing w:val="3"/>
        </w:rPr>
        <w:t>и</w:t>
      </w:r>
      <w:r w:rsidRPr="0088056E">
        <w:t>П</w:t>
      </w:r>
      <w:r w:rsidRPr="0088056E">
        <w:rPr>
          <w:spacing w:val="50"/>
        </w:rPr>
        <w:t xml:space="preserve"> </w:t>
      </w:r>
      <w:r w:rsidRPr="0088056E">
        <w:t>I</w:t>
      </w:r>
      <w:r w:rsidRPr="0088056E">
        <w:rPr>
          <w:spacing w:val="7"/>
        </w:rPr>
        <w:t>I</w:t>
      </w:r>
      <w:r w:rsidRPr="0088056E">
        <w:rPr>
          <w:spacing w:val="-4"/>
        </w:rPr>
        <w:t>-</w:t>
      </w:r>
      <w:r w:rsidRPr="0088056E">
        <w:t>3</w:t>
      </w:r>
      <w:r w:rsidRPr="0088056E">
        <w:rPr>
          <w:spacing w:val="4"/>
        </w:rPr>
        <w:t>5</w:t>
      </w:r>
      <w:r w:rsidRPr="0088056E">
        <w:rPr>
          <w:spacing w:val="-4"/>
        </w:rPr>
        <w:t>-</w:t>
      </w:r>
      <w:r w:rsidRPr="0088056E">
        <w:t>76</w:t>
      </w:r>
      <w:r w:rsidRPr="0088056E">
        <w:rPr>
          <w:spacing w:val="51"/>
        </w:rPr>
        <w:t xml:space="preserve"> </w:t>
      </w:r>
      <w:r w:rsidRPr="0088056E">
        <w:t>«Ко</w:t>
      </w:r>
      <w:r w:rsidRPr="0088056E">
        <w:rPr>
          <w:spacing w:val="-1"/>
        </w:rPr>
        <w:t>т</w:t>
      </w:r>
      <w:r w:rsidRPr="0088056E">
        <w:rPr>
          <w:spacing w:val="1"/>
        </w:rPr>
        <w:t>е</w:t>
      </w:r>
      <w:r w:rsidRPr="0088056E">
        <w:t>л</w:t>
      </w:r>
      <w:r w:rsidRPr="0088056E">
        <w:rPr>
          <w:spacing w:val="-2"/>
        </w:rPr>
        <w:t>ь</w:t>
      </w:r>
      <w:r w:rsidRPr="0088056E">
        <w:t>н</w:t>
      </w:r>
      <w:r w:rsidRPr="0088056E">
        <w:rPr>
          <w:spacing w:val="-2"/>
        </w:rPr>
        <w:t>ы</w:t>
      </w:r>
      <w:r w:rsidRPr="0088056E">
        <w:t xml:space="preserve">е </w:t>
      </w:r>
      <w:r w:rsidRPr="0088056E">
        <w:rPr>
          <w:spacing w:val="-5"/>
        </w:rPr>
        <w:t>у</w:t>
      </w:r>
      <w:r w:rsidRPr="0088056E">
        <w:rPr>
          <w:spacing w:val="1"/>
        </w:rPr>
        <w:t>с</w:t>
      </w:r>
      <w:r w:rsidRPr="0088056E">
        <w:rPr>
          <w:spacing w:val="-1"/>
        </w:rPr>
        <w:t>т</w:t>
      </w:r>
      <w:r w:rsidRPr="0088056E">
        <w:rPr>
          <w:spacing w:val="1"/>
        </w:rPr>
        <w:t>а</w:t>
      </w:r>
      <w:r w:rsidRPr="0088056E">
        <w:t>но</w:t>
      </w:r>
      <w:r w:rsidRPr="0088056E">
        <w:rPr>
          <w:spacing w:val="-2"/>
        </w:rPr>
        <w:t>в</w:t>
      </w:r>
      <w:r w:rsidRPr="0088056E">
        <w:t>к</w:t>
      </w:r>
      <w:r w:rsidRPr="0088056E">
        <w:rPr>
          <w:spacing w:val="2"/>
        </w:rPr>
        <w:t>и</w:t>
      </w:r>
      <w:r w:rsidRPr="0088056E">
        <w:rPr>
          <w:spacing w:val="-5"/>
        </w:rPr>
        <w:t>»</w:t>
      </w:r>
      <w:r w:rsidRPr="0088056E">
        <w:t>)</w:t>
      </w:r>
      <w:r w:rsidRPr="0088056E">
        <w:rPr>
          <w:spacing w:val="3"/>
        </w:rPr>
        <w:t xml:space="preserve"> </w:t>
      </w:r>
      <w:r w:rsidRPr="0088056E">
        <w:rPr>
          <w:spacing w:val="-1"/>
        </w:rPr>
        <w:t>ч</w:t>
      </w:r>
      <w:r w:rsidRPr="0088056E">
        <w:t>исло</w:t>
      </w:r>
      <w:r w:rsidRPr="0088056E">
        <w:rPr>
          <w:spacing w:val="4"/>
        </w:rPr>
        <w:t xml:space="preserve"> </w:t>
      </w:r>
      <w:r w:rsidRPr="0088056E">
        <w:t>и</w:t>
      </w:r>
      <w:r w:rsidRPr="0088056E">
        <w:rPr>
          <w:spacing w:val="3"/>
        </w:rPr>
        <w:t xml:space="preserve"> </w:t>
      </w:r>
      <w:r w:rsidRPr="0088056E">
        <w:t>про</w:t>
      </w:r>
      <w:r w:rsidRPr="0088056E">
        <w:rPr>
          <w:spacing w:val="-1"/>
        </w:rPr>
        <w:t>и</w:t>
      </w:r>
      <w:r w:rsidRPr="0088056E">
        <w:t>з</w:t>
      </w:r>
      <w:r w:rsidRPr="0088056E">
        <w:rPr>
          <w:spacing w:val="-2"/>
        </w:rPr>
        <w:t>в</w:t>
      </w:r>
      <w:r w:rsidRPr="0088056E">
        <w:t>о</w:t>
      </w:r>
      <w:r w:rsidRPr="0088056E">
        <w:rPr>
          <w:spacing w:val="1"/>
        </w:rPr>
        <w:t>д</w:t>
      </w:r>
      <w:r w:rsidRPr="0088056E">
        <w:t>и</w:t>
      </w:r>
      <w:r w:rsidRPr="0088056E">
        <w:rPr>
          <w:spacing w:val="-2"/>
        </w:rPr>
        <w:t>т</w:t>
      </w:r>
      <w:r w:rsidRPr="0088056E">
        <w:rPr>
          <w:spacing w:val="1"/>
        </w:rPr>
        <w:t>е</w:t>
      </w:r>
      <w:r w:rsidRPr="0088056E">
        <w:t>л</w:t>
      </w:r>
      <w:r w:rsidRPr="0088056E">
        <w:rPr>
          <w:spacing w:val="-2"/>
        </w:rPr>
        <w:t>ь</w:t>
      </w:r>
      <w:r w:rsidRPr="0088056E">
        <w:t>нос</w:t>
      </w:r>
      <w:r w:rsidRPr="0088056E">
        <w:rPr>
          <w:spacing w:val="-1"/>
        </w:rPr>
        <w:t>т</w:t>
      </w:r>
      <w:r w:rsidRPr="0088056E">
        <w:t>ь</w:t>
      </w:r>
      <w:r w:rsidRPr="0088056E">
        <w:rPr>
          <w:spacing w:val="2"/>
        </w:rPr>
        <w:t xml:space="preserve"> </w:t>
      </w:r>
      <w:r w:rsidRPr="0088056E">
        <w:t>ко</w:t>
      </w:r>
      <w:r w:rsidRPr="0088056E">
        <w:rPr>
          <w:spacing w:val="-2"/>
        </w:rPr>
        <w:t>т</w:t>
      </w:r>
      <w:r w:rsidRPr="0088056E">
        <w:t>ло</w:t>
      </w:r>
      <w:r w:rsidRPr="0088056E">
        <w:rPr>
          <w:spacing w:val="-1"/>
        </w:rPr>
        <w:t>в</w:t>
      </w:r>
      <w:r w:rsidRPr="0088056E">
        <w:t>,</w:t>
      </w:r>
      <w:r w:rsidRPr="0088056E">
        <w:rPr>
          <w:spacing w:val="7"/>
        </w:rPr>
        <w:t xml:space="preserve"> </w:t>
      </w:r>
      <w:r w:rsidRPr="0088056E">
        <w:rPr>
          <w:spacing w:val="-8"/>
        </w:rPr>
        <w:t>у</w:t>
      </w:r>
      <w:r w:rsidRPr="0088056E">
        <w:rPr>
          <w:spacing w:val="5"/>
        </w:rPr>
        <w:t>с</w:t>
      </w:r>
      <w:r w:rsidRPr="0088056E">
        <w:rPr>
          <w:spacing w:val="-1"/>
        </w:rPr>
        <w:t>т</w:t>
      </w:r>
      <w:r w:rsidRPr="0088056E">
        <w:rPr>
          <w:spacing w:val="1"/>
        </w:rPr>
        <w:t>а</w:t>
      </w:r>
      <w:r w:rsidRPr="0088056E">
        <w:t>но</w:t>
      </w:r>
      <w:r w:rsidRPr="0088056E">
        <w:rPr>
          <w:spacing w:val="-2"/>
        </w:rPr>
        <w:t>в</w:t>
      </w:r>
      <w:r w:rsidRPr="0088056E">
        <w:t>л</w:t>
      </w:r>
      <w:r w:rsidRPr="0088056E">
        <w:rPr>
          <w:spacing w:val="1"/>
        </w:rPr>
        <w:t>е</w:t>
      </w:r>
      <w:r w:rsidRPr="0088056E">
        <w:t>н</w:t>
      </w:r>
      <w:r w:rsidRPr="0088056E">
        <w:rPr>
          <w:spacing w:val="-1"/>
        </w:rPr>
        <w:t>н</w:t>
      </w:r>
      <w:r w:rsidRPr="0088056E">
        <w:rPr>
          <w:spacing w:val="-2"/>
        </w:rPr>
        <w:t>ы</w:t>
      </w:r>
      <w:r w:rsidRPr="0088056E">
        <w:t>х</w:t>
      </w:r>
      <w:r w:rsidRPr="0088056E">
        <w:rPr>
          <w:spacing w:val="3"/>
        </w:rPr>
        <w:t xml:space="preserve"> </w:t>
      </w:r>
      <w:r w:rsidRPr="0088056E">
        <w:t>в</w:t>
      </w:r>
      <w:r w:rsidRPr="0088056E">
        <w:rPr>
          <w:spacing w:val="2"/>
        </w:rPr>
        <w:t xml:space="preserve"> </w:t>
      </w:r>
      <w:r w:rsidRPr="0088056E">
        <w:t>ко</w:t>
      </w:r>
      <w:r w:rsidRPr="0088056E">
        <w:rPr>
          <w:spacing w:val="-2"/>
        </w:rPr>
        <w:t>т</w:t>
      </w:r>
      <w:r w:rsidRPr="0088056E">
        <w:rPr>
          <w:spacing w:val="1"/>
        </w:rPr>
        <w:t>е</w:t>
      </w:r>
      <w:r w:rsidRPr="0088056E">
        <w:t>л</w:t>
      </w:r>
      <w:r w:rsidRPr="0088056E">
        <w:rPr>
          <w:spacing w:val="-2"/>
        </w:rPr>
        <w:t>ь</w:t>
      </w:r>
      <w:r w:rsidRPr="0088056E">
        <w:t>но</w:t>
      </w:r>
      <w:r w:rsidRPr="0088056E">
        <w:rPr>
          <w:spacing w:val="-1"/>
        </w:rPr>
        <w:t>й</w:t>
      </w:r>
      <w:r w:rsidRPr="0088056E">
        <w:t>,</w:t>
      </w:r>
      <w:r w:rsidRPr="0088056E">
        <w:rPr>
          <w:spacing w:val="7"/>
        </w:rPr>
        <w:t xml:space="preserve"> </w:t>
      </w:r>
      <w:r w:rsidRPr="0088056E">
        <w:rPr>
          <w:spacing w:val="1"/>
        </w:rPr>
        <w:t>с</w:t>
      </w:r>
      <w:r w:rsidRPr="0088056E">
        <w:t>л</w:t>
      </w:r>
      <w:r w:rsidRPr="0088056E">
        <w:rPr>
          <w:spacing w:val="1"/>
        </w:rPr>
        <w:t>ед</w:t>
      </w:r>
      <w:r w:rsidRPr="0088056E">
        <w:rPr>
          <w:spacing w:val="-8"/>
        </w:rPr>
        <w:t>у</w:t>
      </w:r>
      <w:r w:rsidRPr="0088056E">
        <w:rPr>
          <w:spacing w:val="1"/>
        </w:rPr>
        <w:t>е</w:t>
      </w:r>
      <w:r w:rsidRPr="0088056E">
        <w:t>т</w:t>
      </w:r>
      <w:r w:rsidRPr="0088056E">
        <w:rPr>
          <w:spacing w:val="2"/>
        </w:rPr>
        <w:t xml:space="preserve"> </w:t>
      </w:r>
      <w:r w:rsidRPr="0088056E">
        <w:rPr>
          <w:spacing w:val="-2"/>
        </w:rPr>
        <w:t>вы</w:t>
      </w:r>
      <w:r w:rsidRPr="0088056E">
        <w:rPr>
          <w:spacing w:val="1"/>
        </w:rPr>
        <w:t>б</w:t>
      </w:r>
      <w:r w:rsidRPr="0088056E">
        <w:t>ира</w:t>
      </w:r>
      <w:r w:rsidRPr="0088056E">
        <w:rPr>
          <w:spacing w:val="-1"/>
        </w:rPr>
        <w:t>т</w:t>
      </w:r>
      <w:r w:rsidRPr="0088056E">
        <w:rPr>
          <w:spacing w:val="-2"/>
        </w:rPr>
        <w:t>ь</w:t>
      </w:r>
      <w:r w:rsidRPr="0088056E">
        <w:t>, о</w:t>
      </w:r>
      <w:r w:rsidRPr="0088056E">
        <w:rPr>
          <w:spacing w:val="1"/>
        </w:rPr>
        <w:t>бес</w:t>
      </w:r>
      <w:r w:rsidRPr="0088056E">
        <w:t>пе</w:t>
      </w:r>
      <w:r w:rsidRPr="0088056E">
        <w:rPr>
          <w:spacing w:val="-1"/>
        </w:rPr>
        <w:t>ч</w:t>
      </w:r>
      <w:r w:rsidRPr="0088056E">
        <w:t>и</w:t>
      </w:r>
      <w:r w:rsidRPr="0088056E">
        <w:rPr>
          <w:spacing w:val="-2"/>
        </w:rPr>
        <w:t>в</w:t>
      </w:r>
      <w:r w:rsidRPr="0088056E">
        <w:rPr>
          <w:spacing w:val="-3"/>
        </w:rPr>
        <w:t>а</w:t>
      </w:r>
      <w:r w:rsidRPr="0088056E">
        <w:rPr>
          <w:spacing w:val="1"/>
        </w:rPr>
        <w:t>я</w:t>
      </w:r>
      <w:r w:rsidRPr="0088056E">
        <w:t>:</w:t>
      </w:r>
    </w:p>
    <w:p w14:paraId="1809F24D" w14:textId="77777777" w:rsidR="00055828" w:rsidRPr="0088056E" w:rsidRDefault="009E4BE3" w:rsidP="00627D03">
      <w:pPr>
        <w:pStyle w:val="af"/>
        <w:widowControl/>
        <w:tabs>
          <w:tab w:val="left" w:pos="1544"/>
        </w:tabs>
        <w:autoSpaceDE/>
        <w:adjustRightInd/>
        <w:ind w:left="0" w:firstLine="567"/>
      </w:pPr>
      <w:r w:rsidRPr="0088056E">
        <w:t>р</w:t>
      </w:r>
      <w:r w:rsidRPr="0088056E">
        <w:rPr>
          <w:spacing w:val="1"/>
        </w:rPr>
        <w:t>ас</w:t>
      </w:r>
      <w:r w:rsidRPr="0088056E">
        <w:rPr>
          <w:spacing w:val="-1"/>
        </w:rPr>
        <w:t>ч</w:t>
      </w:r>
      <w:r w:rsidRPr="0088056E">
        <w:rPr>
          <w:spacing w:val="1"/>
        </w:rPr>
        <w:t>е</w:t>
      </w:r>
      <w:r w:rsidRPr="0088056E">
        <w:rPr>
          <w:spacing w:val="-1"/>
        </w:rPr>
        <w:t>т</w:t>
      </w:r>
      <w:r w:rsidRPr="0088056E">
        <w:t>н</w:t>
      </w:r>
      <w:r w:rsidRPr="0088056E">
        <w:rPr>
          <w:spacing w:val="-9"/>
        </w:rPr>
        <w:t>у</w:t>
      </w:r>
      <w:r w:rsidRPr="0088056E">
        <w:t>ю про</w:t>
      </w:r>
      <w:r w:rsidRPr="0088056E">
        <w:rPr>
          <w:spacing w:val="-1"/>
        </w:rPr>
        <w:t>и</w:t>
      </w:r>
      <w:r w:rsidRPr="0088056E">
        <w:t>з</w:t>
      </w:r>
      <w:r w:rsidRPr="0088056E">
        <w:rPr>
          <w:spacing w:val="-2"/>
        </w:rPr>
        <w:t>в</w:t>
      </w:r>
      <w:r w:rsidRPr="0088056E">
        <w:t>о</w:t>
      </w:r>
      <w:r w:rsidRPr="0088056E">
        <w:rPr>
          <w:spacing w:val="1"/>
        </w:rPr>
        <w:t>д</w:t>
      </w:r>
      <w:r w:rsidRPr="0088056E">
        <w:t>и</w:t>
      </w:r>
      <w:r w:rsidRPr="0088056E">
        <w:rPr>
          <w:spacing w:val="-2"/>
        </w:rPr>
        <w:t>т</w:t>
      </w:r>
      <w:r w:rsidRPr="0088056E">
        <w:rPr>
          <w:spacing w:val="1"/>
        </w:rPr>
        <w:t>е</w:t>
      </w:r>
      <w:r w:rsidRPr="0088056E">
        <w:t>л</w:t>
      </w:r>
      <w:r w:rsidRPr="0088056E">
        <w:rPr>
          <w:spacing w:val="-2"/>
        </w:rPr>
        <w:t>ь</w:t>
      </w:r>
      <w:r w:rsidRPr="0088056E">
        <w:t>нос</w:t>
      </w:r>
      <w:r w:rsidRPr="0088056E">
        <w:rPr>
          <w:spacing w:val="2"/>
        </w:rPr>
        <w:t>т</w:t>
      </w:r>
      <w:r w:rsidRPr="0088056E">
        <w:t>ь</w:t>
      </w:r>
      <w:r w:rsidRPr="0088056E">
        <w:rPr>
          <w:spacing w:val="-2"/>
        </w:rPr>
        <w:t xml:space="preserve"> </w:t>
      </w:r>
      <w:r w:rsidRPr="0088056E">
        <w:t>(</w:t>
      </w:r>
      <w:r w:rsidRPr="0088056E">
        <w:rPr>
          <w:spacing w:val="-1"/>
        </w:rPr>
        <w:t>т</w:t>
      </w:r>
      <w:r w:rsidRPr="0088056E">
        <w:rPr>
          <w:spacing w:val="1"/>
        </w:rPr>
        <w:t>е</w:t>
      </w:r>
      <w:r w:rsidRPr="0088056E">
        <w:t>пло</w:t>
      </w:r>
      <w:r w:rsidRPr="0088056E">
        <w:rPr>
          <w:spacing w:val="2"/>
        </w:rPr>
        <w:t>в</w:t>
      </w:r>
      <w:r w:rsidRPr="0088056E">
        <w:rPr>
          <w:spacing w:val="-5"/>
        </w:rPr>
        <w:t>у</w:t>
      </w:r>
      <w:r w:rsidRPr="0088056E">
        <w:t>ю мощ</w:t>
      </w:r>
      <w:r w:rsidRPr="0088056E">
        <w:rPr>
          <w:spacing w:val="-2"/>
        </w:rPr>
        <w:t>н</w:t>
      </w:r>
      <w:r w:rsidRPr="0088056E">
        <w:t>о</w:t>
      </w:r>
      <w:r w:rsidRPr="0088056E">
        <w:rPr>
          <w:spacing w:val="1"/>
        </w:rPr>
        <w:t>с</w:t>
      </w:r>
      <w:r w:rsidRPr="0088056E">
        <w:rPr>
          <w:spacing w:val="-1"/>
        </w:rPr>
        <w:t>т</w:t>
      </w:r>
      <w:r w:rsidRPr="0088056E">
        <w:t>ь</w:t>
      </w:r>
      <w:r w:rsidRPr="0088056E">
        <w:rPr>
          <w:spacing w:val="-2"/>
        </w:rPr>
        <w:t xml:space="preserve"> </w:t>
      </w:r>
      <w:r w:rsidRPr="0088056E">
        <w:t>к</w:t>
      </w:r>
      <w:r w:rsidRPr="0088056E">
        <w:rPr>
          <w:spacing w:val="3"/>
        </w:rPr>
        <w:t>о</w:t>
      </w:r>
      <w:r w:rsidRPr="0088056E">
        <w:rPr>
          <w:spacing w:val="-1"/>
        </w:rPr>
        <w:t>т</w:t>
      </w:r>
      <w:r w:rsidRPr="0088056E">
        <w:rPr>
          <w:spacing w:val="1"/>
        </w:rPr>
        <w:t>е</w:t>
      </w:r>
      <w:r w:rsidRPr="0088056E">
        <w:t>л</w:t>
      </w:r>
      <w:r w:rsidRPr="0088056E">
        <w:rPr>
          <w:spacing w:val="-2"/>
        </w:rPr>
        <w:t>ь</w:t>
      </w:r>
      <w:r w:rsidRPr="0088056E">
        <w:t>но</w:t>
      </w:r>
      <w:r w:rsidRPr="0088056E">
        <w:rPr>
          <w:spacing w:val="-1"/>
        </w:rPr>
        <w:t>й</w:t>
      </w:r>
      <w:r w:rsidRPr="0088056E">
        <w:t>);</w:t>
      </w:r>
    </w:p>
    <w:p w14:paraId="50A141F9" w14:textId="77777777" w:rsidR="00055828" w:rsidRPr="0088056E" w:rsidRDefault="009E4BE3" w:rsidP="00627D03">
      <w:pPr>
        <w:pStyle w:val="af"/>
        <w:widowControl/>
        <w:tabs>
          <w:tab w:val="left" w:pos="1544"/>
        </w:tabs>
        <w:autoSpaceDE/>
        <w:adjustRightInd/>
        <w:ind w:left="0" w:right="122" w:firstLine="567"/>
        <w:jc w:val="both"/>
      </w:pPr>
      <w:r w:rsidRPr="0088056E">
        <w:rPr>
          <w:spacing w:val="1"/>
        </w:rPr>
        <w:t>с</w:t>
      </w:r>
      <w:r w:rsidRPr="0088056E">
        <w:rPr>
          <w:spacing w:val="-1"/>
        </w:rPr>
        <w:t>т</w:t>
      </w:r>
      <w:r w:rsidRPr="0088056E">
        <w:rPr>
          <w:spacing w:val="1"/>
        </w:rPr>
        <w:t>аб</w:t>
      </w:r>
      <w:r w:rsidRPr="0088056E">
        <w:t>ил</w:t>
      </w:r>
      <w:r w:rsidRPr="0088056E">
        <w:rPr>
          <w:spacing w:val="-2"/>
        </w:rPr>
        <w:t>ь</w:t>
      </w:r>
      <w:r w:rsidRPr="0088056E">
        <w:rPr>
          <w:spacing w:val="3"/>
        </w:rPr>
        <w:t>н</w:t>
      </w:r>
      <w:r w:rsidRPr="0088056E">
        <w:rPr>
          <w:spacing w:val="-8"/>
        </w:rPr>
        <w:t>у</w:t>
      </w:r>
      <w:r w:rsidRPr="0088056E">
        <w:t>ю</w:t>
      </w:r>
      <w:r w:rsidRPr="0088056E">
        <w:rPr>
          <w:spacing w:val="4"/>
        </w:rPr>
        <w:t xml:space="preserve"> </w:t>
      </w:r>
      <w:r w:rsidRPr="0088056E">
        <w:t>р</w:t>
      </w:r>
      <w:r w:rsidRPr="0088056E">
        <w:rPr>
          <w:spacing w:val="1"/>
        </w:rPr>
        <w:t>аб</w:t>
      </w:r>
      <w:r w:rsidRPr="0088056E">
        <w:t>о</w:t>
      </w:r>
      <w:r w:rsidRPr="0088056E">
        <w:rPr>
          <w:spacing w:val="2"/>
        </w:rPr>
        <w:t>т</w:t>
      </w:r>
      <w:r w:rsidRPr="0088056E">
        <w:t>у</w:t>
      </w:r>
      <w:r w:rsidRPr="0088056E">
        <w:rPr>
          <w:spacing w:val="-5"/>
        </w:rPr>
        <w:t xml:space="preserve"> </w:t>
      </w:r>
      <w:r w:rsidRPr="0088056E">
        <w:t>ко</w:t>
      </w:r>
      <w:r w:rsidRPr="0088056E">
        <w:rPr>
          <w:spacing w:val="-2"/>
        </w:rPr>
        <w:t>т</w:t>
      </w:r>
      <w:r w:rsidRPr="0088056E">
        <w:t>лов</w:t>
      </w:r>
      <w:r w:rsidRPr="0088056E">
        <w:rPr>
          <w:spacing w:val="2"/>
        </w:rPr>
        <w:t xml:space="preserve"> </w:t>
      </w:r>
      <w:r w:rsidRPr="0088056E">
        <w:t>п</w:t>
      </w:r>
      <w:r w:rsidRPr="0088056E">
        <w:rPr>
          <w:spacing w:val="3"/>
        </w:rPr>
        <w:t>р</w:t>
      </w:r>
      <w:r w:rsidRPr="0088056E">
        <w:t>и</w:t>
      </w:r>
      <w:r w:rsidRPr="0088056E">
        <w:rPr>
          <w:spacing w:val="3"/>
        </w:rPr>
        <w:t xml:space="preserve"> </w:t>
      </w:r>
      <w:r w:rsidRPr="0088056E">
        <w:t>ми</w:t>
      </w:r>
      <w:r w:rsidRPr="0088056E">
        <w:rPr>
          <w:spacing w:val="-1"/>
        </w:rPr>
        <w:t>н</w:t>
      </w:r>
      <w:r w:rsidRPr="0088056E">
        <w:t>имал</w:t>
      </w:r>
      <w:r w:rsidRPr="0088056E">
        <w:rPr>
          <w:spacing w:val="-2"/>
        </w:rPr>
        <w:t>ь</w:t>
      </w:r>
      <w:r w:rsidRPr="0088056E">
        <w:t>но</w:t>
      </w:r>
      <w:r w:rsidRPr="0088056E">
        <w:rPr>
          <w:spacing w:val="3"/>
        </w:rPr>
        <w:t xml:space="preserve"> </w:t>
      </w:r>
      <w:r w:rsidRPr="0088056E">
        <w:rPr>
          <w:spacing w:val="1"/>
        </w:rPr>
        <w:t>д</w:t>
      </w:r>
      <w:r w:rsidRPr="0088056E">
        <w:t>о</w:t>
      </w:r>
      <w:r w:rsidRPr="0088056E">
        <w:rPr>
          <w:spacing w:val="3"/>
        </w:rPr>
        <w:t>п</w:t>
      </w:r>
      <w:r w:rsidRPr="0088056E">
        <w:rPr>
          <w:spacing w:val="-8"/>
        </w:rPr>
        <w:t>у</w:t>
      </w:r>
      <w:r w:rsidRPr="0088056E">
        <w:rPr>
          <w:spacing w:val="1"/>
        </w:rPr>
        <w:t>с</w:t>
      </w:r>
      <w:r w:rsidRPr="0088056E">
        <w:rPr>
          <w:spacing w:val="-1"/>
        </w:rPr>
        <w:t>т</w:t>
      </w:r>
      <w:r w:rsidRPr="0088056E">
        <w:t>имой</w:t>
      </w:r>
      <w:r w:rsidRPr="0088056E">
        <w:rPr>
          <w:spacing w:val="3"/>
        </w:rPr>
        <w:t xml:space="preserve"> </w:t>
      </w:r>
      <w:r w:rsidRPr="0088056E">
        <w:t>на</w:t>
      </w:r>
      <w:r w:rsidRPr="0088056E">
        <w:rPr>
          <w:spacing w:val="1"/>
        </w:rPr>
        <w:t>г</w:t>
      </w:r>
      <w:r w:rsidRPr="0088056E">
        <w:rPr>
          <w:spacing w:val="3"/>
        </w:rPr>
        <w:t>р</w:t>
      </w:r>
      <w:r w:rsidRPr="0088056E">
        <w:rPr>
          <w:spacing w:val="-8"/>
        </w:rPr>
        <w:t>у</w:t>
      </w:r>
      <w:r w:rsidRPr="0088056E">
        <w:t>зке</w:t>
      </w:r>
      <w:r w:rsidRPr="0088056E">
        <w:rPr>
          <w:spacing w:val="4"/>
        </w:rPr>
        <w:t xml:space="preserve"> </w:t>
      </w:r>
      <w:r w:rsidRPr="0088056E">
        <w:t>в</w:t>
      </w:r>
      <w:r w:rsidRPr="0088056E">
        <w:rPr>
          <w:spacing w:val="2"/>
        </w:rPr>
        <w:t xml:space="preserve"> </w:t>
      </w:r>
      <w:r w:rsidRPr="0088056E">
        <w:rPr>
          <w:spacing w:val="-1"/>
        </w:rPr>
        <w:t>т</w:t>
      </w:r>
      <w:r w:rsidRPr="0088056E">
        <w:rPr>
          <w:spacing w:val="1"/>
        </w:rPr>
        <w:t>е</w:t>
      </w:r>
      <w:r w:rsidRPr="0088056E">
        <w:t>пл</w:t>
      </w:r>
      <w:r w:rsidRPr="0088056E">
        <w:rPr>
          <w:spacing w:val="-2"/>
        </w:rPr>
        <w:t>ы</w:t>
      </w:r>
      <w:r w:rsidRPr="0088056E">
        <w:t>й</w:t>
      </w:r>
      <w:r w:rsidRPr="0088056E">
        <w:rPr>
          <w:spacing w:val="7"/>
        </w:rPr>
        <w:t xml:space="preserve"> </w:t>
      </w:r>
      <w:r w:rsidRPr="0088056E">
        <w:t xml:space="preserve">период </w:t>
      </w:r>
      <w:r w:rsidRPr="0088056E">
        <w:rPr>
          <w:spacing w:val="1"/>
        </w:rPr>
        <w:t>г</w:t>
      </w:r>
      <w:r w:rsidRPr="0088056E">
        <w:t>о</w:t>
      </w:r>
      <w:r w:rsidRPr="0088056E">
        <w:rPr>
          <w:spacing w:val="2"/>
        </w:rPr>
        <w:t>д</w:t>
      </w:r>
      <w:r w:rsidRPr="0088056E">
        <w:rPr>
          <w:spacing w:val="1"/>
        </w:rPr>
        <w:t>а</w:t>
      </w:r>
      <w:r w:rsidRPr="0088056E">
        <w:t>.</w:t>
      </w:r>
    </w:p>
    <w:p w14:paraId="556CCAAB" w14:textId="77777777" w:rsidR="00055828" w:rsidRPr="0088056E" w:rsidRDefault="009E4BE3" w:rsidP="00627D03">
      <w:pPr>
        <w:pStyle w:val="af"/>
        <w:spacing w:before="9"/>
        <w:ind w:left="0" w:right="117" w:firstLine="567"/>
        <w:jc w:val="both"/>
      </w:pPr>
      <w:r w:rsidRPr="0088056E">
        <w:rPr>
          <w:spacing w:val="-6"/>
        </w:rPr>
        <w:t>П</w:t>
      </w:r>
      <w:r w:rsidRPr="0088056E">
        <w:t>ри</w:t>
      </w:r>
      <w:r w:rsidRPr="0088056E">
        <w:rPr>
          <w:spacing w:val="55"/>
        </w:rPr>
        <w:t xml:space="preserve"> </w:t>
      </w:r>
      <w:r w:rsidRPr="0088056E">
        <w:rPr>
          <w:spacing w:val="2"/>
        </w:rPr>
        <w:t>в</w:t>
      </w:r>
      <w:r w:rsidRPr="0088056E">
        <w:rPr>
          <w:spacing w:val="-2"/>
        </w:rPr>
        <w:t>ы</w:t>
      </w:r>
      <w:r w:rsidRPr="0088056E">
        <w:t>хо</w:t>
      </w:r>
      <w:r w:rsidRPr="0088056E">
        <w:rPr>
          <w:spacing w:val="1"/>
        </w:rPr>
        <w:t>д</w:t>
      </w:r>
      <w:r w:rsidRPr="0088056E">
        <w:t>е</w:t>
      </w:r>
      <w:r w:rsidRPr="0088056E">
        <w:rPr>
          <w:spacing w:val="53"/>
        </w:rPr>
        <w:t xml:space="preserve"> </w:t>
      </w:r>
      <w:r w:rsidRPr="0088056E">
        <w:t>из</w:t>
      </w:r>
      <w:r w:rsidRPr="0088056E">
        <w:rPr>
          <w:spacing w:val="52"/>
        </w:rPr>
        <w:t xml:space="preserve"> </w:t>
      </w:r>
      <w:r w:rsidRPr="0088056E">
        <w:rPr>
          <w:spacing w:val="1"/>
        </w:rPr>
        <w:t>с</w:t>
      </w:r>
      <w:r w:rsidRPr="0088056E">
        <w:rPr>
          <w:spacing w:val="-1"/>
        </w:rPr>
        <w:t>т</w:t>
      </w:r>
      <w:r w:rsidRPr="0088056E">
        <w:t>роя</w:t>
      </w:r>
      <w:r w:rsidRPr="0088056E">
        <w:rPr>
          <w:spacing w:val="53"/>
        </w:rPr>
        <w:t xml:space="preserve"> </w:t>
      </w:r>
      <w:r w:rsidRPr="0088056E">
        <w:t>наи</w:t>
      </w:r>
      <w:r w:rsidRPr="0088056E">
        <w:rPr>
          <w:spacing w:val="1"/>
        </w:rPr>
        <w:t>б</w:t>
      </w:r>
      <w:r w:rsidRPr="0088056E">
        <w:t>ол</w:t>
      </w:r>
      <w:r w:rsidRPr="0088056E">
        <w:rPr>
          <w:spacing w:val="-2"/>
        </w:rPr>
        <w:t>ь</w:t>
      </w:r>
      <w:r w:rsidRPr="0088056E">
        <w:rPr>
          <w:spacing w:val="-1"/>
        </w:rPr>
        <w:t>ш</w:t>
      </w:r>
      <w:r w:rsidRPr="0088056E">
        <w:rPr>
          <w:spacing w:val="1"/>
        </w:rPr>
        <w:t>ег</w:t>
      </w:r>
      <w:r w:rsidRPr="0088056E">
        <w:t>о</w:t>
      </w:r>
      <w:r w:rsidRPr="0088056E">
        <w:rPr>
          <w:spacing w:val="51"/>
        </w:rPr>
        <w:t xml:space="preserve"> </w:t>
      </w:r>
      <w:r w:rsidRPr="0088056E">
        <w:t>по</w:t>
      </w:r>
      <w:r w:rsidRPr="0088056E">
        <w:rPr>
          <w:spacing w:val="51"/>
        </w:rPr>
        <w:t xml:space="preserve"> </w:t>
      </w:r>
      <w:r w:rsidRPr="0088056E">
        <w:t>про</w:t>
      </w:r>
      <w:r w:rsidRPr="0088056E">
        <w:rPr>
          <w:spacing w:val="-1"/>
        </w:rPr>
        <w:t>и</w:t>
      </w:r>
      <w:r w:rsidRPr="0088056E">
        <w:t>з</w:t>
      </w:r>
      <w:r w:rsidRPr="0088056E">
        <w:rPr>
          <w:spacing w:val="-2"/>
        </w:rPr>
        <w:t>в</w:t>
      </w:r>
      <w:r w:rsidRPr="0088056E">
        <w:t>о</w:t>
      </w:r>
      <w:r w:rsidRPr="0088056E">
        <w:rPr>
          <w:spacing w:val="1"/>
        </w:rPr>
        <w:t>д</w:t>
      </w:r>
      <w:r w:rsidRPr="0088056E">
        <w:t>и</w:t>
      </w:r>
      <w:r w:rsidRPr="0088056E">
        <w:rPr>
          <w:spacing w:val="-2"/>
        </w:rPr>
        <w:t>т</w:t>
      </w:r>
      <w:r w:rsidRPr="0088056E">
        <w:rPr>
          <w:spacing w:val="1"/>
        </w:rPr>
        <w:t>е</w:t>
      </w:r>
      <w:r w:rsidRPr="0088056E">
        <w:t>л</w:t>
      </w:r>
      <w:r w:rsidRPr="0088056E">
        <w:rPr>
          <w:spacing w:val="-2"/>
        </w:rPr>
        <w:t>ь</w:t>
      </w:r>
      <w:r w:rsidRPr="0088056E">
        <w:t>нос</w:t>
      </w:r>
      <w:r w:rsidRPr="0088056E">
        <w:rPr>
          <w:spacing w:val="-1"/>
        </w:rPr>
        <w:t>т</w:t>
      </w:r>
      <w:r w:rsidRPr="0088056E">
        <w:t>и</w:t>
      </w:r>
      <w:r w:rsidRPr="0088056E">
        <w:rPr>
          <w:spacing w:val="51"/>
        </w:rPr>
        <w:t xml:space="preserve"> </w:t>
      </w:r>
      <w:r w:rsidRPr="0088056E">
        <w:t>ко</w:t>
      </w:r>
      <w:r w:rsidRPr="0088056E">
        <w:rPr>
          <w:spacing w:val="-2"/>
        </w:rPr>
        <w:t>т</w:t>
      </w:r>
      <w:r w:rsidRPr="0088056E">
        <w:t>ла</w:t>
      </w:r>
      <w:r w:rsidRPr="0088056E">
        <w:rPr>
          <w:spacing w:val="57"/>
        </w:rPr>
        <w:t xml:space="preserve"> </w:t>
      </w:r>
      <w:r w:rsidRPr="0088056E">
        <w:t>в</w:t>
      </w:r>
      <w:r w:rsidRPr="0088056E">
        <w:rPr>
          <w:spacing w:val="50"/>
        </w:rPr>
        <w:t xml:space="preserve"> </w:t>
      </w:r>
      <w:r w:rsidRPr="0088056E">
        <w:t>ко</w:t>
      </w:r>
      <w:r w:rsidRPr="0088056E">
        <w:rPr>
          <w:spacing w:val="-2"/>
        </w:rPr>
        <w:t>т</w:t>
      </w:r>
      <w:r w:rsidRPr="0088056E">
        <w:rPr>
          <w:spacing w:val="1"/>
        </w:rPr>
        <w:t>е</w:t>
      </w:r>
      <w:r w:rsidRPr="0088056E">
        <w:t>л</w:t>
      </w:r>
      <w:r w:rsidRPr="0088056E">
        <w:rPr>
          <w:spacing w:val="2"/>
        </w:rPr>
        <w:t>ь</w:t>
      </w:r>
      <w:r w:rsidRPr="0088056E">
        <w:t>н</w:t>
      </w:r>
      <w:r w:rsidRPr="0088056E">
        <w:rPr>
          <w:spacing w:val="-2"/>
        </w:rPr>
        <w:t>ы</w:t>
      </w:r>
      <w:r w:rsidRPr="0088056E">
        <w:t>х</w:t>
      </w:r>
      <w:r w:rsidRPr="0088056E">
        <w:rPr>
          <w:spacing w:val="51"/>
        </w:rPr>
        <w:t xml:space="preserve"> </w:t>
      </w:r>
      <w:r w:rsidRPr="0088056E">
        <w:t>пер</w:t>
      </w:r>
      <w:r w:rsidRPr="0088056E">
        <w:rPr>
          <w:spacing w:val="-2"/>
        </w:rPr>
        <w:t>в</w:t>
      </w:r>
      <w:r w:rsidRPr="0088056E">
        <w:t>ой ка</w:t>
      </w:r>
      <w:r w:rsidRPr="0088056E">
        <w:rPr>
          <w:spacing w:val="-1"/>
        </w:rPr>
        <w:t>т</w:t>
      </w:r>
      <w:r w:rsidRPr="0088056E">
        <w:rPr>
          <w:spacing w:val="1"/>
        </w:rPr>
        <w:t>ег</w:t>
      </w:r>
      <w:r w:rsidRPr="0088056E">
        <w:t>ории</w:t>
      </w:r>
      <w:r w:rsidRPr="0088056E">
        <w:rPr>
          <w:spacing w:val="11"/>
        </w:rPr>
        <w:t xml:space="preserve"> </w:t>
      </w:r>
      <w:r w:rsidRPr="0088056E">
        <w:t>о</w:t>
      </w:r>
      <w:r w:rsidRPr="0088056E">
        <w:rPr>
          <w:spacing w:val="1"/>
        </w:rPr>
        <w:t>с</w:t>
      </w:r>
      <w:r w:rsidRPr="0088056E">
        <w:rPr>
          <w:spacing w:val="-1"/>
        </w:rPr>
        <w:t>т</w:t>
      </w:r>
      <w:r w:rsidRPr="0088056E">
        <w:rPr>
          <w:spacing w:val="1"/>
        </w:rPr>
        <w:t>а</w:t>
      </w:r>
      <w:r w:rsidRPr="0088056E">
        <w:rPr>
          <w:spacing w:val="-2"/>
        </w:rPr>
        <w:t>в</w:t>
      </w:r>
      <w:r w:rsidRPr="0088056E">
        <w:rPr>
          <w:spacing w:val="-1"/>
        </w:rPr>
        <w:t>ш</w:t>
      </w:r>
      <w:r w:rsidRPr="0088056E">
        <w:t>ие</w:t>
      </w:r>
      <w:r w:rsidRPr="0088056E">
        <w:rPr>
          <w:spacing w:val="1"/>
        </w:rPr>
        <w:t>с</w:t>
      </w:r>
      <w:r w:rsidRPr="0088056E">
        <w:t>я</w:t>
      </w:r>
      <w:r w:rsidRPr="0088056E">
        <w:rPr>
          <w:spacing w:val="13"/>
        </w:rPr>
        <w:t xml:space="preserve"> </w:t>
      </w:r>
      <w:r w:rsidRPr="0088056E">
        <w:t>ко</w:t>
      </w:r>
      <w:r w:rsidRPr="0088056E">
        <w:rPr>
          <w:spacing w:val="-2"/>
        </w:rPr>
        <w:t>т</w:t>
      </w:r>
      <w:r w:rsidRPr="0088056E">
        <w:t>лы</w:t>
      </w:r>
      <w:r w:rsidRPr="0088056E">
        <w:rPr>
          <w:spacing w:val="10"/>
        </w:rPr>
        <w:t xml:space="preserve"> </w:t>
      </w:r>
      <w:r w:rsidRPr="0088056E">
        <w:rPr>
          <w:spacing w:val="1"/>
        </w:rPr>
        <w:t>д</w:t>
      </w:r>
      <w:r w:rsidRPr="0088056E">
        <w:t>ол</w:t>
      </w:r>
      <w:r w:rsidRPr="0088056E">
        <w:rPr>
          <w:spacing w:val="-2"/>
        </w:rPr>
        <w:t>ж</w:t>
      </w:r>
      <w:r w:rsidRPr="0088056E">
        <w:t>ны</w:t>
      </w:r>
      <w:r w:rsidRPr="0088056E">
        <w:rPr>
          <w:spacing w:val="13"/>
        </w:rPr>
        <w:t xml:space="preserve"> </w:t>
      </w:r>
      <w:r w:rsidRPr="0088056E">
        <w:t>о</w:t>
      </w:r>
      <w:r w:rsidRPr="0088056E">
        <w:rPr>
          <w:spacing w:val="1"/>
        </w:rPr>
        <w:t>бес</w:t>
      </w:r>
      <w:r w:rsidRPr="0088056E">
        <w:t>пе</w:t>
      </w:r>
      <w:r w:rsidRPr="0088056E">
        <w:rPr>
          <w:spacing w:val="-1"/>
        </w:rPr>
        <w:t>ч</w:t>
      </w:r>
      <w:r w:rsidRPr="0088056E">
        <w:t>и</w:t>
      </w:r>
      <w:r w:rsidRPr="0088056E">
        <w:rPr>
          <w:spacing w:val="-2"/>
        </w:rPr>
        <w:t>в</w:t>
      </w:r>
      <w:r w:rsidRPr="0088056E">
        <w:rPr>
          <w:spacing w:val="1"/>
        </w:rPr>
        <w:t>а</w:t>
      </w:r>
      <w:r w:rsidRPr="0088056E">
        <w:rPr>
          <w:spacing w:val="-1"/>
        </w:rPr>
        <w:t>т</w:t>
      </w:r>
      <w:r w:rsidRPr="0088056E">
        <w:t>ь</w:t>
      </w:r>
      <w:r w:rsidRPr="0088056E">
        <w:rPr>
          <w:spacing w:val="10"/>
        </w:rPr>
        <w:t xml:space="preserve"> </w:t>
      </w:r>
      <w:r w:rsidRPr="0088056E">
        <w:t>о</w:t>
      </w:r>
      <w:r w:rsidRPr="0088056E">
        <w:rPr>
          <w:spacing w:val="-1"/>
        </w:rPr>
        <w:t>т</w:t>
      </w:r>
      <w:r w:rsidRPr="0088056E">
        <w:rPr>
          <w:spacing w:val="3"/>
        </w:rPr>
        <w:t>п</w:t>
      </w:r>
      <w:r w:rsidRPr="0088056E">
        <w:rPr>
          <w:spacing w:val="-8"/>
        </w:rPr>
        <w:t>у</w:t>
      </w:r>
      <w:r w:rsidRPr="0088056E">
        <w:rPr>
          <w:spacing w:val="1"/>
        </w:rPr>
        <w:t>с</w:t>
      </w:r>
      <w:r w:rsidRPr="0088056E">
        <w:t>к</w:t>
      </w:r>
      <w:r w:rsidRPr="0088056E">
        <w:rPr>
          <w:spacing w:val="14"/>
        </w:rPr>
        <w:t xml:space="preserve"> </w:t>
      </w:r>
      <w:r w:rsidRPr="0088056E">
        <w:rPr>
          <w:spacing w:val="-1"/>
        </w:rPr>
        <w:t>т</w:t>
      </w:r>
      <w:r w:rsidRPr="0088056E">
        <w:rPr>
          <w:spacing w:val="1"/>
        </w:rPr>
        <w:t>е</w:t>
      </w:r>
      <w:r w:rsidRPr="0088056E">
        <w:t>пло</w:t>
      </w:r>
      <w:r w:rsidRPr="0088056E">
        <w:rPr>
          <w:spacing w:val="-2"/>
        </w:rPr>
        <w:t>в</w:t>
      </w:r>
      <w:r w:rsidRPr="0088056E">
        <w:t>ой</w:t>
      </w:r>
      <w:r w:rsidRPr="0088056E">
        <w:rPr>
          <w:spacing w:val="15"/>
        </w:rPr>
        <w:t xml:space="preserve"> </w:t>
      </w:r>
      <w:r w:rsidRPr="0088056E">
        <w:t>энер</w:t>
      </w:r>
      <w:r w:rsidRPr="0088056E">
        <w:rPr>
          <w:spacing w:val="1"/>
        </w:rPr>
        <w:t>г</w:t>
      </w:r>
      <w:r w:rsidRPr="0088056E">
        <w:t>ии</w:t>
      </w:r>
      <w:r w:rsidRPr="0088056E">
        <w:rPr>
          <w:spacing w:val="11"/>
        </w:rPr>
        <w:t xml:space="preserve"> </w:t>
      </w:r>
      <w:r w:rsidRPr="0088056E">
        <w:t>по</w:t>
      </w:r>
      <w:r w:rsidRPr="0088056E">
        <w:rPr>
          <w:spacing w:val="-2"/>
        </w:rPr>
        <w:t>т</w:t>
      </w:r>
      <w:r w:rsidRPr="0088056E">
        <w:t>р</w:t>
      </w:r>
      <w:r w:rsidRPr="0088056E">
        <w:rPr>
          <w:spacing w:val="1"/>
        </w:rPr>
        <w:t>еб</w:t>
      </w:r>
      <w:r w:rsidRPr="0088056E">
        <w:t>и</w:t>
      </w:r>
      <w:r w:rsidRPr="0088056E">
        <w:rPr>
          <w:spacing w:val="-2"/>
        </w:rPr>
        <w:t>т</w:t>
      </w:r>
      <w:r w:rsidRPr="0088056E">
        <w:rPr>
          <w:spacing w:val="1"/>
        </w:rPr>
        <w:t>е</w:t>
      </w:r>
      <w:r w:rsidRPr="0088056E">
        <w:t>л</w:t>
      </w:r>
      <w:r w:rsidRPr="0088056E">
        <w:rPr>
          <w:spacing w:val="1"/>
        </w:rPr>
        <w:t>я</w:t>
      </w:r>
      <w:r w:rsidRPr="0088056E">
        <w:t>м пер</w:t>
      </w:r>
      <w:r w:rsidRPr="0088056E">
        <w:rPr>
          <w:spacing w:val="-2"/>
        </w:rPr>
        <w:t>в</w:t>
      </w:r>
      <w:r w:rsidRPr="0088056E">
        <w:t>ой</w:t>
      </w:r>
      <w:r w:rsidRPr="0088056E">
        <w:rPr>
          <w:spacing w:val="47"/>
        </w:rPr>
        <w:t xml:space="preserve"> </w:t>
      </w:r>
      <w:r w:rsidRPr="0088056E">
        <w:t>ка</w:t>
      </w:r>
      <w:r w:rsidRPr="0088056E">
        <w:rPr>
          <w:spacing w:val="-1"/>
        </w:rPr>
        <w:t>т</w:t>
      </w:r>
      <w:r w:rsidRPr="0088056E">
        <w:rPr>
          <w:spacing w:val="1"/>
        </w:rPr>
        <w:t>ег</w:t>
      </w:r>
      <w:r w:rsidRPr="0088056E">
        <w:t>ории</w:t>
      </w:r>
      <w:r w:rsidRPr="0088056E">
        <w:rPr>
          <w:spacing w:val="47"/>
        </w:rPr>
        <w:t xml:space="preserve"> </w:t>
      </w:r>
      <w:r w:rsidRPr="0088056E">
        <w:t>(по</w:t>
      </w:r>
      <w:r w:rsidRPr="0088056E">
        <w:rPr>
          <w:spacing w:val="-2"/>
        </w:rPr>
        <w:t>т</w:t>
      </w:r>
      <w:r w:rsidRPr="0088056E">
        <w:t>р</w:t>
      </w:r>
      <w:r w:rsidRPr="0088056E">
        <w:rPr>
          <w:spacing w:val="1"/>
        </w:rPr>
        <w:t>еб</w:t>
      </w:r>
      <w:r w:rsidRPr="0088056E">
        <w:t>и</w:t>
      </w:r>
      <w:r w:rsidRPr="0088056E">
        <w:rPr>
          <w:spacing w:val="-2"/>
        </w:rPr>
        <w:t>т</w:t>
      </w:r>
      <w:r w:rsidRPr="0088056E">
        <w:rPr>
          <w:spacing w:val="1"/>
        </w:rPr>
        <w:t>е</w:t>
      </w:r>
      <w:r w:rsidRPr="0088056E">
        <w:t>ли,</w:t>
      </w:r>
      <w:r w:rsidRPr="0088056E">
        <w:rPr>
          <w:spacing w:val="47"/>
        </w:rPr>
        <w:t xml:space="preserve"> </w:t>
      </w:r>
      <w:r w:rsidRPr="0088056E">
        <w:rPr>
          <w:spacing w:val="-5"/>
        </w:rPr>
        <w:t>н</w:t>
      </w:r>
      <w:r w:rsidRPr="0088056E">
        <w:t>е</w:t>
      </w:r>
      <w:r w:rsidRPr="0088056E">
        <w:rPr>
          <w:spacing w:val="48"/>
        </w:rPr>
        <w:t xml:space="preserve"> </w:t>
      </w:r>
      <w:r w:rsidRPr="0088056E">
        <w:rPr>
          <w:spacing w:val="1"/>
        </w:rPr>
        <w:t>д</w:t>
      </w:r>
      <w:r w:rsidRPr="0088056E">
        <w:rPr>
          <w:spacing w:val="-5"/>
        </w:rPr>
        <w:t>о</w:t>
      </w:r>
      <w:r w:rsidRPr="0088056E">
        <w:rPr>
          <w:spacing w:val="3"/>
        </w:rPr>
        <w:t>п</w:t>
      </w:r>
      <w:r w:rsidRPr="0088056E">
        <w:rPr>
          <w:spacing w:val="-8"/>
        </w:rPr>
        <w:t>у</w:t>
      </w:r>
      <w:r w:rsidRPr="0088056E">
        <w:rPr>
          <w:spacing w:val="1"/>
        </w:rPr>
        <w:t>с</w:t>
      </w:r>
      <w:r w:rsidRPr="0088056E">
        <w:t>каю</w:t>
      </w:r>
      <w:r w:rsidRPr="0088056E">
        <w:rPr>
          <w:spacing w:val="-1"/>
        </w:rPr>
        <w:t>щ</w:t>
      </w:r>
      <w:r w:rsidRPr="0088056E">
        <w:t>ие</w:t>
      </w:r>
      <w:r w:rsidRPr="0088056E">
        <w:rPr>
          <w:spacing w:val="48"/>
        </w:rPr>
        <w:t xml:space="preserve"> </w:t>
      </w:r>
      <w:r w:rsidRPr="0088056E">
        <w:t>пер</w:t>
      </w:r>
      <w:r w:rsidRPr="0088056E">
        <w:rPr>
          <w:spacing w:val="1"/>
        </w:rPr>
        <w:t>е</w:t>
      </w:r>
      <w:r w:rsidRPr="0088056E">
        <w:t>р</w:t>
      </w:r>
      <w:r w:rsidRPr="0088056E">
        <w:rPr>
          <w:spacing w:val="-2"/>
        </w:rPr>
        <w:t>ыв</w:t>
      </w:r>
      <w:r w:rsidRPr="0088056E">
        <w:t>ов</w:t>
      </w:r>
      <w:r w:rsidRPr="0088056E">
        <w:rPr>
          <w:spacing w:val="46"/>
        </w:rPr>
        <w:t xml:space="preserve"> </w:t>
      </w:r>
      <w:r w:rsidRPr="0088056E">
        <w:t>в</w:t>
      </w:r>
      <w:r w:rsidRPr="0088056E">
        <w:rPr>
          <w:spacing w:val="46"/>
        </w:rPr>
        <w:t xml:space="preserve"> </w:t>
      </w:r>
      <w:r w:rsidRPr="0088056E">
        <w:t>по</w:t>
      </w:r>
      <w:r w:rsidRPr="0088056E">
        <w:rPr>
          <w:spacing w:val="1"/>
        </w:rPr>
        <w:t>да</w:t>
      </w:r>
      <w:r w:rsidRPr="0088056E">
        <w:rPr>
          <w:spacing w:val="-1"/>
        </w:rPr>
        <w:t>ч</w:t>
      </w:r>
      <w:r w:rsidRPr="0088056E">
        <w:t>е</w:t>
      </w:r>
      <w:r w:rsidRPr="0088056E">
        <w:rPr>
          <w:spacing w:val="48"/>
        </w:rPr>
        <w:t xml:space="preserve"> </w:t>
      </w:r>
      <w:r w:rsidRPr="0088056E">
        <w:t>р</w:t>
      </w:r>
      <w:r w:rsidRPr="0088056E">
        <w:rPr>
          <w:spacing w:val="1"/>
        </w:rPr>
        <w:t>ас</w:t>
      </w:r>
      <w:r w:rsidRPr="0088056E">
        <w:rPr>
          <w:spacing w:val="-5"/>
        </w:rPr>
        <w:t>ч</w:t>
      </w:r>
      <w:r w:rsidRPr="0088056E">
        <w:rPr>
          <w:spacing w:val="-3"/>
        </w:rPr>
        <w:t>е</w:t>
      </w:r>
      <w:r w:rsidRPr="0088056E">
        <w:rPr>
          <w:spacing w:val="-1"/>
        </w:rPr>
        <w:t>т</w:t>
      </w:r>
      <w:r w:rsidRPr="0088056E">
        <w:t>ного</w:t>
      </w:r>
      <w:r w:rsidRPr="0088056E">
        <w:rPr>
          <w:spacing w:val="47"/>
        </w:rPr>
        <w:t xml:space="preserve"> </w:t>
      </w:r>
      <w:r w:rsidRPr="0088056E">
        <w:t>кол</w:t>
      </w:r>
      <w:r w:rsidRPr="0088056E">
        <w:rPr>
          <w:spacing w:val="-1"/>
        </w:rPr>
        <w:t>ич</w:t>
      </w:r>
      <w:r w:rsidRPr="0088056E">
        <w:rPr>
          <w:spacing w:val="1"/>
        </w:rPr>
        <w:t>ес</w:t>
      </w:r>
      <w:r w:rsidRPr="0088056E">
        <w:rPr>
          <w:spacing w:val="-1"/>
        </w:rPr>
        <w:t>т</w:t>
      </w:r>
      <w:r w:rsidRPr="0088056E">
        <w:rPr>
          <w:spacing w:val="-2"/>
        </w:rPr>
        <w:t>в</w:t>
      </w:r>
      <w:r w:rsidRPr="0088056E">
        <w:t xml:space="preserve">а </w:t>
      </w:r>
      <w:r w:rsidRPr="0088056E">
        <w:rPr>
          <w:spacing w:val="-1"/>
        </w:rPr>
        <w:t>т</w:t>
      </w:r>
      <w:r w:rsidRPr="0088056E">
        <w:rPr>
          <w:spacing w:val="1"/>
        </w:rPr>
        <w:t>е</w:t>
      </w:r>
      <w:r w:rsidRPr="0088056E">
        <w:t>пло</w:t>
      </w:r>
      <w:r w:rsidRPr="0088056E">
        <w:rPr>
          <w:spacing w:val="-1"/>
        </w:rPr>
        <w:t>т</w:t>
      </w:r>
      <w:r w:rsidRPr="0088056E">
        <w:t>ы</w:t>
      </w:r>
      <w:r w:rsidRPr="0088056E">
        <w:rPr>
          <w:spacing w:val="22"/>
        </w:rPr>
        <w:t xml:space="preserve"> </w:t>
      </w:r>
      <w:r w:rsidRPr="0088056E">
        <w:t>и</w:t>
      </w:r>
      <w:r w:rsidRPr="0088056E">
        <w:rPr>
          <w:spacing w:val="23"/>
        </w:rPr>
        <w:t xml:space="preserve"> </w:t>
      </w:r>
      <w:r w:rsidRPr="0088056E">
        <w:rPr>
          <w:spacing w:val="1"/>
        </w:rPr>
        <w:t>с</w:t>
      </w:r>
      <w:r w:rsidRPr="0088056E">
        <w:t>н</w:t>
      </w:r>
      <w:r w:rsidRPr="0088056E">
        <w:rPr>
          <w:spacing w:val="-1"/>
        </w:rPr>
        <w:t>и</w:t>
      </w:r>
      <w:r w:rsidRPr="0088056E">
        <w:rPr>
          <w:spacing w:val="-2"/>
        </w:rPr>
        <w:t>ж</w:t>
      </w:r>
      <w:r w:rsidRPr="0088056E">
        <w:rPr>
          <w:spacing w:val="1"/>
        </w:rPr>
        <w:t>е</w:t>
      </w:r>
      <w:r w:rsidRPr="0088056E">
        <w:t>н</w:t>
      </w:r>
      <w:r w:rsidRPr="0088056E">
        <w:rPr>
          <w:spacing w:val="-1"/>
        </w:rPr>
        <w:t>и</w:t>
      </w:r>
      <w:r w:rsidRPr="0088056E">
        <w:t>я</w:t>
      </w:r>
      <w:r w:rsidRPr="0088056E">
        <w:rPr>
          <w:spacing w:val="25"/>
        </w:rPr>
        <w:t xml:space="preserve"> </w:t>
      </w:r>
      <w:r w:rsidRPr="0088056E">
        <w:rPr>
          <w:spacing w:val="-1"/>
        </w:rPr>
        <w:t>т</w:t>
      </w:r>
      <w:r w:rsidRPr="0088056E">
        <w:rPr>
          <w:spacing w:val="1"/>
        </w:rPr>
        <w:t>е</w:t>
      </w:r>
      <w:r w:rsidRPr="0088056E">
        <w:t>м</w:t>
      </w:r>
      <w:r w:rsidRPr="0088056E">
        <w:rPr>
          <w:spacing w:val="-5"/>
        </w:rPr>
        <w:t>п</w:t>
      </w:r>
      <w:r w:rsidRPr="0088056E">
        <w:rPr>
          <w:spacing w:val="1"/>
        </w:rPr>
        <w:t>е</w:t>
      </w:r>
      <w:r w:rsidRPr="0088056E">
        <w:t>р</w:t>
      </w:r>
      <w:r w:rsidRPr="0088056E">
        <w:rPr>
          <w:spacing w:val="1"/>
        </w:rPr>
        <w:t>а</w:t>
      </w:r>
      <w:r w:rsidRPr="0088056E">
        <w:rPr>
          <w:spacing w:val="-1"/>
        </w:rPr>
        <w:t>т</w:t>
      </w:r>
      <w:r w:rsidRPr="0088056E">
        <w:rPr>
          <w:spacing w:val="-8"/>
        </w:rPr>
        <w:t>у</w:t>
      </w:r>
      <w:r w:rsidRPr="0088056E">
        <w:rPr>
          <w:spacing w:val="3"/>
        </w:rPr>
        <w:t>р</w:t>
      </w:r>
      <w:r w:rsidRPr="0088056E">
        <w:t>ы</w:t>
      </w:r>
      <w:r w:rsidRPr="0088056E">
        <w:rPr>
          <w:spacing w:val="22"/>
        </w:rPr>
        <w:t xml:space="preserve"> </w:t>
      </w:r>
      <w:r w:rsidRPr="0088056E">
        <w:rPr>
          <w:spacing w:val="-2"/>
        </w:rPr>
        <w:t>в</w:t>
      </w:r>
      <w:r w:rsidRPr="0088056E">
        <w:t>оз</w:t>
      </w:r>
      <w:r w:rsidRPr="0088056E">
        <w:rPr>
          <w:spacing w:val="1"/>
        </w:rPr>
        <w:t>д</w:t>
      </w:r>
      <w:r w:rsidRPr="0088056E">
        <w:rPr>
          <w:spacing w:val="-5"/>
        </w:rPr>
        <w:t>у</w:t>
      </w:r>
      <w:r w:rsidRPr="0088056E">
        <w:t>ха</w:t>
      </w:r>
      <w:r w:rsidRPr="0088056E">
        <w:rPr>
          <w:spacing w:val="24"/>
        </w:rPr>
        <w:t xml:space="preserve"> </w:t>
      </w:r>
      <w:r w:rsidRPr="0088056E">
        <w:t>в</w:t>
      </w:r>
      <w:r w:rsidRPr="0088056E">
        <w:rPr>
          <w:spacing w:val="22"/>
        </w:rPr>
        <w:t xml:space="preserve"> </w:t>
      </w:r>
      <w:r w:rsidRPr="0088056E">
        <w:t>поме</w:t>
      </w:r>
      <w:r w:rsidRPr="0088056E">
        <w:rPr>
          <w:spacing w:val="-1"/>
        </w:rPr>
        <w:t>щ</w:t>
      </w:r>
      <w:r w:rsidRPr="0088056E">
        <w:rPr>
          <w:spacing w:val="1"/>
        </w:rPr>
        <w:t>е</w:t>
      </w:r>
      <w:r w:rsidRPr="0088056E">
        <w:t>н</w:t>
      </w:r>
      <w:r w:rsidRPr="0088056E">
        <w:rPr>
          <w:spacing w:val="-1"/>
        </w:rPr>
        <w:t>и</w:t>
      </w:r>
      <w:r w:rsidRPr="0088056E">
        <w:rPr>
          <w:spacing w:val="1"/>
        </w:rPr>
        <w:t>я</w:t>
      </w:r>
      <w:r w:rsidRPr="0088056E">
        <w:t>х</w:t>
      </w:r>
      <w:r w:rsidRPr="0088056E">
        <w:rPr>
          <w:spacing w:val="23"/>
        </w:rPr>
        <w:t xml:space="preserve"> </w:t>
      </w:r>
      <w:r w:rsidRPr="0088056E">
        <w:t>н</w:t>
      </w:r>
      <w:r w:rsidRPr="0088056E">
        <w:rPr>
          <w:spacing w:val="-1"/>
        </w:rPr>
        <w:t>и</w:t>
      </w:r>
      <w:r w:rsidRPr="0088056E">
        <w:rPr>
          <w:spacing w:val="-2"/>
        </w:rPr>
        <w:t>ж</w:t>
      </w:r>
      <w:r w:rsidRPr="0088056E">
        <w:t>е</w:t>
      </w:r>
      <w:r w:rsidRPr="0088056E">
        <w:rPr>
          <w:spacing w:val="24"/>
        </w:rPr>
        <w:t xml:space="preserve"> </w:t>
      </w:r>
      <w:r w:rsidRPr="0088056E">
        <w:t>пр</w:t>
      </w:r>
      <w:r w:rsidRPr="0088056E">
        <w:rPr>
          <w:spacing w:val="-3"/>
        </w:rPr>
        <w:t>е</w:t>
      </w:r>
      <w:r w:rsidRPr="0088056E">
        <w:rPr>
          <w:spacing w:val="1"/>
        </w:rPr>
        <w:t>д</w:t>
      </w:r>
      <w:r w:rsidRPr="0088056E">
        <w:rPr>
          <w:spacing w:val="-8"/>
        </w:rPr>
        <w:t>у</w:t>
      </w:r>
      <w:r w:rsidRPr="0088056E">
        <w:rPr>
          <w:spacing w:val="1"/>
        </w:rPr>
        <w:t>с</w:t>
      </w:r>
      <w:r w:rsidRPr="0088056E">
        <w:t>мо</w:t>
      </w:r>
      <w:r w:rsidRPr="0088056E">
        <w:rPr>
          <w:spacing w:val="-1"/>
        </w:rPr>
        <w:t>т</w:t>
      </w:r>
      <w:r w:rsidRPr="0088056E">
        <w:t>р</w:t>
      </w:r>
      <w:r w:rsidRPr="0088056E">
        <w:rPr>
          <w:spacing w:val="1"/>
        </w:rPr>
        <w:t>е</w:t>
      </w:r>
      <w:r w:rsidRPr="0088056E">
        <w:rPr>
          <w:spacing w:val="3"/>
        </w:rPr>
        <w:t>н</w:t>
      </w:r>
      <w:r w:rsidRPr="0088056E">
        <w:t>н</w:t>
      </w:r>
      <w:r w:rsidRPr="0088056E">
        <w:rPr>
          <w:spacing w:val="-2"/>
        </w:rPr>
        <w:t>ы</w:t>
      </w:r>
      <w:r w:rsidRPr="0088056E">
        <w:t>х</w:t>
      </w:r>
      <w:r w:rsidRPr="0088056E">
        <w:rPr>
          <w:spacing w:val="23"/>
        </w:rPr>
        <w:t xml:space="preserve"> </w:t>
      </w:r>
      <w:r w:rsidRPr="0088056E">
        <w:t>Г</w:t>
      </w:r>
      <w:r w:rsidRPr="0088056E">
        <w:rPr>
          <w:spacing w:val="-2"/>
        </w:rPr>
        <w:t>О</w:t>
      </w:r>
      <w:r w:rsidRPr="0088056E">
        <w:t>СТ</w:t>
      </w:r>
      <w:r w:rsidRPr="0088056E">
        <w:rPr>
          <w:spacing w:val="24"/>
        </w:rPr>
        <w:t xml:space="preserve"> </w:t>
      </w:r>
      <w:r w:rsidRPr="0088056E">
        <w:t>3049</w:t>
      </w:r>
      <w:r w:rsidRPr="0088056E">
        <w:rPr>
          <w:spacing w:val="-5"/>
        </w:rPr>
        <w:t>4</w:t>
      </w:r>
      <w:r w:rsidRPr="0088056E">
        <w:t>, напр</w:t>
      </w:r>
      <w:r w:rsidRPr="0088056E">
        <w:rPr>
          <w:spacing w:val="-1"/>
        </w:rPr>
        <w:t>и</w:t>
      </w:r>
      <w:r w:rsidRPr="0088056E">
        <w:t>м</w:t>
      </w:r>
      <w:r w:rsidRPr="0088056E">
        <w:rPr>
          <w:spacing w:val="1"/>
        </w:rPr>
        <w:t>е</w:t>
      </w:r>
      <w:r w:rsidRPr="0088056E">
        <w:t>р,</w:t>
      </w:r>
      <w:r w:rsidRPr="0088056E">
        <w:rPr>
          <w:spacing w:val="11"/>
        </w:rPr>
        <w:t xml:space="preserve"> </w:t>
      </w:r>
      <w:r w:rsidRPr="0088056E">
        <w:rPr>
          <w:spacing w:val="1"/>
        </w:rPr>
        <w:t>б</w:t>
      </w:r>
      <w:r w:rsidRPr="0088056E">
        <w:t>ол</w:t>
      </w:r>
      <w:r w:rsidRPr="0088056E">
        <w:rPr>
          <w:spacing w:val="-2"/>
        </w:rPr>
        <w:t>ь</w:t>
      </w:r>
      <w:r w:rsidRPr="0088056E">
        <w:t>н</w:t>
      </w:r>
      <w:r w:rsidRPr="0088056E">
        <w:rPr>
          <w:spacing w:val="-1"/>
        </w:rPr>
        <w:t>и</w:t>
      </w:r>
      <w:r w:rsidRPr="0088056E">
        <w:t>ц</w:t>
      </w:r>
      <w:r w:rsidRPr="0088056E">
        <w:rPr>
          <w:spacing w:val="-2"/>
        </w:rPr>
        <w:t>ы</w:t>
      </w:r>
      <w:r w:rsidRPr="0088056E">
        <w:t>,</w:t>
      </w:r>
      <w:r w:rsidRPr="0088056E">
        <w:rPr>
          <w:spacing w:val="11"/>
        </w:rPr>
        <w:t xml:space="preserve"> </w:t>
      </w:r>
      <w:r w:rsidRPr="0088056E">
        <w:t>ро</w:t>
      </w:r>
      <w:r w:rsidRPr="0088056E">
        <w:rPr>
          <w:spacing w:val="1"/>
        </w:rPr>
        <w:t>д</w:t>
      </w:r>
      <w:r w:rsidRPr="0088056E">
        <w:t>ил</w:t>
      </w:r>
      <w:r w:rsidRPr="0088056E">
        <w:rPr>
          <w:spacing w:val="-2"/>
        </w:rPr>
        <w:t>ь</w:t>
      </w:r>
      <w:r w:rsidRPr="0088056E">
        <w:t>н</w:t>
      </w:r>
      <w:r w:rsidRPr="0088056E">
        <w:rPr>
          <w:spacing w:val="-2"/>
        </w:rPr>
        <w:t>ы</w:t>
      </w:r>
      <w:r w:rsidRPr="0088056E">
        <w:t>е</w:t>
      </w:r>
      <w:r w:rsidRPr="0088056E">
        <w:rPr>
          <w:spacing w:val="12"/>
        </w:rPr>
        <w:t xml:space="preserve"> </w:t>
      </w:r>
      <w:r w:rsidRPr="0088056E">
        <w:rPr>
          <w:spacing w:val="1"/>
        </w:rPr>
        <w:t>д</w:t>
      </w:r>
      <w:r w:rsidRPr="0088056E">
        <w:t>о</w:t>
      </w:r>
      <w:r w:rsidRPr="0088056E">
        <w:rPr>
          <w:spacing w:val="-4"/>
        </w:rPr>
        <w:t>м</w:t>
      </w:r>
      <w:r w:rsidRPr="0088056E">
        <w:rPr>
          <w:spacing w:val="1"/>
        </w:rPr>
        <w:t>а</w:t>
      </w:r>
      <w:r w:rsidRPr="0088056E">
        <w:t>,</w:t>
      </w:r>
      <w:r w:rsidRPr="0088056E">
        <w:rPr>
          <w:spacing w:val="11"/>
        </w:rPr>
        <w:t xml:space="preserve"> </w:t>
      </w:r>
      <w:r w:rsidRPr="0088056E">
        <w:rPr>
          <w:spacing w:val="1"/>
        </w:rPr>
        <w:t>де</w:t>
      </w:r>
      <w:r w:rsidRPr="0088056E">
        <w:rPr>
          <w:spacing w:val="-5"/>
        </w:rPr>
        <w:t>т</w:t>
      </w:r>
      <w:r w:rsidRPr="0088056E">
        <w:rPr>
          <w:spacing w:val="1"/>
        </w:rPr>
        <w:t>с</w:t>
      </w:r>
      <w:r w:rsidRPr="0088056E">
        <w:t>к</w:t>
      </w:r>
      <w:r w:rsidRPr="0088056E">
        <w:rPr>
          <w:spacing w:val="-1"/>
        </w:rPr>
        <w:t>и</w:t>
      </w:r>
      <w:r w:rsidRPr="0088056E">
        <w:t>е</w:t>
      </w:r>
      <w:r w:rsidRPr="0088056E">
        <w:rPr>
          <w:spacing w:val="12"/>
        </w:rPr>
        <w:t xml:space="preserve"> </w:t>
      </w:r>
      <w:r w:rsidRPr="0088056E">
        <w:rPr>
          <w:spacing w:val="1"/>
        </w:rPr>
        <w:t>д</w:t>
      </w:r>
      <w:r w:rsidRPr="0088056E">
        <w:t>о</w:t>
      </w:r>
      <w:r w:rsidRPr="0088056E">
        <w:rPr>
          <w:spacing w:val="-1"/>
        </w:rPr>
        <w:t>ш</w:t>
      </w:r>
      <w:r w:rsidRPr="0088056E">
        <w:t>кол</w:t>
      </w:r>
      <w:r w:rsidRPr="0088056E">
        <w:rPr>
          <w:spacing w:val="-2"/>
        </w:rPr>
        <w:t>ь</w:t>
      </w:r>
      <w:r w:rsidRPr="0088056E">
        <w:t>н</w:t>
      </w:r>
      <w:r w:rsidRPr="0088056E">
        <w:rPr>
          <w:spacing w:val="-2"/>
        </w:rPr>
        <w:t>ы</w:t>
      </w:r>
      <w:r w:rsidRPr="0088056E">
        <w:t>е</w:t>
      </w:r>
      <w:r w:rsidRPr="0088056E">
        <w:rPr>
          <w:spacing w:val="12"/>
        </w:rPr>
        <w:t xml:space="preserve"> </w:t>
      </w:r>
      <w:r w:rsidRPr="0088056E">
        <w:rPr>
          <w:spacing w:val="-8"/>
        </w:rPr>
        <w:t>у</w:t>
      </w:r>
      <w:r w:rsidRPr="0088056E">
        <w:rPr>
          <w:spacing w:val="-1"/>
        </w:rPr>
        <w:t>ч</w:t>
      </w:r>
      <w:r w:rsidRPr="0088056E">
        <w:t>р</w:t>
      </w:r>
      <w:r w:rsidRPr="0088056E">
        <w:rPr>
          <w:spacing w:val="1"/>
        </w:rPr>
        <w:t>е</w:t>
      </w:r>
      <w:r w:rsidRPr="0088056E">
        <w:rPr>
          <w:spacing w:val="-2"/>
        </w:rPr>
        <w:t>ж</w:t>
      </w:r>
      <w:r w:rsidRPr="0088056E">
        <w:rPr>
          <w:spacing w:val="1"/>
        </w:rPr>
        <w:t>де</w:t>
      </w:r>
      <w:r w:rsidRPr="0088056E">
        <w:t>н</w:t>
      </w:r>
      <w:r w:rsidRPr="0088056E">
        <w:rPr>
          <w:spacing w:val="-1"/>
        </w:rPr>
        <w:t>и</w:t>
      </w:r>
      <w:r w:rsidRPr="0088056E">
        <w:t>я</w:t>
      </w:r>
      <w:r w:rsidRPr="0088056E">
        <w:rPr>
          <w:spacing w:val="13"/>
        </w:rPr>
        <w:t xml:space="preserve"> </w:t>
      </w:r>
      <w:r w:rsidRPr="0088056E">
        <w:t>с</w:t>
      </w:r>
      <w:r w:rsidRPr="0088056E">
        <w:rPr>
          <w:spacing w:val="12"/>
        </w:rPr>
        <w:t xml:space="preserve"> </w:t>
      </w:r>
      <w:r w:rsidRPr="0088056E">
        <w:t>к</w:t>
      </w:r>
      <w:r w:rsidRPr="0088056E">
        <w:rPr>
          <w:spacing w:val="3"/>
        </w:rPr>
        <w:t>р</w:t>
      </w:r>
      <w:r w:rsidRPr="0088056E">
        <w:rPr>
          <w:spacing w:val="-8"/>
        </w:rPr>
        <w:t>у</w:t>
      </w:r>
      <w:r w:rsidRPr="0088056E">
        <w:rPr>
          <w:spacing w:val="1"/>
        </w:rPr>
        <w:t>г</w:t>
      </w:r>
      <w:r w:rsidRPr="0088056E">
        <w:t>ло</w:t>
      </w:r>
      <w:r w:rsidRPr="0088056E">
        <w:rPr>
          <w:spacing w:val="5"/>
        </w:rPr>
        <w:t>с</w:t>
      </w:r>
      <w:r w:rsidRPr="0088056E">
        <w:rPr>
          <w:spacing w:val="-8"/>
        </w:rPr>
        <w:t>у</w:t>
      </w:r>
      <w:r w:rsidRPr="0088056E">
        <w:rPr>
          <w:spacing w:val="-1"/>
        </w:rPr>
        <w:t>т</w:t>
      </w:r>
      <w:r w:rsidRPr="0088056E">
        <w:t>о</w:t>
      </w:r>
      <w:r w:rsidRPr="0088056E">
        <w:rPr>
          <w:spacing w:val="-1"/>
        </w:rPr>
        <w:t>ч</w:t>
      </w:r>
      <w:r w:rsidRPr="0088056E">
        <w:rPr>
          <w:spacing w:val="3"/>
        </w:rPr>
        <w:t>н</w:t>
      </w:r>
      <w:r w:rsidRPr="0088056E">
        <w:rPr>
          <w:spacing w:val="-2"/>
        </w:rPr>
        <w:t>ы</w:t>
      </w:r>
      <w:r w:rsidRPr="0088056E">
        <w:t>м пре</w:t>
      </w:r>
      <w:r w:rsidRPr="0088056E">
        <w:rPr>
          <w:spacing w:val="1"/>
        </w:rPr>
        <w:t>б</w:t>
      </w:r>
      <w:r w:rsidRPr="0088056E">
        <w:rPr>
          <w:spacing w:val="-2"/>
        </w:rPr>
        <w:t>ыв</w:t>
      </w:r>
      <w:r w:rsidRPr="0088056E">
        <w:rPr>
          <w:spacing w:val="1"/>
        </w:rPr>
        <w:t>а</w:t>
      </w:r>
      <w:r w:rsidRPr="0088056E">
        <w:t>н</w:t>
      </w:r>
      <w:r w:rsidRPr="0088056E">
        <w:rPr>
          <w:spacing w:val="-1"/>
        </w:rPr>
        <w:t>и</w:t>
      </w:r>
      <w:r w:rsidRPr="0088056E">
        <w:rPr>
          <w:spacing w:val="1"/>
        </w:rPr>
        <w:t>е</w:t>
      </w:r>
      <w:r w:rsidRPr="0088056E">
        <w:t xml:space="preserve">м </w:t>
      </w:r>
      <w:r w:rsidRPr="0088056E">
        <w:rPr>
          <w:spacing w:val="1"/>
        </w:rPr>
        <w:t>де</w:t>
      </w:r>
      <w:r w:rsidRPr="0088056E">
        <w:rPr>
          <w:spacing w:val="-5"/>
        </w:rPr>
        <w:t>т</w:t>
      </w:r>
      <w:r w:rsidRPr="0088056E">
        <w:rPr>
          <w:spacing w:val="1"/>
        </w:rPr>
        <w:t>е</w:t>
      </w:r>
      <w:r w:rsidRPr="0088056E">
        <w:t xml:space="preserve">й, </w:t>
      </w:r>
      <w:r w:rsidRPr="0088056E">
        <w:rPr>
          <w:spacing w:val="-1"/>
        </w:rPr>
        <w:t>к</w:t>
      </w:r>
      <w:r w:rsidRPr="0088056E">
        <w:rPr>
          <w:spacing w:val="1"/>
        </w:rPr>
        <w:t>а</w:t>
      </w:r>
      <w:r w:rsidRPr="0088056E">
        <w:t>р</w:t>
      </w:r>
      <w:r w:rsidRPr="0088056E">
        <w:rPr>
          <w:spacing w:val="-1"/>
        </w:rPr>
        <w:t>т</w:t>
      </w:r>
      <w:r w:rsidRPr="0088056E">
        <w:t>и</w:t>
      </w:r>
      <w:r w:rsidRPr="0088056E">
        <w:rPr>
          <w:spacing w:val="-1"/>
        </w:rPr>
        <w:t>н</w:t>
      </w:r>
      <w:r w:rsidRPr="0088056E">
        <w:t>н</w:t>
      </w:r>
      <w:r w:rsidRPr="0088056E">
        <w:rPr>
          <w:spacing w:val="-2"/>
        </w:rPr>
        <w:t>ы</w:t>
      </w:r>
      <w:r w:rsidRPr="0088056E">
        <w:t>е</w:t>
      </w:r>
      <w:r w:rsidRPr="0088056E">
        <w:rPr>
          <w:spacing w:val="1"/>
        </w:rPr>
        <w:t xml:space="preserve"> га</w:t>
      </w:r>
      <w:r w:rsidRPr="0088056E">
        <w:t>л</w:t>
      </w:r>
      <w:r w:rsidRPr="0088056E">
        <w:rPr>
          <w:spacing w:val="1"/>
        </w:rPr>
        <w:t>е</w:t>
      </w:r>
      <w:r w:rsidRPr="0088056E">
        <w:rPr>
          <w:spacing w:val="-5"/>
        </w:rPr>
        <w:t>р</w:t>
      </w:r>
      <w:r w:rsidRPr="0088056E">
        <w:rPr>
          <w:spacing w:val="1"/>
        </w:rPr>
        <w:t>е</w:t>
      </w:r>
      <w:r w:rsidRPr="0088056E">
        <w:rPr>
          <w:spacing w:val="-5"/>
        </w:rPr>
        <w:t>и</w:t>
      </w:r>
      <w:r w:rsidRPr="0088056E">
        <w:t>, хим</w:t>
      </w:r>
      <w:r w:rsidRPr="0088056E">
        <w:rPr>
          <w:spacing w:val="-1"/>
        </w:rPr>
        <w:t>ич</w:t>
      </w:r>
      <w:r w:rsidRPr="0088056E">
        <w:rPr>
          <w:spacing w:val="1"/>
        </w:rPr>
        <w:t>ес</w:t>
      </w:r>
      <w:r w:rsidRPr="0088056E">
        <w:t>к</w:t>
      </w:r>
      <w:r w:rsidRPr="0088056E">
        <w:rPr>
          <w:spacing w:val="-1"/>
        </w:rPr>
        <w:t>и</w:t>
      </w:r>
      <w:r w:rsidRPr="0088056E">
        <w:t>е</w:t>
      </w:r>
      <w:r w:rsidRPr="0088056E">
        <w:rPr>
          <w:spacing w:val="1"/>
        </w:rPr>
        <w:t xml:space="preserve"> </w:t>
      </w:r>
      <w:r w:rsidRPr="0088056E">
        <w:t>и спец</w:t>
      </w:r>
      <w:r w:rsidRPr="0088056E">
        <w:rPr>
          <w:spacing w:val="-1"/>
        </w:rPr>
        <w:t>и</w:t>
      </w:r>
      <w:r w:rsidRPr="0088056E">
        <w:rPr>
          <w:spacing w:val="1"/>
        </w:rPr>
        <w:t>а</w:t>
      </w:r>
      <w:r w:rsidRPr="0088056E">
        <w:t>л</w:t>
      </w:r>
      <w:r w:rsidRPr="0088056E">
        <w:rPr>
          <w:spacing w:val="-2"/>
        </w:rPr>
        <w:t>ь</w:t>
      </w:r>
      <w:r w:rsidRPr="0088056E">
        <w:t>н</w:t>
      </w:r>
      <w:r w:rsidRPr="0088056E">
        <w:rPr>
          <w:spacing w:val="-2"/>
        </w:rPr>
        <w:t>ы</w:t>
      </w:r>
      <w:r w:rsidRPr="0088056E">
        <w:t>е</w:t>
      </w:r>
      <w:r w:rsidRPr="0088056E">
        <w:rPr>
          <w:spacing w:val="1"/>
        </w:rPr>
        <w:t xml:space="preserve"> </w:t>
      </w:r>
      <w:r w:rsidRPr="0088056E">
        <w:t>про</w:t>
      </w:r>
      <w:r w:rsidRPr="0088056E">
        <w:rPr>
          <w:spacing w:val="-1"/>
        </w:rPr>
        <w:t>и</w:t>
      </w:r>
      <w:r w:rsidRPr="0088056E">
        <w:t>з</w:t>
      </w:r>
      <w:r w:rsidRPr="0088056E">
        <w:rPr>
          <w:spacing w:val="-2"/>
        </w:rPr>
        <w:t>в</w:t>
      </w:r>
      <w:r w:rsidRPr="0088056E">
        <w:t>о</w:t>
      </w:r>
      <w:r w:rsidRPr="0088056E">
        <w:rPr>
          <w:spacing w:val="1"/>
        </w:rPr>
        <w:t>д</w:t>
      </w:r>
      <w:r w:rsidRPr="0088056E">
        <w:rPr>
          <w:spacing w:val="-3"/>
        </w:rPr>
        <w:t>с</w:t>
      </w:r>
      <w:r w:rsidRPr="0088056E">
        <w:rPr>
          <w:spacing w:val="-1"/>
        </w:rPr>
        <w:t>т</w:t>
      </w:r>
      <w:r w:rsidRPr="0088056E">
        <w:rPr>
          <w:spacing w:val="-2"/>
        </w:rPr>
        <w:t>в</w:t>
      </w:r>
      <w:r w:rsidRPr="0088056E">
        <w:t>а</w:t>
      </w:r>
      <w:r w:rsidRPr="0088056E">
        <w:rPr>
          <w:spacing w:val="1"/>
        </w:rPr>
        <w:t xml:space="preserve"> </w:t>
      </w:r>
      <w:r w:rsidRPr="0088056E">
        <w:t xml:space="preserve">и </w:t>
      </w:r>
      <w:r w:rsidRPr="0088056E">
        <w:rPr>
          <w:spacing w:val="-2"/>
        </w:rPr>
        <w:t>т</w:t>
      </w:r>
      <w:r w:rsidRPr="0088056E">
        <w:t>.</w:t>
      </w:r>
      <w:r w:rsidRPr="0088056E">
        <w:rPr>
          <w:spacing w:val="1"/>
        </w:rPr>
        <w:t>д</w:t>
      </w:r>
      <w:r w:rsidRPr="0088056E">
        <w:t>.</w:t>
      </w:r>
      <w:r w:rsidRPr="0088056E">
        <w:rPr>
          <w:spacing w:val="3"/>
        </w:rPr>
        <w:t>)</w:t>
      </w:r>
      <w:r w:rsidRPr="0088056E">
        <w:t>:</w:t>
      </w:r>
    </w:p>
    <w:p w14:paraId="49A7DA76" w14:textId="77777777" w:rsidR="00055828" w:rsidRPr="0088056E" w:rsidRDefault="009E4BE3" w:rsidP="00627D03">
      <w:pPr>
        <w:pStyle w:val="af"/>
        <w:widowControl/>
        <w:tabs>
          <w:tab w:val="left" w:pos="1544"/>
        </w:tabs>
        <w:autoSpaceDE/>
        <w:adjustRightInd/>
        <w:ind w:left="0" w:right="109" w:firstLine="709"/>
        <w:jc w:val="both"/>
      </w:pPr>
      <w:r w:rsidRPr="0088056E">
        <w:t>на</w:t>
      </w:r>
      <w:r w:rsidRPr="0088056E">
        <w:rPr>
          <w:spacing w:val="40"/>
        </w:rPr>
        <w:t xml:space="preserve"> </w:t>
      </w:r>
      <w:r w:rsidRPr="0088056E">
        <w:rPr>
          <w:spacing w:val="-1"/>
        </w:rPr>
        <w:t>т</w:t>
      </w:r>
      <w:r w:rsidRPr="0088056E">
        <w:rPr>
          <w:spacing w:val="1"/>
        </w:rPr>
        <w:t>е</w:t>
      </w:r>
      <w:r w:rsidRPr="0088056E">
        <w:t>хноло</w:t>
      </w:r>
      <w:r w:rsidRPr="0088056E">
        <w:rPr>
          <w:spacing w:val="1"/>
        </w:rPr>
        <w:t>г</w:t>
      </w:r>
      <w:r w:rsidRPr="0088056E">
        <w:t>и</w:t>
      </w:r>
      <w:r w:rsidRPr="0088056E">
        <w:rPr>
          <w:spacing w:val="-2"/>
        </w:rPr>
        <w:t>ч</w:t>
      </w:r>
      <w:r w:rsidRPr="0088056E">
        <w:rPr>
          <w:spacing w:val="1"/>
        </w:rPr>
        <w:t>ес</w:t>
      </w:r>
      <w:r w:rsidRPr="0088056E">
        <w:t>кое</w:t>
      </w:r>
      <w:r w:rsidRPr="0088056E">
        <w:rPr>
          <w:spacing w:val="40"/>
        </w:rPr>
        <w:t xml:space="preserve"> </w:t>
      </w:r>
      <w:r w:rsidRPr="0088056E">
        <w:rPr>
          <w:spacing w:val="-1"/>
        </w:rPr>
        <w:t>т</w:t>
      </w:r>
      <w:r w:rsidRPr="0088056E">
        <w:rPr>
          <w:spacing w:val="1"/>
        </w:rPr>
        <w:t>е</w:t>
      </w:r>
      <w:r w:rsidRPr="0088056E">
        <w:t>пл</w:t>
      </w:r>
      <w:r w:rsidRPr="0088056E">
        <w:rPr>
          <w:spacing w:val="-5"/>
        </w:rPr>
        <w:t>о</w:t>
      </w:r>
      <w:r w:rsidRPr="0088056E">
        <w:rPr>
          <w:spacing w:val="1"/>
        </w:rPr>
        <w:t>с</w:t>
      </w:r>
      <w:r w:rsidRPr="0088056E">
        <w:t>на</w:t>
      </w:r>
      <w:r w:rsidRPr="0088056E">
        <w:rPr>
          <w:spacing w:val="1"/>
        </w:rPr>
        <w:t>б</w:t>
      </w:r>
      <w:r w:rsidRPr="0088056E">
        <w:rPr>
          <w:spacing w:val="-2"/>
        </w:rPr>
        <w:t>ж</w:t>
      </w:r>
      <w:r w:rsidRPr="0088056E">
        <w:rPr>
          <w:spacing w:val="1"/>
        </w:rPr>
        <w:t>е</w:t>
      </w:r>
      <w:r w:rsidRPr="0088056E">
        <w:t>н</w:t>
      </w:r>
      <w:r w:rsidRPr="0088056E">
        <w:rPr>
          <w:spacing w:val="-1"/>
        </w:rPr>
        <w:t>и</w:t>
      </w:r>
      <w:r w:rsidRPr="0088056E">
        <w:t>е</w:t>
      </w:r>
      <w:r w:rsidRPr="0088056E">
        <w:rPr>
          <w:spacing w:val="37"/>
        </w:rPr>
        <w:t xml:space="preserve"> </w:t>
      </w:r>
      <w:r w:rsidRPr="0088056E">
        <w:t>и</w:t>
      </w:r>
      <w:r w:rsidRPr="0088056E">
        <w:rPr>
          <w:spacing w:val="39"/>
        </w:rPr>
        <w:t xml:space="preserve"> </w:t>
      </w:r>
      <w:r w:rsidRPr="0088056E">
        <w:rPr>
          <w:spacing w:val="1"/>
        </w:rPr>
        <w:t>с</w:t>
      </w:r>
      <w:r w:rsidRPr="0088056E">
        <w:t>ис</w:t>
      </w:r>
      <w:r w:rsidRPr="0088056E">
        <w:rPr>
          <w:spacing w:val="-1"/>
        </w:rPr>
        <w:t>т</w:t>
      </w:r>
      <w:r w:rsidRPr="0088056E">
        <w:rPr>
          <w:spacing w:val="1"/>
        </w:rPr>
        <w:t>е</w:t>
      </w:r>
      <w:r w:rsidRPr="0088056E">
        <w:t>мы</w:t>
      </w:r>
      <w:r w:rsidRPr="0088056E">
        <w:rPr>
          <w:spacing w:val="38"/>
        </w:rPr>
        <w:t xml:space="preserve"> </w:t>
      </w:r>
      <w:r w:rsidRPr="0088056E">
        <w:rPr>
          <w:spacing w:val="-2"/>
        </w:rPr>
        <w:t>в</w:t>
      </w:r>
      <w:r w:rsidRPr="0088056E">
        <w:rPr>
          <w:spacing w:val="1"/>
        </w:rPr>
        <w:t>е</w:t>
      </w:r>
      <w:r w:rsidRPr="0088056E">
        <w:t>н</w:t>
      </w:r>
      <w:r w:rsidRPr="0088056E">
        <w:rPr>
          <w:spacing w:val="-2"/>
        </w:rPr>
        <w:t>т</w:t>
      </w:r>
      <w:r w:rsidRPr="0088056E">
        <w:t>ил</w:t>
      </w:r>
      <w:r w:rsidRPr="0088056E">
        <w:rPr>
          <w:spacing w:val="1"/>
        </w:rPr>
        <w:t>я</w:t>
      </w:r>
      <w:r w:rsidRPr="0088056E">
        <w:t>ц</w:t>
      </w:r>
      <w:r w:rsidRPr="0088056E">
        <w:rPr>
          <w:spacing w:val="-1"/>
        </w:rPr>
        <w:t>и</w:t>
      </w:r>
      <w:r w:rsidRPr="0088056E">
        <w:t>и</w:t>
      </w:r>
      <w:r w:rsidRPr="0088056E">
        <w:rPr>
          <w:spacing w:val="46"/>
        </w:rPr>
        <w:t xml:space="preserve"> </w:t>
      </w:r>
      <w:r w:rsidRPr="0088056E">
        <w:t>–</w:t>
      </w:r>
      <w:r w:rsidRPr="0088056E">
        <w:rPr>
          <w:spacing w:val="40"/>
        </w:rPr>
        <w:t xml:space="preserve"> </w:t>
      </w:r>
      <w:r w:rsidRPr="0088056E">
        <w:t>в</w:t>
      </w:r>
      <w:r w:rsidRPr="0088056E">
        <w:rPr>
          <w:spacing w:val="38"/>
        </w:rPr>
        <w:t xml:space="preserve"> </w:t>
      </w:r>
      <w:r w:rsidRPr="0088056E">
        <w:t>кол</w:t>
      </w:r>
      <w:r w:rsidRPr="0088056E">
        <w:rPr>
          <w:spacing w:val="-1"/>
        </w:rPr>
        <w:t>и</w:t>
      </w:r>
      <w:r w:rsidRPr="0088056E">
        <w:rPr>
          <w:spacing w:val="3"/>
        </w:rPr>
        <w:t>ч</w:t>
      </w:r>
      <w:r w:rsidRPr="0088056E">
        <w:rPr>
          <w:spacing w:val="1"/>
        </w:rPr>
        <w:t>ес</w:t>
      </w:r>
      <w:r w:rsidRPr="0088056E">
        <w:rPr>
          <w:spacing w:val="-1"/>
        </w:rPr>
        <w:t>т</w:t>
      </w:r>
      <w:r w:rsidRPr="0088056E">
        <w:rPr>
          <w:spacing w:val="-2"/>
        </w:rPr>
        <w:t>в</w:t>
      </w:r>
      <w:r w:rsidRPr="0088056E">
        <w:rPr>
          <w:spacing w:val="1"/>
        </w:rPr>
        <w:t>е</w:t>
      </w:r>
      <w:r w:rsidRPr="0088056E">
        <w:t>, опре</w:t>
      </w:r>
      <w:r w:rsidRPr="0088056E">
        <w:rPr>
          <w:spacing w:val="1"/>
        </w:rPr>
        <w:t>де</w:t>
      </w:r>
      <w:r w:rsidRPr="0088056E">
        <w:rPr>
          <w:spacing w:val="-4"/>
        </w:rPr>
        <w:t>л</w:t>
      </w:r>
      <w:r w:rsidRPr="0088056E">
        <w:rPr>
          <w:spacing w:val="1"/>
        </w:rPr>
        <w:t>яе</w:t>
      </w:r>
      <w:r w:rsidRPr="0088056E">
        <w:t>мом</w:t>
      </w:r>
      <w:r w:rsidRPr="0088056E">
        <w:rPr>
          <w:spacing w:val="3"/>
        </w:rPr>
        <w:t xml:space="preserve"> </w:t>
      </w:r>
      <w:r w:rsidRPr="0088056E">
        <w:t>ми</w:t>
      </w:r>
      <w:r w:rsidRPr="0088056E">
        <w:rPr>
          <w:spacing w:val="-1"/>
        </w:rPr>
        <w:t>н</w:t>
      </w:r>
      <w:r w:rsidRPr="0088056E">
        <w:t>имал</w:t>
      </w:r>
      <w:r w:rsidRPr="0088056E">
        <w:rPr>
          <w:spacing w:val="-2"/>
        </w:rPr>
        <w:t>ь</w:t>
      </w:r>
      <w:r w:rsidRPr="0088056E">
        <w:t>но</w:t>
      </w:r>
      <w:r w:rsidRPr="0088056E">
        <w:rPr>
          <w:spacing w:val="3"/>
        </w:rPr>
        <w:t xml:space="preserve"> </w:t>
      </w:r>
      <w:r w:rsidRPr="0088056E">
        <w:rPr>
          <w:spacing w:val="1"/>
        </w:rPr>
        <w:t>д</w:t>
      </w:r>
      <w:r w:rsidRPr="0088056E">
        <w:t>о</w:t>
      </w:r>
      <w:r w:rsidRPr="0088056E">
        <w:rPr>
          <w:spacing w:val="3"/>
        </w:rPr>
        <w:t>п</w:t>
      </w:r>
      <w:r w:rsidRPr="0088056E">
        <w:rPr>
          <w:spacing w:val="-8"/>
        </w:rPr>
        <w:t>у</w:t>
      </w:r>
      <w:r w:rsidRPr="0088056E">
        <w:rPr>
          <w:spacing w:val="1"/>
        </w:rPr>
        <w:t>с</w:t>
      </w:r>
      <w:r w:rsidRPr="0088056E">
        <w:rPr>
          <w:spacing w:val="-1"/>
        </w:rPr>
        <w:t>т</w:t>
      </w:r>
      <w:r w:rsidRPr="0088056E">
        <w:t>им</w:t>
      </w:r>
      <w:r w:rsidRPr="0088056E">
        <w:rPr>
          <w:spacing w:val="2"/>
        </w:rPr>
        <w:t>ы</w:t>
      </w:r>
      <w:r w:rsidRPr="0088056E">
        <w:t>ми</w:t>
      </w:r>
      <w:r w:rsidRPr="0088056E">
        <w:rPr>
          <w:spacing w:val="3"/>
        </w:rPr>
        <w:t xml:space="preserve"> </w:t>
      </w:r>
      <w:r w:rsidRPr="0088056E">
        <w:t>на</w:t>
      </w:r>
      <w:r w:rsidRPr="0088056E">
        <w:rPr>
          <w:spacing w:val="1"/>
        </w:rPr>
        <w:t>г</w:t>
      </w:r>
      <w:r w:rsidRPr="0088056E">
        <w:rPr>
          <w:spacing w:val="3"/>
        </w:rPr>
        <w:t>р</w:t>
      </w:r>
      <w:r w:rsidRPr="0088056E">
        <w:rPr>
          <w:spacing w:val="-8"/>
        </w:rPr>
        <w:t>у</w:t>
      </w:r>
      <w:r w:rsidRPr="0088056E">
        <w:t>зками</w:t>
      </w:r>
      <w:r w:rsidRPr="0088056E">
        <w:rPr>
          <w:spacing w:val="3"/>
        </w:rPr>
        <w:t xml:space="preserve"> </w:t>
      </w:r>
      <w:r w:rsidRPr="0088056E">
        <w:t>(нез</w:t>
      </w:r>
      <w:r w:rsidRPr="0088056E">
        <w:rPr>
          <w:spacing w:val="1"/>
        </w:rPr>
        <w:t>а</w:t>
      </w:r>
      <w:r w:rsidRPr="0088056E">
        <w:rPr>
          <w:spacing w:val="-2"/>
        </w:rPr>
        <w:t>в</w:t>
      </w:r>
      <w:r w:rsidRPr="0088056E">
        <w:t>исимо</w:t>
      </w:r>
      <w:r w:rsidRPr="0088056E">
        <w:rPr>
          <w:spacing w:val="3"/>
        </w:rPr>
        <w:t xml:space="preserve"> </w:t>
      </w:r>
      <w:r w:rsidRPr="0088056E">
        <w:t>от</w:t>
      </w:r>
      <w:r w:rsidRPr="0088056E">
        <w:rPr>
          <w:spacing w:val="6"/>
        </w:rPr>
        <w:t xml:space="preserve"> </w:t>
      </w:r>
      <w:r w:rsidRPr="0088056E">
        <w:rPr>
          <w:spacing w:val="-1"/>
        </w:rPr>
        <w:t>т</w:t>
      </w:r>
      <w:r w:rsidRPr="0088056E">
        <w:rPr>
          <w:spacing w:val="1"/>
        </w:rPr>
        <w:t>е</w:t>
      </w:r>
      <w:r w:rsidRPr="0088056E">
        <w:t>мпер</w:t>
      </w:r>
      <w:r w:rsidRPr="0088056E">
        <w:rPr>
          <w:spacing w:val="1"/>
        </w:rPr>
        <w:t>а</w:t>
      </w:r>
      <w:r w:rsidRPr="0088056E">
        <w:rPr>
          <w:spacing w:val="2"/>
        </w:rPr>
        <w:t>т</w:t>
      </w:r>
      <w:r w:rsidRPr="0088056E">
        <w:rPr>
          <w:spacing w:val="-8"/>
        </w:rPr>
        <w:t>у</w:t>
      </w:r>
      <w:r w:rsidRPr="0088056E">
        <w:rPr>
          <w:spacing w:val="3"/>
        </w:rPr>
        <w:t>р</w:t>
      </w:r>
      <w:r w:rsidRPr="0088056E">
        <w:t>ы на</w:t>
      </w:r>
      <w:r w:rsidRPr="0088056E">
        <w:rPr>
          <w:spacing w:val="3"/>
        </w:rPr>
        <w:t>р</w:t>
      </w:r>
      <w:r w:rsidRPr="0088056E">
        <w:rPr>
          <w:spacing w:val="-8"/>
        </w:rPr>
        <w:t>у</w:t>
      </w:r>
      <w:r w:rsidRPr="0088056E">
        <w:rPr>
          <w:spacing w:val="-2"/>
        </w:rPr>
        <w:t>ж</w:t>
      </w:r>
      <w:r w:rsidRPr="0088056E">
        <w:t xml:space="preserve">ного </w:t>
      </w:r>
      <w:r w:rsidRPr="0088056E">
        <w:rPr>
          <w:spacing w:val="-2"/>
        </w:rPr>
        <w:t>в</w:t>
      </w:r>
      <w:r w:rsidRPr="0088056E">
        <w:t>оз</w:t>
      </w:r>
      <w:r w:rsidRPr="0088056E">
        <w:rPr>
          <w:spacing w:val="5"/>
        </w:rPr>
        <w:t>д</w:t>
      </w:r>
      <w:r w:rsidRPr="0088056E">
        <w:rPr>
          <w:spacing w:val="-8"/>
        </w:rPr>
        <w:t>у</w:t>
      </w:r>
      <w:r w:rsidRPr="0088056E">
        <w:t>х</w:t>
      </w:r>
      <w:r w:rsidRPr="0088056E">
        <w:rPr>
          <w:spacing w:val="1"/>
        </w:rPr>
        <w:t>а</w:t>
      </w:r>
      <w:r w:rsidRPr="0088056E">
        <w:t>);</w:t>
      </w:r>
    </w:p>
    <w:p w14:paraId="4774C0A0" w14:textId="77777777" w:rsidR="00055828" w:rsidRPr="0088056E" w:rsidRDefault="009E4BE3" w:rsidP="00627D03">
      <w:pPr>
        <w:pStyle w:val="af"/>
        <w:widowControl/>
        <w:tabs>
          <w:tab w:val="left" w:pos="1544"/>
        </w:tabs>
        <w:autoSpaceDE/>
        <w:adjustRightInd/>
        <w:ind w:left="0" w:right="112" w:firstLine="709"/>
        <w:jc w:val="both"/>
      </w:pPr>
      <w:r w:rsidRPr="0088056E">
        <w:t>на</w:t>
      </w:r>
      <w:r w:rsidRPr="0088056E">
        <w:rPr>
          <w:spacing w:val="44"/>
        </w:rPr>
        <w:t xml:space="preserve"> </w:t>
      </w:r>
      <w:r w:rsidRPr="0088056E">
        <w:t>о</w:t>
      </w:r>
      <w:r w:rsidRPr="0088056E">
        <w:rPr>
          <w:spacing w:val="-1"/>
        </w:rPr>
        <w:t>т</w:t>
      </w:r>
      <w:r w:rsidRPr="0088056E">
        <w:t>оплен</w:t>
      </w:r>
      <w:r w:rsidRPr="0088056E">
        <w:rPr>
          <w:spacing w:val="-1"/>
        </w:rPr>
        <w:t>и</w:t>
      </w:r>
      <w:r w:rsidRPr="0088056E">
        <w:t>е</w:t>
      </w:r>
      <w:r w:rsidRPr="0088056E">
        <w:rPr>
          <w:spacing w:val="44"/>
        </w:rPr>
        <w:t xml:space="preserve"> </w:t>
      </w:r>
      <w:r w:rsidRPr="0088056E">
        <w:t>и</w:t>
      </w:r>
      <w:r w:rsidRPr="0088056E">
        <w:rPr>
          <w:spacing w:val="39"/>
        </w:rPr>
        <w:t xml:space="preserve"> </w:t>
      </w:r>
      <w:r w:rsidRPr="0088056E">
        <w:rPr>
          <w:spacing w:val="1"/>
        </w:rPr>
        <w:t>г</w:t>
      </w:r>
      <w:r w:rsidRPr="0088056E">
        <w:t>о</w:t>
      </w:r>
      <w:r w:rsidRPr="0088056E">
        <w:rPr>
          <w:spacing w:val="-5"/>
        </w:rPr>
        <w:t>р</w:t>
      </w:r>
      <w:r w:rsidRPr="0088056E">
        <w:rPr>
          <w:spacing w:val="1"/>
        </w:rPr>
        <w:t>я</w:t>
      </w:r>
      <w:r w:rsidRPr="0088056E">
        <w:rPr>
          <w:spacing w:val="-1"/>
        </w:rPr>
        <w:t>ч</w:t>
      </w:r>
      <w:r w:rsidRPr="0088056E">
        <w:rPr>
          <w:spacing w:val="1"/>
        </w:rPr>
        <w:t>е</w:t>
      </w:r>
      <w:r w:rsidRPr="0088056E">
        <w:t>е</w:t>
      </w:r>
      <w:r w:rsidRPr="0088056E">
        <w:rPr>
          <w:spacing w:val="41"/>
        </w:rPr>
        <w:t xml:space="preserve"> </w:t>
      </w:r>
      <w:r w:rsidRPr="0088056E">
        <w:rPr>
          <w:spacing w:val="-2"/>
        </w:rPr>
        <w:t>в</w:t>
      </w:r>
      <w:r w:rsidRPr="0088056E">
        <w:t>о</w:t>
      </w:r>
      <w:r w:rsidRPr="0088056E">
        <w:rPr>
          <w:spacing w:val="1"/>
        </w:rPr>
        <w:t>д</w:t>
      </w:r>
      <w:r w:rsidRPr="0088056E">
        <w:t>о</w:t>
      </w:r>
      <w:r w:rsidRPr="0088056E">
        <w:rPr>
          <w:spacing w:val="1"/>
        </w:rPr>
        <w:t>с</w:t>
      </w:r>
      <w:r w:rsidRPr="0088056E">
        <w:t>н</w:t>
      </w:r>
      <w:r w:rsidRPr="0088056E">
        <w:rPr>
          <w:spacing w:val="-3"/>
        </w:rPr>
        <w:t>а</w:t>
      </w:r>
      <w:r w:rsidRPr="0088056E">
        <w:rPr>
          <w:spacing w:val="1"/>
        </w:rPr>
        <w:t>б</w:t>
      </w:r>
      <w:r w:rsidRPr="0088056E">
        <w:rPr>
          <w:spacing w:val="-2"/>
        </w:rPr>
        <w:t>ж</w:t>
      </w:r>
      <w:r w:rsidRPr="0088056E">
        <w:rPr>
          <w:spacing w:val="1"/>
        </w:rPr>
        <w:t>е</w:t>
      </w:r>
      <w:r w:rsidRPr="0088056E">
        <w:t>н</w:t>
      </w:r>
      <w:r w:rsidRPr="0088056E">
        <w:rPr>
          <w:spacing w:val="-1"/>
        </w:rPr>
        <w:t>и</w:t>
      </w:r>
      <w:r w:rsidRPr="0088056E">
        <w:t>е</w:t>
      </w:r>
      <w:r w:rsidRPr="0088056E">
        <w:rPr>
          <w:spacing w:val="49"/>
        </w:rPr>
        <w:t xml:space="preserve"> </w:t>
      </w:r>
      <w:r w:rsidRPr="0088056E">
        <w:t>–</w:t>
      </w:r>
      <w:r w:rsidRPr="0088056E">
        <w:rPr>
          <w:spacing w:val="44"/>
        </w:rPr>
        <w:t xml:space="preserve"> </w:t>
      </w:r>
      <w:r w:rsidRPr="0088056E">
        <w:t>в</w:t>
      </w:r>
      <w:r w:rsidRPr="0088056E">
        <w:rPr>
          <w:spacing w:val="42"/>
        </w:rPr>
        <w:t xml:space="preserve"> </w:t>
      </w:r>
      <w:r w:rsidRPr="0088056E">
        <w:t>кол</w:t>
      </w:r>
      <w:r w:rsidRPr="0088056E">
        <w:rPr>
          <w:spacing w:val="-1"/>
        </w:rPr>
        <w:t>ич</w:t>
      </w:r>
      <w:r w:rsidRPr="0088056E">
        <w:rPr>
          <w:spacing w:val="-3"/>
        </w:rPr>
        <w:t>е</w:t>
      </w:r>
      <w:r w:rsidRPr="0088056E">
        <w:rPr>
          <w:spacing w:val="1"/>
        </w:rPr>
        <w:t>с</w:t>
      </w:r>
      <w:r w:rsidRPr="0088056E">
        <w:rPr>
          <w:spacing w:val="-1"/>
        </w:rPr>
        <w:t>т</w:t>
      </w:r>
      <w:r w:rsidRPr="0088056E">
        <w:rPr>
          <w:spacing w:val="-2"/>
        </w:rPr>
        <w:t>в</w:t>
      </w:r>
      <w:r w:rsidRPr="0088056E">
        <w:rPr>
          <w:spacing w:val="1"/>
        </w:rPr>
        <w:t>е</w:t>
      </w:r>
      <w:r w:rsidRPr="0088056E">
        <w:t>,</w:t>
      </w:r>
      <w:r w:rsidRPr="0088056E">
        <w:rPr>
          <w:spacing w:val="43"/>
        </w:rPr>
        <w:t xml:space="preserve"> </w:t>
      </w:r>
      <w:r w:rsidRPr="0088056E">
        <w:t>опр</w:t>
      </w:r>
      <w:r w:rsidRPr="0088056E">
        <w:rPr>
          <w:spacing w:val="-3"/>
        </w:rPr>
        <w:t>е</w:t>
      </w:r>
      <w:r w:rsidRPr="0088056E">
        <w:rPr>
          <w:spacing w:val="1"/>
        </w:rPr>
        <w:t>де</w:t>
      </w:r>
      <w:r w:rsidRPr="0088056E">
        <w:rPr>
          <w:spacing w:val="-4"/>
        </w:rPr>
        <w:t>л</w:t>
      </w:r>
      <w:r w:rsidRPr="0088056E">
        <w:rPr>
          <w:spacing w:val="1"/>
        </w:rPr>
        <w:t>яе</w:t>
      </w:r>
      <w:r w:rsidRPr="0088056E">
        <w:t>мом</w:t>
      </w:r>
      <w:r w:rsidRPr="0088056E">
        <w:rPr>
          <w:spacing w:val="43"/>
        </w:rPr>
        <w:t xml:space="preserve"> </w:t>
      </w:r>
      <w:r w:rsidRPr="0088056E">
        <w:rPr>
          <w:spacing w:val="-5"/>
        </w:rPr>
        <w:t>р</w:t>
      </w:r>
      <w:r w:rsidRPr="0088056E">
        <w:rPr>
          <w:spacing w:val="1"/>
        </w:rPr>
        <w:t>е</w:t>
      </w:r>
      <w:r w:rsidRPr="0088056E">
        <w:rPr>
          <w:spacing w:val="-2"/>
        </w:rPr>
        <w:t>ж</w:t>
      </w:r>
      <w:r w:rsidRPr="0088056E">
        <w:t>имом наи</w:t>
      </w:r>
      <w:r w:rsidRPr="0088056E">
        <w:rPr>
          <w:spacing w:val="1"/>
        </w:rPr>
        <w:t>б</w:t>
      </w:r>
      <w:r w:rsidRPr="0088056E">
        <w:t>ол</w:t>
      </w:r>
      <w:r w:rsidRPr="0088056E">
        <w:rPr>
          <w:spacing w:val="1"/>
        </w:rPr>
        <w:t>е</w:t>
      </w:r>
      <w:r w:rsidRPr="0088056E">
        <w:t>е</w:t>
      </w:r>
      <w:r w:rsidRPr="0088056E">
        <w:rPr>
          <w:spacing w:val="1"/>
        </w:rPr>
        <w:t xml:space="preserve"> </w:t>
      </w:r>
      <w:r w:rsidRPr="0088056E">
        <w:t>хол</w:t>
      </w:r>
      <w:r w:rsidRPr="0088056E">
        <w:rPr>
          <w:spacing w:val="-4"/>
        </w:rPr>
        <w:t>о</w:t>
      </w:r>
      <w:r w:rsidRPr="0088056E">
        <w:rPr>
          <w:spacing w:val="1"/>
        </w:rPr>
        <w:t>д</w:t>
      </w:r>
      <w:r w:rsidRPr="0088056E">
        <w:t xml:space="preserve">ного </w:t>
      </w:r>
      <w:r w:rsidRPr="0088056E">
        <w:rPr>
          <w:spacing w:val="-4"/>
        </w:rPr>
        <w:t>м</w:t>
      </w:r>
      <w:r w:rsidRPr="0088056E">
        <w:rPr>
          <w:spacing w:val="1"/>
        </w:rPr>
        <w:t>еся</w:t>
      </w:r>
      <w:r w:rsidRPr="0088056E">
        <w:rPr>
          <w:spacing w:val="-5"/>
        </w:rPr>
        <w:t>ц</w:t>
      </w:r>
      <w:r w:rsidRPr="0088056E">
        <w:rPr>
          <w:spacing w:val="1"/>
        </w:rPr>
        <w:t>а</w:t>
      </w:r>
      <w:r w:rsidRPr="0088056E">
        <w:t>.</w:t>
      </w:r>
    </w:p>
    <w:p w14:paraId="650E9935" w14:textId="77777777" w:rsidR="00055828" w:rsidRPr="0088056E" w:rsidRDefault="009E4BE3" w:rsidP="00627D03">
      <w:pPr>
        <w:ind w:firstLine="708"/>
        <w:rPr>
          <w:rFonts w:eastAsiaTheme="minorEastAsia" w:cs="Times New Roman"/>
          <w:spacing w:val="-6"/>
          <w:szCs w:val="24"/>
          <w:lang w:eastAsia="ru-RU"/>
        </w:rPr>
      </w:pPr>
      <w:r w:rsidRPr="0088056E">
        <w:rPr>
          <w:rFonts w:eastAsiaTheme="minorEastAsia" w:cs="Times New Roman"/>
          <w:spacing w:val="-6"/>
          <w:szCs w:val="24"/>
          <w:lang w:eastAsia="ru-RU"/>
        </w:rPr>
        <w:t xml:space="preserve">Предложения по перспективной установленной тепловой мощности источников тепловой энергии представлены в таблице </w:t>
      </w:r>
      <w:r w:rsidRPr="0088056E">
        <w:t>5.9.1.</w:t>
      </w:r>
    </w:p>
    <w:p w14:paraId="510E0927" w14:textId="77777777" w:rsidR="002A4E08" w:rsidRPr="0088056E" w:rsidRDefault="009E4BE3" w:rsidP="00627D03">
      <w:pPr>
        <w:spacing w:before="400" w:after="200"/>
      </w:pPr>
      <w:r w:rsidRPr="0088056E">
        <w:rPr>
          <w:b/>
        </w:rPr>
        <w:t>Таблица 5.9.1 - Установленная тепловая мощность источников тепла</w:t>
      </w:r>
    </w:p>
    <w:tbl>
      <w:tblPr>
        <w:tblStyle w:val="a9"/>
        <w:tblW w:w="5000" w:type="pct"/>
        <w:jc w:val="center"/>
        <w:tblLook w:val="04A0" w:firstRow="1" w:lastRow="0" w:firstColumn="1" w:lastColumn="0" w:noHBand="0" w:noVBand="1"/>
      </w:tblPr>
      <w:tblGrid>
        <w:gridCol w:w="2039"/>
        <w:gridCol w:w="1276"/>
        <w:gridCol w:w="1005"/>
        <w:gridCol w:w="1005"/>
        <w:gridCol w:w="1005"/>
        <w:gridCol w:w="1005"/>
        <w:gridCol w:w="1005"/>
        <w:gridCol w:w="1005"/>
      </w:tblGrid>
      <w:tr w:rsidR="00B25B5C" w:rsidRPr="0088056E" w14:paraId="7BFF1A83" w14:textId="77777777" w:rsidTr="00B25B5C">
        <w:trPr>
          <w:tblHeader/>
          <w:jc w:val="center"/>
        </w:trPr>
        <w:tc>
          <w:tcPr>
            <w:tcW w:w="2310" w:type="pct"/>
            <w:shd w:val="clear" w:color="auto" w:fill="F2F2F2"/>
            <w:tcMar>
              <w:top w:w="120" w:type="dxa"/>
              <w:left w:w="200" w:type="dxa"/>
              <w:bottom w:w="120" w:type="dxa"/>
              <w:right w:w="200" w:type="dxa"/>
            </w:tcMar>
            <w:vAlign w:val="center"/>
          </w:tcPr>
          <w:p w14:paraId="1B4BFBE5" w14:textId="77777777" w:rsidR="00B25B5C" w:rsidRPr="0088056E" w:rsidRDefault="00B25B5C" w:rsidP="000A7FD7">
            <w:pPr>
              <w:jc w:val="center"/>
            </w:pPr>
            <w:r w:rsidRPr="0088056E">
              <w:rPr>
                <w:rFonts w:eastAsia="Times New Roman" w:cs="Times New Roman"/>
                <w:sz w:val="22"/>
              </w:rPr>
              <w:t>Источник тепловой энергии</w:t>
            </w:r>
          </w:p>
        </w:tc>
        <w:tc>
          <w:tcPr>
            <w:tcW w:w="2310" w:type="pct"/>
            <w:shd w:val="clear" w:color="auto" w:fill="F2F2F2"/>
            <w:tcMar>
              <w:top w:w="120" w:type="dxa"/>
              <w:left w:w="200" w:type="dxa"/>
              <w:bottom w:w="120" w:type="dxa"/>
              <w:right w:w="200" w:type="dxa"/>
            </w:tcMar>
            <w:vAlign w:val="center"/>
          </w:tcPr>
          <w:p w14:paraId="4D0B3E4E" w14:textId="77777777" w:rsidR="00B25B5C" w:rsidRPr="0088056E" w:rsidRDefault="00B25B5C" w:rsidP="000A7FD7">
            <w:pPr>
              <w:jc w:val="center"/>
            </w:pPr>
            <w:r w:rsidRPr="0088056E">
              <w:rPr>
                <w:rFonts w:eastAsia="Times New Roman" w:cs="Times New Roman"/>
                <w:sz w:val="22"/>
              </w:rPr>
              <w:t>2024</w:t>
            </w:r>
          </w:p>
        </w:tc>
        <w:tc>
          <w:tcPr>
            <w:tcW w:w="2310" w:type="pct"/>
            <w:shd w:val="clear" w:color="auto" w:fill="F2F2F2"/>
            <w:tcMar>
              <w:top w:w="120" w:type="dxa"/>
              <w:left w:w="200" w:type="dxa"/>
              <w:bottom w:w="120" w:type="dxa"/>
              <w:right w:w="200" w:type="dxa"/>
            </w:tcMar>
            <w:vAlign w:val="center"/>
          </w:tcPr>
          <w:p w14:paraId="4362266E" w14:textId="77777777" w:rsidR="00B25B5C" w:rsidRPr="0088056E" w:rsidRDefault="00B25B5C" w:rsidP="000A7FD7">
            <w:pPr>
              <w:jc w:val="center"/>
            </w:pPr>
            <w:r w:rsidRPr="0088056E">
              <w:rPr>
                <w:rFonts w:eastAsia="Times New Roman" w:cs="Times New Roman"/>
                <w:sz w:val="22"/>
              </w:rPr>
              <w:t>2025</w:t>
            </w:r>
          </w:p>
        </w:tc>
        <w:tc>
          <w:tcPr>
            <w:tcW w:w="2310" w:type="pct"/>
            <w:shd w:val="clear" w:color="auto" w:fill="F2F2F2"/>
            <w:tcMar>
              <w:top w:w="120" w:type="dxa"/>
              <w:left w:w="200" w:type="dxa"/>
              <w:bottom w:w="120" w:type="dxa"/>
              <w:right w:w="200" w:type="dxa"/>
            </w:tcMar>
            <w:vAlign w:val="center"/>
          </w:tcPr>
          <w:p w14:paraId="2769199D" w14:textId="77777777" w:rsidR="00B25B5C" w:rsidRPr="0088056E" w:rsidRDefault="00B25B5C" w:rsidP="000A7FD7">
            <w:pPr>
              <w:jc w:val="center"/>
            </w:pPr>
            <w:r w:rsidRPr="0088056E">
              <w:rPr>
                <w:rFonts w:eastAsia="Times New Roman" w:cs="Times New Roman"/>
                <w:sz w:val="22"/>
              </w:rPr>
              <w:t>2026</w:t>
            </w:r>
          </w:p>
        </w:tc>
        <w:tc>
          <w:tcPr>
            <w:tcW w:w="2310" w:type="pct"/>
            <w:shd w:val="clear" w:color="auto" w:fill="F2F2F2"/>
            <w:tcMar>
              <w:top w:w="120" w:type="dxa"/>
              <w:left w:w="200" w:type="dxa"/>
              <w:bottom w:w="120" w:type="dxa"/>
              <w:right w:w="200" w:type="dxa"/>
            </w:tcMar>
            <w:vAlign w:val="center"/>
          </w:tcPr>
          <w:p w14:paraId="060852BD" w14:textId="77777777" w:rsidR="00B25B5C" w:rsidRPr="0088056E" w:rsidRDefault="00B25B5C" w:rsidP="000A7FD7">
            <w:pPr>
              <w:jc w:val="center"/>
            </w:pPr>
            <w:r w:rsidRPr="0088056E">
              <w:rPr>
                <w:rFonts w:eastAsia="Times New Roman" w:cs="Times New Roman"/>
                <w:sz w:val="22"/>
              </w:rPr>
              <w:t>2027</w:t>
            </w:r>
          </w:p>
        </w:tc>
        <w:tc>
          <w:tcPr>
            <w:tcW w:w="2310" w:type="pct"/>
            <w:shd w:val="clear" w:color="auto" w:fill="F2F2F2"/>
            <w:tcMar>
              <w:top w:w="120" w:type="dxa"/>
              <w:left w:w="200" w:type="dxa"/>
              <w:bottom w:w="120" w:type="dxa"/>
              <w:right w:w="200" w:type="dxa"/>
            </w:tcMar>
            <w:vAlign w:val="center"/>
          </w:tcPr>
          <w:p w14:paraId="085AC0B4" w14:textId="77777777" w:rsidR="00B25B5C" w:rsidRPr="0088056E" w:rsidRDefault="00B25B5C" w:rsidP="000A7FD7">
            <w:pPr>
              <w:jc w:val="center"/>
            </w:pPr>
            <w:r w:rsidRPr="0088056E">
              <w:rPr>
                <w:rFonts w:eastAsia="Times New Roman" w:cs="Times New Roman"/>
                <w:sz w:val="22"/>
              </w:rPr>
              <w:t>2028</w:t>
            </w:r>
          </w:p>
        </w:tc>
        <w:tc>
          <w:tcPr>
            <w:tcW w:w="2310" w:type="pct"/>
            <w:shd w:val="clear" w:color="auto" w:fill="F2F2F2"/>
            <w:tcMar>
              <w:top w:w="120" w:type="dxa"/>
              <w:left w:w="200" w:type="dxa"/>
              <w:bottom w:w="120" w:type="dxa"/>
              <w:right w:w="200" w:type="dxa"/>
            </w:tcMar>
            <w:vAlign w:val="center"/>
          </w:tcPr>
          <w:p w14:paraId="1C9F7B08" w14:textId="77777777" w:rsidR="00B25B5C" w:rsidRPr="0088056E" w:rsidRDefault="00B25B5C" w:rsidP="000A7FD7">
            <w:pPr>
              <w:jc w:val="center"/>
            </w:pPr>
            <w:r w:rsidRPr="0088056E">
              <w:rPr>
                <w:rFonts w:eastAsia="Times New Roman" w:cs="Times New Roman"/>
                <w:sz w:val="22"/>
              </w:rPr>
              <w:t>2029-2033</w:t>
            </w:r>
          </w:p>
        </w:tc>
        <w:tc>
          <w:tcPr>
            <w:tcW w:w="2310" w:type="pct"/>
            <w:shd w:val="clear" w:color="auto" w:fill="F2F2F2"/>
            <w:tcMar>
              <w:top w:w="120" w:type="dxa"/>
              <w:left w:w="200" w:type="dxa"/>
              <w:bottom w:w="120" w:type="dxa"/>
              <w:right w:w="200" w:type="dxa"/>
            </w:tcMar>
            <w:vAlign w:val="center"/>
          </w:tcPr>
          <w:p w14:paraId="2D3F99E1" w14:textId="77777777" w:rsidR="00B25B5C" w:rsidRPr="0088056E" w:rsidRDefault="00B25B5C" w:rsidP="000A7FD7">
            <w:pPr>
              <w:jc w:val="center"/>
            </w:pPr>
            <w:r w:rsidRPr="0088056E">
              <w:rPr>
                <w:rFonts w:eastAsia="Times New Roman" w:cs="Times New Roman"/>
                <w:sz w:val="22"/>
              </w:rPr>
              <w:t>2034-2040</w:t>
            </w:r>
          </w:p>
        </w:tc>
      </w:tr>
      <w:tr w:rsidR="00B25B5C" w:rsidRPr="0088056E" w14:paraId="62C882C1" w14:textId="77777777" w:rsidTr="000A7FD7">
        <w:trPr>
          <w:jc w:val="center"/>
        </w:trPr>
        <w:tc>
          <w:tcPr>
            <w:tcW w:w="2310" w:type="pct"/>
            <w:gridSpan w:val="8"/>
            <w:shd w:val="clear" w:color="auto" w:fill="DBE5F1"/>
            <w:tcMar>
              <w:top w:w="40" w:type="dxa"/>
              <w:left w:w="200" w:type="dxa"/>
              <w:bottom w:w="40" w:type="dxa"/>
              <w:right w:w="200" w:type="dxa"/>
            </w:tcMar>
            <w:vAlign w:val="center"/>
          </w:tcPr>
          <w:p w14:paraId="04A90243" w14:textId="77777777" w:rsidR="00B25B5C" w:rsidRPr="0088056E" w:rsidRDefault="00B25B5C" w:rsidP="000A7FD7">
            <w:pPr>
              <w:jc w:val="center"/>
            </w:pPr>
            <w:r w:rsidRPr="0088056E">
              <w:rPr>
                <w:rFonts w:eastAsia="Times New Roman" w:cs="Times New Roman"/>
                <w:sz w:val="22"/>
              </w:rPr>
              <w:t>МУП «Тепло»</w:t>
            </w:r>
          </w:p>
        </w:tc>
      </w:tr>
      <w:tr w:rsidR="00B25B5C" w:rsidRPr="0088056E" w14:paraId="703A8B23" w14:textId="77777777" w:rsidTr="000A7FD7">
        <w:trPr>
          <w:jc w:val="center"/>
        </w:trPr>
        <w:tc>
          <w:tcPr>
            <w:tcW w:w="2310" w:type="pct"/>
            <w:shd w:val="clear" w:color="auto" w:fill="FFFFFF"/>
            <w:tcMar>
              <w:top w:w="40" w:type="dxa"/>
              <w:left w:w="200" w:type="dxa"/>
              <w:bottom w:w="40" w:type="dxa"/>
              <w:right w:w="200" w:type="dxa"/>
            </w:tcMar>
            <w:vAlign w:val="center"/>
          </w:tcPr>
          <w:p w14:paraId="414D0BB7" w14:textId="77777777" w:rsidR="00B25B5C" w:rsidRPr="0088056E" w:rsidRDefault="00B25B5C" w:rsidP="000A7FD7">
            <w:r w:rsidRPr="0088056E">
              <w:rPr>
                <w:rFonts w:eastAsia="Times New Roman" w:cs="Times New Roman"/>
                <w:sz w:val="22"/>
              </w:rPr>
              <w:t xml:space="preserve">Котельная «Строителей», с. </w:t>
            </w:r>
            <w:r w:rsidRPr="0088056E">
              <w:rPr>
                <w:rFonts w:eastAsia="Times New Roman" w:cs="Times New Roman"/>
                <w:sz w:val="22"/>
              </w:rPr>
              <w:lastRenderedPageBreak/>
              <w:t>Баган, ул. Строителей, 5</w:t>
            </w:r>
          </w:p>
        </w:tc>
        <w:tc>
          <w:tcPr>
            <w:tcW w:w="2310" w:type="pct"/>
            <w:shd w:val="clear" w:color="auto" w:fill="FFFFFF"/>
            <w:tcMar>
              <w:top w:w="40" w:type="dxa"/>
              <w:left w:w="200" w:type="dxa"/>
              <w:bottom w:w="40" w:type="dxa"/>
              <w:right w:w="200" w:type="dxa"/>
            </w:tcMar>
            <w:vAlign w:val="center"/>
          </w:tcPr>
          <w:p w14:paraId="43C75102" w14:textId="77777777" w:rsidR="00B25B5C" w:rsidRPr="0088056E" w:rsidRDefault="00B25B5C" w:rsidP="000A7FD7">
            <w:pPr>
              <w:jc w:val="center"/>
            </w:pPr>
            <w:r w:rsidRPr="0088056E">
              <w:rPr>
                <w:rFonts w:eastAsia="Times New Roman" w:cs="Times New Roman"/>
                <w:sz w:val="22"/>
              </w:rPr>
              <w:lastRenderedPageBreak/>
              <w:t>6,6500</w:t>
            </w:r>
          </w:p>
        </w:tc>
        <w:tc>
          <w:tcPr>
            <w:tcW w:w="2310" w:type="pct"/>
            <w:shd w:val="clear" w:color="auto" w:fill="FFFFFF"/>
            <w:tcMar>
              <w:top w:w="40" w:type="dxa"/>
              <w:left w:w="200" w:type="dxa"/>
              <w:bottom w:w="40" w:type="dxa"/>
              <w:right w:w="200" w:type="dxa"/>
            </w:tcMar>
            <w:vAlign w:val="center"/>
          </w:tcPr>
          <w:p w14:paraId="507B9849" w14:textId="77777777" w:rsidR="00B25B5C" w:rsidRPr="0088056E" w:rsidRDefault="00B25B5C" w:rsidP="000A7FD7">
            <w:pPr>
              <w:jc w:val="center"/>
            </w:pPr>
            <w:r w:rsidRPr="0088056E">
              <w:rPr>
                <w:rFonts w:eastAsia="Times New Roman" w:cs="Times New Roman"/>
                <w:sz w:val="22"/>
              </w:rPr>
              <w:t>6,6500</w:t>
            </w:r>
          </w:p>
        </w:tc>
        <w:tc>
          <w:tcPr>
            <w:tcW w:w="2310" w:type="pct"/>
            <w:shd w:val="clear" w:color="auto" w:fill="FFFFFF"/>
            <w:tcMar>
              <w:top w:w="40" w:type="dxa"/>
              <w:left w:w="200" w:type="dxa"/>
              <w:bottom w:w="40" w:type="dxa"/>
              <w:right w:w="200" w:type="dxa"/>
            </w:tcMar>
            <w:vAlign w:val="center"/>
          </w:tcPr>
          <w:p w14:paraId="308E0B34" w14:textId="77777777" w:rsidR="00B25B5C" w:rsidRPr="0088056E" w:rsidRDefault="00B25B5C" w:rsidP="000A7FD7">
            <w:pPr>
              <w:jc w:val="center"/>
            </w:pPr>
            <w:r w:rsidRPr="0088056E">
              <w:rPr>
                <w:rFonts w:eastAsia="Times New Roman" w:cs="Times New Roman"/>
                <w:sz w:val="22"/>
              </w:rPr>
              <w:t>6,6500</w:t>
            </w:r>
          </w:p>
        </w:tc>
        <w:tc>
          <w:tcPr>
            <w:tcW w:w="2310" w:type="pct"/>
            <w:shd w:val="clear" w:color="auto" w:fill="FFFFFF"/>
            <w:tcMar>
              <w:top w:w="40" w:type="dxa"/>
              <w:left w:w="200" w:type="dxa"/>
              <w:bottom w:w="40" w:type="dxa"/>
              <w:right w:w="200" w:type="dxa"/>
            </w:tcMar>
            <w:vAlign w:val="center"/>
          </w:tcPr>
          <w:p w14:paraId="545085D5" w14:textId="77777777" w:rsidR="00B25B5C" w:rsidRPr="0088056E" w:rsidRDefault="00B25B5C" w:rsidP="000A7FD7">
            <w:pPr>
              <w:jc w:val="center"/>
            </w:pPr>
            <w:r w:rsidRPr="0088056E">
              <w:rPr>
                <w:rFonts w:eastAsia="Times New Roman" w:cs="Times New Roman"/>
                <w:sz w:val="22"/>
              </w:rPr>
              <w:t>6,6500</w:t>
            </w:r>
          </w:p>
        </w:tc>
        <w:tc>
          <w:tcPr>
            <w:tcW w:w="2310" w:type="pct"/>
            <w:shd w:val="clear" w:color="auto" w:fill="FFFFFF"/>
            <w:tcMar>
              <w:top w:w="40" w:type="dxa"/>
              <w:left w:w="200" w:type="dxa"/>
              <w:bottom w:w="40" w:type="dxa"/>
              <w:right w:w="200" w:type="dxa"/>
            </w:tcMar>
            <w:vAlign w:val="center"/>
          </w:tcPr>
          <w:p w14:paraId="302B2235" w14:textId="77777777" w:rsidR="00B25B5C" w:rsidRPr="0088056E" w:rsidRDefault="00B25B5C" w:rsidP="000A7FD7">
            <w:pPr>
              <w:jc w:val="center"/>
            </w:pPr>
            <w:r w:rsidRPr="0088056E">
              <w:rPr>
                <w:rFonts w:eastAsia="Times New Roman" w:cs="Times New Roman"/>
                <w:sz w:val="22"/>
              </w:rPr>
              <w:t>6,6500</w:t>
            </w:r>
          </w:p>
        </w:tc>
        <w:tc>
          <w:tcPr>
            <w:tcW w:w="2310" w:type="pct"/>
            <w:shd w:val="clear" w:color="auto" w:fill="FFFFFF"/>
            <w:tcMar>
              <w:top w:w="40" w:type="dxa"/>
              <w:left w:w="200" w:type="dxa"/>
              <w:bottom w:w="40" w:type="dxa"/>
              <w:right w:w="200" w:type="dxa"/>
            </w:tcMar>
            <w:vAlign w:val="center"/>
          </w:tcPr>
          <w:p w14:paraId="01CC1F54" w14:textId="77777777" w:rsidR="00B25B5C" w:rsidRPr="0088056E" w:rsidRDefault="00B25B5C" w:rsidP="000A7FD7">
            <w:pPr>
              <w:jc w:val="center"/>
            </w:pPr>
            <w:r w:rsidRPr="0088056E">
              <w:rPr>
                <w:rFonts w:eastAsia="Times New Roman" w:cs="Times New Roman"/>
                <w:sz w:val="22"/>
              </w:rPr>
              <w:t>6,6500</w:t>
            </w:r>
          </w:p>
        </w:tc>
        <w:tc>
          <w:tcPr>
            <w:tcW w:w="2310" w:type="pct"/>
            <w:shd w:val="clear" w:color="auto" w:fill="FFFFFF"/>
            <w:tcMar>
              <w:top w:w="40" w:type="dxa"/>
              <w:left w:w="200" w:type="dxa"/>
              <w:bottom w:w="40" w:type="dxa"/>
              <w:right w:w="200" w:type="dxa"/>
            </w:tcMar>
            <w:vAlign w:val="center"/>
          </w:tcPr>
          <w:p w14:paraId="0EDA855A" w14:textId="77777777" w:rsidR="00B25B5C" w:rsidRPr="0088056E" w:rsidRDefault="00B25B5C" w:rsidP="000A7FD7">
            <w:pPr>
              <w:jc w:val="center"/>
            </w:pPr>
            <w:r w:rsidRPr="0088056E">
              <w:rPr>
                <w:rFonts w:eastAsia="Times New Roman" w:cs="Times New Roman"/>
                <w:sz w:val="22"/>
              </w:rPr>
              <w:t>6,6500</w:t>
            </w:r>
          </w:p>
        </w:tc>
      </w:tr>
      <w:tr w:rsidR="00B25B5C" w:rsidRPr="0088056E" w14:paraId="5FFDB02B" w14:textId="77777777" w:rsidTr="000A7FD7">
        <w:trPr>
          <w:jc w:val="center"/>
        </w:trPr>
        <w:tc>
          <w:tcPr>
            <w:tcW w:w="2310" w:type="pct"/>
            <w:shd w:val="clear" w:color="auto" w:fill="FFFFFF"/>
            <w:tcMar>
              <w:top w:w="40" w:type="dxa"/>
              <w:left w:w="200" w:type="dxa"/>
              <w:bottom w:w="40" w:type="dxa"/>
              <w:right w:w="200" w:type="dxa"/>
            </w:tcMar>
            <w:vAlign w:val="center"/>
          </w:tcPr>
          <w:p w14:paraId="10F8AC76" w14:textId="77777777" w:rsidR="00B25B5C" w:rsidRPr="0088056E" w:rsidRDefault="00B25B5C" w:rsidP="000A7FD7">
            <w:r w:rsidRPr="0088056E">
              <w:rPr>
                <w:rFonts w:eastAsia="Times New Roman" w:cs="Times New Roman"/>
                <w:sz w:val="22"/>
              </w:rPr>
              <w:t>Котельная «РТП», с. Баган, ул. Октябрьская, 40а</w:t>
            </w:r>
          </w:p>
        </w:tc>
        <w:tc>
          <w:tcPr>
            <w:tcW w:w="2310" w:type="pct"/>
            <w:shd w:val="clear" w:color="auto" w:fill="FFFFFF"/>
            <w:tcMar>
              <w:top w:w="40" w:type="dxa"/>
              <w:left w:w="200" w:type="dxa"/>
              <w:bottom w:w="40" w:type="dxa"/>
              <w:right w:w="200" w:type="dxa"/>
            </w:tcMar>
            <w:vAlign w:val="center"/>
          </w:tcPr>
          <w:p w14:paraId="2EFCF054" w14:textId="77777777" w:rsidR="00B25B5C" w:rsidRPr="0088056E" w:rsidRDefault="00B25B5C" w:rsidP="000A7FD7">
            <w:pPr>
              <w:jc w:val="center"/>
            </w:pPr>
            <w:r w:rsidRPr="0088056E">
              <w:rPr>
                <w:rFonts w:eastAsia="Times New Roman" w:cs="Times New Roman"/>
                <w:sz w:val="22"/>
              </w:rPr>
              <w:t>5,9300</w:t>
            </w:r>
          </w:p>
        </w:tc>
        <w:tc>
          <w:tcPr>
            <w:tcW w:w="2310" w:type="pct"/>
            <w:shd w:val="clear" w:color="auto" w:fill="FFFFFF"/>
            <w:tcMar>
              <w:top w:w="40" w:type="dxa"/>
              <w:left w:w="200" w:type="dxa"/>
              <w:bottom w:w="40" w:type="dxa"/>
              <w:right w:w="200" w:type="dxa"/>
            </w:tcMar>
            <w:vAlign w:val="center"/>
          </w:tcPr>
          <w:p w14:paraId="389C889A" w14:textId="77777777" w:rsidR="00B25B5C" w:rsidRPr="0088056E" w:rsidRDefault="00B25B5C" w:rsidP="000A7FD7">
            <w:pPr>
              <w:jc w:val="center"/>
            </w:pPr>
            <w:r w:rsidRPr="0088056E">
              <w:rPr>
                <w:rFonts w:eastAsia="Times New Roman" w:cs="Times New Roman"/>
                <w:sz w:val="22"/>
              </w:rPr>
              <w:t>5,9300</w:t>
            </w:r>
          </w:p>
        </w:tc>
        <w:tc>
          <w:tcPr>
            <w:tcW w:w="2310" w:type="pct"/>
            <w:shd w:val="clear" w:color="auto" w:fill="FFFFFF"/>
            <w:tcMar>
              <w:top w:w="40" w:type="dxa"/>
              <w:left w:w="200" w:type="dxa"/>
              <w:bottom w:w="40" w:type="dxa"/>
              <w:right w:w="200" w:type="dxa"/>
            </w:tcMar>
            <w:vAlign w:val="center"/>
          </w:tcPr>
          <w:p w14:paraId="68315DB9" w14:textId="77777777" w:rsidR="00B25B5C" w:rsidRPr="0088056E" w:rsidRDefault="00B25B5C" w:rsidP="000A7FD7">
            <w:pPr>
              <w:jc w:val="center"/>
            </w:pPr>
            <w:r w:rsidRPr="0088056E">
              <w:rPr>
                <w:rFonts w:eastAsia="Times New Roman" w:cs="Times New Roman"/>
                <w:sz w:val="22"/>
              </w:rPr>
              <w:t>5,9300</w:t>
            </w:r>
          </w:p>
        </w:tc>
        <w:tc>
          <w:tcPr>
            <w:tcW w:w="2310" w:type="pct"/>
            <w:shd w:val="clear" w:color="auto" w:fill="FFFFFF"/>
            <w:tcMar>
              <w:top w:w="40" w:type="dxa"/>
              <w:left w:w="200" w:type="dxa"/>
              <w:bottom w:w="40" w:type="dxa"/>
              <w:right w:w="200" w:type="dxa"/>
            </w:tcMar>
            <w:vAlign w:val="center"/>
          </w:tcPr>
          <w:p w14:paraId="48E583FC" w14:textId="77777777" w:rsidR="00B25B5C" w:rsidRPr="0088056E" w:rsidRDefault="00B25B5C" w:rsidP="000A7FD7">
            <w:pPr>
              <w:jc w:val="center"/>
            </w:pPr>
            <w:r w:rsidRPr="0088056E">
              <w:rPr>
                <w:rFonts w:eastAsia="Times New Roman" w:cs="Times New Roman"/>
                <w:sz w:val="22"/>
              </w:rPr>
              <w:t>5,9300</w:t>
            </w:r>
          </w:p>
        </w:tc>
        <w:tc>
          <w:tcPr>
            <w:tcW w:w="2310" w:type="pct"/>
            <w:shd w:val="clear" w:color="auto" w:fill="FFFFFF"/>
            <w:tcMar>
              <w:top w:w="40" w:type="dxa"/>
              <w:left w:w="200" w:type="dxa"/>
              <w:bottom w:w="40" w:type="dxa"/>
              <w:right w:w="200" w:type="dxa"/>
            </w:tcMar>
            <w:vAlign w:val="center"/>
          </w:tcPr>
          <w:p w14:paraId="2805251A" w14:textId="77777777" w:rsidR="00B25B5C" w:rsidRPr="0088056E" w:rsidRDefault="00B25B5C" w:rsidP="000A7FD7">
            <w:pPr>
              <w:jc w:val="center"/>
            </w:pPr>
            <w:r w:rsidRPr="0088056E">
              <w:rPr>
                <w:rFonts w:eastAsia="Times New Roman" w:cs="Times New Roman"/>
                <w:sz w:val="22"/>
              </w:rPr>
              <w:t>5,9300</w:t>
            </w:r>
          </w:p>
        </w:tc>
        <w:tc>
          <w:tcPr>
            <w:tcW w:w="2310" w:type="pct"/>
            <w:shd w:val="clear" w:color="auto" w:fill="FFFFFF"/>
            <w:tcMar>
              <w:top w:w="40" w:type="dxa"/>
              <w:left w:w="200" w:type="dxa"/>
              <w:bottom w:w="40" w:type="dxa"/>
              <w:right w:w="200" w:type="dxa"/>
            </w:tcMar>
            <w:vAlign w:val="center"/>
          </w:tcPr>
          <w:p w14:paraId="686D2604" w14:textId="77777777" w:rsidR="00B25B5C" w:rsidRPr="0088056E" w:rsidRDefault="00B25B5C" w:rsidP="000A7FD7">
            <w:pPr>
              <w:jc w:val="center"/>
            </w:pPr>
            <w:r w:rsidRPr="0088056E">
              <w:rPr>
                <w:rFonts w:eastAsia="Times New Roman" w:cs="Times New Roman"/>
                <w:sz w:val="22"/>
              </w:rPr>
              <w:t>5,9300</w:t>
            </w:r>
          </w:p>
        </w:tc>
        <w:tc>
          <w:tcPr>
            <w:tcW w:w="2310" w:type="pct"/>
            <w:shd w:val="clear" w:color="auto" w:fill="FFFFFF"/>
            <w:tcMar>
              <w:top w:w="40" w:type="dxa"/>
              <w:left w:w="200" w:type="dxa"/>
              <w:bottom w:w="40" w:type="dxa"/>
              <w:right w:w="200" w:type="dxa"/>
            </w:tcMar>
            <w:vAlign w:val="center"/>
          </w:tcPr>
          <w:p w14:paraId="3E5863E9" w14:textId="77777777" w:rsidR="00B25B5C" w:rsidRPr="0088056E" w:rsidRDefault="00B25B5C" w:rsidP="000A7FD7">
            <w:pPr>
              <w:jc w:val="center"/>
            </w:pPr>
            <w:r w:rsidRPr="0088056E">
              <w:rPr>
                <w:rFonts w:eastAsia="Times New Roman" w:cs="Times New Roman"/>
                <w:sz w:val="22"/>
              </w:rPr>
              <w:t>5,9300</w:t>
            </w:r>
          </w:p>
        </w:tc>
      </w:tr>
      <w:tr w:rsidR="00B25B5C" w:rsidRPr="0088056E" w14:paraId="584F34A3" w14:textId="77777777" w:rsidTr="000A7FD7">
        <w:trPr>
          <w:jc w:val="center"/>
        </w:trPr>
        <w:tc>
          <w:tcPr>
            <w:tcW w:w="2310" w:type="pct"/>
            <w:shd w:val="clear" w:color="auto" w:fill="FFFFFF"/>
            <w:tcMar>
              <w:top w:w="40" w:type="dxa"/>
              <w:left w:w="200" w:type="dxa"/>
              <w:bottom w:w="40" w:type="dxa"/>
              <w:right w:w="200" w:type="dxa"/>
            </w:tcMar>
            <w:vAlign w:val="center"/>
          </w:tcPr>
          <w:p w14:paraId="225C4940" w14:textId="77777777" w:rsidR="00B25B5C" w:rsidRPr="0088056E" w:rsidRDefault="00B25B5C" w:rsidP="000A7FD7">
            <w:r w:rsidRPr="0088056E">
              <w:rPr>
                <w:rFonts w:eastAsia="Times New Roman" w:cs="Times New Roman"/>
                <w:sz w:val="22"/>
              </w:rPr>
              <w:t>Котельная «Сельхозхимии», с. Баган, ул. Мира, 2а</w:t>
            </w:r>
          </w:p>
        </w:tc>
        <w:tc>
          <w:tcPr>
            <w:tcW w:w="2310" w:type="pct"/>
            <w:shd w:val="clear" w:color="auto" w:fill="FFFFFF"/>
            <w:tcMar>
              <w:top w:w="40" w:type="dxa"/>
              <w:left w:w="200" w:type="dxa"/>
              <w:bottom w:w="40" w:type="dxa"/>
              <w:right w:w="200" w:type="dxa"/>
            </w:tcMar>
            <w:vAlign w:val="center"/>
          </w:tcPr>
          <w:p w14:paraId="4972D7BE" w14:textId="77777777" w:rsidR="00B25B5C" w:rsidRPr="0088056E" w:rsidRDefault="00B25B5C" w:rsidP="000A7FD7">
            <w:pPr>
              <w:jc w:val="center"/>
            </w:pPr>
            <w:r w:rsidRPr="0088056E">
              <w:rPr>
                <w:rFonts w:eastAsia="Times New Roman" w:cs="Times New Roman"/>
                <w:sz w:val="22"/>
              </w:rPr>
              <w:t>1,6800</w:t>
            </w:r>
          </w:p>
        </w:tc>
        <w:tc>
          <w:tcPr>
            <w:tcW w:w="2310" w:type="pct"/>
            <w:shd w:val="clear" w:color="auto" w:fill="FFFFFF"/>
            <w:tcMar>
              <w:top w:w="40" w:type="dxa"/>
              <w:left w:w="200" w:type="dxa"/>
              <w:bottom w:w="40" w:type="dxa"/>
              <w:right w:w="200" w:type="dxa"/>
            </w:tcMar>
            <w:vAlign w:val="center"/>
          </w:tcPr>
          <w:p w14:paraId="55CB7667" w14:textId="77777777" w:rsidR="00B25B5C" w:rsidRPr="0088056E" w:rsidRDefault="00B25B5C" w:rsidP="000A7FD7">
            <w:pPr>
              <w:jc w:val="center"/>
            </w:pPr>
            <w:r w:rsidRPr="0088056E">
              <w:rPr>
                <w:rFonts w:eastAsia="Times New Roman" w:cs="Times New Roman"/>
                <w:sz w:val="22"/>
              </w:rPr>
              <w:t>1,6800</w:t>
            </w:r>
          </w:p>
        </w:tc>
        <w:tc>
          <w:tcPr>
            <w:tcW w:w="2310" w:type="pct"/>
            <w:shd w:val="clear" w:color="auto" w:fill="FFFFFF"/>
            <w:tcMar>
              <w:top w:w="40" w:type="dxa"/>
              <w:left w:w="200" w:type="dxa"/>
              <w:bottom w:w="40" w:type="dxa"/>
              <w:right w:w="200" w:type="dxa"/>
            </w:tcMar>
            <w:vAlign w:val="center"/>
          </w:tcPr>
          <w:p w14:paraId="798A3A36" w14:textId="77777777" w:rsidR="00B25B5C" w:rsidRPr="0088056E" w:rsidRDefault="00B25B5C" w:rsidP="000A7FD7">
            <w:pPr>
              <w:jc w:val="center"/>
            </w:pPr>
            <w:r w:rsidRPr="0088056E">
              <w:rPr>
                <w:rFonts w:eastAsia="Times New Roman" w:cs="Times New Roman"/>
                <w:sz w:val="22"/>
              </w:rPr>
              <w:t>1,6800</w:t>
            </w:r>
          </w:p>
        </w:tc>
        <w:tc>
          <w:tcPr>
            <w:tcW w:w="2310" w:type="pct"/>
            <w:shd w:val="clear" w:color="auto" w:fill="FFFFFF"/>
            <w:tcMar>
              <w:top w:w="40" w:type="dxa"/>
              <w:left w:w="200" w:type="dxa"/>
              <w:bottom w:w="40" w:type="dxa"/>
              <w:right w:w="200" w:type="dxa"/>
            </w:tcMar>
            <w:vAlign w:val="center"/>
          </w:tcPr>
          <w:p w14:paraId="46E81FEE" w14:textId="77777777" w:rsidR="00B25B5C" w:rsidRPr="0088056E" w:rsidRDefault="00B25B5C" w:rsidP="000A7FD7">
            <w:pPr>
              <w:jc w:val="center"/>
            </w:pPr>
            <w:r w:rsidRPr="0088056E">
              <w:rPr>
                <w:rFonts w:eastAsia="Times New Roman" w:cs="Times New Roman"/>
                <w:sz w:val="22"/>
              </w:rPr>
              <w:t>1,6800</w:t>
            </w:r>
          </w:p>
        </w:tc>
        <w:tc>
          <w:tcPr>
            <w:tcW w:w="2310" w:type="pct"/>
            <w:shd w:val="clear" w:color="auto" w:fill="FFFFFF"/>
            <w:tcMar>
              <w:top w:w="40" w:type="dxa"/>
              <w:left w:w="200" w:type="dxa"/>
              <w:bottom w:w="40" w:type="dxa"/>
              <w:right w:w="200" w:type="dxa"/>
            </w:tcMar>
            <w:vAlign w:val="center"/>
          </w:tcPr>
          <w:p w14:paraId="521DC01B" w14:textId="77777777" w:rsidR="00B25B5C" w:rsidRPr="0088056E" w:rsidRDefault="00B25B5C" w:rsidP="000A7FD7">
            <w:pPr>
              <w:jc w:val="center"/>
            </w:pPr>
            <w:r w:rsidRPr="0088056E">
              <w:rPr>
                <w:rFonts w:eastAsia="Times New Roman" w:cs="Times New Roman"/>
                <w:sz w:val="22"/>
              </w:rPr>
              <w:t>1,6800</w:t>
            </w:r>
          </w:p>
        </w:tc>
        <w:tc>
          <w:tcPr>
            <w:tcW w:w="2310" w:type="pct"/>
            <w:shd w:val="clear" w:color="auto" w:fill="FFFFFF"/>
            <w:tcMar>
              <w:top w:w="40" w:type="dxa"/>
              <w:left w:w="200" w:type="dxa"/>
              <w:bottom w:w="40" w:type="dxa"/>
              <w:right w:w="200" w:type="dxa"/>
            </w:tcMar>
            <w:vAlign w:val="center"/>
          </w:tcPr>
          <w:p w14:paraId="5A5FB30F" w14:textId="77777777" w:rsidR="00B25B5C" w:rsidRPr="0088056E" w:rsidRDefault="00B25B5C" w:rsidP="000A7FD7">
            <w:pPr>
              <w:jc w:val="center"/>
            </w:pPr>
            <w:r w:rsidRPr="0088056E">
              <w:rPr>
                <w:rFonts w:eastAsia="Times New Roman" w:cs="Times New Roman"/>
                <w:sz w:val="22"/>
              </w:rPr>
              <w:t>1,6800</w:t>
            </w:r>
          </w:p>
        </w:tc>
        <w:tc>
          <w:tcPr>
            <w:tcW w:w="2310" w:type="pct"/>
            <w:shd w:val="clear" w:color="auto" w:fill="FFFFFF"/>
            <w:tcMar>
              <w:top w:w="40" w:type="dxa"/>
              <w:left w:w="200" w:type="dxa"/>
              <w:bottom w:w="40" w:type="dxa"/>
              <w:right w:w="200" w:type="dxa"/>
            </w:tcMar>
            <w:vAlign w:val="center"/>
          </w:tcPr>
          <w:p w14:paraId="24652BD4" w14:textId="77777777" w:rsidR="00B25B5C" w:rsidRPr="0088056E" w:rsidRDefault="00B25B5C" w:rsidP="000A7FD7">
            <w:pPr>
              <w:jc w:val="center"/>
            </w:pPr>
            <w:r w:rsidRPr="0088056E">
              <w:rPr>
                <w:rFonts w:eastAsia="Times New Roman" w:cs="Times New Roman"/>
                <w:sz w:val="22"/>
              </w:rPr>
              <w:t>1,6800</w:t>
            </w:r>
          </w:p>
        </w:tc>
      </w:tr>
      <w:tr w:rsidR="00B25B5C" w:rsidRPr="0088056E" w14:paraId="64C0D271" w14:textId="77777777" w:rsidTr="000A7FD7">
        <w:trPr>
          <w:jc w:val="center"/>
        </w:trPr>
        <w:tc>
          <w:tcPr>
            <w:tcW w:w="2310" w:type="pct"/>
            <w:shd w:val="clear" w:color="auto" w:fill="FFFFFF"/>
            <w:tcMar>
              <w:top w:w="40" w:type="dxa"/>
              <w:left w:w="200" w:type="dxa"/>
              <w:bottom w:w="40" w:type="dxa"/>
              <w:right w:w="200" w:type="dxa"/>
            </w:tcMar>
            <w:vAlign w:val="center"/>
          </w:tcPr>
          <w:p w14:paraId="71A33C23" w14:textId="77777777" w:rsidR="00B25B5C" w:rsidRPr="0088056E" w:rsidRDefault="00B25B5C" w:rsidP="000A7FD7">
            <w:r w:rsidRPr="0088056E">
              <w:rPr>
                <w:rFonts w:eastAsia="Times New Roman" w:cs="Times New Roman"/>
                <w:sz w:val="22"/>
              </w:rPr>
              <w:t>Котельная «Вокзальная», с. Баган, ул. Вокзальная</w:t>
            </w:r>
          </w:p>
        </w:tc>
        <w:tc>
          <w:tcPr>
            <w:tcW w:w="2310" w:type="pct"/>
            <w:shd w:val="clear" w:color="auto" w:fill="FFFFFF"/>
            <w:tcMar>
              <w:top w:w="40" w:type="dxa"/>
              <w:left w:w="200" w:type="dxa"/>
              <w:bottom w:w="40" w:type="dxa"/>
              <w:right w:w="200" w:type="dxa"/>
            </w:tcMar>
            <w:vAlign w:val="center"/>
          </w:tcPr>
          <w:p w14:paraId="1E46EC46" w14:textId="77777777" w:rsidR="00B25B5C" w:rsidRPr="0088056E" w:rsidRDefault="00B25B5C" w:rsidP="000A7FD7">
            <w:pPr>
              <w:jc w:val="center"/>
            </w:pPr>
            <w:r w:rsidRPr="0088056E">
              <w:rPr>
                <w:rFonts w:eastAsia="Times New Roman" w:cs="Times New Roman"/>
                <w:sz w:val="22"/>
              </w:rPr>
              <w:t>3,4670</w:t>
            </w:r>
          </w:p>
        </w:tc>
        <w:tc>
          <w:tcPr>
            <w:tcW w:w="2310" w:type="pct"/>
            <w:shd w:val="clear" w:color="auto" w:fill="FFFFFF"/>
            <w:tcMar>
              <w:top w:w="40" w:type="dxa"/>
              <w:left w:w="200" w:type="dxa"/>
              <w:bottom w:w="40" w:type="dxa"/>
              <w:right w:w="200" w:type="dxa"/>
            </w:tcMar>
            <w:vAlign w:val="center"/>
          </w:tcPr>
          <w:p w14:paraId="21E30017" w14:textId="77777777" w:rsidR="00B25B5C" w:rsidRPr="0088056E" w:rsidRDefault="00B25B5C" w:rsidP="000A7FD7">
            <w:pPr>
              <w:jc w:val="center"/>
            </w:pPr>
            <w:r w:rsidRPr="0088056E">
              <w:rPr>
                <w:rFonts w:eastAsia="Times New Roman" w:cs="Times New Roman"/>
                <w:sz w:val="22"/>
              </w:rPr>
              <w:t>3,4670</w:t>
            </w:r>
          </w:p>
        </w:tc>
        <w:tc>
          <w:tcPr>
            <w:tcW w:w="2310" w:type="pct"/>
            <w:shd w:val="clear" w:color="auto" w:fill="FFFFFF"/>
            <w:tcMar>
              <w:top w:w="40" w:type="dxa"/>
              <w:left w:w="200" w:type="dxa"/>
              <w:bottom w:w="40" w:type="dxa"/>
              <w:right w:w="200" w:type="dxa"/>
            </w:tcMar>
            <w:vAlign w:val="center"/>
          </w:tcPr>
          <w:p w14:paraId="1C8730D9" w14:textId="77777777" w:rsidR="00B25B5C" w:rsidRPr="0088056E" w:rsidRDefault="00B25B5C" w:rsidP="000A7FD7">
            <w:pPr>
              <w:jc w:val="center"/>
            </w:pPr>
            <w:r w:rsidRPr="0088056E">
              <w:rPr>
                <w:rFonts w:eastAsia="Times New Roman" w:cs="Times New Roman"/>
                <w:sz w:val="22"/>
              </w:rPr>
              <w:t>3,4670</w:t>
            </w:r>
          </w:p>
        </w:tc>
        <w:tc>
          <w:tcPr>
            <w:tcW w:w="2310" w:type="pct"/>
            <w:shd w:val="clear" w:color="auto" w:fill="FFFFFF"/>
            <w:tcMar>
              <w:top w:w="40" w:type="dxa"/>
              <w:left w:w="200" w:type="dxa"/>
              <w:bottom w:w="40" w:type="dxa"/>
              <w:right w:w="200" w:type="dxa"/>
            </w:tcMar>
            <w:vAlign w:val="center"/>
          </w:tcPr>
          <w:p w14:paraId="0969BB0B" w14:textId="77777777" w:rsidR="00B25B5C" w:rsidRPr="0088056E" w:rsidRDefault="00B25B5C" w:rsidP="000A7FD7">
            <w:pPr>
              <w:jc w:val="center"/>
            </w:pPr>
            <w:r w:rsidRPr="0088056E">
              <w:rPr>
                <w:rFonts w:eastAsia="Times New Roman" w:cs="Times New Roman"/>
                <w:sz w:val="22"/>
              </w:rPr>
              <w:t>3,4670</w:t>
            </w:r>
          </w:p>
        </w:tc>
        <w:tc>
          <w:tcPr>
            <w:tcW w:w="2310" w:type="pct"/>
            <w:shd w:val="clear" w:color="auto" w:fill="FFFFFF"/>
            <w:tcMar>
              <w:top w:w="40" w:type="dxa"/>
              <w:left w:w="200" w:type="dxa"/>
              <w:bottom w:w="40" w:type="dxa"/>
              <w:right w:w="200" w:type="dxa"/>
            </w:tcMar>
            <w:vAlign w:val="center"/>
          </w:tcPr>
          <w:p w14:paraId="3839500A" w14:textId="77777777" w:rsidR="00B25B5C" w:rsidRPr="0088056E" w:rsidRDefault="00B25B5C" w:rsidP="000A7FD7">
            <w:pPr>
              <w:jc w:val="center"/>
            </w:pPr>
            <w:r w:rsidRPr="0088056E">
              <w:rPr>
                <w:rFonts w:eastAsia="Times New Roman" w:cs="Times New Roman"/>
                <w:sz w:val="22"/>
              </w:rPr>
              <w:t>3,4670</w:t>
            </w:r>
          </w:p>
        </w:tc>
        <w:tc>
          <w:tcPr>
            <w:tcW w:w="2310" w:type="pct"/>
            <w:shd w:val="clear" w:color="auto" w:fill="FFFFFF"/>
            <w:tcMar>
              <w:top w:w="40" w:type="dxa"/>
              <w:left w:w="200" w:type="dxa"/>
              <w:bottom w:w="40" w:type="dxa"/>
              <w:right w:w="200" w:type="dxa"/>
            </w:tcMar>
            <w:vAlign w:val="center"/>
          </w:tcPr>
          <w:p w14:paraId="09C06E92" w14:textId="77777777" w:rsidR="00B25B5C" w:rsidRPr="0088056E" w:rsidRDefault="00B25B5C" w:rsidP="000A7FD7">
            <w:pPr>
              <w:jc w:val="center"/>
            </w:pPr>
            <w:r w:rsidRPr="0088056E">
              <w:rPr>
                <w:rFonts w:eastAsia="Times New Roman" w:cs="Times New Roman"/>
                <w:sz w:val="22"/>
              </w:rPr>
              <w:t>3,4670</w:t>
            </w:r>
          </w:p>
        </w:tc>
        <w:tc>
          <w:tcPr>
            <w:tcW w:w="2310" w:type="pct"/>
            <w:shd w:val="clear" w:color="auto" w:fill="FFFFFF"/>
            <w:tcMar>
              <w:top w:w="40" w:type="dxa"/>
              <w:left w:w="200" w:type="dxa"/>
              <w:bottom w:w="40" w:type="dxa"/>
              <w:right w:w="200" w:type="dxa"/>
            </w:tcMar>
            <w:vAlign w:val="center"/>
          </w:tcPr>
          <w:p w14:paraId="365E8FD6" w14:textId="77777777" w:rsidR="00B25B5C" w:rsidRPr="0088056E" w:rsidRDefault="00B25B5C" w:rsidP="000A7FD7">
            <w:pPr>
              <w:jc w:val="center"/>
            </w:pPr>
            <w:r w:rsidRPr="0088056E">
              <w:rPr>
                <w:rFonts w:eastAsia="Times New Roman" w:cs="Times New Roman"/>
                <w:sz w:val="22"/>
              </w:rPr>
              <w:t>3,4670</w:t>
            </w:r>
          </w:p>
        </w:tc>
      </w:tr>
      <w:tr w:rsidR="00B25B5C" w:rsidRPr="0088056E" w14:paraId="60831669" w14:textId="77777777" w:rsidTr="000A7FD7">
        <w:trPr>
          <w:jc w:val="center"/>
        </w:trPr>
        <w:tc>
          <w:tcPr>
            <w:tcW w:w="2310" w:type="pct"/>
            <w:shd w:val="clear" w:color="auto" w:fill="FFFFFF"/>
            <w:tcMar>
              <w:top w:w="40" w:type="dxa"/>
              <w:left w:w="200" w:type="dxa"/>
              <w:bottom w:w="40" w:type="dxa"/>
              <w:right w:w="200" w:type="dxa"/>
            </w:tcMar>
            <w:vAlign w:val="center"/>
          </w:tcPr>
          <w:p w14:paraId="545620C0" w14:textId="77777777" w:rsidR="00B25B5C" w:rsidRPr="0088056E" w:rsidRDefault="00B25B5C" w:rsidP="000A7FD7">
            <w:r w:rsidRPr="0088056E">
              <w:rPr>
                <w:rFonts w:eastAsia="Times New Roman" w:cs="Times New Roman"/>
                <w:sz w:val="22"/>
              </w:rPr>
              <w:t>Котельная «Центральная», с. Баган, ул. Победы, 31а</w:t>
            </w:r>
          </w:p>
        </w:tc>
        <w:tc>
          <w:tcPr>
            <w:tcW w:w="2310" w:type="pct"/>
            <w:shd w:val="clear" w:color="auto" w:fill="FFFFFF"/>
            <w:tcMar>
              <w:top w:w="40" w:type="dxa"/>
              <w:left w:w="200" w:type="dxa"/>
              <w:bottom w:w="40" w:type="dxa"/>
              <w:right w:w="200" w:type="dxa"/>
            </w:tcMar>
            <w:vAlign w:val="center"/>
          </w:tcPr>
          <w:p w14:paraId="07334E94" w14:textId="77777777" w:rsidR="00B25B5C" w:rsidRPr="0088056E" w:rsidRDefault="00B25B5C" w:rsidP="000A7FD7">
            <w:pPr>
              <w:jc w:val="center"/>
            </w:pPr>
            <w:r w:rsidRPr="0088056E">
              <w:rPr>
                <w:rFonts w:eastAsia="Times New Roman" w:cs="Times New Roman"/>
                <w:sz w:val="22"/>
              </w:rPr>
              <w:t>7,5250</w:t>
            </w:r>
          </w:p>
        </w:tc>
        <w:tc>
          <w:tcPr>
            <w:tcW w:w="2310" w:type="pct"/>
            <w:shd w:val="clear" w:color="auto" w:fill="FFFFFF"/>
            <w:tcMar>
              <w:top w:w="40" w:type="dxa"/>
              <w:left w:w="200" w:type="dxa"/>
              <w:bottom w:w="40" w:type="dxa"/>
              <w:right w:w="200" w:type="dxa"/>
            </w:tcMar>
            <w:vAlign w:val="center"/>
          </w:tcPr>
          <w:p w14:paraId="565A3BA9" w14:textId="77777777" w:rsidR="00B25B5C" w:rsidRPr="0088056E" w:rsidRDefault="00B25B5C" w:rsidP="000A7FD7">
            <w:pPr>
              <w:jc w:val="center"/>
            </w:pPr>
            <w:r w:rsidRPr="0088056E">
              <w:rPr>
                <w:rFonts w:eastAsia="Times New Roman" w:cs="Times New Roman"/>
                <w:sz w:val="22"/>
              </w:rPr>
              <w:t>7,5250</w:t>
            </w:r>
          </w:p>
        </w:tc>
        <w:tc>
          <w:tcPr>
            <w:tcW w:w="2310" w:type="pct"/>
            <w:shd w:val="clear" w:color="auto" w:fill="FFFFFF"/>
            <w:tcMar>
              <w:top w:w="40" w:type="dxa"/>
              <w:left w:w="200" w:type="dxa"/>
              <w:bottom w:w="40" w:type="dxa"/>
              <w:right w:w="200" w:type="dxa"/>
            </w:tcMar>
            <w:vAlign w:val="center"/>
          </w:tcPr>
          <w:p w14:paraId="5EAFAF90" w14:textId="77777777" w:rsidR="00B25B5C" w:rsidRPr="0088056E" w:rsidRDefault="00B25B5C" w:rsidP="000A7FD7">
            <w:pPr>
              <w:jc w:val="center"/>
            </w:pPr>
            <w:r w:rsidRPr="0088056E">
              <w:rPr>
                <w:rFonts w:eastAsia="Times New Roman" w:cs="Times New Roman"/>
                <w:sz w:val="22"/>
              </w:rPr>
              <w:t>7,5250</w:t>
            </w:r>
          </w:p>
        </w:tc>
        <w:tc>
          <w:tcPr>
            <w:tcW w:w="2310" w:type="pct"/>
            <w:shd w:val="clear" w:color="auto" w:fill="FFFFFF"/>
            <w:tcMar>
              <w:top w:w="40" w:type="dxa"/>
              <w:left w:w="200" w:type="dxa"/>
              <w:bottom w:w="40" w:type="dxa"/>
              <w:right w:w="200" w:type="dxa"/>
            </w:tcMar>
            <w:vAlign w:val="center"/>
          </w:tcPr>
          <w:p w14:paraId="14EF1A1B" w14:textId="77777777" w:rsidR="00B25B5C" w:rsidRPr="0088056E" w:rsidRDefault="00B25B5C" w:rsidP="000A7FD7">
            <w:pPr>
              <w:jc w:val="center"/>
            </w:pPr>
            <w:r w:rsidRPr="0088056E">
              <w:rPr>
                <w:rFonts w:eastAsia="Times New Roman" w:cs="Times New Roman"/>
                <w:sz w:val="22"/>
              </w:rPr>
              <w:t>7,5250</w:t>
            </w:r>
          </w:p>
        </w:tc>
        <w:tc>
          <w:tcPr>
            <w:tcW w:w="2310" w:type="pct"/>
            <w:shd w:val="clear" w:color="auto" w:fill="FFFFFF"/>
            <w:tcMar>
              <w:top w:w="40" w:type="dxa"/>
              <w:left w:w="200" w:type="dxa"/>
              <w:bottom w:w="40" w:type="dxa"/>
              <w:right w:w="200" w:type="dxa"/>
            </w:tcMar>
            <w:vAlign w:val="center"/>
          </w:tcPr>
          <w:p w14:paraId="33C93BC6" w14:textId="77777777" w:rsidR="00B25B5C" w:rsidRPr="0088056E" w:rsidRDefault="00B25B5C" w:rsidP="000A7FD7">
            <w:pPr>
              <w:jc w:val="center"/>
            </w:pPr>
            <w:r w:rsidRPr="0088056E">
              <w:rPr>
                <w:rFonts w:eastAsia="Times New Roman" w:cs="Times New Roman"/>
                <w:sz w:val="22"/>
              </w:rPr>
              <w:t>7,5250</w:t>
            </w:r>
          </w:p>
        </w:tc>
        <w:tc>
          <w:tcPr>
            <w:tcW w:w="2310" w:type="pct"/>
            <w:shd w:val="clear" w:color="auto" w:fill="FFFFFF"/>
            <w:tcMar>
              <w:top w:w="40" w:type="dxa"/>
              <w:left w:w="200" w:type="dxa"/>
              <w:bottom w:w="40" w:type="dxa"/>
              <w:right w:w="200" w:type="dxa"/>
            </w:tcMar>
            <w:vAlign w:val="center"/>
          </w:tcPr>
          <w:p w14:paraId="4A06FD16" w14:textId="77777777" w:rsidR="00B25B5C" w:rsidRPr="0088056E" w:rsidRDefault="00B25B5C" w:rsidP="000A7FD7">
            <w:pPr>
              <w:jc w:val="center"/>
            </w:pPr>
            <w:r w:rsidRPr="0088056E">
              <w:rPr>
                <w:rFonts w:eastAsia="Times New Roman" w:cs="Times New Roman"/>
                <w:sz w:val="22"/>
              </w:rPr>
              <w:t>7,5250</w:t>
            </w:r>
          </w:p>
        </w:tc>
        <w:tc>
          <w:tcPr>
            <w:tcW w:w="2310" w:type="pct"/>
            <w:shd w:val="clear" w:color="auto" w:fill="FFFFFF"/>
            <w:tcMar>
              <w:top w:w="40" w:type="dxa"/>
              <w:left w:w="200" w:type="dxa"/>
              <w:bottom w:w="40" w:type="dxa"/>
              <w:right w:w="200" w:type="dxa"/>
            </w:tcMar>
            <w:vAlign w:val="center"/>
          </w:tcPr>
          <w:p w14:paraId="09280CE3" w14:textId="77777777" w:rsidR="00B25B5C" w:rsidRPr="0088056E" w:rsidRDefault="00B25B5C" w:rsidP="000A7FD7">
            <w:pPr>
              <w:jc w:val="center"/>
            </w:pPr>
            <w:r w:rsidRPr="0088056E">
              <w:rPr>
                <w:rFonts w:eastAsia="Times New Roman" w:cs="Times New Roman"/>
                <w:sz w:val="22"/>
              </w:rPr>
              <w:t>7,5250</w:t>
            </w:r>
          </w:p>
        </w:tc>
      </w:tr>
      <w:tr w:rsidR="00B25B5C" w:rsidRPr="0088056E" w14:paraId="3A66850A" w14:textId="77777777" w:rsidTr="000A7FD7">
        <w:trPr>
          <w:jc w:val="center"/>
        </w:trPr>
        <w:tc>
          <w:tcPr>
            <w:tcW w:w="2310" w:type="pct"/>
            <w:shd w:val="clear" w:color="auto" w:fill="FFFFFF"/>
            <w:tcMar>
              <w:top w:w="40" w:type="dxa"/>
              <w:left w:w="200" w:type="dxa"/>
              <w:bottom w:w="40" w:type="dxa"/>
              <w:right w:w="200" w:type="dxa"/>
            </w:tcMar>
            <w:vAlign w:val="center"/>
          </w:tcPr>
          <w:p w14:paraId="1FFFB1F5" w14:textId="77777777" w:rsidR="00B25B5C" w:rsidRPr="0088056E" w:rsidRDefault="00B25B5C" w:rsidP="000A7FD7">
            <w:r w:rsidRPr="0088056E">
              <w:rPr>
                <w:rFonts w:eastAsia="Times New Roman" w:cs="Times New Roman"/>
                <w:sz w:val="22"/>
              </w:rPr>
              <w:t>Котельная «Квартальная», с. Баган, ул. Комсомольская, 14а</w:t>
            </w:r>
          </w:p>
        </w:tc>
        <w:tc>
          <w:tcPr>
            <w:tcW w:w="2310" w:type="pct"/>
            <w:shd w:val="clear" w:color="auto" w:fill="FFFFFF"/>
            <w:tcMar>
              <w:top w:w="40" w:type="dxa"/>
              <w:left w:w="200" w:type="dxa"/>
              <w:bottom w:w="40" w:type="dxa"/>
              <w:right w:w="200" w:type="dxa"/>
            </w:tcMar>
            <w:vAlign w:val="center"/>
          </w:tcPr>
          <w:p w14:paraId="2F5AC87D" w14:textId="77777777" w:rsidR="00B25B5C" w:rsidRPr="0088056E" w:rsidRDefault="00B25B5C" w:rsidP="000A7FD7">
            <w:pPr>
              <w:jc w:val="center"/>
            </w:pPr>
            <w:r w:rsidRPr="0088056E">
              <w:rPr>
                <w:rFonts w:eastAsia="Times New Roman" w:cs="Times New Roman"/>
                <w:sz w:val="22"/>
              </w:rPr>
              <w:t>4,3140</w:t>
            </w:r>
          </w:p>
        </w:tc>
        <w:tc>
          <w:tcPr>
            <w:tcW w:w="2310" w:type="pct"/>
            <w:shd w:val="clear" w:color="auto" w:fill="FFFFFF"/>
            <w:tcMar>
              <w:top w:w="40" w:type="dxa"/>
              <w:left w:w="200" w:type="dxa"/>
              <w:bottom w:w="40" w:type="dxa"/>
              <w:right w:w="200" w:type="dxa"/>
            </w:tcMar>
            <w:vAlign w:val="center"/>
          </w:tcPr>
          <w:p w14:paraId="48CA3E00" w14:textId="77777777" w:rsidR="00B25B5C" w:rsidRPr="0088056E" w:rsidRDefault="00B25B5C" w:rsidP="000A7FD7">
            <w:pPr>
              <w:jc w:val="center"/>
            </w:pPr>
            <w:r w:rsidRPr="0088056E">
              <w:rPr>
                <w:rFonts w:eastAsia="Times New Roman" w:cs="Times New Roman"/>
                <w:sz w:val="22"/>
              </w:rPr>
              <w:t>4,3140</w:t>
            </w:r>
          </w:p>
        </w:tc>
        <w:tc>
          <w:tcPr>
            <w:tcW w:w="2310" w:type="pct"/>
            <w:shd w:val="clear" w:color="auto" w:fill="FFFFFF"/>
            <w:tcMar>
              <w:top w:w="40" w:type="dxa"/>
              <w:left w:w="200" w:type="dxa"/>
              <w:bottom w:w="40" w:type="dxa"/>
              <w:right w:w="200" w:type="dxa"/>
            </w:tcMar>
            <w:vAlign w:val="center"/>
          </w:tcPr>
          <w:p w14:paraId="11B950A2" w14:textId="77777777" w:rsidR="00B25B5C" w:rsidRPr="0088056E" w:rsidRDefault="00B25B5C" w:rsidP="000A7FD7">
            <w:pPr>
              <w:jc w:val="center"/>
            </w:pPr>
            <w:r w:rsidRPr="0088056E">
              <w:rPr>
                <w:rFonts w:eastAsia="Times New Roman" w:cs="Times New Roman"/>
                <w:sz w:val="22"/>
              </w:rPr>
              <w:t>4,3140</w:t>
            </w:r>
          </w:p>
        </w:tc>
        <w:tc>
          <w:tcPr>
            <w:tcW w:w="2310" w:type="pct"/>
            <w:shd w:val="clear" w:color="auto" w:fill="FFFFFF"/>
            <w:tcMar>
              <w:top w:w="40" w:type="dxa"/>
              <w:left w:w="200" w:type="dxa"/>
              <w:bottom w:w="40" w:type="dxa"/>
              <w:right w:w="200" w:type="dxa"/>
            </w:tcMar>
            <w:vAlign w:val="center"/>
          </w:tcPr>
          <w:p w14:paraId="0D570709" w14:textId="77777777" w:rsidR="00B25B5C" w:rsidRPr="0088056E" w:rsidRDefault="00B25B5C" w:rsidP="000A7FD7">
            <w:pPr>
              <w:jc w:val="center"/>
            </w:pPr>
            <w:r w:rsidRPr="0088056E">
              <w:rPr>
                <w:rFonts w:eastAsia="Times New Roman" w:cs="Times New Roman"/>
                <w:sz w:val="22"/>
              </w:rPr>
              <w:t>4,3140</w:t>
            </w:r>
          </w:p>
        </w:tc>
        <w:tc>
          <w:tcPr>
            <w:tcW w:w="2310" w:type="pct"/>
            <w:shd w:val="clear" w:color="auto" w:fill="FFFFFF"/>
            <w:tcMar>
              <w:top w:w="40" w:type="dxa"/>
              <w:left w:w="200" w:type="dxa"/>
              <w:bottom w:w="40" w:type="dxa"/>
              <w:right w:w="200" w:type="dxa"/>
            </w:tcMar>
            <w:vAlign w:val="center"/>
          </w:tcPr>
          <w:p w14:paraId="5EB58FE0" w14:textId="77777777" w:rsidR="00B25B5C" w:rsidRPr="0088056E" w:rsidRDefault="00B25B5C" w:rsidP="000A7FD7">
            <w:pPr>
              <w:jc w:val="center"/>
            </w:pPr>
            <w:r w:rsidRPr="0088056E">
              <w:rPr>
                <w:rFonts w:eastAsia="Times New Roman" w:cs="Times New Roman"/>
                <w:sz w:val="22"/>
              </w:rPr>
              <w:t>4,3140</w:t>
            </w:r>
          </w:p>
        </w:tc>
        <w:tc>
          <w:tcPr>
            <w:tcW w:w="2310" w:type="pct"/>
            <w:shd w:val="clear" w:color="auto" w:fill="FFFFFF"/>
            <w:tcMar>
              <w:top w:w="40" w:type="dxa"/>
              <w:left w:w="200" w:type="dxa"/>
              <w:bottom w:w="40" w:type="dxa"/>
              <w:right w:w="200" w:type="dxa"/>
            </w:tcMar>
            <w:vAlign w:val="center"/>
          </w:tcPr>
          <w:p w14:paraId="765D79A3" w14:textId="77777777" w:rsidR="00B25B5C" w:rsidRPr="0088056E" w:rsidRDefault="00B25B5C" w:rsidP="000A7FD7">
            <w:pPr>
              <w:jc w:val="center"/>
            </w:pPr>
            <w:r w:rsidRPr="0088056E">
              <w:rPr>
                <w:rFonts w:eastAsia="Times New Roman" w:cs="Times New Roman"/>
                <w:sz w:val="22"/>
              </w:rPr>
              <w:t>4,3140</w:t>
            </w:r>
          </w:p>
        </w:tc>
        <w:tc>
          <w:tcPr>
            <w:tcW w:w="2310" w:type="pct"/>
            <w:shd w:val="clear" w:color="auto" w:fill="FFFFFF"/>
            <w:tcMar>
              <w:top w:w="40" w:type="dxa"/>
              <w:left w:w="200" w:type="dxa"/>
              <w:bottom w:w="40" w:type="dxa"/>
              <w:right w:w="200" w:type="dxa"/>
            </w:tcMar>
            <w:vAlign w:val="center"/>
          </w:tcPr>
          <w:p w14:paraId="7B104651" w14:textId="77777777" w:rsidR="00B25B5C" w:rsidRPr="0088056E" w:rsidRDefault="00B25B5C" w:rsidP="000A7FD7">
            <w:pPr>
              <w:jc w:val="center"/>
            </w:pPr>
            <w:r w:rsidRPr="0088056E">
              <w:rPr>
                <w:rFonts w:eastAsia="Times New Roman" w:cs="Times New Roman"/>
                <w:sz w:val="22"/>
              </w:rPr>
              <w:t>4,3140</w:t>
            </w:r>
          </w:p>
        </w:tc>
      </w:tr>
      <w:tr w:rsidR="00B25B5C" w:rsidRPr="0088056E" w14:paraId="7C74BE37" w14:textId="77777777" w:rsidTr="000A7FD7">
        <w:trPr>
          <w:jc w:val="center"/>
        </w:trPr>
        <w:tc>
          <w:tcPr>
            <w:tcW w:w="2310" w:type="pct"/>
            <w:shd w:val="clear" w:color="auto" w:fill="FFFFFF"/>
            <w:tcMar>
              <w:top w:w="40" w:type="dxa"/>
              <w:left w:w="200" w:type="dxa"/>
              <w:bottom w:w="40" w:type="dxa"/>
              <w:right w:w="200" w:type="dxa"/>
            </w:tcMar>
            <w:vAlign w:val="center"/>
          </w:tcPr>
          <w:p w14:paraId="0A0AB4F7" w14:textId="77777777" w:rsidR="00B25B5C" w:rsidRPr="0088056E" w:rsidRDefault="00B25B5C" w:rsidP="000A7FD7">
            <w:r w:rsidRPr="0088056E">
              <w:rPr>
                <w:rFonts w:eastAsia="Times New Roman" w:cs="Times New Roman"/>
                <w:sz w:val="22"/>
              </w:rPr>
              <w:t>Котельная «ЦРБ», с. Баган, ул. Инкубаторная, 3</w:t>
            </w:r>
          </w:p>
        </w:tc>
        <w:tc>
          <w:tcPr>
            <w:tcW w:w="2310" w:type="pct"/>
            <w:shd w:val="clear" w:color="auto" w:fill="FFFFFF"/>
            <w:tcMar>
              <w:top w:w="40" w:type="dxa"/>
              <w:left w:w="200" w:type="dxa"/>
              <w:bottom w:w="40" w:type="dxa"/>
              <w:right w:w="200" w:type="dxa"/>
            </w:tcMar>
            <w:vAlign w:val="center"/>
          </w:tcPr>
          <w:p w14:paraId="57CD2386" w14:textId="77777777" w:rsidR="00B25B5C" w:rsidRPr="0088056E" w:rsidRDefault="00B25B5C" w:rsidP="000A7FD7">
            <w:pPr>
              <w:jc w:val="center"/>
            </w:pPr>
            <w:r w:rsidRPr="0088056E">
              <w:rPr>
                <w:rFonts w:eastAsia="Times New Roman" w:cs="Times New Roman"/>
                <w:sz w:val="22"/>
              </w:rPr>
              <w:t>5,1500</w:t>
            </w:r>
          </w:p>
        </w:tc>
        <w:tc>
          <w:tcPr>
            <w:tcW w:w="2310" w:type="pct"/>
            <w:shd w:val="clear" w:color="auto" w:fill="FFFFFF"/>
            <w:tcMar>
              <w:top w:w="40" w:type="dxa"/>
              <w:left w:w="200" w:type="dxa"/>
              <w:bottom w:w="40" w:type="dxa"/>
              <w:right w:w="200" w:type="dxa"/>
            </w:tcMar>
            <w:vAlign w:val="center"/>
          </w:tcPr>
          <w:p w14:paraId="73D8A391" w14:textId="77777777" w:rsidR="00B25B5C" w:rsidRPr="0088056E" w:rsidRDefault="00B25B5C" w:rsidP="000A7FD7">
            <w:pPr>
              <w:jc w:val="center"/>
            </w:pPr>
            <w:r w:rsidRPr="0088056E">
              <w:rPr>
                <w:rFonts w:eastAsia="Times New Roman" w:cs="Times New Roman"/>
                <w:sz w:val="22"/>
              </w:rPr>
              <w:t>5,1500</w:t>
            </w:r>
          </w:p>
        </w:tc>
        <w:tc>
          <w:tcPr>
            <w:tcW w:w="2310" w:type="pct"/>
            <w:shd w:val="clear" w:color="auto" w:fill="FFFFFF"/>
            <w:tcMar>
              <w:top w:w="40" w:type="dxa"/>
              <w:left w:w="200" w:type="dxa"/>
              <w:bottom w:w="40" w:type="dxa"/>
              <w:right w:w="200" w:type="dxa"/>
            </w:tcMar>
            <w:vAlign w:val="center"/>
          </w:tcPr>
          <w:p w14:paraId="5907F459" w14:textId="77777777" w:rsidR="00B25B5C" w:rsidRPr="0088056E" w:rsidRDefault="00B25B5C" w:rsidP="000A7FD7">
            <w:pPr>
              <w:jc w:val="center"/>
            </w:pPr>
            <w:r w:rsidRPr="0088056E">
              <w:rPr>
                <w:rFonts w:eastAsia="Times New Roman" w:cs="Times New Roman"/>
                <w:sz w:val="22"/>
              </w:rPr>
              <w:t>5,1500</w:t>
            </w:r>
          </w:p>
        </w:tc>
        <w:tc>
          <w:tcPr>
            <w:tcW w:w="2310" w:type="pct"/>
            <w:shd w:val="clear" w:color="auto" w:fill="FFFFFF"/>
            <w:tcMar>
              <w:top w:w="40" w:type="dxa"/>
              <w:left w:w="200" w:type="dxa"/>
              <w:bottom w:w="40" w:type="dxa"/>
              <w:right w:w="200" w:type="dxa"/>
            </w:tcMar>
            <w:vAlign w:val="center"/>
          </w:tcPr>
          <w:p w14:paraId="2135F225" w14:textId="77777777" w:rsidR="00B25B5C" w:rsidRPr="0088056E" w:rsidRDefault="00B25B5C" w:rsidP="000A7FD7">
            <w:pPr>
              <w:jc w:val="center"/>
            </w:pPr>
            <w:r w:rsidRPr="0088056E">
              <w:rPr>
                <w:rFonts w:eastAsia="Times New Roman" w:cs="Times New Roman"/>
                <w:sz w:val="22"/>
              </w:rPr>
              <w:t>5,1500</w:t>
            </w:r>
          </w:p>
        </w:tc>
        <w:tc>
          <w:tcPr>
            <w:tcW w:w="2310" w:type="pct"/>
            <w:shd w:val="clear" w:color="auto" w:fill="FFFFFF"/>
            <w:tcMar>
              <w:top w:w="40" w:type="dxa"/>
              <w:left w:w="200" w:type="dxa"/>
              <w:bottom w:w="40" w:type="dxa"/>
              <w:right w:w="200" w:type="dxa"/>
            </w:tcMar>
            <w:vAlign w:val="center"/>
          </w:tcPr>
          <w:p w14:paraId="2D9739ED" w14:textId="77777777" w:rsidR="00B25B5C" w:rsidRPr="0088056E" w:rsidRDefault="00B25B5C" w:rsidP="000A7FD7">
            <w:pPr>
              <w:jc w:val="center"/>
            </w:pPr>
            <w:r w:rsidRPr="0088056E">
              <w:rPr>
                <w:rFonts w:eastAsia="Times New Roman" w:cs="Times New Roman"/>
                <w:sz w:val="22"/>
              </w:rPr>
              <w:t>5,1500</w:t>
            </w:r>
          </w:p>
        </w:tc>
        <w:tc>
          <w:tcPr>
            <w:tcW w:w="2310" w:type="pct"/>
            <w:shd w:val="clear" w:color="auto" w:fill="FFFFFF"/>
            <w:tcMar>
              <w:top w:w="40" w:type="dxa"/>
              <w:left w:w="200" w:type="dxa"/>
              <w:bottom w:w="40" w:type="dxa"/>
              <w:right w:w="200" w:type="dxa"/>
            </w:tcMar>
            <w:vAlign w:val="center"/>
          </w:tcPr>
          <w:p w14:paraId="1D9613B0" w14:textId="77777777" w:rsidR="00B25B5C" w:rsidRPr="0088056E" w:rsidRDefault="00B25B5C" w:rsidP="000A7FD7">
            <w:pPr>
              <w:jc w:val="center"/>
            </w:pPr>
            <w:r w:rsidRPr="0088056E">
              <w:rPr>
                <w:rFonts w:eastAsia="Times New Roman" w:cs="Times New Roman"/>
                <w:sz w:val="22"/>
              </w:rPr>
              <w:t>5,1500</w:t>
            </w:r>
          </w:p>
        </w:tc>
        <w:tc>
          <w:tcPr>
            <w:tcW w:w="2310" w:type="pct"/>
            <w:shd w:val="clear" w:color="auto" w:fill="FFFFFF"/>
            <w:tcMar>
              <w:top w:w="40" w:type="dxa"/>
              <w:left w:w="200" w:type="dxa"/>
              <w:bottom w:w="40" w:type="dxa"/>
              <w:right w:w="200" w:type="dxa"/>
            </w:tcMar>
            <w:vAlign w:val="center"/>
          </w:tcPr>
          <w:p w14:paraId="217E1191" w14:textId="77777777" w:rsidR="00B25B5C" w:rsidRPr="0088056E" w:rsidRDefault="00B25B5C" w:rsidP="000A7FD7">
            <w:pPr>
              <w:jc w:val="center"/>
            </w:pPr>
            <w:r w:rsidRPr="0088056E">
              <w:rPr>
                <w:rFonts w:eastAsia="Times New Roman" w:cs="Times New Roman"/>
                <w:sz w:val="22"/>
              </w:rPr>
              <w:t>5,1500</w:t>
            </w:r>
          </w:p>
        </w:tc>
      </w:tr>
      <w:tr w:rsidR="00B25B5C" w:rsidRPr="0088056E" w14:paraId="7851D0F2" w14:textId="77777777" w:rsidTr="000A7FD7">
        <w:trPr>
          <w:jc w:val="center"/>
        </w:trPr>
        <w:tc>
          <w:tcPr>
            <w:tcW w:w="2310" w:type="pct"/>
            <w:shd w:val="clear" w:color="auto" w:fill="FFFFFF"/>
            <w:tcMar>
              <w:top w:w="40" w:type="dxa"/>
              <w:left w:w="200" w:type="dxa"/>
              <w:bottom w:w="40" w:type="dxa"/>
              <w:right w:w="200" w:type="dxa"/>
            </w:tcMar>
            <w:vAlign w:val="center"/>
          </w:tcPr>
          <w:p w14:paraId="25B23C51" w14:textId="77777777" w:rsidR="00B25B5C" w:rsidRPr="0088056E" w:rsidRDefault="00B25B5C" w:rsidP="000A7FD7">
            <w:r w:rsidRPr="0088056E">
              <w:rPr>
                <w:rFonts w:eastAsia="Times New Roman" w:cs="Times New Roman"/>
                <w:sz w:val="22"/>
              </w:rPr>
              <w:t>Котельная «Школьная», с. Баган, ул. Сибиряков - гвардейцев, 75</w:t>
            </w:r>
          </w:p>
        </w:tc>
        <w:tc>
          <w:tcPr>
            <w:tcW w:w="2310" w:type="pct"/>
            <w:shd w:val="clear" w:color="auto" w:fill="FFFFFF"/>
            <w:tcMar>
              <w:top w:w="40" w:type="dxa"/>
              <w:left w:w="200" w:type="dxa"/>
              <w:bottom w:w="40" w:type="dxa"/>
              <w:right w:w="200" w:type="dxa"/>
            </w:tcMar>
            <w:vAlign w:val="center"/>
          </w:tcPr>
          <w:p w14:paraId="41C0BE7A" w14:textId="77777777" w:rsidR="00B25B5C" w:rsidRPr="0088056E" w:rsidRDefault="00B25B5C" w:rsidP="000A7FD7">
            <w:pPr>
              <w:jc w:val="center"/>
            </w:pPr>
            <w:r w:rsidRPr="0088056E">
              <w:rPr>
                <w:rFonts w:eastAsia="Times New Roman" w:cs="Times New Roman"/>
                <w:sz w:val="22"/>
              </w:rPr>
              <w:t>2,2800</w:t>
            </w:r>
          </w:p>
        </w:tc>
        <w:tc>
          <w:tcPr>
            <w:tcW w:w="2310" w:type="pct"/>
            <w:shd w:val="clear" w:color="auto" w:fill="FFFFFF"/>
            <w:tcMar>
              <w:top w:w="40" w:type="dxa"/>
              <w:left w:w="200" w:type="dxa"/>
              <w:bottom w:w="40" w:type="dxa"/>
              <w:right w:w="200" w:type="dxa"/>
            </w:tcMar>
            <w:vAlign w:val="center"/>
          </w:tcPr>
          <w:p w14:paraId="1A581A00" w14:textId="77777777" w:rsidR="00B25B5C" w:rsidRPr="0088056E" w:rsidRDefault="00B25B5C" w:rsidP="000A7FD7">
            <w:pPr>
              <w:jc w:val="center"/>
            </w:pPr>
            <w:r w:rsidRPr="0088056E">
              <w:rPr>
                <w:rFonts w:eastAsia="Times New Roman" w:cs="Times New Roman"/>
                <w:sz w:val="22"/>
              </w:rPr>
              <w:t>2,2800</w:t>
            </w:r>
          </w:p>
        </w:tc>
        <w:tc>
          <w:tcPr>
            <w:tcW w:w="2310" w:type="pct"/>
            <w:shd w:val="clear" w:color="auto" w:fill="FFFFFF"/>
            <w:tcMar>
              <w:top w:w="40" w:type="dxa"/>
              <w:left w:w="200" w:type="dxa"/>
              <w:bottom w:w="40" w:type="dxa"/>
              <w:right w:w="200" w:type="dxa"/>
            </w:tcMar>
            <w:vAlign w:val="center"/>
          </w:tcPr>
          <w:p w14:paraId="40EA3702" w14:textId="77777777" w:rsidR="00B25B5C" w:rsidRPr="0088056E" w:rsidRDefault="00B25B5C" w:rsidP="000A7FD7">
            <w:pPr>
              <w:jc w:val="center"/>
            </w:pPr>
            <w:r w:rsidRPr="0088056E">
              <w:rPr>
                <w:rFonts w:eastAsia="Times New Roman" w:cs="Times New Roman"/>
                <w:sz w:val="22"/>
              </w:rPr>
              <w:t>2,2800</w:t>
            </w:r>
          </w:p>
        </w:tc>
        <w:tc>
          <w:tcPr>
            <w:tcW w:w="2310" w:type="pct"/>
            <w:shd w:val="clear" w:color="auto" w:fill="FFFFFF"/>
            <w:tcMar>
              <w:top w:w="40" w:type="dxa"/>
              <w:left w:w="200" w:type="dxa"/>
              <w:bottom w:w="40" w:type="dxa"/>
              <w:right w:w="200" w:type="dxa"/>
            </w:tcMar>
            <w:vAlign w:val="center"/>
          </w:tcPr>
          <w:p w14:paraId="744D2CBA" w14:textId="77777777" w:rsidR="00B25B5C" w:rsidRPr="0088056E" w:rsidRDefault="00B25B5C" w:rsidP="000A7FD7">
            <w:pPr>
              <w:jc w:val="center"/>
            </w:pPr>
            <w:r w:rsidRPr="0088056E">
              <w:rPr>
                <w:rFonts w:eastAsia="Times New Roman" w:cs="Times New Roman"/>
                <w:sz w:val="22"/>
              </w:rPr>
              <w:t>2,2800</w:t>
            </w:r>
          </w:p>
        </w:tc>
        <w:tc>
          <w:tcPr>
            <w:tcW w:w="2310" w:type="pct"/>
            <w:shd w:val="clear" w:color="auto" w:fill="FFFFFF"/>
            <w:tcMar>
              <w:top w:w="40" w:type="dxa"/>
              <w:left w:w="200" w:type="dxa"/>
              <w:bottom w:w="40" w:type="dxa"/>
              <w:right w:w="200" w:type="dxa"/>
            </w:tcMar>
            <w:vAlign w:val="center"/>
          </w:tcPr>
          <w:p w14:paraId="4FB9D614" w14:textId="77777777" w:rsidR="00B25B5C" w:rsidRPr="0088056E" w:rsidRDefault="00B25B5C" w:rsidP="000A7FD7">
            <w:pPr>
              <w:jc w:val="center"/>
            </w:pPr>
            <w:r w:rsidRPr="0088056E">
              <w:rPr>
                <w:rFonts w:eastAsia="Times New Roman" w:cs="Times New Roman"/>
                <w:sz w:val="22"/>
              </w:rPr>
              <w:t>2,2800</w:t>
            </w:r>
          </w:p>
        </w:tc>
        <w:tc>
          <w:tcPr>
            <w:tcW w:w="2310" w:type="pct"/>
            <w:shd w:val="clear" w:color="auto" w:fill="FFFFFF"/>
            <w:tcMar>
              <w:top w:w="40" w:type="dxa"/>
              <w:left w:w="200" w:type="dxa"/>
              <w:bottom w:w="40" w:type="dxa"/>
              <w:right w:w="200" w:type="dxa"/>
            </w:tcMar>
            <w:vAlign w:val="center"/>
          </w:tcPr>
          <w:p w14:paraId="27569682" w14:textId="77777777" w:rsidR="00B25B5C" w:rsidRPr="0088056E" w:rsidRDefault="00B25B5C" w:rsidP="000A7FD7">
            <w:pPr>
              <w:jc w:val="center"/>
            </w:pPr>
            <w:r w:rsidRPr="0088056E">
              <w:rPr>
                <w:rFonts w:eastAsia="Times New Roman" w:cs="Times New Roman"/>
                <w:sz w:val="22"/>
              </w:rPr>
              <w:t>2,2800</w:t>
            </w:r>
          </w:p>
        </w:tc>
        <w:tc>
          <w:tcPr>
            <w:tcW w:w="2310" w:type="pct"/>
            <w:shd w:val="clear" w:color="auto" w:fill="FFFFFF"/>
            <w:tcMar>
              <w:top w:w="40" w:type="dxa"/>
              <w:left w:w="200" w:type="dxa"/>
              <w:bottom w:w="40" w:type="dxa"/>
              <w:right w:w="200" w:type="dxa"/>
            </w:tcMar>
            <w:vAlign w:val="center"/>
          </w:tcPr>
          <w:p w14:paraId="3FD8B984" w14:textId="77777777" w:rsidR="00B25B5C" w:rsidRPr="0088056E" w:rsidRDefault="00B25B5C" w:rsidP="000A7FD7">
            <w:pPr>
              <w:jc w:val="center"/>
            </w:pPr>
            <w:r w:rsidRPr="0088056E">
              <w:rPr>
                <w:rFonts w:eastAsia="Times New Roman" w:cs="Times New Roman"/>
                <w:sz w:val="22"/>
              </w:rPr>
              <w:t>2,2800</w:t>
            </w:r>
          </w:p>
        </w:tc>
      </w:tr>
      <w:tr w:rsidR="00B25B5C" w:rsidRPr="0088056E" w14:paraId="58AACDCA" w14:textId="77777777" w:rsidTr="000A7FD7">
        <w:trPr>
          <w:jc w:val="center"/>
        </w:trPr>
        <w:tc>
          <w:tcPr>
            <w:tcW w:w="2310" w:type="pct"/>
            <w:gridSpan w:val="8"/>
            <w:shd w:val="clear" w:color="auto" w:fill="DBE5F1"/>
            <w:tcMar>
              <w:top w:w="40" w:type="dxa"/>
              <w:left w:w="200" w:type="dxa"/>
              <w:bottom w:w="40" w:type="dxa"/>
              <w:right w:w="200" w:type="dxa"/>
            </w:tcMar>
            <w:vAlign w:val="center"/>
          </w:tcPr>
          <w:p w14:paraId="75C9C581" w14:textId="77777777" w:rsidR="00B25B5C" w:rsidRPr="0088056E" w:rsidRDefault="00B25B5C" w:rsidP="000A7FD7">
            <w:pPr>
              <w:jc w:val="center"/>
            </w:pPr>
            <w:r w:rsidRPr="0088056E">
              <w:rPr>
                <w:rFonts w:eastAsia="Times New Roman" w:cs="Times New Roman"/>
                <w:sz w:val="22"/>
              </w:rPr>
              <w:t>РТРС «Сибирский региональный центр» цех Баган</w:t>
            </w:r>
          </w:p>
        </w:tc>
      </w:tr>
      <w:tr w:rsidR="00B25B5C" w:rsidRPr="0088056E" w14:paraId="60D3DEBD" w14:textId="77777777" w:rsidTr="000A7FD7">
        <w:trPr>
          <w:jc w:val="center"/>
        </w:trPr>
        <w:tc>
          <w:tcPr>
            <w:tcW w:w="2310" w:type="pct"/>
            <w:shd w:val="clear" w:color="auto" w:fill="FFFFFF"/>
            <w:tcMar>
              <w:top w:w="40" w:type="dxa"/>
              <w:left w:w="200" w:type="dxa"/>
              <w:bottom w:w="40" w:type="dxa"/>
              <w:right w:w="200" w:type="dxa"/>
            </w:tcMar>
            <w:vAlign w:val="center"/>
          </w:tcPr>
          <w:p w14:paraId="2BA595D3" w14:textId="77777777" w:rsidR="00B25B5C" w:rsidRPr="0088056E" w:rsidRDefault="00B25B5C" w:rsidP="000A7FD7">
            <w:r w:rsidRPr="0088056E">
              <w:rPr>
                <w:rFonts w:eastAsia="Times New Roman" w:cs="Times New Roman"/>
                <w:sz w:val="22"/>
              </w:rPr>
              <w:t>Котельная РТРС «Сибирский ре-гиональный центр» цех Баган</w:t>
            </w:r>
          </w:p>
        </w:tc>
        <w:tc>
          <w:tcPr>
            <w:tcW w:w="2310" w:type="pct"/>
            <w:shd w:val="clear" w:color="auto" w:fill="FFFFFF"/>
            <w:tcMar>
              <w:top w:w="40" w:type="dxa"/>
              <w:left w:w="200" w:type="dxa"/>
              <w:bottom w:w="40" w:type="dxa"/>
              <w:right w:w="200" w:type="dxa"/>
            </w:tcMar>
            <w:vAlign w:val="center"/>
          </w:tcPr>
          <w:p w14:paraId="0A719885" w14:textId="77777777" w:rsidR="00B25B5C" w:rsidRPr="0088056E" w:rsidRDefault="00B25B5C" w:rsidP="000A7FD7">
            <w:pPr>
              <w:jc w:val="center"/>
            </w:pPr>
            <w:r w:rsidRPr="0088056E">
              <w:rPr>
                <w:rFonts w:eastAsia="Times New Roman" w:cs="Times New Roman"/>
                <w:sz w:val="22"/>
              </w:rPr>
              <w:t>0,6800</w:t>
            </w:r>
          </w:p>
        </w:tc>
        <w:tc>
          <w:tcPr>
            <w:tcW w:w="2310" w:type="pct"/>
            <w:shd w:val="clear" w:color="auto" w:fill="FFFFFF"/>
            <w:tcMar>
              <w:top w:w="40" w:type="dxa"/>
              <w:left w:w="200" w:type="dxa"/>
              <w:bottom w:w="40" w:type="dxa"/>
              <w:right w:w="200" w:type="dxa"/>
            </w:tcMar>
            <w:vAlign w:val="center"/>
          </w:tcPr>
          <w:p w14:paraId="42F4EA20" w14:textId="77777777" w:rsidR="00B25B5C" w:rsidRPr="0088056E" w:rsidRDefault="00B25B5C" w:rsidP="000A7FD7">
            <w:pPr>
              <w:jc w:val="center"/>
            </w:pPr>
            <w:r w:rsidRPr="0088056E">
              <w:rPr>
                <w:rFonts w:eastAsia="Times New Roman" w:cs="Times New Roman"/>
                <w:sz w:val="22"/>
              </w:rPr>
              <w:t>0,6800</w:t>
            </w:r>
          </w:p>
        </w:tc>
        <w:tc>
          <w:tcPr>
            <w:tcW w:w="2310" w:type="pct"/>
            <w:shd w:val="clear" w:color="auto" w:fill="FFFFFF"/>
            <w:tcMar>
              <w:top w:w="40" w:type="dxa"/>
              <w:left w:w="200" w:type="dxa"/>
              <w:bottom w:w="40" w:type="dxa"/>
              <w:right w:w="200" w:type="dxa"/>
            </w:tcMar>
            <w:vAlign w:val="center"/>
          </w:tcPr>
          <w:p w14:paraId="48C6B63A" w14:textId="77777777" w:rsidR="00B25B5C" w:rsidRPr="0088056E" w:rsidRDefault="00B25B5C" w:rsidP="000A7FD7">
            <w:pPr>
              <w:jc w:val="center"/>
            </w:pPr>
            <w:r w:rsidRPr="0088056E">
              <w:rPr>
                <w:rFonts w:eastAsia="Times New Roman" w:cs="Times New Roman"/>
                <w:sz w:val="22"/>
              </w:rPr>
              <w:t>0,6800</w:t>
            </w:r>
          </w:p>
        </w:tc>
        <w:tc>
          <w:tcPr>
            <w:tcW w:w="2310" w:type="pct"/>
            <w:shd w:val="clear" w:color="auto" w:fill="FFFFFF"/>
            <w:tcMar>
              <w:top w:w="40" w:type="dxa"/>
              <w:left w:w="200" w:type="dxa"/>
              <w:bottom w:w="40" w:type="dxa"/>
              <w:right w:w="200" w:type="dxa"/>
            </w:tcMar>
            <w:vAlign w:val="center"/>
          </w:tcPr>
          <w:p w14:paraId="0A49986E" w14:textId="77777777" w:rsidR="00B25B5C" w:rsidRPr="0088056E" w:rsidRDefault="00B25B5C" w:rsidP="000A7FD7">
            <w:pPr>
              <w:jc w:val="center"/>
            </w:pPr>
            <w:r w:rsidRPr="0088056E">
              <w:rPr>
                <w:rFonts w:eastAsia="Times New Roman" w:cs="Times New Roman"/>
                <w:sz w:val="22"/>
              </w:rPr>
              <w:t>0,6800</w:t>
            </w:r>
          </w:p>
        </w:tc>
        <w:tc>
          <w:tcPr>
            <w:tcW w:w="2310" w:type="pct"/>
            <w:shd w:val="clear" w:color="auto" w:fill="FFFFFF"/>
            <w:tcMar>
              <w:top w:w="40" w:type="dxa"/>
              <w:left w:w="200" w:type="dxa"/>
              <w:bottom w:w="40" w:type="dxa"/>
              <w:right w:w="200" w:type="dxa"/>
            </w:tcMar>
            <w:vAlign w:val="center"/>
          </w:tcPr>
          <w:p w14:paraId="446960C5" w14:textId="77777777" w:rsidR="00B25B5C" w:rsidRPr="0088056E" w:rsidRDefault="00B25B5C" w:rsidP="000A7FD7">
            <w:pPr>
              <w:jc w:val="center"/>
            </w:pPr>
            <w:r w:rsidRPr="0088056E">
              <w:rPr>
                <w:rFonts w:eastAsia="Times New Roman" w:cs="Times New Roman"/>
                <w:sz w:val="22"/>
              </w:rPr>
              <w:t>0,6800</w:t>
            </w:r>
          </w:p>
        </w:tc>
        <w:tc>
          <w:tcPr>
            <w:tcW w:w="2310" w:type="pct"/>
            <w:shd w:val="clear" w:color="auto" w:fill="FFFFFF"/>
            <w:tcMar>
              <w:top w:w="40" w:type="dxa"/>
              <w:left w:w="200" w:type="dxa"/>
              <w:bottom w:w="40" w:type="dxa"/>
              <w:right w:w="200" w:type="dxa"/>
            </w:tcMar>
            <w:vAlign w:val="center"/>
          </w:tcPr>
          <w:p w14:paraId="19B230DF" w14:textId="77777777" w:rsidR="00B25B5C" w:rsidRPr="0088056E" w:rsidRDefault="00B25B5C" w:rsidP="000A7FD7">
            <w:pPr>
              <w:jc w:val="center"/>
            </w:pPr>
            <w:r w:rsidRPr="0088056E">
              <w:rPr>
                <w:rFonts w:eastAsia="Times New Roman" w:cs="Times New Roman"/>
                <w:sz w:val="22"/>
              </w:rPr>
              <w:t>0,6800</w:t>
            </w:r>
          </w:p>
        </w:tc>
        <w:tc>
          <w:tcPr>
            <w:tcW w:w="2310" w:type="pct"/>
            <w:shd w:val="clear" w:color="auto" w:fill="FFFFFF"/>
            <w:tcMar>
              <w:top w:w="40" w:type="dxa"/>
              <w:left w:w="200" w:type="dxa"/>
              <w:bottom w:w="40" w:type="dxa"/>
              <w:right w:w="200" w:type="dxa"/>
            </w:tcMar>
            <w:vAlign w:val="center"/>
          </w:tcPr>
          <w:p w14:paraId="6409A38A" w14:textId="77777777" w:rsidR="00B25B5C" w:rsidRPr="0088056E" w:rsidRDefault="00B25B5C" w:rsidP="000A7FD7">
            <w:pPr>
              <w:jc w:val="center"/>
            </w:pPr>
            <w:r w:rsidRPr="0088056E">
              <w:rPr>
                <w:rFonts w:eastAsia="Times New Roman" w:cs="Times New Roman"/>
                <w:sz w:val="22"/>
              </w:rPr>
              <w:t>0,6800</w:t>
            </w:r>
          </w:p>
        </w:tc>
      </w:tr>
    </w:tbl>
    <w:p w14:paraId="725E522D" w14:textId="77777777" w:rsidR="00BB7FF9" w:rsidRPr="0088056E" w:rsidRDefault="00E65B5E" w:rsidP="00627D03">
      <w:pPr>
        <w:pStyle w:val="a0"/>
      </w:pPr>
    </w:p>
    <w:p w14:paraId="27836F01" w14:textId="77777777" w:rsidR="0009700C" w:rsidRPr="0088056E" w:rsidRDefault="009E4BE3" w:rsidP="00627D03">
      <w:pPr>
        <w:pStyle w:val="2"/>
        <w:spacing w:before="69"/>
        <w:ind w:left="0" w:firstLine="0"/>
        <w:rPr>
          <w:rFonts w:eastAsia="Times New Roman"/>
          <w:sz w:val="24"/>
          <w:szCs w:val="24"/>
        </w:rPr>
      </w:pPr>
      <w:bookmarkStart w:id="86" w:name="_Toc30146985"/>
      <w:bookmarkStart w:id="87" w:name="_Toc35951452"/>
      <w:bookmarkStart w:id="88" w:name="_Toc170980843"/>
      <w:r w:rsidRPr="0088056E">
        <w:rPr>
          <w:rFonts w:eastAsia="Times New Roman"/>
          <w:sz w:val="24"/>
          <w:szCs w:val="24"/>
        </w:rPr>
        <w:t xml:space="preserve">Часть 10.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w:t>
      </w:r>
      <w:hyperlink w:anchor="bookmark45" w:history="1">
        <w:r w:rsidRPr="0088056E">
          <w:rPr>
            <w:rFonts w:eastAsia="Times New Roman"/>
            <w:sz w:val="24"/>
            <w:szCs w:val="24"/>
          </w:rPr>
          <w:t>топлива</w:t>
        </w:r>
        <w:bookmarkEnd w:id="86"/>
        <w:bookmarkEnd w:id="87"/>
        <w:bookmarkEnd w:id="88"/>
      </w:hyperlink>
    </w:p>
    <w:p w14:paraId="78463288" w14:textId="77777777" w:rsidR="0009700C" w:rsidRPr="0088056E" w:rsidRDefault="00E65B5E" w:rsidP="00627D03">
      <w:pPr>
        <w:pStyle w:val="af"/>
        <w:spacing w:line="287" w:lineRule="auto"/>
        <w:ind w:right="119"/>
        <w:jc w:val="both"/>
        <w:rPr>
          <w:spacing w:val="-6"/>
        </w:rPr>
      </w:pPr>
    </w:p>
    <w:p w14:paraId="380D7BF3" w14:textId="77777777" w:rsidR="0009700C" w:rsidRPr="0088056E" w:rsidRDefault="009E4BE3" w:rsidP="00627D03">
      <w:pPr>
        <w:pStyle w:val="af"/>
        <w:ind w:left="0" w:right="119" w:firstLine="709"/>
        <w:jc w:val="both"/>
      </w:pPr>
      <w:r w:rsidRPr="0088056E">
        <w:rPr>
          <w:spacing w:val="-6"/>
        </w:rPr>
        <w:t>П</w:t>
      </w:r>
      <w:r w:rsidRPr="0088056E">
        <w:t>р</w:t>
      </w:r>
      <w:r w:rsidRPr="0088056E">
        <w:rPr>
          <w:spacing w:val="1"/>
        </w:rPr>
        <w:t>едл</w:t>
      </w:r>
      <w:r w:rsidRPr="0088056E">
        <w:t>о</w:t>
      </w:r>
      <w:r w:rsidRPr="0088056E">
        <w:rPr>
          <w:spacing w:val="-2"/>
        </w:rPr>
        <w:t>ж</w:t>
      </w:r>
      <w:r w:rsidRPr="0088056E">
        <w:rPr>
          <w:spacing w:val="1"/>
        </w:rPr>
        <w:t>е</w:t>
      </w:r>
      <w:r w:rsidRPr="0088056E">
        <w:t>н</w:t>
      </w:r>
      <w:r w:rsidRPr="0088056E">
        <w:rPr>
          <w:spacing w:val="-1"/>
        </w:rPr>
        <w:t>и</w:t>
      </w:r>
      <w:r w:rsidRPr="0088056E">
        <w:t>я</w:t>
      </w:r>
      <w:r w:rsidRPr="0088056E">
        <w:rPr>
          <w:spacing w:val="9"/>
        </w:rPr>
        <w:t xml:space="preserve"> </w:t>
      </w:r>
      <w:r w:rsidRPr="0088056E">
        <w:t>по</w:t>
      </w:r>
      <w:r w:rsidRPr="0088056E">
        <w:rPr>
          <w:spacing w:val="7"/>
        </w:rPr>
        <w:t xml:space="preserve"> </w:t>
      </w:r>
      <w:r w:rsidRPr="0088056E">
        <w:rPr>
          <w:spacing w:val="-2"/>
        </w:rPr>
        <w:t>вв</w:t>
      </w:r>
      <w:r w:rsidRPr="0088056E">
        <w:t>о</w:t>
      </w:r>
      <w:r w:rsidRPr="0088056E">
        <w:rPr>
          <w:spacing w:val="5"/>
        </w:rPr>
        <w:t>д</w:t>
      </w:r>
      <w:r w:rsidRPr="0088056E">
        <w:t>у</w:t>
      </w:r>
      <w:r w:rsidRPr="0088056E">
        <w:rPr>
          <w:spacing w:val="59"/>
        </w:rPr>
        <w:t xml:space="preserve"> </w:t>
      </w:r>
      <w:r w:rsidRPr="0088056E">
        <w:t>но</w:t>
      </w:r>
      <w:r w:rsidRPr="0088056E">
        <w:rPr>
          <w:spacing w:val="-2"/>
        </w:rPr>
        <w:t>вы</w:t>
      </w:r>
      <w:r w:rsidRPr="0088056E">
        <w:t>х</w:t>
      </w:r>
      <w:r w:rsidRPr="0088056E">
        <w:rPr>
          <w:spacing w:val="7"/>
        </w:rPr>
        <w:t xml:space="preserve"> </w:t>
      </w:r>
      <w:r w:rsidRPr="0088056E">
        <w:t>и</w:t>
      </w:r>
      <w:r w:rsidRPr="0088056E">
        <w:rPr>
          <w:spacing w:val="7"/>
        </w:rPr>
        <w:t xml:space="preserve"> </w:t>
      </w:r>
      <w:r w:rsidRPr="0088056E">
        <w:t>р</w:t>
      </w:r>
      <w:r w:rsidRPr="0088056E">
        <w:rPr>
          <w:spacing w:val="1"/>
        </w:rPr>
        <w:t>е</w:t>
      </w:r>
      <w:r w:rsidRPr="0088056E">
        <w:t>ко</w:t>
      </w:r>
      <w:r w:rsidRPr="0088056E">
        <w:rPr>
          <w:spacing w:val="-1"/>
        </w:rPr>
        <w:t>н</w:t>
      </w:r>
      <w:r w:rsidRPr="0088056E">
        <w:rPr>
          <w:spacing w:val="1"/>
        </w:rPr>
        <w:t>с</w:t>
      </w:r>
      <w:r w:rsidRPr="0088056E">
        <w:rPr>
          <w:spacing w:val="-1"/>
        </w:rPr>
        <w:t>т</w:t>
      </w:r>
      <w:r w:rsidRPr="0088056E">
        <w:rPr>
          <w:spacing w:val="3"/>
        </w:rPr>
        <w:t>р</w:t>
      </w:r>
      <w:r w:rsidRPr="0088056E">
        <w:rPr>
          <w:spacing w:val="-8"/>
        </w:rPr>
        <w:t>у</w:t>
      </w:r>
      <w:r w:rsidRPr="0088056E">
        <w:t>к</w:t>
      </w:r>
      <w:r w:rsidRPr="0088056E">
        <w:rPr>
          <w:spacing w:val="-1"/>
        </w:rPr>
        <w:t>ц</w:t>
      </w:r>
      <w:r w:rsidRPr="0088056E">
        <w:t>ии</w:t>
      </w:r>
      <w:r w:rsidRPr="0088056E">
        <w:rPr>
          <w:spacing w:val="6"/>
        </w:rPr>
        <w:t xml:space="preserve"> </w:t>
      </w:r>
      <w:r w:rsidRPr="0088056E">
        <w:rPr>
          <w:spacing w:val="5"/>
        </w:rPr>
        <w:t>с</w:t>
      </w:r>
      <w:r w:rsidRPr="0088056E">
        <w:rPr>
          <w:spacing w:val="-5"/>
        </w:rPr>
        <w:t>у</w:t>
      </w:r>
      <w:r w:rsidRPr="0088056E">
        <w:rPr>
          <w:spacing w:val="-1"/>
        </w:rPr>
        <w:t>щ</w:t>
      </w:r>
      <w:r w:rsidRPr="0088056E">
        <w:rPr>
          <w:spacing w:val="1"/>
        </w:rPr>
        <w:t>ес</w:t>
      </w:r>
      <w:r w:rsidRPr="0088056E">
        <w:rPr>
          <w:spacing w:val="-1"/>
        </w:rPr>
        <w:t>т</w:t>
      </w:r>
      <w:r w:rsidRPr="0088056E">
        <w:rPr>
          <w:spacing w:val="2"/>
        </w:rPr>
        <w:t>в</w:t>
      </w:r>
      <w:r w:rsidRPr="0088056E">
        <w:rPr>
          <w:spacing w:val="-8"/>
        </w:rPr>
        <w:t>у</w:t>
      </w:r>
      <w:r w:rsidRPr="0088056E">
        <w:rPr>
          <w:spacing w:val="4"/>
        </w:rPr>
        <w:t>ю</w:t>
      </w:r>
      <w:r w:rsidRPr="0088056E">
        <w:rPr>
          <w:spacing w:val="-1"/>
        </w:rPr>
        <w:t>щ</w:t>
      </w:r>
      <w:r w:rsidRPr="0088056E">
        <w:t>их</w:t>
      </w:r>
      <w:r w:rsidRPr="0088056E">
        <w:rPr>
          <w:spacing w:val="7"/>
        </w:rPr>
        <w:t xml:space="preserve"> </w:t>
      </w:r>
      <w:r w:rsidRPr="0088056E">
        <w:t>ис</w:t>
      </w:r>
      <w:r w:rsidRPr="0088056E">
        <w:rPr>
          <w:spacing w:val="-1"/>
        </w:rPr>
        <w:t>т</w:t>
      </w:r>
      <w:r w:rsidRPr="0088056E">
        <w:t>о</w:t>
      </w:r>
      <w:r w:rsidRPr="0088056E">
        <w:rPr>
          <w:spacing w:val="-1"/>
        </w:rPr>
        <w:t>ч</w:t>
      </w:r>
      <w:r w:rsidRPr="0088056E">
        <w:t>н</w:t>
      </w:r>
      <w:r w:rsidRPr="0088056E">
        <w:rPr>
          <w:spacing w:val="-1"/>
        </w:rPr>
        <w:t>и</w:t>
      </w:r>
      <w:r w:rsidRPr="0088056E">
        <w:rPr>
          <w:spacing w:val="3"/>
        </w:rPr>
        <w:t>к</w:t>
      </w:r>
      <w:r w:rsidRPr="0088056E">
        <w:t>ов</w:t>
      </w:r>
      <w:r w:rsidRPr="0088056E">
        <w:rPr>
          <w:spacing w:val="6"/>
        </w:rPr>
        <w:t xml:space="preserve"> </w:t>
      </w:r>
      <w:r w:rsidRPr="0088056E">
        <w:rPr>
          <w:spacing w:val="-1"/>
        </w:rPr>
        <w:t>т</w:t>
      </w:r>
      <w:r w:rsidRPr="0088056E">
        <w:rPr>
          <w:spacing w:val="1"/>
        </w:rPr>
        <w:t>е</w:t>
      </w:r>
      <w:r w:rsidRPr="0088056E">
        <w:t>пло</w:t>
      </w:r>
      <w:r w:rsidRPr="0088056E">
        <w:rPr>
          <w:spacing w:val="-2"/>
        </w:rPr>
        <w:t>в</w:t>
      </w:r>
      <w:r w:rsidRPr="0088056E">
        <w:t>ой энер</w:t>
      </w:r>
      <w:r w:rsidRPr="0088056E">
        <w:rPr>
          <w:spacing w:val="1"/>
        </w:rPr>
        <w:t>г</w:t>
      </w:r>
      <w:r w:rsidRPr="0088056E">
        <w:t>ии</w:t>
      </w:r>
      <w:r w:rsidRPr="0088056E">
        <w:rPr>
          <w:spacing w:val="-5"/>
        </w:rPr>
        <w:t xml:space="preserve"> </w:t>
      </w:r>
      <w:r w:rsidRPr="0088056E">
        <w:t>с</w:t>
      </w:r>
      <w:r w:rsidRPr="0088056E">
        <w:rPr>
          <w:spacing w:val="-3"/>
        </w:rPr>
        <w:t xml:space="preserve"> </w:t>
      </w:r>
      <w:r w:rsidRPr="0088056E">
        <w:t>испол</w:t>
      </w:r>
      <w:r w:rsidRPr="0088056E">
        <w:rPr>
          <w:spacing w:val="-2"/>
        </w:rPr>
        <w:t>ь</w:t>
      </w:r>
      <w:r w:rsidRPr="0088056E">
        <w:t>зо</w:t>
      </w:r>
      <w:r w:rsidRPr="0088056E">
        <w:rPr>
          <w:spacing w:val="-2"/>
        </w:rPr>
        <w:t>в</w:t>
      </w:r>
      <w:r w:rsidRPr="0088056E">
        <w:rPr>
          <w:spacing w:val="1"/>
        </w:rPr>
        <w:t>а</w:t>
      </w:r>
      <w:r w:rsidRPr="0088056E">
        <w:t>н</w:t>
      </w:r>
      <w:r w:rsidRPr="0088056E">
        <w:rPr>
          <w:spacing w:val="-1"/>
        </w:rPr>
        <w:t>и</w:t>
      </w:r>
      <w:r w:rsidRPr="0088056E">
        <w:rPr>
          <w:spacing w:val="1"/>
        </w:rPr>
        <w:t>е</w:t>
      </w:r>
      <w:r w:rsidRPr="0088056E">
        <w:t>м</w:t>
      </w:r>
      <w:r w:rsidRPr="0088056E">
        <w:rPr>
          <w:spacing w:val="-4"/>
        </w:rPr>
        <w:t xml:space="preserve"> </w:t>
      </w:r>
      <w:r w:rsidRPr="0088056E">
        <w:rPr>
          <w:spacing w:val="-2"/>
        </w:rPr>
        <w:t>в</w:t>
      </w:r>
      <w:r w:rsidRPr="0088056E">
        <w:t>озо</w:t>
      </w:r>
      <w:r w:rsidRPr="0088056E">
        <w:rPr>
          <w:spacing w:val="1"/>
        </w:rPr>
        <w:t>б</w:t>
      </w:r>
      <w:r w:rsidRPr="0088056E">
        <w:t>но</w:t>
      </w:r>
      <w:r w:rsidRPr="0088056E">
        <w:rPr>
          <w:spacing w:val="-2"/>
        </w:rPr>
        <w:t>в</w:t>
      </w:r>
      <w:r w:rsidRPr="0088056E">
        <w:t>л</w:t>
      </w:r>
      <w:r w:rsidRPr="0088056E">
        <w:rPr>
          <w:spacing w:val="-3"/>
        </w:rPr>
        <w:t>яе</w:t>
      </w:r>
      <w:r w:rsidRPr="0088056E">
        <w:t>м</w:t>
      </w:r>
      <w:r w:rsidRPr="0088056E">
        <w:rPr>
          <w:spacing w:val="-2"/>
        </w:rPr>
        <w:t>ы</w:t>
      </w:r>
      <w:r w:rsidRPr="0088056E">
        <w:t>х</w:t>
      </w:r>
      <w:r w:rsidRPr="0088056E">
        <w:rPr>
          <w:spacing w:val="-5"/>
        </w:rPr>
        <w:t xml:space="preserve"> </w:t>
      </w:r>
      <w:r w:rsidRPr="0088056E">
        <w:t>ис</w:t>
      </w:r>
      <w:r w:rsidRPr="0088056E">
        <w:rPr>
          <w:spacing w:val="-1"/>
        </w:rPr>
        <w:t>т</w:t>
      </w:r>
      <w:r w:rsidRPr="0088056E">
        <w:t>о</w:t>
      </w:r>
      <w:r w:rsidRPr="0088056E">
        <w:rPr>
          <w:spacing w:val="-1"/>
        </w:rPr>
        <w:t>ч</w:t>
      </w:r>
      <w:r w:rsidRPr="0088056E">
        <w:t>н</w:t>
      </w:r>
      <w:r w:rsidRPr="0088056E">
        <w:rPr>
          <w:spacing w:val="-1"/>
        </w:rPr>
        <w:t>и</w:t>
      </w:r>
      <w:r w:rsidRPr="0088056E">
        <w:t>ков</w:t>
      </w:r>
      <w:r w:rsidRPr="0088056E">
        <w:rPr>
          <w:spacing w:val="-3"/>
        </w:rPr>
        <w:t xml:space="preserve"> </w:t>
      </w:r>
      <w:r w:rsidRPr="0088056E">
        <w:t>энер</w:t>
      </w:r>
      <w:r w:rsidRPr="0088056E">
        <w:rPr>
          <w:spacing w:val="1"/>
        </w:rPr>
        <w:t>г</w:t>
      </w:r>
      <w:r w:rsidRPr="0088056E">
        <w:t>и</w:t>
      </w:r>
      <w:r w:rsidRPr="0088056E">
        <w:rPr>
          <w:spacing w:val="-1"/>
        </w:rPr>
        <w:t>и</w:t>
      </w:r>
      <w:r w:rsidRPr="0088056E">
        <w:t>,</w:t>
      </w:r>
      <w:r w:rsidRPr="0088056E">
        <w:rPr>
          <w:spacing w:val="-5"/>
        </w:rPr>
        <w:t xml:space="preserve"> </w:t>
      </w:r>
      <w:r w:rsidRPr="0088056E">
        <w:t>а</w:t>
      </w:r>
      <w:r w:rsidRPr="0088056E">
        <w:rPr>
          <w:spacing w:val="-3"/>
        </w:rPr>
        <w:t xml:space="preserve"> </w:t>
      </w:r>
      <w:r w:rsidRPr="0088056E">
        <w:rPr>
          <w:spacing w:val="-1"/>
        </w:rPr>
        <w:t>т</w:t>
      </w:r>
      <w:r w:rsidRPr="0088056E">
        <w:rPr>
          <w:spacing w:val="1"/>
        </w:rPr>
        <w:t>а</w:t>
      </w:r>
      <w:r w:rsidRPr="0088056E">
        <w:t>к</w:t>
      </w:r>
      <w:r w:rsidRPr="0088056E">
        <w:rPr>
          <w:spacing w:val="-3"/>
        </w:rPr>
        <w:t>ж</w:t>
      </w:r>
      <w:r w:rsidRPr="0088056E">
        <w:t>е</w:t>
      </w:r>
      <w:r w:rsidRPr="0088056E">
        <w:rPr>
          <w:spacing w:val="-3"/>
        </w:rPr>
        <w:t xml:space="preserve"> </w:t>
      </w:r>
      <w:r w:rsidRPr="0088056E">
        <w:t>м</w:t>
      </w:r>
      <w:r w:rsidRPr="0088056E">
        <w:rPr>
          <w:spacing w:val="1"/>
        </w:rPr>
        <w:t>ес</w:t>
      </w:r>
      <w:r w:rsidRPr="0088056E">
        <w:rPr>
          <w:spacing w:val="-1"/>
        </w:rPr>
        <w:t>т</w:t>
      </w:r>
      <w:r w:rsidRPr="0088056E">
        <w:t>н</w:t>
      </w:r>
      <w:r w:rsidRPr="0088056E">
        <w:rPr>
          <w:spacing w:val="-2"/>
        </w:rPr>
        <w:t>ы</w:t>
      </w:r>
      <w:r w:rsidRPr="0088056E">
        <w:t>х</w:t>
      </w:r>
      <w:r w:rsidRPr="0088056E">
        <w:rPr>
          <w:spacing w:val="-5"/>
        </w:rPr>
        <w:t xml:space="preserve"> </w:t>
      </w:r>
      <w:r w:rsidRPr="0088056E">
        <w:rPr>
          <w:spacing w:val="-2"/>
        </w:rPr>
        <w:t>в</w:t>
      </w:r>
      <w:r w:rsidRPr="0088056E">
        <w:t>и</w:t>
      </w:r>
      <w:r w:rsidRPr="0088056E">
        <w:rPr>
          <w:spacing w:val="1"/>
        </w:rPr>
        <w:t>д</w:t>
      </w:r>
      <w:r w:rsidRPr="0088056E">
        <w:t>ов</w:t>
      </w:r>
      <w:r w:rsidRPr="0088056E">
        <w:rPr>
          <w:spacing w:val="-6"/>
        </w:rPr>
        <w:t xml:space="preserve"> </w:t>
      </w:r>
      <w:r w:rsidRPr="0088056E">
        <w:rPr>
          <w:spacing w:val="-1"/>
        </w:rPr>
        <w:t>т</w:t>
      </w:r>
      <w:r w:rsidRPr="0088056E">
        <w:t>опл</w:t>
      </w:r>
      <w:r w:rsidRPr="0088056E">
        <w:rPr>
          <w:spacing w:val="3"/>
        </w:rPr>
        <w:t>и</w:t>
      </w:r>
      <w:r w:rsidRPr="0088056E">
        <w:rPr>
          <w:spacing w:val="-2"/>
        </w:rPr>
        <w:t>в</w:t>
      </w:r>
      <w:r w:rsidRPr="0088056E">
        <w:rPr>
          <w:spacing w:val="1"/>
        </w:rPr>
        <w:t>а</w:t>
      </w:r>
      <w:r w:rsidRPr="0088056E">
        <w:t>, о</w:t>
      </w:r>
      <w:r w:rsidRPr="0088056E">
        <w:rPr>
          <w:spacing w:val="-1"/>
        </w:rPr>
        <w:t>т</w:t>
      </w:r>
      <w:r w:rsidRPr="0088056E">
        <w:rPr>
          <w:spacing w:val="5"/>
        </w:rPr>
        <w:t>с</w:t>
      </w:r>
      <w:r w:rsidRPr="0088056E">
        <w:rPr>
          <w:spacing w:val="-8"/>
        </w:rPr>
        <w:t>у</w:t>
      </w:r>
      <w:r w:rsidRPr="0088056E">
        <w:rPr>
          <w:spacing w:val="-1"/>
        </w:rPr>
        <w:t>т</w:t>
      </w:r>
      <w:r w:rsidRPr="0088056E">
        <w:rPr>
          <w:spacing w:val="1"/>
        </w:rPr>
        <w:t>с</w:t>
      </w:r>
      <w:r w:rsidRPr="0088056E">
        <w:rPr>
          <w:spacing w:val="-1"/>
        </w:rPr>
        <w:t>т</w:t>
      </w:r>
      <w:r w:rsidRPr="0088056E">
        <w:rPr>
          <w:spacing w:val="2"/>
        </w:rPr>
        <w:t>в</w:t>
      </w:r>
      <w:r w:rsidRPr="0088056E">
        <w:rPr>
          <w:spacing w:val="-5"/>
        </w:rPr>
        <w:t>у</w:t>
      </w:r>
      <w:r w:rsidRPr="0088056E">
        <w:t>ю</w:t>
      </w:r>
      <w:r w:rsidRPr="0088056E">
        <w:rPr>
          <w:spacing w:val="-1"/>
        </w:rPr>
        <w:t>т</w:t>
      </w:r>
      <w:r w:rsidRPr="0088056E">
        <w:t>.</w:t>
      </w:r>
    </w:p>
    <w:p w14:paraId="7858EC85" w14:textId="77777777" w:rsidR="0009700C" w:rsidRPr="0088056E" w:rsidRDefault="00E65B5E" w:rsidP="00627D03">
      <w:pPr>
        <w:pStyle w:val="a0"/>
      </w:pPr>
    </w:p>
    <w:p w14:paraId="0676A2F4" w14:textId="77777777" w:rsidR="00EB222B" w:rsidRPr="0088056E" w:rsidRDefault="009E4BE3" w:rsidP="00627D03">
      <w:pPr>
        <w:pStyle w:val="1"/>
        <w:spacing w:before="64"/>
        <w:ind w:left="0" w:firstLine="0"/>
        <w:jc w:val="both"/>
        <w:rPr>
          <w:rFonts w:eastAsia="Times New Roman"/>
          <w:sz w:val="28"/>
          <w:szCs w:val="28"/>
        </w:rPr>
      </w:pPr>
      <w:bookmarkStart w:id="89" w:name="_Toc170980844"/>
      <w:r w:rsidRPr="0088056E">
        <w:rPr>
          <w:rFonts w:eastAsia="Times New Roman"/>
          <w:sz w:val="28"/>
          <w:szCs w:val="28"/>
        </w:rPr>
        <w:t xml:space="preserve">РАЗДЕЛ 6. ПРЕДЛОЖЕНИЯ ПО СТРОИТЕЛЬСТВУ, </w:t>
      </w:r>
      <w:r w:rsidRPr="0088056E">
        <w:rPr>
          <w:rFonts w:eastAsia="Times New Roman"/>
          <w:sz w:val="28"/>
          <w:szCs w:val="28"/>
        </w:rPr>
        <w:lastRenderedPageBreak/>
        <w:t xml:space="preserve">РЕКОНСТРУКЦИИ И (ИЛИ) МОДЕРНИЗАЦИИ ТЕПЛОВЫХ </w:t>
      </w:r>
      <w:hyperlink w:anchor="bookmark46" w:history="1">
        <w:r w:rsidRPr="0088056E">
          <w:rPr>
            <w:rFonts w:eastAsia="Times New Roman"/>
            <w:sz w:val="28"/>
            <w:szCs w:val="28"/>
          </w:rPr>
          <w:t>СЕТЕЙ</w:t>
        </w:r>
        <w:bookmarkEnd w:id="89"/>
      </w:hyperlink>
    </w:p>
    <w:p w14:paraId="10562F34" w14:textId="77777777" w:rsidR="00EB222B" w:rsidRPr="0088056E" w:rsidRDefault="00E65B5E" w:rsidP="00627D03"/>
    <w:p w14:paraId="555D9915" w14:textId="77777777" w:rsidR="00EB222B" w:rsidRPr="0088056E" w:rsidRDefault="00E65B5E" w:rsidP="00627D03">
      <w:pPr>
        <w:pStyle w:val="2"/>
        <w:spacing w:before="69"/>
        <w:ind w:left="0" w:firstLine="0"/>
        <w:rPr>
          <w:rFonts w:eastAsia="Times New Roman"/>
          <w:sz w:val="24"/>
          <w:szCs w:val="24"/>
        </w:rPr>
      </w:pPr>
      <w:hyperlink w:anchor="bookmark47" w:history="1">
        <w:bookmarkStart w:id="90" w:name="_Toc170980845"/>
        <w:r w:rsidR="009E4BE3" w:rsidRPr="0088056E">
          <w:rPr>
            <w:rFonts w:eastAsia="Times New Roman"/>
            <w:sz w:val="24"/>
            <w:szCs w:val="24"/>
          </w:rPr>
          <w:t>Часть 1. Предложения по строительству, реконструкции и (или) модернизации тепловых сетей, обеспечивающих</w:t>
        </w:r>
      </w:hyperlink>
      <w:r w:rsidR="009E4BE3" w:rsidRPr="0088056E">
        <w:rPr>
          <w:rFonts w:eastAsia="Times New Roman"/>
          <w:sz w:val="24"/>
          <w:szCs w:val="24"/>
        </w:rPr>
        <w:t xml:space="preserve"> </w:t>
      </w:r>
      <w:hyperlink w:anchor="bookmark47" w:history="1">
        <w:r w:rsidR="009E4BE3" w:rsidRPr="0088056E">
          <w:rPr>
            <w:rFonts w:eastAsia="Times New Roman"/>
            <w:sz w:val="24"/>
            <w:szCs w:val="24"/>
          </w:rPr>
          <w:t>перераспределение тепловой нагрузки из зон с дефицитом располагаемой тепловой мощности</w:t>
        </w:r>
      </w:hyperlink>
      <w:r w:rsidR="009E4BE3" w:rsidRPr="0088056E">
        <w:rPr>
          <w:rFonts w:eastAsia="Times New Roman"/>
          <w:sz w:val="24"/>
          <w:szCs w:val="24"/>
        </w:rPr>
        <w:t xml:space="preserve"> </w:t>
      </w:r>
      <w:hyperlink w:anchor="bookmark47" w:history="1">
        <w:r w:rsidR="009E4BE3" w:rsidRPr="0088056E">
          <w:rPr>
            <w:rFonts w:eastAsia="Times New Roman"/>
            <w:sz w:val="24"/>
            <w:szCs w:val="24"/>
          </w:rPr>
          <w:t>источников тепловой энергии в зоны с резервом располагаемой тепловой мощности</w:t>
        </w:r>
      </w:hyperlink>
      <w:r w:rsidR="009E4BE3" w:rsidRPr="0088056E">
        <w:rPr>
          <w:rFonts w:eastAsia="Times New Roman"/>
          <w:sz w:val="24"/>
          <w:szCs w:val="24"/>
        </w:rPr>
        <w:t xml:space="preserve"> </w:t>
      </w:r>
      <w:hyperlink w:anchor="bookmark47" w:history="1">
        <w:r w:rsidR="009E4BE3" w:rsidRPr="0088056E">
          <w:rPr>
            <w:rFonts w:eastAsia="Times New Roman"/>
            <w:sz w:val="24"/>
            <w:szCs w:val="24"/>
          </w:rPr>
          <w:t>источников тепловой энергии</w:t>
        </w:r>
      </w:hyperlink>
      <w:r w:rsidR="009E4BE3" w:rsidRPr="0088056E">
        <w:rPr>
          <w:rFonts w:eastAsia="Times New Roman"/>
          <w:sz w:val="24"/>
          <w:szCs w:val="24"/>
        </w:rPr>
        <w:t xml:space="preserve"> (использование существующих резервов)</w:t>
      </w:r>
      <w:bookmarkEnd w:id="90"/>
    </w:p>
    <w:p w14:paraId="02C6A781" w14:textId="77777777" w:rsidR="005759D4" w:rsidRPr="0088056E" w:rsidRDefault="00E65B5E" w:rsidP="00627D03">
      <w:pPr>
        <w:pStyle w:val="af"/>
        <w:spacing w:line="287" w:lineRule="auto"/>
        <w:ind w:left="0" w:right="110" w:firstLine="0"/>
        <w:jc w:val="both"/>
      </w:pPr>
    </w:p>
    <w:p w14:paraId="1A14B06B" w14:textId="77777777" w:rsidR="00AF5A93" w:rsidRPr="0088056E" w:rsidRDefault="009E4BE3" w:rsidP="00627D03">
      <w:pPr>
        <w:ind w:firstLine="567"/>
        <w:jc w:val="both"/>
      </w:pPr>
      <w:r w:rsidRPr="0088056E">
        <w:t>На территории муниципального образования отсутствуют зоны с дефицитом тепловой мощности.</w:t>
      </w:r>
    </w:p>
    <w:p w14:paraId="26C0C753" w14:textId="77777777" w:rsidR="005759D4" w:rsidRPr="0088056E" w:rsidRDefault="00E65B5E" w:rsidP="00627D03">
      <w:pPr>
        <w:jc w:val="both"/>
        <w:rPr>
          <w:rFonts w:cs="Times New Roman"/>
          <w:lang w:eastAsia="ru-RU"/>
        </w:rPr>
      </w:pPr>
    </w:p>
    <w:p w14:paraId="4CAB8C73" w14:textId="77777777" w:rsidR="00AA13BF" w:rsidRPr="0088056E" w:rsidRDefault="00E65B5E" w:rsidP="00627D03">
      <w:pPr>
        <w:pStyle w:val="2"/>
        <w:spacing w:before="69"/>
        <w:ind w:left="0" w:firstLine="0"/>
        <w:rPr>
          <w:rFonts w:eastAsia="Times New Roman"/>
          <w:sz w:val="24"/>
          <w:szCs w:val="24"/>
        </w:rPr>
      </w:pPr>
      <w:hyperlink w:anchor="bookmark48" w:history="1">
        <w:bookmarkStart w:id="91" w:name="_Toc30146988"/>
        <w:bookmarkStart w:id="92" w:name="_Toc35951455"/>
        <w:bookmarkStart w:id="93" w:name="_Toc170980846"/>
        <w:r w:rsidR="009E4BE3" w:rsidRPr="0088056E">
          <w:rPr>
            <w:rFonts w:eastAsia="Times New Roman"/>
            <w:sz w:val="24"/>
            <w:szCs w:val="24"/>
          </w:rPr>
          <w:t>Часть 2. Предложения по строительству, реконструкции и (или) модернизации тепловых сетей для обеспечения</w:t>
        </w:r>
      </w:hyperlink>
      <w:r w:rsidR="009E4BE3" w:rsidRPr="0088056E">
        <w:rPr>
          <w:rFonts w:eastAsia="Times New Roman"/>
          <w:sz w:val="24"/>
          <w:szCs w:val="24"/>
        </w:rPr>
        <w:t xml:space="preserve"> </w:t>
      </w:r>
      <w:hyperlink w:anchor="bookmark48" w:history="1">
        <w:r w:rsidR="009E4BE3" w:rsidRPr="0088056E">
          <w:rPr>
            <w:rFonts w:eastAsia="Times New Roman"/>
            <w:sz w:val="24"/>
            <w:szCs w:val="24"/>
          </w:rPr>
          <w:t>перспективных приростов тепловой нагрузки в осваиваемых районах поселения, городского</w:t>
        </w:r>
      </w:hyperlink>
      <w:r w:rsidR="009E4BE3" w:rsidRPr="0088056E">
        <w:rPr>
          <w:rFonts w:eastAsia="Times New Roman"/>
          <w:sz w:val="24"/>
          <w:szCs w:val="24"/>
        </w:rPr>
        <w:t xml:space="preserve"> </w:t>
      </w:r>
      <w:hyperlink w:anchor="bookmark48" w:history="1">
        <w:r w:rsidR="009E4BE3" w:rsidRPr="0088056E">
          <w:rPr>
            <w:rFonts w:eastAsia="Times New Roman"/>
            <w:sz w:val="24"/>
            <w:szCs w:val="24"/>
          </w:rPr>
          <w:t>округа под жилищную, комплексную или производственную застройку</w:t>
        </w:r>
        <w:bookmarkEnd w:id="91"/>
        <w:bookmarkEnd w:id="92"/>
        <w:bookmarkEnd w:id="93"/>
      </w:hyperlink>
    </w:p>
    <w:p w14:paraId="6C37F4B0" w14:textId="77777777" w:rsidR="00626BB1" w:rsidRPr="0088056E" w:rsidRDefault="00E65B5E" w:rsidP="00627D03"/>
    <w:p w14:paraId="39B2E6C5" w14:textId="77777777" w:rsidR="00626BB1" w:rsidRPr="0088056E" w:rsidRDefault="009E4BE3" w:rsidP="00627D03">
      <w:pPr>
        <w:ind w:firstLine="567"/>
        <w:jc w:val="both"/>
      </w:pPr>
      <w:r w:rsidRPr="0088056E">
        <w:t>Перспективная застройка Баганский сельсовет планируется в существующих, обеспеченных централизованным теплоснабжением по магистральным трубопроводам районах. По мере ввода новых потребителей будет выполняться разводящая сеть от магистральных трубопроводов. Застройщик осуществляет подключение к тепловым сетям в установленном законодательством порядке, в соответствии с проектом застройки земельного участка.</w:t>
      </w:r>
    </w:p>
    <w:p w14:paraId="1F4BDD86" w14:textId="77777777" w:rsidR="005759D4" w:rsidRPr="0088056E" w:rsidRDefault="00E65B5E" w:rsidP="00627D03">
      <w:pPr>
        <w:jc w:val="both"/>
        <w:rPr>
          <w:rFonts w:cs="Times New Roman"/>
          <w:lang w:eastAsia="ru-RU"/>
        </w:rPr>
      </w:pPr>
    </w:p>
    <w:p w14:paraId="3C7E1BDF" w14:textId="77777777" w:rsidR="009E2FE7" w:rsidRPr="0088056E" w:rsidRDefault="00E65B5E" w:rsidP="00627D03">
      <w:pPr>
        <w:pStyle w:val="2"/>
        <w:spacing w:before="69"/>
        <w:ind w:left="0" w:firstLine="0"/>
        <w:rPr>
          <w:rFonts w:eastAsia="Times New Roman"/>
          <w:sz w:val="24"/>
          <w:szCs w:val="24"/>
        </w:rPr>
      </w:pPr>
      <w:hyperlink w:anchor="bookmark49" w:history="1">
        <w:bookmarkStart w:id="94" w:name="_Toc30146989"/>
        <w:bookmarkStart w:id="95" w:name="_Toc35951456"/>
        <w:bookmarkStart w:id="96" w:name="_Toc170980847"/>
        <w:r w:rsidR="009E4BE3" w:rsidRPr="0088056E">
          <w:rPr>
            <w:rFonts w:eastAsia="Times New Roman"/>
            <w:sz w:val="24"/>
            <w:szCs w:val="24"/>
          </w:rPr>
          <w:t>Часть 3. Предложения по строительству, реконструкции и (или) модернизации тепловых сетей в целях обеспечения</w:t>
        </w:r>
      </w:hyperlink>
      <w:r w:rsidR="009E4BE3" w:rsidRPr="0088056E">
        <w:rPr>
          <w:rFonts w:eastAsia="Times New Roman"/>
          <w:sz w:val="24"/>
          <w:szCs w:val="24"/>
        </w:rPr>
        <w:t xml:space="preserve"> </w:t>
      </w:r>
      <w:hyperlink w:anchor="bookmark49" w:history="1">
        <w:r w:rsidR="009E4BE3" w:rsidRPr="0088056E">
          <w:rPr>
            <w:rFonts w:eastAsia="Times New Roman"/>
            <w:sz w:val="24"/>
            <w:szCs w:val="24"/>
          </w:rPr>
          <w:t>условий, при наличии которых существует возможность поставок тепловой энергии</w:t>
        </w:r>
      </w:hyperlink>
      <w:r w:rsidR="009E4BE3" w:rsidRPr="0088056E">
        <w:rPr>
          <w:rFonts w:eastAsia="Times New Roman"/>
          <w:sz w:val="24"/>
          <w:szCs w:val="24"/>
        </w:rPr>
        <w:t xml:space="preserve"> </w:t>
      </w:r>
      <w:hyperlink w:anchor="bookmark49" w:history="1">
        <w:r w:rsidR="009E4BE3" w:rsidRPr="0088056E">
          <w:rPr>
            <w:rFonts w:eastAsia="Times New Roman"/>
            <w:sz w:val="24"/>
            <w:szCs w:val="24"/>
          </w:rPr>
          <w:t>потребителям от различных источников тепловой энергии при сохранении надежности</w:t>
        </w:r>
      </w:hyperlink>
      <w:r w:rsidR="009E4BE3" w:rsidRPr="0088056E">
        <w:rPr>
          <w:rFonts w:eastAsia="Times New Roman"/>
          <w:sz w:val="24"/>
          <w:szCs w:val="24"/>
        </w:rPr>
        <w:t xml:space="preserve"> </w:t>
      </w:r>
      <w:hyperlink w:anchor="bookmark49" w:history="1">
        <w:r w:rsidR="009E4BE3" w:rsidRPr="0088056E">
          <w:rPr>
            <w:rFonts w:eastAsia="Times New Roman"/>
            <w:sz w:val="24"/>
            <w:szCs w:val="24"/>
          </w:rPr>
          <w:t>теплоснабжения</w:t>
        </w:r>
        <w:bookmarkEnd w:id="94"/>
        <w:bookmarkEnd w:id="95"/>
        <w:bookmarkEnd w:id="96"/>
      </w:hyperlink>
    </w:p>
    <w:p w14:paraId="4D000AB6" w14:textId="77777777" w:rsidR="001A36E7" w:rsidRPr="0088056E" w:rsidRDefault="00E65B5E" w:rsidP="00627D03">
      <w:pPr>
        <w:pStyle w:val="af"/>
        <w:spacing w:line="289" w:lineRule="auto"/>
        <w:ind w:right="119" w:hanging="116"/>
        <w:rPr>
          <w:spacing w:val="-2"/>
        </w:rPr>
      </w:pPr>
    </w:p>
    <w:p w14:paraId="15A7B3A6" w14:textId="77777777" w:rsidR="00225E2D" w:rsidRPr="0088056E" w:rsidRDefault="009E4BE3" w:rsidP="00627D03">
      <w:pPr>
        <w:ind w:firstLine="709"/>
        <w:jc w:val="both"/>
        <w:rPr>
          <w:lang w:eastAsia="ru-RU"/>
        </w:rPr>
      </w:pPr>
      <w:bookmarkStart w:id="97" w:name="_Hlk117519215"/>
      <w:r w:rsidRPr="0088056E">
        <w:t>Строительство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в муниципальном образовании, не запланирована.</w:t>
      </w:r>
    </w:p>
    <w:p w14:paraId="5DA39E60" w14:textId="77777777" w:rsidR="005759D4" w:rsidRPr="0088056E" w:rsidRDefault="00E65B5E" w:rsidP="00627D03">
      <w:pPr>
        <w:jc w:val="both"/>
        <w:rPr>
          <w:rFonts w:cs="Times New Roman"/>
          <w:lang w:eastAsia="ru-RU"/>
        </w:rPr>
      </w:pPr>
    </w:p>
    <w:p w14:paraId="68FFB61E" w14:textId="77777777" w:rsidR="00BD15D7" w:rsidRPr="0088056E" w:rsidRDefault="009E4BE3" w:rsidP="00627D03">
      <w:pPr>
        <w:pStyle w:val="2"/>
        <w:spacing w:before="69"/>
        <w:ind w:left="0" w:firstLine="0"/>
        <w:rPr>
          <w:rFonts w:eastAsia="Times New Roman"/>
          <w:sz w:val="24"/>
          <w:szCs w:val="24"/>
        </w:rPr>
      </w:pPr>
      <w:bookmarkStart w:id="98" w:name="_Toc170980848"/>
      <w:r w:rsidRPr="0088056E">
        <w:rPr>
          <w:rFonts w:eastAsia="Times New Roman"/>
          <w:sz w:val="24"/>
          <w:szCs w:val="24"/>
        </w:rPr>
        <w:t>Часть 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котельной</w:t>
      </w:r>
      <w:bookmarkEnd w:id="98"/>
    </w:p>
    <w:p w14:paraId="34FA96A8" w14:textId="77777777" w:rsidR="00CA023C" w:rsidRPr="0088056E" w:rsidRDefault="00E65B5E" w:rsidP="00627D03">
      <w:pPr>
        <w:rPr>
          <w:lang w:eastAsia="ru-RU"/>
        </w:rPr>
      </w:pPr>
    </w:p>
    <w:p w14:paraId="0C728B3E" w14:textId="77777777" w:rsidR="004F5127" w:rsidRPr="0088056E" w:rsidRDefault="009E4BE3" w:rsidP="00627D03">
      <w:pPr>
        <w:ind w:firstLine="709"/>
        <w:jc w:val="both"/>
      </w:pPr>
      <w:r w:rsidRPr="0088056E">
        <w:t>Схемой теплоснабжения предусмотрена перекладка сетей, исчерпавших свой ресурс и нуждающихся в замене, одним из ожидаемых результатов реализации которых является снижение объема потерь тепловой энергии и, как следствие, повышение эффективности функционирования системы теплоснабжения в целом.</w:t>
      </w:r>
    </w:p>
    <w:p w14:paraId="4299ABAC" w14:textId="77777777" w:rsidR="005759D4" w:rsidRPr="0088056E" w:rsidRDefault="00E65B5E" w:rsidP="00627D03">
      <w:pPr>
        <w:jc w:val="both"/>
        <w:rPr>
          <w:rFonts w:cs="Times New Roman"/>
          <w:lang w:eastAsia="ru-RU"/>
        </w:rPr>
      </w:pPr>
    </w:p>
    <w:p w14:paraId="1C5BAD31" w14:textId="77777777" w:rsidR="00B319CF" w:rsidRPr="0088056E" w:rsidRDefault="00E65B5E" w:rsidP="00627D03">
      <w:pPr>
        <w:pStyle w:val="2"/>
        <w:spacing w:before="69"/>
        <w:ind w:left="0" w:firstLine="0"/>
        <w:rPr>
          <w:rFonts w:eastAsia="Times New Roman"/>
          <w:sz w:val="24"/>
          <w:szCs w:val="24"/>
        </w:rPr>
      </w:pPr>
      <w:hyperlink w:anchor="bookmark51" w:history="1">
        <w:bookmarkStart w:id="99" w:name="_Toc30146991"/>
        <w:bookmarkStart w:id="100" w:name="_Toc35951458"/>
        <w:bookmarkStart w:id="101" w:name="_Toc170980849"/>
        <w:r w:rsidR="009E4BE3" w:rsidRPr="0088056E">
          <w:rPr>
            <w:rFonts w:eastAsia="Times New Roman"/>
            <w:sz w:val="24"/>
            <w:szCs w:val="24"/>
          </w:rPr>
          <w:t>Часть 5. Предложения по строительству, реконструкции и (или) модернизации тепловых сетей для обеспечения</w:t>
        </w:r>
      </w:hyperlink>
      <w:r w:rsidR="009E4BE3" w:rsidRPr="0088056E">
        <w:rPr>
          <w:rFonts w:eastAsia="Times New Roman"/>
          <w:sz w:val="24"/>
          <w:szCs w:val="24"/>
        </w:rPr>
        <w:t xml:space="preserve"> </w:t>
      </w:r>
      <w:hyperlink w:anchor="bookmark51" w:history="1">
        <w:r w:rsidR="009E4BE3" w:rsidRPr="0088056E">
          <w:rPr>
            <w:rFonts w:eastAsia="Times New Roman"/>
            <w:sz w:val="24"/>
            <w:szCs w:val="24"/>
          </w:rPr>
          <w:t>нормативной надежности теплоснабжения потребителей</w:t>
        </w:r>
        <w:bookmarkEnd w:id="99"/>
        <w:bookmarkEnd w:id="100"/>
        <w:bookmarkEnd w:id="101"/>
      </w:hyperlink>
    </w:p>
    <w:p w14:paraId="04100420" w14:textId="77777777" w:rsidR="0086354D" w:rsidRPr="0088056E" w:rsidRDefault="00E65B5E" w:rsidP="00627D03">
      <w:pPr>
        <w:rPr>
          <w:lang w:eastAsia="ru-RU"/>
        </w:rPr>
      </w:pPr>
    </w:p>
    <w:p w14:paraId="757AF280" w14:textId="77777777" w:rsidR="00631EEE" w:rsidRPr="0088056E" w:rsidRDefault="009E4BE3" w:rsidP="00627D03">
      <w:pPr>
        <w:ind w:firstLine="709"/>
        <w:jc w:val="both"/>
        <w:rPr>
          <w:lang w:eastAsia="ru-RU"/>
        </w:rPr>
      </w:pPr>
      <w:r w:rsidRPr="0088056E">
        <w:t xml:space="preserve">Рекомендуемые мероприятия по </w:t>
      </w:r>
      <w:r w:rsidRPr="0088056E">
        <w:rPr>
          <w:lang w:eastAsia="ru-RU"/>
        </w:rPr>
        <w:t>реконструкции и (или) модернизации тепловых сетей, подлежащих замене в связи с исчерпанием эксплуатационного ресурса представлены в таблице ниже.</w:t>
      </w:r>
    </w:p>
    <w:p w14:paraId="490A4F50" w14:textId="77777777" w:rsidR="002A4E08" w:rsidRPr="0088056E" w:rsidRDefault="009E4BE3" w:rsidP="00627D03">
      <w:pPr>
        <w:spacing w:before="400" w:after="200"/>
      </w:pPr>
      <w:r w:rsidRPr="0088056E">
        <w:rPr>
          <w:b/>
        </w:rPr>
        <w:lastRenderedPageBreak/>
        <w:t>Таблица 6.5.1 - Рекомендуемые мероприятия по и реконструкции и (или) модернизации тепловых сетей, подлежащих замене</w:t>
      </w:r>
    </w:p>
    <w:tbl>
      <w:tblPr>
        <w:tblStyle w:val="a9"/>
        <w:tblW w:w="5000" w:type="pct"/>
        <w:jc w:val="both"/>
        <w:tblLook w:val="04A0" w:firstRow="1" w:lastRow="0" w:firstColumn="1" w:lastColumn="0" w:noHBand="0" w:noVBand="1"/>
      </w:tblPr>
      <w:tblGrid>
        <w:gridCol w:w="636"/>
        <w:gridCol w:w="3850"/>
        <w:gridCol w:w="2171"/>
        <w:gridCol w:w="2688"/>
      </w:tblGrid>
      <w:tr w:rsidR="002A4E08" w:rsidRPr="0088056E" w14:paraId="5D5A42F7" w14:textId="77777777">
        <w:trPr>
          <w:tblHeader/>
          <w:jc w:val="both"/>
        </w:trPr>
        <w:tc>
          <w:tcPr>
            <w:tcW w:w="0" w:type="dxa"/>
            <w:shd w:val="clear" w:color="auto" w:fill="F2F2F2"/>
            <w:tcMar>
              <w:top w:w="120" w:type="dxa"/>
              <w:left w:w="20" w:type="dxa"/>
              <w:bottom w:w="120" w:type="dxa"/>
              <w:right w:w="20" w:type="dxa"/>
            </w:tcMar>
            <w:vAlign w:val="center"/>
          </w:tcPr>
          <w:p w14:paraId="2B91893B" w14:textId="77777777" w:rsidR="002A4E08" w:rsidRPr="0088056E" w:rsidRDefault="009E4BE3" w:rsidP="00627D03">
            <w:pPr>
              <w:jc w:val="center"/>
            </w:pPr>
            <w:r w:rsidRPr="0088056E">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14:paraId="094A55C2" w14:textId="77777777" w:rsidR="002A4E08" w:rsidRPr="0088056E" w:rsidRDefault="009E4BE3" w:rsidP="00627D03">
            <w:pPr>
              <w:jc w:val="center"/>
            </w:pPr>
            <w:r w:rsidRPr="0088056E">
              <w:rPr>
                <w:rFonts w:eastAsia="Times New Roman" w:cs="Times New Roman"/>
                <w:sz w:val="22"/>
              </w:rPr>
              <w:t>Обозначение реконструируемого участка</w:t>
            </w:r>
          </w:p>
        </w:tc>
        <w:tc>
          <w:tcPr>
            <w:tcW w:w="0" w:type="dxa"/>
            <w:shd w:val="clear" w:color="auto" w:fill="F2F2F2"/>
            <w:tcMar>
              <w:top w:w="120" w:type="dxa"/>
              <w:left w:w="200" w:type="dxa"/>
              <w:bottom w:w="120" w:type="dxa"/>
              <w:right w:w="200" w:type="dxa"/>
            </w:tcMar>
            <w:vAlign w:val="center"/>
          </w:tcPr>
          <w:p w14:paraId="03C8A53C" w14:textId="77777777" w:rsidR="002A4E08" w:rsidRPr="0088056E" w:rsidRDefault="009E4BE3" w:rsidP="00627D03">
            <w:pPr>
              <w:jc w:val="center"/>
            </w:pPr>
            <w:r w:rsidRPr="0088056E">
              <w:rPr>
                <w:rFonts w:eastAsia="Times New Roman" w:cs="Times New Roman"/>
                <w:sz w:val="22"/>
              </w:rPr>
              <w:t>Диаметр, мм</w:t>
            </w:r>
          </w:p>
        </w:tc>
        <w:tc>
          <w:tcPr>
            <w:tcW w:w="0" w:type="dxa"/>
            <w:shd w:val="clear" w:color="auto" w:fill="F2F2F2"/>
            <w:tcMar>
              <w:top w:w="120" w:type="dxa"/>
              <w:left w:w="200" w:type="dxa"/>
              <w:bottom w:w="120" w:type="dxa"/>
              <w:right w:w="200" w:type="dxa"/>
            </w:tcMar>
            <w:vAlign w:val="center"/>
          </w:tcPr>
          <w:p w14:paraId="43779349" w14:textId="77777777" w:rsidR="002A4E08" w:rsidRPr="0088056E" w:rsidRDefault="009E4BE3" w:rsidP="00627D03">
            <w:pPr>
              <w:jc w:val="center"/>
            </w:pPr>
            <w:r w:rsidRPr="0088056E">
              <w:rPr>
                <w:rFonts w:eastAsia="Times New Roman" w:cs="Times New Roman"/>
                <w:sz w:val="22"/>
              </w:rPr>
              <w:t>Длина участка, подлежащая замене, м</w:t>
            </w:r>
          </w:p>
        </w:tc>
      </w:tr>
      <w:tr w:rsidR="002A4E08" w:rsidRPr="0088056E" w14:paraId="125D6E6B" w14:textId="77777777">
        <w:trPr>
          <w:jc w:val="both"/>
        </w:trPr>
        <w:tc>
          <w:tcPr>
            <w:tcW w:w="0" w:type="dxa"/>
            <w:gridSpan w:val="4"/>
            <w:shd w:val="clear" w:color="auto" w:fill="FFFFFF"/>
            <w:tcMar>
              <w:top w:w="40" w:type="dxa"/>
              <w:left w:w="160" w:type="dxa"/>
              <w:bottom w:w="40" w:type="dxa"/>
              <w:right w:w="20" w:type="dxa"/>
            </w:tcMar>
            <w:vAlign w:val="center"/>
          </w:tcPr>
          <w:p w14:paraId="6AC7E9B3" w14:textId="77777777" w:rsidR="002A4E08" w:rsidRPr="0088056E" w:rsidRDefault="009E4BE3" w:rsidP="00627D03">
            <w:pPr>
              <w:jc w:val="center"/>
            </w:pPr>
            <w:r w:rsidRPr="0088056E">
              <w:rPr>
                <w:rFonts w:eastAsia="Times New Roman" w:cs="Times New Roman"/>
                <w:sz w:val="22"/>
              </w:rPr>
              <w:t>Котельная «Строителей», с. Баган, ул. Строителей, 5</w:t>
            </w:r>
          </w:p>
        </w:tc>
      </w:tr>
      <w:tr w:rsidR="002A4E08" w:rsidRPr="0088056E" w14:paraId="2FF85286" w14:textId="77777777">
        <w:trPr>
          <w:jc w:val="both"/>
        </w:trPr>
        <w:tc>
          <w:tcPr>
            <w:tcW w:w="0" w:type="dxa"/>
            <w:gridSpan w:val="4"/>
            <w:shd w:val="clear" w:color="auto" w:fill="D9E2F3"/>
            <w:tcMar>
              <w:top w:w="40" w:type="dxa"/>
              <w:left w:w="160" w:type="dxa"/>
              <w:bottom w:w="40" w:type="dxa"/>
              <w:right w:w="20" w:type="dxa"/>
            </w:tcMar>
            <w:vAlign w:val="center"/>
          </w:tcPr>
          <w:p w14:paraId="2561B20D" w14:textId="77777777" w:rsidR="002A4E08" w:rsidRPr="0088056E" w:rsidRDefault="009E4BE3" w:rsidP="00627D03">
            <w:pPr>
              <w:jc w:val="center"/>
            </w:pPr>
            <w:r w:rsidRPr="0088056E">
              <w:rPr>
                <w:rFonts w:eastAsia="Times New Roman" w:cs="Times New Roman"/>
                <w:sz w:val="22"/>
              </w:rPr>
              <w:t>МУП «Тепло»</w:t>
            </w:r>
          </w:p>
        </w:tc>
      </w:tr>
      <w:tr w:rsidR="002A4E08" w:rsidRPr="0088056E" w14:paraId="5B2FD952" w14:textId="77777777">
        <w:trPr>
          <w:jc w:val="both"/>
        </w:trPr>
        <w:tc>
          <w:tcPr>
            <w:tcW w:w="0" w:type="dxa"/>
            <w:shd w:val="clear" w:color="auto" w:fill="FFFFFF"/>
            <w:tcMar>
              <w:top w:w="40" w:type="dxa"/>
              <w:left w:w="20" w:type="dxa"/>
              <w:bottom w:w="40" w:type="dxa"/>
              <w:right w:w="20" w:type="dxa"/>
            </w:tcMar>
            <w:vAlign w:val="center"/>
          </w:tcPr>
          <w:p w14:paraId="6482A230" w14:textId="77777777" w:rsidR="002A4E08" w:rsidRPr="0088056E" w:rsidRDefault="009E4BE3" w:rsidP="00627D03">
            <w:pPr>
              <w:jc w:val="center"/>
            </w:pPr>
            <w:r w:rsidRPr="0088056E">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0294FE88" w14:textId="77777777" w:rsidR="002A4E08" w:rsidRPr="0088056E" w:rsidRDefault="009E4BE3" w:rsidP="00627D03">
            <w:pPr>
              <w:jc w:val="center"/>
            </w:pPr>
            <w:r w:rsidRPr="0088056E">
              <w:rPr>
                <w:rFonts w:eastAsia="Times New Roman" w:cs="Times New Roman"/>
                <w:sz w:val="22"/>
              </w:rPr>
              <w:t>ТК-355-ТК-356</w:t>
            </w:r>
          </w:p>
        </w:tc>
        <w:tc>
          <w:tcPr>
            <w:tcW w:w="0" w:type="dxa"/>
            <w:shd w:val="clear" w:color="auto" w:fill="FFFFFF"/>
            <w:tcMar>
              <w:top w:w="40" w:type="dxa"/>
              <w:left w:w="200" w:type="dxa"/>
              <w:bottom w:w="40" w:type="dxa"/>
              <w:right w:w="200" w:type="dxa"/>
            </w:tcMar>
            <w:vAlign w:val="center"/>
          </w:tcPr>
          <w:p w14:paraId="28F55AE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7AC61C6" w14:textId="77777777" w:rsidR="002A4E08" w:rsidRPr="0088056E" w:rsidRDefault="009E4BE3" w:rsidP="00627D03">
            <w:pPr>
              <w:jc w:val="center"/>
            </w:pPr>
            <w:r w:rsidRPr="0088056E">
              <w:rPr>
                <w:rFonts w:eastAsia="Times New Roman" w:cs="Times New Roman"/>
                <w:sz w:val="22"/>
              </w:rPr>
              <w:t>26,0000</w:t>
            </w:r>
          </w:p>
        </w:tc>
      </w:tr>
      <w:tr w:rsidR="002A4E08" w:rsidRPr="0088056E" w14:paraId="62BE9C38" w14:textId="77777777">
        <w:trPr>
          <w:jc w:val="both"/>
        </w:trPr>
        <w:tc>
          <w:tcPr>
            <w:tcW w:w="0" w:type="dxa"/>
            <w:shd w:val="clear" w:color="auto" w:fill="FFFFFF"/>
            <w:tcMar>
              <w:top w:w="40" w:type="dxa"/>
              <w:left w:w="20" w:type="dxa"/>
              <w:bottom w:w="40" w:type="dxa"/>
              <w:right w:w="20" w:type="dxa"/>
            </w:tcMar>
            <w:vAlign w:val="center"/>
          </w:tcPr>
          <w:p w14:paraId="55B10A4F" w14:textId="77777777" w:rsidR="002A4E08" w:rsidRPr="0088056E" w:rsidRDefault="009E4BE3" w:rsidP="00627D03">
            <w:pPr>
              <w:jc w:val="center"/>
            </w:pPr>
            <w:r w:rsidRPr="0088056E">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14:paraId="03E56BA5" w14:textId="77777777" w:rsidR="002A4E08" w:rsidRPr="0088056E" w:rsidRDefault="009E4BE3" w:rsidP="00627D03">
            <w:pPr>
              <w:jc w:val="center"/>
            </w:pPr>
            <w:r w:rsidRPr="0088056E">
              <w:rPr>
                <w:rFonts w:eastAsia="Times New Roman" w:cs="Times New Roman"/>
                <w:sz w:val="22"/>
              </w:rPr>
              <w:t>ТК-356-ТК-364</w:t>
            </w:r>
          </w:p>
        </w:tc>
        <w:tc>
          <w:tcPr>
            <w:tcW w:w="0" w:type="dxa"/>
            <w:shd w:val="clear" w:color="auto" w:fill="FFFFFF"/>
            <w:tcMar>
              <w:top w:w="40" w:type="dxa"/>
              <w:left w:w="200" w:type="dxa"/>
              <w:bottom w:w="40" w:type="dxa"/>
              <w:right w:w="200" w:type="dxa"/>
            </w:tcMar>
            <w:vAlign w:val="center"/>
          </w:tcPr>
          <w:p w14:paraId="135F3E7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7ECCE99" w14:textId="77777777" w:rsidR="002A4E08" w:rsidRPr="0088056E" w:rsidRDefault="009E4BE3" w:rsidP="00627D03">
            <w:pPr>
              <w:jc w:val="center"/>
            </w:pPr>
            <w:r w:rsidRPr="0088056E">
              <w:rPr>
                <w:rFonts w:eastAsia="Times New Roman" w:cs="Times New Roman"/>
                <w:sz w:val="22"/>
              </w:rPr>
              <w:t>146,0000</w:t>
            </w:r>
          </w:p>
        </w:tc>
      </w:tr>
      <w:tr w:rsidR="002A4E08" w:rsidRPr="0088056E" w14:paraId="2872D37D" w14:textId="77777777">
        <w:trPr>
          <w:jc w:val="both"/>
        </w:trPr>
        <w:tc>
          <w:tcPr>
            <w:tcW w:w="0" w:type="dxa"/>
            <w:shd w:val="clear" w:color="auto" w:fill="FFFFFF"/>
            <w:tcMar>
              <w:top w:w="40" w:type="dxa"/>
              <w:left w:w="20" w:type="dxa"/>
              <w:bottom w:w="40" w:type="dxa"/>
              <w:right w:w="20" w:type="dxa"/>
            </w:tcMar>
            <w:vAlign w:val="center"/>
          </w:tcPr>
          <w:p w14:paraId="457C0BFA" w14:textId="77777777" w:rsidR="002A4E08" w:rsidRPr="0088056E" w:rsidRDefault="009E4BE3" w:rsidP="00627D03">
            <w:pPr>
              <w:jc w:val="center"/>
            </w:pPr>
            <w:r w:rsidRPr="0088056E">
              <w:rPr>
                <w:rFonts w:eastAsia="Times New Roman" w:cs="Times New Roman"/>
                <w:sz w:val="22"/>
              </w:rPr>
              <w:t>3</w:t>
            </w:r>
          </w:p>
        </w:tc>
        <w:tc>
          <w:tcPr>
            <w:tcW w:w="0" w:type="dxa"/>
            <w:shd w:val="clear" w:color="auto" w:fill="FFFFFF"/>
            <w:tcMar>
              <w:top w:w="40" w:type="dxa"/>
              <w:left w:w="200" w:type="dxa"/>
              <w:bottom w:w="40" w:type="dxa"/>
              <w:right w:w="200" w:type="dxa"/>
            </w:tcMar>
            <w:vAlign w:val="center"/>
          </w:tcPr>
          <w:p w14:paraId="42E4446C" w14:textId="77777777" w:rsidR="002A4E08" w:rsidRPr="0088056E" w:rsidRDefault="009E4BE3" w:rsidP="00627D03">
            <w:pPr>
              <w:jc w:val="center"/>
            </w:pPr>
            <w:r w:rsidRPr="0088056E">
              <w:rPr>
                <w:rFonts w:eastAsia="Times New Roman" w:cs="Times New Roman"/>
                <w:sz w:val="22"/>
              </w:rPr>
              <w:t>ТК-356-ТК-361</w:t>
            </w:r>
          </w:p>
        </w:tc>
        <w:tc>
          <w:tcPr>
            <w:tcW w:w="0" w:type="dxa"/>
            <w:shd w:val="clear" w:color="auto" w:fill="FFFFFF"/>
            <w:tcMar>
              <w:top w:w="40" w:type="dxa"/>
              <w:left w:w="200" w:type="dxa"/>
              <w:bottom w:w="40" w:type="dxa"/>
              <w:right w:w="200" w:type="dxa"/>
            </w:tcMar>
            <w:vAlign w:val="center"/>
          </w:tcPr>
          <w:p w14:paraId="4A21AB7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8BBD1F8" w14:textId="77777777" w:rsidR="002A4E08" w:rsidRPr="0088056E" w:rsidRDefault="009E4BE3" w:rsidP="00627D03">
            <w:pPr>
              <w:jc w:val="center"/>
            </w:pPr>
            <w:r w:rsidRPr="0088056E">
              <w:rPr>
                <w:rFonts w:eastAsia="Times New Roman" w:cs="Times New Roman"/>
                <w:sz w:val="22"/>
              </w:rPr>
              <w:t>80,0000</w:t>
            </w:r>
          </w:p>
        </w:tc>
      </w:tr>
      <w:tr w:rsidR="002A4E08" w:rsidRPr="0088056E" w14:paraId="0529D00A" w14:textId="77777777">
        <w:trPr>
          <w:jc w:val="both"/>
        </w:trPr>
        <w:tc>
          <w:tcPr>
            <w:tcW w:w="0" w:type="dxa"/>
            <w:shd w:val="clear" w:color="auto" w:fill="FFFFFF"/>
            <w:tcMar>
              <w:top w:w="40" w:type="dxa"/>
              <w:left w:w="20" w:type="dxa"/>
              <w:bottom w:w="40" w:type="dxa"/>
              <w:right w:w="20" w:type="dxa"/>
            </w:tcMar>
            <w:vAlign w:val="center"/>
          </w:tcPr>
          <w:p w14:paraId="58282552" w14:textId="77777777" w:rsidR="002A4E08" w:rsidRPr="0088056E" w:rsidRDefault="009E4BE3" w:rsidP="00627D03">
            <w:pPr>
              <w:jc w:val="center"/>
            </w:pPr>
            <w:r w:rsidRPr="0088056E">
              <w:rPr>
                <w:rFonts w:eastAsia="Times New Roman" w:cs="Times New Roman"/>
                <w:sz w:val="22"/>
              </w:rPr>
              <w:t>4</w:t>
            </w:r>
          </w:p>
        </w:tc>
        <w:tc>
          <w:tcPr>
            <w:tcW w:w="0" w:type="dxa"/>
            <w:shd w:val="clear" w:color="auto" w:fill="FFFFFF"/>
            <w:tcMar>
              <w:top w:w="40" w:type="dxa"/>
              <w:left w:w="200" w:type="dxa"/>
              <w:bottom w:w="40" w:type="dxa"/>
              <w:right w:w="200" w:type="dxa"/>
            </w:tcMar>
            <w:vAlign w:val="center"/>
          </w:tcPr>
          <w:p w14:paraId="172C9C80" w14:textId="77777777" w:rsidR="002A4E08" w:rsidRPr="0088056E" w:rsidRDefault="009E4BE3" w:rsidP="00627D03">
            <w:pPr>
              <w:jc w:val="center"/>
            </w:pPr>
            <w:r w:rsidRPr="0088056E">
              <w:rPr>
                <w:rFonts w:eastAsia="Times New Roman" w:cs="Times New Roman"/>
                <w:sz w:val="22"/>
              </w:rPr>
              <w:t>ТК-362-ТК-355</w:t>
            </w:r>
          </w:p>
        </w:tc>
        <w:tc>
          <w:tcPr>
            <w:tcW w:w="0" w:type="dxa"/>
            <w:shd w:val="clear" w:color="auto" w:fill="FFFFFF"/>
            <w:tcMar>
              <w:top w:w="40" w:type="dxa"/>
              <w:left w:w="200" w:type="dxa"/>
              <w:bottom w:w="40" w:type="dxa"/>
              <w:right w:w="200" w:type="dxa"/>
            </w:tcMar>
            <w:vAlign w:val="center"/>
          </w:tcPr>
          <w:p w14:paraId="257C889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5908ACE" w14:textId="77777777" w:rsidR="002A4E08" w:rsidRPr="0088056E" w:rsidRDefault="009E4BE3" w:rsidP="00627D03">
            <w:pPr>
              <w:jc w:val="center"/>
            </w:pPr>
            <w:r w:rsidRPr="0088056E">
              <w:rPr>
                <w:rFonts w:eastAsia="Times New Roman" w:cs="Times New Roman"/>
                <w:sz w:val="22"/>
              </w:rPr>
              <w:t>146,0000</w:t>
            </w:r>
          </w:p>
        </w:tc>
      </w:tr>
      <w:tr w:rsidR="002A4E08" w:rsidRPr="0088056E" w14:paraId="478F5673" w14:textId="77777777">
        <w:trPr>
          <w:jc w:val="both"/>
        </w:trPr>
        <w:tc>
          <w:tcPr>
            <w:tcW w:w="0" w:type="dxa"/>
            <w:shd w:val="clear" w:color="auto" w:fill="FFFFFF"/>
            <w:tcMar>
              <w:top w:w="40" w:type="dxa"/>
              <w:left w:w="20" w:type="dxa"/>
              <w:bottom w:w="40" w:type="dxa"/>
              <w:right w:w="20" w:type="dxa"/>
            </w:tcMar>
            <w:vAlign w:val="center"/>
          </w:tcPr>
          <w:p w14:paraId="301EC2E3" w14:textId="77777777" w:rsidR="002A4E08" w:rsidRPr="0088056E" w:rsidRDefault="009E4BE3" w:rsidP="00627D03">
            <w:pPr>
              <w:jc w:val="center"/>
            </w:pPr>
            <w:r w:rsidRPr="0088056E">
              <w:rPr>
                <w:rFonts w:eastAsia="Times New Roman" w:cs="Times New Roman"/>
                <w:sz w:val="22"/>
              </w:rPr>
              <w:t>5</w:t>
            </w:r>
          </w:p>
        </w:tc>
        <w:tc>
          <w:tcPr>
            <w:tcW w:w="0" w:type="dxa"/>
            <w:shd w:val="clear" w:color="auto" w:fill="FFFFFF"/>
            <w:tcMar>
              <w:top w:w="40" w:type="dxa"/>
              <w:left w:w="200" w:type="dxa"/>
              <w:bottom w:w="40" w:type="dxa"/>
              <w:right w:w="200" w:type="dxa"/>
            </w:tcMar>
            <w:vAlign w:val="center"/>
          </w:tcPr>
          <w:p w14:paraId="27273B3C" w14:textId="77777777" w:rsidR="002A4E08" w:rsidRPr="0088056E" w:rsidRDefault="009E4BE3" w:rsidP="00627D03">
            <w:pPr>
              <w:jc w:val="center"/>
            </w:pPr>
            <w:r w:rsidRPr="0088056E">
              <w:rPr>
                <w:rFonts w:eastAsia="Times New Roman" w:cs="Times New Roman"/>
                <w:sz w:val="22"/>
              </w:rPr>
              <w:t>ТК-357-ТК-366</w:t>
            </w:r>
          </w:p>
        </w:tc>
        <w:tc>
          <w:tcPr>
            <w:tcW w:w="0" w:type="dxa"/>
            <w:shd w:val="clear" w:color="auto" w:fill="FFFFFF"/>
            <w:tcMar>
              <w:top w:w="40" w:type="dxa"/>
              <w:left w:w="200" w:type="dxa"/>
              <w:bottom w:w="40" w:type="dxa"/>
              <w:right w:w="200" w:type="dxa"/>
            </w:tcMar>
            <w:vAlign w:val="center"/>
          </w:tcPr>
          <w:p w14:paraId="27182C3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563FA89" w14:textId="77777777" w:rsidR="002A4E08" w:rsidRPr="0088056E" w:rsidRDefault="009E4BE3" w:rsidP="00627D03">
            <w:pPr>
              <w:jc w:val="center"/>
            </w:pPr>
            <w:r w:rsidRPr="0088056E">
              <w:rPr>
                <w:rFonts w:eastAsia="Times New Roman" w:cs="Times New Roman"/>
                <w:sz w:val="22"/>
              </w:rPr>
              <w:t>28,0000</w:t>
            </w:r>
          </w:p>
        </w:tc>
      </w:tr>
      <w:tr w:rsidR="002A4E08" w:rsidRPr="0088056E" w14:paraId="789CD3EB" w14:textId="77777777">
        <w:trPr>
          <w:jc w:val="both"/>
        </w:trPr>
        <w:tc>
          <w:tcPr>
            <w:tcW w:w="0" w:type="dxa"/>
            <w:shd w:val="clear" w:color="auto" w:fill="FFFFFF"/>
            <w:tcMar>
              <w:top w:w="40" w:type="dxa"/>
              <w:left w:w="20" w:type="dxa"/>
              <w:bottom w:w="40" w:type="dxa"/>
              <w:right w:w="20" w:type="dxa"/>
            </w:tcMar>
            <w:vAlign w:val="center"/>
          </w:tcPr>
          <w:p w14:paraId="60F45D35" w14:textId="77777777" w:rsidR="002A4E08" w:rsidRPr="0088056E" w:rsidRDefault="009E4BE3" w:rsidP="00627D03">
            <w:pPr>
              <w:jc w:val="center"/>
            </w:pPr>
            <w:r w:rsidRPr="0088056E">
              <w:rPr>
                <w:rFonts w:eastAsia="Times New Roman" w:cs="Times New Roman"/>
                <w:sz w:val="22"/>
              </w:rPr>
              <w:t>6</w:t>
            </w:r>
          </w:p>
        </w:tc>
        <w:tc>
          <w:tcPr>
            <w:tcW w:w="0" w:type="dxa"/>
            <w:shd w:val="clear" w:color="auto" w:fill="FFFFFF"/>
            <w:tcMar>
              <w:top w:w="40" w:type="dxa"/>
              <w:left w:w="200" w:type="dxa"/>
              <w:bottom w:w="40" w:type="dxa"/>
              <w:right w:w="200" w:type="dxa"/>
            </w:tcMar>
            <w:vAlign w:val="center"/>
          </w:tcPr>
          <w:p w14:paraId="19A89585" w14:textId="77777777" w:rsidR="002A4E08" w:rsidRPr="0088056E" w:rsidRDefault="009E4BE3" w:rsidP="00627D03">
            <w:pPr>
              <w:jc w:val="center"/>
            </w:pPr>
            <w:r w:rsidRPr="0088056E">
              <w:rPr>
                <w:rFonts w:eastAsia="Times New Roman" w:cs="Times New Roman"/>
                <w:sz w:val="22"/>
              </w:rPr>
              <w:t>ТК-357-ТК-358</w:t>
            </w:r>
          </w:p>
        </w:tc>
        <w:tc>
          <w:tcPr>
            <w:tcW w:w="0" w:type="dxa"/>
            <w:shd w:val="clear" w:color="auto" w:fill="FFFFFF"/>
            <w:tcMar>
              <w:top w:w="40" w:type="dxa"/>
              <w:left w:w="200" w:type="dxa"/>
              <w:bottom w:w="40" w:type="dxa"/>
              <w:right w:w="200" w:type="dxa"/>
            </w:tcMar>
            <w:vAlign w:val="center"/>
          </w:tcPr>
          <w:p w14:paraId="737CCBE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5A867A5" w14:textId="77777777" w:rsidR="002A4E08" w:rsidRPr="0088056E" w:rsidRDefault="009E4BE3" w:rsidP="00627D03">
            <w:pPr>
              <w:jc w:val="center"/>
            </w:pPr>
            <w:r w:rsidRPr="0088056E">
              <w:rPr>
                <w:rFonts w:eastAsia="Times New Roman" w:cs="Times New Roman"/>
                <w:sz w:val="22"/>
              </w:rPr>
              <w:t>182,0000</w:t>
            </w:r>
          </w:p>
        </w:tc>
      </w:tr>
      <w:tr w:rsidR="002A4E08" w:rsidRPr="0088056E" w14:paraId="07D9D616" w14:textId="77777777">
        <w:trPr>
          <w:jc w:val="both"/>
        </w:trPr>
        <w:tc>
          <w:tcPr>
            <w:tcW w:w="0" w:type="dxa"/>
            <w:shd w:val="clear" w:color="auto" w:fill="FFFFFF"/>
            <w:tcMar>
              <w:top w:w="40" w:type="dxa"/>
              <w:left w:w="20" w:type="dxa"/>
              <w:bottom w:w="40" w:type="dxa"/>
              <w:right w:w="20" w:type="dxa"/>
            </w:tcMar>
            <w:vAlign w:val="center"/>
          </w:tcPr>
          <w:p w14:paraId="337ADA4E" w14:textId="77777777" w:rsidR="002A4E08" w:rsidRPr="0088056E" w:rsidRDefault="009E4BE3" w:rsidP="00627D03">
            <w:pPr>
              <w:jc w:val="center"/>
            </w:pPr>
            <w:r w:rsidRPr="0088056E">
              <w:rPr>
                <w:rFonts w:eastAsia="Times New Roman" w:cs="Times New Roman"/>
                <w:sz w:val="22"/>
              </w:rPr>
              <w:t>7</w:t>
            </w:r>
          </w:p>
        </w:tc>
        <w:tc>
          <w:tcPr>
            <w:tcW w:w="0" w:type="dxa"/>
            <w:shd w:val="clear" w:color="auto" w:fill="FFFFFF"/>
            <w:tcMar>
              <w:top w:w="40" w:type="dxa"/>
              <w:left w:w="200" w:type="dxa"/>
              <w:bottom w:w="40" w:type="dxa"/>
              <w:right w:w="200" w:type="dxa"/>
            </w:tcMar>
            <w:vAlign w:val="center"/>
          </w:tcPr>
          <w:p w14:paraId="0B15A699" w14:textId="77777777" w:rsidR="002A4E08" w:rsidRPr="0088056E" w:rsidRDefault="009E4BE3" w:rsidP="00627D03">
            <w:pPr>
              <w:jc w:val="center"/>
            </w:pPr>
            <w:r w:rsidRPr="0088056E">
              <w:rPr>
                <w:rFonts w:eastAsia="Times New Roman" w:cs="Times New Roman"/>
                <w:sz w:val="22"/>
              </w:rPr>
              <w:t>ТК-358-ул. Маслозаводс кая, 38</w:t>
            </w:r>
          </w:p>
        </w:tc>
        <w:tc>
          <w:tcPr>
            <w:tcW w:w="0" w:type="dxa"/>
            <w:shd w:val="clear" w:color="auto" w:fill="FFFFFF"/>
            <w:tcMar>
              <w:top w:w="40" w:type="dxa"/>
              <w:left w:w="200" w:type="dxa"/>
              <w:bottom w:w="40" w:type="dxa"/>
              <w:right w:w="200" w:type="dxa"/>
            </w:tcMar>
            <w:vAlign w:val="center"/>
          </w:tcPr>
          <w:p w14:paraId="58A5014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D2E64B2" w14:textId="77777777" w:rsidR="002A4E08" w:rsidRPr="0088056E" w:rsidRDefault="009E4BE3" w:rsidP="00627D03">
            <w:pPr>
              <w:jc w:val="center"/>
            </w:pPr>
            <w:r w:rsidRPr="0088056E">
              <w:rPr>
                <w:rFonts w:eastAsia="Times New Roman" w:cs="Times New Roman"/>
                <w:sz w:val="22"/>
              </w:rPr>
              <w:t>276,0000</w:t>
            </w:r>
          </w:p>
        </w:tc>
      </w:tr>
      <w:tr w:rsidR="002A4E08" w:rsidRPr="0088056E" w14:paraId="33A16ED2" w14:textId="77777777">
        <w:trPr>
          <w:jc w:val="both"/>
        </w:trPr>
        <w:tc>
          <w:tcPr>
            <w:tcW w:w="0" w:type="dxa"/>
            <w:shd w:val="clear" w:color="auto" w:fill="FFFFFF"/>
            <w:tcMar>
              <w:top w:w="40" w:type="dxa"/>
              <w:left w:w="20" w:type="dxa"/>
              <w:bottom w:w="40" w:type="dxa"/>
              <w:right w:w="20" w:type="dxa"/>
            </w:tcMar>
            <w:vAlign w:val="center"/>
          </w:tcPr>
          <w:p w14:paraId="4AF6C02A" w14:textId="77777777" w:rsidR="002A4E08" w:rsidRPr="0088056E" w:rsidRDefault="009E4BE3" w:rsidP="00627D03">
            <w:pPr>
              <w:jc w:val="center"/>
            </w:pPr>
            <w:r w:rsidRPr="0088056E">
              <w:rPr>
                <w:rFonts w:eastAsia="Times New Roman" w:cs="Times New Roman"/>
                <w:sz w:val="22"/>
              </w:rPr>
              <w:t>8</w:t>
            </w:r>
          </w:p>
        </w:tc>
        <w:tc>
          <w:tcPr>
            <w:tcW w:w="0" w:type="dxa"/>
            <w:shd w:val="clear" w:color="auto" w:fill="FFFFFF"/>
            <w:tcMar>
              <w:top w:w="40" w:type="dxa"/>
              <w:left w:w="200" w:type="dxa"/>
              <w:bottom w:w="40" w:type="dxa"/>
              <w:right w:w="200" w:type="dxa"/>
            </w:tcMar>
            <w:vAlign w:val="center"/>
          </w:tcPr>
          <w:p w14:paraId="7736F19B" w14:textId="77777777" w:rsidR="002A4E08" w:rsidRPr="0088056E" w:rsidRDefault="009E4BE3" w:rsidP="00627D03">
            <w:pPr>
              <w:jc w:val="center"/>
            </w:pPr>
            <w:r w:rsidRPr="0088056E">
              <w:rPr>
                <w:rFonts w:eastAsia="Times New Roman" w:cs="Times New Roman"/>
                <w:sz w:val="22"/>
              </w:rPr>
              <w:t>ТК-359-У-20</w:t>
            </w:r>
          </w:p>
        </w:tc>
        <w:tc>
          <w:tcPr>
            <w:tcW w:w="0" w:type="dxa"/>
            <w:shd w:val="clear" w:color="auto" w:fill="FFFFFF"/>
            <w:tcMar>
              <w:top w:w="40" w:type="dxa"/>
              <w:left w:w="200" w:type="dxa"/>
              <w:bottom w:w="40" w:type="dxa"/>
              <w:right w:w="200" w:type="dxa"/>
            </w:tcMar>
            <w:vAlign w:val="center"/>
          </w:tcPr>
          <w:p w14:paraId="11DFCC2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1A7F651" w14:textId="77777777" w:rsidR="002A4E08" w:rsidRPr="0088056E" w:rsidRDefault="009E4BE3" w:rsidP="00627D03">
            <w:pPr>
              <w:jc w:val="center"/>
            </w:pPr>
            <w:r w:rsidRPr="0088056E">
              <w:rPr>
                <w:rFonts w:eastAsia="Times New Roman" w:cs="Times New Roman"/>
                <w:sz w:val="22"/>
              </w:rPr>
              <w:t>78,0000</w:t>
            </w:r>
          </w:p>
        </w:tc>
      </w:tr>
      <w:tr w:rsidR="002A4E08" w:rsidRPr="0088056E" w14:paraId="453D998A" w14:textId="77777777">
        <w:trPr>
          <w:jc w:val="both"/>
        </w:trPr>
        <w:tc>
          <w:tcPr>
            <w:tcW w:w="0" w:type="dxa"/>
            <w:shd w:val="clear" w:color="auto" w:fill="FFFFFF"/>
            <w:tcMar>
              <w:top w:w="40" w:type="dxa"/>
              <w:left w:w="20" w:type="dxa"/>
              <w:bottom w:w="40" w:type="dxa"/>
              <w:right w:w="20" w:type="dxa"/>
            </w:tcMar>
            <w:vAlign w:val="center"/>
          </w:tcPr>
          <w:p w14:paraId="53254F9F" w14:textId="77777777" w:rsidR="002A4E08" w:rsidRPr="0088056E" w:rsidRDefault="009E4BE3" w:rsidP="00627D03">
            <w:pPr>
              <w:jc w:val="center"/>
            </w:pPr>
            <w:r w:rsidRPr="0088056E">
              <w:rPr>
                <w:rFonts w:eastAsia="Times New Roman" w:cs="Times New Roman"/>
                <w:sz w:val="22"/>
              </w:rPr>
              <w:t>9</w:t>
            </w:r>
          </w:p>
        </w:tc>
        <w:tc>
          <w:tcPr>
            <w:tcW w:w="0" w:type="dxa"/>
            <w:shd w:val="clear" w:color="auto" w:fill="FFFFFF"/>
            <w:tcMar>
              <w:top w:w="40" w:type="dxa"/>
              <w:left w:w="200" w:type="dxa"/>
              <w:bottom w:w="40" w:type="dxa"/>
              <w:right w:w="200" w:type="dxa"/>
            </w:tcMar>
            <w:vAlign w:val="center"/>
          </w:tcPr>
          <w:p w14:paraId="596C5EBA" w14:textId="77777777" w:rsidR="002A4E08" w:rsidRPr="0088056E" w:rsidRDefault="009E4BE3" w:rsidP="00627D03">
            <w:pPr>
              <w:jc w:val="center"/>
            </w:pPr>
            <w:r w:rsidRPr="0088056E">
              <w:rPr>
                <w:rFonts w:eastAsia="Times New Roman" w:cs="Times New Roman"/>
                <w:sz w:val="22"/>
              </w:rPr>
              <w:t>ТК-360-ТК-359</w:t>
            </w:r>
          </w:p>
        </w:tc>
        <w:tc>
          <w:tcPr>
            <w:tcW w:w="0" w:type="dxa"/>
            <w:shd w:val="clear" w:color="auto" w:fill="FFFFFF"/>
            <w:tcMar>
              <w:top w:w="40" w:type="dxa"/>
              <w:left w:w="200" w:type="dxa"/>
              <w:bottom w:w="40" w:type="dxa"/>
              <w:right w:w="200" w:type="dxa"/>
            </w:tcMar>
            <w:vAlign w:val="center"/>
          </w:tcPr>
          <w:p w14:paraId="2D7AE8D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F43C085" w14:textId="77777777" w:rsidR="002A4E08" w:rsidRPr="0088056E" w:rsidRDefault="009E4BE3" w:rsidP="00627D03">
            <w:pPr>
              <w:jc w:val="center"/>
            </w:pPr>
            <w:r w:rsidRPr="0088056E">
              <w:rPr>
                <w:rFonts w:eastAsia="Times New Roman" w:cs="Times New Roman"/>
                <w:sz w:val="22"/>
              </w:rPr>
              <w:t>40,0000</w:t>
            </w:r>
          </w:p>
        </w:tc>
      </w:tr>
      <w:tr w:rsidR="002A4E08" w:rsidRPr="0088056E" w14:paraId="772D0454" w14:textId="77777777">
        <w:trPr>
          <w:jc w:val="both"/>
        </w:trPr>
        <w:tc>
          <w:tcPr>
            <w:tcW w:w="0" w:type="dxa"/>
            <w:shd w:val="clear" w:color="auto" w:fill="FFFFFF"/>
            <w:tcMar>
              <w:top w:w="40" w:type="dxa"/>
              <w:left w:w="20" w:type="dxa"/>
              <w:bottom w:w="40" w:type="dxa"/>
              <w:right w:w="20" w:type="dxa"/>
            </w:tcMar>
            <w:vAlign w:val="center"/>
          </w:tcPr>
          <w:p w14:paraId="67381A33" w14:textId="77777777" w:rsidR="002A4E08" w:rsidRPr="0088056E" w:rsidRDefault="009E4BE3" w:rsidP="00627D03">
            <w:pPr>
              <w:jc w:val="center"/>
            </w:pPr>
            <w:r w:rsidRPr="0088056E">
              <w:rPr>
                <w:rFonts w:eastAsia="Times New Roman" w:cs="Times New Roman"/>
                <w:sz w:val="22"/>
              </w:rPr>
              <w:t>10</w:t>
            </w:r>
          </w:p>
        </w:tc>
        <w:tc>
          <w:tcPr>
            <w:tcW w:w="0" w:type="dxa"/>
            <w:shd w:val="clear" w:color="auto" w:fill="FFFFFF"/>
            <w:tcMar>
              <w:top w:w="40" w:type="dxa"/>
              <w:left w:w="200" w:type="dxa"/>
              <w:bottom w:w="40" w:type="dxa"/>
              <w:right w:w="200" w:type="dxa"/>
            </w:tcMar>
            <w:vAlign w:val="center"/>
          </w:tcPr>
          <w:p w14:paraId="6E51F2E9" w14:textId="77777777" w:rsidR="002A4E08" w:rsidRPr="0088056E" w:rsidRDefault="009E4BE3" w:rsidP="00627D03">
            <w:pPr>
              <w:jc w:val="center"/>
            </w:pPr>
            <w:r w:rsidRPr="0088056E">
              <w:rPr>
                <w:rFonts w:eastAsia="Times New Roman" w:cs="Times New Roman"/>
                <w:sz w:val="22"/>
              </w:rPr>
              <w:t>ТК-531-ТК-360</w:t>
            </w:r>
          </w:p>
        </w:tc>
        <w:tc>
          <w:tcPr>
            <w:tcW w:w="0" w:type="dxa"/>
            <w:shd w:val="clear" w:color="auto" w:fill="FFFFFF"/>
            <w:tcMar>
              <w:top w:w="40" w:type="dxa"/>
              <w:left w:w="200" w:type="dxa"/>
              <w:bottom w:w="40" w:type="dxa"/>
              <w:right w:w="200" w:type="dxa"/>
            </w:tcMar>
            <w:vAlign w:val="center"/>
          </w:tcPr>
          <w:p w14:paraId="58E0D36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41BBCF6" w14:textId="77777777" w:rsidR="002A4E08" w:rsidRPr="0088056E" w:rsidRDefault="009E4BE3" w:rsidP="00627D03">
            <w:pPr>
              <w:jc w:val="center"/>
            </w:pPr>
            <w:r w:rsidRPr="0088056E">
              <w:rPr>
                <w:rFonts w:eastAsia="Times New Roman" w:cs="Times New Roman"/>
                <w:sz w:val="22"/>
              </w:rPr>
              <w:t>14,0000</w:t>
            </w:r>
          </w:p>
        </w:tc>
      </w:tr>
      <w:tr w:rsidR="002A4E08" w:rsidRPr="0088056E" w14:paraId="24B314DF" w14:textId="77777777">
        <w:trPr>
          <w:jc w:val="both"/>
        </w:trPr>
        <w:tc>
          <w:tcPr>
            <w:tcW w:w="0" w:type="dxa"/>
            <w:shd w:val="clear" w:color="auto" w:fill="FFFFFF"/>
            <w:tcMar>
              <w:top w:w="40" w:type="dxa"/>
              <w:left w:w="20" w:type="dxa"/>
              <w:bottom w:w="40" w:type="dxa"/>
              <w:right w:w="20" w:type="dxa"/>
            </w:tcMar>
            <w:vAlign w:val="center"/>
          </w:tcPr>
          <w:p w14:paraId="150BF7FD" w14:textId="77777777" w:rsidR="002A4E08" w:rsidRPr="0088056E" w:rsidRDefault="009E4BE3" w:rsidP="00627D03">
            <w:pPr>
              <w:jc w:val="center"/>
            </w:pPr>
            <w:r w:rsidRPr="0088056E">
              <w:rPr>
                <w:rFonts w:eastAsia="Times New Roman" w:cs="Times New Roman"/>
                <w:sz w:val="22"/>
              </w:rPr>
              <w:t>11</w:t>
            </w:r>
          </w:p>
        </w:tc>
        <w:tc>
          <w:tcPr>
            <w:tcW w:w="0" w:type="dxa"/>
            <w:shd w:val="clear" w:color="auto" w:fill="FFFFFF"/>
            <w:tcMar>
              <w:top w:w="40" w:type="dxa"/>
              <w:left w:w="200" w:type="dxa"/>
              <w:bottom w:w="40" w:type="dxa"/>
              <w:right w:w="200" w:type="dxa"/>
            </w:tcMar>
            <w:vAlign w:val="center"/>
          </w:tcPr>
          <w:p w14:paraId="073566ED" w14:textId="77777777" w:rsidR="002A4E08" w:rsidRPr="0088056E" w:rsidRDefault="009E4BE3" w:rsidP="00627D03">
            <w:pPr>
              <w:jc w:val="center"/>
            </w:pPr>
            <w:r w:rsidRPr="0088056E">
              <w:rPr>
                <w:rFonts w:eastAsia="Times New Roman" w:cs="Times New Roman"/>
                <w:sz w:val="22"/>
              </w:rPr>
              <w:t>ТК-361-ул. Маяковского, 43</w:t>
            </w:r>
          </w:p>
        </w:tc>
        <w:tc>
          <w:tcPr>
            <w:tcW w:w="0" w:type="dxa"/>
            <w:shd w:val="clear" w:color="auto" w:fill="FFFFFF"/>
            <w:tcMar>
              <w:top w:w="40" w:type="dxa"/>
              <w:left w:w="200" w:type="dxa"/>
              <w:bottom w:w="40" w:type="dxa"/>
              <w:right w:w="200" w:type="dxa"/>
            </w:tcMar>
            <w:vAlign w:val="center"/>
          </w:tcPr>
          <w:p w14:paraId="26BA468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3314864" w14:textId="77777777" w:rsidR="002A4E08" w:rsidRPr="0088056E" w:rsidRDefault="009E4BE3" w:rsidP="00627D03">
            <w:pPr>
              <w:jc w:val="center"/>
            </w:pPr>
            <w:r w:rsidRPr="0088056E">
              <w:rPr>
                <w:rFonts w:eastAsia="Times New Roman" w:cs="Times New Roman"/>
                <w:sz w:val="22"/>
              </w:rPr>
              <w:t>92,0000</w:t>
            </w:r>
          </w:p>
        </w:tc>
      </w:tr>
      <w:tr w:rsidR="002A4E08" w:rsidRPr="0088056E" w14:paraId="26FC0777" w14:textId="77777777">
        <w:trPr>
          <w:jc w:val="both"/>
        </w:trPr>
        <w:tc>
          <w:tcPr>
            <w:tcW w:w="0" w:type="dxa"/>
            <w:shd w:val="clear" w:color="auto" w:fill="FFFFFF"/>
            <w:tcMar>
              <w:top w:w="40" w:type="dxa"/>
              <w:left w:w="20" w:type="dxa"/>
              <w:bottom w:w="40" w:type="dxa"/>
              <w:right w:w="20" w:type="dxa"/>
            </w:tcMar>
            <w:vAlign w:val="center"/>
          </w:tcPr>
          <w:p w14:paraId="0534821C" w14:textId="77777777" w:rsidR="002A4E08" w:rsidRPr="0088056E" w:rsidRDefault="009E4BE3" w:rsidP="00627D03">
            <w:pPr>
              <w:jc w:val="center"/>
            </w:pPr>
            <w:r w:rsidRPr="0088056E">
              <w:rPr>
                <w:rFonts w:eastAsia="Times New Roman" w:cs="Times New Roman"/>
                <w:sz w:val="22"/>
              </w:rPr>
              <w:t>12</w:t>
            </w:r>
          </w:p>
        </w:tc>
        <w:tc>
          <w:tcPr>
            <w:tcW w:w="0" w:type="dxa"/>
            <w:shd w:val="clear" w:color="auto" w:fill="FFFFFF"/>
            <w:tcMar>
              <w:top w:w="40" w:type="dxa"/>
              <w:left w:w="200" w:type="dxa"/>
              <w:bottom w:w="40" w:type="dxa"/>
              <w:right w:w="200" w:type="dxa"/>
            </w:tcMar>
            <w:vAlign w:val="center"/>
          </w:tcPr>
          <w:p w14:paraId="4A703082" w14:textId="77777777" w:rsidR="002A4E08" w:rsidRPr="0088056E" w:rsidRDefault="009E4BE3" w:rsidP="00627D03">
            <w:pPr>
              <w:jc w:val="center"/>
            </w:pPr>
            <w:r w:rsidRPr="0088056E">
              <w:rPr>
                <w:rFonts w:eastAsia="Times New Roman" w:cs="Times New Roman"/>
                <w:sz w:val="22"/>
              </w:rPr>
              <w:t>ТК-363-ТК-362</w:t>
            </w:r>
          </w:p>
        </w:tc>
        <w:tc>
          <w:tcPr>
            <w:tcW w:w="0" w:type="dxa"/>
            <w:shd w:val="clear" w:color="auto" w:fill="FFFFFF"/>
            <w:tcMar>
              <w:top w:w="40" w:type="dxa"/>
              <w:left w:w="200" w:type="dxa"/>
              <w:bottom w:w="40" w:type="dxa"/>
              <w:right w:w="200" w:type="dxa"/>
            </w:tcMar>
            <w:vAlign w:val="center"/>
          </w:tcPr>
          <w:p w14:paraId="4D01B7E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5F8059C" w14:textId="77777777" w:rsidR="002A4E08" w:rsidRPr="0088056E" w:rsidRDefault="009E4BE3" w:rsidP="00627D03">
            <w:pPr>
              <w:jc w:val="center"/>
            </w:pPr>
            <w:r w:rsidRPr="0088056E">
              <w:rPr>
                <w:rFonts w:eastAsia="Times New Roman" w:cs="Times New Roman"/>
                <w:sz w:val="22"/>
              </w:rPr>
              <w:t>140,0000</w:t>
            </w:r>
          </w:p>
        </w:tc>
      </w:tr>
      <w:tr w:rsidR="002A4E08" w:rsidRPr="0088056E" w14:paraId="5D9EB468" w14:textId="77777777">
        <w:trPr>
          <w:jc w:val="both"/>
        </w:trPr>
        <w:tc>
          <w:tcPr>
            <w:tcW w:w="0" w:type="dxa"/>
            <w:shd w:val="clear" w:color="auto" w:fill="FFFFFF"/>
            <w:tcMar>
              <w:top w:w="40" w:type="dxa"/>
              <w:left w:w="20" w:type="dxa"/>
              <w:bottom w:w="40" w:type="dxa"/>
              <w:right w:w="20" w:type="dxa"/>
            </w:tcMar>
            <w:vAlign w:val="center"/>
          </w:tcPr>
          <w:p w14:paraId="2DB7393F" w14:textId="77777777" w:rsidR="002A4E08" w:rsidRPr="0088056E" w:rsidRDefault="009E4BE3" w:rsidP="00627D03">
            <w:pPr>
              <w:jc w:val="center"/>
            </w:pPr>
            <w:r w:rsidRPr="0088056E">
              <w:rPr>
                <w:rFonts w:eastAsia="Times New Roman" w:cs="Times New Roman"/>
                <w:sz w:val="22"/>
              </w:rPr>
              <w:t>13</w:t>
            </w:r>
          </w:p>
        </w:tc>
        <w:tc>
          <w:tcPr>
            <w:tcW w:w="0" w:type="dxa"/>
            <w:shd w:val="clear" w:color="auto" w:fill="FFFFFF"/>
            <w:tcMar>
              <w:top w:w="40" w:type="dxa"/>
              <w:left w:w="200" w:type="dxa"/>
              <w:bottom w:w="40" w:type="dxa"/>
              <w:right w:w="200" w:type="dxa"/>
            </w:tcMar>
            <w:vAlign w:val="center"/>
          </w:tcPr>
          <w:p w14:paraId="691BF7A2" w14:textId="77777777" w:rsidR="002A4E08" w:rsidRPr="0088056E" w:rsidRDefault="009E4BE3" w:rsidP="00627D03">
            <w:pPr>
              <w:jc w:val="center"/>
            </w:pPr>
            <w:r w:rsidRPr="0088056E">
              <w:rPr>
                <w:rFonts w:eastAsia="Times New Roman" w:cs="Times New Roman"/>
                <w:sz w:val="22"/>
              </w:rPr>
              <w:t>ТК-357-ТК-363</w:t>
            </w:r>
          </w:p>
        </w:tc>
        <w:tc>
          <w:tcPr>
            <w:tcW w:w="0" w:type="dxa"/>
            <w:shd w:val="clear" w:color="auto" w:fill="FFFFFF"/>
            <w:tcMar>
              <w:top w:w="40" w:type="dxa"/>
              <w:left w:w="200" w:type="dxa"/>
              <w:bottom w:w="40" w:type="dxa"/>
              <w:right w:w="200" w:type="dxa"/>
            </w:tcMar>
            <w:vAlign w:val="center"/>
          </w:tcPr>
          <w:p w14:paraId="70F7E23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0ADFBB8" w14:textId="77777777" w:rsidR="002A4E08" w:rsidRPr="0088056E" w:rsidRDefault="009E4BE3" w:rsidP="00627D03">
            <w:pPr>
              <w:jc w:val="center"/>
            </w:pPr>
            <w:r w:rsidRPr="0088056E">
              <w:rPr>
                <w:rFonts w:eastAsia="Times New Roman" w:cs="Times New Roman"/>
                <w:sz w:val="22"/>
              </w:rPr>
              <w:t>24,0000</w:t>
            </w:r>
          </w:p>
        </w:tc>
      </w:tr>
      <w:tr w:rsidR="002A4E08" w:rsidRPr="0088056E" w14:paraId="1DEBB083" w14:textId="77777777">
        <w:trPr>
          <w:jc w:val="both"/>
        </w:trPr>
        <w:tc>
          <w:tcPr>
            <w:tcW w:w="0" w:type="dxa"/>
            <w:shd w:val="clear" w:color="auto" w:fill="FFFFFF"/>
            <w:tcMar>
              <w:top w:w="40" w:type="dxa"/>
              <w:left w:w="20" w:type="dxa"/>
              <w:bottom w:w="40" w:type="dxa"/>
              <w:right w:w="20" w:type="dxa"/>
            </w:tcMar>
            <w:vAlign w:val="center"/>
          </w:tcPr>
          <w:p w14:paraId="2C7BEFA5" w14:textId="77777777" w:rsidR="002A4E08" w:rsidRPr="0088056E" w:rsidRDefault="009E4BE3" w:rsidP="00627D03">
            <w:pPr>
              <w:jc w:val="center"/>
            </w:pPr>
            <w:r w:rsidRPr="0088056E">
              <w:rPr>
                <w:rFonts w:eastAsia="Times New Roman" w:cs="Times New Roman"/>
                <w:sz w:val="22"/>
              </w:rPr>
              <w:t>14</w:t>
            </w:r>
          </w:p>
        </w:tc>
        <w:tc>
          <w:tcPr>
            <w:tcW w:w="0" w:type="dxa"/>
            <w:shd w:val="clear" w:color="auto" w:fill="FFFFFF"/>
            <w:tcMar>
              <w:top w:w="40" w:type="dxa"/>
              <w:left w:w="200" w:type="dxa"/>
              <w:bottom w:w="40" w:type="dxa"/>
              <w:right w:w="200" w:type="dxa"/>
            </w:tcMar>
            <w:vAlign w:val="center"/>
          </w:tcPr>
          <w:p w14:paraId="29A55C11" w14:textId="77777777" w:rsidR="002A4E08" w:rsidRPr="0088056E" w:rsidRDefault="009E4BE3" w:rsidP="00627D03">
            <w:pPr>
              <w:jc w:val="center"/>
            </w:pPr>
            <w:r w:rsidRPr="0088056E">
              <w:rPr>
                <w:rFonts w:eastAsia="Times New Roman" w:cs="Times New Roman"/>
                <w:sz w:val="22"/>
              </w:rPr>
              <w:t>ТК-364-ул. Маяковского, 51</w:t>
            </w:r>
          </w:p>
        </w:tc>
        <w:tc>
          <w:tcPr>
            <w:tcW w:w="0" w:type="dxa"/>
            <w:shd w:val="clear" w:color="auto" w:fill="FFFFFF"/>
            <w:tcMar>
              <w:top w:w="40" w:type="dxa"/>
              <w:left w:w="200" w:type="dxa"/>
              <w:bottom w:w="40" w:type="dxa"/>
              <w:right w:w="200" w:type="dxa"/>
            </w:tcMar>
            <w:vAlign w:val="center"/>
          </w:tcPr>
          <w:p w14:paraId="47C9CAD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376C18B" w14:textId="77777777" w:rsidR="002A4E08" w:rsidRPr="0088056E" w:rsidRDefault="009E4BE3" w:rsidP="00627D03">
            <w:pPr>
              <w:jc w:val="center"/>
            </w:pPr>
            <w:r w:rsidRPr="0088056E">
              <w:rPr>
                <w:rFonts w:eastAsia="Times New Roman" w:cs="Times New Roman"/>
                <w:sz w:val="22"/>
              </w:rPr>
              <w:t>90,0000</w:t>
            </w:r>
          </w:p>
        </w:tc>
      </w:tr>
      <w:tr w:rsidR="002A4E08" w:rsidRPr="0088056E" w14:paraId="73B33501" w14:textId="77777777">
        <w:trPr>
          <w:jc w:val="both"/>
        </w:trPr>
        <w:tc>
          <w:tcPr>
            <w:tcW w:w="0" w:type="dxa"/>
            <w:shd w:val="clear" w:color="auto" w:fill="FFFFFF"/>
            <w:tcMar>
              <w:top w:w="40" w:type="dxa"/>
              <w:left w:w="20" w:type="dxa"/>
              <w:bottom w:w="40" w:type="dxa"/>
              <w:right w:w="20" w:type="dxa"/>
            </w:tcMar>
            <w:vAlign w:val="center"/>
          </w:tcPr>
          <w:p w14:paraId="75DF6236" w14:textId="77777777" w:rsidR="002A4E08" w:rsidRPr="0088056E" w:rsidRDefault="009E4BE3" w:rsidP="00627D03">
            <w:pPr>
              <w:jc w:val="center"/>
            </w:pPr>
            <w:r w:rsidRPr="0088056E">
              <w:rPr>
                <w:rFonts w:eastAsia="Times New Roman" w:cs="Times New Roman"/>
                <w:sz w:val="22"/>
              </w:rPr>
              <w:t>15</w:t>
            </w:r>
          </w:p>
        </w:tc>
        <w:tc>
          <w:tcPr>
            <w:tcW w:w="0" w:type="dxa"/>
            <w:shd w:val="clear" w:color="auto" w:fill="FFFFFF"/>
            <w:tcMar>
              <w:top w:w="40" w:type="dxa"/>
              <w:left w:w="200" w:type="dxa"/>
              <w:bottom w:w="40" w:type="dxa"/>
              <w:right w:w="200" w:type="dxa"/>
            </w:tcMar>
            <w:vAlign w:val="center"/>
          </w:tcPr>
          <w:p w14:paraId="15C79C8B" w14:textId="77777777" w:rsidR="002A4E08" w:rsidRPr="0088056E" w:rsidRDefault="009E4BE3" w:rsidP="00627D03">
            <w:pPr>
              <w:jc w:val="center"/>
            </w:pPr>
            <w:r w:rsidRPr="0088056E">
              <w:rPr>
                <w:rFonts w:eastAsia="Times New Roman" w:cs="Times New Roman"/>
                <w:sz w:val="22"/>
              </w:rPr>
              <w:t>У-20-ул. Маяковского, 33</w:t>
            </w:r>
          </w:p>
        </w:tc>
        <w:tc>
          <w:tcPr>
            <w:tcW w:w="0" w:type="dxa"/>
            <w:shd w:val="clear" w:color="auto" w:fill="FFFFFF"/>
            <w:tcMar>
              <w:top w:w="40" w:type="dxa"/>
              <w:left w:w="200" w:type="dxa"/>
              <w:bottom w:w="40" w:type="dxa"/>
              <w:right w:w="200" w:type="dxa"/>
            </w:tcMar>
            <w:vAlign w:val="center"/>
          </w:tcPr>
          <w:p w14:paraId="25CD3BC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D7A9BAE" w14:textId="77777777" w:rsidR="002A4E08" w:rsidRPr="0088056E" w:rsidRDefault="009E4BE3" w:rsidP="00627D03">
            <w:pPr>
              <w:jc w:val="center"/>
            </w:pPr>
            <w:r w:rsidRPr="0088056E">
              <w:rPr>
                <w:rFonts w:eastAsia="Times New Roman" w:cs="Times New Roman"/>
                <w:sz w:val="22"/>
              </w:rPr>
              <w:t>28,0000</w:t>
            </w:r>
          </w:p>
        </w:tc>
      </w:tr>
      <w:tr w:rsidR="002A4E08" w:rsidRPr="0088056E" w14:paraId="22AD87D6" w14:textId="77777777">
        <w:trPr>
          <w:jc w:val="both"/>
        </w:trPr>
        <w:tc>
          <w:tcPr>
            <w:tcW w:w="0" w:type="dxa"/>
            <w:shd w:val="clear" w:color="auto" w:fill="FFFFFF"/>
            <w:tcMar>
              <w:top w:w="40" w:type="dxa"/>
              <w:left w:w="20" w:type="dxa"/>
              <w:bottom w:w="40" w:type="dxa"/>
              <w:right w:w="20" w:type="dxa"/>
            </w:tcMar>
            <w:vAlign w:val="center"/>
          </w:tcPr>
          <w:p w14:paraId="3D055C8D" w14:textId="77777777" w:rsidR="002A4E08" w:rsidRPr="0088056E" w:rsidRDefault="009E4BE3" w:rsidP="00627D03">
            <w:pPr>
              <w:jc w:val="center"/>
            </w:pPr>
            <w:r w:rsidRPr="0088056E">
              <w:rPr>
                <w:rFonts w:eastAsia="Times New Roman" w:cs="Times New Roman"/>
                <w:sz w:val="22"/>
              </w:rPr>
              <w:t>16</w:t>
            </w:r>
          </w:p>
        </w:tc>
        <w:tc>
          <w:tcPr>
            <w:tcW w:w="0" w:type="dxa"/>
            <w:shd w:val="clear" w:color="auto" w:fill="FFFFFF"/>
            <w:tcMar>
              <w:top w:w="40" w:type="dxa"/>
              <w:left w:w="200" w:type="dxa"/>
              <w:bottom w:w="40" w:type="dxa"/>
              <w:right w:w="200" w:type="dxa"/>
            </w:tcMar>
            <w:vAlign w:val="center"/>
          </w:tcPr>
          <w:p w14:paraId="11BC6A5D" w14:textId="77777777" w:rsidR="002A4E08" w:rsidRPr="0088056E" w:rsidRDefault="009E4BE3" w:rsidP="00627D03">
            <w:pPr>
              <w:jc w:val="center"/>
            </w:pPr>
            <w:r w:rsidRPr="0088056E">
              <w:rPr>
                <w:rFonts w:eastAsia="Times New Roman" w:cs="Times New Roman"/>
                <w:sz w:val="22"/>
              </w:rPr>
              <w:t>ТК-359-ул. Маяковского, 35</w:t>
            </w:r>
          </w:p>
        </w:tc>
        <w:tc>
          <w:tcPr>
            <w:tcW w:w="0" w:type="dxa"/>
            <w:shd w:val="clear" w:color="auto" w:fill="FFFFFF"/>
            <w:tcMar>
              <w:top w:w="40" w:type="dxa"/>
              <w:left w:w="200" w:type="dxa"/>
              <w:bottom w:w="40" w:type="dxa"/>
              <w:right w:w="200" w:type="dxa"/>
            </w:tcMar>
            <w:vAlign w:val="center"/>
          </w:tcPr>
          <w:p w14:paraId="04491CC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3E27BA1" w14:textId="77777777" w:rsidR="002A4E08" w:rsidRPr="0088056E" w:rsidRDefault="009E4BE3" w:rsidP="00627D03">
            <w:pPr>
              <w:jc w:val="center"/>
            </w:pPr>
            <w:r w:rsidRPr="0088056E">
              <w:rPr>
                <w:rFonts w:eastAsia="Times New Roman" w:cs="Times New Roman"/>
                <w:sz w:val="22"/>
              </w:rPr>
              <w:t>26,0000</w:t>
            </w:r>
          </w:p>
        </w:tc>
      </w:tr>
      <w:tr w:rsidR="002A4E08" w:rsidRPr="0088056E" w14:paraId="5D916885" w14:textId="77777777">
        <w:trPr>
          <w:jc w:val="both"/>
        </w:trPr>
        <w:tc>
          <w:tcPr>
            <w:tcW w:w="0" w:type="dxa"/>
            <w:shd w:val="clear" w:color="auto" w:fill="FFFFFF"/>
            <w:tcMar>
              <w:top w:w="40" w:type="dxa"/>
              <w:left w:w="20" w:type="dxa"/>
              <w:bottom w:w="40" w:type="dxa"/>
              <w:right w:w="20" w:type="dxa"/>
            </w:tcMar>
            <w:vAlign w:val="center"/>
          </w:tcPr>
          <w:p w14:paraId="7640E6FE" w14:textId="77777777" w:rsidR="002A4E08" w:rsidRPr="0088056E" w:rsidRDefault="009E4BE3" w:rsidP="00627D03">
            <w:pPr>
              <w:jc w:val="center"/>
            </w:pPr>
            <w:r w:rsidRPr="0088056E">
              <w:rPr>
                <w:rFonts w:eastAsia="Times New Roman" w:cs="Times New Roman"/>
                <w:sz w:val="22"/>
              </w:rPr>
              <w:t>17</w:t>
            </w:r>
          </w:p>
        </w:tc>
        <w:tc>
          <w:tcPr>
            <w:tcW w:w="0" w:type="dxa"/>
            <w:shd w:val="clear" w:color="auto" w:fill="FFFFFF"/>
            <w:tcMar>
              <w:top w:w="40" w:type="dxa"/>
              <w:left w:w="200" w:type="dxa"/>
              <w:bottom w:w="40" w:type="dxa"/>
              <w:right w:w="200" w:type="dxa"/>
            </w:tcMar>
            <w:vAlign w:val="center"/>
          </w:tcPr>
          <w:p w14:paraId="32EA9EB4" w14:textId="77777777" w:rsidR="002A4E08" w:rsidRPr="0088056E" w:rsidRDefault="009E4BE3" w:rsidP="00627D03">
            <w:pPr>
              <w:jc w:val="center"/>
            </w:pPr>
            <w:r w:rsidRPr="0088056E">
              <w:rPr>
                <w:rFonts w:eastAsia="Times New Roman" w:cs="Times New Roman"/>
                <w:sz w:val="22"/>
              </w:rPr>
              <w:t>ТК-360-ул. Маяковского, 37</w:t>
            </w:r>
          </w:p>
        </w:tc>
        <w:tc>
          <w:tcPr>
            <w:tcW w:w="0" w:type="dxa"/>
            <w:shd w:val="clear" w:color="auto" w:fill="FFFFFF"/>
            <w:tcMar>
              <w:top w:w="40" w:type="dxa"/>
              <w:left w:w="200" w:type="dxa"/>
              <w:bottom w:w="40" w:type="dxa"/>
              <w:right w:w="200" w:type="dxa"/>
            </w:tcMar>
            <w:vAlign w:val="center"/>
          </w:tcPr>
          <w:p w14:paraId="6DD71FC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0EA0A13" w14:textId="77777777" w:rsidR="002A4E08" w:rsidRPr="0088056E" w:rsidRDefault="009E4BE3" w:rsidP="00627D03">
            <w:pPr>
              <w:jc w:val="center"/>
            </w:pPr>
            <w:r w:rsidRPr="0088056E">
              <w:rPr>
                <w:rFonts w:eastAsia="Times New Roman" w:cs="Times New Roman"/>
                <w:sz w:val="22"/>
              </w:rPr>
              <w:t>26,0000</w:t>
            </w:r>
          </w:p>
        </w:tc>
      </w:tr>
      <w:tr w:rsidR="002A4E08" w:rsidRPr="0088056E" w14:paraId="3E5CC793" w14:textId="77777777">
        <w:trPr>
          <w:jc w:val="both"/>
        </w:trPr>
        <w:tc>
          <w:tcPr>
            <w:tcW w:w="0" w:type="dxa"/>
            <w:shd w:val="clear" w:color="auto" w:fill="FFFFFF"/>
            <w:tcMar>
              <w:top w:w="40" w:type="dxa"/>
              <w:left w:w="20" w:type="dxa"/>
              <w:bottom w:w="40" w:type="dxa"/>
              <w:right w:w="20" w:type="dxa"/>
            </w:tcMar>
            <w:vAlign w:val="center"/>
          </w:tcPr>
          <w:p w14:paraId="2E63ACA1" w14:textId="77777777" w:rsidR="002A4E08" w:rsidRPr="0088056E" w:rsidRDefault="009E4BE3" w:rsidP="00627D03">
            <w:pPr>
              <w:jc w:val="center"/>
            </w:pPr>
            <w:r w:rsidRPr="0088056E">
              <w:rPr>
                <w:rFonts w:eastAsia="Times New Roman" w:cs="Times New Roman"/>
                <w:sz w:val="22"/>
              </w:rPr>
              <w:t>18</w:t>
            </w:r>
          </w:p>
        </w:tc>
        <w:tc>
          <w:tcPr>
            <w:tcW w:w="0" w:type="dxa"/>
            <w:shd w:val="clear" w:color="auto" w:fill="FFFFFF"/>
            <w:tcMar>
              <w:top w:w="40" w:type="dxa"/>
              <w:left w:w="200" w:type="dxa"/>
              <w:bottom w:w="40" w:type="dxa"/>
              <w:right w:w="200" w:type="dxa"/>
            </w:tcMar>
            <w:vAlign w:val="center"/>
          </w:tcPr>
          <w:p w14:paraId="40E26F0F" w14:textId="77777777" w:rsidR="002A4E08" w:rsidRPr="0088056E" w:rsidRDefault="009E4BE3" w:rsidP="00627D03">
            <w:pPr>
              <w:jc w:val="center"/>
            </w:pPr>
            <w:r w:rsidRPr="0088056E">
              <w:rPr>
                <w:rFonts w:eastAsia="Times New Roman" w:cs="Times New Roman"/>
                <w:sz w:val="22"/>
              </w:rPr>
              <w:t>ТК-362-ул. Маяковского, 41</w:t>
            </w:r>
          </w:p>
        </w:tc>
        <w:tc>
          <w:tcPr>
            <w:tcW w:w="0" w:type="dxa"/>
            <w:shd w:val="clear" w:color="auto" w:fill="FFFFFF"/>
            <w:tcMar>
              <w:top w:w="40" w:type="dxa"/>
              <w:left w:w="200" w:type="dxa"/>
              <w:bottom w:w="40" w:type="dxa"/>
              <w:right w:w="200" w:type="dxa"/>
            </w:tcMar>
            <w:vAlign w:val="center"/>
          </w:tcPr>
          <w:p w14:paraId="49CB72B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CFD596F" w14:textId="77777777" w:rsidR="002A4E08" w:rsidRPr="0088056E" w:rsidRDefault="009E4BE3" w:rsidP="00627D03">
            <w:pPr>
              <w:jc w:val="center"/>
            </w:pPr>
            <w:r w:rsidRPr="0088056E">
              <w:rPr>
                <w:rFonts w:eastAsia="Times New Roman" w:cs="Times New Roman"/>
                <w:sz w:val="22"/>
              </w:rPr>
              <w:t>24,0000</w:t>
            </w:r>
          </w:p>
        </w:tc>
      </w:tr>
      <w:tr w:rsidR="002A4E08" w:rsidRPr="0088056E" w14:paraId="644EFCDC" w14:textId="77777777">
        <w:trPr>
          <w:jc w:val="both"/>
        </w:trPr>
        <w:tc>
          <w:tcPr>
            <w:tcW w:w="0" w:type="dxa"/>
            <w:shd w:val="clear" w:color="auto" w:fill="FFFFFF"/>
            <w:tcMar>
              <w:top w:w="40" w:type="dxa"/>
              <w:left w:w="20" w:type="dxa"/>
              <w:bottom w:w="40" w:type="dxa"/>
              <w:right w:w="20" w:type="dxa"/>
            </w:tcMar>
            <w:vAlign w:val="center"/>
          </w:tcPr>
          <w:p w14:paraId="08611A7D" w14:textId="77777777" w:rsidR="002A4E08" w:rsidRPr="0088056E" w:rsidRDefault="009E4BE3" w:rsidP="00627D03">
            <w:pPr>
              <w:jc w:val="center"/>
            </w:pPr>
            <w:r w:rsidRPr="0088056E">
              <w:rPr>
                <w:rFonts w:eastAsia="Times New Roman" w:cs="Times New Roman"/>
                <w:sz w:val="22"/>
              </w:rPr>
              <w:t>19</w:t>
            </w:r>
          </w:p>
        </w:tc>
        <w:tc>
          <w:tcPr>
            <w:tcW w:w="0" w:type="dxa"/>
            <w:shd w:val="clear" w:color="auto" w:fill="FFFFFF"/>
            <w:tcMar>
              <w:top w:w="40" w:type="dxa"/>
              <w:left w:w="200" w:type="dxa"/>
              <w:bottom w:w="40" w:type="dxa"/>
              <w:right w:w="200" w:type="dxa"/>
            </w:tcMar>
            <w:vAlign w:val="center"/>
          </w:tcPr>
          <w:p w14:paraId="1041D6D9" w14:textId="77777777" w:rsidR="002A4E08" w:rsidRPr="0088056E" w:rsidRDefault="009E4BE3" w:rsidP="00627D03">
            <w:pPr>
              <w:jc w:val="center"/>
            </w:pPr>
            <w:r w:rsidRPr="0088056E">
              <w:rPr>
                <w:rFonts w:eastAsia="Times New Roman" w:cs="Times New Roman"/>
                <w:sz w:val="22"/>
              </w:rPr>
              <w:t>ТК-363-ул. Маслозаводс кая, 28</w:t>
            </w:r>
          </w:p>
        </w:tc>
        <w:tc>
          <w:tcPr>
            <w:tcW w:w="0" w:type="dxa"/>
            <w:shd w:val="clear" w:color="auto" w:fill="FFFFFF"/>
            <w:tcMar>
              <w:top w:w="40" w:type="dxa"/>
              <w:left w:w="200" w:type="dxa"/>
              <w:bottom w:w="40" w:type="dxa"/>
              <w:right w:w="200" w:type="dxa"/>
            </w:tcMar>
            <w:vAlign w:val="center"/>
          </w:tcPr>
          <w:p w14:paraId="48DC077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C1748C2" w14:textId="77777777" w:rsidR="002A4E08" w:rsidRPr="0088056E" w:rsidRDefault="009E4BE3" w:rsidP="00627D03">
            <w:pPr>
              <w:jc w:val="center"/>
            </w:pPr>
            <w:r w:rsidRPr="0088056E">
              <w:rPr>
                <w:rFonts w:eastAsia="Times New Roman" w:cs="Times New Roman"/>
                <w:sz w:val="22"/>
              </w:rPr>
              <w:t>106,0000</w:t>
            </w:r>
          </w:p>
        </w:tc>
      </w:tr>
      <w:tr w:rsidR="002A4E08" w:rsidRPr="0088056E" w14:paraId="28837247" w14:textId="77777777">
        <w:trPr>
          <w:jc w:val="both"/>
        </w:trPr>
        <w:tc>
          <w:tcPr>
            <w:tcW w:w="0" w:type="dxa"/>
            <w:shd w:val="clear" w:color="auto" w:fill="FFFFFF"/>
            <w:tcMar>
              <w:top w:w="40" w:type="dxa"/>
              <w:left w:w="20" w:type="dxa"/>
              <w:bottom w:w="40" w:type="dxa"/>
              <w:right w:w="20" w:type="dxa"/>
            </w:tcMar>
            <w:vAlign w:val="center"/>
          </w:tcPr>
          <w:p w14:paraId="45478194" w14:textId="77777777" w:rsidR="002A4E08" w:rsidRPr="0088056E" w:rsidRDefault="009E4BE3" w:rsidP="00627D03">
            <w:pPr>
              <w:jc w:val="center"/>
            </w:pPr>
            <w:r w:rsidRPr="0088056E">
              <w:rPr>
                <w:rFonts w:eastAsia="Times New Roman" w:cs="Times New Roman"/>
                <w:sz w:val="22"/>
              </w:rPr>
              <w:t>20</w:t>
            </w:r>
          </w:p>
        </w:tc>
        <w:tc>
          <w:tcPr>
            <w:tcW w:w="0" w:type="dxa"/>
            <w:shd w:val="clear" w:color="auto" w:fill="FFFFFF"/>
            <w:tcMar>
              <w:top w:w="40" w:type="dxa"/>
              <w:left w:w="200" w:type="dxa"/>
              <w:bottom w:w="40" w:type="dxa"/>
              <w:right w:w="200" w:type="dxa"/>
            </w:tcMar>
            <w:vAlign w:val="center"/>
          </w:tcPr>
          <w:p w14:paraId="6342D5B1" w14:textId="77777777" w:rsidR="002A4E08" w:rsidRPr="0088056E" w:rsidRDefault="009E4BE3" w:rsidP="00627D03">
            <w:pPr>
              <w:jc w:val="center"/>
            </w:pPr>
            <w:r w:rsidRPr="0088056E">
              <w:rPr>
                <w:rFonts w:eastAsia="Times New Roman" w:cs="Times New Roman"/>
                <w:sz w:val="22"/>
              </w:rPr>
              <w:t>ТК-361-ул. Маяковского, 45</w:t>
            </w:r>
          </w:p>
        </w:tc>
        <w:tc>
          <w:tcPr>
            <w:tcW w:w="0" w:type="dxa"/>
            <w:shd w:val="clear" w:color="auto" w:fill="FFFFFF"/>
            <w:tcMar>
              <w:top w:w="40" w:type="dxa"/>
              <w:left w:w="200" w:type="dxa"/>
              <w:bottom w:w="40" w:type="dxa"/>
              <w:right w:w="200" w:type="dxa"/>
            </w:tcMar>
            <w:vAlign w:val="center"/>
          </w:tcPr>
          <w:p w14:paraId="160CD9B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6092956" w14:textId="77777777" w:rsidR="002A4E08" w:rsidRPr="0088056E" w:rsidRDefault="009E4BE3" w:rsidP="00627D03">
            <w:pPr>
              <w:jc w:val="center"/>
            </w:pPr>
            <w:r w:rsidRPr="0088056E">
              <w:rPr>
                <w:rFonts w:eastAsia="Times New Roman" w:cs="Times New Roman"/>
                <w:sz w:val="22"/>
              </w:rPr>
              <w:t>22,0000</w:t>
            </w:r>
          </w:p>
        </w:tc>
      </w:tr>
      <w:tr w:rsidR="002A4E08" w:rsidRPr="0088056E" w14:paraId="1AABB024" w14:textId="77777777">
        <w:trPr>
          <w:jc w:val="both"/>
        </w:trPr>
        <w:tc>
          <w:tcPr>
            <w:tcW w:w="0" w:type="dxa"/>
            <w:shd w:val="clear" w:color="auto" w:fill="FFFFFF"/>
            <w:tcMar>
              <w:top w:w="40" w:type="dxa"/>
              <w:left w:w="20" w:type="dxa"/>
              <w:bottom w:w="40" w:type="dxa"/>
              <w:right w:w="20" w:type="dxa"/>
            </w:tcMar>
            <w:vAlign w:val="center"/>
          </w:tcPr>
          <w:p w14:paraId="55C3E3CF" w14:textId="77777777" w:rsidR="002A4E08" w:rsidRPr="0088056E" w:rsidRDefault="009E4BE3" w:rsidP="00627D03">
            <w:pPr>
              <w:jc w:val="center"/>
            </w:pPr>
            <w:r w:rsidRPr="0088056E">
              <w:rPr>
                <w:rFonts w:eastAsia="Times New Roman" w:cs="Times New Roman"/>
                <w:sz w:val="22"/>
              </w:rPr>
              <w:t>21</w:t>
            </w:r>
          </w:p>
        </w:tc>
        <w:tc>
          <w:tcPr>
            <w:tcW w:w="0" w:type="dxa"/>
            <w:shd w:val="clear" w:color="auto" w:fill="FFFFFF"/>
            <w:tcMar>
              <w:top w:w="40" w:type="dxa"/>
              <w:left w:w="200" w:type="dxa"/>
              <w:bottom w:w="40" w:type="dxa"/>
              <w:right w:w="200" w:type="dxa"/>
            </w:tcMar>
            <w:vAlign w:val="center"/>
          </w:tcPr>
          <w:p w14:paraId="57076A1E" w14:textId="77777777" w:rsidR="002A4E08" w:rsidRPr="0088056E" w:rsidRDefault="009E4BE3" w:rsidP="00627D03">
            <w:pPr>
              <w:jc w:val="center"/>
            </w:pPr>
            <w:r w:rsidRPr="0088056E">
              <w:rPr>
                <w:rFonts w:eastAsia="Times New Roman" w:cs="Times New Roman"/>
                <w:sz w:val="22"/>
              </w:rPr>
              <w:t>ТК-364-ул. Маяковского, 49</w:t>
            </w:r>
          </w:p>
        </w:tc>
        <w:tc>
          <w:tcPr>
            <w:tcW w:w="0" w:type="dxa"/>
            <w:shd w:val="clear" w:color="auto" w:fill="FFFFFF"/>
            <w:tcMar>
              <w:top w:w="40" w:type="dxa"/>
              <w:left w:w="200" w:type="dxa"/>
              <w:bottom w:w="40" w:type="dxa"/>
              <w:right w:w="200" w:type="dxa"/>
            </w:tcMar>
            <w:vAlign w:val="center"/>
          </w:tcPr>
          <w:p w14:paraId="527EECA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A49576C" w14:textId="77777777" w:rsidR="002A4E08" w:rsidRPr="0088056E" w:rsidRDefault="009E4BE3" w:rsidP="00627D03">
            <w:pPr>
              <w:jc w:val="center"/>
            </w:pPr>
            <w:r w:rsidRPr="0088056E">
              <w:rPr>
                <w:rFonts w:eastAsia="Times New Roman" w:cs="Times New Roman"/>
                <w:sz w:val="22"/>
              </w:rPr>
              <w:t>30,0000</w:t>
            </w:r>
          </w:p>
        </w:tc>
      </w:tr>
      <w:tr w:rsidR="002A4E08" w:rsidRPr="0088056E" w14:paraId="7AFAE287" w14:textId="77777777">
        <w:trPr>
          <w:jc w:val="both"/>
        </w:trPr>
        <w:tc>
          <w:tcPr>
            <w:tcW w:w="0" w:type="dxa"/>
            <w:shd w:val="clear" w:color="auto" w:fill="FFFFFF"/>
            <w:tcMar>
              <w:top w:w="40" w:type="dxa"/>
              <w:left w:w="20" w:type="dxa"/>
              <w:bottom w:w="40" w:type="dxa"/>
              <w:right w:w="20" w:type="dxa"/>
            </w:tcMar>
            <w:vAlign w:val="center"/>
          </w:tcPr>
          <w:p w14:paraId="479109C1" w14:textId="77777777" w:rsidR="002A4E08" w:rsidRPr="0088056E" w:rsidRDefault="009E4BE3" w:rsidP="00627D03">
            <w:pPr>
              <w:jc w:val="center"/>
            </w:pPr>
            <w:r w:rsidRPr="0088056E">
              <w:rPr>
                <w:rFonts w:eastAsia="Times New Roman" w:cs="Times New Roman"/>
                <w:sz w:val="22"/>
              </w:rPr>
              <w:t>22</w:t>
            </w:r>
          </w:p>
        </w:tc>
        <w:tc>
          <w:tcPr>
            <w:tcW w:w="0" w:type="dxa"/>
            <w:shd w:val="clear" w:color="auto" w:fill="FFFFFF"/>
            <w:tcMar>
              <w:top w:w="40" w:type="dxa"/>
              <w:left w:w="200" w:type="dxa"/>
              <w:bottom w:w="40" w:type="dxa"/>
              <w:right w:w="200" w:type="dxa"/>
            </w:tcMar>
            <w:vAlign w:val="center"/>
          </w:tcPr>
          <w:p w14:paraId="222FFF31" w14:textId="77777777" w:rsidR="002A4E08" w:rsidRPr="0088056E" w:rsidRDefault="009E4BE3" w:rsidP="00627D03">
            <w:pPr>
              <w:jc w:val="center"/>
            </w:pPr>
            <w:r w:rsidRPr="0088056E">
              <w:rPr>
                <w:rFonts w:eastAsia="Times New Roman" w:cs="Times New Roman"/>
                <w:sz w:val="22"/>
              </w:rPr>
              <w:t>ТК-358-ул. Маслозаводс кая, 37</w:t>
            </w:r>
          </w:p>
        </w:tc>
        <w:tc>
          <w:tcPr>
            <w:tcW w:w="0" w:type="dxa"/>
            <w:shd w:val="clear" w:color="auto" w:fill="FFFFFF"/>
            <w:tcMar>
              <w:top w:w="40" w:type="dxa"/>
              <w:left w:w="200" w:type="dxa"/>
              <w:bottom w:w="40" w:type="dxa"/>
              <w:right w:w="200" w:type="dxa"/>
            </w:tcMar>
            <w:vAlign w:val="center"/>
          </w:tcPr>
          <w:p w14:paraId="265DB89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480599D" w14:textId="77777777" w:rsidR="002A4E08" w:rsidRPr="0088056E" w:rsidRDefault="009E4BE3" w:rsidP="00627D03">
            <w:pPr>
              <w:jc w:val="center"/>
            </w:pPr>
            <w:r w:rsidRPr="0088056E">
              <w:rPr>
                <w:rFonts w:eastAsia="Times New Roman" w:cs="Times New Roman"/>
                <w:sz w:val="22"/>
              </w:rPr>
              <w:t>30,0000</w:t>
            </w:r>
          </w:p>
        </w:tc>
      </w:tr>
      <w:tr w:rsidR="002A4E08" w:rsidRPr="0088056E" w14:paraId="6B47C130" w14:textId="77777777">
        <w:trPr>
          <w:jc w:val="both"/>
        </w:trPr>
        <w:tc>
          <w:tcPr>
            <w:tcW w:w="0" w:type="dxa"/>
            <w:shd w:val="clear" w:color="auto" w:fill="FFFFFF"/>
            <w:tcMar>
              <w:top w:w="40" w:type="dxa"/>
              <w:left w:w="20" w:type="dxa"/>
              <w:bottom w:w="40" w:type="dxa"/>
              <w:right w:w="20" w:type="dxa"/>
            </w:tcMar>
            <w:vAlign w:val="center"/>
          </w:tcPr>
          <w:p w14:paraId="05D1570C" w14:textId="77777777" w:rsidR="002A4E08" w:rsidRPr="0088056E" w:rsidRDefault="009E4BE3" w:rsidP="00627D03">
            <w:pPr>
              <w:jc w:val="center"/>
            </w:pPr>
            <w:r w:rsidRPr="0088056E">
              <w:rPr>
                <w:rFonts w:eastAsia="Times New Roman" w:cs="Times New Roman"/>
                <w:sz w:val="22"/>
              </w:rPr>
              <w:t>23</w:t>
            </w:r>
          </w:p>
        </w:tc>
        <w:tc>
          <w:tcPr>
            <w:tcW w:w="0" w:type="dxa"/>
            <w:shd w:val="clear" w:color="auto" w:fill="FFFFFF"/>
            <w:tcMar>
              <w:top w:w="40" w:type="dxa"/>
              <w:left w:w="200" w:type="dxa"/>
              <w:bottom w:w="40" w:type="dxa"/>
              <w:right w:w="200" w:type="dxa"/>
            </w:tcMar>
            <w:vAlign w:val="center"/>
          </w:tcPr>
          <w:p w14:paraId="4B052088" w14:textId="77777777" w:rsidR="002A4E08" w:rsidRPr="0088056E" w:rsidRDefault="009E4BE3" w:rsidP="00627D03">
            <w:pPr>
              <w:jc w:val="center"/>
            </w:pPr>
            <w:r w:rsidRPr="0088056E">
              <w:rPr>
                <w:rFonts w:eastAsia="Times New Roman" w:cs="Times New Roman"/>
                <w:sz w:val="22"/>
              </w:rPr>
              <w:t>ТК-365-У-56</w:t>
            </w:r>
          </w:p>
        </w:tc>
        <w:tc>
          <w:tcPr>
            <w:tcW w:w="0" w:type="dxa"/>
            <w:shd w:val="clear" w:color="auto" w:fill="FFFFFF"/>
            <w:tcMar>
              <w:top w:w="40" w:type="dxa"/>
              <w:left w:w="200" w:type="dxa"/>
              <w:bottom w:w="40" w:type="dxa"/>
              <w:right w:w="200" w:type="dxa"/>
            </w:tcMar>
            <w:vAlign w:val="center"/>
          </w:tcPr>
          <w:p w14:paraId="1EBDCB9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2380C96" w14:textId="77777777" w:rsidR="002A4E08" w:rsidRPr="0088056E" w:rsidRDefault="009E4BE3" w:rsidP="00627D03">
            <w:pPr>
              <w:jc w:val="center"/>
            </w:pPr>
            <w:r w:rsidRPr="0088056E">
              <w:rPr>
                <w:rFonts w:eastAsia="Times New Roman" w:cs="Times New Roman"/>
                <w:sz w:val="22"/>
              </w:rPr>
              <w:t>48,0000</w:t>
            </w:r>
          </w:p>
        </w:tc>
      </w:tr>
      <w:tr w:rsidR="002A4E08" w:rsidRPr="0088056E" w14:paraId="682BBDD9" w14:textId="77777777">
        <w:trPr>
          <w:jc w:val="both"/>
        </w:trPr>
        <w:tc>
          <w:tcPr>
            <w:tcW w:w="0" w:type="dxa"/>
            <w:shd w:val="clear" w:color="auto" w:fill="FFFFFF"/>
            <w:tcMar>
              <w:top w:w="40" w:type="dxa"/>
              <w:left w:w="20" w:type="dxa"/>
              <w:bottom w:w="40" w:type="dxa"/>
              <w:right w:w="20" w:type="dxa"/>
            </w:tcMar>
            <w:vAlign w:val="center"/>
          </w:tcPr>
          <w:p w14:paraId="3ACB4174" w14:textId="77777777" w:rsidR="002A4E08" w:rsidRPr="0088056E" w:rsidRDefault="009E4BE3" w:rsidP="00627D03">
            <w:pPr>
              <w:jc w:val="center"/>
            </w:pPr>
            <w:r w:rsidRPr="0088056E">
              <w:rPr>
                <w:rFonts w:eastAsia="Times New Roman" w:cs="Times New Roman"/>
                <w:sz w:val="22"/>
              </w:rPr>
              <w:t>24</w:t>
            </w:r>
          </w:p>
        </w:tc>
        <w:tc>
          <w:tcPr>
            <w:tcW w:w="0" w:type="dxa"/>
            <w:shd w:val="clear" w:color="auto" w:fill="FFFFFF"/>
            <w:tcMar>
              <w:top w:w="40" w:type="dxa"/>
              <w:left w:w="200" w:type="dxa"/>
              <w:bottom w:w="40" w:type="dxa"/>
              <w:right w:w="200" w:type="dxa"/>
            </w:tcMar>
            <w:vAlign w:val="center"/>
          </w:tcPr>
          <w:p w14:paraId="229AD217" w14:textId="77777777" w:rsidR="002A4E08" w:rsidRPr="0088056E" w:rsidRDefault="009E4BE3" w:rsidP="00627D03">
            <w:pPr>
              <w:jc w:val="center"/>
            </w:pPr>
            <w:r w:rsidRPr="0088056E">
              <w:rPr>
                <w:rFonts w:eastAsia="Times New Roman" w:cs="Times New Roman"/>
                <w:sz w:val="22"/>
              </w:rPr>
              <w:t>ТК-366-ТК-365</w:t>
            </w:r>
          </w:p>
        </w:tc>
        <w:tc>
          <w:tcPr>
            <w:tcW w:w="0" w:type="dxa"/>
            <w:shd w:val="clear" w:color="auto" w:fill="FFFFFF"/>
            <w:tcMar>
              <w:top w:w="40" w:type="dxa"/>
              <w:left w:w="200" w:type="dxa"/>
              <w:bottom w:w="40" w:type="dxa"/>
              <w:right w:w="200" w:type="dxa"/>
            </w:tcMar>
            <w:vAlign w:val="center"/>
          </w:tcPr>
          <w:p w14:paraId="287A72C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C912B01" w14:textId="77777777" w:rsidR="002A4E08" w:rsidRPr="0088056E" w:rsidRDefault="009E4BE3" w:rsidP="00627D03">
            <w:pPr>
              <w:jc w:val="center"/>
            </w:pPr>
            <w:r w:rsidRPr="0088056E">
              <w:rPr>
                <w:rFonts w:eastAsia="Times New Roman" w:cs="Times New Roman"/>
                <w:sz w:val="22"/>
              </w:rPr>
              <w:t>44,0000</w:t>
            </w:r>
          </w:p>
        </w:tc>
      </w:tr>
      <w:tr w:rsidR="002A4E08" w:rsidRPr="0088056E" w14:paraId="47EE40A9" w14:textId="77777777">
        <w:trPr>
          <w:jc w:val="both"/>
        </w:trPr>
        <w:tc>
          <w:tcPr>
            <w:tcW w:w="0" w:type="dxa"/>
            <w:shd w:val="clear" w:color="auto" w:fill="FFFFFF"/>
            <w:tcMar>
              <w:top w:w="40" w:type="dxa"/>
              <w:left w:w="20" w:type="dxa"/>
              <w:bottom w:w="40" w:type="dxa"/>
              <w:right w:w="20" w:type="dxa"/>
            </w:tcMar>
            <w:vAlign w:val="center"/>
          </w:tcPr>
          <w:p w14:paraId="711F0AAA" w14:textId="77777777" w:rsidR="002A4E08" w:rsidRPr="0088056E" w:rsidRDefault="009E4BE3" w:rsidP="00627D03">
            <w:pPr>
              <w:jc w:val="center"/>
            </w:pPr>
            <w:r w:rsidRPr="0088056E">
              <w:rPr>
                <w:rFonts w:eastAsia="Times New Roman" w:cs="Times New Roman"/>
                <w:sz w:val="22"/>
              </w:rPr>
              <w:t>25</w:t>
            </w:r>
          </w:p>
        </w:tc>
        <w:tc>
          <w:tcPr>
            <w:tcW w:w="0" w:type="dxa"/>
            <w:shd w:val="clear" w:color="auto" w:fill="FFFFFF"/>
            <w:tcMar>
              <w:top w:w="40" w:type="dxa"/>
              <w:left w:w="200" w:type="dxa"/>
              <w:bottom w:w="40" w:type="dxa"/>
              <w:right w:w="200" w:type="dxa"/>
            </w:tcMar>
            <w:vAlign w:val="center"/>
          </w:tcPr>
          <w:p w14:paraId="4EE91DFC" w14:textId="77777777" w:rsidR="002A4E08" w:rsidRPr="0088056E" w:rsidRDefault="009E4BE3" w:rsidP="00627D03">
            <w:pPr>
              <w:jc w:val="center"/>
            </w:pPr>
            <w:r w:rsidRPr="0088056E">
              <w:rPr>
                <w:rFonts w:eastAsia="Times New Roman" w:cs="Times New Roman"/>
                <w:sz w:val="22"/>
              </w:rPr>
              <w:t>ТК-365-ул. Маслозаводс кая, 29</w:t>
            </w:r>
          </w:p>
        </w:tc>
        <w:tc>
          <w:tcPr>
            <w:tcW w:w="0" w:type="dxa"/>
            <w:shd w:val="clear" w:color="auto" w:fill="FFFFFF"/>
            <w:tcMar>
              <w:top w:w="40" w:type="dxa"/>
              <w:left w:w="200" w:type="dxa"/>
              <w:bottom w:w="40" w:type="dxa"/>
              <w:right w:w="200" w:type="dxa"/>
            </w:tcMar>
            <w:vAlign w:val="center"/>
          </w:tcPr>
          <w:p w14:paraId="60301AB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07D09D0" w14:textId="77777777" w:rsidR="002A4E08" w:rsidRPr="0088056E" w:rsidRDefault="009E4BE3" w:rsidP="00627D03">
            <w:pPr>
              <w:jc w:val="center"/>
            </w:pPr>
            <w:r w:rsidRPr="0088056E">
              <w:rPr>
                <w:rFonts w:eastAsia="Times New Roman" w:cs="Times New Roman"/>
                <w:sz w:val="22"/>
              </w:rPr>
              <w:t>14,0000</w:t>
            </w:r>
          </w:p>
        </w:tc>
      </w:tr>
      <w:tr w:rsidR="002A4E08" w:rsidRPr="0088056E" w14:paraId="68AE8085" w14:textId="77777777">
        <w:trPr>
          <w:jc w:val="both"/>
        </w:trPr>
        <w:tc>
          <w:tcPr>
            <w:tcW w:w="0" w:type="dxa"/>
            <w:shd w:val="clear" w:color="auto" w:fill="FFFFFF"/>
            <w:tcMar>
              <w:top w:w="40" w:type="dxa"/>
              <w:left w:w="20" w:type="dxa"/>
              <w:bottom w:w="40" w:type="dxa"/>
              <w:right w:w="20" w:type="dxa"/>
            </w:tcMar>
            <w:vAlign w:val="center"/>
          </w:tcPr>
          <w:p w14:paraId="1A3373E8" w14:textId="77777777" w:rsidR="002A4E08" w:rsidRPr="0088056E" w:rsidRDefault="009E4BE3" w:rsidP="00627D03">
            <w:pPr>
              <w:jc w:val="center"/>
            </w:pPr>
            <w:r w:rsidRPr="0088056E">
              <w:rPr>
                <w:rFonts w:eastAsia="Times New Roman" w:cs="Times New Roman"/>
                <w:sz w:val="22"/>
              </w:rPr>
              <w:t>26</w:t>
            </w:r>
          </w:p>
        </w:tc>
        <w:tc>
          <w:tcPr>
            <w:tcW w:w="0" w:type="dxa"/>
            <w:shd w:val="clear" w:color="auto" w:fill="FFFFFF"/>
            <w:tcMar>
              <w:top w:w="40" w:type="dxa"/>
              <w:left w:w="200" w:type="dxa"/>
              <w:bottom w:w="40" w:type="dxa"/>
              <w:right w:w="200" w:type="dxa"/>
            </w:tcMar>
            <w:vAlign w:val="center"/>
          </w:tcPr>
          <w:p w14:paraId="42F23CF5" w14:textId="77777777" w:rsidR="002A4E08" w:rsidRPr="0088056E" w:rsidRDefault="009E4BE3" w:rsidP="00627D03">
            <w:pPr>
              <w:jc w:val="center"/>
            </w:pPr>
            <w:r w:rsidRPr="0088056E">
              <w:rPr>
                <w:rFonts w:eastAsia="Times New Roman" w:cs="Times New Roman"/>
                <w:sz w:val="22"/>
              </w:rPr>
              <w:t>ТК-366-ул. Маслозаводс кая, 31</w:t>
            </w:r>
          </w:p>
        </w:tc>
        <w:tc>
          <w:tcPr>
            <w:tcW w:w="0" w:type="dxa"/>
            <w:shd w:val="clear" w:color="auto" w:fill="FFFFFF"/>
            <w:tcMar>
              <w:top w:w="40" w:type="dxa"/>
              <w:left w:w="200" w:type="dxa"/>
              <w:bottom w:w="40" w:type="dxa"/>
              <w:right w:w="200" w:type="dxa"/>
            </w:tcMar>
            <w:vAlign w:val="center"/>
          </w:tcPr>
          <w:p w14:paraId="62196D4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4811FD2" w14:textId="77777777" w:rsidR="002A4E08" w:rsidRPr="0088056E" w:rsidRDefault="009E4BE3" w:rsidP="00627D03">
            <w:pPr>
              <w:jc w:val="center"/>
            </w:pPr>
            <w:r w:rsidRPr="0088056E">
              <w:rPr>
                <w:rFonts w:eastAsia="Times New Roman" w:cs="Times New Roman"/>
                <w:sz w:val="22"/>
              </w:rPr>
              <w:t>16,0000</w:t>
            </w:r>
          </w:p>
        </w:tc>
      </w:tr>
      <w:tr w:rsidR="002A4E08" w:rsidRPr="0088056E" w14:paraId="74146148" w14:textId="77777777">
        <w:trPr>
          <w:jc w:val="both"/>
        </w:trPr>
        <w:tc>
          <w:tcPr>
            <w:tcW w:w="0" w:type="dxa"/>
            <w:shd w:val="clear" w:color="auto" w:fill="FFFFFF"/>
            <w:tcMar>
              <w:top w:w="40" w:type="dxa"/>
              <w:left w:w="20" w:type="dxa"/>
              <w:bottom w:w="40" w:type="dxa"/>
              <w:right w:w="20" w:type="dxa"/>
            </w:tcMar>
            <w:vAlign w:val="center"/>
          </w:tcPr>
          <w:p w14:paraId="0985683A" w14:textId="77777777" w:rsidR="002A4E08" w:rsidRPr="0088056E" w:rsidRDefault="009E4BE3" w:rsidP="00627D03">
            <w:pPr>
              <w:jc w:val="center"/>
            </w:pPr>
            <w:r w:rsidRPr="0088056E">
              <w:rPr>
                <w:rFonts w:eastAsia="Times New Roman" w:cs="Times New Roman"/>
                <w:sz w:val="22"/>
              </w:rPr>
              <w:t>27</w:t>
            </w:r>
          </w:p>
        </w:tc>
        <w:tc>
          <w:tcPr>
            <w:tcW w:w="0" w:type="dxa"/>
            <w:shd w:val="clear" w:color="auto" w:fill="FFFFFF"/>
            <w:tcMar>
              <w:top w:w="40" w:type="dxa"/>
              <w:left w:w="200" w:type="dxa"/>
              <w:bottom w:w="40" w:type="dxa"/>
              <w:right w:w="200" w:type="dxa"/>
            </w:tcMar>
            <w:vAlign w:val="center"/>
          </w:tcPr>
          <w:p w14:paraId="5DFC40DA" w14:textId="77777777" w:rsidR="002A4E08" w:rsidRPr="0088056E" w:rsidRDefault="009E4BE3" w:rsidP="00627D03">
            <w:pPr>
              <w:jc w:val="center"/>
            </w:pPr>
            <w:r w:rsidRPr="0088056E">
              <w:rPr>
                <w:rFonts w:eastAsia="Times New Roman" w:cs="Times New Roman"/>
                <w:sz w:val="22"/>
              </w:rPr>
              <w:t>Котельная Строителей-ТК-401</w:t>
            </w:r>
          </w:p>
        </w:tc>
        <w:tc>
          <w:tcPr>
            <w:tcW w:w="0" w:type="dxa"/>
            <w:shd w:val="clear" w:color="auto" w:fill="FFFFFF"/>
            <w:tcMar>
              <w:top w:w="40" w:type="dxa"/>
              <w:left w:w="200" w:type="dxa"/>
              <w:bottom w:w="40" w:type="dxa"/>
              <w:right w:w="200" w:type="dxa"/>
            </w:tcMar>
            <w:vAlign w:val="center"/>
          </w:tcPr>
          <w:p w14:paraId="3150C57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2B4FB2B" w14:textId="77777777" w:rsidR="002A4E08" w:rsidRPr="0088056E" w:rsidRDefault="009E4BE3" w:rsidP="00627D03">
            <w:pPr>
              <w:jc w:val="center"/>
            </w:pPr>
            <w:r w:rsidRPr="0088056E">
              <w:rPr>
                <w:rFonts w:eastAsia="Times New Roman" w:cs="Times New Roman"/>
                <w:sz w:val="22"/>
              </w:rPr>
              <w:t>214,0000</w:t>
            </w:r>
          </w:p>
        </w:tc>
      </w:tr>
      <w:tr w:rsidR="002A4E08" w:rsidRPr="0088056E" w14:paraId="020CAA24" w14:textId="77777777">
        <w:trPr>
          <w:jc w:val="both"/>
        </w:trPr>
        <w:tc>
          <w:tcPr>
            <w:tcW w:w="0" w:type="dxa"/>
            <w:shd w:val="clear" w:color="auto" w:fill="FFFFFF"/>
            <w:tcMar>
              <w:top w:w="40" w:type="dxa"/>
              <w:left w:w="20" w:type="dxa"/>
              <w:bottom w:w="40" w:type="dxa"/>
              <w:right w:w="20" w:type="dxa"/>
            </w:tcMar>
            <w:vAlign w:val="center"/>
          </w:tcPr>
          <w:p w14:paraId="4CE4FDFF" w14:textId="77777777" w:rsidR="002A4E08" w:rsidRPr="0088056E" w:rsidRDefault="009E4BE3" w:rsidP="00627D03">
            <w:pPr>
              <w:jc w:val="center"/>
            </w:pPr>
            <w:r w:rsidRPr="0088056E">
              <w:rPr>
                <w:rFonts w:eastAsia="Times New Roman" w:cs="Times New Roman"/>
                <w:sz w:val="22"/>
              </w:rPr>
              <w:t>28</w:t>
            </w:r>
          </w:p>
        </w:tc>
        <w:tc>
          <w:tcPr>
            <w:tcW w:w="0" w:type="dxa"/>
            <w:shd w:val="clear" w:color="auto" w:fill="FFFFFF"/>
            <w:tcMar>
              <w:top w:w="40" w:type="dxa"/>
              <w:left w:w="200" w:type="dxa"/>
              <w:bottom w:w="40" w:type="dxa"/>
              <w:right w:w="200" w:type="dxa"/>
            </w:tcMar>
            <w:vAlign w:val="center"/>
          </w:tcPr>
          <w:p w14:paraId="07F0ED57" w14:textId="77777777" w:rsidR="002A4E08" w:rsidRPr="0088056E" w:rsidRDefault="009E4BE3" w:rsidP="00627D03">
            <w:pPr>
              <w:jc w:val="center"/>
            </w:pPr>
            <w:r w:rsidRPr="0088056E">
              <w:rPr>
                <w:rFonts w:eastAsia="Times New Roman" w:cs="Times New Roman"/>
                <w:sz w:val="22"/>
              </w:rPr>
              <w:t>ТК-401-ТК-407</w:t>
            </w:r>
          </w:p>
        </w:tc>
        <w:tc>
          <w:tcPr>
            <w:tcW w:w="0" w:type="dxa"/>
            <w:shd w:val="clear" w:color="auto" w:fill="FFFFFF"/>
            <w:tcMar>
              <w:top w:w="40" w:type="dxa"/>
              <w:left w:w="200" w:type="dxa"/>
              <w:bottom w:w="40" w:type="dxa"/>
              <w:right w:w="200" w:type="dxa"/>
            </w:tcMar>
            <w:vAlign w:val="center"/>
          </w:tcPr>
          <w:p w14:paraId="40CDE3F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5AE7D60" w14:textId="77777777" w:rsidR="002A4E08" w:rsidRPr="0088056E" w:rsidRDefault="009E4BE3" w:rsidP="00627D03">
            <w:pPr>
              <w:jc w:val="center"/>
            </w:pPr>
            <w:r w:rsidRPr="0088056E">
              <w:rPr>
                <w:rFonts w:eastAsia="Times New Roman" w:cs="Times New Roman"/>
                <w:sz w:val="22"/>
              </w:rPr>
              <w:t>244,0000</w:t>
            </w:r>
          </w:p>
        </w:tc>
      </w:tr>
      <w:tr w:rsidR="002A4E08" w:rsidRPr="0088056E" w14:paraId="14282B57" w14:textId="77777777">
        <w:trPr>
          <w:jc w:val="both"/>
        </w:trPr>
        <w:tc>
          <w:tcPr>
            <w:tcW w:w="0" w:type="dxa"/>
            <w:shd w:val="clear" w:color="auto" w:fill="FFFFFF"/>
            <w:tcMar>
              <w:top w:w="40" w:type="dxa"/>
              <w:left w:w="20" w:type="dxa"/>
              <w:bottom w:w="40" w:type="dxa"/>
              <w:right w:w="20" w:type="dxa"/>
            </w:tcMar>
            <w:vAlign w:val="center"/>
          </w:tcPr>
          <w:p w14:paraId="3AE7C786" w14:textId="77777777" w:rsidR="002A4E08" w:rsidRPr="0088056E" w:rsidRDefault="009E4BE3" w:rsidP="00627D03">
            <w:pPr>
              <w:jc w:val="center"/>
            </w:pPr>
            <w:r w:rsidRPr="0088056E">
              <w:rPr>
                <w:rFonts w:eastAsia="Times New Roman" w:cs="Times New Roman"/>
                <w:sz w:val="22"/>
              </w:rPr>
              <w:t>29</w:t>
            </w:r>
          </w:p>
        </w:tc>
        <w:tc>
          <w:tcPr>
            <w:tcW w:w="0" w:type="dxa"/>
            <w:shd w:val="clear" w:color="auto" w:fill="FFFFFF"/>
            <w:tcMar>
              <w:top w:w="40" w:type="dxa"/>
              <w:left w:w="200" w:type="dxa"/>
              <w:bottom w:w="40" w:type="dxa"/>
              <w:right w:w="200" w:type="dxa"/>
            </w:tcMar>
            <w:vAlign w:val="center"/>
          </w:tcPr>
          <w:p w14:paraId="68DE2C1B" w14:textId="77777777" w:rsidR="002A4E08" w:rsidRPr="0088056E" w:rsidRDefault="009E4BE3" w:rsidP="00627D03">
            <w:pPr>
              <w:jc w:val="center"/>
            </w:pPr>
            <w:r w:rsidRPr="0088056E">
              <w:rPr>
                <w:rFonts w:eastAsia="Times New Roman" w:cs="Times New Roman"/>
                <w:sz w:val="22"/>
              </w:rPr>
              <w:t>ТК-401-ТК-408</w:t>
            </w:r>
          </w:p>
        </w:tc>
        <w:tc>
          <w:tcPr>
            <w:tcW w:w="0" w:type="dxa"/>
            <w:shd w:val="clear" w:color="auto" w:fill="FFFFFF"/>
            <w:tcMar>
              <w:top w:w="40" w:type="dxa"/>
              <w:left w:w="200" w:type="dxa"/>
              <w:bottom w:w="40" w:type="dxa"/>
              <w:right w:w="200" w:type="dxa"/>
            </w:tcMar>
            <w:vAlign w:val="center"/>
          </w:tcPr>
          <w:p w14:paraId="2E4F032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838552B" w14:textId="77777777" w:rsidR="002A4E08" w:rsidRPr="0088056E" w:rsidRDefault="009E4BE3" w:rsidP="00627D03">
            <w:pPr>
              <w:jc w:val="center"/>
            </w:pPr>
            <w:r w:rsidRPr="0088056E">
              <w:rPr>
                <w:rFonts w:eastAsia="Times New Roman" w:cs="Times New Roman"/>
                <w:sz w:val="22"/>
              </w:rPr>
              <w:t>38,0000</w:t>
            </w:r>
          </w:p>
        </w:tc>
      </w:tr>
      <w:tr w:rsidR="002A4E08" w:rsidRPr="0088056E" w14:paraId="7769DAA6" w14:textId="77777777">
        <w:trPr>
          <w:jc w:val="both"/>
        </w:trPr>
        <w:tc>
          <w:tcPr>
            <w:tcW w:w="0" w:type="dxa"/>
            <w:shd w:val="clear" w:color="auto" w:fill="FFFFFF"/>
            <w:tcMar>
              <w:top w:w="40" w:type="dxa"/>
              <w:left w:w="20" w:type="dxa"/>
              <w:bottom w:w="40" w:type="dxa"/>
              <w:right w:w="20" w:type="dxa"/>
            </w:tcMar>
            <w:vAlign w:val="center"/>
          </w:tcPr>
          <w:p w14:paraId="64135E7A" w14:textId="77777777" w:rsidR="002A4E08" w:rsidRPr="0088056E" w:rsidRDefault="009E4BE3" w:rsidP="00627D03">
            <w:pPr>
              <w:jc w:val="center"/>
            </w:pPr>
            <w:r w:rsidRPr="0088056E">
              <w:rPr>
                <w:rFonts w:eastAsia="Times New Roman" w:cs="Times New Roman"/>
                <w:sz w:val="22"/>
              </w:rPr>
              <w:t>30</w:t>
            </w:r>
          </w:p>
        </w:tc>
        <w:tc>
          <w:tcPr>
            <w:tcW w:w="0" w:type="dxa"/>
            <w:shd w:val="clear" w:color="auto" w:fill="FFFFFF"/>
            <w:tcMar>
              <w:top w:w="40" w:type="dxa"/>
              <w:left w:w="200" w:type="dxa"/>
              <w:bottom w:w="40" w:type="dxa"/>
              <w:right w:w="200" w:type="dxa"/>
            </w:tcMar>
            <w:vAlign w:val="center"/>
          </w:tcPr>
          <w:p w14:paraId="561C5F29" w14:textId="77777777" w:rsidR="002A4E08" w:rsidRPr="0088056E" w:rsidRDefault="009E4BE3" w:rsidP="00627D03">
            <w:pPr>
              <w:jc w:val="center"/>
            </w:pPr>
            <w:r w:rsidRPr="0088056E">
              <w:rPr>
                <w:rFonts w:eastAsia="Times New Roman" w:cs="Times New Roman"/>
                <w:sz w:val="22"/>
              </w:rPr>
              <w:t>ТК-402-ТК-412</w:t>
            </w:r>
          </w:p>
        </w:tc>
        <w:tc>
          <w:tcPr>
            <w:tcW w:w="0" w:type="dxa"/>
            <w:shd w:val="clear" w:color="auto" w:fill="FFFFFF"/>
            <w:tcMar>
              <w:top w:w="40" w:type="dxa"/>
              <w:left w:w="200" w:type="dxa"/>
              <w:bottom w:w="40" w:type="dxa"/>
              <w:right w:w="200" w:type="dxa"/>
            </w:tcMar>
            <w:vAlign w:val="center"/>
          </w:tcPr>
          <w:p w14:paraId="197B96D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5577680" w14:textId="77777777" w:rsidR="002A4E08" w:rsidRPr="0088056E" w:rsidRDefault="009E4BE3" w:rsidP="00627D03">
            <w:pPr>
              <w:jc w:val="center"/>
            </w:pPr>
            <w:r w:rsidRPr="0088056E">
              <w:rPr>
                <w:rFonts w:eastAsia="Times New Roman" w:cs="Times New Roman"/>
                <w:sz w:val="22"/>
              </w:rPr>
              <w:t>64,0000</w:t>
            </w:r>
          </w:p>
        </w:tc>
      </w:tr>
      <w:tr w:rsidR="002A4E08" w:rsidRPr="0088056E" w14:paraId="3DF7F28D" w14:textId="77777777">
        <w:trPr>
          <w:jc w:val="both"/>
        </w:trPr>
        <w:tc>
          <w:tcPr>
            <w:tcW w:w="0" w:type="dxa"/>
            <w:shd w:val="clear" w:color="auto" w:fill="FFFFFF"/>
            <w:tcMar>
              <w:top w:w="40" w:type="dxa"/>
              <w:left w:w="20" w:type="dxa"/>
              <w:bottom w:w="40" w:type="dxa"/>
              <w:right w:w="20" w:type="dxa"/>
            </w:tcMar>
            <w:vAlign w:val="center"/>
          </w:tcPr>
          <w:p w14:paraId="32F5FD74" w14:textId="77777777" w:rsidR="002A4E08" w:rsidRPr="0088056E" w:rsidRDefault="009E4BE3" w:rsidP="00627D03">
            <w:pPr>
              <w:jc w:val="center"/>
            </w:pPr>
            <w:r w:rsidRPr="0088056E">
              <w:rPr>
                <w:rFonts w:eastAsia="Times New Roman" w:cs="Times New Roman"/>
                <w:sz w:val="22"/>
              </w:rPr>
              <w:t>31</w:t>
            </w:r>
          </w:p>
        </w:tc>
        <w:tc>
          <w:tcPr>
            <w:tcW w:w="0" w:type="dxa"/>
            <w:shd w:val="clear" w:color="auto" w:fill="FFFFFF"/>
            <w:tcMar>
              <w:top w:w="40" w:type="dxa"/>
              <w:left w:w="200" w:type="dxa"/>
              <w:bottom w:w="40" w:type="dxa"/>
              <w:right w:w="200" w:type="dxa"/>
            </w:tcMar>
            <w:vAlign w:val="center"/>
          </w:tcPr>
          <w:p w14:paraId="22091B64" w14:textId="77777777" w:rsidR="002A4E08" w:rsidRPr="0088056E" w:rsidRDefault="009E4BE3" w:rsidP="00627D03">
            <w:pPr>
              <w:jc w:val="center"/>
            </w:pPr>
            <w:r w:rsidRPr="0088056E">
              <w:rPr>
                <w:rFonts w:eastAsia="Times New Roman" w:cs="Times New Roman"/>
                <w:sz w:val="22"/>
              </w:rPr>
              <w:t>ТК-402-ТК-422</w:t>
            </w:r>
          </w:p>
        </w:tc>
        <w:tc>
          <w:tcPr>
            <w:tcW w:w="0" w:type="dxa"/>
            <w:shd w:val="clear" w:color="auto" w:fill="FFFFFF"/>
            <w:tcMar>
              <w:top w:w="40" w:type="dxa"/>
              <w:left w:w="200" w:type="dxa"/>
              <w:bottom w:w="40" w:type="dxa"/>
              <w:right w:w="200" w:type="dxa"/>
            </w:tcMar>
            <w:vAlign w:val="center"/>
          </w:tcPr>
          <w:p w14:paraId="526C936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A5FF2F2" w14:textId="77777777" w:rsidR="002A4E08" w:rsidRPr="0088056E" w:rsidRDefault="009E4BE3" w:rsidP="00627D03">
            <w:pPr>
              <w:jc w:val="center"/>
            </w:pPr>
            <w:r w:rsidRPr="0088056E">
              <w:rPr>
                <w:rFonts w:eastAsia="Times New Roman" w:cs="Times New Roman"/>
                <w:sz w:val="22"/>
              </w:rPr>
              <w:t>24,0000</w:t>
            </w:r>
          </w:p>
        </w:tc>
      </w:tr>
      <w:tr w:rsidR="002A4E08" w:rsidRPr="0088056E" w14:paraId="7B5BBBF0" w14:textId="77777777">
        <w:trPr>
          <w:jc w:val="both"/>
        </w:trPr>
        <w:tc>
          <w:tcPr>
            <w:tcW w:w="0" w:type="dxa"/>
            <w:shd w:val="clear" w:color="auto" w:fill="FFFFFF"/>
            <w:tcMar>
              <w:top w:w="40" w:type="dxa"/>
              <w:left w:w="20" w:type="dxa"/>
              <w:bottom w:w="40" w:type="dxa"/>
              <w:right w:w="20" w:type="dxa"/>
            </w:tcMar>
            <w:vAlign w:val="center"/>
          </w:tcPr>
          <w:p w14:paraId="6C20CD62" w14:textId="77777777" w:rsidR="002A4E08" w:rsidRPr="0088056E" w:rsidRDefault="009E4BE3" w:rsidP="00627D03">
            <w:pPr>
              <w:jc w:val="center"/>
            </w:pPr>
            <w:r w:rsidRPr="0088056E">
              <w:rPr>
                <w:rFonts w:eastAsia="Times New Roman" w:cs="Times New Roman"/>
                <w:sz w:val="22"/>
              </w:rPr>
              <w:t>32</w:t>
            </w:r>
          </w:p>
        </w:tc>
        <w:tc>
          <w:tcPr>
            <w:tcW w:w="0" w:type="dxa"/>
            <w:shd w:val="clear" w:color="auto" w:fill="FFFFFF"/>
            <w:tcMar>
              <w:top w:w="40" w:type="dxa"/>
              <w:left w:w="200" w:type="dxa"/>
              <w:bottom w:w="40" w:type="dxa"/>
              <w:right w:w="200" w:type="dxa"/>
            </w:tcMar>
            <w:vAlign w:val="center"/>
          </w:tcPr>
          <w:p w14:paraId="4174115A" w14:textId="77777777" w:rsidR="002A4E08" w:rsidRPr="0088056E" w:rsidRDefault="009E4BE3" w:rsidP="00627D03">
            <w:pPr>
              <w:jc w:val="center"/>
            </w:pPr>
            <w:r w:rsidRPr="0088056E">
              <w:rPr>
                <w:rFonts w:eastAsia="Times New Roman" w:cs="Times New Roman"/>
                <w:sz w:val="22"/>
              </w:rPr>
              <w:t>ТК-422-У-23</w:t>
            </w:r>
          </w:p>
        </w:tc>
        <w:tc>
          <w:tcPr>
            <w:tcW w:w="0" w:type="dxa"/>
            <w:shd w:val="clear" w:color="auto" w:fill="FFFFFF"/>
            <w:tcMar>
              <w:top w:w="40" w:type="dxa"/>
              <w:left w:w="200" w:type="dxa"/>
              <w:bottom w:w="40" w:type="dxa"/>
              <w:right w:w="200" w:type="dxa"/>
            </w:tcMar>
            <w:vAlign w:val="center"/>
          </w:tcPr>
          <w:p w14:paraId="1CCA812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FC8F495" w14:textId="77777777" w:rsidR="002A4E08" w:rsidRPr="0088056E" w:rsidRDefault="009E4BE3" w:rsidP="00627D03">
            <w:pPr>
              <w:jc w:val="center"/>
            </w:pPr>
            <w:r w:rsidRPr="0088056E">
              <w:rPr>
                <w:rFonts w:eastAsia="Times New Roman" w:cs="Times New Roman"/>
                <w:sz w:val="22"/>
              </w:rPr>
              <w:t>32,0000</w:t>
            </w:r>
          </w:p>
        </w:tc>
      </w:tr>
      <w:tr w:rsidR="002A4E08" w:rsidRPr="0088056E" w14:paraId="08AEA11C" w14:textId="77777777">
        <w:trPr>
          <w:jc w:val="both"/>
        </w:trPr>
        <w:tc>
          <w:tcPr>
            <w:tcW w:w="0" w:type="dxa"/>
            <w:shd w:val="clear" w:color="auto" w:fill="FFFFFF"/>
            <w:tcMar>
              <w:top w:w="40" w:type="dxa"/>
              <w:left w:w="20" w:type="dxa"/>
              <w:bottom w:w="40" w:type="dxa"/>
              <w:right w:w="20" w:type="dxa"/>
            </w:tcMar>
            <w:vAlign w:val="center"/>
          </w:tcPr>
          <w:p w14:paraId="0945CECB" w14:textId="77777777" w:rsidR="002A4E08" w:rsidRPr="0088056E" w:rsidRDefault="009E4BE3" w:rsidP="00627D03">
            <w:pPr>
              <w:jc w:val="center"/>
            </w:pPr>
            <w:r w:rsidRPr="0088056E">
              <w:rPr>
                <w:rFonts w:eastAsia="Times New Roman" w:cs="Times New Roman"/>
                <w:sz w:val="22"/>
              </w:rPr>
              <w:t>33</w:t>
            </w:r>
          </w:p>
        </w:tc>
        <w:tc>
          <w:tcPr>
            <w:tcW w:w="0" w:type="dxa"/>
            <w:shd w:val="clear" w:color="auto" w:fill="FFFFFF"/>
            <w:tcMar>
              <w:top w:w="40" w:type="dxa"/>
              <w:left w:w="200" w:type="dxa"/>
              <w:bottom w:w="40" w:type="dxa"/>
              <w:right w:w="200" w:type="dxa"/>
            </w:tcMar>
            <w:vAlign w:val="center"/>
          </w:tcPr>
          <w:p w14:paraId="561AE4BD" w14:textId="77777777" w:rsidR="002A4E08" w:rsidRPr="0088056E" w:rsidRDefault="009E4BE3" w:rsidP="00627D03">
            <w:pPr>
              <w:jc w:val="center"/>
            </w:pPr>
            <w:r w:rsidRPr="0088056E">
              <w:rPr>
                <w:rFonts w:eastAsia="Times New Roman" w:cs="Times New Roman"/>
                <w:sz w:val="22"/>
              </w:rPr>
              <w:t>ТК-422-ТК-421</w:t>
            </w:r>
          </w:p>
        </w:tc>
        <w:tc>
          <w:tcPr>
            <w:tcW w:w="0" w:type="dxa"/>
            <w:shd w:val="clear" w:color="auto" w:fill="FFFFFF"/>
            <w:tcMar>
              <w:top w:w="40" w:type="dxa"/>
              <w:left w:w="200" w:type="dxa"/>
              <w:bottom w:w="40" w:type="dxa"/>
              <w:right w:w="200" w:type="dxa"/>
            </w:tcMar>
            <w:vAlign w:val="center"/>
          </w:tcPr>
          <w:p w14:paraId="60C5F9D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60E2BAF" w14:textId="77777777" w:rsidR="002A4E08" w:rsidRPr="0088056E" w:rsidRDefault="009E4BE3" w:rsidP="00627D03">
            <w:pPr>
              <w:jc w:val="center"/>
            </w:pPr>
            <w:r w:rsidRPr="0088056E">
              <w:rPr>
                <w:rFonts w:eastAsia="Times New Roman" w:cs="Times New Roman"/>
                <w:sz w:val="22"/>
              </w:rPr>
              <w:t>22,0000</w:t>
            </w:r>
          </w:p>
        </w:tc>
      </w:tr>
      <w:tr w:rsidR="002A4E08" w:rsidRPr="0088056E" w14:paraId="0BE299C1" w14:textId="77777777">
        <w:trPr>
          <w:jc w:val="both"/>
        </w:trPr>
        <w:tc>
          <w:tcPr>
            <w:tcW w:w="0" w:type="dxa"/>
            <w:shd w:val="clear" w:color="auto" w:fill="FFFFFF"/>
            <w:tcMar>
              <w:top w:w="40" w:type="dxa"/>
              <w:left w:w="20" w:type="dxa"/>
              <w:bottom w:w="40" w:type="dxa"/>
              <w:right w:w="20" w:type="dxa"/>
            </w:tcMar>
            <w:vAlign w:val="center"/>
          </w:tcPr>
          <w:p w14:paraId="2E675C0E" w14:textId="77777777" w:rsidR="002A4E08" w:rsidRPr="0088056E" w:rsidRDefault="009E4BE3" w:rsidP="00627D03">
            <w:pPr>
              <w:jc w:val="center"/>
            </w:pPr>
            <w:r w:rsidRPr="0088056E">
              <w:rPr>
                <w:rFonts w:eastAsia="Times New Roman" w:cs="Times New Roman"/>
                <w:sz w:val="22"/>
              </w:rPr>
              <w:t>34</w:t>
            </w:r>
          </w:p>
        </w:tc>
        <w:tc>
          <w:tcPr>
            <w:tcW w:w="0" w:type="dxa"/>
            <w:shd w:val="clear" w:color="auto" w:fill="FFFFFF"/>
            <w:tcMar>
              <w:top w:w="40" w:type="dxa"/>
              <w:left w:w="200" w:type="dxa"/>
              <w:bottom w:w="40" w:type="dxa"/>
              <w:right w:w="200" w:type="dxa"/>
            </w:tcMar>
            <w:vAlign w:val="center"/>
          </w:tcPr>
          <w:p w14:paraId="4E43575B" w14:textId="77777777" w:rsidR="002A4E08" w:rsidRPr="0088056E" w:rsidRDefault="009E4BE3" w:rsidP="00627D03">
            <w:pPr>
              <w:jc w:val="center"/>
            </w:pPr>
            <w:r w:rsidRPr="0088056E">
              <w:rPr>
                <w:rFonts w:eastAsia="Times New Roman" w:cs="Times New Roman"/>
                <w:sz w:val="22"/>
              </w:rPr>
              <w:t>ТК-475-ТК-451</w:t>
            </w:r>
          </w:p>
        </w:tc>
        <w:tc>
          <w:tcPr>
            <w:tcW w:w="0" w:type="dxa"/>
            <w:shd w:val="clear" w:color="auto" w:fill="FFFFFF"/>
            <w:tcMar>
              <w:top w:w="40" w:type="dxa"/>
              <w:left w:w="200" w:type="dxa"/>
              <w:bottom w:w="40" w:type="dxa"/>
              <w:right w:w="200" w:type="dxa"/>
            </w:tcMar>
            <w:vAlign w:val="center"/>
          </w:tcPr>
          <w:p w14:paraId="087B28D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7DA46FF" w14:textId="77777777" w:rsidR="002A4E08" w:rsidRPr="0088056E" w:rsidRDefault="009E4BE3" w:rsidP="00627D03">
            <w:pPr>
              <w:jc w:val="center"/>
            </w:pPr>
            <w:r w:rsidRPr="0088056E">
              <w:rPr>
                <w:rFonts w:eastAsia="Times New Roman" w:cs="Times New Roman"/>
                <w:sz w:val="22"/>
              </w:rPr>
              <w:t>52,0000</w:t>
            </w:r>
          </w:p>
        </w:tc>
      </w:tr>
      <w:tr w:rsidR="002A4E08" w:rsidRPr="0088056E" w14:paraId="1BE37D23" w14:textId="77777777">
        <w:trPr>
          <w:jc w:val="both"/>
        </w:trPr>
        <w:tc>
          <w:tcPr>
            <w:tcW w:w="0" w:type="dxa"/>
            <w:shd w:val="clear" w:color="auto" w:fill="FFFFFF"/>
            <w:tcMar>
              <w:top w:w="40" w:type="dxa"/>
              <w:left w:w="20" w:type="dxa"/>
              <w:bottom w:w="40" w:type="dxa"/>
              <w:right w:w="20" w:type="dxa"/>
            </w:tcMar>
            <w:vAlign w:val="center"/>
          </w:tcPr>
          <w:p w14:paraId="0F3130FF" w14:textId="77777777" w:rsidR="002A4E08" w:rsidRPr="0088056E" w:rsidRDefault="009E4BE3" w:rsidP="00627D03">
            <w:pPr>
              <w:jc w:val="center"/>
            </w:pPr>
            <w:r w:rsidRPr="0088056E">
              <w:rPr>
                <w:rFonts w:eastAsia="Times New Roman" w:cs="Times New Roman"/>
                <w:sz w:val="22"/>
              </w:rPr>
              <w:t>35</w:t>
            </w:r>
          </w:p>
        </w:tc>
        <w:tc>
          <w:tcPr>
            <w:tcW w:w="0" w:type="dxa"/>
            <w:shd w:val="clear" w:color="auto" w:fill="FFFFFF"/>
            <w:tcMar>
              <w:top w:w="40" w:type="dxa"/>
              <w:left w:w="200" w:type="dxa"/>
              <w:bottom w:w="40" w:type="dxa"/>
              <w:right w:w="200" w:type="dxa"/>
            </w:tcMar>
            <w:vAlign w:val="center"/>
          </w:tcPr>
          <w:p w14:paraId="6D315CBC" w14:textId="77777777" w:rsidR="002A4E08" w:rsidRPr="0088056E" w:rsidRDefault="009E4BE3" w:rsidP="00627D03">
            <w:pPr>
              <w:jc w:val="center"/>
            </w:pPr>
            <w:r w:rsidRPr="0088056E">
              <w:rPr>
                <w:rFonts w:eastAsia="Times New Roman" w:cs="Times New Roman"/>
                <w:sz w:val="22"/>
              </w:rPr>
              <w:t>ТК-475-ТК-476</w:t>
            </w:r>
          </w:p>
        </w:tc>
        <w:tc>
          <w:tcPr>
            <w:tcW w:w="0" w:type="dxa"/>
            <w:shd w:val="clear" w:color="auto" w:fill="FFFFFF"/>
            <w:tcMar>
              <w:top w:w="40" w:type="dxa"/>
              <w:left w:w="200" w:type="dxa"/>
              <w:bottom w:w="40" w:type="dxa"/>
              <w:right w:w="200" w:type="dxa"/>
            </w:tcMar>
            <w:vAlign w:val="center"/>
          </w:tcPr>
          <w:p w14:paraId="19BF77A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15F30E4" w14:textId="77777777" w:rsidR="002A4E08" w:rsidRPr="0088056E" w:rsidRDefault="009E4BE3" w:rsidP="00627D03">
            <w:pPr>
              <w:jc w:val="center"/>
            </w:pPr>
            <w:r w:rsidRPr="0088056E">
              <w:rPr>
                <w:rFonts w:eastAsia="Times New Roman" w:cs="Times New Roman"/>
                <w:sz w:val="22"/>
              </w:rPr>
              <w:t>16,0000</w:t>
            </w:r>
          </w:p>
        </w:tc>
      </w:tr>
      <w:tr w:rsidR="002A4E08" w:rsidRPr="0088056E" w14:paraId="66B1DFF4" w14:textId="77777777">
        <w:trPr>
          <w:jc w:val="both"/>
        </w:trPr>
        <w:tc>
          <w:tcPr>
            <w:tcW w:w="0" w:type="dxa"/>
            <w:shd w:val="clear" w:color="auto" w:fill="FFFFFF"/>
            <w:tcMar>
              <w:top w:w="40" w:type="dxa"/>
              <w:left w:w="20" w:type="dxa"/>
              <w:bottom w:w="40" w:type="dxa"/>
              <w:right w:w="20" w:type="dxa"/>
            </w:tcMar>
            <w:vAlign w:val="center"/>
          </w:tcPr>
          <w:p w14:paraId="0144672F" w14:textId="77777777" w:rsidR="002A4E08" w:rsidRPr="0088056E" w:rsidRDefault="009E4BE3" w:rsidP="00627D03">
            <w:pPr>
              <w:jc w:val="center"/>
            </w:pPr>
            <w:r w:rsidRPr="0088056E">
              <w:rPr>
                <w:rFonts w:eastAsia="Times New Roman" w:cs="Times New Roman"/>
                <w:sz w:val="22"/>
              </w:rPr>
              <w:lastRenderedPageBreak/>
              <w:t>36</w:t>
            </w:r>
          </w:p>
        </w:tc>
        <w:tc>
          <w:tcPr>
            <w:tcW w:w="0" w:type="dxa"/>
            <w:shd w:val="clear" w:color="auto" w:fill="FFFFFF"/>
            <w:tcMar>
              <w:top w:w="40" w:type="dxa"/>
              <w:left w:w="200" w:type="dxa"/>
              <w:bottom w:w="40" w:type="dxa"/>
              <w:right w:w="200" w:type="dxa"/>
            </w:tcMar>
            <w:vAlign w:val="center"/>
          </w:tcPr>
          <w:p w14:paraId="383723C8" w14:textId="77777777" w:rsidR="002A4E08" w:rsidRPr="0088056E" w:rsidRDefault="009E4BE3" w:rsidP="00627D03">
            <w:pPr>
              <w:jc w:val="center"/>
            </w:pPr>
            <w:r w:rsidRPr="0088056E">
              <w:rPr>
                <w:rFonts w:eastAsia="Times New Roman" w:cs="Times New Roman"/>
                <w:sz w:val="22"/>
              </w:rPr>
              <w:t>ТК-476-ТК-466</w:t>
            </w:r>
          </w:p>
        </w:tc>
        <w:tc>
          <w:tcPr>
            <w:tcW w:w="0" w:type="dxa"/>
            <w:shd w:val="clear" w:color="auto" w:fill="FFFFFF"/>
            <w:tcMar>
              <w:top w:w="40" w:type="dxa"/>
              <w:left w:w="200" w:type="dxa"/>
              <w:bottom w:w="40" w:type="dxa"/>
              <w:right w:w="200" w:type="dxa"/>
            </w:tcMar>
            <w:vAlign w:val="center"/>
          </w:tcPr>
          <w:p w14:paraId="366481D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8D67777" w14:textId="77777777" w:rsidR="002A4E08" w:rsidRPr="0088056E" w:rsidRDefault="009E4BE3" w:rsidP="00627D03">
            <w:pPr>
              <w:jc w:val="center"/>
            </w:pPr>
            <w:r w:rsidRPr="0088056E">
              <w:rPr>
                <w:rFonts w:eastAsia="Times New Roman" w:cs="Times New Roman"/>
                <w:sz w:val="22"/>
              </w:rPr>
              <w:t>14,0000</w:t>
            </w:r>
          </w:p>
        </w:tc>
      </w:tr>
      <w:tr w:rsidR="002A4E08" w:rsidRPr="0088056E" w14:paraId="1445974D" w14:textId="77777777">
        <w:trPr>
          <w:jc w:val="both"/>
        </w:trPr>
        <w:tc>
          <w:tcPr>
            <w:tcW w:w="0" w:type="dxa"/>
            <w:shd w:val="clear" w:color="auto" w:fill="FFFFFF"/>
            <w:tcMar>
              <w:top w:w="40" w:type="dxa"/>
              <w:left w:w="20" w:type="dxa"/>
              <w:bottom w:w="40" w:type="dxa"/>
              <w:right w:w="20" w:type="dxa"/>
            </w:tcMar>
            <w:vAlign w:val="center"/>
          </w:tcPr>
          <w:p w14:paraId="50E977AB" w14:textId="77777777" w:rsidR="002A4E08" w:rsidRPr="0088056E" w:rsidRDefault="009E4BE3" w:rsidP="00627D03">
            <w:pPr>
              <w:jc w:val="center"/>
            </w:pPr>
            <w:r w:rsidRPr="0088056E">
              <w:rPr>
                <w:rFonts w:eastAsia="Times New Roman" w:cs="Times New Roman"/>
                <w:sz w:val="22"/>
              </w:rPr>
              <w:t>37</w:t>
            </w:r>
          </w:p>
        </w:tc>
        <w:tc>
          <w:tcPr>
            <w:tcW w:w="0" w:type="dxa"/>
            <w:shd w:val="clear" w:color="auto" w:fill="FFFFFF"/>
            <w:tcMar>
              <w:top w:w="40" w:type="dxa"/>
              <w:left w:w="200" w:type="dxa"/>
              <w:bottom w:w="40" w:type="dxa"/>
              <w:right w:w="200" w:type="dxa"/>
            </w:tcMar>
            <w:vAlign w:val="center"/>
          </w:tcPr>
          <w:p w14:paraId="27A0C7C5" w14:textId="77777777" w:rsidR="002A4E08" w:rsidRPr="0088056E" w:rsidRDefault="009E4BE3" w:rsidP="00627D03">
            <w:pPr>
              <w:jc w:val="center"/>
            </w:pPr>
            <w:r w:rsidRPr="0088056E">
              <w:rPr>
                <w:rFonts w:eastAsia="Times New Roman" w:cs="Times New Roman"/>
                <w:sz w:val="22"/>
              </w:rPr>
              <w:t>ТК-476-ТК-467</w:t>
            </w:r>
          </w:p>
        </w:tc>
        <w:tc>
          <w:tcPr>
            <w:tcW w:w="0" w:type="dxa"/>
            <w:shd w:val="clear" w:color="auto" w:fill="FFFFFF"/>
            <w:tcMar>
              <w:top w:w="40" w:type="dxa"/>
              <w:left w:w="200" w:type="dxa"/>
              <w:bottom w:w="40" w:type="dxa"/>
              <w:right w:w="200" w:type="dxa"/>
            </w:tcMar>
            <w:vAlign w:val="center"/>
          </w:tcPr>
          <w:p w14:paraId="5E1C929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9301295" w14:textId="77777777" w:rsidR="002A4E08" w:rsidRPr="0088056E" w:rsidRDefault="009E4BE3" w:rsidP="00627D03">
            <w:pPr>
              <w:jc w:val="center"/>
            </w:pPr>
            <w:r w:rsidRPr="0088056E">
              <w:rPr>
                <w:rFonts w:eastAsia="Times New Roman" w:cs="Times New Roman"/>
                <w:sz w:val="22"/>
              </w:rPr>
              <w:t>116,0000</w:t>
            </w:r>
          </w:p>
        </w:tc>
      </w:tr>
      <w:tr w:rsidR="002A4E08" w:rsidRPr="0088056E" w14:paraId="09677265" w14:textId="77777777">
        <w:trPr>
          <w:jc w:val="both"/>
        </w:trPr>
        <w:tc>
          <w:tcPr>
            <w:tcW w:w="0" w:type="dxa"/>
            <w:shd w:val="clear" w:color="auto" w:fill="FFFFFF"/>
            <w:tcMar>
              <w:top w:w="40" w:type="dxa"/>
              <w:left w:w="20" w:type="dxa"/>
              <w:bottom w:w="40" w:type="dxa"/>
              <w:right w:w="20" w:type="dxa"/>
            </w:tcMar>
            <w:vAlign w:val="center"/>
          </w:tcPr>
          <w:p w14:paraId="4CCA2F27" w14:textId="77777777" w:rsidR="002A4E08" w:rsidRPr="0088056E" w:rsidRDefault="009E4BE3" w:rsidP="00627D03">
            <w:pPr>
              <w:jc w:val="center"/>
            </w:pPr>
            <w:r w:rsidRPr="0088056E">
              <w:rPr>
                <w:rFonts w:eastAsia="Times New Roman" w:cs="Times New Roman"/>
                <w:sz w:val="22"/>
              </w:rPr>
              <w:t>38</w:t>
            </w:r>
          </w:p>
        </w:tc>
        <w:tc>
          <w:tcPr>
            <w:tcW w:w="0" w:type="dxa"/>
            <w:shd w:val="clear" w:color="auto" w:fill="FFFFFF"/>
            <w:tcMar>
              <w:top w:w="40" w:type="dxa"/>
              <w:left w:w="200" w:type="dxa"/>
              <w:bottom w:w="40" w:type="dxa"/>
              <w:right w:w="200" w:type="dxa"/>
            </w:tcMar>
            <w:vAlign w:val="center"/>
          </w:tcPr>
          <w:p w14:paraId="037FBE44" w14:textId="77777777" w:rsidR="002A4E08" w:rsidRPr="0088056E" w:rsidRDefault="009E4BE3" w:rsidP="00627D03">
            <w:pPr>
              <w:jc w:val="center"/>
            </w:pPr>
            <w:r w:rsidRPr="0088056E">
              <w:rPr>
                <w:rFonts w:eastAsia="Times New Roman" w:cs="Times New Roman"/>
                <w:sz w:val="22"/>
              </w:rPr>
              <w:t>Котельная Строителей-ТК-543</w:t>
            </w:r>
          </w:p>
        </w:tc>
        <w:tc>
          <w:tcPr>
            <w:tcW w:w="0" w:type="dxa"/>
            <w:shd w:val="clear" w:color="auto" w:fill="FFFFFF"/>
            <w:tcMar>
              <w:top w:w="40" w:type="dxa"/>
              <w:left w:w="200" w:type="dxa"/>
              <w:bottom w:w="40" w:type="dxa"/>
              <w:right w:w="200" w:type="dxa"/>
            </w:tcMar>
            <w:vAlign w:val="center"/>
          </w:tcPr>
          <w:p w14:paraId="56B2FB0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B557B49" w14:textId="77777777" w:rsidR="002A4E08" w:rsidRPr="0088056E" w:rsidRDefault="009E4BE3" w:rsidP="00627D03">
            <w:pPr>
              <w:jc w:val="center"/>
            </w:pPr>
            <w:r w:rsidRPr="0088056E">
              <w:rPr>
                <w:rFonts w:eastAsia="Times New Roman" w:cs="Times New Roman"/>
                <w:sz w:val="22"/>
              </w:rPr>
              <w:t>142,0000</w:t>
            </w:r>
          </w:p>
        </w:tc>
      </w:tr>
      <w:tr w:rsidR="002A4E08" w:rsidRPr="0088056E" w14:paraId="1AA890E2" w14:textId="77777777">
        <w:trPr>
          <w:jc w:val="both"/>
        </w:trPr>
        <w:tc>
          <w:tcPr>
            <w:tcW w:w="0" w:type="dxa"/>
            <w:shd w:val="clear" w:color="auto" w:fill="FFFFFF"/>
            <w:tcMar>
              <w:top w:w="40" w:type="dxa"/>
              <w:left w:w="20" w:type="dxa"/>
              <w:bottom w:w="40" w:type="dxa"/>
              <w:right w:w="20" w:type="dxa"/>
            </w:tcMar>
            <w:vAlign w:val="center"/>
          </w:tcPr>
          <w:p w14:paraId="609C3C1F" w14:textId="77777777" w:rsidR="002A4E08" w:rsidRPr="0088056E" w:rsidRDefault="009E4BE3" w:rsidP="00627D03">
            <w:pPr>
              <w:jc w:val="center"/>
            </w:pPr>
            <w:r w:rsidRPr="0088056E">
              <w:rPr>
                <w:rFonts w:eastAsia="Times New Roman" w:cs="Times New Roman"/>
                <w:sz w:val="22"/>
              </w:rPr>
              <w:t>39</w:t>
            </w:r>
          </w:p>
        </w:tc>
        <w:tc>
          <w:tcPr>
            <w:tcW w:w="0" w:type="dxa"/>
            <w:shd w:val="clear" w:color="auto" w:fill="FFFFFF"/>
            <w:tcMar>
              <w:top w:w="40" w:type="dxa"/>
              <w:left w:w="200" w:type="dxa"/>
              <w:bottom w:w="40" w:type="dxa"/>
              <w:right w:w="200" w:type="dxa"/>
            </w:tcMar>
            <w:vAlign w:val="center"/>
          </w:tcPr>
          <w:p w14:paraId="64BB4A46" w14:textId="77777777" w:rsidR="002A4E08" w:rsidRPr="0088056E" w:rsidRDefault="009E4BE3" w:rsidP="00627D03">
            <w:pPr>
              <w:jc w:val="center"/>
            </w:pPr>
            <w:r w:rsidRPr="0088056E">
              <w:rPr>
                <w:rFonts w:eastAsia="Times New Roman" w:cs="Times New Roman"/>
                <w:sz w:val="22"/>
              </w:rPr>
              <w:t>ТК-403-ТК-441</w:t>
            </w:r>
          </w:p>
        </w:tc>
        <w:tc>
          <w:tcPr>
            <w:tcW w:w="0" w:type="dxa"/>
            <w:shd w:val="clear" w:color="auto" w:fill="FFFFFF"/>
            <w:tcMar>
              <w:top w:w="40" w:type="dxa"/>
              <w:left w:w="200" w:type="dxa"/>
              <w:bottom w:w="40" w:type="dxa"/>
              <w:right w:w="200" w:type="dxa"/>
            </w:tcMar>
            <w:vAlign w:val="center"/>
          </w:tcPr>
          <w:p w14:paraId="001D578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0B4297F" w14:textId="77777777" w:rsidR="002A4E08" w:rsidRPr="0088056E" w:rsidRDefault="009E4BE3" w:rsidP="00627D03">
            <w:pPr>
              <w:jc w:val="center"/>
            </w:pPr>
            <w:r w:rsidRPr="0088056E">
              <w:rPr>
                <w:rFonts w:eastAsia="Times New Roman" w:cs="Times New Roman"/>
                <w:sz w:val="22"/>
              </w:rPr>
              <w:t>42,0000</w:t>
            </w:r>
          </w:p>
        </w:tc>
      </w:tr>
      <w:tr w:rsidR="002A4E08" w:rsidRPr="0088056E" w14:paraId="3EAFC094" w14:textId="77777777">
        <w:trPr>
          <w:jc w:val="both"/>
        </w:trPr>
        <w:tc>
          <w:tcPr>
            <w:tcW w:w="0" w:type="dxa"/>
            <w:shd w:val="clear" w:color="auto" w:fill="FFFFFF"/>
            <w:tcMar>
              <w:top w:w="40" w:type="dxa"/>
              <w:left w:w="20" w:type="dxa"/>
              <w:bottom w:w="40" w:type="dxa"/>
              <w:right w:w="20" w:type="dxa"/>
            </w:tcMar>
            <w:vAlign w:val="center"/>
          </w:tcPr>
          <w:p w14:paraId="4FCAE23D" w14:textId="77777777" w:rsidR="002A4E08" w:rsidRPr="0088056E" w:rsidRDefault="009E4BE3" w:rsidP="00627D03">
            <w:pPr>
              <w:jc w:val="center"/>
            </w:pPr>
            <w:r w:rsidRPr="0088056E">
              <w:rPr>
                <w:rFonts w:eastAsia="Times New Roman" w:cs="Times New Roman"/>
                <w:sz w:val="22"/>
              </w:rPr>
              <w:t>40</w:t>
            </w:r>
          </w:p>
        </w:tc>
        <w:tc>
          <w:tcPr>
            <w:tcW w:w="0" w:type="dxa"/>
            <w:shd w:val="clear" w:color="auto" w:fill="FFFFFF"/>
            <w:tcMar>
              <w:top w:w="40" w:type="dxa"/>
              <w:left w:w="200" w:type="dxa"/>
              <w:bottom w:w="40" w:type="dxa"/>
              <w:right w:w="200" w:type="dxa"/>
            </w:tcMar>
            <w:vAlign w:val="center"/>
          </w:tcPr>
          <w:p w14:paraId="35561CCC" w14:textId="77777777" w:rsidR="002A4E08" w:rsidRPr="0088056E" w:rsidRDefault="009E4BE3" w:rsidP="00627D03">
            <w:pPr>
              <w:jc w:val="center"/>
            </w:pPr>
            <w:r w:rsidRPr="0088056E">
              <w:rPr>
                <w:rFonts w:eastAsia="Times New Roman" w:cs="Times New Roman"/>
                <w:sz w:val="22"/>
              </w:rPr>
              <w:t>ТК-403-ТК-440</w:t>
            </w:r>
          </w:p>
        </w:tc>
        <w:tc>
          <w:tcPr>
            <w:tcW w:w="0" w:type="dxa"/>
            <w:shd w:val="clear" w:color="auto" w:fill="FFFFFF"/>
            <w:tcMar>
              <w:top w:w="40" w:type="dxa"/>
              <w:left w:w="200" w:type="dxa"/>
              <w:bottom w:w="40" w:type="dxa"/>
              <w:right w:w="200" w:type="dxa"/>
            </w:tcMar>
            <w:vAlign w:val="center"/>
          </w:tcPr>
          <w:p w14:paraId="439B816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FBFDDE0" w14:textId="77777777" w:rsidR="002A4E08" w:rsidRPr="0088056E" w:rsidRDefault="009E4BE3" w:rsidP="00627D03">
            <w:pPr>
              <w:jc w:val="center"/>
            </w:pPr>
            <w:r w:rsidRPr="0088056E">
              <w:rPr>
                <w:rFonts w:eastAsia="Times New Roman" w:cs="Times New Roman"/>
                <w:sz w:val="22"/>
              </w:rPr>
              <w:t>40,0000</w:t>
            </w:r>
          </w:p>
        </w:tc>
      </w:tr>
      <w:tr w:rsidR="002A4E08" w:rsidRPr="0088056E" w14:paraId="69362344" w14:textId="77777777">
        <w:trPr>
          <w:jc w:val="both"/>
        </w:trPr>
        <w:tc>
          <w:tcPr>
            <w:tcW w:w="0" w:type="dxa"/>
            <w:shd w:val="clear" w:color="auto" w:fill="FFFFFF"/>
            <w:tcMar>
              <w:top w:w="40" w:type="dxa"/>
              <w:left w:w="20" w:type="dxa"/>
              <w:bottom w:w="40" w:type="dxa"/>
              <w:right w:w="20" w:type="dxa"/>
            </w:tcMar>
            <w:vAlign w:val="center"/>
          </w:tcPr>
          <w:p w14:paraId="777BBE4F" w14:textId="77777777" w:rsidR="002A4E08" w:rsidRPr="0088056E" w:rsidRDefault="009E4BE3" w:rsidP="00627D03">
            <w:pPr>
              <w:jc w:val="center"/>
            </w:pPr>
            <w:r w:rsidRPr="0088056E">
              <w:rPr>
                <w:rFonts w:eastAsia="Times New Roman" w:cs="Times New Roman"/>
                <w:sz w:val="22"/>
              </w:rPr>
              <w:t>41</w:t>
            </w:r>
          </w:p>
        </w:tc>
        <w:tc>
          <w:tcPr>
            <w:tcW w:w="0" w:type="dxa"/>
            <w:shd w:val="clear" w:color="auto" w:fill="FFFFFF"/>
            <w:tcMar>
              <w:top w:w="40" w:type="dxa"/>
              <w:left w:w="200" w:type="dxa"/>
              <w:bottom w:w="40" w:type="dxa"/>
              <w:right w:w="200" w:type="dxa"/>
            </w:tcMar>
            <w:vAlign w:val="center"/>
          </w:tcPr>
          <w:p w14:paraId="6140E704" w14:textId="77777777" w:rsidR="002A4E08" w:rsidRPr="0088056E" w:rsidRDefault="009E4BE3" w:rsidP="00627D03">
            <w:pPr>
              <w:jc w:val="center"/>
            </w:pPr>
            <w:r w:rsidRPr="0088056E">
              <w:rPr>
                <w:rFonts w:eastAsia="Times New Roman" w:cs="Times New Roman"/>
                <w:sz w:val="22"/>
              </w:rPr>
              <w:t>ТК-404-У-9</w:t>
            </w:r>
          </w:p>
        </w:tc>
        <w:tc>
          <w:tcPr>
            <w:tcW w:w="0" w:type="dxa"/>
            <w:shd w:val="clear" w:color="auto" w:fill="FFFFFF"/>
            <w:tcMar>
              <w:top w:w="40" w:type="dxa"/>
              <w:left w:w="200" w:type="dxa"/>
              <w:bottom w:w="40" w:type="dxa"/>
              <w:right w:w="200" w:type="dxa"/>
            </w:tcMar>
            <w:vAlign w:val="center"/>
          </w:tcPr>
          <w:p w14:paraId="11EB6A4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F59203B" w14:textId="77777777" w:rsidR="002A4E08" w:rsidRPr="0088056E" w:rsidRDefault="009E4BE3" w:rsidP="00627D03">
            <w:pPr>
              <w:jc w:val="center"/>
            </w:pPr>
            <w:r w:rsidRPr="0088056E">
              <w:rPr>
                <w:rFonts w:eastAsia="Times New Roman" w:cs="Times New Roman"/>
                <w:sz w:val="22"/>
              </w:rPr>
              <w:t>358,0000</w:t>
            </w:r>
          </w:p>
        </w:tc>
      </w:tr>
      <w:tr w:rsidR="002A4E08" w:rsidRPr="0088056E" w14:paraId="06A42242" w14:textId="77777777">
        <w:trPr>
          <w:jc w:val="both"/>
        </w:trPr>
        <w:tc>
          <w:tcPr>
            <w:tcW w:w="0" w:type="dxa"/>
            <w:shd w:val="clear" w:color="auto" w:fill="FFFFFF"/>
            <w:tcMar>
              <w:top w:w="40" w:type="dxa"/>
              <w:left w:w="20" w:type="dxa"/>
              <w:bottom w:w="40" w:type="dxa"/>
              <w:right w:w="20" w:type="dxa"/>
            </w:tcMar>
            <w:vAlign w:val="center"/>
          </w:tcPr>
          <w:p w14:paraId="5CF3CB82" w14:textId="77777777" w:rsidR="002A4E08" w:rsidRPr="0088056E" w:rsidRDefault="009E4BE3" w:rsidP="00627D03">
            <w:pPr>
              <w:jc w:val="center"/>
            </w:pPr>
            <w:r w:rsidRPr="0088056E">
              <w:rPr>
                <w:rFonts w:eastAsia="Times New Roman" w:cs="Times New Roman"/>
                <w:sz w:val="22"/>
              </w:rPr>
              <w:t>42</w:t>
            </w:r>
          </w:p>
        </w:tc>
        <w:tc>
          <w:tcPr>
            <w:tcW w:w="0" w:type="dxa"/>
            <w:shd w:val="clear" w:color="auto" w:fill="FFFFFF"/>
            <w:tcMar>
              <w:top w:w="40" w:type="dxa"/>
              <w:left w:w="200" w:type="dxa"/>
              <w:bottom w:w="40" w:type="dxa"/>
              <w:right w:w="200" w:type="dxa"/>
            </w:tcMar>
            <w:vAlign w:val="center"/>
          </w:tcPr>
          <w:p w14:paraId="0FD311F9" w14:textId="77777777" w:rsidR="002A4E08" w:rsidRPr="0088056E" w:rsidRDefault="009E4BE3" w:rsidP="00627D03">
            <w:pPr>
              <w:jc w:val="center"/>
            </w:pPr>
            <w:r w:rsidRPr="0088056E">
              <w:rPr>
                <w:rFonts w:eastAsia="Times New Roman" w:cs="Times New Roman"/>
                <w:sz w:val="22"/>
              </w:rPr>
              <w:t>Котельная Строителей-ТК-475</w:t>
            </w:r>
          </w:p>
        </w:tc>
        <w:tc>
          <w:tcPr>
            <w:tcW w:w="0" w:type="dxa"/>
            <w:shd w:val="clear" w:color="auto" w:fill="FFFFFF"/>
            <w:tcMar>
              <w:top w:w="40" w:type="dxa"/>
              <w:left w:w="200" w:type="dxa"/>
              <w:bottom w:w="40" w:type="dxa"/>
              <w:right w:w="200" w:type="dxa"/>
            </w:tcMar>
            <w:vAlign w:val="center"/>
          </w:tcPr>
          <w:p w14:paraId="2F65257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65B4648" w14:textId="77777777" w:rsidR="002A4E08" w:rsidRPr="0088056E" w:rsidRDefault="009E4BE3" w:rsidP="00627D03">
            <w:pPr>
              <w:jc w:val="center"/>
            </w:pPr>
            <w:r w:rsidRPr="0088056E">
              <w:rPr>
                <w:rFonts w:eastAsia="Times New Roman" w:cs="Times New Roman"/>
                <w:sz w:val="22"/>
              </w:rPr>
              <w:t>390,0000</w:t>
            </w:r>
          </w:p>
        </w:tc>
      </w:tr>
      <w:tr w:rsidR="002A4E08" w:rsidRPr="0088056E" w14:paraId="597898C6" w14:textId="77777777">
        <w:trPr>
          <w:jc w:val="both"/>
        </w:trPr>
        <w:tc>
          <w:tcPr>
            <w:tcW w:w="0" w:type="dxa"/>
            <w:shd w:val="clear" w:color="auto" w:fill="FFFFFF"/>
            <w:tcMar>
              <w:top w:w="40" w:type="dxa"/>
              <w:left w:w="20" w:type="dxa"/>
              <w:bottom w:w="40" w:type="dxa"/>
              <w:right w:w="20" w:type="dxa"/>
            </w:tcMar>
            <w:vAlign w:val="center"/>
          </w:tcPr>
          <w:p w14:paraId="61C2F93E" w14:textId="77777777" w:rsidR="002A4E08" w:rsidRPr="0088056E" w:rsidRDefault="009E4BE3" w:rsidP="00627D03">
            <w:pPr>
              <w:jc w:val="center"/>
            </w:pPr>
            <w:r w:rsidRPr="0088056E">
              <w:rPr>
                <w:rFonts w:eastAsia="Times New Roman" w:cs="Times New Roman"/>
                <w:sz w:val="22"/>
              </w:rPr>
              <w:t>43</w:t>
            </w:r>
          </w:p>
        </w:tc>
        <w:tc>
          <w:tcPr>
            <w:tcW w:w="0" w:type="dxa"/>
            <w:shd w:val="clear" w:color="auto" w:fill="FFFFFF"/>
            <w:tcMar>
              <w:top w:w="40" w:type="dxa"/>
              <w:left w:w="200" w:type="dxa"/>
              <w:bottom w:w="40" w:type="dxa"/>
              <w:right w:w="200" w:type="dxa"/>
            </w:tcMar>
            <w:vAlign w:val="center"/>
          </w:tcPr>
          <w:p w14:paraId="0FE0B35E" w14:textId="77777777" w:rsidR="002A4E08" w:rsidRPr="0088056E" w:rsidRDefault="009E4BE3" w:rsidP="00627D03">
            <w:pPr>
              <w:jc w:val="center"/>
            </w:pPr>
            <w:r w:rsidRPr="0088056E">
              <w:rPr>
                <w:rFonts w:eastAsia="Times New Roman" w:cs="Times New Roman"/>
                <w:sz w:val="22"/>
              </w:rPr>
              <w:t>ТК-405-ТК-425</w:t>
            </w:r>
          </w:p>
        </w:tc>
        <w:tc>
          <w:tcPr>
            <w:tcW w:w="0" w:type="dxa"/>
            <w:shd w:val="clear" w:color="auto" w:fill="FFFFFF"/>
            <w:tcMar>
              <w:top w:w="40" w:type="dxa"/>
              <w:left w:w="200" w:type="dxa"/>
              <w:bottom w:w="40" w:type="dxa"/>
              <w:right w:w="200" w:type="dxa"/>
            </w:tcMar>
            <w:vAlign w:val="center"/>
          </w:tcPr>
          <w:p w14:paraId="3A4DC99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53B27F4" w14:textId="77777777" w:rsidR="002A4E08" w:rsidRPr="0088056E" w:rsidRDefault="009E4BE3" w:rsidP="00627D03">
            <w:pPr>
              <w:jc w:val="center"/>
            </w:pPr>
            <w:r w:rsidRPr="0088056E">
              <w:rPr>
                <w:rFonts w:eastAsia="Times New Roman" w:cs="Times New Roman"/>
                <w:sz w:val="22"/>
              </w:rPr>
              <w:t>46,0000</w:t>
            </w:r>
          </w:p>
        </w:tc>
      </w:tr>
      <w:tr w:rsidR="002A4E08" w:rsidRPr="0088056E" w14:paraId="096783EE" w14:textId="77777777">
        <w:trPr>
          <w:jc w:val="both"/>
        </w:trPr>
        <w:tc>
          <w:tcPr>
            <w:tcW w:w="0" w:type="dxa"/>
            <w:shd w:val="clear" w:color="auto" w:fill="FFFFFF"/>
            <w:tcMar>
              <w:top w:w="40" w:type="dxa"/>
              <w:left w:w="20" w:type="dxa"/>
              <w:bottom w:w="40" w:type="dxa"/>
              <w:right w:w="20" w:type="dxa"/>
            </w:tcMar>
            <w:vAlign w:val="center"/>
          </w:tcPr>
          <w:p w14:paraId="0289DBAB" w14:textId="77777777" w:rsidR="002A4E08" w:rsidRPr="0088056E" w:rsidRDefault="009E4BE3" w:rsidP="00627D03">
            <w:pPr>
              <w:jc w:val="center"/>
            </w:pPr>
            <w:r w:rsidRPr="0088056E">
              <w:rPr>
                <w:rFonts w:eastAsia="Times New Roman" w:cs="Times New Roman"/>
                <w:sz w:val="22"/>
              </w:rPr>
              <w:t>44</w:t>
            </w:r>
          </w:p>
        </w:tc>
        <w:tc>
          <w:tcPr>
            <w:tcW w:w="0" w:type="dxa"/>
            <w:shd w:val="clear" w:color="auto" w:fill="FFFFFF"/>
            <w:tcMar>
              <w:top w:w="40" w:type="dxa"/>
              <w:left w:w="200" w:type="dxa"/>
              <w:bottom w:w="40" w:type="dxa"/>
              <w:right w:w="200" w:type="dxa"/>
            </w:tcMar>
            <w:vAlign w:val="center"/>
          </w:tcPr>
          <w:p w14:paraId="7DBCECA2" w14:textId="77777777" w:rsidR="002A4E08" w:rsidRPr="0088056E" w:rsidRDefault="009E4BE3" w:rsidP="00627D03">
            <w:pPr>
              <w:jc w:val="center"/>
            </w:pPr>
            <w:r w:rsidRPr="0088056E">
              <w:rPr>
                <w:rFonts w:eastAsia="Times New Roman" w:cs="Times New Roman"/>
                <w:sz w:val="22"/>
              </w:rPr>
              <w:t>ТК-406-ТК-405</w:t>
            </w:r>
          </w:p>
        </w:tc>
        <w:tc>
          <w:tcPr>
            <w:tcW w:w="0" w:type="dxa"/>
            <w:shd w:val="clear" w:color="auto" w:fill="FFFFFF"/>
            <w:tcMar>
              <w:top w:w="40" w:type="dxa"/>
              <w:left w:w="200" w:type="dxa"/>
              <w:bottom w:w="40" w:type="dxa"/>
              <w:right w:w="200" w:type="dxa"/>
            </w:tcMar>
            <w:vAlign w:val="center"/>
          </w:tcPr>
          <w:p w14:paraId="53CF07E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86FF06E" w14:textId="77777777" w:rsidR="002A4E08" w:rsidRPr="0088056E" w:rsidRDefault="009E4BE3" w:rsidP="00627D03">
            <w:pPr>
              <w:jc w:val="center"/>
            </w:pPr>
            <w:r w:rsidRPr="0088056E">
              <w:rPr>
                <w:rFonts w:eastAsia="Times New Roman" w:cs="Times New Roman"/>
                <w:sz w:val="22"/>
              </w:rPr>
              <w:t>104,0000</w:t>
            </w:r>
          </w:p>
        </w:tc>
      </w:tr>
      <w:tr w:rsidR="002A4E08" w:rsidRPr="0088056E" w14:paraId="04CED748" w14:textId="77777777">
        <w:trPr>
          <w:jc w:val="both"/>
        </w:trPr>
        <w:tc>
          <w:tcPr>
            <w:tcW w:w="0" w:type="dxa"/>
            <w:shd w:val="clear" w:color="auto" w:fill="FFFFFF"/>
            <w:tcMar>
              <w:top w:w="40" w:type="dxa"/>
              <w:left w:w="20" w:type="dxa"/>
              <w:bottom w:w="40" w:type="dxa"/>
              <w:right w:w="20" w:type="dxa"/>
            </w:tcMar>
            <w:vAlign w:val="center"/>
          </w:tcPr>
          <w:p w14:paraId="633CFE60" w14:textId="77777777" w:rsidR="002A4E08" w:rsidRPr="0088056E" w:rsidRDefault="009E4BE3" w:rsidP="00627D03">
            <w:pPr>
              <w:jc w:val="center"/>
            </w:pPr>
            <w:r w:rsidRPr="0088056E">
              <w:rPr>
                <w:rFonts w:eastAsia="Times New Roman" w:cs="Times New Roman"/>
                <w:sz w:val="22"/>
              </w:rPr>
              <w:t>45</w:t>
            </w:r>
          </w:p>
        </w:tc>
        <w:tc>
          <w:tcPr>
            <w:tcW w:w="0" w:type="dxa"/>
            <w:shd w:val="clear" w:color="auto" w:fill="FFFFFF"/>
            <w:tcMar>
              <w:top w:w="40" w:type="dxa"/>
              <w:left w:w="200" w:type="dxa"/>
              <w:bottom w:w="40" w:type="dxa"/>
              <w:right w:w="200" w:type="dxa"/>
            </w:tcMar>
            <w:vAlign w:val="center"/>
          </w:tcPr>
          <w:p w14:paraId="35F79C91" w14:textId="77777777" w:rsidR="002A4E08" w:rsidRPr="0088056E" w:rsidRDefault="009E4BE3" w:rsidP="00627D03">
            <w:pPr>
              <w:jc w:val="center"/>
            </w:pPr>
            <w:r w:rsidRPr="0088056E">
              <w:rPr>
                <w:rFonts w:eastAsia="Times New Roman" w:cs="Times New Roman"/>
                <w:sz w:val="22"/>
              </w:rPr>
              <w:t>ТК-407-ТК-532</w:t>
            </w:r>
          </w:p>
        </w:tc>
        <w:tc>
          <w:tcPr>
            <w:tcW w:w="0" w:type="dxa"/>
            <w:shd w:val="clear" w:color="auto" w:fill="FFFFFF"/>
            <w:tcMar>
              <w:top w:w="40" w:type="dxa"/>
              <w:left w:w="200" w:type="dxa"/>
              <w:bottom w:w="40" w:type="dxa"/>
              <w:right w:w="200" w:type="dxa"/>
            </w:tcMar>
            <w:vAlign w:val="center"/>
          </w:tcPr>
          <w:p w14:paraId="773E2B8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718FDD7" w14:textId="77777777" w:rsidR="002A4E08" w:rsidRPr="0088056E" w:rsidRDefault="009E4BE3" w:rsidP="00627D03">
            <w:pPr>
              <w:jc w:val="center"/>
            </w:pPr>
            <w:r w:rsidRPr="0088056E">
              <w:rPr>
                <w:rFonts w:eastAsia="Times New Roman" w:cs="Times New Roman"/>
                <w:sz w:val="22"/>
              </w:rPr>
              <w:t>38,0000</w:t>
            </w:r>
          </w:p>
        </w:tc>
      </w:tr>
      <w:tr w:rsidR="002A4E08" w:rsidRPr="0088056E" w14:paraId="359B9794" w14:textId="77777777">
        <w:trPr>
          <w:jc w:val="both"/>
        </w:trPr>
        <w:tc>
          <w:tcPr>
            <w:tcW w:w="0" w:type="dxa"/>
            <w:shd w:val="clear" w:color="auto" w:fill="FFFFFF"/>
            <w:tcMar>
              <w:top w:w="40" w:type="dxa"/>
              <w:left w:w="20" w:type="dxa"/>
              <w:bottom w:w="40" w:type="dxa"/>
              <w:right w:w="20" w:type="dxa"/>
            </w:tcMar>
            <w:vAlign w:val="center"/>
          </w:tcPr>
          <w:p w14:paraId="0E25A526" w14:textId="77777777" w:rsidR="002A4E08" w:rsidRPr="0088056E" w:rsidRDefault="009E4BE3" w:rsidP="00627D03">
            <w:pPr>
              <w:jc w:val="center"/>
            </w:pPr>
            <w:r w:rsidRPr="0088056E">
              <w:rPr>
                <w:rFonts w:eastAsia="Times New Roman" w:cs="Times New Roman"/>
                <w:sz w:val="22"/>
              </w:rPr>
              <w:t>46</w:t>
            </w:r>
          </w:p>
        </w:tc>
        <w:tc>
          <w:tcPr>
            <w:tcW w:w="0" w:type="dxa"/>
            <w:shd w:val="clear" w:color="auto" w:fill="FFFFFF"/>
            <w:tcMar>
              <w:top w:w="40" w:type="dxa"/>
              <w:left w:w="200" w:type="dxa"/>
              <w:bottom w:w="40" w:type="dxa"/>
              <w:right w:w="200" w:type="dxa"/>
            </w:tcMar>
            <w:vAlign w:val="center"/>
          </w:tcPr>
          <w:p w14:paraId="553D5AED" w14:textId="77777777" w:rsidR="002A4E08" w:rsidRPr="0088056E" w:rsidRDefault="009E4BE3" w:rsidP="00627D03">
            <w:pPr>
              <w:jc w:val="center"/>
            </w:pPr>
            <w:r w:rsidRPr="0088056E">
              <w:rPr>
                <w:rFonts w:eastAsia="Times New Roman" w:cs="Times New Roman"/>
                <w:sz w:val="22"/>
              </w:rPr>
              <w:t>ТК-408-ТК-409</w:t>
            </w:r>
          </w:p>
        </w:tc>
        <w:tc>
          <w:tcPr>
            <w:tcW w:w="0" w:type="dxa"/>
            <w:shd w:val="clear" w:color="auto" w:fill="FFFFFF"/>
            <w:tcMar>
              <w:top w:w="40" w:type="dxa"/>
              <w:left w:w="200" w:type="dxa"/>
              <w:bottom w:w="40" w:type="dxa"/>
              <w:right w:w="200" w:type="dxa"/>
            </w:tcMar>
            <w:vAlign w:val="center"/>
          </w:tcPr>
          <w:p w14:paraId="2DD611D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87618A1" w14:textId="77777777" w:rsidR="002A4E08" w:rsidRPr="0088056E" w:rsidRDefault="009E4BE3" w:rsidP="00627D03">
            <w:pPr>
              <w:jc w:val="center"/>
            </w:pPr>
            <w:r w:rsidRPr="0088056E">
              <w:rPr>
                <w:rFonts w:eastAsia="Times New Roman" w:cs="Times New Roman"/>
                <w:sz w:val="22"/>
              </w:rPr>
              <w:t>62,0000</w:t>
            </w:r>
          </w:p>
        </w:tc>
      </w:tr>
      <w:tr w:rsidR="002A4E08" w:rsidRPr="0088056E" w14:paraId="67F26F2B" w14:textId="77777777">
        <w:trPr>
          <w:jc w:val="both"/>
        </w:trPr>
        <w:tc>
          <w:tcPr>
            <w:tcW w:w="0" w:type="dxa"/>
            <w:shd w:val="clear" w:color="auto" w:fill="FFFFFF"/>
            <w:tcMar>
              <w:top w:w="40" w:type="dxa"/>
              <w:left w:w="20" w:type="dxa"/>
              <w:bottom w:w="40" w:type="dxa"/>
              <w:right w:w="20" w:type="dxa"/>
            </w:tcMar>
            <w:vAlign w:val="center"/>
          </w:tcPr>
          <w:p w14:paraId="2D12E05C" w14:textId="77777777" w:rsidR="002A4E08" w:rsidRPr="0088056E" w:rsidRDefault="009E4BE3" w:rsidP="00627D03">
            <w:pPr>
              <w:jc w:val="center"/>
            </w:pPr>
            <w:r w:rsidRPr="0088056E">
              <w:rPr>
                <w:rFonts w:eastAsia="Times New Roman" w:cs="Times New Roman"/>
                <w:sz w:val="22"/>
              </w:rPr>
              <w:t>47</w:t>
            </w:r>
          </w:p>
        </w:tc>
        <w:tc>
          <w:tcPr>
            <w:tcW w:w="0" w:type="dxa"/>
            <w:shd w:val="clear" w:color="auto" w:fill="FFFFFF"/>
            <w:tcMar>
              <w:top w:w="40" w:type="dxa"/>
              <w:left w:w="200" w:type="dxa"/>
              <w:bottom w:w="40" w:type="dxa"/>
              <w:right w:w="200" w:type="dxa"/>
            </w:tcMar>
            <w:vAlign w:val="center"/>
          </w:tcPr>
          <w:p w14:paraId="4835E9DC" w14:textId="77777777" w:rsidR="002A4E08" w:rsidRPr="0088056E" w:rsidRDefault="009E4BE3" w:rsidP="00627D03">
            <w:pPr>
              <w:jc w:val="center"/>
            </w:pPr>
            <w:r w:rsidRPr="0088056E">
              <w:rPr>
                <w:rFonts w:eastAsia="Times New Roman" w:cs="Times New Roman"/>
                <w:sz w:val="22"/>
              </w:rPr>
              <w:t>ТК-409-ТК-410</w:t>
            </w:r>
          </w:p>
        </w:tc>
        <w:tc>
          <w:tcPr>
            <w:tcW w:w="0" w:type="dxa"/>
            <w:shd w:val="clear" w:color="auto" w:fill="FFFFFF"/>
            <w:tcMar>
              <w:top w:w="40" w:type="dxa"/>
              <w:left w:w="200" w:type="dxa"/>
              <w:bottom w:w="40" w:type="dxa"/>
              <w:right w:w="200" w:type="dxa"/>
            </w:tcMar>
            <w:vAlign w:val="center"/>
          </w:tcPr>
          <w:p w14:paraId="57597ED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F645A8C" w14:textId="77777777" w:rsidR="002A4E08" w:rsidRPr="0088056E" w:rsidRDefault="009E4BE3" w:rsidP="00627D03">
            <w:pPr>
              <w:jc w:val="center"/>
            </w:pPr>
            <w:r w:rsidRPr="0088056E">
              <w:rPr>
                <w:rFonts w:eastAsia="Times New Roman" w:cs="Times New Roman"/>
                <w:sz w:val="22"/>
              </w:rPr>
              <w:t>230,0000</w:t>
            </w:r>
          </w:p>
        </w:tc>
      </w:tr>
      <w:tr w:rsidR="002A4E08" w:rsidRPr="0088056E" w14:paraId="670A0C18" w14:textId="77777777">
        <w:trPr>
          <w:jc w:val="both"/>
        </w:trPr>
        <w:tc>
          <w:tcPr>
            <w:tcW w:w="0" w:type="dxa"/>
            <w:shd w:val="clear" w:color="auto" w:fill="FFFFFF"/>
            <w:tcMar>
              <w:top w:w="40" w:type="dxa"/>
              <w:left w:w="20" w:type="dxa"/>
              <w:bottom w:w="40" w:type="dxa"/>
              <w:right w:w="20" w:type="dxa"/>
            </w:tcMar>
            <w:vAlign w:val="center"/>
          </w:tcPr>
          <w:p w14:paraId="5A9FBB4E" w14:textId="77777777" w:rsidR="002A4E08" w:rsidRPr="0088056E" w:rsidRDefault="009E4BE3" w:rsidP="00627D03">
            <w:pPr>
              <w:jc w:val="center"/>
            </w:pPr>
            <w:r w:rsidRPr="0088056E">
              <w:rPr>
                <w:rFonts w:eastAsia="Times New Roman" w:cs="Times New Roman"/>
                <w:sz w:val="22"/>
              </w:rPr>
              <w:t>48</w:t>
            </w:r>
          </w:p>
        </w:tc>
        <w:tc>
          <w:tcPr>
            <w:tcW w:w="0" w:type="dxa"/>
            <w:shd w:val="clear" w:color="auto" w:fill="FFFFFF"/>
            <w:tcMar>
              <w:top w:w="40" w:type="dxa"/>
              <w:left w:w="200" w:type="dxa"/>
              <w:bottom w:w="40" w:type="dxa"/>
              <w:right w:w="200" w:type="dxa"/>
            </w:tcMar>
            <w:vAlign w:val="center"/>
          </w:tcPr>
          <w:p w14:paraId="3CE194C0" w14:textId="77777777" w:rsidR="002A4E08" w:rsidRPr="0088056E" w:rsidRDefault="009E4BE3" w:rsidP="00627D03">
            <w:pPr>
              <w:jc w:val="center"/>
            </w:pPr>
            <w:r w:rsidRPr="0088056E">
              <w:rPr>
                <w:rFonts w:eastAsia="Times New Roman" w:cs="Times New Roman"/>
                <w:sz w:val="22"/>
              </w:rPr>
              <w:t>ТК-410-ТК-411</w:t>
            </w:r>
          </w:p>
        </w:tc>
        <w:tc>
          <w:tcPr>
            <w:tcW w:w="0" w:type="dxa"/>
            <w:shd w:val="clear" w:color="auto" w:fill="FFFFFF"/>
            <w:tcMar>
              <w:top w:w="40" w:type="dxa"/>
              <w:left w:w="200" w:type="dxa"/>
              <w:bottom w:w="40" w:type="dxa"/>
              <w:right w:w="200" w:type="dxa"/>
            </w:tcMar>
            <w:vAlign w:val="center"/>
          </w:tcPr>
          <w:p w14:paraId="3514556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81E21F8" w14:textId="77777777" w:rsidR="002A4E08" w:rsidRPr="0088056E" w:rsidRDefault="009E4BE3" w:rsidP="00627D03">
            <w:pPr>
              <w:jc w:val="center"/>
            </w:pPr>
            <w:r w:rsidRPr="0088056E">
              <w:rPr>
                <w:rFonts w:eastAsia="Times New Roman" w:cs="Times New Roman"/>
                <w:sz w:val="22"/>
              </w:rPr>
              <w:t>174,0000</w:t>
            </w:r>
          </w:p>
        </w:tc>
      </w:tr>
      <w:tr w:rsidR="002A4E08" w:rsidRPr="0088056E" w14:paraId="0F454754" w14:textId="77777777">
        <w:trPr>
          <w:jc w:val="both"/>
        </w:trPr>
        <w:tc>
          <w:tcPr>
            <w:tcW w:w="0" w:type="dxa"/>
            <w:shd w:val="clear" w:color="auto" w:fill="FFFFFF"/>
            <w:tcMar>
              <w:top w:w="40" w:type="dxa"/>
              <w:left w:w="20" w:type="dxa"/>
              <w:bottom w:w="40" w:type="dxa"/>
              <w:right w:w="20" w:type="dxa"/>
            </w:tcMar>
            <w:vAlign w:val="center"/>
          </w:tcPr>
          <w:p w14:paraId="077EEF3B" w14:textId="77777777" w:rsidR="002A4E08" w:rsidRPr="0088056E" w:rsidRDefault="009E4BE3" w:rsidP="00627D03">
            <w:pPr>
              <w:jc w:val="center"/>
            </w:pPr>
            <w:r w:rsidRPr="0088056E">
              <w:rPr>
                <w:rFonts w:eastAsia="Times New Roman" w:cs="Times New Roman"/>
                <w:sz w:val="22"/>
              </w:rPr>
              <w:t>49</w:t>
            </w:r>
          </w:p>
        </w:tc>
        <w:tc>
          <w:tcPr>
            <w:tcW w:w="0" w:type="dxa"/>
            <w:shd w:val="clear" w:color="auto" w:fill="FFFFFF"/>
            <w:tcMar>
              <w:top w:w="40" w:type="dxa"/>
              <w:left w:w="200" w:type="dxa"/>
              <w:bottom w:w="40" w:type="dxa"/>
              <w:right w:w="200" w:type="dxa"/>
            </w:tcMar>
            <w:vAlign w:val="center"/>
          </w:tcPr>
          <w:p w14:paraId="2BAC5D3D" w14:textId="77777777" w:rsidR="002A4E08" w:rsidRPr="0088056E" w:rsidRDefault="009E4BE3" w:rsidP="00627D03">
            <w:pPr>
              <w:jc w:val="center"/>
            </w:pPr>
            <w:r w:rsidRPr="0088056E">
              <w:rPr>
                <w:rFonts w:eastAsia="Times New Roman" w:cs="Times New Roman"/>
                <w:sz w:val="22"/>
              </w:rPr>
              <w:t>ТК-411-ТК-402</w:t>
            </w:r>
          </w:p>
        </w:tc>
        <w:tc>
          <w:tcPr>
            <w:tcW w:w="0" w:type="dxa"/>
            <w:shd w:val="clear" w:color="auto" w:fill="FFFFFF"/>
            <w:tcMar>
              <w:top w:w="40" w:type="dxa"/>
              <w:left w:w="200" w:type="dxa"/>
              <w:bottom w:w="40" w:type="dxa"/>
              <w:right w:w="200" w:type="dxa"/>
            </w:tcMar>
            <w:vAlign w:val="center"/>
          </w:tcPr>
          <w:p w14:paraId="0E81A67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EDC94CD" w14:textId="77777777" w:rsidR="002A4E08" w:rsidRPr="0088056E" w:rsidRDefault="009E4BE3" w:rsidP="00627D03">
            <w:pPr>
              <w:jc w:val="center"/>
            </w:pPr>
            <w:r w:rsidRPr="0088056E">
              <w:rPr>
                <w:rFonts w:eastAsia="Times New Roman" w:cs="Times New Roman"/>
                <w:sz w:val="22"/>
              </w:rPr>
              <w:t>68,0000</w:t>
            </w:r>
          </w:p>
        </w:tc>
      </w:tr>
      <w:tr w:rsidR="002A4E08" w:rsidRPr="0088056E" w14:paraId="44B1C1AB" w14:textId="77777777">
        <w:trPr>
          <w:jc w:val="both"/>
        </w:trPr>
        <w:tc>
          <w:tcPr>
            <w:tcW w:w="0" w:type="dxa"/>
            <w:shd w:val="clear" w:color="auto" w:fill="FFFFFF"/>
            <w:tcMar>
              <w:top w:w="40" w:type="dxa"/>
              <w:left w:w="20" w:type="dxa"/>
              <w:bottom w:w="40" w:type="dxa"/>
              <w:right w:w="20" w:type="dxa"/>
            </w:tcMar>
            <w:vAlign w:val="center"/>
          </w:tcPr>
          <w:p w14:paraId="6FCE2699" w14:textId="77777777" w:rsidR="002A4E08" w:rsidRPr="0088056E" w:rsidRDefault="009E4BE3" w:rsidP="00627D03">
            <w:pPr>
              <w:jc w:val="center"/>
            </w:pPr>
            <w:r w:rsidRPr="0088056E">
              <w:rPr>
                <w:rFonts w:eastAsia="Times New Roman" w:cs="Times New Roman"/>
                <w:sz w:val="22"/>
              </w:rPr>
              <w:t>50</w:t>
            </w:r>
          </w:p>
        </w:tc>
        <w:tc>
          <w:tcPr>
            <w:tcW w:w="0" w:type="dxa"/>
            <w:shd w:val="clear" w:color="auto" w:fill="FFFFFF"/>
            <w:tcMar>
              <w:top w:w="40" w:type="dxa"/>
              <w:left w:w="200" w:type="dxa"/>
              <w:bottom w:w="40" w:type="dxa"/>
              <w:right w:w="200" w:type="dxa"/>
            </w:tcMar>
            <w:vAlign w:val="center"/>
          </w:tcPr>
          <w:p w14:paraId="52ABA78E" w14:textId="77777777" w:rsidR="002A4E08" w:rsidRPr="0088056E" w:rsidRDefault="009E4BE3" w:rsidP="00627D03">
            <w:pPr>
              <w:jc w:val="center"/>
            </w:pPr>
            <w:r w:rsidRPr="0088056E">
              <w:rPr>
                <w:rFonts w:eastAsia="Times New Roman" w:cs="Times New Roman"/>
                <w:sz w:val="22"/>
              </w:rPr>
              <w:t>ТК-412-ТК-413</w:t>
            </w:r>
          </w:p>
        </w:tc>
        <w:tc>
          <w:tcPr>
            <w:tcW w:w="0" w:type="dxa"/>
            <w:shd w:val="clear" w:color="auto" w:fill="FFFFFF"/>
            <w:tcMar>
              <w:top w:w="40" w:type="dxa"/>
              <w:left w:w="200" w:type="dxa"/>
              <w:bottom w:w="40" w:type="dxa"/>
              <w:right w:w="200" w:type="dxa"/>
            </w:tcMar>
            <w:vAlign w:val="center"/>
          </w:tcPr>
          <w:p w14:paraId="1E47C2B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2049415" w14:textId="77777777" w:rsidR="002A4E08" w:rsidRPr="0088056E" w:rsidRDefault="009E4BE3" w:rsidP="00627D03">
            <w:pPr>
              <w:jc w:val="center"/>
            </w:pPr>
            <w:r w:rsidRPr="0088056E">
              <w:rPr>
                <w:rFonts w:eastAsia="Times New Roman" w:cs="Times New Roman"/>
                <w:sz w:val="22"/>
              </w:rPr>
              <w:t>92,0000</w:t>
            </w:r>
          </w:p>
        </w:tc>
      </w:tr>
      <w:tr w:rsidR="002A4E08" w:rsidRPr="0088056E" w14:paraId="79BA2F3B" w14:textId="77777777">
        <w:trPr>
          <w:jc w:val="both"/>
        </w:trPr>
        <w:tc>
          <w:tcPr>
            <w:tcW w:w="0" w:type="dxa"/>
            <w:shd w:val="clear" w:color="auto" w:fill="FFFFFF"/>
            <w:tcMar>
              <w:top w:w="40" w:type="dxa"/>
              <w:left w:w="20" w:type="dxa"/>
              <w:bottom w:w="40" w:type="dxa"/>
              <w:right w:w="20" w:type="dxa"/>
            </w:tcMar>
            <w:vAlign w:val="center"/>
          </w:tcPr>
          <w:p w14:paraId="725FA75E" w14:textId="77777777" w:rsidR="002A4E08" w:rsidRPr="0088056E" w:rsidRDefault="009E4BE3" w:rsidP="00627D03">
            <w:pPr>
              <w:jc w:val="center"/>
            </w:pPr>
            <w:r w:rsidRPr="0088056E">
              <w:rPr>
                <w:rFonts w:eastAsia="Times New Roman" w:cs="Times New Roman"/>
                <w:sz w:val="22"/>
              </w:rPr>
              <w:t>51</w:t>
            </w:r>
          </w:p>
        </w:tc>
        <w:tc>
          <w:tcPr>
            <w:tcW w:w="0" w:type="dxa"/>
            <w:shd w:val="clear" w:color="auto" w:fill="FFFFFF"/>
            <w:tcMar>
              <w:top w:w="40" w:type="dxa"/>
              <w:left w:w="200" w:type="dxa"/>
              <w:bottom w:w="40" w:type="dxa"/>
              <w:right w:w="200" w:type="dxa"/>
            </w:tcMar>
            <w:vAlign w:val="center"/>
          </w:tcPr>
          <w:p w14:paraId="5AA4B0B7" w14:textId="77777777" w:rsidR="002A4E08" w:rsidRPr="0088056E" w:rsidRDefault="009E4BE3" w:rsidP="00627D03">
            <w:pPr>
              <w:jc w:val="center"/>
            </w:pPr>
            <w:r w:rsidRPr="0088056E">
              <w:rPr>
                <w:rFonts w:eastAsia="Times New Roman" w:cs="Times New Roman"/>
                <w:sz w:val="22"/>
              </w:rPr>
              <w:t>ТК-413-ТК-414</w:t>
            </w:r>
          </w:p>
        </w:tc>
        <w:tc>
          <w:tcPr>
            <w:tcW w:w="0" w:type="dxa"/>
            <w:shd w:val="clear" w:color="auto" w:fill="FFFFFF"/>
            <w:tcMar>
              <w:top w:w="40" w:type="dxa"/>
              <w:left w:w="200" w:type="dxa"/>
              <w:bottom w:w="40" w:type="dxa"/>
              <w:right w:w="200" w:type="dxa"/>
            </w:tcMar>
            <w:vAlign w:val="center"/>
          </w:tcPr>
          <w:p w14:paraId="7B1C482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708DAAF" w14:textId="77777777" w:rsidR="002A4E08" w:rsidRPr="0088056E" w:rsidRDefault="009E4BE3" w:rsidP="00627D03">
            <w:pPr>
              <w:jc w:val="center"/>
            </w:pPr>
            <w:r w:rsidRPr="0088056E">
              <w:rPr>
                <w:rFonts w:eastAsia="Times New Roman" w:cs="Times New Roman"/>
                <w:sz w:val="22"/>
              </w:rPr>
              <w:t>48,0000</w:t>
            </w:r>
          </w:p>
        </w:tc>
      </w:tr>
      <w:tr w:rsidR="002A4E08" w:rsidRPr="0088056E" w14:paraId="3075BE21" w14:textId="77777777">
        <w:trPr>
          <w:jc w:val="both"/>
        </w:trPr>
        <w:tc>
          <w:tcPr>
            <w:tcW w:w="0" w:type="dxa"/>
            <w:shd w:val="clear" w:color="auto" w:fill="FFFFFF"/>
            <w:tcMar>
              <w:top w:w="40" w:type="dxa"/>
              <w:left w:w="20" w:type="dxa"/>
              <w:bottom w:w="40" w:type="dxa"/>
              <w:right w:w="20" w:type="dxa"/>
            </w:tcMar>
            <w:vAlign w:val="center"/>
          </w:tcPr>
          <w:p w14:paraId="76B2EB75" w14:textId="77777777" w:rsidR="002A4E08" w:rsidRPr="0088056E" w:rsidRDefault="009E4BE3" w:rsidP="00627D03">
            <w:pPr>
              <w:jc w:val="center"/>
            </w:pPr>
            <w:r w:rsidRPr="0088056E">
              <w:rPr>
                <w:rFonts w:eastAsia="Times New Roman" w:cs="Times New Roman"/>
                <w:sz w:val="22"/>
              </w:rPr>
              <w:t>52</w:t>
            </w:r>
          </w:p>
        </w:tc>
        <w:tc>
          <w:tcPr>
            <w:tcW w:w="0" w:type="dxa"/>
            <w:shd w:val="clear" w:color="auto" w:fill="FFFFFF"/>
            <w:tcMar>
              <w:top w:w="40" w:type="dxa"/>
              <w:left w:w="200" w:type="dxa"/>
              <w:bottom w:w="40" w:type="dxa"/>
              <w:right w:w="200" w:type="dxa"/>
            </w:tcMar>
            <w:vAlign w:val="center"/>
          </w:tcPr>
          <w:p w14:paraId="48FFDF9D" w14:textId="77777777" w:rsidR="002A4E08" w:rsidRPr="0088056E" w:rsidRDefault="009E4BE3" w:rsidP="00627D03">
            <w:pPr>
              <w:jc w:val="center"/>
            </w:pPr>
            <w:r w:rsidRPr="0088056E">
              <w:rPr>
                <w:rFonts w:eastAsia="Times New Roman" w:cs="Times New Roman"/>
                <w:sz w:val="22"/>
              </w:rPr>
              <w:t>ТК-414-ТК-424</w:t>
            </w:r>
          </w:p>
        </w:tc>
        <w:tc>
          <w:tcPr>
            <w:tcW w:w="0" w:type="dxa"/>
            <w:shd w:val="clear" w:color="auto" w:fill="FFFFFF"/>
            <w:tcMar>
              <w:top w:w="40" w:type="dxa"/>
              <w:left w:w="200" w:type="dxa"/>
              <w:bottom w:w="40" w:type="dxa"/>
              <w:right w:w="200" w:type="dxa"/>
            </w:tcMar>
            <w:vAlign w:val="center"/>
          </w:tcPr>
          <w:p w14:paraId="1B326A7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82B4EAA" w14:textId="77777777" w:rsidR="002A4E08" w:rsidRPr="0088056E" w:rsidRDefault="009E4BE3" w:rsidP="00627D03">
            <w:pPr>
              <w:jc w:val="center"/>
            </w:pPr>
            <w:r w:rsidRPr="0088056E">
              <w:rPr>
                <w:rFonts w:eastAsia="Times New Roman" w:cs="Times New Roman"/>
                <w:sz w:val="22"/>
              </w:rPr>
              <w:t>22,0000</w:t>
            </w:r>
          </w:p>
        </w:tc>
      </w:tr>
      <w:tr w:rsidR="002A4E08" w:rsidRPr="0088056E" w14:paraId="45E8C762" w14:textId="77777777">
        <w:trPr>
          <w:jc w:val="both"/>
        </w:trPr>
        <w:tc>
          <w:tcPr>
            <w:tcW w:w="0" w:type="dxa"/>
            <w:shd w:val="clear" w:color="auto" w:fill="FFFFFF"/>
            <w:tcMar>
              <w:top w:w="40" w:type="dxa"/>
              <w:left w:w="20" w:type="dxa"/>
              <w:bottom w:w="40" w:type="dxa"/>
              <w:right w:w="20" w:type="dxa"/>
            </w:tcMar>
            <w:vAlign w:val="center"/>
          </w:tcPr>
          <w:p w14:paraId="300BC0E5" w14:textId="77777777" w:rsidR="002A4E08" w:rsidRPr="0088056E" w:rsidRDefault="009E4BE3" w:rsidP="00627D03">
            <w:pPr>
              <w:jc w:val="center"/>
            </w:pPr>
            <w:r w:rsidRPr="0088056E">
              <w:rPr>
                <w:rFonts w:eastAsia="Times New Roman" w:cs="Times New Roman"/>
                <w:sz w:val="22"/>
              </w:rPr>
              <w:t>53</w:t>
            </w:r>
          </w:p>
        </w:tc>
        <w:tc>
          <w:tcPr>
            <w:tcW w:w="0" w:type="dxa"/>
            <w:shd w:val="clear" w:color="auto" w:fill="FFFFFF"/>
            <w:tcMar>
              <w:top w:w="40" w:type="dxa"/>
              <w:left w:w="200" w:type="dxa"/>
              <w:bottom w:w="40" w:type="dxa"/>
              <w:right w:w="200" w:type="dxa"/>
            </w:tcMar>
            <w:vAlign w:val="center"/>
          </w:tcPr>
          <w:p w14:paraId="4DF3E0EA" w14:textId="77777777" w:rsidR="002A4E08" w:rsidRPr="0088056E" w:rsidRDefault="009E4BE3" w:rsidP="00627D03">
            <w:pPr>
              <w:jc w:val="center"/>
            </w:pPr>
            <w:r w:rsidRPr="0088056E">
              <w:rPr>
                <w:rFonts w:eastAsia="Times New Roman" w:cs="Times New Roman"/>
                <w:sz w:val="22"/>
              </w:rPr>
              <w:t>ТК-415-ТК-416</w:t>
            </w:r>
          </w:p>
        </w:tc>
        <w:tc>
          <w:tcPr>
            <w:tcW w:w="0" w:type="dxa"/>
            <w:shd w:val="clear" w:color="auto" w:fill="FFFFFF"/>
            <w:tcMar>
              <w:top w:w="40" w:type="dxa"/>
              <w:left w:w="200" w:type="dxa"/>
              <w:bottom w:w="40" w:type="dxa"/>
              <w:right w:w="200" w:type="dxa"/>
            </w:tcMar>
            <w:vAlign w:val="center"/>
          </w:tcPr>
          <w:p w14:paraId="2008550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AB326EA" w14:textId="77777777" w:rsidR="002A4E08" w:rsidRPr="0088056E" w:rsidRDefault="009E4BE3" w:rsidP="00627D03">
            <w:pPr>
              <w:jc w:val="center"/>
            </w:pPr>
            <w:r w:rsidRPr="0088056E">
              <w:rPr>
                <w:rFonts w:eastAsia="Times New Roman" w:cs="Times New Roman"/>
                <w:sz w:val="22"/>
              </w:rPr>
              <w:t>46,0000</w:t>
            </w:r>
          </w:p>
        </w:tc>
      </w:tr>
      <w:tr w:rsidR="002A4E08" w:rsidRPr="0088056E" w14:paraId="1E2BFD45" w14:textId="77777777">
        <w:trPr>
          <w:jc w:val="both"/>
        </w:trPr>
        <w:tc>
          <w:tcPr>
            <w:tcW w:w="0" w:type="dxa"/>
            <w:shd w:val="clear" w:color="auto" w:fill="FFFFFF"/>
            <w:tcMar>
              <w:top w:w="40" w:type="dxa"/>
              <w:left w:w="20" w:type="dxa"/>
              <w:bottom w:w="40" w:type="dxa"/>
              <w:right w:w="20" w:type="dxa"/>
            </w:tcMar>
            <w:vAlign w:val="center"/>
          </w:tcPr>
          <w:p w14:paraId="0E35D57E" w14:textId="77777777" w:rsidR="002A4E08" w:rsidRPr="0088056E" w:rsidRDefault="009E4BE3" w:rsidP="00627D03">
            <w:pPr>
              <w:jc w:val="center"/>
            </w:pPr>
            <w:r w:rsidRPr="0088056E">
              <w:rPr>
                <w:rFonts w:eastAsia="Times New Roman" w:cs="Times New Roman"/>
                <w:sz w:val="22"/>
              </w:rPr>
              <w:t>54</w:t>
            </w:r>
          </w:p>
        </w:tc>
        <w:tc>
          <w:tcPr>
            <w:tcW w:w="0" w:type="dxa"/>
            <w:shd w:val="clear" w:color="auto" w:fill="FFFFFF"/>
            <w:tcMar>
              <w:top w:w="40" w:type="dxa"/>
              <w:left w:w="200" w:type="dxa"/>
              <w:bottom w:w="40" w:type="dxa"/>
              <w:right w:w="200" w:type="dxa"/>
            </w:tcMar>
            <w:vAlign w:val="center"/>
          </w:tcPr>
          <w:p w14:paraId="424C02EA" w14:textId="77777777" w:rsidR="002A4E08" w:rsidRPr="0088056E" w:rsidRDefault="009E4BE3" w:rsidP="00627D03">
            <w:pPr>
              <w:jc w:val="center"/>
            </w:pPr>
            <w:r w:rsidRPr="0088056E">
              <w:rPr>
                <w:rFonts w:eastAsia="Times New Roman" w:cs="Times New Roman"/>
                <w:sz w:val="22"/>
              </w:rPr>
              <w:t>ТК-416-У-54</w:t>
            </w:r>
          </w:p>
        </w:tc>
        <w:tc>
          <w:tcPr>
            <w:tcW w:w="0" w:type="dxa"/>
            <w:shd w:val="clear" w:color="auto" w:fill="FFFFFF"/>
            <w:tcMar>
              <w:top w:w="40" w:type="dxa"/>
              <w:left w:w="200" w:type="dxa"/>
              <w:bottom w:w="40" w:type="dxa"/>
              <w:right w:w="200" w:type="dxa"/>
            </w:tcMar>
            <w:vAlign w:val="center"/>
          </w:tcPr>
          <w:p w14:paraId="7918911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E820CA5" w14:textId="77777777" w:rsidR="002A4E08" w:rsidRPr="0088056E" w:rsidRDefault="009E4BE3" w:rsidP="00627D03">
            <w:pPr>
              <w:jc w:val="center"/>
            </w:pPr>
            <w:r w:rsidRPr="0088056E">
              <w:rPr>
                <w:rFonts w:eastAsia="Times New Roman" w:cs="Times New Roman"/>
                <w:sz w:val="22"/>
              </w:rPr>
              <w:t>126,0000</w:t>
            </w:r>
          </w:p>
        </w:tc>
      </w:tr>
      <w:tr w:rsidR="002A4E08" w:rsidRPr="0088056E" w14:paraId="39F6DC52" w14:textId="77777777">
        <w:trPr>
          <w:jc w:val="both"/>
        </w:trPr>
        <w:tc>
          <w:tcPr>
            <w:tcW w:w="0" w:type="dxa"/>
            <w:shd w:val="clear" w:color="auto" w:fill="FFFFFF"/>
            <w:tcMar>
              <w:top w:w="40" w:type="dxa"/>
              <w:left w:w="20" w:type="dxa"/>
              <w:bottom w:w="40" w:type="dxa"/>
              <w:right w:w="20" w:type="dxa"/>
            </w:tcMar>
            <w:vAlign w:val="center"/>
          </w:tcPr>
          <w:p w14:paraId="18A0060D" w14:textId="77777777" w:rsidR="002A4E08" w:rsidRPr="0088056E" w:rsidRDefault="009E4BE3" w:rsidP="00627D03">
            <w:pPr>
              <w:jc w:val="center"/>
            </w:pPr>
            <w:r w:rsidRPr="0088056E">
              <w:rPr>
                <w:rFonts w:eastAsia="Times New Roman" w:cs="Times New Roman"/>
                <w:sz w:val="22"/>
              </w:rPr>
              <w:t>55</w:t>
            </w:r>
          </w:p>
        </w:tc>
        <w:tc>
          <w:tcPr>
            <w:tcW w:w="0" w:type="dxa"/>
            <w:shd w:val="clear" w:color="auto" w:fill="FFFFFF"/>
            <w:tcMar>
              <w:top w:w="40" w:type="dxa"/>
              <w:left w:w="200" w:type="dxa"/>
              <w:bottom w:w="40" w:type="dxa"/>
              <w:right w:w="200" w:type="dxa"/>
            </w:tcMar>
            <w:vAlign w:val="center"/>
          </w:tcPr>
          <w:p w14:paraId="4E14ED39" w14:textId="77777777" w:rsidR="002A4E08" w:rsidRPr="0088056E" w:rsidRDefault="009E4BE3" w:rsidP="00627D03">
            <w:pPr>
              <w:jc w:val="center"/>
            </w:pPr>
            <w:r w:rsidRPr="0088056E">
              <w:rPr>
                <w:rFonts w:eastAsia="Times New Roman" w:cs="Times New Roman"/>
                <w:sz w:val="22"/>
              </w:rPr>
              <w:t>ТК-417-У-55</w:t>
            </w:r>
          </w:p>
        </w:tc>
        <w:tc>
          <w:tcPr>
            <w:tcW w:w="0" w:type="dxa"/>
            <w:shd w:val="clear" w:color="auto" w:fill="FFFFFF"/>
            <w:tcMar>
              <w:top w:w="40" w:type="dxa"/>
              <w:left w:w="200" w:type="dxa"/>
              <w:bottom w:w="40" w:type="dxa"/>
              <w:right w:w="200" w:type="dxa"/>
            </w:tcMar>
            <w:vAlign w:val="center"/>
          </w:tcPr>
          <w:p w14:paraId="13DD8F0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5C3F766" w14:textId="77777777" w:rsidR="002A4E08" w:rsidRPr="0088056E" w:rsidRDefault="009E4BE3" w:rsidP="00627D03">
            <w:pPr>
              <w:jc w:val="center"/>
            </w:pPr>
            <w:r w:rsidRPr="0088056E">
              <w:rPr>
                <w:rFonts w:eastAsia="Times New Roman" w:cs="Times New Roman"/>
                <w:sz w:val="22"/>
              </w:rPr>
              <w:t>114,0000</w:t>
            </w:r>
          </w:p>
        </w:tc>
      </w:tr>
      <w:tr w:rsidR="002A4E08" w:rsidRPr="0088056E" w14:paraId="581E10F9" w14:textId="77777777">
        <w:trPr>
          <w:jc w:val="both"/>
        </w:trPr>
        <w:tc>
          <w:tcPr>
            <w:tcW w:w="0" w:type="dxa"/>
            <w:shd w:val="clear" w:color="auto" w:fill="FFFFFF"/>
            <w:tcMar>
              <w:top w:w="40" w:type="dxa"/>
              <w:left w:w="20" w:type="dxa"/>
              <w:bottom w:w="40" w:type="dxa"/>
              <w:right w:w="20" w:type="dxa"/>
            </w:tcMar>
            <w:vAlign w:val="center"/>
          </w:tcPr>
          <w:p w14:paraId="4E6F0E94" w14:textId="77777777" w:rsidR="002A4E08" w:rsidRPr="0088056E" w:rsidRDefault="009E4BE3" w:rsidP="00627D03">
            <w:pPr>
              <w:jc w:val="center"/>
            </w:pPr>
            <w:r w:rsidRPr="0088056E">
              <w:rPr>
                <w:rFonts w:eastAsia="Times New Roman" w:cs="Times New Roman"/>
                <w:sz w:val="22"/>
              </w:rPr>
              <w:t>56</w:t>
            </w:r>
          </w:p>
        </w:tc>
        <w:tc>
          <w:tcPr>
            <w:tcW w:w="0" w:type="dxa"/>
            <w:shd w:val="clear" w:color="auto" w:fill="FFFFFF"/>
            <w:tcMar>
              <w:top w:w="40" w:type="dxa"/>
              <w:left w:w="200" w:type="dxa"/>
              <w:bottom w:w="40" w:type="dxa"/>
              <w:right w:w="200" w:type="dxa"/>
            </w:tcMar>
            <w:vAlign w:val="center"/>
          </w:tcPr>
          <w:p w14:paraId="158F26F9" w14:textId="77777777" w:rsidR="002A4E08" w:rsidRPr="0088056E" w:rsidRDefault="009E4BE3" w:rsidP="00627D03">
            <w:pPr>
              <w:jc w:val="center"/>
            </w:pPr>
            <w:r w:rsidRPr="0088056E">
              <w:rPr>
                <w:rFonts w:eastAsia="Times New Roman" w:cs="Times New Roman"/>
                <w:sz w:val="22"/>
              </w:rPr>
              <w:t>ТК-418-ТК-417</w:t>
            </w:r>
          </w:p>
        </w:tc>
        <w:tc>
          <w:tcPr>
            <w:tcW w:w="0" w:type="dxa"/>
            <w:shd w:val="clear" w:color="auto" w:fill="FFFFFF"/>
            <w:tcMar>
              <w:top w:w="40" w:type="dxa"/>
              <w:left w:w="200" w:type="dxa"/>
              <w:bottom w:w="40" w:type="dxa"/>
              <w:right w:w="200" w:type="dxa"/>
            </w:tcMar>
            <w:vAlign w:val="center"/>
          </w:tcPr>
          <w:p w14:paraId="2FD6E4D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214EEE7" w14:textId="77777777" w:rsidR="002A4E08" w:rsidRPr="0088056E" w:rsidRDefault="009E4BE3" w:rsidP="00627D03">
            <w:pPr>
              <w:jc w:val="center"/>
            </w:pPr>
            <w:r w:rsidRPr="0088056E">
              <w:rPr>
                <w:rFonts w:eastAsia="Times New Roman" w:cs="Times New Roman"/>
                <w:sz w:val="22"/>
              </w:rPr>
              <w:t>42,0000</w:t>
            </w:r>
          </w:p>
        </w:tc>
      </w:tr>
      <w:tr w:rsidR="002A4E08" w:rsidRPr="0088056E" w14:paraId="33465FA2" w14:textId="77777777">
        <w:trPr>
          <w:jc w:val="both"/>
        </w:trPr>
        <w:tc>
          <w:tcPr>
            <w:tcW w:w="0" w:type="dxa"/>
            <w:shd w:val="clear" w:color="auto" w:fill="FFFFFF"/>
            <w:tcMar>
              <w:top w:w="40" w:type="dxa"/>
              <w:left w:w="20" w:type="dxa"/>
              <w:bottom w:w="40" w:type="dxa"/>
              <w:right w:w="20" w:type="dxa"/>
            </w:tcMar>
            <w:vAlign w:val="center"/>
          </w:tcPr>
          <w:p w14:paraId="147E005E" w14:textId="77777777" w:rsidR="002A4E08" w:rsidRPr="0088056E" w:rsidRDefault="009E4BE3" w:rsidP="00627D03">
            <w:pPr>
              <w:jc w:val="center"/>
            </w:pPr>
            <w:r w:rsidRPr="0088056E">
              <w:rPr>
                <w:rFonts w:eastAsia="Times New Roman" w:cs="Times New Roman"/>
                <w:sz w:val="22"/>
              </w:rPr>
              <w:t>57</w:t>
            </w:r>
          </w:p>
        </w:tc>
        <w:tc>
          <w:tcPr>
            <w:tcW w:w="0" w:type="dxa"/>
            <w:shd w:val="clear" w:color="auto" w:fill="FFFFFF"/>
            <w:tcMar>
              <w:top w:w="40" w:type="dxa"/>
              <w:left w:w="200" w:type="dxa"/>
              <w:bottom w:w="40" w:type="dxa"/>
              <w:right w:w="200" w:type="dxa"/>
            </w:tcMar>
            <w:vAlign w:val="center"/>
          </w:tcPr>
          <w:p w14:paraId="40E0DCCE" w14:textId="77777777" w:rsidR="002A4E08" w:rsidRPr="0088056E" w:rsidRDefault="009E4BE3" w:rsidP="00627D03">
            <w:pPr>
              <w:jc w:val="center"/>
            </w:pPr>
            <w:r w:rsidRPr="0088056E">
              <w:rPr>
                <w:rFonts w:eastAsia="Times New Roman" w:cs="Times New Roman"/>
                <w:sz w:val="22"/>
              </w:rPr>
              <w:t>ТК-419-ТК-418</w:t>
            </w:r>
          </w:p>
        </w:tc>
        <w:tc>
          <w:tcPr>
            <w:tcW w:w="0" w:type="dxa"/>
            <w:shd w:val="clear" w:color="auto" w:fill="FFFFFF"/>
            <w:tcMar>
              <w:top w:w="40" w:type="dxa"/>
              <w:left w:w="200" w:type="dxa"/>
              <w:bottom w:w="40" w:type="dxa"/>
              <w:right w:w="200" w:type="dxa"/>
            </w:tcMar>
            <w:vAlign w:val="center"/>
          </w:tcPr>
          <w:p w14:paraId="0D83AFB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FF7DF83" w14:textId="77777777" w:rsidR="002A4E08" w:rsidRPr="0088056E" w:rsidRDefault="009E4BE3" w:rsidP="00627D03">
            <w:pPr>
              <w:jc w:val="center"/>
            </w:pPr>
            <w:r w:rsidRPr="0088056E">
              <w:rPr>
                <w:rFonts w:eastAsia="Times New Roman" w:cs="Times New Roman"/>
                <w:sz w:val="22"/>
              </w:rPr>
              <w:t>40,0000</w:t>
            </w:r>
          </w:p>
        </w:tc>
      </w:tr>
      <w:tr w:rsidR="002A4E08" w:rsidRPr="0088056E" w14:paraId="3B0E5E4B" w14:textId="77777777">
        <w:trPr>
          <w:jc w:val="both"/>
        </w:trPr>
        <w:tc>
          <w:tcPr>
            <w:tcW w:w="0" w:type="dxa"/>
            <w:shd w:val="clear" w:color="auto" w:fill="FFFFFF"/>
            <w:tcMar>
              <w:top w:w="40" w:type="dxa"/>
              <w:left w:w="20" w:type="dxa"/>
              <w:bottom w:w="40" w:type="dxa"/>
              <w:right w:w="20" w:type="dxa"/>
            </w:tcMar>
            <w:vAlign w:val="center"/>
          </w:tcPr>
          <w:p w14:paraId="2DCFA8CA" w14:textId="77777777" w:rsidR="002A4E08" w:rsidRPr="0088056E" w:rsidRDefault="009E4BE3" w:rsidP="00627D03">
            <w:pPr>
              <w:jc w:val="center"/>
            </w:pPr>
            <w:r w:rsidRPr="0088056E">
              <w:rPr>
                <w:rFonts w:eastAsia="Times New Roman" w:cs="Times New Roman"/>
                <w:sz w:val="22"/>
              </w:rPr>
              <w:t>58</w:t>
            </w:r>
          </w:p>
        </w:tc>
        <w:tc>
          <w:tcPr>
            <w:tcW w:w="0" w:type="dxa"/>
            <w:shd w:val="clear" w:color="auto" w:fill="FFFFFF"/>
            <w:tcMar>
              <w:top w:w="40" w:type="dxa"/>
              <w:left w:w="200" w:type="dxa"/>
              <w:bottom w:w="40" w:type="dxa"/>
              <w:right w:w="200" w:type="dxa"/>
            </w:tcMar>
            <w:vAlign w:val="center"/>
          </w:tcPr>
          <w:p w14:paraId="128B062E" w14:textId="77777777" w:rsidR="002A4E08" w:rsidRPr="0088056E" w:rsidRDefault="009E4BE3" w:rsidP="00627D03">
            <w:pPr>
              <w:jc w:val="center"/>
            </w:pPr>
            <w:r w:rsidRPr="0088056E">
              <w:rPr>
                <w:rFonts w:eastAsia="Times New Roman" w:cs="Times New Roman"/>
                <w:sz w:val="22"/>
              </w:rPr>
              <w:t>ТК-420-ТК-423</w:t>
            </w:r>
          </w:p>
        </w:tc>
        <w:tc>
          <w:tcPr>
            <w:tcW w:w="0" w:type="dxa"/>
            <w:shd w:val="clear" w:color="auto" w:fill="FFFFFF"/>
            <w:tcMar>
              <w:top w:w="40" w:type="dxa"/>
              <w:left w:w="200" w:type="dxa"/>
              <w:bottom w:w="40" w:type="dxa"/>
              <w:right w:w="200" w:type="dxa"/>
            </w:tcMar>
            <w:vAlign w:val="center"/>
          </w:tcPr>
          <w:p w14:paraId="7A78E06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A4603D9" w14:textId="77777777" w:rsidR="002A4E08" w:rsidRPr="0088056E" w:rsidRDefault="009E4BE3" w:rsidP="00627D03">
            <w:pPr>
              <w:jc w:val="center"/>
            </w:pPr>
            <w:r w:rsidRPr="0088056E">
              <w:rPr>
                <w:rFonts w:eastAsia="Times New Roman" w:cs="Times New Roman"/>
                <w:sz w:val="22"/>
              </w:rPr>
              <w:t>60,0000</w:t>
            </w:r>
          </w:p>
        </w:tc>
      </w:tr>
      <w:tr w:rsidR="002A4E08" w:rsidRPr="0088056E" w14:paraId="126FAA6F" w14:textId="77777777">
        <w:trPr>
          <w:jc w:val="both"/>
        </w:trPr>
        <w:tc>
          <w:tcPr>
            <w:tcW w:w="0" w:type="dxa"/>
            <w:shd w:val="clear" w:color="auto" w:fill="FFFFFF"/>
            <w:tcMar>
              <w:top w:w="40" w:type="dxa"/>
              <w:left w:w="20" w:type="dxa"/>
              <w:bottom w:w="40" w:type="dxa"/>
              <w:right w:w="20" w:type="dxa"/>
            </w:tcMar>
            <w:vAlign w:val="center"/>
          </w:tcPr>
          <w:p w14:paraId="31444182" w14:textId="77777777" w:rsidR="002A4E08" w:rsidRPr="0088056E" w:rsidRDefault="009E4BE3" w:rsidP="00627D03">
            <w:pPr>
              <w:jc w:val="center"/>
            </w:pPr>
            <w:r w:rsidRPr="0088056E">
              <w:rPr>
                <w:rFonts w:eastAsia="Times New Roman" w:cs="Times New Roman"/>
                <w:sz w:val="22"/>
              </w:rPr>
              <w:t>59</w:t>
            </w:r>
          </w:p>
        </w:tc>
        <w:tc>
          <w:tcPr>
            <w:tcW w:w="0" w:type="dxa"/>
            <w:shd w:val="clear" w:color="auto" w:fill="FFFFFF"/>
            <w:tcMar>
              <w:top w:w="40" w:type="dxa"/>
              <w:left w:w="200" w:type="dxa"/>
              <w:bottom w:w="40" w:type="dxa"/>
              <w:right w:w="200" w:type="dxa"/>
            </w:tcMar>
            <w:vAlign w:val="center"/>
          </w:tcPr>
          <w:p w14:paraId="2291DF09" w14:textId="77777777" w:rsidR="002A4E08" w:rsidRPr="0088056E" w:rsidRDefault="009E4BE3" w:rsidP="00627D03">
            <w:pPr>
              <w:jc w:val="center"/>
            </w:pPr>
            <w:r w:rsidRPr="0088056E">
              <w:rPr>
                <w:rFonts w:eastAsia="Times New Roman" w:cs="Times New Roman"/>
                <w:sz w:val="22"/>
              </w:rPr>
              <w:t>ТК-421-ТК-420</w:t>
            </w:r>
          </w:p>
        </w:tc>
        <w:tc>
          <w:tcPr>
            <w:tcW w:w="0" w:type="dxa"/>
            <w:shd w:val="clear" w:color="auto" w:fill="FFFFFF"/>
            <w:tcMar>
              <w:top w:w="40" w:type="dxa"/>
              <w:left w:w="200" w:type="dxa"/>
              <w:bottom w:w="40" w:type="dxa"/>
              <w:right w:w="200" w:type="dxa"/>
            </w:tcMar>
            <w:vAlign w:val="center"/>
          </w:tcPr>
          <w:p w14:paraId="512628B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FF418FE" w14:textId="77777777" w:rsidR="002A4E08" w:rsidRPr="0088056E" w:rsidRDefault="009E4BE3" w:rsidP="00627D03">
            <w:pPr>
              <w:jc w:val="center"/>
            </w:pPr>
            <w:r w:rsidRPr="0088056E">
              <w:rPr>
                <w:rFonts w:eastAsia="Times New Roman" w:cs="Times New Roman"/>
                <w:sz w:val="22"/>
              </w:rPr>
              <w:t>62,0000</w:t>
            </w:r>
          </w:p>
        </w:tc>
      </w:tr>
      <w:tr w:rsidR="002A4E08" w:rsidRPr="0088056E" w14:paraId="5ACF5877" w14:textId="77777777">
        <w:trPr>
          <w:jc w:val="both"/>
        </w:trPr>
        <w:tc>
          <w:tcPr>
            <w:tcW w:w="0" w:type="dxa"/>
            <w:shd w:val="clear" w:color="auto" w:fill="FFFFFF"/>
            <w:tcMar>
              <w:top w:w="40" w:type="dxa"/>
              <w:left w:w="20" w:type="dxa"/>
              <w:bottom w:w="40" w:type="dxa"/>
              <w:right w:w="20" w:type="dxa"/>
            </w:tcMar>
            <w:vAlign w:val="center"/>
          </w:tcPr>
          <w:p w14:paraId="60EA15DA" w14:textId="77777777" w:rsidR="002A4E08" w:rsidRPr="0088056E" w:rsidRDefault="009E4BE3" w:rsidP="00627D03">
            <w:pPr>
              <w:jc w:val="center"/>
            </w:pPr>
            <w:r w:rsidRPr="0088056E">
              <w:rPr>
                <w:rFonts w:eastAsia="Times New Roman" w:cs="Times New Roman"/>
                <w:sz w:val="22"/>
              </w:rPr>
              <w:t>60</w:t>
            </w:r>
          </w:p>
        </w:tc>
        <w:tc>
          <w:tcPr>
            <w:tcW w:w="0" w:type="dxa"/>
            <w:shd w:val="clear" w:color="auto" w:fill="FFFFFF"/>
            <w:tcMar>
              <w:top w:w="40" w:type="dxa"/>
              <w:left w:w="200" w:type="dxa"/>
              <w:bottom w:w="40" w:type="dxa"/>
              <w:right w:w="200" w:type="dxa"/>
            </w:tcMar>
            <w:vAlign w:val="center"/>
          </w:tcPr>
          <w:p w14:paraId="0F552883" w14:textId="77777777" w:rsidR="002A4E08" w:rsidRPr="0088056E" w:rsidRDefault="009E4BE3" w:rsidP="00627D03">
            <w:pPr>
              <w:jc w:val="center"/>
            </w:pPr>
            <w:r w:rsidRPr="0088056E">
              <w:rPr>
                <w:rFonts w:eastAsia="Times New Roman" w:cs="Times New Roman"/>
                <w:sz w:val="22"/>
              </w:rPr>
              <w:t>ТК-407-ул. Куйбышева, 34</w:t>
            </w:r>
          </w:p>
        </w:tc>
        <w:tc>
          <w:tcPr>
            <w:tcW w:w="0" w:type="dxa"/>
            <w:shd w:val="clear" w:color="auto" w:fill="FFFFFF"/>
            <w:tcMar>
              <w:top w:w="40" w:type="dxa"/>
              <w:left w:w="200" w:type="dxa"/>
              <w:bottom w:w="40" w:type="dxa"/>
              <w:right w:w="200" w:type="dxa"/>
            </w:tcMar>
            <w:vAlign w:val="center"/>
          </w:tcPr>
          <w:p w14:paraId="50FFD4A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18EB556" w14:textId="77777777" w:rsidR="002A4E08" w:rsidRPr="0088056E" w:rsidRDefault="009E4BE3" w:rsidP="00627D03">
            <w:pPr>
              <w:jc w:val="center"/>
            </w:pPr>
            <w:r w:rsidRPr="0088056E">
              <w:rPr>
                <w:rFonts w:eastAsia="Times New Roman" w:cs="Times New Roman"/>
                <w:sz w:val="22"/>
              </w:rPr>
              <w:t>38,0000</w:t>
            </w:r>
          </w:p>
        </w:tc>
      </w:tr>
      <w:tr w:rsidR="002A4E08" w:rsidRPr="0088056E" w14:paraId="5765D66F" w14:textId="77777777">
        <w:trPr>
          <w:jc w:val="both"/>
        </w:trPr>
        <w:tc>
          <w:tcPr>
            <w:tcW w:w="0" w:type="dxa"/>
            <w:shd w:val="clear" w:color="auto" w:fill="FFFFFF"/>
            <w:tcMar>
              <w:top w:w="40" w:type="dxa"/>
              <w:left w:w="20" w:type="dxa"/>
              <w:bottom w:w="40" w:type="dxa"/>
              <w:right w:w="20" w:type="dxa"/>
            </w:tcMar>
            <w:vAlign w:val="center"/>
          </w:tcPr>
          <w:p w14:paraId="5F81BE39" w14:textId="77777777" w:rsidR="002A4E08" w:rsidRPr="0088056E" w:rsidRDefault="009E4BE3" w:rsidP="00627D03">
            <w:pPr>
              <w:jc w:val="center"/>
            </w:pPr>
            <w:r w:rsidRPr="0088056E">
              <w:rPr>
                <w:rFonts w:eastAsia="Times New Roman" w:cs="Times New Roman"/>
                <w:sz w:val="22"/>
              </w:rPr>
              <w:t>61</w:t>
            </w:r>
          </w:p>
        </w:tc>
        <w:tc>
          <w:tcPr>
            <w:tcW w:w="0" w:type="dxa"/>
            <w:shd w:val="clear" w:color="auto" w:fill="FFFFFF"/>
            <w:tcMar>
              <w:top w:w="40" w:type="dxa"/>
              <w:left w:w="200" w:type="dxa"/>
              <w:bottom w:w="40" w:type="dxa"/>
              <w:right w:w="200" w:type="dxa"/>
            </w:tcMar>
            <w:vAlign w:val="center"/>
          </w:tcPr>
          <w:p w14:paraId="0F6B72B7" w14:textId="77777777" w:rsidR="002A4E08" w:rsidRPr="0088056E" w:rsidRDefault="009E4BE3" w:rsidP="00627D03">
            <w:pPr>
              <w:jc w:val="center"/>
            </w:pPr>
            <w:r w:rsidRPr="0088056E">
              <w:rPr>
                <w:rFonts w:eastAsia="Times New Roman" w:cs="Times New Roman"/>
                <w:sz w:val="22"/>
              </w:rPr>
              <w:t>ТК-406-ул. Куйбышева, 32</w:t>
            </w:r>
          </w:p>
        </w:tc>
        <w:tc>
          <w:tcPr>
            <w:tcW w:w="0" w:type="dxa"/>
            <w:shd w:val="clear" w:color="auto" w:fill="FFFFFF"/>
            <w:tcMar>
              <w:top w:w="40" w:type="dxa"/>
              <w:left w:w="200" w:type="dxa"/>
              <w:bottom w:w="40" w:type="dxa"/>
              <w:right w:w="200" w:type="dxa"/>
            </w:tcMar>
            <w:vAlign w:val="center"/>
          </w:tcPr>
          <w:p w14:paraId="281CA07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D43A6E0" w14:textId="77777777" w:rsidR="002A4E08" w:rsidRPr="0088056E" w:rsidRDefault="009E4BE3" w:rsidP="00627D03">
            <w:pPr>
              <w:jc w:val="center"/>
            </w:pPr>
            <w:r w:rsidRPr="0088056E">
              <w:rPr>
                <w:rFonts w:eastAsia="Times New Roman" w:cs="Times New Roman"/>
                <w:sz w:val="22"/>
              </w:rPr>
              <w:t>34,0000</w:t>
            </w:r>
          </w:p>
        </w:tc>
      </w:tr>
      <w:tr w:rsidR="002A4E08" w:rsidRPr="0088056E" w14:paraId="275995CE" w14:textId="77777777">
        <w:trPr>
          <w:jc w:val="both"/>
        </w:trPr>
        <w:tc>
          <w:tcPr>
            <w:tcW w:w="0" w:type="dxa"/>
            <w:shd w:val="clear" w:color="auto" w:fill="FFFFFF"/>
            <w:tcMar>
              <w:top w:w="40" w:type="dxa"/>
              <w:left w:w="20" w:type="dxa"/>
              <w:bottom w:w="40" w:type="dxa"/>
              <w:right w:w="20" w:type="dxa"/>
            </w:tcMar>
            <w:vAlign w:val="center"/>
          </w:tcPr>
          <w:p w14:paraId="78E05249" w14:textId="77777777" w:rsidR="002A4E08" w:rsidRPr="0088056E" w:rsidRDefault="009E4BE3" w:rsidP="00627D03">
            <w:pPr>
              <w:jc w:val="center"/>
            </w:pPr>
            <w:r w:rsidRPr="0088056E">
              <w:rPr>
                <w:rFonts w:eastAsia="Times New Roman" w:cs="Times New Roman"/>
                <w:sz w:val="22"/>
              </w:rPr>
              <w:t>62</w:t>
            </w:r>
          </w:p>
        </w:tc>
        <w:tc>
          <w:tcPr>
            <w:tcW w:w="0" w:type="dxa"/>
            <w:shd w:val="clear" w:color="auto" w:fill="FFFFFF"/>
            <w:tcMar>
              <w:top w:w="40" w:type="dxa"/>
              <w:left w:w="200" w:type="dxa"/>
              <w:bottom w:w="40" w:type="dxa"/>
              <w:right w:w="200" w:type="dxa"/>
            </w:tcMar>
            <w:vAlign w:val="center"/>
          </w:tcPr>
          <w:p w14:paraId="50C1C549" w14:textId="77777777" w:rsidR="002A4E08" w:rsidRPr="0088056E" w:rsidRDefault="009E4BE3" w:rsidP="00627D03">
            <w:pPr>
              <w:jc w:val="center"/>
            </w:pPr>
            <w:r w:rsidRPr="0088056E">
              <w:rPr>
                <w:rFonts w:eastAsia="Times New Roman" w:cs="Times New Roman"/>
                <w:sz w:val="22"/>
              </w:rPr>
              <w:t>ТК-405-ул. Куйбышева, 29</w:t>
            </w:r>
          </w:p>
        </w:tc>
        <w:tc>
          <w:tcPr>
            <w:tcW w:w="0" w:type="dxa"/>
            <w:shd w:val="clear" w:color="auto" w:fill="FFFFFF"/>
            <w:tcMar>
              <w:top w:w="40" w:type="dxa"/>
              <w:left w:w="200" w:type="dxa"/>
              <w:bottom w:w="40" w:type="dxa"/>
              <w:right w:w="200" w:type="dxa"/>
            </w:tcMar>
            <w:vAlign w:val="center"/>
          </w:tcPr>
          <w:p w14:paraId="34BA6AA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E9A0FB5" w14:textId="77777777" w:rsidR="002A4E08" w:rsidRPr="0088056E" w:rsidRDefault="009E4BE3" w:rsidP="00627D03">
            <w:pPr>
              <w:jc w:val="center"/>
            </w:pPr>
            <w:r w:rsidRPr="0088056E">
              <w:rPr>
                <w:rFonts w:eastAsia="Times New Roman" w:cs="Times New Roman"/>
                <w:sz w:val="22"/>
              </w:rPr>
              <w:t>60,0000</w:t>
            </w:r>
          </w:p>
        </w:tc>
      </w:tr>
      <w:tr w:rsidR="002A4E08" w:rsidRPr="0088056E" w14:paraId="7089B3A2" w14:textId="77777777">
        <w:trPr>
          <w:jc w:val="both"/>
        </w:trPr>
        <w:tc>
          <w:tcPr>
            <w:tcW w:w="0" w:type="dxa"/>
            <w:shd w:val="clear" w:color="auto" w:fill="FFFFFF"/>
            <w:tcMar>
              <w:top w:w="40" w:type="dxa"/>
              <w:left w:w="20" w:type="dxa"/>
              <w:bottom w:w="40" w:type="dxa"/>
              <w:right w:w="20" w:type="dxa"/>
            </w:tcMar>
            <w:vAlign w:val="center"/>
          </w:tcPr>
          <w:p w14:paraId="32D4CDD6" w14:textId="77777777" w:rsidR="002A4E08" w:rsidRPr="0088056E" w:rsidRDefault="009E4BE3" w:rsidP="00627D03">
            <w:pPr>
              <w:jc w:val="center"/>
            </w:pPr>
            <w:r w:rsidRPr="0088056E">
              <w:rPr>
                <w:rFonts w:eastAsia="Times New Roman" w:cs="Times New Roman"/>
                <w:sz w:val="22"/>
              </w:rPr>
              <w:t>63</w:t>
            </w:r>
          </w:p>
        </w:tc>
        <w:tc>
          <w:tcPr>
            <w:tcW w:w="0" w:type="dxa"/>
            <w:shd w:val="clear" w:color="auto" w:fill="FFFFFF"/>
            <w:tcMar>
              <w:top w:w="40" w:type="dxa"/>
              <w:left w:w="200" w:type="dxa"/>
              <w:bottom w:w="40" w:type="dxa"/>
              <w:right w:w="200" w:type="dxa"/>
            </w:tcMar>
            <w:vAlign w:val="center"/>
          </w:tcPr>
          <w:p w14:paraId="28E967F4" w14:textId="77777777" w:rsidR="002A4E08" w:rsidRPr="0088056E" w:rsidRDefault="009E4BE3" w:rsidP="00627D03">
            <w:pPr>
              <w:jc w:val="center"/>
            </w:pPr>
            <w:r w:rsidRPr="0088056E">
              <w:rPr>
                <w:rFonts w:eastAsia="Times New Roman" w:cs="Times New Roman"/>
                <w:sz w:val="22"/>
              </w:rPr>
              <w:t>ТК-408-Агрохимлабо ратория</w:t>
            </w:r>
          </w:p>
        </w:tc>
        <w:tc>
          <w:tcPr>
            <w:tcW w:w="0" w:type="dxa"/>
            <w:shd w:val="clear" w:color="auto" w:fill="FFFFFF"/>
            <w:tcMar>
              <w:top w:w="40" w:type="dxa"/>
              <w:left w:w="200" w:type="dxa"/>
              <w:bottom w:w="40" w:type="dxa"/>
              <w:right w:w="200" w:type="dxa"/>
            </w:tcMar>
            <w:vAlign w:val="center"/>
          </w:tcPr>
          <w:p w14:paraId="1D45D3F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AE223F2" w14:textId="77777777" w:rsidR="002A4E08" w:rsidRPr="0088056E" w:rsidRDefault="009E4BE3" w:rsidP="00627D03">
            <w:pPr>
              <w:jc w:val="center"/>
            </w:pPr>
            <w:r w:rsidRPr="0088056E">
              <w:rPr>
                <w:rFonts w:eastAsia="Times New Roman" w:cs="Times New Roman"/>
                <w:sz w:val="22"/>
              </w:rPr>
              <w:t>14,0000</w:t>
            </w:r>
          </w:p>
        </w:tc>
      </w:tr>
      <w:tr w:rsidR="002A4E08" w:rsidRPr="0088056E" w14:paraId="4F188D13" w14:textId="77777777">
        <w:trPr>
          <w:jc w:val="both"/>
        </w:trPr>
        <w:tc>
          <w:tcPr>
            <w:tcW w:w="0" w:type="dxa"/>
            <w:shd w:val="clear" w:color="auto" w:fill="FFFFFF"/>
            <w:tcMar>
              <w:top w:w="40" w:type="dxa"/>
              <w:left w:w="20" w:type="dxa"/>
              <w:bottom w:w="40" w:type="dxa"/>
              <w:right w:w="20" w:type="dxa"/>
            </w:tcMar>
            <w:vAlign w:val="center"/>
          </w:tcPr>
          <w:p w14:paraId="6DBD3AF2" w14:textId="77777777" w:rsidR="002A4E08" w:rsidRPr="0088056E" w:rsidRDefault="009E4BE3" w:rsidP="00627D03">
            <w:pPr>
              <w:jc w:val="center"/>
            </w:pPr>
            <w:r w:rsidRPr="0088056E">
              <w:rPr>
                <w:rFonts w:eastAsia="Times New Roman" w:cs="Times New Roman"/>
                <w:sz w:val="22"/>
              </w:rPr>
              <w:t>64</w:t>
            </w:r>
          </w:p>
        </w:tc>
        <w:tc>
          <w:tcPr>
            <w:tcW w:w="0" w:type="dxa"/>
            <w:shd w:val="clear" w:color="auto" w:fill="FFFFFF"/>
            <w:tcMar>
              <w:top w:w="40" w:type="dxa"/>
              <w:left w:w="200" w:type="dxa"/>
              <w:bottom w:w="40" w:type="dxa"/>
              <w:right w:w="200" w:type="dxa"/>
            </w:tcMar>
            <w:vAlign w:val="center"/>
          </w:tcPr>
          <w:p w14:paraId="0F8B41BD" w14:textId="77777777" w:rsidR="002A4E08" w:rsidRPr="0088056E" w:rsidRDefault="009E4BE3" w:rsidP="00627D03">
            <w:pPr>
              <w:jc w:val="center"/>
            </w:pPr>
            <w:r w:rsidRPr="0088056E">
              <w:rPr>
                <w:rFonts w:eastAsia="Times New Roman" w:cs="Times New Roman"/>
                <w:sz w:val="22"/>
              </w:rPr>
              <w:t>ТК-409-ГНУ СИБ</w:t>
            </w:r>
            <w:r w:rsidRPr="0088056E">
              <w:rPr>
                <w:rFonts w:eastAsia="Times New Roman" w:cs="Times New Roman"/>
                <w:sz w:val="22"/>
              </w:rPr>
              <w:br/>
              <w:t>НИИ кормов</w:t>
            </w:r>
          </w:p>
        </w:tc>
        <w:tc>
          <w:tcPr>
            <w:tcW w:w="0" w:type="dxa"/>
            <w:shd w:val="clear" w:color="auto" w:fill="FFFFFF"/>
            <w:tcMar>
              <w:top w:w="40" w:type="dxa"/>
              <w:left w:w="200" w:type="dxa"/>
              <w:bottom w:w="40" w:type="dxa"/>
              <w:right w:w="200" w:type="dxa"/>
            </w:tcMar>
            <w:vAlign w:val="center"/>
          </w:tcPr>
          <w:p w14:paraId="6C65B1D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463AE0B" w14:textId="77777777" w:rsidR="002A4E08" w:rsidRPr="0088056E" w:rsidRDefault="009E4BE3" w:rsidP="00627D03">
            <w:pPr>
              <w:jc w:val="center"/>
            </w:pPr>
            <w:r w:rsidRPr="0088056E">
              <w:rPr>
                <w:rFonts w:eastAsia="Times New Roman" w:cs="Times New Roman"/>
                <w:sz w:val="22"/>
              </w:rPr>
              <w:t>22,0000</w:t>
            </w:r>
          </w:p>
        </w:tc>
      </w:tr>
      <w:tr w:rsidR="002A4E08" w:rsidRPr="0088056E" w14:paraId="3F31B0E9" w14:textId="77777777">
        <w:trPr>
          <w:jc w:val="both"/>
        </w:trPr>
        <w:tc>
          <w:tcPr>
            <w:tcW w:w="0" w:type="dxa"/>
            <w:shd w:val="clear" w:color="auto" w:fill="FFFFFF"/>
            <w:tcMar>
              <w:top w:w="40" w:type="dxa"/>
              <w:left w:w="20" w:type="dxa"/>
              <w:bottom w:w="40" w:type="dxa"/>
              <w:right w:w="20" w:type="dxa"/>
            </w:tcMar>
            <w:vAlign w:val="center"/>
          </w:tcPr>
          <w:p w14:paraId="7BE8EAC4" w14:textId="77777777" w:rsidR="002A4E08" w:rsidRPr="0088056E" w:rsidRDefault="009E4BE3" w:rsidP="00627D03">
            <w:pPr>
              <w:jc w:val="center"/>
            </w:pPr>
            <w:r w:rsidRPr="0088056E">
              <w:rPr>
                <w:rFonts w:eastAsia="Times New Roman" w:cs="Times New Roman"/>
                <w:sz w:val="22"/>
              </w:rPr>
              <w:t>65</w:t>
            </w:r>
          </w:p>
        </w:tc>
        <w:tc>
          <w:tcPr>
            <w:tcW w:w="0" w:type="dxa"/>
            <w:shd w:val="clear" w:color="auto" w:fill="FFFFFF"/>
            <w:tcMar>
              <w:top w:w="40" w:type="dxa"/>
              <w:left w:w="200" w:type="dxa"/>
              <w:bottom w:w="40" w:type="dxa"/>
              <w:right w:w="200" w:type="dxa"/>
            </w:tcMar>
            <w:vAlign w:val="center"/>
          </w:tcPr>
          <w:p w14:paraId="31834B61" w14:textId="77777777" w:rsidR="002A4E08" w:rsidRPr="0088056E" w:rsidRDefault="009E4BE3" w:rsidP="00627D03">
            <w:pPr>
              <w:jc w:val="center"/>
            </w:pPr>
            <w:r w:rsidRPr="0088056E">
              <w:rPr>
                <w:rFonts w:eastAsia="Times New Roman" w:cs="Times New Roman"/>
                <w:sz w:val="22"/>
              </w:rPr>
              <w:t>ТК-410-Детсад №3</w:t>
            </w:r>
          </w:p>
        </w:tc>
        <w:tc>
          <w:tcPr>
            <w:tcW w:w="0" w:type="dxa"/>
            <w:shd w:val="clear" w:color="auto" w:fill="FFFFFF"/>
            <w:tcMar>
              <w:top w:w="40" w:type="dxa"/>
              <w:left w:w="200" w:type="dxa"/>
              <w:bottom w:w="40" w:type="dxa"/>
              <w:right w:w="200" w:type="dxa"/>
            </w:tcMar>
            <w:vAlign w:val="center"/>
          </w:tcPr>
          <w:p w14:paraId="14EF8A8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4A3138C" w14:textId="77777777" w:rsidR="002A4E08" w:rsidRPr="0088056E" w:rsidRDefault="009E4BE3" w:rsidP="00627D03">
            <w:pPr>
              <w:jc w:val="center"/>
            </w:pPr>
            <w:r w:rsidRPr="0088056E">
              <w:rPr>
                <w:rFonts w:eastAsia="Times New Roman" w:cs="Times New Roman"/>
                <w:sz w:val="22"/>
              </w:rPr>
              <w:t>54,0000</w:t>
            </w:r>
          </w:p>
        </w:tc>
      </w:tr>
      <w:tr w:rsidR="002A4E08" w:rsidRPr="0088056E" w14:paraId="1FA8F516" w14:textId="77777777">
        <w:trPr>
          <w:jc w:val="both"/>
        </w:trPr>
        <w:tc>
          <w:tcPr>
            <w:tcW w:w="0" w:type="dxa"/>
            <w:shd w:val="clear" w:color="auto" w:fill="FFFFFF"/>
            <w:tcMar>
              <w:top w:w="40" w:type="dxa"/>
              <w:left w:w="20" w:type="dxa"/>
              <w:bottom w:w="40" w:type="dxa"/>
              <w:right w:w="20" w:type="dxa"/>
            </w:tcMar>
            <w:vAlign w:val="center"/>
          </w:tcPr>
          <w:p w14:paraId="705CA652" w14:textId="77777777" w:rsidR="002A4E08" w:rsidRPr="0088056E" w:rsidRDefault="009E4BE3" w:rsidP="00627D03">
            <w:pPr>
              <w:jc w:val="center"/>
            </w:pPr>
            <w:r w:rsidRPr="0088056E">
              <w:rPr>
                <w:rFonts w:eastAsia="Times New Roman" w:cs="Times New Roman"/>
                <w:sz w:val="22"/>
              </w:rPr>
              <w:t>66</w:t>
            </w:r>
          </w:p>
        </w:tc>
        <w:tc>
          <w:tcPr>
            <w:tcW w:w="0" w:type="dxa"/>
            <w:shd w:val="clear" w:color="auto" w:fill="FFFFFF"/>
            <w:tcMar>
              <w:top w:w="40" w:type="dxa"/>
              <w:left w:w="200" w:type="dxa"/>
              <w:bottom w:w="40" w:type="dxa"/>
              <w:right w:w="200" w:type="dxa"/>
            </w:tcMar>
            <w:vAlign w:val="center"/>
          </w:tcPr>
          <w:p w14:paraId="2D65832A" w14:textId="77777777" w:rsidR="002A4E08" w:rsidRPr="0088056E" w:rsidRDefault="009E4BE3" w:rsidP="00627D03">
            <w:pPr>
              <w:jc w:val="center"/>
            </w:pPr>
            <w:r w:rsidRPr="0088056E">
              <w:rPr>
                <w:rFonts w:eastAsia="Times New Roman" w:cs="Times New Roman"/>
                <w:sz w:val="22"/>
              </w:rPr>
              <w:t>ТК-411-ул. Строителей, 11</w:t>
            </w:r>
          </w:p>
        </w:tc>
        <w:tc>
          <w:tcPr>
            <w:tcW w:w="0" w:type="dxa"/>
            <w:shd w:val="clear" w:color="auto" w:fill="FFFFFF"/>
            <w:tcMar>
              <w:top w:w="40" w:type="dxa"/>
              <w:left w:w="200" w:type="dxa"/>
              <w:bottom w:w="40" w:type="dxa"/>
              <w:right w:w="200" w:type="dxa"/>
            </w:tcMar>
            <w:vAlign w:val="center"/>
          </w:tcPr>
          <w:p w14:paraId="2A65A0F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7DD4B93" w14:textId="77777777" w:rsidR="002A4E08" w:rsidRPr="0088056E" w:rsidRDefault="009E4BE3" w:rsidP="00627D03">
            <w:pPr>
              <w:jc w:val="center"/>
            </w:pPr>
            <w:r w:rsidRPr="0088056E">
              <w:rPr>
                <w:rFonts w:eastAsia="Times New Roman" w:cs="Times New Roman"/>
                <w:sz w:val="22"/>
              </w:rPr>
              <w:t>36,0000</w:t>
            </w:r>
          </w:p>
        </w:tc>
      </w:tr>
      <w:tr w:rsidR="002A4E08" w:rsidRPr="0088056E" w14:paraId="22A9CC4C" w14:textId="77777777">
        <w:trPr>
          <w:jc w:val="both"/>
        </w:trPr>
        <w:tc>
          <w:tcPr>
            <w:tcW w:w="0" w:type="dxa"/>
            <w:shd w:val="clear" w:color="auto" w:fill="FFFFFF"/>
            <w:tcMar>
              <w:top w:w="40" w:type="dxa"/>
              <w:left w:w="20" w:type="dxa"/>
              <w:bottom w:w="40" w:type="dxa"/>
              <w:right w:w="20" w:type="dxa"/>
            </w:tcMar>
            <w:vAlign w:val="center"/>
          </w:tcPr>
          <w:p w14:paraId="2FCF06B0" w14:textId="77777777" w:rsidR="002A4E08" w:rsidRPr="0088056E" w:rsidRDefault="009E4BE3" w:rsidP="00627D03">
            <w:pPr>
              <w:jc w:val="center"/>
            </w:pPr>
            <w:r w:rsidRPr="0088056E">
              <w:rPr>
                <w:rFonts w:eastAsia="Times New Roman" w:cs="Times New Roman"/>
                <w:sz w:val="22"/>
              </w:rPr>
              <w:t>67</w:t>
            </w:r>
          </w:p>
        </w:tc>
        <w:tc>
          <w:tcPr>
            <w:tcW w:w="0" w:type="dxa"/>
            <w:shd w:val="clear" w:color="auto" w:fill="FFFFFF"/>
            <w:tcMar>
              <w:top w:w="40" w:type="dxa"/>
              <w:left w:w="200" w:type="dxa"/>
              <w:bottom w:w="40" w:type="dxa"/>
              <w:right w:w="200" w:type="dxa"/>
            </w:tcMar>
            <w:vAlign w:val="center"/>
          </w:tcPr>
          <w:p w14:paraId="34406288" w14:textId="77777777" w:rsidR="002A4E08" w:rsidRPr="0088056E" w:rsidRDefault="009E4BE3" w:rsidP="00627D03">
            <w:pPr>
              <w:jc w:val="center"/>
            </w:pPr>
            <w:r w:rsidRPr="0088056E">
              <w:rPr>
                <w:rFonts w:eastAsia="Times New Roman" w:cs="Times New Roman"/>
                <w:sz w:val="22"/>
              </w:rPr>
              <w:t>ТК-402-ул. Строителей, 13</w:t>
            </w:r>
          </w:p>
        </w:tc>
        <w:tc>
          <w:tcPr>
            <w:tcW w:w="0" w:type="dxa"/>
            <w:shd w:val="clear" w:color="auto" w:fill="FFFFFF"/>
            <w:tcMar>
              <w:top w:w="40" w:type="dxa"/>
              <w:left w:w="200" w:type="dxa"/>
              <w:bottom w:w="40" w:type="dxa"/>
              <w:right w:w="200" w:type="dxa"/>
            </w:tcMar>
            <w:vAlign w:val="center"/>
          </w:tcPr>
          <w:p w14:paraId="2510D80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23BFEC7" w14:textId="77777777" w:rsidR="002A4E08" w:rsidRPr="0088056E" w:rsidRDefault="009E4BE3" w:rsidP="00627D03">
            <w:pPr>
              <w:jc w:val="center"/>
            </w:pPr>
            <w:r w:rsidRPr="0088056E">
              <w:rPr>
                <w:rFonts w:eastAsia="Times New Roman" w:cs="Times New Roman"/>
                <w:sz w:val="22"/>
              </w:rPr>
              <w:t>36,0000</w:t>
            </w:r>
          </w:p>
        </w:tc>
      </w:tr>
      <w:tr w:rsidR="002A4E08" w:rsidRPr="0088056E" w14:paraId="25E41AE1" w14:textId="77777777">
        <w:trPr>
          <w:jc w:val="both"/>
        </w:trPr>
        <w:tc>
          <w:tcPr>
            <w:tcW w:w="0" w:type="dxa"/>
            <w:shd w:val="clear" w:color="auto" w:fill="FFFFFF"/>
            <w:tcMar>
              <w:top w:w="40" w:type="dxa"/>
              <w:left w:w="20" w:type="dxa"/>
              <w:bottom w:w="40" w:type="dxa"/>
              <w:right w:w="20" w:type="dxa"/>
            </w:tcMar>
            <w:vAlign w:val="center"/>
          </w:tcPr>
          <w:p w14:paraId="670F3555" w14:textId="77777777" w:rsidR="002A4E08" w:rsidRPr="0088056E" w:rsidRDefault="009E4BE3" w:rsidP="00627D03">
            <w:pPr>
              <w:jc w:val="center"/>
            </w:pPr>
            <w:r w:rsidRPr="0088056E">
              <w:rPr>
                <w:rFonts w:eastAsia="Times New Roman" w:cs="Times New Roman"/>
                <w:sz w:val="22"/>
              </w:rPr>
              <w:t>68</w:t>
            </w:r>
          </w:p>
        </w:tc>
        <w:tc>
          <w:tcPr>
            <w:tcW w:w="0" w:type="dxa"/>
            <w:shd w:val="clear" w:color="auto" w:fill="FFFFFF"/>
            <w:tcMar>
              <w:top w:w="40" w:type="dxa"/>
              <w:left w:w="200" w:type="dxa"/>
              <w:bottom w:w="40" w:type="dxa"/>
              <w:right w:w="200" w:type="dxa"/>
            </w:tcMar>
            <w:vAlign w:val="center"/>
          </w:tcPr>
          <w:p w14:paraId="4D7DE0C9" w14:textId="77777777" w:rsidR="002A4E08" w:rsidRPr="0088056E" w:rsidRDefault="009E4BE3" w:rsidP="00627D03">
            <w:pPr>
              <w:jc w:val="center"/>
            </w:pPr>
            <w:r w:rsidRPr="0088056E">
              <w:rPr>
                <w:rFonts w:eastAsia="Times New Roman" w:cs="Times New Roman"/>
                <w:sz w:val="22"/>
              </w:rPr>
              <w:t>ТК-412-ул. Строителей, 15</w:t>
            </w:r>
          </w:p>
        </w:tc>
        <w:tc>
          <w:tcPr>
            <w:tcW w:w="0" w:type="dxa"/>
            <w:shd w:val="clear" w:color="auto" w:fill="FFFFFF"/>
            <w:tcMar>
              <w:top w:w="40" w:type="dxa"/>
              <w:left w:w="200" w:type="dxa"/>
              <w:bottom w:w="40" w:type="dxa"/>
              <w:right w:w="200" w:type="dxa"/>
            </w:tcMar>
            <w:vAlign w:val="center"/>
          </w:tcPr>
          <w:p w14:paraId="71254FD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F75D11D" w14:textId="77777777" w:rsidR="002A4E08" w:rsidRPr="0088056E" w:rsidRDefault="009E4BE3" w:rsidP="00627D03">
            <w:pPr>
              <w:jc w:val="center"/>
            </w:pPr>
            <w:r w:rsidRPr="0088056E">
              <w:rPr>
                <w:rFonts w:eastAsia="Times New Roman" w:cs="Times New Roman"/>
                <w:sz w:val="22"/>
              </w:rPr>
              <w:t>30,0000</w:t>
            </w:r>
          </w:p>
        </w:tc>
      </w:tr>
      <w:tr w:rsidR="002A4E08" w:rsidRPr="0088056E" w14:paraId="33DFD27F" w14:textId="77777777">
        <w:trPr>
          <w:jc w:val="both"/>
        </w:trPr>
        <w:tc>
          <w:tcPr>
            <w:tcW w:w="0" w:type="dxa"/>
            <w:shd w:val="clear" w:color="auto" w:fill="FFFFFF"/>
            <w:tcMar>
              <w:top w:w="40" w:type="dxa"/>
              <w:left w:w="20" w:type="dxa"/>
              <w:bottom w:w="40" w:type="dxa"/>
              <w:right w:w="20" w:type="dxa"/>
            </w:tcMar>
            <w:vAlign w:val="center"/>
          </w:tcPr>
          <w:p w14:paraId="3AE7FF4F" w14:textId="77777777" w:rsidR="002A4E08" w:rsidRPr="0088056E" w:rsidRDefault="009E4BE3" w:rsidP="00627D03">
            <w:pPr>
              <w:jc w:val="center"/>
            </w:pPr>
            <w:r w:rsidRPr="0088056E">
              <w:rPr>
                <w:rFonts w:eastAsia="Times New Roman" w:cs="Times New Roman"/>
                <w:sz w:val="22"/>
              </w:rPr>
              <w:t>69</w:t>
            </w:r>
          </w:p>
        </w:tc>
        <w:tc>
          <w:tcPr>
            <w:tcW w:w="0" w:type="dxa"/>
            <w:shd w:val="clear" w:color="auto" w:fill="FFFFFF"/>
            <w:tcMar>
              <w:top w:w="40" w:type="dxa"/>
              <w:left w:w="200" w:type="dxa"/>
              <w:bottom w:w="40" w:type="dxa"/>
              <w:right w:w="200" w:type="dxa"/>
            </w:tcMar>
            <w:vAlign w:val="center"/>
          </w:tcPr>
          <w:p w14:paraId="713A3DCE" w14:textId="77777777" w:rsidR="002A4E08" w:rsidRPr="0088056E" w:rsidRDefault="009E4BE3" w:rsidP="00627D03">
            <w:pPr>
              <w:jc w:val="center"/>
            </w:pPr>
            <w:r w:rsidRPr="0088056E">
              <w:rPr>
                <w:rFonts w:eastAsia="Times New Roman" w:cs="Times New Roman"/>
                <w:sz w:val="22"/>
              </w:rPr>
              <w:t>ТК-413-ул. Строителей, 19</w:t>
            </w:r>
          </w:p>
        </w:tc>
        <w:tc>
          <w:tcPr>
            <w:tcW w:w="0" w:type="dxa"/>
            <w:shd w:val="clear" w:color="auto" w:fill="FFFFFF"/>
            <w:tcMar>
              <w:top w:w="40" w:type="dxa"/>
              <w:left w:w="200" w:type="dxa"/>
              <w:bottom w:w="40" w:type="dxa"/>
              <w:right w:w="200" w:type="dxa"/>
            </w:tcMar>
            <w:vAlign w:val="center"/>
          </w:tcPr>
          <w:p w14:paraId="62620C4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67F11EE" w14:textId="77777777" w:rsidR="002A4E08" w:rsidRPr="0088056E" w:rsidRDefault="009E4BE3" w:rsidP="00627D03">
            <w:pPr>
              <w:jc w:val="center"/>
            </w:pPr>
            <w:r w:rsidRPr="0088056E">
              <w:rPr>
                <w:rFonts w:eastAsia="Times New Roman" w:cs="Times New Roman"/>
                <w:sz w:val="22"/>
              </w:rPr>
              <w:t>32,0000</w:t>
            </w:r>
          </w:p>
        </w:tc>
      </w:tr>
      <w:tr w:rsidR="002A4E08" w:rsidRPr="0088056E" w14:paraId="01F36CD9" w14:textId="77777777">
        <w:trPr>
          <w:jc w:val="both"/>
        </w:trPr>
        <w:tc>
          <w:tcPr>
            <w:tcW w:w="0" w:type="dxa"/>
            <w:shd w:val="clear" w:color="auto" w:fill="FFFFFF"/>
            <w:tcMar>
              <w:top w:w="40" w:type="dxa"/>
              <w:left w:w="20" w:type="dxa"/>
              <w:bottom w:w="40" w:type="dxa"/>
              <w:right w:w="20" w:type="dxa"/>
            </w:tcMar>
            <w:vAlign w:val="center"/>
          </w:tcPr>
          <w:p w14:paraId="2C9B0F5B" w14:textId="77777777" w:rsidR="002A4E08" w:rsidRPr="0088056E" w:rsidRDefault="009E4BE3" w:rsidP="00627D03">
            <w:pPr>
              <w:jc w:val="center"/>
            </w:pPr>
            <w:r w:rsidRPr="0088056E">
              <w:rPr>
                <w:rFonts w:eastAsia="Times New Roman" w:cs="Times New Roman"/>
                <w:sz w:val="22"/>
              </w:rPr>
              <w:t>70</w:t>
            </w:r>
          </w:p>
        </w:tc>
        <w:tc>
          <w:tcPr>
            <w:tcW w:w="0" w:type="dxa"/>
            <w:shd w:val="clear" w:color="auto" w:fill="FFFFFF"/>
            <w:tcMar>
              <w:top w:w="40" w:type="dxa"/>
              <w:left w:w="200" w:type="dxa"/>
              <w:bottom w:w="40" w:type="dxa"/>
              <w:right w:w="200" w:type="dxa"/>
            </w:tcMar>
            <w:vAlign w:val="center"/>
          </w:tcPr>
          <w:p w14:paraId="53A8D8E5" w14:textId="77777777" w:rsidR="002A4E08" w:rsidRPr="0088056E" w:rsidRDefault="009E4BE3" w:rsidP="00627D03">
            <w:pPr>
              <w:jc w:val="center"/>
            </w:pPr>
            <w:r w:rsidRPr="0088056E">
              <w:rPr>
                <w:rFonts w:eastAsia="Times New Roman" w:cs="Times New Roman"/>
                <w:sz w:val="22"/>
              </w:rPr>
              <w:t>ТК-414-ул. Строителей, 21</w:t>
            </w:r>
          </w:p>
        </w:tc>
        <w:tc>
          <w:tcPr>
            <w:tcW w:w="0" w:type="dxa"/>
            <w:shd w:val="clear" w:color="auto" w:fill="FFFFFF"/>
            <w:tcMar>
              <w:top w:w="40" w:type="dxa"/>
              <w:left w:w="200" w:type="dxa"/>
              <w:bottom w:w="40" w:type="dxa"/>
              <w:right w:w="200" w:type="dxa"/>
            </w:tcMar>
            <w:vAlign w:val="center"/>
          </w:tcPr>
          <w:p w14:paraId="0F95A3E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ABEBA06" w14:textId="77777777" w:rsidR="002A4E08" w:rsidRPr="0088056E" w:rsidRDefault="009E4BE3" w:rsidP="00627D03">
            <w:pPr>
              <w:jc w:val="center"/>
            </w:pPr>
            <w:r w:rsidRPr="0088056E">
              <w:rPr>
                <w:rFonts w:eastAsia="Times New Roman" w:cs="Times New Roman"/>
                <w:sz w:val="22"/>
              </w:rPr>
              <w:t>32,0000</w:t>
            </w:r>
          </w:p>
        </w:tc>
      </w:tr>
      <w:tr w:rsidR="002A4E08" w:rsidRPr="0088056E" w14:paraId="529A74D6" w14:textId="77777777">
        <w:trPr>
          <w:jc w:val="both"/>
        </w:trPr>
        <w:tc>
          <w:tcPr>
            <w:tcW w:w="0" w:type="dxa"/>
            <w:shd w:val="clear" w:color="auto" w:fill="FFFFFF"/>
            <w:tcMar>
              <w:top w:w="40" w:type="dxa"/>
              <w:left w:w="20" w:type="dxa"/>
              <w:bottom w:w="40" w:type="dxa"/>
              <w:right w:w="20" w:type="dxa"/>
            </w:tcMar>
            <w:vAlign w:val="center"/>
          </w:tcPr>
          <w:p w14:paraId="72A36D43" w14:textId="77777777" w:rsidR="002A4E08" w:rsidRPr="0088056E" w:rsidRDefault="009E4BE3" w:rsidP="00627D03">
            <w:pPr>
              <w:jc w:val="center"/>
            </w:pPr>
            <w:r w:rsidRPr="0088056E">
              <w:rPr>
                <w:rFonts w:eastAsia="Times New Roman" w:cs="Times New Roman"/>
                <w:sz w:val="22"/>
              </w:rPr>
              <w:t>71</w:t>
            </w:r>
          </w:p>
        </w:tc>
        <w:tc>
          <w:tcPr>
            <w:tcW w:w="0" w:type="dxa"/>
            <w:shd w:val="clear" w:color="auto" w:fill="FFFFFF"/>
            <w:tcMar>
              <w:top w:w="40" w:type="dxa"/>
              <w:left w:w="200" w:type="dxa"/>
              <w:bottom w:w="40" w:type="dxa"/>
              <w:right w:w="200" w:type="dxa"/>
            </w:tcMar>
            <w:vAlign w:val="center"/>
          </w:tcPr>
          <w:p w14:paraId="02A39889" w14:textId="77777777" w:rsidR="002A4E08" w:rsidRPr="0088056E" w:rsidRDefault="009E4BE3" w:rsidP="00627D03">
            <w:pPr>
              <w:jc w:val="center"/>
            </w:pPr>
            <w:r w:rsidRPr="0088056E">
              <w:rPr>
                <w:rFonts w:eastAsia="Times New Roman" w:cs="Times New Roman"/>
                <w:sz w:val="22"/>
              </w:rPr>
              <w:t>ТК-415-ул. Строителей, 23</w:t>
            </w:r>
          </w:p>
        </w:tc>
        <w:tc>
          <w:tcPr>
            <w:tcW w:w="0" w:type="dxa"/>
            <w:shd w:val="clear" w:color="auto" w:fill="FFFFFF"/>
            <w:tcMar>
              <w:top w:w="40" w:type="dxa"/>
              <w:left w:w="200" w:type="dxa"/>
              <w:bottom w:w="40" w:type="dxa"/>
              <w:right w:w="200" w:type="dxa"/>
            </w:tcMar>
            <w:vAlign w:val="center"/>
          </w:tcPr>
          <w:p w14:paraId="591F674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4C91E41" w14:textId="77777777" w:rsidR="002A4E08" w:rsidRPr="0088056E" w:rsidRDefault="009E4BE3" w:rsidP="00627D03">
            <w:pPr>
              <w:jc w:val="center"/>
            </w:pPr>
            <w:r w:rsidRPr="0088056E">
              <w:rPr>
                <w:rFonts w:eastAsia="Times New Roman" w:cs="Times New Roman"/>
                <w:sz w:val="22"/>
              </w:rPr>
              <w:t>32,0000</w:t>
            </w:r>
          </w:p>
        </w:tc>
      </w:tr>
      <w:tr w:rsidR="002A4E08" w:rsidRPr="0088056E" w14:paraId="7D6B3B27" w14:textId="77777777">
        <w:trPr>
          <w:jc w:val="both"/>
        </w:trPr>
        <w:tc>
          <w:tcPr>
            <w:tcW w:w="0" w:type="dxa"/>
            <w:shd w:val="clear" w:color="auto" w:fill="FFFFFF"/>
            <w:tcMar>
              <w:top w:w="40" w:type="dxa"/>
              <w:left w:w="20" w:type="dxa"/>
              <w:bottom w:w="40" w:type="dxa"/>
              <w:right w:w="20" w:type="dxa"/>
            </w:tcMar>
            <w:vAlign w:val="center"/>
          </w:tcPr>
          <w:p w14:paraId="0A810BB0" w14:textId="77777777" w:rsidR="002A4E08" w:rsidRPr="0088056E" w:rsidRDefault="009E4BE3" w:rsidP="00627D03">
            <w:pPr>
              <w:jc w:val="center"/>
            </w:pPr>
            <w:r w:rsidRPr="0088056E">
              <w:rPr>
                <w:rFonts w:eastAsia="Times New Roman" w:cs="Times New Roman"/>
                <w:sz w:val="22"/>
              </w:rPr>
              <w:t>72</w:t>
            </w:r>
          </w:p>
        </w:tc>
        <w:tc>
          <w:tcPr>
            <w:tcW w:w="0" w:type="dxa"/>
            <w:shd w:val="clear" w:color="auto" w:fill="FFFFFF"/>
            <w:tcMar>
              <w:top w:w="40" w:type="dxa"/>
              <w:left w:w="200" w:type="dxa"/>
              <w:bottom w:w="40" w:type="dxa"/>
              <w:right w:w="200" w:type="dxa"/>
            </w:tcMar>
            <w:vAlign w:val="center"/>
          </w:tcPr>
          <w:p w14:paraId="13AA1F87" w14:textId="77777777" w:rsidR="002A4E08" w:rsidRPr="0088056E" w:rsidRDefault="009E4BE3" w:rsidP="00627D03">
            <w:pPr>
              <w:jc w:val="center"/>
            </w:pPr>
            <w:r w:rsidRPr="0088056E">
              <w:rPr>
                <w:rFonts w:eastAsia="Times New Roman" w:cs="Times New Roman"/>
                <w:sz w:val="22"/>
              </w:rPr>
              <w:t>ТК-416-ул. Строителей, 25</w:t>
            </w:r>
          </w:p>
        </w:tc>
        <w:tc>
          <w:tcPr>
            <w:tcW w:w="0" w:type="dxa"/>
            <w:shd w:val="clear" w:color="auto" w:fill="FFFFFF"/>
            <w:tcMar>
              <w:top w:w="40" w:type="dxa"/>
              <w:left w:w="200" w:type="dxa"/>
              <w:bottom w:w="40" w:type="dxa"/>
              <w:right w:w="200" w:type="dxa"/>
            </w:tcMar>
            <w:vAlign w:val="center"/>
          </w:tcPr>
          <w:p w14:paraId="0088478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72DA6F8" w14:textId="77777777" w:rsidR="002A4E08" w:rsidRPr="0088056E" w:rsidRDefault="009E4BE3" w:rsidP="00627D03">
            <w:pPr>
              <w:jc w:val="center"/>
            </w:pPr>
            <w:r w:rsidRPr="0088056E">
              <w:rPr>
                <w:rFonts w:eastAsia="Times New Roman" w:cs="Times New Roman"/>
                <w:sz w:val="22"/>
              </w:rPr>
              <w:t>30,0000</w:t>
            </w:r>
          </w:p>
        </w:tc>
      </w:tr>
      <w:tr w:rsidR="002A4E08" w:rsidRPr="0088056E" w14:paraId="6AFC2AF3" w14:textId="77777777">
        <w:trPr>
          <w:jc w:val="both"/>
        </w:trPr>
        <w:tc>
          <w:tcPr>
            <w:tcW w:w="0" w:type="dxa"/>
            <w:shd w:val="clear" w:color="auto" w:fill="FFFFFF"/>
            <w:tcMar>
              <w:top w:w="40" w:type="dxa"/>
              <w:left w:w="20" w:type="dxa"/>
              <w:bottom w:w="40" w:type="dxa"/>
              <w:right w:w="20" w:type="dxa"/>
            </w:tcMar>
            <w:vAlign w:val="center"/>
          </w:tcPr>
          <w:p w14:paraId="15C94251" w14:textId="77777777" w:rsidR="002A4E08" w:rsidRPr="0088056E" w:rsidRDefault="009E4BE3" w:rsidP="00627D03">
            <w:pPr>
              <w:jc w:val="center"/>
            </w:pPr>
            <w:r w:rsidRPr="0088056E">
              <w:rPr>
                <w:rFonts w:eastAsia="Times New Roman" w:cs="Times New Roman"/>
                <w:sz w:val="22"/>
              </w:rPr>
              <w:t>73</w:t>
            </w:r>
          </w:p>
        </w:tc>
        <w:tc>
          <w:tcPr>
            <w:tcW w:w="0" w:type="dxa"/>
            <w:shd w:val="clear" w:color="auto" w:fill="FFFFFF"/>
            <w:tcMar>
              <w:top w:w="40" w:type="dxa"/>
              <w:left w:w="200" w:type="dxa"/>
              <w:bottom w:w="40" w:type="dxa"/>
              <w:right w:w="200" w:type="dxa"/>
            </w:tcMar>
            <w:vAlign w:val="center"/>
          </w:tcPr>
          <w:p w14:paraId="6501D1F3" w14:textId="77777777" w:rsidR="002A4E08" w:rsidRPr="0088056E" w:rsidRDefault="009E4BE3" w:rsidP="00627D03">
            <w:pPr>
              <w:jc w:val="center"/>
            </w:pPr>
            <w:r w:rsidRPr="0088056E">
              <w:rPr>
                <w:rFonts w:eastAsia="Times New Roman" w:cs="Times New Roman"/>
                <w:sz w:val="22"/>
              </w:rPr>
              <w:t>ТК-417-ул. Строителей, 44</w:t>
            </w:r>
          </w:p>
        </w:tc>
        <w:tc>
          <w:tcPr>
            <w:tcW w:w="0" w:type="dxa"/>
            <w:shd w:val="clear" w:color="auto" w:fill="FFFFFF"/>
            <w:tcMar>
              <w:top w:w="40" w:type="dxa"/>
              <w:left w:w="200" w:type="dxa"/>
              <w:bottom w:w="40" w:type="dxa"/>
              <w:right w:w="200" w:type="dxa"/>
            </w:tcMar>
            <w:vAlign w:val="center"/>
          </w:tcPr>
          <w:p w14:paraId="11E03DC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2AEE7B6" w14:textId="77777777" w:rsidR="002A4E08" w:rsidRPr="0088056E" w:rsidRDefault="009E4BE3" w:rsidP="00627D03">
            <w:pPr>
              <w:jc w:val="center"/>
            </w:pPr>
            <w:r w:rsidRPr="0088056E">
              <w:rPr>
                <w:rFonts w:eastAsia="Times New Roman" w:cs="Times New Roman"/>
                <w:sz w:val="22"/>
              </w:rPr>
              <w:t>30,0000</w:t>
            </w:r>
          </w:p>
        </w:tc>
      </w:tr>
      <w:tr w:rsidR="002A4E08" w:rsidRPr="0088056E" w14:paraId="6E21EF12" w14:textId="77777777">
        <w:trPr>
          <w:jc w:val="both"/>
        </w:trPr>
        <w:tc>
          <w:tcPr>
            <w:tcW w:w="0" w:type="dxa"/>
            <w:shd w:val="clear" w:color="auto" w:fill="FFFFFF"/>
            <w:tcMar>
              <w:top w:w="40" w:type="dxa"/>
              <w:left w:w="20" w:type="dxa"/>
              <w:bottom w:w="40" w:type="dxa"/>
              <w:right w:w="20" w:type="dxa"/>
            </w:tcMar>
            <w:vAlign w:val="center"/>
          </w:tcPr>
          <w:p w14:paraId="67089374" w14:textId="77777777" w:rsidR="002A4E08" w:rsidRPr="0088056E" w:rsidRDefault="009E4BE3" w:rsidP="00627D03">
            <w:pPr>
              <w:jc w:val="center"/>
            </w:pPr>
            <w:r w:rsidRPr="0088056E">
              <w:rPr>
                <w:rFonts w:eastAsia="Times New Roman" w:cs="Times New Roman"/>
                <w:sz w:val="22"/>
              </w:rPr>
              <w:t>74</w:t>
            </w:r>
          </w:p>
        </w:tc>
        <w:tc>
          <w:tcPr>
            <w:tcW w:w="0" w:type="dxa"/>
            <w:shd w:val="clear" w:color="auto" w:fill="FFFFFF"/>
            <w:tcMar>
              <w:top w:w="40" w:type="dxa"/>
              <w:left w:w="200" w:type="dxa"/>
              <w:bottom w:w="40" w:type="dxa"/>
              <w:right w:w="200" w:type="dxa"/>
            </w:tcMar>
            <w:vAlign w:val="center"/>
          </w:tcPr>
          <w:p w14:paraId="4F0DA7A0" w14:textId="77777777" w:rsidR="002A4E08" w:rsidRPr="0088056E" w:rsidRDefault="009E4BE3" w:rsidP="00627D03">
            <w:pPr>
              <w:jc w:val="center"/>
            </w:pPr>
            <w:r w:rsidRPr="0088056E">
              <w:rPr>
                <w:rFonts w:eastAsia="Times New Roman" w:cs="Times New Roman"/>
                <w:sz w:val="22"/>
              </w:rPr>
              <w:t>ТК-418-ул. Строителей, 42</w:t>
            </w:r>
          </w:p>
        </w:tc>
        <w:tc>
          <w:tcPr>
            <w:tcW w:w="0" w:type="dxa"/>
            <w:shd w:val="clear" w:color="auto" w:fill="FFFFFF"/>
            <w:tcMar>
              <w:top w:w="40" w:type="dxa"/>
              <w:left w:w="200" w:type="dxa"/>
              <w:bottom w:w="40" w:type="dxa"/>
              <w:right w:w="200" w:type="dxa"/>
            </w:tcMar>
            <w:vAlign w:val="center"/>
          </w:tcPr>
          <w:p w14:paraId="59E480D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E2F782C" w14:textId="77777777" w:rsidR="002A4E08" w:rsidRPr="0088056E" w:rsidRDefault="009E4BE3" w:rsidP="00627D03">
            <w:pPr>
              <w:jc w:val="center"/>
            </w:pPr>
            <w:r w:rsidRPr="0088056E">
              <w:rPr>
                <w:rFonts w:eastAsia="Times New Roman" w:cs="Times New Roman"/>
                <w:sz w:val="22"/>
              </w:rPr>
              <w:t>32,0000</w:t>
            </w:r>
          </w:p>
        </w:tc>
      </w:tr>
      <w:tr w:rsidR="002A4E08" w:rsidRPr="0088056E" w14:paraId="1F310406" w14:textId="77777777">
        <w:trPr>
          <w:jc w:val="both"/>
        </w:trPr>
        <w:tc>
          <w:tcPr>
            <w:tcW w:w="0" w:type="dxa"/>
            <w:shd w:val="clear" w:color="auto" w:fill="FFFFFF"/>
            <w:tcMar>
              <w:top w:w="40" w:type="dxa"/>
              <w:left w:w="20" w:type="dxa"/>
              <w:bottom w:w="40" w:type="dxa"/>
              <w:right w:w="20" w:type="dxa"/>
            </w:tcMar>
            <w:vAlign w:val="center"/>
          </w:tcPr>
          <w:p w14:paraId="26DD837F" w14:textId="77777777" w:rsidR="002A4E08" w:rsidRPr="0088056E" w:rsidRDefault="009E4BE3" w:rsidP="00627D03">
            <w:pPr>
              <w:jc w:val="center"/>
            </w:pPr>
            <w:r w:rsidRPr="0088056E">
              <w:rPr>
                <w:rFonts w:eastAsia="Times New Roman" w:cs="Times New Roman"/>
                <w:sz w:val="22"/>
              </w:rPr>
              <w:lastRenderedPageBreak/>
              <w:t>75</w:t>
            </w:r>
          </w:p>
        </w:tc>
        <w:tc>
          <w:tcPr>
            <w:tcW w:w="0" w:type="dxa"/>
            <w:shd w:val="clear" w:color="auto" w:fill="FFFFFF"/>
            <w:tcMar>
              <w:top w:w="40" w:type="dxa"/>
              <w:left w:w="200" w:type="dxa"/>
              <w:bottom w:w="40" w:type="dxa"/>
              <w:right w:w="200" w:type="dxa"/>
            </w:tcMar>
            <w:vAlign w:val="center"/>
          </w:tcPr>
          <w:p w14:paraId="1B0A5FA7" w14:textId="77777777" w:rsidR="002A4E08" w:rsidRPr="0088056E" w:rsidRDefault="009E4BE3" w:rsidP="00627D03">
            <w:pPr>
              <w:jc w:val="center"/>
            </w:pPr>
            <w:r w:rsidRPr="0088056E">
              <w:rPr>
                <w:rFonts w:eastAsia="Times New Roman" w:cs="Times New Roman"/>
                <w:sz w:val="22"/>
              </w:rPr>
              <w:t>ТК-419-ул. Строителей, 40</w:t>
            </w:r>
          </w:p>
        </w:tc>
        <w:tc>
          <w:tcPr>
            <w:tcW w:w="0" w:type="dxa"/>
            <w:shd w:val="clear" w:color="auto" w:fill="FFFFFF"/>
            <w:tcMar>
              <w:top w:w="40" w:type="dxa"/>
              <w:left w:w="200" w:type="dxa"/>
              <w:bottom w:w="40" w:type="dxa"/>
              <w:right w:w="200" w:type="dxa"/>
            </w:tcMar>
            <w:vAlign w:val="center"/>
          </w:tcPr>
          <w:p w14:paraId="78044C3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7EC4C1E" w14:textId="77777777" w:rsidR="002A4E08" w:rsidRPr="0088056E" w:rsidRDefault="009E4BE3" w:rsidP="00627D03">
            <w:pPr>
              <w:jc w:val="center"/>
            </w:pPr>
            <w:r w:rsidRPr="0088056E">
              <w:rPr>
                <w:rFonts w:eastAsia="Times New Roman" w:cs="Times New Roman"/>
                <w:sz w:val="22"/>
              </w:rPr>
              <w:t>32,0000</w:t>
            </w:r>
          </w:p>
        </w:tc>
      </w:tr>
      <w:tr w:rsidR="002A4E08" w:rsidRPr="0088056E" w14:paraId="385CA4E4" w14:textId="77777777">
        <w:trPr>
          <w:jc w:val="both"/>
        </w:trPr>
        <w:tc>
          <w:tcPr>
            <w:tcW w:w="0" w:type="dxa"/>
            <w:shd w:val="clear" w:color="auto" w:fill="FFFFFF"/>
            <w:tcMar>
              <w:top w:w="40" w:type="dxa"/>
              <w:left w:w="20" w:type="dxa"/>
              <w:bottom w:w="40" w:type="dxa"/>
              <w:right w:w="20" w:type="dxa"/>
            </w:tcMar>
            <w:vAlign w:val="center"/>
          </w:tcPr>
          <w:p w14:paraId="36742DF3" w14:textId="77777777" w:rsidR="002A4E08" w:rsidRPr="0088056E" w:rsidRDefault="009E4BE3" w:rsidP="00627D03">
            <w:pPr>
              <w:jc w:val="center"/>
            </w:pPr>
            <w:r w:rsidRPr="0088056E">
              <w:rPr>
                <w:rFonts w:eastAsia="Times New Roman" w:cs="Times New Roman"/>
                <w:sz w:val="22"/>
              </w:rPr>
              <w:t>76</w:t>
            </w:r>
          </w:p>
        </w:tc>
        <w:tc>
          <w:tcPr>
            <w:tcW w:w="0" w:type="dxa"/>
            <w:shd w:val="clear" w:color="auto" w:fill="FFFFFF"/>
            <w:tcMar>
              <w:top w:w="40" w:type="dxa"/>
              <w:left w:w="200" w:type="dxa"/>
              <w:bottom w:w="40" w:type="dxa"/>
              <w:right w:w="200" w:type="dxa"/>
            </w:tcMar>
            <w:vAlign w:val="center"/>
          </w:tcPr>
          <w:p w14:paraId="22139FF7" w14:textId="77777777" w:rsidR="002A4E08" w:rsidRPr="0088056E" w:rsidRDefault="009E4BE3" w:rsidP="00627D03">
            <w:pPr>
              <w:jc w:val="center"/>
            </w:pPr>
            <w:r w:rsidRPr="0088056E">
              <w:rPr>
                <w:rFonts w:eastAsia="Times New Roman" w:cs="Times New Roman"/>
                <w:sz w:val="22"/>
              </w:rPr>
              <w:t>ТК-420-ул. Строителей, 36</w:t>
            </w:r>
          </w:p>
        </w:tc>
        <w:tc>
          <w:tcPr>
            <w:tcW w:w="0" w:type="dxa"/>
            <w:shd w:val="clear" w:color="auto" w:fill="FFFFFF"/>
            <w:tcMar>
              <w:top w:w="40" w:type="dxa"/>
              <w:left w:w="200" w:type="dxa"/>
              <w:bottom w:w="40" w:type="dxa"/>
              <w:right w:w="200" w:type="dxa"/>
            </w:tcMar>
            <w:vAlign w:val="center"/>
          </w:tcPr>
          <w:p w14:paraId="65EC94A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00FC746" w14:textId="77777777" w:rsidR="002A4E08" w:rsidRPr="0088056E" w:rsidRDefault="009E4BE3" w:rsidP="00627D03">
            <w:pPr>
              <w:jc w:val="center"/>
            </w:pPr>
            <w:r w:rsidRPr="0088056E">
              <w:rPr>
                <w:rFonts w:eastAsia="Times New Roman" w:cs="Times New Roman"/>
                <w:sz w:val="22"/>
              </w:rPr>
              <w:t>34,0000</w:t>
            </w:r>
          </w:p>
        </w:tc>
      </w:tr>
      <w:tr w:rsidR="002A4E08" w:rsidRPr="0088056E" w14:paraId="482CE07B" w14:textId="77777777">
        <w:trPr>
          <w:jc w:val="both"/>
        </w:trPr>
        <w:tc>
          <w:tcPr>
            <w:tcW w:w="0" w:type="dxa"/>
            <w:shd w:val="clear" w:color="auto" w:fill="FFFFFF"/>
            <w:tcMar>
              <w:top w:w="40" w:type="dxa"/>
              <w:left w:w="20" w:type="dxa"/>
              <w:bottom w:w="40" w:type="dxa"/>
              <w:right w:w="20" w:type="dxa"/>
            </w:tcMar>
            <w:vAlign w:val="center"/>
          </w:tcPr>
          <w:p w14:paraId="552E9E36" w14:textId="77777777" w:rsidR="002A4E08" w:rsidRPr="0088056E" w:rsidRDefault="009E4BE3" w:rsidP="00627D03">
            <w:pPr>
              <w:jc w:val="center"/>
            </w:pPr>
            <w:r w:rsidRPr="0088056E">
              <w:rPr>
                <w:rFonts w:eastAsia="Times New Roman" w:cs="Times New Roman"/>
                <w:sz w:val="22"/>
              </w:rPr>
              <w:t>77</w:t>
            </w:r>
          </w:p>
        </w:tc>
        <w:tc>
          <w:tcPr>
            <w:tcW w:w="0" w:type="dxa"/>
            <w:shd w:val="clear" w:color="auto" w:fill="FFFFFF"/>
            <w:tcMar>
              <w:top w:w="40" w:type="dxa"/>
              <w:left w:w="200" w:type="dxa"/>
              <w:bottom w:w="40" w:type="dxa"/>
              <w:right w:w="200" w:type="dxa"/>
            </w:tcMar>
            <w:vAlign w:val="center"/>
          </w:tcPr>
          <w:p w14:paraId="78786038" w14:textId="77777777" w:rsidR="002A4E08" w:rsidRPr="0088056E" w:rsidRDefault="009E4BE3" w:rsidP="00627D03">
            <w:pPr>
              <w:jc w:val="center"/>
            </w:pPr>
            <w:r w:rsidRPr="0088056E">
              <w:rPr>
                <w:rFonts w:eastAsia="Times New Roman" w:cs="Times New Roman"/>
                <w:sz w:val="22"/>
              </w:rPr>
              <w:t>ТК-421-ул. Строителей, 34</w:t>
            </w:r>
          </w:p>
        </w:tc>
        <w:tc>
          <w:tcPr>
            <w:tcW w:w="0" w:type="dxa"/>
            <w:shd w:val="clear" w:color="auto" w:fill="FFFFFF"/>
            <w:tcMar>
              <w:top w:w="40" w:type="dxa"/>
              <w:left w:w="200" w:type="dxa"/>
              <w:bottom w:w="40" w:type="dxa"/>
              <w:right w:w="200" w:type="dxa"/>
            </w:tcMar>
            <w:vAlign w:val="center"/>
          </w:tcPr>
          <w:p w14:paraId="3D10460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45BFE05" w14:textId="77777777" w:rsidR="002A4E08" w:rsidRPr="0088056E" w:rsidRDefault="009E4BE3" w:rsidP="00627D03">
            <w:pPr>
              <w:jc w:val="center"/>
            </w:pPr>
            <w:r w:rsidRPr="0088056E">
              <w:rPr>
                <w:rFonts w:eastAsia="Times New Roman" w:cs="Times New Roman"/>
                <w:sz w:val="22"/>
              </w:rPr>
              <w:t>34,0000</w:t>
            </w:r>
          </w:p>
        </w:tc>
      </w:tr>
      <w:tr w:rsidR="002A4E08" w:rsidRPr="0088056E" w14:paraId="6BBB4381" w14:textId="77777777">
        <w:trPr>
          <w:jc w:val="both"/>
        </w:trPr>
        <w:tc>
          <w:tcPr>
            <w:tcW w:w="0" w:type="dxa"/>
            <w:shd w:val="clear" w:color="auto" w:fill="FFFFFF"/>
            <w:tcMar>
              <w:top w:w="40" w:type="dxa"/>
              <w:left w:w="20" w:type="dxa"/>
              <w:bottom w:w="40" w:type="dxa"/>
              <w:right w:w="20" w:type="dxa"/>
            </w:tcMar>
            <w:vAlign w:val="center"/>
          </w:tcPr>
          <w:p w14:paraId="7CACA047" w14:textId="77777777" w:rsidR="002A4E08" w:rsidRPr="0088056E" w:rsidRDefault="009E4BE3" w:rsidP="00627D03">
            <w:pPr>
              <w:jc w:val="center"/>
            </w:pPr>
            <w:r w:rsidRPr="0088056E">
              <w:rPr>
                <w:rFonts w:eastAsia="Times New Roman" w:cs="Times New Roman"/>
                <w:sz w:val="22"/>
              </w:rPr>
              <w:t>78</w:t>
            </w:r>
          </w:p>
        </w:tc>
        <w:tc>
          <w:tcPr>
            <w:tcW w:w="0" w:type="dxa"/>
            <w:shd w:val="clear" w:color="auto" w:fill="FFFFFF"/>
            <w:tcMar>
              <w:top w:w="40" w:type="dxa"/>
              <w:left w:w="200" w:type="dxa"/>
              <w:bottom w:w="40" w:type="dxa"/>
              <w:right w:w="200" w:type="dxa"/>
            </w:tcMar>
            <w:vAlign w:val="center"/>
          </w:tcPr>
          <w:p w14:paraId="058DBC95" w14:textId="77777777" w:rsidR="002A4E08" w:rsidRPr="0088056E" w:rsidRDefault="009E4BE3" w:rsidP="00627D03">
            <w:pPr>
              <w:jc w:val="center"/>
            </w:pPr>
            <w:r w:rsidRPr="0088056E">
              <w:rPr>
                <w:rFonts w:eastAsia="Times New Roman" w:cs="Times New Roman"/>
                <w:sz w:val="22"/>
              </w:rPr>
              <w:t>ТК-423-ТК-419</w:t>
            </w:r>
          </w:p>
        </w:tc>
        <w:tc>
          <w:tcPr>
            <w:tcW w:w="0" w:type="dxa"/>
            <w:shd w:val="clear" w:color="auto" w:fill="FFFFFF"/>
            <w:tcMar>
              <w:top w:w="40" w:type="dxa"/>
              <w:left w:w="200" w:type="dxa"/>
              <w:bottom w:w="40" w:type="dxa"/>
              <w:right w:w="200" w:type="dxa"/>
            </w:tcMar>
            <w:vAlign w:val="center"/>
          </w:tcPr>
          <w:p w14:paraId="29884C1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CDCBFE9" w14:textId="77777777" w:rsidR="002A4E08" w:rsidRPr="0088056E" w:rsidRDefault="009E4BE3" w:rsidP="00627D03">
            <w:pPr>
              <w:jc w:val="center"/>
            </w:pPr>
            <w:r w:rsidRPr="0088056E">
              <w:rPr>
                <w:rFonts w:eastAsia="Times New Roman" w:cs="Times New Roman"/>
                <w:sz w:val="22"/>
              </w:rPr>
              <w:t>62,0000</w:t>
            </w:r>
          </w:p>
        </w:tc>
      </w:tr>
      <w:tr w:rsidR="002A4E08" w:rsidRPr="0088056E" w14:paraId="2C397962" w14:textId="77777777">
        <w:trPr>
          <w:jc w:val="both"/>
        </w:trPr>
        <w:tc>
          <w:tcPr>
            <w:tcW w:w="0" w:type="dxa"/>
            <w:shd w:val="clear" w:color="auto" w:fill="FFFFFF"/>
            <w:tcMar>
              <w:top w:w="40" w:type="dxa"/>
              <w:left w:w="20" w:type="dxa"/>
              <w:bottom w:w="40" w:type="dxa"/>
              <w:right w:w="20" w:type="dxa"/>
            </w:tcMar>
            <w:vAlign w:val="center"/>
          </w:tcPr>
          <w:p w14:paraId="0A19A16E" w14:textId="77777777" w:rsidR="002A4E08" w:rsidRPr="0088056E" w:rsidRDefault="009E4BE3" w:rsidP="00627D03">
            <w:pPr>
              <w:jc w:val="center"/>
            </w:pPr>
            <w:r w:rsidRPr="0088056E">
              <w:rPr>
                <w:rFonts w:eastAsia="Times New Roman" w:cs="Times New Roman"/>
                <w:sz w:val="22"/>
              </w:rPr>
              <w:t>79</w:t>
            </w:r>
          </w:p>
        </w:tc>
        <w:tc>
          <w:tcPr>
            <w:tcW w:w="0" w:type="dxa"/>
            <w:shd w:val="clear" w:color="auto" w:fill="FFFFFF"/>
            <w:tcMar>
              <w:top w:w="40" w:type="dxa"/>
              <w:left w:w="200" w:type="dxa"/>
              <w:bottom w:w="40" w:type="dxa"/>
              <w:right w:w="200" w:type="dxa"/>
            </w:tcMar>
            <w:vAlign w:val="center"/>
          </w:tcPr>
          <w:p w14:paraId="1452AC4A" w14:textId="77777777" w:rsidR="002A4E08" w:rsidRPr="0088056E" w:rsidRDefault="009E4BE3" w:rsidP="00627D03">
            <w:pPr>
              <w:jc w:val="center"/>
            </w:pPr>
            <w:r w:rsidRPr="0088056E">
              <w:rPr>
                <w:rFonts w:eastAsia="Times New Roman" w:cs="Times New Roman"/>
                <w:sz w:val="22"/>
              </w:rPr>
              <w:t>ТК-423-ул. Строителей, 38</w:t>
            </w:r>
          </w:p>
        </w:tc>
        <w:tc>
          <w:tcPr>
            <w:tcW w:w="0" w:type="dxa"/>
            <w:shd w:val="clear" w:color="auto" w:fill="FFFFFF"/>
            <w:tcMar>
              <w:top w:w="40" w:type="dxa"/>
              <w:left w:w="200" w:type="dxa"/>
              <w:bottom w:w="40" w:type="dxa"/>
              <w:right w:w="200" w:type="dxa"/>
            </w:tcMar>
            <w:vAlign w:val="center"/>
          </w:tcPr>
          <w:p w14:paraId="42A8569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F0FCD08" w14:textId="77777777" w:rsidR="002A4E08" w:rsidRPr="0088056E" w:rsidRDefault="009E4BE3" w:rsidP="00627D03">
            <w:pPr>
              <w:jc w:val="center"/>
            </w:pPr>
            <w:r w:rsidRPr="0088056E">
              <w:rPr>
                <w:rFonts w:eastAsia="Times New Roman" w:cs="Times New Roman"/>
                <w:sz w:val="22"/>
              </w:rPr>
              <w:t>34,0000</w:t>
            </w:r>
          </w:p>
        </w:tc>
      </w:tr>
      <w:tr w:rsidR="002A4E08" w:rsidRPr="0088056E" w14:paraId="49C0CB23" w14:textId="77777777">
        <w:trPr>
          <w:jc w:val="both"/>
        </w:trPr>
        <w:tc>
          <w:tcPr>
            <w:tcW w:w="0" w:type="dxa"/>
            <w:shd w:val="clear" w:color="auto" w:fill="FFFFFF"/>
            <w:tcMar>
              <w:top w:w="40" w:type="dxa"/>
              <w:left w:w="20" w:type="dxa"/>
              <w:bottom w:w="40" w:type="dxa"/>
              <w:right w:w="20" w:type="dxa"/>
            </w:tcMar>
            <w:vAlign w:val="center"/>
          </w:tcPr>
          <w:p w14:paraId="33F27766" w14:textId="77777777" w:rsidR="002A4E08" w:rsidRPr="0088056E" w:rsidRDefault="009E4BE3" w:rsidP="00627D03">
            <w:pPr>
              <w:jc w:val="center"/>
            </w:pPr>
            <w:r w:rsidRPr="0088056E">
              <w:rPr>
                <w:rFonts w:eastAsia="Times New Roman" w:cs="Times New Roman"/>
                <w:sz w:val="22"/>
              </w:rPr>
              <w:t>80</w:t>
            </w:r>
          </w:p>
        </w:tc>
        <w:tc>
          <w:tcPr>
            <w:tcW w:w="0" w:type="dxa"/>
            <w:shd w:val="clear" w:color="auto" w:fill="FFFFFF"/>
            <w:tcMar>
              <w:top w:w="40" w:type="dxa"/>
              <w:left w:w="200" w:type="dxa"/>
              <w:bottom w:w="40" w:type="dxa"/>
              <w:right w:w="200" w:type="dxa"/>
            </w:tcMar>
            <w:vAlign w:val="center"/>
          </w:tcPr>
          <w:p w14:paraId="77DB52E0" w14:textId="77777777" w:rsidR="002A4E08" w:rsidRPr="0088056E" w:rsidRDefault="009E4BE3" w:rsidP="00627D03">
            <w:pPr>
              <w:jc w:val="center"/>
            </w:pPr>
            <w:r w:rsidRPr="0088056E">
              <w:rPr>
                <w:rFonts w:eastAsia="Times New Roman" w:cs="Times New Roman"/>
                <w:sz w:val="22"/>
              </w:rPr>
              <w:t>ТК-424-ТК-415</w:t>
            </w:r>
          </w:p>
        </w:tc>
        <w:tc>
          <w:tcPr>
            <w:tcW w:w="0" w:type="dxa"/>
            <w:shd w:val="clear" w:color="auto" w:fill="FFFFFF"/>
            <w:tcMar>
              <w:top w:w="40" w:type="dxa"/>
              <w:left w:w="200" w:type="dxa"/>
              <w:bottom w:w="40" w:type="dxa"/>
              <w:right w:w="200" w:type="dxa"/>
            </w:tcMar>
            <w:vAlign w:val="center"/>
          </w:tcPr>
          <w:p w14:paraId="34075EE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9CF88D3" w14:textId="77777777" w:rsidR="002A4E08" w:rsidRPr="0088056E" w:rsidRDefault="009E4BE3" w:rsidP="00627D03">
            <w:pPr>
              <w:jc w:val="center"/>
            </w:pPr>
            <w:r w:rsidRPr="0088056E">
              <w:rPr>
                <w:rFonts w:eastAsia="Times New Roman" w:cs="Times New Roman"/>
                <w:sz w:val="22"/>
              </w:rPr>
              <w:t>22,0000</w:t>
            </w:r>
          </w:p>
        </w:tc>
      </w:tr>
      <w:tr w:rsidR="002A4E08" w:rsidRPr="0088056E" w14:paraId="4393D551" w14:textId="77777777">
        <w:trPr>
          <w:jc w:val="both"/>
        </w:trPr>
        <w:tc>
          <w:tcPr>
            <w:tcW w:w="0" w:type="dxa"/>
            <w:shd w:val="clear" w:color="auto" w:fill="FFFFFF"/>
            <w:tcMar>
              <w:top w:w="40" w:type="dxa"/>
              <w:left w:w="20" w:type="dxa"/>
              <w:bottom w:w="40" w:type="dxa"/>
              <w:right w:w="20" w:type="dxa"/>
            </w:tcMar>
            <w:vAlign w:val="center"/>
          </w:tcPr>
          <w:p w14:paraId="043DD84F" w14:textId="77777777" w:rsidR="002A4E08" w:rsidRPr="0088056E" w:rsidRDefault="009E4BE3" w:rsidP="00627D03">
            <w:pPr>
              <w:jc w:val="center"/>
            </w:pPr>
            <w:r w:rsidRPr="0088056E">
              <w:rPr>
                <w:rFonts w:eastAsia="Times New Roman" w:cs="Times New Roman"/>
                <w:sz w:val="22"/>
              </w:rPr>
              <w:t>81</w:t>
            </w:r>
          </w:p>
        </w:tc>
        <w:tc>
          <w:tcPr>
            <w:tcW w:w="0" w:type="dxa"/>
            <w:shd w:val="clear" w:color="auto" w:fill="FFFFFF"/>
            <w:tcMar>
              <w:top w:w="40" w:type="dxa"/>
              <w:left w:w="200" w:type="dxa"/>
              <w:bottom w:w="40" w:type="dxa"/>
              <w:right w:w="200" w:type="dxa"/>
            </w:tcMar>
            <w:vAlign w:val="center"/>
          </w:tcPr>
          <w:p w14:paraId="539FF2F7" w14:textId="77777777" w:rsidR="002A4E08" w:rsidRPr="0088056E" w:rsidRDefault="009E4BE3" w:rsidP="00627D03">
            <w:pPr>
              <w:jc w:val="center"/>
            </w:pPr>
            <w:r w:rsidRPr="0088056E">
              <w:rPr>
                <w:rFonts w:eastAsia="Times New Roman" w:cs="Times New Roman"/>
                <w:sz w:val="22"/>
              </w:rPr>
              <w:t>ТК-424-ул. Куйбышева, 17</w:t>
            </w:r>
          </w:p>
        </w:tc>
        <w:tc>
          <w:tcPr>
            <w:tcW w:w="0" w:type="dxa"/>
            <w:shd w:val="clear" w:color="auto" w:fill="FFFFFF"/>
            <w:tcMar>
              <w:top w:w="40" w:type="dxa"/>
              <w:left w:w="200" w:type="dxa"/>
              <w:bottom w:w="40" w:type="dxa"/>
              <w:right w:w="200" w:type="dxa"/>
            </w:tcMar>
            <w:vAlign w:val="center"/>
          </w:tcPr>
          <w:p w14:paraId="3A38C44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ECE8367" w14:textId="77777777" w:rsidR="002A4E08" w:rsidRPr="0088056E" w:rsidRDefault="009E4BE3" w:rsidP="00627D03">
            <w:pPr>
              <w:jc w:val="center"/>
            </w:pPr>
            <w:r w:rsidRPr="0088056E">
              <w:rPr>
                <w:rFonts w:eastAsia="Times New Roman" w:cs="Times New Roman"/>
                <w:sz w:val="22"/>
              </w:rPr>
              <w:t>206,0000</w:t>
            </w:r>
          </w:p>
        </w:tc>
      </w:tr>
      <w:tr w:rsidR="002A4E08" w:rsidRPr="0088056E" w14:paraId="6A7CE1C3" w14:textId="77777777">
        <w:trPr>
          <w:jc w:val="both"/>
        </w:trPr>
        <w:tc>
          <w:tcPr>
            <w:tcW w:w="0" w:type="dxa"/>
            <w:shd w:val="clear" w:color="auto" w:fill="FFFFFF"/>
            <w:tcMar>
              <w:top w:w="40" w:type="dxa"/>
              <w:left w:w="20" w:type="dxa"/>
              <w:bottom w:w="40" w:type="dxa"/>
              <w:right w:w="20" w:type="dxa"/>
            </w:tcMar>
            <w:vAlign w:val="center"/>
          </w:tcPr>
          <w:p w14:paraId="196B6888" w14:textId="77777777" w:rsidR="002A4E08" w:rsidRPr="0088056E" w:rsidRDefault="009E4BE3" w:rsidP="00627D03">
            <w:pPr>
              <w:jc w:val="center"/>
            </w:pPr>
            <w:r w:rsidRPr="0088056E">
              <w:rPr>
                <w:rFonts w:eastAsia="Times New Roman" w:cs="Times New Roman"/>
                <w:sz w:val="22"/>
              </w:rPr>
              <w:t>82</w:t>
            </w:r>
          </w:p>
        </w:tc>
        <w:tc>
          <w:tcPr>
            <w:tcW w:w="0" w:type="dxa"/>
            <w:shd w:val="clear" w:color="auto" w:fill="FFFFFF"/>
            <w:tcMar>
              <w:top w:w="40" w:type="dxa"/>
              <w:left w:w="200" w:type="dxa"/>
              <w:bottom w:w="40" w:type="dxa"/>
              <w:right w:w="200" w:type="dxa"/>
            </w:tcMar>
            <w:vAlign w:val="center"/>
          </w:tcPr>
          <w:p w14:paraId="4895F6A8" w14:textId="77777777" w:rsidR="002A4E08" w:rsidRPr="0088056E" w:rsidRDefault="009E4BE3" w:rsidP="00627D03">
            <w:pPr>
              <w:jc w:val="center"/>
            </w:pPr>
            <w:r w:rsidRPr="0088056E">
              <w:rPr>
                <w:rFonts w:eastAsia="Times New Roman" w:cs="Times New Roman"/>
                <w:sz w:val="22"/>
              </w:rPr>
              <w:t>ТК-425-ул. Куйбышева, 30</w:t>
            </w:r>
          </w:p>
        </w:tc>
        <w:tc>
          <w:tcPr>
            <w:tcW w:w="0" w:type="dxa"/>
            <w:shd w:val="clear" w:color="auto" w:fill="FFFFFF"/>
            <w:tcMar>
              <w:top w:w="40" w:type="dxa"/>
              <w:left w:w="200" w:type="dxa"/>
              <w:bottom w:w="40" w:type="dxa"/>
              <w:right w:w="200" w:type="dxa"/>
            </w:tcMar>
            <w:vAlign w:val="center"/>
          </w:tcPr>
          <w:p w14:paraId="3C246F4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CCE1EB5" w14:textId="77777777" w:rsidR="002A4E08" w:rsidRPr="0088056E" w:rsidRDefault="009E4BE3" w:rsidP="00627D03">
            <w:pPr>
              <w:jc w:val="center"/>
            </w:pPr>
            <w:r w:rsidRPr="0088056E">
              <w:rPr>
                <w:rFonts w:eastAsia="Times New Roman" w:cs="Times New Roman"/>
                <w:sz w:val="22"/>
              </w:rPr>
              <w:t>22,0000</w:t>
            </w:r>
          </w:p>
        </w:tc>
      </w:tr>
      <w:tr w:rsidR="002A4E08" w:rsidRPr="0088056E" w14:paraId="6C1308E1" w14:textId="77777777">
        <w:trPr>
          <w:jc w:val="both"/>
        </w:trPr>
        <w:tc>
          <w:tcPr>
            <w:tcW w:w="0" w:type="dxa"/>
            <w:shd w:val="clear" w:color="auto" w:fill="FFFFFF"/>
            <w:tcMar>
              <w:top w:w="40" w:type="dxa"/>
              <w:left w:w="20" w:type="dxa"/>
              <w:bottom w:w="40" w:type="dxa"/>
              <w:right w:w="20" w:type="dxa"/>
            </w:tcMar>
            <w:vAlign w:val="center"/>
          </w:tcPr>
          <w:p w14:paraId="53EDF824" w14:textId="77777777" w:rsidR="002A4E08" w:rsidRPr="0088056E" w:rsidRDefault="009E4BE3" w:rsidP="00627D03">
            <w:pPr>
              <w:jc w:val="center"/>
            </w:pPr>
            <w:r w:rsidRPr="0088056E">
              <w:rPr>
                <w:rFonts w:eastAsia="Times New Roman" w:cs="Times New Roman"/>
                <w:sz w:val="22"/>
              </w:rPr>
              <w:t>83</w:t>
            </w:r>
          </w:p>
        </w:tc>
        <w:tc>
          <w:tcPr>
            <w:tcW w:w="0" w:type="dxa"/>
            <w:shd w:val="clear" w:color="auto" w:fill="FFFFFF"/>
            <w:tcMar>
              <w:top w:w="40" w:type="dxa"/>
              <w:left w:w="200" w:type="dxa"/>
              <w:bottom w:w="40" w:type="dxa"/>
              <w:right w:w="200" w:type="dxa"/>
            </w:tcMar>
            <w:vAlign w:val="center"/>
          </w:tcPr>
          <w:p w14:paraId="6B55520B" w14:textId="77777777" w:rsidR="002A4E08" w:rsidRPr="0088056E" w:rsidRDefault="009E4BE3" w:rsidP="00627D03">
            <w:pPr>
              <w:jc w:val="center"/>
            </w:pPr>
            <w:r w:rsidRPr="0088056E">
              <w:rPr>
                <w:rFonts w:eastAsia="Times New Roman" w:cs="Times New Roman"/>
                <w:sz w:val="22"/>
              </w:rPr>
              <w:t>ТК-425-ул. Куйбышева, 28</w:t>
            </w:r>
          </w:p>
        </w:tc>
        <w:tc>
          <w:tcPr>
            <w:tcW w:w="0" w:type="dxa"/>
            <w:shd w:val="clear" w:color="auto" w:fill="FFFFFF"/>
            <w:tcMar>
              <w:top w:w="40" w:type="dxa"/>
              <w:left w:w="200" w:type="dxa"/>
              <w:bottom w:w="40" w:type="dxa"/>
              <w:right w:w="200" w:type="dxa"/>
            </w:tcMar>
            <w:vAlign w:val="center"/>
          </w:tcPr>
          <w:p w14:paraId="43396F7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D756792" w14:textId="77777777" w:rsidR="002A4E08" w:rsidRPr="0088056E" w:rsidRDefault="009E4BE3" w:rsidP="00627D03">
            <w:pPr>
              <w:jc w:val="center"/>
            </w:pPr>
            <w:r w:rsidRPr="0088056E">
              <w:rPr>
                <w:rFonts w:eastAsia="Times New Roman" w:cs="Times New Roman"/>
                <w:sz w:val="22"/>
              </w:rPr>
              <w:t>128,0000</w:t>
            </w:r>
          </w:p>
        </w:tc>
      </w:tr>
      <w:tr w:rsidR="002A4E08" w:rsidRPr="0088056E" w14:paraId="6B8A6DB7" w14:textId="77777777">
        <w:trPr>
          <w:jc w:val="both"/>
        </w:trPr>
        <w:tc>
          <w:tcPr>
            <w:tcW w:w="0" w:type="dxa"/>
            <w:shd w:val="clear" w:color="auto" w:fill="FFFFFF"/>
            <w:tcMar>
              <w:top w:w="40" w:type="dxa"/>
              <w:left w:w="20" w:type="dxa"/>
              <w:bottom w:w="40" w:type="dxa"/>
              <w:right w:w="20" w:type="dxa"/>
            </w:tcMar>
            <w:vAlign w:val="center"/>
          </w:tcPr>
          <w:p w14:paraId="31488C76" w14:textId="77777777" w:rsidR="002A4E08" w:rsidRPr="0088056E" w:rsidRDefault="009E4BE3" w:rsidP="00627D03">
            <w:pPr>
              <w:jc w:val="center"/>
            </w:pPr>
            <w:r w:rsidRPr="0088056E">
              <w:rPr>
                <w:rFonts w:eastAsia="Times New Roman" w:cs="Times New Roman"/>
                <w:sz w:val="22"/>
              </w:rPr>
              <w:t>84</w:t>
            </w:r>
          </w:p>
        </w:tc>
        <w:tc>
          <w:tcPr>
            <w:tcW w:w="0" w:type="dxa"/>
            <w:shd w:val="clear" w:color="auto" w:fill="FFFFFF"/>
            <w:tcMar>
              <w:top w:w="40" w:type="dxa"/>
              <w:left w:w="200" w:type="dxa"/>
              <w:bottom w:w="40" w:type="dxa"/>
              <w:right w:w="200" w:type="dxa"/>
            </w:tcMar>
            <w:vAlign w:val="center"/>
          </w:tcPr>
          <w:p w14:paraId="474153EC" w14:textId="77777777" w:rsidR="002A4E08" w:rsidRPr="0088056E" w:rsidRDefault="009E4BE3" w:rsidP="00627D03">
            <w:pPr>
              <w:jc w:val="center"/>
            </w:pPr>
            <w:r w:rsidRPr="0088056E">
              <w:rPr>
                <w:rFonts w:eastAsia="Times New Roman" w:cs="Times New Roman"/>
                <w:sz w:val="22"/>
              </w:rPr>
              <w:t>ТК-426-ул. Молодежная, 4</w:t>
            </w:r>
          </w:p>
        </w:tc>
        <w:tc>
          <w:tcPr>
            <w:tcW w:w="0" w:type="dxa"/>
            <w:shd w:val="clear" w:color="auto" w:fill="FFFFFF"/>
            <w:tcMar>
              <w:top w:w="40" w:type="dxa"/>
              <w:left w:w="200" w:type="dxa"/>
              <w:bottom w:w="40" w:type="dxa"/>
              <w:right w:w="200" w:type="dxa"/>
            </w:tcMar>
            <w:vAlign w:val="center"/>
          </w:tcPr>
          <w:p w14:paraId="303D626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DF4987B" w14:textId="77777777" w:rsidR="002A4E08" w:rsidRPr="0088056E" w:rsidRDefault="009E4BE3" w:rsidP="00627D03">
            <w:pPr>
              <w:jc w:val="center"/>
            </w:pPr>
            <w:r w:rsidRPr="0088056E">
              <w:rPr>
                <w:rFonts w:eastAsia="Times New Roman" w:cs="Times New Roman"/>
                <w:sz w:val="22"/>
              </w:rPr>
              <w:t>56,0000</w:t>
            </w:r>
          </w:p>
        </w:tc>
      </w:tr>
      <w:tr w:rsidR="002A4E08" w:rsidRPr="0088056E" w14:paraId="0B140FC0" w14:textId="77777777">
        <w:trPr>
          <w:jc w:val="both"/>
        </w:trPr>
        <w:tc>
          <w:tcPr>
            <w:tcW w:w="0" w:type="dxa"/>
            <w:shd w:val="clear" w:color="auto" w:fill="FFFFFF"/>
            <w:tcMar>
              <w:top w:w="40" w:type="dxa"/>
              <w:left w:w="20" w:type="dxa"/>
              <w:bottom w:w="40" w:type="dxa"/>
              <w:right w:w="20" w:type="dxa"/>
            </w:tcMar>
            <w:vAlign w:val="center"/>
          </w:tcPr>
          <w:p w14:paraId="389FE6D0" w14:textId="77777777" w:rsidR="002A4E08" w:rsidRPr="0088056E" w:rsidRDefault="009E4BE3" w:rsidP="00627D03">
            <w:pPr>
              <w:jc w:val="center"/>
            </w:pPr>
            <w:r w:rsidRPr="0088056E">
              <w:rPr>
                <w:rFonts w:eastAsia="Times New Roman" w:cs="Times New Roman"/>
                <w:sz w:val="22"/>
              </w:rPr>
              <w:t>85</w:t>
            </w:r>
          </w:p>
        </w:tc>
        <w:tc>
          <w:tcPr>
            <w:tcW w:w="0" w:type="dxa"/>
            <w:shd w:val="clear" w:color="auto" w:fill="FFFFFF"/>
            <w:tcMar>
              <w:top w:w="40" w:type="dxa"/>
              <w:left w:w="200" w:type="dxa"/>
              <w:bottom w:w="40" w:type="dxa"/>
              <w:right w:w="200" w:type="dxa"/>
            </w:tcMar>
            <w:vAlign w:val="center"/>
          </w:tcPr>
          <w:p w14:paraId="6966919A" w14:textId="77777777" w:rsidR="002A4E08" w:rsidRPr="0088056E" w:rsidRDefault="009E4BE3" w:rsidP="00627D03">
            <w:pPr>
              <w:jc w:val="center"/>
            </w:pPr>
            <w:r w:rsidRPr="0088056E">
              <w:rPr>
                <w:rFonts w:eastAsia="Times New Roman" w:cs="Times New Roman"/>
                <w:sz w:val="22"/>
              </w:rPr>
              <w:t>ТК-427-ТК-426</w:t>
            </w:r>
          </w:p>
        </w:tc>
        <w:tc>
          <w:tcPr>
            <w:tcW w:w="0" w:type="dxa"/>
            <w:shd w:val="clear" w:color="auto" w:fill="FFFFFF"/>
            <w:tcMar>
              <w:top w:w="40" w:type="dxa"/>
              <w:left w:w="200" w:type="dxa"/>
              <w:bottom w:w="40" w:type="dxa"/>
              <w:right w:w="200" w:type="dxa"/>
            </w:tcMar>
            <w:vAlign w:val="center"/>
          </w:tcPr>
          <w:p w14:paraId="1EECAB3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870665E" w14:textId="77777777" w:rsidR="002A4E08" w:rsidRPr="0088056E" w:rsidRDefault="009E4BE3" w:rsidP="00627D03">
            <w:pPr>
              <w:jc w:val="center"/>
            </w:pPr>
            <w:r w:rsidRPr="0088056E">
              <w:rPr>
                <w:rFonts w:eastAsia="Times New Roman" w:cs="Times New Roman"/>
                <w:sz w:val="22"/>
              </w:rPr>
              <w:t>46,0000</w:t>
            </w:r>
          </w:p>
        </w:tc>
      </w:tr>
      <w:tr w:rsidR="002A4E08" w:rsidRPr="0088056E" w14:paraId="3305D50E" w14:textId="77777777">
        <w:trPr>
          <w:jc w:val="both"/>
        </w:trPr>
        <w:tc>
          <w:tcPr>
            <w:tcW w:w="0" w:type="dxa"/>
            <w:shd w:val="clear" w:color="auto" w:fill="FFFFFF"/>
            <w:tcMar>
              <w:top w:w="40" w:type="dxa"/>
              <w:left w:w="20" w:type="dxa"/>
              <w:bottom w:w="40" w:type="dxa"/>
              <w:right w:w="20" w:type="dxa"/>
            </w:tcMar>
            <w:vAlign w:val="center"/>
          </w:tcPr>
          <w:p w14:paraId="1BACE5EF" w14:textId="77777777" w:rsidR="002A4E08" w:rsidRPr="0088056E" w:rsidRDefault="009E4BE3" w:rsidP="00627D03">
            <w:pPr>
              <w:jc w:val="center"/>
            </w:pPr>
            <w:r w:rsidRPr="0088056E">
              <w:rPr>
                <w:rFonts w:eastAsia="Times New Roman" w:cs="Times New Roman"/>
                <w:sz w:val="22"/>
              </w:rPr>
              <w:t>86</w:t>
            </w:r>
          </w:p>
        </w:tc>
        <w:tc>
          <w:tcPr>
            <w:tcW w:w="0" w:type="dxa"/>
            <w:shd w:val="clear" w:color="auto" w:fill="FFFFFF"/>
            <w:tcMar>
              <w:top w:w="40" w:type="dxa"/>
              <w:left w:w="200" w:type="dxa"/>
              <w:bottom w:w="40" w:type="dxa"/>
              <w:right w:w="200" w:type="dxa"/>
            </w:tcMar>
            <w:vAlign w:val="center"/>
          </w:tcPr>
          <w:p w14:paraId="52FDC99B" w14:textId="77777777" w:rsidR="002A4E08" w:rsidRPr="0088056E" w:rsidRDefault="009E4BE3" w:rsidP="00627D03">
            <w:pPr>
              <w:jc w:val="center"/>
            </w:pPr>
            <w:r w:rsidRPr="0088056E">
              <w:rPr>
                <w:rFonts w:eastAsia="Times New Roman" w:cs="Times New Roman"/>
                <w:sz w:val="22"/>
              </w:rPr>
              <w:t>ТК-428-ТК-427</w:t>
            </w:r>
          </w:p>
        </w:tc>
        <w:tc>
          <w:tcPr>
            <w:tcW w:w="0" w:type="dxa"/>
            <w:shd w:val="clear" w:color="auto" w:fill="FFFFFF"/>
            <w:tcMar>
              <w:top w:w="40" w:type="dxa"/>
              <w:left w:w="200" w:type="dxa"/>
              <w:bottom w:w="40" w:type="dxa"/>
              <w:right w:w="200" w:type="dxa"/>
            </w:tcMar>
            <w:vAlign w:val="center"/>
          </w:tcPr>
          <w:p w14:paraId="6D2C199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FDED7B3" w14:textId="77777777" w:rsidR="002A4E08" w:rsidRPr="0088056E" w:rsidRDefault="009E4BE3" w:rsidP="00627D03">
            <w:pPr>
              <w:jc w:val="center"/>
            </w:pPr>
            <w:r w:rsidRPr="0088056E">
              <w:rPr>
                <w:rFonts w:eastAsia="Times New Roman" w:cs="Times New Roman"/>
                <w:sz w:val="22"/>
              </w:rPr>
              <w:t>52,0000</w:t>
            </w:r>
          </w:p>
        </w:tc>
      </w:tr>
      <w:tr w:rsidR="002A4E08" w:rsidRPr="0088056E" w14:paraId="59245D3A" w14:textId="77777777">
        <w:trPr>
          <w:jc w:val="both"/>
        </w:trPr>
        <w:tc>
          <w:tcPr>
            <w:tcW w:w="0" w:type="dxa"/>
            <w:shd w:val="clear" w:color="auto" w:fill="FFFFFF"/>
            <w:tcMar>
              <w:top w:w="40" w:type="dxa"/>
              <w:left w:w="20" w:type="dxa"/>
              <w:bottom w:w="40" w:type="dxa"/>
              <w:right w:w="20" w:type="dxa"/>
            </w:tcMar>
            <w:vAlign w:val="center"/>
          </w:tcPr>
          <w:p w14:paraId="01CB4A90" w14:textId="77777777" w:rsidR="002A4E08" w:rsidRPr="0088056E" w:rsidRDefault="009E4BE3" w:rsidP="00627D03">
            <w:pPr>
              <w:jc w:val="center"/>
            </w:pPr>
            <w:r w:rsidRPr="0088056E">
              <w:rPr>
                <w:rFonts w:eastAsia="Times New Roman" w:cs="Times New Roman"/>
                <w:sz w:val="22"/>
              </w:rPr>
              <w:t>87</w:t>
            </w:r>
          </w:p>
        </w:tc>
        <w:tc>
          <w:tcPr>
            <w:tcW w:w="0" w:type="dxa"/>
            <w:shd w:val="clear" w:color="auto" w:fill="FFFFFF"/>
            <w:tcMar>
              <w:top w:w="40" w:type="dxa"/>
              <w:left w:w="200" w:type="dxa"/>
              <w:bottom w:w="40" w:type="dxa"/>
              <w:right w:w="200" w:type="dxa"/>
            </w:tcMar>
            <w:vAlign w:val="center"/>
          </w:tcPr>
          <w:p w14:paraId="6EF82CEF" w14:textId="77777777" w:rsidR="002A4E08" w:rsidRPr="0088056E" w:rsidRDefault="009E4BE3" w:rsidP="00627D03">
            <w:pPr>
              <w:jc w:val="center"/>
            </w:pPr>
            <w:r w:rsidRPr="0088056E">
              <w:rPr>
                <w:rFonts w:eastAsia="Times New Roman" w:cs="Times New Roman"/>
                <w:sz w:val="22"/>
              </w:rPr>
              <w:t>ТК-429-ТК-428</w:t>
            </w:r>
          </w:p>
        </w:tc>
        <w:tc>
          <w:tcPr>
            <w:tcW w:w="0" w:type="dxa"/>
            <w:shd w:val="clear" w:color="auto" w:fill="FFFFFF"/>
            <w:tcMar>
              <w:top w:w="40" w:type="dxa"/>
              <w:left w:w="200" w:type="dxa"/>
              <w:bottom w:w="40" w:type="dxa"/>
              <w:right w:w="200" w:type="dxa"/>
            </w:tcMar>
            <w:vAlign w:val="center"/>
          </w:tcPr>
          <w:p w14:paraId="41E0B6A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4CAF4F6" w14:textId="77777777" w:rsidR="002A4E08" w:rsidRPr="0088056E" w:rsidRDefault="009E4BE3" w:rsidP="00627D03">
            <w:pPr>
              <w:jc w:val="center"/>
            </w:pPr>
            <w:r w:rsidRPr="0088056E">
              <w:rPr>
                <w:rFonts w:eastAsia="Times New Roman" w:cs="Times New Roman"/>
                <w:sz w:val="22"/>
              </w:rPr>
              <w:t>60,0000</w:t>
            </w:r>
          </w:p>
        </w:tc>
      </w:tr>
      <w:tr w:rsidR="002A4E08" w:rsidRPr="0088056E" w14:paraId="2CCE5FB2" w14:textId="77777777">
        <w:trPr>
          <w:jc w:val="both"/>
        </w:trPr>
        <w:tc>
          <w:tcPr>
            <w:tcW w:w="0" w:type="dxa"/>
            <w:shd w:val="clear" w:color="auto" w:fill="FFFFFF"/>
            <w:tcMar>
              <w:top w:w="40" w:type="dxa"/>
              <w:left w:w="20" w:type="dxa"/>
              <w:bottom w:w="40" w:type="dxa"/>
              <w:right w:w="20" w:type="dxa"/>
            </w:tcMar>
            <w:vAlign w:val="center"/>
          </w:tcPr>
          <w:p w14:paraId="63196E6F" w14:textId="77777777" w:rsidR="002A4E08" w:rsidRPr="0088056E" w:rsidRDefault="009E4BE3" w:rsidP="00627D03">
            <w:pPr>
              <w:jc w:val="center"/>
            </w:pPr>
            <w:r w:rsidRPr="0088056E">
              <w:rPr>
                <w:rFonts w:eastAsia="Times New Roman" w:cs="Times New Roman"/>
                <w:sz w:val="22"/>
              </w:rPr>
              <w:t>88</w:t>
            </w:r>
          </w:p>
        </w:tc>
        <w:tc>
          <w:tcPr>
            <w:tcW w:w="0" w:type="dxa"/>
            <w:shd w:val="clear" w:color="auto" w:fill="FFFFFF"/>
            <w:tcMar>
              <w:top w:w="40" w:type="dxa"/>
              <w:left w:w="200" w:type="dxa"/>
              <w:bottom w:w="40" w:type="dxa"/>
              <w:right w:w="200" w:type="dxa"/>
            </w:tcMar>
            <w:vAlign w:val="center"/>
          </w:tcPr>
          <w:p w14:paraId="61AE7589" w14:textId="77777777" w:rsidR="002A4E08" w:rsidRPr="0088056E" w:rsidRDefault="009E4BE3" w:rsidP="00627D03">
            <w:pPr>
              <w:jc w:val="center"/>
            </w:pPr>
            <w:r w:rsidRPr="0088056E">
              <w:rPr>
                <w:rFonts w:eastAsia="Times New Roman" w:cs="Times New Roman"/>
                <w:sz w:val="22"/>
              </w:rPr>
              <w:t>ТК-430-ТК-429</w:t>
            </w:r>
          </w:p>
        </w:tc>
        <w:tc>
          <w:tcPr>
            <w:tcW w:w="0" w:type="dxa"/>
            <w:shd w:val="clear" w:color="auto" w:fill="FFFFFF"/>
            <w:tcMar>
              <w:top w:w="40" w:type="dxa"/>
              <w:left w:w="200" w:type="dxa"/>
              <w:bottom w:w="40" w:type="dxa"/>
              <w:right w:w="200" w:type="dxa"/>
            </w:tcMar>
            <w:vAlign w:val="center"/>
          </w:tcPr>
          <w:p w14:paraId="7CDFE11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3CBCEEE" w14:textId="77777777" w:rsidR="002A4E08" w:rsidRPr="0088056E" w:rsidRDefault="009E4BE3" w:rsidP="00627D03">
            <w:pPr>
              <w:jc w:val="center"/>
            </w:pPr>
            <w:r w:rsidRPr="0088056E">
              <w:rPr>
                <w:rFonts w:eastAsia="Times New Roman" w:cs="Times New Roman"/>
                <w:sz w:val="22"/>
              </w:rPr>
              <w:t>56,0000</w:t>
            </w:r>
          </w:p>
        </w:tc>
      </w:tr>
      <w:tr w:rsidR="002A4E08" w:rsidRPr="0088056E" w14:paraId="2CCEEB8E" w14:textId="77777777">
        <w:trPr>
          <w:jc w:val="both"/>
        </w:trPr>
        <w:tc>
          <w:tcPr>
            <w:tcW w:w="0" w:type="dxa"/>
            <w:shd w:val="clear" w:color="auto" w:fill="FFFFFF"/>
            <w:tcMar>
              <w:top w:w="40" w:type="dxa"/>
              <w:left w:w="20" w:type="dxa"/>
              <w:bottom w:w="40" w:type="dxa"/>
              <w:right w:w="20" w:type="dxa"/>
            </w:tcMar>
            <w:vAlign w:val="center"/>
          </w:tcPr>
          <w:p w14:paraId="043A0456" w14:textId="77777777" w:rsidR="002A4E08" w:rsidRPr="0088056E" w:rsidRDefault="009E4BE3" w:rsidP="00627D03">
            <w:pPr>
              <w:jc w:val="center"/>
            </w:pPr>
            <w:r w:rsidRPr="0088056E">
              <w:rPr>
                <w:rFonts w:eastAsia="Times New Roman" w:cs="Times New Roman"/>
                <w:sz w:val="22"/>
              </w:rPr>
              <w:t>89</w:t>
            </w:r>
          </w:p>
        </w:tc>
        <w:tc>
          <w:tcPr>
            <w:tcW w:w="0" w:type="dxa"/>
            <w:shd w:val="clear" w:color="auto" w:fill="FFFFFF"/>
            <w:tcMar>
              <w:top w:w="40" w:type="dxa"/>
              <w:left w:w="200" w:type="dxa"/>
              <w:bottom w:w="40" w:type="dxa"/>
              <w:right w:w="200" w:type="dxa"/>
            </w:tcMar>
            <w:vAlign w:val="center"/>
          </w:tcPr>
          <w:p w14:paraId="40C51475" w14:textId="77777777" w:rsidR="002A4E08" w:rsidRPr="0088056E" w:rsidRDefault="009E4BE3" w:rsidP="00627D03">
            <w:pPr>
              <w:jc w:val="center"/>
            </w:pPr>
            <w:r w:rsidRPr="0088056E">
              <w:rPr>
                <w:rFonts w:eastAsia="Times New Roman" w:cs="Times New Roman"/>
                <w:sz w:val="22"/>
              </w:rPr>
              <w:t>ТК-431-ТК-430</w:t>
            </w:r>
          </w:p>
        </w:tc>
        <w:tc>
          <w:tcPr>
            <w:tcW w:w="0" w:type="dxa"/>
            <w:shd w:val="clear" w:color="auto" w:fill="FFFFFF"/>
            <w:tcMar>
              <w:top w:w="40" w:type="dxa"/>
              <w:left w:w="200" w:type="dxa"/>
              <w:bottom w:w="40" w:type="dxa"/>
              <w:right w:w="200" w:type="dxa"/>
            </w:tcMar>
            <w:vAlign w:val="center"/>
          </w:tcPr>
          <w:p w14:paraId="63AEB5B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07D9521" w14:textId="77777777" w:rsidR="002A4E08" w:rsidRPr="0088056E" w:rsidRDefault="009E4BE3" w:rsidP="00627D03">
            <w:pPr>
              <w:jc w:val="center"/>
            </w:pPr>
            <w:r w:rsidRPr="0088056E">
              <w:rPr>
                <w:rFonts w:eastAsia="Times New Roman" w:cs="Times New Roman"/>
                <w:sz w:val="22"/>
              </w:rPr>
              <w:t>66,0000</w:t>
            </w:r>
          </w:p>
        </w:tc>
      </w:tr>
      <w:tr w:rsidR="002A4E08" w:rsidRPr="0088056E" w14:paraId="4C2673DC" w14:textId="77777777">
        <w:trPr>
          <w:jc w:val="both"/>
        </w:trPr>
        <w:tc>
          <w:tcPr>
            <w:tcW w:w="0" w:type="dxa"/>
            <w:shd w:val="clear" w:color="auto" w:fill="FFFFFF"/>
            <w:tcMar>
              <w:top w:w="40" w:type="dxa"/>
              <w:left w:w="20" w:type="dxa"/>
              <w:bottom w:w="40" w:type="dxa"/>
              <w:right w:w="20" w:type="dxa"/>
            </w:tcMar>
            <w:vAlign w:val="center"/>
          </w:tcPr>
          <w:p w14:paraId="192F74E4" w14:textId="77777777" w:rsidR="002A4E08" w:rsidRPr="0088056E" w:rsidRDefault="009E4BE3" w:rsidP="00627D03">
            <w:pPr>
              <w:jc w:val="center"/>
            </w:pPr>
            <w:r w:rsidRPr="0088056E">
              <w:rPr>
                <w:rFonts w:eastAsia="Times New Roman" w:cs="Times New Roman"/>
                <w:sz w:val="22"/>
              </w:rPr>
              <w:t>90</w:t>
            </w:r>
          </w:p>
        </w:tc>
        <w:tc>
          <w:tcPr>
            <w:tcW w:w="0" w:type="dxa"/>
            <w:shd w:val="clear" w:color="auto" w:fill="FFFFFF"/>
            <w:tcMar>
              <w:top w:w="40" w:type="dxa"/>
              <w:left w:w="200" w:type="dxa"/>
              <w:bottom w:w="40" w:type="dxa"/>
              <w:right w:w="200" w:type="dxa"/>
            </w:tcMar>
            <w:vAlign w:val="center"/>
          </w:tcPr>
          <w:p w14:paraId="4CA3FB2F" w14:textId="77777777" w:rsidR="002A4E08" w:rsidRPr="0088056E" w:rsidRDefault="009E4BE3" w:rsidP="00627D03">
            <w:pPr>
              <w:jc w:val="center"/>
            </w:pPr>
            <w:r w:rsidRPr="0088056E">
              <w:rPr>
                <w:rFonts w:eastAsia="Times New Roman" w:cs="Times New Roman"/>
                <w:sz w:val="22"/>
              </w:rPr>
              <w:t>ТК-432-ТК-431</w:t>
            </w:r>
          </w:p>
        </w:tc>
        <w:tc>
          <w:tcPr>
            <w:tcW w:w="0" w:type="dxa"/>
            <w:shd w:val="clear" w:color="auto" w:fill="FFFFFF"/>
            <w:tcMar>
              <w:top w:w="40" w:type="dxa"/>
              <w:left w:w="200" w:type="dxa"/>
              <w:bottom w:w="40" w:type="dxa"/>
              <w:right w:w="200" w:type="dxa"/>
            </w:tcMar>
            <w:vAlign w:val="center"/>
          </w:tcPr>
          <w:p w14:paraId="49E8284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A5EA680" w14:textId="77777777" w:rsidR="002A4E08" w:rsidRPr="0088056E" w:rsidRDefault="009E4BE3" w:rsidP="00627D03">
            <w:pPr>
              <w:jc w:val="center"/>
            </w:pPr>
            <w:r w:rsidRPr="0088056E">
              <w:rPr>
                <w:rFonts w:eastAsia="Times New Roman" w:cs="Times New Roman"/>
                <w:sz w:val="22"/>
              </w:rPr>
              <w:t>66,0000</w:t>
            </w:r>
          </w:p>
        </w:tc>
      </w:tr>
      <w:tr w:rsidR="002A4E08" w:rsidRPr="0088056E" w14:paraId="260D2A94" w14:textId="77777777">
        <w:trPr>
          <w:jc w:val="both"/>
        </w:trPr>
        <w:tc>
          <w:tcPr>
            <w:tcW w:w="0" w:type="dxa"/>
            <w:shd w:val="clear" w:color="auto" w:fill="FFFFFF"/>
            <w:tcMar>
              <w:top w:w="40" w:type="dxa"/>
              <w:left w:w="20" w:type="dxa"/>
              <w:bottom w:w="40" w:type="dxa"/>
              <w:right w:w="20" w:type="dxa"/>
            </w:tcMar>
            <w:vAlign w:val="center"/>
          </w:tcPr>
          <w:p w14:paraId="7A37A652" w14:textId="77777777" w:rsidR="002A4E08" w:rsidRPr="0088056E" w:rsidRDefault="009E4BE3" w:rsidP="00627D03">
            <w:pPr>
              <w:jc w:val="center"/>
            </w:pPr>
            <w:r w:rsidRPr="0088056E">
              <w:rPr>
                <w:rFonts w:eastAsia="Times New Roman" w:cs="Times New Roman"/>
                <w:sz w:val="22"/>
              </w:rPr>
              <w:t>91</w:t>
            </w:r>
          </w:p>
        </w:tc>
        <w:tc>
          <w:tcPr>
            <w:tcW w:w="0" w:type="dxa"/>
            <w:shd w:val="clear" w:color="auto" w:fill="FFFFFF"/>
            <w:tcMar>
              <w:top w:w="40" w:type="dxa"/>
              <w:left w:w="200" w:type="dxa"/>
              <w:bottom w:w="40" w:type="dxa"/>
              <w:right w:w="200" w:type="dxa"/>
            </w:tcMar>
            <w:vAlign w:val="center"/>
          </w:tcPr>
          <w:p w14:paraId="43F48B1B" w14:textId="77777777" w:rsidR="002A4E08" w:rsidRPr="0088056E" w:rsidRDefault="009E4BE3" w:rsidP="00627D03">
            <w:pPr>
              <w:jc w:val="center"/>
            </w:pPr>
            <w:r w:rsidRPr="0088056E">
              <w:rPr>
                <w:rFonts w:eastAsia="Times New Roman" w:cs="Times New Roman"/>
                <w:sz w:val="22"/>
              </w:rPr>
              <w:t>ТК-404-ТК-540</w:t>
            </w:r>
          </w:p>
        </w:tc>
        <w:tc>
          <w:tcPr>
            <w:tcW w:w="0" w:type="dxa"/>
            <w:shd w:val="clear" w:color="auto" w:fill="FFFFFF"/>
            <w:tcMar>
              <w:top w:w="40" w:type="dxa"/>
              <w:left w:w="200" w:type="dxa"/>
              <w:bottom w:w="40" w:type="dxa"/>
              <w:right w:w="200" w:type="dxa"/>
            </w:tcMar>
            <w:vAlign w:val="center"/>
          </w:tcPr>
          <w:p w14:paraId="1789534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A4C23FC" w14:textId="77777777" w:rsidR="002A4E08" w:rsidRPr="0088056E" w:rsidRDefault="009E4BE3" w:rsidP="00627D03">
            <w:pPr>
              <w:jc w:val="center"/>
            </w:pPr>
            <w:r w:rsidRPr="0088056E">
              <w:rPr>
                <w:rFonts w:eastAsia="Times New Roman" w:cs="Times New Roman"/>
                <w:sz w:val="22"/>
              </w:rPr>
              <w:t>108,0000</w:t>
            </w:r>
          </w:p>
        </w:tc>
      </w:tr>
      <w:tr w:rsidR="002A4E08" w:rsidRPr="0088056E" w14:paraId="110FF2F1" w14:textId="77777777">
        <w:trPr>
          <w:jc w:val="both"/>
        </w:trPr>
        <w:tc>
          <w:tcPr>
            <w:tcW w:w="0" w:type="dxa"/>
            <w:shd w:val="clear" w:color="auto" w:fill="FFFFFF"/>
            <w:tcMar>
              <w:top w:w="40" w:type="dxa"/>
              <w:left w:w="20" w:type="dxa"/>
              <w:bottom w:w="40" w:type="dxa"/>
              <w:right w:w="20" w:type="dxa"/>
            </w:tcMar>
            <w:vAlign w:val="center"/>
          </w:tcPr>
          <w:p w14:paraId="622733CC" w14:textId="77777777" w:rsidR="002A4E08" w:rsidRPr="0088056E" w:rsidRDefault="009E4BE3" w:rsidP="00627D03">
            <w:pPr>
              <w:jc w:val="center"/>
            </w:pPr>
            <w:r w:rsidRPr="0088056E">
              <w:rPr>
                <w:rFonts w:eastAsia="Times New Roman" w:cs="Times New Roman"/>
                <w:sz w:val="22"/>
              </w:rPr>
              <w:t>92</w:t>
            </w:r>
          </w:p>
        </w:tc>
        <w:tc>
          <w:tcPr>
            <w:tcW w:w="0" w:type="dxa"/>
            <w:shd w:val="clear" w:color="auto" w:fill="FFFFFF"/>
            <w:tcMar>
              <w:top w:w="40" w:type="dxa"/>
              <w:left w:w="200" w:type="dxa"/>
              <w:bottom w:w="40" w:type="dxa"/>
              <w:right w:w="200" w:type="dxa"/>
            </w:tcMar>
            <w:vAlign w:val="center"/>
          </w:tcPr>
          <w:p w14:paraId="14FB169E" w14:textId="77777777" w:rsidR="002A4E08" w:rsidRPr="0088056E" w:rsidRDefault="009E4BE3" w:rsidP="00627D03">
            <w:pPr>
              <w:jc w:val="center"/>
            </w:pPr>
            <w:r w:rsidRPr="0088056E">
              <w:rPr>
                <w:rFonts w:eastAsia="Times New Roman" w:cs="Times New Roman"/>
                <w:sz w:val="22"/>
              </w:rPr>
              <w:t>ТК-433-ул. Целинная, 4</w:t>
            </w:r>
          </w:p>
        </w:tc>
        <w:tc>
          <w:tcPr>
            <w:tcW w:w="0" w:type="dxa"/>
            <w:shd w:val="clear" w:color="auto" w:fill="FFFFFF"/>
            <w:tcMar>
              <w:top w:w="40" w:type="dxa"/>
              <w:left w:w="200" w:type="dxa"/>
              <w:bottom w:w="40" w:type="dxa"/>
              <w:right w:w="200" w:type="dxa"/>
            </w:tcMar>
            <w:vAlign w:val="center"/>
          </w:tcPr>
          <w:p w14:paraId="7F9F686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17498A0" w14:textId="77777777" w:rsidR="002A4E08" w:rsidRPr="0088056E" w:rsidRDefault="009E4BE3" w:rsidP="00627D03">
            <w:pPr>
              <w:jc w:val="center"/>
            </w:pPr>
            <w:r w:rsidRPr="0088056E">
              <w:rPr>
                <w:rFonts w:eastAsia="Times New Roman" w:cs="Times New Roman"/>
                <w:sz w:val="22"/>
              </w:rPr>
              <w:t>170,0000</w:t>
            </w:r>
          </w:p>
        </w:tc>
      </w:tr>
      <w:tr w:rsidR="002A4E08" w:rsidRPr="0088056E" w14:paraId="557CE1A9" w14:textId="77777777">
        <w:trPr>
          <w:jc w:val="both"/>
        </w:trPr>
        <w:tc>
          <w:tcPr>
            <w:tcW w:w="0" w:type="dxa"/>
            <w:shd w:val="clear" w:color="auto" w:fill="FFFFFF"/>
            <w:tcMar>
              <w:top w:w="40" w:type="dxa"/>
              <w:left w:w="20" w:type="dxa"/>
              <w:bottom w:w="40" w:type="dxa"/>
              <w:right w:w="20" w:type="dxa"/>
            </w:tcMar>
            <w:vAlign w:val="center"/>
          </w:tcPr>
          <w:p w14:paraId="2BE7BF99" w14:textId="77777777" w:rsidR="002A4E08" w:rsidRPr="0088056E" w:rsidRDefault="009E4BE3" w:rsidP="00627D03">
            <w:pPr>
              <w:jc w:val="center"/>
            </w:pPr>
            <w:r w:rsidRPr="0088056E">
              <w:rPr>
                <w:rFonts w:eastAsia="Times New Roman" w:cs="Times New Roman"/>
                <w:sz w:val="22"/>
              </w:rPr>
              <w:t>93</w:t>
            </w:r>
          </w:p>
        </w:tc>
        <w:tc>
          <w:tcPr>
            <w:tcW w:w="0" w:type="dxa"/>
            <w:shd w:val="clear" w:color="auto" w:fill="FFFFFF"/>
            <w:tcMar>
              <w:top w:w="40" w:type="dxa"/>
              <w:left w:w="200" w:type="dxa"/>
              <w:bottom w:w="40" w:type="dxa"/>
              <w:right w:w="200" w:type="dxa"/>
            </w:tcMar>
            <w:vAlign w:val="center"/>
          </w:tcPr>
          <w:p w14:paraId="74AE2553" w14:textId="77777777" w:rsidR="002A4E08" w:rsidRPr="0088056E" w:rsidRDefault="009E4BE3" w:rsidP="00627D03">
            <w:pPr>
              <w:jc w:val="center"/>
            </w:pPr>
            <w:r w:rsidRPr="0088056E">
              <w:rPr>
                <w:rFonts w:eastAsia="Times New Roman" w:cs="Times New Roman"/>
                <w:sz w:val="22"/>
              </w:rPr>
              <w:t>ТК-434-ТК-404</w:t>
            </w:r>
          </w:p>
        </w:tc>
        <w:tc>
          <w:tcPr>
            <w:tcW w:w="0" w:type="dxa"/>
            <w:shd w:val="clear" w:color="auto" w:fill="FFFFFF"/>
            <w:tcMar>
              <w:top w:w="40" w:type="dxa"/>
              <w:left w:w="200" w:type="dxa"/>
              <w:bottom w:w="40" w:type="dxa"/>
              <w:right w:w="200" w:type="dxa"/>
            </w:tcMar>
            <w:vAlign w:val="center"/>
          </w:tcPr>
          <w:p w14:paraId="57DACBB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FC57740" w14:textId="77777777" w:rsidR="002A4E08" w:rsidRPr="0088056E" w:rsidRDefault="009E4BE3" w:rsidP="00627D03">
            <w:pPr>
              <w:jc w:val="center"/>
            </w:pPr>
            <w:r w:rsidRPr="0088056E">
              <w:rPr>
                <w:rFonts w:eastAsia="Times New Roman" w:cs="Times New Roman"/>
                <w:sz w:val="22"/>
              </w:rPr>
              <w:t>180,0000</w:t>
            </w:r>
          </w:p>
        </w:tc>
      </w:tr>
      <w:tr w:rsidR="002A4E08" w:rsidRPr="0088056E" w14:paraId="21A8B725" w14:textId="77777777">
        <w:trPr>
          <w:jc w:val="both"/>
        </w:trPr>
        <w:tc>
          <w:tcPr>
            <w:tcW w:w="0" w:type="dxa"/>
            <w:shd w:val="clear" w:color="auto" w:fill="FFFFFF"/>
            <w:tcMar>
              <w:top w:w="40" w:type="dxa"/>
              <w:left w:w="20" w:type="dxa"/>
              <w:bottom w:w="40" w:type="dxa"/>
              <w:right w:w="20" w:type="dxa"/>
            </w:tcMar>
            <w:vAlign w:val="center"/>
          </w:tcPr>
          <w:p w14:paraId="32EA03B6" w14:textId="77777777" w:rsidR="002A4E08" w:rsidRPr="0088056E" w:rsidRDefault="009E4BE3" w:rsidP="00627D03">
            <w:pPr>
              <w:jc w:val="center"/>
            </w:pPr>
            <w:r w:rsidRPr="0088056E">
              <w:rPr>
                <w:rFonts w:eastAsia="Times New Roman" w:cs="Times New Roman"/>
                <w:sz w:val="22"/>
              </w:rPr>
              <w:t>94</w:t>
            </w:r>
          </w:p>
        </w:tc>
        <w:tc>
          <w:tcPr>
            <w:tcW w:w="0" w:type="dxa"/>
            <w:shd w:val="clear" w:color="auto" w:fill="FFFFFF"/>
            <w:tcMar>
              <w:top w:w="40" w:type="dxa"/>
              <w:left w:w="200" w:type="dxa"/>
              <w:bottom w:w="40" w:type="dxa"/>
              <w:right w:w="200" w:type="dxa"/>
            </w:tcMar>
            <w:vAlign w:val="center"/>
          </w:tcPr>
          <w:p w14:paraId="569D257F" w14:textId="77777777" w:rsidR="002A4E08" w:rsidRPr="0088056E" w:rsidRDefault="009E4BE3" w:rsidP="00627D03">
            <w:pPr>
              <w:jc w:val="center"/>
            </w:pPr>
            <w:r w:rsidRPr="0088056E">
              <w:rPr>
                <w:rFonts w:eastAsia="Times New Roman" w:cs="Times New Roman"/>
                <w:sz w:val="22"/>
              </w:rPr>
              <w:t>ТК-435-ТК-434</w:t>
            </w:r>
          </w:p>
        </w:tc>
        <w:tc>
          <w:tcPr>
            <w:tcW w:w="0" w:type="dxa"/>
            <w:shd w:val="clear" w:color="auto" w:fill="FFFFFF"/>
            <w:tcMar>
              <w:top w:w="40" w:type="dxa"/>
              <w:left w:w="200" w:type="dxa"/>
              <w:bottom w:w="40" w:type="dxa"/>
              <w:right w:w="200" w:type="dxa"/>
            </w:tcMar>
            <w:vAlign w:val="center"/>
          </w:tcPr>
          <w:p w14:paraId="65B464C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48C33B6" w14:textId="77777777" w:rsidR="002A4E08" w:rsidRPr="0088056E" w:rsidRDefault="009E4BE3" w:rsidP="00627D03">
            <w:pPr>
              <w:jc w:val="center"/>
            </w:pPr>
            <w:r w:rsidRPr="0088056E">
              <w:rPr>
                <w:rFonts w:eastAsia="Times New Roman" w:cs="Times New Roman"/>
                <w:sz w:val="22"/>
              </w:rPr>
              <w:t>108,0000</w:t>
            </w:r>
          </w:p>
        </w:tc>
      </w:tr>
      <w:tr w:rsidR="002A4E08" w:rsidRPr="0088056E" w14:paraId="26E8E59D" w14:textId="77777777">
        <w:trPr>
          <w:jc w:val="both"/>
        </w:trPr>
        <w:tc>
          <w:tcPr>
            <w:tcW w:w="0" w:type="dxa"/>
            <w:shd w:val="clear" w:color="auto" w:fill="FFFFFF"/>
            <w:tcMar>
              <w:top w:w="40" w:type="dxa"/>
              <w:left w:w="20" w:type="dxa"/>
              <w:bottom w:w="40" w:type="dxa"/>
              <w:right w:w="20" w:type="dxa"/>
            </w:tcMar>
            <w:vAlign w:val="center"/>
          </w:tcPr>
          <w:p w14:paraId="6086BABD" w14:textId="77777777" w:rsidR="002A4E08" w:rsidRPr="0088056E" w:rsidRDefault="009E4BE3" w:rsidP="00627D03">
            <w:pPr>
              <w:jc w:val="center"/>
            </w:pPr>
            <w:r w:rsidRPr="0088056E">
              <w:rPr>
                <w:rFonts w:eastAsia="Times New Roman" w:cs="Times New Roman"/>
                <w:sz w:val="22"/>
              </w:rPr>
              <w:t>95</w:t>
            </w:r>
          </w:p>
        </w:tc>
        <w:tc>
          <w:tcPr>
            <w:tcW w:w="0" w:type="dxa"/>
            <w:shd w:val="clear" w:color="auto" w:fill="FFFFFF"/>
            <w:tcMar>
              <w:top w:w="40" w:type="dxa"/>
              <w:left w:w="200" w:type="dxa"/>
              <w:bottom w:w="40" w:type="dxa"/>
              <w:right w:w="200" w:type="dxa"/>
            </w:tcMar>
            <w:vAlign w:val="center"/>
          </w:tcPr>
          <w:p w14:paraId="2BB6DC9F" w14:textId="77777777" w:rsidR="002A4E08" w:rsidRPr="0088056E" w:rsidRDefault="009E4BE3" w:rsidP="00627D03">
            <w:pPr>
              <w:jc w:val="center"/>
            </w:pPr>
            <w:r w:rsidRPr="0088056E">
              <w:rPr>
                <w:rFonts w:eastAsia="Times New Roman" w:cs="Times New Roman"/>
                <w:sz w:val="22"/>
              </w:rPr>
              <w:t>ТК-436-ТК-435</w:t>
            </w:r>
          </w:p>
        </w:tc>
        <w:tc>
          <w:tcPr>
            <w:tcW w:w="0" w:type="dxa"/>
            <w:shd w:val="clear" w:color="auto" w:fill="FFFFFF"/>
            <w:tcMar>
              <w:top w:w="40" w:type="dxa"/>
              <w:left w:w="200" w:type="dxa"/>
              <w:bottom w:w="40" w:type="dxa"/>
              <w:right w:w="200" w:type="dxa"/>
            </w:tcMar>
            <w:vAlign w:val="center"/>
          </w:tcPr>
          <w:p w14:paraId="213A922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F06E76B" w14:textId="77777777" w:rsidR="002A4E08" w:rsidRPr="0088056E" w:rsidRDefault="009E4BE3" w:rsidP="00627D03">
            <w:pPr>
              <w:jc w:val="center"/>
            </w:pPr>
            <w:r w:rsidRPr="0088056E">
              <w:rPr>
                <w:rFonts w:eastAsia="Times New Roman" w:cs="Times New Roman"/>
                <w:sz w:val="22"/>
              </w:rPr>
              <w:t>54,0000</w:t>
            </w:r>
          </w:p>
        </w:tc>
      </w:tr>
      <w:tr w:rsidR="002A4E08" w:rsidRPr="0088056E" w14:paraId="19156DA7" w14:textId="77777777">
        <w:trPr>
          <w:jc w:val="both"/>
        </w:trPr>
        <w:tc>
          <w:tcPr>
            <w:tcW w:w="0" w:type="dxa"/>
            <w:shd w:val="clear" w:color="auto" w:fill="FFFFFF"/>
            <w:tcMar>
              <w:top w:w="40" w:type="dxa"/>
              <w:left w:w="20" w:type="dxa"/>
              <w:bottom w:w="40" w:type="dxa"/>
              <w:right w:w="20" w:type="dxa"/>
            </w:tcMar>
            <w:vAlign w:val="center"/>
          </w:tcPr>
          <w:p w14:paraId="4FBD8789" w14:textId="77777777" w:rsidR="002A4E08" w:rsidRPr="0088056E" w:rsidRDefault="009E4BE3" w:rsidP="00627D03">
            <w:pPr>
              <w:jc w:val="center"/>
            </w:pPr>
            <w:r w:rsidRPr="0088056E">
              <w:rPr>
                <w:rFonts w:eastAsia="Times New Roman" w:cs="Times New Roman"/>
                <w:sz w:val="22"/>
              </w:rPr>
              <w:t>96</w:t>
            </w:r>
          </w:p>
        </w:tc>
        <w:tc>
          <w:tcPr>
            <w:tcW w:w="0" w:type="dxa"/>
            <w:shd w:val="clear" w:color="auto" w:fill="FFFFFF"/>
            <w:tcMar>
              <w:top w:w="40" w:type="dxa"/>
              <w:left w:w="200" w:type="dxa"/>
              <w:bottom w:w="40" w:type="dxa"/>
              <w:right w:w="200" w:type="dxa"/>
            </w:tcMar>
            <w:vAlign w:val="center"/>
          </w:tcPr>
          <w:p w14:paraId="350561E5" w14:textId="77777777" w:rsidR="002A4E08" w:rsidRPr="0088056E" w:rsidRDefault="009E4BE3" w:rsidP="00627D03">
            <w:pPr>
              <w:jc w:val="center"/>
            </w:pPr>
            <w:r w:rsidRPr="0088056E">
              <w:rPr>
                <w:rFonts w:eastAsia="Times New Roman" w:cs="Times New Roman"/>
                <w:sz w:val="22"/>
              </w:rPr>
              <w:t>ТК-437-ТК-436</w:t>
            </w:r>
          </w:p>
        </w:tc>
        <w:tc>
          <w:tcPr>
            <w:tcW w:w="0" w:type="dxa"/>
            <w:shd w:val="clear" w:color="auto" w:fill="FFFFFF"/>
            <w:tcMar>
              <w:top w:w="40" w:type="dxa"/>
              <w:left w:w="200" w:type="dxa"/>
              <w:bottom w:w="40" w:type="dxa"/>
              <w:right w:w="200" w:type="dxa"/>
            </w:tcMar>
            <w:vAlign w:val="center"/>
          </w:tcPr>
          <w:p w14:paraId="2A8960D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354D8FE" w14:textId="77777777" w:rsidR="002A4E08" w:rsidRPr="0088056E" w:rsidRDefault="009E4BE3" w:rsidP="00627D03">
            <w:pPr>
              <w:jc w:val="center"/>
            </w:pPr>
            <w:r w:rsidRPr="0088056E">
              <w:rPr>
                <w:rFonts w:eastAsia="Times New Roman" w:cs="Times New Roman"/>
                <w:sz w:val="22"/>
              </w:rPr>
              <w:t>120,0000</w:t>
            </w:r>
          </w:p>
        </w:tc>
      </w:tr>
      <w:tr w:rsidR="002A4E08" w:rsidRPr="0088056E" w14:paraId="6B130CAE" w14:textId="77777777">
        <w:trPr>
          <w:jc w:val="both"/>
        </w:trPr>
        <w:tc>
          <w:tcPr>
            <w:tcW w:w="0" w:type="dxa"/>
            <w:shd w:val="clear" w:color="auto" w:fill="FFFFFF"/>
            <w:tcMar>
              <w:top w:w="40" w:type="dxa"/>
              <w:left w:w="20" w:type="dxa"/>
              <w:bottom w:w="40" w:type="dxa"/>
              <w:right w:w="20" w:type="dxa"/>
            </w:tcMar>
            <w:vAlign w:val="center"/>
          </w:tcPr>
          <w:p w14:paraId="661C705D" w14:textId="77777777" w:rsidR="002A4E08" w:rsidRPr="0088056E" w:rsidRDefault="009E4BE3" w:rsidP="00627D03">
            <w:pPr>
              <w:jc w:val="center"/>
            </w:pPr>
            <w:r w:rsidRPr="0088056E">
              <w:rPr>
                <w:rFonts w:eastAsia="Times New Roman" w:cs="Times New Roman"/>
                <w:sz w:val="22"/>
              </w:rPr>
              <w:t>97</w:t>
            </w:r>
          </w:p>
        </w:tc>
        <w:tc>
          <w:tcPr>
            <w:tcW w:w="0" w:type="dxa"/>
            <w:shd w:val="clear" w:color="auto" w:fill="FFFFFF"/>
            <w:tcMar>
              <w:top w:w="40" w:type="dxa"/>
              <w:left w:w="200" w:type="dxa"/>
              <w:bottom w:w="40" w:type="dxa"/>
              <w:right w:w="200" w:type="dxa"/>
            </w:tcMar>
            <w:vAlign w:val="center"/>
          </w:tcPr>
          <w:p w14:paraId="6C0F91AC" w14:textId="77777777" w:rsidR="002A4E08" w:rsidRPr="0088056E" w:rsidRDefault="009E4BE3" w:rsidP="00627D03">
            <w:pPr>
              <w:jc w:val="center"/>
            </w:pPr>
            <w:r w:rsidRPr="0088056E">
              <w:rPr>
                <w:rFonts w:eastAsia="Times New Roman" w:cs="Times New Roman"/>
                <w:sz w:val="22"/>
              </w:rPr>
              <w:t>ТК-438-ТК-437</w:t>
            </w:r>
          </w:p>
        </w:tc>
        <w:tc>
          <w:tcPr>
            <w:tcW w:w="0" w:type="dxa"/>
            <w:shd w:val="clear" w:color="auto" w:fill="FFFFFF"/>
            <w:tcMar>
              <w:top w:w="40" w:type="dxa"/>
              <w:left w:w="200" w:type="dxa"/>
              <w:bottom w:w="40" w:type="dxa"/>
              <w:right w:w="200" w:type="dxa"/>
            </w:tcMar>
            <w:vAlign w:val="center"/>
          </w:tcPr>
          <w:p w14:paraId="2C54774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F70F27A" w14:textId="77777777" w:rsidR="002A4E08" w:rsidRPr="0088056E" w:rsidRDefault="009E4BE3" w:rsidP="00627D03">
            <w:pPr>
              <w:jc w:val="center"/>
            </w:pPr>
            <w:r w:rsidRPr="0088056E">
              <w:rPr>
                <w:rFonts w:eastAsia="Times New Roman" w:cs="Times New Roman"/>
                <w:sz w:val="22"/>
              </w:rPr>
              <w:t>174,0000</w:t>
            </w:r>
          </w:p>
        </w:tc>
      </w:tr>
      <w:tr w:rsidR="002A4E08" w:rsidRPr="0088056E" w14:paraId="25E27783" w14:textId="77777777">
        <w:trPr>
          <w:jc w:val="both"/>
        </w:trPr>
        <w:tc>
          <w:tcPr>
            <w:tcW w:w="0" w:type="dxa"/>
            <w:shd w:val="clear" w:color="auto" w:fill="FFFFFF"/>
            <w:tcMar>
              <w:top w:w="40" w:type="dxa"/>
              <w:left w:w="20" w:type="dxa"/>
              <w:bottom w:w="40" w:type="dxa"/>
              <w:right w:w="20" w:type="dxa"/>
            </w:tcMar>
            <w:vAlign w:val="center"/>
          </w:tcPr>
          <w:p w14:paraId="54DA71A9" w14:textId="77777777" w:rsidR="002A4E08" w:rsidRPr="0088056E" w:rsidRDefault="009E4BE3" w:rsidP="00627D03">
            <w:pPr>
              <w:jc w:val="center"/>
            </w:pPr>
            <w:r w:rsidRPr="0088056E">
              <w:rPr>
                <w:rFonts w:eastAsia="Times New Roman" w:cs="Times New Roman"/>
                <w:sz w:val="22"/>
              </w:rPr>
              <w:t>98</w:t>
            </w:r>
          </w:p>
        </w:tc>
        <w:tc>
          <w:tcPr>
            <w:tcW w:w="0" w:type="dxa"/>
            <w:shd w:val="clear" w:color="auto" w:fill="FFFFFF"/>
            <w:tcMar>
              <w:top w:w="40" w:type="dxa"/>
              <w:left w:w="200" w:type="dxa"/>
              <w:bottom w:w="40" w:type="dxa"/>
              <w:right w:w="200" w:type="dxa"/>
            </w:tcMar>
            <w:vAlign w:val="center"/>
          </w:tcPr>
          <w:p w14:paraId="5B474360" w14:textId="77777777" w:rsidR="002A4E08" w:rsidRPr="0088056E" w:rsidRDefault="009E4BE3" w:rsidP="00627D03">
            <w:pPr>
              <w:jc w:val="center"/>
            </w:pPr>
            <w:r w:rsidRPr="0088056E">
              <w:rPr>
                <w:rFonts w:eastAsia="Times New Roman" w:cs="Times New Roman"/>
                <w:sz w:val="22"/>
              </w:rPr>
              <w:t>ТК-439-ТК-438</w:t>
            </w:r>
          </w:p>
        </w:tc>
        <w:tc>
          <w:tcPr>
            <w:tcW w:w="0" w:type="dxa"/>
            <w:shd w:val="clear" w:color="auto" w:fill="FFFFFF"/>
            <w:tcMar>
              <w:top w:w="40" w:type="dxa"/>
              <w:left w:w="200" w:type="dxa"/>
              <w:bottom w:w="40" w:type="dxa"/>
              <w:right w:w="200" w:type="dxa"/>
            </w:tcMar>
            <w:vAlign w:val="center"/>
          </w:tcPr>
          <w:p w14:paraId="57F091B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31208A5" w14:textId="77777777" w:rsidR="002A4E08" w:rsidRPr="0088056E" w:rsidRDefault="009E4BE3" w:rsidP="00627D03">
            <w:pPr>
              <w:jc w:val="center"/>
            </w:pPr>
            <w:r w:rsidRPr="0088056E">
              <w:rPr>
                <w:rFonts w:eastAsia="Times New Roman" w:cs="Times New Roman"/>
                <w:sz w:val="22"/>
              </w:rPr>
              <w:t>100,0000</w:t>
            </w:r>
          </w:p>
        </w:tc>
      </w:tr>
      <w:tr w:rsidR="002A4E08" w:rsidRPr="0088056E" w14:paraId="0E1D675E" w14:textId="77777777">
        <w:trPr>
          <w:jc w:val="both"/>
        </w:trPr>
        <w:tc>
          <w:tcPr>
            <w:tcW w:w="0" w:type="dxa"/>
            <w:shd w:val="clear" w:color="auto" w:fill="FFFFFF"/>
            <w:tcMar>
              <w:top w:w="40" w:type="dxa"/>
              <w:left w:w="20" w:type="dxa"/>
              <w:bottom w:w="40" w:type="dxa"/>
              <w:right w:w="20" w:type="dxa"/>
            </w:tcMar>
            <w:vAlign w:val="center"/>
          </w:tcPr>
          <w:p w14:paraId="7C0FA0B2" w14:textId="77777777" w:rsidR="002A4E08" w:rsidRPr="0088056E" w:rsidRDefault="009E4BE3" w:rsidP="00627D03">
            <w:pPr>
              <w:jc w:val="center"/>
            </w:pPr>
            <w:r w:rsidRPr="0088056E">
              <w:rPr>
                <w:rFonts w:eastAsia="Times New Roman" w:cs="Times New Roman"/>
                <w:sz w:val="22"/>
              </w:rPr>
              <w:t>99</w:t>
            </w:r>
          </w:p>
        </w:tc>
        <w:tc>
          <w:tcPr>
            <w:tcW w:w="0" w:type="dxa"/>
            <w:shd w:val="clear" w:color="auto" w:fill="FFFFFF"/>
            <w:tcMar>
              <w:top w:w="40" w:type="dxa"/>
              <w:left w:w="200" w:type="dxa"/>
              <w:bottom w:w="40" w:type="dxa"/>
              <w:right w:w="200" w:type="dxa"/>
            </w:tcMar>
            <w:vAlign w:val="center"/>
          </w:tcPr>
          <w:p w14:paraId="7E94D122" w14:textId="77777777" w:rsidR="002A4E08" w:rsidRPr="0088056E" w:rsidRDefault="009E4BE3" w:rsidP="00627D03">
            <w:pPr>
              <w:jc w:val="center"/>
            </w:pPr>
            <w:r w:rsidRPr="0088056E">
              <w:rPr>
                <w:rFonts w:eastAsia="Times New Roman" w:cs="Times New Roman"/>
                <w:sz w:val="22"/>
              </w:rPr>
              <w:t>ТК-440-ТК-439</w:t>
            </w:r>
          </w:p>
        </w:tc>
        <w:tc>
          <w:tcPr>
            <w:tcW w:w="0" w:type="dxa"/>
            <w:shd w:val="clear" w:color="auto" w:fill="FFFFFF"/>
            <w:tcMar>
              <w:top w:w="40" w:type="dxa"/>
              <w:left w:w="200" w:type="dxa"/>
              <w:bottom w:w="40" w:type="dxa"/>
              <w:right w:w="200" w:type="dxa"/>
            </w:tcMar>
            <w:vAlign w:val="center"/>
          </w:tcPr>
          <w:p w14:paraId="2E280AF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138E105" w14:textId="77777777" w:rsidR="002A4E08" w:rsidRPr="0088056E" w:rsidRDefault="009E4BE3" w:rsidP="00627D03">
            <w:pPr>
              <w:jc w:val="center"/>
            </w:pPr>
            <w:r w:rsidRPr="0088056E">
              <w:rPr>
                <w:rFonts w:eastAsia="Times New Roman" w:cs="Times New Roman"/>
                <w:sz w:val="22"/>
              </w:rPr>
              <w:t>76,0000</w:t>
            </w:r>
          </w:p>
        </w:tc>
      </w:tr>
      <w:tr w:rsidR="002A4E08" w:rsidRPr="0088056E" w14:paraId="196CD6AD" w14:textId="77777777">
        <w:trPr>
          <w:jc w:val="both"/>
        </w:trPr>
        <w:tc>
          <w:tcPr>
            <w:tcW w:w="0" w:type="dxa"/>
            <w:shd w:val="clear" w:color="auto" w:fill="FFFFFF"/>
            <w:tcMar>
              <w:top w:w="40" w:type="dxa"/>
              <w:left w:w="20" w:type="dxa"/>
              <w:bottom w:w="40" w:type="dxa"/>
              <w:right w:w="20" w:type="dxa"/>
            </w:tcMar>
            <w:vAlign w:val="center"/>
          </w:tcPr>
          <w:p w14:paraId="19133FDE" w14:textId="77777777" w:rsidR="002A4E08" w:rsidRPr="0088056E" w:rsidRDefault="009E4BE3" w:rsidP="00627D03">
            <w:pPr>
              <w:jc w:val="center"/>
            </w:pPr>
            <w:r w:rsidRPr="0088056E">
              <w:rPr>
                <w:rFonts w:eastAsia="Times New Roman" w:cs="Times New Roman"/>
                <w:sz w:val="22"/>
              </w:rPr>
              <w:t>100</w:t>
            </w:r>
          </w:p>
        </w:tc>
        <w:tc>
          <w:tcPr>
            <w:tcW w:w="0" w:type="dxa"/>
            <w:shd w:val="clear" w:color="auto" w:fill="FFFFFF"/>
            <w:tcMar>
              <w:top w:w="40" w:type="dxa"/>
              <w:left w:w="200" w:type="dxa"/>
              <w:bottom w:w="40" w:type="dxa"/>
              <w:right w:w="200" w:type="dxa"/>
            </w:tcMar>
            <w:vAlign w:val="center"/>
          </w:tcPr>
          <w:p w14:paraId="1285DC67" w14:textId="77777777" w:rsidR="002A4E08" w:rsidRPr="0088056E" w:rsidRDefault="009E4BE3" w:rsidP="00627D03">
            <w:pPr>
              <w:jc w:val="center"/>
            </w:pPr>
            <w:r w:rsidRPr="0088056E">
              <w:rPr>
                <w:rFonts w:eastAsia="Times New Roman" w:cs="Times New Roman"/>
                <w:sz w:val="22"/>
              </w:rPr>
              <w:t>ТК-441-ТК-442</w:t>
            </w:r>
          </w:p>
        </w:tc>
        <w:tc>
          <w:tcPr>
            <w:tcW w:w="0" w:type="dxa"/>
            <w:shd w:val="clear" w:color="auto" w:fill="FFFFFF"/>
            <w:tcMar>
              <w:top w:w="40" w:type="dxa"/>
              <w:left w:w="200" w:type="dxa"/>
              <w:bottom w:w="40" w:type="dxa"/>
              <w:right w:w="200" w:type="dxa"/>
            </w:tcMar>
            <w:vAlign w:val="center"/>
          </w:tcPr>
          <w:p w14:paraId="34650A1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3414124" w14:textId="77777777" w:rsidR="002A4E08" w:rsidRPr="0088056E" w:rsidRDefault="009E4BE3" w:rsidP="00627D03">
            <w:pPr>
              <w:jc w:val="center"/>
            </w:pPr>
            <w:r w:rsidRPr="0088056E">
              <w:rPr>
                <w:rFonts w:eastAsia="Times New Roman" w:cs="Times New Roman"/>
                <w:sz w:val="22"/>
              </w:rPr>
              <w:t>72,0000</w:t>
            </w:r>
          </w:p>
        </w:tc>
      </w:tr>
      <w:tr w:rsidR="002A4E08" w:rsidRPr="0088056E" w14:paraId="1FAE4001" w14:textId="77777777">
        <w:trPr>
          <w:jc w:val="both"/>
        </w:trPr>
        <w:tc>
          <w:tcPr>
            <w:tcW w:w="0" w:type="dxa"/>
            <w:shd w:val="clear" w:color="auto" w:fill="FFFFFF"/>
            <w:tcMar>
              <w:top w:w="40" w:type="dxa"/>
              <w:left w:w="20" w:type="dxa"/>
              <w:bottom w:w="40" w:type="dxa"/>
              <w:right w:w="20" w:type="dxa"/>
            </w:tcMar>
            <w:vAlign w:val="center"/>
          </w:tcPr>
          <w:p w14:paraId="7F746118" w14:textId="77777777" w:rsidR="002A4E08" w:rsidRPr="0088056E" w:rsidRDefault="009E4BE3" w:rsidP="00627D03">
            <w:pPr>
              <w:jc w:val="center"/>
            </w:pPr>
            <w:r w:rsidRPr="0088056E">
              <w:rPr>
                <w:rFonts w:eastAsia="Times New Roman" w:cs="Times New Roman"/>
                <w:sz w:val="22"/>
              </w:rPr>
              <w:t>101</w:t>
            </w:r>
          </w:p>
        </w:tc>
        <w:tc>
          <w:tcPr>
            <w:tcW w:w="0" w:type="dxa"/>
            <w:shd w:val="clear" w:color="auto" w:fill="FFFFFF"/>
            <w:tcMar>
              <w:top w:w="40" w:type="dxa"/>
              <w:left w:w="200" w:type="dxa"/>
              <w:bottom w:w="40" w:type="dxa"/>
              <w:right w:w="200" w:type="dxa"/>
            </w:tcMar>
            <w:vAlign w:val="center"/>
          </w:tcPr>
          <w:p w14:paraId="2EBDC30A" w14:textId="77777777" w:rsidR="002A4E08" w:rsidRPr="0088056E" w:rsidRDefault="009E4BE3" w:rsidP="00627D03">
            <w:pPr>
              <w:jc w:val="center"/>
            </w:pPr>
            <w:r w:rsidRPr="0088056E">
              <w:rPr>
                <w:rFonts w:eastAsia="Times New Roman" w:cs="Times New Roman"/>
                <w:sz w:val="22"/>
              </w:rPr>
              <w:t>ТК-442-ТК-446</w:t>
            </w:r>
          </w:p>
        </w:tc>
        <w:tc>
          <w:tcPr>
            <w:tcW w:w="0" w:type="dxa"/>
            <w:shd w:val="clear" w:color="auto" w:fill="FFFFFF"/>
            <w:tcMar>
              <w:top w:w="40" w:type="dxa"/>
              <w:left w:w="200" w:type="dxa"/>
              <w:bottom w:w="40" w:type="dxa"/>
              <w:right w:w="200" w:type="dxa"/>
            </w:tcMar>
            <w:vAlign w:val="center"/>
          </w:tcPr>
          <w:p w14:paraId="40F0311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9976298" w14:textId="77777777" w:rsidR="002A4E08" w:rsidRPr="0088056E" w:rsidRDefault="009E4BE3" w:rsidP="00627D03">
            <w:pPr>
              <w:jc w:val="center"/>
            </w:pPr>
            <w:r w:rsidRPr="0088056E">
              <w:rPr>
                <w:rFonts w:eastAsia="Times New Roman" w:cs="Times New Roman"/>
                <w:sz w:val="22"/>
              </w:rPr>
              <w:t>50,0000</w:t>
            </w:r>
          </w:p>
        </w:tc>
      </w:tr>
      <w:tr w:rsidR="002A4E08" w:rsidRPr="0088056E" w14:paraId="30DD4F9C" w14:textId="77777777">
        <w:trPr>
          <w:jc w:val="both"/>
        </w:trPr>
        <w:tc>
          <w:tcPr>
            <w:tcW w:w="0" w:type="dxa"/>
            <w:shd w:val="clear" w:color="auto" w:fill="FFFFFF"/>
            <w:tcMar>
              <w:top w:w="40" w:type="dxa"/>
              <w:left w:w="20" w:type="dxa"/>
              <w:bottom w:w="40" w:type="dxa"/>
              <w:right w:w="20" w:type="dxa"/>
            </w:tcMar>
            <w:vAlign w:val="center"/>
          </w:tcPr>
          <w:p w14:paraId="7ADA3795" w14:textId="77777777" w:rsidR="002A4E08" w:rsidRPr="0088056E" w:rsidRDefault="009E4BE3" w:rsidP="00627D03">
            <w:pPr>
              <w:jc w:val="center"/>
            </w:pPr>
            <w:r w:rsidRPr="0088056E">
              <w:rPr>
                <w:rFonts w:eastAsia="Times New Roman" w:cs="Times New Roman"/>
                <w:sz w:val="22"/>
              </w:rPr>
              <w:t>102</w:t>
            </w:r>
          </w:p>
        </w:tc>
        <w:tc>
          <w:tcPr>
            <w:tcW w:w="0" w:type="dxa"/>
            <w:shd w:val="clear" w:color="auto" w:fill="FFFFFF"/>
            <w:tcMar>
              <w:top w:w="40" w:type="dxa"/>
              <w:left w:w="200" w:type="dxa"/>
              <w:bottom w:w="40" w:type="dxa"/>
              <w:right w:w="200" w:type="dxa"/>
            </w:tcMar>
            <w:vAlign w:val="center"/>
          </w:tcPr>
          <w:p w14:paraId="20934B70" w14:textId="77777777" w:rsidR="002A4E08" w:rsidRPr="0088056E" w:rsidRDefault="009E4BE3" w:rsidP="00627D03">
            <w:pPr>
              <w:jc w:val="center"/>
            </w:pPr>
            <w:r w:rsidRPr="0088056E">
              <w:rPr>
                <w:rFonts w:eastAsia="Times New Roman" w:cs="Times New Roman"/>
                <w:sz w:val="22"/>
              </w:rPr>
              <w:t>ТК-443-ул. Строителей, 2</w:t>
            </w:r>
          </w:p>
        </w:tc>
        <w:tc>
          <w:tcPr>
            <w:tcW w:w="0" w:type="dxa"/>
            <w:shd w:val="clear" w:color="auto" w:fill="FFFFFF"/>
            <w:tcMar>
              <w:top w:w="40" w:type="dxa"/>
              <w:left w:w="200" w:type="dxa"/>
              <w:bottom w:w="40" w:type="dxa"/>
              <w:right w:w="200" w:type="dxa"/>
            </w:tcMar>
            <w:vAlign w:val="center"/>
          </w:tcPr>
          <w:p w14:paraId="4DC1C85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E2FF52C" w14:textId="77777777" w:rsidR="002A4E08" w:rsidRPr="0088056E" w:rsidRDefault="009E4BE3" w:rsidP="00627D03">
            <w:pPr>
              <w:jc w:val="center"/>
            </w:pPr>
            <w:r w:rsidRPr="0088056E">
              <w:rPr>
                <w:rFonts w:eastAsia="Times New Roman" w:cs="Times New Roman"/>
                <w:sz w:val="22"/>
              </w:rPr>
              <w:t>176,0000</w:t>
            </w:r>
          </w:p>
        </w:tc>
      </w:tr>
      <w:tr w:rsidR="002A4E08" w:rsidRPr="0088056E" w14:paraId="6D5D6051" w14:textId="77777777">
        <w:trPr>
          <w:jc w:val="both"/>
        </w:trPr>
        <w:tc>
          <w:tcPr>
            <w:tcW w:w="0" w:type="dxa"/>
            <w:shd w:val="clear" w:color="auto" w:fill="FFFFFF"/>
            <w:tcMar>
              <w:top w:w="40" w:type="dxa"/>
              <w:left w:w="20" w:type="dxa"/>
              <w:bottom w:w="40" w:type="dxa"/>
              <w:right w:w="20" w:type="dxa"/>
            </w:tcMar>
            <w:vAlign w:val="center"/>
          </w:tcPr>
          <w:p w14:paraId="3543D71C" w14:textId="77777777" w:rsidR="002A4E08" w:rsidRPr="0088056E" w:rsidRDefault="009E4BE3" w:rsidP="00627D03">
            <w:pPr>
              <w:jc w:val="center"/>
            </w:pPr>
            <w:r w:rsidRPr="0088056E">
              <w:rPr>
                <w:rFonts w:eastAsia="Times New Roman" w:cs="Times New Roman"/>
                <w:sz w:val="22"/>
              </w:rPr>
              <w:t>103</w:t>
            </w:r>
          </w:p>
        </w:tc>
        <w:tc>
          <w:tcPr>
            <w:tcW w:w="0" w:type="dxa"/>
            <w:shd w:val="clear" w:color="auto" w:fill="FFFFFF"/>
            <w:tcMar>
              <w:top w:w="40" w:type="dxa"/>
              <w:left w:w="200" w:type="dxa"/>
              <w:bottom w:w="40" w:type="dxa"/>
              <w:right w:w="200" w:type="dxa"/>
            </w:tcMar>
            <w:vAlign w:val="center"/>
          </w:tcPr>
          <w:p w14:paraId="06A012EF" w14:textId="77777777" w:rsidR="002A4E08" w:rsidRPr="0088056E" w:rsidRDefault="009E4BE3" w:rsidP="00627D03">
            <w:pPr>
              <w:jc w:val="center"/>
            </w:pPr>
            <w:r w:rsidRPr="0088056E">
              <w:rPr>
                <w:rFonts w:eastAsia="Times New Roman" w:cs="Times New Roman"/>
                <w:sz w:val="22"/>
              </w:rPr>
              <w:t>ТК-444-ТК-443</w:t>
            </w:r>
          </w:p>
        </w:tc>
        <w:tc>
          <w:tcPr>
            <w:tcW w:w="0" w:type="dxa"/>
            <w:shd w:val="clear" w:color="auto" w:fill="FFFFFF"/>
            <w:tcMar>
              <w:top w:w="40" w:type="dxa"/>
              <w:left w:w="200" w:type="dxa"/>
              <w:bottom w:w="40" w:type="dxa"/>
              <w:right w:w="200" w:type="dxa"/>
            </w:tcMar>
            <w:vAlign w:val="center"/>
          </w:tcPr>
          <w:p w14:paraId="4603126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EE68A87" w14:textId="77777777" w:rsidR="002A4E08" w:rsidRPr="0088056E" w:rsidRDefault="009E4BE3" w:rsidP="00627D03">
            <w:pPr>
              <w:jc w:val="center"/>
            </w:pPr>
            <w:r w:rsidRPr="0088056E">
              <w:rPr>
                <w:rFonts w:eastAsia="Times New Roman" w:cs="Times New Roman"/>
                <w:sz w:val="22"/>
              </w:rPr>
              <w:t>108,0000</w:t>
            </w:r>
          </w:p>
        </w:tc>
      </w:tr>
      <w:tr w:rsidR="002A4E08" w:rsidRPr="0088056E" w14:paraId="28C493B3" w14:textId="77777777">
        <w:trPr>
          <w:jc w:val="both"/>
        </w:trPr>
        <w:tc>
          <w:tcPr>
            <w:tcW w:w="0" w:type="dxa"/>
            <w:shd w:val="clear" w:color="auto" w:fill="FFFFFF"/>
            <w:tcMar>
              <w:top w:w="40" w:type="dxa"/>
              <w:left w:w="20" w:type="dxa"/>
              <w:bottom w:w="40" w:type="dxa"/>
              <w:right w:w="20" w:type="dxa"/>
            </w:tcMar>
            <w:vAlign w:val="center"/>
          </w:tcPr>
          <w:p w14:paraId="3244E642" w14:textId="77777777" w:rsidR="002A4E08" w:rsidRPr="0088056E" w:rsidRDefault="009E4BE3" w:rsidP="00627D03">
            <w:pPr>
              <w:jc w:val="center"/>
            </w:pPr>
            <w:r w:rsidRPr="0088056E">
              <w:rPr>
                <w:rFonts w:eastAsia="Times New Roman" w:cs="Times New Roman"/>
                <w:sz w:val="22"/>
              </w:rPr>
              <w:t>104</w:t>
            </w:r>
          </w:p>
        </w:tc>
        <w:tc>
          <w:tcPr>
            <w:tcW w:w="0" w:type="dxa"/>
            <w:shd w:val="clear" w:color="auto" w:fill="FFFFFF"/>
            <w:tcMar>
              <w:top w:w="40" w:type="dxa"/>
              <w:left w:w="200" w:type="dxa"/>
              <w:bottom w:w="40" w:type="dxa"/>
              <w:right w:w="200" w:type="dxa"/>
            </w:tcMar>
            <w:vAlign w:val="center"/>
          </w:tcPr>
          <w:p w14:paraId="18423BEF" w14:textId="77777777" w:rsidR="002A4E08" w:rsidRPr="0088056E" w:rsidRDefault="009E4BE3" w:rsidP="00627D03">
            <w:pPr>
              <w:jc w:val="center"/>
            </w:pPr>
            <w:r w:rsidRPr="0088056E">
              <w:rPr>
                <w:rFonts w:eastAsia="Times New Roman" w:cs="Times New Roman"/>
                <w:sz w:val="22"/>
              </w:rPr>
              <w:t>ТК-445-ТК-444</w:t>
            </w:r>
          </w:p>
        </w:tc>
        <w:tc>
          <w:tcPr>
            <w:tcW w:w="0" w:type="dxa"/>
            <w:shd w:val="clear" w:color="auto" w:fill="FFFFFF"/>
            <w:tcMar>
              <w:top w:w="40" w:type="dxa"/>
              <w:left w:w="200" w:type="dxa"/>
              <w:bottom w:w="40" w:type="dxa"/>
              <w:right w:w="200" w:type="dxa"/>
            </w:tcMar>
            <w:vAlign w:val="center"/>
          </w:tcPr>
          <w:p w14:paraId="4001FE0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77AB027" w14:textId="77777777" w:rsidR="002A4E08" w:rsidRPr="0088056E" w:rsidRDefault="009E4BE3" w:rsidP="00627D03">
            <w:pPr>
              <w:jc w:val="center"/>
            </w:pPr>
            <w:r w:rsidRPr="0088056E">
              <w:rPr>
                <w:rFonts w:eastAsia="Times New Roman" w:cs="Times New Roman"/>
                <w:sz w:val="22"/>
              </w:rPr>
              <w:t>108,0000</w:t>
            </w:r>
          </w:p>
        </w:tc>
      </w:tr>
      <w:tr w:rsidR="002A4E08" w:rsidRPr="0088056E" w14:paraId="1D6F7DBA" w14:textId="77777777">
        <w:trPr>
          <w:jc w:val="both"/>
        </w:trPr>
        <w:tc>
          <w:tcPr>
            <w:tcW w:w="0" w:type="dxa"/>
            <w:shd w:val="clear" w:color="auto" w:fill="FFFFFF"/>
            <w:tcMar>
              <w:top w:w="40" w:type="dxa"/>
              <w:left w:w="20" w:type="dxa"/>
              <w:bottom w:w="40" w:type="dxa"/>
              <w:right w:w="20" w:type="dxa"/>
            </w:tcMar>
            <w:vAlign w:val="center"/>
          </w:tcPr>
          <w:p w14:paraId="1862F11A" w14:textId="77777777" w:rsidR="002A4E08" w:rsidRPr="0088056E" w:rsidRDefault="009E4BE3" w:rsidP="00627D03">
            <w:pPr>
              <w:jc w:val="center"/>
            </w:pPr>
            <w:r w:rsidRPr="0088056E">
              <w:rPr>
                <w:rFonts w:eastAsia="Times New Roman" w:cs="Times New Roman"/>
                <w:sz w:val="22"/>
              </w:rPr>
              <w:t>105</w:t>
            </w:r>
          </w:p>
        </w:tc>
        <w:tc>
          <w:tcPr>
            <w:tcW w:w="0" w:type="dxa"/>
            <w:shd w:val="clear" w:color="auto" w:fill="FFFFFF"/>
            <w:tcMar>
              <w:top w:w="40" w:type="dxa"/>
              <w:left w:w="200" w:type="dxa"/>
              <w:bottom w:w="40" w:type="dxa"/>
              <w:right w:w="200" w:type="dxa"/>
            </w:tcMar>
            <w:vAlign w:val="center"/>
          </w:tcPr>
          <w:p w14:paraId="26C83954" w14:textId="77777777" w:rsidR="002A4E08" w:rsidRPr="0088056E" w:rsidRDefault="009E4BE3" w:rsidP="00627D03">
            <w:pPr>
              <w:jc w:val="center"/>
            </w:pPr>
            <w:r w:rsidRPr="0088056E">
              <w:rPr>
                <w:rFonts w:eastAsia="Times New Roman" w:cs="Times New Roman"/>
                <w:sz w:val="22"/>
              </w:rPr>
              <w:t>ТК-446-ТК-445</w:t>
            </w:r>
          </w:p>
        </w:tc>
        <w:tc>
          <w:tcPr>
            <w:tcW w:w="0" w:type="dxa"/>
            <w:shd w:val="clear" w:color="auto" w:fill="FFFFFF"/>
            <w:tcMar>
              <w:top w:w="40" w:type="dxa"/>
              <w:left w:w="200" w:type="dxa"/>
              <w:bottom w:w="40" w:type="dxa"/>
              <w:right w:w="200" w:type="dxa"/>
            </w:tcMar>
            <w:vAlign w:val="center"/>
          </w:tcPr>
          <w:p w14:paraId="6A4C1EE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54AB0DB" w14:textId="77777777" w:rsidR="002A4E08" w:rsidRPr="0088056E" w:rsidRDefault="009E4BE3" w:rsidP="00627D03">
            <w:pPr>
              <w:jc w:val="center"/>
            </w:pPr>
            <w:r w:rsidRPr="0088056E">
              <w:rPr>
                <w:rFonts w:eastAsia="Times New Roman" w:cs="Times New Roman"/>
                <w:sz w:val="22"/>
              </w:rPr>
              <w:t>110,0000</w:t>
            </w:r>
          </w:p>
        </w:tc>
      </w:tr>
      <w:tr w:rsidR="002A4E08" w:rsidRPr="0088056E" w14:paraId="1AF23B7D" w14:textId="77777777">
        <w:trPr>
          <w:jc w:val="both"/>
        </w:trPr>
        <w:tc>
          <w:tcPr>
            <w:tcW w:w="0" w:type="dxa"/>
            <w:shd w:val="clear" w:color="auto" w:fill="FFFFFF"/>
            <w:tcMar>
              <w:top w:w="40" w:type="dxa"/>
              <w:left w:w="20" w:type="dxa"/>
              <w:bottom w:w="40" w:type="dxa"/>
              <w:right w:w="20" w:type="dxa"/>
            </w:tcMar>
            <w:vAlign w:val="center"/>
          </w:tcPr>
          <w:p w14:paraId="59371CF0" w14:textId="77777777" w:rsidR="002A4E08" w:rsidRPr="0088056E" w:rsidRDefault="009E4BE3" w:rsidP="00627D03">
            <w:pPr>
              <w:jc w:val="center"/>
            </w:pPr>
            <w:r w:rsidRPr="0088056E">
              <w:rPr>
                <w:rFonts w:eastAsia="Times New Roman" w:cs="Times New Roman"/>
                <w:sz w:val="22"/>
              </w:rPr>
              <w:t>106</w:t>
            </w:r>
          </w:p>
        </w:tc>
        <w:tc>
          <w:tcPr>
            <w:tcW w:w="0" w:type="dxa"/>
            <w:shd w:val="clear" w:color="auto" w:fill="FFFFFF"/>
            <w:tcMar>
              <w:top w:w="40" w:type="dxa"/>
              <w:left w:w="200" w:type="dxa"/>
              <w:bottom w:w="40" w:type="dxa"/>
              <w:right w:w="200" w:type="dxa"/>
            </w:tcMar>
            <w:vAlign w:val="center"/>
          </w:tcPr>
          <w:p w14:paraId="325E1142" w14:textId="77777777" w:rsidR="002A4E08" w:rsidRPr="0088056E" w:rsidRDefault="009E4BE3" w:rsidP="00627D03">
            <w:pPr>
              <w:jc w:val="center"/>
            </w:pPr>
            <w:r w:rsidRPr="0088056E">
              <w:rPr>
                <w:rFonts w:eastAsia="Times New Roman" w:cs="Times New Roman"/>
                <w:sz w:val="22"/>
              </w:rPr>
              <w:t>ТК-447-ТК-403</w:t>
            </w:r>
          </w:p>
        </w:tc>
        <w:tc>
          <w:tcPr>
            <w:tcW w:w="0" w:type="dxa"/>
            <w:shd w:val="clear" w:color="auto" w:fill="FFFFFF"/>
            <w:tcMar>
              <w:top w:w="40" w:type="dxa"/>
              <w:left w:w="200" w:type="dxa"/>
              <w:bottom w:w="40" w:type="dxa"/>
              <w:right w:w="200" w:type="dxa"/>
            </w:tcMar>
            <w:vAlign w:val="center"/>
          </w:tcPr>
          <w:p w14:paraId="5DC8E44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EEB10D8" w14:textId="77777777" w:rsidR="002A4E08" w:rsidRPr="0088056E" w:rsidRDefault="009E4BE3" w:rsidP="00627D03">
            <w:pPr>
              <w:jc w:val="center"/>
            </w:pPr>
            <w:r w:rsidRPr="0088056E">
              <w:rPr>
                <w:rFonts w:eastAsia="Times New Roman" w:cs="Times New Roman"/>
                <w:sz w:val="22"/>
              </w:rPr>
              <w:t>68,0000</w:t>
            </w:r>
          </w:p>
        </w:tc>
      </w:tr>
      <w:tr w:rsidR="002A4E08" w:rsidRPr="0088056E" w14:paraId="784FD9FA" w14:textId="77777777">
        <w:trPr>
          <w:jc w:val="both"/>
        </w:trPr>
        <w:tc>
          <w:tcPr>
            <w:tcW w:w="0" w:type="dxa"/>
            <w:shd w:val="clear" w:color="auto" w:fill="FFFFFF"/>
            <w:tcMar>
              <w:top w:w="40" w:type="dxa"/>
              <w:left w:w="20" w:type="dxa"/>
              <w:bottom w:w="40" w:type="dxa"/>
              <w:right w:w="20" w:type="dxa"/>
            </w:tcMar>
            <w:vAlign w:val="center"/>
          </w:tcPr>
          <w:p w14:paraId="59E0D831" w14:textId="77777777" w:rsidR="002A4E08" w:rsidRPr="0088056E" w:rsidRDefault="009E4BE3" w:rsidP="00627D03">
            <w:pPr>
              <w:jc w:val="center"/>
            </w:pPr>
            <w:r w:rsidRPr="0088056E">
              <w:rPr>
                <w:rFonts w:eastAsia="Times New Roman" w:cs="Times New Roman"/>
                <w:sz w:val="22"/>
              </w:rPr>
              <w:t>107</w:t>
            </w:r>
          </w:p>
        </w:tc>
        <w:tc>
          <w:tcPr>
            <w:tcW w:w="0" w:type="dxa"/>
            <w:shd w:val="clear" w:color="auto" w:fill="FFFFFF"/>
            <w:tcMar>
              <w:top w:w="40" w:type="dxa"/>
              <w:left w:w="200" w:type="dxa"/>
              <w:bottom w:w="40" w:type="dxa"/>
              <w:right w:w="200" w:type="dxa"/>
            </w:tcMar>
            <w:vAlign w:val="center"/>
          </w:tcPr>
          <w:p w14:paraId="21D2A8F8" w14:textId="77777777" w:rsidR="002A4E08" w:rsidRPr="0088056E" w:rsidRDefault="009E4BE3" w:rsidP="00627D03">
            <w:pPr>
              <w:jc w:val="center"/>
            </w:pPr>
            <w:r w:rsidRPr="0088056E">
              <w:rPr>
                <w:rFonts w:eastAsia="Times New Roman" w:cs="Times New Roman"/>
                <w:sz w:val="22"/>
              </w:rPr>
              <w:t>ТК-448-ТК-432</w:t>
            </w:r>
          </w:p>
        </w:tc>
        <w:tc>
          <w:tcPr>
            <w:tcW w:w="0" w:type="dxa"/>
            <w:shd w:val="clear" w:color="auto" w:fill="FFFFFF"/>
            <w:tcMar>
              <w:top w:w="40" w:type="dxa"/>
              <w:left w:w="200" w:type="dxa"/>
              <w:bottom w:w="40" w:type="dxa"/>
              <w:right w:w="200" w:type="dxa"/>
            </w:tcMar>
            <w:vAlign w:val="center"/>
          </w:tcPr>
          <w:p w14:paraId="29A8EB6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05C199F" w14:textId="77777777" w:rsidR="002A4E08" w:rsidRPr="0088056E" w:rsidRDefault="009E4BE3" w:rsidP="00627D03">
            <w:pPr>
              <w:jc w:val="center"/>
            </w:pPr>
            <w:r w:rsidRPr="0088056E">
              <w:rPr>
                <w:rFonts w:eastAsia="Times New Roman" w:cs="Times New Roman"/>
                <w:sz w:val="22"/>
              </w:rPr>
              <w:t>160,0000</w:t>
            </w:r>
          </w:p>
        </w:tc>
      </w:tr>
      <w:tr w:rsidR="002A4E08" w:rsidRPr="0088056E" w14:paraId="740260CA" w14:textId="77777777">
        <w:trPr>
          <w:jc w:val="both"/>
        </w:trPr>
        <w:tc>
          <w:tcPr>
            <w:tcW w:w="0" w:type="dxa"/>
            <w:shd w:val="clear" w:color="auto" w:fill="FFFFFF"/>
            <w:tcMar>
              <w:top w:w="40" w:type="dxa"/>
              <w:left w:w="20" w:type="dxa"/>
              <w:bottom w:w="40" w:type="dxa"/>
              <w:right w:w="20" w:type="dxa"/>
            </w:tcMar>
            <w:vAlign w:val="center"/>
          </w:tcPr>
          <w:p w14:paraId="2A6A3745" w14:textId="77777777" w:rsidR="002A4E08" w:rsidRPr="0088056E" w:rsidRDefault="009E4BE3" w:rsidP="00627D03">
            <w:pPr>
              <w:jc w:val="center"/>
            </w:pPr>
            <w:r w:rsidRPr="0088056E">
              <w:rPr>
                <w:rFonts w:eastAsia="Times New Roman" w:cs="Times New Roman"/>
                <w:sz w:val="22"/>
              </w:rPr>
              <w:t>108</w:t>
            </w:r>
          </w:p>
        </w:tc>
        <w:tc>
          <w:tcPr>
            <w:tcW w:w="0" w:type="dxa"/>
            <w:shd w:val="clear" w:color="auto" w:fill="FFFFFF"/>
            <w:tcMar>
              <w:top w:w="40" w:type="dxa"/>
              <w:left w:w="200" w:type="dxa"/>
              <w:bottom w:w="40" w:type="dxa"/>
              <w:right w:w="200" w:type="dxa"/>
            </w:tcMar>
            <w:vAlign w:val="center"/>
          </w:tcPr>
          <w:p w14:paraId="47D717D3" w14:textId="77777777" w:rsidR="002A4E08" w:rsidRPr="0088056E" w:rsidRDefault="009E4BE3" w:rsidP="00627D03">
            <w:pPr>
              <w:jc w:val="center"/>
            </w:pPr>
            <w:r w:rsidRPr="0088056E">
              <w:rPr>
                <w:rFonts w:eastAsia="Times New Roman" w:cs="Times New Roman"/>
                <w:sz w:val="22"/>
              </w:rPr>
              <w:t>ТК-448-ТК-542</w:t>
            </w:r>
          </w:p>
        </w:tc>
        <w:tc>
          <w:tcPr>
            <w:tcW w:w="0" w:type="dxa"/>
            <w:shd w:val="clear" w:color="auto" w:fill="FFFFFF"/>
            <w:tcMar>
              <w:top w:w="40" w:type="dxa"/>
              <w:left w:w="200" w:type="dxa"/>
              <w:bottom w:w="40" w:type="dxa"/>
              <w:right w:w="200" w:type="dxa"/>
            </w:tcMar>
            <w:vAlign w:val="center"/>
          </w:tcPr>
          <w:p w14:paraId="21B9D79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1917354" w14:textId="77777777" w:rsidR="002A4E08" w:rsidRPr="0088056E" w:rsidRDefault="009E4BE3" w:rsidP="00627D03">
            <w:pPr>
              <w:jc w:val="center"/>
            </w:pPr>
            <w:r w:rsidRPr="0088056E">
              <w:rPr>
                <w:rFonts w:eastAsia="Times New Roman" w:cs="Times New Roman"/>
                <w:sz w:val="22"/>
              </w:rPr>
              <w:t>40,0000</w:t>
            </w:r>
          </w:p>
        </w:tc>
      </w:tr>
      <w:tr w:rsidR="002A4E08" w:rsidRPr="0088056E" w14:paraId="071CDFB8" w14:textId="77777777">
        <w:trPr>
          <w:jc w:val="both"/>
        </w:trPr>
        <w:tc>
          <w:tcPr>
            <w:tcW w:w="0" w:type="dxa"/>
            <w:shd w:val="clear" w:color="auto" w:fill="FFFFFF"/>
            <w:tcMar>
              <w:top w:w="40" w:type="dxa"/>
              <w:left w:w="20" w:type="dxa"/>
              <w:bottom w:w="40" w:type="dxa"/>
              <w:right w:w="20" w:type="dxa"/>
            </w:tcMar>
            <w:vAlign w:val="center"/>
          </w:tcPr>
          <w:p w14:paraId="1A480837" w14:textId="77777777" w:rsidR="002A4E08" w:rsidRPr="0088056E" w:rsidRDefault="009E4BE3" w:rsidP="00627D03">
            <w:pPr>
              <w:jc w:val="center"/>
            </w:pPr>
            <w:r w:rsidRPr="0088056E">
              <w:rPr>
                <w:rFonts w:eastAsia="Times New Roman" w:cs="Times New Roman"/>
                <w:sz w:val="22"/>
              </w:rPr>
              <w:t>109</w:t>
            </w:r>
          </w:p>
        </w:tc>
        <w:tc>
          <w:tcPr>
            <w:tcW w:w="0" w:type="dxa"/>
            <w:shd w:val="clear" w:color="auto" w:fill="FFFFFF"/>
            <w:tcMar>
              <w:top w:w="40" w:type="dxa"/>
              <w:left w:w="200" w:type="dxa"/>
              <w:bottom w:w="40" w:type="dxa"/>
              <w:right w:w="200" w:type="dxa"/>
            </w:tcMar>
            <w:vAlign w:val="center"/>
          </w:tcPr>
          <w:p w14:paraId="586FEFEF" w14:textId="77777777" w:rsidR="002A4E08" w:rsidRPr="0088056E" w:rsidRDefault="009E4BE3" w:rsidP="00627D03">
            <w:pPr>
              <w:jc w:val="center"/>
            </w:pPr>
            <w:r w:rsidRPr="0088056E">
              <w:rPr>
                <w:rFonts w:eastAsia="Times New Roman" w:cs="Times New Roman"/>
                <w:sz w:val="22"/>
              </w:rPr>
              <w:t>ТК-449-ТК-450</w:t>
            </w:r>
          </w:p>
        </w:tc>
        <w:tc>
          <w:tcPr>
            <w:tcW w:w="0" w:type="dxa"/>
            <w:shd w:val="clear" w:color="auto" w:fill="FFFFFF"/>
            <w:tcMar>
              <w:top w:w="40" w:type="dxa"/>
              <w:left w:w="200" w:type="dxa"/>
              <w:bottom w:w="40" w:type="dxa"/>
              <w:right w:w="200" w:type="dxa"/>
            </w:tcMar>
            <w:vAlign w:val="center"/>
          </w:tcPr>
          <w:p w14:paraId="5954886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B00C1F0" w14:textId="77777777" w:rsidR="002A4E08" w:rsidRPr="0088056E" w:rsidRDefault="009E4BE3" w:rsidP="00627D03">
            <w:pPr>
              <w:jc w:val="center"/>
            </w:pPr>
            <w:r w:rsidRPr="0088056E">
              <w:rPr>
                <w:rFonts w:eastAsia="Times New Roman" w:cs="Times New Roman"/>
                <w:sz w:val="22"/>
              </w:rPr>
              <w:t>46,0000</w:t>
            </w:r>
          </w:p>
        </w:tc>
      </w:tr>
      <w:tr w:rsidR="002A4E08" w:rsidRPr="0088056E" w14:paraId="19F45E24" w14:textId="77777777">
        <w:trPr>
          <w:jc w:val="both"/>
        </w:trPr>
        <w:tc>
          <w:tcPr>
            <w:tcW w:w="0" w:type="dxa"/>
            <w:shd w:val="clear" w:color="auto" w:fill="FFFFFF"/>
            <w:tcMar>
              <w:top w:w="40" w:type="dxa"/>
              <w:left w:w="20" w:type="dxa"/>
              <w:bottom w:w="40" w:type="dxa"/>
              <w:right w:w="20" w:type="dxa"/>
            </w:tcMar>
            <w:vAlign w:val="center"/>
          </w:tcPr>
          <w:p w14:paraId="79BF4CEA" w14:textId="77777777" w:rsidR="002A4E08" w:rsidRPr="0088056E" w:rsidRDefault="009E4BE3" w:rsidP="00627D03">
            <w:pPr>
              <w:jc w:val="center"/>
            </w:pPr>
            <w:r w:rsidRPr="0088056E">
              <w:rPr>
                <w:rFonts w:eastAsia="Times New Roman" w:cs="Times New Roman"/>
                <w:sz w:val="22"/>
              </w:rPr>
              <w:t>110</w:t>
            </w:r>
          </w:p>
        </w:tc>
        <w:tc>
          <w:tcPr>
            <w:tcW w:w="0" w:type="dxa"/>
            <w:shd w:val="clear" w:color="auto" w:fill="FFFFFF"/>
            <w:tcMar>
              <w:top w:w="40" w:type="dxa"/>
              <w:left w:w="200" w:type="dxa"/>
              <w:bottom w:w="40" w:type="dxa"/>
              <w:right w:w="200" w:type="dxa"/>
            </w:tcMar>
            <w:vAlign w:val="center"/>
          </w:tcPr>
          <w:p w14:paraId="3AF69A41" w14:textId="77777777" w:rsidR="002A4E08" w:rsidRPr="0088056E" w:rsidRDefault="009E4BE3" w:rsidP="00627D03">
            <w:pPr>
              <w:jc w:val="center"/>
            </w:pPr>
            <w:r w:rsidRPr="0088056E">
              <w:rPr>
                <w:rFonts w:eastAsia="Times New Roman" w:cs="Times New Roman"/>
                <w:sz w:val="22"/>
              </w:rPr>
              <w:t>ТК-450-пер. Индустриаль ный, 11</w:t>
            </w:r>
          </w:p>
        </w:tc>
        <w:tc>
          <w:tcPr>
            <w:tcW w:w="0" w:type="dxa"/>
            <w:shd w:val="clear" w:color="auto" w:fill="FFFFFF"/>
            <w:tcMar>
              <w:top w:w="40" w:type="dxa"/>
              <w:left w:w="200" w:type="dxa"/>
              <w:bottom w:w="40" w:type="dxa"/>
              <w:right w:w="200" w:type="dxa"/>
            </w:tcMar>
            <w:vAlign w:val="center"/>
          </w:tcPr>
          <w:p w14:paraId="2188832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D1C83AE" w14:textId="77777777" w:rsidR="002A4E08" w:rsidRPr="0088056E" w:rsidRDefault="009E4BE3" w:rsidP="00627D03">
            <w:pPr>
              <w:jc w:val="center"/>
            </w:pPr>
            <w:r w:rsidRPr="0088056E">
              <w:rPr>
                <w:rFonts w:eastAsia="Times New Roman" w:cs="Times New Roman"/>
                <w:sz w:val="22"/>
              </w:rPr>
              <w:t>72,0000</w:t>
            </w:r>
          </w:p>
        </w:tc>
      </w:tr>
      <w:tr w:rsidR="002A4E08" w:rsidRPr="0088056E" w14:paraId="69698261" w14:textId="77777777">
        <w:trPr>
          <w:jc w:val="both"/>
        </w:trPr>
        <w:tc>
          <w:tcPr>
            <w:tcW w:w="0" w:type="dxa"/>
            <w:shd w:val="clear" w:color="auto" w:fill="FFFFFF"/>
            <w:tcMar>
              <w:top w:w="40" w:type="dxa"/>
              <w:left w:w="20" w:type="dxa"/>
              <w:bottom w:w="40" w:type="dxa"/>
              <w:right w:w="20" w:type="dxa"/>
            </w:tcMar>
            <w:vAlign w:val="center"/>
          </w:tcPr>
          <w:p w14:paraId="4ECC39D5" w14:textId="77777777" w:rsidR="002A4E08" w:rsidRPr="0088056E" w:rsidRDefault="009E4BE3" w:rsidP="00627D03">
            <w:pPr>
              <w:jc w:val="center"/>
            </w:pPr>
            <w:r w:rsidRPr="0088056E">
              <w:rPr>
                <w:rFonts w:eastAsia="Times New Roman" w:cs="Times New Roman"/>
                <w:sz w:val="22"/>
              </w:rPr>
              <w:t>111</w:t>
            </w:r>
          </w:p>
        </w:tc>
        <w:tc>
          <w:tcPr>
            <w:tcW w:w="0" w:type="dxa"/>
            <w:shd w:val="clear" w:color="auto" w:fill="FFFFFF"/>
            <w:tcMar>
              <w:top w:w="40" w:type="dxa"/>
              <w:left w:w="200" w:type="dxa"/>
              <w:bottom w:w="40" w:type="dxa"/>
              <w:right w:w="200" w:type="dxa"/>
            </w:tcMar>
            <w:vAlign w:val="center"/>
          </w:tcPr>
          <w:p w14:paraId="0BD38769" w14:textId="77777777" w:rsidR="002A4E08" w:rsidRPr="0088056E" w:rsidRDefault="009E4BE3" w:rsidP="00627D03">
            <w:pPr>
              <w:jc w:val="center"/>
            </w:pPr>
            <w:r w:rsidRPr="0088056E">
              <w:rPr>
                <w:rFonts w:eastAsia="Times New Roman" w:cs="Times New Roman"/>
                <w:sz w:val="22"/>
              </w:rPr>
              <w:t>ТК-427-ул. Молодежная, 6</w:t>
            </w:r>
          </w:p>
        </w:tc>
        <w:tc>
          <w:tcPr>
            <w:tcW w:w="0" w:type="dxa"/>
            <w:shd w:val="clear" w:color="auto" w:fill="FFFFFF"/>
            <w:tcMar>
              <w:top w:w="40" w:type="dxa"/>
              <w:left w:w="200" w:type="dxa"/>
              <w:bottom w:w="40" w:type="dxa"/>
              <w:right w:w="200" w:type="dxa"/>
            </w:tcMar>
            <w:vAlign w:val="center"/>
          </w:tcPr>
          <w:p w14:paraId="4CFE714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84BA799" w14:textId="77777777" w:rsidR="002A4E08" w:rsidRPr="0088056E" w:rsidRDefault="009E4BE3" w:rsidP="00627D03">
            <w:pPr>
              <w:jc w:val="center"/>
            </w:pPr>
            <w:r w:rsidRPr="0088056E">
              <w:rPr>
                <w:rFonts w:eastAsia="Times New Roman" w:cs="Times New Roman"/>
                <w:sz w:val="22"/>
              </w:rPr>
              <w:t>52,0000</w:t>
            </w:r>
          </w:p>
        </w:tc>
      </w:tr>
      <w:tr w:rsidR="002A4E08" w:rsidRPr="0088056E" w14:paraId="527FDE0F" w14:textId="77777777">
        <w:trPr>
          <w:jc w:val="both"/>
        </w:trPr>
        <w:tc>
          <w:tcPr>
            <w:tcW w:w="0" w:type="dxa"/>
            <w:shd w:val="clear" w:color="auto" w:fill="FFFFFF"/>
            <w:tcMar>
              <w:top w:w="40" w:type="dxa"/>
              <w:left w:w="20" w:type="dxa"/>
              <w:bottom w:w="40" w:type="dxa"/>
              <w:right w:w="20" w:type="dxa"/>
            </w:tcMar>
            <w:vAlign w:val="center"/>
          </w:tcPr>
          <w:p w14:paraId="0FBBAF5D" w14:textId="77777777" w:rsidR="002A4E08" w:rsidRPr="0088056E" w:rsidRDefault="009E4BE3" w:rsidP="00627D03">
            <w:pPr>
              <w:jc w:val="center"/>
            </w:pPr>
            <w:r w:rsidRPr="0088056E">
              <w:rPr>
                <w:rFonts w:eastAsia="Times New Roman" w:cs="Times New Roman"/>
                <w:sz w:val="22"/>
              </w:rPr>
              <w:t>112</w:t>
            </w:r>
          </w:p>
        </w:tc>
        <w:tc>
          <w:tcPr>
            <w:tcW w:w="0" w:type="dxa"/>
            <w:shd w:val="clear" w:color="auto" w:fill="FFFFFF"/>
            <w:tcMar>
              <w:top w:w="40" w:type="dxa"/>
              <w:left w:w="200" w:type="dxa"/>
              <w:bottom w:w="40" w:type="dxa"/>
              <w:right w:w="200" w:type="dxa"/>
            </w:tcMar>
            <w:vAlign w:val="center"/>
          </w:tcPr>
          <w:p w14:paraId="2E433A62" w14:textId="77777777" w:rsidR="002A4E08" w:rsidRPr="0088056E" w:rsidRDefault="009E4BE3" w:rsidP="00627D03">
            <w:pPr>
              <w:jc w:val="center"/>
            </w:pPr>
            <w:r w:rsidRPr="0088056E">
              <w:rPr>
                <w:rFonts w:eastAsia="Times New Roman" w:cs="Times New Roman"/>
                <w:sz w:val="22"/>
              </w:rPr>
              <w:t>ТК-428-ул. Молодежная, 8</w:t>
            </w:r>
          </w:p>
        </w:tc>
        <w:tc>
          <w:tcPr>
            <w:tcW w:w="0" w:type="dxa"/>
            <w:shd w:val="clear" w:color="auto" w:fill="FFFFFF"/>
            <w:tcMar>
              <w:top w:w="40" w:type="dxa"/>
              <w:left w:w="200" w:type="dxa"/>
              <w:bottom w:w="40" w:type="dxa"/>
              <w:right w:w="200" w:type="dxa"/>
            </w:tcMar>
            <w:vAlign w:val="center"/>
          </w:tcPr>
          <w:p w14:paraId="642392E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3C75E77" w14:textId="77777777" w:rsidR="002A4E08" w:rsidRPr="0088056E" w:rsidRDefault="009E4BE3" w:rsidP="00627D03">
            <w:pPr>
              <w:jc w:val="center"/>
            </w:pPr>
            <w:r w:rsidRPr="0088056E">
              <w:rPr>
                <w:rFonts w:eastAsia="Times New Roman" w:cs="Times New Roman"/>
                <w:sz w:val="22"/>
              </w:rPr>
              <w:t>46,0000</w:t>
            </w:r>
          </w:p>
        </w:tc>
      </w:tr>
      <w:tr w:rsidR="002A4E08" w:rsidRPr="0088056E" w14:paraId="7258CB70" w14:textId="77777777">
        <w:trPr>
          <w:jc w:val="both"/>
        </w:trPr>
        <w:tc>
          <w:tcPr>
            <w:tcW w:w="0" w:type="dxa"/>
            <w:shd w:val="clear" w:color="auto" w:fill="FFFFFF"/>
            <w:tcMar>
              <w:top w:w="40" w:type="dxa"/>
              <w:left w:w="20" w:type="dxa"/>
              <w:bottom w:w="40" w:type="dxa"/>
              <w:right w:w="20" w:type="dxa"/>
            </w:tcMar>
            <w:vAlign w:val="center"/>
          </w:tcPr>
          <w:p w14:paraId="0E76D5B2" w14:textId="77777777" w:rsidR="002A4E08" w:rsidRPr="0088056E" w:rsidRDefault="009E4BE3" w:rsidP="00627D03">
            <w:pPr>
              <w:jc w:val="center"/>
            </w:pPr>
            <w:r w:rsidRPr="0088056E">
              <w:rPr>
                <w:rFonts w:eastAsia="Times New Roman" w:cs="Times New Roman"/>
                <w:sz w:val="22"/>
              </w:rPr>
              <w:t>113</w:t>
            </w:r>
          </w:p>
        </w:tc>
        <w:tc>
          <w:tcPr>
            <w:tcW w:w="0" w:type="dxa"/>
            <w:shd w:val="clear" w:color="auto" w:fill="FFFFFF"/>
            <w:tcMar>
              <w:top w:w="40" w:type="dxa"/>
              <w:left w:w="200" w:type="dxa"/>
              <w:bottom w:w="40" w:type="dxa"/>
              <w:right w:w="200" w:type="dxa"/>
            </w:tcMar>
            <w:vAlign w:val="center"/>
          </w:tcPr>
          <w:p w14:paraId="7FF0C4E2" w14:textId="77777777" w:rsidR="002A4E08" w:rsidRPr="0088056E" w:rsidRDefault="009E4BE3" w:rsidP="00627D03">
            <w:pPr>
              <w:jc w:val="center"/>
            </w:pPr>
            <w:r w:rsidRPr="0088056E">
              <w:rPr>
                <w:rFonts w:eastAsia="Times New Roman" w:cs="Times New Roman"/>
                <w:sz w:val="22"/>
              </w:rPr>
              <w:t>ТК-429-ул. Молодежная, 10</w:t>
            </w:r>
          </w:p>
        </w:tc>
        <w:tc>
          <w:tcPr>
            <w:tcW w:w="0" w:type="dxa"/>
            <w:shd w:val="clear" w:color="auto" w:fill="FFFFFF"/>
            <w:tcMar>
              <w:top w:w="40" w:type="dxa"/>
              <w:left w:w="200" w:type="dxa"/>
              <w:bottom w:w="40" w:type="dxa"/>
              <w:right w:w="200" w:type="dxa"/>
            </w:tcMar>
            <w:vAlign w:val="center"/>
          </w:tcPr>
          <w:p w14:paraId="52BE0D4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01074AC" w14:textId="77777777" w:rsidR="002A4E08" w:rsidRPr="0088056E" w:rsidRDefault="009E4BE3" w:rsidP="00627D03">
            <w:pPr>
              <w:jc w:val="center"/>
            </w:pPr>
            <w:r w:rsidRPr="0088056E">
              <w:rPr>
                <w:rFonts w:eastAsia="Times New Roman" w:cs="Times New Roman"/>
                <w:sz w:val="22"/>
              </w:rPr>
              <w:t>40,0000</w:t>
            </w:r>
          </w:p>
        </w:tc>
      </w:tr>
      <w:tr w:rsidR="002A4E08" w:rsidRPr="0088056E" w14:paraId="4E5FCE29" w14:textId="77777777">
        <w:trPr>
          <w:jc w:val="both"/>
        </w:trPr>
        <w:tc>
          <w:tcPr>
            <w:tcW w:w="0" w:type="dxa"/>
            <w:shd w:val="clear" w:color="auto" w:fill="FFFFFF"/>
            <w:tcMar>
              <w:top w:w="40" w:type="dxa"/>
              <w:left w:w="20" w:type="dxa"/>
              <w:bottom w:w="40" w:type="dxa"/>
              <w:right w:w="20" w:type="dxa"/>
            </w:tcMar>
            <w:vAlign w:val="center"/>
          </w:tcPr>
          <w:p w14:paraId="5381898A" w14:textId="77777777" w:rsidR="002A4E08" w:rsidRPr="0088056E" w:rsidRDefault="009E4BE3" w:rsidP="00627D03">
            <w:pPr>
              <w:jc w:val="center"/>
            </w:pPr>
            <w:r w:rsidRPr="0088056E">
              <w:rPr>
                <w:rFonts w:eastAsia="Times New Roman" w:cs="Times New Roman"/>
                <w:sz w:val="22"/>
              </w:rPr>
              <w:lastRenderedPageBreak/>
              <w:t>114</w:t>
            </w:r>
          </w:p>
        </w:tc>
        <w:tc>
          <w:tcPr>
            <w:tcW w:w="0" w:type="dxa"/>
            <w:shd w:val="clear" w:color="auto" w:fill="FFFFFF"/>
            <w:tcMar>
              <w:top w:w="40" w:type="dxa"/>
              <w:left w:w="200" w:type="dxa"/>
              <w:bottom w:w="40" w:type="dxa"/>
              <w:right w:w="200" w:type="dxa"/>
            </w:tcMar>
            <w:vAlign w:val="center"/>
          </w:tcPr>
          <w:p w14:paraId="2B8644BB" w14:textId="77777777" w:rsidR="002A4E08" w:rsidRPr="0088056E" w:rsidRDefault="009E4BE3" w:rsidP="00627D03">
            <w:pPr>
              <w:jc w:val="center"/>
            </w:pPr>
            <w:r w:rsidRPr="0088056E">
              <w:rPr>
                <w:rFonts w:eastAsia="Times New Roman" w:cs="Times New Roman"/>
                <w:sz w:val="22"/>
              </w:rPr>
              <w:t>ТК-430-ул. Молодежная, 12</w:t>
            </w:r>
          </w:p>
        </w:tc>
        <w:tc>
          <w:tcPr>
            <w:tcW w:w="0" w:type="dxa"/>
            <w:shd w:val="clear" w:color="auto" w:fill="FFFFFF"/>
            <w:tcMar>
              <w:top w:w="40" w:type="dxa"/>
              <w:left w:w="200" w:type="dxa"/>
              <w:bottom w:w="40" w:type="dxa"/>
              <w:right w:w="200" w:type="dxa"/>
            </w:tcMar>
            <w:vAlign w:val="center"/>
          </w:tcPr>
          <w:p w14:paraId="59078C5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1A05168" w14:textId="77777777" w:rsidR="002A4E08" w:rsidRPr="0088056E" w:rsidRDefault="009E4BE3" w:rsidP="00627D03">
            <w:pPr>
              <w:jc w:val="center"/>
            </w:pPr>
            <w:r w:rsidRPr="0088056E">
              <w:rPr>
                <w:rFonts w:eastAsia="Times New Roman" w:cs="Times New Roman"/>
                <w:sz w:val="22"/>
              </w:rPr>
              <w:t>34,0000</w:t>
            </w:r>
          </w:p>
        </w:tc>
      </w:tr>
      <w:tr w:rsidR="002A4E08" w:rsidRPr="0088056E" w14:paraId="10198744" w14:textId="77777777">
        <w:trPr>
          <w:jc w:val="both"/>
        </w:trPr>
        <w:tc>
          <w:tcPr>
            <w:tcW w:w="0" w:type="dxa"/>
            <w:shd w:val="clear" w:color="auto" w:fill="FFFFFF"/>
            <w:tcMar>
              <w:top w:w="40" w:type="dxa"/>
              <w:left w:w="20" w:type="dxa"/>
              <w:bottom w:w="40" w:type="dxa"/>
              <w:right w:w="20" w:type="dxa"/>
            </w:tcMar>
            <w:vAlign w:val="center"/>
          </w:tcPr>
          <w:p w14:paraId="4C74CA65" w14:textId="77777777" w:rsidR="002A4E08" w:rsidRPr="0088056E" w:rsidRDefault="009E4BE3" w:rsidP="00627D03">
            <w:pPr>
              <w:jc w:val="center"/>
            </w:pPr>
            <w:r w:rsidRPr="0088056E">
              <w:rPr>
                <w:rFonts w:eastAsia="Times New Roman" w:cs="Times New Roman"/>
                <w:sz w:val="22"/>
              </w:rPr>
              <w:t>115</w:t>
            </w:r>
          </w:p>
        </w:tc>
        <w:tc>
          <w:tcPr>
            <w:tcW w:w="0" w:type="dxa"/>
            <w:shd w:val="clear" w:color="auto" w:fill="FFFFFF"/>
            <w:tcMar>
              <w:top w:w="40" w:type="dxa"/>
              <w:left w:w="200" w:type="dxa"/>
              <w:bottom w:w="40" w:type="dxa"/>
              <w:right w:w="200" w:type="dxa"/>
            </w:tcMar>
            <w:vAlign w:val="center"/>
          </w:tcPr>
          <w:p w14:paraId="378553D1" w14:textId="77777777" w:rsidR="002A4E08" w:rsidRPr="0088056E" w:rsidRDefault="009E4BE3" w:rsidP="00627D03">
            <w:pPr>
              <w:jc w:val="center"/>
            </w:pPr>
            <w:r w:rsidRPr="0088056E">
              <w:rPr>
                <w:rFonts w:eastAsia="Times New Roman" w:cs="Times New Roman"/>
                <w:sz w:val="22"/>
              </w:rPr>
              <w:t>ТК-431-ул. Молодежная, 14</w:t>
            </w:r>
          </w:p>
        </w:tc>
        <w:tc>
          <w:tcPr>
            <w:tcW w:w="0" w:type="dxa"/>
            <w:shd w:val="clear" w:color="auto" w:fill="FFFFFF"/>
            <w:tcMar>
              <w:top w:w="40" w:type="dxa"/>
              <w:left w:w="200" w:type="dxa"/>
              <w:bottom w:w="40" w:type="dxa"/>
              <w:right w:w="200" w:type="dxa"/>
            </w:tcMar>
            <w:vAlign w:val="center"/>
          </w:tcPr>
          <w:p w14:paraId="10ED4B9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A790749" w14:textId="77777777" w:rsidR="002A4E08" w:rsidRPr="0088056E" w:rsidRDefault="009E4BE3" w:rsidP="00627D03">
            <w:pPr>
              <w:jc w:val="center"/>
            </w:pPr>
            <w:r w:rsidRPr="0088056E">
              <w:rPr>
                <w:rFonts w:eastAsia="Times New Roman" w:cs="Times New Roman"/>
                <w:sz w:val="22"/>
              </w:rPr>
              <w:t>26,0000</w:t>
            </w:r>
          </w:p>
        </w:tc>
      </w:tr>
      <w:tr w:rsidR="002A4E08" w:rsidRPr="0088056E" w14:paraId="20B2723D" w14:textId="77777777">
        <w:trPr>
          <w:jc w:val="both"/>
        </w:trPr>
        <w:tc>
          <w:tcPr>
            <w:tcW w:w="0" w:type="dxa"/>
            <w:shd w:val="clear" w:color="auto" w:fill="FFFFFF"/>
            <w:tcMar>
              <w:top w:w="40" w:type="dxa"/>
              <w:left w:w="20" w:type="dxa"/>
              <w:bottom w:w="40" w:type="dxa"/>
              <w:right w:w="20" w:type="dxa"/>
            </w:tcMar>
            <w:vAlign w:val="center"/>
          </w:tcPr>
          <w:p w14:paraId="3E66E60A" w14:textId="77777777" w:rsidR="002A4E08" w:rsidRPr="0088056E" w:rsidRDefault="009E4BE3" w:rsidP="00627D03">
            <w:pPr>
              <w:jc w:val="center"/>
            </w:pPr>
            <w:r w:rsidRPr="0088056E">
              <w:rPr>
                <w:rFonts w:eastAsia="Times New Roman" w:cs="Times New Roman"/>
                <w:sz w:val="22"/>
              </w:rPr>
              <w:t>116</w:t>
            </w:r>
          </w:p>
        </w:tc>
        <w:tc>
          <w:tcPr>
            <w:tcW w:w="0" w:type="dxa"/>
            <w:shd w:val="clear" w:color="auto" w:fill="FFFFFF"/>
            <w:tcMar>
              <w:top w:w="40" w:type="dxa"/>
              <w:left w:w="200" w:type="dxa"/>
              <w:bottom w:w="40" w:type="dxa"/>
              <w:right w:w="200" w:type="dxa"/>
            </w:tcMar>
            <w:vAlign w:val="center"/>
          </w:tcPr>
          <w:p w14:paraId="0C93D92A" w14:textId="77777777" w:rsidR="002A4E08" w:rsidRPr="0088056E" w:rsidRDefault="009E4BE3" w:rsidP="00627D03">
            <w:pPr>
              <w:jc w:val="center"/>
            </w:pPr>
            <w:r w:rsidRPr="0088056E">
              <w:rPr>
                <w:rFonts w:eastAsia="Times New Roman" w:cs="Times New Roman"/>
                <w:sz w:val="22"/>
              </w:rPr>
              <w:t>ТК-432-ул. Молодежная, 16</w:t>
            </w:r>
          </w:p>
        </w:tc>
        <w:tc>
          <w:tcPr>
            <w:tcW w:w="0" w:type="dxa"/>
            <w:shd w:val="clear" w:color="auto" w:fill="FFFFFF"/>
            <w:tcMar>
              <w:top w:w="40" w:type="dxa"/>
              <w:left w:w="200" w:type="dxa"/>
              <w:bottom w:w="40" w:type="dxa"/>
              <w:right w:w="200" w:type="dxa"/>
            </w:tcMar>
            <w:vAlign w:val="center"/>
          </w:tcPr>
          <w:p w14:paraId="1EFED75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1979EC3" w14:textId="77777777" w:rsidR="002A4E08" w:rsidRPr="0088056E" w:rsidRDefault="009E4BE3" w:rsidP="00627D03">
            <w:pPr>
              <w:jc w:val="center"/>
            </w:pPr>
            <w:r w:rsidRPr="0088056E">
              <w:rPr>
                <w:rFonts w:eastAsia="Times New Roman" w:cs="Times New Roman"/>
                <w:sz w:val="22"/>
              </w:rPr>
              <w:t>20,0000</w:t>
            </w:r>
          </w:p>
        </w:tc>
      </w:tr>
      <w:tr w:rsidR="002A4E08" w:rsidRPr="0088056E" w14:paraId="0365662E" w14:textId="77777777">
        <w:trPr>
          <w:jc w:val="both"/>
        </w:trPr>
        <w:tc>
          <w:tcPr>
            <w:tcW w:w="0" w:type="dxa"/>
            <w:shd w:val="clear" w:color="auto" w:fill="FFFFFF"/>
            <w:tcMar>
              <w:top w:w="40" w:type="dxa"/>
              <w:left w:w="20" w:type="dxa"/>
              <w:bottom w:w="40" w:type="dxa"/>
              <w:right w:w="20" w:type="dxa"/>
            </w:tcMar>
            <w:vAlign w:val="center"/>
          </w:tcPr>
          <w:p w14:paraId="78D54800" w14:textId="77777777" w:rsidR="002A4E08" w:rsidRPr="0088056E" w:rsidRDefault="009E4BE3" w:rsidP="00627D03">
            <w:pPr>
              <w:jc w:val="center"/>
            </w:pPr>
            <w:r w:rsidRPr="0088056E">
              <w:rPr>
                <w:rFonts w:eastAsia="Times New Roman" w:cs="Times New Roman"/>
                <w:sz w:val="22"/>
              </w:rPr>
              <w:t>117</w:t>
            </w:r>
          </w:p>
        </w:tc>
        <w:tc>
          <w:tcPr>
            <w:tcW w:w="0" w:type="dxa"/>
            <w:shd w:val="clear" w:color="auto" w:fill="FFFFFF"/>
            <w:tcMar>
              <w:top w:w="40" w:type="dxa"/>
              <w:left w:w="200" w:type="dxa"/>
              <w:bottom w:w="40" w:type="dxa"/>
              <w:right w:w="200" w:type="dxa"/>
            </w:tcMar>
            <w:vAlign w:val="center"/>
          </w:tcPr>
          <w:p w14:paraId="293830E5" w14:textId="77777777" w:rsidR="002A4E08" w:rsidRPr="0088056E" w:rsidRDefault="009E4BE3" w:rsidP="00627D03">
            <w:pPr>
              <w:jc w:val="center"/>
            </w:pPr>
            <w:r w:rsidRPr="0088056E">
              <w:rPr>
                <w:rFonts w:eastAsia="Times New Roman" w:cs="Times New Roman"/>
                <w:sz w:val="22"/>
              </w:rPr>
              <w:t>ТК-426-ул. Молодежная, 3</w:t>
            </w:r>
          </w:p>
        </w:tc>
        <w:tc>
          <w:tcPr>
            <w:tcW w:w="0" w:type="dxa"/>
            <w:shd w:val="clear" w:color="auto" w:fill="FFFFFF"/>
            <w:tcMar>
              <w:top w:w="40" w:type="dxa"/>
              <w:left w:w="200" w:type="dxa"/>
              <w:bottom w:w="40" w:type="dxa"/>
              <w:right w:w="200" w:type="dxa"/>
            </w:tcMar>
            <w:vAlign w:val="center"/>
          </w:tcPr>
          <w:p w14:paraId="6BB895A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3515CE4" w14:textId="77777777" w:rsidR="002A4E08" w:rsidRPr="0088056E" w:rsidRDefault="009E4BE3" w:rsidP="00627D03">
            <w:pPr>
              <w:jc w:val="center"/>
            </w:pPr>
            <w:r w:rsidRPr="0088056E">
              <w:rPr>
                <w:rFonts w:eastAsia="Times New Roman" w:cs="Times New Roman"/>
                <w:sz w:val="22"/>
              </w:rPr>
              <w:t>126,0000</w:t>
            </w:r>
          </w:p>
        </w:tc>
      </w:tr>
      <w:tr w:rsidR="002A4E08" w:rsidRPr="0088056E" w14:paraId="68504069" w14:textId="77777777">
        <w:trPr>
          <w:jc w:val="both"/>
        </w:trPr>
        <w:tc>
          <w:tcPr>
            <w:tcW w:w="0" w:type="dxa"/>
            <w:shd w:val="clear" w:color="auto" w:fill="FFFFFF"/>
            <w:tcMar>
              <w:top w:w="40" w:type="dxa"/>
              <w:left w:w="20" w:type="dxa"/>
              <w:bottom w:w="40" w:type="dxa"/>
              <w:right w:w="20" w:type="dxa"/>
            </w:tcMar>
            <w:vAlign w:val="center"/>
          </w:tcPr>
          <w:p w14:paraId="640DB3E6" w14:textId="77777777" w:rsidR="002A4E08" w:rsidRPr="0088056E" w:rsidRDefault="009E4BE3" w:rsidP="00627D03">
            <w:pPr>
              <w:jc w:val="center"/>
            </w:pPr>
            <w:r w:rsidRPr="0088056E">
              <w:rPr>
                <w:rFonts w:eastAsia="Times New Roman" w:cs="Times New Roman"/>
                <w:sz w:val="22"/>
              </w:rPr>
              <w:t>118</w:t>
            </w:r>
          </w:p>
        </w:tc>
        <w:tc>
          <w:tcPr>
            <w:tcW w:w="0" w:type="dxa"/>
            <w:shd w:val="clear" w:color="auto" w:fill="FFFFFF"/>
            <w:tcMar>
              <w:top w:w="40" w:type="dxa"/>
              <w:left w:w="200" w:type="dxa"/>
              <w:bottom w:w="40" w:type="dxa"/>
              <w:right w:w="200" w:type="dxa"/>
            </w:tcMar>
            <w:vAlign w:val="center"/>
          </w:tcPr>
          <w:p w14:paraId="7CBB5970" w14:textId="77777777" w:rsidR="002A4E08" w:rsidRPr="0088056E" w:rsidRDefault="009E4BE3" w:rsidP="00627D03">
            <w:pPr>
              <w:jc w:val="center"/>
            </w:pPr>
            <w:r w:rsidRPr="0088056E">
              <w:rPr>
                <w:rFonts w:eastAsia="Times New Roman" w:cs="Times New Roman"/>
                <w:sz w:val="22"/>
              </w:rPr>
              <w:t>ТК-450-пер. Индустриаль ный, 9</w:t>
            </w:r>
          </w:p>
        </w:tc>
        <w:tc>
          <w:tcPr>
            <w:tcW w:w="0" w:type="dxa"/>
            <w:shd w:val="clear" w:color="auto" w:fill="FFFFFF"/>
            <w:tcMar>
              <w:top w:w="40" w:type="dxa"/>
              <w:left w:w="200" w:type="dxa"/>
              <w:bottom w:w="40" w:type="dxa"/>
              <w:right w:w="200" w:type="dxa"/>
            </w:tcMar>
            <w:vAlign w:val="center"/>
          </w:tcPr>
          <w:p w14:paraId="3A632A8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9644FA6" w14:textId="77777777" w:rsidR="002A4E08" w:rsidRPr="0088056E" w:rsidRDefault="009E4BE3" w:rsidP="00627D03">
            <w:pPr>
              <w:jc w:val="center"/>
            </w:pPr>
            <w:r w:rsidRPr="0088056E">
              <w:rPr>
                <w:rFonts w:eastAsia="Times New Roman" w:cs="Times New Roman"/>
                <w:sz w:val="22"/>
              </w:rPr>
              <w:t>32,0000</w:t>
            </w:r>
          </w:p>
        </w:tc>
      </w:tr>
      <w:tr w:rsidR="002A4E08" w:rsidRPr="0088056E" w14:paraId="3DA4251D" w14:textId="77777777">
        <w:trPr>
          <w:jc w:val="both"/>
        </w:trPr>
        <w:tc>
          <w:tcPr>
            <w:tcW w:w="0" w:type="dxa"/>
            <w:shd w:val="clear" w:color="auto" w:fill="FFFFFF"/>
            <w:tcMar>
              <w:top w:w="40" w:type="dxa"/>
              <w:left w:w="20" w:type="dxa"/>
              <w:bottom w:w="40" w:type="dxa"/>
              <w:right w:w="20" w:type="dxa"/>
            </w:tcMar>
            <w:vAlign w:val="center"/>
          </w:tcPr>
          <w:p w14:paraId="69C3E352" w14:textId="77777777" w:rsidR="002A4E08" w:rsidRPr="0088056E" w:rsidRDefault="009E4BE3" w:rsidP="00627D03">
            <w:pPr>
              <w:jc w:val="center"/>
            </w:pPr>
            <w:r w:rsidRPr="0088056E">
              <w:rPr>
                <w:rFonts w:eastAsia="Times New Roman" w:cs="Times New Roman"/>
                <w:sz w:val="22"/>
              </w:rPr>
              <w:t>119</w:t>
            </w:r>
          </w:p>
        </w:tc>
        <w:tc>
          <w:tcPr>
            <w:tcW w:w="0" w:type="dxa"/>
            <w:shd w:val="clear" w:color="auto" w:fill="FFFFFF"/>
            <w:tcMar>
              <w:top w:w="40" w:type="dxa"/>
              <w:left w:w="200" w:type="dxa"/>
              <w:bottom w:w="40" w:type="dxa"/>
              <w:right w:w="200" w:type="dxa"/>
            </w:tcMar>
            <w:vAlign w:val="center"/>
          </w:tcPr>
          <w:p w14:paraId="1AF49F34" w14:textId="77777777" w:rsidR="002A4E08" w:rsidRPr="0088056E" w:rsidRDefault="009E4BE3" w:rsidP="00627D03">
            <w:pPr>
              <w:jc w:val="center"/>
            </w:pPr>
            <w:r w:rsidRPr="0088056E">
              <w:rPr>
                <w:rFonts w:eastAsia="Times New Roman" w:cs="Times New Roman"/>
                <w:sz w:val="22"/>
              </w:rPr>
              <w:t>ТК-449-Бондаренко</w:t>
            </w:r>
          </w:p>
        </w:tc>
        <w:tc>
          <w:tcPr>
            <w:tcW w:w="0" w:type="dxa"/>
            <w:shd w:val="clear" w:color="auto" w:fill="FFFFFF"/>
            <w:tcMar>
              <w:top w:w="40" w:type="dxa"/>
              <w:left w:w="200" w:type="dxa"/>
              <w:bottom w:w="40" w:type="dxa"/>
              <w:right w:w="200" w:type="dxa"/>
            </w:tcMar>
            <w:vAlign w:val="center"/>
          </w:tcPr>
          <w:p w14:paraId="358C3C4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FF10D9D" w14:textId="77777777" w:rsidR="002A4E08" w:rsidRPr="0088056E" w:rsidRDefault="009E4BE3" w:rsidP="00627D03">
            <w:pPr>
              <w:jc w:val="center"/>
            </w:pPr>
            <w:r w:rsidRPr="0088056E">
              <w:rPr>
                <w:rFonts w:eastAsia="Times New Roman" w:cs="Times New Roman"/>
                <w:sz w:val="22"/>
              </w:rPr>
              <w:t>46,0000</w:t>
            </w:r>
          </w:p>
        </w:tc>
      </w:tr>
      <w:tr w:rsidR="002A4E08" w:rsidRPr="0088056E" w14:paraId="53739D59" w14:textId="77777777">
        <w:trPr>
          <w:jc w:val="both"/>
        </w:trPr>
        <w:tc>
          <w:tcPr>
            <w:tcW w:w="0" w:type="dxa"/>
            <w:shd w:val="clear" w:color="auto" w:fill="FFFFFF"/>
            <w:tcMar>
              <w:top w:w="40" w:type="dxa"/>
              <w:left w:w="20" w:type="dxa"/>
              <w:bottom w:w="40" w:type="dxa"/>
              <w:right w:w="20" w:type="dxa"/>
            </w:tcMar>
            <w:vAlign w:val="center"/>
          </w:tcPr>
          <w:p w14:paraId="5D30A4A6" w14:textId="77777777" w:rsidR="002A4E08" w:rsidRPr="0088056E" w:rsidRDefault="009E4BE3" w:rsidP="00627D03">
            <w:pPr>
              <w:jc w:val="center"/>
            </w:pPr>
            <w:r w:rsidRPr="0088056E">
              <w:rPr>
                <w:rFonts w:eastAsia="Times New Roman" w:cs="Times New Roman"/>
                <w:sz w:val="22"/>
              </w:rPr>
              <w:t>120</w:t>
            </w:r>
          </w:p>
        </w:tc>
        <w:tc>
          <w:tcPr>
            <w:tcW w:w="0" w:type="dxa"/>
            <w:shd w:val="clear" w:color="auto" w:fill="FFFFFF"/>
            <w:tcMar>
              <w:top w:w="40" w:type="dxa"/>
              <w:left w:w="200" w:type="dxa"/>
              <w:bottom w:w="40" w:type="dxa"/>
              <w:right w:w="200" w:type="dxa"/>
            </w:tcMar>
            <w:vAlign w:val="center"/>
          </w:tcPr>
          <w:p w14:paraId="2E29495A" w14:textId="77777777" w:rsidR="002A4E08" w:rsidRPr="0088056E" w:rsidRDefault="009E4BE3" w:rsidP="00627D03">
            <w:pPr>
              <w:jc w:val="center"/>
            </w:pPr>
            <w:r w:rsidRPr="0088056E">
              <w:rPr>
                <w:rFonts w:eastAsia="Times New Roman" w:cs="Times New Roman"/>
                <w:sz w:val="22"/>
              </w:rPr>
              <w:t>ТК-434-ул. Строителей, 28</w:t>
            </w:r>
          </w:p>
        </w:tc>
        <w:tc>
          <w:tcPr>
            <w:tcW w:w="0" w:type="dxa"/>
            <w:shd w:val="clear" w:color="auto" w:fill="FFFFFF"/>
            <w:tcMar>
              <w:top w:w="40" w:type="dxa"/>
              <w:left w:w="200" w:type="dxa"/>
              <w:bottom w:w="40" w:type="dxa"/>
              <w:right w:w="200" w:type="dxa"/>
            </w:tcMar>
            <w:vAlign w:val="center"/>
          </w:tcPr>
          <w:p w14:paraId="00EFBB6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7F4BFED" w14:textId="77777777" w:rsidR="002A4E08" w:rsidRPr="0088056E" w:rsidRDefault="009E4BE3" w:rsidP="00627D03">
            <w:pPr>
              <w:jc w:val="center"/>
            </w:pPr>
            <w:r w:rsidRPr="0088056E">
              <w:rPr>
                <w:rFonts w:eastAsia="Times New Roman" w:cs="Times New Roman"/>
                <w:sz w:val="22"/>
              </w:rPr>
              <w:t>36,0000</w:t>
            </w:r>
          </w:p>
        </w:tc>
      </w:tr>
      <w:tr w:rsidR="002A4E08" w:rsidRPr="0088056E" w14:paraId="19AEF9E1" w14:textId="77777777">
        <w:trPr>
          <w:jc w:val="both"/>
        </w:trPr>
        <w:tc>
          <w:tcPr>
            <w:tcW w:w="0" w:type="dxa"/>
            <w:shd w:val="clear" w:color="auto" w:fill="FFFFFF"/>
            <w:tcMar>
              <w:top w:w="40" w:type="dxa"/>
              <w:left w:w="20" w:type="dxa"/>
              <w:bottom w:w="40" w:type="dxa"/>
              <w:right w:w="20" w:type="dxa"/>
            </w:tcMar>
            <w:vAlign w:val="center"/>
          </w:tcPr>
          <w:p w14:paraId="156831CB" w14:textId="77777777" w:rsidR="002A4E08" w:rsidRPr="0088056E" w:rsidRDefault="009E4BE3" w:rsidP="00627D03">
            <w:pPr>
              <w:jc w:val="center"/>
            </w:pPr>
            <w:r w:rsidRPr="0088056E">
              <w:rPr>
                <w:rFonts w:eastAsia="Times New Roman" w:cs="Times New Roman"/>
                <w:sz w:val="22"/>
              </w:rPr>
              <w:t>121</w:t>
            </w:r>
          </w:p>
        </w:tc>
        <w:tc>
          <w:tcPr>
            <w:tcW w:w="0" w:type="dxa"/>
            <w:shd w:val="clear" w:color="auto" w:fill="FFFFFF"/>
            <w:tcMar>
              <w:top w:w="40" w:type="dxa"/>
              <w:left w:w="200" w:type="dxa"/>
              <w:bottom w:w="40" w:type="dxa"/>
              <w:right w:w="200" w:type="dxa"/>
            </w:tcMar>
            <w:vAlign w:val="center"/>
          </w:tcPr>
          <w:p w14:paraId="594AFB6E" w14:textId="77777777" w:rsidR="002A4E08" w:rsidRPr="0088056E" w:rsidRDefault="009E4BE3" w:rsidP="00627D03">
            <w:pPr>
              <w:jc w:val="center"/>
            </w:pPr>
            <w:r w:rsidRPr="0088056E">
              <w:rPr>
                <w:rFonts w:eastAsia="Times New Roman" w:cs="Times New Roman"/>
                <w:sz w:val="22"/>
              </w:rPr>
              <w:t>ТК-435-ул. Строителей, 26</w:t>
            </w:r>
          </w:p>
        </w:tc>
        <w:tc>
          <w:tcPr>
            <w:tcW w:w="0" w:type="dxa"/>
            <w:shd w:val="clear" w:color="auto" w:fill="FFFFFF"/>
            <w:tcMar>
              <w:top w:w="40" w:type="dxa"/>
              <w:left w:w="200" w:type="dxa"/>
              <w:bottom w:w="40" w:type="dxa"/>
              <w:right w:w="200" w:type="dxa"/>
            </w:tcMar>
            <w:vAlign w:val="center"/>
          </w:tcPr>
          <w:p w14:paraId="2C9C9E2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F6B1270" w14:textId="77777777" w:rsidR="002A4E08" w:rsidRPr="0088056E" w:rsidRDefault="009E4BE3" w:rsidP="00627D03">
            <w:pPr>
              <w:jc w:val="center"/>
            </w:pPr>
            <w:r w:rsidRPr="0088056E">
              <w:rPr>
                <w:rFonts w:eastAsia="Times New Roman" w:cs="Times New Roman"/>
                <w:sz w:val="22"/>
              </w:rPr>
              <w:t>30,0000</w:t>
            </w:r>
          </w:p>
        </w:tc>
      </w:tr>
      <w:tr w:rsidR="002A4E08" w:rsidRPr="0088056E" w14:paraId="25F4A53C" w14:textId="77777777">
        <w:trPr>
          <w:jc w:val="both"/>
        </w:trPr>
        <w:tc>
          <w:tcPr>
            <w:tcW w:w="0" w:type="dxa"/>
            <w:shd w:val="clear" w:color="auto" w:fill="FFFFFF"/>
            <w:tcMar>
              <w:top w:w="40" w:type="dxa"/>
              <w:left w:w="20" w:type="dxa"/>
              <w:bottom w:w="40" w:type="dxa"/>
              <w:right w:w="20" w:type="dxa"/>
            </w:tcMar>
            <w:vAlign w:val="center"/>
          </w:tcPr>
          <w:p w14:paraId="68B4E023" w14:textId="77777777" w:rsidR="002A4E08" w:rsidRPr="0088056E" w:rsidRDefault="009E4BE3" w:rsidP="00627D03">
            <w:pPr>
              <w:jc w:val="center"/>
            </w:pPr>
            <w:r w:rsidRPr="0088056E">
              <w:rPr>
                <w:rFonts w:eastAsia="Times New Roman" w:cs="Times New Roman"/>
                <w:sz w:val="22"/>
              </w:rPr>
              <w:t>122</w:t>
            </w:r>
          </w:p>
        </w:tc>
        <w:tc>
          <w:tcPr>
            <w:tcW w:w="0" w:type="dxa"/>
            <w:shd w:val="clear" w:color="auto" w:fill="FFFFFF"/>
            <w:tcMar>
              <w:top w:w="40" w:type="dxa"/>
              <w:left w:w="200" w:type="dxa"/>
              <w:bottom w:w="40" w:type="dxa"/>
              <w:right w:w="200" w:type="dxa"/>
            </w:tcMar>
            <w:vAlign w:val="center"/>
          </w:tcPr>
          <w:p w14:paraId="7E078FC7" w14:textId="77777777" w:rsidR="002A4E08" w:rsidRPr="0088056E" w:rsidRDefault="009E4BE3" w:rsidP="00627D03">
            <w:pPr>
              <w:jc w:val="center"/>
            </w:pPr>
            <w:r w:rsidRPr="0088056E">
              <w:rPr>
                <w:rFonts w:eastAsia="Times New Roman" w:cs="Times New Roman"/>
                <w:sz w:val="22"/>
              </w:rPr>
              <w:t>ТК-436-ул. Строителей, 24</w:t>
            </w:r>
          </w:p>
        </w:tc>
        <w:tc>
          <w:tcPr>
            <w:tcW w:w="0" w:type="dxa"/>
            <w:shd w:val="clear" w:color="auto" w:fill="FFFFFF"/>
            <w:tcMar>
              <w:top w:w="40" w:type="dxa"/>
              <w:left w:w="200" w:type="dxa"/>
              <w:bottom w:w="40" w:type="dxa"/>
              <w:right w:w="200" w:type="dxa"/>
            </w:tcMar>
            <w:vAlign w:val="center"/>
          </w:tcPr>
          <w:p w14:paraId="0323C92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EE9447A" w14:textId="77777777" w:rsidR="002A4E08" w:rsidRPr="0088056E" w:rsidRDefault="009E4BE3" w:rsidP="00627D03">
            <w:pPr>
              <w:jc w:val="center"/>
            </w:pPr>
            <w:r w:rsidRPr="0088056E">
              <w:rPr>
                <w:rFonts w:eastAsia="Times New Roman" w:cs="Times New Roman"/>
                <w:sz w:val="22"/>
              </w:rPr>
              <w:t>54,0000</w:t>
            </w:r>
          </w:p>
        </w:tc>
      </w:tr>
      <w:tr w:rsidR="002A4E08" w:rsidRPr="0088056E" w14:paraId="0D33F157" w14:textId="77777777">
        <w:trPr>
          <w:jc w:val="both"/>
        </w:trPr>
        <w:tc>
          <w:tcPr>
            <w:tcW w:w="0" w:type="dxa"/>
            <w:shd w:val="clear" w:color="auto" w:fill="FFFFFF"/>
            <w:tcMar>
              <w:top w:w="40" w:type="dxa"/>
              <w:left w:w="20" w:type="dxa"/>
              <w:bottom w:w="40" w:type="dxa"/>
              <w:right w:w="20" w:type="dxa"/>
            </w:tcMar>
            <w:vAlign w:val="center"/>
          </w:tcPr>
          <w:p w14:paraId="3573C005" w14:textId="77777777" w:rsidR="002A4E08" w:rsidRPr="0088056E" w:rsidRDefault="009E4BE3" w:rsidP="00627D03">
            <w:pPr>
              <w:jc w:val="center"/>
            </w:pPr>
            <w:r w:rsidRPr="0088056E">
              <w:rPr>
                <w:rFonts w:eastAsia="Times New Roman" w:cs="Times New Roman"/>
                <w:sz w:val="22"/>
              </w:rPr>
              <w:t>123</w:t>
            </w:r>
          </w:p>
        </w:tc>
        <w:tc>
          <w:tcPr>
            <w:tcW w:w="0" w:type="dxa"/>
            <w:shd w:val="clear" w:color="auto" w:fill="FFFFFF"/>
            <w:tcMar>
              <w:top w:w="40" w:type="dxa"/>
              <w:left w:w="200" w:type="dxa"/>
              <w:bottom w:w="40" w:type="dxa"/>
              <w:right w:w="200" w:type="dxa"/>
            </w:tcMar>
            <w:vAlign w:val="center"/>
          </w:tcPr>
          <w:p w14:paraId="349A55C3" w14:textId="77777777" w:rsidR="002A4E08" w:rsidRPr="0088056E" w:rsidRDefault="009E4BE3" w:rsidP="00627D03">
            <w:pPr>
              <w:jc w:val="center"/>
            </w:pPr>
            <w:r w:rsidRPr="0088056E">
              <w:rPr>
                <w:rFonts w:eastAsia="Times New Roman" w:cs="Times New Roman"/>
                <w:sz w:val="22"/>
              </w:rPr>
              <w:t>ТК-437-ул. Строителей, 22</w:t>
            </w:r>
          </w:p>
        </w:tc>
        <w:tc>
          <w:tcPr>
            <w:tcW w:w="0" w:type="dxa"/>
            <w:shd w:val="clear" w:color="auto" w:fill="FFFFFF"/>
            <w:tcMar>
              <w:top w:w="40" w:type="dxa"/>
              <w:left w:w="200" w:type="dxa"/>
              <w:bottom w:w="40" w:type="dxa"/>
              <w:right w:w="200" w:type="dxa"/>
            </w:tcMar>
            <w:vAlign w:val="center"/>
          </w:tcPr>
          <w:p w14:paraId="1FD8DA6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D407777" w14:textId="77777777" w:rsidR="002A4E08" w:rsidRPr="0088056E" w:rsidRDefault="009E4BE3" w:rsidP="00627D03">
            <w:pPr>
              <w:jc w:val="center"/>
            </w:pPr>
            <w:r w:rsidRPr="0088056E">
              <w:rPr>
                <w:rFonts w:eastAsia="Times New Roman" w:cs="Times New Roman"/>
                <w:sz w:val="22"/>
              </w:rPr>
              <w:t>48,0000</w:t>
            </w:r>
          </w:p>
        </w:tc>
      </w:tr>
      <w:tr w:rsidR="002A4E08" w:rsidRPr="0088056E" w14:paraId="4F4C3998" w14:textId="77777777">
        <w:trPr>
          <w:jc w:val="both"/>
        </w:trPr>
        <w:tc>
          <w:tcPr>
            <w:tcW w:w="0" w:type="dxa"/>
            <w:shd w:val="clear" w:color="auto" w:fill="FFFFFF"/>
            <w:tcMar>
              <w:top w:w="40" w:type="dxa"/>
              <w:left w:w="20" w:type="dxa"/>
              <w:bottom w:w="40" w:type="dxa"/>
              <w:right w:w="20" w:type="dxa"/>
            </w:tcMar>
            <w:vAlign w:val="center"/>
          </w:tcPr>
          <w:p w14:paraId="1CBE59AB" w14:textId="77777777" w:rsidR="002A4E08" w:rsidRPr="0088056E" w:rsidRDefault="009E4BE3" w:rsidP="00627D03">
            <w:pPr>
              <w:jc w:val="center"/>
            </w:pPr>
            <w:r w:rsidRPr="0088056E">
              <w:rPr>
                <w:rFonts w:eastAsia="Times New Roman" w:cs="Times New Roman"/>
                <w:sz w:val="22"/>
              </w:rPr>
              <w:t>124</w:t>
            </w:r>
          </w:p>
        </w:tc>
        <w:tc>
          <w:tcPr>
            <w:tcW w:w="0" w:type="dxa"/>
            <w:shd w:val="clear" w:color="auto" w:fill="FFFFFF"/>
            <w:tcMar>
              <w:top w:w="40" w:type="dxa"/>
              <w:left w:w="200" w:type="dxa"/>
              <w:bottom w:w="40" w:type="dxa"/>
              <w:right w:w="200" w:type="dxa"/>
            </w:tcMar>
            <w:vAlign w:val="center"/>
          </w:tcPr>
          <w:p w14:paraId="4D82BE67" w14:textId="77777777" w:rsidR="002A4E08" w:rsidRPr="0088056E" w:rsidRDefault="009E4BE3" w:rsidP="00627D03">
            <w:pPr>
              <w:jc w:val="center"/>
            </w:pPr>
            <w:r w:rsidRPr="0088056E">
              <w:rPr>
                <w:rFonts w:eastAsia="Times New Roman" w:cs="Times New Roman"/>
                <w:sz w:val="22"/>
              </w:rPr>
              <w:t>ТК-438-Дом ветеранов</w:t>
            </w:r>
          </w:p>
        </w:tc>
        <w:tc>
          <w:tcPr>
            <w:tcW w:w="0" w:type="dxa"/>
            <w:shd w:val="clear" w:color="auto" w:fill="FFFFFF"/>
            <w:tcMar>
              <w:top w:w="40" w:type="dxa"/>
              <w:left w:w="200" w:type="dxa"/>
              <w:bottom w:w="40" w:type="dxa"/>
              <w:right w:w="200" w:type="dxa"/>
            </w:tcMar>
            <w:vAlign w:val="center"/>
          </w:tcPr>
          <w:p w14:paraId="2BCF419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915402F" w14:textId="77777777" w:rsidR="002A4E08" w:rsidRPr="0088056E" w:rsidRDefault="009E4BE3" w:rsidP="00627D03">
            <w:pPr>
              <w:jc w:val="center"/>
            </w:pPr>
            <w:r w:rsidRPr="0088056E">
              <w:rPr>
                <w:rFonts w:eastAsia="Times New Roman" w:cs="Times New Roman"/>
                <w:sz w:val="22"/>
              </w:rPr>
              <w:t>38,0000</w:t>
            </w:r>
          </w:p>
        </w:tc>
      </w:tr>
      <w:tr w:rsidR="002A4E08" w:rsidRPr="0088056E" w14:paraId="41421BD1" w14:textId="77777777">
        <w:trPr>
          <w:jc w:val="both"/>
        </w:trPr>
        <w:tc>
          <w:tcPr>
            <w:tcW w:w="0" w:type="dxa"/>
            <w:shd w:val="clear" w:color="auto" w:fill="FFFFFF"/>
            <w:tcMar>
              <w:top w:w="40" w:type="dxa"/>
              <w:left w:w="20" w:type="dxa"/>
              <w:bottom w:w="40" w:type="dxa"/>
              <w:right w:w="20" w:type="dxa"/>
            </w:tcMar>
            <w:vAlign w:val="center"/>
          </w:tcPr>
          <w:p w14:paraId="3A4A52FD" w14:textId="77777777" w:rsidR="002A4E08" w:rsidRPr="0088056E" w:rsidRDefault="009E4BE3" w:rsidP="00627D03">
            <w:pPr>
              <w:jc w:val="center"/>
            </w:pPr>
            <w:r w:rsidRPr="0088056E">
              <w:rPr>
                <w:rFonts w:eastAsia="Times New Roman" w:cs="Times New Roman"/>
                <w:sz w:val="22"/>
              </w:rPr>
              <w:t>125</w:t>
            </w:r>
          </w:p>
        </w:tc>
        <w:tc>
          <w:tcPr>
            <w:tcW w:w="0" w:type="dxa"/>
            <w:shd w:val="clear" w:color="auto" w:fill="FFFFFF"/>
            <w:tcMar>
              <w:top w:w="40" w:type="dxa"/>
              <w:left w:w="200" w:type="dxa"/>
              <w:bottom w:w="40" w:type="dxa"/>
              <w:right w:w="200" w:type="dxa"/>
            </w:tcMar>
            <w:vAlign w:val="center"/>
          </w:tcPr>
          <w:p w14:paraId="505E746C" w14:textId="77777777" w:rsidR="002A4E08" w:rsidRPr="0088056E" w:rsidRDefault="009E4BE3" w:rsidP="00627D03">
            <w:pPr>
              <w:jc w:val="center"/>
            </w:pPr>
            <w:r w:rsidRPr="0088056E">
              <w:rPr>
                <w:rFonts w:eastAsia="Times New Roman" w:cs="Times New Roman"/>
                <w:sz w:val="22"/>
              </w:rPr>
              <w:t>ТК-439-ул. Строителей, 18</w:t>
            </w:r>
          </w:p>
        </w:tc>
        <w:tc>
          <w:tcPr>
            <w:tcW w:w="0" w:type="dxa"/>
            <w:shd w:val="clear" w:color="auto" w:fill="FFFFFF"/>
            <w:tcMar>
              <w:top w:w="40" w:type="dxa"/>
              <w:left w:w="200" w:type="dxa"/>
              <w:bottom w:w="40" w:type="dxa"/>
              <w:right w:w="200" w:type="dxa"/>
            </w:tcMar>
            <w:vAlign w:val="center"/>
          </w:tcPr>
          <w:p w14:paraId="52A53C2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800C995" w14:textId="77777777" w:rsidR="002A4E08" w:rsidRPr="0088056E" w:rsidRDefault="009E4BE3" w:rsidP="00627D03">
            <w:pPr>
              <w:jc w:val="center"/>
            </w:pPr>
            <w:r w:rsidRPr="0088056E">
              <w:rPr>
                <w:rFonts w:eastAsia="Times New Roman" w:cs="Times New Roman"/>
                <w:sz w:val="22"/>
              </w:rPr>
              <w:t>18,0000</w:t>
            </w:r>
          </w:p>
        </w:tc>
      </w:tr>
      <w:tr w:rsidR="002A4E08" w:rsidRPr="0088056E" w14:paraId="1E3482A9" w14:textId="77777777">
        <w:trPr>
          <w:jc w:val="both"/>
        </w:trPr>
        <w:tc>
          <w:tcPr>
            <w:tcW w:w="0" w:type="dxa"/>
            <w:shd w:val="clear" w:color="auto" w:fill="FFFFFF"/>
            <w:tcMar>
              <w:top w:w="40" w:type="dxa"/>
              <w:left w:w="20" w:type="dxa"/>
              <w:bottom w:w="40" w:type="dxa"/>
              <w:right w:w="20" w:type="dxa"/>
            </w:tcMar>
            <w:vAlign w:val="center"/>
          </w:tcPr>
          <w:p w14:paraId="2031EDBB" w14:textId="77777777" w:rsidR="002A4E08" w:rsidRPr="0088056E" w:rsidRDefault="009E4BE3" w:rsidP="00627D03">
            <w:pPr>
              <w:jc w:val="center"/>
            </w:pPr>
            <w:r w:rsidRPr="0088056E">
              <w:rPr>
                <w:rFonts w:eastAsia="Times New Roman" w:cs="Times New Roman"/>
                <w:sz w:val="22"/>
              </w:rPr>
              <w:t>126</w:t>
            </w:r>
          </w:p>
        </w:tc>
        <w:tc>
          <w:tcPr>
            <w:tcW w:w="0" w:type="dxa"/>
            <w:shd w:val="clear" w:color="auto" w:fill="FFFFFF"/>
            <w:tcMar>
              <w:top w:w="40" w:type="dxa"/>
              <w:left w:w="200" w:type="dxa"/>
              <w:bottom w:w="40" w:type="dxa"/>
              <w:right w:w="200" w:type="dxa"/>
            </w:tcMar>
            <w:vAlign w:val="center"/>
          </w:tcPr>
          <w:p w14:paraId="3679D961" w14:textId="77777777" w:rsidR="002A4E08" w:rsidRPr="0088056E" w:rsidRDefault="009E4BE3" w:rsidP="00627D03">
            <w:pPr>
              <w:jc w:val="center"/>
            </w:pPr>
            <w:r w:rsidRPr="0088056E">
              <w:rPr>
                <w:rFonts w:eastAsia="Times New Roman" w:cs="Times New Roman"/>
                <w:sz w:val="22"/>
              </w:rPr>
              <w:t>ТК-440-ул. Строителей, 16</w:t>
            </w:r>
          </w:p>
        </w:tc>
        <w:tc>
          <w:tcPr>
            <w:tcW w:w="0" w:type="dxa"/>
            <w:shd w:val="clear" w:color="auto" w:fill="FFFFFF"/>
            <w:tcMar>
              <w:top w:w="40" w:type="dxa"/>
              <w:left w:w="200" w:type="dxa"/>
              <w:bottom w:w="40" w:type="dxa"/>
              <w:right w:w="200" w:type="dxa"/>
            </w:tcMar>
            <w:vAlign w:val="center"/>
          </w:tcPr>
          <w:p w14:paraId="7B952BC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4BDBE26" w14:textId="77777777" w:rsidR="002A4E08" w:rsidRPr="0088056E" w:rsidRDefault="009E4BE3" w:rsidP="00627D03">
            <w:pPr>
              <w:jc w:val="center"/>
            </w:pPr>
            <w:r w:rsidRPr="0088056E">
              <w:rPr>
                <w:rFonts w:eastAsia="Times New Roman" w:cs="Times New Roman"/>
                <w:sz w:val="22"/>
              </w:rPr>
              <w:t>18,0000</w:t>
            </w:r>
          </w:p>
        </w:tc>
      </w:tr>
      <w:tr w:rsidR="002A4E08" w:rsidRPr="0088056E" w14:paraId="423DB178" w14:textId="77777777">
        <w:trPr>
          <w:jc w:val="both"/>
        </w:trPr>
        <w:tc>
          <w:tcPr>
            <w:tcW w:w="0" w:type="dxa"/>
            <w:shd w:val="clear" w:color="auto" w:fill="FFFFFF"/>
            <w:tcMar>
              <w:top w:w="40" w:type="dxa"/>
              <w:left w:w="20" w:type="dxa"/>
              <w:bottom w:w="40" w:type="dxa"/>
              <w:right w:w="20" w:type="dxa"/>
            </w:tcMar>
            <w:vAlign w:val="center"/>
          </w:tcPr>
          <w:p w14:paraId="5F85527A" w14:textId="77777777" w:rsidR="002A4E08" w:rsidRPr="0088056E" w:rsidRDefault="009E4BE3" w:rsidP="00627D03">
            <w:pPr>
              <w:jc w:val="center"/>
            </w:pPr>
            <w:r w:rsidRPr="0088056E">
              <w:rPr>
                <w:rFonts w:eastAsia="Times New Roman" w:cs="Times New Roman"/>
                <w:sz w:val="22"/>
              </w:rPr>
              <w:t>127</w:t>
            </w:r>
          </w:p>
        </w:tc>
        <w:tc>
          <w:tcPr>
            <w:tcW w:w="0" w:type="dxa"/>
            <w:shd w:val="clear" w:color="auto" w:fill="FFFFFF"/>
            <w:tcMar>
              <w:top w:w="40" w:type="dxa"/>
              <w:left w:w="200" w:type="dxa"/>
              <w:bottom w:w="40" w:type="dxa"/>
              <w:right w:w="200" w:type="dxa"/>
            </w:tcMar>
            <w:vAlign w:val="center"/>
          </w:tcPr>
          <w:p w14:paraId="18B9FE4B" w14:textId="77777777" w:rsidR="002A4E08" w:rsidRPr="0088056E" w:rsidRDefault="009E4BE3" w:rsidP="00627D03">
            <w:pPr>
              <w:jc w:val="center"/>
            </w:pPr>
            <w:r w:rsidRPr="0088056E">
              <w:rPr>
                <w:rFonts w:eastAsia="Times New Roman" w:cs="Times New Roman"/>
                <w:sz w:val="22"/>
              </w:rPr>
              <w:t>ТК-441-ул. Строителей, 14</w:t>
            </w:r>
          </w:p>
        </w:tc>
        <w:tc>
          <w:tcPr>
            <w:tcW w:w="0" w:type="dxa"/>
            <w:shd w:val="clear" w:color="auto" w:fill="FFFFFF"/>
            <w:tcMar>
              <w:top w:w="40" w:type="dxa"/>
              <w:left w:w="200" w:type="dxa"/>
              <w:bottom w:w="40" w:type="dxa"/>
              <w:right w:w="200" w:type="dxa"/>
            </w:tcMar>
            <w:vAlign w:val="center"/>
          </w:tcPr>
          <w:p w14:paraId="325D534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150579B" w14:textId="77777777" w:rsidR="002A4E08" w:rsidRPr="0088056E" w:rsidRDefault="009E4BE3" w:rsidP="00627D03">
            <w:pPr>
              <w:jc w:val="center"/>
            </w:pPr>
            <w:r w:rsidRPr="0088056E">
              <w:rPr>
                <w:rFonts w:eastAsia="Times New Roman" w:cs="Times New Roman"/>
                <w:sz w:val="22"/>
              </w:rPr>
              <w:t>22,0000</w:t>
            </w:r>
          </w:p>
        </w:tc>
      </w:tr>
      <w:tr w:rsidR="002A4E08" w:rsidRPr="0088056E" w14:paraId="734D1D48" w14:textId="77777777">
        <w:trPr>
          <w:jc w:val="both"/>
        </w:trPr>
        <w:tc>
          <w:tcPr>
            <w:tcW w:w="0" w:type="dxa"/>
            <w:shd w:val="clear" w:color="auto" w:fill="FFFFFF"/>
            <w:tcMar>
              <w:top w:w="40" w:type="dxa"/>
              <w:left w:w="20" w:type="dxa"/>
              <w:bottom w:w="40" w:type="dxa"/>
              <w:right w:w="20" w:type="dxa"/>
            </w:tcMar>
            <w:vAlign w:val="center"/>
          </w:tcPr>
          <w:p w14:paraId="53CE3277" w14:textId="77777777" w:rsidR="002A4E08" w:rsidRPr="0088056E" w:rsidRDefault="009E4BE3" w:rsidP="00627D03">
            <w:pPr>
              <w:jc w:val="center"/>
            </w:pPr>
            <w:r w:rsidRPr="0088056E">
              <w:rPr>
                <w:rFonts w:eastAsia="Times New Roman" w:cs="Times New Roman"/>
                <w:sz w:val="22"/>
              </w:rPr>
              <w:t>128</w:t>
            </w:r>
          </w:p>
        </w:tc>
        <w:tc>
          <w:tcPr>
            <w:tcW w:w="0" w:type="dxa"/>
            <w:shd w:val="clear" w:color="auto" w:fill="FFFFFF"/>
            <w:tcMar>
              <w:top w:w="40" w:type="dxa"/>
              <w:left w:w="200" w:type="dxa"/>
              <w:bottom w:w="40" w:type="dxa"/>
              <w:right w:w="200" w:type="dxa"/>
            </w:tcMar>
            <w:vAlign w:val="center"/>
          </w:tcPr>
          <w:p w14:paraId="2872F252" w14:textId="77777777" w:rsidR="002A4E08" w:rsidRPr="0088056E" w:rsidRDefault="009E4BE3" w:rsidP="00627D03">
            <w:pPr>
              <w:jc w:val="center"/>
            </w:pPr>
            <w:r w:rsidRPr="0088056E">
              <w:rPr>
                <w:rFonts w:eastAsia="Times New Roman" w:cs="Times New Roman"/>
                <w:sz w:val="22"/>
              </w:rPr>
              <w:t>ТК-442-ул. Строителей, 12</w:t>
            </w:r>
          </w:p>
        </w:tc>
        <w:tc>
          <w:tcPr>
            <w:tcW w:w="0" w:type="dxa"/>
            <w:shd w:val="clear" w:color="auto" w:fill="FFFFFF"/>
            <w:tcMar>
              <w:top w:w="40" w:type="dxa"/>
              <w:left w:w="200" w:type="dxa"/>
              <w:bottom w:w="40" w:type="dxa"/>
              <w:right w:w="200" w:type="dxa"/>
            </w:tcMar>
            <w:vAlign w:val="center"/>
          </w:tcPr>
          <w:p w14:paraId="5CC70DA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B62AB29" w14:textId="77777777" w:rsidR="002A4E08" w:rsidRPr="0088056E" w:rsidRDefault="009E4BE3" w:rsidP="00627D03">
            <w:pPr>
              <w:jc w:val="center"/>
            </w:pPr>
            <w:r w:rsidRPr="0088056E">
              <w:rPr>
                <w:rFonts w:eastAsia="Times New Roman" w:cs="Times New Roman"/>
                <w:sz w:val="22"/>
              </w:rPr>
              <w:t>22,0000</w:t>
            </w:r>
          </w:p>
        </w:tc>
      </w:tr>
      <w:tr w:rsidR="002A4E08" w:rsidRPr="0088056E" w14:paraId="6B3F6480" w14:textId="77777777">
        <w:trPr>
          <w:jc w:val="both"/>
        </w:trPr>
        <w:tc>
          <w:tcPr>
            <w:tcW w:w="0" w:type="dxa"/>
            <w:shd w:val="clear" w:color="auto" w:fill="FFFFFF"/>
            <w:tcMar>
              <w:top w:w="40" w:type="dxa"/>
              <w:left w:w="20" w:type="dxa"/>
              <w:bottom w:w="40" w:type="dxa"/>
              <w:right w:w="20" w:type="dxa"/>
            </w:tcMar>
            <w:vAlign w:val="center"/>
          </w:tcPr>
          <w:p w14:paraId="706947BE" w14:textId="77777777" w:rsidR="002A4E08" w:rsidRPr="0088056E" w:rsidRDefault="009E4BE3" w:rsidP="00627D03">
            <w:pPr>
              <w:jc w:val="center"/>
            </w:pPr>
            <w:r w:rsidRPr="0088056E">
              <w:rPr>
                <w:rFonts w:eastAsia="Times New Roman" w:cs="Times New Roman"/>
                <w:sz w:val="22"/>
              </w:rPr>
              <w:t>129</w:t>
            </w:r>
          </w:p>
        </w:tc>
        <w:tc>
          <w:tcPr>
            <w:tcW w:w="0" w:type="dxa"/>
            <w:shd w:val="clear" w:color="auto" w:fill="FFFFFF"/>
            <w:tcMar>
              <w:top w:w="40" w:type="dxa"/>
              <w:left w:w="200" w:type="dxa"/>
              <w:bottom w:w="40" w:type="dxa"/>
              <w:right w:w="200" w:type="dxa"/>
            </w:tcMar>
            <w:vAlign w:val="center"/>
          </w:tcPr>
          <w:p w14:paraId="11F23624" w14:textId="77777777" w:rsidR="002A4E08" w:rsidRPr="0088056E" w:rsidRDefault="009E4BE3" w:rsidP="00627D03">
            <w:pPr>
              <w:jc w:val="center"/>
            </w:pPr>
            <w:r w:rsidRPr="0088056E">
              <w:rPr>
                <w:rFonts w:eastAsia="Times New Roman" w:cs="Times New Roman"/>
                <w:sz w:val="22"/>
              </w:rPr>
              <w:t>ТК-446-ул. Строителей, 10</w:t>
            </w:r>
          </w:p>
        </w:tc>
        <w:tc>
          <w:tcPr>
            <w:tcW w:w="0" w:type="dxa"/>
            <w:shd w:val="clear" w:color="auto" w:fill="FFFFFF"/>
            <w:tcMar>
              <w:top w:w="40" w:type="dxa"/>
              <w:left w:w="200" w:type="dxa"/>
              <w:bottom w:w="40" w:type="dxa"/>
              <w:right w:w="200" w:type="dxa"/>
            </w:tcMar>
            <w:vAlign w:val="center"/>
          </w:tcPr>
          <w:p w14:paraId="1413CF2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6FE0CD6" w14:textId="77777777" w:rsidR="002A4E08" w:rsidRPr="0088056E" w:rsidRDefault="009E4BE3" w:rsidP="00627D03">
            <w:pPr>
              <w:jc w:val="center"/>
            </w:pPr>
            <w:r w:rsidRPr="0088056E">
              <w:rPr>
                <w:rFonts w:eastAsia="Times New Roman" w:cs="Times New Roman"/>
                <w:sz w:val="22"/>
              </w:rPr>
              <w:t>48,0000</w:t>
            </w:r>
          </w:p>
        </w:tc>
      </w:tr>
      <w:tr w:rsidR="002A4E08" w:rsidRPr="0088056E" w14:paraId="343FF1B9" w14:textId="77777777">
        <w:trPr>
          <w:jc w:val="both"/>
        </w:trPr>
        <w:tc>
          <w:tcPr>
            <w:tcW w:w="0" w:type="dxa"/>
            <w:shd w:val="clear" w:color="auto" w:fill="FFFFFF"/>
            <w:tcMar>
              <w:top w:w="40" w:type="dxa"/>
              <w:left w:w="20" w:type="dxa"/>
              <w:bottom w:w="40" w:type="dxa"/>
              <w:right w:w="20" w:type="dxa"/>
            </w:tcMar>
            <w:vAlign w:val="center"/>
          </w:tcPr>
          <w:p w14:paraId="79FF7EE1" w14:textId="77777777" w:rsidR="002A4E08" w:rsidRPr="0088056E" w:rsidRDefault="009E4BE3" w:rsidP="00627D03">
            <w:pPr>
              <w:jc w:val="center"/>
            </w:pPr>
            <w:r w:rsidRPr="0088056E">
              <w:rPr>
                <w:rFonts w:eastAsia="Times New Roman" w:cs="Times New Roman"/>
                <w:sz w:val="22"/>
              </w:rPr>
              <w:t>130</w:t>
            </w:r>
          </w:p>
        </w:tc>
        <w:tc>
          <w:tcPr>
            <w:tcW w:w="0" w:type="dxa"/>
            <w:shd w:val="clear" w:color="auto" w:fill="FFFFFF"/>
            <w:tcMar>
              <w:top w:w="40" w:type="dxa"/>
              <w:left w:w="200" w:type="dxa"/>
              <w:bottom w:w="40" w:type="dxa"/>
              <w:right w:w="200" w:type="dxa"/>
            </w:tcMar>
            <w:vAlign w:val="center"/>
          </w:tcPr>
          <w:p w14:paraId="59B36BA8" w14:textId="77777777" w:rsidR="002A4E08" w:rsidRPr="0088056E" w:rsidRDefault="009E4BE3" w:rsidP="00627D03">
            <w:pPr>
              <w:jc w:val="center"/>
            </w:pPr>
            <w:r w:rsidRPr="0088056E">
              <w:rPr>
                <w:rFonts w:eastAsia="Times New Roman" w:cs="Times New Roman"/>
                <w:sz w:val="22"/>
              </w:rPr>
              <w:t>ТК-445-ул. Строителей, 8</w:t>
            </w:r>
          </w:p>
        </w:tc>
        <w:tc>
          <w:tcPr>
            <w:tcW w:w="0" w:type="dxa"/>
            <w:shd w:val="clear" w:color="auto" w:fill="FFFFFF"/>
            <w:tcMar>
              <w:top w:w="40" w:type="dxa"/>
              <w:left w:w="200" w:type="dxa"/>
              <w:bottom w:w="40" w:type="dxa"/>
              <w:right w:w="200" w:type="dxa"/>
            </w:tcMar>
            <w:vAlign w:val="center"/>
          </w:tcPr>
          <w:p w14:paraId="5335F7D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8724EA5" w14:textId="77777777" w:rsidR="002A4E08" w:rsidRPr="0088056E" w:rsidRDefault="009E4BE3" w:rsidP="00627D03">
            <w:pPr>
              <w:jc w:val="center"/>
            </w:pPr>
            <w:r w:rsidRPr="0088056E">
              <w:rPr>
                <w:rFonts w:eastAsia="Times New Roman" w:cs="Times New Roman"/>
                <w:sz w:val="22"/>
              </w:rPr>
              <w:t>50,0000</w:t>
            </w:r>
          </w:p>
        </w:tc>
      </w:tr>
      <w:tr w:rsidR="002A4E08" w:rsidRPr="0088056E" w14:paraId="547DF73E" w14:textId="77777777">
        <w:trPr>
          <w:jc w:val="both"/>
        </w:trPr>
        <w:tc>
          <w:tcPr>
            <w:tcW w:w="0" w:type="dxa"/>
            <w:shd w:val="clear" w:color="auto" w:fill="FFFFFF"/>
            <w:tcMar>
              <w:top w:w="40" w:type="dxa"/>
              <w:left w:w="20" w:type="dxa"/>
              <w:bottom w:w="40" w:type="dxa"/>
              <w:right w:w="20" w:type="dxa"/>
            </w:tcMar>
            <w:vAlign w:val="center"/>
          </w:tcPr>
          <w:p w14:paraId="1429219F" w14:textId="77777777" w:rsidR="002A4E08" w:rsidRPr="0088056E" w:rsidRDefault="009E4BE3" w:rsidP="00627D03">
            <w:pPr>
              <w:jc w:val="center"/>
            </w:pPr>
            <w:r w:rsidRPr="0088056E">
              <w:rPr>
                <w:rFonts w:eastAsia="Times New Roman" w:cs="Times New Roman"/>
                <w:sz w:val="22"/>
              </w:rPr>
              <w:t>131</w:t>
            </w:r>
          </w:p>
        </w:tc>
        <w:tc>
          <w:tcPr>
            <w:tcW w:w="0" w:type="dxa"/>
            <w:shd w:val="clear" w:color="auto" w:fill="FFFFFF"/>
            <w:tcMar>
              <w:top w:w="40" w:type="dxa"/>
              <w:left w:w="200" w:type="dxa"/>
              <w:bottom w:w="40" w:type="dxa"/>
              <w:right w:w="200" w:type="dxa"/>
            </w:tcMar>
            <w:vAlign w:val="center"/>
          </w:tcPr>
          <w:p w14:paraId="08FB9B52" w14:textId="77777777" w:rsidR="002A4E08" w:rsidRPr="0088056E" w:rsidRDefault="009E4BE3" w:rsidP="00627D03">
            <w:pPr>
              <w:jc w:val="center"/>
            </w:pPr>
            <w:r w:rsidRPr="0088056E">
              <w:rPr>
                <w:rFonts w:eastAsia="Times New Roman" w:cs="Times New Roman"/>
                <w:sz w:val="22"/>
              </w:rPr>
              <w:t>ТК-444-ул. Строителей, 6</w:t>
            </w:r>
          </w:p>
        </w:tc>
        <w:tc>
          <w:tcPr>
            <w:tcW w:w="0" w:type="dxa"/>
            <w:shd w:val="clear" w:color="auto" w:fill="FFFFFF"/>
            <w:tcMar>
              <w:top w:w="40" w:type="dxa"/>
              <w:left w:w="200" w:type="dxa"/>
              <w:bottom w:w="40" w:type="dxa"/>
              <w:right w:w="200" w:type="dxa"/>
            </w:tcMar>
            <w:vAlign w:val="center"/>
          </w:tcPr>
          <w:p w14:paraId="3782420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B2AD018" w14:textId="77777777" w:rsidR="002A4E08" w:rsidRPr="0088056E" w:rsidRDefault="009E4BE3" w:rsidP="00627D03">
            <w:pPr>
              <w:jc w:val="center"/>
            </w:pPr>
            <w:r w:rsidRPr="0088056E">
              <w:rPr>
                <w:rFonts w:eastAsia="Times New Roman" w:cs="Times New Roman"/>
                <w:sz w:val="22"/>
              </w:rPr>
              <w:t>54,0000</w:t>
            </w:r>
          </w:p>
        </w:tc>
      </w:tr>
      <w:tr w:rsidR="002A4E08" w:rsidRPr="0088056E" w14:paraId="5452B44D" w14:textId="77777777">
        <w:trPr>
          <w:jc w:val="both"/>
        </w:trPr>
        <w:tc>
          <w:tcPr>
            <w:tcW w:w="0" w:type="dxa"/>
            <w:shd w:val="clear" w:color="auto" w:fill="FFFFFF"/>
            <w:tcMar>
              <w:top w:w="40" w:type="dxa"/>
              <w:left w:w="20" w:type="dxa"/>
              <w:bottom w:w="40" w:type="dxa"/>
              <w:right w:w="20" w:type="dxa"/>
            </w:tcMar>
            <w:vAlign w:val="center"/>
          </w:tcPr>
          <w:p w14:paraId="7F82ED25" w14:textId="77777777" w:rsidR="002A4E08" w:rsidRPr="0088056E" w:rsidRDefault="009E4BE3" w:rsidP="00627D03">
            <w:pPr>
              <w:jc w:val="center"/>
            </w:pPr>
            <w:r w:rsidRPr="0088056E">
              <w:rPr>
                <w:rFonts w:eastAsia="Times New Roman" w:cs="Times New Roman"/>
                <w:sz w:val="22"/>
              </w:rPr>
              <w:t>132</w:t>
            </w:r>
          </w:p>
        </w:tc>
        <w:tc>
          <w:tcPr>
            <w:tcW w:w="0" w:type="dxa"/>
            <w:shd w:val="clear" w:color="auto" w:fill="FFFFFF"/>
            <w:tcMar>
              <w:top w:w="40" w:type="dxa"/>
              <w:left w:w="200" w:type="dxa"/>
              <w:bottom w:w="40" w:type="dxa"/>
              <w:right w:w="200" w:type="dxa"/>
            </w:tcMar>
            <w:vAlign w:val="center"/>
          </w:tcPr>
          <w:p w14:paraId="5CD0ACA9" w14:textId="77777777" w:rsidR="002A4E08" w:rsidRPr="0088056E" w:rsidRDefault="009E4BE3" w:rsidP="00627D03">
            <w:pPr>
              <w:jc w:val="center"/>
            </w:pPr>
            <w:r w:rsidRPr="0088056E">
              <w:rPr>
                <w:rFonts w:eastAsia="Times New Roman" w:cs="Times New Roman"/>
                <w:sz w:val="22"/>
              </w:rPr>
              <w:t>ТК-443-ул. Строителей, 4</w:t>
            </w:r>
          </w:p>
        </w:tc>
        <w:tc>
          <w:tcPr>
            <w:tcW w:w="0" w:type="dxa"/>
            <w:shd w:val="clear" w:color="auto" w:fill="FFFFFF"/>
            <w:tcMar>
              <w:top w:w="40" w:type="dxa"/>
              <w:left w:w="200" w:type="dxa"/>
              <w:bottom w:w="40" w:type="dxa"/>
              <w:right w:w="200" w:type="dxa"/>
            </w:tcMar>
            <w:vAlign w:val="center"/>
          </w:tcPr>
          <w:p w14:paraId="4C7CB1E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6C2A577" w14:textId="77777777" w:rsidR="002A4E08" w:rsidRPr="0088056E" w:rsidRDefault="009E4BE3" w:rsidP="00627D03">
            <w:pPr>
              <w:jc w:val="center"/>
            </w:pPr>
            <w:r w:rsidRPr="0088056E">
              <w:rPr>
                <w:rFonts w:eastAsia="Times New Roman" w:cs="Times New Roman"/>
                <w:sz w:val="22"/>
              </w:rPr>
              <w:t>60,0000</w:t>
            </w:r>
          </w:p>
        </w:tc>
      </w:tr>
      <w:tr w:rsidR="002A4E08" w:rsidRPr="0088056E" w14:paraId="557DEE68" w14:textId="77777777">
        <w:trPr>
          <w:jc w:val="both"/>
        </w:trPr>
        <w:tc>
          <w:tcPr>
            <w:tcW w:w="0" w:type="dxa"/>
            <w:shd w:val="clear" w:color="auto" w:fill="FFFFFF"/>
            <w:tcMar>
              <w:top w:w="40" w:type="dxa"/>
              <w:left w:w="20" w:type="dxa"/>
              <w:bottom w:w="40" w:type="dxa"/>
              <w:right w:w="20" w:type="dxa"/>
            </w:tcMar>
            <w:vAlign w:val="center"/>
          </w:tcPr>
          <w:p w14:paraId="03DBC14C" w14:textId="77777777" w:rsidR="002A4E08" w:rsidRPr="0088056E" w:rsidRDefault="009E4BE3" w:rsidP="00627D03">
            <w:pPr>
              <w:jc w:val="center"/>
            </w:pPr>
            <w:r w:rsidRPr="0088056E">
              <w:rPr>
                <w:rFonts w:eastAsia="Times New Roman" w:cs="Times New Roman"/>
                <w:sz w:val="22"/>
              </w:rPr>
              <w:t>133</w:t>
            </w:r>
          </w:p>
        </w:tc>
        <w:tc>
          <w:tcPr>
            <w:tcW w:w="0" w:type="dxa"/>
            <w:shd w:val="clear" w:color="auto" w:fill="FFFFFF"/>
            <w:tcMar>
              <w:top w:w="40" w:type="dxa"/>
              <w:left w:w="200" w:type="dxa"/>
              <w:bottom w:w="40" w:type="dxa"/>
              <w:right w:w="200" w:type="dxa"/>
            </w:tcMar>
            <w:vAlign w:val="center"/>
          </w:tcPr>
          <w:p w14:paraId="2093337D" w14:textId="77777777" w:rsidR="002A4E08" w:rsidRPr="0088056E" w:rsidRDefault="009E4BE3" w:rsidP="00627D03">
            <w:pPr>
              <w:jc w:val="center"/>
            </w:pPr>
            <w:r w:rsidRPr="0088056E">
              <w:rPr>
                <w:rFonts w:eastAsia="Times New Roman" w:cs="Times New Roman"/>
                <w:sz w:val="22"/>
              </w:rPr>
              <w:t>ТК-447-Сбербанк</w:t>
            </w:r>
          </w:p>
        </w:tc>
        <w:tc>
          <w:tcPr>
            <w:tcW w:w="0" w:type="dxa"/>
            <w:shd w:val="clear" w:color="auto" w:fill="FFFFFF"/>
            <w:tcMar>
              <w:top w:w="40" w:type="dxa"/>
              <w:left w:w="200" w:type="dxa"/>
              <w:bottom w:w="40" w:type="dxa"/>
              <w:right w:w="200" w:type="dxa"/>
            </w:tcMar>
            <w:vAlign w:val="center"/>
          </w:tcPr>
          <w:p w14:paraId="4A2B02B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F136105" w14:textId="77777777" w:rsidR="002A4E08" w:rsidRPr="0088056E" w:rsidRDefault="009E4BE3" w:rsidP="00627D03">
            <w:pPr>
              <w:jc w:val="center"/>
            </w:pPr>
            <w:r w:rsidRPr="0088056E">
              <w:rPr>
                <w:rFonts w:eastAsia="Times New Roman" w:cs="Times New Roman"/>
                <w:sz w:val="22"/>
              </w:rPr>
              <w:t>34,0000</w:t>
            </w:r>
          </w:p>
        </w:tc>
      </w:tr>
      <w:tr w:rsidR="002A4E08" w:rsidRPr="0088056E" w14:paraId="214FE7E1" w14:textId="77777777">
        <w:trPr>
          <w:jc w:val="both"/>
        </w:trPr>
        <w:tc>
          <w:tcPr>
            <w:tcW w:w="0" w:type="dxa"/>
            <w:shd w:val="clear" w:color="auto" w:fill="FFFFFF"/>
            <w:tcMar>
              <w:top w:w="40" w:type="dxa"/>
              <w:left w:w="20" w:type="dxa"/>
              <w:bottom w:w="40" w:type="dxa"/>
              <w:right w:w="20" w:type="dxa"/>
            </w:tcMar>
            <w:vAlign w:val="center"/>
          </w:tcPr>
          <w:p w14:paraId="5B2FF3B5" w14:textId="77777777" w:rsidR="002A4E08" w:rsidRPr="0088056E" w:rsidRDefault="009E4BE3" w:rsidP="00627D03">
            <w:pPr>
              <w:jc w:val="center"/>
            </w:pPr>
            <w:r w:rsidRPr="0088056E">
              <w:rPr>
                <w:rFonts w:eastAsia="Times New Roman" w:cs="Times New Roman"/>
                <w:sz w:val="22"/>
              </w:rPr>
              <w:t>134</w:t>
            </w:r>
          </w:p>
        </w:tc>
        <w:tc>
          <w:tcPr>
            <w:tcW w:w="0" w:type="dxa"/>
            <w:shd w:val="clear" w:color="auto" w:fill="FFFFFF"/>
            <w:tcMar>
              <w:top w:w="40" w:type="dxa"/>
              <w:left w:w="200" w:type="dxa"/>
              <w:bottom w:w="40" w:type="dxa"/>
              <w:right w:w="200" w:type="dxa"/>
            </w:tcMar>
            <w:vAlign w:val="center"/>
          </w:tcPr>
          <w:p w14:paraId="59A53E1E" w14:textId="77777777" w:rsidR="002A4E08" w:rsidRPr="0088056E" w:rsidRDefault="009E4BE3" w:rsidP="00627D03">
            <w:pPr>
              <w:jc w:val="center"/>
            </w:pPr>
            <w:r w:rsidRPr="0088056E">
              <w:rPr>
                <w:rFonts w:eastAsia="Times New Roman" w:cs="Times New Roman"/>
                <w:sz w:val="22"/>
              </w:rPr>
              <w:t>ТК-433-ул. Зеленая, 3</w:t>
            </w:r>
          </w:p>
        </w:tc>
        <w:tc>
          <w:tcPr>
            <w:tcW w:w="0" w:type="dxa"/>
            <w:shd w:val="clear" w:color="auto" w:fill="FFFFFF"/>
            <w:tcMar>
              <w:top w:w="40" w:type="dxa"/>
              <w:left w:w="200" w:type="dxa"/>
              <w:bottom w:w="40" w:type="dxa"/>
              <w:right w:w="200" w:type="dxa"/>
            </w:tcMar>
            <w:vAlign w:val="center"/>
          </w:tcPr>
          <w:p w14:paraId="334CFD2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B98D5D4" w14:textId="77777777" w:rsidR="002A4E08" w:rsidRPr="0088056E" w:rsidRDefault="009E4BE3" w:rsidP="00627D03">
            <w:pPr>
              <w:jc w:val="center"/>
            </w:pPr>
            <w:r w:rsidRPr="0088056E">
              <w:rPr>
                <w:rFonts w:eastAsia="Times New Roman" w:cs="Times New Roman"/>
                <w:sz w:val="22"/>
              </w:rPr>
              <w:t>12,0000</w:t>
            </w:r>
          </w:p>
        </w:tc>
      </w:tr>
      <w:tr w:rsidR="002A4E08" w:rsidRPr="0088056E" w14:paraId="765704B0" w14:textId="77777777">
        <w:trPr>
          <w:jc w:val="both"/>
        </w:trPr>
        <w:tc>
          <w:tcPr>
            <w:tcW w:w="0" w:type="dxa"/>
            <w:shd w:val="clear" w:color="auto" w:fill="FFFFFF"/>
            <w:tcMar>
              <w:top w:w="40" w:type="dxa"/>
              <w:left w:w="20" w:type="dxa"/>
              <w:bottom w:w="40" w:type="dxa"/>
              <w:right w:w="20" w:type="dxa"/>
            </w:tcMar>
            <w:vAlign w:val="center"/>
          </w:tcPr>
          <w:p w14:paraId="117F6F9E" w14:textId="77777777" w:rsidR="002A4E08" w:rsidRPr="0088056E" w:rsidRDefault="009E4BE3" w:rsidP="00627D03">
            <w:pPr>
              <w:jc w:val="center"/>
            </w:pPr>
            <w:r w:rsidRPr="0088056E">
              <w:rPr>
                <w:rFonts w:eastAsia="Times New Roman" w:cs="Times New Roman"/>
                <w:sz w:val="22"/>
              </w:rPr>
              <w:t>135</w:t>
            </w:r>
          </w:p>
        </w:tc>
        <w:tc>
          <w:tcPr>
            <w:tcW w:w="0" w:type="dxa"/>
            <w:shd w:val="clear" w:color="auto" w:fill="FFFFFF"/>
            <w:tcMar>
              <w:top w:w="40" w:type="dxa"/>
              <w:left w:w="200" w:type="dxa"/>
              <w:bottom w:w="40" w:type="dxa"/>
              <w:right w:w="200" w:type="dxa"/>
            </w:tcMar>
            <w:vAlign w:val="center"/>
          </w:tcPr>
          <w:p w14:paraId="60E9C1CF" w14:textId="77777777" w:rsidR="002A4E08" w:rsidRPr="0088056E" w:rsidRDefault="009E4BE3" w:rsidP="00627D03">
            <w:pPr>
              <w:jc w:val="center"/>
            </w:pPr>
            <w:r w:rsidRPr="0088056E">
              <w:rPr>
                <w:rFonts w:eastAsia="Times New Roman" w:cs="Times New Roman"/>
                <w:sz w:val="22"/>
              </w:rPr>
              <w:t>ТК-451-ТК-452</w:t>
            </w:r>
          </w:p>
        </w:tc>
        <w:tc>
          <w:tcPr>
            <w:tcW w:w="0" w:type="dxa"/>
            <w:shd w:val="clear" w:color="auto" w:fill="FFFFFF"/>
            <w:tcMar>
              <w:top w:w="40" w:type="dxa"/>
              <w:left w:w="200" w:type="dxa"/>
              <w:bottom w:w="40" w:type="dxa"/>
              <w:right w:w="200" w:type="dxa"/>
            </w:tcMar>
            <w:vAlign w:val="center"/>
          </w:tcPr>
          <w:p w14:paraId="02BD11F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A68176A" w14:textId="77777777" w:rsidR="002A4E08" w:rsidRPr="0088056E" w:rsidRDefault="009E4BE3" w:rsidP="00627D03">
            <w:pPr>
              <w:jc w:val="center"/>
            </w:pPr>
            <w:r w:rsidRPr="0088056E">
              <w:rPr>
                <w:rFonts w:eastAsia="Times New Roman" w:cs="Times New Roman"/>
                <w:sz w:val="22"/>
              </w:rPr>
              <w:t>66,0000</w:t>
            </w:r>
          </w:p>
        </w:tc>
      </w:tr>
      <w:tr w:rsidR="002A4E08" w:rsidRPr="0088056E" w14:paraId="6010E0B8" w14:textId="77777777">
        <w:trPr>
          <w:jc w:val="both"/>
        </w:trPr>
        <w:tc>
          <w:tcPr>
            <w:tcW w:w="0" w:type="dxa"/>
            <w:shd w:val="clear" w:color="auto" w:fill="FFFFFF"/>
            <w:tcMar>
              <w:top w:w="40" w:type="dxa"/>
              <w:left w:w="20" w:type="dxa"/>
              <w:bottom w:w="40" w:type="dxa"/>
              <w:right w:w="20" w:type="dxa"/>
            </w:tcMar>
            <w:vAlign w:val="center"/>
          </w:tcPr>
          <w:p w14:paraId="035BDA37" w14:textId="77777777" w:rsidR="002A4E08" w:rsidRPr="0088056E" w:rsidRDefault="009E4BE3" w:rsidP="00627D03">
            <w:pPr>
              <w:jc w:val="center"/>
            </w:pPr>
            <w:r w:rsidRPr="0088056E">
              <w:rPr>
                <w:rFonts w:eastAsia="Times New Roman" w:cs="Times New Roman"/>
                <w:sz w:val="22"/>
              </w:rPr>
              <w:t>136</w:t>
            </w:r>
          </w:p>
        </w:tc>
        <w:tc>
          <w:tcPr>
            <w:tcW w:w="0" w:type="dxa"/>
            <w:shd w:val="clear" w:color="auto" w:fill="FFFFFF"/>
            <w:tcMar>
              <w:top w:w="40" w:type="dxa"/>
              <w:left w:w="200" w:type="dxa"/>
              <w:bottom w:w="40" w:type="dxa"/>
              <w:right w:w="200" w:type="dxa"/>
            </w:tcMar>
            <w:vAlign w:val="center"/>
          </w:tcPr>
          <w:p w14:paraId="75CF1046" w14:textId="77777777" w:rsidR="002A4E08" w:rsidRPr="0088056E" w:rsidRDefault="009E4BE3" w:rsidP="00627D03">
            <w:pPr>
              <w:jc w:val="center"/>
            </w:pPr>
            <w:r w:rsidRPr="0088056E">
              <w:rPr>
                <w:rFonts w:eastAsia="Times New Roman" w:cs="Times New Roman"/>
                <w:sz w:val="22"/>
              </w:rPr>
              <w:t>ТК-452-ТК-453</w:t>
            </w:r>
          </w:p>
        </w:tc>
        <w:tc>
          <w:tcPr>
            <w:tcW w:w="0" w:type="dxa"/>
            <w:shd w:val="clear" w:color="auto" w:fill="FFFFFF"/>
            <w:tcMar>
              <w:top w:w="40" w:type="dxa"/>
              <w:left w:w="200" w:type="dxa"/>
              <w:bottom w:w="40" w:type="dxa"/>
              <w:right w:w="200" w:type="dxa"/>
            </w:tcMar>
            <w:vAlign w:val="center"/>
          </w:tcPr>
          <w:p w14:paraId="23B0324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985E0E1" w14:textId="77777777" w:rsidR="002A4E08" w:rsidRPr="0088056E" w:rsidRDefault="009E4BE3" w:rsidP="00627D03">
            <w:pPr>
              <w:jc w:val="center"/>
            </w:pPr>
            <w:r w:rsidRPr="0088056E">
              <w:rPr>
                <w:rFonts w:eastAsia="Times New Roman" w:cs="Times New Roman"/>
                <w:sz w:val="22"/>
              </w:rPr>
              <w:t>64,0000</w:t>
            </w:r>
          </w:p>
        </w:tc>
      </w:tr>
      <w:tr w:rsidR="002A4E08" w:rsidRPr="0088056E" w14:paraId="669DF55E" w14:textId="77777777">
        <w:trPr>
          <w:jc w:val="both"/>
        </w:trPr>
        <w:tc>
          <w:tcPr>
            <w:tcW w:w="0" w:type="dxa"/>
            <w:shd w:val="clear" w:color="auto" w:fill="FFFFFF"/>
            <w:tcMar>
              <w:top w:w="40" w:type="dxa"/>
              <w:left w:w="20" w:type="dxa"/>
              <w:bottom w:w="40" w:type="dxa"/>
              <w:right w:w="20" w:type="dxa"/>
            </w:tcMar>
            <w:vAlign w:val="center"/>
          </w:tcPr>
          <w:p w14:paraId="0289C98A" w14:textId="77777777" w:rsidR="002A4E08" w:rsidRPr="0088056E" w:rsidRDefault="009E4BE3" w:rsidP="00627D03">
            <w:pPr>
              <w:jc w:val="center"/>
            </w:pPr>
            <w:r w:rsidRPr="0088056E">
              <w:rPr>
                <w:rFonts w:eastAsia="Times New Roman" w:cs="Times New Roman"/>
                <w:sz w:val="22"/>
              </w:rPr>
              <w:t>137</w:t>
            </w:r>
          </w:p>
        </w:tc>
        <w:tc>
          <w:tcPr>
            <w:tcW w:w="0" w:type="dxa"/>
            <w:shd w:val="clear" w:color="auto" w:fill="FFFFFF"/>
            <w:tcMar>
              <w:top w:w="40" w:type="dxa"/>
              <w:left w:w="200" w:type="dxa"/>
              <w:bottom w:w="40" w:type="dxa"/>
              <w:right w:w="200" w:type="dxa"/>
            </w:tcMar>
            <w:vAlign w:val="center"/>
          </w:tcPr>
          <w:p w14:paraId="7B056CAD" w14:textId="77777777" w:rsidR="002A4E08" w:rsidRPr="0088056E" w:rsidRDefault="009E4BE3" w:rsidP="00627D03">
            <w:pPr>
              <w:jc w:val="center"/>
            </w:pPr>
            <w:r w:rsidRPr="0088056E">
              <w:rPr>
                <w:rFonts w:eastAsia="Times New Roman" w:cs="Times New Roman"/>
                <w:sz w:val="22"/>
              </w:rPr>
              <w:t>ТК-453-ТК-454</w:t>
            </w:r>
          </w:p>
        </w:tc>
        <w:tc>
          <w:tcPr>
            <w:tcW w:w="0" w:type="dxa"/>
            <w:shd w:val="clear" w:color="auto" w:fill="FFFFFF"/>
            <w:tcMar>
              <w:top w:w="40" w:type="dxa"/>
              <w:left w:w="200" w:type="dxa"/>
              <w:bottom w:w="40" w:type="dxa"/>
              <w:right w:w="200" w:type="dxa"/>
            </w:tcMar>
            <w:vAlign w:val="center"/>
          </w:tcPr>
          <w:p w14:paraId="1A2715E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87EE181" w14:textId="77777777" w:rsidR="002A4E08" w:rsidRPr="0088056E" w:rsidRDefault="009E4BE3" w:rsidP="00627D03">
            <w:pPr>
              <w:jc w:val="center"/>
            </w:pPr>
            <w:r w:rsidRPr="0088056E">
              <w:rPr>
                <w:rFonts w:eastAsia="Times New Roman" w:cs="Times New Roman"/>
                <w:sz w:val="22"/>
              </w:rPr>
              <w:t>68,0000</w:t>
            </w:r>
          </w:p>
        </w:tc>
      </w:tr>
      <w:tr w:rsidR="002A4E08" w:rsidRPr="0088056E" w14:paraId="3A89F173" w14:textId="77777777">
        <w:trPr>
          <w:jc w:val="both"/>
        </w:trPr>
        <w:tc>
          <w:tcPr>
            <w:tcW w:w="0" w:type="dxa"/>
            <w:shd w:val="clear" w:color="auto" w:fill="FFFFFF"/>
            <w:tcMar>
              <w:top w:w="40" w:type="dxa"/>
              <w:left w:w="20" w:type="dxa"/>
              <w:bottom w:w="40" w:type="dxa"/>
              <w:right w:w="20" w:type="dxa"/>
            </w:tcMar>
            <w:vAlign w:val="center"/>
          </w:tcPr>
          <w:p w14:paraId="54DAF961" w14:textId="77777777" w:rsidR="002A4E08" w:rsidRPr="0088056E" w:rsidRDefault="009E4BE3" w:rsidP="00627D03">
            <w:pPr>
              <w:jc w:val="center"/>
            </w:pPr>
            <w:r w:rsidRPr="0088056E">
              <w:rPr>
                <w:rFonts w:eastAsia="Times New Roman" w:cs="Times New Roman"/>
                <w:sz w:val="22"/>
              </w:rPr>
              <w:t>138</w:t>
            </w:r>
          </w:p>
        </w:tc>
        <w:tc>
          <w:tcPr>
            <w:tcW w:w="0" w:type="dxa"/>
            <w:shd w:val="clear" w:color="auto" w:fill="FFFFFF"/>
            <w:tcMar>
              <w:top w:w="40" w:type="dxa"/>
              <w:left w:w="200" w:type="dxa"/>
              <w:bottom w:w="40" w:type="dxa"/>
              <w:right w:w="200" w:type="dxa"/>
            </w:tcMar>
            <w:vAlign w:val="center"/>
          </w:tcPr>
          <w:p w14:paraId="6F9DDD18" w14:textId="77777777" w:rsidR="002A4E08" w:rsidRPr="0088056E" w:rsidRDefault="009E4BE3" w:rsidP="00627D03">
            <w:pPr>
              <w:jc w:val="center"/>
            </w:pPr>
            <w:r w:rsidRPr="0088056E">
              <w:rPr>
                <w:rFonts w:eastAsia="Times New Roman" w:cs="Times New Roman"/>
                <w:sz w:val="22"/>
              </w:rPr>
              <w:t>ТК-454-ТК-455</w:t>
            </w:r>
          </w:p>
        </w:tc>
        <w:tc>
          <w:tcPr>
            <w:tcW w:w="0" w:type="dxa"/>
            <w:shd w:val="clear" w:color="auto" w:fill="FFFFFF"/>
            <w:tcMar>
              <w:top w:w="40" w:type="dxa"/>
              <w:left w:w="200" w:type="dxa"/>
              <w:bottom w:w="40" w:type="dxa"/>
              <w:right w:w="200" w:type="dxa"/>
            </w:tcMar>
            <w:vAlign w:val="center"/>
          </w:tcPr>
          <w:p w14:paraId="1637E04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8A3AF53" w14:textId="77777777" w:rsidR="002A4E08" w:rsidRPr="0088056E" w:rsidRDefault="009E4BE3" w:rsidP="00627D03">
            <w:pPr>
              <w:jc w:val="center"/>
            </w:pPr>
            <w:r w:rsidRPr="0088056E">
              <w:rPr>
                <w:rFonts w:eastAsia="Times New Roman" w:cs="Times New Roman"/>
                <w:sz w:val="22"/>
              </w:rPr>
              <w:t>352,0000</w:t>
            </w:r>
          </w:p>
        </w:tc>
      </w:tr>
      <w:tr w:rsidR="002A4E08" w:rsidRPr="0088056E" w14:paraId="34F96D9D" w14:textId="77777777">
        <w:trPr>
          <w:jc w:val="both"/>
        </w:trPr>
        <w:tc>
          <w:tcPr>
            <w:tcW w:w="0" w:type="dxa"/>
            <w:shd w:val="clear" w:color="auto" w:fill="FFFFFF"/>
            <w:tcMar>
              <w:top w:w="40" w:type="dxa"/>
              <w:left w:w="20" w:type="dxa"/>
              <w:bottom w:w="40" w:type="dxa"/>
              <w:right w:w="20" w:type="dxa"/>
            </w:tcMar>
            <w:vAlign w:val="center"/>
          </w:tcPr>
          <w:p w14:paraId="59008AA3" w14:textId="77777777" w:rsidR="002A4E08" w:rsidRPr="0088056E" w:rsidRDefault="009E4BE3" w:rsidP="00627D03">
            <w:pPr>
              <w:jc w:val="center"/>
            </w:pPr>
            <w:r w:rsidRPr="0088056E">
              <w:rPr>
                <w:rFonts w:eastAsia="Times New Roman" w:cs="Times New Roman"/>
                <w:sz w:val="22"/>
              </w:rPr>
              <w:t>139</w:t>
            </w:r>
          </w:p>
        </w:tc>
        <w:tc>
          <w:tcPr>
            <w:tcW w:w="0" w:type="dxa"/>
            <w:shd w:val="clear" w:color="auto" w:fill="FFFFFF"/>
            <w:tcMar>
              <w:top w:w="40" w:type="dxa"/>
              <w:left w:w="200" w:type="dxa"/>
              <w:bottom w:w="40" w:type="dxa"/>
              <w:right w:w="200" w:type="dxa"/>
            </w:tcMar>
            <w:vAlign w:val="center"/>
          </w:tcPr>
          <w:p w14:paraId="04D38275" w14:textId="77777777" w:rsidR="002A4E08" w:rsidRPr="0088056E" w:rsidRDefault="009E4BE3" w:rsidP="00627D03">
            <w:pPr>
              <w:jc w:val="center"/>
            </w:pPr>
            <w:r w:rsidRPr="0088056E">
              <w:rPr>
                <w:rFonts w:eastAsia="Times New Roman" w:cs="Times New Roman"/>
                <w:sz w:val="22"/>
              </w:rPr>
              <w:t>ТК-455-У-57</w:t>
            </w:r>
          </w:p>
        </w:tc>
        <w:tc>
          <w:tcPr>
            <w:tcW w:w="0" w:type="dxa"/>
            <w:shd w:val="clear" w:color="auto" w:fill="FFFFFF"/>
            <w:tcMar>
              <w:top w:w="40" w:type="dxa"/>
              <w:left w:w="200" w:type="dxa"/>
              <w:bottom w:w="40" w:type="dxa"/>
              <w:right w:w="200" w:type="dxa"/>
            </w:tcMar>
            <w:vAlign w:val="center"/>
          </w:tcPr>
          <w:p w14:paraId="414083E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31197CD" w14:textId="77777777" w:rsidR="002A4E08" w:rsidRPr="0088056E" w:rsidRDefault="009E4BE3" w:rsidP="00627D03">
            <w:pPr>
              <w:jc w:val="center"/>
            </w:pPr>
            <w:r w:rsidRPr="0088056E">
              <w:rPr>
                <w:rFonts w:eastAsia="Times New Roman" w:cs="Times New Roman"/>
                <w:sz w:val="22"/>
              </w:rPr>
              <w:t>202,0000</w:t>
            </w:r>
          </w:p>
        </w:tc>
      </w:tr>
      <w:tr w:rsidR="002A4E08" w:rsidRPr="0088056E" w14:paraId="5285F3B1" w14:textId="77777777">
        <w:trPr>
          <w:jc w:val="both"/>
        </w:trPr>
        <w:tc>
          <w:tcPr>
            <w:tcW w:w="0" w:type="dxa"/>
            <w:shd w:val="clear" w:color="auto" w:fill="FFFFFF"/>
            <w:tcMar>
              <w:top w:w="40" w:type="dxa"/>
              <w:left w:w="20" w:type="dxa"/>
              <w:bottom w:w="40" w:type="dxa"/>
              <w:right w:w="20" w:type="dxa"/>
            </w:tcMar>
            <w:vAlign w:val="center"/>
          </w:tcPr>
          <w:p w14:paraId="5FEEE737" w14:textId="77777777" w:rsidR="002A4E08" w:rsidRPr="0088056E" w:rsidRDefault="009E4BE3" w:rsidP="00627D03">
            <w:pPr>
              <w:jc w:val="center"/>
            </w:pPr>
            <w:r w:rsidRPr="0088056E">
              <w:rPr>
                <w:rFonts w:eastAsia="Times New Roman" w:cs="Times New Roman"/>
                <w:sz w:val="22"/>
              </w:rPr>
              <w:t>140</w:t>
            </w:r>
          </w:p>
        </w:tc>
        <w:tc>
          <w:tcPr>
            <w:tcW w:w="0" w:type="dxa"/>
            <w:shd w:val="clear" w:color="auto" w:fill="FFFFFF"/>
            <w:tcMar>
              <w:top w:w="40" w:type="dxa"/>
              <w:left w:w="200" w:type="dxa"/>
              <w:bottom w:w="40" w:type="dxa"/>
              <w:right w:w="200" w:type="dxa"/>
            </w:tcMar>
            <w:vAlign w:val="center"/>
          </w:tcPr>
          <w:p w14:paraId="6B29183F" w14:textId="77777777" w:rsidR="002A4E08" w:rsidRPr="0088056E" w:rsidRDefault="009E4BE3" w:rsidP="00627D03">
            <w:pPr>
              <w:jc w:val="center"/>
            </w:pPr>
            <w:r w:rsidRPr="0088056E">
              <w:rPr>
                <w:rFonts w:eastAsia="Times New Roman" w:cs="Times New Roman"/>
                <w:sz w:val="22"/>
              </w:rPr>
              <w:t>ТК-456-У-58</w:t>
            </w:r>
          </w:p>
        </w:tc>
        <w:tc>
          <w:tcPr>
            <w:tcW w:w="0" w:type="dxa"/>
            <w:shd w:val="clear" w:color="auto" w:fill="FFFFFF"/>
            <w:tcMar>
              <w:top w:w="40" w:type="dxa"/>
              <w:left w:w="200" w:type="dxa"/>
              <w:bottom w:w="40" w:type="dxa"/>
              <w:right w:w="200" w:type="dxa"/>
            </w:tcMar>
            <w:vAlign w:val="center"/>
          </w:tcPr>
          <w:p w14:paraId="22941EF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7751A7D" w14:textId="77777777" w:rsidR="002A4E08" w:rsidRPr="0088056E" w:rsidRDefault="009E4BE3" w:rsidP="00627D03">
            <w:pPr>
              <w:jc w:val="center"/>
            </w:pPr>
            <w:r w:rsidRPr="0088056E">
              <w:rPr>
                <w:rFonts w:eastAsia="Times New Roman" w:cs="Times New Roman"/>
                <w:sz w:val="22"/>
              </w:rPr>
              <w:t>158,0000</w:t>
            </w:r>
          </w:p>
        </w:tc>
      </w:tr>
      <w:tr w:rsidR="002A4E08" w:rsidRPr="0088056E" w14:paraId="0E0174AD" w14:textId="77777777">
        <w:trPr>
          <w:jc w:val="both"/>
        </w:trPr>
        <w:tc>
          <w:tcPr>
            <w:tcW w:w="0" w:type="dxa"/>
            <w:shd w:val="clear" w:color="auto" w:fill="FFFFFF"/>
            <w:tcMar>
              <w:top w:w="40" w:type="dxa"/>
              <w:left w:w="20" w:type="dxa"/>
              <w:bottom w:w="40" w:type="dxa"/>
              <w:right w:w="20" w:type="dxa"/>
            </w:tcMar>
            <w:vAlign w:val="center"/>
          </w:tcPr>
          <w:p w14:paraId="77E2B5AC" w14:textId="77777777" w:rsidR="002A4E08" w:rsidRPr="0088056E" w:rsidRDefault="009E4BE3" w:rsidP="00627D03">
            <w:pPr>
              <w:jc w:val="center"/>
            </w:pPr>
            <w:r w:rsidRPr="0088056E">
              <w:rPr>
                <w:rFonts w:eastAsia="Times New Roman" w:cs="Times New Roman"/>
                <w:sz w:val="22"/>
              </w:rPr>
              <w:t>141</w:t>
            </w:r>
          </w:p>
        </w:tc>
        <w:tc>
          <w:tcPr>
            <w:tcW w:w="0" w:type="dxa"/>
            <w:shd w:val="clear" w:color="auto" w:fill="FFFFFF"/>
            <w:tcMar>
              <w:top w:w="40" w:type="dxa"/>
              <w:left w:w="200" w:type="dxa"/>
              <w:bottom w:w="40" w:type="dxa"/>
              <w:right w:w="200" w:type="dxa"/>
            </w:tcMar>
            <w:vAlign w:val="center"/>
          </w:tcPr>
          <w:p w14:paraId="4F6088A9" w14:textId="77777777" w:rsidR="002A4E08" w:rsidRPr="0088056E" w:rsidRDefault="009E4BE3" w:rsidP="00627D03">
            <w:pPr>
              <w:jc w:val="center"/>
            </w:pPr>
            <w:r w:rsidRPr="0088056E">
              <w:rPr>
                <w:rFonts w:eastAsia="Times New Roman" w:cs="Times New Roman"/>
                <w:sz w:val="22"/>
              </w:rPr>
              <w:t>ТК-457-ТК-456</w:t>
            </w:r>
          </w:p>
        </w:tc>
        <w:tc>
          <w:tcPr>
            <w:tcW w:w="0" w:type="dxa"/>
            <w:shd w:val="clear" w:color="auto" w:fill="FFFFFF"/>
            <w:tcMar>
              <w:top w:w="40" w:type="dxa"/>
              <w:left w:w="200" w:type="dxa"/>
              <w:bottom w:w="40" w:type="dxa"/>
              <w:right w:w="200" w:type="dxa"/>
            </w:tcMar>
            <w:vAlign w:val="center"/>
          </w:tcPr>
          <w:p w14:paraId="45679AE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2AF66A4" w14:textId="77777777" w:rsidR="002A4E08" w:rsidRPr="0088056E" w:rsidRDefault="009E4BE3" w:rsidP="00627D03">
            <w:pPr>
              <w:jc w:val="center"/>
            </w:pPr>
            <w:r w:rsidRPr="0088056E">
              <w:rPr>
                <w:rFonts w:eastAsia="Times New Roman" w:cs="Times New Roman"/>
                <w:sz w:val="22"/>
              </w:rPr>
              <w:t>242,0000</w:t>
            </w:r>
          </w:p>
        </w:tc>
      </w:tr>
      <w:tr w:rsidR="002A4E08" w:rsidRPr="0088056E" w14:paraId="0524457D" w14:textId="77777777">
        <w:trPr>
          <w:jc w:val="both"/>
        </w:trPr>
        <w:tc>
          <w:tcPr>
            <w:tcW w:w="0" w:type="dxa"/>
            <w:shd w:val="clear" w:color="auto" w:fill="FFFFFF"/>
            <w:tcMar>
              <w:top w:w="40" w:type="dxa"/>
              <w:left w:w="20" w:type="dxa"/>
              <w:bottom w:w="40" w:type="dxa"/>
              <w:right w:w="20" w:type="dxa"/>
            </w:tcMar>
            <w:vAlign w:val="center"/>
          </w:tcPr>
          <w:p w14:paraId="68E5D52E" w14:textId="77777777" w:rsidR="002A4E08" w:rsidRPr="0088056E" w:rsidRDefault="009E4BE3" w:rsidP="00627D03">
            <w:pPr>
              <w:jc w:val="center"/>
            </w:pPr>
            <w:r w:rsidRPr="0088056E">
              <w:rPr>
                <w:rFonts w:eastAsia="Times New Roman" w:cs="Times New Roman"/>
                <w:sz w:val="22"/>
              </w:rPr>
              <w:t>142</w:t>
            </w:r>
          </w:p>
        </w:tc>
        <w:tc>
          <w:tcPr>
            <w:tcW w:w="0" w:type="dxa"/>
            <w:shd w:val="clear" w:color="auto" w:fill="FFFFFF"/>
            <w:tcMar>
              <w:top w:w="40" w:type="dxa"/>
              <w:left w:w="200" w:type="dxa"/>
              <w:bottom w:w="40" w:type="dxa"/>
              <w:right w:w="200" w:type="dxa"/>
            </w:tcMar>
            <w:vAlign w:val="center"/>
          </w:tcPr>
          <w:p w14:paraId="543038BA" w14:textId="77777777" w:rsidR="002A4E08" w:rsidRPr="0088056E" w:rsidRDefault="009E4BE3" w:rsidP="00627D03">
            <w:pPr>
              <w:jc w:val="center"/>
            </w:pPr>
            <w:r w:rsidRPr="0088056E">
              <w:rPr>
                <w:rFonts w:eastAsia="Times New Roman" w:cs="Times New Roman"/>
                <w:sz w:val="22"/>
              </w:rPr>
              <w:t>ТК-458-ТК-457</w:t>
            </w:r>
          </w:p>
        </w:tc>
        <w:tc>
          <w:tcPr>
            <w:tcW w:w="0" w:type="dxa"/>
            <w:shd w:val="clear" w:color="auto" w:fill="FFFFFF"/>
            <w:tcMar>
              <w:top w:w="40" w:type="dxa"/>
              <w:left w:w="200" w:type="dxa"/>
              <w:bottom w:w="40" w:type="dxa"/>
              <w:right w:w="200" w:type="dxa"/>
            </w:tcMar>
            <w:vAlign w:val="center"/>
          </w:tcPr>
          <w:p w14:paraId="58FD0A7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E8666D7" w14:textId="77777777" w:rsidR="002A4E08" w:rsidRPr="0088056E" w:rsidRDefault="009E4BE3" w:rsidP="00627D03">
            <w:pPr>
              <w:jc w:val="center"/>
            </w:pPr>
            <w:r w:rsidRPr="0088056E">
              <w:rPr>
                <w:rFonts w:eastAsia="Times New Roman" w:cs="Times New Roman"/>
                <w:sz w:val="22"/>
              </w:rPr>
              <w:t>64,0000</w:t>
            </w:r>
          </w:p>
        </w:tc>
      </w:tr>
      <w:tr w:rsidR="002A4E08" w:rsidRPr="0088056E" w14:paraId="7FE0302B" w14:textId="77777777">
        <w:trPr>
          <w:jc w:val="both"/>
        </w:trPr>
        <w:tc>
          <w:tcPr>
            <w:tcW w:w="0" w:type="dxa"/>
            <w:shd w:val="clear" w:color="auto" w:fill="FFFFFF"/>
            <w:tcMar>
              <w:top w:w="40" w:type="dxa"/>
              <w:left w:w="20" w:type="dxa"/>
              <w:bottom w:w="40" w:type="dxa"/>
              <w:right w:w="20" w:type="dxa"/>
            </w:tcMar>
            <w:vAlign w:val="center"/>
          </w:tcPr>
          <w:p w14:paraId="5B8A77CB" w14:textId="77777777" w:rsidR="002A4E08" w:rsidRPr="0088056E" w:rsidRDefault="009E4BE3" w:rsidP="00627D03">
            <w:pPr>
              <w:jc w:val="center"/>
            </w:pPr>
            <w:r w:rsidRPr="0088056E">
              <w:rPr>
                <w:rFonts w:eastAsia="Times New Roman" w:cs="Times New Roman"/>
                <w:sz w:val="22"/>
              </w:rPr>
              <w:t>143</w:t>
            </w:r>
          </w:p>
        </w:tc>
        <w:tc>
          <w:tcPr>
            <w:tcW w:w="0" w:type="dxa"/>
            <w:shd w:val="clear" w:color="auto" w:fill="FFFFFF"/>
            <w:tcMar>
              <w:top w:w="40" w:type="dxa"/>
              <w:left w:w="200" w:type="dxa"/>
              <w:bottom w:w="40" w:type="dxa"/>
              <w:right w:w="200" w:type="dxa"/>
            </w:tcMar>
            <w:vAlign w:val="center"/>
          </w:tcPr>
          <w:p w14:paraId="6A22871A" w14:textId="77777777" w:rsidR="002A4E08" w:rsidRPr="0088056E" w:rsidRDefault="009E4BE3" w:rsidP="00627D03">
            <w:pPr>
              <w:jc w:val="center"/>
            </w:pPr>
            <w:r w:rsidRPr="0088056E">
              <w:rPr>
                <w:rFonts w:eastAsia="Times New Roman" w:cs="Times New Roman"/>
                <w:sz w:val="22"/>
              </w:rPr>
              <w:t>ТК-459-ТК-458</w:t>
            </w:r>
          </w:p>
        </w:tc>
        <w:tc>
          <w:tcPr>
            <w:tcW w:w="0" w:type="dxa"/>
            <w:shd w:val="clear" w:color="auto" w:fill="FFFFFF"/>
            <w:tcMar>
              <w:top w:w="40" w:type="dxa"/>
              <w:left w:w="200" w:type="dxa"/>
              <w:bottom w:w="40" w:type="dxa"/>
              <w:right w:w="200" w:type="dxa"/>
            </w:tcMar>
            <w:vAlign w:val="center"/>
          </w:tcPr>
          <w:p w14:paraId="49A5E0E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BB23D22" w14:textId="77777777" w:rsidR="002A4E08" w:rsidRPr="0088056E" w:rsidRDefault="009E4BE3" w:rsidP="00627D03">
            <w:pPr>
              <w:jc w:val="center"/>
            </w:pPr>
            <w:r w:rsidRPr="0088056E">
              <w:rPr>
                <w:rFonts w:eastAsia="Times New Roman" w:cs="Times New Roman"/>
                <w:sz w:val="22"/>
              </w:rPr>
              <w:t>54,0000</w:t>
            </w:r>
          </w:p>
        </w:tc>
      </w:tr>
      <w:tr w:rsidR="002A4E08" w:rsidRPr="0088056E" w14:paraId="79E172BD" w14:textId="77777777">
        <w:trPr>
          <w:jc w:val="both"/>
        </w:trPr>
        <w:tc>
          <w:tcPr>
            <w:tcW w:w="0" w:type="dxa"/>
            <w:shd w:val="clear" w:color="auto" w:fill="FFFFFF"/>
            <w:tcMar>
              <w:top w:w="40" w:type="dxa"/>
              <w:left w:w="20" w:type="dxa"/>
              <w:bottom w:w="40" w:type="dxa"/>
              <w:right w:w="20" w:type="dxa"/>
            </w:tcMar>
            <w:vAlign w:val="center"/>
          </w:tcPr>
          <w:p w14:paraId="56A4D456" w14:textId="77777777" w:rsidR="002A4E08" w:rsidRPr="0088056E" w:rsidRDefault="009E4BE3" w:rsidP="00627D03">
            <w:pPr>
              <w:jc w:val="center"/>
            </w:pPr>
            <w:r w:rsidRPr="0088056E">
              <w:rPr>
                <w:rFonts w:eastAsia="Times New Roman" w:cs="Times New Roman"/>
                <w:sz w:val="22"/>
              </w:rPr>
              <w:t>144</w:t>
            </w:r>
          </w:p>
        </w:tc>
        <w:tc>
          <w:tcPr>
            <w:tcW w:w="0" w:type="dxa"/>
            <w:shd w:val="clear" w:color="auto" w:fill="FFFFFF"/>
            <w:tcMar>
              <w:top w:w="40" w:type="dxa"/>
              <w:left w:w="200" w:type="dxa"/>
              <w:bottom w:w="40" w:type="dxa"/>
              <w:right w:w="200" w:type="dxa"/>
            </w:tcMar>
            <w:vAlign w:val="center"/>
          </w:tcPr>
          <w:p w14:paraId="0C72C4AE" w14:textId="77777777" w:rsidR="002A4E08" w:rsidRPr="0088056E" w:rsidRDefault="009E4BE3" w:rsidP="00627D03">
            <w:pPr>
              <w:jc w:val="center"/>
            </w:pPr>
            <w:r w:rsidRPr="0088056E">
              <w:rPr>
                <w:rFonts w:eastAsia="Times New Roman" w:cs="Times New Roman"/>
                <w:sz w:val="22"/>
              </w:rPr>
              <w:t>ТК-460-ТК-459</w:t>
            </w:r>
          </w:p>
        </w:tc>
        <w:tc>
          <w:tcPr>
            <w:tcW w:w="0" w:type="dxa"/>
            <w:shd w:val="clear" w:color="auto" w:fill="FFFFFF"/>
            <w:tcMar>
              <w:top w:w="40" w:type="dxa"/>
              <w:left w:w="200" w:type="dxa"/>
              <w:bottom w:w="40" w:type="dxa"/>
              <w:right w:w="200" w:type="dxa"/>
            </w:tcMar>
            <w:vAlign w:val="center"/>
          </w:tcPr>
          <w:p w14:paraId="29F00E1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959821C" w14:textId="77777777" w:rsidR="002A4E08" w:rsidRPr="0088056E" w:rsidRDefault="009E4BE3" w:rsidP="00627D03">
            <w:pPr>
              <w:jc w:val="center"/>
            </w:pPr>
            <w:r w:rsidRPr="0088056E">
              <w:rPr>
                <w:rFonts w:eastAsia="Times New Roman" w:cs="Times New Roman"/>
                <w:sz w:val="22"/>
              </w:rPr>
              <w:t>42,0000</w:t>
            </w:r>
          </w:p>
        </w:tc>
      </w:tr>
      <w:tr w:rsidR="002A4E08" w:rsidRPr="0088056E" w14:paraId="55245121" w14:textId="77777777">
        <w:trPr>
          <w:jc w:val="both"/>
        </w:trPr>
        <w:tc>
          <w:tcPr>
            <w:tcW w:w="0" w:type="dxa"/>
            <w:shd w:val="clear" w:color="auto" w:fill="FFFFFF"/>
            <w:tcMar>
              <w:top w:w="40" w:type="dxa"/>
              <w:left w:w="20" w:type="dxa"/>
              <w:bottom w:w="40" w:type="dxa"/>
              <w:right w:w="20" w:type="dxa"/>
            </w:tcMar>
            <w:vAlign w:val="center"/>
          </w:tcPr>
          <w:p w14:paraId="58FBC58E" w14:textId="77777777" w:rsidR="002A4E08" w:rsidRPr="0088056E" w:rsidRDefault="009E4BE3" w:rsidP="00627D03">
            <w:pPr>
              <w:jc w:val="center"/>
            </w:pPr>
            <w:r w:rsidRPr="0088056E">
              <w:rPr>
                <w:rFonts w:eastAsia="Times New Roman" w:cs="Times New Roman"/>
                <w:sz w:val="22"/>
              </w:rPr>
              <w:t>145</w:t>
            </w:r>
          </w:p>
        </w:tc>
        <w:tc>
          <w:tcPr>
            <w:tcW w:w="0" w:type="dxa"/>
            <w:shd w:val="clear" w:color="auto" w:fill="FFFFFF"/>
            <w:tcMar>
              <w:top w:w="40" w:type="dxa"/>
              <w:left w:w="200" w:type="dxa"/>
              <w:bottom w:w="40" w:type="dxa"/>
              <w:right w:w="200" w:type="dxa"/>
            </w:tcMar>
            <w:vAlign w:val="center"/>
          </w:tcPr>
          <w:p w14:paraId="4DD6AD08" w14:textId="77777777" w:rsidR="002A4E08" w:rsidRPr="0088056E" w:rsidRDefault="009E4BE3" w:rsidP="00627D03">
            <w:pPr>
              <w:jc w:val="center"/>
            </w:pPr>
            <w:r w:rsidRPr="0088056E">
              <w:rPr>
                <w:rFonts w:eastAsia="Times New Roman" w:cs="Times New Roman"/>
                <w:sz w:val="22"/>
              </w:rPr>
              <w:t>ТК-461-ТК-462</w:t>
            </w:r>
          </w:p>
        </w:tc>
        <w:tc>
          <w:tcPr>
            <w:tcW w:w="0" w:type="dxa"/>
            <w:shd w:val="clear" w:color="auto" w:fill="FFFFFF"/>
            <w:tcMar>
              <w:top w:w="40" w:type="dxa"/>
              <w:left w:w="200" w:type="dxa"/>
              <w:bottom w:w="40" w:type="dxa"/>
              <w:right w:w="200" w:type="dxa"/>
            </w:tcMar>
            <w:vAlign w:val="center"/>
          </w:tcPr>
          <w:p w14:paraId="3FB8DA9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1A65554" w14:textId="77777777" w:rsidR="002A4E08" w:rsidRPr="0088056E" w:rsidRDefault="009E4BE3" w:rsidP="00627D03">
            <w:pPr>
              <w:jc w:val="center"/>
            </w:pPr>
            <w:r w:rsidRPr="0088056E">
              <w:rPr>
                <w:rFonts w:eastAsia="Times New Roman" w:cs="Times New Roman"/>
                <w:sz w:val="22"/>
              </w:rPr>
              <w:t>34,0000</w:t>
            </w:r>
          </w:p>
        </w:tc>
      </w:tr>
      <w:tr w:rsidR="002A4E08" w:rsidRPr="0088056E" w14:paraId="45EE2550" w14:textId="77777777">
        <w:trPr>
          <w:jc w:val="both"/>
        </w:trPr>
        <w:tc>
          <w:tcPr>
            <w:tcW w:w="0" w:type="dxa"/>
            <w:shd w:val="clear" w:color="auto" w:fill="FFFFFF"/>
            <w:tcMar>
              <w:top w:w="40" w:type="dxa"/>
              <w:left w:w="20" w:type="dxa"/>
              <w:bottom w:w="40" w:type="dxa"/>
              <w:right w:w="20" w:type="dxa"/>
            </w:tcMar>
            <w:vAlign w:val="center"/>
          </w:tcPr>
          <w:p w14:paraId="6D49421E" w14:textId="77777777" w:rsidR="002A4E08" w:rsidRPr="0088056E" w:rsidRDefault="009E4BE3" w:rsidP="00627D03">
            <w:pPr>
              <w:jc w:val="center"/>
            </w:pPr>
            <w:r w:rsidRPr="0088056E">
              <w:rPr>
                <w:rFonts w:eastAsia="Times New Roman" w:cs="Times New Roman"/>
                <w:sz w:val="22"/>
              </w:rPr>
              <w:t>146</w:t>
            </w:r>
          </w:p>
        </w:tc>
        <w:tc>
          <w:tcPr>
            <w:tcW w:w="0" w:type="dxa"/>
            <w:shd w:val="clear" w:color="auto" w:fill="FFFFFF"/>
            <w:tcMar>
              <w:top w:w="40" w:type="dxa"/>
              <w:left w:w="200" w:type="dxa"/>
              <w:bottom w:w="40" w:type="dxa"/>
              <w:right w:w="200" w:type="dxa"/>
            </w:tcMar>
            <w:vAlign w:val="center"/>
          </w:tcPr>
          <w:p w14:paraId="2E7A5EA7" w14:textId="77777777" w:rsidR="002A4E08" w:rsidRPr="0088056E" w:rsidRDefault="009E4BE3" w:rsidP="00627D03">
            <w:pPr>
              <w:jc w:val="center"/>
            </w:pPr>
            <w:r w:rsidRPr="0088056E">
              <w:rPr>
                <w:rFonts w:eastAsia="Times New Roman" w:cs="Times New Roman"/>
                <w:sz w:val="22"/>
              </w:rPr>
              <w:t>ТК-462-ТК-460</w:t>
            </w:r>
          </w:p>
        </w:tc>
        <w:tc>
          <w:tcPr>
            <w:tcW w:w="0" w:type="dxa"/>
            <w:shd w:val="clear" w:color="auto" w:fill="FFFFFF"/>
            <w:tcMar>
              <w:top w:w="40" w:type="dxa"/>
              <w:left w:w="200" w:type="dxa"/>
              <w:bottom w:w="40" w:type="dxa"/>
              <w:right w:w="200" w:type="dxa"/>
            </w:tcMar>
            <w:vAlign w:val="center"/>
          </w:tcPr>
          <w:p w14:paraId="278DF9E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CB990A1" w14:textId="77777777" w:rsidR="002A4E08" w:rsidRPr="0088056E" w:rsidRDefault="009E4BE3" w:rsidP="00627D03">
            <w:pPr>
              <w:jc w:val="center"/>
            </w:pPr>
            <w:r w:rsidRPr="0088056E">
              <w:rPr>
                <w:rFonts w:eastAsia="Times New Roman" w:cs="Times New Roman"/>
                <w:sz w:val="22"/>
              </w:rPr>
              <w:t>38,0000</w:t>
            </w:r>
          </w:p>
        </w:tc>
      </w:tr>
      <w:tr w:rsidR="002A4E08" w:rsidRPr="0088056E" w14:paraId="3D5518BB" w14:textId="77777777">
        <w:trPr>
          <w:jc w:val="both"/>
        </w:trPr>
        <w:tc>
          <w:tcPr>
            <w:tcW w:w="0" w:type="dxa"/>
            <w:shd w:val="clear" w:color="auto" w:fill="FFFFFF"/>
            <w:tcMar>
              <w:top w:w="40" w:type="dxa"/>
              <w:left w:w="20" w:type="dxa"/>
              <w:bottom w:w="40" w:type="dxa"/>
              <w:right w:w="20" w:type="dxa"/>
            </w:tcMar>
            <w:vAlign w:val="center"/>
          </w:tcPr>
          <w:p w14:paraId="5C1A4A13" w14:textId="77777777" w:rsidR="002A4E08" w:rsidRPr="0088056E" w:rsidRDefault="009E4BE3" w:rsidP="00627D03">
            <w:pPr>
              <w:jc w:val="center"/>
            </w:pPr>
            <w:r w:rsidRPr="0088056E">
              <w:rPr>
                <w:rFonts w:eastAsia="Times New Roman" w:cs="Times New Roman"/>
                <w:sz w:val="22"/>
              </w:rPr>
              <w:t>147</w:t>
            </w:r>
          </w:p>
        </w:tc>
        <w:tc>
          <w:tcPr>
            <w:tcW w:w="0" w:type="dxa"/>
            <w:shd w:val="clear" w:color="auto" w:fill="FFFFFF"/>
            <w:tcMar>
              <w:top w:w="40" w:type="dxa"/>
              <w:left w:w="200" w:type="dxa"/>
              <w:bottom w:w="40" w:type="dxa"/>
              <w:right w:w="200" w:type="dxa"/>
            </w:tcMar>
            <w:vAlign w:val="center"/>
          </w:tcPr>
          <w:p w14:paraId="779896D6" w14:textId="77777777" w:rsidR="002A4E08" w:rsidRPr="0088056E" w:rsidRDefault="009E4BE3" w:rsidP="00627D03">
            <w:pPr>
              <w:jc w:val="center"/>
            </w:pPr>
            <w:r w:rsidRPr="0088056E">
              <w:rPr>
                <w:rFonts w:eastAsia="Times New Roman" w:cs="Times New Roman"/>
                <w:sz w:val="22"/>
              </w:rPr>
              <w:t>ТК-463-ТК-461</w:t>
            </w:r>
          </w:p>
        </w:tc>
        <w:tc>
          <w:tcPr>
            <w:tcW w:w="0" w:type="dxa"/>
            <w:shd w:val="clear" w:color="auto" w:fill="FFFFFF"/>
            <w:tcMar>
              <w:top w:w="40" w:type="dxa"/>
              <w:left w:w="200" w:type="dxa"/>
              <w:bottom w:w="40" w:type="dxa"/>
              <w:right w:w="200" w:type="dxa"/>
            </w:tcMar>
            <w:vAlign w:val="center"/>
          </w:tcPr>
          <w:p w14:paraId="33DF8B1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1E73125" w14:textId="77777777" w:rsidR="002A4E08" w:rsidRPr="0088056E" w:rsidRDefault="009E4BE3" w:rsidP="00627D03">
            <w:pPr>
              <w:jc w:val="center"/>
            </w:pPr>
            <w:r w:rsidRPr="0088056E">
              <w:rPr>
                <w:rFonts w:eastAsia="Times New Roman" w:cs="Times New Roman"/>
                <w:sz w:val="22"/>
              </w:rPr>
              <w:t>46,0000</w:t>
            </w:r>
          </w:p>
        </w:tc>
      </w:tr>
      <w:tr w:rsidR="002A4E08" w:rsidRPr="0088056E" w14:paraId="3AE42270" w14:textId="77777777">
        <w:trPr>
          <w:jc w:val="both"/>
        </w:trPr>
        <w:tc>
          <w:tcPr>
            <w:tcW w:w="0" w:type="dxa"/>
            <w:shd w:val="clear" w:color="auto" w:fill="FFFFFF"/>
            <w:tcMar>
              <w:top w:w="40" w:type="dxa"/>
              <w:left w:w="20" w:type="dxa"/>
              <w:bottom w:w="40" w:type="dxa"/>
              <w:right w:w="20" w:type="dxa"/>
            </w:tcMar>
            <w:vAlign w:val="center"/>
          </w:tcPr>
          <w:p w14:paraId="04A291EF" w14:textId="77777777" w:rsidR="002A4E08" w:rsidRPr="0088056E" w:rsidRDefault="009E4BE3" w:rsidP="00627D03">
            <w:pPr>
              <w:jc w:val="center"/>
            </w:pPr>
            <w:r w:rsidRPr="0088056E">
              <w:rPr>
                <w:rFonts w:eastAsia="Times New Roman" w:cs="Times New Roman"/>
                <w:sz w:val="22"/>
              </w:rPr>
              <w:t>148</w:t>
            </w:r>
          </w:p>
        </w:tc>
        <w:tc>
          <w:tcPr>
            <w:tcW w:w="0" w:type="dxa"/>
            <w:shd w:val="clear" w:color="auto" w:fill="FFFFFF"/>
            <w:tcMar>
              <w:top w:w="40" w:type="dxa"/>
              <w:left w:w="200" w:type="dxa"/>
              <w:bottom w:w="40" w:type="dxa"/>
              <w:right w:w="200" w:type="dxa"/>
            </w:tcMar>
            <w:vAlign w:val="center"/>
          </w:tcPr>
          <w:p w14:paraId="6BC522B0" w14:textId="77777777" w:rsidR="002A4E08" w:rsidRPr="0088056E" w:rsidRDefault="009E4BE3" w:rsidP="00627D03">
            <w:pPr>
              <w:jc w:val="center"/>
            </w:pPr>
            <w:r w:rsidRPr="0088056E">
              <w:rPr>
                <w:rFonts w:eastAsia="Times New Roman" w:cs="Times New Roman"/>
                <w:sz w:val="22"/>
              </w:rPr>
              <w:t>ТК-464-ТК-463</w:t>
            </w:r>
          </w:p>
        </w:tc>
        <w:tc>
          <w:tcPr>
            <w:tcW w:w="0" w:type="dxa"/>
            <w:shd w:val="clear" w:color="auto" w:fill="FFFFFF"/>
            <w:tcMar>
              <w:top w:w="40" w:type="dxa"/>
              <w:left w:w="200" w:type="dxa"/>
              <w:bottom w:w="40" w:type="dxa"/>
              <w:right w:w="200" w:type="dxa"/>
            </w:tcMar>
            <w:vAlign w:val="center"/>
          </w:tcPr>
          <w:p w14:paraId="04D0A1D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2DE72BA" w14:textId="77777777" w:rsidR="002A4E08" w:rsidRPr="0088056E" w:rsidRDefault="009E4BE3" w:rsidP="00627D03">
            <w:pPr>
              <w:jc w:val="center"/>
            </w:pPr>
            <w:r w:rsidRPr="0088056E">
              <w:rPr>
                <w:rFonts w:eastAsia="Times New Roman" w:cs="Times New Roman"/>
                <w:sz w:val="22"/>
              </w:rPr>
              <w:t>68,0000</w:t>
            </w:r>
          </w:p>
        </w:tc>
      </w:tr>
      <w:tr w:rsidR="002A4E08" w:rsidRPr="0088056E" w14:paraId="79BE736D" w14:textId="77777777">
        <w:trPr>
          <w:jc w:val="both"/>
        </w:trPr>
        <w:tc>
          <w:tcPr>
            <w:tcW w:w="0" w:type="dxa"/>
            <w:shd w:val="clear" w:color="auto" w:fill="FFFFFF"/>
            <w:tcMar>
              <w:top w:w="40" w:type="dxa"/>
              <w:left w:w="20" w:type="dxa"/>
              <w:bottom w:w="40" w:type="dxa"/>
              <w:right w:w="20" w:type="dxa"/>
            </w:tcMar>
            <w:vAlign w:val="center"/>
          </w:tcPr>
          <w:p w14:paraId="5D09E67F" w14:textId="77777777" w:rsidR="002A4E08" w:rsidRPr="0088056E" w:rsidRDefault="009E4BE3" w:rsidP="00627D03">
            <w:pPr>
              <w:jc w:val="center"/>
            </w:pPr>
            <w:r w:rsidRPr="0088056E">
              <w:rPr>
                <w:rFonts w:eastAsia="Times New Roman" w:cs="Times New Roman"/>
                <w:sz w:val="22"/>
              </w:rPr>
              <w:t>149</w:t>
            </w:r>
          </w:p>
        </w:tc>
        <w:tc>
          <w:tcPr>
            <w:tcW w:w="0" w:type="dxa"/>
            <w:shd w:val="clear" w:color="auto" w:fill="FFFFFF"/>
            <w:tcMar>
              <w:top w:w="40" w:type="dxa"/>
              <w:left w:w="200" w:type="dxa"/>
              <w:bottom w:w="40" w:type="dxa"/>
              <w:right w:w="200" w:type="dxa"/>
            </w:tcMar>
            <w:vAlign w:val="center"/>
          </w:tcPr>
          <w:p w14:paraId="5FDC7EBC" w14:textId="77777777" w:rsidR="002A4E08" w:rsidRPr="0088056E" w:rsidRDefault="009E4BE3" w:rsidP="00627D03">
            <w:pPr>
              <w:jc w:val="center"/>
            </w:pPr>
            <w:r w:rsidRPr="0088056E">
              <w:rPr>
                <w:rFonts w:eastAsia="Times New Roman" w:cs="Times New Roman"/>
                <w:sz w:val="22"/>
              </w:rPr>
              <w:t>ТК-465-ТК-464</w:t>
            </w:r>
          </w:p>
        </w:tc>
        <w:tc>
          <w:tcPr>
            <w:tcW w:w="0" w:type="dxa"/>
            <w:shd w:val="clear" w:color="auto" w:fill="FFFFFF"/>
            <w:tcMar>
              <w:top w:w="40" w:type="dxa"/>
              <w:left w:w="200" w:type="dxa"/>
              <w:bottom w:w="40" w:type="dxa"/>
              <w:right w:w="200" w:type="dxa"/>
            </w:tcMar>
            <w:vAlign w:val="center"/>
          </w:tcPr>
          <w:p w14:paraId="28F6E20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24986A0" w14:textId="77777777" w:rsidR="002A4E08" w:rsidRPr="0088056E" w:rsidRDefault="009E4BE3" w:rsidP="00627D03">
            <w:pPr>
              <w:jc w:val="center"/>
            </w:pPr>
            <w:r w:rsidRPr="0088056E">
              <w:rPr>
                <w:rFonts w:eastAsia="Times New Roman" w:cs="Times New Roman"/>
                <w:sz w:val="22"/>
              </w:rPr>
              <w:t>56,0000</w:t>
            </w:r>
          </w:p>
        </w:tc>
      </w:tr>
      <w:tr w:rsidR="002A4E08" w:rsidRPr="0088056E" w14:paraId="298EF6D3" w14:textId="77777777">
        <w:trPr>
          <w:jc w:val="both"/>
        </w:trPr>
        <w:tc>
          <w:tcPr>
            <w:tcW w:w="0" w:type="dxa"/>
            <w:shd w:val="clear" w:color="auto" w:fill="FFFFFF"/>
            <w:tcMar>
              <w:top w:w="40" w:type="dxa"/>
              <w:left w:w="20" w:type="dxa"/>
              <w:bottom w:w="40" w:type="dxa"/>
              <w:right w:w="20" w:type="dxa"/>
            </w:tcMar>
            <w:vAlign w:val="center"/>
          </w:tcPr>
          <w:p w14:paraId="1A5F0B7F" w14:textId="77777777" w:rsidR="002A4E08" w:rsidRPr="0088056E" w:rsidRDefault="009E4BE3" w:rsidP="00627D03">
            <w:pPr>
              <w:jc w:val="center"/>
            </w:pPr>
            <w:r w:rsidRPr="0088056E">
              <w:rPr>
                <w:rFonts w:eastAsia="Times New Roman" w:cs="Times New Roman"/>
                <w:sz w:val="22"/>
              </w:rPr>
              <w:t>150</w:t>
            </w:r>
          </w:p>
        </w:tc>
        <w:tc>
          <w:tcPr>
            <w:tcW w:w="0" w:type="dxa"/>
            <w:shd w:val="clear" w:color="auto" w:fill="FFFFFF"/>
            <w:tcMar>
              <w:top w:w="40" w:type="dxa"/>
              <w:left w:w="200" w:type="dxa"/>
              <w:bottom w:w="40" w:type="dxa"/>
              <w:right w:w="200" w:type="dxa"/>
            </w:tcMar>
            <w:vAlign w:val="center"/>
          </w:tcPr>
          <w:p w14:paraId="4B48B405" w14:textId="77777777" w:rsidR="002A4E08" w:rsidRPr="0088056E" w:rsidRDefault="009E4BE3" w:rsidP="00627D03">
            <w:pPr>
              <w:jc w:val="center"/>
            </w:pPr>
            <w:r w:rsidRPr="0088056E">
              <w:rPr>
                <w:rFonts w:eastAsia="Times New Roman" w:cs="Times New Roman"/>
                <w:sz w:val="22"/>
              </w:rPr>
              <w:t>ТК-466-ТК-465</w:t>
            </w:r>
          </w:p>
        </w:tc>
        <w:tc>
          <w:tcPr>
            <w:tcW w:w="0" w:type="dxa"/>
            <w:shd w:val="clear" w:color="auto" w:fill="FFFFFF"/>
            <w:tcMar>
              <w:top w:w="40" w:type="dxa"/>
              <w:left w:w="200" w:type="dxa"/>
              <w:bottom w:w="40" w:type="dxa"/>
              <w:right w:w="200" w:type="dxa"/>
            </w:tcMar>
            <w:vAlign w:val="center"/>
          </w:tcPr>
          <w:p w14:paraId="3F2EF61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7A394C5" w14:textId="77777777" w:rsidR="002A4E08" w:rsidRPr="0088056E" w:rsidRDefault="009E4BE3" w:rsidP="00627D03">
            <w:pPr>
              <w:jc w:val="center"/>
            </w:pPr>
            <w:r w:rsidRPr="0088056E">
              <w:rPr>
                <w:rFonts w:eastAsia="Times New Roman" w:cs="Times New Roman"/>
                <w:sz w:val="22"/>
              </w:rPr>
              <w:t>68,0000</w:t>
            </w:r>
          </w:p>
        </w:tc>
      </w:tr>
      <w:tr w:rsidR="002A4E08" w:rsidRPr="0088056E" w14:paraId="046F6EBD" w14:textId="77777777">
        <w:trPr>
          <w:jc w:val="both"/>
        </w:trPr>
        <w:tc>
          <w:tcPr>
            <w:tcW w:w="0" w:type="dxa"/>
            <w:shd w:val="clear" w:color="auto" w:fill="FFFFFF"/>
            <w:tcMar>
              <w:top w:w="40" w:type="dxa"/>
              <w:left w:w="20" w:type="dxa"/>
              <w:bottom w:w="40" w:type="dxa"/>
              <w:right w:w="20" w:type="dxa"/>
            </w:tcMar>
            <w:vAlign w:val="center"/>
          </w:tcPr>
          <w:p w14:paraId="6C9FCB66" w14:textId="77777777" w:rsidR="002A4E08" w:rsidRPr="0088056E" w:rsidRDefault="009E4BE3" w:rsidP="00627D03">
            <w:pPr>
              <w:jc w:val="center"/>
            </w:pPr>
            <w:r w:rsidRPr="0088056E">
              <w:rPr>
                <w:rFonts w:eastAsia="Times New Roman" w:cs="Times New Roman"/>
                <w:sz w:val="22"/>
              </w:rPr>
              <w:t>151</w:t>
            </w:r>
          </w:p>
        </w:tc>
        <w:tc>
          <w:tcPr>
            <w:tcW w:w="0" w:type="dxa"/>
            <w:shd w:val="clear" w:color="auto" w:fill="FFFFFF"/>
            <w:tcMar>
              <w:top w:w="40" w:type="dxa"/>
              <w:left w:w="200" w:type="dxa"/>
              <w:bottom w:w="40" w:type="dxa"/>
              <w:right w:w="200" w:type="dxa"/>
            </w:tcMar>
            <w:vAlign w:val="center"/>
          </w:tcPr>
          <w:p w14:paraId="494B0496" w14:textId="77777777" w:rsidR="002A4E08" w:rsidRPr="0088056E" w:rsidRDefault="009E4BE3" w:rsidP="00627D03">
            <w:pPr>
              <w:jc w:val="center"/>
            </w:pPr>
            <w:r w:rsidRPr="0088056E">
              <w:rPr>
                <w:rFonts w:eastAsia="Times New Roman" w:cs="Times New Roman"/>
                <w:sz w:val="22"/>
              </w:rPr>
              <w:t>ТК-467-ТК-468</w:t>
            </w:r>
          </w:p>
        </w:tc>
        <w:tc>
          <w:tcPr>
            <w:tcW w:w="0" w:type="dxa"/>
            <w:shd w:val="clear" w:color="auto" w:fill="FFFFFF"/>
            <w:tcMar>
              <w:top w:w="40" w:type="dxa"/>
              <w:left w:w="200" w:type="dxa"/>
              <w:bottom w:w="40" w:type="dxa"/>
              <w:right w:w="200" w:type="dxa"/>
            </w:tcMar>
            <w:vAlign w:val="center"/>
          </w:tcPr>
          <w:p w14:paraId="5DFBC42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EA03DCC" w14:textId="77777777" w:rsidR="002A4E08" w:rsidRPr="0088056E" w:rsidRDefault="009E4BE3" w:rsidP="00627D03">
            <w:pPr>
              <w:jc w:val="center"/>
            </w:pPr>
            <w:r w:rsidRPr="0088056E">
              <w:rPr>
                <w:rFonts w:eastAsia="Times New Roman" w:cs="Times New Roman"/>
                <w:sz w:val="22"/>
              </w:rPr>
              <w:t>80,0000</w:t>
            </w:r>
          </w:p>
        </w:tc>
      </w:tr>
      <w:tr w:rsidR="002A4E08" w:rsidRPr="0088056E" w14:paraId="1E7C03B0" w14:textId="77777777">
        <w:trPr>
          <w:jc w:val="both"/>
        </w:trPr>
        <w:tc>
          <w:tcPr>
            <w:tcW w:w="0" w:type="dxa"/>
            <w:shd w:val="clear" w:color="auto" w:fill="FFFFFF"/>
            <w:tcMar>
              <w:top w:w="40" w:type="dxa"/>
              <w:left w:w="20" w:type="dxa"/>
              <w:bottom w:w="40" w:type="dxa"/>
              <w:right w:w="20" w:type="dxa"/>
            </w:tcMar>
            <w:vAlign w:val="center"/>
          </w:tcPr>
          <w:p w14:paraId="41F801E8" w14:textId="77777777" w:rsidR="002A4E08" w:rsidRPr="0088056E" w:rsidRDefault="009E4BE3" w:rsidP="00627D03">
            <w:pPr>
              <w:jc w:val="center"/>
            </w:pPr>
            <w:r w:rsidRPr="0088056E">
              <w:rPr>
                <w:rFonts w:eastAsia="Times New Roman" w:cs="Times New Roman"/>
                <w:sz w:val="22"/>
              </w:rPr>
              <w:t>152</w:t>
            </w:r>
          </w:p>
        </w:tc>
        <w:tc>
          <w:tcPr>
            <w:tcW w:w="0" w:type="dxa"/>
            <w:shd w:val="clear" w:color="auto" w:fill="FFFFFF"/>
            <w:tcMar>
              <w:top w:w="40" w:type="dxa"/>
              <w:left w:w="200" w:type="dxa"/>
              <w:bottom w:w="40" w:type="dxa"/>
              <w:right w:w="200" w:type="dxa"/>
            </w:tcMar>
            <w:vAlign w:val="center"/>
          </w:tcPr>
          <w:p w14:paraId="626DF26D" w14:textId="77777777" w:rsidR="002A4E08" w:rsidRPr="0088056E" w:rsidRDefault="009E4BE3" w:rsidP="00627D03">
            <w:pPr>
              <w:jc w:val="center"/>
            </w:pPr>
            <w:r w:rsidRPr="0088056E">
              <w:rPr>
                <w:rFonts w:eastAsia="Times New Roman" w:cs="Times New Roman"/>
                <w:sz w:val="22"/>
              </w:rPr>
              <w:t>ТК-468-ТК-469</w:t>
            </w:r>
          </w:p>
        </w:tc>
        <w:tc>
          <w:tcPr>
            <w:tcW w:w="0" w:type="dxa"/>
            <w:shd w:val="clear" w:color="auto" w:fill="FFFFFF"/>
            <w:tcMar>
              <w:top w:w="40" w:type="dxa"/>
              <w:left w:w="200" w:type="dxa"/>
              <w:bottom w:w="40" w:type="dxa"/>
              <w:right w:w="200" w:type="dxa"/>
            </w:tcMar>
            <w:vAlign w:val="center"/>
          </w:tcPr>
          <w:p w14:paraId="2EFA34F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FCD9FE5" w14:textId="77777777" w:rsidR="002A4E08" w:rsidRPr="0088056E" w:rsidRDefault="009E4BE3" w:rsidP="00627D03">
            <w:pPr>
              <w:jc w:val="center"/>
            </w:pPr>
            <w:r w:rsidRPr="0088056E">
              <w:rPr>
                <w:rFonts w:eastAsia="Times New Roman" w:cs="Times New Roman"/>
                <w:sz w:val="22"/>
              </w:rPr>
              <w:t>68,0000</w:t>
            </w:r>
          </w:p>
        </w:tc>
      </w:tr>
      <w:tr w:rsidR="002A4E08" w:rsidRPr="0088056E" w14:paraId="25C6C5E0" w14:textId="77777777">
        <w:trPr>
          <w:jc w:val="both"/>
        </w:trPr>
        <w:tc>
          <w:tcPr>
            <w:tcW w:w="0" w:type="dxa"/>
            <w:shd w:val="clear" w:color="auto" w:fill="FFFFFF"/>
            <w:tcMar>
              <w:top w:w="40" w:type="dxa"/>
              <w:left w:w="20" w:type="dxa"/>
              <w:bottom w:w="40" w:type="dxa"/>
              <w:right w:w="20" w:type="dxa"/>
            </w:tcMar>
            <w:vAlign w:val="center"/>
          </w:tcPr>
          <w:p w14:paraId="16A63535" w14:textId="77777777" w:rsidR="002A4E08" w:rsidRPr="0088056E" w:rsidRDefault="009E4BE3" w:rsidP="00627D03">
            <w:pPr>
              <w:jc w:val="center"/>
            </w:pPr>
            <w:r w:rsidRPr="0088056E">
              <w:rPr>
                <w:rFonts w:eastAsia="Times New Roman" w:cs="Times New Roman"/>
                <w:sz w:val="22"/>
              </w:rPr>
              <w:lastRenderedPageBreak/>
              <w:t>153</w:t>
            </w:r>
          </w:p>
        </w:tc>
        <w:tc>
          <w:tcPr>
            <w:tcW w:w="0" w:type="dxa"/>
            <w:shd w:val="clear" w:color="auto" w:fill="FFFFFF"/>
            <w:tcMar>
              <w:top w:w="40" w:type="dxa"/>
              <w:left w:w="200" w:type="dxa"/>
              <w:bottom w:w="40" w:type="dxa"/>
              <w:right w:w="200" w:type="dxa"/>
            </w:tcMar>
            <w:vAlign w:val="center"/>
          </w:tcPr>
          <w:p w14:paraId="0153E390" w14:textId="77777777" w:rsidR="002A4E08" w:rsidRPr="0088056E" w:rsidRDefault="009E4BE3" w:rsidP="00627D03">
            <w:pPr>
              <w:jc w:val="center"/>
            </w:pPr>
            <w:r w:rsidRPr="0088056E">
              <w:rPr>
                <w:rFonts w:eastAsia="Times New Roman" w:cs="Times New Roman"/>
                <w:sz w:val="22"/>
              </w:rPr>
              <w:t>ТК-469-ТК-470</w:t>
            </w:r>
          </w:p>
        </w:tc>
        <w:tc>
          <w:tcPr>
            <w:tcW w:w="0" w:type="dxa"/>
            <w:shd w:val="clear" w:color="auto" w:fill="FFFFFF"/>
            <w:tcMar>
              <w:top w:w="40" w:type="dxa"/>
              <w:left w:w="200" w:type="dxa"/>
              <w:bottom w:w="40" w:type="dxa"/>
              <w:right w:w="200" w:type="dxa"/>
            </w:tcMar>
            <w:vAlign w:val="center"/>
          </w:tcPr>
          <w:p w14:paraId="0A4DAC5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0D9FCDE" w14:textId="77777777" w:rsidR="002A4E08" w:rsidRPr="0088056E" w:rsidRDefault="009E4BE3" w:rsidP="00627D03">
            <w:pPr>
              <w:jc w:val="center"/>
            </w:pPr>
            <w:r w:rsidRPr="0088056E">
              <w:rPr>
                <w:rFonts w:eastAsia="Times New Roman" w:cs="Times New Roman"/>
                <w:sz w:val="22"/>
              </w:rPr>
              <w:t>40,0000</w:t>
            </w:r>
          </w:p>
        </w:tc>
      </w:tr>
      <w:tr w:rsidR="002A4E08" w:rsidRPr="0088056E" w14:paraId="3AC288B7" w14:textId="77777777">
        <w:trPr>
          <w:jc w:val="both"/>
        </w:trPr>
        <w:tc>
          <w:tcPr>
            <w:tcW w:w="0" w:type="dxa"/>
            <w:shd w:val="clear" w:color="auto" w:fill="FFFFFF"/>
            <w:tcMar>
              <w:top w:w="40" w:type="dxa"/>
              <w:left w:w="20" w:type="dxa"/>
              <w:bottom w:w="40" w:type="dxa"/>
              <w:right w:w="20" w:type="dxa"/>
            </w:tcMar>
            <w:vAlign w:val="center"/>
          </w:tcPr>
          <w:p w14:paraId="55A1EFDA" w14:textId="77777777" w:rsidR="002A4E08" w:rsidRPr="0088056E" w:rsidRDefault="009E4BE3" w:rsidP="00627D03">
            <w:pPr>
              <w:jc w:val="center"/>
            </w:pPr>
            <w:r w:rsidRPr="0088056E">
              <w:rPr>
                <w:rFonts w:eastAsia="Times New Roman" w:cs="Times New Roman"/>
                <w:sz w:val="22"/>
              </w:rPr>
              <w:t>154</w:t>
            </w:r>
          </w:p>
        </w:tc>
        <w:tc>
          <w:tcPr>
            <w:tcW w:w="0" w:type="dxa"/>
            <w:shd w:val="clear" w:color="auto" w:fill="FFFFFF"/>
            <w:tcMar>
              <w:top w:w="40" w:type="dxa"/>
              <w:left w:w="200" w:type="dxa"/>
              <w:bottom w:w="40" w:type="dxa"/>
              <w:right w:w="200" w:type="dxa"/>
            </w:tcMar>
            <w:vAlign w:val="center"/>
          </w:tcPr>
          <w:p w14:paraId="407B50FE" w14:textId="77777777" w:rsidR="002A4E08" w:rsidRPr="0088056E" w:rsidRDefault="009E4BE3" w:rsidP="00627D03">
            <w:pPr>
              <w:jc w:val="center"/>
            </w:pPr>
            <w:r w:rsidRPr="0088056E">
              <w:rPr>
                <w:rFonts w:eastAsia="Times New Roman" w:cs="Times New Roman"/>
                <w:sz w:val="22"/>
              </w:rPr>
              <w:t>ТК-470-ТК-477</w:t>
            </w:r>
          </w:p>
        </w:tc>
        <w:tc>
          <w:tcPr>
            <w:tcW w:w="0" w:type="dxa"/>
            <w:shd w:val="clear" w:color="auto" w:fill="FFFFFF"/>
            <w:tcMar>
              <w:top w:w="40" w:type="dxa"/>
              <w:left w:w="200" w:type="dxa"/>
              <w:bottom w:w="40" w:type="dxa"/>
              <w:right w:w="200" w:type="dxa"/>
            </w:tcMar>
            <w:vAlign w:val="center"/>
          </w:tcPr>
          <w:p w14:paraId="55DEEF1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4876F37" w14:textId="77777777" w:rsidR="002A4E08" w:rsidRPr="0088056E" w:rsidRDefault="009E4BE3" w:rsidP="00627D03">
            <w:pPr>
              <w:jc w:val="center"/>
            </w:pPr>
            <w:r w:rsidRPr="0088056E">
              <w:rPr>
                <w:rFonts w:eastAsia="Times New Roman" w:cs="Times New Roman"/>
                <w:sz w:val="22"/>
              </w:rPr>
              <w:t>36,0000</w:t>
            </w:r>
          </w:p>
        </w:tc>
      </w:tr>
      <w:tr w:rsidR="002A4E08" w:rsidRPr="0088056E" w14:paraId="4DE95917" w14:textId="77777777">
        <w:trPr>
          <w:jc w:val="both"/>
        </w:trPr>
        <w:tc>
          <w:tcPr>
            <w:tcW w:w="0" w:type="dxa"/>
            <w:shd w:val="clear" w:color="auto" w:fill="FFFFFF"/>
            <w:tcMar>
              <w:top w:w="40" w:type="dxa"/>
              <w:left w:w="20" w:type="dxa"/>
              <w:bottom w:w="40" w:type="dxa"/>
              <w:right w:w="20" w:type="dxa"/>
            </w:tcMar>
            <w:vAlign w:val="center"/>
          </w:tcPr>
          <w:p w14:paraId="5403B85C" w14:textId="77777777" w:rsidR="002A4E08" w:rsidRPr="0088056E" w:rsidRDefault="009E4BE3" w:rsidP="00627D03">
            <w:pPr>
              <w:jc w:val="center"/>
            </w:pPr>
            <w:r w:rsidRPr="0088056E">
              <w:rPr>
                <w:rFonts w:eastAsia="Times New Roman" w:cs="Times New Roman"/>
                <w:sz w:val="22"/>
              </w:rPr>
              <w:t>155</w:t>
            </w:r>
          </w:p>
        </w:tc>
        <w:tc>
          <w:tcPr>
            <w:tcW w:w="0" w:type="dxa"/>
            <w:shd w:val="clear" w:color="auto" w:fill="FFFFFF"/>
            <w:tcMar>
              <w:top w:w="40" w:type="dxa"/>
              <w:left w:w="200" w:type="dxa"/>
              <w:bottom w:w="40" w:type="dxa"/>
              <w:right w:w="200" w:type="dxa"/>
            </w:tcMar>
            <w:vAlign w:val="center"/>
          </w:tcPr>
          <w:p w14:paraId="2DC48022" w14:textId="77777777" w:rsidR="002A4E08" w:rsidRPr="0088056E" w:rsidRDefault="009E4BE3" w:rsidP="00627D03">
            <w:pPr>
              <w:jc w:val="center"/>
            </w:pPr>
            <w:r w:rsidRPr="0088056E">
              <w:rPr>
                <w:rFonts w:eastAsia="Times New Roman" w:cs="Times New Roman"/>
                <w:sz w:val="22"/>
              </w:rPr>
              <w:t>ТК-475-ТК-474</w:t>
            </w:r>
          </w:p>
        </w:tc>
        <w:tc>
          <w:tcPr>
            <w:tcW w:w="0" w:type="dxa"/>
            <w:shd w:val="clear" w:color="auto" w:fill="FFFFFF"/>
            <w:tcMar>
              <w:top w:w="40" w:type="dxa"/>
              <w:left w:w="200" w:type="dxa"/>
              <w:bottom w:w="40" w:type="dxa"/>
              <w:right w:w="200" w:type="dxa"/>
            </w:tcMar>
            <w:vAlign w:val="center"/>
          </w:tcPr>
          <w:p w14:paraId="6674629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9F7AE60" w14:textId="77777777" w:rsidR="002A4E08" w:rsidRPr="0088056E" w:rsidRDefault="009E4BE3" w:rsidP="00627D03">
            <w:pPr>
              <w:jc w:val="center"/>
            </w:pPr>
            <w:r w:rsidRPr="0088056E">
              <w:rPr>
                <w:rFonts w:eastAsia="Times New Roman" w:cs="Times New Roman"/>
                <w:sz w:val="22"/>
              </w:rPr>
              <w:t>26,0000</w:t>
            </w:r>
          </w:p>
        </w:tc>
      </w:tr>
      <w:tr w:rsidR="002A4E08" w:rsidRPr="0088056E" w14:paraId="257E2A7F" w14:textId="77777777">
        <w:trPr>
          <w:jc w:val="both"/>
        </w:trPr>
        <w:tc>
          <w:tcPr>
            <w:tcW w:w="0" w:type="dxa"/>
            <w:shd w:val="clear" w:color="auto" w:fill="FFFFFF"/>
            <w:tcMar>
              <w:top w:w="40" w:type="dxa"/>
              <w:left w:w="20" w:type="dxa"/>
              <w:bottom w:w="40" w:type="dxa"/>
              <w:right w:w="20" w:type="dxa"/>
            </w:tcMar>
            <w:vAlign w:val="center"/>
          </w:tcPr>
          <w:p w14:paraId="0C0B9463" w14:textId="77777777" w:rsidR="002A4E08" w:rsidRPr="0088056E" w:rsidRDefault="009E4BE3" w:rsidP="00627D03">
            <w:pPr>
              <w:jc w:val="center"/>
            </w:pPr>
            <w:r w:rsidRPr="0088056E">
              <w:rPr>
                <w:rFonts w:eastAsia="Times New Roman" w:cs="Times New Roman"/>
                <w:sz w:val="22"/>
              </w:rPr>
              <w:t>156</w:t>
            </w:r>
          </w:p>
        </w:tc>
        <w:tc>
          <w:tcPr>
            <w:tcW w:w="0" w:type="dxa"/>
            <w:shd w:val="clear" w:color="auto" w:fill="FFFFFF"/>
            <w:tcMar>
              <w:top w:w="40" w:type="dxa"/>
              <w:left w:w="200" w:type="dxa"/>
              <w:bottom w:w="40" w:type="dxa"/>
              <w:right w:w="200" w:type="dxa"/>
            </w:tcMar>
            <w:vAlign w:val="center"/>
          </w:tcPr>
          <w:p w14:paraId="334842F4" w14:textId="77777777" w:rsidR="002A4E08" w:rsidRPr="0088056E" w:rsidRDefault="009E4BE3" w:rsidP="00627D03">
            <w:pPr>
              <w:jc w:val="center"/>
            </w:pPr>
            <w:r w:rsidRPr="0088056E">
              <w:rPr>
                <w:rFonts w:eastAsia="Times New Roman" w:cs="Times New Roman"/>
                <w:sz w:val="22"/>
              </w:rPr>
              <w:t>ТК-471-ул. Молодежная, 22</w:t>
            </w:r>
          </w:p>
        </w:tc>
        <w:tc>
          <w:tcPr>
            <w:tcW w:w="0" w:type="dxa"/>
            <w:shd w:val="clear" w:color="auto" w:fill="FFFFFF"/>
            <w:tcMar>
              <w:top w:w="40" w:type="dxa"/>
              <w:left w:w="200" w:type="dxa"/>
              <w:bottom w:w="40" w:type="dxa"/>
              <w:right w:w="200" w:type="dxa"/>
            </w:tcMar>
            <w:vAlign w:val="center"/>
          </w:tcPr>
          <w:p w14:paraId="763D4BD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892DEE8" w14:textId="77777777" w:rsidR="002A4E08" w:rsidRPr="0088056E" w:rsidRDefault="009E4BE3" w:rsidP="00627D03">
            <w:pPr>
              <w:jc w:val="center"/>
            </w:pPr>
            <w:r w:rsidRPr="0088056E">
              <w:rPr>
                <w:rFonts w:eastAsia="Times New Roman" w:cs="Times New Roman"/>
                <w:sz w:val="22"/>
              </w:rPr>
              <w:t>104,0000</w:t>
            </w:r>
          </w:p>
        </w:tc>
      </w:tr>
      <w:tr w:rsidR="002A4E08" w:rsidRPr="0088056E" w14:paraId="2F02D198" w14:textId="77777777">
        <w:trPr>
          <w:jc w:val="both"/>
        </w:trPr>
        <w:tc>
          <w:tcPr>
            <w:tcW w:w="0" w:type="dxa"/>
            <w:shd w:val="clear" w:color="auto" w:fill="FFFFFF"/>
            <w:tcMar>
              <w:top w:w="40" w:type="dxa"/>
              <w:left w:w="20" w:type="dxa"/>
              <w:bottom w:w="40" w:type="dxa"/>
              <w:right w:w="20" w:type="dxa"/>
            </w:tcMar>
            <w:vAlign w:val="center"/>
          </w:tcPr>
          <w:p w14:paraId="74311729" w14:textId="77777777" w:rsidR="002A4E08" w:rsidRPr="0088056E" w:rsidRDefault="009E4BE3" w:rsidP="00627D03">
            <w:pPr>
              <w:jc w:val="center"/>
            </w:pPr>
            <w:r w:rsidRPr="0088056E">
              <w:rPr>
                <w:rFonts w:eastAsia="Times New Roman" w:cs="Times New Roman"/>
                <w:sz w:val="22"/>
              </w:rPr>
              <w:t>157</w:t>
            </w:r>
          </w:p>
        </w:tc>
        <w:tc>
          <w:tcPr>
            <w:tcW w:w="0" w:type="dxa"/>
            <w:shd w:val="clear" w:color="auto" w:fill="FFFFFF"/>
            <w:tcMar>
              <w:top w:w="40" w:type="dxa"/>
              <w:left w:w="200" w:type="dxa"/>
              <w:bottom w:w="40" w:type="dxa"/>
              <w:right w:w="200" w:type="dxa"/>
            </w:tcMar>
            <w:vAlign w:val="center"/>
          </w:tcPr>
          <w:p w14:paraId="1A52759C" w14:textId="77777777" w:rsidR="002A4E08" w:rsidRPr="0088056E" w:rsidRDefault="009E4BE3" w:rsidP="00627D03">
            <w:pPr>
              <w:jc w:val="center"/>
            </w:pPr>
            <w:r w:rsidRPr="0088056E">
              <w:rPr>
                <w:rFonts w:eastAsia="Times New Roman" w:cs="Times New Roman"/>
                <w:sz w:val="22"/>
              </w:rPr>
              <w:t>ТК-472-ТК-471</w:t>
            </w:r>
          </w:p>
        </w:tc>
        <w:tc>
          <w:tcPr>
            <w:tcW w:w="0" w:type="dxa"/>
            <w:shd w:val="clear" w:color="auto" w:fill="FFFFFF"/>
            <w:tcMar>
              <w:top w:w="40" w:type="dxa"/>
              <w:left w:w="200" w:type="dxa"/>
              <w:bottom w:w="40" w:type="dxa"/>
              <w:right w:w="200" w:type="dxa"/>
            </w:tcMar>
            <w:vAlign w:val="center"/>
          </w:tcPr>
          <w:p w14:paraId="6876A2E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A558CAF" w14:textId="77777777" w:rsidR="002A4E08" w:rsidRPr="0088056E" w:rsidRDefault="009E4BE3" w:rsidP="00627D03">
            <w:pPr>
              <w:jc w:val="center"/>
            </w:pPr>
            <w:r w:rsidRPr="0088056E">
              <w:rPr>
                <w:rFonts w:eastAsia="Times New Roman" w:cs="Times New Roman"/>
                <w:sz w:val="22"/>
              </w:rPr>
              <w:t>88,0000</w:t>
            </w:r>
          </w:p>
        </w:tc>
      </w:tr>
      <w:tr w:rsidR="002A4E08" w:rsidRPr="0088056E" w14:paraId="1FF56D60" w14:textId="77777777">
        <w:trPr>
          <w:jc w:val="both"/>
        </w:trPr>
        <w:tc>
          <w:tcPr>
            <w:tcW w:w="0" w:type="dxa"/>
            <w:shd w:val="clear" w:color="auto" w:fill="FFFFFF"/>
            <w:tcMar>
              <w:top w:w="40" w:type="dxa"/>
              <w:left w:w="20" w:type="dxa"/>
              <w:bottom w:w="40" w:type="dxa"/>
              <w:right w:w="20" w:type="dxa"/>
            </w:tcMar>
            <w:vAlign w:val="center"/>
          </w:tcPr>
          <w:p w14:paraId="1A2F7AA7" w14:textId="77777777" w:rsidR="002A4E08" w:rsidRPr="0088056E" w:rsidRDefault="009E4BE3" w:rsidP="00627D03">
            <w:pPr>
              <w:jc w:val="center"/>
            </w:pPr>
            <w:r w:rsidRPr="0088056E">
              <w:rPr>
                <w:rFonts w:eastAsia="Times New Roman" w:cs="Times New Roman"/>
                <w:sz w:val="22"/>
              </w:rPr>
              <w:t>158</w:t>
            </w:r>
          </w:p>
        </w:tc>
        <w:tc>
          <w:tcPr>
            <w:tcW w:w="0" w:type="dxa"/>
            <w:shd w:val="clear" w:color="auto" w:fill="FFFFFF"/>
            <w:tcMar>
              <w:top w:w="40" w:type="dxa"/>
              <w:left w:w="200" w:type="dxa"/>
              <w:bottom w:w="40" w:type="dxa"/>
              <w:right w:w="200" w:type="dxa"/>
            </w:tcMar>
            <w:vAlign w:val="center"/>
          </w:tcPr>
          <w:p w14:paraId="2A81289E" w14:textId="77777777" w:rsidR="002A4E08" w:rsidRPr="0088056E" w:rsidRDefault="009E4BE3" w:rsidP="00627D03">
            <w:pPr>
              <w:jc w:val="center"/>
            </w:pPr>
            <w:r w:rsidRPr="0088056E">
              <w:rPr>
                <w:rFonts w:eastAsia="Times New Roman" w:cs="Times New Roman"/>
                <w:sz w:val="22"/>
              </w:rPr>
              <w:t>ТК-473-ТК-472</w:t>
            </w:r>
          </w:p>
        </w:tc>
        <w:tc>
          <w:tcPr>
            <w:tcW w:w="0" w:type="dxa"/>
            <w:shd w:val="clear" w:color="auto" w:fill="FFFFFF"/>
            <w:tcMar>
              <w:top w:w="40" w:type="dxa"/>
              <w:left w:w="200" w:type="dxa"/>
              <w:bottom w:w="40" w:type="dxa"/>
              <w:right w:w="200" w:type="dxa"/>
            </w:tcMar>
            <w:vAlign w:val="center"/>
          </w:tcPr>
          <w:p w14:paraId="380007F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43E9560" w14:textId="77777777" w:rsidR="002A4E08" w:rsidRPr="0088056E" w:rsidRDefault="009E4BE3" w:rsidP="00627D03">
            <w:pPr>
              <w:jc w:val="center"/>
            </w:pPr>
            <w:r w:rsidRPr="0088056E">
              <w:rPr>
                <w:rFonts w:eastAsia="Times New Roman" w:cs="Times New Roman"/>
                <w:sz w:val="22"/>
              </w:rPr>
              <w:t>162,0000</w:t>
            </w:r>
          </w:p>
        </w:tc>
      </w:tr>
      <w:tr w:rsidR="002A4E08" w:rsidRPr="0088056E" w14:paraId="6934BADE" w14:textId="77777777">
        <w:trPr>
          <w:jc w:val="both"/>
        </w:trPr>
        <w:tc>
          <w:tcPr>
            <w:tcW w:w="0" w:type="dxa"/>
            <w:shd w:val="clear" w:color="auto" w:fill="FFFFFF"/>
            <w:tcMar>
              <w:top w:w="40" w:type="dxa"/>
              <w:left w:w="20" w:type="dxa"/>
              <w:bottom w:w="40" w:type="dxa"/>
              <w:right w:w="20" w:type="dxa"/>
            </w:tcMar>
            <w:vAlign w:val="center"/>
          </w:tcPr>
          <w:p w14:paraId="2571CC20" w14:textId="77777777" w:rsidR="002A4E08" w:rsidRPr="0088056E" w:rsidRDefault="009E4BE3" w:rsidP="00627D03">
            <w:pPr>
              <w:jc w:val="center"/>
            </w:pPr>
            <w:r w:rsidRPr="0088056E">
              <w:rPr>
                <w:rFonts w:eastAsia="Times New Roman" w:cs="Times New Roman"/>
                <w:sz w:val="22"/>
              </w:rPr>
              <w:t>159</w:t>
            </w:r>
          </w:p>
        </w:tc>
        <w:tc>
          <w:tcPr>
            <w:tcW w:w="0" w:type="dxa"/>
            <w:shd w:val="clear" w:color="auto" w:fill="FFFFFF"/>
            <w:tcMar>
              <w:top w:w="40" w:type="dxa"/>
              <w:left w:w="200" w:type="dxa"/>
              <w:bottom w:w="40" w:type="dxa"/>
              <w:right w:w="200" w:type="dxa"/>
            </w:tcMar>
            <w:vAlign w:val="center"/>
          </w:tcPr>
          <w:p w14:paraId="19B0AFB5" w14:textId="77777777" w:rsidR="002A4E08" w:rsidRPr="0088056E" w:rsidRDefault="009E4BE3" w:rsidP="00627D03">
            <w:pPr>
              <w:jc w:val="center"/>
            </w:pPr>
            <w:r w:rsidRPr="0088056E">
              <w:rPr>
                <w:rFonts w:eastAsia="Times New Roman" w:cs="Times New Roman"/>
                <w:sz w:val="22"/>
              </w:rPr>
              <w:t>ТК-474-ТК-473</w:t>
            </w:r>
          </w:p>
        </w:tc>
        <w:tc>
          <w:tcPr>
            <w:tcW w:w="0" w:type="dxa"/>
            <w:shd w:val="clear" w:color="auto" w:fill="FFFFFF"/>
            <w:tcMar>
              <w:top w:w="40" w:type="dxa"/>
              <w:left w:w="200" w:type="dxa"/>
              <w:bottom w:w="40" w:type="dxa"/>
              <w:right w:w="200" w:type="dxa"/>
            </w:tcMar>
            <w:vAlign w:val="center"/>
          </w:tcPr>
          <w:p w14:paraId="2A51828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40A4639" w14:textId="77777777" w:rsidR="002A4E08" w:rsidRPr="0088056E" w:rsidRDefault="009E4BE3" w:rsidP="00627D03">
            <w:pPr>
              <w:jc w:val="center"/>
            </w:pPr>
            <w:r w:rsidRPr="0088056E">
              <w:rPr>
                <w:rFonts w:eastAsia="Times New Roman" w:cs="Times New Roman"/>
                <w:sz w:val="22"/>
              </w:rPr>
              <w:t>40,0000</w:t>
            </w:r>
          </w:p>
        </w:tc>
      </w:tr>
      <w:tr w:rsidR="002A4E08" w:rsidRPr="0088056E" w14:paraId="56CF1A2D" w14:textId="77777777">
        <w:trPr>
          <w:jc w:val="both"/>
        </w:trPr>
        <w:tc>
          <w:tcPr>
            <w:tcW w:w="0" w:type="dxa"/>
            <w:shd w:val="clear" w:color="auto" w:fill="FFFFFF"/>
            <w:tcMar>
              <w:top w:w="40" w:type="dxa"/>
              <w:left w:w="20" w:type="dxa"/>
              <w:bottom w:w="40" w:type="dxa"/>
              <w:right w:w="20" w:type="dxa"/>
            </w:tcMar>
            <w:vAlign w:val="center"/>
          </w:tcPr>
          <w:p w14:paraId="26F1BF66" w14:textId="77777777" w:rsidR="002A4E08" w:rsidRPr="0088056E" w:rsidRDefault="009E4BE3" w:rsidP="00627D03">
            <w:pPr>
              <w:jc w:val="center"/>
            </w:pPr>
            <w:r w:rsidRPr="0088056E">
              <w:rPr>
                <w:rFonts w:eastAsia="Times New Roman" w:cs="Times New Roman"/>
                <w:sz w:val="22"/>
              </w:rPr>
              <w:t>160</w:t>
            </w:r>
          </w:p>
        </w:tc>
        <w:tc>
          <w:tcPr>
            <w:tcW w:w="0" w:type="dxa"/>
            <w:shd w:val="clear" w:color="auto" w:fill="FFFFFF"/>
            <w:tcMar>
              <w:top w:w="40" w:type="dxa"/>
              <w:left w:w="200" w:type="dxa"/>
              <w:bottom w:w="40" w:type="dxa"/>
              <w:right w:w="200" w:type="dxa"/>
            </w:tcMar>
            <w:vAlign w:val="center"/>
          </w:tcPr>
          <w:p w14:paraId="23488359" w14:textId="77777777" w:rsidR="002A4E08" w:rsidRPr="0088056E" w:rsidRDefault="009E4BE3" w:rsidP="00627D03">
            <w:pPr>
              <w:jc w:val="center"/>
            </w:pPr>
            <w:r w:rsidRPr="0088056E">
              <w:rPr>
                <w:rFonts w:eastAsia="Times New Roman" w:cs="Times New Roman"/>
                <w:sz w:val="22"/>
              </w:rPr>
              <w:t>ТК-451-ул. Молодежная, 32</w:t>
            </w:r>
          </w:p>
        </w:tc>
        <w:tc>
          <w:tcPr>
            <w:tcW w:w="0" w:type="dxa"/>
            <w:shd w:val="clear" w:color="auto" w:fill="FFFFFF"/>
            <w:tcMar>
              <w:top w:w="40" w:type="dxa"/>
              <w:left w:w="200" w:type="dxa"/>
              <w:bottom w:w="40" w:type="dxa"/>
              <w:right w:w="200" w:type="dxa"/>
            </w:tcMar>
            <w:vAlign w:val="center"/>
          </w:tcPr>
          <w:p w14:paraId="2FE3B84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E20AE64" w14:textId="77777777" w:rsidR="002A4E08" w:rsidRPr="0088056E" w:rsidRDefault="009E4BE3" w:rsidP="00627D03">
            <w:pPr>
              <w:jc w:val="center"/>
            </w:pPr>
            <w:r w:rsidRPr="0088056E">
              <w:rPr>
                <w:rFonts w:eastAsia="Times New Roman" w:cs="Times New Roman"/>
                <w:sz w:val="22"/>
              </w:rPr>
              <w:t>20,0000</w:t>
            </w:r>
          </w:p>
        </w:tc>
      </w:tr>
      <w:tr w:rsidR="002A4E08" w:rsidRPr="0088056E" w14:paraId="5AE6AC51" w14:textId="77777777">
        <w:trPr>
          <w:jc w:val="both"/>
        </w:trPr>
        <w:tc>
          <w:tcPr>
            <w:tcW w:w="0" w:type="dxa"/>
            <w:shd w:val="clear" w:color="auto" w:fill="FFFFFF"/>
            <w:tcMar>
              <w:top w:w="40" w:type="dxa"/>
              <w:left w:w="20" w:type="dxa"/>
              <w:bottom w:w="40" w:type="dxa"/>
              <w:right w:w="20" w:type="dxa"/>
            </w:tcMar>
            <w:vAlign w:val="center"/>
          </w:tcPr>
          <w:p w14:paraId="622C271B" w14:textId="77777777" w:rsidR="002A4E08" w:rsidRPr="0088056E" w:rsidRDefault="009E4BE3" w:rsidP="00627D03">
            <w:pPr>
              <w:jc w:val="center"/>
            </w:pPr>
            <w:r w:rsidRPr="0088056E">
              <w:rPr>
                <w:rFonts w:eastAsia="Times New Roman" w:cs="Times New Roman"/>
                <w:sz w:val="22"/>
              </w:rPr>
              <w:t>161</w:t>
            </w:r>
          </w:p>
        </w:tc>
        <w:tc>
          <w:tcPr>
            <w:tcW w:w="0" w:type="dxa"/>
            <w:shd w:val="clear" w:color="auto" w:fill="FFFFFF"/>
            <w:tcMar>
              <w:top w:w="40" w:type="dxa"/>
              <w:left w:w="200" w:type="dxa"/>
              <w:bottom w:w="40" w:type="dxa"/>
              <w:right w:w="200" w:type="dxa"/>
            </w:tcMar>
            <w:vAlign w:val="center"/>
          </w:tcPr>
          <w:p w14:paraId="52E53330" w14:textId="77777777" w:rsidR="002A4E08" w:rsidRPr="0088056E" w:rsidRDefault="009E4BE3" w:rsidP="00627D03">
            <w:pPr>
              <w:jc w:val="center"/>
            </w:pPr>
            <w:r w:rsidRPr="0088056E">
              <w:rPr>
                <w:rFonts w:eastAsia="Times New Roman" w:cs="Times New Roman"/>
                <w:sz w:val="22"/>
              </w:rPr>
              <w:t>ТК-452-ул. Молодежная, 34</w:t>
            </w:r>
          </w:p>
        </w:tc>
        <w:tc>
          <w:tcPr>
            <w:tcW w:w="0" w:type="dxa"/>
            <w:shd w:val="clear" w:color="auto" w:fill="FFFFFF"/>
            <w:tcMar>
              <w:top w:w="40" w:type="dxa"/>
              <w:left w:w="200" w:type="dxa"/>
              <w:bottom w:w="40" w:type="dxa"/>
              <w:right w:w="200" w:type="dxa"/>
            </w:tcMar>
            <w:vAlign w:val="center"/>
          </w:tcPr>
          <w:p w14:paraId="3DE9A65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79FDCCE" w14:textId="77777777" w:rsidR="002A4E08" w:rsidRPr="0088056E" w:rsidRDefault="009E4BE3" w:rsidP="00627D03">
            <w:pPr>
              <w:jc w:val="center"/>
            </w:pPr>
            <w:r w:rsidRPr="0088056E">
              <w:rPr>
                <w:rFonts w:eastAsia="Times New Roman" w:cs="Times New Roman"/>
                <w:sz w:val="22"/>
              </w:rPr>
              <w:t>22,0000</w:t>
            </w:r>
          </w:p>
        </w:tc>
      </w:tr>
      <w:tr w:rsidR="002A4E08" w:rsidRPr="0088056E" w14:paraId="19261DB3" w14:textId="77777777">
        <w:trPr>
          <w:jc w:val="both"/>
        </w:trPr>
        <w:tc>
          <w:tcPr>
            <w:tcW w:w="0" w:type="dxa"/>
            <w:shd w:val="clear" w:color="auto" w:fill="FFFFFF"/>
            <w:tcMar>
              <w:top w:w="40" w:type="dxa"/>
              <w:left w:w="20" w:type="dxa"/>
              <w:bottom w:w="40" w:type="dxa"/>
              <w:right w:w="20" w:type="dxa"/>
            </w:tcMar>
            <w:vAlign w:val="center"/>
          </w:tcPr>
          <w:p w14:paraId="5E6D8554" w14:textId="77777777" w:rsidR="002A4E08" w:rsidRPr="0088056E" w:rsidRDefault="009E4BE3" w:rsidP="00627D03">
            <w:pPr>
              <w:jc w:val="center"/>
            </w:pPr>
            <w:r w:rsidRPr="0088056E">
              <w:rPr>
                <w:rFonts w:eastAsia="Times New Roman" w:cs="Times New Roman"/>
                <w:sz w:val="22"/>
              </w:rPr>
              <w:t>162</w:t>
            </w:r>
          </w:p>
        </w:tc>
        <w:tc>
          <w:tcPr>
            <w:tcW w:w="0" w:type="dxa"/>
            <w:shd w:val="clear" w:color="auto" w:fill="FFFFFF"/>
            <w:tcMar>
              <w:top w:w="40" w:type="dxa"/>
              <w:left w:w="200" w:type="dxa"/>
              <w:bottom w:w="40" w:type="dxa"/>
              <w:right w:w="200" w:type="dxa"/>
            </w:tcMar>
            <w:vAlign w:val="center"/>
          </w:tcPr>
          <w:p w14:paraId="2AA0C28E" w14:textId="77777777" w:rsidR="002A4E08" w:rsidRPr="0088056E" w:rsidRDefault="009E4BE3" w:rsidP="00627D03">
            <w:pPr>
              <w:jc w:val="center"/>
            </w:pPr>
            <w:r w:rsidRPr="0088056E">
              <w:rPr>
                <w:rFonts w:eastAsia="Times New Roman" w:cs="Times New Roman"/>
                <w:sz w:val="22"/>
              </w:rPr>
              <w:t>ТК-453-ул. Молодежная, 36</w:t>
            </w:r>
          </w:p>
        </w:tc>
        <w:tc>
          <w:tcPr>
            <w:tcW w:w="0" w:type="dxa"/>
            <w:shd w:val="clear" w:color="auto" w:fill="FFFFFF"/>
            <w:tcMar>
              <w:top w:w="40" w:type="dxa"/>
              <w:left w:w="200" w:type="dxa"/>
              <w:bottom w:w="40" w:type="dxa"/>
              <w:right w:w="200" w:type="dxa"/>
            </w:tcMar>
            <w:vAlign w:val="center"/>
          </w:tcPr>
          <w:p w14:paraId="74548FA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B182A92" w14:textId="77777777" w:rsidR="002A4E08" w:rsidRPr="0088056E" w:rsidRDefault="009E4BE3" w:rsidP="00627D03">
            <w:pPr>
              <w:jc w:val="center"/>
            </w:pPr>
            <w:r w:rsidRPr="0088056E">
              <w:rPr>
                <w:rFonts w:eastAsia="Times New Roman" w:cs="Times New Roman"/>
                <w:sz w:val="22"/>
              </w:rPr>
              <w:t>22,0000</w:t>
            </w:r>
          </w:p>
        </w:tc>
      </w:tr>
      <w:tr w:rsidR="002A4E08" w:rsidRPr="0088056E" w14:paraId="72C19DB1" w14:textId="77777777">
        <w:trPr>
          <w:jc w:val="both"/>
        </w:trPr>
        <w:tc>
          <w:tcPr>
            <w:tcW w:w="0" w:type="dxa"/>
            <w:shd w:val="clear" w:color="auto" w:fill="FFFFFF"/>
            <w:tcMar>
              <w:top w:w="40" w:type="dxa"/>
              <w:left w:w="20" w:type="dxa"/>
              <w:bottom w:w="40" w:type="dxa"/>
              <w:right w:w="20" w:type="dxa"/>
            </w:tcMar>
            <w:vAlign w:val="center"/>
          </w:tcPr>
          <w:p w14:paraId="664E1CD7" w14:textId="77777777" w:rsidR="002A4E08" w:rsidRPr="0088056E" w:rsidRDefault="009E4BE3" w:rsidP="00627D03">
            <w:pPr>
              <w:jc w:val="center"/>
            </w:pPr>
            <w:r w:rsidRPr="0088056E">
              <w:rPr>
                <w:rFonts w:eastAsia="Times New Roman" w:cs="Times New Roman"/>
                <w:sz w:val="22"/>
              </w:rPr>
              <w:t>163</w:t>
            </w:r>
          </w:p>
        </w:tc>
        <w:tc>
          <w:tcPr>
            <w:tcW w:w="0" w:type="dxa"/>
            <w:shd w:val="clear" w:color="auto" w:fill="FFFFFF"/>
            <w:tcMar>
              <w:top w:w="40" w:type="dxa"/>
              <w:left w:w="200" w:type="dxa"/>
              <w:bottom w:w="40" w:type="dxa"/>
              <w:right w:w="200" w:type="dxa"/>
            </w:tcMar>
            <w:vAlign w:val="center"/>
          </w:tcPr>
          <w:p w14:paraId="5DB54283" w14:textId="77777777" w:rsidR="002A4E08" w:rsidRPr="0088056E" w:rsidRDefault="009E4BE3" w:rsidP="00627D03">
            <w:pPr>
              <w:jc w:val="center"/>
            </w:pPr>
            <w:r w:rsidRPr="0088056E">
              <w:rPr>
                <w:rFonts w:eastAsia="Times New Roman" w:cs="Times New Roman"/>
                <w:sz w:val="22"/>
              </w:rPr>
              <w:t>ТК-454-ул. Молодежная, 38</w:t>
            </w:r>
          </w:p>
        </w:tc>
        <w:tc>
          <w:tcPr>
            <w:tcW w:w="0" w:type="dxa"/>
            <w:shd w:val="clear" w:color="auto" w:fill="FFFFFF"/>
            <w:tcMar>
              <w:top w:w="40" w:type="dxa"/>
              <w:left w:w="200" w:type="dxa"/>
              <w:bottom w:w="40" w:type="dxa"/>
              <w:right w:w="200" w:type="dxa"/>
            </w:tcMar>
            <w:vAlign w:val="center"/>
          </w:tcPr>
          <w:p w14:paraId="0DC596B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0331536" w14:textId="77777777" w:rsidR="002A4E08" w:rsidRPr="0088056E" w:rsidRDefault="009E4BE3" w:rsidP="00627D03">
            <w:pPr>
              <w:jc w:val="center"/>
            </w:pPr>
            <w:r w:rsidRPr="0088056E">
              <w:rPr>
                <w:rFonts w:eastAsia="Times New Roman" w:cs="Times New Roman"/>
                <w:sz w:val="22"/>
              </w:rPr>
              <w:t>22,0000</w:t>
            </w:r>
          </w:p>
        </w:tc>
      </w:tr>
      <w:tr w:rsidR="002A4E08" w:rsidRPr="0088056E" w14:paraId="787CD2DB" w14:textId="77777777">
        <w:trPr>
          <w:jc w:val="both"/>
        </w:trPr>
        <w:tc>
          <w:tcPr>
            <w:tcW w:w="0" w:type="dxa"/>
            <w:shd w:val="clear" w:color="auto" w:fill="FFFFFF"/>
            <w:tcMar>
              <w:top w:w="40" w:type="dxa"/>
              <w:left w:w="20" w:type="dxa"/>
              <w:bottom w:w="40" w:type="dxa"/>
              <w:right w:w="20" w:type="dxa"/>
            </w:tcMar>
            <w:vAlign w:val="center"/>
          </w:tcPr>
          <w:p w14:paraId="08CB90DB" w14:textId="77777777" w:rsidR="002A4E08" w:rsidRPr="0088056E" w:rsidRDefault="009E4BE3" w:rsidP="00627D03">
            <w:pPr>
              <w:jc w:val="center"/>
            </w:pPr>
            <w:r w:rsidRPr="0088056E">
              <w:rPr>
                <w:rFonts w:eastAsia="Times New Roman" w:cs="Times New Roman"/>
                <w:sz w:val="22"/>
              </w:rPr>
              <w:t>164</w:t>
            </w:r>
          </w:p>
        </w:tc>
        <w:tc>
          <w:tcPr>
            <w:tcW w:w="0" w:type="dxa"/>
            <w:shd w:val="clear" w:color="auto" w:fill="FFFFFF"/>
            <w:tcMar>
              <w:top w:w="40" w:type="dxa"/>
              <w:left w:w="200" w:type="dxa"/>
              <w:bottom w:w="40" w:type="dxa"/>
              <w:right w:w="200" w:type="dxa"/>
            </w:tcMar>
            <w:vAlign w:val="center"/>
          </w:tcPr>
          <w:p w14:paraId="0480D749" w14:textId="77777777" w:rsidR="002A4E08" w:rsidRPr="0088056E" w:rsidRDefault="009E4BE3" w:rsidP="00627D03">
            <w:pPr>
              <w:jc w:val="center"/>
            </w:pPr>
            <w:r w:rsidRPr="0088056E">
              <w:rPr>
                <w:rFonts w:eastAsia="Times New Roman" w:cs="Times New Roman"/>
                <w:sz w:val="22"/>
              </w:rPr>
              <w:t>ТК-455-ул. Молодежная, 48</w:t>
            </w:r>
          </w:p>
        </w:tc>
        <w:tc>
          <w:tcPr>
            <w:tcW w:w="0" w:type="dxa"/>
            <w:shd w:val="clear" w:color="auto" w:fill="FFFFFF"/>
            <w:tcMar>
              <w:top w:w="40" w:type="dxa"/>
              <w:left w:w="200" w:type="dxa"/>
              <w:bottom w:w="40" w:type="dxa"/>
              <w:right w:w="200" w:type="dxa"/>
            </w:tcMar>
            <w:vAlign w:val="center"/>
          </w:tcPr>
          <w:p w14:paraId="5DCFC80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73ADEAA" w14:textId="77777777" w:rsidR="002A4E08" w:rsidRPr="0088056E" w:rsidRDefault="009E4BE3" w:rsidP="00627D03">
            <w:pPr>
              <w:jc w:val="center"/>
            </w:pPr>
            <w:r w:rsidRPr="0088056E">
              <w:rPr>
                <w:rFonts w:eastAsia="Times New Roman" w:cs="Times New Roman"/>
                <w:sz w:val="22"/>
              </w:rPr>
              <w:t>20,0000</w:t>
            </w:r>
          </w:p>
        </w:tc>
      </w:tr>
      <w:tr w:rsidR="002A4E08" w:rsidRPr="0088056E" w14:paraId="7C209538" w14:textId="77777777">
        <w:trPr>
          <w:jc w:val="both"/>
        </w:trPr>
        <w:tc>
          <w:tcPr>
            <w:tcW w:w="0" w:type="dxa"/>
            <w:shd w:val="clear" w:color="auto" w:fill="FFFFFF"/>
            <w:tcMar>
              <w:top w:w="40" w:type="dxa"/>
              <w:left w:w="20" w:type="dxa"/>
              <w:bottom w:w="40" w:type="dxa"/>
              <w:right w:w="20" w:type="dxa"/>
            </w:tcMar>
            <w:vAlign w:val="center"/>
          </w:tcPr>
          <w:p w14:paraId="67B2171D" w14:textId="77777777" w:rsidR="002A4E08" w:rsidRPr="0088056E" w:rsidRDefault="009E4BE3" w:rsidP="00627D03">
            <w:pPr>
              <w:jc w:val="center"/>
            </w:pPr>
            <w:r w:rsidRPr="0088056E">
              <w:rPr>
                <w:rFonts w:eastAsia="Times New Roman" w:cs="Times New Roman"/>
                <w:sz w:val="22"/>
              </w:rPr>
              <w:t>165</w:t>
            </w:r>
          </w:p>
        </w:tc>
        <w:tc>
          <w:tcPr>
            <w:tcW w:w="0" w:type="dxa"/>
            <w:shd w:val="clear" w:color="auto" w:fill="FFFFFF"/>
            <w:tcMar>
              <w:top w:w="40" w:type="dxa"/>
              <w:left w:w="200" w:type="dxa"/>
              <w:bottom w:w="40" w:type="dxa"/>
              <w:right w:w="200" w:type="dxa"/>
            </w:tcMar>
            <w:vAlign w:val="center"/>
          </w:tcPr>
          <w:p w14:paraId="362DA19B" w14:textId="77777777" w:rsidR="002A4E08" w:rsidRPr="0088056E" w:rsidRDefault="009E4BE3" w:rsidP="00627D03">
            <w:pPr>
              <w:jc w:val="center"/>
            </w:pPr>
            <w:r w:rsidRPr="0088056E">
              <w:rPr>
                <w:rFonts w:eastAsia="Times New Roman" w:cs="Times New Roman"/>
                <w:sz w:val="22"/>
              </w:rPr>
              <w:t>ТК-456-ул. Молодежная, 51</w:t>
            </w:r>
          </w:p>
        </w:tc>
        <w:tc>
          <w:tcPr>
            <w:tcW w:w="0" w:type="dxa"/>
            <w:shd w:val="clear" w:color="auto" w:fill="FFFFFF"/>
            <w:tcMar>
              <w:top w:w="40" w:type="dxa"/>
              <w:left w:w="200" w:type="dxa"/>
              <w:bottom w:w="40" w:type="dxa"/>
              <w:right w:w="200" w:type="dxa"/>
            </w:tcMar>
            <w:vAlign w:val="center"/>
          </w:tcPr>
          <w:p w14:paraId="0F9D8AA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9DC1BBB" w14:textId="77777777" w:rsidR="002A4E08" w:rsidRPr="0088056E" w:rsidRDefault="009E4BE3" w:rsidP="00627D03">
            <w:pPr>
              <w:jc w:val="center"/>
            </w:pPr>
            <w:r w:rsidRPr="0088056E">
              <w:rPr>
                <w:rFonts w:eastAsia="Times New Roman" w:cs="Times New Roman"/>
                <w:sz w:val="22"/>
              </w:rPr>
              <w:t>18,0000</w:t>
            </w:r>
          </w:p>
        </w:tc>
      </w:tr>
      <w:tr w:rsidR="002A4E08" w:rsidRPr="0088056E" w14:paraId="6BA05B6A" w14:textId="77777777">
        <w:trPr>
          <w:jc w:val="both"/>
        </w:trPr>
        <w:tc>
          <w:tcPr>
            <w:tcW w:w="0" w:type="dxa"/>
            <w:shd w:val="clear" w:color="auto" w:fill="FFFFFF"/>
            <w:tcMar>
              <w:top w:w="40" w:type="dxa"/>
              <w:left w:w="20" w:type="dxa"/>
              <w:bottom w:w="40" w:type="dxa"/>
              <w:right w:w="20" w:type="dxa"/>
            </w:tcMar>
            <w:vAlign w:val="center"/>
          </w:tcPr>
          <w:p w14:paraId="09097FB5" w14:textId="77777777" w:rsidR="002A4E08" w:rsidRPr="0088056E" w:rsidRDefault="009E4BE3" w:rsidP="00627D03">
            <w:pPr>
              <w:jc w:val="center"/>
            </w:pPr>
            <w:r w:rsidRPr="0088056E">
              <w:rPr>
                <w:rFonts w:eastAsia="Times New Roman" w:cs="Times New Roman"/>
                <w:sz w:val="22"/>
              </w:rPr>
              <w:t>166</w:t>
            </w:r>
          </w:p>
        </w:tc>
        <w:tc>
          <w:tcPr>
            <w:tcW w:w="0" w:type="dxa"/>
            <w:shd w:val="clear" w:color="auto" w:fill="FFFFFF"/>
            <w:tcMar>
              <w:top w:w="40" w:type="dxa"/>
              <w:left w:w="200" w:type="dxa"/>
              <w:bottom w:w="40" w:type="dxa"/>
              <w:right w:w="200" w:type="dxa"/>
            </w:tcMar>
            <w:vAlign w:val="center"/>
          </w:tcPr>
          <w:p w14:paraId="4C74E7B1" w14:textId="77777777" w:rsidR="002A4E08" w:rsidRPr="0088056E" w:rsidRDefault="009E4BE3" w:rsidP="00627D03">
            <w:pPr>
              <w:jc w:val="center"/>
            </w:pPr>
            <w:r w:rsidRPr="0088056E">
              <w:rPr>
                <w:rFonts w:eastAsia="Times New Roman" w:cs="Times New Roman"/>
                <w:sz w:val="22"/>
              </w:rPr>
              <w:t>ТК-457-ул. Молодежная, 43</w:t>
            </w:r>
          </w:p>
        </w:tc>
        <w:tc>
          <w:tcPr>
            <w:tcW w:w="0" w:type="dxa"/>
            <w:shd w:val="clear" w:color="auto" w:fill="FFFFFF"/>
            <w:tcMar>
              <w:top w:w="40" w:type="dxa"/>
              <w:left w:w="200" w:type="dxa"/>
              <w:bottom w:w="40" w:type="dxa"/>
              <w:right w:w="200" w:type="dxa"/>
            </w:tcMar>
            <w:vAlign w:val="center"/>
          </w:tcPr>
          <w:p w14:paraId="3BE9603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31C316A" w14:textId="77777777" w:rsidR="002A4E08" w:rsidRPr="0088056E" w:rsidRDefault="009E4BE3" w:rsidP="00627D03">
            <w:pPr>
              <w:jc w:val="center"/>
            </w:pPr>
            <w:r w:rsidRPr="0088056E">
              <w:rPr>
                <w:rFonts w:eastAsia="Times New Roman" w:cs="Times New Roman"/>
                <w:sz w:val="22"/>
              </w:rPr>
              <w:t>16,0000</w:t>
            </w:r>
          </w:p>
        </w:tc>
      </w:tr>
      <w:tr w:rsidR="002A4E08" w:rsidRPr="0088056E" w14:paraId="746E8D48" w14:textId="77777777">
        <w:trPr>
          <w:jc w:val="both"/>
        </w:trPr>
        <w:tc>
          <w:tcPr>
            <w:tcW w:w="0" w:type="dxa"/>
            <w:shd w:val="clear" w:color="auto" w:fill="FFFFFF"/>
            <w:tcMar>
              <w:top w:w="40" w:type="dxa"/>
              <w:left w:w="20" w:type="dxa"/>
              <w:bottom w:w="40" w:type="dxa"/>
              <w:right w:w="20" w:type="dxa"/>
            </w:tcMar>
            <w:vAlign w:val="center"/>
          </w:tcPr>
          <w:p w14:paraId="01DFDC49" w14:textId="77777777" w:rsidR="002A4E08" w:rsidRPr="0088056E" w:rsidRDefault="009E4BE3" w:rsidP="00627D03">
            <w:pPr>
              <w:jc w:val="center"/>
            </w:pPr>
            <w:r w:rsidRPr="0088056E">
              <w:rPr>
                <w:rFonts w:eastAsia="Times New Roman" w:cs="Times New Roman"/>
                <w:sz w:val="22"/>
              </w:rPr>
              <w:t>167</w:t>
            </w:r>
          </w:p>
        </w:tc>
        <w:tc>
          <w:tcPr>
            <w:tcW w:w="0" w:type="dxa"/>
            <w:shd w:val="clear" w:color="auto" w:fill="FFFFFF"/>
            <w:tcMar>
              <w:top w:w="40" w:type="dxa"/>
              <w:left w:w="200" w:type="dxa"/>
              <w:bottom w:w="40" w:type="dxa"/>
              <w:right w:w="200" w:type="dxa"/>
            </w:tcMar>
            <w:vAlign w:val="center"/>
          </w:tcPr>
          <w:p w14:paraId="0412A0C8" w14:textId="77777777" w:rsidR="002A4E08" w:rsidRPr="0088056E" w:rsidRDefault="009E4BE3" w:rsidP="00627D03">
            <w:pPr>
              <w:jc w:val="center"/>
            </w:pPr>
            <w:r w:rsidRPr="0088056E">
              <w:rPr>
                <w:rFonts w:eastAsia="Times New Roman" w:cs="Times New Roman"/>
                <w:sz w:val="22"/>
              </w:rPr>
              <w:t>ТК-458-ул. Молодежная, 41</w:t>
            </w:r>
          </w:p>
        </w:tc>
        <w:tc>
          <w:tcPr>
            <w:tcW w:w="0" w:type="dxa"/>
            <w:shd w:val="clear" w:color="auto" w:fill="FFFFFF"/>
            <w:tcMar>
              <w:top w:w="40" w:type="dxa"/>
              <w:left w:w="200" w:type="dxa"/>
              <w:bottom w:w="40" w:type="dxa"/>
              <w:right w:w="200" w:type="dxa"/>
            </w:tcMar>
            <w:vAlign w:val="center"/>
          </w:tcPr>
          <w:p w14:paraId="59AEDE5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4949D98" w14:textId="77777777" w:rsidR="002A4E08" w:rsidRPr="0088056E" w:rsidRDefault="009E4BE3" w:rsidP="00627D03">
            <w:pPr>
              <w:jc w:val="center"/>
            </w:pPr>
            <w:r w:rsidRPr="0088056E">
              <w:rPr>
                <w:rFonts w:eastAsia="Times New Roman" w:cs="Times New Roman"/>
                <w:sz w:val="22"/>
              </w:rPr>
              <w:t>18,0000</w:t>
            </w:r>
          </w:p>
        </w:tc>
      </w:tr>
      <w:tr w:rsidR="002A4E08" w:rsidRPr="0088056E" w14:paraId="3F18AD4D" w14:textId="77777777">
        <w:trPr>
          <w:jc w:val="both"/>
        </w:trPr>
        <w:tc>
          <w:tcPr>
            <w:tcW w:w="0" w:type="dxa"/>
            <w:shd w:val="clear" w:color="auto" w:fill="FFFFFF"/>
            <w:tcMar>
              <w:top w:w="40" w:type="dxa"/>
              <w:left w:w="20" w:type="dxa"/>
              <w:bottom w:w="40" w:type="dxa"/>
              <w:right w:w="20" w:type="dxa"/>
            </w:tcMar>
            <w:vAlign w:val="center"/>
          </w:tcPr>
          <w:p w14:paraId="502F04C8" w14:textId="77777777" w:rsidR="002A4E08" w:rsidRPr="0088056E" w:rsidRDefault="009E4BE3" w:rsidP="00627D03">
            <w:pPr>
              <w:jc w:val="center"/>
            </w:pPr>
            <w:r w:rsidRPr="0088056E">
              <w:rPr>
                <w:rFonts w:eastAsia="Times New Roman" w:cs="Times New Roman"/>
                <w:sz w:val="22"/>
              </w:rPr>
              <w:t>168</w:t>
            </w:r>
          </w:p>
        </w:tc>
        <w:tc>
          <w:tcPr>
            <w:tcW w:w="0" w:type="dxa"/>
            <w:shd w:val="clear" w:color="auto" w:fill="FFFFFF"/>
            <w:tcMar>
              <w:top w:w="40" w:type="dxa"/>
              <w:left w:w="200" w:type="dxa"/>
              <w:bottom w:w="40" w:type="dxa"/>
              <w:right w:w="200" w:type="dxa"/>
            </w:tcMar>
            <w:vAlign w:val="center"/>
          </w:tcPr>
          <w:p w14:paraId="36D74FCA" w14:textId="77777777" w:rsidR="002A4E08" w:rsidRPr="0088056E" w:rsidRDefault="009E4BE3" w:rsidP="00627D03">
            <w:pPr>
              <w:jc w:val="center"/>
            </w:pPr>
            <w:r w:rsidRPr="0088056E">
              <w:rPr>
                <w:rFonts w:eastAsia="Times New Roman" w:cs="Times New Roman"/>
                <w:sz w:val="22"/>
              </w:rPr>
              <w:t>ТК-459-ул. Молодежная, 39</w:t>
            </w:r>
          </w:p>
        </w:tc>
        <w:tc>
          <w:tcPr>
            <w:tcW w:w="0" w:type="dxa"/>
            <w:shd w:val="clear" w:color="auto" w:fill="FFFFFF"/>
            <w:tcMar>
              <w:top w:w="40" w:type="dxa"/>
              <w:left w:w="200" w:type="dxa"/>
              <w:bottom w:w="40" w:type="dxa"/>
              <w:right w:w="200" w:type="dxa"/>
            </w:tcMar>
            <w:vAlign w:val="center"/>
          </w:tcPr>
          <w:p w14:paraId="7D1CB7C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1C2F408" w14:textId="77777777" w:rsidR="002A4E08" w:rsidRPr="0088056E" w:rsidRDefault="009E4BE3" w:rsidP="00627D03">
            <w:pPr>
              <w:jc w:val="center"/>
            </w:pPr>
            <w:r w:rsidRPr="0088056E">
              <w:rPr>
                <w:rFonts w:eastAsia="Times New Roman" w:cs="Times New Roman"/>
                <w:sz w:val="22"/>
              </w:rPr>
              <w:t>18,0000</w:t>
            </w:r>
          </w:p>
        </w:tc>
      </w:tr>
      <w:tr w:rsidR="002A4E08" w:rsidRPr="0088056E" w14:paraId="0775D423" w14:textId="77777777">
        <w:trPr>
          <w:jc w:val="both"/>
        </w:trPr>
        <w:tc>
          <w:tcPr>
            <w:tcW w:w="0" w:type="dxa"/>
            <w:shd w:val="clear" w:color="auto" w:fill="FFFFFF"/>
            <w:tcMar>
              <w:top w:w="40" w:type="dxa"/>
              <w:left w:w="20" w:type="dxa"/>
              <w:bottom w:w="40" w:type="dxa"/>
              <w:right w:w="20" w:type="dxa"/>
            </w:tcMar>
            <w:vAlign w:val="center"/>
          </w:tcPr>
          <w:p w14:paraId="30BD2702" w14:textId="77777777" w:rsidR="002A4E08" w:rsidRPr="0088056E" w:rsidRDefault="009E4BE3" w:rsidP="00627D03">
            <w:pPr>
              <w:jc w:val="center"/>
            </w:pPr>
            <w:r w:rsidRPr="0088056E">
              <w:rPr>
                <w:rFonts w:eastAsia="Times New Roman" w:cs="Times New Roman"/>
                <w:sz w:val="22"/>
              </w:rPr>
              <w:t>169</w:t>
            </w:r>
          </w:p>
        </w:tc>
        <w:tc>
          <w:tcPr>
            <w:tcW w:w="0" w:type="dxa"/>
            <w:shd w:val="clear" w:color="auto" w:fill="FFFFFF"/>
            <w:tcMar>
              <w:top w:w="40" w:type="dxa"/>
              <w:left w:w="200" w:type="dxa"/>
              <w:bottom w:w="40" w:type="dxa"/>
              <w:right w:w="200" w:type="dxa"/>
            </w:tcMar>
            <w:vAlign w:val="center"/>
          </w:tcPr>
          <w:p w14:paraId="638E4EDE" w14:textId="77777777" w:rsidR="002A4E08" w:rsidRPr="0088056E" w:rsidRDefault="009E4BE3" w:rsidP="00627D03">
            <w:pPr>
              <w:jc w:val="center"/>
            </w:pPr>
            <w:r w:rsidRPr="0088056E">
              <w:rPr>
                <w:rFonts w:eastAsia="Times New Roman" w:cs="Times New Roman"/>
                <w:sz w:val="22"/>
              </w:rPr>
              <w:t>ТК-460-ул. Молодежная, 37</w:t>
            </w:r>
          </w:p>
        </w:tc>
        <w:tc>
          <w:tcPr>
            <w:tcW w:w="0" w:type="dxa"/>
            <w:shd w:val="clear" w:color="auto" w:fill="FFFFFF"/>
            <w:tcMar>
              <w:top w:w="40" w:type="dxa"/>
              <w:left w:w="200" w:type="dxa"/>
              <w:bottom w:w="40" w:type="dxa"/>
              <w:right w:w="200" w:type="dxa"/>
            </w:tcMar>
            <w:vAlign w:val="center"/>
          </w:tcPr>
          <w:p w14:paraId="65747E0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112C0A8" w14:textId="77777777" w:rsidR="002A4E08" w:rsidRPr="0088056E" w:rsidRDefault="009E4BE3" w:rsidP="00627D03">
            <w:pPr>
              <w:jc w:val="center"/>
            </w:pPr>
            <w:r w:rsidRPr="0088056E">
              <w:rPr>
                <w:rFonts w:eastAsia="Times New Roman" w:cs="Times New Roman"/>
                <w:sz w:val="22"/>
              </w:rPr>
              <w:t>14,0000</w:t>
            </w:r>
          </w:p>
        </w:tc>
      </w:tr>
      <w:tr w:rsidR="002A4E08" w:rsidRPr="0088056E" w14:paraId="1CB717E5" w14:textId="77777777">
        <w:trPr>
          <w:jc w:val="both"/>
        </w:trPr>
        <w:tc>
          <w:tcPr>
            <w:tcW w:w="0" w:type="dxa"/>
            <w:shd w:val="clear" w:color="auto" w:fill="FFFFFF"/>
            <w:tcMar>
              <w:top w:w="40" w:type="dxa"/>
              <w:left w:w="20" w:type="dxa"/>
              <w:bottom w:w="40" w:type="dxa"/>
              <w:right w:w="20" w:type="dxa"/>
            </w:tcMar>
            <w:vAlign w:val="center"/>
          </w:tcPr>
          <w:p w14:paraId="4E57F3CB" w14:textId="77777777" w:rsidR="002A4E08" w:rsidRPr="0088056E" w:rsidRDefault="009E4BE3" w:rsidP="00627D03">
            <w:pPr>
              <w:jc w:val="center"/>
            </w:pPr>
            <w:r w:rsidRPr="0088056E">
              <w:rPr>
                <w:rFonts w:eastAsia="Times New Roman" w:cs="Times New Roman"/>
                <w:sz w:val="22"/>
              </w:rPr>
              <w:t>170</w:t>
            </w:r>
          </w:p>
        </w:tc>
        <w:tc>
          <w:tcPr>
            <w:tcW w:w="0" w:type="dxa"/>
            <w:shd w:val="clear" w:color="auto" w:fill="FFFFFF"/>
            <w:tcMar>
              <w:top w:w="40" w:type="dxa"/>
              <w:left w:w="200" w:type="dxa"/>
              <w:bottom w:w="40" w:type="dxa"/>
              <w:right w:w="200" w:type="dxa"/>
            </w:tcMar>
            <w:vAlign w:val="center"/>
          </w:tcPr>
          <w:p w14:paraId="1F308B9D" w14:textId="77777777" w:rsidR="002A4E08" w:rsidRPr="0088056E" w:rsidRDefault="009E4BE3" w:rsidP="00627D03">
            <w:pPr>
              <w:jc w:val="center"/>
            </w:pPr>
            <w:r w:rsidRPr="0088056E">
              <w:rPr>
                <w:rFonts w:eastAsia="Times New Roman" w:cs="Times New Roman"/>
                <w:sz w:val="22"/>
              </w:rPr>
              <w:t>ТК-462-ул. Молодежная, 37а</w:t>
            </w:r>
          </w:p>
        </w:tc>
        <w:tc>
          <w:tcPr>
            <w:tcW w:w="0" w:type="dxa"/>
            <w:shd w:val="clear" w:color="auto" w:fill="FFFFFF"/>
            <w:tcMar>
              <w:top w:w="40" w:type="dxa"/>
              <w:left w:w="200" w:type="dxa"/>
              <w:bottom w:w="40" w:type="dxa"/>
              <w:right w:w="200" w:type="dxa"/>
            </w:tcMar>
            <w:vAlign w:val="center"/>
          </w:tcPr>
          <w:p w14:paraId="2468C9D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3144C11" w14:textId="77777777" w:rsidR="002A4E08" w:rsidRPr="0088056E" w:rsidRDefault="009E4BE3" w:rsidP="00627D03">
            <w:pPr>
              <w:jc w:val="center"/>
            </w:pPr>
            <w:r w:rsidRPr="0088056E">
              <w:rPr>
                <w:rFonts w:eastAsia="Times New Roman" w:cs="Times New Roman"/>
                <w:sz w:val="22"/>
              </w:rPr>
              <w:t>56,0000</w:t>
            </w:r>
          </w:p>
        </w:tc>
      </w:tr>
      <w:tr w:rsidR="002A4E08" w:rsidRPr="0088056E" w14:paraId="4FA01376" w14:textId="77777777">
        <w:trPr>
          <w:jc w:val="both"/>
        </w:trPr>
        <w:tc>
          <w:tcPr>
            <w:tcW w:w="0" w:type="dxa"/>
            <w:shd w:val="clear" w:color="auto" w:fill="FFFFFF"/>
            <w:tcMar>
              <w:top w:w="40" w:type="dxa"/>
              <w:left w:w="20" w:type="dxa"/>
              <w:bottom w:w="40" w:type="dxa"/>
              <w:right w:w="20" w:type="dxa"/>
            </w:tcMar>
            <w:vAlign w:val="center"/>
          </w:tcPr>
          <w:p w14:paraId="371C7F5D" w14:textId="77777777" w:rsidR="002A4E08" w:rsidRPr="0088056E" w:rsidRDefault="009E4BE3" w:rsidP="00627D03">
            <w:pPr>
              <w:jc w:val="center"/>
            </w:pPr>
            <w:r w:rsidRPr="0088056E">
              <w:rPr>
                <w:rFonts w:eastAsia="Times New Roman" w:cs="Times New Roman"/>
                <w:sz w:val="22"/>
              </w:rPr>
              <w:t>171</w:t>
            </w:r>
          </w:p>
        </w:tc>
        <w:tc>
          <w:tcPr>
            <w:tcW w:w="0" w:type="dxa"/>
            <w:shd w:val="clear" w:color="auto" w:fill="FFFFFF"/>
            <w:tcMar>
              <w:top w:w="40" w:type="dxa"/>
              <w:left w:w="200" w:type="dxa"/>
              <w:bottom w:w="40" w:type="dxa"/>
              <w:right w:w="200" w:type="dxa"/>
            </w:tcMar>
            <w:vAlign w:val="center"/>
          </w:tcPr>
          <w:p w14:paraId="5B4EDE16" w14:textId="77777777" w:rsidR="002A4E08" w:rsidRPr="0088056E" w:rsidRDefault="009E4BE3" w:rsidP="00627D03">
            <w:pPr>
              <w:jc w:val="center"/>
            </w:pPr>
            <w:r w:rsidRPr="0088056E">
              <w:rPr>
                <w:rFonts w:eastAsia="Times New Roman" w:cs="Times New Roman"/>
                <w:sz w:val="22"/>
              </w:rPr>
              <w:t>ТК-461-ул. Молодежная, 35</w:t>
            </w:r>
          </w:p>
        </w:tc>
        <w:tc>
          <w:tcPr>
            <w:tcW w:w="0" w:type="dxa"/>
            <w:shd w:val="clear" w:color="auto" w:fill="FFFFFF"/>
            <w:tcMar>
              <w:top w:w="40" w:type="dxa"/>
              <w:left w:w="200" w:type="dxa"/>
              <w:bottom w:w="40" w:type="dxa"/>
              <w:right w:w="200" w:type="dxa"/>
            </w:tcMar>
            <w:vAlign w:val="center"/>
          </w:tcPr>
          <w:p w14:paraId="7BAAE0E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58237B5" w14:textId="77777777" w:rsidR="002A4E08" w:rsidRPr="0088056E" w:rsidRDefault="009E4BE3" w:rsidP="00627D03">
            <w:pPr>
              <w:jc w:val="center"/>
            </w:pPr>
            <w:r w:rsidRPr="0088056E">
              <w:rPr>
                <w:rFonts w:eastAsia="Times New Roman" w:cs="Times New Roman"/>
                <w:sz w:val="22"/>
              </w:rPr>
              <w:t>16,0000</w:t>
            </w:r>
          </w:p>
        </w:tc>
      </w:tr>
      <w:tr w:rsidR="002A4E08" w:rsidRPr="0088056E" w14:paraId="67F4B32D" w14:textId="77777777">
        <w:trPr>
          <w:jc w:val="both"/>
        </w:trPr>
        <w:tc>
          <w:tcPr>
            <w:tcW w:w="0" w:type="dxa"/>
            <w:shd w:val="clear" w:color="auto" w:fill="FFFFFF"/>
            <w:tcMar>
              <w:top w:w="40" w:type="dxa"/>
              <w:left w:w="20" w:type="dxa"/>
              <w:bottom w:w="40" w:type="dxa"/>
              <w:right w:w="20" w:type="dxa"/>
            </w:tcMar>
            <w:vAlign w:val="center"/>
          </w:tcPr>
          <w:p w14:paraId="4B17879C" w14:textId="77777777" w:rsidR="002A4E08" w:rsidRPr="0088056E" w:rsidRDefault="009E4BE3" w:rsidP="00627D03">
            <w:pPr>
              <w:jc w:val="center"/>
            </w:pPr>
            <w:r w:rsidRPr="0088056E">
              <w:rPr>
                <w:rFonts w:eastAsia="Times New Roman" w:cs="Times New Roman"/>
                <w:sz w:val="22"/>
              </w:rPr>
              <w:t>172</w:t>
            </w:r>
          </w:p>
        </w:tc>
        <w:tc>
          <w:tcPr>
            <w:tcW w:w="0" w:type="dxa"/>
            <w:shd w:val="clear" w:color="auto" w:fill="FFFFFF"/>
            <w:tcMar>
              <w:top w:w="40" w:type="dxa"/>
              <w:left w:w="200" w:type="dxa"/>
              <w:bottom w:w="40" w:type="dxa"/>
              <w:right w:w="200" w:type="dxa"/>
            </w:tcMar>
            <w:vAlign w:val="center"/>
          </w:tcPr>
          <w:p w14:paraId="60BA3B2B" w14:textId="77777777" w:rsidR="002A4E08" w:rsidRPr="0088056E" w:rsidRDefault="009E4BE3" w:rsidP="00627D03">
            <w:pPr>
              <w:jc w:val="center"/>
            </w:pPr>
            <w:r w:rsidRPr="0088056E">
              <w:rPr>
                <w:rFonts w:eastAsia="Times New Roman" w:cs="Times New Roman"/>
                <w:sz w:val="22"/>
              </w:rPr>
              <w:t>ТК-463-ул. Молодежная, 33</w:t>
            </w:r>
          </w:p>
        </w:tc>
        <w:tc>
          <w:tcPr>
            <w:tcW w:w="0" w:type="dxa"/>
            <w:shd w:val="clear" w:color="auto" w:fill="FFFFFF"/>
            <w:tcMar>
              <w:top w:w="40" w:type="dxa"/>
              <w:left w:w="200" w:type="dxa"/>
              <w:bottom w:w="40" w:type="dxa"/>
              <w:right w:w="200" w:type="dxa"/>
            </w:tcMar>
            <w:vAlign w:val="center"/>
          </w:tcPr>
          <w:p w14:paraId="637CD61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72EC2D1" w14:textId="77777777" w:rsidR="002A4E08" w:rsidRPr="0088056E" w:rsidRDefault="009E4BE3" w:rsidP="00627D03">
            <w:pPr>
              <w:jc w:val="center"/>
            </w:pPr>
            <w:r w:rsidRPr="0088056E">
              <w:rPr>
                <w:rFonts w:eastAsia="Times New Roman" w:cs="Times New Roman"/>
                <w:sz w:val="22"/>
              </w:rPr>
              <w:t>18,0000</w:t>
            </w:r>
          </w:p>
        </w:tc>
      </w:tr>
      <w:tr w:rsidR="002A4E08" w:rsidRPr="0088056E" w14:paraId="534E23B6" w14:textId="77777777">
        <w:trPr>
          <w:jc w:val="both"/>
        </w:trPr>
        <w:tc>
          <w:tcPr>
            <w:tcW w:w="0" w:type="dxa"/>
            <w:shd w:val="clear" w:color="auto" w:fill="FFFFFF"/>
            <w:tcMar>
              <w:top w:w="40" w:type="dxa"/>
              <w:left w:w="20" w:type="dxa"/>
              <w:bottom w:w="40" w:type="dxa"/>
              <w:right w:w="20" w:type="dxa"/>
            </w:tcMar>
            <w:vAlign w:val="center"/>
          </w:tcPr>
          <w:p w14:paraId="318AAABA" w14:textId="77777777" w:rsidR="002A4E08" w:rsidRPr="0088056E" w:rsidRDefault="009E4BE3" w:rsidP="00627D03">
            <w:pPr>
              <w:jc w:val="center"/>
            </w:pPr>
            <w:r w:rsidRPr="0088056E">
              <w:rPr>
                <w:rFonts w:eastAsia="Times New Roman" w:cs="Times New Roman"/>
                <w:sz w:val="22"/>
              </w:rPr>
              <w:t>173</w:t>
            </w:r>
          </w:p>
        </w:tc>
        <w:tc>
          <w:tcPr>
            <w:tcW w:w="0" w:type="dxa"/>
            <w:shd w:val="clear" w:color="auto" w:fill="FFFFFF"/>
            <w:tcMar>
              <w:top w:w="40" w:type="dxa"/>
              <w:left w:w="200" w:type="dxa"/>
              <w:bottom w:w="40" w:type="dxa"/>
              <w:right w:w="200" w:type="dxa"/>
            </w:tcMar>
            <w:vAlign w:val="center"/>
          </w:tcPr>
          <w:p w14:paraId="2FC47232" w14:textId="77777777" w:rsidR="002A4E08" w:rsidRPr="0088056E" w:rsidRDefault="009E4BE3" w:rsidP="00627D03">
            <w:pPr>
              <w:jc w:val="center"/>
            </w:pPr>
            <w:r w:rsidRPr="0088056E">
              <w:rPr>
                <w:rFonts w:eastAsia="Times New Roman" w:cs="Times New Roman"/>
                <w:sz w:val="22"/>
              </w:rPr>
              <w:t>ТК-464-ул. Молодежная, 31</w:t>
            </w:r>
          </w:p>
        </w:tc>
        <w:tc>
          <w:tcPr>
            <w:tcW w:w="0" w:type="dxa"/>
            <w:shd w:val="clear" w:color="auto" w:fill="FFFFFF"/>
            <w:tcMar>
              <w:top w:w="40" w:type="dxa"/>
              <w:left w:w="200" w:type="dxa"/>
              <w:bottom w:w="40" w:type="dxa"/>
              <w:right w:w="200" w:type="dxa"/>
            </w:tcMar>
            <w:vAlign w:val="center"/>
          </w:tcPr>
          <w:p w14:paraId="1E5DACB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AB816C4" w14:textId="77777777" w:rsidR="002A4E08" w:rsidRPr="0088056E" w:rsidRDefault="009E4BE3" w:rsidP="00627D03">
            <w:pPr>
              <w:jc w:val="center"/>
            </w:pPr>
            <w:r w:rsidRPr="0088056E">
              <w:rPr>
                <w:rFonts w:eastAsia="Times New Roman" w:cs="Times New Roman"/>
                <w:sz w:val="22"/>
              </w:rPr>
              <w:t>14,0000</w:t>
            </w:r>
          </w:p>
        </w:tc>
      </w:tr>
      <w:tr w:rsidR="002A4E08" w:rsidRPr="0088056E" w14:paraId="18E1FA38" w14:textId="77777777">
        <w:trPr>
          <w:jc w:val="both"/>
        </w:trPr>
        <w:tc>
          <w:tcPr>
            <w:tcW w:w="0" w:type="dxa"/>
            <w:shd w:val="clear" w:color="auto" w:fill="FFFFFF"/>
            <w:tcMar>
              <w:top w:w="40" w:type="dxa"/>
              <w:left w:w="20" w:type="dxa"/>
              <w:bottom w:w="40" w:type="dxa"/>
              <w:right w:w="20" w:type="dxa"/>
            </w:tcMar>
            <w:vAlign w:val="center"/>
          </w:tcPr>
          <w:p w14:paraId="77BCD408" w14:textId="77777777" w:rsidR="002A4E08" w:rsidRPr="0088056E" w:rsidRDefault="009E4BE3" w:rsidP="00627D03">
            <w:pPr>
              <w:jc w:val="center"/>
            </w:pPr>
            <w:r w:rsidRPr="0088056E">
              <w:rPr>
                <w:rFonts w:eastAsia="Times New Roman" w:cs="Times New Roman"/>
                <w:sz w:val="22"/>
              </w:rPr>
              <w:t>174</w:t>
            </w:r>
          </w:p>
        </w:tc>
        <w:tc>
          <w:tcPr>
            <w:tcW w:w="0" w:type="dxa"/>
            <w:shd w:val="clear" w:color="auto" w:fill="FFFFFF"/>
            <w:tcMar>
              <w:top w:w="40" w:type="dxa"/>
              <w:left w:w="200" w:type="dxa"/>
              <w:bottom w:w="40" w:type="dxa"/>
              <w:right w:w="200" w:type="dxa"/>
            </w:tcMar>
            <w:vAlign w:val="center"/>
          </w:tcPr>
          <w:p w14:paraId="221F2BB9" w14:textId="77777777" w:rsidR="002A4E08" w:rsidRPr="0088056E" w:rsidRDefault="009E4BE3" w:rsidP="00627D03">
            <w:pPr>
              <w:jc w:val="center"/>
            </w:pPr>
            <w:r w:rsidRPr="0088056E">
              <w:rPr>
                <w:rFonts w:eastAsia="Times New Roman" w:cs="Times New Roman"/>
                <w:sz w:val="22"/>
              </w:rPr>
              <w:t>ТК-465-ул. Молодежная, 29</w:t>
            </w:r>
          </w:p>
        </w:tc>
        <w:tc>
          <w:tcPr>
            <w:tcW w:w="0" w:type="dxa"/>
            <w:shd w:val="clear" w:color="auto" w:fill="FFFFFF"/>
            <w:tcMar>
              <w:top w:w="40" w:type="dxa"/>
              <w:left w:w="200" w:type="dxa"/>
              <w:bottom w:w="40" w:type="dxa"/>
              <w:right w:w="200" w:type="dxa"/>
            </w:tcMar>
            <w:vAlign w:val="center"/>
          </w:tcPr>
          <w:p w14:paraId="20DD129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C1E7E59" w14:textId="77777777" w:rsidR="002A4E08" w:rsidRPr="0088056E" w:rsidRDefault="009E4BE3" w:rsidP="00627D03">
            <w:pPr>
              <w:jc w:val="center"/>
            </w:pPr>
            <w:r w:rsidRPr="0088056E">
              <w:rPr>
                <w:rFonts w:eastAsia="Times New Roman" w:cs="Times New Roman"/>
                <w:sz w:val="22"/>
              </w:rPr>
              <w:t>12,0000</w:t>
            </w:r>
          </w:p>
        </w:tc>
      </w:tr>
      <w:tr w:rsidR="002A4E08" w:rsidRPr="0088056E" w14:paraId="1AD5086F" w14:textId="77777777">
        <w:trPr>
          <w:jc w:val="both"/>
        </w:trPr>
        <w:tc>
          <w:tcPr>
            <w:tcW w:w="0" w:type="dxa"/>
            <w:shd w:val="clear" w:color="auto" w:fill="FFFFFF"/>
            <w:tcMar>
              <w:top w:w="40" w:type="dxa"/>
              <w:left w:w="20" w:type="dxa"/>
              <w:bottom w:w="40" w:type="dxa"/>
              <w:right w:w="20" w:type="dxa"/>
            </w:tcMar>
            <w:vAlign w:val="center"/>
          </w:tcPr>
          <w:p w14:paraId="304900AD" w14:textId="77777777" w:rsidR="002A4E08" w:rsidRPr="0088056E" w:rsidRDefault="009E4BE3" w:rsidP="00627D03">
            <w:pPr>
              <w:jc w:val="center"/>
            </w:pPr>
            <w:r w:rsidRPr="0088056E">
              <w:rPr>
                <w:rFonts w:eastAsia="Times New Roman" w:cs="Times New Roman"/>
                <w:sz w:val="22"/>
              </w:rPr>
              <w:t>175</w:t>
            </w:r>
          </w:p>
        </w:tc>
        <w:tc>
          <w:tcPr>
            <w:tcW w:w="0" w:type="dxa"/>
            <w:shd w:val="clear" w:color="auto" w:fill="FFFFFF"/>
            <w:tcMar>
              <w:top w:w="40" w:type="dxa"/>
              <w:left w:w="200" w:type="dxa"/>
              <w:bottom w:w="40" w:type="dxa"/>
              <w:right w:w="200" w:type="dxa"/>
            </w:tcMar>
            <w:vAlign w:val="center"/>
          </w:tcPr>
          <w:p w14:paraId="7BABA783" w14:textId="77777777" w:rsidR="002A4E08" w:rsidRPr="0088056E" w:rsidRDefault="009E4BE3" w:rsidP="00627D03">
            <w:pPr>
              <w:jc w:val="center"/>
            </w:pPr>
            <w:r w:rsidRPr="0088056E">
              <w:rPr>
                <w:rFonts w:eastAsia="Times New Roman" w:cs="Times New Roman"/>
                <w:sz w:val="22"/>
              </w:rPr>
              <w:t>ТК-466-ул. Молодежная, 27</w:t>
            </w:r>
          </w:p>
        </w:tc>
        <w:tc>
          <w:tcPr>
            <w:tcW w:w="0" w:type="dxa"/>
            <w:shd w:val="clear" w:color="auto" w:fill="FFFFFF"/>
            <w:tcMar>
              <w:top w:w="40" w:type="dxa"/>
              <w:left w:w="200" w:type="dxa"/>
              <w:bottom w:w="40" w:type="dxa"/>
              <w:right w:w="200" w:type="dxa"/>
            </w:tcMar>
            <w:vAlign w:val="center"/>
          </w:tcPr>
          <w:p w14:paraId="0346556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C476AB2" w14:textId="77777777" w:rsidR="002A4E08" w:rsidRPr="0088056E" w:rsidRDefault="009E4BE3" w:rsidP="00627D03">
            <w:pPr>
              <w:jc w:val="center"/>
            </w:pPr>
            <w:r w:rsidRPr="0088056E">
              <w:rPr>
                <w:rFonts w:eastAsia="Times New Roman" w:cs="Times New Roman"/>
                <w:sz w:val="22"/>
              </w:rPr>
              <w:t>14,0000</w:t>
            </w:r>
          </w:p>
        </w:tc>
      </w:tr>
      <w:tr w:rsidR="002A4E08" w:rsidRPr="0088056E" w14:paraId="4843FDB2" w14:textId="77777777">
        <w:trPr>
          <w:jc w:val="both"/>
        </w:trPr>
        <w:tc>
          <w:tcPr>
            <w:tcW w:w="0" w:type="dxa"/>
            <w:shd w:val="clear" w:color="auto" w:fill="FFFFFF"/>
            <w:tcMar>
              <w:top w:w="40" w:type="dxa"/>
              <w:left w:w="20" w:type="dxa"/>
              <w:bottom w:w="40" w:type="dxa"/>
              <w:right w:w="20" w:type="dxa"/>
            </w:tcMar>
            <w:vAlign w:val="center"/>
          </w:tcPr>
          <w:p w14:paraId="79B145AA" w14:textId="77777777" w:rsidR="002A4E08" w:rsidRPr="0088056E" w:rsidRDefault="009E4BE3" w:rsidP="00627D03">
            <w:pPr>
              <w:jc w:val="center"/>
            </w:pPr>
            <w:r w:rsidRPr="0088056E">
              <w:rPr>
                <w:rFonts w:eastAsia="Times New Roman" w:cs="Times New Roman"/>
                <w:sz w:val="22"/>
              </w:rPr>
              <w:t>176</w:t>
            </w:r>
          </w:p>
        </w:tc>
        <w:tc>
          <w:tcPr>
            <w:tcW w:w="0" w:type="dxa"/>
            <w:shd w:val="clear" w:color="auto" w:fill="FFFFFF"/>
            <w:tcMar>
              <w:top w:w="40" w:type="dxa"/>
              <w:left w:w="200" w:type="dxa"/>
              <w:bottom w:w="40" w:type="dxa"/>
              <w:right w:w="200" w:type="dxa"/>
            </w:tcMar>
            <w:vAlign w:val="center"/>
          </w:tcPr>
          <w:p w14:paraId="20CA8591" w14:textId="77777777" w:rsidR="002A4E08" w:rsidRPr="0088056E" w:rsidRDefault="009E4BE3" w:rsidP="00627D03">
            <w:pPr>
              <w:jc w:val="center"/>
            </w:pPr>
            <w:r w:rsidRPr="0088056E">
              <w:rPr>
                <w:rFonts w:eastAsia="Times New Roman" w:cs="Times New Roman"/>
                <w:sz w:val="22"/>
              </w:rPr>
              <w:t>ТК-474-ул. Молодежная, 30</w:t>
            </w:r>
          </w:p>
        </w:tc>
        <w:tc>
          <w:tcPr>
            <w:tcW w:w="0" w:type="dxa"/>
            <w:shd w:val="clear" w:color="auto" w:fill="FFFFFF"/>
            <w:tcMar>
              <w:top w:w="40" w:type="dxa"/>
              <w:left w:w="200" w:type="dxa"/>
              <w:bottom w:w="40" w:type="dxa"/>
              <w:right w:w="200" w:type="dxa"/>
            </w:tcMar>
            <w:vAlign w:val="center"/>
          </w:tcPr>
          <w:p w14:paraId="1472DA6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5325DC5" w14:textId="77777777" w:rsidR="002A4E08" w:rsidRPr="0088056E" w:rsidRDefault="009E4BE3" w:rsidP="00627D03">
            <w:pPr>
              <w:jc w:val="center"/>
            </w:pPr>
            <w:r w:rsidRPr="0088056E">
              <w:rPr>
                <w:rFonts w:eastAsia="Times New Roman" w:cs="Times New Roman"/>
                <w:sz w:val="22"/>
              </w:rPr>
              <w:t>26,0000</w:t>
            </w:r>
          </w:p>
        </w:tc>
      </w:tr>
      <w:tr w:rsidR="002A4E08" w:rsidRPr="0088056E" w14:paraId="6B672E81" w14:textId="77777777">
        <w:trPr>
          <w:jc w:val="both"/>
        </w:trPr>
        <w:tc>
          <w:tcPr>
            <w:tcW w:w="0" w:type="dxa"/>
            <w:shd w:val="clear" w:color="auto" w:fill="FFFFFF"/>
            <w:tcMar>
              <w:top w:w="40" w:type="dxa"/>
              <w:left w:w="20" w:type="dxa"/>
              <w:bottom w:w="40" w:type="dxa"/>
              <w:right w:w="20" w:type="dxa"/>
            </w:tcMar>
            <w:vAlign w:val="center"/>
          </w:tcPr>
          <w:p w14:paraId="7368792B" w14:textId="77777777" w:rsidR="002A4E08" w:rsidRPr="0088056E" w:rsidRDefault="009E4BE3" w:rsidP="00627D03">
            <w:pPr>
              <w:jc w:val="center"/>
            </w:pPr>
            <w:r w:rsidRPr="0088056E">
              <w:rPr>
                <w:rFonts w:eastAsia="Times New Roman" w:cs="Times New Roman"/>
                <w:sz w:val="22"/>
              </w:rPr>
              <w:t>177</w:t>
            </w:r>
          </w:p>
        </w:tc>
        <w:tc>
          <w:tcPr>
            <w:tcW w:w="0" w:type="dxa"/>
            <w:shd w:val="clear" w:color="auto" w:fill="FFFFFF"/>
            <w:tcMar>
              <w:top w:w="40" w:type="dxa"/>
              <w:left w:w="200" w:type="dxa"/>
              <w:bottom w:w="40" w:type="dxa"/>
              <w:right w:w="200" w:type="dxa"/>
            </w:tcMar>
            <w:vAlign w:val="center"/>
          </w:tcPr>
          <w:p w14:paraId="09FD48DB" w14:textId="77777777" w:rsidR="002A4E08" w:rsidRPr="0088056E" w:rsidRDefault="009E4BE3" w:rsidP="00627D03">
            <w:pPr>
              <w:jc w:val="center"/>
            </w:pPr>
            <w:r w:rsidRPr="0088056E">
              <w:rPr>
                <w:rFonts w:eastAsia="Times New Roman" w:cs="Times New Roman"/>
                <w:sz w:val="22"/>
              </w:rPr>
              <w:t>ТК-473-ул. Молодежная, 28</w:t>
            </w:r>
          </w:p>
        </w:tc>
        <w:tc>
          <w:tcPr>
            <w:tcW w:w="0" w:type="dxa"/>
            <w:shd w:val="clear" w:color="auto" w:fill="FFFFFF"/>
            <w:tcMar>
              <w:top w:w="40" w:type="dxa"/>
              <w:left w:w="200" w:type="dxa"/>
              <w:bottom w:w="40" w:type="dxa"/>
              <w:right w:w="200" w:type="dxa"/>
            </w:tcMar>
            <w:vAlign w:val="center"/>
          </w:tcPr>
          <w:p w14:paraId="54E0B22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B1E7B26" w14:textId="77777777" w:rsidR="002A4E08" w:rsidRPr="0088056E" w:rsidRDefault="009E4BE3" w:rsidP="00627D03">
            <w:pPr>
              <w:jc w:val="center"/>
            </w:pPr>
            <w:r w:rsidRPr="0088056E">
              <w:rPr>
                <w:rFonts w:eastAsia="Times New Roman" w:cs="Times New Roman"/>
                <w:sz w:val="22"/>
              </w:rPr>
              <w:t>22,0000</w:t>
            </w:r>
          </w:p>
        </w:tc>
      </w:tr>
      <w:tr w:rsidR="002A4E08" w:rsidRPr="0088056E" w14:paraId="79B47ECD" w14:textId="77777777">
        <w:trPr>
          <w:jc w:val="both"/>
        </w:trPr>
        <w:tc>
          <w:tcPr>
            <w:tcW w:w="0" w:type="dxa"/>
            <w:shd w:val="clear" w:color="auto" w:fill="FFFFFF"/>
            <w:tcMar>
              <w:top w:w="40" w:type="dxa"/>
              <w:left w:w="20" w:type="dxa"/>
              <w:bottom w:w="40" w:type="dxa"/>
              <w:right w:w="20" w:type="dxa"/>
            </w:tcMar>
            <w:vAlign w:val="center"/>
          </w:tcPr>
          <w:p w14:paraId="706FF290" w14:textId="77777777" w:rsidR="002A4E08" w:rsidRPr="0088056E" w:rsidRDefault="009E4BE3" w:rsidP="00627D03">
            <w:pPr>
              <w:jc w:val="center"/>
            </w:pPr>
            <w:r w:rsidRPr="0088056E">
              <w:rPr>
                <w:rFonts w:eastAsia="Times New Roman" w:cs="Times New Roman"/>
                <w:sz w:val="22"/>
              </w:rPr>
              <w:t>178</w:t>
            </w:r>
          </w:p>
        </w:tc>
        <w:tc>
          <w:tcPr>
            <w:tcW w:w="0" w:type="dxa"/>
            <w:shd w:val="clear" w:color="auto" w:fill="FFFFFF"/>
            <w:tcMar>
              <w:top w:w="40" w:type="dxa"/>
              <w:left w:w="200" w:type="dxa"/>
              <w:bottom w:w="40" w:type="dxa"/>
              <w:right w:w="200" w:type="dxa"/>
            </w:tcMar>
            <w:vAlign w:val="center"/>
          </w:tcPr>
          <w:p w14:paraId="11B96724" w14:textId="77777777" w:rsidR="002A4E08" w:rsidRPr="0088056E" w:rsidRDefault="009E4BE3" w:rsidP="00627D03">
            <w:pPr>
              <w:jc w:val="center"/>
            </w:pPr>
            <w:r w:rsidRPr="0088056E">
              <w:rPr>
                <w:rFonts w:eastAsia="Times New Roman" w:cs="Times New Roman"/>
                <w:sz w:val="22"/>
              </w:rPr>
              <w:t>ТК-467-ул. Молодежная, 23</w:t>
            </w:r>
          </w:p>
        </w:tc>
        <w:tc>
          <w:tcPr>
            <w:tcW w:w="0" w:type="dxa"/>
            <w:shd w:val="clear" w:color="auto" w:fill="FFFFFF"/>
            <w:tcMar>
              <w:top w:w="40" w:type="dxa"/>
              <w:left w:w="200" w:type="dxa"/>
              <w:bottom w:w="40" w:type="dxa"/>
              <w:right w:w="200" w:type="dxa"/>
            </w:tcMar>
            <w:vAlign w:val="center"/>
          </w:tcPr>
          <w:p w14:paraId="10B6880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58E2880" w14:textId="77777777" w:rsidR="002A4E08" w:rsidRPr="0088056E" w:rsidRDefault="009E4BE3" w:rsidP="00627D03">
            <w:pPr>
              <w:jc w:val="center"/>
            </w:pPr>
            <w:r w:rsidRPr="0088056E">
              <w:rPr>
                <w:rFonts w:eastAsia="Times New Roman" w:cs="Times New Roman"/>
                <w:sz w:val="22"/>
              </w:rPr>
              <w:t>10,0000</w:t>
            </w:r>
          </w:p>
        </w:tc>
      </w:tr>
      <w:tr w:rsidR="002A4E08" w:rsidRPr="0088056E" w14:paraId="282E5171" w14:textId="77777777">
        <w:trPr>
          <w:jc w:val="both"/>
        </w:trPr>
        <w:tc>
          <w:tcPr>
            <w:tcW w:w="0" w:type="dxa"/>
            <w:shd w:val="clear" w:color="auto" w:fill="FFFFFF"/>
            <w:tcMar>
              <w:top w:w="40" w:type="dxa"/>
              <w:left w:w="20" w:type="dxa"/>
              <w:bottom w:w="40" w:type="dxa"/>
              <w:right w:w="20" w:type="dxa"/>
            </w:tcMar>
            <w:vAlign w:val="center"/>
          </w:tcPr>
          <w:p w14:paraId="1C71898B" w14:textId="77777777" w:rsidR="002A4E08" w:rsidRPr="0088056E" w:rsidRDefault="009E4BE3" w:rsidP="00627D03">
            <w:pPr>
              <w:jc w:val="center"/>
            </w:pPr>
            <w:r w:rsidRPr="0088056E">
              <w:rPr>
                <w:rFonts w:eastAsia="Times New Roman" w:cs="Times New Roman"/>
                <w:sz w:val="22"/>
              </w:rPr>
              <w:t>179</w:t>
            </w:r>
          </w:p>
        </w:tc>
        <w:tc>
          <w:tcPr>
            <w:tcW w:w="0" w:type="dxa"/>
            <w:shd w:val="clear" w:color="auto" w:fill="FFFFFF"/>
            <w:tcMar>
              <w:top w:w="40" w:type="dxa"/>
              <w:left w:w="200" w:type="dxa"/>
              <w:bottom w:w="40" w:type="dxa"/>
              <w:right w:w="200" w:type="dxa"/>
            </w:tcMar>
            <w:vAlign w:val="center"/>
          </w:tcPr>
          <w:p w14:paraId="4AB651C4" w14:textId="77777777" w:rsidR="002A4E08" w:rsidRPr="0088056E" w:rsidRDefault="009E4BE3" w:rsidP="00627D03">
            <w:pPr>
              <w:jc w:val="center"/>
            </w:pPr>
            <w:r w:rsidRPr="0088056E">
              <w:rPr>
                <w:rFonts w:eastAsia="Times New Roman" w:cs="Times New Roman"/>
                <w:sz w:val="22"/>
              </w:rPr>
              <w:t>ТК-468-ул. Молодежная, 21</w:t>
            </w:r>
          </w:p>
        </w:tc>
        <w:tc>
          <w:tcPr>
            <w:tcW w:w="0" w:type="dxa"/>
            <w:shd w:val="clear" w:color="auto" w:fill="FFFFFF"/>
            <w:tcMar>
              <w:top w:w="40" w:type="dxa"/>
              <w:left w:w="200" w:type="dxa"/>
              <w:bottom w:w="40" w:type="dxa"/>
              <w:right w:w="200" w:type="dxa"/>
            </w:tcMar>
            <w:vAlign w:val="center"/>
          </w:tcPr>
          <w:p w14:paraId="4F6BB5D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22C4A61" w14:textId="77777777" w:rsidR="002A4E08" w:rsidRPr="0088056E" w:rsidRDefault="009E4BE3" w:rsidP="00627D03">
            <w:pPr>
              <w:jc w:val="center"/>
            </w:pPr>
            <w:r w:rsidRPr="0088056E">
              <w:rPr>
                <w:rFonts w:eastAsia="Times New Roman" w:cs="Times New Roman"/>
                <w:sz w:val="22"/>
              </w:rPr>
              <w:t>14,0000</w:t>
            </w:r>
          </w:p>
        </w:tc>
      </w:tr>
      <w:tr w:rsidR="002A4E08" w:rsidRPr="0088056E" w14:paraId="3C6DB815" w14:textId="77777777">
        <w:trPr>
          <w:jc w:val="both"/>
        </w:trPr>
        <w:tc>
          <w:tcPr>
            <w:tcW w:w="0" w:type="dxa"/>
            <w:shd w:val="clear" w:color="auto" w:fill="FFFFFF"/>
            <w:tcMar>
              <w:top w:w="40" w:type="dxa"/>
              <w:left w:w="20" w:type="dxa"/>
              <w:bottom w:w="40" w:type="dxa"/>
              <w:right w:w="20" w:type="dxa"/>
            </w:tcMar>
            <w:vAlign w:val="center"/>
          </w:tcPr>
          <w:p w14:paraId="13F72C9A" w14:textId="77777777" w:rsidR="002A4E08" w:rsidRPr="0088056E" w:rsidRDefault="009E4BE3" w:rsidP="00627D03">
            <w:pPr>
              <w:jc w:val="center"/>
            </w:pPr>
            <w:r w:rsidRPr="0088056E">
              <w:rPr>
                <w:rFonts w:eastAsia="Times New Roman" w:cs="Times New Roman"/>
                <w:sz w:val="22"/>
              </w:rPr>
              <w:t>180</w:t>
            </w:r>
          </w:p>
        </w:tc>
        <w:tc>
          <w:tcPr>
            <w:tcW w:w="0" w:type="dxa"/>
            <w:shd w:val="clear" w:color="auto" w:fill="FFFFFF"/>
            <w:tcMar>
              <w:top w:w="40" w:type="dxa"/>
              <w:left w:w="200" w:type="dxa"/>
              <w:bottom w:w="40" w:type="dxa"/>
              <w:right w:w="200" w:type="dxa"/>
            </w:tcMar>
            <w:vAlign w:val="center"/>
          </w:tcPr>
          <w:p w14:paraId="0C76CD8A" w14:textId="77777777" w:rsidR="002A4E08" w:rsidRPr="0088056E" w:rsidRDefault="009E4BE3" w:rsidP="00627D03">
            <w:pPr>
              <w:jc w:val="center"/>
            </w:pPr>
            <w:r w:rsidRPr="0088056E">
              <w:rPr>
                <w:rFonts w:eastAsia="Times New Roman" w:cs="Times New Roman"/>
                <w:sz w:val="22"/>
              </w:rPr>
              <w:t>ТК-472-ул. Молодежная, 26</w:t>
            </w:r>
          </w:p>
        </w:tc>
        <w:tc>
          <w:tcPr>
            <w:tcW w:w="0" w:type="dxa"/>
            <w:shd w:val="clear" w:color="auto" w:fill="FFFFFF"/>
            <w:tcMar>
              <w:top w:w="40" w:type="dxa"/>
              <w:left w:w="200" w:type="dxa"/>
              <w:bottom w:w="40" w:type="dxa"/>
              <w:right w:w="200" w:type="dxa"/>
            </w:tcMar>
            <w:vAlign w:val="center"/>
          </w:tcPr>
          <w:p w14:paraId="44B7E67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E108FE9" w14:textId="77777777" w:rsidR="002A4E08" w:rsidRPr="0088056E" w:rsidRDefault="009E4BE3" w:rsidP="00627D03">
            <w:pPr>
              <w:jc w:val="center"/>
            </w:pPr>
            <w:r w:rsidRPr="0088056E">
              <w:rPr>
                <w:rFonts w:eastAsia="Times New Roman" w:cs="Times New Roman"/>
                <w:sz w:val="22"/>
              </w:rPr>
              <w:t>22,0000</w:t>
            </w:r>
          </w:p>
        </w:tc>
      </w:tr>
      <w:tr w:rsidR="002A4E08" w:rsidRPr="0088056E" w14:paraId="5727FA0D" w14:textId="77777777">
        <w:trPr>
          <w:jc w:val="both"/>
        </w:trPr>
        <w:tc>
          <w:tcPr>
            <w:tcW w:w="0" w:type="dxa"/>
            <w:shd w:val="clear" w:color="auto" w:fill="FFFFFF"/>
            <w:tcMar>
              <w:top w:w="40" w:type="dxa"/>
              <w:left w:w="20" w:type="dxa"/>
              <w:bottom w:w="40" w:type="dxa"/>
              <w:right w:w="20" w:type="dxa"/>
            </w:tcMar>
            <w:vAlign w:val="center"/>
          </w:tcPr>
          <w:p w14:paraId="583BE0AF" w14:textId="77777777" w:rsidR="002A4E08" w:rsidRPr="0088056E" w:rsidRDefault="009E4BE3" w:rsidP="00627D03">
            <w:pPr>
              <w:jc w:val="center"/>
            </w:pPr>
            <w:r w:rsidRPr="0088056E">
              <w:rPr>
                <w:rFonts w:eastAsia="Times New Roman" w:cs="Times New Roman"/>
                <w:sz w:val="22"/>
              </w:rPr>
              <w:t>181</w:t>
            </w:r>
          </w:p>
        </w:tc>
        <w:tc>
          <w:tcPr>
            <w:tcW w:w="0" w:type="dxa"/>
            <w:shd w:val="clear" w:color="auto" w:fill="FFFFFF"/>
            <w:tcMar>
              <w:top w:w="40" w:type="dxa"/>
              <w:left w:w="200" w:type="dxa"/>
              <w:bottom w:w="40" w:type="dxa"/>
              <w:right w:w="200" w:type="dxa"/>
            </w:tcMar>
            <w:vAlign w:val="center"/>
          </w:tcPr>
          <w:p w14:paraId="0C27785D" w14:textId="77777777" w:rsidR="002A4E08" w:rsidRPr="0088056E" w:rsidRDefault="009E4BE3" w:rsidP="00627D03">
            <w:pPr>
              <w:jc w:val="center"/>
            </w:pPr>
            <w:r w:rsidRPr="0088056E">
              <w:rPr>
                <w:rFonts w:eastAsia="Times New Roman" w:cs="Times New Roman"/>
                <w:sz w:val="22"/>
              </w:rPr>
              <w:t>ТК-469-ул. Молодежная, 19</w:t>
            </w:r>
          </w:p>
        </w:tc>
        <w:tc>
          <w:tcPr>
            <w:tcW w:w="0" w:type="dxa"/>
            <w:shd w:val="clear" w:color="auto" w:fill="FFFFFF"/>
            <w:tcMar>
              <w:top w:w="40" w:type="dxa"/>
              <w:left w:w="200" w:type="dxa"/>
              <w:bottom w:w="40" w:type="dxa"/>
              <w:right w:w="200" w:type="dxa"/>
            </w:tcMar>
            <w:vAlign w:val="center"/>
          </w:tcPr>
          <w:p w14:paraId="614132A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D40B9E3" w14:textId="77777777" w:rsidR="002A4E08" w:rsidRPr="0088056E" w:rsidRDefault="009E4BE3" w:rsidP="00627D03">
            <w:pPr>
              <w:jc w:val="center"/>
            </w:pPr>
            <w:r w:rsidRPr="0088056E">
              <w:rPr>
                <w:rFonts w:eastAsia="Times New Roman" w:cs="Times New Roman"/>
                <w:sz w:val="22"/>
              </w:rPr>
              <w:t>14,0000</w:t>
            </w:r>
          </w:p>
        </w:tc>
      </w:tr>
      <w:tr w:rsidR="002A4E08" w:rsidRPr="0088056E" w14:paraId="1A0908BF" w14:textId="77777777">
        <w:trPr>
          <w:jc w:val="both"/>
        </w:trPr>
        <w:tc>
          <w:tcPr>
            <w:tcW w:w="0" w:type="dxa"/>
            <w:shd w:val="clear" w:color="auto" w:fill="FFFFFF"/>
            <w:tcMar>
              <w:top w:w="40" w:type="dxa"/>
              <w:left w:w="20" w:type="dxa"/>
              <w:bottom w:w="40" w:type="dxa"/>
              <w:right w:w="20" w:type="dxa"/>
            </w:tcMar>
            <w:vAlign w:val="center"/>
          </w:tcPr>
          <w:p w14:paraId="33B0B497" w14:textId="77777777" w:rsidR="002A4E08" w:rsidRPr="0088056E" w:rsidRDefault="009E4BE3" w:rsidP="00627D03">
            <w:pPr>
              <w:jc w:val="center"/>
            </w:pPr>
            <w:r w:rsidRPr="0088056E">
              <w:rPr>
                <w:rFonts w:eastAsia="Times New Roman" w:cs="Times New Roman"/>
                <w:sz w:val="22"/>
              </w:rPr>
              <w:t>182</w:t>
            </w:r>
          </w:p>
        </w:tc>
        <w:tc>
          <w:tcPr>
            <w:tcW w:w="0" w:type="dxa"/>
            <w:shd w:val="clear" w:color="auto" w:fill="FFFFFF"/>
            <w:tcMar>
              <w:top w:w="40" w:type="dxa"/>
              <w:left w:w="200" w:type="dxa"/>
              <w:bottom w:w="40" w:type="dxa"/>
              <w:right w:w="200" w:type="dxa"/>
            </w:tcMar>
            <w:vAlign w:val="center"/>
          </w:tcPr>
          <w:p w14:paraId="1D0CE5F7" w14:textId="77777777" w:rsidR="002A4E08" w:rsidRPr="0088056E" w:rsidRDefault="009E4BE3" w:rsidP="00627D03">
            <w:pPr>
              <w:jc w:val="center"/>
            </w:pPr>
            <w:r w:rsidRPr="0088056E">
              <w:rPr>
                <w:rFonts w:eastAsia="Times New Roman" w:cs="Times New Roman"/>
                <w:sz w:val="22"/>
              </w:rPr>
              <w:t>ТК-470-ул. Молодежная, 17а</w:t>
            </w:r>
          </w:p>
        </w:tc>
        <w:tc>
          <w:tcPr>
            <w:tcW w:w="0" w:type="dxa"/>
            <w:shd w:val="clear" w:color="auto" w:fill="FFFFFF"/>
            <w:tcMar>
              <w:top w:w="40" w:type="dxa"/>
              <w:left w:w="200" w:type="dxa"/>
              <w:bottom w:w="40" w:type="dxa"/>
              <w:right w:w="200" w:type="dxa"/>
            </w:tcMar>
            <w:vAlign w:val="center"/>
          </w:tcPr>
          <w:p w14:paraId="12DEF7C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ED4F007" w14:textId="77777777" w:rsidR="002A4E08" w:rsidRPr="0088056E" w:rsidRDefault="009E4BE3" w:rsidP="00627D03">
            <w:pPr>
              <w:jc w:val="center"/>
            </w:pPr>
            <w:r w:rsidRPr="0088056E">
              <w:rPr>
                <w:rFonts w:eastAsia="Times New Roman" w:cs="Times New Roman"/>
                <w:sz w:val="22"/>
              </w:rPr>
              <w:t>20,0000</w:t>
            </w:r>
          </w:p>
        </w:tc>
      </w:tr>
      <w:tr w:rsidR="002A4E08" w:rsidRPr="0088056E" w14:paraId="441E14C2" w14:textId="77777777">
        <w:trPr>
          <w:jc w:val="both"/>
        </w:trPr>
        <w:tc>
          <w:tcPr>
            <w:tcW w:w="0" w:type="dxa"/>
            <w:shd w:val="clear" w:color="auto" w:fill="FFFFFF"/>
            <w:tcMar>
              <w:top w:w="40" w:type="dxa"/>
              <w:left w:w="20" w:type="dxa"/>
              <w:bottom w:w="40" w:type="dxa"/>
              <w:right w:w="20" w:type="dxa"/>
            </w:tcMar>
            <w:vAlign w:val="center"/>
          </w:tcPr>
          <w:p w14:paraId="67A156CF" w14:textId="77777777" w:rsidR="002A4E08" w:rsidRPr="0088056E" w:rsidRDefault="009E4BE3" w:rsidP="00627D03">
            <w:pPr>
              <w:jc w:val="center"/>
            </w:pPr>
            <w:r w:rsidRPr="0088056E">
              <w:rPr>
                <w:rFonts w:eastAsia="Times New Roman" w:cs="Times New Roman"/>
                <w:sz w:val="22"/>
              </w:rPr>
              <w:t>183</w:t>
            </w:r>
          </w:p>
        </w:tc>
        <w:tc>
          <w:tcPr>
            <w:tcW w:w="0" w:type="dxa"/>
            <w:shd w:val="clear" w:color="auto" w:fill="FFFFFF"/>
            <w:tcMar>
              <w:top w:w="40" w:type="dxa"/>
              <w:left w:w="200" w:type="dxa"/>
              <w:bottom w:w="40" w:type="dxa"/>
              <w:right w:w="200" w:type="dxa"/>
            </w:tcMar>
            <w:vAlign w:val="center"/>
          </w:tcPr>
          <w:p w14:paraId="338C31B8" w14:textId="77777777" w:rsidR="002A4E08" w:rsidRPr="0088056E" w:rsidRDefault="009E4BE3" w:rsidP="00627D03">
            <w:pPr>
              <w:jc w:val="center"/>
            </w:pPr>
            <w:r w:rsidRPr="0088056E">
              <w:rPr>
                <w:rFonts w:eastAsia="Times New Roman" w:cs="Times New Roman"/>
                <w:sz w:val="22"/>
              </w:rPr>
              <w:t>ТК-471-ул. Молодежная, 24</w:t>
            </w:r>
          </w:p>
        </w:tc>
        <w:tc>
          <w:tcPr>
            <w:tcW w:w="0" w:type="dxa"/>
            <w:shd w:val="clear" w:color="auto" w:fill="FFFFFF"/>
            <w:tcMar>
              <w:top w:w="40" w:type="dxa"/>
              <w:left w:w="200" w:type="dxa"/>
              <w:bottom w:w="40" w:type="dxa"/>
              <w:right w:w="200" w:type="dxa"/>
            </w:tcMar>
            <w:vAlign w:val="center"/>
          </w:tcPr>
          <w:p w14:paraId="245C369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0A7E58D" w14:textId="77777777" w:rsidR="002A4E08" w:rsidRPr="0088056E" w:rsidRDefault="009E4BE3" w:rsidP="00627D03">
            <w:pPr>
              <w:jc w:val="center"/>
            </w:pPr>
            <w:r w:rsidRPr="0088056E">
              <w:rPr>
                <w:rFonts w:eastAsia="Times New Roman" w:cs="Times New Roman"/>
                <w:sz w:val="22"/>
              </w:rPr>
              <w:t>18,0000</w:t>
            </w:r>
          </w:p>
        </w:tc>
      </w:tr>
      <w:tr w:rsidR="002A4E08" w:rsidRPr="0088056E" w14:paraId="1CE726F1" w14:textId="77777777">
        <w:trPr>
          <w:jc w:val="both"/>
        </w:trPr>
        <w:tc>
          <w:tcPr>
            <w:tcW w:w="0" w:type="dxa"/>
            <w:shd w:val="clear" w:color="auto" w:fill="FFFFFF"/>
            <w:tcMar>
              <w:top w:w="40" w:type="dxa"/>
              <w:left w:w="20" w:type="dxa"/>
              <w:bottom w:w="40" w:type="dxa"/>
              <w:right w:w="20" w:type="dxa"/>
            </w:tcMar>
            <w:vAlign w:val="center"/>
          </w:tcPr>
          <w:p w14:paraId="510F3BB5" w14:textId="77777777" w:rsidR="002A4E08" w:rsidRPr="0088056E" w:rsidRDefault="009E4BE3" w:rsidP="00627D03">
            <w:pPr>
              <w:jc w:val="center"/>
            </w:pPr>
            <w:r w:rsidRPr="0088056E">
              <w:rPr>
                <w:rFonts w:eastAsia="Times New Roman" w:cs="Times New Roman"/>
                <w:sz w:val="22"/>
              </w:rPr>
              <w:t>184</w:t>
            </w:r>
          </w:p>
        </w:tc>
        <w:tc>
          <w:tcPr>
            <w:tcW w:w="0" w:type="dxa"/>
            <w:shd w:val="clear" w:color="auto" w:fill="FFFFFF"/>
            <w:tcMar>
              <w:top w:w="40" w:type="dxa"/>
              <w:left w:w="200" w:type="dxa"/>
              <w:bottom w:w="40" w:type="dxa"/>
              <w:right w:w="200" w:type="dxa"/>
            </w:tcMar>
            <w:vAlign w:val="center"/>
          </w:tcPr>
          <w:p w14:paraId="50725CE7" w14:textId="77777777" w:rsidR="002A4E08" w:rsidRPr="0088056E" w:rsidRDefault="009E4BE3" w:rsidP="00627D03">
            <w:pPr>
              <w:jc w:val="center"/>
            </w:pPr>
            <w:r w:rsidRPr="0088056E">
              <w:rPr>
                <w:rFonts w:eastAsia="Times New Roman" w:cs="Times New Roman"/>
                <w:sz w:val="22"/>
              </w:rPr>
              <w:t>ТК-477-ул. Молодежная, 15</w:t>
            </w:r>
          </w:p>
        </w:tc>
        <w:tc>
          <w:tcPr>
            <w:tcW w:w="0" w:type="dxa"/>
            <w:shd w:val="clear" w:color="auto" w:fill="FFFFFF"/>
            <w:tcMar>
              <w:top w:w="40" w:type="dxa"/>
              <w:left w:w="200" w:type="dxa"/>
              <w:bottom w:w="40" w:type="dxa"/>
              <w:right w:w="200" w:type="dxa"/>
            </w:tcMar>
            <w:vAlign w:val="center"/>
          </w:tcPr>
          <w:p w14:paraId="4E62F51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5605D46" w14:textId="77777777" w:rsidR="002A4E08" w:rsidRPr="0088056E" w:rsidRDefault="009E4BE3" w:rsidP="00627D03">
            <w:pPr>
              <w:jc w:val="center"/>
            </w:pPr>
            <w:r w:rsidRPr="0088056E">
              <w:rPr>
                <w:rFonts w:eastAsia="Times New Roman" w:cs="Times New Roman"/>
                <w:sz w:val="22"/>
              </w:rPr>
              <w:t>72,0000</w:t>
            </w:r>
          </w:p>
        </w:tc>
      </w:tr>
      <w:tr w:rsidR="002A4E08" w:rsidRPr="0088056E" w14:paraId="570A7748" w14:textId="77777777">
        <w:trPr>
          <w:jc w:val="both"/>
        </w:trPr>
        <w:tc>
          <w:tcPr>
            <w:tcW w:w="0" w:type="dxa"/>
            <w:shd w:val="clear" w:color="auto" w:fill="FFFFFF"/>
            <w:tcMar>
              <w:top w:w="40" w:type="dxa"/>
              <w:left w:w="20" w:type="dxa"/>
              <w:bottom w:w="40" w:type="dxa"/>
              <w:right w:w="20" w:type="dxa"/>
            </w:tcMar>
            <w:vAlign w:val="center"/>
          </w:tcPr>
          <w:p w14:paraId="6ACD9D3A" w14:textId="77777777" w:rsidR="002A4E08" w:rsidRPr="0088056E" w:rsidRDefault="009E4BE3" w:rsidP="00627D03">
            <w:pPr>
              <w:jc w:val="center"/>
            </w:pPr>
            <w:r w:rsidRPr="0088056E">
              <w:rPr>
                <w:rFonts w:eastAsia="Times New Roman" w:cs="Times New Roman"/>
                <w:sz w:val="22"/>
              </w:rPr>
              <w:t>185</w:t>
            </w:r>
          </w:p>
        </w:tc>
        <w:tc>
          <w:tcPr>
            <w:tcW w:w="0" w:type="dxa"/>
            <w:shd w:val="clear" w:color="auto" w:fill="FFFFFF"/>
            <w:tcMar>
              <w:top w:w="40" w:type="dxa"/>
              <w:left w:w="200" w:type="dxa"/>
              <w:bottom w:w="40" w:type="dxa"/>
              <w:right w:w="200" w:type="dxa"/>
            </w:tcMar>
            <w:vAlign w:val="center"/>
          </w:tcPr>
          <w:p w14:paraId="6D15A451" w14:textId="77777777" w:rsidR="002A4E08" w:rsidRPr="0088056E" w:rsidRDefault="009E4BE3" w:rsidP="00627D03">
            <w:pPr>
              <w:jc w:val="center"/>
            </w:pPr>
            <w:r w:rsidRPr="0088056E">
              <w:rPr>
                <w:rFonts w:eastAsia="Times New Roman" w:cs="Times New Roman"/>
                <w:sz w:val="22"/>
              </w:rPr>
              <w:t>ТК-477-ул. Молодежная, 17</w:t>
            </w:r>
          </w:p>
        </w:tc>
        <w:tc>
          <w:tcPr>
            <w:tcW w:w="0" w:type="dxa"/>
            <w:shd w:val="clear" w:color="auto" w:fill="FFFFFF"/>
            <w:tcMar>
              <w:top w:w="40" w:type="dxa"/>
              <w:left w:w="200" w:type="dxa"/>
              <w:bottom w:w="40" w:type="dxa"/>
              <w:right w:w="200" w:type="dxa"/>
            </w:tcMar>
            <w:vAlign w:val="center"/>
          </w:tcPr>
          <w:p w14:paraId="724DA72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81209B0" w14:textId="77777777" w:rsidR="002A4E08" w:rsidRPr="0088056E" w:rsidRDefault="009E4BE3" w:rsidP="00627D03">
            <w:pPr>
              <w:jc w:val="center"/>
            </w:pPr>
            <w:r w:rsidRPr="0088056E">
              <w:rPr>
                <w:rFonts w:eastAsia="Times New Roman" w:cs="Times New Roman"/>
                <w:sz w:val="22"/>
              </w:rPr>
              <w:t>20,0000</w:t>
            </w:r>
          </w:p>
        </w:tc>
      </w:tr>
      <w:tr w:rsidR="002A4E08" w:rsidRPr="0088056E" w14:paraId="117D5498" w14:textId="77777777">
        <w:trPr>
          <w:jc w:val="both"/>
        </w:trPr>
        <w:tc>
          <w:tcPr>
            <w:tcW w:w="0" w:type="dxa"/>
            <w:shd w:val="clear" w:color="auto" w:fill="FFFFFF"/>
            <w:tcMar>
              <w:top w:w="40" w:type="dxa"/>
              <w:left w:w="20" w:type="dxa"/>
              <w:bottom w:w="40" w:type="dxa"/>
              <w:right w:w="20" w:type="dxa"/>
            </w:tcMar>
            <w:vAlign w:val="center"/>
          </w:tcPr>
          <w:p w14:paraId="478EF6E6" w14:textId="77777777" w:rsidR="002A4E08" w:rsidRPr="0088056E" w:rsidRDefault="009E4BE3" w:rsidP="00627D03">
            <w:pPr>
              <w:jc w:val="center"/>
            </w:pPr>
            <w:r w:rsidRPr="0088056E">
              <w:rPr>
                <w:rFonts w:eastAsia="Times New Roman" w:cs="Times New Roman"/>
                <w:sz w:val="22"/>
              </w:rPr>
              <w:t>186</w:t>
            </w:r>
          </w:p>
        </w:tc>
        <w:tc>
          <w:tcPr>
            <w:tcW w:w="0" w:type="dxa"/>
            <w:shd w:val="clear" w:color="auto" w:fill="FFFFFF"/>
            <w:tcMar>
              <w:top w:w="40" w:type="dxa"/>
              <w:left w:w="200" w:type="dxa"/>
              <w:bottom w:w="40" w:type="dxa"/>
              <w:right w:w="200" w:type="dxa"/>
            </w:tcMar>
            <w:vAlign w:val="center"/>
          </w:tcPr>
          <w:p w14:paraId="52A2A50E" w14:textId="77777777" w:rsidR="002A4E08" w:rsidRPr="0088056E" w:rsidRDefault="009E4BE3" w:rsidP="00627D03">
            <w:pPr>
              <w:jc w:val="center"/>
            </w:pPr>
            <w:r w:rsidRPr="0088056E">
              <w:rPr>
                <w:rFonts w:eastAsia="Times New Roman" w:cs="Times New Roman"/>
                <w:sz w:val="22"/>
              </w:rPr>
              <w:t>У-9-ТК-433</w:t>
            </w:r>
          </w:p>
        </w:tc>
        <w:tc>
          <w:tcPr>
            <w:tcW w:w="0" w:type="dxa"/>
            <w:shd w:val="clear" w:color="auto" w:fill="FFFFFF"/>
            <w:tcMar>
              <w:top w:w="40" w:type="dxa"/>
              <w:left w:w="200" w:type="dxa"/>
              <w:bottom w:w="40" w:type="dxa"/>
              <w:right w:w="200" w:type="dxa"/>
            </w:tcMar>
            <w:vAlign w:val="center"/>
          </w:tcPr>
          <w:p w14:paraId="44A2D93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673BF44" w14:textId="77777777" w:rsidR="002A4E08" w:rsidRPr="0088056E" w:rsidRDefault="009E4BE3" w:rsidP="00627D03">
            <w:pPr>
              <w:jc w:val="center"/>
            </w:pPr>
            <w:r w:rsidRPr="0088056E">
              <w:rPr>
                <w:rFonts w:eastAsia="Times New Roman" w:cs="Times New Roman"/>
                <w:sz w:val="22"/>
              </w:rPr>
              <w:t>184,0000</w:t>
            </w:r>
          </w:p>
        </w:tc>
      </w:tr>
      <w:tr w:rsidR="002A4E08" w:rsidRPr="0088056E" w14:paraId="3D616AD8" w14:textId="77777777">
        <w:trPr>
          <w:jc w:val="both"/>
        </w:trPr>
        <w:tc>
          <w:tcPr>
            <w:tcW w:w="0" w:type="dxa"/>
            <w:shd w:val="clear" w:color="auto" w:fill="FFFFFF"/>
            <w:tcMar>
              <w:top w:w="40" w:type="dxa"/>
              <w:left w:w="20" w:type="dxa"/>
              <w:bottom w:w="40" w:type="dxa"/>
              <w:right w:w="20" w:type="dxa"/>
            </w:tcMar>
            <w:vAlign w:val="center"/>
          </w:tcPr>
          <w:p w14:paraId="10230A3D" w14:textId="77777777" w:rsidR="002A4E08" w:rsidRPr="0088056E" w:rsidRDefault="009E4BE3" w:rsidP="00627D03">
            <w:pPr>
              <w:jc w:val="center"/>
            </w:pPr>
            <w:r w:rsidRPr="0088056E">
              <w:rPr>
                <w:rFonts w:eastAsia="Times New Roman" w:cs="Times New Roman"/>
                <w:sz w:val="22"/>
              </w:rPr>
              <w:t>187</w:t>
            </w:r>
          </w:p>
        </w:tc>
        <w:tc>
          <w:tcPr>
            <w:tcW w:w="0" w:type="dxa"/>
            <w:shd w:val="clear" w:color="auto" w:fill="FFFFFF"/>
            <w:tcMar>
              <w:top w:w="40" w:type="dxa"/>
              <w:left w:w="200" w:type="dxa"/>
              <w:bottom w:w="40" w:type="dxa"/>
              <w:right w:w="200" w:type="dxa"/>
            </w:tcMar>
            <w:vAlign w:val="center"/>
          </w:tcPr>
          <w:p w14:paraId="2B4C706C" w14:textId="77777777" w:rsidR="002A4E08" w:rsidRPr="0088056E" w:rsidRDefault="009E4BE3" w:rsidP="00627D03">
            <w:pPr>
              <w:jc w:val="center"/>
            </w:pPr>
            <w:r w:rsidRPr="0088056E">
              <w:rPr>
                <w:rFonts w:eastAsia="Times New Roman" w:cs="Times New Roman"/>
                <w:sz w:val="22"/>
              </w:rPr>
              <w:t>ТК-355-ТК-531</w:t>
            </w:r>
          </w:p>
        </w:tc>
        <w:tc>
          <w:tcPr>
            <w:tcW w:w="0" w:type="dxa"/>
            <w:shd w:val="clear" w:color="auto" w:fill="FFFFFF"/>
            <w:tcMar>
              <w:top w:w="40" w:type="dxa"/>
              <w:left w:w="200" w:type="dxa"/>
              <w:bottom w:w="40" w:type="dxa"/>
              <w:right w:w="200" w:type="dxa"/>
            </w:tcMar>
            <w:vAlign w:val="center"/>
          </w:tcPr>
          <w:p w14:paraId="2E81A3C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E75844E" w14:textId="77777777" w:rsidR="002A4E08" w:rsidRPr="0088056E" w:rsidRDefault="009E4BE3" w:rsidP="00627D03">
            <w:pPr>
              <w:jc w:val="center"/>
            </w:pPr>
            <w:r w:rsidRPr="0088056E">
              <w:rPr>
                <w:rFonts w:eastAsia="Times New Roman" w:cs="Times New Roman"/>
                <w:sz w:val="22"/>
              </w:rPr>
              <w:t>80,0000</w:t>
            </w:r>
          </w:p>
        </w:tc>
      </w:tr>
      <w:tr w:rsidR="002A4E08" w:rsidRPr="0088056E" w14:paraId="01CD62E2" w14:textId="77777777">
        <w:trPr>
          <w:jc w:val="both"/>
        </w:trPr>
        <w:tc>
          <w:tcPr>
            <w:tcW w:w="0" w:type="dxa"/>
            <w:shd w:val="clear" w:color="auto" w:fill="FFFFFF"/>
            <w:tcMar>
              <w:top w:w="40" w:type="dxa"/>
              <w:left w:w="20" w:type="dxa"/>
              <w:bottom w:w="40" w:type="dxa"/>
              <w:right w:w="20" w:type="dxa"/>
            </w:tcMar>
            <w:vAlign w:val="center"/>
          </w:tcPr>
          <w:p w14:paraId="5D4CB762" w14:textId="77777777" w:rsidR="002A4E08" w:rsidRPr="0088056E" w:rsidRDefault="009E4BE3" w:rsidP="00627D03">
            <w:pPr>
              <w:jc w:val="center"/>
            </w:pPr>
            <w:r w:rsidRPr="0088056E">
              <w:rPr>
                <w:rFonts w:eastAsia="Times New Roman" w:cs="Times New Roman"/>
                <w:sz w:val="22"/>
              </w:rPr>
              <w:t>188</w:t>
            </w:r>
          </w:p>
        </w:tc>
        <w:tc>
          <w:tcPr>
            <w:tcW w:w="0" w:type="dxa"/>
            <w:shd w:val="clear" w:color="auto" w:fill="FFFFFF"/>
            <w:tcMar>
              <w:top w:w="40" w:type="dxa"/>
              <w:left w:w="200" w:type="dxa"/>
              <w:bottom w:w="40" w:type="dxa"/>
              <w:right w:w="200" w:type="dxa"/>
            </w:tcMar>
            <w:vAlign w:val="center"/>
          </w:tcPr>
          <w:p w14:paraId="63241F6A" w14:textId="77777777" w:rsidR="002A4E08" w:rsidRPr="0088056E" w:rsidRDefault="009E4BE3" w:rsidP="00627D03">
            <w:pPr>
              <w:jc w:val="center"/>
            </w:pPr>
            <w:r w:rsidRPr="0088056E">
              <w:rPr>
                <w:rFonts w:eastAsia="Times New Roman" w:cs="Times New Roman"/>
                <w:sz w:val="22"/>
              </w:rPr>
              <w:t>ТК-531-Пасечник</w:t>
            </w:r>
          </w:p>
        </w:tc>
        <w:tc>
          <w:tcPr>
            <w:tcW w:w="0" w:type="dxa"/>
            <w:shd w:val="clear" w:color="auto" w:fill="FFFFFF"/>
            <w:tcMar>
              <w:top w:w="40" w:type="dxa"/>
              <w:left w:w="200" w:type="dxa"/>
              <w:bottom w:w="40" w:type="dxa"/>
              <w:right w:w="200" w:type="dxa"/>
            </w:tcMar>
            <w:vAlign w:val="center"/>
          </w:tcPr>
          <w:p w14:paraId="7BD6062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CB75F3C" w14:textId="77777777" w:rsidR="002A4E08" w:rsidRPr="0088056E" w:rsidRDefault="009E4BE3" w:rsidP="00627D03">
            <w:pPr>
              <w:jc w:val="center"/>
            </w:pPr>
            <w:r w:rsidRPr="0088056E">
              <w:rPr>
                <w:rFonts w:eastAsia="Times New Roman" w:cs="Times New Roman"/>
                <w:sz w:val="22"/>
              </w:rPr>
              <w:t>76,0000</w:t>
            </w:r>
          </w:p>
        </w:tc>
      </w:tr>
      <w:tr w:rsidR="002A4E08" w:rsidRPr="0088056E" w14:paraId="2F344E0D" w14:textId="77777777">
        <w:trPr>
          <w:jc w:val="both"/>
        </w:trPr>
        <w:tc>
          <w:tcPr>
            <w:tcW w:w="0" w:type="dxa"/>
            <w:shd w:val="clear" w:color="auto" w:fill="FFFFFF"/>
            <w:tcMar>
              <w:top w:w="40" w:type="dxa"/>
              <w:left w:w="20" w:type="dxa"/>
              <w:bottom w:w="40" w:type="dxa"/>
              <w:right w:w="20" w:type="dxa"/>
            </w:tcMar>
            <w:vAlign w:val="center"/>
          </w:tcPr>
          <w:p w14:paraId="3F5722A9" w14:textId="77777777" w:rsidR="002A4E08" w:rsidRPr="0088056E" w:rsidRDefault="009E4BE3" w:rsidP="00627D03">
            <w:pPr>
              <w:jc w:val="center"/>
            </w:pPr>
            <w:r w:rsidRPr="0088056E">
              <w:rPr>
                <w:rFonts w:eastAsia="Times New Roman" w:cs="Times New Roman"/>
                <w:sz w:val="22"/>
              </w:rPr>
              <w:t>189</w:t>
            </w:r>
          </w:p>
        </w:tc>
        <w:tc>
          <w:tcPr>
            <w:tcW w:w="0" w:type="dxa"/>
            <w:shd w:val="clear" w:color="auto" w:fill="FFFFFF"/>
            <w:tcMar>
              <w:top w:w="40" w:type="dxa"/>
              <w:left w:w="200" w:type="dxa"/>
              <w:bottom w:w="40" w:type="dxa"/>
              <w:right w:w="200" w:type="dxa"/>
            </w:tcMar>
            <w:vAlign w:val="center"/>
          </w:tcPr>
          <w:p w14:paraId="0CD98DD5" w14:textId="77777777" w:rsidR="002A4E08" w:rsidRPr="0088056E" w:rsidRDefault="009E4BE3" w:rsidP="00627D03">
            <w:pPr>
              <w:jc w:val="center"/>
            </w:pPr>
            <w:r w:rsidRPr="0088056E">
              <w:rPr>
                <w:rFonts w:eastAsia="Times New Roman" w:cs="Times New Roman"/>
                <w:sz w:val="22"/>
              </w:rPr>
              <w:t>ТК-532-ТК-406</w:t>
            </w:r>
          </w:p>
        </w:tc>
        <w:tc>
          <w:tcPr>
            <w:tcW w:w="0" w:type="dxa"/>
            <w:shd w:val="clear" w:color="auto" w:fill="FFFFFF"/>
            <w:tcMar>
              <w:top w:w="40" w:type="dxa"/>
              <w:left w:w="200" w:type="dxa"/>
              <w:bottom w:w="40" w:type="dxa"/>
              <w:right w:w="200" w:type="dxa"/>
            </w:tcMar>
            <w:vAlign w:val="center"/>
          </w:tcPr>
          <w:p w14:paraId="1122E61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2E1E5AA" w14:textId="77777777" w:rsidR="002A4E08" w:rsidRPr="0088056E" w:rsidRDefault="009E4BE3" w:rsidP="00627D03">
            <w:pPr>
              <w:jc w:val="center"/>
            </w:pPr>
            <w:r w:rsidRPr="0088056E">
              <w:rPr>
                <w:rFonts w:eastAsia="Times New Roman" w:cs="Times New Roman"/>
                <w:sz w:val="22"/>
              </w:rPr>
              <w:t>28,0000</w:t>
            </w:r>
          </w:p>
        </w:tc>
      </w:tr>
      <w:tr w:rsidR="002A4E08" w:rsidRPr="0088056E" w14:paraId="2D11DCE2" w14:textId="77777777">
        <w:trPr>
          <w:jc w:val="both"/>
        </w:trPr>
        <w:tc>
          <w:tcPr>
            <w:tcW w:w="0" w:type="dxa"/>
            <w:shd w:val="clear" w:color="auto" w:fill="FFFFFF"/>
            <w:tcMar>
              <w:top w:w="40" w:type="dxa"/>
              <w:left w:w="20" w:type="dxa"/>
              <w:bottom w:w="40" w:type="dxa"/>
              <w:right w:w="20" w:type="dxa"/>
            </w:tcMar>
            <w:vAlign w:val="center"/>
          </w:tcPr>
          <w:p w14:paraId="04A31169" w14:textId="77777777" w:rsidR="002A4E08" w:rsidRPr="0088056E" w:rsidRDefault="009E4BE3" w:rsidP="00627D03">
            <w:pPr>
              <w:jc w:val="center"/>
            </w:pPr>
            <w:r w:rsidRPr="0088056E">
              <w:rPr>
                <w:rFonts w:eastAsia="Times New Roman" w:cs="Times New Roman"/>
                <w:sz w:val="22"/>
              </w:rPr>
              <w:t>190</w:t>
            </w:r>
          </w:p>
        </w:tc>
        <w:tc>
          <w:tcPr>
            <w:tcW w:w="0" w:type="dxa"/>
            <w:shd w:val="clear" w:color="auto" w:fill="FFFFFF"/>
            <w:tcMar>
              <w:top w:w="40" w:type="dxa"/>
              <w:left w:w="200" w:type="dxa"/>
              <w:bottom w:w="40" w:type="dxa"/>
              <w:right w:w="200" w:type="dxa"/>
            </w:tcMar>
            <w:vAlign w:val="center"/>
          </w:tcPr>
          <w:p w14:paraId="7EDF9499" w14:textId="77777777" w:rsidR="002A4E08" w:rsidRPr="0088056E" w:rsidRDefault="009E4BE3" w:rsidP="00627D03">
            <w:pPr>
              <w:jc w:val="center"/>
            </w:pPr>
            <w:r w:rsidRPr="0088056E">
              <w:rPr>
                <w:rFonts w:eastAsia="Times New Roman" w:cs="Times New Roman"/>
                <w:sz w:val="22"/>
              </w:rPr>
              <w:t>ТК-532-ТК-357</w:t>
            </w:r>
          </w:p>
        </w:tc>
        <w:tc>
          <w:tcPr>
            <w:tcW w:w="0" w:type="dxa"/>
            <w:shd w:val="clear" w:color="auto" w:fill="FFFFFF"/>
            <w:tcMar>
              <w:top w:w="40" w:type="dxa"/>
              <w:left w:w="200" w:type="dxa"/>
              <w:bottom w:w="40" w:type="dxa"/>
              <w:right w:w="200" w:type="dxa"/>
            </w:tcMar>
            <w:vAlign w:val="center"/>
          </w:tcPr>
          <w:p w14:paraId="6254BF4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83AA67C" w14:textId="77777777" w:rsidR="002A4E08" w:rsidRPr="0088056E" w:rsidRDefault="009E4BE3" w:rsidP="00627D03">
            <w:pPr>
              <w:jc w:val="center"/>
            </w:pPr>
            <w:r w:rsidRPr="0088056E">
              <w:rPr>
                <w:rFonts w:eastAsia="Times New Roman" w:cs="Times New Roman"/>
                <w:sz w:val="22"/>
              </w:rPr>
              <w:t>232,0000</w:t>
            </w:r>
          </w:p>
        </w:tc>
      </w:tr>
      <w:tr w:rsidR="002A4E08" w:rsidRPr="0088056E" w14:paraId="655A2035" w14:textId="77777777">
        <w:trPr>
          <w:jc w:val="both"/>
        </w:trPr>
        <w:tc>
          <w:tcPr>
            <w:tcW w:w="0" w:type="dxa"/>
            <w:shd w:val="clear" w:color="auto" w:fill="FFFFFF"/>
            <w:tcMar>
              <w:top w:w="40" w:type="dxa"/>
              <w:left w:w="20" w:type="dxa"/>
              <w:bottom w:w="40" w:type="dxa"/>
              <w:right w:w="20" w:type="dxa"/>
            </w:tcMar>
            <w:vAlign w:val="center"/>
          </w:tcPr>
          <w:p w14:paraId="21538AEB" w14:textId="77777777" w:rsidR="002A4E08" w:rsidRPr="0088056E" w:rsidRDefault="009E4BE3" w:rsidP="00627D03">
            <w:pPr>
              <w:jc w:val="center"/>
            </w:pPr>
            <w:r w:rsidRPr="0088056E">
              <w:rPr>
                <w:rFonts w:eastAsia="Times New Roman" w:cs="Times New Roman"/>
                <w:sz w:val="22"/>
              </w:rPr>
              <w:t>191</w:t>
            </w:r>
          </w:p>
        </w:tc>
        <w:tc>
          <w:tcPr>
            <w:tcW w:w="0" w:type="dxa"/>
            <w:shd w:val="clear" w:color="auto" w:fill="FFFFFF"/>
            <w:tcMar>
              <w:top w:w="40" w:type="dxa"/>
              <w:left w:w="200" w:type="dxa"/>
              <w:bottom w:w="40" w:type="dxa"/>
              <w:right w:w="200" w:type="dxa"/>
            </w:tcMar>
            <w:vAlign w:val="center"/>
          </w:tcPr>
          <w:p w14:paraId="1D05116B" w14:textId="77777777" w:rsidR="002A4E08" w:rsidRPr="0088056E" w:rsidRDefault="009E4BE3" w:rsidP="00627D03">
            <w:pPr>
              <w:jc w:val="center"/>
            </w:pPr>
            <w:r w:rsidRPr="0088056E">
              <w:rPr>
                <w:rFonts w:eastAsia="Times New Roman" w:cs="Times New Roman"/>
                <w:sz w:val="22"/>
              </w:rPr>
              <w:t>У-23-ул. Строителей, 32</w:t>
            </w:r>
          </w:p>
        </w:tc>
        <w:tc>
          <w:tcPr>
            <w:tcW w:w="0" w:type="dxa"/>
            <w:shd w:val="clear" w:color="auto" w:fill="FFFFFF"/>
            <w:tcMar>
              <w:top w:w="40" w:type="dxa"/>
              <w:left w:w="200" w:type="dxa"/>
              <w:bottom w:w="40" w:type="dxa"/>
              <w:right w:w="200" w:type="dxa"/>
            </w:tcMar>
            <w:vAlign w:val="center"/>
          </w:tcPr>
          <w:p w14:paraId="667A0A9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2F61395" w14:textId="77777777" w:rsidR="002A4E08" w:rsidRPr="0088056E" w:rsidRDefault="009E4BE3" w:rsidP="00627D03">
            <w:pPr>
              <w:jc w:val="center"/>
            </w:pPr>
            <w:r w:rsidRPr="0088056E">
              <w:rPr>
                <w:rFonts w:eastAsia="Times New Roman" w:cs="Times New Roman"/>
                <w:sz w:val="22"/>
              </w:rPr>
              <w:t>32,0000</w:t>
            </w:r>
          </w:p>
        </w:tc>
      </w:tr>
      <w:tr w:rsidR="002A4E08" w:rsidRPr="0088056E" w14:paraId="04438A16" w14:textId="77777777">
        <w:trPr>
          <w:jc w:val="both"/>
        </w:trPr>
        <w:tc>
          <w:tcPr>
            <w:tcW w:w="0" w:type="dxa"/>
            <w:shd w:val="clear" w:color="auto" w:fill="FFFFFF"/>
            <w:tcMar>
              <w:top w:w="40" w:type="dxa"/>
              <w:left w:w="20" w:type="dxa"/>
              <w:bottom w:w="40" w:type="dxa"/>
              <w:right w:w="20" w:type="dxa"/>
            </w:tcMar>
            <w:vAlign w:val="center"/>
          </w:tcPr>
          <w:p w14:paraId="4D926C71" w14:textId="77777777" w:rsidR="002A4E08" w:rsidRPr="0088056E" w:rsidRDefault="009E4BE3" w:rsidP="00627D03">
            <w:pPr>
              <w:jc w:val="center"/>
            </w:pPr>
            <w:r w:rsidRPr="0088056E">
              <w:rPr>
                <w:rFonts w:eastAsia="Times New Roman" w:cs="Times New Roman"/>
                <w:sz w:val="22"/>
              </w:rPr>
              <w:lastRenderedPageBreak/>
              <w:t>192</w:t>
            </w:r>
          </w:p>
        </w:tc>
        <w:tc>
          <w:tcPr>
            <w:tcW w:w="0" w:type="dxa"/>
            <w:shd w:val="clear" w:color="auto" w:fill="FFFFFF"/>
            <w:tcMar>
              <w:top w:w="40" w:type="dxa"/>
              <w:left w:w="200" w:type="dxa"/>
              <w:bottom w:w="40" w:type="dxa"/>
              <w:right w:w="200" w:type="dxa"/>
            </w:tcMar>
            <w:vAlign w:val="center"/>
          </w:tcPr>
          <w:p w14:paraId="05570711" w14:textId="77777777" w:rsidR="002A4E08" w:rsidRPr="0088056E" w:rsidRDefault="009E4BE3" w:rsidP="00627D03">
            <w:pPr>
              <w:jc w:val="center"/>
            </w:pPr>
            <w:r w:rsidRPr="0088056E">
              <w:rPr>
                <w:rFonts w:eastAsia="Times New Roman" w:cs="Times New Roman"/>
                <w:sz w:val="22"/>
              </w:rPr>
              <w:t>ТК-540-ТК-541</w:t>
            </w:r>
          </w:p>
        </w:tc>
        <w:tc>
          <w:tcPr>
            <w:tcW w:w="0" w:type="dxa"/>
            <w:shd w:val="clear" w:color="auto" w:fill="FFFFFF"/>
            <w:tcMar>
              <w:top w:w="40" w:type="dxa"/>
              <w:left w:w="200" w:type="dxa"/>
              <w:bottom w:w="40" w:type="dxa"/>
              <w:right w:w="200" w:type="dxa"/>
            </w:tcMar>
            <w:vAlign w:val="center"/>
          </w:tcPr>
          <w:p w14:paraId="76B6CCB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DD9B6B8" w14:textId="77777777" w:rsidR="002A4E08" w:rsidRPr="0088056E" w:rsidRDefault="009E4BE3" w:rsidP="00627D03">
            <w:pPr>
              <w:jc w:val="center"/>
            </w:pPr>
            <w:r w:rsidRPr="0088056E">
              <w:rPr>
                <w:rFonts w:eastAsia="Times New Roman" w:cs="Times New Roman"/>
                <w:sz w:val="22"/>
              </w:rPr>
              <w:t>64,0000</w:t>
            </w:r>
          </w:p>
        </w:tc>
      </w:tr>
      <w:tr w:rsidR="002A4E08" w:rsidRPr="0088056E" w14:paraId="587BC5C3" w14:textId="77777777">
        <w:trPr>
          <w:jc w:val="both"/>
        </w:trPr>
        <w:tc>
          <w:tcPr>
            <w:tcW w:w="0" w:type="dxa"/>
            <w:shd w:val="clear" w:color="auto" w:fill="FFFFFF"/>
            <w:tcMar>
              <w:top w:w="40" w:type="dxa"/>
              <w:left w:w="20" w:type="dxa"/>
              <w:bottom w:w="40" w:type="dxa"/>
              <w:right w:w="20" w:type="dxa"/>
            </w:tcMar>
            <w:vAlign w:val="center"/>
          </w:tcPr>
          <w:p w14:paraId="2E152E48" w14:textId="77777777" w:rsidR="002A4E08" w:rsidRPr="0088056E" w:rsidRDefault="009E4BE3" w:rsidP="00627D03">
            <w:pPr>
              <w:jc w:val="center"/>
            </w:pPr>
            <w:r w:rsidRPr="0088056E">
              <w:rPr>
                <w:rFonts w:eastAsia="Times New Roman" w:cs="Times New Roman"/>
                <w:sz w:val="22"/>
              </w:rPr>
              <w:t>193</w:t>
            </w:r>
          </w:p>
        </w:tc>
        <w:tc>
          <w:tcPr>
            <w:tcW w:w="0" w:type="dxa"/>
            <w:shd w:val="clear" w:color="auto" w:fill="FFFFFF"/>
            <w:tcMar>
              <w:top w:w="40" w:type="dxa"/>
              <w:left w:w="200" w:type="dxa"/>
              <w:bottom w:w="40" w:type="dxa"/>
              <w:right w:w="200" w:type="dxa"/>
            </w:tcMar>
            <w:vAlign w:val="center"/>
          </w:tcPr>
          <w:p w14:paraId="7D9D5426" w14:textId="77777777" w:rsidR="002A4E08" w:rsidRPr="0088056E" w:rsidRDefault="009E4BE3" w:rsidP="00627D03">
            <w:pPr>
              <w:jc w:val="center"/>
            </w:pPr>
            <w:r w:rsidRPr="0088056E">
              <w:rPr>
                <w:rFonts w:eastAsia="Times New Roman" w:cs="Times New Roman"/>
                <w:sz w:val="22"/>
              </w:rPr>
              <w:t>ТК-541-ТК-448</w:t>
            </w:r>
          </w:p>
        </w:tc>
        <w:tc>
          <w:tcPr>
            <w:tcW w:w="0" w:type="dxa"/>
            <w:shd w:val="clear" w:color="auto" w:fill="FFFFFF"/>
            <w:tcMar>
              <w:top w:w="40" w:type="dxa"/>
              <w:left w:w="200" w:type="dxa"/>
              <w:bottom w:w="40" w:type="dxa"/>
              <w:right w:w="200" w:type="dxa"/>
            </w:tcMar>
            <w:vAlign w:val="center"/>
          </w:tcPr>
          <w:p w14:paraId="17B2276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89E359E" w14:textId="77777777" w:rsidR="002A4E08" w:rsidRPr="0088056E" w:rsidRDefault="009E4BE3" w:rsidP="00627D03">
            <w:pPr>
              <w:jc w:val="center"/>
            </w:pPr>
            <w:r w:rsidRPr="0088056E">
              <w:rPr>
                <w:rFonts w:eastAsia="Times New Roman" w:cs="Times New Roman"/>
                <w:sz w:val="22"/>
              </w:rPr>
              <w:t>18,0000</w:t>
            </w:r>
          </w:p>
        </w:tc>
      </w:tr>
      <w:tr w:rsidR="002A4E08" w:rsidRPr="0088056E" w14:paraId="70488190" w14:textId="77777777">
        <w:trPr>
          <w:jc w:val="both"/>
        </w:trPr>
        <w:tc>
          <w:tcPr>
            <w:tcW w:w="0" w:type="dxa"/>
            <w:shd w:val="clear" w:color="auto" w:fill="FFFFFF"/>
            <w:tcMar>
              <w:top w:w="40" w:type="dxa"/>
              <w:left w:w="20" w:type="dxa"/>
              <w:bottom w:w="40" w:type="dxa"/>
              <w:right w:w="20" w:type="dxa"/>
            </w:tcMar>
            <w:vAlign w:val="center"/>
          </w:tcPr>
          <w:p w14:paraId="1F5EC21A" w14:textId="77777777" w:rsidR="002A4E08" w:rsidRPr="0088056E" w:rsidRDefault="009E4BE3" w:rsidP="00627D03">
            <w:pPr>
              <w:jc w:val="center"/>
            </w:pPr>
            <w:r w:rsidRPr="0088056E">
              <w:rPr>
                <w:rFonts w:eastAsia="Times New Roman" w:cs="Times New Roman"/>
                <w:sz w:val="22"/>
              </w:rPr>
              <w:t>194</w:t>
            </w:r>
          </w:p>
        </w:tc>
        <w:tc>
          <w:tcPr>
            <w:tcW w:w="0" w:type="dxa"/>
            <w:shd w:val="clear" w:color="auto" w:fill="FFFFFF"/>
            <w:tcMar>
              <w:top w:w="40" w:type="dxa"/>
              <w:left w:w="200" w:type="dxa"/>
              <w:bottom w:w="40" w:type="dxa"/>
              <w:right w:w="200" w:type="dxa"/>
            </w:tcMar>
            <w:vAlign w:val="center"/>
          </w:tcPr>
          <w:p w14:paraId="11492761" w14:textId="77777777" w:rsidR="002A4E08" w:rsidRPr="0088056E" w:rsidRDefault="009E4BE3" w:rsidP="00627D03">
            <w:pPr>
              <w:jc w:val="center"/>
            </w:pPr>
            <w:r w:rsidRPr="0088056E">
              <w:rPr>
                <w:rFonts w:eastAsia="Times New Roman" w:cs="Times New Roman"/>
                <w:sz w:val="22"/>
              </w:rPr>
              <w:t>ТК-540-пер. Индустриаль ный, 5</w:t>
            </w:r>
          </w:p>
        </w:tc>
        <w:tc>
          <w:tcPr>
            <w:tcW w:w="0" w:type="dxa"/>
            <w:shd w:val="clear" w:color="auto" w:fill="FFFFFF"/>
            <w:tcMar>
              <w:top w:w="40" w:type="dxa"/>
              <w:left w:w="200" w:type="dxa"/>
              <w:bottom w:w="40" w:type="dxa"/>
              <w:right w:w="200" w:type="dxa"/>
            </w:tcMar>
            <w:vAlign w:val="center"/>
          </w:tcPr>
          <w:p w14:paraId="3E78761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E579053" w14:textId="77777777" w:rsidR="002A4E08" w:rsidRPr="0088056E" w:rsidRDefault="009E4BE3" w:rsidP="00627D03">
            <w:pPr>
              <w:jc w:val="center"/>
            </w:pPr>
            <w:r w:rsidRPr="0088056E">
              <w:rPr>
                <w:rFonts w:eastAsia="Times New Roman" w:cs="Times New Roman"/>
                <w:sz w:val="22"/>
              </w:rPr>
              <w:t>24,0000</w:t>
            </w:r>
          </w:p>
        </w:tc>
      </w:tr>
      <w:tr w:rsidR="002A4E08" w:rsidRPr="0088056E" w14:paraId="1813D9A8" w14:textId="77777777">
        <w:trPr>
          <w:jc w:val="both"/>
        </w:trPr>
        <w:tc>
          <w:tcPr>
            <w:tcW w:w="0" w:type="dxa"/>
            <w:shd w:val="clear" w:color="auto" w:fill="FFFFFF"/>
            <w:tcMar>
              <w:top w:w="40" w:type="dxa"/>
              <w:left w:w="20" w:type="dxa"/>
              <w:bottom w:w="40" w:type="dxa"/>
              <w:right w:w="20" w:type="dxa"/>
            </w:tcMar>
            <w:vAlign w:val="center"/>
          </w:tcPr>
          <w:p w14:paraId="289F611B" w14:textId="77777777" w:rsidR="002A4E08" w:rsidRPr="0088056E" w:rsidRDefault="009E4BE3" w:rsidP="00627D03">
            <w:pPr>
              <w:jc w:val="center"/>
            </w:pPr>
            <w:r w:rsidRPr="0088056E">
              <w:rPr>
                <w:rFonts w:eastAsia="Times New Roman" w:cs="Times New Roman"/>
                <w:sz w:val="22"/>
              </w:rPr>
              <w:t>195</w:t>
            </w:r>
          </w:p>
        </w:tc>
        <w:tc>
          <w:tcPr>
            <w:tcW w:w="0" w:type="dxa"/>
            <w:shd w:val="clear" w:color="auto" w:fill="FFFFFF"/>
            <w:tcMar>
              <w:top w:w="40" w:type="dxa"/>
              <w:left w:w="200" w:type="dxa"/>
              <w:bottom w:w="40" w:type="dxa"/>
              <w:right w:w="200" w:type="dxa"/>
            </w:tcMar>
            <w:vAlign w:val="center"/>
          </w:tcPr>
          <w:p w14:paraId="055D22F4" w14:textId="77777777" w:rsidR="002A4E08" w:rsidRPr="0088056E" w:rsidRDefault="009E4BE3" w:rsidP="00627D03">
            <w:pPr>
              <w:jc w:val="center"/>
            </w:pPr>
            <w:r w:rsidRPr="0088056E">
              <w:rPr>
                <w:rFonts w:eastAsia="Times New Roman" w:cs="Times New Roman"/>
                <w:sz w:val="22"/>
              </w:rPr>
              <w:t>ТК-541-Шатырина, Денисова</w:t>
            </w:r>
          </w:p>
        </w:tc>
        <w:tc>
          <w:tcPr>
            <w:tcW w:w="0" w:type="dxa"/>
            <w:shd w:val="clear" w:color="auto" w:fill="FFFFFF"/>
            <w:tcMar>
              <w:top w:w="40" w:type="dxa"/>
              <w:left w:w="200" w:type="dxa"/>
              <w:bottom w:w="40" w:type="dxa"/>
              <w:right w:w="200" w:type="dxa"/>
            </w:tcMar>
            <w:vAlign w:val="center"/>
          </w:tcPr>
          <w:p w14:paraId="61128B7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F7CF6C6" w14:textId="77777777" w:rsidR="002A4E08" w:rsidRPr="0088056E" w:rsidRDefault="009E4BE3" w:rsidP="00627D03">
            <w:pPr>
              <w:jc w:val="center"/>
            </w:pPr>
            <w:r w:rsidRPr="0088056E">
              <w:rPr>
                <w:rFonts w:eastAsia="Times New Roman" w:cs="Times New Roman"/>
                <w:sz w:val="22"/>
              </w:rPr>
              <w:t>22,0000</w:t>
            </w:r>
          </w:p>
        </w:tc>
      </w:tr>
      <w:tr w:rsidR="002A4E08" w:rsidRPr="0088056E" w14:paraId="6A033603" w14:textId="77777777">
        <w:trPr>
          <w:jc w:val="both"/>
        </w:trPr>
        <w:tc>
          <w:tcPr>
            <w:tcW w:w="0" w:type="dxa"/>
            <w:shd w:val="clear" w:color="auto" w:fill="FFFFFF"/>
            <w:tcMar>
              <w:top w:w="40" w:type="dxa"/>
              <w:left w:w="20" w:type="dxa"/>
              <w:bottom w:w="40" w:type="dxa"/>
              <w:right w:w="20" w:type="dxa"/>
            </w:tcMar>
            <w:vAlign w:val="center"/>
          </w:tcPr>
          <w:p w14:paraId="4C91BFB2" w14:textId="77777777" w:rsidR="002A4E08" w:rsidRPr="0088056E" w:rsidRDefault="009E4BE3" w:rsidP="00627D03">
            <w:pPr>
              <w:jc w:val="center"/>
            </w:pPr>
            <w:r w:rsidRPr="0088056E">
              <w:rPr>
                <w:rFonts w:eastAsia="Times New Roman" w:cs="Times New Roman"/>
                <w:sz w:val="22"/>
              </w:rPr>
              <w:t>196</w:t>
            </w:r>
          </w:p>
        </w:tc>
        <w:tc>
          <w:tcPr>
            <w:tcW w:w="0" w:type="dxa"/>
            <w:shd w:val="clear" w:color="auto" w:fill="FFFFFF"/>
            <w:tcMar>
              <w:top w:w="40" w:type="dxa"/>
              <w:left w:w="200" w:type="dxa"/>
              <w:bottom w:w="40" w:type="dxa"/>
              <w:right w:w="200" w:type="dxa"/>
            </w:tcMar>
            <w:vAlign w:val="center"/>
          </w:tcPr>
          <w:p w14:paraId="0E73FC50" w14:textId="77777777" w:rsidR="002A4E08" w:rsidRPr="0088056E" w:rsidRDefault="009E4BE3" w:rsidP="00627D03">
            <w:pPr>
              <w:jc w:val="center"/>
            </w:pPr>
            <w:r w:rsidRPr="0088056E">
              <w:rPr>
                <w:rFonts w:eastAsia="Times New Roman" w:cs="Times New Roman"/>
                <w:sz w:val="22"/>
              </w:rPr>
              <w:t>ТК-542-ТК-449</w:t>
            </w:r>
          </w:p>
        </w:tc>
        <w:tc>
          <w:tcPr>
            <w:tcW w:w="0" w:type="dxa"/>
            <w:shd w:val="clear" w:color="auto" w:fill="FFFFFF"/>
            <w:tcMar>
              <w:top w:w="40" w:type="dxa"/>
              <w:left w:w="200" w:type="dxa"/>
              <w:bottom w:w="40" w:type="dxa"/>
              <w:right w:w="200" w:type="dxa"/>
            </w:tcMar>
            <w:vAlign w:val="center"/>
          </w:tcPr>
          <w:p w14:paraId="12A34B1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D83F2B8" w14:textId="77777777" w:rsidR="002A4E08" w:rsidRPr="0088056E" w:rsidRDefault="009E4BE3" w:rsidP="00627D03">
            <w:pPr>
              <w:jc w:val="center"/>
            </w:pPr>
            <w:r w:rsidRPr="0088056E">
              <w:rPr>
                <w:rFonts w:eastAsia="Times New Roman" w:cs="Times New Roman"/>
                <w:sz w:val="22"/>
              </w:rPr>
              <w:t>76,0000</w:t>
            </w:r>
          </w:p>
        </w:tc>
      </w:tr>
      <w:tr w:rsidR="002A4E08" w:rsidRPr="0088056E" w14:paraId="01E3C5D0" w14:textId="77777777">
        <w:trPr>
          <w:jc w:val="both"/>
        </w:trPr>
        <w:tc>
          <w:tcPr>
            <w:tcW w:w="0" w:type="dxa"/>
            <w:shd w:val="clear" w:color="auto" w:fill="FFFFFF"/>
            <w:tcMar>
              <w:top w:w="40" w:type="dxa"/>
              <w:left w:w="20" w:type="dxa"/>
              <w:bottom w:w="40" w:type="dxa"/>
              <w:right w:w="20" w:type="dxa"/>
            </w:tcMar>
            <w:vAlign w:val="center"/>
          </w:tcPr>
          <w:p w14:paraId="183C01A3" w14:textId="77777777" w:rsidR="002A4E08" w:rsidRPr="0088056E" w:rsidRDefault="009E4BE3" w:rsidP="00627D03">
            <w:pPr>
              <w:jc w:val="center"/>
            </w:pPr>
            <w:r w:rsidRPr="0088056E">
              <w:rPr>
                <w:rFonts w:eastAsia="Times New Roman" w:cs="Times New Roman"/>
                <w:sz w:val="22"/>
              </w:rPr>
              <w:t>197</w:t>
            </w:r>
          </w:p>
        </w:tc>
        <w:tc>
          <w:tcPr>
            <w:tcW w:w="0" w:type="dxa"/>
            <w:shd w:val="clear" w:color="auto" w:fill="FFFFFF"/>
            <w:tcMar>
              <w:top w:w="40" w:type="dxa"/>
              <w:left w:w="200" w:type="dxa"/>
              <w:bottom w:w="40" w:type="dxa"/>
              <w:right w:w="200" w:type="dxa"/>
            </w:tcMar>
            <w:vAlign w:val="center"/>
          </w:tcPr>
          <w:p w14:paraId="511776F2" w14:textId="77777777" w:rsidR="002A4E08" w:rsidRPr="0088056E" w:rsidRDefault="009E4BE3" w:rsidP="00627D03">
            <w:pPr>
              <w:jc w:val="center"/>
            </w:pPr>
            <w:r w:rsidRPr="0088056E">
              <w:rPr>
                <w:rFonts w:eastAsia="Times New Roman" w:cs="Times New Roman"/>
                <w:sz w:val="22"/>
              </w:rPr>
              <w:t>ТК-542-пер. Индустриаль ный, 7</w:t>
            </w:r>
          </w:p>
        </w:tc>
        <w:tc>
          <w:tcPr>
            <w:tcW w:w="0" w:type="dxa"/>
            <w:shd w:val="clear" w:color="auto" w:fill="FFFFFF"/>
            <w:tcMar>
              <w:top w:w="40" w:type="dxa"/>
              <w:left w:w="200" w:type="dxa"/>
              <w:bottom w:w="40" w:type="dxa"/>
              <w:right w:w="200" w:type="dxa"/>
            </w:tcMar>
            <w:vAlign w:val="center"/>
          </w:tcPr>
          <w:p w14:paraId="0C3B0C9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05FAFB0" w14:textId="77777777" w:rsidR="002A4E08" w:rsidRPr="0088056E" w:rsidRDefault="009E4BE3" w:rsidP="00627D03">
            <w:pPr>
              <w:jc w:val="center"/>
            </w:pPr>
            <w:r w:rsidRPr="0088056E">
              <w:rPr>
                <w:rFonts w:eastAsia="Times New Roman" w:cs="Times New Roman"/>
                <w:sz w:val="22"/>
              </w:rPr>
              <w:t>22,0000</w:t>
            </w:r>
          </w:p>
        </w:tc>
      </w:tr>
      <w:tr w:rsidR="002A4E08" w:rsidRPr="0088056E" w14:paraId="0F2F5B5F" w14:textId="77777777">
        <w:trPr>
          <w:jc w:val="both"/>
        </w:trPr>
        <w:tc>
          <w:tcPr>
            <w:tcW w:w="0" w:type="dxa"/>
            <w:shd w:val="clear" w:color="auto" w:fill="FFFFFF"/>
            <w:tcMar>
              <w:top w:w="40" w:type="dxa"/>
              <w:left w:w="20" w:type="dxa"/>
              <w:bottom w:w="40" w:type="dxa"/>
              <w:right w:w="20" w:type="dxa"/>
            </w:tcMar>
            <w:vAlign w:val="center"/>
          </w:tcPr>
          <w:p w14:paraId="1A286BFF" w14:textId="77777777" w:rsidR="002A4E08" w:rsidRPr="0088056E" w:rsidRDefault="009E4BE3" w:rsidP="00627D03">
            <w:pPr>
              <w:jc w:val="center"/>
            </w:pPr>
            <w:r w:rsidRPr="0088056E">
              <w:rPr>
                <w:rFonts w:eastAsia="Times New Roman" w:cs="Times New Roman"/>
                <w:sz w:val="22"/>
              </w:rPr>
              <w:t>198</w:t>
            </w:r>
          </w:p>
        </w:tc>
        <w:tc>
          <w:tcPr>
            <w:tcW w:w="0" w:type="dxa"/>
            <w:shd w:val="clear" w:color="auto" w:fill="FFFFFF"/>
            <w:tcMar>
              <w:top w:w="40" w:type="dxa"/>
              <w:left w:w="200" w:type="dxa"/>
              <w:bottom w:w="40" w:type="dxa"/>
              <w:right w:w="200" w:type="dxa"/>
            </w:tcMar>
            <w:vAlign w:val="center"/>
          </w:tcPr>
          <w:p w14:paraId="1BC3C84B" w14:textId="77777777" w:rsidR="002A4E08" w:rsidRPr="0088056E" w:rsidRDefault="009E4BE3" w:rsidP="00627D03">
            <w:pPr>
              <w:jc w:val="center"/>
            </w:pPr>
            <w:r w:rsidRPr="0088056E">
              <w:rPr>
                <w:rFonts w:eastAsia="Times New Roman" w:cs="Times New Roman"/>
                <w:sz w:val="22"/>
              </w:rPr>
              <w:t>ТК-447-Бондаренко</w:t>
            </w:r>
          </w:p>
        </w:tc>
        <w:tc>
          <w:tcPr>
            <w:tcW w:w="0" w:type="dxa"/>
            <w:shd w:val="clear" w:color="auto" w:fill="FFFFFF"/>
            <w:tcMar>
              <w:top w:w="40" w:type="dxa"/>
              <w:left w:w="200" w:type="dxa"/>
              <w:bottom w:w="40" w:type="dxa"/>
              <w:right w:w="200" w:type="dxa"/>
            </w:tcMar>
            <w:vAlign w:val="center"/>
          </w:tcPr>
          <w:p w14:paraId="40E7A7A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216C925" w14:textId="77777777" w:rsidR="002A4E08" w:rsidRPr="0088056E" w:rsidRDefault="009E4BE3" w:rsidP="00627D03">
            <w:pPr>
              <w:jc w:val="center"/>
            </w:pPr>
            <w:r w:rsidRPr="0088056E">
              <w:rPr>
                <w:rFonts w:eastAsia="Times New Roman" w:cs="Times New Roman"/>
                <w:sz w:val="22"/>
              </w:rPr>
              <w:t>80,0000</w:t>
            </w:r>
          </w:p>
        </w:tc>
      </w:tr>
      <w:tr w:rsidR="002A4E08" w:rsidRPr="0088056E" w14:paraId="7BC03747" w14:textId="77777777">
        <w:trPr>
          <w:jc w:val="both"/>
        </w:trPr>
        <w:tc>
          <w:tcPr>
            <w:tcW w:w="0" w:type="dxa"/>
            <w:shd w:val="clear" w:color="auto" w:fill="FFFFFF"/>
            <w:tcMar>
              <w:top w:w="40" w:type="dxa"/>
              <w:left w:w="20" w:type="dxa"/>
              <w:bottom w:w="40" w:type="dxa"/>
              <w:right w:w="20" w:type="dxa"/>
            </w:tcMar>
            <w:vAlign w:val="center"/>
          </w:tcPr>
          <w:p w14:paraId="26D11791" w14:textId="77777777" w:rsidR="002A4E08" w:rsidRPr="0088056E" w:rsidRDefault="009E4BE3" w:rsidP="00627D03">
            <w:pPr>
              <w:jc w:val="center"/>
            </w:pPr>
            <w:r w:rsidRPr="0088056E">
              <w:rPr>
                <w:rFonts w:eastAsia="Times New Roman" w:cs="Times New Roman"/>
                <w:sz w:val="22"/>
              </w:rPr>
              <w:t>199</w:t>
            </w:r>
          </w:p>
        </w:tc>
        <w:tc>
          <w:tcPr>
            <w:tcW w:w="0" w:type="dxa"/>
            <w:shd w:val="clear" w:color="auto" w:fill="FFFFFF"/>
            <w:tcMar>
              <w:top w:w="40" w:type="dxa"/>
              <w:left w:w="200" w:type="dxa"/>
              <w:bottom w:w="40" w:type="dxa"/>
              <w:right w:w="200" w:type="dxa"/>
            </w:tcMar>
            <w:vAlign w:val="center"/>
          </w:tcPr>
          <w:p w14:paraId="3E81D72A" w14:textId="77777777" w:rsidR="002A4E08" w:rsidRPr="0088056E" w:rsidRDefault="009E4BE3" w:rsidP="00627D03">
            <w:pPr>
              <w:jc w:val="center"/>
            </w:pPr>
            <w:r w:rsidRPr="0088056E">
              <w:rPr>
                <w:rFonts w:eastAsia="Times New Roman" w:cs="Times New Roman"/>
                <w:sz w:val="22"/>
              </w:rPr>
              <w:t>ТК-543-ТК-447</w:t>
            </w:r>
          </w:p>
        </w:tc>
        <w:tc>
          <w:tcPr>
            <w:tcW w:w="0" w:type="dxa"/>
            <w:shd w:val="clear" w:color="auto" w:fill="FFFFFF"/>
            <w:tcMar>
              <w:top w:w="40" w:type="dxa"/>
              <w:left w:w="200" w:type="dxa"/>
              <w:bottom w:w="40" w:type="dxa"/>
              <w:right w:w="200" w:type="dxa"/>
            </w:tcMar>
            <w:vAlign w:val="center"/>
          </w:tcPr>
          <w:p w14:paraId="162836A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FC5A10D" w14:textId="77777777" w:rsidR="002A4E08" w:rsidRPr="0088056E" w:rsidRDefault="009E4BE3" w:rsidP="00627D03">
            <w:pPr>
              <w:jc w:val="center"/>
            </w:pPr>
            <w:r w:rsidRPr="0088056E">
              <w:rPr>
                <w:rFonts w:eastAsia="Times New Roman" w:cs="Times New Roman"/>
                <w:sz w:val="22"/>
              </w:rPr>
              <w:t>70,0000</w:t>
            </w:r>
          </w:p>
        </w:tc>
      </w:tr>
      <w:tr w:rsidR="002A4E08" w:rsidRPr="0088056E" w14:paraId="3966AA8D" w14:textId="77777777">
        <w:trPr>
          <w:jc w:val="both"/>
        </w:trPr>
        <w:tc>
          <w:tcPr>
            <w:tcW w:w="0" w:type="dxa"/>
            <w:shd w:val="clear" w:color="auto" w:fill="FFFFFF"/>
            <w:tcMar>
              <w:top w:w="40" w:type="dxa"/>
              <w:left w:w="20" w:type="dxa"/>
              <w:bottom w:w="40" w:type="dxa"/>
              <w:right w:w="20" w:type="dxa"/>
            </w:tcMar>
            <w:vAlign w:val="center"/>
          </w:tcPr>
          <w:p w14:paraId="18158A8B" w14:textId="77777777" w:rsidR="002A4E08" w:rsidRPr="0088056E" w:rsidRDefault="009E4BE3" w:rsidP="00627D03">
            <w:pPr>
              <w:jc w:val="center"/>
            </w:pPr>
            <w:r w:rsidRPr="0088056E">
              <w:rPr>
                <w:rFonts w:eastAsia="Times New Roman" w:cs="Times New Roman"/>
                <w:sz w:val="22"/>
              </w:rPr>
              <w:t>200</w:t>
            </w:r>
          </w:p>
        </w:tc>
        <w:tc>
          <w:tcPr>
            <w:tcW w:w="0" w:type="dxa"/>
            <w:shd w:val="clear" w:color="auto" w:fill="FFFFFF"/>
            <w:tcMar>
              <w:top w:w="40" w:type="dxa"/>
              <w:left w:w="200" w:type="dxa"/>
              <w:bottom w:w="40" w:type="dxa"/>
              <w:right w:w="200" w:type="dxa"/>
            </w:tcMar>
            <w:vAlign w:val="center"/>
          </w:tcPr>
          <w:p w14:paraId="0D70B1C5" w14:textId="77777777" w:rsidR="002A4E08" w:rsidRPr="0088056E" w:rsidRDefault="009E4BE3" w:rsidP="00627D03">
            <w:pPr>
              <w:jc w:val="center"/>
            </w:pPr>
            <w:r w:rsidRPr="0088056E">
              <w:rPr>
                <w:rFonts w:eastAsia="Times New Roman" w:cs="Times New Roman"/>
                <w:sz w:val="22"/>
              </w:rPr>
              <w:t>ТК-543-ТК-640</w:t>
            </w:r>
          </w:p>
        </w:tc>
        <w:tc>
          <w:tcPr>
            <w:tcW w:w="0" w:type="dxa"/>
            <w:shd w:val="clear" w:color="auto" w:fill="FFFFFF"/>
            <w:tcMar>
              <w:top w:w="40" w:type="dxa"/>
              <w:left w:w="200" w:type="dxa"/>
              <w:bottom w:w="40" w:type="dxa"/>
              <w:right w:w="200" w:type="dxa"/>
            </w:tcMar>
            <w:vAlign w:val="center"/>
          </w:tcPr>
          <w:p w14:paraId="376079A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B28DB03" w14:textId="77777777" w:rsidR="002A4E08" w:rsidRPr="0088056E" w:rsidRDefault="009E4BE3" w:rsidP="00627D03">
            <w:pPr>
              <w:jc w:val="center"/>
            </w:pPr>
            <w:r w:rsidRPr="0088056E">
              <w:rPr>
                <w:rFonts w:eastAsia="Times New Roman" w:cs="Times New Roman"/>
                <w:sz w:val="22"/>
              </w:rPr>
              <w:t>108,0000</w:t>
            </w:r>
          </w:p>
        </w:tc>
      </w:tr>
      <w:tr w:rsidR="002A4E08" w:rsidRPr="0088056E" w14:paraId="159E1D00" w14:textId="77777777">
        <w:trPr>
          <w:jc w:val="both"/>
        </w:trPr>
        <w:tc>
          <w:tcPr>
            <w:tcW w:w="0" w:type="dxa"/>
            <w:shd w:val="clear" w:color="auto" w:fill="FFFFFF"/>
            <w:tcMar>
              <w:top w:w="40" w:type="dxa"/>
              <w:left w:w="20" w:type="dxa"/>
              <w:bottom w:w="40" w:type="dxa"/>
              <w:right w:w="20" w:type="dxa"/>
            </w:tcMar>
            <w:vAlign w:val="center"/>
          </w:tcPr>
          <w:p w14:paraId="32A9C05C" w14:textId="77777777" w:rsidR="002A4E08" w:rsidRPr="0088056E" w:rsidRDefault="009E4BE3" w:rsidP="00627D03">
            <w:pPr>
              <w:jc w:val="center"/>
            </w:pPr>
            <w:r w:rsidRPr="0088056E">
              <w:rPr>
                <w:rFonts w:eastAsia="Times New Roman" w:cs="Times New Roman"/>
                <w:sz w:val="22"/>
              </w:rPr>
              <w:t>201</w:t>
            </w:r>
          </w:p>
        </w:tc>
        <w:tc>
          <w:tcPr>
            <w:tcW w:w="0" w:type="dxa"/>
            <w:shd w:val="clear" w:color="auto" w:fill="FFFFFF"/>
            <w:tcMar>
              <w:top w:w="40" w:type="dxa"/>
              <w:left w:w="200" w:type="dxa"/>
              <w:bottom w:w="40" w:type="dxa"/>
              <w:right w:w="200" w:type="dxa"/>
            </w:tcMar>
            <w:vAlign w:val="center"/>
          </w:tcPr>
          <w:p w14:paraId="35455ACC" w14:textId="77777777" w:rsidR="002A4E08" w:rsidRPr="0088056E" w:rsidRDefault="009E4BE3" w:rsidP="00627D03">
            <w:pPr>
              <w:jc w:val="center"/>
            </w:pPr>
            <w:r w:rsidRPr="0088056E">
              <w:rPr>
                <w:rFonts w:eastAsia="Times New Roman" w:cs="Times New Roman"/>
                <w:sz w:val="22"/>
              </w:rPr>
              <w:t>У-23-У-51</w:t>
            </w:r>
          </w:p>
        </w:tc>
        <w:tc>
          <w:tcPr>
            <w:tcW w:w="0" w:type="dxa"/>
            <w:shd w:val="clear" w:color="auto" w:fill="FFFFFF"/>
            <w:tcMar>
              <w:top w:w="40" w:type="dxa"/>
              <w:left w:w="200" w:type="dxa"/>
              <w:bottom w:w="40" w:type="dxa"/>
              <w:right w:w="200" w:type="dxa"/>
            </w:tcMar>
            <w:vAlign w:val="center"/>
          </w:tcPr>
          <w:p w14:paraId="40B901A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48035D6" w14:textId="77777777" w:rsidR="002A4E08" w:rsidRPr="0088056E" w:rsidRDefault="009E4BE3" w:rsidP="00627D03">
            <w:pPr>
              <w:jc w:val="center"/>
            </w:pPr>
            <w:r w:rsidRPr="0088056E">
              <w:rPr>
                <w:rFonts w:eastAsia="Times New Roman" w:cs="Times New Roman"/>
                <w:sz w:val="22"/>
              </w:rPr>
              <w:t>88,0000</w:t>
            </w:r>
          </w:p>
        </w:tc>
      </w:tr>
      <w:tr w:rsidR="002A4E08" w:rsidRPr="0088056E" w14:paraId="46FEB44C" w14:textId="77777777">
        <w:trPr>
          <w:jc w:val="both"/>
        </w:trPr>
        <w:tc>
          <w:tcPr>
            <w:tcW w:w="0" w:type="dxa"/>
            <w:shd w:val="clear" w:color="auto" w:fill="FFFFFF"/>
            <w:tcMar>
              <w:top w:w="40" w:type="dxa"/>
              <w:left w:w="20" w:type="dxa"/>
              <w:bottom w:w="40" w:type="dxa"/>
              <w:right w:w="20" w:type="dxa"/>
            </w:tcMar>
            <w:vAlign w:val="center"/>
          </w:tcPr>
          <w:p w14:paraId="6DCB3CB3" w14:textId="77777777" w:rsidR="002A4E08" w:rsidRPr="0088056E" w:rsidRDefault="009E4BE3" w:rsidP="00627D03">
            <w:pPr>
              <w:jc w:val="center"/>
            </w:pPr>
            <w:r w:rsidRPr="0088056E">
              <w:rPr>
                <w:rFonts w:eastAsia="Times New Roman" w:cs="Times New Roman"/>
                <w:sz w:val="22"/>
              </w:rPr>
              <w:t>202</w:t>
            </w:r>
          </w:p>
        </w:tc>
        <w:tc>
          <w:tcPr>
            <w:tcW w:w="0" w:type="dxa"/>
            <w:shd w:val="clear" w:color="auto" w:fill="FFFFFF"/>
            <w:tcMar>
              <w:top w:w="40" w:type="dxa"/>
              <w:left w:w="200" w:type="dxa"/>
              <w:bottom w:w="40" w:type="dxa"/>
              <w:right w:w="200" w:type="dxa"/>
            </w:tcMar>
            <w:vAlign w:val="center"/>
          </w:tcPr>
          <w:p w14:paraId="28E4859B" w14:textId="77777777" w:rsidR="002A4E08" w:rsidRPr="0088056E" w:rsidRDefault="009E4BE3" w:rsidP="00627D03">
            <w:pPr>
              <w:jc w:val="center"/>
            </w:pPr>
            <w:r w:rsidRPr="0088056E">
              <w:rPr>
                <w:rFonts w:eastAsia="Times New Roman" w:cs="Times New Roman"/>
                <w:sz w:val="22"/>
              </w:rPr>
              <w:t>У-51-пер. Индустриаль ный, 3</w:t>
            </w:r>
          </w:p>
        </w:tc>
        <w:tc>
          <w:tcPr>
            <w:tcW w:w="0" w:type="dxa"/>
            <w:shd w:val="clear" w:color="auto" w:fill="FFFFFF"/>
            <w:tcMar>
              <w:top w:w="40" w:type="dxa"/>
              <w:left w:w="200" w:type="dxa"/>
              <w:bottom w:w="40" w:type="dxa"/>
              <w:right w:w="200" w:type="dxa"/>
            </w:tcMar>
            <w:vAlign w:val="center"/>
          </w:tcPr>
          <w:p w14:paraId="61E6586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CDA8A76" w14:textId="77777777" w:rsidR="002A4E08" w:rsidRPr="0088056E" w:rsidRDefault="009E4BE3" w:rsidP="00627D03">
            <w:pPr>
              <w:jc w:val="center"/>
            </w:pPr>
            <w:r w:rsidRPr="0088056E">
              <w:rPr>
                <w:rFonts w:eastAsia="Times New Roman" w:cs="Times New Roman"/>
                <w:sz w:val="22"/>
              </w:rPr>
              <w:t>28,0000</w:t>
            </w:r>
          </w:p>
        </w:tc>
      </w:tr>
      <w:tr w:rsidR="002A4E08" w:rsidRPr="0088056E" w14:paraId="4BA45E98" w14:textId="77777777">
        <w:trPr>
          <w:jc w:val="both"/>
        </w:trPr>
        <w:tc>
          <w:tcPr>
            <w:tcW w:w="0" w:type="dxa"/>
            <w:shd w:val="clear" w:color="auto" w:fill="FFFFFF"/>
            <w:tcMar>
              <w:top w:w="40" w:type="dxa"/>
              <w:left w:w="20" w:type="dxa"/>
              <w:bottom w:w="40" w:type="dxa"/>
              <w:right w:w="20" w:type="dxa"/>
            </w:tcMar>
            <w:vAlign w:val="center"/>
          </w:tcPr>
          <w:p w14:paraId="3457A2E0" w14:textId="77777777" w:rsidR="002A4E08" w:rsidRPr="0088056E" w:rsidRDefault="009E4BE3" w:rsidP="00627D03">
            <w:pPr>
              <w:jc w:val="center"/>
            </w:pPr>
            <w:r w:rsidRPr="0088056E">
              <w:rPr>
                <w:rFonts w:eastAsia="Times New Roman" w:cs="Times New Roman"/>
                <w:sz w:val="22"/>
              </w:rPr>
              <w:t>203</w:t>
            </w:r>
          </w:p>
        </w:tc>
        <w:tc>
          <w:tcPr>
            <w:tcW w:w="0" w:type="dxa"/>
            <w:shd w:val="clear" w:color="auto" w:fill="FFFFFF"/>
            <w:tcMar>
              <w:top w:w="40" w:type="dxa"/>
              <w:left w:w="200" w:type="dxa"/>
              <w:bottom w:w="40" w:type="dxa"/>
              <w:right w:w="200" w:type="dxa"/>
            </w:tcMar>
            <w:vAlign w:val="center"/>
          </w:tcPr>
          <w:p w14:paraId="211027FF" w14:textId="77777777" w:rsidR="002A4E08" w:rsidRPr="0088056E" w:rsidRDefault="009E4BE3" w:rsidP="00627D03">
            <w:pPr>
              <w:jc w:val="center"/>
            </w:pPr>
            <w:r w:rsidRPr="0088056E">
              <w:rPr>
                <w:rFonts w:eastAsia="Times New Roman" w:cs="Times New Roman"/>
                <w:sz w:val="22"/>
              </w:rPr>
              <w:t>У-51-пер. Индустриаль ный, 1</w:t>
            </w:r>
          </w:p>
        </w:tc>
        <w:tc>
          <w:tcPr>
            <w:tcW w:w="0" w:type="dxa"/>
            <w:shd w:val="clear" w:color="auto" w:fill="FFFFFF"/>
            <w:tcMar>
              <w:top w:w="40" w:type="dxa"/>
              <w:left w:w="200" w:type="dxa"/>
              <w:bottom w:w="40" w:type="dxa"/>
              <w:right w:w="200" w:type="dxa"/>
            </w:tcMar>
            <w:vAlign w:val="center"/>
          </w:tcPr>
          <w:p w14:paraId="03DB131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6782EB4" w14:textId="77777777" w:rsidR="002A4E08" w:rsidRPr="0088056E" w:rsidRDefault="009E4BE3" w:rsidP="00627D03">
            <w:pPr>
              <w:jc w:val="center"/>
            </w:pPr>
            <w:r w:rsidRPr="0088056E">
              <w:rPr>
                <w:rFonts w:eastAsia="Times New Roman" w:cs="Times New Roman"/>
                <w:sz w:val="22"/>
              </w:rPr>
              <w:t>4,0000</w:t>
            </w:r>
          </w:p>
        </w:tc>
      </w:tr>
      <w:tr w:rsidR="002A4E08" w:rsidRPr="0088056E" w14:paraId="0F459EDD" w14:textId="77777777">
        <w:trPr>
          <w:jc w:val="both"/>
        </w:trPr>
        <w:tc>
          <w:tcPr>
            <w:tcW w:w="0" w:type="dxa"/>
            <w:shd w:val="clear" w:color="auto" w:fill="FFFFFF"/>
            <w:tcMar>
              <w:top w:w="40" w:type="dxa"/>
              <w:left w:w="20" w:type="dxa"/>
              <w:bottom w:w="40" w:type="dxa"/>
              <w:right w:w="20" w:type="dxa"/>
            </w:tcMar>
            <w:vAlign w:val="center"/>
          </w:tcPr>
          <w:p w14:paraId="7BCDD7B0" w14:textId="77777777" w:rsidR="002A4E08" w:rsidRPr="0088056E" w:rsidRDefault="009E4BE3" w:rsidP="00627D03">
            <w:pPr>
              <w:jc w:val="center"/>
            </w:pPr>
            <w:r w:rsidRPr="0088056E">
              <w:rPr>
                <w:rFonts w:eastAsia="Times New Roman" w:cs="Times New Roman"/>
                <w:sz w:val="22"/>
              </w:rPr>
              <w:t>204</w:t>
            </w:r>
          </w:p>
        </w:tc>
        <w:tc>
          <w:tcPr>
            <w:tcW w:w="0" w:type="dxa"/>
            <w:shd w:val="clear" w:color="auto" w:fill="FFFFFF"/>
            <w:tcMar>
              <w:top w:w="40" w:type="dxa"/>
              <w:left w:w="200" w:type="dxa"/>
              <w:bottom w:w="40" w:type="dxa"/>
              <w:right w:w="200" w:type="dxa"/>
            </w:tcMar>
            <w:vAlign w:val="center"/>
          </w:tcPr>
          <w:p w14:paraId="22D87F6A" w14:textId="77777777" w:rsidR="002A4E08" w:rsidRPr="0088056E" w:rsidRDefault="009E4BE3" w:rsidP="00627D03">
            <w:pPr>
              <w:jc w:val="center"/>
            </w:pPr>
            <w:r w:rsidRPr="0088056E">
              <w:rPr>
                <w:rFonts w:eastAsia="Times New Roman" w:cs="Times New Roman"/>
                <w:sz w:val="22"/>
              </w:rPr>
              <w:t>У-54-ул. Строителей, 31</w:t>
            </w:r>
          </w:p>
        </w:tc>
        <w:tc>
          <w:tcPr>
            <w:tcW w:w="0" w:type="dxa"/>
            <w:shd w:val="clear" w:color="auto" w:fill="FFFFFF"/>
            <w:tcMar>
              <w:top w:w="40" w:type="dxa"/>
              <w:left w:w="200" w:type="dxa"/>
              <w:bottom w:w="40" w:type="dxa"/>
              <w:right w:w="200" w:type="dxa"/>
            </w:tcMar>
            <w:vAlign w:val="center"/>
          </w:tcPr>
          <w:p w14:paraId="669CBE6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64063E9" w14:textId="77777777" w:rsidR="002A4E08" w:rsidRPr="0088056E" w:rsidRDefault="009E4BE3" w:rsidP="00627D03">
            <w:pPr>
              <w:jc w:val="center"/>
            </w:pPr>
            <w:r w:rsidRPr="0088056E">
              <w:rPr>
                <w:rFonts w:eastAsia="Times New Roman" w:cs="Times New Roman"/>
                <w:sz w:val="22"/>
              </w:rPr>
              <w:t>24,0000</w:t>
            </w:r>
          </w:p>
        </w:tc>
      </w:tr>
      <w:tr w:rsidR="002A4E08" w:rsidRPr="0088056E" w14:paraId="06902A70" w14:textId="77777777">
        <w:trPr>
          <w:jc w:val="both"/>
        </w:trPr>
        <w:tc>
          <w:tcPr>
            <w:tcW w:w="0" w:type="dxa"/>
            <w:shd w:val="clear" w:color="auto" w:fill="FFFFFF"/>
            <w:tcMar>
              <w:top w:w="40" w:type="dxa"/>
              <w:left w:w="20" w:type="dxa"/>
              <w:bottom w:w="40" w:type="dxa"/>
              <w:right w:w="20" w:type="dxa"/>
            </w:tcMar>
            <w:vAlign w:val="center"/>
          </w:tcPr>
          <w:p w14:paraId="7CEC471E" w14:textId="77777777" w:rsidR="002A4E08" w:rsidRPr="0088056E" w:rsidRDefault="009E4BE3" w:rsidP="00627D03">
            <w:pPr>
              <w:jc w:val="center"/>
            </w:pPr>
            <w:r w:rsidRPr="0088056E">
              <w:rPr>
                <w:rFonts w:eastAsia="Times New Roman" w:cs="Times New Roman"/>
                <w:sz w:val="22"/>
              </w:rPr>
              <w:t>205</w:t>
            </w:r>
          </w:p>
        </w:tc>
        <w:tc>
          <w:tcPr>
            <w:tcW w:w="0" w:type="dxa"/>
            <w:shd w:val="clear" w:color="auto" w:fill="FFFFFF"/>
            <w:tcMar>
              <w:top w:w="40" w:type="dxa"/>
              <w:left w:w="200" w:type="dxa"/>
              <w:bottom w:w="40" w:type="dxa"/>
              <w:right w:w="200" w:type="dxa"/>
            </w:tcMar>
            <w:vAlign w:val="center"/>
          </w:tcPr>
          <w:p w14:paraId="0F714B01" w14:textId="77777777" w:rsidR="002A4E08" w:rsidRPr="0088056E" w:rsidRDefault="009E4BE3" w:rsidP="00627D03">
            <w:pPr>
              <w:jc w:val="center"/>
            </w:pPr>
            <w:r w:rsidRPr="0088056E">
              <w:rPr>
                <w:rFonts w:eastAsia="Times New Roman" w:cs="Times New Roman"/>
                <w:sz w:val="22"/>
              </w:rPr>
              <w:t>У-55-ул. Строителей, 48</w:t>
            </w:r>
          </w:p>
        </w:tc>
        <w:tc>
          <w:tcPr>
            <w:tcW w:w="0" w:type="dxa"/>
            <w:shd w:val="clear" w:color="auto" w:fill="FFFFFF"/>
            <w:tcMar>
              <w:top w:w="40" w:type="dxa"/>
              <w:left w:w="200" w:type="dxa"/>
              <w:bottom w:w="40" w:type="dxa"/>
              <w:right w:w="200" w:type="dxa"/>
            </w:tcMar>
            <w:vAlign w:val="center"/>
          </w:tcPr>
          <w:p w14:paraId="085717A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032C3DA" w14:textId="77777777" w:rsidR="002A4E08" w:rsidRPr="0088056E" w:rsidRDefault="009E4BE3" w:rsidP="00627D03">
            <w:pPr>
              <w:jc w:val="center"/>
            </w:pPr>
            <w:r w:rsidRPr="0088056E">
              <w:rPr>
                <w:rFonts w:eastAsia="Times New Roman" w:cs="Times New Roman"/>
                <w:sz w:val="22"/>
              </w:rPr>
              <w:t>30,0000</w:t>
            </w:r>
          </w:p>
        </w:tc>
      </w:tr>
      <w:tr w:rsidR="002A4E08" w:rsidRPr="0088056E" w14:paraId="1344C15A" w14:textId="77777777">
        <w:trPr>
          <w:jc w:val="both"/>
        </w:trPr>
        <w:tc>
          <w:tcPr>
            <w:tcW w:w="0" w:type="dxa"/>
            <w:shd w:val="clear" w:color="auto" w:fill="FFFFFF"/>
            <w:tcMar>
              <w:top w:w="40" w:type="dxa"/>
              <w:left w:w="20" w:type="dxa"/>
              <w:bottom w:w="40" w:type="dxa"/>
              <w:right w:w="20" w:type="dxa"/>
            </w:tcMar>
            <w:vAlign w:val="center"/>
          </w:tcPr>
          <w:p w14:paraId="63B8AC8E" w14:textId="77777777" w:rsidR="002A4E08" w:rsidRPr="0088056E" w:rsidRDefault="009E4BE3" w:rsidP="00627D03">
            <w:pPr>
              <w:jc w:val="center"/>
            </w:pPr>
            <w:r w:rsidRPr="0088056E">
              <w:rPr>
                <w:rFonts w:eastAsia="Times New Roman" w:cs="Times New Roman"/>
                <w:sz w:val="22"/>
              </w:rPr>
              <w:t>206</w:t>
            </w:r>
          </w:p>
        </w:tc>
        <w:tc>
          <w:tcPr>
            <w:tcW w:w="0" w:type="dxa"/>
            <w:shd w:val="clear" w:color="auto" w:fill="FFFFFF"/>
            <w:tcMar>
              <w:top w:w="40" w:type="dxa"/>
              <w:left w:w="200" w:type="dxa"/>
              <w:bottom w:w="40" w:type="dxa"/>
              <w:right w:w="200" w:type="dxa"/>
            </w:tcMar>
            <w:vAlign w:val="center"/>
          </w:tcPr>
          <w:p w14:paraId="3EC0A152" w14:textId="77777777" w:rsidR="002A4E08" w:rsidRPr="0088056E" w:rsidRDefault="009E4BE3" w:rsidP="00627D03">
            <w:pPr>
              <w:jc w:val="center"/>
            </w:pPr>
            <w:r w:rsidRPr="0088056E">
              <w:rPr>
                <w:rFonts w:eastAsia="Times New Roman" w:cs="Times New Roman"/>
                <w:sz w:val="22"/>
              </w:rPr>
              <w:t>У-56-ул. Маслозаводс кая, 27</w:t>
            </w:r>
          </w:p>
        </w:tc>
        <w:tc>
          <w:tcPr>
            <w:tcW w:w="0" w:type="dxa"/>
            <w:shd w:val="clear" w:color="auto" w:fill="FFFFFF"/>
            <w:tcMar>
              <w:top w:w="40" w:type="dxa"/>
              <w:left w:w="200" w:type="dxa"/>
              <w:bottom w:w="40" w:type="dxa"/>
              <w:right w:w="200" w:type="dxa"/>
            </w:tcMar>
            <w:vAlign w:val="center"/>
          </w:tcPr>
          <w:p w14:paraId="7EF9A98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AEA22C5" w14:textId="77777777" w:rsidR="002A4E08" w:rsidRPr="0088056E" w:rsidRDefault="009E4BE3" w:rsidP="00627D03">
            <w:pPr>
              <w:jc w:val="center"/>
            </w:pPr>
            <w:r w:rsidRPr="0088056E">
              <w:rPr>
                <w:rFonts w:eastAsia="Times New Roman" w:cs="Times New Roman"/>
                <w:sz w:val="22"/>
              </w:rPr>
              <w:t>12,0000</w:t>
            </w:r>
          </w:p>
        </w:tc>
      </w:tr>
      <w:tr w:rsidR="002A4E08" w:rsidRPr="0088056E" w14:paraId="132BAE72" w14:textId="77777777">
        <w:trPr>
          <w:jc w:val="both"/>
        </w:trPr>
        <w:tc>
          <w:tcPr>
            <w:tcW w:w="0" w:type="dxa"/>
            <w:shd w:val="clear" w:color="auto" w:fill="FFFFFF"/>
            <w:tcMar>
              <w:top w:w="40" w:type="dxa"/>
              <w:left w:w="20" w:type="dxa"/>
              <w:bottom w:w="40" w:type="dxa"/>
              <w:right w:w="20" w:type="dxa"/>
            </w:tcMar>
            <w:vAlign w:val="center"/>
          </w:tcPr>
          <w:p w14:paraId="4FBA4EBE" w14:textId="77777777" w:rsidR="002A4E08" w:rsidRPr="0088056E" w:rsidRDefault="009E4BE3" w:rsidP="00627D03">
            <w:pPr>
              <w:jc w:val="center"/>
            </w:pPr>
            <w:r w:rsidRPr="0088056E">
              <w:rPr>
                <w:rFonts w:eastAsia="Times New Roman" w:cs="Times New Roman"/>
                <w:sz w:val="22"/>
              </w:rPr>
              <w:t>207</w:t>
            </w:r>
          </w:p>
        </w:tc>
        <w:tc>
          <w:tcPr>
            <w:tcW w:w="0" w:type="dxa"/>
            <w:shd w:val="clear" w:color="auto" w:fill="FFFFFF"/>
            <w:tcMar>
              <w:top w:w="40" w:type="dxa"/>
              <w:left w:w="200" w:type="dxa"/>
              <w:bottom w:w="40" w:type="dxa"/>
              <w:right w:w="200" w:type="dxa"/>
            </w:tcMar>
            <w:vAlign w:val="center"/>
          </w:tcPr>
          <w:p w14:paraId="396BBFF1" w14:textId="77777777" w:rsidR="002A4E08" w:rsidRPr="0088056E" w:rsidRDefault="009E4BE3" w:rsidP="00627D03">
            <w:pPr>
              <w:jc w:val="center"/>
            </w:pPr>
            <w:r w:rsidRPr="0088056E">
              <w:rPr>
                <w:rFonts w:eastAsia="Times New Roman" w:cs="Times New Roman"/>
                <w:sz w:val="22"/>
              </w:rPr>
              <w:t>У-57-ул. Молодежная, 52</w:t>
            </w:r>
          </w:p>
        </w:tc>
        <w:tc>
          <w:tcPr>
            <w:tcW w:w="0" w:type="dxa"/>
            <w:shd w:val="clear" w:color="auto" w:fill="FFFFFF"/>
            <w:tcMar>
              <w:top w:w="40" w:type="dxa"/>
              <w:left w:w="200" w:type="dxa"/>
              <w:bottom w:w="40" w:type="dxa"/>
              <w:right w:w="200" w:type="dxa"/>
            </w:tcMar>
            <w:vAlign w:val="center"/>
          </w:tcPr>
          <w:p w14:paraId="75AF501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1A1B1B7" w14:textId="77777777" w:rsidR="002A4E08" w:rsidRPr="0088056E" w:rsidRDefault="009E4BE3" w:rsidP="00627D03">
            <w:pPr>
              <w:jc w:val="center"/>
            </w:pPr>
            <w:r w:rsidRPr="0088056E">
              <w:rPr>
                <w:rFonts w:eastAsia="Times New Roman" w:cs="Times New Roman"/>
                <w:sz w:val="22"/>
              </w:rPr>
              <w:t>20,0000</w:t>
            </w:r>
          </w:p>
        </w:tc>
      </w:tr>
      <w:tr w:rsidR="002A4E08" w:rsidRPr="0088056E" w14:paraId="713A430D" w14:textId="77777777">
        <w:trPr>
          <w:jc w:val="both"/>
        </w:trPr>
        <w:tc>
          <w:tcPr>
            <w:tcW w:w="0" w:type="dxa"/>
            <w:shd w:val="clear" w:color="auto" w:fill="FFFFFF"/>
            <w:tcMar>
              <w:top w:w="40" w:type="dxa"/>
              <w:left w:w="20" w:type="dxa"/>
              <w:bottom w:w="40" w:type="dxa"/>
              <w:right w:w="20" w:type="dxa"/>
            </w:tcMar>
            <w:vAlign w:val="center"/>
          </w:tcPr>
          <w:p w14:paraId="0DD013A6" w14:textId="77777777" w:rsidR="002A4E08" w:rsidRPr="0088056E" w:rsidRDefault="009E4BE3" w:rsidP="00627D03">
            <w:pPr>
              <w:jc w:val="center"/>
            </w:pPr>
            <w:r w:rsidRPr="0088056E">
              <w:rPr>
                <w:rFonts w:eastAsia="Times New Roman" w:cs="Times New Roman"/>
                <w:sz w:val="22"/>
              </w:rPr>
              <w:t>208</w:t>
            </w:r>
          </w:p>
        </w:tc>
        <w:tc>
          <w:tcPr>
            <w:tcW w:w="0" w:type="dxa"/>
            <w:shd w:val="clear" w:color="auto" w:fill="FFFFFF"/>
            <w:tcMar>
              <w:top w:w="40" w:type="dxa"/>
              <w:left w:w="200" w:type="dxa"/>
              <w:bottom w:w="40" w:type="dxa"/>
              <w:right w:w="200" w:type="dxa"/>
            </w:tcMar>
            <w:vAlign w:val="center"/>
          </w:tcPr>
          <w:p w14:paraId="028E7EAE" w14:textId="77777777" w:rsidR="002A4E08" w:rsidRPr="0088056E" w:rsidRDefault="009E4BE3" w:rsidP="00627D03">
            <w:pPr>
              <w:jc w:val="center"/>
            </w:pPr>
            <w:r w:rsidRPr="0088056E">
              <w:rPr>
                <w:rFonts w:eastAsia="Times New Roman" w:cs="Times New Roman"/>
                <w:sz w:val="22"/>
              </w:rPr>
              <w:t>У-58-ул. Молодежная, 55</w:t>
            </w:r>
          </w:p>
        </w:tc>
        <w:tc>
          <w:tcPr>
            <w:tcW w:w="0" w:type="dxa"/>
            <w:shd w:val="clear" w:color="auto" w:fill="FFFFFF"/>
            <w:tcMar>
              <w:top w:w="40" w:type="dxa"/>
              <w:left w:w="200" w:type="dxa"/>
              <w:bottom w:w="40" w:type="dxa"/>
              <w:right w:w="200" w:type="dxa"/>
            </w:tcMar>
            <w:vAlign w:val="center"/>
          </w:tcPr>
          <w:p w14:paraId="2F9E959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1DE1E38" w14:textId="77777777" w:rsidR="002A4E08" w:rsidRPr="0088056E" w:rsidRDefault="009E4BE3" w:rsidP="00627D03">
            <w:pPr>
              <w:jc w:val="center"/>
            </w:pPr>
            <w:r w:rsidRPr="0088056E">
              <w:rPr>
                <w:rFonts w:eastAsia="Times New Roman" w:cs="Times New Roman"/>
                <w:sz w:val="22"/>
              </w:rPr>
              <w:t>18,0000</w:t>
            </w:r>
          </w:p>
        </w:tc>
      </w:tr>
      <w:tr w:rsidR="002A4E08" w:rsidRPr="0088056E" w14:paraId="7834CD8A" w14:textId="77777777">
        <w:trPr>
          <w:jc w:val="both"/>
        </w:trPr>
        <w:tc>
          <w:tcPr>
            <w:tcW w:w="0" w:type="dxa"/>
            <w:shd w:val="clear" w:color="auto" w:fill="FFFFFF"/>
            <w:tcMar>
              <w:top w:w="40" w:type="dxa"/>
              <w:left w:w="20" w:type="dxa"/>
              <w:bottom w:w="40" w:type="dxa"/>
              <w:right w:w="20" w:type="dxa"/>
            </w:tcMar>
            <w:vAlign w:val="center"/>
          </w:tcPr>
          <w:p w14:paraId="632B3B89" w14:textId="77777777" w:rsidR="002A4E08" w:rsidRPr="0088056E" w:rsidRDefault="009E4BE3" w:rsidP="00627D03">
            <w:pPr>
              <w:jc w:val="center"/>
            </w:pPr>
            <w:r w:rsidRPr="0088056E">
              <w:rPr>
                <w:rFonts w:eastAsia="Times New Roman" w:cs="Times New Roman"/>
                <w:sz w:val="22"/>
              </w:rPr>
              <w:t>209</w:t>
            </w:r>
          </w:p>
        </w:tc>
        <w:tc>
          <w:tcPr>
            <w:tcW w:w="0" w:type="dxa"/>
            <w:shd w:val="clear" w:color="auto" w:fill="FFFFFF"/>
            <w:tcMar>
              <w:top w:w="40" w:type="dxa"/>
              <w:left w:w="200" w:type="dxa"/>
              <w:bottom w:w="40" w:type="dxa"/>
              <w:right w:w="200" w:type="dxa"/>
            </w:tcMar>
            <w:vAlign w:val="center"/>
          </w:tcPr>
          <w:p w14:paraId="0C97F3AE" w14:textId="77777777" w:rsidR="002A4E08" w:rsidRPr="0088056E" w:rsidRDefault="009E4BE3" w:rsidP="00627D03">
            <w:pPr>
              <w:jc w:val="center"/>
            </w:pPr>
            <w:r w:rsidRPr="0088056E">
              <w:rPr>
                <w:rFonts w:eastAsia="Times New Roman" w:cs="Times New Roman"/>
                <w:sz w:val="22"/>
              </w:rPr>
              <w:t>ТК-640-Чекунов Гараж</w:t>
            </w:r>
          </w:p>
        </w:tc>
        <w:tc>
          <w:tcPr>
            <w:tcW w:w="0" w:type="dxa"/>
            <w:shd w:val="clear" w:color="auto" w:fill="FFFFFF"/>
            <w:tcMar>
              <w:top w:w="40" w:type="dxa"/>
              <w:left w:w="200" w:type="dxa"/>
              <w:bottom w:w="40" w:type="dxa"/>
              <w:right w:w="200" w:type="dxa"/>
            </w:tcMar>
            <w:vAlign w:val="center"/>
          </w:tcPr>
          <w:p w14:paraId="3C6C05D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7281831" w14:textId="77777777" w:rsidR="002A4E08" w:rsidRPr="0088056E" w:rsidRDefault="009E4BE3" w:rsidP="00627D03">
            <w:pPr>
              <w:jc w:val="center"/>
            </w:pPr>
            <w:r w:rsidRPr="0088056E">
              <w:rPr>
                <w:rFonts w:eastAsia="Times New Roman" w:cs="Times New Roman"/>
                <w:sz w:val="22"/>
              </w:rPr>
              <w:t>40,0000</w:t>
            </w:r>
          </w:p>
        </w:tc>
      </w:tr>
      <w:tr w:rsidR="002A4E08" w:rsidRPr="0088056E" w14:paraId="68E50031" w14:textId="77777777">
        <w:trPr>
          <w:jc w:val="both"/>
        </w:trPr>
        <w:tc>
          <w:tcPr>
            <w:tcW w:w="0" w:type="dxa"/>
            <w:shd w:val="clear" w:color="auto" w:fill="FFFFFF"/>
            <w:tcMar>
              <w:top w:w="40" w:type="dxa"/>
              <w:left w:w="20" w:type="dxa"/>
              <w:bottom w:w="40" w:type="dxa"/>
              <w:right w:w="20" w:type="dxa"/>
            </w:tcMar>
            <w:vAlign w:val="center"/>
          </w:tcPr>
          <w:p w14:paraId="1CBE1AC0" w14:textId="77777777" w:rsidR="002A4E08" w:rsidRPr="0088056E" w:rsidRDefault="009E4BE3" w:rsidP="00627D03">
            <w:pPr>
              <w:jc w:val="center"/>
            </w:pPr>
            <w:r w:rsidRPr="0088056E">
              <w:rPr>
                <w:rFonts w:eastAsia="Times New Roman" w:cs="Times New Roman"/>
                <w:sz w:val="22"/>
              </w:rPr>
              <w:t>210</w:t>
            </w:r>
          </w:p>
        </w:tc>
        <w:tc>
          <w:tcPr>
            <w:tcW w:w="0" w:type="dxa"/>
            <w:shd w:val="clear" w:color="auto" w:fill="FFFFFF"/>
            <w:tcMar>
              <w:top w:w="40" w:type="dxa"/>
              <w:left w:w="200" w:type="dxa"/>
              <w:bottom w:w="40" w:type="dxa"/>
              <w:right w:w="200" w:type="dxa"/>
            </w:tcMar>
            <w:vAlign w:val="center"/>
          </w:tcPr>
          <w:p w14:paraId="4414F5B7" w14:textId="77777777" w:rsidR="002A4E08" w:rsidRPr="0088056E" w:rsidRDefault="009E4BE3" w:rsidP="00627D03">
            <w:pPr>
              <w:jc w:val="center"/>
            </w:pPr>
            <w:r w:rsidRPr="0088056E">
              <w:rPr>
                <w:rFonts w:eastAsia="Times New Roman" w:cs="Times New Roman"/>
                <w:sz w:val="22"/>
              </w:rPr>
              <w:t>ТК-640-ИП Ивлев</w:t>
            </w:r>
          </w:p>
        </w:tc>
        <w:tc>
          <w:tcPr>
            <w:tcW w:w="0" w:type="dxa"/>
            <w:shd w:val="clear" w:color="auto" w:fill="FFFFFF"/>
            <w:tcMar>
              <w:top w:w="40" w:type="dxa"/>
              <w:left w:w="200" w:type="dxa"/>
              <w:bottom w:w="40" w:type="dxa"/>
              <w:right w:w="200" w:type="dxa"/>
            </w:tcMar>
            <w:vAlign w:val="center"/>
          </w:tcPr>
          <w:p w14:paraId="73234FA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CB2F81B" w14:textId="77777777" w:rsidR="002A4E08" w:rsidRPr="0088056E" w:rsidRDefault="009E4BE3" w:rsidP="00627D03">
            <w:pPr>
              <w:jc w:val="center"/>
            </w:pPr>
            <w:r w:rsidRPr="0088056E">
              <w:rPr>
                <w:rFonts w:eastAsia="Times New Roman" w:cs="Times New Roman"/>
                <w:sz w:val="22"/>
              </w:rPr>
              <w:t>30,0000</w:t>
            </w:r>
          </w:p>
        </w:tc>
      </w:tr>
      <w:tr w:rsidR="002A4E08" w:rsidRPr="0088056E" w14:paraId="6317527E" w14:textId="77777777">
        <w:trPr>
          <w:jc w:val="both"/>
        </w:trPr>
        <w:tc>
          <w:tcPr>
            <w:tcW w:w="0" w:type="dxa"/>
            <w:gridSpan w:val="4"/>
            <w:shd w:val="clear" w:color="auto" w:fill="FFFFFF"/>
            <w:tcMar>
              <w:top w:w="40" w:type="dxa"/>
              <w:left w:w="160" w:type="dxa"/>
              <w:bottom w:w="40" w:type="dxa"/>
              <w:right w:w="20" w:type="dxa"/>
            </w:tcMar>
            <w:vAlign w:val="center"/>
          </w:tcPr>
          <w:p w14:paraId="34455695" w14:textId="77777777" w:rsidR="002A4E08" w:rsidRPr="0088056E" w:rsidRDefault="009E4BE3" w:rsidP="00627D03">
            <w:pPr>
              <w:jc w:val="center"/>
            </w:pPr>
            <w:r w:rsidRPr="0088056E">
              <w:rPr>
                <w:rFonts w:eastAsia="Times New Roman" w:cs="Times New Roman"/>
                <w:sz w:val="22"/>
              </w:rPr>
              <w:t>Котельная «РТП», с. Баган, ул. Октябрьская, 40а</w:t>
            </w:r>
          </w:p>
        </w:tc>
      </w:tr>
      <w:tr w:rsidR="002A4E08" w:rsidRPr="0088056E" w14:paraId="00142D6A" w14:textId="77777777">
        <w:trPr>
          <w:jc w:val="both"/>
        </w:trPr>
        <w:tc>
          <w:tcPr>
            <w:tcW w:w="0" w:type="dxa"/>
            <w:shd w:val="clear" w:color="auto" w:fill="FFFFFF"/>
            <w:tcMar>
              <w:top w:w="40" w:type="dxa"/>
              <w:left w:w="20" w:type="dxa"/>
              <w:bottom w:w="40" w:type="dxa"/>
              <w:right w:w="20" w:type="dxa"/>
            </w:tcMar>
            <w:vAlign w:val="center"/>
          </w:tcPr>
          <w:p w14:paraId="10C486BD" w14:textId="77777777" w:rsidR="002A4E08" w:rsidRPr="0088056E" w:rsidRDefault="009E4BE3" w:rsidP="00627D03">
            <w:pPr>
              <w:jc w:val="center"/>
            </w:pPr>
            <w:r w:rsidRPr="0088056E">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5E71C7C4" w14:textId="77777777" w:rsidR="002A4E08" w:rsidRPr="0088056E" w:rsidRDefault="009E4BE3" w:rsidP="00627D03">
            <w:pPr>
              <w:jc w:val="center"/>
            </w:pPr>
            <w:r w:rsidRPr="0088056E">
              <w:rPr>
                <w:rFonts w:eastAsia="Times New Roman" w:cs="Times New Roman"/>
                <w:sz w:val="22"/>
              </w:rPr>
              <w:t>Котельная РТП-ТК-308</w:t>
            </w:r>
          </w:p>
        </w:tc>
        <w:tc>
          <w:tcPr>
            <w:tcW w:w="0" w:type="dxa"/>
            <w:shd w:val="clear" w:color="auto" w:fill="FFFFFF"/>
            <w:tcMar>
              <w:top w:w="40" w:type="dxa"/>
              <w:left w:w="200" w:type="dxa"/>
              <w:bottom w:w="40" w:type="dxa"/>
              <w:right w:w="200" w:type="dxa"/>
            </w:tcMar>
            <w:vAlign w:val="center"/>
          </w:tcPr>
          <w:p w14:paraId="4E09928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04632B5" w14:textId="77777777" w:rsidR="002A4E08" w:rsidRPr="0088056E" w:rsidRDefault="009E4BE3" w:rsidP="00627D03">
            <w:pPr>
              <w:jc w:val="center"/>
            </w:pPr>
            <w:r w:rsidRPr="0088056E">
              <w:rPr>
                <w:rFonts w:eastAsia="Times New Roman" w:cs="Times New Roman"/>
                <w:sz w:val="22"/>
              </w:rPr>
              <w:t>330,0000</w:t>
            </w:r>
          </w:p>
        </w:tc>
      </w:tr>
      <w:tr w:rsidR="002A4E08" w:rsidRPr="0088056E" w14:paraId="75D80D91" w14:textId="77777777">
        <w:trPr>
          <w:jc w:val="both"/>
        </w:trPr>
        <w:tc>
          <w:tcPr>
            <w:tcW w:w="0" w:type="dxa"/>
            <w:shd w:val="clear" w:color="auto" w:fill="FFFFFF"/>
            <w:tcMar>
              <w:top w:w="40" w:type="dxa"/>
              <w:left w:w="20" w:type="dxa"/>
              <w:bottom w:w="40" w:type="dxa"/>
              <w:right w:w="20" w:type="dxa"/>
            </w:tcMar>
            <w:vAlign w:val="center"/>
          </w:tcPr>
          <w:p w14:paraId="211EDEF3" w14:textId="77777777" w:rsidR="002A4E08" w:rsidRPr="0088056E" w:rsidRDefault="009E4BE3" w:rsidP="00627D03">
            <w:pPr>
              <w:jc w:val="center"/>
            </w:pPr>
            <w:r w:rsidRPr="0088056E">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14:paraId="385BE6E6" w14:textId="77777777" w:rsidR="002A4E08" w:rsidRPr="0088056E" w:rsidRDefault="009E4BE3" w:rsidP="00627D03">
            <w:pPr>
              <w:jc w:val="center"/>
            </w:pPr>
            <w:r w:rsidRPr="0088056E">
              <w:rPr>
                <w:rFonts w:eastAsia="Times New Roman" w:cs="Times New Roman"/>
                <w:sz w:val="22"/>
              </w:rPr>
              <w:t>ТК-308-ТК-352</w:t>
            </w:r>
          </w:p>
        </w:tc>
        <w:tc>
          <w:tcPr>
            <w:tcW w:w="0" w:type="dxa"/>
            <w:shd w:val="clear" w:color="auto" w:fill="FFFFFF"/>
            <w:tcMar>
              <w:top w:w="40" w:type="dxa"/>
              <w:left w:w="200" w:type="dxa"/>
              <w:bottom w:w="40" w:type="dxa"/>
              <w:right w:w="200" w:type="dxa"/>
            </w:tcMar>
            <w:vAlign w:val="center"/>
          </w:tcPr>
          <w:p w14:paraId="38B5C5C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070E398" w14:textId="77777777" w:rsidR="002A4E08" w:rsidRPr="0088056E" w:rsidRDefault="009E4BE3" w:rsidP="00627D03">
            <w:pPr>
              <w:jc w:val="center"/>
            </w:pPr>
            <w:r w:rsidRPr="0088056E">
              <w:rPr>
                <w:rFonts w:eastAsia="Times New Roman" w:cs="Times New Roman"/>
                <w:sz w:val="22"/>
              </w:rPr>
              <w:t>146,0000</w:t>
            </w:r>
          </w:p>
        </w:tc>
      </w:tr>
      <w:tr w:rsidR="002A4E08" w:rsidRPr="0088056E" w14:paraId="2E39B24A" w14:textId="77777777">
        <w:trPr>
          <w:jc w:val="both"/>
        </w:trPr>
        <w:tc>
          <w:tcPr>
            <w:tcW w:w="0" w:type="dxa"/>
            <w:shd w:val="clear" w:color="auto" w:fill="FFFFFF"/>
            <w:tcMar>
              <w:top w:w="40" w:type="dxa"/>
              <w:left w:w="20" w:type="dxa"/>
              <w:bottom w:w="40" w:type="dxa"/>
              <w:right w:w="20" w:type="dxa"/>
            </w:tcMar>
            <w:vAlign w:val="center"/>
          </w:tcPr>
          <w:p w14:paraId="7C8D5B39" w14:textId="77777777" w:rsidR="002A4E08" w:rsidRPr="0088056E" w:rsidRDefault="009E4BE3" w:rsidP="00627D03">
            <w:pPr>
              <w:jc w:val="center"/>
            </w:pPr>
            <w:r w:rsidRPr="0088056E">
              <w:rPr>
                <w:rFonts w:eastAsia="Times New Roman" w:cs="Times New Roman"/>
                <w:sz w:val="22"/>
              </w:rPr>
              <w:t>3</w:t>
            </w:r>
          </w:p>
        </w:tc>
        <w:tc>
          <w:tcPr>
            <w:tcW w:w="0" w:type="dxa"/>
            <w:shd w:val="clear" w:color="auto" w:fill="FFFFFF"/>
            <w:tcMar>
              <w:top w:w="40" w:type="dxa"/>
              <w:left w:w="200" w:type="dxa"/>
              <w:bottom w:w="40" w:type="dxa"/>
              <w:right w:w="200" w:type="dxa"/>
            </w:tcMar>
            <w:vAlign w:val="center"/>
          </w:tcPr>
          <w:p w14:paraId="55F19B1B" w14:textId="77777777" w:rsidR="002A4E08" w:rsidRPr="0088056E" w:rsidRDefault="009E4BE3" w:rsidP="00627D03">
            <w:pPr>
              <w:jc w:val="center"/>
            </w:pPr>
            <w:r w:rsidRPr="0088056E">
              <w:rPr>
                <w:rFonts w:eastAsia="Times New Roman" w:cs="Times New Roman"/>
                <w:sz w:val="22"/>
              </w:rPr>
              <w:t>ТК-309-ТК-326</w:t>
            </w:r>
          </w:p>
        </w:tc>
        <w:tc>
          <w:tcPr>
            <w:tcW w:w="0" w:type="dxa"/>
            <w:shd w:val="clear" w:color="auto" w:fill="FFFFFF"/>
            <w:tcMar>
              <w:top w:w="40" w:type="dxa"/>
              <w:left w:w="200" w:type="dxa"/>
              <w:bottom w:w="40" w:type="dxa"/>
              <w:right w:w="200" w:type="dxa"/>
            </w:tcMar>
            <w:vAlign w:val="center"/>
          </w:tcPr>
          <w:p w14:paraId="30D84F5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567E7EF" w14:textId="77777777" w:rsidR="002A4E08" w:rsidRPr="0088056E" w:rsidRDefault="009E4BE3" w:rsidP="00627D03">
            <w:pPr>
              <w:jc w:val="center"/>
            </w:pPr>
            <w:r w:rsidRPr="0088056E">
              <w:rPr>
                <w:rFonts w:eastAsia="Times New Roman" w:cs="Times New Roman"/>
                <w:sz w:val="22"/>
              </w:rPr>
              <w:t>36,0000</w:t>
            </w:r>
          </w:p>
        </w:tc>
      </w:tr>
      <w:tr w:rsidR="002A4E08" w:rsidRPr="0088056E" w14:paraId="65590904" w14:textId="77777777">
        <w:trPr>
          <w:jc w:val="both"/>
        </w:trPr>
        <w:tc>
          <w:tcPr>
            <w:tcW w:w="0" w:type="dxa"/>
            <w:shd w:val="clear" w:color="auto" w:fill="FFFFFF"/>
            <w:tcMar>
              <w:top w:w="40" w:type="dxa"/>
              <w:left w:w="20" w:type="dxa"/>
              <w:bottom w:w="40" w:type="dxa"/>
              <w:right w:w="20" w:type="dxa"/>
            </w:tcMar>
            <w:vAlign w:val="center"/>
          </w:tcPr>
          <w:p w14:paraId="76797B19" w14:textId="77777777" w:rsidR="002A4E08" w:rsidRPr="0088056E" w:rsidRDefault="009E4BE3" w:rsidP="00627D03">
            <w:pPr>
              <w:jc w:val="center"/>
            </w:pPr>
            <w:r w:rsidRPr="0088056E">
              <w:rPr>
                <w:rFonts w:eastAsia="Times New Roman" w:cs="Times New Roman"/>
                <w:sz w:val="22"/>
              </w:rPr>
              <w:t>4</w:t>
            </w:r>
          </w:p>
        </w:tc>
        <w:tc>
          <w:tcPr>
            <w:tcW w:w="0" w:type="dxa"/>
            <w:shd w:val="clear" w:color="auto" w:fill="FFFFFF"/>
            <w:tcMar>
              <w:top w:w="40" w:type="dxa"/>
              <w:left w:w="200" w:type="dxa"/>
              <w:bottom w:w="40" w:type="dxa"/>
              <w:right w:w="200" w:type="dxa"/>
            </w:tcMar>
            <w:vAlign w:val="center"/>
          </w:tcPr>
          <w:p w14:paraId="2D747375" w14:textId="77777777" w:rsidR="002A4E08" w:rsidRPr="0088056E" w:rsidRDefault="009E4BE3" w:rsidP="00627D03">
            <w:pPr>
              <w:jc w:val="center"/>
            </w:pPr>
            <w:r w:rsidRPr="0088056E">
              <w:rPr>
                <w:rFonts w:eastAsia="Times New Roman" w:cs="Times New Roman"/>
                <w:sz w:val="22"/>
              </w:rPr>
              <w:t>ТК-309-ТК-343</w:t>
            </w:r>
          </w:p>
        </w:tc>
        <w:tc>
          <w:tcPr>
            <w:tcW w:w="0" w:type="dxa"/>
            <w:shd w:val="clear" w:color="auto" w:fill="FFFFFF"/>
            <w:tcMar>
              <w:top w:w="40" w:type="dxa"/>
              <w:left w:w="200" w:type="dxa"/>
              <w:bottom w:w="40" w:type="dxa"/>
              <w:right w:w="200" w:type="dxa"/>
            </w:tcMar>
            <w:vAlign w:val="center"/>
          </w:tcPr>
          <w:p w14:paraId="677E0F4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A1C93A5" w14:textId="77777777" w:rsidR="002A4E08" w:rsidRPr="0088056E" w:rsidRDefault="009E4BE3" w:rsidP="00627D03">
            <w:pPr>
              <w:jc w:val="center"/>
            </w:pPr>
            <w:r w:rsidRPr="0088056E">
              <w:rPr>
                <w:rFonts w:eastAsia="Times New Roman" w:cs="Times New Roman"/>
                <w:sz w:val="22"/>
              </w:rPr>
              <w:t>56,0000</w:t>
            </w:r>
          </w:p>
        </w:tc>
      </w:tr>
      <w:tr w:rsidR="002A4E08" w:rsidRPr="0088056E" w14:paraId="00C26821" w14:textId="77777777">
        <w:trPr>
          <w:jc w:val="both"/>
        </w:trPr>
        <w:tc>
          <w:tcPr>
            <w:tcW w:w="0" w:type="dxa"/>
            <w:shd w:val="clear" w:color="auto" w:fill="FFFFFF"/>
            <w:tcMar>
              <w:top w:w="40" w:type="dxa"/>
              <w:left w:w="20" w:type="dxa"/>
              <w:bottom w:w="40" w:type="dxa"/>
              <w:right w:w="20" w:type="dxa"/>
            </w:tcMar>
            <w:vAlign w:val="center"/>
          </w:tcPr>
          <w:p w14:paraId="23BBC3C2" w14:textId="77777777" w:rsidR="002A4E08" w:rsidRPr="0088056E" w:rsidRDefault="009E4BE3" w:rsidP="00627D03">
            <w:pPr>
              <w:jc w:val="center"/>
            </w:pPr>
            <w:r w:rsidRPr="0088056E">
              <w:rPr>
                <w:rFonts w:eastAsia="Times New Roman" w:cs="Times New Roman"/>
                <w:sz w:val="22"/>
              </w:rPr>
              <w:t>5</w:t>
            </w:r>
          </w:p>
        </w:tc>
        <w:tc>
          <w:tcPr>
            <w:tcW w:w="0" w:type="dxa"/>
            <w:shd w:val="clear" w:color="auto" w:fill="FFFFFF"/>
            <w:tcMar>
              <w:top w:w="40" w:type="dxa"/>
              <w:left w:w="200" w:type="dxa"/>
              <w:bottom w:w="40" w:type="dxa"/>
              <w:right w:w="200" w:type="dxa"/>
            </w:tcMar>
            <w:vAlign w:val="center"/>
          </w:tcPr>
          <w:p w14:paraId="7551B321" w14:textId="77777777" w:rsidR="002A4E08" w:rsidRPr="0088056E" w:rsidRDefault="009E4BE3" w:rsidP="00627D03">
            <w:pPr>
              <w:jc w:val="center"/>
            </w:pPr>
            <w:r w:rsidRPr="0088056E">
              <w:rPr>
                <w:rFonts w:eastAsia="Times New Roman" w:cs="Times New Roman"/>
                <w:sz w:val="22"/>
              </w:rPr>
              <w:t>ТК-309-ТК-315</w:t>
            </w:r>
          </w:p>
        </w:tc>
        <w:tc>
          <w:tcPr>
            <w:tcW w:w="0" w:type="dxa"/>
            <w:shd w:val="clear" w:color="auto" w:fill="FFFFFF"/>
            <w:tcMar>
              <w:top w:w="40" w:type="dxa"/>
              <w:left w:w="200" w:type="dxa"/>
              <w:bottom w:w="40" w:type="dxa"/>
              <w:right w:w="200" w:type="dxa"/>
            </w:tcMar>
            <w:vAlign w:val="center"/>
          </w:tcPr>
          <w:p w14:paraId="5A51E80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33F5C3E" w14:textId="77777777" w:rsidR="002A4E08" w:rsidRPr="0088056E" w:rsidRDefault="009E4BE3" w:rsidP="00627D03">
            <w:pPr>
              <w:jc w:val="center"/>
            </w:pPr>
            <w:r w:rsidRPr="0088056E">
              <w:rPr>
                <w:rFonts w:eastAsia="Times New Roman" w:cs="Times New Roman"/>
                <w:sz w:val="22"/>
              </w:rPr>
              <w:t>126,0000</w:t>
            </w:r>
          </w:p>
        </w:tc>
      </w:tr>
      <w:tr w:rsidR="002A4E08" w:rsidRPr="0088056E" w14:paraId="3948D79E" w14:textId="77777777">
        <w:trPr>
          <w:jc w:val="both"/>
        </w:trPr>
        <w:tc>
          <w:tcPr>
            <w:tcW w:w="0" w:type="dxa"/>
            <w:shd w:val="clear" w:color="auto" w:fill="FFFFFF"/>
            <w:tcMar>
              <w:top w:w="40" w:type="dxa"/>
              <w:left w:w="20" w:type="dxa"/>
              <w:bottom w:w="40" w:type="dxa"/>
              <w:right w:w="20" w:type="dxa"/>
            </w:tcMar>
            <w:vAlign w:val="center"/>
          </w:tcPr>
          <w:p w14:paraId="3D2176E8" w14:textId="77777777" w:rsidR="002A4E08" w:rsidRPr="0088056E" w:rsidRDefault="009E4BE3" w:rsidP="00627D03">
            <w:pPr>
              <w:jc w:val="center"/>
            </w:pPr>
            <w:r w:rsidRPr="0088056E">
              <w:rPr>
                <w:rFonts w:eastAsia="Times New Roman" w:cs="Times New Roman"/>
                <w:sz w:val="22"/>
              </w:rPr>
              <w:t>6</w:t>
            </w:r>
          </w:p>
        </w:tc>
        <w:tc>
          <w:tcPr>
            <w:tcW w:w="0" w:type="dxa"/>
            <w:shd w:val="clear" w:color="auto" w:fill="FFFFFF"/>
            <w:tcMar>
              <w:top w:w="40" w:type="dxa"/>
              <w:left w:w="200" w:type="dxa"/>
              <w:bottom w:w="40" w:type="dxa"/>
              <w:right w:w="200" w:type="dxa"/>
            </w:tcMar>
            <w:vAlign w:val="center"/>
          </w:tcPr>
          <w:p w14:paraId="47DB6F9C" w14:textId="77777777" w:rsidR="002A4E08" w:rsidRPr="0088056E" w:rsidRDefault="009E4BE3" w:rsidP="00627D03">
            <w:pPr>
              <w:jc w:val="center"/>
            </w:pPr>
            <w:r w:rsidRPr="0088056E">
              <w:rPr>
                <w:rFonts w:eastAsia="Times New Roman" w:cs="Times New Roman"/>
                <w:sz w:val="22"/>
              </w:rPr>
              <w:t>ТК-310-ТК-342</w:t>
            </w:r>
          </w:p>
        </w:tc>
        <w:tc>
          <w:tcPr>
            <w:tcW w:w="0" w:type="dxa"/>
            <w:shd w:val="clear" w:color="auto" w:fill="FFFFFF"/>
            <w:tcMar>
              <w:top w:w="40" w:type="dxa"/>
              <w:left w:w="200" w:type="dxa"/>
              <w:bottom w:w="40" w:type="dxa"/>
              <w:right w:w="200" w:type="dxa"/>
            </w:tcMar>
            <w:vAlign w:val="center"/>
          </w:tcPr>
          <w:p w14:paraId="485583F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3B59CB0" w14:textId="77777777" w:rsidR="002A4E08" w:rsidRPr="0088056E" w:rsidRDefault="009E4BE3" w:rsidP="00627D03">
            <w:pPr>
              <w:jc w:val="center"/>
            </w:pPr>
            <w:r w:rsidRPr="0088056E">
              <w:rPr>
                <w:rFonts w:eastAsia="Times New Roman" w:cs="Times New Roman"/>
                <w:sz w:val="22"/>
              </w:rPr>
              <w:t>56,0000</w:t>
            </w:r>
          </w:p>
        </w:tc>
      </w:tr>
      <w:tr w:rsidR="002A4E08" w:rsidRPr="0088056E" w14:paraId="2F596CEB" w14:textId="77777777">
        <w:trPr>
          <w:jc w:val="both"/>
        </w:trPr>
        <w:tc>
          <w:tcPr>
            <w:tcW w:w="0" w:type="dxa"/>
            <w:shd w:val="clear" w:color="auto" w:fill="FFFFFF"/>
            <w:tcMar>
              <w:top w:w="40" w:type="dxa"/>
              <w:left w:w="20" w:type="dxa"/>
              <w:bottom w:w="40" w:type="dxa"/>
              <w:right w:w="20" w:type="dxa"/>
            </w:tcMar>
            <w:vAlign w:val="center"/>
          </w:tcPr>
          <w:p w14:paraId="3A848D68" w14:textId="77777777" w:rsidR="002A4E08" w:rsidRPr="0088056E" w:rsidRDefault="009E4BE3" w:rsidP="00627D03">
            <w:pPr>
              <w:jc w:val="center"/>
            </w:pPr>
            <w:r w:rsidRPr="0088056E">
              <w:rPr>
                <w:rFonts w:eastAsia="Times New Roman" w:cs="Times New Roman"/>
                <w:sz w:val="22"/>
              </w:rPr>
              <w:t>7</w:t>
            </w:r>
          </w:p>
        </w:tc>
        <w:tc>
          <w:tcPr>
            <w:tcW w:w="0" w:type="dxa"/>
            <w:shd w:val="clear" w:color="auto" w:fill="FFFFFF"/>
            <w:tcMar>
              <w:top w:w="40" w:type="dxa"/>
              <w:left w:w="200" w:type="dxa"/>
              <w:bottom w:w="40" w:type="dxa"/>
              <w:right w:w="200" w:type="dxa"/>
            </w:tcMar>
            <w:vAlign w:val="center"/>
          </w:tcPr>
          <w:p w14:paraId="0A31B3CA" w14:textId="77777777" w:rsidR="002A4E08" w:rsidRPr="0088056E" w:rsidRDefault="009E4BE3" w:rsidP="00627D03">
            <w:pPr>
              <w:jc w:val="center"/>
            </w:pPr>
            <w:r w:rsidRPr="0088056E">
              <w:rPr>
                <w:rFonts w:eastAsia="Times New Roman" w:cs="Times New Roman"/>
                <w:sz w:val="22"/>
              </w:rPr>
              <w:t>ТК-310-ТК-339</w:t>
            </w:r>
          </w:p>
        </w:tc>
        <w:tc>
          <w:tcPr>
            <w:tcW w:w="0" w:type="dxa"/>
            <w:shd w:val="clear" w:color="auto" w:fill="FFFFFF"/>
            <w:tcMar>
              <w:top w:w="40" w:type="dxa"/>
              <w:left w:w="200" w:type="dxa"/>
              <w:bottom w:w="40" w:type="dxa"/>
              <w:right w:w="200" w:type="dxa"/>
            </w:tcMar>
            <w:vAlign w:val="center"/>
          </w:tcPr>
          <w:p w14:paraId="2FCAFA2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8EBF66D" w14:textId="77777777" w:rsidR="002A4E08" w:rsidRPr="0088056E" w:rsidRDefault="009E4BE3" w:rsidP="00627D03">
            <w:pPr>
              <w:jc w:val="center"/>
            </w:pPr>
            <w:r w:rsidRPr="0088056E">
              <w:rPr>
                <w:rFonts w:eastAsia="Times New Roman" w:cs="Times New Roman"/>
                <w:sz w:val="22"/>
              </w:rPr>
              <w:t>54,0000</w:t>
            </w:r>
          </w:p>
        </w:tc>
      </w:tr>
      <w:tr w:rsidR="002A4E08" w:rsidRPr="0088056E" w14:paraId="4BE4B85F" w14:textId="77777777">
        <w:trPr>
          <w:jc w:val="both"/>
        </w:trPr>
        <w:tc>
          <w:tcPr>
            <w:tcW w:w="0" w:type="dxa"/>
            <w:shd w:val="clear" w:color="auto" w:fill="FFFFFF"/>
            <w:tcMar>
              <w:top w:w="40" w:type="dxa"/>
              <w:left w:w="20" w:type="dxa"/>
              <w:bottom w:w="40" w:type="dxa"/>
              <w:right w:w="20" w:type="dxa"/>
            </w:tcMar>
            <w:vAlign w:val="center"/>
          </w:tcPr>
          <w:p w14:paraId="14B44B7D" w14:textId="77777777" w:rsidR="002A4E08" w:rsidRPr="0088056E" w:rsidRDefault="009E4BE3" w:rsidP="00627D03">
            <w:pPr>
              <w:jc w:val="center"/>
            </w:pPr>
            <w:r w:rsidRPr="0088056E">
              <w:rPr>
                <w:rFonts w:eastAsia="Times New Roman" w:cs="Times New Roman"/>
                <w:sz w:val="22"/>
              </w:rPr>
              <w:t>8</w:t>
            </w:r>
          </w:p>
        </w:tc>
        <w:tc>
          <w:tcPr>
            <w:tcW w:w="0" w:type="dxa"/>
            <w:shd w:val="clear" w:color="auto" w:fill="FFFFFF"/>
            <w:tcMar>
              <w:top w:w="40" w:type="dxa"/>
              <w:left w:w="200" w:type="dxa"/>
              <w:bottom w:w="40" w:type="dxa"/>
              <w:right w:w="200" w:type="dxa"/>
            </w:tcMar>
            <w:vAlign w:val="center"/>
          </w:tcPr>
          <w:p w14:paraId="63C0C543" w14:textId="77777777" w:rsidR="002A4E08" w:rsidRPr="0088056E" w:rsidRDefault="009E4BE3" w:rsidP="00627D03">
            <w:pPr>
              <w:jc w:val="center"/>
            </w:pPr>
            <w:r w:rsidRPr="0088056E">
              <w:rPr>
                <w:rFonts w:eastAsia="Times New Roman" w:cs="Times New Roman"/>
                <w:sz w:val="22"/>
              </w:rPr>
              <w:t>ТК-311-ТК-346</w:t>
            </w:r>
          </w:p>
        </w:tc>
        <w:tc>
          <w:tcPr>
            <w:tcW w:w="0" w:type="dxa"/>
            <w:shd w:val="clear" w:color="auto" w:fill="FFFFFF"/>
            <w:tcMar>
              <w:top w:w="40" w:type="dxa"/>
              <w:left w:w="200" w:type="dxa"/>
              <w:bottom w:w="40" w:type="dxa"/>
              <w:right w:w="200" w:type="dxa"/>
            </w:tcMar>
            <w:vAlign w:val="center"/>
          </w:tcPr>
          <w:p w14:paraId="755C86C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9ABB8FD" w14:textId="77777777" w:rsidR="002A4E08" w:rsidRPr="0088056E" w:rsidRDefault="009E4BE3" w:rsidP="00627D03">
            <w:pPr>
              <w:jc w:val="center"/>
            </w:pPr>
            <w:r w:rsidRPr="0088056E">
              <w:rPr>
                <w:rFonts w:eastAsia="Times New Roman" w:cs="Times New Roman"/>
                <w:sz w:val="22"/>
              </w:rPr>
              <w:t>238,0000</w:t>
            </w:r>
          </w:p>
        </w:tc>
      </w:tr>
      <w:tr w:rsidR="002A4E08" w:rsidRPr="0088056E" w14:paraId="2E19D363" w14:textId="77777777">
        <w:trPr>
          <w:jc w:val="both"/>
        </w:trPr>
        <w:tc>
          <w:tcPr>
            <w:tcW w:w="0" w:type="dxa"/>
            <w:shd w:val="clear" w:color="auto" w:fill="FFFFFF"/>
            <w:tcMar>
              <w:top w:w="40" w:type="dxa"/>
              <w:left w:w="20" w:type="dxa"/>
              <w:bottom w:w="40" w:type="dxa"/>
              <w:right w:w="20" w:type="dxa"/>
            </w:tcMar>
            <w:vAlign w:val="center"/>
          </w:tcPr>
          <w:p w14:paraId="2081F519" w14:textId="77777777" w:rsidR="002A4E08" w:rsidRPr="0088056E" w:rsidRDefault="009E4BE3" w:rsidP="00627D03">
            <w:pPr>
              <w:jc w:val="center"/>
            </w:pPr>
            <w:r w:rsidRPr="0088056E">
              <w:rPr>
                <w:rFonts w:eastAsia="Times New Roman" w:cs="Times New Roman"/>
                <w:sz w:val="22"/>
              </w:rPr>
              <w:t>9</w:t>
            </w:r>
          </w:p>
        </w:tc>
        <w:tc>
          <w:tcPr>
            <w:tcW w:w="0" w:type="dxa"/>
            <w:shd w:val="clear" w:color="auto" w:fill="FFFFFF"/>
            <w:tcMar>
              <w:top w:w="40" w:type="dxa"/>
              <w:left w:w="200" w:type="dxa"/>
              <w:bottom w:w="40" w:type="dxa"/>
              <w:right w:w="200" w:type="dxa"/>
            </w:tcMar>
            <w:vAlign w:val="center"/>
          </w:tcPr>
          <w:p w14:paraId="34A478BB" w14:textId="77777777" w:rsidR="002A4E08" w:rsidRPr="0088056E" w:rsidRDefault="009E4BE3" w:rsidP="00627D03">
            <w:pPr>
              <w:jc w:val="center"/>
            </w:pPr>
            <w:r w:rsidRPr="0088056E">
              <w:rPr>
                <w:rFonts w:eastAsia="Times New Roman" w:cs="Times New Roman"/>
                <w:sz w:val="22"/>
              </w:rPr>
              <w:t>ТК-311-ТК-349</w:t>
            </w:r>
          </w:p>
        </w:tc>
        <w:tc>
          <w:tcPr>
            <w:tcW w:w="0" w:type="dxa"/>
            <w:shd w:val="clear" w:color="auto" w:fill="FFFFFF"/>
            <w:tcMar>
              <w:top w:w="40" w:type="dxa"/>
              <w:left w:w="200" w:type="dxa"/>
              <w:bottom w:w="40" w:type="dxa"/>
              <w:right w:w="200" w:type="dxa"/>
            </w:tcMar>
            <w:vAlign w:val="center"/>
          </w:tcPr>
          <w:p w14:paraId="24B85DB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FEF659B" w14:textId="77777777" w:rsidR="002A4E08" w:rsidRPr="0088056E" w:rsidRDefault="009E4BE3" w:rsidP="00627D03">
            <w:pPr>
              <w:jc w:val="center"/>
            </w:pPr>
            <w:r w:rsidRPr="0088056E">
              <w:rPr>
                <w:rFonts w:eastAsia="Times New Roman" w:cs="Times New Roman"/>
                <w:sz w:val="22"/>
              </w:rPr>
              <w:t>22,0000</w:t>
            </w:r>
          </w:p>
        </w:tc>
      </w:tr>
      <w:tr w:rsidR="002A4E08" w:rsidRPr="0088056E" w14:paraId="59B90968" w14:textId="77777777">
        <w:trPr>
          <w:jc w:val="both"/>
        </w:trPr>
        <w:tc>
          <w:tcPr>
            <w:tcW w:w="0" w:type="dxa"/>
            <w:shd w:val="clear" w:color="auto" w:fill="FFFFFF"/>
            <w:tcMar>
              <w:top w:w="40" w:type="dxa"/>
              <w:left w:w="20" w:type="dxa"/>
              <w:bottom w:w="40" w:type="dxa"/>
              <w:right w:w="20" w:type="dxa"/>
            </w:tcMar>
            <w:vAlign w:val="center"/>
          </w:tcPr>
          <w:p w14:paraId="2FCF3BE8" w14:textId="77777777" w:rsidR="002A4E08" w:rsidRPr="0088056E" w:rsidRDefault="009E4BE3" w:rsidP="00627D03">
            <w:pPr>
              <w:jc w:val="center"/>
            </w:pPr>
            <w:r w:rsidRPr="0088056E">
              <w:rPr>
                <w:rFonts w:eastAsia="Times New Roman" w:cs="Times New Roman"/>
                <w:sz w:val="22"/>
              </w:rPr>
              <w:t>10</w:t>
            </w:r>
          </w:p>
        </w:tc>
        <w:tc>
          <w:tcPr>
            <w:tcW w:w="0" w:type="dxa"/>
            <w:shd w:val="clear" w:color="auto" w:fill="FFFFFF"/>
            <w:tcMar>
              <w:top w:w="40" w:type="dxa"/>
              <w:left w:w="200" w:type="dxa"/>
              <w:bottom w:w="40" w:type="dxa"/>
              <w:right w:w="200" w:type="dxa"/>
            </w:tcMar>
            <w:vAlign w:val="center"/>
          </w:tcPr>
          <w:p w14:paraId="3C39FCF0" w14:textId="77777777" w:rsidR="002A4E08" w:rsidRPr="0088056E" w:rsidRDefault="009E4BE3" w:rsidP="00627D03">
            <w:pPr>
              <w:jc w:val="center"/>
            </w:pPr>
            <w:r w:rsidRPr="0088056E">
              <w:rPr>
                <w:rFonts w:eastAsia="Times New Roman" w:cs="Times New Roman"/>
                <w:sz w:val="22"/>
              </w:rPr>
              <w:t>ТК-308-ТК-527</w:t>
            </w:r>
          </w:p>
        </w:tc>
        <w:tc>
          <w:tcPr>
            <w:tcW w:w="0" w:type="dxa"/>
            <w:shd w:val="clear" w:color="auto" w:fill="FFFFFF"/>
            <w:tcMar>
              <w:top w:w="40" w:type="dxa"/>
              <w:left w:w="200" w:type="dxa"/>
              <w:bottom w:w="40" w:type="dxa"/>
              <w:right w:w="200" w:type="dxa"/>
            </w:tcMar>
            <w:vAlign w:val="center"/>
          </w:tcPr>
          <w:p w14:paraId="17A94BD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4D064D4" w14:textId="77777777" w:rsidR="002A4E08" w:rsidRPr="0088056E" w:rsidRDefault="009E4BE3" w:rsidP="00627D03">
            <w:pPr>
              <w:jc w:val="center"/>
            </w:pPr>
            <w:r w:rsidRPr="0088056E">
              <w:rPr>
                <w:rFonts w:eastAsia="Times New Roman" w:cs="Times New Roman"/>
                <w:sz w:val="22"/>
              </w:rPr>
              <w:t>48,0000</w:t>
            </w:r>
          </w:p>
        </w:tc>
      </w:tr>
      <w:tr w:rsidR="002A4E08" w:rsidRPr="0088056E" w14:paraId="0C072877" w14:textId="77777777">
        <w:trPr>
          <w:jc w:val="both"/>
        </w:trPr>
        <w:tc>
          <w:tcPr>
            <w:tcW w:w="0" w:type="dxa"/>
            <w:shd w:val="clear" w:color="auto" w:fill="FFFFFF"/>
            <w:tcMar>
              <w:top w:w="40" w:type="dxa"/>
              <w:left w:w="20" w:type="dxa"/>
              <w:bottom w:w="40" w:type="dxa"/>
              <w:right w:w="20" w:type="dxa"/>
            </w:tcMar>
            <w:vAlign w:val="center"/>
          </w:tcPr>
          <w:p w14:paraId="2AAAC64E" w14:textId="77777777" w:rsidR="002A4E08" w:rsidRPr="0088056E" w:rsidRDefault="009E4BE3" w:rsidP="00627D03">
            <w:pPr>
              <w:jc w:val="center"/>
            </w:pPr>
            <w:r w:rsidRPr="0088056E">
              <w:rPr>
                <w:rFonts w:eastAsia="Times New Roman" w:cs="Times New Roman"/>
                <w:sz w:val="22"/>
              </w:rPr>
              <w:t>11</w:t>
            </w:r>
          </w:p>
        </w:tc>
        <w:tc>
          <w:tcPr>
            <w:tcW w:w="0" w:type="dxa"/>
            <w:shd w:val="clear" w:color="auto" w:fill="FFFFFF"/>
            <w:tcMar>
              <w:top w:w="40" w:type="dxa"/>
              <w:left w:w="200" w:type="dxa"/>
              <w:bottom w:w="40" w:type="dxa"/>
              <w:right w:w="200" w:type="dxa"/>
            </w:tcMar>
            <w:vAlign w:val="center"/>
          </w:tcPr>
          <w:p w14:paraId="74866AE9" w14:textId="77777777" w:rsidR="002A4E08" w:rsidRPr="0088056E" w:rsidRDefault="009E4BE3" w:rsidP="00627D03">
            <w:pPr>
              <w:jc w:val="center"/>
            </w:pPr>
            <w:r w:rsidRPr="0088056E">
              <w:rPr>
                <w:rFonts w:eastAsia="Times New Roman" w:cs="Times New Roman"/>
                <w:sz w:val="22"/>
              </w:rPr>
              <w:t>Котельная РТП-ТК-522</w:t>
            </w:r>
          </w:p>
        </w:tc>
        <w:tc>
          <w:tcPr>
            <w:tcW w:w="0" w:type="dxa"/>
            <w:shd w:val="clear" w:color="auto" w:fill="FFFFFF"/>
            <w:tcMar>
              <w:top w:w="40" w:type="dxa"/>
              <w:left w:w="200" w:type="dxa"/>
              <w:bottom w:w="40" w:type="dxa"/>
              <w:right w:w="200" w:type="dxa"/>
            </w:tcMar>
            <w:vAlign w:val="center"/>
          </w:tcPr>
          <w:p w14:paraId="63C05EE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605EAA2" w14:textId="77777777" w:rsidR="002A4E08" w:rsidRPr="0088056E" w:rsidRDefault="009E4BE3" w:rsidP="00627D03">
            <w:pPr>
              <w:jc w:val="center"/>
            </w:pPr>
            <w:r w:rsidRPr="0088056E">
              <w:rPr>
                <w:rFonts w:eastAsia="Times New Roman" w:cs="Times New Roman"/>
                <w:sz w:val="22"/>
              </w:rPr>
              <w:t>182,0000</w:t>
            </w:r>
          </w:p>
        </w:tc>
      </w:tr>
      <w:tr w:rsidR="002A4E08" w:rsidRPr="0088056E" w14:paraId="09812EAB" w14:textId="77777777">
        <w:trPr>
          <w:jc w:val="both"/>
        </w:trPr>
        <w:tc>
          <w:tcPr>
            <w:tcW w:w="0" w:type="dxa"/>
            <w:shd w:val="clear" w:color="auto" w:fill="FFFFFF"/>
            <w:tcMar>
              <w:top w:w="40" w:type="dxa"/>
              <w:left w:w="20" w:type="dxa"/>
              <w:bottom w:w="40" w:type="dxa"/>
              <w:right w:w="20" w:type="dxa"/>
            </w:tcMar>
            <w:vAlign w:val="center"/>
          </w:tcPr>
          <w:p w14:paraId="09A80805" w14:textId="77777777" w:rsidR="002A4E08" w:rsidRPr="0088056E" w:rsidRDefault="009E4BE3" w:rsidP="00627D03">
            <w:pPr>
              <w:jc w:val="center"/>
            </w:pPr>
            <w:r w:rsidRPr="0088056E">
              <w:rPr>
                <w:rFonts w:eastAsia="Times New Roman" w:cs="Times New Roman"/>
                <w:sz w:val="22"/>
              </w:rPr>
              <w:t>12</w:t>
            </w:r>
          </w:p>
        </w:tc>
        <w:tc>
          <w:tcPr>
            <w:tcW w:w="0" w:type="dxa"/>
            <w:shd w:val="clear" w:color="auto" w:fill="FFFFFF"/>
            <w:tcMar>
              <w:top w:w="40" w:type="dxa"/>
              <w:left w:w="200" w:type="dxa"/>
              <w:bottom w:w="40" w:type="dxa"/>
              <w:right w:w="200" w:type="dxa"/>
            </w:tcMar>
            <w:vAlign w:val="center"/>
          </w:tcPr>
          <w:p w14:paraId="0E48506E" w14:textId="77777777" w:rsidR="002A4E08" w:rsidRPr="0088056E" w:rsidRDefault="009E4BE3" w:rsidP="00627D03">
            <w:pPr>
              <w:jc w:val="center"/>
            </w:pPr>
            <w:r w:rsidRPr="0088056E">
              <w:rPr>
                <w:rFonts w:eastAsia="Times New Roman" w:cs="Times New Roman"/>
                <w:sz w:val="22"/>
              </w:rPr>
              <w:t>ТК-313-ТК-371</w:t>
            </w:r>
          </w:p>
        </w:tc>
        <w:tc>
          <w:tcPr>
            <w:tcW w:w="0" w:type="dxa"/>
            <w:shd w:val="clear" w:color="auto" w:fill="FFFFFF"/>
            <w:tcMar>
              <w:top w:w="40" w:type="dxa"/>
              <w:left w:w="200" w:type="dxa"/>
              <w:bottom w:w="40" w:type="dxa"/>
              <w:right w:w="200" w:type="dxa"/>
            </w:tcMar>
            <w:vAlign w:val="center"/>
          </w:tcPr>
          <w:p w14:paraId="074250A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61D9F9E" w14:textId="77777777" w:rsidR="002A4E08" w:rsidRPr="0088056E" w:rsidRDefault="009E4BE3" w:rsidP="00627D03">
            <w:pPr>
              <w:jc w:val="center"/>
            </w:pPr>
            <w:r w:rsidRPr="0088056E">
              <w:rPr>
                <w:rFonts w:eastAsia="Times New Roman" w:cs="Times New Roman"/>
                <w:sz w:val="22"/>
              </w:rPr>
              <w:t>36,0000</w:t>
            </w:r>
          </w:p>
        </w:tc>
      </w:tr>
      <w:tr w:rsidR="002A4E08" w:rsidRPr="0088056E" w14:paraId="7C084DE7" w14:textId="77777777">
        <w:trPr>
          <w:jc w:val="both"/>
        </w:trPr>
        <w:tc>
          <w:tcPr>
            <w:tcW w:w="0" w:type="dxa"/>
            <w:shd w:val="clear" w:color="auto" w:fill="FFFFFF"/>
            <w:tcMar>
              <w:top w:w="40" w:type="dxa"/>
              <w:left w:w="20" w:type="dxa"/>
              <w:bottom w:w="40" w:type="dxa"/>
              <w:right w:w="20" w:type="dxa"/>
            </w:tcMar>
            <w:vAlign w:val="center"/>
          </w:tcPr>
          <w:p w14:paraId="3BE8076D" w14:textId="77777777" w:rsidR="002A4E08" w:rsidRPr="0088056E" w:rsidRDefault="009E4BE3" w:rsidP="00627D03">
            <w:pPr>
              <w:jc w:val="center"/>
            </w:pPr>
            <w:r w:rsidRPr="0088056E">
              <w:rPr>
                <w:rFonts w:eastAsia="Times New Roman" w:cs="Times New Roman"/>
                <w:sz w:val="22"/>
              </w:rPr>
              <w:t>13</w:t>
            </w:r>
          </w:p>
        </w:tc>
        <w:tc>
          <w:tcPr>
            <w:tcW w:w="0" w:type="dxa"/>
            <w:shd w:val="clear" w:color="auto" w:fill="FFFFFF"/>
            <w:tcMar>
              <w:top w:w="40" w:type="dxa"/>
              <w:left w:w="200" w:type="dxa"/>
              <w:bottom w:w="40" w:type="dxa"/>
              <w:right w:w="200" w:type="dxa"/>
            </w:tcMar>
            <w:vAlign w:val="center"/>
          </w:tcPr>
          <w:p w14:paraId="4F71A801" w14:textId="77777777" w:rsidR="002A4E08" w:rsidRPr="0088056E" w:rsidRDefault="009E4BE3" w:rsidP="00627D03">
            <w:pPr>
              <w:jc w:val="center"/>
            </w:pPr>
            <w:r w:rsidRPr="0088056E">
              <w:rPr>
                <w:rFonts w:eastAsia="Times New Roman" w:cs="Times New Roman"/>
                <w:sz w:val="22"/>
              </w:rPr>
              <w:t>ТК-313-ТК-314</w:t>
            </w:r>
          </w:p>
        </w:tc>
        <w:tc>
          <w:tcPr>
            <w:tcW w:w="0" w:type="dxa"/>
            <w:shd w:val="clear" w:color="auto" w:fill="FFFFFF"/>
            <w:tcMar>
              <w:top w:w="40" w:type="dxa"/>
              <w:left w:w="200" w:type="dxa"/>
              <w:bottom w:w="40" w:type="dxa"/>
              <w:right w:w="200" w:type="dxa"/>
            </w:tcMar>
            <w:vAlign w:val="center"/>
          </w:tcPr>
          <w:p w14:paraId="56470C2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EAADDB4" w14:textId="77777777" w:rsidR="002A4E08" w:rsidRPr="0088056E" w:rsidRDefault="009E4BE3" w:rsidP="00627D03">
            <w:pPr>
              <w:jc w:val="center"/>
            </w:pPr>
            <w:r w:rsidRPr="0088056E">
              <w:rPr>
                <w:rFonts w:eastAsia="Times New Roman" w:cs="Times New Roman"/>
                <w:sz w:val="22"/>
              </w:rPr>
              <w:t>22,0000</w:t>
            </w:r>
          </w:p>
        </w:tc>
      </w:tr>
      <w:tr w:rsidR="002A4E08" w:rsidRPr="0088056E" w14:paraId="6218B189" w14:textId="77777777">
        <w:trPr>
          <w:jc w:val="both"/>
        </w:trPr>
        <w:tc>
          <w:tcPr>
            <w:tcW w:w="0" w:type="dxa"/>
            <w:shd w:val="clear" w:color="auto" w:fill="FFFFFF"/>
            <w:tcMar>
              <w:top w:w="40" w:type="dxa"/>
              <w:left w:w="20" w:type="dxa"/>
              <w:bottom w:w="40" w:type="dxa"/>
              <w:right w:w="20" w:type="dxa"/>
            </w:tcMar>
            <w:vAlign w:val="center"/>
          </w:tcPr>
          <w:p w14:paraId="65A19F83" w14:textId="77777777" w:rsidR="002A4E08" w:rsidRPr="0088056E" w:rsidRDefault="009E4BE3" w:rsidP="00627D03">
            <w:pPr>
              <w:jc w:val="center"/>
            </w:pPr>
            <w:r w:rsidRPr="0088056E">
              <w:rPr>
                <w:rFonts w:eastAsia="Times New Roman" w:cs="Times New Roman"/>
                <w:sz w:val="22"/>
              </w:rPr>
              <w:t>14</w:t>
            </w:r>
          </w:p>
        </w:tc>
        <w:tc>
          <w:tcPr>
            <w:tcW w:w="0" w:type="dxa"/>
            <w:shd w:val="clear" w:color="auto" w:fill="FFFFFF"/>
            <w:tcMar>
              <w:top w:w="40" w:type="dxa"/>
              <w:left w:w="200" w:type="dxa"/>
              <w:bottom w:w="40" w:type="dxa"/>
              <w:right w:w="200" w:type="dxa"/>
            </w:tcMar>
            <w:vAlign w:val="center"/>
          </w:tcPr>
          <w:p w14:paraId="04714387" w14:textId="77777777" w:rsidR="002A4E08" w:rsidRPr="0088056E" w:rsidRDefault="009E4BE3" w:rsidP="00627D03">
            <w:pPr>
              <w:jc w:val="center"/>
            </w:pPr>
            <w:r w:rsidRPr="0088056E">
              <w:rPr>
                <w:rFonts w:eastAsia="Times New Roman" w:cs="Times New Roman"/>
                <w:sz w:val="22"/>
              </w:rPr>
              <w:t>ТК-314-ТК-381</w:t>
            </w:r>
          </w:p>
        </w:tc>
        <w:tc>
          <w:tcPr>
            <w:tcW w:w="0" w:type="dxa"/>
            <w:shd w:val="clear" w:color="auto" w:fill="FFFFFF"/>
            <w:tcMar>
              <w:top w:w="40" w:type="dxa"/>
              <w:left w:w="200" w:type="dxa"/>
              <w:bottom w:w="40" w:type="dxa"/>
              <w:right w:w="200" w:type="dxa"/>
            </w:tcMar>
            <w:vAlign w:val="center"/>
          </w:tcPr>
          <w:p w14:paraId="08384AD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29BE7CE" w14:textId="77777777" w:rsidR="002A4E08" w:rsidRPr="0088056E" w:rsidRDefault="009E4BE3" w:rsidP="00627D03">
            <w:pPr>
              <w:jc w:val="center"/>
            </w:pPr>
            <w:r w:rsidRPr="0088056E">
              <w:rPr>
                <w:rFonts w:eastAsia="Times New Roman" w:cs="Times New Roman"/>
                <w:sz w:val="22"/>
              </w:rPr>
              <w:t>40,0000</w:t>
            </w:r>
          </w:p>
        </w:tc>
      </w:tr>
      <w:tr w:rsidR="002A4E08" w:rsidRPr="0088056E" w14:paraId="44DAE1DB" w14:textId="77777777">
        <w:trPr>
          <w:jc w:val="both"/>
        </w:trPr>
        <w:tc>
          <w:tcPr>
            <w:tcW w:w="0" w:type="dxa"/>
            <w:shd w:val="clear" w:color="auto" w:fill="FFFFFF"/>
            <w:tcMar>
              <w:top w:w="40" w:type="dxa"/>
              <w:left w:w="20" w:type="dxa"/>
              <w:bottom w:w="40" w:type="dxa"/>
              <w:right w:w="20" w:type="dxa"/>
            </w:tcMar>
            <w:vAlign w:val="center"/>
          </w:tcPr>
          <w:p w14:paraId="685FBD98" w14:textId="77777777" w:rsidR="002A4E08" w:rsidRPr="0088056E" w:rsidRDefault="009E4BE3" w:rsidP="00627D03">
            <w:pPr>
              <w:jc w:val="center"/>
            </w:pPr>
            <w:r w:rsidRPr="0088056E">
              <w:rPr>
                <w:rFonts w:eastAsia="Times New Roman" w:cs="Times New Roman"/>
                <w:sz w:val="22"/>
              </w:rPr>
              <w:t>15</w:t>
            </w:r>
          </w:p>
        </w:tc>
        <w:tc>
          <w:tcPr>
            <w:tcW w:w="0" w:type="dxa"/>
            <w:shd w:val="clear" w:color="auto" w:fill="FFFFFF"/>
            <w:tcMar>
              <w:top w:w="40" w:type="dxa"/>
              <w:left w:w="200" w:type="dxa"/>
              <w:bottom w:w="40" w:type="dxa"/>
              <w:right w:w="200" w:type="dxa"/>
            </w:tcMar>
            <w:vAlign w:val="center"/>
          </w:tcPr>
          <w:p w14:paraId="3BF94E7B" w14:textId="77777777" w:rsidR="002A4E08" w:rsidRPr="0088056E" w:rsidRDefault="009E4BE3" w:rsidP="00627D03">
            <w:pPr>
              <w:jc w:val="center"/>
            </w:pPr>
            <w:r w:rsidRPr="0088056E">
              <w:rPr>
                <w:rFonts w:eastAsia="Times New Roman" w:cs="Times New Roman"/>
                <w:sz w:val="22"/>
              </w:rPr>
              <w:t>ТК-314-ТК-392</w:t>
            </w:r>
          </w:p>
        </w:tc>
        <w:tc>
          <w:tcPr>
            <w:tcW w:w="0" w:type="dxa"/>
            <w:shd w:val="clear" w:color="auto" w:fill="FFFFFF"/>
            <w:tcMar>
              <w:top w:w="40" w:type="dxa"/>
              <w:left w:w="200" w:type="dxa"/>
              <w:bottom w:w="40" w:type="dxa"/>
              <w:right w:w="200" w:type="dxa"/>
            </w:tcMar>
            <w:vAlign w:val="center"/>
          </w:tcPr>
          <w:p w14:paraId="66448B7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EA82D33" w14:textId="77777777" w:rsidR="002A4E08" w:rsidRPr="0088056E" w:rsidRDefault="009E4BE3" w:rsidP="00627D03">
            <w:pPr>
              <w:jc w:val="center"/>
            </w:pPr>
            <w:r w:rsidRPr="0088056E">
              <w:rPr>
                <w:rFonts w:eastAsia="Times New Roman" w:cs="Times New Roman"/>
                <w:sz w:val="22"/>
              </w:rPr>
              <w:t>28,0000</w:t>
            </w:r>
          </w:p>
        </w:tc>
      </w:tr>
      <w:tr w:rsidR="002A4E08" w:rsidRPr="0088056E" w14:paraId="308FCD4D" w14:textId="77777777">
        <w:trPr>
          <w:jc w:val="both"/>
        </w:trPr>
        <w:tc>
          <w:tcPr>
            <w:tcW w:w="0" w:type="dxa"/>
            <w:shd w:val="clear" w:color="auto" w:fill="FFFFFF"/>
            <w:tcMar>
              <w:top w:w="40" w:type="dxa"/>
              <w:left w:w="20" w:type="dxa"/>
              <w:bottom w:w="40" w:type="dxa"/>
              <w:right w:w="20" w:type="dxa"/>
            </w:tcMar>
            <w:vAlign w:val="center"/>
          </w:tcPr>
          <w:p w14:paraId="1C1770CB" w14:textId="77777777" w:rsidR="002A4E08" w:rsidRPr="0088056E" w:rsidRDefault="009E4BE3" w:rsidP="00627D03">
            <w:pPr>
              <w:jc w:val="center"/>
            </w:pPr>
            <w:r w:rsidRPr="0088056E">
              <w:rPr>
                <w:rFonts w:eastAsia="Times New Roman" w:cs="Times New Roman"/>
                <w:sz w:val="22"/>
              </w:rPr>
              <w:t>16</w:t>
            </w:r>
          </w:p>
        </w:tc>
        <w:tc>
          <w:tcPr>
            <w:tcW w:w="0" w:type="dxa"/>
            <w:shd w:val="clear" w:color="auto" w:fill="FFFFFF"/>
            <w:tcMar>
              <w:top w:w="40" w:type="dxa"/>
              <w:left w:w="200" w:type="dxa"/>
              <w:bottom w:w="40" w:type="dxa"/>
              <w:right w:w="200" w:type="dxa"/>
            </w:tcMar>
            <w:vAlign w:val="center"/>
          </w:tcPr>
          <w:p w14:paraId="4A4ED43E" w14:textId="77777777" w:rsidR="002A4E08" w:rsidRPr="0088056E" w:rsidRDefault="009E4BE3" w:rsidP="00627D03">
            <w:pPr>
              <w:jc w:val="center"/>
            </w:pPr>
            <w:r w:rsidRPr="0088056E">
              <w:rPr>
                <w:rFonts w:eastAsia="Times New Roman" w:cs="Times New Roman"/>
                <w:sz w:val="22"/>
              </w:rPr>
              <w:t>ТК-313-ТК-370</w:t>
            </w:r>
          </w:p>
        </w:tc>
        <w:tc>
          <w:tcPr>
            <w:tcW w:w="0" w:type="dxa"/>
            <w:shd w:val="clear" w:color="auto" w:fill="FFFFFF"/>
            <w:tcMar>
              <w:top w:w="40" w:type="dxa"/>
              <w:left w:w="200" w:type="dxa"/>
              <w:bottom w:w="40" w:type="dxa"/>
              <w:right w:w="200" w:type="dxa"/>
            </w:tcMar>
            <w:vAlign w:val="center"/>
          </w:tcPr>
          <w:p w14:paraId="4D3126B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1A70C4D" w14:textId="77777777" w:rsidR="002A4E08" w:rsidRPr="0088056E" w:rsidRDefault="009E4BE3" w:rsidP="00627D03">
            <w:pPr>
              <w:jc w:val="center"/>
            </w:pPr>
            <w:r w:rsidRPr="0088056E">
              <w:rPr>
                <w:rFonts w:eastAsia="Times New Roman" w:cs="Times New Roman"/>
                <w:sz w:val="22"/>
              </w:rPr>
              <w:t>18,0000</w:t>
            </w:r>
          </w:p>
        </w:tc>
      </w:tr>
      <w:tr w:rsidR="002A4E08" w:rsidRPr="0088056E" w14:paraId="01352B1A" w14:textId="77777777">
        <w:trPr>
          <w:jc w:val="both"/>
        </w:trPr>
        <w:tc>
          <w:tcPr>
            <w:tcW w:w="0" w:type="dxa"/>
            <w:shd w:val="clear" w:color="auto" w:fill="FFFFFF"/>
            <w:tcMar>
              <w:top w:w="40" w:type="dxa"/>
              <w:left w:w="20" w:type="dxa"/>
              <w:bottom w:w="40" w:type="dxa"/>
              <w:right w:w="20" w:type="dxa"/>
            </w:tcMar>
            <w:vAlign w:val="center"/>
          </w:tcPr>
          <w:p w14:paraId="17C3C909" w14:textId="77777777" w:rsidR="002A4E08" w:rsidRPr="0088056E" w:rsidRDefault="009E4BE3" w:rsidP="00627D03">
            <w:pPr>
              <w:jc w:val="center"/>
            </w:pPr>
            <w:r w:rsidRPr="0088056E">
              <w:rPr>
                <w:rFonts w:eastAsia="Times New Roman" w:cs="Times New Roman"/>
                <w:sz w:val="22"/>
              </w:rPr>
              <w:t>17</w:t>
            </w:r>
          </w:p>
        </w:tc>
        <w:tc>
          <w:tcPr>
            <w:tcW w:w="0" w:type="dxa"/>
            <w:shd w:val="clear" w:color="auto" w:fill="FFFFFF"/>
            <w:tcMar>
              <w:top w:w="40" w:type="dxa"/>
              <w:left w:w="200" w:type="dxa"/>
              <w:bottom w:w="40" w:type="dxa"/>
              <w:right w:w="200" w:type="dxa"/>
            </w:tcMar>
            <w:vAlign w:val="center"/>
          </w:tcPr>
          <w:p w14:paraId="4D040B60" w14:textId="77777777" w:rsidR="002A4E08" w:rsidRPr="0088056E" w:rsidRDefault="009E4BE3" w:rsidP="00627D03">
            <w:pPr>
              <w:jc w:val="center"/>
            </w:pPr>
            <w:r w:rsidRPr="0088056E">
              <w:rPr>
                <w:rFonts w:eastAsia="Times New Roman" w:cs="Times New Roman"/>
                <w:sz w:val="22"/>
              </w:rPr>
              <w:t>ТК-315-ТК-316</w:t>
            </w:r>
          </w:p>
        </w:tc>
        <w:tc>
          <w:tcPr>
            <w:tcW w:w="0" w:type="dxa"/>
            <w:shd w:val="clear" w:color="auto" w:fill="FFFFFF"/>
            <w:tcMar>
              <w:top w:w="40" w:type="dxa"/>
              <w:left w:w="200" w:type="dxa"/>
              <w:bottom w:w="40" w:type="dxa"/>
              <w:right w:w="200" w:type="dxa"/>
            </w:tcMar>
            <w:vAlign w:val="center"/>
          </w:tcPr>
          <w:p w14:paraId="2F35490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A405622" w14:textId="77777777" w:rsidR="002A4E08" w:rsidRPr="0088056E" w:rsidRDefault="009E4BE3" w:rsidP="00627D03">
            <w:pPr>
              <w:jc w:val="center"/>
            </w:pPr>
            <w:r w:rsidRPr="0088056E">
              <w:rPr>
                <w:rFonts w:eastAsia="Times New Roman" w:cs="Times New Roman"/>
                <w:sz w:val="22"/>
              </w:rPr>
              <w:t>80,0000</w:t>
            </w:r>
          </w:p>
        </w:tc>
      </w:tr>
      <w:tr w:rsidR="002A4E08" w:rsidRPr="0088056E" w14:paraId="46C3E5C8" w14:textId="77777777">
        <w:trPr>
          <w:jc w:val="both"/>
        </w:trPr>
        <w:tc>
          <w:tcPr>
            <w:tcW w:w="0" w:type="dxa"/>
            <w:shd w:val="clear" w:color="auto" w:fill="FFFFFF"/>
            <w:tcMar>
              <w:top w:w="40" w:type="dxa"/>
              <w:left w:w="20" w:type="dxa"/>
              <w:bottom w:w="40" w:type="dxa"/>
              <w:right w:w="20" w:type="dxa"/>
            </w:tcMar>
            <w:vAlign w:val="center"/>
          </w:tcPr>
          <w:p w14:paraId="6FC32244" w14:textId="77777777" w:rsidR="002A4E08" w:rsidRPr="0088056E" w:rsidRDefault="009E4BE3" w:rsidP="00627D03">
            <w:pPr>
              <w:jc w:val="center"/>
            </w:pPr>
            <w:r w:rsidRPr="0088056E">
              <w:rPr>
                <w:rFonts w:eastAsia="Times New Roman" w:cs="Times New Roman"/>
                <w:sz w:val="22"/>
              </w:rPr>
              <w:t>18</w:t>
            </w:r>
          </w:p>
        </w:tc>
        <w:tc>
          <w:tcPr>
            <w:tcW w:w="0" w:type="dxa"/>
            <w:shd w:val="clear" w:color="auto" w:fill="FFFFFF"/>
            <w:tcMar>
              <w:top w:w="40" w:type="dxa"/>
              <w:left w:w="200" w:type="dxa"/>
              <w:bottom w:w="40" w:type="dxa"/>
              <w:right w:w="200" w:type="dxa"/>
            </w:tcMar>
            <w:vAlign w:val="center"/>
          </w:tcPr>
          <w:p w14:paraId="2C066FC9" w14:textId="77777777" w:rsidR="002A4E08" w:rsidRPr="0088056E" w:rsidRDefault="009E4BE3" w:rsidP="00627D03">
            <w:pPr>
              <w:jc w:val="center"/>
            </w:pPr>
            <w:r w:rsidRPr="0088056E">
              <w:rPr>
                <w:rFonts w:eastAsia="Times New Roman" w:cs="Times New Roman"/>
                <w:sz w:val="22"/>
              </w:rPr>
              <w:t>ТК-316-ТК-317</w:t>
            </w:r>
          </w:p>
        </w:tc>
        <w:tc>
          <w:tcPr>
            <w:tcW w:w="0" w:type="dxa"/>
            <w:shd w:val="clear" w:color="auto" w:fill="FFFFFF"/>
            <w:tcMar>
              <w:top w:w="40" w:type="dxa"/>
              <w:left w:w="200" w:type="dxa"/>
              <w:bottom w:w="40" w:type="dxa"/>
              <w:right w:w="200" w:type="dxa"/>
            </w:tcMar>
            <w:vAlign w:val="center"/>
          </w:tcPr>
          <w:p w14:paraId="0DFB326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8C8B490" w14:textId="77777777" w:rsidR="002A4E08" w:rsidRPr="0088056E" w:rsidRDefault="009E4BE3" w:rsidP="00627D03">
            <w:pPr>
              <w:jc w:val="center"/>
            </w:pPr>
            <w:r w:rsidRPr="0088056E">
              <w:rPr>
                <w:rFonts w:eastAsia="Times New Roman" w:cs="Times New Roman"/>
                <w:sz w:val="22"/>
              </w:rPr>
              <w:t>68,0000</w:t>
            </w:r>
          </w:p>
        </w:tc>
      </w:tr>
      <w:tr w:rsidR="002A4E08" w:rsidRPr="0088056E" w14:paraId="0BC577F8" w14:textId="77777777">
        <w:trPr>
          <w:jc w:val="both"/>
        </w:trPr>
        <w:tc>
          <w:tcPr>
            <w:tcW w:w="0" w:type="dxa"/>
            <w:shd w:val="clear" w:color="auto" w:fill="FFFFFF"/>
            <w:tcMar>
              <w:top w:w="40" w:type="dxa"/>
              <w:left w:w="20" w:type="dxa"/>
              <w:bottom w:w="40" w:type="dxa"/>
              <w:right w:w="20" w:type="dxa"/>
            </w:tcMar>
            <w:vAlign w:val="center"/>
          </w:tcPr>
          <w:p w14:paraId="64531208" w14:textId="77777777" w:rsidR="002A4E08" w:rsidRPr="0088056E" w:rsidRDefault="009E4BE3" w:rsidP="00627D03">
            <w:pPr>
              <w:jc w:val="center"/>
            </w:pPr>
            <w:r w:rsidRPr="0088056E">
              <w:rPr>
                <w:rFonts w:eastAsia="Times New Roman" w:cs="Times New Roman"/>
                <w:sz w:val="22"/>
              </w:rPr>
              <w:t>19</w:t>
            </w:r>
          </w:p>
        </w:tc>
        <w:tc>
          <w:tcPr>
            <w:tcW w:w="0" w:type="dxa"/>
            <w:shd w:val="clear" w:color="auto" w:fill="FFFFFF"/>
            <w:tcMar>
              <w:top w:w="40" w:type="dxa"/>
              <w:left w:w="200" w:type="dxa"/>
              <w:bottom w:w="40" w:type="dxa"/>
              <w:right w:w="200" w:type="dxa"/>
            </w:tcMar>
            <w:vAlign w:val="center"/>
          </w:tcPr>
          <w:p w14:paraId="61E797B8" w14:textId="77777777" w:rsidR="002A4E08" w:rsidRPr="0088056E" w:rsidRDefault="009E4BE3" w:rsidP="00627D03">
            <w:pPr>
              <w:jc w:val="center"/>
            </w:pPr>
            <w:r w:rsidRPr="0088056E">
              <w:rPr>
                <w:rFonts w:eastAsia="Times New Roman" w:cs="Times New Roman"/>
                <w:sz w:val="22"/>
              </w:rPr>
              <w:t>ТК-317-ТК-318</w:t>
            </w:r>
          </w:p>
        </w:tc>
        <w:tc>
          <w:tcPr>
            <w:tcW w:w="0" w:type="dxa"/>
            <w:shd w:val="clear" w:color="auto" w:fill="FFFFFF"/>
            <w:tcMar>
              <w:top w:w="40" w:type="dxa"/>
              <w:left w:w="200" w:type="dxa"/>
              <w:bottom w:w="40" w:type="dxa"/>
              <w:right w:w="200" w:type="dxa"/>
            </w:tcMar>
            <w:vAlign w:val="center"/>
          </w:tcPr>
          <w:p w14:paraId="0CB44D6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C094C6A" w14:textId="77777777" w:rsidR="002A4E08" w:rsidRPr="0088056E" w:rsidRDefault="009E4BE3" w:rsidP="00627D03">
            <w:pPr>
              <w:jc w:val="center"/>
            </w:pPr>
            <w:r w:rsidRPr="0088056E">
              <w:rPr>
                <w:rFonts w:eastAsia="Times New Roman" w:cs="Times New Roman"/>
                <w:sz w:val="22"/>
              </w:rPr>
              <w:t>66,0000</w:t>
            </w:r>
          </w:p>
        </w:tc>
      </w:tr>
      <w:tr w:rsidR="002A4E08" w:rsidRPr="0088056E" w14:paraId="34A13D4A" w14:textId="77777777">
        <w:trPr>
          <w:jc w:val="both"/>
        </w:trPr>
        <w:tc>
          <w:tcPr>
            <w:tcW w:w="0" w:type="dxa"/>
            <w:shd w:val="clear" w:color="auto" w:fill="FFFFFF"/>
            <w:tcMar>
              <w:top w:w="40" w:type="dxa"/>
              <w:left w:w="20" w:type="dxa"/>
              <w:bottom w:w="40" w:type="dxa"/>
              <w:right w:w="20" w:type="dxa"/>
            </w:tcMar>
            <w:vAlign w:val="center"/>
          </w:tcPr>
          <w:p w14:paraId="31982981" w14:textId="77777777" w:rsidR="002A4E08" w:rsidRPr="0088056E" w:rsidRDefault="009E4BE3" w:rsidP="00627D03">
            <w:pPr>
              <w:jc w:val="center"/>
            </w:pPr>
            <w:r w:rsidRPr="0088056E">
              <w:rPr>
                <w:rFonts w:eastAsia="Times New Roman" w:cs="Times New Roman"/>
                <w:sz w:val="22"/>
              </w:rPr>
              <w:lastRenderedPageBreak/>
              <w:t>20</w:t>
            </w:r>
          </w:p>
        </w:tc>
        <w:tc>
          <w:tcPr>
            <w:tcW w:w="0" w:type="dxa"/>
            <w:shd w:val="clear" w:color="auto" w:fill="FFFFFF"/>
            <w:tcMar>
              <w:top w:w="40" w:type="dxa"/>
              <w:left w:w="200" w:type="dxa"/>
              <w:bottom w:w="40" w:type="dxa"/>
              <w:right w:w="200" w:type="dxa"/>
            </w:tcMar>
            <w:vAlign w:val="center"/>
          </w:tcPr>
          <w:p w14:paraId="357D0D7C" w14:textId="77777777" w:rsidR="002A4E08" w:rsidRPr="0088056E" w:rsidRDefault="009E4BE3" w:rsidP="00627D03">
            <w:pPr>
              <w:jc w:val="center"/>
            </w:pPr>
            <w:r w:rsidRPr="0088056E">
              <w:rPr>
                <w:rFonts w:eastAsia="Times New Roman" w:cs="Times New Roman"/>
                <w:sz w:val="22"/>
              </w:rPr>
              <w:t>ТК-318-ТК-319</w:t>
            </w:r>
          </w:p>
        </w:tc>
        <w:tc>
          <w:tcPr>
            <w:tcW w:w="0" w:type="dxa"/>
            <w:shd w:val="clear" w:color="auto" w:fill="FFFFFF"/>
            <w:tcMar>
              <w:top w:w="40" w:type="dxa"/>
              <w:left w:w="200" w:type="dxa"/>
              <w:bottom w:w="40" w:type="dxa"/>
              <w:right w:w="200" w:type="dxa"/>
            </w:tcMar>
            <w:vAlign w:val="center"/>
          </w:tcPr>
          <w:p w14:paraId="197B1CC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30C9447" w14:textId="77777777" w:rsidR="002A4E08" w:rsidRPr="0088056E" w:rsidRDefault="009E4BE3" w:rsidP="00627D03">
            <w:pPr>
              <w:jc w:val="center"/>
            </w:pPr>
            <w:r w:rsidRPr="0088056E">
              <w:rPr>
                <w:rFonts w:eastAsia="Times New Roman" w:cs="Times New Roman"/>
                <w:sz w:val="22"/>
              </w:rPr>
              <w:t>64,0000</w:t>
            </w:r>
          </w:p>
        </w:tc>
      </w:tr>
      <w:tr w:rsidR="002A4E08" w:rsidRPr="0088056E" w14:paraId="59C98768" w14:textId="77777777">
        <w:trPr>
          <w:jc w:val="both"/>
        </w:trPr>
        <w:tc>
          <w:tcPr>
            <w:tcW w:w="0" w:type="dxa"/>
            <w:shd w:val="clear" w:color="auto" w:fill="FFFFFF"/>
            <w:tcMar>
              <w:top w:w="40" w:type="dxa"/>
              <w:left w:w="20" w:type="dxa"/>
              <w:bottom w:w="40" w:type="dxa"/>
              <w:right w:w="20" w:type="dxa"/>
            </w:tcMar>
            <w:vAlign w:val="center"/>
          </w:tcPr>
          <w:p w14:paraId="28B8FD07" w14:textId="77777777" w:rsidR="002A4E08" w:rsidRPr="0088056E" w:rsidRDefault="009E4BE3" w:rsidP="00627D03">
            <w:pPr>
              <w:jc w:val="center"/>
            </w:pPr>
            <w:r w:rsidRPr="0088056E">
              <w:rPr>
                <w:rFonts w:eastAsia="Times New Roman" w:cs="Times New Roman"/>
                <w:sz w:val="22"/>
              </w:rPr>
              <w:t>21</w:t>
            </w:r>
          </w:p>
        </w:tc>
        <w:tc>
          <w:tcPr>
            <w:tcW w:w="0" w:type="dxa"/>
            <w:shd w:val="clear" w:color="auto" w:fill="FFFFFF"/>
            <w:tcMar>
              <w:top w:w="40" w:type="dxa"/>
              <w:left w:w="200" w:type="dxa"/>
              <w:bottom w:w="40" w:type="dxa"/>
              <w:right w:w="200" w:type="dxa"/>
            </w:tcMar>
            <w:vAlign w:val="center"/>
          </w:tcPr>
          <w:p w14:paraId="5BCFB169" w14:textId="77777777" w:rsidR="002A4E08" w:rsidRPr="0088056E" w:rsidRDefault="009E4BE3" w:rsidP="00627D03">
            <w:pPr>
              <w:jc w:val="center"/>
            </w:pPr>
            <w:r w:rsidRPr="0088056E">
              <w:rPr>
                <w:rFonts w:eastAsia="Times New Roman" w:cs="Times New Roman"/>
                <w:sz w:val="22"/>
              </w:rPr>
              <w:t>ТК-319-ТК-320</w:t>
            </w:r>
          </w:p>
        </w:tc>
        <w:tc>
          <w:tcPr>
            <w:tcW w:w="0" w:type="dxa"/>
            <w:shd w:val="clear" w:color="auto" w:fill="FFFFFF"/>
            <w:tcMar>
              <w:top w:w="40" w:type="dxa"/>
              <w:left w:w="200" w:type="dxa"/>
              <w:bottom w:w="40" w:type="dxa"/>
              <w:right w:w="200" w:type="dxa"/>
            </w:tcMar>
            <w:vAlign w:val="center"/>
          </w:tcPr>
          <w:p w14:paraId="49D5E80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E32468E" w14:textId="77777777" w:rsidR="002A4E08" w:rsidRPr="0088056E" w:rsidRDefault="009E4BE3" w:rsidP="00627D03">
            <w:pPr>
              <w:jc w:val="center"/>
            </w:pPr>
            <w:r w:rsidRPr="0088056E">
              <w:rPr>
                <w:rFonts w:eastAsia="Times New Roman" w:cs="Times New Roman"/>
                <w:sz w:val="22"/>
              </w:rPr>
              <w:t>84,0000</w:t>
            </w:r>
          </w:p>
        </w:tc>
      </w:tr>
      <w:tr w:rsidR="002A4E08" w:rsidRPr="0088056E" w14:paraId="68A1D1ED" w14:textId="77777777">
        <w:trPr>
          <w:jc w:val="both"/>
        </w:trPr>
        <w:tc>
          <w:tcPr>
            <w:tcW w:w="0" w:type="dxa"/>
            <w:shd w:val="clear" w:color="auto" w:fill="FFFFFF"/>
            <w:tcMar>
              <w:top w:w="40" w:type="dxa"/>
              <w:left w:w="20" w:type="dxa"/>
              <w:bottom w:w="40" w:type="dxa"/>
              <w:right w:w="20" w:type="dxa"/>
            </w:tcMar>
            <w:vAlign w:val="center"/>
          </w:tcPr>
          <w:p w14:paraId="235C881C" w14:textId="77777777" w:rsidR="002A4E08" w:rsidRPr="0088056E" w:rsidRDefault="009E4BE3" w:rsidP="00627D03">
            <w:pPr>
              <w:jc w:val="center"/>
            </w:pPr>
            <w:r w:rsidRPr="0088056E">
              <w:rPr>
                <w:rFonts w:eastAsia="Times New Roman" w:cs="Times New Roman"/>
                <w:sz w:val="22"/>
              </w:rPr>
              <w:t>22</w:t>
            </w:r>
          </w:p>
        </w:tc>
        <w:tc>
          <w:tcPr>
            <w:tcW w:w="0" w:type="dxa"/>
            <w:shd w:val="clear" w:color="auto" w:fill="FFFFFF"/>
            <w:tcMar>
              <w:top w:w="40" w:type="dxa"/>
              <w:left w:w="200" w:type="dxa"/>
              <w:bottom w:w="40" w:type="dxa"/>
              <w:right w:w="200" w:type="dxa"/>
            </w:tcMar>
            <w:vAlign w:val="center"/>
          </w:tcPr>
          <w:p w14:paraId="2FDE6028" w14:textId="77777777" w:rsidR="002A4E08" w:rsidRPr="0088056E" w:rsidRDefault="009E4BE3" w:rsidP="00627D03">
            <w:pPr>
              <w:jc w:val="center"/>
            </w:pPr>
            <w:r w:rsidRPr="0088056E">
              <w:rPr>
                <w:rFonts w:eastAsia="Times New Roman" w:cs="Times New Roman"/>
                <w:sz w:val="22"/>
              </w:rPr>
              <w:t>ТК-320-ТК-321</w:t>
            </w:r>
          </w:p>
        </w:tc>
        <w:tc>
          <w:tcPr>
            <w:tcW w:w="0" w:type="dxa"/>
            <w:shd w:val="clear" w:color="auto" w:fill="FFFFFF"/>
            <w:tcMar>
              <w:top w:w="40" w:type="dxa"/>
              <w:left w:w="200" w:type="dxa"/>
              <w:bottom w:w="40" w:type="dxa"/>
              <w:right w:w="200" w:type="dxa"/>
            </w:tcMar>
            <w:vAlign w:val="center"/>
          </w:tcPr>
          <w:p w14:paraId="011BAB0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D7D3D35" w14:textId="77777777" w:rsidR="002A4E08" w:rsidRPr="0088056E" w:rsidRDefault="009E4BE3" w:rsidP="00627D03">
            <w:pPr>
              <w:jc w:val="center"/>
            </w:pPr>
            <w:r w:rsidRPr="0088056E">
              <w:rPr>
                <w:rFonts w:eastAsia="Times New Roman" w:cs="Times New Roman"/>
                <w:sz w:val="22"/>
              </w:rPr>
              <w:t>66,0000</w:t>
            </w:r>
          </w:p>
        </w:tc>
      </w:tr>
      <w:tr w:rsidR="002A4E08" w:rsidRPr="0088056E" w14:paraId="6C805D13" w14:textId="77777777">
        <w:trPr>
          <w:jc w:val="both"/>
        </w:trPr>
        <w:tc>
          <w:tcPr>
            <w:tcW w:w="0" w:type="dxa"/>
            <w:shd w:val="clear" w:color="auto" w:fill="FFFFFF"/>
            <w:tcMar>
              <w:top w:w="40" w:type="dxa"/>
              <w:left w:w="20" w:type="dxa"/>
              <w:bottom w:w="40" w:type="dxa"/>
              <w:right w:w="20" w:type="dxa"/>
            </w:tcMar>
            <w:vAlign w:val="center"/>
          </w:tcPr>
          <w:p w14:paraId="22FF54DE" w14:textId="77777777" w:rsidR="002A4E08" w:rsidRPr="0088056E" w:rsidRDefault="009E4BE3" w:rsidP="00627D03">
            <w:pPr>
              <w:jc w:val="center"/>
            </w:pPr>
            <w:r w:rsidRPr="0088056E">
              <w:rPr>
                <w:rFonts w:eastAsia="Times New Roman" w:cs="Times New Roman"/>
                <w:sz w:val="22"/>
              </w:rPr>
              <w:t>23</w:t>
            </w:r>
          </w:p>
        </w:tc>
        <w:tc>
          <w:tcPr>
            <w:tcW w:w="0" w:type="dxa"/>
            <w:shd w:val="clear" w:color="auto" w:fill="FFFFFF"/>
            <w:tcMar>
              <w:top w:w="40" w:type="dxa"/>
              <w:left w:w="200" w:type="dxa"/>
              <w:bottom w:w="40" w:type="dxa"/>
              <w:right w:w="200" w:type="dxa"/>
            </w:tcMar>
            <w:vAlign w:val="center"/>
          </w:tcPr>
          <w:p w14:paraId="386789B0" w14:textId="77777777" w:rsidR="002A4E08" w:rsidRPr="0088056E" w:rsidRDefault="009E4BE3" w:rsidP="00627D03">
            <w:pPr>
              <w:jc w:val="center"/>
            </w:pPr>
            <w:r w:rsidRPr="0088056E">
              <w:rPr>
                <w:rFonts w:eastAsia="Times New Roman" w:cs="Times New Roman"/>
                <w:sz w:val="22"/>
              </w:rPr>
              <w:t>ТК-321-ТК-322</w:t>
            </w:r>
          </w:p>
        </w:tc>
        <w:tc>
          <w:tcPr>
            <w:tcW w:w="0" w:type="dxa"/>
            <w:shd w:val="clear" w:color="auto" w:fill="FFFFFF"/>
            <w:tcMar>
              <w:top w:w="40" w:type="dxa"/>
              <w:left w:w="200" w:type="dxa"/>
              <w:bottom w:w="40" w:type="dxa"/>
              <w:right w:w="200" w:type="dxa"/>
            </w:tcMar>
            <w:vAlign w:val="center"/>
          </w:tcPr>
          <w:p w14:paraId="7719F1E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9618036" w14:textId="77777777" w:rsidR="002A4E08" w:rsidRPr="0088056E" w:rsidRDefault="009E4BE3" w:rsidP="00627D03">
            <w:pPr>
              <w:jc w:val="center"/>
            </w:pPr>
            <w:r w:rsidRPr="0088056E">
              <w:rPr>
                <w:rFonts w:eastAsia="Times New Roman" w:cs="Times New Roman"/>
                <w:sz w:val="22"/>
              </w:rPr>
              <w:t>64,0000</w:t>
            </w:r>
          </w:p>
        </w:tc>
      </w:tr>
      <w:tr w:rsidR="002A4E08" w:rsidRPr="0088056E" w14:paraId="100E742E" w14:textId="77777777">
        <w:trPr>
          <w:jc w:val="both"/>
        </w:trPr>
        <w:tc>
          <w:tcPr>
            <w:tcW w:w="0" w:type="dxa"/>
            <w:shd w:val="clear" w:color="auto" w:fill="FFFFFF"/>
            <w:tcMar>
              <w:top w:w="40" w:type="dxa"/>
              <w:left w:w="20" w:type="dxa"/>
              <w:bottom w:w="40" w:type="dxa"/>
              <w:right w:w="20" w:type="dxa"/>
            </w:tcMar>
            <w:vAlign w:val="center"/>
          </w:tcPr>
          <w:p w14:paraId="137F8A5B" w14:textId="77777777" w:rsidR="002A4E08" w:rsidRPr="0088056E" w:rsidRDefault="009E4BE3" w:rsidP="00627D03">
            <w:pPr>
              <w:jc w:val="center"/>
            </w:pPr>
            <w:r w:rsidRPr="0088056E">
              <w:rPr>
                <w:rFonts w:eastAsia="Times New Roman" w:cs="Times New Roman"/>
                <w:sz w:val="22"/>
              </w:rPr>
              <w:t>24</w:t>
            </w:r>
          </w:p>
        </w:tc>
        <w:tc>
          <w:tcPr>
            <w:tcW w:w="0" w:type="dxa"/>
            <w:shd w:val="clear" w:color="auto" w:fill="FFFFFF"/>
            <w:tcMar>
              <w:top w:w="40" w:type="dxa"/>
              <w:left w:w="200" w:type="dxa"/>
              <w:bottom w:w="40" w:type="dxa"/>
              <w:right w:w="200" w:type="dxa"/>
            </w:tcMar>
            <w:vAlign w:val="center"/>
          </w:tcPr>
          <w:p w14:paraId="1EEB80A1" w14:textId="77777777" w:rsidR="002A4E08" w:rsidRPr="0088056E" w:rsidRDefault="009E4BE3" w:rsidP="00627D03">
            <w:pPr>
              <w:jc w:val="center"/>
            </w:pPr>
            <w:r w:rsidRPr="0088056E">
              <w:rPr>
                <w:rFonts w:eastAsia="Times New Roman" w:cs="Times New Roman"/>
                <w:sz w:val="22"/>
              </w:rPr>
              <w:t>ТК-322-ТК-323</w:t>
            </w:r>
          </w:p>
        </w:tc>
        <w:tc>
          <w:tcPr>
            <w:tcW w:w="0" w:type="dxa"/>
            <w:shd w:val="clear" w:color="auto" w:fill="FFFFFF"/>
            <w:tcMar>
              <w:top w:w="40" w:type="dxa"/>
              <w:left w:w="200" w:type="dxa"/>
              <w:bottom w:w="40" w:type="dxa"/>
              <w:right w:w="200" w:type="dxa"/>
            </w:tcMar>
            <w:vAlign w:val="center"/>
          </w:tcPr>
          <w:p w14:paraId="4BB2637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59F01A3" w14:textId="77777777" w:rsidR="002A4E08" w:rsidRPr="0088056E" w:rsidRDefault="009E4BE3" w:rsidP="00627D03">
            <w:pPr>
              <w:jc w:val="center"/>
            </w:pPr>
            <w:r w:rsidRPr="0088056E">
              <w:rPr>
                <w:rFonts w:eastAsia="Times New Roman" w:cs="Times New Roman"/>
                <w:sz w:val="22"/>
              </w:rPr>
              <w:t>64,0000</w:t>
            </w:r>
          </w:p>
        </w:tc>
      </w:tr>
      <w:tr w:rsidR="002A4E08" w:rsidRPr="0088056E" w14:paraId="53A71CC0" w14:textId="77777777">
        <w:trPr>
          <w:jc w:val="both"/>
        </w:trPr>
        <w:tc>
          <w:tcPr>
            <w:tcW w:w="0" w:type="dxa"/>
            <w:shd w:val="clear" w:color="auto" w:fill="FFFFFF"/>
            <w:tcMar>
              <w:top w:w="40" w:type="dxa"/>
              <w:left w:w="20" w:type="dxa"/>
              <w:bottom w:w="40" w:type="dxa"/>
              <w:right w:w="20" w:type="dxa"/>
            </w:tcMar>
            <w:vAlign w:val="center"/>
          </w:tcPr>
          <w:p w14:paraId="158BB166" w14:textId="77777777" w:rsidR="002A4E08" w:rsidRPr="0088056E" w:rsidRDefault="009E4BE3" w:rsidP="00627D03">
            <w:pPr>
              <w:jc w:val="center"/>
            </w:pPr>
            <w:r w:rsidRPr="0088056E">
              <w:rPr>
                <w:rFonts w:eastAsia="Times New Roman" w:cs="Times New Roman"/>
                <w:sz w:val="22"/>
              </w:rPr>
              <w:t>25</w:t>
            </w:r>
          </w:p>
        </w:tc>
        <w:tc>
          <w:tcPr>
            <w:tcW w:w="0" w:type="dxa"/>
            <w:shd w:val="clear" w:color="auto" w:fill="FFFFFF"/>
            <w:tcMar>
              <w:top w:w="40" w:type="dxa"/>
              <w:left w:w="200" w:type="dxa"/>
              <w:bottom w:w="40" w:type="dxa"/>
              <w:right w:w="200" w:type="dxa"/>
            </w:tcMar>
            <w:vAlign w:val="center"/>
          </w:tcPr>
          <w:p w14:paraId="2B2161BC" w14:textId="77777777" w:rsidR="002A4E08" w:rsidRPr="0088056E" w:rsidRDefault="009E4BE3" w:rsidP="00627D03">
            <w:pPr>
              <w:jc w:val="center"/>
            </w:pPr>
            <w:r w:rsidRPr="0088056E">
              <w:rPr>
                <w:rFonts w:eastAsia="Times New Roman" w:cs="Times New Roman"/>
                <w:sz w:val="22"/>
              </w:rPr>
              <w:t>ТК-323-ТК-324</w:t>
            </w:r>
          </w:p>
        </w:tc>
        <w:tc>
          <w:tcPr>
            <w:tcW w:w="0" w:type="dxa"/>
            <w:shd w:val="clear" w:color="auto" w:fill="FFFFFF"/>
            <w:tcMar>
              <w:top w:w="40" w:type="dxa"/>
              <w:left w:w="200" w:type="dxa"/>
              <w:bottom w:w="40" w:type="dxa"/>
              <w:right w:w="200" w:type="dxa"/>
            </w:tcMar>
            <w:vAlign w:val="center"/>
          </w:tcPr>
          <w:p w14:paraId="3AAF2E4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D904B56" w14:textId="77777777" w:rsidR="002A4E08" w:rsidRPr="0088056E" w:rsidRDefault="009E4BE3" w:rsidP="00627D03">
            <w:pPr>
              <w:jc w:val="center"/>
            </w:pPr>
            <w:r w:rsidRPr="0088056E">
              <w:rPr>
                <w:rFonts w:eastAsia="Times New Roman" w:cs="Times New Roman"/>
                <w:sz w:val="22"/>
              </w:rPr>
              <w:t>68,0000</w:t>
            </w:r>
          </w:p>
        </w:tc>
      </w:tr>
      <w:tr w:rsidR="002A4E08" w:rsidRPr="0088056E" w14:paraId="70238B05" w14:textId="77777777">
        <w:trPr>
          <w:jc w:val="both"/>
        </w:trPr>
        <w:tc>
          <w:tcPr>
            <w:tcW w:w="0" w:type="dxa"/>
            <w:shd w:val="clear" w:color="auto" w:fill="FFFFFF"/>
            <w:tcMar>
              <w:top w:w="40" w:type="dxa"/>
              <w:left w:w="20" w:type="dxa"/>
              <w:bottom w:w="40" w:type="dxa"/>
              <w:right w:w="20" w:type="dxa"/>
            </w:tcMar>
            <w:vAlign w:val="center"/>
          </w:tcPr>
          <w:p w14:paraId="4D06CAFD" w14:textId="77777777" w:rsidR="002A4E08" w:rsidRPr="0088056E" w:rsidRDefault="009E4BE3" w:rsidP="00627D03">
            <w:pPr>
              <w:jc w:val="center"/>
            </w:pPr>
            <w:r w:rsidRPr="0088056E">
              <w:rPr>
                <w:rFonts w:eastAsia="Times New Roman" w:cs="Times New Roman"/>
                <w:sz w:val="22"/>
              </w:rPr>
              <w:t>26</w:t>
            </w:r>
          </w:p>
        </w:tc>
        <w:tc>
          <w:tcPr>
            <w:tcW w:w="0" w:type="dxa"/>
            <w:shd w:val="clear" w:color="auto" w:fill="FFFFFF"/>
            <w:tcMar>
              <w:top w:w="40" w:type="dxa"/>
              <w:left w:w="200" w:type="dxa"/>
              <w:bottom w:w="40" w:type="dxa"/>
              <w:right w:w="200" w:type="dxa"/>
            </w:tcMar>
            <w:vAlign w:val="center"/>
          </w:tcPr>
          <w:p w14:paraId="18A63291" w14:textId="77777777" w:rsidR="002A4E08" w:rsidRPr="0088056E" w:rsidRDefault="009E4BE3" w:rsidP="00627D03">
            <w:pPr>
              <w:jc w:val="center"/>
            </w:pPr>
            <w:r w:rsidRPr="0088056E">
              <w:rPr>
                <w:rFonts w:eastAsia="Times New Roman" w:cs="Times New Roman"/>
                <w:sz w:val="22"/>
              </w:rPr>
              <w:t>ТК-324-ТК-325</w:t>
            </w:r>
          </w:p>
        </w:tc>
        <w:tc>
          <w:tcPr>
            <w:tcW w:w="0" w:type="dxa"/>
            <w:shd w:val="clear" w:color="auto" w:fill="FFFFFF"/>
            <w:tcMar>
              <w:top w:w="40" w:type="dxa"/>
              <w:left w:w="200" w:type="dxa"/>
              <w:bottom w:w="40" w:type="dxa"/>
              <w:right w:w="200" w:type="dxa"/>
            </w:tcMar>
            <w:vAlign w:val="center"/>
          </w:tcPr>
          <w:p w14:paraId="3AEE924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D6FABED" w14:textId="77777777" w:rsidR="002A4E08" w:rsidRPr="0088056E" w:rsidRDefault="009E4BE3" w:rsidP="00627D03">
            <w:pPr>
              <w:jc w:val="center"/>
            </w:pPr>
            <w:r w:rsidRPr="0088056E">
              <w:rPr>
                <w:rFonts w:eastAsia="Times New Roman" w:cs="Times New Roman"/>
                <w:sz w:val="22"/>
              </w:rPr>
              <w:t>72,0000</w:t>
            </w:r>
          </w:p>
        </w:tc>
      </w:tr>
      <w:tr w:rsidR="002A4E08" w:rsidRPr="0088056E" w14:paraId="4E22E8EA" w14:textId="77777777">
        <w:trPr>
          <w:jc w:val="both"/>
        </w:trPr>
        <w:tc>
          <w:tcPr>
            <w:tcW w:w="0" w:type="dxa"/>
            <w:shd w:val="clear" w:color="auto" w:fill="FFFFFF"/>
            <w:tcMar>
              <w:top w:w="40" w:type="dxa"/>
              <w:left w:w="20" w:type="dxa"/>
              <w:bottom w:w="40" w:type="dxa"/>
              <w:right w:w="20" w:type="dxa"/>
            </w:tcMar>
            <w:vAlign w:val="center"/>
          </w:tcPr>
          <w:p w14:paraId="1E993CA0" w14:textId="77777777" w:rsidR="002A4E08" w:rsidRPr="0088056E" w:rsidRDefault="009E4BE3" w:rsidP="00627D03">
            <w:pPr>
              <w:jc w:val="center"/>
            </w:pPr>
            <w:r w:rsidRPr="0088056E">
              <w:rPr>
                <w:rFonts w:eastAsia="Times New Roman" w:cs="Times New Roman"/>
                <w:sz w:val="22"/>
              </w:rPr>
              <w:t>27</w:t>
            </w:r>
          </w:p>
        </w:tc>
        <w:tc>
          <w:tcPr>
            <w:tcW w:w="0" w:type="dxa"/>
            <w:shd w:val="clear" w:color="auto" w:fill="FFFFFF"/>
            <w:tcMar>
              <w:top w:w="40" w:type="dxa"/>
              <w:left w:w="200" w:type="dxa"/>
              <w:bottom w:w="40" w:type="dxa"/>
              <w:right w:w="200" w:type="dxa"/>
            </w:tcMar>
            <w:vAlign w:val="center"/>
          </w:tcPr>
          <w:p w14:paraId="77B778B3" w14:textId="77777777" w:rsidR="002A4E08" w:rsidRPr="0088056E" w:rsidRDefault="009E4BE3" w:rsidP="00627D03">
            <w:pPr>
              <w:jc w:val="center"/>
            </w:pPr>
            <w:r w:rsidRPr="0088056E">
              <w:rPr>
                <w:rFonts w:eastAsia="Times New Roman" w:cs="Times New Roman"/>
                <w:sz w:val="22"/>
              </w:rPr>
              <w:t>ТК-325-У-43</w:t>
            </w:r>
          </w:p>
        </w:tc>
        <w:tc>
          <w:tcPr>
            <w:tcW w:w="0" w:type="dxa"/>
            <w:shd w:val="clear" w:color="auto" w:fill="FFFFFF"/>
            <w:tcMar>
              <w:top w:w="40" w:type="dxa"/>
              <w:left w:w="200" w:type="dxa"/>
              <w:bottom w:w="40" w:type="dxa"/>
              <w:right w:w="200" w:type="dxa"/>
            </w:tcMar>
            <w:vAlign w:val="center"/>
          </w:tcPr>
          <w:p w14:paraId="549E5C2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A42C240" w14:textId="77777777" w:rsidR="002A4E08" w:rsidRPr="0088056E" w:rsidRDefault="009E4BE3" w:rsidP="00627D03">
            <w:pPr>
              <w:jc w:val="center"/>
            </w:pPr>
            <w:r w:rsidRPr="0088056E">
              <w:rPr>
                <w:rFonts w:eastAsia="Times New Roman" w:cs="Times New Roman"/>
                <w:sz w:val="22"/>
              </w:rPr>
              <w:t>124,0000</w:t>
            </w:r>
          </w:p>
        </w:tc>
      </w:tr>
      <w:tr w:rsidR="002A4E08" w:rsidRPr="0088056E" w14:paraId="4560E903" w14:textId="77777777">
        <w:trPr>
          <w:jc w:val="both"/>
        </w:trPr>
        <w:tc>
          <w:tcPr>
            <w:tcW w:w="0" w:type="dxa"/>
            <w:shd w:val="clear" w:color="auto" w:fill="FFFFFF"/>
            <w:tcMar>
              <w:top w:w="40" w:type="dxa"/>
              <w:left w:w="20" w:type="dxa"/>
              <w:bottom w:w="40" w:type="dxa"/>
              <w:right w:w="20" w:type="dxa"/>
            </w:tcMar>
            <w:vAlign w:val="center"/>
          </w:tcPr>
          <w:p w14:paraId="2C4E46C7" w14:textId="77777777" w:rsidR="002A4E08" w:rsidRPr="0088056E" w:rsidRDefault="009E4BE3" w:rsidP="00627D03">
            <w:pPr>
              <w:jc w:val="center"/>
            </w:pPr>
            <w:r w:rsidRPr="0088056E">
              <w:rPr>
                <w:rFonts w:eastAsia="Times New Roman" w:cs="Times New Roman"/>
                <w:sz w:val="22"/>
              </w:rPr>
              <w:t>28</w:t>
            </w:r>
          </w:p>
        </w:tc>
        <w:tc>
          <w:tcPr>
            <w:tcW w:w="0" w:type="dxa"/>
            <w:shd w:val="clear" w:color="auto" w:fill="FFFFFF"/>
            <w:tcMar>
              <w:top w:w="40" w:type="dxa"/>
              <w:left w:w="200" w:type="dxa"/>
              <w:bottom w:w="40" w:type="dxa"/>
              <w:right w:w="200" w:type="dxa"/>
            </w:tcMar>
            <w:vAlign w:val="center"/>
          </w:tcPr>
          <w:p w14:paraId="51FE1E1A" w14:textId="77777777" w:rsidR="002A4E08" w:rsidRPr="0088056E" w:rsidRDefault="009E4BE3" w:rsidP="00627D03">
            <w:pPr>
              <w:jc w:val="center"/>
            </w:pPr>
            <w:r w:rsidRPr="0088056E">
              <w:rPr>
                <w:rFonts w:eastAsia="Times New Roman" w:cs="Times New Roman"/>
                <w:sz w:val="22"/>
              </w:rPr>
              <w:t>ТК-326-ТК-327</w:t>
            </w:r>
          </w:p>
        </w:tc>
        <w:tc>
          <w:tcPr>
            <w:tcW w:w="0" w:type="dxa"/>
            <w:shd w:val="clear" w:color="auto" w:fill="FFFFFF"/>
            <w:tcMar>
              <w:top w:w="40" w:type="dxa"/>
              <w:left w:w="200" w:type="dxa"/>
              <w:bottom w:w="40" w:type="dxa"/>
              <w:right w:w="200" w:type="dxa"/>
            </w:tcMar>
            <w:vAlign w:val="center"/>
          </w:tcPr>
          <w:p w14:paraId="1CD5B52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D9417C6" w14:textId="77777777" w:rsidR="002A4E08" w:rsidRPr="0088056E" w:rsidRDefault="009E4BE3" w:rsidP="00627D03">
            <w:pPr>
              <w:jc w:val="center"/>
            </w:pPr>
            <w:r w:rsidRPr="0088056E">
              <w:rPr>
                <w:rFonts w:eastAsia="Times New Roman" w:cs="Times New Roman"/>
                <w:sz w:val="22"/>
              </w:rPr>
              <w:t>68,0000</w:t>
            </w:r>
          </w:p>
        </w:tc>
      </w:tr>
      <w:tr w:rsidR="002A4E08" w:rsidRPr="0088056E" w14:paraId="23F37718" w14:textId="77777777">
        <w:trPr>
          <w:jc w:val="both"/>
        </w:trPr>
        <w:tc>
          <w:tcPr>
            <w:tcW w:w="0" w:type="dxa"/>
            <w:shd w:val="clear" w:color="auto" w:fill="FFFFFF"/>
            <w:tcMar>
              <w:top w:w="40" w:type="dxa"/>
              <w:left w:w="20" w:type="dxa"/>
              <w:bottom w:w="40" w:type="dxa"/>
              <w:right w:w="20" w:type="dxa"/>
            </w:tcMar>
            <w:vAlign w:val="center"/>
          </w:tcPr>
          <w:p w14:paraId="31D7E903" w14:textId="77777777" w:rsidR="002A4E08" w:rsidRPr="0088056E" w:rsidRDefault="009E4BE3" w:rsidP="00627D03">
            <w:pPr>
              <w:jc w:val="center"/>
            </w:pPr>
            <w:r w:rsidRPr="0088056E">
              <w:rPr>
                <w:rFonts w:eastAsia="Times New Roman" w:cs="Times New Roman"/>
                <w:sz w:val="22"/>
              </w:rPr>
              <w:t>29</w:t>
            </w:r>
          </w:p>
        </w:tc>
        <w:tc>
          <w:tcPr>
            <w:tcW w:w="0" w:type="dxa"/>
            <w:shd w:val="clear" w:color="auto" w:fill="FFFFFF"/>
            <w:tcMar>
              <w:top w:w="40" w:type="dxa"/>
              <w:left w:w="200" w:type="dxa"/>
              <w:bottom w:w="40" w:type="dxa"/>
              <w:right w:w="200" w:type="dxa"/>
            </w:tcMar>
            <w:vAlign w:val="center"/>
          </w:tcPr>
          <w:p w14:paraId="4312F886" w14:textId="77777777" w:rsidR="002A4E08" w:rsidRPr="0088056E" w:rsidRDefault="009E4BE3" w:rsidP="00627D03">
            <w:pPr>
              <w:jc w:val="center"/>
            </w:pPr>
            <w:r w:rsidRPr="0088056E">
              <w:rPr>
                <w:rFonts w:eastAsia="Times New Roman" w:cs="Times New Roman"/>
                <w:sz w:val="22"/>
              </w:rPr>
              <w:t>ТК-327-ТК-328</w:t>
            </w:r>
          </w:p>
        </w:tc>
        <w:tc>
          <w:tcPr>
            <w:tcW w:w="0" w:type="dxa"/>
            <w:shd w:val="clear" w:color="auto" w:fill="FFFFFF"/>
            <w:tcMar>
              <w:top w:w="40" w:type="dxa"/>
              <w:left w:w="200" w:type="dxa"/>
              <w:bottom w:w="40" w:type="dxa"/>
              <w:right w:w="200" w:type="dxa"/>
            </w:tcMar>
            <w:vAlign w:val="center"/>
          </w:tcPr>
          <w:p w14:paraId="49D4FDC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B179D1F" w14:textId="77777777" w:rsidR="002A4E08" w:rsidRPr="0088056E" w:rsidRDefault="009E4BE3" w:rsidP="00627D03">
            <w:pPr>
              <w:jc w:val="center"/>
            </w:pPr>
            <w:r w:rsidRPr="0088056E">
              <w:rPr>
                <w:rFonts w:eastAsia="Times New Roman" w:cs="Times New Roman"/>
                <w:sz w:val="22"/>
              </w:rPr>
              <w:t>78,0000</w:t>
            </w:r>
          </w:p>
        </w:tc>
      </w:tr>
      <w:tr w:rsidR="002A4E08" w:rsidRPr="0088056E" w14:paraId="66C2B950" w14:textId="77777777">
        <w:trPr>
          <w:jc w:val="both"/>
        </w:trPr>
        <w:tc>
          <w:tcPr>
            <w:tcW w:w="0" w:type="dxa"/>
            <w:shd w:val="clear" w:color="auto" w:fill="FFFFFF"/>
            <w:tcMar>
              <w:top w:w="40" w:type="dxa"/>
              <w:left w:w="20" w:type="dxa"/>
              <w:bottom w:w="40" w:type="dxa"/>
              <w:right w:w="20" w:type="dxa"/>
            </w:tcMar>
            <w:vAlign w:val="center"/>
          </w:tcPr>
          <w:p w14:paraId="4E2C9C79" w14:textId="77777777" w:rsidR="002A4E08" w:rsidRPr="0088056E" w:rsidRDefault="009E4BE3" w:rsidP="00627D03">
            <w:pPr>
              <w:jc w:val="center"/>
            </w:pPr>
            <w:r w:rsidRPr="0088056E">
              <w:rPr>
                <w:rFonts w:eastAsia="Times New Roman" w:cs="Times New Roman"/>
                <w:sz w:val="22"/>
              </w:rPr>
              <w:t>30</w:t>
            </w:r>
          </w:p>
        </w:tc>
        <w:tc>
          <w:tcPr>
            <w:tcW w:w="0" w:type="dxa"/>
            <w:shd w:val="clear" w:color="auto" w:fill="FFFFFF"/>
            <w:tcMar>
              <w:top w:w="40" w:type="dxa"/>
              <w:left w:w="200" w:type="dxa"/>
              <w:bottom w:w="40" w:type="dxa"/>
              <w:right w:w="200" w:type="dxa"/>
            </w:tcMar>
            <w:vAlign w:val="center"/>
          </w:tcPr>
          <w:p w14:paraId="207BB61C" w14:textId="77777777" w:rsidR="002A4E08" w:rsidRPr="0088056E" w:rsidRDefault="009E4BE3" w:rsidP="00627D03">
            <w:pPr>
              <w:jc w:val="center"/>
            </w:pPr>
            <w:r w:rsidRPr="0088056E">
              <w:rPr>
                <w:rFonts w:eastAsia="Times New Roman" w:cs="Times New Roman"/>
                <w:sz w:val="22"/>
              </w:rPr>
              <w:t>ТК-328-ТК-329</w:t>
            </w:r>
          </w:p>
        </w:tc>
        <w:tc>
          <w:tcPr>
            <w:tcW w:w="0" w:type="dxa"/>
            <w:shd w:val="clear" w:color="auto" w:fill="FFFFFF"/>
            <w:tcMar>
              <w:top w:w="40" w:type="dxa"/>
              <w:left w:w="200" w:type="dxa"/>
              <w:bottom w:w="40" w:type="dxa"/>
              <w:right w:w="200" w:type="dxa"/>
            </w:tcMar>
            <w:vAlign w:val="center"/>
          </w:tcPr>
          <w:p w14:paraId="4506161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589E92A" w14:textId="77777777" w:rsidR="002A4E08" w:rsidRPr="0088056E" w:rsidRDefault="009E4BE3" w:rsidP="00627D03">
            <w:pPr>
              <w:jc w:val="center"/>
            </w:pPr>
            <w:r w:rsidRPr="0088056E">
              <w:rPr>
                <w:rFonts w:eastAsia="Times New Roman" w:cs="Times New Roman"/>
                <w:sz w:val="22"/>
              </w:rPr>
              <w:t>114,0000</w:t>
            </w:r>
          </w:p>
        </w:tc>
      </w:tr>
      <w:tr w:rsidR="002A4E08" w:rsidRPr="0088056E" w14:paraId="689EDF1B" w14:textId="77777777">
        <w:trPr>
          <w:jc w:val="both"/>
        </w:trPr>
        <w:tc>
          <w:tcPr>
            <w:tcW w:w="0" w:type="dxa"/>
            <w:shd w:val="clear" w:color="auto" w:fill="FFFFFF"/>
            <w:tcMar>
              <w:top w:w="40" w:type="dxa"/>
              <w:left w:w="20" w:type="dxa"/>
              <w:bottom w:w="40" w:type="dxa"/>
              <w:right w:w="20" w:type="dxa"/>
            </w:tcMar>
            <w:vAlign w:val="center"/>
          </w:tcPr>
          <w:p w14:paraId="574C0FB9" w14:textId="77777777" w:rsidR="002A4E08" w:rsidRPr="0088056E" w:rsidRDefault="009E4BE3" w:rsidP="00627D03">
            <w:pPr>
              <w:jc w:val="center"/>
            </w:pPr>
            <w:r w:rsidRPr="0088056E">
              <w:rPr>
                <w:rFonts w:eastAsia="Times New Roman" w:cs="Times New Roman"/>
                <w:sz w:val="22"/>
              </w:rPr>
              <w:t>31</w:t>
            </w:r>
          </w:p>
        </w:tc>
        <w:tc>
          <w:tcPr>
            <w:tcW w:w="0" w:type="dxa"/>
            <w:shd w:val="clear" w:color="auto" w:fill="FFFFFF"/>
            <w:tcMar>
              <w:top w:w="40" w:type="dxa"/>
              <w:left w:w="200" w:type="dxa"/>
              <w:bottom w:w="40" w:type="dxa"/>
              <w:right w:w="200" w:type="dxa"/>
            </w:tcMar>
            <w:vAlign w:val="center"/>
          </w:tcPr>
          <w:p w14:paraId="1C0407FF" w14:textId="77777777" w:rsidR="002A4E08" w:rsidRPr="0088056E" w:rsidRDefault="009E4BE3" w:rsidP="00627D03">
            <w:pPr>
              <w:jc w:val="center"/>
            </w:pPr>
            <w:r w:rsidRPr="0088056E">
              <w:rPr>
                <w:rFonts w:eastAsia="Times New Roman" w:cs="Times New Roman"/>
                <w:sz w:val="22"/>
              </w:rPr>
              <w:t>ТК-329-ТК-330</w:t>
            </w:r>
          </w:p>
        </w:tc>
        <w:tc>
          <w:tcPr>
            <w:tcW w:w="0" w:type="dxa"/>
            <w:shd w:val="clear" w:color="auto" w:fill="FFFFFF"/>
            <w:tcMar>
              <w:top w:w="40" w:type="dxa"/>
              <w:left w:w="200" w:type="dxa"/>
              <w:bottom w:w="40" w:type="dxa"/>
              <w:right w:w="200" w:type="dxa"/>
            </w:tcMar>
            <w:vAlign w:val="center"/>
          </w:tcPr>
          <w:p w14:paraId="61B388A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F8EE974" w14:textId="77777777" w:rsidR="002A4E08" w:rsidRPr="0088056E" w:rsidRDefault="009E4BE3" w:rsidP="00627D03">
            <w:pPr>
              <w:jc w:val="center"/>
            </w:pPr>
            <w:r w:rsidRPr="0088056E">
              <w:rPr>
                <w:rFonts w:eastAsia="Times New Roman" w:cs="Times New Roman"/>
                <w:sz w:val="22"/>
              </w:rPr>
              <w:t>70,0000</w:t>
            </w:r>
          </w:p>
        </w:tc>
      </w:tr>
      <w:tr w:rsidR="002A4E08" w:rsidRPr="0088056E" w14:paraId="794808B6" w14:textId="77777777">
        <w:trPr>
          <w:jc w:val="both"/>
        </w:trPr>
        <w:tc>
          <w:tcPr>
            <w:tcW w:w="0" w:type="dxa"/>
            <w:shd w:val="clear" w:color="auto" w:fill="FFFFFF"/>
            <w:tcMar>
              <w:top w:w="40" w:type="dxa"/>
              <w:left w:w="20" w:type="dxa"/>
              <w:bottom w:w="40" w:type="dxa"/>
              <w:right w:w="20" w:type="dxa"/>
            </w:tcMar>
            <w:vAlign w:val="center"/>
          </w:tcPr>
          <w:p w14:paraId="31E1F217" w14:textId="77777777" w:rsidR="002A4E08" w:rsidRPr="0088056E" w:rsidRDefault="009E4BE3" w:rsidP="00627D03">
            <w:pPr>
              <w:jc w:val="center"/>
            </w:pPr>
            <w:r w:rsidRPr="0088056E">
              <w:rPr>
                <w:rFonts w:eastAsia="Times New Roman" w:cs="Times New Roman"/>
                <w:sz w:val="22"/>
              </w:rPr>
              <w:t>32</w:t>
            </w:r>
          </w:p>
        </w:tc>
        <w:tc>
          <w:tcPr>
            <w:tcW w:w="0" w:type="dxa"/>
            <w:shd w:val="clear" w:color="auto" w:fill="FFFFFF"/>
            <w:tcMar>
              <w:top w:w="40" w:type="dxa"/>
              <w:left w:w="200" w:type="dxa"/>
              <w:bottom w:w="40" w:type="dxa"/>
              <w:right w:w="200" w:type="dxa"/>
            </w:tcMar>
            <w:vAlign w:val="center"/>
          </w:tcPr>
          <w:p w14:paraId="441129AE" w14:textId="77777777" w:rsidR="002A4E08" w:rsidRPr="0088056E" w:rsidRDefault="009E4BE3" w:rsidP="00627D03">
            <w:pPr>
              <w:jc w:val="center"/>
            </w:pPr>
            <w:r w:rsidRPr="0088056E">
              <w:rPr>
                <w:rFonts w:eastAsia="Times New Roman" w:cs="Times New Roman"/>
                <w:sz w:val="22"/>
              </w:rPr>
              <w:t>ТК-330-ТК-331</w:t>
            </w:r>
          </w:p>
        </w:tc>
        <w:tc>
          <w:tcPr>
            <w:tcW w:w="0" w:type="dxa"/>
            <w:shd w:val="clear" w:color="auto" w:fill="FFFFFF"/>
            <w:tcMar>
              <w:top w:w="40" w:type="dxa"/>
              <w:left w:w="200" w:type="dxa"/>
              <w:bottom w:w="40" w:type="dxa"/>
              <w:right w:w="200" w:type="dxa"/>
            </w:tcMar>
            <w:vAlign w:val="center"/>
          </w:tcPr>
          <w:p w14:paraId="6178E36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5B9F063" w14:textId="77777777" w:rsidR="002A4E08" w:rsidRPr="0088056E" w:rsidRDefault="009E4BE3" w:rsidP="00627D03">
            <w:pPr>
              <w:jc w:val="center"/>
            </w:pPr>
            <w:r w:rsidRPr="0088056E">
              <w:rPr>
                <w:rFonts w:eastAsia="Times New Roman" w:cs="Times New Roman"/>
                <w:sz w:val="22"/>
              </w:rPr>
              <w:t>72,0000</w:t>
            </w:r>
          </w:p>
        </w:tc>
      </w:tr>
      <w:tr w:rsidR="002A4E08" w:rsidRPr="0088056E" w14:paraId="4D4D4947" w14:textId="77777777">
        <w:trPr>
          <w:jc w:val="both"/>
        </w:trPr>
        <w:tc>
          <w:tcPr>
            <w:tcW w:w="0" w:type="dxa"/>
            <w:shd w:val="clear" w:color="auto" w:fill="FFFFFF"/>
            <w:tcMar>
              <w:top w:w="40" w:type="dxa"/>
              <w:left w:w="20" w:type="dxa"/>
              <w:bottom w:w="40" w:type="dxa"/>
              <w:right w:w="20" w:type="dxa"/>
            </w:tcMar>
            <w:vAlign w:val="center"/>
          </w:tcPr>
          <w:p w14:paraId="5B832CF8" w14:textId="77777777" w:rsidR="002A4E08" w:rsidRPr="0088056E" w:rsidRDefault="009E4BE3" w:rsidP="00627D03">
            <w:pPr>
              <w:jc w:val="center"/>
            </w:pPr>
            <w:r w:rsidRPr="0088056E">
              <w:rPr>
                <w:rFonts w:eastAsia="Times New Roman" w:cs="Times New Roman"/>
                <w:sz w:val="22"/>
              </w:rPr>
              <w:t>33</w:t>
            </w:r>
          </w:p>
        </w:tc>
        <w:tc>
          <w:tcPr>
            <w:tcW w:w="0" w:type="dxa"/>
            <w:shd w:val="clear" w:color="auto" w:fill="FFFFFF"/>
            <w:tcMar>
              <w:top w:w="40" w:type="dxa"/>
              <w:left w:w="200" w:type="dxa"/>
              <w:bottom w:w="40" w:type="dxa"/>
              <w:right w:w="200" w:type="dxa"/>
            </w:tcMar>
            <w:vAlign w:val="center"/>
          </w:tcPr>
          <w:p w14:paraId="526113DD" w14:textId="77777777" w:rsidR="002A4E08" w:rsidRPr="0088056E" w:rsidRDefault="009E4BE3" w:rsidP="00627D03">
            <w:pPr>
              <w:jc w:val="center"/>
            </w:pPr>
            <w:r w:rsidRPr="0088056E">
              <w:rPr>
                <w:rFonts w:eastAsia="Times New Roman" w:cs="Times New Roman"/>
                <w:sz w:val="22"/>
              </w:rPr>
              <w:t>ТК-331-ТК-332</w:t>
            </w:r>
          </w:p>
        </w:tc>
        <w:tc>
          <w:tcPr>
            <w:tcW w:w="0" w:type="dxa"/>
            <w:shd w:val="clear" w:color="auto" w:fill="FFFFFF"/>
            <w:tcMar>
              <w:top w:w="40" w:type="dxa"/>
              <w:left w:w="200" w:type="dxa"/>
              <w:bottom w:w="40" w:type="dxa"/>
              <w:right w:w="200" w:type="dxa"/>
            </w:tcMar>
            <w:vAlign w:val="center"/>
          </w:tcPr>
          <w:p w14:paraId="7143E31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46BF971" w14:textId="77777777" w:rsidR="002A4E08" w:rsidRPr="0088056E" w:rsidRDefault="009E4BE3" w:rsidP="00627D03">
            <w:pPr>
              <w:jc w:val="center"/>
            </w:pPr>
            <w:r w:rsidRPr="0088056E">
              <w:rPr>
                <w:rFonts w:eastAsia="Times New Roman" w:cs="Times New Roman"/>
                <w:sz w:val="22"/>
              </w:rPr>
              <w:t>64,0000</w:t>
            </w:r>
          </w:p>
        </w:tc>
      </w:tr>
      <w:tr w:rsidR="002A4E08" w:rsidRPr="0088056E" w14:paraId="19016ADD" w14:textId="77777777">
        <w:trPr>
          <w:jc w:val="both"/>
        </w:trPr>
        <w:tc>
          <w:tcPr>
            <w:tcW w:w="0" w:type="dxa"/>
            <w:shd w:val="clear" w:color="auto" w:fill="FFFFFF"/>
            <w:tcMar>
              <w:top w:w="40" w:type="dxa"/>
              <w:left w:w="20" w:type="dxa"/>
              <w:bottom w:w="40" w:type="dxa"/>
              <w:right w:w="20" w:type="dxa"/>
            </w:tcMar>
            <w:vAlign w:val="center"/>
          </w:tcPr>
          <w:p w14:paraId="290111D8" w14:textId="77777777" w:rsidR="002A4E08" w:rsidRPr="0088056E" w:rsidRDefault="009E4BE3" w:rsidP="00627D03">
            <w:pPr>
              <w:jc w:val="center"/>
            </w:pPr>
            <w:r w:rsidRPr="0088056E">
              <w:rPr>
                <w:rFonts w:eastAsia="Times New Roman" w:cs="Times New Roman"/>
                <w:sz w:val="22"/>
              </w:rPr>
              <w:t>34</w:t>
            </w:r>
          </w:p>
        </w:tc>
        <w:tc>
          <w:tcPr>
            <w:tcW w:w="0" w:type="dxa"/>
            <w:shd w:val="clear" w:color="auto" w:fill="FFFFFF"/>
            <w:tcMar>
              <w:top w:w="40" w:type="dxa"/>
              <w:left w:w="200" w:type="dxa"/>
              <w:bottom w:w="40" w:type="dxa"/>
              <w:right w:w="200" w:type="dxa"/>
            </w:tcMar>
            <w:vAlign w:val="center"/>
          </w:tcPr>
          <w:p w14:paraId="29165846" w14:textId="77777777" w:rsidR="002A4E08" w:rsidRPr="0088056E" w:rsidRDefault="009E4BE3" w:rsidP="00627D03">
            <w:pPr>
              <w:jc w:val="center"/>
            </w:pPr>
            <w:r w:rsidRPr="0088056E">
              <w:rPr>
                <w:rFonts w:eastAsia="Times New Roman" w:cs="Times New Roman"/>
                <w:sz w:val="22"/>
              </w:rPr>
              <w:t>ТК-332-ТК-333</w:t>
            </w:r>
          </w:p>
        </w:tc>
        <w:tc>
          <w:tcPr>
            <w:tcW w:w="0" w:type="dxa"/>
            <w:shd w:val="clear" w:color="auto" w:fill="FFFFFF"/>
            <w:tcMar>
              <w:top w:w="40" w:type="dxa"/>
              <w:left w:w="200" w:type="dxa"/>
              <w:bottom w:w="40" w:type="dxa"/>
              <w:right w:w="200" w:type="dxa"/>
            </w:tcMar>
            <w:vAlign w:val="center"/>
          </w:tcPr>
          <w:p w14:paraId="59452FD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E4A71ED" w14:textId="77777777" w:rsidR="002A4E08" w:rsidRPr="0088056E" w:rsidRDefault="009E4BE3" w:rsidP="00627D03">
            <w:pPr>
              <w:jc w:val="center"/>
            </w:pPr>
            <w:r w:rsidRPr="0088056E">
              <w:rPr>
                <w:rFonts w:eastAsia="Times New Roman" w:cs="Times New Roman"/>
                <w:sz w:val="22"/>
              </w:rPr>
              <w:t>74,0000</w:t>
            </w:r>
          </w:p>
        </w:tc>
      </w:tr>
      <w:tr w:rsidR="002A4E08" w:rsidRPr="0088056E" w14:paraId="64EDF249" w14:textId="77777777">
        <w:trPr>
          <w:jc w:val="both"/>
        </w:trPr>
        <w:tc>
          <w:tcPr>
            <w:tcW w:w="0" w:type="dxa"/>
            <w:shd w:val="clear" w:color="auto" w:fill="FFFFFF"/>
            <w:tcMar>
              <w:top w:w="40" w:type="dxa"/>
              <w:left w:w="20" w:type="dxa"/>
              <w:bottom w:w="40" w:type="dxa"/>
              <w:right w:w="20" w:type="dxa"/>
            </w:tcMar>
            <w:vAlign w:val="center"/>
          </w:tcPr>
          <w:p w14:paraId="666D6AFD" w14:textId="77777777" w:rsidR="002A4E08" w:rsidRPr="0088056E" w:rsidRDefault="009E4BE3" w:rsidP="00627D03">
            <w:pPr>
              <w:jc w:val="center"/>
            </w:pPr>
            <w:r w:rsidRPr="0088056E">
              <w:rPr>
                <w:rFonts w:eastAsia="Times New Roman" w:cs="Times New Roman"/>
                <w:sz w:val="22"/>
              </w:rPr>
              <w:t>35</w:t>
            </w:r>
          </w:p>
        </w:tc>
        <w:tc>
          <w:tcPr>
            <w:tcW w:w="0" w:type="dxa"/>
            <w:shd w:val="clear" w:color="auto" w:fill="FFFFFF"/>
            <w:tcMar>
              <w:top w:w="40" w:type="dxa"/>
              <w:left w:w="200" w:type="dxa"/>
              <w:bottom w:w="40" w:type="dxa"/>
              <w:right w:w="200" w:type="dxa"/>
            </w:tcMar>
            <w:vAlign w:val="center"/>
          </w:tcPr>
          <w:p w14:paraId="0EAE496D" w14:textId="77777777" w:rsidR="002A4E08" w:rsidRPr="0088056E" w:rsidRDefault="009E4BE3" w:rsidP="00627D03">
            <w:pPr>
              <w:jc w:val="center"/>
            </w:pPr>
            <w:r w:rsidRPr="0088056E">
              <w:rPr>
                <w:rFonts w:eastAsia="Times New Roman" w:cs="Times New Roman"/>
                <w:sz w:val="22"/>
              </w:rPr>
              <w:t>ТК-333-ТК-334</w:t>
            </w:r>
          </w:p>
        </w:tc>
        <w:tc>
          <w:tcPr>
            <w:tcW w:w="0" w:type="dxa"/>
            <w:shd w:val="clear" w:color="auto" w:fill="FFFFFF"/>
            <w:tcMar>
              <w:top w:w="40" w:type="dxa"/>
              <w:left w:w="200" w:type="dxa"/>
              <w:bottom w:w="40" w:type="dxa"/>
              <w:right w:w="200" w:type="dxa"/>
            </w:tcMar>
            <w:vAlign w:val="center"/>
          </w:tcPr>
          <w:p w14:paraId="4F43821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BE25544" w14:textId="77777777" w:rsidR="002A4E08" w:rsidRPr="0088056E" w:rsidRDefault="009E4BE3" w:rsidP="00627D03">
            <w:pPr>
              <w:jc w:val="center"/>
            </w:pPr>
            <w:r w:rsidRPr="0088056E">
              <w:rPr>
                <w:rFonts w:eastAsia="Times New Roman" w:cs="Times New Roman"/>
                <w:sz w:val="22"/>
              </w:rPr>
              <w:t>70,0000</w:t>
            </w:r>
          </w:p>
        </w:tc>
      </w:tr>
      <w:tr w:rsidR="002A4E08" w:rsidRPr="0088056E" w14:paraId="64AA5595" w14:textId="77777777">
        <w:trPr>
          <w:jc w:val="both"/>
        </w:trPr>
        <w:tc>
          <w:tcPr>
            <w:tcW w:w="0" w:type="dxa"/>
            <w:shd w:val="clear" w:color="auto" w:fill="FFFFFF"/>
            <w:tcMar>
              <w:top w:w="40" w:type="dxa"/>
              <w:left w:w="20" w:type="dxa"/>
              <w:bottom w:w="40" w:type="dxa"/>
              <w:right w:w="20" w:type="dxa"/>
            </w:tcMar>
            <w:vAlign w:val="center"/>
          </w:tcPr>
          <w:p w14:paraId="1774B99B" w14:textId="77777777" w:rsidR="002A4E08" w:rsidRPr="0088056E" w:rsidRDefault="009E4BE3" w:rsidP="00627D03">
            <w:pPr>
              <w:jc w:val="center"/>
            </w:pPr>
            <w:r w:rsidRPr="0088056E">
              <w:rPr>
                <w:rFonts w:eastAsia="Times New Roman" w:cs="Times New Roman"/>
                <w:sz w:val="22"/>
              </w:rPr>
              <w:t>36</w:t>
            </w:r>
          </w:p>
        </w:tc>
        <w:tc>
          <w:tcPr>
            <w:tcW w:w="0" w:type="dxa"/>
            <w:shd w:val="clear" w:color="auto" w:fill="FFFFFF"/>
            <w:tcMar>
              <w:top w:w="40" w:type="dxa"/>
              <w:left w:w="200" w:type="dxa"/>
              <w:bottom w:w="40" w:type="dxa"/>
              <w:right w:w="200" w:type="dxa"/>
            </w:tcMar>
            <w:vAlign w:val="center"/>
          </w:tcPr>
          <w:p w14:paraId="7401360A" w14:textId="77777777" w:rsidR="002A4E08" w:rsidRPr="0088056E" w:rsidRDefault="009E4BE3" w:rsidP="00627D03">
            <w:pPr>
              <w:jc w:val="center"/>
            </w:pPr>
            <w:r w:rsidRPr="0088056E">
              <w:rPr>
                <w:rFonts w:eastAsia="Times New Roman" w:cs="Times New Roman"/>
                <w:sz w:val="22"/>
              </w:rPr>
              <w:t>ТК-334-ТК-335</w:t>
            </w:r>
          </w:p>
        </w:tc>
        <w:tc>
          <w:tcPr>
            <w:tcW w:w="0" w:type="dxa"/>
            <w:shd w:val="clear" w:color="auto" w:fill="FFFFFF"/>
            <w:tcMar>
              <w:top w:w="40" w:type="dxa"/>
              <w:left w:w="200" w:type="dxa"/>
              <w:bottom w:w="40" w:type="dxa"/>
              <w:right w:w="200" w:type="dxa"/>
            </w:tcMar>
            <w:vAlign w:val="center"/>
          </w:tcPr>
          <w:p w14:paraId="6D83097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70E8FAA" w14:textId="77777777" w:rsidR="002A4E08" w:rsidRPr="0088056E" w:rsidRDefault="009E4BE3" w:rsidP="00627D03">
            <w:pPr>
              <w:jc w:val="center"/>
            </w:pPr>
            <w:r w:rsidRPr="0088056E">
              <w:rPr>
                <w:rFonts w:eastAsia="Times New Roman" w:cs="Times New Roman"/>
                <w:sz w:val="22"/>
              </w:rPr>
              <w:t>82,0000</w:t>
            </w:r>
          </w:p>
        </w:tc>
      </w:tr>
      <w:tr w:rsidR="002A4E08" w:rsidRPr="0088056E" w14:paraId="6E005BD3" w14:textId="77777777">
        <w:trPr>
          <w:jc w:val="both"/>
        </w:trPr>
        <w:tc>
          <w:tcPr>
            <w:tcW w:w="0" w:type="dxa"/>
            <w:shd w:val="clear" w:color="auto" w:fill="FFFFFF"/>
            <w:tcMar>
              <w:top w:w="40" w:type="dxa"/>
              <w:left w:w="20" w:type="dxa"/>
              <w:bottom w:w="40" w:type="dxa"/>
              <w:right w:w="20" w:type="dxa"/>
            </w:tcMar>
            <w:vAlign w:val="center"/>
          </w:tcPr>
          <w:p w14:paraId="75A21363" w14:textId="77777777" w:rsidR="002A4E08" w:rsidRPr="0088056E" w:rsidRDefault="009E4BE3" w:rsidP="00627D03">
            <w:pPr>
              <w:jc w:val="center"/>
            </w:pPr>
            <w:r w:rsidRPr="0088056E">
              <w:rPr>
                <w:rFonts w:eastAsia="Times New Roman" w:cs="Times New Roman"/>
                <w:sz w:val="22"/>
              </w:rPr>
              <w:t>37</w:t>
            </w:r>
          </w:p>
        </w:tc>
        <w:tc>
          <w:tcPr>
            <w:tcW w:w="0" w:type="dxa"/>
            <w:shd w:val="clear" w:color="auto" w:fill="FFFFFF"/>
            <w:tcMar>
              <w:top w:w="40" w:type="dxa"/>
              <w:left w:w="200" w:type="dxa"/>
              <w:bottom w:w="40" w:type="dxa"/>
              <w:right w:w="200" w:type="dxa"/>
            </w:tcMar>
            <w:vAlign w:val="center"/>
          </w:tcPr>
          <w:p w14:paraId="65CEAA22" w14:textId="77777777" w:rsidR="002A4E08" w:rsidRPr="0088056E" w:rsidRDefault="009E4BE3" w:rsidP="00627D03">
            <w:pPr>
              <w:jc w:val="center"/>
            </w:pPr>
            <w:r w:rsidRPr="0088056E">
              <w:rPr>
                <w:rFonts w:eastAsia="Times New Roman" w:cs="Times New Roman"/>
                <w:sz w:val="22"/>
              </w:rPr>
              <w:t>ТК-335-У-42</w:t>
            </w:r>
          </w:p>
        </w:tc>
        <w:tc>
          <w:tcPr>
            <w:tcW w:w="0" w:type="dxa"/>
            <w:shd w:val="clear" w:color="auto" w:fill="FFFFFF"/>
            <w:tcMar>
              <w:top w:w="40" w:type="dxa"/>
              <w:left w:w="200" w:type="dxa"/>
              <w:bottom w:w="40" w:type="dxa"/>
              <w:right w:w="200" w:type="dxa"/>
            </w:tcMar>
            <w:vAlign w:val="center"/>
          </w:tcPr>
          <w:p w14:paraId="4461CD3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70AA246" w14:textId="77777777" w:rsidR="002A4E08" w:rsidRPr="0088056E" w:rsidRDefault="009E4BE3" w:rsidP="00627D03">
            <w:pPr>
              <w:jc w:val="center"/>
            </w:pPr>
            <w:r w:rsidRPr="0088056E">
              <w:rPr>
                <w:rFonts w:eastAsia="Times New Roman" w:cs="Times New Roman"/>
                <w:sz w:val="22"/>
              </w:rPr>
              <w:t>158,0000</w:t>
            </w:r>
          </w:p>
        </w:tc>
      </w:tr>
      <w:tr w:rsidR="002A4E08" w:rsidRPr="0088056E" w14:paraId="066FD851" w14:textId="77777777">
        <w:trPr>
          <w:jc w:val="both"/>
        </w:trPr>
        <w:tc>
          <w:tcPr>
            <w:tcW w:w="0" w:type="dxa"/>
            <w:shd w:val="clear" w:color="auto" w:fill="FFFFFF"/>
            <w:tcMar>
              <w:top w:w="40" w:type="dxa"/>
              <w:left w:w="20" w:type="dxa"/>
              <w:bottom w:w="40" w:type="dxa"/>
              <w:right w:w="20" w:type="dxa"/>
            </w:tcMar>
            <w:vAlign w:val="center"/>
          </w:tcPr>
          <w:p w14:paraId="1ECFAC5C" w14:textId="77777777" w:rsidR="002A4E08" w:rsidRPr="0088056E" w:rsidRDefault="009E4BE3" w:rsidP="00627D03">
            <w:pPr>
              <w:jc w:val="center"/>
            </w:pPr>
            <w:r w:rsidRPr="0088056E">
              <w:rPr>
                <w:rFonts w:eastAsia="Times New Roman" w:cs="Times New Roman"/>
                <w:sz w:val="22"/>
              </w:rPr>
              <w:t>38</w:t>
            </w:r>
          </w:p>
        </w:tc>
        <w:tc>
          <w:tcPr>
            <w:tcW w:w="0" w:type="dxa"/>
            <w:shd w:val="clear" w:color="auto" w:fill="FFFFFF"/>
            <w:tcMar>
              <w:top w:w="40" w:type="dxa"/>
              <w:left w:w="200" w:type="dxa"/>
              <w:bottom w:w="40" w:type="dxa"/>
              <w:right w:w="200" w:type="dxa"/>
            </w:tcMar>
            <w:vAlign w:val="center"/>
          </w:tcPr>
          <w:p w14:paraId="2013FEE5" w14:textId="77777777" w:rsidR="002A4E08" w:rsidRPr="0088056E" w:rsidRDefault="009E4BE3" w:rsidP="00627D03">
            <w:pPr>
              <w:jc w:val="center"/>
            </w:pPr>
            <w:r w:rsidRPr="0088056E">
              <w:rPr>
                <w:rFonts w:eastAsia="Times New Roman" w:cs="Times New Roman"/>
                <w:sz w:val="22"/>
              </w:rPr>
              <w:t>ТК-336-У-33</w:t>
            </w:r>
          </w:p>
        </w:tc>
        <w:tc>
          <w:tcPr>
            <w:tcW w:w="0" w:type="dxa"/>
            <w:shd w:val="clear" w:color="auto" w:fill="FFFFFF"/>
            <w:tcMar>
              <w:top w:w="40" w:type="dxa"/>
              <w:left w:w="200" w:type="dxa"/>
              <w:bottom w:w="40" w:type="dxa"/>
              <w:right w:w="200" w:type="dxa"/>
            </w:tcMar>
            <w:vAlign w:val="center"/>
          </w:tcPr>
          <w:p w14:paraId="3A2656E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BDFDEB6" w14:textId="77777777" w:rsidR="002A4E08" w:rsidRPr="0088056E" w:rsidRDefault="009E4BE3" w:rsidP="00627D03">
            <w:pPr>
              <w:jc w:val="center"/>
            </w:pPr>
            <w:r w:rsidRPr="0088056E">
              <w:rPr>
                <w:rFonts w:eastAsia="Times New Roman" w:cs="Times New Roman"/>
                <w:sz w:val="22"/>
              </w:rPr>
              <w:t>50,0000</w:t>
            </w:r>
          </w:p>
        </w:tc>
      </w:tr>
      <w:tr w:rsidR="002A4E08" w:rsidRPr="0088056E" w14:paraId="739D0CC4" w14:textId="77777777">
        <w:trPr>
          <w:jc w:val="both"/>
        </w:trPr>
        <w:tc>
          <w:tcPr>
            <w:tcW w:w="0" w:type="dxa"/>
            <w:shd w:val="clear" w:color="auto" w:fill="FFFFFF"/>
            <w:tcMar>
              <w:top w:w="40" w:type="dxa"/>
              <w:left w:w="20" w:type="dxa"/>
              <w:bottom w:w="40" w:type="dxa"/>
              <w:right w:w="20" w:type="dxa"/>
            </w:tcMar>
            <w:vAlign w:val="center"/>
          </w:tcPr>
          <w:p w14:paraId="0BCA59FF" w14:textId="77777777" w:rsidR="002A4E08" w:rsidRPr="0088056E" w:rsidRDefault="009E4BE3" w:rsidP="00627D03">
            <w:pPr>
              <w:jc w:val="center"/>
            </w:pPr>
            <w:r w:rsidRPr="0088056E">
              <w:rPr>
                <w:rFonts w:eastAsia="Times New Roman" w:cs="Times New Roman"/>
                <w:sz w:val="22"/>
              </w:rPr>
              <w:t>39</w:t>
            </w:r>
          </w:p>
        </w:tc>
        <w:tc>
          <w:tcPr>
            <w:tcW w:w="0" w:type="dxa"/>
            <w:shd w:val="clear" w:color="auto" w:fill="FFFFFF"/>
            <w:tcMar>
              <w:top w:w="40" w:type="dxa"/>
              <w:left w:w="200" w:type="dxa"/>
              <w:bottom w:w="40" w:type="dxa"/>
              <w:right w:w="200" w:type="dxa"/>
            </w:tcMar>
            <w:vAlign w:val="center"/>
          </w:tcPr>
          <w:p w14:paraId="6CEB3272" w14:textId="77777777" w:rsidR="002A4E08" w:rsidRPr="0088056E" w:rsidRDefault="009E4BE3" w:rsidP="00627D03">
            <w:pPr>
              <w:jc w:val="center"/>
            </w:pPr>
            <w:r w:rsidRPr="0088056E">
              <w:rPr>
                <w:rFonts w:eastAsia="Times New Roman" w:cs="Times New Roman"/>
                <w:sz w:val="22"/>
              </w:rPr>
              <w:t>ТК-337-ТК-336</w:t>
            </w:r>
          </w:p>
        </w:tc>
        <w:tc>
          <w:tcPr>
            <w:tcW w:w="0" w:type="dxa"/>
            <w:shd w:val="clear" w:color="auto" w:fill="FFFFFF"/>
            <w:tcMar>
              <w:top w:w="40" w:type="dxa"/>
              <w:left w:w="200" w:type="dxa"/>
              <w:bottom w:w="40" w:type="dxa"/>
              <w:right w:w="200" w:type="dxa"/>
            </w:tcMar>
            <w:vAlign w:val="center"/>
          </w:tcPr>
          <w:p w14:paraId="15FB431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3489C32" w14:textId="77777777" w:rsidR="002A4E08" w:rsidRPr="0088056E" w:rsidRDefault="009E4BE3" w:rsidP="00627D03">
            <w:pPr>
              <w:jc w:val="center"/>
            </w:pPr>
            <w:r w:rsidRPr="0088056E">
              <w:rPr>
                <w:rFonts w:eastAsia="Times New Roman" w:cs="Times New Roman"/>
                <w:sz w:val="22"/>
              </w:rPr>
              <w:t>48,0000</w:t>
            </w:r>
          </w:p>
        </w:tc>
      </w:tr>
      <w:tr w:rsidR="002A4E08" w:rsidRPr="0088056E" w14:paraId="36A993F3" w14:textId="77777777">
        <w:trPr>
          <w:jc w:val="both"/>
        </w:trPr>
        <w:tc>
          <w:tcPr>
            <w:tcW w:w="0" w:type="dxa"/>
            <w:shd w:val="clear" w:color="auto" w:fill="FFFFFF"/>
            <w:tcMar>
              <w:top w:w="40" w:type="dxa"/>
              <w:left w:w="20" w:type="dxa"/>
              <w:bottom w:w="40" w:type="dxa"/>
              <w:right w:w="20" w:type="dxa"/>
            </w:tcMar>
            <w:vAlign w:val="center"/>
          </w:tcPr>
          <w:p w14:paraId="6AFFBCE7" w14:textId="77777777" w:rsidR="002A4E08" w:rsidRPr="0088056E" w:rsidRDefault="009E4BE3" w:rsidP="00627D03">
            <w:pPr>
              <w:jc w:val="center"/>
            </w:pPr>
            <w:r w:rsidRPr="0088056E">
              <w:rPr>
                <w:rFonts w:eastAsia="Times New Roman" w:cs="Times New Roman"/>
                <w:sz w:val="22"/>
              </w:rPr>
              <w:t>40</w:t>
            </w:r>
          </w:p>
        </w:tc>
        <w:tc>
          <w:tcPr>
            <w:tcW w:w="0" w:type="dxa"/>
            <w:shd w:val="clear" w:color="auto" w:fill="FFFFFF"/>
            <w:tcMar>
              <w:top w:w="40" w:type="dxa"/>
              <w:left w:w="200" w:type="dxa"/>
              <w:bottom w:w="40" w:type="dxa"/>
              <w:right w:w="200" w:type="dxa"/>
            </w:tcMar>
            <w:vAlign w:val="center"/>
          </w:tcPr>
          <w:p w14:paraId="6FFED3F0" w14:textId="77777777" w:rsidR="002A4E08" w:rsidRPr="0088056E" w:rsidRDefault="009E4BE3" w:rsidP="00627D03">
            <w:pPr>
              <w:jc w:val="center"/>
            </w:pPr>
            <w:r w:rsidRPr="0088056E">
              <w:rPr>
                <w:rFonts w:eastAsia="Times New Roman" w:cs="Times New Roman"/>
                <w:sz w:val="22"/>
              </w:rPr>
              <w:t>ТК-338-ТК-337</w:t>
            </w:r>
          </w:p>
        </w:tc>
        <w:tc>
          <w:tcPr>
            <w:tcW w:w="0" w:type="dxa"/>
            <w:shd w:val="clear" w:color="auto" w:fill="FFFFFF"/>
            <w:tcMar>
              <w:top w:w="40" w:type="dxa"/>
              <w:left w:w="200" w:type="dxa"/>
              <w:bottom w:w="40" w:type="dxa"/>
              <w:right w:w="200" w:type="dxa"/>
            </w:tcMar>
            <w:vAlign w:val="center"/>
          </w:tcPr>
          <w:p w14:paraId="1E159F4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E8CB286" w14:textId="77777777" w:rsidR="002A4E08" w:rsidRPr="0088056E" w:rsidRDefault="009E4BE3" w:rsidP="00627D03">
            <w:pPr>
              <w:jc w:val="center"/>
            </w:pPr>
            <w:r w:rsidRPr="0088056E">
              <w:rPr>
                <w:rFonts w:eastAsia="Times New Roman" w:cs="Times New Roman"/>
                <w:sz w:val="22"/>
              </w:rPr>
              <w:t>48,0000</w:t>
            </w:r>
          </w:p>
        </w:tc>
      </w:tr>
      <w:tr w:rsidR="002A4E08" w:rsidRPr="0088056E" w14:paraId="3367E2D7" w14:textId="77777777">
        <w:trPr>
          <w:jc w:val="both"/>
        </w:trPr>
        <w:tc>
          <w:tcPr>
            <w:tcW w:w="0" w:type="dxa"/>
            <w:shd w:val="clear" w:color="auto" w:fill="FFFFFF"/>
            <w:tcMar>
              <w:top w:w="40" w:type="dxa"/>
              <w:left w:w="20" w:type="dxa"/>
              <w:bottom w:w="40" w:type="dxa"/>
              <w:right w:w="20" w:type="dxa"/>
            </w:tcMar>
            <w:vAlign w:val="center"/>
          </w:tcPr>
          <w:p w14:paraId="229D9FE1" w14:textId="77777777" w:rsidR="002A4E08" w:rsidRPr="0088056E" w:rsidRDefault="009E4BE3" w:rsidP="00627D03">
            <w:pPr>
              <w:jc w:val="center"/>
            </w:pPr>
            <w:r w:rsidRPr="0088056E">
              <w:rPr>
                <w:rFonts w:eastAsia="Times New Roman" w:cs="Times New Roman"/>
                <w:sz w:val="22"/>
              </w:rPr>
              <w:t>41</w:t>
            </w:r>
          </w:p>
        </w:tc>
        <w:tc>
          <w:tcPr>
            <w:tcW w:w="0" w:type="dxa"/>
            <w:shd w:val="clear" w:color="auto" w:fill="FFFFFF"/>
            <w:tcMar>
              <w:top w:w="40" w:type="dxa"/>
              <w:left w:w="200" w:type="dxa"/>
              <w:bottom w:w="40" w:type="dxa"/>
              <w:right w:w="200" w:type="dxa"/>
            </w:tcMar>
            <w:vAlign w:val="center"/>
          </w:tcPr>
          <w:p w14:paraId="140B42F9" w14:textId="77777777" w:rsidR="002A4E08" w:rsidRPr="0088056E" w:rsidRDefault="009E4BE3" w:rsidP="00627D03">
            <w:pPr>
              <w:jc w:val="center"/>
            </w:pPr>
            <w:r w:rsidRPr="0088056E">
              <w:rPr>
                <w:rFonts w:eastAsia="Times New Roman" w:cs="Times New Roman"/>
                <w:sz w:val="22"/>
              </w:rPr>
              <w:t>ТК-339-ТК-338</w:t>
            </w:r>
          </w:p>
        </w:tc>
        <w:tc>
          <w:tcPr>
            <w:tcW w:w="0" w:type="dxa"/>
            <w:shd w:val="clear" w:color="auto" w:fill="FFFFFF"/>
            <w:tcMar>
              <w:top w:w="40" w:type="dxa"/>
              <w:left w:w="200" w:type="dxa"/>
              <w:bottom w:w="40" w:type="dxa"/>
              <w:right w:w="200" w:type="dxa"/>
            </w:tcMar>
            <w:vAlign w:val="center"/>
          </w:tcPr>
          <w:p w14:paraId="0F1501D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3F404C6" w14:textId="77777777" w:rsidR="002A4E08" w:rsidRPr="0088056E" w:rsidRDefault="009E4BE3" w:rsidP="00627D03">
            <w:pPr>
              <w:jc w:val="center"/>
            </w:pPr>
            <w:r w:rsidRPr="0088056E">
              <w:rPr>
                <w:rFonts w:eastAsia="Times New Roman" w:cs="Times New Roman"/>
                <w:sz w:val="22"/>
              </w:rPr>
              <w:t>62,0000</w:t>
            </w:r>
          </w:p>
        </w:tc>
      </w:tr>
      <w:tr w:rsidR="002A4E08" w:rsidRPr="0088056E" w14:paraId="0EB4E304" w14:textId="77777777">
        <w:trPr>
          <w:jc w:val="both"/>
        </w:trPr>
        <w:tc>
          <w:tcPr>
            <w:tcW w:w="0" w:type="dxa"/>
            <w:shd w:val="clear" w:color="auto" w:fill="FFFFFF"/>
            <w:tcMar>
              <w:top w:w="40" w:type="dxa"/>
              <w:left w:w="20" w:type="dxa"/>
              <w:bottom w:w="40" w:type="dxa"/>
              <w:right w:w="20" w:type="dxa"/>
            </w:tcMar>
            <w:vAlign w:val="center"/>
          </w:tcPr>
          <w:p w14:paraId="337633D0" w14:textId="77777777" w:rsidR="002A4E08" w:rsidRPr="0088056E" w:rsidRDefault="009E4BE3" w:rsidP="00627D03">
            <w:pPr>
              <w:jc w:val="center"/>
            </w:pPr>
            <w:r w:rsidRPr="0088056E">
              <w:rPr>
                <w:rFonts w:eastAsia="Times New Roman" w:cs="Times New Roman"/>
                <w:sz w:val="22"/>
              </w:rPr>
              <w:t>42</w:t>
            </w:r>
          </w:p>
        </w:tc>
        <w:tc>
          <w:tcPr>
            <w:tcW w:w="0" w:type="dxa"/>
            <w:shd w:val="clear" w:color="auto" w:fill="FFFFFF"/>
            <w:tcMar>
              <w:top w:w="40" w:type="dxa"/>
              <w:left w:w="200" w:type="dxa"/>
              <w:bottom w:w="40" w:type="dxa"/>
              <w:right w:w="200" w:type="dxa"/>
            </w:tcMar>
            <w:vAlign w:val="center"/>
          </w:tcPr>
          <w:p w14:paraId="58AE8701" w14:textId="77777777" w:rsidR="002A4E08" w:rsidRPr="0088056E" w:rsidRDefault="009E4BE3" w:rsidP="00627D03">
            <w:pPr>
              <w:jc w:val="center"/>
            </w:pPr>
            <w:r w:rsidRPr="0088056E">
              <w:rPr>
                <w:rFonts w:eastAsia="Times New Roman" w:cs="Times New Roman"/>
                <w:sz w:val="22"/>
              </w:rPr>
              <w:t>ТК-340-У-24</w:t>
            </w:r>
          </w:p>
        </w:tc>
        <w:tc>
          <w:tcPr>
            <w:tcW w:w="0" w:type="dxa"/>
            <w:shd w:val="clear" w:color="auto" w:fill="FFFFFF"/>
            <w:tcMar>
              <w:top w:w="40" w:type="dxa"/>
              <w:left w:w="200" w:type="dxa"/>
              <w:bottom w:w="40" w:type="dxa"/>
              <w:right w:w="200" w:type="dxa"/>
            </w:tcMar>
            <w:vAlign w:val="center"/>
          </w:tcPr>
          <w:p w14:paraId="3A7E266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4940C9F" w14:textId="77777777" w:rsidR="002A4E08" w:rsidRPr="0088056E" w:rsidRDefault="009E4BE3" w:rsidP="00627D03">
            <w:pPr>
              <w:jc w:val="center"/>
            </w:pPr>
            <w:r w:rsidRPr="0088056E">
              <w:rPr>
                <w:rFonts w:eastAsia="Times New Roman" w:cs="Times New Roman"/>
                <w:sz w:val="22"/>
              </w:rPr>
              <w:t>172,0000</w:t>
            </w:r>
          </w:p>
        </w:tc>
      </w:tr>
      <w:tr w:rsidR="002A4E08" w:rsidRPr="0088056E" w14:paraId="68F657C1" w14:textId="77777777">
        <w:trPr>
          <w:jc w:val="both"/>
        </w:trPr>
        <w:tc>
          <w:tcPr>
            <w:tcW w:w="0" w:type="dxa"/>
            <w:shd w:val="clear" w:color="auto" w:fill="FFFFFF"/>
            <w:tcMar>
              <w:top w:w="40" w:type="dxa"/>
              <w:left w:w="20" w:type="dxa"/>
              <w:bottom w:w="40" w:type="dxa"/>
              <w:right w:w="20" w:type="dxa"/>
            </w:tcMar>
            <w:vAlign w:val="center"/>
          </w:tcPr>
          <w:p w14:paraId="4C75CD38" w14:textId="77777777" w:rsidR="002A4E08" w:rsidRPr="0088056E" w:rsidRDefault="009E4BE3" w:rsidP="00627D03">
            <w:pPr>
              <w:jc w:val="center"/>
            </w:pPr>
            <w:r w:rsidRPr="0088056E">
              <w:rPr>
                <w:rFonts w:eastAsia="Times New Roman" w:cs="Times New Roman"/>
                <w:sz w:val="22"/>
              </w:rPr>
              <w:t>43</w:t>
            </w:r>
          </w:p>
        </w:tc>
        <w:tc>
          <w:tcPr>
            <w:tcW w:w="0" w:type="dxa"/>
            <w:shd w:val="clear" w:color="auto" w:fill="FFFFFF"/>
            <w:tcMar>
              <w:top w:w="40" w:type="dxa"/>
              <w:left w:w="200" w:type="dxa"/>
              <w:bottom w:w="40" w:type="dxa"/>
              <w:right w:w="200" w:type="dxa"/>
            </w:tcMar>
            <w:vAlign w:val="center"/>
          </w:tcPr>
          <w:p w14:paraId="5E4EC318" w14:textId="77777777" w:rsidR="002A4E08" w:rsidRPr="0088056E" w:rsidRDefault="009E4BE3" w:rsidP="00627D03">
            <w:pPr>
              <w:jc w:val="center"/>
            </w:pPr>
            <w:r w:rsidRPr="0088056E">
              <w:rPr>
                <w:rFonts w:eastAsia="Times New Roman" w:cs="Times New Roman"/>
                <w:sz w:val="22"/>
              </w:rPr>
              <w:t>ТК-341-ТК-340</w:t>
            </w:r>
          </w:p>
        </w:tc>
        <w:tc>
          <w:tcPr>
            <w:tcW w:w="0" w:type="dxa"/>
            <w:shd w:val="clear" w:color="auto" w:fill="FFFFFF"/>
            <w:tcMar>
              <w:top w:w="40" w:type="dxa"/>
              <w:left w:w="200" w:type="dxa"/>
              <w:bottom w:w="40" w:type="dxa"/>
              <w:right w:w="200" w:type="dxa"/>
            </w:tcMar>
            <w:vAlign w:val="center"/>
          </w:tcPr>
          <w:p w14:paraId="0E9F633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3ACD865" w14:textId="77777777" w:rsidR="002A4E08" w:rsidRPr="0088056E" w:rsidRDefault="009E4BE3" w:rsidP="00627D03">
            <w:pPr>
              <w:jc w:val="center"/>
            </w:pPr>
            <w:r w:rsidRPr="0088056E">
              <w:rPr>
                <w:rFonts w:eastAsia="Times New Roman" w:cs="Times New Roman"/>
                <w:sz w:val="22"/>
              </w:rPr>
              <w:t>72,0000</w:t>
            </w:r>
          </w:p>
        </w:tc>
      </w:tr>
      <w:tr w:rsidR="002A4E08" w:rsidRPr="0088056E" w14:paraId="2A255AD7" w14:textId="77777777">
        <w:trPr>
          <w:jc w:val="both"/>
        </w:trPr>
        <w:tc>
          <w:tcPr>
            <w:tcW w:w="0" w:type="dxa"/>
            <w:shd w:val="clear" w:color="auto" w:fill="FFFFFF"/>
            <w:tcMar>
              <w:top w:w="40" w:type="dxa"/>
              <w:left w:w="20" w:type="dxa"/>
              <w:bottom w:w="40" w:type="dxa"/>
              <w:right w:w="20" w:type="dxa"/>
            </w:tcMar>
            <w:vAlign w:val="center"/>
          </w:tcPr>
          <w:p w14:paraId="4D9188BD" w14:textId="77777777" w:rsidR="002A4E08" w:rsidRPr="0088056E" w:rsidRDefault="009E4BE3" w:rsidP="00627D03">
            <w:pPr>
              <w:jc w:val="center"/>
            </w:pPr>
            <w:r w:rsidRPr="0088056E">
              <w:rPr>
                <w:rFonts w:eastAsia="Times New Roman" w:cs="Times New Roman"/>
                <w:sz w:val="22"/>
              </w:rPr>
              <w:t>44</w:t>
            </w:r>
          </w:p>
        </w:tc>
        <w:tc>
          <w:tcPr>
            <w:tcW w:w="0" w:type="dxa"/>
            <w:shd w:val="clear" w:color="auto" w:fill="FFFFFF"/>
            <w:tcMar>
              <w:top w:w="40" w:type="dxa"/>
              <w:left w:w="200" w:type="dxa"/>
              <w:bottom w:w="40" w:type="dxa"/>
              <w:right w:w="200" w:type="dxa"/>
            </w:tcMar>
            <w:vAlign w:val="center"/>
          </w:tcPr>
          <w:p w14:paraId="63379DA3" w14:textId="77777777" w:rsidR="002A4E08" w:rsidRPr="0088056E" w:rsidRDefault="009E4BE3" w:rsidP="00627D03">
            <w:pPr>
              <w:jc w:val="center"/>
            </w:pPr>
            <w:r w:rsidRPr="0088056E">
              <w:rPr>
                <w:rFonts w:eastAsia="Times New Roman" w:cs="Times New Roman"/>
                <w:sz w:val="22"/>
              </w:rPr>
              <w:t>ТК-342-ТК-341</w:t>
            </w:r>
          </w:p>
        </w:tc>
        <w:tc>
          <w:tcPr>
            <w:tcW w:w="0" w:type="dxa"/>
            <w:shd w:val="clear" w:color="auto" w:fill="FFFFFF"/>
            <w:tcMar>
              <w:top w:w="40" w:type="dxa"/>
              <w:left w:w="200" w:type="dxa"/>
              <w:bottom w:w="40" w:type="dxa"/>
              <w:right w:w="200" w:type="dxa"/>
            </w:tcMar>
            <w:vAlign w:val="center"/>
          </w:tcPr>
          <w:p w14:paraId="67A7746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E291C0A" w14:textId="77777777" w:rsidR="002A4E08" w:rsidRPr="0088056E" w:rsidRDefault="009E4BE3" w:rsidP="00627D03">
            <w:pPr>
              <w:jc w:val="center"/>
            </w:pPr>
            <w:r w:rsidRPr="0088056E">
              <w:rPr>
                <w:rFonts w:eastAsia="Times New Roman" w:cs="Times New Roman"/>
                <w:sz w:val="22"/>
              </w:rPr>
              <w:t>68,0000</w:t>
            </w:r>
          </w:p>
        </w:tc>
      </w:tr>
      <w:tr w:rsidR="002A4E08" w:rsidRPr="0088056E" w14:paraId="76138C21" w14:textId="77777777">
        <w:trPr>
          <w:jc w:val="both"/>
        </w:trPr>
        <w:tc>
          <w:tcPr>
            <w:tcW w:w="0" w:type="dxa"/>
            <w:shd w:val="clear" w:color="auto" w:fill="FFFFFF"/>
            <w:tcMar>
              <w:top w:w="40" w:type="dxa"/>
              <w:left w:w="20" w:type="dxa"/>
              <w:bottom w:w="40" w:type="dxa"/>
              <w:right w:w="20" w:type="dxa"/>
            </w:tcMar>
            <w:vAlign w:val="center"/>
          </w:tcPr>
          <w:p w14:paraId="761AAE36" w14:textId="77777777" w:rsidR="002A4E08" w:rsidRPr="0088056E" w:rsidRDefault="009E4BE3" w:rsidP="00627D03">
            <w:pPr>
              <w:jc w:val="center"/>
            </w:pPr>
            <w:r w:rsidRPr="0088056E">
              <w:rPr>
                <w:rFonts w:eastAsia="Times New Roman" w:cs="Times New Roman"/>
                <w:sz w:val="22"/>
              </w:rPr>
              <w:t>45</w:t>
            </w:r>
          </w:p>
        </w:tc>
        <w:tc>
          <w:tcPr>
            <w:tcW w:w="0" w:type="dxa"/>
            <w:shd w:val="clear" w:color="auto" w:fill="FFFFFF"/>
            <w:tcMar>
              <w:top w:w="40" w:type="dxa"/>
              <w:left w:w="200" w:type="dxa"/>
              <w:bottom w:w="40" w:type="dxa"/>
              <w:right w:w="200" w:type="dxa"/>
            </w:tcMar>
            <w:vAlign w:val="center"/>
          </w:tcPr>
          <w:p w14:paraId="789A5216" w14:textId="77777777" w:rsidR="002A4E08" w:rsidRPr="0088056E" w:rsidRDefault="009E4BE3" w:rsidP="00627D03">
            <w:pPr>
              <w:jc w:val="center"/>
            </w:pPr>
            <w:r w:rsidRPr="0088056E">
              <w:rPr>
                <w:rFonts w:eastAsia="Times New Roman" w:cs="Times New Roman"/>
                <w:sz w:val="22"/>
              </w:rPr>
              <w:t>ТК-343-ТК-310</w:t>
            </w:r>
          </w:p>
        </w:tc>
        <w:tc>
          <w:tcPr>
            <w:tcW w:w="0" w:type="dxa"/>
            <w:shd w:val="clear" w:color="auto" w:fill="FFFFFF"/>
            <w:tcMar>
              <w:top w:w="40" w:type="dxa"/>
              <w:left w:w="200" w:type="dxa"/>
              <w:bottom w:w="40" w:type="dxa"/>
              <w:right w:w="200" w:type="dxa"/>
            </w:tcMar>
            <w:vAlign w:val="center"/>
          </w:tcPr>
          <w:p w14:paraId="534C1B9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9CB449A" w14:textId="77777777" w:rsidR="002A4E08" w:rsidRPr="0088056E" w:rsidRDefault="009E4BE3" w:rsidP="00627D03">
            <w:pPr>
              <w:jc w:val="center"/>
            </w:pPr>
            <w:r w:rsidRPr="0088056E">
              <w:rPr>
                <w:rFonts w:eastAsia="Times New Roman" w:cs="Times New Roman"/>
                <w:sz w:val="22"/>
              </w:rPr>
              <w:t>28,0000</w:t>
            </w:r>
          </w:p>
        </w:tc>
      </w:tr>
      <w:tr w:rsidR="002A4E08" w:rsidRPr="0088056E" w14:paraId="5FD12054" w14:textId="77777777">
        <w:trPr>
          <w:jc w:val="both"/>
        </w:trPr>
        <w:tc>
          <w:tcPr>
            <w:tcW w:w="0" w:type="dxa"/>
            <w:shd w:val="clear" w:color="auto" w:fill="FFFFFF"/>
            <w:tcMar>
              <w:top w:w="40" w:type="dxa"/>
              <w:left w:w="20" w:type="dxa"/>
              <w:bottom w:w="40" w:type="dxa"/>
              <w:right w:w="20" w:type="dxa"/>
            </w:tcMar>
            <w:vAlign w:val="center"/>
          </w:tcPr>
          <w:p w14:paraId="66F3B311" w14:textId="77777777" w:rsidR="002A4E08" w:rsidRPr="0088056E" w:rsidRDefault="009E4BE3" w:rsidP="00627D03">
            <w:pPr>
              <w:jc w:val="center"/>
            </w:pPr>
            <w:r w:rsidRPr="0088056E">
              <w:rPr>
                <w:rFonts w:eastAsia="Times New Roman" w:cs="Times New Roman"/>
                <w:sz w:val="22"/>
              </w:rPr>
              <w:t>46</w:t>
            </w:r>
          </w:p>
        </w:tc>
        <w:tc>
          <w:tcPr>
            <w:tcW w:w="0" w:type="dxa"/>
            <w:shd w:val="clear" w:color="auto" w:fill="FFFFFF"/>
            <w:tcMar>
              <w:top w:w="40" w:type="dxa"/>
              <w:left w:w="200" w:type="dxa"/>
              <w:bottom w:w="40" w:type="dxa"/>
              <w:right w:w="200" w:type="dxa"/>
            </w:tcMar>
            <w:vAlign w:val="center"/>
          </w:tcPr>
          <w:p w14:paraId="2E296E5D" w14:textId="77777777" w:rsidR="002A4E08" w:rsidRPr="0088056E" w:rsidRDefault="009E4BE3" w:rsidP="00627D03">
            <w:pPr>
              <w:jc w:val="center"/>
            </w:pPr>
            <w:r w:rsidRPr="0088056E">
              <w:rPr>
                <w:rFonts w:eastAsia="Times New Roman" w:cs="Times New Roman"/>
                <w:sz w:val="22"/>
              </w:rPr>
              <w:t>У-24-ул. Транспортна я, 2</w:t>
            </w:r>
          </w:p>
        </w:tc>
        <w:tc>
          <w:tcPr>
            <w:tcW w:w="0" w:type="dxa"/>
            <w:shd w:val="clear" w:color="auto" w:fill="FFFFFF"/>
            <w:tcMar>
              <w:top w:w="40" w:type="dxa"/>
              <w:left w:w="200" w:type="dxa"/>
              <w:bottom w:w="40" w:type="dxa"/>
              <w:right w:w="200" w:type="dxa"/>
            </w:tcMar>
            <w:vAlign w:val="center"/>
          </w:tcPr>
          <w:p w14:paraId="067BC1C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4C68B0C" w14:textId="77777777" w:rsidR="002A4E08" w:rsidRPr="0088056E" w:rsidRDefault="009E4BE3" w:rsidP="00627D03">
            <w:pPr>
              <w:jc w:val="center"/>
            </w:pPr>
            <w:r w:rsidRPr="0088056E">
              <w:rPr>
                <w:rFonts w:eastAsia="Times New Roman" w:cs="Times New Roman"/>
                <w:sz w:val="22"/>
              </w:rPr>
              <w:t>34,0000</w:t>
            </w:r>
          </w:p>
        </w:tc>
      </w:tr>
      <w:tr w:rsidR="002A4E08" w:rsidRPr="0088056E" w14:paraId="02FFDC4E" w14:textId="77777777">
        <w:trPr>
          <w:jc w:val="both"/>
        </w:trPr>
        <w:tc>
          <w:tcPr>
            <w:tcW w:w="0" w:type="dxa"/>
            <w:shd w:val="clear" w:color="auto" w:fill="FFFFFF"/>
            <w:tcMar>
              <w:top w:w="40" w:type="dxa"/>
              <w:left w:w="20" w:type="dxa"/>
              <w:bottom w:w="40" w:type="dxa"/>
              <w:right w:w="20" w:type="dxa"/>
            </w:tcMar>
            <w:vAlign w:val="center"/>
          </w:tcPr>
          <w:p w14:paraId="74D20F9A" w14:textId="77777777" w:rsidR="002A4E08" w:rsidRPr="0088056E" w:rsidRDefault="009E4BE3" w:rsidP="00627D03">
            <w:pPr>
              <w:jc w:val="center"/>
            </w:pPr>
            <w:r w:rsidRPr="0088056E">
              <w:rPr>
                <w:rFonts w:eastAsia="Times New Roman" w:cs="Times New Roman"/>
                <w:sz w:val="22"/>
              </w:rPr>
              <w:t>47</w:t>
            </w:r>
          </w:p>
        </w:tc>
        <w:tc>
          <w:tcPr>
            <w:tcW w:w="0" w:type="dxa"/>
            <w:shd w:val="clear" w:color="auto" w:fill="FFFFFF"/>
            <w:tcMar>
              <w:top w:w="40" w:type="dxa"/>
              <w:left w:w="200" w:type="dxa"/>
              <w:bottom w:w="40" w:type="dxa"/>
              <w:right w:w="200" w:type="dxa"/>
            </w:tcMar>
            <w:vAlign w:val="center"/>
          </w:tcPr>
          <w:p w14:paraId="39AD8606" w14:textId="77777777" w:rsidR="002A4E08" w:rsidRPr="0088056E" w:rsidRDefault="009E4BE3" w:rsidP="00627D03">
            <w:pPr>
              <w:jc w:val="center"/>
            </w:pPr>
            <w:r w:rsidRPr="0088056E">
              <w:rPr>
                <w:rFonts w:eastAsia="Times New Roman" w:cs="Times New Roman"/>
                <w:sz w:val="22"/>
              </w:rPr>
              <w:t>ТК-336-ул. Транспортна я, 3</w:t>
            </w:r>
          </w:p>
        </w:tc>
        <w:tc>
          <w:tcPr>
            <w:tcW w:w="0" w:type="dxa"/>
            <w:shd w:val="clear" w:color="auto" w:fill="FFFFFF"/>
            <w:tcMar>
              <w:top w:w="40" w:type="dxa"/>
              <w:left w:w="200" w:type="dxa"/>
              <w:bottom w:w="40" w:type="dxa"/>
              <w:right w:w="200" w:type="dxa"/>
            </w:tcMar>
            <w:vAlign w:val="center"/>
          </w:tcPr>
          <w:p w14:paraId="50FB706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9148359" w14:textId="77777777" w:rsidR="002A4E08" w:rsidRPr="0088056E" w:rsidRDefault="009E4BE3" w:rsidP="00627D03">
            <w:pPr>
              <w:jc w:val="center"/>
            </w:pPr>
            <w:r w:rsidRPr="0088056E">
              <w:rPr>
                <w:rFonts w:eastAsia="Times New Roman" w:cs="Times New Roman"/>
                <w:sz w:val="22"/>
              </w:rPr>
              <w:t>28,0000</w:t>
            </w:r>
          </w:p>
        </w:tc>
      </w:tr>
      <w:tr w:rsidR="002A4E08" w:rsidRPr="0088056E" w14:paraId="056D38AA" w14:textId="77777777">
        <w:trPr>
          <w:jc w:val="both"/>
        </w:trPr>
        <w:tc>
          <w:tcPr>
            <w:tcW w:w="0" w:type="dxa"/>
            <w:shd w:val="clear" w:color="auto" w:fill="FFFFFF"/>
            <w:tcMar>
              <w:top w:w="40" w:type="dxa"/>
              <w:left w:w="20" w:type="dxa"/>
              <w:bottom w:w="40" w:type="dxa"/>
              <w:right w:w="20" w:type="dxa"/>
            </w:tcMar>
            <w:vAlign w:val="center"/>
          </w:tcPr>
          <w:p w14:paraId="2CB35030" w14:textId="77777777" w:rsidR="002A4E08" w:rsidRPr="0088056E" w:rsidRDefault="009E4BE3" w:rsidP="00627D03">
            <w:pPr>
              <w:jc w:val="center"/>
            </w:pPr>
            <w:r w:rsidRPr="0088056E">
              <w:rPr>
                <w:rFonts w:eastAsia="Times New Roman" w:cs="Times New Roman"/>
                <w:sz w:val="22"/>
              </w:rPr>
              <w:t>48</w:t>
            </w:r>
          </w:p>
        </w:tc>
        <w:tc>
          <w:tcPr>
            <w:tcW w:w="0" w:type="dxa"/>
            <w:shd w:val="clear" w:color="auto" w:fill="FFFFFF"/>
            <w:tcMar>
              <w:top w:w="40" w:type="dxa"/>
              <w:left w:w="200" w:type="dxa"/>
              <w:bottom w:w="40" w:type="dxa"/>
              <w:right w:w="200" w:type="dxa"/>
            </w:tcMar>
            <w:vAlign w:val="center"/>
          </w:tcPr>
          <w:p w14:paraId="76180F96" w14:textId="77777777" w:rsidR="002A4E08" w:rsidRPr="0088056E" w:rsidRDefault="009E4BE3" w:rsidP="00627D03">
            <w:pPr>
              <w:jc w:val="center"/>
            </w:pPr>
            <w:r w:rsidRPr="0088056E">
              <w:rPr>
                <w:rFonts w:eastAsia="Times New Roman" w:cs="Times New Roman"/>
                <w:sz w:val="22"/>
              </w:rPr>
              <w:t>ТК-337-ул. Транспортна я, 5</w:t>
            </w:r>
          </w:p>
        </w:tc>
        <w:tc>
          <w:tcPr>
            <w:tcW w:w="0" w:type="dxa"/>
            <w:shd w:val="clear" w:color="auto" w:fill="FFFFFF"/>
            <w:tcMar>
              <w:top w:w="40" w:type="dxa"/>
              <w:left w:w="200" w:type="dxa"/>
              <w:bottom w:w="40" w:type="dxa"/>
              <w:right w:w="200" w:type="dxa"/>
            </w:tcMar>
            <w:vAlign w:val="center"/>
          </w:tcPr>
          <w:p w14:paraId="141AEFA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868540C" w14:textId="77777777" w:rsidR="002A4E08" w:rsidRPr="0088056E" w:rsidRDefault="009E4BE3" w:rsidP="00627D03">
            <w:pPr>
              <w:jc w:val="center"/>
            </w:pPr>
            <w:r w:rsidRPr="0088056E">
              <w:rPr>
                <w:rFonts w:eastAsia="Times New Roman" w:cs="Times New Roman"/>
                <w:sz w:val="22"/>
              </w:rPr>
              <w:t>28,0000</w:t>
            </w:r>
          </w:p>
        </w:tc>
      </w:tr>
      <w:tr w:rsidR="002A4E08" w:rsidRPr="0088056E" w14:paraId="452BEB2A" w14:textId="77777777">
        <w:trPr>
          <w:jc w:val="both"/>
        </w:trPr>
        <w:tc>
          <w:tcPr>
            <w:tcW w:w="0" w:type="dxa"/>
            <w:shd w:val="clear" w:color="auto" w:fill="FFFFFF"/>
            <w:tcMar>
              <w:top w:w="40" w:type="dxa"/>
              <w:left w:w="20" w:type="dxa"/>
              <w:bottom w:w="40" w:type="dxa"/>
              <w:right w:w="20" w:type="dxa"/>
            </w:tcMar>
            <w:vAlign w:val="center"/>
          </w:tcPr>
          <w:p w14:paraId="4A237F3D" w14:textId="77777777" w:rsidR="002A4E08" w:rsidRPr="0088056E" w:rsidRDefault="009E4BE3" w:rsidP="00627D03">
            <w:pPr>
              <w:jc w:val="center"/>
            </w:pPr>
            <w:r w:rsidRPr="0088056E">
              <w:rPr>
                <w:rFonts w:eastAsia="Times New Roman" w:cs="Times New Roman"/>
                <w:sz w:val="22"/>
              </w:rPr>
              <w:t>49</w:t>
            </w:r>
          </w:p>
        </w:tc>
        <w:tc>
          <w:tcPr>
            <w:tcW w:w="0" w:type="dxa"/>
            <w:shd w:val="clear" w:color="auto" w:fill="FFFFFF"/>
            <w:tcMar>
              <w:top w:w="40" w:type="dxa"/>
              <w:left w:w="200" w:type="dxa"/>
              <w:bottom w:w="40" w:type="dxa"/>
              <w:right w:w="200" w:type="dxa"/>
            </w:tcMar>
            <w:vAlign w:val="center"/>
          </w:tcPr>
          <w:p w14:paraId="4ED52AD0" w14:textId="77777777" w:rsidR="002A4E08" w:rsidRPr="0088056E" w:rsidRDefault="009E4BE3" w:rsidP="00627D03">
            <w:pPr>
              <w:jc w:val="center"/>
            </w:pPr>
            <w:r w:rsidRPr="0088056E">
              <w:rPr>
                <w:rFonts w:eastAsia="Times New Roman" w:cs="Times New Roman"/>
                <w:sz w:val="22"/>
              </w:rPr>
              <w:t>ТК-338-ул. Транспортна я, 7</w:t>
            </w:r>
          </w:p>
        </w:tc>
        <w:tc>
          <w:tcPr>
            <w:tcW w:w="0" w:type="dxa"/>
            <w:shd w:val="clear" w:color="auto" w:fill="FFFFFF"/>
            <w:tcMar>
              <w:top w:w="40" w:type="dxa"/>
              <w:left w:w="200" w:type="dxa"/>
              <w:bottom w:w="40" w:type="dxa"/>
              <w:right w:w="200" w:type="dxa"/>
            </w:tcMar>
            <w:vAlign w:val="center"/>
          </w:tcPr>
          <w:p w14:paraId="62D85DB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190A58E" w14:textId="77777777" w:rsidR="002A4E08" w:rsidRPr="0088056E" w:rsidRDefault="009E4BE3" w:rsidP="00627D03">
            <w:pPr>
              <w:jc w:val="center"/>
            </w:pPr>
            <w:r w:rsidRPr="0088056E">
              <w:rPr>
                <w:rFonts w:eastAsia="Times New Roman" w:cs="Times New Roman"/>
                <w:sz w:val="22"/>
              </w:rPr>
              <w:t>28,0000</w:t>
            </w:r>
          </w:p>
        </w:tc>
      </w:tr>
      <w:tr w:rsidR="002A4E08" w:rsidRPr="0088056E" w14:paraId="46761CF1" w14:textId="77777777">
        <w:trPr>
          <w:jc w:val="both"/>
        </w:trPr>
        <w:tc>
          <w:tcPr>
            <w:tcW w:w="0" w:type="dxa"/>
            <w:shd w:val="clear" w:color="auto" w:fill="FFFFFF"/>
            <w:tcMar>
              <w:top w:w="40" w:type="dxa"/>
              <w:left w:w="20" w:type="dxa"/>
              <w:bottom w:w="40" w:type="dxa"/>
              <w:right w:w="20" w:type="dxa"/>
            </w:tcMar>
            <w:vAlign w:val="center"/>
          </w:tcPr>
          <w:p w14:paraId="40E97509" w14:textId="77777777" w:rsidR="002A4E08" w:rsidRPr="0088056E" w:rsidRDefault="009E4BE3" w:rsidP="00627D03">
            <w:pPr>
              <w:jc w:val="center"/>
            </w:pPr>
            <w:r w:rsidRPr="0088056E">
              <w:rPr>
                <w:rFonts w:eastAsia="Times New Roman" w:cs="Times New Roman"/>
                <w:sz w:val="22"/>
              </w:rPr>
              <w:t>50</w:t>
            </w:r>
          </w:p>
        </w:tc>
        <w:tc>
          <w:tcPr>
            <w:tcW w:w="0" w:type="dxa"/>
            <w:shd w:val="clear" w:color="auto" w:fill="FFFFFF"/>
            <w:tcMar>
              <w:top w:w="40" w:type="dxa"/>
              <w:left w:w="200" w:type="dxa"/>
              <w:bottom w:w="40" w:type="dxa"/>
              <w:right w:w="200" w:type="dxa"/>
            </w:tcMar>
            <w:vAlign w:val="center"/>
          </w:tcPr>
          <w:p w14:paraId="573BBEBF" w14:textId="77777777" w:rsidR="002A4E08" w:rsidRPr="0088056E" w:rsidRDefault="009E4BE3" w:rsidP="00627D03">
            <w:pPr>
              <w:jc w:val="center"/>
            </w:pPr>
            <w:r w:rsidRPr="0088056E">
              <w:rPr>
                <w:rFonts w:eastAsia="Times New Roman" w:cs="Times New Roman"/>
                <w:sz w:val="22"/>
              </w:rPr>
              <w:t>ТК-339-ул. Транспортна я, 9</w:t>
            </w:r>
          </w:p>
        </w:tc>
        <w:tc>
          <w:tcPr>
            <w:tcW w:w="0" w:type="dxa"/>
            <w:shd w:val="clear" w:color="auto" w:fill="FFFFFF"/>
            <w:tcMar>
              <w:top w:w="40" w:type="dxa"/>
              <w:left w:w="200" w:type="dxa"/>
              <w:bottom w:w="40" w:type="dxa"/>
              <w:right w:w="200" w:type="dxa"/>
            </w:tcMar>
            <w:vAlign w:val="center"/>
          </w:tcPr>
          <w:p w14:paraId="2A11957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FA05F54" w14:textId="77777777" w:rsidR="002A4E08" w:rsidRPr="0088056E" w:rsidRDefault="009E4BE3" w:rsidP="00627D03">
            <w:pPr>
              <w:jc w:val="center"/>
            </w:pPr>
            <w:r w:rsidRPr="0088056E">
              <w:rPr>
                <w:rFonts w:eastAsia="Times New Roman" w:cs="Times New Roman"/>
                <w:sz w:val="22"/>
              </w:rPr>
              <w:t>30,0000</w:t>
            </w:r>
          </w:p>
        </w:tc>
      </w:tr>
      <w:tr w:rsidR="002A4E08" w:rsidRPr="0088056E" w14:paraId="3D13D010" w14:textId="77777777">
        <w:trPr>
          <w:jc w:val="both"/>
        </w:trPr>
        <w:tc>
          <w:tcPr>
            <w:tcW w:w="0" w:type="dxa"/>
            <w:shd w:val="clear" w:color="auto" w:fill="FFFFFF"/>
            <w:tcMar>
              <w:top w:w="40" w:type="dxa"/>
              <w:left w:w="20" w:type="dxa"/>
              <w:bottom w:w="40" w:type="dxa"/>
              <w:right w:w="20" w:type="dxa"/>
            </w:tcMar>
            <w:vAlign w:val="center"/>
          </w:tcPr>
          <w:p w14:paraId="3C41141B" w14:textId="77777777" w:rsidR="002A4E08" w:rsidRPr="0088056E" w:rsidRDefault="009E4BE3" w:rsidP="00627D03">
            <w:pPr>
              <w:jc w:val="center"/>
            </w:pPr>
            <w:r w:rsidRPr="0088056E">
              <w:rPr>
                <w:rFonts w:eastAsia="Times New Roman" w:cs="Times New Roman"/>
                <w:sz w:val="22"/>
              </w:rPr>
              <w:t>51</w:t>
            </w:r>
          </w:p>
        </w:tc>
        <w:tc>
          <w:tcPr>
            <w:tcW w:w="0" w:type="dxa"/>
            <w:shd w:val="clear" w:color="auto" w:fill="FFFFFF"/>
            <w:tcMar>
              <w:top w:w="40" w:type="dxa"/>
              <w:left w:w="200" w:type="dxa"/>
              <w:bottom w:w="40" w:type="dxa"/>
              <w:right w:w="200" w:type="dxa"/>
            </w:tcMar>
            <w:vAlign w:val="center"/>
          </w:tcPr>
          <w:p w14:paraId="27AD1F62" w14:textId="77777777" w:rsidR="002A4E08" w:rsidRPr="0088056E" w:rsidRDefault="009E4BE3" w:rsidP="00627D03">
            <w:pPr>
              <w:jc w:val="center"/>
            </w:pPr>
            <w:r w:rsidRPr="0088056E">
              <w:rPr>
                <w:rFonts w:eastAsia="Times New Roman" w:cs="Times New Roman"/>
                <w:sz w:val="22"/>
              </w:rPr>
              <w:t>ТК-340-ул. Транспортна я, 8</w:t>
            </w:r>
          </w:p>
        </w:tc>
        <w:tc>
          <w:tcPr>
            <w:tcW w:w="0" w:type="dxa"/>
            <w:shd w:val="clear" w:color="auto" w:fill="FFFFFF"/>
            <w:tcMar>
              <w:top w:w="40" w:type="dxa"/>
              <w:left w:w="200" w:type="dxa"/>
              <w:bottom w:w="40" w:type="dxa"/>
              <w:right w:w="200" w:type="dxa"/>
            </w:tcMar>
            <w:vAlign w:val="center"/>
          </w:tcPr>
          <w:p w14:paraId="3799C8B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1B52331" w14:textId="77777777" w:rsidR="002A4E08" w:rsidRPr="0088056E" w:rsidRDefault="009E4BE3" w:rsidP="00627D03">
            <w:pPr>
              <w:jc w:val="center"/>
            </w:pPr>
            <w:r w:rsidRPr="0088056E">
              <w:rPr>
                <w:rFonts w:eastAsia="Times New Roman" w:cs="Times New Roman"/>
                <w:sz w:val="22"/>
              </w:rPr>
              <w:t>26,0000</w:t>
            </w:r>
          </w:p>
        </w:tc>
      </w:tr>
      <w:tr w:rsidR="002A4E08" w:rsidRPr="0088056E" w14:paraId="08150B86" w14:textId="77777777">
        <w:trPr>
          <w:jc w:val="both"/>
        </w:trPr>
        <w:tc>
          <w:tcPr>
            <w:tcW w:w="0" w:type="dxa"/>
            <w:shd w:val="clear" w:color="auto" w:fill="FFFFFF"/>
            <w:tcMar>
              <w:top w:w="40" w:type="dxa"/>
              <w:left w:w="20" w:type="dxa"/>
              <w:bottom w:w="40" w:type="dxa"/>
              <w:right w:w="20" w:type="dxa"/>
            </w:tcMar>
            <w:vAlign w:val="center"/>
          </w:tcPr>
          <w:p w14:paraId="3C21D7AB" w14:textId="77777777" w:rsidR="002A4E08" w:rsidRPr="0088056E" w:rsidRDefault="009E4BE3" w:rsidP="00627D03">
            <w:pPr>
              <w:jc w:val="center"/>
            </w:pPr>
            <w:r w:rsidRPr="0088056E">
              <w:rPr>
                <w:rFonts w:eastAsia="Times New Roman" w:cs="Times New Roman"/>
                <w:sz w:val="22"/>
              </w:rPr>
              <w:t>52</w:t>
            </w:r>
          </w:p>
        </w:tc>
        <w:tc>
          <w:tcPr>
            <w:tcW w:w="0" w:type="dxa"/>
            <w:shd w:val="clear" w:color="auto" w:fill="FFFFFF"/>
            <w:tcMar>
              <w:top w:w="40" w:type="dxa"/>
              <w:left w:w="200" w:type="dxa"/>
              <w:bottom w:w="40" w:type="dxa"/>
              <w:right w:w="200" w:type="dxa"/>
            </w:tcMar>
            <w:vAlign w:val="center"/>
          </w:tcPr>
          <w:p w14:paraId="795B9D80" w14:textId="77777777" w:rsidR="002A4E08" w:rsidRPr="0088056E" w:rsidRDefault="009E4BE3" w:rsidP="00627D03">
            <w:pPr>
              <w:jc w:val="center"/>
            </w:pPr>
            <w:r w:rsidRPr="0088056E">
              <w:rPr>
                <w:rFonts w:eastAsia="Times New Roman" w:cs="Times New Roman"/>
                <w:sz w:val="22"/>
              </w:rPr>
              <w:t>ТК-341-ул. Транспортна я, 10</w:t>
            </w:r>
          </w:p>
        </w:tc>
        <w:tc>
          <w:tcPr>
            <w:tcW w:w="0" w:type="dxa"/>
            <w:shd w:val="clear" w:color="auto" w:fill="FFFFFF"/>
            <w:tcMar>
              <w:top w:w="40" w:type="dxa"/>
              <w:left w:w="200" w:type="dxa"/>
              <w:bottom w:w="40" w:type="dxa"/>
              <w:right w:w="200" w:type="dxa"/>
            </w:tcMar>
            <w:vAlign w:val="center"/>
          </w:tcPr>
          <w:p w14:paraId="4AB6244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89B478F" w14:textId="77777777" w:rsidR="002A4E08" w:rsidRPr="0088056E" w:rsidRDefault="009E4BE3" w:rsidP="00627D03">
            <w:pPr>
              <w:jc w:val="center"/>
            </w:pPr>
            <w:r w:rsidRPr="0088056E">
              <w:rPr>
                <w:rFonts w:eastAsia="Times New Roman" w:cs="Times New Roman"/>
                <w:sz w:val="22"/>
              </w:rPr>
              <w:t>24,0000</w:t>
            </w:r>
          </w:p>
        </w:tc>
      </w:tr>
      <w:tr w:rsidR="002A4E08" w:rsidRPr="0088056E" w14:paraId="733A37F5" w14:textId="77777777">
        <w:trPr>
          <w:jc w:val="both"/>
        </w:trPr>
        <w:tc>
          <w:tcPr>
            <w:tcW w:w="0" w:type="dxa"/>
            <w:shd w:val="clear" w:color="auto" w:fill="FFFFFF"/>
            <w:tcMar>
              <w:top w:w="40" w:type="dxa"/>
              <w:left w:w="20" w:type="dxa"/>
              <w:bottom w:w="40" w:type="dxa"/>
              <w:right w:w="20" w:type="dxa"/>
            </w:tcMar>
            <w:vAlign w:val="center"/>
          </w:tcPr>
          <w:p w14:paraId="2A67CD9A" w14:textId="77777777" w:rsidR="002A4E08" w:rsidRPr="0088056E" w:rsidRDefault="009E4BE3" w:rsidP="00627D03">
            <w:pPr>
              <w:jc w:val="center"/>
            </w:pPr>
            <w:r w:rsidRPr="0088056E">
              <w:rPr>
                <w:rFonts w:eastAsia="Times New Roman" w:cs="Times New Roman"/>
                <w:sz w:val="22"/>
              </w:rPr>
              <w:t>53</w:t>
            </w:r>
          </w:p>
        </w:tc>
        <w:tc>
          <w:tcPr>
            <w:tcW w:w="0" w:type="dxa"/>
            <w:shd w:val="clear" w:color="auto" w:fill="FFFFFF"/>
            <w:tcMar>
              <w:top w:w="40" w:type="dxa"/>
              <w:left w:w="200" w:type="dxa"/>
              <w:bottom w:w="40" w:type="dxa"/>
              <w:right w:w="200" w:type="dxa"/>
            </w:tcMar>
            <w:vAlign w:val="center"/>
          </w:tcPr>
          <w:p w14:paraId="6B475014" w14:textId="77777777" w:rsidR="002A4E08" w:rsidRPr="0088056E" w:rsidRDefault="009E4BE3" w:rsidP="00627D03">
            <w:pPr>
              <w:jc w:val="center"/>
            </w:pPr>
            <w:r w:rsidRPr="0088056E">
              <w:rPr>
                <w:rFonts w:eastAsia="Times New Roman" w:cs="Times New Roman"/>
                <w:sz w:val="22"/>
              </w:rPr>
              <w:t>ТК-342-ул. Транспортна я, 12</w:t>
            </w:r>
          </w:p>
        </w:tc>
        <w:tc>
          <w:tcPr>
            <w:tcW w:w="0" w:type="dxa"/>
            <w:shd w:val="clear" w:color="auto" w:fill="FFFFFF"/>
            <w:tcMar>
              <w:top w:w="40" w:type="dxa"/>
              <w:left w:w="200" w:type="dxa"/>
              <w:bottom w:w="40" w:type="dxa"/>
              <w:right w:w="200" w:type="dxa"/>
            </w:tcMar>
            <w:vAlign w:val="center"/>
          </w:tcPr>
          <w:p w14:paraId="29D805E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F6650E5" w14:textId="77777777" w:rsidR="002A4E08" w:rsidRPr="0088056E" w:rsidRDefault="009E4BE3" w:rsidP="00627D03">
            <w:pPr>
              <w:jc w:val="center"/>
            </w:pPr>
            <w:r w:rsidRPr="0088056E">
              <w:rPr>
                <w:rFonts w:eastAsia="Times New Roman" w:cs="Times New Roman"/>
                <w:sz w:val="22"/>
              </w:rPr>
              <w:t>26,0000</w:t>
            </w:r>
          </w:p>
        </w:tc>
      </w:tr>
      <w:tr w:rsidR="002A4E08" w:rsidRPr="0088056E" w14:paraId="5FFA1473" w14:textId="77777777">
        <w:trPr>
          <w:jc w:val="both"/>
        </w:trPr>
        <w:tc>
          <w:tcPr>
            <w:tcW w:w="0" w:type="dxa"/>
            <w:shd w:val="clear" w:color="auto" w:fill="FFFFFF"/>
            <w:tcMar>
              <w:top w:w="40" w:type="dxa"/>
              <w:left w:w="20" w:type="dxa"/>
              <w:bottom w:w="40" w:type="dxa"/>
              <w:right w:w="20" w:type="dxa"/>
            </w:tcMar>
            <w:vAlign w:val="center"/>
          </w:tcPr>
          <w:p w14:paraId="1B8198E2" w14:textId="77777777" w:rsidR="002A4E08" w:rsidRPr="0088056E" w:rsidRDefault="009E4BE3" w:rsidP="00627D03">
            <w:pPr>
              <w:jc w:val="center"/>
            </w:pPr>
            <w:r w:rsidRPr="0088056E">
              <w:rPr>
                <w:rFonts w:eastAsia="Times New Roman" w:cs="Times New Roman"/>
                <w:sz w:val="22"/>
              </w:rPr>
              <w:t>54</w:t>
            </w:r>
          </w:p>
        </w:tc>
        <w:tc>
          <w:tcPr>
            <w:tcW w:w="0" w:type="dxa"/>
            <w:shd w:val="clear" w:color="auto" w:fill="FFFFFF"/>
            <w:tcMar>
              <w:top w:w="40" w:type="dxa"/>
              <w:left w:w="200" w:type="dxa"/>
              <w:bottom w:w="40" w:type="dxa"/>
              <w:right w:w="200" w:type="dxa"/>
            </w:tcMar>
            <w:vAlign w:val="center"/>
          </w:tcPr>
          <w:p w14:paraId="55D2D8B6" w14:textId="77777777" w:rsidR="002A4E08" w:rsidRPr="0088056E" w:rsidRDefault="009E4BE3" w:rsidP="00627D03">
            <w:pPr>
              <w:jc w:val="center"/>
            </w:pPr>
            <w:r w:rsidRPr="0088056E">
              <w:rPr>
                <w:rFonts w:eastAsia="Times New Roman" w:cs="Times New Roman"/>
                <w:sz w:val="22"/>
              </w:rPr>
              <w:t>ТК-343-ул. Маяковского, 2а</w:t>
            </w:r>
          </w:p>
        </w:tc>
        <w:tc>
          <w:tcPr>
            <w:tcW w:w="0" w:type="dxa"/>
            <w:shd w:val="clear" w:color="auto" w:fill="FFFFFF"/>
            <w:tcMar>
              <w:top w:w="40" w:type="dxa"/>
              <w:left w:w="200" w:type="dxa"/>
              <w:bottom w:w="40" w:type="dxa"/>
              <w:right w:w="200" w:type="dxa"/>
            </w:tcMar>
            <w:vAlign w:val="center"/>
          </w:tcPr>
          <w:p w14:paraId="14D0AA5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422A3FE" w14:textId="77777777" w:rsidR="002A4E08" w:rsidRPr="0088056E" w:rsidRDefault="009E4BE3" w:rsidP="00627D03">
            <w:pPr>
              <w:jc w:val="center"/>
            </w:pPr>
            <w:r w:rsidRPr="0088056E">
              <w:rPr>
                <w:rFonts w:eastAsia="Times New Roman" w:cs="Times New Roman"/>
                <w:sz w:val="22"/>
              </w:rPr>
              <w:t>24,0000</w:t>
            </w:r>
          </w:p>
        </w:tc>
      </w:tr>
      <w:tr w:rsidR="002A4E08" w:rsidRPr="0088056E" w14:paraId="7B71BDA9" w14:textId="77777777">
        <w:trPr>
          <w:jc w:val="both"/>
        </w:trPr>
        <w:tc>
          <w:tcPr>
            <w:tcW w:w="0" w:type="dxa"/>
            <w:shd w:val="clear" w:color="auto" w:fill="FFFFFF"/>
            <w:tcMar>
              <w:top w:w="40" w:type="dxa"/>
              <w:left w:w="20" w:type="dxa"/>
              <w:bottom w:w="40" w:type="dxa"/>
              <w:right w:w="20" w:type="dxa"/>
            </w:tcMar>
            <w:vAlign w:val="center"/>
          </w:tcPr>
          <w:p w14:paraId="17EF5D11" w14:textId="77777777" w:rsidR="002A4E08" w:rsidRPr="0088056E" w:rsidRDefault="009E4BE3" w:rsidP="00627D03">
            <w:pPr>
              <w:jc w:val="center"/>
            </w:pPr>
            <w:r w:rsidRPr="0088056E">
              <w:rPr>
                <w:rFonts w:eastAsia="Times New Roman" w:cs="Times New Roman"/>
                <w:sz w:val="22"/>
              </w:rPr>
              <w:t>55</w:t>
            </w:r>
          </w:p>
        </w:tc>
        <w:tc>
          <w:tcPr>
            <w:tcW w:w="0" w:type="dxa"/>
            <w:shd w:val="clear" w:color="auto" w:fill="FFFFFF"/>
            <w:tcMar>
              <w:top w:w="40" w:type="dxa"/>
              <w:left w:w="200" w:type="dxa"/>
              <w:bottom w:w="40" w:type="dxa"/>
              <w:right w:w="200" w:type="dxa"/>
            </w:tcMar>
            <w:vAlign w:val="center"/>
          </w:tcPr>
          <w:p w14:paraId="54D20E1F" w14:textId="77777777" w:rsidR="002A4E08" w:rsidRPr="0088056E" w:rsidRDefault="009E4BE3" w:rsidP="00627D03">
            <w:pPr>
              <w:jc w:val="center"/>
            </w:pPr>
            <w:r w:rsidRPr="0088056E">
              <w:rPr>
                <w:rFonts w:eastAsia="Times New Roman" w:cs="Times New Roman"/>
                <w:sz w:val="22"/>
              </w:rPr>
              <w:t>ТК-326-ул. Транспортна я, 14</w:t>
            </w:r>
          </w:p>
        </w:tc>
        <w:tc>
          <w:tcPr>
            <w:tcW w:w="0" w:type="dxa"/>
            <w:shd w:val="clear" w:color="auto" w:fill="FFFFFF"/>
            <w:tcMar>
              <w:top w:w="40" w:type="dxa"/>
              <w:left w:w="200" w:type="dxa"/>
              <w:bottom w:w="40" w:type="dxa"/>
              <w:right w:w="200" w:type="dxa"/>
            </w:tcMar>
            <w:vAlign w:val="center"/>
          </w:tcPr>
          <w:p w14:paraId="197496E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8CDD504" w14:textId="77777777" w:rsidR="002A4E08" w:rsidRPr="0088056E" w:rsidRDefault="009E4BE3" w:rsidP="00627D03">
            <w:pPr>
              <w:jc w:val="center"/>
            </w:pPr>
            <w:r w:rsidRPr="0088056E">
              <w:rPr>
                <w:rFonts w:eastAsia="Times New Roman" w:cs="Times New Roman"/>
                <w:sz w:val="22"/>
              </w:rPr>
              <w:t>28,0000</w:t>
            </w:r>
          </w:p>
        </w:tc>
      </w:tr>
      <w:tr w:rsidR="002A4E08" w:rsidRPr="0088056E" w14:paraId="2AFBA4B2" w14:textId="77777777">
        <w:trPr>
          <w:jc w:val="both"/>
        </w:trPr>
        <w:tc>
          <w:tcPr>
            <w:tcW w:w="0" w:type="dxa"/>
            <w:shd w:val="clear" w:color="auto" w:fill="FFFFFF"/>
            <w:tcMar>
              <w:top w:w="40" w:type="dxa"/>
              <w:left w:w="20" w:type="dxa"/>
              <w:bottom w:w="40" w:type="dxa"/>
              <w:right w:w="20" w:type="dxa"/>
            </w:tcMar>
            <w:vAlign w:val="center"/>
          </w:tcPr>
          <w:p w14:paraId="5585F9F9" w14:textId="77777777" w:rsidR="002A4E08" w:rsidRPr="0088056E" w:rsidRDefault="009E4BE3" w:rsidP="00627D03">
            <w:pPr>
              <w:jc w:val="center"/>
            </w:pPr>
            <w:r w:rsidRPr="0088056E">
              <w:rPr>
                <w:rFonts w:eastAsia="Times New Roman" w:cs="Times New Roman"/>
                <w:sz w:val="22"/>
              </w:rPr>
              <w:t>56</w:t>
            </w:r>
          </w:p>
        </w:tc>
        <w:tc>
          <w:tcPr>
            <w:tcW w:w="0" w:type="dxa"/>
            <w:shd w:val="clear" w:color="auto" w:fill="FFFFFF"/>
            <w:tcMar>
              <w:top w:w="40" w:type="dxa"/>
              <w:left w:w="200" w:type="dxa"/>
              <w:bottom w:w="40" w:type="dxa"/>
              <w:right w:w="200" w:type="dxa"/>
            </w:tcMar>
            <w:vAlign w:val="center"/>
          </w:tcPr>
          <w:p w14:paraId="0FD3AFC9" w14:textId="77777777" w:rsidR="002A4E08" w:rsidRPr="0088056E" w:rsidRDefault="009E4BE3" w:rsidP="00627D03">
            <w:pPr>
              <w:jc w:val="center"/>
            </w:pPr>
            <w:r w:rsidRPr="0088056E">
              <w:rPr>
                <w:rFonts w:eastAsia="Times New Roman" w:cs="Times New Roman"/>
                <w:sz w:val="22"/>
              </w:rPr>
              <w:t>ТК-327-ул. Транспортна я, 16</w:t>
            </w:r>
          </w:p>
        </w:tc>
        <w:tc>
          <w:tcPr>
            <w:tcW w:w="0" w:type="dxa"/>
            <w:shd w:val="clear" w:color="auto" w:fill="FFFFFF"/>
            <w:tcMar>
              <w:top w:w="40" w:type="dxa"/>
              <w:left w:w="200" w:type="dxa"/>
              <w:bottom w:w="40" w:type="dxa"/>
              <w:right w:w="200" w:type="dxa"/>
            </w:tcMar>
            <w:vAlign w:val="center"/>
          </w:tcPr>
          <w:p w14:paraId="470B5BD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9CEBB7F" w14:textId="77777777" w:rsidR="002A4E08" w:rsidRPr="0088056E" w:rsidRDefault="009E4BE3" w:rsidP="00627D03">
            <w:pPr>
              <w:jc w:val="center"/>
            </w:pPr>
            <w:r w:rsidRPr="0088056E">
              <w:rPr>
                <w:rFonts w:eastAsia="Times New Roman" w:cs="Times New Roman"/>
                <w:sz w:val="22"/>
              </w:rPr>
              <w:t>34,0000</w:t>
            </w:r>
          </w:p>
        </w:tc>
      </w:tr>
      <w:tr w:rsidR="002A4E08" w:rsidRPr="0088056E" w14:paraId="75CB8EBE" w14:textId="77777777">
        <w:trPr>
          <w:jc w:val="both"/>
        </w:trPr>
        <w:tc>
          <w:tcPr>
            <w:tcW w:w="0" w:type="dxa"/>
            <w:shd w:val="clear" w:color="auto" w:fill="FFFFFF"/>
            <w:tcMar>
              <w:top w:w="40" w:type="dxa"/>
              <w:left w:w="20" w:type="dxa"/>
              <w:bottom w:w="40" w:type="dxa"/>
              <w:right w:w="20" w:type="dxa"/>
            </w:tcMar>
            <w:vAlign w:val="center"/>
          </w:tcPr>
          <w:p w14:paraId="12EA04ED" w14:textId="77777777" w:rsidR="002A4E08" w:rsidRPr="0088056E" w:rsidRDefault="009E4BE3" w:rsidP="00627D03">
            <w:pPr>
              <w:jc w:val="center"/>
            </w:pPr>
            <w:r w:rsidRPr="0088056E">
              <w:rPr>
                <w:rFonts w:eastAsia="Times New Roman" w:cs="Times New Roman"/>
                <w:sz w:val="22"/>
              </w:rPr>
              <w:t>57</w:t>
            </w:r>
          </w:p>
        </w:tc>
        <w:tc>
          <w:tcPr>
            <w:tcW w:w="0" w:type="dxa"/>
            <w:shd w:val="clear" w:color="auto" w:fill="FFFFFF"/>
            <w:tcMar>
              <w:top w:w="40" w:type="dxa"/>
              <w:left w:w="200" w:type="dxa"/>
              <w:bottom w:w="40" w:type="dxa"/>
              <w:right w:w="200" w:type="dxa"/>
            </w:tcMar>
            <w:vAlign w:val="center"/>
          </w:tcPr>
          <w:p w14:paraId="36CBBDC8" w14:textId="77777777" w:rsidR="002A4E08" w:rsidRPr="0088056E" w:rsidRDefault="009E4BE3" w:rsidP="00627D03">
            <w:pPr>
              <w:jc w:val="center"/>
            </w:pPr>
            <w:r w:rsidRPr="0088056E">
              <w:rPr>
                <w:rFonts w:eastAsia="Times New Roman" w:cs="Times New Roman"/>
                <w:sz w:val="22"/>
              </w:rPr>
              <w:t>ТК-328-ул. Транспортна я, 18</w:t>
            </w:r>
          </w:p>
        </w:tc>
        <w:tc>
          <w:tcPr>
            <w:tcW w:w="0" w:type="dxa"/>
            <w:shd w:val="clear" w:color="auto" w:fill="FFFFFF"/>
            <w:tcMar>
              <w:top w:w="40" w:type="dxa"/>
              <w:left w:w="200" w:type="dxa"/>
              <w:bottom w:w="40" w:type="dxa"/>
              <w:right w:w="200" w:type="dxa"/>
            </w:tcMar>
            <w:vAlign w:val="center"/>
          </w:tcPr>
          <w:p w14:paraId="413C78A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7ED4DB9" w14:textId="77777777" w:rsidR="002A4E08" w:rsidRPr="0088056E" w:rsidRDefault="009E4BE3" w:rsidP="00627D03">
            <w:pPr>
              <w:jc w:val="center"/>
            </w:pPr>
            <w:r w:rsidRPr="0088056E">
              <w:rPr>
                <w:rFonts w:eastAsia="Times New Roman" w:cs="Times New Roman"/>
                <w:sz w:val="22"/>
              </w:rPr>
              <w:t>36,0000</w:t>
            </w:r>
          </w:p>
        </w:tc>
      </w:tr>
      <w:tr w:rsidR="002A4E08" w:rsidRPr="0088056E" w14:paraId="56C77526" w14:textId="77777777">
        <w:trPr>
          <w:jc w:val="both"/>
        </w:trPr>
        <w:tc>
          <w:tcPr>
            <w:tcW w:w="0" w:type="dxa"/>
            <w:shd w:val="clear" w:color="auto" w:fill="FFFFFF"/>
            <w:tcMar>
              <w:top w:w="40" w:type="dxa"/>
              <w:left w:w="20" w:type="dxa"/>
              <w:bottom w:w="40" w:type="dxa"/>
              <w:right w:w="20" w:type="dxa"/>
            </w:tcMar>
            <w:vAlign w:val="center"/>
          </w:tcPr>
          <w:p w14:paraId="1D2FF561" w14:textId="77777777" w:rsidR="002A4E08" w:rsidRPr="0088056E" w:rsidRDefault="009E4BE3" w:rsidP="00627D03">
            <w:pPr>
              <w:jc w:val="center"/>
            </w:pPr>
            <w:r w:rsidRPr="0088056E">
              <w:rPr>
                <w:rFonts w:eastAsia="Times New Roman" w:cs="Times New Roman"/>
                <w:sz w:val="22"/>
              </w:rPr>
              <w:t>58</w:t>
            </w:r>
          </w:p>
        </w:tc>
        <w:tc>
          <w:tcPr>
            <w:tcW w:w="0" w:type="dxa"/>
            <w:shd w:val="clear" w:color="auto" w:fill="FFFFFF"/>
            <w:tcMar>
              <w:top w:w="40" w:type="dxa"/>
              <w:left w:w="200" w:type="dxa"/>
              <w:bottom w:w="40" w:type="dxa"/>
              <w:right w:w="200" w:type="dxa"/>
            </w:tcMar>
            <w:vAlign w:val="center"/>
          </w:tcPr>
          <w:p w14:paraId="53E54282" w14:textId="77777777" w:rsidR="002A4E08" w:rsidRPr="0088056E" w:rsidRDefault="009E4BE3" w:rsidP="00627D03">
            <w:pPr>
              <w:jc w:val="center"/>
            </w:pPr>
            <w:r w:rsidRPr="0088056E">
              <w:rPr>
                <w:rFonts w:eastAsia="Times New Roman" w:cs="Times New Roman"/>
                <w:sz w:val="22"/>
              </w:rPr>
              <w:t>ТК-329-ул. Транспортна я, 20</w:t>
            </w:r>
          </w:p>
        </w:tc>
        <w:tc>
          <w:tcPr>
            <w:tcW w:w="0" w:type="dxa"/>
            <w:shd w:val="clear" w:color="auto" w:fill="FFFFFF"/>
            <w:tcMar>
              <w:top w:w="40" w:type="dxa"/>
              <w:left w:w="200" w:type="dxa"/>
              <w:bottom w:w="40" w:type="dxa"/>
              <w:right w:w="200" w:type="dxa"/>
            </w:tcMar>
            <w:vAlign w:val="center"/>
          </w:tcPr>
          <w:p w14:paraId="1D355EE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3859590" w14:textId="77777777" w:rsidR="002A4E08" w:rsidRPr="0088056E" w:rsidRDefault="009E4BE3" w:rsidP="00627D03">
            <w:pPr>
              <w:jc w:val="center"/>
            </w:pPr>
            <w:r w:rsidRPr="0088056E">
              <w:rPr>
                <w:rFonts w:eastAsia="Times New Roman" w:cs="Times New Roman"/>
                <w:sz w:val="22"/>
              </w:rPr>
              <w:t>38,0000</w:t>
            </w:r>
          </w:p>
        </w:tc>
      </w:tr>
      <w:tr w:rsidR="002A4E08" w:rsidRPr="0088056E" w14:paraId="52216F93" w14:textId="77777777">
        <w:trPr>
          <w:jc w:val="both"/>
        </w:trPr>
        <w:tc>
          <w:tcPr>
            <w:tcW w:w="0" w:type="dxa"/>
            <w:shd w:val="clear" w:color="auto" w:fill="FFFFFF"/>
            <w:tcMar>
              <w:top w:w="40" w:type="dxa"/>
              <w:left w:w="20" w:type="dxa"/>
              <w:bottom w:w="40" w:type="dxa"/>
              <w:right w:w="20" w:type="dxa"/>
            </w:tcMar>
            <w:vAlign w:val="center"/>
          </w:tcPr>
          <w:p w14:paraId="3CE629B7" w14:textId="77777777" w:rsidR="002A4E08" w:rsidRPr="0088056E" w:rsidRDefault="009E4BE3" w:rsidP="00627D03">
            <w:pPr>
              <w:jc w:val="center"/>
            </w:pPr>
            <w:r w:rsidRPr="0088056E">
              <w:rPr>
                <w:rFonts w:eastAsia="Times New Roman" w:cs="Times New Roman"/>
                <w:sz w:val="22"/>
              </w:rPr>
              <w:lastRenderedPageBreak/>
              <w:t>59</w:t>
            </w:r>
          </w:p>
        </w:tc>
        <w:tc>
          <w:tcPr>
            <w:tcW w:w="0" w:type="dxa"/>
            <w:shd w:val="clear" w:color="auto" w:fill="FFFFFF"/>
            <w:tcMar>
              <w:top w:w="40" w:type="dxa"/>
              <w:left w:w="200" w:type="dxa"/>
              <w:bottom w:w="40" w:type="dxa"/>
              <w:right w:w="200" w:type="dxa"/>
            </w:tcMar>
            <w:vAlign w:val="center"/>
          </w:tcPr>
          <w:p w14:paraId="64DB356F" w14:textId="77777777" w:rsidR="002A4E08" w:rsidRPr="0088056E" w:rsidRDefault="009E4BE3" w:rsidP="00627D03">
            <w:pPr>
              <w:jc w:val="center"/>
            </w:pPr>
            <w:r w:rsidRPr="0088056E">
              <w:rPr>
                <w:rFonts w:eastAsia="Times New Roman" w:cs="Times New Roman"/>
                <w:sz w:val="22"/>
              </w:rPr>
              <w:t>ТК-330-ул. Транспортна я, 22</w:t>
            </w:r>
          </w:p>
        </w:tc>
        <w:tc>
          <w:tcPr>
            <w:tcW w:w="0" w:type="dxa"/>
            <w:shd w:val="clear" w:color="auto" w:fill="FFFFFF"/>
            <w:tcMar>
              <w:top w:w="40" w:type="dxa"/>
              <w:left w:w="200" w:type="dxa"/>
              <w:bottom w:w="40" w:type="dxa"/>
              <w:right w:w="200" w:type="dxa"/>
            </w:tcMar>
            <w:vAlign w:val="center"/>
          </w:tcPr>
          <w:p w14:paraId="489DC90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834F17E" w14:textId="77777777" w:rsidR="002A4E08" w:rsidRPr="0088056E" w:rsidRDefault="009E4BE3" w:rsidP="00627D03">
            <w:pPr>
              <w:jc w:val="center"/>
            </w:pPr>
            <w:r w:rsidRPr="0088056E">
              <w:rPr>
                <w:rFonts w:eastAsia="Times New Roman" w:cs="Times New Roman"/>
                <w:sz w:val="22"/>
              </w:rPr>
              <w:t>38,0000</w:t>
            </w:r>
          </w:p>
        </w:tc>
      </w:tr>
      <w:tr w:rsidR="002A4E08" w:rsidRPr="0088056E" w14:paraId="1EED61B4" w14:textId="77777777">
        <w:trPr>
          <w:jc w:val="both"/>
        </w:trPr>
        <w:tc>
          <w:tcPr>
            <w:tcW w:w="0" w:type="dxa"/>
            <w:shd w:val="clear" w:color="auto" w:fill="FFFFFF"/>
            <w:tcMar>
              <w:top w:w="40" w:type="dxa"/>
              <w:left w:w="20" w:type="dxa"/>
              <w:bottom w:w="40" w:type="dxa"/>
              <w:right w:w="20" w:type="dxa"/>
            </w:tcMar>
            <w:vAlign w:val="center"/>
          </w:tcPr>
          <w:p w14:paraId="67C23D75" w14:textId="77777777" w:rsidR="002A4E08" w:rsidRPr="0088056E" w:rsidRDefault="009E4BE3" w:rsidP="00627D03">
            <w:pPr>
              <w:jc w:val="center"/>
            </w:pPr>
            <w:r w:rsidRPr="0088056E">
              <w:rPr>
                <w:rFonts w:eastAsia="Times New Roman" w:cs="Times New Roman"/>
                <w:sz w:val="22"/>
              </w:rPr>
              <w:t>60</w:t>
            </w:r>
          </w:p>
        </w:tc>
        <w:tc>
          <w:tcPr>
            <w:tcW w:w="0" w:type="dxa"/>
            <w:shd w:val="clear" w:color="auto" w:fill="FFFFFF"/>
            <w:tcMar>
              <w:top w:w="40" w:type="dxa"/>
              <w:left w:w="200" w:type="dxa"/>
              <w:bottom w:w="40" w:type="dxa"/>
              <w:right w:w="200" w:type="dxa"/>
            </w:tcMar>
            <w:vAlign w:val="center"/>
          </w:tcPr>
          <w:p w14:paraId="21BC904A" w14:textId="77777777" w:rsidR="002A4E08" w:rsidRPr="0088056E" w:rsidRDefault="009E4BE3" w:rsidP="00627D03">
            <w:pPr>
              <w:jc w:val="center"/>
            </w:pPr>
            <w:r w:rsidRPr="0088056E">
              <w:rPr>
                <w:rFonts w:eastAsia="Times New Roman" w:cs="Times New Roman"/>
                <w:sz w:val="22"/>
              </w:rPr>
              <w:t>ТК-331-ул. Транспортна я, 24</w:t>
            </w:r>
          </w:p>
        </w:tc>
        <w:tc>
          <w:tcPr>
            <w:tcW w:w="0" w:type="dxa"/>
            <w:shd w:val="clear" w:color="auto" w:fill="FFFFFF"/>
            <w:tcMar>
              <w:top w:w="40" w:type="dxa"/>
              <w:left w:w="200" w:type="dxa"/>
              <w:bottom w:w="40" w:type="dxa"/>
              <w:right w:w="200" w:type="dxa"/>
            </w:tcMar>
            <w:vAlign w:val="center"/>
          </w:tcPr>
          <w:p w14:paraId="59F8381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28D39C1" w14:textId="77777777" w:rsidR="002A4E08" w:rsidRPr="0088056E" w:rsidRDefault="009E4BE3" w:rsidP="00627D03">
            <w:pPr>
              <w:jc w:val="center"/>
            </w:pPr>
            <w:r w:rsidRPr="0088056E">
              <w:rPr>
                <w:rFonts w:eastAsia="Times New Roman" w:cs="Times New Roman"/>
                <w:sz w:val="22"/>
              </w:rPr>
              <w:t>38,0000</w:t>
            </w:r>
          </w:p>
        </w:tc>
      </w:tr>
      <w:tr w:rsidR="002A4E08" w:rsidRPr="0088056E" w14:paraId="1CBBE56D" w14:textId="77777777">
        <w:trPr>
          <w:jc w:val="both"/>
        </w:trPr>
        <w:tc>
          <w:tcPr>
            <w:tcW w:w="0" w:type="dxa"/>
            <w:shd w:val="clear" w:color="auto" w:fill="FFFFFF"/>
            <w:tcMar>
              <w:top w:w="40" w:type="dxa"/>
              <w:left w:w="20" w:type="dxa"/>
              <w:bottom w:w="40" w:type="dxa"/>
              <w:right w:w="20" w:type="dxa"/>
            </w:tcMar>
            <w:vAlign w:val="center"/>
          </w:tcPr>
          <w:p w14:paraId="13C9FFE6" w14:textId="77777777" w:rsidR="002A4E08" w:rsidRPr="0088056E" w:rsidRDefault="009E4BE3" w:rsidP="00627D03">
            <w:pPr>
              <w:jc w:val="center"/>
            </w:pPr>
            <w:r w:rsidRPr="0088056E">
              <w:rPr>
                <w:rFonts w:eastAsia="Times New Roman" w:cs="Times New Roman"/>
                <w:sz w:val="22"/>
              </w:rPr>
              <w:t>61</w:t>
            </w:r>
          </w:p>
        </w:tc>
        <w:tc>
          <w:tcPr>
            <w:tcW w:w="0" w:type="dxa"/>
            <w:shd w:val="clear" w:color="auto" w:fill="FFFFFF"/>
            <w:tcMar>
              <w:top w:w="40" w:type="dxa"/>
              <w:left w:w="200" w:type="dxa"/>
              <w:bottom w:w="40" w:type="dxa"/>
              <w:right w:w="200" w:type="dxa"/>
            </w:tcMar>
            <w:vAlign w:val="center"/>
          </w:tcPr>
          <w:p w14:paraId="476AD54C" w14:textId="77777777" w:rsidR="002A4E08" w:rsidRPr="0088056E" w:rsidRDefault="009E4BE3" w:rsidP="00627D03">
            <w:pPr>
              <w:jc w:val="center"/>
            </w:pPr>
            <w:r w:rsidRPr="0088056E">
              <w:rPr>
                <w:rFonts w:eastAsia="Times New Roman" w:cs="Times New Roman"/>
                <w:sz w:val="22"/>
              </w:rPr>
              <w:t>ТК-332-ул. Транспортна я, 26</w:t>
            </w:r>
          </w:p>
        </w:tc>
        <w:tc>
          <w:tcPr>
            <w:tcW w:w="0" w:type="dxa"/>
            <w:shd w:val="clear" w:color="auto" w:fill="FFFFFF"/>
            <w:tcMar>
              <w:top w:w="40" w:type="dxa"/>
              <w:left w:w="200" w:type="dxa"/>
              <w:bottom w:w="40" w:type="dxa"/>
              <w:right w:w="200" w:type="dxa"/>
            </w:tcMar>
            <w:vAlign w:val="center"/>
          </w:tcPr>
          <w:p w14:paraId="6885AE0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B72588C" w14:textId="77777777" w:rsidR="002A4E08" w:rsidRPr="0088056E" w:rsidRDefault="009E4BE3" w:rsidP="00627D03">
            <w:pPr>
              <w:jc w:val="center"/>
            </w:pPr>
            <w:r w:rsidRPr="0088056E">
              <w:rPr>
                <w:rFonts w:eastAsia="Times New Roman" w:cs="Times New Roman"/>
                <w:sz w:val="22"/>
              </w:rPr>
              <w:t>34,0000</w:t>
            </w:r>
          </w:p>
        </w:tc>
      </w:tr>
      <w:tr w:rsidR="002A4E08" w:rsidRPr="0088056E" w14:paraId="50A90137" w14:textId="77777777">
        <w:trPr>
          <w:jc w:val="both"/>
        </w:trPr>
        <w:tc>
          <w:tcPr>
            <w:tcW w:w="0" w:type="dxa"/>
            <w:shd w:val="clear" w:color="auto" w:fill="FFFFFF"/>
            <w:tcMar>
              <w:top w:w="40" w:type="dxa"/>
              <w:left w:w="20" w:type="dxa"/>
              <w:bottom w:w="40" w:type="dxa"/>
              <w:right w:w="20" w:type="dxa"/>
            </w:tcMar>
            <w:vAlign w:val="center"/>
          </w:tcPr>
          <w:p w14:paraId="6F5D5618" w14:textId="77777777" w:rsidR="002A4E08" w:rsidRPr="0088056E" w:rsidRDefault="009E4BE3" w:rsidP="00627D03">
            <w:pPr>
              <w:jc w:val="center"/>
            </w:pPr>
            <w:r w:rsidRPr="0088056E">
              <w:rPr>
                <w:rFonts w:eastAsia="Times New Roman" w:cs="Times New Roman"/>
                <w:sz w:val="22"/>
              </w:rPr>
              <w:t>62</w:t>
            </w:r>
          </w:p>
        </w:tc>
        <w:tc>
          <w:tcPr>
            <w:tcW w:w="0" w:type="dxa"/>
            <w:shd w:val="clear" w:color="auto" w:fill="FFFFFF"/>
            <w:tcMar>
              <w:top w:w="40" w:type="dxa"/>
              <w:left w:w="200" w:type="dxa"/>
              <w:bottom w:w="40" w:type="dxa"/>
              <w:right w:w="200" w:type="dxa"/>
            </w:tcMar>
            <w:vAlign w:val="center"/>
          </w:tcPr>
          <w:p w14:paraId="6ABCCC34" w14:textId="77777777" w:rsidR="002A4E08" w:rsidRPr="0088056E" w:rsidRDefault="009E4BE3" w:rsidP="00627D03">
            <w:pPr>
              <w:jc w:val="center"/>
            </w:pPr>
            <w:r w:rsidRPr="0088056E">
              <w:rPr>
                <w:rFonts w:eastAsia="Times New Roman" w:cs="Times New Roman"/>
                <w:sz w:val="22"/>
              </w:rPr>
              <w:t>ТК-333-ул. Транспортна я, 28</w:t>
            </w:r>
          </w:p>
        </w:tc>
        <w:tc>
          <w:tcPr>
            <w:tcW w:w="0" w:type="dxa"/>
            <w:shd w:val="clear" w:color="auto" w:fill="FFFFFF"/>
            <w:tcMar>
              <w:top w:w="40" w:type="dxa"/>
              <w:left w:w="200" w:type="dxa"/>
              <w:bottom w:w="40" w:type="dxa"/>
              <w:right w:w="200" w:type="dxa"/>
            </w:tcMar>
            <w:vAlign w:val="center"/>
          </w:tcPr>
          <w:p w14:paraId="67F2DFE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B8461CE" w14:textId="77777777" w:rsidR="002A4E08" w:rsidRPr="0088056E" w:rsidRDefault="009E4BE3" w:rsidP="00627D03">
            <w:pPr>
              <w:jc w:val="center"/>
            </w:pPr>
            <w:r w:rsidRPr="0088056E">
              <w:rPr>
                <w:rFonts w:eastAsia="Times New Roman" w:cs="Times New Roman"/>
                <w:sz w:val="22"/>
              </w:rPr>
              <w:t>34,0000</w:t>
            </w:r>
          </w:p>
        </w:tc>
      </w:tr>
      <w:tr w:rsidR="002A4E08" w:rsidRPr="0088056E" w14:paraId="1AF06913" w14:textId="77777777">
        <w:trPr>
          <w:jc w:val="both"/>
        </w:trPr>
        <w:tc>
          <w:tcPr>
            <w:tcW w:w="0" w:type="dxa"/>
            <w:shd w:val="clear" w:color="auto" w:fill="FFFFFF"/>
            <w:tcMar>
              <w:top w:w="40" w:type="dxa"/>
              <w:left w:w="20" w:type="dxa"/>
              <w:bottom w:w="40" w:type="dxa"/>
              <w:right w:w="20" w:type="dxa"/>
            </w:tcMar>
            <w:vAlign w:val="center"/>
          </w:tcPr>
          <w:p w14:paraId="7EA06BAD" w14:textId="77777777" w:rsidR="002A4E08" w:rsidRPr="0088056E" w:rsidRDefault="009E4BE3" w:rsidP="00627D03">
            <w:pPr>
              <w:jc w:val="center"/>
            </w:pPr>
            <w:r w:rsidRPr="0088056E">
              <w:rPr>
                <w:rFonts w:eastAsia="Times New Roman" w:cs="Times New Roman"/>
                <w:sz w:val="22"/>
              </w:rPr>
              <w:t>63</w:t>
            </w:r>
          </w:p>
        </w:tc>
        <w:tc>
          <w:tcPr>
            <w:tcW w:w="0" w:type="dxa"/>
            <w:shd w:val="clear" w:color="auto" w:fill="FFFFFF"/>
            <w:tcMar>
              <w:top w:w="40" w:type="dxa"/>
              <w:left w:w="200" w:type="dxa"/>
              <w:bottom w:w="40" w:type="dxa"/>
              <w:right w:w="200" w:type="dxa"/>
            </w:tcMar>
            <w:vAlign w:val="center"/>
          </w:tcPr>
          <w:p w14:paraId="6B4FBDBD" w14:textId="77777777" w:rsidR="002A4E08" w:rsidRPr="0088056E" w:rsidRDefault="009E4BE3" w:rsidP="00627D03">
            <w:pPr>
              <w:jc w:val="center"/>
            </w:pPr>
            <w:r w:rsidRPr="0088056E">
              <w:rPr>
                <w:rFonts w:eastAsia="Times New Roman" w:cs="Times New Roman"/>
                <w:sz w:val="22"/>
              </w:rPr>
              <w:t>ТК-334-ул. Транспортна я, 30</w:t>
            </w:r>
          </w:p>
        </w:tc>
        <w:tc>
          <w:tcPr>
            <w:tcW w:w="0" w:type="dxa"/>
            <w:shd w:val="clear" w:color="auto" w:fill="FFFFFF"/>
            <w:tcMar>
              <w:top w:w="40" w:type="dxa"/>
              <w:left w:w="200" w:type="dxa"/>
              <w:bottom w:w="40" w:type="dxa"/>
              <w:right w:w="200" w:type="dxa"/>
            </w:tcMar>
            <w:vAlign w:val="center"/>
          </w:tcPr>
          <w:p w14:paraId="6D2ED91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94B5B0A" w14:textId="77777777" w:rsidR="002A4E08" w:rsidRPr="0088056E" w:rsidRDefault="009E4BE3" w:rsidP="00627D03">
            <w:pPr>
              <w:jc w:val="center"/>
            </w:pPr>
            <w:r w:rsidRPr="0088056E">
              <w:rPr>
                <w:rFonts w:eastAsia="Times New Roman" w:cs="Times New Roman"/>
                <w:sz w:val="22"/>
              </w:rPr>
              <w:t>32,0000</w:t>
            </w:r>
          </w:p>
        </w:tc>
      </w:tr>
      <w:tr w:rsidR="002A4E08" w:rsidRPr="0088056E" w14:paraId="5915A046" w14:textId="77777777">
        <w:trPr>
          <w:jc w:val="both"/>
        </w:trPr>
        <w:tc>
          <w:tcPr>
            <w:tcW w:w="0" w:type="dxa"/>
            <w:shd w:val="clear" w:color="auto" w:fill="FFFFFF"/>
            <w:tcMar>
              <w:top w:w="40" w:type="dxa"/>
              <w:left w:w="20" w:type="dxa"/>
              <w:bottom w:w="40" w:type="dxa"/>
              <w:right w:w="20" w:type="dxa"/>
            </w:tcMar>
            <w:vAlign w:val="center"/>
          </w:tcPr>
          <w:p w14:paraId="13FBBA99" w14:textId="77777777" w:rsidR="002A4E08" w:rsidRPr="0088056E" w:rsidRDefault="009E4BE3" w:rsidP="00627D03">
            <w:pPr>
              <w:jc w:val="center"/>
            </w:pPr>
            <w:r w:rsidRPr="0088056E">
              <w:rPr>
                <w:rFonts w:eastAsia="Times New Roman" w:cs="Times New Roman"/>
                <w:sz w:val="22"/>
              </w:rPr>
              <w:t>64</w:t>
            </w:r>
          </w:p>
        </w:tc>
        <w:tc>
          <w:tcPr>
            <w:tcW w:w="0" w:type="dxa"/>
            <w:shd w:val="clear" w:color="auto" w:fill="FFFFFF"/>
            <w:tcMar>
              <w:top w:w="40" w:type="dxa"/>
              <w:left w:w="200" w:type="dxa"/>
              <w:bottom w:w="40" w:type="dxa"/>
              <w:right w:w="200" w:type="dxa"/>
            </w:tcMar>
            <w:vAlign w:val="center"/>
          </w:tcPr>
          <w:p w14:paraId="3B323801" w14:textId="77777777" w:rsidR="002A4E08" w:rsidRPr="0088056E" w:rsidRDefault="009E4BE3" w:rsidP="00627D03">
            <w:pPr>
              <w:jc w:val="center"/>
            </w:pPr>
            <w:r w:rsidRPr="0088056E">
              <w:rPr>
                <w:rFonts w:eastAsia="Times New Roman" w:cs="Times New Roman"/>
                <w:sz w:val="22"/>
              </w:rPr>
              <w:t>ТК-335-ул. Транспортна я, 32</w:t>
            </w:r>
          </w:p>
        </w:tc>
        <w:tc>
          <w:tcPr>
            <w:tcW w:w="0" w:type="dxa"/>
            <w:shd w:val="clear" w:color="auto" w:fill="FFFFFF"/>
            <w:tcMar>
              <w:top w:w="40" w:type="dxa"/>
              <w:left w:w="200" w:type="dxa"/>
              <w:bottom w:w="40" w:type="dxa"/>
              <w:right w:w="200" w:type="dxa"/>
            </w:tcMar>
            <w:vAlign w:val="center"/>
          </w:tcPr>
          <w:p w14:paraId="109B4F9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1490370" w14:textId="77777777" w:rsidR="002A4E08" w:rsidRPr="0088056E" w:rsidRDefault="009E4BE3" w:rsidP="00627D03">
            <w:pPr>
              <w:jc w:val="center"/>
            </w:pPr>
            <w:r w:rsidRPr="0088056E">
              <w:rPr>
                <w:rFonts w:eastAsia="Times New Roman" w:cs="Times New Roman"/>
                <w:sz w:val="22"/>
              </w:rPr>
              <w:t>32,0000</w:t>
            </w:r>
          </w:p>
        </w:tc>
      </w:tr>
      <w:tr w:rsidR="002A4E08" w:rsidRPr="0088056E" w14:paraId="5CDBC7AA" w14:textId="77777777">
        <w:trPr>
          <w:jc w:val="both"/>
        </w:trPr>
        <w:tc>
          <w:tcPr>
            <w:tcW w:w="0" w:type="dxa"/>
            <w:shd w:val="clear" w:color="auto" w:fill="FFFFFF"/>
            <w:tcMar>
              <w:top w:w="40" w:type="dxa"/>
              <w:left w:w="20" w:type="dxa"/>
              <w:bottom w:w="40" w:type="dxa"/>
              <w:right w:w="20" w:type="dxa"/>
            </w:tcMar>
            <w:vAlign w:val="center"/>
          </w:tcPr>
          <w:p w14:paraId="2DB28D4D" w14:textId="77777777" w:rsidR="002A4E08" w:rsidRPr="0088056E" w:rsidRDefault="009E4BE3" w:rsidP="00627D03">
            <w:pPr>
              <w:jc w:val="center"/>
            </w:pPr>
            <w:r w:rsidRPr="0088056E">
              <w:rPr>
                <w:rFonts w:eastAsia="Times New Roman" w:cs="Times New Roman"/>
                <w:sz w:val="22"/>
              </w:rPr>
              <w:t>65</w:t>
            </w:r>
          </w:p>
        </w:tc>
        <w:tc>
          <w:tcPr>
            <w:tcW w:w="0" w:type="dxa"/>
            <w:shd w:val="clear" w:color="auto" w:fill="FFFFFF"/>
            <w:tcMar>
              <w:top w:w="40" w:type="dxa"/>
              <w:left w:w="200" w:type="dxa"/>
              <w:bottom w:w="40" w:type="dxa"/>
              <w:right w:w="200" w:type="dxa"/>
            </w:tcMar>
            <w:vAlign w:val="center"/>
          </w:tcPr>
          <w:p w14:paraId="35E37DB8" w14:textId="77777777" w:rsidR="002A4E08" w:rsidRPr="0088056E" w:rsidRDefault="009E4BE3" w:rsidP="00627D03">
            <w:pPr>
              <w:jc w:val="center"/>
            </w:pPr>
            <w:r w:rsidRPr="0088056E">
              <w:rPr>
                <w:rFonts w:eastAsia="Times New Roman" w:cs="Times New Roman"/>
                <w:sz w:val="22"/>
              </w:rPr>
              <w:t>ТК-325-ул. Транспортна я, 31</w:t>
            </w:r>
          </w:p>
        </w:tc>
        <w:tc>
          <w:tcPr>
            <w:tcW w:w="0" w:type="dxa"/>
            <w:shd w:val="clear" w:color="auto" w:fill="FFFFFF"/>
            <w:tcMar>
              <w:top w:w="40" w:type="dxa"/>
              <w:left w:w="200" w:type="dxa"/>
              <w:bottom w:w="40" w:type="dxa"/>
              <w:right w:w="200" w:type="dxa"/>
            </w:tcMar>
            <w:vAlign w:val="center"/>
          </w:tcPr>
          <w:p w14:paraId="735ABEE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B5A938F" w14:textId="77777777" w:rsidR="002A4E08" w:rsidRPr="0088056E" w:rsidRDefault="009E4BE3" w:rsidP="00627D03">
            <w:pPr>
              <w:jc w:val="center"/>
            </w:pPr>
            <w:r w:rsidRPr="0088056E">
              <w:rPr>
                <w:rFonts w:eastAsia="Times New Roman" w:cs="Times New Roman"/>
                <w:sz w:val="22"/>
              </w:rPr>
              <w:t>22,0000</w:t>
            </w:r>
          </w:p>
        </w:tc>
      </w:tr>
      <w:tr w:rsidR="002A4E08" w:rsidRPr="0088056E" w14:paraId="08318E1B" w14:textId="77777777">
        <w:trPr>
          <w:jc w:val="both"/>
        </w:trPr>
        <w:tc>
          <w:tcPr>
            <w:tcW w:w="0" w:type="dxa"/>
            <w:shd w:val="clear" w:color="auto" w:fill="FFFFFF"/>
            <w:tcMar>
              <w:top w:w="40" w:type="dxa"/>
              <w:left w:w="20" w:type="dxa"/>
              <w:bottom w:w="40" w:type="dxa"/>
              <w:right w:w="20" w:type="dxa"/>
            </w:tcMar>
            <w:vAlign w:val="center"/>
          </w:tcPr>
          <w:p w14:paraId="7687A231" w14:textId="77777777" w:rsidR="002A4E08" w:rsidRPr="0088056E" w:rsidRDefault="009E4BE3" w:rsidP="00627D03">
            <w:pPr>
              <w:jc w:val="center"/>
            </w:pPr>
            <w:r w:rsidRPr="0088056E">
              <w:rPr>
                <w:rFonts w:eastAsia="Times New Roman" w:cs="Times New Roman"/>
                <w:sz w:val="22"/>
              </w:rPr>
              <w:t>66</w:t>
            </w:r>
          </w:p>
        </w:tc>
        <w:tc>
          <w:tcPr>
            <w:tcW w:w="0" w:type="dxa"/>
            <w:shd w:val="clear" w:color="auto" w:fill="FFFFFF"/>
            <w:tcMar>
              <w:top w:w="40" w:type="dxa"/>
              <w:left w:w="200" w:type="dxa"/>
              <w:bottom w:w="40" w:type="dxa"/>
              <w:right w:w="200" w:type="dxa"/>
            </w:tcMar>
            <w:vAlign w:val="center"/>
          </w:tcPr>
          <w:p w14:paraId="4C661F0C" w14:textId="77777777" w:rsidR="002A4E08" w:rsidRPr="0088056E" w:rsidRDefault="009E4BE3" w:rsidP="00627D03">
            <w:pPr>
              <w:jc w:val="center"/>
            </w:pPr>
            <w:r w:rsidRPr="0088056E">
              <w:rPr>
                <w:rFonts w:eastAsia="Times New Roman" w:cs="Times New Roman"/>
                <w:sz w:val="22"/>
              </w:rPr>
              <w:t>ТК-324-ул. Транспортна я, 29</w:t>
            </w:r>
          </w:p>
        </w:tc>
        <w:tc>
          <w:tcPr>
            <w:tcW w:w="0" w:type="dxa"/>
            <w:shd w:val="clear" w:color="auto" w:fill="FFFFFF"/>
            <w:tcMar>
              <w:top w:w="40" w:type="dxa"/>
              <w:left w:w="200" w:type="dxa"/>
              <w:bottom w:w="40" w:type="dxa"/>
              <w:right w:w="200" w:type="dxa"/>
            </w:tcMar>
            <w:vAlign w:val="center"/>
          </w:tcPr>
          <w:p w14:paraId="04C1E2E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D2AA611" w14:textId="77777777" w:rsidR="002A4E08" w:rsidRPr="0088056E" w:rsidRDefault="009E4BE3" w:rsidP="00627D03">
            <w:pPr>
              <w:jc w:val="center"/>
            </w:pPr>
            <w:r w:rsidRPr="0088056E">
              <w:rPr>
                <w:rFonts w:eastAsia="Times New Roman" w:cs="Times New Roman"/>
                <w:sz w:val="22"/>
              </w:rPr>
              <w:t>22,0000</w:t>
            </w:r>
          </w:p>
        </w:tc>
      </w:tr>
      <w:tr w:rsidR="002A4E08" w:rsidRPr="0088056E" w14:paraId="2670B7F1" w14:textId="77777777">
        <w:trPr>
          <w:jc w:val="both"/>
        </w:trPr>
        <w:tc>
          <w:tcPr>
            <w:tcW w:w="0" w:type="dxa"/>
            <w:shd w:val="clear" w:color="auto" w:fill="FFFFFF"/>
            <w:tcMar>
              <w:top w:w="40" w:type="dxa"/>
              <w:left w:w="20" w:type="dxa"/>
              <w:bottom w:w="40" w:type="dxa"/>
              <w:right w:w="20" w:type="dxa"/>
            </w:tcMar>
            <w:vAlign w:val="center"/>
          </w:tcPr>
          <w:p w14:paraId="70255090" w14:textId="77777777" w:rsidR="002A4E08" w:rsidRPr="0088056E" w:rsidRDefault="009E4BE3" w:rsidP="00627D03">
            <w:pPr>
              <w:jc w:val="center"/>
            </w:pPr>
            <w:r w:rsidRPr="0088056E">
              <w:rPr>
                <w:rFonts w:eastAsia="Times New Roman" w:cs="Times New Roman"/>
                <w:sz w:val="22"/>
              </w:rPr>
              <w:t>67</w:t>
            </w:r>
          </w:p>
        </w:tc>
        <w:tc>
          <w:tcPr>
            <w:tcW w:w="0" w:type="dxa"/>
            <w:shd w:val="clear" w:color="auto" w:fill="FFFFFF"/>
            <w:tcMar>
              <w:top w:w="40" w:type="dxa"/>
              <w:left w:w="200" w:type="dxa"/>
              <w:bottom w:w="40" w:type="dxa"/>
              <w:right w:w="200" w:type="dxa"/>
            </w:tcMar>
            <w:vAlign w:val="center"/>
          </w:tcPr>
          <w:p w14:paraId="62908B56" w14:textId="77777777" w:rsidR="002A4E08" w:rsidRPr="0088056E" w:rsidRDefault="009E4BE3" w:rsidP="00627D03">
            <w:pPr>
              <w:jc w:val="center"/>
            </w:pPr>
            <w:r w:rsidRPr="0088056E">
              <w:rPr>
                <w:rFonts w:eastAsia="Times New Roman" w:cs="Times New Roman"/>
                <w:sz w:val="22"/>
              </w:rPr>
              <w:t>ТК-323-ул. Транспортна я, 27</w:t>
            </w:r>
          </w:p>
        </w:tc>
        <w:tc>
          <w:tcPr>
            <w:tcW w:w="0" w:type="dxa"/>
            <w:shd w:val="clear" w:color="auto" w:fill="FFFFFF"/>
            <w:tcMar>
              <w:top w:w="40" w:type="dxa"/>
              <w:left w:w="200" w:type="dxa"/>
              <w:bottom w:w="40" w:type="dxa"/>
              <w:right w:w="200" w:type="dxa"/>
            </w:tcMar>
            <w:vAlign w:val="center"/>
          </w:tcPr>
          <w:p w14:paraId="5E3E592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8EF1120" w14:textId="77777777" w:rsidR="002A4E08" w:rsidRPr="0088056E" w:rsidRDefault="009E4BE3" w:rsidP="00627D03">
            <w:pPr>
              <w:jc w:val="center"/>
            </w:pPr>
            <w:r w:rsidRPr="0088056E">
              <w:rPr>
                <w:rFonts w:eastAsia="Times New Roman" w:cs="Times New Roman"/>
                <w:sz w:val="22"/>
              </w:rPr>
              <w:t>22,0000</w:t>
            </w:r>
          </w:p>
        </w:tc>
      </w:tr>
      <w:tr w:rsidR="002A4E08" w:rsidRPr="0088056E" w14:paraId="74D7AC4A" w14:textId="77777777">
        <w:trPr>
          <w:jc w:val="both"/>
        </w:trPr>
        <w:tc>
          <w:tcPr>
            <w:tcW w:w="0" w:type="dxa"/>
            <w:shd w:val="clear" w:color="auto" w:fill="FFFFFF"/>
            <w:tcMar>
              <w:top w:w="40" w:type="dxa"/>
              <w:left w:w="20" w:type="dxa"/>
              <w:bottom w:w="40" w:type="dxa"/>
              <w:right w:w="20" w:type="dxa"/>
            </w:tcMar>
            <w:vAlign w:val="center"/>
          </w:tcPr>
          <w:p w14:paraId="4D4D5EAF" w14:textId="77777777" w:rsidR="002A4E08" w:rsidRPr="0088056E" w:rsidRDefault="009E4BE3" w:rsidP="00627D03">
            <w:pPr>
              <w:jc w:val="center"/>
            </w:pPr>
            <w:r w:rsidRPr="0088056E">
              <w:rPr>
                <w:rFonts w:eastAsia="Times New Roman" w:cs="Times New Roman"/>
                <w:sz w:val="22"/>
              </w:rPr>
              <w:t>68</w:t>
            </w:r>
          </w:p>
        </w:tc>
        <w:tc>
          <w:tcPr>
            <w:tcW w:w="0" w:type="dxa"/>
            <w:shd w:val="clear" w:color="auto" w:fill="FFFFFF"/>
            <w:tcMar>
              <w:top w:w="40" w:type="dxa"/>
              <w:left w:w="200" w:type="dxa"/>
              <w:bottom w:w="40" w:type="dxa"/>
              <w:right w:w="200" w:type="dxa"/>
            </w:tcMar>
            <w:vAlign w:val="center"/>
          </w:tcPr>
          <w:p w14:paraId="2C363A04" w14:textId="77777777" w:rsidR="002A4E08" w:rsidRPr="0088056E" w:rsidRDefault="009E4BE3" w:rsidP="00627D03">
            <w:pPr>
              <w:jc w:val="center"/>
            </w:pPr>
            <w:r w:rsidRPr="0088056E">
              <w:rPr>
                <w:rFonts w:eastAsia="Times New Roman" w:cs="Times New Roman"/>
                <w:sz w:val="22"/>
              </w:rPr>
              <w:t>ТК-322-ул. Транспортна я, 25</w:t>
            </w:r>
          </w:p>
        </w:tc>
        <w:tc>
          <w:tcPr>
            <w:tcW w:w="0" w:type="dxa"/>
            <w:shd w:val="clear" w:color="auto" w:fill="FFFFFF"/>
            <w:tcMar>
              <w:top w:w="40" w:type="dxa"/>
              <w:left w:w="200" w:type="dxa"/>
              <w:bottom w:w="40" w:type="dxa"/>
              <w:right w:w="200" w:type="dxa"/>
            </w:tcMar>
            <w:vAlign w:val="center"/>
          </w:tcPr>
          <w:p w14:paraId="375C682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F143239" w14:textId="77777777" w:rsidR="002A4E08" w:rsidRPr="0088056E" w:rsidRDefault="009E4BE3" w:rsidP="00627D03">
            <w:pPr>
              <w:jc w:val="center"/>
            </w:pPr>
            <w:r w:rsidRPr="0088056E">
              <w:rPr>
                <w:rFonts w:eastAsia="Times New Roman" w:cs="Times New Roman"/>
                <w:sz w:val="22"/>
              </w:rPr>
              <w:t>22,0000</w:t>
            </w:r>
          </w:p>
        </w:tc>
      </w:tr>
      <w:tr w:rsidR="002A4E08" w:rsidRPr="0088056E" w14:paraId="0EA3CEAD" w14:textId="77777777">
        <w:trPr>
          <w:jc w:val="both"/>
        </w:trPr>
        <w:tc>
          <w:tcPr>
            <w:tcW w:w="0" w:type="dxa"/>
            <w:shd w:val="clear" w:color="auto" w:fill="FFFFFF"/>
            <w:tcMar>
              <w:top w:w="40" w:type="dxa"/>
              <w:left w:w="20" w:type="dxa"/>
              <w:bottom w:w="40" w:type="dxa"/>
              <w:right w:w="20" w:type="dxa"/>
            </w:tcMar>
            <w:vAlign w:val="center"/>
          </w:tcPr>
          <w:p w14:paraId="10F98F31" w14:textId="77777777" w:rsidR="002A4E08" w:rsidRPr="0088056E" w:rsidRDefault="009E4BE3" w:rsidP="00627D03">
            <w:pPr>
              <w:jc w:val="center"/>
            </w:pPr>
            <w:r w:rsidRPr="0088056E">
              <w:rPr>
                <w:rFonts w:eastAsia="Times New Roman" w:cs="Times New Roman"/>
                <w:sz w:val="22"/>
              </w:rPr>
              <w:t>69</w:t>
            </w:r>
          </w:p>
        </w:tc>
        <w:tc>
          <w:tcPr>
            <w:tcW w:w="0" w:type="dxa"/>
            <w:shd w:val="clear" w:color="auto" w:fill="FFFFFF"/>
            <w:tcMar>
              <w:top w:w="40" w:type="dxa"/>
              <w:left w:w="200" w:type="dxa"/>
              <w:bottom w:w="40" w:type="dxa"/>
              <w:right w:w="200" w:type="dxa"/>
            </w:tcMar>
            <w:vAlign w:val="center"/>
          </w:tcPr>
          <w:p w14:paraId="50F70B77" w14:textId="77777777" w:rsidR="002A4E08" w:rsidRPr="0088056E" w:rsidRDefault="009E4BE3" w:rsidP="00627D03">
            <w:pPr>
              <w:jc w:val="center"/>
            </w:pPr>
            <w:r w:rsidRPr="0088056E">
              <w:rPr>
                <w:rFonts w:eastAsia="Times New Roman" w:cs="Times New Roman"/>
                <w:sz w:val="22"/>
              </w:rPr>
              <w:t>ТК-321-ул. Транспортна я, 23</w:t>
            </w:r>
          </w:p>
        </w:tc>
        <w:tc>
          <w:tcPr>
            <w:tcW w:w="0" w:type="dxa"/>
            <w:shd w:val="clear" w:color="auto" w:fill="FFFFFF"/>
            <w:tcMar>
              <w:top w:w="40" w:type="dxa"/>
              <w:left w:w="200" w:type="dxa"/>
              <w:bottom w:w="40" w:type="dxa"/>
              <w:right w:w="200" w:type="dxa"/>
            </w:tcMar>
            <w:vAlign w:val="center"/>
          </w:tcPr>
          <w:p w14:paraId="307FA4B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BDE6A61" w14:textId="77777777" w:rsidR="002A4E08" w:rsidRPr="0088056E" w:rsidRDefault="009E4BE3" w:rsidP="00627D03">
            <w:pPr>
              <w:jc w:val="center"/>
            </w:pPr>
            <w:r w:rsidRPr="0088056E">
              <w:rPr>
                <w:rFonts w:eastAsia="Times New Roman" w:cs="Times New Roman"/>
                <w:sz w:val="22"/>
              </w:rPr>
              <w:t>22,0000</w:t>
            </w:r>
          </w:p>
        </w:tc>
      </w:tr>
      <w:tr w:rsidR="002A4E08" w:rsidRPr="0088056E" w14:paraId="7F79937E" w14:textId="77777777">
        <w:trPr>
          <w:jc w:val="both"/>
        </w:trPr>
        <w:tc>
          <w:tcPr>
            <w:tcW w:w="0" w:type="dxa"/>
            <w:shd w:val="clear" w:color="auto" w:fill="FFFFFF"/>
            <w:tcMar>
              <w:top w:w="40" w:type="dxa"/>
              <w:left w:w="20" w:type="dxa"/>
              <w:bottom w:w="40" w:type="dxa"/>
              <w:right w:w="20" w:type="dxa"/>
            </w:tcMar>
            <w:vAlign w:val="center"/>
          </w:tcPr>
          <w:p w14:paraId="3D3C889B" w14:textId="77777777" w:rsidR="002A4E08" w:rsidRPr="0088056E" w:rsidRDefault="009E4BE3" w:rsidP="00627D03">
            <w:pPr>
              <w:jc w:val="center"/>
            </w:pPr>
            <w:r w:rsidRPr="0088056E">
              <w:rPr>
                <w:rFonts w:eastAsia="Times New Roman" w:cs="Times New Roman"/>
                <w:sz w:val="22"/>
              </w:rPr>
              <w:t>70</w:t>
            </w:r>
          </w:p>
        </w:tc>
        <w:tc>
          <w:tcPr>
            <w:tcW w:w="0" w:type="dxa"/>
            <w:shd w:val="clear" w:color="auto" w:fill="FFFFFF"/>
            <w:tcMar>
              <w:top w:w="40" w:type="dxa"/>
              <w:left w:w="200" w:type="dxa"/>
              <w:bottom w:w="40" w:type="dxa"/>
              <w:right w:w="200" w:type="dxa"/>
            </w:tcMar>
            <w:vAlign w:val="center"/>
          </w:tcPr>
          <w:p w14:paraId="56518045" w14:textId="77777777" w:rsidR="002A4E08" w:rsidRPr="0088056E" w:rsidRDefault="009E4BE3" w:rsidP="00627D03">
            <w:pPr>
              <w:jc w:val="center"/>
            </w:pPr>
            <w:r w:rsidRPr="0088056E">
              <w:rPr>
                <w:rFonts w:eastAsia="Times New Roman" w:cs="Times New Roman"/>
                <w:sz w:val="22"/>
              </w:rPr>
              <w:t>ТК-320-ул. Транспортна я, 21</w:t>
            </w:r>
          </w:p>
        </w:tc>
        <w:tc>
          <w:tcPr>
            <w:tcW w:w="0" w:type="dxa"/>
            <w:shd w:val="clear" w:color="auto" w:fill="FFFFFF"/>
            <w:tcMar>
              <w:top w:w="40" w:type="dxa"/>
              <w:left w:w="200" w:type="dxa"/>
              <w:bottom w:w="40" w:type="dxa"/>
              <w:right w:w="200" w:type="dxa"/>
            </w:tcMar>
            <w:vAlign w:val="center"/>
          </w:tcPr>
          <w:p w14:paraId="0FB2A85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3F1D4B2" w14:textId="77777777" w:rsidR="002A4E08" w:rsidRPr="0088056E" w:rsidRDefault="009E4BE3" w:rsidP="00627D03">
            <w:pPr>
              <w:jc w:val="center"/>
            </w:pPr>
            <w:r w:rsidRPr="0088056E">
              <w:rPr>
                <w:rFonts w:eastAsia="Times New Roman" w:cs="Times New Roman"/>
                <w:sz w:val="22"/>
              </w:rPr>
              <w:t>24,0000</w:t>
            </w:r>
          </w:p>
        </w:tc>
      </w:tr>
      <w:tr w:rsidR="002A4E08" w:rsidRPr="0088056E" w14:paraId="6C14517F" w14:textId="77777777">
        <w:trPr>
          <w:jc w:val="both"/>
        </w:trPr>
        <w:tc>
          <w:tcPr>
            <w:tcW w:w="0" w:type="dxa"/>
            <w:shd w:val="clear" w:color="auto" w:fill="FFFFFF"/>
            <w:tcMar>
              <w:top w:w="40" w:type="dxa"/>
              <w:left w:w="20" w:type="dxa"/>
              <w:bottom w:w="40" w:type="dxa"/>
              <w:right w:w="20" w:type="dxa"/>
            </w:tcMar>
            <w:vAlign w:val="center"/>
          </w:tcPr>
          <w:p w14:paraId="761C3903" w14:textId="77777777" w:rsidR="002A4E08" w:rsidRPr="0088056E" w:rsidRDefault="009E4BE3" w:rsidP="00627D03">
            <w:pPr>
              <w:jc w:val="center"/>
            </w:pPr>
            <w:r w:rsidRPr="0088056E">
              <w:rPr>
                <w:rFonts w:eastAsia="Times New Roman" w:cs="Times New Roman"/>
                <w:sz w:val="22"/>
              </w:rPr>
              <w:t>71</w:t>
            </w:r>
          </w:p>
        </w:tc>
        <w:tc>
          <w:tcPr>
            <w:tcW w:w="0" w:type="dxa"/>
            <w:shd w:val="clear" w:color="auto" w:fill="FFFFFF"/>
            <w:tcMar>
              <w:top w:w="40" w:type="dxa"/>
              <w:left w:w="200" w:type="dxa"/>
              <w:bottom w:w="40" w:type="dxa"/>
              <w:right w:w="200" w:type="dxa"/>
            </w:tcMar>
            <w:vAlign w:val="center"/>
          </w:tcPr>
          <w:p w14:paraId="33C42C31" w14:textId="77777777" w:rsidR="002A4E08" w:rsidRPr="0088056E" w:rsidRDefault="009E4BE3" w:rsidP="00627D03">
            <w:pPr>
              <w:jc w:val="center"/>
            </w:pPr>
            <w:r w:rsidRPr="0088056E">
              <w:rPr>
                <w:rFonts w:eastAsia="Times New Roman" w:cs="Times New Roman"/>
                <w:sz w:val="22"/>
              </w:rPr>
              <w:t>ТК-319-ул. Транспортна я, 19</w:t>
            </w:r>
          </w:p>
        </w:tc>
        <w:tc>
          <w:tcPr>
            <w:tcW w:w="0" w:type="dxa"/>
            <w:shd w:val="clear" w:color="auto" w:fill="FFFFFF"/>
            <w:tcMar>
              <w:top w:w="40" w:type="dxa"/>
              <w:left w:w="200" w:type="dxa"/>
              <w:bottom w:w="40" w:type="dxa"/>
              <w:right w:w="200" w:type="dxa"/>
            </w:tcMar>
            <w:vAlign w:val="center"/>
          </w:tcPr>
          <w:p w14:paraId="07E0104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9DCF0F2" w14:textId="77777777" w:rsidR="002A4E08" w:rsidRPr="0088056E" w:rsidRDefault="009E4BE3" w:rsidP="00627D03">
            <w:pPr>
              <w:jc w:val="center"/>
            </w:pPr>
            <w:r w:rsidRPr="0088056E">
              <w:rPr>
                <w:rFonts w:eastAsia="Times New Roman" w:cs="Times New Roman"/>
                <w:sz w:val="22"/>
              </w:rPr>
              <w:t>24,0000</w:t>
            </w:r>
          </w:p>
        </w:tc>
      </w:tr>
      <w:tr w:rsidR="002A4E08" w:rsidRPr="0088056E" w14:paraId="5368C981" w14:textId="77777777">
        <w:trPr>
          <w:jc w:val="both"/>
        </w:trPr>
        <w:tc>
          <w:tcPr>
            <w:tcW w:w="0" w:type="dxa"/>
            <w:shd w:val="clear" w:color="auto" w:fill="FFFFFF"/>
            <w:tcMar>
              <w:top w:w="40" w:type="dxa"/>
              <w:left w:w="20" w:type="dxa"/>
              <w:bottom w:w="40" w:type="dxa"/>
              <w:right w:w="20" w:type="dxa"/>
            </w:tcMar>
            <w:vAlign w:val="center"/>
          </w:tcPr>
          <w:p w14:paraId="62877051" w14:textId="77777777" w:rsidR="002A4E08" w:rsidRPr="0088056E" w:rsidRDefault="009E4BE3" w:rsidP="00627D03">
            <w:pPr>
              <w:jc w:val="center"/>
            </w:pPr>
            <w:r w:rsidRPr="0088056E">
              <w:rPr>
                <w:rFonts w:eastAsia="Times New Roman" w:cs="Times New Roman"/>
                <w:sz w:val="22"/>
              </w:rPr>
              <w:t>72</w:t>
            </w:r>
          </w:p>
        </w:tc>
        <w:tc>
          <w:tcPr>
            <w:tcW w:w="0" w:type="dxa"/>
            <w:shd w:val="clear" w:color="auto" w:fill="FFFFFF"/>
            <w:tcMar>
              <w:top w:w="40" w:type="dxa"/>
              <w:left w:w="200" w:type="dxa"/>
              <w:bottom w:w="40" w:type="dxa"/>
              <w:right w:w="200" w:type="dxa"/>
            </w:tcMar>
            <w:vAlign w:val="center"/>
          </w:tcPr>
          <w:p w14:paraId="00ECC4F2" w14:textId="77777777" w:rsidR="002A4E08" w:rsidRPr="0088056E" w:rsidRDefault="009E4BE3" w:rsidP="00627D03">
            <w:pPr>
              <w:jc w:val="center"/>
            </w:pPr>
            <w:r w:rsidRPr="0088056E">
              <w:rPr>
                <w:rFonts w:eastAsia="Times New Roman" w:cs="Times New Roman"/>
                <w:sz w:val="22"/>
              </w:rPr>
              <w:t>ТК-318-ул. Транспортна я, 17</w:t>
            </w:r>
          </w:p>
        </w:tc>
        <w:tc>
          <w:tcPr>
            <w:tcW w:w="0" w:type="dxa"/>
            <w:shd w:val="clear" w:color="auto" w:fill="FFFFFF"/>
            <w:tcMar>
              <w:top w:w="40" w:type="dxa"/>
              <w:left w:w="200" w:type="dxa"/>
              <w:bottom w:w="40" w:type="dxa"/>
              <w:right w:w="200" w:type="dxa"/>
            </w:tcMar>
            <w:vAlign w:val="center"/>
          </w:tcPr>
          <w:p w14:paraId="164C328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43A80B8" w14:textId="77777777" w:rsidR="002A4E08" w:rsidRPr="0088056E" w:rsidRDefault="009E4BE3" w:rsidP="00627D03">
            <w:pPr>
              <w:jc w:val="center"/>
            </w:pPr>
            <w:r w:rsidRPr="0088056E">
              <w:rPr>
                <w:rFonts w:eastAsia="Times New Roman" w:cs="Times New Roman"/>
                <w:sz w:val="22"/>
              </w:rPr>
              <w:t>24,0000</w:t>
            </w:r>
          </w:p>
        </w:tc>
      </w:tr>
      <w:tr w:rsidR="002A4E08" w:rsidRPr="0088056E" w14:paraId="6B5C0AB1" w14:textId="77777777">
        <w:trPr>
          <w:jc w:val="both"/>
        </w:trPr>
        <w:tc>
          <w:tcPr>
            <w:tcW w:w="0" w:type="dxa"/>
            <w:shd w:val="clear" w:color="auto" w:fill="FFFFFF"/>
            <w:tcMar>
              <w:top w:w="40" w:type="dxa"/>
              <w:left w:w="20" w:type="dxa"/>
              <w:bottom w:w="40" w:type="dxa"/>
              <w:right w:w="20" w:type="dxa"/>
            </w:tcMar>
            <w:vAlign w:val="center"/>
          </w:tcPr>
          <w:p w14:paraId="760733F6" w14:textId="77777777" w:rsidR="002A4E08" w:rsidRPr="0088056E" w:rsidRDefault="009E4BE3" w:rsidP="00627D03">
            <w:pPr>
              <w:jc w:val="center"/>
            </w:pPr>
            <w:r w:rsidRPr="0088056E">
              <w:rPr>
                <w:rFonts w:eastAsia="Times New Roman" w:cs="Times New Roman"/>
                <w:sz w:val="22"/>
              </w:rPr>
              <w:t>73</w:t>
            </w:r>
          </w:p>
        </w:tc>
        <w:tc>
          <w:tcPr>
            <w:tcW w:w="0" w:type="dxa"/>
            <w:shd w:val="clear" w:color="auto" w:fill="FFFFFF"/>
            <w:tcMar>
              <w:top w:w="40" w:type="dxa"/>
              <w:left w:w="200" w:type="dxa"/>
              <w:bottom w:w="40" w:type="dxa"/>
              <w:right w:w="200" w:type="dxa"/>
            </w:tcMar>
            <w:vAlign w:val="center"/>
          </w:tcPr>
          <w:p w14:paraId="0D6161A7" w14:textId="77777777" w:rsidR="002A4E08" w:rsidRPr="0088056E" w:rsidRDefault="009E4BE3" w:rsidP="00627D03">
            <w:pPr>
              <w:jc w:val="center"/>
            </w:pPr>
            <w:r w:rsidRPr="0088056E">
              <w:rPr>
                <w:rFonts w:eastAsia="Times New Roman" w:cs="Times New Roman"/>
                <w:sz w:val="22"/>
              </w:rPr>
              <w:t>ТК-317-ул. Транспортна я, 15</w:t>
            </w:r>
          </w:p>
        </w:tc>
        <w:tc>
          <w:tcPr>
            <w:tcW w:w="0" w:type="dxa"/>
            <w:shd w:val="clear" w:color="auto" w:fill="FFFFFF"/>
            <w:tcMar>
              <w:top w:w="40" w:type="dxa"/>
              <w:left w:w="200" w:type="dxa"/>
              <w:bottom w:w="40" w:type="dxa"/>
              <w:right w:w="200" w:type="dxa"/>
            </w:tcMar>
            <w:vAlign w:val="center"/>
          </w:tcPr>
          <w:p w14:paraId="6BEBEBC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4C02BC5" w14:textId="77777777" w:rsidR="002A4E08" w:rsidRPr="0088056E" w:rsidRDefault="009E4BE3" w:rsidP="00627D03">
            <w:pPr>
              <w:jc w:val="center"/>
            </w:pPr>
            <w:r w:rsidRPr="0088056E">
              <w:rPr>
                <w:rFonts w:eastAsia="Times New Roman" w:cs="Times New Roman"/>
                <w:sz w:val="22"/>
              </w:rPr>
              <w:t>22,0000</w:t>
            </w:r>
          </w:p>
        </w:tc>
      </w:tr>
      <w:tr w:rsidR="002A4E08" w:rsidRPr="0088056E" w14:paraId="0B26586D" w14:textId="77777777">
        <w:trPr>
          <w:jc w:val="both"/>
        </w:trPr>
        <w:tc>
          <w:tcPr>
            <w:tcW w:w="0" w:type="dxa"/>
            <w:shd w:val="clear" w:color="auto" w:fill="FFFFFF"/>
            <w:tcMar>
              <w:top w:w="40" w:type="dxa"/>
              <w:left w:w="20" w:type="dxa"/>
              <w:bottom w:w="40" w:type="dxa"/>
              <w:right w:w="20" w:type="dxa"/>
            </w:tcMar>
            <w:vAlign w:val="center"/>
          </w:tcPr>
          <w:p w14:paraId="4513183E" w14:textId="77777777" w:rsidR="002A4E08" w:rsidRPr="0088056E" w:rsidRDefault="009E4BE3" w:rsidP="00627D03">
            <w:pPr>
              <w:jc w:val="center"/>
            </w:pPr>
            <w:r w:rsidRPr="0088056E">
              <w:rPr>
                <w:rFonts w:eastAsia="Times New Roman" w:cs="Times New Roman"/>
                <w:sz w:val="22"/>
              </w:rPr>
              <w:t>74</w:t>
            </w:r>
          </w:p>
        </w:tc>
        <w:tc>
          <w:tcPr>
            <w:tcW w:w="0" w:type="dxa"/>
            <w:shd w:val="clear" w:color="auto" w:fill="FFFFFF"/>
            <w:tcMar>
              <w:top w:w="40" w:type="dxa"/>
              <w:left w:w="200" w:type="dxa"/>
              <w:bottom w:w="40" w:type="dxa"/>
              <w:right w:w="200" w:type="dxa"/>
            </w:tcMar>
            <w:vAlign w:val="center"/>
          </w:tcPr>
          <w:p w14:paraId="0895EAC1" w14:textId="77777777" w:rsidR="002A4E08" w:rsidRPr="0088056E" w:rsidRDefault="009E4BE3" w:rsidP="00627D03">
            <w:pPr>
              <w:jc w:val="center"/>
            </w:pPr>
            <w:r w:rsidRPr="0088056E">
              <w:rPr>
                <w:rFonts w:eastAsia="Times New Roman" w:cs="Times New Roman"/>
                <w:sz w:val="22"/>
              </w:rPr>
              <w:t>ТК-316-ул. Транспортна я, 13</w:t>
            </w:r>
          </w:p>
        </w:tc>
        <w:tc>
          <w:tcPr>
            <w:tcW w:w="0" w:type="dxa"/>
            <w:shd w:val="clear" w:color="auto" w:fill="FFFFFF"/>
            <w:tcMar>
              <w:top w:w="40" w:type="dxa"/>
              <w:left w:w="200" w:type="dxa"/>
              <w:bottom w:w="40" w:type="dxa"/>
              <w:right w:w="200" w:type="dxa"/>
            </w:tcMar>
            <w:vAlign w:val="center"/>
          </w:tcPr>
          <w:p w14:paraId="7A5B94A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661A5E7" w14:textId="77777777" w:rsidR="002A4E08" w:rsidRPr="0088056E" w:rsidRDefault="009E4BE3" w:rsidP="00627D03">
            <w:pPr>
              <w:jc w:val="center"/>
            </w:pPr>
            <w:r w:rsidRPr="0088056E">
              <w:rPr>
                <w:rFonts w:eastAsia="Times New Roman" w:cs="Times New Roman"/>
                <w:sz w:val="22"/>
              </w:rPr>
              <w:t>24,0000</w:t>
            </w:r>
          </w:p>
        </w:tc>
      </w:tr>
      <w:tr w:rsidR="002A4E08" w:rsidRPr="0088056E" w14:paraId="33A62EBF" w14:textId="77777777">
        <w:trPr>
          <w:jc w:val="both"/>
        </w:trPr>
        <w:tc>
          <w:tcPr>
            <w:tcW w:w="0" w:type="dxa"/>
            <w:shd w:val="clear" w:color="auto" w:fill="FFFFFF"/>
            <w:tcMar>
              <w:top w:w="40" w:type="dxa"/>
              <w:left w:w="20" w:type="dxa"/>
              <w:bottom w:w="40" w:type="dxa"/>
              <w:right w:w="20" w:type="dxa"/>
            </w:tcMar>
            <w:vAlign w:val="center"/>
          </w:tcPr>
          <w:p w14:paraId="591B0857" w14:textId="77777777" w:rsidR="002A4E08" w:rsidRPr="0088056E" w:rsidRDefault="009E4BE3" w:rsidP="00627D03">
            <w:pPr>
              <w:jc w:val="center"/>
            </w:pPr>
            <w:r w:rsidRPr="0088056E">
              <w:rPr>
                <w:rFonts w:eastAsia="Times New Roman" w:cs="Times New Roman"/>
                <w:sz w:val="22"/>
              </w:rPr>
              <w:t>75</w:t>
            </w:r>
          </w:p>
        </w:tc>
        <w:tc>
          <w:tcPr>
            <w:tcW w:w="0" w:type="dxa"/>
            <w:shd w:val="clear" w:color="auto" w:fill="FFFFFF"/>
            <w:tcMar>
              <w:top w:w="40" w:type="dxa"/>
              <w:left w:w="200" w:type="dxa"/>
              <w:bottom w:w="40" w:type="dxa"/>
              <w:right w:w="200" w:type="dxa"/>
            </w:tcMar>
            <w:vAlign w:val="center"/>
          </w:tcPr>
          <w:p w14:paraId="7D1BDB07" w14:textId="77777777" w:rsidR="002A4E08" w:rsidRPr="0088056E" w:rsidRDefault="009E4BE3" w:rsidP="00627D03">
            <w:pPr>
              <w:jc w:val="center"/>
            </w:pPr>
            <w:r w:rsidRPr="0088056E">
              <w:rPr>
                <w:rFonts w:eastAsia="Times New Roman" w:cs="Times New Roman"/>
                <w:sz w:val="22"/>
              </w:rPr>
              <w:t>ТК-315-ул. Транспортна я, 11</w:t>
            </w:r>
          </w:p>
        </w:tc>
        <w:tc>
          <w:tcPr>
            <w:tcW w:w="0" w:type="dxa"/>
            <w:shd w:val="clear" w:color="auto" w:fill="FFFFFF"/>
            <w:tcMar>
              <w:top w:w="40" w:type="dxa"/>
              <w:left w:w="200" w:type="dxa"/>
              <w:bottom w:w="40" w:type="dxa"/>
              <w:right w:w="200" w:type="dxa"/>
            </w:tcMar>
            <w:vAlign w:val="center"/>
          </w:tcPr>
          <w:p w14:paraId="30AE8B3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31E7CCA" w14:textId="77777777" w:rsidR="002A4E08" w:rsidRPr="0088056E" w:rsidRDefault="009E4BE3" w:rsidP="00627D03">
            <w:pPr>
              <w:jc w:val="center"/>
            </w:pPr>
            <w:r w:rsidRPr="0088056E">
              <w:rPr>
                <w:rFonts w:eastAsia="Times New Roman" w:cs="Times New Roman"/>
                <w:sz w:val="22"/>
              </w:rPr>
              <w:t>24,0000</w:t>
            </w:r>
          </w:p>
        </w:tc>
      </w:tr>
      <w:tr w:rsidR="002A4E08" w:rsidRPr="0088056E" w14:paraId="5A741D60" w14:textId="77777777">
        <w:trPr>
          <w:jc w:val="both"/>
        </w:trPr>
        <w:tc>
          <w:tcPr>
            <w:tcW w:w="0" w:type="dxa"/>
            <w:shd w:val="clear" w:color="auto" w:fill="FFFFFF"/>
            <w:tcMar>
              <w:top w:w="40" w:type="dxa"/>
              <w:left w:w="20" w:type="dxa"/>
              <w:bottom w:w="40" w:type="dxa"/>
              <w:right w:w="20" w:type="dxa"/>
            </w:tcMar>
            <w:vAlign w:val="center"/>
          </w:tcPr>
          <w:p w14:paraId="095C154E" w14:textId="77777777" w:rsidR="002A4E08" w:rsidRPr="0088056E" w:rsidRDefault="009E4BE3" w:rsidP="00627D03">
            <w:pPr>
              <w:jc w:val="center"/>
            </w:pPr>
            <w:r w:rsidRPr="0088056E">
              <w:rPr>
                <w:rFonts w:eastAsia="Times New Roman" w:cs="Times New Roman"/>
                <w:sz w:val="22"/>
              </w:rPr>
              <w:t>76</w:t>
            </w:r>
          </w:p>
        </w:tc>
        <w:tc>
          <w:tcPr>
            <w:tcW w:w="0" w:type="dxa"/>
            <w:shd w:val="clear" w:color="auto" w:fill="FFFFFF"/>
            <w:tcMar>
              <w:top w:w="40" w:type="dxa"/>
              <w:left w:w="200" w:type="dxa"/>
              <w:bottom w:w="40" w:type="dxa"/>
              <w:right w:w="200" w:type="dxa"/>
            </w:tcMar>
            <w:vAlign w:val="center"/>
          </w:tcPr>
          <w:p w14:paraId="2CAA027E" w14:textId="77777777" w:rsidR="002A4E08" w:rsidRPr="0088056E" w:rsidRDefault="009E4BE3" w:rsidP="00627D03">
            <w:pPr>
              <w:jc w:val="center"/>
            </w:pPr>
            <w:r w:rsidRPr="0088056E">
              <w:rPr>
                <w:rFonts w:eastAsia="Times New Roman" w:cs="Times New Roman"/>
                <w:sz w:val="22"/>
              </w:rPr>
              <w:t>ТК-344-ТК-309</w:t>
            </w:r>
          </w:p>
        </w:tc>
        <w:tc>
          <w:tcPr>
            <w:tcW w:w="0" w:type="dxa"/>
            <w:shd w:val="clear" w:color="auto" w:fill="FFFFFF"/>
            <w:tcMar>
              <w:top w:w="40" w:type="dxa"/>
              <w:left w:w="200" w:type="dxa"/>
              <w:bottom w:w="40" w:type="dxa"/>
              <w:right w:w="200" w:type="dxa"/>
            </w:tcMar>
            <w:vAlign w:val="center"/>
          </w:tcPr>
          <w:p w14:paraId="112E553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9891194" w14:textId="77777777" w:rsidR="002A4E08" w:rsidRPr="0088056E" w:rsidRDefault="009E4BE3" w:rsidP="00627D03">
            <w:pPr>
              <w:jc w:val="center"/>
            </w:pPr>
            <w:r w:rsidRPr="0088056E">
              <w:rPr>
                <w:rFonts w:eastAsia="Times New Roman" w:cs="Times New Roman"/>
                <w:sz w:val="22"/>
              </w:rPr>
              <w:t>204,0000</w:t>
            </w:r>
          </w:p>
        </w:tc>
      </w:tr>
      <w:tr w:rsidR="002A4E08" w:rsidRPr="0088056E" w14:paraId="62177781" w14:textId="77777777">
        <w:trPr>
          <w:jc w:val="both"/>
        </w:trPr>
        <w:tc>
          <w:tcPr>
            <w:tcW w:w="0" w:type="dxa"/>
            <w:shd w:val="clear" w:color="auto" w:fill="FFFFFF"/>
            <w:tcMar>
              <w:top w:w="40" w:type="dxa"/>
              <w:left w:w="20" w:type="dxa"/>
              <w:bottom w:w="40" w:type="dxa"/>
              <w:right w:w="20" w:type="dxa"/>
            </w:tcMar>
            <w:vAlign w:val="center"/>
          </w:tcPr>
          <w:p w14:paraId="3397D813" w14:textId="77777777" w:rsidR="002A4E08" w:rsidRPr="0088056E" w:rsidRDefault="009E4BE3" w:rsidP="00627D03">
            <w:pPr>
              <w:jc w:val="center"/>
            </w:pPr>
            <w:r w:rsidRPr="0088056E">
              <w:rPr>
                <w:rFonts w:eastAsia="Times New Roman" w:cs="Times New Roman"/>
                <w:sz w:val="22"/>
              </w:rPr>
              <w:t>77</w:t>
            </w:r>
          </w:p>
        </w:tc>
        <w:tc>
          <w:tcPr>
            <w:tcW w:w="0" w:type="dxa"/>
            <w:shd w:val="clear" w:color="auto" w:fill="FFFFFF"/>
            <w:tcMar>
              <w:top w:w="40" w:type="dxa"/>
              <w:left w:w="200" w:type="dxa"/>
              <w:bottom w:w="40" w:type="dxa"/>
              <w:right w:w="200" w:type="dxa"/>
            </w:tcMar>
            <w:vAlign w:val="center"/>
          </w:tcPr>
          <w:p w14:paraId="63490F77" w14:textId="77777777" w:rsidR="002A4E08" w:rsidRPr="0088056E" w:rsidRDefault="009E4BE3" w:rsidP="00627D03">
            <w:pPr>
              <w:jc w:val="center"/>
            </w:pPr>
            <w:r w:rsidRPr="0088056E">
              <w:rPr>
                <w:rFonts w:eastAsia="Times New Roman" w:cs="Times New Roman"/>
                <w:sz w:val="22"/>
              </w:rPr>
              <w:t>ТК-344-ул. Первомайска я, 21</w:t>
            </w:r>
          </w:p>
        </w:tc>
        <w:tc>
          <w:tcPr>
            <w:tcW w:w="0" w:type="dxa"/>
            <w:shd w:val="clear" w:color="auto" w:fill="FFFFFF"/>
            <w:tcMar>
              <w:top w:w="40" w:type="dxa"/>
              <w:left w:w="200" w:type="dxa"/>
              <w:bottom w:w="40" w:type="dxa"/>
              <w:right w:w="200" w:type="dxa"/>
            </w:tcMar>
            <w:vAlign w:val="center"/>
          </w:tcPr>
          <w:p w14:paraId="04E33BC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C78D1DB" w14:textId="77777777" w:rsidR="002A4E08" w:rsidRPr="0088056E" w:rsidRDefault="009E4BE3" w:rsidP="00627D03">
            <w:pPr>
              <w:jc w:val="center"/>
            </w:pPr>
            <w:r w:rsidRPr="0088056E">
              <w:rPr>
                <w:rFonts w:eastAsia="Times New Roman" w:cs="Times New Roman"/>
                <w:sz w:val="22"/>
              </w:rPr>
              <w:t>60,0000</w:t>
            </w:r>
          </w:p>
        </w:tc>
      </w:tr>
      <w:tr w:rsidR="002A4E08" w:rsidRPr="0088056E" w14:paraId="55163782" w14:textId="77777777">
        <w:trPr>
          <w:jc w:val="both"/>
        </w:trPr>
        <w:tc>
          <w:tcPr>
            <w:tcW w:w="0" w:type="dxa"/>
            <w:shd w:val="clear" w:color="auto" w:fill="FFFFFF"/>
            <w:tcMar>
              <w:top w:w="40" w:type="dxa"/>
              <w:left w:w="20" w:type="dxa"/>
              <w:bottom w:w="40" w:type="dxa"/>
              <w:right w:w="20" w:type="dxa"/>
            </w:tcMar>
            <w:vAlign w:val="center"/>
          </w:tcPr>
          <w:p w14:paraId="39506B80" w14:textId="77777777" w:rsidR="002A4E08" w:rsidRPr="0088056E" w:rsidRDefault="009E4BE3" w:rsidP="00627D03">
            <w:pPr>
              <w:jc w:val="center"/>
            </w:pPr>
            <w:r w:rsidRPr="0088056E">
              <w:rPr>
                <w:rFonts w:eastAsia="Times New Roman" w:cs="Times New Roman"/>
                <w:sz w:val="22"/>
              </w:rPr>
              <w:t>78</w:t>
            </w:r>
          </w:p>
        </w:tc>
        <w:tc>
          <w:tcPr>
            <w:tcW w:w="0" w:type="dxa"/>
            <w:shd w:val="clear" w:color="auto" w:fill="FFFFFF"/>
            <w:tcMar>
              <w:top w:w="40" w:type="dxa"/>
              <w:left w:w="200" w:type="dxa"/>
              <w:bottom w:w="40" w:type="dxa"/>
              <w:right w:w="200" w:type="dxa"/>
            </w:tcMar>
            <w:vAlign w:val="center"/>
          </w:tcPr>
          <w:p w14:paraId="5D38ECF5" w14:textId="77777777" w:rsidR="002A4E08" w:rsidRPr="0088056E" w:rsidRDefault="009E4BE3" w:rsidP="00627D03">
            <w:pPr>
              <w:jc w:val="center"/>
            </w:pPr>
            <w:r w:rsidRPr="0088056E">
              <w:rPr>
                <w:rFonts w:eastAsia="Times New Roman" w:cs="Times New Roman"/>
                <w:sz w:val="22"/>
              </w:rPr>
              <w:t>ТК-345-ТК-344</w:t>
            </w:r>
          </w:p>
        </w:tc>
        <w:tc>
          <w:tcPr>
            <w:tcW w:w="0" w:type="dxa"/>
            <w:shd w:val="clear" w:color="auto" w:fill="FFFFFF"/>
            <w:tcMar>
              <w:top w:w="40" w:type="dxa"/>
              <w:left w:w="200" w:type="dxa"/>
              <w:bottom w:w="40" w:type="dxa"/>
              <w:right w:w="200" w:type="dxa"/>
            </w:tcMar>
            <w:vAlign w:val="center"/>
          </w:tcPr>
          <w:p w14:paraId="6BE75C9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5D770FC" w14:textId="77777777" w:rsidR="002A4E08" w:rsidRPr="0088056E" w:rsidRDefault="009E4BE3" w:rsidP="00627D03">
            <w:pPr>
              <w:jc w:val="center"/>
            </w:pPr>
            <w:r w:rsidRPr="0088056E">
              <w:rPr>
                <w:rFonts w:eastAsia="Times New Roman" w:cs="Times New Roman"/>
                <w:sz w:val="22"/>
              </w:rPr>
              <w:t>108,0000</w:t>
            </w:r>
          </w:p>
        </w:tc>
      </w:tr>
      <w:tr w:rsidR="002A4E08" w:rsidRPr="0088056E" w14:paraId="2B7BFCFA" w14:textId="77777777">
        <w:trPr>
          <w:jc w:val="both"/>
        </w:trPr>
        <w:tc>
          <w:tcPr>
            <w:tcW w:w="0" w:type="dxa"/>
            <w:shd w:val="clear" w:color="auto" w:fill="FFFFFF"/>
            <w:tcMar>
              <w:top w:w="40" w:type="dxa"/>
              <w:left w:w="20" w:type="dxa"/>
              <w:bottom w:w="40" w:type="dxa"/>
              <w:right w:w="20" w:type="dxa"/>
            </w:tcMar>
            <w:vAlign w:val="center"/>
          </w:tcPr>
          <w:p w14:paraId="505C4666" w14:textId="77777777" w:rsidR="002A4E08" w:rsidRPr="0088056E" w:rsidRDefault="009E4BE3" w:rsidP="00627D03">
            <w:pPr>
              <w:jc w:val="center"/>
            </w:pPr>
            <w:r w:rsidRPr="0088056E">
              <w:rPr>
                <w:rFonts w:eastAsia="Times New Roman" w:cs="Times New Roman"/>
                <w:sz w:val="22"/>
              </w:rPr>
              <w:t>79</w:t>
            </w:r>
          </w:p>
        </w:tc>
        <w:tc>
          <w:tcPr>
            <w:tcW w:w="0" w:type="dxa"/>
            <w:shd w:val="clear" w:color="auto" w:fill="FFFFFF"/>
            <w:tcMar>
              <w:top w:w="40" w:type="dxa"/>
              <w:left w:w="200" w:type="dxa"/>
              <w:bottom w:w="40" w:type="dxa"/>
              <w:right w:w="200" w:type="dxa"/>
            </w:tcMar>
            <w:vAlign w:val="center"/>
          </w:tcPr>
          <w:p w14:paraId="7F059E87" w14:textId="77777777" w:rsidR="002A4E08" w:rsidRPr="0088056E" w:rsidRDefault="009E4BE3" w:rsidP="00627D03">
            <w:pPr>
              <w:jc w:val="center"/>
            </w:pPr>
            <w:r w:rsidRPr="0088056E">
              <w:rPr>
                <w:rFonts w:eastAsia="Times New Roman" w:cs="Times New Roman"/>
                <w:sz w:val="22"/>
              </w:rPr>
              <w:t>ТК-346-ТК-345</w:t>
            </w:r>
          </w:p>
        </w:tc>
        <w:tc>
          <w:tcPr>
            <w:tcW w:w="0" w:type="dxa"/>
            <w:shd w:val="clear" w:color="auto" w:fill="FFFFFF"/>
            <w:tcMar>
              <w:top w:w="40" w:type="dxa"/>
              <w:left w:w="200" w:type="dxa"/>
              <w:bottom w:w="40" w:type="dxa"/>
              <w:right w:w="200" w:type="dxa"/>
            </w:tcMar>
            <w:vAlign w:val="center"/>
          </w:tcPr>
          <w:p w14:paraId="159F9B5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716A9C7" w14:textId="77777777" w:rsidR="002A4E08" w:rsidRPr="0088056E" w:rsidRDefault="009E4BE3" w:rsidP="00627D03">
            <w:pPr>
              <w:jc w:val="center"/>
            </w:pPr>
            <w:r w:rsidRPr="0088056E">
              <w:rPr>
                <w:rFonts w:eastAsia="Times New Roman" w:cs="Times New Roman"/>
                <w:sz w:val="22"/>
              </w:rPr>
              <w:t>56,0000</w:t>
            </w:r>
          </w:p>
        </w:tc>
      </w:tr>
      <w:tr w:rsidR="002A4E08" w:rsidRPr="0088056E" w14:paraId="6F747BA5" w14:textId="77777777">
        <w:trPr>
          <w:jc w:val="both"/>
        </w:trPr>
        <w:tc>
          <w:tcPr>
            <w:tcW w:w="0" w:type="dxa"/>
            <w:shd w:val="clear" w:color="auto" w:fill="FFFFFF"/>
            <w:tcMar>
              <w:top w:w="40" w:type="dxa"/>
              <w:left w:w="20" w:type="dxa"/>
              <w:bottom w:w="40" w:type="dxa"/>
              <w:right w:w="20" w:type="dxa"/>
            </w:tcMar>
            <w:vAlign w:val="center"/>
          </w:tcPr>
          <w:p w14:paraId="4EA4D9D0" w14:textId="77777777" w:rsidR="002A4E08" w:rsidRPr="0088056E" w:rsidRDefault="009E4BE3" w:rsidP="00627D03">
            <w:pPr>
              <w:jc w:val="center"/>
            </w:pPr>
            <w:r w:rsidRPr="0088056E">
              <w:rPr>
                <w:rFonts w:eastAsia="Times New Roman" w:cs="Times New Roman"/>
                <w:sz w:val="22"/>
              </w:rPr>
              <w:t>80</w:t>
            </w:r>
          </w:p>
        </w:tc>
        <w:tc>
          <w:tcPr>
            <w:tcW w:w="0" w:type="dxa"/>
            <w:shd w:val="clear" w:color="auto" w:fill="FFFFFF"/>
            <w:tcMar>
              <w:top w:w="40" w:type="dxa"/>
              <w:left w:w="200" w:type="dxa"/>
              <w:bottom w:w="40" w:type="dxa"/>
              <w:right w:w="200" w:type="dxa"/>
            </w:tcMar>
            <w:vAlign w:val="center"/>
          </w:tcPr>
          <w:p w14:paraId="2544D5FC" w14:textId="77777777" w:rsidR="002A4E08" w:rsidRPr="0088056E" w:rsidRDefault="009E4BE3" w:rsidP="00627D03">
            <w:pPr>
              <w:jc w:val="center"/>
            </w:pPr>
            <w:r w:rsidRPr="0088056E">
              <w:rPr>
                <w:rFonts w:eastAsia="Times New Roman" w:cs="Times New Roman"/>
                <w:sz w:val="22"/>
              </w:rPr>
              <w:t>ТК-347-ТК-312</w:t>
            </w:r>
          </w:p>
        </w:tc>
        <w:tc>
          <w:tcPr>
            <w:tcW w:w="0" w:type="dxa"/>
            <w:shd w:val="clear" w:color="auto" w:fill="FFFFFF"/>
            <w:tcMar>
              <w:top w:w="40" w:type="dxa"/>
              <w:left w:w="200" w:type="dxa"/>
              <w:bottom w:w="40" w:type="dxa"/>
              <w:right w:w="200" w:type="dxa"/>
            </w:tcMar>
            <w:vAlign w:val="center"/>
          </w:tcPr>
          <w:p w14:paraId="5CD1DAB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9C0AB31" w14:textId="77777777" w:rsidR="002A4E08" w:rsidRPr="0088056E" w:rsidRDefault="009E4BE3" w:rsidP="00627D03">
            <w:pPr>
              <w:jc w:val="center"/>
            </w:pPr>
            <w:r w:rsidRPr="0088056E">
              <w:rPr>
                <w:rFonts w:eastAsia="Times New Roman" w:cs="Times New Roman"/>
                <w:sz w:val="22"/>
              </w:rPr>
              <w:t>72,0000</w:t>
            </w:r>
          </w:p>
        </w:tc>
      </w:tr>
      <w:tr w:rsidR="002A4E08" w:rsidRPr="0088056E" w14:paraId="49F238B4" w14:textId="77777777">
        <w:trPr>
          <w:jc w:val="both"/>
        </w:trPr>
        <w:tc>
          <w:tcPr>
            <w:tcW w:w="0" w:type="dxa"/>
            <w:shd w:val="clear" w:color="auto" w:fill="FFFFFF"/>
            <w:tcMar>
              <w:top w:w="40" w:type="dxa"/>
              <w:left w:w="20" w:type="dxa"/>
              <w:bottom w:w="40" w:type="dxa"/>
              <w:right w:w="20" w:type="dxa"/>
            </w:tcMar>
            <w:vAlign w:val="center"/>
          </w:tcPr>
          <w:p w14:paraId="62B86B17" w14:textId="77777777" w:rsidR="002A4E08" w:rsidRPr="0088056E" w:rsidRDefault="009E4BE3" w:rsidP="00627D03">
            <w:pPr>
              <w:jc w:val="center"/>
            </w:pPr>
            <w:r w:rsidRPr="0088056E">
              <w:rPr>
                <w:rFonts w:eastAsia="Times New Roman" w:cs="Times New Roman"/>
                <w:sz w:val="22"/>
              </w:rPr>
              <w:t>81</w:t>
            </w:r>
          </w:p>
        </w:tc>
        <w:tc>
          <w:tcPr>
            <w:tcW w:w="0" w:type="dxa"/>
            <w:shd w:val="clear" w:color="auto" w:fill="FFFFFF"/>
            <w:tcMar>
              <w:top w:w="40" w:type="dxa"/>
              <w:left w:w="200" w:type="dxa"/>
              <w:bottom w:w="40" w:type="dxa"/>
              <w:right w:w="200" w:type="dxa"/>
            </w:tcMar>
            <w:vAlign w:val="center"/>
          </w:tcPr>
          <w:p w14:paraId="57F13ED3" w14:textId="77777777" w:rsidR="002A4E08" w:rsidRPr="0088056E" w:rsidRDefault="009E4BE3" w:rsidP="00627D03">
            <w:pPr>
              <w:jc w:val="center"/>
            </w:pPr>
            <w:r w:rsidRPr="0088056E">
              <w:rPr>
                <w:rFonts w:eastAsia="Times New Roman" w:cs="Times New Roman"/>
                <w:sz w:val="22"/>
              </w:rPr>
              <w:t>ТК-348-ТК-347</w:t>
            </w:r>
          </w:p>
        </w:tc>
        <w:tc>
          <w:tcPr>
            <w:tcW w:w="0" w:type="dxa"/>
            <w:shd w:val="clear" w:color="auto" w:fill="FFFFFF"/>
            <w:tcMar>
              <w:top w:w="40" w:type="dxa"/>
              <w:left w:w="200" w:type="dxa"/>
              <w:bottom w:w="40" w:type="dxa"/>
              <w:right w:w="200" w:type="dxa"/>
            </w:tcMar>
            <w:vAlign w:val="center"/>
          </w:tcPr>
          <w:p w14:paraId="5D040CF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F71C07B" w14:textId="77777777" w:rsidR="002A4E08" w:rsidRPr="0088056E" w:rsidRDefault="009E4BE3" w:rsidP="00627D03">
            <w:pPr>
              <w:jc w:val="center"/>
            </w:pPr>
            <w:r w:rsidRPr="0088056E">
              <w:rPr>
                <w:rFonts w:eastAsia="Times New Roman" w:cs="Times New Roman"/>
                <w:sz w:val="22"/>
              </w:rPr>
              <w:t>10,0000</w:t>
            </w:r>
          </w:p>
        </w:tc>
      </w:tr>
      <w:tr w:rsidR="002A4E08" w:rsidRPr="0088056E" w14:paraId="246CD06C" w14:textId="77777777">
        <w:trPr>
          <w:jc w:val="both"/>
        </w:trPr>
        <w:tc>
          <w:tcPr>
            <w:tcW w:w="0" w:type="dxa"/>
            <w:shd w:val="clear" w:color="auto" w:fill="FFFFFF"/>
            <w:tcMar>
              <w:top w:w="40" w:type="dxa"/>
              <w:left w:w="20" w:type="dxa"/>
              <w:bottom w:w="40" w:type="dxa"/>
              <w:right w:w="20" w:type="dxa"/>
            </w:tcMar>
            <w:vAlign w:val="center"/>
          </w:tcPr>
          <w:p w14:paraId="6C761B58" w14:textId="77777777" w:rsidR="002A4E08" w:rsidRPr="0088056E" w:rsidRDefault="009E4BE3" w:rsidP="00627D03">
            <w:pPr>
              <w:jc w:val="center"/>
            </w:pPr>
            <w:r w:rsidRPr="0088056E">
              <w:rPr>
                <w:rFonts w:eastAsia="Times New Roman" w:cs="Times New Roman"/>
                <w:sz w:val="22"/>
              </w:rPr>
              <w:t>82</w:t>
            </w:r>
          </w:p>
        </w:tc>
        <w:tc>
          <w:tcPr>
            <w:tcW w:w="0" w:type="dxa"/>
            <w:shd w:val="clear" w:color="auto" w:fill="FFFFFF"/>
            <w:tcMar>
              <w:top w:w="40" w:type="dxa"/>
              <w:left w:w="200" w:type="dxa"/>
              <w:bottom w:w="40" w:type="dxa"/>
              <w:right w:w="200" w:type="dxa"/>
            </w:tcMar>
            <w:vAlign w:val="center"/>
          </w:tcPr>
          <w:p w14:paraId="0A03E387" w14:textId="77777777" w:rsidR="002A4E08" w:rsidRPr="0088056E" w:rsidRDefault="009E4BE3" w:rsidP="00627D03">
            <w:pPr>
              <w:jc w:val="center"/>
            </w:pPr>
            <w:r w:rsidRPr="0088056E">
              <w:rPr>
                <w:rFonts w:eastAsia="Times New Roman" w:cs="Times New Roman"/>
                <w:sz w:val="22"/>
              </w:rPr>
              <w:t>ТК-349-ТК-348</w:t>
            </w:r>
          </w:p>
        </w:tc>
        <w:tc>
          <w:tcPr>
            <w:tcW w:w="0" w:type="dxa"/>
            <w:shd w:val="clear" w:color="auto" w:fill="FFFFFF"/>
            <w:tcMar>
              <w:top w:w="40" w:type="dxa"/>
              <w:left w:w="200" w:type="dxa"/>
              <w:bottom w:w="40" w:type="dxa"/>
              <w:right w:w="200" w:type="dxa"/>
            </w:tcMar>
            <w:vAlign w:val="center"/>
          </w:tcPr>
          <w:p w14:paraId="523C5C8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0B68081" w14:textId="77777777" w:rsidR="002A4E08" w:rsidRPr="0088056E" w:rsidRDefault="009E4BE3" w:rsidP="00627D03">
            <w:pPr>
              <w:jc w:val="center"/>
            </w:pPr>
            <w:r w:rsidRPr="0088056E">
              <w:rPr>
                <w:rFonts w:eastAsia="Times New Roman" w:cs="Times New Roman"/>
                <w:sz w:val="22"/>
              </w:rPr>
              <w:t>96,0000</w:t>
            </w:r>
          </w:p>
        </w:tc>
      </w:tr>
      <w:tr w:rsidR="002A4E08" w:rsidRPr="0088056E" w14:paraId="230054EA" w14:textId="77777777">
        <w:trPr>
          <w:jc w:val="both"/>
        </w:trPr>
        <w:tc>
          <w:tcPr>
            <w:tcW w:w="0" w:type="dxa"/>
            <w:shd w:val="clear" w:color="auto" w:fill="FFFFFF"/>
            <w:tcMar>
              <w:top w:w="40" w:type="dxa"/>
              <w:left w:w="20" w:type="dxa"/>
              <w:bottom w:w="40" w:type="dxa"/>
              <w:right w:w="20" w:type="dxa"/>
            </w:tcMar>
            <w:vAlign w:val="center"/>
          </w:tcPr>
          <w:p w14:paraId="7D8486F0" w14:textId="77777777" w:rsidR="002A4E08" w:rsidRPr="0088056E" w:rsidRDefault="009E4BE3" w:rsidP="00627D03">
            <w:pPr>
              <w:jc w:val="center"/>
            </w:pPr>
            <w:r w:rsidRPr="0088056E">
              <w:rPr>
                <w:rFonts w:eastAsia="Times New Roman" w:cs="Times New Roman"/>
                <w:sz w:val="22"/>
              </w:rPr>
              <w:t>83</w:t>
            </w:r>
          </w:p>
        </w:tc>
        <w:tc>
          <w:tcPr>
            <w:tcW w:w="0" w:type="dxa"/>
            <w:shd w:val="clear" w:color="auto" w:fill="FFFFFF"/>
            <w:tcMar>
              <w:top w:w="40" w:type="dxa"/>
              <w:left w:w="200" w:type="dxa"/>
              <w:bottom w:w="40" w:type="dxa"/>
              <w:right w:w="200" w:type="dxa"/>
            </w:tcMar>
            <w:vAlign w:val="center"/>
          </w:tcPr>
          <w:p w14:paraId="60399EDF" w14:textId="77777777" w:rsidR="002A4E08" w:rsidRPr="0088056E" w:rsidRDefault="009E4BE3" w:rsidP="00627D03">
            <w:pPr>
              <w:jc w:val="center"/>
            </w:pPr>
            <w:r w:rsidRPr="0088056E">
              <w:rPr>
                <w:rFonts w:eastAsia="Times New Roman" w:cs="Times New Roman"/>
                <w:sz w:val="22"/>
              </w:rPr>
              <w:t>ТК-350-У-41</w:t>
            </w:r>
          </w:p>
        </w:tc>
        <w:tc>
          <w:tcPr>
            <w:tcW w:w="0" w:type="dxa"/>
            <w:shd w:val="clear" w:color="auto" w:fill="FFFFFF"/>
            <w:tcMar>
              <w:top w:w="40" w:type="dxa"/>
              <w:left w:w="200" w:type="dxa"/>
              <w:bottom w:w="40" w:type="dxa"/>
              <w:right w:w="200" w:type="dxa"/>
            </w:tcMar>
            <w:vAlign w:val="center"/>
          </w:tcPr>
          <w:p w14:paraId="1D90AA4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1E03FE7" w14:textId="77777777" w:rsidR="002A4E08" w:rsidRPr="0088056E" w:rsidRDefault="009E4BE3" w:rsidP="00627D03">
            <w:pPr>
              <w:jc w:val="center"/>
            </w:pPr>
            <w:r w:rsidRPr="0088056E">
              <w:rPr>
                <w:rFonts w:eastAsia="Times New Roman" w:cs="Times New Roman"/>
                <w:sz w:val="22"/>
              </w:rPr>
              <w:t>130,0000</w:t>
            </w:r>
          </w:p>
        </w:tc>
      </w:tr>
      <w:tr w:rsidR="002A4E08" w:rsidRPr="0088056E" w14:paraId="6A0FCFA5" w14:textId="77777777">
        <w:trPr>
          <w:jc w:val="both"/>
        </w:trPr>
        <w:tc>
          <w:tcPr>
            <w:tcW w:w="0" w:type="dxa"/>
            <w:shd w:val="clear" w:color="auto" w:fill="FFFFFF"/>
            <w:tcMar>
              <w:top w:w="40" w:type="dxa"/>
              <w:left w:w="20" w:type="dxa"/>
              <w:bottom w:w="40" w:type="dxa"/>
              <w:right w:w="20" w:type="dxa"/>
            </w:tcMar>
            <w:vAlign w:val="center"/>
          </w:tcPr>
          <w:p w14:paraId="5EC6603C" w14:textId="77777777" w:rsidR="002A4E08" w:rsidRPr="0088056E" w:rsidRDefault="009E4BE3" w:rsidP="00627D03">
            <w:pPr>
              <w:jc w:val="center"/>
            </w:pPr>
            <w:r w:rsidRPr="0088056E">
              <w:rPr>
                <w:rFonts w:eastAsia="Times New Roman" w:cs="Times New Roman"/>
                <w:sz w:val="22"/>
              </w:rPr>
              <w:t>84</w:t>
            </w:r>
          </w:p>
        </w:tc>
        <w:tc>
          <w:tcPr>
            <w:tcW w:w="0" w:type="dxa"/>
            <w:shd w:val="clear" w:color="auto" w:fill="FFFFFF"/>
            <w:tcMar>
              <w:top w:w="40" w:type="dxa"/>
              <w:left w:w="200" w:type="dxa"/>
              <w:bottom w:w="40" w:type="dxa"/>
              <w:right w:w="200" w:type="dxa"/>
            </w:tcMar>
            <w:vAlign w:val="center"/>
          </w:tcPr>
          <w:p w14:paraId="7B66C5B8" w14:textId="77777777" w:rsidR="002A4E08" w:rsidRPr="0088056E" w:rsidRDefault="009E4BE3" w:rsidP="00627D03">
            <w:pPr>
              <w:jc w:val="center"/>
            </w:pPr>
            <w:r w:rsidRPr="0088056E">
              <w:rPr>
                <w:rFonts w:eastAsia="Times New Roman" w:cs="Times New Roman"/>
                <w:sz w:val="22"/>
              </w:rPr>
              <w:t>ТК-351-ТК-350</w:t>
            </w:r>
          </w:p>
        </w:tc>
        <w:tc>
          <w:tcPr>
            <w:tcW w:w="0" w:type="dxa"/>
            <w:shd w:val="clear" w:color="auto" w:fill="FFFFFF"/>
            <w:tcMar>
              <w:top w:w="40" w:type="dxa"/>
              <w:left w:w="200" w:type="dxa"/>
              <w:bottom w:w="40" w:type="dxa"/>
              <w:right w:w="200" w:type="dxa"/>
            </w:tcMar>
            <w:vAlign w:val="center"/>
          </w:tcPr>
          <w:p w14:paraId="30BC219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C60D673" w14:textId="77777777" w:rsidR="002A4E08" w:rsidRPr="0088056E" w:rsidRDefault="009E4BE3" w:rsidP="00627D03">
            <w:pPr>
              <w:jc w:val="center"/>
            </w:pPr>
            <w:r w:rsidRPr="0088056E">
              <w:rPr>
                <w:rFonts w:eastAsia="Times New Roman" w:cs="Times New Roman"/>
                <w:sz w:val="22"/>
              </w:rPr>
              <w:t>90,0000</w:t>
            </w:r>
          </w:p>
        </w:tc>
      </w:tr>
      <w:tr w:rsidR="002A4E08" w:rsidRPr="0088056E" w14:paraId="23A5EC1C" w14:textId="77777777">
        <w:trPr>
          <w:jc w:val="both"/>
        </w:trPr>
        <w:tc>
          <w:tcPr>
            <w:tcW w:w="0" w:type="dxa"/>
            <w:shd w:val="clear" w:color="auto" w:fill="FFFFFF"/>
            <w:tcMar>
              <w:top w:w="40" w:type="dxa"/>
              <w:left w:w="20" w:type="dxa"/>
              <w:bottom w:w="40" w:type="dxa"/>
              <w:right w:w="20" w:type="dxa"/>
            </w:tcMar>
            <w:vAlign w:val="center"/>
          </w:tcPr>
          <w:p w14:paraId="7B9DCCEC" w14:textId="77777777" w:rsidR="002A4E08" w:rsidRPr="0088056E" w:rsidRDefault="009E4BE3" w:rsidP="00627D03">
            <w:pPr>
              <w:jc w:val="center"/>
            </w:pPr>
            <w:r w:rsidRPr="0088056E">
              <w:rPr>
                <w:rFonts w:eastAsia="Times New Roman" w:cs="Times New Roman"/>
                <w:sz w:val="22"/>
              </w:rPr>
              <w:t>85</w:t>
            </w:r>
          </w:p>
        </w:tc>
        <w:tc>
          <w:tcPr>
            <w:tcW w:w="0" w:type="dxa"/>
            <w:shd w:val="clear" w:color="auto" w:fill="FFFFFF"/>
            <w:tcMar>
              <w:top w:w="40" w:type="dxa"/>
              <w:left w:w="200" w:type="dxa"/>
              <w:bottom w:w="40" w:type="dxa"/>
              <w:right w:w="200" w:type="dxa"/>
            </w:tcMar>
            <w:vAlign w:val="center"/>
          </w:tcPr>
          <w:p w14:paraId="6FCB6DB9" w14:textId="77777777" w:rsidR="002A4E08" w:rsidRPr="0088056E" w:rsidRDefault="009E4BE3" w:rsidP="00627D03">
            <w:pPr>
              <w:jc w:val="center"/>
            </w:pPr>
            <w:r w:rsidRPr="0088056E">
              <w:rPr>
                <w:rFonts w:eastAsia="Times New Roman" w:cs="Times New Roman"/>
                <w:sz w:val="22"/>
              </w:rPr>
              <w:t>ТК-353-ТК-354</w:t>
            </w:r>
          </w:p>
        </w:tc>
        <w:tc>
          <w:tcPr>
            <w:tcW w:w="0" w:type="dxa"/>
            <w:shd w:val="clear" w:color="auto" w:fill="FFFFFF"/>
            <w:tcMar>
              <w:top w:w="40" w:type="dxa"/>
              <w:left w:w="200" w:type="dxa"/>
              <w:bottom w:w="40" w:type="dxa"/>
              <w:right w:w="200" w:type="dxa"/>
            </w:tcMar>
            <w:vAlign w:val="center"/>
          </w:tcPr>
          <w:p w14:paraId="6A3D32F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8D80E35" w14:textId="77777777" w:rsidR="002A4E08" w:rsidRPr="0088056E" w:rsidRDefault="009E4BE3" w:rsidP="00627D03">
            <w:pPr>
              <w:jc w:val="center"/>
            </w:pPr>
            <w:r w:rsidRPr="0088056E">
              <w:rPr>
                <w:rFonts w:eastAsia="Times New Roman" w:cs="Times New Roman"/>
                <w:sz w:val="22"/>
              </w:rPr>
              <w:t>34,0000</w:t>
            </w:r>
          </w:p>
        </w:tc>
      </w:tr>
      <w:tr w:rsidR="002A4E08" w:rsidRPr="0088056E" w14:paraId="58436378" w14:textId="77777777">
        <w:trPr>
          <w:jc w:val="both"/>
        </w:trPr>
        <w:tc>
          <w:tcPr>
            <w:tcW w:w="0" w:type="dxa"/>
            <w:shd w:val="clear" w:color="auto" w:fill="FFFFFF"/>
            <w:tcMar>
              <w:top w:w="40" w:type="dxa"/>
              <w:left w:w="20" w:type="dxa"/>
              <w:bottom w:w="40" w:type="dxa"/>
              <w:right w:w="20" w:type="dxa"/>
            </w:tcMar>
            <w:vAlign w:val="center"/>
          </w:tcPr>
          <w:p w14:paraId="2F5FB462" w14:textId="77777777" w:rsidR="002A4E08" w:rsidRPr="0088056E" w:rsidRDefault="009E4BE3" w:rsidP="00627D03">
            <w:pPr>
              <w:jc w:val="center"/>
            </w:pPr>
            <w:r w:rsidRPr="0088056E">
              <w:rPr>
                <w:rFonts w:eastAsia="Times New Roman" w:cs="Times New Roman"/>
                <w:sz w:val="22"/>
              </w:rPr>
              <w:t>86</w:t>
            </w:r>
          </w:p>
        </w:tc>
        <w:tc>
          <w:tcPr>
            <w:tcW w:w="0" w:type="dxa"/>
            <w:shd w:val="clear" w:color="auto" w:fill="FFFFFF"/>
            <w:tcMar>
              <w:top w:w="40" w:type="dxa"/>
              <w:left w:w="200" w:type="dxa"/>
              <w:bottom w:w="40" w:type="dxa"/>
              <w:right w:w="200" w:type="dxa"/>
            </w:tcMar>
            <w:vAlign w:val="center"/>
          </w:tcPr>
          <w:p w14:paraId="0597CEA6" w14:textId="77777777" w:rsidR="002A4E08" w:rsidRPr="0088056E" w:rsidRDefault="009E4BE3" w:rsidP="00627D03">
            <w:pPr>
              <w:jc w:val="center"/>
            </w:pPr>
            <w:r w:rsidRPr="0088056E">
              <w:rPr>
                <w:rFonts w:eastAsia="Times New Roman" w:cs="Times New Roman"/>
                <w:sz w:val="22"/>
              </w:rPr>
              <w:t>ТК-354-У-18</w:t>
            </w:r>
          </w:p>
        </w:tc>
        <w:tc>
          <w:tcPr>
            <w:tcW w:w="0" w:type="dxa"/>
            <w:shd w:val="clear" w:color="auto" w:fill="FFFFFF"/>
            <w:tcMar>
              <w:top w:w="40" w:type="dxa"/>
              <w:left w:w="200" w:type="dxa"/>
              <w:bottom w:w="40" w:type="dxa"/>
              <w:right w:w="200" w:type="dxa"/>
            </w:tcMar>
            <w:vAlign w:val="center"/>
          </w:tcPr>
          <w:p w14:paraId="2BDF6EE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5AD6689" w14:textId="77777777" w:rsidR="002A4E08" w:rsidRPr="0088056E" w:rsidRDefault="009E4BE3" w:rsidP="00627D03">
            <w:pPr>
              <w:jc w:val="center"/>
            </w:pPr>
            <w:r w:rsidRPr="0088056E">
              <w:rPr>
                <w:rFonts w:eastAsia="Times New Roman" w:cs="Times New Roman"/>
                <w:sz w:val="22"/>
              </w:rPr>
              <w:t>36,0000</w:t>
            </w:r>
          </w:p>
        </w:tc>
      </w:tr>
      <w:tr w:rsidR="002A4E08" w:rsidRPr="0088056E" w14:paraId="41184166" w14:textId="77777777">
        <w:trPr>
          <w:jc w:val="both"/>
        </w:trPr>
        <w:tc>
          <w:tcPr>
            <w:tcW w:w="0" w:type="dxa"/>
            <w:shd w:val="clear" w:color="auto" w:fill="FFFFFF"/>
            <w:tcMar>
              <w:top w:w="40" w:type="dxa"/>
              <w:left w:w="20" w:type="dxa"/>
              <w:bottom w:w="40" w:type="dxa"/>
              <w:right w:w="20" w:type="dxa"/>
            </w:tcMar>
            <w:vAlign w:val="center"/>
          </w:tcPr>
          <w:p w14:paraId="2C4BDA4C" w14:textId="77777777" w:rsidR="002A4E08" w:rsidRPr="0088056E" w:rsidRDefault="009E4BE3" w:rsidP="00627D03">
            <w:pPr>
              <w:jc w:val="center"/>
            </w:pPr>
            <w:r w:rsidRPr="0088056E">
              <w:rPr>
                <w:rFonts w:eastAsia="Times New Roman" w:cs="Times New Roman"/>
                <w:sz w:val="22"/>
              </w:rPr>
              <w:t>87</w:t>
            </w:r>
          </w:p>
        </w:tc>
        <w:tc>
          <w:tcPr>
            <w:tcW w:w="0" w:type="dxa"/>
            <w:shd w:val="clear" w:color="auto" w:fill="FFFFFF"/>
            <w:tcMar>
              <w:top w:w="40" w:type="dxa"/>
              <w:left w:w="200" w:type="dxa"/>
              <w:bottom w:w="40" w:type="dxa"/>
              <w:right w:w="200" w:type="dxa"/>
            </w:tcMar>
            <w:vAlign w:val="center"/>
          </w:tcPr>
          <w:p w14:paraId="75025811" w14:textId="77777777" w:rsidR="002A4E08" w:rsidRPr="0088056E" w:rsidRDefault="009E4BE3" w:rsidP="00627D03">
            <w:pPr>
              <w:jc w:val="center"/>
            </w:pPr>
            <w:r w:rsidRPr="0088056E">
              <w:rPr>
                <w:rFonts w:eastAsia="Times New Roman" w:cs="Times New Roman"/>
                <w:sz w:val="22"/>
              </w:rPr>
              <w:t>ТК-345-Метелица</w:t>
            </w:r>
          </w:p>
        </w:tc>
        <w:tc>
          <w:tcPr>
            <w:tcW w:w="0" w:type="dxa"/>
            <w:shd w:val="clear" w:color="auto" w:fill="FFFFFF"/>
            <w:tcMar>
              <w:top w:w="40" w:type="dxa"/>
              <w:left w:w="200" w:type="dxa"/>
              <w:bottom w:w="40" w:type="dxa"/>
              <w:right w:w="200" w:type="dxa"/>
            </w:tcMar>
            <w:vAlign w:val="center"/>
          </w:tcPr>
          <w:p w14:paraId="75F988C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101E76F" w14:textId="77777777" w:rsidR="002A4E08" w:rsidRPr="0088056E" w:rsidRDefault="009E4BE3" w:rsidP="00627D03">
            <w:pPr>
              <w:jc w:val="center"/>
            </w:pPr>
            <w:r w:rsidRPr="0088056E">
              <w:rPr>
                <w:rFonts w:eastAsia="Times New Roman" w:cs="Times New Roman"/>
                <w:sz w:val="22"/>
              </w:rPr>
              <w:t>86,0000</w:t>
            </w:r>
          </w:p>
        </w:tc>
      </w:tr>
      <w:tr w:rsidR="002A4E08" w:rsidRPr="0088056E" w14:paraId="448A8511" w14:textId="77777777">
        <w:trPr>
          <w:jc w:val="both"/>
        </w:trPr>
        <w:tc>
          <w:tcPr>
            <w:tcW w:w="0" w:type="dxa"/>
            <w:shd w:val="clear" w:color="auto" w:fill="FFFFFF"/>
            <w:tcMar>
              <w:top w:w="40" w:type="dxa"/>
              <w:left w:w="20" w:type="dxa"/>
              <w:bottom w:w="40" w:type="dxa"/>
              <w:right w:w="20" w:type="dxa"/>
            </w:tcMar>
            <w:vAlign w:val="center"/>
          </w:tcPr>
          <w:p w14:paraId="5A91C91C" w14:textId="77777777" w:rsidR="002A4E08" w:rsidRPr="0088056E" w:rsidRDefault="009E4BE3" w:rsidP="00627D03">
            <w:pPr>
              <w:jc w:val="center"/>
            </w:pPr>
            <w:r w:rsidRPr="0088056E">
              <w:rPr>
                <w:rFonts w:eastAsia="Times New Roman" w:cs="Times New Roman"/>
                <w:sz w:val="22"/>
              </w:rPr>
              <w:t>88</w:t>
            </w:r>
          </w:p>
        </w:tc>
        <w:tc>
          <w:tcPr>
            <w:tcW w:w="0" w:type="dxa"/>
            <w:shd w:val="clear" w:color="auto" w:fill="FFFFFF"/>
            <w:tcMar>
              <w:top w:w="40" w:type="dxa"/>
              <w:left w:w="200" w:type="dxa"/>
              <w:bottom w:w="40" w:type="dxa"/>
              <w:right w:w="200" w:type="dxa"/>
            </w:tcMar>
            <w:vAlign w:val="center"/>
          </w:tcPr>
          <w:p w14:paraId="25DD216C" w14:textId="77777777" w:rsidR="002A4E08" w:rsidRPr="0088056E" w:rsidRDefault="009E4BE3" w:rsidP="00627D03">
            <w:pPr>
              <w:jc w:val="center"/>
            </w:pPr>
            <w:r w:rsidRPr="0088056E">
              <w:rPr>
                <w:rFonts w:eastAsia="Times New Roman" w:cs="Times New Roman"/>
                <w:sz w:val="22"/>
              </w:rPr>
              <w:t>ТК-346-ул. Маяковского, 7</w:t>
            </w:r>
          </w:p>
        </w:tc>
        <w:tc>
          <w:tcPr>
            <w:tcW w:w="0" w:type="dxa"/>
            <w:shd w:val="clear" w:color="auto" w:fill="FFFFFF"/>
            <w:tcMar>
              <w:top w:w="40" w:type="dxa"/>
              <w:left w:w="200" w:type="dxa"/>
              <w:bottom w:w="40" w:type="dxa"/>
              <w:right w:w="200" w:type="dxa"/>
            </w:tcMar>
            <w:vAlign w:val="center"/>
          </w:tcPr>
          <w:p w14:paraId="2F57F57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C6FB548" w14:textId="77777777" w:rsidR="002A4E08" w:rsidRPr="0088056E" w:rsidRDefault="009E4BE3" w:rsidP="00627D03">
            <w:pPr>
              <w:jc w:val="center"/>
            </w:pPr>
            <w:r w:rsidRPr="0088056E">
              <w:rPr>
                <w:rFonts w:eastAsia="Times New Roman" w:cs="Times New Roman"/>
                <w:sz w:val="22"/>
              </w:rPr>
              <w:t>46,0000</w:t>
            </w:r>
          </w:p>
        </w:tc>
      </w:tr>
      <w:tr w:rsidR="002A4E08" w:rsidRPr="0088056E" w14:paraId="62F09509" w14:textId="77777777">
        <w:trPr>
          <w:jc w:val="both"/>
        </w:trPr>
        <w:tc>
          <w:tcPr>
            <w:tcW w:w="0" w:type="dxa"/>
            <w:shd w:val="clear" w:color="auto" w:fill="FFFFFF"/>
            <w:tcMar>
              <w:top w:w="40" w:type="dxa"/>
              <w:left w:w="20" w:type="dxa"/>
              <w:bottom w:w="40" w:type="dxa"/>
              <w:right w:w="20" w:type="dxa"/>
            </w:tcMar>
            <w:vAlign w:val="center"/>
          </w:tcPr>
          <w:p w14:paraId="111FA4F6" w14:textId="77777777" w:rsidR="002A4E08" w:rsidRPr="0088056E" w:rsidRDefault="009E4BE3" w:rsidP="00627D03">
            <w:pPr>
              <w:jc w:val="center"/>
            </w:pPr>
            <w:r w:rsidRPr="0088056E">
              <w:rPr>
                <w:rFonts w:eastAsia="Times New Roman" w:cs="Times New Roman"/>
                <w:sz w:val="22"/>
              </w:rPr>
              <w:t>89</w:t>
            </w:r>
          </w:p>
        </w:tc>
        <w:tc>
          <w:tcPr>
            <w:tcW w:w="0" w:type="dxa"/>
            <w:shd w:val="clear" w:color="auto" w:fill="FFFFFF"/>
            <w:tcMar>
              <w:top w:w="40" w:type="dxa"/>
              <w:left w:w="200" w:type="dxa"/>
              <w:bottom w:w="40" w:type="dxa"/>
              <w:right w:w="200" w:type="dxa"/>
            </w:tcMar>
            <w:vAlign w:val="center"/>
          </w:tcPr>
          <w:p w14:paraId="0608254C" w14:textId="77777777" w:rsidR="002A4E08" w:rsidRPr="0088056E" w:rsidRDefault="009E4BE3" w:rsidP="00627D03">
            <w:pPr>
              <w:jc w:val="center"/>
            </w:pPr>
            <w:r w:rsidRPr="0088056E">
              <w:rPr>
                <w:rFonts w:eastAsia="Times New Roman" w:cs="Times New Roman"/>
                <w:sz w:val="22"/>
              </w:rPr>
              <w:t>ТК-350-ул. Матвиенко, 5</w:t>
            </w:r>
          </w:p>
        </w:tc>
        <w:tc>
          <w:tcPr>
            <w:tcW w:w="0" w:type="dxa"/>
            <w:shd w:val="clear" w:color="auto" w:fill="FFFFFF"/>
            <w:tcMar>
              <w:top w:w="40" w:type="dxa"/>
              <w:left w:w="200" w:type="dxa"/>
              <w:bottom w:w="40" w:type="dxa"/>
              <w:right w:w="200" w:type="dxa"/>
            </w:tcMar>
            <w:vAlign w:val="center"/>
          </w:tcPr>
          <w:p w14:paraId="018B835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03B6DCF" w14:textId="77777777" w:rsidR="002A4E08" w:rsidRPr="0088056E" w:rsidRDefault="009E4BE3" w:rsidP="00627D03">
            <w:pPr>
              <w:jc w:val="center"/>
            </w:pPr>
            <w:r w:rsidRPr="0088056E">
              <w:rPr>
                <w:rFonts w:eastAsia="Times New Roman" w:cs="Times New Roman"/>
                <w:sz w:val="22"/>
              </w:rPr>
              <w:t>32,0000</w:t>
            </w:r>
          </w:p>
        </w:tc>
      </w:tr>
      <w:tr w:rsidR="002A4E08" w:rsidRPr="0088056E" w14:paraId="17A64A97" w14:textId="77777777">
        <w:trPr>
          <w:jc w:val="both"/>
        </w:trPr>
        <w:tc>
          <w:tcPr>
            <w:tcW w:w="0" w:type="dxa"/>
            <w:shd w:val="clear" w:color="auto" w:fill="FFFFFF"/>
            <w:tcMar>
              <w:top w:w="40" w:type="dxa"/>
              <w:left w:w="20" w:type="dxa"/>
              <w:bottom w:w="40" w:type="dxa"/>
              <w:right w:w="20" w:type="dxa"/>
            </w:tcMar>
            <w:vAlign w:val="center"/>
          </w:tcPr>
          <w:p w14:paraId="429262B8" w14:textId="77777777" w:rsidR="002A4E08" w:rsidRPr="0088056E" w:rsidRDefault="009E4BE3" w:rsidP="00627D03">
            <w:pPr>
              <w:jc w:val="center"/>
            </w:pPr>
            <w:r w:rsidRPr="0088056E">
              <w:rPr>
                <w:rFonts w:eastAsia="Times New Roman" w:cs="Times New Roman"/>
                <w:sz w:val="22"/>
              </w:rPr>
              <w:t>90</w:t>
            </w:r>
          </w:p>
        </w:tc>
        <w:tc>
          <w:tcPr>
            <w:tcW w:w="0" w:type="dxa"/>
            <w:shd w:val="clear" w:color="auto" w:fill="FFFFFF"/>
            <w:tcMar>
              <w:top w:w="40" w:type="dxa"/>
              <w:left w:w="200" w:type="dxa"/>
              <w:bottom w:w="40" w:type="dxa"/>
              <w:right w:w="200" w:type="dxa"/>
            </w:tcMar>
            <w:vAlign w:val="center"/>
          </w:tcPr>
          <w:p w14:paraId="04E20EA1" w14:textId="77777777" w:rsidR="002A4E08" w:rsidRPr="0088056E" w:rsidRDefault="009E4BE3" w:rsidP="00627D03">
            <w:pPr>
              <w:jc w:val="center"/>
            </w:pPr>
            <w:r w:rsidRPr="0088056E">
              <w:rPr>
                <w:rFonts w:eastAsia="Times New Roman" w:cs="Times New Roman"/>
                <w:sz w:val="22"/>
              </w:rPr>
              <w:t>ТК-351-ул. Матвиенко, 6</w:t>
            </w:r>
          </w:p>
        </w:tc>
        <w:tc>
          <w:tcPr>
            <w:tcW w:w="0" w:type="dxa"/>
            <w:shd w:val="clear" w:color="auto" w:fill="FFFFFF"/>
            <w:tcMar>
              <w:top w:w="40" w:type="dxa"/>
              <w:left w:w="200" w:type="dxa"/>
              <w:bottom w:w="40" w:type="dxa"/>
              <w:right w:w="200" w:type="dxa"/>
            </w:tcMar>
            <w:vAlign w:val="center"/>
          </w:tcPr>
          <w:p w14:paraId="6F57EB8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AF3D7B0" w14:textId="77777777" w:rsidR="002A4E08" w:rsidRPr="0088056E" w:rsidRDefault="009E4BE3" w:rsidP="00627D03">
            <w:pPr>
              <w:jc w:val="center"/>
            </w:pPr>
            <w:r w:rsidRPr="0088056E">
              <w:rPr>
                <w:rFonts w:eastAsia="Times New Roman" w:cs="Times New Roman"/>
                <w:sz w:val="22"/>
              </w:rPr>
              <w:t>22,0000</w:t>
            </w:r>
          </w:p>
        </w:tc>
      </w:tr>
      <w:tr w:rsidR="002A4E08" w:rsidRPr="0088056E" w14:paraId="188909F6" w14:textId="77777777">
        <w:trPr>
          <w:jc w:val="both"/>
        </w:trPr>
        <w:tc>
          <w:tcPr>
            <w:tcW w:w="0" w:type="dxa"/>
            <w:shd w:val="clear" w:color="auto" w:fill="FFFFFF"/>
            <w:tcMar>
              <w:top w:w="40" w:type="dxa"/>
              <w:left w:w="20" w:type="dxa"/>
              <w:bottom w:w="40" w:type="dxa"/>
              <w:right w:w="20" w:type="dxa"/>
            </w:tcMar>
            <w:vAlign w:val="center"/>
          </w:tcPr>
          <w:p w14:paraId="6188398D" w14:textId="77777777" w:rsidR="002A4E08" w:rsidRPr="0088056E" w:rsidRDefault="009E4BE3" w:rsidP="00627D03">
            <w:pPr>
              <w:jc w:val="center"/>
            </w:pPr>
            <w:r w:rsidRPr="0088056E">
              <w:rPr>
                <w:rFonts w:eastAsia="Times New Roman" w:cs="Times New Roman"/>
                <w:sz w:val="22"/>
              </w:rPr>
              <w:t>91</w:t>
            </w:r>
          </w:p>
        </w:tc>
        <w:tc>
          <w:tcPr>
            <w:tcW w:w="0" w:type="dxa"/>
            <w:shd w:val="clear" w:color="auto" w:fill="FFFFFF"/>
            <w:tcMar>
              <w:top w:w="40" w:type="dxa"/>
              <w:left w:w="200" w:type="dxa"/>
              <w:bottom w:w="40" w:type="dxa"/>
              <w:right w:w="200" w:type="dxa"/>
            </w:tcMar>
            <w:vAlign w:val="center"/>
          </w:tcPr>
          <w:p w14:paraId="4214C6FD" w14:textId="77777777" w:rsidR="002A4E08" w:rsidRPr="0088056E" w:rsidRDefault="009E4BE3" w:rsidP="00627D03">
            <w:pPr>
              <w:jc w:val="center"/>
            </w:pPr>
            <w:r w:rsidRPr="0088056E">
              <w:rPr>
                <w:rFonts w:eastAsia="Times New Roman" w:cs="Times New Roman"/>
                <w:sz w:val="22"/>
              </w:rPr>
              <w:t>ТК-349-ул. Маяковского, 11</w:t>
            </w:r>
          </w:p>
        </w:tc>
        <w:tc>
          <w:tcPr>
            <w:tcW w:w="0" w:type="dxa"/>
            <w:shd w:val="clear" w:color="auto" w:fill="FFFFFF"/>
            <w:tcMar>
              <w:top w:w="40" w:type="dxa"/>
              <w:left w:w="200" w:type="dxa"/>
              <w:bottom w:w="40" w:type="dxa"/>
              <w:right w:w="200" w:type="dxa"/>
            </w:tcMar>
            <w:vAlign w:val="center"/>
          </w:tcPr>
          <w:p w14:paraId="3222BFE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A292BFA" w14:textId="77777777" w:rsidR="002A4E08" w:rsidRPr="0088056E" w:rsidRDefault="009E4BE3" w:rsidP="00627D03">
            <w:pPr>
              <w:jc w:val="center"/>
            </w:pPr>
            <w:r w:rsidRPr="0088056E">
              <w:rPr>
                <w:rFonts w:eastAsia="Times New Roman" w:cs="Times New Roman"/>
                <w:sz w:val="22"/>
              </w:rPr>
              <w:t>30,0000</w:t>
            </w:r>
          </w:p>
        </w:tc>
      </w:tr>
      <w:tr w:rsidR="002A4E08" w:rsidRPr="0088056E" w14:paraId="437766DD" w14:textId="77777777">
        <w:trPr>
          <w:jc w:val="both"/>
        </w:trPr>
        <w:tc>
          <w:tcPr>
            <w:tcW w:w="0" w:type="dxa"/>
            <w:shd w:val="clear" w:color="auto" w:fill="FFFFFF"/>
            <w:tcMar>
              <w:top w:w="40" w:type="dxa"/>
              <w:left w:w="20" w:type="dxa"/>
              <w:bottom w:w="40" w:type="dxa"/>
              <w:right w:w="20" w:type="dxa"/>
            </w:tcMar>
            <w:vAlign w:val="center"/>
          </w:tcPr>
          <w:p w14:paraId="5C4FEAD2" w14:textId="77777777" w:rsidR="002A4E08" w:rsidRPr="0088056E" w:rsidRDefault="009E4BE3" w:rsidP="00627D03">
            <w:pPr>
              <w:jc w:val="center"/>
            </w:pPr>
            <w:r w:rsidRPr="0088056E">
              <w:rPr>
                <w:rFonts w:eastAsia="Times New Roman" w:cs="Times New Roman"/>
                <w:sz w:val="22"/>
              </w:rPr>
              <w:t>92</w:t>
            </w:r>
          </w:p>
        </w:tc>
        <w:tc>
          <w:tcPr>
            <w:tcW w:w="0" w:type="dxa"/>
            <w:shd w:val="clear" w:color="auto" w:fill="FFFFFF"/>
            <w:tcMar>
              <w:top w:w="40" w:type="dxa"/>
              <w:left w:w="200" w:type="dxa"/>
              <w:bottom w:w="40" w:type="dxa"/>
              <w:right w:w="200" w:type="dxa"/>
            </w:tcMar>
            <w:vAlign w:val="center"/>
          </w:tcPr>
          <w:p w14:paraId="00F06CEF" w14:textId="77777777" w:rsidR="002A4E08" w:rsidRPr="0088056E" w:rsidRDefault="009E4BE3" w:rsidP="00627D03">
            <w:pPr>
              <w:jc w:val="center"/>
            </w:pPr>
            <w:r w:rsidRPr="0088056E">
              <w:rPr>
                <w:rFonts w:eastAsia="Times New Roman" w:cs="Times New Roman"/>
                <w:sz w:val="22"/>
              </w:rPr>
              <w:t>ТК-347-ул. Матвиенко, 10</w:t>
            </w:r>
          </w:p>
        </w:tc>
        <w:tc>
          <w:tcPr>
            <w:tcW w:w="0" w:type="dxa"/>
            <w:shd w:val="clear" w:color="auto" w:fill="FFFFFF"/>
            <w:tcMar>
              <w:top w:w="40" w:type="dxa"/>
              <w:left w:w="200" w:type="dxa"/>
              <w:bottom w:w="40" w:type="dxa"/>
              <w:right w:w="200" w:type="dxa"/>
            </w:tcMar>
            <w:vAlign w:val="center"/>
          </w:tcPr>
          <w:p w14:paraId="228FBCD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F4CE197" w14:textId="77777777" w:rsidR="002A4E08" w:rsidRPr="0088056E" w:rsidRDefault="009E4BE3" w:rsidP="00627D03">
            <w:pPr>
              <w:jc w:val="center"/>
            </w:pPr>
            <w:r w:rsidRPr="0088056E">
              <w:rPr>
                <w:rFonts w:eastAsia="Times New Roman" w:cs="Times New Roman"/>
                <w:sz w:val="22"/>
              </w:rPr>
              <w:t>20,0000</w:t>
            </w:r>
          </w:p>
        </w:tc>
      </w:tr>
      <w:tr w:rsidR="002A4E08" w:rsidRPr="0088056E" w14:paraId="7E040573" w14:textId="77777777">
        <w:trPr>
          <w:jc w:val="both"/>
        </w:trPr>
        <w:tc>
          <w:tcPr>
            <w:tcW w:w="0" w:type="dxa"/>
            <w:shd w:val="clear" w:color="auto" w:fill="FFFFFF"/>
            <w:tcMar>
              <w:top w:w="40" w:type="dxa"/>
              <w:left w:w="20" w:type="dxa"/>
              <w:bottom w:w="40" w:type="dxa"/>
              <w:right w:w="20" w:type="dxa"/>
            </w:tcMar>
            <w:vAlign w:val="center"/>
          </w:tcPr>
          <w:p w14:paraId="56B1F809" w14:textId="77777777" w:rsidR="002A4E08" w:rsidRPr="0088056E" w:rsidRDefault="009E4BE3" w:rsidP="00627D03">
            <w:pPr>
              <w:jc w:val="center"/>
            </w:pPr>
            <w:r w:rsidRPr="0088056E">
              <w:rPr>
                <w:rFonts w:eastAsia="Times New Roman" w:cs="Times New Roman"/>
                <w:sz w:val="22"/>
              </w:rPr>
              <w:t>93</w:t>
            </w:r>
          </w:p>
        </w:tc>
        <w:tc>
          <w:tcPr>
            <w:tcW w:w="0" w:type="dxa"/>
            <w:shd w:val="clear" w:color="auto" w:fill="FFFFFF"/>
            <w:tcMar>
              <w:top w:w="40" w:type="dxa"/>
              <w:left w:w="200" w:type="dxa"/>
              <w:bottom w:w="40" w:type="dxa"/>
              <w:right w:w="200" w:type="dxa"/>
            </w:tcMar>
            <w:vAlign w:val="center"/>
          </w:tcPr>
          <w:p w14:paraId="0485639D" w14:textId="77777777" w:rsidR="002A4E08" w:rsidRPr="0088056E" w:rsidRDefault="009E4BE3" w:rsidP="00627D03">
            <w:pPr>
              <w:jc w:val="center"/>
            </w:pPr>
            <w:r w:rsidRPr="0088056E">
              <w:rPr>
                <w:rFonts w:eastAsia="Times New Roman" w:cs="Times New Roman"/>
                <w:sz w:val="22"/>
              </w:rPr>
              <w:t>ТК-312-ул. Матвиенко, 12</w:t>
            </w:r>
          </w:p>
        </w:tc>
        <w:tc>
          <w:tcPr>
            <w:tcW w:w="0" w:type="dxa"/>
            <w:shd w:val="clear" w:color="auto" w:fill="FFFFFF"/>
            <w:tcMar>
              <w:top w:w="40" w:type="dxa"/>
              <w:left w:w="200" w:type="dxa"/>
              <w:bottom w:w="40" w:type="dxa"/>
              <w:right w:w="200" w:type="dxa"/>
            </w:tcMar>
            <w:vAlign w:val="center"/>
          </w:tcPr>
          <w:p w14:paraId="0C4B388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CC5741B" w14:textId="77777777" w:rsidR="002A4E08" w:rsidRPr="0088056E" w:rsidRDefault="009E4BE3" w:rsidP="00627D03">
            <w:pPr>
              <w:jc w:val="center"/>
            </w:pPr>
            <w:r w:rsidRPr="0088056E">
              <w:rPr>
                <w:rFonts w:eastAsia="Times New Roman" w:cs="Times New Roman"/>
                <w:sz w:val="22"/>
              </w:rPr>
              <w:t>24,0000</w:t>
            </w:r>
          </w:p>
        </w:tc>
      </w:tr>
      <w:tr w:rsidR="002A4E08" w:rsidRPr="0088056E" w14:paraId="5183335E" w14:textId="77777777">
        <w:trPr>
          <w:jc w:val="both"/>
        </w:trPr>
        <w:tc>
          <w:tcPr>
            <w:tcW w:w="0" w:type="dxa"/>
            <w:shd w:val="clear" w:color="auto" w:fill="FFFFFF"/>
            <w:tcMar>
              <w:top w:w="40" w:type="dxa"/>
              <w:left w:w="20" w:type="dxa"/>
              <w:bottom w:w="40" w:type="dxa"/>
              <w:right w:w="20" w:type="dxa"/>
            </w:tcMar>
            <w:vAlign w:val="center"/>
          </w:tcPr>
          <w:p w14:paraId="7B51FE37" w14:textId="77777777" w:rsidR="002A4E08" w:rsidRPr="0088056E" w:rsidRDefault="009E4BE3" w:rsidP="00627D03">
            <w:pPr>
              <w:jc w:val="center"/>
            </w:pPr>
            <w:r w:rsidRPr="0088056E">
              <w:rPr>
                <w:rFonts w:eastAsia="Times New Roman" w:cs="Times New Roman"/>
                <w:sz w:val="22"/>
              </w:rPr>
              <w:t>94</w:t>
            </w:r>
          </w:p>
        </w:tc>
        <w:tc>
          <w:tcPr>
            <w:tcW w:w="0" w:type="dxa"/>
            <w:shd w:val="clear" w:color="auto" w:fill="FFFFFF"/>
            <w:tcMar>
              <w:top w:w="40" w:type="dxa"/>
              <w:left w:w="200" w:type="dxa"/>
              <w:bottom w:w="40" w:type="dxa"/>
              <w:right w:w="200" w:type="dxa"/>
            </w:tcMar>
            <w:vAlign w:val="center"/>
          </w:tcPr>
          <w:p w14:paraId="1392847C" w14:textId="77777777" w:rsidR="002A4E08" w:rsidRPr="0088056E" w:rsidRDefault="009E4BE3" w:rsidP="00627D03">
            <w:pPr>
              <w:jc w:val="center"/>
            </w:pPr>
            <w:r w:rsidRPr="0088056E">
              <w:rPr>
                <w:rFonts w:eastAsia="Times New Roman" w:cs="Times New Roman"/>
                <w:sz w:val="22"/>
              </w:rPr>
              <w:t>ТК-348-ул. Матвиенко, 11</w:t>
            </w:r>
          </w:p>
        </w:tc>
        <w:tc>
          <w:tcPr>
            <w:tcW w:w="0" w:type="dxa"/>
            <w:shd w:val="clear" w:color="auto" w:fill="FFFFFF"/>
            <w:tcMar>
              <w:top w:w="40" w:type="dxa"/>
              <w:left w:w="200" w:type="dxa"/>
              <w:bottom w:w="40" w:type="dxa"/>
              <w:right w:w="200" w:type="dxa"/>
            </w:tcMar>
            <w:vAlign w:val="center"/>
          </w:tcPr>
          <w:p w14:paraId="76F1504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2A29036" w14:textId="77777777" w:rsidR="002A4E08" w:rsidRPr="0088056E" w:rsidRDefault="009E4BE3" w:rsidP="00627D03">
            <w:pPr>
              <w:jc w:val="center"/>
            </w:pPr>
            <w:r w:rsidRPr="0088056E">
              <w:rPr>
                <w:rFonts w:eastAsia="Times New Roman" w:cs="Times New Roman"/>
                <w:sz w:val="22"/>
              </w:rPr>
              <w:t>38,0000</w:t>
            </w:r>
          </w:p>
        </w:tc>
      </w:tr>
      <w:tr w:rsidR="002A4E08" w:rsidRPr="0088056E" w14:paraId="3F5E57FC" w14:textId="77777777">
        <w:trPr>
          <w:jc w:val="both"/>
        </w:trPr>
        <w:tc>
          <w:tcPr>
            <w:tcW w:w="0" w:type="dxa"/>
            <w:shd w:val="clear" w:color="auto" w:fill="FFFFFF"/>
            <w:tcMar>
              <w:top w:w="40" w:type="dxa"/>
              <w:left w:w="20" w:type="dxa"/>
              <w:bottom w:w="40" w:type="dxa"/>
              <w:right w:w="20" w:type="dxa"/>
            </w:tcMar>
            <w:vAlign w:val="center"/>
          </w:tcPr>
          <w:p w14:paraId="31568F7D" w14:textId="77777777" w:rsidR="002A4E08" w:rsidRPr="0088056E" w:rsidRDefault="009E4BE3" w:rsidP="00627D03">
            <w:pPr>
              <w:jc w:val="center"/>
            </w:pPr>
            <w:r w:rsidRPr="0088056E">
              <w:rPr>
                <w:rFonts w:eastAsia="Times New Roman" w:cs="Times New Roman"/>
                <w:sz w:val="22"/>
              </w:rPr>
              <w:t>95</w:t>
            </w:r>
          </w:p>
        </w:tc>
        <w:tc>
          <w:tcPr>
            <w:tcW w:w="0" w:type="dxa"/>
            <w:shd w:val="clear" w:color="auto" w:fill="FFFFFF"/>
            <w:tcMar>
              <w:top w:w="40" w:type="dxa"/>
              <w:left w:w="200" w:type="dxa"/>
              <w:bottom w:w="40" w:type="dxa"/>
              <w:right w:w="200" w:type="dxa"/>
            </w:tcMar>
            <w:vAlign w:val="center"/>
          </w:tcPr>
          <w:p w14:paraId="60CB8F4A" w14:textId="77777777" w:rsidR="002A4E08" w:rsidRPr="0088056E" w:rsidRDefault="009E4BE3" w:rsidP="00627D03">
            <w:pPr>
              <w:jc w:val="center"/>
            </w:pPr>
            <w:r w:rsidRPr="0088056E">
              <w:rPr>
                <w:rFonts w:eastAsia="Times New Roman" w:cs="Times New Roman"/>
                <w:sz w:val="22"/>
              </w:rPr>
              <w:t>ТК-353-ул. Маяковского, 21</w:t>
            </w:r>
          </w:p>
        </w:tc>
        <w:tc>
          <w:tcPr>
            <w:tcW w:w="0" w:type="dxa"/>
            <w:shd w:val="clear" w:color="auto" w:fill="FFFFFF"/>
            <w:tcMar>
              <w:top w:w="40" w:type="dxa"/>
              <w:left w:w="200" w:type="dxa"/>
              <w:bottom w:w="40" w:type="dxa"/>
              <w:right w:w="200" w:type="dxa"/>
            </w:tcMar>
            <w:vAlign w:val="center"/>
          </w:tcPr>
          <w:p w14:paraId="7C4504C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ED4A8D8" w14:textId="77777777" w:rsidR="002A4E08" w:rsidRPr="0088056E" w:rsidRDefault="009E4BE3" w:rsidP="00627D03">
            <w:pPr>
              <w:jc w:val="center"/>
            </w:pPr>
            <w:r w:rsidRPr="0088056E">
              <w:rPr>
                <w:rFonts w:eastAsia="Times New Roman" w:cs="Times New Roman"/>
                <w:sz w:val="22"/>
              </w:rPr>
              <w:t>22,0000</w:t>
            </w:r>
          </w:p>
        </w:tc>
      </w:tr>
      <w:tr w:rsidR="002A4E08" w:rsidRPr="0088056E" w14:paraId="6864EFF2" w14:textId="77777777">
        <w:trPr>
          <w:jc w:val="both"/>
        </w:trPr>
        <w:tc>
          <w:tcPr>
            <w:tcW w:w="0" w:type="dxa"/>
            <w:shd w:val="clear" w:color="auto" w:fill="FFFFFF"/>
            <w:tcMar>
              <w:top w:w="40" w:type="dxa"/>
              <w:left w:w="20" w:type="dxa"/>
              <w:bottom w:w="40" w:type="dxa"/>
              <w:right w:w="20" w:type="dxa"/>
            </w:tcMar>
            <w:vAlign w:val="center"/>
          </w:tcPr>
          <w:p w14:paraId="21623F95" w14:textId="77777777" w:rsidR="002A4E08" w:rsidRPr="0088056E" w:rsidRDefault="009E4BE3" w:rsidP="00627D03">
            <w:pPr>
              <w:jc w:val="center"/>
            </w:pPr>
            <w:r w:rsidRPr="0088056E">
              <w:rPr>
                <w:rFonts w:eastAsia="Times New Roman" w:cs="Times New Roman"/>
                <w:sz w:val="22"/>
              </w:rPr>
              <w:t>96</w:t>
            </w:r>
          </w:p>
        </w:tc>
        <w:tc>
          <w:tcPr>
            <w:tcW w:w="0" w:type="dxa"/>
            <w:shd w:val="clear" w:color="auto" w:fill="FFFFFF"/>
            <w:tcMar>
              <w:top w:w="40" w:type="dxa"/>
              <w:left w:w="200" w:type="dxa"/>
              <w:bottom w:w="40" w:type="dxa"/>
              <w:right w:w="200" w:type="dxa"/>
            </w:tcMar>
            <w:vAlign w:val="center"/>
          </w:tcPr>
          <w:p w14:paraId="512DF338" w14:textId="77777777" w:rsidR="002A4E08" w:rsidRPr="0088056E" w:rsidRDefault="009E4BE3" w:rsidP="00627D03">
            <w:pPr>
              <w:jc w:val="center"/>
            </w:pPr>
            <w:r w:rsidRPr="0088056E">
              <w:rPr>
                <w:rFonts w:eastAsia="Times New Roman" w:cs="Times New Roman"/>
                <w:sz w:val="22"/>
              </w:rPr>
              <w:t>ТК-354-ул. Маяковского, 23</w:t>
            </w:r>
          </w:p>
        </w:tc>
        <w:tc>
          <w:tcPr>
            <w:tcW w:w="0" w:type="dxa"/>
            <w:shd w:val="clear" w:color="auto" w:fill="FFFFFF"/>
            <w:tcMar>
              <w:top w:w="40" w:type="dxa"/>
              <w:left w:w="200" w:type="dxa"/>
              <w:bottom w:w="40" w:type="dxa"/>
              <w:right w:w="200" w:type="dxa"/>
            </w:tcMar>
            <w:vAlign w:val="center"/>
          </w:tcPr>
          <w:p w14:paraId="6AD89F1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35CC101" w14:textId="77777777" w:rsidR="002A4E08" w:rsidRPr="0088056E" w:rsidRDefault="009E4BE3" w:rsidP="00627D03">
            <w:pPr>
              <w:jc w:val="center"/>
            </w:pPr>
            <w:r w:rsidRPr="0088056E">
              <w:rPr>
                <w:rFonts w:eastAsia="Times New Roman" w:cs="Times New Roman"/>
                <w:sz w:val="22"/>
              </w:rPr>
              <w:t>20,0000</w:t>
            </w:r>
          </w:p>
        </w:tc>
      </w:tr>
      <w:tr w:rsidR="002A4E08" w:rsidRPr="0088056E" w14:paraId="007C52A9" w14:textId="77777777">
        <w:trPr>
          <w:jc w:val="both"/>
        </w:trPr>
        <w:tc>
          <w:tcPr>
            <w:tcW w:w="0" w:type="dxa"/>
            <w:shd w:val="clear" w:color="auto" w:fill="FFFFFF"/>
            <w:tcMar>
              <w:top w:w="40" w:type="dxa"/>
              <w:left w:w="20" w:type="dxa"/>
              <w:bottom w:w="40" w:type="dxa"/>
              <w:right w:w="20" w:type="dxa"/>
            </w:tcMar>
            <w:vAlign w:val="center"/>
          </w:tcPr>
          <w:p w14:paraId="0355F3AE" w14:textId="77777777" w:rsidR="002A4E08" w:rsidRPr="0088056E" w:rsidRDefault="009E4BE3" w:rsidP="00627D03">
            <w:pPr>
              <w:jc w:val="center"/>
            </w:pPr>
            <w:r w:rsidRPr="0088056E">
              <w:rPr>
                <w:rFonts w:eastAsia="Times New Roman" w:cs="Times New Roman"/>
                <w:sz w:val="22"/>
              </w:rPr>
              <w:t>97</w:t>
            </w:r>
          </w:p>
        </w:tc>
        <w:tc>
          <w:tcPr>
            <w:tcW w:w="0" w:type="dxa"/>
            <w:shd w:val="clear" w:color="auto" w:fill="FFFFFF"/>
            <w:tcMar>
              <w:top w:w="40" w:type="dxa"/>
              <w:left w:w="200" w:type="dxa"/>
              <w:bottom w:w="40" w:type="dxa"/>
              <w:right w:w="200" w:type="dxa"/>
            </w:tcMar>
            <w:vAlign w:val="center"/>
          </w:tcPr>
          <w:p w14:paraId="137208BF" w14:textId="77777777" w:rsidR="002A4E08" w:rsidRPr="0088056E" w:rsidRDefault="009E4BE3" w:rsidP="00627D03">
            <w:pPr>
              <w:jc w:val="center"/>
            </w:pPr>
            <w:r w:rsidRPr="0088056E">
              <w:rPr>
                <w:rFonts w:eastAsia="Times New Roman" w:cs="Times New Roman"/>
                <w:sz w:val="22"/>
              </w:rPr>
              <w:t>У-18-ул. Маяковского, 25</w:t>
            </w:r>
          </w:p>
        </w:tc>
        <w:tc>
          <w:tcPr>
            <w:tcW w:w="0" w:type="dxa"/>
            <w:shd w:val="clear" w:color="auto" w:fill="FFFFFF"/>
            <w:tcMar>
              <w:top w:w="40" w:type="dxa"/>
              <w:left w:w="200" w:type="dxa"/>
              <w:bottom w:w="40" w:type="dxa"/>
              <w:right w:w="200" w:type="dxa"/>
            </w:tcMar>
            <w:vAlign w:val="center"/>
          </w:tcPr>
          <w:p w14:paraId="18C6332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6A4EF48" w14:textId="77777777" w:rsidR="002A4E08" w:rsidRPr="0088056E" w:rsidRDefault="009E4BE3" w:rsidP="00627D03">
            <w:pPr>
              <w:jc w:val="center"/>
            </w:pPr>
            <w:r w:rsidRPr="0088056E">
              <w:rPr>
                <w:rFonts w:eastAsia="Times New Roman" w:cs="Times New Roman"/>
                <w:sz w:val="22"/>
              </w:rPr>
              <w:t>22,0000</w:t>
            </w:r>
          </w:p>
        </w:tc>
      </w:tr>
      <w:tr w:rsidR="002A4E08" w:rsidRPr="0088056E" w14:paraId="16A3EABB" w14:textId="77777777">
        <w:trPr>
          <w:jc w:val="both"/>
        </w:trPr>
        <w:tc>
          <w:tcPr>
            <w:tcW w:w="0" w:type="dxa"/>
            <w:shd w:val="clear" w:color="auto" w:fill="FFFFFF"/>
            <w:tcMar>
              <w:top w:w="40" w:type="dxa"/>
              <w:left w:w="20" w:type="dxa"/>
              <w:bottom w:w="40" w:type="dxa"/>
              <w:right w:w="20" w:type="dxa"/>
            </w:tcMar>
            <w:vAlign w:val="center"/>
          </w:tcPr>
          <w:p w14:paraId="3C7BC508" w14:textId="77777777" w:rsidR="002A4E08" w:rsidRPr="0088056E" w:rsidRDefault="009E4BE3" w:rsidP="00627D03">
            <w:pPr>
              <w:jc w:val="center"/>
            </w:pPr>
            <w:r w:rsidRPr="0088056E">
              <w:rPr>
                <w:rFonts w:eastAsia="Times New Roman" w:cs="Times New Roman"/>
                <w:sz w:val="22"/>
              </w:rPr>
              <w:lastRenderedPageBreak/>
              <w:t>98</w:t>
            </w:r>
          </w:p>
        </w:tc>
        <w:tc>
          <w:tcPr>
            <w:tcW w:w="0" w:type="dxa"/>
            <w:shd w:val="clear" w:color="auto" w:fill="FFFFFF"/>
            <w:tcMar>
              <w:top w:w="40" w:type="dxa"/>
              <w:left w:w="200" w:type="dxa"/>
              <w:bottom w:w="40" w:type="dxa"/>
              <w:right w:w="200" w:type="dxa"/>
            </w:tcMar>
            <w:vAlign w:val="center"/>
          </w:tcPr>
          <w:p w14:paraId="7342A11E" w14:textId="77777777" w:rsidR="002A4E08" w:rsidRPr="0088056E" w:rsidRDefault="009E4BE3" w:rsidP="00627D03">
            <w:pPr>
              <w:jc w:val="center"/>
            </w:pPr>
            <w:r w:rsidRPr="0088056E">
              <w:rPr>
                <w:rFonts w:eastAsia="Times New Roman" w:cs="Times New Roman"/>
                <w:sz w:val="22"/>
              </w:rPr>
              <w:t>ТК-312-У-19</w:t>
            </w:r>
          </w:p>
        </w:tc>
        <w:tc>
          <w:tcPr>
            <w:tcW w:w="0" w:type="dxa"/>
            <w:shd w:val="clear" w:color="auto" w:fill="FFFFFF"/>
            <w:tcMar>
              <w:top w:w="40" w:type="dxa"/>
              <w:left w:w="200" w:type="dxa"/>
              <w:bottom w:w="40" w:type="dxa"/>
              <w:right w:w="200" w:type="dxa"/>
            </w:tcMar>
            <w:vAlign w:val="center"/>
          </w:tcPr>
          <w:p w14:paraId="5E2BDFB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431D421" w14:textId="77777777" w:rsidR="002A4E08" w:rsidRPr="0088056E" w:rsidRDefault="009E4BE3" w:rsidP="00627D03">
            <w:pPr>
              <w:jc w:val="center"/>
            </w:pPr>
            <w:r w:rsidRPr="0088056E">
              <w:rPr>
                <w:rFonts w:eastAsia="Times New Roman" w:cs="Times New Roman"/>
                <w:sz w:val="22"/>
              </w:rPr>
              <w:t>154,0000</w:t>
            </w:r>
          </w:p>
        </w:tc>
      </w:tr>
      <w:tr w:rsidR="002A4E08" w:rsidRPr="0088056E" w14:paraId="3D22DFAF" w14:textId="77777777">
        <w:trPr>
          <w:jc w:val="both"/>
        </w:trPr>
        <w:tc>
          <w:tcPr>
            <w:tcW w:w="0" w:type="dxa"/>
            <w:shd w:val="clear" w:color="auto" w:fill="FFFFFF"/>
            <w:tcMar>
              <w:top w:w="40" w:type="dxa"/>
              <w:left w:w="20" w:type="dxa"/>
              <w:bottom w:w="40" w:type="dxa"/>
              <w:right w:w="20" w:type="dxa"/>
            </w:tcMar>
            <w:vAlign w:val="center"/>
          </w:tcPr>
          <w:p w14:paraId="2970BB43" w14:textId="77777777" w:rsidR="002A4E08" w:rsidRPr="0088056E" w:rsidRDefault="009E4BE3" w:rsidP="00627D03">
            <w:pPr>
              <w:jc w:val="center"/>
            </w:pPr>
            <w:r w:rsidRPr="0088056E">
              <w:rPr>
                <w:rFonts w:eastAsia="Times New Roman" w:cs="Times New Roman"/>
                <w:sz w:val="22"/>
              </w:rPr>
              <w:t>99</w:t>
            </w:r>
          </w:p>
        </w:tc>
        <w:tc>
          <w:tcPr>
            <w:tcW w:w="0" w:type="dxa"/>
            <w:shd w:val="clear" w:color="auto" w:fill="FFFFFF"/>
            <w:tcMar>
              <w:top w:w="40" w:type="dxa"/>
              <w:left w:w="200" w:type="dxa"/>
              <w:bottom w:w="40" w:type="dxa"/>
              <w:right w:w="200" w:type="dxa"/>
            </w:tcMar>
            <w:vAlign w:val="center"/>
          </w:tcPr>
          <w:p w14:paraId="64CCBD13" w14:textId="77777777" w:rsidR="002A4E08" w:rsidRPr="0088056E" w:rsidRDefault="009E4BE3" w:rsidP="00627D03">
            <w:pPr>
              <w:jc w:val="center"/>
            </w:pPr>
            <w:r w:rsidRPr="0088056E">
              <w:rPr>
                <w:rFonts w:eastAsia="Times New Roman" w:cs="Times New Roman"/>
                <w:sz w:val="22"/>
              </w:rPr>
              <w:t>ТК-368-ТК-367</w:t>
            </w:r>
          </w:p>
        </w:tc>
        <w:tc>
          <w:tcPr>
            <w:tcW w:w="0" w:type="dxa"/>
            <w:shd w:val="clear" w:color="auto" w:fill="FFFFFF"/>
            <w:tcMar>
              <w:top w:w="40" w:type="dxa"/>
              <w:left w:w="200" w:type="dxa"/>
              <w:bottom w:w="40" w:type="dxa"/>
              <w:right w:w="200" w:type="dxa"/>
            </w:tcMar>
            <w:vAlign w:val="center"/>
          </w:tcPr>
          <w:p w14:paraId="1D7E638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4BD4C40" w14:textId="77777777" w:rsidR="002A4E08" w:rsidRPr="0088056E" w:rsidRDefault="009E4BE3" w:rsidP="00627D03">
            <w:pPr>
              <w:jc w:val="center"/>
            </w:pPr>
            <w:r w:rsidRPr="0088056E">
              <w:rPr>
                <w:rFonts w:eastAsia="Times New Roman" w:cs="Times New Roman"/>
                <w:sz w:val="22"/>
              </w:rPr>
              <w:t>80,0000</w:t>
            </w:r>
          </w:p>
        </w:tc>
      </w:tr>
      <w:tr w:rsidR="002A4E08" w:rsidRPr="0088056E" w14:paraId="7D420008" w14:textId="77777777">
        <w:trPr>
          <w:jc w:val="both"/>
        </w:trPr>
        <w:tc>
          <w:tcPr>
            <w:tcW w:w="0" w:type="dxa"/>
            <w:shd w:val="clear" w:color="auto" w:fill="FFFFFF"/>
            <w:tcMar>
              <w:top w:w="40" w:type="dxa"/>
              <w:left w:w="20" w:type="dxa"/>
              <w:bottom w:w="40" w:type="dxa"/>
              <w:right w:w="20" w:type="dxa"/>
            </w:tcMar>
            <w:vAlign w:val="center"/>
          </w:tcPr>
          <w:p w14:paraId="7DEC0B65" w14:textId="77777777" w:rsidR="002A4E08" w:rsidRPr="0088056E" w:rsidRDefault="009E4BE3" w:rsidP="00627D03">
            <w:pPr>
              <w:jc w:val="center"/>
            </w:pPr>
            <w:r w:rsidRPr="0088056E">
              <w:rPr>
                <w:rFonts w:eastAsia="Times New Roman" w:cs="Times New Roman"/>
                <w:sz w:val="22"/>
              </w:rPr>
              <w:t>100</w:t>
            </w:r>
          </w:p>
        </w:tc>
        <w:tc>
          <w:tcPr>
            <w:tcW w:w="0" w:type="dxa"/>
            <w:shd w:val="clear" w:color="auto" w:fill="FFFFFF"/>
            <w:tcMar>
              <w:top w:w="40" w:type="dxa"/>
              <w:left w:w="200" w:type="dxa"/>
              <w:bottom w:w="40" w:type="dxa"/>
              <w:right w:w="200" w:type="dxa"/>
            </w:tcMar>
            <w:vAlign w:val="center"/>
          </w:tcPr>
          <w:p w14:paraId="637E2530" w14:textId="77777777" w:rsidR="002A4E08" w:rsidRPr="0088056E" w:rsidRDefault="009E4BE3" w:rsidP="00627D03">
            <w:pPr>
              <w:jc w:val="center"/>
            </w:pPr>
            <w:r w:rsidRPr="0088056E">
              <w:rPr>
                <w:rFonts w:eastAsia="Times New Roman" w:cs="Times New Roman"/>
                <w:sz w:val="22"/>
              </w:rPr>
              <w:t>ТК-369-ТК-368</w:t>
            </w:r>
          </w:p>
        </w:tc>
        <w:tc>
          <w:tcPr>
            <w:tcW w:w="0" w:type="dxa"/>
            <w:shd w:val="clear" w:color="auto" w:fill="FFFFFF"/>
            <w:tcMar>
              <w:top w:w="40" w:type="dxa"/>
              <w:left w:w="200" w:type="dxa"/>
              <w:bottom w:w="40" w:type="dxa"/>
              <w:right w:w="200" w:type="dxa"/>
            </w:tcMar>
            <w:vAlign w:val="center"/>
          </w:tcPr>
          <w:p w14:paraId="79659A3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9DB4DBC" w14:textId="77777777" w:rsidR="002A4E08" w:rsidRPr="0088056E" w:rsidRDefault="009E4BE3" w:rsidP="00627D03">
            <w:pPr>
              <w:jc w:val="center"/>
            </w:pPr>
            <w:r w:rsidRPr="0088056E">
              <w:rPr>
                <w:rFonts w:eastAsia="Times New Roman" w:cs="Times New Roman"/>
                <w:sz w:val="22"/>
              </w:rPr>
              <w:t>120,0000</w:t>
            </w:r>
          </w:p>
        </w:tc>
      </w:tr>
      <w:tr w:rsidR="002A4E08" w:rsidRPr="0088056E" w14:paraId="03009FC5" w14:textId="77777777">
        <w:trPr>
          <w:jc w:val="both"/>
        </w:trPr>
        <w:tc>
          <w:tcPr>
            <w:tcW w:w="0" w:type="dxa"/>
            <w:shd w:val="clear" w:color="auto" w:fill="FFFFFF"/>
            <w:tcMar>
              <w:top w:w="40" w:type="dxa"/>
              <w:left w:w="20" w:type="dxa"/>
              <w:bottom w:w="40" w:type="dxa"/>
              <w:right w:w="20" w:type="dxa"/>
            </w:tcMar>
            <w:vAlign w:val="center"/>
          </w:tcPr>
          <w:p w14:paraId="680831D5" w14:textId="77777777" w:rsidR="002A4E08" w:rsidRPr="0088056E" w:rsidRDefault="009E4BE3" w:rsidP="00627D03">
            <w:pPr>
              <w:jc w:val="center"/>
            </w:pPr>
            <w:r w:rsidRPr="0088056E">
              <w:rPr>
                <w:rFonts w:eastAsia="Times New Roman" w:cs="Times New Roman"/>
                <w:sz w:val="22"/>
              </w:rPr>
              <w:t>101</w:t>
            </w:r>
          </w:p>
        </w:tc>
        <w:tc>
          <w:tcPr>
            <w:tcW w:w="0" w:type="dxa"/>
            <w:shd w:val="clear" w:color="auto" w:fill="FFFFFF"/>
            <w:tcMar>
              <w:top w:w="40" w:type="dxa"/>
              <w:left w:w="200" w:type="dxa"/>
              <w:bottom w:w="40" w:type="dxa"/>
              <w:right w:w="200" w:type="dxa"/>
            </w:tcMar>
            <w:vAlign w:val="center"/>
          </w:tcPr>
          <w:p w14:paraId="1D6CAD32" w14:textId="77777777" w:rsidR="002A4E08" w:rsidRPr="0088056E" w:rsidRDefault="009E4BE3" w:rsidP="00627D03">
            <w:pPr>
              <w:jc w:val="center"/>
            </w:pPr>
            <w:r w:rsidRPr="0088056E">
              <w:rPr>
                <w:rFonts w:eastAsia="Times New Roman" w:cs="Times New Roman"/>
                <w:sz w:val="22"/>
              </w:rPr>
              <w:t>ТК-370-ТК-369</w:t>
            </w:r>
          </w:p>
        </w:tc>
        <w:tc>
          <w:tcPr>
            <w:tcW w:w="0" w:type="dxa"/>
            <w:shd w:val="clear" w:color="auto" w:fill="FFFFFF"/>
            <w:tcMar>
              <w:top w:w="40" w:type="dxa"/>
              <w:left w:w="200" w:type="dxa"/>
              <w:bottom w:w="40" w:type="dxa"/>
              <w:right w:w="200" w:type="dxa"/>
            </w:tcMar>
            <w:vAlign w:val="center"/>
          </w:tcPr>
          <w:p w14:paraId="6D3D117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AD39B7B" w14:textId="77777777" w:rsidR="002A4E08" w:rsidRPr="0088056E" w:rsidRDefault="009E4BE3" w:rsidP="00627D03">
            <w:pPr>
              <w:jc w:val="center"/>
            </w:pPr>
            <w:r w:rsidRPr="0088056E">
              <w:rPr>
                <w:rFonts w:eastAsia="Times New Roman" w:cs="Times New Roman"/>
                <w:sz w:val="22"/>
              </w:rPr>
              <w:t>214,0000</w:t>
            </w:r>
          </w:p>
        </w:tc>
      </w:tr>
      <w:tr w:rsidR="002A4E08" w:rsidRPr="0088056E" w14:paraId="71A46033" w14:textId="77777777">
        <w:trPr>
          <w:jc w:val="both"/>
        </w:trPr>
        <w:tc>
          <w:tcPr>
            <w:tcW w:w="0" w:type="dxa"/>
            <w:shd w:val="clear" w:color="auto" w:fill="FFFFFF"/>
            <w:tcMar>
              <w:top w:w="40" w:type="dxa"/>
              <w:left w:w="20" w:type="dxa"/>
              <w:bottom w:w="40" w:type="dxa"/>
              <w:right w:w="20" w:type="dxa"/>
            </w:tcMar>
            <w:vAlign w:val="center"/>
          </w:tcPr>
          <w:p w14:paraId="49FDF320" w14:textId="77777777" w:rsidR="002A4E08" w:rsidRPr="0088056E" w:rsidRDefault="009E4BE3" w:rsidP="00627D03">
            <w:pPr>
              <w:jc w:val="center"/>
            </w:pPr>
            <w:r w:rsidRPr="0088056E">
              <w:rPr>
                <w:rFonts w:eastAsia="Times New Roman" w:cs="Times New Roman"/>
                <w:sz w:val="22"/>
              </w:rPr>
              <w:t>102</w:t>
            </w:r>
          </w:p>
        </w:tc>
        <w:tc>
          <w:tcPr>
            <w:tcW w:w="0" w:type="dxa"/>
            <w:shd w:val="clear" w:color="auto" w:fill="FFFFFF"/>
            <w:tcMar>
              <w:top w:w="40" w:type="dxa"/>
              <w:left w:w="200" w:type="dxa"/>
              <w:bottom w:w="40" w:type="dxa"/>
              <w:right w:w="200" w:type="dxa"/>
            </w:tcMar>
            <w:vAlign w:val="center"/>
          </w:tcPr>
          <w:p w14:paraId="2E64F310" w14:textId="77777777" w:rsidR="002A4E08" w:rsidRPr="0088056E" w:rsidRDefault="009E4BE3" w:rsidP="00627D03">
            <w:pPr>
              <w:jc w:val="center"/>
            </w:pPr>
            <w:r w:rsidRPr="0088056E">
              <w:rPr>
                <w:rFonts w:eastAsia="Times New Roman" w:cs="Times New Roman"/>
                <w:sz w:val="22"/>
              </w:rPr>
              <w:t>ТК-371-ТК-372</w:t>
            </w:r>
          </w:p>
        </w:tc>
        <w:tc>
          <w:tcPr>
            <w:tcW w:w="0" w:type="dxa"/>
            <w:shd w:val="clear" w:color="auto" w:fill="FFFFFF"/>
            <w:tcMar>
              <w:top w:w="40" w:type="dxa"/>
              <w:left w:w="200" w:type="dxa"/>
              <w:bottom w:w="40" w:type="dxa"/>
              <w:right w:w="200" w:type="dxa"/>
            </w:tcMar>
            <w:vAlign w:val="center"/>
          </w:tcPr>
          <w:p w14:paraId="71CD6E8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115EFFB" w14:textId="77777777" w:rsidR="002A4E08" w:rsidRPr="0088056E" w:rsidRDefault="009E4BE3" w:rsidP="00627D03">
            <w:pPr>
              <w:jc w:val="center"/>
            </w:pPr>
            <w:r w:rsidRPr="0088056E">
              <w:rPr>
                <w:rFonts w:eastAsia="Times New Roman" w:cs="Times New Roman"/>
                <w:sz w:val="22"/>
              </w:rPr>
              <w:t>380,0000</w:t>
            </w:r>
          </w:p>
        </w:tc>
      </w:tr>
      <w:tr w:rsidR="002A4E08" w:rsidRPr="0088056E" w14:paraId="4F0F6883" w14:textId="77777777">
        <w:trPr>
          <w:jc w:val="both"/>
        </w:trPr>
        <w:tc>
          <w:tcPr>
            <w:tcW w:w="0" w:type="dxa"/>
            <w:shd w:val="clear" w:color="auto" w:fill="FFFFFF"/>
            <w:tcMar>
              <w:top w:w="40" w:type="dxa"/>
              <w:left w:w="20" w:type="dxa"/>
              <w:bottom w:w="40" w:type="dxa"/>
              <w:right w:w="20" w:type="dxa"/>
            </w:tcMar>
            <w:vAlign w:val="center"/>
          </w:tcPr>
          <w:p w14:paraId="4A0B73A5" w14:textId="77777777" w:rsidR="002A4E08" w:rsidRPr="0088056E" w:rsidRDefault="009E4BE3" w:rsidP="00627D03">
            <w:pPr>
              <w:jc w:val="center"/>
            </w:pPr>
            <w:r w:rsidRPr="0088056E">
              <w:rPr>
                <w:rFonts w:eastAsia="Times New Roman" w:cs="Times New Roman"/>
                <w:sz w:val="22"/>
              </w:rPr>
              <w:t>103</w:t>
            </w:r>
          </w:p>
        </w:tc>
        <w:tc>
          <w:tcPr>
            <w:tcW w:w="0" w:type="dxa"/>
            <w:shd w:val="clear" w:color="auto" w:fill="FFFFFF"/>
            <w:tcMar>
              <w:top w:w="40" w:type="dxa"/>
              <w:left w:w="200" w:type="dxa"/>
              <w:bottom w:w="40" w:type="dxa"/>
              <w:right w:w="200" w:type="dxa"/>
            </w:tcMar>
            <w:vAlign w:val="center"/>
          </w:tcPr>
          <w:p w14:paraId="3460692B" w14:textId="77777777" w:rsidR="002A4E08" w:rsidRPr="0088056E" w:rsidRDefault="009E4BE3" w:rsidP="00627D03">
            <w:pPr>
              <w:jc w:val="center"/>
            </w:pPr>
            <w:r w:rsidRPr="0088056E">
              <w:rPr>
                <w:rFonts w:eastAsia="Times New Roman" w:cs="Times New Roman"/>
                <w:sz w:val="22"/>
              </w:rPr>
              <w:t>ТК-372-ТК-373</w:t>
            </w:r>
          </w:p>
        </w:tc>
        <w:tc>
          <w:tcPr>
            <w:tcW w:w="0" w:type="dxa"/>
            <w:shd w:val="clear" w:color="auto" w:fill="FFFFFF"/>
            <w:tcMar>
              <w:top w:w="40" w:type="dxa"/>
              <w:left w:w="200" w:type="dxa"/>
              <w:bottom w:w="40" w:type="dxa"/>
              <w:right w:w="200" w:type="dxa"/>
            </w:tcMar>
            <w:vAlign w:val="center"/>
          </w:tcPr>
          <w:p w14:paraId="71AF637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088E6E9" w14:textId="77777777" w:rsidR="002A4E08" w:rsidRPr="0088056E" w:rsidRDefault="009E4BE3" w:rsidP="00627D03">
            <w:pPr>
              <w:jc w:val="center"/>
            </w:pPr>
            <w:r w:rsidRPr="0088056E">
              <w:rPr>
                <w:rFonts w:eastAsia="Times New Roman" w:cs="Times New Roman"/>
                <w:sz w:val="22"/>
              </w:rPr>
              <w:t>80,0000</w:t>
            </w:r>
          </w:p>
        </w:tc>
      </w:tr>
      <w:tr w:rsidR="002A4E08" w:rsidRPr="0088056E" w14:paraId="07780FAB" w14:textId="77777777">
        <w:trPr>
          <w:jc w:val="both"/>
        </w:trPr>
        <w:tc>
          <w:tcPr>
            <w:tcW w:w="0" w:type="dxa"/>
            <w:shd w:val="clear" w:color="auto" w:fill="FFFFFF"/>
            <w:tcMar>
              <w:top w:w="40" w:type="dxa"/>
              <w:left w:w="20" w:type="dxa"/>
              <w:bottom w:w="40" w:type="dxa"/>
              <w:right w:w="20" w:type="dxa"/>
            </w:tcMar>
            <w:vAlign w:val="center"/>
          </w:tcPr>
          <w:p w14:paraId="1D294AC6" w14:textId="77777777" w:rsidR="002A4E08" w:rsidRPr="0088056E" w:rsidRDefault="009E4BE3" w:rsidP="00627D03">
            <w:pPr>
              <w:jc w:val="center"/>
            </w:pPr>
            <w:r w:rsidRPr="0088056E">
              <w:rPr>
                <w:rFonts w:eastAsia="Times New Roman" w:cs="Times New Roman"/>
                <w:sz w:val="22"/>
              </w:rPr>
              <w:t>104</w:t>
            </w:r>
          </w:p>
        </w:tc>
        <w:tc>
          <w:tcPr>
            <w:tcW w:w="0" w:type="dxa"/>
            <w:shd w:val="clear" w:color="auto" w:fill="FFFFFF"/>
            <w:tcMar>
              <w:top w:w="40" w:type="dxa"/>
              <w:left w:w="200" w:type="dxa"/>
              <w:bottom w:w="40" w:type="dxa"/>
              <w:right w:w="200" w:type="dxa"/>
            </w:tcMar>
            <w:vAlign w:val="center"/>
          </w:tcPr>
          <w:p w14:paraId="542657F5" w14:textId="77777777" w:rsidR="002A4E08" w:rsidRPr="0088056E" w:rsidRDefault="009E4BE3" w:rsidP="00627D03">
            <w:pPr>
              <w:jc w:val="center"/>
            </w:pPr>
            <w:r w:rsidRPr="0088056E">
              <w:rPr>
                <w:rFonts w:eastAsia="Times New Roman" w:cs="Times New Roman"/>
                <w:sz w:val="22"/>
              </w:rPr>
              <w:t>ТК-373-ТК-389</w:t>
            </w:r>
          </w:p>
        </w:tc>
        <w:tc>
          <w:tcPr>
            <w:tcW w:w="0" w:type="dxa"/>
            <w:shd w:val="clear" w:color="auto" w:fill="FFFFFF"/>
            <w:tcMar>
              <w:top w:w="40" w:type="dxa"/>
              <w:left w:w="200" w:type="dxa"/>
              <w:bottom w:w="40" w:type="dxa"/>
              <w:right w:w="200" w:type="dxa"/>
            </w:tcMar>
            <w:vAlign w:val="center"/>
          </w:tcPr>
          <w:p w14:paraId="5E093D8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38A309F" w14:textId="77777777" w:rsidR="002A4E08" w:rsidRPr="0088056E" w:rsidRDefault="009E4BE3" w:rsidP="00627D03">
            <w:pPr>
              <w:jc w:val="center"/>
            </w:pPr>
            <w:r w:rsidRPr="0088056E">
              <w:rPr>
                <w:rFonts w:eastAsia="Times New Roman" w:cs="Times New Roman"/>
                <w:sz w:val="22"/>
              </w:rPr>
              <w:t>46,0000</w:t>
            </w:r>
          </w:p>
        </w:tc>
      </w:tr>
      <w:tr w:rsidR="002A4E08" w:rsidRPr="0088056E" w14:paraId="1BABD7FB" w14:textId="77777777">
        <w:trPr>
          <w:jc w:val="both"/>
        </w:trPr>
        <w:tc>
          <w:tcPr>
            <w:tcW w:w="0" w:type="dxa"/>
            <w:shd w:val="clear" w:color="auto" w:fill="FFFFFF"/>
            <w:tcMar>
              <w:top w:w="40" w:type="dxa"/>
              <w:left w:w="20" w:type="dxa"/>
              <w:bottom w:w="40" w:type="dxa"/>
              <w:right w:w="20" w:type="dxa"/>
            </w:tcMar>
            <w:vAlign w:val="center"/>
          </w:tcPr>
          <w:p w14:paraId="23FDC6AC" w14:textId="77777777" w:rsidR="002A4E08" w:rsidRPr="0088056E" w:rsidRDefault="009E4BE3" w:rsidP="00627D03">
            <w:pPr>
              <w:jc w:val="center"/>
            </w:pPr>
            <w:r w:rsidRPr="0088056E">
              <w:rPr>
                <w:rFonts w:eastAsia="Times New Roman" w:cs="Times New Roman"/>
                <w:sz w:val="22"/>
              </w:rPr>
              <w:t>105</w:t>
            </w:r>
          </w:p>
        </w:tc>
        <w:tc>
          <w:tcPr>
            <w:tcW w:w="0" w:type="dxa"/>
            <w:shd w:val="clear" w:color="auto" w:fill="FFFFFF"/>
            <w:tcMar>
              <w:top w:w="40" w:type="dxa"/>
              <w:left w:w="200" w:type="dxa"/>
              <w:bottom w:w="40" w:type="dxa"/>
              <w:right w:w="200" w:type="dxa"/>
            </w:tcMar>
            <w:vAlign w:val="center"/>
          </w:tcPr>
          <w:p w14:paraId="59BB8D20" w14:textId="77777777" w:rsidR="002A4E08" w:rsidRPr="0088056E" w:rsidRDefault="009E4BE3" w:rsidP="00627D03">
            <w:pPr>
              <w:jc w:val="center"/>
            </w:pPr>
            <w:r w:rsidRPr="0088056E">
              <w:rPr>
                <w:rFonts w:eastAsia="Times New Roman" w:cs="Times New Roman"/>
                <w:sz w:val="22"/>
              </w:rPr>
              <w:t>ТК-374-У-38</w:t>
            </w:r>
          </w:p>
        </w:tc>
        <w:tc>
          <w:tcPr>
            <w:tcW w:w="0" w:type="dxa"/>
            <w:shd w:val="clear" w:color="auto" w:fill="FFFFFF"/>
            <w:tcMar>
              <w:top w:w="40" w:type="dxa"/>
              <w:left w:w="200" w:type="dxa"/>
              <w:bottom w:w="40" w:type="dxa"/>
              <w:right w:w="200" w:type="dxa"/>
            </w:tcMar>
            <w:vAlign w:val="center"/>
          </w:tcPr>
          <w:p w14:paraId="0B21D9E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CB0F4CB" w14:textId="77777777" w:rsidR="002A4E08" w:rsidRPr="0088056E" w:rsidRDefault="009E4BE3" w:rsidP="00627D03">
            <w:pPr>
              <w:jc w:val="center"/>
            </w:pPr>
            <w:r w:rsidRPr="0088056E">
              <w:rPr>
                <w:rFonts w:eastAsia="Times New Roman" w:cs="Times New Roman"/>
                <w:sz w:val="22"/>
              </w:rPr>
              <w:t>150,0000</w:t>
            </w:r>
          </w:p>
        </w:tc>
      </w:tr>
      <w:tr w:rsidR="002A4E08" w:rsidRPr="0088056E" w14:paraId="1F24D1BB" w14:textId="77777777">
        <w:trPr>
          <w:jc w:val="both"/>
        </w:trPr>
        <w:tc>
          <w:tcPr>
            <w:tcW w:w="0" w:type="dxa"/>
            <w:shd w:val="clear" w:color="auto" w:fill="FFFFFF"/>
            <w:tcMar>
              <w:top w:w="40" w:type="dxa"/>
              <w:left w:w="20" w:type="dxa"/>
              <w:bottom w:w="40" w:type="dxa"/>
              <w:right w:w="20" w:type="dxa"/>
            </w:tcMar>
            <w:vAlign w:val="center"/>
          </w:tcPr>
          <w:p w14:paraId="2A896F8F" w14:textId="77777777" w:rsidR="002A4E08" w:rsidRPr="0088056E" w:rsidRDefault="009E4BE3" w:rsidP="00627D03">
            <w:pPr>
              <w:jc w:val="center"/>
            </w:pPr>
            <w:r w:rsidRPr="0088056E">
              <w:rPr>
                <w:rFonts w:eastAsia="Times New Roman" w:cs="Times New Roman"/>
                <w:sz w:val="22"/>
              </w:rPr>
              <w:t>106</w:t>
            </w:r>
          </w:p>
        </w:tc>
        <w:tc>
          <w:tcPr>
            <w:tcW w:w="0" w:type="dxa"/>
            <w:shd w:val="clear" w:color="auto" w:fill="FFFFFF"/>
            <w:tcMar>
              <w:top w:w="40" w:type="dxa"/>
              <w:left w:w="200" w:type="dxa"/>
              <w:bottom w:w="40" w:type="dxa"/>
              <w:right w:w="200" w:type="dxa"/>
            </w:tcMar>
            <w:vAlign w:val="center"/>
          </w:tcPr>
          <w:p w14:paraId="75897D57" w14:textId="77777777" w:rsidR="002A4E08" w:rsidRPr="0088056E" w:rsidRDefault="009E4BE3" w:rsidP="00627D03">
            <w:pPr>
              <w:jc w:val="center"/>
            </w:pPr>
            <w:r w:rsidRPr="0088056E">
              <w:rPr>
                <w:rFonts w:eastAsia="Times New Roman" w:cs="Times New Roman"/>
                <w:sz w:val="22"/>
              </w:rPr>
              <w:t>ТК-375-ТК-374</w:t>
            </w:r>
          </w:p>
        </w:tc>
        <w:tc>
          <w:tcPr>
            <w:tcW w:w="0" w:type="dxa"/>
            <w:shd w:val="clear" w:color="auto" w:fill="FFFFFF"/>
            <w:tcMar>
              <w:top w:w="40" w:type="dxa"/>
              <w:left w:w="200" w:type="dxa"/>
              <w:bottom w:w="40" w:type="dxa"/>
              <w:right w:w="200" w:type="dxa"/>
            </w:tcMar>
            <w:vAlign w:val="center"/>
          </w:tcPr>
          <w:p w14:paraId="369A5BE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AC3A885" w14:textId="77777777" w:rsidR="002A4E08" w:rsidRPr="0088056E" w:rsidRDefault="009E4BE3" w:rsidP="00627D03">
            <w:pPr>
              <w:jc w:val="center"/>
            </w:pPr>
            <w:r w:rsidRPr="0088056E">
              <w:rPr>
                <w:rFonts w:eastAsia="Times New Roman" w:cs="Times New Roman"/>
                <w:sz w:val="22"/>
              </w:rPr>
              <w:t>52,0000</w:t>
            </w:r>
          </w:p>
        </w:tc>
      </w:tr>
      <w:tr w:rsidR="002A4E08" w:rsidRPr="0088056E" w14:paraId="4EE18712" w14:textId="77777777">
        <w:trPr>
          <w:jc w:val="both"/>
        </w:trPr>
        <w:tc>
          <w:tcPr>
            <w:tcW w:w="0" w:type="dxa"/>
            <w:shd w:val="clear" w:color="auto" w:fill="FFFFFF"/>
            <w:tcMar>
              <w:top w:w="40" w:type="dxa"/>
              <w:left w:w="20" w:type="dxa"/>
              <w:bottom w:w="40" w:type="dxa"/>
              <w:right w:w="20" w:type="dxa"/>
            </w:tcMar>
            <w:vAlign w:val="center"/>
          </w:tcPr>
          <w:p w14:paraId="628EBD7C" w14:textId="77777777" w:rsidR="002A4E08" w:rsidRPr="0088056E" w:rsidRDefault="009E4BE3" w:rsidP="00627D03">
            <w:pPr>
              <w:jc w:val="center"/>
            </w:pPr>
            <w:r w:rsidRPr="0088056E">
              <w:rPr>
                <w:rFonts w:eastAsia="Times New Roman" w:cs="Times New Roman"/>
                <w:sz w:val="22"/>
              </w:rPr>
              <w:t>107</w:t>
            </w:r>
          </w:p>
        </w:tc>
        <w:tc>
          <w:tcPr>
            <w:tcW w:w="0" w:type="dxa"/>
            <w:shd w:val="clear" w:color="auto" w:fill="FFFFFF"/>
            <w:tcMar>
              <w:top w:w="40" w:type="dxa"/>
              <w:left w:w="200" w:type="dxa"/>
              <w:bottom w:w="40" w:type="dxa"/>
              <w:right w:w="200" w:type="dxa"/>
            </w:tcMar>
            <w:vAlign w:val="center"/>
          </w:tcPr>
          <w:p w14:paraId="190833FD" w14:textId="77777777" w:rsidR="002A4E08" w:rsidRPr="0088056E" w:rsidRDefault="009E4BE3" w:rsidP="00627D03">
            <w:pPr>
              <w:jc w:val="center"/>
            </w:pPr>
            <w:r w:rsidRPr="0088056E">
              <w:rPr>
                <w:rFonts w:eastAsia="Times New Roman" w:cs="Times New Roman"/>
                <w:sz w:val="22"/>
              </w:rPr>
              <w:t>ТК-376-ТК-529</w:t>
            </w:r>
          </w:p>
        </w:tc>
        <w:tc>
          <w:tcPr>
            <w:tcW w:w="0" w:type="dxa"/>
            <w:shd w:val="clear" w:color="auto" w:fill="FFFFFF"/>
            <w:tcMar>
              <w:top w:w="40" w:type="dxa"/>
              <w:left w:w="200" w:type="dxa"/>
              <w:bottom w:w="40" w:type="dxa"/>
              <w:right w:w="200" w:type="dxa"/>
            </w:tcMar>
            <w:vAlign w:val="center"/>
          </w:tcPr>
          <w:p w14:paraId="6ABF20A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154021A" w14:textId="77777777" w:rsidR="002A4E08" w:rsidRPr="0088056E" w:rsidRDefault="009E4BE3" w:rsidP="00627D03">
            <w:pPr>
              <w:jc w:val="center"/>
            </w:pPr>
            <w:r w:rsidRPr="0088056E">
              <w:rPr>
                <w:rFonts w:eastAsia="Times New Roman" w:cs="Times New Roman"/>
                <w:sz w:val="22"/>
              </w:rPr>
              <w:t>20,0000</w:t>
            </w:r>
          </w:p>
        </w:tc>
      </w:tr>
      <w:tr w:rsidR="002A4E08" w:rsidRPr="0088056E" w14:paraId="7B48F05E" w14:textId="77777777">
        <w:trPr>
          <w:jc w:val="both"/>
        </w:trPr>
        <w:tc>
          <w:tcPr>
            <w:tcW w:w="0" w:type="dxa"/>
            <w:shd w:val="clear" w:color="auto" w:fill="FFFFFF"/>
            <w:tcMar>
              <w:top w:w="40" w:type="dxa"/>
              <w:left w:w="20" w:type="dxa"/>
              <w:bottom w:w="40" w:type="dxa"/>
              <w:right w:w="20" w:type="dxa"/>
            </w:tcMar>
            <w:vAlign w:val="center"/>
          </w:tcPr>
          <w:p w14:paraId="3D079F65" w14:textId="77777777" w:rsidR="002A4E08" w:rsidRPr="0088056E" w:rsidRDefault="009E4BE3" w:rsidP="00627D03">
            <w:pPr>
              <w:jc w:val="center"/>
            </w:pPr>
            <w:r w:rsidRPr="0088056E">
              <w:rPr>
                <w:rFonts w:eastAsia="Times New Roman" w:cs="Times New Roman"/>
                <w:sz w:val="22"/>
              </w:rPr>
              <w:t>108</w:t>
            </w:r>
          </w:p>
        </w:tc>
        <w:tc>
          <w:tcPr>
            <w:tcW w:w="0" w:type="dxa"/>
            <w:shd w:val="clear" w:color="auto" w:fill="FFFFFF"/>
            <w:tcMar>
              <w:top w:w="40" w:type="dxa"/>
              <w:left w:w="200" w:type="dxa"/>
              <w:bottom w:w="40" w:type="dxa"/>
              <w:right w:w="200" w:type="dxa"/>
            </w:tcMar>
            <w:vAlign w:val="center"/>
          </w:tcPr>
          <w:p w14:paraId="687AC812" w14:textId="77777777" w:rsidR="002A4E08" w:rsidRPr="0088056E" w:rsidRDefault="009E4BE3" w:rsidP="00627D03">
            <w:pPr>
              <w:jc w:val="center"/>
            </w:pPr>
            <w:r w:rsidRPr="0088056E">
              <w:rPr>
                <w:rFonts w:eastAsia="Times New Roman" w:cs="Times New Roman"/>
                <w:sz w:val="22"/>
              </w:rPr>
              <w:t>ТК-377-ТК-530</w:t>
            </w:r>
          </w:p>
        </w:tc>
        <w:tc>
          <w:tcPr>
            <w:tcW w:w="0" w:type="dxa"/>
            <w:shd w:val="clear" w:color="auto" w:fill="FFFFFF"/>
            <w:tcMar>
              <w:top w:w="40" w:type="dxa"/>
              <w:left w:w="200" w:type="dxa"/>
              <w:bottom w:w="40" w:type="dxa"/>
              <w:right w:w="200" w:type="dxa"/>
            </w:tcMar>
            <w:vAlign w:val="center"/>
          </w:tcPr>
          <w:p w14:paraId="495A475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76F7E31" w14:textId="77777777" w:rsidR="002A4E08" w:rsidRPr="0088056E" w:rsidRDefault="009E4BE3" w:rsidP="00627D03">
            <w:pPr>
              <w:jc w:val="center"/>
            </w:pPr>
            <w:r w:rsidRPr="0088056E">
              <w:rPr>
                <w:rFonts w:eastAsia="Times New Roman" w:cs="Times New Roman"/>
                <w:sz w:val="22"/>
              </w:rPr>
              <w:t>142,0000</w:t>
            </w:r>
          </w:p>
        </w:tc>
      </w:tr>
      <w:tr w:rsidR="002A4E08" w:rsidRPr="0088056E" w14:paraId="1FCA9E1D" w14:textId="77777777">
        <w:trPr>
          <w:jc w:val="both"/>
        </w:trPr>
        <w:tc>
          <w:tcPr>
            <w:tcW w:w="0" w:type="dxa"/>
            <w:shd w:val="clear" w:color="auto" w:fill="FFFFFF"/>
            <w:tcMar>
              <w:top w:w="40" w:type="dxa"/>
              <w:left w:w="20" w:type="dxa"/>
              <w:bottom w:w="40" w:type="dxa"/>
              <w:right w:w="20" w:type="dxa"/>
            </w:tcMar>
            <w:vAlign w:val="center"/>
          </w:tcPr>
          <w:p w14:paraId="383A4CCC" w14:textId="77777777" w:rsidR="002A4E08" w:rsidRPr="0088056E" w:rsidRDefault="009E4BE3" w:rsidP="00627D03">
            <w:pPr>
              <w:jc w:val="center"/>
            </w:pPr>
            <w:r w:rsidRPr="0088056E">
              <w:rPr>
                <w:rFonts w:eastAsia="Times New Roman" w:cs="Times New Roman"/>
                <w:sz w:val="22"/>
              </w:rPr>
              <w:t>109</w:t>
            </w:r>
          </w:p>
        </w:tc>
        <w:tc>
          <w:tcPr>
            <w:tcW w:w="0" w:type="dxa"/>
            <w:shd w:val="clear" w:color="auto" w:fill="FFFFFF"/>
            <w:tcMar>
              <w:top w:w="40" w:type="dxa"/>
              <w:left w:w="200" w:type="dxa"/>
              <w:bottom w:w="40" w:type="dxa"/>
              <w:right w:w="200" w:type="dxa"/>
            </w:tcMar>
            <w:vAlign w:val="center"/>
          </w:tcPr>
          <w:p w14:paraId="2FA0F152" w14:textId="77777777" w:rsidR="002A4E08" w:rsidRPr="0088056E" w:rsidRDefault="009E4BE3" w:rsidP="00627D03">
            <w:pPr>
              <w:jc w:val="center"/>
            </w:pPr>
            <w:r w:rsidRPr="0088056E">
              <w:rPr>
                <w:rFonts w:eastAsia="Times New Roman" w:cs="Times New Roman"/>
                <w:sz w:val="22"/>
              </w:rPr>
              <w:t>ТК-378-ТК-377</w:t>
            </w:r>
          </w:p>
        </w:tc>
        <w:tc>
          <w:tcPr>
            <w:tcW w:w="0" w:type="dxa"/>
            <w:shd w:val="clear" w:color="auto" w:fill="FFFFFF"/>
            <w:tcMar>
              <w:top w:w="40" w:type="dxa"/>
              <w:left w:w="200" w:type="dxa"/>
              <w:bottom w:w="40" w:type="dxa"/>
              <w:right w:w="200" w:type="dxa"/>
            </w:tcMar>
            <w:vAlign w:val="center"/>
          </w:tcPr>
          <w:p w14:paraId="4C56AE0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45E46B0" w14:textId="77777777" w:rsidR="002A4E08" w:rsidRPr="0088056E" w:rsidRDefault="009E4BE3" w:rsidP="00627D03">
            <w:pPr>
              <w:jc w:val="center"/>
            </w:pPr>
            <w:r w:rsidRPr="0088056E">
              <w:rPr>
                <w:rFonts w:eastAsia="Times New Roman" w:cs="Times New Roman"/>
                <w:sz w:val="22"/>
              </w:rPr>
              <w:t>68,0000</w:t>
            </w:r>
          </w:p>
        </w:tc>
      </w:tr>
      <w:tr w:rsidR="002A4E08" w:rsidRPr="0088056E" w14:paraId="33E9B54E" w14:textId="77777777">
        <w:trPr>
          <w:jc w:val="both"/>
        </w:trPr>
        <w:tc>
          <w:tcPr>
            <w:tcW w:w="0" w:type="dxa"/>
            <w:shd w:val="clear" w:color="auto" w:fill="FFFFFF"/>
            <w:tcMar>
              <w:top w:w="40" w:type="dxa"/>
              <w:left w:w="20" w:type="dxa"/>
              <w:bottom w:w="40" w:type="dxa"/>
              <w:right w:w="20" w:type="dxa"/>
            </w:tcMar>
            <w:vAlign w:val="center"/>
          </w:tcPr>
          <w:p w14:paraId="3B207FA6" w14:textId="77777777" w:rsidR="002A4E08" w:rsidRPr="0088056E" w:rsidRDefault="009E4BE3" w:rsidP="00627D03">
            <w:pPr>
              <w:jc w:val="center"/>
            </w:pPr>
            <w:r w:rsidRPr="0088056E">
              <w:rPr>
                <w:rFonts w:eastAsia="Times New Roman" w:cs="Times New Roman"/>
                <w:sz w:val="22"/>
              </w:rPr>
              <w:t>110</w:t>
            </w:r>
          </w:p>
        </w:tc>
        <w:tc>
          <w:tcPr>
            <w:tcW w:w="0" w:type="dxa"/>
            <w:shd w:val="clear" w:color="auto" w:fill="FFFFFF"/>
            <w:tcMar>
              <w:top w:w="40" w:type="dxa"/>
              <w:left w:w="200" w:type="dxa"/>
              <w:bottom w:w="40" w:type="dxa"/>
              <w:right w:w="200" w:type="dxa"/>
            </w:tcMar>
            <w:vAlign w:val="center"/>
          </w:tcPr>
          <w:p w14:paraId="68CDD739" w14:textId="77777777" w:rsidR="002A4E08" w:rsidRPr="0088056E" w:rsidRDefault="009E4BE3" w:rsidP="00627D03">
            <w:pPr>
              <w:jc w:val="center"/>
            </w:pPr>
            <w:r w:rsidRPr="0088056E">
              <w:rPr>
                <w:rFonts w:eastAsia="Times New Roman" w:cs="Times New Roman"/>
                <w:sz w:val="22"/>
              </w:rPr>
              <w:t>ТК-379-ТК-378</w:t>
            </w:r>
          </w:p>
        </w:tc>
        <w:tc>
          <w:tcPr>
            <w:tcW w:w="0" w:type="dxa"/>
            <w:shd w:val="clear" w:color="auto" w:fill="FFFFFF"/>
            <w:tcMar>
              <w:top w:w="40" w:type="dxa"/>
              <w:left w:w="200" w:type="dxa"/>
              <w:bottom w:w="40" w:type="dxa"/>
              <w:right w:w="200" w:type="dxa"/>
            </w:tcMar>
            <w:vAlign w:val="center"/>
          </w:tcPr>
          <w:p w14:paraId="3BC6905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B9BD290" w14:textId="77777777" w:rsidR="002A4E08" w:rsidRPr="0088056E" w:rsidRDefault="009E4BE3" w:rsidP="00627D03">
            <w:pPr>
              <w:jc w:val="center"/>
            </w:pPr>
            <w:r w:rsidRPr="0088056E">
              <w:rPr>
                <w:rFonts w:eastAsia="Times New Roman" w:cs="Times New Roman"/>
                <w:sz w:val="22"/>
              </w:rPr>
              <w:t>58,0000</w:t>
            </w:r>
          </w:p>
        </w:tc>
      </w:tr>
      <w:tr w:rsidR="002A4E08" w:rsidRPr="0088056E" w14:paraId="6251E668" w14:textId="77777777">
        <w:trPr>
          <w:jc w:val="both"/>
        </w:trPr>
        <w:tc>
          <w:tcPr>
            <w:tcW w:w="0" w:type="dxa"/>
            <w:shd w:val="clear" w:color="auto" w:fill="FFFFFF"/>
            <w:tcMar>
              <w:top w:w="40" w:type="dxa"/>
              <w:left w:w="20" w:type="dxa"/>
              <w:bottom w:w="40" w:type="dxa"/>
              <w:right w:w="20" w:type="dxa"/>
            </w:tcMar>
            <w:vAlign w:val="center"/>
          </w:tcPr>
          <w:p w14:paraId="27DD46C2" w14:textId="77777777" w:rsidR="002A4E08" w:rsidRPr="0088056E" w:rsidRDefault="009E4BE3" w:rsidP="00627D03">
            <w:pPr>
              <w:jc w:val="center"/>
            </w:pPr>
            <w:r w:rsidRPr="0088056E">
              <w:rPr>
                <w:rFonts w:eastAsia="Times New Roman" w:cs="Times New Roman"/>
                <w:sz w:val="22"/>
              </w:rPr>
              <w:t>111</w:t>
            </w:r>
          </w:p>
        </w:tc>
        <w:tc>
          <w:tcPr>
            <w:tcW w:w="0" w:type="dxa"/>
            <w:shd w:val="clear" w:color="auto" w:fill="FFFFFF"/>
            <w:tcMar>
              <w:top w:w="40" w:type="dxa"/>
              <w:left w:w="200" w:type="dxa"/>
              <w:bottom w:w="40" w:type="dxa"/>
              <w:right w:w="200" w:type="dxa"/>
            </w:tcMar>
            <w:vAlign w:val="center"/>
          </w:tcPr>
          <w:p w14:paraId="6EF036A6" w14:textId="77777777" w:rsidR="002A4E08" w:rsidRPr="0088056E" w:rsidRDefault="009E4BE3" w:rsidP="00627D03">
            <w:pPr>
              <w:jc w:val="center"/>
            </w:pPr>
            <w:r w:rsidRPr="0088056E">
              <w:rPr>
                <w:rFonts w:eastAsia="Times New Roman" w:cs="Times New Roman"/>
                <w:sz w:val="22"/>
              </w:rPr>
              <w:t>ТК-380-ТК-379</w:t>
            </w:r>
          </w:p>
        </w:tc>
        <w:tc>
          <w:tcPr>
            <w:tcW w:w="0" w:type="dxa"/>
            <w:shd w:val="clear" w:color="auto" w:fill="FFFFFF"/>
            <w:tcMar>
              <w:top w:w="40" w:type="dxa"/>
              <w:left w:w="200" w:type="dxa"/>
              <w:bottom w:w="40" w:type="dxa"/>
              <w:right w:w="200" w:type="dxa"/>
            </w:tcMar>
            <w:vAlign w:val="center"/>
          </w:tcPr>
          <w:p w14:paraId="106D64A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FBB5FAA" w14:textId="77777777" w:rsidR="002A4E08" w:rsidRPr="0088056E" w:rsidRDefault="009E4BE3" w:rsidP="00627D03">
            <w:pPr>
              <w:jc w:val="center"/>
            </w:pPr>
            <w:r w:rsidRPr="0088056E">
              <w:rPr>
                <w:rFonts w:eastAsia="Times New Roman" w:cs="Times New Roman"/>
                <w:sz w:val="22"/>
              </w:rPr>
              <w:t>52,0000</w:t>
            </w:r>
          </w:p>
        </w:tc>
      </w:tr>
      <w:tr w:rsidR="002A4E08" w:rsidRPr="0088056E" w14:paraId="5E0201DA" w14:textId="77777777">
        <w:trPr>
          <w:jc w:val="both"/>
        </w:trPr>
        <w:tc>
          <w:tcPr>
            <w:tcW w:w="0" w:type="dxa"/>
            <w:shd w:val="clear" w:color="auto" w:fill="FFFFFF"/>
            <w:tcMar>
              <w:top w:w="40" w:type="dxa"/>
              <w:left w:w="20" w:type="dxa"/>
              <w:bottom w:w="40" w:type="dxa"/>
              <w:right w:w="20" w:type="dxa"/>
            </w:tcMar>
            <w:vAlign w:val="center"/>
          </w:tcPr>
          <w:p w14:paraId="7B0101F6" w14:textId="77777777" w:rsidR="002A4E08" w:rsidRPr="0088056E" w:rsidRDefault="009E4BE3" w:rsidP="00627D03">
            <w:pPr>
              <w:jc w:val="center"/>
            </w:pPr>
            <w:r w:rsidRPr="0088056E">
              <w:rPr>
                <w:rFonts w:eastAsia="Times New Roman" w:cs="Times New Roman"/>
                <w:sz w:val="22"/>
              </w:rPr>
              <w:t>112</w:t>
            </w:r>
          </w:p>
        </w:tc>
        <w:tc>
          <w:tcPr>
            <w:tcW w:w="0" w:type="dxa"/>
            <w:shd w:val="clear" w:color="auto" w:fill="FFFFFF"/>
            <w:tcMar>
              <w:top w:w="40" w:type="dxa"/>
              <w:left w:w="200" w:type="dxa"/>
              <w:bottom w:w="40" w:type="dxa"/>
              <w:right w:w="200" w:type="dxa"/>
            </w:tcMar>
            <w:vAlign w:val="center"/>
          </w:tcPr>
          <w:p w14:paraId="70B546EE" w14:textId="77777777" w:rsidR="002A4E08" w:rsidRPr="0088056E" w:rsidRDefault="009E4BE3" w:rsidP="00627D03">
            <w:pPr>
              <w:jc w:val="center"/>
            </w:pPr>
            <w:r w:rsidRPr="0088056E">
              <w:rPr>
                <w:rFonts w:eastAsia="Times New Roman" w:cs="Times New Roman"/>
                <w:sz w:val="22"/>
              </w:rPr>
              <w:t>ТК-381-ТК-380</w:t>
            </w:r>
          </w:p>
        </w:tc>
        <w:tc>
          <w:tcPr>
            <w:tcW w:w="0" w:type="dxa"/>
            <w:shd w:val="clear" w:color="auto" w:fill="FFFFFF"/>
            <w:tcMar>
              <w:top w:w="40" w:type="dxa"/>
              <w:left w:w="200" w:type="dxa"/>
              <w:bottom w:w="40" w:type="dxa"/>
              <w:right w:w="200" w:type="dxa"/>
            </w:tcMar>
            <w:vAlign w:val="center"/>
          </w:tcPr>
          <w:p w14:paraId="756F0F5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0AD938B" w14:textId="77777777" w:rsidR="002A4E08" w:rsidRPr="0088056E" w:rsidRDefault="009E4BE3" w:rsidP="00627D03">
            <w:pPr>
              <w:jc w:val="center"/>
            </w:pPr>
            <w:r w:rsidRPr="0088056E">
              <w:rPr>
                <w:rFonts w:eastAsia="Times New Roman" w:cs="Times New Roman"/>
                <w:sz w:val="22"/>
              </w:rPr>
              <w:t>60,0000</w:t>
            </w:r>
          </w:p>
        </w:tc>
      </w:tr>
      <w:tr w:rsidR="002A4E08" w:rsidRPr="0088056E" w14:paraId="3B8CE9F3" w14:textId="77777777">
        <w:trPr>
          <w:jc w:val="both"/>
        </w:trPr>
        <w:tc>
          <w:tcPr>
            <w:tcW w:w="0" w:type="dxa"/>
            <w:shd w:val="clear" w:color="auto" w:fill="FFFFFF"/>
            <w:tcMar>
              <w:top w:w="40" w:type="dxa"/>
              <w:left w:w="20" w:type="dxa"/>
              <w:bottom w:w="40" w:type="dxa"/>
              <w:right w:w="20" w:type="dxa"/>
            </w:tcMar>
            <w:vAlign w:val="center"/>
          </w:tcPr>
          <w:p w14:paraId="0E0DF78B" w14:textId="77777777" w:rsidR="002A4E08" w:rsidRPr="0088056E" w:rsidRDefault="009E4BE3" w:rsidP="00627D03">
            <w:pPr>
              <w:jc w:val="center"/>
            </w:pPr>
            <w:r w:rsidRPr="0088056E">
              <w:rPr>
                <w:rFonts w:eastAsia="Times New Roman" w:cs="Times New Roman"/>
                <w:sz w:val="22"/>
              </w:rPr>
              <w:t>113</w:t>
            </w:r>
          </w:p>
        </w:tc>
        <w:tc>
          <w:tcPr>
            <w:tcW w:w="0" w:type="dxa"/>
            <w:shd w:val="clear" w:color="auto" w:fill="FFFFFF"/>
            <w:tcMar>
              <w:top w:w="40" w:type="dxa"/>
              <w:left w:w="200" w:type="dxa"/>
              <w:bottom w:w="40" w:type="dxa"/>
              <w:right w:w="200" w:type="dxa"/>
            </w:tcMar>
            <w:vAlign w:val="center"/>
          </w:tcPr>
          <w:p w14:paraId="48DE3FD3" w14:textId="77777777" w:rsidR="002A4E08" w:rsidRPr="0088056E" w:rsidRDefault="009E4BE3" w:rsidP="00627D03">
            <w:pPr>
              <w:jc w:val="center"/>
            </w:pPr>
            <w:r w:rsidRPr="0088056E">
              <w:rPr>
                <w:rFonts w:eastAsia="Times New Roman" w:cs="Times New Roman"/>
                <w:sz w:val="22"/>
              </w:rPr>
              <w:t>ТК-382-ТК-383</w:t>
            </w:r>
          </w:p>
        </w:tc>
        <w:tc>
          <w:tcPr>
            <w:tcW w:w="0" w:type="dxa"/>
            <w:shd w:val="clear" w:color="auto" w:fill="FFFFFF"/>
            <w:tcMar>
              <w:top w:w="40" w:type="dxa"/>
              <w:left w:w="200" w:type="dxa"/>
              <w:bottom w:w="40" w:type="dxa"/>
              <w:right w:w="200" w:type="dxa"/>
            </w:tcMar>
            <w:vAlign w:val="center"/>
          </w:tcPr>
          <w:p w14:paraId="1143619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10297F8" w14:textId="77777777" w:rsidR="002A4E08" w:rsidRPr="0088056E" w:rsidRDefault="009E4BE3" w:rsidP="00627D03">
            <w:pPr>
              <w:jc w:val="center"/>
            </w:pPr>
            <w:r w:rsidRPr="0088056E">
              <w:rPr>
                <w:rFonts w:eastAsia="Times New Roman" w:cs="Times New Roman"/>
                <w:sz w:val="22"/>
              </w:rPr>
              <w:t>56,0000</w:t>
            </w:r>
          </w:p>
        </w:tc>
      </w:tr>
      <w:tr w:rsidR="002A4E08" w:rsidRPr="0088056E" w14:paraId="3AA84784" w14:textId="77777777">
        <w:trPr>
          <w:jc w:val="both"/>
        </w:trPr>
        <w:tc>
          <w:tcPr>
            <w:tcW w:w="0" w:type="dxa"/>
            <w:shd w:val="clear" w:color="auto" w:fill="FFFFFF"/>
            <w:tcMar>
              <w:top w:w="40" w:type="dxa"/>
              <w:left w:w="20" w:type="dxa"/>
              <w:bottom w:w="40" w:type="dxa"/>
              <w:right w:w="20" w:type="dxa"/>
            </w:tcMar>
            <w:vAlign w:val="center"/>
          </w:tcPr>
          <w:p w14:paraId="27F7D57D" w14:textId="77777777" w:rsidR="002A4E08" w:rsidRPr="0088056E" w:rsidRDefault="009E4BE3" w:rsidP="00627D03">
            <w:pPr>
              <w:jc w:val="center"/>
            </w:pPr>
            <w:r w:rsidRPr="0088056E">
              <w:rPr>
                <w:rFonts w:eastAsia="Times New Roman" w:cs="Times New Roman"/>
                <w:sz w:val="22"/>
              </w:rPr>
              <w:t>114</w:t>
            </w:r>
          </w:p>
        </w:tc>
        <w:tc>
          <w:tcPr>
            <w:tcW w:w="0" w:type="dxa"/>
            <w:shd w:val="clear" w:color="auto" w:fill="FFFFFF"/>
            <w:tcMar>
              <w:top w:w="40" w:type="dxa"/>
              <w:left w:w="200" w:type="dxa"/>
              <w:bottom w:w="40" w:type="dxa"/>
              <w:right w:w="200" w:type="dxa"/>
            </w:tcMar>
            <w:vAlign w:val="center"/>
          </w:tcPr>
          <w:p w14:paraId="69C5D774" w14:textId="77777777" w:rsidR="002A4E08" w:rsidRPr="0088056E" w:rsidRDefault="009E4BE3" w:rsidP="00627D03">
            <w:pPr>
              <w:jc w:val="center"/>
            </w:pPr>
            <w:r w:rsidRPr="0088056E">
              <w:rPr>
                <w:rFonts w:eastAsia="Times New Roman" w:cs="Times New Roman"/>
                <w:sz w:val="22"/>
              </w:rPr>
              <w:t>ТК-383-ТК-384</w:t>
            </w:r>
          </w:p>
        </w:tc>
        <w:tc>
          <w:tcPr>
            <w:tcW w:w="0" w:type="dxa"/>
            <w:shd w:val="clear" w:color="auto" w:fill="FFFFFF"/>
            <w:tcMar>
              <w:top w:w="40" w:type="dxa"/>
              <w:left w:w="200" w:type="dxa"/>
              <w:bottom w:w="40" w:type="dxa"/>
              <w:right w:w="200" w:type="dxa"/>
            </w:tcMar>
            <w:vAlign w:val="center"/>
          </w:tcPr>
          <w:p w14:paraId="65E75C1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7C4240F" w14:textId="77777777" w:rsidR="002A4E08" w:rsidRPr="0088056E" w:rsidRDefault="009E4BE3" w:rsidP="00627D03">
            <w:pPr>
              <w:jc w:val="center"/>
            </w:pPr>
            <w:r w:rsidRPr="0088056E">
              <w:rPr>
                <w:rFonts w:eastAsia="Times New Roman" w:cs="Times New Roman"/>
                <w:sz w:val="22"/>
              </w:rPr>
              <w:t>58,0000</w:t>
            </w:r>
          </w:p>
        </w:tc>
      </w:tr>
      <w:tr w:rsidR="002A4E08" w:rsidRPr="0088056E" w14:paraId="410C8B23" w14:textId="77777777">
        <w:trPr>
          <w:jc w:val="both"/>
        </w:trPr>
        <w:tc>
          <w:tcPr>
            <w:tcW w:w="0" w:type="dxa"/>
            <w:shd w:val="clear" w:color="auto" w:fill="FFFFFF"/>
            <w:tcMar>
              <w:top w:w="40" w:type="dxa"/>
              <w:left w:w="20" w:type="dxa"/>
              <w:bottom w:w="40" w:type="dxa"/>
              <w:right w:w="20" w:type="dxa"/>
            </w:tcMar>
            <w:vAlign w:val="center"/>
          </w:tcPr>
          <w:p w14:paraId="64CC545D" w14:textId="77777777" w:rsidR="002A4E08" w:rsidRPr="0088056E" w:rsidRDefault="009E4BE3" w:rsidP="00627D03">
            <w:pPr>
              <w:jc w:val="center"/>
            </w:pPr>
            <w:r w:rsidRPr="0088056E">
              <w:rPr>
                <w:rFonts w:eastAsia="Times New Roman" w:cs="Times New Roman"/>
                <w:sz w:val="22"/>
              </w:rPr>
              <w:t>115</w:t>
            </w:r>
          </w:p>
        </w:tc>
        <w:tc>
          <w:tcPr>
            <w:tcW w:w="0" w:type="dxa"/>
            <w:shd w:val="clear" w:color="auto" w:fill="FFFFFF"/>
            <w:tcMar>
              <w:top w:w="40" w:type="dxa"/>
              <w:left w:w="200" w:type="dxa"/>
              <w:bottom w:w="40" w:type="dxa"/>
              <w:right w:w="200" w:type="dxa"/>
            </w:tcMar>
            <w:vAlign w:val="center"/>
          </w:tcPr>
          <w:p w14:paraId="0DCD6395" w14:textId="77777777" w:rsidR="002A4E08" w:rsidRPr="0088056E" w:rsidRDefault="009E4BE3" w:rsidP="00627D03">
            <w:pPr>
              <w:jc w:val="center"/>
            </w:pPr>
            <w:r w:rsidRPr="0088056E">
              <w:rPr>
                <w:rFonts w:eastAsia="Times New Roman" w:cs="Times New Roman"/>
                <w:sz w:val="22"/>
              </w:rPr>
              <w:t>ТК-384-ТК-385</w:t>
            </w:r>
          </w:p>
        </w:tc>
        <w:tc>
          <w:tcPr>
            <w:tcW w:w="0" w:type="dxa"/>
            <w:shd w:val="clear" w:color="auto" w:fill="FFFFFF"/>
            <w:tcMar>
              <w:top w:w="40" w:type="dxa"/>
              <w:left w:w="200" w:type="dxa"/>
              <w:bottom w:w="40" w:type="dxa"/>
              <w:right w:w="200" w:type="dxa"/>
            </w:tcMar>
            <w:vAlign w:val="center"/>
          </w:tcPr>
          <w:p w14:paraId="1B71FEE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F4CD176" w14:textId="77777777" w:rsidR="002A4E08" w:rsidRPr="0088056E" w:rsidRDefault="009E4BE3" w:rsidP="00627D03">
            <w:pPr>
              <w:jc w:val="center"/>
            </w:pPr>
            <w:r w:rsidRPr="0088056E">
              <w:rPr>
                <w:rFonts w:eastAsia="Times New Roman" w:cs="Times New Roman"/>
                <w:sz w:val="22"/>
              </w:rPr>
              <w:t>58,0000</w:t>
            </w:r>
          </w:p>
        </w:tc>
      </w:tr>
      <w:tr w:rsidR="002A4E08" w:rsidRPr="0088056E" w14:paraId="1B3B7056" w14:textId="77777777">
        <w:trPr>
          <w:jc w:val="both"/>
        </w:trPr>
        <w:tc>
          <w:tcPr>
            <w:tcW w:w="0" w:type="dxa"/>
            <w:shd w:val="clear" w:color="auto" w:fill="FFFFFF"/>
            <w:tcMar>
              <w:top w:w="40" w:type="dxa"/>
              <w:left w:w="20" w:type="dxa"/>
              <w:bottom w:w="40" w:type="dxa"/>
              <w:right w:w="20" w:type="dxa"/>
            </w:tcMar>
            <w:vAlign w:val="center"/>
          </w:tcPr>
          <w:p w14:paraId="19428D84" w14:textId="77777777" w:rsidR="002A4E08" w:rsidRPr="0088056E" w:rsidRDefault="009E4BE3" w:rsidP="00627D03">
            <w:pPr>
              <w:jc w:val="center"/>
            </w:pPr>
            <w:r w:rsidRPr="0088056E">
              <w:rPr>
                <w:rFonts w:eastAsia="Times New Roman" w:cs="Times New Roman"/>
                <w:sz w:val="22"/>
              </w:rPr>
              <w:t>116</w:t>
            </w:r>
          </w:p>
        </w:tc>
        <w:tc>
          <w:tcPr>
            <w:tcW w:w="0" w:type="dxa"/>
            <w:shd w:val="clear" w:color="auto" w:fill="FFFFFF"/>
            <w:tcMar>
              <w:top w:w="40" w:type="dxa"/>
              <w:left w:w="200" w:type="dxa"/>
              <w:bottom w:w="40" w:type="dxa"/>
              <w:right w:w="200" w:type="dxa"/>
            </w:tcMar>
            <w:vAlign w:val="center"/>
          </w:tcPr>
          <w:p w14:paraId="293BC597" w14:textId="77777777" w:rsidR="002A4E08" w:rsidRPr="0088056E" w:rsidRDefault="009E4BE3" w:rsidP="00627D03">
            <w:pPr>
              <w:jc w:val="center"/>
            </w:pPr>
            <w:r w:rsidRPr="0088056E">
              <w:rPr>
                <w:rFonts w:eastAsia="Times New Roman" w:cs="Times New Roman"/>
                <w:sz w:val="22"/>
              </w:rPr>
              <w:t>ТК-385-ТК-386</w:t>
            </w:r>
          </w:p>
        </w:tc>
        <w:tc>
          <w:tcPr>
            <w:tcW w:w="0" w:type="dxa"/>
            <w:shd w:val="clear" w:color="auto" w:fill="FFFFFF"/>
            <w:tcMar>
              <w:top w:w="40" w:type="dxa"/>
              <w:left w:w="200" w:type="dxa"/>
              <w:bottom w:w="40" w:type="dxa"/>
              <w:right w:w="200" w:type="dxa"/>
            </w:tcMar>
            <w:vAlign w:val="center"/>
          </w:tcPr>
          <w:p w14:paraId="7517F40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2F92634" w14:textId="77777777" w:rsidR="002A4E08" w:rsidRPr="0088056E" w:rsidRDefault="009E4BE3" w:rsidP="00627D03">
            <w:pPr>
              <w:jc w:val="center"/>
            </w:pPr>
            <w:r w:rsidRPr="0088056E">
              <w:rPr>
                <w:rFonts w:eastAsia="Times New Roman" w:cs="Times New Roman"/>
                <w:sz w:val="22"/>
              </w:rPr>
              <w:t>56,0000</w:t>
            </w:r>
          </w:p>
        </w:tc>
      </w:tr>
      <w:tr w:rsidR="002A4E08" w:rsidRPr="0088056E" w14:paraId="24F8231F" w14:textId="77777777">
        <w:trPr>
          <w:jc w:val="both"/>
        </w:trPr>
        <w:tc>
          <w:tcPr>
            <w:tcW w:w="0" w:type="dxa"/>
            <w:shd w:val="clear" w:color="auto" w:fill="FFFFFF"/>
            <w:tcMar>
              <w:top w:w="40" w:type="dxa"/>
              <w:left w:w="20" w:type="dxa"/>
              <w:bottom w:w="40" w:type="dxa"/>
              <w:right w:w="20" w:type="dxa"/>
            </w:tcMar>
            <w:vAlign w:val="center"/>
          </w:tcPr>
          <w:p w14:paraId="525145BE" w14:textId="77777777" w:rsidR="002A4E08" w:rsidRPr="0088056E" w:rsidRDefault="009E4BE3" w:rsidP="00627D03">
            <w:pPr>
              <w:jc w:val="center"/>
            </w:pPr>
            <w:r w:rsidRPr="0088056E">
              <w:rPr>
                <w:rFonts w:eastAsia="Times New Roman" w:cs="Times New Roman"/>
                <w:sz w:val="22"/>
              </w:rPr>
              <w:t>117</w:t>
            </w:r>
          </w:p>
        </w:tc>
        <w:tc>
          <w:tcPr>
            <w:tcW w:w="0" w:type="dxa"/>
            <w:shd w:val="clear" w:color="auto" w:fill="FFFFFF"/>
            <w:tcMar>
              <w:top w:w="40" w:type="dxa"/>
              <w:left w:w="200" w:type="dxa"/>
              <w:bottom w:w="40" w:type="dxa"/>
              <w:right w:w="200" w:type="dxa"/>
            </w:tcMar>
            <w:vAlign w:val="center"/>
          </w:tcPr>
          <w:p w14:paraId="12ED7433" w14:textId="77777777" w:rsidR="002A4E08" w:rsidRPr="0088056E" w:rsidRDefault="009E4BE3" w:rsidP="00627D03">
            <w:pPr>
              <w:jc w:val="center"/>
            </w:pPr>
            <w:r w:rsidRPr="0088056E">
              <w:rPr>
                <w:rFonts w:eastAsia="Times New Roman" w:cs="Times New Roman"/>
                <w:sz w:val="22"/>
              </w:rPr>
              <w:t>ТК-386-ТК-387</w:t>
            </w:r>
          </w:p>
        </w:tc>
        <w:tc>
          <w:tcPr>
            <w:tcW w:w="0" w:type="dxa"/>
            <w:shd w:val="clear" w:color="auto" w:fill="FFFFFF"/>
            <w:tcMar>
              <w:top w:w="40" w:type="dxa"/>
              <w:left w:w="200" w:type="dxa"/>
              <w:bottom w:w="40" w:type="dxa"/>
              <w:right w:w="200" w:type="dxa"/>
            </w:tcMar>
            <w:vAlign w:val="center"/>
          </w:tcPr>
          <w:p w14:paraId="3A8F8AC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FCB4A8F" w14:textId="77777777" w:rsidR="002A4E08" w:rsidRPr="0088056E" w:rsidRDefault="009E4BE3" w:rsidP="00627D03">
            <w:pPr>
              <w:jc w:val="center"/>
            </w:pPr>
            <w:r w:rsidRPr="0088056E">
              <w:rPr>
                <w:rFonts w:eastAsia="Times New Roman" w:cs="Times New Roman"/>
                <w:sz w:val="22"/>
              </w:rPr>
              <w:t>44,0000</w:t>
            </w:r>
          </w:p>
        </w:tc>
      </w:tr>
      <w:tr w:rsidR="002A4E08" w:rsidRPr="0088056E" w14:paraId="5B89BA56" w14:textId="77777777">
        <w:trPr>
          <w:jc w:val="both"/>
        </w:trPr>
        <w:tc>
          <w:tcPr>
            <w:tcW w:w="0" w:type="dxa"/>
            <w:shd w:val="clear" w:color="auto" w:fill="FFFFFF"/>
            <w:tcMar>
              <w:top w:w="40" w:type="dxa"/>
              <w:left w:w="20" w:type="dxa"/>
              <w:bottom w:w="40" w:type="dxa"/>
              <w:right w:w="20" w:type="dxa"/>
            </w:tcMar>
            <w:vAlign w:val="center"/>
          </w:tcPr>
          <w:p w14:paraId="5E682790" w14:textId="77777777" w:rsidR="002A4E08" w:rsidRPr="0088056E" w:rsidRDefault="009E4BE3" w:rsidP="00627D03">
            <w:pPr>
              <w:jc w:val="center"/>
            </w:pPr>
            <w:r w:rsidRPr="0088056E">
              <w:rPr>
                <w:rFonts w:eastAsia="Times New Roman" w:cs="Times New Roman"/>
                <w:sz w:val="22"/>
              </w:rPr>
              <w:t>118</w:t>
            </w:r>
          </w:p>
        </w:tc>
        <w:tc>
          <w:tcPr>
            <w:tcW w:w="0" w:type="dxa"/>
            <w:shd w:val="clear" w:color="auto" w:fill="FFFFFF"/>
            <w:tcMar>
              <w:top w:w="40" w:type="dxa"/>
              <w:left w:w="200" w:type="dxa"/>
              <w:bottom w:w="40" w:type="dxa"/>
              <w:right w:w="200" w:type="dxa"/>
            </w:tcMar>
            <w:vAlign w:val="center"/>
          </w:tcPr>
          <w:p w14:paraId="5CC2AE34" w14:textId="77777777" w:rsidR="002A4E08" w:rsidRPr="0088056E" w:rsidRDefault="009E4BE3" w:rsidP="00627D03">
            <w:pPr>
              <w:jc w:val="center"/>
            </w:pPr>
            <w:r w:rsidRPr="0088056E">
              <w:rPr>
                <w:rFonts w:eastAsia="Times New Roman" w:cs="Times New Roman"/>
                <w:sz w:val="22"/>
              </w:rPr>
              <w:t>ТК-387-У-37</w:t>
            </w:r>
          </w:p>
        </w:tc>
        <w:tc>
          <w:tcPr>
            <w:tcW w:w="0" w:type="dxa"/>
            <w:shd w:val="clear" w:color="auto" w:fill="FFFFFF"/>
            <w:tcMar>
              <w:top w:w="40" w:type="dxa"/>
              <w:left w:w="200" w:type="dxa"/>
              <w:bottom w:w="40" w:type="dxa"/>
              <w:right w:w="200" w:type="dxa"/>
            </w:tcMar>
            <w:vAlign w:val="center"/>
          </w:tcPr>
          <w:p w14:paraId="33A1FA8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813D2C5" w14:textId="77777777" w:rsidR="002A4E08" w:rsidRPr="0088056E" w:rsidRDefault="009E4BE3" w:rsidP="00627D03">
            <w:pPr>
              <w:jc w:val="center"/>
            </w:pPr>
            <w:r w:rsidRPr="0088056E">
              <w:rPr>
                <w:rFonts w:eastAsia="Times New Roman" w:cs="Times New Roman"/>
                <w:sz w:val="22"/>
              </w:rPr>
              <w:t>40,0000</w:t>
            </w:r>
          </w:p>
        </w:tc>
      </w:tr>
      <w:tr w:rsidR="002A4E08" w:rsidRPr="0088056E" w14:paraId="2B2D3B25" w14:textId="77777777">
        <w:trPr>
          <w:jc w:val="both"/>
        </w:trPr>
        <w:tc>
          <w:tcPr>
            <w:tcW w:w="0" w:type="dxa"/>
            <w:shd w:val="clear" w:color="auto" w:fill="FFFFFF"/>
            <w:tcMar>
              <w:top w:w="40" w:type="dxa"/>
              <w:left w:w="20" w:type="dxa"/>
              <w:bottom w:w="40" w:type="dxa"/>
              <w:right w:w="20" w:type="dxa"/>
            </w:tcMar>
            <w:vAlign w:val="center"/>
          </w:tcPr>
          <w:p w14:paraId="4DBE6F3A" w14:textId="77777777" w:rsidR="002A4E08" w:rsidRPr="0088056E" w:rsidRDefault="009E4BE3" w:rsidP="00627D03">
            <w:pPr>
              <w:jc w:val="center"/>
            </w:pPr>
            <w:r w:rsidRPr="0088056E">
              <w:rPr>
                <w:rFonts w:eastAsia="Times New Roman" w:cs="Times New Roman"/>
                <w:sz w:val="22"/>
              </w:rPr>
              <w:t>119</w:t>
            </w:r>
          </w:p>
        </w:tc>
        <w:tc>
          <w:tcPr>
            <w:tcW w:w="0" w:type="dxa"/>
            <w:shd w:val="clear" w:color="auto" w:fill="FFFFFF"/>
            <w:tcMar>
              <w:top w:w="40" w:type="dxa"/>
              <w:left w:w="200" w:type="dxa"/>
              <w:bottom w:w="40" w:type="dxa"/>
              <w:right w:w="200" w:type="dxa"/>
            </w:tcMar>
            <w:vAlign w:val="center"/>
          </w:tcPr>
          <w:p w14:paraId="1DBDD2D3" w14:textId="77777777" w:rsidR="002A4E08" w:rsidRPr="0088056E" w:rsidRDefault="009E4BE3" w:rsidP="00627D03">
            <w:pPr>
              <w:jc w:val="center"/>
            </w:pPr>
            <w:r w:rsidRPr="0088056E">
              <w:rPr>
                <w:rFonts w:eastAsia="Times New Roman" w:cs="Times New Roman"/>
                <w:sz w:val="22"/>
              </w:rPr>
              <w:t>ТК-367-ул. Октябрьская, 46</w:t>
            </w:r>
          </w:p>
        </w:tc>
        <w:tc>
          <w:tcPr>
            <w:tcW w:w="0" w:type="dxa"/>
            <w:shd w:val="clear" w:color="auto" w:fill="FFFFFF"/>
            <w:tcMar>
              <w:top w:w="40" w:type="dxa"/>
              <w:left w:w="200" w:type="dxa"/>
              <w:bottom w:w="40" w:type="dxa"/>
              <w:right w:w="200" w:type="dxa"/>
            </w:tcMar>
            <w:vAlign w:val="center"/>
          </w:tcPr>
          <w:p w14:paraId="164D987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9DE95FF" w14:textId="77777777" w:rsidR="002A4E08" w:rsidRPr="0088056E" w:rsidRDefault="009E4BE3" w:rsidP="00627D03">
            <w:pPr>
              <w:jc w:val="center"/>
            </w:pPr>
            <w:r w:rsidRPr="0088056E">
              <w:rPr>
                <w:rFonts w:eastAsia="Times New Roman" w:cs="Times New Roman"/>
                <w:sz w:val="22"/>
              </w:rPr>
              <w:t>16,0000</w:t>
            </w:r>
          </w:p>
        </w:tc>
      </w:tr>
      <w:tr w:rsidR="002A4E08" w:rsidRPr="0088056E" w14:paraId="1EB99DD6" w14:textId="77777777">
        <w:trPr>
          <w:jc w:val="both"/>
        </w:trPr>
        <w:tc>
          <w:tcPr>
            <w:tcW w:w="0" w:type="dxa"/>
            <w:shd w:val="clear" w:color="auto" w:fill="FFFFFF"/>
            <w:tcMar>
              <w:top w:w="40" w:type="dxa"/>
              <w:left w:w="20" w:type="dxa"/>
              <w:bottom w:w="40" w:type="dxa"/>
              <w:right w:w="20" w:type="dxa"/>
            </w:tcMar>
            <w:vAlign w:val="center"/>
          </w:tcPr>
          <w:p w14:paraId="0142B650" w14:textId="77777777" w:rsidR="002A4E08" w:rsidRPr="0088056E" w:rsidRDefault="009E4BE3" w:rsidP="00627D03">
            <w:pPr>
              <w:jc w:val="center"/>
            </w:pPr>
            <w:r w:rsidRPr="0088056E">
              <w:rPr>
                <w:rFonts w:eastAsia="Times New Roman" w:cs="Times New Roman"/>
                <w:sz w:val="22"/>
              </w:rPr>
              <w:t>120</w:t>
            </w:r>
          </w:p>
        </w:tc>
        <w:tc>
          <w:tcPr>
            <w:tcW w:w="0" w:type="dxa"/>
            <w:shd w:val="clear" w:color="auto" w:fill="FFFFFF"/>
            <w:tcMar>
              <w:top w:w="40" w:type="dxa"/>
              <w:left w:w="200" w:type="dxa"/>
              <w:bottom w:w="40" w:type="dxa"/>
              <w:right w:w="200" w:type="dxa"/>
            </w:tcMar>
            <w:vAlign w:val="center"/>
          </w:tcPr>
          <w:p w14:paraId="7758D38E" w14:textId="77777777" w:rsidR="002A4E08" w:rsidRPr="0088056E" w:rsidRDefault="009E4BE3" w:rsidP="00627D03">
            <w:pPr>
              <w:jc w:val="center"/>
            </w:pPr>
            <w:r w:rsidRPr="0088056E">
              <w:rPr>
                <w:rFonts w:eastAsia="Times New Roman" w:cs="Times New Roman"/>
                <w:sz w:val="22"/>
              </w:rPr>
              <w:t>ТК-368-ул. Октябрьская, 44</w:t>
            </w:r>
          </w:p>
        </w:tc>
        <w:tc>
          <w:tcPr>
            <w:tcW w:w="0" w:type="dxa"/>
            <w:shd w:val="clear" w:color="auto" w:fill="FFFFFF"/>
            <w:tcMar>
              <w:top w:w="40" w:type="dxa"/>
              <w:left w:w="200" w:type="dxa"/>
              <w:bottom w:w="40" w:type="dxa"/>
              <w:right w:w="200" w:type="dxa"/>
            </w:tcMar>
            <w:vAlign w:val="center"/>
          </w:tcPr>
          <w:p w14:paraId="25B8ED2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26E5B84" w14:textId="77777777" w:rsidR="002A4E08" w:rsidRPr="0088056E" w:rsidRDefault="009E4BE3" w:rsidP="00627D03">
            <w:pPr>
              <w:jc w:val="center"/>
            </w:pPr>
            <w:r w:rsidRPr="0088056E">
              <w:rPr>
                <w:rFonts w:eastAsia="Times New Roman" w:cs="Times New Roman"/>
                <w:sz w:val="22"/>
              </w:rPr>
              <w:t>18,0000</w:t>
            </w:r>
          </w:p>
        </w:tc>
      </w:tr>
      <w:tr w:rsidR="002A4E08" w:rsidRPr="0088056E" w14:paraId="5506758E" w14:textId="77777777">
        <w:trPr>
          <w:jc w:val="both"/>
        </w:trPr>
        <w:tc>
          <w:tcPr>
            <w:tcW w:w="0" w:type="dxa"/>
            <w:shd w:val="clear" w:color="auto" w:fill="FFFFFF"/>
            <w:tcMar>
              <w:top w:w="40" w:type="dxa"/>
              <w:left w:w="20" w:type="dxa"/>
              <w:bottom w:w="40" w:type="dxa"/>
              <w:right w:w="20" w:type="dxa"/>
            </w:tcMar>
            <w:vAlign w:val="center"/>
          </w:tcPr>
          <w:p w14:paraId="51E8EE23" w14:textId="77777777" w:rsidR="002A4E08" w:rsidRPr="0088056E" w:rsidRDefault="009E4BE3" w:rsidP="00627D03">
            <w:pPr>
              <w:jc w:val="center"/>
            </w:pPr>
            <w:r w:rsidRPr="0088056E">
              <w:rPr>
                <w:rFonts w:eastAsia="Times New Roman" w:cs="Times New Roman"/>
                <w:sz w:val="22"/>
              </w:rPr>
              <w:t>121</w:t>
            </w:r>
          </w:p>
        </w:tc>
        <w:tc>
          <w:tcPr>
            <w:tcW w:w="0" w:type="dxa"/>
            <w:shd w:val="clear" w:color="auto" w:fill="FFFFFF"/>
            <w:tcMar>
              <w:top w:w="40" w:type="dxa"/>
              <w:left w:w="200" w:type="dxa"/>
              <w:bottom w:w="40" w:type="dxa"/>
              <w:right w:w="200" w:type="dxa"/>
            </w:tcMar>
            <w:vAlign w:val="center"/>
          </w:tcPr>
          <w:p w14:paraId="700494EC" w14:textId="77777777" w:rsidR="002A4E08" w:rsidRPr="0088056E" w:rsidRDefault="009E4BE3" w:rsidP="00627D03">
            <w:pPr>
              <w:jc w:val="center"/>
            </w:pPr>
            <w:r w:rsidRPr="0088056E">
              <w:rPr>
                <w:rFonts w:eastAsia="Times New Roman" w:cs="Times New Roman"/>
                <w:sz w:val="22"/>
              </w:rPr>
              <w:t>ТК-369-ул. Октябрьская, 42</w:t>
            </w:r>
          </w:p>
        </w:tc>
        <w:tc>
          <w:tcPr>
            <w:tcW w:w="0" w:type="dxa"/>
            <w:shd w:val="clear" w:color="auto" w:fill="FFFFFF"/>
            <w:tcMar>
              <w:top w:w="40" w:type="dxa"/>
              <w:left w:w="200" w:type="dxa"/>
              <w:bottom w:w="40" w:type="dxa"/>
              <w:right w:w="200" w:type="dxa"/>
            </w:tcMar>
            <w:vAlign w:val="center"/>
          </w:tcPr>
          <w:p w14:paraId="7AD2044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5FA7925" w14:textId="77777777" w:rsidR="002A4E08" w:rsidRPr="0088056E" w:rsidRDefault="009E4BE3" w:rsidP="00627D03">
            <w:pPr>
              <w:jc w:val="center"/>
            </w:pPr>
            <w:r w:rsidRPr="0088056E">
              <w:rPr>
                <w:rFonts w:eastAsia="Times New Roman" w:cs="Times New Roman"/>
                <w:sz w:val="22"/>
              </w:rPr>
              <w:t>18,0000</w:t>
            </w:r>
          </w:p>
        </w:tc>
      </w:tr>
      <w:tr w:rsidR="002A4E08" w:rsidRPr="0088056E" w14:paraId="4327F57F" w14:textId="77777777">
        <w:trPr>
          <w:jc w:val="both"/>
        </w:trPr>
        <w:tc>
          <w:tcPr>
            <w:tcW w:w="0" w:type="dxa"/>
            <w:shd w:val="clear" w:color="auto" w:fill="FFFFFF"/>
            <w:tcMar>
              <w:top w:w="40" w:type="dxa"/>
              <w:left w:w="20" w:type="dxa"/>
              <w:bottom w:w="40" w:type="dxa"/>
              <w:right w:w="20" w:type="dxa"/>
            </w:tcMar>
            <w:vAlign w:val="center"/>
          </w:tcPr>
          <w:p w14:paraId="73D89EC0" w14:textId="77777777" w:rsidR="002A4E08" w:rsidRPr="0088056E" w:rsidRDefault="009E4BE3" w:rsidP="00627D03">
            <w:pPr>
              <w:jc w:val="center"/>
            </w:pPr>
            <w:r w:rsidRPr="0088056E">
              <w:rPr>
                <w:rFonts w:eastAsia="Times New Roman" w:cs="Times New Roman"/>
                <w:sz w:val="22"/>
              </w:rPr>
              <w:t>122</w:t>
            </w:r>
          </w:p>
        </w:tc>
        <w:tc>
          <w:tcPr>
            <w:tcW w:w="0" w:type="dxa"/>
            <w:shd w:val="clear" w:color="auto" w:fill="FFFFFF"/>
            <w:tcMar>
              <w:top w:w="40" w:type="dxa"/>
              <w:left w:w="200" w:type="dxa"/>
              <w:bottom w:w="40" w:type="dxa"/>
              <w:right w:w="200" w:type="dxa"/>
            </w:tcMar>
            <w:vAlign w:val="center"/>
          </w:tcPr>
          <w:p w14:paraId="584F279B" w14:textId="77777777" w:rsidR="002A4E08" w:rsidRPr="0088056E" w:rsidRDefault="009E4BE3" w:rsidP="00627D03">
            <w:pPr>
              <w:jc w:val="center"/>
            </w:pPr>
            <w:r w:rsidRPr="0088056E">
              <w:rPr>
                <w:rFonts w:eastAsia="Times New Roman" w:cs="Times New Roman"/>
                <w:sz w:val="22"/>
              </w:rPr>
              <w:t>ТК-370-РТП</w:t>
            </w:r>
          </w:p>
        </w:tc>
        <w:tc>
          <w:tcPr>
            <w:tcW w:w="0" w:type="dxa"/>
            <w:shd w:val="clear" w:color="auto" w:fill="FFFFFF"/>
            <w:tcMar>
              <w:top w:w="40" w:type="dxa"/>
              <w:left w:w="200" w:type="dxa"/>
              <w:bottom w:w="40" w:type="dxa"/>
              <w:right w:w="200" w:type="dxa"/>
            </w:tcMar>
            <w:vAlign w:val="center"/>
          </w:tcPr>
          <w:p w14:paraId="6FAF48E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28C15AA" w14:textId="77777777" w:rsidR="002A4E08" w:rsidRPr="0088056E" w:rsidRDefault="009E4BE3" w:rsidP="00627D03">
            <w:pPr>
              <w:jc w:val="center"/>
            </w:pPr>
            <w:r w:rsidRPr="0088056E">
              <w:rPr>
                <w:rFonts w:eastAsia="Times New Roman" w:cs="Times New Roman"/>
                <w:sz w:val="22"/>
              </w:rPr>
              <w:t>20,0000</w:t>
            </w:r>
          </w:p>
        </w:tc>
      </w:tr>
      <w:tr w:rsidR="002A4E08" w:rsidRPr="0088056E" w14:paraId="4D094F6B" w14:textId="77777777">
        <w:trPr>
          <w:jc w:val="both"/>
        </w:trPr>
        <w:tc>
          <w:tcPr>
            <w:tcW w:w="0" w:type="dxa"/>
            <w:shd w:val="clear" w:color="auto" w:fill="FFFFFF"/>
            <w:tcMar>
              <w:top w:w="40" w:type="dxa"/>
              <w:left w:w="20" w:type="dxa"/>
              <w:bottom w:w="40" w:type="dxa"/>
              <w:right w:w="20" w:type="dxa"/>
            </w:tcMar>
            <w:vAlign w:val="center"/>
          </w:tcPr>
          <w:p w14:paraId="6F01E1B3" w14:textId="77777777" w:rsidR="002A4E08" w:rsidRPr="0088056E" w:rsidRDefault="009E4BE3" w:rsidP="00627D03">
            <w:pPr>
              <w:jc w:val="center"/>
            </w:pPr>
            <w:r w:rsidRPr="0088056E">
              <w:rPr>
                <w:rFonts w:eastAsia="Times New Roman" w:cs="Times New Roman"/>
                <w:sz w:val="22"/>
              </w:rPr>
              <w:t>123</w:t>
            </w:r>
          </w:p>
        </w:tc>
        <w:tc>
          <w:tcPr>
            <w:tcW w:w="0" w:type="dxa"/>
            <w:shd w:val="clear" w:color="auto" w:fill="FFFFFF"/>
            <w:tcMar>
              <w:top w:w="40" w:type="dxa"/>
              <w:left w:w="200" w:type="dxa"/>
              <w:bottom w:w="40" w:type="dxa"/>
              <w:right w:w="200" w:type="dxa"/>
            </w:tcMar>
            <w:vAlign w:val="center"/>
          </w:tcPr>
          <w:p w14:paraId="363C84B1" w14:textId="77777777" w:rsidR="002A4E08" w:rsidRPr="0088056E" w:rsidRDefault="009E4BE3" w:rsidP="00627D03">
            <w:pPr>
              <w:jc w:val="center"/>
            </w:pPr>
            <w:r w:rsidRPr="0088056E">
              <w:rPr>
                <w:rFonts w:eastAsia="Times New Roman" w:cs="Times New Roman"/>
                <w:sz w:val="22"/>
              </w:rPr>
              <w:t>ТК-371-Домшинская</w:t>
            </w:r>
          </w:p>
        </w:tc>
        <w:tc>
          <w:tcPr>
            <w:tcW w:w="0" w:type="dxa"/>
            <w:shd w:val="clear" w:color="auto" w:fill="FFFFFF"/>
            <w:tcMar>
              <w:top w:w="40" w:type="dxa"/>
              <w:left w:w="200" w:type="dxa"/>
              <w:bottom w:w="40" w:type="dxa"/>
              <w:right w:w="200" w:type="dxa"/>
            </w:tcMar>
            <w:vAlign w:val="center"/>
          </w:tcPr>
          <w:p w14:paraId="4ABB4D1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E8986E9" w14:textId="77777777" w:rsidR="002A4E08" w:rsidRPr="0088056E" w:rsidRDefault="009E4BE3" w:rsidP="00627D03">
            <w:pPr>
              <w:jc w:val="center"/>
            </w:pPr>
            <w:r w:rsidRPr="0088056E">
              <w:rPr>
                <w:rFonts w:eastAsia="Times New Roman" w:cs="Times New Roman"/>
                <w:sz w:val="22"/>
              </w:rPr>
              <w:t>30,0000</w:t>
            </w:r>
          </w:p>
        </w:tc>
      </w:tr>
      <w:tr w:rsidR="002A4E08" w:rsidRPr="0088056E" w14:paraId="7ECA1B79" w14:textId="77777777">
        <w:trPr>
          <w:jc w:val="both"/>
        </w:trPr>
        <w:tc>
          <w:tcPr>
            <w:tcW w:w="0" w:type="dxa"/>
            <w:shd w:val="clear" w:color="auto" w:fill="FFFFFF"/>
            <w:tcMar>
              <w:top w:w="40" w:type="dxa"/>
              <w:left w:w="20" w:type="dxa"/>
              <w:bottom w:w="40" w:type="dxa"/>
              <w:right w:w="20" w:type="dxa"/>
            </w:tcMar>
            <w:vAlign w:val="center"/>
          </w:tcPr>
          <w:p w14:paraId="79388D3D" w14:textId="77777777" w:rsidR="002A4E08" w:rsidRPr="0088056E" w:rsidRDefault="009E4BE3" w:rsidP="00627D03">
            <w:pPr>
              <w:jc w:val="center"/>
            </w:pPr>
            <w:r w:rsidRPr="0088056E">
              <w:rPr>
                <w:rFonts w:eastAsia="Times New Roman" w:cs="Times New Roman"/>
                <w:sz w:val="22"/>
              </w:rPr>
              <w:t>124</w:t>
            </w:r>
          </w:p>
        </w:tc>
        <w:tc>
          <w:tcPr>
            <w:tcW w:w="0" w:type="dxa"/>
            <w:shd w:val="clear" w:color="auto" w:fill="FFFFFF"/>
            <w:tcMar>
              <w:top w:w="40" w:type="dxa"/>
              <w:left w:w="200" w:type="dxa"/>
              <w:bottom w:w="40" w:type="dxa"/>
              <w:right w:w="200" w:type="dxa"/>
            </w:tcMar>
            <w:vAlign w:val="center"/>
          </w:tcPr>
          <w:p w14:paraId="098F6768" w14:textId="77777777" w:rsidR="002A4E08" w:rsidRPr="0088056E" w:rsidRDefault="009E4BE3" w:rsidP="00627D03">
            <w:pPr>
              <w:jc w:val="center"/>
            </w:pPr>
            <w:r w:rsidRPr="0088056E">
              <w:rPr>
                <w:rFonts w:eastAsia="Times New Roman" w:cs="Times New Roman"/>
                <w:sz w:val="22"/>
              </w:rPr>
              <w:t>ТК-372-8кв. жилой дом</w:t>
            </w:r>
          </w:p>
        </w:tc>
        <w:tc>
          <w:tcPr>
            <w:tcW w:w="0" w:type="dxa"/>
            <w:shd w:val="clear" w:color="auto" w:fill="FFFFFF"/>
            <w:tcMar>
              <w:top w:w="40" w:type="dxa"/>
              <w:left w:w="200" w:type="dxa"/>
              <w:bottom w:w="40" w:type="dxa"/>
              <w:right w:w="200" w:type="dxa"/>
            </w:tcMar>
            <w:vAlign w:val="center"/>
          </w:tcPr>
          <w:p w14:paraId="5D7EB93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193D11C" w14:textId="77777777" w:rsidR="002A4E08" w:rsidRPr="0088056E" w:rsidRDefault="009E4BE3" w:rsidP="00627D03">
            <w:pPr>
              <w:jc w:val="center"/>
            </w:pPr>
            <w:r w:rsidRPr="0088056E">
              <w:rPr>
                <w:rFonts w:eastAsia="Times New Roman" w:cs="Times New Roman"/>
                <w:sz w:val="22"/>
              </w:rPr>
              <w:t>30,0000</w:t>
            </w:r>
          </w:p>
        </w:tc>
      </w:tr>
      <w:tr w:rsidR="002A4E08" w:rsidRPr="0088056E" w14:paraId="329E49E5" w14:textId="77777777">
        <w:trPr>
          <w:jc w:val="both"/>
        </w:trPr>
        <w:tc>
          <w:tcPr>
            <w:tcW w:w="0" w:type="dxa"/>
            <w:shd w:val="clear" w:color="auto" w:fill="FFFFFF"/>
            <w:tcMar>
              <w:top w:w="40" w:type="dxa"/>
              <w:left w:w="20" w:type="dxa"/>
              <w:bottom w:w="40" w:type="dxa"/>
              <w:right w:w="20" w:type="dxa"/>
            </w:tcMar>
            <w:vAlign w:val="center"/>
          </w:tcPr>
          <w:p w14:paraId="2A8CFE46" w14:textId="77777777" w:rsidR="002A4E08" w:rsidRPr="0088056E" w:rsidRDefault="009E4BE3" w:rsidP="00627D03">
            <w:pPr>
              <w:jc w:val="center"/>
            </w:pPr>
            <w:r w:rsidRPr="0088056E">
              <w:rPr>
                <w:rFonts w:eastAsia="Times New Roman" w:cs="Times New Roman"/>
                <w:sz w:val="22"/>
              </w:rPr>
              <w:t>125</w:t>
            </w:r>
          </w:p>
        </w:tc>
        <w:tc>
          <w:tcPr>
            <w:tcW w:w="0" w:type="dxa"/>
            <w:shd w:val="clear" w:color="auto" w:fill="FFFFFF"/>
            <w:tcMar>
              <w:top w:w="40" w:type="dxa"/>
              <w:left w:w="200" w:type="dxa"/>
              <w:bottom w:w="40" w:type="dxa"/>
              <w:right w:w="200" w:type="dxa"/>
            </w:tcMar>
            <w:vAlign w:val="center"/>
          </w:tcPr>
          <w:p w14:paraId="7E038D15" w14:textId="77777777" w:rsidR="002A4E08" w:rsidRPr="0088056E" w:rsidRDefault="009E4BE3" w:rsidP="00627D03">
            <w:pPr>
              <w:jc w:val="center"/>
            </w:pPr>
            <w:r w:rsidRPr="0088056E">
              <w:rPr>
                <w:rFonts w:eastAsia="Times New Roman" w:cs="Times New Roman"/>
                <w:sz w:val="22"/>
              </w:rPr>
              <w:t>ТК-373-ул. Октябрьская, 34</w:t>
            </w:r>
          </w:p>
        </w:tc>
        <w:tc>
          <w:tcPr>
            <w:tcW w:w="0" w:type="dxa"/>
            <w:shd w:val="clear" w:color="auto" w:fill="FFFFFF"/>
            <w:tcMar>
              <w:top w:w="40" w:type="dxa"/>
              <w:left w:w="200" w:type="dxa"/>
              <w:bottom w:w="40" w:type="dxa"/>
              <w:right w:w="200" w:type="dxa"/>
            </w:tcMar>
            <w:vAlign w:val="center"/>
          </w:tcPr>
          <w:p w14:paraId="69484DA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5D8A0D2" w14:textId="77777777" w:rsidR="002A4E08" w:rsidRPr="0088056E" w:rsidRDefault="009E4BE3" w:rsidP="00627D03">
            <w:pPr>
              <w:jc w:val="center"/>
            </w:pPr>
            <w:r w:rsidRPr="0088056E">
              <w:rPr>
                <w:rFonts w:eastAsia="Times New Roman" w:cs="Times New Roman"/>
                <w:sz w:val="22"/>
              </w:rPr>
              <w:t>26,0000</w:t>
            </w:r>
          </w:p>
        </w:tc>
      </w:tr>
      <w:tr w:rsidR="002A4E08" w:rsidRPr="0088056E" w14:paraId="2AC780CC" w14:textId="77777777">
        <w:trPr>
          <w:jc w:val="both"/>
        </w:trPr>
        <w:tc>
          <w:tcPr>
            <w:tcW w:w="0" w:type="dxa"/>
            <w:shd w:val="clear" w:color="auto" w:fill="FFFFFF"/>
            <w:tcMar>
              <w:top w:w="40" w:type="dxa"/>
              <w:left w:w="20" w:type="dxa"/>
              <w:bottom w:w="40" w:type="dxa"/>
              <w:right w:w="20" w:type="dxa"/>
            </w:tcMar>
            <w:vAlign w:val="center"/>
          </w:tcPr>
          <w:p w14:paraId="7D85931B" w14:textId="77777777" w:rsidR="002A4E08" w:rsidRPr="0088056E" w:rsidRDefault="009E4BE3" w:rsidP="00627D03">
            <w:pPr>
              <w:jc w:val="center"/>
            </w:pPr>
            <w:r w:rsidRPr="0088056E">
              <w:rPr>
                <w:rFonts w:eastAsia="Times New Roman" w:cs="Times New Roman"/>
                <w:sz w:val="22"/>
              </w:rPr>
              <w:t>126</w:t>
            </w:r>
          </w:p>
        </w:tc>
        <w:tc>
          <w:tcPr>
            <w:tcW w:w="0" w:type="dxa"/>
            <w:shd w:val="clear" w:color="auto" w:fill="FFFFFF"/>
            <w:tcMar>
              <w:top w:w="40" w:type="dxa"/>
              <w:left w:w="200" w:type="dxa"/>
              <w:bottom w:w="40" w:type="dxa"/>
              <w:right w:w="200" w:type="dxa"/>
            </w:tcMar>
            <w:vAlign w:val="center"/>
          </w:tcPr>
          <w:p w14:paraId="08696680" w14:textId="77777777" w:rsidR="002A4E08" w:rsidRPr="0088056E" w:rsidRDefault="009E4BE3" w:rsidP="00627D03">
            <w:pPr>
              <w:jc w:val="center"/>
            </w:pPr>
            <w:r w:rsidRPr="0088056E">
              <w:rPr>
                <w:rFonts w:eastAsia="Times New Roman" w:cs="Times New Roman"/>
                <w:sz w:val="22"/>
              </w:rPr>
              <w:t>ТК-374-ул. Октябрьская, 27</w:t>
            </w:r>
          </w:p>
        </w:tc>
        <w:tc>
          <w:tcPr>
            <w:tcW w:w="0" w:type="dxa"/>
            <w:shd w:val="clear" w:color="auto" w:fill="FFFFFF"/>
            <w:tcMar>
              <w:top w:w="40" w:type="dxa"/>
              <w:left w:w="200" w:type="dxa"/>
              <w:bottom w:w="40" w:type="dxa"/>
              <w:right w:w="200" w:type="dxa"/>
            </w:tcMar>
            <w:vAlign w:val="center"/>
          </w:tcPr>
          <w:p w14:paraId="4E8E015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8D6FD7D" w14:textId="77777777" w:rsidR="002A4E08" w:rsidRPr="0088056E" w:rsidRDefault="009E4BE3" w:rsidP="00627D03">
            <w:pPr>
              <w:jc w:val="center"/>
            </w:pPr>
            <w:r w:rsidRPr="0088056E">
              <w:rPr>
                <w:rFonts w:eastAsia="Times New Roman" w:cs="Times New Roman"/>
                <w:sz w:val="22"/>
              </w:rPr>
              <w:t>24,0000</w:t>
            </w:r>
          </w:p>
        </w:tc>
      </w:tr>
      <w:tr w:rsidR="002A4E08" w:rsidRPr="0088056E" w14:paraId="25D7B913" w14:textId="77777777">
        <w:trPr>
          <w:jc w:val="both"/>
        </w:trPr>
        <w:tc>
          <w:tcPr>
            <w:tcW w:w="0" w:type="dxa"/>
            <w:shd w:val="clear" w:color="auto" w:fill="FFFFFF"/>
            <w:tcMar>
              <w:top w:w="40" w:type="dxa"/>
              <w:left w:w="20" w:type="dxa"/>
              <w:bottom w:w="40" w:type="dxa"/>
              <w:right w:w="20" w:type="dxa"/>
            </w:tcMar>
            <w:vAlign w:val="center"/>
          </w:tcPr>
          <w:p w14:paraId="42A4EA86" w14:textId="77777777" w:rsidR="002A4E08" w:rsidRPr="0088056E" w:rsidRDefault="009E4BE3" w:rsidP="00627D03">
            <w:pPr>
              <w:jc w:val="center"/>
            </w:pPr>
            <w:r w:rsidRPr="0088056E">
              <w:rPr>
                <w:rFonts w:eastAsia="Times New Roman" w:cs="Times New Roman"/>
                <w:sz w:val="22"/>
              </w:rPr>
              <w:t>127</w:t>
            </w:r>
          </w:p>
        </w:tc>
        <w:tc>
          <w:tcPr>
            <w:tcW w:w="0" w:type="dxa"/>
            <w:shd w:val="clear" w:color="auto" w:fill="FFFFFF"/>
            <w:tcMar>
              <w:top w:w="40" w:type="dxa"/>
              <w:left w:w="200" w:type="dxa"/>
              <w:bottom w:w="40" w:type="dxa"/>
              <w:right w:w="200" w:type="dxa"/>
            </w:tcMar>
            <w:vAlign w:val="center"/>
          </w:tcPr>
          <w:p w14:paraId="4BC5FD68" w14:textId="77777777" w:rsidR="002A4E08" w:rsidRPr="0088056E" w:rsidRDefault="009E4BE3" w:rsidP="00627D03">
            <w:pPr>
              <w:jc w:val="center"/>
            </w:pPr>
            <w:r w:rsidRPr="0088056E">
              <w:rPr>
                <w:rFonts w:eastAsia="Times New Roman" w:cs="Times New Roman"/>
                <w:sz w:val="22"/>
              </w:rPr>
              <w:t>ТК-375-ул. Октябрьская, 29</w:t>
            </w:r>
          </w:p>
        </w:tc>
        <w:tc>
          <w:tcPr>
            <w:tcW w:w="0" w:type="dxa"/>
            <w:shd w:val="clear" w:color="auto" w:fill="FFFFFF"/>
            <w:tcMar>
              <w:top w:w="40" w:type="dxa"/>
              <w:left w:w="200" w:type="dxa"/>
              <w:bottom w:w="40" w:type="dxa"/>
              <w:right w:w="200" w:type="dxa"/>
            </w:tcMar>
            <w:vAlign w:val="center"/>
          </w:tcPr>
          <w:p w14:paraId="059759C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A5ABB7F" w14:textId="77777777" w:rsidR="002A4E08" w:rsidRPr="0088056E" w:rsidRDefault="009E4BE3" w:rsidP="00627D03">
            <w:pPr>
              <w:jc w:val="center"/>
            </w:pPr>
            <w:r w:rsidRPr="0088056E">
              <w:rPr>
                <w:rFonts w:eastAsia="Times New Roman" w:cs="Times New Roman"/>
                <w:sz w:val="22"/>
              </w:rPr>
              <w:t>22,0000</w:t>
            </w:r>
          </w:p>
        </w:tc>
      </w:tr>
      <w:tr w:rsidR="002A4E08" w:rsidRPr="0088056E" w14:paraId="301EA54C" w14:textId="77777777">
        <w:trPr>
          <w:jc w:val="both"/>
        </w:trPr>
        <w:tc>
          <w:tcPr>
            <w:tcW w:w="0" w:type="dxa"/>
            <w:shd w:val="clear" w:color="auto" w:fill="FFFFFF"/>
            <w:tcMar>
              <w:top w:w="40" w:type="dxa"/>
              <w:left w:w="20" w:type="dxa"/>
              <w:bottom w:w="40" w:type="dxa"/>
              <w:right w:w="20" w:type="dxa"/>
            </w:tcMar>
            <w:vAlign w:val="center"/>
          </w:tcPr>
          <w:p w14:paraId="5FE3E1BF" w14:textId="77777777" w:rsidR="002A4E08" w:rsidRPr="0088056E" w:rsidRDefault="009E4BE3" w:rsidP="00627D03">
            <w:pPr>
              <w:jc w:val="center"/>
            </w:pPr>
            <w:r w:rsidRPr="0088056E">
              <w:rPr>
                <w:rFonts w:eastAsia="Times New Roman" w:cs="Times New Roman"/>
                <w:sz w:val="22"/>
              </w:rPr>
              <w:t>128</w:t>
            </w:r>
          </w:p>
        </w:tc>
        <w:tc>
          <w:tcPr>
            <w:tcW w:w="0" w:type="dxa"/>
            <w:shd w:val="clear" w:color="auto" w:fill="FFFFFF"/>
            <w:tcMar>
              <w:top w:w="40" w:type="dxa"/>
              <w:left w:w="200" w:type="dxa"/>
              <w:bottom w:w="40" w:type="dxa"/>
              <w:right w:w="200" w:type="dxa"/>
            </w:tcMar>
            <w:vAlign w:val="center"/>
          </w:tcPr>
          <w:p w14:paraId="4458400B" w14:textId="77777777" w:rsidR="002A4E08" w:rsidRPr="0088056E" w:rsidRDefault="009E4BE3" w:rsidP="00627D03">
            <w:pPr>
              <w:jc w:val="center"/>
            </w:pPr>
            <w:r w:rsidRPr="0088056E">
              <w:rPr>
                <w:rFonts w:eastAsia="Times New Roman" w:cs="Times New Roman"/>
                <w:sz w:val="22"/>
              </w:rPr>
              <w:t>ТК-376-ул. Октябрьская, 33</w:t>
            </w:r>
          </w:p>
        </w:tc>
        <w:tc>
          <w:tcPr>
            <w:tcW w:w="0" w:type="dxa"/>
            <w:shd w:val="clear" w:color="auto" w:fill="FFFFFF"/>
            <w:tcMar>
              <w:top w:w="40" w:type="dxa"/>
              <w:left w:w="200" w:type="dxa"/>
              <w:bottom w:w="40" w:type="dxa"/>
              <w:right w:w="200" w:type="dxa"/>
            </w:tcMar>
            <w:vAlign w:val="center"/>
          </w:tcPr>
          <w:p w14:paraId="089DAFC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46E2217" w14:textId="77777777" w:rsidR="002A4E08" w:rsidRPr="0088056E" w:rsidRDefault="009E4BE3" w:rsidP="00627D03">
            <w:pPr>
              <w:jc w:val="center"/>
            </w:pPr>
            <w:r w:rsidRPr="0088056E">
              <w:rPr>
                <w:rFonts w:eastAsia="Times New Roman" w:cs="Times New Roman"/>
                <w:sz w:val="22"/>
              </w:rPr>
              <w:t>34,0000</w:t>
            </w:r>
          </w:p>
        </w:tc>
      </w:tr>
      <w:tr w:rsidR="002A4E08" w:rsidRPr="0088056E" w14:paraId="2EF9666B" w14:textId="77777777">
        <w:trPr>
          <w:jc w:val="both"/>
        </w:trPr>
        <w:tc>
          <w:tcPr>
            <w:tcW w:w="0" w:type="dxa"/>
            <w:shd w:val="clear" w:color="auto" w:fill="FFFFFF"/>
            <w:tcMar>
              <w:top w:w="40" w:type="dxa"/>
              <w:left w:w="20" w:type="dxa"/>
              <w:bottom w:w="40" w:type="dxa"/>
              <w:right w:w="20" w:type="dxa"/>
            </w:tcMar>
            <w:vAlign w:val="center"/>
          </w:tcPr>
          <w:p w14:paraId="22B81F64" w14:textId="77777777" w:rsidR="002A4E08" w:rsidRPr="0088056E" w:rsidRDefault="009E4BE3" w:rsidP="00627D03">
            <w:pPr>
              <w:jc w:val="center"/>
            </w:pPr>
            <w:r w:rsidRPr="0088056E">
              <w:rPr>
                <w:rFonts w:eastAsia="Times New Roman" w:cs="Times New Roman"/>
                <w:sz w:val="22"/>
              </w:rPr>
              <w:t>129</w:t>
            </w:r>
          </w:p>
        </w:tc>
        <w:tc>
          <w:tcPr>
            <w:tcW w:w="0" w:type="dxa"/>
            <w:shd w:val="clear" w:color="auto" w:fill="FFFFFF"/>
            <w:tcMar>
              <w:top w:w="40" w:type="dxa"/>
              <w:left w:w="200" w:type="dxa"/>
              <w:bottom w:w="40" w:type="dxa"/>
              <w:right w:w="200" w:type="dxa"/>
            </w:tcMar>
            <w:vAlign w:val="center"/>
          </w:tcPr>
          <w:p w14:paraId="0C98FD72" w14:textId="77777777" w:rsidR="002A4E08" w:rsidRPr="0088056E" w:rsidRDefault="009E4BE3" w:rsidP="00627D03">
            <w:pPr>
              <w:jc w:val="center"/>
            </w:pPr>
            <w:r w:rsidRPr="0088056E">
              <w:rPr>
                <w:rFonts w:eastAsia="Times New Roman" w:cs="Times New Roman"/>
                <w:sz w:val="22"/>
              </w:rPr>
              <w:t>ТК-377-24кв. жилой дом</w:t>
            </w:r>
          </w:p>
        </w:tc>
        <w:tc>
          <w:tcPr>
            <w:tcW w:w="0" w:type="dxa"/>
            <w:shd w:val="clear" w:color="auto" w:fill="FFFFFF"/>
            <w:tcMar>
              <w:top w:w="40" w:type="dxa"/>
              <w:left w:w="200" w:type="dxa"/>
              <w:bottom w:w="40" w:type="dxa"/>
              <w:right w:w="200" w:type="dxa"/>
            </w:tcMar>
            <w:vAlign w:val="center"/>
          </w:tcPr>
          <w:p w14:paraId="643FC82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DEE0316" w14:textId="77777777" w:rsidR="002A4E08" w:rsidRPr="0088056E" w:rsidRDefault="009E4BE3" w:rsidP="00627D03">
            <w:pPr>
              <w:jc w:val="center"/>
            </w:pPr>
            <w:r w:rsidRPr="0088056E">
              <w:rPr>
                <w:rFonts w:eastAsia="Times New Roman" w:cs="Times New Roman"/>
                <w:sz w:val="22"/>
              </w:rPr>
              <w:t>34,0000</w:t>
            </w:r>
          </w:p>
        </w:tc>
      </w:tr>
      <w:tr w:rsidR="002A4E08" w:rsidRPr="0088056E" w14:paraId="53806E02" w14:textId="77777777">
        <w:trPr>
          <w:jc w:val="both"/>
        </w:trPr>
        <w:tc>
          <w:tcPr>
            <w:tcW w:w="0" w:type="dxa"/>
            <w:shd w:val="clear" w:color="auto" w:fill="FFFFFF"/>
            <w:tcMar>
              <w:top w:w="40" w:type="dxa"/>
              <w:left w:w="20" w:type="dxa"/>
              <w:bottom w:w="40" w:type="dxa"/>
              <w:right w:w="20" w:type="dxa"/>
            </w:tcMar>
            <w:vAlign w:val="center"/>
          </w:tcPr>
          <w:p w14:paraId="30DAE16D" w14:textId="77777777" w:rsidR="002A4E08" w:rsidRPr="0088056E" w:rsidRDefault="009E4BE3" w:rsidP="00627D03">
            <w:pPr>
              <w:jc w:val="center"/>
            </w:pPr>
            <w:r w:rsidRPr="0088056E">
              <w:rPr>
                <w:rFonts w:eastAsia="Times New Roman" w:cs="Times New Roman"/>
                <w:sz w:val="22"/>
              </w:rPr>
              <w:t>130</w:t>
            </w:r>
          </w:p>
        </w:tc>
        <w:tc>
          <w:tcPr>
            <w:tcW w:w="0" w:type="dxa"/>
            <w:shd w:val="clear" w:color="auto" w:fill="FFFFFF"/>
            <w:tcMar>
              <w:top w:w="40" w:type="dxa"/>
              <w:left w:w="200" w:type="dxa"/>
              <w:bottom w:w="40" w:type="dxa"/>
              <w:right w:w="200" w:type="dxa"/>
            </w:tcMar>
            <w:vAlign w:val="center"/>
          </w:tcPr>
          <w:p w14:paraId="5806E22C" w14:textId="77777777" w:rsidR="002A4E08" w:rsidRPr="0088056E" w:rsidRDefault="009E4BE3" w:rsidP="00627D03">
            <w:pPr>
              <w:jc w:val="center"/>
            </w:pPr>
            <w:r w:rsidRPr="0088056E">
              <w:rPr>
                <w:rFonts w:eastAsia="Times New Roman" w:cs="Times New Roman"/>
                <w:sz w:val="22"/>
              </w:rPr>
              <w:t>ТК-378-ул. Октябрьская, 39</w:t>
            </w:r>
          </w:p>
        </w:tc>
        <w:tc>
          <w:tcPr>
            <w:tcW w:w="0" w:type="dxa"/>
            <w:shd w:val="clear" w:color="auto" w:fill="FFFFFF"/>
            <w:tcMar>
              <w:top w:w="40" w:type="dxa"/>
              <w:left w:w="200" w:type="dxa"/>
              <w:bottom w:w="40" w:type="dxa"/>
              <w:right w:w="200" w:type="dxa"/>
            </w:tcMar>
            <w:vAlign w:val="center"/>
          </w:tcPr>
          <w:p w14:paraId="1B1F881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3B435CB" w14:textId="77777777" w:rsidR="002A4E08" w:rsidRPr="0088056E" w:rsidRDefault="009E4BE3" w:rsidP="00627D03">
            <w:pPr>
              <w:jc w:val="center"/>
            </w:pPr>
            <w:r w:rsidRPr="0088056E">
              <w:rPr>
                <w:rFonts w:eastAsia="Times New Roman" w:cs="Times New Roman"/>
                <w:sz w:val="22"/>
              </w:rPr>
              <w:t>32,0000</w:t>
            </w:r>
          </w:p>
        </w:tc>
      </w:tr>
      <w:tr w:rsidR="002A4E08" w:rsidRPr="0088056E" w14:paraId="5CD4C8C5" w14:textId="77777777">
        <w:trPr>
          <w:jc w:val="both"/>
        </w:trPr>
        <w:tc>
          <w:tcPr>
            <w:tcW w:w="0" w:type="dxa"/>
            <w:shd w:val="clear" w:color="auto" w:fill="FFFFFF"/>
            <w:tcMar>
              <w:top w:w="40" w:type="dxa"/>
              <w:left w:w="20" w:type="dxa"/>
              <w:bottom w:w="40" w:type="dxa"/>
              <w:right w:w="20" w:type="dxa"/>
            </w:tcMar>
            <w:vAlign w:val="center"/>
          </w:tcPr>
          <w:p w14:paraId="01092496" w14:textId="77777777" w:rsidR="002A4E08" w:rsidRPr="0088056E" w:rsidRDefault="009E4BE3" w:rsidP="00627D03">
            <w:pPr>
              <w:jc w:val="center"/>
            </w:pPr>
            <w:r w:rsidRPr="0088056E">
              <w:rPr>
                <w:rFonts w:eastAsia="Times New Roman" w:cs="Times New Roman"/>
                <w:sz w:val="22"/>
              </w:rPr>
              <w:t>131</w:t>
            </w:r>
          </w:p>
        </w:tc>
        <w:tc>
          <w:tcPr>
            <w:tcW w:w="0" w:type="dxa"/>
            <w:shd w:val="clear" w:color="auto" w:fill="FFFFFF"/>
            <w:tcMar>
              <w:top w:w="40" w:type="dxa"/>
              <w:left w:w="200" w:type="dxa"/>
              <w:bottom w:w="40" w:type="dxa"/>
              <w:right w:w="200" w:type="dxa"/>
            </w:tcMar>
            <w:vAlign w:val="center"/>
          </w:tcPr>
          <w:p w14:paraId="56CD4A82" w14:textId="77777777" w:rsidR="002A4E08" w:rsidRPr="0088056E" w:rsidRDefault="009E4BE3" w:rsidP="00627D03">
            <w:pPr>
              <w:jc w:val="center"/>
            </w:pPr>
            <w:r w:rsidRPr="0088056E">
              <w:rPr>
                <w:rFonts w:eastAsia="Times New Roman" w:cs="Times New Roman"/>
                <w:sz w:val="22"/>
              </w:rPr>
              <w:t>ТК-379-ул. Октябрьская, 41</w:t>
            </w:r>
          </w:p>
        </w:tc>
        <w:tc>
          <w:tcPr>
            <w:tcW w:w="0" w:type="dxa"/>
            <w:shd w:val="clear" w:color="auto" w:fill="FFFFFF"/>
            <w:tcMar>
              <w:top w:w="40" w:type="dxa"/>
              <w:left w:w="200" w:type="dxa"/>
              <w:bottom w:w="40" w:type="dxa"/>
              <w:right w:w="200" w:type="dxa"/>
            </w:tcMar>
            <w:vAlign w:val="center"/>
          </w:tcPr>
          <w:p w14:paraId="1CB04A0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214A398" w14:textId="77777777" w:rsidR="002A4E08" w:rsidRPr="0088056E" w:rsidRDefault="009E4BE3" w:rsidP="00627D03">
            <w:pPr>
              <w:jc w:val="center"/>
            </w:pPr>
            <w:r w:rsidRPr="0088056E">
              <w:rPr>
                <w:rFonts w:eastAsia="Times New Roman" w:cs="Times New Roman"/>
                <w:sz w:val="22"/>
              </w:rPr>
              <w:t>34,0000</w:t>
            </w:r>
          </w:p>
        </w:tc>
      </w:tr>
      <w:tr w:rsidR="002A4E08" w:rsidRPr="0088056E" w14:paraId="14C7ADFB" w14:textId="77777777">
        <w:trPr>
          <w:jc w:val="both"/>
        </w:trPr>
        <w:tc>
          <w:tcPr>
            <w:tcW w:w="0" w:type="dxa"/>
            <w:shd w:val="clear" w:color="auto" w:fill="FFFFFF"/>
            <w:tcMar>
              <w:top w:w="40" w:type="dxa"/>
              <w:left w:w="20" w:type="dxa"/>
              <w:bottom w:w="40" w:type="dxa"/>
              <w:right w:w="20" w:type="dxa"/>
            </w:tcMar>
            <w:vAlign w:val="center"/>
          </w:tcPr>
          <w:p w14:paraId="6A272380" w14:textId="77777777" w:rsidR="002A4E08" w:rsidRPr="0088056E" w:rsidRDefault="009E4BE3" w:rsidP="00627D03">
            <w:pPr>
              <w:jc w:val="center"/>
            </w:pPr>
            <w:r w:rsidRPr="0088056E">
              <w:rPr>
                <w:rFonts w:eastAsia="Times New Roman" w:cs="Times New Roman"/>
                <w:sz w:val="22"/>
              </w:rPr>
              <w:t>132</w:t>
            </w:r>
          </w:p>
        </w:tc>
        <w:tc>
          <w:tcPr>
            <w:tcW w:w="0" w:type="dxa"/>
            <w:shd w:val="clear" w:color="auto" w:fill="FFFFFF"/>
            <w:tcMar>
              <w:top w:w="40" w:type="dxa"/>
              <w:left w:w="200" w:type="dxa"/>
              <w:bottom w:w="40" w:type="dxa"/>
              <w:right w:w="200" w:type="dxa"/>
            </w:tcMar>
            <w:vAlign w:val="center"/>
          </w:tcPr>
          <w:p w14:paraId="7A89E1F4" w14:textId="77777777" w:rsidR="002A4E08" w:rsidRPr="0088056E" w:rsidRDefault="009E4BE3" w:rsidP="00627D03">
            <w:pPr>
              <w:jc w:val="center"/>
            </w:pPr>
            <w:r w:rsidRPr="0088056E">
              <w:rPr>
                <w:rFonts w:eastAsia="Times New Roman" w:cs="Times New Roman"/>
                <w:sz w:val="22"/>
              </w:rPr>
              <w:t>ТК-380-ул. Октябрьская, 43</w:t>
            </w:r>
          </w:p>
        </w:tc>
        <w:tc>
          <w:tcPr>
            <w:tcW w:w="0" w:type="dxa"/>
            <w:shd w:val="clear" w:color="auto" w:fill="FFFFFF"/>
            <w:tcMar>
              <w:top w:w="40" w:type="dxa"/>
              <w:left w:w="200" w:type="dxa"/>
              <w:bottom w:w="40" w:type="dxa"/>
              <w:right w:w="200" w:type="dxa"/>
            </w:tcMar>
            <w:vAlign w:val="center"/>
          </w:tcPr>
          <w:p w14:paraId="16AE428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63B1CAB" w14:textId="77777777" w:rsidR="002A4E08" w:rsidRPr="0088056E" w:rsidRDefault="009E4BE3" w:rsidP="00627D03">
            <w:pPr>
              <w:jc w:val="center"/>
            </w:pPr>
            <w:r w:rsidRPr="0088056E">
              <w:rPr>
                <w:rFonts w:eastAsia="Times New Roman" w:cs="Times New Roman"/>
                <w:sz w:val="22"/>
              </w:rPr>
              <w:t>32,0000</w:t>
            </w:r>
          </w:p>
        </w:tc>
      </w:tr>
      <w:tr w:rsidR="002A4E08" w:rsidRPr="0088056E" w14:paraId="3E0338BD" w14:textId="77777777">
        <w:trPr>
          <w:jc w:val="both"/>
        </w:trPr>
        <w:tc>
          <w:tcPr>
            <w:tcW w:w="0" w:type="dxa"/>
            <w:shd w:val="clear" w:color="auto" w:fill="FFFFFF"/>
            <w:tcMar>
              <w:top w:w="40" w:type="dxa"/>
              <w:left w:w="20" w:type="dxa"/>
              <w:bottom w:w="40" w:type="dxa"/>
              <w:right w:w="20" w:type="dxa"/>
            </w:tcMar>
            <w:vAlign w:val="center"/>
          </w:tcPr>
          <w:p w14:paraId="4B6A3233" w14:textId="77777777" w:rsidR="002A4E08" w:rsidRPr="0088056E" w:rsidRDefault="009E4BE3" w:rsidP="00627D03">
            <w:pPr>
              <w:jc w:val="center"/>
            </w:pPr>
            <w:r w:rsidRPr="0088056E">
              <w:rPr>
                <w:rFonts w:eastAsia="Times New Roman" w:cs="Times New Roman"/>
                <w:sz w:val="22"/>
              </w:rPr>
              <w:t>133</w:t>
            </w:r>
          </w:p>
        </w:tc>
        <w:tc>
          <w:tcPr>
            <w:tcW w:w="0" w:type="dxa"/>
            <w:shd w:val="clear" w:color="auto" w:fill="FFFFFF"/>
            <w:tcMar>
              <w:top w:w="40" w:type="dxa"/>
              <w:left w:w="200" w:type="dxa"/>
              <w:bottom w:w="40" w:type="dxa"/>
              <w:right w:w="200" w:type="dxa"/>
            </w:tcMar>
            <w:vAlign w:val="center"/>
          </w:tcPr>
          <w:p w14:paraId="4414BB53" w14:textId="77777777" w:rsidR="002A4E08" w:rsidRPr="0088056E" w:rsidRDefault="009E4BE3" w:rsidP="00627D03">
            <w:pPr>
              <w:jc w:val="center"/>
            </w:pPr>
            <w:r w:rsidRPr="0088056E">
              <w:rPr>
                <w:rFonts w:eastAsia="Times New Roman" w:cs="Times New Roman"/>
                <w:sz w:val="22"/>
              </w:rPr>
              <w:t>ТК-381-ул. Октябрьская, 45</w:t>
            </w:r>
          </w:p>
        </w:tc>
        <w:tc>
          <w:tcPr>
            <w:tcW w:w="0" w:type="dxa"/>
            <w:shd w:val="clear" w:color="auto" w:fill="FFFFFF"/>
            <w:tcMar>
              <w:top w:w="40" w:type="dxa"/>
              <w:left w:w="200" w:type="dxa"/>
              <w:bottom w:w="40" w:type="dxa"/>
              <w:right w:w="200" w:type="dxa"/>
            </w:tcMar>
            <w:vAlign w:val="center"/>
          </w:tcPr>
          <w:p w14:paraId="6A632F1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A12CB03" w14:textId="77777777" w:rsidR="002A4E08" w:rsidRPr="0088056E" w:rsidRDefault="009E4BE3" w:rsidP="00627D03">
            <w:pPr>
              <w:jc w:val="center"/>
            </w:pPr>
            <w:r w:rsidRPr="0088056E">
              <w:rPr>
                <w:rFonts w:eastAsia="Times New Roman" w:cs="Times New Roman"/>
                <w:sz w:val="22"/>
              </w:rPr>
              <w:t>32,0000</w:t>
            </w:r>
          </w:p>
        </w:tc>
      </w:tr>
      <w:tr w:rsidR="002A4E08" w:rsidRPr="0088056E" w14:paraId="3238C9A2" w14:textId="77777777">
        <w:trPr>
          <w:jc w:val="both"/>
        </w:trPr>
        <w:tc>
          <w:tcPr>
            <w:tcW w:w="0" w:type="dxa"/>
            <w:shd w:val="clear" w:color="auto" w:fill="FFFFFF"/>
            <w:tcMar>
              <w:top w:w="40" w:type="dxa"/>
              <w:left w:w="20" w:type="dxa"/>
              <w:bottom w:w="40" w:type="dxa"/>
              <w:right w:w="20" w:type="dxa"/>
            </w:tcMar>
            <w:vAlign w:val="center"/>
          </w:tcPr>
          <w:p w14:paraId="1CA46DE0" w14:textId="77777777" w:rsidR="002A4E08" w:rsidRPr="0088056E" w:rsidRDefault="009E4BE3" w:rsidP="00627D03">
            <w:pPr>
              <w:jc w:val="center"/>
            </w:pPr>
            <w:r w:rsidRPr="0088056E">
              <w:rPr>
                <w:rFonts w:eastAsia="Times New Roman" w:cs="Times New Roman"/>
                <w:sz w:val="22"/>
              </w:rPr>
              <w:t>134</w:t>
            </w:r>
          </w:p>
        </w:tc>
        <w:tc>
          <w:tcPr>
            <w:tcW w:w="0" w:type="dxa"/>
            <w:shd w:val="clear" w:color="auto" w:fill="FFFFFF"/>
            <w:tcMar>
              <w:top w:w="40" w:type="dxa"/>
              <w:left w:w="200" w:type="dxa"/>
              <w:bottom w:w="40" w:type="dxa"/>
              <w:right w:w="200" w:type="dxa"/>
            </w:tcMar>
            <w:vAlign w:val="center"/>
          </w:tcPr>
          <w:p w14:paraId="6B17DB3A" w14:textId="77777777" w:rsidR="002A4E08" w:rsidRPr="0088056E" w:rsidRDefault="009E4BE3" w:rsidP="00627D03">
            <w:pPr>
              <w:jc w:val="center"/>
            </w:pPr>
            <w:r w:rsidRPr="0088056E">
              <w:rPr>
                <w:rFonts w:eastAsia="Times New Roman" w:cs="Times New Roman"/>
                <w:sz w:val="22"/>
              </w:rPr>
              <w:t>ТК-382-ул. Октябрьская, 47</w:t>
            </w:r>
          </w:p>
        </w:tc>
        <w:tc>
          <w:tcPr>
            <w:tcW w:w="0" w:type="dxa"/>
            <w:shd w:val="clear" w:color="auto" w:fill="FFFFFF"/>
            <w:tcMar>
              <w:top w:w="40" w:type="dxa"/>
              <w:left w:w="200" w:type="dxa"/>
              <w:bottom w:w="40" w:type="dxa"/>
              <w:right w:w="200" w:type="dxa"/>
            </w:tcMar>
            <w:vAlign w:val="center"/>
          </w:tcPr>
          <w:p w14:paraId="0D422A6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E6134F1" w14:textId="77777777" w:rsidR="002A4E08" w:rsidRPr="0088056E" w:rsidRDefault="009E4BE3" w:rsidP="00627D03">
            <w:pPr>
              <w:jc w:val="center"/>
            </w:pPr>
            <w:r w:rsidRPr="0088056E">
              <w:rPr>
                <w:rFonts w:eastAsia="Times New Roman" w:cs="Times New Roman"/>
                <w:sz w:val="22"/>
              </w:rPr>
              <w:t>32,0000</w:t>
            </w:r>
          </w:p>
        </w:tc>
      </w:tr>
      <w:tr w:rsidR="002A4E08" w:rsidRPr="0088056E" w14:paraId="18688FC2" w14:textId="77777777">
        <w:trPr>
          <w:jc w:val="both"/>
        </w:trPr>
        <w:tc>
          <w:tcPr>
            <w:tcW w:w="0" w:type="dxa"/>
            <w:shd w:val="clear" w:color="auto" w:fill="FFFFFF"/>
            <w:tcMar>
              <w:top w:w="40" w:type="dxa"/>
              <w:left w:w="20" w:type="dxa"/>
              <w:bottom w:w="40" w:type="dxa"/>
              <w:right w:w="20" w:type="dxa"/>
            </w:tcMar>
            <w:vAlign w:val="center"/>
          </w:tcPr>
          <w:p w14:paraId="479C1BA6" w14:textId="77777777" w:rsidR="002A4E08" w:rsidRPr="0088056E" w:rsidRDefault="009E4BE3" w:rsidP="00627D03">
            <w:pPr>
              <w:jc w:val="center"/>
            </w:pPr>
            <w:r w:rsidRPr="0088056E">
              <w:rPr>
                <w:rFonts w:eastAsia="Times New Roman" w:cs="Times New Roman"/>
                <w:sz w:val="22"/>
              </w:rPr>
              <w:t>135</w:t>
            </w:r>
          </w:p>
        </w:tc>
        <w:tc>
          <w:tcPr>
            <w:tcW w:w="0" w:type="dxa"/>
            <w:shd w:val="clear" w:color="auto" w:fill="FFFFFF"/>
            <w:tcMar>
              <w:top w:w="40" w:type="dxa"/>
              <w:left w:w="200" w:type="dxa"/>
              <w:bottom w:w="40" w:type="dxa"/>
              <w:right w:w="200" w:type="dxa"/>
            </w:tcMar>
            <w:vAlign w:val="center"/>
          </w:tcPr>
          <w:p w14:paraId="4ADD9A4D" w14:textId="77777777" w:rsidR="002A4E08" w:rsidRPr="0088056E" w:rsidRDefault="009E4BE3" w:rsidP="00627D03">
            <w:pPr>
              <w:jc w:val="center"/>
            </w:pPr>
            <w:r w:rsidRPr="0088056E">
              <w:rPr>
                <w:rFonts w:eastAsia="Times New Roman" w:cs="Times New Roman"/>
                <w:sz w:val="22"/>
              </w:rPr>
              <w:t>ТК-383-ул. Октябрьская, 49</w:t>
            </w:r>
          </w:p>
        </w:tc>
        <w:tc>
          <w:tcPr>
            <w:tcW w:w="0" w:type="dxa"/>
            <w:shd w:val="clear" w:color="auto" w:fill="FFFFFF"/>
            <w:tcMar>
              <w:top w:w="40" w:type="dxa"/>
              <w:left w:w="200" w:type="dxa"/>
              <w:bottom w:w="40" w:type="dxa"/>
              <w:right w:w="200" w:type="dxa"/>
            </w:tcMar>
            <w:vAlign w:val="center"/>
          </w:tcPr>
          <w:p w14:paraId="3275648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C9D44E3" w14:textId="77777777" w:rsidR="002A4E08" w:rsidRPr="0088056E" w:rsidRDefault="009E4BE3" w:rsidP="00627D03">
            <w:pPr>
              <w:jc w:val="center"/>
            </w:pPr>
            <w:r w:rsidRPr="0088056E">
              <w:rPr>
                <w:rFonts w:eastAsia="Times New Roman" w:cs="Times New Roman"/>
                <w:sz w:val="22"/>
              </w:rPr>
              <w:t>30,0000</w:t>
            </w:r>
          </w:p>
        </w:tc>
      </w:tr>
      <w:tr w:rsidR="002A4E08" w:rsidRPr="0088056E" w14:paraId="51523649" w14:textId="77777777">
        <w:trPr>
          <w:jc w:val="both"/>
        </w:trPr>
        <w:tc>
          <w:tcPr>
            <w:tcW w:w="0" w:type="dxa"/>
            <w:shd w:val="clear" w:color="auto" w:fill="FFFFFF"/>
            <w:tcMar>
              <w:top w:w="40" w:type="dxa"/>
              <w:left w:w="20" w:type="dxa"/>
              <w:bottom w:w="40" w:type="dxa"/>
              <w:right w:w="20" w:type="dxa"/>
            </w:tcMar>
            <w:vAlign w:val="center"/>
          </w:tcPr>
          <w:p w14:paraId="7E5FD067" w14:textId="77777777" w:rsidR="002A4E08" w:rsidRPr="0088056E" w:rsidRDefault="009E4BE3" w:rsidP="00627D03">
            <w:pPr>
              <w:jc w:val="center"/>
            </w:pPr>
            <w:r w:rsidRPr="0088056E">
              <w:rPr>
                <w:rFonts w:eastAsia="Times New Roman" w:cs="Times New Roman"/>
                <w:sz w:val="22"/>
              </w:rPr>
              <w:t>136</w:t>
            </w:r>
          </w:p>
        </w:tc>
        <w:tc>
          <w:tcPr>
            <w:tcW w:w="0" w:type="dxa"/>
            <w:shd w:val="clear" w:color="auto" w:fill="FFFFFF"/>
            <w:tcMar>
              <w:top w:w="40" w:type="dxa"/>
              <w:left w:w="200" w:type="dxa"/>
              <w:bottom w:w="40" w:type="dxa"/>
              <w:right w:w="200" w:type="dxa"/>
            </w:tcMar>
            <w:vAlign w:val="center"/>
          </w:tcPr>
          <w:p w14:paraId="3CCAF1D6" w14:textId="77777777" w:rsidR="002A4E08" w:rsidRPr="0088056E" w:rsidRDefault="009E4BE3" w:rsidP="00627D03">
            <w:pPr>
              <w:jc w:val="center"/>
            </w:pPr>
            <w:r w:rsidRPr="0088056E">
              <w:rPr>
                <w:rFonts w:eastAsia="Times New Roman" w:cs="Times New Roman"/>
                <w:sz w:val="22"/>
              </w:rPr>
              <w:t>ТК-384-ул. Октябрьская, 51</w:t>
            </w:r>
          </w:p>
        </w:tc>
        <w:tc>
          <w:tcPr>
            <w:tcW w:w="0" w:type="dxa"/>
            <w:shd w:val="clear" w:color="auto" w:fill="FFFFFF"/>
            <w:tcMar>
              <w:top w:w="40" w:type="dxa"/>
              <w:left w:w="200" w:type="dxa"/>
              <w:bottom w:w="40" w:type="dxa"/>
              <w:right w:w="200" w:type="dxa"/>
            </w:tcMar>
            <w:vAlign w:val="center"/>
          </w:tcPr>
          <w:p w14:paraId="50AC604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FF767B3" w14:textId="77777777" w:rsidR="002A4E08" w:rsidRPr="0088056E" w:rsidRDefault="009E4BE3" w:rsidP="00627D03">
            <w:pPr>
              <w:jc w:val="center"/>
            </w:pPr>
            <w:r w:rsidRPr="0088056E">
              <w:rPr>
                <w:rFonts w:eastAsia="Times New Roman" w:cs="Times New Roman"/>
                <w:sz w:val="22"/>
              </w:rPr>
              <w:t>28,0000</w:t>
            </w:r>
          </w:p>
        </w:tc>
      </w:tr>
      <w:tr w:rsidR="002A4E08" w:rsidRPr="0088056E" w14:paraId="5F9608E9" w14:textId="77777777">
        <w:trPr>
          <w:jc w:val="both"/>
        </w:trPr>
        <w:tc>
          <w:tcPr>
            <w:tcW w:w="0" w:type="dxa"/>
            <w:shd w:val="clear" w:color="auto" w:fill="FFFFFF"/>
            <w:tcMar>
              <w:top w:w="40" w:type="dxa"/>
              <w:left w:w="20" w:type="dxa"/>
              <w:bottom w:w="40" w:type="dxa"/>
              <w:right w:w="20" w:type="dxa"/>
            </w:tcMar>
            <w:vAlign w:val="center"/>
          </w:tcPr>
          <w:p w14:paraId="59F97CE3" w14:textId="77777777" w:rsidR="002A4E08" w:rsidRPr="0088056E" w:rsidRDefault="009E4BE3" w:rsidP="00627D03">
            <w:pPr>
              <w:jc w:val="center"/>
            </w:pPr>
            <w:r w:rsidRPr="0088056E">
              <w:rPr>
                <w:rFonts w:eastAsia="Times New Roman" w:cs="Times New Roman"/>
                <w:sz w:val="22"/>
              </w:rPr>
              <w:lastRenderedPageBreak/>
              <w:t>137</w:t>
            </w:r>
          </w:p>
        </w:tc>
        <w:tc>
          <w:tcPr>
            <w:tcW w:w="0" w:type="dxa"/>
            <w:shd w:val="clear" w:color="auto" w:fill="FFFFFF"/>
            <w:tcMar>
              <w:top w:w="40" w:type="dxa"/>
              <w:left w:w="200" w:type="dxa"/>
              <w:bottom w:w="40" w:type="dxa"/>
              <w:right w:w="200" w:type="dxa"/>
            </w:tcMar>
            <w:vAlign w:val="center"/>
          </w:tcPr>
          <w:p w14:paraId="5338FFA8" w14:textId="77777777" w:rsidR="002A4E08" w:rsidRPr="0088056E" w:rsidRDefault="009E4BE3" w:rsidP="00627D03">
            <w:pPr>
              <w:jc w:val="center"/>
            </w:pPr>
            <w:r w:rsidRPr="0088056E">
              <w:rPr>
                <w:rFonts w:eastAsia="Times New Roman" w:cs="Times New Roman"/>
                <w:sz w:val="22"/>
              </w:rPr>
              <w:t>ТК-385-ул. Октябрьская, 53</w:t>
            </w:r>
          </w:p>
        </w:tc>
        <w:tc>
          <w:tcPr>
            <w:tcW w:w="0" w:type="dxa"/>
            <w:shd w:val="clear" w:color="auto" w:fill="FFFFFF"/>
            <w:tcMar>
              <w:top w:w="40" w:type="dxa"/>
              <w:left w:w="200" w:type="dxa"/>
              <w:bottom w:w="40" w:type="dxa"/>
              <w:right w:w="200" w:type="dxa"/>
            </w:tcMar>
            <w:vAlign w:val="center"/>
          </w:tcPr>
          <w:p w14:paraId="4CB4BF2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D15FCF4" w14:textId="77777777" w:rsidR="002A4E08" w:rsidRPr="0088056E" w:rsidRDefault="009E4BE3" w:rsidP="00627D03">
            <w:pPr>
              <w:jc w:val="center"/>
            </w:pPr>
            <w:r w:rsidRPr="0088056E">
              <w:rPr>
                <w:rFonts w:eastAsia="Times New Roman" w:cs="Times New Roman"/>
                <w:sz w:val="22"/>
              </w:rPr>
              <w:t>22,0000</w:t>
            </w:r>
          </w:p>
        </w:tc>
      </w:tr>
      <w:tr w:rsidR="002A4E08" w:rsidRPr="0088056E" w14:paraId="5111C3EF" w14:textId="77777777">
        <w:trPr>
          <w:jc w:val="both"/>
        </w:trPr>
        <w:tc>
          <w:tcPr>
            <w:tcW w:w="0" w:type="dxa"/>
            <w:shd w:val="clear" w:color="auto" w:fill="FFFFFF"/>
            <w:tcMar>
              <w:top w:w="40" w:type="dxa"/>
              <w:left w:w="20" w:type="dxa"/>
              <w:bottom w:w="40" w:type="dxa"/>
              <w:right w:w="20" w:type="dxa"/>
            </w:tcMar>
            <w:vAlign w:val="center"/>
          </w:tcPr>
          <w:p w14:paraId="19E0BE8B" w14:textId="77777777" w:rsidR="002A4E08" w:rsidRPr="0088056E" w:rsidRDefault="009E4BE3" w:rsidP="00627D03">
            <w:pPr>
              <w:jc w:val="center"/>
            </w:pPr>
            <w:r w:rsidRPr="0088056E">
              <w:rPr>
                <w:rFonts w:eastAsia="Times New Roman" w:cs="Times New Roman"/>
                <w:sz w:val="22"/>
              </w:rPr>
              <w:t>138</w:t>
            </w:r>
          </w:p>
        </w:tc>
        <w:tc>
          <w:tcPr>
            <w:tcW w:w="0" w:type="dxa"/>
            <w:shd w:val="clear" w:color="auto" w:fill="FFFFFF"/>
            <w:tcMar>
              <w:top w:w="40" w:type="dxa"/>
              <w:left w:w="200" w:type="dxa"/>
              <w:bottom w:w="40" w:type="dxa"/>
              <w:right w:w="200" w:type="dxa"/>
            </w:tcMar>
            <w:vAlign w:val="center"/>
          </w:tcPr>
          <w:p w14:paraId="5DFAA38D" w14:textId="77777777" w:rsidR="002A4E08" w:rsidRPr="0088056E" w:rsidRDefault="009E4BE3" w:rsidP="00627D03">
            <w:pPr>
              <w:jc w:val="center"/>
            </w:pPr>
            <w:r w:rsidRPr="0088056E">
              <w:rPr>
                <w:rFonts w:eastAsia="Times New Roman" w:cs="Times New Roman"/>
                <w:sz w:val="22"/>
              </w:rPr>
              <w:t>ТК-386-ул. Октябрьская, 55</w:t>
            </w:r>
          </w:p>
        </w:tc>
        <w:tc>
          <w:tcPr>
            <w:tcW w:w="0" w:type="dxa"/>
            <w:shd w:val="clear" w:color="auto" w:fill="FFFFFF"/>
            <w:tcMar>
              <w:top w:w="40" w:type="dxa"/>
              <w:left w:w="200" w:type="dxa"/>
              <w:bottom w:w="40" w:type="dxa"/>
              <w:right w:w="200" w:type="dxa"/>
            </w:tcMar>
            <w:vAlign w:val="center"/>
          </w:tcPr>
          <w:p w14:paraId="736135E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35CFAE3" w14:textId="77777777" w:rsidR="002A4E08" w:rsidRPr="0088056E" w:rsidRDefault="009E4BE3" w:rsidP="00627D03">
            <w:pPr>
              <w:jc w:val="center"/>
            </w:pPr>
            <w:r w:rsidRPr="0088056E">
              <w:rPr>
                <w:rFonts w:eastAsia="Times New Roman" w:cs="Times New Roman"/>
                <w:sz w:val="22"/>
              </w:rPr>
              <w:t>22,0000</w:t>
            </w:r>
          </w:p>
        </w:tc>
      </w:tr>
      <w:tr w:rsidR="002A4E08" w:rsidRPr="0088056E" w14:paraId="2A85A5F2" w14:textId="77777777">
        <w:trPr>
          <w:jc w:val="both"/>
        </w:trPr>
        <w:tc>
          <w:tcPr>
            <w:tcW w:w="0" w:type="dxa"/>
            <w:shd w:val="clear" w:color="auto" w:fill="FFFFFF"/>
            <w:tcMar>
              <w:top w:w="40" w:type="dxa"/>
              <w:left w:w="20" w:type="dxa"/>
              <w:bottom w:w="40" w:type="dxa"/>
              <w:right w:w="20" w:type="dxa"/>
            </w:tcMar>
            <w:vAlign w:val="center"/>
          </w:tcPr>
          <w:p w14:paraId="31969033" w14:textId="77777777" w:rsidR="002A4E08" w:rsidRPr="0088056E" w:rsidRDefault="009E4BE3" w:rsidP="00627D03">
            <w:pPr>
              <w:jc w:val="center"/>
            </w:pPr>
            <w:r w:rsidRPr="0088056E">
              <w:rPr>
                <w:rFonts w:eastAsia="Times New Roman" w:cs="Times New Roman"/>
                <w:sz w:val="22"/>
              </w:rPr>
              <w:t>139</w:t>
            </w:r>
          </w:p>
        </w:tc>
        <w:tc>
          <w:tcPr>
            <w:tcW w:w="0" w:type="dxa"/>
            <w:shd w:val="clear" w:color="auto" w:fill="FFFFFF"/>
            <w:tcMar>
              <w:top w:w="40" w:type="dxa"/>
              <w:left w:w="200" w:type="dxa"/>
              <w:bottom w:w="40" w:type="dxa"/>
              <w:right w:w="200" w:type="dxa"/>
            </w:tcMar>
            <w:vAlign w:val="center"/>
          </w:tcPr>
          <w:p w14:paraId="7826CF56" w14:textId="77777777" w:rsidR="002A4E08" w:rsidRPr="0088056E" w:rsidRDefault="009E4BE3" w:rsidP="00627D03">
            <w:pPr>
              <w:jc w:val="center"/>
            </w:pPr>
            <w:r w:rsidRPr="0088056E">
              <w:rPr>
                <w:rFonts w:eastAsia="Times New Roman" w:cs="Times New Roman"/>
                <w:sz w:val="22"/>
              </w:rPr>
              <w:t>ТК-387-ул. Октябрьская, 57</w:t>
            </w:r>
          </w:p>
        </w:tc>
        <w:tc>
          <w:tcPr>
            <w:tcW w:w="0" w:type="dxa"/>
            <w:shd w:val="clear" w:color="auto" w:fill="FFFFFF"/>
            <w:tcMar>
              <w:top w:w="40" w:type="dxa"/>
              <w:left w:w="200" w:type="dxa"/>
              <w:bottom w:w="40" w:type="dxa"/>
              <w:right w:w="200" w:type="dxa"/>
            </w:tcMar>
            <w:vAlign w:val="center"/>
          </w:tcPr>
          <w:p w14:paraId="03ED1C2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A5D5B55" w14:textId="77777777" w:rsidR="002A4E08" w:rsidRPr="0088056E" w:rsidRDefault="009E4BE3" w:rsidP="00627D03">
            <w:pPr>
              <w:jc w:val="center"/>
            </w:pPr>
            <w:r w:rsidRPr="0088056E">
              <w:rPr>
                <w:rFonts w:eastAsia="Times New Roman" w:cs="Times New Roman"/>
                <w:sz w:val="22"/>
              </w:rPr>
              <w:t>18,0000</w:t>
            </w:r>
          </w:p>
        </w:tc>
      </w:tr>
      <w:tr w:rsidR="002A4E08" w:rsidRPr="0088056E" w14:paraId="150F28F1" w14:textId="77777777">
        <w:trPr>
          <w:jc w:val="both"/>
        </w:trPr>
        <w:tc>
          <w:tcPr>
            <w:tcW w:w="0" w:type="dxa"/>
            <w:shd w:val="clear" w:color="auto" w:fill="FFFFFF"/>
            <w:tcMar>
              <w:top w:w="40" w:type="dxa"/>
              <w:left w:w="20" w:type="dxa"/>
              <w:bottom w:w="40" w:type="dxa"/>
              <w:right w:w="20" w:type="dxa"/>
            </w:tcMar>
            <w:vAlign w:val="center"/>
          </w:tcPr>
          <w:p w14:paraId="643BF520" w14:textId="77777777" w:rsidR="002A4E08" w:rsidRPr="0088056E" w:rsidRDefault="009E4BE3" w:rsidP="00627D03">
            <w:pPr>
              <w:jc w:val="center"/>
            </w:pPr>
            <w:r w:rsidRPr="0088056E">
              <w:rPr>
                <w:rFonts w:eastAsia="Times New Roman" w:cs="Times New Roman"/>
                <w:sz w:val="22"/>
              </w:rPr>
              <w:t>140</w:t>
            </w:r>
          </w:p>
        </w:tc>
        <w:tc>
          <w:tcPr>
            <w:tcW w:w="0" w:type="dxa"/>
            <w:shd w:val="clear" w:color="auto" w:fill="FFFFFF"/>
            <w:tcMar>
              <w:top w:w="40" w:type="dxa"/>
              <w:left w:w="200" w:type="dxa"/>
              <w:bottom w:w="40" w:type="dxa"/>
              <w:right w:w="200" w:type="dxa"/>
            </w:tcMar>
            <w:vAlign w:val="center"/>
          </w:tcPr>
          <w:p w14:paraId="6B37C003" w14:textId="77777777" w:rsidR="002A4E08" w:rsidRPr="0088056E" w:rsidRDefault="009E4BE3" w:rsidP="00627D03">
            <w:pPr>
              <w:jc w:val="center"/>
            </w:pPr>
            <w:r w:rsidRPr="0088056E">
              <w:rPr>
                <w:rFonts w:eastAsia="Times New Roman" w:cs="Times New Roman"/>
                <w:sz w:val="22"/>
              </w:rPr>
              <w:t>ТК-388-ТК-375</w:t>
            </w:r>
          </w:p>
        </w:tc>
        <w:tc>
          <w:tcPr>
            <w:tcW w:w="0" w:type="dxa"/>
            <w:shd w:val="clear" w:color="auto" w:fill="FFFFFF"/>
            <w:tcMar>
              <w:top w:w="40" w:type="dxa"/>
              <w:left w:w="200" w:type="dxa"/>
              <w:bottom w:w="40" w:type="dxa"/>
              <w:right w:w="200" w:type="dxa"/>
            </w:tcMar>
            <w:vAlign w:val="center"/>
          </w:tcPr>
          <w:p w14:paraId="54CE28C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400281A" w14:textId="77777777" w:rsidR="002A4E08" w:rsidRPr="0088056E" w:rsidRDefault="009E4BE3" w:rsidP="00627D03">
            <w:pPr>
              <w:jc w:val="center"/>
            </w:pPr>
            <w:r w:rsidRPr="0088056E">
              <w:rPr>
                <w:rFonts w:eastAsia="Times New Roman" w:cs="Times New Roman"/>
                <w:sz w:val="22"/>
              </w:rPr>
              <w:t>96,0000</w:t>
            </w:r>
          </w:p>
        </w:tc>
      </w:tr>
      <w:tr w:rsidR="002A4E08" w:rsidRPr="0088056E" w14:paraId="096882B2" w14:textId="77777777">
        <w:trPr>
          <w:jc w:val="both"/>
        </w:trPr>
        <w:tc>
          <w:tcPr>
            <w:tcW w:w="0" w:type="dxa"/>
            <w:shd w:val="clear" w:color="auto" w:fill="FFFFFF"/>
            <w:tcMar>
              <w:top w:w="40" w:type="dxa"/>
              <w:left w:w="20" w:type="dxa"/>
              <w:bottom w:w="40" w:type="dxa"/>
              <w:right w:w="20" w:type="dxa"/>
            </w:tcMar>
            <w:vAlign w:val="center"/>
          </w:tcPr>
          <w:p w14:paraId="01A26193" w14:textId="77777777" w:rsidR="002A4E08" w:rsidRPr="0088056E" w:rsidRDefault="009E4BE3" w:rsidP="00627D03">
            <w:pPr>
              <w:jc w:val="center"/>
            </w:pPr>
            <w:r w:rsidRPr="0088056E">
              <w:rPr>
                <w:rFonts w:eastAsia="Times New Roman" w:cs="Times New Roman"/>
                <w:sz w:val="22"/>
              </w:rPr>
              <w:t>141</w:t>
            </w:r>
          </w:p>
        </w:tc>
        <w:tc>
          <w:tcPr>
            <w:tcW w:w="0" w:type="dxa"/>
            <w:shd w:val="clear" w:color="auto" w:fill="FFFFFF"/>
            <w:tcMar>
              <w:top w:w="40" w:type="dxa"/>
              <w:left w:w="200" w:type="dxa"/>
              <w:bottom w:w="40" w:type="dxa"/>
              <w:right w:w="200" w:type="dxa"/>
            </w:tcMar>
            <w:vAlign w:val="center"/>
          </w:tcPr>
          <w:p w14:paraId="4D85E479" w14:textId="77777777" w:rsidR="002A4E08" w:rsidRPr="0088056E" w:rsidRDefault="009E4BE3" w:rsidP="00627D03">
            <w:pPr>
              <w:jc w:val="center"/>
            </w:pPr>
            <w:r w:rsidRPr="0088056E">
              <w:rPr>
                <w:rFonts w:eastAsia="Times New Roman" w:cs="Times New Roman"/>
                <w:sz w:val="22"/>
              </w:rPr>
              <w:t>ТК-388-ул. Октябрьская, 31</w:t>
            </w:r>
          </w:p>
        </w:tc>
        <w:tc>
          <w:tcPr>
            <w:tcW w:w="0" w:type="dxa"/>
            <w:shd w:val="clear" w:color="auto" w:fill="FFFFFF"/>
            <w:tcMar>
              <w:top w:w="40" w:type="dxa"/>
              <w:left w:w="200" w:type="dxa"/>
              <w:bottom w:w="40" w:type="dxa"/>
              <w:right w:w="200" w:type="dxa"/>
            </w:tcMar>
            <w:vAlign w:val="center"/>
          </w:tcPr>
          <w:p w14:paraId="249AC5E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0A73351" w14:textId="77777777" w:rsidR="002A4E08" w:rsidRPr="0088056E" w:rsidRDefault="009E4BE3" w:rsidP="00627D03">
            <w:pPr>
              <w:jc w:val="center"/>
            </w:pPr>
            <w:r w:rsidRPr="0088056E">
              <w:rPr>
                <w:rFonts w:eastAsia="Times New Roman" w:cs="Times New Roman"/>
                <w:sz w:val="22"/>
              </w:rPr>
              <w:t>64,0000</w:t>
            </w:r>
          </w:p>
        </w:tc>
      </w:tr>
      <w:tr w:rsidR="002A4E08" w:rsidRPr="0088056E" w14:paraId="0E14DAED" w14:textId="77777777">
        <w:trPr>
          <w:jc w:val="both"/>
        </w:trPr>
        <w:tc>
          <w:tcPr>
            <w:tcW w:w="0" w:type="dxa"/>
            <w:shd w:val="clear" w:color="auto" w:fill="FFFFFF"/>
            <w:tcMar>
              <w:top w:w="40" w:type="dxa"/>
              <w:left w:w="20" w:type="dxa"/>
              <w:bottom w:w="40" w:type="dxa"/>
              <w:right w:w="20" w:type="dxa"/>
            </w:tcMar>
            <w:vAlign w:val="center"/>
          </w:tcPr>
          <w:p w14:paraId="096A9918" w14:textId="77777777" w:rsidR="002A4E08" w:rsidRPr="0088056E" w:rsidRDefault="009E4BE3" w:rsidP="00627D03">
            <w:pPr>
              <w:jc w:val="center"/>
            </w:pPr>
            <w:r w:rsidRPr="0088056E">
              <w:rPr>
                <w:rFonts w:eastAsia="Times New Roman" w:cs="Times New Roman"/>
                <w:sz w:val="22"/>
              </w:rPr>
              <w:t>142</w:t>
            </w:r>
          </w:p>
        </w:tc>
        <w:tc>
          <w:tcPr>
            <w:tcW w:w="0" w:type="dxa"/>
            <w:shd w:val="clear" w:color="auto" w:fill="FFFFFF"/>
            <w:tcMar>
              <w:top w:w="40" w:type="dxa"/>
              <w:left w:w="200" w:type="dxa"/>
              <w:bottom w:w="40" w:type="dxa"/>
              <w:right w:w="200" w:type="dxa"/>
            </w:tcMar>
            <w:vAlign w:val="center"/>
          </w:tcPr>
          <w:p w14:paraId="597FEA8F" w14:textId="77777777" w:rsidR="002A4E08" w:rsidRPr="0088056E" w:rsidRDefault="009E4BE3" w:rsidP="00627D03">
            <w:pPr>
              <w:jc w:val="center"/>
            </w:pPr>
            <w:r w:rsidRPr="0088056E">
              <w:rPr>
                <w:rFonts w:eastAsia="Times New Roman" w:cs="Times New Roman"/>
                <w:sz w:val="22"/>
              </w:rPr>
              <w:t>ТК-389-ул. Октябрьская, 32</w:t>
            </w:r>
          </w:p>
        </w:tc>
        <w:tc>
          <w:tcPr>
            <w:tcW w:w="0" w:type="dxa"/>
            <w:shd w:val="clear" w:color="auto" w:fill="FFFFFF"/>
            <w:tcMar>
              <w:top w:w="40" w:type="dxa"/>
              <w:left w:w="200" w:type="dxa"/>
              <w:bottom w:w="40" w:type="dxa"/>
              <w:right w:w="200" w:type="dxa"/>
            </w:tcMar>
            <w:vAlign w:val="center"/>
          </w:tcPr>
          <w:p w14:paraId="1B565CA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B2DFB77" w14:textId="77777777" w:rsidR="002A4E08" w:rsidRPr="0088056E" w:rsidRDefault="009E4BE3" w:rsidP="00627D03">
            <w:pPr>
              <w:jc w:val="center"/>
            </w:pPr>
            <w:r w:rsidRPr="0088056E">
              <w:rPr>
                <w:rFonts w:eastAsia="Times New Roman" w:cs="Times New Roman"/>
                <w:sz w:val="22"/>
              </w:rPr>
              <w:t>58,0000</w:t>
            </w:r>
          </w:p>
        </w:tc>
      </w:tr>
      <w:tr w:rsidR="002A4E08" w:rsidRPr="0088056E" w14:paraId="5B37C999" w14:textId="77777777">
        <w:trPr>
          <w:jc w:val="both"/>
        </w:trPr>
        <w:tc>
          <w:tcPr>
            <w:tcW w:w="0" w:type="dxa"/>
            <w:shd w:val="clear" w:color="auto" w:fill="FFFFFF"/>
            <w:tcMar>
              <w:top w:w="40" w:type="dxa"/>
              <w:left w:w="20" w:type="dxa"/>
              <w:bottom w:w="40" w:type="dxa"/>
              <w:right w:w="20" w:type="dxa"/>
            </w:tcMar>
            <w:vAlign w:val="center"/>
          </w:tcPr>
          <w:p w14:paraId="511F6FA4" w14:textId="77777777" w:rsidR="002A4E08" w:rsidRPr="0088056E" w:rsidRDefault="009E4BE3" w:rsidP="00627D03">
            <w:pPr>
              <w:jc w:val="center"/>
            </w:pPr>
            <w:r w:rsidRPr="0088056E">
              <w:rPr>
                <w:rFonts w:eastAsia="Times New Roman" w:cs="Times New Roman"/>
                <w:sz w:val="22"/>
              </w:rPr>
              <w:t>143</w:t>
            </w:r>
          </w:p>
        </w:tc>
        <w:tc>
          <w:tcPr>
            <w:tcW w:w="0" w:type="dxa"/>
            <w:shd w:val="clear" w:color="auto" w:fill="FFFFFF"/>
            <w:tcMar>
              <w:top w:w="40" w:type="dxa"/>
              <w:left w:w="200" w:type="dxa"/>
              <w:bottom w:w="40" w:type="dxa"/>
              <w:right w:w="200" w:type="dxa"/>
            </w:tcMar>
            <w:vAlign w:val="center"/>
          </w:tcPr>
          <w:p w14:paraId="3E0AD399" w14:textId="77777777" w:rsidR="002A4E08" w:rsidRPr="0088056E" w:rsidRDefault="009E4BE3" w:rsidP="00627D03">
            <w:pPr>
              <w:jc w:val="center"/>
            </w:pPr>
            <w:r w:rsidRPr="0088056E">
              <w:rPr>
                <w:rFonts w:eastAsia="Times New Roman" w:cs="Times New Roman"/>
                <w:sz w:val="22"/>
              </w:rPr>
              <w:t>ТК-389-ТК-391</w:t>
            </w:r>
          </w:p>
        </w:tc>
        <w:tc>
          <w:tcPr>
            <w:tcW w:w="0" w:type="dxa"/>
            <w:shd w:val="clear" w:color="auto" w:fill="FFFFFF"/>
            <w:tcMar>
              <w:top w:w="40" w:type="dxa"/>
              <w:left w:w="200" w:type="dxa"/>
              <w:bottom w:w="40" w:type="dxa"/>
              <w:right w:w="200" w:type="dxa"/>
            </w:tcMar>
            <w:vAlign w:val="center"/>
          </w:tcPr>
          <w:p w14:paraId="4064797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99383E5" w14:textId="77777777" w:rsidR="002A4E08" w:rsidRPr="0088056E" w:rsidRDefault="009E4BE3" w:rsidP="00627D03">
            <w:pPr>
              <w:jc w:val="center"/>
            </w:pPr>
            <w:r w:rsidRPr="0088056E">
              <w:rPr>
                <w:rFonts w:eastAsia="Times New Roman" w:cs="Times New Roman"/>
                <w:sz w:val="22"/>
              </w:rPr>
              <w:t>240,0000</w:t>
            </w:r>
          </w:p>
        </w:tc>
      </w:tr>
      <w:tr w:rsidR="002A4E08" w:rsidRPr="0088056E" w14:paraId="3C40DBF6" w14:textId="77777777">
        <w:trPr>
          <w:jc w:val="both"/>
        </w:trPr>
        <w:tc>
          <w:tcPr>
            <w:tcW w:w="0" w:type="dxa"/>
            <w:shd w:val="clear" w:color="auto" w:fill="FFFFFF"/>
            <w:tcMar>
              <w:top w:w="40" w:type="dxa"/>
              <w:left w:w="20" w:type="dxa"/>
              <w:bottom w:w="40" w:type="dxa"/>
              <w:right w:w="20" w:type="dxa"/>
            </w:tcMar>
            <w:vAlign w:val="center"/>
          </w:tcPr>
          <w:p w14:paraId="063DD185" w14:textId="77777777" w:rsidR="002A4E08" w:rsidRPr="0088056E" w:rsidRDefault="009E4BE3" w:rsidP="00627D03">
            <w:pPr>
              <w:jc w:val="center"/>
            </w:pPr>
            <w:r w:rsidRPr="0088056E">
              <w:rPr>
                <w:rFonts w:eastAsia="Times New Roman" w:cs="Times New Roman"/>
                <w:sz w:val="22"/>
              </w:rPr>
              <w:t>144</w:t>
            </w:r>
          </w:p>
        </w:tc>
        <w:tc>
          <w:tcPr>
            <w:tcW w:w="0" w:type="dxa"/>
            <w:shd w:val="clear" w:color="auto" w:fill="FFFFFF"/>
            <w:tcMar>
              <w:top w:w="40" w:type="dxa"/>
              <w:left w:w="200" w:type="dxa"/>
              <w:bottom w:w="40" w:type="dxa"/>
              <w:right w:w="200" w:type="dxa"/>
            </w:tcMar>
            <w:vAlign w:val="center"/>
          </w:tcPr>
          <w:p w14:paraId="0C9B941E" w14:textId="77777777" w:rsidR="002A4E08" w:rsidRPr="0088056E" w:rsidRDefault="009E4BE3" w:rsidP="00627D03">
            <w:pPr>
              <w:jc w:val="center"/>
            </w:pPr>
            <w:r w:rsidRPr="0088056E">
              <w:rPr>
                <w:rFonts w:eastAsia="Times New Roman" w:cs="Times New Roman"/>
                <w:sz w:val="22"/>
              </w:rPr>
              <w:t>ТК-390-У-39</w:t>
            </w:r>
          </w:p>
        </w:tc>
        <w:tc>
          <w:tcPr>
            <w:tcW w:w="0" w:type="dxa"/>
            <w:shd w:val="clear" w:color="auto" w:fill="FFFFFF"/>
            <w:tcMar>
              <w:top w:w="40" w:type="dxa"/>
              <w:left w:w="200" w:type="dxa"/>
              <w:bottom w:w="40" w:type="dxa"/>
              <w:right w:w="200" w:type="dxa"/>
            </w:tcMar>
            <w:vAlign w:val="center"/>
          </w:tcPr>
          <w:p w14:paraId="478DEA3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A5FE780" w14:textId="77777777" w:rsidR="002A4E08" w:rsidRPr="0088056E" w:rsidRDefault="009E4BE3" w:rsidP="00627D03">
            <w:pPr>
              <w:jc w:val="center"/>
            </w:pPr>
            <w:r w:rsidRPr="0088056E">
              <w:rPr>
                <w:rFonts w:eastAsia="Times New Roman" w:cs="Times New Roman"/>
                <w:sz w:val="22"/>
              </w:rPr>
              <w:t>44,0000</w:t>
            </w:r>
          </w:p>
        </w:tc>
      </w:tr>
      <w:tr w:rsidR="002A4E08" w:rsidRPr="0088056E" w14:paraId="17B195BE" w14:textId="77777777">
        <w:trPr>
          <w:jc w:val="both"/>
        </w:trPr>
        <w:tc>
          <w:tcPr>
            <w:tcW w:w="0" w:type="dxa"/>
            <w:shd w:val="clear" w:color="auto" w:fill="FFFFFF"/>
            <w:tcMar>
              <w:top w:w="40" w:type="dxa"/>
              <w:left w:w="20" w:type="dxa"/>
              <w:bottom w:w="40" w:type="dxa"/>
              <w:right w:w="20" w:type="dxa"/>
            </w:tcMar>
            <w:vAlign w:val="center"/>
          </w:tcPr>
          <w:p w14:paraId="1F434AA1" w14:textId="77777777" w:rsidR="002A4E08" w:rsidRPr="0088056E" w:rsidRDefault="009E4BE3" w:rsidP="00627D03">
            <w:pPr>
              <w:jc w:val="center"/>
            </w:pPr>
            <w:r w:rsidRPr="0088056E">
              <w:rPr>
                <w:rFonts w:eastAsia="Times New Roman" w:cs="Times New Roman"/>
                <w:sz w:val="22"/>
              </w:rPr>
              <w:t>145</w:t>
            </w:r>
          </w:p>
        </w:tc>
        <w:tc>
          <w:tcPr>
            <w:tcW w:w="0" w:type="dxa"/>
            <w:shd w:val="clear" w:color="auto" w:fill="FFFFFF"/>
            <w:tcMar>
              <w:top w:w="40" w:type="dxa"/>
              <w:left w:w="200" w:type="dxa"/>
              <w:bottom w:w="40" w:type="dxa"/>
              <w:right w:w="200" w:type="dxa"/>
            </w:tcMar>
            <w:vAlign w:val="center"/>
          </w:tcPr>
          <w:p w14:paraId="7392C94B" w14:textId="77777777" w:rsidR="002A4E08" w:rsidRPr="0088056E" w:rsidRDefault="009E4BE3" w:rsidP="00627D03">
            <w:pPr>
              <w:jc w:val="center"/>
            </w:pPr>
            <w:r w:rsidRPr="0088056E">
              <w:rPr>
                <w:rFonts w:eastAsia="Times New Roman" w:cs="Times New Roman"/>
                <w:sz w:val="22"/>
              </w:rPr>
              <w:t>ТК-391-ТК-390</w:t>
            </w:r>
          </w:p>
        </w:tc>
        <w:tc>
          <w:tcPr>
            <w:tcW w:w="0" w:type="dxa"/>
            <w:shd w:val="clear" w:color="auto" w:fill="FFFFFF"/>
            <w:tcMar>
              <w:top w:w="40" w:type="dxa"/>
              <w:left w:w="200" w:type="dxa"/>
              <w:bottom w:w="40" w:type="dxa"/>
              <w:right w:w="200" w:type="dxa"/>
            </w:tcMar>
            <w:vAlign w:val="center"/>
          </w:tcPr>
          <w:p w14:paraId="6141350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D9C7E9A" w14:textId="77777777" w:rsidR="002A4E08" w:rsidRPr="0088056E" w:rsidRDefault="009E4BE3" w:rsidP="00627D03">
            <w:pPr>
              <w:jc w:val="center"/>
            </w:pPr>
            <w:r w:rsidRPr="0088056E">
              <w:rPr>
                <w:rFonts w:eastAsia="Times New Roman" w:cs="Times New Roman"/>
                <w:sz w:val="22"/>
              </w:rPr>
              <w:t>68,0000</w:t>
            </w:r>
          </w:p>
        </w:tc>
      </w:tr>
      <w:tr w:rsidR="002A4E08" w:rsidRPr="0088056E" w14:paraId="2059147A" w14:textId="77777777">
        <w:trPr>
          <w:jc w:val="both"/>
        </w:trPr>
        <w:tc>
          <w:tcPr>
            <w:tcW w:w="0" w:type="dxa"/>
            <w:shd w:val="clear" w:color="auto" w:fill="FFFFFF"/>
            <w:tcMar>
              <w:top w:w="40" w:type="dxa"/>
              <w:left w:w="20" w:type="dxa"/>
              <w:bottom w:w="40" w:type="dxa"/>
              <w:right w:w="20" w:type="dxa"/>
            </w:tcMar>
            <w:vAlign w:val="center"/>
          </w:tcPr>
          <w:p w14:paraId="12CA4B8E" w14:textId="77777777" w:rsidR="002A4E08" w:rsidRPr="0088056E" w:rsidRDefault="009E4BE3" w:rsidP="00627D03">
            <w:pPr>
              <w:jc w:val="center"/>
            </w:pPr>
            <w:r w:rsidRPr="0088056E">
              <w:rPr>
                <w:rFonts w:eastAsia="Times New Roman" w:cs="Times New Roman"/>
                <w:sz w:val="22"/>
              </w:rPr>
              <w:t>146</w:t>
            </w:r>
          </w:p>
        </w:tc>
        <w:tc>
          <w:tcPr>
            <w:tcW w:w="0" w:type="dxa"/>
            <w:shd w:val="clear" w:color="auto" w:fill="FFFFFF"/>
            <w:tcMar>
              <w:top w:w="40" w:type="dxa"/>
              <w:left w:w="200" w:type="dxa"/>
              <w:bottom w:w="40" w:type="dxa"/>
              <w:right w:w="200" w:type="dxa"/>
            </w:tcMar>
            <w:vAlign w:val="center"/>
          </w:tcPr>
          <w:p w14:paraId="75C13C88" w14:textId="77777777" w:rsidR="002A4E08" w:rsidRPr="0088056E" w:rsidRDefault="009E4BE3" w:rsidP="00627D03">
            <w:pPr>
              <w:jc w:val="center"/>
            </w:pPr>
            <w:r w:rsidRPr="0088056E">
              <w:rPr>
                <w:rFonts w:eastAsia="Times New Roman" w:cs="Times New Roman"/>
                <w:sz w:val="22"/>
              </w:rPr>
              <w:t>ТК-391-ул. Чкалова, 25</w:t>
            </w:r>
          </w:p>
        </w:tc>
        <w:tc>
          <w:tcPr>
            <w:tcW w:w="0" w:type="dxa"/>
            <w:shd w:val="clear" w:color="auto" w:fill="FFFFFF"/>
            <w:tcMar>
              <w:top w:w="40" w:type="dxa"/>
              <w:left w:w="200" w:type="dxa"/>
              <w:bottom w:w="40" w:type="dxa"/>
              <w:right w:w="200" w:type="dxa"/>
            </w:tcMar>
            <w:vAlign w:val="center"/>
          </w:tcPr>
          <w:p w14:paraId="113C253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B6C99E7" w14:textId="77777777" w:rsidR="002A4E08" w:rsidRPr="0088056E" w:rsidRDefault="009E4BE3" w:rsidP="00627D03">
            <w:pPr>
              <w:jc w:val="center"/>
            </w:pPr>
            <w:r w:rsidRPr="0088056E">
              <w:rPr>
                <w:rFonts w:eastAsia="Times New Roman" w:cs="Times New Roman"/>
                <w:sz w:val="22"/>
              </w:rPr>
              <w:t>20,0000</w:t>
            </w:r>
          </w:p>
        </w:tc>
      </w:tr>
      <w:tr w:rsidR="002A4E08" w:rsidRPr="0088056E" w14:paraId="442C281F" w14:textId="77777777">
        <w:trPr>
          <w:jc w:val="both"/>
        </w:trPr>
        <w:tc>
          <w:tcPr>
            <w:tcW w:w="0" w:type="dxa"/>
            <w:shd w:val="clear" w:color="auto" w:fill="FFFFFF"/>
            <w:tcMar>
              <w:top w:w="40" w:type="dxa"/>
              <w:left w:w="20" w:type="dxa"/>
              <w:bottom w:w="40" w:type="dxa"/>
              <w:right w:w="20" w:type="dxa"/>
            </w:tcMar>
            <w:vAlign w:val="center"/>
          </w:tcPr>
          <w:p w14:paraId="147352D5" w14:textId="77777777" w:rsidR="002A4E08" w:rsidRPr="0088056E" w:rsidRDefault="009E4BE3" w:rsidP="00627D03">
            <w:pPr>
              <w:jc w:val="center"/>
            </w:pPr>
            <w:r w:rsidRPr="0088056E">
              <w:rPr>
                <w:rFonts w:eastAsia="Times New Roman" w:cs="Times New Roman"/>
                <w:sz w:val="22"/>
              </w:rPr>
              <w:t>147</w:t>
            </w:r>
          </w:p>
        </w:tc>
        <w:tc>
          <w:tcPr>
            <w:tcW w:w="0" w:type="dxa"/>
            <w:shd w:val="clear" w:color="auto" w:fill="FFFFFF"/>
            <w:tcMar>
              <w:top w:w="40" w:type="dxa"/>
              <w:left w:w="200" w:type="dxa"/>
              <w:bottom w:w="40" w:type="dxa"/>
              <w:right w:w="200" w:type="dxa"/>
            </w:tcMar>
            <w:vAlign w:val="center"/>
          </w:tcPr>
          <w:p w14:paraId="273D65EF" w14:textId="77777777" w:rsidR="002A4E08" w:rsidRPr="0088056E" w:rsidRDefault="009E4BE3" w:rsidP="00627D03">
            <w:pPr>
              <w:jc w:val="center"/>
            </w:pPr>
            <w:r w:rsidRPr="0088056E">
              <w:rPr>
                <w:rFonts w:eastAsia="Times New Roman" w:cs="Times New Roman"/>
                <w:sz w:val="22"/>
              </w:rPr>
              <w:t>ТК-390-ул. Чкалова, 23</w:t>
            </w:r>
          </w:p>
        </w:tc>
        <w:tc>
          <w:tcPr>
            <w:tcW w:w="0" w:type="dxa"/>
            <w:shd w:val="clear" w:color="auto" w:fill="FFFFFF"/>
            <w:tcMar>
              <w:top w:w="40" w:type="dxa"/>
              <w:left w:w="200" w:type="dxa"/>
              <w:bottom w:w="40" w:type="dxa"/>
              <w:right w:w="200" w:type="dxa"/>
            </w:tcMar>
            <w:vAlign w:val="center"/>
          </w:tcPr>
          <w:p w14:paraId="797C504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1206E17" w14:textId="77777777" w:rsidR="002A4E08" w:rsidRPr="0088056E" w:rsidRDefault="009E4BE3" w:rsidP="00627D03">
            <w:pPr>
              <w:jc w:val="center"/>
            </w:pPr>
            <w:r w:rsidRPr="0088056E">
              <w:rPr>
                <w:rFonts w:eastAsia="Times New Roman" w:cs="Times New Roman"/>
                <w:sz w:val="22"/>
              </w:rPr>
              <w:t>16,0000</w:t>
            </w:r>
          </w:p>
        </w:tc>
      </w:tr>
      <w:tr w:rsidR="002A4E08" w:rsidRPr="0088056E" w14:paraId="2E344B9D" w14:textId="77777777">
        <w:trPr>
          <w:jc w:val="both"/>
        </w:trPr>
        <w:tc>
          <w:tcPr>
            <w:tcW w:w="0" w:type="dxa"/>
            <w:shd w:val="clear" w:color="auto" w:fill="FFFFFF"/>
            <w:tcMar>
              <w:top w:w="40" w:type="dxa"/>
              <w:left w:w="20" w:type="dxa"/>
              <w:bottom w:w="40" w:type="dxa"/>
              <w:right w:w="20" w:type="dxa"/>
            </w:tcMar>
            <w:vAlign w:val="center"/>
          </w:tcPr>
          <w:p w14:paraId="6D0BF6D7" w14:textId="77777777" w:rsidR="002A4E08" w:rsidRPr="0088056E" w:rsidRDefault="009E4BE3" w:rsidP="00627D03">
            <w:pPr>
              <w:jc w:val="center"/>
            </w:pPr>
            <w:r w:rsidRPr="0088056E">
              <w:rPr>
                <w:rFonts w:eastAsia="Times New Roman" w:cs="Times New Roman"/>
                <w:sz w:val="22"/>
              </w:rPr>
              <w:t>148</w:t>
            </w:r>
          </w:p>
        </w:tc>
        <w:tc>
          <w:tcPr>
            <w:tcW w:w="0" w:type="dxa"/>
            <w:shd w:val="clear" w:color="auto" w:fill="FFFFFF"/>
            <w:tcMar>
              <w:top w:w="40" w:type="dxa"/>
              <w:left w:w="200" w:type="dxa"/>
              <w:bottom w:w="40" w:type="dxa"/>
              <w:right w:w="200" w:type="dxa"/>
            </w:tcMar>
            <w:vAlign w:val="center"/>
          </w:tcPr>
          <w:p w14:paraId="7F097E2D" w14:textId="77777777" w:rsidR="002A4E08" w:rsidRPr="0088056E" w:rsidRDefault="009E4BE3" w:rsidP="00627D03">
            <w:pPr>
              <w:jc w:val="center"/>
            </w:pPr>
            <w:r w:rsidRPr="0088056E">
              <w:rPr>
                <w:rFonts w:eastAsia="Times New Roman" w:cs="Times New Roman"/>
                <w:sz w:val="22"/>
              </w:rPr>
              <w:t>ТК-392-ТК-382</w:t>
            </w:r>
          </w:p>
        </w:tc>
        <w:tc>
          <w:tcPr>
            <w:tcW w:w="0" w:type="dxa"/>
            <w:shd w:val="clear" w:color="auto" w:fill="FFFFFF"/>
            <w:tcMar>
              <w:top w:w="40" w:type="dxa"/>
              <w:left w:w="200" w:type="dxa"/>
              <w:bottom w:w="40" w:type="dxa"/>
              <w:right w:w="200" w:type="dxa"/>
            </w:tcMar>
            <w:vAlign w:val="center"/>
          </w:tcPr>
          <w:p w14:paraId="2A3A901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3B6930E" w14:textId="77777777" w:rsidR="002A4E08" w:rsidRPr="0088056E" w:rsidRDefault="009E4BE3" w:rsidP="00627D03">
            <w:pPr>
              <w:jc w:val="center"/>
            </w:pPr>
            <w:r w:rsidRPr="0088056E">
              <w:rPr>
                <w:rFonts w:eastAsia="Times New Roman" w:cs="Times New Roman"/>
                <w:sz w:val="22"/>
              </w:rPr>
              <w:t>54,0000</w:t>
            </w:r>
          </w:p>
        </w:tc>
      </w:tr>
      <w:tr w:rsidR="002A4E08" w:rsidRPr="0088056E" w14:paraId="5DA75648" w14:textId="77777777">
        <w:trPr>
          <w:jc w:val="both"/>
        </w:trPr>
        <w:tc>
          <w:tcPr>
            <w:tcW w:w="0" w:type="dxa"/>
            <w:shd w:val="clear" w:color="auto" w:fill="FFFFFF"/>
            <w:tcMar>
              <w:top w:w="40" w:type="dxa"/>
              <w:left w:w="20" w:type="dxa"/>
              <w:bottom w:w="40" w:type="dxa"/>
              <w:right w:w="20" w:type="dxa"/>
            </w:tcMar>
            <w:vAlign w:val="center"/>
          </w:tcPr>
          <w:p w14:paraId="2745A379" w14:textId="77777777" w:rsidR="002A4E08" w:rsidRPr="0088056E" w:rsidRDefault="009E4BE3" w:rsidP="00627D03">
            <w:pPr>
              <w:jc w:val="center"/>
            </w:pPr>
            <w:r w:rsidRPr="0088056E">
              <w:rPr>
                <w:rFonts w:eastAsia="Times New Roman" w:cs="Times New Roman"/>
                <w:sz w:val="22"/>
              </w:rPr>
              <w:t>149</w:t>
            </w:r>
          </w:p>
        </w:tc>
        <w:tc>
          <w:tcPr>
            <w:tcW w:w="0" w:type="dxa"/>
            <w:shd w:val="clear" w:color="auto" w:fill="FFFFFF"/>
            <w:tcMar>
              <w:top w:w="40" w:type="dxa"/>
              <w:left w:w="200" w:type="dxa"/>
              <w:bottom w:w="40" w:type="dxa"/>
              <w:right w:w="200" w:type="dxa"/>
            </w:tcMar>
            <w:vAlign w:val="center"/>
          </w:tcPr>
          <w:p w14:paraId="359D1FD7" w14:textId="77777777" w:rsidR="002A4E08" w:rsidRPr="0088056E" w:rsidRDefault="009E4BE3" w:rsidP="00627D03">
            <w:pPr>
              <w:jc w:val="center"/>
            </w:pPr>
            <w:r w:rsidRPr="0088056E">
              <w:rPr>
                <w:rFonts w:eastAsia="Times New Roman" w:cs="Times New Roman"/>
                <w:sz w:val="22"/>
              </w:rPr>
              <w:t>ТК-392-ТК-399</w:t>
            </w:r>
          </w:p>
        </w:tc>
        <w:tc>
          <w:tcPr>
            <w:tcW w:w="0" w:type="dxa"/>
            <w:shd w:val="clear" w:color="auto" w:fill="FFFFFF"/>
            <w:tcMar>
              <w:top w:w="40" w:type="dxa"/>
              <w:left w:w="200" w:type="dxa"/>
              <w:bottom w:w="40" w:type="dxa"/>
              <w:right w:w="200" w:type="dxa"/>
            </w:tcMar>
            <w:vAlign w:val="center"/>
          </w:tcPr>
          <w:p w14:paraId="67DB4E8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35F64B5" w14:textId="77777777" w:rsidR="002A4E08" w:rsidRPr="0088056E" w:rsidRDefault="009E4BE3" w:rsidP="00627D03">
            <w:pPr>
              <w:jc w:val="center"/>
            </w:pPr>
            <w:r w:rsidRPr="0088056E">
              <w:rPr>
                <w:rFonts w:eastAsia="Times New Roman" w:cs="Times New Roman"/>
                <w:sz w:val="22"/>
              </w:rPr>
              <w:t>274,0000</w:t>
            </w:r>
          </w:p>
        </w:tc>
      </w:tr>
      <w:tr w:rsidR="002A4E08" w:rsidRPr="0088056E" w14:paraId="002725C4" w14:textId="77777777">
        <w:trPr>
          <w:jc w:val="both"/>
        </w:trPr>
        <w:tc>
          <w:tcPr>
            <w:tcW w:w="0" w:type="dxa"/>
            <w:shd w:val="clear" w:color="auto" w:fill="FFFFFF"/>
            <w:tcMar>
              <w:top w:w="40" w:type="dxa"/>
              <w:left w:w="20" w:type="dxa"/>
              <w:bottom w:w="40" w:type="dxa"/>
              <w:right w:w="20" w:type="dxa"/>
            </w:tcMar>
            <w:vAlign w:val="center"/>
          </w:tcPr>
          <w:p w14:paraId="77A602E3" w14:textId="77777777" w:rsidR="002A4E08" w:rsidRPr="0088056E" w:rsidRDefault="009E4BE3" w:rsidP="00627D03">
            <w:pPr>
              <w:jc w:val="center"/>
            </w:pPr>
            <w:r w:rsidRPr="0088056E">
              <w:rPr>
                <w:rFonts w:eastAsia="Times New Roman" w:cs="Times New Roman"/>
                <w:sz w:val="22"/>
              </w:rPr>
              <w:t>150</w:t>
            </w:r>
          </w:p>
        </w:tc>
        <w:tc>
          <w:tcPr>
            <w:tcW w:w="0" w:type="dxa"/>
            <w:shd w:val="clear" w:color="auto" w:fill="FFFFFF"/>
            <w:tcMar>
              <w:top w:w="40" w:type="dxa"/>
              <w:left w:w="200" w:type="dxa"/>
              <w:bottom w:w="40" w:type="dxa"/>
              <w:right w:w="200" w:type="dxa"/>
            </w:tcMar>
            <w:vAlign w:val="center"/>
          </w:tcPr>
          <w:p w14:paraId="36C9AC89" w14:textId="77777777" w:rsidR="002A4E08" w:rsidRPr="0088056E" w:rsidRDefault="009E4BE3" w:rsidP="00627D03">
            <w:pPr>
              <w:jc w:val="center"/>
            </w:pPr>
            <w:r w:rsidRPr="0088056E">
              <w:rPr>
                <w:rFonts w:eastAsia="Times New Roman" w:cs="Times New Roman"/>
                <w:sz w:val="22"/>
              </w:rPr>
              <w:t>ТК-393-У-36</w:t>
            </w:r>
          </w:p>
        </w:tc>
        <w:tc>
          <w:tcPr>
            <w:tcW w:w="0" w:type="dxa"/>
            <w:shd w:val="clear" w:color="auto" w:fill="FFFFFF"/>
            <w:tcMar>
              <w:top w:w="40" w:type="dxa"/>
              <w:left w:w="200" w:type="dxa"/>
              <w:bottom w:w="40" w:type="dxa"/>
              <w:right w:w="200" w:type="dxa"/>
            </w:tcMar>
            <w:vAlign w:val="center"/>
          </w:tcPr>
          <w:p w14:paraId="71ECD72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6074678" w14:textId="77777777" w:rsidR="002A4E08" w:rsidRPr="0088056E" w:rsidRDefault="009E4BE3" w:rsidP="00627D03">
            <w:pPr>
              <w:jc w:val="center"/>
            </w:pPr>
            <w:r w:rsidRPr="0088056E">
              <w:rPr>
                <w:rFonts w:eastAsia="Times New Roman" w:cs="Times New Roman"/>
                <w:sz w:val="22"/>
              </w:rPr>
              <w:t>40,0000</w:t>
            </w:r>
          </w:p>
        </w:tc>
      </w:tr>
      <w:tr w:rsidR="002A4E08" w:rsidRPr="0088056E" w14:paraId="00933CB8" w14:textId="77777777">
        <w:trPr>
          <w:jc w:val="both"/>
        </w:trPr>
        <w:tc>
          <w:tcPr>
            <w:tcW w:w="0" w:type="dxa"/>
            <w:shd w:val="clear" w:color="auto" w:fill="FFFFFF"/>
            <w:tcMar>
              <w:top w:w="40" w:type="dxa"/>
              <w:left w:w="20" w:type="dxa"/>
              <w:bottom w:w="40" w:type="dxa"/>
              <w:right w:w="20" w:type="dxa"/>
            </w:tcMar>
            <w:vAlign w:val="center"/>
          </w:tcPr>
          <w:p w14:paraId="78E07E35" w14:textId="77777777" w:rsidR="002A4E08" w:rsidRPr="0088056E" w:rsidRDefault="009E4BE3" w:rsidP="00627D03">
            <w:pPr>
              <w:jc w:val="center"/>
            </w:pPr>
            <w:r w:rsidRPr="0088056E">
              <w:rPr>
                <w:rFonts w:eastAsia="Times New Roman" w:cs="Times New Roman"/>
                <w:sz w:val="22"/>
              </w:rPr>
              <w:t>151</w:t>
            </w:r>
          </w:p>
        </w:tc>
        <w:tc>
          <w:tcPr>
            <w:tcW w:w="0" w:type="dxa"/>
            <w:shd w:val="clear" w:color="auto" w:fill="FFFFFF"/>
            <w:tcMar>
              <w:top w:w="40" w:type="dxa"/>
              <w:left w:w="200" w:type="dxa"/>
              <w:bottom w:w="40" w:type="dxa"/>
              <w:right w:w="200" w:type="dxa"/>
            </w:tcMar>
            <w:vAlign w:val="center"/>
          </w:tcPr>
          <w:p w14:paraId="5756A553" w14:textId="77777777" w:rsidR="002A4E08" w:rsidRPr="0088056E" w:rsidRDefault="009E4BE3" w:rsidP="00627D03">
            <w:pPr>
              <w:jc w:val="center"/>
            </w:pPr>
            <w:r w:rsidRPr="0088056E">
              <w:rPr>
                <w:rFonts w:eastAsia="Times New Roman" w:cs="Times New Roman"/>
                <w:sz w:val="22"/>
              </w:rPr>
              <w:t>ТК-394-ТК-393</w:t>
            </w:r>
          </w:p>
        </w:tc>
        <w:tc>
          <w:tcPr>
            <w:tcW w:w="0" w:type="dxa"/>
            <w:shd w:val="clear" w:color="auto" w:fill="FFFFFF"/>
            <w:tcMar>
              <w:top w:w="40" w:type="dxa"/>
              <w:left w:w="200" w:type="dxa"/>
              <w:bottom w:w="40" w:type="dxa"/>
              <w:right w:w="200" w:type="dxa"/>
            </w:tcMar>
            <w:vAlign w:val="center"/>
          </w:tcPr>
          <w:p w14:paraId="321142E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B41A63C" w14:textId="77777777" w:rsidR="002A4E08" w:rsidRPr="0088056E" w:rsidRDefault="009E4BE3" w:rsidP="00627D03">
            <w:pPr>
              <w:jc w:val="center"/>
            </w:pPr>
            <w:r w:rsidRPr="0088056E">
              <w:rPr>
                <w:rFonts w:eastAsia="Times New Roman" w:cs="Times New Roman"/>
                <w:sz w:val="22"/>
              </w:rPr>
              <w:t>122,0000</w:t>
            </w:r>
          </w:p>
        </w:tc>
      </w:tr>
      <w:tr w:rsidR="002A4E08" w:rsidRPr="0088056E" w14:paraId="27430E86" w14:textId="77777777">
        <w:trPr>
          <w:jc w:val="both"/>
        </w:trPr>
        <w:tc>
          <w:tcPr>
            <w:tcW w:w="0" w:type="dxa"/>
            <w:shd w:val="clear" w:color="auto" w:fill="FFFFFF"/>
            <w:tcMar>
              <w:top w:w="40" w:type="dxa"/>
              <w:left w:w="20" w:type="dxa"/>
              <w:bottom w:w="40" w:type="dxa"/>
              <w:right w:w="20" w:type="dxa"/>
            </w:tcMar>
            <w:vAlign w:val="center"/>
          </w:tcPr>
          <w:p w14:paraId="2B8D080E" w14:textId="77777777" w:rsidR="002A4E08" w:rsidRPr="0088056E" w:rsidRDefault="009E4BE3" w:rsidP="00627D03">
            <w:pPr>
              <w:jc w:val="center"/>
            </w:pPr>
            <w:r w:rsidRPr="0088056E">
              <w:rPr>
                <w:rFonts w:eastAsia="Times New Roman" w:cs="Times New Roman"/>
                <w:sz w:val="22"/>
              </w:rPr>
              <w:t>152</w:t>
            </w:r>
          </w:p>
        </w:tc>
        <w:tc>
          <w:tcPr>
            <w:tcW w:w="0" w:type="dxa"/>
            <w:shd w:val="clear" w:color="auto" w:fill="FFFFFF"/>
            <w:tcMar>
              <w:top w:w="40" w:type="dxa"/>
              <w:left w:w="200" w:type="dxa"/>
              <w:bottom w:w="40" w:type="dxa"/>
              <w:right w:w="200" w:type="dxa"/>
            </w:tcMar>
            <w:vAlign w:val="center"/>
          </w:tcPr>
          <w:p w14:paraId="5C7AD72E" w14:textId="77777777" w:rsidR="002A4E08" w:rsidRPr="0088056E" w:rsidRDefault="009E4BE3" w:rsidP="00627D03">
            <w:pPr>
              <w:jc w:val="center"/>
            </w:pPr>
            <w:r w:rsidRPr="0088056E">
              <w:rPr>
                <w:rFonts w:eastAsia="Times New Roman" w:cs="Times New Roman"/>
                <w:sz w:val="22"/>
              </w:rPr>
              <w:t>ТК-395-ТК-394</w:t>
            </w:r>
          </w:p>
        </w:tc>
        <w:tc>
          <w:tcPr>
            <w:tcW w:w="0" w:type="dxa"/>
            <w:shd w:val="clear" w:color="auto" w:fill="FFFFFF"/>
            <w:tcMar>
              <w:top w:w="40" w:type="dxa"/>
              <w:left w:w="200" w:type="dxa"/>
              <w:bottom w:w="40" w:type="dxa"/>
              <w:right w:w="200" w:type="dxa"/>
            </w:tcMar>
            <w:vAlign w:val="center"/>
          </w:tcPr>
          <w:p w14:paraId="6F9DD9B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5B6F789" w14:textId="77777777" w:rsidR="002A4E08" w:rsidRPr="0088056E" w:rsidRDefault="009E4BE3" w:rsidP="00627D03">
            <w:pPr>
              <w:jc w:val="center"/>
            </w:pPr>
            <w:r w:rsidRPr="0088056E">
              <w:rPr>
                <w:rFonts w:eastAsia="Times New Roman" w:cs="Times New Roman"/>
                <w:sz w:val="22"/>
              </w:rPr>
              <w:t>44,0000</w:t>
            </w:r>
          </w:p>
        </w:tc>
      </w:tr>
      <w:tr w:rsidR="002A4E08" w:rsidRPr="0088056E" w14:paraId="626EDF04" w14:textId="77777777">
        <w:trPr>
          <w:jc w:val="both"/>
        </w:trPr>
        <w:tc>
          <w:tcPr>
            <w:tcW w:w="0" w:type="dxa"/>
            <w:shd w:val="clear" w:color="auto" w:fill="FFFFFF"/>
            <w:tcMar>
              <w:top w:w="40" w:type="dxa"/>
              <w:left w:w="20" w:type="dxa"/>
              <w:bottom w:w="40" w:type="dxa"/>
              <w:right w:w="20" w:type="dxa"/>
            </w:tcMar>
            <w:vAlign w:val="center"/>
          </w:tcPr>
          <w:p w14:paraId="5290F6A8" w14:textId="77777777" w:rsidR="002A4E08" w:rsidRPr="0088056E" w:rsidRDefault="009E4BE3" w:rsidP="00627D03">
            <w:pPr>
              <w:jc w:val="center"/>
            </w:pPr>
            <w:r w:rsidRPr="0088056E">
              <w:rPr>
                <w:rFonts w:eastAsia="Times New Roman" w:cs="Times New Roman"/>
                <w:sz w:val="22"/>
              </w:rPr>
              <w:t>153</w:t>
            </w:r>
          </w:p>
        </w:tc>
        <w:tc>
          <w:tcPr>
            <w:tcW w:w="0" w:type="dxa"/>
            <w:shd w:val="clear" w:color="auto" w:fill="FFFFFF"/>
            <w:tcMar>
              <w:top w:w="40" w:type="dxa"/>
              <w:left w:w="200" w:type="dxa"/>
              <w:bottom w:w="40" w:type="dxa"/>
              <w:right w:w="200" w:type="dxa"/>
            </w:tcMar>
            <w:vAlign w:val="center"/>
          </w:tcPr>
          <w:p w14:paraId="1E536BEA" w14:textId="77777777" w:rsidR="002A4E08" w:rsidRPr="0088056E" w:rsidRDefault="009E4BE3" w:rsidP="00627D03">
            <w:pPr>
              <w:jc w:val="center"/>
            </w:pPr>
            <w:r w:rsidRPr="0088056E">
              <w:rPr>
                <w:rFonts w:eastAsia="Times New Roman" w:cs="Times New Roman"/>
                <w:sz w:val="22"/>
              </w:rPr>
              <w:t>ТК-393-ул. Победы, 76</w:t>
            </w:r>
          </w:p>
        </w:tc>
        <w:tc>
          <w:tcPr>
            <w:tcW w:w="0" w:type="dxa"/>
            <w:shd w:val="clear" w:color="auto" w:fill="FFFFFF"/>
            <w:tcMar>
              <w:top w:w="40" w:type="dxa"/>
              <w:left w:w="200" w:type="dxa"/>
              <w:bottom w:w="40" w:type="dxa"/>
              <w:right w:w="200" w:type="dxa"/>
            </w:tcMar>
            <w:vAlign w:val="center"/>
          </w:tcPr>
          <w:p w14:paraId="015FC48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20344AF" w14:textId="77777777" w:rsidR="002A4E08" w:rsidRPr="0088056E" w:rsidRDefault="009E4BE3" w:rsidP="00627D03">
            <w:pPr>
              <w:jc w:val="center"/>
            </w:pPr>
            <w:r w:rsidRPr="0088056E">
              <w:rPr>
                <w:rFonts w:eastAsia="Times New Roman" w:cs="Times New Roman"/>
                <w:sz w:val="22"/>
              </w:rPr>
              <w:t>24,0000</w:t>
            </w:r>
          </w:p>
        </w:tc>
      </w:tr>
      <w:tr w:rsidR="002A4E08" w:rsidRPr="0088056E" w14:paraId="585D751F" w14:textId="77777777">
        <w:trPr>
          <w:jc w:val="both"/>
        </w:trPr>
        <w:tc>
          <w:tcPr>
            <w:tcW w:w="0" w:type="dxa"/>
            <w:shd w:val="clear" w:color="auto" w:fill="FFFFFF"/>
            <w:tcMar>
              <w:top w:w="40" w:type="dxa"/>
              <w:left w:w="20" w:type="dxa"/>
              <w:bottom w:w="40" w:type="dxa"/>
              <w:right w:w="20" w:type="dxa"/>
            </w:tcMar>
            <w:vAlign w:val="center"/>
          </w:tcPr>
          <w:p w14:paraId="526E81E8" w14:textId="77777777" w:rsidR="002A4E08" w:rsidRPr="0088056E" w:rsidRDefault="009E4BE3" w:rsidP="00627D03">
            <w:pPr>
              <w:jc w:val="center"/>
            </w:pPr>
            <w:r w:rsidRPr="0088056E">
              <w:rPr>
                <w:rFonts w:eastAsia="Times New Roman" w:cs="Times New Roman"/>
                <w:sz w:val="22"/>
              </w:rPr>
              <w:t>154</w:t>
            </w:r>
          </w:p>
        </w:tc>
        <w:tc>
          <w:tcPr>
            <w:tcW w:w="0" w:type="dxa"/>
            <w:shd w:val="clear" w:color="auto" w:fill="FFFFFF"/>
            <w:tcMar>
              <w:top w:w="40" w:type="dxa"/>
              <w:left w:w="200" w:type="dxa"/>
              <w:bottom w:w="40" w:type="dxa"/>
              <w:right w:w="200" w:type="dxa"/>
            </w:tcMar>
            <w:vAlign w:val="center"/>
          </w:tcPr>
          <w:p w14:paraId="747A78DF" w14:textId="77777777" w:rsidR="002A4E08" w:rsidRPr="0088056E" w:rsidRDefault="009E4BE3" w:rsidP="00627D03">
            <w:pPr>
              <w:jc w:val="center"/>
            </w:pPr>
            <w:r w:rsidRPr="0088056E">
              <w:rPr>
                <w:rFonts w:eastAsia="Times New Roman" w:cs="Times New Roman"/>
                <w:sz w:val="22"/>
              </w:rPr>
              <w:t>ТК-394-ул. Энгельса, 9</w:t>
            </w:r>
          </w:p>
        </w:tc>
        <w:tc>
          <w:tcPr>
            <w:tcW w:w="0" w:type="dxa"/>
            <w:shd w:val="clear" w:color="auto" w:fill="FFFFFF"/>
            <w:tcMar>
              <w:top w:w="40" w:type="dxa"/>
              <w:left w:w="200" w:type="dxa"/>
              <w:bottom w:w="40" w:type="dxa"/>
              <w:right w:w="200" w:type="dxa"/>
            </w:tcMar>
            <w:vAlign w:val="center"/>
          </w:tcPr>
          <w:p w14:paraId="197BE9D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1C5B27E" w14:textId="77777777" w:rsidR="002A4E08" w:rsidRPr="0088056E" w:rsidRDefault="009E4BE3" w:rsidP="00627D03">
            <w:pPr>
              <w:jc w:val="center"/>
            </w:pPr>
            <w:r w:rsidRPr="0088056E">
              <w:rPr>
                <w:rFonts w:eastAsia="Times New Roman" w:cs="Times New Roman"/>
                <w:sz w:val="22"/>
              </w:rPr>
              <w:t>22,0000</w:t>
            </w:r>
          </w:p>
        </w:tc>
      </w:tr>
      <w:tr w:rsidR="002A4E08" w:rsidRPr="0088056E" w14:paraId="3AD86CFC" w14:textId="77777777">
        <w:trPr>
          <w:jc w:val="both"/>
        </w:trPr>
        <w:tc>
          <w:tcPr>
            <w:tcW w:w="0" w:type="dxa"/>
            <w:shd w:val="clear" w:color="auto" w:fill="FFFFFF"/>
            <w:tcMar>
              <w:top w:w="40" w:type="dxa"/>
              <w:left w:w="20" w:type="dxa"/>
              <w:bottom w:w="40" w:type="dxa"/>
              <w:right w:w="20" w:type="dxa"/>
            </w:tcMar>
            <w:vAlign w:val="center"/>
          </w:tcPr>
          <w:p w14:paraId="14630EF1" w14:textId="77777777" w:rsidR="002A4E08" w:rsidRPr="0088056E" w:rsidRDefault="009E4BE3" w:rsidP="00627D03">
            <w:pPr>
              <w:jc w:val="center"/>
            </w:pPr>
            <w:r w:rsidRPr="0088056E">
              <w:rPr>
                <w:rFonts w:eastAsia="Times New Roman" w:cs="Times New Roman"/>
                <w:sz w:val="22"/>
              </w:rPr>
              <w:t>155</w:t>
            </w:r>
          </w:p>
        </w:tc>
        <w:tc>
          <w:tcPr>
            <w:tcW w:w="0" w:type="dxa"/>
            <w:shd w:val="clear" w:color="auto" w:fill="FFFFFF"/>
            <w:tcMar>
              <w:top w:w="40" w:type="dxa"/>
              <w:left w:w="200" w:type="dxa"/>
              <w:bottom w:w="40" w:type="dxa"/>
              <w:right w:w="200" w:type="dxa"/>
            </w:tcMar>
            <w:vAlign w:val="center"/>
          </w:tcPr>
          <w:p w14:paraId="3740DD83" w14:textId="77777777" w:rsidR="002A4E08" w:rsidRPr="0088056E" w:rsidRDefault="009E4BE3" w:rsidP="00627D03">
            <w:pPr>
              <w:jc w:val="center"/>
            </w:pPr>
            <w:r w:rsidRPr="0088056E">
              <w:rPr>
                <w:rFonts w:eastAsia="Times New Roman" w:cs="Times New Roman"/>
                <w:sz w:val="22"/>
              </w:rPr>
              <w:t>ТК-395-ул. Энгельса, 11</w:t>
            </w:r>
          </w:p>
        </w:tc>
        <w:tc>
          <w:tcPr>
            <w:tcW w:w="0" w:type="dxa"/>
            <w:shd w:val="clear" w:color="auto" w:fill="FFFFFF"/>
            <w:tcMar>
              <w:top w:w="40" w:type="dxa"/>
              <w:left w:w="200" w:type="dxa"/>
              <w:bottom w:w="40" w:type="dxa"/>
              <w:right w:w="200" w:type="dxa"/>
            </w:tcMar>
            <w:vAlign w:val="center"/>
          </w:tcPr>
          <w:p w14:paraId="4E7EB9A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EA49441" w14:textId="77777777" w:rsidR="002A4E08" w:rsidRPr="0088056E" w:rsidRDefault="009E4BE3" w:rsidP="00627D03">
            <w:pPr>
              <w:jc w:val="center"/>
            </w:pPr>
            <w:r w:rsidRPr="0088056E">
              <w:rPr>
                <w:rFonts w:eastAsia="Times New Roman" w:cs="Times New Roman"/>
                <w:sz w:val="22"/>
              </w:rPr>
              <w:t>20,0000</w:t>
            </w:r>
          </w:p>
        </w:tc>
      </w:tr>
      <w:tr w:rsidR="002A4E08" w:rsidRPr="0088056E" w14:paraId="0BC3CEE0" w14:textId="77777777">
        <w:trPr>
          <w:jc w:val="both"/>
        </w:trPr>
        <w:tc>
          <w:tcPr>
            <w:tcW w:w="0" w:type="dxa"/>
            <w:shd w:val="clear" w:color="auto" w:fill="FFFFFF"/>
            <w:tcMar>
              <w:top w:w="40" w:type="dxa"/>
              <w:left w:w="20" w:type="dxa"/>
              <w:bottom w:w="40" w:type="dxa"/>
              <w:right w:w="20" w:type="dxa"/>
            </w:tcMar>
            <w:vAlign w:val="center"/>
          </w:tcPr>
          <w:p w14:paraId="1BD9E4A1" w14:textId="77777777" w:rsidR="002A4E08" w:rsidRPr="0088056E" w:rsidRDefault="009E4BE3" w:rsidP="00627D03">
            <w:pPr>
              <w:jc w:val="center"/>
            </w:pPr>
            <w:r w:rsidRPr="0088056E">
              <w:rPr>
                <w:rFonts w:eastAsia="Times New Roman" w:cs="Times New Roman"/>
                <w:sz w:val="22"/>
              </w:rPr>
              <w:t>156</w:t>
            </w:r>
          </w:p>
        </w:tc>
        <w:tc>
          <w:tcPr>
            <w:tcW w:w="0" w:type="dxa"/>
            <w:shd w:val="clear" w:color="auto" w:fill="FFFFFF"/>
            <w:tcMar>
              <w:top w:w="40" w:type="dxa"/>
              <w:left w:w="200" w:type="dxa"/>
              <w:bottom w:w="40" w:type="dxa"/>
              <w:right w:w="200" w:type="dxa"/>
            </w:tcMar>
            <w:vAlign w:val="center"/>
          </w:tcPr>
          <w:p w14:paraId="1124A93E" w14:textId="77777777" w:rsidR="002A4E08" w:rsidRPr="0088056E" w:rsidRDefault="009E4BE3" w:rsidP="00627D03">
            <w:pPr>
              <w:jc w:val="center"/>
            </w:pPr>
            <w:r w:rsidRPr="0088056E">
              <w:rPr>
                <w:rFonts w:eastAsia="Times New Roman" w:cs="Times New Roman"/>
                <w:sz w:val="22"/>
              </w:rPr>
              <w:t>ТК-396-ТК-397</w:t>
            </w:r>
          </w:p>
        </w:tc>
        <w:tc>
          <w:tcPr>
            <w:tcW w:w="0" w:type="dxa"/>
            <w:shd w:val="clear" w:color="auto" w:fill="FFFFFF"/>
            <w:tcMar>
              <w:top w:w="40" w:type="dxa"/>
              <w:left w:w="200" w:type="dxa"/>
              <w:bottom w:w="40" w:type="dxa"/>
              <w:right w:w="200" w:type="dxa"/>
            </w:tcMar>
            <w:vAlign w:val="center"/>
          </w:tcPr>
          <w:p w14:paraId="467D5E3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293D0F3" w14:textId="77777777" w:rsidR="002A4E08" w:rsidRPr="0088056E" w:rsidRDefault="009E4BE3" w:rsidP="00627D03">
            <w:pPr>
              <w:jc w:val="center"/>
            </w:pPr>
            <w:r w:rsidRPr="0088056E">
              <w:rPr>
                <w:rFonts w:eastAsia="Times New Roman" w:cs="Times New Roman"/>
                <w:sz w:val="22"/>
              </w:rPr>
              <w:t>54,0000</w:t>
            </w:r>
          </w:p>
        </w:tc>
      </w:tr>
      <w:tr w:rsidR="002A4E08" w:rsidRPr="0088056E" w14:paraId="7E217B37" w14:textId="77777777">
        <w:trPr>
          <w:jc w:val="both"/>
        </w:trPr>
        <w:tc>
          <w:tcPr>
            <w:tcW w:w="0" w:type="dxa"/>
            <w:shd w:val="clear" w:color="auto" w:fill="FFFFFF"/>
            <w:tcMar>
              <w:top w:w="40" w:type="dxa"/>
              <w:left w:w="20" w:type="dxa"/>
              <w:bottom w:w="40" w:type="dxa"/>
              <w:right w:w="20" w:type="dxa"/>
            </w:tcMar>
            <w:vAlign w:val="center"/>
          </w:tcPr>
          <w:p w14:paraId="71E41D9F" w14:textId="77777777" w:rsidR="002A4E08" w:rsidRPr="0088056E" w:rsidRDefault="009E4BE3" w:rsidP="00627D03">
            <w:pPr>
              <w:jc w:val="center"/>
            </w:pPr>
            <w:r w:rsidRPr="0088056E">
              <w:rPr>
                <w:rFonts w:eastAsia="Times New Roman" w:cs="Times New Roman"/>
                <w:sz w:val="22"/>
              </w:rPr>
              <w:t>157</w:t>
            </w:r>
          </w:p>
        </w:tc>
        <w:tc>
          <w:tcPr>
            <w:tcW w:w="0" w:type="dxa"/>
            <w:shd w:val="clear" w:color="auto" w:fill="FFFFFF"/>
            <w:tcMar>
              <w:top w:w="40" w:type="dxa"/>
              <w:left w:w="200" w:type="dxa"/>
              <w:bottom w:w="40" w:type="dxa"/>
              <w:right w:w="200" w:type="dxa"/>
            </w:tcMar>
            <w:vAlign w:val="center"/>
          </w:tcPr>
          <w:p w14:paraId="57514A15" w14:textId="77777777" w:rsidR="002A4E08" w:rsidRPr="0088056E" w:rsidRDefault="009E4BE3" w:rsidP="00627D03">
            <w:pPr>
              <w:jc w:val="center"/>
            </w:pPr>
            <w:r w:rsidRPr="0088056E">
              <w:rPr>
                <w:rFonts w:eastAsia="Times New Roman" w:cs="Times New Roman"/>
                <w:sz w:val="22"/>
              </w:rPr>
              <w:t>ТК-397-ТК-398</w:t>
            </w:r>
          </w:p>
        </w:tc>
        <w:tc>
          <w:tcPr>
            <w:tcW w:w="0" w:type="dxa"/>
            <w:shd w:val="clear" w:color="auto" w:fill="FFFFFF"/>
            <w:tcMar>
              <w:top w:w="40" w:type="dxa"/>
              <w:left w:w="200" w:type="dxa"/>
              <w:bottom w:w="40" w:type="dxa"/>
              <w:right w:w="200" w:type="dxa"/>
            </w:tcMar>
            <w:vAlign w:val="center"/>
          </w:tcPr>
          <w:p w14:paraId="6493E21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854893C" w14:textId="77777777" w:rsidR="002A4E08" w:rsidRPr="0088056E" w:rsidRDefault="009E4BE3" w:rsidP="00627D03">
            <w:pPr>
              <w:jc w:val="center"/>
            </w:pPr>
            <w:r w:rsidRPr="0088056E">
              <w:rPr>
                <w:rFonts w:eastAsia="Times New Roman" w:cs="Times New Roman"/>
                <w:sz w:val="22"/>
              </w:rPr>
              <w:t>106,0000</w:t>
            </w:r>
          </w:p>
        </w:tc>
      </w:tr>
      <w:tr w:rsidR="002A4E08" w:rsidRPr="0088056E" w14:paraId="09231BA3" w14:textId="77777777">
        <w:trPr>
          <w:jc w:val="both"/>
        </w:trPr>
        <w:tc>
          <w:tcPr>
            <w:tcW w:w="0" w:type="dxa"/>
            <w:shd w:val="clear" w:color="auto" w:fill="FFFFFF"/>
            <w:tcMar>
              <w:top w:w="40" w:type="dxa"/>
              <w:left w:w="20" w:type="dxa"/>
              <w:bottom w:w="40" w:type="dxa"/>
              <w:right w:w="20" w:type="dxa"/>
            </w:tcMar>
            <w:vAlign w:val="center"/>
          </w:tcPr>
          <w:p w14:paraId="6580E490" w14:textId="77777777" w:rsidR="002A4E08" w:rsidRPr="0088056E" w:rsidRDefault="009E4BE3" w:rsidP="00627D03">
            <w:pPr>
              <w:jc w:val="center"/>
            </w:pPr>
            <w:r w:rsidRPr="0088056E">
              <w:rPr>
                <w:rFonts w:eastAsia="Times New Roman" w:cs="Times New Roman"/>
                <w:sz w:val="22"/>
              </w:rPr>
              <w:t>158</w:t>
            </w:r>
          </w:p>
        </w:tc>
        <w:tc>
          <w:tcPr>
            <w:tcW w:w="0" w:type="dxa"/>
            <w:shd w:val="clear" w:color="auto" w:fill="FFFFFF"/>
            <w:tcMar>
              <w:top w:w="40" w:type="dxa"/>
              <w:left w:w="200" w:type="dxa"/>
              <w:bottom w:w="40" w:type="dxa"/>
              <w:right w:w="200" w:type="dxa"/>
            </w:tcMar>
            <w:vAlign w:val="center"/>
          </w:tcPr>
          <w:p w14:paraId="1CCD649F" w14:textId="77777777" w:rsidR="002A4E08" w:rsidRPr="0088056E" w:rsidRDefault="009E4BE3" w:rsidP="00627D03">
            <w:pPr>
              <w:jc w:val="center"/>
            </w:pPr>
            <w:r w:rsidRPr="0088056E">
              <w:rPr>
                <w:rFonts w:eastAsia="Times New Roman" w:cs="Times New Roman"/>
                <w:sz w:val="22"/>
              </w:rPr>
              <w:t>ТК-398-ул. Энгельса, 44</w:t>
            </w:r>
          </w:p>
        </w:tc>
        <w:tc>
          <w:tcPr>
            <w:tcW w:w="0" w:type="dxa"/>
            <w:shd w:val="clear" w:color="auto" w:fill="FFFFFF"/>
            <w:tcMar>
              <w:top w:w="40" w:type="dxa"/>
              <w:left w:w="200" w:type="dxa"/>
              <w:bottom w:w="40" w:type="dxa"/>
              <w:right w:w="200" w:type="dxa"/>
            </w:tcMar>
            <w:vAlign w:val="center"/>
          </w:tcPr>
          <w:p w14:paraId="0E99E85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1738E33" w14:textId="77777777" w:rsidR="002A4E08" w:rsidRPr="0088056E" w:rsidRDefault="009E4BE3" w:rsidP="00627D03">
            <w:pPr>
              <w:jc w:val="center"/>
            </w:pPr>
            <w:r w:rsidRPr="0088056E">
              <w:rPr>
                <w:rFonts w:eastAsia="Times New Roman" w:cs="Times New Roman"/>
                <w:sz w:val="22"/>
              </w:rPr>
              <w:t>252,0000</w:t>
            </w:r>
          </w:p>
        </w:tc>
      </w:tr>
      <w:tr w:rsidR="002A4E08" w:rsidRPr="0088056E" w14:paraId="3A6E31F4" w14:textId="77777777">
        <w:trPr>
          <w:jc w:val="both"/>
        </w:trPr>
        <w:tc>
          <w:tcPr>
            <w:tcW w:w="0" w:type="dxa"/>
            <w:shd w:val="clear" w:color="auto" w:fill="FFFFFF"/>
            <w:tcMar>
              <w:top w:w="40" w:type="dxa"/>
              <w:left w:w="20" w:type="dxa"/>
              <w:bottom w:w="40" w:type="dxa"/>
              <w:right w:w="20" w:type="dxa"/>
            </w:tcMar>
            <w:vAlign w:val="center"/>
          </w:tcPr>
          <w:p w14:paraId="22E7FF47" w14:textId="77777777" w:rsidR="002A4E08" w:rsidRPr="0088056E" w:rsidRDefault="009E4BE3" w:rsidP="00627D03">
            <w:pPr>
              <w:jc w:val="center"/>
            </w:pPr>
            <w:r w:rsidRPr="0088056E">
              <w:rPr>
                <w:rFonts w:eastAsia="Times New Roman" w:cs="Times New Roman"/>
                <w:sz w:val="22"/>
              </w:rPr>
              <w:t>159</w:t>
            </w:r>
          </w:p>
        </w:tc>
        <w:tc>
          <w:tcPr>
            <w:tcW w:w="0" w:type="dxa"/>
            <w:shd w:val="clear" w:color="auto" w:fill="FFFFFF"/>
            <w:tcMar>
              <w:top w:w="40" w:type="dxa"/>
              <w:left w:w="200" w:type="dxa"/>
              <w:bottom w:w="40" w:type="dxa"/>
              <w:right w:w="200" w:type="dxa"/>
            </w:tcMar>
            <w:vAlign w:val="center"/>
          </w:tcPr>
          <w:p w14:paraId="39391013" w14:textId="77777777" w:rsidR="002A4E08" w:rsidRPr="0088056E" w:rsidRDefault="009E4BE3" w:rsidP="00627D03">
            <w:pPr>
              <w:jc w:val="center"/>
            </w:pPr>
            <w:r w:rsidRPr="0088056E">
              <w:rPr>
                <w:rFonts w:eastAsia="Times New Roman" w:cs="Times New Roman"/>
                <w:sz w:val="22"/>
              </w:rPr>
              <w:t>ТК-398-ул. Энгельса, 43</w:t>
            </w:r>
          </w:p>
        </w:tc>
        <w:tc>
          <w:tcPr>
            <w:tcW w:w="0" w:type="dxa"/>
            <w:shd w:val="clear" w:color="auto" w:fill="FFFFFF"/>
            <w:tcMar>
              <w:top w:w="40" w:type="dxa"/>
              <w:left w:w="200" w:type="dxa"/>
              <w:bottom w:w="40" w:type="dxa"/>
              <w:right w:w="200" w:type="dxa"/>
            </w:tcMar>
            <w:vAlign w:val="center"/>
          </w:tcPr>
          <w:p w14:paraId="5D2A751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0DB5C3C" w14:textId="77777777" w:rsidR="002A4E08" w:rsidRPr="0088056E" w:rsidRDefault="009E4BE3" w:rsidP="00627D03">
            <w:pPr>
              <w:jc w:val="center"/>
            </w:pPr>
            <w:r w:rsidRPr="0088056E">
              <w:rPr>
                <w:rFonts w:eastAsia="Times New Roman" w:cs="Times New Roman"/>
                <w:sz w:val="22"/>
              </w:rPr>
              <w:t>34,0000</w:t>
            </w:r>
          </w:p>
        </w:tc>
      </w:tr>
      <w:tr w:rsidR="002A4E08" w:rsidRPr="0088056E" w14:paraId="0CA09911" w14:textId="77777777">
        <w:trPr>
          <w:jc w:val="both"/>
        </w:trPr>
        <w:tc>
          <w:tcPr>
            <w:tcW w:w="0" w:type="dxa"/>
            <w:shd w:val="clear" w:color="auto" w:fill="FFFFFF"/>
            <w:tcMar>
              <w:top w:w="40" w:type="dxa"/>
              <w:left w:w="20" w:type="dxa"/>
              <w:bottom w:w="40" w:type="dxa"/>
              <w:right w:w="20" w:type="dxa"/>
            </w:tcMar>
            <w:vAlign w:val="center"/>
          </w:tcPr>
          <w:p w14:paraId="307F3469" w14:textId="77777777" w:rsidR="002A4E08" w:rsidRPr="0088056E" w:rsidRDefault="009E4BE3" w:rsidP="00627D03">
            <w:pPr>
              <w:jc w:val="center"/>
            </w:pPr>
            <w:r w:rsidRPr="0088056E">
              <w:rPr>
                <w:rFonts w:eastAsia="Times New Roman" w:cs="Times New Roman"/>
                <w:sz w:val="22"/>
              </w:rPr>
              <w:t>160</w:t>
            </w:r>
          </w:p>
        </w:tc>
        <w:tc>
          <w:tcPr>
            <w:tcW w:w="0" w:type="dxa"/>
            <w:shd w:val="clear" w:color="auto" w:fill="FFFFFF"/>
            <w:tcMar>
              <w:top w:w="40" w:type="dxa"/>
              <w:left w:w="200" w:type="dxa"/>
              <w:bottom w:w="40" w:type="dxa"/>
              <w:right w:w="200" w:type="dxa"/>
            </w:tcMar>
            <w:vAlign w:val="center"/>
          </w:tcPr>
          <w:p w14:paraId="1B0A60A9" w14:textId="77777777" w:rsidR="002A4E08" w:rsidRPr="0088056E" w:rsidRDefault="009E4BE3" w:rsidP="00627D03">
            <w:pPr>
              <w:jc w:val="center"/>
            </w:pPr>
            <w:r w:rsidRPr="0088056E">
              <w:rPr>
                <w:rFonts w:eastAsia="Times New Roman" w:cs="Times New Roman"/>
                <w:sz w:val="22"/>
              </w:rPr>
              <w:t>ТК-397-ул. Энгельса, 39</w:t>
            </w:r>
          </w:p>
        </w:tc>
        <w:tc>
          <w:tcPr>
            <w:tcW w:w="0" w:type="dxa"/>
            <w:shd w:val="clear" w:color="auto" w:fill="FFFFFF"/>
            <w:tcMar>
              <w:top w:w="40" w:type="dxa"/>
              <w:left w:w="200" w:type="dxa"/>
              <w:bottom w:w="40" w:type="dxa"/>
              <w:right w:w="200" w:type="dxa"/>
            </w:tcMar>
            <w:vAlign w:val="center"/>
          </w:tcPr>
          <w:p w14:paraId="782AF5E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32990B1" w14:textId="77777777" w:rsidR="002A4E08" w:rsidRPr="0088056E" w:rsidRDefault="009E4BE3" w:rsidP="00627D03">
            <w:pPr>
              <w:jc w:val="center"/>
            </w:pPr>
            <w:r w:rsidRPr="0088056E">
              <w:rPr>
                <w:rFonts w:eastAsia="Times New Roman" w:cs="Times New Roman"/>
                <w:sz w:val="22"/>
              </w:rPr>
              <w:t>30,0000</w:t>
            </w:r>
          </w:p>
        </w:tc>
      </w:tr>
      <w:tr w:rsidR="002A4E08" w:rsidRPr="0088056E" w14:paraId="50E8F726" w14:textId="77777777">
        <w:trPr>
          <w:jc w:val="both"/>
        </w:trPr>
        <w:tc>
          <w:tcPr>
            <w:tcW w:w="0" w:type="dxa"/>
            <w:shd w:val="clear" w:color="auto" w:fill="FFFFFF"/>
            <w:tcMar>
              <w:top w:w="40" w:type="dxa"/>
              <w:left w:w="20" w:type="dxa"/>
              <w:bottom w:w="40" w:type="dxa"/>
              <w:right w:w="20" w:type="dxa"/>
            </w:tcMar>
            <w:vAlign w:val="center"/>
          </w:tcPr>
          <w:p w14:paraId="081CCE96" w14:textId="77777777" w:rsidR="002A4E08" w:rsidRPr="0088056E" w:rsidRDefault="009E4BE3" w:rsidP="00627D03">
            <w:pPr>
              <w:jc w:val="center"/>
            </w:pPr>
            <w:r w:rsidRPr="0088056E">
              <w:rPr>
                <w:rFonts w:eastAsia="Times New Roman" w:cs="Times New Roman"/>
                <w:sz w:val="22"/>
              </w:rPr>
              <w:t>161</w:t>
            </w:r>
          </w:p>
        </w:tc>
        <w:tc>
          <w:tcPr>
            <w:tcW w:w="0" w:type="dxa"/>
            <w:shd w:val="clear" w:color="auto" w:fill="FFFFFF"/>
            <w:tcMar>
              <w:top w:w="40" w:type="dxa"/>
              <w:left w:w="200" w:type="dxa"/>
              <w:bottom w:w="40" w:type="dxa"/>
              <w:right w:w="200" w:type="dxa"/>
            </w:tcMar>
            <w:vAlign w:val="center"/>
          </w:tcPr>
          <w:p w14:paraId="542E06D0" w14:textId="77777777" w:rsidR="002A4E08" w:rsidRPr="0088056E" w:rsidRDefault="009E4BE3" w:rsidP="00627D03">
            <w:pPr>
              <w:jc w:val="center"/>
            </w:pPr>
            <w:r w:rsidRPr="0088056E">
              <w:rPr>
                <w:rFonts w:eastAsia="Times New Roman" w:cs="Times New Roman"/>
                <w:sz w:val="22"/>
              </w:rPr>
              <w:t>ТК-396-ул. Энгельса, 37</w:t>
            </w:r>
          </w:p>
        </w:tc>
        <w:tc>
          <w:tcPr>
            <w:tcW w:w="0" w:type="dxa"/>
            <w:shd w:val="clear" w:color="auto" w:fill="FFFFFF"/>
            <w:tcMar>
              <w:top w:w="40" w:type="dxa"/>
              <w:left w:w="200" w:type="dxa"/>
              <w:bottom w:w="40" w:type="dxa"/>
              <w:right w:w="200" w:type="dxa"/>
            </w:tcMar>
            <w:vAlign w:val="center"/>
          </w:tcPr>
          <w:p w14:paraId="04C84DD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35F7A71" w14:textId="77777777" w:rsidR="002A4E08" w:rsidRPr="0088056E" w:rsidRDefault="009E4BE3" w:rsidP="00627D03">
            <w:pPr>
              <w:jc w:val="center"/>
            </w:pPr>
            <w:r w:rsidRPr="0088056E">
              <w:rPr>
                <w:rFonts w:eastAsia="Times New Roman" w:cs="Times New Roman"/>
                <w:sz w:val="22"/>
              </w:rPr>
              <w:t>30,0000</w:t>
            </w:r>
          </w:p>
        </w:tc>
      </w:tr>
      <w:tr w:rsidR="002A4E08" w:rsidRPr="0088056E" w14:paraId="3956AB2D" w14:textId="77777777">
        <w:trPr>
          <w:jc w:val="both"/>
        </w:trPr>
        <w:tc>
          <w:tcPr>
            <w:tcW w:w="0" w:type="dxa"/>
            <w:shd w:val="clear" w:color="auto" w:fill="FFFFFF"/>
            <w:tcMar>
              <w:top w:w="40" w:type="dxa"/>
              <w:left w:w="20" w:type="dxa"/>
              <w:bottom w:w="40" w:type="dxa"/>
              <w:right w:w="20" w:type="dxa"/>
            </w:tcMar>
            <w:vAlign w:val="center"/>
          </w:tcPr>
          <w:p w14:paraId="145E4C31" w14:textId="77777777" w:rsidR="002A4E08" w:rsidRPr="0088056E" w:rsidRDefault="009E4BE3" w:rsidP="00627D03">
            <w:pPr>
              <w:jc w:val="center"/>
            </w:pPr>
            <w:r w:rsidRPr="0088056E">
              <w:rPr>
                <w:rFonts w:eastAsia="Times New Roman" w:cs="Times New Roman"/>
                <w:sz w:val="22"/>
              </w:rPr>
              <w:t>162</w:t>
            </w:r>
          </w:p>
        </w:tc>
        <w:tc>
          <w:tcPr>
            <w:tcW w:w="0" w:type="dxa"/>
            <w:shd w:val="clear" w:color="auto" w:fill="FFFFFF"/>
            <w:tcMar>
              <w:top w:w="40" w:type="dxa"/>
              <w:left w:w="200" w:type="dxa"/>
              <w:bottom w:w="40" w:type="dxa"/>
              <w:right w:w="200" w:type="dxa"/>
            </w:tcMar>
            <w:vAlign w:val="center"/>
          </w:tcPr>
          <w:p w14:paraId="009DB00C" w14:textId="77777777" w:rsidR="002A4E08" w:rsidRPr="0088056E" w:rsidRDefault="009E4BE3" w:rsidP="00627D03">
            <w:pPr>
              <w:jc w:val="center"/>
            </w:pPr>
            <w:r w:rsidRPr="0088056E">
              <w:rPr>
                <w:rFonts w:eastAsia="Times New Roman" w:cs="Times New Roman"/>
                <w:sz w:val="22"/>
              </w:rPr>
              <w:t>ТК-399-ТК-395</w:t>
            </w:r>
          </w:p>
        </w:tc>
        <w:tc>
          <w:tcPr>
            <w:tcW w:w="0" w:type="dxa"/>
            <w:shd w:val="clear" w:color="auto" w:fill="FFFFFF"/>
            <w:tcMar>
              <w:top w:w="40" w:type="dxa"/>
              <w:left w:w="200" w:type="dxa"/>
              <w:bottom w:w="40" w:type="dxa"/>
              <w:right w:w="200" w:type="dxa"/>
            </w:tcMar>
            <w:vAlign w:val="center"/>
          </w:tcPr>
          <w:p w14:paraId="3C77715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D43B3D4" w14:textId="77777777" w:rsidR="002A4E08" w:rsidRPr="0088056E" w:rsidRDefault="009E4BE3" w:rsidP="00627D03">
            <w:pPr>
              <w:jc w:val="center"/>
            </w:pPr>
            <w:r w:rsidRPr="0088056E">
              <w:rPr>
                <w:rFonts w:eastAsia="Times New Roman" w:cs="Times New Roman"/>
                <w:sz w:val="22"/>
              </w:rPr>
              <w:t>212,0000</w:t>
            </w:r>
          </w:p>
        </w:tc>
      </w:tr>
      <w:tr w:rsidR="002A4E08" w:rsidRPr="0088056E" w14:paraId="7E99C2FA" w14:textId="77777777">
        <w:trPr>
          <w:jc w:val="both"/>
        </w:trPr>
        <w:tc>
          <w:tcPr>
            <w:tcW w:w="0" w:type="dxa"/>
            <w:shd w:val="clear" w:color="auto" w:fill="FFFFFF"/>
            <w:tcMar>
              <w:top w:w="40" w:type="dxa"/>
              <w:left w:w="20" w:type="dxa"/>
              <w:bottom w:w="40" w:type="dxa"/>
              <w:right w:w="20" w:type="dxa"/>
            </w:tcMar>
            <w:vAlign w:val="center"/>
          </w:tcPr>
          <w:p w14:paraId="4CF1AB0C" w14:textId="77777777" w:rsidR="002A4E08" w:rsidRPr="0088056E" w:rsidRDefault="009E4BE3" w:rsidP="00627D03">
            <w:pPr>
              <w:jc w:val="center"/>
            </w:pPr>
            <w:r w:rsidRPr="0088056E">
              <w:rPr>
                <w:rFonts w:eastAsia="Times New Roman" w:cs="Times New Roman"/>
                <w:sz w:val="22"/>
              </w:rPr>
              <w:t>163</w:t>
            </w:r>
          </w:p>
        </w:tc>
        <w:tc>
          <w:tcPr>
            <w:tcW w:w="0" w:type="dxa"/>
            <w:shd w:val="clear" w:color="auto" w:fill="FFFFFF"/>
            <w:tcMar>
              <w:top w:w="40" w:type="dxa"/>
              <w:left w:w="200" w:type="dxa"/>
              <w:bottom w:w="40" w:type="dxa"/>
              <w:right w:w="200" w:type="dxa"/>
            </w:tcMar>
            <w:vAlign w:val="center"/>
          </w:tcPr>
          <w:p w14:paraId="6E3BD30F" w14:textId="77777777" w:rsidR="002A4E08" w:rsidRPr="0088056E" w:rsidRDefault="009E4BE3" w:rsidP="00627D03">
            <w:pPr>
              <w:jc w:val="center"/>
            </w:pPr>
            <w:r w:rsidRPr="0088056E">
              <w:rPr>
                <w:rFonts w:eastAsia="Times New Roman" w:cs="Times New Roman"/>
                <w:sz w:val="22"/>
              </w:rPr>
              <w:t>ТК-399-ТК-400</w:t>
            </w:r>
          </w:p>
        </w:tc>
        <w:tc>
          <w:tcPr>
            <w:tcW w:w="0" w:type="dxa"/>
            <w:shd w:val="clear" w:color="auto" w:fill="FFFFFF"/>
            <w:tcMar>
              <w:top w:w="40" w:type="dxa"/>
              <w:left w:w="200" w:type="dxa"/>
              <w:bottom w:w="40" w:type="dxa"/>
              <w:right w:w="200" w:type="dxa"/>
            </w:tcMar>
            <w:vAlign w:val="center"/>
          </w:tcPr>
          <w:p w14:paraId="081CCF4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4488EC3" w14:textId="77777777" w:rsidR="002A4E08" w:rsidRPr="0088056E" w:rsidRDefault="009E4BE3" w:rsidP="00627D03">
            <w:pPr>
              <w:jc w:val="center"/>
            </w:pPr>
            <w:r w:rsidRPr="0088056E">
              <w:rPr>
                <w:rFonts w:eastAsia="Times New Roman" w:cs="Times New Roman"/>
                <w:sz w:val="22"/>
              </w:rPr>
              <w:t>162,0000</w:t>
            </w:r>
          </w:p>
        </w:tc>
      </w:tr>
      <w:tr w:rsidR="002A4E08" w:rsidRPr="0088056E" w14:paraId="73895C58" w14:textId="77777777">
        <w:trPr>
          <w:jc w:val="both"/>
        </w:trPr>
        <w:tc>
          <w:tcPr>
            <w:tcW w:w="0" w:type="dxa"/>
            <w:shd w:val="clear" w:color="auto" w:fill="FFFFFF"/>
            <w:tcMar>
              <w:top w:w="40" w:type="dxa"/>
              <w:left w:w="20" w:type="dxa"/>
              <w:bottom w:w="40" w:type="dxa"/>
              <w:right w:w="20" w:type="dxa"/>
            </w:tcMar>
            <w:vAlign w:val="center"/>
          </w:tcPr>
          <w:p w14:paraId="6BD9DF7D" w14:textId="77777777" w:rsidR="002A4E08" w:rsidRPr="0088056E" w:rsidRDefault="009E4BE3" w:rsidP="00627D03">
            <w:pPr>
              <w:jc w:val="center"/>
            </w:pPr>
            <w:r w:rsidRPr="0088056E">
              <w:rPr>
                <w:rFonts w:eastAsia="Times New Roman" w:cs="Times New Roman"/>
                <w:sz w:val="22"/>
              </w:rPr>
              <w:t>164</w:t>
            </w:r>
          </w:p>
        </w:tc>
        <w:tc>
          <w:tcPr>
            <w:tcW w:w="0" w:type="dxa"/>
            <w:shd w:val="clear" w:color="auto" w:fill="FFFFFF"/>
            <w:tcMar>
              <w:top w:w="40" w:type="dxa"/>
              <w:left w:w="200" w:type="dxa"/>
              <w:bottom w:w="40" w:type="dxa"/>
              <w:right w:w="200" w:type="dxa"/>
            </w:tcMar>
            <w:vAlign w:val="center"/>
          </w:tcPr>
          <w:p w14:paraId="205FA331" w14:textId="77777777" w:rsidR="002A4E08" w:rsidRPr="0088056E" w:rsidRDefault="009E4BE3" w:rsidP="00627D03">
            <w:pPr>
              <w:jc w:val="center"/>
            </w:pPr>
            <w:r w:rsidRPr="0088056E">
              <w:rPr>
                <w:rFonts w:eastAsia="Times New Roman" w:cs="Times New Roman"/>
                <w:sz w:val="22"/>
              </w:rPr>
              <w:t>ТК-400-ул. Энгельса, 27</w:t>
            </w:r>
          </w:p>
        </w:tc>
        <w:tc>
          <w:tcPr>
            <w:tcW w:w="0" w:type="dxa"/>
            <w:shd w:val="clear" w:color="auto" w:fill="FFFFFF"/>
            <w:tcMar>
              <w:top w:w="40" w:type="dxa"/>
              <w:left w:w="200" w:type="dxa"/>
              <w:bottom w:w="40" w:type="dxa"/>
              <w:right w:w="200" w:type="dxa"/>
            </w:tcMar>
            <w:vAlign w:val="center"/>
          </w:tcPr>
          <w:p w14:paraId="10044E1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0359B09" w14:textId="77777777" w:rsidR="002A4E08" w:rsidRPr="0088056E" w:rsidRDefault="009E4BE3" w:rsidP="00627D03">
            <w:pPr>
              <w:jc w:val="center"/>
            </w:pPr>
            <w:r w:rsidRPr="0088056E">
              <w:rPr>
                <w:rFonts w:eastAsia="Times New Roman" w:cs="Times New Roman"/>
                <w:sz w:val="22"/>
              </w:rPr>
              <w:t>24,0000</w:t>
            </w:r>
          </w:p>
        </w:tc>
      </w:tr>
      <w:tr w:rsidR="002A4E08" w:rsidRPr="0088056E" w14:paraId="45C94A60" w14:textId="77777777">
        <w:trPr>
          <w:jc w:val="both"/>
        </w:trPr>
        <w:tc>
          <w:tcPr>
            <w:tcW w:w="0" w:type="dxa"/>
            <w:shd w:val="clear" w:color="auto" w:fill="FFFFFF"/>
            <w:tcMar>
              <w:top w:w="40" w:type="dxa"/>
              <w:left w:w="20" w:type="dxa"/>
              <w:bottom w:w="40" w:type="dxa"/>
              <w:right w:w="20" w:type="dxa"/>
            </w:tcMar>
            <w:vAlign w:val="center"/>
          </w:tcPr>
          <w:p w14:paraId="77A87F05" w14:textId="77777777" w:rsidR="002A4E08" w:rsidRPr="0088056E" w:rsidRDefault="009E4BE3" w:rsidP="00627D03">
            <w:pPr>
              <w:jc w:val="center"/>
            </w:pPr>
            <w:r w:rsidRPr="0088056E">
              <w:rPr>
                <w:rFonts w:eastAsia="Times New Roman" w:cs="Times New Roman"/>
                <w:sz w:val="22"/>
              </w:rPr>
              <w:t>165</w:t>
            </w:r>
          </w:p>
        </w:tc>
        <w:tc>
          <w:tcPr>
            <w:tcW w:w="0" w:type="dxa"/>
            <w:shd w:val="clear" w:color="auto" w:fill="FFFFFF"/>
            <w:tcMar>
              <w:top w:w="40" w:type="dxa"/>
              <w:left w:w="200" w:type="dxa"/>
              <w:bottom w:w="40" w:type="dxa"/>
              <w:right w:w="200" w:type="dxa"/>
            </w:tcMar>
            <w:vAlign w:val="center"/>
          </w:tcPr>
          <w:p w14:paraId="161DE81E" w14:textId="77777777" w:rsidR="002A4E08" w:rsidRPr="0088056E" w:rsidRDefault="009E4BE3" w:rsidP="00627D03">
            <w:pPr>
              <w:jc w:val="center"/>
            </w:pPr>
            <w:r w:rsidRPr="0088056E">
              <w:rPr>
                <w:rFonts w:eastAsia="Times New Roman" w:cs="Times New Roman"/>
                <w:sz w:val="22"/>
              </w:rPr>
              <w:t>ТК-400-ТК-396</w:t>
            </w:r>
          </w:p>
        </w:tc>
        <w:tc>
          <w:tcPr>
            <w:tcW w:w="0" w:type="dxa"/>
            <w:shd w:val="clear" w:color="auto" w:fill="FFFFFF"/>
            <w:tcMar>
              <w:top w:w="40" w:type="dxa"/>
              <w:left w:w="200" w:type="dxa"/>
              <w:bottom w:w="40" w:type="dxa"/>
              <w:right w:w="200" w:type="dxa"/>
            </w:tcMar>
            <w:vAlign w:val="center"/>
          </w:tcPr>
          <w:p w14:paraId="145E7FC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8587D3D" w14:textId="77777777" w:rsidR="002A4E08" w:rsidRPr="0088056E" w:rsidRDefault="009E4BE3" w:rsidP="00627D03">
            <w:pPr>
              <w:jc w:val="center"/>
            </w:pPr>
            <w:r w:rsidRPr="0088056E">
              <w:rPr>
                <w:rFonts w:eastAsia="Times New Roman" w:cs="Times New Roman"/>
                <w:sz w:val="22"/>
              </w:rPr>
              <w:t>384,0000</w:t>
            </w:r>
          </w:p>
        </w:tc>
      </w:tr>
      <w:tr w:rsidR="002A4E08" w:rsidRPr="0088056E" w14:paraId="59DC79BE" w14:textId="77777777">
        <w:trPr>
          <w:jc w:val="both"/>
        </w:trPr>
        <w:tc>
          <w:tcPr>
            <w:tcW w:w="0" w:type="dxa"/>
            <w:shd w:val="clear" w:color="auto" w:fill="FFFFFF"/>
            <w:tcMar>
              <w:top w:w="40" w:type="dxa"/>
              <w:left w:w="20" w:type="dxa"/>
              <w:bottom w:w="40" w:type="dxa"/>
              <w:right w:w="20" w:type="dxa"/>
            </w:tcMar>
            <w:vAlign w:val="center"/>
          </w:tcPr>
          <w:p w14:paraId="56372E13" w14:textId="77777777" w:rsidR="002A4E08" w:rsidRPr="0088056E" w:rsidRDefault="009E4BE3" w:rsidP="00627D03">
            <w:pPr>
              <w:jc w:val="center"/>
            </w:pPr>
            <w:r w:rsidRPr="0088056E">
              <w:rPr>
                <w:rFonts w:eastAsia="Times New Roman" w:cs="Times New Roman"/>
                <w:sz w:val="22"/>
              </w:rPr>
              <w:t>166</w:t>
            </w:r>
          </w:p>
        </w:tc>
        <w:tc>
          <w:tcPr>
            <w:tcW w:w="0" w:type="dxa"/>
            <w:shd w:val="clear" w:color="auto" w:fill="FFFFFF"/>
            <w:tcMar>
              <w:top w:w="40" w:type="dxa"/>
              <w:left w:w="200" w:type="dxa"/>
              <w:bottom w:w="40" w:type="dxa"/>
              <w:right w:w="200" w:type="dxa"/>
            </w:tcMar>
            <w:vAlign w:val="center"/>
          </w:tcPr>
          <w:p w14:paraId="1DEF69A5" w14:textId="77777777" w:rsidR="002A4E08" w:rsidRPr="0088056E" w:rsidRDefault="009E4BE3" w:rsidP="00627D03">
            <w:pPr>
              <w:jc w:val="center"/>
            </w:pPr>
            <w:r w:rsidRPr="0088056E">
              <w:rPr>
                <w:rFonts w:eastAsia="Times New Roman" w:cs="Times New Roman"/>
                <w:sz w:val="22"/>
              </w:rPr>
              <w:t>ТК-351-ТК-311</w:t>
            </w:r>
          </w:p>
        </w:tc>
        <w:tc>
          <w:tcPr>
            <w:tcW w:w="0" w:type="dxa"/>
            <w:shd w:val="clear" w:color="auto" w:fill="FFFFFF"/>
            <w:tcMar>
              <w:top w:w="40" w:type="dxa"/>
              <w:left w:w="200" w:type="dxa"/>
              <w:bottom w:w="40" w:type="dxa"/>
              <w:right w:w="200" w:type="dxa"/>
            </w:tcMar>
            <w:vAlign w:val="center"/>
          </w:tcPr>
          <w:p w14:paraId="04B4912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E3106BE" w14:textId="77777777" w:rsidR="002A4E08" w:rsidRPr="0088056E" w:rsidRDefault="009E4BE3" w:rsidP="00627D03">
            <w:pPr>
              <w:jc w:val="center"/>
            </w:pPr>
            <w:r w:rsidRPr="0088056E">
              <w:rPr>
                <w:rFonts w:eastAsia="Times New Roman" w:cs="Times New Roman"/>
                <w:sz w:val="22"/>
              </w:rPr>
              <w:t>32,0000</w:t>
            </w:r>
          </w:p>
        </w:tc>
      </w:tr>
      <w:tr w:rsidR="002A4E08" w:rsidRPr="0088056E" w14:paraId="2EF18D46" w14:textId="77777777">
        <w:trPr>
          <w:jc w:val="both"/>
        </w:trPr>
        <w:tc>
          <w:tcPr>
            <w:tcW w:w="0" w:type="dxa"/>
            <w:shd w:val="clear" w:color="auto" w:fill="FFFFFF"/>
            <w:tcMar>
              <w:top w:w="40" w:type="dxa"/>
              <w:left w:w="20" w:type="dxa"/>
              <w:bottom w:w="40" w:type="dxa"/>
              <w:right w:w="20" w:type="dxa"/>
            </w:tcMar>
            <w:vAlign w:val="center"/>
          </w:tcPr>
          <w:p w14:paraId="7A375C3D" w14:textId="77777777" w:rsidR="002A4E08" w:rsidRPr="0088056E" w:rsidRDefault="009E4BE3" w:rsidP="00627D03">
            <w:pPr>
              <w:jc w:val="center"/>
            </w:pPr>
            <w:r w:rsidRPr="0088056E">
              <w:rPr>
                <w:rFonts w:eastAsia="Times New Roman" w:cs="Times New Roman"/>
                <w:sz w:val="22"/>
              </w:rPr>
              <w:t>167</w:t>
            </w:r>
          </w:p>
        </w:tc>
        <w:tc>
          <w:tcPr>
            <w:tcW w:w="0" w:type="dxa"/>
            <w:shd w:val="clear" w:color="auto" w:fill="FFFFFF"/>
            <w:tcMar>
              <w:top w:w="40" w:type="dxa"/>
              <w:left w:w="200" w:type="dxa"/>
              <w:bottom w:w="40" w:type="dxa"/>
              <w:right w:w="200" w:type="dxa"/>
            </w:tcMar>
            <w:vAlign w:val="center"/>
          </w:tcPr>
          <w:p w14:paraId="38DA97C8" w14:textId="77777777" w:rsidR="002A4E08" w:rsidRPr="0088056E" w:rsidRDefault="009E4BE3" w:rsidP="00627D03">
            <w:pPr>
              <w:jc w:val="center"/>
            </w:pPr>
            <w:r w:rsidRPr="0088056E">
              <w:rPr>
                <w:rFonts w:eastAsia="Times New Roman" w:cs="Times New Roman"/>
                <w:sz w:val="22"/>
              </w:rPr>
              <w:t>ТК-352-ТК-351</w:t>
            </w:r>
          </w:p>
        </w:tc>
        <w:tc>
          <w:tcPr>
            <w:tcW w:w="0" w:type="dxa"/>
            <w:shd w:val="clear" w:color="auto" w:fill="FFFFFF"/>
            <w:tcMar>
              <w:top w:w="40" w:type="dxa"/>
              <w:left w:w="200" w:type="dxa"/>
              <w:bottom w:w="40" w:type="dxa"/>
              <w:right w:w="200" w:type="dxa"/>
            </w:tcMar>
            <w:vAlign w:val="center"/>
          </w:tcPr>
          <w:p w14:paraId="34FDA4C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1A841D1" w14:textId="77777777" w:rsidR="002A4E08" w:rsidRPr="0088056E" w:rsidRDefault="009E4BE3" w:rsidP="00627D03">
            <w:pPr>
              <w:jc w:val="center"/>
            </w:pPr>
            <w:r w:rsidRPr="0088056E">
              <w:rPr>
                <w:rFonts w:eastAsia="Times New Roman" w:cs="Times New Roman"/>
                <w:sz w:val="22"/>
              </w:rPr>
              <w:t>82,0000</w:t>
            </w:r>
          </w:p>
        </w:tc>
      </w:tr>
      <w:tr w:rsidR="002A4E08" w:rsidRPr="0088056E" w14:paraId="48EFE5EF" w14:textId="77777777">
        <w:trPr>
          <w:jc w:val="both"/>
        </w:trPr>
        <w:tc>
          <w:tcPr>
            <w:tcW w:w="0" w:type="dxa"/>
            <w:shd w:val="clear" w:color="auto" w:fill="FFFFFF"/>
            <w:tcMar>
              <w:top w:w="40" w:type="dxa"/>
              <w:left w:w="20" w:type="dxa"/>
              <w:bottom w:w="40" w:type="dxa"/>
              <w:right w:w="20" w:type="dxa"/>
            </w:tcMar>
            <w:vAlign w:val="center"/>
          </w:tcPr>
          <w:p w14:paraId="03C57F91" w14:textId="77777777" w:rsidR="002A4E08" w:rsidRPr="0088056E" w:rsidRDefault="009E4BE3" w:rsidP="00627D03">
            <w:pPr>
              <w:jc w:val="center"/>
            </w:pPr>
            <w:r w:rsidRPr="0088056E">
              <w:rPr>
                <w:rFonts w:eastAsia="Times New Roman" w:cs="Times New Roman"/>
                <w:sz w:val="22"/>
              </w:rPr>
              <w:t>168</w:t>
            </w:r>
          </w:p>
        </w:tc>
        <w:tc>
          <w:tcPr>
            <w:tcW w:w="0" w:type="dxa"/>
            <w:shd w:val="clear" w:color="auto" w:fill="FFFFFF"/>
            <w:tcMar>
              <w:top w:w="40" w:type="dxa"/>
              <w:left w:w="200" w:type="dxa"/>
              <w:bottom w:w="40" w:type="dxa"/>
              <w:right w:w="200" w:type="dxa"/>
            </w:tcMar>
            <w:vAlign w:val="center"/>
          </w:tcPr>
          <w:p w14:paraId="4ABB8114" w14:textId="77777777" w:rsidR="002A4E08" w:rsidRPr="0088056E" w:rsidRDefault="009E4BE3" w:rsidP="00627D03">
            <w:pPr>
              <w:jc w:val="center"/>
            </w:pPr>
            <w:r w:rsidRPr="0088056E">
              <w:rPr>
                <w:rFonts w:eastAsia="Times New Roman" w:cs="Times New Roman"/>
                <w:sz w:val="22"/>
              </w:rPr>
              <w:t>ТК-367-У-53</w:t>
            </w:r>
          </w:p>
        </w:tc>
        <w:tc>
          <w:tcPr>
            <w:tcW w:w="0" w:type="dxa"/>
            <w:shd w:val="clear" w:color="auto" w:fill="FFFFFF"/>
            <w:tcMar>
              <w:top w:w="40" w:type="dxa"/>
              <w:left w:w="200" w:type="dxa"/>
              <w:bottom w:w="40" w:type="dxa"/>
              <w:right w:w="200" w:type="dxa"/>
            </w:tcMar>
            <w:vAlign w:val="center"/>
          </w:tcPr>
          <w:p w14:paraId="1653C29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65C95E9" w14:textId="77777777" w:rsidR="002A4E08" w:rsidRPr="0088056E" w:rsidRDefault="009E4BE3" w:rsidP="00627D03">
            <w:pPr>
              <w:jc w:val="center"/>
            </w:pPr>
            <w:r w:rsidRPr="0088056E">
              <w:rPr>
                <w:rFonts w:eastAsia="Times New Roman" w:cs="Times New Roman"/>
                <w:sz w:val="22"/>
              </w:rPr>
              <w:t>60,0000</w:t>
            </w:r>
          </w:p>
        </w:tc>
      </w:tr>
      <w:tr w:rsidR="002A4E08" w:rsidRPr="0088056E" w14:paraId="38ADC9FB" w14:textId="77777777">
        <w:trPr>
          <w:jc w:val="both"/>
        </w:trPr>
        <w:tc>
          <w:tcPr>
            <w:tcW w:w="0" w:type="dxa"/>
            <w:shd w:val="clear" w:color="auto" w:fill="FFFFFF"/>
            <w:tcMar>
              <w:top w:w="40" w:type="dxa"/>
              <w:left w:w="20" w:type="dxa"/>
              <w:bottom w:w="40" w:type="dxa"/>
              <w:right w:w="20" w:type="dxa"/>
            </w:tcMar>
            <w:vAlign w:val="center"/>
          </w:tcPr>
          <w:p w14:paraId="3654D6F2" w14:textId="77777777" w:rsidR="002A4E08" w:rsidRPr="0088056E" w:rsidRDefault="009E4BE3" w:rsidP="00627D03">
            <w:pPr>
              <w:jc w:val="center"/>
            </w:pPr>
            <w:r w:rsidRPr="0088056E">
              <w:rPr>
                <w:rFonts w:eastAsia="Times New Roman" w:cs="Times New Roman"/>
                <w:sz w:val="22"/>
              </w:rPr>
              <w:t>169</w:t>
            </w:r>
          </w:p>
        </w:tc>
        <w:tc>
          <w:tcPr>
            <w:tcW w:w="0" w:type="dxa"/>
            <w:shd w:val="clear" w:color="auto" w:fill="FFFFFF"/>
            <w:tcMar>
              <w:top w:w="40" w:type="dxa"/>
              <w:left w:w="200" w:type="dxa"/>
              <w:bottom w:w="40" w:type="dxa"/>
              <w:right w:w="200" w:type="dxa"/>
            </w:tcMar>
            <w:vAlign w:val="center"/>
          </w:tcPr>
          <w:p w14:paraId="6FC6C293" w14:textId="77777777" w:rsidR="002A4E08" w:rsidRPr="0088056E" w:rsidRDefault="009E4BE3" w:rsidP="00627D03">
            <w:pPr>
              <w:jc w:val="center"/>
            </w:pPr>
            <w:r w:rsidRPr="0088056E">
              <w:rPr>
                <w:rFonts w:eastAsia="Times New Roman" w:cs="Times New Roman"/>
                <w:sz w:val="22"/>
              </w:rPr>
              <w:t>ТК-522-ТК-313</w:t>
            </w:r>
          </w:p>
        </w:tc>
        <w:tc>
          <w:tcPr>
            <w:tcW w:w="0" w:type="dxa"/>
            <w:shd w:val="clear" w:color="auto" w:fill="FFFFFF"/>
            <w:tcMar>
              <w:top w:w="40" w:type="dxa"/>
              <w:left w:w="200" w:type="dxa"/>
              <w:bottom w:w="40" w:type="dxa"/>
              <w:right w:w="200" w:type="dxa"/>
            </w:tcMar>
            <w:vAlign w:val="center"/>
          </w:tcPr>
          <w:p w14:paraId="3723783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6C8994B" w14:textId="77777777" w:rsidR="002A4E08" w:rsidRPr="0088056E" w:rsidRDefault="009E4BE3" w:rsidP="00627D03">
            <w:pPr>
              <w:jc w:val="center"/>
            </w:pPr>
            <w:r w:rsidRPr="0088056E">
              <w:rPr>
                <w:rFonts w:eastAsia="Times New Roman" w:cs="Times New Roman"/>
                <w:sz w:val="22"/>
              </w:rPr>
              <w:t>92,0000</w:t>
            </w:r>
          </w:p>
        </w:tc>
      </w:tr>
      <w:tr w:rsidR="002A4E08" w:rsidRPr="0088056E" w14:paraId="44DAB50B" w14:textId="77777777">
        <w:trPr>
          <w:jc w:val="both"/>
        </w:trPr>
        <w:tc>
          <w:tcPr>
            <w:tcW w:w="0" w:type="dxa"/>
            <w:shd w:val="clear" w:color="auto" w:fill="FFFFFF"/>
            <w:tcMar>
              <w:top w:w="40" w:type="dxa"/>
              <w:left w:w="20" w:type="dxa"/>
              <w:bottom w:w="40" w:type="dxa"/>
              <w:right w:w="20" w:type="dxa"/>
            </w:tcMar>
            <w:vAlign w:val="center"/>
          </w:tcPr>
          <w:p w14:paraId="7E2A860F" w14:textId="77777777" w:rsidR="002A4E08" w:rsidRPr="0088056E" w:rsidRDefault="009E4BE3" w:rsidP="00627D03">
            <w:pPr>
              <w:jc w:val="center"/>
            </w:pPr>
            <w:r w:rsidRPr="0088056E">
              <w:rPr>
                <w:rFonts w:eastAsia="Times New Roman" w:cs="Times New Roman"/>
                <w:sz w:val="22"/>
              </w:rPr>
              <w:t>170</w:t>
            </w:r>
          </w:p>
        </w:tc>
        <w:tc>
          <w:tcPr>
            <w:tcW w:w="0" w:type="dxa"/>
            <w:shd w:val="clear" w:color="auto" w:fill="FFFFFF"/>
            <w:tcMar>
              <w:top w:w="40" w:type="dxa"/>
              <w:left w:w="200" w:type="dxa"/>
              <w:bottom w:w="40" w:type="dxa"/>
              <w:right w:w="200" w:type="dxa"/>
            </w:tcMar>
            <w:vAlign w:val="center"/>
          </w:tcPr>
          <w:p w14:paraId="4065F286" w14:textId="77777777" w:rsidR="002A4E08" w:rsidRPr="0088056E" w:rsidRDefault="009E4BE3" w:rsidP="00627D03">
            <w:pPr>
              <w:jc w:val="center"/>
            </w:pPr>
            <w:r w:rsidRPr="0088056E">
              <w:rPr>
                <w:rFonts w:eastAsia="Times New Roman" w:cs="Times New Roman"/>
                <w:sz w:val="22"/>
              </w:rPr>
              <w:t>ТК-522-ТК-523</w:t>
            </w:r>
          </w:p>
        </w:tc>
        <w:tc>
          <w:tcPr>
            <w:tcW w:w="0" w:type="dxa"/>
            <w:shd w:val="clear" w:color="auto" w:fill="FFFFFF"/>
            <w:tcMar>
              <w:top w:w="40" w:type="dxa"/>
              <w:left w:w="200" w:type="dxa"/>
              <w:bottom w:w="40" w:type="dxa"/>
              <w:right w:w="200" w:type="dxa"/>
            </w:tcMar>
            <w:vAlign w:val="center"/>
          </w:tcPr>
          <w:p w14:paraId="2215C8F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8CA52E4" w14:textId="77777777" w:rsidR="002A4E08" w:rsidRPr="0088056E" w:rsidRDefault="009E4BE3" w:rsidP="00627D03">
            <w:pPr>
              <w:jc w:val="center"/>
            </w:pPr>
            <w:r w:rsidRPr="0088056E">
              <w:rPr>
                <w:rFonts w:eastAsia="Times New Roman" w:cs="Times New Roman"/>
                <w:sz w:val="22"/>
              </w:rPr>
              <w:t>558,0000</w:t>
            </w:r>
          </w:p>
        </w:tc>
      </w:tr>
      <w:tr w:rsidR="002A4E08" w:rsidRPr="0088056E" w14:paraId="764F7B4F" w14:textId="77777777">
        <w:trPr>
          <w:jc w:val="both"/>
        </w:trPr>
        <w:tc>
          <w:tcPr>
            <w:tcW w:w="0" w:type="dxa"/>
            <w:shd w:val="clear" w:color="auto" w:fill="FFFFFF"/>
            <w:tcMar>
              <w:top w:w="40" w:type="dxa"/>
              <w:left w:w="20" w:type="dxa"/>
              <w:bottom w:w="40" w:type="dxa"/>
              <w:right w:w="20" w:type="dxa"/>
            </w:tcMar>
            <w:vAlign w:val="center"/>
          </w:tcPr>
          <w:p w14:paraId="15603406" w14:textId="77777777" w:rsidR="002A4E08" w:rsidRPr="0088056E" w:rsidRDefault="009E4BE3" w:rsidP="00627D03">
            <w:pPr>
              <w:jc w:val="center"/>
            </w:pPr>
            <w:r w:rsidRPr="0088056E">
              <w:rPr>
                <w:rFonts w:eastAsia="Times New Roman" w:cs="Times New Roman"/>
                <w:sz w:val="22"/>
              </w:rPr>
              <w:t>171</w:t>
            </w:r>
          </w:p>
        </w:tc>
        <w:tc>
          <w:tcPr>
            <w:tcW w:w="0" w:type="dxa"/>
            <w:shd w:val="clear" w:color="auto" w:fill="FFFFFF"/>
            <w:tcMar>
              <w:top w:w="40" w:type="dxa"/>
              <w:left w:w="200" w:type="dxa"/>
              <w:bottom w:w="40" w:type="dxa"/>
              <w:right w:w="200" w:type="dxa"/>
            </w:tcMar>
            <w:vAlign w:val="center"/>
          </w:tcPr>
          <w:p w14:paraId="26B89988" w14:textId="77777777" w:rsidR="002A4E08" w:rsidRPr="0088056E" w:rsidRDefault="009E4BE3" w:rsidP="00627D03">
            <w:pPr>
              <w:jc w:val="center"/>
            </w:pPr>
            <w:r w:rsidRPr="0088056E">
              <w:rPr>
                <w:rFonts w:eastAsia="Times New Roman" w:cs="Times New Roman"/>
                <w:sz w:val="22"/>
              </w:rPr>
              <w:t>ТК-523-У-35</w:t>
            </w:r>
          </w:p>
        </w:tc>
        <w:tc>
          <w:tcPr>
            <w:tcW w:w="0" w:type="dxa"/>
            <w:shd w:val="clear" w:color="auto" w:fill="FFFFFF"/>
            <w:tcMar>
              <w:top w:w="40" w:type="dxa"/>
              <w:left w:w="200" w:type="dxa"/>
              <w:bottom w:w="40" w:type="dxa"/>
              <w:right w:w="200" w:type="dxa"/>
            </w:tcMar>
            <w:vAlign w:val="center"/>
          </w:tcPr>
          <w:p w14:paraId="12E6B79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81E1D1C" w14:textId="77777777" w:rsidR="002A4E08" w:rsidRPr="0088056E" w:rsidRDefault="009E4BE3" w:rsidP="00627D03">
            <w:pPr>
              <w:jc w:val="center"/>
            </w:pPr>
            <w:r w:rsidRPr="0088056E">
              <w:rPr>
                <w:rFonts w:eastAsia="Times New Roman" w:cs="Times New Roman"/>
                <w:sz w:val="22"/>
              </w:rPr>
              <w:t>30,0000</w:t>
            </w:r>
          </w:p>
        </w:tc>
      </w:tr>
      <w:tr w:rsidR="002A4E08" w:rsidRPr="0088056E" w14:paraId="63CF87D1" w14:textId="77777777">
        <w:trPr>
          <w:jc w:val="both"/>
        </w:trPr>
        <w:tc>
          <w:tcPr>
            <w:tcW w:w="0" w:type="dxa"/>
            <w:shd w:val="clear" w:color="auto" w:fill="FFFFFF"/>
            <w:tcMar>
              <w:top w:w="40" w:type="dxa"/>
              <w:left w:w="20" w:type="dxa"/>
              <w:bottom w:w="40" w:type="dxa"/>
              <w:right w:w="20" w:type="dxa"/>
            </w:tcMar>
            <w:vAlign w:val="center"/>
          </w:tcPr>
          <w:p w14:paraId="623A721E" w14:textId="77777777" w:rsidR="002A4E08" w:rsidRPr="0088056E" w:rsidRDefault="009E4BE3" w:rsidP="00627D03">
            <w:pPr>
              <w:jc w:val="center"/>
            </w:pPr>
            <w:r w:rsidRPr="0088056E">
              <w:rPr>
                <w:rFonts w:eastAsia="Times New Roman" w:cs="Times New Roman"/>
                <w:sz w:val="22"/>
              </w:rPr>
              <w:t>172</w:t>
            </w:r>
          </w:p>
        </w:tc>
        <w:tc>
          <w:tcPr>
            <w:tcW w:w="0" w:type="dxa"/>
            <w:shd w:val="clear" w:color="auto" w:fill="FFFFFF"/>
            <w:tcMar>
              <w:top w:w="40" w:type="dxa"/>
              <w:left w:w="200" w:type="dxa"/>
              <w:bottom w:w="40" w:type="dxa"/>
              <w:right w:w="200" w:type="dxa"/>
            </w:tcMar>
            <w:vAlign w:val="center"/>
          </w:tcPr>
          <w:p w14:paraId="7738E2CE" w14:textId="77777777" w:rsidR="002A4E08" w:rsidRPr="0088056E" w:rsidRDefault="009E4BE3" w:rsidP="00627D03">
            <w:pPr>
              <w:jc w:val="center"/>
            </w:pPr>
            <w:r w:rsidRPr="0088056E">
              <w:rPr>
                <w:rFonts w:eastAsia="Times New Roman" w:cs="Times New Roman"/>
                <w:sz w:val="22"/>
              </w:rPr>
              <w:t>ТК-523-ТК-524</w:t>
            </w:r>
          </w:p>
        </w:tc>
        <w:tc>
          <w:tcPr>
            <w:tcW w:w="0" w:type="dxa"/>
            <w:shd w:val="clear" w:color="auto" w:fill="FFFFFF"/>
            <w:tcMar>
              <w:top w:w="40" w:type="dxa"/>
              <w:left w:w="200" w:type="dxa"/>
              <w:bottom w:w="40" w:type="dxa"/>
              <w:right w:w="200" w:type="dxa"/>
            </w:tcMar>
            <w:vAlign w:val="center"/>
          </w:tcPr>
          <w:p w14:paraId="5C61E6F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2E705A0" w14:textId="77777777" w:rsidR="002A4E08" w:rsidRPr="0088056E" w:rsidRDefault="009E4BE3" w:rsidP="00627D03">
            <w:pPr>
              <w:jc w:val="center"/>
            </w:pPr>
            <w:r w:rsidRPr="0088056E">
              <w:rPr>
                <w:rFonts w:eastAsia="Times New Roman" w:cs="Times New Roman"/>
                <w:sz w:val="22"/>
              </w:rPr>
              <w:t>18,0000</w:t>
            </w:r>
          </w:p>
        </w:tc>
      </w:tr>
      <w:tr w:rsidR="002A4E08" w:rsidRPr="0088056E" w14:paraId="153B6712" w14:textId="77777777">
        <w:trPr>
          <w:jc w:val="both"/>
        </w:trPr>
        <w:tc>
          <w:tcPr>
            <w:tcW w:w="0" w:type="dxa"/>
            <w:shd w:val="clear" w:color="auto" w:fill="FFFFFF"/>
            <w:tcMar>
              <w:top w:w="40" w:type="dxa"/>
              <w:left w:w="20" w:type="dxa"/>
              <w:bottom w:w="40" w:type="dxa"/>
              <w:right w:w="20" w:type="dxa"/>
            </w:tcMar>
            <w:vAlign w:val="center"/>
          </w:tcPr>
          <w:p w14:paraId="2B9A3BB6" w14:textId="77777777" w:rsidR="002A4E08" w:rsidRPr="0088056E" w:rsidRDefault="009E4BE3" w:rsidP="00627D03">
            <w:pPr>
              <w:jc w:val="center"/>
            </w:pPr>
            <w:r w:rsidRPr="0088056E">
              <w:rPr>
                <w:rFonts w:eastAsia="Times New Roman" w:cs="Times New Roman"/>
                <w:sz w:val="22"/>
              </w:rPr>
              <w:t>173</w:t>
            </w:r>
          </w:p>
        </w:tc>
        <w:tc>
          <w:tcPr>
            <w:tcW w:w="0" w:type="dxa"/>
            <w:shd w:val="clear" w:color="auto" w:fill="FFFFFF"/>
            <w:tcMar>
              <w:top w:w="40" w:type="dxa"/>
              <w:left w:w="200" w:type="dxa"/>
              <w:bottom w:w="40" w:type="dxa"/>
              <w:right w:w="200" w:type="dxa"/>
            </w:tcMar>
            <w:vAlign w:val="center"/>
          </w:tcPr>
          <w:p w14:paraId="56F18657" w14:textId="77777777" w:rsidR="002A4E08" w:rsidRPr="0088056E" w:rsidRDefault="009E4BE3" w:rsidP="00627D03">
            <w:pPr>
              <w:jc w:val="center"/>
            </w:pPr>
            <w:r w:rsidRPr="0088056E">
              <w:rPr>
                <w:rFonts w:eastAsia="Times New Roman" w:cs="Times New Roman"/>
                <w:sz w:val="22"/>
              </w:rPr>
              <w:t>ТК-524-ул. Первомайска я, 4</w:t>
            </w:r>
          </w:p>
        </w:tc>
        <w:tc>
          <w:tcPr>
            <w:tcW w:w="0" w:type="dxa"/>
            <w:shd w:val="clear" w:color="auto" w:fill="FFFFFF"/>
            <w:tcMar>
              <w:top w:w="40" w:type="dxa"/>
              <w:left w:w="200" w:type="dxa"/>
              <w:bottom w:w="40" w:type="dxa"/>
              <w:right w:w="200" w:type="dxa"/>
            </w:tcMar>
            <w:vAlign w:val="center"/>
          </w:tcPr>
          <w:p w14:paraId="0ABB8D8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8321ACF" w14:textId="77777777" w:rsidR="002A4E08" w:rsidRPr="0088056E" w:rsidRDefault="009E4BE3" w:rsidP="00627D03">
            <w:pPr>
              <w:jc w:val="center"/>
            </w:pPr>
            <w:r w:rsidRPr="0088056E">
              <w:rPr>
                <w:rFonts w:eastAsia="Times New Roman" w:cs="Times New Roman"/>
                <w:sz w:val="22"/>
              </w:rPr>
              <w:t>10,0000</w:t>
            </w:r>
          </w:p>
        </w:tc>
      </w:tr>
      <w:tr w:rsidR="002A4E08" w:rsidRPr="0088056E" w14:paraId="590629C1" w14:textId="77777777">
        <w:trPr>
          <w:jc w:val="both"/>
        </w:trPr>
        <w:tc>
          <w:tcPr>
            <w:tcW w:w="0" w:type="dxa"/>
            <w:shd w:val="clear" w:color="auto" w:fill="FFFFFF"/>
            <w:tcMar>
              <w:top w:w="40" w:type="dxa"/>
              <w:left w:w="20" w:type="dxa"/>
              <w:bottom w:w="40" w:type="dxa"/>
              <w:right w:w="20" w:type="dxa"/>
            </w:tcMar>
            <w:vAlign w:val="center"/>
          </w:tcPr>
          <w:p w14:paraId="22EDD849" w14:textId="77777777" w:rsidR="002A4E08" w:rsidRPr="0088056E" w:rsidRDefault="009E4BE3" w:rsidP="00627D03">
            <w:pPr>
              <w:jc w:val="center"/>
            </w:pPr>
            <w:r w:rsidRPr="0088056E">
              <w:rPr>
                <w:rFonts w:eastAsia="Times New Roman" w:cs="Times New Roman"/>
                <w:sz w:val="22"/>
              </w:rPr>
              <w:t>174</w:t>
            </w:r>
          </w:p>
        </w:tc>
        <w:tc>
          <w:tcPr>
            <w:tcW w:w="0" w:type="dxa"/>
            <w:shd w:val="clear" w:color="auto" w:fill="FFFFFF"/>
            <w:tcMar>
              <w:top w:w="40" w:type="dxa"/>
              <w:left w:w="200" w:type="dxa"/>
              <w:bottom w:w="40" w:type="dxa"/>
              <w:right w:w="200" w:type="dxa"/>
            </w:tcMar>
            <w:vAlign w:val="center"/>
          </w:tcPr>
          <w:p w14:paraId="198F2B95" w14:textId="77777777" w:rsidR="002A4E08" w:rsidRPr="0088056E" w:rsidRDefault="009E4BE3" w:rsidP="00627D03">
            <w:pPr>
              <w:jc w:val="center"/>
            </w:pPr>
            <w:r w:rsidRPr="0088056E">
              <w:rPr>
                <w:rFonts w:eastAsia="Times New Roman" w:cs="Times New Roman"/>
                <w:sz w:val="22"/>
              </w:rPr>
              <w:t>ТК-524-У-34</w:t>
            </w:r>
          </w:p>
        </w:tc>
        <w:tc>
          <w:tcPr>
            <w:tcW w:w="0" w:type="dxa"/>
            <w:shd w:val="clear" w:color="auto" w:fill="FFFFFF"/>
            <w:tcMar>
              <w:top w:w="40" w:type="dxa"/>
              <w:left w:w="200" w:type="dxa"/>
              <w:bottom w:w="40" w:type="dxa"/>
              <w:right w:w="200" w:type="dxa"/>
            </w:tcMar>
            <w:vAlign w:val="center"/>
          </w:tcPr>
          <w:p w14:paraId="2487BC6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653D45A" w14:textId="77777777" w:rsidR="002A4E08" w:rsidRPr="0088056E" w:rsidRDefault="009E4BE3" w:rsidP="00627D03">
            <w:pPr>
              <w:jc w:val="center"/>
            </w:pPr>
            <w:r w:rsidRPr="0088056E">
              <w:rPr>
                <w:rFonts w:eastAsia="Times New Roman" w:cs="Times New Roman"/>
                <w:sz w:val="22"/>
              </w:rPr>
              <w:t>52,0000</w:t>
            </w:r>
          </w:p>
        </w:tc>
      </w:tr>
      <w:tr w:rsidR="002A4E08" w:rsidRPr="0088056E" w14:paraId="28CC3DBF" w14:textId="77777777">
        <w:trPr>
          <w:jc w:val="both"/>
        </w:trPr>
        <w:tc>
          <w:tcPr>
            <w:tcW w:w="0" w:type="dxa"/>
            <w:shd w:val="clear" w:color="auto" w:fill="FFFFFF"/>
            <w:tcMar>
              <w:top w:w="40" w:type="dxa"/>
              <w:left w:w="20" w:type="dxa"/>
              <w:bottom w:w="40" w:type="dxa"/>
              <w:right w:w="20" w:type="dxa"/>
            </w:tcMar>
            <w:vAlign w:val="center"/>
          </w:tcPr>
          <w:p w14:paraId="5C7CBFA2" w14:textId="77777777" w:rsidR="002A4E08" w:rsidRPr="0088056E" w:rsidRDefault="009E4BE3" w:rsidP="00627D03">
            <w:pPr>
              <w:jc w:val="center"/>
            </w:pPr>
            <w:r w:rsidRPr="0088056E">
              <w:rPr>
                <w:rFonts w:eastAsia="Times New Roman" w:cs="Times New Roman"/>
                <w:sz w:val="22"/>
              </w:rPr>
              <w:t>175</w:t>
            </w:r>
          </w:p>
        </w:tc>
        <w:tc>
          <w:tcPr>
            <w:tcW w:w="0" w:type="dxa"/>
            <w:shd w:val="clear" w:color="auto" w:fill="FFFFFF"/>
            <w:tcMar>
              <w:top w:w="40" w:type="dxa"/>
              <w:left w:w="200" w:type="dxa"/>
              <w:bottom w:w="40" w:type="dxa"/>
              <w:right w:w="200" w:type="dxa"/>
            </w:tcMar>
            <w:vAlign w:val="center"/>
          </w:tcPr>
          <w:p w14:paraId="38D0809F" w14:textId="77777777" w:rsidR="002A4E08" w:rsidRPr="0088056E" w:rsidRDefault="009E4BE3" w:rsidP="00627D03">
            <w:pPr>
              <w:jc w:val="center"/>
            </w:pPr>
            <w:r w:rsidRPr="0088056E">
              <w:rPr>
                <w:rFonts w:eastAsia="Times New Roman" w:cs="Times New Roman"/>
                <w:sz w:val="22"/>
              </w:rPr>
              <w:t>ТК-352-ТК-526</w:t>
            </w:r>
          </w:p>
        </w:tc>
        <w:tc>
          <w:tcPr>
            <w:tcW w:w="0" w:type="dxa"/>
            <w:shd w:val="clear" w:color="auto" w:fill="FFFFFF"/>
            <w:tcMar>
              <w:top w:w="40" w:type="dxa"/>
              <w:left w:w="200" w:type="dxa"/>
              <w:bottom w:w="40" w:type="dxa"/>
              <w:right w:w="200" w:type="dxa"/>
            </w:tcMar>
            <w:vAlign w:val="center"/>
          </w:tcPr>
          <w:p w14:paraId="31E3144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F8DAA54" w14:textId="77777777" w:rsidR="002A4E08" w:rsidRPr="0088056E" w:rsidRDefault="009E4BE3" w:rsidP="00627D03">
            <w:pPr>
              <w:jc w:val="center"/>
            </w:pPr>
            <w:r w:rsidRPr="0088056E">
              <w:rPr>
                <w:rFonts w:eastAsia="Times New Roman" w:cs="Times New Roman"/>
                <w:sz w:val="22"/>
              </w:rPr>
              <w:t>178,0000</w:t>
            </w:r>
          </w:p>
        </w:tc>
      </w:tr>
      <w:tr w:rsidR="002A4E08" w:rsidRPr="0088056E" w14:paraId="6F96D844" w14:textId="77777777">
        <w:trPr>
          <w:jc w:val="both"/>
        </w:trPr>
        <w:tc>
          <w:tcPr>
            <w:tcW w:w="0" w:type="dxa"/>
            <w:shd w:val="clear" w:color="auto" w:fill="FFFFFF"/>
            <w:tcMar>
              <w:top w:w="40" w:type="dxa"/>
              <w:left w:w="20" w:type="dxa"/>
              <w:bottom w:w="40" w:type="dxa"/>
              <w:right w:w="20" w:type="dxa"/>
            </w:tcMar>
            <w:vAlign w:val="center"/>
          </w:tcPr>
          <w:p w14:paraId="3E698B26" w14:textId="77777777" w:rsidR="002A4E08" w:rsidRPr="0088056E" w:rsidRDefault="009E4BE3" w:rsidP="00627D03">
            <w:pPr>
              <w:jc w:val="center"/>
            </w:pPr>
            <w:r w:rsidRPr="0088056E">
              <w:rPr>
                <w:rFonts w:eastAsia="Times New Roman" w:cs="Times New Roman"/>
                <w:sz w:val="22"/>
              </w:rPr>
              <w:lastRenderedPageBreak/>
              <w:t>176</w:t>
            </w:r>
          </w:p>
        </w:tc>
        <w:tc>
          <w:tcPr>
            <w:tcW w:w="0" w:type="dxa"/>
            <w:shd w:val="clear" w:color="auto" w:fill="FFFFFF"/>
            <w:tcMar>
              <w:top w:w="40" w:type="dxa"/>
              <w:left w:w="200" w:type="dxa"/>
              <w:bottom w:w="40" w:type="dxa"/>
              <w:right w:w="200" w:type="dxa"/>
            </w:tcMar>
            <w:vAlign w:val="center"/>
          </w:tcPr>
          <w:p w14:paraId="720C0492" w14:textId="77777777" w:rsidR="002A4E08" w:rsidRPr="0088056E" w:rsidRDefault="009E4BE3" w:rsidP="00627D03">
            <w:pPr>
              <w:jc w:val="center"/>
            </w:pPr>
            <w:r w:rsidRPr="0088056E">
              <w:rPr>
                <w:rFonts w:eastAsia="Times New Roman" w:cs="Times New Roman"/>
                <w:sz w:val="22"/>
              </w:rPr>
              <w:t>ТК-526-У-40</w:t>
            </w:r>
          </w:p>
        </w:tc>
        <w:tc>
          <w:tcPr>
            <w:tcW w:w="0" w:type="dxa"/>
            <w:shd w:val="clear" w:color="auto" w:fill="FFFFFF"/>
            <w:tcMar>
              <w:top w:w="40" w:type="dxa"/>
              <w:left w:w="200" w:type="dxa"/>
              <w:bottom w:w="40" w:type="dxa"/>
              <w:right w:w="200" w:type="dxa"/>
            </w:tcMar>
            <w:vAlign w:val="center"/>
          </w:tcPr>
          <w:p w14:paraId="5218581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AF8385C" w14:textId="77777777" w:rsidR="002A4E08" w:rsidRPr="0088056E" w:rsidRDefault="009E4BE3" w:rsidP="00627D03">
            <w:pPr>
              <w:jc w:val="center"/>
            </w:pPr>
            <w:r w:rsidRPr="0088056E">
              <w:rPr>
                <w:rFonts w:eastAsia="Times New Roman" w:cs="Times New Roman"/>
                <w:sz w:val="22"/>
              </w:rPr>
              <w:t>72,0000</w:t>
            </w:r>
          </w:p>
        </w:tc>
      </w:tr>
      <w:tr w:rsidR="002A4E08" w:rsidRPr="0088056E" w14:paraId="47F208ED" w14:textId="77777777">
        <w:trPr>
          <w:jc w:val="both"/>
        </w:trPr>
        <w:tc>
          <w:tcPr>
            <w:tcW w:w="0" w:type="dxa"/>
            <w:shd w:val="clear" w:color="auto" w:fill="FFFFFF"/>
            <w:tcMar>
              <w:top w:w="40" w:type="dxa"/>
              <w:left w:w="20" w:type="dxa"/>
              <w:bottom w:w="40" w:type="dxa"/>
              <w:right w:w="20" w:type="dxa"/>
            </w:tcMar>
            <w:vAlign w:val="center"/>
          </w:tcPr>
          <w:p w14:paraId="08F3A769" w14:textId="77777777" w:rsidR="002A4E08" w:rsidRPr="0088056E" w:rsidRDefault="009E4BE3" w:rsidP="00627D03">
            <w:pPr>
              <w:jc w:val="center"/>
            </w:pPr>
            <w:r w:rsidRPr="0088056E">
              <w:rPr>
                <w:rFonts w:eastAsia="Times New Roman" w:cs="Times New Roman"/>
                <w:sz w:val="22"/>
              </w:rPr>
              <w:t>177</w:t>
            </w:r>
          </w:p>
        </w:tc>
        <w:tc>
          <w:tcPr>
            <w:tcW w:w="0" w:type="dxa"/>
            <w:shd w:val="clear" w:color="auto" w:fill="FFFFFF"/>
            <w:tcMar>
              <w:top w:w="40" w:type="dxa"/>
              <w:left w:w="200" w:type="dxa"/>
              <w:bottom w:w="40" w:type="dxa"/>
              <w:right w:w="200" w:type="dxa"/>
            </w:tcMar>
            <w:vAlign w:val="center"/>
          </w:tcPr>
          <w:p w14:paraId="066A209E" w14:textId="77777777" w:rsidR="002A4E08" w:rsidRPr="0088056E" w:rsidRDefault="009E4BE3" w:rsidP="00627D03">
            <w:pPr>
              <w:jc w:val="center"/>
            </w:pPr>
            <w:r w:rsidRPr="0088056E">
              <w:rPr>
                <w:rFonts w:eastAsia="Times New Roman" w:cs="Times New Roman"/>
                <w:sz w:val="22"/>
              </w:rPr>
              <w:t>ТК-526-СТО</w:t>
            </w:r>
          </w:p>
        </w:tc>
        <w:tc>
          <w:tcPr>
            <w:tcW w:w="0" w:type="dxa"/>
            <w:shd w:val="clear" w:color="auto" w:fill="FFFFFF"/>
            <w:tcMar>
              <w:top w:w="40" w:type="dxa"/>
              <w:left w:w="200" w:type="dxa"/>
              <w:bottom w:w="40" w:type="dxa"/>
              <w:right w:w="200" w:type="dxa"/>
            </w:tcMar>
            <w:vAlign w:val="center"/>
          </w:tcPr>
          <w:p w14:paraId="30720D1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26CEDF8" w14:textId="77777777" w:rsidR="002A4E08" w:rsidRPr="0088056E" w:rsidRDefault="009E4BE3" w:rsidP="00627D03">
            <w:pPr>
              <w:jc w:val="center"/>
            </w:pPr>
            <w:r w:rsidRPr="0088056E">
              <w:rPr>
                <w:rFonts w:eastAsia="Times New Roman" w:cs="Times New Roman"/>
                <w:sz w:val="22"/>
              </w:rPr>
              <w:t>12,0000</w:t>
            </w:r>
          </w:p>
        </w:tc>
      </w:tr>
      <w:tr w:rsidR="002A4E08" w:rsidRPr="0088056E" w14:paraId="1C8A7A40" w14:textId="77777777">
        <w:trPr>
          <w:jc w:val="both"/>
        </w:trPr>
        <w:tc>
          <w:tcPr>
            <w:tcW w:w="0" w:type="dxa"/>
            <w:shd w:val="clear" w:color="auto" w:fill="FFFFFF"/>
            <w:tcMar>
              <w:top w:w="40" w:type="dxa"/>
              <w:left w:w="20" w:type="dxa"/>
              <w:bottom w:w="40" w:type="dxa"/>
              <w:right w:w="20" w:type="dxa"/>
            </w:tcMar>
            <w:vAlign w:val="center"/>
          </w:tcPr>
          <w:p w14:paraId="2B4D5107" w14:textId="77777777" w:rsidR="002A4E08" w:rsidRPr="0088056E" w:rsidRDefault="009E4BE3" w:rsidP="00627D03">
            <w:pPr>
              <w:jc w:val="center"/>
            </w:pPr>
            <w:r w:rsidRPr="0088056E">
              <w:rPr>
                <w:rFonts w:eastAsia="Times New Roman" w:cs="Times New Roman"/>
                <w:sz w:val="22"/>
              </w:rPr>
              <w:t>178</w:t>
            </w:r>
          </w:p>
        </w:tc>
        <w:tc>
          <w:tcPr>
            <w:tcW w:w="0" w:type="dxa"/>
            <w:shd w:val="clear" w:color="auto" w:fill="FFFFFF"/>
            <w:tcMar>
              <w:top w:w="40" w:type="dxa"/>
              <w:left w:w="200" w:type="dxa"/>
              <w:bottom w:w="40" w:type="dxa"/>
              <w:right w:w="200" w:type="dxa"/>
            </w:tcMar>
            <w:vAlign w:val="center"/>
          </w:tcPr>
          <w:p w14:paraId="502A46B8" w14:textId="77777777" w:rsidR="002A4E08" w:rsidRPr="0088056E" w:rsidRDefault="009E4BE3" w:rsidP="00627D03">
            <w:pPr>
              <w:jc w:val="center"/>
            </w:pPr>
            <w:r w:rsidRPr="0088056E">
              <w:rPr>
                <w:rFonts w:eastAsia="Times New Roman" w:cs="Times New Roman"/>
                <w:sz w:val="22"/>
              </w:rPr>
              <w:t>ТК-527-ТК-353</w:t>
            </w:r>
          </w:p>
        </w:tc>
        <w:tc>
          <w:tcPr>
            <w:tcW w:w="0" w:type="dxa"/>
            <w:shd w:val="clear" w:color="auto" w:fill="FFFFFF"/>
            <w:tcMar>
              <w:top w:w="40" w:type="dxa"/>
              <w:left w:w="200" w:type="dxa"/>
              <w:bottom w:w="40" w:type="dxa"/>
              <w:right w:w="200" w:type="dxa"/>
            </w:tcMar>
            <w:vAlign w:val="center"/>
          </w:tcPr>
          <w:p w14:paraId="00E7DE2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A41774C" w14:textId="77777777" w:rsidR="002A4E08" w:rsidRPr="0088056E" w:rsidRDefault="009E4BE3" w:rsidP="00627D03">
            <w:pPr>
              <w:jc w:val="center"/>
            </w:pPr>
            <w:r w:rsidRPr="0088056E">
              <w:rPr>
                <w:rFonts w:eastAsia="Times New Roman" w:cs="Times New Roman"/>
                <w:sz w:val="22"/>
              </w:rPr>
              <w:t>12,0000</w:t>
            </w:r>
          </w:p>
        </w:tc>
      </w:tr>
      <w:tr w:rsidR="002A4E08" w:rsidRPr="0088056E" w14:paraId="4AE5C8A0" w14:textId="77777777">
        <w:trPr>
          <w:jc w:val="both"/>
        </w:trPr>
        <w:tc>
          <w:tcPr>
            <w:tcW w:w="0" w:type="dxa"/>
            <w:shd w:val="clear" w:color="auto" w:fill="FFFFFF"/>
            <w:tcMar>
              <w:top w:w="40" w:type="dxa"/>
              <w:left w:w="20" w:type="dxa"/>
              <w:bottom w:w="40" w:type="dxa"/>
              <w:right w:w="20" w:type="dxa"/>
            </w:tcMar>
            <w:vAlign w:val="center"/>
          </w:tcPr>
          <w:p w14:paraId="0780ADD0" w14:textId="77777777" w:rsidR="002A4E08" w:rsidRPr="0088056E" w:rsidRDefault="009E4BE3" w:rsidP="00627D03">
            <w:pPr>
              <w:jc w:val="center"/>
            </w:pPr>
            <w:r w:rsidRPr="0088056E">
              <w:rPr>
                <w:rFonts w:eastAsia="Times New Roman" w:cs="Times New Roman"/>
                <w:sz w:val="22"/>
              </w:rPr>
              <w:t>179</w:t>
            </w:r>
          </w:p>
        </w:tc>
        <w:tc>
          <w:tcPr>
            <w:tcW w:w="0" w:type="dxa"/>
            <w:shd w:val="clear" w:color="auto" w:fill="FFFFFF"/>
            <w:tcMar>
              <w:top w:w="40" w:type="dxa"/>
              <w:left w:w="200" w:type="dxa"/>
              <w:bottom w:w="40" w:type="dxa"/>
              <w:right w:w="200" w:type="dxa"/>
            </w:tcMar>
            <w:vAlign w:val="center"/>
          </w:tcPr>
          <w:p w14:paraId="6E98BFC1" w14:textId="77777777" w:rsidR="002A4E08" w:rsidRPr="0088056E" w:rsidRDefault="009E4BE3" w:rsidP="00627D03">
            <w:pPr>
              <w:jc w:val="center"/>
            </w:pPr>
            <w:r w:rsidRPr="0088056E">
              <w:rPr>
                <w:rFonts w:eastAsia="Times New Roman" w:cs="Times New Roman"/>
                <w:sz w:val="22"/>
              </w:rPr>
              <w:t>ТК-527-ТК-528</w:t>
            </w:r>
          </w:p>
        </w:tc>
        <w:tc>
          <w:tcPr>
            <w:tcW w:w="0" w:type="dxa"/>
            <w:shd w:val="clear" w:color="auto" w:fill="FFFFFF"/>
            <w:tcMar>
              <w:top w:w="40" w:type="dxa"/>
              <w:left w:w="200" w:type="dxa"/>
              <w:bottom w:w="40" w:type="dxa"/>
              <w:right w:w="200" w:type="dxa"/>
            </w:tcMar>
            <w:vAlign w:val="center"/>
          </w:tcPr>
          <w:p w14:paraId="75013BF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B67098A" w14:textId="77777777" w:rsidR="002A4E08" w:rsidRPr="0088056E" w:rsidRDefault="009E4BE3" w:rsidP="00627D03">
            <w:pPr>
              <w:jc w:val="center"/>
            </w:pPr>
            <w:r w:rsidRPr="0088056E">
              <w:rPr>
                <w:rFonts w:eastAsia="Times New Roman" w:cs="Times New Roman"/>
                <w:sz w:val="22"/>
              </w:rPr>
              <w:t>202,0000</w:t>
            </w:r>
          </w:p>
        </w:tc>
      </w:tr>
      <w:tr w:rsidR="002A4E08" w:rsidRPr="0088056E" w14:paraId="07FAD4D8" w14:textId="77777777">
        <w:trPr>
          <w:jc w:val="both"/>
        </w:trPr>
        <w:tc>
          <w:tcPr>
            <w:tcW w:w="0" w:type="dxa"/>
            <w:shd w:val="clear" w:color="auto" w:fill="FFFFFF"/>
            <w:tcMar>
              <w:top w:w="40" w:type="dxa"/>
              <w:left w:w="20" w:type="dxa"/>
              <w:bottom w:w="40" w:type="dxa"/>
              <w:right w:w="20" w:type="dxa"/>
            </w:tcMar>
            <w:vAlign w:val="center"/>
          </w:tcPr>
          <w:p w14:paraId="6C4E85A1" w14:textId="77777777" w:rsidR="002A4E08" w:rsidRPr="0088056E" w:rsidRDefault="009E4BE3" w:rsidP="00627D03">
            <w:pPr>
              <w:jc w:val="center"/>
            </w:pPr>
            <w:r w:rsidRPr="0088056E">
              <w:rPr>
                <w:rFonts w:eastAsia="Times New Roman" w:cs="Times New Roman"/>
                <w:sz w:val="22"/>
              </w:rPr>
              <w:t>180</w:t>
            </w:r>
          </w:p>
        </w:tc>
        <w:tc>
          <w:tcPr>
            <w:tcW w:w="0" w:type="dxa"/>
            <w:shd w:val="clear" w:color="auto" w:fill="FFFFFF"/>
            <w:tcMar>
              <w:top w:w="40" w:type="dxa"/>
              <w:left w:w="200" w:type="dxa"/>
              <w:bottom w:w="40" w:type="dxa"/>
              <w:right w:w="200" w:type="dxa"/>
            </w:tcMar>
            <w:vAlign w:val="center"/>
          </w:tcPr>
          <w:p w14:paraId="1B6953B9" w14:textId="77777777" w:rsidR="002A4E08" w:rsidRPr="0088056E" w:rsidRDefault="009E4BE3" w:rsidP="00627D03">
            <w:pPr>
              <w:jc w:val="center"/>
            </w:pPr>
            <w:r w:rsidRPr="0088056E">
              <w:rPr>
                <w:rFonts w:eastAsia="Times New Roman" w:cs="Times New Roman"/>
                <w:sz w:val="22"/>
              </w:rPr>
              <w:t>ТК-528-ул. Маслозаводс кая, 7</w:t>
            </w:r>
          </w:p>
        </w:tc>
        <w:tc>
          <w:tcPr>
            <w:tcW w:w="0" w:type="dxa"/>
            <w:shd w:val="clear" w:color="auto" w:fill="FFFFFF"/>
            <w:tcMar>
              <w:top w:w="40" w:type="dxa"/>
              <w:left w:w="200" w:type="dxa"/>
              <w:bottom w:w="40" w:type="dxa"/>
              <w:right w:w="200" w:type="dxa"/>
            </w:tcMar>
            <w:vAlign w:val="center"/>
          </w:tcPr>
          <w:p w14:paraId="32BD98C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E9AE974" w14:textId="77777777" w:rsidR="002A4E08" w:rsidRPr="0088056E" w:rsidRDefault="009E4BE3" w:rsidP="00627D03">
            <w:pPr>
              <w:jc w:val="center"/>
            </w:pPr>
            <w:r w:rsidRPr="0088056E">
              <w:rPr>
                <w:rFonts w:eastAsia="Times New Roman" w:cs="Times New Roman"/>
                <w:sz w:val="22"/>
              </w:rPr>
              <w:t>128,0000</w:t>
            </w:r>
          </w:p>
        </w:tc>
      </w:tr>
      <w:tr w:rsidR="002A4E08" w:rsidRPr="0088056E" w14:paraId="52BA3A88" w14:textId="77777777">
        <w:trPr>
          <w:jc w:val="both"/>
        </w:trPr>
        <w:tc>
          <w:tcPr>
            <w:tcW w:w="0" w:type="dxa"/>
            <w:shd w:val="clear" w:color="auto" w:fill="FFFFFF"/>
            <w:tcMar>
              <w:top w:w="40" w:type="dxa"/>
              <w:left w:w="20" w:type="dxa"/>
              <w:bottom w:w="40" w:type="dxa"/>
              <w:right w:w="20" w:type="dxa"/>
            </w:tcMar>
            <w:vAlign w:val="center"/>
          </w:tcPr>
          <w:p w14:paraId="3CC423CF" w14:textId="77777777" w:rsidR="002A4E08" w:rsidRPr="0088056E" w:rsidRDefault="009E4BE3" w:rsidP="00627D03">
            <w:pPr>
              <w:jc w:val="center"/>
            </w:pPr>
            <w:r w:rsidRPr="0088056E">
              <w:rPr>
                <w:rFonts w:eastAsia="Times New Roman" w:cs="Times New Roman"/>
                <w:sz w:val="22"/>
              </w:rPr>
              <w:t>181</w:t>
            </w:r>
          </w:p>
        </w:tc>
        <w:tc>
          <w:tcPr>
            <w:tcW w:w="0" w:type="dxa"/>
            <w:shd w:val="clear" w:color="auto" w:fill="FFFFFF"/>
            <w:tcMar>
              <w:top w:w="40" w:type="dxa"/>
              <w:left w:w="200" w:type="dxa"/>
              <w:bottom w:w="40" w:type="dxa"/>
              <w:right w:w="200" w:type="dxa"/>
            </w:tcMar>
            <w:vAlign w:val="center"/>
          </w:tcPr>
          <w:p w14:paraId="4B9E7EA9" w14:textId="77777777" w:rsidR="002A4E08" w:rsidRPr="0088056E" w:rsidRDefault="009E4BE3" w:rsidP="00627D03">
            <w:pPr>
              <w:jc w:val="center"/>
            </w:pPr>
            <w:r w:rsidRPr="0088056E">
              <w:rPr>
                <w:rFonts w:eastAsia="Times New Roman" w:cs="Times New Roman"/>
                <w:sz w:val="22"/>
              </w:rPr>
              <w:t>ТК-528-ул. Маслозаводс кая, 8</w:t>
            </w:r>
          </w:p>
        </w:tc>
        <w:tc>
          <w:tcPr>
            <w:tcW w:w="0" w:type="dxa"/>
            <w:shd w:val="clear" w:color="auto" w:fill="FFFFFF"/>
            <w:tcMar>
              <w:top w:w="40" w:type="dxa"/>
              <w:left w:w="200" w:type="dxa"/>
              <w:bottom w:w="40" w:type="dxa"/>
              <w:right w:w="200" w:type="dxa"/>
            </w:tcMar>
            <w:vAlign w:val="center"/>
          </w:tcPr>
          <w:p w14:paraId="1A6DF7A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7C2AED8" w14:textId="77777777" w:rsidR="002A4E08" w:rsidRPr="0088056E" w:rsidRDefault="009E4BE3" w:rsidP="00627D03">
            <w:pPr>
              <w:jc w:val="center"/>
            </w:pPr>
            <w:r w:rsidRPr="0088056E">
              <w:rPr>
                <w:rFonts w:eastAsia="Times New Roman" w:cs="Times New Roman"/>
                <w:sz w:val="22"/>
              </w:rPr>
              <w:t>10,0000</w:t>
            </w:r>
          </w:p>
        </w:tc>
      </w:tr>
      <w:tr w:rsidR="002A4E08" w:rsidRPr="0088056E" w14:paraId="79A17FCA" w14:textId="77777777">
        <w:trPr>
          <w:jc w:val="both"/>
        </w:trPr>
        <w:tc>
          <w:tcPr>
            <w:tcW w:w="0" w:type="dxa"/>
            <w:shd w:val="clear" w:color="auto" w:fill="FFFFFF"/>
            <w:tcMar>
              <w:top w:w="40" w:type="dxa"/>
              <w:left w:w="20" w:type="dxa"/>
              <w:bottom w:w="40" w:type="dxa"/>
              <w:right w:w="20" w:type="dxa"/>
            </w:tcMar>
            <w:vAlign w:val="center"/>
          </w:tcPr>
          <w:p w14:paraId="4D6457BC" w14:textId="77777777" w:rsidR="002A4E08" w:rsidRPr="0088056E" w:rsidRDefault="009E4BE3" w:rsidP="00627D03">
            <w:pPr>
              <w:jc w:val="center"/>
            </w:pPr>
            <w:r w:rsidRPr="0088056E">
              <w:rPr>
                <w:rFonts w:eastAsia="Times New Roman" w:cs="Times New Roman"/>
                <w:sz w:val="22"/>
              </w:rPr>
              <w:t>182</w:t>
            </w:r>
          </w:p>
        </w:tc>
        <w:tc>
          <w:tcPr>
            <w:tcW w:w="0" w:type="dxa"/>
            <w:shd w:val="clear" w:color="auto" w:fill="FFFFFF"/>
            <w:tcMar>
              <w:top w:w="40" w:type="dxa"/>
              <w:left w:w="200" w:type="dxa"/>
              <w:bottom w:w="40" w:type="dxa"/>
              <w:right w:w="200" w:type="dxa"/>
            </w:tcMar>
            <w:vAlign w:val="center"/>
          </w:tcPr>
          <w:p w14:paraId="1D86A975" w14:textId="77777777" w:rsidR="002A4E08" w:rsidRPr="0088056E" w:rsidRDefault="009E4BE3" w:rsidP="00627D03">
            <w:pPr>
              <w:jc w:val="center"/>
            </w:pPr>
            <w:r w:rsidRPr="0088056E">
              <w:rPr>
                <w:rFonts w:eastAsia="Times New Roman" w:cs="Times New Roman"/>
                <w:sz w:val="22"/>
              </w:rPr>
              <w:t>У-19-ул. Маслозаводс кая, 3</w:t>
            </w:r>
          </w:p>
        </w:tc>
        <w:tc>
          <w:tcPr>
            <w:tcW w:w="0" w:type="dxa"/>
            <w:shd w:val="clear" w:color="auto" w:fill="FFFFFF"/>
            <w:tcMar>
              <w:top w:w="40" w:type="dxa"/>
              <w:left w:w="200" w:type="dxa"/>
              <w:bottom w:w="40" w:type="dxa"/>
              <w:right w:w="200" w:type="dxa"/>
            </w:tcMar>
            <w:vAlign w:val="center"/>
          </w:tcPr>
          <w:p w14:paraId="521F9F0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224D238" w14:textId="77777777" w:rsidR="002A4E08" w:rsidRPr="0088056E" w:rsidRDefault="009E4BE3" w:rsidP="00627D03">
            <w:pPr>
              <w:jc w:val="center"/>
            </w:pPr>
            <w:r w:rsidRPr="0088056E">
              <w:rPr>
                <w:rFonts w:eastAsia="Times New Roman" w:cs="Times New Roman"/>
                <w:sz w:val="22"/>
              </w:rPr>
              <w:t>38,0000</w:t>
            </w:r>
          </w:p>
        </w:tc>
      </w:tr>
      <w:tr w:rsidR="002A4E08" w:rsidRPr="0088056E" w14:paraId="70B6E766" w14:textId="77777777">
        <w:trPr>
          <w:jc w:val="both"/>
        </w:trPr>
        <w:tc>
          <w:tcPr>
            <w:tcW w:w="0" w:type="dxa"/>
            <w:shd w:val="clear" w:color="auto" w:fill="FFFFFF"/>
            <w:tcMar>
              <w:top w:w="40" w:type="dxa"/>
              <w:left w:w="20" w:type="dxa"/>
              <w:bottom w:w="40" w:type="dxa"/>
              <w:right w:w="20" w:type="dxa"/>
            </w:tcMar>
            <w:vAlign w:val="center"/>
          </w:tcPr>
          <w:p w14:paraId="43B0533B" w14:textId="77777777" w:rsidR="002A4E08" w:rsidRPr="0088056E" w:rsidRDefault="009E4BE3" w:rsidP="00627D03">
            <w:pPr>
              <w:jc w:val="center"/>
            </w:pPr>
            <w:r w:rsidRPr="0088056E">
              <w:rPr>
                <w:rFonts w:eastAsia="Times New Roman" w:cs="Times New Roman"/>
                <w:sz w:val="22"/>
              </w:rPr>
              <w:t>183</w:t>
            </w:r>
          </w:p>
        </w:tc>
        <w:tc>
          <w:tcPr>
            <w:tcW w:w="0" w:type="dxa"/>
            <w:shd w:val="clear" w:color="auto" w:fill="FFFFFF"/>
            <w:tcMar>
              <w:top w:w="40" w:type="dxa"/>
              <w:left w:w="200" w:type="dxa"/>
              <w:bottom w:w="40" w:type="dxa"/>
              <w:right w:w="200" w:type="dxa"/>
            </w:tcMar>
            <w:vAlign w:val="center"/>
          </w:tcPr>
          <w:p w14:paraId="5E75D92C" w14:textId="77777777" w:rsidR="002A4E08" w:rsidRPr="0088056E" w:rsidRDefault="009E4BE3" w:rsidP="00627D03">
            <w:pPr>
              <w:jc w:val="center"/>
            </w:pPr>
            <w:r w:rsidRPr="0088056E">
              <w:rPr>
                <w:rFonts w:eastAsia="Times New Roman" w:cs="Times New Roman"/>
                <w:sz w:val="22"/>
              </w:rPr>
              <w:t>ТК-529-ТК-388</w:t>
            </w:r>
          </w:p>
        </w:tc>
        <w:tc>
          <w:tcPr>
            <w:tcW w:w="0" w:type="dxa"/>
            <w:shd w:val="clear" w:color="auto" w:fill="FFFFFF"/>
            <w:tcMar>
              <w:top w:w="40" w:type="dxa"/>
              <w:left w:w="200" w:type="dxa"/>
              <w:bottom w:w="40" w:type="dxa"/>
              <w:right w:w="200" w:type="dxa"/>
            </w:tcMar>
            <w:vAlign w:val="center"/>
          </w:tcPr>
          <w:p w14:paraId="6A19458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68E0085" w14:textId="77777777" w:rsidR="002A4E08" w:rsidRPr="0088056E" w:rsidRDefault="009E4BE3" w:rsidP="00627D03">
            <w:pPr>
              <w:jc w:val="center"/>
            </w:pPr>
            <w:r w:rsidRPr="0088056E">
              <w:rPr>
                <w:rFonts w:eastAsia="Times New Roman" w:cs="Times New Roman"/>
                <w:sz w:val="22"/>
              </w:rPr>
              <w:t>44,0000</w:t>
            </w:r>
          </w:p>
        </w:tc>
      </w:tr>
      <w:tr w:rsidR="002A4E08" w:rsidRPr="0088056E" w14:paraId="169FEE3A" w14:textId="77777777">
        <w:trPr>
          <w:jc w:val="both"/>
        </w:trPr>
        <w:tc>
          <w:tcPr>
            <w:tcW w:w="0" w:type="dxa"/>
            <w:shd w:val="clear" w:color="auto" w:fill="FFFFFF"/>
            <w:tcMar>
              <w:top w:w="40" w:type="dxa"/>
              <w:left w:w="20" w:type="dxa"/>
              <w:bottom w:w="40" w:type="dxa"/>
              <w:right w:w="20" w:type="dxa"/>
            </w:tcMar>
            <w:vAlign w:val="center"/>
          </w:tcPr>
          <w:p w14:paraId="33D82246" w14:textId="77777777" w:rsidR="002A4E08" w:rsidRPr="0088056E" w:rsidRDefault="009E4BE3" w:rsidP="00627D03">
            <w:pPr>
              <w:jc w:val="center"/>
            </w:pPr>
            <w:r w:rsidRPr="0088056E">
              <w:rPr>
                <w:rFonts w:eastAsia="Times New Roman" w:cs="Times New Roman"/>
                <w:sz w:val="22"/>
              </w:rPr>
              <w:t>184</w:t>
            </w:r>
          </w:p>
        </w:tc>
        <w:tc>
          <w:tcPr>
            <w:tcW w:w="0" w:type="dxa"/>
            <w:shd w:val="clear" w:color="auto" w:fill="FFFFFF"/>
            <w:tcMar>
              <w:top w:w="40" w:type="dxa"/>
              <w:left w:w="200" w:type="dxa"/>
              <w:bottom w:w="40" w:type="dxa"/>
              <w:right w:w="200" w:type="dxa"/>
            </w:tcMar>
            <w:vAlign w:val="center"/>
          </w:tcPr>
          <w:p w14:paraId="05A7B8C4" w14:textId="77777777" w:rsidR="002A4E08" w:rsidRPr="0088056E" w:rsidRDefault="009E4BE3" w:rsidP="00627D03">
            <w:pPr>
              <w:jc w:val="center"/>
            </w:pPr>
            <w:r w:rsidRPr="0088056E">
              <w:rPr>
                <w:rFonts w:eastAsia="Times New Roman" w:cs="Times New Roman"/>
                <w:sz w:val="22"/>
              </w:rPr>
              <w:t>ТК-530-ТК-376</w:t>
            </w:r>
          </w:p>
        </w:tc>
        <w:tc>
          <w:tcPr>
            <w:tcW w:w="0" w:type="dxa"/>
            <w:shd w:val="clear" w:color="auto" w:fill="FFFFFF"/>
            <w:tcMar>
              <w:top w:w="40" w:type="dxa"/>
              <w:left w:w="200" w:type="dxa"/>
              <w:bottom w:w="40" w:type="dxa"/>
              <w:right w:w="200" w:type="dxa"/>
            </w:tcMar>
            <w:vAlign w:val="center"/>
          </w:tcPr>
          <w:p w14:paraId="0E67E8C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35B0A1E" w14:textId="77777777" w:rsidR="002A4E08" w:rsidRPr="0088056E" w:rsidRDefault="009E4BE3" w:rsidP="00627D03">
            <w:pPr>
              <w:jc w:val="center"/>
            </w:pPr>
            <w:r w:rsidRPr="0088056E">
              <w:rPr>
                <w:rFonts w:eastAsia="Times New Roman" w:cs="Times New Roman"/>
                <w:sz w:val="22"/>
              </w:rPr>
              <w:t>54,0000</w:t>
            </w:r>
          </w:p>
        </w:tc>
      </w:tr>
      <w:tr w:rsidR="002A4E08" w:rsidRPr="0088056E" w14:paraId="7A5A3C99" w14:textId="77777777">
        <w:trPr>
          <w:jc w:val="both"/>
        </w:trPr>
        <w:tc>
          <w:tcPr>
            <w:tcW w:w="0" w:type="dxa"/>
            <w:shd w:val="clear" w:color="auto" w:fill="FFFFFF"/>
            <w:tcMar>
              <w:top w:w="40" w:type="dxa"/>
              <w:left w:w="20" w:type="dxa"/>
              <w:bottom w:w="40" w:type="dxa"/>
              <w:right w:w="20" w:type="dxa"/>
            </w:tcMar>
            <w:vAlign w:val="center"/>
          </w:tcPr>
          <w:p w14:paraId="1082EBEF" w14:textId="77777777" w:rsidR="002A4E08" w:rsidRPr="0088056E" w:rsidRDefault="009E4BE3" w:rsidP="00627D03">
            <w:pPr>
              <w:jc w:val="center"/>
            </w:pPr>
            <w:r w:rsidRPr="0088056E">
              <w:rPr>
                <w:rFonts w:eastAsia="Times New Roman" w:cs="Times New Roman"/>
                <w:sz w:val="22"/>
              </w:rPr>
              <w:t>185</w:t>
            </w:r>
          </w:p>
        </w:tc>
        <w:tc>
          <w:tcPr>
            <w:tcW w:w="0" w:type="dxa"/>
            <w:shd w:val="clear" w:color="auto" w:fill="FFFFFF"/>
            <w:tcMar>
              <w:top w:w="40" w:type="dxa"/>
              <w:left w:w="200" w:type="dxa"/>
              <w:bottom w:w="40" w:type="dxa"/>
              <w:right w:w="200" w:type="dxa"/>
            </w:tcMar>
            <w:vAlign w:val="center"/>
          </w:tcPr>
          <w:p w14:paraId="09A1E088" w14:textId="77777777" w:rsidR="002A4E08" w:rsidRPr="0088056E" w:rsidRDefault="009E4BE3" w:rsidP="00627D03">
            <w:pPr>
              <w:jc w:val="center"/>
            </w:pPr>
            <w:r w:rsidRPr="0088056E">
              <w:rPr>
                <w:rFonts w:eastAsia="Times New Roman" w:cs="Times New Roman"/>
                <w:sz w:val="22"/>
              </w:rPr>
              <w:t>ТК-529-ул. Октябрьская, 31г</w:t>
            </w:r>
          </w:p>
        </w:tc>
        <w:tc>
          <w:tcPr>
            <w:tcW w:w="0" w:type="dxa"/>
            <w:shd w:val="clear" w:color="auto" w:fill="FFFFFF"/>
            <w:tcMar>
              <w:top w:w="40" w:type="dxa"/>
              <w:left w:w="200" w:type="dxa"/>
              <w:bottom w:w="40" w:type="dxa"/>
              <w:right w:w="200" w:type="dxa"/>
            </w:tcMar>
            <w:vAlign w:val="center"/>
          </w:tcPr>
          <w:p w14:paraId="222F776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2058F61" w14:textId="77777777" w:rsidR="002A4E08" w:rsidRPr="0088056E" w:rsidRDefault="009E4BE3" w:rsidP="00627D03">
            <w:pPr>
              <w:jc w:val="center"/>
            </w:pPr>
            <w:r w:rsidRPr="0088056E">
              <w:rPr>
                <w:rFonts w:eastAsia="Times New Roman" w:cs="Times New Roman"/>
                <w:sz w:val="22"/>
              </w:rPr>
              <w:t>142,0000</w:t>
            </w:r>
          </w:p>
        </w:tc>
      </w:tr>
      <w:tr w:rsidR="002A4E08" w:rsidRPr="0088056E" w14:paraId="5CDA83A0" w14:textId="77777777">
        <w:trPr>
          <w:jc w:val="both"/>
        </w:trPr>
        <w:tc>
          <w:tcPr>
            <w:tcW w:w="0" w:type="dxa"/>
            <w:shd w:val="clear" w:color="auto" w:fill="FFFFFF"/>
            <w:tcMar>
              <w:top w:w="40" w:type="dxa"/>
              <w:left w:w="20" w:type="dxa"/>
              <w:bottom w:w="40" w:type="dxa"/>
              <w:right w:w="20" w:type="dxa"/>
            </w:tcMar>
            <w:vAlign w:val="center"/>
          </w:tcPr>
          <w:p w14:paraId="72D3BAE8" w14:textId="77777777" w:rsidR="002A4E08" w:rsidRPr="0088056E" w:rsidRDefault="009E4BE3" w:rsidP="00627D03">
            <w:pPr>
              <w:jc w:val="center"/>
            </w:pPr>
            <w:r w:rsidRPr="0088056E">
              <w:rPr>
                <w:rFonts w:eastAsia="Times New Roman" w:cs="Times New Roman"/>
                <w:sz w:val="22"/>
              </w:rPr>
              <w:t>186</w:t>
            </w:r>
          </w:p>
        </w:tc>
        <w:tc>
          <w:tcPr>
            <w:tcW w:w="0" w:type="dxa"/>
            <w:shd w:val="clear" w:color="auto" w:fill="FFFFFF"/>
            <w:tcMar>
              <w:top w:w="40" w:type="dxa"/>
              <w:left w:w="200" w:type="dxa"/>
              <w:bottom w:w="40" w:type="dxa"/>
              <w:right w:w="200" w:type="dxa"/>
            </w:tcMar>
            <w:vAlign w:val="center"/>
          </w:tcPr>
          <w:p w14:paraId="3FB643E7" w14:textId="77777777" w:rsidR="002A4E08" w:rsidRPr="0088056E" w:rsidRDefault="009E4BE3" w:rsidP="00627D03">
            <w:pPr>
              <w:jc w:val="center"/>
            </w:pPr>
            <w:r w:rsidRPr="0088056E">
              <w:rPr>
                <w:rFonts w:eastAsia="Times New Roman" w:cs="Times New Roman"/>
                <w:sz w:val="22"/>
              </w:rPr>
              <w:t>ТК-530-ул. Октябрьская, 31д</w:t>
            </w:r>
          </w:p>
        </w:tc>
        <w:tc>
          <w:tcPr>
            <w:tcW w:w="0" w:type="dxa"/>
            <w:shd w:val="clear" w:color="auto" w:fill="FFFFFF"/>
            <w:tcMar>
              <w:top w:w="40" w:type="dxa"/>
              <w:left w:w="200" w:type="dxa"/>
              <w:bottom w:w="40" w:type="dxa"/>
              <w:right w:w="200" w:type="dxa"/>
            </w:tcMar>
            <w:vAlign w:val="center"/>
          </w:tcPr>
          <w:p w14:paraId="4E57C4D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8284B39" w14:textId="77777777" w:rsidR="002A4E08" w:rsidRPr="0088056E" w:rsidRDefault="009E4BE3" w:rsidP="00627D03">
            <w:pPr>
              <w:jc w:val="center"/>
            </w:pPr>
            <w:r w:rsidRPr="0088056E">
              <w:rPr>
                <w:rFonts w:eastAsia="Times New Roman" w:cs="Times New Roman"/>
                <w:sz w:val="22"/>
              </w:rPr>
              <w:t>140,0000</w:t>
            </w:r>
          </w:p>
        </w:tc>
      </w:tr>
      <w:tr w:rsidR="002A4E08" w:rsidRPr="0088056E" w14:paraId="1EDCD779" w14:textId="77777777">
        <w:trPr>
          <w:jc w:val="both"/>
        </w:trPr>
        <w:tc>
          <w:tcPr>
            <w:tcW w:w="0" w:type="dxa"/>
            <w:shd w:val="clear" w:color="auto" w:fill="FFFFFF"/>
            <w:tcMar>
              <w:top w:w="40" w:type="dxa"/>
              <w:left w:w="20" w:type="dxa"/>
              <w:bottom w:w="40" w:type="dxa"/>
              <w:right w:w="20" w:type="dxa"/>
            </w:tcMar>
            <w:vAlign w:val="center"/>
          </w:tcPr>
          <w:p w14:paraId="45F87AA0" w14:textId="77777777" w:rsidR="002A4E08" w:rsidRPr="0088056E" w:rsidRDefault="009E4BE3" w:rsidP="00627D03">
            <w:pPr>
              <w:jc w:val="center"/>
            </w:pPr>
            <w:r w:rsidRPr="0088056E">
              <w:rPr>
                <w:rFonts w:eastAsia="Times New Roman" w:cs="Times New Roman"/>
                <w:sz w:val="22"/>
              </w:rPr>
              <w:t>187</w:t>
            </w:r>
          </w:p>
        </w:tc>
        <w:tc>
          <w:tcPr>
            <w:tcW w:w="0" w:type="dxa"/>
            <w:shd w:val="clear" w:color="auto" w:fill="FFFFFF"/>
            <w:tcMar>
              <w:top w:w="40" w:type="dxa"/>
              <w:left w:w="200" w:type="dxa"/>
              <w:bottom w:w="40" w:type="dxa"/>
              <w:right w:w="200" w:type="dxa"/>
            </w:tcMar>
            <w:vAlign w:val="center"/>
          </w:tcPr>
          <w:p w14:paraId="68851C5F" w14:textId="77777777" w:rsidR="002A4E08" w:rsidRPr="0088056E" w:rsidRDefault="009E4BE3" w:rsidP="00627D03">
            <w:pPr>
              <w:jc w:val="center"/>
            </w:pPr>
            <w:r w:rsidRPr="0088056E">
              <w:rPr>
                <w:rFonts w:eastAsia="Times New Roman" w:cs="Times New Roman"/>
                <w:sz w:val="22"/>
              </w:rPr>
              <w:t>У-33-ул. Транспортна я, 1</w:t>
            </w:r>
          </w:p>
        </w:tc>
        <w:tc>
          <w:tcPr>
            <w:tcW w:w="0" w:type="dxa"/>
            <w:shd w:val="clear" w:color="auto" w:fill="FFFFFF"/>
            <w:tcMar>
              <w:top w:w="40" w:type="dxa"/>
              <w:left w:w="200" w:type="dxa"/>
              <w:bottom w:w="40" w:type="dxa"/>
              <w:right w:w="200" w:type="dxa"/>
            </w:tcMar>
            <w:vAlign w:val="center"/>
          </w:tcPr>
          <w:p w14:paraId="559E56F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67AC4CE" w14:textId="77777777" w:rsidR="002A4E08" w:rsidRPr="0088056E" w:rsidRDefault="009E4BE3" w:rsidP="00627D03">
            <w:pPr>
              <w:jc w:val="center"/>
            </w:pPr>
            <w:r w:rsidRPr="0088056E">
              <w:rPr>
                <w:rFonts w:eastAsia="Times New Roman" w:cs="Times New Roman"/>
                <w:sz w:val="22"/>
              </w:rPr>
              <w:t>28,0000</w:t>
            </w:r>
          </w:p>
        </w:tc>
      </w:tr>
      <w:tr w:rsidR="002A4E08" w:rsidRPr="0088056E" w14:paraId="6F3C26A4" w14:textId="77777777">
        <w:trPr>
          <w:jc w:val="both"/>
        </w:trPr>
        <w:tc>
          <w:tcPr>
            <w:tcW w:w="0" w:type="dxa"/>
            <w:shd w:val="clear" w:color="auto" w:fill="FFFFFF"/>
            <w:tcMar>
              <w:top w:w="40" w:type="dxa"/>
              <w:left w:w="20" w:type="dxa"/>
              <w:bottom w:w="40" w:type="dxa"/>
              <w:right w:w="20" w:type="dxa"/>
            </w:tcMar>
            <w:vAlign w:val="center"/>
          </w:tcPr>
          <w:p w14:paraId="1942FF1F" w14:textId="77777777" w:rsidR="002A4E08" w:rsidRPr="0088056E" w:rsidRDefault="009E4BE3" w:rsidP="00627D03">
            <w:pPr>
              <w:jc w:val="center"/>
            </w:pPr>
            <w:r w:rsidRPr="0088056E">
              <w:rPr>
                <w:rFonts w:eastAsia="Times New Roman" w:cs="Times New Roman"/>
                <w:sz w:val="22"/>
              </w:rPr>
              <w:t>188</w:t>
            </w:r>
          </w:p>
        </w:tc>
        <w:tc>
          <w:tcPr>
            <w:tcW w:w="0" w:type="dxa"/>
            <w:shd w:val="clear" w:color="auto" w:fill="FFFFFF"/>
            <w:tcMar>
              <w:top w:w="40" w:type="dxa"/>
              <w:left w:w="200" w:type="dxa"/>
              <w:bottom w:w="40" w:type="dxa"/>
              <w:right w:w="200" w:type="dxa"/>
            </w:tcMar>
            <w:vAlign w:val="center"/>
          </w:tcPr>
          <w:p w14:paraId="3A420AA6" w14:textId="77777777" w:rsidR="002A4E08" w:rsidRPr="0088056E" w:rsidRDefault="009E4BE3" w:rsidP="00627D03">
            <w:pPr>
              <w:jc w:val="center"/>
            </w:pPr>
            <w:r w:rsidRPr="0088056E">
              <w:rPr>
                <w:rFonts w:eastAsia="Times New Roman" w:cs="Times New Roman"/>
                <w:sz w:val="22"/>
              </w:rPr>
              <w:t>У-34-ул. Первомайска я, 2</w:t>
            </w:r>
          </w:p>
        </w:tc>
        <w:tc>
          <w:tcPr>
            <w:tcW w:w="0" w:type="dxa"/>
            <w:shd w:val="clear" w:color="auto" w:fill="FFFFFF"/>
            <w:tcMar>
              <w:top w:w="40" w:type="dxa"/>
              <w:left w:w="200" w:type="dxa"/>
              <w:bottom w:w="40" w:type="dxa"/>
              <w:right w:w="200" w:type="dxa"/>
            </w:tcMar>
            <w:vAlign w:val="center"/>
          </w:tcPr>
          <w:p w14:paraId="129F599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63D0D84" w14:textId="77777777" w:rsidR="002A4E08" w:rsidRPr="0088056E" w:rsidRDefault="009E4BE3" w:rsidP="00627D03">
            <w:pPr>
              <w:jc w:val="center"/>
            </w:pPr>
            <w:r w:rsidRPr="0088056E">
              <w:rPr>
                <w:rFonts w:eastAsia="Times New Roman" w:cs="Times New Roman"/>
                <w:sz w:val="22"/>
              </w:rPr>
              <w:t>12,0000</w:t>
            </w:r>
          </w:p>
        </w:tc>
      </w:tr>
      <w:tr w:rsidR="002A4E08" w:rsidRPr="0088056E" w14:paraId="0ABC3A5B" w14:textId="77777777">
        <w:trPr>
          <w:jc w:val="both"/>
        </w:trPr>
        <w:tc>
          <w:tcPr>
            <w:tcW w:w="0" w:type="dxa"/>
            <w:shd w:val="clear" w:color="auto" w:fill="FFFFFF"/>
            <w:tcMar>
              <w:top w:w="40" w:type="dxa"/>
              <w:left w:w="20" w:type="dxa"/>
              <w:bottom w:w="40" w:type="dxa"/>
              <w:right w:w="20" w:type="dxa"/>
            </w:tcMar>
            <w:vAlign w:val="center"/>
          </w:tcPr>
          <w:p w14:paraId="71A3496D" w14:textId="77777777" w:rsidR="002A4E08" w:rsidRPr="0088056E" w:rsidRDefault="009E4BE3" w:rsidP="00627D03">
            <w:pPr>
              <w:jc w:val="center"/>
            </w:pPr>
            <w:r w:rsidRPr="0088056E">
              <w:rPr>
                <w:rFonts w:eastAsia="Times New Roman" w:cs="Times New Roman"/>
                <w:sz w:val="22"/>
              </w:rPr>
              <w:t>189</w:t>
            </w:r>
          </w:p>
        </w:tc>
        <w:tc>
          <w:tcPr>
            <w:tcW w:w="0" w:type="dxa"/>
            <w:shd w:val="clear" w:color="auto" w:fill="FFFFFF"/>
            <w:tcMar>
              <w:top w:w="40" w:type="dxa"/>
              <w:left w:w="200" w:type="dxa"/>
              <w:bottom w:w="40" w:type="dxa"/>
              <w:right w:w="200" w:type="dxa"/>
            </w:tcMar>
            <w:vAlign w:val="center"/>
          </w:tcPr>
          <w:p w14:paraId="2044D183" w14:textId="77777777" w:rsidR="002A4E08" w:rsidRPr="0088056E" w:rsidRDefault="009E4BE3" w:rsidP="00627D03">
            <w:pPr>
              <w:jc w:val="center"/>
            </w:pPr>
            <w:r w:rsidRPr="0088056E">
              <w:rPr>
                <w:rFonts w:eastAsia="Times New Roman" w:cs="Times New Roman"/>
                <w:sz w:val="22"/>
              </w:rPr>
              <w:t>У-35-ул. Первомайска я, 6</w:t>
            </w:r>
          </w:p>
        </w:tc>
        <w:tc>
          <w:tcPr>
            <w:tcW w:w="0" w:type="dxa"/>
            <w:shd w:val="clear" w:color="auto" w:fill="FFFFFF"/>
            <w:tcMar>
              <w:top w:w="40" w:type="dxa"/>
              <w:left w:w="200" w:type="dxa"/>
              <w:bottom w:w="40" w:type="dxa"/>
              <w:right w:w="200" w:type="dxa"/>
            </w:tcMar>
            <w:vAlign w:val="center"/>
          </w:tcPr>
          <w:p w14:paraId="0B264C4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7484642" w14:textId="77777777" w:rsidR="002A4E08" w:rsidRPr="0088056E" w:rsidRDefault="009E4BE3" w:rsidP="00627D03">
            <w:pPr>
              <w:jc w:val="center"/>
            </w:pPr>
            <w:r w:rsidRPr="0088056E">
              <w:rPr>
                <w:rFonts w:eastAsia="Times New Roman" w:cs="Times New Roman"/>
                <w:sz w:val="22"/>
              </w:rPr>
              <w:t>12,0000</w:t>
            </w:r>
          </w:p>
        </w:tc>
      </w:tr>
      <w:tr w:rsidR="002A4E08" w:rsidRPr="0088056E" w14:paraId="22911F63" w14:textId="77777777">
        <w:trPr>
          <w:jc w:val="both"/>
        </w:trPr>
        <w:tc>
          <w:tcPr>
            <w:tcW w:w="0" w:type="dxa"/>
            <w:shd w:val="clear" w:color="auto" w:fill="FFFFFF"/>
            <w:tcMar>
              <w:top w:w="40" w:type="dxa"/>
              <w:left w:w="20" w:type="dxa"/>
              <w:bottom w:w="40" w:type="dxa"/>
              <w:right w:w="20" w:type="dxa"/>
            </w:tcMar>
            <w:vAlign w:val="center"/>
          </w:tcPr>
          <w:p w14:paraId="72176981" w14:textId="77777777" w:rsidR="002A4E08" w:rsidRPr="0088056E" w:rsidRDefault="009E4BE3" w:rsidP="00627D03">
            <w:pPr>
              <w:jc w:val="center"/>
            </w:pPr>
            <w:r w:rsidRPr="0088056E">
              <w:rPr>
                <w:rFonts w:eastAsia="Times New Roman" w:cs="Times New Roman"/>
                <w:sz w:val="22"/>
              </w:rPr>
              <w:t>190</w:t>
            </w:r>
          </w:p>
        </w:tc>
        <w:tc>
          <w:tcPr>
            <w:tcW w:w="0" w:type="dxa"/>
            <w:shd w:val="clear" w:color="auto" w:fill="FFFFFF"/>
            <w:tcMar>
              <w:top w:w="40" w:type="dxa"/>
              <w:left w:w="200" w:type="dxa"/>
              <w:bottom w:w="40" w:type="dxa"/>
              <w:right w:w="200" w:type="dxa"/>
            </w:tcMar>
            <w:vAlign w:val="center"/>
          </w:tcPr>
          <w:p w14:paraId="07377FC4" w14:textId="77777777" w:rsidR="002A4E08" w:rsidRPr="0088056E" w:rsidRDefault="009E4BE3" w:rsidP="00627D03">
            <w:pPr>
              <w:jc w:val="center"/>
            </w:pPr>
            <w:r w:rsidRPr="0088056E">
              <w:rPr>
                <w:rFonts w:eastAsia="Times New Roman" w:cs="Times New Roman"/>
                <w:sz w:val="22"/>
              </w:rPr>
              <w:t>У-36-ул. Победы, 74</w:t>
            </w:r>
          </w:p>
        </w:tc>
        <w:tc>
          <w:tcPr>
            <w:tcW w:w="0" w:type="dxa"/>
            <w:shd w:val="clear" w:color="auto" w:fill="FFFFFF"/>
            <w:tcMar>
              <w:top w:w="40" w:type="dxa"/>
              <w:left w:w="200" w:type="dxa"/>
              <w:bottom w:w="40" w:type="dxa"/>
              <w:right w:w="200" w:type="dxa"/>
            </w:tcMar>
            <w:vAlign w:val="center"/>
          </w:tcPr>
          <w:p w14:paraId="772D261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A1B40C9" w14:textId="77777777" w:rsidR="002A4E08" w:rsidRPr="0088056E" w:rsidRDefault="009E4BE3" w:rsidP="00627D03">
            <w:pPr>
              <w:jc w:val="center"/>
            </w:pPr>
            <w:r w:rsidRPr="0088056E">
              <w:rPr>
                <w:rFonts w:eastAsia="Times New Roman" w:cs="Times New Roman"/>
                <w:sz w:val="22"/>
              </w:rPr>
              <w:t>20,0000</w:t>
            </w:r>
          </w:p>
        </w:tc>
      </w:tr>
      <w:tr w:rsidR="002A4E08" w:rsidRPr="0088056E" w14:paraId="5D464C7C" w14:textId="77777777">
        <w:trPr>
          <w:jc w:val="both"/>
        </w:trPr>
        <w:tc>
          <w:tcPr>
            <w:tcW w:w="0" w:type="dxa"/>
            <w:shd w:val="clear" w:color="auto" w:fill="FFFFFF"/>
            <w:tcMar>
              <w:top w:w="40" w:type="dxa"/>
              <w:left w:w="20" w:type="dxa"/>
              <w:bottom w:w="40" w:type="dxa"/>
              <w:right w:w="20" w:type="dxa"/>
            </w:tcMar>
            <w:vAlign w:val="center"/>
          </w:tcPr>
          <w:p w14:paraId="346DCD91" w14:textId="77777777" w:rsidR="002A4E08" w:rsidRPr="0088056E" w:rsidRDefault="009E4BE3" w:rsidP="00627D03">
            <w:pPr>
              <w:jc w:val="center"/>
            </w:pPr>
            <w:r w:rsidRPr="0088056E">
              <w:rPr>
                <w:rFonts w:eastAsia="Times New Roman" w:cs="Times New Roman"/>
                <w:sz w:val="22"/>
              </w:rPr>
              <w:t>191</w:t>
            </w:r>
          </w:p>
        </w:tc>
        <w:tc>
          <w:tcPr>
            <w:tcW w:w="0" w:type="dxa"/>
            <w:shd w:val="clear" w:color="auto" w:fill="FFFFFF"/>
            <w:tcMar>
              <w:top w:w="40" w:type="dxa"/>
              <w:left w:w="200" w:type="dxa"/>
              <w:bottom w:w="40" w:type="dxa"/>
              <w:right w:w="200" w:type="dxa"/>
            </w:tcMar>
            <w:vAlign w:val="center"/>
          </w:tcPr>
          <w:p w14:paraId="7373FAC8" w14:textId="77777777" w:rsidR="002A4E08" w:rsidRPr="0088056E" w:rsidRDefault="009E4BE3" w:rsidP="00627D03">
            <w:pPr>
              <w:jc w:val="center"/>
            </w:pPr>
            <w:r w:rsidRPr="0088056E">
              <w:rPr>
                <w:rFonts w:eastAsia="Times New Roman" w:cs="Times New Roman"/>
                <w:sz w:val="22"/>
              </w:rPr>
              <w:t>У-37-ул. Октябрьская, 59</w:t>
            </w:r>
          </w:p>
        </w:tc>
        <w:tc>
          <w:tcPr>
            <w:tcW w:w="0" w:type="dxa"/>
            <w:shd w:val="clear" w:color="auto" w:fill="FFFFFF"/>
            <w:tcMar>
              <w:top w:w="40" w:type="dxa"/>
              <w:left w:w="200" w:type="dxa"/>
              <w:bottom w:w="40" w:type="dxa"/>
              <w:right w:w="200" w:type="dxa"/>
            </w:tcMar>
            <w:vAlign w:val="center"/>
          </w:tcPr>
          <w:p w14:paraId="4368B2F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2A634DA" w14:textId="77777777" w:rsidR="002A4E08" w:rsidRPr="0088056E" w:rsidRDefault="009E4BE3" w:rsidP="00627D03">
            <w:pPr>
              <w:jc w:val="center"/>
            </w:pPr>
            <w:r w:rsidRPr="0088056E">
              <w:rPr>
                <w:rFonts w:eastAsia="Times New Roman" w:cs="Times New Roman"/>
                <w:sz w:val="22"/>
              </w:rPr>
              <w:t>18,0000</w:t>
            </w:r>
          </w:p>
        </w:tc>
      </w:tr>
      <w:tr w:rsidR="002A4E08" w:rsidRPr="0088056E" w14:paraId="599D1ADA" w14:textId="77777777">
        <w:trPr>
          <w:jc w:val="both"/>
        </w:trPr>
        <w:tc>
          <w:tcPr>
            <w:tcW w:w="0" w:type="dxa"/>
            <w:shd w:val="clear" w:color="auto" w:fill="FFFFFF"/>
            <w:tcMar>
              <w:top w:w="40" w:type="dxa"/>
              <w:left w:w="20" w:type="dxa"/>
              <w:bottom w:w="40" w:type="dxa"/>
              <w:right w:w="20" w:type="dxa"/>
            </w:tcMar>
            <w:vAlign w:val="center"/>
          </w:tcPr>
          <w:p w14:paraId="6CF12136" w14:textId="77777777" w:rsidR="002A4E08" w:rsidRPr="0088056E" w:rsidRDefault="009E4BE3" w:rsidP="00627D03">
            <w:pPr>
              <w:jc w:val="center"/>
            </w:pPr>
            <w:r w:rsidRPr="0088056E">
              <w:rPr>
                <w:rFonts w:eastAsia="Times New Roman" w:cs="Times New Roman"/>
                <w:sz w:val="22"/>
              </w:rPr>
              <w:t>192</w:t>
            </w:r>
          </w:p>
        </w:tc>
        <w:tc>
          <w:tcPr>
            <w:tcW w:w="0" w:type="dxa"/>
            <w:shd w:val="clear" w:color="auto" w:fill="FFFFFF"/>
            <w:tcMar>
              <w:top w:w="40" w:type="dxa"/>
              <w:left w:w="200" w:type="dxa"/>
              <w:bottom w:w="40" w:type="dxa"/>
              <w:right w:w="200" w:type="dxa"/>
            </w:tcMar>
            <w:vAlign w:val="center"/>
          </w:tcPr>
          <w:p w14:paraId="79941198" w14:textId="77777777" w:rsidR="002A4E08" w:rsidRPr="0088056E" w:rsidRDefault="009E4BE3" w:rsidP="00627D03">
            <w:pPr>
              <w:jc w:val="center"/>
            </w:pPr>
            <w:r w:rsidRPr="0088056E">
              <w:rPr>
                <w:rFonts w:eastAsia="Times New Roman" w:cs="Times New Roman"/>
                <w:sz w:val="22"/>
              </w:rPr>
              <w:t>У-38-ул. Октябрьская, 23</w:t>
            </w:r>
          </w:p>
        </w:tc>
        <w:tc>
          <w:tcPr>
            <w:tcW w:w="0" w:type="dxa"/>
            <w:shd w:val="clear" w:color="auto" w:fill="FFFFFF"/>
            <w:tcMar>
              <w:top w:w="40" w:type="dxa"/>
              <w:left w:w="200" w:type="dxa"/>
              <w:bottom w:w="40" w:type="dxa"/>
              <w:right w:w="200" w:type="dxa"/>
            </w:tcMar>
            <w:vAlign w:val="center"/>
          </w:tcPr>
          <w:p w14:paraId="4073F38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B522689" w14:textId="77777777" w:rsidR="002A4E08" w:rsidRPr="0088056E" w:rsidRDefault="009E4BE3" w:rsidP="00627D03">
            <w:pPr>
              <w:jc w:val="center"/>
            </w:pPr>
            <w:r w:rsidRPr="0088056E">
              <w:rPr>
                <w:rFonts w:eastAsia="Times New Roman" w:cs="Times New Roman"/>
                <w:sz w:val="22"/>
              </w:rPr>
              <w:t>32,0000</w:t>
            </w:r>
          </w:p>
        </w:tc>
      </w:tr>
      <w:tr w:rsidR="002A4E08" w:rsidRPr="0088056E" w14:paraId="643C1336" w14:textId="77777777">
        <w:trPr>
          <w:jc w:val="both"/>
        </w:trPr>
        <w:tc>
          <w:tcPr>
            <w:tcW w:w="0" w:type="dxa"/>
            <w:shd w:val="clear" w:color="auto" w:fill="FFFFFF"/>
            <w:tcMar>
              <w:top w:w="40" w:type="dxa"/>
              <w:left w:w="20" w:type="dxa"/>
              <w:bottom w:w="40" w:type="dxa"/>
              <w:right w:w="20" w:type="dxa"/>
            </w:tcMar>
            <w:vAlign w:val="center"/>
          </w:tcPr>
          <w:p w14:paraId="7B1C092A" w14:textId="77777777" w:rsidR="002A4E08" w:rsidRPr="0088056E" w:rsidRDefault="009E4BE3" w:rsidP="00627D03">
            <w:pPr>
              <w:jc w:val="center"/>
            </w:pPr>
            <w:r w:rsidRPr="0088056E">
              <w:rPr>
                <w:rFonts w:eastAsia="Times New Roman" w:cs="Times New Roman"/>
                <w:sz w:val="22"/>
              </w:rPr>
              <w:t>193</w:t>
            </w:r>
          </w:p>
        </w:tc>
        <w:tc>
          <w:tcPr>
            <w:tcW w:w="0" w:type="dxa"/>
            <w:shd w:val="clear" w:color="auto" w:fill="FFFFFF"/>
            <w:tcMar>
              <w:top w:w="40" w:type="dxa"/>
              <w:left w:w="200" w:type="dxa"/>
              <w:bottom w:w="40" w:type="dxa"/>
              <w:right w:w="200" w:type="dxa"/>
            </w:tcMar>
            <w:vAlign w:val="center"/>
          </w:tcPr>
          <w:p w14:paraId="7D9886A4" w14:textId="77777777" w:rsidR="002A4E08" w:rsidRPr="0088056E" w:rsidRDefault="009E4BE3" w:rsidP="00627D03">
            <w:pPr>
              <w:jc w:val="center"/>
            </w:pPr>
            <w:r w:rsidRPr="0088056E">
              <w:rPr>
                <w:rFonts w:eastAsia="Times New Roman" w:cs="Times New Roman"/>
                <w:sz w:val="22"/>
              </w:rPr>
              <w:t>У-39-ул. Чкалова, 21</w:t>
            </w:r>
          </w:p>
        </w:tc>
        <w:tc>
          <w:tcPr>
            <w:tcW w:w="0" w:type="dxa"/>
            <w:shd w:val="clear" w:color="auto" w:fill="FFFFFF"/>
            <w:tcMar>
              <w:top w:w="40" w:type="dxa"/>
              <w:left w:w="200" w:type="dxa"/>
              <w:bottom w:w="40" w:type="dxa"/>
              <w:right w:w="200" w:type="dxa"/>
            </w:tcMar>
            <w:vAlign w:val="center"/>
          </w:tcPr>
          <w:p w14:paraId="5F72417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D46E7EC" w14:textId="77777777" w:rsidR="002A4E08" w:rsidRPr="0088056E" w:rsidRDefault="009E4BE3" w:rsidP="00627D03">
            <w:pPr>
              <w:jc w:val="center"/>
            </w:pPr>
            <w:r w:rsidRPr="0088056E">
              <w:rPr>
                <w:rFonts w:eastAsia="Times New Roman" w:cs="Times New Roman"/>
                <w:sz w:val="22"/>
              </w:rPr>
              <w:t>18,0000</w:t>
            </w:r>
          </w:p>
        </w:tc>
      </w:tr>
      <w:tr w:rsidR="002A4E08" w:rsidRPr="0088056E" w14:paraId="2B725747" w14:textId="77777777">
        <w:trPr>
          <w:jc w:val="both"/>
        </w:trPr>
        <w:tc>
          <w:tcPr>
            <w:tcW w:w="0" w:type="dxa"/>
            <w:shd w:val="clear" w:color="auto" w:fill="FFFFFF"/>
            <w:tcMar>
              <w:top w:w="40" w:type="dxa"/>
              <w:left w:w="20" w:type="dxa"/>
              <w:bottom w:w="40" w:type="dxa"/>
              <w:right w:w="20" w:type="dxa"/>
            </w:tcMar>
            <w:vAlign w:val="center"/>
          </w:tcPr>
          <w:p w14:paraId="6FB9ED95" w14:textId="77777777" w:rsidR="002A4E08" w:rsidRPr="0088056E" w:rsidRDefault="009E4BE3" w:rsidP="00627D03">
            <w:pPr>
              <w:jc w:val="center"/>
            </w:pPr>
            <w:r w:rsidRPr="0088056E">
              <w:rPr>
                <w:rFonts w:eastAsia="Times New Roman" w:cs="Times New Roman"/>
                <w:sz w:val="22"/>
              </w:rPr>
              <w:t>194</w:t>
            </w:r>
          </w:p>
        </w:tc>
        <w:tc>
          <w:tcPr>
            <w:tcW w:w="0" w:type="dxa"/>
            <w:shd w:val="clear" w:color="auto" w:fill="FFFFFF"/>
            <w:tcMar>
              <w:top w:w="40" w:type="dxa"/>
              <w:left w:w="200" w:type="dxa"/>
              <w:bottom w:w="40" w:type="dxa"/>
              <w:right w:w="200" w:type="dxa"/>
            </w:tcMar>
            <w:vAlign w:val="center"/>
          </w:tcPr>
          <w:p w14:paraId="4ADC6DB5" w14:textId="77777777" w:rsidR="002A4E08" w:rsidRPr="0088056E" w:rsidRDefault="009E4BE3" w:rsidP="00627D03">
            <w:pPr>
              <w:jc w:val="center"/>
            </w:pPr>
            <w:r w:rsidRPr="0088056E">
              <w:rPr>
                <w:rFonts w:eastAsia="Times New Roman" w:cs="Times New Roman"/>
                <w:sz w:val="22"/>
              </w:rPr>
              <w:t>У-40-Демин</w:t>
            </w:r>
          </w:p>
        </w:tc>
        <w:tc>
          <w:tcPr>
            <w:tcW w:w="0" w:type="dxa"/>
            <w:shd w:val="clear" w:color="auto" w:fill="FFFFFF"/>
            <w:tcMar>
              <w:top w:w="40" w:type="dxa"/>
              <w:left w:w="200" w:type="dxa"/>
              <w:bottom w:w="40" w:type="dxa"/>
              <w:right w:w="200" w:type="dxa"/>
            </w:tcMar>
            <w:vAlign w:val="center"/>
          </w:tcPr>
          <w:p w14:paraId="056986E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C693711" w14:textId="77777777" w:rsidR="002A4E08" w:rsidRPr="0088056E" w:rsidRDefault="009E4BE3" w:rsidP="00627D03">
            <w:pPr>
              <w:jc w:val="center"/>
            </w:pPr>
            <w:r w:rsidRPr="0088056E">
              <w:rPr>
                <w:rFonts w:eastAsia="Times New Roman" w:cs="Times New Roman"/>
                <w:sz w:val="22"/>
              </w:rPr>
              <w:t>10,0000</w:t>
            </w:r>
          </w:p>
        </w:tc>
      </w:tr>
      <w:tr w:rsidR="002A4E08" w:rsidRPr="0088056E" w14:paraId="4648BBDF" w14:textId="77777777">
        <w:trPr>
          <w:jc w:val="both"/>
        </w:trPr>
        <w:tc>
          <w:tcPr>
            <w:tcW w:w="0" w:type="dxa"/>
            <w:shd w:val="clear" w:color="auto" w:fill="FFFFFF"/>
            <w:tcMar>
              <w:top w:w="40" w:type="dxa"/>
              <w:left w:w="20" w:type="dxa"/>
              <w:bottom w:w="40" w:type="dxa"/>
              <w:right w:w="20" w:type="dxa"/>
            </w:tcMar>
            <w:vAlign w:val="center"/>
          </w:tcPr>
          <w:p w14:paraId="5C8AF8F0" w14:textId="77777777" w:rsidR="002A4E08" w:rsidRPr="0088056E" w:rsidRDefault="009E4BE3" w:rsidP="00627D03">
            <w:pPr>
              <w:jc w:val="center"/>
            </w:pPr>
            <w:r w:rsidRPr="0088056E">
              <w:rPr>
                <w:rFonts w:eastAsia="Times New Roman" w:cs="Times New Roman"/>
                <w:sz w:val="22"/>
              </w:rPr>
              <w:t>195</w:t>
            </w:r>
          </w:p>
        </w:tc>
        <w:tc>
          <w:tcPr>
            <w:tcW w:w="0" w:type="dxa"/>
            <w:shd w:val="clear" w:color="auto" w:fill="FFFFFF"/>
            <w:tcMar>
              <w:top w:w="40" w:type="dxa"/>
              <w:left w:w="200" w:type="dxa"/>
              <w:bottom w:w="40" w:type="dxa"/>
              <w:right w:w="200" w:type="dxa"/>
            </w:tcMar>
            <w:vAlign w:val="center"/>
          </w:tcPr>
          <w:p w14:paraId="5A7CE73A" w14:textId="77777777" w:rsidR="002A4E08" w:rsidRPr="0088056E" w:rsidRDefault="009E4BE3" w:rsidP="00627D03">
            <w:pPr>
              <w:jc w:val="center"/>
            </w:pPr>
            <w:r w:rsidRPr="0088056E">
              <w:rPr>
                <w:rFonts w:eastAsia="Times New Roman" w:cs="Times New Roman"/>
                <w:sz w:val="22"/>
              </w:rPr>
              <w:t>У-41-ул. Маяковского, 8</w:t>
            </w:r>
          </w:p>
        </w:tc>
        <w:tc>
          <w:tcPr>
            <w:tcW w:w="0" w:type="dxa"/>
            <w:shd w:val="clear" w:color="auto" w:fill="FFFFFF"/>
            <w:tcMar>
              <w:top w:w="40" w:type="dxa"/>
              <w:left w:w="200" w:type="dxa"/>
              <w:bottom w:w="40" w:type="dxa"/>
              <w:right w:w="200" w:type="dxa"/>
            </w:tcMar>
            <w:vAlign w:val="center"/>
          </w:tcPr>
          <w:p w14:paraId="04BF865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290C0FF" w14:textId="77777777" w:rsidR="002A4E08" w:rsidRPr="0088056E" w:rsidRDefault="009E4BE3" w:rsidP="00627D03">
            <w:pPr>
              <w:jc w:val="center"/>
            </w:pPr>
            <w:r w:rsidRPr="0088056E">
              <w:rPr>
                <w:rFonts w:eastAsia="Times New Roman" w:cs="Times New Roman"/>
                <w:sz w:val="22"/>
              </w:rPr>
              <w:t>26,0000</w:t>
            </w:r>
          </w:p>
        </w:tc>
      </w:tr>
      <w:tr w:rsidR="002A4E08" w:rsidRPr="0088056E" w14:paraId="2B7D8276" w14:textId="77777777">
        <w:trPr>
          <w:jc w:val="both"/>
        </w:trPr>
        <w:tc>
          <w:tcPr>
            <w:tcW w:w="0" w:type="dxa"/>
            <w:shd w:val="clear" w:color="auto" w:fill="FFFFFF"/>
            <w:tcMar>
              <w:top w:w="40" w:type="dxa"/>
              <w:left w:w="20" w:type="dxa"/>
              <w:bottom w:w="40" w:type="dxa"/>
              <w:right w:w="20" w:type="dxa"/>
            </w:tcMar>
            <w:vAlign w:val="center"/>
          </w:tcPr>
          <w:p w14:paraId="6F5C2D8E" w14:textId="77777777" w:rsidR="002A4E08" w:rsidRPr="0088056E" w:rsidRDefault="009E4BE3" w:rsidP="00627D03">
            <w:pPr>
              <w:jc w:val="center"/>
            </w:pPr>
            <w:r w:rsidRPr="0088056E">
              <w:rPr>
                <w:rFonts w:eastAsia="Times New Roman" w:cs="Times New Roman"/>
                <w:sz w:val="22"/>
              </w:rPr>
              <w:t>196</w:t>
            </w:r>
          </w:p>
        </w:tc>
        <w:tc>
          <w:tcPr>
            <w:tcW w:w="0" w:type="dxa"/>
            <w:shd w:val="clear" w:color="auto" w:fill="FFFFFF"/>
            <w:tcMar>
              <w:top w:w="40" w:type="dxa"/>
              <w:left w:w="200" w:type="dxa"/>
              <w:bottom w:w="40" w:type="dxa"/>
              <w:right w:w="200" w:type="dxa"/>
            </w:tcMar>
            <w:vAlign w:val="center"/>
          </w:tcPr>
          <w:p w14:paraId="3E4C8EBB" w14:textId="77777777" w:rsidR="002A4E08" w:rsidRPr="0088056E" w:rsidRDefault="009E4BE3" w:rsidP="00627D03">
            <w:pPr>
              <w:jc w:val="center"/>
            </w:pPr>
            <w:r w:rsidRPr="0088056E">
              <w:rPr>
                <w:rFonts w:eastAsia="Times New Roman" w:cs="Times New Roman"/>
                <w:sz w:val="22"/>
              </w:rPr>
              <w:t>У-42-ул. Транспортна я, 36</w:t>
            </w:r>
          </w:p>
        </w:tc>
        <w:tc>
          <w:tcPr>
            <w:tcW w:w="0" w:type="dxa"/>
            <w:shd w:val="clear" w:color="auto" w:fill="FFFFFF"/>
            <w:tcMar>
              <w:top w:w="40" w:type="dxa"/>
              <w:left w:w="200" w:type="dxa"/>
              <w:bottom w:w="40" w:type="dxa"/>
              <w:right w:w="200" w:type="dxa"/>
            </w:tcMar>
            <w:vAlign w:val="center"/>
          </w:tcPr>
          <w:p w14:paraId="1A0C766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B25FD91" w14:textId="77777777" w:rsidR="002A4E08" w:rsidRPr="0088056E" w:rsidRDefault="009E4BE3" w:rsidP="00627D03">
            <w:pPr>
              <w:jc w:val="center"/>
            </w:pPr>
            <w:r w:rsidRPr="0088056E">
              <w:rPr>
                <w:rFonts w:eastAsia="Times New Roman" w:cs="Times New Roman"/>
                <w:sz w:val="22"/>
              </w:rPr>
              <w:t>30,0000</w:t>
            </w:r>
          </w:p>
        </w:tc>
      </w:tr>
      <w:tr w:rsidR="002A4E08" w:rsidRPr="0088056E" w14:paraId="4D6C2F67" w14:textId="77777777">
        <w:trPr>
          <w:jc w:val="both"/>
        </w:trPr>
        <w:tc>
          <w:tcPr>
            <w:tcW w:w="0" w:type="dxa"/>
            <w:shd w:val="clear" w:color="auto" w:fill="FFFFFF"/>
            <w:tcMar>
              <w:top w:w="40" w:type="dxa"/>
              <w:left w:w="20" w:type="dxa"/>
              <w:bottom w:w="40" w:type="dxa"/>
              <w:right w:w="20" w:type="dxa"/>
            </w:tcMar>
            <w:vAlign w:val="center"/>
          </w:tcPr>
          <w:p w14:paraId="0902BA2B" w14:textId="77777777" w:rsidR="002A4E08" w:rsidRPr="0088056E" w:rsidRDefault="009E4BE3" w:rsidP="00627D03">
            <w:pPr>
              <w:jc w:val="center"/>
            </w:pPr>
            <w:r w:rsidRPr="0088056E">
              <w:rPr>
                <w:rFonts w:eastAsia="Times New Roman" w:cs="Times New Roman"/>
                <w:sz w:val="22"/>
              </w:rPr>
              <w:t>197</w:t>
            </w:r>
          </w:p>
        </w:tc>
        <w:tc>
          <w:tcPr>
            <w:tcW w:w="0" w:type="dxa"/>
            <w:shd w:val="clear" w:color="auto" w:fill="FFFFFF"/>
            <w:tcMar>
              <w:top w:w="40" w:type="dxa"/>
              <w:left w:w="200" w:type="dxa"/>
              <w:bottom w:w="40" w:type="dxa"/>
              <w:right w:w="200" w:type="dxa"/>
            </w:tcMar>
            <w:vAlign w:val="center"/>
          </w:tcPr>
          <w:p w14:paraId="48ACBA2B" w14:textId="77777777" w:rsidR="002A4E08" w:rsidRPr="0088056E" w:rsidRDefault="009E4BE3" w:rsidP="00627D03">
            <w:pPr>
              <w:jc w:val="center"/>
            </w:pPr>
            <w:r w:rsidRPr="0088056E">
              <w:rPr>
                <w:rFonts w:eastAsia="Times New Roman" w:cs="Times New Roman"/>
                <w:sz w:val="22"/>
              </w:rPr>
              <w:t>У-43-ул. Транспортна я, 35</w:t>
            </w:r>
          </w:p>
        </w:tc>
        <w:tc>
          <w:tcPr>
            <w:tcW w:w="0" w:type="dxa"/>
            <w:shd w:val="clear" w:color="auto" w:fill="FFFFFF"/>
            <w:tcMar>
              <w:top w:w="40" w:type="dxa"/>
              <w:left w:w="200" w:type="dxa"/>
              <w:bottom w:w="40" w:type="dxa"/>
              <w:right w:w="200" w:type="dxa"/>
            </w:tcMar>
            <w:vAlign w:val="center"/>
          </w:tcPr>
          <w:p w14:paraId="256EE67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A8BBA06" w14:textId="77777777" w:rsidR="002A4E08" w:rsidRPr="0088056E" w:rsidRDefault="009E4BE3" w:rsidP="00627D03">
            <w:pPr>
              <w:jc w:val="center"/>
            </w:pPr>
            <w:r w:rsidRPr="0088056E">
              <w:rPr>
                <w:rFonts w:eastAsia="Times New Roman" w:cs="Times New Roman"/>
                <w:sz w:val="22"/>
              </w:rPr>
              <w:t>22,0000</w:t>
            </w:r>
          </w:p>
        </w:tc>
      </w:tr>
      <w:tr w:rsidR="002A4E08" w:rsidRPr="0088056E" w14:paraId="72B8D0DB" w14:textId="77777777">
        <w:trPr>
          <w:jc w:val="both"/>
        </w:trPr>
        <w:tc>
          <w:tcPr>
            <w:tcW w:w="0" w:type="dxa"/>
            <w:shd w:val="clear" w:color="auto" w:fill="FFFFFF"/>
            <w:tcMar>
              <w:top w:w="40" w:type="dxa"/>
              <w:left w:w="20" w:type="dxa"/>
              <w:bottom w:w="40" w:type="dxa"/>
              <w:right w:w="20" w:type="dxa"/>
            </w:tcMar>
            <w:vAlign w:val="center"/>
          </w:tcPr>
          <w:p w14:paraId="4A63573D" w14:textId="77777777" w:rsidR="002A4E08" w:rsidRPr="0088056E" w:rsidRDefault="009E4BE3" w:rsidP="00627D03">
            <w:pPr>
              <w:jc w:val="center"/>
            </w:pPr>
            <w:r w:rsidRPr="0088056E">
              <w:rPr>
                <w:rFonts w:eastAsia="Times New Roman" w:cs="Times New Roman"/>
                <w:sz w:val="22"/>
              </w:rPr>
              <w:t>198</w:t>
            </w:r>
          </w:p>
        </w:tc>
        <w:tc>
          <w:tcPr>
            <w:tcW w:w="0" w:type="dxa"/>
            <w:shd w:val="clear" w:color="auto" w:fill="FFFFFF"/>
            <w:tcMar>
              <w:top w:w="40" w:type="dxa"/>
              <w:left w:w="200" w:type="dxa"/>
              <w:bottom w:w="40" w:type="dxa"/>
              <w:right w:w="200" w:type="dxa"/>
            </w:tcMar>
            <w:vAlign w:val="center"/>
          </w:tcPr>
          <w:p w14:paraId="60168A50" w14:textId="77777777" w:rsidR="002A4E08" w:rsidRPr="0088056E" w:rsidRDefault="009E4BE3" w:rsidP="00627D03">
            <w:pPr>
              <w:jc w:val="center"/>
            </w:pPr>
            <w:r w:rsidRPr="0088056E">
              <w:rPr>
                <w:rFonts w:eastAsia="Times New Roman" w:cs="Times New Roman"/>
                <w:sz w:val="22"/>
              </w:rPr>
              <w:t>У-53-ул. Октябрьская, 48</w:t>
            </w:r>
          </w:p>
        </w:tc>
        <w:tc>
          <w:tcPr>
            <w:tcW w:w="0" w:type="dxa"/>
            <w:shd w:val="clear" w:color="auto" w:fill="FFFFFF"/>
            <w:tcMar>
              <w:top w:w="40" w:type="dxa"/>
              <w:left w:w="200" w:type="dxa"/>
              <w:bottom w:w="40" w:type="dxa"/>
              <w:right w:w="200" w:type="dxa"/>
            </w:tcMar>
            <w:vAlign w:val="center"/>
          </w:tcPr>
          <w:p w14:paraId="5BC5000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F9E9B4E" w14:textId="77777777" w:rsidR="002A4E08" w:rsidRPr="0088056E" w:rsidRDefault="009E4BE3" w:rsidP="00627D03">
            <w:pPr>
              <w:jc w:val="center"/>
            </w:pPr>
            <w:r w:rsidRPr="0088056E">
              <w:rPr>
                <w:rFonts w:eastAsia="Times New Roman" w:cs="Times New Roman"/>
                <w:sz w:val="22"/>
              </w:rPr>
              <w:t>14,0000</w:t>
            </w:r>
          </w:p>
        </w:tc>
      </w:tr>
      <w:tr w:rsidR="002A4E08" w:rsidRPr="0088056E" w14:paraId="7A58606A" w14:textId="77777777">
        <w:trPr>
          <w:jc w:val="both"/>
        </w:trPr>
        <w:tc>
          <w:tcPr>
            <w:tcW w:w="0" w:type="dxa"/>
            <w:gridSpan w:val="4"/>
            <w:shd w:val="clear" w:color="auto" w:fill="FFFFFF"/>
            <w:tcMar>
              <w:top w:w="40" w:type="dxa"/>
              <w:left w:w="160" w:type="dxa"/>
              <w:bottom w:w="40" w:type="dxa"/>
              <w:right w:w="20" w:type="dxa"/>
            </w:tcMar>
            <w:vAlign w:val="center"/>
          </w:tcPr>
          <w:p w14:paraId="37315360" w14:textId="77777777" w:rsidR="002A4E08" w:rsidRPr="0088056E" w:rsidRDefault="009E4BE3" w:rsidP="00627D03">
            <w:pPr>
              <w:jc w:val="center"/>
            </w:pPr>
            <w:r w:rsidRPr="0088056E">
              <w:rPr>
                <w:rFonts w:eastAsia="Times New Roman" w:cs="Times New Roman"/>
                <w:sz w:val="22"/>
              </w:rPr>
              <w:t>Котельная «Сельхозхимии», с. Баган, ул. Мира, 2а</w:t>
            </w:r>
          </w:p>
        </w:tc>
      </w:tr>
      <w:tr w:rsidR="002A4E08" w:rsidRPr="0088056E" w14:paraId="5CD1CA05" w14:textId="77777777">
        <w:trPr>
          <w:jc w:val="both"/>
        </w:trPr>
        <w:tc>
          <w:tcPr>
            <w:tcW w:w="0" w:type="dxa"/>
            <w:shd w:val="clear" w:color="auto" w:fill="FFFFFF"/>
            <w:tcMar>
              <w:top w:w="40" w:type="dxa"/>
              <w:left w:w="20" w:type="dxa"/>
              <w:bottom w:w="40" w:type="dxa"/>
              <w:right w:w="20" w:type="dxa"/>
            </w:tcMar>
            <w:vAlign w:val="center"/>
          </w:tcPr>
          <w:p w14:paraId="2B77BAD8" w14:textId="77777777" w:rsidR="002A4E08" w:rsidRPr="0088056E" w:rsidRDefault="009E4BE3" w:rsidP="00627D03">
            <w:pPr>
              <w:jc w:val="center"/>
            </w:pPr>
            <w:r w:rsidRPr="0088056E">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2B47BF85" w14:textId="77777777" w:rsidR="002A4E08" w:rsidRPr="0088056E" w:rsidRDefault="009E4BE3" w:rsidP="00627D03">
            <w:pPr>
              <w:jc w:val="center"/>
            </w:pPr>
            <w:r w:rsidRPr="0088056E">
              <w:rPr>
                <w:rFonts w:eastAsia="Times New Roman" w:cs="Times New Roman"/>
                <w:sz w:val="22"/>
              </w:rPr>
              <w:t>Котельная Сельхозхими и-ТК-478</w:t>
            </w:r>
          </w:p>
        </w:tc>
        <w:tc>
          <w:tcPr>
            <w:tcW w:w="0" w:type="dxa"/>
            <w:shd w:val="clear" w:color="auto" w:fill="FFFFFF"/>
            <w:tcMar>
              <w:top w:w="40" w:type="dxa"/>
              <w:left w:w="200" w:type="dxa"/>
              <w:bottom w:w="40" w:type="dxa"/>
              <w:right w:w="200" w:type="dxa"/>
            </w:tcMar>
            <w:vAlign w:val="center"/>
          </w:tcPr>
          <w:p w14:paraId="7A8B1CF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5E427A5" w14:textId="77777777" w:rsidR="002A4E08" w:rsidRPr="0088056E" w:rsidRDefault="009E4BE3" w:rsidP="00627D03">
            <w:pPr>
              <w:jc w:val="center"/>
            </w:pPr>
            <w:r w:rsidRPr="0088056E">
              <w:rPr>
                <w:rFonts w:eastAsia="Times New Roman" w:cs="Times New Roman"/>
                <w:sz w:val="22"/>
              </w:rPr>
              <w:t>44,0000</w:t>
            </w:r>
          </w:p>
        </w:tc>
      </w:tr>
      <w:tr w:rsidR="002A4E08" w:rsidRPr="0088056E" w14:paraId="21C8F1E4" w14:textId="77777777">
        <w:trPr>
          <w:jc w:val="both"/>
        </w:trPr>
        <w:tc>
          <w:tcPr>
            <w:tcW w:w="0" w:type="dxa"/>
            <w:shd w:val="clear" w:color="auto" w:fill="FFFFFF"/>
            <w:tcMar>
              <w:top w:w="40" w:type="dxa"/>
              <w:left w:w="20" w:type="dxa"/>
              <w:bottom w:w="40" w:type="dxa"/>
              <w:right w:w="20" w:type="dxa"/>
            </w:tcMar>
            <w:vAlign w:val="center"/>
          </w:tcPr>
          <w:p w14:paraId="773FFCED" w14:textId="77777777" w:rsidR="002A4E08" w:rsidRPr="0088056E" w:rsidRDefault="009E4BE3" w:rsidP="00627D03">
            <w:pPr>
              <w:jc w:val="center"/>
            </w:pPr>
            <w:r w:rsidRPr="0088056E">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14:paraId="6CD70B81" w14:textId="77777777" w:rsidR="002A4E08" w:rsidRPr="0088056E" w:rsidRDefault="009E4BE3" w:rsidP="00627D03">
            <w:pPr>
              <w:jc w:val="center"/>
            </w:pPr>
            <w:r w:rsidRPr="0088056E">
              <w:rPr>
                <w:rFonts w:eastAsia="Times New Roman" w:cs="Times New Roman"/>
                <w:sz w:val="22"/>
              </w:rPr>
              <w:t>ТК-478-ТК-515</w:t>
            </w:r>
          </w:p>
        </w:tc>
        <w:tc>
          <w:tcPr>
            <w:tcW w:w="0" w:type="dxa"/>
            <w:shd w:val="clear" w:color="auto" w:fill="FFFFFF"/>
            <w:tcMar>
              <w:top w:w="40" w:type="dxa"/>
              <w:left w:w="200" w:type="dxa"/>
              <w:bottom w:w="40" w:type="dxa"/>
              <w:right w:w="200" w:type="dxa"/>
            </w:tcMar>
            <w:vAlign w:val="center"/>
          </w:tcPr>
          <w:p w14:paraId="10E1340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A949947" w14:textId="77777777" w:rsidR="002A4E08" w:rsidRPr="0088056E" w:rsidRDefault="009E4BE3" w:rsidP="00627D03">
            <w:pPr>
              <w:jc w:val="center"/>
            </w:pPr>
            <w:r w:rsidRPr="0088056E">
              <w:rPr>
                <w:rFonts w:eastAsia="Times New Roman" w:cs="Times New Roman"/>
                <w:sz w:val="22"/>
              </w:rPr>
              <w:t>46,0000</w:t>
            </w:r>
          </w:p>
        </w:tc>
      </w:tr>
      <w:tr w:rsidR="002A4E08" w:rsidRPr="0088056E" w14:paraId="03BCF6DF" w14:textId="77777777">
        <w:trPr>
          <w:jc w:val="both"/>
        </w:trPr>
        <w:tc>
          <w:tcPr>
            <w:tcW w:w="0" w:type="dxa"/>
            <w:shd w:val="clear" w:color="auto" w:fill="FFFFFF"/>
            <w:tcMar>
              <w:top w:w="40" w:type="dxa"/>
              <w:left w:w="20" w:type="dxa"/>
              <w:bottom w:w="40" w:type="dxa"/>
              <w:right w:w="20" w:type="dxa"/>
            </w:tcMar>
            <w:vAlign w:val="center"/>
          </w:tcPr>
          <w:p w14:paraId="34F47B0A" w14:textId="77777777" w:rsidR="002A4E08" w:rsidRPr="0088056E" w:rsidRDefault="009E4BE3" w:rsidP="00627D03">
            <w:pPr>
              <w:jc w:val="center"/>
            </w:pPr>
            <w:r w:rsidRPr="0088056E">
              <w:rPr>
                <w:rFonts w:eastAsia="Times New Roman" w:cs="Times New Roman"/>
                <w:sz w:val="22"/>
              </w:rPr>
              <w:t>3</w:t>
            </w:r>
          </w:p>
        </w:tc>
        <w:tc>
          <w:tcPr>
            <w:tcW w:w="0" w:type="dxa"/>
            <w:shd w:val="clear" w:color="auto" w:fill="FFFFFF"/>
            <w:tcMar>
              <w:top w:w="40" w:type="dxa"/>
              <w:left w:w="200" w:type="dxa"/>
              <w:bottom w:w="40" w:type="dxa"/>
              <w:right w:w="200" w:type="dxa"/>
            </w:tcMar>
            <w:vAlign w:val="center"/>
          </w:tcPr>
          <w:p w14:paraId="222105DA" w14:textId="77777777" w:rsidR="002A4E08" w:rsidRPr="0088056E" w:rsidRDefault="009E4BE3" w:rsidP="00627D03">
            <w:pPr>
              <w:jc w:val="center"/>
            </w:pPr>
            <w:r w:rsidRPr="0088056E">
              <w:rPr>
                <w:rFonts w:eastAsia="Times New Roman" w:cs="Times New Roman"/>
                <w:sz w:val="22"/>
              </w:rPr>
              <w:t>ТК-478-ТК-480</w:t>
            </w:r>
          </w:p>
        </w:tc>
        <w:tc>
          <w:tcPr>
            <w:tcW w:w="0" w:type="dxa"/>
            <w:shd w:val="clear" w:color="auto" w:fill="FFFFFF"/>
            <w:tcMar>
              <w:top w:w="40" w:type="dxa"/>
              <w:left w:w="200" w:type="dxa"/>
              <w:bottom w:w="40" w:type="dxa"/>
              <w:right w:w="200" w:type="dxa"/>
            </w:tcMar>
            <w:vAlign w:val="center"/>
          </w:tcPr>
          <w:p w14:paraId="67EA402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0AC0EB5" w14:textId="77777777" w:rsidR="002A4E08" w:rsidRPr="0088056E" w:rsidRDefault="009E4BE3" w:rsidP="00627D03">
            <w:pPr>
              <w:jc w:val="center"/>
            </w:pPr>
            <w:r w:rsidRPr="0088056E">
              <w:rPr>
                <w:rFonts w:eastAsia="Times New Roman" w:cs="Times New Roman"/>
                <w:sz w:val="22"/>
              </w:rPr>
              <w:t>126,0000</w:t>
            </w:r>
          </w:p>
        </w:tc>
      </w:tr>
      <w:tr w:rsidR="002A4E08" w:rsidRPr="0088056E" w14:paraId="0854C59A" w14:textId="77777777">
        <w:trPr>
          <w:jc w:val="both"/>
        </w:trPr>
        <w:tc>
          <w:tcPr>
            <w:tcW w:w="0" w:type="dxa"/>
            <w:shd w:val="clear" w:color="auto" w:fill="FFFFFF"/>
            <w:tcMar>
              <w:top w:w="40" w:type="dxa"/>
              <w:left w:w="20" w:type="dxa"/>
              <w:bottom w:w="40" w:type="dxa"/>
              <w:right w:w="20" w:type="dxa"/>
            </w:tcMar>
            <w:vAlign w:val="center"/>
          </w:tcPr>
          <w:p w14:paraId="03577692" w14:textId="77777777" w:rsidR="002A4E08" w:rsidRPr="0088056E" w:rsidRDefault="009E4BE3" w:rsidP="00627D03">
            <w:pPr>
              <w:jc w:val="center"/>
            </w:pPr>
            <w:r w:rsidRPr="0088056E">
              <w:rPr>
                <w:rFonts w:eastAsia="Times New Roman" w:cs="Times New Roman"/>
                <w:sz w:val="22"/>
              </w:rPr>
              <w:t>4</w:t>
            </w:r>
          </w:p>
        </w:tc>
        <w:tc>
          <w:tcPr>
            <w:tcW w:w="0" w:type="dxa"/>
            <w:shd w:val="clear" w:color="auto" w:fill="FFFFFF"/>
            <w:tcMar>
              <w:top w:w="40" w:type="dxa"/>
              <w:left w:w="200" w:type="dxa"/>
              <w:bottom w:w="40" w:type="dxa"/>
              <w:right w:w="200" w:type="dxa"/>
            </w:tcMar>
            <w:vAlign w:val="center"/>
          </w:tcPr>
          <w:p w14:paraId="4D6C834C" w14:textId="77777777" w:rsidR="002A4E08" w:rsidRPr="0088056E" w:rsidRDefault="009E4BE3" w:rsidP="00627D03">
            <w:pPr>
              <w:jc w:val="center"/>
            </w:pPr>
            <w:r w:rsidRPr="0088056E">
              <w:rPr>
                <w:rFonts w:eastAsia="Times New Roman" w:cs="Times New Roman"/>
                <w:sz w:val="22"/>
              </w:rPr>
              <w:t>ТК-480-ТК-487</w:t>
            </w:r>
          </w:p>
        </w:tc>
        <w:tc>
          <w:tcPr>
            <w:tcW w:w="0" w:type="dxa"/>
            <w:shd w:val="clear" w:color="auto" w:fill="FFFFFF"/>
            <w:tcMar>
              <w:top w:w="40" w:type="dxa"/>
              <w:left w:w="200" w:type="dxa"/>
              <w:bottom w:w="40" w:type="dxa"/>
              <w:right w:w="200" w:type="dxa"/>
            </w:tcMar>
            <w:vAlign w:val="center"/>
          </w:tcPr>
          <w:p w14:paraId="56F5E6A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29E9206" w14:textId="77777777" w:rsidR="002A4E08" w:rsidRPr="0088056E" w:rsidRDefault="009E4BE3" w:rsidP="00627D03">
            <w:pPr>
              <w:jc w:val="center"/>
            </w:pPr>
            <w:r w:rsidRPr="0088056E">
              <w:rPr>
                <w:rFonts w:eastAsia="Times New Roman" w:cs="Times New Roman"/>
                <w:sz w:val="22"/>
              </w:rPr>
              <w:t>38,0000</w:t>
            </w:r>
          </w:p>
        </w:tc>
      </w:tr>
      <w:tr w:rsidR="002A4E08" w:rsidRPr="0088056E" w14:paraId="3D0B3C27" w14:textId="77777777">
        <w:trPr>
          <w:jc w:val="both"/>
        </w:trPr>
        <w:tc>
          <w:tcPr>
            <w:tcW w:w="0" w:type="dxa"/>
            <w:shd w:val="clear" w:color="auto" w:fill="FFFFFF"/>
            <w:tcMar>
              <w:top w:w="40" w:type="dxa"/>
              <w:left w:w="20" w:type="dxa"/>
              <w:bottom w:w="40" w:type="dxa"/>
              <w:right w:w="20" w:type="dxa"/>
            </w:tcMar>
            <w:vAlign w:val="center"/>
          </w:tcPr>
          <w:p w14:paraId="372D5B1F" w14:textId="77777777" w:rsidR="002A4E08" w:rsidRPr="0088056E" w:rsidRDefault="009E4BE3" w:rsidP="00627D03">
            <w:pPr>
              <w:jc w:val="center"/>
            </w:pPr>
            <w:r w:rsidRPr="0088056E">
              <w:rPr>
                <w:rFonts w:eastAsia="Times New Roman" w:cs="Times New Roman"/>
                <w:sz w:val="22"/>
              </w:rPr>
              <w:t>5</w:t>
            </w:r>
          </w:p>
        </w:tc>
        <w:tc>
          <w:tcPr>
            <w:tcW w:w="0" w:type="dxa"/>
            <w:shd w:val="clear" w:color="auto" w:fill="FFFFFF"/>
            <w:tcMar>
              <w:top w:w="40" w:type="dxa"/>
              <w:left w:w="200" w:type="dxa"/>
              <w:bottom w:w="40" w:type="dxa"/>
              <w:right w:w="200" w:type="dxa"/>
            </w:tcMar>
            <w:vAlign w:val="center"/>
          </w:tcPr>
          <w:p w14:paraId="620D7440" w14:textId="77777777" w:rsidR="002A4E08" w:rsidRPr="0088056E" w:rsidRDefault="009E4BE3" w:rsidP="00627D03">
            <w:pPr>
              <w:jc w:val="center"/>
            </w:pPr>
            <w:r w:rsidRPr="0088056E">
              <w:rPr>
                <w:rFonts w:eastAsia="Times New Roman" w:cs="Times New Roman"/>
                <w:sz w:val="22"/>
              </w:rPr>
              <w:t>ТК-480-ТК-479</w:t>
            </w:r>
          </w:p>
        </w:tc>
        <w:tc>
          <w:tcPr>
            <w:tcW w:w="0" w:type="dxa"/>
            <w:shd w:val="clear" w:color="auto" w:fill="FFFFFF"/>
            <w:tcMar>
              <w:top w:w="40" w:type="dxa"/>
              <w:left w:w="200" w:type="dxa"/>
              <w:bottom w:w="40" w:type="dxa"/>
              <w:right w:w="200" w:type="dxa"/>
            </w:tcMar>
            <w:vAlign w:val="center"/>
          </w:tcPr>
          <w:p w14:paraId="393199B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EE39D02" w14:textId="77777777" w:rsidR="002A4E08" w:rsidRPr="0088056E" w:rsidRDefault="009E4BE3" w:rsidP="00627D03">
            <w:pPr>
              <w:jc w:val="center"/>
            </w:pPr>
            <w:r w:rsidRPr="0088056E">
              <w:rPr>
                <w:rFonts w:eastAsia="Times New Roman" w:cs="Times New Roman"/>
                <w:sz w:val="22"/>
              </w:rPr>
              <w:t>20,0000</w:t>
            </w:r>
          </w:p>
        </w:tc>
      </w:tr>
      <w:tr w:rsidR="002A4E08" w:rsidRPr="0088056E" w14:paraId="2E95CC6B" w14:textId="77777777">
        <w:trPr>
          <w:jc w:val="both"/>
        </w:trPr>
        <w:tc>
          <w:tcPr>
            <w:tcW w:w="0" w:type="dxa"/>
            <w:shd w:val="clear" w:color="auto" w:fill="FFFFFF"/>
            <w:tcMar>
              <w:top w:w="40" w:type="dxa"/>
              <w:left w:w="20" w:type="dxa"/>
              <w:bottom w:w="40" w:type="dxa"/>
              <w:right w:w="20" w:type="dxa"/>
            </w:tcMar>
            <w:vAlign w:val="center"/>
          </w:tcPr>
          <w:p w14:paraId="730F899E" w14:textId="77777777" w:rsidR="002A4E08" w:rsidRPr="0088056E" w:rsidRDefault="009E4BE3" w:rsidP="00627D03">
            <w:pPr>
              <w:jc w:val="center"/>
            </w:pPr>
            <w:r w:rsidRPr="0088056E">
              <w:rPr>
                <w:rFonts w:eastAsia="Times New Roman" w:cs="Times New Roman"/>
                <w:sz w:val="22"/>
              </w:rPr>
              <w:t>6</w:t>
            </w:r>
          </w:p>
        </w:tc>
        <w:tc>
          <w:tcPr>
            <w:tcW w:w="0" w:type="dxa"/>
            <w:shd w:val="clear" w:color="auto" w:fill="FFFFFF"/>
            <w:tcMar>
              <w:top w:w="40" w:type="dxa"/>
              <w:left w:w="200" w:type="dxa"/>
              <w:bottom w:w="40" w:type="dxa"/>
              <w:right w:w="200" w:type="dxa"/>
            </w:tcMar>
            <w:vAlign w:val="center"/>
          </w:tcPr>
          <w:p w14:paraId="361F705B" w14:textId="77777777" w:rsidR="002A4E08" w:rsidRPr="0088056E" w:rsidRDefault="009E4BE3" w:rsidP="00627D03">
            <w:pPr>
              <w:jc w:val="center"/>
            </w:pPr>
            <w:r w:rsidRPr="0088056E">
              <w:rPr>
                <w:rFonts w:eastAsia="Times New Roman" w:cs="Times New Roman"/>
                <w:sz w:val="22"/>
              </w:rPr>
              <w:t>ТК-479-ТК-492</w:t>
            </w:r>
          </w:p>
        </w:tc>
        <w:tc>
          <w:tcPr>
            <w:tcW w:w="0" w:type="dxa"/>
            <w:shd w:val="clear" w:color="auto" w:fill="FFFFFF"/>
            <w:tcMar>
              <w:top w:w="40" w:type="dxa"/>
              <w:left w:w="200" w:type="dxa"/>
              <w:bottom w:w="40" w:type="dxa"/>
              <w:right w:w="200" w:type="dxa"/>
            </w:tcMar>
            <w:vAlign w:val="center"/>
          </w:tcPr>
          <w:p w14:paraId="6F26139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2C9B0F1" w14:textId="77777777" w:rsidR="002A4E08" w:rsidRPr="0088056E" w:rsidRDefault="009E4BE3" w:rsidP="00627D03">
            <w:pPr>
              <w:jc w:val="center"/>
            </w:pPr>
            <w:r w:rsidRPr="0088056E">
              <w:rPr>
                <w:rFonts w:eastAsia="Times New Roman" w:cs="Times New Roman"/>
                <w:sz w:val="22"/>
              </w:rPr>
              <w:t>50,0000</w:t>
            </w:r>
          </w:p>
        </w:tc>
      </w:tr>
      <w:tr w:rsidR="002A4E08" w:rsidRPr="0088056E" w14:paraId="6E3A8643" w14:textId="77777777">
        <w:trPr>
          <w:jc w:val="both"/>
        </w:trPr>
        <w:tc>
          <w:tcPr>
            <w:tcW w:w="0" w:type="dxa"/>
            <w:shd w:val="clear" w:color="auto" w:fill="FFFFFF"/>
            <w:tcMar>
              <w:top w:w="40" w:type="dxa"/>
              <w:left w:w="20" w:type="dxa"/>
              <w:bottom w:w="40" w:type="dxa"/>
              <w:right w:w="20" w:type="dxa"/>
            </w:tcMar>
            <w:vAlign w:val="center"/>
          </w:tcPr>
          <w:p w14:paraId="43CFE78F" w14:textId="77777777" w:rsidR="002A4E08" w:rsidRPr="0088056E" w:rsidRDefault="009E4BE3" w:rsidP="00627D03">
            <w:pPr>
              <w:jc w:val="center"/>
            </w:pPr>
            <w:r w:rsidRPr="0088056E">
              <w:rPr>
                <w:rFonts w:eastAsia="Times New Roman" w:cs="Times New Roman"/>
                <w:sz w:val="22"/>
              </w:rPr>
              <w:t>7</w:t>
            </w:r>
          </w:p>
        </w:tc>
        <w:tc>
          <w:tcPr>
            <w:tcW w:w="0" w:type="dxa"/>
            <w:shd w:val="clear" w:color="auto" w:fill="FFFFFF"/>
            <w:tcMar>
              <w:top w:w="40" w:type="dxa"/>
              <w:left w:w="200" w:type="dxa"/>
              <w:bottom w:w="40" w:type="dxa"/>
              <w:right w:w="200" w:type="dxa"/>
            </w:tcMar>
            <w:vAlign w:val="center"/>
          </w:tcPr>
          <w:p w14:paraId="19F325C1" w14:textId="77777777" w:rsidR="002A4E08" w:rsidRPr="0088056E" w:rsidRDefault="009E4BE3" w:rsidP="00627D03">
            <w:pPr>
              <w:jc w:val="center"/>
            </w:pPr>
            <w:r w:rsidRPr="0088056E">
              <w:rPr>
                <w:rFonts w:eastAsia="Times New Roman" w:cs="Times New Roman"/>
                <w:sz w:val="22"/>
              </w:rPr>
              <w:t>ТК-479-ТК-509</w:t>
            </w:r>
          </w:p>
        </w:tc>
        <w:tc>
          <w:tcPr>
            <w:tcW w:w="0" w:type="dxa"/>
            <w:shd w:val="clear" w:color="auto" w:fill="FFFFFF"/>
            <w:tcMar>
              <w:top w:w="40" w:type="dxa"/>
              <w:left w:w="200" w:type="dxa"/>
              <w:bottom w:w="40" w:type="dxa"/>
              <w:right w:w="200" w:type="dxa"/>
            </w:tcMar>
            <w:vAlign w:val="center"/>
          </w:tcPr>
          <w:p w14:paraId="1FFC178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5209681" w14:textId="77777777" w:rsidR="002A4E08" w:rsidRPr="0088056E" w:rsidRDefault="009E4BE3" w:rsidP="00627D03">
            <w:pPr>
              <w:jc w:val="center"/>
            </w:pPr>
            <w:r w:rsidRPr="0088056E">
              <w:rPr>
                <w:rFonts w:eastAsia="Times New Roman" w:cs="Times New Roman"/>
                <w:sz w:val="22"/>
              </w:rPr>
              <w:t>302,0000</w:t>
            </w:r>
          </w:p>
        </w:tc>
      </w:tr>
      <w:tr w:rsidR="002A4E08" w:rsidRPr="0088056E" w14:paraId="053A44D9" w14:textId="77777777">
        <w:trPr>
          <w:jc w:val="both"/>
        </w:trPr>
        <w:tc>
          <w:tcPr>
            <w:tcW w:w="0" w:type="dxa"/>
            <w:shd w:val="clear" w:color="auto" w:fill="FFFFFF"/>
            <w:tcMar>
              <w:top w:w="40" w:type="dxa"/>
              <w:left w:w="20" w:type="dxa"/>
              <w:bottom w:w="40" w:type="dxa"/>
              <w:right w:w="20" w:type="dxa"/>
            </w:tcMar>
            <w:vAlign w:val="center"/>
          </w:tcPr>
          <w:p w14:paraId="563DA968" w14:textId="77777777" w:rsidR="002A4E08" w:rsidRPr="0088056E" w:rsidRDefault="009E4BE3" w:rsidP="00627D03">
            <w:pPr>
              <w:jc w:val="center"/>
            </w:pPr>
            <w:r w:rsidRPr="0088056E">
              <w:rPr>
                <w:rFonts w:eastAsia="Times New Roman" w:cs="Times New Roman"/>
                <w:sz w:val="22"/>
              </w:rPr>
              <w:t>8</w:t>
            </w:r>
          </w:p>
        </w:tc>
        <w:tc>
          <w:tcPr>
            <w:tcW w:w="0" w:type="dxa"/>
            <w:shd w:val="clear" w:color="auto" w:fill="FFFFFF"/>
            <w:tcMar>
              <w:top w:w="40" w:type="dxa"/>
              <w:left w:w="200" w:type="dxa"/>
              <w:bottom w:w="40" w:type="dxa"/>
              <w:right w:w="200" w:type="dxa"/>
            </w:tcMar>
            <w:vAlign w:val="center"/>
          </w:tcPr>
          <w:p w14:paraId="1698D85F" w14:textId="77777777" w:rsidR="002A4E08" w:rsidRPr="0088056E" w:rsidRDefault="009E4BE3" w:rsidP="00627D03">
            <w:pPr>
              <w:jc w:val="center"/>
            </w:pPr>
            <w:r w:rsidRPr="0088056E">
              <w:rPr>
                <w:rFonts w:eastAsia="Times New Roman" w:cs="Times New Roman"/>
                <w:sz w:val="22"/>
              </w:rPr>
              <w:t>ТК-481-У-28</w:t>
            </w:r>
          </w:p>
        </w:tc>
        <w:tc>
          <w:tcPr>
            <w:tcW w:w="0" w:type="dxa"/>
            <w:shd w:val="clear" w:color="auto" w:fill="FFFFFF"/>
            <w:tcMar>
              <w:top w:w="40" w:type="dxa"/>
              <w:left w:w="200" w:type="dxa"/>
              <w:bottom w:w="40" w:type="dxa"/>
              <w:right w:w="200" w:type="dxa"/>
            </w:tcMar>
            <w:vAlign w:val="center"/>
          </w:tcPr>
          <w:p w14:paraId="00B162F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02E8F40" w14:textId="77777777" w:rsidR="002A4E08" w:rsidRPr="0088056E" w:rsidRDefault="009E4BE3" w:rsidP="00627D03">
            <w:pPr>
              <w:jc w:val="center"/>
            </w:pPr>
            <w:r w:rsidRPr="0088056E">
              <w:rPr>
                <w:rFonts w:eastAsia="Times New Roman" w:cs="Times New Roman"/>
                <w:sz w:val="22"/>
              </w:rPr>
              <w:t>66,0000</w:t>
            </w:r>
          </w:p>
        </w:tc>
      </w:tr>
      <w:tr w:rsidR="002A4E08" w:rsidRPr="0088056E" w14:paraId="7F6BA969" w14:textId="77777777">
        <w:trPr>
          <w:jc w:val="both"/>
        </w:trPr>
        <w:tc>
          <w:tcPr>
            <w:tcW w:w="0" w:type="dxa"/>
            <w:shd w:val="clear" w:color="auto" w:fill="FFFFFF"/>
            <w:tcMar>
              <w:top w:w="40" w:type="dxa"/>
              <w:left w:w="20" w:type="dxa"/>
              <w:bottom w:w="40" w:type="dxa"/>
              <w:right w:w="20" w:type="dxa"/>
            </w:tcMar>
            <w:vAlign w:val="center"/>
          </w:tcPr>
          <w:p w14:paraId="276FF976" w14:textId="77777777" w:rsidR="002A4E08" w:rsidRPr="0088056E" w:rsidRDefault="009E4BE3" w:rsidP="00627D03">
            <w:pPr>
              <w:jc w:val="center"/>
            </w:pPr>
            <w:r w:rsidRPr="0088056E">
              <w:rPr>
                <w:rFonts w:eastAsia="Times New Roman" w:cs="Times New Roman"/>
                <w:sz w:val="22"/>
              </w:rPr>
              <w:t>9</w:t>
            </w:r>
          </w:p>
        </w:tc>
        <w:tc>
          <w:tcPr>
            <w:tcW w:w="0" w:type="dxa"/>
            <w:shd w:val="clear" w:color="auto" w:fill="FFFFFF"/>
            <w:tcMar>
              <w:top w:w="40" w:type="dxa"/>
              <w:left w:w="200" w:type="dxa"/>
              <w:bottom w:w="40" w:type="dxa"/>
              <w:right w:w="200" w:type="dxa"/>
            </w:tcMar>
            <w:vAlign w:val="center"/>
          </w:tcPr>
          <w:p w14:paraId="0DC1DDAE" w14:textId="77777777" w:rsidR="002A4E08" w:rsidRPr="0088056E" w:rsidRDefault="009E4BE3" w:rsidP="00627D03">
            <w:pPr>
              <w:jc w:val="center"/>
            </w:pPr>
            <w:r w:rsidRPr="0088056E">
              <w:rPr>
                <w:rFonts w:eastAsia="Times New Roman" w:cs="Times New Roman"/>
                <w:sz w:val="22"/>
              </w:rPr>
              <w:t>ТК-481-ТК-484</w:t>
            </w:r>
          </w:p>
        </w:tc>
        <w:tc>
          <w:tcPr>
            <w:tcW w:w="0" w:type="dxa"/>
            <w:shd w:val="clear" w:color="auto" w:fill="FFFFFF"/>
            <w:tcMar>
              <w:top w:w="40" w:type="dxa"/>
              <w:left w:w="200" w:type="dxa"/>
              <w:bottom w:w="40" w:type="dxa"/>
              <w:right w:w="200" w:type="dxa"/>
            </w:tcMar>
            <w:vAlign w:val="center"/>
          </w:tcPr>
          <w:p w14:paraId="616201B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7E88CBB" w14:textId="77777777" w:rsidR="002A4E08" w:rsidRPr="0088056E" w:rsidRDefault="009E4BE3" w:rsidP="00627D03">
            <w:pPr>
              <w:jc w:val="center"/>
            </w:pPr>
            <w:r w:rsidRPr="0088056E">
              <w:rPr>
                <w:rFonts w:eastAsia="Times New Roman" w:cs="Times New Roman"/>
                <w:sz w:val="22"/>
              </w:rPr>
              <w:t>44,0000</w:t>
            </w:r>
          </w:p>
        </w:tc>
      </w:tr>
      <w:tr w:rsidR="002A4E08" w:rsidRPr="0088056E" w14:paraId="12007B70" w14:textId="77777777">
        <w:trPr>
          <w:jc w:val="both"/>
        </w:trPr>
        <w:tc>
          <w:tcPr>
            <w:tcW w:w="0" w:type="dxa"/>
            <w:shd w:val="clear" w:color="auto" w:fill="FFFFFF"/>
            <w:tcMar>
              <w:top w:w="40" w:type="dxa"/>
              <w:left w:w="20" w:type="dxa"/>
              <w:bottom w:w="40" w:type="dxa"/>
              <w:right w:w="20" w:type="dxa"/>
            </w:tcMar>
            <w:vAlign w:val="center"/>
          </w:tcPr>
          <w:p w14:paraId="604F2C49" w14:textId="77777777" w:rsidR="002A4E08" w:rsidRPr="0088056E" w:rsidRDefault="009E4BE3" w:rsidP="00627D03">
            <w:pPr>
              <w:jc w:val="center"/>
            </w:pPr>
            <w:r w:rsidRPr="0088056E">
              <w:rPr>
                <w:rFonts w:eastAsia="Times New Roman" w:cs="Times New Roman"/>
                <w:sz w:val="22"/>
              </w:rPr>
              <w:t>10</w:t>
            </w:r>
          </w:p>
        </w:tc>
        <w:tc>
          <w:tcPr>
            <w:tcW w:w="0" w:type="dxa"/>
            <w:shd w:val="clear" w:color="auto" w:fill="FFFFFF"/>
            <w:tcMar>
              <w:top w:w="40" w:type="dxa"/>
              <w:left w:w="200" w:type="dxa"/>
              <w:bottom w:w="40" w:type="dxa"/>
              <w:right w:w="200" w:type="dxa"/>
            </w:tcMar>
            <w:vAlign w:val="center"/>
          </w:tcPr>
          <w:p w14:paraId="5862D232" w14:textId="77777777" w:rsidR="002A4E08" w:rsidRPr="0088056E" w:rsidRDefault="009E4BE3" w:rsidP="00627D03">
            <w:pPr>
              <w:jc w:val="center"/>
            </w:pPr>
            <w:r w:rsidRPr="0088056E">
              <w:rPr>
                <w:rFonts w:eastAsia="Times New Roman" w:cs="Times New Roman"/>
                <w:sz w:val="22"/>
              </w:rPr>
              <w:t>ТК-481-ТК-486</w:t>
            </w:r>
          </w:p>
        </w:tc>
        <w:tc>
          <w:tcPr>
            <w:tcW w:w="0" w:type="dxa"/>
            <w:shd w:val="clear" w:color="auto" w:fill="FFFFFF"/>
            <w:tcMar>
              <w:top w:w="40" w:type="dxa"/>
              <w:left w:w="200" w:type="dxa"/>
              <w:bottom w:w="40" w:type="dxa"/>
              <w:right w:w="200" w:type="dxa"/>
            </w:tcMar>
            <w:vAlign w:val="center"/>
          </w:tcPr>
          <w:p w14:paraId="6226B4A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1ED91D6" w14:textId="77777777" w:rsidR="002A4E08" w:rsidRPr="0088056E" w:rsidRDefault="009E4BE3" w:rsidP="00627D03">
            <w:pPr>
              <w:jc w:val="center"/>
            </w:pPr>
            <w:r w:rsidRPr="0088056E">
              <w:rPr>
                <w:rFonts w:eastAsia="Times New Roman" w:cs="Times New Roman"/>
                <w:sz w:val="22"/>
              </w:rPr>
              <w:t>50,0000</w:t>
            </w:r>
          </w:p>
        </w:tc>
      </w:tr>
      <w:tr w:rsidR="002A4E08" w:rsidRPr="0088056E" w14:paraId="735D2696" w14:textId="77777777">
        <w:trPr>
          <w:jc w:val="both"/>
        </w:trPr>
        <w:tc>
          <w:tcPr>
            <w:tcW w:w="0" w:type="dxa"/>
            <w:shd w:val="clear" w:color="auto" w:fill="FFFFFF"/>
            <w:tcMar>
              <w:top w:w="40" w:type="dxa"/>
              <w:left w:w="20" w:type="dxa"/>
              <w:bottom w:w="40" w:type="dxa"/>
              <w:right w:w="20" w:type="dxa"/>
            </w:tcMar>
            <w:vAlign w:val="center"/>
          </w:tcPr>
          <w:p w14:paraId="378C301D" w14:textId="77777777" w:rsidR="002A4E08" w:rsidRPr="0088056E" w:rsidRDefault="009E4BE3" w:rsidP="00627D03">
            <w:pPr>
              <w:jc w:val="center"/>
            </w:pPr>
            <w:r w:rsidRPr="0088056E">
              <w:rPr>
                <w:rFonts w:eastAsia="Times New Roman" w:cs="Times New Roman"/>
                <w:sz w:val="22"/>
              </w:rPr>
              <w:t>11</w:t>
            </w:r>
          </w:p>
        </w:tc>
        <w:tc>
          <w:tcPr>
            <w:tcW w:w="0" w:type="dxa"/>
            <w:shd w:val="clear" w:color="auto" w:fill="FFFFFF"/>
            <w:tcMar>
              <w:top w:w="40" w:type="dxa"/>
              <w:left w:w="200" w:type="dxa"/>
              <w:bottom w:w="40" w:type="dxa"/>
              <w:right w:w="200" w:type="dxa"/>
            </w:tcMar>
            <w:vAlign w:val="center"/>
          </w:tcPr>
          <w:p w14:paraId="181E8A66" w14:textId="77777777" w:rsidR="002A4E08" w:rsidRPr="0088056E" w:rsidRDefault="009E4BE3" w:rsidP="00627D03">
            <w:pPr>
              <w:jc w:val="center"/>
            </w:pPr>
            <w:r w:rsidRPr="0088056E">
              <w:rPr>
                <w:rFonts w:eastAsia="Times New Roman" w:cs="Times New Roman"/>
                <w:sz w:val="22"/>
              </w:rPr>
              <w:t>ТК-482-У-27</w:t>
            </w:r>
          </w:p>
        </w:tc>
        <w:tc>
          <w:tcPr>
            <w:tcW w:w="0" w:type="dxa"/>
            <w:shd w:val="clear" w:color="auto" w:fill="FFFFFF"/>
            <w:tcMar>
              <w:top w:w="40" w:type="dxa"/>
              <w:left w:w="200" w:type="dxa"/>
              <w:bottom w:w="40" w:type="dxa"/>
              <w:right w:w="200" w:type="dxa"/>
            </w:tcMar>
            <w:vAlign w:val="center"/>
          </w:tcPr>
          <w:p w14:paraId="66B037E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15E8D3D" w14:textId="77777777" w:rsidR="002A4E08" w:rsidRPr="0088056E" w:rsidRDefault="009E4BE3" w:rsidP="00627D03">
            <w:pPr>
              <w:jc w:val="center"/>
            </w:pPr>
            <w:r w:rsidRPr="0088056E">
              <w:rPr>
                <w:rFonts w:eastAsia="Times New Roman" w:cs="Times New Roman"/>
                <w:sz w:val="22"/>
              </w:rPr>
              <w:t>60,0000</w:t>
            </w:r>
          </w:p>
        </w:tc>
      </w:tr>
      <w:tr w:rsidR="002A4E08" w:rsidRPr="0088056E" w14:paraId="14E2B384" w14:textId="77777777">
        <w:trPr>
          <w:jc w:val="both"/>
        </w:trPr>
        <w:tc>
          <w:tcPr>
            <w:tcW w:w="0" w:type="dxa"/>
            <w:shd w:val="clear" w:color="auto" w:fill="FFFFFF"/>
            <w:tcMar>
              <w:top w:w="40" w:type="dxa"/>
              <w:left w:w="20" w:type="dxa"/>
              <w:bottom w:w="40" w:type="dxa"/>
              <w:right w:w="20" w:type="dxa"/>
            </w:tcMar>
            <w:vAlign w:val="center"/>
          </w:tcPr>
          <w:p w14:paraId="579E48FE" w14:textId="77777777" w:rsidR="002A4E08" w:rsidRPr="0088056E" w:rsidRDefault="009E4BE3" w:rsidP="00627D03">
            <w:pPr>
              <w:jc w:val="center"/>
            </w:pPr>
            <w:r w:rsidRPr="0088056E">
              <w:rPr>
                <w:rFonts w:eastAsia="Times New Roman" w:cs="Times New Roman"/>
                <w:sz w:val="22"/>
              </w:rPr>
              <w:t>12</w:t>
            </w:r>
          </w:p>
        </w:tc>
        <w:tc>
          <w:tcPr>
            <w:tcW w:w="0" w:type="dxa"/>
            <w:shd w:val="clear" w:color="auto" w:fill="FFFFFF"/>
            <w:tcMar>
              <w:top w:w="40" w:type="dxa"/>
              <w:left w:w="200" w:type="dxa"/>
              <w:bottom w:w="40" w:type="dxa"/>
              <w:right w:w="200" w:type="dxa"/>
            </w:tcMar>
            <w:vAlign w:val="center"/>
          </w:tcPr>
          <w:p w14:paraId="6E6325E4" w14:textId="77777777" w:rsidR="002A4E08" w:rsidRPr="0088056E" w:rsidRDefault="009E4BE3" w:rsidP="00627D03">
            <w:pPr>
              <w:jc w:val="center"/>
            </w:pPr>
            <w:r w:rsidRPr="0088056E">
              <w:rPr>
                <w:rFonts w:eastAsia="Times New Roman" w:cs="Times New Roman"/>
                <w:sz w:val="22"/>
              </w:rPr>
              <w:t>ТК-483-ТК-482</w:t>
            </w:r>
          </w:p>
        </w:tc>
        <w:tc>
          <w:tcPr>
            <w:tcW w:w="0" w:type="dxa"/>
            <w:shd w:val="clear" w:color="auto" w:fill="FFFFFF"/>
            <w:tcMar>
              <w:top w:w="40" w:type="dxa"/>
              <w:left w:w="200" w:type="dxa"/>
              <w:bottom w:w="40" w:type="dxa"/>
              <w:right w:w="200" w:type="dxa"/>
            </w:tcMar>
            <w:vAlign w:val="center"/>
          </w:tcPr>
          <w:p w14:paraId="6CB1921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33D61ED" w14:textId="77777777" w:rsidR="002A4E08" w:rsidRPr="0088056E" w:rsidRDefault="009E4BE3" w:rsidP="00627D03">
            <w:pPr>
              <w:jc w:val="center"/>
            </w:pPr>
            <w:r w:rsidRPr="0088056E">
              <w:rPr>
                <w:rFonts w:eastAsia="Times New Roman" w:cs="Times New Roman"/>
                <w:sz w:val="22"/>
              </w:rPr>
              <w:t>52,0000</w:t>
            </w:r>
          </w:p>
        </w:tc>
      </w:tr>
      <w:tr w:rsidR="002A4E08" w:rsidRPr="0088056E" w14:paraId="25B435E0" w14:textId="77777777">
        <w:trPr>
          <w:jc w:val="both"/>
        </w:trPr>
        <w:tc>
          <w:tcPr>
            <w:tcW w:w="0" w:type="dxa"/>
            <w:shd w:val="clear" w:color="auto" w:fill="FFFFFF"/>
            <w:tcMar>
              <w:top w:w="40" w:type="dxa"/>
              <w:left w:w="20" w:type="dxa"/>
              <w:bottom w:w="40" w:type="dxa"/>
              <w:right w:w="20" w:type="dxa"/>
            </w:tcMar>
            <w:vAlign w:val="center"/>
          </w:tcPr>
          <w:p w14:paraId="580D9084" w14:textId="77777777" w:rsidR="002A4E08" w:rsidRPr="0088056E" w:rsidRDefault="009E4BE3" w:rsidP="00627D03">
            <w:pPr>
              <w:jc w:val="center"/>
            </w:pPr>
            <w:r w:rsidRPr="0088056E">
              <w:rPr>
                <w:rFonts w:eastAsia="Times New Roman" w:cs="Times New Roman"/>
                <w:sz w:val="22"/>
              </w:rPr>
              <w:t>13</w:t>
            </w:r>
          </w:p>
        </w:tc>
        <w:tc>
          <w:tcPr>
            <w:tcW w:w="0" w:type="dxa"/>
            <w:shd w:val="clear" w:color="auto" w:fill="FFFFFF"/>
            <w:tcMar>
              <w:top w:w="40" w:type="dxa"/>
              <w:left w:w="200" w:type="dxa"/>
              <w:bottom w:w="40" w:type="dxa"/>
              <w:right w:w="200" w:type="dxa"/>
            </w:tcMar>
            <w:vAlign w:val="center"/>
          </w:tcPr>
          <w:p w14:paraId="1B6DEF52" w14:textId="77777777" w:rsidR="002A4E08" w:rsidRPr="0088056E" w:rsidRDefault="009E4BE3" w:rsidP="00627D03">
            <w:pPr>
              <w:jc w:val="center"/>
            </w:pPr>
            <w:r w:rsidRPr="0088056E">
              <w:rPr>
                <w:rFonts w:eastAsia="Times New Roman" w:cs="Times New Roman"/>
                <w:sz w:val="22"/>
              </w:rPr>
              <w:t>ТК-484-ТК-483</w:t>
            </w:r>
          </w:p>
        </w:tc>
        <w:tc>
          <w:tcPr>
            <w:tcW w:w="0" w:type="dxa"/>
            <w:shd w:val="clear" w:color="auto" w:fill="FFFFFF"/>
            <w:tcMar>
              <w:top w:w="40" w:type="dxa"/>
              <w:left w:w="200" w:type="dxa"/>
              <w:bottom w:w="40" w:type="dxa"/>
              <w:right w:w="200" w:type="dxa"/>
            </w:tcMar>
            <w:vAlign w:val="center"/>
          </w:tcPr>
          <w:p w14:paraId="6382EEA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10B9DDF" w14:textId="77777777" w:rsidR="002A4E08" w:rsidRPr="0088056E" w:rsidRDefault="009E4BE3" w:rsidP="00627D03">
            <w:pPr>
              <w:jc w:val="center"/>
            </w:pPr>
            <w:r w:rsidRPr="0088056E">
              <w:rPr>
                <w:rFonts w:eastAsia="Times New Roman" w:cs="Times New Roman"/>
                <w:sz w:val="22"/>
              </w:rPr>
              <w:t>58,0000</w:t>
            </w:r>
          </w:p>
        </w:tc>
      </w:tr>
      <w:tr w:rsidR="002A4E08" w:rsidRPr="0088056E" w14:paraId="72CC7DC3" w14:textId="77777777">
        <w:trPr>
          <w:jc w:val="both"/>
        </w:trPr>
        <w:tc>
          <w:tcPr>
            <w:tcW w:w="0" w:type="dxa"/>
            <w:shd w:val="clear" w:color="auto" w:fill="FFFFFF"/>
            <w:tcMar>
              <w:top w:w="40" w:type="dxa"/>
              <w:left w:w="20" w:type="dxa"/>
              <w:bottom w:w="40" w:type="dxa"/>
              <w:right w:w="20" w:type="dxa"/>
            </w:tcMar>
            <w:vAlign w:val="center"/>
          </w:tcPr>
          <w:p w14:paraId="0D839F41" w14:textId="77777777" w:rsidR="002A4E08" w:rsidRPr="0088056E" w:rsidRDefault="009E4BE3" w:rsidP="00627D03">
            <w:pPr>
              <w:jc w:val="center"/>
            </w:pPr>
            <w:r w:rsidRPr="0088056E">
              <w:rPr>
                <w:rFonts w:eastAsia="Times New Roman" w:cs="Times New Roman"/>
                <w:sz w:val="22"/>
              </w:rPr>
              <w:t>14</w:t>
            </w:r>
          </w:p>
        </w:tc>
        <w:tc>
          <w:tcPr>
            <w:tcW w:w="0" w:type="dxa"/>
            <w:shd w:val="clear" w:color="auto" w:fill="FFFFFF"/>
            <w:tcMar>
              <w:top w:w="40" w:type="dxa"/>
              <w:left w:w="200" w:type="dxa"/>
              <w:bottom w:w="40" w:type="dxa"/>
              <w:right w:w="200" w:type="dxa"/>
            </w:tcMar>
            <w:vAlign w:val="center"/>
          </w:tcPr>
          <w:p w14:paraId="0D814207" w14:textId="77777777" w:rsidR="002A4E08" w:rsidRPr="0088056E" w:rsidRDefault="009E4BE3" w:rsidP="00627D03">
            <w:pPr>
              <w:jc w:val="center"/>
            </w:pPr>
            <w:r w:rsidRPr="0088056E">
              <w:rPr>
                <w:rFonts w:eastAsia="Times New Roman" w:cs="Times New Roman"/>
                <w:sz w:val="22"/>
              </w:rPr>
              <w:t>ТК-485-У-29</w:t>
            </w:r>
          </w:p>
        </w:tc>
        <w:tc>
          <w:tcPr>
            <w:tcW w:w="0" w:type="dxa"/>
            <w:shd w:val="clear" w:color="auto" w:fill="FFFFFF"/>
            <w:tcMar>
              <w:top w:w="40" w:type="dxa"/>
              <w:left w:w="200" w:type="dxa"/>
              <w:bottom w:w="40" w:type="dxa"/>
              <w:right w:w="200" w:type="dxa"/>
            </w:tcMar>
            <w:vAlign w:val="center"/>
          </w:tcPr>
          <w:p w14:paraId="32CECFF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30D5D99" w14:textId="77777777" w:rsidR="002A4E08" w:rsidRPr="0088056E" w:rsidRDefault="009E4BE3" w:rsidP="00627D03">
            <w:pPr>
              <w:jc w:val="center"/>
            </w:pPr>
            <w:r w:rsidRPr="0088056E">
              <w:rPr>
                <w:rFonts w:eastAsia="Times New Roman" w:cs="Times New Roman"/>
                <w:sz w:val="22"/>
              </w:rPr>
              <w:t>70,0000</w:t>
            </w:r>
          </w:p>
        </w:tc>
      </w:tr>
      <w:tr w:rsidR="002A4E08" w:rsidRPr="0088056E" w14:paraId="0C0A357E" w14:textId="77777777">
        <w:trPr>
          <w:jc w:val="both"/>
        </w:trPr>
        <w:tc>
          <w:tcPr>
            <w:tcW w:w="0" w:type="dxa"/>
            <w:shd w:val="clear" w:color="auto" w:fill="FFFFFF"/>
            <w:tcMar>
              <w:top w:w="40" w:type="dxa"/>
              <w:left w:w="20" w:type="dxa"/>
              <w:bottom w:w="40" w:type="dxa"/>
              <w:right w:w="20" w:type="dxa"/>
            </w:tcMar>
            <w:vAlign w:val="center"/>
          </w:tcPr>
          <w:p w14:paraId="2A01911C" w14:textId="77777777" w:rsidR="002A4E08" w:rsidRPr="0088056E" w:rsidRDefault="009E4BE3" w:rsidP="00627D03">
            <w:pPr>
              <w:jc w:val="center"/>
            </w:pPr>
            <w:r w:rsidRPr="0088056E">
              <w:rPr>
                <w:rFonts w:eastAsia="Times New Roman" w:cs="Times New Roman"/>
                <w:sz w:val="22"/>
              </w:rPr>
              <w:t>15</w:t>
            </w:r>
          </w:p>
        </w:tc>
        <w:tc>
          <w:tcPr>
            <w:tcW w:w="0" w:type="dxa"/>
            <w:shd w:val="clear" w:color="auto" w:fill="FFFFFF"/>
            <w:tcMar>
              <w:top w:w="40" w:type="dxa"/>
              <w:left w:w="200" w:type="dxa"/>
              <w:bottom w:w="40" w:type="dxa"/>
              <w:right w:w="200" w:type="dxa"/>
            </w:tcMar>
            <w:vAlign w:val="center"/>
          </w:tcPr>
          <w:p w14:paraId="1928AEF9" w14:textId="77777777" w:rsidR="002A4E08" w:rsidRPr="0088056E" w:rsidRDefault="009E4BE3" w:rsidP="00627D03">
            <w:pPr>
              <w:jc w:val="center"/>
            </w:pPr>
            <w:r w:rsidRPr="0088056E">
              <w:rPr>
                <w:rFonts w:eastAsia="Times New Roman" w:cs="Times New Roman"/>
                <w:sz w:val="22"/>
              </w:rPr>
              <w:t>ТК-486-ТК-485</w:t>
            </w:r>
          </w:p>
        </w:tc>
        <w:tc>
          <w:tcPr>
            <w:tcW w:w="0" w:type="dxa"/>
            <w:shd w:val="clear" w:color="auto" w:fill="FFFFFF"/>
            <w:tcMar>
              <w:top w:w="40" w:type="dxa"/>
              <w:left w:w="200" w:type="dxa"/>
              <w:bottom w:w="40" w:type="dxa"/>
              <w:right w:w="200" w:type="dxa"/>
            </w:tcMar>
            <w:vAlign w:val="center"/>
          </w:tcPr>
          <w:p w14:paraId="48CD4B1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6C699E2" w14:textId="77777777" w:rsidR="002A4E08" w:rsidRPr="0088056E" w:rsidRDefault="009E4BE3" w:rsidP="00627D03">
            <w:pPr>
              <w:jc w:val="center"/>
            </w:pPr>
            <w:r w:rsidRPr="0088056E">
              <w:rPr>
                <w:rFonts w:eastAsia="Times New Roman" w:cs="Times New Roman"/>
                <w:sz w:val="22"/>
              </w:rPr>
              <w:t>68,0000</w:t>
            </w:r>
          </w:p>
        </w:tc>
      </w:tr>
      <w:tr w:rsidR="002A4E08" w:rsidRPr="0088056E" w14:paraId="0B2C5E68" w14:textId="77777777">
        <w:trPr>
          <w:jc w:val="both"/>
        </w:trPr>
        <w:tc>
          <w:tcPr>
            <w:tcW w:w="0" w:type="dxa"/>
            <w:shd w:val="clear" w:color="auto" w:fill="FFFFFF"/>
            <w:tcMar>
              <w:top w:w="40" w:type="dxa"/>
              <w:left w:w="20" w:type="dxa"/>
              <w:bottom w:w="40" w:type="dxa"/>
              <w:right w:w="20" w:type="dxa"/>
            </w:tcMar>
            <w:vAlign w:val="center"/>
          </w:tcPr>
          <w:p w14:paraId="7EB2D3B3" w14:textId="77777777" w:rsidR="002A4E08" w:rsidRPr="0088056E" w:rsidRDefault="009E4BE3" w:rsidP="00627D03">
            <w:pPr>
              <w:jc w:val="center"/>
            </w:pPr>
            <w:r w:rsidRPr="0088056E">
              <w:rPr>
                <w:rFonts w:eastAsia="Times New Roman" w:cs="Times New Roman"/>
                <w:sz w:val="22"/>
              </w:rPr>
              <w:lastRenderedPageBreak/>
              <w:t>16</w:t>
            </w:r>
          </w:p>
        </w:tc>
        <w:tc>
          <w:tcPr>
            <w:tcW w:w="0" w:type="dxa"/>
            <w:shd w:val="clear" w:color="auto" w:fill="FFFFFF"/>
            <w:tcMar>
              <w:top w:w="40" w:type="dxa"/>
              <w:left w:w="200" w:type="dxa"/>
              <w:bottom w:w="40" w:type="dxa"/>
              <w:right w:w="200" w:type="dxa"/>
            </w:tcMar>
            <w:vAlign w:val="center"/>
          </w:tcPr>
          <w:p w14:paraId="2D706B52" w14:textId="77777777" w:rsidR="002A4E08" w:rsidRPr="0088056E" w:rsidRDefault="009E4BE3" w:rsidP="00627D03">
            <w:pPr>
              <w:jc w:val="center"/>
            </w:pPr>
            <w:r w:rsidRPr="0088056E">
              <w:rPr>
                <w:rFonts w:eastAsia="Times New Roman" w:cs="Times New Roman"/>
                <w:sz w:val="22"/>
              </w:rPr>
              <w:t>ТК-487-ТК-488</w:t>
            </w:r>
          </w:p>
        </w:tc>
        <w:tc>
          <w:tcPr>
            <w:tcW w:w="0" w:type="dxa"/>
            <w:shd w:val="clear" w:color="auto" w:fill="FFFFFF"/>
            <w:tcMar>
              <w:top w:w="40" w:type="dxa"/>
              <w:left w:w="200" w:type="dxa"/>
              <w:bottom w:w="40" w:type="dxa"/>
              <w:right w:w="200" w:type="dxa"/>
            </w:tcMar>
            <w:vAlign w:val="center"/>
          </w:tcPr>
          <w:p w14:paraId="4CD1F4D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DAAC3F5" w14:textId="77777777" w:rsidR="002A4E08" w:rsidRPr="0088056E" w:rsidRDefault="009E4BE3" w:rsidP="00627D03">
            <w:pPr>
              <w:jc w:val="center"/>
            </w:pPr>
            <w:r w:rsidRPr="0088056E">
              <w:rPr>
                <w:rFonts w:eastAsia="Times New Roman" w:cs="Times New Roman"/>
                <w:sz w:val="22"/>
              </w:rPr>
              <w:t>76,0000</w:t>
            </w:r>
          </w:p>
        </w:tc>
      </w:tr>
      <w:tr w:rsidR="002A4E08" w:rsidRPr="0088056E" w14:paraId="1C35C9C4" w14:textId="77777777">
        <w:trPr>
          <w:jc w:val="both"/>
        </w:trPr>
        <w:tc>
          <w:tcPr>
            <w:tcW w:w="0" w:type="dxa"/>
            <w:shd w:val="clear" w:color="auto" w:fill="FFFFFF"/>
            <w:tcMar>
              <w:top w:w="40" w:type="dxa"/>
              <w:left w:w="20" w:type="dxa"/>
              <w:bottom w:w="40" w:type="dxa"/>
              <w:right w:w="20" w:type="dxa"/>
            </w:tcMar>
            <w:vAlign w:val="center"/>
          </w:tcPr>
          <w:p w14:paraId="402E6B70" w14:textId="77777777" w:rsidR="002A4E08" w:rsidRPr="0088056E" w:rsidRDefault="009E4BE3" w:rsidP="00627D03">
            <w:pPr>
              <w:jc w:val="center"/>
            </w:pPr>
            <w:r w:rsidRPr="0088056E">
              <w:rPr>
                <w:rFonts w:eastAsia="Times New Roman" w:cs="Times New Roman"/>
                <w:sz w:val="22"/>
              </w:rPr>
              <w:t>17</w:t>
            </w:r>
          </w:p>
        </w:tc>
        <w:tc>
          <w:tcPr>
            <w:tcW w:w="0" w:type="dxa"/>
            <w:shd w:val="clear" w:color="auto" w:fill="FFFFFF"/>
            <w:tcMar>
              <w:top w:w="40" w:type="dxa"/>
              <w:left w:w="200" w:type="dxa"/>
              <w:bottom w:w="40" w:type="dxa"/>
              <w:right w:w="200" w:type="dxa"/>
            </w:tcMar>
            <w:vAlign w:val="center"/>
          </w:tcPr>
          <w:p w14:paraId="4FDC6F3E" w14:textId="77777777" w:rsidR="002A4E08" w:rsidRPr="0088056E" w:rsidRDefault="009E4BE3" w:rsidP="00627D03">
            <w:pPr>
              <w:jc w:val="center"/>
            </w:pPr>
            <w:r w:rsidRPr="0088056E">
              <w:rPr>
                <w:rFonts w:eastAsia="Times New Roman" w:cs="Times New Roman"/>
                <w:sz w:val="22"/>
              </w:rPr>
              <w:t>ТК-488-ТК-489</w:t>
            </w:r>
          </w:p>
        </w:tc>
        <w:tc>
          <w:tcPr>
            <w:tcW w:w="0" w:type="dxa"/>
            <w:shd w:val="clear" w:color="auto" w:fill="FFFFFF"/>
            <w:tcMar>
              <w:top w:w="40" w:type="dxa"/>
              <w:left w:w="200" w:type="dxa"/>
              <w:bottom w:w="40" w:type="dxa"/>
              <w:right w:w="200" w:type="dxa"/>
            </w:tcMar>
            <w:vAlign w:val="center"/>
          </w:tcPr>
          <w:p w14:paraId="56A4894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132FD8D" w14:textId="77777777" w:rsidR="002A4E08" w:rsidRPr="0088056E" w:rsidRDefault="009E4BE3" w:rsidP="00627D03">
            <w:pPr>
              <w:jc w:val="center"/>
            </w:pPr>
            <w:r w:rsidRPr="0088056E">
              <w:rPr>
                <w:rFonts w:eastAsia="Times New Roman" w:cs="Times New Roman"/>
                <w:sz w:val="22"/>
              </w:rPr>
              <w:t>60,0000</w:t>
            </w:r>
          </w:p>
        </w:tc>
      </w:tr>
      <w:tr w:rsidR="002A4E08" w:rsidRPr="0088056E" w14:paraId="6084FDD6" w14:textId="77777777">
        <w:trPr>
          <w:jc w:val="both"/>
        </w:trPr>
        <w:tc>
          <w:tcPr>
            <w:tcW w:w="0" w:type="dxa"/>
            <w:shd w:val="clear" w:color="auto" w:fill="FFFFFF"/>
            <w:tcMar>
              <w:top w:w="40" w:type="dxa"/>
              <w:left w:w="20" w:type="dxa"/>
              <w:bottom w:w="40" w:type="dxa"/>
              <w:right w:w="20" w:type="dxa"/>
            </w:tcMar>
            <w:vAlign w:val="center"/>
          </w:tcPr>
          <w:p w14:paraId="568A18E1" w14:textId="77777777" w:rsidR="002A4E08" w:rsidRPr="0088056E" w:rsidRDefault="009E4BE3" w:rsidP="00627D03">
            <w:pPr>
              <w:jc w:val="center"/>
            </w:pPr>
            <w:r w:rsidRPr="0088056E">
              <w:rPr>
                <w:rFonts w:eastAsia="Times New Roman" w:cs="Times New Roman"/>
                <w:sz w:val="22"/>
              </w:rPr>
              <w:t>18</w:t>
            </w:r>
          </w:p>
        </w:tc>
        <w:tc>
          <w:tcPr>
            <w:tcW w:w="0" w:type="dxa"/>
            <w:shd w:val="clear" w:color="auto" w:fill="FFFFFF"/>
            <w:tcMar>
              <w:top w:w="40" w:type="dxa"/>
              <w:left w:w="200" w:type="dxa"/>
              <w:bottom w:w="40" w:type="dxa"/>
              <w:right w:w="200" w:type="dxa"/>
            </w:tcMar>
            <w:vAlign w:val="center"/>
          </w:tcPr>
          <w:p w14:paraId="0AE94952" w14:textId="77777777" w:rsidR="002A4E08" w:rsidRPr="0088056E" w:rsidRDefault="009E4BE3" w:rsidP="00627D03">
            <w:pPr>
              <w:jc w:val="center"/>
            </w:pPr>
            <w:r w:rsidRPr="0088056E">
              <w:rPr>
                <w:rFonts w:eastAsia="Times New Roman" w:cs="Times New Roman"/>
                <w:sz w:val="22"/>
              </w:rPr>
              <w:t>ТК-489-ТК-490</w:t>
            </w:r>
          </w:p>
        </w:tc>
        <w:tc>
          <w:tcPr>
            <w:tcW w:w="0" w:type="dxa"/>
            <w:shd w:val="clear" w:color="auto" w:fill="FFFFFF"/>
            <w:tcMar>
              <w:top w:w="40" w:type="dxa"/>
              <w:left w:w="200" w:type="dxa"/>
              <w:bottom w:w="40" w:type="dxa"/>
              <w:right w:w="200" w:type="dxa"/>
            </w:tcMar>
            <w:vAlign w:val="center"/>
          </w:tcPr>
          <w:p w14:paraId="32AE74D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9C5B386" w14:textId="77777777" w:rsidR="002A4E08" w:rsidRPr="0088056E" w:rsidRDefault="009E4BE3" w:rsidP="00627D03">
            <w:pPr>
              <w:jc w:val="center"/>
            </w:pPr>
            <w:r w:rsidRPr="0088056E">
              <w:rPr>
                <w:rFonts w:eastAsia="Times New Roman" w:cs="Times New Roman"/>
                <w:sz w:val="22"/>
              </w:rPr>
              <w:t>62,0000</w:t>
            </w:r>
          </w:p>
        </w:tc>
      </w:tr>
      <w:tr w:rsidR="002A4E08" w:rsidRPr="0088056E" w14:paraId="667DEFBF" w14:textId="77777777">
        <w:trPr>
          <w:jc w:val="both"/>
        </w:trPr>
        <w:tc>
          <w:tcPr>
            <w:tcW w:w="0" w:type="dxa"/>
            <w:shd w:val="clear" w:color="auto" w:fill="FFFFFF"/>
            <w:tcMar>
              <w:top w:w="40" w:type="dxa"/>
              <w:left w:w="20" w:type="dxa"/>
              <w:bottom w:w="40" w:type="dxa"/>
              <w:right w:w="20" w:type="dxa"/>
            </w:tcMar>
            <w:vAlign w:val="center"/>
          </w:tcPr>
          <w:p w14:paraId="690AD2A2" w14:textId="77777777" w:rsidR="002A4E08" w:rsidRPr="0088056E" w:rsidRDefault="009E4BE3" w:rsidP="00627D03">
            <w:pPr>
              <w:jc w:val="center"/>
            </w:pPr>
            <w:r w:rsidRPr="0088056E">
              <w:rPr>
                <w:rFonts w:eastAsia="Times New Roman" w:cs="Times New Roman"/>
                <w:sz w:val="22"/>
              </w:rPr>
              <w:t>19</w:t>
            </w:r>
          </w:p>
        </w:tc>
        <w:tc>
          <w:tcPr>
            <w:tcW w:w="0" w:type="dxa"/>
            <w:shd w:val="clear" w:color="auto" w:fill="FFFFFF"/>
            <w:tcMar>
              <w:top w:w="40" w:type="dxa"/>
              <w:left w:w="200" w:type="dxa"/>
              <w:bottom w:w="40" w:type="dxa"/>
              <w:right w:w="200" w:type="dxa"/>
            </w:tcMar>
            <w:vAlign w:val="center"/>
          </w:tcPr>
          <w:p w14:paraId="5F3F6D29" w14:textId="77777777" w:rsidR="002A4E08" w:rsidRPr="0088056E" w:rsidRDefault="009E4BE3" w:rsidP="00627D03">
            <w:pPr>
              <w:jc w:val="center"/>
            </w:pPr>
            <w:r w:rsidRPr="0088056E">
              <w:rPr>
                <w:rFonts w:eastAsia="Times New Roman" w:cs="Times New Roman"/>
                <w:sz w:val="22"/>
              </w:rPr>
              <w:t>ТК-490-ТК-491</w:t>
            </w:r>
          </w:p>
        </w:tc>
        <w:tc>
          <w:tcPr>
            <w:tcW w:w="0" w:type="dxa"/>
            <w:shd w:val="clear" w:color="auto" w:fill="FFFFFF"/>
            <w:tcMar>
              <w:top w:w="40" w:type="dxa"/>
              <w:left w:w="200" w:type="dxa"/>
              <w:bottom w:w="40" w:type="dxa"/>
              <w:right w:w="200" w:type="dxa"/>
            </w:tcMar>
            <w:vAlign w:val="center"/>
          </w:tcPr>
          <w:p w14:paraId="1F4BB5B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686A53D" w14:textId="77777777" w:rsidR="002A4E08" w:rsidRPr="0088056E" w:rsidRDefault="009E4BE3" w:rsidP="00627D03">
            <w:pPr>
              <w:jc w:val="center"/>
            </w:pPr>
            <w:r w:rsidRPr="0088056E">
              <w:rPr>
                <w:rFonts w:eastAsia="Times New Roman" w:cs="Times New Roman"/>
                <w:sz w:val="22"/>
              </w:rPr>
              <w:t>68,0000</w:t>
            </w:r>
          </w:p>
        </w:tc>
      </w:tr>
      <w:tr w:rsidR="002A4E08" w:rsidRPr="0088056E" w14:paraId="0174D513" w14:textId="77777777">
        <w:trPr>
          <w:jc w:val="both"/>
        </w:trPr>
        <w:tc>
          <w:tcPr>
            <w:tcW w:w="0" w:type="dxa"/>
            <w:shd w:val="clear" w:color="auto" w:fill="FFFFFF"/>
            <w:tcMar>
              <w:top w:w="40" w:type="dxa"/>
              <w:left w:w="20" w:type="dxa"/>
              <w:bottom w:w="40" w:type="dxa"/>
              <w:right w:w="20" w:type="dxa"/>
            </w:tcMar>
            <w:vAlign w:val="center"/>
          </w:tcPr>
          <w:p w14:paraId="08636362" w14:textId="77777777" w:rsidR="002A4E08" w:rsidRPr="0088056E" w:rsidRDefault="009E4BE3" w:rsidP="00627D03">
            <w:pPr>
              <w:jc w:val="center"/>
            </w:pPr>
            <w:r w:rsidRPr="0088056E">
              <w:rPr>
                <w:rFonts w:eastAsia="Times New Roman" w:cs="Times New Roman"/>
                <w:sz w:val="22"/>
              </w:rPr>
              <w:t>20</w:t>
            </w:r>
          </w:p>
        </w:tc>
        <w:tc>
          <w:tcPr>
            <w:tcW w:w="0" w:type="dxa"/>
            <w:shd w:val="clear" w:color="auto" w:fill="FFFFFF"/>
            <w:tcMar>
              <w:top w:w="40" w:type="dxa"/>
              <w:left w:w="200" w:type="dxa"/>
              <w:bottom w:w="40" w:type="dxa"/>
              <w:right w:w="200" w:type="dxa"/>
            </w:tcMar>
            <w:vAlign w:val="center"/>
          </w:tcPr>
          <w:p w14:paraId="67E856C7" w14:textId="77777777" w:rsidR="002A4E08" w:rsidRPr="0088056E" w:rsidRDefault="009E4BE3" w:rsidP="00627D03">
            <w:pPr>
              <w:jc w:val="center"/>
            </w:pPr>
            <w:r w:rsidRPr="0088056E">
              <w:rPr>
                <w:rFonts w:eastAsia="Times New Roman" w:cs="Times New Roman"/>
                <w:sz w:val="22"/>
              </w:rPr>
              <w:t>ТК-491-У-30</w:t>
            </w:r>
          </w:p>
        </w:tc>
        <w:tc>
          <w:tcPr>
            <w:tcW w:w="0" w:type="dxa"/>
            <w:shd w:val="clear" w:color="auto" w:fill="FFFFFF"/>
            <w:tcMar>
              <w:top w:w="40" w:type="dxa"/>
              <w:left w:w="200" w:type="dxa"/>
              <w:bottom w:w="40" w:type="dxa"/>
              <w:right w:w="200" w:type="dxa"/>
            </w:tcMar>
            <w:vAlign w:val="center"/>
          </w:tcPr>
          <w:p w14:paraId="575608A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A95D764" w14:textId="77777777" w:rsidR="002A4E08" w:rsidRPr="0088056E" w:rsidRDefault="009E4BE3" w:rsidP="00627D03">
            <w:pPr>
              <w:jc w:val="center"/>
            </w:pPr>
            <w:r w:rsidRPr="0088056E">
              <w:rPr>
                <w:rFonts w:eastAsia="Times New Roman" w:cs="Times New Roman"/>
                <w:sz w:val="22"/>
              </w:rPr>
              <w:t>64,0000</w:t>
            </w:r>
          </w:p>
        </w:tc>
      </w:tr>
      <w:tr w:rsidR="002A4E08" w:rsidRPr="0088056E" w14:paraId="36847F10" w14:textId="77777777">
        <w:trPr>
          <w:jc w:val="both"/>
        </w:trPr>
        <w:tc>
          <w:tcPr>
            <w:tcW w:w="0" w:type="dxa"/>
            <w:shd w:val="clear" w:color="auto" w:fill="FFFFFF"/>
            <w:tcMar>
              <w:top w:w="40" w:type="dxa"/>
              <w:left w:w="20" w:type="dxa"/>
              <w:bottom w:w="40" w:type="dxa"/>
              <w:right w:w="20" w:type="dxa"/>
            </w:tcMar>
            <w:vAlign w:val="center"/>
          </w:tcPr>
          <w:p w14:paraId="7A1EE0C9" w14:textId="77777777" w:rsidR="002A4E08" w:rsidRPr="0088056E" w:rsidRDefault="009E4BE3" w:rsidP="00627D03">
            <w:pPr>
              <w:jc w:val="center"/>
            </w:pPr>
            <w:r w:rsidRPr="0088056E">
              <w:rPr>
                <w:rFonts w:eastAsia="Times New Roman" w:cs="Times New Roman"/>
                <w:sz w:val="22"/>
              </w:rPr>
              <w:t>21</w:t>
            </w:r>
          </w:p>
        </w:tc>
        <w:tc>
          <w:tcPr>
            <w:tcW w:w="0" w:type="dxa"/>
            <w:shd w:val="clear" w:color="auto" w:fill="FFFFFF"/>
            <w:tcMar>
              <w:top w:w="40" w:type="dxa"/>
              <w:left w:w="200" w:type="dxa"/>
              <w:bottom w:w="40" w:type="dxa"/>
              <w:right w:w="200" w:type="dxa"/>
            </w:tcMar>
            <w:vAlign w:val="center"/>
          </w:tcPr>
          <w:p w14:paraId="0DA289A4" w14:textId="77777777" w:rsidR="002A4E08" w:rsidRPr="0088056E" w:rsidRDefault="009E4BE3" w:rsidP="00627D03">
            <w:pPr>
              <w:jc w:val="center"/>
            </w:pPr>
            <w:r w:rsidRPr="0088056E">
              <w:rPr>
                <w:rFonts w:eastAsia="Times New Roman" w:cs="Times New Roman"/>
                <w:sz w:val="22"/>
              </w:rPr>
              <w:t>ТК-492-ТК-493</w:t>
            </w:r>
          </w:p>
        </w:tc>
        <w:tc>
          <w:tcPr>
            <w:tcW w:w="0" w:type="dxa"/>
            <w:shd w:val="clear" w:color="auto" w:fill="FFFFFF"/>
            <w:tcMar>
              <w:top w:w="40" w:type="dxa"/>
              <w:left w:w="200" w:type="dxa"/>
              <w:bottom w:w="40" w:type="dxa"/>
              <w:right w:w="200" w:type="dxa"/>
            </w:tcMar>
            <w:vAlign w:val="center"/>
          </w:tcPr>
          <w:p w14:paraId="2F8718F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CD4B083" w14:textId="77777777" w:rsidR="002A4E08" w:rsidRPr="0088056E" w:rsidRDefault="009E4BE3" w:rsidP="00627D03">
            <w:pPr>
              <w:jc w:val="center"/>
            </w:pPr>
            <w:r w:rsidRPr="0088056E">
              <w:rPr>
                <w:rFonts w:eastAsia="Times New Roman" w:cs="Times New Roman"/>
                <w:sz w:val="22"/>
              </w:rPr>
              <w:t>74,0000</w:t>
            </w:r>
          </w:p>
        </w:tc>
      </w:tr>
      <w:tr w:rsidR="002A4E08" w:rsidRPr="0088056E" w14:paraId="26E582B3" w14:textId="77777777">
        <w:trPr>
          <w:jc w:val="both"/>
        </w:trPr>
        <w:tc>
          <w:tcPr>
            <w:tcW w:w="0" w:type="dxa"/>
            <w:shd w:val="clear" w:color="auto" w:fill="FFFFFF"/>
            <w:tcMar>
              <w:top w:w="40" w:type="dxa"/>
              <w:left w:w="20" w:type="dxa"/>
              <w:bottom w:w="40" w:type="dxa"/>
              <w:right w:w="20" w:type="dxa"/>
            </w:tcMar>
            <w:vAlign w:val="center"/>
          </w:tcPr>
          <w:p w14:paraId="140B4AD4" w14:textId="77777777" w:rsidR="002A4E08" w:rsidRPr="0088056E" w:rsidRDefault="009E4BE3" w:rsidP="00627D03">
            <w:pPr>
              <w:jc w:val="center"/>
            </w:pPr>
            <w:r w:rsidRPr="0088056E">
              <w:rPr>
                <w:rFonts w:eastAsia="Times New Roman" w:cs="Times New Roman"/>
                <w:sz w:val="22"/>
              </w:rPr>
              <w:t>22</w:t>
            </w:r>
          </w:p>
        </w:tc>
        <w:tc>
          <w:tcPr>
            <w:tcW w:w="0" w:type="dxa"/>
            <w:shd w:val="clear" w:color="auto" w:fill="FFFFFF"/>
            <w:tcMar>
              <w:top w:w="40" w:type="dxa"/>
              <w:left w:w="200" w:type="dxa"/>
              <w:bottom w:w="40" w:type="dxa"/>
              <w:right w:w="200" w:type="dxa"/>
            </w:tcMar>
            <w:vAlign w:val="center"/>
          </w:tcPr>
          <w:p w14:paraId="10425B78" w14:textId="77777777" w:rsidR="002A4E08" w:rsidRPr="0088056E" w:rsidRDefault="009E4BE3" w:rsidP="00627D03">
            <w:pPr>
              <w:jc w:val="center"/>
            </w:pPr>
            <w:r w:rsidRPr="0088056E">
              <w:rPr>
                <w:rFonts w:eastAsia="Times New Roman" w:cs="Times New Roman"/>
                <w:sz w:val="22"/>
              </w:rPr>
              <w:t>ТК-493-ТК-494</w:t>
            </w:r>
          </w:p>
        </w:tc>
        <w:tc>
          <w:tcPr>
            <w:tcW w:w="0" w:type="dxa"/>
            <w:shd w:val="clear" w:color="auto" w:fill="FFFFFF"/>
            <w:tcMar>
              <w:top w:w="40" w:type="dxa"/>
              <w:left w:w="200" w:type="dxa"/>
              <w:bottom w:w="40" w:type="dxa"/>
              <w:right w:w="200" w:type="dxa"/>
            </w:tcMar>
            <w:vAlign w:val="center"/>
          </w:tcPr>
          <w:p w14:paraId="5CBBC3C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A520062" w14:textId="77777777" w:rsidR="002A4E08" w:rsidRPr="0088056E" w:rsidRDefault="009E4BE3" w:rsidP="00627D03">
            <w:pPr>
              <w:jc w:val="center"/>
            </w:pPr>
            <w:r w:rsidRPr="0088056E">
              <w:rPr>
                <w:rFonts w:eastAsia="Times New Roman" w:cs="Times New Roman"/>
                <w:sz w:val="22"/>
              </w:rPr>
              <w:t>94,0000</w:t>
            </w:r>
          </w:p>
        </w:tc>
      </w:tr>
      <w:tr w:rsidR="002A4E08" w:rsidRPr="0088056E" w14:paraId="18A5A90A" w14:textId="77777777">
        <w:trPr>
          <w:jc w:val="both"/>
        </w:trPr>
        <w:tc>
          <w:tcPr>
            <w:tcW w:w="0" w:type="dxa"/>
            <w:shd w:val="clear" w:color="auto" w:fill="FFFFFF"/>
            <w:tcMar>
              <w:top w:w="40" w:type="dxa"/>
              <w:left w:w="20" w:type="dxa"/>
              <w:bottom w:w="40" w:type="dxa"/>
              <w:right w:w="20" w:type="dxa"/>
            </w:tcMar>
            <w:vAlign w:val="center"/>
          </w:tcPr>
          <w:p w14:paraId="4DD3D15D" w14:textId="77777777" w:rsidR="002A4E08" w:rsidRPr="0088056E" w:rsidRDefault="009E4BE3" w:rsidP="00627D03">
            <w:pPr>
              <w:jc w:val="center"/>
            </w:pPr>
            <w:r w:rsidRPr="0088056E">
              <w:rPr>
                <w:rFonts w:eastAsia="Times New Roman" w:cs="Times New Roman"/>
                <w:sz w:val="22"/>
              </w:rPr>
              <w:t>23</w:t>
            </w:r>
          </w:p>
        </w:tc>
        <w:tc>
          <w:tcPr>
            <w:tcW w:w="0" w:type="dxa"/>
            <w:shd w:val="clear" w:color="auto" w:fill="FFFFFF"/>
            <w:tcMar>
              <w:top w:w="40" w:type="dxa"/>
              <w:left w:w="200" w:type="dxa"/>
              <w:bottom w:w="40" w:type="dxa"/>
              <w:right w:w="200" w:type="dxa"/>
            </w:tcMar>
            <w:vAlign w:val="center"/>
          </w:tcPr>
          <w:p w14:paraId="5213A970" w14:textId="77777777" w:rsidR="002A4E08" w:rsidRPr="0088056E" w:rsidRDefault="009E4BE3" w:rsidP="00627D03">
            <w:pPr>
              <w:jc w:val="center"/>
            </w:pPr>
            <w:r w:rsidRPr="0088056E">
              <w:rPr>
                <w:rFonts w:eastAsia="Times New Roman" w:cs="Times New Roman"/>
                <w:sz w:val="22"/>
              </w:rPr>
              <w:t>ТК-494-ТК-495</w:t>
            </w:r>
          </w:p>
        </w:tc>
        <w:tc>
          <w:tcPr>
            <w:tcW w:w="0" w:type="dxa"/>
            <w:shd w:val="clear" w:color="auto" w:fill="FFFFFF"/>
            <w:tcMar>
              <w:top w:w="40" w:type="dxa"/>
              <w:left w:w="200" w:type="dxa"/>
              <w:bottom w:w="40" w:type="dxa"/>
              <w:right w:w="200" w:type="dxa"/>
            </w:tcMar>
            <w:vAlign w:val="center"/>
          </w:tcPr>
          <w:p w14:paraId="5758008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61A43BD" w14:textId="77777777" w:rsidR="002A4E08" w:rsidRPr="0088056E" w:rsidRDefault="009E4BE3" w:rsidP="00627D03">
            <w:pPr>
              <w:jc w:val="center"/>
            </w:pPr>
            <w:r w:rsidRPr="0088056E">
              <w:rPr>
                <w:rFonts w:eastAsia="Times New Roman" w:cs="Times New Roman"/>
                <w:sz w:val="22"/>
              </w:rPr>
              <w:t>78,0000</w:t>
            </w:r>
          </w:p>
        </w:tc>
      </w:tr>
      <w:tr w:rsidR="002A4E08" w:rsidRPr="0088056E" w14:paraId="4C49A2A2" w14:textId="77777777">
        <w:trPr>
          <w:jc w:val="both"/>
        </w:trPr>
        <w:tc>
          <w:tcPr>
            <w:tcW w:w="0" w:type="dxa"/>
            <w:shd w:val="clear" w:color="auto" w:fill="FFFFFF"/>
            <w:tcMar>
              <w:top w:w="40" w:type="dxa"/>
              <w:left w:w="20" w:type="dxa"/>
              <w:bottom w:w="40" w:type="dxa"/>
              <w:right w:w="20" w:type="dxa"/>
            </w:tcMar>
            <w:vAlign w:val="center"/>
          </w:tcPr>
          <w:p w14:paraId="2652B662" w14:textId="77777777" w:rsidR="002A4E08" w:rsidRPr="0088056E" w:rsidRDefault="009E4BE3" w:rsidP="00627D03">
            <w:pPr>
              <w:jc w:val="center"/>
            </w:pPr>
            <w:r w:rsidRPr="0088056E">
              <w:rPr>
                <w:rFonts w:eastAsia="Times New Roman" w:cs="Times New Roman"/>
                <w:sz w:val="22"/>
              </w:rPr>
              <w:t>24</w:t>
            </w:r>
          </w:p>
        </w:tc>
        <w:tc>
          <w:tcPr>
            <w:tcW w:w="0" w:type="dxa"/>
            <w:shd w:val="clear" w:color="auto" w:fill="FFFFFF"/>
            <w:tcMar>
              <w:top w:w="40" w:type="dxa"/>
              <w:left w:w="200" w:type="dxa"/>
              <w:bottom w:w="40" w:type="dxa"/>
              <w:right w:w="200" w:type="dxa"/>
            </w:tcMar>
            <w:vAlign w:val="center"/>
          </w:tcPr>
          <w:p w14:paraId="4E2B8798" w14:textId="77777777" w:rsidR="002A4E08" w:rsidRPr="0088056E" w:rsidRDefault="009E4BE3" w:rsidP="00627D03">
            <w:pPr>
              <w:jc w:val="center"/>
            </w:pPr>
            <w:r w:rsidRPr="0088056E">
              <w:rPr>
                <w:rFonts w:eastAsia="Times New Roman" w:cs="Times New Roman"/>
                <w:sz w:val="22"/>
              </w:rPr>
              <w:t>ТК-495-ТК-496</w:t>
            </w:r>
          </w:p>
        </w:tc>
        <w:tc>
          <w:tcPr>
            <w:tcW w:w="0" w:type="dxa"/>
            <w:shd w:val="clear" w:color="auto" w:fill="FFFFFF"/>
            <w:tcMar>
              <w:top w:w="40" w:type="dxa"/>
              <w:left w:w="200" w:type="dxa"/>
              <w:bottom w:w="40" w:type="dxa"/>
              <w:right w:w="200" w:type="dxa"/>
            </w:tcMar>
            <w:vAlign w:val="center"/>
          </w:tcPr>
          <w:p w14:paraId="76FDC2A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022A612" w14:textId="77777777" w:rsidR="002A4E08" w:rsidRPr="0088056E" w:rsidRDefault="009E4BE3" w:rsidP="00627D03">
            <w:pPr>
              <w:jc w:val="center"/>
            </w:pPr>
            <w:r w:rsidRPr="0088056E">
              <w:rPr>
                <w:rFonts w:eastAsia="Times New Roman" w:cs="Times New Roman"/>
                <w:sz w:val="22"/>
              </w:rPr>
              <w:t>68,0000</w:t>
            </w:r>
          </w:p>
        </w:tc>
      </w:tr>
      <w:tr w:rsidR="002A4E08" w:rsidRPr="0088056E" w14:paraId="5912116B" w14:textId="77777777">
        <w:trPr>
          <w:jc w:val="both"/>
        </w:trPr>
        <w:tc>
          <w:tcPr>
            <w:tcW w:w="0" w:type="dxa"/>
            <w:shd w:val="clear" w:color="auto" w:fill="FFFFFF"/>
            <w:tcMar>
              <w:top w:w="40" w:type="dxa"/>
              <w:left w:w="20" w:type="dxa"/>
              <w:bottom w:w="40" w:type="dxa"/>
              <w:right w:w="20" w:type="dxa"/>
            </w:tcMar>
            <w:vAlign w:val="center"/>
          </w:tcPr>
          <w:p w14:paraId="3FF0ED21" w14:textId="77777777" w:rsidR="002A4E08" w:rsidRPr="0088056E" w:rsidRDefault="009E4BE3" w:rsidP="00627D03">
            <w:pPr>
              <w:jc w:val="center"/>
            </w:pPr>
            <w:r w:rsidRPr="0088056E">
              <w:rPr>
                <w:rFonts w:eastAsia="Times New Roman" w:cs="Times New Roman"/>
                <w:sz w:val="22"/>
              </w:rPr>
              <w:t>25</w:t>
            </w:r>
          </w:p>
        </w:tc>
        <w:tc>
          <w:tcPr>
            <w:tcW w:w="0" w:type="dxa"/>
            <w:shd w:val="clear" w:color="auto" w:fill="FFFFFF"/>
            <w:tcMar>
              <w:top w:w="40" w:type="dxa"/>
              <w:left w:w="200" w:type="dxa"/>
              <w:bottom w:w="40" w:type="dxa"/>
              <w:right w:w="200" w:type="dxa"/>
            </w:tcMar>
            <w:vAlign w:val="center"/>
          </w:tcPr>
          <w:p w14:paraId="18C5EFC5" w14:textId="77777777" w:rsidR="002A4E08" w:rsidRPr="0088056E" w:rsidRDefault="009E4BE3" w:rsidP="00627D03">
            <w:pPr>
              <w:jc w:val="center"/>
            </w:pPr>
            <w:r w:rsidRPr="0088056E">
              <w:rPr>
                <w:rFonts w:eastAsia="Times New Roman" w:cs="Times New Roman"/>
                <w:sz w:val="22"/>
              </w:rPr>
              <w:t>ТК-496-ТК-497</w:t>
            </w:r>
          </w:p>
        </w:tc>
        <w:tc>
          <w:tcPr>
            <w:tcW w:w="0" w:type="dxa"/>
            <w:shd w:val="clear" w:color="auto" w:fill="FFFFFF"/>
            <w:tcMar>
              <w:top w:w="40" w:type="dxa"/>
              <w:left w:w="200" w:type="dxa"/>
              <w:bottom w:w="40" w:type="dxa"/>
              <w:right w:w="200" w:type="dxa"/>
            </w:tcMar>
            <w:vAlign w:val="center"/>
          </w:tcPr>
          <w:p w14:paraId="7C8C17C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57A1F5E" w14:textId="77777777" w:rsidR="002A4E08" w:rsidRPr="0088056E" w:rsidRDefault="009E4BE3" w:rsidP="00627D03">
            <w:pPr>
              <w:jc w:val="center"/>
            </w:pPr>
            <w:r w:rsidRPr="0088056E">
              <w:rPr>
                <w:rFonts w:eastAsia="Times New Roman" w:cs="Times New Roman"/>
                <w:sz w:val="22"/>
              </w:rPr>
              <w:t>70,0000</w:t>
            </w:r>
          </w:p>
        </w:tc>
      </w:tr>
      <w:tr w:rsidR="002A4E08" w:rsidRPr="0088056E" w14:paraId="62A7DF24" w14:textId="77777777">
        <w:trPr>
          <w:jc w:val="both"/>
        </w:trPr>
        <w:tc>
          <w:tcPr>
            <w:tcW w:w="0" w:type="dxa"/>
            <w:shd w:val="clear" w:color="auto" w:fill="FFFFFF"/>
            <w:tcMar>
              <w:top w:w="40" w:type="dxa"/>
              <w:left w:w="20" w:type="dxa"/>
              <w:bottom w:w="40" w:type="dxa"/>
              <w:right w:w="20" w:type="dxa"/>
            </w:tcMar>
            <w:vAlign w:val="center"/>
          </w:tcPr>
          <w:p w14:paraId="25331F86" w14:textId="77777777" w:rsidR="002A4E08" w:rsidRPr="0088056E" w:rsidRDefault="009E4BE3" w:rsidP="00627D03">
            <w:pPr>
              <w:jc w:val="center"/>
            </w:pPr>
            <w:r w:rsidRPr="0088056E">
              <w:rPr>
                <w:rFonts w:eastAsia="Times New Roman" w:cs="Times New Roman"/>
                <w:sz w:val="22"/>
              </w:rPr>
              <w:t>26</w:t>
            </w:r>
          </w:p>
        </w:tc>
        <w:tc>
          <w:tcPr>
            <w:tcW w:w="0" w:type="dxa"/>
            <w:shd w:val="clear" w:color="auto" w:fill="FFFFFF"/>
            <w:tcMar>
              <w:top w:w="40" w:type="dxa"/>
              <w:left w:w="200" w:type="dxa"/>
              <w:bottom w:w="40" w:type="dxa"/>
              <w:right w:w="200" w:type="dxa"/>
            </w:tcMar>
            <w:vAlign w:val="center"/>
          </w:tcPr>
          <w:p w14:paraId="354D0F81" w14:textId="77777777" w:rsidR="002A4E08" w:rsidRPr="0088056E" w:rsidRDefault="009E4BE3" w:rsidP="00627D03">
            <w:pPr>
              <w:jc w:val="center"/>
            </w:pPr>
            <w:r w:rsidRPr="0088056E">
              <w:rPr>
                <w:rFonts w:eastAsia="Times New Roman" w:cs="Times New Roman"/>
                <w:sz w:val="22"/>
              </w:rPr>
              <w:t>ТК-497-ТК-498</w:t>
            </w:r>
          </w:p>
        </w:tc>
        <w:tc>
          <w:tcPr>
            <w:tcW w:w="0" w:type="dxa"/>
            <w:shd w:val="clear" w:color="auto" w:fill="FFFFFF"/>
            <w:tcMar>
              <w:top w:w="40" w:type="dxa"/>
              <w:left w:w="200" w:type="dxa"/>
              <w:bottom w:w="40" w:type="dxa"/>
              <w:right w:w="200" w:type="dxa"/>
            </w:tcMar>
            <w:vAlign w:val="center"/>
          </w:tcPr>
          <w:p w14:paraId="685887B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75AD4F1" w14:textId="77777777" w:rsidR="002A4E08" w:rsidRPr="0088056E" w:rsidRDefault="009E4BE3" w:rsidP="00627D03">
            <w:pPr>
              <w:jc w:val="center"/>
            </w:pPr>
            <w:r w:rsidRPr="0088056E">
              <w:rPr>
                <w:rFonts w:eastAsia="Times New Roman" w:cs="Times New Roman"/>
                <w:sz w:val="22"/>
              </w:rPr>
              <w:t>68,0000</w:t>
            </w:r>
          </w:p>
        </w:tc>
      </w:tr>
      <w:tr w:rsidR="002A4E08" w:rsidRPr="0088056E" w14:paraId="32DF78BA" w14:textId="77777777">
        <w:trPr>
          <w:jc w:val="both"/>
        </w:trPr>
        <w:tc>
          <w:tcPr>
            <w:tcW w:w="0" w:type="dxa"/>
            <w:shd w:val="clear" w:color="auto" w:fill="FFFFFF"/>
            <w:tcMar>
              <w:top w:w="40" w:type="dxa"/>
              <w:left w:w="20" w:type="dxa"/>
              <w:bottom w:w="40" w:type="dxa"/>
              <w:right w:w="20" w:type="dxa"/>
            </w:tcMar>
            <w:vAlign w:val="center"/>
          </w:tcPr>
          <w:p w14:paraId="5D284DC1" w14:textId="77777777" w:rsidR="002A4E08" w:rsidRPr="0088056E" w:rsidRDefault="009E4BE3" w:rsidP="00627D03">
            <w:pPr>
              <w:jc w:val="center"/>
            </w:pPr>
            <w:r w:rsidRPr="0088056E">
              <w:rPr>
                <w:rFonts w:eastAsia="Times New Roman" w:cs="Times New Roman"/>
                <w:sz w:val="22"/>
              </w:rPr>
              <w:t>27</w:t>
            </w:r>
          </w:p>
        </w:tc>
        <w:tc>
          <w:tcPr>
            <w:tcW w:w="0" w:type="dxa"/>
            <w:shd w:val="clear" w:color="auto" w:fill="FFFFFF"/>
            <w:tcMar>
              <w:top w:w="40" w:type="dxa"/>
              <w:left w:w="200" w:type="dxa"/>
              <w:bottom w:w="40" w:type="dxa"/>
              <w:right w:w="200" w:type="dxa"/>
            </w:tcMar>
            <w:vAlign w:val="center"/>
          </w:tcPr>
          <w:p w14:paraId="6E3BD19B" w14:textId="77777777" w:rsidR="002A4E08" w:rsidRPr="0088056E" w:rsidRDefault="009E4BE3" w:rsidP="00627D03">
            <w:pPr>
              <w:jc w:val="center"/>
            </w:pPr>
            <w:r w:rsidRPr="0088056E">
              <w:rPr>
                <w:rFonts w:eastAsia="Times New Roman" w:cs="Times New Roman"/>
                <w:sz w:val="22"/>
              </w:rPr>
              <w:t>ТК-498-ТК-499</w:t>
            </w:r>
          </w:p>
        </w:tc>
        <w:tc>
          <w:tcPr>
            <w:tcW w:w="0" w:type="dxa"/>
            <w:shd w:val="clear" w:color="auto" w:fill="FFFFFF"/>
            <w:tcMar>
              <w:top w:w="40" w:type="dxa"/>
              <w:left w:w="200" w:type="dxa"/>
              <w:bottom w:w="40" w:type="dxa"/>
              <w:right w:w="200" w:type="dxa"/>
            </w:tcMar>
            <w:vAlign w:val="center"/>
          </w:tcPr>
          <w:p w14:paraId="07E5281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D409D4C" w14:textId="77777777" w:rsidR="002A4E08" w:rsidRPr="0088056E" w:rsidRDefault="009E4BE3" w:rsidP="00627D03">
            <w:pPr>
              <w:jc w:val="center"/>
            </w:pPr>
            <w:r w:rsidRPr="0088056E">
              <w:rPr>
                <w:rFonts w:eastAsia="Times New Roman" w:cs="Times New Roman"/>
                <w:sz w:val="22"/>
              </w:rPr>
              <w:t>82,0000</w:t>
            </w:r>
          </w:p>
        </w:tc>
      </w:tr>
      <w:tr w:rsidR="002A4E08" w:rsidRPr="0088056E" w14:paraId="54448E4D" w14:textId="77777777">
        <w:trPr>
          <w:jc w:val="both"/>
        </w:trPr>
        <w:tc>
          <w:tcPr>
            <w:tcW w:w="0" w:type="dxa"/>
            <w:shd w:val="clear" w:color="auto" w:fill="FFFFFF"/>
            <w:tcMar>
              <w:top w:w="40" w:type="dxa"/>
              <w:left w:w="20" w:type="dxa"/>
              <w:bottom w:w="40" w:type="dxa"/>
              <w:right w:w="20" w:type="dxa"/>
            </w:tcMar>
            <w:vAlign w:val="center"/>
          </w:tcPr>
          <w:p w14:paraId="422744D2" w14:textId="77777777" w:rsidR="002A4E08" w:rsidRPr="0088056E" w:rsidRDefault="009E4BE3" w:rsidP="00627D03">
            <w:pPr>
              <w:jc w:val="center"/>
            </w:pPr>
            <w:r w:rsidRPr="0088056E">
              <w:rPr>
                <w:rFonts w:eastAsia="Times New Roman" w:cs="Times New Roman"/>
                <w:sz w:val="22"/>
              </w:rPr>
              <w:t>28</w:t>
            </w:r>
          </w:p>
        </w:tc>
        <w:tc>
          <w:tcPr>
            <w:tcW w:w="0" w:type="dxa"/>
            <w:shd w:val="clear" w:color="auto" w:fill="FFFFFF"/>
            <w:tcMar>
              <w:top w:w="40" w:type="dxa"/>
              <w:left w:w="200" w:type="dxa"/>
              <w:bottom w:w="40" w:type="dxa"/>
              <w:right w:w="200" w:type="dxa"/>
            </w:tcMar>
            <w:vAlign w:val="center"/>
          </w:tcPr>
          <w:p w14:paraId="7788108A" w14:textId="77777777" w:rsidR="002A4E08" w:rsidRPr="0088056E" w:rsidRDefault="009E4BE3" w:rsidP="00627D03">
            <w:pPr>
              <w:jc w:val="center"/>
            </w:pPr>
            <w:r w:rsidRPr="0088056E">
              <w:rPr>
                <w:rFonts w:eastAsia="Times New Roman" w:cs="Times New Roman"/>
                <w:sz w:val="22"/>
              </w:rPr>
              <w:t>ТК-499-ТК-500</w:t>
            </w:r>
          </w:p>
        </w:tc>
        <w:tc>
          <w:tcPr>
            <w:tcW w:w="0" w:type="dxa"/>
            <w:shd w:val="clear" w:color="auto" w:fill="FFFFFF"/>
            <w:tcMar>
              <w:top w:w="40" w:type="dxa"/>
              <w:left w:w="200" w:type="dxa"/>
              <w:bottom w:w="40" w:type="dxa"/>
              <w:right w:w="200" w:type="dxa"/>
            </w:tcMar>
            <w:vAlign w:val="center"/>
          </w:tcPr>
          <w:p w14:paraId="39EF7FA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40238AA" w14:textId="77777777" w:rsidR="002A4E08" w:rsidRPr="0088056E" w:rsidRDefault="009E4BE3" w:rsidP="00627D03">
            <w:pPr>
              <w:jc w:val="center"/>
            </w:pPr>
            <w:r w:rsidRPr="0088056E">
              <w:rPr>
                <w:rFonts w:eastAsia="Times New Roman" w:cs="Times New Roman"/>
                <w:sz w:val="22"/>
              </w:rPr>
              <w:t>56,0000</w:t>
            </w:r>
          </w:p>
        </w:tc>
      </w:tr>
      <w:tr w:rsidR="002A4E08" w:rsidRPr="0088056E" w14:paraId="35C0FD3B" w14:textId="77777777">
        <w:trPr>
          <w:jc w:val="both"/>
        </w:trPr>
        <w:tc>
          <w:tcPr>
            <w:tcW w:w="0" w:type="dxa"/>
            <w:shd w:val="clear" w:color="auto" w:fill="FFFFFF"/>
            <w:tcMar>
              <w:top w:w="40" w:type="dxa"/>
              <w:left w:w="20" w:type="dxa"/>
              <w:bottom w:w="40" w:type="dxa"/>
              <w:right w:w="20" w:type="dxa"/>
            </w:tcMar>
            <w:vAlign w:val="center"/>
          </w:tcPr>
          <w:p w14:paraId="6513F0D1" w14:textId="77777777" w:rsidR="002A4E08" w:rsidRPr="0088056E" w:rsidRDefault="009E4BE3" w:rsidP="00627D03">
            <w:pPr>
              <w:jc w:val="center"/>
            </w:pPr>
            <w:r w:rsidRPr="0088056E">
              <w:rPr>
                <w:rFonts w:eastAsia="Times New Roman" w:cs="Times New Roman"/>
                <w:sz w:val="22"/>
              </w:rPr>
              <w:t>29</w:t>
            </w:r>
          </w:p>
        </w:tc>
        <w:tc>
          <w:tcPr>
            <w:tcW w:w="0" w:type="dxa"/>
            <w:shd w:val="clear" w:color="auto" w:fill="FFFFFF"/>
            <w:tcMar>
              <w:top w:w="40" w:type="dxa"/>
              <w:left w:w="200" w:type="dxa"/>
              <w:bottom w:w="40" w:type="dxa"/>
              <w:right w:w="200" w:type="dxa"/>
            </w:tcMar>
            <w:vAlign w:val="center"/>
          </w:tcPr>
          <w:p w14:paraId="490A81C1" w14:textId="77777777" w:rsidR="002A4E08" w:rsidRPr="0088056E" w:rsidRDefault="009E4BE3" w:rsidP="00627D03">
            <w:pPr>
              <w:jc w:val="center"/>
            </w:pPr>
            <w:r w:rsidRPr="0088056E">
              <w:rPr>
                <w:rFonts w:eastAsia="Times New Roman" w:cs="Times New Roman"/>
                <w:sz w:val="22"/>
              </w:rPr>
              <w:t>ТК-500-ТК-501</w:t>
            </w:r>
          </w:p>
        </w:tc>
        <w:tc>
          <w:tcPr>
            <w:tcW w:w="0" w:type="dxa"/>
            <w:shd w:val="clear" w:color="auto" w:fill="FFFFFF"/>
            <w:tcMar>
              <w:top w:w="40" w:type="dxa"/>
              <w:left w:w="200" w:type="dxa"/>
              <w:bottom w:w="40" w:type="dxa"/>
              <w:right w:w="200" w:type="dxa"/>
            </w:tcMar>
            <w:vAlign w:val="center"/>
          </w:tcPr>
          <w:p w14:paraId="33209E4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5660456" w14:textId="77777777" w:rsidR="002A4E08" w:rsidRPr="0088056E" w:rsidRDefault="009E4BE3" w:rsidP="00627D03">
            <w:pPr>
              <w:jc w:val="center"/>
            </w:pPr>
            <w:r w:rsidRPr="0088056E">
              <w:rPr>
                <w:rFonts w:eastAsia="Times New Roman" w:cs="Times New Roman"/>
                <w:sz w:val="22"/>
              </w:rPr>
              <w:t>74,0000</w:t>
            </w:r>
          </w:p>
        </w:tc>
      </w:tr>
      <w:tr w:rsidR="002A4E08" w:rsidRPr="0088056E" w14:paraId="7E1AF630" w14:textId="77777777">
        <w:trPr>
          <w:jc w:val="both"/>
        </w:trPr>
        <w:tc>
          <w:tcPr>
            <w:tcW w:w="0" w:type="dxa"/>
            <w:shd w:val="clear" w:color="auto" w:fill="FFFFFF"/>
            <w:tcMar>
              <w:top w:w="40" w:type="dxa"/>
              <w:left w:w="20" w:type="dxa"/>
              <w:bottom w:w="40" w:type="dxa"/>
              <w:right w:w="20" w:type="dxa"/>
            </w:tcMar>
            <w:vAlign w:val="center"/>
          </w:tcPr>
          <w:p w14:paraId="47BF9DCB" w14:textId="77777777" w:rsidR="002A4E08" w:rsidRPr="0088056E" w:rsidRDefault="009E4BE3" w:rsidP="00627D03">
            <w:pPr>
              <w:jc w:val="center"/>
            </w:pPr>
            <w:r w:rsidRPr="0088056E">
              <w:rPr>
                <w:rFonts w:eastAsia="Times New Roman" w:cs="Times New Roman"/>
                <w:sz w:val="22"/>
              </w:rPr>
              <w:t>30</w:t>
            </w:r>
          </w:p>
        </w:tc>
        <w:tc>
          <w:tcPr>
            <w:tcW w:w="0" w:type="dxa"/>
            <w:shd w:val="clear" w:color="auto" w:fill="FFFFFF"/>
            <w:tcMar>
              <w:top w:w="40" w:type="dxa"/>
              <w:left w:w="200" w:type="dxa"/>
              <w:bottom w:w="40" w:type="dxa"/>
              <w:right w:w="200" w:type="dxa"/>
            </w:tcMar>
            <w:vAlign w:val="center"/>
          </w:tcPr>
          <w:p w14:paraId="1D155B07" w14:textId="77777777" w:rsidR="002A4E08" w:rsidRPr="0088056E" w:rsidRDefault="009E4BE3" w:rsidP="00627D03">
            <w:pPr>
              <w:jc w:val="center"/>
            </w:pPr>
            <w:r w:rsidRPr="0088056E">
              <w:rPr>
                <w:rFonts w:eastAsia="Times New Roman" w:cs="Times New Roman"/>
                <w:sz w:val="22"/>
              </w:rPr>
              <w:t>ТК-501-ТК-502</w:t>
            </w:r>
          </w:p>
        </w:tc>
        <w:tc>
          <w:tcPr>
            <w:tcW w:w="0" w:type="dxa"/>
            <w:shd w:val="clear" w:color="auto" w:fill="FFFFFF"/>
            <w:tcMar>
              <w:top w:w="40" w:type="dxa"/>
              <w:left w:w="200" w:type="dxa"/>
              <w:bottom w:w="40" w:type="dxa"/>
              <w:right w:w="200" w:type="dxa"/>
            </w:tcMar>
            <w:vAlign w:val="center"/>
          </w:tcPr>
          <w:p w14:paraId="5751CCB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826A87F" w14:textId="77777777" w:rsidR="002A4E08" w:rsidRPr="0088056E" w:rsidRDefault="009E4BE3" w:rsidP="00627D03">
            <w:pPr>
              <w:jc w:val="center"/>
            </w:pPr>
            <w:r w:rsidRPr="0088056E">
              <w:rPr>
                <w:rFonts w:eastAsia="Times New Roman" w:cs="Times New Roman"/>
                <w:sz w:val="22"/>
              </w:rPr>
              <w:t>64,0000</w:t>
            </w:r>
          </w:p>
        </w:tc>
      </w:tr>
      <w:tr w:rsidR="002A4E08" w:rsidRPr="0088056E" w14:paraId="79F72C07" w14:textId="77777777">
        <w:trPr>
          <w:jc w:val="both"/>
        </w:trPr>
        <w:tc>
          <w:tcPr>
            <w:tcW w:w="0" w:type="dxa"/>
            <w:shd w:val="clear" w:color="auto" w:fill="FFFFFF"/>
            <w:tcMar>
              <w:top w:w="40" w:type="dxa"/>
              <w:left w:w="20" w:type="dxa"/>
              <w:bottom w:w="40" w:type="dxa"/>
              <w:right w:w="20" w:type="dxa"/>
            </w:tcMar>
            <w:vAlign w:val="center"/>
          </w:tcPr>
          <w:p w14:paraId="6B63788F" w14:textId="77777777" w:rsidR="002A4E08" w:rsidRPr="0088056E" w:rsidRDefault="009E4BE3" w:rsidP="00627D03">
            <w:pPr>
              <w:jc w:val="center"/>
            </w:pPr>
            <w:r w:rsidRPr="0088056E">
              <w:rPr>
                <w:rFonts w:eastAsia="Times New Roman" w:cs="Times New Roman"/>
                <w:sz w:val="22"/>
              </w:rPr>
              <w:t>31</w:t>
            </w:r>
          </w:p>
        </w:tc>
        <w:tc>
          <w:tcPr>
            <w:tcW w:w="0" w:type="dxa"/>
            <w:shd w:val="clear" w:color="auto" w:fill="FFFFFF"/>
            <w:tcMar>
              <w:top w:w="40" w:type="dxa"/>
              <w:left w:w="200" w:type="dxa"/>
              <w:bottom w:w="40" w:type="dxa"/>
              <w:right w:w="200" w:type="dxa"/>
            </w:tcMar>
            <w:vAlign w:val="center"/>
          </w:tcPr>
          <w:p w14:paraId="62150028" w14:textId="77777777" w:rsidR="002A4E08" w:rsidRPr="0088056E" w:rsidRDefault="009E4BE3" w:rsidP="00627D03">
            <w:pPr>
              <w:jc w:val="center"/>
            </w:pPr>
            <w:r w:rsidRPr="0088056E">
              <w:rPr>
                <w:rFonts w:eastAsia="Times New Roman" w:cs="Times New Roman"/>
                <w:sz w:val="22"/>
              </w:rPr>
              <w:t>ТК-502-ТК-512</w:t>
            </w:r>
          </w:p>
        </w:tc>
        <w:tc>
          <w:tcPr>
            <w:tcW w:w="0" w:type="dxa"/>
            <w:shd w:val="clear" w:color="auto" w:fill="FFFFFF"/>
            <w:tcMar>
              <w:top w:w="40" w:type="dxa"/>
              <w:left w:w="200" w:type="dxa"/>
              <w:bottom w:w="40" w:type="dxa"/>
              <w:right w:w="200" w:type="dxa"/>
            </w:tcMar>
            <w:vAlign w:val="center"/>
          </w:tcPr>
          <w:p w14:paraId="5AB3E24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1FBF51D" w14:textId="77777777" w:rsidR="002A4E08" w:rsidRPr="0088056E" w:rsidRDefault="009E4BE3" w:rsidP="00627D03">
            <w:pPr>
              <w:jc w:val="center"/>
            </w:pPr>
            <w:r w:rsidRPr="0088056E">
              <w:rPr>
                <w:rFonts w:eastAsia="Times New Roman" w:cs="Times New Roman"/>
                <w:sz w:val="22"/>
              </w:rPr>
              <w:t>212,0000</w:t>
            </w:r>
          </w:p>
        </w:tc>
      </w:tr>
      <w:tr w:rsidR="002A4E08" w:rsidRPr="0088056E" w14:paraId="650B681F" w14:textId="77777777">
        <w:trPr>
          <w:jc w:val="both"/>
        </w:trPr>
        <w:tc>
          <w:tcPr>
            <w:tcW w:w="0" w:type="dxa"/>
            <w:shd w:val="clear" w:color="auto" w:fill="FFFFFF"/>
            <w:tcMar>
              <w:top w:w="40" w:type="dxa"/>
              <w:left w:w="20" w:type="dxa"/>
              <w:bottom w:w="40" w:type="dxa"/>
              <w:right w:w="20" w:type="dxa"/>
            </w:tcMar>
            <w:vAlign w:val="center"/>
          </w:tcPr>
          <w:p w14:paraId="1A610839" w14:textId="77777777" w:rsidR="002A4E08" w:rsidRPr="0088056E" w:rsidRDefault="009E4BE3" w:rsidP="00627D03">
            <w:pPr>
              <w:jc w:val="center"/>
            </w:pPr>
            <w:r w:rsidRPr="0088056E">
              <w:rPr>
                <w:rFonts w:eastAsia="Times New Roman" w:cs="Times New Roman"/>
                <w:sz w:val="22"/>
              </w:rPr>
              <w:t>32</w:t>
            </w:r>
          </w:p>
        </w:tc>
        <w:tc>
          <w:tcPr>
            <w:tcW w:w="0" w:type="dxa"/>
            <w:shd w:val="clear" w:color="auto" w:fill="FFFFFF"/>
            <w:tcMar>
              <w:top w:w="40" w:type="dxa"/>
              <w:left w:w="200" w:type="dxa"/>
              <w:bottom w:w="40" w:type="dxa"/>
              <w:right w:w="200" w:type="dxa"/>
            </w:tcMar>
            <w:vAlign w:val="center"/>
          </w:tcPr>
          <w:p w14:paraId="178539F7" w14:textId="77777777" w:rsidR="002A4E08" w:rsidRPr="0088056E" w:rsidRDefault="009E4BE3" w:rsidP="00627D03">
            <w:pPr>
              <w:jc w:val="center"/>
            </w:pPr>
            <w:r w:rsidRPr="0088056E">
              <w:rPr>
                <w:rFonts w:eastAsia="Times New Roman" w:cs="Times New Roman"/>
                <w:sz w:val="22"/>
              </w:rPr>
              <w:t>ТК-503-ТК-504</w:t>
            </w:r>
          </w:p>
        </w:tc>
        <w:tc>
          <w:tcPr>
            <w:tcW w:w="0" w:type="dxa"/>
            <w:shd w:val="clear" w:color="auto" w:fill="FFFFFF"/>
            <w:tcMar>
              <w:top w:w="40" w:type="dxa"/>
              <w:left w:w="200" w:type="dxa"/>
              <w:bottom w:w="40" w:type="dxa"/>
              <w:right w:w="200" w:type="dxa"/>
            </w:tcMar>
            <w:vAlign w:val="center"/>
          </w:tcPr>
          <w:p w14:paraId="6D0D889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B3E6DE9" w14:textId="77777777" w:rsidR="002A4E08" w:rsidRPr="0088056E" w:rsidRDefault="009E4BE3" w:rsidP="00627D03">
            <w:pPr>
              <w:jc w:val="center"/>
            </w:pPr>
            <w:r w:rsidRPr="0088056E">
              <w:rPr>
                <w:rFonts w:eastAsia="Times New Roman" w:cs="Times New Roman"/>
                <w:sz w:val="22"/>
              </w:rPr>
              <w:t>58,0000</w:t>
            </w:r>
          </w:p>
        </w:tc>
      </w:tr>
      <w:tr w:rsidR="002A4E08" w:rsidRPr="0088056E" w14:paraId="724179BA" w14:textId="77777777">
        <w:trPr>
          <w:jc w:val="both"/>
        </w:trPr>
        <w:tc>
          <w:tcPr>
            <w:tcW w:w="0" w:type="dxa"/>
            <w:shd w:val="clear" w:color="auto" w:fill="FFFFFF"/>
            <w:tcMar>
              <w:top w:w="40" w:type="dxa"/>
              <w:left w:w="20" w:type="dxa"/>
              <w:bottom w:w="40" w:type="dxa"/>
              <w:right w:w="20" w:type="dxa"/>
            </w:tcMar>
            <w:vAlign w:val="center"/>
          </w:tcPr>
          <w:p w14:paraId="01A65D5C" w14:textId="77777777" w:rsidR="002A4E08" w:rsidRPr="0088056E" w:rsidRDefault="009E4BE3" w:rsidP="00627D03">
            <w:pPr>
              <w:jc w:val="center"/>
            </w:pPr>
            <w:r w:rsidRPr="0088056E">
              <w:rPr>
                <w:rFonts w:eastAsia="Times New Roman" w:cs="Times New Roman"/>
                <w:sz w:val="22"/>
              </w:rPr>
              <w:t>33</w:t>
            </w:r>
          </w:p>
        </w:tc>
        <w:tc>
          <w:tcPr>
            <w:tcW w:w="0" w:type="dxa"/>
            <w:shd w:val="clear" w:color="auto" w:fill="FFFFFF"/>
            <w:tcMar>
              <w:top w:w="40" w:type="dxa"/>
              <w:left w:w="200" w:type="dxa"/>
              <w:bottom w:w="40" w:type="dxa"/>
              <w:right w:w="200" w:type="dxa"/>
            </w:tcMar>
            <w:vAlign w:val="center"/>
          </w:tcPr>
          <w:p w14:paraId="66583BB5" w14:textId="77777777" w:rsidR="002A4E08" w:rsidRPr="0088056E" w:rsidRDefault="009E4BE3" w:rsidP="00627D03">
            <w:pPr>
              <w:jc w:val="center"/>
            </w:pPr>
            <w:r w:rsidRPr="0088056E">
              <w:rPr>
                <w:rFonts w:eastAsia="Times New Roman" w:cs="Times New Roman"/>
                <w:sz w:val="22"/>
              </w:rPr>
              <w:t>ТК-504-ТК-505</w:t>
            </w:r>
          </w:p>
        </w:tc>
        <w:tc>
          <w:tcPr>
            <w:tcW w:w="0" w:type="dxa"/>
            <w:shd w:val="clear" w:color="auto" w:fill="FFFFFF"/>
            <w:tcMar>
              <w:top w:w="40" w:type="dxa"/>
              <w:left w:w="200" w:type="dxa"/>
              <w:bottom w:w="40" w:type="dxa"/>
              <w:right w:w="200" w:type="dxa"/>
            </w:tcMar>
            <w:vAlign w:val="center"/>
          </w:tcPr>
          <w:p w14:paraId="61F76BD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BF006CB" w14:textId="77777777" w:rsidR="002A4E08" w:rsidRPr="0088056E" w:rsidRDefault="009E4BE3" w:rsidP="00627D03">
            <w:pPr>
              <w:jc w:val="center"/>
            </w:pPr>
            <w:r w:rsidRPr="0088056E">
              <w:rPr>
                <w:rFonts w:eastAsia="Times New Roman" w:cs="Times New Roman"/>
                <w:sz w:val="22"/>
              </w:rPr>
              <w:t>72,0000</w:t>
            </w:r>
          </w:p>
        </w:tc>
      </w:tr>
      <w:tr w:rsidR="002A4E08" w:rsidRPr="0088056E" w14:paraId="1578B4D9" w14:textId="77777777">
        <w:trPr>
          <w:jc w:val="both"/>
        </w:trPr>
        <w:tc>
          <w:tcPr>
            <w:tcW w:w="0" w:type="dxa"/>
            <w:shd w:val="clear" w:color="auto" w:fill="FFFFFF"/>
            <w:tcMar>
              <w:top w:w="40" w:type="dxa"/>
              <w:left w:w="20" w:type="dxa"/>
              <w:bottom w:w="40" w:type="dxa"/>
              <w:right w:w="20" w:type="dxa"/>
            </w:tcMar>
            <w:vAlign w:val="center"/>
          </w:tcPr>
          <w:p w14:paraId="54E7C8A2" w14:textId="77777777" w:rsidR="002A4E08" w:rsidRPr="0088056E" w:rsidRDefault="009E4BE3" w:rsidP="00627D03">
            <w:pPr>
              <w:jc w:val="center"/>
            </w:pPr>
            <w:r w:rsidRPr="0088056E">
              <w:rPr>
                <w:rFonts w:eastAsia="Times New Roman" w:cs="Times New Roman"/>
                <w:sz w:val="22"/>
              </w:rPr>
              <w:t>34</w:t>
            </w:r>
          </w:p>
        </w:tc>
        <w:tc>
          <w:tcPr>
            <w:tcW w:w="0" w:type="dxa"/>
            <w:shd w:val="clear" w:color="auto" w:fill="FFFFFF"/>
            <w:tcMar>
              <w:top w:w="40" w:type="dxa"/>
              <w:left w:w="200" w:type="dxa"/>
              <w:bottom w:w="40" w:type="dxa"/>
              <w:right w:w="200" w:type="dxa"/>
            </w:tcMar>
            <w:vAlign w:val="center"/>
          </w:tcPr>
          <w:p w14:paraId="5B08D6A0" w14:textId="77777777" w:rsidR="002A4E08" w:rsidRPr="0088056E" w:rsidRDefault="009E4BE3" w:rsidP="00627D03">
            <w:pPr>
              <w:jc w:val="center"/>
            </w:pPr>
            <w:r w:rsidRPr="0088056E">
              <w:rPr>
                <w:rFonts w:eastAsia="Times New Roman" w:cs="Times New Roman"/>
                <w:sz w:val="22"/>
              </w:rPr>
              <w:t>ТК-505-ул. Мира, 22</w:t>
            </w:r>
          </w:p>
        </w:tc>
        <w:tc>
          <w:tcPr>
            <w:tcW w:w="0" w:type="dxa"/>
            <w:shd w:val="clear" w:color="auto" w:fill="FFFFFF"/>
            <w:tcMar>
              <w:top w:w="40" w:type="dxa"/>
              <w:left w:w="200" w:type="dxa"/>
              <w:bottom w:w="40" w:type="dxa"/>
              <w:right w:w="200" w:type="dxa"/>
            </w:tcMar>
            <w:vAlign w:val="center"/>
          </w:tcPr>
          <w:p w14:paraId="7D1EA7E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C1CBC83" w14:textId="77777777" w:rsidR="002A4E08" w:rsidRPr="0088056E" w:rsidRDefault="009E4BE3" w:rsidP="00627D03">
            <w:pPr>
              <w:jc w:val="center"/>
            </w:pPr>
            <w:r w:rsidRPr="0088056E">
              <w:rPr>
                <w:rFonts w:eastAsia="Times New Roman" w:cs="Times New Roman"/>
                <w:sz w:val="22"/>
              </w:rPr>
              <w:t>18,0000</w:t>
            </w:r>
          </w:p>
        </w:tc>
      </w:tr>
      <w:tr w:rsidR="002A4E08" w:rsidRPr="0088056E" w14:paraId="48548D1E" w14:textId="77777777">
        <w:trPr>
          <w:jc w:val="both"/>
        </w:trPr>
        <w:tc>
          <w:tcPr>
            <w:tcW w:w="0" w:type="dxa"/>
            <w:shd w:val="clear" w:color="auto" w:fill="FFFFFF"/>
            <w:tcMar>
              <w:top w:w="40" w:type="dxa"/>
              <w:left w:w="20" w:type="dxa"/>
              <w:bottom w:w="40" w:type="dxa"/>
              <w:right w:w="20" w:type="dxa"/>
            </w:tcMar>
            <w:vAlign w:val="center"/>
          </w:tcPr>
          <w:p w14:paraId="52BEB8B4" w14:textId="77777777" w:rsidR="002A4E08" w:rsidRPr="0088056E" w:rsidRDefault="009E4BE3" w:rsidP="00627D03">
            <w:pPr>
              <w:jc w:val="center"/>
            </w:pPr>
            <w:r w:rsidRPr="0088056E">
              <w:rPr>
                <w:rFonts w:eastAsia="Times New Roman" w:cs="Times New Roman"/>
                <w:sz w:val="22"/>
              </w:rPr>
              <w:t>35</w:t>
            </w:r>
          </w:p>
        </w:tc>
        <w:tc>
          <w:tcPr>
            <w:tcW w:w="0" w:type="dxa"/>
            <w:shd w:val="clear" w:color="auto" w:fill="FFFFFF"/>
            <w:tcMar>
              <w:top w:w="40" w:type="dxa"/>
              <w:left w:w="200" w:type="dxa"/>
              <w:bottom w:w="40" w:type="dxa"/>
              <w:right w:w="200" w:type="dxa"/>
            </w:tcMar>
            <w:vAlign w:val="center"/>
          </w:tcPr>
          <w:p w14:paraId="79C0C35A" w14:textId="77777777" w:rsidR="002A4E08" w:rsidRPr="0088056E" w:rsidRDefault="009E4BE3" w:rsidP="00627D03">
            <w:pPr>
              <w:jc w:val="center"/>
            </w:pPr>
            <w:r w:rsidRPr="0088056E">
              <w:rPr>
                <w:rFonts w:eastAsia="Times New Roman" w:cs="Times New Roman"/>
                <w:sz w:val="22"/>
              </w:rPr>
              <w:t>ТК-506-У-32</w:t>
            </w:r>
          </w:p>
        </w:tc>
        <w:tc>
          <w:tcPr>
            <w:tcW w:w="0" w:type="dxa"/>
            <w:shd w:val="clear" w:color="auto" w:fill="FFFFFF"/>
            <w:tcMar>
              <w:top w:w="40" w:type="dxa"/>
              <w:left w:w="200" w:type="dxa"/>
              <w:bottom w:w="40" w:type="dxa"/>
              <w:right w:w="200" w:type="dxa"/>
            </w:tcMar>
            <w:vAlign w:val="center"/>
          </w:tcPr>
          <w:p w14:paraId="73135E7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91BBDFE" w14:textId="77777777" w:rsidR="002A4E08" w:rsidRPr="0088056E" w:rsidRDefault="009E4BE3" w:rsidP="00627D03">
            <w:pPr>
              <w:jc w:val="center"/>
            </w:pPr>
            <w:r w:rsidRPr="0088056E">
              <w:rPr>
                <w:rFonts w:eastAsia="Times New Roman" w:cs="Times New Roman"/>
                <w:sz w:val="22"/>
              </w:rPr>
              <w:t>136,0000</w:t>
            </w:r>
          </w:p>
        </w:tc>
      </w:tr>
      <w:tr w:rsidR="002A4E08" w:rsidRPr="0088056E" w14:paraId="18BBD41A" w14:textId="77777777">
        <w:trPr>
          <w:jc w:val="both"/>
        </w:trPr>
        <w:tc>
          <w:tcPr>
            <w:tcW w:w="0" w:type="dxa"/>
            <w:shd w:val="clear" w:color="auto" w:fill="FFFFFF"/>
            <w:tcMar>
              <w:top w:w="40" w:type="dxa"/>
              <w:left w:w="20" w:type="dxa"/>
              <w:bottom w:w="40" w:type="dxa"/>
              <w:right w:w="20" w:type="dxa"/>
            </w:tcMar>
            <w:vAlign w:val="center"/>
          </w:tcPr>
          <w:p w14:paraId="6EB69B8D" w14:textId="77777777" w:rsidR="002A4E08" w:rsidRPr="0088056E" w:rsidRDefault="009E4BE3" w:rsidP="00627D03">
            <w:pPr>
              <w:jc w:val="center"/>
            </w:pPr>
            <w:r w:rsidRPr="0088056E">
              <w:rPr>
                <w:rFonts w:eastAsia="Times New Roman" w:cs="Times New Roman"/>
                <w:sz w:val="22"/>
              </w:rPr>
              <w:t>36</w:t>
            </w:r>
          </w:p>
        </w:tc>
        <w:tc>
          <w:tcPr>
            <w:tcW w:w="0" w:type="dxa"/>
            <w:shd w:val="clear" w:color="auto" w:fill="FFFFFF"/>
            <w:tcMar>
              <w:top w:w="40" w:type="dxa"/>
              <w:left w:w="200" w:type="dxa"/>
              <w:bottom w:w="40" w:type="dxa"/>
              <w:right w:w="200" w:type="dxa"/>
            </w:tcMar>
            <w:vAlign w:val="center"/>
          </w:tcPr>
          <w:p w14:paraId="6E7A6063" w14:textId="77777777" w:rsidR="002A4E08" w:rsidRPr="0088056E" w:rsidRDefault="009E4BE3" w:rsidP="00627D03">
            <w:pPr>
              <w:jc w:val="center"/>
            </w:pPr>
            <w:r w:rsidRPr="0088056E">
              <w:rPr>
                <w:rFonts w:eastAsia="Times New Roman" w:cs="Times New Roman"/>
                <w:sz w:val="22"/>
              </w:rPr>
              <w:t>ТК-507-ТК-506</w:t>
            </w:r>
          </w:p>
        </w:tc>
        <w:tc>
          <w:tcPr>
            <w:tcW w:w="0" w:type="dxa"/>
            <w:shd w:val="clear" w:color="auto" w:fill="FFFFFF"/>
            <w:tcMar>
              <w:top w:w="40" w:type="dxa"/>
              <w:left w:w="200" w:type="dxa"/>
              <w:bottom w:w="40" w:type="dxa"/>
              <w:right w:w="200" w:type="dxa"/>
            </w:tcMar>
            <w:vAlign w:val="center"/>
          </w:tcPr>
          <w:p w14:paraId="67D0B30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C70A6CD" w14:textId="77777777" w:rsidR="002A4E08" w:rsidRPr="0088056E" w:rsidRDefault="009E4BE3" w:rsidP="00627D03">
            <w:pPr>
              <w:jc w:val="center"/>
            </w:pPr>
            <w:r w:rsidRPr="0088056E">
              <w:rPr>
                <w:rFonts w:eastAsia="Times New Roman" w:cs="Times New Roman"/>
                <w:sz w:val="22"/>
              </w:rPr>
              <w:t>76,0000</w:t>
            </w:r>
          </w:p>
        </w:tc>
      </w:tr>
      <w:tr w:rsidR="002A4E08" w:rsidRPr="0088056E" w14:paraId="45D59919" w14:textId="77777777">
        <w:trPr>
          <w:jc w:val="both"/>
        </w:trPr>
        <w:tc>
          <w:tcPr>
            <w:tcW w:w="0" w:type="dxa"/>
            <w:shd w:val="clear" w:color="auto" w:fill="FFFFFF"/>
            <w:tcMar>
              <w:top w:w="40" w:type="dxa"/>
              <w:left w:w="20" w:type="dxa"/>
              <w:bottom w:w="40" w:type="dxa"/>
              <w:right w:w="20" w:type="dxa"/>
            </w:tcMar>
            <w:vAlign w:val="center"/>
          </w:tcPr>
          <w:p w14:paraId="78C4A3D0" w14:textId="77777777" w:rsidR="002A4E08" w:rsidRPr="0088056E" w:rsidRDefault="009E4BE3" w:rsidP="00627D03">
            <w:pPr>
              <w:jc w:val="center"/>
            </w:pPr>
            <w:r w:rsidRPr="0088056E">
              <w:rPr>
                <w:rFonts w:eastAsia="Times New Roman" w:cs="Times New Roman"/>
                <w:sz w:val="22"/>
              </w:rPr>
              <w:t>37</w:t>
            </w:r>
          </w:p>
        </w:tc>
        <w:tc>
          <w:tcPr>
            <w:tcW w:w="0" w:type="dxa"/>
            <w:shd w:val="clear" w:color="auto" w:fill="FFFFFF"/>
            <w:tcMar>
              <w:top w:w="40" w:type="dxa"/>
              <w:left w:w="200" w:type="dxa"/>
              <w:bottom w:w="40" w:type="dxa"/>
              <w:right w:w="200" w:type="dxa"/>
            </w:tcMar>
            <w:vAlign w:val="center"/>
          </w:tcPr>
          <w:p w14:paraId="2ACD4F83" w14:textId="77777777" w:rsidR="002A4E08" w:rsidRPr="0088056E" w:rsidRDefault="009E4BE3" w:rsidP="00627D03">
            <w:pPr>
              <w:jc w:val="center"/>
            </w:pPr>
            <w:r w:rsidRPr="0088056E">
              <w:rPr>
                <w:rFonts w:eastAsia="Times New Roman" w:cs="Times New Roman"/>
                <w:sz w:val="22"/>
              </w:rPr>
              <w:t>ТК-508-ТК-510</w:t>
            </w:r>
          </w:p>
        </w:tc>
        <w:tc>
          <w:tcPr>
            <w:tcW w:w="0" w:type="dxa"/>
            <w:shd w:val="clear" w:color="auto" w:fill="FFFFFF"/>
            <w:tcMar>
              <w:top w:w="40" w:type="dxa"/>
              <w:left w:w="200" w:type="dxa"/>
              <w:bottom w:w="40" w:type="dxa"/>
              <w:right w:w="200" w:type="dxa"/>
            </w:tcMar>
            <w:vAlign w:val="center"/>
          </w:tcPr>
          <w:p w14:paraId="21700C4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2933E9B" w14:textId="77777777" w:rsidR="002A4E08" w:rsidRPr="0088056E" w:rsidRDefault="009E4BE3" w:rsidP="00627D03">
            <w:pPr>
              <w:jc w:val="center"/>
            </w:pPr>
            <w:r w:rsidRPr="0088056E">
              <w:rPr>
                <w:rFonts w:eastAsia="Times New Roman" w:cs="Times New Roman"/>
                <w:sz w:val="22"/>
              </w:rPr>
              <w:t>186,0000</w:t>
            </w:r>
          </w:p>
        </w:tc>
      </w:tr>
      <w:tr w:rsidR="002A4E08" w:rsidRPr="0088056E" w14:paraId="578BE97E" w14:textId="77777777">
        <w:trPr>
          <w:jc w:val="both"/>
        </w:trPr>
        <w:tc>
          <w:tcPr>
            <w:tcW w:w="0" w:type="dxa"/>
            <w:shd w:val="clear" w:color="auto" w:fill="FFFFFF"/>
            <w:tcMar>
              <w:top w:w="40" w:type="dxa"/>
              <w:left w:w="20" w:type="dxa"/>
              <w:bottom w:w="40" w:type="dxa"/>
              <w:right w:w="20" w:type="dxa"/>
            </w:tcMar>
            <w:vAlign w:val="center"/>
          </w:tcPr>
          <w:p w14:paraId="2E5F374A" w14:textId="77777777" w:rsidR="002A4E08" w:rsidRPr="0088056E" w:rsidRDefault="009E4BE3" w:rsidP="00627D03">
            <w:pPr>
              <w:jc w:val="center"/>
            </w:pPr>
            <w:r w:rsidRPr="0088056E">
              <w:rPr>
                <w:rFonts w:eastAsia="Times New Roman" w:cs="Times New Roman"/>
                <w:sz w:val="22"/>
              </w:rPr>
              <w:t>38</w:t>
            </w:r>
          </w:p>
        </w:tc>
        <w:tc>
          <w:tcPr>
            <w:tcW w:w="0" w:type="dxa"/>
            <w:shd w:val="clear" w:color="auto" w:fill="FFFFFF"/>
            <w:tcMar>
              <w:top w:w="40" w:type="dxa"/>
              <w:left w:w="200" w:type="dxa"/>
              <w:bottom w:w="40" w:type="dxa"/>
              <w:right w:w="200" w:type="dxa"/>
            </w:tcMar>
            <w:vAlign w:val="center"/>
          </w:tcPr>
          <w:p w14:paraId="15D8D83E" w14:textId="77777777" w:rsidR="002A4E08" w:rsidRPr="0088056E" w:rsidRDefault="009E4BE3" w:rsidP="00627D03">
            <w:pPr>
              <w:jc w:val="center"/>
            </w:pPr>
            <w:r w:rsidRPr="0088056E">
              <w:rPr>
                <w:rFonts w:eastAsia="Times New Roman" w:cs="Times New Roman"/>
                <w:sz w:val="22"/>
              </w:rPr>
              <w:t>ТК-509-ТК-508</w:t>
            </w:r>
          </w:p>
        </w:tc>
        <w:tc>
          <w:tcPr>
            <w:tcW w:w="0" w:type="dxa"/>
            <w:shd w:val="clear" w:color="auto" w:fill="FFFFFF"/>
            <w:tcMar>
              <w:top w:w="40" w:type="dxa"/>
              <w:left w:w="200" w:type="dxa"/>
              <w:bottom w:w="40" w:type="dxa"/>
              <w:right w:w="200" w:type="dxa"/>
            </w:tcMar>
            <w:vAlign w:val="center"/>
          </w:tcPr>
          <w:p w14:paraId="3AEC8B8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FB0AA8F" w14:textId="77777777" w:rsidR="002A4E08" w:rsidRPr="0088056E" w:rsidRDefault="009E4BE3" w:rsidP="00627D03">
            <w:pPr>
              <w:jc w:val="center"/>
            </w:pPr>
            <w:r w:rsidRPr="0088056E">
              <w:rPr>
                <w:rFonts w:eastAsia="Times New Roman" w:cs="Times New Roman"/>
                <w:sz w:val="22"/>
              </w:rPr>
              <w:t>106,0000</w:t>
            </w:r>
          </w:p>
        </w:tc>
      </w:tr>
      <w:tr w:rsidR="002A4E08" w:rsidRPr="0088056E" w14:paraId="4E52B856" w14:textId="77777777">
        <w:trPr>
          <w:jc w:val="both"/>
        </w:trPr>
        <w:tc>
          <w:tcPr>
            <w:tcW w:w="0" w:type="dxa"/>
            <w:shd w:val="clear" w:color="auto" w:fill="FFFFFF"/>
            <w:tcMar>
              <w:top w:w="40" w:type="dxa"/>
              <w:left w:w="20" w:type="dxa"/>
              <w:bottom w:w="40" w:type="dxa"/>
              <w:right w:w="20" w:type="dxa"/>
            </w:tcMar>
            <w:vAlign w:val="center"/>
          </w:tcPr>
          <w:p w14:paraId="2D8973CC" w14:textId="77777777" w:rsidR="002A4E08" w:rsidRPr="0088056E" w:rsidRDefault="009E4BE3" w:rsidP="00627D03">
            <w:pPr>
              <w:jc w:val="center"/>
            </w:pPr>
            <w:r w:rsidRPr="0088056E">
              <w:rPr>
                <w:rFonts w:eastAsia="Times New Roman" w:cs="Times New Roman"/>
                <w:sz w:val="22"/>
              </w:rPr>
              <w:t>39</w:t>
            </w:r>
          </w:p>
        </w:tc>
        <w:tc>
          <w:tcPr>
            <w:tcW w:w="0" w:type="dxa"/>
            <w:shd w:val="clear" w:color="auto" w:fill="FFFFFF"/>
            <w:tcMar>
              <w:top w:w="40" w:type="dxa"/>
              <w:left w:w="200" w:type="dxa"/>
              <w:bottom w:w="40" w:type="dxa"/>
              <w:right w:w="200" w:type="dxa"/>
            </w:tcMar>
            <w:vAlign w:val="center"/>
          </w:tcPr>
          <w:p w14:paraId="0D2C179A" w14:textId="77777777" w:rsidR="002A4E08" w:rsidRPr="0088056E" w:rsidRDefault="009E4BE3" w:rsidP="00627D03">
            <w:pPr>
              <w:jc w:val="center"/>
            </w:pPr>
            <w:r w:rsidRPr="0088056E">
              <w:rPr>
                <w:rFonts w:eastAsia="Times New Roman" w:cs="Times New Roman"/>
                <w:sz w:val="22"/>
              </w:rPr>
              <w:t>ТК-510-ТК-507</w:t>
            </w:r>
          </w:p>
        </w:tc>
        <w:tc>
          <w:tcPr>
            <w:tcW w:w="0" w:type="dxa"/>
            <w:shd w:val="clear" w:color="auto" w:fill="FFFFFF"/>
            <w:tcMar>
              <w:top w:w="40" w:type="dxa"/>
              <w:left w:w="200" w:type="dxa"/>
              <w:bottom w:w="40" w:type="dxa"/>
              <w:right w:w="200" w:type="dxa"/>
            </w:tcMar>
            <w:vAlign w:val="center"/>
          </w:tcPr>
          <w:p w14:paraId="6F92352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70DFA93" w14:textId="77777777" w:rsidR="002A4E08" w:rsidRPr="0088056E" w:rsidRDefault="009E4BE3" w:rsidP="00627D03">
            <w:pPr>
              <w:jc w:val="center"/>
            </w:pPr>
            <w:r w:rsidRPr="0088056E">
              <w:rPr>
                <w:rFonts w:eastAsia="Times New Roman" w:cs="Times New Roman"/>
                <w:sz w:val="22"/>
              </w:rPr>
              <w:t>76,0000</w:t>
            </w:r>
          </w:p>
        </w:tc>
      </w:tr>
      <w:tr w:rsidR="002A4E08" w:rsidRPr="0088056E" w14:paraId="68DB331D" w14:textId="77777777">
        <w:trPr>
          <w:jc w:val="both"/>
        </w:trPr>
        <w:tc>
          <w:tcPr>
            <w:tcW w:w="0" w:type="dxa"/>
            <w:shd w:val="clear" w:color="auto" w:fill="FFFFFF"/>
            <w:tcMar>
              <w:top w:w="40" w:type="dxa"/>
              <w:left w:w="20" w:type="dxa"/>
              <w:bottom w:w="40" w:type="dxa"/>
              <w:right w:w="20" w:type="dxa"/>
            </w:tcMar>
            <w:vAlign w:val="center"/>
          </w:tcPr>
          <w:p w14:paraId="56769A66" w14:textId="77777777" w:rsidR="002A4E08" w:rsidRPr="0088056E" w:rsidRDefault="009E4BE3" w:rsidP="00627D03">
            <w:pPr>
              <w:jc w:val="center"/>
            </w:pPr>
            <w:r w:rsidRPr="0088056E">
              <w:rPr>
                <w:rFonts w:eastAsia="Times New Roman" w:cs="Times New Roman"/>
                <w:sz w:val="22"/>
              </w:rPr>
              <w:t>40</w:t>
            </w:r>
          </w:p>
        </w:tc>
        <w:tc>
          <w:tcPr>
            <w:tcW w:w="0" w:type="dxa"/>
            <w:shd w:val="clear" w:color="auto" w:fill="FFFFFF"/>
            <w:tcMar>
              <w:top w:w="40" w:type="dxa"/>
              <w:left w:w="200" w:type="dxa"/>
              <w:bottom w:w="40" w:type="dxa"/>
              <w:right w:w="200" w:type="dxa"/>
            </w:tcMar>
            <w:vAlign w:val="center"/>
          </w:tcPr>
          <w:p w14:paraId="1F0E2F1F" w14:textId="77777777" w:rsidR="002A4E08" w:rsidRPr="0088056E" w:rsidRDefault="009E4BE3" w:rsidP="00627D03">
            <w:pPr>
              <w:jc w:val="center"/>
            </w:pPr>
            <w:r w:rsidRPr="0088056E">
              <w:rPr>
                <w:rFonts w:eastAsia="Times New Roman" w:cs="Times New Roman"/>
                <w:sz w:val="22"/>
              </w:rPr>
              <w:t>ТК-510-ТК-511</w:t>
            </w:r>
          </w:p>
        </w:tc>
        <w:tc>
          <w:tcPr>
            <w:tcW w:w="0" w:type="dxa"/>
            <w:shd w:val="clear" w:color="auto" w:fill="FFFFFF"/>
            <w:tcMar>
              <w:top w:w="40" w:type="dxa"/>
              <w:left w:w="200" w:type="dxa"/>
              <w:bottom w:w="40" w:type="dxa"/>
              <w:right w:w="200" w:type="dxa"/>
            </w:tcMar>
            <w:vAlign w:val="center"/>
          </w:tcPr>
          <w:p w14:paraId="7E32799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16FCB67" w14:textId="77777777" w:rsidR="002A4E08" w:rsidRPr="0088056E" w:rsidRDefault="009E4BE3" w:rsidP="00627D03">
            <w:pPr>
              <w:jc w:val="center"/>
            </w:pPr>
            <w:r w:rsidRPr="0088056E">
              <w:rPr>
                <w:rFonts w:eastAsia="Times New Roman" w:cs="Times New Roman"/>
                <w:sz w:val="22"/>
              </w:rPr>
              <w:t>48,0000</w:t>
            </w:r>
          </w:p>
        </w:tc>
      </w:tr>
      <w:tr w:rsidR="002A4E08" w:rsidRPr="0088056E" w14:paraId="742D67F5" w14:textId="77777777">
        <w:trPr>
          <w:jc w:val="both"/>
        </w:trPr>
        <w:tc>
          <w:tcPr>
            <w:tcW w:w="0" w:type="dxa"/>
            <w:shd w:val="clear" w:color="auto" w:fill="FFFFFF"/>
            <w:tcMar>
              <w:top w:w="40" w:type="dxa"/>
              <w:left w:w="20" w:type="dxa"/>
              <w:bottom w:w="40" w:type="dxa"/>
              <w:right w:w="20" w:type="dxa"/>
            </w:tcMar>
            <w:vAlign w:val="center"/>
          </w:tcPr>
          <w:p w14:paraId="3C44D3C0" w14:textId="77777777" w:rsidR="002A4E08" w:rsidRPr="0088056E" w:rsidRDefault="009E4BE3" w:rsidP="00627D03">
            <w:pPr>
              <w:jc w:val="center"/>
            </w:pPr>
            <w:r w:rsidRPr="0088056E">
              <w:rPr>
                <w:rFonts w:eastAsia="Times New Roman" w:cs="Times New Roman"/>
                <w:sz w:val="22"/>
              </w:rPr>
              <w:t>41</w:t>
            </w:r>
          </w:p>
        </w:tc>
        <w:tc>
          <w:tcPr>
            <w:tcW w:w="0" w:type="dxa"/>
            <w:shd w:val="clear" w:color="auto" w:fill="FFFFFF"/>
            <w:tcMar>
              <w:top w:w="40" w:type="dxa"/>
              <w:left w:w="200" w:type="dxa"/>
              <w:bottom w:w="40" w:type="dxa"/>
              <w:right w:w="200" w:type="dxa"/>
            </w:tcMar>
            <w:vAlign w:val="center"/>
          </w:tcPr>
          <w:p w14:paraId="377C3C06" w14:textId="77777777" w:rsidR="002A4E08" w:rsidRPr="0088056E" w:rsidRDefault="009E4BE3" w:rsidP="00627D03">
            <w:pPr>
              <w:jc w:val="center"/>
            </w:pPr>
            <w:r w:rsidRPr="0088056E">
              <w:rPr>
                <w:rFonts w:eastAsia="Times New Roman" w:cs="Times New Roman"/>
                <w:sz w:val="22"/>
              </w:rPr>
              <w:t>ТК-511-ул. Крупская, 7</w:t>
            </w:r>
          </w:p>
        </w:tc>
        <w:tc>
          <w:tcPr>
            <w:tcW w:w="0" w:type="dxa"/>
            <w:shd w:val="clear" w:color="auto" w:fill="FFFFFF"/>
            <w:tcMar>
              <w:top w:w="40" w:type="dxa"/>
              <w:left w:w="200" w:type="dxa"/>
              <w:bottom w:w="40" w:type="dxa"/>
              <w:right w:w="200" w:type="dxa"/>
            </w:tcMar>
            <w:vAlign w:val="center"/>
          </w:tcPr>
          <w:p w14:paraId="341792C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76621DA" w14:textId="77777777" w:rsidR="002A4E08" w:rsidRPr="0088056E" w:rsidRDefault="009E4BE3" w:rsidP="00627D03">
            <w:pPr>
              <w:jc w:val="center"/>
            </w:pPr>
            <w:r w:rsidRPr="0088056E">
              <w:rPr>
                <w:rFonts w:eastAsia="Times New Roman" w:cs="Times New Roman"/>
                <w:sz w:val="22"/>
              </w:rPr>
              <w:t>20,0000</w:t>
            </w:r>
          </w:p>
        </w:tc>
      </w:tr>
      <w:tr w:rsidR="002A4E08" w:rsidRPr="0088056E" w14:paraId="1DB5600B" w14:textId="77777777">
        <w:trPr>
          <w:jc w:val="both"/>
        </w:trPr>
        <w:tc>
          <w:tcPr>
            <w:tcW w:w="0" w:type="dxa"/>
            <w:shd w:val="clear" w:color="auto" w:fill="FFFFFF"/>
            <w:tcMar>
              <w:top w:w="40" w:type="dxa"/>
              <w:left w:w="20" w:type="dxa"/>
              <w:bottom w:w="40" w:type="dxa"/>
              <w:right w:w="20" w:type="dxa"/>
            </w:tcMar>
            <w:vAlign w:val="center"/>
          </w:tcPr>
          <w:p w14:paraId="0CFA11F3" w14:textId="77777777" w:rsidR="002A4E08" w:rsidRPr="0088056E" w:rsidRDefault="009E4BE3" w:rsidP="00627D03">
            <w:pPr>
              <w:jc w:val="center"/>
            </w:pPr>
            <w:r w:rsidRPr="0088056E">
              <w:rPr>
                <w:rFonts w:eastAsia="Times New Roman" w:cs="Times New Roman"/>
                <w:sz w:val="22"/>
              </w:rPr>
              <w:t>42</w:t>
            </w:r>
          </w:p>
        </w:tc>
        <w:tc>
          <w:tcPr>
            <w:tcW w:w="0" w:type="dxa"/>
            <w:shd w:val="clear" w:color="auto" w:fill="FFFFFF"/>
            <w:tcMar>
              <w:top w:w="40" w:type="dxa"/>
              <w:left w:w="200" w:type="dxa"/>
              <w:bottom w:w="40" w:type="dxa"/>
              <w:right w:w="200" w:type="dxa"/>
            </w:tcMar>
            <w:vAlign w:val="center"/>
          </w:tcPr>
          <w:p w14:paraId="708F5923" w14:textId="77777777" w:rsidR="002A4E08" w:rsidRPr="0088056E" w:rsidRDefault="009E4BE3" w:rsidP="00627D03">
            <w:pPr>
              <w:jc w:val="center"/>
            </w:pPr>
            <w:r w:rsidRPr="0088056E">
              <w:rPr>
                <w:rFonts w:eastAsia="Times New Roman" w:cs="Times New Roman"/>
                <w:sz w:val="22"/>
              </w:rPr>
              <w:t>ТК-511-ул. Крупская, 9</w:t>
            </w:r>
          </w:p>
        </w:tc>
        <w:tc>
          <w:tcPr>
            <w:tcW w:w="0" w:type="dxa"/>
            <w:shd w:val="clear" w:color="auto" w:fill="FFFFFF"/>
            <w:tcMar>
              <w:top w:w="40" w:type="dxa"/>
              <w:left w:w="200" w:type="dxa"/>
              <w:bottom w:w="40" w:type="dxa"/>
              <w:right w:w="200" w:type="dxa"/>
            </w:tcMar>
            <w:vAlign w:val="center"/>
          </w:tcPr>
          <w:p w14:paraId="465B86F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0552691" w14:textId="77777777" w:rsidR="002A4E08" w:rsidRPr="0088056E" w:rsidRDefault="009E4BE3" w:rsidP="00627D03">
            <w:pPr>
              <w:jc w:val="center"/>
            </w:pPr>
            <w:r w:rsidRPr="0088056E">
              <w:rPr>
                <w:rFonts w:eastAsia="Times New Roman" w:cs="Times New Roman"/>
                <w:sz w:val="22"/>
              </w:rPr>
              <w:t>24,0000</w:t>
            </w:r>
          </w:p>
        </w:tc>
      </w:tr>
      <w:tr w:rsidR="002A4E08" w:rsidRPr="0088056E" w14:paraId="372D592B" w14:textId="77777777">
        <w:trPr>
          <w:jc w:val="both"/>
        </w:trPr>
        <w:tc>
          <w:tcPr>
            <w:tcW w:w="0" w:type="dxa"/>
            <w:shd w:val="clear" w:color="auto" w:fill="FFFFFF"/>
            <w:tcMar>
              <w:top w:w="40" w:type="dxa"/>
              <w:left w:w="20" w:type="dxa"/>
              <w:bottom w:w="40" w:type="dxa"/>
              <w:right w:w="20" w:type="dxa"/>
            </w:tcMar>
            <w:vAlign w:val="center"/>
          </w:tcPr>
          <w:p w14:paraId="523257E4" w14:textId="77777777" w:rsidR="002A4E08" w:rsidRPr="0088056E" w:rsidRDefault="009E4BE3" w:rsidP="00627D03">
            <w:pPr>
              <w:jc w:val="center"/>
            </w:pPr>
            <w:r w:rsidRPr="0088056E">
              <w:rPr>
                <w:rFonts w:eastAsia="Times New Roman" w:cs="Times New Roman"/>
                <w:sz w:val="22"/>
              </w:rPr>
              <w:t>43</w:t>
            </w:r>
          </w:p>
        </w:tc>
        <w:tc>
          <w:tcPr>
            <w:tcW w:w="0" w:type="dxa"/>
            <w:shd w:val="clear" w:color="auto" w:fill="FFFFFF"/>
            <w:tcMar>
              <w:top w:w="40" w:type="dxa"/>
              <w:left w:w="200" w:type="dxa"/>
              <w:bottom w:w="40" w:type="dxa"/>
              <w:right w:w="200" w:type="dxa"/>
            </w:tcMar>
            <w:vAlign w:val="center"/>
          </w:tcPr>
          <w:p w14:paraId="7062B41F" w14:textId="77777777" w:rsidR="002A4E08" w:rsidRPr="0088056E" w:rsidRDefault="009E4BE3" w:rsidP="00627D03">
            <w:pPr>
              <w:jc w:val="center"/>
            </w:pPr>
            <w:r w:rsidRPr="0088056E">
              <w:rPr>
                <w:rFonts w:eastAsia="Times New Roman" w:cs="Times New Roman"/>
                <w:sz w:val="22"/>
              </w:rPr>
              <w:t>ТК-482-ул. Дорожников, 5</w:t>
            </w:r>
          </w:p>
        </w:tc>
        <w:tc>
          <w:tcPr>
            <w:tcW w:w="0" w:type="dxa"/>
            <w:shd w:val="clear" w:color="auto" w:fill="FFFFFF"/>
            <w:tcMar>
              <w:top w:w="40" w:type="dxa"/>
              <w:left w:w="200" w:type="dxa"/>
              <w:bottom w:w="40" w:type="dxa"/>
              <w:right w:w="200" w:type="dxa"/>
            </w:tcMar>
            <w:vAlign w:val="center"/>
          </w:tcPr>
          <w:p w14:paraId="15A4F17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3D1155C" w14:textId="77777777" w:rsidR="002A4E08" w:rsidRPr="0088056E" w:rsidRDefault="009E4BE3" w:rsidP="00627D03">
            <w:pPr>
              <w:jc w:val="center"/>
            </w:pPr>
            <w:r w:rsidRPr="0088056E">
              <w:rPr>
                <w:rFonts w:eastAsia="Times New Roman" w:cs="Times New Roman"/>
                <w:sz w:val="22"/>
              </w:rPr>
              <w:t>16,0000</w:t>
            </w:r>
          </w:p>
        </w:tc>
      </w:tr>
      <w:tr w:rsidR="002A4E08" w:rsidRPr="0088056E" w14:paraId="0DA6D48A" w14:textId="77777777">
        <w:trPr>
          <w:jc w:val="both"/>
        </w:trPr>
        <w:tc>
          <w:tcPr>
            <w:tcW w:w="0" w:type="dxa"/>
            <w:shd w:val="clear" w:color="auto" w:fill="FFFFFF"/>
            <w:tcMar>
              <w:top w:w="40" w:type="dxa"/>
              <w:left w:w="20" w:type="dxa"/>
              <w:bottom w:w="40" w:type="dxa"/>
              <w:right w:w="20" w:type="dxa"/>
            </w:tcMar>
            <w:vAlign w:val="center"/>
          </w:tcPr>
          <w:p w14:paraId="61C28C14" w14:textId="77777777" w:rsidR="002A4E08" w:rsidRPr="0088056E" w:rsidRDefault="009E4BE3" w:rsidP="00627D03">
            <w:pPr>
              <w:jc w:val="center"/>
            </w:pPr>
            <w:r w:rsidRPr="0088056E">
              <w:rPr>
                <w:rFonts w:eastAsia="Times New Roman" w:cs="Times New Roman"/>
                <w:sz w:val="22"/>
              </w:rPr>
              <w:t>44</w:t>
            </w:r>
          </w:p>
        </w:tc>
        <w:tc>
          <w:tcPr>
            <w:tcW w:w="0" w:type="dxa"/>
            <w:shd w:val="clear" w:color="auto" w:fill="FFFFFF"/>
            <w:tcMar>
              <w:top w:w="40" w:type="dxa"/>
              <w:left w:w="200" w:type="dxa"/>
              <w:bottom w:w="40" w:type="dxa"/>
              <w:right w:w="200" w:type="dxa"/>
            </w:tcMar>
            <w:vAlign w:val="center"/>
          </w:tcPr>
          <w:p w14:paraId="7F84C3B6" w14:textId="77777777" w:rsidR="002A4E08" w:rsidRPr="0088056E" w:rsidRDefault="009E4BE3" w:rsidP="00627D03">
            <w:pPr>
              <w:jc w:val="center"/>
            </w:pPr>
            <w:r w:rsidRPr="0088056E">
              <w:rPr>
                <w:rFonts w:eastAsia="Times New Roman" w:cs="Times New Roman"/>
                <w:sz w:val="22"/>
              </w:rPr>
              <w:t>ТК-483-ул. Дорожников, 7</w:t>
            </w:r>
          </w:p>
        </w:tc>
        <w:tc>
          <w:tcPr>
            <w:tcW w:w="0" w:type="dxa"/>
            <w:shd w:val="clear" w:color="auto" w:fill="FFFFFF"/>
            <w:tcMar>
              <w:top w:w="40" w:type="dxa"/>
              <w:left w:w="200" w:type="dxa"/>
              <w:bottom w:w="40" w:type="dxa"/>
              <w:right w:w="200" w:type="dxa"/>
            </w:tcMar>
            <w:vAlign w:val="center"/>
          </w:tcPr>
          <w:p w14:paraId="2355254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48356D5" w14:textId="77777777" w:rsidR="002A4E08" w:rsidRPr="0088056E" w:rsidRDefault="009E4BE3" w:rsidP="00627D03">
            <w:pPr>
              <w:jc w:val="center"/>
            </w:pPr>
            <w:r w:rsidRPr="0088056E">
              <w:rPr>
                <w:rFonts w:eastAsia="Times New Roman" w:cs="Times New Roman"/>
                <w:sz w:val="22"/>
              </w:rPr>
              <w:t>16,0000</w:t>
            </w:r>
          </w:p>
        </w:tc>
      </w:tr>
      <w:tr w:rsidR="002A4E08" w:rsidRPr="0088056E" w14:paraId="5E8D1D01" w14:textId="77777777">
        <w:trPr>
          <w:jc w:val="both"/>
        </w:trPr>
        <w:tc>
          <w:tcPr>
            <w:tcW w:w="0" w:type="dxa"/>
            <w:shd w:val="clear" w:color="auto" w:fill="FFFFFF"/>
            <w:tcMar>
              <w:top w:w="40" w:type="dxa"/>
              <w:left w:w="20" w:type="dxa"/>
              <w:bottom w:w="40" w:type="dxa"/>
              <w:right w:w="20" w:type="dxa"/>
            </w:tcMar>
            <w:vAlign w:val="center"/>
          </w:tcPr>
          <w:p w14:paraId="54347D96" w14:textId="77777777" w:rsidR="002A4E08" w:rsidRPr="0088056E" w:rsidRDefault="009E4BE3" w:rsidP="00627D03">
            <w:pPr>
              <w:jc w:val="center"/>
            </w:pPr>
            <w:r w:rsidRPr="0088056E">
              <w:rPr>
                <w:rFonts w:eastAsia="Times New Roman" w:cs="Times New Roman"/>
                <w:sz w:val="22"/>
              </w:rPr>
              <w:t>45</w:t>
            </w:r>
          </w:p>
        </w:tc>
        <w:tc>
          <w:tcPr>
            <w:tcW w:w="0" w:type="dxa"/>
            <w:shd w:val="clear" w:color="auto" w:fill="FFFFFF"/>
            <w:tcMar>
              <w:top w:w="40" w:type="dxa"/>
              <w:left w:w="200" w:type="dxa"/>
              <w:bottom w:w="40" w:type="dxa"/>
              <w:right w:w="200" w:type="dxa"/>
            </w:tcMar>
            <w:vAlign w:val="center"/>
          </w:tcPr>
          <w:p w14:paraId="7CC2B9F5" w14:textId="77777777" w:rsidR="002A4E08" w:rsidRPr="0088056E" w:rsidRDefault="009E4BE3" w:rsidP="00627D03">
            <w:pPr>
              <w:jc w:val="center"/>
            </w:pPr>
            <w:r w:rsidRPr="0088056E">
              <w:rPr>
                <w:rFonts w:eastAsia="Times New Roman" w:cs="Times New Roman"/>
                <w:sz w:val="22"/>
              </w:rPr>
              <w:t>ТК-484-ул. Дорожников, 9</w:t>
            </w:r>
          </w:p>
        </w:tc>
        <w:tc>
          <w:tcPr>
            <w:tcW w:w="0" w:type="dxa"/>
            <w:shd w:val="clear" w:color="auto" w:fill="FFFFFF"/>
            <w:tcMar>
              <w:top w:w="40" w:type="dxa"/>
              <w:left w:w="200" w:type="dxa"/>
              <w:bottom w:w="40" w:type="dxa"/>
              <w:right w:w="200" w:type="dxa"/>
            </w:tcMar>
            <w:vAlign w:val="center"/>
          </w:tcPr>
          <w:p w14:paraId="5564DD5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98D589C" w14:textId="77777777" w:rsidR="002A4E08" w:rsidRPr="0088056E" w:rsidRDefault="009E4BE3" w:rsidP="00627D03">
            <w:pPr>
              <w:jc w:val="center"/>
            </w:pPr>
            <w:r w:rsidRPr="0088056E">
              <w:rPr>
                <w:rFonts w:eastAsia="Times New Roman" w:cs="Times New Roman"/>
                <w:sz w:val="22"/>
              </w:rPr>
              <w:t>14,0000</w:t>
            </w:r>
          </w:p>
        </w:tc>
      </w:tr>
      <w:tr w:rsidR="002A4E08" w:rsidRPr="0088056E" w14:paraId="0493CA02" w14:textId="77777777">
        <w:trPr>
          <w:jc w:val="both"/>
        </w:trPr>
        <w:tc>
          <w:tcPr>
            <w:tcW w:w="0" w:type="dxa"/>
            <w:shd w:val="clear" w:color="auto" w:fill="FFFFFF"/>
            <w:tcMar>
              <w:top w:w="40" w:type="dxa"/>
              <w:left w:w="20" w:type="dxa"/>
              <w:bottom w:w="40" w:type="dxa"/>
              <w:right w:w="20" w:type="dxa"/>
            </w:tcMar>
            <w:vAlign w:val="center"/>
          </w:tcPr>
          <w:p w14:paraId="669EA260" w14:textId="77777777" w:rsidR="002A4E08" w:rsidRPr="0088056E" w:rsidRDefault="009E4BE3" w:rsidP="00627D03">
            <w:pPr>
              <w:jc w:val="center"/>
            </w:pPr>
            <w:r w:rsidRPr="0088056E">
              <w:rPr>
                <w:rFonts w:eastAsia="Times New Roman" w:cs="Times New Roman"/>
                <w:sz w:val="22"/>
              </w:rPr>
              <w:t>46</w:t>
            </w:r>
          </w:p>
        </w:tc>
        <w:tc>
          <w:tcPr>
            <w:tcW w:w="0" w:type="dxa"/>
            <w:shd w:val="clear" w:color="auto" w:fill="FFFFFF"/>
            <w:tcMar>
              <w:top w:w="40" w:type="dxa"/>
              <w:left w:w="200" w:type="dxa"/>
              <w:bottom w:w="40" w:type="dxa"/>
              <w:right w:w="200" w:type="dxa"/>
            </w:tcMar>
            <w:vAlign w:val="center"/>
          </w:tcPr>
          <w:p w14:paraId="6EC8361B" w14:textId="77777777" w:rsidR="002A4E08" w:rsidRPr="0088056E" w:rsidRDefault="009E4BE3" w:rsidP="00627D03">
            <w:pPr>
              <w:jc w:val="center"/>
            </w:pPr>
            <w:r w:rsidRPr="0088056E">
              <w:rPr>
                <w:rFonts w:eastAsia="Times New Roman" w:cs="Times New Roman"/>
                <w:sz w:val="22"/>
              </w:rPr>
              <w:t>ТК-485-ул. Дорожников, 6</w:t>
            </w:r>
          </w:p>
        </w:tc>
        <w:tc>
          <w:tcPr>
            <w:tcW w:w="0" w:type="dxa"/>
            <w:shd w:val="clear" w:color="auto" w:fill="FFFFFF"/>
            <w:tcMar>
              <w:top w:w="40" w:type="dxa"/>
              <w:left w:w="200" w:type="dxa"/>
              <w:bottom w:w="40" w:type="dxa"/>
              <w:right w:w="200" w:type="dxa"/>
            </w:tcMar>
            <w:vAlign w:val="center"/>
          </w:tcPr>
          <w:p w14:paraId="11D0A5F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C7BCDD3" w14:textId="77777777" w:rsidR="002A4E08" w:rsidRPr="0088056E" w:rsidRDefault="009E4BE3" w:rsidP="00627D03">
            <w:pPr>
              <w:jc w:val="center"/>
            </w:pPr>
            <w:r w:rsidRPr="0088056E">
              <w:rPr>
                <w:rFonts w:eastAsia="Times New Roman" w:cs="Times New Roman"/>
                <w:sz w:val="22"/>
              </w:rPr>
              <w:t>20,0000</w:t>
            </w:r>
          </w:p>
        </w:tc>
      </w:tr>
      <w:tr w:rsidR="002A4E08" w:rsidRPr="0088056E" w14:paraId="56CB52F5" w14:textId="77777777">
        <w:trPr>
          <w:jc w:val="both"/>
        </w:trPr>
        <w:tc>
          <w:tcPr>
            <w:tcW w:w="0" w:type="dxa"/>
            <w:shd w:val="clear" w:color="auto" w:fill="FFFFFF"/>
            <w:tcMar>
              <w:top w:w="40" w:type="dxa"/>
              <w:left w:w="20" w:type="dxa"/>
              <w:bottom w:w="40" w:type="dxa"/>
              <w:right w:w="20" w:type="dxa"/>
            </w:tcMar>
            <w:vAlign w:val="center"/>
          </w:tcPr>
          <w:p w14:paraId="34B9649A" w14:textId="77777777" w:rsidR="002A4E08" w:rsidRPr="0088056E" w:rsidRDefault="009E4BE3" w:rsidP="00627D03">
            <w:pPr>
              <w:jc w:val="center"/>
            </w:pPr>
            <w:r w:rsidRPr="0088056E">
              <w:rPr>
                <w:rFonts w:eastAsia="Times New Roman" w:cs="Times New Roman"/>
                <w:sz w:val="22"/>
              </w:rPr>
              <w:t>47</w:t>
            </w:r>
          </w:p>
        </w:tc>
        <w:tc>
          <w:tcPr>
            <w:tcW w:w="0" w:type="dxa"/>
            <w:shd w:val="clear" w:color="auto" w:fill="FFFFFF"/>
            <w:tcMar>
              <w:top w:w="40" w:type="dxa"/>
              <w:left w:w="200" w:type="dxa"/>
              <w:bottom w:w="40" w:type="dxa"/>
              <w:right w:w="200" w:type="dxa"/>
            </w:tcMar>
            <w:vAlign w:val="center"/>
          </w:tcPr>
          <w:p w14:paraId="4755326D" w14:textId="77777777" w:rsidR="002A4E08" w:rsidRPr="0088056E" w:rsidRDefault="009E4BE3" w:rsidP="00627D03">
            <w:pPr>
              <w:jc w:val="center"/>
            </w:pPr>
            <w:r w:rsidRPr="0088056E">
              <w:rPr>
                <w:rFonts w:eastAsia="Times New Roman" w:cs="Times New Roman"/>
                <w:sz w:val="22"/>
              </w:rPr>
              <w:t>ТК-486-ул. Дорожников, 8</w:t>
            </w:r>
          </w:p>
        </w:tc>
        <w:tc>
          <w:tcPr>
            <w:tcW w:w="0" w:type="dxa"/>
            <w:shd w:val="clear" w:color="auto" w:fill="FFFFFF"/>
            <w:tcMar>
              <w:top w:w="40" w:type="dxa"/>
              <w:left w:w="200" w:type="dxa"/>
              <w:bottom w:w="40" w:type="dxa"/>
              <w:right w:w="200" w:type="dxa"/>
            </w:tcMar>
            <w:vAlign w:val="center"/>
          </w:tcPr>
          <w:p w14:paraId="2A7C483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CEACD1A" w14:textId="77777777" w:rsidR="002A4E08" w:rsidRPr="0088056E" w:rsidRDefault="009E4BE3" w:rsidP="00627D03">
            <w:pPr>
              <w:jc w:val="center"/>
            </w:pPr>
            <w:r w:rsidRPr="0088056E">
              <w:rPr>
                <w:rFonts w:eastAsia="Times New Roman" w:cs="Times New Roman"/>
                <w:sz w:val="22"/>
              </w:rPr>
              <w:t>20,0000</w:t>
            </w:r>
          </w:p>
        </w:tc>
      </w:tr>
      <w:tr w:rsidR="002A4E08" w:rsidRPr="0088056E" w14:paraId="74488EA5" w14:textId="77777777">
        <w:trPr>
          <w:jc w:val="both"/>
        </w:trPr>
        <w:tc>
          <w:tcPr>
            <w:tcW w:w="0" w:type="dxa"/>
            <w:shd w:val="clear" w:color="auto" w:fill="FFFFFF"/>
            <w:tcMar>
              <w:top w:w="40" w:type="dxa"/>
              <w:left w:w="20" w:type="dxa"/>
              <w:bottom w:w="40" w:type="dxa"/>
              <w:right w:w="20" w:type="dxa"/>
            </w:tcMar>
            <w:vAlign w:val="center"/>
          </w:tcPr>
          <w:p w14:paraId="513A6C3A" w14:textId="77777777" w:rsidR="002A4E08" w:rsidRPr="0088056E" w:rsidRDefault="009E4BE3" w:rsidP="00627D03">
            <w:pPr>
              <w:jc w:val="center"/>
            </w:pPr>
            <w:r w:rsidRPr="0088056E">
              <w:rPr>
                <w:rFonts w:eastAsia="Times New Roman" w:cs="Times New Roman"/>
                <w:sz w:val="22"/>
              </w:rPr>
              <w:t>48</w:t>
            </w:r>
          </w:p>
        </w:tc>
        <w:tc>
          <w:tcPr>
            <w:tcW w:w="0" w:type="dxa"/>
            <w:shd w:val="clear" w:color="auto" w:fill="FFFFFF"/>
            <w:tcMar>
              <w:top w:w="40" w:type="dxa"/>
              <w:left w:w="200" w:type="dxa"/>
              <w:bottom w:w="40" w:type="dxa"/>
              <w:right w:w="200" w:type="dxa"/>
            </w:tcMar>
            <w:vAlign w:val="center"/>
          </w:tcPr>
          <w:p w14:paraId="4956C423" w14:textId="77777777" w:rsidR="002A4E08" w:rsidRPr="0088056E" w:rsidRDefault="009E4BE3" w:rsidP="00627D03">
            <w:pPr>
              <w:jc w:val="center"/>
            </w:pPr>
            <w:r w:rsidRPr="0088056E">
              <w:rPr>
                <w:rFonts w:eastAsia="Times New Roman" w:cs="Times New Roman"/>
                <w:sz w:val="22"/>
              </w:rPr>
              <w:t>ТК-487-ул. Мира, 4</w:t>
            </w:r>
          </w:p>
        </w:tc>
        <w:tc>
          <w:tcPr>
            <w:tcW w:w="0" w:type="dxa"/>
            <w:shd w:val="clear" w:color="auto" w:fill="FFFFFF"/>
            <w:tcMar>
              <w:top w:w="40" w:type="dxa"/>
              <w:left w:w="200" w:type="dxa"/>
              <w:bottom w:w="40" w:type="dxa"/>
              <w:right w:w="200" w:type="dxa"/>
            </w:tcMar>
            <w:vAlign w:val="center"/>
          </w:tcPr>
          <w:p w14:paraId="20AF4F1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07A70DD" w14:textId="77777777" w:rsidR="002A4E08" w:rsidRPr="0088056E" w:rsidRDefault="009E4BE3" w:rsidP="00627D03">
            <w:pPr>
              <w:jc w:val="center"/>
            </w:pPr>
            <w:r w:rsidRPr="0088056E">
              <w:rPr>
                <w:rFonts w:eastAsia="Times New Roman" w:cs="Times New Roman"/>
                <w:sz w:val="22"/>
              </w:rPr>
              <w:t>24,0000</w:t>
            </w:r>
          </w:p>
        </w:tc>
      </w:tr>
      <w:tr w:rsidR="002A4E08" w:rsidRPr="0088056E" w14:paraId="19EE7DAB" w14:textId="77777777">
        <w:trPr>
          <w:jc w:val="both"/>
        </w:trPr>
        <w:tc>
          <w:tcPr>
            <w:tcW w:w="0" w:type="dxa"/>
            <w:shd w:val="clear" w:color="auto" w:fill="FFFFFF"/>
            <w:tcMar>
              <w:top w:w="40" w:type="dxa"/>
              <w:left w:w="20" w:type="dxa"/>
              <w:bottom w:w="40" w:type="dxa"/>
              <w:right w:w="20" w:type="dxa"/>
            </w:tcMar>
            <w:vAlign w:val="center"/>
          </w:tcPr>
          <w:p w14:paraId="1E955145" w14:textId="77777777" w:rsidR="002A4E08" w:rsidRPr="0088056E" w:rsidRDefault="009E4BE3" w:rsidP="00627D03">
            <w:pPr>
              <w:jc w:val="center"/>
            </w:pPr>
            <w:r w:rsidRPr="0088056E">
              <w:rPr>
                <w:rFonts w:eastAsia="Times New Roman" w:cs="Times New Roman"/>
                <w:sz w:val="22"/>
              </w:rPr>
              <w:t>49</w:t>
            </w:r>
          </w:p>
        </w:tc>
        <w:tc>
          <w:tcPr>
            <w:tcW w:w="0" w:type="dxa"/>
            <w:shd w:val="clear" w:color="auto" w:fill="FFFFFF"/>
            <w:tcMar>
              <w:top w:w="40" w:type="dxa"/>
              <w:left w:w="200" w:type="dxa"/>
              <w:bottom w:w="40" w:type="dxa"/>
              <w:right w:w="200" w:type="dxa"/>
            </w:tcMar>
            <w:vAlign w:val="center"/>
          </w:tcPr>
          <w:p w14:paraId="615B96B6" w14:textId="77777777" w:rsidR="002A4E08" w:rsidRPr="0088056E" w:rsidRDefault="009E4BE3" w:rsidP="00627D03">
            <w:pPr>
              <w:jc w:val="center"/>
            </w:pPr>
            <w:r w:rsidRPr="0088056E">
              <w:rPr>
                <w:rFonts w:eastAsia="Times New Roman" w:cs="Times New Roman"/>
                <w:sz w:val="22"/>
              </w:rPr>
              <w:t>ТК-488-ул. Мира, 6</w:t>
            </w:r>
          </w:p>
        </w:tc>
        <w:tc>
          <w:tcPr>
            <w:tcW w:w="0" w:type="dxa"/>
            <w:shd w:val="clear" w:color="auto" w:fill="FFFFFF"/>
            <w:tcMar>
              <w:top w:w="40" w:type="dxa"/>
              <w:left w:w="200" w:type="dxa"/>
              <w:bottom w:w="40" w:type="dxa"/>
              <w:right w:w="200" w:type="dxa"/>
            </w:tcMar>
            <w:vAlign w:val="center"/>
          </w:tcPr>
          <w:p w14:paraId="11B1AB5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8081A86" w14:textId="77777777" w:rsidR="002A4E08" w:rsidRPr="0088056E" w:rsidRDefault="009E4BE3" w:rsidP="00627D03">
            <w:pPr>
              <w:jc w:val="center"/>
            </w:pPr>
            <w:r w:rsidRPr="0088056E">
              <w:rPr>
                <w:rFonts w:eastAsia="Times New Roman" w:cs="Times New Roman"/>
                <w:sz w:val="22"/>
              </w:rPr>
              <w:t>22,0000</w:t>
            </w:r>
          </w:p>
        </w:tc>
      </w:tr>
      <w:tr w:rsidR="002A4E08" w:rsidRPr="0088056E" w14:paraId="2D437A86" w14:textId="77777777">
        <w:trPr>
          <w:jc w:val="both"/>
        </w:trPr>
        <w:tc>
          <w:tcPr>
            <w:tcW w:w="0" w:type="dxa"/>
            <w:shd w:val="clear" w:color="auto" w:fill="FFFFFF"/>
            <w:tcMar>
              <w:top w:w="40" w:type="dxa"/>
              <w:left w:w="20" w:type="dxa"/>
              <w:bottom w:w="40" w:type="dxa"/>
              <w:right w:w="20" w:type="dxa"/>
            </w:tcMar>
            <w:vAlign w:val="center"/>
          </w:tcPr>
          <w:p w14:paraId="6D57CDAE" w14:textId="77777777" w:rsidR="002A4E08" w:rsidRPr="0088056E" w:rsidRDefault="009E4BE3" w:rsidP="00627D03">
            <w:pPr>
              <w:jc w:val="center"/>
            </w:pPr>
            <w:r w:rsidRPr="0088056E">
              <w:rPr>
                <w:rFonts w:eastAsia="Times New Roman" w:cs="Times New Roman"/>
                <w:sz w:val="22"/>
              </w:rPr>
              <w:t>50</w:t>
            </w:r>
          </w:p>
        </w:tc>
        <w:tc>
          <w:tcPr>
            <w:tcW w:w="0" w:type="dxa"/>
            <w:shd w:val="clear" w:color="auto" w:fill="FFFFFF"/>
            <w:tcMar>
              <w:top w:w="40" w:type="dxa"/>
              <w:left w:w="200" w:type="dxa"/>
              <w:bottom w:w="40" w:type="dxa"/>
              <w:right w:w="200" w:type="dxa"/>
            </w:tcMar>
            <w:vAlign w:val="center"/>
          </w:tcPr>
          <w:p w14:paraId="5C7A6DC4" w14:textId="77777777" w:rsidR="002A4E08" w:rsidRPr="0088056E" w:rsidRDefault="009E4BE3" w:rsidP="00627D03">
            <w:pPr>
              <w:jc w:val="center"/>
            </w:pPr>
            <w:r w:rsidRPr="0088056E">
              <w:rPr>
                <w:rFonts w:eastAsia="Times New Roman" w:cs="Times New Roman"/>
                <w:sz w:val="22"/>
              </w:rPr>
              <w:t>ТК-489-ул. Мира, 8</w:t>
            </w:r>
          </w:p>
        </w:tc>
        <w:tc>
          <w:tcPr>
            <w:tcW w:w="0" w:type="dxa"/>
            <w:shd w:val="clear" w:color="auto" w:fill="FFFFFF"/>
            <w:tcMar>
              <w:top w:w="40" w:type="dxa"/>
              <w:left w:w="200" w:type="dxa"/>
              <w:bottom w:w="40" w:type="dxa"/>
              <w:right w:w="200" w:type="dxa"/>
            </w:tcMar>
            <w:vAlign w:val="center"/>
          </w:tcPr>
          <w:p w14:paraId="5FD1E53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253A090" w14:textId="77777777" w:rsidR="002A4E08" w:rsidRPr="0088056E" w:rsidRDefault="009E4BE3" w:rsidP="00627D03">
            <w:pPr>
              <w:jc w:val="center"/>
            </w:pPr>
            <w:r w:rsidRPr="0088056E">
              <w:rPr>
                <w:rFonts w:eastAsia="Times New Roman" w:cs="Times New Roman"/>
                <w:sz w:val="22"/>
              </w:rPr>
              <w:t>24,0000</w:t>
            </w:r>
          </w:p>
        </w:tc>
      </w:tr>
      <w:tr w:rsidR="002A4E08" w:rsidRPr="0088056E" w14:paraId="4E24B99F" w14:textId="77777777">
        <w:trPr>
          <w:jc w:val="both"/>
        </w:trPr>
        <w:tc>
          <w:tcPr>
            <w:tcW w:w="0" w:type="dxa"/>
            <w:shd w:val="clear" w:color="auto" w:fill="FFFFFF"/>
            <w:tcMar>
              <w:top w:w="40" w:type="dxa"/>
              <w:left w:w="20" w:type="dxa"/>
              <w:bottom w:w="40" w:type="dxa"/>
              <w:right w:w="20" w:type="dxa"/>
            </w:tcMar>
            <w:vAlign w:val="center"/>
          </w:tcPr>
          <w:p w14:paraId="10C021BA" w14:textId="77777777" w:rsidR="002A4E08" w:rsidRPr="0088056E" w:rsidRDefault="009E4BE3" w:rsidP="00627D03">
            <w:pPr>
              <w:jc w:val="center"/>
            </w:pPr>
            <w:r w:rsidRPr="0088056E">
              <w:rPr>
                <w:rFonts w:eastAsia="Times New Roman" w:cs="Times New Roman"/>
                <w:sz w:val="22"/>
              </w:rPr>
              <w:t>51</w:t>
            </w:r>
          </w:p>
        </w:tc>
        <w:tc>
          <w:tcPr>
            <w:tcW w:w="0" w:type="dxa"/>
            <w:shd w:val="clear" w:color="auto" w:fill="FFFFFF"/>
            <w:tcMar>
              <w:top w:w="40" w:type="dxa"/>
              <w:left w:w="200" w:type="dxa"/>
              <w:bottom w:w="40" w:type="dxa"/>
              <w:right w:w="200" w:type="dxa"/>
            </w:tcMar>
            <w:vAlign w:val="center"/>
          </w:tcPr>
          <w:p w14:paraId="35DA9524" w14:textId="77777777" w:rsidR="002A4E08" w:rsidRPr="0088056E" w:rsidRDefault="009E4BE3" w:rsidP="00627D03">
            <w:pPr>
              <w:jc w:val="center"/>
            </w:pPr>
            <w:r w:rsidRPr="0088056E">
              <w:rPr>
                <w:rFonts w:eastAsia="Times New Roman" w:cs="Times New Roman"/>
                <w:sz w:val="22"/>
              </w:rPr>
              <w:t>ТК-490-ул. Мира, 10</w:t>
            </w:r>
          </w:p>
        </w:tc>
        <w:tc>
          <w:tcPr>
            <w:tcW w:w="0" w:type="dxa"/>
            <w:shd w:val="clear" w:color="auto" w:fill="FFFFFF"/>
            <w:tcMar>
              <w:top w:w="40" w:type="dxa"/>
              <w:left w:w="200" w:type="dxa"/>
              <w:bottom w:w="40" w:type="dxa"/>
              <w:right w:w="200" w:type="dxa"/>
            </w:tcMar>
            <w:vAlign w:val="center"/>
          </w:tcPr>
          <w:p w14:paraId="1D98653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A70A2DC" w14:textId="77777777" w:rsidR="002A4E08" w:rsidRPr="0088056E" w:rsidRDefault="009E4BE3" w:rsidP="00627D03">
            <w:pPr>
              <w:jc w:val="center"/>
            </w:pPr>
            <w:r w:rsidRPr="0088056E">
              <w:rPr>
                <w:rFonts w:eastAsia="Times New Roman" w:cs="Times New Roman"/>
                <w:sz w:val="22"/>
              </w:rPr>
              <w:t>24,0000</w:t>
            </w:r>
          </w:p>
        </w:tc>
      </w:tr>
      <w:tr w:rsidR="002A4E08" w:rsidRPr="0088056E" w14:paraId="136F5A02" w14:textId="77777777">
        <w:trPr>
          <w:jc w:val="both"/>
        </w:trPr>
        <w:tc>
          <w:tcPr>
            <w:tcW w:w="0" w:type="dxa"/>
            <w:shd w:val="clear" w:color="auto" w:fill="FFFFFF"/>
            <w:tcMar>
              <w:top w:w="40" w:type="dxa"/>
              <w:left w:w="20" w:type="dxa"/>
              <w:bottom w:w="40" w:type="dxa"/>
              <w:right w:w="20" w:type="dxa"/>
            </w:tcMar>
            <w:vAlign w:val="center"/>
          </w:tcPr>
          <w:p w14:paraId="71F1F195" w14:textId="77777777" w:rsidR="002A4E08" w:rsidRPr="0088056E" w:rsidRDefault="009E4BE3" w:rsidP="00627D03">
            <w:pPr>
              <w:jc w:val="center"/>
            </w:pPr>
            <w:r w:rsidRPr="0088056E">
              <w:rPr>
                <w:rFonts w:eastAsia="Times New Roman" w:cs="Times New Roman"/>
                <w:sz w:val="22"/>
              </w:rPr>
              <w:t>52</w:t>
            </w:r>
          </w:p>
        </w:tc>
        <w:tc>
          <w:tcPr>
            <w:tcW w:w="0" w:type="dxa"/>
            <w:shd w:val="clear" w:color="auto" w:fill="FFFFFF"/>
            <w:tcMar>
              <w:top w:w="40" w:type="dxa"/>
              <w:left w:w="200" w:type="dxa"/>
              <w:bottom w:w="40" w:type="dxa"/>
              <w:right w:w="200" w:type="dxa"/>
            </w:tcMar>
            <w:vAlign w:val="center"/>
          </w:tcPr>
          <w:p w14:paraId="69CDE5C0" w14:textId="77777777" w:rsidR="002A4E08" w:rsidRPr="0088056E" w:rsidRDefault="009E4BE3" w:rsidP="00627D03">
            <w:pPr>
              <w:jc w:val="center"/>
            </w:pPr>
            <w:r w:rsidRPr="0088056E">
              <w:rPr>
                <w:rFonts w:eastAsia="Times New Roman" w:cs="Times New Roman"/>
                <w:sz w:val="22"/>
              </w:rPr>
              <w:t>ТК-491-ул. Мира, 12</w:t>
            </w:r>
          </w:p>
        </w:tc>
        <w:tc>
          <w:tcPr>
            <w:tcW w:w="0" w:type="dxa"/>
            <w:shd w:val="clear" w:color="auto" w:fill="FFFFFF"/>
            <w:tcMar>
              <w:top w:w="40" w:type="dxa"/>
              <w:left w:w="200" w:type="dxa"/>
              <w:bottom w:w="40" w:type="dxa"/>
              <w:right w:w="200" w:type="dxa"/>
            </w:tcMar>
            <w:vAlign w:val="center"/>
          </w:tcPr>
          <w:p w14:paraId="1AF3E41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98160E8" w14:textId="77777777" w:rsidR="002A4E08" w:rsidRPr="0088056E" w:rsidRDefault="009E4BE3" w:rsidP="00627D03">
            <w:pPr>
              <w:jc w:val="center"/>
            </w:pPr>
            <w:r w:rsidRPr="0088056E">
              <w:rPr>
                <w:rFonts w:eastAsia="Times New Roman" w:cs="Times New Roman"/>
                <w:sz w:val="22"/>
              </w:rPr>
              <w:t>24,0000</w:t>
            </w:r>
          </w:p>
        </w:tc>
      </w:tr>
      <w:tr w:rsidR="002A4E08" w:rsidRPr="0088056E" w14:paraId="03C0428B" w14:textId="77777777">
        <w:trPr>
          <w:jc w:val="both"/>
        </w:trPr>
        <w:tc>
          <w:tcPr>
            <w:tcW w:w="0" w:type="dxa"/>
            <w:shd w:val="clear" w:color="auto" w:fill="FFFFFF"/>
            <w:tcMar>
              <w:top w:w="40" w:type="dxa"/>
              <w:left w:w="20" w:type="dxa"/>
              <w:bottom w:w="40" w:type="dxa"/>
              <w:right w:w="20" w:type="dxa"/>
            </w:tcMar>
            <w:vAlign w:val="center"/>
          </w:tcPr>
          <w:p w14:paraId="31DCBB45" w14:textId="77777777" w:rsidR="002A4E08" w:rsidRPr="0088056E" w:rsidRDefault="009E4BE3" w:rsidP="00627D03">
            <w:pPr>
              <w:jc w:val="center"/>
            </w:pPr>
            <w:r w:rsidRPr="0088056E">
              <w:rPr>
                <w:rFonts w:eastAsia="Times New Roman" w:cs="Times New Roman"/>
                <w:sz w:val="22"/>
              </w:rPr>
              <w:t>53</w:t>
            </w:r>
          </w:p>
        </w:tc>
        <w:tc>
          <w:tcPr>
            <w:tcW w:w="0" w:type="dxa"/>
            <w:shd w:val="clear" w:color="auto" w:fill="FFFFFF"/>
            <w:tcMar>
              <w:top w:w="40" w:type="dxa"/>
              <w:left w:w="200" w:type="dxa"/>
              <w:bottom w:w="40" w:type="dxa"/>
              <w:right w:w="200" w:type="dxa"/>
            </w:tcMar>
            <w:vAlign w:val="center"/>
          </w:tcPr>
          <w:p w14:paraId="7C0916E9" w14:textId="77777777" w:rsidR="002A4E08" w:rsidRPr="0088056E" w:rsidRDefault="009E4BE3" w:rsidP="00627D03">
            <w:pPr>
              <w:jc w:val="center"/>
            </w:pPr>
            <w:r w:rsidRPr="0088056E">
              <w:rPr>
                <w:rFonts w:eastAsia="Times New Roman" w:cs="Times New Roman"/>
                <w:sz w:val="22"/>
              </w:rPr>
              <w:t>ТК-492-ул. Мира, 1а</w:t>
            </w:r>
          </w:p>
        </w:tc>
        <w:tc>
          <w:tcPr>
            <w:tcW w:w="0" w:type="dxa"/>
            <w:shd w:val="clear" w:color="auto" w:fill="FFFFFF"/>
            <w:tcMar>
              <w:top w:w="40" w:type="dxa"/>
              <w:left w:w="200" w:type="dxa"/>
              <w:bottom w:w="40" w:type="dxa"/>
              <w:right w:w="200" w:type="dxa"/>
            </w:tcMar>
            <w:vAlign w:val="center"/>
          </w:tcPr>
          <w:p w14:paraId="03C0E87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AA33F4E" w14:textId="77777777" w:rsidR="002A4E08" w:rsidRPr="0088056E" w:rsidRDefault="009E4BE3" w:rsidP="00627D03">
            <w:pPr>
              <w:jc w:val="center"/>
            </w:pPr>
            <w:r w:rsidRPr="0088056E">
              <w:rPr>
                <w:rFonts w:eastAsia="Times New Roman" w:cs="Times New Roman"/>
                <w:sz w:val="22"/>
              </w:rPr>
              <w:t>16,0000</w:t>
            </w:r>
          </w:p>
        </w:tc>
      </w:tr>
      <w:tr w:rsidR="002A4E08" w:rsidRPr="0088056E" w14:paraId="606BD633" w14:textId="77777777">
        <w:trPr>
          <w:jc w:val="both"/>
        </w:trPr>
        <w:tc>
          <w:tcPr>
            <w:tcW w:w="0" w:type="dxa"/>
            <w:shd w:val="clear" w:color="auto" w:fill="FFFFFF"/>
            <w:tcMar>
              <w:top w:w="40" w:type="dxa"/>
              <w:left w:w="20" w:type="dxa"/>
              <w:bottom w:w="40" w:type="dxa"/>
              <w:right w:w="20" w:type="dxa"/>
            </w:tcMar>
            <w:vAlign w:val="center"/>
          </w:tcPr>
          <w:p w14:paraId="01C5929C" w14:textId="77777777" w:rsidR="002A4E08" w:rsidRPr="0088056E" w:rsidRDefault="009E4BE3" w:rsidP="00627D03">
            <w:pPr>
              <w:jc w:val="center"/>
            </w:pPr>
            <w:r w:rsidRPr="0088056E">
              <w:rPr>
                <w:rFonts w:eastAsia="Times New Roman" w:cs="Times New Roman"/>
                <w:sz w:val="22"/>
              </w:rPr>
              <w:t>54</w:t>
            </w:r>
          </w:p>
        </w:tc>
        <w:tc>
          <w:tcPr>
            <w:tcW w:w="0" w:type="dxa"/>
            <w:shd w:val="clear" w:color="auto" w:fill="FFFFFF"/>
            <w:tcMar>
              <w:top w:w="40" w:type="dxa"/>
              <w:left w:w="200" w:type="dxa"/>
              <w:bottom w:w="40" w:type="dxa"/>
              <w:right w:w="200" w:type="dxa"/>
            </w:tcMar>
            <w:vAlign w:val="center"/>
          </w:tcPr>
          <w:p w14:paraId="1396226C" w14:textId="77777777" w:rsidR="002A4E08" w:rsidRPr="0088056E" w:rsidRDefault="009E4BE3" w:rsidP="00627D03">
            <w:pPr>
              <w:jc w:val="center"/>
            </w:pPr>
            <w:r w:rsidRPr="0088056E">
              <w:rPr>
                <w:rFonts w:eastAsia="Times New Roman" w:cs="Times New Roman"/>
                <w:sz w:val="22"/>
              </w:rPr>
              <w:t>ТК-493-ул. Мира, 1</w:t>
            </w:r>
          </w:p>
        </w:tc>
        <w:tc>
          <w:tcPr>
            <w:tcW w:w="0" w:type="dxa"/>
            <w:shd w:val="clear" w:color="auto" w:fill="FFFFFF"/>
            <w:tcMar>
              <w:top w:w="40" w:type="dxa"/>
              <w:left w:w="200" w:type="dxa"/>
              <w:bottom w:w="40" w:type="dxa"/>
              <w:right w:w="200" w:type="dxa"/>
            </w:tcMar>
            <w:vAlign w:val="center"/>
          </w:tcPr>
          <w:p w14:paraId="01B3421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4FBF17B" w14:textId="77777777" w:rsidR="002A4E08" w:rsidRPr="0088056E" w:rsidRDefault="009E4BE3" w:rsidP="00627D03">
            <w:pPr>
              <w:jc w:val="center"/>
            </w:pPr>
            <w:r w:rsidRPr="0088056E">
              <w:rPr>
                <w:rFonts w:eastAsia="Times New Roman" w:cs="Times New Roman"/>
                <w:sz w:val="22"/>
              </w:rPr>
              <w:t>14,0000</w:t>
            </w:r>
          </w:p>
        </w:tc>
      </w:tr>
      <w:tr w:rsidR="002A4E08" w:rsidRPr="0088056E" w14:paraId="778DAA7F" w14:textId="77777777">
        <w:trPr>
          <w:jc w:val="both"/>
        </w:trPr>
        <w:tc>
          <w:tcPr>
            <w:tcW w:w="0" w:type="dxa"/>
            <w:shd w:val="clear" w:color="auto" w:fill="FFFFFF"/>
            <w:tcMar>
              <w:top w:w="40" w:type="dxa"/>
              <w:left w:w="20" w:type="dxa"/>
              <w:bottom w:w="40" w:type="dxa"/>
              <w:right w:w="20" w:type="dxa"/>
            </w:tcMar>
            <w:vAlign w:val="center"/>
          </w:tcPr>
          <w:p w14:paraId="24053D31" w14:textId="77777777" w:rsidR="002A4E08" w:rsidRPr="0088056E" w:rsidRDefault="009E4BE3" w:rsidP="00627D03">
            <w:pPr>
              <w:jc w:val="center"/>
            </w:pPr>
            <w:r w:rsidRPr="0088056E">
              <w:rPr>
                <w:rFonts w:eastAsia="Times New Roman" w:cs="Times New Roman"/>
                <w:sz w:val="22"/>
              </w:rPr>
              <w:lastRenderedPageBreak/>
              <w:t>55</w:t>
            </w:r>
          </w:p>
        </w:tc>
        <w:tc>
          <w:tcPr>
            <w:tcW w:w="0" w:type="dxa"/>
            <w:shd w:val="clear" w:color="auto" w:fill="FFFFFF"/>
            <w:tcMar>
              <w:top w:w="40" w:type="dxa"/>
              <w:left w:w="200" w:type="dxa"/>
              <w:bottom w:w="40" w:type="dxa"/>
              <w:right w:w="200" w:type="dxa"/>
            </w:tcMar>
            <w:vAlign w:val="center"/>
          </w:tcPr>
          <w:p w14:paraId="78095265" w14:textId="77777777" w:rsidR="002A4E08" w:rsidRPr="0088056E" w:rsidRDefault="009E4BE3" w:rsidP="00627D03">
            <w:pPr>
              <w:jc w:val="center"/>
            </w:pPr>
            <w:r w:rsidRPr="0088056E">
              <w:rPr>
                <w:rFonts w:eastAsia="Times New Roman" w:cs="Times New Roman"/>
                <w:sz w:val="22"/>
              </w:rPr>
              <w:t>ТК-494-ул. Мира, 3</w:t>
            </w:r>
          </w:p>
        </w:tc>
        <w:tc>
          <w:tcPr>
            <w:tcW w:w="0" w:type="dxa"/>
            <w:shd w:val="clear" w:color="auto" w:fill="FFFFFF"/>
            <w:tcMar>
              <w:top w:w="40" w:type="dxa"/>
              <w:left w:w="200" w:type="dxa"/>
              <w:bottom w:w="40" w:type="dxa"/>
              <w:right w:w="200" w:type="dxa"/>
            </w:tcMar>
            <w:vAlign w:val="center"/>
          </w:tcPr>
          <w:p w14:paraId="18AAE57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F324BAA" w14:textId="77777777" w:rsidR="002A4E08" w:rsidRPr="0088056E" w:rsidRDefault="009E4BE3" w:rsidP="00627D03">
            <w:pPr>
              <w:jc w:val="center"/>
            </w:pPr>
            <w:r w:rsidRPr="0088056E">
              <w:rPr>
                <w:rFonts w:eastAsia="Times New Roman" w:cs="Times New Roman"/>
                <w:sz w:val="22"/>
              </w:rPr>
              <w:t>16,0000</w:t>
            </w:r>
          </w:p>
        </w:tc>
      </w:tr>
      <w:tr w:rsidR="002A4E08" w:rsidRPr="0088056E" w14:paraId="480E7521" w14:textId="77777777">
        <w:trPr>
          <w:jc w:val="both"/>
        </w:trPr>
        <w:tc>
          <w:tcPr>
            <w:tcW w:w="0" w:type="dxa"/>
            <w:shd w:val="clear" w:color="auto" w:fill="FFFFFF"/>
            <w:tcMar>
              <w:top w:w="40" w:type="dxa"/>
              <w:left w:w="20" w:type="dxa"/>
              <w:bottom w:w="40" w:type="dxa"/>
              <w:right w:w="20" w:type="dxa"/>
            </w:tcMar>
            <w:vAlign w:val="center"/>
          </w:tcPr>
          <w:p w14:paraId="10D2C027" w14:textId="77777777" w:rsidR="002A4E08" w:rsidRPr="0088056E" w:rsidRDefault="009E4BE3" w:rsidP="00627D03">
            <w:pPr>
              <w:jc w:val="center"/>
            </w:pPr>
            <w:r w:rsidRPr="0088056E">
              <w:rPr>
                <w:rFonts w:eastAsia="Times New Roman" w:cs="Times New Roman"/>
                <w:sz w:val="22"/>
              </w:rPr>
              <w:t>56</w:t>
            </w:r>
          </w:p>
        </w:tc>
        <w:tc>
          <w:tcPr>
            <w:tcW w:w="0" w:type="dxa"/>
            <w:shd w:val="clear" w:color="auto" w:fill="FFFFFF"/>
            <w:tcMar>
              <w:top w:w="40" w:type="dxa"/>
              <w:left w:w="200" w:type="dxa"/>
              <w:bottom w:w="40" w:type="dxa"/>
              <w:right w:w="200" w:type="dxa"/>
            </w:tcMar>
            <w:vAlign w:val="center"/>
          </w:tcPr>
          <w:p w14:paraId="00224EF2" w14:textId="77777777" w:rsidR="002A4E08" w:rsidRPr="0088056E" w:rsidRDefault="009E4BE3" w:rsidP="00627D03">
            <w:pPr>
              <w:jc w:val="center"/>
            </w:pPr>
            <w:r w:rsidRPr="0088056E">
              <w:rPr>
                <w:rFonts w:eastAsia="Times New Roman" w:cs="Times New Roman"/>
                <w:sz w:val="22"/>
              </w:rPr>
              <w:t>ТК-495-ул. Мира, 5</w:t>
            </w:r>
          </w:p>
        </w:tc>
        <w:tc>
          <w:tcPr>
            <w:tcW w:w="0" w:type="dxa"/>
            <w:shd w:val="clear" w:color="auto" w:fill="FFFFFF"/>
            <w:tcMar>
              <w:top w:w="40" w:type="dxa"/>
              <w:left w:w="200" w:type="dxa"/>
              <w:bottom w:w="40" w:type="dxa"/>
              <w:right w:w="200" w:type="dxa"/>
            </w:tcMar>
            <w:vAlign w:val="center"/>
          </w:tcPr>
          <w:p w14:paraId="3F3B44E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FCFF59D" w14:textId="77777777" w:rsidR="002A4E08" w:rsidRPr="0088056E" w:rsidRDefault="009E4BE3" w:rsidP="00627D03">
            <w:pPr>
              <w:jc w:val="center"/>
            </w:pPr>
            <w:r w:rsidRPr="0088056E">
              <w:rPr>
                <w:rFonts w:eastAsia="Times New Roman" w:cs="Times New Roman"/>
                <w:sz w:val="22"/>
              </w:rPr>
              <w:t>16,0000</w:t>
            </w:r>
          </w:p>
        </w:tc>
      </w:tr>
      <w:tr w:rsidR="002A4E08" w:rsidRPr="0088056E" w14:paraId="14031045" w14:textId="77777777">
        <w:trPr>
          <w:jc w:val="both"/>
        </w:trPr>
        <w:tc>
          <w:tcPr>
            <w:tcW w:w="0" w:type="dxa"/>
            <w:shd w:val="clear" w:color="auto" w:fill="FFFFFF"/>
            <w:tcMar>
              <w:top w:w="40" w:type="dxa"/>
              <w:left w:w="20" w:type="dxa"/>
              <w:bottom w:w="40" w:type="dxa"/>
              <w:right w:w="20" w:type="dxa"/>
            </w:tcMar>
            <w:vAlign w:val="center"/>
          </w:tcPr>
          <w:p w14:paraId="6DB05ECF" w14:textId="77777777" w:rsidR="002A4E08" w:rsidRPr="0088056E" w:rsidRDefault="009E4BE3" w:rsidP="00627D03">
            <w:pPr>
              <w:jc w:val="center"/>
            </w:pPr>
            <w:r w:rsidRPr="0088056E">
              <w:rPr>
                <w:rFonts w:eastAsia="Times New Roman" w:cs="Times New Roman"/>
                <w:sz w:val="22"/>
              </w:rPr>
              <w:t>57</w:t>
            </w:r>
          </w:p>
        </w:tc>
        <w:tc>
          <w:tcPr>
            <w:tcW w:w="0" w:type="dxa"/>
            <w:shd w:val="clear" w:color="auto" w:fill="FFFFFF"/>
            <w:tcMar>
              <w:top w:w="40" w:type="dxa"/>
              <w:left w:w="200" w:type="dxa"/>
              <w:bottom w:w="40" w:type="dxa"/>
              <w:right w:w="200" w:type="dxa"/>
            </w:tcMar>
            <w:vAlign w:val="center"/>
          </w:tcPr>
          <w:p w14:paraId="223213A7" w14:textId="77777777" w:rsidR="002A4E08" w:rsidRPr="0088056E" w:rsidRDefault="009E4BE3" w:rsidP="00627D03">
            <w:pPr>
              <w:jc w:val="center"/>
            </w:pPr>
            <w:r w:rsidRPr="0088056E">
              <w:rPr>
                <w:rFonts w:eastAsia="Times New Roman" w:cs="Times New Roman"/>
                <w:sz w:val="22"/>
              </w:rPr>
              <w:t>ТК-496-ул. Мира, 7</w:t>
            </w:r>
          </w:p>
        </w:tc>
        <w:tc>
          <w:tcPr>
            <w:tcW w:w="0" w:type="dxa"/>
            <w:shd w:val="clear" w:color="auto" w:fill="FFFFFF"/>
            <w:tcMar>
              <w:top w:w="40" w:type="dxa"/>
              <w:left w:w="200" w:type="dxa"/>
              <w:bottom w:w="40" w:type="dxa"/>
              <w:right w:w="200" w:type="dxa"/>
            </w:tcMar>
            <w:vAlign w:val="center"/>
          </w:tcPr>
          <w:p w14:paraId="7628A93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0F14C26" w14:textId="77777777" w:rsidR="002A4E08" w:rsidRPr="0088056E" w:rsidRDefault="009E4BE3" w:rsidP="00627D03">
            <w:pPr>
              <w:jc w:val="center"/>
            </w:pPr>
            <w:r w:rsidRPr="0088056E">
              <w:rPr>
                <w:rFonts w:eastAsia="Times New Roman" w:cs="Times New Roman"/>
                <w:sz w:val="22"/>
              </w:rPr>
              <w:t>18,0000</w:t>
            </w:r>
          </w:p>
        </w:tc>
      </w:tr>
      <w:tr w:rsidR="002A4E08" w:rsidRPr="0088056E" w14:paraId="4FE949F3" w14:textId="77777777">
        <w:trPr>
          <w:jc w:val="both"/>
        </w:trPr>
        <w:tc>
          <w:tcPr>
            <w:tcW w:w="0" w:type="dxa"/>
            <w:shd w:val="clear" w:color="auto" w:fill="FFFFFF"/>
            <w:tcMar>
              <w:top w:w="40" w:type="dxa"/>
              <w:left w:w="20" w:type="dxa"/>
              <w:bottom w:w="40" w:type="dxa"/>
              <w:right w:w="20" w:type="dxa"/>
            </w:tcMar>
            <w:vAlign w:val="center"/>
          </w:tcPr>
          <w:p w14:paraId="5493DEF6" w14:textId="77777777" w:rsidR="002A4E08" w:rsidRPr="0088056E" w:rsidRDefault="009E4BE3" w:rsidP="00627D03">
            <w:pPr>
              <w:jc w:val="center"/>
            </w:pPr>
            <w:r w:rsidRPr="0088056E">
              <w:rPr>
                <w:rFonts w:eastAsia="Times New Roman" w:cs="Times New Roman"/>
                <w:sz w:val="22"/>
              </w:rPr>
              <w:t>58</w:t>
            </w:r>
          </w:p>
        </w:tc>
        <w:tc>
          <w:tcPr>
            <w:tcW w:w="0" w:type="dxa"/>
            <w:shd w:val="clear" w:color="auto" w:fill="FFFFFF"/>
            <w:tcMar>
              <w:top w:w="40" w:type="dxa"/>
              <w:left w:w="200" w:type="dxa"/>
              <w:bottom w:w="40" w:type="dxa"/>
              <w:right w:w="200" w:type="dxa"/>
            </w:tcMar>
            <w:vAlign w:val="center"/>
          </w:tcPr>
          <w:p w14:paraId="47DD708A" w14:textId="77777777" w:rsidR="002A4E08" w:rsidRPr="0088056E" w:rsidRDefault="009E4BE3" w:rsidP="00627D03">
            <w:pPr>
              <w:jc w:val="center"/>
            </w:pPr>
            <w:r w:rsidRPr="0088056E">
              <w:rPr>
                <w:rFonts w:eastAsia="Times New Roman" w:cs="Times New Roman"/>
                <w:sz w:val="22"/>
              </w:rPr>
              <w:t>ТК-497-ул. Мира, 9</w:t>
            </w:r>
          </w:p>
        </w:tc>
        <w:tc>
          <w:tcPr>
            <w:tcW w:w="0" w:type="dxa"/>
            <w:shd w:val="clear" w:color="auto" w:fill="FFFFFF"/>
            <w:tcMar>
              <w:top w:w="40" w:type="dxa"/>
              <w:left w:w="200" w:type="dxa"/>
              <w:bottom w:w="40" w:type="dxa"/>
              <w:right w:w="200" w:type="dxa"/>
            </w:tcMar>
            <w:vAlign w:val="center"/>
          </w:tcPr>
          <w:p w14:paraId="15332A9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6F49447" w14:textId="77777777" w:rsidR="002A4E08" w:rsidRPr="0088056E" w:rsidRDefault="009E4BE3" w:rsidP="00627D03">
            <w:pPr>
              <w:jc w:val="center"/>
            </w:pPr>
            <w:r w:rsidRPr="0088056E">
              <w:rPr>
                <w:rFonts w:eastAsia="Times New Roman" w:cs="Times New Roman"/>
                <w:sz w:val="22"/>
              </w:rPr>
              <w:t>18,0000</w:t>
            </w:r>
          </w:p>
        </w:tc>
      </w:tr>
      <w:tr w:rsidR="002A4E08" w:rsidRPr="0088056E" w14:paraId="46F3B299" w14:textId="77777777">
        <w:trPr>
          <w:jc w:val="both"/>
        </w:trPr>
        <w:tc>
          <w:tcPr>
            <w:tcW w:w="0" w:type="dxa"/>
            <w:shd w:val="clear" w:color="auto" w:fill="FFFFFF"/>
            <w:tcMar>
              <w:top w:w="40" w:type="dxa"/>
              <w:left w:w="20" w:type="dxa"/>
              <w:bottom w:w="40" w:type="dxa"/>
              <w:right w:w="20" w:type="dxa"/>
            </w:tcMar>
            <w:vAlign w:val="center"/>
          </w:tcPr>
          <w:p w14:paraId="43C6C72B" w14:textId="77777777" w:rsidR="002A4E08" w:rsidRPr="0088056E" w:rsidRDefault="009E4BE3" w:rsidP="00627D03">
            <w:pPr>
              <w:jc w:val="center"/>
            </w:pPr>
            <w:r w:rsidRPr="0088056E">
              <w:rPr>
                <w:rFonts w:eastAsia="Times New Roman" w:cs="Times New Roman"/>
                <w:sz w:val="22"/>
              </w:rPr>
              <w:t>59</w:t>
            </w:r>
          </w:p>
        </w:tc>
        <w:tc>
          <w:tcPr>
            <w:tcW w:w="0" w:type="dxa"/>
            <w:shd w:val="clear" w:color="auto" w:fill="FFFFFF"/>
            <w:tcMar>
              <w:top w:w="40" w:type="dxa"/>
              <w:left w:w="200" w:type="dxa"/>
              <w:bottom w:w="40" w:type="dxa"/>
              <w:right w:w="200" w:type="dxa"/>
            </w:tcMar>
            <w:vAlign w:val="center"/>
          </w:tcPr>
          <w:p w14:paraId="3BD398EF" w14:textId="77777777" w:rsidR="002A4E08" w:rsidRPr="0088056E" w:rsidRDefault="009E4BE3" w:rsidP="00627D03">
            <w:pPr>
              <w:jc w:val="center"/>
            </w:pPr>
            <w:r w:rsidRPr="0088056E">
              <w:rPr>
                <w:rFonts w:eastAsia="Times New Roman" w:cs="Times New Roman"/>
                <w:sz w:val="22"/>
              </w:rPr>
              <w:t>ТК-498-ул. Мира, 11</w:t>
            </w:r>
          </w:p>
        </w:tc>
        <w:tc>
          <w:tcPr>
            <w:tcW w:w="0" w:type="dxa"/>
            <w:shd w:val="clear" w:color="auto" w:fill="FFFFFF"/>
            <w:tcMar>
              <w:top w:w="40" w:type="dxa"/>
              <w:left w:w="200" w:type="dxa"/>
              <w:bottom w:w="40" w:type="dxa"/>
              <w:right w:w="200" w:type="dxa"/>
            </w:tcMar>
            <w:vAlign w:val="center"/>
          </w:tcPr>
          <w:p w14:paraId="3F9EDA4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C2873EA" w14:textId="77777777" w:rsidR="002A4E08" w:rsidRPr="0088056E" w:rsidRDefault="009E4BE3" w:rsidP="00627D03">
            <w:pPr>
              <w:jc w:val="center"/>
            </w:pPr>
            <w:r w:rsidRPr="0088056E">
              <w:rPr>
                <w:rFonts w:eastAsia="Times New Roman" w:cs="Times New Roman"/>
                <w:sz w:val="22"/>
              </w:rPr>
              <w:t>22,0000</w:t>
            </w:r>
          </w:p>
        </w:tc>
      </w:tr>
      <w:tr w:rsidR="002A4E08" w:rsidRPr="0088056E" w14:paraId="520F940A" w14:textId="77777777">
        <w:trPr>
          <w:jc w:val="both"/>
        </w:trPr>
        <w:tc>
          <w:tcPr>
            <w:tcW w:w="0" w:type="dxa"/>
            <w:shd w:val="clear" w:color="auto" w:fill="FFFFFF"/>
            <w:tcMar>
              <w:top w:w="40" w:type="dxa"/>
              <w:left w:w="20" w:type="dxa"/>
              <w:bottom w:w="40" w:type="dxa"/>
              <w:right w:w="20" w:type="dxa"/>
            </w:tcMar>
            <w:vAlign w:val="center"/>
          </w:tcPr>
          <w:p w14:paraId="0E176237" w14:textId="77777777" w:rsidR="002A4E08" w:rsidRPr="0088056E" w:rsidRDefault="009E4BE3" w:rsidP="00627D03">
            <w:pPr>
              <w:jc w:val="center"/>
            </w:pPr>
            <w:r w:rsidRPr="0088056E">
              <w:rPr>
                <w:rFonts w:eastAsia="Times New Roman" w:cs="Times New Roman"/>
                <w:sz w:val="22"/>
              </w:rPr>
              <w:t>60</w:t>
            </w:r>
          </w:p>
        </w:tc>
        <w:tc>
          <w:tcPr>
            <w:tcW w:w="0" w:type="dxa"/>
            <w:shd w:val="clear" w:color="auto" w:fill="FFFFFF"/>
            <w:tcMar>
              <w:top w:w="40" w:type="dxa"/>
              <w:left w:w="200" w:type="dxa"/>
              <w:bottom w:w="40" w:type="dxa"/>
              <w:right w:w="200" w:type="dxa"/>
            </w:tcMar>
            <w:vAlign w:val="center"/>
          </w:tcPr>
          <w:p w14:paraId="321F8829" w14:textId="77777777" w:rsidR="002A4E08" w:rsidRPr="0088056E" w:rsidRDefault="009E4BE3" w:rsidP="00627D03">
            <w:pPr>
              <w:jc w:val="center"/>
            </w:pPr>
            <w:r w:rsidRPr="0088056E">
              <w:rPr>
                <w:rFonts w:eastAsia="Times New Roman" w:cs="Times New Roman"/>
                <w:sz w:val="22"/>
              </w:rPr>
              <w:t>ТК-499-ул. Мира, 13</w:t>
            </w:r>
          </w:p>
        </w:tc>
        <w:tc>
          <w:tcPr>
            <w:tcW w:w="0" w:type="dxa"/>
            <w:shd w:val="clear" w:color="auto" w:fill="FFFFFF"/>
            <w:tcMar>
              <w:top w:w="40" w:type="dxa"/>
              <w:left w:w="200" w:type="dxa"/>
              <w:bottom w:w="40" w:type="dxa"/>
              <w:right w:w="200" w:type="dxa"/>
            </w:tcMar>
            <w:vAlign w:val="center"/>
          </w:tcPr>
          <w:p w14:paraId="7EB75ED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BBF398C" w14:textId="77777777" w:rsidR="002A4E08" w:rsidRPr="0088056E" w:rsidRDefault="009E4BE3" w:rsidP="00627D03">
            <w:pPr>
              <w:jc w:val="center"/>
            </w:pPr>
            <w:r w:rsidRPr="0088056E">
              <w:rPr>
                <w:rFonts w:eastAsia="Times New Roman" w:cs="Times New Roman"/>
                <w:sz w:val="22"/>
              </w:rPr>
              <w:t>24,0000</w:t>
            </w:r>
          </w:p>
        </w:tc>
      </w:tr>
      <w:tr w:rsidR="002A4E08" w:rsidRPr="0088056E" w14:paraId="50A7F4CF" w14:textId="77777777">
        <w:trPr>
          <w:jc w:val="both"/>
        </w:trPr>
        <w:tc>
          <w:tcPr>
            <w:tcW w:w="0" w:type="dxa"/>
            <w:shd w:val="clear" w:color="auto" w:fill="FFFFFF"/>
            <w:tcMar>
              <w:top w:w="40" w:type="dxa"/>
              <w:left w:w="20" w:type="dxa"/>
              <w:bottom w:w="40" w:type="dxa"/>
              <w:right w:w="20" w:type="dxa"/>
            </w:tcMar>
            <w:vAlign w:val="center"/>
          </w:tcPr>
          <w:p w14:paraId="3AAF17DA" w14:textId="77777777" w:rsidR="002A4E08" w:rsidRPr="0088056E" w:rsidRDefault="009E4BE3" w:rsidP="00627D03">
            <w:pPr>
              <w:jc w:val="center"/>
            </w:pPr>
            <w:r w:rsidRPr="0088056E">
              <w:rPr>
                <w:rFonts w:eastAsia="Times New Roman" w:cs="Times New Roman"/>
                <w:sz w:val="22"/>
              </w:rPr>
              <w:t>61</w:t>
            </w:r>
          </w:p>
        </w:tc>
        <w:tc>
          <w:tcPr>
            <w:tcW w:w="0" w:type="dxa"/>
            <w:shd w:val="clear" w:color="auto" w:fill="FFFFFF"/>
            <w:tcMar>
              <w:top w:w="40" w:type="dxa"/>
              <w:left w:w="200" w:type="dxa"/>
              <w:bottom w:w="40" w:type="dxa"/>
              <w:right w:w="200" w:type="dxa"/>
            </w:tcMar>
            <w:vAlign w:val="center"/>
          </w:tcPr>
          <w:p w14:paraId="6A32E653" w14:textId="77777777" w:rsidR="002A4E08" w:rsidRPr="0088056E" w:rsidRDefault="009E4BE3" w:rsidP="00627D03">
            <w:pPr>
              <w:jc w:val="center"/>
            </w:pPr>
            <w:r w:rsidRPr="0088056E">
              <w:rPr>
                <w:rFonts w:eastAsia="Times New Roman" w:cs="Times New Roman"/>
                <w:sz w:val="22"/>
              </w:rPr>
              <w:t>ТК-500-ул. Мира, 15</w:t>
            </w:r>
          </w:p>
        </w:tc>
        <w:tc>
          <w:tcPr>
            <w:tcW w:w="0" w:type="dxa"/>
            <w:shd w:val="clear" w:color="auto" w:fill="FFFFFF"/>
            <w:tcMar>
              <w:top w:w="40" w:type="dxa"/>
              <w:left w:w="200" w:type="dxa"/>
              <w:bottom w:w="40" w:type="dxa"/>
              <w:right w:w="200" w:type="dxa"/>
            </w:tcMar>
            <w:vAlign w:val="center"/>
          </w:tcPr>
          <w:p w14:paraId="3DBB001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9FED7C1" w14:textId="77777777" w:rsidR="002A4E08" w:rsidRPr="0088056E" w:rsidRDefault="009E4BE3" w:rsidP="00627D03">
            <w:pPr>
              <w:jc w:val="center"/>
            </w:pPr>
            <w:r w:rsidRPr="0088056E">
              <w:rPr>
                <w:rFonts w:eastAsia="Times New Roman" w:cs="Times New Roman"/>
                <w:sz w:val="22"/>
              </w:rPr>
              <w:t>26,0000</w:t>
            </w:r>
          </w:p>
        </w:tc>
      </w:tr>
      <w:tr w:rsidR="002A4E08" w:rsidRPr="0088056E" w14:paraId="1DADA91B" w14:textId="77777777">
        <w:trPr>
          <w:jc w:val="both"/>
        </w:trPr>
        <w:tc>
          <w:tcPr>
            <w:tcW w:w="0" w:type="dxa"/>
            <w:shd w:val="clear" w:color="auto" w:fill="FFFFFF"/>
            <w:tcMar>
              <w:top w:w="40" w:type="dxa"/>
              <w:left w:w="20" w:type="dxa"/>
              <w:bottom w:w="40" w:type="dxa"/>
              <w:right w:w="20" w:type="dxa"/>
            </w:tcMar>
            <w:vAlign w:val="center"/>
          </w:tcPr>
          <w:p w14:paraId="5667800A" w14:textId="77777777" w:rsidR="002A4E08" w:rsidRPr="0088056E" w:rsidRDefault="009E4BE3" w:rsidP="00627D03">
            <w:pPr>
              <w:jc w:val="center"/>
            </w:pPr>
            <w:r w:rsidRPr="0088056E">
              <w:rPr>
                <w:rFonts w:eastAsia="Times New Roman" w:cs="Times New Roman"/>
                <w:sz w:val="22"/>
              </w:rPr>
              <w:t>62</w:t>
            </w:r>
          </w:p>
        </w:tc>
        <w:tc>
          <w:tcPr>
            <w:tcW w:w="0" w:type="dxa"/>
            <w:shd w:val="clear" w:color="auto" w:fill="FFFFFF"/>
            <w:tcMar>
              <w:top w:w="40" w:type="dxa"/>
              <w:left w:w="200" w:type="dxa"/>
              <w:bottom w:w="40" w:type="dxa"/>
              <w:right w:w="200" w:type="dxa"/>
            </w:tcMar>
            <w:vAlign w:val="center"/>
          </w:tcPr>
          <w:p w14:paraId="5BA7ED7A" w14:textId="77777777" w:rsidR="002A4E08" w:rsidRPr="0088056E" w:rsidRDefault="009E4BE3" w:rsidP="00627D03">
            <w:pPr>
              <w:jc w:val="center"/>
            </w:pPr>
            <w:r w:rsidRPr="0088056E">
              <w:rPr>
                <w:rFonts w:eastAsia="Times New Roman" w:cs="Times New Roman"/>
                <w:sz w:val="22"/>
              </w:rPr>
              <w:t>ТК-501-ул. Мира, 17</w:t>
            </w:r>
          </w:p>
        </w:tc>
        <w:tc>
          <w:tcPr>
            <w:tcW w:w="0" w:type="dxa"/>
            <w:shd w:val="clear" w:color="auto" w:fill="FFFFFF"/>
            <w:tcMar>
              <w:top w:w="40" w:type="dxa"/>
              <w:left w:w="200" w:type="dxa"/>
              <w:bottom w:w="40" w:type="dxa"/>
              <w:right w:w="200" w:type="dxa"/>
            </w:tcMar>
            <w:vAlign w:val="center"/>
          </w:tcPr>
          <w:p w14:paraId="544E461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9E412AF" w14:textId="77777777" w:rsidR="002A4E08" w:rsidRPr="0088056E" w:rsidRDefault="009E4BE3" w:rsidP="00627D03">
            <w:pPr>
              <w:jc w:val="center"/>
            </w:pPr>
            <w:r w:rsidRPr="0088056E">
              <w:rPr>
                <w:rFonts w:eastAsia="Times New Roman" w:cs="Times New Roman"/>
                <w:sz w:val="22"/>
              </w:rPr>
              <w:t>24,0000</w:t>
            </w:r>
          </w:p>
        </w:tc>
      </w:tr>
      <w:tr w:rsidR="002A4E08" w:rsidRPr="0088056E" w14:paraId="5D0D4D8A" w14:textId="77777777">
        <w:trPr>
          <w:jc w:val="both"/>
        </w:trPr>
        <w:tc>
          <w:tcPr>
            <w:tcW w:w="0" w:type="dxa"/>
            <w:shd w:val="clear" w:color="auto" w:fill="FFFFFF"/>
            <w:tcMar>
              <w:top w:w="40" w:type="dxa"/>
              <w:left w:w="20" w:type="dxa"/>
              <w:bottom w:w="40" w:type="dxa"/>
              <w:right w:w="20" w:type="dxa"/>
            </w:tcMar>
            <w:vAlign w:val="center"/>
          </w:tcPr>
          <w:p w14:paraId="2A3D2902" w14:textId="77777777" w:rsidR="002A4E08" w:rsidRPr="0088056E" w:rsidRDefault="009E4BE3" w:rsidP="00627D03">
            <w:pPr>
              <w:jc w:val="center"/>
            </w:pPr>
            <w:r w:rsidRPr="0088056E">
              <w:rPr>
                <w:rFonts w:eastAsia="Times New Roman" w:cs="Times New Roman"/>
                <w:sz w:val="22"/>
              </w:rPr>
              <w:t>63</w:t>
            </w:r>
          </w:p>
        </w:tc>
        <w:tc>
          <w:tcPr>
            <w:tcW w:w="0" w:type="dxa"/>
            <w:shd w:val="clear" w:color="auto" w:fill="FFFFFF"/>
            <w:tcMar>
              <w:top w:w="40" w:type="dxa"/>
              <w:left w:w="200" w:type="dxa"/>
              <w:bottom w:w="40" w:type="dxa"/>
              <w:right w:w="200" w:type="dxa"/>
            </w:tcMar>
            <w:vAlign w:val="center"/>
          </w:tcPr>
          <w:p w14:paraId="075AEE0C" w14:textId="77777777" w:rsidR="002A4E08" w:rsidRPr="0088056E" w:rsidRDefault="009E4BE3" w:rsidP="00627D03">
            <w:pPr>
              <w:jc w:val="center"/>
            </w:pPr>
            <w:r w:rsidRPr="0088056E">
              <w:rPr>
                <w:rFonts w:eastAsia="Times New Roman" w:cs="Times New Roman"/>
                <w:sz w:val="22"/>
              </w:rPr>
              <w:t>ТК-502-ул. Мира, 19</w:t>
            </w:r>
          </w:p>
        </w:tc>
        <w:tc>
          <w:tcPr>
            <w:tcW w:w="0" w:type="dxa"/>
            <w:shd w:val="clear" w:color="auto" w:fill="FFFFFF"/>
            <w:tcMar>
              <w:top w:w="40" w:type="dxa"/>
              <w:left w:w="200" w:type="dxa"/>
              <w:bottom w:w="40" w:type="dxa"/>
              <w:right w:w="200" w:type="dxa"/>
            </w:tcMar>
            <w:vAlign w:val="center"/>
          </w:tcPr>
          <w:p w14:paraId="466AFE4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1AAB5CE" w14:textId="77777777" w:rsidR="002A4E08" w:rsidRPr="0088056E" w:rsidRDefault="009E4BE3" w:rsidP="00627D03">
            <w:pPr>
              <w:jc w:val="center"/>
            </w:pPr>
            <w:r w:rsidRPr="0088056E">
              <w:rPr>
                <w:rFonts w:eastAsia="Times New Roman" w:cs="Times New Roman"/>
                <w:sz w:val="22"/>
              </w:rPr>
              <w:t>20,0000</w:t>
            </w:r>
          </w:p>
        </w:tc>
      </w:tr>
      <w:tr w:rsidR="002A4E08" w:rsidRPr="0088056E" w14:paraId="757EB66B" w14:textId="77777777">
        <w:trPr>
          <w:jc w:val="both"/>
        </w:trPr>
        <w:tc>
          <w:tcPr>
            <w:tcW w:w="0" w:type="dxa"/>
            <w:shd w:val="clear" w:color="auto" w:fill="FFFFFF"/>
            <w:tcMar>
              <w:top w:w="40" w:type="dxa"/>
              <w:left w:w="20" w:type="dxa"/>
              <w:bottom w:w="40" w:type="dxa"/>
              <w:right w:w="20" w:type="dxa"/>
            </w:tcMar>
            <w:vAlign w:val="center"/>
          </w:tcPr>
          <w:p w14:paraId="62649FB1" w14:textId="77777777" w:rsidR="002A4E08" w:rsidRPr="0088056E" w:rsidRDefault="009E4BE3" w:rsidP="00627D03">
            <w:pPr>
              <w:jc w:val="center"/>
            </w:pPr>
            <w:r w:rsidRPr="0088056E">
              <w:rPr>
                <w:rFonts w:eastAsia="Times New Roman" w:cs="Times New Roman"/>
                <w:sz w:val="22"/>
              </w:rPr>
              <w:t>64</w:t>
            </w:r>
          </w:p>
        </w:tc>
        <w:tc>
          <w:tcPr>
            <w:tcW w:w="0" w:type="dxa"/>
            <w:shd w:val="clear" w:color="auto" w:fill="FFFFFF"/>
            <w:tcMar>
              <w:top w:w="40" w:type="dxa"/>
              <w:left w:w="200" w:type="dxa"/>
              <w:bottom w:w="40" w:type="dxa"/>
              <w:right w:w="200" w:type="dxa"/>
            </w:tcMar>
            <w:vAlign w:val="center"/>
          </w:tcPr>
          <w:p w14:paraId="494F2D1B" w14:textId="77777777" w:rsidR="002A4E08" w:rsidRPr="0088056E" w:rsidRDefault="009E4BE3" w:rsidP="00627D03">
            <w:pPr>
              <w:jc w:val="center"/>
            </w:pPr>
            <w:r w:rsidRPr="0088056E">
              <w:rPr>
                <w:rFonts w:eastAsia="Times New Roman" w:cs="Times New Roman"/>
                <w:sz w:val="22"/>
              </w:rPr>
              <w:t>ТК-503-ул. Мира, 18</w:t>
            </w:r>
          </w:p>
        </w:tc>
        <w:tc>
          <w:tcPr>
            <w:tcW w:w="0" w:type="dxa"/>
            <w:shd w:val="clear" w:color="auto" w:fill="FFFFFF"/>
            <w:tcMar>
              <w:top w:w="40" w:type="dxa"/>
              <w:left w:w="200" w:type="dxa"/>
              <w:bottom w:w="40" w:type="dxa"/>
              <w:right w:w="200" w:type="dxa"/>
            </w:tcMar>
            <w:vAlign w:val="center"/>
          </w:tcPr>
          <w:p w14:paraId="7D823C8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859BB9A" w14:textId="77777777" w:rsidR="002A4E08" w:rsidRPr="0088056E" w:rsidRDefault="009E4BE3" w:rsidP="00627D03">
            <w:pPr>
              <w:jc w:val="center"/>
            </w:pPr>
            <w:r w:rsidRPr="0088056E">
              <w:rPr>
                <w:rFonts w:eastAsia="Times New Roman" w:cs="Times New Roman"/>
                <w:sz w:val="22"/>
              </w:rPr>
              <w:t>30,0000</w:t>
            </w:r>
          </w:p>
        </w:tc>
      </w:tr>
      <w:tr w:rsidR="002A4E08" w:rsidRPr="0088056E" w14:paraId="21A2C766" w14:textId="77777777">
        <w:trPr>
          <w:jc w:val="both"/>
        </w:trPr>
        <w:tc>
          <w:tcPr>
            <w:tcW w:w="0" w:type="dxa"/>
            <w:shd w:val="clear" w:color="auto" w:fill="FFFFFF"/>
            <w:tcMar>
              <w:top w:w="40" w:type="dxa"/>
              <w:left w:w="20" w:type="dxa"/>
              <w:bottom w:w="40" w:type="dxa"/>
              <w:right w:w="20" w:type="dxa"/>
            </w:tcMar>
            <w:vAlign w:val="center"/>
          </w:tcPr>
          <w:p w14:paraId="19291EE9" w14:textId="77777777" w:rsidR="002A4E08" w:rsidRPr="0088056E" w:rsidRDefault="009E4BE3" w:rsidP="00627D03">
            <w:pPr>
              <w:jc w:val="center"/>
            </w:pPr>
            <w:r w:rsidRPr="0088056E">
              <w:rPr>
                <w:rFonts w:eastAsia="Times New Roman" w:cs="Times New Roman"/>
                <w:sz w:val="22"/>
              </w:rPr>
              <w:t>65</w:t>
            </w:r>
          </w:p>
        </w:tc>
        <w:tc>
          <w:tcPr>
            <w:tcW w:w="0" w:type="dxa"/>
            <w:shd w:val="clear" w:color="auto" w:fill="FFFFFF"/>
            <w:tcMar>
              <w:top w:w="40" w:type="dxa"/>
              <w:left w:w="200" w:type="dxa"/>
              <w:bottom w:w="40" w:type="dxa"/>
              <w:right w:w="200" w:type="dxa"/>
            </w:tcMar>
            <w:vAlign w:val="center"/>
          </w:tcPr>
          <w:p w14:paraId="599383D2" w14:textId="77777777" w:rsidR="002A4E08" w:rsidRPr="0088056E" w:rsidRDefault="009E4BE3" w:rsidP="00627D03">
            <w:pPr>
              <w:jc w:val="center"/>
            </w:pPr>
            <w:r w:rsidRPr="0088056E">
              <w:rPr>
                <w:rFonts w:eastAsia="Times New Roman" w:cs="Times New Roman"/>
                <w:sz w:val="22"/>
              </w:rPr>
              <w:t>ТК-504-ул. Мира, 20</w:t>
            </w:r>
          </w:p>
        </w:tc>
        <w:tc>
          <w:tcPr>
            <w:tcW w:w="0" w:type="dxa"/>
            <w:shd w:val="clear" w:color="auto" w:fill="FFFFFF"/>
            <w:tcMar>
              <w:top w:w="40" w:type="dxa"/>
              <w:left w:w="200" w:type="dxa"/>
              <w:bottom w:w="40" w:type="dxa"/>
              <w:right w:w="200" w:type="dxa"/>
            </w:tcMar>
            <w:vAlign w:val="center"/>
          </w:tcPr>
          <w:p w14:paraId="0B34EB7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83984A8" w14:textId="77777777" w:rsidR="002A4E08" w:rsidRPr="0088056E" w:rsidRDefault="009E4BE3" w:rsidP="00627D03">
            <w:pPr>
              <w:jc w:val="center"/>
            </w:pPr>
            <w:r w:rsidRPr="0088056E">
              <w:rPr>
                <w:rFonts w:eastAsia="Times New Roman" w:cs="Times New Roman"/>
                <w:sz w:val="22"/>
              </w:rPr>
              <w:t>22,0000</w:t>
            </w:r>
          </w:p>
        </w:tc>
      </w:tr>
      <w:tr w:rsidR="002A4E08" w:rsidRPr="0088056E" w14:paraId="662B4082" w14:textId="77777777">
        <w:trPr>
          <w:jc w:val="both"/>
        </w:trPr>
        <w:tc>
          <w:tcPr>
            <w:tcW w:w="0" w:type="dxa"/>
            <w:shd w:val="clear" w:color="auto" w:fill="FFFFFF"/>
            <w:tcMar>
              <w:top w:w="40" w:type="dxa"/>
              <w:left w:w="20" w:type="dxa"/>
              <w:bottom w:w="40" w:type="dxa"/>
              <w:right w:w="20" w:type="dxa"/>
            </w:tcMar>
            <w:vAlign w:val="center"/>
          </w:tcPr>
          <w:p w14:paraId="7CC84787" w14:textId="77777777" w:rsidR="002A4E08" w:rsidRPr="0088056E" w:rsidRDefault="009E4BE3" w:rsidP="00627D03">
            <w:pPr>
              <w:jc w:val="center"/>
            </w:pPr>
            <w:r w:rsidRPr="0088056E">
              <w:rPr>
                <w:rFonts w:eastAsia="Times New Roman" w:cs="Times New Roman"/>
                <w:sz w:val="22"/>
              </w:rPr>
              <w:t>66</w:t>
            </w:r>
          </w:p>
        </w:tc>
        <w:tc>
          <w:tcPr>
            <w:tcW w:w="0" w:type="dxa"/>
            <w:shd w:val="clear" w:color="auto" w:fill="FFFFFF"/>
            <w:tcMar>
              <w:top w:w="40" w:type="dxa"/>
              <w:left w:w="200" w:type="dxa"/>
              <w:bottom w:w="40" w:type="dxa"/>
              <w:right w:w="200" w:type="dxa"/>
            </w:tcMar>
            <w:vAlign w:val="center"/>
          </w:tcPr>
          <w:p w14:paraId="2A6CFE14" w14:textId="77777777" w:rsidR="002A4E08" w:rsidRPr="0088056E" w:rsidRDefault="009E4BE3" w:rsidP="00627D03">
            <w:pPr>
              <w:jc w:val="center"/>
            </w:pPr>
            <w:r w:rsidRPr="0088056E">
              <w:rPr>
                <w:rFonts w:eastAsia="Times New Roman" w:cs="Times New Roman"/>
                <w:sz w:val="22"/>
              </w:rPr>
              <w:t>ТК-505-У-31</w:t>
            </w:r>
          </w:p>
        </w:tc>
        <w:tc>
          <w:tcPr>
            <w:tcW w:w="0" w:type="dxa"/>
            <w:shd w:val="clear" w:color="auto" w:fill="FFFFFF"/>
            <w:tcMar>
              <w:top w:w="40" w:type="dxa"/>
              <w:left w:w="200" w:type="dxa"/>
              <w:bottom w:w="40" w:type="dxa"/>
              <w:right w:w="200" w:type="dxa"/>
            </w:tcMar>
            <w:vAlign w:val="center"/>
          </w:tcPr>
          <w:p w14:paraId="325C1EC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316A100" w14:textId="77777777" w:rsidR="002A4E08" w:rsidRPr="0088056E" w:rsidRDefault="009E4BE3" w:rsidP="00627D03">
            <w:pPr>
              <w:jc w:val="center"/>
            </w:pPr>
            <w:r w:rsidRPr="0088056E">
              <w:rPr>
                <w:rFonts w:eastAsia="Times New Roman" w:cs="Times New Roman"/>
                <w:sz w:val="22"/>
              </w:rPr>
              <w:t>146,0000</w:t>
            </w:r>
          </w:p>
        </w:tc>
      </w:tr>
      <w:tr w:rsidR="002A4E08" w:rsidRPr="0088056E" w14:paraId="1D595BEF" w14:textId="77777777">
        <w:trPr>
          <w:jc w:val="both"/>
        </w:trPr>
        <w:tc>
          <w:tcPr>
            <w:tcW w:w="0" w:type="dxa"/>
            <w:shd w:val="clear" w:color="auto" w:fill="FFFFFF"/>
            <w:tcMar>
              <w:top w:w="40" w:type="dxa"/>
              <w:left w:w="20" w:type="dxa"/>
              <w:bottom w:w="40" w:type="dxa"/>
              <w:right w:w="20" w:type="dxa"/>
            </w:tcMar>
            <w:vAlign w:val="center"/>
          </w:tcPr>
          <w:p w14:paraId="2456AE52" w14:textId="77777777" w:rsidR="002A4E08" w:rsidRPr="0088056E" w:rsidRDefault="009E4BE3" w:rsidP="00627D03">
            <w:pPr>
              <w:jc w:val="center"/>
            </w:pPr>
            <w:r w:rsidRPr="0088056E">
              <w:rPr>
                <w:rFonts w:eastAsia="Times New Roman" w:cs="Times New Roman"/>
                <w:sz w:val="22"/>
              </w:rPr>
              <w:t>67</w:t>
            </w:r>
          </w:p>
        </w:tc>
        <w:tc>
          <w:tcPr>
            <w:tcW w:w="0" w:type="dxa"/>
            <w:shd w:val="clear" w:color="auto" w:fill="FFFFFF"/>
            <w:tcMar>
              <w:top w:w="40" w:type="dxa"/>
              <w:left w:w="200" w:type="dxa"/>
              <w:bottom w:w="40" w:type="dxa"/>
              <w:right w:w="200" w:type="dxa"/>
            </w:tcMar>
            <w:vAlign w:val="center"/>
          </w:tcPr>
          <w:p w14:paraId="2C6A3344" w14:textId="77777777" w:rsidR="002A4E08" w:rsidRPr="0088056E" w:rsidRDefault="009E4BE3" w:rsidP="00627D03">
            <w:pPr>
              <w:jc w:val="center"/>
            </w:pPr>
            <w:r w:rsidRPr="0088056E">
              <w:rPr>
                <w:rFonts w:eastAsia="Times New Roman" w:cs="Times New Roman"/>
                <w:sz w:val="22"/>
              </w:rPr>
              <w:t>ТК-509-ул. Крупская, 2</w:t>
            </w:r>
          </w:p>
        </w:tc>
        <w:tc>
          <w:tcPr>
            <w:tcW w:w="0" w:type="dxa"/>
            <w:shd w:val="clear" w:color="auto" w:fill="FFFFFF"/>
            <w:tcMar>
              <w:top w:w="40" w:type="dxa"/>
              <w:left w:w="200" w:type="dxa"/>
              <w:bottom w:w="40" w:type="dxa"/>
              <w:right w:w="200" w:type="dxa"/>
            </w:tcMar>
            <w:vAlign w:val="center"/>
          </w:tcPr>
          <w:p w14:paraId="013D896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0CC0144" w14:textId="77777777" w:rsidR="002A4E08" w:rsidRPr="0088056E" w:rsidRDefault="009E4BE3" w:rsidP="00627D03">
            <w:pPr>
              <w:jc w:val="center"/>
            </w:pPr>
            <w:r w:rsidRPr="0088056E">
              <w:rPr>
                <w:rFonts w:eastAsia="Times New Roman" w:cs="Times New Roman"/>
                <w:sz w:val="22"/>
              </w:rPr>
              <w:t>14,0000</w:t>
            </w:r>
          </w:p>
        </w:tc>
      </w:tr>
      <w:tr w:rsidR="002A4E08" w:rsidRPr="0088056E" w14:paraId="002B854C" w14:textId="77777777">
        <w:trPr>
          <w:jc w:val="both"/>
        </w:trPr>
        <w:tc>
          <w:tcPr>
            <w:tcW w:w="0" w:type="dxa"/>
            <w:shd w:val="clear" w:color="auto" w:fill="FFFFFF"/>
            <w:tcMar>
              <w:top w:w="40" w:type="dxa"/>
              <w:left w:w="20" w:type="dxa"/>
              <w:bottom w:w="40" w:type="dxa"/>
              <w:right w:w="20" w:type="dxa"/>
            </w:tcMar>
            <w:vAlign w:val="center"/>
          </w:tcPr>
          <w:p w14:paraId="082890B8" w14:textId="77777777" w:rsidR="002A4E08" w:rsidRPr="0088056E" w:rsidRDefault="009E4BE3" w:rsidP="00627D03">
            <w:pPr>
              <w:jc w:val="center"/>
            </w:pPr>
            <w:r w:rsidRPr="0088056E">
              <w:rPr>
                <w:rFonts w:eastAsia="Times New Roman" w:cs="Times New Roman"/>
                <w:sz w:val="22"/>
              </w:rPr>
              <w:t>68</w:t>
            </w:r>
          </w:p>
        </w:tc>
        <w:tc>
          <w:tcPr>
            <w:tcW w:w="0" w:type="dxa"/>
            <w:shd w:val="clear" w:color="auto" w:fill="FFFFFF"/>
            <w:tcMar>
              <w:top w:w="40" w:type="dxa"/>
              <w:left w:w="200" w:type="dxa"/>
              <w:bottom w:w="40" w:type="dxa"/>
              <w:right w:w="200" w:type="dxa"/>
            </w:tcMar>
            <w:vAlign w:val="center"/>
          </w:tcPr>
          <w:p w14:paraId="1744971C" w14:textId="77777777" w:rsidR="002A4E08" w:rsidRPr="0088056E" w:rsidRDefault="009E4BE3" w:rsidP="00627D03">
            <w:pPr>
              <w:jc w:val="center"/>
            </w:pPr>
            <w:r w:rsidRPr="0088056E">
              <w:rPr>
                <w:rFonts w:eastAsia="Times New Roman" w:cs="Times New Roman"/>
                <w:sz w:val="22"/>
              </w:rPr>
              <w:t>ТК-508-ул. Крупская, 4</w:t>
            </w:r>
          </w:p>
        </w:tc>
        <w:tc>
          <w:tcPr>
            <w:tcW w:w="0" w:type="dxa"/>
            <w:shd w:val="clear" w:color="auto" w:fill="FFFFFF"/>
            <w:tcMar>
              <w:top w:w="40" w:type="dxa"/>
              <w:left w:w="200" w:type="dxa"/>
              <w:bottom w:w="40" w:type="dxa"/>
              <w:right w:w="200" w:type="dxa"/>
            </w:tcMar>
            <w:vAlign w:val="center"/>
          </w:tcPr>
          <w:p w14:paraId="3D65C81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4BA751D" w14:textId="77777777" w:rsidR="002A4E08" w:rsidRPr="0088056E" w:rsidRDefault="009E4BE3" w:rsidP="00627D03">
            <w:pPr>
              <w:jc w:val="center"/>
            </w:pPr>
            <w:r w:rsidRPr="0088056E">
              <w:rPr>
                <w:rFonts w:eastAsia="Times New Roman" w:cs="Times New Roman"/>
                <w:sz w:val="22"/>
              </w:rPr>
              <w:t>16,0000</w:t>
            </w:r>
          </w:p>
        </w:tc>
      </w:tr>
      <w:tr w:rsidR="002A4E08" w:rsidRPr="0088056E" w14:paraId="2FF0346D" w14:textId="77777777">
        <w:trPr>
          <w:jc w:val="both"/>
        </w:trPr>
        <w:tc>
          <w:tcPr>
            <w:tcW w:w="0" w:type="dxa"/>
            <w:shd w:val="clear" w:color="auto" w:fill="FFFFFF"/>
            <w:tcMar>
              <w:top w:w="40" w:type="dxa"/>
              <w:left w:w="20" w:type="dxa"/>
              <w:bottom w:w="40" w:type="dxa"/>
              <w:right w:w="20" w:type="dxa"/>
            </w:tcMar>
            <w:vAlign w:val="center"/>
          </w:tcPr>
          <w:p w14:paraId="20A56B16" w14:textId="77777777" w:rsidR="002A4E08" w:rsidRPr="0088056E" w:rsidRDefault="009E4BE3" w:rsidP="00627D03">
            <w:pPr>
              <w:jc w:val="center"/>
            </w:pPr>
            <w:r w:rsidRPr="0088056E">
              <w:rPr>
                <w:rFonts w:eastAsia="Times New Roman" w:cs="Times New Roman"/>
                <w:sz w:val="22"/>
              </w:rPr>
              <w:t>69</w:t>
            </w:r>
          </w:p>
        </w:tc>
        <w:tc>
          <w:tcPr>
            <w:tcW w:w="0" w:type="dxa"/>
            <w:shd w:val="clear" w:color="auto" w:fill="FFFFFF"/>
            <w:tcMar>
              <w:top w:w="40" w:type="dxa"/>
              <w:left w:w="200" w:type="dxa"/>
              <w:bottom w:w="40" w:type="dxa"/>
              <w:right w:w="200" w:type="dxa"/>
            </w:tcMar>
            <w:vAlign w:val="center"/>
          </w:tcPr>
          <w:p w14:paraId="0509E07F" w14:textId="77777777" w:rsidR="002A4E08" w:rsidRPr="0088056E" w:rsidRDefault="009E4BE3" w:rsidP="00627D03">
            <w:pPr>
              <w:jc w:val="center"/>
            </w:pPr>
            <w:r w:rsidRPr="0088056E">
              <w:rPr>
                <w:rFonts w:eastAsia="Times New Roman" w:cs="Times New Roman"/>
                <w:sz w:val="22"/>
              </w:rPr>
              <w:t>ТК-507-ул. Крупская, 10</w:t>
            </w:r>
          </w:p>
        </w:tc>
        <w:tc>
          <w:tcPr>
            <w:tcW w:w="0" w:type="dxa"/>
            <w:shd w:val="clear" w:color="auto" w:fill="FFFFFF"/>
            <w:tcMar>
              <w:top w:w="40" w:type="dxa"/>
              <w:left w:w="200" w:type="dxa"/>
              <w:bottom w:w="40" w:type="dxa"/>
              <w:right w:w="200" w:type="dxa"/>
            </w:tcMar>
            <w:vAlign w:val="center"/>
          </w:tcPr>
          <w:p w14:paraId="66F61E2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AEFE350" w14:textId="77777777" w:rsidR="002A4E08" w:rsidRPr="0088056E" w:rsidRDefault="009E4BE3" w:rsidP="00627D03">
            <w:pPr>
              <w:jc w:val="center"/>
            </w:pPr>
            <w:r w:rsidRPr="0088056E">
              <w:rPr>
                <w:rFonts w:eastAsia="Times New Roman" w:cs="Times New Roman"/>
                <w:sz w:val="22"/>
              </w:rPr>
              <w:t>14,0000</w:t>
            </w:r>
          </w:p>
        </w:tc>
      </w:tr>
      <w:tr w:rsidR="002A4E08" w:rsidRPr="0088056E" w14:paraId="2A3ADBAC" w14:textId="77777777">
        <w:trPr>
          <w:jc w:val="both"/>
        </w:trPr>
        <w:tc>
          <w:tcPr>
            <w:tcW w:w="0" w:type="dxa"/>
            <w:shd w:val="clear" w:color="auto" w:fill="FFFFFF"/>
            <w:tcMar>
              <w:top w:w="40" w:type="dxa"/>
              <w:left w:w="20" w:type="dxa"/>
              <w:bottom w:w="40" w:type="dxa"/>
              <w:right w:w="20" w:type="dxa"/>
            </w:tcMar>
            <w:vAlign w:val="center"/>
          </w:tcPr>
          <w:p w14:paraId="2D181490" w14:textId="77777777" w:rsidR="002A4E08" w:rsidRPr="0088056E" w:rsidRDefault="009E4BE3" w:rsidP="00627D03">
            <w:pPr>
              <w:jc w:val="center"/>
            </w:pPr>
            <w:r w:rsidRPr="0088056E">
              <w:rPr>
                <w:rFonts w:eastAsia="Times New Roman" w:cs="Times New Roman"/>
                <w:sz w:val="22"/>
              </w:rPr>
              <w:t>70</w:t>
            </w:r>
          </w:p>
        </w:tc>
        <w:tc>
          <w:tcPr>
            <w:tcW w:w="0" w:type="dxa"/>
            <w:shd w:val="clear" w:color="auto" w:fill="FFFFFF"/>
            <w:tcMar>
              <w:top w:w="40" w:type="dxa"/>
              <w:left w:w="200" w:type="dxa"/>
              <w:bottom w:w="40" w:type="dxa"/>
              <w:right w:w="200" w:type="dxa"/>
            </w:tcMar>
            <w:vAlign w:val="center"/>
          </w:tcPr>
          <w:p w14:paraId="0FD99F6C" w14:textId="77777777" w:rsidR="002A4E08" w:rsidRPr="0088056E" w:rsidRDefault="009E4BE3" w:rsidP="00627D03">
            <w:pPr>
              <w:jc w:val="center"/>
            </w:pPr>
            <w:r w:rsidRPr="0088056E">
              <w:rPr>
                <w:rFonts w:eastAsia="Times New Roman" w:cs="Times New Roman"/>
                <w:sz w:val="22"/>
              </w:rPr>
              <w:t>ТК-506-ул. Крупская, 12</w:t>
            </w:r>
          </w:p>
        </w:tc>
        <w:tc>
          <w:tcPr>
            <w:tcW w:w="0" w:type="dxa"/>
            <w:shd w:val="clear" w:color="auto" w:fill="FFFFFF"/>
            <w:tcMar>
              <w:top w:w="40" w:type="dxa"/>
              <w:left w:w="200" w:type="dxa"/>
              <w:bottom w:w="40" w:type="dxa"/>
              <w:right w:w="200" w:type="dxa"/>
            </w:tcMar>
            <w:vAlign w:val="center"/>
          </w:tcPr>
          <w:p w14:paraId="2AC5B42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D9DCFD3" w14:textId="77777777" w:rsidR="002A4E08" w:rsidRPr="0088056E" w:rsidRDefault="009E4BE3" w:rsidP="00627D03">
            <w:pPr>
              <w:jc w:val="center"/>
            </w:pPr>
            <w:r w:rsidRPr="0088056E">
              <w:rPr>
                <w:rFonts w:eastAsia="Times New Roman" w:cs="Times New Roman"/>
                <w:sz w:val="22"/>
              </w:rPr>
              <w:t>14,0000</w:t>
            </w:r>
          </w:p>
        </w:tc>
      </w:tr>
      <w:tr w:rsidR="002A4E08" w:rsidRPr="0088056E" w14:paraId="7F5CFC3B" w14:textId="77777777">
        <w:trPr>
          <w:jc w:val="both"/>
        </w:trPr>
        <w:tc>
          <w:tcPr>
            <w:tcW w:w="0" w:type="dxa"/>
            <w:shd w:val="clear" w:color="auto" w:fill="FFFFFF"/>
            <w:tcMar>
              <w:top w:w="40" w:type="dxa"/>
              <w:left w:w="20" w:type="dxa"/>
              <w:bottom w:w="40" w:type="dxa"/>
              <w:right w:w="20" w:type="dxa"/>
            </w:tcMar>
            <w:vAlign w:val="center"/>
          </w:tcPr>
          <w:p w14:paraId="2F0A1F71" w14:textId="77777777" w:rsidR="002A4E08" w:rsidRPr="0088056E" w:rsidRDefault="009E4BE3" w:rsidP="00627D03">
            <w:pPr>
              <w:jc w:val="center"/>
            </w:pPr>
            <w:r w:rsidRPr="0088056E">
              <w:rPr>
                <w:rFonts w:eastAsia="Times New Roman" w:cs="Times New Roman"/>
                <w:sz w:val="22"/>
              </w:rPr>
              <w:t>71</w:t>
            </w:r>
          </w:p>
        </w:tc>
        <w:tc>
          <w:tcPr>
            <w:tcW w:w="0" w:type="dxa"/>
            <w:shd w:val="clear" w:color="auto" w:fill="FFFFFF"/>
            <w:tcMar>
              <w:top w:w="40" w:type="dxa"/>
              <w:left w:w="200" w:type="dxa"/>
              <w:bottom w:w="40" w:type="dxa"/>
              <w:right w:w="200" w:type="dxa"/>
            </w:tcMar>
            <w:vAlign w:val="center"/>
          </w:tcPr>
          <w:p w14:paraId="3264F03E" w14:textId="77777777" w:rsidR="002A4E08" w:rsidRPr="0088056E" w:rsidRDefault="009E4BE3" w:rsidP="00627D03">
            <w:pPr>
              <w:jc w:val="center"/>
            </w:pPr>
            <w:r w:rsidRPr="0088056E">
              <w:rPr>
                <w:rFonts w:eastAsia="Times New Roman" w:cs="Times New Roman"/>
                <w:sz w:val="22"/>
              </w:rPr>
              <w:t>ТК-512-ТК-503</w:t>
            </w:r>
          </w:p>
        </w:tc>
        <w:tc>
          <w:tcPr>
            <w:tcW w:w="0" w:type="dxa"/>
            <w:shd w:val="clear" w:color="auto" w:fill="FFFFFF"/>
            <w:tcMar>
              <w:top w:w="40" w:type="dxa"/>
              <w:left w:w="200" w:type="dxa"/>
              <w:bottom w:w="40" w:type="dxa"/>
              <w:right w:w="200" w:type="dxa"/>
            </w:tcMar>
            <w:vAlign w:val="center"/>
          </w:tcPr>
          <w:p w14:paraId="65614B3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08F953C" w14:textId="77777777" w:rsidR="002A4E08" w:rsidRPr="0088056E" w:rsidRDefault="009E4BE3" w:rsidP="00627D03">
            <w:pPr>
              <w:jc w:val="center"/>
            </w:pPr>
            <w:r w:rsidRPr="0088056E">
              <w:rPr>
                <w:rFonts w:eastAsia="Times New Roman" w:cs="Times New Roman"/>
                <w:sz w:val="22"/>
              </w:rPr>
              <w:t>34,0000</w:t>
            </w:r>
          </w:p>
        </w:tc>
      </w:tr>
      <w:tr w:rsidR="002A4E08" w:rsidRPr="0088056E" w14:paraId="089503D3" w14:textId="77777777">
        <w:trPr>
          <w:jc w:val="both"/>
        </w:trPr>
        <w:tc>
          <w:tcPr>
            <w:tcW w:w="0" w:type="dxa"/>
            <w:shd w:val="clear" w:color="auto" w:fill="FFFFFF"/>
            <w:tcMar>
              <w:top w:w="40" w:type="dxa"/>
              <w:left w:w="20" w:type="dxa"/>
              <w:bottom w:w="40" w:type="dxa"/>
              <w:right w:w="20" w:type="dxa"/>
            </w:tcMar>
            <w:vAlign w:val="center"/>
          </w:tcPr>
          <w:p w14:paraId="2D4550AE" w14:textId="77777777" w:rsidR="002A4E08" w:rsidRPr="0088056E" w:rsidRDefault="009E4BE3" w:rsidP="00627D03">
            <w:pPr>
              <w:jc w:val="center"/>
            </w:pPr>
            <w:r w:rsidRPr="0088056E">
              <w:rPr>
                <w:rFonts w:eastAsia="Times New Roman" w:cs="Times New Roman"/>
                <w:sz w:val="22"/>
              </w:rPr>
              <w:t>72</w:t>
            </w:r>
          </w:p>
        </w:tc>
        <w:tc>
          <w:tcPr>
            <w:tcW w:w="0" w:type="dxa"/>
            <w:shd w:val="clear" w:color="auto" w:fill="FFFFFF"/>
            <w:tcMar>
              <w:top w:w="40" w:type="dxa"/>
              <w:left w:w="200" w:type="dxa"/>
              <w:bottom w:w="40" w:type="dxa"/>
              <w:right w:w="200" w:type="dxa"/>
            </w:tcMar>
            <w:vAlign w:val="center"/>
          </w:tcPr>
          <w:p w14:paraId="5734F6C1" w14:textId="77777777" w:rsidR="002A4E08" w:rsidRPr="0088056E" w:rsidRDefault="009E4BE3" w:rsidP="00627D03">
            <w:pPr>
              <w:jc w:val="center"/>
            </w:pPr>
            <w:r w:rsidRPr="0088056E">
              <w:rPr>
                <w:rFonts w:eastAsia="Times New Roman" w:cs="Times New Roman"/>
                <w:sz w:val="22"/>
              </w:rPr>
              <w:t>ТК-512-ул. Мира, 16а</w:t>
            </w:r>
          </w:p>
        </w:tc>
        <w:tc>
          <w:tcPr>
            <w:tcW w:w="0" w:type="dxa"/>
            <w:shd w:val="clear" w:color="auto" w:fill="FFFFFF"/>
            <w:tcMar>
              <w:top w:w="40" w:type="dxa"/>
              <w:left w:w="200" w:type="dxa"/>
              <w:bottom w:w="40" w:type="dxa"/>
              <w:right w:w="200" w:type="dxa"/>
            </w:tcMar>
            <w:vAlign w:val="center"/>
          </w:tcPr>
          <w:p w14:paraId="25EB384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BDA1644" w14:textId="77777777" w:rsidR="002A4E08" w:rsidRPr="0088056E" w:rsidRDefault="009E4BE3" w:rsidP="00627D03">
            <w:pPr>
              <w:jc w:val="center"/>
            </w:pPr>
            <w:r w:rsidRPr="0088056E">
              <w:rPr>
                <w:rFonts w:eastAsia="Times New Roman" w:cs="Times New Roman"/>
                <w:sz w:val="22"/>
              </w:rPr>
              <w:t>118,0000</w:t>
            </w:r>
          </w:p>
        </w:tc>
      </w:tr>
      <w:tr w:rsidR="002A4E08" w:rsidRPr="0088056E" w14:paraId="09EA7A96" w14:textId="77777777">
        <w:trPr>
          <w:jc w:val="both"/>
        </w:trPr>
        <w:tc>
          <w:tcPr>
            <w:tcW w:w="0" w:type="dxa"/>
            <w:shd w:val="clear" w:color="auto" w:fill="FFFFFF"/>
            <w:tcMar>
              <w:top w:w="40" w:type="dxa"/>
              <w:left w:w="20" w:type="dxa"/>
              <w:bottom w:w="40" w:type="dxa"/>
              <w:right w:w="20" w:type="dxa"/>
            </w:tcMar>
            <w:vAlign w:val="center"/>
          </w:tcPr>
          <w:p w14:paraId="57C07650" w14:textId="77777777" w:rsidR="002A4E08" w:rsidRPr="0088056E" w:rsidRDefault="009E4BE3" w:rsidP="00627D03">
            <w:pPr>
              <w:jc w:val="center"/>
            </w:pPr>
            <w:r w:rsidRPr="0088056E">
              <w:rPr>
                <w:rFonts w:eastAsia="Times New Roman" w:cs="Times New Roman"/>
                <w:sz w:val="22"/>
              </w:rPr>
              <w:t>73</w:t>
            </w:r>
          </w:p>
        </w:tc>
        <w:tc>
          <w:tcPr>
            <w:tcW w:w="0" w:type="dxa"/>
            <w:shd w:val="clear" w:color="auto" w:fill="FFFFFF"/>
            <w:tcMar>
              <w:top w:w="40" w:type="dxa"/>
              <w:left w:w="200" w:type="dxa"/>
              <w:bottom w:w="40" w:type="dxa"/>
              <w:right w:w="200" w:type="dxa"/>
            </w:tcMar>
            <w:vAlign w:val="center"/>
          </w:tcPr>
          <w:p w14:paraId="0D87D1E7" w14:textId="77777777" w:rsidR="002A4E08" w:rsidRPr="0088056E" w:rsidRDefault="009E4BE3" w:rsidP="00627D03">
            <w:pPr>
              <w:jc w:val="center"/>
            </w:pPr>
            <w:r w:rsidRPr="0088056E">
              <w:rPr>
                <w:rFonts w:eastAsia="Times New Roman" w:cs="Times New Roman"/>
                <w:sz w:val="22"/>
              </w:rPr>
              <w:t>ТК-512-ТК-513</w:t>
            </w:r>
          </w:p>
        </w:tc>
        <w:tc>
          <w:tcPr>
            <w:tcW w:w="0" w:type="dxa"/>
            <w:shd w:val="clear" w:color="auto" w:fill="FFFFFF"/>
            <w:tcMar>
              <w:top w:w="40" w:type="dxa"/>
              <w:left w:w="200" w:type="dxa"/>
              <w:bottom w:w="40" w:type="dxa"/>
              <w:right w:w="200" w:type="dxa"/>
            </w:tcMar>
            <w:vAlign w:val="center"/>
          </w:tcPr>
          <w:p w14:paraId="2E8C418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5BB34EE" w14:textId="77777777" w:rsidR="002A4E08" w:rsidRPr="0088056E" w:rsidRDefault="009E4BE3" w:rsidP="00627D03">
            <w:pPr>
              <w:jc w:val="center"/>
            </w:pPr>
            <w:r w:rsidRPr="0088056E">
              <w:rPr>
                <w:rFonts w:eastAsia="Times New Roman" w:cs="Times New Roman"/>
                <w:sz w:val="22"/>
              </w:rPr>
              <w:t>124,0000</w:t>
            </w:r>
          </w:p>
        </w:tc>
      </w:tr>
      <w:tr w:rsidR="002A4E08" w:rsidRPr="0088056E" w14:paraId="22C4D577" w14:textId="77777777">
        <w:trPr>
          <w:jc w:val="both"/>
        </w:trPr>
        <w:tc>
          <w:tcPr>
            <w:tcW w:w="0" w:type="dxa"/>
            <w:shd w:val="clear" w:color="auto" w:fill="FFFFFF"/>
            <w:tcMar>
              <w:top w:w="40" w:type="dxa"/>
              <w:left w:w="20" w:type="dxa"/>
              <w:bottom w:w="40" w:type="dxa"/>
              <w:right w:w="20" w:type="dxa"/>
            </w:tcMar>
            <w:vAlign w:val="center"/>
          </w:tcPr>
          <w:p w14:paraId="036D8418" w14:textId="77777777" w:rsidR="002A4E08" w:rsidRPr="0088056E" w:rsidRDefault="009E4BE3" w:rsidP="00627D03">
            <w:pPr>
              <w:jc w:val="center"/>
            </w:pPr>
            <w:r w:rsidRPr="0088056E">
              <w:rPr>
                <w:rFonts w:eastAsia="Times New Roman" w:cs="Times New Roman"/>
                <w:sz w:val="22"/>
              </w:rPr>
              <w:t>74</w:t>
            </w:r>
          </w:p>
        </w:tc>
        <w:tc>
          <w:tcPr>
            <w:tcW w:w="0" w:type="dxa"/>
            <w:shd w:val="clear" w:color="auto" w:fill="FFFFFF"/>
            <w:tcMar>
              <w:top w:w="40" w:type="dxa"/>
              <w:left w:w="200" w:type="dxa"/>
              <w:bottom w:w="40" w:type="dxa"/>
              <w:right w:w="200" w:type="dxa"/>
            </w:tcMar>
            <w:vAlign w:val="center"/>
          </w:tcPr>
          <w:p w14:paraId="1B7137A8" w14:textId="77777777" w:rsidR="002A4E08" w:rsidRPr="0088056E" w:rsidRDefault="009E4BE3" w:rsidP="00627D03">
            <w:pPr>
              <w:jc w:val="center"/>
            </w:pPr>
            <w:r w:rsidRPr="0088056E">
              <w:rPr>
                <w:rFonts w:eastAsia="Times New Roman" w:cs="Times New Roman"/>
                <w:sz w:val="22"/>
              </w:rPr>
              <w:t>ТК-513-ТК-514</w:t>
            </w:r>
          </w:p>
        </w:tc>
        <w:tc>
          <w:tcPr>
            <w:tcW w:w="0" w:type="dxa"/>
            <w:shd w:val="clear" w:color="auto" w:fill="FFFFFF"/>
            <w:tcMar>
              <w:top w:w="40" w:type="dxa"/>
              <w:left w:w="200" w:type="dxa"/>
              <w:bottom w:w="40" w:type="dxa"/>
              <w:right w:w="200" w:type="dxa"/>
            </w:tcMar>
            <w:vAlign w:val="center"/>
          </w:tcPr>
          <w:p w14:paraId="6170DE9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217B699" w14:textId="77777777" w:rsidR="002A4E08" w:rsidRPr="0088056E" w:rsidRDefault="009E4BE3" w:rsidP="00627D03">
            <w:pPr>
              <w:jc w:val="center"/>
            </w:pPr>
            <w:r w:rsidRPr="0088056E">
              <w:rPr>
                <w:rFonts w:eastAsia="Times New Roman" w:cs="Times New Roman"/>
                <w:sz w:val="22"/>
              </w:rPr>
              <w:t>168,0000</w:t>
            </w:r>
          </w:p>
        </w:tc>
      </w:tr>
      <w:tr w:rsidR="002A4E08" w:rsidRPr="0088056E" w14:paraId="4471FEEB" w14:textId="77777777">
        <w:trPr>
          <w:jc w:val="both"/>
        </w:trPr>
        <w:tc>
          <w:tcPr>
            <w:tcW w:w="0" w:type="dxa"/>
            <w:shd w:val="clear" w:color="auto" w:fill="FFFFFF"/>
            <w:tcMar>
              <w:top w:w="40" w:type="dxa"/>
              <w:left w:w="20" w:type="dxa"/>
              <w:bottom w:w="40" w:type="dxa"/>
              <w:right w:w="20" w:type="dxa"/>
            </w:tcMar>
            <w:vAlign w:val="center"/>
          </w:tcPr>
          <w:p w14:paraId="743DED73" w14:textId="77777777" w:rsidR="002A4E08" w:rsidRPr="0088056E" w:rsidRDefault="009E4BE3" w:rsidP="00627D03">
            <w:pPr>
              <w:jc w:val="center"/>
            </w:pPr>
            <w:r w:rsidRPr="0088056E">
              <w:rPr>
                <w:rFonts w:eastAsia="Times New Roman" w:cs="Times New Roman"/>
                <w:sz w:val="22"/>
              </w:rPr>
              <w:t>75</w:t>
            </w:r>
          </w:p>
        </w:tc>
        <w:tc>
          <w:tcPr>
            <w:tcW w:w="0" w:type="dxa"/>
            <w:shd w:val="clear" w:color="auto" w:fill="FFFFFF"/>
            <w:tcMar>
              <w:top w:w="40" w:type="dxa"/>
              <w:left w:w="200" w:type="dxa"/>
              <w:bottom w:w="40" w:type="dxa"/>
              <w:right w:w="200" w:type="dxa"/>
            </w:tcMar>
            <w:vAlign w:val="center"/>
          </w:tcPr>
          <w:p w14:paraId="06CB4FF7" w14:textId="77777777" w:rsidR="002A4E08" w:rsidRPr="0088056E" w:rsidRDefault="009E4BE3" w:rsidP="00627D03">
            <w:pPr>
              <w:jc w:val="center"/>
            </w:pPr>
            <w:r w:rsidRPr="0088056E">
              <w:rPr>
                <w:rFonts w:eastAsia="Times New Roman" w:cs="Times New Roman"/>
                <w:sz w:val="22"/>
              </w:rPr>
              <w:t>ТК-514-ул. Партизанская</w:t>
            </w:r>
            <w:r w:rsidRPr="0088056E">
              <w:rPr>
                <w:rFonts w:eastAsia="Times New Roman" w:cs="Times New Roman"/>
                <w:sz w:val="22"/>
              </w:rPr>
              <w:br/>
              <w:t>, 17</w:t>
            </w:r>
          </w:p>
        </w:tc>
        <w:tc>
          <w:tcPr>
            <w:tcW w:w="0" w:type="dxa"/>
            <w:shd w:val="clear" w:color="auto" w:fill="FFFFFF"/>
            <w:tcMar>
              <w:top w:w="40" w:type="dxa"/>
              <w:left w:w="200" w:type="dxa"/>
              <w:bottom w:w="40" w:type="dxa"/>
              <w:right w:w="200" w:type="dxa"/>
            </w:tcMar>
            <w:vAlign w:val="center"/>
          </w:tcPr>
          <w:p w14:paraId="40C75B8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B0EDE46" w14:textId="77777777" w:rsidR="002A4E08" w:rsidRPr="0088056E" w:rsidRDefault="009E4BE3" w:rsidP="00627D03">
            <w:pPr>
              <w:jc w:val="center"/>
            </w:pPr>
            <w:r w:rsidRPr="0088056E">
              <w:rPr>
                <w:rFonts w:eastAsia="Times New Roman" w:cs="Times New Roman"/>
                <w:sz w:val="22"/>
              </w:rPr>
              <w:t>36,0000</w:t>
            </w:r>
          </w:p>
        </w:tc>
      </w:tr>
      <w:tr w:rsidR="002A4E08" w:rsidRPr="0088056E" w14:paraId="5391D9E6" w14:textId="77777777">
        <w:trPr>
          <w:jc w:val="both"/>
        </w:trPr>
        <w:tc>
          <w:tcPr>
            <w:tcW w:w="0" w:type="dxa"/>
            <w:shd w:val="clear" w:color="auto" w:fill="FFFFFF"/>
            <w:tcMar>
              <w:top w:w="40" w:type="dxa"/>
              <w:left w:w="20" w:type="dxa"/>
              <w:bottom w:w="40" w:type="dxa"/>
              <w:right w:w="20" w:type="dxa"/>
            </w:tcMar>
            <w:vAlign w:val="center"/>
          </w:tcPr>
          <w:p w14:paraId="644D4EE4" w14:textId="77777777" w:rsidR="002A4E08" w:rsidRPr="0088056E" w:rsidRDefault="009E4BE3" w:rsidP="00627D03">
            <w:pPr>
              <w:jc w:val="center"/>
            </w:pPr>
            <w:r w:rsidRPr="0088056E">
              <w:rPr>
                <w:rFonts w:eastAsia="Times New Roman" w:cs="Times New Roman"/>
                <w:sz w:val="22"/>
              </w:rPr>
              <w:t>76</w:t>
            </w:r>
          </w:p>
        </w:tc>
        <w:tc>
          <w:tcPr>
            <w:tcW w:w="0" w:type="dxa"/>
            <w:shd w:val="clear" w:color="auto" w:fill="FFFFFF"/>
            <w:tcMar>
              <w:top w:w="40" w:type="dxa"/>
              <w:left w:w="200" w:type="dxa"/>
              <w:bottom w:w="40" w:type="dxa"/>
              <w:right w:w="200" w:type="dxa"/>
            </w:tcMar>
            <w:vAlign w:val="center"/>
          </w:tcPr>
          <w:p w14:paraId="04D872A6" w14:textId="77777777" w:rsidR="002A4E08" w:rsidRPr="0088056E" w:rsidRDefault="009E4BE3" w:rsidP="00627D03">
            <w:pPr>
              <w:jc w:val="center"/>
            </w:pPr>
            <w:r w:rsidRPr="0088056E">
              <w:rPr>
                <w:rFonts w:eastAsia="Times New Roman" w:cs="Times New Roman"/>
                <w:sz w:val="22"/>
              </w:rPr>
              <w:t>ТК-514-ул. Партизанская</w:t>
            </w:r>
            <w:r w:rsidRPr="0088056E">
              <w:rPr>
                <w:rFonts w:eastAsia="Times New Roman" w:cs="Times New Roman"/>
                <w:sz w:val="22"/>
              </w:rPr>
              <w:br/>
              <w:t>, 17а</w:t>
            </w:r>
          </w:p>
        </w:tc>
        <w:tc>
          <w:tcPr>
            <w:tcW w:w="0" w:type="dxa"/>
            <w:shd w:val="clear" w:color="auto" w:fill="FFFFFF"/>
            <w:tcMar>
              <w:top w:w="40" w:type="dxa"/>
              <w:left w:w="200" w:type="dxa"/>
              <w:bottom w:w="40" w:type="dxa"/>
              <w:right w:w="200" w:type="dxa"/>
            </w:tcMar>
            <w:vAlign w:val="center"/>
          </w:tcPr>
          <w:p w14:paraId="7EB2FA6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33D5926" w14:textId="77777777" w:rsidR="002A4E08" w:rsidRPr="0088056E" w:rsidRDefault="009E4BE3" w:rsidP="00627D03">
            <w:pPr>
              <w:jc w:val="center"/>
            </w:pPr>
            <w:r w:rsidRPr="0088056E">
              <w:rPr>
                <w:rFonts w:eastAsia="Times New Roman" w:cs="Times New Roman"/>
                <w:sz w:val="22"/>
              </w:rPr>
              <w:t>10,0000</w:t>
            </w:r>
          </w:p>
        </w:tc>
      </w:tr>
      <w:tr w:rsidR="002A4E08" w:rsidRPr="0088056E" w14:paraId="7D94942D" w14:textId="77777777">
        <w:trPr>
          <w:jc w:val="both"/>
        </w:trPr>
        <w:tc>
          <w:tcPr>
            <w:tcW w:w="0" w:type="dxa"/>
            <w:shd w:val="clear" w:color="auto" w:fill="FFFFFF"/>
            <w:tcMar>
              <w:top w:w="40" w:type="dxa"/>
              <w:left w:w="20" w:type="dxa"/>
              <w:bottom w:w="40" w:type="dxa"/>
              <w:right w:w="20" w:type="dxa"/>
            </w:tcMar>
            <w:vAlign w:val="center"/>
          </w:tcPr>
          <w:p w14:paraId="1D613741" w14:textId="77777777" w:rsidR="002A4E08" w:rsidRPr="0088056E" w:rsidRDefault="009E4BE3" w:rsidP="00627D03">
            <w:pPr>
              <w:jc w:val="center"/>
            </w:pPr>
            <w:r w:rsidRPr="0088056E">
              <w:rPr>
                <w:rFonts w:eastAsia="Times New Roman" w:cs="Times New Roman"/>
                <w:sz w:val="22"/>
              </w:rPr>
              <w:t>77</w:t>
            </w:r>
          </w:p>
        </w:tc>
        <w:tc>
          <w:tcPr>
            <w:tcW w:w="0" w:type="dxa"/>
            <w:shd w:val="clear" w:color="auto" w:fill="FFFFFF"/>
            <w:tcMar>
              <w:top w:w="40" w:type="dxa"/>
              <w:left w:w="200" w:type="dxa"/>
              <w:bottom w:w="40" w:type="dxa"/>
              <w:right w:w="200" w:type="dxa"/>
            </w:tcMar>
            <w:vAlign w:val="center"/>
          </w:tcPr>
          <w:p w14:paraId="35918544" w14:textId="77777777" w:rsidR="002A4E08" w:rsidRPr="0088056E" w:rsidRDefault="009E4BE3" w:rsidP="00627D03">
            <w:pPr>
              <w:jc w:val="center"/>
            </w:pPr>
            <w:r w:rsidRPr="0088056E">
              <w:rPr>
                <w:rFonts w:eastAsia="Times New Roman" w:cs="Times New Roman"/>
                <w:sz w:val="22"/>
              </w:rPr>
              <w:t>ТК-513-ул. Партизанская</w:t>
            </w:r>
            <w:r w:rsidRPr="0088056E">
              <w:rPr>
                <w:rFonts w:eastAsia="Times New Roman" w:cs="Times New Roman"/>
                <w:sz w:val="22"/>
              </w:rPr>
              <w:br/>
              <w:t>, 7</w:t>
            </w:r>
          </w:p>
        </w:tc>
        <w:tc>
          <w:tcPr>
            <w:tcW w:w="0" w:type="dxa"/>
            <w:shd w:val="clear" w:color="auto" w:fill="FFFFFF"/>
            <w:tcMar>
              <w:top w:w="40" w:type="dxa"/>
              <w:left w:w="200" w:type="dxa"/>
              <w:bottom w:w="40" w:type="dxa"/>
              <w:right w:w="200" w:type="dxa"/>
            </w:tcMar>
            <w:vAlign w:val="center"/>
          </w:tcPr>
          <w:p w14:paraId="2AB2549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6636133" w14:textId="77777777" w:rsidR="002A4E08" w:rsidRPr="0088056E" w:rsidRDefault="009E4BE3" w:rsidP="00627D03">
            <w:pPr>
              <w:jc w:val="center"/>
            </w:pPr>
            <w:r w:rsidRPr="0088056E">
              <w:rPr>
                <w:rFonts w:eastAsia="Times New Roman" w:cs="Times New Roman"/>
                <w:sz w:val="22"/>
              </w:rPr>
              <w:t>20,0000</w:t>
            </w:r>
          </w:p>
        </w:tc>
      </w:tr>
      <w:tr w:rsidR="002A4E08" w:rsidRPr="0088056E" w14:paraId="2BEC132A" w14:textId="77777777">
        <w:trPr>
          <w:jc w:val="both"/>
        </w:trPr>
        <w:tc>
          <w:tcPr>
            <w:tcW w:w="0" w:type="dxa"/>
            <w:shd w:val="clear" w:color="auto" w:fill="FFFFFF"/>
            <w:tcMar>
              <w:top w:w="40" w:type="dxa"/>
              <w:left w:w="20" w:type="dxa"/>
              <w:bottom w:w="40" w:type="dxa"/>
              <w:right w:w="20" w:type="dxa"/>
            </w:tcMar>
            <w:vAlign w:val="center"/>
          </w:tcPr>
          <w:p w14:paraId="48057A75" w14:textId="77777777" w:rsidR="002A4E08" w:rsidRPr="0088056E" w:rsidRDefault="009E4BE3" w:rsidP="00627D03">
            <w:pPr>
              <w:jc w:val="center"/>
            </w:pPr>
            <w:r w:rsidRPr="0088056E">
              <w:rPr>
                <w:rFonts w:eastAsia="Times New Roman" w:cs="Times New Roman"/>
                <w:sz w:val="22"/>
              </w:rPr>
              <w:t>78</w:t>
            </w:r>
          </w:p>
        </w:tc>
        <w:tc>
          <w:tcPr>
            <w:tcW w:w="0" w:type="dxa"/>
            <w:shd w:val="clear" w:color="auto" w:fill="FFFFFF"/>
            <w:tcMar>
              <w:top w:w="40" w:type="dxa"/>
              <w:left w:w="200" w:type="dxa"/>
              <w:bottom w:w="40" w:type="dxa"/>
              <w:right w:w="200" w:type="dxa"/>
            </w:tcMar>
            <w:vAlign w:val="center"/>
          </w:tcPr>
          <w:p w14:paraId="1537BAF1" w14:textId="77777777" w:rsidR="002A4E08" w:rsidRPr="0088056E" w:rsidRDefault="009E4BE3" w:rsidP="00627D03">
            <w:pPr>
              <w:jc w:val="center"/>
            </w:pPr>
            <w:r w:rsidRPr="0088056E">
              <w:rPr>
                <w:rFonts w:eastAsia="Times New Roman" w:cs="Times New Roman"/>
                <w:sz w:val="22"/>
              </w:rPr>
              <w:t>ТК-515-12кв. жилой дом</w:t>
            </w:r>
          </w:p>
        </w:tc>
        <w:tc>
          <w:tcPr>
            <w:tcW w:w="0" w:type="dxa"/>
            <w:shd w:val="clear" w:color="auto" w:fill="FFFFFF"/>
            <w:tcMar>
              <w:top w:w="40" w:type="dxa"/>
              <w:left w:w="200" w:type="dxa"/>
              <w:bottom w:w="40" w:type="dxa"/>
              <w:right w:w="200" w:type="dxa"/>
            </w:tcMar>
            <w:vAlign w:val="center"/>
          </w:tcPr>
          <w:p w14:paraId="160B5A4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C928458" w14:textId="77777777" w:rsidR="002A4E08" w:rsidRPr="0088056E" w:rsidRDefault="009E4BE3" w:rsidP="00627D03">
            <w:pPr>
              <w:jc w:val="center"/>
            </w:pPr>
            <w:r w:rsidRPr="0088056E">
              <w:rPr>
                <w:rFonts w:eastAsia="Times New Roman" w:cs="Times New Roman"/>
                <w:sz w:val="22"/>
              </w:rPr>
              <w:t>144,0000</w:t>
            </w:r>
          </w:p>
        </w:tc>
      </w:tr>
      <w:tr w:rsidR="002A4E08" w:rsidRPr="0088056E" w14:paraId="00C46DFB" w14:textId="77777777">
        <w:trPr>
          <w:jc w:val="both"/>
        </w:trPr>
        <w:tc>
          <w:tcPr>
            <w:tcW w:w="0" w:type="dxa"/>
            <w:shd w:val="clear" w:color="auto" w:fill="FFFFFF"/>
            <w:tcMar>
              <w:top w:w="40" w:type="dxa"/>
              <w:left w:w="20" w:type="dxa"/>
              <w:bottom w:w="40" w:type="dxa"/>
              <w:right w:w="20" w:type="dxa"/>
            </w:tcMar>
            <w:vAlign w:val="center"/>
          </w:tcPr>
          <w:p w14:paraId="1AA7FB04" w14:textId="77777777" w:rsidR="002A4E08" w:rsidRPr="0088056E" w:rsidRDefault="009E4BE3" w:rsidP="00627D03">
            <w:pPr>
              <w:jc w:val="center"/>
            </w:pPr>
            <w:r w:rsidRPr="0088056E">
              <w:rPr>
                <w:rFonts w:eastAsia="Times New Roman" w:cs="Times New Roman"/>
                <w:sz w:val="22"/>
              </w:rPr>
              <w:t>79</w:t>
            </w:r>
          </w:p>
        </w:tc>
        <w:tc>
          <w:tcPr>
            <w:tcW w:w="0" w:type="dxa"/>
            <w:shd w:val="clear" w:color="auto" w:fill="FFFFFF"/>
            <w:tcMar>
              <w:top w:w="40" w:type="dxa"/>
              <w:left w:w="200" w:type="dxa"/>
              <w:bottom w:w="40" w:type="dxa"/>
              <w:right w:w="200" w:type="dxa"/>
            </w:tcMar>
            <w:vAlign w:val="center"/>
          </w:tcPr>
          <w:p w14:paraId="39558A3E" w14:textId="77777777" w:rsidR="002A4E08" w:rsidRPr="0088056E" w:rsidRDefault="009E4BE3" w:rsidP="00627D03">
            <w:pPr>
              <w:jc w:val="center"/>
            </w:pPr>
            <w:r w:rsidRPr="0088056E">
              <w:rPr>
                <w:rFonts w:eastAsia="Times New Roman" w:cs="Times New Roman"/>
                <w:sz w:val="22"/>
              </w:rPr>
              <w:t>ТК-515-ТК-481</w:t>
            </w:r>
          </w:p>
        </w:tc>
        <w:tc>
          <w:tcPr>
            <w:tcW w:w="0" w:type="dxa"/>
            <w:shd w:val="clear" w:color="auto" w:fill="FFFFFF"/>
            <w:tcMar>
              <w:top w:w="40" w:type="dxa"/>
              <w:left w:w="200" w:type="dxa"/>
              <w:bottom w:w="40" w:type="dxa"/>
              <w:right w:w="200" w:type="dxa"/>
            </w:tcMar>
            <w:vAlign w:val="center"/>
          </w:tcPr>
          <w:p w14:paraId="21A5326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98C91DB" w14:textId="77777777" w:rsidR="002A4E08" w:rsidRPr="0088056E" w:rsidRDefault="009E4BE3" w:rsidP="00627D03">
            <w:pPr>
              <w:jc w:val="center"/>
            </w:pPr>
            <w:r w:rsidRPr="0088056E">
              <w:rPr>
                <w:rFonts w:eastAsia="Times New Roman" w:cs="Times New Roman"/>
                <w:sz w:val="22"/>
              </w:rPr>
              <w:t>682,0000</w:t>
            </w:r>
          </w:p>
        </w:tc>
      </w:tr>
      <w:tr w:rsidR="002A4E08" w:rsidRPr="0088056E" w14:paraId="51A306C5" w14:textId="77777777">
        <w:trPr>
          <w:jc w:val="both"/>
        </w:trPr>
        <w:tc>
          <w:tcPr>
            <w:tcW w:w="0" w:type="dxa"/>
            <w:shd w:val="clear" w:color="auto" w:fill="FFFFFF"/>
            <w:tcMar>
              <w:top w:w="40" w:type="dxa"/>
              <w:left w:w="20" w:type="dxa"/>
              <w:bottom w:w="40" w:type="dxa"/>
              <w:right w:w="20" w:type="dxa"/>
            </w:tcMar>
            <w:vAlign w:val="center"/>
          </w:tcPr>
          <w:p w14:paraId="0ABBED7C" w14:textId="77777777" w:rsidR="002A4E08" w:rsidRPr="0088056E" w:rsidRDefault="009E4BE3" w:rsidP="00627D03">
            <w:pPr>
              <w:jc w:val="center"/>
            </w:pPr>
            <w:r w:rsidRPr="0088056E">
              <w:rPr>
                <w:rFonts w:eastAsia="Times New Roman" w:cs="Times New Roman"/>
                <w:sz w:val="22"/>
              </w:rPr>
              <w:t>80</w:t>
            </w:r>
          </w:p>
        </w:tc>
        <w:tc>
          <w:tcPr>
            <w:tcW w:w="0" w:type="dxa"/>
            <w:shd w:val="clear" w:color="auto" w:fill="FFFFFF"/>
            <w:tcMar>
              <w:top w:w="40" w:type="dxa"/>
              <w:left w:w="200" w:type="dxa"/>
              <w:bottom w:w="40" w:type="dxa"/>
              <w:right w:w="200" w:type="dxa"/>
            </w:tcMar>
            <w:vAlign w:val="center"/>
          </w:tcPr>
          <w:p w14:paraId="66926378" w14:textId="77777777" w:rsidR="002A4E08" w:rsidRPr="0088056E" w:rsidRDefault="009E4BE3" w:rsidP="00627D03">
            <w:pPr>
              <w:jc w:val="center"/>
            </w:pPr>
            <w:r w:rsidRPr="0088056E">
              <w:rPr>
                <w:rFonts w:eastAsia="Times New Roman" w:cs="Times New Roman"/>
                <w:sz w:val="22"/>
              </w:rPr>
              <w:t>У-27-ул. Дорожников, 3</w:t>
            </w:r>
          </w:p>
        </w:tc>
        <w:tc>
          <w:tcPr>
            <w:tcW w:w="0" w:type="dxa"/>
            <w:shd w:val="clear" w:color="auto" w:fill="FFFFFF"/>
            <w:tcMar>
              <w:top w:w="40" w:type="dxa"/>
              <w:left w:w="200" w:type="dxa"/>
              <w:bottom w:w="40" w:type="dxa"/>
              <w:right w:w="200" w:type="dxa"/>
            </w:tcMar>
            <w:vAlign w:val="center"/>
          </w:tcPr>
          <w:p w14:paraId="18FEEB7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69D0A5B" w14:textId="77777777" w:rsidR="002A4E08" w:rsidRPr="0088056E" w:rsidRDefault="009E4BE3" w:rsidP="00627D03">
            <w:pPr>
              <w:jc w:val="center"/>
            </w:pPr>
            <w:r w:rsidRPr="0088056E">
              <w:rPr>
                <w:rFonts w:eastAsia="Times New Roman" w:cs="Times New Roman"/>
                <w:sz w:val="22"/>
              </w:rPr>
              <w:t>18,0000</w:t>
            </w:r>
          </w:p>
        </w:tc>
      </w:tr>
      <w:tr w:rsidR="002A4E08" w:rsidRPr="0088056E" w14:paraId="000ABA1B" w14:textId="77777777">
        <w:trPr>
          <w:jc w:val="both"/>
        </w:trPr>
        <w:tc>
          <w:tcPr>
            <w:tcW w:w="0" w:type="dxa"/>
            <w:shd w:val="clear" w:color="auto" w:fill="FFFFFF"/>
            <w:tcMar>
              <w:top w:w="40" w:type="dxa"/>
              <w:left w:w="20" w:type="dxa"/>
              <w:bottom w:w="40" w:type="dxa"/>
              <w:right w:w="20" w:type="dxa"/>
            </w:tcMar>
            <w:vAlign w:val="center"/>
          </w:tcPr>
          <w:p w14:paraId="764798DE" w14:textId="77777777" w:rsidR="002A4E08" w:rsidRPr="0088056E" w:rsidRDefault="009E4BE3" w:rsidP="00627D03">
            <w:pPr>
              <w:jc w:val="center"/>
            </w:pPr>
            <w:r w:rsidRPr="0088056E">
              <w:rPr>
                <w:rFonts w:eastAsia="Times New Roman" w:cs="Times New Roman"/>
                <w:sz w:val="22"/>
              </w:rPr>
              <w:t>81</w:t>
            </w:r>
          </w:p>
        </w:tc>
        <w:tc>
          <w:tcPr>
            <w:tcW w:w="0" w:type="dxa"/>
            <w:shd w:val="clear" w:color="auto" w:fill="FFFFFF"/>
            <w:tcMar>
              <w:top w:w="40" w:type="dxa"/>
              <w:left w:w="200" w:type="dxa"/>
              <w:bottom w:w="40" w:type="dxa"/>
              <w:right w:w="200" w:type="dxa"/>
            </w:tcMar>
            <w:vAlign w:val="center"/>
          </w:tcPr>
          <w:p w14:paraId="33C06CAB" w14:textId="77777777" w:rsidR="002A4E08" w:rsidRPr="0088056E" w:rsidRDefault="009E4BE3" w:rsidP="00627D03">
            <w:pPr>
              <w:jc w:val="center"/>
            </w:pPr>
            <w:r w:rsidRPr="0088056E">
              <w:rPr>
                <w:rFonts w:eastAsia="Times New Roman" w:cs="Times New Roman"/>
                <w:sz w:val="22"/>
              </w:rPr>
              <w:t>У-28-ул. Дорожников, 13</w:t>
            </w:r>
          </w:p>
        </w:tc>
        <w:tc>
          <w:tcPr>
            <w:tcW w:w="0" w:type="dxa"/>
            <w:shd w:val="clear" w:color="auto" w:fill="FFFFFF"/>
            <w:tcMar>
              <w:top w:w="40" w:type="dxa"/>
              <w:left w:w="200" w:type="dxa"/>
              <w:bottom w:w="40" w:type="dxa"/>
              <w:right w:w="200" w:type="dxa"/>
            </w:tcMar>
            <w:vAlign w:val="center"/>
          </w:tcPr>
          <w:p w14:paraId="7815A4E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1630D86" w14:textId="77777777" w:rsidR="002A4E08" w:rsidRPr="0088056E" w:rsidRDefault="009E4BE3" w:rsidP="00627D03">
            <w:pPr>
              <w:jc w:val="center"/>
            </w:pPr>
            <w:r w:rsidRPr="0088056E">
              <w:rPr>
                <w:rFonts w:eastAsia="Times New Roman" w:cs="Times New Roman"/>
                <w:sz w:val="22"/>
              </w:rPr>
              <w:t>14,0000</w:t>
            </w:r>
          </w:p>
        </w:tc>
      </w:tr>
      <w:tr w:rsidR="002A4E08" w:rsidRPr="0088056E" w14:paraId="6B65A766" w14:textId="77777777">
        <w:trPr>
          <w:jc w:val="both"/>
        </w:trPr>
        <w:tc>
          <w:tcPr>
            <w:tcW w:w="0" w:type="dxa"/>
            <w:shd w:val="clear" w:color="auto" w:fill="FFFFFF"/>
            <w:tcMar>
              <w:top w:w="40" w:type="dxa"/>
              <w:left w:w="20" w:type="dxa"/>
              <w:bottom w:w="40" w:type="dxa"/>
              <w:right w:w="20" w:type="dxa"/>
            </w:tcMar>
            <w:vAlign w:val="center"/>
          </w:tcPr>
          <w:p w14:paraId="36924AFE" w14:textId="77777777" w:rsidR="002A4E08" w:rsidRPr="0088056E" w:rsidRDefault="009E4BE3" w:rsidP="00627D03">
            <w:pPr>
              <w:jc w:val="center"/>
            </w:pPr>
            <w:r w:rsidRPr="0088056E">
              <w:rPr>
                <w:rFonts w:eastAsia="Times New Roman" w:cs="Times New Roman"/>
                <w:sz w:val="22"/>
              </w:rPr>
              <w:t>82</w:t>
            </w:r>
          </w:p>
        </w:tc>
        <w:tc>
          <w:tcPr>
            <w:tcW w:w="0" w:type="dxa"/>
            <w:shd w:val="clear" w:color="auto" w:fill="FFFFFF"/>
            <w:tcMar>
              <w:top w:w="40" w:type="dxa"/>
              <w:left w:w="200" w:type="dxa"/>
              <w:bottom w:w="40" w:type="dxa"/>
              <w:right w:w="200" w:type="dxa"/>
            </w:tcMar>
            <w:vAlign w:val="center"/>
          </w:tcPr>
          <w:p w14:paraId="2553BA0F" w14:textId="77777777" w:rsidR="002A4E08" w:rsidRPr="0088056E" w:rsidRDefault="009E4BE3" w:rsidP="00627D03">
            <w:pPr>
              <w:jc w:val="center"/>
            </w:pPr>
            <w:r w:rsidRPr="0088056E">
              <w:rPr>
                <w:rFonts w:eastAsia="Times New Roman" w:cs="Times New Roman"/>
                <w:sz w:val="22"/>
              </w:rPr>
              <w:t>У-29-ул. Дорожников, 4</w:t>
            </w:r>
          </w:p>
        </w:tc>
        <w:tc>
          <w:tcPr>
            <w:tcW w:w="0" w:type="dxa"/>
            <w:shd w:val="clear" w:color="auto" w:fill="FFFFFF"/>
            <w:tcMar>
              <w:top w:w="40" w:type="dxa"/>
              <w:left w:w="200" w:type="dxa"/>
              <w:bottom w:w="40" w:type="dxa"/>
              <w:right w:w="200" w:type="dxa"/>
            </w:tcMar>
            <w:vAlign w:val="center"/>
          </w:tcPr>
          <w:p w14:paraId="1815930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EB5B176" w14:textId="77777777" w:rsidR="002A4E08" w:rsidRPr="0088056E" w:rsidRDefault="009E4BE3" w:rsidP="00627D03">
            <w:pPr>
              <w:jc w:val="center"/>
            </w:pPr>
            <w:r w:rsidRPr="0088056E">
              <w:rPr>
                <w:rFonts w:eastAsia="Times New Roman" w:cs="Times New Roman"/>
                <w:sz w:val="22"/>
              </w:rPr>
              <w:t>16,0000</w:t>
            </w:r>
          </w:p>
        </w:tc>
      </w:tr>
      <w:tr w:rsidR="002A4E08" w:rsidRPr="0088056E" w14:paraId="02BC3565" w14:textId="77777777">
        <w:trPr>
          <w:jc w:val="both"/>
        </w:trPr>
        <w:tc>
          <w:tcPr>
            <w:tcW w:w="0" w:type="dxa"/>
            <w:shd w:val="clear" w:color="auto" w:fill="FFFFFF"/>
            <w:tcMar>
              <w:top w:w="40" w:type="dxa"/>
              <w:left w:w="20" w:type="dxa"/>
              <w:bottom w:w="40" w:type="dxa"/>
              <w:right w:w="20" w:type="dxa"/>
            </w:tcMar>
            <w:vAlign w:val="center"/>
          </w:tcPr>
          <w:p w14:paraId="35D3E25A" w14:textId="77777777" w:rsidR="002A4E08" w:rsidRPr="0088056E" w:rsidRDefault="009E4BE3" w:rsidP="00627D03">
            <w:pPr>
              <w:jc w:val="center"/>
            </w:pPr>
            <w:r w:rsidRPr="0088056E">
              <w:rPr>
                <w:rFonts w:eastAsia="Times New Roman" w:cs="Times New Roman"/>
                <w:sz w:val="22"/>
              </w:rPr>
              <w:t>83</w:t>
            </w:r>
          </w:p>
        </w:tc>
        <w:tc>
          <w:tcPr>
            <w:tcW w:w="0" w:type="dxa"/>
            <w:shd w:val="clear" w:color="auto" w:fill="FFFFFF"/>
            <w:tcMar>
              <w:top w:w="40" w:type="dxa"/>
              <w:left w:w="200" w:type="dxa"/>
              <w:bottom w:w="40" w:type="dxa"/>
              <w:right w:w="200" w:type="dxa"/>
            </w:tcMar>
            <w:vAlign w:val="center"/>
          </w:tcPr>
          <w:p w14:paraId="1C9F588F" w14:textId="77777777" w:rsidR="002A4E08" w:rsidRPr="0088056E" w:rsidRDefault="009E4BE3" w:rsidP="00627D03">
            <w:pPr>
              <w:jc w:val="center"/>
            </w:pPr>
            <w:r w:rsidRPr="0088056E">
              <w:rPr>
                <w:rFonts w:eastAsia="Times New Roman" w:cs="Times New Roman"/>
                <w:sz w:val="22"/>
              </w:rPr>
              <w:t>У-30-ул. Мира, 14</w:t>
            </w:r>
          </w:p>
        </w:tc>
        <w:tc>
          <w:tcPr>
            <w:tcW w:w="0" w:type="dxa"/>
            <w:shd w:val="clear" w:color="auto" w:fill="FFFFFF"/>
            <w:tcMar>
              <w:top w:w="40" w:type="dxa"/>
              <w:left w:w="200" w:type="dxa"/>
              <w:bottom w:w="40" w:type="dxa"/>
              <w:right w:w="200" w:type="dxa"/>
            </w:tcMar>
            <w:vAlign w:val="center"/>
          </w:tcPr>
          <w:p w14:paraId="281532D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04BB06D" w14:textId="77777777" w:rsidR="002A4E08" w:rsidRPr="0088056E" w:rsidRDefault="009E4BE3" w:rsidP="00627D03">
            <w:pPr>
              <w:jc w:val="center"/>
            </w:pPr>
            <w:r w:rsidRPr="0088056E">
              <w:rPr>
                <w:rFonts w:eastAsia="Times New Roman" w:cs="Times New Roman"/>
                <w:sz w:val="22"/>
              </w:rPr>
              <w:t>24,0000</w:t>
            </w:r>
          </w:p>
        </w:tc>
      </w:tr>
      <w:tr w:rsidR="002A4E08" w:rsidRPr="0088056E" w14:paraId="686CFE86" w14:textId="77777777">
        <w:trPr>
          <w:jc w:val="both"/>
        </w:trPr>
        <w:tc>
          <w:tcPr>
            <w:tcW w:w="0" w:type="dxa"/>
            <w:shd w:val="clear" w:color="auto" w:fill="FFFFFF"/>
            <w:tcMar>
              <w:top w:w="40" w:type="dxa"/>
              <w:left w:w="20" w:type="dxa"/>
              <w:bottom w:w="40" w:type="dxa"/>
              <w:right w:w="20" w:type="dxa"/>
            </w:tcMar>
            <w:vAlign w:val="center"/>
          </w:tcPr>
          <w:p w14:paraId="09591778" w14:textId="77777777" w:rsidR="002A4E08" w:rsidRPr="0088056E" w:rsidRDefault="009E4BE3" w:rsidP="00627D03">
            <w:pPr>
              <w:jc w:val="center"/>
            </w:pPr>
            <w:r w:rsidRPr="0088056E">
              <w:rPr>
                <w:rFonts w:eastAsia="Times New Roman" w:cs="Times New Roman"/>
                <w:sz w:val="22"/>
              </w:rPr>
              <w:t>84</w:t>
            </w:r>
          </w:p>
        </w:tc>
        <w:tc>
          <w:tcPr>
            <w:tcW w:w="0" w:type="dxa"/>
            <w:shd w:val="clear" w:color="auto" w:fill="FFFFFF"/>
            <w:tcMar>
              <w:top w:w="40" w:type="dxa"/>
              <w:left w:w="200" w:type="dxa"/>
              <w:bottom w:w="40" w:type="dxa"/>
              <w:right w:w="200" w:type="dxa"/>
            </w:tcMar>
            <w:vAlign w:val="center"/>
          </w:tcPr>
          <w:p w14:paraId="39E61DC7" w14:textId="77777777" w:rsidR="002A4E08" w:rsidRPr="0088056E" w:rsidRDefault="009E4BE3" w:rsidP="00627D03">
            <w:pPr>
              <w:jc w:val="center"/>
            </w:pPr>
            <w:r w:rsidRPr="0088056E">
              <w:rPr>
                <w:rFonts w:eastAsia="Times New Roman" w:cs="Times New Roman"/>
                <w:sz w:val="22"/>
              </w:rPr>
              <w:t>У-31-ул. Мира, 24</w:t>
            </w:r>
          </w:p>
        </w:tc>
        <w:tc>
          <w:tcPr>
            <w:tcW w:w="0" w:type="dxa"/>
            <w:shd w:val="clear" w:color="auto" w:fill="FFFFFF"/>
            <w:tcMar>
              <w:top w:w="40" w:type="dxa"/>
              <w:left w:w="200" w:type="dxa"/>
              <w:bottom w:w="40" w:type="dxa"/>
              <w:right w:w="200" w:type="dxa"/>
            </w:tcMar>
            <w:vAlign w:val="center"/>
          </w:tcPr>
          <w:p w14:paraId="4C113B3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C18A489" w14:textId="77777777" w:rsidR="002A4E08" w:rsidRPr="0088056E" w:rsidRDefault="009E4BE3" w:rsidP="00627D03">
            <w:pPr>
              <w:jc w:val="center"/>
            </w:pPr>
            <w:r w:rsidRPr="0088056E">
              <w:rPr>
                <w:rFonts w:eastAsia="Times New Roman" w:cs="Times New Roman"/>
                <w:sz w:val="22"/>
              </w:rPr>
              <w:t>16,0000</w:t>
            </w:r>
          </w:p>
        </w:tc>
      </w:tr>
      <w:tr w:rsidR="002A4E08" w:rsidRPr="0088056E" w14:paraId="422B004B" w14:textId="77777777">
        <w:trPr>
          <w:jc w:val="both"/>
        </w:trPr>
        <w:tc>
          <w:tcPr>
            <w:tcW w:w="0" w:type="dxa"/>
            <w:shd w:val="clear" w:color="auto" w:fill="FFFFFF"/>
            <w:tcMar>
              <w:top w:w="40" w:type="dxa"/>
              <w:left w:w="20" w:type="dxa"/>
              <w:bottom w:w="40" w:type="dxa"/>
              <w:right w:w="20" w:type="dxa"/>
            </w:tcMar>
            <w:vAlign w:val="center"/>
          </w:tcPr>
          <w:p w14:paraId="386D43F4" w14:textId="77777777" w:rsidR="002A4E08" w:rsidRPr="0088056E" w:rsidRDefault="009E4BE3" w:rsidP="00627D03">
            <w:pPr>
              <w:jc w:val="center"/>
            </w:pPr>
            <w:r w:rsidRPr="0088056E">
              <w:rPr>
                <w:rFonts w:eastAsia="Times New Roman" w:cs="Times New Roman"/>
                <w:sz w:val="22"/>
              </w:rPr>
              <w:t>85</w:t>
            </w:r>
          </w:p>
        </w:tc>
        <w:tc>
          <w:tcPr>
            <w:tcW w:w="0" w:type="dxa"/>
            <w:shd w:val="clear" w:color="auto" w:fill="FFFFFF"/>
            <w:tcMar>
              <w:top w:w="40" w:type="dxa"/>
              <w:left w:w="200" w:type="dxa"/>
              <w:bottom w:w="40" w:type="dxa"/>
              <w:right w:w="200" w:type="dxa"/>
            </w:tcMar>
            <w:vAlign w:val="center"/>
          </w:tcPr>
          <w:p w14:paraId="52D4C959" w14:textId="77777777" w:rsidR="002A4E08" w:rsidRPr="0088056E" w:rsidRDefault="009E4BE3" w:rsidP="00627D03">
            <w:pPr>
              <w:jc w:val="center"/>
            </w:pPr>
            <w:r w:rsidRPr="0088056E">
              <w:rPr>
                <w:rFonts w:eastAsia="Times New Roman" w:cs="Times New Roman"/>
                <w:sz w:val="22"/>
              </w:rPr>
              <w:t>У-32-ул. Крупская, 16</w:t>
            </w:r>
          </w:p>
        </w:tc>
        <w:tc>
          <w:tcPr>
            <w:tcW w:w="0" w:type="dxa"/>
            <w:shd w:val="clear" w:color="auto" w:fill="FFFFFF"/>
            <w:tcMar>
              <w:top w:w="40" w:type="dxa"/>
              <w:left w:w="200" w:type="dxa"/>
              <w:bottom w:w="40" w:type="dxa"/>
              <w:right w:w="200" w:type="dxa"/>
            </w:tcMar>
            <w:vAlign w:val="center"/>
          </w:tcPr>
          <w:p w14:paraId="483D2FC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E5EB3F7" w14:textId="77777777" w:rsidR="002A4E08" w:rsidRPr="0088056E" w:rsidRDefault="009E4BE3" w:rsidP="00627D03">
            <w:pPr>
              <w:jc w:val="center"/>
            </w:pPr>
            <w:r w:rsidRPr="0088056E">
              <w:rPr>
                <w:rFonts w:eastAsia="Times New Roman" w:cs="Times New Roman"/>
                <w:sz w:val="22"/>
              </w:rPr>
              <w:t>20,0000</w:t>
            </w:r>
          </w:p>
        </w:tc>
      </w:tr>
      <w:tr w:rsidR="002A4E08" w:rsidRPr="0088056E" w14:paraId="38F7B8EC" w14:textId="77777777">
        <w:trPr>
          <w:jc w:val="both"/>
        </w:trPr>
        <w:tc>
          <w:tcPr>
            <w:tcW w:w="0" w:type="dxa"/>
            <w:gridSpan w:val="4"/>
            <w:shd w:val="clear" w:color="auto" w:fill="FFFFFF"/>
            <w:tcMar>
              <w:top w:w="40" w:type="dxa"/>
              <w:left w:w="160" w:type="dxa"/>
              <w:bottom w:w="40" w:type="dxa"/>
              <w:right w:w="20" w:type="dxa"/>
            </w:tcMar>
            <w:vAlign w:val="center"/>
          </w:tcPr>
          <w:p w14:paraId="06B716F0" w14:textId="77777777" w:rsidR="002A4E08" w:rsidRPr="0088056E" w:rsidRDefault="009E4BE3" w:rsidP="00627D03">
            <w:pPr>
              <w:jc w:val="center"/>
            </w:pPr>
            <w:r w:rsidRPr="0088056E">
              <w:rPr>
                <w:rFonts w:eastAsia="Times New Roman" w:cs="Times New Roman"/>
                <w:sz w:val="22"/>
              </w:rPr>
              <w:t>Котельная «Вокзальная», с. Баган, ул. Вокзальная</w:t>
            </w:r>
          </w:p>
        </w:tc>
      </w:tr>
      <w:tr w:rsidR="002A4E08" w:rsidRPr="0088056E" w14:paraId="26BAA916" w14:textId="77777777">
        <w:trPr>
          <w:jc w:val="both"/>
        </w:trPr>
        <w:tc>
          <w:tcPr>
            <w:tcW w:w="0" w:type="dxa"/>
            <w:shd w:val="clear" w:color="auto" w:fill="FFFFFF"/>
            <w:tcMar>
              <w:top w:w="40" w:type="dxa"/>
              <w:left w:w="20" w:type="dxa"/>
              <w:bottom w:w="40" w:type="dxa"/>
              <w:right w:w="20" w:type="dxa"/>
            </w:tcMar>
            <w:vAlign w:val="center"/>
          </w:tcPr>
          <w:p w14:paraId="127E175E" w14:textId="77777777" w:rsidR="002A4E08" w:rsidRPr="0088056E" w:rsidRDefault="009E4BE3" w:rsidP="00627D03">
            <w:pPr>
              <w:jc w:val="center"/>
            </w:pPr>
            <w:r w:rsidRPr="0088056E">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0A533EA1" w14:textId="77777777" w:rsidR="002A4E08" w:rsidRPr="0088056E" w:rsidRDefault="009E4BE3" w:rsidP="00627D03">
            <w:pPr>
              <w:jc w:val="center"/>
            </w:pPr>
            <w:r w:rsidRPr="0088056E">
              <w:rPr>
                <w:rFonts w:eastAsia="Times New Roman" w:cs="Times New Roman"/>
                <w:sz w:val="22"/>
              </w:rPr>
              <w:t>Котельная Вокзальная-ТК-188</w:t>
            </w:r>
          </w:p>
        </w:tc>
        <w:tc>
          <w:tcPr>
            <w:tcW w:w="0" w:type="dxa"/>
            <w:shd w:val="clear" w:color="auto" w:fill="FFFFFF"/>
            <w:tcMar>
              <w:top w:w="40" w:type="dxa"/>
              <w:left w:w="200" w:type="dxa"/>
              <w:bottom w:w="40" w:type="dxa"/>
              <w:right w:w="200" w:type="dxa"/>
            </w:tcMar>
            <w:vAlign w:val="center"/>
          </w:tcPr>
          <w:p w14:paraId="369652E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FF7F68F" w14:textId="77777777" w:rsidR="002A4E08" w:rsidRPr="0088056E" w:rsidRDefault="009E4BE3" w:rsidP="00627D03">
            <w:pPr>
              <w:jc w:val="center"/>
            </w:pPr>
            <w:r w:rsidRPr="0088056E">
              <w:rPr>
                <w:rFonts w:eastAsia="Times New Roman" w:cs="Times New Roman"/>
                <w:sz w:val="22"/>
              </w:rPr>
              <w:t>192,0000</w:t>
            </w:r>
          </w:p>
        </w:tc>
      </w:tr>
      <w:tr w:rsidR="002A4E08" w:rsidRPr="0088056E" w14:paraId="34C748E6" w14:textId="77777777">
        <w:trPr>
          <w:jc w:val="both"/>
        </w:trPr>
        <w:tc>
          <w:tcPr>
            <w:tcW w:w="0" w:type="dxa"/>
            <w:shd w:val="clear" w:color="auto" w:fill="FFFFFF"/>
            <w:tcMar>
              <w:top w:w="40" w:type="dxa"/>
              <w:left w:w="20" w:type="dxa"/>
              <w:bottom w:w="40" w:type="dxa"/>
              <w:right w:w="20" w:type="dxa"/>
            </w:tcMar>
            <w:vAlign w:val="center"/>
          </w:tcPr>
          <w:p w14:paraId="61F5825D" w14:textId="77777777" w:rsidR="002A4E08" w:rsidRPr="0088056E" w:rsidRDefault="009E4BE3" w:rsidP="00627D03">
            <w:pPr>
              <w:jc w:val="center"/>
            </w:pPr>
            <w:r w:rsidRPr="0088056E">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14:paraId="22970DAB" w14:textId="77777777" w:rsidR="002A4E08" w:rsidRPr="0088056E" w:rsidRDefault="009E4BE3" w:rsidP="00627D03">
            <w:pPr>
              <w:jc w:val="center"/>
            </w:pPr>
            <w:r w:rsidRPr="0088056E">
              <w:rPr>
                <w:rFonts w:eastAsia="Times New Roman" w:cs="Times New Roman"/>
                <w:sz w:val="22"/>
              </w:rPr>
              <w:t>ТК-170-ТК-190</w:t>
            </w:r>
          </w:p>
        </w:tc>
        <w:tc>
          <w:tcPr>
            <w:tcW w:w="0" w:type="dxa"/>
            <w:shd w:val="clear" w:color="auto" w:fill="FFFFFF"/>
            <w:tcMar>
              <w:top w:w="40" w:type="dxa"/>
              <w:left w:w="200" w:type="dxa"/>
              <w:bottom w:w="40" w:type="dxa"/>
              <w:right w:w="200" w:type="dxa"/>
            </w:tcMar>
            <w:vAlign w:val="center"/>
          </w:tcPr>
          <w:p w14:paraId="17F4117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94EF2DA" w14:textId="77777777" w:rsidR="002A4E08" w:rsidRPr="0088056E" w:rsidRDefault="009E4BE3" w:rsidP="00627D03">
            <w:pPr>
              <w:jc w:val="center"/>
            </w:pPr>
            <w:r w:rsidRPr="0088056E">
              <w:rPr>
                <w:rFonts w:eastAsia="Times New Roman" w:cs="Times New Roman"/>
                <w:sz w:val="22"/>
              </w:rPr>
              <w:t>144,0000</w:t>
            </w:r>
          </w:p>
        </w:tc>
      </w:tr>
      <w:tr w:rsidR="002A4E08" w:rsidRPr="0088056E" w14:paraId="7D5354F4" w14:textId="77777777">
        <w:trPr>
          <w:jc w:val="both"/>
        </w:trPr>
        <w:tc>
          <w:tcPr>
            <w:tcW w:w="0" w:type="dxa"/>
            <w:shd w:val="clear" w:color="auto" w:fill="FFFFFF"/>
            <w:tcMar>
              <w:top w:w="40" w:type="dxa"/>
              <w:left w:w="20" w:type="dxa"/>
              <w:bottom w:w="40" w:type="dxa"/>
              <w:right w:w="20" w:type="dxa"/>
            </w:tcMar>
            <w:vAlign w:val="center"/>
          </w:tcPr>
          <w:p w14:paraId="5C445FC4" w14:textId="77777777" w:rsidR="002A4E08" w:rsidRPr="0088056E" w:rsidRDefault="009E4BE3" w:rsidP="00627D03">
            <w:pPr>
              <w:jc w:val="center"/>
            </w:pPr>
            <w:r w:rsidRPr="0088056E">
              <w:rPr>
                <w:rFonts w:eastAsia="Times New Roman" w:cs="Times New Roman"/>
                <w:sz w:val="22"/>
              </w:rPr>
              <w:t>3</w:t>
            </w:r>
          </w:p>
        </w:tc>
        <w:tc>
          <w:tcPr>
            <w:tcW w:w="0" w:type="dxa"/>
            <w:shd w:val="clear" w:color="auto" w:fill="FFFFFF"/>
            <w:tcMar>
              <w:top w:w="40" w:type="dxa"/>
              <w:left w:w="200" w:type="dxa"/>
              <w:bottom w:w="40" w:type="dxa"/>
              <w:right w:w="200" w:type="dxa"/>
            </w:tcMar>
            <w:vAlign w:val="center"/>
          </w:tcPr>
          <w:p w14:paraId="461AD598" w14:textId="77777777" w:rsidR="002A4E08" w:rsidRPr="0088056E" w:rsidRDefault="009E4BE3" w:rsidP="00627D03">
            <w:pPr>
              <w:jc w:val="center"/>
            </w:pPr>
            <w:r w:rsidRPr="0088056E">
              <w:rPr>
                <w:rFonts w:eastAsia="Times New Roman" w:cs="Times New Roman"/>
                <w:sz w:val="22"/>
              </w:rPr>
              <w:t>ТК-170-ТК-191</w:t>
            </w:r>
          </w:p>
        </w:tc>
        <w:tc>
          <w:tcPr>
            <w:tcW w:w="0" w:type="dxa"/>
            <w:shd w:val="clear" w:color="auto" w:fill="FFFFFF"/>
            <w:tcMar>
              <w:top w:w="40" w:type="dxa"/>
              <w:left w:w="200" w:type="dxa"/>
              <w:bottom w:w="40" w:type="dxa"/>
              <w:right w:w="200" w:type="dxa"/>
            </w:tcMar>
            <w:vAlign w:val="center"/>
          </w:tcPr>
          <w:p w14:paraId="0E80F79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4A65D3B" w14:textId="77777777" w:rsidR="002A4E08" w:rsidRPr="0088056E" w:rsidRDefault="009E4BE3" w:rsidP="00627D03">
            <w:pPr>
              <w:jc w:val="center"/>
            </w:pPr>
            <w:r w:rsidRPr="0088056E">
              <w:rPr>
                <w:rFonts w:eastAsia="Times New Roman" w:cs="Times New Roman"/>
                <w:sz w:val="22"/>
              </w:rPr>
              <w:t>48,0000</w:t>
            </w:r>
          </w:p>
        </w:tc>
      </w:tr>
      <w:tr w:rsidR="002A4E08" w:rsidRPr="0088056E" w14:paraId="3DD0147C" w14:textId="77777777">
        <w:trPr>
          <w:jc w:val="both"/>
        </w:trPr>
        <w:tc>
          <w:tcPr>
            <w:tcW w:w="0" w:type="dxa"/>
            <w:shd w:val="clear" w:color="auto" w:fill="FFFFFF"/>
            <w:tcMar>
              <w:top w:w="40" w:type="dxa"/>
              <w:left w:w="20" w:type="dxa"/>
              <w:bottom w:w="40" w:type="dxa"/>
              <w:right w:w="20" w:type="dxa"/>
            </w:tcMar>
            <w:vAlign w:val="center"/>
          </w:tcPr>
          <w:p w14:paraId="00EF2183" w14:textId="77777777" w:rsidR="002A4E08" w:rsidRPr="0088056E" w:rsidRDefault="009E4BE3" w:rsidP="00627D03">
            <w:pPr>
              <w:jc w:val="center"/>
            </w:pPr>
            <w:r w:rsidRPr="0088056E">
              <w:rPr>
                <w:rFonts w:eastAsia="Times New Roman" w:cs="Times New Roman"/>
                <w:sz w:val="22"/>
              </w:rPr>
              <w:t>4</w:t>
            </w:r>
          </w:p>
        </w:tc>
        <w:tc>
          <w:tcPr>
            <w:tcW w:w="0" w:type="dxa"/>
            <w:shd w:val="clear" w:color="auto" w:fill="FFFFFF"/>
            <w:tcMar>
              <w:top w:w="40" w:type="dxa"/>
              <w:left w:w="200" w:type="dxa"/>
              <w:bottom w:w="40" w:type="dxa"/>
              <w:right w:w="200" w:type="dxa"/>
            </w:tcMar>
            <w:vAlign w:val="center"/>
          </w:tcPr>
          <w:p w14:paraId="70E53E48" w14:textId="77777777" w:rsidR="002A4E08" w:rsidRPr="0088056E" w:rsidRDefault="009E4BE3" w:rsidP="00627D03">
            <w:pPr>
              <w:jc w:val="center"/>
            </w:pPr>
            <w:r w:rsidRPr="0088056E">
              <w:rPr>
                <w:rFonts w:eastAsia="Times New Roman" w:cs="Times New Roman"/>
                <w:sz w:val="22"/>
              </w:rPr>
              <w:t>Котельная Вокзальная-ТК-547</w:t>
            </w:r>
          </w:p>
        </w:tc>
        <w:tc>
          <w:tcPr>
            <w:tcW w:w="0" w:type="dxa"/>
            <w:shd w:val="clear" w:color="auto" w:fill="FFFFFF"/>
            <w:tcMar>
              <w:top w:w="40" w:type="dxa"/>
              <w:left w:w="200" w:type="dxa"/>
              <w:bottom w:w="40" w:type="dxa"/>
              <w:right w:w="200" w:type="dxa"/>
            </w:tcMar>
            <w:vAlign w:val="center"/>
          </w:tcPr>
          <w:p w14:paraId="259349F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E8A61A1" w14:textId="77777777" w:rsidR="002A4E08" w:rsidRPr="0088056E" w:rsidRDefault="009E4BE3" w:rsidP="00627D03">
            <w:pPr>
              <w:jc w:val="center"/>
            </w:pPr>
            <w:r w:rsidRPr="0088056E">
              <w:rPr>
                <w:rFonts w:eastAsia="Times New Roman" w:cs="Times New Roman"/>
                <w:sz w:val="22"/>
              </w:rPr>
              <w:t>86,0000</w:t>
            </w:r>
          </w:p>
        </w:tc>
      </w:tr>
      <w:tr w:rsidR="002A4E08" w:rsidRPr="0088056E" w14:paraId="6D195646" w14:textId="77777777">
        <w:trPr>
          <w:jc w:val="both"/>
        </w:trPr>
        <w:tc>
          <w:tcPr>
            <w:tcW w:w="0" w:type="dxa"/>
            <w:shd w:val="clear" w:color="auto" w:fill="FFFFFF"/>
            <w:tcMar>
              <w:top w:w="40" w:type="dxa"/>
              <w:left w:w="20" w:type="dxa"/>
              <w:bottom w:w="40" w:type="dxa"/>
              <w:right w:w="20" w:type="dxa"/>
            </w:tcMar>
            <w:vAlign w:val="center"/>
          </w:tcPr>
          <w:p w14:paraId="72AEBF52" w14:textId="77777777" w:rsidR="002A4E08" w:rsidRPr="0088056E" w:rsidRDefault="009E4BE3" w:rsidP="00627D03">
            <w:pPr>
              <w:jc w:val="center"/>
            </w:pPr>
            <w:r w:rsidRPr="0088056E">
              <w:rPr>
                <w:rFonts w:eastAsia="Times New Roman" w:cs="Times New Roman"/>
                <w:sz w:val="22"/>
              </w:rPr>
              <w:t>5</w:t>
            </w:r>
          </w:p>
        </w:tc>
        <w:tc>
          <w:tcPr>
            <w:tcW w:w="0" w:type="dxa"/>
            <w:shd w:val="clear" w:color="auto" w:fill="FFFFFF"/>
            <w:tcMar>
              <w:top w:w="40" w:type="dxa"/>
              <w:left w:w="200" w:type="dxa"/>
              <w:bottom w:w="40" w:type="dxa"/>
              <w:right w:w="200" w:type="dxa"/>
            </w:tcMar>
            <w:vAlign w:val="center"/>
          </w:tcPr>
          <w:p w14:paraId="34EEAAAB" w14:textId="77777777" w:rsidR="002A4E08" w:rsidRPr="0088056E" w:rsidRDefault="009E4BE3" w:rsidP="00627D03">
            <w:pPr>
              <w:jc w:val="center"/>
            </w:pPr>
            <w:r w:rsidRPr="0088056E">
              <w:rPr>
                <w:rFonts w:eastAsia="Times New Roman" w:cs="Times New Roman"/>
                <w:sz w:val="22"/>
              </w:rPr>
              <w:t>ТК-171-ТК-172</w:t>
            </w:r>
          </w:p>
        </w:tc>
        <w:tc>
          <w:tcPr>
            <w:tcW w:w="0" w:type="dxa"/>
            <w:shd w:val="clear" w:color="auto" w:fill="FFFFFF"/>
            <w:tcMar>
              <w:top w:w="40" w:type="dxa"/>
              <w:left w:w="200" w:type="dxa"/>
              <w:bottom w:w="40" w:type="dxa"/>
              <w:right w:w="200" w:type="dxa"/>
            </w:tcMar>
            <w:vAlign w:val="center"/>
          </w:tcPr>
          <w:p w14:paraId="431641F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7ED13B1" w14:textId="77777777" w:rsidR="002A4E08" w:rsidRPr="0088056E" w:rsidRDefault="009E4BE3" w:rsidP="00627D03">
            <w:pPr>
              <w:jc w:val="center"/>
            </w:pPr>
            <w:r w:rsidRPr="0088056E">
              <w:rPr>
                <w:rFonts w:eastAsia="Times New Roman" w:cs="Times New Roman"/>
                <w:sz w:val="22"/>
              </w:rPr>
              <w:t>98,0000</w:t>
            </w:r>
          </w:p>
        </w:tc>
      </w:tr>
      <w:tr w:rsidR="002A4E08" w:rsidRPr="0088056E" w14:paraId="0F3AF4A4" w14:textId="77777777">
        <w:trPr>
          <w:jc w:val="both"/>
        </w:trPr>
        <w:tc>
          <w:tcPr>
            <w:tcW w:w="0" w:type="dxa"/>
            <w:shd w:val="clear" w:color="auto" w:fill="FFFFFF"/>
            <w:tcMar>
              <w:top w:w="40" w:type="dxa"/>
              <w:left w:w="20" w:type="dxa"/>
              <w:bottom w:w="40" w:type="dxa"/>
              <w:right w:w="20" w:type="dxa"/>
            </w:tcMar>
            <w:vAlign w:val="center"/>
          </w:tcPr>
          <w:p w14:paraId="000FA7A1" w14:textId="77777777" w:rsidR="002A4E08" w:rsidRPr="0088056E" w:rsidRDefault="009E4BE3" w:rsidP="00627D03">
            <w:pPr>
              <w:jc w:val="center"/>
            </w:pPr>
            <w:r w:rsidRPr="0088056E">
              <w:rPr>
                <w:rFonts w:eastAsia="Times New Roman" w:cs="Times New Roman"/>
                <w:sz w:val="22"/>
              </w:rPr>
              <w:lastRenderedPageBreak/>
              <w:t>6</w:t>
            </w:r>
          </w:p>
        </w:tc>
        <w:tc>
          <w:tcPr>
            <w:tcW w:w="0" w:type="dxa"/>
            <w:shd w:val="clear" w:color="auto" w:fill="FFFFFF"/>
            <w:tcMar>
              <w:top w:w="40" w:type="dxa"/>
              <w:left w:w="200" w:type="dxa"/>
              <w:bottom w:w="40" w:type="dxa"/>
              <w:right w:w="200" w:type="dxa"/>
            </w:tcMar>
            <w:vAlign w:val="center"/>
          </w:tcPr>
          <w:p w14:paraId="739E8A0D" w14:textId="77777777" w:rsidR="002A4E08" w:rsidRPr="0088056E" w:rsidRDefault="009E4BE3" w:rsidP="00627D03">
            <w:pPr>
              <w:jc w:val="center"/>
            </w:pPr>
            <w:r w:rsidRPr="0088056E">
              <w:rPr>
                <w:rFonts w:eastAsia="Times New Roman" w:cs="Times New Roman"/>
                <w:sz w:val="22"/>
              </w:rPr>
              <w:t>ТК-172-ТК-546</w:t>
            </w:r>
          </w:p>
        </w:tc>
        <w:tc>
          <w:tcPr>
            <w:tcW w:w="0" w:type="dxa"/>
            <w:shd w:val="clear" w:color="auto" w:fill="FFFFFF"/>
            <w:tcMar>
              <w:top w:w="40" w:type="dxa"/>
              <w:left w:w="200" w:type="dxa"/>
              <w:bottom w:w="40" w:type="dxa"/>
              <w:right w:w="200" w:type="dxa"/>
            </w:tcMar>
            <w:vAlign w:val="center"/>
          </w:tcPr>
          <w:p w14:paraId="2423084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F00DD69" w14:textId="77777777" w:rsidR="002A4E08" w:rsidRPr="0088056E" w:rsidRDefault="009E4BE3" w:rsidP="00627D03">
            <w:pPr>
              <w:jc w:val="center"/>
            </w:pPr>
            <w:r w:rsidRPr="0088056E">
              <w:rPr>
                <w:rFonts w:eastAsia="Times New Roman" w:cs="Times New Roman"/>
                <w:sz w:val="22"/>
              </w:rPr>
              <w:t>62,0000</w:t>
            </w:r>
          </w:p>
        </w:tc>
      </w:tr>
      <w:tr w:rsidR="002A4E08" w:rsidRPr="0088056E" w14:paraId="7956FC42" w14:textId="77777777">
        <w:trPr>
          <w:jc w:val="both"/>
        </w:trPr>
        <w:tc>
          <w:tcPr>
            <w:tcW w:w="0" w:type="dxa"/>
            <w:shd w:val="clear" w:color="auto" w:fill="FFFFFF"/>
            <w:tcMar>
              <w:top w:w="40" w:type="dxa"/>
              <w:left w:w="20" w:type="dxa"/>
              <w:bottom w:w="40" w:type="dxa"/>
              <w:right w:w="20" w:type="dxa"/>
            </w:tcMar>
            <w:vAlign w:val="center"/>
          </w:tcPr>
          <w:p w14:paraId="63C7F5D7" w14:textId="77777777" w:rsidR="002A4E08" w:rsidRPr="0088056E" w:rsidRDefault="009E4BE3" w:rsidP="00627D03">
            <w:pPr>
              <w:jc w:val="center"/>
            </w:pPr>
            <w:r w:rsidRPr="0088056E">
              <w:rPr>
                <w:rFonts w:eastAsia="Times New Roman" w:cs="Times New Roman"/>
                <w:sz w:val="22"/>
              </w:rPr>
              <w:t>7</w:t>
            </w:r>
          </w:p>
        </w:tc>
        <w:tc>
          <w:tcPr>
            <w:tcW w:w="0" w:type="dxa"/>
            <w:shd w:val="clear" w:color="auto" w:fill="FFFFFF"/>
            <w:tcMar>
              <w:top w:w="40" w:type="dxa"/>
              <w:left w:w="200" w:type="dxa"/>
              <w:bottom w:w="40" w:type="dxa"/>
              <w:right w:w="200" w:type="dxa"/>
            </w:tcMar>
            <w:vAlign w:val="center"/>
          </w:tcPr>
          <w:p w14:paraId="092F3723" w14:textId="77777777" w:rsidR="002A4E08" w:rsidRPr="0088056E" w:rsidRDefault="009E4BE3" w:rsidP="00627D03">
            <w:pPr>
              <w:jc w:val="center"/>
            </w:pPr>
            <w:r w:rsidRPr="0088056E">
              <w:rPr>
                <w:rFonts w:eastAsia="Times New Roman" w:cs="Times New Roman"/>
                <w:sz w:val="22"/>
              </w:rPr>
              <w:t>ТК-172-ТК-174</w:t>
            </w:r>
          </w:p>
        </w:tc>
        <w:tc>
          <w:tcPr>
            <w:tcW w:w="0" w:type="dxa"/>
            <w:shd w:val="clear" w:color="auto" w:fill="FFFFFF"/>
            <w:tcMar>
              <w:top w:w="40" w:type="dxa"/>
              <w:left w:w="200" w:type="dxa"/>
              <w:bottom w:w="40" w:type="dxa"/>
              <w:right w:w="200" w:type="dxa"/>
            </w:tcMar>
            <w:vAlign w:val="center"/>
          </w:tcPr>
          <w:p w14:paraId="7363011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82EE013" w14:textId="77777777" w:rsidR="002A4E08" w:rsidRPr="0088056E" w:rsidRDefault="009E4BE3" w:rsidP="00627D03">
            <w:pPr>
              <w:jc w:val="center"/>
            </w:pPr>
            <w:r w:rsidRPr="0088056E">
              <w:rPr>
                <w:rFonts w:eastAsia="Times New Roman" w:cs="Times New Roman"/>
                <w:sz w:val="22"/>
              </w:rPr>
              <w:t>38,0000</w:t>
            </w:r>
          </w:p>
        </w:tc>
      </w:tr>
      <w:tr w:rsidR="002A4E08" w:rsidRPr="0088056E" w14:paraId="4EA20F60" w14:textId="77777777">
        <w:trPr>
          <w:jc w:val="both"/>
        </w:trPr>
        <w:tc>
          <w:tcPr>
            <w:tcW w:w="0" w:type="dxa"/>
            <w:shd w:val="clear" w:color="auto" w:fill="FFFFFF"/>
            <w:tcMar>
              <w:top w:w="40" w:type="dxa"/>
              <w:left w:w="20" w:type="dxa"/>
              <w:bottom w:w="40" w:type="dxa"/>
              <w:right w:w="20" w:type="dxa"/>
            </w:tcMar>
            <w:vAlign w:val="center"/>
          </w:tcPr>
          <w:p w14:paraId="19187B7F" w14:textId="77777777" w:rsidR="002A4E08" w:rsidRPr="0088056E" w:rsidRDefault="009E4BE3" w:rsidP="00627D03">
            <w:pPr>
              <w:jc w:val="center"/>
            </w:pPr>
            <w:r w:rsidRPr="0088056E">
              <w:rPr>
                <w:rFonts w:eastAsia="Times New Roman" w:cs="Times New Roman"/>
                <w:sz w:val="22"/>
              </w:rPr>
              <w:t>8</w:t>
            </w:r>
          </w:p>
        </w:tc>
        <w:tc>
          <w:tcPr>
            <w:tcW w:w="0" w:type="dxa"/>
            <w:shd w:val="clear" w:color="auto" w:fill="FFFFFF"/>
            <w:tcMar>
              <w:top w:w="40" w:type="dxa"/>
              <w:left w:w="200" w:type="dxa"/>
              <w:bottom w:w="40" w:type="dxa"/>
              <w:right w:w="200" w:type="dxa"/>
            </w:tcMar>
            <w:vAlign w:val="center"/>
          </w:tcPr>
          <w:p w14:paraId="5B467301" w14:textId="77777777" w:rsidR="002A4E08" w:rsidRPr="0088056E" w:rsidRDefault="009E4BE3" w:rsidP="00627D03">
            <w:pPr>
              <w:jc w:val="center"/>
            </w:pPr>
            <w:r w:rsidRPr="0088056E">
              <w:rPr>
                <w:rFonts w:eastAsia="Times New Roman" w:cs="Times New Roman"/>
                <w:sz w:val="22"/>
              </w:rPr>
              <w:t>ТК-173-ул. Вокзальная, 14</w:t>
            </w:r>
          </w:p>
        </w:tc>
        <w:tc>
          <w:tcPr>
            <w:tcW w:w="0" w:type="dxa"/>
            <w:shd w:val="clear" w:color="auto" w:fill="FFFFFF"/>
            <w:tcMar>
              <w:top w:w="40" w:type="dxa"/>
              <w:left w:w="200" w:type="dxa"/>
              <w:bottom w:w="40" w:type="dxa"/>
              <w:right w:w="200" w:type="dxa"/>
            </w:tcMar>
            <w:vAlign w:val="center"/>
          </w:tcPr>
          <w:p w14:paraId="38B6CC3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7C57EE6" w14:textId="77777777" w:rsidR="002A4E08" w:rsidRPr="0088056E" w:rsidRDefault="009E4BE3" w:rsidP="00627D03">
            <w:pPr>
              <w:jc w:val="center"/>
            </w:pPr>
            <w:r w:rsidRPr="0088056E">
              <w:rPr>
                <w:rFonts w:eastAsia="Times New Roman" w:cs="Times New Roman"/>
                <w:sz w:val="22"/>
              </w:rPr>
              <w:t>166,0000</w:t>
            </w:r>
          </w:p>
        </w:tc>
      </w:tr>
      <w:tr w:rsidR="002A4E08" w:rsidRPr="0088056E" w14:paraId="7B81D284" w14:textId="77777777">
        <w:trPr>
          <w:jc w:val="both"/>
        </w:trPr>
        <w:tc>
          <w:tcPr>
            <w:tcW w:w="0" w:type="dxa"/>
            <w:shd w:val="clear" w:color="auto" w:fill="FFFFFF"/>
            <w:tcMar>
              <w:top w:w="40" w:type="dxa"/>
              <w:left w:w="20" w:type="dxa"/>
              <w:bottom w:w="40" w:type="dxa"/>
              <w:right w:w="20" w:type="dxa"/>
            </w:tcMar>
            <w:vAlign w:val="center"/>
          </w:tcPr>
          <w:p w14:paraId="3A34BD34" w14:textId="77777777" w:rsidR="002A4E08" w:rsidRPr="0088056E" w:rsidRDefault="009E4BE3" w:rsidP="00627D03">
            <w:pPr>
              <w:jc w:val="center"/>
            </w:pPr>
            <w:r w:rsidRPr="0088056E">
              <w:rPr>
                <w:rFonts w:eastAsia="Times New Roman" w:cs="Times New Roman"/>
                <w:sz w:val="22"/>
              </w:rPr>
              <w:t>9</w:t>
            </w:r>
          </w:p>
        </w:tc>
        <w:tc>
          <w:tcPr>
            <w:tcW w:w="0" w:type="dxa"/>
            <w:shd w:val="clear" w:color="auto" w:fill="FFFFFF"/>
            <w:tcMar>
              <w:top w:w="40" w:type="dxa"/>
              <w:left w:w="200" w:type="dxa"/>
              <w:bottom w:w="40" w:type="dxa"/>
              <w:right w:w="200" w:type="dxa"/>
            </w:tcMar>
            <w:vAlign w:val="center"/>
          </w:tcPr>
          <w:p w14:paraId="144B39E0" w14:textId="77777777" w:rsidR="002A4E08" w:rsidRPr="0088056E" w:rsidRDefault="009E4BE3" w:rsidP="00627D03">
            <w:pPr>
              <w:jc w:val="center"/>
            </w:pPr>
            <w:r w:rsidRPr="0088056E">
              <w:rPr>
                <w:rFonts w:eastAsia="Times New Roman" w:cs="Times New Roman"/>
                <w:sz w:val="22"/>
              </w:rPr>
              <w:t>ТК-174-У-81</w:t>
            </w:r>
          </w:p>
        </w:tc>
        <w:tc>
          <w:tcPr>
            <w:tcW w:w="0" w:type="dxa"/>
            <w:shd w:val="clear" w:color="auto" w:fill="FFFFFF"/>
            <w:tcMar>
              <w:top w:w="40" w:type="dxa"/>
              <w:left w:w="200" w:type="dxa"/>
              <w:bottom w:w="40" w:type="dxa"/>
              <w:right w:w="200" w:type="dxa"/>
            </w:tcMar>
            <w:vAlign w:val="center"/>
          </w:tcPr>
          <w:p w14:paraId="24F812E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BF906AC" w14:textId="77777777" w:rsidR="002A4E08" w:rsidRPr="0088056E" w:rsidRDefault="009E4BE3" w:rsidP="00627D03">
            <w:pPr>
              <w:jc w:val="center"/>
            </w:pPr>
            <w:r w:rsidRPr="0088056E">
              <w:rPr>
                <w:rFonts w:eastAsia="Times New Roman" w:cs="Times New Roman"/>
                <w:sz w:val="22"/>
              </w:rPr>
              <w:t>34,0000</w:t>
            </w:r>
          </w:p>
        </w:tc>
      </w:tr>
      <w:tr w:rsidR="002A4E08" w:rsidRPr="0088056E" w14:paraId="346E2F03" w14:textId="77777777">
        <w:trPr>
          <w:jc w:val="both"/>
        </w:trPr>
        <w:tc>
          <w:tcPr>
            <w:tcW w:w="0" w:type="dxa"/>
            <w:shd w:val="clear" w:color="auto" w:fill="FFFFFF"/>
            <w:tcMar>
              <w:top w:w="40" w:type="dxa"/>
              <w:left w:w="20" w:type="dxa"/>
              <w:bottom w:w="40" w:type="dxa"/>
              <w:right w:w="20" w:type="dxa"/>
            </w:tcMar>
            <w:vAlign w:val="center"/>
          </w:tcPr>
          <w:p w14:paraId="3E761095" w14:textId="77777777" w:rsidR="002A4E08" w:rsidRPr="0088056E" w:rsidRDefault="009E4BE3" w:rsidP="00627D03">
            <w:pPr>
              <w:jc w:val="center"/>
            </w:pPr>
            <w:r w:rsidRPr="0088056E">
              <w:rPr>
                <w:rFonts w:eastAsia="Times New Roman" w:cs="Times New Roman"/>
                <w:sz w:val="22"/>
              </w:rPr>
              <w:t>10</w:t>
            </w:r>
          </w:p>
        </w:tc>
        <w:tc>
          <w:tcPr>
            <w:tcW w:w="0" w:type="dxa"/>
            <w:shd w:val="clear" w:color="auto" w:fill="FFFFFF"/>
            <w:tcMar>
              <w:top w:w="40" w:type="dxa"/>
              <w:left w:w="200" w:type="dxa"/>
              <w:bottom w:w="40" w:type="dxa"/>
              <w:right w:w="200" w:type="dxa"/>
            </w:tcMar>
            <w:vAlign w:val="center"/>
          </w:tcPr>
          <w:p w14:paraId="5266FD11" w14:textId="77777777" w:rsidR="002A4E08" w:rsidRPr="0088056E" w:rsidRDefault="009E4BE3" w:rsidP="00627D03">
            <w:pPr>
              <w:jc w:val="center"/>
            </w:pPr>
            <w:r w:rsidRPr="0088056E">
              <w:rPr>
                <w:rFonts w:eastAsia="Times New Roman" w:cs="Times New Roman"/>
                <w:sz w:val="22"/>
              </w:rPr>
              <w:t>ТК-173-ул. Вокзальная, 12</w:t>
            </w:r>
          </w:p>
        </w:tc>
        <w:tc>
          <w:tcPr>
            <w:tcW w:w="0" w:type="dxa"/>
            <w:shd w:val="clear" w:color="auto" w:fill="FFFFFF"/>
            <w:tcMar>
              <w:top w:w="40" w:type="dxa"/>
              <w:left w:w="200" w:type="dxa"/>
              <w:bottom w:w="40" w:type="dxa"/>
              <w:right w:w="200" w:type="dxa"/>
            </w:tcMar>
            <w:vAlign w:val="center"/>
          </w:tcPr>
          <w:p w14:paraId="5407665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AED15E8" w14:textId="77777777" w:rsidR="002A4E08" w:rsidRPr="0088056E" w:rsidRDefault="009E4BE3" w:rsidP="00627D03">
            <w:pPr>
              <w:jc w:val="center"/>
            </w:pPr>
            <w:r w:rsidRPr="0088056E">
              <w:rPr>
                <w:rFonts w:eastAsia="Times New Roman" w:cs="Times New Roman"/>
                <w:sz w:val="22"/>
              </w:rPr>
              <w:t>16,0000</w:t>
            </w:r>
          </w:p>
        </w:tc>
      </w:tr>
      <w:tr w:rsidR="002A4E08" w:rsidRPr="0088056E" w14:paraId="5969701D" w14:textId="77777777">
        <w:trPr>
          <w:jc w:val="both"/>
        </w:trPr>
        <w:tc>
          <w:tcPr>
            <w:tcW w:w="0" w:type="dxa"/>
            <w:shd w:val="clear" w:color="auto" w:fill="FFFFFF"/>
            <w:tcMar>
              <w:top w:w="40" w:type="dxa"/>
              <w:left w:w="20" w:type="dxa"/>
              <w:bottom w:w="40" w:type="dxa"/>
              <w:right w:w="20" w:type="dxa"/>
            </w:tcMar>
            <w:vAlign w:val="center"/>
          </w:tcPr>
          <w:p w14:paraId="020E55BE" w14:textId="77777777" w:rsidR="002A4E08" w:rsidRPr="0088056E" w:rsidRDefault="009E4BE3" w:rsidP="00627D03">
            <w:pPr>
              <w:jc w:val="center"/>
            </w:pPr>
            <w:r w:rsidRPr="0088056E">
              <w:rPr>
                <w:rFonts w:eastAsia="Times New Roman" w:cs="Times New Roman"/>
                <w:sz w:val="22"/>
              </w:rPr>
              <w:t>11</w:t>
            </w:r>
          </w:p>
        </w:tc>
        <w:tc>
          <w:tcPr>
            <w:tcW w:w="0" w:type="dxa"/>
            <w:shd w:val="clear" w:color="auto" w:fill="FFFFFF"/>
            <w:tcMar>
              <w:top w:w="40" w:type="dxa"/>
              <w:left w:w="200" w:type="dxa"/>
              <w:bottom w:w="40" w:type="dxa"/>
              <w:right w:w="200" w:type="dxa"/>
            </w:tcMar>
            <w:vAlign w:val="center"/>
          </w:tcPr>
          <w:p w14:paraId="7AFC10B8" w14:textId="77777777" w:rsidR="002A4E08" w:rsidRPr="0088056E" w:rsidRDefault="009E4BE3" w:rsidP="00627D03">
            <w:pPr>
              <w:jc w:val="center"/>
            </w:pPr>
            <w:r w:rsidRPr="0088056E">
              <w:rPr>
                <w:rFonts w:eastAsia="Times New Roman" w:cs="Times New Roman"/>
                <w:sz w:val="22"/>
              </w:rPr>
              <w:t>ТК-174-Кафе</w:t>
            </w:r>
            <w:r w:rsidRPr="0088056E">
              <w:rPr>
                <w:rFonts w:eastAsia="Times New Roman" w:cs="Times New Roman"/>
                <w:sz w:val="22"/>
              </w:rPr>
              <w:br/>
              <w:t>"Шантан"</w:t>
            </w:r>
          </w:p>
        </w:tc>
        <w:tc>
          <w:tcPr>
            <w:tcW w:w="0" w:type="dxa"/>
            <w:shd w:val="clear" w:color="auto" w:fill="FFFFFF"/>
            <w:tcMar>
              <w:top w:w="40" w:type="dxa"/>
              <w:left w:w="200" w:type="dxa"/>
              <w:bottom w:w="40" w:type="dxa"/>
              <w:right w:w="200" w:type="dxa"/>
            </w:tcMar>
            <w:vAlign w:val="center"/>
          </w:tcPr>
          <w:p w14:paraId="331A539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40686AE" w14:textId="77777777" w:rsidR="002A4E08" w:rsidRPr="0088056E" w:rsidRDefault="009E4BE3" w:rsidP="00627D03">
            <w:pPr>
              <w:jc w:val="center"/>
            </w:pPr>
            <w:r w:rsidRPr="0088056E">
              <w:rPr>
                <w:rFonts w:eastAsia="Times New Roman" w:cs="Times New Roman"/>
                <w:sz w:val="22"/>
              </w:rPr>
              <w:t>24,0000</w:t>
            </w:r>
          </w:p>
        </w:tc>
      </w:tr>
      <w:tr w:rsidR="002A4E08" w:rsidRPr="0088056E" w14:paraId="54F04AA6" w14:textId="77777777">
        <w:trPr>
          <w:jc w:val="both"/>
        </w:trPr>
        <w:tc>
          <w:tcPr>
            <w:tcW w:w="0" w:type="dxa"/>
            <w:shd w:val="clear" w:color="auto" w:fill="FFFFFF"/>
            <w:tcMar>
              <w:top w:w="40" w:type="dxa"/>
              <w:left w:w="20" w:type="dxa"/>
              <w:bottom w:w="40" w:type="dxa"/>
              <w:right w:w="20" w:type="dxa"/>
            </w:tcMar>
            <w:vAlign w:val="center"/>
          </w:tcPr>
          <w:p w14:paraId="3CFEFD80" w14:textId="77777777" w:rsidR="002A4E08" w:rsidRPr="0088056E" w:rsidRDefault="009E4BE3" w:rsidP="00627D03">
            <w:pPr>
              <w:jc w:val="center"/>
            </w:pPr>
            <w:r w:rsidRPr="0088056E">
              <w:rPr>
                <w:rFonts w:eastAsia="Times New Roman" w:cs="Times New Roman"/>
                <w:sz w:val="22"/>
              </w:rPr>
              <w:t>12</w:t>
            </w:r>
          </w:p>
        </w:tc>
        <w:tc>
          <w:tcPr>
            <w:tcW w:w="0" w:type="dxa"/>
            <w:shd w:val="clear" w:color="auto" w:fill="FFFFFF"/>
            <w:tcMar>
              <w:top w:w="40" w:type="dxa"/>
              <w:left w:w="200" w:type="dxa"/>
              <w:bottom w:w="40" w:type="dxa"/>
              <w:right w:w="200" w:type="dxa"/>
            </w:tcMar>
            <w:vAlign w:val="center"/>
          </w:tcPr>
          <w:p w14:paraId="1D4FDFBC" w14:textId="77777777" w:rsidR="002A4E08" w:rsidRPr="0088056E" w:rsidRDefault="009E4BE3" w:rsidP="00627D03">
            <w:pPr>
              <w:jc w:val="center"/>
            </w:pPr>
            <w:r w:rsidRPr="0088056E">
              <w:rPr>
                <w:rFonts w:eastAsia="Times New Roman" w:cs="Times New Roman"/>
                <w:sz w:val="22"/>
              </w:rPr>
              <w:t>ТК-175-ТК-196</w:t>
            </w:r>
          </w:p>
        </w:tc>
        <w:tc>
          <w:tcPr>
            <w:tcW w:w="0" w:type="dxa"/>
            <w:shd w:val="clear" w:color="auto" w:fill="FFFFFF"/>
            <w:tcMar>
              <w:top w:w="40" w:type="dxa"/>
              <w:left w:w="200" w:type="dxa"/>
              <w:bottom w:w="40" w:type="dxa"/>
              <w:right w:w="200" w:type="dxa"/>
            </w:tcMar>
            <w:vAlign w:val="center"/>
          </w:tcPr>
          <w:p w14:paraId="1C46E6A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70C10E0" w14:textId="77777777" w:rsidR="002A4E08" w:rsidRPr="0088056E" w:rsidRDefault="009E4BE3" w:rsidP="00627D03">
            <w:pPr>
              <w:jc w:val="center"/>
            </w:pPr>
            <w:r w:rsidRPr="0088056E">
              <w:rPr>
                <w:rFonts w:eastAsia="Times New Roman" w:cs="Times New Roman"/>
                <w:sz w:val="22"/>
              </w:rPr>
              <w:t>54,0000</w:t>
            </w:r>
          </w:p>
        </w:tc>
      </w:tr>
      <w:tr w:rsidR="002A4E08" w:rsidRPr="0088056E" w14:paraId="63EB01A6" w14:textId="77777777">
        <w:trPr>
          <w:jc w:val="both"/>
        </w:trPr>
        <w:tc>
          <w:tcPr>
            <w:tcW w:w="0" w:type="dxa"/>
            <w:shd w:val="clear" w:color="auto" w:fill="FFFFFF"/>
            <w:tcMar>
              <w:top w:w="40" w:type="dxa"/>
              <w:left w:w="20" w:type="dxa"/>
              <w:bottom w:w="40" w:type="dxa"/>
              <w:right w:w="20" w:type="dxa"/>
            </w:tcMar>
            <w:vAlign w:val="center"/>
          </w:tcPr>
          <w:p w14:paraId="216CA403" w14:textId="77777777" w:rsidR="002A4E08" w:rsidRPr="0088056E" w:rsidRDefault="009E4BE3" w:rsidP="00627D03">
            <w:pPr>
              <w:jc w:val="center"/>
            </w:pPr>
            <w:r w:rsidRPr="0088056E">
              <w:rPr>
                <w:rFonts w:eastAsia="Times New Roman" w:cs="Times New Roman"/>
                <w:sz w:val="22"/>
              </w:rPr>
              <w:t>13</w:t>
            </w:r>
          </w:p>
        </w:tc>
        <w:tc>
          <w:tcPr>
            <w:tcW w:w="0" w:type="dxa"/>
            <w:shd w:val="clear" w:color="auto" w:fill="FFFFFF"/>
            <w:tcMar>
              <w:top w:w="40" w:type="dxa"/>
              <w:left w:w="200" w:type="dxa"/>
              <w:bottom w:w="40" w:type="dxa"/>
              <w:right w:w="200" w:type="dxa"/>
            </w:tcMar>
            <w:vAlign w:val="center"/>
          </w:tcPr>
          <w:p w14:paraId="5FDCDB88" w14:textId="77777777" w:rsidR="002A4E08" w:rsidRPr="0088056E" w:rsidRDefault="009E4BE3" w:rsidP="00627D03">
            <w:pPr>
              <w:jc w:val="center"/>
            </w:pPr>
            <w:r w:rsidRPr="0088056E">
              <w:rPr>
                <w:rFonts w:eastAsia="Times New Roman" w:cs="Times New Roman"/>
                <w:sz w:val="22"/>
              </w:rPr>
              <w:t>ТК-175-ул. Вокзальная, 2</w:t>
            </w:r>
          </w:p>
        </w:tc>
        <w:tc>
          <w:tcPr>
            <w:tcW w:w="0" w:type="dxa"/>
            <w:shd w:val="clear" w:color="auto" w:fill="FFFFFF"/>
            <w:tcMar>
              <w:top w:w="40" w:type="dxa"/>
              <w:left w:w="200" w:type="dxa"/>
              <w:bottom w:w="40" w:type="dxa"/>
              <w:right w:w="200" w:type="dxa"/>
            </w:tcMar>
            <w:vAlign w:val="center"/>
          </w:tcPr>
          <w:p w14:paraId="36DEE57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015159E" w14:textId="77777777" w:rsidR="002A4E08" w:rsidRPr="0088056E" w:rsidRDefault="009E4BE3" w:rsidP="00627D03">
            <w:pPr>
              <w:jc w:val="center"/>
            </w:pPr>
            <w:r w:rsidRPr="0088056E">
              <w:rPr>
                <w:rFonts w:eastAsia="Times New Roman" w:cs="Times New Roman"/>
                <w:sz w:val="22"/>
              </w:rPr>
              <w:t>226,0000</w:t>
            </w:r>
          </w:p>
        </w:tc>
      </w:tr>
      <w:tr w:rsidR="002A4E08" w:rsidRPr="0088056E" w14:paraId="405A68A9" w14:textId="77777777">
        <w:trPr>
          <w:jc w:val="both"/>
        </w:trPr>
        <w:tc>
          <w:tcPr>
            <w:tcW w:w="0" w:type="dxa"/>
            <w:shd w:val="clear" w:color="auto" w:fill="FFFFFF"/>
            <w:tcMar>
              <w:top w:w="40" w:type="dxa"/>
              <w:left w:w="20" w:type="dxa"/>
              <w:bottom w:w="40" w:type="dxa"/>
              <w:right w:w="20" w:type="dxa"/>
            </w:tcMar>
            <w:vAlign w:val="center"/>
          </w:tcPr>
          <w:p w14:paraId="49AB206F" w14:textId="77777777" w:rsidR="002A4E08" w:rsidRPr="0088056E" w:rsidRDefault="009E4BE3" w:rsidP="00627D03">
            <w:pPr>
              <w:jc w:val="center"/>
            </w:pPr>
            <w:r w:rsidRPr="0088056E">
              <w:rPr>
                <w:rFonts w:eastAsia="Times New Roman" w:cs="Times New Roman"/>
                <w:sz w:val="22"/>
              </w:rPr>
              <w:t>14</w:t>
            </w:r>
          </w:p>
        </w:tc>
        <w:tc>
          <w:tcPr>
            <w:tcW w:w="0" w:type="dxa"/>
            <w:shd w:val="clear" w:color="auto" w:fill="FFFFFF"/>
            <w:tcMar>
              <w:top w:w="40" w:type="dxa"/>
              <w:left w:w="200" w:type="dxa"/>
              <w:bottom w:w="40" w:type="dxa"/>
              <w:right w:w="200" w:type="dxa"/>
            </w:tcMar>
            <w:vAlign w:val="center"/>
          </w:tcPr>
          <w:p w14:paraId="45082814" w14:textId="77777777" w:rsidR="002A4E08" w:rsidRPr="0088056E" w:rsidRDefault="009E4BE3" w:rsidP="00627D03">
            <w:pPr>
              <w:jc w:val="center"/>
            </w:pPr>
            <w:r w:rsidRPr="0088056E">
              <w:rPr>
                <w:rFonts w:eastAsia="Times New Roman" w:cs="Times New Roman"/>
                <w:sz w:val="22"/>
              </w:rPr>
              <w:t>ТК-176-ТК-544</w:t>
            </w:r>
          </w:p>
        </w:tc>
        <w:tc>
          <w:tcPr>
            <w:tcW w:w="0" w:type="dxa"/>
            <w:shd w:val="clear" w:color="auto" w:fill="FFFFFF"/>
            <w:tcMar>
              <w:top w:w="40" w:type="dxa"/>
              <w:left w:w="200" w:type="dxa"/>
              <w:bottom w:w="40" w:type="dxa"/>
              <w:right w:w="200" w:type="dxa"/>
            </w:tcMar>
            <w:vAlign w:val="center"/>
          </w:tcPr>
          <w:p w14:paraId="64F6545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90F7077" w14:textId="77777777" w:rsidR="002A4E08" w:rsidRPr="0088056E" w:rsidRDefault="009E4BE3" w:rsidP="00627D03">
            <w:pPr>
              <w:jc w:val="center"/>
            </w:pPr>
            <w:r w:rsidRPr="0088056E">
              <w:rPr>
                <w:rFonts w:eastAsia="Times New Roman" w:cs="Times New Roman"/>
                <w:sz w:val="22"/>
              </w:rPr>
              <w:t>22,0000</w:t>
            </w:r>
          </w:p>
        </w:tc>
      </w:tr>
      <w:tr w:rsidR="002A4E08" w:rsidRPr="0088056E" w14:paraId="3234B032" w14:textId="77777777">
        <w:trPr>
          <w:jc w:val="both"/>
        </w:trPr>
        <w:tc>
          <w:tcPr>
            <w:tcW w:w="0" w:type="dxa"/>
            <w:shd w:val="clear" w:color="auto" w:fill="FFFFFF"/>
            <w:tcMar>
              <w:top w:w="40" w:type="dxa"/>
              <w:left w:w="20" w:type="dxa"/>
              <w:bottom w:w="40" w:type="dxa"/>
              <w:right w:w="20" w:type="dxa"/>
            </w:tcMar>
            <w:vAlign w:val="center"/>
          </w:tcPr>
          <w:p w14:paraId="676DF6A8" w14:textId="77777777" w:rsidR="002A4E08" w:rsidRPr="0088056E" w:rsidRDefault="009E4BE3" w:rsidP="00627D03">
            <w:pPr>
              <w:jc w:val="center"/>
            </w:pPr>
            <w:r w:rsidRPr="0088056E">
              <w:rPr>
                <w:rFonts w:eastAsia="Times New Roman" w:cs="Times New Roman"/>
                <w:sz w:val="22"/>
              </w:rPr>
              <w:t>15</w:t>
            </w:r>
          </w:p>
        </w:tc>
        <w:tc>
          <w:tcPr>
            <w:tcW w:w="0" w:type="dxa"/>
            <w:shd w:val="clear" w:color="auto" w:fill="FFFFFF"/>
            <w:tcMar>
              <w:top w:w="40" w:type="dxa"/>
              <w:left w:w="200" w:type="dxa"/>
              <w:bottom w:w="40" w:type="dxa"/>
              <w:right w:w="200" w:type="dxa"/>
            </w:tcMar>
            <w:vAlign w:val="center"/>
          </w:tcPr>
          <w:p w14:paraId="009C6E04" w14:textId="77777777" w:rsidR="002A4E08" w:rsidRPr="0088056E" w:rsidRDefault="009E4BE3" w:rsidP="00627D03">
            <w:pPr>
              <w:jc w:val="center"/>
            </w:pPr>
            <w:r w:rsidRPr="0088056E">
              <w:rPr>
                <w:rFonts w:eastAsia="Times New Roman" w:cs="Times New Roman"/>
                <w:sz w:val="22"/>
              </w:rPr>
              <w:t>ТК-177-ТК-176</w:t>
            </w:r>
          </w:p>
        </w:tc>
        <w:tc>
          <w:tcPr>
            <w:tcW w:w="0" w:type="dxa"/>
            <w:shd w:val="clear" w:color="auto" w:fill="FFFFFF"/>
            <w:tcMar>
              <w:top w:w="40" w:type="dxa"/>
              <w:left w:w="200" w:type="dxa"/>
              <w:bottom w:w="40" w:type="dxa"/>
              <w:right w:w="200" w:type="dxa"/>
            </w:tcMar>
            <w:vAlign w:val="center"/>
          </w:tcPr>
          <w:p w14:paraId="0C3540E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207D99F" w14:textId="77777777" w:rsidR="002A4E08" w:rsidRPr="0088056E" w:rsidRDefault="009E4BE3" w:rsidP="00627D03">
            <w:pPr>
              <w:jc w:val="center"/>
            </w:pPr>
            <w:r w:rsidRPr="0088056E">
              <w:rPr>
                <w:rFonts w:eastAsia="Times New Roman" w:cs="Times New Roman"/>
                <w:sz w:val="22"/>
              </w:rPr>
              <w:t>28,0000</w:t>
            </w:r>
          </w:p>
        </w:tc>
      </w:tr>
      <w:tr w:rsidR="002A4E08" w:rsidRPr="0088056E" w14:paraId="60F069D4" w14:textId="77777777">
        <w:trPr>
          <w:jc w:val="both"/>
        </w:trPr>
        <w:tc>
          <w:tcPr>
            <w:tcW w:w="0" w:type="dxa"/>
            <w:shd w:val="clear" w:color="auto" w:fill="FFFFFF"/>
            <w:tcMar>
              <w:top w:w="40" w:type="dxa"/>
              <w:left w:w="20" w:type="dxa"/>
              <w:bottom w:w="40" w:type="dxa"/>
              <w:right w:w="20" w:type="dxa"/>
            </w:tcMar>
            <w:vAlign w:val="center"/>
          </w:tcPr>
          <w:p w14:paraId="2A5840F6" w14:textId="77777777" w:rsidR="002A4E08" w:rsidRPr="0088056E" w:rsidRDefault="009E4BE3" w:rsidP="00627D03">
            <w:pPr>
              <w:jc w:val="center"/>
            </w:pPr>
            <w:r w:rsidRPr="0088056E">
              <w:rPr>
                <w:rFonts w:eastAsia="Times New Roman" w:cs="Times New Roman"/>
                <w:sz w:val="22"/>
              </w:rPr>
              <w:t>16</w:t>
            </w:r>
          </w:p>
        </w:tc>
        <w:tc>
          <w:tcPr>
            <w:tcW w:w="0" w:type="dxa"/>
            <w:shd w:val="clear" w:color="auto" w:fill="FFFFFF"/>
            <w:tcMar>
              <w:top w:w="40" w:type="dxa"/>
              <w:left w:w="200" w:type="dxa"/>
              <w:bottom w:w="40" w:type="dxa"/>
              <w:right w:w="200" w:type="dxa"/>
            </w:tcMar>
            <w:vAlign w:val="center"/>
          </w:tcPr>
          <w:p w14:paraId="16C0EC32" w14:textId="77777777" w:rsidR="002A4E08" w:rsidRPr="0088056E" w:rsidRDefault="009E4BE3" w:rsidP="00627D03">
            <w:pPr>
              <w:jc w:val="center"/>
            </w:pPr>
            <w:r w:rsidRPr="0088056E">
              <w:rPr>
                <w:rFonts w:eastAsia="Times New Roman" w:cs="Times New Roman"/>
                <w:sz w:val="22"/>
              </w:rPr>
              <w:t>ТК-178-ТК-177</w:t>
            </w:r>
          </w:p>
        </w:tc>
        <w:tc>
          <w:tcPr>
            <w:tcW w:w="0" w:type="dxa"/>
            <w:shd w:val="clear" w:color="auto" w:fill="FFFFFF"/>
            <w:tcMar>
              <w:top w:w="40" w:type="dxa"/>
              <w:left w:w="200" w:type="dxa"/>
              <w:bottom w:w="40" w:type="dxa"/>
              <w:right w:w="200" w:type="dxa"/>
            </w:tcMar>
            <w:vAlign w:val="center"/>
          </w:tcPr>
          <w:p w14:paraId="0231F0F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0F4F88F" w14:textId="77777777" w:rsidR="002A4E08" w:rsidRPr="0088056E" w:rsidRDefault="009E4BE3" w:rsidP="00627D03">
            <w:pPr>
              <w:jc w:val="center"/>
            </w:pPr>
            <w:r w:rsidRPr="0088056E">
              <w:rPr>
                <w:rFonts w:eastAsia="Times New Roman" w:cs="Times New Roman"/>
                <w:sz w:val="22"/>
              </w:rPr>
              <w:t>28,0000</w:t>
            </w:r>
          </w:p>
        </w:tc>
      </w:tr>
      <w:tr w:rsidR="002A4E08" w:rsidRPr="0088056E" w14:paraId="6364BF0D" w14:textId="77777777">
        <w:trPr>
          <w:jc w:val="both"/>
        </w:trPr>
        <w:tc>
          <w:tcPr>
            <w:tcW w:w="0" w:type="dxa"/>
            <w:shd w:val="clear" w:color="auto" w:fill="FFFFFF"/>
            <w:tcMar>
              <w:top w:w="40" w:type="dxa"/>
              <w:left w:w="20" w:type="dxa"/>
              <w:bottom w:w="40" w:type="dxa"/>
              <w:right w:w="20" w:type="dxa"/>
            </w:tcMar>
            <w:vAlign w:val="center"/>
          </w:tcPr>
          <w:p w14:paraId="0218DFBB" w14:textId="77777777" w:rsidR="002A4E08" w:rsidRPr="0088056E" w:rsidRDefault="009E4BE3" w:rsidP="00627D03">
            <w:pPr>
              <w:jc w:val="center"/>
            </w:pPr>
            <w:r w:rsidRPr="0088056E">
              <w:rPr>
                <w:rFonts w:eastAsia="Times New Roman" w:cs="Times New Roman"/>
                <w:sz w:val="22"/>
              </w:rPr>
              <w:t>17</w:t>
            </w:r>
          </w:p>
        </w:tc>
        <w:tc>
          <w:tcPr>
            <w:tcW w:w="0" w:type="dxa"/>
            <w:shd w:val="clear" w:color="auto" w:fill="FFFFFF"/>
            <w:tcMar>
              <w:top w:w="40" w:type="dxa"/>
              <w:left w:w="200" w:type="dxa"/>
              <w:bottom w:w="40" w:type="dxa"/>
              <w:right w:w="200" w:type="dxa"/>
            </w:tcMar>
            <w:vAlign w:val="center"/>
          </w:tcPr>
          <w:p w14:paraId="0F4BCA20" w14:textId="77777777" w:rsidR="002A4E08" w:rsidRPr="0088056E" w:rsidRDefault="009E4BE3" w:rsidP="00627D03">
            <w:pPr>
              <w:jc w:val="center"/>
            </w:pPr>
            <w:r w:rsidRPr="0088056E">
              <w:rPr>
                <w:rFonts w:eastAsia="Times New Roman" w:cs="Times New Roman"/>
                <w:sz w:val="22"/>
              </w:rPr>
              <w:t>ТК-179-ТК-178</w:t>
            </w:r>
          </w:p>
        </w:tc>
        <w:tc>
          <w:tcPr>
            <w:tcW w:w="0" w:type="dxa"/>
            <w:shd w:val="clear" w:color="auto" w:fill="FFFFFF"/>
            <w:tcMar>
              <w:top w:w="40" w:type="dxa"/>
              <w:left w:w="200" w:type="dxa"/>
              <w:bottom w:w="40" w:type="dxa"/>
              <w:right w:w="200" w:type="dxa"/>
            </w:tcMar>
            <w:vAlign w:val="center"/>
          </w:tcPr>
          <w:p w14:paraId="6995E22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611C94F" w14:textId="77777777" w:rsidR="002A4E08" w:rsidRPr="0088056E" w:rsidRDefault="009E4BE3" w:rsidP="00627D03">
            <w:pPr>
              <w:jc w:val="center"/>
            </w:pPr>
            <w:r w:rsidRPr="0088056E">
              <w:rPr>
                <w:rFonts w:eastAsia="Times New Roman" w:cs="Times New Roman"/>
                <w:sz w:val="22"/>
              </w:rPr>
              <w:t>32,0000</w:t>
            </w:r>
          </w:p>
        </w:tc>
      </w:tr>
      <w:tr w:rsidR="002A4E08" w:rsidRPr="0088056E" w14:paraId="2F708EE2" w14:textId="77777777">
        <w:trPr>
          <w:jc w:val="both"/>
        </w:trPr>
        <w:tc>
          <w:tcPr>
            <w:tcW w:w="0" w:type="dxa"/>
            <w:shd w:val="clear" w:color="auto" w:fill="FFFFFF"/>
            <w:tcMar>
              <w:top w:w="40" w:type="dxa"/>
              <w:left w:w="20" w:type="dxa"/>
              <w:bottom w:w="40" w:type="dxa"/>
              <w:right w:w="20" w:type="dxa"/>
            </w:tcMar>
            <w:vAlign w:val="center"/>
          </w:tcPr>
          <w:p w14:paraId="2B025062" w14:textId="77777777" w:rsidR="002A4E08" w:rsidRPr="0088056E" w:rsidRDefault="009E4BE3" w:rsidP="00627D03">
            <w:pPr>
              <w:jc w:val="center"/>
            </w:pPr>
            <w:r w:rsidRPr="0088056E">
              <w:rPr>
                <w:rFonts w:eastAsia="Times New Roman" w:cs="Times New Roman"/>
                <w:sz w:val="22"/>
              </w:rPr>
              <w:t>18</w:t>
            </w:r>
          </w:p>
        </w:tc>
        <w:tc>
          <w:tcPr>
            <w:tcW w:w="0" w:type="dxa"/>
            <w:shd w:val="clear" w:color="auto" w:fill="FFFFFF"/>
            <w:tcMar>
              <w:top w:w="40" w:type="dxa"/>
              <w:left w:w="200" w:type="dxa"/>
              <w:bottom w:w="40" w:type="dxa"/>
              <w:right w:w="200" w:type="dxa"/>
            </w:tcMar>
            <w:vAlign w:val="center"/>
          </w:tcPr>
          <w:p w14:paraId="12D28058" w14:textId="77777777" w:rsidR="002A4E08" w:rsidRPr="0088056E" w:rsidRDefault="009E4BE3" w:rsidP="00627D03">
            <w:pPr>
              <w:jc w:val="center"/>
            </w:pPr>
            <w:r w:rsidRPr="0088056E">
              <w:rPr>
                <w:rFonts w:eastAsia="Times New Roman" w:cs="Times New Roman"/>
                <w:sz w:val="22"/>
              </w:rPr>
              <w:t>ТК-180-ТК-618</w:t>
            </w:r>
          </w:p>
        </w:tc>
        <w:tc>
          <w:tcPr>
            <w:tcW w:w="0" w:type="dxa"/>
            <w:shd w:val="clear" w:color="auto" w:fill="FFFFFF"/>
            <w:tcMar>
              <w:top w:w="40" w:type="dxa"/>
              <w:left w:w="200" w:type="dxa"/>
              <w:bottom w:w="40" w:type="dxa"/>
              <w:right w:w="200" w:type="dxa"/>
            </w:tcMar>
            <w:vAlign w:val="center"/>
          </w:tcPr>
          <w:p w14:paraId="3092610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AA1E239" w14:textId="77777777" w:rsidR="002A4E08" w:rsidRPr="0088056E" w:rsidRDefault="009E4BE3" w:rsidP="00627D03">
            <w:pPr>
              <w:jc w:val="center"/>
            </w:pPr>
            <w:r w:rsidRPr="0088056E">
              <w:rPr>
                <w:rFonts w:eastAsia="Times New Roman" w:cs="Times New Roman"/>
                <w:sz w:val="22"/>
              </w:rPr>
              <w:t>26,0000</w:t>
            </w:r>
          </w:p>
        </w:tc>
      </w:tr>
      <w:tr w:rsidR="002A4E08" w:rsidRPr="0088056E" w14:paraId="224DBD97" w14:textId="77777777">
        <w:trPr>
          <w:jc w:val="both"/>
        </w:trPr>
        <w:tc>
          <w:tcPr>
            <w:tcW w:w="0" w:type="dxa"/>
            <w:shd w:val="clear" w:color="auto" w:fill="FFFFFF"/>
            <w:tcMar>
              <w:top w:w="40" w:type="dxa"/>
              <w:left w:w="20" w:type="dxa"/>
              <w:bottom w:w="40" w:type="dxa"/>
              <w:right w:w="20" w:type="dxa"/>
            </w:tcMar>
            <w:vAlign w:val="center"/>
          </w:tcPr>
          <w:p w14:paraId="0C26366B" w14:textId="77777777" w:rsidR="002A4E08" w:rsidRPr="0088056E" w:rsidRDefault="009E4BE3" w:rsidP="00627D03">
            <w:pPr>
              <w:jc w:val="center"/>
            </w:pPr>
            <w:r w:rsidRPr="0088056E">
              <w:rPr>
                <w:rFonts w:eastAsia="Times New Roman" w:cs="Times New Roman"/>
                <w:sz w:val="22"/>
              </w:rPr>
              <w:t>19</w:t>
            </w:r>
          </w:p>
        </w:tc>
        <w:tc>
          <w:tcPr>
            <w:tcW w:w="0" w:type="dxa"/>
            <w:shd w:val="clear" w:color="auto" w:fill="FFFFFF"/>
            <w:tcMar>
              <w:top w:w="40" w:type="dxa"/>
              <w:left w:w="200" w:type="dxa"/>
              <w:bottom w:w="40" w:type="dxa"/>
              <w:right w:w="200" w:type="dxa"/>
            </w:tcMar>
            <w:vAlign w:val="center"/>
          </w:tcPr>
          <w:p w14:paraId="310250D5" w14:textId="77777777" w:rsidR="002A4E08" w:rsidRPr="0088056E" w:rsidRDefault="009E4BE3" w:rsidP="00627D03">
            <w:pPr>
              <w:jc w:val="center"/>
            </w:pPr>
            <w:r w:rsidRPr="0088056E">
              <w:rPr>
                <w:rFonts w:eastAsia="Times New Roman" w:cs="Times New Roman"/>
                <w:sz w:val="22"/>
              </w:rPr>
              <w:t>ТК-176-ул. Вокзальная, 3 (кв.2)</w:t>
            </w:r>
          </w:p>
        </w:tc>
        <w:tc>
          <w:tcPr>
            <w:tcW w:w="0" w:type="dxa"/>
            <w:shd w:val="clear" w:color="auto" w:fill="FFFFFF"/>
            <w:tcMar>
              <w:top w:w="40" w:type="dxa"/>
              <w:left w:w="200" w:type="dxa"/>
              <w:bottom w:w="40" w:type="dxa"/>
              <w:right w:w="200" w:type="dxa"/>
            </w:tcMar>
            <w:vAlign w:val="center"/>
          </w:tcPr>
          <w:p w14:paraId="40E3CA6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DD9A9A3" w14:textId="77777777" w:rsidR="002A4E08" w:rsidRPr="0088056E" w:rsidRDefault="009E4BE3" w:rsidP="00627D03">
            <w:pPr>
              <w:jc w:val="center"/>
            </w:pPr>
            <w:r w:rsidRPr="0088056E">
              <w:rPr>
                <w:rFonts w:eastAsia="Times New Roman" w:cs="Times New Roman"/>
                <w:sz w:val="22"/>
              </w:rPr>
              <w:t>18,0000</w:t>
            </w:r>
          </w:p>
        </w:tc>
      </w:tr>
      <w:tr w:rsidR="002A4E08" w:rsidRPr="0088056E" w14:paraId="5D3C8571" w14:textId="77777777">
        <w:trPr>
          <w:jc w:val="both"/>
        </w:trPr>
        <w:tc>
          <w:tcPr>
            <w:tcW w:w="0" w:type="dxa"/>
            <w:shd w:val="clear" w:color="auto" w:fill="FFFFFF"/>
            <w:tcMar>
              <w:top w:w="40" w:type="dxa"/>
              <w:left w:w="20" w:type="dxa"/>
              <w:bottom w:w="40" w:type="dxa"/>
              <w:right w:w="20" w:type="dxa"/>
            </w:tcMar>
            <w:vAlign w:val="center"/>
          </w:tcPr>
          <w:p w14:paraId="1B6F0893" w14:textId="77777777" w:rsidR="002A4E08" w:rsidRPr="0088056E" w:rsidRDefault="009E4BE3" w:rsidP="00627D03">
            <w:pPr>
              <w:jc w:val="center"/>
            </w:pPr>
            <w:r w:rsidRPr="0088056E">
              <w:rPr>
                <w:rFonts w:eastAsia="Times New Roman" w:cs="Times New Roman"/>
                <w:sz w:val="22"/>
              </w:rPr>
              <w:t>20</w:t>
            </w:r>
          </w:p>
        </w:tc>
        <w:tc>
          <w:tcPr>
            <w:tcW w:w="0" w:type="dxa"/>
            <w:shd w:val="clear" w:color="auto" w:fill="FFFFFF"/>
            <w:tcMar>
              <w:top w:w="40" w:type="dxa"/>
              <w:left w:w="200" w:type="dxa"/>
              <w:bottom w:w="40" w:type="dxa"/>
              <w:right w:w="200" w:type="dxa"/>
            </w:tcMar>
            <w:vAlign w:val="center"/>
          </w:tcPr>
          <w:p w14:paraId="0DA8A428" w14:textId="77777777" w:rsidR="002A4E08" w:rsidRPr="0088056E" w:rsidRDefault="009E4BE3" w:rsidP="00627D03">
            <w:pPr>
              <w:jc w:val="center"/>
            </w:pPr>
            <w:r w:rsidRPr="0088056E">
              <w:rPr>
                <w:rFonts w:eastAsia="Times New Roman" w:cs="Times New Roman"/>
                <w:sz w:val="22"/>
              </w:rPr>
              <w:t>ТК-177-ул. Вокзальная, 5</w:t>
            </w:r>
          </w:p>
        </w:tc>
        <w:tc>
          <w:tcPr>
            <w:tcW w:w="0" w:type="dxa"/>
            <w:shd w:val="clear" w:color="auto" w:fill="FFFFFF"/>
            <w:tcMar>
              <w:top w:w="40" w:type="dxa"/>
              <w:left w:w="200" w:type="dxa"/>
              <w:bottom w:w="40" w:type="dxa"/>
              <w:right w:w="200" w:type="dxa"/>
            </w:tcMar>
            <w:vAlign w:val="center"/>
          </w:tcPr>
          <w:p w14:paraId="19AE413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D0894AD" w14:textId="77777777" w:rsidR="002A4E08" w:rsidRPr="0088056E" w:rsidRDefault="009E4BE3" w:rsidP="00627D03">
            <w:pPr>
              <w:jc w:val="center"/>
            </w:pPr>
            <w:r w:rsidRPr="0088056E">
              <w:rPr>
                <w:rFonts w:eastAsia="Times New Roman" w:cs="Times New Roman"/>
                <w:sz w:val="22"/>
              </w:rPr>
              <w:t>18,0000</w:t>
            </w:r>
          </w:p>
        </w:tc>
      </w:tr>
      <w:tr w:rsidR="002A4E08" w:rsidRPr="0088056E" w14:paraId="3A349841" w14:textId="77777777">
        <w:trPr>
          <w:jc w:val="both"/>
        </w:trPr>
        <w:tc>
          <w:tcPr>
            <w:tcW w:w="0" w:type="dxa"/>
            <w:shd w:val="clear" w:color="auto" w:fill="FFFFFF"/>
            <w:tcMar>
              <w:top w:w="40" w:type="dxa"/>
              <w:left w:w="20" w:type="dxa"/>
              <w:bottom w:w="40" w:type="dxa"/>
              <w:right w:w="20" w:type="dxa"/>
            </w:tcMar>
            <w:vAlign w:val="center"/>
          </w:tcPr>
          <w:p w14:paraId="75D81CA9" w14:textId="77777777" w:rsidR="002A4E08" w:rsidRPr="0088056E" w:rsidRDefault="009E4BE3" w:rsidP="00627D03">
            <w:pPr>
              <w:jc w:val="center"/>
            </w:pPr>
            <w:r w:rsidRPr="0088056E">
              <w:rPr>
                <w:rFonts w:eastAsia="Times New Roman" w:cs="Times New Roman"/>
                <w:sz w:val="22"/>
              </w:rPr>
              <w:t>21</w:t>
            </w:r>
          </w:p>
        </w:tc>
        <w:tc>
          <w:tcPr>
            <w:tcW w:w="0" w:type="dxa"/>
            <w:shd w:val="clear" w:color="auto" w:fill="FFFFFF"/>
            <w:tcMar>
              <w:top w:w="40" w:type="dxa"/>
              <w:left w:w="200" w:type="dxa"/>
              <w:bottom w:w="40" w:type="dxa"/>
              <w:right w:w="200" w:type="dxa"/>
            </w:tcMar>
            <w:vAlign w:val="center"/>
          </w:tcPr>
          <w:p w14:paraId="7ED06CB6" w14:textId="77777777" w:rsidR="002A4E08" w:rsidRPr="0088056E" w:rsidRDefault="009E4BE3" w:rsidP="00627D03">
            <w:pPr>
              <w:jc w:val="center"/>
            </w:pPr>
            <w:r w:rsidRPr="0088056E">
              <w:rPr>
                <w:rFonts w:eastAsia="Times New Roman" w:cs="Times New Roman"/>
                <w:sz w:val="22"/>
              </w:rPr>
              <w:t>ТК-178-ул. Вокзальная, 7</w:t>
            </w:r>
          </w:p>
        </w:tc>
        <w:tc>
          <w:tcPr>
            <w:tcW w:w="0" w:type="dxa"/>
            <w:shd w:val="clear" w:color="auto" w:fill="FFFFFF"/>
            <w:tcMar>
              <w:top w:w="40" w:type="dxa"/>
              <w:left w:w="200" w:type="dxa"/>
              <w:bottom w:w="40" w:type="dxa"/>
              <w:right w:w="200" w:type="dxa"/>
            </w:tcMar>
            <w:vAlign w:val="center"/>
          </w:tcPr>
          <w:p w14:paraId="1CE782E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8965480" w14:textId="77777777" w:rsidR="002A4E08" w:rsidRPr="0088056E" w:rsidRDefault="009E4BE3" w:rsidP="00627D03">
            <w:pPr>
              <w:jc w:val="center"/>
            </w:pPr>
            <w:r w:rsidRPr="0088056E">
              <w:rPr>
                <w:rFonts w:eastAsia="Times New Roman" w:cs="Times New Roman"/>
                <w:sz w:val="22"/>
              </w:rPr>
              <w:t>18,0000</w:t>
            </w:r>
          </w:p>
        </w:tc>
      </w:tr>
      <w:tr w:rsidR="002A4E08" w:rsidRPr="0088056E" w14:paraId="55F90269" w14:textId="77777777">
        <w:trPr>
          <w:jc w:val="both"/>
        </w:trPr>
        <w:tc>
          <w:tcPr>
            <w:tcW w:w="0" w:type="dxa"/>
            <w:shd w:val="clear" w:color="auto" w:fill="FFFFFF"/>
            <w:tcMar>
              <w:top w:w="40" w:type="dxa"/>
              <w:left w:w="20" w:type="dxa"/>
              <w:bottom w:w="40" w:type="dxa"/>
              <w:right w:w="20" w:type="dxa"/>
            </w:tcMar>
            <w:vAlign w:val="center"/>
          </w:tcPr>
          <w:p w14:paraId="0EC1C2DE" w14:textId="77777777" w:rsidR="002A4E08" w:rsidRPr="0088056E" w:rsidRDefault="009E4BE3" w:rsidP="00627D03">
            <w:pPr>
              <w:jc w:val="center"/>
            </w:pPr>
            <w:r w:rsidRPr="0088056E">
              <w:rPr>
                <w:rFonts w:eastAsia="Times New Roman" w:cs="Times New Roman"/>
                <w:sz w:val="22"/>
              </w:rPr>
              <w:t>22</w:t>
            </w:r>
          </w:p>
        </w:tc>
        <w:tc>
          <w:tcPr>
            <w:tcW w:w="0" w:type="dxa"/>
            <w:shd w:val="clear" w:color="auto" w:fill="FFFFFF"/>
            <w:tcMar>
              <w:top w:w="40" w:type="dxa"/>
              <w:left w:w="200" w:type="dxa"/>
              <w:bottom w:w="40" w:type="dxa"/>
              <w:right w:w="200" w:type="dxa"/>
            </w:tcMar>
            <w:vAlign w:val="center"/>
          </w:tcPr>
          <w:p w14:paraId="3A5D7C8A" w14:textId="77777777" w:rsidR="002A4E08" w:rsidRPr="0088056E" w:rsidRDefault="009E4BE3" w:rsidP="00627D03">
            <w:pPr>
              <w:jc w:val="center"/>
            </w:pPr>
            <w:r w:rsidRPr="0088056E">
              <w:rPr>
                <w:rFonts w:eastAsia="Times New Roman" w:cs="Times New Roman"/>
                <w:sz w:val="22"/>
              </w:rPr>
              <w:t>ТК-179-ул. Вокзальная, 9</w:t>
            </w:r>
          </w:p>
        </w:tc>
        <w:tc>
          <w:tcPr>
            <w:tcW w:w="0" w:type="dxa"/>
            <w:shd w:val="clear" w:color="auto" w:fill="FFFFFF"/>
            <w:tcMar>
              <w:top w:w="40" w:type="dxa"/>
              <w:left w:w="200" w:type="dxa"/>
              <w:bottom w:w="40" w:type="dxa"/>
              <w:right w:w="200" w:type="dxa"/>
            </w:tcMar>
            <w:vAlign w:val="center"/>
          </w:tcPr>
          <w:p w14:paraId="2F7F955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C9046CD" w14:textId="77777777" w:rsidR="002A4E08" w:rsidRPr="0088056E" w:rsidRDefault="009E4BE3" w:rsidP="00627D03">
            <w:pPr>
              <w:jc w:val="center"/>
            </w:pPr>
            <w:r w:rsidRPr="0088056E">
              <w:rPr>
                <w:rFonts w:eastAsia="Times New Roman" w:cs="Times New Roman"/>
                <w:sz w:val="22"/>
              </w:rPr>
              <w:t>18,0000</w:t>
            </w:r>
          </w:p>
        </w:tc>
      </w:tr>
      <w:tr w:rsidR="002A4E08" w:rsidRPr="0088056E" w14:paraId="42AB5073" w14:textId="77777777">
        <w:trPr>
          <w:jc w:val="both"/>
        </w:trPr>
        <w:tc>
          <w:tcPr>
            <w:tcW w:w="0" w:type="dxa"/>
            <w:shd w:val="clear" w:color="auto" w:fill="FFFFFF"/>
            <w:tcMar>
              <w:top w:w="40" w:type="dxa"/>
              <w:left w:w="20" w:type="dxa"/>
              <w:bottom w:w="40" w:type="dxa"/>
              <w:right w:w="20" w:type="dxa"/>
            </w:tcMar>
            <w:vAlign w:val="center"/>
          </w:tcPr>
          <w:p w14:paraId="4CDE4B1D" w14:textId="77777777" w:rsidR="002A4E08" w:rsidRPr="0088056E" w:rsidRDefault="009E4BE3" w:rsidP="00627D03">
            <w:pPr>
              <w:jc w:val="center"/>
            </w:pPr>
            <w:r w:rsidRPr="0088056E">
              <w:rPr>
                <w:rFonts w:eastAsia="Times New Roman" w:cs="Times New Roman"/>
                <w:sz w:val="22"/>
              </w:rPr>
              <w:t>23</w:t>
            </w:r>
          </w:p>
        </w:tc>
        <w:tc>
          <w:tcPr>
            <w:tcW w:w="0" w:type="dxa"/>
            <w:shd w:val="clear" w:color="auto" w:fill="FFFFFF"/>
            <w:tcMar>
              <w:top w:w="40" w:type="dxa"/>
              <w:left w:w="200" w:type="dxa"/>
              <w:bottom w:w="40" w:type="dxa"/>
              <w:right w:w="200" w:type="dxa"/>
            </w:tcMar>
            <w:vAlign w:val="center"/>
          </w:tcPr>
          <w:p w14:paraId="06F470A1" w14:textId="77777777" w:rsidR="002A4E08" w:rsidRPr="0088056E" w:rsidRDefault="009E4BE3" w:rsidP="00627D03">
            <w:pPr>
              <w:jc w:val="center"/>
            </w:pPr>
            <w:r w:rsidRPr="0088056E">
              <w:rPr>
                <w:rFonts w:eastAsia="Times New Roman" w:cs="Times New Roman"/>
                <w:sz w:val="22"/>
              </w:rPr>
              <w:t>ТК-180-ул. Вокзальная, 9а</w:t>
            </w:r>
          </w:p>
        </w:tc>
        <w:tc>
          <w:tcPr>
            <w:tcW w:w="0" w:type="dxa"/>
            <w:shd w:val="clear" w:color="auto" w:fill="FFFFFF"/>
            <w:tcMar>
              <w:top w:w="40" w:type="dxa"/>
              <w:left w:w="200" w:type="dxa"/>
              <w:bottom w:w="40" w:type="dxa"/>
              <w:right w:w="200" w:type="dxa"/>
            </w:tcMar>
            <w:vAlign w:val="center"/>
          </w:tcPr>
          <w:p w14:paraId="6A9182D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B554E57" w14:textId="77777777" w:rsidR="002A4E08" w:rsidRPr="0088056E" w:rsidRDefault="009E4BE3" w:rsidP="00627D03">
            <w:pPr>
              <w:jc w:val="center"/>
            </w:pPr>
            <w:r w:rsidRPr="0088056E">
              <w:rPr>
                <w:rFonts w:eastAsia="Times New Roman" w:cs="Times New Roman"/>
                <w:sz w:val="22"/>
              </w:rPr>
              <w:t>18,0000</w:t>
            </w:r>
          </w:p>
        </w:tc>
      </w:tr>
      <w:tr w:rsidR="002A4E08" w:rsidRPr="0088056E" w14:paraId="3172A66E" w14:textId="77777777">
        <w:trPr>
          <w:jc w:val="both"/>
        </w:trPr>
        <w:tc>
          <w:tcPr>
            <w:tcW w:w="0" w:type="dxa"/>
            <w:shd w:val="clear" w:color="auto" w:fill="FFFFFF"/>
            <w:tcMar>
              <w:top w:w="40" w:type="dxa"/>
              <w:left w:w="20" w:type="dxa"/>
              <w:bottom w:w="40" w:type="dxa"/>
              <w:right w:w="20" w:type="dxa"/>
            </w:tcMar>
            <w:vAlign w:val="center"/>
          </w:tcPr>
          <w:p w14:paraId="413A1488" w14:textId="77777777" w:rsidR="002A4E08" w:rsidRPr="0088056E" w:rsidRDefault="009E4BE3" w:rsidP="00627D03">
            <w:pPr>
              <w:jc w:val="center"/>
            </w:pPr>
            <w:r w:rsidRPr="0088056E">
              <w:rPr>
                <w:rFonts w:eastAsia="Times New Roman" w:cs="Times New Roman"/>
                <w:sz w:val="22"/>
              </w:rPr>
              <w:t>24</w:t>
            </w:r>
          </w:p>
        </w:tc>
        <w:tc>
          <w:tcPr>
            <w:tcW w:w="0" w:type="dxa"/>
            <w:shd w:val="clear" w:color="auto" w:fill="FFFFFF"/>
            <w:tcMar>
              <w:top w:w="40" w:type="dxa"/>
              <w:left w:w="200" w:type="dxa"/>
              <w:bottom w:w="40" w:type="dxa"/>
              <w:right w:w="200" w:type="dxa"/>
            </w:tcMar>
            <w:vAlign w:val="center"/>
          </w:tcPr>
          <w:p w14:paraId="6C328D8E" w14:textId="77777777" w:rsidR="002A4E08" w:rsidRPr="0088056E" w:rsidRDefault="009E4BE3" w:rsidP="00627D03">
            <w:pPr>
              <w:jc w:val="center"/>
            </w:pPr>
            <w:r w:rsidRPr="0088056E">
              <w:rPr>
                <w:rFonts w:eastAsia="Times New Roman" w:cs="Times New Roman"/>
                <w:sz w:val="22"/>
              </w:rPr>
              <w:t>ТК-171-ул. Вокзальная, 20</w:t>
            </w:r>
          </w:p>
        </w:tc>
        <w:tc>
          <w:tcPr>
            <w:tcW w:w="0" w:type="dxa"/>
            <w:shd w:val="clear" w:color="auto" w:fill="FFFFFF"/>
            <w:tcMar>
              <w:top w:w="40" w:type="dxa"/>
              <w:left w:w="200" w:type="dxa"/>
              <w:bottom w:w="40" w:type="dxa"/>
              <w:right w:w="200" w:type="dxa"/>
            </w:tcMar>
            <w:vAlign w:val="center"/>
          </w:tcPr>
          <w:p w14:paraId="6A6D6CD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2F5F989" w14:textId="77777777" w:rsidR="002A4E08" w:rsidRPr="0088056E" w:rsidRDefault="009E4BE3" w:rsidP="00627D03">
            <w:pPr>
              <w:jc w:val="center"/>
            </w:pPr>
            <w:r w:rsidRPr="0088056E">
              <w:rPr>
                <w:rFonts w:eastAsia="Times New Roman" w:cs="Times New Roman"/>
                <w:sz w:val="22"/>
              </w:rPr>
              <w:t>136,0000</w:t>
            </w:r>
          </w:p>
        </w:tc>
      </w:tr>
      <w:tr w:rsidR="002A4E08" w:rsidRPr="0088056E" w14:paraId="0FF954EA" w14:textId="77777777">
        <w:trPr>
          <w:jc w:val="both"/>
        </w:trPr>
        <w:tc>
          <w:tcPr>
            <w:tcW w:w="0" w:type="dxa"/>
            <w:shd w:val="clear" w:color="auto" w:fill="FFFFFF"/>
            <w:tcMar>
              <w:top w:w="40" w:type="dxa"/>
              <w:left w:w="20" w:type="dxa"/>
              <w:bottom w:w="40" w:type="dxa"/>
              <w:right w:w="20" w:type="dxa"/>
            </w:tcMar>
            <w:vAlign w:val="center"/>
          </w:tcPr>
          <w:p w14:paraId="1667A381" w14:textId="77777777" w:rsidR="002A4E08" w:rsidRPr="0088056E" w:rsidRDefault="009E4BE3" w:rsidP="00627D03">
            <w:pPr>
              <w:jc w:val="center"/>
            </w:pPr>
            <w:r w:rsidRPr="0088056E">
              <w:rPr>
                <w:rFonts w:eastAsia="Times New Roman" w:cs="Times New Roman"/>
                <w:sz w:val="22"/>
              </w:rPr>
              <w:t>25</w:t>
            </w:r>
          </w:p>
        </w:tc>
        <w:tc>
          <w:tcPr>
            <w:tcW w:w="0" w:type="dxa"/>
            <w:shd w:val="clear" w:color="auto" w:fill="FFFFFF"/>
            <w:tcMar>
              <w:top w:w="40" w:type="dxa"/>
              <w:left w:w="200" w:type="dxa"/>
              <w:bottom w:w="40" w:type="dxa"/>
              <w:right w:w="200" w:type="dxa"/>
            </w:tcMar>
            <w:vAlign w:val="center"/>
          </w:tcPr>
          <w:p w14:paraId="20F858AB" w14:textId="77777777" w:rsidR="002A4E08" w:rsidRPr="0088056E" w:rsidRDefault="009E4BE3" w:rsidP="00627D03">
            <w:pPr>
              <w:jc w:val="center"/>
            </w:pPr>
            <w:r w:rsidRPr="0088056E">
              <w:rPr>
                <w:rFonts w:eastAsia="Times New Roman" w:cs="Times New Roman"/>
                <w:sz w:val="22"/>
              </w:rPr>
              <w:t>ТК-181-ТК-197</w:t>
            </w:r>
          </w:p>
        </w:tc>
        <w:tc>
          <w:tcPr>
            <w:tcW w:w="0" w:type="dxa"/>
            <w:shd w:val="clear" w:color="auto" w:fill="FFFFFF"/>
            <w:tcMar>
              <w:top w:w="40" w:type="dxa"/>
              <w:left w:w="200" w:type="dxa"/>
              <w:bottom w:w="40" w:type="dxa"/>
              <w:right w:w="200" w:type="dxa"/>
            </w:tcMar>
            <w:vAlign w:val="center"/>
          </w:tcPr>
          <w:p w14:paraId="726E529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D62523B" w14:textId="77777777" w:rsidR="002A4E08" w:rsidRPr="0088056E" w:rsidRDefault="009E4BE3" w:rsidP="00627D03">
            <w:pPr>
              <w:jc w:val="center"/>
            </w:pPr>
            <w:r w:rsidRPr="0088056E">
              <w:rPr>
                <w:rFonts w:eastAsia="Times New Roman" w:cs="Times New Roman"/>
                <w:sz w:val="22"/>
              </w:rPr>
              <w:t>34,0000</w:t>
            </w:r>
          </w:p>
        </w:tc>
      </w:tr>
      <w:tr w:rsidR="002A4E08" w:rsidRPr="0088056E" w14:paraId="0F2F169B" w14:textId="77777777">
        <w:trPr>
          <w:jc w:val="both"/>
        </w:trPr>
        <w:tc>
          <w:tcPr>
            <w:tcW w:w="0" w:type="dxa"/>
            <w:shd w:val="clear" w:color="auto" w:fill="FFFFFF"/>
            <w:tcMar>
              <w:top w:w="40" w:type="dxa"/>
              <w:left w:w="20" w:type="dxa"/>
              <w:bottom w:w="40" w:type="dxa"/>
              <w:right w:w="20" w:type="dxa"/>
            </w:tcMar>
            <w:vAlign w:val="center"/>
          </w:tcPr>
          <w:p w14:paraId="6B3B4050" w14:textId="77777777" w:rsidR="002A4E08" w:rsidRPr="0088056E" w:rsidRDefault="009E4BE3" w:rsidP="00627D03">
            <w:pPr>
              <w:jc w:val="center"/>
            </w:pPr>
            <w:r w:rsidRPr="0088056E">
              <w:rPr>
                <w:rFonts w:eastAsia="Times New Roman" w:cs="Times New Roman"/>
                <w:sz w:val="22"/>
              </w:rPr>
              <w:t>26</w:t>
            </w:r>
          </w:p>
        </w:tc>
        <w:tc>
          <w:tcPr>
            <w:tcW w:w="0" w:type="dxa"/>
            <w:shd w:val="clear" w:color="auto" w:fill="FFFFFF"/>
            <w:tcMar>
              <w:top w:w="40" w:type="dxa"/>
              <w:left w:w="200" w:type="dxa"/>
              <w:bottom w:w="40" w:type="dxa"/>
              <w:right w:w="200" w:type="dxa"/>
            </w:tcMar>
            <w:vAlign w:val="center"/>
          </w:tcPr>
          <w:p w14:paraId="5B1F3CD0" w14:textId="77777777" w:rsidR="002A4E08" w:rsidRPr="0088056E" w:rsidRDefault="009E4BE3" w:rsidP="00627D03">
            <w:pPr>
              <w:jc w:val="center"/>
            </w:pPr>
            <w:r w:rsidRPr="0088056E">
              <w:rPr>
                <w:rFonts w:eastAsia="Times New Roman" w:cs="Times New Roman"/>
                <w:sz w:val="22"/>
              </w:rPr>
              <w:t>ТК-181-ул. Комсомольск ая, 1</w:t>
            </w:r>
          </w:p>
        </w:tc>
        <w:tc>
          <w:tcPr>
            <w:tcW w:w="0" w:type="dxa"/>
            <w:shd w:val="clear" w:color="auto" w:fill="FFFFFF"/>
            <w:tcMar>
              <w:top w:w="40" w:type="dxa"/>
              <w:left w:w="200" w:type="dxa"/>
              <w:bottom w:w="40" w:type="dxa"/>
              <w:right w:w="200" w:type="dxa"/>
            </w:tcMar>
            <w:vAlign w:val="center"/>
          </w:tcPr>
          <w:p w14:paraId="586CEC3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5AF3FCA" w14:textId="77777777" w:rsidR="002A4E08" w:rsidRPr="0088056E" w:rsidRDefault="009E4BE3" w:rsidP="00627D03">
            <w:pPr>
              <w:jc w:val="center"/>
            </w:pPr>
            <w:r w:rsidRPr="0088056E">
              <w:rPr>
                <w:rFonts w:eastAsia="Times New Roman" w:cs="Times New Roman"/>
                <w:sz w:val="22"/>
              </w:rPr>
              <w:t>22,0000</w:t>
            </w:r>
          </w:p>
        </w:tc>
      </w:tr>
      <w:tr w:rsidR="002A4E08" w:rsidRPr="0088056E" w14:paraId="59E7F653" w14:textId="77777777">
        <w:trPr>
          <w:jc w:val="both"/>
        </w:trPr>
        <w:tc>
          <w:tcPr>
            <w:tcW w:w="0" w:type="dxa"/>
            <w:shd w:val="clear" w:color="auto" w:fill="FFFFFF"/>
            <w:tcMar>
              <w:top w:w="40" w:type="dxa"/>
              <w:left w:w="20" w:type="dxa"/>
              <w:bottom w:w="40" w:type="dxa"/>
              <w:right w:w="20" w:type="dxa"/>
            </w:tcMar>
            <w:vAlign w:val="center"/>
          </w:tcPr>
          <w:p w14:paraId="1C82F334" w14:textId="77777777" w:rsidR="002A4E08" w:rsidRPr="0088056E" w:rsidRDefault="009E4BE3" w:rsidP="00627D03">
            <w:pPr>
              <w:jc w:val="center"/>
            </w:pPr>
            <w:r w:rsidRPr="0088056E">
              <w:rPr>
                <w:rFonts w:eastAsia="Times New Roman" w:cs="Times New Roman"/>
                <w:sz w:val="22"/>
              </w:rPr>
              <w:t>27</w:t>
            </w:r>
          </w:p>
        </w:tc>
        <w:tc>
          <w:tcPr>
            <w:tcW w:w="0" w:type="dxa"/>
            <w:shd w:val="clear" w:color="auto" w:fill="FFFFFF"/>
            <w:tcMar>
              <w:top w:w="40" w:type="dxa"/>
              <w:left w:w="200" w:type="dxa"/>
              <w:bottom w:w="40" w:type="dxa"/>
              <w:right w:w="200" w:type="dxa"/>
            </w:tcMar>
            <w:vAlign w:val="center"/>
          </w:tcPr>
          <w:p w14:paraId="66B8E2E3" w14:textId="77777777" w:rsidR="002A4E08" w:rsidRPr="0088056E" w:rsidRDefault="009E4BE3" w:rsidP="00627D03">
            <w:pPr>
              <w:jc w:val="center"/>
            </w:pPr>
            <w:r w:rsidRPr="0088056E">
              <w:rPr>
                <w:rFonts w:eastAsia="Times New Roman" w:cs="Times New Roman"/>
                <w:sz w:val="22"/>
              </w:rPr>
              <w:t>ТК-181-ул. Комсомольск ая, 3</w:t>
            </w:r>
          </w:p>
        </w:tc>
        <w:tc>
          <w:tcPr>
            <w:tcW w:w="0" w:type="dxa"/>
            <w:shd w:val="clear" w:color="auto" w:fill="FFFFFF"/>
            <w:tcMar>
              <w:top w:w="40" w:type="dxa"/>
              <w:left w:w="200" w:type="dxa"/>
              <w:bottom w:w="40" w:type="dxa"/>
              <w:right w:w="200" w:type="dxa"/>
            </w:tcMar>
            <w:vAlign w:val="center"/>
          </w:tcPr>
          <w:p w14:paraId="5DE505D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61EE29A" w14:textId="77777777" w:rsidR="002A4E08" w:rsidRPr="0088056E" w:rsidRDefault="009E4BE3" w:rsidP="00627D03">
            <w:pPr>
              <w:jc w:val="center"/>
            </w:pPr>
            <w:r w:rsidRPr="0088056E">
              <w:rPr>
                <w:rFonts w:eastAsia="Times New Roman" w:cs="Times New Roman"/>
                <w:sz w:val="22"/>
              </w:rPr>
              <w:t>20,0000</w:t>
            </w:r>
          </w:p>
        </w:tc>
      </w:tr>
      <w:tr w:rsidR="002A4E08" w:rsidRPr="0088056E" w14:paraId="6D6DE0E2" w14:textId="77777777">
        <w:trPr>
          <w:jc w:val="both"/>
        </w:trPr>
        <w:tc>
          <w:tcPr>
            <w:tcW w:w="0" w:type="dxa"/>
            <w:shd w:val="clear" w:color="auto" w:fill="FFFFFF"/>
            <w:tcMar>
              <w:top w:w="40" w:type="dxa"/>
              <w:left w:w="20" w:type="dxa"/>
              <w:bottom w:w="40" w:type="dxa"/>
              <w:right w:w="20" w:type="dxa"/>
            </w:tcMar>
            <w:vAlign w:val="center"/>
          </w:tcPr>
          <w:p w14:paraId="32E1B9D3" w14:textId="77777777" w:rsidR="002A4E08" w:rsidRPr="0088056E" w:rsidRDefault="009E4BE3" w:rsidP="00627D03">
            <w:pPr>
              <w:jc w:val="center"/>
            </w:pPr>
            <w:r w:rsidRPr="0088056E">
              <w:rPr>
                <w:rFonts w:eastAsia="Times New Roman" w:cs="Times New Roman"/>
                <w:sz w:val="22"/>
              </w:rPr>
              <w:t>28</w:t>
            </w:r>
          </w:p>
        </w:tc>
        <w:tc>
          <w:tcPr>
            <w:tcW w:w="0" w:type="dxa"/>
            <w:shd w:val="clear" w:color="auto" w:fill="FFFFFF"/>
            <w:tcMar>
              <w:top w:w="40" w:type="dxa"/>
              <w:left w:w="200" w:type="dxa"/>
              <w:bottom w:w="40" w:type="dxa"/>
              <w:right w:w="200" w:type="dxa"/>
            </w:tcMar>
            <w:vAlign w:val="center"/>
          </w:tcPr>
          <w:p w14:paraId="18A2AE2B" w14:textId="77777777" w:rsidR="002A4E08" w:rsidRPr="0088056E" w:rsidRDefault="009E4BE3" w:rsidP="00627D03">
            <w:pPr>
              <w:jc w:val="center"/>
            </w:pPr>
            <w:r w:rsidRPr="0088056E">
              <w:rPr>
                <w:rFonts w:eastAsia="Times New Roman" w:cs="Times New Roman"/>
                <w:sz w:val="22"/>
              </w:rPr>
              <w:t>ТК-171-ул. М. Горького, 8</w:t>
            </w:r>
          </w:p>
        </w:tc>
        <w:tc>
          <w:tcPr>
            <w:tcW w:w="0" w:type="dxa"/>
            <w:shd w:val="clear" w:color="auto" w:fill="FFFFFF"/>
            <w:tcMar>
              <w:top w:w="40" w:type="dxa"/>
              <w:left w:w="200" w:type="dxa"/>
              <w:bottom w:w="40" w:type="dxa"/>
              <w:right w:w="200" w:type="dxa"/>
            </w:tcMar>
            <w:vAlign w:val="center"/>
          </w:tcPr>
          <w:p w14:paraId="34006B4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F2083D3" w14:textId="77777777" w:rsidR="002A4E08" w:rsidRPr="0088056E" w:rsidRDefault="009E4BE3" w:rsidP="00627D03">
            <w:pPr>
              <w:jc w:val="center"/>
            </w:pPr>
            <w:r w:rsidRPr="0088056E">
              <w:rPr>
                <w:rFonts w:eastAsia="Times New Roman" w:cs="Times New Roman"/>
                <w:sz w:val="22"/>
              </w:rPr>
              <w:t>82,0000</w:t>
            </w:r>
          </w:p>
        </w:tc>
      </w:tr>
      <w:tr w:rsidR="002A4E08" w:rsidRPr="0088056E" w14:paraId="1CCE44D9" w14:textId="77777777">
        <w:trPr>
          <w:jc w:val="both"/>
        </w:trPr>
        <w:tc>
          <w:tcPr>
            <w:tcW w:w="0" w:type="dxa"/>
            <w:shd w:val="clear" w:color="auto" w:fill="FFFFFF"/>
            <w:tcMar>
              <w:top w:w="40" w:type="dxa"/>
              <w:left w:w="20" w:type="dxa"/>
              <w:bottom w:w="40" w:type="dxa"/>
              <w:right w:w="20" w:type="dxa"/>
            </w:tcMar>
            <w:vAlign w:val="center"/>
          </w:tcPr>
          <w:p w14:paraId="2B5936E3" w14:textId="77777777" w:rsidR="002A4E08" w:rsidRPr="0088056E" w:rsidRDefault="009E4BE3" w:rsidP="00627D03">
            <w:pPr>
              <w:jc w:val="center"/>
            </w:pPr>
            <w:r w:rsidRPr="0088056E">
              <w:rPr>
                <w:rFonts w:eastAsia="Times New Roman" w:cs="Times New Roman"/>
                <w:sz w:val="22"/>
              </w:rPr>
              <w:t>29</w:t>
            </w:r>
          </w:p>
        </w:tc>
        <w:tc>
          <w:tcPr>
            <w:tcW w:w="0" w:type="dxa"/>
            <w:shd w:val="clear" w:color="auto" w:fill="FFFFFF"/>
            <w:tcMar>
              <w:top w:w="40" w:type="dxa"/>
              <w:left w:w="200" w:type="dxa"/>
              <w:bottom w:w="40" w:type="dxa"/>
              <w:right w:w="200" w:type="dxa"/>
            </w:tcMar>
            <w:vAlign w:val="center"/>
          </w:tcPr>
          <w:p w14:paraId="189B74D0" w14:textId="77777777" w:rsidR="002A4E08" w:rsidRPr="0088056E" w:rsidRDefault="009E4BE3" w:rsidP="00627D03">
            <w:pPr>
              <w:jc w:val="center"/>
            </w:pPr>
            <w:r w:rsidRPr="0088056E">
              <w:rPr>
                <w:rFonts w:eastAsia="Times New Roman" w:cs="Times New Roman"/>
                <w:sz w:val="22"/>
              </w:rPr>
              <w:t>ТК-182-ТК-623</w:t>
            </w:r>
          </w:p>
        </w:tc>
        <w:tc>
          <w:tcPr>
            <w:tcW w:w="0" w:type="dxa"/>
            <w:shd w:val="clear" w:color="auto" w:fill="FFFFFF"/>
            <w:tcMar>
              <w:top w:w="40" w:type="dxa"/>
              <w:left w:w="200" w:type="dxa"/>
              <w:bottom w:w="40" w:type="dxa"/>
              <w:right w:w="200" w:type="dxa"/>
            </w:tcMar>
            <w:vAlign w:val="center"/>
          </w:tcPr>
          <w:p w14:paraId="1EDD1AF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35F5F0D" w14:textId="77777777" w:rsidR="002A4E08" w:rsidRPr="0088056E" w:rsidRDefault="009E4BE3" w:rsidP="00627D03">
            <w:pPr>
              <w:jc w:val="center"/>
            </w:pPr>
            <w:r w:rsidRPr="0088056E">
              <w:rPr>
                <w:rFonts w:eastAsia="Times New Roman" w:cs="Times New Roman"/>
                <w:sz w:val="22"/>
              </w:rPr>
              <w:t>46,0000</w:t>
            </w:r>
          </w:p>
        </w:tc>
      </w:tr>
      <w:tr w:rsidR="002A4E08" w:rsidRPr="0088056E" w14:paraId="3D89FDB2" w14:textId="77777777">
        <w:trPr>
          <w:jc w:val="both"/>
        </w:trPr>
        <w:tc>
          <w:tcPr>
            <w:tcW w:w="0" w:type="dxa"/>
            <w:shd w:val="clear" w:color="auto" w:fill="FFFFFF"/>
            <w:tcMar>
              <w:top w:w="40" w:type="dxa"/>
              <w:left w:w="20" w:type="dxa"/>
              <w:bottom w:w="40" w:type="dxa"/>
              <w:right w:w="20" w:type="dxa"/>
            </w:tcMar>
            <w:vAlign w:val="center"/>
          </w:tcPr>
          <w:p w14:paraId="30340B7B" w14:textId="77777777" w:rsidR="002A4E08" w:rsidRPr="0088056E" w:rsidRDefault="009E4BE3" w:rsidP="00627D03">
            <w:pPr>
              <w:jc w:val="center"/>
            </w:pPr>
            <w:r w:rsidRPr="0088056E">
              <w:rPr>
                <w:rFonts w:eastAsia="Times New Roman" w:cs="Times New Roman"/>
                <w:sz w:val="22"/>
              </w:rPr>
              <w:t>30</w:t>
            </w:r>
          </w:p>
        </w:tc>
        <w:tc>
          <w:tcPr>
            <w:tcW w:w="0" w:type="dxa"/>
            <w:shd w:val="clear" w:color="auto" w:fill="FFFFFF"/>
            <w:tcMar>
              <w:top w:w="40" w:type="dxa"/>
              <w:left w:w="200" w:type="dxa"/>
              <w:bottom w:w="40" w:type="dxa"/>
              <w:right w:w="200" w:type="dxa"/>
            </w:tcMar>
            <w:vAlign w:val="center"/>
          </w:tcPr>
          <w:p w14:paraId="57A92E92" w14:textId="77777777" w:rsidR="002A4E08" w:rsidRPr="0088056E" w:rsidRDefault="009E4BE3" w:rsidP="00627D03">
            <w:pPr>
              <w:jc w:val="center"/>
            </w:pPr>
            <w:r w:rsidRPr="0088056E">
              <w:rPr>
                <w:rFonts w:eastAsia="Times New Roman" w:cs="Times New Roman"/>
                <w:sz w:val="22"/>
              </w:rPr>
              <w:t>ТК-183-У-84</w:t>
            </w:r>
          </w:p>
        </w:tc>
        <w:tc>
          <w:tcPr>
            <w:tcW w:w="0" w:type="dxa"/>
            <w:shd w:val="clear" w:color="auto" w:fill="FFFFFF"/>
            <w:tcMar>
              <w:top w:w="40" w:type="dxa"/>
              <w:left w:w="200" w:type="dxa"/>
              <w:bottom w:w="40" w:type="dxa"/>
              <w:right w:w="200" w:type="dxa"/>
            </w:tcMar>
            <w:vAlign w:val="center"/>
          </w:tcPr>
          <w:p w14:paraId="106C7C6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CEDE57F" w14:textId="77777777" w:rsidR="002A4E08" w:rsidRPr="0088056E" w:rsidRDefault="009E4BE3" w:rsidP="00627D03">
            <w:pPr>
              <w:jc w:val="center"/>
            </w:pPr>
            <w:r w:rsidRPr="0088056E">
              <w:rPr>
                <w:rFonts w:eastAsia="Times New Roman" w:cs="Times New Roman"/>
                <w:sz w:val="22"/>
              </w:rPr>
              <w:t>68,0000</w:t>
            </w:r>
          </w:p>
        </w:tc>
      </w:tr>
      <w:tr w:rsidR="002A4E08" w:rsidRPr="0088056E" w14:paraId="38DF4EEA" w14:textId="77777777">
        <w:trPr>
          <w:jc w:val="both"/>
        </w:trPr>
        <w:tc>
          <w:tcPr>
            <w:tcW w:w="0" w:type="dxa"/>
            <w:shd w:val="clear" w:color="auto" w:fill="FFFFFF"/>
            <w:tcMar>
              <w:top w:w="40" w:type="dxa"/>
              <w:left w:w="20" w:type="dxa"/>
              <w:bottom w:w="40" w:type="dxa"/>
              <w:right w:w="20" w:type="dxa"/>
            </w:tcMar>
            <w:vAlign w:val="center"/>
          </w:tcPr>
          <w:p w14:paraId="71D67738" w14:textId="77777777" w:rsidR="002A4E08" w:rsidRPr="0088056E" w:rsidRDefault="009E4BE3" w:rsidP="00627D03">
            <w:pPr>
              <w:jc w:val="center"/>
            </w:pPr>
            <w:r w:rsidRPr="0088056E">
              <w:rPr>
                <w:rFonts w:eastAsia="Times New Roman" w:cs="Times New Roman"/>
                <w:sz w:val="22"/>
              </w:rPr>
              <w:t>31</w:t>
            </w:r>
          </w:p>
        </w:tc>
        <w:tc>
          <w:tcPr>
            <w:tcW w:w="0" w:type="dxa"/>
            <w:shd w:val="clear" w:color="auto" w:fill="FFFFFF"/>
            <w:tcMar>
              <w:top w:w="40" w:type="dxa"/>
              <w:left w:w="200" w:type="dxa"/>
              <w:bottom w:w="40" w:type="dxa"/>
              <w:right w:w="200" w:type="dxa"/>
            </w:tcMar>
            <w:vAlign w:val="center"/>
          </w:tcPr>
          <w:p w14:paraId="4BA88C37" w14:textId="77777777" w:rsidR="002A4E08" w:rsidRPr="0088056E" w:rsidRDefault="009E4BE3" w:rsidP="00627D03">
            <w:pPr>
              <w:jc w:val="center"/>
            </w:pPr>
            <w:r w:rsidRPr="0088056E">
              <w:rPr>
                <w:rFonts w:eastAsia="Times New Roman" w:cs="Times New Roman"/>
                <w:sz w:val="22"/>
              </w:rPr>
              <w:t>ТК-184-ТК-183</w:t>
            </w:r>
          </w:p>
        </w:tc>
        <w:tc>
          <w:tcPr>
            <w:tcW w:w="0" w:type="dxa"/>
            <w:shd w:val="clear" w:color="auto" w:fill="FFFFFF"/>
            <w:tcMar>
              <w:top w:w="40" w:type="dxa"/>
              <w:left w:w="200" w:type="dxa"/>
              <w:bottom w:w="40" w:type="dxa"/>
              <w:right w:w="200" w:type="dxa"/>
            </w:tcMar>
            <w:vAlign w:val="center"/>
          </w:tcPr>
          <w:p w14:paraId="1C17F0F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D8455E0" w14:textId="77777777" w:rsidR="002A4E08" w:rsidRPr="0088056E" w:rsidRDefault="009E4BE3" w:rsidP="00627D03">
            <w:pPr>
              <w:jc w:val="center"/>
            </w:pPr>
            <w:r w:rsidRPr="0088056E">
              <w:rPr>
                <w:rFonts w:eastAsia="Times New Roman" w:cs="Times New Roman"/>
                <w:sz w:val="22"/>
              </w:rPr>
              <w:t>138,0000</w:t>
            </w:r>
          </w:p>
        </w:tc>
      </w:tr>
      <w:tr w:rsidR="002A4E08" w:rsidRPr="0088056E" w14:paraId="72D1508D" w14:textId="77777777">
        <w:trPr>
          <w:jc w:val="both"/>
        </w:trPr>
        <w:tc>
          <w:tcPr>
            <w:tcW w:w="0" w:type="dxa"/>
            <w:shd w:val="clear" w:color="auto" w:fill="FFFFFF"/>
            <w:tcMar>
              <w:top w:w="40" w:type="dxa"/>
              <w:left w:w="20" w:type="dxa"/>
              <w:bottom w:w="40" w:type="dxa"/>
              <w:right w:w="20" w:type="dxa"/>
            </w:tcMar>
            <w:vAlign w:val="center"/>
          </w:tcPr>
          <w:p w14:paraId="69E326FF" w14:textId="77777777" w:rsidR="002A4E08" w:rsidRPr="0088056E" w:rsidRDefault="009E4BE3" w:rsidP="00627D03">
            <w:pPr>
              <w:jc w:val="center"/>
            </w:pPr>
            <w:r w:rsidRPr="0088056E">
              <w:rPr>
                <w:rFonts w:eastAsia="Times New Roman" w:cs="Times New Roman"/>
                <w:sz w:val="22"/>
              </w:rPr>
              <w:t>32</w:t>
            </w:r>
          </w:p>
        </w:tc>
        <w:tc>
          <w:tcPr>
            <w:tcW w:w="0" w:type="dxa"/>
            <w:shd w:val="clear" w:color="auto" w:fill="FFFFFF"/>
            <w:tcMar>
              <w:top w:w="40" w:type="dxa"/>
              <w:left w:w="200" w:type="dxa"/>
              <w:bottom w:w="40" w:type="dxa"/>
              <w:right w:w="200" w:type="dxa"/>
            </w:tcMar>
            <w:vAlign w:val="center"/>
          </w:tcPr>
          <w:p w14:paraId="4A5BE31F" w14:textId="77777777" w:rsidR="002A4E08" w:rsidRPr="0088056E" w:rsidRDefault="009E4BE3" w:rsidP="00627D03">
            <w:pPr>
              <w:jc w:val="center"/>
            </w:pPr>
            <w:r w:rsidRPr="0088056E">
              <w:rPr>
                <w:rFonts w:eastAsia="Times New Roman" w:cs="Times New Roman"/>
                <w:sz w:val="22"/>
              </w:rPr>
              <w:t>ТК-185-ТК-184</w:t>
            </w:r>
          </w:p>
        </w:tc>
        <w:tc>
          <w:tcPr>
            <w:tcW w:w="0" w:type="dxa"/>
            <w:shd w:val="clear" w:color="auto" w:fill="FFFFFF"/>
            <w:tcMar>
              <w:top w:w="40" w:type="dxa"/>
              <w:left w:w="200" w:type="dxa"/>
              <w:bottom w:w="40" w:type="dxa"/>
              <w:right w:w="200" w:type="dxa"/>
            </w:tcMar>
            <w:vAlign w:val="center"/>
          </w:tcPr>
          <w:p w14:paraId="4224F7F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F49F1E3" w14:textId="77777777" w:rsidR="002A4E08" w:rsidRPr="0088056E" w:rsidRDefault="009E4BE3" w:rsidP="00627D03">
            <w:pPr>
              <w:jc w:val="center"/>
            </w:pPr>
            <w:r w:rsidRPr="0088056E">
              <w:rPr>
                <w:rFonts w:eastAsia="Times New Roman" w:cs="Times New Roman"/>
                <w:sz w:val="22"/>
              </w:rPr>
              <w:t>142,0000</w:t>
            </w:r>
          </w:p>
        </w:tc>
      </w:tr>
      <w:tr w:rsidR="002A4E08" w:rsidRPr="0088056E" w14:paraId="3DBE96D2" w14:textId="77777777">
        <w:trPr>
          <w:jc w:val="both"/>
        </w:trPr>
        <w:tc>
          <w:tcPr>
            <w:tcW w:w="0" w:type="dxa"/>
            <w:shd w:val="clear" w:color="auto" w:fill="FFFFFF"/>
            <w:tcMar>
              <w:top w:w="40" w:type="dxa"/>
              <w:left w:w="20" w:type="dxa"/>
              <w:bottom w:w="40" w:type="dxa"/>
              <w:right w:w="20" w:type="dxa"/>
            </w:tcMar>
            <w:vAlign w:val="center"/>
          </w:tcPr>
          <w:p w14:paraId="630C2F2D" w14:textId="77777777" w:rsidR="002A4E08" w:rsidRPr="0088056E" w:rsidRDefault="009E4BE3" w:rsidP="00627D03">
            <w:pPr>
              <w:jc w:val="center"/>
            </w:pPr>
            <w:r w:rsidRPr="0088056E">
              <w:rPr>
                <w:rFonts w:eastAsia="Times New Roman" w:cs="Times New Roman"/>
                <w:sz w:val="22"/>
              </w:rPr>
              <w:t>33</w:t>
            </w:r>
          </w:p>
        </w:tc>
        <w:tc>
          <w:tcPr>
            <w:tcW w:w="0" w:type="dxa"/>
            <w:shd w:val="clear" w:color="auto" w:fill="FFFFFF"/>
            <w:tcMar>
              <w:top w:w="40" w:type="dxa"/>
              <w:left w:w="200" w:type="dxa"/>
              <w:bottom w:w="40" w:type="dxa"/>
              <w:right w:w="200" w:type="dxa"/>
            </w:tcMar>
            <w:vAlign w:val="center"/>
          </w:tcPr>
          <w:p w14:paraId="657AB839" w14:textId="77777777" w:rsidR="002A4E08" w:rsidRPr="0088056E" w:rsidRDefault="009E4BE3" w:rsidP="00627D03">
            <w:pPr>
              <w:jc w:val="center"/>
            </w:pPr>
            <w:r w:rsidRPr="0088056E">
              <w:rPr>
                <w:rFonts w:eastAsia="Times New Roman" w:cs="Times New Roman"/>
                <w:sz w:val="22"/>
              </w:rPr>
              <w:t>ТК-186-ТК-185</w:t>
            </w:r>
          </w:p>
        </w:tc>
        <w:tc>
          <w:tcPr>
            <w:tcW w:w="0" w:type="dxa"/>
            <w:shd w:val="clear" w:color="auto" w:fill="FFFFFF"/>
            <w:tcMar>
              <w:top w:w="40" w:type="dxa"/>
              <w:left w:w="200" w:type="dxa"/>
              <w:bottom w:w="40" w:type="dxa"/>
              <w:right w:w="200" w:type="dxa"/>
            </w:tcMar>
            <w:vAlign w:val="center"/>
          </w:tcPr>
          <w:p w14:paraId="2FFA4B9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0335E8A" w14:textId="77777777" w:rsidR="002A4E08" w:rsidRPr="0088056E" w:rsidRDefault="009E4BE3" w:rsidP="00627D03">
            <w:pPr>
              <w:jc w:val="center"/>
            </w:pPr>
            <w:r w:rsidRPr="0088056E">
              <w:rPr>
                <w:rFonts w:eastAsia="Times New Roman" w:cs="Times New Roman"/>
                <w:sz w:val="22"/>
              </w:rPr>
              <w:t>184,0000</w:t>
            </w:r>
          </w:p>
        </w:tc>
      </w:tr>
      <w:tr w:rsidR="002A4E08" w:rsidRPr="0088056E" w14:paraId="23751E70" w14:textId="77777777">
        <w:trPr>
          <w:jc w:val="both"/>
        </w:trPr>
        <w:tc>
          <w:tcPr>
            <w:tcW w:w="0" w:type="dxa"/>
            <w:shd w:val="clear" w:color="auto" w:fill="FFFFFF"/>
            <w:tcMar>
              <w:top w:w="40" w:type="dxa"/>
              <w:left w:w="20" w:type="dxa"/>
              <w:bottom w:w="40" w:type="dxa"/>
              <w:right w:w="20" w:type="dxa"/>
            </w:tcMar>
            <w:vAlign w:val="center"/>
          </w:tcPr>
          <w:p w14:paraId="53ACC317" w14:textId="77777777" w:rsidR="002A4E08" w:rsidRPr="0088056E" w:rsidRDefault="009E4BE3" w:rsidP="00627D03">
            <w:pPr>
              <w:jc w:val="center"/>
            </w:pPr>
            <w:r w:rsidRPr="0088056E">
              <w:rPr>
                <w:rFonts w:eastAsia="Times New Roman" w:cs="Times New Roman"/>
                <w:sz w:val="22"/>
              </w:rPr>
              <w:t>34</w:t>
            </w:r>
          </w:p>
        </w:tc>
        <w:tc>
          <w:tcPr>
            <w:tcW w:w="0" w:type="dxa"/>
            <w:shd w:val="clear" w:color="auto" w:fill="FFFFFF"/>
            <w:tcMar>
              <w:top w:w="40" w:type="dxa"/>
              <w:left w:w="200" w:type="dxa"/>
              <w:bottom w:w="40" w:type="dxa"/>
              <w:right w:w="200" w:type="dxa"/>
            </w:tcMar>
            <w:vAlign w:val="center"/>
          </w:tcPr>
          <w:p w14:paraId="25C52A2A" w14:textId="77777777" w:rsidR="002A4E08" w:rsidRPr="0088056E" w:rsidRDefault="009E4BE3" w:rsidP="00627D03">
            <w:pPr>
              <w:jc w:val="center"/>
            </w:pPr>
            <w:r w:rsidRPr="0088056E">
              <w:rPr>
                <w:rFonts w:eastAsia="Times New Roman" w:cs="Times New Roman"/>
                <w:sz w:val="22"/>
              </w:rPr>
              <w:t>ТК-186-ТК-187</w:t>
            </w:r>
          </w:p>
        </w:tc>
        <w:tc>
          <w:tcPr>
            <w:tcW w:w="0" w:type="dxa"/>
            <w:shd w:val="clear" w:color="auto" w:fill="FFFFFF"/>
            <w:tcMar>
              <w:top w:w="40" w:type="dxa"/>
              <w:left w:w="200" w:type="dxa"/>
              <w:bottom w:w="40" w:type="dxa"/>
              <w:right w:w="200" w:type="dxa"/>
            </w:tcMar>
            <w:vAlign w:val="center"/>
          </w:tcPr>
          <w:p w14:paraId="17EF5AD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47B90F6" w14:textId="77777777" w:rsidR="002A4E08" w:rsidRPr="0088056E" w:rsidRDefault="009E4BE3" w:rsidP="00627D03">
            <w:pPr>
              <w:jc w:val="center"/>
            </w:pPr>
            <w:r w:rsidRPr="0088056E">
              <w:rPr>
                <w:rFonts w:eastAsia="Times New Roman" w:cs="Times New Roman"/>
                <w:sz w:val="22"/>
              </w:rPr>
              <w:t>52,0000</w:t>
            </w:r>
          </w:p>
        </w:tc>
      </w:tr>
      <w:tr w:rsidR="002A4E08" w:rsidRPr="0088056E" w14:paraId="28D99212" w14:textId="77777777">
        <w:trPr>
          <w:jc w:val="both"/>
        </w:trPr>
        <w:tc>
          <w:tcPr>
            <w:tcW w:w="0" w:type="dxa"/>
            <w:shd w:val="clear" w:color="auto" w:fill="FFFFFF"/>
            <w:tcMar>
              <w:top w:w="40" w:type="dxa"/>
              <w:left w:w="20" w:type="dxa"/>
              <w:bottom w:w="40" w:type="dxa"/>
              <w:right w:w="20" w:type="dxa"/>
            </w:tcMar>
            <w:vAlign w:val="center"/>
          </w:tcPr>
          <w:p w14:paraId="5F1D65D5" w14:textId="77777777" w:rsidR="002A4E08" w:rsidRPr="0088056E" w:rsidRDefault="009E4BE3" w:rsidP="00627D03">
            <w:pPr>
              <w:jc w:val="center"/>
            </w:pPr>
            <w:r w:rsidRPr="0088056E">
              <w:rPr>
                <w:rFonts w:eastAsia="Times New Roman" w:cs="Times New Roman"/>
                <w:sz w:val="22"/>
              </w:rPr>
              <w:t>35</w:t>
            </w:r>
          </w:p>
        </w:tc>
        <w:tc>
          <w:tcPr>
            <w:tcW w:w="0" w:type="dxa"/>
            <w:shd w:val="clear" w:color="auto" w:fill="FFFFFF"/>
            <w:tcMar>
              <w:top w:w="40" w:type="dxa"/>
              <w:left w:w="200" w:type="dxa"/>
              <w:bottom w:w="40" w:type="dxa"/>
              <w:right w:w="200" w:type="dxa"/>
            </w:tcMar>
            <w:vAlign w:val="center"/>
          </w:tcPr>
          <w:p w14:paraId="05D89099" w14:textId="77777777" w:rsidR="002A4E08" w:rsidRPr="0088056E" w:rsidRDefault="009E4BE3" w:rsidP="00627D03">
            <w:pPr>
              <w:jc w:val="center"/>
            </w:pPr>
            <w:r w:rsidRPr="0088056E">
              <w:rPr>
                <w:rFonts w:eastAsia="Times New Roman" w:cs="Times New Roman"/>
                <w:sz w:val="22"/>
              </w:rPr>
              <w:t>ТК-185-ул. Советская, 47</w:t>
            </w:r>
          </w:p>
        </w:tc>
        <w:tc>
          <w:tcPr>
            <w:tcW w:w="0" w:type="dxa"/>
            <w:shd w:val="clear" w:color="auto" w:fill="FFFFFF"/>
            <w:tcMar>
              <w:top w:w="40" w:type="dxa"/>
              <w:left w:w="200" w:type="dxa"/>
              <w:bottom w:w="40" w:type="dxa"/>
              <w:right w:w="200" w:type="dxa"/>
            </w:tcMar>
            <w:vAlign w:val="center"/>
          </w:tcPr>
          <w:p w14:paraId="602FE67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8AA505C" w14:textId="77777777" w:rsidR="002A4E08" w:rsidRPr="0088056E" w:rsidRDefault="009E4BE3" w:rsidP="00627D03">
            <w:pPr>
              <w:jc w:val="center"/>
            </w:pPr>
            <w:r w:rsidRPr="0088056E">
              <w:rPr>
                <w:rFonts w:eastAsia="Times New Roman" w:cs="Times New Roman"/>
                <w:sz w:val="22"/>
              </w:rPr>
              <w:t>26,0000</w:t>
            </w:r>
          </w:p>
        </w:tc>
      </w:tr>
      <w:tr w:rsidR="002A4E08" w:rsidRPr="0088056E" w14:paraId="2020567B" w14:textId="77777777">
        <w:trPr>
          <w:jc w:val="both"/>
        </w:trPr>
        <w:tc>
          <w:tcPr>
            <w:tcW w:w="0" w:type="dxa"/>
            <w:shd w:val="clear" w:color="auto" w:fill="FFFFFF"/>
            <w:tcMar>
              <w:top w:w="40" w:type="dxa"/>
              <w:left w:w="20" w:type="dxa"/>
              <w:bottom w:w="40" w:type="dxa"/>
              <w:right w:w="20" w:type="dxa"/>
            </w:tcMar>
            <w:vAlign w:val="center"/>
          </w:tcPr>
          <w:p w14:paraId="3DC57C4E" w14:textId="77777777" w:rsidR="002A4E08" w:rsidRPr="0088056E" w:rsidRDefault="009E4BE3" w:rsidP="00627D03">
            <w:pPr>
              <w:jc w:val="center"/>
            </w:pPr>
            <w:r w:rsidRPr="0088056E">
              <w:rPr>
                <w:rFonts w:eastAsia="Times New Roman" w:cs="Times New Roman"/>
                <w:sz w:val="22"/>
              </w:rPr>
              <w:t>36</w:t>
            </w:r>
          </w:p>
        </w:tc>
        <w:tc>
          <w:tcPr>
            <w:tcW w:w="0" w:type="dxa"/>
            <w:shd w:val="clear" w:color="auto" w:fill="FFFFFF"/>
            <w:tcMar>
              <w:top w:w="40" w:type="dxa"/>
              <w:left w:w="200" w:type="dxa"/>
              <w:bottom w:w="40" w:type="dxa"/>
              <w:right w:w="200" w:type="dxa"/>
            </w:tcMar>
            <w:vAlign w:val="center"/>
          </w:tcPr>
          <w:p w14:paraId="5C3E85EA" w14:textId="77777777" w:rsidR="002A4E08" w:rsidRPr="0088056E" w:rsidRDefault="009E4BE3" w:rsidP="00627D03">
            <w:pPr>
              <w:jc w:val="center"/>
            </w:pPr>
            <w:r w:rsidRPr="0088056E">
              <w:rPr>
                <w:rFonts w:eastAsia="Times New Roman" w:cs="Times New Roman"/>
                <w:sz w:val="22"/>
              </w:rPr>
              <w:t>ТК-187-ул. Советская, 45</w:t>
            </w:r>
          </w:p>
        </w:tc>
        <w:tc>
          <w:tcPr>
            <w:tcW w:w="0" w:type="dxa"/>
            <w:shd w:val="clear" w:color="auto" w:fill="FFFFFF"/>
            <w:tcMar>
              <w:top w:w="40" w:type="dxa"/>
              <w:left w:w="200" w:type="dxa"/>
              <w:bottom w:w="40" w:type="dxa"/>
              <w:right w:w="200" w:type="dxa"/>
            </w:tcMar>
            <w:vAlign w:val="center"/>
          </w:tcPr>
          <w:p w14:paraId="65A44A1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ABAECEE" w14:textId="77777777" w:rsidR="002A4E08" w:rsidRPr="0088056E" w:rsidRDefault="009E4BE3" w:rsidP="00627D03">
            <w:pPr>
              <w:jc w:val="center"/>
            </w:pPr>
            <w:r w:rsidRPr="0088056E">
              <w:rPr>
                <w:rFonts w:eastAsia="Times New Roman" w:cs="Times New Roman"/>
                <w:sz w:val="22"/>
              </w:rPr>
              <w:t>12,0000</w:t>
            </w:r>
          </w:p>
        </w:tc>
      </w:tr>
      <w:tr w:rsidR="002A4E08" w:rsidRPr="0088056E" w14:paraId="42036499" w14:textId="77777777">
        <w:trPr>
          <w:jc w:val="both"/>
        </w:trPr>
        <w:tc>
          <w:tcPr>
            <w:tcW w:w="0" w:type="dxa"/>
            <w:shd w:val="clear" w:color="auto" w:fill="FFFFFF"/>
            <w:tcMar>
              <w:top w:w="40" w:type="dxa"/>
              <w:left w:w="20" w:type="dxa"/>
              <w:bottom w:w="40" w:type="dxa"/>
              <w:right w:w="20" w:type="dxa"/>
            </w:tcMar>
            <w:vAlign w:val="center"/>
          </w:tcPr>
          <w:p w14:paraId="13A2755E" w14:textId="77777777" w:rsidR="002A4E08" w:rsidRPr="0088056E" w:rsidRDefault="009E4BE3" w:rsidP="00627D03">
            <w:pPr>
              <w:jc w:val="center"/>
            </w:pPr>
            <w:r w:rsidRPr="0088056E">
              <w:rPr>
                <w:rFonts w:eastAsia="Times New Roman" w:cs="Times New Roman"/>
                <w:sz w:val="22"/>
              </w:rPr>
              <w:t>37</w:t>
            </w:r>
          </w:p>
        </w:tc>
        <w:tc>
          <w:tcPr>
            <w:tcW w:w="0" w:type="dxa"/>
            <w:shd w:val="clear" w:color="auto" w:fill="FFFFFF"/>
            <w:tcMar>
              <w:top w:w="40" w:type="dxa"/>
              <w:left w:w="200" w:type="dxa"/>
              <w:bottom w:w="40" w:type="dxa"/>
              <w:right w:w="200" w:type="dxa"/>
            </w:tcMar>
            <w:vAlign w:val="center"/>
          </w:tcPr>
          <w:p w14:paraId="5A7D51F7" w14:textId="77777777" w:rsidR="002A4E08" w:rsidRPr="0088056E" w:rsidRDefault="009E4BE3" w:rsidP="00627D03">
            <w:pPr>
              <w:jc w:val="center"/>
            </w:pPr>
            <w:r w:rsidRPr="0088056E">
              <w:rPr>
                <w:rFonts w:eastAsia="Times New Roman" w:cs="Times New Roman"/>
                <w:sz w:val="22"/>
              </w:rPr>
              <w:t>ТК-187-ул. Декабристов, 4</w:t>
            </w:r>
          </w:p>
        </w:tc>
        <w:tc>
          <w:tcPr>
            <w:tcW w:w="0" w:type="dxa"/>
            <w:shd w:val="clear" w:color="auto" w:fill="FFFFFF"/>
            <w:tcMar>
              <w:top w:w="40" w:type="dxa"/>
              <w:left w:w="200" w:type="dxa"/>
              <w:bottom w:w="40" w:type="dxa"/>
              <w:right w:w="200" w:type="dxa"/>
            </w:tcMar>
            <w:vAlign w:val="center"/>
          </w:tcPr>
          <w:p w14:paraId="14BE612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6A0CDC8" w14:textId="77777777" w:rsidR="002A4E08" w:rsidRPr="0088056E" w:rsidRDefault="009E4BE3" w:rsidP="00627D03">
            <w:pPr>
              <w:jc w:val="center"/>
            </w:pPr>
            <w:r w:rsidRPr="0088056E">
              <w:rPr>
                <w:rFonts w:eastAsia="Times New Roman" w:cs="Times New Roman"/>
                <w:sz w:val="22"/>
              </w:rPr>
              <w:t>108,0000</w:t>
            </w:r>
          </w:p>
        </w:tc>
      </w:tr>
      <w:tr w:rsidR="002A4E08" w:rsidRPr="0088056E" w14:paraId="32FDAB3D" w14:textId="77777777">
        <w:trPr>
          <w:jc w:val="both"/>
        </w:trPr>
        <w:tc>
          <w:tcPr>
            <w:tcW w:w="0" w:type="dxa"/>
            <w:shd w:val="clear" w:color="auto" w:fill="FFFFFF"/>
            <w:tcMar>
              <w:top w:w="40" w:type="dxa"/>
              <w:left w:w="20" w:type="dxa"/>
              <w:bottom w:w="40" w:type="dxa"/>
              <w:right w:w="20" w:type="dxa"/>
            </w:tcMar>
            <w:vAlign w:val="center"/>
          </w:tcPr>
          <w:p w14:paraId="17370D7D" w14:textId="77777777" w:rsidR="002A4E08" w:rsidRPr="0088056E" w:rsidRDefault="009E4BE3" w:rsidP="00627D03">
            <w:pPr>
              <w:jc w:val="center"/>
            </w:pPr>
            <w:r w:rsidRPr="0088056E">
              <w:rPr>
                <w:rFonts w:eastAsia="Times New Roman" w:cs="Times New Roman"/>
                <w:sz w:val="22"/>
              </w:rPr>
              <w:t>38</w:t>
            </w:r>
          </w:p>
        </w:tc>
        <w:tc>
          <w:tcPr>
            <w:tcW w:w="0" w:type="dxa"/>
            <w:shd w:val="clear" w:color="auto" w:fill="FFFFFF"/>
            <w:tcMar>
              <w:top w:w="40" w:type="dxa"/>
              <w:left w:w="200" w:type="dxa"/>
              <w:bottom w:w="40" w:type="dxa"/>
              <w:right w:w="200" w:type="dxa"/>
            </w:tcMar>
            <w:vAlign w:val="center"/>
          </w:tcPr>
          <w:p w14:paraId="360D27F6" w14:textId="77777777" w:rsidR="002A4E08" w:rsidRPr="0088056E" w:rsidRDefault="009E4BE3" w:rsidP="00627D03">
            <w:pPr>
              <w:jc w:val="center"/>
            </w:pPr>
            <w:r w:rsidRPr="0088056E">
              <w:rPr>
                <w:rFonts w:eastAsia="Times New Roman" w:cs="Times New Roman"/>
                <w:sz w:val="22"/>
              </w:rPr>
              <w:t>ТК-188-ТК-170</w:t>
            </w:r>
          </w:p>
        </w:tc>
        <w:tc>
          <w:tcPr>
            <w:tcW w:w="0" w:type="dxa"/>
            <w:shd w:val="clear" w:color="auto" w:fill="FFFFFF"/>
            <w:tcMar>
              <w:top w:w="40" w:type="dxa"/>
              <w:left w:w="200" w:type="dxa"/>
              <w:bottom w:w="40" w:type="dxa"/>
              <w:right w:w="200" w:type="dxa"/>
            </w:tcMar>
            <w:vAlign w:val="center"/>
          </w:tcPr>
          <w:p w14:paraId="31C2E10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C3EDEFF" w14:textId="77777777" w:rsidR="002A4E08" w:rsidRPr="0088056E" w:rsidRDefault="009E4BE3" w:rsidP="00627D03">
            <w:pPr>
              <w:jc w:val="center"/>
            </w:pPr>
            <w:r w:rsidRPr="0088056E">
              <w:rPr>
                <w:rFonts w:eastAsia="Times New Roman" w:cs="Times New Roman"/>
                <w:sz w:val="22"/>
              </w:rPr>
              <w:t>44,0000</w:t>
            </w:r>
          </w:p>
        </w:tc>
      </w:tr>
      <w:tr w:rsidR="002A4E08" w:rsidRPr="0088056E" w14:paraId="794047FB" w14:textId="77777777">
        <w:trPr>
          <w:jc w:val="both"/>
        </w:trPr>
        <w:tc>
          <w:tcPr>
            <w:tcW w:w="0" w:type="dxa"/>
            <w:shd w:val="clear" w:color="auto" w:fill="FFFFFF"/>
            <w:tcMar>
              <w:top w:w="40" w:type="dxa"/>
              <w:left w:w="20" w:type="dxa"/>
              <w:bottom w:w="40" w:type="dxa"/>
              <w:right w:w="20" w:type="dxa"/>
            </w:tcMar>
            <w:vAlign w:val="center"/>
          </w:tcPr>
          <w:p w14:paraId="489F0B64" w14:textId="77777777" w:rsidR="002A4E08" w:rsidRPr="0088056E" w:rsidRDefault="009E4BE3" w:rsidP="00627D03">
            <w:pPr>
              <w:jc w:val="center"/>
            </w:pPr>
            <w:r w:rsidRPr="0088056E">
              <w:rPr>
                <w:rFonts w:eastAsia="Times New Roman" w:cs="Times New Roman"/>
                <w:sz w:val="22"/>
              </w:rPr>
              <w:t>39</w:t>
            </w:r>
          </w:p>
        </w:tc>
        <w:tc>
          <w:tcPr>
            <w:tcW w:w="0" w:type="dxa"/>
            <w:shd w:val="clear" w:color="auto" w:fill="FFFFFF"/>
            <w:tcMar>
              <w:top w:w="40" w:type="dxa"/>
              <w:left w:w="200" w:type="dxa"/>
              <w:bottom w:w="40" w:type="dxa"/>
              <w:right w:w="200" w:type="dxa"/>
            </w:tcMar>
            <w:vAlign w:val="center"/>
          </w:tcPr>
          <w:p w14:paraId="1884D911" w14:textId="77777777" w:rsidR="002A4E08" w:rsidRPr="0088056E" w:rsidRDefault="009E4BE3" w:rsidP="00627D03">
            <w:pPr>
              <w:jc w:val="center"/>
            </w:pPr>
            <w:r w:rsidRPr="0088056E">
              <w:rPr>
                <w:rFonts w:eastAsia="Times New Roman" w:cs="Times New Roman"/>
                <w:sz w:val="22"/>
              </w:rPr>
              <w:t>ТК-188-ул. Советская, 38</w:t>
            </w:r>
          </w:p>
        </w:tc>
        <w:tc>
          <w:tcPr>
            <w:tcW w:w="0" w:type="dxa"/>
            <w:shd w:val="clear" w:color="auto" w:fill="FFFFFF"/>
            <w:tcMar>
              <w:top w:w="40" w:type="dxa"/>
              <w:left w:w="200" w:type="dxa"/>
              <w:bottom w:w="40" w:type="dxa"/>
              <w:right w:w="200" w:type="dxa"/>
            </w:tcMar>
            <w:vAlign w:val="center"/>
          </w:tcPr>
          <w:p w14:paraId="3B881D9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FE32CF3" w14:textId="77777777" w:rsidR="002A4E08" w:rsidRPr="0088056E" w:rsidRDefault="009E4BE3" w:rsidP="00627D03">
            <w:pPr>
              <w:jc w:val="center"/>
            </w:pPr>
            <w:r w:rsidRPr="0088056E">
              <w:rPr>
                <w:rFonts w:eastAsia="Times New Roman" w:cs="Times New Roman"/>
                <w:sz w:val="22"/>
              </w:rPr>
              <w:t>116,0000</w:t>
            </w:r>
          </w:p>
        </w:tc>
      </w:tr>
      <w:tr w:rsidR="002A4E08" w:rsidRPr="0088056E" w14:paraId="348F1A29" w14:textId="77777777">
        <w:trPr>
          <w:jc w:val="both"/>
        </w:trPr>
        <w:tc>
          <w:tcPr>
            <w:tcW w:w="0" w:type="dxa"/>
            <w:shd w:val="clear" w:color="auto" w:fill="FFFFFF"/>
            <w:tcMar>
              <w:top w:w="40" w:type="dxa"/>
              <w:left w:w="20" w:type="dxa"/>
              <w:bottom w:w="40" w:type="dxa"/>
              <w:right w:w="20" w:type="dxa"/>
            </w:tcMar>
            <w:vAlign w:val="center"/>
          </w:tcPr>
          <w:p w14:paraId="321662FE" w14:textId="77777777" w:rsidR="002A4E08" w:rsidRPr="0088056E" w:rsidRDefault="009E4BE3" w:rsidP="00627D03">
            <w:pPr>
              <w:jc w:val="center"/>
            </w:pPr>
            <w:r w:rsidRPr="0088056E">
              <w:rPr>
                <w:rFonts w:eastAsia="Times New Roman" w:cs="Times New Roman"/>
                <w:sz w:val="22"/>
              </w:rPr>
              <w:t>40</w:t>
            </w:r>
          </w:p>
        </w:tc>
        <w:tc>
          <w:tcPr>
            <w:tcW w:w="0" w:type="dxa"/>
            <w:shd w:val="clear" w:color="auto" w:fill="FFFFFF"/>
            <w:tcMar>
              <w:top w:w="40" w:type="dxa"/>
              <w:left w:w="200" w:type="dxa"/>
              <w:bottom w:w="40" w:type="dxa"/>
              <w:right w:w="200" w:type="dxa"/>
            </w:tcMar>
            <w:vAlign w:val="center"/>
          </w:tcPr>
          <w:p w14:paraId="1FE07906" w14:textId="77777777" w:rsidR="002A4E08" w:rsidRPr="0088056E" w:rsidRDefault="009E4BE3" w:rsidP="00627D03">
            <w:pPr>
              <w:jc w:val="center"/>
            </w:pPr>
            <w:r w:rsidRPr="0088056E">
              <w:rPr>
                <w:rFonts w:eastAsia="Times New Roman" w:cs="Times New Roman"/>
                <w:sz w:val="22"/>
              </w:rPr>
              <w:t>ТК-189-ТК-186</w:t>
            </w:r>
          </w:p>
        </w:tc>
        <w:tc>
          <w:tcPr>
            <w:tcW w:w="0" w:type="dxa"/>
            <w:shd w:val="clear" w:color="auto" w:fill="FFFFFF"/>
            <w:tcMar>
              <w:top w:w="40" w:type="dxa"/>
              <w:left w:w="200" w:type="dxa"/>
              <w:bottom w:w="40" w:type="dxa"/>
              <w:right w:w="200" w:type="dxa"/>
            </w:tcMar>
            <w:vAlign w:val="center"/>
          </w:tcPr>
          <w:p w14:paraId="018FB15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09378D4" w14:textId="77777777" w:rsidR="002A4E08" w:rsidRPr="0088056E" w:rsidRDefault="009E4BE3" w:rsidP="00627D03">
            <w:pPr>
              <w:jc w:val="center"/>
            </w:pPr>
            <w:r w:rsidRPr="0088056E">
              <w:rPr>
                <w:rFonts w:eastAsia="Times New Roman" w:cs="Times New Roman"/>
                <w:sz w:val="22"/>
              </w:rPr>
              <w:t>68,0000</w:t>
            </w:r>
          </w:p>
        </w:tc>
      </w:tr>
      <w:tr w:rsidR="002A4E08" w:rsidRPr="0088056E" w14:paraId="6F6D0C4F" w14:textId="77777777">
        <w:trPr>
          <w:jc w:val="both"/>
        </w:trPr>
        <w:tc>
          <w:tcPr>
            <w:tcW w:w="0" w:type="dxa"/>
            <w:shd w:val="clear" w:color="auto" w:fill="FFFFFF"/>
            <w:tcMar>
              <w:top w:w="40" w:type="dxa"/>
              <w:left w:w="20" w:type="dxa"/>
              <w:bottom w:w="40" w:type="dxa"/>
              <w:right w:w="20" w:type="dxa"/>
            </w:tcMar>
            <w:vAlign w:val="center"/>
          </w:tcPr>
          <w:p w14:paraId="70EB5E42" w14:textId="77777777" w:rsidR="002A4E08" w:rsidRPr="0088056E" w:rsidRDefault="009E4BE3" w:rsidP="00627D03">
            <w:pPr>
              <w:jc w:val="center"/>
            </w:pPr>
            <w:r w:rsidRPr="0088056E">
              <w:rPr>
                <w:rFonts w:eastAsia="Times New Roman" w:cs="Times New Roman"/>
                <w:sz w:val="22"/>
              </w:rPr>
              <w:t>41</w:t>
            </w:r>
          </w:p>
        </w:tc>
        <w:tc>
          <w:tcPr>
            <w:tcW w:w="0" w:type="dxa"/>
            <w:shd w:val="clear" w:color="auto" w:fill="FFFFFF"/>
            <w:tcMar>
              <w:top w:w="40" w:type="dxa"/>
              <w:left w:w="200" w:type="dxa"/>
              <w:bottom w:w="40" w:type="dxa"/>
              <w:right w:w="200" w:type="dxa"/>
            </w:tcMar>
            <w:vAlign w:val="center"/>
          </w:tcPr>
          <w:p w14:paraId="108C06D9" w14:textId="77777777" w:rsidR="002A4E08" w:rsidRPr="0088056E" w:rsidRDefault="009E4BE3" w:rsidP="00627D03">
            <w:pPr>
              <w:jc w:val="center"/>
            </w:pPr>
            <w:r w:rsidRPr="0088056E">
              <w:rPr>
                <w:rFonts w:eastAsia="Times New Roman" w:cs="Times New Roman"/>
                <w:sz w:val="22"/>
              </w:rPr>
              <w:t>ТК-190-ТК-189</w:t>
            </w:r>
          </w:p>
        </w:tc>
        <w:tc>
          <w:tcPr>
            <w:tcW w:w="0" w:type="dxa"/>
            <w:shd w:val="clear" w:color="auto" w:fill="FFFFFF"/>
            <w:tcMar>
              <w:top w:w="40" w:type="dxa"/>
              <w:left w:w="200" w:type="dxa"/>
              <w:bottom w:w="40" w:type="dxa"/>
              <w:right w:w="200" w:type="dxa"/>
            </w:tcMar>
            <w:vAlign w:val="center"/>
          </w:tcPr>
          <w:p w14:paraId="66EF6E4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A6568AB" w14:textId="77777777" w:rsidR="002A4E08" w:rsidRPr="0088056E" w:rsidRDefault="009E4BE3" w:rsidP="00627D03">
            <w:pPr>
              <w:jc w:val="center"/>
            </w:pPr>
            <w:r w:rsidRPr="0088056E">
              <w:rPr>
                <w:rFonts w:eastAsia="Times New Roman" w:cs="Times New Roman"/>
                <w:sz w:val="22"/>
              </w:rPr>
              <w:t>54,0000</w:t>
            </w:r>
          </w:p>
        </w:tc>
      </w:tr>
      <w:tr w:rsidR="002A4E08" w:rsidRPr="0088056E" w14:paraId="15BC2D25" w14:textId="77777777">
        <w:trPr>
          <w:jc w:val="both"/>
        </w:trPr>
        <w:tc>
          <w:tcPr>
            <w:tcW w:w="0" w:type="dxa"/>
            <w:shd w:val="clear" w:color="auto" w:fill="FFFFFF"/>
            <w:tcMar>
              <w:top w:w="40" w:type="dxa"/>
              <w:left w:w="20" w:type="dxa"/>
              <w:bottom w:w="40" w:type="dxa"/>
              <w:right w:w="20" w:type="dxa"/>
            </w:tcMar>
            <w:vAlign w:val="center"/>
          </w:tcPr>
          <w:p w14:paraId="457E28A3" w14:textId="77777777" w:rsidR="002A4E08" w:rsidRPr="0088056E" w:rsidRDefault="009E4BE3" w:rsidP="00627D03">
            <w:pPr>
              <w:jc w:val="center"/>
            </w:pPr>
            <w:r w:rsidRPr="0088056E">
              <w:rPr>
                <w:rFonts w:eastAsia="Times New Roman" w:cs="Times New Roman"/>
                <w:sz w:val="22"/>
              </w:rPr>
              <w:t>42</w:t>
            </w:r>
          </w:p>
        </w:tc>
        <w:tc>
          <w:tcPr>
            <w:tcW w:w="0" w:type="dxa"/>
            <w:shd w:val="clear" w:color="auto" w:fill="FFFFFF"/>
            <w:tcMar>
              <w:top w:w="40" w:type="dxa"/>
              <w:left w:w="200" w:type="dxa"/>
              <w:bottom w:w="40" w:type="dxa"/>
              <w:right w:w="200" w:type="dxa"/>
            </w:tcMar>
            <w:vAlign w:val="center"/>
          </w:tcPr>
          <w:p w14:paraId="13E9CB76" w14:textId="77777777" w:rsidR="002A4E08" w:rsidRPr="0088056E" w:rsidRDefault="009E4BE3" w:rsidP="00627D03">
            <w:pPr>
              <w:jc w:val="center"/>
            </w:pPr>
            <w:r w:rsidRPr="0088056E">
              <w:rPr>
                <w:rFonts w:eastAsia="Times New Roman" w:cs="Times New Roman"/>
                <w:sz w:val="22"/>
              </w:rPr>
              <w:t>ТК-191-У-83</w:t>
            </w:r>
          </w:p>
        </w:tc>
        <w:tc>
          <w:tcPr>
            <w:tcW w:w="0" w:type="dxa"/>
            <w:shd w:val="clear" w:color="auto" w:fill="FFFFFF"/>
            <w:tcMar>
              <w:top w:w="40" w:type="dxa"/>
              <w:left w:w="200" w:type="dxa"/>
              <w:bottom w:w="40" w:type="dxa"/>
              <w:right w:w="200" w:type="dxa"/>
            </w:tcMar>
            <w:vAlign w:val="center"/>
          </w:tcPr>
          <w:p w14:paraId="0B2F23F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A839A1E" w14:textId="77777777" w:rsidR="002A4E08" w:rsidRPr="0088056E" w:rsidRDefault="009E4BE3" w:rsidP="00627D03">
            <w:pPr>
              <w:jc w:val="center"/>
            </w:pPr>
            <w:r w:rsidRPr="0088056E">
              <w:rPr>
                <w:rFonts w:eastAsia="Times New Roman" w:cs="Times New Roman"/>
                <w:sz w:val="22"/>
              </w:rPr>
              <w:t>112,0000</w:t>
            </w:r>
          </w:p>
        </w:tc>
      </w:tr>
      <w:tr w:rsidR="002A4E08" w:rsidRPr="0088056E" w14:paraId="33C989B7" w14:textId="77777777">
        <w:trPr>
          <w:jc w:val="both"/>
        </w:trPr>
        <w:tc>
          <w:tcPr>
            <w:tcW w:w="0" w:type="dxa"/>
            <w:shd w:val="clear" w:color="auto" w:fill="FFFFFF"/>
            <w:tcMar>
              <w:top w:w="40" w:type="dxa"/>
              <w:left w:w="20" w:type="dxa"/>
              <w:bottom w:w="40" w:type="dxa"/>
              <w:right w:w="20" w:type="dxa"/>
            </w:tcMar>
            <w:vAlign w:val="center"/>
          </w:tcPr>
          <w:p w14:paraId="6F1C996A" w14:textId="77777777" w:rsidR="002A4E08" w:rsidRPr="0088056E" w:rsidRDefault="009E4BE3" w:rsidP="00627D03">
            <w:pPr>
              <w:jc w:val="center"/>
            </w:pPr>
            <w:r w:rsidRPr="0088056E">
              <w:rPr>
                <w:rFonts w:eastAsia="Times New Roman" w:cs="Times New Roman"/>
                <w:sz w:val="22"/>
              </w:rPr>
              <w:t>43</w:t>
            </w:r>
          </w:p>
        </w:tc>
        <w:tc>
          <w:tcPr>
            <w:tcW w:w="0" w:type="dxa"/>
            <w:shd w:val="clear" w:color="auto" w:fill="FFFFFF"/>
            <w:tcMar>
              <w:top w:w="40" w:type="dxa"/>
              <w:left w:w="200" w:type="dxa"/>
              <w:bottom w:w="40" w:type="dxa"/>
              <w:right w:w="200" w:type="dxa"/>
            </w:tcMar>
            <w:vAlign w:val="center"/>
          </w:tcPr>
          <w:p w14:paraId="37366175" w14:textId="77777777" w:rsidR="002A4E08" w:rsidRPr="0088056E" w:rsidRDefault="009E4BE3" w:rsidP="00627D03">
            <w:pPr>
              <w:jc w:val="center"/>
            </w:pPr>
            <w:r w:rsidRPr="0088056E">
              <w:rPr>
                <w:rFonts w:eastAsia="Times New Roman" w:cs="Times New Roman"/>
                <w:sz w:val="22"/>
              </w:rPr>
              <w:t>ТК-189-ул. Декабристов, 1</w:t>
            </w:r>
          </w:p>
        </w:tc>
        <w:tc>
          <w:tcPr>
            <w:tcW w:w="0" w:type="dxa"/>
            <w:shd w:val="clear" w:color="auto" w:fill="FFFFFF"/>
            <w:tcMar>
              <w:top w:w="40" w:type="dxa"/>
              <w:left w:w="200" w:type="dxa"/>
              <w:bottom w:w="40" w:type="dxa"/>
              <w:right w:w="200" w:type="dxa"/>
            </w:tcMar>
            <w:vAlign w:val="center"/>
          </w:tcPr>
          <w:p w14:paraId="3C45995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518CEFC" w14:textId="77777777" w:rsidR="002A4E08" w:rsidRPr="0088056E" w:rsidRDefault="009E4BE3" w:rsidP="00627D03">
            <w:pPr>
              <w:jc w:val="center"/>
            </w:pPr>
            <w:r w:rsidRPr="0088056E">
              <w:rPr>
                <w:rFonts w:eastAsia="Times New Roman" w:cs="Times New Roman"/>
                <w:sz w:val="22"/>
              </w:rPr>
              <w:t>60,0000</w:t>
            </w:r>
          </w:p>
        </w:tc>
      </w:tr>
      <w:tr w:rsidR="002A4E08" w:rsidRPr="0088056E" w14:paraId="16EC5DC7" w14:textId="77777777">
        <w:trPr>
          <w:jc w:val="both"/>
        </w:trPr>
        <w:tc>
          <w:tcPr>
            <w:tcW w:w="0" w:type="dxa"/>
            <w:shd w:val="clear" w:color="auto" w:fill="FFFFFF"/>
            <w:tcMar>
              <w:top w:w="40" w:type="dxa"/>
              <w:left w:w="20" w:type="dxa"/>
              <w:bottom w:w="40" w:type="dxa"/>
              <w:right w:w="20" w:type="dxa"/>
            </w:tcMar>
            <w:vAlign w:val="center"/>
          </w:tcPr>
          <w:p w14:paraId="55B50819" w14:textId="77777777" w:rsidR="002A4E08" w:rsidRPr="0088056E" w:rsidRDefault="009E4BE3" w:rsidP="00627D03">
            <w:pPr>
              <w:jc w:val="center"/>
            </w:pPr>
            <w:r w:rsidRPr="0088056E">
              <w:rPr>
                <w:rFonts w:eastAsia="Times New Roman" w:cs="Times New Roman"/>
                <w:sz w:val="22"/>
              </w:rPr>
              <w:t>44</w:t>
            </w:r>
          </w:p>
        </w:tc>
        <w:tc>
          <w:tcPr>
            <w:tcW w:w="0" w:type="dxa"/>
            <w:shd w:val="clear" w:color="auto" w:fill="FFFFFF"/>
            <w:tcMar>
              <w:top w:w="40" w:type="dxa"/>
              <w:left w:w="200" w:type="dxa"/>
              <w:bottom w:w="40" w:type="dxa"/>
              <w:right w:w="200" w:type="dxa"/>
            </w:tcMar>
            <w:vAlign w:val="center"/>
          </w:tcPr>
          <w:p w14:paraId="1D048006" w14:textId="77777777" w:rsidR="002A4E08" w:rsidRPr="0088056E" w:rsidRDefault="009E4BE3" w:rsidP="00627D03">
            <w:pPr>
              <w:jc w:val="center"/>
            </w:pPr>
            <w:r w:rsidRPr="0088056E">
              <w:rPr>
                <w:rFonts w:eastAsia="Times New Roman" w:cs="Times New Roman"/>
                <w:sz w:val="22"/>
              </w:rPr>
              <w:t>ТК-190-ул. Советская, 43</w:t>
            </w:r>
          </w:p>
        </w:tc>
        <w:tc>
          <w:tcPr>
            <w:tcW w:w="0" w:type="dxa"/>
            <w:shd w:val="clear" w:color="auto" w:fill="FFFFFF"/>
            <w:tcMar>
              <w:top w:w="40" w:type="dxa"/>
              <w:left w:w="200" w:type="dxa"/>
              <w:bottom w:w="40" w:type="dxa"/>
              <w:right w:w="200" w:type="dxa"/>
            </w:tcMar>
            <w:vAlign w:val="center"/>
          </w:tcPr>
          <w:p w14:paraId="50B030F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2530B7C" w14:textId="77777777" w:rsidR="002A4E08" w:rsidRPr="0088056E" w:rsidRDefault="009E4BE3" w:rsidP="00627D03">
            <w:pPr>
              <w:jc w:val="center"/>
            </w:pPr>
            <w:r w:rsidRPr="0088056E">
              <w:rPr>
                <w:rFonts w:eastAsia="Times New Roman" w:cs="Times New Roman"/>
                <w:sz w:val="22"/>
              </w:rPr>
              <w:t>80,0000</w:t>
            </w:r>
          </w:p>
        </w:tc>
      </w:tr>
      <w:tr w:rsidR="002A4E08" w:rsidRPr="0088056E" w14:paraId="3C583346" w14:textId="77777777">
        <w:trPr>
          <w:jc w:val="both"/>
        </w:trPr>
        <w:tc>
          <w:tcPr>
            <w:tcW w:w="0" w:type="dxa"/>
            <w:shd w:val="clear" w:color="auto" w:fill="FFFFFF"/>
            <w:tcMar>
              <w:top w:w="40" w:type="dxa"/>
              <w:left w:w="20" w:type="dxa"/>
              <w:bottom w:w="40" w:type="dxa"/>
              <w:right w:w="20" w:type="dxa"/>
            </w:tcMar>
            <w:vAlign w:val="center"/>
          </w:tcPr>
          <w:p w14:paraId="04D66AF2" w14:textId="77777777" w:rsidR="002A4E08" w:rsidRPr="0088056E" w:rsidRDefault="009E4BE3" w:rsidP="00627D03">
            <w:pPr>
              <w:jc w:val="center"/>
            </w:pPr>
            <w:r w:rsidRPr="0088056E">
              <w:rPr>
                <w:rFonts w:eastAsia="Times New Roman" w:cs="Times New Roman"/>
                <w:sz w:val="22"/>
              </w:rPr>
              <w:lastRenderedPageBreak/>
              <w:t>45</w:t>
            </w:r>
          </w:p>
        </w:tc>
        <w:tc>
          <w:tcPr>
            <w:tcW w:w="0" w:type="dxa"/>
            <w:shd w:val="clear" w:color="auto" w:fill="FFFFFF"/>
            <w:tcMar>
              <w:top w:w="40" w:type="dxa"/>
              <w:left w:w="200" w:type="dxa"/>
              <w:bottom w:w="40" w:type="dxa"/>
              <w:right w:w="200" w:type="dxa"/>
            </w:tcMar>
            <w:vAlign w:val="center"/>
          </w:tcPr>
          <w:p w14:paraId="30D17C9D" w14:textId="77777777" w:rsidR="002A4E08" w:rsidRPr="0088056E" w:rsidRDefault="009E4BE3" w:rsidP="00627D03">
            <w:pPr>
              <w:jc w:val="center"/>
            </w:pPr>
            <w:r w:rsidRPr="0088056E">
              <w:rPr>
                <w:rFonts w:eastAsia="Times New Roman" w:cs="Times New Roman"/>
                <w:sz w:val="22"/>
              </w:rPr>
              <w:t>ТК-191-ул. Советская, 41</w:t>
            </w:r>
          </w:p>
        </w:tc>
        <w:tc>
          <w:tcPr>
            <w:tcW w:w="0" w:type="dxa"/>
            <w:shd w:val="clear" w:color="auto" w:fill="FFFFFF"/>
            <w:tcMar>
              <w:top w:w="40" w:type="dxa"/>
              <w:left w:w="200" w:type="dxa"/>
              <w:bottom w:w="40" w:type="dxa"/>
              <w:right w:w="200" w:type="dxa"/>
            </w:tcMar>
            <w:vAlign w:val="center"/>
          </w:tcPr>
          <w:p w14:paraId="6FA65D7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C5B79B0" w14:textId="77777777" w:rsidR="002A4E08" w:rsidRPr="0088056E" w:rsidRDefault="009E4BE3" w:rsidP="00627D03">
            <w:pPr>
              <w:jc w:val="center"/>
            </w:pPr>
            <w:r w:rsidRPr="0088056E">
              <w:rPr>
                <w:rFonts w:eastAsia="Times New Roman" w:cs="Times New Roman"/>
                <w:sz w:val="22"/>
              </w:rPr>
              <w:t>10,0000</w:t>
            </w:r>
          </w:p>
        </w:tc>
      </w:tr>
      <w:tr w:rsidR="002A4E08" w:rsidRPr="0088056E" w14:paraId="4793159F" w14:textId="77777777">
        <w:trPr>
          <w:jc w:val="both"/>
        </w:trPr>
        <w:tc>
          <w:tcPr>
            <w:tcW w:w="0" w:type="dxa"/>
            <w:shd w:val="clear" w:color="auto" w:fill="FFFFFF"/>
            <w:tcMar>
              <w:top w:w="40" w:type="dxa"/>
              <w:left w:w="20" w:type="dxa"/>
              <w:bottom w:w="40" w:type="dxa"/>
              <w:right w:w="20" w:type="dxa"/>
            </w:tcMar>
            <w:vAlign w:val="center"/>
          </w:tcPr>
          <w:p w14:paraId="1EB3D235" w14:textId="77777777" w:rsidR="002A4E08" w:rsidRPr="0088056E" w:rsidRDefault="009E4BE3" w:rsidP="00627D03">
            <w:pPr>
              <w:jc w:val="center"/>
            </w:pPr>
            <w:r w:rsidRPr="0088056E">
              <w:rPr>
                <w:rFonts w:eastAsia="Times New Roman" w:cs="Times New Roman"/>
                <w:sz w:val="22"/>
              </w:rPr>
              <w:t>46</w:t>
            </w:r>
          </w:p>
        </w:tc>
        <w:tc>
          <w:tcPr>
            <w:tcW w:w="0" w:type="dxa"/>
            <w:shd w:val="clear" w:color="auto" w:fill="FFFFFF"/>
            <w:tcMar>
              <w:top w:w="40" w:type="dxa"/>
              <w:left w:w="200" w:type="dxa"/>
              <w:bottom w:w="40" w:type="dxa"/>
              <w:right w:w="200" w:type="dxa"/>
            </w:tcMar>
            <w:vAlign w:val="center"/>
          </w:tcPr>
          <w:p w14:paraId="7394038F" w14:textId="77777777" w:rsidR="002A4E08" w:rsidRPr="0088056E" w:rsidRDefault="009E4BE3" w:rsidP="00627D03">
            <w:pPr>
              <w:jc w:val="center"/>
            </w:pPr>
            <w:r w:rsidRPr="0088056E">
              <w:rPr>
                <w:rFonts w:eastAsia="Times New Roman" w:cs="Times New Roman"/>
                <w:sz w:val="22"/>
              </w:rPr>
              <w:t>ТК-170-ТК-193</w:t>
            </w:r>
          </w:p>
        </w:tc>
        <w:tc>
          <w:tcPr>
            <w:tcW w:w="0" w:type="dxa"/>
            <w:shd w:val="clear" w:color="auto" w:fill="FFFFFF"/>
            <w:tcMar>
              <w:top w:w="40" w:type="dxa"/>
              <w:left w:w="200" w:type="dxa"/>
              <w:bottom w:w="40" w:type="dxa"/>
              <w:right w:w="200" w:type="dxa"/>
            </w:tcMar>
            <w:vAlign w:val="center"/>
          </w:tcPr>
          <w:p w14:paraId="105969A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1370A4D" w14:textId="77777777" w:rsidR="002A4E08" w:rsidRPr="0088056E" w:rsidRDefault="009E4BE3" w:rsidP="00627D03">
            <w:pPr>
              <w:jc w:val="center"/>
            </w:pPr>
            <w:r w:rsidRPr="0088056E">
              <w:rPr>
                <w:rFonts w:eastAsia="Times New Roman" w:cs="Times New Roman"/>
                <w:sz w:val="22"/>
              </w:rPr>
              <w:t>62,0000</w:t>
            </w:r>
          </w:p>
        </w:tc>
      </w:tr>
      <w:tr w:rsidR="002A4E08" w:rsidRPr="0088056E" w14:paraId="08663BD4" w14:textId="77777777">
        <w:trPr>
          <w:jc w:val="both"/>
        </w:trPr>
        <w:tc>
          <w:tcPr>
            <w:tcW w:w="0" w:type="dxa"/>
            <w:shd w:val="clear" w:color="auto" w:fill="FFFFFF"/>
            <w:tcMar>
              <w:top w:w="40" w:type="dxa"/>
              <w:left w:w="20" w:type="dxa"/>
              <w:bottom w:w="40" w:type="dxa"/>
              <w:right w:w="20" w:type="dxa"/>
            </w:tcMar>
            <w:vAlign w:val="center"/>
          </w:tcPr>
          <w:p w14:paraId="70B152F2" w14:textId="77777777" w:rsidR="002A4E08" w:rsidRPr="0088056E" w:rsidRDefault="009E4BE3" w:rsidP="00627D03">
            <w:pPr>
              <w:jc w:val="center"/>
            </w:pPr>
            <w:r w:rsidRPr="0088056E">
              <w:rPr>
                <w:rFonts w:eastAsia="Times New Roman" w:cs="Times New Roman"/>
                <w:sz w:val="22"/>
              </w:rPr>
              <w:t>47</w:t>
            </w:r>
          </w:p>
        </w:tc>
        <w:tc>
          <w:tcPr>
            <w:tcW w:w="0" w:type="dxa"/>
            <w:shd w:val="clear" w:color="auto" w:fill="FFFFFF"/>
            <w:tcMar>
              <w:top w:w="40" w:type="dxa"/>
              <w:left w:w="200" w:type="dxa"/>
              <w:bottom w:w="40" w:type="dxa"/>
              <w:right w:w="200" w:type="dxa"/>
            </w:tcMar>
            <w:vAlign w:val="center"/>
          </w:tcPr>
          <w:p w14:paraId="5DC7F41D" w14:textId="77777777" w:rsidR="002A4E08" w:rsidRPr="0088056E" w:rsidRDefault="009E4BE3" w:rsidP="00627D03">
            <w:pPr>
              <w:jc w:val="center"/>
            </w:pPr>
            <w:r w:rsidRPr="0088056E">
              <w:rPr>
                <w:rFonts w:eastAsia="Times New Roman" w:cs="Times New Roman"/>
                <w:sz w:val="22"/>
              </w:rPr>
              <w:t>ТК-192-У-82</w:t>
            </w:r>
          </w:p>
        </w:tc>
        <w:tc>
          <w:tcPr>
            <w:tcW w:w="0" w:type="dxa"/>
            <w:shd w:val="clear" w:color="auto" w:fill="FFFFFF"/>
            <w:tcMar>
              <w:top w:w="40" w:type="dxa"/>
              <w:left w:w="200" w:type="dxa"/>
              <w:bottom w:w="40" w:type="dxa"/>
              <w:right w:w="200" w:type="dxa"/>
            </w:tcMar>
            <w:vAlign w:val="center"/>
          </w:tcPr>
          <w:p w14:paraId="5AECF37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F44405E" w14:textId="77777777" w:rsidR="002A4E08" w:rsidRPr="0088056E" w:rsidRDefault="009E4BE3" w:rsidP="00627D03">
            <w:pPr>
              <w:jc w:val="center"/>
            </w:pPr>
            <w:r w:rsidRPr="0088056E">
              <w:rPr>
                <w:rFonts w:eastAsia="Times New Roman" w:cs="Times New Roman"/>
                <w:sz w:val="22"/>
              </w:rPr>
              <w:t>62,0000</w:t>
            </w:r>
          </w:p>
        </w:tc>
      </w:tr>
      <w:tr w:rsidR="002A4E08" w:rsidRPr="0088056E" w14:paraId="39477972" w14:textId="77777777">
        <w:trPr>
          <w:jc w:val="both"/>
        </w:trPr>
        <w:tc>
          <w:tcPr>
            <w:tcW w:w="0" w:type="dxa"/>
            <w:shd w:val="clear" w:color="auto" w:fill="FFFFFF"/>
            <w:tcMar>
              <w:top w:w="40" w:type="dxa"/>
              <w:left w:w="20" w:type="dxa"/>
              <w:bottom w:w="40" w:type="dxa"/>
              <w:right w:w="20" w:type="dxa"/>
            </w:tcMar>
            <w:vAlign w:val="center"/>
          </w:tcPr>
          <w:p w14:paraId="5511FA26" w14:textId="77777777" w:rsidR="002A4E08" w:rsidRPr="0088056E" w:rsidRDefault="009E4BE3" w:rsidP="00627D03">
            <w:pPr>
              <w:jc w:val="center"/>
            </w:pPr>
            <w:r w:rsidRPr="0088056E">
              <w:rPr>
                <w:rFonts w:eastAsia="Times New Roman" w:cs="Times New Roman"/>
                <w:sz w:val="22"/>
              </w:rPr>
              <w:t>48</w:t>
            </w:r>
          </w:p>
        </w:tc>
        <w:tc>
          <w:tcPr>
            <w:tcW w:w="0" w:type="dxa"/>
            <w:shd w:val="clear" w:color="auto" w:fill="FFFFFF"/>
            <w:tcMar>
              <w:top w:w="40" w:type="dxa"/>
              <w:left w:w="200" w:type="dxa"/>
              <w:bottom w:w="40" w:type="dxa"/>
              <w:right w:w="200" w:type="dxa"/>
            </w:tcMar>
            <w:vAlign w:val="center"/>
          </w:tcPr>
          <w:p w14:paraId="2DB65E3F" w14:textId="77777777" w:rsidR="002A4E08" w:rsidRPr="0088056E" w:rsidRDefault="009E4BE3" w:rsidP="00627D03">
            <w:pPr>
              <w:jc w:val="center"/>
            </w:pPr>
            <w:r w:rsidRPr="0088056E">
              <w:rPr>
                <w:rFonts w:eastAsia="Times New Roman" w:cs="Times New Roman"/>
                <w:sz w:val="22"/>
              </w:rPr>
              <w:t>ТК-193-ТК-192</w:t>
            </w:r>
          </w:p>
        </w:tc>
        <w:tc>
          <w:tcPr>
            <w:tcW w:w="0" w:type="dxa"/>
            <w:shd w:val="clear" w:color="auto" w:fill="FFFFFF"/>
            <w:tcMar>
              <w:top w:w="40" w:type="dxa"/>
              <w:left w:w="200" w:type="dxa"/>
              <w:bottom w:w="40" w:type="dxa"/>
              <w:right w:w="200" w:type="dxa"/>
            </w:tcMar>
            <w:vAlign w:val="center"/>
          </w:tcPr>
          <w:p w14:paraId="484A539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675338C" w14:textId="77777777" w:rsidR="002A4E08" w:rsidRPr="0088056E" w:rsidRDefault="009E4BE3" w:rsidP="00627D03">
            <w:pPr>
              <w:jc w:val="center"/>
            </w:pPr>
            <w:r w:rsidRPr="0088056E">
              <w:rPr>
                <w:rFonts w:eastAsia="Times New Roman" w:cs="Times New Roman"/>
                <w:sz w:val="22"/>
              </w:rPr>
              <w:t>112,0000</w:t>
            </w:r>
          </w:p>
        </w:tc>
      </w:tr>
      <w:tr w:rsidR="002A4E08" w:rsidRPr="0088056E" w14:paraId="59030F93" w14:textId="77777777">
        <w:trPr>
          <w:jc w:val="both"/>
        </w:trPr>
        <w:tc>
          <w:tcPr>
            <w:tcW w:w="0" w:type="dxa"/>
            <w:shd w:val="clear" w:color="auto" w:fill="FFFFFF"/>
            <w:tcMar>
              <w:top w:w="40" w:type="dxa"/>
              <w:left w:w="20" w:type="dxa"/>
              <w:bottom w:w="40" w:type="dxa"/>
              <w:right w:w="20" w:type="dxa"/>
            </w:tcMar>
            <w:vAlign w:val="center"/>
          </w:tcPr>
          <w:p w14:paraId="060AE05C" w14:textId="77777777" w:rsidR="002A4E08" w:rsidRPr="0088056E" w:rsidRDefault="009E4BE3" w:rsidP="00627D03">
            <w:pPr>
              <w:jc w:val="center"/>
            </w:pPr>
            <w:r w:rsidRPr="0088056E">
              <w:rPr>
                <w:rFonts w:eastAsia="Times New Roman" w:cs="Times New Roman"/>
                <w:sz w:val="22"/>
              </w:rPr>
              <w:t>49</w:t>
            </w:r>
          </w:p>
        </w:tc>
        <w:tc>
          <w:tcPr>
            <w:tcW w:w="0" w:type="dxa"/>
            <w:shd w:val="clear" w:color="auto" w:fill="FFFFFF"/>
            <w:tcMar>
              <w:top w:w="40" w:type="dxa"/>
              <w:left w:w="200" w:type="dxa"/>
              <w:bottom w:w="40" w:type="dxa"/>
              <w:right w:w="200" w:type="dxa"/>
            </w:tcMar>
            <w:vAlign w:val="center"/>
          </w:tcPr>
          <w:p w14:paraId="6A4DEA02" w14:textId="77777777" w:rsidR="002A4E08" w:rsidRPr="0088056E" w:rsidRDefault="009E4BE3" w:rsidP="00627D03">
            <w:pPr>
              <w:jc w:val="center"/>
            </w:pPr>
            <w:r w:rsidRPr="0088056E">
              <w:rPr>
                <w:rFonts w:eastAsia="Times New Roman" w:cs="Times New Roman"/>
                <w:sz w:val="22"/>
              </w:rPr>
              <w:t>ТК-193-ул. Совхозная, 1</w:t>
            </w:r>
          </w:p>
        </w:tc>
        <w:tc>
          <w:tcPr>
            <w:tcW w:w="0" w:type="dxa"/>
            <w:shd w:val="clear" w:color="auto" w:fill="FFFFFF"/>
            <w:tcMar>
              <w:top w:w="40" w:type="dxa"/>
              <w:left w:w="200" w:type="dxa"/>
              <w:bottom w:w="40" w:type="dxa"/>
              <w:right w:w="200" w:type="dxa"/>
            </w:tcMar>
            <w:vAlign w:val="center"/>
          </w:tcPr>
          <w:p w14:paraId="4A173E9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8C92E53" w14:textId="77777777" w:rsidR="002A4E08" w:rsidRPr="0088056E" w:rsidRDefault="009E4BE3" w:rsidP="00627D03">
            <w:pPr>
              <w:jc w:val="center"/>
            </w:pPr>
            <w:r w:rsidRPr="0088056E">
              <w:rPr>
                <w:rFonts w:eastAsia="Times New Roman" w:cs="Times New Roman"/>
                <w:sz w:val="22"/>
              </w:rPr>
              <w:t>12,0000</w:t>
            </w:r>
          </w:p>
        </w:tc>
      </w:tr>
      <w:tr w:rsidR="002A4E08" w:rsidRPr="0088056E" w14:paraId="4F7F8F02" w14:textId="77777777">
        <w:trPr>
          <w:jc w:val="both"/>
        </w:trPr>
        <w:tc>
          <w:tcPr>
            <w:tcW w:w="0" w:type="dxa"/>
            <w:shd w:val="clear" w:color="auto" w:fill="FFFFFF"/>
            <w:tcMar>
              <w:top w:w="40" w:type="dxa"/>
              <w:left w:w="20" w:type="dxa"/>
              <w:bottom w:w="40" w:type="dxa"/>
              <w:right w:w="20" w:type="dxa"/>
            </w:tcMar>
            <w:vAlign w:val="center"/>
          </w:tcPr>
          <w:p w14:paraId="65796A1E" w14:textId="77777777" w:rsidR="002A4E08" w:rsidRPr="0088056E" w:rsidRDefault="009E4BE3" w:rsidP="00627D03">
            <w:pPr>
              <w:jc w:val="center"/>
            </w:pPr>
            <w:r w:rsidRPr="0088056E">
              <w:rPr>
                <w:rFonts w:eastAsia="Times New Roman" w:cs="Times New Roman"/>
                <w:sz w:val="22"/>
              </w:rPr>
              <w:t>50</w:t>
            </w:r>
          </w:p>
        </w:tc>
        <w:tc>
          <w:tcPr>
            <w:tcW w:w="0" w:type="dxa"/>
            <w:shd w:val="clear" w:color="auto" w:fill="FFFFFF"/>
            <w:tcMar>
              <w:top w:w="40" w:type="dxa"/>
              <w:left w:w="200" w:type="dxa"/>
              <w:bottom w:w="40" w:type="dxa"/>
              <w:right w:w="200" w:type="dxa"/>
            </w:tcMar>
            <w:vAlign w:val="center"/>
          </w:tcPr>
          <w:p w14:paraId="7DE8FA6E" w14:textId="77777777" w:rsidR="002A4E08" w:rsidRPr="0088056E" w:rsidRDefault="009E4BE3" w:rsidP="00627D03">
            <w:pPr>
              <w:jc w:val="center"/>
            </w:pPr>
            <w:r w:rsidRPr="0088056E">
              <w:rPr>
                <w:rFonts w:eastAsia="Times New Roman" w:cs="Times New Roman"/>
                <w:sz w:val="22"/>
              </w:rPr>
              <w:t>ТК-192-ул. Совхозная, 3</w:t>
            </w:r>
          </w:p>
        </w:tc>
        <w:tc>
          <w:tcPr>
            <w:tcW w:w="0" w:type="dxa"/>
            <w:shd w:val="clear" w:color="auto" w:fill="FFFFFF"/>
            <w:tcMar>
              <w:top w:w="40" w:type="dxa"/>
              <w:left w:w="200" w:type="dxa"/>
              <w:bottom w:w="40" w:type="dxa"/>
              <w:right w:w="200" w:type="dxa"/>
            </w:tcMar>
            <w:vAlign w:val="center"/>
          </w:tcPr>
          <w:p w14:paraId="6DDC3FA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581CC18" w14:textId="77777777" w:rsidR="002A4E08" w:rsidRPr="0088056E" w:rsidRDefault="009E4BE3" w:rsidP="00627D03">
            <w:pPr>
              <w:jc w:val="center"/>
            </w:pPr>
            <w:r w:rsidRPr="0088056E">
              <w:rPr>
                <w:rFonts w:eastAsia="Times New Roman" w:cs="Times New Roman"/>
                <w:sz w:val="22"/>
              </w:rPr>
              <w:t>12,0000</w:t>
            </w:r>
          </w:p>
        </w:tc>
      </w:tr>
      <w:tr w:rsidR="002A4E08" w:rsidRPr="0088056E" w14:paraId="7801EEB8" w14:textId="77777777">
        <w:trPr>
          <w:jc w:val="both"/>
        </w:trPr>
        <w:tc>
          <w:tcPr>
            <w:tcW w:w="0" w:type="dxa"/>
            <w:shd w:val="clear" w:color="auto" w:fill="FFFFFF"/>
            <w:tcMar>
              <w:top w:w="40" w:type="dxa"/>
              <w:left w:w="20" w:type="dxa"/>
              <w:bottom w:w="40" w:type="dxa"/>
              <w:right w:w="20" w:type="dxa"/>
            </w:tcMar>
            <w:vAlign w:val="center"/>
          </w:tcPr>
          <w:p w14:paraId="6B9E14D8" w14:textId="77777777" w:rsidR="002A4E08" w:rsidRPr="0088056E" w:rsidRDefault="009E4BE3" w:rsidP="00627D03">
            <w:pPr>
              <w:jc w:val="center"/>
            </w:pPr>
            <w:r w:rsidRPr="0088056E">
              <w:rPr>
                <w:rFonts w:eastAsia="Times New Roman" w:cs="Times New Roman"/>
                <w:sz w:val="22"/>
              </w:rPr>
              <w:t>51</w:t>
            </w:r>
          </w:p>
        </w:tc>
        <w:tc>
          <w:tcPr>
            <w:tcW w:w="0" w:type="dxa"/>
            <w:shd w:val="clear" w:color="auto" w:fill="FFFFFF"/>
            <w:tcMar>
              <w:top w:w="40" w:type="dxa"/>
              <w:left w:w="200" w:type="dxa"/>
              <w:bottom w:w="40" w:type="dxa"/>
              <w:right w:w="200" w:type="dxa"/>
            </w:tcMar>
            <w:vAlign w:val="center"/>
          </w:tcPr>
          <w:p w14:paraId="2A92897F" w14:textId="77777777" w:rsidR="002A4E08" w:rsidRPr="0088056E" w:rsidRDefault="009E4BE3" w:rsidP="00627D03">
            <w:pPr>
              <w:jc w:val="center"/>
            </w:pPr>
            <w:r w:rsidRPr="0088056E">
              <w:rPr>
                <w:rFonts w:eastAsia="Times New Roman" w:cs="Times New Roman"/>
                <w:sz w:val="22"/>
              </w:rPr>
              <w:t>ТК-184-ул. Советская, 44</w:t>
            </w:r>
          </w:p>
        </w:tc>
        <w:tc>
          <w:tcPr>
            <w:tcW w:w="0" w:type="dxa"/>
            <w:shd w:val="clear" w:color="auto" w:fill="FFFFFF"/>
            <w:tcMar>
              <w:top w:w="40" w:type="dxa"/>
              <w:left w:w="200" w:type="dxa"/>
              <w:bottom w:w="40" w:type="dxa"/>
              <w:right w:w="200" w:type="dxa"/>
            </w:tcMar>
            <w:vAlign w:val="center"/>
          </w:tcPr>
          <w:p w14:paraId="52B19DA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2FB2688" w14:textId="77777777" w:rsidR="002A4E08" w:rsidRPr="0088056E" w:rsidRDefault="009E4BE3" w:rsidP="00627D03">
            <w:pPr>
              <w:jc w:val="center"/>
            </w:pPr>
            <w:r w:rsidRPr="0088056E">
              <w:rPr>
                <w:rFonts w:eastAsia="Times New Roman" w:cs="Times New Roman"/>
                <w:sz w:val="22"/>
              </w:rPr>
              <w:t>52,0000</w:t>
            </w:r>
          </w:p>
        </w:tc>
      </w:tr>
      <w:tr w:rsidR="002A4E08" w:rsidRPr="0088056E" w14:paraId="06892BCC" w14:textId="77777777">
        <w:trPr>
          <w:jc w:val="both"/>
        </w:trPr>
        <w:tc>
          <w:tcPr>
            <w:tcW w:w="0" w:type="dxa"/>
            <w:shd w:val="clear" w:color="auto" w:fill="FFFFFF"/>
            <w:tcMar>
              <w:top w:w="40" w:type="dxa"/>
              <w:left w:w="20" w:type="dxa"/>
              <w:bottom w:w="40" w:type="dxa"/>
              <w:right w:w="20" w:type="dxa"/>
            </w:tcMar>
            <w:vAlign w:val="center"/>
          </w:tcPr>
          <w:p w14:paraId="7D2FF557" w14:textId="77777777" w:rsidR="002A4E08" w:rsidRPr="0088056E" w:rsidRDefault="009E4BE3" w:rsidP="00627D03">
            <w:pPr>
              <w:jc w:val="center"/>
            </w:pPr>
            <w:r w:rsidRPr="0088056E">
              <w:rPr>
                <w:rFonts w:eastAsia="Times New Roman" w:cs="Times New Roman"/>
                <w:sz w:val="22"/>
              </w:rPr>
              <w:t>52</w:t>
            </w:r>
          </w:p>
        </w:tc>
        <w:tc>
          <w:tcPr>
            <w:tcW w:w="0" w:type="dxa"/>
            <w:shd w:val="clear" w:color="auto" w:fill="FFFFFF"/>
            <w:tcMar>
              <w:top w:w="40" w:type="dxa"/>
              <w:left w:w="200" w:type="dxa"/>
              <w:bottom w:w="40" w:type="dxa"/>
              <w:right w:w="200" w:type="dxa"/>
            </w:tcMar>
            <w:vAlign w:val="center"/>
          </w:tcPr>
          <w:p w14:paraId="33E3FC1F" w14:textId="77777777" w:rsidR="002A4E08" w:rsidRPr="0088056E" w:rsidRDefault="009E4BE3" w:rsidP="00627D03">
            <w:pPr>
              <w:jc w:val="center"/>
            </w:pPr>
            <w:r w:rsidRPr="0088056E">
              <w:rPr>
                <w:rFonts w:eastAsia="Times New Roman" w:cs="Times New Roman"/>
                <w:sz w:val="22"/>
              </w:rPr>
              <w:t>ТК-183-ул. Советская, 48</w:t>
            </w:r>
          </w:p>
        </w:tc>
        <w:tc>
          <w:tcPr>
            <w:tcW w:w="0" w:type="dxa"/>
            <w:shd w:val="clear" w:color="auto" w:fill="FFFFFF"/>
            <w:tcMar>
              <w:top w:w="40" w:type="dxa"/>
              <w:left w:w="200" w:type="dxa"/>
              <w:bottom w:w="40" w:type="dxa"/>
              <w:right w:w="200" w:type="dxa"/>
            </w:tcMar>
            <w:vAlign w:val="center"/>
          </w:tcPr>
          <w:p w14:paraId="4C4C124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D66A9B4" w14:textId="77777777" w:rsidR="002A4E08" w:rsidRPr="0088056E" w:rsidRDefault="009E4BE3" w:rsidP="00627D03">
            <w:pPr>
              <w:jc w:val="center"/>
            </w:pPr>
            <w:r w:rsidRPr="0088056E">
              <w:rPr>
                <w:rFonts w:eastAsia="Times New Roman" w:cs="Times New Roman"/>
                <w:sz w:val="22"/>
              </w:rPr>
              <w:t>16,0000</w:t>
            </w:r>
          </w:p>
        </w:tc>
      </w:tr>
      <w:tr w:rsidR="002A4E08" w:rsidRPr="0088056E" w14:paraId="707AF527" w14:textId="77777777">
        <w:trPr>
          <w:jc w:val="both"/>
        </w:trPr>
        <w:tc>
          <w:tcPr>
            <w:tcW w:w="0" w:type="dxa"/>
            <w:shd w:val="clear" w:color="auto" w:fill="FFFFFF"/>
            <w:tcMar>
              <w:top w:w="40" w:type="dxa"/>
              <w:left w:w="20" w:type="dxa"/>
              <w:bottom w:w="40" w:type="dxa"/>
              <w:right w:w="20" w:type="dxa"/>
            </w:tcMar>
            <w:vAlign w:val="center"/>
          </w:tcPr>
          <w:p w14:paraId="5761D693" w14:textId="77777777" w:rsidR="002A4E08" w:rsidRPr="0088056E" w:rsidRDefault="009E4BE3" w:rsidP="00627D03">
            <w:pPr>
              <w:jc w:val="center"/>
            </w:pPr>
            <w:r w:rsidRPr="0088056E">
              <w:rPr>
                <w:rFonts w:eastAsia="Times New Roman" w:cs="Times New Roman"/>
                <w:sz w:val="22"/>
              </w:rPr>
              <w:t>53</w:t>
            </w:r>
          </w:p>
        </w:tc>
        <w:tc>
          <w:tcPr>
            <w:tcW w:w="0" w:type="dxa"/>
            <w:shd w:val="clear" w:color="auto" w:fill="FFFFFF"/>
            <w:tcMar>
              <w:top w:w="40" w:type="dxa"/>
              <w:left w:w="200" w:type="dxa"/>
              <w:bottom w:w="40" w:type="dxa"/>
              <w:right w:w="200" w:type="dxa"/>
            </w:tcMar>
            <w:vAlign w:val="center"/>
          </w:tcPr>
          <w:p w14:paraId="5F719859" w14:textId="77777777" w:rsidR="002A4E08" w:rsidRPr="0088056E" w:rsidRDefault="009E4BE3" w:rsidP="00627D03">
            <w:pPr>
              <w:jc w:val="center"/>
            </w:pPr>
            <w:r w:rsidRPr="0088056E">
              <w:rPr>
                <w:rFonts w:eastAsia="Times New Roman" w:cs="Times New Roman"/>
                <w:sz w:val="22"/>
              </w:rPr>
              <w:t>ТК-194-Колобок</w:t>
            </w:r>
          </w:p>
        </w:tc>
        <w:tc>
          <w:tcPr>
            <w:tcW w:w="0" w:type="dxa"/>
            <w:shd w:val="clear" w:color="auto" w:fill="FFFFFF"/>
            <w:tcMar>
              <w:top w:w="40" w:type="dxa"/>
              <w:left w:w="200" w:type="dxa"/>
              <w:bottom w:w="40" w:type="dxa"/>
              <w:right w:w="200" w:type="dxa"/>
            </w:tcMar>
            <w:vAlign w:val="center"/>
          </w:tcPr>
          <w:p w14:paraId="23EE6B1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C8F4C9E" w14:textId="77777777" w:rsidR="002A4E08" w:rsidRPr="0088056E" w:rsidRDefault="009E4BE3" w:rsidP="00627D03">
            <w:pPr>
              <w:jc w:val="center"/>
            </w:pPr>
            <w:r w:rsidRPr="0088056E">
              <w:rPr>
                <w:rFonts w:eastAsia="Times New Roman" w:cs="Times New Roman"/>
                <w:sz w:val="22"/>
              </w:rPr>
              <w:t>66,0000</w:t>
            </w:r>
          </w:p>
        </w:tc>
      </w:tr>
      <w:tr w:rsidR="002A4E08" w:rsidRPr="0088056E" w14:paraId="7353F537" w14:textId="77777777">
        <w:trPr>
          <w:jc w:val="both"/>
        </w:trPr>
        <w:tc>
          <w:tcPr>
            <w:tcW w:w="0" w:type="dxa"/>
            <w:shd w:val="clear" w:color="auto" w:fill="FFFFFF"/>
            <w:tcMar>
              <w:top w:w="40" w:type="dxa"/>
              <w:left w:w="20" w:type="dxa"/>
              <w:bottom w:w="40" w:type="dxa"/>
              <w:right w:w="20" w:type="dxa"/>
            </w:tcMar>
            <w:vAlign w:val="center"/>
          </w:tcPr>
          <w:p w14:paraId="381BDC5E" w14:textId="77777777" w:rsidR="002A4E08" w:rsidRPr="0088056E" w:rsidRDefault="009E4BE3" w:rsidP="00627D03">
            <w:pPr>
              <w:jc w:val="center"/>
            </w:pPr>
            <w:r w:rsidRPr="0088056E">
              <w:rPr>
                <w:rFonts w:eastAsia="Times New Roman" w:cs="Times New Roman"/>
                <w:sz w:val="22"/>
              </w:rPr>
              <w:t>54</w:t>
            </w:r>
          </w:p>
        </w:tc>
        <w:tc>
          <w:tcPr>
            <w:tcW w:w="0" w:type="dxa"/>
            <w:shd w:val="clear" w:color="auto" w:fill="FFFFFF"/>
            <w:tcMar>
              <w:top w:w="40" w:type="dxa"/>
              <w:left w:w="200" w:type="dxa"/>
              <w:bottom w:w="40" w:type="dxa"/>
              <w:right w:w="200" w:type="dxa"/>
            </w:tcMar>
            <w:vAlign w:val="center"/>
          </w:tcPr>
          <w:p w14:paraId="1FE1DE16" w14:textId="77777777" w:rsidR="002A4E08" w:rsidRPr="0088056E" w:rsidRDefault="009E4BE3" w:rsidP="00627D03">
            <w:pPr>
              <w:jc w:val="center"/>
            </w:pPr>
            <w:r w:rsidRPr="0088056E">
              <w:rPr>
                <w:rFonts w:eastAsia="Times New Roman" w:cs="Times New Roman"/>
                <w:sz w:val="22"/>
              </w:rPr>
              <w:t>ТК-194-ул. Советская, 10</w:t>
            </w:r>
          </w:p>
        </w:tc>
        <w:tc>
          <w:tcPr>
            <w:tcW w:w="0" w:type="dxa"/>
            <w:shd w:val="clear" w:color="auto" w:fill="FFFFFF"/>
            <w:tcMar>
              <w:top w:w="40" w:type="dxa"/>
              <w:left w:w="200" w:type="dxa"/>
              <w:bottom w:w="40" w:type="dxa"/>
              <w:right w:w="200" w:type="dxa"/>
            </w:tcMar>
            <w:vAlign w:val="center"/>
          </w:tcPr>
          <w:p w14:paraId="3711C6F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00AA475" w14:textId="77777777" w:rsidR="002A4E08" w:rsidRPr="0088056E" w:rsidRDefault="009E4BE3" w:rsidP="00627D03">
            <w:pPr>
              <w:jc w:val="center"/>
            </w:pPr>
            <w:r w:rsidRPr="0088056E">
              <w:rPr>
                <w:rFonts w:eastAsia="Times New Roman" w:cs="Times New Roman"/>
                <w:sz w:val="22"/>
              </w:rPr>
              <w:t>56,0000</w:t>
            </w:r>
          </w:p>
        </w:tc>
      </w:tr>
      <w:tr w:rsidR="002A4E08" w:rsidRPr="0088056E" w14:paraId="466752D7" w14:textId="77777777">
        <w:trPr>
          <w:jc w:val="both"/>
        </w:trPr>
        <w:tc>
          <w:tcPr>
            <w:tcW w:w="0" w:type="dxa"/>
            <w:shd w:val="clear" w:color="auto" w:fill="FFFFFF"/>
            <w:tcMar>
              <w:top w:w="40" w:type="dxa"/>
              <w:left w:w="20" w:type="dxa"/>
              <w:bottom w:w="40" w:type="dxa"/>
              <w:right w:w="20" w:type="dxa"/>
            </w:tcMar>
            <w:vAlign w:val="center"/>
          </w:tcPr>
          <w:p w14:paraId="76F34194" w14:textId="77777777" w:rsidR="002A4E08" w:rsidRPr="0088056E" w:rsidRDefault="009E4BE3" w:rsidP="00627D03">
            <w:pPr>
              <w:jc w:val="center"/>
            </w:pPr>
            <w:r w:rsidRPr="0088056E">
              <w:rPr>
                <w:rFonts w:eastAsia="Times New Roman" w:cs="Times New Roman"/>
                <w:sz w:val="22"/>
              </w:rPr>
              <w:t>55</w:t>
            </w:r>
          </w:p>
        </w:tc>
        <w:tc>
          <w:tcPr>
            <w:tcW w:w="0" w:type="dxa"/>
            <w:shd w:val="clear" w:color="auto" w:fill="FFFFFF"/>
            <w:tcMar>
              <w:top w:w="40" w:type="dxa"/>
              <w:left w:w="200" w:type="dxa"/>
              <w:bottom w:w="40" w:type="dxa"/>
              <w:right w:w="200" w:type="dxa"/>
            </w:tcMar>
            <w:vAlign w:val="center"/>
          </w:tcPr>
          <w:p w14:paraId="6D27BBAE" w14:textId="77777777" w:rsidR="002A4E08" w:rsidRPr="0088056E" w:rsidRDefault="009E4BE3" w:rsidP="00627D03">
            <w:pPr>
              <w:jc w:val="center"/>
            </w:pPr>
            <w:r w:rsidRPr="0088056E">
              <w:rPr>
                <w:rFonts w:eastAsia="Times New Roman" w:cs="Times New Roman"/>
                <w:sz w:val="22"/>
              </w:rPr>
              <w:t>ТК-195-ТК-545</w:t>
            </w:r>
          </w:p>
        </w:tc>
        <w:tc>
          <w:tcPr>
            <w:tcW w:w="0" w:type="dxa"/>
            <w:shd w:val="clear" w:color="auto" w:fill="FFFFFF"/>
            <w:tcMar>
              <w:top w:w="40" w:type="dxa"/>
              <w:left w:w="200" w:type="dxa"/>
              <w:bottom w:w="40" w:type="dxa"/>
              <w:right w:w="200" w:type="dxa"/>
            </w:tcMar>
            <w:vAlign w:val="center"/>
          </w:tcPr>
          <w:p w14:paraId="2857F83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1DA7FD8" w14:textId="77777777" w:rsidR="002A4E08" w:rsidRPr="0088056E" w:rsidRDefault="009E4BE3" w:rsidP="00627D03">
            <w:pPr>
              <w:jc w:val="center"/>
            </w:pPr>
            <w:r w:rsidRPr="0088056E">
              <w:rPr>
                <w:rFonts w:eastAsia="Times New Roman" w:cs="Times New Roman"/>
                <w:sz w:val="22"/>
              </w:rPr>
              <w:t>28,0000</w:t>
            </w:r>
          </w:p>
        </w:tc>
      </w:tr>
      <w:tr w:rsidR="002A4E08" w:rsidRPr="0088056E" w14:paraId="1BA7F8DE" w14:textId="77777777">
        <w:trPr>
          <w:jc w:val="both"/>
        </w:trPr>
        <w:tc>
          <w:tcPr>
            <w:tcW w:w="0" w:type="dxa"/>
            <w:shd w:val="clear" w:color="auto" w:fill="FFFFFF"/>
            <w:tcMar>
              <w:top w:w="40" w:type="dxa"/>
              <w:left w:w="20" w:type="dxa"/>
              <w:bottom w:w="40" w:type="dxa"/>
              <w:right w:w="20" w:type="dxa"/>
            </w:tcMar>
            <w:vAlign w:val="center"/>
          </w:tcPr>
          <w:p w14:paraId="04E1E5FD" w14:textId="77777777" w:rsidR="002A4E08" w:rsidRPr="0088056E" w:rsidRDefault="009E4BE3" w:rsidP="00627D03">
            <w:pPr>
              <w:jc w:val="center"/>
            </w:pPr>
            <w:r w:rsidRPr="0088056E">
              <w:rPr>
                <w:rFonts w:eastAsia="Times New Roman" w:cs="Times New Roman"/>
                <w:sz w:val="22"/>
              </w:rPr>
              <w:t>56</w:t>
            </w:r>
          </w:p>
        </w:tc>
        <w:tc>
          <w:tcPr>
            <w:tcW w:w="0" w:type="dxa"/>
            <w:shd w:val="clear" w:color="auto" w:fill="FFFFFF"/>
            <w:tcMar>
              <w:top w:w="40" w:type="dxa"/>
              <w:left w:w="200" w:type="dxa"/>
              <w:bottom w:w="40" w:type="dxa"/>
              <w:right w:w="200" w:type="dxa"/>
            </w:tcMar>
            <w:vAlign w:val="center"/>
          </w:tcPr>
          <w:p w14:paraId="6940D341" w14:textId="77777777" w:rsidR="002A4E08" w:rsidRPr="0088056E" w:rsidRDefault="009E4BE3" w:rsidP="00627D03">
            <w:pPr>
              <w:jc w:val="center"/>
            </w:pPr>
            <w:r w:rsidRPr="0088056E">
              <w:rPr>
                <w:rFonts w:eastAsia="Times New Roman" w:cs="Times New Roman"/>
                <w:sz w:val="22"/>
              </w:rPr>
              <w:t>ТК-196-ТК-195</w:t>
            </w:r>
          </w:p>
        </w:tc>
        <w:tc>
          <w:tcPr>
            <w:tcW w:w="0" w:type="dxa"/>
            <w:shd w:val="clear" w:color="auto" w:fill="FFFFFF"/>
            <w:tcMar>
              <w:top w:w="40" w:type="dxa"/>
              <w:left w:w="200" w:type="dxa"/>
              <w:bottom w:w="40" w:type="dxa"/>
              <w:right w:w="200" w:type="dxa"/>
            </w:tcMar>
            <w:vAlign w:val="center"/>
          </w:tcPr>
          <w:p w14:paraId="76F5553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CD3927F" w14:textId="77777777" w:rsidR="002A4E08" w:rsidRPr="0088056E" w:rsidRDefault="009E4BE3" w:rsidP="00627D03">
            <w:pPr>
              <w:jc w:val="center"/>
            </w:pPr>
            <w:r w:rsidRPr="0088056E">
              <w:rPr>
                <w:rFonts w:eastAsia="Times New Roman" w:cs="Times New Roman"/>
                <w:sz w:val="22"/>
              </w:rPr>
              <w:t>58,0000</w:t>
            </w:r>
          </w:p>
        </w:tc>
      </w:tr>
      <w:tr w:rsidR="002A4E08" w:rsidRPr="0088056E" w14:paraId="4BBDF76F" w14:textId="77777777">
        <w:trPr>
          <w:jc w:val="both"/>
        </w:trPr>
        <w:tc>
          <w:tcPr>
            <w:tcW w:w="0" w:type="dxa"/>
            <w:shd w:val="clear" w:color="auto" w:fill="FFFFFF"/>
            <w:tcMar>
              <w:top w:w="40" w:type="dxa"/>
              <w:left w:w="20" w:type="dxa"/>
              <w:bottom w:w="40" w:type="dxa"/>
              <w:right w:w="20" w:type="dxa"/>
            </w:tcMar>
            <w:vAlign w:val="center"/>
          </w:tcPr>
          <w:p w14:paraId="16031140" w14:textId="77777777" w:rsidR="002A4E08" w:rsidRPr="0088056E" w:rsidRDefault="009E4BE3" w:rsidP="00627D03">
            <w:pPr>
              <w:jc w:val="center"/>
            </w:pPr>
            <w:r w:rsidRPr="0088056E">
              <w:rPr>
                <w:rFonts w:eastAsia="Times New Roman" w:cs="Times New Roman"/>
                <w:sz w:val="22"/>
              </w:rPr>
              <w:t>57</w:t>
            </w:r>
          </w:p>
        </w:tc>
        <w:tc>
          <w:tcPr>
            <w:tcW w:w="0" w:type="dxa"/>
            <w:shd w:val="clear" w:color="auto" w:fill="FFFFFF"/>
            <w:tcMar>
              <w:top w:w="40" w:type="dxa"/>
              <w:left w:w="200" w:type="dxa"/>
              <w:bottom w:w="40" w:type="dxa"/>
              <w:right w:w="200" w:type="dxa"/>
            </w:tcMar>
            <w:vAlign w:val="center"/>
          </w:tcPr>
          <w:p w14:paraId="0EB98B5C" w14:textId="77777777" w:rsidR="002A4E08" w:rsidRPr="0088056E" w:rsidRDefault="009E4BE3" w:rsidP="00627D03">
            <w:pPr>
              <w:jc w:val="center"/>
            </w:pPr>
            <w:r w:rsidRPr="0088056E">
              <w:rPr>
                <w:rFonts w:eastAsia="Times New Roman" w:cs="Times New Roman"/>
                <w:sz w:val="22"/>
              </w:rPr>
              <w:t>ТК-195-ул. Советская, 8</w:t>
            </w:r>
          </w:p>
        </w:tc>
        <w:tc>
          <w:tcPr>
            <w:tcW w:w="0" w:type="dxa"/>
            <w:shd w:val="clear" w:color="auto" w:fill="FFFFFF"/>
            <w:tcMar>
              <w:top w:w="40" w:type="dxa"/>
              <w:left w:w="200" w:type="dxa"/>
              <w:bottom w:w="40" w:type="dxa"/>
              <w:right w:w="200" w:type="dxa"/>
            </w:tcMar>
            <w:vAlign w:val="center"/>
          </w:tcPr>
          <w:p w14:paraId="7F240A5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4AE3F45" w14:textId="77777777" w:rsidR="002A4E08" w:rsidRPr="0088056E" w:rsidRDefault="009E4BE3" w:rsidP="00627D03">
            <w:pPr>
              <w:jc w:val="center"/>
            </w:pPr>
            <w:r w:rsidRPr="0088056E">
              <w:rPr>
                <w:rFonts w:eastAsia="Times New Roman" w:cs="Times New Roman"/>
                <w:sz w:val="22"/>
              </w:rPr>
              <w:t>40,0000</w:t>
            </w:r>
          </w:p>
        </w:tc>
      </w:tr>
      <w:tr w:rsidR="002A4E08" w:rsidRPr="0088056E" w14:paraId="0AD77258" w14:textId="77777777">
        <w:trPr>
          <w:jc w:val="both"/>
        </w:trPr>
        <w:tc>
          <w:tcPr>
            <w:tcW w:w="0" w:type="dxa"/>
            <w:shd w:val="clear" w:color="auto" w:fill="FFFFFF"/>
            <w:tcMar>
              <w:top w:w="40" w:type="dxa"/>
              <w:left w:w="20" w:type="dxa"/>
              <w:bottom w:w="40" w:type="dxa"/>
              <w:right w:w="20" w:type="dxa"/>
            </w:tcMar>
            <w:vAlign w:val="center"/>
          </w:tcPr>
          <w:p w14:paraId="51CA2E19" w14:textId="77777777" w:rsidR="002A4E08" w:rsidRPr="0088056E" w:rsidRDefault="009E4BE3" w:rsidP="00627D03">
            <w:pPr>
              <w:jc w:val="center"/>
            </w:pPr>
            <w:r w:rsidRPr="0088056E">
              <w:rPr>
                <w:rFonts w:eastAsia="Times New Roman" w:cs="Times New Roman"/>
                <w:sz w:val="22"/>
              </w:rPr>
              <w:t>58</w:t>
            </w:r>
          </w:p>
        </w:tc>
        <w:tc>
          <w:tcPr>
            <w:tcW w:w="0" w:type="dxa"/>
            <w:shd w:val="clear" w:color="auto" w:fill="FFFFFF"/>
            <w:tcMar>
              <w:top w:w="40" w:type="dxa"/>
              <w:left w:w="200" w:type="dxa"/>
              <w:bottom w:w="40" w:type="dxa"/>
              <w:right w:w="200" w:type="dxa"/>
            </w:tcMar>
            <w:vAlign w:val="center"/>
          </w:tcPr>
          <w:p w14:paraId="54574794" w14:textId="77777777" w:rsidR="002A4E08" w:rsidRPr="0088056E" w:rsidRDefault="009E4BE3" w:rsidP="00627D03">
            <w:pPr>
              <w:jc w:val="center"/>
            </w:pPr>
            <w:r w:rsidRPr="0088056E">
              <w:rPr>
                <w:rFonts w:eastAsia="Times New Roman" w:cs="Times New Roman"/>
                <w:sz w:val="22"/>
              </w:rPr>
              <w:t>ТК-197-ТК-621</w:t>
            </w:r>
          </w:p>
        </w:tc>
        <w:tc>
          <w:tcPr>
            <w:tcW w:w="0" w:type="dxa"/>
            <w:shd w:val="clear" w:color="auto" w:fill="FFFFFF"/>
            <w:tcMar>
              <w:top w:w="40" w:type="dxa"/>
              <w:left w:w="200" w:type="dxa"/>
              <w:bottom w:w="40" w:type="dxa"/>
              <w:right w:w="200" w:type="dxa"/>
            </w:tcMar>
            <w:vAlign w:val="center"/>
          </w:tcPr>
          <w:p w14:paraId="3361D21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AC536E3" w14:textId="77777777" w:rsidR="002A4E08" w:rsidRPr="0088056E" w:rsidRDefault="009E4BE3" w:rsidP="00627D03">
            <w:pPr>
              <w:jc w:val="center"/>
            </w:pPr>
            <w:r w:rsidRPr="0088056E">
              <w:rPr>
                <w:rFonts w:eastAsia="Times New Roman" w:cs="Times New Roman"/>
                <w:sz w:val="22"/>
              </w:rPr>
              <w:t>222,0000</w:t>
            </w:r>
          </w:p>
        </w:tc>
      </w:tr>
      <w:tr w:rsidR="002A4E08" w:rsidRPr="0088056E" w14:paraId="54068EA8" w14:textId="77777777">
        <w:trPr>
          <w:jc w:val="both"/>
        </w:trPr>
        <w:tc>
          <w:tcPr>
            <w:tcW w:w="0" w:type="dxa"/>
            <w:shd w:val="clear" w:color="auto" w:fill="FFFFFF"/>
            <w:tcMar>
              <w:top w:w="40" w:type="dxa"/>
              <w:left w:w="20" w:type="dxa"/>
              <w:bottom w:w="40" w:type="dxa"/>
              <w:right w:w="20" w:type="dxa"/>
            </w:tcMar>
            <w:vAlign w:val="center"/>
          </w:tcPr>
          <w:p w14:paraId="064A3F36" w14:textId="77777777" w:rsidR="002A4E08" w:rsidRPr="0088056E" w:rsidRDefault="009E4BE3" w:rsidP="00627D03">
            <w:pPr>
              <w:jc w:val="center"/>
            </w:pPr>
            <w:r w:rsidRPr="0088056E">
              <w:rPr>
                <w:rFonts w:eastAsia="Times New Roman" w:cs="Times New Roman"/>
                <w:sz w:val="22"/>
              </w:rPr>
              <w:t>59</w:t>
            </w:r>
          </w:p>
        </w:tc>
        <w:tc>
          <w:tcPr>
            <w:tcW w:w="0" w:type="dxa"/>
            <w:shd w:val="clear" w:color="auto" w:fill="FFFFFF"/>
            <w:tcMar>
              <w:top w:w="40" w:type="dxa"/>
              <w:left w:w="200" w:type="dxa"/>
              <w:bottom w:w="40" w:type="dxa"/>
              <w:right w:w="200" w:type="dxa"/>
            </w:tcMar>
            <w:vAlign w:val="center"/>
          </w:tcPr>
          <w:p w14:paraId="6967B8A8" w14:textId="77777777" w:rsidR="002A4E08" w:rsidRPr="0088056E" w:rsidRDefault="009E4BE3" w:rsidP="00627D03">
            <w:pPr>
              <w:jc w:val="center"/>
            </w:pPr>
            <w:r w:rsidRPr="0088056E">
              <w:rPr>
                <w:rFonts w:eastAsia="Times New Roman" w:cs="Times New Roman"/>
                <w:sz w:val="22"/>
              </w:rPr>
              <w:t>ТК-197-Райтоп, Цивенко</w:t>
            </w:r>
          </w:p>
        </w:tc>
        <w:tc>
          <w:tcPr>
            <w:tcW w:w="0" w:type="dxa"/>
            <w:shd w:val="clear" w:color="auto" w:fill="FFFFFF"/>
            <w:tcMar>
              <w:top w:w="40" w:type="dxa"/>
              <w:left w:w="200" w:type="dxa"/>
              <w:bottom w:w="40" w:type="dxa"/>
              <w:right w:w="200" w:type="dxa"/>
            </w:tcMar>
            <w:vAlign w:val="center"/>
          </w:tcPr>
          <w:p w14:paraId="4B23EE2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C74484D" w14:textId="77777777" w:rsidR="002A4E08" w:rsidRPr="0088056E" w:rsidRDefault="009E4BE3" w:rsidP="00627D03">
            <w:pPr>
              <w:jc w:val="center"/>
            </w:pPr>
            <w:r w:rsidRPr="0088056E">
              <w:rPr>
                <w:rFonts w:eastAsia="Times New Roman" w:cs="Times New Roman"/>
                <w:sz w:val="22"/>
              </w:rPr>
              <w:t>192,0000</w:t>
            </w:r>
          </w:p>
        </w:tc>
      </w:tr>
      <w:tr w:rsidR="002A4E08" w:rsidRPr="0088056E" w14:paraId="0CA61304" w14:textId="77777777">
        <w:trPr>
          <w:jc w:val="both"/>
        </w:trPr>
        <w:tc>
          <w:tcPr>
            <w:tcW w:w="0" w:type="dxa"/>
            <w:shd w:val="clear" w:color="auto" w:fill="FFFFFF"/>
            <w:tcMar>
              <w:top w:w="40" w:type="dxa"/>
              <w:left w:w="20" w:type="dxa"/>
              <w:bottom w:w="40" w:type="dxa"/>
              <w:right w:w="20" w:type="dxa"/>
            </w:tcMar>
            <w:vAlign w:val="center"/>
          </w:tcPr>
          <w:p w14:paraId="1A9BB753" w14:textId="77777777" w:rsidR="002A4E08" w:rsidRPr="0088056E" w:rsidRDefault="009E4BE3" w:rsidP="00627D03">
            <w:pPr>
              <w:jc w:val="center"/>
            </w:pPr>
            <w:r w:rsidRPr="0088056E">
              <w:rPr>
                <w:rFonts w:eastAsia="Times New Roman" w:cs="Times New Roman"/>
                <w:sz w:val="22"/>
              </w:rPr>
              <w:t>60</w:t>
            </w:r>
          </w:p>
        </w:tc>
        <w:tc>
          <w:tcPr>
            <w:tcW w:w="0" w:type="dxa"/>
            <w:shd w:val="clear" w:color="auto" w:fill="FFFFFF"/>
            <w:tcMar>
              <w:top w:w="40" w:type="dxa"/>
              <w:left w:w="200" w:type="dxa"/>
              <w:bottom w:w="40" w:type="dxa"/>
              <w:right w:w="200" w:type="dxa"/>
            </w:tcMar>
            <w:vAlign w:val="center"/>
          </w:tcPr>
          <w:p w14:paraId="62D49B08" w14:textId="77777777" w:rsidR="002A4E08" w:rsidRPr="0088056E" w:rsidRDefault="009E4BE3" w:rsidP="00627D03">
            <w:pPr>
              <w:jc w:val="center"/>
            </w:pPr>
            <w:r w:rsidRPr="0088056E">
              <w:rPr>
                <w:rFonts w:eastAsia="Times New Roman" w:cs="Times New Roman"/>
                <w:sz w:val="22"/>
              </w:rPr>
              <w:t>ТК-196-ул. Вокзальная, 1</w:t>
            </w:r>
          </w:p>
        </w:tc>
        <w:tc>
          <w:tcPr>
            <w:tcW w:w="0" w:type="dxa"/>
            <w:shd w:val="clear" w:color="auto" w:fill="FFFFFF"/>
            <w:tcMar>
              <w:top w:w="40" w:type="dxa"/>
              <w:left w:w="200" w:type="dxa"/>
              <w:bottom w:w="40" w:type="dxa"/>
              <w:right w:w="200" w:type="dxa"/>
            </w:tcMar>
            <w:vAlign w:val="center"/>
          </w:tcPr>
          <w:p w14:paraId="114C5E5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9CD1B88" w14:textId="77777777" w:rsidR="002A4E08" w:rsidRPr="0088056E" w:rsidRDefault="009E4BE3" w:rsidP="00627D03">
            <w:pPr>
              <w:jc w:val="center"/>
            </w:pPr>
            <w:r w:rsidRPr="0088056E">
              <w:rPr>
                <w:rFonts w:eastAsia="Times New Roman" w:cs="Times New Roman"/>
                <w:sz w:val="22"/>
              </w:rPr>
              <w:t>20,0000</w:t>
            </w:r>
          </w:p>
        </w:tc>
      </w:tr>
      <w:tr w:rsidR="002A4E08" w:rsidRPr="0088056E" w14:paraId="0F284963" w14:textId="77777777">
        <w:trPr>
          <w:jc w:val="both"/>
        </w:trPr>
        <w:tc>
          <w:tcPr>
            <w:tcW w:w="0" w:type="dxa"/>
            <w:shd w:val="clear" w:color="auto" w:fill="FFFFFF"/>
            <w:tcMar>
              <w:top w:w="40" w:type="dxa"/>
              <w:left w:w="20" w:type="dxa"/>
              <w:bottom w:w="40" w:type="dxa"/>
              <w:right w:w="20" w:type="dxa"/>
            </w:tcMar>
            <w:vAlign w:val="center"/>
          </w:tcPr>
          <w:p w14:paraId="5A34356D" w14:textId="77777777" w:rsidR="002A4E08" w:rsidRPr="0088056E" w:rsidRDefault="009E4BE3" w:rsidP="00627D03">
            <w:pPr>
              <w:jc w:val="center"/>
            </w:pPr>
            <w:r w:rsidRPr="0088056E">
              <w:rPr>
                <w:rFonts w:eastAsia="Times New Roman" w:cs="Times New Roman"/>
                <w:sz w:val="22"/>
              </w:rPr>
              <w:t>61</w:t>
            </w:r>
          </w:p>
        </w:tc>
        <w:tc>
          <w:tcPr>
            <w:tcW w:w="0" w:type="dxa"/>
            <w:shd w:val="clear" w:color="auto" w:fill="FFFFFF"/>
            <w:tcMar>
              <w:top w:w="40" w:type="dxa"/>
              <w:left w:w="200" w:type="dxa"/>
              <w:bottom w:w="40" w:type="dxa"/>
              <w:right w:w="200" w:type="dxa"/>
            </w:tcMar>
            <w:vAlign w:val="center"/>
          </w:tcPr>
          <w:p w14:paraId="1FF2808C" w14:textId="77777777" w:rsidR="002A4E08" w:rsidRPr="0088056E" w:rsidRDefault="009E4BE3" w:rsidP="00627D03">
            <w:pPr>
              <w:jc w:val="center"/>
            </w:pPr>
            <w:r w:rsidRPr="0088056E">
              <w:rPr>
                <w:rFonts w:eastAsia="Times New Roman" w:cs="Times New Roman"/>
                <w:sz w:val="22"/>
              </w:rPr>
              <w:t>ТК-544-ТК-175</w:t>
            </w:r>
          </w:p>
        </w:tc>
        <w:tc>
          <w:tcPr>
            <w:tcW w:w="0" w:type="dxa"/>
            <w:shd w:val="clear" w:color="auto" w:fill="FFFFFF"/>
            <w:tcMar>
              <w:top w:w="40" w:type="dxa"/>
              <w:left w:w="200" w:type="dxa"/>
              <w:bottom w:w="40" w:type="dxa"/>
              <w:right w:w="200" w:type="dxa"/>
            </w:tcMar>
            <w:vAlign w:val="center"/>
          </w:tcPr>
          <w:p w14:paraId="353A4E8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8E4734E" w14:textId="77777777" w:rsidR="002A4E08" w:rsidRPr="0088056E" w:rsidRDefault="009E4BE3" w:rsidP="00627D03">
            <w:pPr>
              <w:jc w:val="center"/>
            </w:pPr>
            <w:r w:rsidRPr="0088056E">
              <w:rPr>
                <w:rFonts w:eastAsia="Times New Roman" w:cs="Times New Roman"/>
                <w:sz w:val="22"/>
              </w:rPr>
              <w:t>22,0000</w:t>
            </w:r>
          </w:p>
        </w:tc>
      </w:tr>
      <w:tr w:rsidR="002A4E08" w:rsidRPr="0088056E" w14:paraId="3156F965" w14:textId="77777777">
        <w:trPr>
          <w:jc w:val="both"/>
        </w:trPr>
        <w:tc>
          <w:tcPr>
            <w:tcW w:w="0" w:type="dxa"/>
            <w:shd w:val="clear" w:color="auto" w:fill="FFFFFF"/>
            <w:tcMar>
              <w:top w:w="40" w:type="dxa"/>
              <w:left w:w="20" w:type="dxa"/>
              <w:bottom w:w="40" w:type="dxa"/>
              <w:right w:w="20" w:type="dxa"/>
            </w:tcMar>
            <w:vAlign w:val="center"/>
          </w:tcPr>
          <w:p w14:paraId="17940A79" w14:textId="77777777" w:rsidR="002A4E08" w:rsidRPr="0088056E" w:rsidRDefault="009E4BE3" w:rsidP="00627D03">
            <w:pPr>
              <w:jc w:val="center"/>
            </w:pPr>
            <w:r w:rsidRPr="0088056E">
              <w:rPr>
                <w:rFonts w:eastAsia="Times New Roman" w:cs="Times New Roman"/>
                <w:sz w:val="22"/>
              </w:rPr>
              <w:t>62</w:t>
            </w:r>
          </w:p>
        </w:tc>
        <w:tc>
          <w:tcPr>
            <w:tcW w:w="0" w:type="dxa"/>
            <w:shd w:val="clear" w:color="auto" w:fill="FFFFFF"/>
            <w:tcMar>
              <w:top w:w="40" w:type="dxa"/>
              <w:left w:w="200" w:type="dxa"/>
              <w:bottom w:w="40" w:type="dxa"/>
              <w:right w:w="200" w:type="dxa"/>
            </w:tcMar>
            <w:vAlign w:val="center"/>
          </w:tcPr>
          <w:p w14:paraId="25627D94" w14:textId="77777777" w:rsidR="002A4E08" w:rsidRPr="0088056E" w:rsidRDefault="009E4BE3" w:rsidP="00627D03">
            <w:pPr>
              <w:jc w:val="center"/>
            </w:pPr>
            <w:r w:rsidRPr="0088056E">
              <w:rPr>
                <w:rFonts w:eastAsia="Times New Roman" w:cs="Times New Roman"/>
                <w:sz w:val="22"/>
              </w:rPr>
              <w:t>ТК-544-ул. Вокзальная, 3 (кв.1)</w:t>
            </w:r>
          </w:p>
        </w:tc>
        <w:tc>
          <w:tcPr>
            <w:tcW w:w="0" w:type="dxa"/>
            <w:shd w:val="clear" w:color="auto" w:fill="FFFFFF"/>
            <w:tcMar>
              <w:top w:w="40" w:type="dxa"/>
              <w:left w:w="200" w:type="dxa"/>
              <w:bottom w:w="40" w:type="dxa"/>
              <w:right w:w="200" w:type="dxa"/>
            </w:tcMar>
            <w:vAlign w:val="center"/>
          </w:tcPr>
          <w:p w14:paraId="4E78646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BB0310F" w14:textId="77777777" w:rsidR="002A4E08" w:rsidRPr="0088056E" w:rsidRDefault="009E4BE3" w:rsidP="00627D03">
            <w:pPr>
              <w:jc w:val="center"/>
            </w:pPr>
            <w:r w:rsidRPr="0088056E">
              <w:rPr>
                <w:rFonts w:eastAsia="Times New Roman" w:cs="Times New Roman"/>
                <w:sz w:val="22"/>
              </w:rPr>
              <w:t>16,0000</w:t>
            </w:r>
          </w:p>
        </w:tc>
      </w:tr>
      <w:tr w:rsidR="002A4E08" w:rsidRPr="0088056E" w14:paraId="33E4A72D" w14:textId="77777777">
        <w:trPr>
          <w:jc w:val="both"/>
        </w:trPr>
        <w:tc>
          <w:tcPr>
            <w:tcW w:w="0" w:type="dxa"/>
            <w:shd w:val="clear" w:color="auto" w:fill="FFFFFF"/>
            <w:tcMar>
              <w:top w:w="40" w:type="dxa"/>
              <w:left w:w="20" w:type="dxa"/>
              <w:bottom w:w="40" w:type="dxa"/>
              <w:right w:w="20" w:type="dxa"/>
            </w:tcMar>
            <w:vAlign w:val="center"/>
          </w:tcPr>
          <w:p w14:paraId="70AA75B9" w14:textId="77777777" w:rsidR="002A4E08" w:rsidRPr="0088056E" w:rsidRDefault="009E4BE3" w:rsidP="00627D03">
            <w:pPr>
              <w:jc w:val="center"/>
            </w:pPr>
            <w:r w:rsidRPr="0088056E">
              <w:rPr>
                <w:rFonts w:eastAsia="Times New Roman" w:cs="Times New Roman"/>
                <w:sz w:val="22"/>
              </w:rPr>
              <w:t>63</w:t>
            </w:r>
          </w:p>
        </w:tc>
        <w:tc>
          <w:tcPr>
            <w:tcW w:w="0" w:type="dxa"/>
            <w:shd w:val="clear" w:color="auto" w:fill="FFFFFF"/>
            <w:tcMar>
              <w:top w:w="40" w:type="dxa"/>
              <w:left w:w="200" w:type="dxa"/>
              <w:bottom w:w="40" w:type="dxa"/>
              <w:right w:w="200" w:type="dxa"/>
            </w:tcMar>
            <w:vAlign w:val="center"/>
          </w:tcPr>
          <w:p w14:paraId="567338D6" w14:textId="77777777" w:rsidR="002A4E08" w:rsidRPr="0088056E" w:rsidRDefault="009E4BE3" w:rsidP="00627D03">
            <w:pPr>
              <w:jc w:val="center"/>
            </w:pPr>
            <w:r w:rsidRPr="0088056E">
              <w:rPr>
                <w:rFonts w:eastAsia="Times New Roman" w:cs="Times New Roman"/>
                <w:sz w:val="22"/>
              </w:rPr>
              <w:t>ТК-622-Омская дист гражд сооруж</w:t>
            </w:r>
          </w:p>
        </w:tc>
        <w:tc>
          <w:tcPr>
            <w:tcW w:w="0" w:type="dxa"/>
            <w:shd w:val="clear" w:color="auto" w:fill="FFFFFF"/>
            <w:tcMar>
              <w:top w:w="40" w:type="dxa"/>
              <w:left w:w="200" w:type="dxa"/>
              <w:bottom w:w="40" w:type="dxa"/>
              <w:right w:w="200" w:type="dxa"/>
            </w:tcMar>
            <w:vAlign w:val="center"/>
          </w:tcPr>
          <w:p w14:paraId="1D5842A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E02FE5A" w14:textId="77777777" w:rsidR="002A4E08" w:rsidRPr="0088056E" w:rsidRDefault="009E4BE3" w:rsidP="00627D03">
            <w:pPr>
              <w:jc w:val="center"/>
            </w:pPr>
            <w:r w:rsidRPr="0088056E">
              <w:rPr>
                <w:rFonts w:eastAsia="Times New Roman" w:cs="Times New Roman"/>
                <w:sz w:val="22"/>
              </w:rPr>
              <w:t>284,0000</w:t>
            </w:r>
          </w:p>
        </w:tc>
      </w:tr>
      <w:tr w:rsidR="002A4E08" w:rsidRPr="0088056E" w14:paraId="21D2584B" w14:textId="77777777">
        <w:trPr>
          <w:jc w:val="both"/>
        </w:trPr>
        <w:tc>
          <w:tcPr>
            <w:tcW w:w="0" w:type="dxa"/>
            <w:shd w:val="clear" w:color="auto" w:fill="FFFFFF"/>
            <w:tcMar>
              <w:top w:w="40" w:type="dxa"/>
              <w:left w:w="20" w:type="dxa"/>
              <w:bottom w:w="40" w:type="dxa"/>
              <w:right w:w="20" w:type="dxa"/>
            </w:tcMar>
            <w:vAlign w:val="center"/>
          </w:tcPr>
          <w:p w14:paraId="65EE3313" w14:textId="77777777" w:rsidR="002A4E08" w:rsidRPr="0088056E" w:rsidRDefault="009E4BE3" w:rsidP="00627D03">
            <w:pPr>
              <w:jc w:val="center"/>
            </w:pPr>
            <w:r w:rsidRPr="0088056E">
              <w:rPr>
                <w:rFonts w:eastAsia="Times New Roman" w:cs="Times New Roman"/>
                <w:sz w:val="22"/>
              </w:rPr>
              <w:t>64</w:t>
            </w:r>
          </w:p>
        </w:tc>
        <w:tc>
          <w:tcPr>
            <w:tcW w:w="0" w:type="dxa"/>
            <w:shd w:val="clear" w:color="auto" w:fill="FFFFFF"/>
            <w:tcMar>
              <w:top w:w="40" w:type="dxa"/>
              <w:left w:w="200" w:type="dxa"/>
              <w:bottom w:w="40" w:type="dxa"/>
              <w:right w:w="200" w:type="dxa"/>
            </w:tcMar>
            <w:vAlign w:val="center"/>
          </w:tcPr>
          <w:p w14:paraId="7E2A55E9" w14:textId="77777777" w:rsidR="002A4E08" w:rsidRPr="0088056E" w:rsidRDefault="009E4BE3" w:rsidP="00627D03">
            <w:pPr>
              <w:jc w:val="center"/>
            </w:pPr>
            <w:r w:rsidRPr="0088056E">
              <w:rPr>
                <w:rFonts w:eastAsia="Times New Roman" w:cs="Times New Roman"/>
                <w:sz w:val="22"/>
              </w:rPr>
              <w:t>ТК-175-ул. Вокзальная, 4</w:t>
            </w:r>
          </w:p>
        </w:tc>
        <w:tc>
          <w:tcPr>
            <w:tcW w:w="0" w:type="dxa"/>
            <w:shd w:val="clear" w:color="auto" w:fill="FFFFFF"/>
            <w:tcMar>
              <w:top w:w="40" w:type="dxa"/>
              <w:left w:w="200" w:type="dxa"/>
              <w:bottom w:w="40" w:type="dxa"/>
              <w:right w:w="200" w:type="dxa"/>
            </w:tcMar>
            <w:vAlign w:val="center"/>
          </w:tcPr>
          <w:p w14:paraId="392ECF1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3CAB018" w14:textId="77777777" w:rsidR="002A4E08" w:rsidRPr="0088056E" w:rsidRDefault="009E4BE3" w:rsidP="00627D03">
            <w:pPr>
              <w:jc w:val="center"/>
            </w:pPr>
            <w:r w:rsidRPr="0088056E">
              <w:rPr>
                <w:rFonts w:eastAsia="Times New Roman" w:cs="Times New Roman"/>
                <w:sz w:val="22"/>
              </w:rPr>
              <w:t>276,0000</w:t>
            </w:r>
          </w:p>
        </w:tc>
      </w:tr>
      <w:tr w:rsidR="002A4E08" w:rsidRPr="0088056E" w14:paraId="3AFA6936" w14:textId="77777777">
        <w:trPr>
          <w:jc w:val="both"/>
        </w:trPr>
        <w:tc>
          <w:tcPr>
            <w:tcW w:w="0" w:type="dxa"/>
            <w:shd w:val="clear" w:color="auto" w:fill="FFFFFF"/>
            <w:tcMar>
              <w:top w:w="40" w:type="dxa"/>
              <w:left w:w="20" w:type="dxa"/>
              <w:bottom w:w="40" w:type="dxa"/>
              <w:right w:w="20" w:type="dxa"/>
            </w:tcMar>
            <w:vAlign w:val="center"/>
          </w:tcPr>
          <w:p w14:paraId="1D920B57" w14:textId="77777777" w:rsidR="002A4E08" w:rsidRPr="0088056E" w:rsidRDefault="009E4BE3" w:rsidP="00627D03">
            <w:pPr>
              <w:jc w:val="center"/>
            </w:pPr>
            <w:r w:rsidRPr="0088056E">
              <w:rPr>
                <w:rFonts w:eastAsia="Times New Roman" w:cs="Times New Roman"/>
                <w:sz w:val="22"/>
              </w:rPr>
              <w:t>65</w:t>
            </w:r>
          </w:p>
        </w:tc>
        <w:tc>
          <w:tcPr>
            <w:tcW w:w="0" w:type="dxa"/>
            <w:shd w:val="clear" w:color="auto" w:fill="FFFFFF"/>
            <w:tcMar>
              <w:top w:w="40" w:type="dxa"/>
              <w:left w:w="200" w:type="dxa"/>
              <w:bottom w:w="40" w:type="dxa"/>
              <w:right w:w="200" w:type="dxa"/>
            </w:tcMar>
            <w:vAlign w:val="center"/>
          </w:tcPr>
          <w:p w14:paraId="06C9D722" w14:textId="77777777" w:rsidR="002A4E08" w:rsidRPr="0088056E" w:rsidRDefault="009E4BE3" w:rsidP="00627D03">
            <w:pPr>
              <w:jc w:val="center"/>
            </w:pPr>
            <w:r w:rsidRPr="0088056E">
              <w:rPr>
                <w:rFonts w:eastAsia="Times New Roman" w:cs="Times New Roman"/>
                <w:sz w:val="22"/>
              </w:rPr>
              <w:t>ТК-195-ул. Советская, 6 (кв.1)</w:t>
            </w:r>
          </w:p>
        </w:tc>
        <w:tc>
          <w:tcPr>
            <w:tcW w:w="0" w:type="dxa"/>
            <w:shd w:val="clear" w:color="auto" w:fill="FFFFFF"/>
            <w:tcMar>
              <w:top w:w="40" w:type="dxa"/>
              <w:left w:w="200" w:type="dxa"/>
              <w:bottom w:w="40" w:type="dxa"/>
              <w:right w:w="200" w:type="dxa"/>
            </w:tcMar>
            <w:vAlign w:val="center"/>
          </w:tcPr>
          <w:p w14:paraId="084EF49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80B0CE4" w14:textId="77777777" w:rsidR="002A4E08" w:rsidRPr="0088056E" w:rsidRDefault="009E4BE3" w:rsidP="00627D03">
            <w:pPr>
              <w:jc w:val="center"/>
            </w:pPr>
            <w:r w:rsidRPr="0088056E">
              <w:rPr>
                <w:rFonts w:eastAsia="Times New Roman" w:cs="Times New Roman"/>
                <w:sz w:val="22"/>
              </w:rPr>
              <w:t>24,0000</w:t>
            </w:r>
          </w:p>
        </w:tc>
      </w:tr>
      <w:tr w:rsidR="002A4E08" w:rsidRPr="0088056E" w14:paraId="32E8D2A6" w14:textId="77777777">
        <w:trPr>
          <w:jc w:val="both"/>
        </w:trPr>
        <w:tc>
          <w:tcPr>
            <w:tcW w:w="0" w:type="dxa"/>
            <w:shd w:val="clear" w:color="auto" w:fill="FFFFFF"/>
            <w:tcMar>
              <w:top w:w="40" w:type="dxa"/>
              <w:left w:w="20" w:type="dxa"/>
              <w:bottom w:w="40" w:type="dxa"/>
              <w:right w:w="20" w:type="dxa"/>
            </w:tcMar>
            <w:vAlign w:val="center"/>
          </w:tcPr>
          <w:p w14:paraId="33A3030D" w14:textId="77777777" w:rsidR="002A4E08" w:rsidRPr="0088056E" w:rsidRDefault="009E4BE3" w:rsidP="00627D03">
            <w:pPr>
              <w:jc w:val="center"/>
            </w:pPr>
            <w:r w:rsidRPr="0088056E">
              <w:rPr>
                <w:rFonts w:eastAsia="Times New Roman" w:cs="Times New Roman"/>
                <w:sz w:val="22"/>
              </w:rPr>
              <w:t>66</w:t>
            </w:r>
          </w:p>
        </w:tc>
        <w:tc>
          <w:tcPr>
            <w:tcW w:w="0" w:type="dxa"/>
            <w:shd w:val="clear" w:color="auto" w:fill="FFFFFF"/>
            <w:tcMar>
              <w:top w:w="40" w:type="dxa"/>
              <w:left w:w="200" w:type="dxa"/>
              <w:bottom w:w="40" w:type="dxa"/>
              <w:right w:w="200" w:type="dxa"/>
            </w:tcMar>
            <w:vAlign w:val="center"/>
          </w:tcPr>
          <w:p w14:paraId="0FB8D9AD" w14:textId="77777777" w:rsidR="002A4E08" w:rsidRPr="0088056E" w:rsidRDefault="009E4BE3" w:rsidP="00627D03">
            <w:pPr>
              <w:jc w:val="center"/>
            </w:pPr>
            <w:r w:rsidRPr="0088056E">
              <w:rPr>
                <w:rFonts w:eastAsia="Times New Roman" w:cs="Times New Roman"/>
                <w:sz w:val="22"/>
              </w:rPr>
              <w:t>ТК-545-ТК-194</w:t>
            </w:r>
          </w:p>
        </w:tc>
        <w:tc>
          <w:tcPr>
            <w:tcW w:w="0" w:type="dxa"/>
            <w:shd w:val="clear" w:color="auto" w:fill="FFFFFF"/>
            <w:tcMar>
              <w:top w:w="40" w:type="dxa"/>
              <w:left w:w="200" w:type="dxa"/>
              <w:bottom w:w="40" w:type="dxa"/>
              <w:right w:w="200" w:type="dxa"/>
            </w:tcMar>
            <w:vAlign w:val="center"/>
          </w:tcPr>
          <w:p w14:paraId="41836E0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A21EF5E" w14:textId="77777777" w:rsidR="002A4E08" w:rsidRPr="0088056E" w:rsidRDefault="009E4BE3" w:rsidP="00627D03">
            <w:pPr>
              <w:jc w:val="center"/>
            </w:pPr>
            <w:r w:rsidRPr="0088056E">
              <w:rPr>
                <w:rFonts w:eastAsia="Times New Roman" w:cs="Times New Roman"/>
                <w:sz w:val="22"/>
              </w:rPr>
              <w:t>40,0000</w:t>
            </w:r>
          </w:p>
        </w:tc>
      </w:tr>
      <w:tr w:rsidR="002A4E08" w:rsidRPr="0088056E" w14:paraId="4E7CE4AC" w14:textId="77777777">
        <w:trPr>
          <w:jc w:val="both"/>
        </w:trPr>
        <w:tc>
          <w:tcPr>
            <w:tcW w:w="0" w:type="dxa"/>
            <w:shd w:val="clear" w:color="auto" w:fill="FFFFFF"/>
            <w:tcMar>
              <w:top w:w="40" w:type="dxa"/>
              <w:left w:w="20" w:type="dxa"/>
              <w:bottom w:w="40" w:type="dxa"/>
              <w:right w:w="20" w:type="dxa"/>
            </w:tcMar>
            <w:vAlign w:val="center"/>
          </w:tcPr>
          <w:p w14:paraId="28E5FA8E" w14:textId="77777777" w:rsidR="002A4E08" w:rsidRPr="0088056E" w:rsidRDefault="009E4BE3" w:rsidP="00627D03">
            <w:pPr>
              <w:jc w:val="center"/>
            </w:pPr>
            <w:r w:rsidRPr="0088056E">
              <w:rPr>
                <w:rFonts w:eastAsia="Times New Roman" w:cs="Times New Roman"/>
                <w:sz w:val="22"/>
              </w:rPr>
              <w:t>67</w:t>
            </w:r>
          </w:p>
        </w:tc>
        <w:tc>
          <w:tcPr>
            <w:tcW w:w="0" w:type="dxa"/>
            <w:shd w:val="clear" w:color="auto" w:fill="FFFFFF"/>
            <w:tcMar>
              <w:top w:w="40" w:type="dxa"/>
              <w:left w:w="200" w:type="dxa"/>
              <w:bottom w:w="40" w:type="dxa"/>
              <w:right w:w="200" w:type="dxa"/>
            </w:tcMar>
            <w:vAlign w:val="center"/>
          </w:tcPr>
          <w:p w14:paraId="19C9E1AB" w14:textId="77777777" w:rsidR="002A4E08" w:rsidRPr="0088056E" w:rsidRDefault="009E4BE3" w:rsidP="00627D03">
            <w:pPr>
              <w:jc w:val="center"/>
            </w:pPr>
            <w:r w:rsidRPr="0088056E">
              <w:rPr>
                <w:rFonts w:eastAsia="Times New Roman" w:cs="Times New Roman"/>
                <w:sz w:val="22"/>
              </w:rPr>
              <w:t>ТК-545-ул. Советская, 6 (кв.2)</w:t>
            </w:r>
          </w:p>
        </w:tc>
        <w:tc>
          <w:tcPr>
            <w:tcW w:w="0" w:type="dxa"/>
            <w:shd w:val="clear" w:color="auto" w:fill="FFFFFF"/>
            <w:tcMar>
              <w:top w:w="40" w:type="dxa"/>
              <w:left w:w="200" w:type="dxa"/>
              <w:bottom w:w="40" w:type="dxa"/>
              <w:right w:w="200" w:type="dxa"/>
            </w:tcMar>
            <w:vAlign w:val="center"/>
          </w:tcPr>
          <w:p w14:paraId="70E32CE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63F1E5E" w14:textId="77777777" w:rsidR="002A4E08" w:rsidRPr="0088056E" w:rsidRDefault="009E4BE3" w:rsidP="00627D03">
            <w:pPr>
              <w:jc w:val="center"/>
            </w:pPr>
            <w:r w:rsidRPr="0088056E">
              <w:rPr>
                <w:rFonts w:eastAsia="Times New Roman" w:cs="Times New Roman"/>
                <w:sz w:val="22"/>
              </w:rPr>
              <w:t>30,0000</w:t>
            </w:r>
          </w:p>
        </w:tc>
      </w:tr>
      <w:tr w:rsidR="002A4E08" w:rsidRPr="0088056E" w14:paraId="515515E4" w14:textId="77777777">
        <w:trPr>
          <w:jc w:val="both"/>
        </w:trPr>
        <w:tc>
          <w:tcPr>
            <w:tcW w:w="0" w:type="dxa"/>
            <w:shd w:val="clear" w:color="auto" w:fill="FFFFFF"/>
            <w:tcMar>
              <w:top w:w="40" w:type="dxa"/>
              <w:left w:w="20" w:type="dxa"/>
              <w:bottom w:w="40" w:type="dxa"/>
              <w:right w:w="20" w:type="dxa"/>
            </w:tcMar>
            <w:vAlign w:val="center"/>
          </w:tcPr>
          <w:p w14:paraId="285D833C" w14:textId="77777777" w:rsidR="002A4E08" w:rsidRPr="0088056E" w:rsidRDefault="009E4BE3" w:rsidP="00627D03">
            <w:pPr>
              <w:jc w:val="center"/>
            </w:pPr>
            <w:r w:rsidRPr="0088056E">
              <w:rPr>
                <w:rFonts w:eastAsia="Times New Roman" w:cs="Times New Roman"/>
                <w:sz w:val="22"/>
              </w:rPr>
              <w:t>68</w:t>
            </w:r>
          </w:p>
        </w:tc>
        <w:tc>
          <w:tcPr>
            <w:tcW w:w="0" w:type="dxa"/>
            <w:shd w:val="clear" w:color="auto" w:fill="FFFFFF"/>
            <w:tcMar>
              <w:top w:w="40" w:type="dxa"/>
              <w:left w:w="200" w:type="dxa"/>
              <w:bottom w:w="40" w:type="dxa"/>
              <w:right w:w="200" w:type="dxa"/>
            </w:tcMar>
            <w:vAlign w:val="center"/>
          </w:tcPr>
          <w:p w14:paraId="26806C17" w14:textId="77777777" w:rsidR="002A4E08" w:rsidRPr="0088056E" w:rsidRDefault="009E4BE3" w:rsidP="00627D03">
            <w:pPr>
              <w:jc w:val="center"/>
            </w:pPr>
            <w:r w:rsidRPr="0088056E">
              <w:rPr>
                <w:rFonts w:eastAsia="Times New Roman" w:cs="Times New Roman"/>
                <w:sz w:val="22"/>
              </w:rPr>
              <w:t>У-81-Магазин</w:t>
            </w:r>
            <w:r w:rsidRPr="0088056E">
              <w:rPr>
                <w:rFonts w:eastAsia="Times New Roman" w:cs="Times New Roman"/>
                <w:sz w:val="22"/>
              </w:rPr>
              <w:br/>
              <w:t>"1000</w:t>
            </w:r>
            <w:r w:rsidRPr="0088056E">
              <w:rPr>
                <w:rFonts w:eastAsia="Times New Roman" w:cs="Times New Roman"/>
                <w:sz w:val="22"/>
              </w:rPr>
              <w:br/>
              <w:t>мелочей"</w:t>
            </w:r>
          </w:p>
        </w:tc>
        <w:tc>
          <w:tcPr>
            <w:tcW w:w="0" w:type="dxa"/>
            <w:shd w:val="clear" w:color="auto" w:fill="FFFFFF"/>
            <w:tcMar>
              <w:top w:w="40" w:type="dxa"/>
              <w:left w:w="200" w:type="dxa"/>
              <w:bottom w:w="40" w:type="dxa"/>
              <w:right w:w="200" w:type="dxa"/>
            </w:tcMar>
            <w:vAlign w:val="center"/>
          </w:tcPr>
          <w:p w14:paraId="27BF794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79CB192" w14:textId="77777777" w:rsidR="002A4E08" w:rsidRPr="0088056E" w:rsidRDefault="009E4BE3" w:rsidP="00627D03">
            <w:pPr>
              <w:jc w:val="center"/>
            </w:pPr>
            <w:r w:rsidRPr="0088056E">
              <w:rPr>
                <w:rFonts w:eastAsia="Times New Roman" w:cs="Times New Roman"/>
                <w:sz w:val="22"/>
              </w:rPr>
              <w:t>20,0000</w:t>
            </w:r>
          </w:p>
        </w:tc>
      </w:tr>
      <w:tr w:rsidR="002A4E08" w:rsidRPr="0088056E" w14:paraId="06C00A8D" w14:textId="77777777">
        <w:trPr>
          <w:jc w:val="both"/>
        </w:trPr>
        <w:tc>
          <w:tcPr>
            <w:tcW w:w="0" w:type="dxa"/>
            <w:shd w:val="clear" w:color="auto" w:fill="FFFFFF"/>
            <w:tcMar>
              <w:top w:w="40" w:type="dxa"/>
              <w:left w:w="20" w:type="dxa"/>
              <w:bottom w:w="40" w:type="dxa"/>
              <w:right w:w="20" w:type="dxa"/>
            </w:tcMar>
            <w:vAlign w:val="center"/>
          </w:tcPr>
          <w:p w14:paraId="48359C60" w14:textId="77777777" w:rsidR="002A4E08" w:rsidRPr="0088056E" w:rsidRDefault="009E4BE3" w:rsidP="00627D03">
            <w:pPr>
              <w:jc w:val="center"/>
            </w:pPr>
            <w:r w:rsidRPr="0088056E">
              <w:rPr>
                <w:rFonts w:eastAsia="Times New Roman" w:cs="Times New Roman"/>
                <w:sz w:val="22"/>
              </w:rPr>
              <w:t>69</w:t>
            </w:r>
          </w:p>
        </w:tc>
        <w:tc>
          <w:tcPr>
            <w:tcW w:w="0" w:type="dxa"/>
            <w:shd w:val="clear" w:color="auto" w:fill="FFFFFF"/>
            <w:tcMar>
              <w:top w:w="40" w:type="dxa"/>
              <w:left w:w="200" w:type="dxa"/>
              <w:bottom w:w="40" w:type="dxa"/>
              <w:right w:w="200" w:type="dxa"/>
            </w:tcMar>
            <w:vAlign w:val="center"/>
          </w:tcPr>
          <w:p w14:paraId="4BBCF2D4" w14:textId="77777777" w:rsidR="002A4E08" w:rsidRPr="0088056E" w:rsidRDefault="009E4BE3" w:rsidP="00627D03">
            <w:pPr>
              <w:jc w:val="center"/>
            </w:pPr>
            <w:r w:rsidRPr="0088056E">
              <w:rPr>
                <w:rFonts w:eastAsia="Times New Roman" w:cs="Times New Roman"/>
                <w:sz w:val="22"/>
              </w:rPr>
              <w:t>ТК-546-ТК-180</w:t>
            </w:r>
          </w:p>
        </w:tc>
        <w:tc>
          <w:tcPr>
            <w:tcW w:w="0" w:type="dxa"/>
            <w:shd w:val="clear" w:color="auto" w:fill="FFFFFF"/>
            <w:tcMar>
              <w:top w:w="40" w:type="dxa"/>
              <w:left w:w="200" w:type="dxa"/>
              <w:bottom w:w="40" w:type="dxa"/>
              <w:right w:w="200" w:type="dxa"/>
            </w:tcMar>
            <w:vAlign w:val="center"/>
          </w:tcPr>
          <w:p w14:paraId="2ABC94B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FA136CD" w14:textId="77777777" w:rsidR="002A4E08" w:rsidRPr="0088056E" w:rsidRDefault="009E4BE3" w:rsidP="00627D03">
            <w:pPr>
              <w:jc w:val="center"/>
            </w:pPr>
            <w:r w:rsidRPr="0088056E">
              <w:rPr>
                <w:rFonts w:eastAsia="Times New Roman" w:cs="Times New Roman"/>
                <w:sz w:val="22"/>
              </w:rPr>
              <w:t>16,0000</w:t>
            </w:r>
          </w:p>
        </w:tc>
      </w:tr>
      <w:tr w:rsidR="002A4E08" w:rsidRPr="0088056E" w14:paraId="5DCFB638" w14:textId="77777777">
        <w:trPr>
          <w:jc w:val="both"/>
        </w:trPr>
        <w:tc>
          <w:tcPr>
            <w:tcW w:w="0" w:type="dxa"/>
            <w:shd w:val="clear" w:color="auto" w:fill="FFFFFF"/>
            <w:tcMar>
              <w:top w:w="40" w:type="dxa"/>
              <w:left w:w="20" w:type="dxa"/>
              <w:bottom w:w="40" w:type="dxa"/>
              <w:right w:w="20" w:type="dxa"/>
            </w:tcMar>
            <w:vAlign w:val="center"/>
          </w:tcPr>
          <w:p w14:paraId="10617FEB" w14:textId="77777777" w:rsidR="002A4E08" w:rsidRPr="0088056E" w:rsidRDefault="009E4BE3" w:rsidP="00627D03">
            <w:pPr>
              <w:jc w:val="center"/>
            </w:pPr>
            <w:r w:rsidRPr="0088056E">
              <w:rPr>
                <w:rFonts w:eastAsia="Times New Roman" w:cs="Times New Roman"/>
                <w:sz w:val="22"/>
              </w:rPr>
              <w:t>70</w:t>
            </w:r>
          </w:p>
        </w:tc>
        <w:tc>
          <w:tcPr>
            <w:tcW w:w="0" w:type="dxa"/>
            <w:shd w:val="clear" w:color="auto" w:fill="FFFFFF"/>
            <w:tcMar>
              <w:top w:w="40" w:type="dxa"/>
              <w:left w:w="200" w:type="dxa"/>
              <w:bottom w:w="40" w:type="dxa"/>
              <w:right w:w="200" w:type="dxa"/>
            </w:tcMar>
            <w:vAlign w:val="center"/>
          </w:tcPr>
          <w:p w14:paraId="077512CC" w14:textId="77777777" w:rsidR="002A4E08" w:rsidRPr="0088056E" w:rsidRDefault="009E4BE3" w:rsidP="00627D03">
            <w:pPr>
              <w:jc w:val="center"/>
            </w:pPr>
            <w:r w:rsidRPr="0088056E">
              <w:rPr>
                <w:rFonts w:eastAsia="Times New Roman" w:cs="Times New Roman"/>
                <w:sz w:val="22"/>
              </w:rPr>
              <w:t>ТК-546-Магазин "Татьяна", гараж</w:t>
            </w:r>
          </w:p>
        </w:tc>
        <w:tc>
          <w:tcPr>
            <w:tcW w:w="0" w:type="dxa"/>
            <w:shd w:val="clear" w:color="auto" w:fill="FFFFFF"/>
            <w:tcMar>
              <w:top w:w="40" w:type="dxa"/>
              <w:left w:w="200" w:type="dxa"/>
              <w:bottom w:w="40" w:type="dxa"/>
              <w:right w:w="200" w:type="dxa"/>
            </w:tcMar>
            <w:vAlign w:val="center"/>
          </w:tcPr>
          <w:p w14:paraId="315EC6F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C03EE0A" w14:textId="77777777" w:rsidR="002A4E08" w:rsidRPr="0088056E" w:rsidRDefault="009E4BE3" w:rsidP="00627D03">
            <w:pPr>
              <w:jc w:val="center"/>
            </w:pPr>
            <w:r w:rsidRPr="0088056E">
              <w:rPr>
                <w:rFonts w:eastAsia="Times New Roman" w:cs="Times New Roman"/>
                <w:sz w:val="22"/>
              </w:rPr>
              <w:t>42,0000</w:t>
            </w:r>
          </w:p>
        </w:tc>
      </w:tr>
      <w:tr w:rsidR="002A4E08" w:rsidRPr="0088056E" w14:paraId="41BBD08E" w14:textId="77777777">
        <w:trPr>
          <w:jc w:val="both"/>
        </w:trPr>
        <w:tc>
          <w:tcPr>
            <w:tcW w:w="0" w:type="dxa"/>
            <w:shd w:val="clear" w:color="auto" w:fill="FFFFFF"/>
            <w:tcMar>
              <w:top w:w="40" w:type="dxa"/>
              <w:left w:w="20" w:type="dxa"/>
              <w:bottom w:w="40" w:type="dxa"/>
              <w:right w:w="20" w:type="dxa"/>
            </w:tcMar>
            <w:vAlign w:val="center"/>
          </w:tcPr>
          <w:p w14:paraId="048E7237" w14:textId="77777777" w:rsidR="002A4E08" w:rsidRPr="0088056E" w:rsidRDefault="009E4BE3" w:rsidP="00627D03">
            <w:pPr>
              <w:jc w:val="center"/>
            </w:pPr>
            <w:r w:rsidRPr="0088056E">
              <w:rPr>
                <w:rFonts w:eastAsia="Times New Roman" w:cs="Times New Roman"/>
                <w:sz w:val="22"/>
              </w:rPr>
              <w:t>71</w:t>
            </w:r>
          </w:p>
        </w:tc>
        <w:tc>
          <w:tcPr>
            <w:tcW w:w="0" w:type="dxa"/>
            <w:shd w:val="clear" w:color="auto" w:fill="FFFFFF"/>
            <w:tcMar>
              <w:top w:w="40" w:type="dxa"/>
              <w:left w:w="200" w:type="dxa"/>
              <w:bottom w:w="40" w:type="dxa"/>
              <w:right w:w="200" w:type="dxa"/>
            </w:tcMar>
            <w:vAlign w:val="center"/>
          </w:tcPr>
          <w:p w14:paraId="67C062B9" w14:textId="77777777" w:rsidR="002A4E08" w:rsidRPr="0088056E" w:rsidRDefault="009E4BE3" w:rsidP="00627D03">
            <w:pPr>
              <w:jc w:val="center"/>
            </w:pPr>
            <w:r w:rsidRPr="0088056E">
              <w:rPr>
                <w:rFonts w:eastAsia="Times New Roman" w:cs="Times New Roman"/>
                <w:sz w:val="22"/>
              </w:rPr>
              <w:t>ТК-182-ул. Вокзальная, 39</w:t>
            </w:r>
          </w:p>
        </w:tc>
        <w:tc>
          <w:tcPr>
            <w:tcW w:w="0" w:type="dxa"/>
            <w:shd w:val="clear" w:color="auto" w:fill="FFFFFF"/>
            <w:tcMar>
              <w:top w:w="40" w:type="dxa"/>
              <w:left w:w="200" w:type="dxa"/>
              <w:bottom w:w="40" w:type="dxa"/>
              <w:right w:w="200" w:type="dxa"/>
            </w:tcMar>
            <w:vAlign w:val="center"/>
          </w:tcPr>
          <w:p w14:paraId="5A983CA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D5ADC22" w14:textId="77777777" w:rsidR="002A4E08" w:rsidRPr="0088056E" w:rsidRDefault="009E4BE3" w:rsidP="00627D03">
            <w:pPr>
              <w:jc w:val="center"/>
            </w:pPr>
            <w:r w:rsidRPr="0088056E">
              <w:rPr>
                <w:rFonts w:eastAsia="Times New Roman" w:cs="Times New Roman"/>
                <w:sz w:val="22"/>
              </w:rPr>
              <w:t>96,0000</w:t>
            </w:r>
          </w:p>
        </w:tc>
      </w:tr>
      <w:tr w:rsidR="002A4E08" w:rsidRPr="0088056E" w14:paraId="2D14D337" w14:textId="77777777">
        <w:trPr>
          <w:jc w:val="both"/>
        </w:trPr>
        <w:tc>
          <w:tcPr>
            <w:tcW w:w="0" w:type="dxa"/>
            <w:shd w:val="clear" w:color="auto" w:fill="FFFFFF"/>
            <w:tcMar>
              <w:top w:w="40" w:type="dxa"/>
              <w:left w:w="20" w:type="dxa"/>
              <w:bottom w:w="40" w:type="dxa"/>
              <w:right w:w="20" w:type="dxa"/>
            </w:tcMar>
            <w:vAlign w:val="center"/>
          </w:tcPr>
          <w:p w14:paraId="5D3CA702" w14:textId="77777777" w:rsidR="002A4E08" w:rsidRPr="0088056E" w:rsidRDefault="009E4BE3" w:rsidP="00627D03">
            <w:pPr>
              <w:jc w:val="center"/>
            </w:pPr>
            <w:r w:rsidRPr="0088056E">
              <w:rPr>
                <w:rFonts w:eastAsia="Times New Roman" w:cs="Times New Roman"/>
                <w:sz w:val="22"/>
              </w:rPr>
              <w:t>72</w:t>
            </w:r>
          </w:p>
        </w:tc>
        <w:tc>
          <w:tcPr>
            <w:tcW w:w="0" w:type="dxa"/>
            <w:shd w:val="clear" w:color="auto" w:fill="FFFFFF"/>
            <w:tcMar>
              <w:top w:w="40" w:type="dxa"/>
              <w:left w:w="200" w:type="dxa"/>
              <w:bottom w:w="40" w:type="dxa"/>
              <w:right w:w="200" w:type="dxa"/>
            </w:tcMar>
            <w:vAlign w:val="center"/>
          </w:tcPr>
          <w:p w14:paraId="7ADFE63E" w14:textId="77777777" w:rsidR="002A4E08" w:rsidRPr="0088056E" w:rsidRDefault="009E4BE3" w:rsidP="00627D03">
            <w:pPr>
              <w:jc w:val="center"/>
            </w:pPr>
            <w:r w:rsidRPr="0088056E">
              <w:rPr>
                <w:rFonts w:eastAsia="Times New Roman" w:cs="Times New Roman"/>
                <w:sz w:val="22"/>
              </w:rPr>
              <w:t>ТК-547-ТК-182</w:t>
            </w:r>
          </w:p>
        </w:tc>
        <w:tc>
          <w:tcPr>
            <w:tcW w:w="0" w:type="dxa"/>
            <w:shd w:val="clear" w:color="auto" w:fill="FFFFFF"/>
            <w:tcMar>
              <w:top w:w="40" w:type="dxa"/>
              <w:left w:w="200" w:type="dxa"/>
              <w:bottom w:w="40" w:type="dxa"/>
              <w:right w:w="200" w:type="dxa"/>
            </w:tcMar>
            <w:vAlign w:val="center"/>
          </w:tcPr>
          <w:p w14:paraId="7A90D5A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1614EB2" w14:textId="77777777" w:rsidR="002A4E08" w:rsidRPr="0088056E" w:rsidRDefault="009E4BE3" w:rsidP="00627D03">
            <w:pPr>
              <w:jc w:val="center"/>
            </w:pPr>
            <w:r w:rsidRPr="0088056E">
              <w:rPr>
                <w:rFonts w:eastAsia="Times New Roman" w:cs="Times New Roman"/>
                <w:sz w:val="22"/>
              </w:rPr>
              <w:t>70,0000</w:t>
            </w:r>
          </w:p>
        </w:tc>
      </w:tr>
      <w:tr w:rsidR="002A4E08" w:rsidRPr="0088056E" w14:paraId="7AC06C07" w14:textId="77777777">
        <w:trPr>
          <w:jc w:val="both"/>
        </w:trPr>
        <w:tc>
          <w:tcPr>
            <w:tcW w:w="0" w:type="dxa"/>
            <w:shd w:val="clear" w:color="auto" w:fill="FFFFFF"/>
            <w:tcMar>
              <w:top w:w="40" w:type="dxa"/>
              <w:left w:w="20" w:type="dxa"/>
              <w:bottom w:w="40" w:type="dxa"/>
              <w:right w:w="20" w:type="dxa"/>
            </w:tcMar>
            <w:vAlign w:val="center"/>
          </w:tcPr>
          <w:p w14:paraId="12F7A293" w14:textId="77777777" w:rsidR="002A4E08" w:rsidRPr="0088056E" w:rsidRDefault="009E4BE3" w:rsidP="00627D03">
            <w:pPr>
              <w:jc w:val="center"/>
            </w:pPr>
            <w:r w:rsidRPr="0088056E">
              <w:rPr>
                <w:rFonts w:eastAsia="Times New Roman" w:cs="Times New Roman"/>
                <w:sz w:val="22"/>
              </w:rPr>
              <w:t>73</w:t>
            </w:r>
          </w:p>
        </w:tc>
        <w:tc>
          <w:tcPr>
            <w:tcW w:w="0" w:type="dxa"/>
            <w:shd w:val="clear" w:color="auto" w:fill="FFFFFF"/>
            <w:tcMar>
              <w:top w:w="40" w:type="dxa"/>
              <w:left w:w="200" w:type="dxa"/>
              <w:bottom w:w="40" w:type="dxa"/>
              <w:right w:w="200" w:type="dxa"/>
            </w:tcMar>
            <w:vAlign w:val="center"/>
          </w:tcPr>
          <w:p w14:paraId="4124A0B8" w14:textId="77777777" w:rsidR="002A4E08" w:rsidRPr="0088056E" w:rsidRDefault="009E4BE3" w:rsidP="00627D03">
            <w:pPr>
              <w:jc w:val="center"/>
            </w:pPr>
            <w:r w:rsidRPr="0088056E">
              <w:rPr>
                <w:rFonts w:eastAsia="Times New Roman" w:cs="Times New Roman"/>
                <w:sz w:val="22"/>
              </w:rPr>
              <w:t>ТК-547-ТК-548</w:t>
            </w:r>
          </w:p>
        </w:tc>
        <w:tc>
          <w:tcPr>
            <w:tcW w:w="0" w:type="dxa"/>
            <w:shd w:val="clear" w:color="auto" w:fill="FFFFFF"/>
            <w:tcMar>
              <w:top w:w="40" w:type="dxa"/>
              <w:left w:w="200" w:type="dxa"/>
              <w:bottom w:w="40" w:type="dxa"/>
              <w:right w:w="200" w:type="dxa"/>
            </w:tcMar>
            <w:vAlign w:val="center"/>
          </w:tcPr>
          <w:p w14:paraId="353678F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5CBE943" w14:textId="77777777" w:rsidR="002A4E08" w:rsidRPr="0088056E" w:rsidRDefault="009E4BE3" w:rsidP="00627D03">
            <w:pPr>
              <w:jc w:val="center"/>
            </w:pPr>
            <w:r w:rsidRPr="0088056E">
              <w:rPr>
                <w:rFonts w:eastAsia="Times New Roman" w:cs="Times New Roman"/>
                <w:sz w:val="22"/>
              </w:rPr>
              <w:t>88,0000</w:t>
            </w:r>
          </w:p>
        </w:tc>
      </w:tr>
      <w:tr w:rsidR="002A4E08" w:rsidRPr="0088056E" w14:paraId="51856230" w14:textId="77777777">
        <w:trPr>
          <w:jc w:val="both"/>
        </w:trPr>
        <w:tc>
          <w:tcPr>
            <w:tcW w:w="0" w:type="dxa"/>
            <w:shd w:val="clear" w:color="auto" w:fill="FFFFFF"/>
            <w:tcMar>
              <w:top w:w="40" w:type="dxa"/>
              <w:left w:w="20" w:type="dxa"/>
              <w:bottom w:w="40" w:type="dxa"/>
              <w:right w:w="20" w:type="dxa"/>
            </w:tcMar>
            <w:vAlign w:val="center"/>
          </w:tcPr>
          <w:p w14:paraId="42FD4DB1" w14:textId="77777777" w:rsidR="002A4E08" w:rsidRPr="0088056E" w:rsidRDefault="009E4BE3" w:rsidP="00627D03">
            <w:pPr>
              <w:jc w:val="center"/>
            </w:pPr>
            <w:r w:rsidRPr="0088056E">
              <w:rPr>
                <w:rFonts w:eastAsia="Times New Roman" w:cs="Times New Roman"/>
                <w:sz w:val="22"/>
              </w:rPr>
              <w:t>74</w:t>
            </w:r>
          </w:p>
        </w:tc>
        <w:tc>
          <w:tcPr>
            <w:tcW w:w="0" w:type="dxa"/>
            <w:shd w:val="clear" w:color="auto" w:fill="FFFFFF"/>
            <w:tcMar>
              <w:top w:w="40" w:type="dxa"/>
              <w:left w:w="200" w:type="dxa"/>
              <w:bottom w:w="40" w:type="dxa"/>
              <w:right w:w="200" w:type="dxa"/>
            </w:tcMar>
            <w:vAlign w:val="center"/>
          </w:tcPr>
          <w:p w14:paraId="0A9A509A" w14:textId="77777777" w:rsidR="002A4E08" w:rsidRPr="0088056E" w:rsidRDefault="009E4BE3" w:rsidP="00627D03">
            <w:pPr>
              <w:jc w:val="center"/>
            </w:pPr>
            <w:r w:rsidRPr="0088056E">
              <w:rPr>
                <w:rFonts w:eastAsia="Times New Roman" w:cs="Times New Roman"/>
                <w:sz w:val="22"/>
              </w:rPr>
              <w:t>ТК-548-ул. Вокзальная, 41</w:t>
            </w:r>
          </w:p>
        </w:tc>
        <w:tc>
          <w:tcPr>
            <w:tcW w:w="0" w:type="dxa"/>
            <w:shd w:val="clear" w:color="auto" w:fill="FFFFFF"/>
            <w:tcMar>
              <w:top w:w="40" w:type="dxa"/>
              <w:left w:w="200" w:type="dxa"/>
              <w:bottom w:w="40" w:type="dxa"/>
              <w:right w:w="200" w:type="dxa"/>
            </w:tcMar>
            <w:vAlign w:val="center"/>
          </w:tcPr>
          <w:p w14:paraId="5D12DA7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754F69B" w14:textId="77777777" w:rsidR="002A4E08" w:rsidRPr="0088056E" w:rsidRDefault="009E4BE3" w:rsidP="00627D03">
            <w:pPr>
              <w:jc w:val="center"/>
            </w:pPr>
            <w:r w:rsidRPr="0088056E">
              <w:rPr>
                <w:rFonts w:eastAsia="Times New Roman" w:cs="Times New Roman"/>
                <w:sz w:val="22"/>
              </w:rPr>
              <w:t>10,0000</w:t>
            </w:r>
          </w:p>
        </w:tc>
      </w:tr>
      <w:tr w:rsidR="002A4E08" w:rsidRPr="0088056E" w14:paraId="5478DF1D" w14:textId="77777777">
        <w:trPr>
          <w:jc w:val="both"/>
        </w:trPr>
        <w:tc>
          <w:tcPr>
            <w:tcW w:w="0" w:type="dxa"/>
            <w:shd w:val="clear" w:color="auto" w:fill="FFFFFF"/>
            <w:tcMar>
              <w:top w:w="40" w:type="dxa"/>
              <w:left w:w="20" w:type="dxa"/>
              <w:bottom w:w="40" w:type="dxa"/>
              <w:right w:w="20" w:type="dxa"/>
            </w:tcMar>
            <w:vAlign w:val="center"/>
          </w:tcPr>
          <w:p w14:paraId="0514A907" w14:textId="77777777" w:rsidR="002A4E08" w:rsidRPr="0088056E" w:rsidRDefault="009E4BE3" w:rsidP="00627D03">
            <w:pPr>
              <w:jc w:val="center"/>
            </w:pPr>
            <w:r w:rsidRPr="0088056E">
              <w:rPr>
                <w:rFonts w:eastAsia="Times New Roman" w:cs="Times New Roman"/>
                <w:sz w:val="22"/>
              </w:rPr>
              <w:t>75</w:t>
            </w:r>
          </w:p>
        </w:tc>
        <w:tc>
          <w:tcPr>
            <w:tcW w:w="0" w:type="dxa"/>
            <w:shd w:val="clear" w:color="auto" w:fill="FFFFFF"/>
            <w:tcMar>
              <w:top w:w="40" w:type="dxa"/>
              <w:left w:w="200" w:type="dxa"/>
              <w:bottom w:w="40" w:type="dxa"/>
              <w:right w:w="200" w:type="dxa"/>
            </w:tcMar>
            <w:vAlign w:val="center"/>
          </w:tcPr>
          <w:p w14:paraId="04A52001" w14:textId="77777777" w:rsidR="002A4E08" w:rsidRPr="0088056E" w:rsidRDefault="009E4BE3" w:rsidP="00627D03">
            <w:pPr>
              <w:jc w:val="center"/>
            </w:pPr>
            <w:r w:rsidRPr="0088056E">
              <w:rPr>
                <w:rFonts w:eastAsia="Times New Roman" w:cs="Times New Roman"/>
                <w:sz w:val="22"/>
              </w:rPr>
              <w:t>ТК-548-ТК-549</w:t>
            </w:r>
          </w:p>
        </w:tc>
        <w:tc>
          <w:tcPr>
            <w:tcW w:w="0" w:type="dxa"/>
            <w:shd w:val="clear" w:color="auto" w:fill="FFFFFF"/>
            <w:tcMar>
              <w:top w:w="40" w:type="dxa"/>
              <w:left w:w="200" w:type="dxa"/>
              <w:bottom w:w="40" w:type="dxa"/>
              <w:right w:w="200" w:type="dxa"/>
            </w:tcMar>
            <w:vAlign w:val="center"/>
          </w:tcPr>
          <w:p w14:paraId="4DC96B2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3209820" w14:textId="77777777" w:rsidR="002A4E08" w:rsidRPr="0088056E" w:rsidRDefault="009E4BE3" w:rsidP="00627D03">
            <w:pPr>
              <w:jc w:val="center"/>
            </w:pPr>
            <w:r w:rsidRPr="0088056E">
              <w:rPr>
                <w:rFonts w:eastAsia="Times New Roman" w:cs="Times New Roman"/>
                <w:sz w:val="22"/>
              </w:rPr>
              <w:t>74,0000</w:t>
            </w:r>
          </w:p>
        </w:tc>
      </w:tr>
      <w:tr w:rsidR="002A4E08" w:rsidRPr="0088056E" w14:paraId="4A95DFDB" w14:textId="77777777">
        <w:trPr>
          <w:jc w:val="both"/>
        </w:trPr>
        <w:tc>
          <w:tcPr>
            <w:tcW w:w="0" w:type="dxa"/>
            <w:shd w:val="clear" w:color="auto" w:fill="FFFFFF"/>
            <w:tcMar>
              <w:top w:w="40" w:type="dxa"/>
              <w:left w:w="20" w:type="dxa"/>
              <w:bottom w:w="40" w:type="dxa"/>
              <w:right w:w="20" w:type="dxa"/>
            </w:tcMar>
            <w:vAlign w:val="center"/>
          </w:tcPr>
          <w:p w14:paraId="3C142D0F" w14:textId="77777777" w:rsidR="002A4E08" w:rsidRPr="0088056E" w:rsidRDefault="009E4BE3" w:rsidP="00627D03">
            <w:pPr>
              <w:jc w:val="center"/>
            </w:pPr>
            <w:r w:rsidRPr="0088056E">
              <w:rPr>
                <w:rFonts w:eastAsia="Times New Roman" w:cs="Times New Roman"/>
                <w:sz w:val="22"/>
              </w:rPr>
              <w:t>76</w:t>
            </w:r>
          </w:p>
        </w:tc>
        <w:tc>
          <w:tcPr>
            <w:tcW w:w="0" w:type="dxa"/>
            <w:shd w:val="clear" w:color="auto" w:fill="FFFFFF"/>
            <w:tcMar>
              <w:top w:w="40" w:type="dxa"/>
              <w:left w:w="200" w:type="dxa"/>
              <w:bottom w:w="40" w:type="dxa"/>
              <w:right w:w="200" w:type="dxa"/>
            </w:tcMar>
            <w:vAlign w:val="center"/>
          </w:tcPr>
          <w:p w14:paraId="6D1163E6" w14:textId="77777777" w:rsidR="002A4E08" w:rsidRPr="0088056E" w:rsidRDefault="009E4BE3" w:rsidP="00627D03">
            <w:pPr>
              <w:jc w:val="center"/>
            </w:pPr>
            <w:r w:rsidRPr="0088056E">
              <w:rPr>
                <w:rFonts w:eastAsia="Times New Roman" w:cs="Times New Roman"/>
                <w:sz w:val="22"/>
              </w:rPr>
              <w:t>ТК-549-СТО Тукка</w:t>
            </w:r>
          </w:p>
        </w:tc>
        <w:tc>
          <w:tcPr>
            <w:tcW w:w="0" w:type="dxa"/>
            <w:shd w:val="clear" w:color="auto" w:fill="FFFFFF"/>
            <w:tcMar>
              <w:top w:w="40" w:type="dxa"/>
              <w:left w:w="200" w:type="dxa"/>
              <w:bottom w:w="40" w:type="dxa"/>
              <w:right w:w="200" w:type="dxa"/>
            </w:tcMar>
            <w:vAlign w:val="center"/>
          </w:tcPr>
          <w:p w14:paraId="4F326B6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C4E801E" w14:textId="77777777" w:rsidR="002A4E08" w:rsidRPr="0088056E" w:rsidRDefault="009E4BE3" w:rsidP="00627D03">
            <w:pPr>
              <w:jc w:val="center"/>
            </w:pPr>
            <w:r w:rsidRPr="0088056E">
              <w:rPr>
                <w:rFonts w:eastAsia="Times New Roman" w:cs="Times New Roman"/>
                <w:sz w:val="22"/>
              </w:rPr>
              <w:t>32,0000</w:t>
            </w:r>
          </w:p>
        </w:tc>
      </w:tr>
      <w:tr w:rsidR="002A4E08" w:rsidRPr="0088056E" w14:paraId="20A93C17" w14:textId="77777777">
        <w:trPr>
          <w:jc w:val="both"/>
        </w:trPr>
        <w:tc>
          <w:tcPr>
            <w:tcW w:w="0" w:type="dxa"/>
            <w:shd w:val="clear" w:color="auto" w:fill="FFFFFF"/>
            <w:tcMar>
              <w:top w:w="40" w:type="dxa"/>
              <w:left w:w="20" w:type="dxa"/>
              <w:bottom w:w="40" w:type="dxa"/>
              <w:right w:w="20" w:type="dxa"/>
            </w:tcMar>
            <w:vAlign w:val="center"/>
          </w:tcPr>
          <w:p w14:paraId="72B9B00B" w14:textId="77777777" w:rsidR="002A4E08" w:rsidRPr="0088056E" w:rsidRDefault="009E4BE3" w:rsidP="00627D03">
            <w:pPr>
              <w:jc w:val="center"/>
            </w:pPr>
            <w:r w:rsidRPr="0088056E">
              <w:rPr>
                <w:rFonts w:eastAsia="Times New Roman" w:cs="Times New Roman"/>
                <w:sz w:val="22"/>
              </w:rPr>
              <w:t>77</w:t>
            </w:r>
          </w:p>
        </w:tc>
        <w:tc>
          <w:tcPr>
            <w:tcW w:w="0" w:type="dxa"/>
            <w:shd w:val="clear" w:color="auto" w:fill="FFFFFF"/>
            <w:tcMar>
              <w:top w:w="40" w:type="dxa"/>
              <w:left w:w="200" w:type="dxa"/>
              <w:bottom w:w="40" w:type="dxa"/>
              <w:right w:w="200" w:type="dxa"/>
            </w:tcMar>
            <w:vAlign w:val="center"/>
          </w:tcPr>
          <w:p w14:paraId="58A38DE1" w14:textId="77777777" w:rsidR="002A4E08" w:rsidRPr="0088056E" w:rsidRDefault="009E4BE3" w:rsidP="00627D03">
            <w:pPr>
              <w:jc w:val="center"/>
            </w:pPr>
            <w:r w:rsidRPr="0088056E">
              <w:rPr>
                <w:rFonts w:eastAsia="Times New Roman" w:cs="Times New Roman"/>
                <w:sz w:val="22"/>
              </w:rPr>
              <w:t>ТК-549-ул. Вокзальная, 42</w:t>
            </w:r>
          </w:p>
        </w:tc>
        <w:tc>
          <w:tcPr>
            <w:tcW w:w="0" w:type="dxa"/>
            <w:shd w:val="clear" w:color="auto" w:fill="FFFFFF"/>
            <w:tcMar>
              <w:top w:w="40" w:type="dxa"/>
              <w:left w:w="200" w:type="dxa"/>
              <w:bottom w:w="40" w:type="dxa"/>
              <w:right w:w="200" w:type="dxa"/>
            </w:tcMar>
            <w:vAlign w:val="center"/>
          </w:tcPr>
          <w:p w14:paraId="1586E28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2AE380D" w14:textId="77777777" w:rsidR="002A4E08" w:rsidRPr="0088056E" w:rsidRDefault="009E4BE3" w:rsidP="00627D03">
            <w:pPr>
              <w:jc w:val="center"/>
            </w:pPr>
            <w:r w:rsidRPr="0088056E">
              <w:rPr>
                <w:rFonts w:eastAsia="Times New Roman" w:cs="Times New Roman"/>
                <w:sz w:val="22"/>
              </w:rPr>
              <w:t>62,0000</w:t>
            </w:r>
          </w:p>
        </w:tc>
      </w:tr>
      <w:tr w:rsidR="002A4E08" w:rsidRPr="0088056E" w14:paraId="0EBB7676" w14:textId="77777777">
        <w:trPr>
          <w:jc w:val="both"/>
        </w:trPr>
        <w:tc>
          <w:tcPr>
            <w:tcW w:w="0" w:type="dxa"/>
            <w:shd w:val="clear" w:color="auto" w:fill="FFFFFF"/>
            <w:tcMar>
              <w:top w:w="40" w:type="dxa"/>
              <w:left w:w="20" w:type="dxa"/>
              <w:bottom w:w="40" w:type="dxa"/>
              <w:right w:w="20" w:type="dxa"/>
            </w:tcMar>
            <w:vAlign w:val="center"/>
          </w:tcPr>
          <w:p w14:paraId="17731174" w14:textId="77777777" w:rsidR="002A4E08" w:rsidRPr="0088056E" w:rsidRDefault="009E4BE3" w:rsidP="00627D03">
            <w:pPr>
              <w:jc w:val="center"/>
            </w:pPr>
            <w:r w:rsidRPr="0088056E">
              <w:rPr>
                <w:rFonts w:eastAsia="Times New Roman" w:cs="Times New Roman"/>
                <w:sz w:val="22"/>
              </w:rPr>
              <w:t>78</w:t>
            </w:r>
          </w:p>
        </w:tc>
        <w:tc>
          <w:tcPr>
            <w:tcW w:w="0" w:type="dxa"/>
            <w:shd w:val="clear" w:color="auto" w:fill="FFFFFF"/>
            <w:tcMar>
              <w:top w:w="40" w:type="dxa"/>
              <w:left w:w="200" w:type="dxa"/>
              <w:bottom w:w="40" w:type="dxa"/>
              <w:right w:w="200" w:type="dxa"/>
            </w:tcMar>
            <w:vAlign w:val="center"/>
          </w:tcPr>
          <w:p w14:paraId="3471537A" w14:textId="77777777" w:rsidR="002A4E08" w:rsidRPr="0088056E" w:rsidRDefault="009E4BE3" w:rsidP="00627D03">
            <w:pPr>
              <w:jc w:val="center"/>
            </w:pPr>
            <w:r w:rsidRPr="0088056E">
              <w:rPr>
                <w:rFonts w:eastAsia="Times New Roman" w:cs="Times New Roman"/>
                <w:sz w:val="22"/>
              </w:rPr>
              <w:t>ТК-175-ул. Вокзальная, 6</w:t>
            </w:r>
          </w:p>
        </w:tc>
        <w:tc>
          <w:tcPr>
            <w:tcW w:w="0" w:type="dxa"/>
            <w:shd w:val="clear" w:color="auto" w:fill="FFFFFF"/>
            <w:tcMar>
              <w:top w:w="40" w:type="dxa"/>
              <w:left w:w="200" w:type="dxa"/>
              <w:bottom w:w="40" w:type="dxa"/>
              <w:right w:w="200" w:type="dxa"/>
            </w:tcMar>
            <w:vAlign w:val="center"/>
          </w:tcPr>
          <w:p w14:paraId="7A9C3BF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6B59254" w14:textId="77777777" w:rsidR="002A4E08" w:rsidRPr="0088056E" w:rsidRDefault="009E4BE3" w:rsidP="00627D03">
            <w:pPr>
              <w:jc w:val="center"/>
            </w:pPr>
            <w:r w:rsidRPr="0088056E">
              <w:rPr>
                <w:rFonts w:eastAsia="Times New Roman" w:cs="Times New Roman"/>
                <w:sz w:val="22"/>
              </w:rPr>
              <w:t>36,0000</w:t>
            </w:r>
          </w:p>
        </w:tc>
      </w:tr>
      <w:tr w:rsidR="002A4E08" w:rsidRPr="0088056E" w14:paraId="3EDB781E" w14:textId="77777777">
        <w:trPr>
          <w:jc w:val="both"/>
        </w:trPr>
        <w:tc>
          <w:tcPr>
            <w:tcW w:w="0" w:type="dxa"/>
            <w:shd w:val="clear" w:color="auto" w:fill="FFFFFF"/>
            <w:tcMar>
              <w:top w:w="40" w:type="dxa"/>
              <w:left w:w="20" w:type="dxa"/>
              <w:bottom w:w="40" w:type="dxa"/>
              <w:right w:w="20" w:type="dxa"/>
            </w:tcMar>
            <w:vAlign w:val="center"/>
          </w:tcPr>
          <w:p w14:paraId="48BC4D75" w14:textId="77777777" w:rsidR="002A4E08" w:rsidRPr="0088056E" w:rsidRDefault="009E4BE3" w:rsidP="00627D03">
            <w:pPr>
              <w:jc w:val="center"/>
            </w:pPr>
            <w:r w:rsidRPr="0088056E">
              <w:rPr>
                <w:rFonts w:eastAsia="Times New Roman" w:cs="Times New Roman"/>
                <w:sz w:val="22"/>
              </w:rPr>
              <w:t>79</w:t>
            </w:r>
          </w:p>
        </w:tc>
        <w:tc>
          <w:tcPr>
            <w:tcW w:w="0" w:type="dxa"/>
            <w:shd w:val="clear" w:color="auto" w:fill="FFFFFF"/>
            <w:tcMar>
              <w:top w:w="40" w:type="dxa"/>
              <w:left w:w="200" w:type="dxa"/>
              <w:bottom w:w="40" w:type="dxa"/>
              <w:right w:w="200" w:type="dxa"/>
            </w:tcMar>
            <w:vAlign w:val="center"/>
          </w:tcPr>
          <w:p w14:paraId="7AF44B01" w14:textId="77777777" w:rsidR="002A4E08" w:rsidRPr="0088056E" w:rsidRDefault="009E4BE3" w:rsidP="00627D03">
            <w:pPr>
              <w:jc w:val="center"/>
            </w:pPr>
            <w:r w:rsidRPr="0088056E">
              <w:rPr>
                <w:rFonts w:eastAsia="Times New Roman" w:cs="Times New Roman"/>
                <w:sz w:val="22"/>
              </w:rPr>
              <w:t>ТК-175-ул. Вокзальная, 8</w:t>
            </w:r>
          </w:p>
        </w:tc>
        <w:tc>
          <w:tcPr>
            <w:tcW w:w="0" w:type="dxa"/>
            <w:shd w:val="clear" w:color="auto" w:fill="FFFFFF"/>
            <w:tcMar>
              <w:top w:w="40" w:type="dxa"/>
              <w:left w:w="200" w:type="dxa"/>
              <w:bottom w:w="40" w:type="dxa"/>
              <w:right w:w="200" w:type="dxa"/>
            </w:tcMar>
            <w:vAlign w:val="center"/>
          </w:tcPr>
          <w:p w14:paraId="08EE6CD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DD210CE" w14:textId="77777777" w:rsidR="002A4E08" w:rsidRPr="0088056E" w:rsidRDefault="009E4BE3" w:rsidP="00627D03">
            <w:pPr>
              <w:jc w:val="center"/>
            </w:pPr>
            <w:r w:rsidRPr="0088056E">
              <w:rPr>
                <w:rFonts w:eastAsia="Times New Roman" w:cs="Times New Roman"/>
                <w:sz w:val="22"/>
              </w:rPr>
              <w:t>28,0000</w:t>
            </w:r>
          </w:p>
        </w:tc>
      </w:tr>
      <w:tr w:rsidR="002A4E08" w:rsidRPr="0088056E" w14:paraId="1949A6CA" w14:textId="77777777">
        <w:trPr>
          <w:jc w:val="both"/>
        </w:trPr>
        <w:tc>
          <w:tcPr>
            <w:tcW w:w="0" w:type="dxa"/>
            <w:shd w:val="clear" w:color="auto" w:fill="FFFFFF"/>
            <w:tcMar>
              <w:top w:w="40" w:type="dxa"/>
              <w:left w:w="20" w:type="dxa"/>
              <w:bottom w:w="40" w:type="dxa"/>
              <w:right w:w="20" w:type="dxa"/>
            </w:tcMar>
            <w:vAlign w:val="center"/>
          </w:tcPr>
          <w:p w14:paraId="049BE31B" w14:textId="77777777" w:rsidR="002A4E08" w:rsidRPr="0088056E" w:rsidRDefault="009E4BE3" w:rsidP="00627D03">
            <w:pPr>
              <w:jc w:val="center"/>
            </w:pPr>
            <w:r w:rsidRPr="0088056E">
              <w:rPr>
                <w:rFonts w:eastAsia="Times New Roman" w:cs="Times New Roman"/>
                <w:sz w:val="22"/>
              </w:rPr>
              <w:t>80</w:t>
            </w:r>
          </w:p>
        </w:tc>
        <w:tc>
          <w:tcPr>
            <w:tcW w:w="0" w:type="dxa"/>
            <w:shd w:val="clear" w:color="auto" w:fill="FFFFFF"/>
            <w:tcMar>
              <w:top w:w="40" w:type="dxa"/>
              <w:left w:w="200" w:type="dxa"/>
              <w:bottom w:w="40" w:type="dxa"/>
              <w:right w:w="200" w:type="dxa"/>
            </w:tcMar>
            <w:vAlign w:val="center"/>
          </w:tcPr>
          <w:p w14:paraId="6B642BDE" w14:textId="77777777" w:rsidR="002A4E08" w:rsidRPr="0088056E" w:rsidRDefault="009E4BE3" w:rsidP="00627D03">
            <w:pPr>
              <w:jc w:val="center"/>
            </w:pPr>
            <w:r w:rsidRPr="0088056E">
              <w:rPr>
                <w:rFonts w:eastAsia="Times New Roman" w:cs="Times New Roman"/>
                <w:sz w:val="22"/>
              </w:rPr>
              <w:t>ТК-618-ТК-179</w:t>
            </w:r>
          </w:p>
        </w:tc>
        <w:tc>
          <w:tcPr>
            <w:tcW w:w="0" w:type="dxa"/>
            <w:shd w:val="clear" w:color="auto" w:fill="FFFFFF"/>
            <w:tcMar>
              <w:top w:w="40" w:type="dxa"/>
              <w:left w:w="200" w:type="dxa"/>
              <w:bottom w:w="40" w:type="dxa"/>
              <w:right w:w="200" w:type="dxa"/>
            </w:tcMar>
            <w:vAlign w:val="center"/>
          </w:tcPr>
          <w:p w14:paraId="7CF3D22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0D29277" w14:textId="77777777" w:rsidR="002A4E08" w:rsidRPr="0088056E" w:rsidRDefault="009E4BE3" w:rsidP="00627D03">
            <w:pPr>
              <w:jc w:val="center"/>
            </w:pPr>
            <w:r w:rsidRPr="0088056E">
              <w:rPr>
                <w:rFonts w:eastAsia="Times New Roman" w:cs="Times New Roman"/>
                <w:sz w:val="22"/>
              </w:rPr>
              <w:t>36,0000</w:t>
            </w:r>
          </w:p>
        </w:tc>
      </w:tr>
      <w:tr w:rsidR="002A4E08" w:rsidRPr="0088056E" w14:paraId="4549BD7F" w14:textId="77777777">
        <w:trPr>
          <w:jc w:val="both"/>
        </w:trPr>
        <w:tc>
          <w:tcPr>
            <w:tcW w:w="0" w:type="dxa"/>
            <w:shd w:val="clear" w:color="auto" w:fill="FFFFFF"/>
            <w:tcMar>
              <w:top w:w="40" w:type="dxa"/>
              <w:left w:w="20" w:type="dxa"/>
              <w:bottom w:w="40" w:type="dxa"/>
              <w:right w:w="20" w:type="dxa"/>
            </w:tcMar>
            <w:vAlign w:val="center"/>
          </w:tcPr>
          <w:p w14:paraId="399058C4" w14:textId="77777777" w:rsidR="002A4E08" w:rsidRPr="0088056E" w:rsidRDefault="009E4BE3" w:rsidP="00627D03">
            <w:pPr>
              <w:jc w:val="center"/>
            </w:pPr>
            <w:r w:rsidRPr="0088056E">
              <w:rPr>
                <w:rFonts w:eastAsia="Times New Roman" w:cs="Times New Roman"/>
                <w:sz w:val="22"/>
              </w:rPr>
              <w:t>81</w:t>
            </w:r>
          </w:p>
        </w:tc>
        <w:tc>
          <w:tcPr>
            <w:tcW w:w="0" w:type="dxa"/>
            <w:shd w:val="clear" w:color="auto" w:fill="FFFFFF"/>
            <w:tcMar>
              <w:top w:w="40" w:type="dxa"/>
              <w:left w:w="200" w:type="dxa"/>
              <w:bottom w:w="40" w:type="dxa"/>
              <w:right w:w="200" w:type="dxa"/>
            </w:tcMar>
            <w:vAlign w:val="center"/>
          </w:tcPr>
          <w:p w14:paraId="71AA38AF" w14:textId="77777777" w:rsidR="002A4E08" w:rsidRPr="0088056E" w:rsidRDefault="009E4BE3" w:rsidP="00627D03">
            <w:pPr>
              <w:jc w:val="center"/>
            </w:pPr>
            <w:r w:rsidRPr="0088056E">
              <w:rPr>
                <w:rFonts w:eastAsia="Times New Roman" w:cs="Times New Roman"/>
                <w:sz w:val="22"/>
              </w:rPr>
              <w:t>ТК-618-ТК-173</w:t>
            </w:r>
          </w:p>
        </w:tc>
        <w:tc>
          <w:tcPr>
            <w:tcW w:w="0" w:type="dxa"/>
            <w:shd w:val="clear" w:color="auto" w:fill="FFFFFF"/>
            <w:tcMar>
              <w:top w:w="40" w:type="dxa"/>
              <w:left w:w="200" w:type="dxa"/>
              <w:bottom w:w="40" w:type="dxa"/>
              <w:right w:w="200" w:type="dxa"/>
            </w:tcMar>
            <w:vAlign w:val="center"/>
          </w:tcPr>
          <w:p w14:paraId="2A4D777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8ED5E5B" w14:textId="77777777" w:rsidR="002A4E08" w:rsidRPr="0088056E" w:rsidRDefault="009E4BE3" w:rsidP="00627D03">
            <w:pPr>
              <w:jc w:val="center"/>
            </w:pPr>
            <w:r w:rsidRPr="0088056E">
              <w:rPr>
                <w:rFonts w:eastAsia="Times New Roman" w:cs="Times New Roman"/>
                <w:sz w:val="22"/>
              </w:rPr>
              <w:t>10,0000</w:t>
            </w:r>
          </w:p>
        </w:tc>
      </w:tr>
      <w:tr w:rsidR="002A4E08" w:rsidRPr="0088056E" w14:paraId="278D2276" w14:textId="77777777">
        <w:trPr>
          <w:jc w:val="both"/>
        </w:trPr>
        <w:tc>
          <w:tcPr>
            <w:tcW w:w="0" w:type="dxa"/>
            <w:shd w:val="clear" w:color="auto" w:fill="FFFFFF"/>
            <w:tcMar>
              <w:top w:w="40" w:type="dxa"/>
              <w:left w:w="20" w:type="dxa"/>
              <w:bottom w:w="40" w:type="dxa"/>
              <w:right w:w="20" w:type="dxa"/>
            </w:tcMar>
            <w:vAlign w:val="center"/>
          </w:tcPr>
          <w:p w14:paraId="38F79577" w14:textId="77777777" w:rsidR="002A4E08" w:rsidRPr="0088056E" w:rsidRDefault="009E4BE3" w:rsidP="00627D03">
            <w:pPr>
              <w:jc w:val="center"/>
            </w:pPr>
            <w:r w:rsidRPr="0088056E">
              <w:rPr>
                <w:rFonts w:eastAsia="Times New Roman" w:cs="Times New Roman"/>
                <w:sz w:val="22"/>
              </w:rPr>
              <w:t>82</w:t>
            </w:r>
          </w:p>
        </w:tc>
        <w:tc>
          <w:tcPr>
            <w:tcW w:w="0" w:type="dxa"/>
            <w:shd w:val="clear" w:color="auto" w:fill="FFFFFF"/>
            <w:tcMar>
              <w:top w:w="40" w:type="dxa"/>
              <w:left w:w="200" w:type="dxa"/>
              <w:bottom w:w="40" w:type="dxa"/>
              <w:right w:w="200" w:type="dxa"/>
            </w:tcMar>
            <w:vAlign w:val="center"/>
          </w:tcPr>
          <w:p w14:paraId="0D2DD864" w14:textId="77777777" w:rsidR="002A4E08" w:rsidRPr="0088056E" w:rsidRDefault="009E4BE3" w:rsidP="00627D03">
            <w:pPr>
              <w:jc w:val="center"/>
            </w:pPr>
            <w:r w:rsidRPr="0088056E">
              <w:rPr>
                <w:rFonts w:eastAsia="Times New Roman" w:cs="Times New Roman"/>
                <w:sz w:val="22"/>
              </w:rPr>
              <w:t>ТК-619-ТК-171</w:t>
            </w:r>
          </w:p>
        </w:tc>
        <w:tc>
          <w:tcPr>
            <w:tcW w:w="0" w:type="dxa"/>
            <w:shd w:val="clear" w:color="auto" w:fill="FFFFFF"/>
            <w:tcMar>
              <w:top w:w="40" w:type="dxa"/>
              <w:left w:w="200" w:type="dxa"/>
              <w:bottom w:w="40" w:type="dxa"/>
              <w:right w:w="200" w:type="dxa"/>
            </w:tcMar>
            <w:vAlign w:val="center"/>
          </w:tcPr>
          <w:p w14:paraId="32D325D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9601EDE" w14:textId="77777777" w:rsidR="002A4E08" w:rsidRPr="0088056E" w:rsidRDefault="009E4BE3" w:rsidP="00627D03">
            <w:pPr>
              <w:jc w:val="center"/>
            </w:pPr>
            <w:r w:rsidRPr="0088056E">
              <w:rPr>
                <w:rFonts w:eastAsia="Times New Roman" w:cs="Times New Roman"/>
                <w:sz w:val="22"/>
              </w:rPr>
              <w:t>24,0000</w:t>
            </w:r>
          </w:p>
        </w:tc>
      </w:tr>
      <w:tr w:rsidR="002A4E08" w:rsidRPr="0088056E" w14:paraId="6239DD31" w14:textId="77777777">
        <w:trPr>
          <w:jc w:val="both"/>
        </w:trPr>
        <w:tc>
          <w:tcPr>
            <w:tcW w:w="0" w:type="dxa"/>
            <w:shd w:val="clear" w:color="auto" w:fill="FFFFFF"/>
            <w:tcMar>
              <w:top w:w="40" w:type="dxa"/>
              <w:left w:w="20" w:type="dxa"/>
              <w:bottom w:w="40" w:type="dxa"/>
              <w:right w:w="20" w:type="dxa"/>
            </w:tcMar>
            <w:vAlign w:val="center"/>
          </w:tcPr>
          <w:p w14:paraId="6C6FCD59" w14:textId="77777777" w:rsidR="002A4E08" w:rsidRPr="0088056E" w:rsidRDefault="009E4BE3" w:rsidP="00627D03">
            <w:pPr>
              <w:jc w:val="center"/>
            </w:pPr>
            <w:r w:rsidRPr="0088056E">
              <w:rPr>
                <w:rFonts w:eastAsia="Times New Roman" w:cs="Times New Roman"/>
                <w:sz w:val="22"/>
              </w:rPr>
              <w:lastRenderedPageBreak/>
              <w:t>83</w:t>
            </w:r>
          </w:p>
        </w:tc>
        <w:tc>
          <w:tcPr>
            <w:tcW w:w="0" w:type="dxa"/>
            <w:shd w:val="clear" w:color="auto" w:fill="FFFFFF"/>
            <w:tcMar>
              <w:top w:w="40" w:type="dxa"/>
              <w:left w:w="200" w:type="dxa"/>
              <w:bottom w:w="40" w:type="dxa"/>
              <w:right w:w="200" w:type="dxa"/>
            </w:tcMar>
            <w:vAlign w:val="center"/>
          </w:tcPr>
          <w:p w14:paraId="1825D049" w14:textId="77777777" w:rsidR="002A4E08" w:rsidRPr="0088056E" w:rsidRDefault="009E4BE3" w:rsidP="00627D03">
            <w:pPr>
              <w:jc w:val="center"/>
            </w:pPr>
            <w:r w:rsidRPr="0088056E">
              <w:rPr>
                <w:rFonts w:eastAsia="Times New Roman" w:cs="Times New Roman"/>
                <w:sz w:val="22"/>
              </w:rPr>
              <w:t>ТК-620-ТК-622</w:t>
            </w:r>
          </w:p>
        </w:tc>
        <w:tc>
          <w:tcPr>
            <w:tcW w:w="0" w:type="dxa"/>
            <w:shd w:val="clear" w:color="auto" w:fill="FFFFFF"/>
            <w:tcMar>
              <w:top w:w="40" w:type="dxa"/>
              <w:left w:w="200" w:type="dxa"/>
              <w:bottom w:w="40" w:type="dxa"/>
              <w:right w:w="200" w:type="dxa"/>
            </w:tcMar>
            <w:vAlign w:val="center"/>
          </w:tcPr>
          <w:p w14:paraId="7DB44B3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8B6A739" w14:textId="77777777" w:rsidR="002A4E08" w:rsidRPr="0088056E" w:rsidRDefault="009E4BE3" w:rsidP="00627D03">
            <w:pPr>
              <w:jc w:val="center"/>
            </w:pPr>
            <w:r w:rsidRPr="0088056E">
              <w:rPr>
                <w:rFonts w:eastAsia="Times New Roman" w:cs="Times New Roman"/>
                <w:sz w:val="22"/>
              </w:rPr>
              <w:t>48,0000</w:t>
            </w:r>
          </w:p>
        </w:tc>
      </w:tr>
      <w:tr w:rsidR="002A4E08" w:rsidRPr="0088056E" w14:paraId="013F887D" w14:textId="77777777">
        <w:trPr>
          <w:jc w:val="both"/>
        </w:trPr>
        <w:tc>
          <w:tcPr>
            <w:tcW w:w="0" w:type="dxa"/>
            <w:shd w:val="clear" w:color="auto" w:fill="FFFFFF"/>
            <w:tcMar>
              <w:top w:w="40" w:type="dxa"/>
              <w:left w:w="20" w:type="dxa"/>
              <w:bottom w:w="40" w:type="dxa"/>
              <w:right w:w="20" w:type="dxa"/>
            </w:tcMar>
            <w:vAlign w:val="center"/>
          </w:tcPr>
          <w:p w14:paraId="60E79670" w14:textId="77777777" w:rsidR="002A4E08" w:rsidRPr="0088056E" w:rsidRDefault="009E4BE3" w:rsidP="00627D03">
            <w:pPr>
              <w:jc w:val="center"/>
            </w:pPr>
            <w:r w:rsidRPr="0088056E">
              <w:rPr>
                <w:rFonts w:eastAsia="Times New Roman" w:cs="Times New Roman"/>
                <w:sz w:val="22"/>
              </w:rPr>
              <w:t>84</w:t>
            </w:r>
          </w:p>
        </w:tc>
        <w:tc>
          <w:tcPr>
            <w:tcW w:w="0" w:type="dxa"/>
            <w:shd w:val="clear" w:color="auto" w:fill="FFFFFF"/>
            <w:tcMar>
              <w:top w:w="40" w:type="dxa"/>
              <w:left w:w="200" w:type="dxa"/>
              <w:bottom w:w="40" w:type="dxa"/>
              <w:right w:w="200" w:type="dxa"/>
            </w:tcMar>
            <w:vAlign w:val="center"/>
          </w:tcPr>
          <w:p w14:paraId="2F832745" w14:textId="77777777" w:rsidR="002A4E08" w:rsidRPr="0088056E" w:rsidRDefault="009E4BE3" w:rsidP="00627D03">
            <w:pPr>
              <w:jc w:val="center"/>
            </w:pPr>
            <w:r w:rsidRPr="0088056E">
              <w:rPr>
                <w:rFonts w:eastAsia="Times New Roman" w:cs="Times New Roman"/>
                <w:sz w:val="22"/>
              </w:rPr>
              <w:t>ТК-621-ТК-620</w:t>
            </w:r>
          </w:p>
        </w:tc>
        <w:tc>
          <w:tcPr>
            <w:tcW w:w="0" w:type="dxa"/>
            <w:shd w:val="clear" w:color="auto" w:fill="FFFFFF"/>
            <w:tcMar>
              <w:top w:w="40" w:type="dxa"/>
              <w:left w:w="200" w:type="dxa"/>
              <w:bottom w:w="40" w:type="dxa"/>
              <w:right w:w="200" w:type="dxa"/>
            </w:tcMar>
            <w:vAlign w:val="center"/>
          </w:tcPr>
          <w:p w14:paraId="5586611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F46FC08" w14:textId="77777777" w:rsidR="002A4E08" w:rsidRPr="0088056E" w:rsidRDefault="009E4BE3" w:rsidP="00627D03">
            <w:pPr>
              <w:jc w:val="center"/>
            </w:pPr>
            <w:r w:rsidRPr="0088056E">
              <w:rPr>
                <w:rFonts w:eastAsia="Times New Roman" w:cs="Times New Roman"/>
                <w:sz w:val="22"/>
              </w:rPr>
              <w:t>126,0000</w:t>
            </w:r>
          </w:p>
        </w:tc>
      </w:tr>
      <w:tr w:rsidR="002A4E08" w:rsidRPr="0088056E" w14:paraId="01EA7E2B" w14:textId="77777777">
        <w:trPr>
          <w:jc w:val="both"/>
        </w:trPr>
        <w:tc>
          <w:tcPr>
            <w:tcW w:w="0" w:type="dxa"/>
            <w:shd w:val="clear" w:color="auto" w:fill="FFFFFF"/>
            <w:tcMar>
              <w:top w:w="40" w:type="dxa"/>
              <w:left w:w="20" w:type="dxa"/>
              <w:bottom w:w="40" w:type="dxa"/>
              <w:right w:w="20" w:type="dxa"/>
            </w:tcMar>
            <w:vAlign w:val="center"/>
          </w:tcPr>
          <w:p w14:paraId="7D63E51E" w14:textId="77777777" w:rsidR="002A4E08" w:rsidRPr="0088056E" w:rsidRDefault="009E4BE3" w:rsidP="00627D03">
            <w:pPr>
              <w:jc w:val="center"/>
            </w:pPr>
            <w:r w:rsidRPr="0088056E">
              <w:rPr>
                <w:rFonts w:eastAsia="Times New Roman" w:cs="Times New Roman"/>
                <w:sz w:val="22"/>
              </w:rPr>
              <w:t>85</w:t>
            </w:r>
          </w:p>
        </w:tc>
        <w:tc>
          <w:tcPr>
            <w:tcW w:w="0" w:type="dxa"/>
            <w:shd w:val="clear" w:color="auto" w:fill="FFFFFF"/>
            <w:tcMar>
              <w:top w:w="40" w:type="dxa"/>
              <w:left w:w="200" w:type="dxa"/>
              <w:bottom w:w="40" w:type="dxa"/>
              <w:right w:w="200" w:type="dxa"/>
            </w:tcMar>
            <w:vAlign w:val="center"/>
          </w:tcPr>
          <w:p w14:paraId="7C59BB90" w14:textId="77777777" w:rsidR="002A4E08" w:rsidRPr="0088056E" w:rsidRDefault="009E4BE3" w:rsidP="00627D03">
            <w:pPr>
              <w:jc w:val="center"/>
            </w:pPr>
            <w:r w:rsidRPr="0088056E">
              <w:rPr>
                <w:rFonts w:eastAsia="Times New Roman" w:cs="Times New Roman"/>
                <w:sz w:val="22"/>
              </w:rPr>
              <w:t>ТК-622-ТК-619</w:t>
            </w:r>
          </w:p>
        </w:tc>
        <w:tc>
          <w:tcPr>
            <w:tcW w:w="0" w:type="dxa"/>
            <w:shd w:val="clear" w:color="auto" w:fill="FFFFFF"/>
            <w:tcMar>
              <w:top w:w="40" w:type="dxa"/>
              <w:left w:w="200" w:type="dxa"/>
              <w:bottom w:w="40" w:type="dxa"/>
              <w:right w:w="200" w:type="dxa"/>
            </w:tcMar>
            <w:vAlign w:val="center"/>
          </w:tcPr>
          <w:p w14:paraId="197D7ED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E78F8B7" w14:textId="77777777" w:rsidR="002A4E08" w:rsidRPr="0088056E" w:rsidRDefault="009E4BE3" w:rsidP="00627D03">
            <w:pPr>
              <w:jc w:val="center"/>
            </w:pPr>
            <w:r w:rsidRPr="0088056E">
              <w:rPr>
                <w:rFonts w:eastAsia="Times New Roman" w:cs="Times New Roman"/>
                <w:sz w:val="22"/>
              </w:rPr>
              <w:t>112,0000</w:t>
            </w:r>
          </w:p>
        </w:tc>
      </w:tr>
      <w:tr w:rsidR="002A4E08" w:rsidRPr="0088056E" w14:paraId="1E8B8E98" w14:textId="77777777">
        <w:trPr>
          <w:jc w:val="both"/>
        </w:trPr>
        <w:tc>
          <w:tcPr>
            <w:tcW w:w="0" w:type="dxa"/>
            <w:shd w:val="clear" w:color="auto" w:fill="FFFFFF"/>
            <w:tcMar>
              <w:top w:w="40" w:type="dxa"/>
              <w:left w:w="20" w:type="dxa"/>
              <w:bottom w:w="40" w:type="dxa"/>
              <w:right w:w="20" w:type="dxa"/>
            </w:tcMar>
            <w:vAlign w:val="center"/>
          </w:tcPr>
          <w:p w14:paraId="1BF6EA80" w14:textId="77777777" w:rsidR="002A4E08" w:rsidRPr="0088056E" w:rsidRDefault="009E4BE3" w:rsidP="00627D03">
            <w:pPr>
              <w:jc w:val="center"/>
            </w:pPr>
            <w:r w:rsidRPr="0088056E">
              <w:rPr>
                <w:rFonts w:eastAsia="Times New Roman" w:cs="Times New Roman"/>
                <w:sz w:val="22"/>
              </w:rPr>
              <w:t>86</w:t>
            </w:r>
          </w:p>
        </w:tc>
        <w:tc>
          <w:tcPr>
            <w:tcW w:w="0" w:type="dxa"/>
            <w:shd w:val="clear" w:color="auto" w:fill="FFFFFF"/>
            <w:tcMar>
              <w:top w:w="40" w:type="dxa"/>
              <w:left w:w="200" w:type="dxa"/>
              <w:bottom w:w="40" w:type="dxa"/>
              <w:right w:w="200" w:type="dxa"/>
            </w:tcMar>
            <w:vAlign w:val="center"/>
          </w:tcPr>
          <w:p w14:paraId="6A8EF0CA" w14:textId="77777777" w:rsidR="002A4E08" w:rsidRPr="0088056E" w:rsidRDefault="009E4BE3" w:rsidP="00627D03">
            <w:pPr>
              <w:jc w:val="center"/>
            </w:pPr>
            <w:r w:rsidRPr="0088056E">
              <w:rPr>
                <w:rFonts w:eastAsia="Times New Roman" w:cs="Times New Roman"/>
                <w:sz w:val="22"/>
              </w:rPr>
              <w:t>ТК-619-ул. Вокзальная, 22</w:t>
            </w:r>
          </w:p>
        </w:tc>
        <w:tc>
          <w:tcPr>
            <w:tcW w:w="0" w:type="dxa"/>
            <w:shd w:val="clear" w:color="auto" w:fill="FFFFFF"/>
            <w:tcMar>
              <w:top w:w="40" w:type="dxa"/>
              <w:left w:w="200" w:type="dxa"/>
              <w:bottom w:w="40" w:type="dxa"/>
              <w:right w:w="200" w:type="dxa"/>
            </w:tcMar>
            <w:vAlign w:val="center"/>
          </w:tcPr>
          <w:p w14:paraId="08B8606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45651C4" w14:textId="77777777" w:rsidR="002A4E08" w:rsidRPr="0088056E" w:rsidRDefault="009E4BE3" w:rsidP="00627D03">
            <w:pPr>
              <w:jc w:val="center"/>
            </w:pPr>
            <w:r w:rsidRPr="0088056E">
              <w:rPr>
                <w:rFonts w:eastAsia="Times New Roman" w:cs="Times New Roman"/>
                <w:sz w:val="22"/>
              </w:rPr>
              <w:t>26,0000</w:t>
            </w:r>
          </w:p>
        </w:tc>
      </w:tr>
      <w:tr w:rsidR="002A4E08" w:rsidRPr="0088056E" w14:paraId="5406F379" w14:textId="77777777">
        <w:trPr>
          <w:jc w:val="both"/>
        </w:trPr>
        <w:tc>
          <w:tcPr>
            <w:tcW w:w="0" w:type="dxa"/>
            <w:shd w:val="clear" w:color="auto" w:fill="FFFFFF"/>
            <w:tcMar>
              <w:top w:w="40" w:type="dxa"/>
              <w:left w:w="20" w:type="dxa"/>
              <w:bottom w:w="40" w:type="dxa"/>
              <w:right w:w="20" w:type="dxa"/>
            </w:tcMar>
            <w:vAlign w:val="center"/>
          </w:tcPr>
          <w:p w14:paraId="6AEA0E25" w14:textId="77777777" w:rsidR="002A4E08" w:rsidRPr="0088056E" w:rsidRDefault="009E4BE3" w:rsidP="00627D03">
            <w:pPr>
              <w:jc w:val="center"/>
            </w:pPr>
            <w:r w:rsidRPr="0088056E">
              <w:rPr>
                <w:rFonts w:eastAsia="Times New Roman" w:cs="Times New Roman"/>
                <w:sz w:val="22"/>
              </w:rPr>
              <w:t>87</w:t>
            </w:r>
          </w:p>
        </w:tc>
        <w:tc>
          <w:tcPr>
            <w:tcW w:w="0" w:type="dxa"/>
            <w:shd w:val="clear" w:color="auto" w:fill="FFFFFF"/>
            <w:tcMar>
              <w:top w:w="40" w:type="dxa"/>
              <w:left w:w="200" w:type="dxa"/>
              <w:bottom w:w="40" w:type="dxa"/>
              <w:right w:w="200" w:type="dxa"/>
            </w:tcMar>
            <w:vAlign w:val="center"/>
          </w:tcPr>
          <w:p w14:paraId="302D92BC" w14:textId="77777777" w:rsidR="002A4E08" w:rsidRPr="0088056E" w:rsidRDefault="009E4BE3" w:rsidP="00627D03">
            <w:pPr>
              <w:jc w:val="center"/>
            </w:pPr>
            <w:r w:rsidRPr="0088056E">
              <w:rPr>
                <w:rFonts w:eastAsia="Times New Roman" w:cs="Times New Roman"/>
                <w:sz w:val="22"/>
              </w:rPr>
              <w:t>ТК-620-ул. Вокзальная, 24</w:t>
            </w:r>
          </w:p>
        </w:tc>
        <w:tc>
          <w:tcPr>
            <w:tcW w:w="0" w:type="dxa"/>
            <w:shd w:val="clear" w:color="auto" w:fill="FFFFFF"/>
            <w:tcMar>
              <w:top w:w="40" w:type="dxa"/>
              <w:left w:w="200" w:type="dxa"/>
              <w:bottom w:w="40" w:type="dxa"/>
              <w:right w:w="200" w:type="dxa"/>
            </w:tcMar>
            <w:vAlign w:val="center"/>
          </w:tcPr>
          <w:p w14:paraId="5F63025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45DF82E" w14:textId="77777777" w:rsidR="002A4E08" w:rsidRPr="0088056E" w:rsidRDefault="009E4BE3" w:rsidP="00627D03">
            <w:pPr>
              <w:jc w:val="center"/>
            </w:pPr>
            <w:r w:rsidRPr="0088056E">
              <w:rPr>
                <w:rFonts w:eastAsia="Times New Roman" w:cs="Times New Roman"/>
                <w:sz w:val="22"/>
              </w:rPr>
              <w:t>32,0000</w:t>
            </w:r>
          </w:p>
        </w:tc>
      </w:tr>
      <w:tr w:rsidR="002A4E08" w:rsidRPr="0088056E" w14:paraId="7EEABAA9" w14:textId="77777777">
        <w:trPr>
          <w:jc w:val="both"/>
        </w:trPr>
        <w:tc>
          <w:tcPr>
            <w:tcW w:w="0" w:type="dxa"/>
            <w:shd w:val="clear" w:color="auto" w:fill="FFFFFF"/>
            <w:tcMar>
              <w:top w:w="40" w:type="dxa"/>
              <w:left w:w="20" w:type="dxa"/>
              <w:bottom w:w="40" w:type="dxa"/>
              <w:right w:w="20" w:type="dxa"/>
            </w:tcMar>
            <w:vAlign w:val="center"/>
          </w:tcPr>
          <w:p w14:paraId="29B73F0D" w14:textId="77777777" w:rsidR="002A4E08" w:rsidRPr="0088056E" w:rsidRDefault="009E4BE3" w:rsidP="00627D03">
            <w:pPr>
              <w:jc w:val="center"/>
            </w:pPr>
            <w:r w:rsidRPr="0088056E">
              <w:rPr>
                <w:rFonts w:eastAsia="Times New Roman" w:cs="Times New Roman"/>
                <w:sz w:val="22"/>
              </w:rPr>
              <w:t>88</w:t>
            </w:r>
          </w:p>
        </w:tc>
        <w:tc>
          <w:tcPr>
            <w:tcW w:w="0" w:type="dxa"/>
            <w:shd w:val="clear" w:color="auto" w:fill="FFFFFF"/>
            <w:tcMar>
              <w:top w:w="40" w:type="dxa"/>
              <w:left w:w="200" w:type="dxa"/>
              <w:bottom w:w="40" w:type="dxa"/>
              <w:right w:w="200" w:type="dxa"/>
            </w:tcMar>
            <w:vAlign w:val="center"/>
          </w:tcPr>
          <w:p w14:paraId="75FAA43F" w14:textId="77777777" w:rsidR="002A4E08" w:rsidRPr="0088056E" w:rsidRDefault="009E4BE3" w:rsidP="00627D03">
            <w:pPr>
              <w:jc w:val="center"/>
            </w:pPr>
            <w:r w:rsidRPr="0088056E">
              <w:rPr>
                <w:rFonts w:eastAsia="Times New Roman" w:cs="Times New Roman"/>
                <w:sz w:val="22"/>
              </w:rPr>
              <w:t>ТК-621-ул. Вокзальная, 26</w:t>
            </w:r>
          </w:p>
        </w:tc>
        <w:tc>
          <w:tcPr>
            <w:tcW w:w="0" w:type="dxa"/>
            <w:shd w:val="clear" w:color="auto" w:fill="FFFFFF"/>
            <w:tcMar>
              <w:top w:w="40" w:type="dxa"/>
              <w:left w:w="200" w:type="dxa"/>
              <w:bottom w:w="40" w:type="dxa"/>
              <w:right w:w="200" w:type="dxa"/>
            </w:tcMar>
            <w:vAlign w:val="center"/>
          </w:tcPr>
          <w:p w14:paraId="2B7BEC8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C2D3F85" w14:textId="77777777" w:rsidR="002A4E08" w:rsidRPr="0088056E" w:rsidRDefault="009E4BE3" w:rsidP="00627D03">
            <w:pPr>
              <w:jc w:val="center"/>
            </w:pPr>
            <w:r w:rsidRPr="0088056E">
              <w:rPr>
                <w:rFonts w:eastAsia="Times New Roman" w:cs="Times New Roman"/>
                <w:sz w:val="22"/>
              </w:rPr>
              <w:t>32,0000</w:t>
            </w:r>
          </w:p>
        </w:tc>
      </w:tr>
      <w:tr w:rsidR="002A4E08" w:rsidRPr="0088056E" w14:paraId="3D7A32DF" w14:textId="77777777">
        <w:trPr>
          <w:jc w:val="both"/>
        </w:trPr>
        <w:tc>
          <w:tcPr>
            <w:tcW w:w="0" w:type="dxa"/>
            <w:shd w:val="clear" w:color="auto" w:fill="FFFFFF"/>
            <w:tcMar>
              <w:top w:w="40" w:type="dxa"/>
              <w:left w:w="20" w:type="dxa"/>
              <w:bottom w:w="40" w:type="dxa"/>
              <w:right w:w="20" w:type="dxa"/>
            </w:tcMar>
            <w:vAlign w:val="center"/>
          </w:tcPr>
          <w:p w14:paraId="0E07F470" w14:textId="77777777" w:rsidR="002A4E08" w:rsidRPr="0088056E" w:rsidRDefault="009E4BE3" w:rsidP="00627D03">
            <w:pPr>
              <w:jc w:val="center"/>
            </w:pPr>
            <w:r w:rsidRPr="0088056E">
              <w:rPr>
                <w:rFonts w:eastAsia="Times New Roman" w:cs="Times New Roman"/>
                <w:sz w:val="22"/>
              </w:rPr>
              <w:t>89</w:t>
            </w:r>
          </w:p>
        </w:tc>
        <w:tc>
          <w:tcPr>
            <w:tcW w:w="0" w:type="dxa"/>
            <w:shd w:val="clear" w:color="auto" w:fill="FFFFFF"/>
            <w:tcMar>
              <w:top w:w="40" w:type="dxa"/>
              <w:left w:w="200" w:type="dxa"/>
              <w:bottom w:w="40" w:type="dxa"/>
              <w:right w:w="200" w:type="dxa"/>
            </w:tcMar>
            <w:vAlign w:val="center"/>
          </w:tcPr>
          <w:p w14:paraId="623916B8" w14:textId="77777777" w:rsidR="002A4E08" w:rsidRPr="0088056E" w:rsidRDefault="009E4BE3" w:rsidP="00627D03">
            <w:pPr>
              <w:jc w:val="center"/>
            </w:pPr>
            <w:r w:rsidRPr="0088056E">
              <w:rPr>
                <w:rFonts w:eastAsia="Times New Roman" w:cs="Times New Roman"/>
                <w:sz w:val="22"/>
              </w:rPr>
              <w:t>У-82-ул. Совхозная, 5</w:t>
            </w:r>
          </w:p>
        </w:tc>
        <w:tc>
          <w:tcPr>
            <w:tcW w:w="0" w:type="dxa"/>
            <w:shd w:val="clear" w:color="auto" w:fill="FFFFFF"/>
            <w:tcMar>
              <w:top w:w="40" w:type="dxa"/>
              <w:left w:w="200" w:type="dxa"/>
              <w:bottom w:w="40" w:type="dxa"/>
              <w:right w:w="200" w:type="dxa"/>
            </w:tcMar>
            <w:vAlign w:val="center"/>
          </w:tcPr>
          <w:p w14:paraId="43298D3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C1BB1A1" w14:textId="77777777" w:rsidR="002A4E08" w:rsidRPr="0088056E" w:rsidRDefault="009E4BE3" w:rsidP="00627D03">
            <w:pPr>
              <w:jc w:val="center"/>
            </w:pPr>
            <w:r w:rsidRPr="0088056E">
              <w:rPr>
                <w:rFonts w:eastAsia="Times New Roman" w:cs="Times New Roman"/>
                <w:sz w:val="22"/>
              </w:rPr>
              <w:t>12,0000</w:t>
            </w:r>
          </w:p>
        </w:tc>
      </w:tr>
      <w:tr w:rsidR="002A4E08" w:rsidRPr="0088056E" w14:paraId="2DFC5450" w14:textId="77777777">
        <w:trPr>
          <w:jc w:val="both"/>
        </w:trPr>
        <w:tc>
          <w:tcPr>
            <w:tcW w:w="0" w:type="dxa"/>
            <w:shd w:val="clear" w:color="auto" w:fill="FFFFFF"/>
            <w:tcMar>
              <w:top w:w="40" w:type="dxa"/>
              <w:left w:w="20" w:type="dxa"/>
              <w:bottom w:w="40" w:type="dxa"/>
              <w:right w:w="20" w:type="dxa"/>
            </w:tcMar>
            <w:vAlign w:val="center"/>
          </w:tcPr>
          <w:p w14:paraId="13FE767F" w14:textId="77777777" w:rsidR="002A4E08" w:rsidRPr="0088056E" w:rsidRDefault="009E4BE3" w:rsidP="00627D03">
            <w:pPr>
              <w:jc w:val="center"/>
            </w:pPr>
            <w:r w:rsidRPr="0088056E">
              <w:rPr>
                <w:rFonts w:eastAsia="Times New Roman" w:cs="Times New Roman"/>
                <w:sz w:val="22"/>
              </w:rPr>
              <w:t>90</w:t>
            </w:r>
          </w:p>
        </w:tc>
        <w:tc>
          <w:tcPr>
            <w:tcW w:w="0" w:type="dxa"/>
            <w:shd w:val="clear" w:color="auto" w:fill="FFFFFF"/>
            <w:tcMar>
              <w:top w:w="40" w:type="dxa"/>
              <w:left w:w="200" w:type="dxa"/>
              <w:bottom w:w="40" w:type="dxa"/>
              <w:right w:w="200" w:type="dxa"/>
            </w:tcMar>
            <w:vAlign w:val="center"/>
          </w:tcPr>
          <w:p w14:paraId="2414A5AE" w14:textId="77777777" w:rsidR="002A4E08" w:rsidRPr="0088056E" w:rsidRDefault="009E4BE3" w:rsidP="00627D03">
            <w:pPr>
              <w:jc w:val="center"/>
            </w:pPr>
            <w:r w:rsidRPr="0088056E">
              <w:rPr>
                <w:rFonts w:eastAsia="Times New Roman" w:cs="Times New Roman"/>
                <w:sz w:val="22"/>
              </w:rPr>
              <w:t>У-83-ул. Совхозная, 4</w:t>
            </w:r>
          </w:p>
        </w:tc>
        <w:tc>
          <w:tcPr>
            <w:tcW w:w="0" w:type="dxa"/>
            <w:shd w:val="clear" w:color="auto" w:fill="FFFFFF"/>
            <w:tcMar>
              <w:top w:w="40" w:type="dxa"/>
              <w:left w:w="200" w:type="dxa"/>
              <w:bottom w:w="40" w:type="dxa"/>
              <w:right w:w="200" w:type="dxa"/>
            </w:tcMar>
            <w:vAlign w:val="center"/>
          </w:tcPr>
          <w:p w14:paraId="4724B8E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6D5AA8A" w14:textId="77777777" w:rsidR="002A4E08" w:rsidRPr="0088056E" w:rsidRDefault="009E4BE3" w:rsidP="00627D03">
            <w:pPr>
              <w:jc w:val="center"/>
            </w:pPr>
            <w:r w:rsidRPr="0088056E">
              <w:rPr>
                <w:rFonts w:eastAsia="Times New Roman" w:cs="Times New Roman"/>
                <w:sz w:val="22"/>
              </w:rPr>
              <w:t>12,0000</w:t>
            </w:r>
          </w:p>
        </w:tc>
      </w:tr>
      <w:tr w:rsidR="002A4E08" w:rsidRPr="0088056E" w14:paraId="3D9D5D9D" w14:textId="77777777">
        <w:trPr>
          <w:jc w:val="both"/>
        </w:trPr>
        <w:tc>
          <w:tcPr>
            <w:tcW w:w="0" w:type="dxa"/>
            <w:shd w:val="clear" w:color="auto" w:fill="FFFFFF"/>
            <w:tcMar>
              <w:top w:w="40" w:type="dxa"/>
              <w:left w:w="20" w:type="dxa"/>
              <w:bottom w:w="40" w:type="dxa"/>
              <w:right w:w="20" w:type="dxa"/>
            </w:tcMar>
            <w:vAlign w:val="center"/>
          </w:tcPr>
          <w:p w14:paraId="443B5548" w14:textId="77777777" w:rsidR="002A4E08" w:rsidRPr="0088056E" w:rsidRDefault="009E4BE3" w:rsidP="00627D03">
            <w:pPr>
              <w:jc w:val="center"/>
            </w:pPr>
            <w:r w:rsidRPr="0088056E">
              <w:rPr>
                <w:rFonts w:eastAsia="Times New Roman" w:cs="Times New Roman"/>
                <w:sz w:val="22"/>
              </w:rPr>
              <w:t>91</w:t>
            </w:r>
          </w:p>
        </w:tc>
        <w:tc>
          <w:tcPr>
            <w:tcW w:w="0" w:type="dxa"/>
            <w:shd w:val="clear" w:color="auto" w:fill="FFFFFF"/>
            <w:tcMar>
              <w:top w:w="40" w:type="dxa"/>
              <w:left w:w="200" w:type="dxa"/>
              <w:bottom w:w="40" w:type="dxa"/>
              <w:right w:w="200" w:type="dxa"/>
            </w:tcMar>
            <w:vAlign w:val="center"/>
          </w:tcPr>
          <w:p w14:paraId="33438B4A" w14:textId="77777777" w:rsidR="002A4E08" w:rsidRPr="0088056E" w:rsidRDefault="009E4BE3" w:rsidP="00627D03">
            <w:pPr>
              <w:jc w:val="center"/>
            </w:pPr>
            <w:r w:rsidRPr="0088056E">
              <w:rPr>
                <w:rFonts w:eastAsia="Times New Roman" w:cs="Times New Roman"/>
                <w:sz w:val="22"/>
              </w:rPr>
              <w:t>У-84-ул. Советская, 46</w:t>
            </w:r>
          </w:p>
        </w:tc>
        <w:tc>
          <w:tcPr>
            <w:tcW w:w="0" w:type="dxa"/>
            <w:shd w:val="clear" w:color="auto" w:fill="FFFFFF"/>
            <w:tcMar>
              <w:top w:w="40" w:type="dxa"/>
              <w:left w:w="200" w:type="dxa"/>
              <w:bottom w:w="40" w:type="dxa"/>
              <w:right w:w="200" w:type="dxa"/>
            </w:tcMar>
            <w:vAlign w:val="center"/>
          </w:tcPr>
          <w:p w14:paraId="4143717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363FAE7" w14:textId="77777777" w:rsidR="002A4E08" w:rsidRPr="0088056E" w:rsidRDefault="009E4BE3" w:rsidP="00627D03">
            <w:pPr>
              <w:jc w:val="center"/>
            </w:pPr>
            <w:r w:rsidRPr="0088056E">
              <w:rPr>
                <w:rFonts w:eastAsia="Times New Roman" w:cs="Times New Roman"/>
                <w:sz w:val="22"/>
              </w:rPr>
              <w:t>16,0000</w:t>
            </w:r>
          </w:p>
        </w:tc>
      </w:tr>
      <w:tr w:rsidR="002A4E08" w:rsidRPr="0088056E" w14:paraId="3FDAF7D0" w14:textId="77777777">
        <w:trPr>
          <w:jc w:val="both"/>
        </w:trPr>
        <w:tc>
          <w:tcPr>
            <w:tcW w:w="0" w:type="dxa"/>
            <w:shd w:val="clear" w:color="auto" w:fill="FFFFFF"/>
            <w:tcMar>
              <w:top w:w="40" w:type="dxa"/>
              <w:left w:w="20" w:type="dxa"/>
              <w:bottom w:w="40" w:type="dxa"/>
              <w:right w:w="20" w:type="dxa"/>
            </w:tcMar>
            <w:vAlign w:val="center"/>
          </w:tcPr>
          <w:p w14:paraId="591D26E0" w14:textId="77777777" w:rsidR="002A4E08" w:rsidRPr="0088056E" w:rsidRDefault="009E4BE3" w:rsidP="00627D03">
            <w:pPr>
              <w:jc w:val="center"/>
            </w:pPr>
            <w:r w:rsidRPr="0088056E">
              <w:rPr>
                <w:rFonts w:eastAsia="Times New Roman" w:cs="Times New Roman"/>
                <w:sz w:val="22"/>
              </w:rPr>
              <w:t>92</w:t>
            </w:r>
          </w:p>
        </w:tc>
        <w:tc>
          <w:tcPr>
            <w:tcW w:w="0" w:type="dxa"/>
            <w:shd w:val="clear" w:color="auto" w:fill="FFFFFF"/>
            <w:tcMar>
              <w:top w:w="40" w:type="dxa"/>
              <w:left w:w="200" w:type="dxa"/>
              <w:bottom w:w="40" w:type="dxa"/>
              <w:right w:w="200" w:type="dxa"/>
            </w:tcMar>
            <w:vAlign w:val="center"/>
          </w:tcPr>
          <w:p w14:paraId="4E694D38" w14:textId="77777777" w:rsidR="002A4E08" w:rsidRPr="0088056E" w:rsidRDefault="009E4BE3" w:rsidP="00627D03">
            <w:pPr>
              <w:jc w:val="center"/>
            </w:pPr>
            <w:r w:rsidRPr="0088056E">
              <w:rPr>
                <w:rFonts w:eastAsia="Times New Roman" w:cs="Times New Roman"/>
                <w:sz w:val="22"/>
              </w:rPr>
              <w:t>ТК-623-ТК-181</w:t>
            </w:r>
          </w:p>
        </w:tc>
        <w:tc>
          <w:tcPr>
            <w:tcW w:w="0" w:type="dxa"/>
            <w:shd w:val="clear" w:color="auto" w:fill="FFFFFF"/>
            <w:tcMar>
              <w:top w:w="40" w:type="dxa"/>
              <w:left w:w="200" w:type="dxa"/>
              <w:bottom w:w="40" w:type="dxa"/>
              <w:right w:w="200" w:type="dxa"/>
            </w:tcMar>
            <w:vAlign w:val="center"/>
          </w:tcPr>
          <w:p w14:paraId="38C4422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C2984DD" w14:textId="77777777" w:rsidR="002A4E08" w:rsidRPr="0088056E" w:rsidRDefault="009E4BE3" w:rsidP="00627D03">
            <w:pPr>
              <w:jc w:val="center"/>
            </w:pPr>
            <w:r w:rsidRPr="0088056E">
              <w:rPr>
                <w:rFonts w:eastAsia="Times New Roman" w:cs="Times New Roman"/>
                <w:sz w:val="22"/>
              </w:rPr>
              <w:t>96,0000</w:t>
            </w:r>
          </w:p>
        </w:tc>
      </w:tr>
      <w:tr w:rsidR="002A4E08" w:rsidRPr="0088056E" w14:paraId="7C80D408" w14:textId="77777777">
        <w:trPr>
          <w:jc w:val="both"/>
        </w:trPr>
        <w:tc>
          <w:tcPr>
            <w:tcW w:w="0" w:type="dxa"/>
            <w:shd w:val="clear" w:color="auto" w:fill="FFFFFF"/>
            <w:tcMar>
              <w:top w:w="40" w:type="dxa"/>
              <w:left w:w="20" w:type="dxa"/>
              <w:bottom w:w="40" w:type="dxa"/>
              <w:right w:w="20" w:type="dxa"/>
            </w:tcMar>
            <w:vAlign w:val="center"/>
          </w:tcPr>
          <w:p w14:paraId="4E61C51F" w14:textId="77777777" w:rsidR="002A4E08" w:rsidRPr="0088056E" w:rsidRDefault="009E4BE3" w:rsidP="00627D03">
            <w:pPr>
              <w:jc w:val="center"/>
            </w:pPr>
            <w:r w:rsidRPr="0088056E">
              <w:rPr>
                <w:rFonts w:eastAsia="Times New Roman" w:cs="Times New Roman"/>
                <w:sz w:val="22"/>
              </w:rPr>
              <w:t>93</w:t>
            </w:r>
          </w:p>
        </w:tc>
        <w:tc>
          <w:tcPr>
            <w:tcW w:w="0" w:type="dxa"/>
            <w:shd w:val="clear" w:color="auto" w:fill="FFFFFF"/>
            <w:tcMar>
              <w:top w:w="40" w:type="dxa"/>
              <w:left w:w="200" w:type="dxa"/>
              <w:bottom w:w="40" w:type="dxa"/>
              <w:right w:w="200" w:type="dxa"/>
            </w:tcMar>
            <w:vAlign w:val="center"/>
          </w:tcPr>
          <w:p w14:paraId="17D418F2" w14:textId="77777777" w:rsidR="002A4E08" w:rsidRPr="0088056E" w:rsidRDefault="009E4BE3" w:rsidP="00627D03">
            <w:pPr>
              <w:jc w:val="center"/>
            </w:pPr>
            <w:r w:rsidRPr="0088056E">
              <w:rPr>
                <w:rFonts w:eastAsia="Times New Roman" w:cs="Times New Roman"/>
                <w:sz w:val="22"/>
              </w:rPr>
              <w:t>ТК-623-ул. Комсомольск ая, 8</w:t>
            </w:r>
          </w:p>
        </w:tc>
        <w:tc>
          <w:tcPr>
            <w:tcW w:w="0" w:type="dxa"/>
            <w:shd w:val="clear" w:color="auto" w:fill="FFFFFF"/>
            <w:tcMar>
              <w:top w:w="40" w:type="dxa"/>
              <w:left w:w="200" w:type="dxa"/>
              <w:bottom w:w="40" w:type="dxa"/>
              <w:right w:w="200" w:type="dxa"/>
            </w:tcMar>
            <w:vAlign w:val="center"/>
          </w:tcPr>
          <w:p w14:paraId="3ECDB7D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5133262" w14:textId="77777777" w:rsidR="002A4E08" w:rsidRPr="0088056E" w:rsidRDefault="009E4BE3" w:rsidP="00627D03">
            <w:pPr>
              <w:jc w:val="center"/>
            </w:pPr>
            <w:r w:rsidRPr="0088056E">
              <w:rPr>
                <w:rFonts w:eastAsia="Times New Roman" w:cs="Times New Roman"/>
                <w:sz w:val="22"/>
              </w:rPr>
              <w:t>26,0000</w:t>
            </w:r>
          </w:p>
        </w:tc>
      </w:tr>
      <w:tr w:rsidR="002A4E08" w:rsidRPr="0088056E" w14:paraId="13568BDB" w14:textId="77777777">
        <w:trPr>
          <w:jc w:val="both"/>
        </w:trPr>
        <w:tc>
          <w:tcPr>
            <w:tcW w:w="0" w:type="dxa"/>
            <w:gridSpan w:val="4"/>
            <w:shd w:val="clear" w:color="auto" w:fill="FFFFFF"/>
            <w:tcMar>
              <w:top w:w="40" w:type="dxa"/>
              <w:left w:w="160" w:type="dxa"/>
              <w:bottom w:w="40" w:type="dxa"/>
              <w:right w:w="20" w:type="dxa"/>
            </w:tcMar>
            <w:vAlign w:val="center"/>
          </w:tcPr>
          <w:p w14:paraId="75532F9D" w14:textId="77777777" w:rsidR="002A4E08" w:rsidRPr="0088056E" w:rsidRDefault="009E4BE3" w:rsidP="00627D03">
            <w:pPr>
              <w:jc w:val="center"/>
            </w:pPr>
            <w:r w:rsidRPr="0088056E">
              <w:rPr>
                <w:rFonts w:eastAsia="Times New Roman" w:cs="Times New Roman"/>
                <w:sz w:val="22"/>
              </w:rPr>
              <w:t>Котельная «Центральная», с. Баган, ул. Победы, 31а</w:t>
            </w:r>
          </w:p>
        </w:tc>
      </w:tr>
      <w:tr w:rsidR="002A4E08" w:rsidRPr="0088056E" w14:paraId="46BF0897" w14:textId="77777777">
        <w:trPr>
          <w:jc w:val="both"/>
        </w:trPr>
        <w:tc>
          <w:tcPr>
            <w:tcW w:w="0" w:type="dxa"/>
            <w:shd w:val="clear" w:color="auto" w:fill="FFFFFF"/>
            <w:tcMar>
              <w:top w:w="40" w:type="dxa"/>
              <w:left w:w="20" w:type="dxa"/>
              <w:bottom w:w="40" w:type="dxa"/>
              <w:right w:w="20" w:type="dxa"/>
            </w:tcMar>
            <w:vAlign w:val="center"/>
          </w:tcPr>
          <w:p w14:paraId="7A4000BC" w14:textId="77777777" w:rsidR="002A4E08" w:rsidRPr="0088056E" w:rsidRDefault="009E4BE3" w:rsidP="00627D03">
            <w:pPr>
              <w:jc w:val="center"/>
            </w:pPr>
            <w:r w:rsidRPr="0088056E">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046924A3" w14:textId="77777777" w:rsidR="002A4E08" w:rsidRPr="0088056E" w:rsidRDefault="009E4BE3" w:rsidP="00627D03">
            <w:pPr>
              <w:jc w:val="center"/>
            </w:pPr>
            <w:r w:rsidRPr="0088056E">
              <w:rPr>
                <w:rFonts w:eastAsia="Times New Roman" w:cs="Times New Roman"/>
                <w:sz w:val="22"/>
              </w:rPr>
              <w:t>Котельная Центральная-ТК-62</w:t>
            </w:r>
          </w:p>
        </w:tc>
        <w:tc>
          <w:tcPr>
            <w:tcW w:w="0" w:type="dxa"/>
            <w:shd w:val="clear" w:color="auto" w:fill="FFFFFF"/>
            <w:tcMar>
              <w:top w:w="40" w:type="dxa"/>
              <w:left w:w="200" w:type="dxa"/>
              <w:bottom w:w="40" w:type="dxa"/>
              <w:right w:w="200" w:type="dxa"/>
            </w:tcMar>
            <w:vAlign w:val="center"/>
          </w:tcPr>
          <w:p w14:paraId="50AF29E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AE74E98" w14:textId="77777777" w:rsidR="002A4E08" w:rsidRPr="0088056E" w:rsidRDefault="009E4BE3" w:rsidP="00627D03">
            <w:pPr>
              <w:jc w:val="center"/>
            </w:pPr>
            <w:r w:rsidRPr="0088056E">
              <w:rPr>
                <w:rFonts w:eastAsia="Times New Roman" w:cs="Times New Roman"/>
                <w:sz w:val="22"/>
              </w:rPr>
              <w:t>106,0000</w:t>
            </w:r>
          </w:p>
        </w:tc>
      </w:tr>
      <w:tr w:rsidR="002A4E08" w:rsidRPr="0088056E" w14:paraId="08E1B15F" w14:textId="77777777">
        <w:trPr>
          <w:jc w:val="both"/>
        </w:trPr>
        <w:tc>
          <w:tcPr>
            <w:tcW w:w="0" w:type="dxa"/>
            <w:shd w:val="clear" w:color="auto" w:fill="FFFFFF"/>
            <w:tcMar>
              <w:top w:w="40" w:type="dxa"/>
              <w:left w:w="20" w:type="dxa"/>
              <w:bottom w:w="40" w:type="dxa"/>
              <w:right w:w="20" w:type="dxa"/>
            </w:tcMar>
            <w:vAlign w:val="center"/>
          </w:tcPr>
          <w:p w14:paraId="29B96DEF" w14:textId="77777777" w:rsidR="002A4E08" w:rsidRPr="0088056E" w:rsidRDefault="009E4BE3" w:rsidP="00627D03">
            <w:pPr>
              <w:jc w:val="center"/>
            </w:pPr>
            <w:r w:rsidRPr="0088056E">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14:paraId="49BB44F0" w14:textId="77777777" w:rsidR="002A4E08" w:rsidRPr="0088056E" w:rsidRDefault="009E4BE3" w:rsidP="00627D03">
            <w:pPr>
              <w:jc w:val="center"/>
            </w:pPr>
            <w:r w:rsidRPr="0088056E">
              <w:rPr>
                <w:rFonts w:eastAsia="Times New Roman" w:cs="Times New Roman"/>
                <w:sz w:val="22"/>
              </w:rPr>
              <w:t>ТК-2-ТК-76</w:t>
            </w:r>
          </w:p>
        </w:tc>
        <w:tc>
          <w:tcPr>
            <w:tcW w:w="0" w:type="dxa"/>
            <w:shd w:val="clear" w:color="auto" w:fill="FFFFFF"/>
            <w:tcMar>
              <w:top w:w="40" w:type="dxa"/>
              <w:left w:w="200" w:type="dxa"/>
              <w:bottom w:w="40" w:type="dxa"/>
              <w:right w:w="200" w:type="dxa"/>
            </w:tcMar>
            <w:vAlign w:val="center"/>
          </w:tcPr>
          <w:p w14:paraId="3050803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B54377F" w14:textId="77777777" w:rsidR="002A4E08" w:rsidRPr="0088056E" w:rsidRDefault="009E4BE3" w:rsidP="00627D03">
            <w:pPr>
              <w:jc w:val="center"/>
            </w:pPr>
            <w:r w:rsidRPr="0088056E">
              <w:rPr>
                <w:rFonts w:eastAsia="Times New Roman" w:cs="Times New Roman"/>
                <w:sz w:val="22"/>
              </w:rPr>
              <w:t>112,0000</w:t>
            </w:r>
          </w:p>
        </w:tc>
      </w:tr>
      <w:tr w:rsidR="002A4E08" w:rsidRPr="0088056E" w14:paraId="082D04E8" w14:textId="77777777">
        <w:trPr>
          <w:jc w:val="both"/>
        </w:trPr>
        <w:tc>
          <w:tcPr>
            <w:tcW w:w="0" w:type="dxa"/>
            <w:shd w:val="clear" w:color="auto" w:fill="FFFFFF"/>
            <w:tcMar>
              <w:top w:w="40" w:type="dxa"/>
              <w:left w:w="20" w:type="dxa"/>
              <w:bottom w:w="40" w:type="dxa"/>
              <w:right w:w="20" w:type="dxa"/>
            </w:tcMar>
            <w:vAlign w:val="center"/>
          </w:tcPr>
          <w:p w14:paraId="555E3FC2" w14:textId="77777777" w:rsidR="002A4E08" w:rsidRPr="0088056E" w:rsidRDefault="009E4BE3" w:rsidP="00627D03">
            <w:pPr>
              <w:jc w:val="center"/>
            </w:pPr>
            <w:r w:rsidRPr="0088056E">
              <w:rPr>
                <w:rFonts w:eastAsia="Times New Roman" w:cs="Times New Roman"/>
                <w:sz w:val="22"/>
              </w:rPr>
              <w:t>3</w:t>
            </w:r>
          </w:p>
        </w:tc>
        <w:tc>
          <w:tcPr>
            <w:tcW w:w="0" w:type="dxa"/>
            <w:shd w:val="clear" w:color="auto" w:fill="FFFFFF"/>
            <w:tcMar>
              <w:top w:w="40" w:type="dxa"/>
              <w:left w:w="200" w:type="dxa"/>
              <w:bottom w:w="40" w:type="dxa"/>
              <w:right w:w="200" w:type="dxa"/>
            </w:tcMar>
            <w:vAlign w:val="center"/>
          </w:tcPr>
          <w:p w14:paraId="1BC0E2CD" w14:textId="77777777" w:rsidR="002A4E08" w:rsidRPr="0088056E" w:rsidRDefault="009E4BE3" w:rsidP="00627D03">
            <w:pPr>
              <w:jc w:val="center"/>
            </w:pPr>
            <w:r w:rsidRPr="0088056E">
              <w:rPr>
                <w:rFonts w:eastAsia="Times New Roman" w:cs="Times New Roman"/>
                <w:sz w:val="22"/>
              </w:rPr>
              <w:t>ТК-64-ТК-2</w:t>
            </w:r>
          </w:p>
        </w:tc>
        <w:tc>
          <w:tcPr>
            <w:tcW w:w="0" w:type="dxa"/>
            <w:shd w:val="clear" w:color="auto" w:fill="FFFFFF"/>
            <w:tcMar>
              <w:top w:w="40" w:type="dxa"/>
              <w:left w:w="200" w:type="dxa"/>
              <w:bottom w:w="40" w:type="dxa"/>
              <w:right w:w="200" w:type="dxa"/>
            </w:tcMar>
            <w:vAlign w:val="center"/>
          </w:tcPr>
          <w:p w14:paraId="51C9867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B38AC0B" w14:textId="77777777" w:rsidR="002A4E08" w:rsidRPr="0088056E" w:rsidRDefault="009E4BE3" w:rsidP="00627D03">
            <w:pPr>
              <w:jc w:val="center"/>
            </w:pPr>
            <w:r w:rsidRPr="0088056E">
              <w:rPr>
                <w:rFonts w:eastAsia="Times New Roman" w:cs="Times New Roman"/>
                <w:sz w:val="22"/>
              </w:rPr>
              <w:t>48,0000</w:t>
            </w:r>
          </w:p>
        </w:tc>
      </w:tr>
      <w:tr w:rsidR="002A4E08" w:rsidRPr="0088056E" w14:paraId="31BBE1CD" w14:textId="77777777">
        <w:trPr>
          <w:jc w:val="both"/>
        </w:trPr>
        <w:tc>
          <w:tcPr>
            <w:tcW w:w="0" w:type="dxa"/>
            <w:shd w:val="clear" w:color="auto" w:fill="FFFFFF"/>
            <w:tcMar>
              <w:top w:w="40" w:type="dxa"/>
              <w:left w:w="20" w:type="dxa"/>
              <w:bottom w:w="40" w:type="dxa"/>
              <w:right w:w="20" w:type="dxa"/>
            </w:tcMar>
            <w:vAlign w:val="center"/>
          </w:tcPr>
          <w:p w14:paraId="4221E2C4" w14:textId="77777777" w:rsidR="002A4E08" w:rsidRPr="0088056E" w:rsidRDefault="009E4BE3" w:rsidP="00627D03">
            <w:pPr>
              <w:jc w:val="center"/>
            </w:pPr>
            <w:r w:rsidRPr="0088056E">
              <w:rPr>
                <w:rFonts w:eastAsia="Times New Roman" w:cs="Times New Roman"/>
                <w:sz w:val="22"/>
              </w:rPr>
              <w:t>4</w:t>
            </w:r>
          </w:p>
        </w:tc>
        <w:tc>
          <w:tcPr>
            <w:tcW w:w="0" w:type="dxa"/>
            <w:shd w:val="clear" w:color="auto" w:fill="FFFFFF"/>
            <w:tcMar>
              <w:top w:w="40" w:type="dxa"/>
              <w:left w:w="200" w:type="dxa"/>
              <w:bottom w:w="40" w:type="dxa"/>
              <w:right w:w="200" w:type="dxa"/>
            </w:tcMar>
            <w:vAlign w:val="center"/>
          </w:tcPr>
          <w:p w14:paraId="290552AB" w14:textId="77777777" w:rsidR="002A4E08" w:rsidRPr="0088056E" w:rsidRDefault="009E4BE3" w:rsidP="00627D03">
            <w:pPr>
              <w:jc w:val="center"/>
            </w:pPr>
            <w:r w:rsidRPr="0088056E">
              <w:rPr>
                <w:rFonts w:eastAsia="Times New Roman" w:cs="Times New Roman"/>
                <w:sz w:val="22"/>
              </w:rPr>
              <w:t>ТК-2-ТК-611</w:t>
            </w:r>
          </w:p>
        </w:tc>
        <w:tc>
          <w:tcPr>
            <w:tcW w:w="0" w:type="dxa"/>
            <w:shd w:val="clear" w:color="auto" w:fill="FFFFFF"/>
            <w:tcMar>
              <w:top w:w="40" w:type="dxa"/>
              <w:left w:w="200" w:type="dxa"/>
              <w:bottom w:w="40" w:type="dxa"/>
              <w:right w:w="200" w:type="dxa"/>
            </w:tcMar>
            <w:vAlign w:val="center"/>
          </w:tcPr>
          <w:p w14:paraId="4C413F5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E26CE0E" w14:textId="77777777" w:rsidR="002A4E08" w:rsidRPr="0088056E" w:rsidRDefault="009E4BE3" w:rsidP="00627D03">
            <w:pPr>
              <w:jc w:val="center"/>
            </w:pPr>
            <w:r w:rsidRPr="0088056E">
              <w:rPr>
                <w:rFonts w:eastAsia="Times New Roman" w:cs="Times New Roman"/>
                <w:sz w:val="22"/>
              </w:rPr>
              <w:t>66,0000</w:t>
            </w:r>
          </w:p>
        </w:tc>
      </w:tr>
      <w:tr w:rsidR="002A4E08" w:rsidRPr="0088056E" w14:paraId="7918A0B8" w14:textId="77777777">
        <w:trPr>
          <w:jc w:val="both"/>
        </w:trPr>
        <w:tc>
          <w:tcPr>
            <w:tcW w:w="0" w:type="dxa"/>
            <w:shd w:val="clear" w:color="auto" w:fill="FFFFFF"/>
            <w:tcMar>
              <w:top w:w="40" w:type="dxa"/>
              <w:left w:w="20" w:type="dxa"/>
              <w:bottom w:w="40" w:type="dxa"/>
              <w:right w:w="20" w:type="dxa"/>
            </w:tcMar>
            <w:vAlign w:val="center"/>
          </w:tcPr>
          <w:p w14:paraId="0FD252E9" w14:textId="77777777" w:rsidR="002A4E08" w:rsidRPr="0088056E" w:rsidRDefault="009E4BE3" w:rsidP="00627D03">
            <w:pPr>
              <w:jc w:val="center"/>
            </w:pPr>
            <w:r w:rsidRPr="0088056E">
              <w:rPr>
                <w:rFonts w:eastAsia="Times New Roman" w:cs="Times New Roman"/>
                <w:sz w:val="22"/>
              </w:rPr>
              <w:t>5</w:t>
            </w:r>
          </w:p>
        </w:tc>
        <w:tc>
          <w:tcPr>
            <w:tcW w:w="0" w:type="dxa"/>
            <w:shd w:val="clear" w:color="auto" w:fill="FFFFFF"/>
            <w:tcMar>
              <w:top w:w="40" w:type="dxa"/>
              <w:left w:w="200" w:type="dxa"/>
              <w:bottom w:w="40" w:type="dxa"/>
              <w:right w:w="200" w:type="dxa"/>
            </w:tcMar>
            <w:vAlign w:val="center"/>
          </w:tcPr>
          <w:p w14:paraId="12C37B88" w14:textId="77777777" w:rsidR="002A4E08" w:rsidRPr="0088056E" w:rsidRDefault="009E4BE3" w:rsidP="00627D03">
            <w:pPr>
              <w:jc w:val="center"/>
            </w:pPr>
            <w:r w:rsidRPr="0088056E">
              <w:rPr>
                <w:rFonts w:eastAsia="Times New Roman" w:cs="Times New Roman"/>
                <w:sz w:val="22"/>
              </w:rPr>
              <w:t>ТК-3-ТК-4</w:t>
            </w:r>
          </w:p>
        </w:tc>
        <w:tc>
          <w:tcPr>
            <w:tcW w:w="0" w:type="dxa"/>
            <w:shd w:val="clear" w:color="auto" w:fill="FFFFFF"/>
            <w:tcMar>
              <w:top w:w="40" w:type="dxa"/>
              <w:left w:w="200" w:type="dxa"/>
              <w:bottom w:w="40" w:type="dxa"/>
              <w:right w:w="200" w:type="dxa"/>
            </w:tcMar>
            <w:vAlign w:val="center"/>
          </w:tcPr>
          <w:p w14:paraId="7066BD6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07E51E6" w14:textId="77777777" w:rsidR="002A4E08" w:rsidRPr="0088056E" w:rsidRDefault="009E4BE3" w:rsidP="00627D03">
            <w:pPr>
              <w:jc w:val="center"/>
            </w:pPr>
            <w:r w:rsidRPr="0088056E">
              <w:rPr>
                <w:rFonts w:eastAsia="Times New Roman" w:cs="Times New Roman"/>
                <w:sz w:val="22"/>
              </w:rPr>
              <w:t>78,0000</w:t>
            </w:r>
          </w:p>
        </w:tc>
      </w:tr>
      <w:tr w:rsidR="002A4E08" w:rsidRPr="0088056E" w14:paraId="3B2585F7" w14:textId="77777777">
        <w:trPr>
          <w:jc w:val="both"/>
        </w:trPr>
        <w:tc>
          <w:tcPr>
            <w:tcW w:w="0" w:type="dxa"/>
            <w:shd w:val="clear" w:color="auto" w:fill="FFFFFF"/>
            <w:tcMar>
              <w:top w:w="40" w:type="dxa"/>
              <w:left w:w="20" w:type="dxa"/>
              <w:bottom w:w="40" w:type="dxa"/>
              <w:right w:w="20" w:type="dxa"/>
            </w:tcMar>
            <w:vAlign w:val="center"/>
          </w:tcPr>
          <w:p w14:paraId="40DAAD94" w14:textId="77777777" w:rsidR="002A4E08" w:rsidRPr="0088056E" w:rsidRDefault="009E4BE3" w:rsidP="00627D03">
            <w:pPr>
              <w:jc w:val="center"/>
            </w:pPr>
            <w:r w:rsidRPr="0088056E">
              <w:rPr>
                <w:rFonts w:eastAsia="Times New Roman" w:cs="Times New Roman"/>
                <w:sz w:val="22"/>
              </w:rPr>
              <w:t>6</w:t>
            </w:r>
          </w:p>
        </w:tc>
        <w:tc>
          <w:tcPr>
            <w:tcW w:w="0" w:type="dxa"/>
            <w:shd w:val="clear" w:color="auto" w:fill="FFFFFF"/>
            <w:tcMar>
              <w:top w:w="40" w:type="dxa"/>
              <w:left w:w="200" w:type="dxa"/>
              <w:bottom w:w="40" w:type="dxa"/>
              <w:right w:w="200" w:type="dxa"/>
            </w:tcMar>
            <w:vAlign w:val="center"/>
          </w:tcPr>
          <w:p w14:paraId="2041CEA0" w14:textId="77777777" w:rsidR="002A4E08" w:rsidRPr="0088056E" w:rsidRDefault="009E4BE3" w:rsidP="00627D03">
            <w:pPr>
              <w:jc w:val="center"/>
            </w:pPr>
            <w:r w:rsidRPr="0088056E">
              <w:rPr>
                <w:rFonts w:eastAsia="Times New Roman" w:cs="Times New Roman"/>
                <w:sz w:val="22"/>
              </w:rPr>
              <w:t>ТК-3-ТК-5</w:t>
            </w:r>
          </w:p>
        </w:tc>
        <w:tc>
          <w:tcPr>
            <w:tcW w:w="0" w:type="dxa"/>
            <w:shd w:val="clear" w:color="auto" w:fill="FFFFFF"/>
            <w:tcMar>
              <w:top w:w="40" w:type="dxa"/>
              <w:left w:w="200" w:type="dxa"/>
              <w:bottom w:w="40" w:type="dxa"/>
              <w:right w:w="200" w:type="dxa"/>
            </w:tcMar>
            <w:vAlign w:val="center"/>
          </w:tcPr>
          <w:p w14:paraId="17A08B0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5020FD1" w14:textId="77777777" w:rsidR="002A4E08" w:rsidRPr="0088056E" w:rsidRDefault="009E4BE3" w:rsidP="00627D03">
            <w:pPr>
              <w:jc w:val="center"/>
            </w:pPr>
            <w:r w:rsidRPr="0088056E">
              <w:rPr>
                <w:rFonts w:eastAsia="Times New Roman" w:cs="Times New Roman"/>
                <w:sz w:val="22"/>
              </w:rPr>
              <w:t>32,0000</w:t>
            </w:r>
          </w:p>
        </w:tc>
      </w:tr>
      <w:tr w:rsidR="002A4E08" w:rsidRPr="0088056E" w14:paraId="50C75E6D" w14:textId="77777777">
        <w:trPr>
          <w:jc w:val="both"/>
        </w:trPr>
        <w:tc>
          <w:tcPr>
            <w:tcW w:w="0" w:type="dxa"/>
            <w:shd w:val="clear" w:color="auto" w:fill="FFFFFF"/>
            <w:tcMar>
              <w:top w:w="40" w:type="dxa"/>
              <w:left w:w="20" w:type="dxa"/>
              <w:bottom w:w="40" w:type="dxa"/>
              <w:right w:w="20" w:type="dxa"/>
            </w:tcMar>
            <w:vAlign w:val="center"/>
          </w:tcPr>
          <w:p w14:paraId="299121AF" w14:textId="77777777" w:rsidR="002A4E08" w:rsidRPr="0088056E" w:rsidRDefault="009E4BE3" w:rsidP="00627D03">
            <w:pPr>
              <w:jc w:val="center"/>
            </w:pPr>
            <w:r w:rsidRPr="0088056E">
              <w:rPr>
                <w:rFonts w:eastAsia="Times New Roman" w:cs="Times New Roman"/>
                <w:sz w:val="22"/>
              </w:rPr>
              <w:t>7</w:t>
            </w:r>
          </w:p>
        </w:tc>
        <w:tc>
          <w:tcPr>
            <w:tcW w:w="0" w:type="dxa"/>
            <w:shd w:val="clear" w:color="auto" w:fill="FFFFFF"/>
            <w:tcMar>
              <w:top w:w="40" w:type="dxa"/>
              <w:left w:w="200" w:type="dxa"/>
              <w:bottom w:w="40" w:type="dxa"/>
              <w:right w:w="200" w:type="dxa"/>
            </w:tcMar>
            <w:vAlign w:val="center"/>
          </w:tcPr>
          <w:p w14:paraId="3FC5FEF5" w14:textId="77777777" w:rsidR="002A4E08" w:rsidRPr="0088056E" w:rsidRDefault="009E4BE3" w:rsidP="00627D03">
            <w:pPr>
              <w:jc w:val="center"/>
            </w:pPr>
            <w:r w:rsidRPr="0088056E">
              <w:rPr>
                <w:rFonts w:eastAsia="Times New Roman" w:cs="Times New Roman"/>
                <w:sz w:val="22"/>
              </w:rPr>
              <w:t>ТК-6-ТК-89</w:t>
            </w:r>
          </w:p>
        </w:tc>
        <w:tc>
          <w:tcPr>
            <w:tcW w:w="0" w:type="dxa"/>
            <w:shd w:val="clear" w:color="auto" w:fill="FFFFFF"/>
            <w:tcMar>
              <w:top w:w="40" w:type="dxa"/>
              <w:left w:w="200" w:type="dxa"/>
              <w:bottom w:w="40" w:type="dxa"/>
              <w:right w:w="200" w:type="dxa"/>
            </w:tcMar>
            <w:vAlign w:val="center"/>
          </w:tcPr>
          <w:p w14:paraId="29D2C25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5755194" w14:textId="77777777" w:rsidR="002A4E08" w:rsidRPr="0088056E" w:rsidRDefault="009E4BE3" w:rsidP="00627D03">
            <w:pPr>
              <w:jc w:val="center"/>
            </w:pPr>
            <w:r w:rsidRPr="0088056E">
              <w:rPr>
                <w:rFonts w:eastAsia="Times New Roman" w:cs="Times New Roman"/>
                <w:sz w:val="22"/>
              </w:rPr>
              <w:t>24,0000</w:t>
            </w:r>
          </w:p>
        </w:tc>
      </w:tr>
      <w:tr w:rsidR="002A4E08" w:rsidRPr="0088056E" w14:paraId="05C16033" w14:textId="77777777">
        <w:trPr>
          <w:jc w:val="both"/>
        </w:trPr>
        <w:tc>
          <w:tcPr>
            <w:tcW w:w="0" w:type="dxa"/>
            <w:shd w:val="clear" w:color="auto" w:fill="FFFFFF"/>
            <w:tcMar>
              <w:top w:w="40" w:type="dxa"/>
              <w:left w:w="20" w:type="dxa"/>
              <w:bottom w:w="40" w:type="dxa"/>
              <w:right w:w="20" w:type="dxa"/>
            </w:tcMar>
            <w:vAlign w:val="center"/>
          </w:tcPr>
          <w:p w14:paraId="0B7E5644" w14:textId="77777777" w:rsidR="002A4E08" w:rsidRPr="0088056E" w:rsidRDefault="009E4BE3" w:rsidP="00627D03">
            <w:pPr>
              <w:jc w:val="center"/>
            </w:pPr>
            <w:r w:rsidRPr="0088056E">
              <w:rPr>
                <w:rFonts w:eastAsia="Times New Roman" w:cs="Times New Roman"/>
                <w:sz w:val="22"/>
              </w:rPr>
              <w:t>8</w:t>
            </w:r>
          </w:p>
        </w:tc>
        <w:tc>
          <w:tcPr>
            <w:tcW w:w="0" w:type="dxa"/>
            <w:shd w:val="clear" w:color="auto" w:fill="FFFFFF"/>
            <w:tcMar>
              <w:top w:w="40" w:type="dxa"/>
              <w:left w:w="200" w:type="dxa"/>
              <w:bottom w:w="40" w:type="dxa"/>
              <w:right w:w="200" w:type="dxa"/>
            </w:tcMar>
            <w:vAlign w:val="center"/>
          </w:tcPr>
          <w:p w14:paraId="08C019F1" w14:textId="77777777" w:rsidR="002A4E08" w:rsidRPr="0088056E" w:rsidRDefault="009E4BE3" w:rsidP="00627D03">
            <w:pPr>
              <w:jc w:val="center"/>
            </w:pPr>
            <w:r w:rsidRPr="0088056E">
              <w:rPr>
                <w:rFonts w:eastAsia="Times New Roman" w:cs="Times New Roman"/>
                <w:sz w:val="22"/>
              </w:rPr>
              <w:t>ТК-32-ул. Красноармей ская, 22</w:t>
            </w:r>
          </w:p>
        </w:tc>
        <w:tc>
          <w:tcPr>
            <w:tcW w:w="0" w:type="dxa"/>
            <w:shd w:val="clear" w:color="auto" w:fill="FFFFFF"/>
            <w:tcMar>
              <w:top w:w="40" w:type="dxa"/>
              <w:left w:w="200" w:type="dxa"/>
              <w:bottom w:w="40" w:type="dxa"/>
              <w:right w:w="200" w:type="dxa"/>
            </w:tcMar>
            <w:vAlign w:val="center"/>
          </w:tcPr>
          <w:p w14:paraId="4CAFDE9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1FBD905" w14:textId="77777777" w:rsidR="002A4E08" w:rsidRPr="0088056E" w:rsidRDefault="009E4BE3" w:rsidP="00627D03">
            <w:pPr>
              <w:jc w:val="center"/>
            </w:pPr>
            <w:r w:rsidRPr="0088056E">
              <w:rPr>
                <w:rFonts w:eastAsia="Times New Roman" w:cs="Times New Roman"/>
                <w:sz w:val="22"/>
              </w:rPr>
              <w:t>16,0000</w:t>
            </w:r>
          </w:p>
        </w:tc>
      </w:tr>
      <w:tr w:rsidR="002A4E08" w:rsidRPr="0088056E" w14:paraId="07CA5599" w14:textId="77777777">
        <w:trPr>
          <w:jc w:val="both"/>
        </w:trPr>
        <w:tc>
          <w:tcPr>
            <w:tcW w:w="0" w:type="dxa"/>
            <w:shd w:val="clear" w:color="auto" w:fill="FFFFFF"/>
            <w:tcMar>
              <w:top w:w="40" w:type="dxa"/>
              <w:left w:w="20" w:type="dxa"/>
              <w:bottom w:w="40" w:type="dxa"/>
              <w:right w:w="20" w:type="dxa"/>
            </w:tcMar>
            <w:vAlign w:val="center"/>
          </w:tcPr>
          <w:p w14:paraId="66942DA9" w14:textId="77777777" w:rsidR="002A4E08" w:rsidRPr="0088056E" w:rsidRDefault="009E4BE3" w:rsidP="00627D03">
            <w:pPr>
              <w:jc w:val="center"/>
            </w:pPr>
            <w:r w:rsidRPr="0088056E">
              <w:rPr>
                <w:rFonts w:eastAsia="Times New Roman" w:cs="Times New Roman"/>
                <w:sz w:val="22"/>
              </w:rPr>
              <w:t>9</w:t>
            </w:r>
          </w:p>
        </w:tc>
        <w:tc>
          <w:tcPr>
            <w:tcW w:w="0" w:type="dxa"/>
            <w:shd w:val="clear" w:color="auto" w:fill="FFFFFF"/>
            <w:tcMar>
              <w:top w:w="40" w:type="dxa"/>
              <w:left w:w="200" w:type="dxa"/>
              <w:bottom w:w="40" w:type="dxa"/>
              <w:right w:w="200" w:type="dxa"/>
            </w:tcMar>
            <w:vAlign w:val="center"/>
          </w:tcPr>
          <w:p w14:paraId="5DA8A1E1" w14:textId="77777777" w:rsidR="002A4E08" w:rsidRPr="0088056E" w:rsidRDefault="009E4BE3" w:rsidP="00627D03">
            <w:pPr>
              <w:jc w:val="center"/>
            </w:pPr>
            <w:r w:rsidRPr="0088056E">
              <w:rPr>
                <w:rFonts w:eastAsia="Times New Roman" w:cs="Times New Roman"/>
                <w:sz w:val="22"/>
              </w:rPr>
              <w:t>ТК-32-ул. Красноармей ская, 24</w:t>
            </w:r>
          </w:p>
        </w:tc>
        <w:tc>
          <w:tcPr>
            <w:tcW w:w="0" w:type="dxa"/>
            <w:shd w:val="clear" w:color="auto" w:fill="FFFFFF"/>
            <w:tcMar>
              <w:top w:w="40" w:type="dxa"/>
              <w:left w:w="200" w:type="dxa"/>
              <w:bottom w:w="40" w:type="dxa"/>
              <w:right w:w="200" w:type="dxa"/>
            </w:tcMar>
            <w:vAlign w:val="center"/>
          </w:tcPr>
          <w:p w14:paraId="29572DC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082DFA4" w14:textId="77777777" w:rsidR="002A4E08" w:rsidRPr="0088056E" w:rsidRDefault="009E4BE3" w:rsidP="00627D03">
            <w:pPr>
              <w:jc w:val="center"/>
            </w:pPr>
            <w:r w:rsidRPr="0088056E">
              <w:rPr>
                <w:rFonts w:eastAsia="Times New Roman" w:cs="Times New Roman"/>
                <w:sz w:val="22"/>
              </w:rPr>
              <w:t>76,0000</w:t>
            </w:r>
          </w:p>
        </w:tc>
      </w:tr>
      <w:tr w:rsidR="002A4E08" w:rsidRPr="0088056E" w14:paraId="01537574" w14:textId="77777777">
        <w:trPr>
          <w:jc w:val="both"/>
        </w:trPr>
        <w:tc>
          <w:tcPr>
            <w:tcW w:w="0" w:type="dxa"/>
            <w:shd w:val="clear" w:color="auto" w:fill="FFFFFF"/>
            <w:tcMar>
              <w:top w:w="40" w:type="dxa"/>
              <w:left w:w="20" w:type="dxa"/>
              <w:bottom w:w="40" w:type="dxa"/>
              <w:right w:w="20" w:type="dxa"/>
            </w:tcMar>
            <w:vAlign w:val="center"/>
          </w:tcPr>
          <w:p w14:paraId="784278D7" w14:textId="77777777" w:rsidR="002A4E08" w:rsidRPr="0088056E" w:rsidRDefault="009E4BE3" w:rsidP="00627D03">
            <w:pPr>
              <w:jc w:val="center"/>
            </w:pPr>
            <w:r w:rsidRPr="0088056E">
              <w:rPr>
                <w:rFonts w:eastAsia="Times New Roman" w:cs="Times New Roman"/>
                <w:sz w:val="22"/>
              </w:rPr>
              <w:t>10</w:t>
            </w:r>
          </w:p>
        </w:tc>
        <w:tc>
          <w:tcPr>
            <w:tcW w:w="0" w:type="dxa"/>
            <w:shd w:val="clear" w:color="auto" w:fill="FFFFFF"/>
            <w:tcMar>
              <w:top w:w="40" w:type="dxa"/>
              <w:left w:w="200" w:type="dxa"/>
              <w:bottom w:w="40" w:type="dxa"/>
              <w:right w:w="200" w:type="dxa"/>
            </w:tcMar>
            <w:vAlign w:val="center"/>
          </w:tcPr>
          <w:p w14:paraId="2922BB08" w14:textId="77777777" w:rsidR="002A4E08" w:rsidRPr="0088056E" w:rsidRDefault="009E4BE3" w:rsidP="00627D03">
            <w:pPr>
              <w:jc w:val="center"/>
            </w:pPr>
            <w:r w:rsidRPr="0088056E">
              <w:rPr>
                <w:rFonts w:eastAsia="Times New Roman" w:cs="Times New Roman"/>
                <w:sz w:val="22"/>
              </w:rPr>
              <w:t>ТК-40-ТК-87</w:t>
            </w:r>
          </w:p>
        </w:tc>
        <w:tc>
          <w:tcPr>
            <w:tcW w:w="0" w:type="dxa"/>
            <w:shd w:val="clear" w:color="auto" w:fill="FFFFFF"/>
            <w:tcMar>
              <w:top w:w="40" w:type="dxa"/>
              <w:left w:w="200" w:type="dxa"/>
              <w:bottom w:w="40" w:type="dxa"/>
              <w:right w:w="200" w:type="dxa"/>
            </w:tcMar>
            <w:vAlign w:val="center"/>
          </w:tcPr>
          <w:p w14:paraId="346DDD2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5CAD4D2" w14:textId="77777777" w:rsidR="002A4E08" w:rsidRPr="0088056E" w:rsidRDefault="009E4BE3" w:rsidP="00627D03">
            <w:pPr>
              <w:jc w:val="center"/>
            </w:pPr>
            <w:r w:rsidRPr="0088056E">
              <w:rPr>
                <w:rFonts w:eastAsia="Times New Roman" w:cs="Times New Roman"/>
                <w:sz w:val="22"/>
              </w:rPr>
              <w:t>162,0000</w:t>
            </w:r>
          </w:p>
        </w:tc>
      </w:tr>
      <w:tr w:rsidR="002A4E08" w:rsidRPr="0088056E" w14:paraId="4A26B6FA" w14:textId="77777777">
        <w:trPr>
          <w:jc w:val="both"/>
        </w:trPr>
        <w:tc>
          <w:tcPr>
            <w:tcW w:w="0" w:type="dxa"/>
            <w:shd w:val="clear" w:color="auto" w:fill="FFFFFF"/>
            <w:tcMar>
              <w:top w:w="40" w:type="dxa"/>
              <w:left w:w="20" w:type="dxa"/>
              <w:bottom w:w="40" w:type="dxa"/>
              <w:right w:w="20" w:type="dxa"/>
            </w:tcMar>
            <w:vAlign w:val="center"/>
          </w:tcPr>
          <w:p w14:paraId="79CD8BAC" w14:textId="77777777" w:rsidR="002A4E08" w:rsidRPr="0088056E" w:rsidRDefault="009E4BE3" w:rsidP="00627D03">
            <w:pPr>
              <w:jc w:val="center"/>
            </w:pPr>
            <w:r w:rsidRPr="0088056E">
              <w:rPr>
                <w:rFonts w:eastAsia="Times New Roman" w:cs="Times New Roman"/>
                <w:sz w:val="22"/>
              </w:rPr>
              <w:t>11</w:t>
            </w:r>
          </w:p>
        </w:tc>
        <w:tc>
          <w:tcPr>
            <w:tcW w:w="0" w:type="dxa"/>
            <w:shd w:val="clear" w:color="auto" w:fill="FFFFFF"/>
            <w:tcMar>
              <w:top w:w="40" w:type="dxa"/>
              <w:left w:w="200" w:type="dxa"/>
              <w:bottom w:w="40" w:type="dxa"/>
              <w:right w:w="200" w:type="dxa"/>
            </w:tcMar>
            <w:vAlign w:val="center"/>
          </w:tcPr>
          <w:p w14:paraId="5D744FF4" w14:textId="77777777" w:rsidR="002A4E08" w:rsidRPr="0088056E" w:rsidRDefault="009E4BE3" w:rsidP="00627D03">
            <w:pPr>
              <w:jc w:val="center"/>
            </w:pPr>
            <w:r w:rsidRPr="0088056E">
              <w:rPr>
                <w:rFonts w:eastAsia="Times New Roman" w:cs="Times New Roman"/>
                <w:sz w:val="22"/>
              </w:rPr>
              <w:t>ТК-1-ТК-65</w:t>
            </w:r>
          </w:p>
        </w:tc>
        <w:tc>
          <w:tcPr>
            <w:tcW w:w="0" w:type="dxa"/>
            <w:shd w:val="clear" w:color="auto" w:fill="FFFFFF"/>
            <w:tcMar>
              <w:top w:w="40" w:type="dxa"/>
              <w:left w:w="200" w:type="dxa"/>
              <w:bottom w:w="40" w:type="dxa"/>
              <w:right w:w="200" w:type="dxa"/>
            </w:tcMar>
            <w:vAlign w:val="center"/>
          </w:tcPr>
          <w:p w14:paraId="522C1C6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14B8B2C" w14:textId="77777777" w:rsidR="002A4E08" w:rsidRPr="0088056E" w:rsidRDefault="009E4BE3" w:rsidP="00627D03">
            <w:pPr>
              <w:jc w:val="center"/>
            </w:pPr>
            <w:r w:rsidRPr="0088056E">
              <w:rPr>
                <w:rFonts w:eastAsia="Times New Roman" w:cs="Times New Roman"/>
                <w:sz w:val="22"/>
              </w:rPr>
              <w:t>36,0000</w:t>
            </w:r>
          </w:p>
        </w:tc>
      </w:tr>
      <w:tr w:rsidR="002A4E08" w:rsidRPr="0088056E" w14:paraId="02E80799" w14:textId="77777777">
        <w:trPr>
          <w:jc w:val="both"/>
        </w:trPr>
        <w:tc>
          <w:tcPr>
            <w:tcW w:w="0" w:type="dxa"/>
            <w:shd w:val="clear" w:color="auto" w:fill="FFFFFF"/>
            <w:tcMar>
              <w:top w:w="40" w:type="dxa"/>
              <w:left w:w="20" w:type="dxa"/>
              <w:bottom w:w="40" w:type="dxa"/>
              <w:right w:w="20" w:type="dxa"/>
            </w:tcMar>
            <w:vAlign w:val="center"/>
          </w:tcPr>
          <w:p w14:paraId="4A46842A" w14:textId="77777777" w:rsidR="002A4E08" w:rsidRPr="0088056E" w:rsidRDefault="009E4BE3" w:rsidP="00627D03">
            <w:pPr>
              <w:jc w:val="center"/>
            </w:pPr>
            <w:r w:rsidRPr="0088056E">
              <w:rPr>
                <w:rFonts w:eastAsia="Times New Roman" w:cs="Times New Roman"/>
                <w:sz w:val="22"/>
              </w:rPr>
              <w:t>12</w:t>
            </w:r>
          </w:p>
        </w:tc>
        <w:tc>
          <w:tcPr>
            <w:tcW w:w="0" w:type="dxa"/>
            <w:shd w:val="clear" w:color="auto" w:fill="FFFFFF"/>
            <w:tcMar>
              <w:top w:w="40" w:type="dxa"/>
              <w:left w:w="200" w:type="dxa"/>
              <w:bottom w:w="40" w:type="dxa"/>
              <w:right w:w="200" w:type="dxa"/>
            </w:tcMar>
            <w:vAlign w:val="center"/>
          </w:tcPr>
          <w:p w14:paraId="0E49216B" w14:textId="77777777" w:rsidR="002A4E08" w:rsidRPr="0088056E" w:rsidRDefault="009E4BE3" w:rsidP="00627D03">
            <w:pPr>
              <w:jc w:val="center"/>
            </w:pPr>
            <w:r w:rsidRPr="0088056E">
              <w:rPr>
                <w:rFonts w:eastAsia="Times New Roman" w:cs="Times New Roman"/>
                <w:sz w:val="22"/>
              </w:rPr>
              <w:t>ТК-7-ТК-41</w:t>
            </w:r>
          </w:p>
        </w:tc>
        <w:tc>
          <w:tcPr>
            <w:tcW w:w="0" w:type="dxa"/>
            <w:shd w:val="clear" w:color="auto" w:fill="FFFFFF"/>
            <w:tcMar>
              <w:top w:w="40" w:type="dxa"/>
              <w:left w:w="200" w:type="dxa"/>
              <w:bottom w:w="40" w:type="dxa"/>
              <w:right w:w="200" w:type="dxa"/>
            </w:tcMar>
            <w:vAlign w:val="center"/>
          </w:tcPr>
          <w:p w14:paraId="2693B76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BEFA05F" w14:textId="77777777" w:rsidR="002A4E08" w:rsidRPr="0088056E" w:rsidRDefault="009E4BE3" w:rsidP="00627D03">
            <w:pPr>
              <w:jc w:val="center"/>
            </w:pPr>
            <w:r w:rsidRPr="0088056E">
              <w:rPr>
                <w:rFonts w:eastAsia="Times New Roman" w:cs="Times New Roman"/>
                <w:sz w:val="22"/>
              </w:rPr>
              <w:t>12,0000</w:t>
            </w:r>
          </w:p>
        </w:tc>
      </w:tr>
      <w:tr w:rsidR="002A4E08" w:rsidRPr="0088056E" w14:paraId="269A4524" w14:textId="77777777">
        <w:trPr>
          <w:jc w:val="both"/>
        </w:trPr>
        <w:tc>
          <w:tcPr>
            <w:tcW w:w="0" w:type="dxa"/>
            <w:shd w:val="clear" w:color="auto" w:fill="FFFFFF"/>
            <w:tcMar>
              <w:top w:w="40" w:type="dxa"/>
              <w:left w:w="20" w:type="dxa"/>
              <w:bottom w:w="40" w:type="dxa"/>
              <w:right w:w="20" w:type="dxa"/>
            </w:tcMar>
            <w:vAlign w:val="center"/>
          </w:tcPr>
          <w:p w14:paraId="1A783D12" w14:textId="77777777" w:rsidR="002A4E08" w:rsidRPr="0088056E" w:rsidRDefault="009E4BE3" w:rsidP="00627D03">
            <w:pPr>
              <w:jc w:val="center"/>
            </w:pPr>
            <w:r w:rsidRPr="0088056E">
              <w:rPr>
                <w:rFonts w:eastAsia="Times New Roman" w:cs="Times New Roman"/>
                <w:sz w:val="22"/>
              </w:rPr>
              <w:t>13</w:t>
            </w:r>
          </w:p>
        </w:tc>
        <w:tc>
          <w:tcPr>
            <w:tcW w:w="0" w:type="dxa"/>
            <w:shd w:val="clear" w:color="auto" w:fill="FFFFFF"/>
            <w:tcMar>
              <w:top w:w="40" w:type="dxa"/>
              <w:left w:w="200" w:type="dxa"/>
              <w:bottom w:w="40" w:type="dxa"/>
              <w:right w:w="200" w:type="dxa"/>
            </w:tcMar>
            <w:vAlign w:val="center"/>
          </w:tcPr>
          <w:p w14:paraId="11CB8FC5" w14:textId="77777777" w:rsidR="002A4E08" w:rsidRPr="0088056E" w:rsidRDefault="009E4BE3" w:rsidP="00627D03">
            <w:pPr>
              <w:jc w:val="center"/>
            </w:pPr>
            <w:r w:rsidRPr="0088056E">
              <w:rPr>
                <w:rFonts w:eastAsia="Times New Roman" w:cs="Times New Roman"/>
                <w:sz w:val="22"/>
              </w:rPr>
              <w:t>ТК-42-ТК-7</w:t>
            </w:r>
          </w:p>
        </w:tc>
        <w:tc>
          <w:tcPr>
            <w:tcW w:w="0" w:type="dxa"/>
            <w:shd w:val="clear" w:color="auto" w:fill="FFFFFF"/>
            <w:tcMar>
              <w:top w:w="40" w:type="dxa"/>
              <w:left w:w="200" w:type="dxa"/>
              <w:bottom w:w="40" w:type="dxa"/>
              <w:right w:w="200" w:type="dxa"/>
            </w:tcMar>
            <w:vAlign w:val="center"/>
          </w:tcPr>
          <w:p w14:paraId="495733D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16C6638" w14:textId="77777777" w:rsidR="002A4E08" w:rsidRPr="0088056E" w:rsidRDefault="009E4BE3" w:rsidP="00627D03">
            <w:pPr>
              <w:jc w:val="center"/>
            </w:pPr>
            <w:r w:rsidRPr="0088056E">
              <w:rPr>
                <w:rFonts w:eastAsia="Times New Roman" w:cs="Times New Roman"/>
                <w:sz w:val="22"/>
              </w:rPr>
              <w:t>80,0000</w:t>
            </w:r>
          </w:p>
        </w:tc>
      </w:tr>
      <w:tr w:rsidR="002A4E08" w:rsidRPr="0088056E" w14:paraId="0B8C6F64" w14:textId="77777777">
        <w:trPr>
          <w:jc w:val="both"/>
        </w:trPr>
        <w:tc>
          <w:tcPr>
            <w:tcW w:w="0" w:type="dxa"/>
            <w:shd w:val="clear" w:color="auto" w:fill="FFFFFF"/>
            <w:tcMar>
              <w:top w:w="40" w:type="dxa"/>
              <w:left w:w="20" w:type="dxa"/>
              <w:bottom w:w="40" w:type="dxa"/>
              <w:right w:w="20" w:type="dxa"/>
            </w:tcMar>
            <w:vAlign w:val="center"/>
          </w:tcPr>
          <w:p w14:paraId="075B44E8" w14:textId="77777777" w:rsidR="002A4E08" w:rsidRPr="0088056E" w:rsidRDefault="009E4BE3" w:rsidP="00627D03">
            <w:pPr>
              <w:jc w:val="center"/>
            </w:pPr>
            <w:r w:rsidRPr="0088056E">
              <w:rPr>
                <w:rFonts w:eastAsia="Times New Roman" w:cs="Times New Roman"/>
                <w:sz w:val="22"/>
              </w:rPr>
              <w:t>14</w:t>
            </w:r>
          </w:p>
        </w:tc>
        <w:tc>
          <w:tcPr>
            <w:tcW w:w="0" w:type="dxa"/>
            <w:shd w:val="clear" w:color="auto" w:fill="FFFFFF"/>
            <w:tcMar>
              <w:top w:w="40" w:type="dxa"/>
              <w:left w:w="200" w:type="dxa"/>
              <w:bottom w:w="40" w:type="dxa"/>
              <w:right w:w="200" w:type="dxa"/>
            </w:tcMar>
            <w:vAlign w:val="center"/>
          </w:tcPr>
          <w:p w14:paraId="536F2F0E" w14:textId="77777777" w:rsidR="002A4E08" w:rsidRPr="0088056E" w:rsidRDefault="009E4BE3" w:rsidP="00627D03">
            <w:pPr>
              <w:jc w:val="center"/>
            </w:pPr>
            <w:r w:rsidRPr="0088056E">
              <w:rPr>
                <w:rFonts w:eastAsia="Times New Roman" w:cs="Times New Roman"/>
                <w:sz w:val="22"/>
              </w:rPr>
              <w:t>Котельная Центральная-ТК-8</w:t>
            </w:r>
          </w:p>
        </w:tc>
        <w:tc>
          <w:tcPr>
            <w:tcW w:w="0" w:type="dxa"/>
            <w:shd w:val="clear" w:color="auto" w:fill="FFFFFF"/>
            <w:tcMar>
              <w:top w:w="40" w:type="dxa"/>
              <w:left w:w="200" w:type="dxa"/>
              <w:bottom w:w="40" w:type="dxa"/>
              <w:right w:w="200" w:type="dxa"/>
            </w:tcMar>
            <w:vAlign w:val="center"/>
          </w:tcPr>
          <w:p w14:paraId="6B6CFD7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F445562" w14:textId="77777777" w:rsidR="002A4E08" w:rsidRPr="0088056E" w:rsidRDefault="009E4BE3" w:rsidP="00627D03">
            <w:pPr>
              <w:jc w:val="center"/>
            </w:pPr>
            <w:r w:rsidRPr="0088056E">
              <w:rPr>
                <w:rFonts w:eastAsia="Times New Roman" w:cs="Times New Roman"/>
                <w:sz w:val="22"/>
              </w:rPr>
              <w:t>148,0000</w:t>
            </w:r>
          </w:p>
        </w:tc>
      </w:tr>
      <w:tr w:rsidR="002A4E08" w:rsidRPr="0088056E" w14:paraId="60B0BB71" w14:textId="77777777">
        <w:trPr>
          <w:jc w:val="both"/>
        </w:trPr>
        <w:tc>
          <w:tcPr>
            <w:tcW w:w="0" w:type="dxa"/>
            <w:shd w:val="clear" w:color="auto" w:fill="FFFFFF"/>
            <w:tcMar>
              <w:top w:w="40" w:type="dxa"/>
              <w:left w:w="20" w:type="dxa"/>
              <w:bottom w:w="40" w:type="dxa"/>
              <w:right w:w="20" w:type="dxa"/>
            </w:tcMar>
            <w:vAlign w:val="center"/>
          </w:tcPr>
          <w:p w14:paraId="2599FA30" w14:textId="77777777" w:rsidR="002A4E08" w:rsidRPr="0088056E" w:rsidRDefault="009E4BE3" w:rsidP="00627D03">
            <w:pPr>
              <w:jc w:val="center"/>
            </w:pPr>
            <w:r w:rsidRPr="0088056E">
              <w:rPr>
                <w:rFonts w:eastAsia="Times New Roman" w:cs="Times New Roman"/>
                <w:sz w:val="22"/>
              </w:rPr>
              <w:t>15</w:t>
            </w:r>
          </w:p>
        </w:tc>
        <w:tc>
          <w:tcPr>
            <w:tcW w:w="0" w:type="dxa"/>
            <w:shd w:val="clear" w:color="auto" w:fill="FFFFFF"/>
            <w:tcMar>
              <w:top w:w="40" w:type="dxa"/>
              <w:left w:w="200" w:type="dxa"/>
              <w:bottom w:w="40" w:type="dxa"/>
              <w:right w:w="200" w:type="dxa"/>
            </w:tcMar>
            <w:vAlign w:val="center"/>
          </w:tcPr>
          <w:p w14:paraId="1F1FD962" w14:textId="77777777" w:rsidR="002A4E08" w:rsidRPr="0088056E" w:rsidRDefault="009E4BE3" w:rsidP="00627D03">
            <w:pPr>
              <w:jc w:val="center"/>
            </w:pPr>
            <w:r w:rsidRPr="0088056E">
              <w:rPr>
                <w:rFonts w:eastAsia="Times New Roman" w:cs="Times New Roman"/>
                <w:sz w:val="22"/>
              </w:rPr>
              <w:t>ТК-8-ТК-72</w:t>
            </w:r>
          </w:p>
        </w:tc>
        <w:tc>
          <w:tcPr>
            <w:tcW w:w="0" w:type="dxa"/>
            <w:shd w:val="clear" w:color="auto" w:fill="FFFFFF"/>
            <w:tcMar>
              <w:top w:w="40" w:type="dxa"/>
              <w:left w:w="200" w:type="dxa"/>
              <w:bottom w:w="40" w:type="dxa"/>
              <w:right w:w="200" w:type="dxa"/>
            </w:tcMar>
            <w:vAlign w:val="center"/>
          </w:tcPr>
          <w:p w14:paraId="23E3453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0E2324E" w14:textId="77777777" w:rsidR="002A4E08" w:rsidRPr="0088056E" w:rsidRDefault="009E4BE3" w:rsidP="00627D03">
            <w:pPr>
              <w:jc w:val="center"/>
            </w:pPr>
            <w:r w:rsidRPr="0088056E">
              <w:rPr>
                <w:rFonts w:eastAsia="Times New Roman" w:cs="Times New Roman"/>
                <w:sz w:val="22"/>
              </w:rPr>
              <w:t>32,0000</w:t>
            </w:r>
          </w:p>
        </w:tc>
      </w:tr>
      <w:tr w:rsidR="002A4E08" w:rsidRPr="0088056E" w14:paraId="5425FC5F" w14:textId="77777777">
        <w:trPr>
          <w:jc w:val="both"/>
        </w:trPr>
        <w:tc>
          <w:tcPr>
            <w:tcW w:w="0" w:type="dxa"/>
            <w:shd w:val="clear" w:color="auto" w:fill="FFFFFF"/>
            <w:tcMar>
              <w:top w:w="40" w:type="dxa"/>
              <w:left w:w="20" w:type="dxa"/>
              <w:bottom w:w="40" w:type="dxa"/>
              <w:right w:w="20" w:type="dxa"/>
            </w:tcMar>
            <w:vAlign w:val="center"/>
          </w:tcPr>
          <w:p w14:paraId="7713C779" w14:textId="77777777" w:rsidR="002A4E08" w:rsidRPr="0088056E" w:rsidRDefault="009E4BE3" w:rsidP="00627D03">
            <w:pPr>
              <w:jc w:val="center"/>
            </w:pPr>
            <w:r w:rsidRPr="0088056E">
              <w:rPr>
                <w:rFonts w:eastAsia="Times New Roman" w:cs="Times New Roman"/>
                <w:sz w:val="22"/>
              </w:rPr>
              <w:t>16</w:t>
            </w:r>
          </w:p>
        </w:tc>
        <w:tc>
          <w:tcPr>
            <w:tcW w:w="0" w:type="dxa"/>
            <w:shd w:val="clear" w:color="auto" w:fill="FFFFFF"/>
            <w:tcMar>
              <w:top w:w="40" w:type="dxa"/>
              <w:left w:w="200" w:type="dxa"/>
              <w:bottom w:w="40" w:type="dxa"/>
              <w:right w:w="200" w:type="dxa"/>
            </w:tcMar>
            <w:vAlign w:val="center"/>
          </w:tcPr>
          <w:p w14:paraId="4CD85C9A" w14:textId="77777777" w:rsidR="002A4E08" w:rsidRPr="0088056E" w:rsidRDefault="009E4BE3" w:rsidP="00627D03">
            <w:pPr>
              <w:jc w:val="center"/>
            </w:pPr>
            <w:r w:rsidRPr="0088056E">
              <w:rPr>
                <w:rFonts w:eastAsia="Times New Roman" w:cs="Times New Roman"/>
                <w:sz w:val="22"/>
              </w:rPr>
              <w:t>ТК-8-ТК-71</w:t>
            </w:r>
          </w:p>
        </w:tc>
        <w:tc>
          <w:tcPr>
            <w:tcW w:w="0" w:type="dxa"/>
            <w:shd w:val="clear" w:color="auto" w:fill="FFFFFF"/>
            <w:tcMar>
              <w:top w:w="40" w:type="dxa"/>
              <w:left w:w="200" w:type="dxa"/>
              <w:bottom w:w="40" w:type="dxa"/>
              <w:right w:w="200" w:type="dxa"/>
            </w:tcMar>
            <w:vAlign w:val="center"/>
          </w:tcPr>
          <w:p w14:paraId="23654C4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02CDCF9" w14:textId="77777777" w:rsidR="002A4E08" w:rsidRPr="0088056E" w:rsidRDefault="009E4BE3" w:rsidP="00627D03">
            <w:pPr>
              <w:jc w:val="center"/>
            </w:pPr>
            <w:r w:rsidRPr="0088056E">
              <w:rPr>
                <w:rFonts w:eastAsia="Times New Roman" w:cs="Times New Roman"/>
                <w:sz w:val="22"/>
              </w:rPr>
              <w:t>24,0000</w:t>
            </w:r>
          </w:p>
        </w:tc>
      </w:tr>
      <w:tr w:rsidR="002A4E08" w:rsidRPr="0088056E" w14:paraId="4FAC22AB" w14:textId="77777777">
        <w:trPr>
          <w:jc w:val="both"/>
        </w:trPr>
        <w:tc>
          <w:tcPr>
            <w:tcW w:w="0" w:type="dxa"/>
            <w:shd w:val="clear" w:color="auto" w:fill="FFFFFF"/>
            <w:tcMar>
              <w:top w:w="40" w:type="dxa"/>
              <w:left w:w="20" w:type="dxa"/>
              <w:bottom w:w="40" w:type="dxa"/>
              <w:right w:w="20" w:type="dxa"/>
            </w:tcMar>
            <w:vAlign w:val="center"/>
          </w:tcPr>
          <w:p w14:paraId="504FA007" w14:textId="77777777" w:rsidR="002A4E08" w:rsidRPr="0088056E" w:rsidRDefault="009E4BE3" w:rsidP="00627D03">
            <w:pPr>
              <w:jc w:val="center"/>
            </w:pPr>
            <w:r w:rsidRPr="0088056E">
              <w:rPr>
                <w:rFonts w:eastAsia="Times New Roman" w:cs="Times New Roman"/>
                <w:sz w:val="22"/>
              </w:rPr>
              <w:t>17</w:t>
            </w:r>
          </w:p>
        </w:tc>
        <w:tc>
          <w:tcPr>
            <w:tcW w:w="0" w:type="dxa"/>
            <w:shd w:val="clear" w:color="auto" w:fill="FFFFFF"/>
            <w:tcMar>
              <w:top w:w="40" w:type="dxa"/>
              <w:left w:w="200" w:type="dxa"/>
              <w:bottom w:w="40" w:type="dxa"/>
              <w:right w:w="200" w:type="dxa"/>
            </w:tcMar>
            <w:vAlign w:val="center"/>
          </w:tcPr>
          <w:p w14:paraId="19BB1AC4" w14:textId="77777777" w:rsidR="002A4E08" w:rsidRPr="0088056E" w:rsidRDefault="009E4BE3" w:rsidP="00627D03">
            <w:pPr>
              <w:jc w:val="center"/>
            </w:pPr>
            <w:r w:rsidRPr="0088056E">
              <w:rPr>
                <w:rFonts w:eastAsia="Times New Roman" w:cs="Times New Roman"/>
                <w:sz w:val="22"/>
              </w:rPr>
              <w:t>ТК-9-ТК-91</w:t>
            </w:r>
          </w:p>
        </w:tc>
        <w:tc>
          <w:tcPr>
            <w:tcW w:w="0" w:type="dxa"/>
            <w:shd w:val="clear" w:color="auto" w:fill="FFFFFF"/>
            <w:tcMar>
              <w:top w:w="40" w:type="dxa"/>
              <w:left w:w="200" w:type="dxa"/>
              <w:bottom w:w="40" w:type="dxa"/>
              <w:right w:w="200" w:type="dxa"/>
            </w:tcMar>
            <w:vAlign w:val="center"/>
          </w:tcPr>
          <w:p w14:paraId="39FE8C1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5516C14" w14:textId="77777777" w:rsidR="002A4E08" w:rsidRPr="0088056E" w:rsidRDefault="009E4BE3" w:rsidP="00627D03">
            <w:pPr>
              <w:jc w:val="center"/>
            </w:pPr>
            <w:r w:rsidRPr="0088056E">
              <w:rPr>
                <w:rFonts w:eastAsia="Times New Roman" w:cs="Times New Roman"/>
                <w:sz w:val="22"/>
              </w:rPr>
              <w:t>26,0000</w:t>
            </w:r>
          </w:p>
        </w:tc>
      </w:tr>
      <w:tr w:rsidR="002A4E08" w:rsidRPr="0088056E" w14:paraId="62D2A111" w14:textId="77777777">
        <w:trPr>
          <w:jc w:val="both"/>
        </w:trPr>
        <w:tc>
          <w:tcPr>
            <w:tcW w:w="0" w:type="dxa"/>
            <w:shd w:val="clear" w:color="auto" w:fill="FFFFFF"/>
            <w:tcMar>
              <w:top w:w="40" w:type="dxa"/>
              <w:left w:w="20" w:type="dxa"/>
              <w:bottom w:w="40" w:type="dxa"/>
              <w:right w:w="20" w:type="dxa"/>
            </w:tcMar>
            <w:vAlign w:val="center"/>
          </w:tcPr>
          <w:p w14:paraId="19BAC713" w14:textId="77777777" w:rsidR="002A4E08" w:rsidRPr="0088056E" w:rsidRDefault="009E4BE3" w:rsidP="00627D03">
            <w:pPr>
              <w:jc w:val="center"/>
            </w:pPr>
            <w:r w:rsidRPr="0088056E">
              <w:rPr>
                <w:rFonts w:eastAsia="Times New Roman" w:cs="Times New Roman"/>
                <w:sz w:val="22"/>
              </w:rPr>
              <w:t>18</w:t>
            </w:r>
          </w:p>
        </w:tc>
        <w:tc>
          <w:tcPr>
            <w:tcW w:w="0" w:type="dxa"/>
            <w:shd w:val="clear" w:color="auto" w:fill="FFFFFF"/>
            <w:tcMar>
              <w:top w:w="40" w:type="dxa"/>
              <w:left w:w="200" w:type="dxa"/>
              <w:bottom w:w="40" w:type="dxa"/>
              <w:right w:w="200" w:type="dxa"/>
            </w:tcMar>
            <w:vAlign w:val="center"/>
          </w:tcPr>
          <w:p w14:paraId="2D73EC49" w14:textId="77777777" w:rsidR="002A4E08" w:rsidRPr="0088056E" w:rsidRDefault="009E4BE3" w:rsidP="00627D03">
            <w:pPr>
              <w:jc w:val="center"/>
            </w:pPr>
            <w:r w:rsidRPr="0088056E">
              <w:rPr>
                <w:rFonts w:eastAsia="Times New Roman" w:cs="Times New Roman"/>
                <w:sz w:val="22"/>
              </w:rPr>
              <w:t>ТК-9-ТК-75</w:t>
            </w:r>
          </w:p>
        </w:tc>
        <w:tc>
          <w:tcPr>
            <w:tcW w:w="0" w:type="dxa"/>
            <w:shd w:val="clear" w:color="auto" w:fill="FFFFFF"/>
            <w:tcMar>
              <w:top w:w="40" w:type="dxa"/>
              <w:left w:w="200" w:type="dxa"/>
              <w:bottom w:w="40" w:type="dxa"/>
              <w:right w:w="200" w:type="dxa"/>
            </w:tcMar>
            <w:vAlign w:val="center"/>
          </w:tcPr>
          <w:p w14:paraId="533C71D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0E7AC87" w14:textId="77777777" w:rsidR="002A4E08" w:rsidRPr="0088056E" w:rsidRDefault="009E4BE3" w:rsidP="00627D03">
            <w:pPr>
              <w:jc w:val="center"/>
            </w:pPr>
            <w:r w:rsidRPr="0088056E">
              <w:rPr>
                <w:rFonts w:eastAsia="Times New Roman" w:cs="Times New Roman"/>
                <w:sz w:val="22"/>
              </w:rPr>
              <w:t>26,0000</w:t>
            </w:r>
          </w:p>
        </w:tc>
      </w:tr>
      <w:tr w:rsidR="002A4E08" w:rsidRPr="0088056E" w14:paraId="6E968205" w14:textId="77777777">
        <w:trPr>
          <w:jc w:val="both"/>
        </w:trPr>
        <w:tc>
          <w:tcPr>
            <w:tcW w:w="0" w:type="dxa"/>
            <w:shd w:val="clear" w:color="auto" w:fill="FFFFFF"/>
            <w:tcMar>
              <w:top w:w="40" w:type="dxa"/>
              <w:left w:w="20" w:type="dxa"/>
              <w:bottom w:w="40" w:type="dxa"/>
              <w:right w:w="20" w:type="dxa"/>
            </w:tcMar>
            <w:vAlign w:val="center"/>
          </w:tcPr>
          <w:p w14:paraId="4579E3D7" w14:textId="77777777" w:rsidR="002A4E08" w:rsidRPr="0088056E" w:rsidRDefault="009E4BE3" w:rsidP="00627D03">
            <w:pPr>
              <w:jc w:val="center"/>
            </w:pPr>
            <w:r w:rsidRPr="0088056E">
              <w:rPr>
                <w:rFonts w:eastAsia="Times New Roman" w:cs="Times New Roman"/>
                <w:sz w:val="22"/>
              </w:rPr>
              <w:t>19</w:t>
            </w:r>
          </w:p>
        </w:tc>
        <w:tc>
          <w:tcPr>
            <w:tcW w:w="0" w:type="dxa"/>
            <w:shd w:val="clear" w:color="auto" w:fill="FFFFFF"/>
            <w:tcMar>
              <w:top w:w="40" w:type="dxa"/>
              <w:left w:w="200" w:type="dxa"/>
              <w:bottom w:w="40" w:type="dxa"/>
              <w:right w:w="200" w:type="dxa"/>
            </w:tcMar>
            <w:vAlign w:val="center"/>
          </w:tcPr>
          <w:p w14:paraId="702680B3" w14:textId="77777777" w:rsidR="002A4E08" w:rsidRPr="0088056E" w:rsidRDefault="009E4BE3" w:rsidP="00627D03">
            <w:pPr>
              <w:jc w:val="center"/>
            </w:pPr>
            <w:r w:rsidRPr="0088056E">
              <w:rPr>
                <w:rFonts w:eastAsia="Times New Roman" w:cs="Times New Roman"/>
                <w:sz w:val="22"/>
              </w:rPr>
              <w:t>ТК-11-ТК-19</w:t>
            </w:r>
          </w:p>
        </w:tc>
        <w:tc>
          <w:tcPr>
            <w:tcW w:w="0" w:type="dxa"/>
            <w:shd w:val="clear" w:color="auto" w:fill="FFFFFF"/>
            <w:tcMar>
              <w:top w:w="40" w:type="dxa"/>
              <w:left w:w="200" w:type="dxa"/>
              <w:bottom w:w="40" w:type="dxa"/>
              <w:right w:w="200" w:type="dxa"/>
            </w:tcMar>
            <w:vAlign w:val="center"/>
          </w:tcPr>
          <w:p w14:paraId="10244BD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B7D3CE8" w14:textId="77777777" w:rsidR="002A4E08" w:rsidRPr="0088056E" w:rsidRDefault="009E4BE3" w:rsidP="00627D03">
            <w:pPr>
              <w:jc w:val="center"/>
            </w:pPr>
            <w:r w:rsidRPr="0088056E">
              <w:rPr>
                <w:rFonts w:eastAsia="Times New Roman" w:cs="Times New Roman"/>
                <w:sz w:val="22"/>
              </w:rPr>
              <w:t>214,0000</w:t>
            </w:r>
          </w:p>
        </w:tc>
      </w:tr>
      <w:tr w:rsidR="002A4E08" w:rsidRPr="0088056E" w14:paraId="6F56A70F" w14:textId="77777777">
        <w:trPr>
          <w:jc w:val="both"/>
        </w:trPr>
        <w:tc>
          <w:tcPr>
            <w:tcW w:w="0" w:type="dxa"/>
            <w:shd w:val="clear" w:color="auto" w:fill="FFFFFF"/>
            <w:tcMar>
              <w:top w:w="40" w:type="dxa"/>
              <w:left w:w="20" w:type="dxa"/>
              <w:bottom w:w="40" w:type="dxa"/>
              <w:right w:w="20" w:type="dxa"/>
            </w:tcMar>
            <w:vAlign w:val="center"/>
          </w:tcPr>
          <w:p w14:paraId="1F06EFAE" w14:textId="77777777" w:rsidR="002A4E08" w:rsidRPr="0088056E" w:rsidRDefault="009E4BE3" w:rsidP="00627D03">
            <w:pPr>
              <w:jc w:val="center"/>
            </w:pPr>
            <w:r w:rsidRPr="0088056E">
              <w:rPr>
                <w:rFonts w:eastAsia="Times New Roman" w:cs="Times New Roman"/>
                <w:sz w:val="22"/>
              </w:rPr>
              <w:t>20</w:t>
            </w:r>
          </w:p>
        </w:tc>
        <w:tc>
          <w:tcPr>
            <w:tcW w:w="0" w:type="dxa"/>
            <w:shd w:val="clear" w:color="auto" w:fill="FFFFFF"/>
            <w:tcMar>
              <w:top w:w="40" w:type="dxa"/>
              <w:left w:w="200" w:type="dxa"/>
              <w:bottom w:w="40" w:type="dxa"/>
              <w:right w:w="200" w:type="dxa"/>
            </w:tcMar>
            <w:vAlign w:val="center"/>
          </w:tcPr>
          <w:p w14:paraId="6825B568" w14:textId="77777777" w:rsidR="002A4E08" w:rsidRPr="0088056E" w:rsidRDefault="009E4BE3" w:rsidP="00627D03">
            <w:pPr>
              <w:jc w:val="center"/>
            </w:pPr>
            <w:r w:rsidRPr="0088056E">
              <w:rPr>
                <w:rFonts w:eastAsia="Times New Roman" w:cs="Times New Roman"/>
                <w:sz w:val="22"/>
              </w:rPr>
              <w:t>ТК-11-ТК-539</w:t>
            </w:r>
          </w:p>
        </w:tc>
        <w:tc>
          <w:tcPr>
            <w:tcW w:w="0" w:type="dxa"/>
            <w:shd w:val="clear" w:color="auto" w:fill="FFFFFF"/>
            <w:tcMar>
              <w:top w:w="40" w:type="dxa"/>
              <w:left w:w="200" w:type="dxa"/>
              <w:bottom w:w="40" w:type="dxa"/>
              <w:right w:w="200" w:type="dxa"/>
            </w:tcMar>
            <w:vAlign w:val="center"/>
          </w:tcPr>
          <w:p w14:paraId="09AD56C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9E6339B" w14:textId="77777777" w:rsidR="002A4E08" w:rsidRPr="0088056E" w:rsidRDefault="009E4BE3" w:rsidP="00627D03">
            <w:pPr>
              <w:jc w:val="center"/>
            </w:pPr>
            <w:r w:rsidRPr="0088056E">
              <w:rPr>
                <w:rFonts w:eastAsia="Times New Roman" w:cs="Times New Roman"/>
                <w:sz w:val="22"/>
              </w:rPr>
              <w:t>34,0000</w:t>
            </w:r>
          </w:p>
        </w:tc>
      </w:tr>
      <w:tr w:rsidR="002A4E08" w:rsidRPr="0088056E" w14:paraId="1F1D5D83" w14:textId="77777777">
        <w:trPr>
          <w:jc w:val="both"/>
        </w:trPr>
        <w:tc>
          <w:tcPr>
            <w:tcW w:w="0" w:type="dxa"/>
            <w:shd w:val="clear" w:color="auto" w:fill="FFFFFF"/>
            <w:tcMar>
              <w:top w:w="40" w:type="dxa"/>
              <w:left w:w="20" w:type="dxa"/>
              <w:bottom w:w="40" w:type="dxa"/>
              <w:right w:w="20" w:type="dxa"/>
            </w:tcMar>
            <w:vAlign w:val="center"/>
          </w:tcPr>
          <w:p w14:paraId="6A53DDE9" w14:textId="77777777" w:rsidR="002A4E08" w:rsidRPr="0088056E" w:rsidRDefault="009E4BE3" w:rsidP="00627D03">
            <w:pPr>
              <w:jc w:val="center"/>
            </w:pPr>
            <w:r w:rsidRPr="0088056E">
              <w:rPr>
                <w:rFonts w:eastAsia="Times New Roman" w:cs="Times New Roman"/>
                <w:sz w:val="22"/>
              </w:rPr>
              <w:t>21</w:t>
            </w:r>
          </w:p>
        </w:tc>
        <w:tc>
          <w:tcPr>
            <w:tcW w:w="0" w:type="dxa"/>
            <w:shd w:val="clear" w:color="auto" w:fill="FFFFFF"/>
            <w:tcMar>
              <w:top w:w="40" w:type="dxa"/>
              <w:left w:w="200" w:type="dxa"/>
              <w:bottom w:w="40" w:type="dxa"/>
              <w:right w:w="200" w:type="dxa"/>
            </w:tcMar>
            <w:vAlign w:val="center"/>
          </w:tcPr>
          <w:p w14:paraId="2E753067" w14:textId="77777777" w:rsidR="002A4E08" w:rsidRPr="0088056E" w:rsidRDefault="009E4BE3" w:rsidP="00627D03">
            <w:pPr>
              <w:jc w:val="center"/>
            </w:pPr>
            <w:r w:rsidRPr="0088056E">
              <w:rPr>
                <w:rFonts w:eastAsia="Times New Roman" w:cs="Times New Roman"/>
                <w:sz w:val="22"/>
              </w:rPr>
              <w:t>Котельная Центральная-ТК-607</w:t>
            </w:r>
          </w:p>
        </w:tc>
        <w:tc>
          <w:tcPr>
            <w:tcW w:w="0" w:type="dxa"/>
            <w:shd w:val="clear" w:color="auto" w:fill="FFFFFF"/>
            <w:tcMar>
              <w:top w:w="40" w:type="dxa"/>
              <w:left w:w="200" w:type="dxa"/>
              <w:bottom w:w="40" w:type="dxa"/>
              <w:right w:w="200" w:type="dxa"/>
            </w:tcMar>
            <w:vAlign w:val="center"/>
          </w:tcPr>
          <w:p w14:paraId="60CEA37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2617048" w14:textId="77777777" w:rsidR="002A4E08" w:rsidRPr="0088056E" w:rsidRDefault="009E4BE3" w:rsidP="00627D03">
            <w:pPr>
              <w:jc w:val="center"/>
            </w:pPr>
            <w:r w:rsidRPr="0088056E">
              <w:rPr>
                <w:rFonts w:eastAsia="Times New Roman" w:cs="Times New Roman"/>
                <w:sz w:val="22"/>
              </w:rPr>
              <w:t>30,0000</w:t>
            </w:r>
          </w:p>
        </w:tc>
      </w:tr>
      <w:tr w:rsidR="002A4E08" w:rsidRPr="0088056E" w14:paraId="0380DBF0" w14:textId="77777777">
        <w:trPr>
          <w:jc w:val="both"/>
        </w:trPr>
        <w:tc>
          <w:tcPr>
            <w:tcW w:w="0" w:type="dxa"/>
            <w:shd w:val="clear" w:color="auto" w:fill="FFFFFF"/>
            <w:tcMar>
              <w:top w:w="40" w:type="dxa"/>
              <w:left w:w="20" w:type="dxa"/>
              <w:bottom w:w="40" w:type="dxa"/>
              <w:right w:w="20" w:type="dxa"/>
            </w:tcMar>
            <w:vAlign w:val="center"/>
          </w:tcPr>
          <w:p w14:paraId="44993F09" w14:textId="77777777" w:rsidR="002A4E08" w:rsidRPr="0088056E" w:rsidRDefault="009E4BE3" w:rsidP="00627D03">
            <w:pPr>
              <w:jc w:val="center"/>
            </w:pPr>
            <w:r w:rsidRPr="0088056E">
              <w:rPr>
                <w:rFonts w:eastAsia="Times New Roman" w:cs="Times New Roman"/>
                <w:sz w:val="22"/>
              </w:rPr>
              <w:t>22</w:t>
            </w:r>
          </w:p>
        </w:tc>
        <w:tc>
          <w:tcPr>
            <w:tcW w:w="0" w:type="dxa"/>
            <w:shd w:val="clear" w:color="auto" w:fill="FFFFFF"/>
            <w:tcMar>
              <w:top w:w="40" w:type="dxa"/>
              <w:left w:w="200" w:type="dxa"/>
              <w:bottom w:w="40" w:type="dxa"/>
              <w:right w:w="200" w:type="dxa"/>
            </w:tcMar>
            <w:vAlign w:val="center"/>
          </w:tcPr>
          <w:p w14:paraId="46140AF2" w14:textId="77777777" w:rsidR="002A4E08" w:rsidRPr="0088056E" w:rsidRDefault="009E4BE3" w:rsidP="00627D03">
            <w:pPr>
              <w:jc w:val="center"/>
            </w:pPr>
            <w:r w:rsidRPr="0088056E">
              <w:rPr>
                <w:rFonts w:eastAsia="Times New Roman" w:cs="Times New Roman"/>
                <w:sz w:val="22"/>
              </w:rPr>
              <w:t>ТК-14-ТК-50</w:t>
            </w:r>
          </w:p>
        </w:tc>
        <w:tc>
          <w:tcPr>
            <w:tcW w:w="0" w:type="dxa"/>
            <w:shd w:val="clear" w:color="auto" w:fill="FFFFFF"/>
            <w:tcMar>
              <w:top w:w="40" w:type="dxa"/>
              <w:left w:w="200" w:type="dxa"/>
              <w:bottom w:w="40" w:type="dxa"/>
              <w:right w:w="200" w:type="dxa"/>
            </w:tcMar>
            <w:vAlign w:val="center"/>
          </w:tcPr>
          <w:p w14:paraId="09F4B51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BD4F327" w14:textId="77777777" w:rsidR="002A4E08" w:rsidRPr="0088056E" w:rsidRDefault="009E4BE3" w:rsidP="00627D03">
            <w:pPr>
              <w:jc w:val="center"/>
            </w:pPr>
            <w:r w:rsidRPr="0088056E">
              <w:rPr>
                <w:rFonts w:eastAsia="Times New Roman" w:cs="Times New Roman"/>
                <w:sz w:val="22"/>
              </w:rPr>
              <w:t>16,0000</w:t>
            </w:r>
          </w:p>
        </w:tc>
      </w:tr>
      <w:tr w:rsidR="002A4E08" w:rsidRPr="0088056E" w14:paraId="5AB93851" w14:textId="77777777">
        <w:trPr>
          <w:jc w:val="both"/>
        </w:trPr>
        <w:tc>
          <w:tcPr>
            <w:tcW w:w="0" w:type="dxa"/>
            <w:shd w:val="clear" w:color="auto" w:fill="FFFFFF"/>
            <w:tcMar>
              <w:top w:w="40" w:type="dxa"/>
              <w:left w:w="20" w:type="dxa"/>
              <w:bottom w:w="40" w:type="dxa"/>
              <w:right w:w="20" w:type="dxa"/>
            </w:tcMar>
            <w:vAlign w:val="center"/>
          </w:tcPr>
          <w:p w14:paraId="01824595" w14:textId="77777777" w:rsidR="002A4E08" w:rsidRPr="0088056E" w:rsidRDefault="009E4BE3" w:rsidP="00627D03">
            <w:pPr>
              <w:jc w:val="center"/>
            </w:pPr>
            <w:r w:rsidRPr="0088056E">
              <w:rPr>
                <w:rFonts w:eastAsia="Times New Roman" w:cs="Times New Roman"/>
                <w:sz w:val="22"/>
              </w:rPr>
              <w:t>23</w:t>
            </w:r>
          </w:p>
        </w:tc>
        <w:tc>
          <w:tcPr>
            <w:tcW w:w="0" w:type="dxa"/>
            <w:shd w:val="clear" w:color="auto" w:fill="FFFFFF"/>
            <w:tcMar>
              <w:top w:w="40" w:type="dxa"/>
              <w:left w:w="200" w:type="dxa"/>
              <w:bottom w:w="40" w:type="dxa"/>
              <w:right w:w="200" w:type="dxa"/>
            </w:tcMar>
            <w:vAlign w:val="center"/>
          </w:tcPr>
          <w:p w14:paraId="7DB40BDD" w14:textId="77777777" w:rsidR="002A4E08" w:rsidRPr="0088056E" w:rsidRDefault="009E4BE3" w:rsidP="00627D03">
            <w:pPr>
              <w:jc w:val="center"/>
            </w:pPr>
            <w:r w:rsidRPr="0088056E">
              <w:rPr>
                <w:rFonts w:eastAsia="Times New Roman" w:cs="Times New Roman"/>
                <w:sz w:val="22"/>
              </w:rPr>
              <w:t>ТК-14-ТК-15</w:t>
            </w:r>
          </w:p>
        </w:tc>
        <w:tc>
          <w:tcPr>
            <w:tcW w:w="0" w:type="dxa"/>
            <w:shd w:val="clear" w:color="auto" w:fill="FFFFFF"/>
            <w:tcMar>
              <w:top w:w="40" w:type="dxa"/>
              <w:left w:w="200" w:type="dxa"/>
              <w:bottom w:w="40" w:type="dxa"/>
              <w:right w:w="200" w:type="dxa"/>
            </w:tcMar>
            <w:vAlign w:val="center"/>
          </w:tcPr>
          <w:p w14:paraId="7F3819F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64907B3" w14:textId="77777777" w:rsidR="002A4E08" w:rsidRPr="0088056E" w:rsidRDefault="009E4BE3" w:rsidP="00627D03">
            <w:pPr>
              <w:jc w:val="center"/>
            </w:pPr>
            <w:r w:rsidRPr="0088056E">
              <w:rPr>
                <w:rFonts w:eastAsia="Times New Roman" w:cs="Times New Roman"/>
                <w:sz w:val="22"/>
              </w:rPr>
              <w:t>84,0000</w:t>
            </w:r>
          </w:p>
        </w:tc>
      </w:tr>
      <w:tr w:rsidR="002A4E08" w:rsidRPr="0088056E" w14:paraId="692546F7" w14:textId="77777777">
        <w:trPr>
          <w:jc w:val="both"/>
        </w:trPr>
        <w:tc>
          <w:tcPr>
            <w:tcW w:w="0" w:type="dxa"/>
            <w:shd w:val="clear" w:color="auto" w:fill="FFFFFF"/>
            <w:tcMar>
              <w:top w:w="40" w:type="dxa"/>
              <w:left w:w="20" w:type="dxa"/>
              <w:bottom w:w="40" w:type="dxa"/>
              <w:right w:w="20" w:type="dxa"/>
            </w:tcMar>
            <w:vAlign w:val="center"/>
          </w:tcPr>
          <w:p w14:paraId="0EB2508C" w14:textId="77777777" w:rsidR="002A4E08" w:rsidRPr="0088056E" w:rsidRDefault="009E4BE3" w:rsidP="00627D03">
            <w:pPr>
              <w:jc w:val="center"/>
            </w:pPr>
            <w:r w:rsidRPr="0088056E">
              <w:rPr>
                <w:rFonts w:eastAsia="Times New Roman" w:cs="Times New Roman"/>
                <w:sz w:val="22"/>
              </w:rPr>
              <w:t>24</w:t>
            </w:r>
          </w:p>
        </w:tc>
        <w:tc>
          <w:tcPr>
            <w:tcW w:w="0" w:type="dxa"/>
            <w:shd w:val="clear" w:color="auto" w:fill="FFFFFF"/>
            <w:tcMar>
              <w:top w:w="40" w:type="dxa"/>
              <w:left w:w="200" w:type="dxa"/>
              <w:bottom w:w="40" w:type="dxa"/>
              <w:right w:w="200" w:type="dxa"/>
            </w:tcMar>
            <w:vAlign w:val="center"/>
          </w:tcPr>
          <w:p w14:paraId="69C8CB85" w14:textId="77777777" w:rsidR="002A4E08" w:rsidRPr="0088056E" w:rsidRDefault="009E4BE3" w:rsidP="00627D03">
            <w:pPr>
              <w:jc w:val="center"/>
            </w:pPr>
            <w:r w:rsidRPr="0088056E">
              <w:rPr>
                <w:rFonts w:eastAsia="Times New Roman" w:cs="Times New Roman"/>
                <w:sz w:val="22"/>
              </w:rPr>
              <w:t>ТК-16-ТК-63</w:t>
            </w:r>
          </w:p>
        </w:tc>
        <w:tc>
          <w:tcPr>
            <w:tcW w:w="0" w:type="dxa"/>
            <w:shd w:val="clear" w:color="auto" w:fill="FFFFFF"/>
            <w:tcMar>
              <w:top w:w="40" w:type="dxa"/>
              <w:left w:w="200" w:type="dxa"/>
              <w:bottom w:w="40" w:type="dxa"/>
              <w:right w:w="200" w:type="dxa"/>
            </w:tcMar>
            <w:vAlign w:val="center"/>
          </w:tcPr>
          <w:p w14:paraId="5734A42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98A4928" w14:textId="77777777" w:rsidR="002A4E08" w:rsidRPr="0088056E" w:rsidRDefault="009E4BE3" w:rsidP="00627D03">
            <w:pPr>
              <w:jc w:val="center"/>
            </w:pPr>
            <w:r w:rsidRPr="0088056E">
              <w:rPr>
                <w:rFonts w:eastAsia="Times New Roman" w:cs="Times New Roman"/>
                <w:sz w:val="22"/>
              </w:rPr>
              <w:t>126,0000</w:t>
            </w:r>
          </w:p>
        </w:tc>
      </w:tr>
      <w:tr w:rsidR="002A4E08" w:rsidRPr="0088056E" w14:paraId="2BA704EE" w14:textId="77777777">
        <w:trPr>
          <w:jc w:val="both"/>
        </w:trPr>
        <w:tc>
          <w:tcPr>
            <w:tcW w:w="0" w:type="dxa"/>
            <w:shd w:val="clear" w:color="auto" w:fill="FFFFFF"/>
            <w:tcMar>
              <w:top w:w="40" w:type="dxa"/>
              <w:left w:w="20" w:type="dxa"/>
              <w:bottom w:w="40" w:type="dxa"/>
              <w:right w:w="20" w:type="dxa"/>
            </w:tcMar>
            <w:vAlign w:val="center"/>
          </w:tcPr>
          <w:p w14:paraId="56205DDA" w14:textId="77777777" w:rsidR="002A4E08" w:rsidRPr="0088056E" w:rsidRDefault="009E4BE3" w:rsidP="00627D03">
            <w:pPr>
              <w:jc w:val="center"/>
            </w:pPr>
            <w:r w:rsidRPr="0088056E">
              <w:rPr>
                <w:rFonts w:eastAsia="Times New Roman" w:cs="Times New Roman"/>
                <w:sz w:val="22"/>
              </w:rPr>
              <w:t>25</w:t>
            </w:r>
          </w:p>
        </w:tc>
        <w:tc>
          <w:tcPr>
            <w:tcW w:w="0" w:type="dxa"/>
            <w:shd w:val="clear" w:color="auto" w:fill="FFFFFF"/>
            <w:tcMar>
              <w:top w:w="40" w:type="dxa"/>
              <w:left w:w="200" w:type="dxa"/>
              <w:bottom w:w="40" w:type="dxa"/>
              <w:right w:w="200" w:type="dxa"/>
            </w:tcMar>
            <w:vAlign w:val="center"/>
          </w:tcPr>
          <w:p w14:paraId="32BD5228" w14:textId="77777777" w:rsidR="002A4E08" w:rsidRPr="0088056E" w:rsidRDefault="009E4BE3" w:rsidP="00627D03">
            <w:pPr>
              <w:jc w:val="center"/>
            </w:pPr>
            <w:r w:rsidRPr="0088056E">
              <w:rPr>
                <w:rFonts w:eastAsia="Times New Roman" w:cs="Times New Roman"/>
                <w:sz w:val="22"/>
              </w:rPr>
              <w:t>ТК-16-ТК-51</w:t>
            </w:r>
          </w:p>
        </w:tc>
        <w:tc>
          <w:tcPr>
            <w:tcW w:w="0" w:type="dxa"/>
            <w:shd w:val="clear" w:color="auto" w:fill="FFFFFF"/>
            <w:tcMar>
              <w:top w:w="40" w:type="dxa"/>
              <w:left w:w="200" w:type="dxa"/>
              <w:bottom w:w="40" w:type="dxa"/>
              <w:right w:w="200" w:type="dxa"/>
            </w:tcMar>
            <w:vAlign w:val="center"/>
          </w:tcPr>
          <w:p w14:paraId="240599D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5EB36EE" w14:textId="77777777" w:rsidR="002A4E08" w:rsidRPr="0088056E" w:rsidRDefault="009E4BE3" w:rsidP="00627D03">
            <w:pPr>
              <w:jc w:val="center"/>
            </w:pPr>
            <w:r w:rsidRPr="0088056E">
              <w:rPr>
                <w:rFonts w:eastAsia="Times New Roman" w:cs="Times New Roman"/>
                <w:sz w:val="22"/>
              </w:rPr>
              <w:t>56,0000</w:t>
            </w:r>
          </w:p>
        </w:tc>
      </w:tr>
      <w:tr w:rsidR="002A4E08" w:rsidRPr="0088056E" w14:paraId="0506CEF8" w14:textId="77777777">
        <w:trPr>
          <w:jc w:val="both"/>
        </w:trPr>
        <w:tc>
          <w:tcPr>
            <w:tcW w:w="0" w:type="dxa"/>
            <w:shd w:val="clear" w:color="auto" w:fill="FFFFFF"/>
            <w:tcMar>
              <w:top w:w="40" w:type="dxa"/>
              <w:left w:w="20" w:type="dxa"/>
              <w:bottom w:w="40" w:type="dxa"/>
              <w:right w:w="20" w:type="dxa"/>
            </w:tcMar>
            <w:vAlign w:val="center"/>
          </w:tcPr>
          <w:p w14:paraId="4174E857" w14:textId="77777777" w:rsidR="002A4E08" w:rsidRPr="0088056E" w:rsidRDefault="009E4BE3" w:rsidP="00627D03">
            <w:pPr>
              <w:jc w:val="center"/>
            </w:pPr>
            <w:r w:rsidRPr="0088056E">
              <w:rPr>
                <w:rFonts w:eastAsia="Times New Roman" w:cs="Times New Roman"/>
                <w:sz w:val="22"/>
              </w:rPr>
              <w:t>26</w:t>
            </w:r>
          </w:p>
        </w:tc>
        <w:tc>
          <w:tcPr>
            <w:tcW w:w="0" w:type="dxa"/>
            <w:shd w:val="clear" w:color="auto" w:fill="FFFFFF"/>
            <w:tcMar>
              <w:top w:w="40" w:type="dxa"/>
              <w:left w:w="200" w:type="dxa"/>
              <w:bottom w:w="40" w:type="dxa"/>
              <w:right w:w="200" w:type="dxa"/>
            </w:tcMar>
            <w:vAlign w:val="center"/>
          </w:tcPr>
          <w:p w14:paraId="3D022F31" w14:textId="77777777" w:rsidR="002A4E08" w:rsidRPr="0088056E" w:rsidRDefault="009E4BE3" w:rsidP="00627D03">
            <w:pPr>
              <w:jc w:val="center"/>
            </w:pPr>
            <w:r w:rsidRPr="0088056E">
              <w:rPr>
                <w:rFonts w:eastAsia="Times New Roman" w:cs="Times New Roman"/>
                <w:sz w:val="22"/>
              </w:rPr>
              <w:t>ТК-17-ТК-46</w:t>
            </w:r>
          </w:p>
        </w:tc>
        <w:tc>
          <w:tcPr>
            <w:tcW w:w="0" w:type="dxa"/>
            <w:shd w:val="clear" w:color="auto" w:fill="FFFFFF"/>
            <w:tcMar>
              <w:top w:w="40" w:type="dxa"/>
              <w:left w:w="200" w:type="dxa"/>
              <w:bottom w:w="40" w:type="dxa"/>
              <w:right w:w="200" w:type="dxa"/>
            </w:tcMar>
            <w:vAlign w:val="center"/>
          </w:tcPr>
          <w:p w14:paraId="17D93F9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46A81EB" w14:textId="77777777" w:rsidR="002A4E08" w:rsidRPr="0088056E" w:rsidRDefault="009E4BE3" w:rsidP="00627D03">
            <w:pPr>
              <w:jc w:val="center"/>
            </w:pPr>
            <w:r w:rsidRPr="0088056E">
              <w:rPr>
                <w:rFonts w:eastAsia="Times New Roman" w:cs="Times New Roman"/>
                <w:sz w:val="22"/>
              </w:rPr>
              <w:t>164,0000</w:t>
            </w:r>
          </w:p>
        </w:tc>
      </w:tr>
      <w:tr w:rsidR="002A4E08" w:rsidRPr="0088056E" w14:paraId="4BD72903" w14:textId="77777777">
        <w:trPr>
          <w:jc w:val="both"/>
        </w:trPr>
        <w:tc>
          <w:tcPr>
            <w:tcW w:w="0" w:type="dxa"/>
            <w:shd w:val="clear" w:color="auto" w:fill="FFFFFF"/>
            <w:tcMar>
              <w:top w:w="40" w:type="dxa"/>
              <w:left w:w="20" w:type="dxa"/>
              <w:bottom w:w="40" w:type="dxa"/>
              <w:right w:w="20" w:type="dxa"/>
            </w:tcMar>
            <w:vAlign w:val="center"/>
          </w:tcPr>
          <w:p w14:paraId="713EB537" w14:textId="77777777" w:rsidR="002A4E08" w:rsidRPr="0088056E" w:rsidRDefault="009E4BE3" w:rsidP="00627D03">
            <w:pPr>
              <w:jc w:val="center"/>
            </w:pPr>
            <w:r w:rsidRPr="0088056E">
              <w:rPr>
                <w:rFonts w:eastAsia="Times New Roman" w:cs="Times New Roman"/>
                <w:sz w:val="22"/>
              </w:rPr>
              <w:t>27</w:t>
            </w:r>
          </w:p>
        </w:tc>
        <w:tc>
          <w:tcPr>
            <w:tcW w:w="0" w:type="dxa"/>
            <w:shd w:val="clear" w:color="auto" w:fill="FFFFFF"/>
            <w:tcMar>
              <w:top w:w="40" w:type="dxa"/>
              <w:left w:w="200" w:type="dxa"/>
              <w:bottom w:w="40" w:type="dxa"/>
              <w:right w:w="200" w:type="dxa"/>
            </w:tcMar>
            <w:vAlign w:val="center"/>
          </w:tcPr>
          <w:p w14:paraId="0DBAF6DE" w14:textId="77777777" w:rsidR="002A4E08" w:rsidRPr="0088056E" w:rsidRDefault="009E4BE3" w:rsidP="00627D03">
            <w:pPr>
              <w:jc w:val="center"/>
            </w:pPr>
            <w:r w:rsidRPr="0088056E">
              <w:rPr>
                <w:rFonts w:eastAsia="Times New Roman" w:cs="Times New Roman"/>
                <w:sz w:val="22"/>
              </w:rPr>
              <w:t>ТК-17-ТК-519</w:t>
            </w:r>
          </w:p>
        </w:tc>
        <w:tc>
          <w:tcPr>
            <w:tcW w:w="0" w:type="dxa"/>
            <w:shd w:val="clear" w:color="auto" w:fill="FFFFFF"/>
            <w:tcMar>
              <w:top w:w="40" w:type="dxa"/>
              <w:left w:w="200" w:type="dxa"/>
              <w:bottom w:w="40" w:type="dxa"/>
              <w:right w:w="200" w:type="dxa"/>
            </w:tcMar>
            <w:vAlign w:val="center"/>
          </w:tcPr>
          <w:p w14:paraId="589D6E1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A95B1EA" w14:textId="77777777" w:rsidR="002A4E08" w:rsidRPr="0088056E" w:rsidRDefault="009E4BE3" w:rsidP="00627D03">
            <w:pPr>
              <w:jc w:val="center"/>
            </w:pPr>
            <w:r w:rsidRPr="0088056E">
              <w:rPr>
                <w:rFonts w:eastAsia="Times New Roman" w:cs="Times New Roman"/>
                <w:sz w:val="22"/>
              </w:rPr>
              <w:t>50,0000</w:t>
            </w:r>
          </w:p>
        </w:tc>
      </w:tr>
      <w:tr w:rsidR="002A4E08" w:rsidRPr="0088056E" w14:paraId="3004456D" w14:textId="77777777">
        <w:trPr>
          <w:jc w:val="both"/>
        </w:trPr>
        <w:tc>
          <w:tcPr>
            <w:tcW w:w="0" w:type="dxa"/>
            <w:shd w:val="clear" w:color="auto" w:fill="FFFFFF"/>
            <w:tcMar>
              <w:top w:w="40" w:type="dxa"/>
              <w:left w:w="20" w:type="dxa"/>
              <w:bottom w:w="40" w:type="dxa"/>
              <w:right w:w="20" w:type="dxa"/>
            </w:tcMar>
            <w:vAlign w:val="center"/>
          </w:tcPr>
          <w:p w14:paraId="184D2B1D" w14:textId="77777777" w:rsidR="002A4E08" w:rsidRPr="0088056E" w:rsidRDefault="009E4BE3" w:rsidP="00627D03">
            <w:pPr>
              <w:jc w:val="center"/>
            </w:pPr>
            <w:r w:rsidRPr="0088056E">
              <w:rPr>
                <w:rFonts w:eastAsia="Times New Roman" w:cs="Times New Roman"/>
                <w:sz w:val="22"/>
              </w:rPr>
              <w:lastRenderedPageBreak/>
              <w:t>28</w:t>
            </w:r>
          </w:p>
        </w:tc>
        <w:tc>
          <w:tcPr>
            <w:tcW w:w="0" w:type="dxa"/>
            <w:shd w:val="clear" w:color="auto" w:fill="FFFFFF"/>
            <w:tcMar>
              <w:top w:w="40" w:type="dxa"/>
              <w:left w:w="200" w:type="dxa"/>
              <w:bottom w:w="40" w:type="dxa"/>
              <w:right w:w="200" w:type="dxa"/>
            </w:tcMar>
            <w:vAlign w:val="center"/>
          </w:tcPr>
          <w:p w14:paraId="637BB4E6" w14:textId="77777777" w:rsidR="002A4E08" w:rsidRPr="0088056E" w:rsidRDefault="009E4BE3" w:rsidP="00627D03">
            <w:pPr>
              <w:jc w:val="center"/>
            </w:pPr>
            <w:r w:rsidRPr="0088056E">
              <w:rPr>
                <w:rFonts w:eastAsia="Times New Roman" w:cs="Times New Roman"/>
                <w:sz w:val="22"/>
              </w:rPr>
              <w:t>ТК-18-ТК-597</w:t>
            </w:r>
          </w:p>
        </w:tc>
        <w:tc>
          <w:tcPr>
            <w:tcW w:w="0" w:type="dxa"/>
            <w:shd w:val="clear" w:color="auto" w:fill="FFFFFF"/>
            <w:tcMar>
              <w:top w:w="40" w:type="dxa"/>
              <w:left w:w="200" w:type="dxa"/>
              <w:bottom w:w="40" w:type="dxa"/>
              <w:right w:w="200" w:type="dxa"/>
            </w:tcMar>
            <w:vAlign w:val="center"/>
          </w:tcPr>
          <w:p w14:paraId="1BD7D2B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1BAA2CC" w14:textId="77777777" w:rsidR="002A4E08" w:rsidRPr="0088056E" w:rsidRDefault="009E4BE3" w:rsidP="00627D03">
            <w:pPr>
              <w:jc w:val="center"/>
            </w:pPr>
            <w:r w:rsidRPr="0088056E">
              <w:rPr>
                <w:rFonts w:eastAsia="Times New Roman" w:cs="Times New Roman"/>
                <w:sz w:val="22"/>
              </w:rPr>
              <w:t>48,0000</w:t>
            </w:r>
          </w:p>
        </w:tc>
      </w:tr>
      <w:tr w:rsidR="002A4E08" w:rsidRPr="0088056E" w14:paraId="380D56A0" w14:textId="77777777">
        <w:trPr>
          <w:jc w:val="both"/>
        </w:trPr>
        <w:tc>
          <w:tcPr>
            <w:tcW w:w="0" w:type="dxa"/>
            <w:shd w:val="clear" w:color="auto" w:fill="FFFFFF"/>
            <w:tcMar>
              <w:top w:w="40" w:type="dxa"/>
              <w:left w:w="20" w:type="dxa"/>
              <w:bottom w:w="40" w:type="dxa"/>
              <w:right w:w="20" w:type="dxa"/>
            </w:tcMar>
            <w:vAlign w:val="center"/>
          </w:tcPr>
          <w:p w14:paraId="2EE82DDB" w14:textId="77777777" w:rsidR="002A4E08" w:rsidRPr="0088056E" w:rsidRDefault="009E4BE3" w:rsidP="00627D03">
            <w:pPr>
              <w:jc w:val="center"/>
            </w:pPr>
            <w:r w:rsidRPr="0088056E">
              <w:rPr>
                <w:rFonts w:eastAsia="Times New Roman" w:cs="Times New Roman"/>
                <w:sz w:val="22"/>
              </w:rPr>
              <w:t>29</w:t>
            </w:r>
          </w:p>
        </w:tc>
        <w:tc>
          <w:tcPr>
            <w:tcW w:w="0" w:type="dxa"/>
            <w:shd w:val="clear" w:color="auto" w:fill="FFFFFF"/>
            <w:tcMar>
              <w:top w:w="40" w:type="dxa"/>
              <w:left w:w="200" w:type="dxa"/>
              <w:bottom w:w="40" w:type="dxa"/>
              <w:right w:w="200" w:type="dxa"/>
            </w:tcMar>
            <w:vAlign w:val="center"/>
          </w:tcPr>
          <w:p w14:paraId="1C33FA6F" w14:textId="77777777" w:rsidR="002A4E08" w:rsidRPr="0088056E" w:rsidRDefault="009E4BE3" w:rsidP="00627D03">
            <w:pPr>
              <w:jc w:val="center"/>
            </w:pPr>
            <w:r w:rsidRPr="0088056E">
              <w:rPr>
                <w:rFonts w:eastAsia="Times New Roman" w:cs="Times New Roman"/>
                <w:sz w:val="22"/>
              </w:rPr>
              <w:t>ТК-19-ул. Кирова, 34</w:t>
            </w:r>
          </w:p>
        </w:tc>
        <w:tc>
          <w:tcPr>
            <w:tcW w:w="0" w:type="dxa"/>
            <w:shd w:val="clear" w:color="auto" w:fill="FFFFFF"/>
            <w:tcMar>
              <w:top w:w="40" w:type="dxa"/>
              <w:left w:w="200" w:type="dxa"/>
              <w:bottom w:w="40" w:type="dxa"/>
              <w:right w:w="200" w:type="dxa"/>
            </w:tcMar>
            <w:vAlign w:val="center"/>
          </w:tcPr>
          <w:p w14:paraId="111B3FE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D704B80" w14:textId="77777777" w:rsidR="002A4E08" w:rsidRPr="0088056E" w:rsidRDefault="009E4BE3" w:rsidP="00627D03">
            <w:pPr>
              <w:jc w:val="center"/>
            </w:pPr>
            <w:r w:rsidRPr="0088056E">
              <w:rPr>
                <w:rFonts w:eastAsia="Times New Roman" w:cs="Times New Roman"/>
                <w:sz w:val="22"/>
              </w:rPr>
              <w:t>18,0000</w:t>
            </w:r>
          </w:p>
        </w:tc>
      </w:tr>
      <w:tr w:rsidR="002A4E08" w:rsidRPr="0088056E" w14:paraId="35F37F39" w14:textId="77777777">
        <w:trPr>
          <w:jc w:val="both"/>
        </w:trPr>
        <w:tc>
          <w:tcPr>
            <w:tcW w:w="0" w:type="dxa"/>
            <w:shd w:val="clear" w:color="auto" w:fill="FFFFFF"/>
            <w:tcMar>
              <w:top w:w="40" w:type="dxa"/>
              <w:left w:w="20" w:type="dxa"/>
              <w:bottom w:w="40" w:type="dxa"/>
              <w:right w:w="20" w:type="dxa"/>
            </w:tcMar>
            <w:vAlign w:val="center"/>
          </w:tcPr>
          <w:p w14:paraId="72C10BE4" w14:textId="77777777" w:rsidR="002A4E08" w:rsidRPr="0088056E" w:rsidRDefault="009E4BE3" w:rsidP="00627D03">
            <w:pPr>
              <w:jc w:val="center"/>
            </w:pPr>
            <w:r w:rsidRPr="0088056E">
              <w:rPr>
                <w:rFonts w:eastAsia="Times New Roman" w:cs="Times New Roman"/>
                <w:sz w:val="22"/>
              </w:rPr>
              <w:t>30</w:t>
            </w:r>
          </w:p>
        </w:tc>
        <w:tc>
          <w:tcPr>
            <w:tcW w:w="0" w:type="dxa"/>
            <w:shd w:val="clear" w:color="auto" w:fill="FFFFFF"/>
            <w:tcMar>
              <w:top w:w="40" w:type="dxa"/>
              <w:left w:w="200" w:type="dxa"/>
              <w:bottom w:w="40" w:type="dxa"/>
              <w:right w:w="200" w:type="dxa"/>
            </w:tcMar>
            <w:vAlign w:val="center"/>
          </w:tcPr>
          <w:p w14:paraId="72F22CE0" w14:textId="77777777" w:rsidR="002A4E08" w:rsidRPr="0088056E" w:rsidRDefault="009E4BE3" w:rsidP="00627D03">
            <w:pPr>
              <w:jc w:val="center"/>
            </w:pPr>
            <w:r w:rsidRPr="0088056E">
              <w:rPr>
                <w:rFonts w:eastAsia="Times New Roman" w:cs="Times New Roman"/>
                <w:sz w:val="22"/>
              </w:rPr>
              <w:t>ТК-19-У-62</w:t>
            </w:r>
          </w:p>
        </w:tc>
        <w:tc>
          <w:tcPr>
            <w:tcW w:w="0" w:type="dxa"/>
            <w:shd w:val="clear" w:color="auto" w:fill="FFFFFF"/>
            <w:tcMar>
              <w:top w:w="40" w:type="dxa"/>
              <w:left w:w="200" w:type="dxa"/>
              <w:bottom w:w="40" w:type="dxa"/>
              <w:right w:w="200" w:type="dxa"/>
            </w:tcMar>
            <w:vAlign w:val="center"/>
          </w:tcPr>
          <w:p w14:paraId="4FB081B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16E0CF2" w14:textId="77777777" w:rsidR="002A4E08" w:rsidRPr="0088056E" w:rsidRDefault="009E4BE3" w:rsidP="00627D03">
            <w:pPr>
              <w:jc w:val="center"/>
            </w:pPr>
            <w:r w:rsidRPr="0088056E">
              <w:rPr>
                <w:rFonts w:eastAsia="Times New Roman" w:cs="Times New Roman"/>
                <w:sz w:val="22"/>
              </w:rPr>
              <w:t>60,0000</w:t>
            </w:r>
          </w:p>
        </w:tc>
      </w:tr>
      <w:tr w:rsidR="002A4E08" w:rsidRPr="0088056E" w14:paraId="04848865" w14:textId="77777777">
        <w:trPr>
          <w:jc w:val="both"/>
        </w:trPr>
        <w:tc>
          <w:tcPr>
            <w:tcW w:w="0" w:type="dxa"/>
            <w:shd w:val="clear" w:color="auto" w:fill="FFFFFF"/>
            <w:tcMar>
              <w:top w:w="40" w:type="dxa"/>
              <w:left w:w="20" w:type="dxa"/>
              <w:bottom w:w="40" w:type="dxa"/>
              <w:right w:w="20" w:type="dxa"/>
            </w:tcMar>
            <w:vAlign w:val="center"/>
          </w:tcPr>
          <w:p w14:paraId="59648958" w14:textId="77777777" w:rsidR="002A4E08" w:rsidRPr="0088056E" w:rsidRDefault="009E4BE3" w:rsidP="00627D03">
            <w:pPr>
              <w:jc w:val="center"/>
            </w:pPr>
            <w:r w:rsidRPr="0088056E">
              <w:rPr>
                <w:rFonts w:eastAsia="Times New Roman" w:cs="Times New Roman"/>
                <w:sz w:val="22"/>
              </w:rPr>
              <w:t>31</w:t>
            </w:r>
          </w:p>
        </w:tc>
        <w:tc>
          <w:tcPr>
            <w:tcW w:w="0" w:type="dxa"/>
            <w:shd w:val="clear" w:color="auto" w:fill="FFFFFF"/>
            <w:tcMar>
              <w:top w:w="40" w:type="dxa"/>
              <w:left w:w="200" w:type="dxa"/>
              <w:bottom w:w="40" w:type="dxa"/>
              <w:right w:w="200" w:type="dxa"/>
            </w:tcMar>
            <w:vAlign w:val="center"/>
          </w:tcPr>
          <w:p w14:paraId="00F5D46E" w14:textId="77777777" w:rsidR="002A4E08" w:rsidRPr="0088056E" w:rsidRDefault="009E4BE3" w:rsidP="00627D03">
            <w:pPr>
              <w:jc w:val="center"/>
            </w:pPr>
            <w:r w:rsidRPr="0088056E">
              <w:rPr>
                <w:rFonts w:eastAsia="Times New Roman" w:cs="Times New Roman"/>
                <w:sz w:val="22"/>
              </w:rPr>
              <w:t>ТК-12-ул. Кирова, 42</w:t>
            </w:r>
          </w:p>
        </w:tc>
        <w:tc>
          <w:tcPr>
            <w:tcW w:w="0" w:type="dxa"/>
            <w:shd w:val="clear" w:color="auto" w:fill="FFFFFF"/>
            <w:tcMar>
              <w:top w:w="40" w:type="dxa"/>
              <w:left w:w="200" w:type="dxa"/>
              <w:bottom w:w="40" w:type="dxa"/>
              <w:right w:w="200" w:type="dxa"/>
            </w:tcMar>
            <w:vAlign w:val="center"/>
          </w:tcPr>
          <w:p w14:paraId="71E3432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694C634" w14:textId="77777777" w:rsidR="002A4E08" w:rsidRPr="0088056E" w:rsidRDefault="009E4BE3" w:rsidP="00627D03">
            <w:pPr>
              <w:jc w:val="center"/>
            </w:pPr>
            <w:r w:rsidRPr="0088056E">
              <w:rPr>
                <w:rFonts w:eastAsia="Times New Roman" w:cs="Times New Roman"/>
                <w:sz w:val="22"/>
              </w:rPr>
              <w:t>18,0000</w:t>
            </w:r>
          </w:p>
        </w:tc>
      </w:tr>
      <w:tr w:rsidR="002A4E08" w:rsidRPr="0088056E" w14:paraId="051C58E1" w14:textId="77777777">
        <w:trPr>
          <w:jc w:val="both"/>
        </w:trPr>
        <w:tc>
          <w:tcPr>
            <w:tcW w:w="0" w:type="dxa"/>
            <w:shd w:val="clear" w:color="auto" w:fill="FFFFFF"/>
            <w:tcMar>
              <w:top w:w="40" w:type="dxa"/>
              <w:left w:w="20" w:type="dxa"/>
              <w:bottom w:w="40" w:type="dxa"/>
              <w:right w:w="20" w:type="dxa"/>
            </w:tcMar>
            <w:vAlign w:val="center"/>
          </w:tcPr>
          <w:p w14:paraId="6B713373" w14:textId="77777777" w:rsidR="002A4E08" w:rsidRPr="0088056E" w:rsidRDefault="009E4BE3" w:rsidP="00627D03">
            <w:pPr>
              <w:jc w:val="center"/>
            </w:pPr>
            <w:r w:rsidRPr="0088056E">
              <w:rPr>
                <w:rFonts w:eastAsia="Times New Roman" w:cs="Times New Roman"/>
                <w:sz w:val="22"/>
              </w:rPr>
              <w:t>32</w:t>
            </w:r>
          </w:p>
        </w:tc>
        <w:tc>
          <w:tcPr>
            <w:tcW w:w="0" w:type="dxa"/>
            <w:shd w:val="clear" w:color="auto" w:fill="FFFFFF"/>
            <w:tcMar>
              <w:top w:w="40" w:type="dxa"/>
              <w:left w:w="200" w:type="dxa"/>
              <w:bottom w:w="40" w:type="dxa"/>
              <w:right w:w="200" w:type="dxa"/>
            </w:tcMar>
            <w:vAlign w:val="center"/>
          </w:tcPr>
          <w:p w14:paraId="70CFBBC9" w14:textId="77777777" w:rsidR="002A4E08" w:rsidRPr="0088056E" w:rsidRDefault="009E4BE3" w:rsidP="00627D03">
            <w:pPr>
              <w:jc w:val="center"/>
            </w:pPr>
            <w:r w:rsidRPr="0088056E">
              <w:rPr>
                <w:rFonts w:eastAsia="Times New Roman" w:cs="Times New Roman"/>
                <w:sz w:val="22"/>
              </w:rPr>
              <w:t>У-62-ул. Кирова, 32</w:t>
            </w:r>
          </w:p>
        </w:tc>
        <w:tc>
          <w:tcPr>
            <w:tcW w:w="0" w:type="dxa"/>
            <w:shd w:val="clear" w:color="auto" w:fill="FFFFFF"/>
            <w:tcMar>
              <w:top w:w="40" w:type="dxa"/>
              <w:left w:w="200" w:type="dxa"/>
              <w:bottom w:w="40" w:type="dxa"/>
              <w:right w:w="200" w:type="dxa"/>
            </w:tcMar>
            <w:vAlign w:val="center"/>
          </w:tcPr>
          <w:p w14:paraId="6C63F55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1C81D64" w14:textId="77777777" w:rsidR="002A4E08" w:rsidRPr="0088056E" w:rsidRDefault="009E4BE3" w:rsidP="00627D03">
            <w:pPr>
              <w:jc w:val="center"/>
            </w:pPr>
            <w:r w:rsidRPr="0088056E">
              <w:rPr>
                <w:rFonts w:eastAsia="Times New Roman" w:cs="Times New Roman"/>
                <w:sz w:val="22"/>
              </w:rPr>
              <w:t>20,0000</w:t>
            </w:r>
          </w:p>
        </w:tc>
      </w:tr>
      <w:tr w:rsidR="002A4E08" w:rsidRPr="0088056E" w14:paraId="472FAFBF" w14:textId="77777777">
        <w:trPr>
          <w:jc w:val="both"/>
        </w:trPr>
        <w:tc>
          <w:tcPr>
            <w:tcW w:w="0" w:type="dxa"/>
            <w:shd w:val="clear" w:color="auto" w:fill="FFFFFF"/>
            <w:tcMar>
              <w:top w:w="40" w:type="dxa"/>
              <w:left w:w="20" w:type="dxa"/>
              <w:bottom w:w="40" w:type="dxa"/>
              <w:right w:w="20" w:type="dxa"/>
            </w:tcMar>
            <w:vAlign w:val="center"/>
          </w:tcPr>
          <w:p w14:paraId="2B8A5128" w14:textId="77777777" w:rsidR="002A4E08" w:rsidRPr="0088056E" w:rsidRDefault="009E4BE3" w:rsidP="00627D03">
            <w:pPr>
              <w:jc w:val="center"/>
            </w:pPr>
            <w:r w:rsidRPr="0088056E">
              <w:rPr>
                <w:rFonts w:eastAsia="Times New Roman" w:cs="Times New Roman"/>
                <w:sz w:val="22"/>
              </w:rPr>
              <w:t>33</w:t>
            </w:r>
          </w:p>
        </w:tc>
        <w:tc>
          <w:tcPr>
            <w:tcW w:w="0" w:type="dxa"/>
            <w:shd w:val="clear" w:color="auto" w:fill="FFFFFF"/>
            <w:tcMar>
              <w:top w:w="40" w:type="dxa"/>
              <w:left w:w="200" w:type="dxa"/>
              <w:bottom w:w="40" w:type="dxa"/>
              <w:right w:w="200" w:type="dxa"/>
            </w:tcMar>
            <w:vAlign w:val="center"/>
          </w:tcPr>
          <w:p w14:paraId="745845D1" w14:textId="77777777" w:rsidR="002A4E08" w:rsidRPr="0088056E" w:rsidRDefault="009E4BE3" w:rsidP="00627D03">
            <w:pPr>
              <w:jc w:val="center"/>
            </w:pPr>
            <w:r w:rsidRPr="0088056E">
              <w:rPr>
                <w:rFonts w:eastAsia="Times New Roman" w:cs="Times New Roman"/>
                <w:sz w:val="22"/>
              </w:rPr>
              <w:t>ТК-20-ТК-21</w:t>
            </w:r>
          </w:p>
        </w:tc>
        <w:tc>
          <w:tcPr>
            <w:tcW w:w="0" w:type="dxa"/>
            <w:shd w:val="clear" w:color="auto" w:fill="FFFFFF"/>
            <w:tcMar>
              <w:top w:w="40" w:type="dxa"/>
              <w:left w:w="200" w:type="dxa"/>
              <w:bottom w:w="40" w:type="dxa"/>
              <w:right w:w="200" w:type="dxa"/>
            </w:tcMar>
            <w:vAlign w:val="center"/>
          </w:tcPr>
          <w:p w14:paraId="797B5E6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CE1A2D0" w14:textId="77777777" w:rsidR="002A4E08" w:rsidRPr="0088056E" w:rsidRDefault="009E4BE3" w:rsidP="00627D03">
            <w:pPr>
              <w:jc w:val="center"/>
            </w:pPr>
            <w:r w:rsidRPr="0088056E">
              <w:rPr>
                <w:rFonts w:eastAsia="Times New Roman" w:cs="Times New Roman"/>
                <w:sz w:val="22"/>
              </w:rPr>
              <w:t>28,0000</w:t>
            </w:r>
          </w:p>
        </w:tc>
      </w:tr>
      <w:tr w:rsidR="002A4E08" w:rsidRPr="0088056E" w14:paraId="0DB132DE" w14:textId="77777777">
        <w:trPr>
          <w:jc w:val="both"/>
        </w:trPr>
        <w:tc>
          <w:tcPr>
            <w:tcW w:w="0" w:type="dxa"/>
            <w:shd w:val="clear" w:color="auto" w:fill="FFFFFF"/>
            <w:tcMar>
              <w:top w:w="40" w:type="dxa"/>
              <w:left w:w="20" w:type="dxa"/>
              <w:bottom w:w="40" w:type="dxa"/>
              <w:right w:w="20" w:type="dxa"/>
            </w:tcMar>
            <w:vAlign w:val="center"/>
          </w:tcPr>
          <w:p w14:paraId="0B761658" w14:textId="77777777" w:rsidR="002A4E08" w:rsidRPr="0088056E" w:rsidRDefault="009E4BE3" w:rsidP="00627D03">
            <w:pPr>
              <w:jc w:val="center"/>
            </w:pPr>
            <w:r w:rsidRPr="0088056E">
              <w:rPr>
                <w:rFonts w:eastAsia="Times New Roman" w:cs="Times New Roman"/>
                <w:sz w:val="22"/>
              </w:rPr>
              <w:t>34</w:t>
            </w:r>
          </w:p>
        </w:tc>
        <w:tc>
          <w:tcPr>
            <w:tcW w:w="0" w:type="dxa"/>
            <w:shd w:val="clear" w:color="auto" w:fill="FFFFFF"/>
            <w:tcMar>
              <w:top w:w="40" w:type="dxa"/>
              <w:left w:w="200" w:type="dxa"/>
              <w:bottom w:w="40" w:type="dxa"/>
              <w:right w:w="200" w:type="dxa"/>
            </w:tcMar>
            <w:vAlign w:val="center"/>
          </w:tcPr>
          <w:p w14:paraId="4C43ED48" w14:textId="77777777" w:rsidR="002A4E08" w:rsidRPr="0088056E" w:rsidRDefault="009E4BE3" w:rsidP="00627D03">
            <w:pPr>
              <w:jc w:val="center"/>
            </w:pPr>
            <w:r w:rsidRPr="0088056E">
              <w:rPr>
                <w:rFonts w:eastAsia="Times New Roman" w:cs="Times New Roman"/>
                <w:sz w:val="22"/>
              </w:rPr>
              <w:t>ТК-21-ТК-636</w:t>
            </w:r>
          </w:p>
        </w:tc>
        <w:tc>
          <w:tcPr>
            <w:tcW w:w="0" w:type="dxa"/>
            <w:shd w:val="clear" w:color="auto" w:fill="FFFFFF"/>
            <w:tcMar>
              <w:top w:w="40" w:type="dxa"/>
              <w:left w:w="200" w:type="dxa"/>
              <w:bottom w:w="40" w:type="dxa"/>
              <w:right w:w="200" w:type="dxa"/>
            </w:tcMar>
            <w:vAlign w:val="center"/>
          </w:tcPr>
          <w:p w14:paraId="64F2CFA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215141B" w14:textId="77777777" w:rsidR="002A4E08" w:rsidRPr="0088056E" w:rsidRDefault="009E4BE3" w:rsidP="00627D03">
            <w:pPr>
              <w:jc w:val="center"/>
            </w:pPr>
            <w:r w:rsidRPr="0088056E">
              <w:rPr>
                <w:rFonts w:eastAsia="Times New Roman" w:cs="Times New Roman"/>
                <w:sz w:val="22"/>
              </w:rPr>
              <w:t>84,0000</w:t>
            </w:r>
          </w:p>
        </w:tc>
      </w:tr>
      <w:tr w:rsidR="002A4E08" w:rsidRPr="0088056E" w14:paraId="62EB912D" w14:textId="77777777">
        <w:trPr>
          <w:jc w:val="both"/>
        </w:trPr>
        <w:tc>
          <w:tcPr>
            <w:tcW w:w="0" w:type="dxa"/>
            <w:shd w:val="clear" w:color="auto" w:fill="FFFFFF"/>
            <w:tcMar>
              <w:top w:w="40" w:type="dxa"/>
              <w:left w:w="20" w:type="dxa"/>
              <w:bottom w:w="40" w:type="dxa"/>
              <w:right w:w="20" w:type="dxa"/>
            </w:tcMar>
            <w:vAlign w:val="center"/>
          </w:tcPr>
          <w:p w14:paraId="61F92711" w14:textId="77777777" w:rsidR="002A4E08" w:rsidRPr="0088056E" w:rsidRDefault="009E4BE3" w:rsidP="00627D03">
            <w:pPr>
              <w:jc w:val="center"/>
            </w:pPr>
            <w:r w:rsidRPr="0088056E">
              <w:rPr>
                <w:rFonts w:eastAsia="Times New Roman" w:cs="Times New Roman"/>
                <w:sz w:val="22"/>
              </w:rPr>
              <w:t>35</w:t>
            </w:r>
          </w:p>
        </w:tc>
        <w:tc>
          <w:tcPr>
            <w:tcW w:w="0" w:type="dxa"/>
            <w:shd w:val="clear" w:color="auto" w:fill="FFFFFF"/>
            <w:tcMar>
              <w:top w:w="40" w:type="dxa"/>
              <w:left w:w="200" w:type="dxa"/>
              <w:bottom w:w="40" w:type="dxa"/>
              <w:right w:w="200" w:type="dxa"/>
            </w:tcMar>
            <w:vAlign w:val="center"/>
          </w:tcPr>
          <w:p w14:paraId="2E5CAEC3" w14:textId="77777777" w:rsidR="002A4E08" w:rsidRPr="0088056E" w:rsidRDefault="009E4BE3" w:rsidP="00627D03">
            <w:pPr>
              <w:jc w:val="center"/>
            </w:pPr>
            <w:r w:rsidRPr="0088056E">
              <w:rPr>
                <w:rFonts w:eastAsia="Times New Roman" w:cs="Times New Roman"/>
                <w:sz w:val="22"/>
              </w:rPr>
              <w:t>ТК-21-ул. Комсомольск ая, 42</w:t>
            </w:r>
          </w:p>
        </w:tc>
        <w:tc>
          <w:tcPr>
            <w:tcW w:w="0" w:type="dxa"/>
            <w:shd w:val="clear" w:color="auto" w:fill="FFFFFF"/>
            <w:tcMar>
              <w:top w:w="40" w:type="dxa"/>
              <w:left w:w="200" w:type="dxa"/>
              <w:bottom w:w="40" w:type="dxa"/>
              <w:right w:w="200" w:type="dxa"/>
            </w:tcMar>
            <w:vAlign w:val="center"/>
          </w:tcPr>
          <w:p w14:paraId="34A944C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CC0939B" w14:textId="77777777" w:rsidR="002A4E08" w:rsidRPr="0088056E" w:rsidRDefault="009E4BE3" w:rsidP="00627D03">
            <w:pPr>
              <w:jc w:val="center"/>
            </w:pPr>
            <w:r w:rsidRPr="0088056E">
              <w:rPr>
                <w:rFonts w:eastAsia="Times New Roman" w:cs="Times New Roman"/>
                <w:sz w:val="22"/>
              </w:rPr>
              <w:t>18,0000</w:t>
            </w:r>
          </w:p>
        </w:tc>
      </w:tr>
      <w:tr w:rsidR="002A4E08" w:rsidRPr="0088056E" w14:paraId="62842DF9" w14:textId="77777777">
        <w:trPr>
          <w:jc w:val="both"/>
        </w:trPr>
        <w:tc>
          <w:tcPr>
            <w:tcW w:w="0" w:type="dxa"/>
            <w:shd w:val="clear" w:color="auto" w:fill="FFFFFF"/>
            <w:tcMar>
              <w:top w:w="40" w:type="dxa"/>
              <w:left w:w="20" w:type="dxa"/>
              <w:bottom w:w="40" w:type="dxa"/>
              <w:right w:w="20" w:type="dxa"/>
            </w:tcMar>
            <w:vAlign w:val="center"/>
          </w:tcPr>
          <w:p w14:paraId="022D4C75" w14:textId="77777777" w:rsidR="002A4E08" w:rsidRPr="0088056E" w:rsidRDefault="009E4BE3" w:rsidP="00627D03">
            <w:pPr>
              <w:jc w:val="center"/>
            </w:pPr>
            <w:r w:rsidRPr="0088056E">
              <w:rPr>
                <w:rFonts w:eastAsia="Times New Roman" w:cs="Times New Roman"/>
                <w:sz w:val="22"/>
              </w:rPr>
              <w:t>36</w:t>
            </w:r>
          </w:p>
        </w:tc>
        <w:tc>
          <w:tcPr>
            <w:tcW w:w="0" w:type="dxa"/>
            <w:shd w:val="clear" w:color="auto" w:fill="FFFFFF"/>
            <w:tcMar>
              <w:top w:w="40" w:type="dxa"/>
              <w:left w:w="200" w:type="dxa"/>
              <w:bottom w:w="40" w:type="dxa"/>
              <w:right w:w="200" w:type="dxa"/>
            </w:tcMar>
            <w:vAlign w:val="center"/>
          </w:tcPr>
          <w:p w14:paraId="1EDAE791" w14:textId="77777777" w:rsidR="002A4E08" w:rsidRPr="0088056E" w:rsidRDefault="009E4BE3" w:rsidP="00627D03">
            <w:pPr>
              <w:jc w:val="center"/>
            </w:pPr>
            <w:r w:rsidRPr="0088056E">
              <w:rPr>
                <w:rFonts w:eastAsia="Times New Roman" w:cs="Times New Roman"/>
                <w:sz w:val="22"/>
              </w:rPr>
              <w:t>ТК-22-ул. Комсомольск ая, 38б</w:t>
            </w:r>
          </w:p>
        </w:tc>
        <w:tc>
          <w:tcPr>
            <w:tcW w:w="0" w:type="dxa"/>
            <w:shd w:val="clear" w:color="auto" w:fill="FFFFFF"/>
            <w:tcMar>
              <w:top w:w="40" w:type="dxa"/>
              <w:left w:w="200" w:type="dxa"/>
              <w:bottom w:w="40" w:type="dxa"/>
              <w:right w:w="200" w:type="dxa"/>
            </w:tcMar>
            <w:vAlign w:val="center"/>
          </w:tcPr>
          <w:p w14:paraId="4EF26EF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5979035" w14:textId="77777777" w:rsidR="002A4E08" w:rsidRPr="0088056E" w:rsidRDefault="009E4BE3" w:rsidP="00627D03">
            <w:pPr>
              <w:jc w:val="center"/>
            </w:pPr>
            <w:r w:rsidRPr="0088056E">
              <w:rPr>
                <w:rFonts w:eastAsia="Times New Roman" w:cs="Times New Roman"/>
                <w:sz w:val="22"/>
              </w:rPr>
              <w:t>22,0000</w:t>
            </w:r>
          </w:p>
        </w:tc>
      </w:tr>
      <w:tr w:rsidR="002A4E08" w:rsidRPr="0088056E" w14:paraId="5C8886A5" w14:textId="77777777">
        <w:trPr>
          <w:jc w:val="both"/>
        </w:trPr>
        <w:tc>
          <w:tcPr>
            <w:tcW w:w="0" w:type="dxa"/>
            <w:shd w:val="clear" w:color="auto" w:fill="FFFFFF"/>
            <w:tcMar>
              <w:top w:w="40" w:type="dxa"/>
              <w:left w:w="20" w:type="dxa"/>
              <w:bottom w:w="40" w:type="dxa"/>
              <w:right w:w="20" w:type="dxa"/>
            </w:tcMar>
            <w:vAlign w:val="center"/>
          </w:tcPr>
          <w:p w14:paraId="03E498CE" w14:textId="77777777" w:rsidR="002A4E08" w:rsidRPr="0088056E" w:rsidRDefault="009E4BE3" w:rsidP="00627D03">
            <w:pPr>
              <w:jc w:val="center"/>
            </w:pPr>
            <w:r w:rsidRPr="0088056E">
              <w:rPr>
                <w:rFonts w:eastAsia="Times New Roman" w:cs="Times New Roman"/>
                <w:sz w:val="22"/>
              </w:rPr>
              <w:t>37</w:t>
            </w:r>
          </w:p>
        </w:tc>
        <w:tc>
          <w:tcPr>
            <w:tcW w:w="0" w:type="dxa"/>
            <w:shd w:val="clear" w:color="auto" w:fill="FFFFFF"/>
            <w:tcMar>
              <w:top w:w="40" w:type="dxa"/>
              <w:left w:w="200" w:type="dxa"/>
              <w:bottom w:w="40" w:type="dxa"/>
              <w:right w:w="200" w:type="dxa"/>
            </w:tcMar>
            <w:vAlign w:val="center"/>
          </w:tcPr>
          <w:p w14:paraId="73C6C729" w14:textId="77777777" w:rsidR="002A4E08" w:rsidRPr="0088056E" w:rsidRDefault="009E4BE3" w:rsidP="00627D03">
            <w:pPr>
              <w:jc w:val="center"/>
            </w:pPr>
            <w:r w:rsidRPr="0088056E">
              <w:rPr>
                <w:rFonts w:eastAsia="Times New Roman" w:cs="Times New Roman"/>
                <w:sz w:val="22"/>
              </w:rPr>
              <w:t>ТК-20-ТК-23</w:t>
            </w:r>
          </w:p>
        </w:tc>
        <w:tc>
          <w:tcPr>
            <w:tcW w:w="0" w:type="dxa"/>
            <w:shd w:val="clear" w:color="auto" w:fill="FFFFFF"/>
            <w:tcMar>
              <w:top w:w="40" w:type="dxa"/>
              <w:left w:w="200" w:type="dxa"/>
              <w:bottom w:w="40" w:type="dxa"/>
              <w:right w:w="200" w:type="dxa"/>
            </w:tcMar>
            <w:vAlign w:val="center"/>
          </w:tcPr>
          <w:p w14:paraId="2BD3762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A691647" w14:textId="77777777" w:rsidR="002A4E08" w:rsidRPr="0088056E" w:rsidRDefault="009E4BE3" w:rsidP="00627D03">
            <w:pPr>
              <w:jc w:val="center"/>
            </w:pPr>
            <w:r w:rsidRPr="0088056E">
              <w:rPr>
                <w:rFonts w:eastAsia="Times New Roman" w:cs="Times New Roman"/>
                <w:sz w:val="22"/>
              </w:rPr>
              <w:t>58,0000</w:t>
            </w:r>
          </w:p>
        </w:tc>
      </w:tr>
      <w:tr w:rsidR="002A4E08" w:rsidRPr="0088056E" w14:paraId="7F58AD18" w14:textId="77777777">
        <w:trPr>
          <w:jc w:val="both"/>
        </w:trPr>
        <w:tc>
          <w:tcPr>
            <w:tcW w:w="0" w:type="dxa"/>
            <w:shd w:val="clear" w:color="auto" w:fill="FFFFFF"/>
            <w:tcMar>
              <w:top w:w="40" w:type="dxa"/>
              <w:left w:w="20" w:type="dxa"/>
              <w:bottom w:w="40" w:type="dxa"/>
              <w:right w:w="20" w:type="dxa"/>
            </w:tcMar>
            <w:vAlign w:val="center"/>
          </w:tcPr>
          <w:p w14:paraId="7CA25482" w14:textId="77777777" w:rsidR="002A4E08" w:rsidRPr="0088056E" w:rsidRDefault="009E4BE3" w:rsidP="00627D03">
            <w:pPr>
              <w:jc w:val="center"/>
            </w:pPr>
            <w:r w:rsidRPr="0088056E">
              <w:rPr>
                <w:rFonts w:eastAsia="Times New Roman" w:cs="Times New Roman"/>
                <w:sz w:val="22"/>
              </w:rPr>
              <w:t>38</w:t>
            </w:r>
          </w:p>
        </w:tc>
        <w:tc>
          <w:tcPr>
            <w:tcW w:w="0" w:type="dxa"/>
            <w:shd w:val="clear" w:color="auto" w:fill="FFFFFF"/>
            <w:tcMar>
              <w:top w:w="40" w:type="dxa"/>
              <w:left w:w="200" w:type="dxa"/>
              <w:bottom w:w="40" w:type="dxa"/>
              <w:right w:w="200" w:type="dxa"/>
            </w:tcMar>
            <w:vAlign w:val="center"/>
          </w:tcPr>
          <w:p w14:paraId="7A9106FE" w14:textId="77777777" w:rsidR="002A4E08" w:rsidRPr="0088056E" w:rsidRDefault="009E4BE3" w:rsidP="00627D03">
            <w:pPr>
              <w:jc w:val="center"/>
            </w:pPr>
            <w:r w:rsidRPr="0088056E">
              <w:rPr>
                <w:rFonts w:eastAsia="Times New Roman" w:cs="Times New Roman"/>
                <w:sz w:val="22"/>
              </w:rPr>
              <w:t>ТК-23-У-66</w:t>
            </w:r>
          </w:p>
        </w:tc>
        <w:tc>
          <w:tcPr>
            <w:tcW w:w="0" w:type="dxa"/>
            <w:shd w:val="clear" w:color="auto" w:fill="FFFFFF"/>
            <w:tcMar>
              <w:top w:w="40" w:type="dxa"/>
              <w:left w:w="200" w:type="dxa"/>
              <w:bottom w:w="40" w:type="dxa"/>
              <w:right w:w="200" w:type="dxa"/>
            </w:tcMar>
            <w:vAlign w:val="center"/>
          </w:tcPr>
          <w:p w14:paraId="28C6439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91B1746" w14:textId="77777777" w:rsidR="002A4E08" w:rsidRPr="0088056E" w:rsidRDefault="009E4BE3" w:rsidP="00627D03">
            <w:pPr>
              <w:jc w:val="center"/>
            </w:pPr>
            <w:r w:rsidRPr="0088056E">
              <w:rPr>
                <w:rFonts w:eastAsia="Times New Roman" w:cs="Times New Roman"/>
                <w:sz w:val="22"/>
              </w:rPr>
              <w:t>56,0000</w:t>
            </w:r>
          </w:p>
        </w:tc>
      </w:tr>
      <w:tr w:rsidR="002A4E08" w:rsidRPr="0088056E" w14:paraId="1505F28B" w14:textId="77777777">
        <w:trPr>
          <w:jc w:val="both"/>
        </w:trPr>
        <w:tc>
          <w:tcPr>
            <w:tcW w:w="0" w:type="dxa"/>
            <w:shd w:val="clear" w:color="auto" w:fill="FFFFFF"/>
            <w:tcMar>
              <w:top w:w="40" w:type="dxa"/>
              <w:left w:w="20" w:type="dxa"/>
              <w:bottom w:w="40" w:type="dxa"/>
              <w:right w:w="20" w:type="dxa"/>
            </w:tcMar>
            <w:vAlign w:val="center"/>
          </w:tcPr>
          <w:p w14:paraId="07F57BAA" w14:textId="77777777" w:rsidR="002A4E08" w:rsidRPr="0088056E" w:rsidRDefault="009E4BE3" w:rsidP="00627D03">
            <w:pPr>
              <w:jc w:val="center"/>
            </w:pPr>
            <w:r w:rsidRPr="0088056E">
              <w:rPr>
                <w:rFonts w:eastAsia="Times New Roman" w:cs="Times New Roman"/>
                <w:sz w:val="22"/>
              </w:rPr>
              <w:t>39</w:t>
            </w:r>
          </w:p>
        </w:tc>
        <w:tc>
          <w:tcPr>
            <w:tcW w:w="0" w:type="dxa"/>
            <w:shd w:val="clear" w:color="auto" w:fill="FFFFFF"/>
            <w:tcMar>
              <w:top w:w="40" w:type="dxa"/>
              <w:left w:w="200" w:type="dxa"/>
              <w:bottom w:w="40" w:type="dxa"/>
              <w:right w:w="200" w:type="dxa"/>
            </w:tcMar>
            <w:vAlign w:val="center"/>
          </w:tcPr>
          <w:p w14:paraId="6F95EBAB" w14:textId="77777777" w:rsidR="002A4E08" w:rsidRPr="0088056E" w:rsidRDefault="009E4BE3" w:rsidP="00627D03">
            <w:pPr>
              <w:jc w:val="center"/>
            </w:pPr>
            <w:r w:rsidRPr="0088056E">
              <w:rPr>
                <w:rFonts w:eastAsia="Times New Roman" w:cs="Times New Roman"/>
                <w:sz w:val="22"/>
              </w:rPr>
              <w:t>ТК-23-ул. Комсомольск ая, 44</w:t>
            </w:r>
          </w:p>
        </w:tc>
        <w:tc>
          <w:tcPr>
            <w:tcW w:w="0" w:type="dxa"/>
            <w:shd w:val="clear" w:color="auto" w:fill="FFFFFF"/>
            <w:tcMar>
              <w:top w:w="40" w:type="dxa"/>
              <w:left w:w="200" w:type="dxa"/>
              <w:bottom w:w="40" w:type="dxa"/>
              <w:right w:w="200" w:type="dxa"/>
            </w:tcMar>
            <w:vAlign w:val="center"/>
          </w:tcPr>
          <w:p w14:paraId="657EE0D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F83F976" w14:textId="77777777" w:rsidR="002A4E08" w:rsidRPr="0088056E" w:rsidRDefault="009E4BE3" w:rsidP="00627D03">
            <w:pPr>
              <w:jc w:val="center"/>
            </w:pPr>
            <w:r w:rsidRPr="0088056E">
              <w:rPr>
                <w:rFonts w:eastAsia="Times New Roman" w:cs="Times New Roman"/>
                <w:sz w:val="22"/>
              </w:rPr>
              <w:t>14,0000</w:t>
            </w:r>
          </w:p>
        </w:tc>
      </w:tr>
      <w:tr w:rsidR="002A4E08" w:rsidRPr="0088056E" w14:paraId="7CB9D082" w14:textId="77777777">
        <w:trPr>
          <w:jc w:val="both"/>
        </w:trPr>
        <w:tc>
          <w:tcPr>
            <w:tcW w:w="0" w:type="dxa"/>
            <w:shd w:val="clear" w:color="auto" w:fill="FFFFFF"/>
            <w:tcMar>
              <w:top w:w="40" w:type="dxa"/>
              <w:left w:w="20" w:type="dxa"/>
              <w:bottom w:w="40" w:type="dxa"/>
              <w:right w:w="20" w:type="dxa"/>
            </w:tcMar>
            <w:vAlign w:val="center"/>
          </w:tcPr>
          <w:p w14:paraId="20368DB3" w14:textId="77777777" w:rsidR="002A4E08" w:rsidRPr="0088056E" w:rsidRDefault="009E4BE3" w:rsidP="00627D03">
            <w:pPr>
              <w:jc w:val="center"/>
            </w:pPr>
            <w:r w:rsidRPr="0088056E">
              <w:rPr>
                <w:rFonts w:eastAsia="Times New Roman" w:cs="Times New Roman"/>
                <w:sz w:val="22"/>
              </w:rPr>
              <w:t>40</w:t>
            </w:r>
          </w:p>
        </w:tc>
        <w:tc>
          <w:tcPr>
            <w:tcW w:w="0" w:type="dxa"/>
            <w:shd w:val="clear" w:color="auto" w:fill="FFFFFF"/>
            <w:tcMar>
              <w:top w:w="40" w:type="dxa"/>
              <w:left w:w="200" w:type="dxa"/>
              <w:bottom w:w="40" w:type="dxa"/>
              <w:right w:w="200" w:type="dxa"/>
            </w:tcMar>
            <w:vAlign w:val="center"/>
          </w:tcPr>
          <w:p w14:paraId="67E6BF47" w14:textId="77777777" w:rsidR="002A4E08" w:rsidRPr="0088056E" w:rsidRDefault="009E4BE3" w:rsidP="00627D03">
            <w:pPr>
              <w:jc w:val="center"/>
            </w:pPr>
            <w:r w:rsidRPr="0088056E">
              <w:rPr>
                <w:rFonts w:eastAsia="Times New Roman" w:cs="Times New Roman"/>
                <w:sz w:val="22"/>
              </w:rPr>
              <w:t>У-66-ул. Комсомольск ая, 46</w:t>
            </w:r>
          </w:p>
        </w:tc>
        <w:tc>
          <w:tcPr>
            <w:tcW w:w="0" w:type="dxa"/>
            <w:shd w:val="clear" w:color="auto" w:fill="FFFFFF"/>
            <w:tcMar>
              <w:top w:w="40" w:type="dxa"/>
              <w:left w:w="200" w:type="dxa"/>
              <w:bottom w:w="40" w:type="dxa"/>
              <w:right w:w="200" w:type="dxa"/>
            </w:tcMar>
            <w:vAlign w:val="center"/>
          </w:tcPr>
          <w:p w14:paraId="1A44E9E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0CEE87C" w14:textId="77777777" w:rsidR="002A4E08" w:rsidRPr="0088056E" w:rsidRDefault="009E4BE3" w:rsidP="00627D03">
            <w:pPr>
              <w:jc w:val="center"/>
            </w:pPr>
            <w:r w:rsidRPr="0088056E">
              <w:rPr>
                <w:rFonts w:eastAsia="Times New Roman" w:cs="Times New Roman"/>
                <w:sz w:val="22"/>
              </w:rPr>
              <w:t>14,0000</w:t>
            </w:r>
          </w:p>
        </w:tc>
      </w:tr>
      <w:tr w:rsidR="002A4E08" w:rsidRPr="0088056E" w14:paraId="4FC6C50D" w14:textId="77777777">
        <w:trPr>
          <w:jc w:val="both"/>
        </w:trPr>
        <w:tc>
          <w:tcPr>
            <w:tcW w:w="0" w:type="dxa"/>
            <w:shd w:val="clear" w:color="auto" w:fill="FFFFFF"/>
            <w:tcMar>
              <w:top w:w="40" w:type="dxa"/>
              <w:left w:w="20" w:type="dxa"/>
              <w:bottom w:w="40" w:type="dxa"/>
              <w:right w:w="20" w:type="dxa"/>
            </w:tcMar>
            <w:vAlign w:val="center"/>
          </w:tcPr>
          <w:p w14:paraId="7F8107E7" w14:textId="77777777" w:rsidR="002A4E08" w:rsidRPr="0088056E" w:rsidRDefault="009E4BE3" w:rsidP="00627D03">
            <w:pPr>
              <w:jc w:val="center"/>
            </w:pPr>
            <w:r w:rsidRPr="0088056E">
              <w:rPr>
                <w:rFonts w:eastAsia="Times New Roman" w:cs="Times New Roman"/>
                <w:sz w:val="22"/>
              </w:rPr>
              <w:t>41</w:t>
            </w:r>
          </w:p>
        </w:tc>
        <w:tc>
          <w:tcPr>
            <w:tcW w:w="0" w:type="dxa"/>
            <w:shd w:val="clear" w:color="auto" w:fill="FFFFFF"/>
            <w:tcMar>
              <w:top w:w="40" w:type="dxa"/>
              <w:left w:w="200" w:type="dxa"/>
              <w:bottom w:w="40" w:type="dxa"/>
              <w:right w:w="200" w:type="dxa"/>
            </w:tcMar>
            <w:vAlign w:val="center"/>
          </w:tcPr>
          <w:p w14:paraId="141932B7" w14:textId="77777777" w:rsidR="002A4E08" w:rsidRPr="0088056E" w:rsidRDefault="009E4BE3" w:rsidP="00627D03">
            <w:pPr>
              <w:jc w:val="center"/>
            </w:pPr>
            <w:r w:rsidRPr="0088056E">
              <w:rPr>
                <w:rFonts w:eastAsia="Times New Roman" w:cs="Times New Roman"/>
                <w:sz w:val="22"/>
              </w:rPr>
              <w:t>ТК-30-У-5</w:t>
            </w:r>
          </w:p>
        </w:tc>
        <w:tc>
          <w:tcPr>
            <w:tcW w:w="0" w:type="dxa"/>
            <w:shd w:val="clear" w:color="auto" w:fill="FFFFFF"/>
            <w:tcMar>
              <w:top w:w="40" w:type="dxa"/>
              <w:left w:w="200" w:type="dxa"/>
              <w:bottom w:w="40" w:type="dxa"/>
              <w:right w:w="200" w:type="dxa"/>
            </w:tcMar>
            <w:vAlign w:val="center"/>
          </w:tcPr>
          <w:p w14:paraId="25BB4B7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D4A8B17" w14:textId="77777777" w:rsidR="002A4E08" w:rsidRPr="0088056E" w:rsidRDefault="009E4BE3" w:rsidP="00627D03">
            <w:pPr>
              <w:jc w:val="center"/>
            </w:pPr>
            <w:r w:rsidRPr="0088056E">
              <w:rPr>
                <w:rFonts w:eastAsia="Times New Roman" w:cs="Times New Roman"/>
                <w:sz w:val="22"/>
              </w:rPr>
              <w:t>18,0000</w:t>
            </w:r>
          </w:p>
        </w:tc>
      </w:tr>
      <w:tr w:rsidR="002A4E08" w:rsidRPr="0088056E" w14:paraId="52DF1BC8" w14:textId="77777777">
        <w:trPr>
          <w:jc w:val="both"/>
        </w:trPr>
        <w:tc>
          <w:tcPr>
            <w:tcW w:w="0" w:type="dxa"/>
            <w:shd w:val="clear" w:color="auto" w:fill="FFFFFF"/>
            <w:tcMar>
              <w:top w:w="40" w:type="dxa"/>
              <w:left w:w="20" w:type="dxa"/>
              <w:bottom w:w="40" w:type="dxa"/>
              <w:right w:w="20" w:type="dxa"/>
            </w:tcMar>
            <w:vAlign w:val="center"/>
          </w:tcPr>
          <w:p w14:paraId="17825972" w14:textId="77777777" w:rsidR="002A4E08" w:rsidRPr="0088056E" w:rsidRDefault="009E4BE3" w:rsidP="00627D03">
            <w:pPr>
              <w:jc w:val="center"/>
            </w:pPr>
            <w:r w:rsidRPr="0088056E">
              <w:rPr>
                <w:rFonts w:eastAsia="Times New Roman" w:cs="Times New Roman"/>
                <w:sz w:val="22"/>
              </w:rPr>
              <w:t>42</w:t>
            </w:r>
          </w:p>
        </w:tc>
        <w:tc>
          <w:tcPr>
            <w:tcW w:w="0" w:type="dxa"/>
            <w:shd w:val="clear" w:color="auto" w:fill="FFFFFF"/>
            <w:tcMar>
              <w:top w:w="40" w:type="dxa"/>
              <w:left w:w="200" w:type="dxa"/>
              <w:bottom w:w="40" w:type="dxa"/>
              <w:right w:w="200" w:type="dxa"/>
            </w:tcMar>
            <w:vAlign w:val="center"/>
          </w:tcPr>
          <w:p w14:paraId="7EAE1618" w14:textId="77777777" w:rsidR="002A4E08" w:rsidRPr="0088056E" w:rsidRDefault="009E4BE3" w:rsidP="00627D03">
            <w:pPr>
              <w:jc w:val="center"/>
            </w:pPr>
            <w:r w:rsidRPr="0088056E">
              <w:rPr>
                <w:rFonts w:eastAsia="Times New Roman" w:cs="Times New Roman"/>
                <w:sz w:val="22"/>
              </w:rPr>
              <w:t>У-1-ул. Красноармей ская, 9 (кв.1)</w:t>
            </w:r>
          </w:p>
        </w:tc>
        <w:tc>
          <w:tcPr>
            <w:tcW w:w="0" w:type="dxa"/>
            <w:shd w:val="clear" w:color="auto" w:fill="FFFFFF"/>
            <w:tcMar>
              <w:top w:w="40" w:type="dxa"/>
              <w:left w:w="200" w:type="dxa"/>
              <w:bottom w:w="40" w:type="dxa"/>
              <w:right w:w="200" w:type="dxa"/>
            </w:tcMar>
            <w:vAlign w:val="center"/>
          </w:tcPr>
          <w:p w14:paraId="779292F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D1C5469" w14:textId="77777777" w:rsidR="002A4E08" w:rsidRPr="0088056E" w:rsidRDefault="009E4BE3" w:rsidP="00627D03">
            <w:pPr>
              <w:jc w:val="center"/>
            </w:pPr>
            <w:r w:rsidRPr="0088056E">
              <w:rPr>
                <w:rFonts w:eastAsia="Times New Roman" w:cs="Times New Roman"/>
                <w:sz w:val="22"/>
              </w:rPr>
              <w:t>24,0000</w:t>
            </w:r>
          </w:p>
        </w:tc>
      </w:tr>
      <w:tr w:rsidR="002A4E08" w:rsidRPr="0088056E" w14:paraId="5BDA590E" w14:textId="77777777">
        <w:trPr>
          <w:jc w:val="both"/>
        </w:trPr>
        <w:tc>
          <w:tcPr>
            <w:tcW w:w="0" w:type="dxa"/>
            <w:shd w:val="clear" w:color="auto" w:fill="FFFFFF"/>
            <w:tcMar>
              <w:top w:w="40" w:type="dxa"/>
              <w:left w:w="20" w:type="dxa"/>
              <w:bottom w:w="40" w:type="dxa"/>
              <w:right w:w="20" w:type="dxa"/>
            </w:tcMar>
            <w:vAlign w:val="center"/>
          </w:tcPr>
          <w:p w14:paraId="5439A71D" w14:textId="77777777" w:rsidR="002A4E08" w:rsidRPr="0088056E" w:rsidRDefault="009E4BE3" w:rsidP="00627D03">
            <w:pPr>
              <w:jc w:val="center"/>
            </w:pPr>
            <w:r w:rsidRPr="0088056E">
              <w:rPr>
                <w:rFonts w:eastAsia="Times New Roman" w:cs="Times New Roman"/>
                <w:sz w:val="22"/>
              </w:rPr>
              <w:t>43</w:t>
            </w:r>
          </w:p>
        </w:tc>
        <w:tc>
          <w:tcPr>
            <w:tcW w:w="0" w:type="dxa"/>
            <w:shd w:val="clear" w:color="auto" w:fill="FFFFFF"/>
            <w:tcMar>
              <w:top w:w="40" w:type="dxa"/>
              <w:left w:w="200" w:type="dxa"/>
              <w:bottom w:w="40" w:type="dxa"/>
              <w:right w:w="200" w:type="dxa"/>
            </w:tcMar>
            <w:vAlign w:val="center"/>
          </w:tcPr>
          <w:p w14:paraId="42CCED1C" w14:textId="77777777" w:rsidR="002A4E08" w:rsidRPr="0088056E" w:rsidRDefault="009E4BE3" w:rsidP="00627D03">
            <w:pPr>
              <w:jc w:val="center"/>
            </w:pPr>
            <w:r w:rsidRPr="0088056E">
              <w:rPr>
                <w:rFonts w:eastAsia="Times New Roman" w:cs="Times New Roman"/>
                <w:sz w:val="22"/>
              </w:rPr>
              <w:t>У-1-ул. Красноармей ская, 9 (кв.2)</w:t>
            </w:r>
          </w:p>
        </w:tc>
        <w:tc>
          <w:tcPr>
            <w:tcW w:w="0" w:type="dxa"/>
            <w:shd w:val="clear" w:color="auto" w:fill="FFFFFF"/>
            <w:tcMar>
              <w:top w:w="40" w:type="dxa"/>
              <w:left w:w="200" w:type="dxa"/>
              <w:bottom w:w="40" w:type="dxa"/>
              <w:right w:w="200" w:type="dxa"/>
            </w:tcMar>
            <w:vAlign w:val="center"/>
          </w:tcPr>
          <w:p w14:paraId="4AB1226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8811A4B" w14:textId="77777777" w:rsidR="002A4E08" w:rsidRPr="0088056E" w:rsidRDefault="009E4BE3" w:rsidP="00627D03">
            <w:pPr>
              <w:jc w:val="center"/>
            </w:pPr>
            <w:r w:rsidRPr="0088056E">
              <w:rPr>
                <w:rFonts w:eastAsia="Times New Roman" w:cs="Times New Roman"/>
                <w:sz w:val="22"/>
              </w:rPr>
              <w:t>30,0000</w:t>
            </w:r>
          </w:p>
        </w:tc>
      </w:tr>
      <w:tr w:rsidR="002A4E08" w:rsidRPr="0088056E" w14:paraId="5E3F7F57" w14:textId="77777777">
        <w:trPr>
          <w:jc w:val="both"/>
        </w:trPr>
        <w:tc>
          <w:tcPr>
            <w:tcW w:w="0" w:type="dxa"/>
            <w:shd w:val="clear" w:color="auto" w:fill="FFFFFF"/>
            <w:tcMar>
              <w:top w:w="40" w:type="dxa"/>
              <w:left w:w="20" w:type="dxa"/>
              <w:bottom w:w="40" w:type="dxa"/>
              <w:right w:w="20" w:type="dxa"/>
            </w:tcMar>
            <w:vAlign w:val="center"/>
          </w:tcPr>
          <w:p w14:paraId="6297558F" w14:textId="77777777" w:rsidR="002A4E08" w:rsidRPr="0088056E" w:rsidRDefault="009E4BE3" w:rsidP="00627D03">
            <w:pPr>
              <w:jc w:val="center"/>
            </w:pPr>
            <w:r w:rsidRPr="0088056E">
              <w:rPr>
                <w:rFonts w:eastAsia="Times New Roman" w:cs="Times New Roman"/>
                <w:sz w:val="22"/>
              </w:rPr>
              <w:t>44</w:t>
            </w:r>
          </w:p>
        </w:tc>
        <w:tc>
          <w:tcPr>
            <w:tcW w:w="0" w:type="dxa"/>
            <w:shd w:val="clear" w:color="auto" w:fill="FFFFFF"/>
            <w:tcMar>
              <w:top w:w="40" w:type="dxa"/>
              <w:left w:w="200" w:type="dxa"/>
              <w:bottom w:w="40" w:type="dxa"/>
              <w:right w:w="200" w:type="dxa"/>
            </w:tcMar>
            <w:vAlign w:val="center"/>
          </w:tcPr>
          <w:p w14:paraId="62BA493B" w14:textId="77777777" w:rsidR="002A4E08" w:rsidRPr="0088056E" w:rsidRDefault="009E4BE3" w:rsidP="00627D03">
            <w:pPr>
              <w:jc w:val="center"/>
            </w:pPr>
            <w:r w:rsidRPr="0088056E">
              <w:rPr>
                <w:rFonts w:eastAsia="Times New Roman" w:cs="Times New Roman"/>
                <w:sz w:val="22"/>
              </w:rPr>
              <w:t>ТК-24-У-1</w:t>
            </w:r>
          </w:p>
        </w:tc>
        <w:tc>
          <w:tcPr>
            <w:tcW w:w="0" w:type="dxa"/>
            <w:shd w:val="clear" w:color="auto" w:fill="FFFFFF"/>
            <w:tcMar>
              <w:top w:w="40" w:type="dxa"/>
              <w:left w:w="200" w:type="dxa"/>
              <w:bottom w:w="40" w:type="dxa"/>
              <w:right w:w="200" w:type="dxa"/>
            </w:tcMar>
            <w:vAlign w:val="center"/>
          </w:tcPr>
          <w:p w14:paraId="1F98470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FEAD022" w14:textId="77777777" w:rsidR="002A4E08" w:rsidRPr="0088056E" w:rsidRDefault="009E4BE3" w:rsidP="00627D03">
            <w:pPr>
              <w:jc w:val="center"/>
            </w:pPr>
            <w:r w:rsidRPr="0088056E">
              <w:rPr>
                <w:rFonts w:eastAsia="Times New Roman" w:cs="Times New Roman"/>
                <w:sz w:val="22"/>
              </w:rPr>
              <w:t>116,0000</w:t>
            </w:r>
          </w:p>
        </w:tc>
      </w:tr>
      <w:tr w:rsidR="002A4E08" w:rsidRPr="0088056E" w14:paraId="70E949A9" w14:textId="77777777">
        <w:trPr>
          <w:jc w:val="both"/>
        </w:trPr>
        <w:tc>
          <w:tcPr>
            <w:tcW w:w="0" w:type="dxa"/>
            <w:shd w:val="clear" w:color="auto" w:fill="FFFFFF"/>
            <w:tcMar>
              <w:top w:w="40" w:type="dxa"/>
              <w:left w:w="20" w:type="dxa"/>
              <w:bottom w:w="40" w:type="dxa"/>
              <w:right w:w="20" w:type="dxa"/>
            </w:tcMar>
            <w:vAlign w:val="center"/>
          </w:tcPr>
          <w:p w14:paraId="45052863" w14:textId="77777777" w:rsidR="002A4E08" w:rsidRPr="0088056E" w:rsidRDefault="009E4BE3" w:rsidP="00627D03">
            <w:pPr>
              <w:jc w:val="center"/>
            </w:pPr>
            <w:r w:rsidRPr="0088056E">
              <w:rPr>
                <w:rFonts w:eastAsia="Times New Roman" w:cs="Times New Roman"/>
                <w:sz w:val="22"/>
              </w:rPr>
              <w:t>45</w:t>
            </w:r>
          </w:p>
        </w:tc>
        <w:tc>
          <w:tcPr>
            <w:tcW w:w="0" w:type="dxa"/>
            <w:shd w:val="clear" w:color="auto" w:fill="FFFFFF"/>
            <w:tcMar>
              <w:top w:w="40" w:type="dxa"/>
              <w:left w:w="200" w:type="dxa"/>
              <w:bottom w:w="40" w:type="dxa"/>
              <w:right w:w="200" w:type="dxa"/>
            </w:tcMar>
            <w:vAlign w:val="center"/>
          </w:tcPr>
          <w:p w14:paraId="71EB3A80" w14:textId="77777777" w:rsidR="002A4E08" w:rsidRPr="0088056E" w:rsidRDefault="009E4BE3" w:rsidP="00627D03">
            <w:pPr>
              <w:jc w:val="center"/>
            </w:pPr>
            <w:r w:rsidRPr="0088056E">
              <w:rPr>
                <w:rFonts w:eastAsia="Times New Roman" w:cs="Times New Roman"/>
                <w:sz w:val="22"/>
              </w:rPr>
              <w:t>ТК-24-ул. Красноармей ская, 7</w:t>
            </w:r>
          </w:p>
        </w:tc>
        <w:tc>
          <w:tcPr>
            <w:tcW w:w="0" w:type="dxa"/>
            <w:shd w:val="clear" w:color="auto" w:fill="FFFFFF"/>
            <w:tcMar>
              <w:top w:w="40" w:type="dxa"/>
              <w:left w:w="200" w:type="dxa"/>
              <w:bottom w:w="40" w:type="dxa"/>
              <w:right w:w="200" w:type="dxa"/>
            </w:tcMar>
            <w:vAlign w:val="center"/>
          </w:tcPr>
          <w:p w14:paraId="683026D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A4F57D5" w14:textId="77777777" w:rsidR="002A4E08" w:rsidRPr="0088056E" w:rsidRDefault="009E4BE3" w:rsidP="00627D03">
            <w:pPr>
              <w:jc w:val="center"/>
            </w:pPr>
            <w:r w:rsidRPr="0088056E">
              <w:rPr>
                <w:rFonts w:eastAsia="Times New Roman" w:cs="Times New Roman"/>
                <w:sz w:val="22"/>
              </w:rPr>
              <w:t>28,0000</w:t>
            </w:r>
          </w:p>
        </w:tc>
      </w:tr>
      <w:tr w:rsidR="002A4E08" w:rsidRPr="0088056E" w14:paraId="4932E537" w14:textId="77777777">
        <w:trPr>
          <w:jc w:val="both"/>
        </w:trPr>
        <w:tc>
          <w:tcPr>
            <w:tcW w:w="0" w:type="dxa"/>
            <w:shd w:val="clear" w:color="auto" w:fill="FFFFFF"/>
            <w:tcMar>
              <w:top w:w="40" w:type="dxa"/>
              <w:left w:w="20" w:type="dxa"/>
              <w:bottom w:w="40" w:type="dxa"/>
              <w:right w:w="20" w:type="dxa"/>
            </w:tcMar>
            <w:vAlign w:val="center"/>
          </w:tcPr>
          <w:p w14:paraId="40BBDCF1" w14:textId="77777777" w:rsidR="002A4E08" w:rsidRPr="0088056E" w:rsidRDefault="009E4BE3" w:rsidP="00627D03">
            <w:pPr>
              <w:jc w:val="center"/>
            </w:pPr>
            <w:r w:rsidRPr="0088056E">
              <w:rPr>
                <w:rFonts w:eastAsia="Times New Roman" w:cs="Times New Roman"/>
                <w:sz w:val="22"/>
              </w:rPr>
              <w:t>46</w:t>
            </w:r>
          </w:p>
        </w:tc>
        <w:tc>
          <w:tcPr>
            <w:tcW w:w="0" w:type="dxa"/>
            <w:shd w:val="clear" w:color="auto" w:fill="FFFFFF"/>
            <w:tcMar>
              <w:top w:w="40" w:type="dxa"/>
              <w:left w:w="200" w:type="dxa"/>
              <w:bottom w:w="40" w:type="dxa"/>
              <w:right w:w="200" w:type="dxa"/>
            </w:tcMar>
            <w:vAlign w:val="center"/>
          </w:tcPr>
          <w:p w14:paraId="0217EFD5" w14:textId="77777777" w:rsidR="002A4E08" w:rsidRPr="0088056E" w:rsidRDefault="009E4BE3" w:rsidP="00627D03">
            <w:pPr>
              <w:jc w:val="center"/>
            </w:pPr>
            <w:r w:rsidRPr="0088056E">
              <w:rPr>
                <w:rFonts w:eastAsia="Times New Roman" w:cs="Times New Roman"/>
                <w:sz w:val="22"/>
              </w:rPr>
              <w:t>ТК-25-ТК-24</w:t>
            </w:r>
          </w:p>
        </w:tc>
        <w:tc>
          <w:tcPr>
            <w:tcW w:w="0" w:type="dxa"/>
            <w:shd w:val="clear" w:color="auto" w:fill="FFFFFF"/>
            <w:tcMar>
              <w:top w:w="40" w:type="dxa"/>
              <w:left w:w="200" w:type="dxa"/>
              <w:bottom w:w="40" w:type="dxa"/>
              <w:right w:w="200" w:type="dxa"/>
            </w:tcMar>
            <w:vAlign w:val="center"/>
          </w:tcPr>
          <w:p w14:paraId="6B586F8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ABB943E" w14:textId="77777777" w:rsidR="002A4E08" w:rsidRPr="0088056E" w:rsidRDefault="009E4BE3" w:rsidP="00627D03">
            <w:pPr>
              <w:jc w:val="center"/>
            </w:pPr>
            <w:r w:rsidRPr="0088056E">
              <w:rPr>
                <w:rFonts w:eastAsia="Times New Roman" w:cs="Times New Roman"/>
                <w:sz w:val="22"/>
              </w:rPr>
              <w:t>16,0000</w:t>
            </w:r>
          </w:p>
        </w:tc>
      </w:tr>
      <w:tr w:rsidR="002A4E08" w:rsidRPr="0088056E" w14:paraId="2F9624C6" w14:textId="77777777">
        <w:trPr>
          <w:jc w:val="both"/>
        </w:trPr>
        <w:tc>
          <w:tcPr>
            <w:tcW w:w="0" w:type="dxa"/>
            <w:shd w:val="clear" w:color="auto" w:fill="FFFFFF"/>
            <w:tcMar>
              <w:top w:w="40" w:type="dxa"/>
              <w:left w:w="20" w:type="dxa"/>
              <w:bottom w:w="40" w:type="dxa"/>
              <w:right w:w="20" w:type="dxa"/>
            </w:tcMar>
            <w:vAlign w:val="center"/>
          </w:tcPr>
          <w:p w14:paraId="40904EE4" w14:textId="77777777" w:rsidR="002A4E08" w:rsidRPr="0088056E" w:rsidRDefault="009E4BE3" w:rsidP="00627D03">
            <w:pPr>
              <w:jc w:val="center"/>
            </w:pPr>
            <w:r w:rsidRPr="0088056E">
              <w:rPr>
                <w:rFonts w:eastAsia="Times New Roman" w:cs="Times New Roman"/>
                <w:sz w:val="22"/>
              </w:rPr>
              <w:t>47</w:t>
            </w:r>
          </w:p>
        </w:tc>
        <w:tc>
          <w:tcPr>
            <w:tcW w:w="0" w:type="dxa"/>
            <w:shd w:val="clear" w:color="auto" w:fill="FFFFFF"/>
            <w:tcMar>
              <w:top w:w="40" w:type="dxa"/>
              <w:left w:w="200" w:type="dxa"/>
              <w:bottom w:w="40" w:type="dxa"/>
              <w:right w:w="200" w:type="dxa"/>
            </w:tcMar>
            <w:vAlign w:val="center"/>
          </w:tcPr>
          <w:p w14:paraId="7B2F477B" w14:textId="77777777" w:rsidR="002A4E08" w:rsidRPr="0088056E" w:rsidRDefault="009E4BE3" w:rsidP="00627D03">
            <w:pPr>
              <w:jc w:val="center"/>
            </w:pPr>
            <w:r w:rsidRPr="0088056E">
              <w:rPr>
                <w:rFonts w:eastAsia="Times New Roman" w:cs="Times New Roman"/>
                <w:sz w:val="22"/>
              </w:rPr>
              <w:t>ТК-25-ул. Красноармей ская, 5</w:t>
            </w:r>
          </w:p>
        </w:tc>
        <w:tc>
          <w:tcPr>
            <w:tcW w:w="0" w:type="dxa"/>
            <w:shd w:val="clear" w:color="auto" w:fill="FFFFFF"/>
            <w:tcMar>
              <w:top w:w="40" w:type="dxa"/>
              <w:left w:w="200" w:type="dxa"/>
              <w:bottom w:w="40" w:type="dxa"/>
              <w:right w:w="200" w:type="dxa"/>
            </w:tcMar>
            <w:vAlign w:val="center"/>
          </w:tcPr>
          <w:p w14:paraId="5FD644E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A1E1847" w14:textId="77777777" w:rsidR="002A4E08" w:rsidRPr="0088056E" w:rsidRDefault="009E4BE3" w:rsidP="00627D03">
            <w:pPr>
              <w:jc w:val="center"/>
            </w:pPr>
            <w:r w:rsidRPr="0088056E">
              <w:rPr>
                <w:rFonts w:eastAsia="Times New Roman" w:cs="Times New Roman"/>
                <w:sz w:val="22"/>
              </w:rPr>
              <w:t>26,0000</w:t>
            </w:r>
          </w:p>
        </w:tc>
      </w:tr>
      <w:tr w:rsidR="002A4E08" w:rsidRPr="0088056E" w14:paraId="2F09C609" w14:textId="77777777">
        <w:trPr>
          <w:jc w:val="both"/>
        </w:trPr>
        <w:tc>
          <w:tcPr>
            <w:tcW w:w="0" w:type="dxa"/>
            <w:shd w:val="clear" w:color="auto" w:fill="FFFFFF"/>
            <w:tcMar>
              <w:top w:w="40" w:type="dxa"/>
              <w:left w:w="20" w:type="dxa"/>
              <w:bottom w:w="40" w:type="dxa"/>
              <w:right w:w="20" w:type="dxa"/>
            </w:tcMar>
            <w:vAlign w:val="center"/>
          </w:tcPr>
          <w:p w14:paraId="2E0D96A0" w14:textId="77777777" w:rsidR="002A4E08" w:rsidRPr="0088056E" w:rsidRDefault="009E4BE3" w:rsidP="00627D03">
            <w:pPr>
              <w:jc w:val="center"/>
            </w:pPr>
            <w:r w:rsidRPr="0088056E">
              <w:rPr>
                <w:rFonts w:eastAsia="Times New Roman" w:cs="Times New Roman"/>
                <w:sz w:val="22"/>
              </w:rPr>
              <w:t>48</w:t>
            </w:r>
          </w:p>
        </w:tc>
        <w:tc>
          <w:tcPr>
            <w:tcW w:w="0" w:type="dxa"/>
            <w:shd w:val="clear" w:color="auto" w:fill="FFFFFF"/>
            <w:tcMar>
              <w:top w:w="40" w:type="dxa"/>
              <w:left w:w="200" w:type="dxa"/>
              <w:bottom w:w="40" w:type="dxa"/>
              <w:right w:w="200" w:type="dxa"/>
            </w:tcMar>
            <w:vAlign w:val="center"/>
          </w:tcPr>
          <w:p w14:paraId="5A5831AB" w14:textId="77777777" w:rsidR="002A4E08" w:rsidRPr="0088056E" w:rsidRDefault="009E4BE3" w:rsidP="00627D03">
            <w:pPr>
              <w:jc w:val="center"/>
            </w:pPr>
            <w:r w:rsidRPr="0088056E">
              <w:rPr>
                <w:rFonts w:eastAsia="Times New Roman" w:cs="Times New Roman"/>
                <w:sz w:val="22"/>
              </w:rPr>
              <w:t>У-2-ТК-25</w:t>
            </w:r>
          </w:p>
        </w:tc>
        <w:tc>
          <w:tcPr>
            <w:tcW w:w="0" w:type="dxa"/>
            <w:shd w:val="clear" w:color="auto" w:fill="FFFFFF"/>
            <w:tcMar>
              <w:top w:w="40" w:type="dxa"/>
              <w:left w:w="200" w:type="dxa"/>
              <w:bottom w:w="40" w:type="dxa"/>
              <w:right w:w="200" w:type="dxa"/>
            </w:tcMar>
            <w:vAlign w:val="center"/>
          </w:tcPr>
          <w:p w14:paraId="04765A2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B6CFBEE" w14:textId="77777777" w:rsidR="002A4E08" w:rsidRPr="0088056E" w:rsidRDefault="009E4BE3" w:rsidP="00627D03">
            <w:pPr>
              <w:jc w:val="center"/>
            </w:pPr>
            <w:r w:rsidRPr="0088056E">
              <w:rPr>
                <w:rFonts w:eastAsia="Times New Roman" w:cs="Times New Roman"/>
                <w:sz w:val="22"/>
              </w:rPr>
              <w:t>102,0000</w:t>
            </w:r>
          </w:p>
        </w:tc>
      </w:tr>
      <w:tr w:rsidR="002A4E08" w:rsidRPr="0088056E" w14:paraId="2836D5FA" w14:textId="77777777">
        <w:trPr>
          <w:jc w:val="both"/>
        </w:trPr>
        <w:tc>
          <w:tcPr>
            <w:tcW w:w="0" w:type="dxa"/>
            <w:shd w:val="clear" w:color="auto" w:fill="FFFFFF"/>
            <w:tcMar>
              <w:top w:w="40" w:type="dxa"/>
              <w:left w:w="20" w:type="dxa"/>
              <w:bottom w:w="40" w:type="dxa"/>
              <w:right w:w="20" w:type="dxa"/>
            </w:tcMar>
            <w:vAlign w:val="center"/>
          </w:tcPr>
          <w:p w14:paraId="24FF0251" w14:textId="77777777" w:rsidR="002A4E08" w:rsidRPr="0088056E" w:rsidRDefault="009E4BE3" w:rsidP="00627D03">
            <w:pPr>
              <w:jc w:val="center"/>
            </w:pPr>
            <w:r w:rsidRPr="0088056E">
              <w:rPr>
                <w:rFonts w:eastAsia="Times New Roman" w:cs="Times New Roman"/>
                <w:sz w:val="22"/>
              </w:rPr>
              <w:t>49</w:t>
            </w:r>
          </w:p>
        </w:tc>
        <w:tc>
          <w:tcPr>
            <w:tcW w:w="0" w:type="dxa"/>
            <w:shd w:val="clear" w:color="auto" w:fill="FFFFFF"/>
            <w:tcMar>
              <w:top w:w="40" w:type="dxa"/>
              <w:left w:w="200" w:type="dxa"/>
              <w:bottom w:w="40" w:type="dxa"/>
              <w:right w:w="200" w:type="dxa"/>
            </w:tcMar>
            <w:vAlign w:val="center"/>
          </w:tcPr>
          <w:p w14:paraId="660895FF" w14:textId="77777777" w:rsidR="002A4E08" w:rsidRPr="0088056E" w:rsidRDefault="009E4BE3" w:rsidP="00627D03">
            <w:pPr>
              <w:jc w:val="center"/>
            </w:pPr>
            <w:r w:rsidRPr="0088056E">
              <w:rPr>
                <w:rFonts w:eastAsia="Times New Roman" w:cs="Times New Roman"/>
                <w:sz w:val="22"/>
              </w:rPr>
              <w:t>У-2-ул. Красноармей ская, 3</w:t>
            </w:r>
          </w:p>
        </w:tc>
        <w:tc>
          <w:tcPr>
            <w:tcW w:w="0" w:type="dxa"/>
            <w:shd w:val="clear" w:color="auto" w:fill="FFFFFF"/>
            <w:tcMar>
              <w:top w:w="40" w:type="dxa"/>
              <w:left w:w="200" w:type="dxa"/>
              <w:bottom w:w="40" w:type="dxa"/>
              <w:right w:w="200" w:type="dxa"/>
            </w:tcMar>
            <w:vAlign w:val="center"/>
          </w:tcPr>
          <w:p w14:paraId="726F36C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F95FDD0" w14:textId="77777777" w:rsidR="002A4E08" w:rsidRPr="0088056E" w:rsidRDefault="009E4BE3" w:rsidP="00627D03">
            <w:pPr>
              <w:jc w:val="center"/>
            </w:pPr>
            <w:r w:rsidRPr="0088056E">
              <w:rPr>
                <w:rFonts w:eastAsia="Times New Roman" w:cs="Times New Roman"/>
                <w:sz w:val="22"/>
              </w:rPr>
              <w:t>28,0000</w:t>
            </w:r>
          </w:p>
        </w:tc>
      </w:tr>
      <w:tr w:rsidR="002A4E08" w:rsidRPr="0088056E" w14:paraId="6E18DA99" w14:textId="77777777">
        <w:trPr>
          <w:jc w:val="both"/>
        </w:trPr>
        <w:tc>
          <w:tcPr>
            <w:tcW w:w="0" w:type="dxa"/>
            <w:shd w:val="clear" w:color="auto" w:fill="FFFFFF"/>
            <w:tcMar>
              <w:top w:w="40" w:type="dxa"/>
              <w:left w:w="20" w:type="dxa"/>
              <w:bottom w:w="40" w:type="dxa"/>
              <w:right w:w="20" w:type="dxa"/>
            </w:tcMar>
            <w:vAlign w:val="center"/>
          </w:tcPr>
          <w:p w14:paraId="5ABBA140" w14:textId="77777777" w:rsidR="002A4E08" w:rsidRPr="0088056E" w:rsidRDefault="009E4BE3" w:rsidP="00627D03">
            <w:pPr>
              <w:jc w:val="center"/>
            </w:pPr>
            <w:r w:rsidRPr="0088056E">
              <w:rPr>
                <w:rFonts w:eastAsia="Times New Roman" w:cs="Times New Roman"/>
                <w:sz w:val="22"/>
              </w:rPr>
              <w:t>50</w:t>
            </w:r>
          </w:p>
        </w:tc>
        <w:tc>
          <w:tcPr>
            <w:tcW w:w="0" w:type="dxa"/>
            <w:shd w:val="clear" w:color="auto" w:fill="FFFFFF"/>
            <w:tcMar>
              <w:top w:w="40" w:type="dxa"/>
              <w:left w:w="200" w:type="dxa"/>
              <w:bottom w:w="40" w:type="dxa"/>
              <w:right w:w="200" w:type="dxa"/>
            </w:tcMar>
            <w:vAlign w:val="center"/>
          </w:tcPr>
          <w:p w14:paraId="6B25EE63" w14:textId="77777777" w:rsidR="002A4E08" w:rsidRPr="0088056E" w:rsidRDefault="009E4BE3" w:rsidP="00627D03">
            <w:pPr>
              <w:jc w:val="center"/>
            </w:pPr>
            <w:r w:rsidRPr="0088056E">
              <w:rPr>
                <w:rFonts w:eastAsia="Times New Roman" w:cs="Times New Roman"/>
                <w:sz w:val="22"/>
              </w:rPr>
              <w:t>ТК-26-ТК-30</w:t>
            </w:r>
          </w:p>
        </w:tc>
        <w:tc>
          <w:tcPr>
            <w:tcW w:w="0" w:type="dxa"/>
            <w:shd w:val="clear" w:color="auto" w:fill="FFFFFF"/>
            <w:tcMar>
              <w:top w:w="40" w:type="dxa"/>
              <w:left w:w="200" w:type="dxa"/>
              <w:bottom w:w="40" w:type="dxa"/>
              <w:right w:w="200" w:type="dxa"/>
            </w:tcMar>
            <w:vAlign w:val="center"/>
          </w:tcPr>
          <w:p w14:paraId="2937398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6A61FA5" w14:textId="77777777" w:rsidR="002A4E08" w:rsidRPr="0088056E" w:rsidRDefault="009E4BE3" w:rsidP="00627D03">
            <w:pPr>
              <w:jc w:val="center"/>
            </w:pPr>
            <w:r w:rsidRPr="0088056E">
              <w:rPr>
                <w:rFonts w:eastAsia="Times New Roman" w:cs="Times New Roman"/>
                <w:sz w:val="22"/>
              </w:rPr>
              <w:t>14,0000</w:t>
            </w:r>
          </w:p>
        </w:tc>
      </w:tr>
      <w:tr w:rsidR="002A4E08" w:rsidRPr="0088056E" w14:paraId="3BB150AB" w14:textId="77777777">
        <w:trPr>
          <w:jc w:val="both"/>
        </w:trPr>
        <w:tc>
          <w:tcPr>
            <w:tcW w:w="0" w:type="dxa"/>
            <w:shd w:val="clear" w:color="auto" w:fill="FFFFFF"/>
            <w:tcMar>
              <w:top w:w="40" w:type="dxa"/>
              <w:left w:w="20" w:type="dxa"/>
              <w:bottom w:w="40" w:type="dxa"/>
              <w:right w:w="20" w:type="dxa"/>
            </w:tcMar>
            <w:vAlign w:val="center"/>
          </w:tcPr>
          <w:p w14:paraId="4A8721BB" w14:textId="77777777" w:rsidR="002A4E08" w:rsidRPr="0088056E" w:rsidRDefault="009E4BE3" w:rsidP="00627D03">
            <w:pPr>
              <w:jc w:val="center"/>
            </w:pPr>
            <w:r w:rsidRPr="0088056E">
              <w:rPr>
                <w:rFonts w:eastAsia="Times New Roman" w:cs="Times New Roman"/>
                <w:sz w:val="22"/>
              </w:rPr>
              <w:t>51</w:t>
            </w:r>
          </w:p>
        </w:tc>
        <w:tc>
          <w:tcPr>
            <w:tcW w:w="0" w:type="dxa"/>
            <w:shd w:val="clear" w:color="auto" w:fill="FFFFFF"/>
            <w:tcMar>
              <w:top w:w="40" w:type="dxa"/>
              <w:left w:w="200" w:type="dxa"/>
              <w:bottom w:w="40" w:type="dxa"/>
              <w:right w:w="200" w:type="dxa"/>
            </w:tcMar>
            <w:vAlign w:val="center"/>
          </w:tcPr>
          <w:p w14:paraId="3D25F068" w14:textId="77777777" w:rsidR="002A4E08" w:rsidRPr="0088056E" w:rsidRDefault="009E4BE3" w:rsidP="00627D03">
            <w:pPr>
              <w:jc w:val="center"/>
            </w:pPr>
            <w:r w:rsidRPr="0088056E">
              <w:rPr>
                <w:rFonts w:eastAsia="Times New Roman" w:cs="Times New Roman"/>
                <w:sz w:val="22"/>
              </w:rPr>
              <w:t>ТК-26-ТК-29</w:t>
            </w:r>
          </w:p>
        </w:tc>
        <w:tc>
          <w:tcPr>
            <w:tcW w:w="0" w:type="dxa"/>
            <w:shd w:val="clear" w:color="auto" w:fill="FFFFFF"/>
            <w:tcMar>
              <w:top w:w="40" w:type="dxa"/>
              <w:left w:w="200" w:type="dxa"/>
              <w:bottom w:w="40" w:type="dxa"/>
              <w:right w:w="200" w:type="dxa"/>
            </w:tcMar>
            <w:vAlign w:val="center"/>
          </w:tcPr>
          <w:p w14:paraId="738487B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E5771B0" w14:textId="77777777" w:rsidR="002A4E08" w:rsidRPr="0088056E" w:rsidRDefault="009E4BE3" w:rsidP="00627D03">
            <w:pPr>
              <w:jc w:val="center"/>
            </w:pPr>
            <w:r w:rsidRPr="0088056E">
              <w:rPr>
                <w:rFonts w:eastAsia="Times New Roman" w:cs="Times New Roman"/>
                <w:sz w:val="22"/>
              </w:rPr>
              <w:t>86,0000</w:t>
            </w:r>
          </w:p>
        </w:tc>
      </w:tr>
      <w:tr w:rsidR="002A4E08" w:rsidRPr="0088056E" w14:paraId="47711EE3" w14:textId="77777777">
        <w:trPr>
          <w:jc w:val="both"/>
        </w:trPr>
        <w:tc>
          <w:tcPr>
            <w:tcW w:w="0" w:type="dxa"/>
            <w:shd w:val="clear" w:color="auto" w:fill="FFFFFF"/>
            <w:tcMar>
              <w:top w:w="40" w:type="dxa"/>
              <w:left w:w="20" w:type="dxa"/>
              <w:bottom w:w="40" w:type="dxa"/>
              <w:right w:w="20" w:type="dxa"/>
            </w:tcMar>
            <w:vAlign w:val="center"/>
          </w:tcPr>
          <w:p w14:paraId="1C7080E5" w14:textId="77777777" w:rsidR="002A4E08" w:rsidRPr="0088056E" w:rsidRDefault="009E4BE3" w:rsidP="00627D03">
            <w:pPr>
              <w:jc w:val="center"/>
            </w:pPr>
            <w:r w:rsidRPr="0088056E">
              <w:rPr>
                <w:rFonts w:eastAsia="Times New Roman" w:cs="Times New Roman"/>
                <w:sz w:val="22"/>
              </w:rPr>
              <w:t>52</w:t>
            </w:r>
          </w:p>
        </w:tc>
        <w:tc>
          <w:tcPr>
            <w:tcW w:w="0" w:type="dxa"/>
            <w:shd w:val="clear" w:color="auto" w:fill="FFFFFF"/>
            <w:tcMar>
              <w:top w:w="40" w:type="dxa"/>
              <w:left w:w="200" w:type="dxa"/>
              <w:bottom w:w="40" w:type="dxa"/>
              <w:right w:w="200" w:type="dxa"/>
            </w:tcMar>
            <w:vAlign w:val="center"/>
          </w:tcPr>
          <w:p w14:paraId="230DA3B1" w14:textId="77777777" w:rsidR="002A4E08" w:rsidRPr="0088056E" w:rsidRDefault="009E4BE3" w:rsidP="00627D03">
            <w:pPr>
              <w:jc w:val="center"/>
            </w:pPr>
            <w:r w:rsidRPr="0088056E">
              <w:rPr>
                <w:rFonts w:eastAsia="Times New Roman" w:cs="Times New Roman"/>
                <w:sz w:val="22"/>
              </w:rPr>
              <w:t>У-3-ул. Красноармей ская, 12</w:t>
            </w:r>
          </w:p>
        </w:tc>
        <w:tc>
          <w:tcPr>
            <w:tcW w:w="0" w:type="dxa"/>
            <w:shd w:val="clear" w:color="auto" w:fill="FFFFFF"/>
            <w:tcMar>
              <w:top w:w="40" w:type="dxa"/>
              <w:left w:w="200" w:type="dxa"/>
              <w:bottom w:w="40" w:type="dxa"/>
              <w:right w:w="200" w:type="dxa"/>
            </w:tcMar>
            <w:vAlign w:val="center"/>
          </w:tcPr>
          <w:p w14:paraId="5D4D704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ED834DE" w14:textId="77777777" w:rsidR="002A4E08" w:rsidRPr="0088056E" w:rsidRDefault="009E4BE3" w:rsidP="00627D03">
            <w:pPr>
              <w:jc w:val="center"/>
            </w:pPr>
            <w:r w:rsidRPr="0088056E">
              <w:rPr>
                <w:rFonts w:eastAsia="Times New Roman" w:cs="Times New Roman"/>
                <w:sz w:val="22"/>
              </w:rPr>
              <w:t>84,0000</w:t>
            </w:r>
          </w:p>
        </w:tc>
      </w:tr>
      <w:tr w:rsidR="002A4E08" w:rsidRPr="0088056E" w14:paraId="296EAAE1" w14:textId="77777777">
        <w:trPr>
          <w:jc w:val="both"/>
        </w:trPr>
        <w:tc>
          <w:tcPr>
            <w:tcW w:w="0" w:type="dxa"/>
            <w:shd w:val="clear" w:color="auto" w:fill="FFFFFF"/>
            <w:tcMar>
              <w:top w:w="40" w:type="dxa"/>
              <w:left w:w="20" w:type="dxa"/>
              <w:bottom w:w="40" w:type="dxa"/>
              <w:right w:w="20" w:type="dxa"/>
            </w:tcMar>
            <w:vAlign w:val="center"/>
          </w:tcPr>
          <w:p w14:paraId="59BAB637" w14:textId="77777777" w:rsidR="002A4E08" w:rsidRPr="0088056E" w:rsidRDefault="009E4BE3" w:rsidP="00627D03">
            <w:pPr>
              <w:jc w:val="center"/>
            </w:pPr>
            <w:r w:rsidRPr="0088056E">
              <w:rPr>
                <w:rFonts w:eastAsia="Times New Roman" w:cs="Times New Roman"/>
                <w:sz w:val="22"/>
              </w:rPr>
              <w:t>53</w:t>
            </w:r>
          </w:p>
        </w:tc>
        <w:tc>
          <w:tcPr>
            <w:tcW w:w="0" w:type="dxa"/>
            <w:shd w:val="clear" w:color="auto" w:fill="FFFFFF"/>
            <w:tcMar>
              <w:top w:w="40" w:type="dxa"/>
              <w:left w:w="200" w:type="dxa"/>
              <w:bottom w:w="40" w:type="dxa"/>
              <w:right w:w="200" w:type="dxa"/>
            </w:tcMar>
            <w:vAlign w:val="center"/>
          </w:tcPr>
          <w:p w14:paraId="6AED4E52" w14:textId="77777777" w:rsidR="002A4E08" w:rsidRPr="0088056E" w:rsidRDefault="009E4BE3" w:rsidP="00627D03">
            <w:pPr>
              <w:jc w:val="center"/>
            </w:pPr>
            <w:r w:rsidRPr="0088056E">
              <w:rPr>
                <w:rFonts w:eastAsia="Times New Roman" w:cs="Times New Roman"/>
                <w:sz w:val="22"/>
              </w:rPr>
              <w:t>У-3-ул. Красноармей ская, 10</w:t>
            </w:r>
          </w:p>
        </w:tc>
        <w:tc>
          <w:tcPr>
            <w:tcW w:w="0" w:type="dxa"/>
            <w:shd w:val="clear" w:color="auto" w:fill="FFFFFF"/>
            <w:tcMar>
              <w:top w:w="40" w:type="dxa"/>
              <w:left w:w="200" w:type="dxa"/>
              <w:bottom w:w="40" w:type="dxa"/>
              <w:right w:w="200" w:type="dxa"/>
            </w:tcMar>
            <w:vAlign w:val="center"/>
          </w:tcPr>
          <w:p w14:paraId="2CE280A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86F1B15" w14:textId="77777777" w:rsidR="002A4E08" w:rsidRPr="0088056E" w:rsidRDefault="009E4BE3" w:rsidP="00627D03">
            <w:pPr>
              <w:jc w:val="center"/>
            </w:pPr>
            <w:r w:rsidRPr="0088056E">
              <w:rPr>
                <w:rFonts w:eastAsia="Times New Roman" w:cs="Times New Roman"/>
                <w:sz w:val="22"/>
              </w:rPr>
              <w:t>10,0000</w:t>
            </w:r>
          </w:p>
        </w:tc>
      </w:tr>
      <w:tr w:rsidR="002A4E08" w:rsidRPr="0088056E" w14:paraId="1065F56A" w14:textId="77777777">
        <w:trPr>
          <w:jc w:val="both"/>
        </w:trPr>
        <w:tc>
          <w:tcPr>
            <w:tcW w:w="0" w:type="dxa"/>
            <w:shd w:val="clear" w:color="auto" w:fill="FFFFFF"/>
            <w:tcMar>
              <w:top w:w="40" w:type="dxa"/>
              <w:left w:w="20" w:type="dxa"/>
              <w:bottom w:w="40" w:type="dxa"/>
              <w:right w:w="20" w:type="dxa"/>
            </w:tcMar>
            <w:vAlign w:val="center"/>
          </w:tcPr>
          <w:p w14:paraId="159E40B3" w14:textId="77777777" w:rsidR="002A4E08" w:rsidRPr="0088056E" w:rsidRDefault="009E4BE3" w:rsidP="00627D03">
            <w:pPr>
              <w:jc w:val="center"/>
            </w:pPr>
            <w:r w:rsidRPr="0088056E">
              <w:rPr>
                <w:rFonts w:eastAsia="Times New Roman" w:cs="Times New Roman"/>
                <w:sz w:val="22"/>
              </w:rPr>
              <w:t>54</w:t>
            </w:r>
          </w:p>
        </w:tc>
        <w:tc>
          <w:tcPr>
            <w:tcW w:w="0" w:type="dxa"/>
            <w:shd w:val="clear" w:color="auto" w:fill="FFFFFF"/>
            <w:tcMar>
              <w:top w:w="40" w:type="dxa"/>
              <w:left w:w="200" w:type="dxa"/>
              <w:bottom w:w="40" w:type="dxa"/>
              <w:right w:w="200" w:type="dxa"/>
            </w:tcMar>
            <w:vAlign w:val="center"/>
          </w:tcPr>
          <w:p w14:paraId="7324C706" w14:textId="77777777" w:rsidR="002A4E08" w:rsidRPr="0088056E" w:rsidRDefault="009E4BE3" w:rsidP="00627D03">
            <w:pPr>
              <w:jc w:val="center"/>
            </w:pPr>
            <w:r w:rsidRPr="0088056E">
              <w:rPr>
                <w:rFonts w:eastAsia="Times New Roman" w:cs="Times New Roman"/>
                <w:sz w:val="22"/>
              </w:rPr>
              <w:t>У-4-У-3</w:t>
            </w:r>
          </w:p>
        </w:tc>
        <w:tc>
          <w:tcPr>
            <w:tcW w:w="0" w:type="dxa"/>
            <w:shd w:val="clear" w:color="auto" w:fill="FFFFFF"/>
            <w:tcMar>
              <w:top w:w="40" w:type="dxa"/>
              <w:left w:w="200" w:type="dxa"/>
              <w:bottom w:w="40" w:type="dxa"/>
              <w:right w:w="200" w:type="dxa"/>
            </w:tcMar>
            <w:vAlign w:val="center"/>
          </w:tcPr>
          <w:p w14:paraId="64F433A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76D8A79" w14:textId="77777777" w:rsidR="002A4E08" w:rsidRPr="0088056E" w:rsidRDefault="009E4BE3" w:rsidP="00627D03">
            <w:pPr>
              <w:jc w:val="center"/>
            </w:pPr>
            <w:r w:rsidRPr="0088056E">
              <w:rPr>
                <w:rFonts w:eastAsia="Times New Roman" w:cs="Times New Roman"/>
                <w:sz w:val="22"/>
              </w:rPr>
              <w:t>42,0000</w:t>
            </w:r>
          </w:p>
        </w:tc>
      </w:tr>
      <w:tr w:rsidR="002A4E08" w:rsidRPr="0088056E" w14:paraId="27207C4B" w14:textId="77777777">
        <w:trPr>
          <w:jc w:val="both"/>
        </w:trPr>
        <w:tc>
          <w:tcPr>
            <w:tcW w:w="0" w:type="dxa"/>
            <w:shd w:val="clear" w:color="auto" w:fill="FFFFFF"/>
            <w:tcMar>
              <w:top w:w="40" w:type="dxa"/>
              <w:left w:w="20" w:type="dxa"/>
              <w:bottom w:w="40" w:type="dxa"/>
              <w:right w:w="20" w:type="dxa"/>
            </w:tcMar>
            <w:vAlign w:val="center"/>
          </w:tcPr>
          <w:p w14:paraId="3284927D" w14:textId="77777777" w:rsidR="002A4E08" w:rsidRPr="0088056E" w:rsidRDefault="009E4BE3" w:rsidP="00627D03">
            <w:pPr>
              <w:jc w:val="center"/>
            </w:pPr>
            <w:r w:rsidRPr="0088056E">
              <w:rPr>
                <w:rFonts w:eastAsia="Times New Roman" w:cs="Times New Roman"/>
                <w:sz w:val="22"/>
              </w:rPr>
              <w:t>55</w:t>
            </w:r>
          </w:p>
        </w:tc>
        <w:tc>
          <w:tcPr>
            <w:tcW w:w="0" w:type="dxa"/>
            <w:shd w:val="clear" w:color="auto" w:fill="FFFFFF"/>
            <w:tcMar>
              <w:top w:w="40" w:type="dxa"/>
              <w:left w:w="200" w:type="dxa"/>
              <w:bottom w:w="40" w:type="dxa"/>
              <w:right w:w="200" w:type="dxa"/>
            </w:tcMar>
            <w:vAlign w:val="center"/>
          </w:tcPr>
          <w:p w14:paraId="22F49AFB" w14:textId="77777777" w:rsidR="002A4E08" w:rsidRPr="0088056E" w:rsidRDefault="009E4BE3" w:rsidP="00627D03">
            <w:pPr>
              <w:jc w:val="center"/>
            </w:pPr>
            <w:r w:rsidRPr="0088056E">
              <w:rPr>
                <w:rFonts w:eastAsia="Times New Roman" w:cs="Times New Roman"/>
                <w:sz w:val="22"/>
              </w:rPr>
              <w:t>ТК-27-У-4</w:t>
            </w:r>
          </w:p>
        </w:tc>
        <w:tc>
          <w:tcPr>
            <w:tcW w:w="0" w:type="dxa"/>
            <w:shd w:val="clear" w:color="auto" w:fill="FFFFFF"/>
            <w:tcMar>
              <w:top w:w="40" w:type="dxa"/>
              <w:left w:w="200" w:type="dxa"/>
              <w:bottom w:w="40" w:type="dxa"/>
              <w:right w:w="200" w:type="dxa"/>
            </w:tcMar>
            <w:vAlign w:val="center"/>
          </w:tcPr>
          <w:p w14:paraId="1CEA534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48A425B" w14:textId="77777777" w:rsidR="002A4E08" w:rsidRPr="0088056E" w:rsidRDefault="009E4BE3" w:rsidP="00627D03">
            <w:pPr>
              <w:jc w:val="center"/>
            </w:pPr>
            <w:r w:rsidRPr="0088056E">
              <w:rPr>
                <w:rFonts w:eastAsia="Times New Roman" w:cs="Times New Roman"/>
                <w:sz w:val="22"/>
              </w:rPr>
              <w:t>50,0000</w:t>
            </w:r>
          </w:p>
        </w:tc>
      </w:tr>
      <w:tr w:rsidR="002A4E08" w:rsidRPr="0088056E" w14:paraId="00D1C134" w14:textId="77777777">
        <w:trPr>
          <w:jc w:val="both"/>
        </w:trPr>
        <w:tc>
          <w:tcPr>
            <w:tcW w:w="0" w:type="dxa"/>
            <w:shd w:val="clear" w:color="auto" w:fill="FFFFFF"/>
            <w:tcMar>
              <w:top w:w="40" w:type="dxa"/>
              <w:left w:w="20" w:type="dxa"/>
              <w:bottom w:w="40" w:type="dxa"/>
              <w:right w:w="20" w:type="dxa"/>
            </w:tcMar>
            <w:vAlign w:val="center"/>
          </w:tcPr>
          <w:p w14:paraId="244D1DEB" w14:textId="77777777" w:rsidR="002A4E08" w:rsidRPr="0088056E" w:rsidRDefault="009E4BE3" w:rsidP="00627D03">
            <w:pPr>
              <w:jc w:val="center"/>
            </w:pPr>
            <w:r w:rsidRPr="0088056E">
              <w:rPr>
                <w:rFonts w:eastAsia="Times New Roman" w:cs="Times New Roman"/>
                <w:sz w:val="22"/>
              </w:rPr>
              <w:t>56</w:t>
            </w:r>
          </w:p>
        </w:tc>
        <w:tc>
          <w:tcPr>
            <w:tcW w:w="0" w:type="dxa"/>
            <w:shd w:val="clear" w:color="auto" w:fill="FFFFFF"/>
            <w:tcMar>
              <w:top w:w="40" w:type="dxa"/>
              <w:left w:w="200" w:type="dxa"/>
              <w:bottom w:w="40" w:type="dxa"/>
              <w:right w:w="200" w:type="dxa"/>
            </w:tcMar>
            <w:vAlign w:val="center"/>
          </w:tcPr>
          <w:p w14:paraId="3D817D97" w14:textId="77777777" w:rsidR="002A4E08" w:rsidRPr="0088056E" w:rsidRDefault="009E4BE3" w:rsidP="00627D03">
            <w:pPr>
              <w:jc w:val="center"/>
            </w:pPr>
            <w:r w:rsidRPr="0088056E">
              <w:rPr>
                <w:rFonts w:eastAsia="Times New Roman" w:cs="Times New Roman"/>
                <w:sz w:val="22"/>
              </w:rPr>
              <w:t>ТК-27-ул. Красноармей ская, 6</w:t>
            </w:r>
          </w:p>
        </w:tc>
        <w:tc>
          <w:tcPr>
            <w:tcW w:w="0" w:type="dxa"/>
            <w:shd w:val="clear" w:color="auto" w:fill="FFFFFF"/>
            <w:tcMar>
              <w:top w:w="40" w:type="dxa"/>
              <w:left w:w="200" w:type="dxa"/>
              <w:bottom w:w="40" w:type="dxa"/>
              <w:right w:w="200" w:type="dxa"/>
            </w:tcMar>
            <w:vAlign w:val="center"/>
          </w:tcPr>
          <w:p w14:paraId="2BBBCCB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EA87D0A" w14:textId="77777777" w:rsidR="002A4E08" w:rsidRPr="0088056E" w:rsidRDefault="009E4BE3" w:rsidP="00627D03">
            <w:pPr>
              <w:jc w:val="center"/>
            </w:pPr>
            <w:r w:rsidRPr="0088056E">
              <w:rPr>
                <w:rFonts w:eastAsia="Times New Roman" w:cs="Times New Roman"/>
                <w:sz w:val="22"/>
              </w:rPr>
              <w:t>16,0000</w:t>
            </w:r>
          </w:p>
        </w:tc>
      </w:tr>
      <w:tr w:rsidR="002A4E08" w:rsidRPr="0088056E" w14:paraId="620E37B6" w14:textId="77777777">
        <w:trPr>
          <w:jc w:val="both"/>
        </w:trPr>
        <w:tc>
          <w:tcPr>
            <w:tcW w:w="0" w:type="dxa"/>
            <w:shd w:val="clear" w:color="auto" w:fill="FFFFFF"/>
            <w:tcMar>
              <w:top w:w="40" w:type="dxa"/>
              <w:left w:w="20" w:type="dxa"/>
              <w:bottom w:w="40" w:type="dxa"/>
              <w:right w:w="20" w:type="dxa"/>
            </w:tcMar>
            <w:vAlign w:val="center"/>
          </w:tcPr>
          <w:p w14:paraId="09ED8FD5" w14:textId="77777777" w:rsidR="002A4E08" w:rsidRPr="0088056E" w:rsidRDefault="009E4BE3" w:rsidP="00627D03">
            <w:pPr>
              <w:jc w:val="center"/>
            </w:pPr>
            <w:r w:rsidRPr="0088056E">
              <w:rPr>
                <w:rFonts w:eastAsia="Times New Roman" w:cs="Times New Roman"/>
                <w:sz w:val="22"/>
              </w:rPr>
              <w:t>57</w:t>
            </w:r>
          </w:p>
        </w:tc>
        <w:tc>
          <w:tcPr>
            <w:tcW w:w="0" w:type="dxa"/>
            <w:shd w:val="clear" w:color="auto" w:fill="FFFFFF"/>
            <w:tcMar>
              <w:top w:w="40" w:type="dxa"/>
              <w:left w:w="200" w:type="dxa"/>
              <w:bottom w:w="40" w:type="dxa"/>
              <w:right w:w="200" w:type="dxa"/>
            </w:tcMar>
            <w:vAlign w:val="center"/>
          </w:tcPr>
          <w:p w14:paraId="79B38ABC" w14:textId="77777777" w:rsidR="002A4E08" w:rsidRPr="0088056E" w:rsidRDefault="009E4BE3" w:rsidP="00627D03">
            <w:pPr>
              <w:jc w:val="center"/>
            </w:pPr>
            <w:r w:rsidRPr="0088056E">
              <w:rPr>
                <w:rFonts w:eastAsia="Times New Roman" w:cs="Times New Roman"/>
                <w:sz w:val="22"/>
              </w:rPr>
              <w:t>ТК-28-ТК-27</w:t>
            </w:r>
          </w:p>
        </w:tc>
        <w:tc>
          <w:tcPr>
            <w:tcW w:w="0" w:type="dxa"/>
            <w:shd w:val="clear" w:color="auto" w:fill="FFFFFF"/>
            <w:tcMar>
              <w:top w:w="40" w:type="dxa"/>
              <w:left w:w="200" w:type="dxa"/>
              <w:bottom w:w="40" w:type="dxa"/>
              <w:right w:w="200" w:type="dxa"/>
            </w:tcMar>
            <w:vAlign w:val="center"/>
          </w:tcPr>
          <w:p w14:paraId="77DE480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57DB179" w14:textId="77777777" w:rsidR="002A4E08" w:rsidRPr="0088056E" w:rsidRDefault="009E4BE3" w:rsidP="00627D03">
            <w:pPr>
              <w:jc w:val="center"/>
            </w:pPr>
            <w:r w:rsidRPr="0088056E">
              <w:rPr>
                <w:rFonts w:eastAsia="Times New Roman" w:cs="Times New Roman"/>
                <w:sz w:val="22"/>
              </w:rPr>
              <w:t>40,0000</w:t>
            </w:r>
          </w:p>
        </w:tc>
      </w:tr>
      <w:tr w:rsidR="002A4E08" w:rsidRPr="0088056E" w14:paraId="6D9F9331" w14:textId="77777777">
        <w:trPr>
          <w:jc w:val="both"/>
        </w:trPr>
        <w:tc>
          <w:tcPr>
            <w:tcW w:w="0" w:type="dxa"/>
            <w:shd w:val="clear" w:color="auto" w:fill="FFFFFF"/>
            <w:tcMar>
              <w:top w:w="40" w:type="dxa"/>
              <w:left w:w="20" w:type="dxa"/>
              <w:bottom w:w="40" w:type="dxa"/>
              <w:right w:w="20" w:type="dxa"/>
            </w:tcMar>
            <w:vAlign w:val="center"/>
          </w:tcPr>
          <w:p w14:paraId="567C2944" w14:textId="77777777" w:rsidR="002A4E08" w:rsidRPr="0088056E" w:rsidRDefault="009E4BE3" w:rsidP="00627D03">
            <w:pPr>
              <w:jc w:val="center"/>
            </w:pPr>
            <w:r w:rsidRPr="0088056E">
              <w:rPr>
                <w:rFonts w:eastAsia="Times New Roman" w:cs="Times New Roman"/>
                <w:sz w:val="22"/>
              </w:rPr>
              <w:t>58</w:t>
            </w:r>
          </w:p>
        </w:tc>
        <w:tc>
          <w:tcPr>
            <w:tcW w:w="0" w:type="dxa"/>
            <w:shd w:val="clear" w:color="auto" w:fill="FFFFFF"/>
            <w:tcMar>
              <w:top w:w="40" w:type="dxa"/>
              <w:left w:w="200" w:type="dxa"/>
              <w:bottom w:w="40" w:type="dxa"/>
              <w:right w:w="200" w:type="dxa"/>
            </w:tcMar>
            <w:vAlign w:val="center"/>
          </w:tcPr>
          <w:p w14:paraId="744801F9" w14:textId="77777777" w:rsidR="002A4E08" w:rsidRPr="0088056E" w:rsidRDefault="009E4BE3" w:rsidP="00627D03">
            <w:pPr>
              <w:jc w:val="center"/>
            </w:pPr>
            <w:r w:rsidRPr="0088056E">
              <w:rPr>
                <w:rFonts w:eastAsia="Times New Roman" w:cs="Times New Roman"/>
                <w:sz w:val="22"/>
              </w:rPr>
              <w:t>ТК-28-ул. Красноармей ская, 4</w:t>
            </w:r>
          </w:p>
        </w:tc>
        <w:tc>
          <w:tcPr>
            <w:tcW w:w="0" w:type="dxa"/>
            <w:shd w:val="clear" w:color="auto" w:fill="FFFFFF"/>
            <w:tcMar>
              <w:top w:w="40" w:type="dxa"/>
              <w:left w:w="200" w:type="dxa"/>
              <w:bottom w:w="40" w:type="dxa"/>
              <w:right w:w="200" w:type="dxa"/>
            </w:tcMar>
            <w:vAlign w:val="center"/>
          </w:tcPr>
          <w:p w14:paraId="0980995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588011E" w14:textId="77777777" w:rsidR="002A4E08" w:rsidRPr="0088056E" w:rsidRDefault="009E4BE3" w:rsidP="00627D03">
            <w:pPr>
              <w:jc w:val="center"/>
            </w:pPr>
            <w:r w:rsidRPr="0088056E">
              <w:rPr>
                <w:rFonts w:eastAsia="Times New Roman" w:cs="Times New Roman"/>
                <w:sz w:val="22"/>
              </w:rPr>
              <w:t>14,0000</w:t>
            </w:r>
          </w:p>
        </w:tc>
      </w:tr>
      <w:tr w:rsidR="002A4E08" w:rsidRPr="0088056E" w14:paraId="4A49D563" w14:textId="77777777">
        <w:trPr>
          <w:jc w:val="both"/>
        </w:trPr>
        <w:tc>
          <w:tcPr>
            <w:tcW w:w="0" w:type="dxa"/>
            <w:shd w:val="clear" w:color="auto" w:fill="FFFFFF"/>
            <w:tcMar>
              <w:top w:w="40" w:type="dxa"/>
              <w:left w:w="20" w:type="dxa"/>
              <w:bottom w:w="40" w:type="dxa"/>
              <w:right w:w="20" w:type="dxa"/>
            </w:tcMar>
            <w:vAlign w:val="center"/>
          </w:tcPr>
          <w:p w14:paraId="1DDEC0F4" w14:textId="77777777" w:rsidR="002A4E08" w:rsidRPr="0088056E" w:rsidRDefault="009E4BE3" w:rsidP="00627D03">
            <w:pPr>
              <w:jc w:val="center"/>
            </w:pPr>
            <w:r w:rsidRPr="0088056E">
              <w:rPr>
                <w:rFonts w:eastAsia="Times New Roman" w:cs="Times New Roman"/>
                <w:sz w:val="22"/>
              </w:rPr>
              <w:t>59</w:t>
            </w:r>
          </w:p>
        </w:tc>
        <w:tc>
          <w:tcPr>
            <w:tcW w:w="0" w:type="dxa"/>
            <w:shd w:val="clear" w:color="auto" w:fill="FFFFFF"/>
            <w:tcMar>
              <w:top w:w="40" w:type="dxa"/>
              <w:left w:w="200" w:type="dxa"/>
              <w:bottom w:w="40" w:type="dxa"/>
              <w:right w:w="200" w:type="dxa"/>
            </w:tcMar>
            <w:vAlign w:val="center"/>
          </w:tcPr>
          <w:p w14:paraId="059D17C0" w14:textId="77777777" w:rsidR="002A4E08" w:rsidRPr="0088056E" w:rsidRDefault="009E4BE3" w:rsidP="00627D03">
            <w:pPr>
              <w:jc w:val="center"/>
            </w:pPr>
            <w:r w:rsidRPr="0088056E">
              <w:rPr>
                <w:rFonts w:eastAsia="Times New Roman" w:cs="Times New Roman"/>
                <w:sz w:val="22"/>
              </w:rPr>
              <w:t>ТК-29-ТК-28</w:t>
            </w:r>
          </w:p>
        </w:tc>
        <w:tc>
          <w:tcPr>
            <w:tcW w:w="0" w:type="dxa"/>
            <w:shd w:val="clear" w:color="auto" w:fill="FFFFFF"/>
            <w:tcMar>
              <w:top w:w="40" w:type="dxa"/>
              <w:left w:w="200" w:type="dxa"/>
              <w:bottom w:w="40" w:type="dxa"/>
              <w:right w:w="200" w:type="dxa"/>
            </w:tcMar>
            <w:vAlign w:val="center"/>
          </w:tcPr>
          <w:p w14:paraId="76A4E2A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E994DC9" w14:textId="77777777" w:rsidR="002A4E08" w:rsidRPr="0088056E" w:rsidRDefault="009E4BE3" w:rsidP="00627D03">
            <w:pPr>
              <w:jc w:val="center"/>
            </w:pPr>
            <w:r w:rsidRPr="0088056E">
              <w:rPr>
                <w:rFonts w:eastAsia="Times New Roman" w:cs="Times New Roman"/>
                <w:sz w:val="22"/>
              </w:rPr>
              <w:t>28,0000</w:t>
            </w:r>
          </w:p>
        </w:tc>
      </w:tr>
      <w:tr w:rsidR="002A4E08" w:rsidRPr="0088056E" w14:paraId="392B1D3B" w14:textId="77777777">
        <w:trPr>
          <w:jc w:val="both"/>
        </w:trPr>
        <w:tc>
          <w:tcPr>
            <w:tcW w:w="0" w:type="dxa"/>
            <w:shd w:val="clear" w:color="auto" w:fill="FFFFFF"/>
            <w:tcMar>
              <w:top w:w="40" w:type="dxa"/>
              <w:left w:w="20" w:type="dxa"/>
              <w:bottom w:w="40" w:type="dxa"/>
              <w:right w:w="20" w:type="dxa"/>
            </w:tcMar>
            <w:vAlign w:val="center"/>
          </w:tcPr>
          <w:p w14:paraId="0D8C07BE" w14:textId="77777777" w:rsidR="002A4E08" w:rsidRPr="0088056E" w:rsidRDefault="009E4BE3" w:rsidP="00627D03">
            <w:pPr>
              <w:jc w:val="center"/>
            </w:pPr>
            <w:r w:rsidRPr="0088056E">
              <w:rPr>
                <w:rFonts w:eastAsia="Times New Roman" w:cs="Times New Roman"/>
                <w:sz w:val="22"/>
              </w:rPr>
              <w:t>60</w:t>
            </w:r>
          </w:p>
        </w:tc>
        <w:tc>
          <w:tcPr>
            <w:tcW w:w="0" w:type="dxa"/>
            <w:shd w:val="clear" w:color="auto" w:fill="FFFFFF"/>
            <w:tcMar>
              <w:top w:w="40" w:type="dxa"/>
              <w:left w:w="200" w:type="dxa"/>
              <w:bottom w:w="40" w:type="dxa"/>
              <w:right w:w="200" w:type="dxa"/>
            </w:tcMar>
            <w:vAlign w:val="center"/>
          </w:tcPr>
          <w:p w14:paraId="5011B028" w14:textId="77777777" w:rsidR="002A4E08" w:rsidRPr="0088056E" w:rsidRDefault="009E4BE3" w:rsidP="00627D03">
            <w:pPr>
              <w:jc w:val="center"/>
            </w:pPr>
            <w:r w:rsidRPr="0088056E">
              <w:rPr>
                <w:rFonts w:eastAsia="Times New Roman" w:cs="Times New Roman"/>
                <w:sz w:val="22"/>
              </w:rPr>
              <w:t>У-5-У-11</w:t>
            </w:r>
          </w:p>
        </w:tc>
        <w:tc>
          <w:tcPr>
            <w:tcW w:w="0" w:type="dxa"/>
            <w:shd w:val="clear" w:color="auto" w:fill="FFFFFF"/>
            <w:tcMar>
              <w:top w:w="40" w:type="dxa"/>
              <w:left w:w="200" w:type="dxa"/>
              <w:bottom w:w="40" w:type="dxa"/>
              <w:right w:w="200" w:type="dxa"/>
            </w:tcMar>
            <w:vAlign w:val="center"/>
          </w:tcPr>
          <w:p w14:paraId="519FC7D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9C29716" w14:textId="77777777" w:rsidR="002A4E08" w:rsidRPr="0088056E" w:rsidRDefault="009E4BE3" w:rsidP="00627D03">
            <w:pPr>
              <w:jc w:val="center"/>
            </w:pPr>
            <w:r w:rsidRPr="0088056E">
              <w:rPr>
                <w:rFonts w:eastAsia="Times New Roman" w:cs="Times New Roman"/>
                <w:sz w:val="22"/>
              </w:rPr>
              <w:t>22,0000</w:t>
            </w:r>
          </w:p>
        </w:tc>
      </w:tr>
      <w:tr w:rsidR="002A4E08" w:rsidRPr="0088056E" w14:paraId="4134F98E" w14:textId="77777777">
        <w:trPr>
          <w:jc w:val="both"/>
        </w:trPr>
        <w:tc>
          <w:tcPr>
            <w:tcW w:w="0" w:type="dxa"/>
            <w:shd w:val="clear" w:color="auto" w:fill="FFFFFF"/>
            <w:tcMar>
              <w:top w:w="40" w:type="dxa"/>
              <w:left w:w="20" w:type="dxa"/>
              <w:bottom w:w="40" w:type="dxa"/>
              <w:right w:w="20" w:type="dxa"/>
            </w:tcMar>
            <w:vAlign w:val="center"/>
          </w:tcPr>
          <w:p w14:paraId="460D2C30" w14:textId="77777777" w:rsidR="002A4E08" w:rsidRPr="0088056E" w:rsidRDefault="009E4BE3" w:rsidP="00627D03">
            <w:pPr>
              <w:jc w:val="center"/>
            </w:pPr>
            <w:r w:rsidRPr="0088056E">
              <w:rPr>
                <w:rFonts w:eastAsia="Times New Roman" w:cs="Times New Roman"/>
                <w:sz w:val="22"/>
              </w:rPr>
              <w:t>61</w:t>
            </w:r>
          </w:p>
        </w:tc>
        <w:tc>
          <w:tcPr>
            <w:tcW w:w="0" w:type="dxa"/>
            <w:shd w:val="clear" w:color="auto" w:fill="FFFFFF"/>
            <w:tcMar>
              <w:top w:w="40" w:type="dxa"/>
              <w:left w:w="200" w:type="dxa"/>
              <w:bottom w:w="40" w:type="dxa"/>
              <w:right w:w="200" w:type="dxa"/>
            </w:tcMar>
            <w:vAlign w:val="center"/>
          </w:tcPr>
          <w:p w14:paraId="0264F96B" w14:textId="77777777" w:rsidR="002A4E08" w:rsidRPr="0088056E" w:rsidRDefault="009E4BE3" w:rsidP="00627D03">
            <w:pPr>
              <w:jc w:val="center"/>
            </w:pPr>
            <w:r w:rsidRPr="0088056E">
              <w:rPr>
                <w:rFonts w:eastAsia="Times New Roman" w:cs="Times New Roman"/>
                <w:sz w:val="22"/>
              </w:rPr>
              <w:t>ТК-31-ТК-32</w:t>
            </w:r>
          </w:p>
        </w:tc>
        <w:tc>
          <w:tcPr>
            <w:tcW w:w="0" w:type="dxa"/>
            <w:shd w:val="clear" w:color="auto" w:fill="FFFFFF"/>
            <w:tcMar>
              <w:top w:w="40" w:type="dxa"/>
              <w:left w:w="200" w:type="dxa"/>
              <w:bottom w:w="40" w:type="dxa"/>
              <w:right w:w="200" w:type="dxa"/>
            </w:tcMar>
            <w:vAlign w:val="center"/>
          </w:tcPr>
          <w:p w14:paraId="76C1386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D9D28D9" w14:textId="77777777" w:rsidR="002A4E08" w:rsidRPr="0088056E" w:rsidRDefault="009E4BE3" w:rsidP="00627D03">
            <w:pPr>
              <w:jc w:val="center"/>
            </w:pPr>
            <w:r w:rsidRPr="0088056E">
              <w:rPr>
                <w:rFonts w:eastAsia="Times New Roman" w:cs="Times New Roman"/>
                <w:sz w:val="22"/>
              </w:rPr>
              <w:t>20,0000</w:t>
            </w:r>
          </w:p>
        </w:tc>
      </w:tr>
      <w:tr w:rsidR="002A4E08" w:rsidRPr="0088056E" w14:paraId="54EE8608" w14:textId="77777777">
        <w:trPr>
          <w:jc w:val="both"/>
        </w:trPr>
        <w:tc>
          <w:tcPr>
            <w:tcW w:w="0" w:type="dxa"/>
            <w:shd w:val="clear" w:color="auto" w:fill="FFFFFF"/>
            <w:tcMar>
              <w:top w:w="40" w:type="dxa"/>
              <w:left w:w="20" w:type="dxa"/>
              <w:bottom w:w="40" w:type="dxa"/>
              <w:right w:w="20" w:type="dxa"/>
            </w:tcMar>
            <w:vAlign w:val="center"/>
          </w:tcPr>
          <w:p w14:paraId="285685A5" w14:textId="77777777" w:rsidR="002A4E08" w:rsidRPr="0088056E" w:rsidRDefault="009E4BE3" w:rsidP="00627D03">
            <w:pPr>
              <w:jc w:val="center"/>
            </w:pPr>
            <w:r w:rsidRPr="0088056E">
              <w:rPr>
                <w:rFonts w:eastAsia="Times New Roman" w:cs="Times New Roman"/>
                <w:sz w:val="22"/>
              </w:rPr>
              <w:t>62</w:t>
            </w:r>
          </w:p>
        </w:tc>
        <w:tc>
          <w:tcPr>
            <w:tcW w:w="0" w:type="dxa"/>
            <w:shd w:val="clear" w:color="auto" w:fill="FFFFFF"/>
            <w:tcMar>
              <w:top w:w="40" w:type="dxa"/>
              <w:left w:w="200" w:type="dxa"/>
              <w:bottom w:w="40" w:type="dxa"/>
              <w:right w:w="200" w:type="dxa"/>
            </w:tcMar>
            <w:vAlign w:val="center"/>
          </w:tcPr>
          <w:p w14:paraId="1A51C23E" w14:textId="77777777" w:rsidR="002A4E08" w:rsidRPr="0088056E" w:rsidRDefault="009E4BE3" w:rsidP="00627D03">
            <w:pPr>
              <w:jc w:val="center"/>
            </w:pPr>
            <w:r w:rsidRPr="0088056E">
              <w:rPr>
                <w:rFonts w:eastAsia="Times New Roman" w:cs="Times New Roman"/>
                <w:sz w:val="22"/>
              </w:rPr>
              <w:t>ТК-31-ул. Красноармей ская, 20</w:t>
            </w:r>
          </w:p>
        </w:tc>
        <w:tc>
          <w:tcPr>
            <w:tcW w:w="0" w:type="dxa"/>
            <w:shd w:val="clear" w:color="auto" w:fill="FFFFFF"/>
            <w:tcMar>
              <w:top w:w="40" w:type="dxa"/>
              <w:left w:w="200" w:type="dxa"/>
              <w:bottom w:w="40" w:type="dxa"/>
              <w:right w:w="200" w:type="dxa"/>
            </w:tcMar>
            <w:vAlign w:val="center"/>
          </w:tcPr>
          <w:p w14:paraId="4D9579F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A74264E" w14:textId="77777777" w:rsidR="002A4E08" w:rsidRPr="0088056E" w:rsidRDefault="009E4BE3" w:rsidP="00627D03">
            <w:pPr>
              <w:jc w:val="center"/>
            </w:pPr>
            <w:r w:rsidRPr="0088056E">
              <w:rPr>
                <w:rFonts w:eastAsia="Times New Roman" w:cs="Times New Roman"/>
                <w:sz w:val="22"/>
              </w:rPr>
              <w:t>64,0000</w:t>
            </w:r>
          </w:p>
        </w:tc>
      </w:tr>
      <w:tr w:rsidR="002A4E08" w:rsidRPr="0088056E" w14:paraId="7D736CC6" w14:textId="77777777">
        <w:trPr>
          <w:jc w:val="both"/>
        </w:trPr>
        <w:tc>
          <w:tcPr>
            <w:tcW w:w="0" w:type="dxa"/>
            <w:shd w:val="clear" w:color="auto" w:fill="FFFFFF"/>
            <w:tcMar>
              <w:top w:w="40" w:type="dxa"/>
              <w:left w:w="20" w:type="dxa"/>
              <w:bottom w:w="40" w:type="dxa"/>
              <w:right w:w="20" w:type="dxa"/>
            </w:tcMar>
            <w:vAlign w:val="center"/>
          </w:tcPr>
          <w:p w14:paraId="5D98B8F2" w14:textId="77777777" w:rsidR="002A4E08" w:rsidRPr="0088056E" w:rsidRDefault="009E4BE3" w:rsidP="00627D03">
            <w:pPr>
              <w:jc w:val="center"/>
            </w:pPr>
            <w:r w:rsidRPr="0088056E">
              <w:rPr>
                <w:rFonts w:eastAsia="Times New Roman" w:cs="Times New Roman"/>
                <w:sz w:val="22"/>
              </w:rPr>
              <w:t>63</w:t>
            </w:r>
          </w:p>
        </w:tc>
        <w:tc>
          <w:tcPr>
            <w:tcW w:w="0" w:type="dxa"/>
            <w:shd w:val="clear" w:color="auto" w:fill="FFFFFF"/>
            <w:tcMar>
              <w:top w:w="40" w:type="dxa"/>
              <w:left w:w="200" w:type="dxa"/>
              <w:bottom w:w="40" w:type="dxa"/>
              <w:right w:w="200" w:type="dxa"/>
            </w:tcMar>
            <w:vAlign w:val="center"/>
          </w:tcPr>
          <w:p w14:paraId="46FC062A" w14:textId="77777777" w:rsidR="002A4E08" w:rsidRPr="0088056E" w:rsidRDefault="009E4BE3" w:rsidP="00627D03">
            <w:pPr>
              <w:jc w:val="center"/>
            </w:pPr>
            <w:r w:rsidRPr="0088056E">
              <w:rPr>
                <w:rFonts w:eastAsia="Times New Roman" w:cs="Times New Roman"/>
                <w:sz w:val="22"/>
              </w:rPr>
              <w:t>ТК-4-У-16</w:t>
            </w:r>
          </w:p>
        </w:tc>
        <w:tc>
          <w:tcPr>
            <w:tcW w:w="0" w:type="dxa"/>
            <w:shd w:val="clear" w:color="auto" w:fill="FFFFFF"/>
            <w:tcMar>
              <w:top w:w="40" w:type="dxa"/>
              <w:left w:w="200" w:type="dxa"/>
              <w:bottom w:w="40" w:type="dxa"/>
              <w:right w:w="200" w:type="dxa"/>
            </w:tcMar>
            <w:vAlign w:val="center"/>
          </w:tcPr>
          <w:p w14:paraId="4D85427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C539478" w14:textId="77777777" w:rsidR="002A4E08" w:rsidRPr="0088056E" w:rsidRDefault="009E4BE3" w:rsidP="00627D03">
            <w:pPr>
              <w:jc w:val="center"/>
            </w:pPr>
            <w:r w:rsidRPr="0088056E">
              <w:rPr>
                <w:rFonts w:eastAsia="Times New Roman" w:cs="Times New Roman"/>
                <w:sz w:val="22"/>
              </w:rPr>
              <w:t>56,0000</w:t>
            </w:r>
          </w:p>
        </w:tc>
      </w:tr>
      <w:tr w:rsidR="002A4E08" w:rsidRPr="0088056E" w14:paraId="570560EF" w14:textId="77777777">
        <w:trPr>
          <w:jc w:val="both"/>
        </w:trPr>
        <w:tc>
          <w:tcPr>
            <w:tcW w:w="0" w:type="dxa"/>
            <w:shd w:val="clear" w:color="auto" w:fill="FFFFFF"/>
            <w:tcMar>
              <w:top w:w="40" w:type="dxa"/>
              <w:left w:w="20" w:type="dxa"/>
              <w:bottom w:w="40" w:type="dxa"/>
              <w:right w:w="20" w:type="dxa"/>
            </w:tcMar>
            <w:vAlign w:val="center"/>
          </w:tcPr>
          <w:p w14:paraId="5020D613" w14:textId="77777777" w:rsidR="002A4E08" w:rsidRPr="0088056E" w:rsidRDefault="009E4BE3" w:rsidP="00627D03">
            <w:pPr>
              <w:jc w:val="center"/>
            </w:pPr>
            <w:r w:rsidRPr="0088056E">
              <w:rPr>
                <w:rFonts w:eastAsia="Times New Roman" w:cs="Times New Roman"/>
                <w:sz w:val="22"/>
              </w:rPr>
              <w:t>64</w:t>
            </w:r>
          </w:p>
        </w:tc>
        <w:tc>
          <w:tcPr>
            <w:tcW w:w="0" w:type="dxa"/>
            <w:shd w:val="clear" w:color="auto" w:fill="FFFFFF"/>
            <w:tcMar>
              <w:top w:w="40" w:type="dxa"/>
              <w:left w:w="200" w:type="dxa"/>
              <w:bottom w:w="40" w:type="dxa"/>
              <w:right w:w="200" w:type="dxa"/>
            </w:tcMar>
            <w:vAlign w:val="center"/>
          </w:tcPr>
          <w:p w14:paraId="16C17158" w14:textId="77777777" w:rsidR="002A4E08" w:rsidRPr="0088056E" w:rsidRDefault="009E4BE3" w:rsidP="00627D03">
            <w:pPr>
              <w:jc w:val="center"/>
            </w:pPr>
            <w:r w:rsidRPr="0088056E">
              <w:rPr>
                <w:rFonts w:eastAsia="Times New Roman" w:cs="Times New Roman"/>
                <w:sz w:val="22"/>
              </w:rPr>
              <w:t>У-16-ул. Красноармей ская, 23</w:t>
            </w:r>
          </w:p>
        </w:tc>
        <w:tc>
          <w:tcPr>
            <w:tcW w:w="0" w:type="dxa"/>
            <w:shd w:val="clear" w:color="auto" w:fill="FFFFFF"/>
            <w:tcMar>
              <w:top w:w="40" w:type="dxa"/>
              <w:left w:w="200" w:type="dxa"/>
              <w:bottom w:w="40" w:type="dxa"/>
              <w:right w:w="200" w:type="dxa"/>
            </w:tcMar>
            <w:vAlign w:val="center"/>
          </w:tcPr>
          <w:p w14:paraId="1625F9A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9E7A72E" w14:textId="77777777" w:rsidR="002A4E08" w:rsidRPr="0088056E" w:rsidRDefault="009E4BE3" w:rsidP="00627D03">
            <w:pPr>
              <w:jc w:val="center"/>
            </w:pPr>
            <w:r w:rsidRPr="0088056E">
              <w:rPr>
                <w:rFonts w:eastAsia="Times New Roman" w:cs="Times New Roman"/>
                <w:sz w:val="22"/>
              </w:rPr>
              <w:t>18,0000</w:t>
            </w:r>
          </w:p>
        </w:tc>
      </w:tr>
      <w:tr w:rsidR="002A4E08" w:rsidRPr="0088056E" w14:paraId="6BC82A4C" w14:textId="77777777">
        <w:trPr>
          <w:jc w:val="both"/>
        </w:trPr>
        <w:tc>
          <w:tcPr>
            <w:tcW w:w="0" w:type="dxa"/>
            <w:shd w:val="clear" w:color="auto" w:fill="FFFFFF"/>
            <w:tcMar>
              <w:top w:w="40" w:type="dxa"/>
              <w:left w:w="20" w:type="dxa"/>
              <w:bottom w:w="40" w:type="dxa"/>
              <w:right w:w="20" w:type="dxa"/>
            </w:tcMar>
            <w:vAlign w:val="center"/>
          </w:tcPr>
          <w:p w14:paraId="046486C5" w14:textId="77777777" w:rsidR="002A4E08" w:rsidRPr="0088056E" w:rsidRDefault="009E4BE3" w:rsidP="00627D03">
            <w:pPr>
              <w:jc w:val="center"/>
            </w:pPr>
            <w:r w:rsidRPr="0088056E">
              <w:rPr>
                <w:rFonts w:eastAsia="Times New Roman" w:cs="Times New Roman"/>
                <w:sz w:val="22"/>
              </w:rPr>
              <w:t>65</w:t>
            </w:r>
          </w:p>
        </w:tc>
        <w:tc>
          <w:tcPr>
            <w:tcW w:w="0" w:type="dxa"/>
            <w:shd w:val="clear" w:color="auto" w:fill="FFFFFF"/>
            <w:tcMar>
              <w:top w:w="40" w:type="dxa"/>
              <w:left w:w="200" w:type="dxa"/>
              <w:bottom w:w="40" w:type="dxa"/>
              <w:right w:w="200" w:type="dxa"/>
            </w:tcMar>
            <w:vAlign w:val="center"/>
          </w:tcPr>
          <w:p w14:paraId="1F92F428" w14:textId="77777777" w:rsidR="002A4E08" w:rsidRPr="0088056E" w:rsidRDefault="009E4BE3" w:rsidP="00627D03">
            <w:pPr>
              <w:jc w:val="center"/>
            </w:pPr>
            <w:r w:rsidRPr="0088056E">
              <w:rPr>
                <w:rFonts w:eastAsia="Times New Roman" w:cs="Times New Roman"/>
                <w:sz w:val="22"/>
              </w:rPr>
              <w:t>ТК-4-ул. Красноармей ская, 25</w:t>
            </w:r>
          </w:p>
        </w:tc>
        <w:tc>
          <w:tcPr>
            <w:tcW w:w="0" w:type="dxa"/>
            <w:shd w:val="clear" w:color="auto" w:fill="FFFFFF"/>
            <w:tcMar>
              <w:top w:w="40" w:type="dxa"/>
              <w:left w:w="200" w:type="dxa"/>
              <w:bottom w:w="40" w:type="dxa"/>
              <w:right w:w="200" w:type="dxa"/>
            </w:tcMar>
            <w:vAlign w:val="center"/>
          </w:tcPr>
          <w:p w14:paraId="63AD6C0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F167661" w14:textId="77777777" w:rsidR="002A4E08" w:rsidRPr="0088056E" w:rsidRDefault="009E4BE3" w:rsidP="00627D03">
            <w:pPr>
              <w:jc w:val="center"/>
            </w:pPr>
            <w:r w:rsidRPr="0088056E">
              <w:rPr>
                <w:rFonts w:eastAsia="Times New Roman" w:cs="Times New Roman"/>
                <w:sz w:val="22"/>
              </w:rPr>
              <w:t>22,0000</w:t>
            </w:r>
          </w:p>
        </w:tc>
      </w:tr>
      <w:tr w:rsidR="002A4E08" w:rsidRPr="0088056E" w14:paraId="00927B43" w14:textId="77777777">
        <w:trPr>
          <w:jc w:val="both"/>
        </w:trPr>
        <w:tc>
          <w:tcPr>
            <w:tcW w:w="0" w:type="dxa"/>
            <w:shd w:val="clear" w:color="auto" w:fill="FFFFFF"/>
            <w:tcMar>
              <w:top w:w="40" w:type="dxa"/>
              <w:left w:w="20" w:type="dxa"/>
              <w:bottom w:w="40" w:type="dxa"/>
              <w:right w:w="20" w:type="dxa"/>
            </w:tcMar>
            <w:vAlign w:val="center"/>
          </w:tcPr>
          <w:p w14:paraId="790B9540" w14:textId="77777777" w:rsidR="002A4E08" w:rsidRPr="0088056E" w:rsidRDefault="009E4BE3" w:rsidP="00627D03">
            <w:pPr>
              <w:jc w:val="center"/>
            </w:pPr>
            <w:r w:rsidRPr="0088056E">
              <w:rPr>
                <w:rFonts w:eastAsia="Times New Roman" w:cs="Times New Roman"/>
                <w:sz w:val="22"/>
              </w:rPr>
              <w:t>66</w:t>
            </w:r>
          </w:p>
        </w:tc>
        <w:tc>
          <w:tcPr>
            <w:tcW w:w="0" w:type="dxa"/>
            <w:shd w:val="clear" w:color="auto" w:fill="FFFFFF"/>
            <w:tcMar>
              <w:top w:w="40" w:type="dxa"/>
              <w:left w:w="200" w:type="dxa"/>
              <w:bottom w:w="40" w:type="dxa"/>
              <w:right w:w="200" w:type="dxa"/>
            </w:tcMar>
            <w:vAlign w:val="center"/>
          </w:tcPr>
          <w:p w14:paraId="4C69AAF7" w14:textId="77777777" w:rsidR="002A4E08" w:rsidRPr="0088056E" w:rsidRDefault="009E4BE3" w:rsidP="00627D03">
            <w:pPr>
              <w:jc w:val="center"/>
            </w:pPr>
            <w:r w:rsidRPr="0088056E">
              <w:rPr>
                <w:rFonts w:eastAsia="Times New Roman" w:cs="Times New Roman"/>
                <w:sz w:val="22"/>
              </w:rPr>
              <w:t>ТК-3-ТК-92</w:t>
            </w:r>
          </w:p>
        </w:tc>
        <w:tc>
          <w:tcPr>
            <w:tcW w:w="0" w:type="dxa"/>
            <w:shd w:val="clear" w:color="auto" w:fill="FFFFFF"/>
            <w:tcMar>
              <w:top w:w="40" w:type="dxa"/>
              <w:left w:w="200" w:type="dxa"/>
              <w:bottom w:w="40" w:type="dxa"/>
              <w:right w:w="200" w:type="dxa"/>
            </w:tcMar>
            <w:vAlign w:val="center"/>
          </w:tcPr>
          <w:p w14:paraId="0CD0A32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B106F81" w14:textId="77777777" w:rsidR="002A4E08" w:rsidRPr="0088056E" w:rsidRDefault="009E4BE3" w:rsidP="00627D03">
            <w:pPr>
              <w:jc w:val="center"/>
            </w:pPr>
            <w:r w:rsidRPr="0088056E">
              <w:rPr>
                <w:rFonts w:eastAsia="Times New Roman" w:cs="Times New Roman"/>
                <w:sz w:val="22"/>
              </w:rPr>
              <w:t>26,0000</w:t>
            </w:r>
          </w:p>
        </w:tc>
      </w:tr>
      <w:tr w:rsidR="002A4E08" w:rsidRPr="0088056E" w14:paraId="25743CE9" w14:textId="77777777">
        <w:trPr>
          <w:jc w:val="both"/>
        </w:trPr>
        <w:tc>
          <w:tcPr>
            <w:tcW w:w="0" w:type="dxa"/>
            <w:shd w:val="clear" w:color="auto" w:fill="FFFFFF"/>
            <w:tcMar>
              <w:top w:w="40" w:type="dxa"/>
              <w:left w:w="20" w:type="dxa"/>
              <w:bottom w:w="40" w:type="dxa"/>
              <w:right w:w="20" w:type="dxa"/>
            </w:tcMar>
            <w:vAlign w:val="center"/>
          </w:tcPr>
          <w:p w14:paraId="0E8F7330" w14:textId="77777777" w:rsidR="002A4E08" w:rsidRPr="0088056E" w:rsidRDefault="009E4BE3" w:rsidP="00627D03">
            <w:pPr>
              <w:jc w:val="center"/>
            </w:pPr>
            <w:r w:rsidRPr="0088056E">
              <w:rPr>
                <w:rFonts w:eastAsia="Times New Roman" w:cs="Times New Roman"/>
                <w:sz w:val="22"/>
              </w:rPr>
              <w:lastRenderedPageBreak/>
              <w:t>67</w:t>
            </w:r>
          </w:p>
        </w:tc>
        <w:tc>
          <w:tcPr>
            <w:tcW w:w="0" w:type="dxa"/>
            <w:shd w:val="clear" w:color="auto" w:fill="FFFFFF"/>
            <w:tcMar>
              <w:top w:w="40" w:type="dxa"/>
              <w:left w:w="200" w:type="dxa"/>
              <w:bottom w:w="40" w:type="dxa"/>
              <w:right w:w="200" w:type="dxa"/>
            </w:tcMar>
            <w:vAlign w:val="center"/>
          </w:tcPr>
          <w:p w14:paraId="3042B49B" w14:textId="77777777" w:rsidR="002A4E08" w:rsidRPr="0088056E" w:rsidRDefault="009E4BE3" w:rsidP="00627D03">
            <w:pPr>
              <w:jc w:val="center"/>
            </w:pPr>
            <w:r w:rsidRPr="0088056E">
              <w:rPr>
                <w:rFonts w:eastAsia="Times New Roman" w:cs="Times New Roman"/>
                <w:sz w:val="22"/>
              </w:rPr>
              <w:t>ТК-615-ТК-58</w:t>
            </w:r>
          </w:p>
        </w:tc>
        <w:tc>
          <w:tcPr>
            <w:tcW w:w="0" w:type="dxa"/>
            <w:shd w:val="clear" w:color="auto" w:fill="FFFFFF"/>
            <w:tcMar>
              <w:top w:w="40" w:type="dxa"/>
              <w:left w:w="200" w:type="dxa"/>
              <w:bottom w:w="40" w:type="dxa"/>
              <w:right w:w="200" w:type="dxa"/>
            </w:tcMar>
            <w:vAlign w:val="center"/>
          </w:tcPr>
          <w:p w14:paraId="0A177E2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2508111" w14:textId="77777777" w:rsidR="002A4E08" w:rsidRPr="0088056E" w:rsidRDefault="009E4BE3" w:rsidP="00627D03">
            <w:pPr>
              <w:jc w:val="center"/>
            </w:pPr>
            <w:r w:rsidRPr="0088056E">
              <w:rPr>
                <w:rFonts w:eastAsia="Times New Roman" w:cs="Times New Roman"/>
                <w:sz w:val="22"/>
              </w:rPr>
              <w:t>34,0000</w:t>
            </w:r>
          </w:p>
        </w:tc>
      </w:tr>
      <w:tr w:rsidR="002A4E08" w:rsidRPr="0088056E" w14:paraId="5A54A10A" w14:textId="77777777">
        <w:trPr>
          <w:jc w:val="both"/>
        </w:trPr>
        <w:tc>
          <w:tcPr>
            <w:tcW w:w="0" w:type="dxa"/>
            <w:shd w:val="clear" w:color="auto" w:fill="FFFFFF"/>
            <w:tcMar>
              <w:top w:w="40" w:type="dxa"/>
              <w:left w:w="20" w:type="dxa"/>
              <w:bottom w:w="40" w:type="dxa"/>
              <w:right w:w="20" w:type="dxa"/>
            </w:tcMar>
            <w:vAlign w:val="center"/>
          </w:tcPr>
          <w:p w14:paraId="77517CA0" w14:textId="77777777" w:rsidR="002A4E08" w:rsidRPr="0088056E" w:rsidRDefault="009E4BE3" w:rsidP="00627D03">
            <w:pPr>
              <w:jc w:val="center"/>
            </w:pPr>
            <w:r w:rsidRPr="0088056E">
              <w:rPr>
                <w:rFonts w:eastAsia="Times New Roman" w:cs="Times New Roman"/>
                <w:sz w:val="22"/>
              </w:rPr>
              <w:t>68</w:t>
            </w:r>
          </w:p>
        </w:tc>
        <w:tc>
          <w:tcPr>
            <w:tcW w:w="0" w:type="dxa"/>
            <w:shd w:val="clear" w:color="auto" w:fill="FFFFFF"/>
            <w:tcMar>
              <w:top w:w="40" w:type="dxa"/>
              <w:left w:w="200" w:type="dxa"/>
              <w:bottom w:w="40" w:type="dxa"/>
              <w:right w:w="200" w:type="dxa"/>
            </w:tcMar>
            <w:vAlign w:val="center"/>
          </w:tcPr>
          <w:p w14:paraId="0C26F8FE" w14:textId="77777777" w:rsidR="002A4E08" w:rsidRPr="0088056E" w:rsidRDefault="009E4BE3" w:rsidP="00627D03">
            <w:pPr>
              <w:jc w:val="center"/>
            </w:pPr>
            <w:r w:rsidRPr="0088056E">
              <w:rPr>
                <w:rFonts w:eastAsia="Times New Roman" w:cs="Times New Roman"/>
                <w:sz w:val="22"/>
              </w:rPr>
              <w:t>ТК-34-ТК-616</w:t>
            </w:r>
          </w:p>
        </w:tc>
        <w:tc>
          <w:tcPr>
            <w:tcW w:w="0" w:type="dxa"/>
            <w:shd w:val="clear" w:color="auto" w:fill="FFFFFF"/>
            <w:tcMar>
              <w:top w:w="40" w:type="dxa"/>
              <w:left w:w="200" w:type="dxa"/>
              <w:bottom w:w="40" w:type="dxa"/>
              <w:right w:w="200" w:type="dxa"/>
            </w:tcMar>
            <w:vAlign w:val="center"/>
          </w:tcPr>
          <w:p w14:paraId="4E2AED4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FDDC828" w14:textId="77777777" w:rsidR="002A4E08" w:rsidRPr="0088056E" w:rsidRDefault="009E4BE3" w:rsidP="00627D03">
            <w:pPr>
              <w:jc w:val="center"/>
            </w:pPr>
            <w:r w:rsidRPr="0088056E">
              <w:rPr>
                <w:rFonts w:eastAsia="Times New Roman" w:cs="Times New Roman"/>
                <w:sz w:val="22"/>
              </w:rPr>
              <w:t>30,0000</w:t>
            </w:r>
          </w:p>
        </w:tc>
      </w:tr>
      <w:tr w:rsidR="002A4E08" w:rsidRPr="0088056E" w14:paraId="27DEEE0E" w14:textId="77777777">
        <w:trPr>
          <w:jc w:val="both"/>
        </w:trPr>
        <w:tc>
          <w:tcPr>
            <w:tcW w:w="0" w:type="dxa"/>
            <w:shd w:val="clear" w:color="auto" w:fill="FFFFFF"/>
            <w:tcMar>
              <w:top w:w="40" w:type="dxa"/>
              <w:left w:w="20" w:type="dxa"/>
              <w:bottom w:w="40" w:type="dxa"/>
              <w:right w:w="20" w:type="dxa"/>
            </w:tcMar>
            <w:vAlign w:val="center"/>
          </w:tcPr>
          <w:p w14:paraId="7BB2D5CB" w14:textId="77777777" w:rsidR="002A4E08" w:rsidRPr="0088056E" w:rsidRDefault="009E4BE3" w:rsidP="00627D03">
            <w:pPr>
              <w:jc w:val="center"/>
            </w:pPr>
            <w:r w:rsidRPr="0088056E">
              <w:rPr>
                <w:rFonts w:eastAsia="Times New Roman" w:cs="Times New Roman"/>
                <w:sz w:val="22"/>
              </w:rPr>
              <w:t>69</w:t>
            </w:r>
          </w:p>
        </w:tc>
        <w:tc>
          <w:tcPr>
            <w:tcW w:w="0" w:type="dxa"/>
            <w:shd w:val="clear" w:color="auto" w:fill="FFFFFF"/>
            <w:tcMar>
              <w:top w:w="40" w:type="dxa"/>
              <w:left w:w="200" w:type="dxa"/>
              <w:bottom w:w="40" w:type="dxa"/>
              <w:right w:w="200" w:type="dxa"/>
            </w:tcMar>
            <w:vAlign w:val="center"/>
          </w:tcPr>
          <w:p w14:paraId="16C0D2CC" w14:textId="77777777" w:rsidR="002A4E08" w:rsidRPr="0088056E" w:rsidRDefault="009E4BE3" w:rsidP="00627D03">
            <w:pPr>
              <w:jc w:val="center"/>
            </w:pPr>
            <w:r w:rsidRPr="0088056E">
              <w:rPr>
                <w:rFonts w:eastAsia="Times New Roman" w:cs="Times New Roman"/>
                <w:sz w:val="22"/>
              </w:rPr>
              <w:t>ТК-34-ул. Красноармей ская, 36</w:t>
            </w:r>
          </w:p>
        </w:tc>
        <w:tc>
          <w:tcPr>
            <w:tcW w:w="0" w:type="dxa"/>
            <w:shd w:val="clear" w:color="auto" w:fill="FFFFFF"/>
            <w:tcMar>
              <w:top w:w="40" w:type="dxa"/>
              <w:left w:w="200" w:type="dxa"/>
              <w:bottom w:w="40" w:type="dxa"/>
              <w:right w:w="200" w:type="dxa"/>
            </w:tcMar>
            <w:vAlign w:val="center"/>
          </w:tcPr>
          <w:p w14:paraId="7E638DE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C490202" w14:textId="77777777" w:rsidR="002A4E08" w:rsidRPr="0088056E" w:rsidRDefault="009E4BE3" w:rsidP="00627D03">
            <w:pPr>
              <w:jc w:val="center"/>
            </w:pPr>
            <w:r w:rsidRPr="0088056E">
              <w:rPr>
                <w:rFonts w:eastAsia="Times New Roman" w:cs="Times New Roman"/>
                <w:sz w:val="22"/>
              </w:rPr>
              <w:t>22,0000</w:t>
            </w:r>
          </w:p>
        </w:tc>
      </w:tr>
      <w:tr w:rsidR="002A4E08" w:rsidRPr="0088056E" w14:paraId="4F11627A" w14:textId="77777777">
        <w:trPr>
          <w:jc w:val="both"/>
        </w:trPr>
        <w:tc>
          <w:tcPr>
            <w:tcW w:w="0" w:type="dxa"/>
            <w:shd w:val="clear" w:color="auto" w:fill="FFFFFF"/>
            <w:tcMar>
              <w:top w:w="40" w:type="dxa"/>
              <w:left w:w="20" w:type="dxa"/>
              <w:bottom w:w="40" w:type="dxa"/>
              <w:right w:w="20" w:type="dxa"/>
            </w:tcMar>
            <w:vAlign w:val="center"/>
          </w:tcPr>
          <w:p w14:paraId="2E5F5512" w14:textId="77777777" w:rsidR="002A4E08" w:rsidRPr="0088056E" w:rsidRDefault="009E4BE3" w:rsidP="00627D03">
            <w:pPr>
              <w:jc w:val="center"/>
            </w:pPr>
            <w:r w:rsidRPr="0088056E">
              <w:rPr>
                <w:rFonts w:eastAsia="Times New Roman" w:cs="Times New Roman"/>
                <w:sz w:val="22"/>
              </w:rPr>
              <w:t>70</w:t>
            </w:r>
          </w:p>
        </w:tc>
        <w:tc>
          <w:tcPr>
            <w:tcW w:w="0" w:type="dxa"/>
            <w:shd w:val="clear" w:color="auto" w:fill="FFFFFF"/>
            <w:tcMar>
              <w:top w:w="40" w:type="dxa"/>
              <w:left w:w="200" w:type="dxa"/>
              <w:bottom w:w="40" w:type="dxa"/>
              <w:right w:w="200" w:type="dxa"/>
            </w:tcMar>
            <w:vAlign w:val="center"/>
          </w:tcPr>
          <w:p w14:paraId="1A4F600B" w14:textId="77777777" w:rsidR="002A4E08" w:rsidRPr="0088056E" w:rsidRDefault="009E4BE3" w:rsidP="00627D03">
            <w:pPr>
              <w:jc w:val="center"/>
            </w:pPr>
            <w:r w:rsidRPr="0088056E">
              <w:rPr>
                <w:rFonts w:eastAsia="Times New Roman" w:cs="Times New Roman"/>
                <w:sz w:val="22"/>
              </w:rPr>
              <w:t>ТК-5-У-15</w:t>
            </w:r>
          </w:p>
        </w:tc>
        <w:tc>
          <w:tcPr>
            <w:tcW w:w="0" w:type="dxa"/>
            <w:shd w:val="clear" w:color="auto" w:fill="FFFFFF"/>
            <w:tcMar>
              <w:top w:w="40" w:type="dxa"/>
              <w:left w:w="200" w:type="dxa"/>
              <w:bottom w:w="40" w:type="dxa"/>
              <w:right w:w="200" w:type="dxa"/>
            </w:tcMar>
            <w:vAlign w:val="center"/>
          </w:tcPr>
          <w:p w14:paraId="72244AE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55B6A7E" w14:textId="77777777" w:rsidR="002A4E08" w:rsidRPr="0088056E" w:rsidRDefault="009E4BE3" w:rsidP="00627D03">
            <w:pPr>
              <w:jc w:val="center"/>
            </w:pPr>
            <w:r w:rsidRPr="0088056E">
              <w:rPr>
                <w:rFonts w:eastAsia="Times New Roman" w:cs="Times New Roman"/>
                <w:sz w:val="22"/>
              </w:rPr>
              <w:t>104,0000</w:t>
            </w:r>
          </w:p>
        </w:tc>
      </w:tr>
      <w:tr w:rsidR="002A4E08" w:rsidRPr="0088056E" w14:paraId="2270B8B1" w14:textId="77777777">
        <w:trPr>
          <w:jc w:val="both"/>
        </w:trPr>
        <w:tc>
          <w:tcPr>
            <w:tcW w:w="0" w:type="dxa"/>
            <w:shd w:val="clear" w:color="auto" w:fill="FFFFFF"/>
            <w:tcMar>
              <w:top w:w="40" w:type="dxa"/>
              <w:left w:w="20" w:type="dxa"/>
              <w:bottom w:w="40" w:type="dxa"/>
              <w:right w:w="20" w:type="dxa"/>
            </w:tcMar>
            <w:vAlign w:val="center"/>
          </w:tcPr>
          <w:p w14:paraId="68FBC227" w14:textId="77777777" w:rsidR="002A4E08" w:rsidRPr="0088056E" w:rsidRDefault="009E4BE3" w:rsidP="00627D03">
            <w:pPr>
              <w:jc w:val="center"/>
            </w:pPr>
            <w:r w:rsidRPr="0088056E">
              <w:rPr>
                <w:rFonts w:eastAsia="Times New Roman" w:cs="Times New Roman"/>
                <w:sz w:val="22"/>
              </w:rPr>
              <w:t>71</w:t>
            </w:r>
          </w:p>
        </w:tc>
        <w:tc>
          <w:tcPr>
            <w:tcW w:w="0" w:type="dxa"/>
            <w:shd w:val="clear" w:color="auto" w:fill="FFFFFF"/>
            <w:tcMar>
              <w:top w:w="40" w:type="dxa"/>
              <w:left w:w="200" w:type="dxa"/>
              <w:bottom w:w="40" w:type="dxa"/>
              <w:right w:w="200" w:type="dxa"/>
            </w:tcMar>
            <w:vAlign w:val="center"/>
          </w:tcPr>
          <w:p w14:paraId="1D543839" w14:textId="77777777" w:rsidR="002A4E08" w:rsidRPr="0088056E" w:rsidRDefault="009E4BE3" w:rsidP="00627D03">
            <w:pPr>
              <w:jc w:val="center"/>
            </w:pPr>
            <w:r w:rsidRPr="0088056E">
              <w:rPr>
                <w:rFonts w:eastAsia="Times New Roman" w:cs="Times New Roman"/>
                <w:sz w:val="22"/>
              </w:rPr>
              <w:t>ТК-5-ул. Ленина, 22</w:t>
            </w:r>
          </w:p>
        </w:tc>
        <w:tc>
          <w:tcPr>
            <w:tcW w:w="0" w:type="dxa"/>
            <w:shd w:val="clear" w:color="auto" w:fill="FFFFFF"/>
            <w:tcMar>
              <w:top w:w="40" w:type="dxa"/>
              <w:left w:w="200" w:type="dxa"/>
              <w:bottom w:w="40" w:type="dxa"/>
              <w:right w:w="200" w:type="dxa"/>
            </w:tcMar>
            <w:vAlign w:val="center"/>
          </w:tcPr>
          <w:p w14:paraId="42FDA55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7BC00A0" w14:textId="77777777" w:rsidR="002A4E08" w:rsidRPr="0088056E" w:rsidRDefault="009E4BE3" w:rsidP="00627D03">
            <w:pPr>
              <w:jc w:val="center"/>
            </w:pPr>
            <w:r w:rsidRPr="0088056E">
              <w:rPr>
                <w:rFonts w:eastAsia="Times New Roman" w:cs="Times New Roman"/>
                <w:sz w:val="22"/>
              </w:rPr>
              <w:t>14,0000</w:t>
            </w:r>
          </w:p>
        </w:tc>
      </w:tr>
      <w:tr w:rsidR="002A4E08" w:rsidRPr="0088056E" w14:paraId="72F472BA" w14:textId="77777777">
        <w:trPr>
          <w:jc w:val="both"/>
        </w:trPr>
        <w:tc>
          <w:tcPr>
            <w:tcW w:w="0" w:type="dxa"/>
            <w:shd w:val="clear" w:color="auto" w:fill="FFFFFF"/>
            <w:tcMar>
              <w:top w:w="40" w:type="dxa"/>
              <w:left w:w="20" w:type="dxa"/>
              <w:bottom w:w="40" w:type="dxa"/>
              <w:right w:w="20" w:type="dxa"/>
            </w:tcMar>
            <w:vAlign w:val="center"/>
          </w:tcPr>
          <w:p w14:paraId="596A2B7A" w14:textId="77777777" w:rsidR="002A4E08" w:rsidRPr="0088056E" w:rsidRDefault="009E4BE3" w:rsidP="00627D03">
            <w:pPr>
              <w:jc w:val="center"/>
            </w:pPr>
            <w:r w:rsidRPr="0088056E">
              <w:rPr>
                <w:rFonts w:eastAsia="Times New Roman" w:cs="Times New Roman"/>
                <w:sz w:val="22"/>
              </w:rPr>
              <w:t>72</w:t>
            </w:r>
          </w:p>
        </w:tc>
        <w:tc>
          <w:tcPr>
            <w:tcW w:w="0" w:type="dxa"/>
            <w:shd w:val="clear" w:color="auto" w:fill="FFFFFF"/>
            <w:tcMar>
              <w:top w:w="40" w:type="dxa"/>
              <w:left w:w="200" w:type="dxa"/>
              <w:bottom w:w="40" w:type="dxa"/>
              <w:right w:w="200" w:type="dxa"/>
            </w:tcMar>
            <w:vAlign w:val="center"/>
          </w:tcPr>
          <w:p w14:paraId="5912C49B" w14:textId="77777777" w:rsidR="002A4E08" w:rsidRPr="0088056E" w:rsidRDefault="009E4BE3" w:rsidP="00627D03">
            <w:pPr>
              <w:jc w:val="center"/>
            </w:pPr>
            <w:r w:rsidRPr="0088056E">
              <w:rPr>
                <w:rFonts w:eastAsia="Times New Roman" w:cs="Times New Roman"/>
                <w:sz w:val="22"/>
              </w:rPr>
              <w:t>ТК-35-ТК-3</w:t>
            </w:r>
          </w:p>
        </w:tc>
        <w:tc>
          <w:tcPr>
            <w:tcW w:w="0" w:type="dxa"/>
            <w:shd w:val="clear" w:color="auto" w:fill="FFFFFF"/>
            <w:tcMar>
              <w:top w:w="40" w:type="dxa"/>
              <w:left w:w="200" w:type="dxa"/>
              <w:bottom w:w="40" w:type="dxa"/>
              <w:right w:w="200" w:type="dxa"/>
            </w:tcMar>
            <w:vAlign w:val="center"/>
          </w:tcPr>
          <w:p w14:paraId="400D4D9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9678209" w14:textId="77777777" w:rsidR="002A4E08" w:rsidRPr="0088056E" w:rsidRDefault="009E4BE3" w:rsidP="00627D03">
            <w:pPr>
              <w:jc w:val="center"/>
            </w:pPr>
            <w:r w:rsidRPr="0088056E">
              <w:rPr>
                <w:rFonts w:eastAsia="Times New Roman" w:cs="Times New Roman"/>
                <w:sz w:val="22"/>
              </w:rPr>
              <w:t>48,0000</w:t>
            </w:r>
          </w:p>
        </w:tc>
      </w:tr>
      <w:tr w:rsidR="002A4E08" w:rsidRPr="0088056E" w14:paraId="480F721D" w14:textId="77777777">
        <w:trPr>
          <w:jc w:val="both"/>
        </w:trPr>
        <w:tc>
          <w:tcPr>
            <w:tcW w:w="0" w:type="dxa"/>
            <w:shd w:val="clear" w:color="auto" w:fill="FFFFFF"/>
            <w:tcMar>
              <w:top w:w="40" w:type="dxa"/>
              <w:left w:w="20" w:type="dxa"/>
              <w:bottom w:w="40" w:type="dxa"/>
              <w:right w:w="20" w:type="dxa"/>
            </w:tcMar>
            <w:vAlign w:val="center"/>
          </w:tcPr>
          <w:p w14:paraId="26E23325" w14:textId="77777777" w:rsidR="002A4E08" w:rsidRPr="0088056E" w:rsidRDefault="009E4BE3" w:rsidP="00627D03">
            <w:pPr>
              <w:jc w:val="center"/>
            </w:pPr>
            <w:r w:rsidRPr="0088056E">
              <w:rPr>
                <w:rFonts w:eastAsia="Times New Roman" w:cs="Times New Roman"/>
                <w:sz w:val="22"/>
              </w:rPr>
              <w:t>73</w:t>
            </w:r>
          </w:p>
        </w:tc>
        <w:tc>
          <w:tcPr>
            <w:tcW w:w="0" w:type="dxa"/>
            <w:shd w:val="clear" w:color="auto" w:fill="FFFFFF"/>
            <w:tcMar>
              <w:top w:w="40" w:type="dxa"/>
              <w:left w:w="200" w:type="dxa"/>
              <w:bottom w:w="40" w:type="dxa"/>
              <w:right w:w="200" w:type="dxa"/>
            </w:tcMar>
            <w:vAlign w:val="center"/>
          </w:tcPr>
          <w:p w14:paraId="4ED0E9BB" w14:textId="77777777" w:rsidR="002A4E08" w:rsidRPr="0088056E" w:rsidRDefault="009E4BE3" w:rsidP="00627D03">
            <w:pPr>
              <w:jc w:val="center"/>
            </w:pPr>
            <w:r w:rsidRPr="0088056E">
              <w:rPr>
                <w:rFonts w:eastAsia="Times New Roman" w:cs="Times New Roman"/>
                <w:sz w:val="22"/>
              </w:rPr>
              <w:t>ТК-35-ул. Ленина, 24</w:t>
            </w:r>
          </w:p>
        </w:tc>
        <w:tc>
          <w:tcPr>
            <w:tcW w:w="0" w:type="dxa"/>
            <w:shd w:val="clear" w:color="auto" w:fill="FFFFFF"/>
            <w:tcMar>
              <w:top w:w="40" w:type="dxa"/>
              <w:left w:w="200" w:type="dxa"/>
              <w:bottom w:w="40" w:type="dxa"/>
              <w:right w:w="200" w:type="dxa"/>
            </w:tcMar>
            <w:vAlign w:val="center"/>
          </w:tcPr>
          <w:p w14:paraId="3FA39C3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2AD2920" w14:textId="77777777" w:rsidR="002A4E08" w:rsidRPr="0088056E" w:rsidRDefault="009E4BE3" w:rsidP="00627D03">
            <w:pPr>
              <w:jc w:val="center"/>
            </w:pPr>
            <w:r w:rsidRPr="0088056E">
              <w:rPr>
                <w:rFonts w:eastAsia="Times New Roman" w:cs="Times New Roman"/>
                <w:sz w:val="22"/>
              </w:rPr>
              <w:t>30,0000</w:t>
            </w:r>
          </w:p>
        </w:tc>
      </w:tr>
      <w:tr w:rsidR="002A4E08" w:rsidRPr="0088056E" w14:paraId="5C01C6D4" w14:textId="77777777">
        <w:trPr>
          <w:jc w:val="both"/>
        </w:trPr>
        <w:tc>
          <w:tcPr>
            <w:tcW w:w="0" w:type="dxa"/>
            <w:shd w:val="clear" w:color="auto" w:fill="FFFFFF"/>
            <w:tcMar>
              <w:top w:w="40" w:type="dxa"/>
              <w:left w:w="20" w:type="dxa"/>
              <w:bottom w:w="40" w:type="dxa"/>
              <w:right w:w="20" w:type="dxa"/>
            </w:tcMar>
            <w:vAlign w:val="center"/>
          </w:tcPr>
          <w:p w14:paraId="139992F0" w14:textId="77777777" w:rsidR="002A4E08" w:rsidRPr="0088056E" w:rsidRDefault="009E4BE3" w:rsidP="00627D03">
            <w:pPr>
              <w:jc w:val="center"/>
            </w:pPr>
            <w:r w:rsidRPr="0088056E">
              <w:rPr>
                <w:rFonts w:eastAsia="Times New Roman" w:cs="Times New Roman"/>
                <w:sz w:val="22"/>
              </w:rPr>
              <w:t>74</w:t>
            </w:r>
          </w:p>
        </w:tc>
        <w:tc>
          <w:tcPr>
            <w:tcW w:w="0" w:type="dxa"/>
            <w:shd w:val="clear" w:color="auto" w:fill="FFFFFF"/>
            <w:tcMar>
              <w:top w:w="40" w:type="dxa"/>
              <w:left w:w="200" w:type="dxa"/>
              <w:bottom w:w="40" w:type="dxa"/>
              <w:right w:w="200" w:type="dxa"/>
            </w:tcMar>
            <w:vAlign w:val="center"/>
          </w:tcPr>
          <w:p w14:paraId="05A6C7D9" w14:textId="77777777" w:rsidR="002A4E08" w:rsidRPr="0088056E" w:rsidRDefault="009E4BE3" w:rsidP="00627D03">
            <w:pPr>
              <w:jc w:val="center"/>
            </w:pPr>
            <w:r w:rsidRPr="0088056E">
              <w:rPr>
                <w:rFonts w:eastAsia="Times New Roman" w:cs="Times New Roman"/>
                <w:sz w:val="22"/>
              </w:rPr>
              <w:t>ТК-36-ТК-35</w:t>
            </w:r>
          </w:p>
        </w:tc>
        <w:tc>
          <w:tcPr>
            <w:tcW w:w="0" w:type="dxa"/>
            <w:shd w:val="clear" w:color="auto" w:fill="FFFFFF"/>
            <w:tcMar>
              <w:top w:w="40" w:type="dxa"/>
              <w:left w:w="200" w:type="dxa"/>
              <w:bottom w:w="40" w:type="dxa"/>
              <w:right w:w="200" w:type="dxa"/>
            </w:tcMar>
            <w:vAlign w:val="center"/>
          </w:tcPr>
          <w:p w14:paraId="6A4D8E5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C59CC5C" w14:textId="77777777" w:rsidR="002A4E08" w:rsidRPr="0088056E" w:rsidRDefault="009E4BE3" w:rsidP="00627D03">
            <w:pPr>
              <w:jc w:val="center"/>
            </w:pPr>
            <w:r w:rsidRPr="0088056E">
              <w:rPr>
                <w:rFonts w:eastAsia="Times New Roman" w:cs="Times New Roman"/>
                <w:sz w:val="22"/>
              </w:rPr>
              <w:t>70,0000</w:t>
            </w:r>
          </w:p>
        </w:tc>
      </w:tr>
      <w:tr w:rsidR="002A4E08" w:rsidRPr="0088056E" w14:paraId="66519F95" w14:textId="77777777">
        <w:trPr>
          <w:jc w:val="both"/>
        </w:trPr>
        <w:tc>
          <w:tcPr>
            <w:tcW w:w="0" w:type="dxa"/>
            <w:shd w:val="clear" w:color="auto" w:fill="FFFFFF"/>
            <w:tcMar>
              <w:top w:w="40" w:type="dxa"/>
              <w:left w:w="20" w:type="dxa"/>
              <w:bottom w:w="40" w:type="dxa"/>
              <w:right w:w="20" w:type="dxa"/>
            </w:tcMar>
            <w:vAlign w:val="center"/>
          </w:tcPr>
          <w:p w14:paraId="4B3591F3" w14:textId="77777777" w:rsidR="002A4E08" w:rsidRPr="0088056E" w:rsidRDefault="009E4BE3" w:rsidP="00627D03">
            <w:pPr>
              <w:jc w:val="center"/>
            </w:pPr>
            <w:r w:rsidRPr="0088056E">
              <w:rPr>
                <w:rFonts w:eastAsia="Times New Roman" w:cs="Times New Roman"/>
                <w:sz w:val="22"/>
              </w:rPr>
              <w:t>75</w:t>
            </w:r>
          </w:p>
        </w:tc>
        <w:tc>
          <w:tcPr>
            <w:tcW w:w="0" w:type="dxa"/>
            <w:shd w:val="clear" w:color="auto" w:fill="FFFFFF"/>
            <w:tcMar>
              <w:top w:w="40" w:type="dxa"/>
              <w:left w:w="200" w:type="dxa"/>
              <w:bottom w:w="40" w:type="dxa"/>
              <w:right w:w="200" w:type="dxa"/>
            </w:tcMar>
            <w:vAlign w:val="center"/>
          </w:tcPr>
          <w:p w14:paraId="612CF66F" w14:textId="77777777" w:rsidR="002A4E08" w:rsidRPr="0088056E" w:rsidRDefault="009E4BE3" w:rsidP="00627D03">
            <w:pPr>
              <w:jc w:val="center"/>
            </w:pPr>
            <w:r w:rsidRPr="0088056E">
              <w:rPr>
                <w:rFonts w:eastAsia="Times New Roman" w:cs="Times New Roman"/>
                <w:sz w:val="22"/>
              </w:rPr>
              <w:t>ТК-36-ул. Ленина, 26</w:t>
            </w:r>
          </w:p>
        </w:tc>
        <w:tc>
          <w:tcPr>
            <w:tcW w:w="0" w:type="dxa"/>
            <w:shd w:val="clear" w:color="auto" w:fill="FFFFFF"/>
            <w:tcMar>
              <w:top w:w="40" w:type="dxa"/>
              <w:left w:w="200" w:type="dxa"/>
              <w:bottom w:w="40" w:type="dxa"/>
              <w:right w:w="200" w:type="dxa"/>
            </w:tcMar>
            <w:vAlign w:val="center"/>
          </w:tcPr>
          <w:p w14:paraId="14F6F46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10A61AA" w14:textId="77777777" w:rsidR="002A4E08" w:rsidRPr="0088056E" w:rsidRDefault="009E4BE3" w:rsidP="00627D03">
            <w:pPr>
              <w:jc w:val="center"/>
            </w:pPr>
            <w:r w:rsidRPr="0088056E">
              <w:rPr>
                <w:rFonts w:eastAsia="Times New Roman" w:cs="Times New Roman"/>
                <w:sz w:val="22"/>
              </w:rPr>
              <w:t>16,0000</w:t>
            </w:r>
          </w:p>
        </w:tc>
      </w:tr>
      <w:tr w:rsidR="002A4E08" w:rsidRPr="0088056E" w14:paraId="2DF17403" w14:textId="77777777">
        <w:trPr>
          <w:jc w:val="both"/>
        </w:trPr>
        <w:tc>
          <w:tcPr>
            <w:tcW w:w="0" w:type="dxa"/>
            <w:shd w:val="clear" w:color="auto" w:fill="FFFFFF"/>
            <w:tcMar>
              <w:top w:w="40" w:type="dxa"/>
              <w:left w:w="20" w:type="dxa"/>
              <w:bottom w:w="40" w:type="dxa"/>
              <w:right w:w="20" w:type="dxa"/>
            </w:tcMar>
            <w:vAlign w:val="center"/>
          </w:tcPr>
          <w:p w14:paraId="6463F563" w14:textId="77777777" w:rsidR="002A4E08" w:rsidRPr="0088056E" w:rsidRDefault="009E4BE3" w:rsidP="00627D03">
            <w:pPr>
              <w:jc w:val="center"/>
            </w:pPr>
            <w:r w:rsidRPr="0088056E">
              <w:rPr>
                <w:rFonts w:eastAsia="Times New Roman" w:cs="Times New Roman"/>
                <w:sz w:val="22"/>
              </w:rPr>
              <w:t>76</w:t>
            </w:r>
          </w:p>
        </w:tc>
        <w:tc>
          <w:tcPr>
            <w:tcW w:w="0" w:type="dxa"/>
            <w:shd w:val="clear" w:color="auto" w:fill="FFFFFF"/>
            <w:tcMar>
              <w:top w:w="40" w:type="dxa"/>
              <w:left w:w="200" w:type="dxa"/>
              <w:bottom w:w="40" w:type="dxa"/>
              <w:right w:w="200" w:type="dxa"/>
            </w:tcMar>
            <w:vAlign w:val="center"/>
          </w:tcPr>
          <w:p w14:paraId="69C9C422" w14:textId="77777777" w:rsidR="002A4E08" w:rsidRPr="0088056E" w:rsidRDefault="009E4BE3" w:rsidP="00627D03">
            <w:pPr>
              <w:jc w:val="center"/>
            </w:pPr>
            <w:r w:rsidRPr="0088056E">
              <w:rPr>
                <w:rFonts w:eastAsia="Times New Roman" w:cs="Times New Roman"/>
                <w:sz w:val="22"/>
              </w:rPr>
              <w:t>ТК-37-ТК-36</w:t>
            </w:r>
          </w:p>
        </w:tc>
        <w:tc>
          <w:tcPr>
            <w:tcW w:w="0" w:type="dxa"/>
            <w:shd w:val="clear" w:color="auto" w:fill="FFFFFF"/>
            <w:tcMar>
              <w:top w:w="40" w:type="dxa"/>
              <w:left w:w="200" w:type="dxa"/>
              <w:bottom w:w="40" w:type="dxa"/>
              <w:right w:w="200" w:type="dxa"/>
            </w:tcMar>
            <w:vAlign w:val="center"/>
          </w:tcPr>
          <w:p w14:paraId="7C763F2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F612C68" w14:textId="77777777" w:rsidR="002A4E08" w:rsidRPr="0088056E" w:rsidRDefault="009E4BE3" w:rsidP="00627D03">
            <w:pPr>
              <w:jc w:val="center"/>
            </w:pPr>
            <w:r w:rsidRPr="0088056E">
              <w:rPr>
                <w:rFonts w:eastAsia="Times New Roman" w:cs="Times New Roman"/>
                <w:sz w:val="22"/>
              </w:rPr>
              <w:t>56,0000</w:t>
            </w:r>
          </w:p>
        </w:tc>
      </w:tr>
      <w:tr w:rsidR="002A4E08" w:rsidRPr="0088056E" w14:paraId="62B4A0CC" w14:textId="77777777">
        <w:trPr>
          <w:jc w:val="both"/>
        </w:trPr>
        <w:tc>
          <w:tcPr>
            <w:tcW w:w="0" w:type="dxa"/>
            <w:shd w:val="clear" w:color="auto" w:fill="FFFFFF"/>
            <w:tcMar>
              <w:top w:w="40" w:type="dxa"/>
              <w:left w:w="20" w:type="dxa"/>
              <w:bottom w:w="40" w:type="dxa"/>
              <w:right w:w="20" w:type="dxa"/>
            </w:tcMar>
            <w:vAlign w:val="center"/>
          </w:tcPr>
          <w:p w14:paraId="22FC75F3" w14:textId="77777777" w:rsidR="002A4E08" w:rsidRPr="0088056E" w:rsidRDefault="009E4BE3" w:rsidP="00627D03">
            <w:pPr>
              <w:jc w:val="center"/>
            </w:pPr>
            <w:r w:rsidRPr="0088056E">
              <w:rPr>
                <w:rFonts w:eastAsia="Times New Roman" w:cs="Times New Roman"/>
                <w:sz w:val="22"/>
              </w:rPr>
              <w:t>77</w:t>
            </w:r>
          </w:p>
        </w:tc>
        <w:tc>
          <w:tcPr>
            <w:tcW w:w="0" w:type="dxa"/>
            <w:shd w:val="clear" w:color="auto" w:fill="FFFFFF"/>
            <w:tcMar>
              <w:top w:w="40" w:type="dxa"/>
              <w:left w:w="200" w:type="dxa"/>
              <w:bottom w:w="40" w:type="dxa"/>
              <w:right w:w="200" w:type="dxa"/>
            </w:tcMar>
            <w:vAlign w:val="center"/>
          </w:tcPr>
          <w:p w14:paraId="4A45C378" w14:textId="77777777" w:rsidR="002A4E08" w:rsidRPr="0088056E" w:rsidRDefault="009E4BE3" w:rsidP="00627D03">
            <w:pPr>
              <w:jc w:val="center"/>
            </w:pPr>
            <w:r w:rsidRPr="0088056E">
              <w:rPr>
                <w:rFonts w:eastAsia="Times New Roman" w:cs="Times New Roman"/>
                <w:sz w:val="22"/>
              </w:rPr>
              <w:t>ТК-37-ул. Ленина, 28</w:t>
            </w:r>
          </w:p>
        </w:tc>
        <w:tc>
          <w:tcPr>
            <w:tcW w:w="0" w:type="dxa"/>
            <w:shd w:val="clear" w:color="auto" w:fill="FFFFFF"/>
            <w:tcMar>
              <w:top w:w="40" w:type="dxa"/>
              <w:left w:w="200" w:type="dxa"/>
              <w:bottom w:w="40" w:type="dxa"/>
              <w:right w:w="200" w:type="dxa"/>
            </w:tcMar>
            <w:vAlign w:val="center"/>
          </w:tcPr>
          <w:p w14:paraId="7168A46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6785DD5" w14:textId="77777777" w:rsidR="002A4E08" w:rsidRPr="0088056E" w:rsidRDefault="009E4BE3" w:rsidP="00627D03">
            <w:pPr>
              <w:jc w:val="center"/>
            </w:pPr>
            <w:r w:rsidRPr="0088056E">
              <w:rPr>
                <w:rFonts w:eastAsia="Times New Roman" w:cs="Times New Roman"/>
                <w:sz w:val="22"/>
              </w:rPr>
              <w:t>24,0000</w:t>
            </w:r>
          </w:p>
        </w:tc>
      </w:tr>
      <w:tr w:rsidR="002A4E08" w:rsidRPr="0088056E" w14:paraId="5C158FA5" w14:textId="77777777">
        <w:trPr>
          <w:jc w:val="both"/>
        </w:trPr>
        <w:tc>
          <w:tcPr>
            <w:tcW w:w="0" w:type="dxa"/>
            <w:shd w:val="clear" w:color="auto" w:fill="FFFFFF"/>
            <w:tcMar>
              <w:top w:w="40" w:type="dxa"/>
              <w:left w:w="20" w:type="dxa"/>
              <w:bottom w:w="40" w:type="dxa"/>
              <w:right w:w="20" w:type="dxa"/>
            </w:tcMar>
            <w:vAlign w:val="center"/>
          </w:tcPr>
          <w:p w14:paraId="4689ABF1" w14:textId="77777777" w:rsidR="002A4E08" w:rsidRPr="0088056E" w:rsidRDefault="009E4BE3" w:rsidP="00627D03">
            <w:pPr>
              <w:jc w:val="center"/>
            </w:pPr>
            <w:r w:rsidRPr="0088056E">
              <w:rPr>
                <w:rFonts w:eastAsia="Times New Roman" w:cs="Times New Roman"/>
                <w:sz w:val="22"/>
              </w:rPr>
              <w:t>78</w:t>
            </w:r>
          </w:p>
        </w:tc>
        <w:tc>
          <w:tcPr>
            <w:tcW w:w="0" w:type="dxa"/>
            <w:shd w:val="clear" w:color="auto" w:fill="FFFFFF"/>
            <w:tcMar>
              <w:top w:w="40" w:type="dxa"/>
              <w:left w:w="200" w:type="dxa"/>
              <w:bottom w:w="40" w:type="dxa"/>
              <w:right w:w="200" w:type="dxa"/>
            </w:tcMar>
            <w:vAlign w:val="center"/>
          </w:tcPr>
          <w:p w14:paraId="2A9623BB" w14:textId="77777777" w:rsidR="002A4E08" w:rsidRPr="0088056E" w:rsidRDefault="009E4BE3" w:rsidP="00627D03">
            <w:pPr>
              <w:jc w:val="center"/>
            </w:pPr>
            <w:r w:rsidRPr="0088056E">
              <w:rPr>
                <w:rFonts w:eastAsia="Times New Roman" w:cs="Times New Roman"/>
                <w:sz w:val="22"/>
              </w:rPr>
              <w:t>ТК-630-ТК-37</w:t>
            </w:r>
          </w:p>
        </w:tc>
        <w:tc>
          <w:tcPr>
            <w:tcW w:w="0" w:type="dxa"/>
            <w:shd w:val="clear" w:color="auto" w:fill="FFFFFF"/>
            <w:tcMar>
              <w:top w:w="40" w:type="dxa"/>
              <w:left w:w="200" w:type="dxa"/>
              <w:bottom w:w="40" w:type="dxa"/>
              <w:right w:w="200" w:type="dxa"/>
            </w:tcMar>
            <w:vAlign w:val="center"/>
          </w:tcPr>
          <w:p w14:paraId="5CE574F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9C595ED" w14:textId="77777777" w:rsidR="002A4E08" w:rsidRPr="0088056E" w:rsidRDefault="009E4BE3" w:rsidP="00627D03">
            <w:pPr>
              <w:jc w:val="center"/>
            </w:pPr>
            <w:r w:rsidRPr="0088056E">
              <w:rPr>
                <w:rFonts w:eastAsia="Times New Roman" w:cs="Times New Roman"/>
                <w:sz w:val="22"/>
              </w:rPr>
              <w:t>46,0000</w:t>
            </w:r>
          </w:p>
        </w:tc>
      </w:tr>
      <w:tr w:rsidR="002A4E08" w:rsidRPr="0088056E" w14:paraId="2EB1E133" w14:textId="77777777">
        <w:trPr>
          <w:jc w:val="both"/>
        </w:trPr>
        <w:tc>
          <w:tcPr>
            <w:tcW w:w="0" w:type="dxa"/>
            <w:shd w:val="clear" w:color="auto" w:fill="FFFFFF"/>
            <w:tcMar>
              <w:top w:w="40" w:type="dxa"/>
              <w:left w:w="20" w:type="dxa"/>
              <w:bottom w:w="40" w:type="dxa"/>
              <w:right w:w="20" w:type="dxa"/>
            </w:tcMar>
            <w:vAlign w:val="center"/>
          </w:tcPr>
          <w:p w14:paraId="42349205" w14:textId="77777777" w:rsidR="002A4E08" w:rsidRPr="0088056E" w:rsidRDefault="009E4BE3" w:rsidP="00627D03">
            <w:pPr>
              <w:jc w:val="center"/>
            </w:pPr>
            <w:r w:rsidRPr="0088056E">
              <w:rPr>
                <w:rFonts w:eastAsia="Times New Roman" w:cs="Times New Roman"/>
                <w:sz w:val="22"/>
              </w:rPr>
              <w:t>79</w:t>
            </w:r>
          </w:p>
        </w:tc>
        <w:tc>
          <w:tcPr>
            <w:tcW w:w="0" w:type="dxa"/>
            <w:shd w:val="clear" w:color="auto" w:fill="FFFFFF"/>
            <w:tcMar>
              <w:top w:w="40" w:type="dxa"/>
              <w:left w:w="200" w:type="dxa"/>
              <w:bottom w:w="40" w:type="dxa"/>
              <w:right w:w="200" w:type="dxa"/>
            </w:tcMar>
            <w:vAlign w:val="center"/>
          </w:tcPr>
          <w:p w14:paraId="75D2A4ED" w14:textId="77777777" w:rsidR="002A4E08" w:rsidRPr="0088056E" w:rsidRDefault="009E4BE3" w:rsidP="00627D03">
            <w:pPr>
              <w:jc w:val="center"/>
            </w:pPr>
            <w:r w:rsidRPr="0088056E">
              <w:rPr>
                <w:rFonts w:eastAsia="Times New Roman" w:cs="Times New Roman"/>
                <w:sz w:val="22"/>
              </w:rPr>
              <w:t>ТК-630-ул. Ленина, 30</w:t>
            </w:r>
          </w:p>
        </w:tc>
        <w:tc>
          <w:tcPr>
            <w:tcW w:w="0" w:type="dxa"/>
            <w:shd w:val="clear" w:color="auto" w:fill="FFFFFF"/>
            <w:tcMar>
              <w:top w:w="40" w:type="dxa"/>
              <w:left w:w="200" w:type="dxa"/>
              <w:bottom w:w="40" w:type="dxa"/>
              <w:right w:w="200" w:type="dxa"/>
            </w:tcMar>
            <w:vAlign w:val="center"/>
          </w:tcPr>
          <w:p w14:paraId="2D0E138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00F1C00" w14:textId="77777777" w:rsidR="002A4E08" w:rsidRPr="0088056E" w:rsidRDefault="009E4BE3" w:rsidP="00627D03">
            <w:pPr>
              <w:jc w:val="center"/>
            </w:pPr>
            <w:r w:rsidRPr="0088056E">
              <w:rPr>
                <w:rFonts w:eastAsia="Times New Roman" w:cs="Times New Roman"/>
                <w:sz w:val="22"/>
              </w:rPr>
              <w:t>20,0000</w:t>
            </w:r>
          </w:p>
        </w:tc>
      </w:tr>
      <w:tr w:rsidR="002A4E08" w:rsidRPr="0088056E" w14:paraId="184173F3" w14:textId="77777777">
        <w:trPr>
          <w:jc w:val="both"/>
        </w:trPr>
        <w:tc>
          <w:tcPr>
            <w:tcW w:w="0" w:type="dxa"/>
            <w:shd w:val="clear" w:color="auto" w:fill="FFFFFF"/>
            <w:tcMar>
              <w:top w:w="40" w:type="dxa"/>
              <w:left w:w="20" w:type="dxa"/>
              <w:bottom w:w="40" w:type="dxa"/>
              <w:right w:w="20" w:type="dxa"/>
            </w:tcMar>
            <w:vAlign w:val="center"/>
          </w:tcPr>
          <w:p w14:paraId="79193A04" w14:textId="77777777" w:rsidR="002A4E08" w:rsidRPr="0088056E" w:rsidRDefault="009E4BE3" w:rsidP="00627D03">
            <w:pPr>
              <w:jc w:val="center"/>
            </w:pPr>
            <w:r w:rsidRPr="0088056E">
              <w:rPr>
                <w:rFonts w:eastAsia="Times New Roman" w:cs="Times New Roman"/>
                <w:sz w:val="22"/>
              </w:rPr>
              <w:t>80</w:t>
            </w:r>
          </w:p>
        </w:tc>
        <w:tc>
          <w:tcPr>
            <w:tcW w:w="0" w:type="dxa"/>
            <w:shd w:val="clear" w:color="auto" w:fill="FFFFFF"/>
            <w:tcMar>
              <w:top w:w="40" w:type="dxa"/>
              <w:left w:w="200" w:type="dxa"/>
              <w:bottom w:w="40" w:type="dxa"/>
              <w:right w:w="200" w:type="dxa"/>
            </w:tcMar>
            <w:vAlign w:val="center"/>
          </w:tcPr>
          <w:p w14:paraId="57D39926" w14:textId="77777777" w:rsidR="002A4E08" w:rsidRPr="0088056E" w:rsidRDefault="009E4BE3" w:rsidP="00627D03">
            <w:pPr>
              <w:jc w:val="center"/>
            </w:pPr>
            <w:r w:rsidRPr="0088056E">
              <w:rPr>
                <w:rFonts w:eastAsia="Times New Roman" w:cs="Times New Roman"/>
                <w:sz w:val="22"/>
              </w:rPr>
              <w:t>ТК-38-У-69</w:t>
            </w:r>
          </w:p>
        </w:tc>
        <w:tc>
          <w:tcPr>
            <w:tcW w:w="0" w:type="dxa"/>
            <w:shd w:val="clear" w:color="auto" w:fill="FFFFFF"/>
            <w:tcMar>
              <w:top w:w="40" w:type="dxa"/>
              <w:left w:w="200" w:type="dxa"/>
              <w:bottom w:w="40" w:type="dxa"/>
              <w:right w:w="200" w:type="dxa"/>
            </w:tcMar>
            <w:vAlign w:val="center"/>
          </w:tcPr>
          <w:p w14:paraId="6BA71DA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52930CA" w14:textId="77777777" w:rsidR="002A4E08" w:rsidRPr="0088056E" w:rsidRDefault="009E4BE3" w:rsidP="00627D03">
            <w:pPr>
              <w:jc w:val="center"/>
            </w:pPr>
            <w:r w:rsidRPr="0088056E">
              <w:rPr>
                <w:rFonts w:eastAsia="Times New Roman" w:cs="Times New Roman"/>
                <w:sz w:val="22"/>
              </w:rPr>
              <w:t>48,0000</w:t>
            </w:r>
          </w:p>
        </w:tc>
      </w:tr>
      <w:tr w:rsidR="002A4E08" w:rsidRPr="0088056E" w14:paraId="579246D4" w14:textId="77777777">
        <w:trPr>
          <w:jc w:val="both"/>
        </w:trPr>
        <w:tc>
          <w:tcPr>
            <w:tcW w:w="0" w:type="dxa"/>
            <w:shd w:val="clear" w:color="auto" w:fill="FFFFFF"/>
            <w:tcMar>
              <w:top w:w="40" w:type="dxa"/>
              <w:left w:w="20" w:type="dxa"/>
              <w:bottom w:w="40" w:type="dxa"/>
              <w:right w:w="20" w:type="dxa"/>
            </w:tcMar>
            <w:vAlign w:val="center"/>
          </w:tcPr>
          <w:p w14:paraId="2209FE75" w14:textId="77777777" w:rsidR="002A4E08" w:rsidRPr="0088056E" w:rsidRDefault="009E4BE3" w:rsidP="00627D03">
            <w:pPr>
              <w:jc w:val="center"/>
            </w:pPr>
            <w:r w:rsidRPr="0088056E">
              <w:rPr>
                <w:rFonts w:eastAsia="Times New Roman" w:cs="Times New Roman"/>
                <w:sz w:val="22"/>
              </w:rPr>
              <w:t>81</w:t>
            </w:r>
          </w:p>
        </w:tc>
        <w:tc>
          <w:tcPr>
            <w:tcW w:w="0" w:type="dxa"/>
            <w:shd w:val="clear" w:color="auto" w:fill="FFFFFF"/>
            <w:tcMar>
              <w:top w:w="40" w:type="dxa"/>
              <w:left w:w="200" w:type="dxa"/>
              <w:bottom w:w="40" w:type="dxa"/>
              <w:right w:w="200" w:type="dxa"/>
            </w:tcMar>
            <w:vAlign w:val="center"/>
          </w:tcPr>
          <w:p w14:paraId="7473856C" w14:textId="77777777" w:rsidR="002A4E08" w:rsidRPr="0088056E" w:rsidRDefault="009E4BE3" w:rsidP="00627D03">
            <w:pPr>
              <w:jc w:val="center"/>
            </w:pPr>
            <w:r w:rsidRPr="0088056E">
              <w:rPr>
                <w:rFonts w:eastAsia="Times New Roman" w:cs="Times New Roman"/>
                <w:sz w:val="22"/>
              </w:rPr>
              <w:t>ТК-38-ул. Ленина, 43</w:t>
            </w:r>
          </w:p>
        </w:tc>
        <w:tc>
          <w:tcPr>
            <w:tcW w:w="0" w:type="dxa"/>
            <w:shd w:val="clear" w:color="auto" w:fill="FFFFFF"/>
            <w:tcMar>
              <w:top w:w="40" w:type="dxa"/>
              <w:left w:w="200" w:type="dxa"/>
              <w:bottom w:w="40" w:type="dxa"/>
              <w:right w:w="200" w:type="dxa"/>
            </w:tcMar>
            <w:vAlign w:val="center"/>
          </w:tcPr>
          <w:p w14:paraId="0ED285E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D67F0EB" w14:textId="77777777" w:rsidR="002A4E08" w:rsidRPr="0088056E" w:rsidRDefault="009E4BE3" w:rsidP="00627D03">
            <w:pPr>
              <w:jc w:val="center"/>
            </w:pPr>
            <w:r w:rsidRPr="0088056E">
              <w:rPr>
                <w:rFonts w:eastAsia="Times New Roman" w:cs="Times New Roman"/>
                <w:sz w:val="22"/>
              </w:rPr>
              <w:t>18,0000</w:t>
            </w:r>
          </w:p>
        </w:tc>
      </w:tr>
      <w:tr w:rsidR="002A4E08" w:rsidRPr="0088056E" w14:paraId="164F95FC" w14:textId="77777777">
        <w:trPr>
          <w:jc w:val="both"/>
        </w:trPr>
        <w:tc>
          <w:tcPr>
            <w:tcW w:w="0" w:type="dxa"/>
            <w:shd w:val="clear" w:color="auto" w:fill="FFFFFF"/>
            <w:tcMar>
              <w:top w:w="40" w:type="dxa"/>
              <w:left w:w="20" w:type="dxa"/>
              <w:bottom w:w="40" w:type="dxa"/>
              <w:right w:w="20" w:type="dxa"/>
            </w:tcMar>
            <w:vAlign w:val="center"/>
          </w:tcPr>
          <w:p w14:paraId="21B41C97" w14:textId="77777777" w:rsidR="002A4E08" w:rsidRPr="0088056E" w:rsidRDefault="009E4BE3" w:rsidP="00627D03">
            <w:pPr>
              <w:jc w:val="center"/>
            </w:pPr>
            <w:r w:rsidRPr="0088056E">
              <w:rPr>
                <w:rFonts w:eastAsia="Times New Roman" w:cs="Times New Roman"/>
                <w:sz w:val="22"/>
              </w:rPr>
              <w:t>82</w:t>
            </w:r>
          </w:p>
        </w:tc>
        <w:tc>
          <w:tcPr>
            <w:tcW w:w="0" w:type="dxa"/>
            <w:shd w:val="clear" w:color="auto" w:fill="FFFFFF"/>
            <w:tcMar>
              <w:top w:w="40" w:type="dxa"/>
              <w:left w:w="200" w:type="dxa"/>
              <w:bottom w:w="40" w:type="dxa"/>
              <w:right w:w="200" w:type="dxa"/>
            </w:tcMar>
            <w:vAlign w:val="center"/>
          </w:tcPr>
          <w:p w14:paraId="15B9A413" w14:textId="77777777" w:rsidR="002A4E08" w:rsidRPr="0088056E" w:rsidRDefault="009E4BE3" w:rsidP="00627D03">
            <w:pPr>
              <w:jc w:val="center"/>
            </w:pPr>
            <w:r w:rsidRPr="0088056E">
              <w:rPr>
                <w:rFonts w:eastAsia="Times New Roman" w:cs="Times New Roman"/>
                <w:sz w:val="22"/>
              </w:rPr>
              <w:t>ТК-39-ТК-38</w:t>
            </w:r>
          </w:p>
        </w:tc>
        <w:tc>
          <w:tcPr>
            <w:tcW w:w="0" w:type="dxa"/>
            <w:shd w:val="clear" w:color="auto" w:fill="FFFFFF"/>
            <w:tcMar>
              <w:top w:w="40" w:type="dxa"/>
              <w:left w:w="200" w:type="dxa"/>
              <w:bottom w:w="40" w:type="dxa"/>
              <w:right w:w="200" w:type="dxa"/>
            </w:tcMar>
            <w:vAlign w:val="center"/>
          </w:tcPr>
          <w:p w14:paraId="0DD830D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9D75E76" w14:textId="77777777" w:rsidR="002A4E08" w:rsidRPr="0088056E" w:rsidRDefault="009E4BE3" w:rsidP="00627D03">
            <w:pPr>
              <w:jc w:val="center"/>
            </w:pPr>
            <w:r w:rsidRPr="0088056E">
              <w:rPr>
                <w:rFonts w:eastAsia="Times New Roman" w:cs="Times New Roman"/>
                <w:sz w:val="22"/>
              </w:rPr>
              <w:t>124,0000</w:t>
            </w:r>
          </w:p>
        </w:tc>
      </w:tr>
      <w:tr w:rsidR="002A4E08" w:rsidRPr="0088056E" w14:paraId="69A15F72" w14:textId="77777777">
        <w:trPr>
          <w:jc w:val="both"/>
        </w:trPr>
        <w:tc>
          <w:tcPr>
            <w:tcW w:w="0" w:type="dxa"/>
            <w:shd w:val="clear" w:color="auto" w:fill="FFFFFF"/>
            <w:tcMar>
              <w:top w:w="40" w:type="dxa"/>
              <w:left w:w="20" w:type="dxa"/>
              <w:bottom w:w="40" w:type="dxa"/>
              <w:right w:w="20" w:type="dxa"/>
            </w:tcMar>
            <w:vAlign w:val="center"/>
          </w:tcPr>
          <w:p w14:paraId="0639921B" w14:textId="77777777" w:rsidR="002A4E08" w:rsidRPr="0088056E" w:rsidRDefault="009E4BE3" w:rsidP="00627D03">
            <w:pPr>
              <w:jc w:val="center"/>
            </w:pPr>
            <w:r w:rsidRPr="0088056E">
              <w:rPr>
                <w:rFonts w:eastAsia="Times New Roman" w:cs="Times New Roman"/>
                <w:sz w:val="22"/>
              </w:rPr>
              <w:t>83</w:t>
            </w:r>
          </w:p>
        </w:tc>
        <w:tc>
          <w:tcPr>
            <w:tcW w:w="0" w:type="dxa"/>
            <w:shd w:val="clear" w:color="auto" w:fill="FFFFFF"/>
            <w:tcMar>
              <w:top w:w="40" w:type="dxa"/>
              <w:left w:w="200" w:type="dxa"/>
              <w:bottom w:w="40" w:type="dxa"/>
              <w:right w:w="200" w:type="dxa"/>
            </w:tcMar>
            <w:vAlign w:val="center"/>
          </w:tcPr>
          <w:p w14:paraId="69A6DA11" w14:textId="77777777" w:rsidR="002A4E08" w:rsidRPr="0088056E" w:rsidRDefault="009E4BE3" w:rsidP="00627D03">
            <w:pPr>
              <w:jc w:val="center"/>
            </w:pPr>
            <w:r w:rsidRPr="0088056E">
              <w:rPr>
                <w:rFonts w:eastAsia="Times New Roman" w:cs="Times New Roman"/>
                <w:sz w:val="22"/>
              </w:rPr>
              <w:t>ТК-39-ул. Учительская, 23</w:t>
            </w:r>
          </w:p>
        </w:tc>
        <w:tc>
          <w:tcPr>
            <w:tcW w:w="0" w:type="dxa"/>
            <w:shd w:val="clear" w:color="auto" w:fill="FFFFFF"/>
            <w:tcMar>
              <w:top w:w="40" w:type="dxa"/>
              <w:left w:w="200" w:type="dxa"/>
              <w:bottom w:w="40" w:type="dxa"/>
              <w:right w:w="200" w:type="dxa"/>
            </w:tcMar>
            <w:vAlign w:val="center"/>
          </w:tcPr>
          <w:p w14:paraId="4108AA3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47723B4" w14:textId="77777777" w:rsidR="002A4E08" w:rsidRPr="0088056E" w:rsidRDefault="009E4BE3" w:rsidP="00627D03">
            <w:pPr>
              <w:jc w:val="center"/>
            </w:pPr>
            <w:r w:rsidRPr="0088056E">
              <w:rPr>
                <w:rFonts w:eastAsia="Times New Roman" w:cs="Times New Roman"/>
                <w:sz w:val="22"/>
              </w:rPr>
              <w:t>52,0000</w:t>
            </w:r>
          </w:p>
        </w:tc>
      </w:tr>
      <w:tr w:rsidR="002A4E08" w:rsidRPr="0088056E" w14:paraId="18FBD9FB" w14:textId="77777777">
        <w:trPr>
          <w:jc w:val="both"/>
        </w:trPr>
        <w:tc>
          <w:tcPr>
            <w:tcW w:w="0" w:type="dxa"/>
            <w:shd w:val="clear" w:color="auto" w:fill="FFFFFF"/>
            <w:tcMar>
              <w:top w:w="40" w:type="dxa"/>
              <w:left w:w="20" w:type="dxa"/>
              <w:bottom w:w="40" w:type="dxa"/>
              <w:right w:w="20" w:type="dxa"/>
            </w:tcMar>
            <w:vAlign w:val="center"/>
          </w:tcPr>
          <w:p w14:paraId="6ED774F3" w14:textId="77777777" w:rsidR="002A4E08" w:rsidRPr="0088056E" w:rsidRDefault="009E4BE3" w:rsidP="00627D03">
            <w:pPr>
              <w:jc w:val="center"/>
            </w:pPr>
            <w:r w:rsidRPr="0088056E">
              <w:rPr>
                <w:rFonts w:eastAsia="Times New Roman" w:cs="Times New Roman"/>
                <w:sz w:val="22"/>
              </w:rPr>
              <w:t>84</w:t>
            </w:r>
          </w:p>
        </w:tc>
        <w:tc>
          <w:tcPr>
            <w:tcW w:w="0" w:type="dxa"/>
            <w:shd w:val="clear" w:color="auto" w:fill="FFFFFF"/>
            <w:tcMar>
              <w:top w:w="40" w:type="dxa"/>
              <w:left w:w="200" w:type="dxa"/>
              <w:bottom w:w="40" w:type="dxa"/>
              <w:right w:w="200" w:type="dxa"/>
            </w:tcMar>
            <w:vAlign w:val="center"/>
          </w:tcPr>
          <w:p w14:paraId="5AAE74A1" w14:textId="77777777" w:rsidR="002A4E08" w:rsidRPr="0088056E" w:rsidRDefault="009E4BE3" w:rsidP="00627D03">
            <w:pPr>
              <w:jc w:val="center"/>
            </w:pPr>
            <w:r w:rsidRPr="0088056E">
              <w:rPr>
                <w:rFonts w:eastAsia="Times New Roman" w:cs="Times New Roman"/>
                <w:sz w:val="22"/>
              </w:rPr>
              <w:t>ТК-7-ТК-40</w:t>
            </w:r>
          </w:p>
        </w:tc>
        <w:tc>
          <w:tcPr>
            <w:tcW w:w="0" w:type="dxa"/>
            <w:shd w:val="clear" w:color="auto" w:fill="FFFFFF"/>
            <w:tcMar>
              <w:top w:w="40" w:type="dxa"/>
              <w:left w:w="200" w:type="dxa"/>
              <w:bottom w:w="40" w:type="dxa"/>
              <w:right w:w="200" w:type="dxa"/>
            </w:tcMar>
            <w:vAlign w:val="center"/>
          </w:tcPr>
          <w:p w14:paraId="71BD231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FF945E8" w14:textId="77777777" w:rsidR="002A4E08" w:rsidRPr="0088056E" w:rsidRDefault="009E4BE3" w:rsidP="00627D03">
            <w:pPr>
              <w:jc w:val="center"/>
            </w:pPr>
            <w:r w:rsidRPr="0088056E">
              <w:rPr>
                <w:rFonts w:eastAsia="Times New Roman" w:cs="Times New Roman"/>
                <w:sz w:val="22"/>
              </w:rPr>
              <w:t>42,0000</w:t>
            </w:r>
          </w:p>
        </w:tc>
      </w:tr>
      <w:tr w:rsidR="002A4E08" w:rsidRPr="0088056E" w14:paraId="042B0E6E" w14:textId="77777777">
        <w:trPr>
          <w:jc w:val="both"/>
        </w:trPr>
        <w:tc>
          <w:tcPr>
            <w:tcW w:w="0" w:type="dxa"/>
            <w:shd w:val="clear" w:color="auto" w:fill="FFFFFF"/>
            <w:tcMar>
              <w:top w:w="40" w:type="dxa"/>
              <w:left w:w="20" w:type="dxa"/>
              <w:bottom w:w="40" w:type="dxa"/>
              <w:right w:w="20" w:type="dxa"/>
            </w:tcMar>
            <w:vAlign w:val="center"/>
          </w:tcPr>
          <w:p w14:paraId="10E6400A" w14:textId="77777777" w:rsidR="002A4E08" w:rsidRPr="0088056E" w:rsidRDefault="009E4BE3" w:rsidP="00627D03">
            <w:pPr>
              <w:jc w:val="center"/>
            </w:pPr>
            <w:r w:rsidRPr="0088056E">
              <w:rPr>
                <w:rFonts w:eastAsia="Times New Roman" w:cs="Times New Roman"/>
                <w:sz w:val="22"/>
              </w:rPr>
              <w:t>85</w:t>
            </w:r>
          </w:p>
        </w:tc>
        <w:tc>
          <w:tcPr>
            <w:tcW w:w="0" w:type="dxa"/>
            <w:shd w:val="clear" w:color="auto" w:fill="FFFFFF"/>
            <w:tcMar>
              <w:top w:w="40" w:type="dxa"/>
              <w:left w:w="200" w:type="dxa"/>
              <w:bottom w:w="40" w:type="dxa"/>
              <w:right w:w="200" w:type="dxa"/>
            </w:tcMar>
            <w:vAlign w:val="center"/>
          </w:tcPr>
          <w:p w14:paraId="6C33688B" w14:textId="77777777" w:rsidR="002A4E08" w:rsidRPr="0088056E" w:rsidRDefault="009E4BE3" w:rsidP="00627D03">
            <w:pPr>
              <w:jc w:val="center"/>
            </w:pPr>
            <w:r w:rsidRPr="0088056E">
              <w:rPr>
                <w:rFonts w:eastAsia="Times New Roman" w:cs="Times New Roman"/>
                <w:sz w:val="22"/>
              </w:rPr>
              <w:t>ТК-41-ТК-49</w:t>
            </w:r>
          </w:p>
        </w:tc>
        <w:tc>
          <w:tcPr>
            <w:tcW w:w="0" w:type="dxa"/>
            <w:shd w:val="clear" w:color="auto" w:fill="FFFFFF"/>
            <w:tcMar>
              <w:top w:w="40" w:type="dxa"/>
              <w:left w:w="200" w:type="dxa"/>
              <w:bottom w:w="40" w:type="dxa"/>
              <w:right w:w="200" w:type="dxa"/>
            </w:tcMar>
            <w:vAlign w:val="center"/>
          </w:tcPr>
          <w:p w14:paraId="0B3E7D1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7514759" w14:textId="77777777" w:rsidR="002A4E08" w:rsidRPr="0088056E" w:rsidRDefault="009E4BE3" w:rsidP="00627D03">
            <w:pPr>
              <w:jc w:val="center"/>
            </w:pPr>
            <w:r w:rsidRPr="0088056E">
              <w:rPr>
                <w:rFonts w:eastAsia="Times New Roman" w:cs="Times New Roman"/>
                <w:sz w:val="22"/>
              </w:rPr>
              <w:t>214,0000</w:t>
            </w:r>
          </w:p>
        </w:tc>
      </w:tr>
      <w:tr w:rsidR="002A4E08" w:rsidRPr="0088056E" w14:paraId="5F9E6FFD" w14:textId="77777777">
        <w:trPr>
          <w:jc w:val="both"/>
        </w:trPr>
        <w:tc>
          <w:tcPr>
            <w:tcW w:w="0" w:type="dxa"/>
            <w:shd w:val="clear" w:color="auto" w:fill="FFFFFF"/>
            <w:tcMar>
              <w:top w:w="40" w:type="dxa"/>
              <w:left w:w="20" w:type="dxa"/>
              <w:bottom w:w="40" w:type="dxa"/>
              <w:right w:w="20" w:type="dxa"/>
            </w:tcMar>
            <w:vAlign w:val="center"/>
          </w:tcPr>
          <w:p w14:paraId="02D5576C" w14:textId="77777777" w:rsidR="002A4E08" w:rsidRPr="0088056E" w:rsidRDefault="009E4BE3" w:rsidP="00627D03">
            <w:pPr>
              <w:jc w:val="center"/>
            </w:pPr>
            <w:r w:rsidRPr="0088056E">
              <w:rPr>
                <w:rFonts w:eastAsia="Times New Roman" w:cs="Times New Roman"/>
                <w:sz w:val="22"/>
              </w:rPr>
              <w:t>86</w:t>
            </w:r>
          </w:p>
        </w:tc>
        <w:tc>
          <w:tcPr>
            <w:tcW w:w="0" w:type="dxa"/>
            <w:shd w:val="clear" w:color="auto" w:fill="FFFFFF"/>
            <w:tcMar>
              <w:top w:w="40" w:type="dxa"/>
              <w:left w:w="200" w:type="dxa"/>
              <w:bottom w:w="40" w:type="dxa"/>
              <w:right w:w="200" w:type="dxa"/>
            </w:tcMar>
            <w:vAlign w:val="center"/>
          </w:tcPr>
          <w:p w14:paraId="4D878C52" w14:textId="77777777" w:rsidR="002A4E08" w:rsidRPr="0088056E" w:rsidRDefault="009E4BE3" w:rsidP="00627D03">
            <w:pPr>
              <w:jc w:val="center"/>
            </w:pPr>
            <w:r w:rsidRPr="0088056E">
              <w:rPr>
                <w:rFonts w:eastAsia="Times New Roman" w:cs="Times New Roman"/>
                <w:sz w:val="22"/>
              </w:rPr>
              <w:t>ТК-40-ул. Ленина, 36</w:t>
            </w:r>
          </w:p>
        </w:tc>
        <w:tc>
          <w:tcPr>
            <w:tcW w:w="0" w:type="dxa"/>
            <w:shd w:val="clear" w:color="auto" w:fill="FFFFFF"/>
            <w:tcMar>
              <w:top w:w="40" w:type="dxa"/>
              <w:left w:w="200" w:type="dxa"/>
              <w:bottom w:w="40" w:type="dxa"/>
              <w:right w:w="200" w:type="dxa"/>
            </w:tcMar>
            <w:vAlign w:val="center"/>
          </w:tcPr>
          <w:p w14:paraId="641F079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5725E75" w14:textId="77777777" w:rsidR="002A4E08" w:rsidRPr="0088056E" w:rsidRDefault="009E4BE3" w:rsidP="00627D03">
            <w:pPr>
              <w:jc w:val="center"/>
            </w:pPr>
            <w:r w:rsidRPr="0088056E">
              <w:rPr>
                <w:rFonts w:eastAsia="Times New Roman" w:cs="Times New Roman"/>
                <w:sz w:val="22"/>
              </w:rPr>
              <w:t>30,0000</w:t>
            </w:r>
          </w:p>
        </w:tc>
      </w:tr>
      <w:tr w:rsidR="002A4E08" w:rsidRPr="0088056E" w14:paraId="693DDDE1" w14:textId="77777777">
        <w:trPr>
          <w:jc w:val="both"/>
        </w:trPr>
        <w:tc>
          <w:tcPr>
            <w:tcW w:w="0" w:type="dxa"/>
            <w:shd w:val="clear" w:color="auto" w:fill="FFFFFF"/>
            <w:tcMar>
              <w:top w:w="40" w:type="dxa"/>
              <w:left w:w="20" w:type="dxa"/>
              <w:bottom w:w="40" w:type="dxa"/>
              <w:right w:w="20" w:type="dxa"/>
            </w:tcMar>
            <w:vAlign w:val="center"/>
          </w:tcPr>
          <w:p w14:paraId="5C3B33AC" w14:textId="77777777" w:rsidR="002A4E08" w:rsidRPr="0088056E" w:rsidRDefault="009E4BE3" w:rsidP="00627D03">
            <w:pPr>
              <w:jc w:val="center"/>
            </w:pPr>
            <w:r w:rsidRPr="0088056E">
              <w:rPr>
                <w:rFonts w:eastAsia="Times New Roman" w:cs="Times New Roman"/>
                <w:sz w:val="22"/>
              </w:rPr>
              <w:t>87</w:t>
            </w:r>
          </w:p>
        </w:tc>
        <w:tc>
          <w:tcPr>
            <w:tcW w:w="0" w:type="dxa"/>
            <w:shd w:val="clear" w:color="auto" w:fill="FFFFFF"/>
            <w:tcMar>
              <w:top w:w="40" w:type="dxa"/>
              <w:left w:w="200" w:type="dxa"/>
              <w:bottom w:w="40" w:type="dxa"/>
              <w:right w:w="200" w:type="dxa"/>
            </w:tcMar>
            <w:vAlign w:val="center"/>
          </w:tcPr>
          <w:p w14:paraId="663A2380" w14:textId="77777777" w:rsidR="002A4E08" w:rsidRPr="0088056E" w:rsidRDefault="009E4BE3" w:rsidP="00627D03">
            <w:pPr>
              <w:jc w:val="center"/>
            </w:pPr>
            <w:r w:rsidRPr="0088056E">
              <w:rPr>
                <w:rFonts w:eastAsia="Times New Roman" w:cs="Times New Roman"/>
                <w:sz w:val="22"/>
              </w:rPr>
              <w:t>ТК-41-ул. Ленина, 38</w:t>
            </w:r>
          </w:p>
        </w:tc>
        <w:tc>
          <w:tcPr>
            <w:tcW w:w="0" w:type="dxa"/>
            <w:shd w:val="clear" w:color="auto" w:fill="FFFFFF"/>
            <w:tcMar>
              <w:top w:w="40" w:type="dxa"/>
              <w:left w:w="200" w:type="dxa"/>
              <w:bottom w:w="40" w:type="dxa"/>
              <w:right w:w="200" w:type="dxa"/>
            </w:tcMar>
            <w:vAlign w:val="center"/>
          </w:tcPr>
          <w:p w14:paraId="5F70D36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66B9B9F" w14:textId="77777777" w:rsidR="002A4E08" w:rsidRPr="0088056E" w:rsidRDefault="009E4BE3" w:rsidP="00627D03">
            <w:pPr>
              <w:jc w:val="center"/>
            </w:pPr>
            <w:r w:rsidRPr="0088056E">
              <w:rPr>
                <w:rFonts w:eastAsia="Times New Roman" w:cs="Times New Roman"/>
                <w:sz w:val="22"/>
              </w:rPr>
              <w:t>36,0000</w:t>
            </w:r>
          </w:p>
        </w:tc>
      </w:tr>
      <w:tr w:rsidR="002A4E08" w:rsidRPr="0088056E" w14:paraId="2824C003" w14:textId="77777777">
        <w:trPr>
          <w:jc w:val="both"/>
        </w:trPr>
        <w:tc>
          <w:tcPr>
            <w:tcW w:w="0" w:type="dxa"/>
            <w:shd w:val="clear" w:color="auto" w:fill="FFFFFF"/>
            <w:tcMar>
              <w:top w:w="40" w:type="dxa"/>
              <w:left w:w="20" w:type="dxa"/>
              <w:bottom w:w="40" w:type="dxa"/>
              <w:right w:w="20" w:type="dxa"/>
            </w:tcMar>
            <w:vAlign w:val="center"/>
          </w:tcPr>
          <w:p w14:paraId="0575E6A5" w14:textId="77777777" w:rsidR="002A4E08" w:rsidRPr="0088056E" w:rsidRDefault="009E4BE3" w:rsidP="00627D03">
            <w:pPr>
              <w:jc w:val="center"/>
            </w:pPr>
            <w:r w:rsidRPr="0088056E">
              <w:rPr>
                <w:rFonts w:eastAsia="Times New Roman" w:cs="Times New Roman"/>
                <w:sz w:val="22"/>
              </w:rPr>
              <w:t>88</w:t>
            </w:r>
          </w:p>
        </w:tc>
        <w:tc>
          <w:tcPr>
            <w:tcW w:w="0" w:type="dxa"/>
            <w:shd w:val="clear" w:color="auto" w:fill="FFFFFF"/>
            <w:tcMar>
              <w:top w:w="40" w:type="dxa"/>
              <w:left w:w="200" w:type="dxa"/>
              <w:bottom w:w="40" w:type="dxa"/>
              <w:right w:w="200" w:type="dxa"/>
            </w:tcMar>
            <w:vAlign w:val="center"/>
          </w:tcPr>
          <w:p w14:paraId="171DFC9E" w14:textId="77777777" w:rsidR="002A4E08" w:rsidRPr="0088056E" w:rsidRDefault="009E4BE3" w:rsidP="00627D03">
            <w:pPr>
              <w:jc w:val="center"/>
            </w:pPr>
            <w:r w:rsidRPr="0088056E">
              <w:rPr>
                <w:rFonts w:eastAsia="Times New Roman" w:cs="Times New Roman"/>
                <w:sz w:val="22"/>
              </w:rPr>
              <w:t>ТК-516-ТК-42</w:t>
            </w:r>
          </w:p>
        </w:tc>
        <w:tc>
          <w:tcPr>
            <w:tcW w:w="0" w:type="dxa"/>
            <w:shd w:val="clear" w:color="auto" w:fill="FFFFFF"/>
            <w:tcMar>
              <w:top w:w="40" w:type="dxa"/>
              <w:left w:w="200" w:type="dxa"/>
              <w:bottom w:w="40" w:type="dxa"/>
              <w:right w:w="200" w:type="dxa"/>
            </w:tcMar>
            <w:vAlign w:val="center"/>
          </w:tcPr>
          <w:p w14:paraId="7471077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F389123" w14:textId="77777777" w:rsidR="002A4E08" w:rsidRPr="0088056E" w:rsidRDefault="009E4BE3" w:rsidP="00627D03">
            <w:pPr>
              <w:jc w:val="center"/>
            </w:pPr>
            <w:r w:rsidRPr="0088056E">
              <w:rPr>
                <w:rFonts w:eastAsia="Times New Roman" w:cs="Times New Roman"/>
                <w:sz w:val="22"/>
              </w:rPr>
              <w:t>20,0000</w:t>
            </w:r>
          </w:p>
        </w:tc>
      </w:tr>
      <w:tr w:rsidR="002A4E08" w:rsidRPr="0088056E" w14:paraId="6F6FCA63" w14:textId="77777777">
        <w:trPr>
          <w:jc w:val="both"/>
        </w:trPr>
        <w:tc>
          <w:tcPr>
            <w:tcW w:w="0" w:type="dxa"/>
            <w:shd w:val="clear" w:color="auto" w:fill="FFFFFF"/>
            <w:tcMar>
              <w:top w:w="40" w:type="dxa"/>
              <w:left w:w="20" w:type="dxa"/>
              <w:bottom w:w="40" w:type="dxa"/>
              <w:right w:w="20" w:type="dxa"/>
            </w:tcMar>
            <w:vAlign w:val="center"/>
          </w:tcPr>
          <w:p w14:paraId="24E6F3D4" w14:textId="77777777" w:rsidR="002A4E08" w:rsidRPr="0088056E" w:rsidRDefault="009E4BE3" w:rsidP="00627D03">
            <w:pPr>
              <w:jc w:val="center"/>
            </w:pPr>
            <w:r w:rsidRPr="0088056E">
              <w:rPr>
                <w:rFonts w:eastAsia="Times New Roman" w:cs="Times New Roman"/>
                <w:sz w:val="22"/>
              </w:rPr>
              <w:t>89</w:t>
            </w:r>
          </w:p>
        </w:tc>
        <w:tc>
          <w:tcPr>
            <w:tcW w:w="0" w:type="dxa"/>
            <w:shd w:val="clear" w:color="auto" w:fill="FFFFFF"/>
            <w:tcMar>
              <w:top w:w="40" w:type="dxa"/>
              <w:left w:w="200" w:type="dxa"/>
              <w:bottom w:w="40" w:type="dxa"/>
              <w:right w:w="200" w:type="dxa"/>
            </w:tcMar>
            <w:vAlign w:val="center"/>
          </w:tcPr>
          <w:p w14:paraId="4B24E375" w14:textId="77777777" w:rsidR="002A4E08" w:rsidRPr="0088056E" w:rsidRDefault="009E4BE3" w:rsidP="00627D03">
            <w:pPr>
              <w:jc w:val="center"/>
            </w:pPr>
            <w:r w:rsidRPr="0088056E">
              <w:rPr>
                <w:rFonts w:eastAsia="Times New Roman" w:cs="Times New Roman"/>
                <w:sz w:val="22"/>
              </w:rPr>
              <w:t>ТК-42-ул. Ленина, 47</w:t>
            </w:r>
          </w:p>
        </w:tc>
        <w:tc>
          <w:tcPr>
            <w:tcW w:w="0" w:type="dxa"/>
            <w:shd w:val="clear" w:color="auto" w:fill="FFFFFF"/>
            <w:tcMar>
              <w:top w:w="40" w:type="dxa"/>
              <w:left w:w="200" w:type="dxa"/>
              <w:bottom w:w="40" w:type="dxa"/>
              <w:right w:w="200" w:type="dxa"/>
            </w:tcMar>
            <w:vAlign w:val="center"/>
          </w:tcPr>
          <w:p w14:paraId="6136D85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0177853" w14:textId="77777777" w:rsidR="002A4E08" w:rsidRPr="0088056E" w:rsidRDefault="009E4BE3" w:rsidP="00627D03">
            <w:pPr>
              <w:jc w:val="center"/>
            </w:pPr>
            <w:r w:rsidRPr="0088056E">
              <w:rPr>
                <w:rFonts w:eastAsia="Times New Roman" w:cs="Times New Roman"/>
                <w:sz w:val="22"/>
              </w:rPr>
              <w:t>12,0000</w:t>
            </w:r>
          </w:p>
        </w:tc>
      </w:tr>
      <w:tr w:rsidR="002A4E08" w:rsidRPr="0088056E" w14:paraId="3802B1D4" w14:textId="77777777">
        <w:trPr>
          <w:jc w:val="both"/>
        </w:trPr>
        <w:tc>
          <w:tcPr>
            <w:tcW w:w="0" w:type="dxa"/>
            <w:shd w:val="clear" w:color="auto" w:fill="FFFFFF"/>
            <w:tcMar>
              <w:top w:w="40" w:type="dxa"/>
              <w:left w:w="20" w:type="dxa"/>
              <w:bottom w:w="40" w:type="dxa"/>
              <w:right w:w="20" w:type="dxa"/>
            </w:tcMar>
            <w:vAlign w:val="center"/>
          </w:tcPr>
          <w:p w14:paraId="2EB427AF" w14:textId="77777777" w:rsidR="002A4E08" w:rsidRPr="0088056E" w:rsidRDefault="009E4BE3" w:rsidP="00627D03">
            <w:pPr>
              <w:jc w:val="center"/>
            </w:pPr>
            <w:r w:rsidRPr="0088056E">
              <w:rPr>
                <w:rFonts w:eastAsia="Times New Roman" w:cs="Times New Roman"/>
                <w:sz w:val="22"/>
              </w:rPr>
              <w:t>90</w:t>
            </w:r>
          </w:p>
        </w:tc>
        <w:tc>
          <w:tcPr>
            <w:tcW w:w="0" w:type="dxa"/>
            <w:shd w:val="clear" w:color="auto" w:fill="FFFFFF"/>
            <w:tcMar>
              <w:top w:w="40" w:type="dxa"/>
              <w:left w:w="200" w:type="dxa"/>
              <w:bottom w:w="40" w:type="dxa"/>
              <w:right w:w="200" w:type="dxa"/>
            </w:tcMar>
            <w:vAlign w:val="center"/>
          </w:tcPr>
          <w:p w14:paraId="506337D2" w14:textId="77777777" w:rsidR="002A4E08" w:rsidRPr="0088056E" w:rsidRDefault="009E4BE3" w:rsidP="00627D03">
            <w:pPr>
              <w:jc w:val="center"/>
            </w:pPr>
            <w:r w:rsidRPr="0088056E">
              <w:rPr>
                <w:rFonts w:eastAsia="Times New Roman" w:cs="Times New Roman"/>
                <w:sz w:val="22"/>
              </w:rPr>
              <w:t>ТК-43-ТК-45</w:t>
            </w:r>
          </w:p>
        </w:tc>
        <w:tc>
          <w:tcPr>
            <w:tcW w:w="0" w:type="dxa"/>
            <w:shd w:val="clear" w:color="auto" w:fill="FFFFFF"/>
            <w:tcMar>
              <w:top w:w="40" w:type="dxa"/>
              <w:left w:w="200" w:type="dxa"/>
              <w:bottom w:w="40" w:type="dxa"/>
              <w:right w:w="200" w:type="dxa"/>
            </w:tcMar>
            <w:vAlign w:val="center"/>
          </w:tcPr>
          <w:p w14:paraId="0961459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3B669B8" w14:textId="77777777" w:rsidR="002A4E08" w:rsidRPr="0088056E" w:rsidRDefault="009E4BE3" w:rsidP="00627D03">
            <w:pPr>
              <w:jc w:val="center"/>
            </w:pPr>
            <w:r w:rsidRPr="0088056E">
              <w:rPr>
                <w:rFonts w:eastAsia="Times New Roman" w:cs="Times New Roman"/>
                <w:sz w:val="22"/>
              </w:rPr>
              <w:t>114,0000</w:t>
            </w:r>
          </w:p>
        </w:tc>
      </w:tr>
      <w:tr w:rsidR="002A4E08" w:rsidRPr="0088056E" w14:paraId="620976E1" w14:textId="77777777">
        <w:trPr>
          <w:jc w:val="both"/>
        </w:trPr>
        <w:tc>
          <w:tcPr>
            <w:tcW w:w="0" w:type="dxa"/>
            <w:shd w:val="clear" w:color="auto" w:fill="FFFFFF"/>
            <w:tcMar>
              <w:top w:w="40" w:type="dxa"/>
              <w:left w:w="20" w:type="dxa"/>
              <w:bottom w:w="40" w:type="dxa"/>
              <w:right w:w="20" w:type="dxa"/>
            </w:tcMar>
            <w:vAlign w:val="center"/>
          </w:tcPr>
          <w:p w14:paraId="5A6CE0C4" w14:textId="77777777" w:rsidR="002A4E08" w:rsidRPr="0088056E" w:rsidRDefault="009E4BE3" w:rsidP="00627D03">
            <w:pPr>
              <w:jc w:val="center"/>
            </w:pPr>
            <w:r w:rsidRPr="0088056E">
              <w:rPr>
                <w:rFonts w:eastAsia="Times New Roman" w:cs="Times New Roman"/>
                <w:sz w:val="22"/>
              </w:rPr>
              <w:t>91</w:t>
            </w:r>
          </w:p>
        </w:tc>
        <w:tc>
          <w:tcPr>
            <w:tcW w:w="0" w:type="dxa"/>
            <w:shd w:val="clear" w:color="auto" w:fill="FFFFFF"/>
            <w:tcMar>
              <w:top w:w="40" w:type="dxa"/>
              <w:left w:w="200" w:type="dxa"/>
              <w:bottom w:w="40" w:type="dxa"/>
              <w:right w:w="200" w:type="dxa"/>
            </w:tcMar>
            <w:vAlign w:val="center"/>
          </w:tcPr>
          <w:p w14:paraId="1DF79560" w14:textId="77777777" w:rsidR="002A4E08" w:rsidRPr="0088056E" w:rsidRDefault="009E4BE3" w:rsidP="00627D03">
            <w:pPr>
              <w:jc w:val="center"/>
            </w:pPr>
            <w:r w:rsidRPr="0088056E">
              <w:rPr>
                <w:rFonts w:eastAsia="Times New Roman" w:cs="Times New Roman"/>
                <w:sz w:val="22"/>
              </w:rPr>
              <w:t>ТК-44-У-7</w:t>
            </w:r>
          </w:p>
        </w:tc>
        <w:tc>
          <w:tcPr>
            <w:tcW w:w="0" w:type="dxa"/>
            <w:shd w:val="clear" w:color="auto" w:fill="FFFFFF"/>
            <w:tcMar>
              <w:top w:w="40" w:type="dxa"/>
              <w:left w:w="200" w:type="dxa"/>
              <w:bottom w:w="40" w:type="dxa"/>
              <w:right w:w="200" w:type="dxa"/>
            </w:tcMar>
            <w:vAlign w:val="center"/>
          </w:tcPr>
          <w:p w14:paraId="3E2A330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3F390DD" w14:textId="77777777" w:rsidR="002A4E08" w:rsidRPr="0088056E" w:rsidRDefault="009E4BE3" w:rsidP="00627D03">
            <w:pPr>
              <w:jc w:val="center"/>
            </w:pPr>
            <w:r w:rsidRPr="0088056E">
              <w:rPr>
                <w:rFonts w:eastAsia="Times New Roman" w:cs="Times New Roman"/>
                <w:sz w:val="22"/>
              </w:rPr>
              <w:t>214,0000</w:t>
            </w:r>
          </w:p>
        </w:tc>
      </w:tr>
      <w:tr w:rsidR="002A4E08" w:rsidRPr="0088056E" w14:paraId="168F279F" w14:textId="77777777">
        <w:trPr>
          <w:jc w:val="both"/>
        </w:trPr>
        <w:tc>
          <w:tcPr>
            <w:tcW w:w="0" w:type="dxa"/>
            <w:shd w:val="clear" w:color="auto" w:fill="FFFFFF"/>
            <w:tcMar>
              <w:top w:w="40" w:type="dxa"/>
              <w:left w:w="20" w:type="dxa"/>
              <w:bottom w:w="40" w:type="dxa"/>
              <w:right w:w="20" w:type="dxa"/>
            </w:tcMar>
            <w:vAlign w:val="center"/>
          </w:tcPr>
          <w:p w14:paraId="202274AD" w14:textId="77777777" w:rsidR="002A4E08" w:rsidRPr="0088056E" w:rsidRDefault="009E4BE3" w:rsidP="00627D03">
            <w:pPr>
              <w:jc w:val="center"/>
            </w:pPr>
            <w:r w:rsidRPr="0088056E">
              <w:rPr>
                <w:rFonts w:eastAsia="Times New Roman" w:cs="Times New Roman"/>
                <w:sz w:val="22"/>
              </w:rPr>
              <w:t>92</w:t>
            </w:r>
          </w:p>
        </w:tc>
        <w:tc>
          <w:tcPr>
            <w:tcW w:w="0" w:type="dxa"/>
            <w:shd w:val="clear" w:color="auto" w:fill="FFFFFF"/>
            <w:tcMar>
              <w:top w:w="40" w:type="dxa"/>
              <w:left w:w="200" w:type="dxa"/>
              <w:bottom w:w="40" w:type="dxa"/>
              <w:right w:w="200" w:type="dxa"/>
            </w:tcMar>
            <w:vAlign w:val="center"/>
          </w:tcPr>
          <w:p w14:paraId="64E2C9A4" w14:textId="77777777" w:rsidR="002A4E08" w:rsidRPr="0088056E" w:rsidRDefault="009E4BE3" w:rsidP="00627D03">
            <w:pPr>
              <w:jc w:val="center"/>
            </w:pPr>
            <w:r w:rsidRPr="0088056E">
              <w:rPr>
                <w:rFonts w:eastAsia="Times New Roman" w:cs="Times New Roman"/>
                <w:sz w:val="22"/>
              </w:rPr>
              <w:t>ТК-45-ТК-44</w:t>
            </w:r>
          </w:p>
        </w:tc>
        <w:tc>
          <w:tcPr>
            <w:tcW w:w="0" w:type="dxa"/>
            <w:shd w:val="clear" w:color="auto" w:fill="FFFFFF"/>
            <w:tcMar>
              <w:top w:w="40" w:type="dxa"/>
              <w:left w:w="200" w:type="dxa"/>
              <w:bottom w:w="40" w:type="dxa"/>
              <w:right w:w="200" w:type="dxa"/>
            </w:tcMar>
            <w:vAlign w:val="center"/>
          </w:tcPr>
          <w:p w14:paraId="6B5E8CA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5465748" w14:textId="77777777" w:rsidR="002A4E08" w:rsidRPr="0088056E" w:rsidRDefault="009E4BE3" w:rsidP="00627D03">
            <w:pPr>
              <w:jc w:val="center"/>
            </w:pPr>
            <w:r w:rsidRPr="0088056E">
              <w:rPr>
                <w:rFonts w:eastAsia="Times New Roman" w:cs="Times New Roman"/>
                <w:sz w:val="22"/>
              </w:rPr>
              <w:t>258,0000</w:t>
            </w:r>
          </w:p>
        </w:tc>
      </w:tr>
      <w:tr w:rsidR="002A4E08" w:rsidRPr="0088056E" w14:paraId="45ED0045" w14:textId="77777777">
        <w:trPr>
          <w:jc w:val="both"/>
        </w:trPr>
        <w:tc>
          <w:tcPr>
            <w:tcW w:w="0" w:type="dxa"/>
            <w:shd w:val="clear" w:color="auto" w:fill="FFFFFF"/>
            <w:tcMar>
              <w:top w:w="40" w:type="dxa"/>
              <w:left w:w="20" w:type="dxa"/>
              <w:bottom w:w="40" w:type="dxa"/>
              <w:right w:w="20" w:type="dxa"/>
            </w:tcMar>
            <w:vAlign w:val="center"/>
          </w:tcPr>
          <w:p w14:paraId="0CEFB6A9" w14:textId="77777777" w:rsidR="002A4E08" w:rsidRPr="0088056E" w:rsidRDefault="009E4BE3" w:rsidP="00627D03">
            <w:pPr>
              <w:jc w:val="center"/>
            </w:pPr>
            <w:r w:rsidRPr="0088056E">
              <w:rPr>
                <w:rFonts w:eastAsia="Times New Roman" w:cs="Times New Roman"/>
                <w:sz w:val="22"/>
              </w:rPr>
              <w:t>93</w:t>
            </w:r>
          </w:p>
        </w:tc>
        <w:tc>
          <w:tcPr>
            <w:tcW w:w="0" w:type="dxa"/>
            <w:shd w:val="clear" w:color="auto" w:fill="FFFFFF"/>
            <w:tcMar>
              <w:top w:w="40" w:type="dxa"/>
              <w:left w:w="200" w:type="dxa"/>
              <w:bottom w:w="40" w:type="dxa"/>
              <w:right w:w="200" w:type="dxa"/>
            </w:tcMar>
            <w:vAlign w:val="center"/>
          </w:tcPr>
          <w:p w14:paraId="633F3833" w14:textId="77777777" w:rsidR="002A4E08" w:rsidRPr="0088056E" w:rsidRDefault="009E4BE3" w:rsidP="00627D03">
            <w:pPr>
              <w:jc w:val="center"/>
            </w:pPr>
            <w:r w:rsidRPr="0088056E">
              <w:rPr>
                <w:rFonts w:eastAsia="Times New Roman" w:cs="Times New Roman"/>
                <w:sz w:val="22"/>
              </w:rPr>
              <w:t>ТК-43-Дом Культуры</w:t>
            </w:r>
          </w:p>
        </w:tc>
        <w:tc>
          <w:tcPr>
            <w:tcW w:w="0" w:type="dxa"/>
            <w:shd w:val="clear" w:color="auto" w:fill="FFFFFF"/>
            <w:tcMar>
              <w:top w:w="40" w:type="dxa"/>
              <w:left w:w="200" w:type="dxa"/>
              <w:bottom w:w="40" w:type="dxa"/>
              <w:right w:w="200" w:type="dxa"/>
            </w:tcMar>
            <w:vAlign w:val="center"/>
          </w:tcPr>
          <w:p w14:paraId="0B5BEF5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0F8DAC1" w14:textId="77777777" w:rsidR="002A4E08" w:rsidRPr="0088056E" w:rsidRDefault="009E4BE3" w:rsidP="00627D03">
            <w:pPr>
              <w:jc w:val="center"/>
            </w:pPr>
            <w:r w:rsidRPr="0088056E">
              <w:rPr>
                <w:rFonts w:eastAsia="Times New Roman" w:cs="Times New Roman"/>
                <w:sz w:val="22"/>
              </w:rPr>
              <w:t>126,0000</w:t>
            </w:r>
          </w:p>
        </w:tc>
      </w:tr>
      <w:tr w:rsidR="002A4E08" w:rsidRPr="0088056E" w14:paraId="0003B484" w14:textId="77777777">
        <w:trPr>
          <w:jc w:val="both"/>
        </w:trPr>
        <w:tc>
          <w:tcPr>
            <w:tcW w:w="0" w:type="dxa"/>
            <w:shd w:val="clear" w:color="auto" w:fill="FFFFFF"/>
            <w:tcMar>
              <w:top w:w="40" w:type="dxa"/>
              <w:left w:w="20" w:type="dxa"/>
              <w:bottom w:w="40" w:type="dxa"/>
              <w:right w:w="20" w:type="dxa"/>
            </w:tcMar>
            <w:vAlign w:val="center"/>
          </w:tcPr>
          <w:p w14:paraId="30302EF5" w14:textId="77777777" w:rsidR="002A4E08" w:rsidRPr="0088056E" w:rsidRDefault="009E4BE3" w:rsidP="00627D03">
            <w:pPr>
              <w:jc w:val="center"/>
            </w:pPr>
            <w:r w:rsidRPr="0088056E">
              <w:rPr>
                <w:rFonts w:eastAsia="Times New Roman" w:cs="Times New Roman"/>
                <w:sz w:val="22"/>
              </w:rPr>
              <w:t>94</w:t>
            </w:r>
          </w:p>
        </w:tc>
        <w:tc>
          <w:tcPr>
            <w:tcW w:w="0" w:type="dxa"/>
            <w:shd w:val="clear" w:color="auto" w:fill="FFFFFF"/>
            <w:tcMar>
              <w:top w:w="40" w:type="dxa"/>
              <w:left w:w="200" w:type="dxa"/>
              <w:bottom w:w="40" w:type="dxa"/>
              <w:right w:w="200" w:type="dxa"/>
            </w:tcMar>
            <w:vAlign w:val="center"/>
          </w:tcPr>
          <w:p w14:paraId="43864951" w14:textId="77777777" w:rsidR="002A4E08" w:rsidRPr="0088056E" w:rsidRDefault="009E4BE3" w:rsidP="00627D03">
            <w:pPr>
              <w:jc w:val="center"/>
            </w:pPr>
            <w:r w:rsidRPr="0088056E">
              <w:rPr>
                <w:rFonts w:eastAsia="Times New Roman" w:cs="Times New Roman"/>
                <w:sz w:val="22"/>
              </w:rPr>
              <w:t>ТК-43-ул. М. Горького, 28</w:t>
            </w:r>
          </w:p>
        </w:tc>
        <w:tc>
          <w:tcPr>
            <w:tcW w:w="0" w:type="dxa"/>
            <w:shd w:val="clear" w:color="auto" w:fill="FFFFFF"/>
            <w:tcMar>
              <w:top w:w="40" w:type="dxa"/>
              <w:left w:w="200" w:type="dxa"/>
              <w:bottom w:w="40" w:type="dxa"/>
              <w:right w:w="200" w:type="dxa"/>
            </w:tcMar>
            <w:vAlign w:val="center"/>
          </w:tcPr>
          <w:p w14:paraId="11B779E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6CB4ADC" w14:textId="77777777" w:rsidR="002A4E08" w:rsidRPr="0088056E" w:rsidRDefault="009E4BE3" w:rsidP="00627D03">
            <w:pPr>
              <w:jc w:val="center"/>
            </w:pPr>
            <w:r w:rsidRPr="0088056E">
              <w:rPr>
                <w:rFonts w:eastAsia="Times New Roman" w:cs="Times New Roman"/>
                <w:sz w:val="22"/>
              </w:rPr>
              <w:t>128,0000</w:t>
            </w:r>
          </w:p>
        </w:tc>
      </w:tr>
      <w:tr w:rsidR="002A4E08" w:rsidRPr="0088056E" w14:paraId="1815F25D" w14:textId="77777777">
        <w:trPr>
          <w:jc w:val="both"/>
        </w:trPr>
        <w:tc>
          <w:tcPr>
            <w:tcW w:w="0" w:type="dxa"/>
            <w:shd w:val="clear" w:color="auto" w:fill="FFFFFF"/>
            <w:tcMar>
              <w:top w:w="40" w:type="dxa"/>
              <w:left w:w="20" w:type="dxa"/>
              <w:bottom w:w="40" w:type="dxa"/>
              <w:right w:w="20" w:type="dxa"/>
            </w:tcMar>
            <w:vAlign w:val="center"/>
          </w:tcPr>
          <w:p w14:paraId="2930D038" w14:textId="77777777" w:rsidR="002A4E08" w:rsidRPr="0088056E" w:rsidRDefault="009E4BE3" w:rsidP="00627D03">
            <w:pPr>
              <w:jc w:val="center"/>
            </w:pPr>
            <w:r w:rsidRPr="0088056E">
              <w:rPr>
                <w:rFonts w:eastAsia="Times New Roman" w:cs="Times New Roman"/>
                <w:sz w:val="22"/>
              </w:rPr>
              <w:t>95</w:t>
            </w:r>
          </w:p>
        </w:tc>
        <w:tc>
          <w:tcPr>
            <w:tcW w:w="0" w:type="dxa"/>
            <w:shd w:val="clear" w:color="auto" w:fill="FFFFFF"/>
            <w:tcMar>
              <w:top w:w="40" w:type="dxa"/>
              <w:left w:w="200" w:type="dxa"/>
              <w:bottom w:w="40" w:type="dxa"/>
              <w:right w:w="200" w:type="dxa"/>
            </w:tcMar>
            <w:vAlign w:val="center"/>
          </w:tcPr>
          <w:p w14:paraId="50B0CAE3" w14:textId="77777777" w:rsidR="002A4E08" w:rsidRPr="0088056E" w:rsidRDefault="009E4BE3" w:rsidP="00627D03">
            <w:pPr>
              <w:jc w:val="center"/>
            </w:pPr>
            <w:r w:rsidRPr="0088056E">
              <w:rPr>
                <w:rFonts w:eastAsia="Times New Roman" w:cs="Times New Roman"/>
                <w:sz w:val="22"/>
              </w:rPr>
              <w:t>ТК-45-Дом Творчества</w:t>
            </w:r>
          </w:p>
        </w:tc>
        <w:tc>
          <w:tcPr>
            <w:tcW w:w="0" w:type="dxa"/>
            <w:shd w:val="clear" w:color="auto" w:fill="FFFFFF"/>
            <w:tcMar>
              <w:top w:w="40" w:type="dxa"/>
              <w:left w:w="200" w:type="dxa"/>
              <w:bottom w:w="40" w:type="dxa"/>
              <w:right w:w="200" w:type="dxa"/>
            </w:tcMar>
            <w:vAlign w:val="center"/>
          </w:tcPr>
          <w:p w14:paraId="2964464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6E847C5" w14:textId="77777777" w:rsidR="002A4E08" w:rsidRPr="0088056E" w:rsidRDefault="009E4BE3" w:rsidP="00627D03">
            <w:pPr>
              <w:jc w:val="center"/>
            </w:pPr>
            <w:r w:rsidRPr="0088056E">
              <w:rPr>
                <w:rFonts w:eastAsia="Times New Roman" w:cs="Times New Roman"/>
                <w:sz w:val="22"/>
              </w:rPr>
              <w:t>104,0000</w:t>
            </w:r>
          </w:p>
        </w:tc>
      </w:tr>
      <w:tr w:rsidR="002A4E08" w:rsidRPr="0088056E" w14:paraId="20EA1945" w14:textId="77777777">
        <w:trPr>
          <w:jc w:val="both"/>
        </w:trPr>
        <w:tc>
          <w:tcPr>
            <w:tcW w:w="0" w:type="dxa"/>
            <w:shd w:val="clear" w:color="auto" w:fill="FFFFFF"/>
            <w:tcMar>
              <w:top w:w="40" w:type="dxa"/>
              <w:left w:w="20" w:type="dxa"/>
              <w:bottom w:w="40" w:type="dxa"/>
              <w:right w:w="20" w:type="dxa"/>
            </w:tcMar>
            <w:vAlign w:val="center"/>
          </w:tcPr>
          <w:p w14:paraId="1CFF8A31" w14:textId="77777777" w:rsidR="002A4E08" w:rsidRPr="0088056E" w:rsidRDefault="009E4BE3" w:rsidP="00627D03">
            <w:pPr>
              <w:jc w:val="center"/>
            </w:pPr>
            <w:r w:rsidRPr="0088056E">
              <w:rPr>
                <w:rFonts w:eastAsia="Times New Roman" w:cs="Times New Roman"/>
                <w:sz w:val="22"/>
              </w:rPr>
              <w:t>96</w:t>
            </w:r>
          </w:p>
        </w:tc>
        <w:tc>
          <w:tcPr>
            <w:tcW w:w="0" w:type="dxa"/>
            <w:shd w:val="clear" w:color="auto" w:fill="FFFFFF"/>
            <w:tcMar>
              <w:top w:w="40" w:type="dxa"/>
              <w:left w:w="200" w:type="dxa"/>
              <w:bottom w:w="40" w:type="dxa"/>
              <w:right w:w="200" w:type="dxa"/>
            </w:tcMar>
            <w:vAlign w:val="center"/>
          </w:tcPr>
          <w:p w14:paraId="12653A51" w14:textId="77777777" w:rsidR="002A4E08" w:rsidRPr="0088056E" w:rsidRDefault="009E4BE3" w:rsidP="00627D03">
            <w:pPr>
              <w:jc w:val="center"/>
            </w:pPr>
            <w:r w:rsidRPr="0088056E">
              <w:rPr>
                <w:rFonts w:eastAsia="Times New Roman" w:cs="Times New Roman"/>
                <w:sz w:val="22"/>
              </w:rPr>
              <w:t>ТК-44-Детсад №2</w:t>
            </w:r>
          </w:p>
        </w:tc>
        <w:tc>
          <w:tcPr>
            <w:tcW w:w="0" w:type="dxa"/>
            <w:shd w:val="clear" w:color="auto" w:fill="FFFFFF"/>
            <w:tcMar>
              <w:top w:w="40" w:type="dxa"/>
              <w:left w:w="200" w:type="dxa"/>
              <w:bottom w:w="40" w:type="dxa"/>
              <w:right w:w="200" w:type="dxa"/>
            </w:tcMar>
            <w:vAlign w:val="center"/>
          </w:tcPr>
          <w:p w14:paraId="507AF7F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8877D99" w14:textId="77777777" w:rsidR="002A4E08" w:rsidRPr="0088056E" w:rsidRDefault="009E4BE3" w:rsidP="00627D03">
            <w:pPr>
              <w:jc w:val="center"/>
            </w:pPr>
            <w:r w:rsidRPr="0088056E">
              <w:rPr>
                <w:rFonts w:eastAsia="Times New Roman" w:cs="Times New Roman"/>
                <w:sz w:val="22"/>
              </w:rPr>
              <w:t>42,0000</w:t>
            </w:r>
          </w:p>
        </w:tc>
      </w:tr>
      <w:tr w:rsidR="002A4E08" w:rsidRPr="0088056E" w14:paraId="43B3570C" w14:textId="77777777">
        <w:trPr>
          <w:jc w:val="both"/>
        </w:trPr>
        <w:tc>
          <w:tcPr>
            <w:tcW w:w="0" w:type="dxa"/>
            <w:shd w:val="clear" w:color="auto" w:fill="FFFFFF"/>
            <w:tcMar>
              <w:top w:w="40" w:type="dxa"/>
              <w:left w:w="20" w:type="dxa"/>
              <w:bottom w:w="40" w:type="dxa"/>
              <w:right w:w="20" w:type="dxa"/>
            </w:tcMar>
            <w:vAlign w:val="center"/>
          </w:tcPr>
          <w:p w14:paraId="4FD838DE" w14:textId="77777777" w:rsidR="002A4E08" w:rsidRPr="0088056E" w:rsidRDefault="009E4BE3" w:rsidP="00627D03">
            <w:pPr>
              <w:jc w:val="center"/>
            </w:pPr>
            <w:r w:rsidRPr="0088056E">
              <w:rPr>
                <w:rFonts w:eastAsia="Times New Roman" w:cs="Times New Roman"/>
                <w:sz w:val="22"/>
              </w:rPr>
              <w:t>97</w:t>
            </w:r>
          </w:p>
        </w:tc>
        <w:tc>
          <w:tcPr>
            <w:tcW w:w="0" w:type="dxa"/>
            <w:shd w:val="clear" w:color="auto" w:fill="FFFFFF"/>
            <w:tcMar>
              <w:top w:w="40" w:type="dxa"/>
              <w:left w:w="200" w:type="dxa"/>
              <w:bottom w:w="40" w:type="dxa"/>
              <w:right w:w="200" w:type="dxa"/>
            </w:tcMar>
            <w:vAlign w:val="center"/>
          </w:tcPr>
          <w:p w14:paraId="350A7D75" w14:textId="77777777" w:rsidR="002A4E08" w:rsidRPr="0088056E" w:rsidRDefault="009E4BE3" w:rsidP="00627D03">
            <w:pPr>
              <w:jc w:val="center"/>
            </w:pPr>
            <w:r w:rsidRPr="0088056E">
              <w:rPr>
                <w:rFonts w:eastAsia="Times New Roman" w:cs="Times New Roman"/>
                <w:sz w:val="22"/>
              </w:rPr>
              <w:t>ТК-47-ТК-518</w:t>
            </w:r>
          </w:p>
        </w:tc>
        <w:tc>
          <w:tcPr>
            <w:tcW w:w="0" w:type="dxa"/>
            <w:shd w:val="clear" w:color="auto" w:fill="FFFFFF"/>
            <w:tcMar>
              <w:top w:w="40" w:type="dxa"/>
              <w:left w:w="200" w:type="dxa"/>
              <w:bottom w:w="40" w:type="dxa"/>
              <w:right w:w="200" w:type="dxa"/>
            </w:tcMar>
            <w:vAlign w:val="center"/>
          </w:tcPr>
          <w:p w14:paraId="6E7BBF0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C5D55DA" w14:textId="77777777" w:rsidR="002A4E08" w:rsidRPr="0088056E" w:rsidRDefault="009E4BE3" w:rsidP="00627D03">
            <w:pPr>
              <w:jc w:val="center"/>
            </w:pPr>
            <w:r w:rsidRPr="0088056E">
              <w:rPr>
                <w:rFonts w:eastAsia="Times New Roman" w:cs="Times New Roman"/>
                <w:sz w:val="22"/>
              </w:rPr>
              <w:t>16,0000</w:t>
            </w:r>
          </w:p>
        </w:tc>
      </w:tr>
      <w:tr w:rsidR="002A4E08" w:rsidRPr="0088056E" w14:paraId="5C99C20C" w14:textId="77777777">
        <w:trPr>
          <w:jc w:val="both"/>
        </w:trPr>
        <w:tc>
          <w:tcPr>
            <w:tcW w:w="0" w:type="dxa"/>
            <w:shd w:val="clear" w:color="auto" w:fill="FFFFFF"/>
            <w:tcMar>
              <w:top w:w="40" w:type="dxa"/>
              <w:left w:w="20" w:type="dxa"/>
              <w:bottom w:w="40" w:type="dxa"/>
              <w:right w:w="20" w:type="dxa"/>
            </w:tcMar>
            <w:vAlign w:val="center"/>
          </w:tcPr>
          <w:p w14:paraId="521F52CE" w14:textId="77777777" w:rsidR="002A4E08" w:rsidRPr="0088056E" w:rsidRDefault="009E4BE3" w:rsidP="00627D03">
            <w:pPr>
              <w:jc w:val="center"/>
            </w:pPr>
            <w:r w:rsidRPr="0088056E">
              <w:rPr>
                <w:rFonts w:eastAsia="Times New Roman" w:cs="Times New Roman"/>
                <w:sz w:val="22"/>
              </w:rPr>
              <w:t>98</w:t>
            </w:r>
          </w:p>
        </w:tc>
        <w:tc>
          <w:tcPr>
            <w:tcW w:w="0" w:type="dxa"/>
            <w:shd w:val="clear" w:color="auto" w:fill="FFFFFF"/>
            <w:tcMar>
              <w:top w:w="40" w:type="dxa"/>
              <w:left w:w="200" w:type="dxa"/>
              <w:bottom w:w="40" w:type="dxa"/>
              <w:right w:w="200" w:type="dxa"/>
            </w:tcMar>
            <w:vAlign w:val="center"/>
          </w:tcPr>
          <w:p w14:paraId="16B894CF" w14:textId="77777777" w:rsidR="002A4E08" w:rsidRPr="0088056E" w:rsidRDefault="009E4BE3" w:rsidP="00627D03">
            <w:pPr>
              <w:jc w:val="center"/>
            </w:pPr>
            <w:r w:rsidRPr="0088056E">
              <w:rPr>
                <w:rFonts w:eastAsia="Times New Roman" w:cs="Times New Roman"/>
                <w:sz w:val="22"/>
              </w:rPr>
              <w:t>ТК-46-ОАО</w:t>
            </w:r>
            <w:r w:rsidRPr="0088056E">
              <w:rPr>
                <w:rFonts w:eastAsia="Times New Roman" w:cs="Times New Roman"/>
                <w:sz w:val="22"/>
              </w:rPr>
              <w:br/>
              <w:t>Ростелеком</w:t>
            </w:r>
          </w:p>
        </w:tc>
        <w:tc>
          <w:tcPr>
            <w:tcW w:w="0" w:type="dxa"/>
            <w:shd w:val="clear" w:color="auto" w:fill="FFFFFF"/>
            <w:tcMar>
              <w:top w:w="40" w:type="dxa"/>
              <w:left w:w="200" w:type="dxa"/>
              <w:bottom w:w="40" w:type="dxa"/>
              <w:right w:w="200" w:type="dxa"/>
            </w:tcMar>
            <w:vAlign w:val="center"/>
          </w:tcPr>
          <w:p w14:paraId="4231993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3CFF940" w14:textId="77777777" w:rsidR="002A4E08" w:rsidRPr="0088056E" w:rsidRDefault="009E4BE3" w:rsidP="00627D03">
            <w:pPr>
              <w:jc w:val="center"/>
            </w:pPr>
            <w:r w:rsidRPr="0088056E">
              <w:rPr>
                <w:rFonts w:eastAsia="Times New Roman" w:cs="Times New Roman"/>
                <w:sz w:val="22"/>
              </w:rPr>
              <w:t>30,0000</w:t>
            </w:r>
          </w:p>
        </w:tc>
      </w:tr>
      <w:tr w:rsidR="002A4E08" w:rsidRPr="0088056E" w14:paraId="4F4D264D" w14:textId="77777777">
        <w:trPr>
          <w:jc w:val="both"/>
        </w:trPr>
        <w:tc>
          <w:tcPr>
            <w:tcW w:w="0" w:type="dxa"/>
            <w:shd w:val="clear" w:color="auto" w:fill="FFFFFF"/>
            <w:tcMar>
              <w:top w:w="40" w:type="dxa"/>
              <w:left w:w="20" w:type="dxa"/>
              <w:bottom w:w="40" w:type="dxa"/>
              <w:right w:w="20" w:type="dxa"/>
            </w:tcMar>
            <w:vAlign w:val="center"/>
          </w:tcPr>
          <w:p w14:paraId="11B6303C" w14:textId="77777777" w:rsidR="002A4E08" w:rsidRPr="0088056E" w:rsidRDefault="009E4BE3" w:rsidP="00627D03">
            <w:pPr>
              <w:jc w:val="center"/>
            </w:pPr>
            <w:r w:rsidRPr="0088056E">
              <w:rPr>
                <w:rFonts w:eastAsia="Times New Roman" w:cs="Times New Roman"/>
                <w:sz w:val="22"/>
              </w:rPr>
              <w:t>99</w:t>
            </w:r>
          </w:p>
        </w:tc>
        <w:tc>
          <w:tcPr>
            <w:tcW w:w="0" w:type="dxa"/>
            <w:shd w:val="clear" w:color="auto" w:fill="FFFFFF"/>
            <w:tcMar>
              <w:top w:w="40" w:type="dxa"/>
              <w:left w:w="200" w:type="dxa"/>
              <w:bottom w:w="40" w:type="dxa"/>
              <w:right w:w="200" w:type="dxa"/>
            </w:tcMar>
            <w:vAlign w:val="center"/>
          </w:tcPr>
          <w:p w14:paraId="15653A87" w14:textId="77777777" w:rsidR="002A4E08" w:rsidRPr="0088056E" w:rsidRDefault="009E4BE3" w:rsidP="00627D03">
            <w:pPr>
              <w:jc w:val="center"/>
            </w:pPr>
            <w:r w:rsidRPr="0088056E">
              <w:rPr>
                <w:rFonts w:eastAsia="Times New Roman" w:cs="Times New Roman"/>
                <w:sz w:val="22"/>
              </w:rPr>
              <w:t>ТК-47-ФГУП Почта России</w:t>
            </w:r>
          </w:p>
        </w:tc>
        <w:tc>
          <w:tcPr>
            <w:tcW w:w="0" w:type="dxa"/>
            <w:shd w:val="clear" w:color="auto" w:fill="FFFFFF"/>
            <w:tcMar>
              <w:top w:w="40" w:type="dxa"/>
              <w:left w:w="200" w:type="dxa"/>
              <w:bottom w:w="40" w:type="dxa"/>
              <w:right w:w="200" w:type="dxa"/>
            </w:tcMar>
            <w:vAlign w:val="center"/>
          </w:tcPr>
          <w:p w14:paraId="6783008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7B7BFFD" w14:textId="77777777" w:rsidR="002A4E08" w:rsidRPr="0088056E" w:rsidRDefault="009E4BE3" w:rsidP="00627D03">
            <w:pPr>
              <w:jc w:val="center"/>
            </w:pPr>
            <w:r w:rsidRPr="0088056E">
              <w:rPr>
                <w:rFonts w:eastAsia="Times New Roman" w:cs="Times New Roman"/>
                <w:sz w:val="22"/>
              </w:rPr>
              <w:t>22,0000</w:t>
            </w:r>
          </w:p>
        </w:tc>
      </w:tr>
      <w:tr w:rsidR="002A4E08" w:rsidRPr="0088056E" w14:paraId="54584351" w14:textId="77777777">
        <w:trPr>
          <w:jc w:val="both"/>
        </w:trPr>
        <w:tc>
          <w:tcPr>
            <w:tcW w:w="0" w:type="dxa"/>
            <w:shd w:val="clear" w:color="auto" w:fill="FFFFFF"/>
            <w:tcMar>
              <w:top w:w="40" w:type="dxa"/>
              <w:left w:w="20" w:type="dxa"/>
              <w:bottom w:w="40" w:type="dxa"/>
              <w:right w:w="20" w:type="dxa"/>
            </w:tcMar>
            <w:vAlign w:val="center"/>
          </w:tcPr>
          <w:p w14:paraId="5DC32632" w14:textId="77777777" w:rsidR="002A4E08" w:rsidRPr="0088056E" w:rsidRDefault="009E4BE3" w:rsidP="00627D03">
            <w:pPr>
              <w:jc w:val="center"/>
            </w:pPr>
            <w:r w:rsidRPr="0088056E">
              <w:rPr>
                <w:rFonts w:eastAsia="Times New Roman" w:cs="Times New Roman"/>
                <w:sz w:val="22"/>
              </w:rPr>
              <w:t>100</w:t>
            </w:r>
          </w:p>
        </w:tc>
        <w:tc>
          <w:tcPr>
            <w:tcW w:w="0" w:type="dxa"/>
            <w:shd w:val="clear" w:color="auto" w:fill="FFFFFF"/>
            <w:tcMar>
              <w:top w:w="40" w:type="dxa"/>
              <w:left w:w="200" w:type="dxa"/>
              <w:bottom w:w="40" w:type="dxa"/>
              <w:right w:w="200" w:type="dxa"/>
            </w:tcMar>
            <w:vAlign w:val="center"/>
          </w:tcPr>
          <w:p w14:paraId="229D3E48" w14:textId="77777777" w:rsidR="002A4E08" w:rsidRPr="0088056E" w:rsidRDefault="009E4BE3" w:rsidP="00627D03">
            <w:pPr>
              <w:jc w:val="center"/>
            </w:pPr>
            <w:r w:rsidRPr="0088056E">
              <w:rPr>
                <w:rFonts w:eastAsia="Times New Roman" w:cs="Times New Roman"/>
                <w:sz w:val="22"/>
              </w:rPr>
              <w:t>ТК-13-ул. Ленина, 59</w:t>
            </w:r>
          </w:p>
        </w:tc>
        <w:tc>
          <w:tcPr>
            <w:tcW w:w="0" w:type="dxa"/>
            <w:shd w:val="clear" w:color="auto" w:fill="FFFFFF"/>
            <w:tcMar>
              <w:top w:w="40" w:type="dxa"/>
              <w:left w:w="200" w:type="dxa"/>
              <w:bottom w:w="40" w:type="dxa"/>
              <w:right w:w="200" w:type="dxa"/>
            </w:tcMar>
            <w:vAlign w:val="center"/>
          </w:tcPr>
          <w:p w14:paraId="056B1C2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923253B" w14:textId="77777777" w:rsidR="002A4E08" w:rsidRPr="0088056E" w:rsidRDefault="009E4BE3" w:rsidP="00627D03">
            <w:pPr>
              <w:jc w:val="center"/>
            </w:pPr>
            <w:r w:rsidRPr="0088056E">
              <w:rPr>
                <w:rFonts w:eastAsia="Times New Roman" w:cs="Times New Roman"/>
                <w:sz w:val="22"/>
              </w:rPr>
              <w:t>12,0000</w:t>
            </w:r>
          </w:p>
        </w:tc>
      </w:tr>
      <w:tr w:rsidR="002A4E08" w:rsidRPr="0088056E" w14:paraId="75DC598C" w14:textId="77777777">
        <w:trPr>
          <w:jc w:val="both"/>
        </w:trPr>
        <w:tc>
          <w:tcPr>
            <w:tcW w:w="0" w:type="dxa"/>
            <w:shd w:val="clear" w:color="auto" w:fill="FFFFFF"/>
            <w:tcMar>
              <w:top w:w="40" w:type="dxa"/>
              <w:left w:w="20" w:type="dxa"/>
              <w:bottom w:w="40" w:type="dxa"/>
              <w:right w:w="20" w:type="dxa"/>
            </w:tcMar>
            <w:vAlign w:val="center"/>
          </w:tcPr>
          <w:p w14:paraId="591B5011" w14:textId="77777777" w:rsidR="002A4E08" w:rsidRPr="0088056E" w:rsidRDefault="009E4BE3" w:rsidP="00627D03">
            <w:pPr>
              <w:jc w:val="center"/>
            </w:pPr>
            <w:r w:rsidRPr="0088056E">
              <w:rPr>
                <w:rFonts w:eastAsia="Times New Roman" w:cs="Times New Roman"/>
                <w:sz w:val="22"/>
              </w:rPr>
              <w:t>101</w:t>
            </w:r>
          </w:p>
        </w:tc>
        <w:tc>
          <w:tcPr>
            <w:tcW w:w="0" w:type="dxa"/>
            <w:shd w:val="clear" w:color="auto" w:fill="FFFFFF"/>
            <w:tcMar>
              <w:top w:w="40" w:type="dxa"/>
              <w:left w:w="200" w:type="dxa"/>
              <w:bottom w:w="40" w:type="dxa"/>
              <w:right w:w="200" w:type="dxa"/>
            </w:tcMar>
            <w:vAlign w:val="center"/>
          </w:tcPr>
          <w:p w14:paraId="07DB8D9F" w14:textId="77777777" w:rsidR="002A4E08" w:rsidRPr="0088056E" w:rsidRDefault="009E4BE3" w:rsidP="00627D03">
            <w:pPr>
              <w:jc w:val="center"/>
            </w:pPr>
            <w:r w:rsidRPr="0088056E">
              <w:rPr>
                <w:rFonts w:eastAsia="Times New Roman" w:cs="Times New Roman"/>
                <w:sz w:val="22"/>
              </w:rPr>
              <w:t>ТК-13-У-65</w:t>
            </w:r>
          </w:p>
        </w:tc>
        <w:tc>
          <w:tcPr>
            <w:tcW w:w="0" w:type="dxa"/>
            <w:shd w:val="clear" w:color="auto" w:fill="FFFFFF"/>
            <w:tcMar>
              <w:top w:w="40" w:type="dxa"/>
              <w:left w:w="200" w:type="dxa"/>
              <w:bottom w:w="40" w:type="dxa"/>
              <w:right w:w="200" w:type="dxa"/>
            </w:tcMar>
            <w:vAlign w:val="center"/>
          </w:tcPr>
          <w:p w14:paraId="0CD4C06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8E57592" w14:textId="77777777" w:rsidR="002A4E08" w:rsidRPr="0088056E" w:rsidRDefault="009E4BE3" w:rsidP="00627D03">
            <w:pPr>
              <w:jc w:val="center"/>
            </w:pPr>
            <w:r w:rsidRPr="0088056E">
              <w:rPr>
                <w:rFonts w:eastAsia="Times New Roman" w:cs="Times New Roman"/>
                <w:sz w:val="22"/>
              </w:rPr>
              <w:t>64,0000</w:t>
            </w:r>
          </w:p>
        </w:tc>
      </w:tr>
      <w:tr w:rsidR="002A4E08" w:rsidRPr="0088056E" w14:paraId="0EEEBFAA" w14:textId="77777777">
        <w:trPr>
          <w:jc w:val="both"/>
        </w:trPr>
        <w:tc>
          <w:tcPr>
            <w:tcW w:w="0" w:type="dxa"/>
            <w:shd w:val="clear" w:color="auto" w:fill="FFFFFF"/>
            <w:tcMar>
              <w:top w:w="40" w:type="dxa"/>
              <w:left w:w="20" w:type="dxa"/>
              <w:bottom w:w="40" w:type="dxa"/>
              <w:right w:w="20" w:type="dxa"/>
            </w:tcMar>
            <w:vAlign w:val="center"/>
          </w:tcPr>
          <w:p w14:paraId="21644533" w14:textId="77777777" w:rsidR="002A4E08" w:rsidRPr="0088056E" w:rsidRDefault="009E4BE3" w:rsidP="00627D03">
            <w:pPr>
              <w:jc w:val="center"/>
            </w:pPr>
            <w:r w:rsidRPr="0088056E">
              <w:rPr>
                <w:rFonts w:eastAsia="Times New Roman" w:cs="Times New Roman"/>
                <w:sz w:val="22"/>
              </w:rPr>
              <w:t>102</w:t>
            </w:r>
          </w:p>
        </w:tc>
        <w:tc>
          <w:tcPr>
            <w:tcW w:w="0" w:type="dxa"/>
            <w:shd w:val="clear" w:color="auto" w:fill="FFFFFF"/>
            <w:tcMar>
              <w:top w:w="40" w:type="dxa"/>
              <w:left w:w="200" w:type="dxa"/>
              <w:bottom w:w="40" w:type="dxa"/>
              <w:right w:w="200" w:type="dxa"/>
            </w:tcMar>
            <w:vAlign w:val="center"/>
          </w:tcPr>
          <w:p w14:paraId="1EBF7A64" w14:textId="77777777" w:rsidR="002A4E08" w:rsidRPr="0088056E" w:rsidRDefault="009E4BE3" w:rsidP="00627D03">
            <w:pPr>
              <w:jc w:val="center"/>
            </w:pPr>
            <w:r w:rsidRPr="0088056E">
              <w:rPr>
                <w:rFonts w:eastAsia="Times New Roman" w:cs="Times New Roman"/>
                <w:sz w:val="22"/>
              </w:rPr>
              <w:t>ТК-22-У-67</w:t>
            </w:r>
          </w:p>
        </w:tc>
        <w:tc>
          <w:tcPr>
            <w:tcW w:w="0" w:type="dxa"/>
            <w:shd w:val="clear" w:color="auto" w:fill="FFFFFF"/>
            <w:tcMar>
              <w:top w:w="40" w:type="dxa"/>
              <w:left w:w="200" w:type="dxa"/>
              <w:bottom w:w="40" w:type="dxa"/>
              <w:right w:w="200" w:type="dxa"/>
            </w:tcMar>
            <w:vAlign w:val="center"/>
          </w:tcPr>
          <w:p w14:paraId="32C6FF0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732B24C" w14:textId="77777777" w:rsidR="002A4E08" w:rsidRPr="0088056E" w:rsidRDefault="009E4BE3" w:rsidP="00627D03">
            <w:pPr>
              <w:jc w:val="center"/>
            </w:pPr>
            <w:r w:rsidRPr="0088056E">
              <w:rPr>
                <w:rFonts w:eastAsia="Times New Roman" w:cs="Times New Roman"/>
                <w:sz w:val="22"/>
              </w:rPr>
              <w:t>230,0000</w:t>
            </w:r>
          </w:p>
        </w:tc>
      </w:tr>
      <w:tr w:rsidR="002A4E08" w:rsidRPr="0088056E" w14:paraId="561ABAEE" w14:textId="77777777">
        <w:trPr>
          <w:jc w:val="both"/>
        </w:trPr>
        <w:tc>
          <w:tcPr>
            <w:tcW w:w="0" w:type="dxa"/>
            <w:shd w:val="clear" w:color="auto" w:fill="FFFFFF"/>
            <w:tcMar>
              <w:top w:w="40" w:type="dxa"/>
              <w:left w:w="20" w:type="dxa"/>
              <w:bottom w:w="40" w:type="dxa"/>
              <w:right w:w="20" w:type="dxa"/>
            </w:tcMar>
            <w:vAlign w:val="center"/>
          </w:tcPr>
          <w:p w14:paraId="783B9D1E" w14:textId="77777777" w:rsidR="002A4E08" w:rsidRPr="0088056E" w:rsidRDefault="009E4BE3" w:rsidP="00627D03">
            <w:pPr>
              <w:jc w:val="center"/>
            </w:pPr>
            <w:r w:rsidRPr="0088056E">
              <w:rPr>
                <w:rFonts w:eastAsia="Times New Roman" w:cs="Times New Roman"/>
                <w:sz w:val="22"/>
              </w:rPr>
              <w:t>103</w:t>
            </w:r>
          </w:p>
        </w:tc>
        <w:tc>
          <w:tcPr>
            <w:tcW w:w="0" w:type="dxa"/>
            <w:shd w:val="clear" w:color="auto" w:fill="FFFFFF"/>
            <w:tcMar>
              <w:top w:w="40" w:type="dxa"/>
              <w:left w:w="200" w:type="dxa"/>
              <w:bottom w:w="40" w:type="dxa"/>
              <w:right w:w="200" w:type="dxa"/>
            </w:tcMar>
            <w:vAlign w:val="center"/>
          </w:tcPr>
          <w:p w14:paraId="2207893A" w14:textId="77777777" w:rsidR="002A4E08" w:rsidRPr="0088056E" w:rsidRDefault="009E4BE3" w:rsidP="00627D03">
            <w:pPr>
              <w:jc w:val="center"/>
            </w:pPr>
            <w:r w:rsidRPr="0088056E">
              <w:rPr>
                <w:rFonts w:eastAsia="Times New Roman" w:cs="Times New Roman"/>
                <w:sz w:val="22"/>
              </w:rPr>
              <w:t>ТК-48-ТК-43</w:t>
            </w:r>
          </w:p>
        </w:tc>
        <w:tc>
          <w:tcPr>
            <w:tcW w:w="0" w:type="dxa"/>
            <w:shd w:val="clear" w:color="auto" w:fill="FFFFFF"/>
            <w:tcMar>
              <w:top w:w="40" w:type="dxa"/>
              <w:left w:w="200" w:type="dxa"/>
              <w:bottom w:w="40" w:type="dxa"/>
              <w:right w:w="200" w:type="dxa"/>
            </w:tcMar>
            <w:vAlign w:val="center"/>
          </w:tcPr>
          <w:p w14:paraId="16283D5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0C58F64" w14:textId="77777777" w:rsidR="002A4E08" w:rsidRPr="0088056E" w:rsidRDefault="009E4BE3" w:rsidP="00627D03">
            <w:pPr>
              <w:jc w:val="center"/>
            </w:pPr>
            <w:r w:rsidRPr="0088056E">
              <w:rPr>
                <w:rFonts w:eastAsia="Times New Roman" w:cs="Times New Roman"/>
                <w:sz w:val="22"/>
              </w:rPr>
              <w:t>98,0000</w:t>
            </w:r>
          </w:p>
        </w:tc>
      </w:tr>
      <w:tr w:rsidR="002A4E08" w:rsidRPr="0088056E" w14:paraId="2A381D97" w14:textId="77777777">
        <w:trPr>
          <w:jc w:val="both"/>
        </w:trPr>
        <w:tc>
          <w:tcPr>
            <w:tcW w:w="0" w:type="dxa"/>
            <w:shd w:val="clear" w:color="auto" w:fill="FFFFFF"/>
            <w:tcMar>
              <w:top w:w="40" w:type="dxa"/>
              <w:left w:w="20" w:type="dxa"/>
              <w:bottom w:w="40" w:type="dxa"/>
              <w:right w:w="20" w:type="dxa"/>
            </w:tcMar>
            <w:vAlign w:val="center"/>
          </w:tcPr>
          <w:p w14:paraId="5A8220DD" w14:textId="77777777" w:rsidR="002A4E08" w:rsidRPr="0088056E" w:rsidRDefault="009E4BE3" w:rsidP="00627D03">
            <w:pPr>
              <w:jc w:val="center"/>
            </w:pPr>
            <w:r w:rsidRPr="0088056E">
              <w:rPr>
                <w:rFonts w:eastAsia="Times New Roman" w:cs="Times New Roman"/>
                <w:sz w:val="22"/>
              </w:rPr>
              <w:t>104</w:t>
            </w:r>
          </w:p>
        </w:tc>
        <w:tc>
          <w:tcPr>
            <w:tcW w:w="0" w:type="dxa"/>
            <w:shd w:val="clear" w:color="auto" w:fill="FFFFFF"/>
            <w:tcMar>
              <w:top w:w="40" w:type="dxa"/>
              <w:left w:w="200" w:type="dxa"/>
              <w:bottom w:w="40" w:type="dxa"/>
              <w:right w:w="200" w:type="dxa"/>
            </w:tcMar>
            <w:vAlign w:val="center"/>
          </w:tcPr>
          <w:p w14:paraId="4D33A769" w14:textId="77777777" w:rsidR="002A4E08" w:rsidRPr="0088056E" w:rsidRDefault="009E4BE3" w:rsidP="00627D03">
            <w:pPr>
              <w:jc w:val="center"/>
            </w:pPr>
            <w:r w:rsidRPr="0088056E">
              <w:rPr>
                <w:rFonts w:eastAsia="Times New Roman" w:cs="Times New Roman"/>
                <w:sz w:val="22"/>
              </w:rPr>
              <w:t>ТК-48-ул. М. Горького, 15</w:t>
            </w:r>
          </w:p>
        </w:tc>
        <w:tc>
          <w:tcPr>
            <w:tcW w:w="0" w:type="dxa"/>
            <w:shd w:val="clear" w:color="auto" w:fill="FFFFFF"/>
            <w:tcMar>
              <w:top w:w="40" w:type="dxa"/>
              <w:left w:w="200" w:type="dxa"/>
              <w:bottom w:w="40" w:type="dxa"/>
              <w:right w:w="200" w:type="dxa"/>
            </w:tcMar>
            <w:vAlign w:val="center"/>
          </w:tcPr>
          <w:p w14:paraId="51AA3AE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AA2FFB3" w14:textId="77777777" w:rsidR="002A4E08" w:rsidRPr="0088056E" w:rsidRDefault="009E4BE3" w:rsidP="00627D03">
            <w:pPr>
              <w:jc w:val="center"/>
            </w:pPr>
            <w:r w:rsidRPr="0088056E">
              <w:rPr>
                <w:rFonts w:eastAsia="Times New Roman" w:cs="Times New Roman"/>
                <w:sz w:val="22"/>
              </w:rPr>
              <w:t>30,0000</w:t>
            </w:r>
          </w:p>
        </w:tc>
      </w:tr>
      <w:tr w:rsidR="002A4E08" w:rsidRPr="0088056E" w14:paraId="31026F2E" w14:textId="77777777">
        <w:trPr>
          <w:jc w:val="both"/>
        </w:trPr>
        <w:tc>
          <w:tcPr>
            <w:tcW w:w="0" w:type="dxa"/>
            <w:shd w:val="clear" w:color="auto" w:fill="FFFFFF"/>
            <w:tcMar>
              <w:top w:w="40" w:type="dxa"/>
              <w:left w:w="20" w:type="dxa"/>
              <w:bottom w:w="40" w:type="dxa"/>
              <w:right w:w="20" w:type="dxa"/>
            </w:tcMar>
            <w:vAlign w:val="center"/>
          </w:tcPr>
          <w:p w14:paraId="45D40019" w14:textId="77777777" w:rsidR="002A4E08" w:rsidRPr="0088056E" w:rsidRDefault="009E4BE3" w:rsidP="00627D03">
            <w:pPr>
              <w:jc w:val="center"/>
            </w:pPr>
            <w:r w:rsidRPr="0088056E">
              <w:rPr>
                <w:rFonts w:eastAsia="Times New Roman" w:cs="Times New Roman"/>
                <w:sz w:val="22"/>
              </w:rPr>
              <w:t>105</w:t>
            </w:r>
          </w:p>
        </w:tc>
        <w:tc>
          <w:tcPr>
            <w:tcW w:w="0" w:type="dxa"/>
            <w:shd w:val="clear" w:color="auto" w:fill="FFFFFF"/>
            <w:tcMar>
              <w:top w:w="40" w:type="dxa"/>
              <w:left w:w="200" w:type="dxa"/>
              <w:bottom w:w="40" w:type="dxa"/>
              <w:right w:w="200" w:type="dxa"/>
            </w:tcMar>
            <w:vAlign w:val="center"/>
          </w:tcPr>
          <w:p w14:paraId="71149B8A" w14:textId="77777777" w:rsidR="002A4E08" w:rsidRPr="0088056E" w:rsidRDefault="009E4BE3" w:rsidP="00627D03">
            <w:pPr>
              <w:jc w:val="center"/>
            </w:pPr>
            <w:r w:rsidRPr="0088056E">
              <w:rPr>
                <w:rFonts w:eastAsia="Times New Roman" w:cs="Times New Roman"/>
                <w:sz w:val="22"/>
              </w:rPr>
              <w:t>ТК-49-ТК-48</w:t>
            </w:r>
          </w:p>
        </w:tc>
        <w:tc>
          <w:tcPr>
            <w:tcW w:w="0" w:type="dxa"/>
            <w:shd w:val="clear" w:color="auto" w:fill="FFFFFF"/>
            <w:tcMar>
              <w:top w:w="40" w:type="dxa"/>
              <w:left w:w="200" w:type="dxa"/>
              <w:bottom w:w="40" w:type="dxa"/>
              <w:right w:w="200" w:type="dxa"/>
            </w:tcMar>
            <w:vAlign w:val="center"/>
          </w:tcPr>
          <w:p w14:paraId="3EA002E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B9B546C" w14:textId="77777777" w:rsidR="002A4E08" w:rsidRPr="0088056E" w:rsidRDefault="009E4BE3" w:rsidP="00627D03">
            <w:pPr>
              <w:jc w:val="center"/>
            </w:pPr>
            <w:r w:rsidRPr="0088056E">
              <w:rPr>
                <w:rFonts w:eastAsia="Times New Roman" w:cs="Times New Roman"/>
                <w:sz w:val="22"/>
              </w:rPr>
              <w:t>28,0000</w:t>
            </w:r>
          </w:p>
        </w:tc>
      </w:tr>
      <w:tr w:rsidR="002A4E08" w:rsidRPr="0088056E" w14:paraId="7ADD1BCB" w14:textId="77777777">
        <w:trPr>
          <w:jc w:val="both"/>
        </w:trPr>
        <w:tc>
          <w:tcPr>
            <w:tcW w:w="0" w:type="dxa"/>
            <w:shd w:val="clear" w:color="auto" w:fill="FFFFFF"/>
            <w:tcMar>
              <w:top w:w="40" w:type="dxa"/>
              <w:left w:w="20" w:type="dxa"/>
              <w:bottom w:w="40" w:type="dxa"/>
              <w:right w:w="20" w:type="dxa"/>
            </w:tcMar>
            <w:vAlign w:val="center"/>
          </w:tcPr>
          <w:p w14:paraId="456FF72D" w14:textId="77777777" w:rsidR="002A4E08" w:rsidRPr="0088056E" w:rsidRDefault="009E4BE3" w:rsidP="00627D03">
            <w:pPr>
              <w:jc w:val="center"/>
            </w:pPr>
            <w:r w:rsidRPr="0088056E">
              <w:rPr>
                <w:rFonts w:eastAsia="Times New Roman" w:cs="Times New Roman"/>
                <w:sz w:val="22"/>
              </w:rPr>
              <w:lastRenderedPageBreak/>
              <w:t>106</w:t>
            </w:r>
          </w:p>
        </w:tc>
        <w:tc>
          <w:tcPr>
            <w:tcW w:w="0" w:type="dxa"/>
            <w:shd w:val="clear" w:color="auto" w:fill="FFFFFF"/>
            <w:tcMar>
              <w:top w:w="40" w:type="dxa"/>
              <w:left w:w="200" w:type="dxa"/>
              <w:bottom w:w="40" w:type="dxa"/>
              <w:right w:w="200" w:type="dxa"/>
            </w:tcMar>
            <w:vAlign w:val="center"/>
          </w:tcPr>
          <w:p w14:paraId="736A4D6A" w14:textId="77777777" w:rsidR="002A4E08" w:rsidRPr="0088056E" w:rsidRDefault="009E4BE3" w:rsidP="00627D03">
            <w:pPr>
              <w:jc w:val="center"/>
            </w:pPr>
            <w:r w:rsidRPr="0088056E">
              <w:rPr>
                <w:rFonts w:eastAsia="Times New Roman" w:cs="Times New Roman"/>
                <w:sz w:val="22"/>
              </w:rPr>
              <w:t>ТК-49-ул. М. Горького, 17</w:t>
            </w:r>
          </w:p>
        </w:tc>
        <w:tc>
          <w:tcPr>
            <w:tcW w:w="0" w:type="dxa"/>
            <w:shd w:val="clear" w:color="auto" w:fill="FFFFFF"/>
            <w:tcMar>
              <w:top w:w="40" w:type="dxa"/>
              <w:left w:w="200" w:type="dxa"/>
              <w:bottom w:w="40" w:type="dxa"/>
              <w:right w:w="200" w:type="dxa"/>
            </w:tcMar>
            <w:vAlign w:val="center"/>
          </w:tcPr>
          <w:p w14:paraId="5028D41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95C740E" w14:textId="77777777" w:rsidR="002A4E08" w:rsidRPr="0088056E" w:rsidRDefault="009E4BE3" w:rsidP="00627D03">
            <w:pPr>
              <w:jc w:val="center"/>
            </w:pPr>
            <w:r w:rsidRPr="0088056E">
              <w:rPr>
                <w:rFonts w:eastAsia="Times New Roman" w:cs="Times New Roman"/>
                <w:sz w:val="22"/>
              </w:rPr>
              <w:t>12,0000</w:t>
            </w:r>
          </w:p>
        </w:tc>
      </w:tr>
      <w:tr w:rsidR="002A4E08" w:rsidRPr="0088056E" w14:paraId="2039878A" w14:textId="77777777">
        <w:trPr>
          <w:jc w:val="both"/>
        </w:trPr>
        <w:tc>
          <w:tcPr>
            <w:tcW w:w="0" w:type="dxa"/>
            <w:shd w:val="clear" w:color="auto" w:fill="FFFFFF"/>
            <w:tcMar>
              <w:top w:w="40" w:type="dxa"/>
              <w:left w:w="20" w:type="dxa"/>
              <w:bottom w:w="40" w:type="dxa"/>
              <w:right w:w="20" w:type="dxa"/>
            </w:tcMar>
            <w:vAlign w:val="center"/>
          </w:tcPr>
          <w:p w14:paraId="0F802B5E" w14:textId="77777777" w:rsidR="002A4E08" w:rsidRPr="0088056E" w:rsidRDefault="009E4BE3" w:rsidP="00627D03">
            <w:pPr>
              <w:jc w:val="center"/>
            </w:pPr>
            <w:r w:rsidRPr="0088056E">
              <w:rPr>
                <w:rFonts w:eastAsia="Times New Roman" w:cs="Times New Roman"/>
                <w:sz w:val="22"/>
              </w:rPr>
              <w:t>107</w:t>
            </w:r>
          </w:p>
        </w:tc>
        <w:tc>
          <w:tcPr>
            <w:tcW w:w="0" w:type="dxa"/>
            <w:shd w:val="clear" w:color="auto" w:fill="FFFFFF"/>
            <w:tcMar>
              <w:top w:w="40" w:type="dxa"/>
              <w:left w:w="200" w:type="dxa"/>
              <w:bottom w:w="40" w:type="dxa"/>
              <w:right w:w="200" w:type="dxa"/>
            </w:tcMar>
            <w:vAlign w:val="center"/>
          </w:tcPr>
          <w:p w14:paraId="430C68ED" w14:textId="77777777" w:rsidR="002A4E08" w:rsidRPr="0088056E" w:rsidRDefault="009E4BE3" w:rsidP="00627D03">
            <w:pPr>
              <w:jc w:val="center"/>
            </w:pPr>
            <w:r w:rsidRPr="0088056E">
              <w:rPr>
                <w:rFonts w:eastAsia="Times New Roman" w:cs="Times New Roman"/>
                <w:sz w:val="22"/>
              </w:rPr>
              <w:t>ТК-50-ТК-16</w:t>
            </w:r>
          </w:p>
        </w:tc>
        <w:tc>
          <w:tcPr>
            <w:tcW w:w="0" w:type="dxa"/>
            <w:shd w:val="clear" w:color="auto" w:fill="FFFFFF"/>
            <w:tcMar>
              <w:top w:w="40" w:type="dxa"/>
              <w:left w:w="200" w:type="dxa"/>
              <w:bottom w:w="40" w:type="dxa"/>
              <w:right w:w="200" w:type="dxa"/>
            </w:tcMar>
            <w:vAlign w:val="center"/>
          </w:tcPr>
          <w:p w14:paraId="4E22134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C4A7A11" w14:textId="77777777" w:rsidR="002A4E08" w:rsidRPr="0088056E" w:rsidRDefault="009E4BE3" w:rsidP="00627D03">
            <w:pPr>
              <w:jc w:val="center"/>
            </w:pPr>
            <w:r w:rsidRPr="0088056E">
              <w:rPr>
                <w:rFonts w:eastAsia="Times New Roman" w:cs="Times New Roman"/>
                <w:sz w:val="22"/>
              </w:rPr>
              <w:t>94,0000</w:t>
            </w:r>
          </w:p>
        </w:tc>
      </w:tr>
      <w:tr w:rsidR="002A4E08" w:rsidRPr="0088056E" w14:paraId="3236081D" w14:textId="77777777">
        <w:trPr>
          <w:jc w:val="both"/>
        </w:trPr>
        <w:tc>
          <w:tcPr>
            <w:tcW w:w="0" w:type="dxa"/>
            <w:shd w:val="clear" w:color="auto" w:fill="FFFFFF"/>
            <w:tcMar>
              <w:top w:w="40" w:type="dxa"/>
              <w:left w:w="20" w:type="dxa"/>
              <w:bottom w:w="40" w:type="dxa"/>
              <w:right w:w="20" w:type="dxa"/>
            </w:tcMar>
            <w:vAlign w:val="center"/>
          </w:tcPr>
          <w:p w14:paraId="5A1176CC" w14:textId="77777777" w:rsidR="002A4E08" w:rsidRPr="0088056E" w:rsidRDefault="009E4BE3" w:rsidP="00627D03">
            <w:pPr>
              <w:jc w:val="center"/>
            </w:pPr>
            <w:r w:rsidRPr="0088056E">
              <w:rPr>
                <w:rFonts w:eastAsia="Times New Roman" w:cs="Times New Roman"/>
                <w:sz w:val="22"/>
              </w:rPr>
              <w:t>108</w:t>
            </w:r>
          </w:p>
        </w:tc>
        <w:tc>
          <w:tcPr>
            <w:tcW w:w="0" w:type="dxa"/>
            <w:shd w:val="clear" w:color="auto" w:fill="FFFFFF"/>
            <w:tcMar>
              <w:top w:w="40" w:type="dxa"/>
              <w:left w:w="200" w:type="dxa"/>
              <w:bottom w:w="40" w:type="dxa"/>
              <w:right w:w="200" w:type="dxa"/>
            </w:tcMar>
            <w:vAlign w:val="center"/>
          </w:tcPr>
          <w:p w14:paraId="6B075CC1" w14:textId="77777777" w:rsidR="002A4E08" w:rsidRPr="0088056E" w:rsidRDefault="009E4BE3" w:rsidP="00627D03">
            <w:pPr>
              <w:jc w:val="center"/>
            </w:pPr>
            <w:r w:rsidRPr="0088056E">
              <w:rPr>
                <w:rFonts w:eastAsia="Times New Roman" w:cs="Times New Roman"/>
                <w:sz w:val="22"/>
              </w:rPr>
              <w:t>ТК-50-ул. М. Горького, 21</w:t>
            </w:r>
          </w:p>
        </w:tc>
        <w:tc>
          <w:tcPr>
            <w:tcW w:w="0" w:type="dxa"/>
            <w:shd w:val="clear" w:color="auto" w:fill="FFFFFF"/>
            <w:tcMar>
              <w:top w:w="40" w:type="dxa"/>
              <w:left w:w="200" w:type="dxa"/>
              <w:bottom w:w="40" w:type="dxa"/>
              <w:right w:w="200" w:type="dxa"/>
            </w:tcMar>
            <w:vAlign w:val="center"/>
          </w:tcPr>
          <w:p w14:paraId="147E407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A7CD64C" w14:textId="77777777" w:rsidR="002A4E08" w:rsidRPr="0088056E" w:rsidRDefault="009E4BE3" w:rsidP="00627D03">
            <w:pPr>
              <w:jc w:val="center"/>
            </w:pPr>
            <w:r w:rsidRPr="0088056E">
              <w:rPr>
                <w:rFonts w:eastAsia="Times New Roman" w:cs="Times New Roman"/>
                <w:sz w:val="22"/>
              </w:rPr>
              <w:t>60,0000</w:t>
            </w:r>
          </w:p>
        </w:tc>
      </w:tr>
      <w:tr w:rsidR="002A4E08" w:rsidRPr="0088056E" w14:paraId="64AA5DA8" w14:textId="77777777">
        <w:trPr>
          <w:jc w:val="both"/>
        </w:trPr>
        <w:tc>
          <w:tcPr>
            <w:tcW w:w="0" w:type="dxa"/>
            <w:shd w:val="clear" w:color="auto" w:fill="FFFFFF"/>
            <w:tcMar>
              <w:top w:w="40" w:type="dxa"/>
              <w:left w:w="20" w:type="dxa"/>
              <w:bottom w:w="40" w:type="dxa"/>
              <w:right w:w="20" w:type="dxa"/>
            </w:tcMar>
            <w:vAlign w:val="center"/>
          </w:tcPr>
          <w:p w14:paraId="5DE20697" w14:textId="77777777" w:rsidR="002A4E08" w:rsidRPr="0088056E" w:rsidRDefault="009E4BE3" w:rsidP="00627D03">
            <w:pPr>
              <w:jc w:val="center"/>
            </w:pPr>
            <w:r w:rsidRPr="0088056E">
              <w:rPr>
                <w:rFonts w:eastAsia="Times New Roman" w:cs="Times New Roman"/>
                <w:sz w:val="22"/>
              </w:rPr>
              <w:t>109</w:t>
            </w:r>
          </w:p>
        </w:tc>
        <w:tc>
          <w:tcPr>
            <w:tcW w:w="0" w:type="dxa"/>
            <w:shd w:val="clear" w:color="auto" w:fill="FFFFFF"/>
            <w:tcMar>
              <w:top w:w="40" w:type="dxa"/>
              <w:left w:w="200" w:type="dxa"/>
              <w:bottom w:w="40" w:type="dxa"/>
              <w:right w:w="200" w:type="dxa"/>
            </w:tcMar>
            <w:vAlign w:val="center"/>
          </w:tcPr>
          <w:p w14:paraId="4323C8B0" w14:textId="77777777" w:rsidR="002A4E08" w:rsidRPr="0088056E" w:rsidRDefault="009E4BE3" w:rsidP="00627D03">
            <w:pPr>
              <w:jc w:val="center"/>
            </w:pPr>
            <w:r w:rsidRPr="0088056E">
              <w:rPr>
                <w:rFonts w:eastAsia="Times New Roman" w:cs="Times New Roman"/>
                <w:sz w:val="22"/>
              </w:rPr>
              <w:t>ТК-16-ул. М. Горького, 36</w:t>
            </w:r>
          </w:p>
        </w:tc>
        <w:tc>
          <w:tcPr>
            <w:tcW w:w="0" w:type="dxa"/>
            <w:shd w:val="clear" w:color="auto" w:fill="FFFFFF"/>
            <w:tcMar>
              <w:top w:w="40" w:type="dxa"/>
              <w:left w:w="200" w:type="dxa"/>
              <w:bottom w:w="40" w:type="dxa"/>
              <w:right w:w="200" w:type="dxa"/>
            </w:tcMar>
            <w:vAlign w:val="center"/>
          </w:tcPr>
          <w:p w14:paraId="4ED6EF1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6A009F2" w14:textId="77777777" w:rsidR="002A4E08" w:rsidRPr="0088056E" w:rsidRDefault="009E4BE3" w:rsidP="00627D03">
            <w:pPr>
              <w:jc w:val="center"/>
            </w:pPr>
            <w:r w:rsidRPr="0088056E">
              <w:rPr>
                <w:rFonts w:eastAsia="Times New Roman" w:cs="Times New Roman"/>
                <w:sz w:val="22"/>
              </w:rPr>
              <w:t>58,0000</w:t>
            </w:r>
          </w:p>
        </w:tc>
      </w:tr>
      <w:tr w:rsidR="002A4E08" w:rsidRPr="0088056E" w14:paraId="02E9C1F0" w14:textId="77777777">
        <w:trPr>
          <w:jc w:val="both"/>
        </w:trPr>
        <w:tc>
          <w:tcPr>
            <w:tcW w:w="0" w:type="dxa"/>
            <w:shd w:val="clear" w:color="auto" w:fill="FFFFFF"/>
            <w:tcMar>
              <w:top w:w="40" w:type="dxa"/>
              <w:left w:w="20" w:type="dxa"/>
              <w:bottom w:w="40" w:type="dxa"/>
              <w:right w:w="20" w:type="dxa"/>
            </w:tcMar>
            <w:vAlign w:val="center"/>
          </w:tcPr>
          <w:p w14:paraId="76D7E094" w14:textId="77777777" w:rsidR="002A4E08" w:rsidRPr="0088056E" w:rsidRDefault="009E4BE3" w:rsidP="00627D03">
            <w:pPr>
              <w:jc w:val="center"/>
            </w:pPr>
            <w:r w:rsidRPr="0088056E">
              <w:rPr>
                <w:rFonts w:eastAsia="Times New Roman" w:cs="Times New Roman"/>
                <w:sz w:val="22"/>
              </w:rPr>
              <w:t>110</w:t>
            </w:r>
          </w:p>
        </w:tc>
        <w:tc>
          <w:tcPr>
            <w:tcW w:w="0" w:type="dxa"/>
            <w:shd w:val="clear" w:color="auto" w:fill="FFFFFF"/>
            <w:tcMar>
              <w:top w:w="40" w:type="dxa"/>
              <w:left w:w="200" w:type="dxa"/>
              <w:bottom w:w="40" w:type="dxa"/>
              <w:right w:w="200" w:type="dxa"/>
            </w:tcMar>
            <w:vAlign w:val="center"/>
          </w:tcPr>
          <w:p w14:paraId="52CF72D8" w14:textId="77777777" w:rsidR="002A4E08" w:rsidRPr="0088056E" w:rsidRDefault="009E4BE3" w:rsidP="00627D03">
            <w:pPr>
              <w:jc w:val="center"/>
            </w:pPr>
            <w:r w:rsidRPr="0088056E">
              <w:rPr>
                <w:rFonts w:eastAsia="Times New Roman" w:cs="Times New Roman"/>
                <w:sz w:val="22"/>
              </w:rPr>
              <w:t>ТК-51-ТК-521</w:t>
            </w:r>
          </w:p>
        </w:tc>
        <w:tc>
          <w:tcPr>
            <w:tcW w:w="0" w:type="dxa"/>
            <w:shd w:val="clear" w:color="auto" w:fill="FFFFFF"/>
            <w:tcMar>
              <w:top w:w="40" w:type="dxa"/>
              <w:left w:w="200" w:type="dxa"/>
              <w:bottom w:w="40" w:type="dxa"/>
              <w:right w:w="200" w:type="dxa"/>
            </w:tcMar>
            <w:vAlign w:val="center"/>
          </w:tcPr>
          <w:p w14:paraId="7B75A3A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B14400A" w14:textId="77777777" w:rsidR="002A4E08" w:rsidRPr="0088056E" w:rsidRDefault="009E4BE3" w:rsidP="00627D03">
            <w:pPr>
              <w:jc w:val="center"/>
            </w:pPr>
            <w:r w:rsidRPr="0088056E">
              <w:rPr>
                <w:rFonts w:eastAsia="Times New Roman" w:cs="Times New Roman"/>
                <w:sz w:val="22"/>
              </w:rPr>
              <w:t>18,0000</w:t>
            </w:r>
          </w:p>
        </w:tc>
      </w:tr>
      <w:tr w:rsidR="002A4E08" w:rsidRPr="0088056E" w14:paraId="2258DB62" w14:textId="77777777">
        <w:trPr>
          <w:jc w:val="both"/>
        </w:trPr>
        <w:tc>
          <w:tcPr>
            <w:tcW w:w="0" w:type="dxa"/>
            <w:shd w:val="clear" w:color="auto" w:fill="FFFFFF"/>
            <w:tcMar>
              <w:top w:w="40" w:type="dxa"/>
              <w:left w:w="20" w:type="dxa"/>
              <w:bottom w:w="40" w:type="dxa"/>
              <w:right w:w="20" w:type="dxa"/>
            </w:tcMar>
            <w:vAlign w:val="center"/>
          </w:tcPr>
          <w:p w14:paraId="5CC1C2DE" w14:textId="77777777" w:rsidR="002A4E08" w:rsidRPr="0088056E" w:rsidRDefault="009E4BE3" w:rsidP="00627D03">
            <w:pPr>
              <w:jc w:val="center"/>
            </w:pPr>
            <w:r w:rsidRPr="0088056E">
              <w:rPr>
                <w:rFonts w:eastAsia="Times New Roman" w:cs="Times New Roman"/>
                <w:sz w:val="22"/>
              </w:rPr>
              <w:t>111</w:t>
            </w:r>
          </w:p>
        </w:tc>
        <w:tc>
          <w:tcPr>
            <w:tcW w:w="0" w:type="dxa"/>
            <w:shd w:val="clear" w:color="auto" w:fill="FFFFFF"/>
            <w:tcMar>
              <w:top w:w="40" w:type="dxa"/>
              <w:left w:w="200" w:type="dxa"/>
              <w:bottom w:w="40" w:type="dxa"/>
              <w:right w:w="200" w:type="dxa"/>
            </w:tcMar>
            <w:vAlign w:val="center"/>
          </w:tcPr>
          <w:p w14:paraId="105D9EB6" w14:textId="77777777" w:rsidR="002A4E08" w:rsidRPr="0088056E" w:rsidRDefault="009E4BE3" w:rsidP="00627D03">
            <w:pPr>
              <w:jc w:val="center"/>
            </w:pPr>
            <w:r w:rsidRPr="0088056E">
              <w:rPr>
                <w:rFonts w:eastAsia="Times New Roman" w:cs="Times New Roman"/>
                <w:sz w:val="22"/>
              </w:rPr>
              <w:t>ТК-51-ул. М. Горького, 38</w:t>
            </w:r>
          </w:p>
        </w:tc>
        <w:tc>
          <w:tcPr>
            <w:tcW w:w="0" w:type="dxa"/>
            <w:shd w:val="clear" w:color="auto" w:fill="FFFFFF"/>
            <w:tcMar>
              <w:top w:w="40" w:type="dxa"/>
              <w:left w:w="200" w:type="dxa"/>
              <w:bottom w:w="40" w:type="dxa"/>
              <w:right w:w="200" w:type="dxa"/>
            </w:tcMar>
            <w:vAlign w:val="center"/>
          </w:tcPr>
          <w:p w14:paraId="729E715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36F5D3E" w14:textId="77777777" w:rsidR="002A4E08" w:rsidRPr="0088056E" w:rsidRDefault="009E4BE3" w:rsidP="00627D03">
            <w:pPr>
              <w:jc w:val="center"/>
            </w:pPr>
            <w:r w:rsidRPr="0088056E">
              <w:rPr>
                <w:rFonts w:eastAsia="Times New Roman" w:cs="Times New Roman"/>
                <w:sz w:val="22"/>
              </w:rPr>
              <w:t>50,0000</w:t>
            </w:r>
          </w:p>
        </w:tc>
      </w:tr>
      <w:tr w:rsidR="002A4E08" w:rsidRPr="0088056E" w14:paraId="0A57468F" w14:textId="77777777">
        <w:trPr>
          <w:jc w:val="both"/>
        </w:trPr>
        <w:tc>
          <w:tcPr>
            <w:tcW w:w="0" w:type="dxa"/>
            <w:shd w:val="clear" w:color="auto" w:fill="FFFFFF"/>
            <w:tcMar>
              <w:top w:w="40" w:type="dxa"/>
              <w:left w:w="20" w:type="dxa"/>
              <w:bottom w:w="40" w:type="dxa"/>
              <w:right w:w="20" w:type="dxa"/>
            </w:tcMar>
            <w:vAlign w:val="center"/>
          </w:tcPr>
          <w:p w14:paraId="45E4F97F" w14:textId="77777777" w:rsidR="002A4E08" w:rsidRPr="0088056E" w:rsidRDefault="009E4BE3" w:rsidP="00627D03">
            <w:pPr>
              <w:jc w:val="center"/>
            </w:pPr>
            <w:r w:rsidRPr="0088056E">
              <w:rPr>
                <w:rFonts w:eastAsia="Times New Roman" w:cs="Times New Roman"/>
                <w:sz w:val="22"/>
              </w:rPr>
              <w:t>112</w:t>
            </w:r>
          </w:p>
        </w:tc>
        <w:tc>
          <w:tcPr>
            <w:tcW w:w="0" w:type="dxa"/>
            <w:shd w:val="clear" w:color="auto" w:fill="FFFFFF"/>
            <w:tcMar>
              <w:top w:w="40" w:type="dxa"/>
              <w:left w:w="200" w:type="dxa"/>
              <w:bottom w:w="40" w:type="dxa"/>
              <w:right w:w="200" w:type="dxa"/>
            </w:tcMar>
            <w:vAlign w:val="center"/>
          </w:tcPr>
          <w:p w14:paraId="7C444E21" w14:textId="77777777" w:rsidR="002A4E08" w:rsidRPr="0088056E" w:rsidRDefault="009E4BE3" w:rsidP="00627D03">
            <w:pPr>
              <w:jc w:val="center"/>
            </w:pPr>
            <w:r w:rsidRPr="0088056E">
              <w:rPr>
                <w:rFonts w:eastAsia="Times New Roman" w:cs="Times New Roman"/>
                <w:sz w:val="22"/>
              </w:rPr>
              <w:t>ТК-52-ТК-608</w:t>
            </w:r>
          </w:p>
        </w:tc>
        <w:tc>
          <w:tcPr>
            <w:tcW w:w="0" w:type="dxa"/>
            <w:shd w:val="clear" w:color="auto" w:fill="FFFFFF"/>
            <w:tcMar>
              <w:top w:w="40" w:type="dxa"/>
              <w:left w:w="200" w:type="dxa"/>
              <w:bottom w:w="40" w:type="dxa"/>
              <w:right w:w="200" w:type="dxa"/>
            </w:tcMar>
            <w:vAlign w:val="center"/>
          </w:tcPr>
          <w:p w14:paraId="637655C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DC49A10" w14:textId="77777777" w:rsidR="002A4E08" w:rsidRPr="0088056E" w:rsidRDefault="009E4BE3" w:rsidP="00627D03">
            <w:pPr>
              <w:jc w:val="center"/>
            </w:pPr>
            <w:r w:rsidRPr="0088056E">
              <w:rPr>
                <w:rFonts w:eastAsia="Times New Roman" w:cs="Times New Roman"/>
                <w:sz w:val="22"/>
              </w:rPr>
              <w:t>24,0000</w:t>
            </w:r>
          </w:p>
        </w:tc>
      </w:tr>
      <w:tr w:rsidR="002A4E08" w:rsidRPr="0088056E" w14:paraId="06807B83" w14:textId="77777777">
        <w:trPr>
          <w:jc w:val="both"/>
        </w:trPr>
        <w:tc>
          <w:tcPr>
            <w:tcW w:w="0" w:type="dxa"/>
            <w:shd w:val="clear" w:color="auto" w:fill="FFFFFF"/>
            <w:tcMar>
              <w:top w:w="40" w:type="dxa"/>
              <w:left w:w="20" w:type="dxa"/>
              <w:bottom w:w="40" w:type="dxa"/>
              <w:right w:w="20" w:type="dxa"/>
            </w:tcMar>
            <w:vAlign w:val="center"/>
          </w:tcPr>
          <w:p w14:paraId="513AA142" w14:textId="77777777" w:rsidR="002A4E08" w:rsidRPr="0088056E" w:rsidRDefault="009E4BE3" w:rsidP="00627D03">
            <w:pPr>
              <w:jc w:val="center"/>
            </w:pPr>
            <w:r w:rsidRPr="0088056E">
              <w:rPr>
                <w:rFonts w:eastAsia="Times New Roman" w:cs="Times New Roman"/>
                <w:sz w:val="22"/>
              </w:rPr>
              <w:t>113</w:t>
            </w:r>
          </w:p>
        </w:tc>
        <w:tc>
          <w:tcPr>
            <w:tcW w:w="0" w:type="dxa"/>
            <w:shd w:val="clear" w:color="auto" w:fill="FFFFFF"/>
            <w:tcMar>
              <w:top w:w="40" w:type="dxa"/>
              <w:left w:w="200" w:type="dxa"/>
              <w:bottom w:w="40" w:type="dxa"/>
              <w:right w:w="200" w:type="dxa"/>
            </w:tcMar>
            <w:vAlign w:val="center"/>
          </w:tcPr>
          <w:p w14:paraId="51493B7D" w14:textId="77777777" w:rsidR="002A4E08" w:rsidRPr="0088056E" w:rsidRDefault="009E4BE3" w:rsidP="00627D03">
            <w:pPr>
              <w:jc w:val="center"/>
            </w:pPr>
            <w:r w:rsidRPr="0088056E">
              <w:rPr>
                <w:rFonts w:eastAsia="Times New Roman" w:cs="Times New Roman"/>
                <w:sz w:val="22"/>
              </w:rPr>
              <w:t>ТК-52-ТК-53</w:t>
            </w:r>
          </w:p>
        </w:tc>
        <w:tc>
          <w:tcPr>
            <w:tcW w:w="0" w:type="dxa"/>
            <w:shd w:val="clear" w:color="auto" w:fill="FFFFFF"/>
            <w:tcMar>
              <w:top w:w="40" w:type="dxa"/>
              <w:left w:w="200" w:type="dxa"/>
              <w:bottom w:w="40" w:type="dxa"/>
              <w:right w:w="200" w:type="dxa"/>
            </w:tcMar>
            <w:vAlign w:val="center"/>
          </w:tcPr>
          <w:p w14:paraId="017C147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028C0FE" w14:textId="77777777" w:rsidR="002A4E08" w:rsidRPr="0088056E" w:rsidRDefault="009E4BE3" w:rsidP="00627D03">
            <w:pPr>
              <w:jc w:val="center"/>
            </w:pPr>
            <w:r w:rsidRPr="0088056E">
              <w:rPr>
                <w:rFonts w:eastAsia="Times New Roman" w:cs="Times New Roman"/>
                <w:sz w:val="22"/>
              </w:rPr>
              <w:t>98,0000</w:t>
            </w:r>
          </w:p>
        </w:tc>
      </w:tr>
      <w:tr w:rsidR="002A4E08" w:rsidRPr="0088056E" w14:paraId="6D18C11F" w14:textId="77777777">
        <w:trPr>
          <w:jc w:val="both"/>
        </w:trPr>
        <w:tc>
          <w:tcPr>
            <w:tcW w:w="0" w:type="dxa"/>
            <w:shd w:val="clear" w:color="auto" w:fill="FFFFFF"/>
            <w:tcMar>
              <w:top w:w="40" w:type="dxa"/>
              <w:left w:w="20" w:type="dxa"/>
              <w:bottom w:w="40" w:type="dxa"/>
              <w:right w:w="20" w:type="dxa"/>
            </w:tcMar>
            <w:vAlign w:val="center"/>
          </w:tcPr>
          <w:p w14:paraId="0A0F0827" w14:textId="77777777" w:rsidR="002A4E08" w:rsidRPr="0088056E" w:rsidRDefault="009E4BE3" w:rsidP="00627D03">
            <w:pPr>
              <w:jc w:val="center"/>
            </w:pPr>
            <w:r w:rsidRPr="0088056E">
              <w:rPr>
                <w:rFonts w:eastAsia="Times New Roman" w:cs="Times New Roman"/>
                <w:sz w:val="22"/>
              </w:rPr>
              <w:t>114</w:t>
            </w:r>
          </w:p>
        </w:tc>
        <w:tc>
          <w:tcPr>
            <w:tcW w:w="0" w:type="dxa"/>
            <w:shd w:val="clear" w:color="auto" w:fill="FFFFFF"/>
            <w:tcMar>
              <w:top w:w="40" w:type="dxa"/>
              <w:left w:w="200" w:type="dxa"/>
              <w:bottom w:w="40" w:type="dxa"/>
              <w:right w:w="200" w:type="dxa"/>
            </w:tcMar>
            <w:vAlign w:val="center"/>
          </w:tcPr>
          <w:p w14:paraId="7DB87ACC" w14:textId="77777777" w:rsidR="002A4E08" w:rsidRPr="0088056E" w:rsidRDefault="009E4BE3" w:rsidP="00627D03">
            <w:pPr>
              <w:jc w:val="center"/>
            </w:pPr>
            <w:r w:rsidRPr="0088056E">
              <w:rPr>
                <w:rFonts w:eastAsia="Times New Roman" w:cs="Times New Roman"/>
                <w:sz w:val="22"/>
              </w:rPr>
              <w:t>ТК-53-У-22</w:t>
            </w:r>
          </w:p>
        </w:tc>
        <w:tc>
          <w:tcPr>
            <w:tcW w:w="0" w:type="dxa"/>
            <w:shd w:val="clear" w:color="auto" w:fill="FFFFFF"/>
            <w:tcMar>
              <w:top w:w="40" w:type="dxa"/>
              <w:left w:w="200" w:type="dxa"/>
              <w:bottom w:w="40" w:type="dxa"/>
              <w:right w:w="200" w:type="dxa"/>
            </w:tcMar>
            <w:vAlign w:val="center"/>
          </w:tcPr>
          <w:p w14:paraId="294BD64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D67AB05" w14:textId="77777777" w:rsidR="002A4E08" w:rsidRPr="0088056E" w:rsidRDefault="009E4BE3" w:rsidP="00627D03">
            <w:pPr>
              <w:jc w:val="center"/>
            </w:pPr>
            <w:r w:rsidRPr="0088056E">
              <w:rPr>
                <w:rFonts w:eastAsia="Times New Roman" w:cs="Times New Roman"/>
                <w:sz w:val="22"/>
              </w:rPr>
              <w:t>112,0000</w:t>
            </w:r>
          </w:p>
        </w:tc>
      </w:tr>
      <w:tr w:rsidR="002A4E08" w:rsidRPr="0088056E" w14:paraId="277FE0E9" w14:textId="77777777">
        <w:trPr>
          <w:jc w:val="both"/>
        </w:trPr>
        <w:tc>
          <w:tcPr>
            <w:tcW w:w="0" w:type="dxa"/>
            <w:shd w:val="clear" w:color="auto" w:fill="FFFFFF"/>
            <w:tcMar>
              <w:top w:w="40" w:type="dxa"/>
              <w:left w:w="20" w:type="dxa"/>
              <w:bottom w:w="40" w:type="dxa"/>
              <w:right w:w="20" w:type="dxa"/>
            </w:tcMar>
            <w:vAlign w:val="center"/>
          </w:tcPr>
          <w:p w14:paraId="69B5A816" w14:textId="77777777" w:rsidR="002A4E08" w:rsidRPr="0088056E" w:rsidRDefault="009E4BE3" w:rsidP="00627D03">
            <w:pPr>
              <w:jc w:val="center"/>
            </w:pPr>
            <w:r w:rsidRPr="0088056E">
              <w:rPr>
                <w:rFonts w:eastAsia="Times New Roman" w:cs="Times New Roman"/>
                <w:sz w:val="22"/>
              </w:rPr>
              <w:t>115</w:t>
            </w:r>
          </w:p>
        </w:tc>
        <w:tc>
          <w:tcPr>
            <w:tcW w:w="0" w:type="dxa"/>
            <w:shd w:val="clear" w:color="auto" w:fill="FFFFFF"/>
            <w:tcMar>
              <w:top w:w="40" w:type="dxa"/>
              <w:left w:w="200" w:type="dxa"/>
              <w:bottom w:w="40" w:type="dxa"/>
              <w:right w:w="200" w:type="dxa"/>
            </w:tcMar>
            <w:vAlign w:val="center"/>
          </w:tcPr>
          <w:p w14:paraId="78FE4E7F" w14:textId="77777777" w:rsidR="002A4E08" w:rsidRPr="0088056E" w:rsidRDefault="009E4BE3" w:rsidP="00627D03">
            <w:pPr>
              <w:jc w:val="center"/>
            </w:pPr>
            <w:r w:rsidRPr="0088056E">
              <w:rPr>
                <w:rFonts w:eastAsia="Times New Roman" w:cs="Times New Roman"/>
                <w:sz w:val="22"/>
              </w:rPr>
              <w:t>ТК-53-ул. М. Горького, 44</w:t>
            </w:r>
          </w:p>
        </w:tc>
        <w:tc>
          <w:tcPr>
            <w:tcW w:w="0" w:type="dxa"/>
            <w:shd w:val="clear" w:color="auto" w:fill="FFFFFF"/>
            <w:tcMar>
              <w:top w:w="40" w:type="dxa"/>
              <w:left w:w="200" w:type="dxa"/>
              <w:bottom w:w="40" w:type="dxa"/>
              <w:right w:w="200" w:type="dxa"/>
            </w:tcMar>
            <w:vAlign w:val="center"/>
          </w:tcPr>
          <w:p w14:paraId="4F165DA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8142298" w14:textId="77777777" w:rsidR="002A4E08" w:rsidRPr="0088056E" w:rsidRDefault="009E4BE3" w:rsidP="00627D03">
            <w:pPr>
              <w:jc w:val="center"/>
            </w:pPr>
            <w:r w:rsidRPr="0088056E">
              <w:rPr>
                <w:rFonts w:eastAsia="Times New Roman" w:cs="Times New Roman"/>
                <w:sz w:val="22"/>
              </w:rPr>
              <w:t>16,0000</w:t>
            </w:r>
          </w:p>
        </w:tc>
      </w:tr>
      <w:tr w:rsidR="002A4E08" w:rsidRPr="0088056E" w14:paraId="2AFF2F8C" w14:textId="77777777">
        <w:trPr>
          <w:jc w:val="both"/>
        </w:trPr>
        <w:tc>
          <w:tcPr>
            <w:tcW w:w="0" w:type="dxa"/>
            <w:shd w:val="clear" w:color="auto" w:fill="FFFFFF"/>
            <w:tcMar>
              <w:top w:w="40" w:type="dxa"/>
              <w:left w:w="20" w:type="dxa"/>
              <w:bottom w:w="40" w:type="dxa"/>
              <w:right w:w="20" w:type="dxa"/>
            </w:tcMar>
            <w:vAlign w:val="center"/>
          </w:tcPr>
          <w:p w14:paraId="6FE40D41" w14:textId="77777777" w:rsidR="002A4E08" w:rsidRPr="0088056E" w:rsidRDefault="009E4BE3" w:rsidP="00627D03">
            <w:pPr>
              <w:jc w:val="center"/>
            </w:pPr>
            <w:r w:rsidRPr="0088056E">
              <w:rPr>
                <w:rFonts w:eastAsia="Times New Roman" w:cs="Times New Roman"/>
                <w:sz w:val="22"/>
              </w:rPr>
              <w:t>116</w:t>
            </w:r>
          </w:p>
        </w:tc>
        <w:tc>
          <w:tcPr>
            <w:tcW w:w="0" w:type="dxa"/>
            <w:shd w:val="clear" w:color="auto" w:fill="FFFFFF"/>
            <w:tcMar>
              <w:top w:w="40" w:type="dxa"/>
              <w:left w:w="200" w:type="dxa"/>
              <w:bottom w:w="40" w:type="dxa"/>
              <w:right w:w="200" w:type="dxa"/>
            </w:tcMar>
            <w:vAlign w:val="center"/>
          </w:tcPr>
          <w:p w14:paraId="1ADD62D0" w14:textId="77777777" w:rsidR="002A4E08" w:rsidRPr="0088056E" w:rsidRDefault="009E4BE3" w:rsidP="00627D03">
            <w:pPr>
              <w:jc w:val="center"/>
            </w:pPr>
            <w:r w:rsidRPr="0088056E">
              <w:rPr>
                <w:rFonts w:eastAsia="Times New Roman" w:cs="Times New Roman"/>
                <w:sz w:val="22"/>
              </w:rPr>
              <w:t>У-22-ул. М. Горького, 48</w:t>
            </w:r>
          </w:p>
        </w:tc>
        <w:tc>
          <w:tcPr>
            <w:tcW w:w="0" w:type="dxa"/>
            <w:shd w:val="clear" w:color="auto" w:fill="FFFFFF"/>
            <w:tcMar>
              <w:top w:w="40" w:type="dxa"/>
              <w:left w:w="200" w:type="dxa"/>
              <w:bottom w:w="40" w:type="dxa"/>
              <w:right w:w="200" w:type="dxa"/>
            </w:tcMar>
            <w:vAlign w:val="center"/>
          </w:tcPr>
          <w:p w14:paraId="3A24842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5EDB32B" w14:textId="77777777" w:rsidR="002A4E08" w:rsidRPr="0088056E" w:rsidRDefault="009E4BE3" w:rsidP="00627D03">
            <w:pPr>
              <w:jc w:val="center"/>
            </w:pPr>
            <w:r w:rsidRPr="0088056E">
              <w:rPr>
                <w:rFonts w:eastAsia="Times New Roman" w:cs="Times New Roman"/>
                <w:sz w:val="22"/>
              </w:rPr>
              <w:t>24,0000</w:t>
            </w:r>
          </w:p>
        </w:tc>
      </w:tr>
      <w:tr w:rsidR="002A4E08" w:rsidRPr="0088056E" w14:paraId="645829D8" w14:textId="77777777">
        <w:trPr>
          <w:jc w:val="both"/>
        </w:trPr>
        <w:tc>
          <w:tcPr>
            <w:tcW w:w="0" w:type="dxa"/>
            <w:shd w:val="clear" w:color="auto" w:fill="FFFFFF"/>
            <w:tcMar>
              <w:top w:w="40" w:type="dxa"/>
              <w:left w:w="20" w:type="dxa"/>
              <w:bottom w:w="40" w:type="dxa"/>
              <w:right w:w="20" w:type="dxa"/>
            </w:tcMar>
            <w:vAlign w:val="center"/>
          </w:tcPr>
          <w:p w14:paraId="1ACFC6CF" w14:textId="77777777" w:rsidR="002A4E08" w:rsidRPr="0088056E" w:rsidRDefault="009E4BE3" w:rsidP="00627D03">
            <w:pPr>
              <w:jc w:val="center"/>
            </w:pPr>
            <w:r w:rsidRPr="0088056E">
              <w:rPr>
                <w:rFonts w:eastAsia="Times New Roman" w:cs="Times New Roman"/>
                <w:sz w:val="22"/>
              </w:rPr>
              <w:t>117</w:t>
            </w:r>
          </w:p>
        </w:tc>
        <w:tc>
          <w:tcPr>
            <w:tcW w:w="0" w:type="dxa"/>
            <w:shd w:val="clear" w:color="auto" w:fill="FFFFFF"/>
            <w:tcMar>
              <w:top w:w="40" w:type="dxa"/>
              <w:left w:w="200" w:type="dxa"/>
              <w:bottom w:w="40" w:type="dxa"/>
              <w:right w:w="200" w:type="dxa"/>
            </w:tcMar>
            <w:vAlign w:val="center"/>
          </w:tcPr>
          <w:p w14:paraId="300AA879" w14:textId="77777777" w:rsidR="002A4E08" w:rsidRPr="0088056E" w:rsidRDefault="009E4BE3" w:rsidP="00627D03">
            <w:pPr>
              <w:jc w:val="center"/>
            </w:pPr>
            <w:r w:rsidRPr="0088056E">
              <w:rPr>
                <w:rFonts w:eastAsia="Times New Roman" w:cs="Times New Roman"/>
                <w:sz w:val="22"/>
              </w:rPr>
              <w:t>ТК-54-ТК-31</w:t>
            </w:r>
          </w:p>
        </w:tc>
        <w:tc>
          <w:tcPr>
            <w:tcW w:w="0" w:type="dxa"/>
            <w:shd w:val="clear" w:color="auto" w:fill="FFFFFF"/>
            <w:tcMar>
              <w:top w:w="40" w:type="dxa"/>
              <w:left w:w="200" w:type="dxa"/>
              <w:bottom w:w="40" w:type="dxa"/>
              <w:right w:w="200" w:type="dxa"/>
            </w:tcMar>
            <w:vAlign w:val="center"/>
          </w:tcPr>
          <w:p w14:paraId="23EE096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DEC1114" w14:textId="77777777" w:rsidR="002A4E08" w:rsidRPr="0088056E" w:rsidRDefault="009E4BE3" w:rsidP="00627D03">
            <w:pPr>
              <w:jc w:val="center"/>
            </w:pPr>
            <w:r w:rsidRPr="0088056E">
              <w:rPr>
                <w:rFonts w:eastAsia="Times New Roman" w:cs="Times New Roman"/>
                <w:sz w:val="22"/>
              </w:rPr>
              <w:t>76,0000</w:t>
            </w:r>
          </w:p>
        </w:tc>
      </w:tr>
      <w:tr w:rsidR="002A4E08" w:rsidRPr="0088056E" w14:paraId="4F3A1A60" w14:textId="77777777">
        <w:trPr>
          <w:jc w:val="both"/>
        </w:trPr>
        <w:tc>
          <w:tcPr>
            <w:tcW w:w="0" w:type="dxa"/>
            <w:shd w:val="clear" w:color="auto" w:fill="FFFFFF"/>
            <w:tcMar>
              <w:top w:w="40" w:type="dxa"/>
              <w:left w:w="20" w:type="dxa"/>
              <w:bottom w:w="40" w:type="dxa"/>
              <w:right w:w="20" w:type="dxa"/>
            </w:tcMar>
            <w:vAlign w:val="center"/>
          </w:tcPr>
          <w:p w14:paraId="254A2DCB" w14:textId="77777777" w:rsidR="002A4E08" w:rsidRPr="0088056E" w:rsidRDefault="009E4BE3" w:rsidP="00627D03">
            <w:pPr>
              <w:jc w:val="center"/>
            </w:pPr>
            <w:r w:rsidRPr="0088056E">
              <w:rPr>
                <w:rFonts w:eastAsia="Times New Roman" w:cs="Times New Roman"/>
                <w:sz w:val="22"/>
              </w:rPr>
              <w:t>118</w:t>
            </w:r>
          </w:p>
        </w:tc>
        <w:tc>
          <w:tcPr>
            <w:tcW w:w="0" w:type="dxa"/>
            <w:shd w:val="clear" w:color="auto" w:fill="FFFFFF"/>
            <w:tcMar>
              <w:top w:w="40" w:type="dxa"/>
              <w:left w:w="200" w:type="dxa"/>
              <w:bottom w:w="40" w:type="dxa"/>
              <w:right w:w="200" w:type="dxa"/>
            </w:tcMar>
            <w:vAlign w:val="center"/>
          </w:tcPr>
          <w:p w14:paraId="29CB94EC" w14:textId="77777777" w:rsidR="002A4E08" w:rsidRPr="0088056E" w:rsidRDefault="009E4BE3" w:rsidP="00627D03">
            <w:pPr>
              <w:jc w:val="center"/>
            </w:pPr>
            <w:r w:rsidRPr="0088056E">
              <w:rPr>
                <w:rFonts w:eastAsia="Times New Roman" w:cs="Times New Roman"/>
                <w:sz w:val="22"/>
              </w:rPr>
              <w:t>ТК-55-ТК-54</w:t>
            </w:r>
          </w:p>
        </w:tc>
        <w:tc>
          <w:tcPr>
            <w:tcW w:w="0" w:type="dxa"/>
            <w:shd w:val="clear" w:color="auto" w:fill="FFFFFF"/>
            <w:tcMar>
              <w:top w:w="40" w:type="dxa"/>
              <w:left w:w="200" w:type="dxa"/>
              <w:bottom w:w="40" w:type="dxa"/>
              <w:right w:w="200" w:type="dxa"/>
            </w:tcMar>
            <w:vAlign w:val="center"/>
          </w:tcPr>
          <w:p w14:paraId="021CE2D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93772C1" w14:textId="77777777" w:rsidR="002A4E08" w:rsidRPr="0088056E" w:rsidRDefault="009E4BE3" w:rsidP="00627D03">
            <w:pPr>
              <w:jc w:val="center"/>
            </w:pPr>
            <w:r w:rsidRPr="0088056E">
              <w:rPr>
                <w:rFonts w:eastAsia="Times New Roman" w:cs="Times New Roman"/>
                <w:sz w:val="22"/>
              </w:rPr>
              <w:t>46,0000</w:t>
            </w:r>
          </w:p>
        </w:tc>
      </w:tr>
      <w:tr w:rsidR="002A4E08" w:rsidRPr="0088056E" w14:paraId="0093036C" w14:textId="77777777">
        <w:trPr>
          <w:jc w:val="both"/>
        </w:trPr>
        <w:tc>
          <w:tcPr>
            <w:tcW w:w="0" w:type="dxa"/>
            <w:shd w:val="clear" w:color="auto" w:fill="FFFFFF"/>
            <w:tcMar>
              <w:top w:w="40" w:type="dxa"/>
              <w:left w:w="20" w:type="dxa"/>
              <w:bottom w:w="40" w:type="dxa"/>
              <w:right w:w="20" w:type="dxa"/>
            </w:tcMar>
            <w:vAlign w:val="center"/>
          </w:tcPr>
          <w:p w14:paraId="0312B191" w14:textId="77777777" w:rsidR="002A4E08" w:rsidRPr="0088056E" w:rsidRDefault="009E4BE3" w:rsidP="00627D03">
            <w:pPr>
              <w:jc w:val="center"/>
            </w:pPr>
            <w:r w:rsidRPr="0088056E">
              <w:rPr>
                <w:rFonts w:eastAsia="Times New Roman" w:cs="Times New Roman"/>
                <w:sz w:val="22"/>
              </w:rPr>
              <w:t>119</w:t>
            </w:r>
          </w:p>
        </w:tc>
        <w:tc>
          <w:tcPr>
            <w:tcW w:w="0" w:type="dxa"/>
            <w:shd w:val="clear" w:color="auto" w:fill="FFFFFF"/>
            <w:tcMar>
              <w:top w:w="40" w:type="dxa"/>
              <w:left w:w="200" w:type="dxa"/>
              <w:bottom w:w="40" w:type="dxa"/>
              <w:right w:w="200" w:type="dxa"/>
            </w:tcMar>
            <w:vAlign w:val="center"/>
          </w:tcPr>
          <w:p w14:paraId="7F32AF3C" w14:textId="77777777" w:rsidR="002A4E08" w:rsidRPr="0088056E" w:rsidRDefault="009E4BE3" w:rsidP="00627D03">
            <w:pPr>
              <w:jc w:val="center"/>
            </w:pPr>
            <w:r w:rsidRPr="0088056E">
              <w:rPr>
                <w:rFonts w:eastAsia="Times New Roman" w:cs="Times New Roman"/>
                <w:sz w:val="22"/>
              </w:rPr>
              <w:t>ТК-56-ТК-55</w:t>
            </w:r>
          </w:p>
        </w:tc>
        <w:tc>
          <w:tcPr>
            <w:tcW w:w="0" w:type="dxa"/>
            <w:shd w:val="clear" w:color="auto" w:fill="FFFFFF"/>
            <w:tcMar>
              <w:top w:w="40" w:type="dxa"/>
              <w:left w:w="200" w:type="dxa"/>
              <w:bottom w:w="40" w:type="dxa"/>
              <w:right w:w="200" w:type="dxa"/>
            </w:tcMar>
            <w:vAlign w:val="center"/>
          </w:tcPr>
          <w:p w14:paraId="56798D6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0329BE3" w14:textId="77777777" w:rsidR="002A4E08" w:rsidRPr="0088056E" w:rsidRDefault="009E4BE3" w:rsidP="00627D03">
            <w:pPr>
              <w:jc w:val="center"/>
            </w:pPr>
            <w:r w:rsidRPr="0088056E">
              <w:rPr>
                <w:rFonts w:eastAsia="Times New Roman" w:cs="Times New Roman"/>
                <w:sz w:val="22"/>
              </w:rPr>
              <w:t>110,0000</w:t>
            </w:r>
          </w:p>
        </w:tc>
      </w:tr>
      <w:tr w:rsidR="002A4E08" w:rsidRPr="0088056E" w14:paraId="1BD6E38A" w14:textId="77777777">
        <w:trPr>
          <w:jc w:val="both"/>
        </w:trPr>
        <w:tc>
          <w:tcPr>
            <w:tcW w:w="0" w:type="dxa"/>
            <w:shd w:val="clear" w:color="auto" w:fill="FFFFFF"/>
            <w:tcMar>
              <w:top w:w="40" w:type="dxa"/>
              <w:left w:w="20" w:type="dxa"/>
              <w:bottom w:w="40" w:type="dxa"/>
              <w:right w:w="20" w:type="dxa"/>
            </w:tcMar>
            <w:vAlign w:val="center"/>
          </w:tcPr>
          <w:p w14:paraId="22F7034E" w14:textId="77777777" w:rsidR="002A4E08" w:rsidRPr="0088056E" w:rsidRDefault="009E4BE3" w:rsidP="00627D03">
            <w:pPr>
              <w:jc w:val="center"/>
            </w:pPr>
            <w:r w:rsidRPr="0088056E">
              <w:rPr>
                <w:rFonts w:eastAsia="Times New Roman" w:cs="Times New Roman"/>
                <w:sz w:val="22"/>
              </w:rPr>
              <w:t>120</w:t>
            </w:r>
          </w:p>
        </w:tc>
        <w:tc>
          <w:tcPr>
            <w:tcW w:w="0" w:type="dxa"/>
            <w:shd w:val="clear" w:color="auto" w:fill="FFFFFF"/>
            <w:tcMar>
              <w:top w:w="40" w:type="dxa"/>
              <w:left w:w="200" w:type="dxa"/>
              <w:bottom w:w="40" w:type="dxa"/>
              <w:right w:w="200" w:type="dxa"/>
            </w:tcMar>
            <w:vAlign w:val="center"/>
          </w:tcPr>
          <w:p w14:paraId="79467C3C" w14:textId="77777777" w:rsidR="002A4E08" w:rsidRPr="0088056E" w:rsidRDefault="009E4BE3" w:rsidP="00627D03">
            <w:pPr>
              <w:jc w:val="center"/>
            </w:pPr>
            <w:r w:rsidRPr="0088056E">
              <w:rPr>
                <w:rFonts w:eastAsia="Times New Roman" w:cs="Times New Roman"/>
                <w:sz w:val="22"/>
              </w:rPr>
              <w:t>ТК-54-ул. Матросова, 23</w:t>
            </w:r>
          </w:p>
        </w:tc>
        <w:tc>
          <w:tcPr>
            <w:tcW w:w="0" w:type="dxa"/>
            <w:shd w:val="clear" w:color="auto" w:fill="FFFFFF"/>
            <w:tcMar>
              <w:top w:w="40" w:type="dxa"/>
              <w:left w:w="200" w:type="dxa"/>
              <w:bottom w:w="40" w:type="dxa"/>
              <w:right w:w="200" w:type="dxa"/>
            </w:tcMar>
            <w:vAlign w:val="center"/>
          </w:tcPr>
          <w:p w14:paraId="2018F84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8F9A25E" w14:textId="77777777" w:rsidR="002A4E08" w:rsidRPr="0088056E" w:rsidRDefault="009E4BE3" w:rsidP="00627D03">
            <w:pPr>
              <w:jc w:val="center"/>
            </w:pPr>
            <w:r w:rsidRPr="0088056E">
              <w:rPr>
                <w:rFonts w:eastAsia="Times New Roman" w:cs="Times New Roman"/>
                <w:sz w:val="22"/>
              </w:rPr>
              <w:t>14,0000</w:t>
            </w:r>
          </w:p>
        </w:tc>
      </w:tr>
      <w:tr w:rsidR="002A4E08" w:rsidRPr="0088056E" w14:paraId="56B7DF53" w14:textId="77777777">
        <w:trPr>
          <w:jc w:val="both"/>
        </w:trPr>
        <w:tc>
          <w:tcPr>
            <w:tcW w:w="0" w:type="dxa"/>
            <w:shd w:val="clear" w:color="auto" w:fill="FFFFFF"/>
            <w:tcMar>
              <w:top w:w="40" w:type="dxa"/>
              <w:left w:w="20" w:type="dxa"/>
              <w:bottom w:w="40" w:type="dxa"/>
              <w:right w:w="20" w:type="dxa"/>
            </w:tcMar>
            <w:vAlign w:val="center"/>
          </w:tcPr>
          <w:p w14:paraId="1DE3F47C" w14:textId="77777777" w:rsidR="002A4E08" w:rsidRPr="0088056E" w:rsidRDefault="009E4BE3" w:rsidP="00627D03">
            <w:pPr>
              <w:jc w:val="center"/>
            </w:pPr>
            <w:r w:rsidRPr="0088056E">
              <w:rPr>
                <w:rFonts w:eastAsia="Times New Roman" w:cs="Times New Roman"/>
                <w:sz w:val="22"/>
              </w:rPr>
              <w:t>121</w:t>
            </w:r>
          </w:p>
        </w:tc>
        <w:tc>
          <w:tcPr>
            <w:tcW w:w="0" w:type="dxa"/>
            <w:shd w:val="clear" w:color="auto" w:fill="FFFFFF"/>
            <w:tcMar>
              <w:top w:w="40" w:type="dxa"/>
              <w:left w:w="200" w:type="dxa"/>
              <w:bottom w:w="40" w:type="dxa"/>
              <w:right w:w="200" w:type="dxa"/>
            </w:tcMar>
            <w:vAlign w:val="center"/>
          </w:tcPr>
          <w:p w14:paraId="4D26FA3C" w14:textId="77777777" w:rsidR="002A4E08" w:rsidRPr="0088056E" w:rsidRDefault="009E4BE3" w:rsidP="00627D03">
            <w:pPr>
              <w:jc w:val="center"/>
            </w:pPr>
            <w:r w:rsidRPr="0088056E">
              <w:rPr>
                <w:rFonts w:eastAsia="Times New Roman" w:cs="Times New Roman"/>
                <w:sz w:val="22"/>
              </w:rPr>
              <w:t>ТК-55-ул. Матросова, 25</w:t>
            </w:r>
          </w:p>
        </w:tc>
        <w:tc>
          <w:tcPr>
            <w:tcW w:w="0" w:type="dxa"/>
            <w:shd w:val="clear" w:color="auto" w:fill="FFFFFF"/>
            <w:tcMar>
              <w:top w:w="40" w:type="dxa"/>
              <w:left w:w="200" w:type="dxa"/>
              <w:bottom w:w="40" w:type="dxa"/>
              <w:right w:w="200" w:type="dxa"/>
            </w:tcMar>
            <w:vAlign w:val="center"/>
          </w:tcPr>
          <w:p w14:paraId="6B5AAAA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052E214" w14:textId="77777777" w:rsidR="002A4E08" w:rsidRPr="0088056E" w:rsidRDefault="009E4BE3" w:rsidP="00627D03">
            <w:pPr>
              <w:jc w:val="center"/>
            </w:pPr>
            <w:r w:rsidRPr="0088056E">
              <w:rPr>
                <w:rFonts w:eastAsia="Times New Roman" w:cs="Times New Roman"/>
                <w:sz w:val="22"/>
              </w:rPr>
              <w:t>16,0000</w:t>
            </w:r>
          </w:p>
        </w:tc>
      </w:tr>
      <w:tr w:rsidR="002A4E08" w:rsidRPr="0088056E" w14:paraId="2A14D9C7" w14:textId="77777777">
        <w:trPr>
          <w:jc w:val="both"/>
        </w:trPr>
        <w:tc>
          <w:tcPr>
            <w:tcW w:w="0" w:type="dxa"/>
            <w:shd w:val="clear" w:color="auto" w:fill="FFFFFF"/>
            <w:tcMar>
              <w:top w:w="40" w:type="dxa"/>
              <w:left w:w="20" w:type="dxa"/>
              <w:bottom w:w="40" w:type="dxa"/>
              <w:right w:w="20" w:type="dxa"/>
            </w:tcMar>
            <w:vAlign w:val="center"/>
          </w:tcPr>
          <w:p w14:paraId="66FF469F" w14:textId="77777777" w:rsidR="002A4E08" w:rsidRPr="0088056E" w:rsidRDefault="009E4BE3" w:rsidP="00627D03">
            <w:pPr>
              <w:jc w:val="center"/>
            </w:pPr>
            <w:r w:rsidRPr="0088056E">
              <w:rPr>
                <w:rFonts w:eastAsia="Times New Roman" w:cs="Times New Roman"/>
                <w:sz w:val="22"/>
              </w:rPr>
              <w:t>122</w:t>
            </w:r>
          </w:p>
        </w:tc>
        <w:tc>
          <w:tcPr>
            <w:tcW w:w="0" w:type="dxa"/>
            <w:shd w:val="clear" w:color="auto" w:fill="FFFFFF"/>
            <w:tcMar>
              <w:top w:w="40" w:type="dxa"/>
              <w:left w:w="200" w:type="dxa"/>
              <w:bottom w:w="40" w:type="dxa"/>
              <w:right w:w="200" w:type="dxa"/>
            </w:tcMar>
            <w:vAlign w:val="center"/>
          </w:tcPr>
          <w:p w14:paraId="6A4528F0" w14:textId="77777777" w:rsidR="002A4E08" w:rsidRPr="0088056E" w:rsidRDefault="009E4BE3" w:rsidP="00627D03">
            <w:pPr>
              <w:jc w:val="center"/>
            </w:pPr>
            <w:r w:rsidRPr="0088056E">
              <w:rPr>
                <w:rFonts w:eastAsia="Times New Roman" w:cs="Times New Roman"/>
                <w:sz w:val="22"/>
              </w:rPr>
              <w:t>ТК-56-ул. Матросова, 31</w:t>
            </w:r>
          </w:p>
        </w:tc>
        <w:tc>
          <w:tcPr>
            <w:tcW w:w="0" w:type="dxa"/>
            <w:shd w:val="clear" w:color="auto" w:fill="FFFFFF"/>
            <w:tcMar>
              <w:top w:w="40" w:type="dxa"/>
              <w:left w:w="200" w:type="dxa"/>
              <w:bottom w:w="40" w:type="dxa"/>
              <w:right w:w="200" w:type="dxa"/>
            </w:tcMar>
            <w:vAlign w:val="center"/>
          </w:tcPr>
          <w:p w14:paraId="7A405D9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2538B54" w14:textId="77777777" w:rsidR="002A4E08" w:rsidRPr="0088056E" w:rsidRDefault="009E4BE3" w:rsidP="00627D03">
            <w:pPr>
              <w:jc w:val="center"/>
            </w:pPr>
            <w:r w:rsidRPr="0088056E">
              <w:rPr>
                <w:rFonts w:eastAsia="Times New Roman" w:cs="Times New Roman"/>
                <w:sz w:val="22"/>
              </w:rPr>
              <w:t>14,0000</w:t>
            </w:r>
          </w:p>
        </w:tc>
      </w:tr>
      <w:tr w:rsidR="002A4E08" w:rsidRPr="0088056E" w14:paraId="78998515" w14:textId="77777777">
        <w:trPr>
          <w:jc w:val="both"/>
        </w:trPr>
        <w:tc>
          <w:tcPr>
            <w:tcW w:w="0" w:type="dxa"/>
            <w:shd w:val="clear" w:color="auto" w:fill="FFFFFF"/>
            <w:tcMar>
              <w:top w:w="40" w:type="dxa"/>
              <w:left w:w="20" w:type="dxa"/>
              <w:bottom w:w="40" w:type="dxa"/>
              <w:right w:w="20" w:type="dxa"/>
            </w:tcMar>
            <w:vAlign w:val="center"/>
          </w:tcPr>
          <w:p w14:paraId="7CF36CF9" w14:textId="77777777" w:rsidR="002A4E08" w:rsidRPr="0088056E" w:rsidRDefault="009E4BE3" w:rsidP="00627D03">
            <w:pPr>
              <w:jc w:val="center"/>
            </w:pPr>
            <w:r w:rsidRPr="0088056E">
              <w:rPr>
                <w:rFonts w:eastAsia="Times New Roman" w:cs="Times New Roman"/>
                <w:sz w:val="22"/>
              </w:rPr>
              <w:t>123</w:t>
            </w:r>
          </w:p>
        </w:tc>
        <w:tc>
          <w:tcPr>
            <w:tcW w:w="0" w:type="dxa"/>
            <w:shd w:val="clear" w:color="auto" w:fill="FFFFFF"/>
            <w:tcMar>
              <w:top w:w="40" w:type="dxa"/>
              <w:left w:w="200" w:type="dxa"/>
              <w:bottom w:w="40" w:type="dxa"/>
              <w:right w:w="200" w:type="dxa"/>
            </w:tcMar>
            <w:vAlign w:val="center"/>
          </w:tcPr>
          <w:p w14:paraId="21A889D0" w14:textId="77777777" w:rsidR="002A4E08" w:rsidRPr="0088056E" w:rsidRDefault="009E4BE3" w:rsidP="00627D03">
            <w:pPr>
              <w:jc w:val="center"/>
            </w:pPr>
            <w:r w:rsidRPr="0088056E">
              <w:rPr>
                <w:rFonts w:eastAsia="Times New Roman" w:cs="Times New Roman"/>
                <w:sz w:val="22"/>
              </w:rPr>
              <w:t>ТК-6-ТК-57</w:t>
            </w:r>
          </w:p>
        </w:tc>
        <w:tc>
          <w:tcPr>
            <w:tcW w:w="0" w:type="dxa"/>
            <w:shd w:val="clear" w:color="auto" w:fill="FFFFFF"/>
            <w:tcMar>
              <w:top w:w="40" w:type="dxa"/>
              <w:left w:w="200" w:type="dxa"/>
              <w:bottom w:w="40" w:type="dxa"/>
              <w:right w:w="200" w:type="dxa"/>
            </w:tcMar>
            <w:vAlign w:val="center"/>
          </w:tcPr>
          <w:p w14:paraId="59BBC60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3A9EA98" w14:textId="77777777" w:rsidR="002A4E08" w:rsidRPr="0088056E" w:rsidRDefault="009E4BE3" w:rsidP="00627D03">
            <w:pPr>
              <w:jc w:val="center"/>
            </w:pPr>
            <w:r w:rsidRPr="0088056E">
              <w:rPr>
                <w:rFonts w:eastAsia="Times New Roman" w:cs="Times New Roman"/>
                <w:sz w:val="22"/>
              </w:rPr>
              <w:t>88,0000</w:t>
            </w:r>
          </w:p>
        </w:tc>
      </w:tr>
      <w:tr w:rsidR="002A4E08" w:rsidRPr="0088056E" w14:paraId="615903B8" w14:textId="77777777">
        <w:trPr>
          <w:jc w:val="both"/>
        </w:trPr>
        <w:tc>
          <w:tcPr>
            <w:tcW w:w="0" w:type="dxa"/>
            <w:shd w:val="clear" w:color="auto" w:fill="FFFFFF"/>
            <w:tcMar>
              <w:top w:w="40" w:type="dxa"/>
              <w:left w:w="20" w:type="dxa"/>
              <w:bottom w:w="40" w:type="dxa"/>
              <w:right w:w="20" w:type="dxa"/>
            </w:tcMar>
            <w:vAlign w:val="center"/>
          </w:tcPr>
          <w:p w14:paraId="34937BDA" w14:textId="77777777" w:rsidR="002A4E08" w:rsidRPr="0088056E" w:rsidRDefault="009E4BE3" w:rsidP="00627D03">
            <w:pPr>
              <w:jc w:val="center"/>
            </w:pPr>
            <w:r w:rsidRPr="0088056E">
              <w:rPr>
                <w:rFonts w:eastAsia="Times New Roman" w:cs="Times New Roman"/>
                <w:sz w:val="22"/>
              </w:rPr>
              <w:t>124</w:t>
            </w:r>
          </w:p>
        </w:tc>
        <w:tc>
          <w:tcPr>
            <w:tcW w:w="0" w:type="dxa"/>
            <w:shd w:val="clear" w:color="auto" w:fill="FFFFFF"/>
            <w:tcMar>
              <w:top w:w="40" w:type="dxa"/>
              <w:left w:w="200" w:type="dxa"/>
              <w:bottom w:w="40" w:type="dxa"/>
              <w:right w:w="200" w:type="dxa"/>
            </w:tcMar>
            <w:vAlign w:val="center"/>
          </w:tcPr>
          <w:p w14:paraId="1903328A" w14:textId="77777777" w:rsidR="002A4E08" w:rsidRPr="0088056E" w:rsidRDefault="009E4BE3" w:rsidP="00627D03">
            <w:pPr>
              <w:jc w:val="center"/>
            </w:pPr>
            <w:r w:rsidRPr="0088056E">
              <w:rPr>
                <w:rFonts w:eastAsia="Times New Roman" w:cs="Times New Roman"/>
                <w:sz w:val="22"/>
              </w:rPr>
              <w:t>ТК-57-У-70</w:t>
            </w:r>
          </w:p>
        </w:tc>
        <w:tc>
          <w:tcPr>
            <w:tcW w:w="0" w:type="dxa"/>
            <w:shd w:val="clear" w:color="auto" w:fill="FFFFFF"/>
            <w:tcMar>
              <w:top w:w="40" w:type="dxa"/>
              <w:left w:w="200" w:type="dxa"/>
              <w:bottom w:w="40" w:type="dxa"/>
              <w:right w:w="200" w:type="dxa"/>
            </w:tcMar>
            <w:vAlign w:val="center"/>
          </w:tcPr>
          <w:p w14:paraId="2AB6918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8F9C721" w14:textId="77777777" w:rsidR="002A4E08" w:rsidRPr="0088056E" w:rsidRDefault="009E4BE3" w:rsidP="00627D03">
            <w:pPr>
              <w:jc w:val="center"/>
            </w:pPr>
            <w:r w:rsidRPr="0088056E">
              <w:rPr>
                <w:rFonts w:eastAsia="Times New Roman" w:cs="Times New Roman"/>
                <w:sz w:val="22"/>
              </w:rPr>
              <w:t>104,0000</w:t>
            </w:r>
          </w:p>
        </w:tc>
      </w:tr>
      <w:tr w:rsidR="002A4E08" w:rsidRPr="0088056E" w14:paraId="23D52221" w14:textId="77777777">
        <w:trPr>
          <w:jc w:val="both"/>
        </w:trPr>
        <w:tc>
          <w:tcPr>
            <w:tcW w:w="0" w:type="dxa"/>
            <w:shd w:val="clear" w:color="auto" w:fill="FFFFFF"/>
            <w:tcMar>
              <w:top w:w="40" w:type="dxa"/>
              <w:left w:w="20" w:type="dxa"/>
              <w:bottom w:w="40" w:type="dxa"/>
              <w:right w:w="20" w:type="dxa"/>
            </w:tcMar>
            <w:vAlign w:val="center"/>
          </w:tcPr>
          <w:p w14:paraId="2EF095AB" w14:textId="77777777" w:rsidR="002A4E08" w:rsidRPr="0088056E" w:rsidRDefault="009E4BE3" w:rsidP="00627D03">
            <w:pPr>
              <w:jc w:val="center"/>
            </w:pPr>
            <w:r w:rsidRPr="0088056E">
              <w:rPr>
                <w:rFonts w:eastAsia="Times New Roman" w:cs="Times New Roman"/>
                <w:sz w:val="22"/>
              </w:rPr>
              <w:t>125</w:t>
            </w:r>
          </w:p>
        </w:tc>
        <w:tc>
          <w:tcPr>
            <w:tcW w:w="0" w:type="dxa"/>
            <w:shd w:val="clear" w:color="auto" w:fill="FFFFFF"/>
            <w:tcMar>
              <w:top w:w="40" w:type="dxa"/>
              <w:left w:w="200" w:type="dxa"/>
              <w:bottom w:w="40" w:type="dxa"/>
              <w:right w:w="200" w:type="dxa"/>
            </w:tcMar>
            <w:vAlign w:val="center"/>
          </w:tcPr>
          <w:p w14:paraId="5EAA8335" w14:textId="77777777" w:rsidR="002A4E08" w:rsidRPr="0088056E" w:rsidRDefault="009E4BE3" w:rsidP="00627D03">
            <w:pPr>
              <w:jc w:val="center"/>
            </w:pPr>
            <w:r w:rsidRPr="0088056E">
              <w:rPr>
                <w:rFonts w:eastAsia="Times New Roman" w:cs="Times New Roman"/>
                <w:sz w:val="22"/>
              </w:rPr>
              <w:t>ТК-57-ул. Матросова, 37</w:t>
            </w:r>
          </w:p>
        </w:tc>
        <w:tc>
          <w:tcPr>
            <w:tcW w:w="0" w:type="dxa"/>
            <w:shd w:val="clear" w:color="auto" w:fill="FFFFFF"/>
            <w:tcMar>
              <w:top w:w="40" w:type="dxa"/>
              <w:left w:w="200" w:type="dxa"/>
              <w:bottom w:w="40" w:type="dxa"/>
              <w:right w:w="200" w:type="dxa"/>
            </w:tcMar>
            <w:vAlign w:val="center"/>
          </w:tcPr>
          <w:p w14:paraId="4E786A0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C88B6AE" w14:textId="77777777" w:rsidR="002A4E08" w:rsidRPr="0088056E" w:rsidRDefault="009E4BE3" w:rsidP="00627D03">
            <w:pPr>
              <w:jc w:val="center"/>
            </w:pPr>
            <w:r w:rsidRPr="0088056E">
              <w:rPr>
                <w:rFonts w:eastAsia="Times New Roman" w:cs="Times New Roman"/>
                <w:sz w:val="22"/>
              </w:rPr>
              <w:t>12,0000</w:t>
            </w:r>
          </w:p>
        </w:tc>
      </w:tr>
      <w:tr w:rsidR="002A4E08" w:rsidRPr="0088056E" w14:paraId="6F36F276" w14:textId="77777777">
        <w:trPr>
          <w:jc w:val="both"/>
        </w:trPr>
        <w:tc>
          <w:tcPr>
            <w:tcW w:w="0" w:type="dxa"/>
            <w:shd w:val="clear" w:color="auto" w:fill="FFFFFF"/>
            <w:tcMar>
              <w:top w:w="40" w:type="dxa"/>
              <w:left w:w="20" w:type="dxa"/>
              <w:bottom w:w="40" w:type="dxa"/>
              <w:right w:w="20" w:type="dxa"/>
            </w:tcMar>
            <w:vAlign w:val="center"/>
          </w:tcPr>
          <w:p w14:paraId="428B1BA3" w14:textId="77777777" w:rsidR="002A4E08" w:rsidRPr="0088056E" w:rsidRDefault="009E4BE3" w:rsidP="00627D03">
            <w:pPr>
              <w:jc w:val="center"/>
            </w:pPr>
            <w:r w:rsidRPr="0088056E">
              <w:rPr>
                <w:rFonts w:eastAsia="Times New Roman" w:cs="Times New Roman"/>
                <w:sz w:val="22"/>
              </w:rPr>
              <w:t>126</w:t>
            </w:r>
          </w:p>
        </w:tc>
        <w:tc>
          <w:tcPr>
            <w:tcW w:w="0" w:type="dxa"/>
            <w:shd w:val="clear" w:color="auto" w:fill="FFFFFF"/>
            <w:tcMar>
              <w:top w:w="40" w:type="dxa"/>
              <w:left w:w="200" w:type="dxa"/>
              <w:bottom w:w="40" w:type="dxa"/>
              <w:right w:w="200" w:type="dxa"/>
            </w:tcMar>
            <w:vAlign w:val="center"/>
          </w:tcPr>
          <w:p w14:paraId="6DB01946" w14:textId="77777777" w:rsidR="002A4E08" w:rsidRPr="0088056E" w:rsidRDefault="009E4BE3" w:rsidP="00627D03">
            <w:pPr>
              <w:jc w:val="center"/>
            </w:pPr>
            <w:r w:rsidRPr="0088056E">
              <w:rPr>
                <w:rFonts w:eastAsia="Times New Roman" w:cs="Times New Roman"/>
                <w:sz w:val="22"/>
              </w:rPr>
              <w:t>ТК-6-ТК-83</w:t>
            </w:r>
          </w:p>
        </w:tc>
        <w:tc>
          <w:tcPr>
            <w:tcW w:w="0" w:type="dxa"/>
            <w:shd w:val="clear" w:color="auto" w:fill="FFFFFF"/>
            <w:tcMar>
              <w:top w:w="40" w:type="dxa"/>
              <w:left w:w="200" w:type="dxa"/>
              <w:bottom w:w="40" w:type="dxa"/>
              <w:right w:w="200" w:type="dxa"/>
            </w:tcMar>
            <w:vAlign w:val="center"/>
          </w:tcPr>
          <w:p w14:paraId="17C6833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5A3FD3E" w14:textId="77777777" w:rsidR="002A4E08" w:rsidRPr="0088056E" w:rsidRDefault="009E4BE3" w:rsidP="00627D03">
            <w:pPr>
              <w:jc w:val="center"/>
            </w:pPr>
            <w:r w:rsidRPr="0088056E">
              <w:rPr>
                <w:rFonts w:eastAsia="Times New Roman" w:cs="Times New Roman"/>
                <w:sz w:val="22"/>
              </w:rPr>
              <w:t>106,0000</w:t>
            </w:r>
          </w:p>
        </w:tc>
      </w:tr>
      <w:tr w:rsidR="002A4E08" w:rsidRPr="0088056E" w14:paraId="6F43DCA2" w14:textId="77777777">
        <w:trPr>
          <w:jc w:val="both"/>
        </w:trPr>
        <w:tc>
          <w:tcPr>
            <w:tcW w:w="0" w:type="dxa"/>
            <w:shd w:val="clear" w:color="auto" w:fill="FFFFFF"/>
            <w:tcMar>
              <w:top w:w="40" w:type="dxa"/>
              <w:left w:w="20" w:type="dxa"/>
              <w:bottom w:w="40" w:type="dxa"/>
              <w:right w:w="20" w:type="dxa"/>
            </w:tcMar>
            <w:vAlign w:val="center"/>
          </w:tcPr>
          <w:p w14:paraId="2A0088E3" w14:textId="77777777" w:rsidR="002A4E08" w:rsidRPr="0088056E" w:rsidRDefault="009E4BE3" w:rsidP="00627D03">
            <w:pPr>
              <w:jc w:val="center"/>
            </w:pPr>
            <w:r w:rsidRPr="0088056E">
              <w:rPr>
                <w:rFonts w:eastAsia="Times New Roman" w:cs="Times New Roman"/>
                <w:sz w:val="22"/>
              </w:rPr>
              <w:t>127</w:t>
            </w:r>
          </w:p>
        </w:tc>
        <w:tc>
          <w:tcPr>
            <w:tcW w:w="0" w:type="dxa"/>
            <w:shd w:val="clear" w:color="auto" w:fill="FFFFFF"/>
            <w:tcMar>
              <w:top w:w="40" w:type="dxa"/>
              <w:left w:w="200" w:type="dxa"/>
              <w:bottom w:w="40" w:type="dxa"/>
              <w:right w:w="200" w:type="dxa"/>
            </w:tcMar>
            <w:vAlign w:val="center"/>
          </w:tcPr>
          <w:p w14:paraId="71903538" w14:textId="77777777" w:rsidR="002A4E08" w:rsidRPr="0088056E" w:rsidRDefault="009E4BE3" w:rsidP="00627D03">
            <w:pPr>
              <w:jc w:val="center"/>
            </w:pPr>
            <w:r w:rsidRPr="0088056E">
              <w:rPr>
                <w:rFonts w:eastAsia="Times New Roman" w:cs="Times New Roman"/>
                <w:sz w:val="22"/>
              </w:rPr>
              <w:t>ТК-80-У-72</w:t>
            </w:r>
          </w:p>
        </w:tc>
        <w:tc>
          <w:tcPr>
            <w:tcW w:w="0" w:type="dxa"/>
            <w:shd w:val="clear" w:color="auto" w:fill="FFFFFF"/>
            <w:tcMar>
              <w:top w:w="40" w:type="dxa"/>
              <w:left w:w="200" w:type="dxa"/>
              <w:bottom w:w="40" w:type="dxa"/>
              <w:right w:w="200" w:type="dxa"/>
            </w:tcMar>
            <w:vAlign w:val="center"/>
          </w:tcPr>
          <w:p w14:paraId="44568D7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77F0732" w14:textId="77777777" w:rsidR="002A4E08" w:rsidRPr="0088056E" w:rsidRDefault="009E4BE3" w:rsidP="00627D03">
            <w:pPr>
              <w:jc w:val="center"/>
            </w:pPr>
            <w:r w:rsidRPr="0088056E">
              <w:rPr>
                <w:rFonts w:eastAsia="Times New Roman" w:cs="Times New Roman"/>
                <w:sz w:val="22"/>
              </w:rPr>
              <w:t>128,0000</w:t>
            </w:r>
          </w:p>
        </w:tc>
      </w:tr>
      <w:tr w:rsidR="002A4E08" w:rsidRPr="0088056E" w14:paraId="3EEFF216" w14:textId="77777777">
        <w:trPr>
          <w:jc w:val="both"/>
        </w:trPr>
        <w:tc>
          <w:tcPr>
            <w:tcW w:w="0" w:type="dxa"/>
            <w:shd w:val="clear" w:color="auto" w:fill="FFFFFF"/>
            <w:tcMar>
              <w:top w:w="40" w:type="dxa"/>
              <w:left w:w="20" w:type="dxa"/>
              <w:bottom w:w="40" w:type="dxa"/>
              <w:right w:w="20" w:type="dxa"/>
            </w:tcMar>
            <w:vAlign w:val="center"/>
          </w:tcPr>
          <w:p w14:paraId="19741A08" w14:textId="77777777" w:rsidR="002A4E08" w:rsidRPr="0088056E" w:rsidRDefault="009E4BE3" w:rsidP="00627D03">
            <w:pPr>
              <w:jc w:val="center"/>
            </w:pPr>
            <w:r w:rsidRPr="0088056E">
              <w:rPr>
                <w:rFonts w:eastAsia="Times New Roman" w:cs="Times New Roman"/>
                <w:sz w:val="22"/>
              </w:rPr>
              <w:t>128</w:t>
            </w:r>
          </w:p>
        </w:tc>
        <w:tc>
          <w:tcPr>
            <w:tcW w:w="0" w:type="dxa"/>
            <w:shd w:val="clear" w:color="auto" w:fill="FFFFFF"/>
            <w:tcMar>
              <w:top w:w="40" w:type="dxa"/>
              <w:left w:w="200" w:type="dxa"/>
              <w:bottom w:w="40" w:type="dxa"/>
              <w:right w:w="200" w:type="dxa"/>
            </w:tcMar>
            <w:vAlign w:val="center"/>
          </w:tcPr>
          <w:p w14:paraId="16175D08" w14:textId="77777777" w:rsidR="002A4E08" w:rsidRPr="0088056E" w:rsidRDefault="009E4BE3" w:rsidP="00627D03">
            <w:pPr>
              <w:jc w:val="center"/>
            </w:pPr>
            <w:r w:rsidRPr="0088056E">
              <w:rPr>
                <w:rFonts w:eastAsia="Times New Roman" w:cs="Times New Roman"/>
                <w:sz w:val="22"/>
              </w:rPr>
              <w:t>ТК-58-ТК-34</w:t>
            </w:r>
          </w:p>
        </w:tc>
        <w:tc>
          <w:tcPr>
            <w:tcW w:w="0" w:type="dxa"/>
            <w:shd w:val="clear" w:color="auto" w:fill="FFFFFF"/>
            <w:tcMar>
              <w:top w:w="40" w:type="dxa"/>
              <w:left w:w="200" w:type="dxa"/>
              <w:bottom w:w="40" w:type="dxa"/>
              <w:right w:w="200" w:type="dxa"/>
            </w:tcMar>
            <w:vAlign w:val="center"/>
          </w:tcPr>
          <w:p w14:paraId="1958B14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A94F109" w14:textId="77777777" w:rsidR="002A4E08" w:rsidRPr="0088056E" w:rsidRDefault="009E4BE3" w:rsidP="00627D03">
            <w:pPr>
              <w:jc w:val="center"/>
            </w:pPr>
            <w:r w:rsidRPr="0088056E">
              <w:rPr>
                <w:rFonts w:eastAsia="Times New Roman" w:cs="Times New Roman"/>
                <w:sz w:val="22"/>
              </w:rPr>
              <w:t>116,0000</w:t>
            </w:r>
          </w:p>
        </w:tc>
      </w:tr>
      <w:tr w:rsidR="002A4E08" w:rsidRPr="0088056E" w14:paraId="11224036" w14:textId="77777777">
        <w:trPr>
          <w:jc w:val="both"/>
        </w:trPr>
        <w:tc>
          <w:tcPr>
            <w:tcW w:w="0" w:type="dxa"/>
            <w:shd w:val="clear" w:color="auto" w:fill="FFFFFF"/>
            <w:tcMar>
              <w:top w:w="40" w:type="dxa"/>
              <w:left w:w="20" w:type="dxa"/>
              <w:bottom w:w="40" w:type="dxa"/>
              <w:right w:w="20" w:type="dxa"/>
            </w:tcMar>
            <w:vAlign w:val="center"/>
          </w:tcPr>
          <w:p w14:paraId="16270DBC" w14:textId="77777777" w:rsidR="002A4E08" w:rsidRPr="0088056E" w:rsidRDefault="009E4BE3" w:rsidP="00627D03">
            <w:pPr>
              <w:jc w:val="center"/>
            </w:pPr>
            <w:r w:rsidRPr="0088056E">
              <w:rPr>
                <w:rFonts w:eastAsia="Times New Roman" w:cs="Times New Roman"/>
                <w:sz w:val="22"/>
              </w:rPr>
              <w:t>129</w:t>
            </w:r>
          </w:p>
        </w:tc>
        <w:tc>
          <w:tcPr>
            <w:tcW w:w="0" w:type="dxa"/>
            <w:shd w:val="clear" w:color="auto" w:fill="FFFFFF"/>
            <w:tcMar>
              <w:top w:w="40" w:type="dxa"/>
              <w:left w:w="200" w:type="dxa"/>
              <w:bottom w:w="40" w:type="dxa"/>
              <w:right w:w="200" w:type="dxa"/>
            </w:tcMar>
            <w:vAlign w:val="center"/>
          </w:tcPr>
          <w:p w14:paraId="7346B3AB" w14:textId="77777777" w:rsidR="002A4E08" w:rsidRPr="0088056E" w:rsidRDefault="009E4BE3" w:rsidP="00627D03">
            <w:pPr>
              <w:jc w:val="center"/>
            </w:pPr>
            <w:r w:rsidRPr="0088056E">
              <w:rPr>
                <w:rFonts w:eastAsia="Times New Roman" w:cs="Times New Roman"/>
                <w:sz w:val="22"/>
              </w:rPr>
              <w:t>ТК-612-ул. Победы, 29</w:t>
            </w:r>
          </w:p>
        </w:tc>
        <w:tc>
          <w:tcPr>
            <w:tcW w:w="0" w:type="dxa"/>
            <w:shd w:val="clear" w:color="auto" w:fill="FFFFFF"/>
            <w:tcMar>
              <w:top w:w="40" w:type="dxa"/>
              <w:left w:w="200" w:type="dxa"/>
              <w:bottom w:w="40" w:type="dxa"/>
              <w:right w:w="200" w:type="dxa"/>
            </w:tcMar>
            <w:vAlign w:val="center"/>
          </w:tcPr>
          <w:p w14:paraId="7A67A72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5852D28" w14:textId="77777777" w:rsidR="002A4E08" w:rsidRPr="0088056E" w:rsidRDefault="009E4BE3" w:rsidP="00627D03">
            <w:pPr>
              <w:jc w:val="center"/>
            </w:pPr>
            <w:r w:rsidRPr="0088056E">
              <w:rPr>
                <w:rFonts w:eastAsia="Times New Roman" w:cs="Times New Roman"/>
                <w:sz w:val="22"/>
              </w:rPr>
              <w:t>52,0000</w:t>
            </w:r>
          </w:p>
        </w:tc>
      </w:tr>
      <w:tr w:rsidR="002A4E08" w:rsidRPr="0088056E" w14:paraId="099004CE" w14:textId="77777777">
        <w:trPr>
          <w:jc w:val="both"/>
        </w:trPr>
        <w:tc>
          <w:tcPr>
            <w:tcW w:w="0" w:type="dxa"/>
            <w:shd w:val="clear" w:color="auto" w:fill="FFFFFF"/>
            <w:tcMar>
              <w:top w:w="40" w:type="dxa"/>
              <w:left w:w="20" w:type="dxa"/>
              <w:bottom w:w="40" w:type="dxa"/>
              <w:right w:w="20" w:type="dxa"/>
            </w:tcMar>
            <w:vAlign w:val="center"/>
          </w:tcPr>
          <w:p w14:paraId="6A0601A6" w14:textId="77777777" w:rsidR="002A4E08" w:rsidRPr="0088056E" w:rsidRDefault="009E4BE3" w:rsidP="00627D03">
            <w:pPr>
              <w:jc w:val="center"/>
            </w:pPr>
            <w:r w:rsidRPr="0088056E">
              <w:rPr>
                <w:rFonts w:eastAsia="Times New Roman" w:cs="Times New Roman"/>
                <w:sz w:val="22"/>
              </w:rPr>
              <w:t>130</w:t>
            </w:r>
          </w:p>
        </w:tc>
        <w:tc>
          <w:tcPr>
            <w:tcW w:w="0" w:type="dxa"/>
            <w:shd w:val="clear" w:color="auto" w:fill="FFFFFF"/>
            <w:tcMar>
              <w:top w:w="40" w:type="dxa"/>
              <w:left w:w="200" w:type="dxa"/>
              <w:bottom w:w="40" w:type="dxa"/>
              <w:right w:w="200" w:type="dxa"/>
            </w:tcMar>
            <w:vAlign w:val="center"/>
          </w:tcPr>
          <w:p w14:paraId="037A39B1" w14:textId="77777777" w:rsidR="002A4E08" w:rsidRPr="0088056E" w:rsidRDefault="009E4BE3" w:rsidP="00627D03">
            <w:pPr>
              <w:jc w:val="center"/>
            </w:pPr>
            <w:r w:rsidRPr="0088056E">
              <w:rPr>
                <w:rFonts w:eastAsia="Times New Roman" w:cs="Times New Roman"/>
                <w:sz w:val="22"/>
              </w:rPr>
              <w:t>ТК-613-ул. Победы, 23</w:t>
            </w:r>
          </w:p>
        </w:tc>
        <w:tc>
          <w:tcPr>
            <w:tcW w:w="0" w:type="dxa"/>
            <w:shd w:val="clear" w:color="auto" w:fill="FFFFFF"/>
            <w:tcMar>
              <w:top w:w="40" w:type="dxa"/>
              <w:left w:w="200" w:type="dxa"/>
              <w:bottom w:w="40" w:type="dxa"/>
              <w:right w:w="200" w:type="dxa"/>
            </w:tcMar>
            <w:vAlign w:val="center"/>
          </w:tcPr>
          <w:p w14:paraId="0303DC8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62EB985" w14:textId="77777777" w:rsidR="002A4E08" w:rsidRPr="0088056E" w:rsidRDefault="009E4BE3" w:rsidP="00627D03">
            <w:pPr>
              <w:jc w:val="center"/>
            </w:pPr>
            <w:r w:rsidRPr="0088056E">
              <w:rPr>
                <w:rFonts w:eastAsia="Times New Roman" w:cs="Times New Roman"/>
                <w:sz w:val="22"/>
              </w:rPr>
              <w:t>44,0000</w:t>
            </w:r>
          </w:p>
        </w:tc>
      </w:tr>
      <w:tr w:rsidR="002A4E08" w:rsidRPr="0088056E" w14:paraId="56F0758E" w14:textId="77777777">
        <w:trPr>
          <w:jc w:val="both"/>
        </w:trPr>
        <w:tc>
          <w:tcPr>
            <w:tcW w:w="0" w:type="dxa"/>
            <w:shd w:val="clear" w:color="auto" w:fill="FFFFFF"/>
            <w:tcMar>
              <w:top w:w="40" w:type="dxa"/>
              <w:left w:w="20" w:type="dxa"/>
              <w:bottom w:w="40" w:type="dxa"/>
              <w:right w:w="20" w:type="dxa"/>
            </w:tcMar>
            <w:vAlign w:val="center"/>
          </w:tcPr>
          <w:p w14:paraId="75150303" w14:textId="77777777" w:rsidR="002A4E08" w:rsidRPr="0088056E" w:rsidRDefault="009E4BE3" w:rsidP="00627D03">
            <w:pPr>
              <w:jc w:val="center"/>
            </w:pPr>
            <w:r w:rsidRPr="0088056E">
              <w:rPr>
                <w:rFonts w:eastAsia="Times New Roman" w:cs="Times New Roman"/>
                <w:sz w:val="22"/>
              </w:rPr>
              <w:t>131</w:t>
            </w:r>
          </w:p>
        </w:tc>
        <w:tc>
          <w:tcPr>
            <w:tcW w:w="0" w:type="dxa"/>
            <w:shd w:val="clear" w:color="auto" w:fill="FFFFFF"/>
            <w:tcMar>
              <w:top w:w="40" w:type="dxa"/>
              <w:left w:w="200" w:type="dxa"/>
              <w:bottom w:w="40" w:type="dxa"/>
              <w:right w:w="200" w:type="dxa"/>
            </w:tcMar>
            <w:vAlign w:val="center"/>
          </w:tcPr>
          <w:p w14:paraId="4221826D" w14:textId="77777777" w:rsidR="002A4E08" w:rsidRPr="0088056E" w:rsidRDefault="009E4BE3" w:rsidP="00627D03">
            <w:pPr>
              <w:jc w:val="center"/>
            </w:pPr>
            <w:r w:rsidRPr="0088056E">
              <w:rPr>
                <w:rFonts w:eastAsia="Times New Roman" w:cs="Times New Roman"/>
                <w:sz w:val="22"/>
              </w:rPr>
              <w:t>ТК-61-ул. Победы, 27</w:t>
            </w:r>
          </w:p>
        </w:tc>
        <w:tc>
          <w:tcPr>
            <w:tcW w:w="0" w:type="dxa"/>
            <w:shd w:val="clear" w:color="auto" w:fill="FFFFFF"/>
            <w:tcMar>
              <w:top w:w="40" w:type="dxa"/>
              <w:left w:w="200" w:type="dxa"/>
              <w:bottom w:w="40" w:type="dxa"/>
              <w:right w:w="200" w:type="dxa"/>
            </w:tcMar>
            <w:vAlign w:val="center"/>
          </w:tcPr>
          <w:p w14:paraId="1A955EA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F5CD1FB" w14:textId="77777777" w:rsidR="002A4E08" w:rsidRPr="0088056E" w:rsidRDefault="009E4BE3" w:rsidP="00627D03">
            <w:pPr>
              <w:jc w:val="center"/>
            </w:pPr>
            <w:r w:rsidRPr="0088056E">
              <w:rPr>
                <w:rFonts w:eastAsia="Times New Roman" w:cs="Times New Roman"/>
                <w:sz w:val="22"/>
              </w:rPr>
              <w:t>46,0000</w:t>
            </w:r>
          </w:p>
        </w:tc>
      </w:tr>
      <w:tr w:rsidR="002A4E08" w:rsidRPr="0088056E" w14:paraId="198AF60A" w14:textId="77777777">
        <w:trPr>
          <w:jc w:val="both"/>
        </w:trPr>
        <w:tc>
          <w:tcPr>
            <w:tcW w:w="0" w:type="dxa"/>
            <w:shd w:val="clear" w:color="auto" w:fill="FFFFFF"/>
            <w:tcMar>
              <w:top w:w="40" w:type="dxa"/>
              <w:left w:w="20" w:type="dxa"/>
              <w:bottom w:w="40" w:type="dxa"/>
              <w:right w:w="20" w:type="dxa"/>
            </w:tcMar>
            <w:vAlign w:val="center"/>
          </w:tcPr>
          <w:p w14:paraId="61DAADAA" w14:textId="77777777" w:rsidR="002A4E08" w:rsidRPr="0088056E" w:rsidRDefault="009E4BE3" w:rsidP="00627D03">
            <w:pPr>
              <w:jc w:val="center"/>
            </w:pPr>
            <w:r w:rsidRPr="0088056E">
              <w:rPr>
                <w:rFonts w:eastAsia="Times New Roman" w:cs="Times New Roman"/>
                <w:sz w:val="22"/>
              </w:rPr>
              <w:t>132</w:t>
            </w:r>
          </w:p>
        </w:tc>
        <w:tc>
          <w:tcPr>
            <w:tcW w:w="0" w:type="dxa"/>
            <w:shd w:val="clear" w:color="auto" w:fill="FFFFFF"/>
            <w:tcMar>
              <w:top w:w="40" w:type="dxa"/>
              <w:left w:w="200" w:type="dxa"/>
              <w:bottom w:w="40" w:type="dxa"/>
              <w:right w:w="200" w:type="dxa"/>
            </w:tcMar>
            <w:vAlign w:val="center"/>
          </w:tcPr>
          <w:p w14:paraId="1D452DE0" w14:textId="77777777" w:rsidR="002A4E08" w:rsidRPr="0088056E" w:rsidRDefault="009E4BE3" w:rsidP="00627D03">
            <w:pPr>
              <w:jc w:val="center"/>
            </w:pPr>
            <w:r w:rsidRPr="0088056E">
              <w:rPr>
                <w:rFonts w:eastAsia="Times New Roman" w:cs="Times New Roman"/>
                <w:sz w:val="22"/>
              </w:rPr>
              <w:t>ТК-59-ТК-614</w:t>
            </w:r>
          </w:p>
        </w:tc>
        <w:tc>
          <w:tcPr>
            <w:tcW w:w="0" w:type="dxa"/>
            <w:shd w:val="clear" w:color="auto" w:fill="FFFFFF"/>
            <w:tcMar>
              <w:top w:w="40" w:type="dxa"/>
              <w:left w:w="200" w:type="dxa"/>
              <w:bottom w:w="40" w:type="dxa"/>
              <w:right w:w="200" w:type="dxa"/>
            </w:tcMar>
            <w:vAlign w:val="center"/>
          </w:tcPr>
          <w:p w14:paraId="01FD990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8E58E24" w14:textId="77777777" w:rsidR="002A4E08" w:rsidRPr="0088056E" w:rsidRDefault="009E4BE3" w:rsidP="00627D03">
            <w:pPr>
              <w:jc w:val="center"/>
            </w:pPr>
            <w:r w:rsidRPr="0088056E">
              <w:rPr>
                <w:rFonts w:eastAsia="Times New Roman" w:cs="Times New Roman"/>
                <w:sz w:val="22"/>
              </w:rPr>
              <w:t>48,0000</w:t>
            </w:r>
          </w:p>
        </w:tc>
      </w:tr>
      <w:tr w:rsidR="002A4E08" w:rsidRPr="0088056E" w14:paraId="50DDE9CA" w14:textId="77777777">
        <w:trPr>
          <w:jc w:val="both"/>
        </w:trPr>
        <w:tc>
          <w:tcPr>
            <w:tcW w:w="0" w:type="dxa"/>
            <w:shd w:val="clear" w:color="auto" w:fill="FFFFFF"/>
            <w:tcMar>
              <w:top w:w="40" w:type="dxa"/>
              <w:left w:w="20" w:type="dxa"/>
              <w:bottom w:w="40" w:type="dxa"/>
              <w:right w:w="20" w:type="dxa"/>
            </w:tcMar>
            <w:vAlign w:val="center"/>
          </w:tcPr>
          <w:p w14:paraId="030DAAE3" w14:textId="77777777" w:rsidR="002A4E08" w:rsidRPr="0088056E" w:rsidRDefault="009E4BE3" w:rsidP="00627D03">
            <w:pPr>
              <w:jc w:val="center"/>
            </w:pPr>
            <w:r w:rsidRPr="0088056E">
              <w:rPr>
                <w:rFonts w:eastAsia="Times New Roman" w:cs="Times New Roman"/>
                <w:sz w:val="22"/>
              </w:rPr>
              <w:t>133</w:t>
            </w:r>
          </w:p>
        </w:tc>
        <w:tc>
          <w:tcPr>
            <w:tcW w:w="0" w:type="dxa"/>
            <w:shd w:val="clear" w:color="auto" w:fill="FFFFFF"/>
            <w:tcMar>
              <w:top w:w="40" w:type="dxa"/>
              <w:left w:w="200" w:type="dxa"/>
              <w:bottom w:w="40" w:type="dxa"/>
              <w:right w:w="200" w:type="dxa"/>
            </w:tcMar>
            <w:vAlign w:val="center"/>
          </w:tcPr>
          <w:p w14:paraId="3E61845B" w14:textId="77777777" w:rsidR="002A4E08" w:rsidRPr="0088056E" w:rsidRDefault="009E4BE3" w:rsidP="00627D03">
            <w:pPr>
              <w:jc w:val="center"/>
            </w:pPr>
            <w:r w:rsidRPr="0088056E">
              <w:rPr>
                <w:rFonts w:eastAsia="Times New Roman" w:cs="Times New Roman"/>
                <w:sz w:val="22"/>
              </w:rPr>
              <w:t>ТК-60-ТК-613</w:t>
            </w:r>
          </w:p>
        </w:tc>
        <w:tc>
          <w:tcPr>
            <w:tcW w:w="0" w:type="dxa"/>
            <w:shd w:val="clear" w:color="auto" w:fill="FFFFFF"/>
            <w:tcMar>
              <w:top w:w="40" w:type="dxa"/>
              <w:left w:w="200" w:type="dxa"/>
              <w:bottom w:w="40" w:type="dxa"/>
              <w:right w:w="200" w:type="dxa"/>
            </w:tcMar>
            <w:vAlign w:val="center"/>
          </w:tcPr>
          <w:p w14:paraId="3E1F724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76ECDE7" w14:textId="77777777" w:rsidR="002A4E08" w:rsidRPr="0088056E" w:rsidRDefault="009E4BE3" w:rsidP="00627D03">
            <w:pPr>
              <w:jc w:val="center"/>
            </w:pPr>
            <w:r w:rsidRPr="0088056E">
              <w:rPr>
                <w:rFonts w:eastAsia="Times New Roman" w:cs="Times New Roman"/>
                <w:sz w:val="22"/>
              </w:rPr>
              <w:t>68,0000</w:t>
            </w:r>
          </w:p>
        </w:tc>
      </w:tr>
      <w:tr w:rsidR="002A4E08" w:rsidRPr="0088056E" w14:paraId="5058024E" w14:textId="77777777">
        <w:trPr>
          <w:jc w:val="both"/>
        </w:trPr>
        <w:tc>
          <w:tcPr>
            <w:tcW w:w="0" w:type="dxa"/>
            <w:shd w:val="clear" w:color="auto" w:fill="FFFFFF"/>
            <w:tcMar>
              <w:top w:w="40" w:type="dxa"/>
              <w:left w:w="20" w:type="dxa"/>
              <w:bottom w:w="40" w:type="dxa"/>
              <w:right w:w="20" w:type="dxa"/>
            </w:tcMar>
            <w:vAlign w:val="center"/>
          </w:tcPr>
          <w:p w14:paraId="6C5EC02C" w14:textId="77777777" w:rsidR="002A4E08" w:rsidRPr="0088056E" w:rsidRDefault="009E4BE3" w:rsidP="00627D03">
            <w:pPr>
              <w:jc w:val="center"/>
            </w:pPr>
            <w:r w:rsidRPr="0088056E">
              <w:rPr>
                <w:rFonts w:eastAsia="Times New Roman" w:cs="Times New Roman"/>
                <w:sz w:val="22"/>
              </w:rPr>
              <w:t>134</w:t>
            </w:r>
          </w:p>
        </w:tc>
        <w:tc>
          <w:tcPr>
            <w:tcW w:w="0" w:type="dxa"/>
            <w:shd w:val="clear" w:color="auto" w:fill="FFFFFF"/>
            <w:tcMar>
              <w:top w:w="40" w:type="dxa"/>
              <w:left w:w="200" w:type="dxa"/>
              <w:bottom w:w="40" w:type="dxa"/>
              <w:right w:w="200" w:type="dxa"/>
            </w:tcMar>
            <w:vAlign w:val="center"/>
          </w:tcPr>
          <w:p w14:paraId="09FF575E" w14:textId="77777777" w:rsidR="002A4E08" w:rsidRPr="0088056E" w:rsidRDefault="009E4BE3" w:rsidP="00627D03">
            <w:pPr>
              <w:jc w:val="center"/>
            </w:pPr>
            <w:r w:rsidRPr="0088056E">
              <w:rPr>
                <w:rFonts w:eastAsia="Times New Roman" w:cs="Times New Roman"/>
                <w:sz w:val="22"/>
              </w:rPr>
              <w:t>ТК-61-ТК-60</w:t>
            </w:r>
          </w:p>
        </w:tc>
        <w:tc>
          <w:tcPr>
            <w:tcW w:w="0" w:type="dxa"/>
            <w:shd w:val="clear" w:color="auto" w:fill="FFFFFF"/>
            <w:tcMar>
              <w:top w:w="40" w:type="dxa"/>
              <w:left w:w="200" w:type="dxa"/>
              <w:bottom w:w="40" w:type="dxa"/>
              <w:right w:w="200" w:type="dxa"/>
            </w:tcMar>
            <w:vAlign w:val="center"/>
          </w:tcPr>
          <w:p w14:paraId="23C75C8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235ADC4" w14:textId="77777777" w:rsidR="002A4E08" w:rsidRPr="0088056E" w:rsidRDefault="009E4BE3" w:rsidP="00627D03">
            <w:pPr>
              <w:jc w:val="center"/>
            </w:pPr>
            <w:r w:rsidRPr="0088056E">
              <w:rPr>
                <w:rFonts w:eastAsia="Times New Roman" w:cs="Times New Roman"/>
                <w:sz w:val="22"/>
              </w:rPr>
              <w:t>42,0000</w:t>
            </w:r>
          </w:p>
        </w:tc>
      </w:tr>
      <w:tr w:rsidR="002A4E08" w:rsidRPr="0088056E" w14:paraId="16BBDAD7" w14:textId="77777777">
        <w:trPr>
          <w:jc w:val="both"/>
        </w:trPr>
        <w:tc>
          <w:tcPr>
            <w:tcW w:w="0" w:type="dxa"/>
            <w:shd w:val="clear" w:color="auto" w:fill="FFFFFF"/>
            <w:tcMar>
              <w:top w:w="40" w:type="dxa"/>
              <w:left w:w="20" w:type="dxa"/>
              <w:bottom w:w="40" w:type="dxa"/>
              <w:right w:w="20" w:type="dxa"/>
            </w:tcMar>
            <w:vAlign w:val="center"/>
          </w:tcPr>
          <w:p w14:paraId="5B5D5CD3" w14:textId="77777777" w:rsidR="002A4E08" w:rsidRPr="0088056E" w:rsidRDefault="009E4BE3" w:rsidP="00627D03">
            <w:pPr>
              <w:jc w:val="center"/>
            </w:pPr>
            <w:r w:rsidRPr="0088056E">
              <w:rPr>
                <w:rFonts w:eastAsia="Times New Roman" w:cs="Times New Roman"/>
                <w:sz w:val="22"/>
              </w:rPr>
              <w:t>135</w:t>
            </w:r>
          </w:p>
        </w:tc>
        <w:tc>
          <w:tcPr>
            <w:tcW w:w="0" w:type="dxa"/>
            <w:shd w:val="clear" w:color="auto" w:fill="FFFFFF"/>
            <w:tcMar>
              <w:top w:w="40" w:type="dxa"/>
              <w:left w:w="200" w:type="dxa"/>
              <w:bottom w:w="40" w:type="dxa"/>
              <w:right w:w="200" w:type="dxa"/>
            </w:tcMar>
            <w:vAlign w:val="center"/>
          </w:tcPr>
          <w:p w14:paraId="27BEF979" w14:textId="77777777" w:rsidR="002A4E08" w:rsidRPr="0088056E" w:rsidRDefault="009E4BE3" w:rsidP="00627D03">
            <w:pPr>
              <w:jc w:val="center"/>
            </w:pPr>
            <w:r w:rsidRPr="0088056E">
              <w:rPr>
                <w:rFonts w:eastAsia="Times New Roman" w:cs="Times New Roman"/>
                <w:sz w:val="22"/>
              </w:rPr>
              <w:t>ТК-615-ул. Победы, 22</w:t>
            </w:r>
          </w:p>
        </w:tc>
        <w:tc>
          <w:tcPr>
            <w:tcW w:w="0" w:type="dxa"/>
            <w:shd w:val="clear" w:color="auto" w:fill="FFFFFF"/>
            <w:tcMar>
              <w:top w:w="40" w:type="dxa"/>
              <w:left w:w="200" w:type="dxa"/>
              <w:bottom w:w="40" w:type="dxa"/>
              <w:right w:w="200" w:type="dxa"/>
            </w:tcMar>
            <w:vAlign w:val="center"/>
          </w:tcPr>
          <w:p w14:paraId="6475633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66CCB31" w14:textId="77777777" w:rsidR="002A4E08" w:rsidRPr="0088056E" w:rsidRDefault="009E4BE3" w:rsidP="00627D03">
            <w:pPr>
              <w:jc w:val="center"/>
            </w:pPr>
            <w:r w:rsidRPr="0088056E">
              <w:rPr>
                <w:rFonts w:eastAsia="Times New Roman" w:cs="Times New Roman"/>
                <w:sz w:val="22"/>
              </w:rPr>
              <w:t>18,0000</w:t>
            </w:r>
          </w:p>
        </w:tc>
      </w:tr>
      <w:tr w:rsidR="002A4E08" w:rsidRPr="0088056E" w14:paraId="554C1F0F" w14:textId="77777777">
        <w:trPr>
          <w:jc w:val="both"/>
        </w:trPr>
        <w:tc>
          <w:tcPr>
            <w:tcW w:w="0" w:type="dxa"/>
            <w:shd w:val="clear" w:color="auto" w:fill="FFFFFF"/>
            <w:tcMar>
              <w:top w:w="40" w:type="dxa"/>
              <w:left w:w="20" w:type="dxa"/>
              <w:bottom w:w="40" w:type="dxa"/>
              <w:right w:w="20" w:type="dxa"/>
            </w:tcMar>
            <w:vAlign w:val="center"/>
          </w:tcPr>
          <w:p w14:paraId="3FC71AE2" w14:textId="77777777" w:rsidR="002A4E08" w:rsidRPr="0088056E" w:rsidRDefault="009E4BE3" w:rsidP="00627D03">
            <w:pPr>
              <w:jc w:val="center"/>
            </w:pPr>
            <w:r w:rsidRPr="0088056E">
              <w:rPr>
                <w:rFonts w:eastAsia="Times New Roman" w:cs="Times New Roman"/>
                <w:sz w:val="22"/>
              </w:rPr>
              <w:t>136</w:t>
            </w:r>
          </w:p>
        </w:tc>
        <w:tc>
          <w:tcPr>
            <w:tcW w:w="0" w:type="dxa"/>
            <w:shd w:val="clear" w:color="auto" w:fill="FFFFFF"/>
            <w:tcMar>
              <w:top w:w="40" w:type="dxa"/>
              <w:left w:w="200" w:type="dxa"/>
              <w:bottom w:w="40" w:type="dxa"/>
              <w:right w:w="200" w:type="dxa"/>
            </w:tcMar>
            <w:vAlign w:val="center"/>
          </w:tcPr>
          <w:p w14:paraId="545F3375" w14:textId="77777777" w:rsidR="002A4E08" w:rsidRPr="0088056E" w:rsidRDefault="009E4BE3" w:rsidP="00627D03">
            <w:pPr>
              <w:jc w:val="center"/>
            </w:pPr>
            <w:r w:rsidRPr="0088056E">
              <w:rPr>
                <w:rFonts w:eastAsia="Times New Roman" w:cs="Times New Roman"/>
                <w:sz w:val="22"/>
              </w:rPr>
              <w:t>ТК-59-ул. Победы, 24</w:t>
            </w:r>
          </w:p>
        </w:tc>
        <w:tc>
          <w:tcPr>
            <w:tcW w:w="0" w:type="dxa"/>
            <w:shd w:val="clear" w:color="auto" w:fill="FFFFFF"/>
            <w:tcMar>
              <w:top w:w="40" w:type="dxa"/>
              <w:left w:w="200" w:type="dxa"/>
              <w:bottom w:w="40" w:type="dxa"/>
              <w:right w:w="200" w:type="dxa"/>
            </w:tcMar>
            <w:vAlign w:val="center"/>
          </w:tcPr>
          <w:p w14:paraId="6345E3C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B40F037" w14:textId="77777777" w:rsidR="002A4E08" w:rsidRPr="0088056E" w:rsidRDefault="009E4BE3" w:rsidP="00627D03">
            <w:pPr>
              <w:jc w:val="center"/>
            </w:pPr>
            <w:r w:rsidRPr="0088056E">
              <w:rPr>
                <w:rFonts w:eastAsia="Times New Roman" w:cs="Times New Roman"/>
                <w:sz w:val="22"/>
              </w:rPr>
              <w:t>18,0000</w:t>
            </w:r>
          </w:p>
        </w:tc>
      </w:tr>
      <w:tr w:rsidR="002A4E08" w:rsidRPr="0088056E" w14:paraId="23267D51" w14:textId="77777777">
        <w:trPr>
          <w:jc w:val="both"/>
        </w:trPr>
        <w:tc>
          <w:tcPr>
            <w:tcW w:w="0" w:type="dxa"/>
            <w:shd w:val="clear" w:color="auto" w:fill="FFFFFF"/>
            <w:tcMar>
              <w:top w:w="40" w:type="dxa"/>
              <w:left w:w="20" w:type="dxa"/>
              <w:bottom w:w="40" w:type="dxa"/>
              <w:right w:w="20" w:type="dxa"/>
            </w:tcMar>
            <w:vAlign w:val="center"/>
          </w:tcPr>
          <w:p w14:paraId="64505B50" w14:textId="77777777" w:rsidR="002A4E08" w:rsidRPr="0088056E" w:rsidRDefault="009E4BE3" w:rsidP="00627D03">
            <w:pPr>
              <w:jc w:val="center"/>
            </w:pPr>
            <w:r w:rsidRPr="0088056E">
              <w:rPr>
                <w:rFonts w:eastAsia="Times New Roman" w:cs="Times New Roman"/>
                <w:sz w:val="22"/>
              </w:rPr>
              <w:t>137</w:t>
            </w:r>
          </w:p>
        </w:tc>
        <w:tc>
          <w:tcPr>
            <w:tcW w:w="0" w:type="dxa"/>
            <w:shd w:val="clear" w:color="auto" w:fill="FFFFFF"/>
            <w:tcMar>
              <w:top w:w="40" w:type="dxa"/>
              <w:left w:w="200" w:type="dxa"/>
              <w:bottom w:w="40" w:type="dxa"/>
              <w:right w:w="200" w:type="dxa"/>
            </w:tcMar>
            <w:vAlign w:val="center"/>
          </w:tcPr>
          <w:p w14:paraId="79CBF63C" w14:textId="77777777" w:rsidR="002A4E08" w:rsidRPr="0088056E" w:rsidRDefault="009E4BE3" w:rsidP="00627D03">
            <w:pPr>
              <w:jc w:val="center"/>
            </w:pPr>
            <w:r w:rsidRPr="0088056E">
              <w:rPr>
                <w:rFonts w:eastAsia="Times New Roman" w:cs="Times New Roman"/>
                <w:sz w:val="22"/>
              </w:rPr>
              <w:t>ТК-60-ул. Победы, 28</w:t>
            </w:r>
          </w:p>
        </w:tc>
        <w:tc>
          <w:tcPr>
            <w:tcW w:w="0" w:type="dxa"/>
            <w:shd w:val="clear" w:color="auto" w:fill="FFFFFF"/>
            <w:tcMar>
              <w:top w:w="40" w:type="dxa"/>
              <w:left w:w="200" w:type="dxa"/>
              <w:bottom w:w="40" w:type="dxa"/>
              <w:right w:w="200" w:type="dxa"/>
            </w:tcMar>
            <w:vAlign w:val="center"/>
          </w:tcPr>
          <w:p w14:paraId="20B2446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1F6C668" w14:textId="77777777" w:rsidR="002A4E08" w:rsidRPr="0088056E" w:rsidRDefault="009E4BE3" w:rsidP="00627D03">
            <w:pPr>
              <w:jc w:val="center"/>
            </w:pPr>
            <w:r w:rsidRPr="0088056E">
              <w:rPr>
                <w:rFonts w:eastAsia="Times New Roman" w:cs="Times New Roman"/>
                <w:sz w:val="22"/>
              </w:rPr>
              <w:t>20,0000</w:t>
            </w:r>
          </w:p>
        </w:tc>
      </w:tr>
      <w:tr w:rsidR="002A4E08" w:rsidRPr="0088056E" w14:paraId="43F08150" w14:textId="77777777">
        <w:trPr>
          <w:jc w:val="both"/>
        </w:trPr>
        <w:tc>
          <w:tcPr>
            <w:tcW w:w="0" w:type="dxa"/>
            <w:shd w:val="clear" w:color="auto" w:fill="FFFFFF"/>
            <w:tcMar>
              <w:top w:w="40" w:type="dxa"/>
              <w:left w:w="20" w:type="dxa"/>
              <w:bottom w:w="40" w:type="dxa"/>
              <w:right w:w="20" w:type="dxa"/>
            </w:tcMar>
            <w:vAlign w:val="center"/>
          </w:tcPr>
          <w:p w14:paraId="16A257E2" w14:textId="77777777" w:rsidR="002A4E08" w:rsidRPr="0088056E" w:rsidRDefault="009E4BE3" w:rsidP="00627D03">
            <w:pPr>
              <w:jc w:val="center"/>
            </w:pPr>
            <w:r w:rsidRPr="0088056E">
              <w:rPr>
                <w:rFonts w:eastAsia="Times New Roman" w:cs="Times New Roman"/>
                <w:sz w:val="22"/>
              </w:rPr>
              <w:t>138</w:t>
            </w:r>
          </w:p>
        </w:tc>
        <w:tc>
          <w:tcPr>
            <w:tcW w:w="0" w:type="dxa"/>
            <w:shd w:val="clear" w:color="auto" w:fill="FFFFFF"/>
            <w:tcMar>
              <w:top w:w="40" w:type="dxa"/>
              <w:left w:w="200" w:type="dxa"/>
              <w:bottom w:w="40" w:type="dxa"/>
              <w:right w:w="200" w:type="dxa"/>
            </w:tcMar>
            <w:vAlign w:val="center"/>
          </w:tcPr>
          <w:p w14:paraId="6D122934" w14:textId="77777777" w:rsidR="002A4E08" w:rsidRPr="0088056E" w:rsidRDefault="009E4BE3" w:rsidP="00627D03">
            <w:pPr>
              <w:jc w:val="center"/>
            </w:pPr>
            <w:r w:rsidRPr="0088056E">
              <w:rPr>
                <w:rFonts w:eastAsia="Times New Roman" w:cs="Times New Roman"/>
                <w:sz w:val="22"/>
              </w:rPr>
              <w:t>ТК-61-ул. Победы, 30</w:t>
            </w:r>
          </w:p>
        </w:tc>
        <w:tc>
          <w:tcPr>
            <w:tcW w:w="0" w:type="dxa"/>
            <w:shd w:val="clear" w:color="auto" w:fill="FFFFFF"/>
            <w:tcMar>
              <w:top w:w="40" w:type="dxa"/>
              <w:left w:w="200" w:type="dxa"/>
              <w:bottom w:w="40" w:type="dxa"/>
              <w:right w:w="200" w:type="dxa"/>
            </w:tcMar>
            <w:vAlign w:val="center"/>
          </w:tcPr>
          <w:p w14:paraId="6CC3A14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80E3413" w14:textId="77777777" w:rsidR="002A4E08" w:rsidRPr="0088056E" w:rsidRDefault="009E4BE3" w:rsidP="00627D03">
            <w:pPr>
              <w:jc w:val="center"/>
            </w:pPr>
            <w:r w:rsidRPr="0088056E">
              <w:rPr>
                <w:rFonts w:eastAsia="Times New Roman" w:cs="Times New Roman"/>
                <w:sz w:val="22"/>
              </w:rPr>
              <w:t>18,0000</w:t>
            </w:r>
          </w:p>
        </w:tc>
      </w:tr>
      <w:tr w:rsidR="002A4E08" w:rsidRPr="0088056E" w14:paraId="30F6B58E" w14:textId="77777777">
        <w:trPr>
          <w:jc w:val="both"/>
        </w:trPr>
        <w:tc>
          <w:tcPr>
            <w:tcW w:w="0" w:type="dxa"/>
            <w:shd w:val="clear" w:color="auto" w:fill="FFFFFF"/>
            <w:tcMar>
              <w:top w:w="40" w:type="dxa"/>
              <w:left w:w="20" w:type="dxa"/>
              <w:bottom w:w="40" w:type="dxa"/>
              <w:right w:w="20" w:type="dxa"/>
            </w:tcMar>
            <w:vAlign w:val="center"/>
          </w:tcPr>
          <w:p w14:paraId="7C9DADAE" w14:textId="77777777" w:rsidR="002A4E08" w:rsidRPr="0088056E" w:rsidRDefault="009E4BE3" w:rsidP="00627D03">
            <w:pPr>
              <w:jc w:val="center"/>
            </w:pPr>
            <w:r w:rsidRPr="0088056E">
              <w:rPr>
                <w:rFonts w:eastAsia="Times New Roman" w:cs="Times New Roman"/>
                <w:sz w:val="22"/>
              </w:rPr>
              <w:t>139</w:t>
            </w:r>
          </w:p>
        </w:tc>
        <w:tc>
          <w:tcPr>
            <w:tcW w:w="0" w:type="dxa"/>
            <w:shd w:val="clear" w:color="auto" w:fill="FFFFFF"/>
            <w:tcMar>
              <w:top w:w="40" w:type="dxa"/>
              <w:left w:w="200" w:type="dxa"/>
              <w:bottom w:w="40" w:type="dxa"/>
              <w:right w:w="200" w:type="dxa"/>
            </w:tcMar>
            <w:vAlign w:val="center"/>
          </w:tcPr>
          <w:p w14:paraId="481CE153" w14:textId="77777777" w:rsidR="002A4E08" w:rsidRPr="0088056E" w:rsidRDefault="009E4BE3" w:rsidP="00627D03">
            <w:pPr>
              <w:jc w:val="center"/>
            </w:pPr>
            <w:r w:rsidRPr="0088056E">
              <w:rPr>
                <w:rFonts w:eastAsia="Times New Roman" w:cs="Times New Roman"/>
                <w:sz w:val="22"/>
              </w:rPr>
              <w:t>ТК-62-ТК-1</w:t>
            </w:r>
          </w:p>
        </w:tc>
        <w:tc>
          <w:tcPr>
            <w:tcW w:w="0" w:type="dxa"/>
            <w:shd w:val="clear" w:color="auto" w:fill="FFFFFF"/>
            <w:tcMar>
              <w:top w:w="40" w:type="dxa"/>
              <w:left w:w="200" w:type="dxa"/>
              <w:bottom w:w="40" w:type="dxa"/>
              <w:right w:w="200" w:type="dxa"/>
            </w:tcMar>
            <w:vAlign w:val="center"/>
          </w:tcPr>
          <w:p w14:paraId="16FD036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3781628" w14:textId="77777777" w:rsidR="002A4E08" w:rsidRPr="0088056E" w:rsidRDefault="009E4BE3" w:rsidP="00627D03">
            <w:pPr>
              <w:jc w:val="center"/>
            </w:pPr>
            <w:r w:rsidRPr="0088056E">
              <w:rPr>
                <w:rFonts w:eastAsia="Times New Roman" w:cs="Times New Roman"/>
                <w:sz w:val="22"/>
              </w:rPr>
              <w:t>46,0000</w:t>
            </w:r>
          </w:p>
        </w:tc>
      </w:tr>
      <w:tr w:rsidR="002A4E08" w:rsidRPr="0088056E" w14:paraId="6BE9B5EE" w14:textId="77777777">
        <w:trPr>
          <w:jc w:val="both"/>
        </w:trPr>
        <w:tc>
          <w:tcPr>
            <w:tcW w:w="0" w:type="dxa"/>
            <w:shd w:val="clear" w:color="auto" w:fill="FFFFFF"/>
            <w:tcMar>
              <w:top w:w="40" w:type="dxa"/>
              <w:left w:w="20" w:type="dxa"/>
              <w:bottom w:w="40" w:type="dxa"/>
              <w:right w:w="20" w:type="dxa"/>
            </w:tcMar>
            <w:vAlign w:val="center"/>
          </w:tcPr>
          <w:p w14:paraId="039FC4D5" w14:textId="77777777" w:rsidR="002A4E08" w:rsidRPr="0088056E" w:rsidRDefault="009E4BE3" w:rsidP="00627D03">
            <w:pPr>
              <w:jc w:val="center"/>
            </w:pPr>
            <w:r w:rsidRPr="0088056E">
              <w:rPr>
                <w:rFonts w:eastAsia="Times New Roman" w:cs="Times New Roman"/>
                <w:sz w:val="22"/>
              </w:rPr>
              <w:t>140</w:t>
            </w:r>
          </w:p>
        </w:tc>
        <w:tc>
          <w:tcPr>
            <w:tcW w:w="0" w:type="dxa"/>
            <w:shd w:val="clear" w:color="auto" w:fill="FFFFFF"/>
            <w:tcMar>
              <w:top w:w="40" w:type="dxa"/>
              <w:left w:w="200" w:type="dxa"/>
              <w:bottom w:w="40" w:type="dxa"/>
              <w:right w:w="200" w:type="dxa"/>
            </w:tcMar>
            <w:vAlign w:val="center"/>
          </w:tcPr>
          <w:p w14:paraId="234ED45B" w14:textId="77777777" w:rsidR="002A4E08" w:rsidRPr="0088056E" w:rsidRDefault="009E4BE3" w:rsidP="00627D03">
            <w:pPr>
              <w:jc w:val="center"/>
            </w:pPr>
            <w:r w:rsidRPr="0088056E">
              <w:rPr>
                <w:rFonts w:eastAsia="Times New Roman" w:cs="Times New Roman"/>
                <w:sz w:val="22"/>
              </w:rPr>
              <w:t>ТК-62-ул. Победы, 33</w:t>
            </w:r>
          </w:p>
        </w:tc>
        <w:tc>
          <w:tcPr>
            <w:tcW w:w="0" w:type="dxa"/>
            <w:shd w:val="clear" w:color="auto" w:fill="FFFFFF"/>
            <w:tcMar>
              <w:top w:w="40" w:type="dxa"/>
              <w:left w:w="200" w:type="dxa"/>
              <w:bottom w:w="40" w:type="dxa"/>
              <w:right w:w="200" w:type="dxa"/>
            </w:tcMar>
            <w:vAlign w:val="center"/>
          </w:tcPr>
          <w:p w14:paraId="22356AA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6490FA2" w14:textId="77777777" w:rsidR="002A4E08" w:rsidRPr="0088056E" w:rsidRDefault="009E4BE3" w:rsidP="00627D03">
            <w:pPr>
              <w:jc w:val="center"/>
            </w:pPr>
            <w:r w:rsidRPr="0088056E">
              <w:rPr>
                <w:rFonts w:eastAsia="Times New Roman" w:cs="Times New Roman"/>
                <w:sz w:val="22"/>
              </w:rPr>
              <w:t>82,0000</w:t>
            </w:r>
          </w:p>
        </w:tc>
      </w:tr>
      <w:tr w:rsidR="002A4E08" w:rsidRPr="0088056E" w14:paraId="507DD634" w14:textId="77777777">
        <w:trPr>
          <w:jc w:val="both"/>
        </w:trPr>
        <w:tc>
          <w:tcPr>
            <w:tcW w:w="0" w:type="dxa"/>
            <w:shd w:val="clear" w:color="auto" w:fill="FFFFFF"/>
            <w:tcMar>
              <w:top w:w="40" w:type="dxa"/>
              <w:left w:w="20" w:type="dxa"/>
              <w:bottom w:w="40" w:type="dxa"/>
              <w:right w:w="20" w:type="dxa"/>
            </w:tcMar>
            <w:vAlign w:val="center"/>
          </w:tcPr>
          <w:p w14:paraId="7FF563DE" w14:textId="77777777" w:rsidR="002A4E08" w:rsidRPr="0088056E" w:rsidRDefault="009E4BE3" w:rsidP="00627D03">
            <w:pPr>
              <w:jc w:val="center"/>
            </w:pPr>
            <w:r w:rsidRPr="0088056E">
              <w:rPr>
                <w:rFonts w:eastAsia="Times New Roman" w:cs="Times New Roman"/>
                <w:sz w:val="22"/>
              </w:rPr>
              <w:t>141</w:t>
            </w:r>
          </w:p>
        </w:tc>
        <w:tc>
          <w:tcPr>
            <w:tcW w:w="0" w:type="dxa"/>
            <w:shd w:val="clear" w:color="auto" w:fill="FFFFFF"/>
            <w:tcMar>
              <w:top w:w="40" w:type="dxa"/>
              <w:left w:w="200" w:type="dxa"/>
              <w:bottom w:w="40" w:type="dxa"/>
              <w:right w:w="200" w:type="dxa"/>
            </w:tcMar>
            <w:vAlign w:val="center"/>
          </w:tcPr>
          <w:p w14:paraId="040537F5" w14:textId="77777777" w:rsidR="002A4E08" w:rsidRPr="0088056E" w:rsidRDefault="009E4BE3" w:rsidP="00627D03">
            <w:pPr>
              <w:jc w:val="center"/>
            </w:pPr>
            <w:r w:rsidRPr="0088056E">
              <w:rPr>
                <w:rFonts w:eastAsia="Times New Roman" w:cs="Times New Roman"/>
                <w:sz w:val="22"/>
              </w:rPr>
              <w:t>ТК-15-ул. Победы, 37</w:t>
            </w:r>
          </w:p>
        </w:tc>
        <w:tc>
          <w:tcPr>
            <w:tcW w:w="0" w:type="dxa"/>
            <w:shd w:val="clear" w:color="auto" w:fill="FFFFFF"/>
            <w:tcMar>
              <w:top w:w="40" w:type="dxa"/>
              <w:left w:w="200" w:type="dxa"/>
              <w:bottom w:w="40" w:type="dxa"/>
              <w:right w:w="200" w:type="dxa"/>
            </w:tcMar>
            <w:vAlign w:val="center"/>
          </w:tcPr>
          <w:p w14:paraId="574072A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E7BDA98" w14:textId="77777777" w:rsidR="002A4E08" w:rsidRPr="0088056E" w:rsidRDefault="009E4BE3" w:rsidP="00627D03">
            <w:pPr>
              <w:jc w:val="center"/>
            </w:pPr>
            <w:r w:rsidRPr="0088056E">
              <w:rPr>
                <w:rFonts w:eastAsia="Times New Roman" w:cs="Times New Roman"/>
                <w:sz w:val="22"/>
              </w:rPr>
              <w:t>22,0000</w:t>
            </w:r>
          </w:p>
        </w:tc>
      </w:tr>
      <w:tr w:rsidR="002A4E08" w:rsidRPr="0088056E" w14:paraId="6CD057F6" w14:textId="77777777">
        <w:trPr>
          <w:jc w:val="both"/>
        </w:trPr>
        <w:tc>
          <w:tcPr>
            <w:tcW w:w="0" w:type="dxa"/>
            <w:shd w:val="clear" w:color="auto" w:fill="FFFFFF"/>
            <w:tcMar>
              <w:top w:w="40" w:type="dxa"/>
              <w:left w:w="20" w:type="dxa"/>
              <w:bottom w:w="40" w:type="dxa"/>
              <w:right w:w="20" w:type="dxa"/>
            </w:tcMar>
            <w:vAlign w:val="center"/>
          </w:tcPr>
          <w:p w14:paraId="068F72B1" w14:textId="77777777" w:rsidR="002A4E08" w:rsidRPr="0088056E" w:rsidRDefault="009E4BE3" w:rsidP="00627D03">
            <w:pPr>
              <w:jc w:val="center"/>
            </w:pPr>
            <w:r w:rsidRPr="0088056E">
              <w:rPr>
                <w:rFonts w:eastAsia="Times New Roman" w:cs="Times New Roman"/>
                <w:sz w:val="22"/>
              </w:rPr>
              <w:t>142</w:t>
            </w:r>
          </w:p>
        </w:tc>
        <w:tc>
          <w:tcPr>
            <w:tcW w:w="0" w:type="dxa"/>
            <w:shd w:val="clear" w:color="auto" w:fill="FFFFFF"/>
            <w:tcMar>
              <w:top w:w="40" w:type="dxa"/>
              <w:left w:w="200" w:type="dxa"/>
              <w:bottom w:w="40" w:type="dxa"/>
              <w:right w:w="200" w:type="dxa"/>
            </w:tcMar>
            <w:vAlign w:val="center"/>
          </w:tcPr>
          <w:p w14:paraId="482FB60F" w14:textId="77777777" w:rsidR="002A4E08" w:rsidRPr="0088056E" w:rsidRDefault="009E4BE3" w:rsidP="00627D03">
            <w:pPr>
              <w:jc w:val="center"/>
            </w:pPr>
            <w:r w:rsidRPr="0088056E">
              <w:rPr>
                <w:rFonts w:eastAsia="Times New Roman" w:cs="Times New Roman"/>
                <w:sz w:val="22"/>
              </w:rPr>
              <w:t>ТК-15-ул. Победы, 35</w:t>
            </w:r>
          </w:p>
        </w:tc>
        <w:tc>
          <w:tcPr>
            <w:tcW w:w="0" w:type="dxa"/>
            <w:shd w:val="clear" w:color="auto" w:fill="FFFFFF"/>
            <w:tcMar>
              <w:top w:w="40" w:type="dxa"/>
              <w:left w:w="200" w:type="dxa"/>
              <w:bottom w:w="40" w:type="dxa"/>
              <w:right w:w="200" w:type="dxa"/>
            </w:tcMar>
            <w:vAlign w:val="center"/>
          </w:tcPr>
          <w:p w14:paraId="69683B6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EBBFC71" w14:textId="77777777" w:rsidR="002A4E08" w:rsidRPr="0088056E" w:rsidRDefault="009E4BE3" w:rsidP="00627D03">
            <w:pPr>
              <w:jc w:val="center"/>
            </w:pPr>
            <w:r w:rsidRPr="0088056E">
              <w:rPr>
                <w:rFonts w:eastAsia="Times New Roman" w:cs="Times New Roman"/>
                <w:sz w:val="22"/>
              </w:rPr>
              <w:t>54,0000</w:t>
            </w:r>
          </w:p>
        </w:tc>
      </w:tr>
      <w:tr w:rsidR="002A4E08" w:rsidRPr="0088056E" w14:paraId="4B370373" w14:textId="77777777">
        <w:trPr>
          <w:jc w:val="both"/>
        </w:trPr>
        <w:tc>
          <w:tcPr>
            <w:tcW w:w="0" w:type="dxa"/>
            <w:shd w:val="clear" w:color="auto" w:fill="FFFFFF"/>
            <w:tcMar>
              <w:top w:w="40" w:type="dxa"/>
              <w:left w:w="20" w:type="dxa"/>
              <w:bottom w:w="40" w:type="dxa"/>
              <w:right w:w="20" w:type="dxa"/>
            </w:tcMar>
            <w:vAlign w:val="center"/>
          </w:tcPr>
          <w:p w14:paraId="0FCB5B33" w14:textId="77777777" w:rsidR="002A4E08" w:rsidRPr="0088056E" w:rsidRDefault="009E4BE3" w:rsidP="00627D03">
            <w:pPr>
              <w:jc w:val="center"/>
            </w:pPr>
            <w:r w:rsidRPr="0088056E">
              <w:rPr>
                <w:rFonts w:eastAsia="Times New Roman" w:cs="Times New Roman"/>
                <w:sz w:val="22"/>
              </w:rPr>
              <w:t>143</w:t>
            </w:r>
          </w:p>
        </w:tc>
        <w:tc>
          <w:tcPr>
            <w:tcW w:w="0" w:type="dxa"/>
            <w:shd w:val="clear" w:color="auto" w:fill="FFFFFF"/>
            <w:tcMar>
              <w:top w:w="40" w:type="dxa"/>
              <w:left w:w="200" w:type="dxa"/>
              <w:bottom w:w="40" w:type="dxa"/>
              <w:right w:w="200" w:type="dxa"/>
            </w:tcMar>
            <w:vAlign w:val="center"/>
          </w:tcPr>
          <w:p w14:paraId="07767D7C" w14:textId="77777777" w:rsidR="002A4E08" w:rsidRPr="0088056E" w:rsidRDefault="009E4BE3" w:rsidP="00627D03">
            <w:pPr>
              <w:jc w:val="center"/>
            </w:pPr>
            <w:r w:rsidRPr="0088056E">
              <w:rPr>
                <w:rFonts w:eastAsia="Times New Roman" w:cs="Times New Roman"/>
                <w:sz w:val="22"/>
              </w:rPr>
              <w:t>ТК-63-ТК-17</w:t>
            </w:r>
          </w:p>
        </w:tc>
        <w:tc>
          <w:tcPr>
            <w:tcW w:w="0" w:type="dxa"/>
            <w:shd w:val="clear" w:color="auto" w:fill="FFFFFF"/>
            <w:tcMar>
              <w:top w:w="40" w:type="dxa"/>
              <w:left w:w="200" w:type="dxa"/>
              <w:bottom w:w="40" w:type="dxa"/>
              <w:right w:w="200" w:type="dxa"/>
            </w:tcMar>
            <w:vAlign w:val="center"/>
          </w:tcPr>
          <w:p w14:paraId="67B8BC3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51A40DC" w14:textId="77777777" w:rsidR="002A4E08" w:rsidRPr="0088056E" w:rsidRDefault="009E4BE3" w:rsidP="00627D03">
            <w:pPr>
              <w:jc w:val="center"/>
            </w:pPr>
            <w:r w:rsidRPr="0088056E">
              <w:rPr>
                <w:rFonts w:eastAsia="Times New Roman" w:cs="Times New Roman"/>
                <w:sz w:val="22"/>
              </w:rPr>
              <w:t>176,0000</w:t>
            </w:r>
          </w:p>
        </w:tc>
      </w:tr>
      <w:tr w:rsidR="002A4E08" w:rsidRPr="0088056E" w14:paraId="01A0AF68" w14:textId="77777777">
        <w:trPr>
          <w:jc w:val="both"/>
        </w:trPr>
        <w:tc>
          <w:tcPr>
            <w:tcW w:w="0" w:type="dxa"/>
            <w:shd w:val="clear" w:color="auto" w:fill="FFFFFF"/>
            <w:tcMar>
              <w:top w:w="40" w:type="dxa"/>
              <w:left w:w="20" w:type="dxa"/>
              <w:bottom w:w="40" w:type="dxa"/>
              <w:right w:w="20" w:type="dxa"/>
            </w:tcMar>
            <w:vAlign w:val="center"/>
          </w:tcPr>
          <w:p w14:paraId="188C3037" w14:textId="77777777" w:rsidR="002A4E08" w:rsidRPr="0088056E" w:rsidRDefault="009E4BE3" w:rsidP="00627D03">
            <w:pPr>
              <w:jc w:val="center"/>
            </w:pPr>
            <w:r w:rsidRPr="0088056E">
              <w:rPr>
                <w:rFonts w:eastAsia="Times New Roman" w:cs="Times New Roman"/>
                <w:sz w:val="22"/>
              </w:rPr>
              <w:t>144</w:t>
            </w:r>
          </w:p>
        </w:tc>
        <w:tc>
          <w:tcPr>
            <w:tcW w:w="0" w:type="dxa"/>
            <w:shd w:val="clear" w:color="auto" w:fill="FFFFFF"/>
            <w:tcMar>
              <w:top w:w="40" w:type="dxa"/>
              <w:left w:w="200" w:type="dxa"/>
              <w:bottom w:w="40" w:type="dxa"/>
              <w:right w:w="200" w:type="dxa"/>
            </w:tcMar>
            <w:vAlign w:val="center"/>
          </w:tcPr>
          <w:p w14:paraId="552274DD" w14:textId="77777777" w:rsidR="002A4E08" w:rsidRPr="0088056E" w:rsidRDefault="009E4BE3" w:rsidP="00627D03">
            <w:pPr>
              <w:jc w:val="center"/>
            </w:pPr>
            <w:r w:rsidRPr="0088056E">
              <w:rPr>
                <w:rFonts w:eastAsia="Times New Roman" w:cs="Times New Roman"/>
                <w:sz w:val="22"/>
              </w:rPr>
              <w:t>ТК-63-ул. Победы, 45</w:t>
            </w:r>
          </w:p>
        </w:tc>
        <w:tc>
          <w:tcPr>
            <w:tcW w:w="0" w:type="dxa"/>
            <w:shd w:val="clear" w:color="auto" w:fill="FFFFFF"/>
            <w:tcMar>
              <w:top w:w="40" w:type="dxa"/>
              <w:left w:w="200" w:type="dxa"/>
              <w:bottom w:w="40" w:type="dxa"/>
              <w:right w:w="200" w:type="dxa"/>
            </w:tcMar>
            <w:vAlign w:val="center"/>
          </w:tcPr>
          <w:p w14:paraId="25EA15A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04E946C" w14:textId="77777777" w:rsidR="002A4E08" w:rsidRPr="0088056E" w:rsidRDefault="009E4BE3" w:rsidP="00627D03">
            <w:pPr>
              <w:jc w:val="center"/>
            </w:pPr>
            <w:r w:rsidRPr="0088056E">
              <w:rPr>
                <w:rFonts w:eastAsia="Times New Roman" w:cs="Times New Roman"/>
                <w:sz w:val="22"/>
              </w:rPr>
              <w:t>40,0000</w:t>
            </w:r>
          </w:p>
        </w:tc>
      </w:tr>
      <w:tr w:rsidR="002A4E08" w:rsidRPr="0088056E" w14:paraId="4CC6C2E6" w14:textId="77777777">
        <w:trPr>
          <w:jc w:val="both"/>
        </w:trPr>
        <w:tc>
          <w:tcPr>
            <w:tcW w:w="0" w:type="dxa"/>
            <w:shd w:val="clear" w:color="auto" w:fill="FFFFFF"/>
            <w:tcMar>
              <w:top w:w="40" w:type="dxa"/>
              <w:left w:w="20" w:type="dxa"/>
              <w:bottom w:w="40" w:type="dxa"/>
              <w:right w:w="20" w:type="dxa"/>
            </w:tcMar>
            <w:vAlign w:val="center"/>
          </w:tcPr>
          <w:p w14:paraId="0C75D6CA" w14:textId="77777777" w:rsidR="002A4E08" w:rsidRPr="0088056E" w:rsidRDefault="009E4BE3" w:rsidP="00627D03">
            <w:pPr>
              <w:jc w:val="center"/>
            </w:pPr>
            <w:r w:rsidRPr="0088056E">
              <w:rPr>
                <w:rFonts w:eastAsia="Times New Roman" w:cs="Times New Roman"/>
                <w:sz w:val="22"/>
              </w:rPr>
              <w:lastRenderedPageBreak/>
              <w:t>145</w:t>
            </w:r>
          </w:p>
        </w:tc>
        <w:tc>
          <w:tcPr>
            <w:tcW w:w="0" w:type="dxa"/>
            <w:shd w:val="clear" w:color="auto" w:fill="FFFFFF"/>
            <w:tcMar>
              <w:top w:w="40" w:type="dxa"/>
              <w:left w:w="200" w:type="dxa"/>
              <w:bottom w:w="40" w:type="dxa"/>
              <w:right w:w="200" w:type="dxa"/>
            </w:tcMar>
            <w:vAlign w:val="center"/>
          </w:tcPr>
          <w:p w14:paraId="1FBDCB18" w14:textId="77777777" w:rsidR="002A4E08" w:rsidRPr="0088056E" w:rsidRDefault="009E4BE3" w:rsidP="00627D03">
            <w:pPr>
              <w:jc w:val="center"/>
            </w:pPr>
            <w:r w:rsidRPr="0088056E">
              <w:rPr>
                <w:rFonts w:eastAsia="Times New Roman" w:cs="Times New Roman"/>
                <w:sz w:val="22"/>
              </w:rPr>
              <w:t>ТК-18-ул. Победы, 49</w:t>
            </w:r>
          </w:p>
        </w:tc>
        <w:tc>
          <w:tcPr>
            <w:tcW w:w="0" w:type="dxa"/>
            <w:shd w:val="clear" w:color="auto" w:fill="FFFFFF"/>
            <w:tcMar>
              <w:top w:w="40" w:type="dxa"/>
              <w:left w:w="200" w:type="dxa"/>
              <w:bottom w:w="40" w:type="dxa"/>
              <w:right w:w="200" w:type="dxa"/>
            </w:tcMar>
            <w:vAlign w:val="center"/>
          </w:tcPr>
          <w:p w14:paraId="4F25102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BEA763C" w14:textId="77777777" w:rsidR="002A4E08" w:rsidRPr="0088056E" w:rsidRDefault="009E4BE3" w:rsidP="00627D03">
            <w:pPr>
              <w:jc w:val="center"/>
            </w:pPr>
            <w:r w:rsidRPr="0088056E">
              <w:rPr>
                <w:rFonts w:eastAsia="Times New Roman" w:cs="Times New Roman"/>
                <w:sz w:val="22"/>
              </w:rPr>
              <w:t>116,0000</w:t>
            </w:r>
          </w:p>
        </w:tc>
      </w:tr>
      <w:tr w:rsidR="002A4E08" w:rsidRPr="0088056E" w14:paraId="475BFA84" w14:textId="77777777">
        <w:trPr>
          <w:jc w:val="both"/>
        </w:trPr>
        <w:tc>
          <w:tcPr>
            <w:tcW w:w="0" w:type="dxa"/>
            <w:shd w:val="clear" w:color="auto" w:fill="FFFFFF"/>
            <w:tcMar>
              <w:top w:w="40" w:type="dxa"/>
              <w:left w:w="20" w:type="dxa"/>
              <w:bottom w:w="40" w:type="dxa"/>
              <w:right w:w="20" w:type="dxa"/>
            </w:tcMar>
            <w:vAlign w:val="center"/>
          </w:tcPr>
          <w:p w14:paraId="002FC900" w14:textId="77777777" w:rsidR="002A4E08" w:rsidRPr="0088056E" w:rsidRDefault="009E4BE3" w:rsidP="00627D03">
            <w:pPr>
              <w:jc w:val="center"/>
            </w:pPr>
            <w:r w:rsidRPr="0088056E">
              <w:rPr>
                <w:rFonts w:eastAsia="Times New Roman" w:cs="Times New Roman"/>
                <w:sz w:val="22"/>
              </w:rPr>
              <w:t>146</w:t>
            </w:r>
          </w:p>
        </w:tc>
        <w:tc>
          <w:tcPr>
            <w:tcW w:w="0" w:type="dxa"/>
            <w:shd w:val="clear" w:color="auto" w:fill="FFFFFF"/>
            <w:tcMar>
              <w:top w:w="40" w:type="dxa"/>
              <w:left w:w="200" w:type="dxa"/>
              <w:bottom w:w="40" w:type="dxa"/>
              <w:right w:w="200" w:type="dxa"/>
            </w:tcMar>
            <w:vAlign w:val="center"/>
          </w:tcPr>
          <w:p w14:paraId="443EB780" w14:textId="77777777" w:rsidR="002A4E08" w:rsidRPr="0088056E" w:rsidRDefault="009E4BE3" w:rsidP="00627D03">
            <w:pPr>
              <w:jc w:val="center"/>
            </w:pPr>
            <w:r w:rsidRPr="0088056E">
              <w:rPr>
                <w:rFonts w:eastAsia="Times New Roman" w:cs="Times New Roman"/>
                <w:sz w:val="22"/>
              </w:rPr>
              <w:t>ТК-632-ул. Победы, 51</w:t>
            </w:r>
          </w:p>
        </w:tc>
        <w:tc>
          <w:tcPr>
            <w:tcW w:w="0" w:type="dxa"/>
            <w:shd w:val="clear" w:color="auto" w:fill="FFFFFF"/>
            <w:tcMar>
              <w:top w:w="40" w:type="dxa"/>
              <w:left w:w="200" w:type="dxa"/>
              <w:bottom w:w="40" w:type="dxa"/>
              <w:right w:w="200" w:type="dxa"/>
            </w:tcMar>
            <w:vAlign w:val="center"/>
          </w:tcPr>
          <w:p w14:paraId="351293A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4B82479" w14:textId="77777777" w:rsidR="002A4E08" w:rsidRPr="0088056E" w:rsidRDefault="009E4BE3" w:rsidP="00627D03">
            <w:pPr>
              <w:jc w:val="center"/>
            </w:pPr>
            <w:r w:rsidRPr="0088056E">
              <w:rPr>
                <w:rFonts w:eastAsia="Times New Roman" w:cs="Times New Roman"/>
                <w:sz w:val="22"/>
              </w:rPr>
              <w:t>46,0000</w:t>
            </w:r>
          </w:p>
        </w:tc>
      </w:tr>
      <w:tr w:rsidR="002A4E08" w:rsidRPr="0088056E" w14:paraId="40662B6F" w14:textId="77777777">
        <w:trPr>
          <w:jc w:val="both"/>
        </w:trPr>
        <w:tc>
          <w:tcPr>
            <w:tcW w:w="0" w:type="dxa"/>
            <w:shd w:val="clear" w:color="auto" w:fill="FFFFFF"/>
            <w:tcMar>
              <w:top w:w="40" w:type="dxa"/>
              <w:left w:w="20" w:type="dxa"/>
              <w:bottom w:w="40" w:type="dxa"/>
              <w:right w:w="20" w:type="dxa"/>
            </w:tcMar>
            <w:vAlign w:val="center"/>
          </w:tcPr>
          <w:p w14:paraId="2EA67B83" w14:textId="77777777" w:rsidR="002A4E08" w:rsidRPr="0088056E" w:rsidRDefault="009E4BE3" w:rsidP="00627D03">
            <w:pPr>
              <w:jc w:val="center"/>
            </w:pPr>
            <w:r w:rsidRPr="0088056E">
              <w:rPr>
                <w:rFonts w:eastAsia="Times New Roman" w:cs="Times New Roman"/>
                <w:sz w:val="22"/>
              </w:rPr>
              <w:t>147</w:t>
            </w:r>
          </w:p>
        </w:tc>
        <w:tc>
          <w:tcPr>
            <w:tcW w:w="0" w:type="dxa"/>
            <w:shd w:val="clear" w:color="auto" w:fill="FFFFFF"/>
            <w:tcMar>
              <w:top w:w="40" w:type="dxa"/>
              <w:left w:w="200" w:type="dxa"/>
              <w:bottom w:w="40" w:type="dxa"/>
              <w:right w:w="200" w:type="dxa"/>
            </w:tcMar>
            <w:vAlign w:val="center"/>
          </w:tcPr>
          <w:p w14:paraId="43DD1719" w14:textId="77777777" w:rsidR="002A4E08" w:rsidRPr="0088056E" w:rsidRDefault="009E4BE3" w:rsidP="00627D03">
            <w:pPr>
              <w:jc w:val="center"/>
            </w:pPr>
            <w:r w:rsidRPr="0088056E">
              <w:rPr>
                <w:rFonts w:eastAsia="Times New Roman" w:cs="Times New Roman"/>
                <w:sz w:val="22"/>
              </w:rPr>
              <w:t>ТК-20-ТК-67</w:t>
            </w:r>
          </w:p>
        </w:tc>
        <w:tc>
          <w:tcPr>
            <w:tcW w:w="0" w:type="dxa"/>
            <w:shd w:val="clear" w:color="auto" w:fill="FFFFFF"/>
            <w:tcMar>
              <w:top w:w="40" w:type="dxa"/>
              <w:left w:w="200" w:type="dxa"/>
              <w:bottom w:w="40" w:type="dxa"/>
              <w:right w:w="200" w:type="dxa"/>
            </w:tcMar>
            <w:vAlign w:val="center"/>
          </w:tcPr>
          <w:p w14:paraId="13CBF10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1E95B74" w14:textId="77777777" w:rsidR="002A4E08" w:rsidRPr="0088056E" w:rsidRDefault="009E4BE3" w:rsidP="00627D03">
            <w:pPr>
              <w:jc w:val="center"/>
            </w:pPr>
            <w:r w:rsidRPr="0088056E">
              <w:rPr>
                <w:rFonts w:eastAsia="Times New Roman" w:cs="Times New Roman"/>
                <w:sz w:val="22"/>
              </w:rPr>
              <w:t>146,0000</w:t>
            </w:r>
          </w:p>
        </w:tc>
      </w:tr>
      <w:tr w:rsidR="002A4E08" w:rsidRPr="0088056E" w14:paraId="3C8DABC4" w14:textId="77777777">
        <w:trPr>
          <w:jc w:val="both"/>
        </w:trPr>
        <w:tc>
          <w:tcPr>
            <w:tcW w:w="0" w:type="dxa"/>
            <w:shd w:val="clear" w:color="auto" w:fill="FFFFFF"/>
            <w:tcMar>
              <w:top w:w="40" w:type="dxa"/>
              <w:left w:w="20" w:type="dxa"/>
              <w:bottom w:w="40" w:type="dxa"/>
              <w:right w:w="20" w:type="dxa"/>
            </w:tcMar>
            <w:vAlign w:val="center"/>
          </w:tcPr>
          <w:p w14:paraId="2A9D274E" w14:textId="77777777" w:rsidR="002A4E08" w:rsidRPr="0088056E" w:rsidRDefault="009E4BE3" w:rsidP="00627D03">
            <w:pPr>
              <w:jc w:val="center"/>
            </w:pPr>
            <w:r w:rsidRPr="0088056E">
              <w:rPr>
                <w:rFonts w:eastAsia="Times New Roman" w:cs="Times New Roman"/>
                <w:sz w:val="22"/>
              </w:rPr>
              <w:t>148</w:t>
            </w:r>
          </w:p>
        </w:tc>
        <w:tc>
          <w:tcPr>
            <w:tcW w:w="0" w:type="dxa"/>
            <w:shd w:val="clear" w:color="auto" w:fill="FFFFFF"/>
            <w:tcMar>
              <w:top w:w="40" w:type="dxa"/>
              <w:left w:w="200" w:type="dxa"/>
              <w:bottom w:w="40" w:type="dxa"/>
              <w:right w:w="200" w:type="dxa"/>
            </w:tcMar>
            <w:vAlign w:val="center"/>
          </w:tcPr>
          <w:p w14:paraId="69F996FA" w14:textId="77777777" w:rsidR="002A4E08" w:rsidRPr="0088056E" w:rsidRDefault="009E4BE3" w:rsidP="00627D03">
            <w:pPr>
              <w:jc w:val="center"/>
            </w:pPr>
            <w:r w:rsidRPr="0088056E">
              <w:rPr>
                <w:rFonts w:eastAsia="Times New Roman" w:cs="Times New Roman"/>
                <w:sz w:val="22"/>
              </w:rPr>
              <w:t>ТК-66-ТК-64</w:t>
            </w:r>
          </w:p>
        </w:tc>
        <w:tc>
          <w:tcPr>
            <w:tcW w:w="0" w:type="dxa"/>
            <w:shd w:val="clear" w:color="auto" w:fill="FFFFFF"/>
            <w:tcMar>
              <w:top w:w="40" w:type="dxa"/>
              <w:left w:w="200" w:type="dxa"/>
              <w:bottom w:w="40" w:type="dxa"/>
              <w:right w:w="200" w:type="dxa"/>
            </w:tcMar>
            <w:vAlign w:val="center"/>
          </w:tcPr>
          <w:p w14:paraId="2721E52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A605444" w14:textId="77777777" w:rsidR="002A4E08" w:rsidRPr="0088056E" w:rsidRDefault="009E4BE3" w:rsidP="00627D03">
            <w:pPr>
              <w:jc w:val="center"/>
            </w:pPr>
            <w:r w:rsidRPr="0088056E">
              <w:rPr>
                <w:rFonts w:eastAsia="Times New Roman" w:cs="Times New Roman"/>
                <w:sz w:val="22"/>
              </w:rPr>
              <w:t>90,0000</w:t>
            </w:r>
          </w:p>
        </w:tc>
      </w:tr>
      <w:tr w:rsidR="002A4E08" w:rsidRPr="0088056E" w14:paraId="5A60ACF1" w14:textId="77777777">
        <w:trPr>
          <w:jc w:val="both"/>
        </w:trPr>
        <w:tc>
          <w:tcPr>
            <w:tcW w:w="0" w:type="dxa"/>
            <w:shd w:val="clear" w:color="auto" w:fill="FFFFFF"/>
            <w:tcMar>
              <w:top w:w="40" w:type="dxa"/>
              <w:left w:w="20" w:type="dxa"/>
              <w:bottom w:w="40" w:type="dxa"/>
              <w:right w:w="20" w:type="dxa"/>
            </w:tcMar>
            <w:vAlign w:val="center"/>
          </w:tcPr>
          <w:p w14:paraId="220349BC" w14:textId="77777777" w:rsidR="002A4E08" w:rsidRPr="0088056E" w:rsidRDefault="009E4BE3" w:rsidP="00627D03">
            <w:pPr>
              <w:jc w:val="center"/>
            </w:pPr>
            <w:r w:rsidRPr="0088056E">
              <w:rPr>
                <w:rFonts w:eastAsia="Times New Roman" w:cs="Times New Roman"/>
                <w:sz w:val="22"/>
              </w:rPr>
              <w:t>149</w:t>
            </w:r>
          </w:p>
        </w:tc>
        <w:tc>
          <w:tcPr>
            <w:tcW w:w="0" w:type="dxa"/>
            <w:shd w:val="clear" w:color="auto" w:fill="FFFFFF"/>
            <w:tcMar>
              <w:top w:w="40" w:type="dxa"/>
              <w:left w:w="200" w:type="dxa"/>
              <w:bottom w:w="40" w:type="dxa"/>
              <w:right w:w="200" w:type="dxa"/>
            </w:tcMar>
            <w:vAlign w:val="center"/>
          </w:tcPr>
          <w:p w14:paraId="7330685E" w14:textId="77777777" w:rsidR="002A4E08" w:rsidRPr="0088056E" w:rsidRDefault="009E4BE3" w:rsidP="00627D03">
            <w:pPr>
              <w:jc w:val="center"/>
            </w:pPr>
            <w:r w:rsidRPr="0088056E">
              <w:rPr>
                <w:rFonts w:eastAsia="Times New Roman" w:cs="Times New Roman"/>
                <w:sz w:val="22"/>
              </w:rPr>
              <w:t>ТК-65-ТК-517</w:t>
            </w:r>
          </w:p>
        </w:tc>
        <w:tc>
          <w:tcPr>
            <w:tcW w:w="0" w:type="dxa"/>
            <w:shd w:val="clear" w:color="auto" w:fill="FFFFFF"/>
            <w:tcMar>
              <w:top w:w="40" w:type="dxa"/>
              <w:left w:w="200" w:type="dxa"/>
              <w:bottom w:w="40" w:type="dxa"/>
              <w:right w:w="200" w:type="dxa"/>
            </w:tcMar>
            <w:vAlign w:val="center"/>
          </w:tcPr>
          <w:p w14:paraId="2320CB6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C27B53D" w14:textId="77777777" w:rsidR="002A4E08" w:rsidRPr="0088056E" w:rsidRDefault="009E4BE3" w:rsidP="00627D03">
            <w:pPr>
              <w:jc w:val="center"/>
            </w:pPr>
            <w:r w:rsidRPr="0088056E">
              <w:rPr>
                <w:rFonts w:eastAsia="Times New Roman" w:cs="Times New Roman"/>
                <w:sz w:val="22"/>
              </w:rPr>
              <w:t>96,0000</w:t>
            </w:r>
          </w:p>
        </w:tc>
      </w:tr>
      <w:tr w:rsidR="002A4E08" w:rsidRPr="0088056E" w14:paraId="3EEBCB8E" w14:textId="77777777">
        <w:trPr>
          <w:jc w:val="both"/>
        </w:trPr>
        <w:tc>
          <w:tcPr>
            <w:tcW w:w="0" w:type="dxa"/>
            <w:shd w:val="clear" w:color="auto" w:fill="FFFFFF"/>
            <w:tcMar>
              <w:top w:w="40" w:type="dxa"/>
              <w:left w:w="20" w:type="dxa"/>
              <w:bottom w:w="40" w:type="dxa"/>
              <w:right w:w="20" w:type="dxa"/>
            </w:tcMar>
            <w:vAlign w:val="center"/>
          </w:tcPr>
          <w:p w14:paraId="49D773D7" w14:textId="77777777" w:rsidR="002A4E08" w:rsidRPr="0088056E" w:rsidRDefault="009E4BE3" w:rsidP="00627D03">
            <w:pPr>
              <w:jc w:val="center"/>
            </w:pPr>
            <w:r w:rsidRPr="0088056E">
              <w:rPr>
                <w:rFonts w:eastAsia="Times New Roman" w:cs="Times New Roman"/>
                <w:sz w:val="22"/>
              </w:rPr>
              <w:t>150</w:t>
            </w:r>
          </w:p>
        </w:tc>
        <w:tc>
          <w:tcPr>
            <w:tcW w:w="0" w:type="dxa"/>
            <w:shd w:val="clear" w:color="auto" w:fill="FFFFFF"/>
            <w:tcMar>
              <w:top w:w="40" w:type="dxa"/>
              <w:left w:w="200" w:type="dxa"/>
              <w:bottom w:w="40" w:type="dxa"/>
              <w:right w:w="200" w:type="dxa"/>
            </w:tcMar>
            <w:vAlign w:val="center"/>
          </w:tcPr>
          <w:p w14:paraId="6983D439" w14:textId="77777777" w:rsidR="002A4E08" w:rsidRPr="0088056E" w:rsidRDefault="009E4BE3" w:rsidP="00627D03">
            <w:pPr>
              <w:jc w:val="center"/>
            </w:pPr>
            <w:r w:rsidRPr="0088056E">
              <w:rPr>
                <w:rFonts w:eastAsia="Times New Roman" w:cs="Times New Roman"/>
                <w:sz w:val="22"/>
              </w:rPr>
              <w:t>ТК-1-ТК-66</w:t>
            </w:r>
          </w:p>
        </w:tc>
        <w:tc>
          <w:tcPr>
            <w:tcW w:w="0" w:type="dxa"/>
            <w:shd w:val="clear" w:color="auto" w:fill="FFFFFF"/>
            <w:tcMar>
              <w:top w:w="40" w:type="dxa"/>
              <w:left w:w="200" w:type="dxa"/>
              <w:bottom w:w="40" w:type="dxa"/>
              <w:right w:w="200" w:type="dxa"/>
            </w:tcMar>
            <w:vAlign w:val="center"/>
          </w:tcPr>
          <w:p w14:paraId="017175B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8BE7DC4" w14:textId="77777777" w:rsidR="002A4E08" w:rsidRPr="0088056E" w:rsidRDefault="009E4BE3" w:rsidP="00627D03">
            <w:pPr>
              <w:jc w:val="center"/>
            </w:pPr>
            <w:r w:rsidRPr="0088056E">
              <w:rPr>
                <w:rFonts w:eastAsia="Times New Roman" w:cs="Times New Roman"/>
                <w:sz w:val="22"/>
              </w:rPr>
              <w:t>26,0000</w:t>
            </w:r>
          </w:p>
        </w:tc>
      </w:tr>
      <w:tr w:rsidR="002A4E08" w:rsidRPr="0088056E" w14:paraId="2439F134" w14:textId="77777777">
        <w:trPr>
          <w:jc w:val="both"/>
        </w:trPr>
        <w:tc>
          <w:tcPr>
            <w:tcW w:w="0" w:type="dxa"/>
            <w:shd w:val="clear" w:color="auto" w:fill="FFFFFF"/>
            <w:tcMar>
              <w:top w:w="40" w:type="dxa"/>
              <w:left w:w="20" w:type="dxa"/>
              <w:bottom w:w="40" w:type="dxa"/>
              <w:right w:w="20" w:type="dxa"/>
            </w:tcMar>
            <w:vAlign w:val="center"/>
          </w:tcPr>
          <w:p w14:paraId="76ECD5A2" w14:textId="77777777" w:rsidR="002A4E08" w:rsidRPr="0088056E" w:rsidRDefault="009E4BE3" w:rsidP="00627D03">
            <w:pPr>
              <w:jc w:val="center"/>
            </w:pPr>
            <w:r w:rsidRPr="0088056E">
              <w:rPr>
                <w:rFonts w:eastAsia="Times New Roman" w:cs="Times New Roman"/>
                <w:sz w:val="22"/>
              </w:rPr>
              <w:t>151</w:t>
            </w:r>
          </w:p>
        </w:tc>
        <w:tc>
          <w:tcPr>
            <w:tcW w:w="0" w:type="dxa"/>
            <w:shd w:val="clear" w:color="auto" w:fill="FFFFFF"/>
            <w:tcMar>
              <w:top w:w="40" w:type="dxa"/>
              <w:left w:w="200" w:type="dxa"/>
              <w:bottom w:w="40" w:type="dxa"/>
              <w:right w:w="200" w:type="dxa"/>
            </w:tcMar>
            <w:vAlign w:val="center"/>
          </w:tcPr>
          <w:p w14:paraId="76CC99E4" w14:textId="77777777" w:rsidR="002A4E08" w:rsidRPr="0088056E" w:rsidRDefault="009E4BE3" w:rsidP="00627D03">
            <w:pPr>
              <w:jc w:val="center"/>
            </w:pPr>
            <w:r w:rsidRPr="0088056E">
              <w:rPr>
                <w:rFonts w:eastAsia="Times New Roman" w:cs="Times New Roman"/>
                <w:sz w:val="22"/>
              </w:rPr>
              <w:t>ТК-64-ул. Победы, 34</w:t>
            </w:r>
          </w:p>
        </w:tc>
        <w:tc>
          <w:tcPr>
            <w:tcW w:w="0" w:type="dxa"/>
            <w:shd w:val="clear" w:color="auto" w:fill="FFFFFF"/>
            <w:tcMar>
              <w:top w:w="40" w:type="dxa"/>
              <w:left w:w="200" w:type="dxa"/>
              <w:bottom w:w="40" w:type="dxa"/>
              <w:right w:w="200" w:type="dxa"/>
            </w:tcMar>
            <w:vAlign w:val="center"/>
          </w:tcPr>
          <w:p w14:paraId="2238AB5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3126858" w14:textId="77777777" w:rsidR="002A4E08" w:rsidRPr="0088056E" w:rsidRDefault="009E4BE3" w:rsidP="00627D03">
            <w:pPr>
              <w:jc w:val="center"/>
            </w:pPr>
            <w:r w:rsidRPr="0088056E">
              <w:rPr>
                <w:rFonts w:eastAsia="Times New Roman" w:cs="Times New Roman"/>
                <w:sz w:val="22"/>
              </w:rPr>
              <w:t>20,0000</w:t>
            </w:r>
          </w:p>
        </w:tc>
      </w:tr>
      <w:tr w:rsidR="002A4E08" w:rsidRPr="0088056E" w14:paraId="134A662E" w14:textId="77777777">
        <w:trPr>
          <w:jc w:val="both"/>
        </w:trPr>
        <w:tc>
          <w:tcPr>
            <w:tcW w:w="0" w:type="dxa"/>
            <w:shd w:val="clear" w:color="auto" w:fill="FFFFFF"/>
            <w:tcMar>
              <w:top w:w="40" w:type="dxa"/>
              <w:left w:w="20" w:type="dxa"/>
              <w:bottom w:w="40" w:type="dxa"/>
              <w:right w:w="20" w:type="dxa"/>
            </w:tcMar>
            <w:vAlign w:val="center"/>
          </w:tcPr>
          <w:p w14:paraId="5DE72DD5" w14:textId="77777777" w:rsidR="002A4E08" w:rsidRPr="0088056E" w:rsidRDefault="009E4BE3" w:rsidP="00627D03">
            <w:pPr>
              <w:jc w:val="center"/>
            </w:pPr>
            <w:r w:rsidRPr="0088056E">
              <w:rPr>
                <w:rFonts w:eastAsia="Times New Roman" w:cs="Times New Roman"/>
                <w:sz w:val="22"/>
              </w:rPr>
              <w:t>152</w:t>
            </w:r>
          </w:p>
        </w:tc>
        <w:tc>
          <w:tcPr>
            <w:tcW w:w="0" w:type="dxa"/>
            <w:shd w:val="clear" w:color="auto" w:fill="FFFFFF"/>
            <w:tcMar>
              <w:top w:w="40" w:type="dxa"/>
              <w:left w:w="200" w:type="dxa"/>
              <w:bottom w:w="40" w:type="dxa"/>
              <w:right w:w="200" w:type="dxa"/>
            </w:tcMar>
            <w:vAlign w:val="center"/>
          </w:tcPr>
          <w:p w14:paraId="08D62B56" w14:textId="77777777" w:rsidR="002A4E08" w:rsidRPr="0088056E" w:rsidRDefault="009E4BE3" w:rsidP="00627D03">
            <w:pPr>
              <w:jc w:val="center"/>
            </w:pPr>
            <w:r w:rsidRPr="0088056E">
              <w:rPr>
                <w:rFonts w:eastAsia="Times New Roman" w:cs="Times New Roman"/>
                <w:sz w:val="22"/>
              </w:rPr>
              <w:t>ТК-66-ул. Победы, 36</w:t>
            </w:r>
          </w:p>
        </w:tc>
        <w:tc>
          <w:tcPr>
            <w:tcW w:w="0" w:type="dxa"/>
            <w:shd w:val="clear" w:color="auto" w:fill="FFFFFF"/>
            <w:tcMar>
              <w:top w:w="40" w:type="dxa"/>
              <w:left w:w="200" w:type="dxa"/>
              <w:bottom w:w="40" w:type="dxa"/>
              <w:right w:w="200" w:type="dxa"/>
            </w:tcMar>
            <w:vAlign w:val="center"/>
          </w:tcPr>
          <w:p w14:paraId="1B49256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02C01B5" w14:textId="77777777" w:rsidR="002A4E08" w:rsidRPr="0088056E" w:rsidRDefault="009E4BE3" w:rsidP="00627D03">
            <w:pPr>
              <w:jc w:val="center"/>
            </w:pPr>
            <w:r w:rsidRPr="0088056E">
              <w:rPr>
                <w:rFonts w:eastAsia="Times New Roman" w:cs="Times New Roman"/>
                <w:sz w:val="22"/>
              </w:rPr>
              <w:t>26,0000</w:t>
            </w:r>
          </w:p>
        </w:tc>
      </w:tr>
      <w:tr w:rsidR="002A4E08" w:rsidRPr="0088056E" w14:paraId="172C1C57" w14:textId="77777777">
        <w:trPr>
          <w:jc w:val="both"/>
        </w:trPr>
        <w:tc>
          <w:tcPr>
            <w:tcW w:w="0" w:type="dxa"/>
            <w:shd w:val="clear" w:color="auto" w:fill="FFFFFF"/>
            <w:tcMar>
              <w:top w:w="40" w:type="dxa"/>
              <w:left w:w="20" w:type="dxa"/>
              <w:bottom w:w="40" w:type="dxa"/>
              <w:right w:w="20" w:type="dxa"/>
            </w:tcMar>
            <w:vAlign w:val="center"/>
          </w:tcPr>
          <w:p w14:paraId="283EBBFE" w14:textId="77777777" w:rsidR="002A4E08" w:rsidRPr="0088056E" w:rsidRDefault="009E4BE3" w:rsidP="00627D03">
            <w:pPr>
              <w:jc w:val="center"/>
            </w:pPr>
            <w:r w:rsidRPr="0088056E">
              <w:rPr>
                <w:rFonts w:eastAsia="Times New Roman" w:cs="Times New Roman"/>
                <w:sz w:val="22"/>
              </w:rPr>
              <w:t>153</w:t>
            </w:r>
          </w:p>
        </w:tc>
        <w:tc>
          <w:tcPr>
            <w:tcW w:w="0" w:type="dxa"/>
            <w:shd w:val="clear" w:color="auto" w:fill="FFFFFF"/>
            <w:tcMar>
              <w:top w:w="40" w:type="dxa"/>
              <w:left w:w="200" w:type="dxa"/>
              <w:bottom w:w="40" w:type="dxa"/>
              <w:right w:w="200" w:type="dxa"/>
            </w:tcMar>
            <w:vAlign w:val="center"/>
          </w:tcPr>
          <w:p w14:paraId="09BECB7B" w14:textId="77777777" w:rsidR="002A4E08" w:rsidRPr="0088056E" w:rsidRDefault="009E4BE3" w:rsidP="00627D03">
            <w:pPr>
              <w:jc w:val="center"/>
            </w:pPr>
            <w:r w:rsidRPr="0088056E">
              <w:rPr>
                <w:rFonts w:eastAsia="Times New Roman" w:cs="Times New Roman"/>
                <w:sz w:val="22"/>
              </w:rPr>
              <w:t>ТК-65-ул. Победы, 38</w:t>
            </w:r>
          </w:p>
        </w:tc>
        <w:tc>
          <w:tcPr>
            <w:tcW w:w="0" w:type="dxa"/>
            <w:shd w:val="clear" w:color="auto" w:fill="FFFFFF"/>
            <w:tcMar>
              <w:top w:w="40" w:type="dxa"/>
              <w:left w:w="200" w:type="dxa"/>
              <w:bottom w:w="40" w:type="dxa"/>
              <w:right w:w="200" w:type="dxa"/>
            </w:tcMar>
            <w:vAlign w:val="center"/>
          </w:tcPr>
          <w:p w14:paraId="7790D6B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A8B258C" w14:textId="77777777" w:rsidR="002A4E08" w:rsidRPr="0088056E" w:rsidRDefault="009E4BE3" w:rsidP="00627D03">
            <w:pPr>
              <w:jc w:val="center"/>
            </w:pPr>
            <w:r w:rsidRPr="0088056E">
              <w:rPr>
                <w:rFonts w:eastAsia="Times New Roman" w:cs="Times New Roman"/>
                <w:sz w:val="22"/>
              </w:rPr>
              <w:t>22,0000</w:t>
            </w:r>
          </w:p>
        </w:tc>
      </w:tr>
      <w:tr w:rsidR="002A4E08" w:rsidRPr="0088056E" w14:paraId="0AB1AB5E" w14:textId="77777777">
        <w:trPr>
          <w:jc w:val="both"/>
        </w:trPr>
        <w:tc>
          <w:tcPr>
            <w:tcW w:w="0" w:type="dxa"/>
            <w:shd w:val="clear" w:color="auto" w:fill="FFFFFF"/>
            <w:tcMar>
              <w:top w:w="40" w:type="dxa"/>
              <w:left w:w="20" w:type="dxa"/>
              <w:bottom w:w="40" w:type="dxa"/>
              <w:right w:w="20" w:type="dxa"/>
            </w:tcMar>
            <w:vAlign w:val="center"/>
          </w:tcPr>
          <w:p w14:paraId="1247FD17" w14:textId="77777777" w:rsidR="002A4E08" w:rsidRPr="0088056E" w:rsidRDefault="009E4BE3" w:rsidP="00627D03">
            <w:pPr>
              <w:jc w:val="center"/>
            </w:pPr>
            <w:r w:rsidRPr="0088056E">
              <w:rPr>
                <w:rFonts w:eastAsia="Times New Roman" w:cs="Times New Roman"/>
                <w:sz w:val="22"/>
              </w:rPr>
              <w:t>154</w:t>
            </w:r>
          </w:p>
        </w:tc>
        <w:tc>
          <w:tcPr>
            <w:tcW w:w="0" w:type="dxa"/>
            <w:shd w:val="clear" w:color="auto" w:fill="FFFFFF"/>
            <w:tcMar>
              <w:top w:w="40" w:type="dxa"/>
              <w:left w:w="200" w:type="dxa"/>
              <w:bottom w:w="40" w:type="dxa"/>
              <w:right w:w="200" w:type="dxa"/>
            </w:tcMar>
            <w:vAlign w:val="center"/>
          </w:tcPr>
          <w:p w14:paraId="6EC519C5" w14:textId="77777777" w:rsidR="002A4E08" w:rsidRPr="0088056E" w:rsidRDefault="009E4BE3" w:rsidP="00627D03">
            <w:pPr>
              <w:jc w:val="center"/>
            </w:pPr>
            <w:r w:rsidRPr="0088056E">
              <w:rPr>
                <w:rFonts w:eastAsia="Times New Roman" w:cs="Times New Roman"/>
                <w:sz w:val="22"/>
              </w:rPr>
              <w:t>ТК-17-ул. Победы, 42</w:t>
            </w:r>
          </w:p>
        </w:tc>
        <w:tc>
          <w:tcPr>
            <w:tcW w:w="0" w:type="dxa"/>
            <w:shd w:val="clear" w:color="auto" w:fill="FFFFFF"/>
            <w:tcMar>
              <w:top w:w="40" w:type="dxa"/>
              <w:left w:w="200" w:type="dxa"/>
              <w:bottom w:w="40" w:type="dxa"/>
              <w:right w:w="200" w:type="dxa"/>
            </w:tcMar>
            <w:vAlign w:val="center"/>
          </w:tcPr>
          <w:p w14:paraId="1A7A802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893D726" w14:textId="77777777" w:rsidR="002A4E08" w:rsidRPr="0088056E" w:rsidRDefault="009E4BE3" w:rsidP="00627D03">
            <w:pPr>
              <w:jc w:val="center"/>
            </w:pPr>
            <w:r w:rsidRPr="0088056E">
              <w:rPr>
                <w:rFonts w:eastAsia="Times New Roman" w:cs="Times New Roman"/>
                <w:sz w:val="22"/>
              </w:rPr>
              <w:t>50,0000</w:t>
            </w:r>
          </w:p>
        </w:tc>
      </w:tr>
      <w:tr w:rsidR="002A4E08" w:rsidRPr="0088056E" w14:paraId="3484DEDE" w14:textId="77777777">
        <w:trPr>
          <w:jc w:val="both"/>
        </w:trPr>
        <w:tc>
          <w:tcPr>
            <w:tcW w:w="0" w:type="dxa"/>
            <w:shd w:val="clear" w:color="auto" w:fill="FFFFFF"/>
            <w:tcMar>
              <w:top w:w="40" w:type="dxa"/>
              <w:left w:w="20" w:type="dxa"/>
              <w:bottom w:w="40" w:type="dxa"/>
              <w:right w:w="20" w:type="dxa"/>
            </w:tcMar>
            <w:vAlign w:val="center"/>
          </w:tcPr>
          <w:p w14:paraId="5D07F177" w14:textId="77777777" w:rsidR="002A4E08" w:rsidRPr="0088056E" w:rsidRDefault="009E4BE3" w:rsidP="00627D03">
            <w:pPr>
              <w:jc w:val="center"/>
            </w:pPr>
            <w:r w:rsidRPr="0088056E">
              <w:rPr>
                <w:rFonts w:eastAsia="Times New Roman" w:cs="Times New Roman"/>
                <w:sz w:val="22"/>
              </w:rPr>
              <w:t>155</w:t>
            </w:r>
          </w:p>
        </w:tc>
        <w:tc>
          <w:tcPr>
            <w:tcW w:w="0" w:type="dxa"/>
            <w:shd w:val="clear" w:color="auto" w:fill="FFFFFF"/>
            <w:tcMar>
              <w:top w:w="40" w:type="dxa"/>
              <w:left w:w="200" w:type="dxa"/>
              <w:bottom w:w="40" w:type="dxa"/>
              <w:right w:w="200" w:type="dxa"/>
            </w:tcMar>
            <w:vAlign w:val="center"/>
          </w:tcPr>
          <w:p w14:paraId="14C7448A" w14:textId="77777777" w:rsidR="002A4E08" w:rsidRPr="0088056E" w:rsidRDefault="009E4BE3" w:rsidP="00627D03">
            <w:pPr>
              <w:jc w:val="center"/>
            </w:pPr>
            <w:r w:rsidRPr="0088056E">
              <w:rPr>
                <w:rFonts w:eastAsia="Times New Roman" w:cs="Times New Roman"/>
                <w:sz w:val="22"/>
              </w:rPr>
              <w:t>ТК-67-У-6</w:t>
            </w:r>
          </w:p>
        </w:tc>
        <w:tc>
          <w:tcPr>
            <w:tcW w:w="0" w:type="dxa"/>
            <w:shd w:val="clear" w:color="auto" w:fill="FFFFFF"/>
            <w:tcMar>
              <w:top w:w="40" w:type="dxa"/>
              <w:left w:w="200" w:type="dxa"/>
              <w:bottom w:w="40" w:type="dxa"/>
              <w:right w:w="200" w:type="dxa"/>
            </w:tcMar>
            <w:vAlign w:val="center"/>
          </w:tcPr>
          <w:p w14:paraId="3B9D219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61EBEA8" w14:textId="77777777" w:rsidR="002A4E08" w:rsidRPr="0088056E" w:rsidRDefault="009E4BE3" w:rsidP="00627D03">
            <w:pPr>
              <w:jc w:val="center"/>
            </w:pPr>
            <w:r w:rsidRPr="0088056E">
              <w:rPr>
                <w:rFonts w:eastAsia="Times New Roman" w:cs="Times New Roman"/>
                <w:sz w:val="22"/>
              </w:rPr>
              <w:t>134,0000</w:t>
            </w:r>
          </w:p>
        </w:tc>
      </w:tr>
      <w:tr w:rsidR="002A4E08" w:rsidRPr="0088056E" w14:paraId="6B4A2AF9" w14:textId="77777777">
        <w:trPr>
          <w:jc w:val="both"/>
        </w:trPr>
        <w:tc>
          <w:tcPr>
            <w:tcW w:w="0" w:type="dxa"/>
            <w:shd w:val="clear" w:color="auto" w:fill="FFFFFF"/>
            <w:tcMar>
              <w:top w:w="40" w:type="dxa"/>
              <w:left w:w="20" w:type="dxa"/>
              <w:bottom w:w="40" w:type="dxa"/>
              <w:right w:w="20" w:type="dxa"/>
            </w:tcMar>
            <w:vAlign w:val="center"/>
          </w:tcPr>
          <w:p w14:paraId="6866A816" w14:textId="77777777" w:rsidR="002A4E08" w:rsidRPr="0088056E" w:rsidRDefault="009E4BE3" w:rsidP="00627D03">
            <w:pPr>
              <w:jc w:val="center"/>
            </w:pPr>
            <w:r w:rsidRPr="0088056E">
              <w:rPr>
                <w:rFonts w:eastAsia="Times New Roman" w:cs="Times New Roman"/>
                <w:sz w:val="22"/>
              </w:rPr>
              <w:t>156</w:t>
            </w:r>
          </w:p>
        </w:tc>
        <w:tc>
          <w:tcPr>
            <w:tcW w:w="0" w:type="dxa"/>
            <w:shd w:val="clear" w:color="auto" w:fill="FFFFFF"/>
            <w:tcMar>
              <w:top w:w="40" w:type="dxa"/>
              <w:left w:w="200" w:type="dxa"/>
              <w:bottom w:w="40" w:type="dxa"/>
              <w:right w:w="200" w:type="dxa"/>
            </w:tcMar>
            <w:vAlign w:val="center"/>
          </w:tcPr>
          <w:p w14:paraId="454B5219" w14:textId="77777777" w:rsidR="002A4E08" w:rsidRPr="0088056E" w:rsidRDefault="009E4BE3" w:rsidP="00627D03">
            <w:pPr>
              <w:jc w:val="center"/>
            </w:pPr>
            <w:r w:rsidRPr="0088056E">
              <w:rPr>
                <w:rFonts w:eastAsia="Times New Roman" w:cs="Times New Roman"/>
                <w:sz w:val="22"/>
              </w:rPr>
              <w:t>ТК-67-ул. Победы, 56</w:t>
            </w:r>
          </w:p>
        </w:tc>
        <w:tc>
          <w:tcPr>
            <w:tcW w:w="0" w:type="dxa"/>
            <w:shd w:val="clear" w:color="auto" w:fill="FFFFFF"/>
            <w:tcMar>
              <w:top w:w="40" w:type="dxa"/>
              <w:left w:w="200" w:type="dxa"/>
              <w:bottom w:w="40" w:type="dxa"/>
              <w:right w:w="200" w:type="dxa"/>
            </w:tcMar>
            <w:vAlign w:val="center"/>
          </w:tcPr>
          <w:p w14:paraId="7599577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6BCFD32" w14:textId="77777777" w:rsidR="002A4E08" w:rsidRPr="0088056E" w:rsidRDefault="009E4BE3" w:rsidP="00627D03">
            <w:pPr>
              <w:jc w:val="center"/>
            </w:pPr>
            <w:r w:rsidRPr="0088056E">
              <w:rPr>
                <w:rFonts w:eastAsia="Times New Roman" w:cs="Times New Roman"/>
                <w:sz w:val="22"/>
              </w:rPr>
              <w:t>16,0000</w:t>
            </w:r>
          </w:p>
        </w:tc>
      </w:tr>
      <w:tr w:rsidR="002A4E08" w:rsidRPr="0088056E" w14:paraId="03140871" w14:textId="77777777">
        <w:trPr>
          <w:jc w:val="both"/>
        </w:trPr>
        <w:tc>
          <w:tcPr>
            <w:tcW w:w="0" w:type="dxa"/>
            <w:shd w:val="clear" w:color="auto" w:fill="FFFFFF"/>
            <w:tcMar>
              <w:top w:w="40" w:type="dxa"/>
              <w:left w:w="20" w:type="dxa"/>
              <w:bottom w:w="40" w:type="dxa"/>
              <w:right w:w="20" w:type="dxa"/>
            </w:tcMar>
            <w:vAlign w:val="center"/>
          </w:tcPr>
          <w:p w14:paraId="175F7B0F" w14:textId="77777777" w:rsidR="002A4E08" w:rsidRPr="0088056E" w:rsidRDefault="009E4BE3" w:rsidP="00627D03">
            <w:pPr>
              <w:jc w:val="center"/>
            </w:pPr>
            <w:r w:rsidRPr="0088056E">
              <w:rPr>
                <w:rFonts w:eastAsia="Times New Roman" w:cs="Times New Roman"/>
                <w:sz w:val="22"/>
              </w:rPr>
              <w:t>157</w:t>
            </w:r>
          </w:p>
        </w:tc>
        <w:tc>
          <w:tcPr>
            <w:tcW w:w="0" w:type="dxa"/>
            <w:shd w:val="clear" w:color="auto" w:fill="FFFFFF"/>
            <w:tcMar>
              <w:top w:w="40" w:type="dxa"/>
              <w:left w:w="200" w:type="dxa"/>
              <w:bottom w:w="40" w:type="dxa"/>
              <w:right w:w="200" w:type="dxa"/>
            </w:tcMar>
            <w:vAlign w:val="center"/>
          </w:tcPr>
          <w:p w14:paraId="4500B7CE" w14:textId="77777777" w:rsidR="002A4E08" w:rsidRPr="0088056E" w:rsidRDefault="009E4BE3" w:rsidP="00627D03">
            <w:pPr>
              <w:jc w:val="center"/>
            </w:pPr>
            <w:r w:rsidRPr="0088056E">
              <w:rPr>
                <w:rFonts w:eastAsia="Times New Roman" w:cs="Times New Roman"/>
                <w:sz w:val="22"/>
              </w:rPr>
              <w:t>ТК-68-ТК-69</w:t>
            </w:r>
          </w:p>
        </w:tc>
        <w:tc>
          <w:tcPr>
            <w:tcW w:w="0" w:type="dxa"/>
            <w:shd w:val="clear" w:color="auto" w:fill="FFFFFF"/>
            <w:tcMar>
              <w:top w:w="40" w:type="dxa"/>
              <w:left w:w="200" w:type="dxa"/>
              <w:bottom w:w="40" w:type="dxa"/>
              <w:right w:w="200" w:type="dxa"/>
            </w:tcMar>
            <w:vAlign w:val="center"/>
          </w:tcPr>
          <w:p w14:paraId="47982D0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4037108" w14:textId="77777777" w:rsidR="002A4E08" w:rsidRPr="0088056E" w:rsidRDefault="009E4BE3" w:rsidP="00627D03">
            <w:pPr>
              <w:jc w:val="center"/>
            </w:pPr>
            <w:r w:rsidRPr="0088056E">
              <w:rPr>
                <w:rFonts w:eastAsia="Times New Roman" w:cs="Times New Roman"/>
                <w:sz w:val="22"/>
              </w:rPr>
              <w:t>118,0000</w:t>
            </w:r>
          </w:p>
        </w:tc>
      </w:tr>
      <w:tr w:rsidR="002A4E08" w:rsidRPr="0088056E" w14:paraId="62DCABDF" w14:textId="77777777">
        <w:trPr>
          <w:jc w:val="both"/>
        </w:trPr>
        <w:tc>
          <w:tcPr>
            <w:tcW w:w="0" w:type="dxa"/>
            <w:shd w:val="clear" w:color="auto" w:fill="FFFFFF"/>
            <w:tcMar>
              <w:top w:w="40" w:type="dxa"/>
              <w:left w:w="20" w:type="dxa"/>
              <w:bottom w:w="40" w:type="dxa"/>
              <w:right w:w="20" w:type="dxa"/>
            </w:tcMar>
            <w:vAlign w:val="center"/>
          </w:tcPr>
          <w:p w14:paraId="329483EF" w14:textId="77777777" w:rsidR="002A4E08" w:rsidRPr="0088056E" w:rsidRDefault="009E4BE3" w:rsidP="00627D03">
            <w:pPr>
              <w:jc w:val="center"/>
            </w:pPr>
            <w:r w:rsidRPr="0088056E">
              <w:rPr>
                <w:rFonts w:eastAsia="Times New Roman" w:cs="Times New Roman"/>
                <w:sz w:val="22"/>
              </w:rPr>
              <w:t>158</w:t>
            </w:r>
          </w:p>
        </w:tc>
        <w:tc>
          <w:tcPr>
            <w:tcW w:w="0" w:type="dxa"/>
            <w:shd w:val="clear" w:color="auto" w:fill="FFFFFF"/>
            <w:tcMar>
              <w:top w:w="40" w:type="dxa"/>
              <w:left w:w="200" w:type="dxa"/>
              <w:bottom w:w="40" w:type="dxa"/>
              <w:right w:w="200" w:type="dxa"/>
            </w:tcMar>
            <w:vAlign w:val="center"/>
          </w:tcPr>
          <w:p w14:paraId="06963A1A" w14:textId="77777777" w:rsidR="002A4E08" w:rsidRPr="0088056E" w:rsidRDefault="009E4BE3" w:rsidP="00627D03">
            <w:pPr>
              <w:jc w:val="center"/>
            </w:pPr>
            <w:r w:rsidRPr="0088056E">
              <w:rPr>
                <w:rFonts w:eastAsia="Times New Roman" w:cs="Times New Roman"/>
                <w:sz w:val="22"/>
              </w:rPr>
              <w:t>ТК-68-ул. Сиб. Гвардейцев, 59</w:t>
            </w:r>
          </w:p>
        </w:tc>
        <w:tc>
          <w:tcPr>
            <w:tcW w:w="0" w:type="dxa"/>
            <w:shd w:val="clear" w:color="auto" w:fill="FFFFFF"/>
            <w:tcMar>
              <w:top w:w="40" w:type="dxa"/>
              <w:left w:w="200" w:type="dxa"/>
              <w:bottom w:w="40" w:type="dxa"/>
              <w:right w:w="200" w:type="dxa"/>
            </w:tcMar>
            <w:vAlign w:val="center"/>
          </w:tcPr>
          <w:p w14:paraId="4C3FAC7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1C94EB1" w14:textId="77777777" w:rsidR="002A4E08" w:rsidRPr="0088056E" w:rsidRDefault="009E4BE3" w:rsidP="00627D03">
            <w:pPr>
              <w:jc w:val="center"/>
            </w:pPr>
            <w:r w:rsidRPr="0088056E">
              <w:rPr>
                <w:rFonts w:eastAsia="Times New Roman" w:cs="Times New Roman"/>
                <w:sz w:val="22"/>
              </w:rPr>
              <w:t>58,0000</w:t>
            </w:r>
          </w:p>
        </w:tc>
      </w:tr>
      <w:tr w:rsidR="002A4E08" w:rsidRPr="0088056E" w14:paraId="2B341606" w14:textId="77777777">
        <w:trPr>
          <w:jc w:val="both"/>
        </w:trPr>
        <w:tc>
          <w:tcPr>
            <w:tcW w:w="0" w:type="dxa"/>
            <w:shd w:val="clear" w:color="auto" w:fill="FFFFFF"/>
            <w:tcMar>
              <w:top w:w="40" w:type="dxa"/>
              <w:left w:w="20" w:type="dxa"/>
              <w:bottom w:w="40" w:type="dxa"/>
              <w:right w:w="20" w:type="dxa"/>
            </w:tcMar>
            <w:vAlign w:val="center"/>
          </w:tcPr>
          <w:p w14:paraId="46BA8678" w14:textId="77777777" w:rsidR="002A4E08" w:rsidRPr="0088056E" w:rsidRDefault="009E4BE3" w:rsidP="00627D03">
            <w:pPr>
              <w:jc w:val="center"/>
            </w:pPr>
            <w:r w:rsidRPr="0088056E">
              <w:rPr>
                <w:rFonts w:eastAsia="Times New Roman" w:cs="Times New Roman"/>
                <w:sz w:val="22"/>
              </w:rPr>
              <w:t>159</w:t>
            </w:r>
          </w:p>
        </w:tc>
        <w:tc>
          <w:tcPr>
            <w:tcW w:w="0" w:type="dxa"/>
            <w:shd w:val="clear" w:color="auto" w:fill="FFFFFF"/>
            <w:tcMar>
              <w:top w:w="40" w:type="dxa"/>
              <w:left w:w="200" w:type="dxa"/>
              <w:bottom w:w="40" w:type="dxa"/>
              <w:right w:w="200" w:type="dxa"/>
            </w:tcMar>
            <w:vAlign w:val="center"/>
          </w:tcPr>
          <w:p w14:paraId="7CC5781D" w14:textId="77777777" w:rsidR="002A4E08" w:rsidRPr="0088056E" w:rsidRDefault="009E4BE3" w:rsidP="00627D03">
            <w:pPr>
              <w:jc w:val="center"/>
            </w:pPr>
            <w:r w:rsidRPr="0088056E">
              <w:rPr>
                <w:rFonts w:eastAsia="Times New Roman" w:cs="Times New Roman"/>
                <w:sz w:val="22"/>
              </w:rPr>
              <w:t>ТК-69-ТК-12</w:t>
            </w:r>
          </w:p>
        </w:tc>
        <w:tc>
          <w:tcPr>
            <w:tcW w:w="0" w:type="dxa"/>
            <w:shd w:val="clear" w:color="auto" w:fill="FFFFFF"/>
            <w:tcMar>
              <w:top w:w="40" w:type="dxa"/>
              <w:left w:w="200" w:type="dxa"/>
              <w:bottom w:w="40" w:type="dxa"/>
              <w:right w:w="200" w:type="dxa"/>
            </w:tcMar>
            <w:vAlign w:val="center"/>
          </w:tcPr>
          <w:p w14:paraId="3E9DFE8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E3A3C9C" w14:textId="77777777" w:rsidR="002A4E08" w:rsidRPr="0088056E" w:rsidRDefault="009E4BE3" w:rsidP="00627D03">
            <w:pPr>
              <w:jc w:val="center"/>
            </w:pPr>
            <w:r w:rsidRPr="0088056E">
              <w:rPr>
                <w:rFonts w:eastAsia="Times New Roman" w:cs="Times New Roman"/>
                <w:sz w:val="22"/>
              </w:rPr>
              <w:t>62,0000</w:t>
            </w:r>
          </w:p>
        </w:tc>
      </w:tr>
      <w:tr w:rsidR="002A4E08" w:rsidRPr="0088056E" w14:paraId="4C084A11" w14:textId="77777777">
        <w:trPr>
          <w:jc w:val="both"/>
        </w:trPr>
        <w:tc>
          <w:tcPr>
            <w:tcW w:w="0" w:type="dxa"/>
            <w:shd w:val="clear" w:color="auto" w:fill="FFFFFF"/>
            <w:tcMar>
              <w:top w:w="40" w:type="dxa"/>
              <w:left w:w="20" w:type="dxa"/>
              <w:bottom w:w="40" w:type="dxa"/>
              <w:right w:w="20" w:type="dxa"/>
            </w:tcMar>
            <w:vAlign w:val="center"/>
          </w:tcPr>
          <w:p w14:paraId="083DA67F" w14:textId="77777777" w:rsidR="002A4E08" w:rsidRPr="0088056E" w:rsidRDefault="009E4BE3" w:rsidP="00627D03">
            <w:pPr>
              <w:jc w:val="center"/>
            </w:pPr>
            <w:r w:rsidRPr="0088056E">
              <w:rPr>
                <w:rFonts w:eastAsia="Times New Roman" w:cs="Times New Roman"/>
                <w:sz w:val="22"/>
              </w:rPr>
              <w:t>160</w:t>
            </w:r>
          </w:p>
        </w:tc>
        <w:tc>
          <w:tcPr>
            <w:tcW w:w="0" w:type="dxa"/>
            <w:shd w:val="clear" w:color="auto" w:fill="FFFFFF"/>
            <w:tcMar>
              <w:top w:w="40" w:type="dxa"/>
              <w:left w:w="200" w:type="dxa"/>
              <w:bottom w:w="40" w:type="dxa"/>
              <w:right w:w="200" w:type="dxa"/>
            </w:tcMar>
            <w:vAlign w:val="center"/>
          </w:tcPr>
          <w:p w14:paraId="40290019" w14:textId="77777777" w:rsidR="002A4E08" w:rsidRPr="0088056E" w:rsidRDefault="009E4BE3" w:rsidP="00627D03">
            <w:pPr>
              <w:jc w:val="center"/>
            </w:pPr>
            <w:r w:rsidRPr="0088056E">
              <w:rPr>
                <w:rFonts w:eastAsia="Times New Roman" w:cs="Times New Roman"/>
                <w:sz w:val="22"/>
              </w:rPr>
              <w:t>ТК-69-ТК-70</w:t>
            </w:r>
          </w:p>
        </w:tc>
        <w:tc>
          <w:tcPr>
            <w:tcW w:w="0" w:type="dxa"/>
            <w:shd w:val="clear" w:color="auto" w:fill="FFFFFF"/>
            <w:tcMar>
              <w:top w:w="40" w:type="dxa"/>
              <w:left w:w="200" w:type="dxa"/>
              <w:bottom w:w="40" w:type="dxa"/>
              <w:right w:w="200" w:type="dxa"/>
            </w:tcMar>
            <w:vAlign w:val="center"/>
          </w:tcPr>
          <w:p w14:paraId="7FF58E2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A5A7A08" w14:textId="77777777" w:rsidR="002A4E08" w:rsidRPr="0088056E" w:rsidRDefault="009E4BE3" w:rsidP="00627D03">
            <w:pPr>
              <w:jc w:val="center"/>
            </w:pPr>
            <w:r w:rsidRPr="0088056E">
              <w:rPr>
                <w:rFonts w:eastAsia="Times New Roman" w:cs="Times New Roman"/>
                <w:sz w:val="22"/>
              </w:rPr>
              <w:t>42,0000</w:t>
            </w:r>
          </w:p>
        </w:tc>
      </w:tr>
      <w:tr w:rsidR="002A4E08" w:rsidRPr="0088056E" w14:paraId="2B88378B" w14:textId="77777777">
        <w:trPr>
          <w:jc w:val="both"/>
        </w:trPr>
        <w:tc>
          <w:tcPr>
            <w:tcW w:w="0" w:type="dxa"/>
            <w:shd w:val="clear" w:color="auto" w:fill="FFFFFF"/>
            <w:tcMar>
              <w:top w:w="40" w:type="dxa"/>
              <w:left w:w="20" w:type="dxa"/>
              <w:bottom w:w="40" w:type="dxa"/>
              <w:right w:w="20" w:type="dxa"/>
            </w:tcMar>
            <w:vAlign w:val="center"/>
          </w:tcPr>
          <w:p w14:paraId="750E3AC0" w14:textId="77777777" w:rsidR="002A4E08" w:rsidRPr="0088056E" w:rsidRDefault="009E4BE3" w:rsidP="00627D03">
            <w:pPr>
              <w:jc w:val="center"/>
            </w:pPr>
            <w:r w:rsidRPr="0088056E">
              <w:rPr>
                <w:rFonts w:eastAsia="Times New Roman" w:cs="Times New Roman"/>
                <w:sz w:val="22"/>
              </w:rPr>
              <w:t>161</w:t>
            </w:r>
          </w:p>
        </w:tc>
        <w:tc>
          <w:tcPr>
            <w:tcW w:w="0" w:type="dxa"/>
            <w:shd w:val="clear" w:color="auto" w:fill="FFFFFF"/>
            <w:tcMar>
              <w:top w:w="40" w:type="dxa"/>
              <w:left w:w="200" w:type="dxa"/>
              <w:bottom w:w="40" w:type="dxa"/>
              <w:right w:w="200" w:type="dxa"/>
            </w:tcMar>
            <w:vAlign w:val="center"/>
          </w:tcPr>
          <w:p w14:paraId="3DF0CA04" w14:textId="77777777" w:rsidR="002A4E08" w:rsidRPr="0088056E" w:rsidRDefault="009E4BE3" w:rsidP="00627D03">
            <w:pPr>
              <w:jc w:val="center"/>
            </w:pPr>
            <w:r w:rsidRPr="0088056E">
              <w:rPr>
                <w:rFonts w:eastAsia="Times New Roman" w:cs="Times New Roman"/>
                <w:sz w:val="22"/>
              </w:rPr>
              <w:t>ТК-70-пер. Лазарева, 6</w:t>
            </w:r>
          </w:p>
        </w:tc>
        <w:tc>
          <w:tcPr>
            <w:tcW w:w="0" w:type="dxa"/>
            <w:shd w:val="clear" w:color="auto" w:fill="FFFFFF"/>
            <w:tcMar>
              <w:top w:w="40" w:type="dxa"/>
              <w:left w:w="200" w:type="dxa"/>
              <w:bottom w:w="40" w:type="dxa"/>
              <w:right w:w="200" w:type="dxa"/>
            </w:tcMar>
            <w:vAlign w:val="center"/>
          </w:tcPr>
          <w:p w14:paraId="5982D57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B432FAA" w14:textId="77777777" w:rsidR="002A4E08" w:rsidRPr="0088056E" w:rsidRDefault="009E4BE3" w:rsidP="00627D03">
            <w:pPr>
              <w:jc w:val="center"/>
            </w:pPr>
            <w:r w:rsidRPr="0088056E">
              <w:rPr>
                <w:rFonts w:eastAsia="Times New Roman" w:cs="Times New Roman"/>
                <w:sz w:val="22"/>
              </w:rPr>
              <w:t>14,0000</w:t>
            </w:r>
          </w:p>
        </w:tc>
      </w:tr>
      <w:tr w:rsidR="002A4E08" w:rsidRPr="0088056E" w14:paraId="501D2B67" w14:textId="77777777">
        <w:trPr>
          <w:jc w:val="both"/>
        </w:trPr>
        <w:tc>
          <w:tcPr>
            <w:tcW w:w="0" w:type="dxa"/>
            <w:shd w:val="clear" w:color="auto" w:fill="FFFFFF"/>
            <w:tcMar>
              <w:top w:w="40" w:type="dxa"/>
              <w:left w:w="20" w:type="dxa"/>
              <w:bottom w:w="40" w:type="dxa"/>
              <w:right w:w="20" w:type="dxa"/>
            </w:tcMar>
            <w:vAlign w:val="center"/>
          </w:tcPr>
          <w:p w14:paraId="23C79E79" w14:textId="77777777" w:rsidR="002A4E08" w:rsidRPr="0088056E" w:rsidRDefault="009E4BE3" w:rsidP="00627D03">
            <w:pPr>
              <w:jc w:val="center"/>
            </w:pPr>
            <w:r w:rsidRPr="0088056E">
              <w:rPr>
                <w:rFonts w:eastAsia="Times New Roman" w:cs="Times New Roman"/>
                <w:sz w:val="22"/>
              </w:rPr>
              <w:t>162</w:t>
            </w:r>
          </w:p>
        </w:tc>
        <w:tc>
          <w:tcPr>
            <w:tcW w:w="0" w:type="dxa"/>
            <w:shd w:val="clear" w:color="auto" w:fill="FFFFFF"/>
            <w:tcMar>
              <w:top w:w="40" w:type="dxa"/>
              <w:left w:w="200" w:type="dxa"/>
              <w:bottom w:w="40" w:type="dxa"/>
              <w:right w:w="200" w:type="dxa"/>
            </w:tcMar>
            <w:vAlign w:val="center"/>
          </w:tcPr>
          <w:p w14:paraId="3C174CAB" w14:textId="77777777" w:rsidR="002A4E08" w:rsidRPr="0088056E" w:rsidRDefault="009E4BE3" w:rsidP="00627D03">
            <w:pPr>
              <w:jc w:val="center"/>
            </w:pPr>
            <w:r w:rsidRPr="0088056E">
              <w:rPr>
                <w:rFonts w:eastAsia="Times New Roman" w:cs="Times New Roman"/>
                <w:sz w:val="22"/>
              </w:rPr>
              <w:t>ТК-70-пер. Лазарева, 4</w:t>
            </w:r>
          </w:p>
        </w:tc>
        <w:tc>
          <w:tcPr>
            <w:tcW w:w="0" w:type="dxa"/>
            <w:shd w:val="clear" w:color="auto" w:fill="FFFFFF"/>
            <w:tcMar>
              <w:top w:w="40" w:type="dxa"/>
              <w:left w:w="200" w:type="dxa"/>
              <w:bottom w:w="40" w:type="dxa"/>
              <w:right w:w="200" w:type="dxa"/>
            </w:tcMar>
            <w:vAlign w:val="center"/>
          </w:tcPr>
          <w:p w14:paraId="64E5054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1074CE1" w14:textId="77777777" w:rsidR="002A4E08" w:rsidRPr="0088056E" w:rsidRDefault="009E4BE3" w:rsidP="00627D03">
            <w:pPr>
              <w:jc w:val="center"/>
            </w:pPr>
            <w:r w:rsidRPr="0088056E">
              <w:rPr>
                <w:rFonts w:eastAsia="Times New Roman" w:cs="Times New Roman"/>
                <w:sz w:val="22"/>
              </w:rPr>
              <w:t>18,0000</w:t>
            </w:r>
          </w:p>
        </w:tc>
      </w:tr>
      <w:tr w:rsidR="002A4E08" w:rsidRPr="0088056E" w14:paraId="50DA42BC" w14:textId="77777777">
        <w:trPr>
          <w:jc w:val="both"/>
        </w:trPr>
        <w:tc>
          <w:tcPr>
            <w:tcW w:w="0" w:type="dxa"/>
            <w:shd w:val="clear" w:color="auto" w:fill="FFFFFF"/>
            <w:tcMar>
              <w:top w:w="40" w:type="dxa"/>
              <w:left w:w="20" w:type="dxa"/>
              <w:bottom w:w="40" w:type="dxa"/>
              <w:right w:w="20" w:type="dxa"/>
            </w:tcMar>
            <w:vAlign w:val="center"/>
          </w:tcPr>
          <w:p w14:paraId="0A16FC31" w14:textId="77777777" w:rsidR="002A4E08" w:rsidRPr="0088056E" w:rsidRDefault="009E4BE3" w:rsidP="00627D03">
            <w:pPr>
              <w:jc w:val="center"/>
            </w:pPr>
            <w:r w:rsidRPr="0088056E">
              <w:rPr>
                <w:rFonts w:eastAsia="Times New Roman" w:cs="Times New Roman"/>
                <w:sz w:val="22"/>
              </w:rPr>
              <w:t>163</w:t>
            </w:r>
          </w:p>
        </w:tc>
        <w:tc>
          <w:tcPr>
            <w:tcW w:w="0" w:type="dxa"/>
            <w:shd w:val="clear" w:color="auto" w:fill="FFFFFF"/>
            <w:tcMar>
              <w:top w:w="40" w:type="dxa"/>
              <w:left w:w="200" w:type="dxa"/>
              <w:bottom w:w="40" w:type="dxa"/>
              <w:right w:w="200" w:type="dxa"/>
            </w:tcMar>
            <w:vAlign w:val="center"/>
          </w:tcPr>
          <w:p w14:paraId="2ED59B40" w14:textId="77777777" w:rsidR="002A4E08" w:rsidRPr="0088056E" w:rsidRDefault="009E4BE3" w:rsidP="00627D03">
            <w:pPr>
              <w:jc w:val="center"/>
            </w:pPr>
            <w:r w:rsidRPr="0088056E">
              <w:rPr>
                <w:rFonts w:eastAsia="Times New Roman" w:cs="Times New Roman"/>
                <w:sz w:val="22"/>
              </w:rPr>
              <w:t>ТК-75-У-13</w:t>
            </w:r>
          </w:p>
        </w:tc>
        <w:tc>
          <w:tcPr>
            <w:tcW w:w="0" w:type="dxa"/>
            <w:shd w:val="clear" w:color="auto" w:fill="FFFFFF"/>
            <w:tcMar>
              <w:top w:w="40" w:type="dxa"/>
              <w:left w:w="200" w:type="dxa"/>
              <w:bottom w:w="40" w:type="dxa"/>
              <w:right w:w="200" w:type="dxa"/>
            </w:tcMar>
            <w:vAlign w:val="center"/>
          </w:tcPr>
          <w:p w14:paraId="53B1A99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1C4AAD3" w14:textId="77777777" w:rsidR="002A4E08" w:rsidRPr="0088056E" w:rsidRDefault="009E4BE3" w:rsidP="00627D03">
            <w:pPr>
              <w:jc w:val="center"/>
            </w:pPr>
            <w:r w:rsidRPr="0088056E">
              <w:rPr>
                <w:rFonts w:eastAsia="Times New Roman" w:cs="Times New Roman"/>
                <w:sz w:val="22"/>
              </w:rPr>
              <w:t>128,0000</w:t>
            </w:r>
          </w:p>
        </w:tc>
      </w:tr>
      <w:tr w:rsidR="002A4E08" w:rsidRPr="0088056E" w14:paraId="55ED636F" w14:textId="77777777">
        <w:trPr>
          <w:jc w:val="both"/>
        </w:trPr>
        <w:tc>
          <w:tcPr>
            <w:tcW w:w="0" w:type="dxa"/>
            <w:shd w:val="clear" w:color="auto" w:fill="FFFFFF"/>
            <w:tcMar>
              <w:top w:w="40" w:type="dxa"/>
              <w:left w:w="20" w:type="dxa"/>
              <w:bottom w:w="40" w:type="dxa"/>
              <w:right w:w="20" w:type="dxa"/>
            </w:tcMar>
            <w:vAlign w:val="center"/>
          </w:tcPr>
          <w:p w14:paraId="603EF738" w14:textId="77777777" w:rsidR="002A4E08" w:rsidRPr="0088056E" w:rsidRDefault="009E4BE3" w:rsidP="00627D03">
            <w:pPr>
              <w:jc w:val="center"/>
            </w:pPr>
            <w:r w:rsidRPr="0088056E">
              <w:rPr>
                <w:rFonts w:eastAsia="Times New Roman" w:cs="Times New Roman"/>
                <w:sz w:val="22"/>
              </w:rPr>
              <w:t>164</w:t>
            </w:r>
          </w:p>
        </w:tc>
        <w:tc>
          <w:tcPr>
            <w:tcW w:w="0" w:type="dxa"/>
            <w:shd w:val="clear" w:color="auto" w:fill="FFFFFF"/>
            <w:tcMar>
              <w:top w:w="40" w:type="dxa"/>
              <w:left w:w="200" w:type="dxa"/>
              <w:bottom w:w="40" w:type="dxa"/>
              <w:right w:w="200" w:type="dxa"/>
            </w:tcMar>
            <w:vAlign w:val="center"/>
          </w:tcPr>
          <w:p w14:paraId="6A9EFFC6" w14:textId="77777777" w:rsidR="002A4E08" w:rsidRPr="0088056E" w:rsidRDefault="009E4BE3" w:rsidP="00627D03">
            <w:pPr>
              <w:jc w:val="center"/>
            </w:pPr>
            <w:r w:rsidRPr="0088056E">
              <w:rPr>
                <w:rFonts w:eastAsia="Times New Roman" w:cs="Times New Roman"/>
                <w:sz w:val="22"/>
              </w:rPr>
              <w:t>ТК-71-ТК-9</w:t>
            </w:r>
          </w:p>
        </w:tc>
        <w:tc>
          <w:tcPr>
            <w:tcW w:w="0" w:type="dxa"/>
            <w:shd w:val="clear" w:color="auto" w:fill="FFFFFF"/>
            <w:tcMar>
              <w:top w:w="40" w:type="dxa"/>
              <w:left w:w="200" w:type="dxa"/>
              <w:bottom w:w="40" w:type="dxa"/>
              <w:right w:w="200" w:type="dxa"/>
            </w:tcMar>
            <w:vAlign w:val="center"/>
          </w:tcPr>
          <w:p w14:paraId="70C7465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7E34C28" w14:textId="77777777" w:rsidR="002A4E08" w:rsidRPr="0088056E" w:rsidRDefault="009E4BE3" w:rsidP="00627D03">
            <w:pPr>
              <w:jc w:val="center"/>
            </w:pPr>
            <w:r w:rsidRPr="0088056E">
              <w:rPr>
                <w:rFonts w:eastAsia="Times New Roman" w:cs="Times New Roman"/>
                <w:sz w:val="22"/>
              </w:rPr>
              <w:t>100,0000</w:t>
            </w:r>
          </w:p>
        </w:tc>
      </w:tr>
      <w:tr w:rsidR="002A4E08" w:rsidRPr="0088056E" w14:paraId="18F723EB" w14:textId="77777777">
        <w:trPr>
          <w:jc w:val="both"/>
        </w:trPr>
        <w:tc>
          <w:tcPr>
            <w:tcW w:w="0" w:type="dxa"/>
            <w:shd w:val="clear" w:color="auto" w:fill="FFFFFF"/>
            <w:tcMar>
              <w:top w:w="40" w:type="dxa"/>
              <w:left w:w="20" w:type="dxa"/>
              <w:bottom w:w="40" w:type="dxa"/>
              <w:right w:w="20" w:type="dxa"/>
            </w:tcMar>
            <w:vAlign w:val="center"/>
          </w:tcPr>
          <w:p w14:paraId="0F0C8F6A" w14:textId="77777777" w:rsidR="002A4E08" w:rsidRPr="0088056E" w:rsidRDefault="009E4BE3" w:rsidP="00627D03">
            <w:pPr>
              <w:jc w:val="center"/>
            </w:pPr>
            <w:r w:rsidRPr="0088056E">
              <w:rPr>
                <w:rFonts w:eastAsia="Times New Roman" w:cs="Times New Roman"/>
                <w:sz w:val="22"/>
              </w:rPr>
              <w:t>165</w:t>
            </w:r>
          </w:p>
        </w:tc>
        <w:tc>
          <w:tcPr>
            <w:tcW w:w="0" w:type="dxa"/>
            <w:shd w:val="clear" w:color="auto" w:fill="FFFFFF"/>
            <w:tcMar>
              <w:top w:w="40" w:type="dxa"/>
              <w:left w:w="200" w:type="dxa"/>
              <w:bottom w:w="40" w:type="dxa"/>
              <w:right w:w="200" w:type="dxa"/>
            </w:tcMar>
            <w:vAlign w:val="center"/>
          </w:tcPr>
          <w:p w14:paraId="6FE6932C" w14:textId="77777777" w:rsidR="002A4E08" w:rsidRPr="0088056E" w:rsidRDefault="009E4BE3" w:rsidP="00627D03">
            <w:pPr>
              <w:jc w:val="center"/>
            </w:pPr>
            <w:r w:rsidRPr="0088056E">
              <w:rPr>
                <w:rFonts w:eastAsia="Times New Roman" w:cs="Times New Roman"/>
                <w:sz w:val="22"/>
              </w:rPr>
              <w:t>ТК-72-ТК-73</w:t>
            </w:r>
          </w:p>
        </w:tc>
        <w:tc>
          <w:tcPr>
            <w:tcW w:w="0" w:type="dxa"/>
            <w:shd w:val="clear" w:color="auto" w:fill="FFFFFF"/>
            <w:tcMar>
              <w:top w:w="40" w:type="dxa"/>
              <w:left w:w="200" w:type="dxa"/>
              <w:bottom w:w="40" w:type="dxa"/>
              <w:right w:w="200" w:type="dxa"/>
            </w:tcMar>
            <w:vAlign w:val="center"/>
          </w:tcPr>
          <w:p w14:paraId="7BA8EBA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A646804" w14:textId="77777777" w:rsidR="002A4E08" w:rsidRPr="0088056E" w:rsidRDefault="009E4BE3" w:rsidP="00627D03">
            <w:pPr>
              <w:jc w:val="center"/>
            </w:pPr>
            <w:r w:rsidRPr="0088056E">
              <w:rPr>
                <w:rFonts w:eastAsia="Times New Roman" w:cs="Times New Roman"/>
                <w:sz w:val="22"/>
              </w:rPr>
              <w:t>50,0000</w:t>
            </w:r>
          </w:p>
        </w:tc>
      </w:tr>
      <w:tr w:rsidR="002A4E08" w:rsidRPr="0088056E" w14:paraId="252162A1" w14:textId="77777777">
        <w:trPr>
          <w:jc w:val="both"/>
        </w:trPr>
        <w:tc>
          <w:tcPr>
            <w:tcW w:w="0" w:type="dxa"/>
            <w:shd w:val="clear" w:color="auto" w:fill="FFFFFF"/>
            <w:tcMar>
              <w:top w:w="40" w:type="dxa"/>
              <w:left w:w="20" w:type="dxa"/>
              <w:bottom w:w="40" w:type="dxa"/>
              <w:right w:w="20" w:type="dxa"/>
            </w:tcMar>
            <w:vAlign w:val="center"/>
          </w:tcPr>
          <w:p w14:paraId="5C29A644" w14:textId="77777777" w:rsidR="002A4E08" w:rsidRPr="0088056E" w:rsidRDefault="009E4BE3" w:rsidP="00627D03">
            <w:pPr>
              <w:jc w:val="center"/>
            </w:pPr>
            <w:r w:rsidRPr="0088056E">
              <w:rPr>
                <w:rFonts w:eastAsia="Times New Roman" w:cs="Times New Roman"/>
                <w:sz w:val="22"/>
              </w:rPr>
              <w:t>166</w:t>
            </w:r>
          </w:p>
        </w:tc>
        <w:tc>
          <w:tcPr>
            <w:tcW w:w="0" w:type="dxa"/>
            <w:shd w:val="clear" w:color="auto" w:fill="FFFFFF"/>
            <w:tcMar>
              <w:top w:w="40" w:type="dxa"/>
              <w:left w:w="200" w:type="dxa"/>
              <w:bottom w:w="40" w:type="dxa"/>
              <w:right w:w="200" w:type="dxa"/>
            </w:tcMar>
            <w:vAlign w:val="center"/>
          </w:tcPr>
          <w:p w14:paraId="44DC6BE0" w14:textId="77777777" w:rsidR="002A4E08" w:rsidRPr="0088056E" w:rsidRDefault="009E4BE3" w:rsidP="00627D03">
            <w:pPr>
              <w:jc w:val="center"/>
            </w:pPr>
            <w:r w:rsidRPr="0088056E">
              <w:rPr>
                <w:rFonts w:eastAsia="Times New Roman" w:cs="Times New Roman"/>
                <w:sz w:val="22"/>
              </w:rPr>
              <w:t>ТК-73-ТК-11</w:t>
            </w:r>
          </w:p>
        </w:tc>
        <w:tc>
          <w:tcPr>
            <w:tcW w:w="0" w:type="dxa"/>
            <w:shd w:val="clear" w:color="auto" w:fill="FFFFFF"/>
            <w:tcMar>
              <w:top w:w="40" w:type="dxa"/>
              <w:left w:w="200" w:type="dxa"/>
              <w:bottom w:w="40" w:type="dxa"/>
              <w:right w:w="200" w:type="dxa"/>
            </w:tcMar>
            <w:vAlign w:val="center"/>
          </w:tcPr>
          <w:p w14:paraId="57233CC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DE068CC" w14:textId="77777777" w:rsidR="002A4E08" w:rsidRPr="0088056E" w:rsidRDefault="009E4BE3" w:rsidP="00627D03">
            <w:pPr>
              <w:jc w:val="center"/>
            </w:pPr>
            <w:r w:rsidRPr="0088056E">
              <w:rPr>
                <w:rFonts w:eastAsia="Times New Roman" w:cs="Times New Roman"/>
                <w:sz w:val="22"/>
              </w:rPr>
              <w:t>50,0000</w:t>
            </w:r>
          </w:p>
        </w:tc>
      </w:tr>
      <w:tr w:rsidR="002A4E08" w:rsidRPr="0088056E" w14:paraId="5F88026B" w14:textId="77777777">
        <w:trPr>
          <w:jc w:val="both"/>
        </w:trPr>
        <w:tc>
          <w:tcPr>
            <w:tcW w:w="0" w:type="dxa"/>
            <w:shd w:val="clear" w:color="auto" w:fill="FFFFFF"/>
            <w:tcMar>
              <w:top w:w="40" w:type="dxa"/>
              <w:left w:w="20" w:type="dxa"/>
              <w:bottom w:w="40" w:type="dxa"/>
              <w:right w:w="20" w:type="dxa"/>
            </w:tcMar>
            <w:vAlign w:val="center"/>
          </w:tcPr>
          <w:p w14:paraId="0CD19288" w14:textId="77777777" w:rsidR="002A4E08" w:rsidRPr="0088056E" w:rsidRDefault="009E4BE3" w:rsidP="00627D03">
            <w:pPr>
              <w:jc w:val="center"/>
            </w:pPr>
            <w:r w:rsidRPr="0088056E">
              <w:rPr>
                <w:rFonts w:eastAsia="Times New Roman" w:cs="Times New Roman"/>
                <w:sz w:val="22"/>
              </w:rPr>
              <w:t>167</w:t>
            </w:r>
          </w:p>
        </w:tc>
        <w:tc>
          <w:tcPr>
            <w:tcW w:w="0" w:type="dxa"/>
            <w:shd w:val="clear" w:color="auto" w:fill="FFFFFF"/>
            <w:tcMar>
              <w:top w:w="40" w:type="dxa"/>
              <w:left w:w="200" w:type="dxa"/>
              <w:bottom w:w="40" w:type="dxa"/>
              <w:right w:w="200" w:type="dxa"/>
            </w:tcMar>
            <w:vAlign w:val="center"/>
          </w:tcPr>
          <w:p w14:paraId="5EEF2F4A" w14:textId="77777777" w:rsidR="002A4E08" w:rsidRPr="0088056E" w:rsidRDefault="009E4BE3" w:rsidP="00627D03">
            <w:pPr>
              <w:jc w:val="center"/>
            </w:pPr>
            <w:r w:rsidRPr="0088056E">
              <w:rPr>
                <w:rFonts w:eastAsia="Times New Roman" w:cs="Times New Roman"/>
                <w:sz w:val="22"/>
              </w:rPr>
              <w:t>ТК-74-ТК-68</w:t>
            </w:r>
          </w:p>
        </w:tc>
        <w:tc>
          <w:tcPr>
            <w:tcW w:w="0" w:type="dxa"/>
            <w:shd w:val="clear" w:color="auto" w:fill="FFFFFF"/>
            <w:tcMar>
              <w:top w:w="40" w:type="dxa"/>
              <w:left w:w="200" w:type="dxa"/>
              <w:bottom w:w="40" w:type="dxa"/>
              <w:right w:w="200" w:type="dxa"/>
            </w:tcMar>
            <w:vAlign w:val="center"/>
          </w:tcPr>
          <w:p w14:paraId="18F6197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43B3C60" w14:textId="77777777" w:rsidR="002A4E08" w:rsidRPr="0088056E" w:rsidRDefault="009E4BE3" w:rsidP="00627D03">
            <w:pPr>
              <w:jc w:val="center"/>
            </w:pPr>
            <w:r w:rsidRPr="0088056E">
              <w:rPr>
                <w:rFonts w:eastAsia="Times New Roman" w:cs="Times New Roman"/>
                <w:sz w:val="22"/>
              </w:rPr>
              <w:t>292,0000</w:t>
            </w:r>
          </w:p>
        </w:tc>
      </w:tr>
      <w:tr w:rsidR="002A4E08" w:rsidRPr="0088056E" w14:paraId="44CCE02C" w14:textId="77777777">
        <w:trPr>
          <w:jc w:val="both"/>
        </w:trPr>
        <w:tc>
          <w:tcPr>
            <w:tcW w:w="0" w:type="dxa"/>
            <w:shd w:val="clear" w:color="auto" w:fill="FFFFFF"/>
            <w:tcMar>
              <w:top w:w="40" w:type="dxa"/>
              <w:left w:w="20" w:type="dxa"/>
              <w:bottom w:w="40" w:type="dxa"/>
              <w:right w:w="20" w:type="dxa"/>
            </w:tcMar>
            <w:vAlign w:val="center"/>
          </w:tcPr>
          <w:p w14:paraId="7FD1B103" w14:textId="77777777" w:rsidR="002A4E08" w:rsidRPr="0088056E" w:rsidRDefault="009E4BE3" w:rsidP="00627D03">
            <w:pPr>
              <w:jc w:val="center"/>
            </w:pPr>
            <w:r w:rsidRPr="0088056E">
              <w:rPr>
                <w:rFonts w:eastAsia="Times New Roman" w:cs="Times New Roman"/>
                <w:sz w:val="22"/>
              </w:rPr>
              <w:t>168</w:t>
            </w:r>
          </w:p>
        </w:tc>
        <w:tc>
          <w:tcPr>
            <w:tcW w:w="0" w:type="dxa"/>
            <w:shd w:val="clear" w:color="auto" w:fill="FFFFFF"/>
            <w:tcMar>
              <w:top w:w="40" w:type="dxa"/>
              <w:left w:w="200" w:type="dxa"/>
              <w:bottom w:w="40" w:type="dxa"/>
              <w:right w:w="200" w:type="dxa"/>
            </w:tcMar>
            <w:vAlign w:val="center"/>
          </w:tcPr>
          <w:p w14:paraId="2A80C0BE" w14:textId="77777777" w:rsidR="002A4E08" w:rsidRPr="0088056E" w:rsidRDefault="009E4BE3" w:rsidP="00627D03">
            <w:pPr>
              <w:jc w:val="center"/>
            </w:pPr>
            <w:r w:rsidRPr="0088056E">
              <w:rPr>
                <w:rFonts w:eastAsia="Times New Roman" w:cs="Times New Roman"/>
                <w:sz w:val="22"/>
              </w:rPr>
              <w:t>ТК-71-ул. Сиб. Гвардейцев, 41</w:t>
            </w:r>
          </w:p>
        </w:tc>
        <w:tc>
          <w:tcPr>
            <w:tcW w:w="0" w:type="dxa"/>
            <w:shd w:val="clear" w:color="auto" w:fill="FFFFFF"/>
            <w:tcMar>
              <w:top w:w="40" w:type="dxa"/>
              <w:left w:w="200" w:type="dxa"/>
              <w:bottom w:w="40" w:type="dxa"/>
              <w:right w:w="200" w:type="dxa"/>
            </w:tcMar>
            <w:vAlign w:val="center"/>
          </w:tcPr>
          <w:p w14:paraId="286F0E3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78141FA" w14:textId="77777777" w:rsidR="002A4E08" w:rsidRPr="0088056E" w:rsidRDefault="009E4BE3" w:rsidP="00627D03">
            <w:pPr>
              <w:jc w:val="center"/>
            </w:pPr>
            <w:r w:rsidRPr="0088056E">
              <w:rPr>
                <w:rFonts w:eastAsia="Times New Roman" w:cs="Times New Roman"/>
                <w:sz w:val="22"/>
              </w:rPr>
              <w:t>18,0000</w:t>
            </w:r>
          </w:p>
        </w:tc>
      </w:tr>
      <w:tr w:rsidR="002A4E08" w:rsidRPr="0088056E" w14:paraId="1B05839A" w14:textId="77777777">
        <w:trPr>
          <w:jc w:val="both"/>
        </w:trPr>
        <w:tc>
          <w:tcPr>
            <w:tcW w:w="0" w:type="dxa"/>
            <w:shd w:val="clear" w:color="auto" w:fill="FFFFFF"/>
            <w:tcMar>
              <w:top w:w="40" w:type="dxa"/>
              <w:left w:w="20" w:type="dxa"/>
              <w:bottom w:w="40" w:type="dxa"/>
              <w:right w:w="20" w:type="dxa"/>
            </w:tcMar>
            <w:vAlign w:val="center"/>
          </w:tcPr>
          <w:p w14:paraId="02C0D559" w14:textId="77777777" w:rsidR="002A4E08" w:rsidRPr="0088056E" w:rsidRDefault="009E4BE3" w:rsidP="00627D03">
            <w:pPr>
              <w:jc w:val="center"/>
            </w:pPr>
            <w:r w:rsidRPr="0088056E">
              <w:rPr>
                <w:rFonts w:eastAsia="Times New Roman" w:cs="Times New Roman"/>
                <w:sz w:val="22"/>
              </w:rPr>
              <w:t>169</w:t>
            </w:r>
          </w:p>
        </w:tc>
        <w:tc>
          <w:tcPr>
            <w:tcW w:w="0" w:type="dxa"/>
            <w:shd w:val="clear" w:color="auto" w:fill="FFFFFF"/>
            <w:tcMar>
              <w:top w:w="40" w:type="dxa"/>
              <w:left w:w="200" w:type="dxa"/>
              <w:bottom w:w="40" w:type="dxa"/>
              <w:right w:w="200" w:type="dxa"/>
            </w:tcMar>
            <w:vAlign w:val="center"/>
          </w:tcPr>
          <w:p w14:paraId="3AC5773F" w14:textId="77777777" w:rsidR="002A4E08" w:rsidRPr="0088056E" w:rsidRDefault="009E4BE3" w:rsidP="00627D03">
            <w:pPr>
              <w:jc w:val="center"/>
            </w:pPr>
            <w:r w:rsidRPr="0088056E">
              <w:rPr>
                <w:rFonts w:eastAsia="Times New Roman" w:cs="Times New Roman"/>
                <w:sz w:val="22"/>
              </w:rPr>
              <w:t>ТК-72-ул. Сиб. Гвардейцев, 43</w:t>
            </w:r>
          </w:p>
        </w:tc>
        <w:tc>
          <w:tcPr>
            <w:tcW w:w="0" w:type="dxa"/>
            <w:shd w:val="clear" w:color="auto" w:fill="FFFFFF"/>
            <w:tcMar>
              <w:top w:w="40" w:type="dxa"/>
              <w:left w:w="200" w:type="dxa"/>
              <w:bottom w:w="40" w:type="dxa"/>
              <w:right w:w="200" w:type="dxa"/>
            </w:tcMar>
            <w:vAlign w:val="center"/>
          </w:tcPr>
          <w:p w14:paraId="447C836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7C9FD40" w14:textId="77777777" w:rsidR="002A4E08" w:rsidRPr="0088056E" w:rsidRDefault="009E4BE3" w:rsidP="00627D03">
            <w:pPr>
              <w:jc w:val="center"/>
            </w:pPr>
            <w:r w:rsidRPr="0088056E">
              <w:rPr>
                <w:rFonts w:eastAsia="Times New Roman" w:cs="Times New Roman"/>
                <w:sz w:val="22"/>
              </w:rPr>
              <w:t>18,0000</w:t>
            </w:r>
          </w:p>
        </w:tc>
      </w:tr>
      <w:tr w:rsidR="002A4E08" w:rsidRPr="0088056E" w14:paraId="1608E1FD" w14:textId="77777777">
        <w:trPr>
          <w:jc w:val="both"/>
        </w:trPr>
        <w:tc>
          <w:tcPr>
            <w:tcW w:w="0" w:type="dxa"/>
            <w:shd w:val="clear" w:color="auto" w:fill="FFFFFF"/>
            <w:tcMar>
              <w:top w:w="40" w:type="dxa"/>
              <w:left w:w="20" w:type="dxa"/>
              <w:bottom w:w="40" w:type="dxa"/>
              <w:right w:w="20" w:type="dxa"/>
            </w:tcMar>
            <w:vAlign w:val="center"/>
          </w:tcPr>
          <w:p w14:paraId="3D966E75" w14:textId="77777777" w:rsidR="002A4E08" w:rsidRPr="0088056E" w:rsidRDefault="009E4BE3" w:rsidP="00627D03">
            <w:pPr>
              <w:jc w:val="center"/>
            </w:pPr>
            <w:r w:rsidRPr="0088056E">
              <w:rPr>
                <w:rFonts w:eastAsia="Times New Roman" w:cs="Times New Roman"/>
                <w:sz w:val="22"/>
              </w:rPr>
              <w:t>170</w:t>
            </w:r>
          </w:p>
        </w:tc>
        <w:tc>
          <w:tcPr>
            <w:tcW w:w="0" w:type="dxa"/>
            <w:shd w:val="clear" w:color="auto" w:fill="FFFFFF"/>
            <w:tcMar>
              <w:top w:w="40" w:type="dxa"/>
              <w:left w:w="200" w:type="dxa"/>
              <w:bottom w:w="40" w:type="dxa"/>
              <w:right w:w="200" w:type="dxa"/>
            </w:tcMar>
            <w:vAlign w:val="center"/>
          </w:tcPr>
          <w:p w14:paraId="4F184B3B" w14:textId="77777777" w:rsidR="002A4E08" w:rsidRPr="0088056E" w:rsidRDefault="009E4BE3" w:rsidP="00627D03">
            <w:pPr>
              <w:jc w:val="center"/>
            </w:pPr>
            <w:r w:rsidRPr="0088056E">
              <w:rPr>
                <w:rFonts w:eastAsia="Times New Roman" w:cs="Times New Roman"/>
                <w:sz w:val="22"/>
              </w:rPr>
              <w:t>ТК-73-ул. Сиб. Гвардейцев, 45</w:t>
            </w:r>
          </w:p>
        </w:tc>
        <w:tc>
          <w:tcPr>
            <w:tcW w:w="0" w:type="dxa"/>
            <w:shd w:val="clear" w:color="auto" w:fill="FFFFFF"/>
            <w:tcMar>
              <w:top w:w="40" w:type="dxa"/>
              <w:left w:w="200" w:type="dxa"/>
              <w:bottom w:w="40" w:type="dxa"/>
              <w:right w:w="200" w:type="dxa"/>
            </w:tcMar>
            <w:vAlign w:val="center"/>
          </w:tcPr>
          <w:p w14:paraId="720AF04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8B07F1A" w14:textId="77777777" w:rsidR="002A4E08" w:rsidRPr="0088056E" w:rsidRDefault="009E4BE3" w:rsidP="00627D03">
            <w:pPr>
              <w:jc w:val="center"/>
            </w:pPr>
            <w:r w:rsidRPr="0088056E">
              <w:rPr>
                <w:rFonts w:eastAsia="Times New Roman" w:cs="Times New Roman"/>
                <w:sz w:val="22"/>
              </w:rPr>
              <w:t>20,0000</w:t>
            </w:r>
          </w:p>
        </w:tc>
      </w:tr>
      <w:tr w:rsidR="002A4E08" w:rsidRPr="0088056E" w14:paraId="6D0E6CD9" w14:textId="77777777">
        <w:trPr>
          <w:jc w:val="both"/>
        </w:trPr>
        <w:tc>
          <w:tcPr>
            <w:tcW w:w="0" w:type="dxa"/>
            <w:shd w:val="clear" w:color="auto" w:fill="FFFFFF"/>
            <w:tcMar>
              <w:top w:w="40" w:type="dxa"/>
              <w:left w:w="20" w:type="dxa"/>
              <w:bottom w:w="40" w:type="dxa"/>
              <w:right w:w="20" w:type="dxa"/>
            </w:tcMar>
            <w:vAlign w:val="center"/>
          </w:tcPr>
          <w:p w14:paraId="6DD25CB5" w14:textId="77777777" w:rsidR="002A4E08" w:rsidRPr="0088056E" w:rsidRDefault="009E4BE3" w:rsidP="00627D03">
            <w:pPr>
              <w:jc w:val="center"/>
            </w:pPr>
            <w:r w:rsidRPr="0088056E">
              <w:rPr>
                <w:rFonts w:eastAsia="Times New Roman" w:cs="Times New Roman"/>
                <w:sz w:val="22"/>
              </w:rPr>
              <w:t>171</w:t>
            </w:r>
          </w:p>
        </w:tc>
        <w:tc>
          <w:tcPr>
            <w:tcW w:w="0" w:type="dxa"/>
            <w:shd w:val="clear" w:color="auto" w:fill="FFFFFF"/>
            <w:tcMar>
              <w:top w:w="40" w:type="dxa"/>
              <w:left w:w="200" w:type="dxa"/>
              <w:bottom w:w="40" w:type="dxa"/>
              <w:right w:w="200" w:type="dxa"/>
            </w:tcMar>
            <w:vAlign w:val="center"/>
          </w:tcPr>
          <w:p w14:paraId="3A3B75A1" w14:textId="77777777" w:rsidR="002A4E08" w:rsidRPr="0088056E" w:rsidRDefault="009E4BE3" w:rsidP="00627D03">
            <w:pPr>
              <w:jc w:val="center"/>
            </w:pPr>
            <w:r w:rsidRPr="0088056E">
              <w:rPr>
                <w:rFonts w:eastAsia="Times New Roman" w:cs="Times New Roman"/>
                <w:sz w:val="22"/>
              </w:rPr>
              <w:t>ТК-74-ул. Сиб. Гвардейцев, 53</w:t>
            </w:r>
          </w:p>
        </w:tc>
        <w:tc>
          <w:tcPr>
            <w:tcW w:w="0" w:type="dxa"/>
            <w:shd w:val="clear" w:color="auto" w:fill="FFFFFF"/>
            <w:tcMar>
              <w:top w:w="40" w:type="dxa"/>
              <w:left w:w="200" w:type="dxa"/>
              <w:bottom w:w="40" w:type="dxa"/>
              <w:right w:w="200" w:type="dxa"/>
            </w:tcMar>
            <w:vAlign w:val="center"/>
          </w:tcPr>
          <w:p w14:paraId="161C6E4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BBFEDB0" w14:textId="77777777" w:rsidR="002A4E08" w:rsidRPr="0088056E" w:rsidRDefault="009E4BE3" w:rsidP="00627D03">
            <w:pPr>
              <w:jc w:val="center"/>
            </w:pPr>
            <w:r w:rsidRPr="0088056E">
              <w:rPr>
                <w:rFonts w:eastAsia="Times New Roman" w:cs="Times New Roman"/>
                <w:sz w:val="22"/>
              </w:rPr>
              <w:t>20,0000</w:t>
            </w:r>
          </w:p>
        </w:tc>
      </w:tr>
      <w:tr w:rsidR="002A4E08" w:rsidRPr="0088056E" w14:paraId="14464F16" w14:textId="77777777">
        <w:trPr>
          <w:jc w:val="both"/>
        </w:trPr>
        <w:tc>
          <w:tcPr>
            <w:tcW w:w="0" w:type="dxa"/>
            <w:shd w:val="clear" w:color="auto" w:fill="FFFFFF"/>
            <w:tcMar>
              <w:top w:w="40" w:type="dxa"/>
              <w:left w:w="20" w:type="dxa"/>
              <w:bottom w:w="40" w:type="dxa"/>
              <w:right w:w="20" w:type="dxa"/>
            </w:tcMar>
            <w:vAlign w:val="center"/>
          </w:tcPr>
          <w:p w14:paraId="5D72C0F5" w14:textId="77777777" w:rsidR="002A4E08" w:rsidRPr="0088056E" w:rsidRDefault="009E4BE3" w:rsidP="00627D03">
            <w:pPr>
              <w:jc w:val="center"/>
            </w:pPr>
            <w:r w:rsidRPr="0088056E">
              <w:rPr>
                <w:rFonts w:eastAsia="Times New Roman" w:cs="Times New Roman"/>
                <w:sz w:val="22"/>
              </w:rPr>
              <w:t>172</w:t>
            </w:r>
          </w:p>
        </w:tc>
        <w:tc>
          <w:tcPr>
            <w:tcW w:w="0" w:type="dxa"/>
            <w:shd w:val="clear" w:color="auto" w:fill="FFFFFF"/>
            <w:tcMar>
              <w:top w:w="40" w:type="dxa"/>
              <w:left w:w="200" w:type="dxa"/>
              <w:bottom w:w="40" w:type="dxa"/>
              <w:right w:w="200" w:type="dxa"/>
            </w:tcMar>
            <w:vAlign w:val="center"/>
          </w:tcPr>
          <w:p w14:paraId="16616839" w14:textId="77777777" w:rsidR="002A4E08" w:rsidRPr="0088056E" w:rsidRDefault="009E4BE3" w:rsidP="00627D03">
            <w:pPr>
              <w:jc w:val="center"/>
            </w:pPr>
            <w:r w:rsidRPr="0088056E">
              <w:rPr>
                <w:rFonts w:eastAsia="Times New Roman" w:cs="Times New Roman"/>
                <w:sz w:val="22"/>
              </w:rPr>
              <w:t>ТК-75-ул. Учительская, 33</w:t>
            </w:r>
          </w:p>
        </w:tc>
        <w:tc>
          <w:tcPr>
            <w:tcW w:w="0" w:type="dxa"/>
            <w:shd w:val="clear" w:color="auto" w:fill="FFFFFF"/>
            <w:tcMar>
              <w:top w:w="40" w:type="dxa"/>
              <w:left w:w="200" w:type="dxa"/>
              <w:bottom w:w="40" w:type="dxa"/>
              <w:right w:w="200" w:type="dxa"/>
            </w:tcMar>
            <w:vAlign w:val="center"/>
          </w:tcPr>
          <w:p w14:paraId="31E817C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FE58C5B" w14:textId="77777777" w:rsidR="002A4E08" w:rsidRPr="0088056E" w:rsidRDefault="009E4BE3" w:rsidP="00627D03">
            <w:pPr>
              <w:jc w:val="center"/>
            </w:pPr>
            <w:r w:rsidRPr="0088056E">
              <w:rPr>
                <w:rFonts w:eastAsia="Times New Roman" w:cs="Times New Roman"/>
                <w:sz w:val="22"/>
              </w:rPr>
              <w:t>70,0000</w:t>
            </w:r>
          </w:p>
        </w:tc>
      </w:tr>
      <w:tr w:rsidR="002A4E08" w:rsidRPr="0088056E" w14:paraId="11C4ED32" w14:textId="77777777">
        <w:trPr>
          <w:jc w:val="both"/>
        </w:trPr>
        <w:tc>
          <w:tcPr>
            <w:tcW w:w="0" w:type="dxa"/>
            <w:shd w:val="clear" w:color="auto" w:fill="FFFFFF"/>
            <w:tcMar>
              <w:top w:w="40" w:type="dxa"/>
              <w:left w:w="20" w:type="dxa"/>
              <w:bottom w:w="40" w:type="dxa"/>
              <w:right w:w="20" w:type="dxa"/>
            </w:tcMar>
            <w:vAlign w:val="center"/>
          </w:tcPr>
          <w:p w14:paraId="6854B22B" w14:textId="77777777" w:rsidR="002A4E08" w:rsidRPr="0088056E" w:rsidRDefault="009E4BE3" w:rsidP="00627D03">
            <w:pPr>
              <w:jc w:val="center"/>
            </w:pPr>
            <w:r w:rsidRPr="0088056E">
              <w:rPr>
                <w:rFonts w:eastAsia="Times New Roman" w:cs="Times New Roman"/>
                <w:sz w:val="22"/>
              </w:rPr>
              <w:t>173</w:t>
            </w:r>
          </w:p>
        </w:tc>
        <w:tc>
          <w:tcPr>
            <w:tcW w:w="0" w:type="dxa"/>
            <w:shd w:val="clear" w:color="auto" w:fill="FFFFFF"/>
            <w:tcMar>
              <w:top w:w="40" w:type="dxa"/>
              <w:left w:w="200" w:type="dxa"/>
              <w:bottom w:w="40" w:type="dxa"/>
              <w:right w:w="200" w:type="dxa"/>
            </w:tcMar>
            <w:vAlign w:val="center"/>
          </w:tcPr>
          <w:p w14:paraId="1443F7C9" w14:textId="77777777" w:rsidR="002A4E08" w:rsidRPr="0088056E" w:rsidRDefault="009E4BE3" w:rsidP="00627D03">
            <w:pPr>
              <w:jc w:val="center"/>
            </w:pPr>
            <w:r w:rsidRPr="0088056E">
              <w:rPr>
                <w:rFonts w:eastAsia="Times New Roman" w:cs="Times New Roman"/>
                <w:sz w:val="22"/>
              </w:rPr>
              <w:t>ТК-75-ТК-88</w:t>
            </w:r>
          </w:p>
        </w:tc>
        <w:tc>
          <w:tcPr>
            <w:tcW w:w="0" w:type="dxa"/>
            <w:shd w:val="clear" w:color="auto" w:fill="FFFFFF"/>
            <w:tcMar>
              <w:top w:w="40" w:type="dxa"/>
              <w:left w:w="200" w:type="dxa"/>
              <w:bottom w:w="40" w:type="dxa"/>
              <w:right w:w="200" w:type="dxa"/>
            </w:tcMar>
            <w:vAlign w:val="center"/>
          </w:tcPr>
          <w:p w14:paraId="0E859D8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6F93722" w14:textId="77777777" w:rsidR="002A4E08" w:rsidRPr="0088056E" w:rsidRDefault="009E4BE3" w:rsidP="00627D03">
            <w:pPr>
              <w:jc w:val="center"/>
            </w:pPr>
            <w:r w:rsidRPr="0088056E">
              <w:rPr>
                <w:rFonts w:eastAsia="Times New Roman" w:cs="Times New Roman"/>
                <w:sz w:val="22"/>
              </w:rPr>
              <w:t>32,0000</w:t>
            </w:r>
          </w:p>
        </w:tc>
      </w:tr>
      <w:tr w:rsidR="002A4E08" w:rsidRPr="0088056E" w14:paraId="1729875F" w14:textId="77777777">
        <w:trPr>
          <w:jc w:val="both"/>
        </w:trPr>
        <w:tc>
          <w:tcPr>
            <w:tcW w:w="0" w:type="dxa"/>
            <w:shd w:val="clear" w:color="auto" w:fill="FFFFFF"/>
            <w:tcMar>
              <w:top w:w="40" w:type="dxa"/>
              <w:left w:w="20" w:type="dxa"/>
              <w:bottom w:w="40" w:type="dxa"/>
              <w:right w:w="20" w:type="dxa"/>
            </w:tcMar>
            <w:vAlign w:val="center"/>
          </w:tcPr>
          <w:p w14:paraId="4ACC4279" w14:textId="77777777" w:rsidR="002A4E08" w:rsidRPr="0088056E" w:rsidRDefault="009E4BE3" w:rsidP="00627D03">
            <w:pPr>
              <w:jc w:val="center"/>
            </w:pPr>
            <w:r w:rsidRPr="0088056E">
              <w:rPr>
                <w:rFonts w:eastAsia="Times New Roman" w:cs="Times New Roman"/>
                <w:sz w:val="22"/>
              </w:rPr>
              <w:t>174</w:t>
            </w:r>
          </w:p>
        </w:tc>
        <w:tc>
          <w:tcPr>
            <w:tcW w:w="0" w:type="dxa"/>
            <w:shd w:val="clear" w:color="auto" w:fill="FFFFFF"/>
            <w:tcMar>
              <w:top w:w="40" w:type="dxa"/>
              <w:left w:w="200" w:type="dxa"/>
              <w:bottom w:w="40" w:type="dxa"/>
              <w:right w:w="200" w:type="dxa"/>
            </w:tcMar>
            <w:vAlign w:val="center"/>
          </w:tcPr>
          <w:p w14:paraId="191EF559" w14:textId="77777777" w:rsidR="002A4E08" w:rsidRPr="0088056E" w:rsidRDefault="009E4BE3" w:rsidP="00627D03">
            <w:pPr>
              <w:jc w:val="center"/>
            </w:pPr>
            <w:r w:rsidRPr="0088056E">
              <w:rPr>
                <w:rFonts w:eastAsia="Times New Roman" w:cs="Times New Roman"/>
                <w:sz w:val="22"/>
              </w:rPr>
              <w:t>ТК-10-ул. Учительская, 34</w:t>
            </w:r>
          </w:p>
        </w:tc>
        <w:tc>
          <w:tcPr>
            <w:tcW w:w="0" w:type="dxa"/>
            <w:shd w:val="clear" w:color="auto" w:fill="FFFFFF"/>
            <w:tcMar>
              <w:top w:w="40" w:type="dxa"/>
              <w:left w:w="200" w:type="dxa"/>
              <w:bottom w:w="40" w:type="dxa"/>
              <w:right w:w="200" w:type="dxa"/>
            </w:tcMar>
            <w:vAlign w:val="center"/>
          </w:tcPr>
          <w:p w14:paraId="53B7258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428AAB4" w14:textId="77777777" w:rsidR="002A4E08" w:rsidRPr="0088056E" w:rsidRDefault="009E4BE3" w:rsidP="00627D03">
            <w:pPr>
              <w:jc w:val="center"/>
            </w:pPr>
            <w:r w:rsidRPr="0088056E">
              <w:rPr>
                <w:rFonts w:eastAsia="Times New Roman" w:cs="Times New Roman"/>
                <w:sz w:val="22"/>
              </w:rPr>
              <w:t>34,0000</w:t>
            </w:r>
          </w:p>
        </w:tc>
      </w:tr>
      <w:tr w:rsidR="002A4E08" w:rsidRPr="0088056E" w14:paraId="6FA616EE" w14:textId="77777777">
        <w:trPr>
          <w:jc w:val="both"/>
        </w:trPr>
        <w:tc>
          <w:tcPr>
            <w:tcW w:w="0" w:type="dxa"/>
            <w:shd w:val="clear" w:color="auto" w:fill="FFFFFF"/>
            <w:tcMar>
              <w:top w:w="40" w:type="dxa"/>
              <w:left w:w="20" w:type="dxa"/>
              <w:bottom w:w="40" w:type="dxa"/>
              <w:right w:w="20" w:type="dxa"/>
            </w:tcMar>
            <w:vAlign w:val="center"/>
          </w:tcPr>
          <w:p w14:paraId="2F3B0208" w14:textId="77777777" w:rsidR="002A4E08" w:rsidRPr="0088056E" w:rsidRDefault="009E4BE3" w:rsidP="00627D03">
            <w:pPr>
              <w:jc w:val="center"/>
            </w:pPr>
            <w:r w:rsidRPr="0088056E">
              <w:rPr>
                <w:rFonts w:eastAsia="Times New Roman" w:cs="Times New Roman"/>
                <w:sz w:val="22"/>
              </w:rPr>
              <w:t>175</w:t>
            </w:r>
          </w:p>
        </w:tc>
        <w:tc>
          <w:tcPr>
            <w:tcW w:w="0" w:type="dxa"/>
            <w:shd w:val="clear" w:color="auto" w:fill="FFFFFF"/>
            <w:tcMar>
              <w:top w:w="40" w:type="dxa"/>
              <w:left w:w="200" w:type="dxa"/>
              <w:bottom w:w="40" w:type="dxa"/>
              <w:right w:w="200" w:type="dxa"/>
            </w:tcMar>
            <w:vAlign w:val="center"/>
          </w:tcPr>
          <w:p w14:paraId="05C9C16E" w14:textId="77777777" w:rsidR="002A4E08" w:rsidRPr="0088056E" w:rsidRDefault="009E4BE3" w:rsidP="00627D03">
            <w:pPr>
              <w:jc w:val="center"/>
            </w:pPr>
            <w:r w:rsidRPr="0088056E">
              <w:rPr>
                <w:rFonts w:eastAsia="Times New Roman" w:cs="Times New Roman"/>
                <w:sz w:val="22"/>
              </w:rPr>
              <w:t>ТК-10-ул. Учительская, 36</w:t>
            </w:r>
          </w:p>
        </w:tc>
        <w:tc>
          <w:tcPr>
            <w:tcW w:w="0" w:type="dxa"/>
            <w:shd w:val="clear" w:color="auto" w:fill="FFFFFF"/>
            <w:tcMar>
              <w:top w:w="40" w:type="dxa"/>
              <w:left w:w="200" w:type="dxa"/>
              <w:bottom w:w="40" w:type="dxa"/>
              <w:right w:w="200" w:type="dxa"/>
            </w:tcMar>
            <w:vAlign w:val="center"/>
          </w:tcPr>
          <w:p w14:paraId="280E483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6F63D9A" w14:textId="77777777" w:rsidR="002A4E08" w:rsidRPr="0088056E" w:rsidRDefault="009E4BE3" w:rsidP="00627D03">
            <w:pPr>
              <w:jc w:val="center"/>
            </w:pPr>
            <w:r w:rsidRPr="0088056E">
              <w:rPr>
                <w:rFonts w:eastAsia="Times New Roman" w:cs="Times New Roman"/>
                <w:sz w:val="22"/>
              </w:rPr>
              <w:t>106,0000</w:t>
            </w:r>
          </w:p>
        </w:tc>
      </w:tr>
      <w:tr w:rsidR="002A4E08" w:rsidRPr="0088056E" w14:paraId="49452EE7" w14:textId="77777777">
        <w:trPr>
          <w:jc w:val="both"/>
        </w:trPr>
        <w:tc>
          <w:tcPr>
            <w:tcW w:w="0" w:type="dxa"/>
            <w:shd w:val="clear" w:color="auto" w:fill="FFFFFF"/>
            <w:tcMar>
              <w:top w:w="40" w:type="dxa"/>
              <w:left w:w="20" w:type="dxa"/>
              <w:bottom w:w="40" w:type="dxa"/>
              <w:right w:w="20" w:type="dxa"/>
            </w:tcMar>
            <w:vAlign w:val="center"/>
          </w:tcPr>
          <w:p w14:paraId="51CAAE6F" w14:textId="77777777" w:rsidR="002A4E08" w:rsidRPr="0088056E" w:rsidRDefault="009E4BE3" w:rsidP="00627D03">
            <w:pPr>
              <w:jc w:val="center"/>
            </w:pPr>
            <w:r w:rsidRPr="0088056E">
              <w:rPr>
                <w:rFonts w:eastAsia="Times New Roman" w:cs="Times New Roman"/>
                <w:sz w:val="22"/>
              </w:rPr>
              <w:t>176</w:t>
            </w:r>
          </w:p>
        </w:tc>
        <w:tc>
          <w:tcPr>
            <w:tcW w:w="0" w:type="dxa"/>
            <w:shd w:val="clear" w:color="auto" w:fill="FFFFFF"/>
            <w:tcMar>
              <w:top w:w="40" w:type="dxa"/>
              <w:left w:w="200" w:type="dxa"/>
              <w:bottom w:w="40" w:type="dxa"/>
              <w:right w:w="200" w:type="dxa"/>
            </w:tcMar>
            <w:vAlign w:val="center"/>
          </w:tcPr>
          <w:p w14:paraId="6792A978" w14:textId="77777777" w:rsidR="002A4E08" w:rsidRPr="0088056E" w:rsidRDefault="009E4BE3" w:rsidP="00627D03">
            <w:pPr>
              <w:jc w:val="center"/>
            </w:pPr>
            <w:r w:rsidRPr="0088056E">
              <w:rPr>
                <w:rFonts w:eastAsia="Times New Roman" w:cs="Times New Roman"/>
                <w:sz w:val="22"/>
              </w:rPr>
              <w:t>ТК-76-ТК-39</w:t>
            </w:r>
          </w:p>
        </w:tc>
        <w:tc>
          <w:tcPr>
            <w:tcW w:w="0" w:type="dxa"/>
            <w:shd w:val="clear" w:color="auto" w:fill="FFFFFF"/>
            <w:tcMar>
              <w:top w:w="40" w:type="dxa"/>
              <w:left w:w="200" w:type="dxa"/>
              <w:bottom w:w="40" w:type="dxa"/>
              <w:right w:w="200" w:type="dxa"/>
            </w:tcMar>
            <w:vAlign w:val="center"/>
          </w:tcPr>
          <w:p w14:paraId="007C55F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CF97689" w14:textId="77777777" w:rsidR="002A4E08" w:rsidRPr="0088056E" w:rsidRDefault="009E4BE3" w:rsidP="00627D03">
            <w:pPr>
              <w:jc w:val="center"/>
            </w:pPr>
            <w:r w:rsidRPr="0088056E">
              <w:rPr>
                <w:rFonts w:eastAsia="Times New Roman" w:cs="Times New Roman"/>
                <w:sz w:val="22"/>
              </w:rPr>
              <w:t>148,0000</w:t>
            </w:r>
          </w:p>
        </w:tc>
      </w:tr>
      <w:tr w:rsidR="002A4E08" w:rsidRPr="0088056E" w14:paraId="388C2182" w14:textId="77777777">
        <w:trPr>
          <w:jc w:val="both"/>
        </w:trPr>
        <w:tc>
          <w:tcPr>
            <w:tcW w:w="0" w:type="dxa"/>
            <w:shd w:val="clear" w:color="auto" w:fill="FFFFFF"/>
            <w:tcMar>
              <w:top w:w="40" w:type="dxa"/>
              <w:left w:w="20" w:type="dxa"/>
              <w:bottom w:w="40" w:type="dxa"/>
              <w:right w:w="20" w:type="dxa"/>
            </w:tcMar>
            <w:vAlign w:val="center"/>
          </w:tcPr>
          <w:p w14:paraId="7E251DA5" w14:textId="77777777" w:rsidR="002A4E08" w:rsidRPr="0088056E" w:rsidRDefault="009E4BE3" w:rsidP="00627D03">
            <w:pPr>
              <w:jc w:val="center"/>
            </w:pPr>
            <w:r w:rsidRPr="0088056E">
              <w:rPr>
                <w:rFonts w:eastAsia="Times New Roman" w:cs="Times New Roman"/>
                <w:sz w:val="22"/>
              </w:rPr>
              <w:t>177</w:t>
            </w:r>
          </w:p>
        </w:tc>
        <w:tc>
          <w:tcPr>
            <w:tcW w:w="0" w:type="dxa"/>
            <w:shd w:val="clear" w:color="auto" w:fill="FFFFFF"/>
            <w:tcMar>
              <w:top w:w="40" w:type="dxa"/>
              <w:left w:w="200" w:type="dxa"/>
              <w:bottom w:w="40" w:type="dxa"/>
              <w:right w:w="200" w:type="dxa"/>
            </w:tcMar>
            <w:vAlign w:val="center"/>
          </w:tcPr>
          <w:p w14:paraId="70EF38F3" w14:textId="77777777" w:rsidR="002A4E08" w:rsidRPr="0088056E" w:rsidRDefault="009E4BE3" w:rsidP="00627D03">
            <w:pPr>
              <w:jc w:val="center"/>
            </w:pPr>
            <w:r w:rsidRPr="0088056E">
              <w:rPr>
                <w:rFonts w:eastAsia="Times New Roman" w:cs="Times New Roman"/>
                <w:sz w:val="22"/>
              </w:rPr>
              <w:t>ТК-76-ул. Учительская, 20</w:t>
            </w:r>
          </w:p>
        </w:tc>
        <w:tc>
          <w:tcPr>
            <w:tcW w:w="0" w:type="dxa"/>
            <w:shd w:val="clear" w:color="auto" w:fill="FFFFFF"/>
            <w:tcMar>
              <w:top w:w="40" w:type="dxa"/>
              <w:left w:w="200" w:type="dxa"/>
              <w:bottom w:w="40" w:type="dxa"/>
              <w:right w:w="200" w:type="dxa"/>
            </w:tcMar>
            <w:vAlign w:val="center"/>
          </w:tcPr>
          <w:p w14:paraId="2468C5C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27834BD" w14:textId="77777777" w:rsidR="002A4E08" w:rsidRPr="0088056E" w:rsidRDefault="009E4BE3" w:rsidP="00627D03">
            <w:pPr>
              <w:jc w:val="center"/>
            </w:pPr>
            <w:r w:rsidRPr="0088056E">
              <w:rPr>
                <w:rFonts w:eastAsia="Times New Roman" w:cs="Times New Roman"/>
                <w:sz w:val="22"/>
              </w:rPr>
              <w:t>38,0000</w:t>
            </w:r>
          </w:p>
        </w:tc>
      </w:tr>
      <w:tr w:rsidR="002A4E08" w:rsidRPr="0088056E" w14:paraId="7CD28F43" w14:textId="77777777">
        <w:trPr>
          <w:jc w:val="both"/>
        </w:trPr>
        <w:tc>
          <w:tcPr>
            <w:tcW w:w="0" w:type="dxa"/>
            <w:shd w:val="clear" w:color="auto" w:fill="FFFFFF"/>
            <w:tcMar>
              <w:top w:w="40" w:type="dxa"/>
              <w:left w:w="20" w:type="dxa"/>
              <w:bottom w:w="40" w:type="dxa"/>
              <w:right w:w="20" w:type="dxa"/>
            </w:tcMar>
            <w:vAlign w:val="center"/>
          </w:tcPr>
          <w:p w14:paraId="72EE52D0" w14:textId="77777777" w:rsidR="002A4E08" w:rsidRPr="0088056E" w:rsidRDefault="009E4BE3" w:rsidP="00627D03">
            <w:pPr>
              <w:jc w:val="center"/>
            </w:pPr>
            <w:r w:rsidRPr="0088056E">
              <w:rPr>
                <w:rFonts w:eastAsia="Times New Roman" w:cs="Times New Roman"/>
                <w:sz w:val="22"/>
              </w:rPr>
              <w:t>178</w:t>
            </w:r>
          </w:p>
        </w:tc>
        <w:tc>
          <w:tcPr>
            <w:tcW w:w="0" w:type="dxa"/>
            <w:shd w:val="clear" w:color="auto" w:fill="FFFFFF"/>
            <w:tcMar>
              <w:top w:w="40" w:type="dxa"/>
              <w:left w:w="200" w:type="dxa"/>
              <w:bottom w:w="40" w:type="dxa"/>
              <w:right w:w="200" w:type="dxa"/>
            </w:tcMar>
            <w:vAlign w:val="center"/>
          </w:tcPr>
          <w:p w14:paraId="3BEBE68E" w14:textId="77777777" w:rsidR="002A4E08" w:rsidRPr="0088056E" w:rsidRDefault="009E4BE3" w:rsidP="00627D03">
            <w:pPr>
              <w:jc w:val="center"/>
            </w:pPr>
            <w:r w:rsidRPr="0088056E">
              <w:rPr>
                <w:rFonts w:eastAsia="Times New Roman" w:cs="Times New Roman"/>
                <w:sz w:val="22"/>
              </w:rPr>
              <w:t>ТК-77-ТК-78</w:t>
            </w:r>
          </w:p>
        </w:tc>
        <w:tc>
          <w:tcPr>
            <w:tcW w:w="0" w:type="dxa"/>
            <w:shd w:val="clear" w:color="auto" w:fill="FFFFFF"/>
            <w:tcMar>
              <w:top w:w="40" w:type="dxa"/>
              <w:left w:w="200" w:type="dxa"/>
              <w:bottom w:w="40" w:type="dxa"/>
              <w:right w:w="200" w:type="dxa"/>
            </w:tcMar>
            <w:vAlign w:val="center"/>
          </w:tcPr>
          <w:p w14:paraId="63F8AC2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5F03FF5" w14:textId="77777777" w:rsidR="002A4E08" w:rsidRPr="0088056E" w:rsidRDefault="009E4BE3" w:rsidP="00627D03">
            <w:pPr>
              <w:jc w:val="center"/>
            </w:pPr>
            <w:r w:rsidRPr="0088056E">
              <w:rPr>
                <w:rFonts w:eastAsia="Times New Roman" w:cs="Times New Roman"/>
                <w:sz w:val="22"/>
              </w:rPr>
              <w:t>36,0000</w:t>
            </w:r>
          </w:p>
        </w:tc>
      </w:tr>
      <w:tr w:rsidR="002A4E08" w:rsidRPr="0088056E" w14:paraId="10477BBC" w14:textId="77777777">
        <w:trPr>
          <w:jc w:val="both"/>
        </w:trPr>
        <w:tc>
          <w:tcPr>
            <w:tcW w:w="0" w:type="dxa"/>
            <w:shd w:val="clear" w:color="auto" w:fill="FFFFFF"/>
            <w:tcMar>
              <w:top w:w="40" w:type="dxa"/>
              <w:left w:w="20" w:type="dxa"/>
              <w:bottom w:w="40" w:type="dxa"/>
              <w:right w:w="20" w:type="dxa"/>
            </w:tcMar>
            <w:vAlign w:val="center"/>
          </w:tcPr>
          <w:p w14:paraId="34CF07CF" w14:textId="77777777" w:rsidR="002A4E08" w:rsidRPr="0088056E" w:rsidRDefault="009E4BE3" w:rsidP="00627D03">
            <w:pPr>
              <w:jc w:val="center"/>
            </w:pPr>
            <w:r w:rsidRPr="0088056E">
              <w:rPr>
                <w:rFonts w:eastAsia="Times New Roman" w:cs="Times New Roman"/>
                <w:sz w:val="22"/>
              </w:rPr>
              <w:t>179</w:t>
            </w:r>
          </w:p>
        </w:tc>
        <w:tc>
          <w:tcPr>
            <w:tcW w:w="0" w:type="dxa"/>
            <w:shd w:val="clear" w:color="auto" w:fill="FFFFFF"/>
            <w:tcMar>
              <w:top w:w="40" w:type="dxa"/>
              <w:left w:w="200" w:type="dxa"/>
              <w:bottom w:w="40" w:type="dxa"/>
              <w:right w:w="200" w:type="dxa"/>
            </w:tcMar>
            <w:vAlign w:val="center"/>
          </w:tcPr>
          <w:p w14:paraId="056B5D74" w14:textId="77777777" w:rsidR="002A4E08" w:rsidRPr="0088056E" w:rsidRDefault="009E4BE3" w:rsidP="00627D03">
            <w:pPr>
              <w:jc w:val="center"/>
            </w:pPr>
            <w:r w:rsidRPr="0088056E">
              <w:rPr>
                <w:rFonts w:eastAsia="Times New Roman" w:cs="Times New Roman"/>
                <w:sz w:val="22"/>
              </w:rPr>
              <w:t>ТК-78-У-63</w:t>
            </w:r>
          </w:p>
        </w:tc>
        <w:tc>
          <w:tcPr>
            <w:tcW w:w="0" w:type="dxa"/>
            <w:shd w:val="clear" w:color="auto" w:fill="FFFFFF"/>
            <w:tcMar>
              <w:top w:w="40" w:type="dxa"/>
              <w:left w:w="200" w:type="dxa"/>
              <w:bottom w:w="40" w:type="dxa"/>
              <w:right w:w="200" w:type="dxa"/>
            </w:tcMar>
            <w:vAlign w:val="center"/>
          </w:tcPr>
          <w:p w14:paraId="02ECE90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5B4B318" w14:textId="77777777" w:rsidR="002A4E08" w:rsidRPr="0088056E" w:rsidRDefault="009E4BE3" w:rsidP="00627D03">
            <w:pPr>
              <w:jc w:val="center"/>
            </w:pPr>
            <w:r w:rsidRPr="0088056E">
              <w:rPr>
                <w:rFonts w:eastAsia="Times New Roman" w:cs="Times New Roman"/>
                <w:sz w:val="22"/>
              </w:rPr>
              <w:t>194,0000</w:t>
            </w:r>
          </w:p>
        </w:tc>
      </w:tr>
      <w:tr w:rsidR="002A4E08" w:rsidRPr="0088056E" w14:paraId="01765CF7" w14:textId="77777777">
        <w:trPr>
          <w:jc w:val="both"/>
        </w:trPr>
        <w:tc>
          <w:tcPr>
            <w:tcW w:w="0" w:type="dxa"/>
            <w:shd w:val="clear" w:color="auto" w:fill="FFFFFF"/>
            <w:tcMar>
              <w:top w:w="40" w:type="dxa"/>
              <w:left w:w="20" w:type="dxa"/>
              <w:bottom w:w="40" w:type="dxa"/>
              <w:right w:w="20" w:type="dxa"/>
            </w:tcMar>
            <w:vAlign w:val="center"/>
          </w:tcPr>
          <w:p w14:paraId="2162A7E0" w14:textId="77777777" w:rsidR="002A4E08" w:rsidRPr="0088056E" w:rsidRDefault="009E4BE3" w:rsidP="00627D03">
            <w:pPr>
              <w:jc w:val="center"/>
            </w:pPr>
            <w:r w:rsidRPr="0088056E">
              <w:rPr>
                <w:rFonts w:eastAsia="Times New Roman" w:cs="Times New Roman"/>
                <w:sz w:val="22"/>
              </w:rPr>
              <w:t>180</w:t>
            </w:r>
          </w:p>
        </w:tc>
        <w:tc>
          <w:tcPr>
            <w:tcW w:w="0" w:type="dxa"/>
            <w:shd w:val="clear" w:color="auto" w:fill="FFFFFF"/>
            <w:tcMar>
              <w:top w:w="40" w:type="dxa"/>
              <w:left w:w="200" w:type="dxa"/>
              <w:bottom w:w="40" w:type="dxa"/>
              <w:right w:w="200" w:type="dxa"/>
            </w:tcMar>
            <w:vAlign w:val="center"/>
          </w:tcPr>
          <w:p w14:paraId="60CF0847" w14:textId="77777777" w:rsidR="002A4E08" w:rsidRPr="0088056E" w:rsidRDefault="009E4BE3" w:rsidP="00627D03">
            <w:pPr>
              <w:jc w:val="center"/>
            </w:pPr>
            <w:r w:rsidRPr="0088056E">
              <w:rPr>
                <w:rFonts w:eastAsia="Times New Roman" w:cs="Times New Roman"/>
                <w:sz w:val="22"/>
              </w:rPr>
              <w:t>ТК-77-ул. Сиб. Гвардейцев, 50</w:t>
            </w:r>
          </w:p>
        </w:tc>
        <w:tc>
          <w:tcPr>
            <w:tcW w:w="0" w:type="dxa"/>
            <w:shd w:val="clear" w:color="auto" w:fill="FFFFFF"/>
            <w:tcMar>
              <w:top w:w="40" w:type="dxa"/>
              <w:left w:w="200" w:type="dxa"/>
              <w:bottom w:w="40" w:type="dxa"/>
              <w:right w:w="200" w:type="dxa"/>
            </w:tcMar>
            <w:vAlign w:val="center"/>
          </w:tcPr>
          <w:p w14:paraId="017D65B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2B3A965" w14:textId="77777777" w:rsidR="002A4E08" w:rsidRPr="0088056E" w:rsidRDefault="009E4BE3" w:rsidP="00627D03">
            <w:pPr>
              <w:jc w:val="center"/>
            </w:pPr>
            <w:r w:rsidRPr="0088056E">
              <w:rPr>
                <w:rFonts w:eastAsia="Times New Roman" w:cs="Times New Roman"/>
                <w:sz w:val="22"/>
              </w:rPr>
              <w:t>32,0000</w:t>
            </w:r>
          </w:p>
        </w:tc>
      </w:tr>
      <w:tr w:rsidR="002A4E08" w:rsidRPr="0088056E" w14:paraId="4EFF6454" w14:textId="77777777">
        <w:trPr>
          <w:jc w:val="both"/>
        </w:trPr>
        <w:tc>
          <w:tcPr>
            <w:tcW w:w="0" w:type="dxa"/>
            <w:shd w:val="clear" w:color="auto" w:fill="FFFFFF"/>
            <w:tcMar>
              <w:top w:w="40" w:type="dxa"/>
              <w:left w:w="20" w:type="dxa"/>
              <w:bottom w:w="40" w:type="dxa"/>
              <w:right w:w="20" w:type="dxa"/>
            </w:tcMar>
            <w:vAlign w:val="center"/>
          </w:tcPr>
          <w:p w14:paraId="34D9236F" w14:textId="77777777" w:rsidR="002A4E08" w:rsidRPr="0088056E" w:rsidRDefault="009E4BE3" w:rsidP="00627D03">
            <w:pPr>
              <w:jc w:val="center"/>
            </w:pPr>
            <w:r w:rsidRPr="0088056E">
              <w:rPr>
                <w:rFonts w:eastAsia="Times New Roman" w:cs="Times New Roman"/>
                <w:sz w:val="22"/>
              </w:rPr>
              <w:t>181</w:t>
            </w:r>
          </w:p>
        </w:tc>
        <w:tc>
          <w:tcPr>
            <w:tcW w:w="0" w:type="dxa"/>
            <w:shd w:val="clear" w:color="auto" w:fill="FFFFFF"/>
            <w:tcMar>
              <w:top w:w="40" w:type="dxa"/>
              <w:left w:w="200" w:type="dxa"/>
              <w:bottom w:w="40" w:type="dxa"/>
              <w:right w:w="200" w:type="dxa"/>
            </w:tcMar>
            <w:vAlign w:val="center"/>
          </w:tcPr>
          <w:p w14:paraId="0931198B" w14:textId="77777777" w:rsidR="002A4E08" w:rsidRPr="0088056E" w:rsidRDefault="009E4BE3" w:rsidP="00627D03">
            <w:pPr>
              <w:jc w:val="center"/>
            </w:pPr>
            <w:r w:rsidRPr="0088056E">
              <w:rPr>
                <w:rFonts w:eastAsia="Times New Roman" w:cs="Times New Roman"/>
                <w:sz w:val="22"/>
              </w:rPr>
              <w:t>ТК-78-ул. Сиб. Гвардейцев, 52</w:t>
            </w:r>
          </w:p>
        </w:tc>
        <w:tc>
          <w:tcPr>
            <w:tcW w:w="0" w:type="dxa"/>
            <w:shd w:val="clear" w:color="auto" w:fill="FFFFFF"/>
            <w:tcMar>
              <w:top w:w="40" w:type="dxa"/>
              <w:left w:w="200" w:type="dxa"/>
              <w:bottom w:w="40" w:type="dxa"/>
              <w:right w:w="200" w:type="dxa"/>
            </w:tcMar>
            <w:vAlign w:val="center"/>
          </w:tcPr>
          <w:p w14:paraId="3BAD9BA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E398065" w14:textId="77777777" w:rsidR="002A4E08" w:rsidRPr="0088056E" w:rsidRDefault="009E4BE3" w:rsidP="00627D03">
            <w:pPr>
              <w:jc w:val="center"/>
            </w:pPr>
            <w:r w:rsidRPr="0088056E">
              <w:rPr>
                <w:rFonts w:eastAsia="Times New Roman" w:cs="Times New Roman"/>
                <w:sz w:val="22"/>
              </w:rPr>
              <w:t>36,0000</w:t>
            </w:r>
          </w:p>
        </w:tc>
      </w:tr>
      <w:tr w:rsidR="002A4E08" w:rsidRPr="0088056E" w14:paraId="72BFB421" w14:textId="77777777">
        <w:trPr>
          <w:jc w:val="both"/>
        </w:trPr>
        <w:tc>
          <w:tcPr>
            <w:tcW w:w="0" w:type="dxa"/>
            <w:shd w:val="clear" w:color="auto" w:fill="FFFFFF"/>
            <w:tcMar>
              <w:top w:w="40" w:type="dxa"/>
              <w:left w:w="20" w:type="dxa"/>
              <w:bottom w:w="40" w:type="dxa"/>
              <w:right w:w="20" w:type="dxa"/>
            </w:tcMar>
            <w:vAlign w:val="center"/>
          </w:tcPr>
          <w:p w14:paraId="36B8C8DA" w14:textId="77777777" w:rsidR="002A4E08" w:rsidRPr="0088056E" w:rsidRDefault="009E4BE3" w:rsidP="00627D03">
            <w:pPr>
              <w:jc w:val="center"/>
            </w:pPr>
            <w:r w:rsidRPr="0088056E">
              <w:rPr>
                <w:rFonts w:eastAsia="Times New Roman" w:cs="Times New Roman"/>
                <w:sz w:val="22"/>
              </w:rPr>
              <w:t>182</w:t>
            </w:r>
          </w:p>
        </w:tc>
        <w:tc>
          <w:tcPr>
            <w:tcW w:w="0" w:type="dxa"/>
            <w:shd w:val="clear" w:color="auto" w:fill="FFFFFF"/>
            <w:tcMar>
              <w:top w:w="40" w:type="dxa"/>
              <w:left w:w="200" w:type="dxa"/>
              <w:bottom w:w="40" w:type="dxa"/>
              <w:right w:w="200" w:type="dxa"/>
            </w:tcMar>
            <w:vAlign w:val="center"/>
          </w:tcPr>
          <w:p w14:paraId="69FE20F8" w14:textId="77777777" w:rsidR="002A4E08" w:rsidRPr="0088056E" w:rsidRDefault="009E4BE3" w:rsidP="00627D03">
            <w:pPr>
              <w:jc w:val="center"/>
            </w:pPr>
            <w:r w:rsidRPr="0088056E">
              <w:rPr>
                <w:rFonts w:eastAsia="Times New Roman" w:cs="Times New Roman"/>
                <w:sz w:val="22"/>
              </w:rPr>
              <w:t>ТК-79-ТК-26</w:t>
            </w:r>
          </w:p>
        </w:tc>
        <w:tc>
          <w:tcPr>
            <w:tcW w:w="0" w:type="dxa"/>
            <w:shd w:val="clear" w:color="auto" w:fill="FFFFFF"/>
            <w:tcMar>
              <w:top w:w="40" w:type="dxa"/>
              <w:left w:w="200" w:type="dxa"/>
              <w:bottom w:w="40" w:type="dxa"/>
              <w:right w:w="200" w:type="dxa"/>
            </w:tcMar>
            <w:vAlign w:val="center"/>
          </w:tcPr>
          <w:p w14:paraId="5543B8C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213F58C" w14:textId="77777777" w:rsidR="002A4E08" w:rsidRPr="0088056E" w:rsidRDefault="009E4BE3" w:rsidP="00627D03">
            <w:pPr>
              <w:jc w:val="center"/>
            </w:pPr>
            <w:r w:rsidRPr="0088056E">
              <w:rPr>
                <w:rFonts w:eastAsia="Times New Roman" w:cs="Times New Roman"/>
                <w:sz w:val="22"/>
              </w:rPr>
              <w:t>176,0000</w:t>
            </w:r>
          </w:p>
        </w:tc>
      </w:tr>
      <w:tr w:rsidR="002A4E08" w:rsidRPr="0088056E" w14:paraId="0031CA0B" w14:textId="77777777">
        <w:trPr>
          <w:jc w:val="both"/>
        </w:trPr>
        <w:tc>
          <w:tcPr>
            <w:tcW w:w="0" w:type="dxa"/>
            <w:shd w:val="clear" w:color="auto" w:fill="FFFFFF"/>
            <w:tcMar>
              <w:top w:w="40" w:type="dxa"/>
              <w:left w:w="20" w:type="dxa"/>
              <w:bottom w:w="40" w:type="dxa"/>
              <w:right w:w="20" w:type="dxa"/>
            </w:tcMar>
            <w:vAlign w:val="center"/>
          </w:tcPr>
          <w:p w14:paraId="3F6E3FA3" w14:textId="77777777" w:rsidR="002A4E08" w:rsidRPr="0088056E" w:rsidRDefault="009E4BE3" w:rsidP="00627D03">
            <w:pPr>
              <w:jc w:val="center"/>
            </w:pPr>
            <w:r w:rsidRPr="0088056E">
              <w:rPr>
                <w:rFonts w:eastAsia="Times New Roman" w:cs="Times New Roman"/>
                <w:sz w:val="22"/>
              </w:rPr>
              <w:t>183</w:t>
            </w:r>
          </w:p>
        </w:tc>
        <w:tc>
          <w:tcPr>
            <w:tcW w:w="0" w:type="dxa"/>
            <w:shd w:val="clear" w:color="auto" w:fill="FFFFFF"/>
            <w:tcMar>
              <w:top w:w="40" w:type="dxa"/>
              <w:left w:w="200" w:type="dxa"/>
              <w:bottom w:w="40" w:type="dxa"/>
              <w:right w:w="200" w:type="dxa"/>
            </w:tcMar>
            <w:vAlign w:val="center"/>
          </w:tcPr>
          <w:p w14:paraId="038C2E8E" w14:textId="77777777" w:rsidR="002A4E08" w:rsidRPr="0088056E" w:rsidRDefault="009E4BE3" w:rsidP="00627D03">
            <w:pPr>
              <w:jc w:val="center"/>
            </w:pPr>
            <w:r w:rsidRPr="0088056E">
              <w:rPr>
                <w:rFonts w:eastAsia="Times New Roman" w:cs="Times New Roman"/>
                <w:sz w:val="22"/>
              </w:rPr>
              <w:t>ТК-79-ул. Учительская, 6</w:t>
            </w:r>
          </w:p>
        </w:tc>
        <w:tc>
          <w:tcPr>
            <w:tcW w:w="0" w:type="dxa"/>
            <w:shd w:val="clear" w:color="auto" w:fill="FFFFFF"/>
            <w:tcMar>
              <w:top w:w="40" w:type="dxa"/>
              <w:left w:w="200" w:type="dxa"/>
              <w:bottom w:w="40" w:type="dxa"/>
              <w:right w:w="200" w:type="dxa"/>
            </w:tcMar>
            <w:vAlign w:val="center"/>
          </w:tcPr>
          <w:p w14:paraId="33E2A50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8E0B94F" w14:textId="77777777" w:rsidR="002A4E08" w:rsidRPr="0088056E" w:rsidRDefault="009E4BE3" w:rsidP="00627D03">
            <w:pPr>
              <w:jc w:val="center"/>
            </w:pPr>
            <w:r w:rsidRPr="0088056E">
              <w:rPr>
                <w:rFonts w:eastAsia="Times New Roman" w:cs="Times New Roman"/>
                <w:sz w:val="22"/>
              </w:rPr>
              <w:t>32,0000</w:t>
            </w:r>
          </w:p>
        </w:tc>
      </w:tr>
      <w:tr w:rsidR="002A4E08" w:rsidRPr="0088056E" w14:paraId="0C8F6B9B" w14:textId="77777777">
        <w:trPr>
          <w:jc w:val="both"/>
        </w:trPr>
        <w:tc>
          <w:tcPr>
            <w:tcW w:w="0" w:type="dxa"/>
            <w:shd w:val="clear" w:color="auto" w:fill="FFFFFF"/>
            <w:tcMar>
              <w:top w:w="40" w:type="dxa"/>
              <w:left w:w="20" w:type="dxa"/>
              <w:bottom w:w="40" w:type="dxa"/>
              <w:right w:w="20" w:type="dxa"/>
            </w:tcMar>
            <w:vAlign w:val="center"/>
          </w:tcPr>
          <w:p w14:paraId="1120C045" w14:textId="77777777" w:rsidR="002A4E08" w:rsidRPr="0088056E" w:rsidRDefault="009E4BE3" w:rsidP="00627D03">
            <w:pPr>
              <w:jc w:val="center"/>
            </w:pPr>
            <w:r w:rsidRPr="0088056E">
              <w:rPr>
                <w:rFonts w:eastAsia="Times New Roman" w:cs="Times New Roman"/>
                <w:sz w:val="22"/>
              </w:rPr>
              <w:lastRenderedPageBreak/>
              <w:t>184</w:t>
            </w:r>
          </w:p>
        </w:tc>
        <w:tc>
          <w:tcPr>
            <w:tcW w:w="0" w:type="dxa"/>
            <w:shd w:val="clear" w:color="auto" w:fill="FFFFFF"/>
            <w:tcMar>
              <w:top w:w="40" w:type="dxa"/>
              <w:left w:w="200" w:type="dxa"/>
              <w:bottom w:w="40" w:type="dxa"/>
              <w:right w:w="200" w:type="dxa"/>
            </w:tcMar>
            <w:vAlign w:val="center"/>
          </w:tcPr>
          <w:p w14:paraId="307CDA5B" w14:textId="77777777" w:rsidR="002A4E08" w:rsidRPr="0088056E" w:rsidRDefault="009E4BE3" w:rsidP="00627D03">
            <w:pPr>
              <w:jc w:val="center"/>
            </w:pPr>
            <w:r w:rsidRPr="0088056E">
              <w:rPr>
                <w:rFonts w:eastAsia="Times New Roman" w:cs="Times New Roman"/>
                <w:sz w:val="22"/>
              </w:rPr>
              <w:t>ТК-80-ТК-82</w:t>
            </w:r>
          </w:p>
        </w:tc>
        <w:tc>
          <w:tcPr>
            <w:tcW w:w="0" w:type="dxa"/>
            <w:shd w:val="clear" w:color="auto" w:fill="FFFFFF"/>
            <w:tcMar>
              <w:top w:w="40" w:type="dxa"/>
              <w:left w:w="200" w:type="dxa"/>
              <w:bottom w:w="40" w:type="dxa"/>
              <w:right w:w="200" w:type="dxa"/>
            </w:tcMar>
            <w:vAlign w:val="center"/>
          </w:tcPr>
          <w:p w14:paraId="40D19B3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43DA929" w14:textId="77777777" w:rsidR="002A4E08" w:rsidRPr="0088056E" w:rsidRDefault="009E4BE3" w:rsidP="00627D03">
            <w:pPr>
              <w:jc w:val="center"/>
            </w:pPr>
            <w:r w:rsidRPr="0088056E">
              <w:rPr>
                <w:rFonts w:eastAsia="Times New Roman" w:cs="Times New Roman"/>
                <w:sz w:val="22"/>
              </w:rPr>
              <w:t>16,0000</w:t>
            </w:r>
          </w:p>
        </w:tc>
      </w:tr>
      <w:tr w:rsidR="002A4E08" w:rsidRPr="0088056E" w14:paraId="5F9F9F28" w14:textId="77777777">
        <w:trPr>
          <w:jc w:val="both"/>
        </w:trPr>
        <w:tc>
          <w:tcPr>
            <w:tcW w:w="0" w:type="dxa"/>
            <w:shd w:val="clear" w:color="auto" w:fill="FFFFFF"/>
            <w:tcMar>
              <w:top w:w="40" w:type="dxa"/>
              <w:left w:w="20" w:type="dxa"/>
              <w:bottom w:w="40" w:type="dxa"/>
              <w:right w:w="20" w:type="dxa"/>
            </w:tcMar>
            <w:vAlign w:val="center"/>
          </w:tcPr>
          <w:p w14:paraId="751FC763" w14:textId="77777777" w:rsidR="002A4E08" w:rsidRPr="0088056E" w:rsidRDefault="009E4BE3" w:rsidP="00627D03">
            <w:pPr>
              <w:jc w:val="center"/>
            </w:pPr>
            <w:r w:rsidRPr="0088056E">
              <w:rPr>
                <w:rFonts w:eastAsia="Times New Roman" w:cs="Times New Roman"/>
                <w:sz w:val="22"/>
              </w:rPr>
              <w:t>185</w:t>
            </w:r>
          </w:p>
        </w:tc>
        <w:tc>
          <w:tcPr>
            <w:tcW w:w="0" w:type="dxa"/>
            <w:shd w:val="clear" w:color="auto" w:fill="FFFFFF"/>
            <w:tcMar>
              <w:top w:w="40" w:type="dxa"/>
              <w:left w:w="200" w:type="dxa"/>
              <w:bottom w:w="40" w:type="dxa"/>
              <w:right w:w="200" w:type="dxa"/>
            </w:tcMar>
            <w:vAlign w:val="center"/>
          </w:tcPr>
          <w:p w14:paraId="5F311600" w14:textId="77777777" w:rsidR="002A4E08" w:rsidRPr="0088056E" w:rsidRDefault="009E4BE3" w:rsidP="00627D03">
            <w:pPr>
              <w:jc w:val="center"/>
            </w:pPr>
            <w:r w:rsidRPr="0088056E">
              <w:rPr>
                <w:rFonts w:eastAsia="Times New Roman" w:cs="Times New Roman"/>
                <w:sz w:val="22"/>
              </w:rPr>
              <w:t>ТК-81-У-71</w:t>
            </w:r>
          </w:p>
        </w:tc>
        <w:tc>
          <w:tcPr>
            <w:tcW w:w="0" w:type="dxa"/>
            <w:shd w:val="clear" w:color="auto" w:fill="FFFFFF"/>
            <w:tcMar>
              <w:top w:w="40" w:type="dxa"/>
              <w:left w:w="200" w:type="dxa"/>
              <w:bottom w:w="40" w:type="dxa"/>
              <w:right w:w="200" w:type="dxa"/>
            </w:tcMar>
            <w:vAlign w:val="center"/>
          </w:tcPr>
          <w:p w14:paraId="7925F3B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00374AB" w14:textId="77777777" w:rsidR="002A4E08" w:rsidRPr="0088056E" w:rsidRDefault="009E4BE3" w:rsidP="00627D03">
            <w:pPr>
              <w:jc w:val="center"/>
            </w:pPr>
            <w:r w:rsidRPr="0088056E">
              <w:rPr>
                <w:rFonts w:eastAsia="Times New Roman" w:cs="Times New Roman"/>
                <w:sz w:val="22"/>
              </w:rPr>
              <w:t>42,0000</w:t>
            </w:r>
          </w:p>
        </w:tc>
      </w:tr>
      <w:tr w:rsidR="002A4E08" w:rsidRPr="0088056E" w14:paraId="75BA083F" w14:textId="77777777">
        <w:trPr>
          <w:jc w:val="both"/>
        </w:trPr>
        <w:tc>
          <w:tcPr>
            <w:tcW w:w="0" w:type="dxa"/>
            <w:shd w:val="clear" w:color="auto" w:fill="FFFFFF"/>
            <w:tcMar>
              <w:top w:w="40" w:type="dxa"/>
              <w:left w:w="20" w:type="dxa"/>
              <w:bottom w:w="40" w:type="dxa"/>
              <w:right w:w="20" w:type="dxa"/>
            </w:tcMar>
            <w:vAlign w:val="center"/>
          </w:tcPr>
          <w:p w14:paraId="09A9B5F9" w14:textId="77777777" w:rsidR="002A4E08" w:rsidRPr="0088056E" w:rsidRDefault="009E4BE3" w:rsidP="00627D03">
            <w:pPr>
              <w:jc w:val="center"/>
            </w:pPr>
            <w:r w:rsidRPr="0088056E">
              <w:rPr>
                <w:rFonts w:eastAsia="Times New Roman" w:cs="Times New Roman"/>
                <w:sz w:val="22"/>
              </w:rPr>
              <w:t>186</w:t>
            </w:r>
          </w:p>
        </w:tc>
        <w:tc>
          <w:tcPr>
            <w:tcW w:w="0" w:type="dxa"/>
            <w:shd w:val="clear" w:color="auto" w:fill="FFFFFF"/>
            <w:tcMar>
              <w:top w:w="40" w:type="dxa"/>
              <w:left w:w="200" w:type="dxa"/>
              <w:bottom w:w="40" w:type="dxa"/>
              <w:right w:w="200" w:type="dxa"/>
            </w:tcMar>
            <w:vAlign w:val="center"/>
          </w:tcPr>
          <w:p w14:paraId="4EB6CF46" w14:textId="77777777" w:rsidR="002A4E08" w:rsidRPr="0088056E" w:rsidRDefault="009E4BE3" w:rsidP="00627D03">
            <w:pPr>
              <w:jc w:val="center"/>
            </w:pPr>
            <w:r w:rsidRPr="0088056E">
              <w:rPr>
                <w:rFonts w:eastAsia="Times New Roman" w:cs="Times New Roman"/>
                <w:sz w:val="22"/>
              </w:rPr>
              <w:t>У-17-ТК-81</w:t>
            </w:r>
          </w:p>
        </w:tc>
        <w:tc>
          <w:tcPr>
            <w:tcW w:w="0" w:type="dxa"/>
            <w:shd w:val="clear" w:color="auto" w:fill="FFFFFF"/>
            <w:tcMar>
              <w:top w:w="40" w:type="dxa"/>
              <w:left w:w="200" w:type="dxa"/>
              <w:bottom w:w="40" w:type="dxa"/>
              <w:right w:w="200" w:type="dxa"/>
            </w:tcMar>
            <w:vAlign w:val="center"/>
          </w:tcPr>
          <w:p w14:paraId="563A84A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DFFB471" w14:textId="77777777" w:rsidR="002A4E08" w:rsidRPr="0088056E" w:rsidRDefault="009E4BE3" w:rsidP="00627D03">
            <w:pPr>
              <w:jc w:val="center"/>
            </w:pPr>
            <w:r w:rsidRPr="0088056E">
              <w:rPr>
                <w:rFonts w:eastAsia="Times New Roman" w:cs="Times New Roman"/>
                <w:sz w:val="22"/>
              </w:rPr>
              <w:t>66,0000</w:t>
            </w:r>
          </w:p>
        </w:tc>
      </w:tr>
      <w:tr w:rsidR="002A4E08" w:rsidRPr="0088056E" w14:paraId="20E3E0EE" w14:textId="77777777">
        <w:trPr>
          <w:jc w:val="both"/>
        </w:trPr>
        <w:tc>
          <w:tcPr>
            <w:tcW w:w="0" w:type="dxa"/>
            <w:shd w:val="clear" w:color="auto" w:fill="FFFFFF"/>
            <w:tcMar>
              <w:top w:w="40" w:type="dxa"/>
              <w:left w:w="20" w:type="dxa"/>
              <w:bottom w:w="40" w:type="dxa"/>
              <w:right w:w="20" w:type="dxa"/>
            </w:tcMar>
            <w:vAlign w:val="center"/>
          </w:tcPr>
          <w:p w14:paraId="7CDB57BD" w14:textId="77777777" w:rsidR="002A4E08" w:rsidRPr="0088056E" w:rsidRDefault="009E4BE3" w:rsidP="00627D03">
            <w:pPr>
              <w:jc w:val="center"/>
            </w:pPr>
            <w:r w:rsidRPr="0088056E">
              <w:rPr>
                <w:rFonts w:eastAsia="Times New Roman" w:cs="Times New Roman"/>
                <w:sz w:val="22"/>
              </w:rPr>
              <w:t>187</w:t>
            </w:r>
          </w:p>
        </w:tc>
        <w:tc>
          <w:tcPr>
            <w:tcW w:w="0" w:type="dxa"/>
            <w:shd w:val="clear" w:color="auto" w:fill="FFFFFF"/>
            <w:tcMar>
              <w:top w:w="40" w:type="dxa"/>
              <w:left w:w="200" w:type="dxa"/>
              <w:bottom w:w="40" w:type="dxa"/>
              <w:right w:w="200" w:type="dxa"/>
            </w:tcMar>
            <w:vAlign w:val="center"/>
          </w:tcPr>
          <w:p w14:paraId="05C1DB6F" w14:textId="77777777" w:rsidR="002A4E08" w:rsidRPr="0088056E" w:rsidRDefault="009E4BE3" w:rsidP="00627D03">
            <w:pPr>
              <w:jc w:val="center"/>
            </w:pPr>
            <w:r w:rsidRPr="0088056E">
              <w:rPr>
                <w:rFonts w:eastAsia="Times New Roman" w:cs="Times New Roman"/>
                <w:sz w:val="22"/>
              </w:rPr>
              <w:t>ТК-82-У-17</w:t>
            </w:r>
          </w:p>
        </w:tc>
        <w:tc>
          <w:tcPr>
            <w:tcW w:w="0" w:type="dxa"/>
            <w:shd w:val="clear" w:color="auto" w:fill="FFFFFF"/>
            <w:tcMar>
              <w:top w:w="40" w:type="dxa"/>
              <w:left w:w="200" w:type="dxa"/>
              <w:bottom w:w="40" w:type="dxa"/>
              <w:right w:w="200" w:type="dxa"/>
            </w:tcMar>
            <w:vAlign w:val="center"/>
          </w:tcPr>
          <w:p w14:paraId="790BE8D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8F09729" w14:textId="77777777" w:rsidR="002A4E08" w:rsidRPr="0088056E" w:rsidRDefault="009E4BE3" w:rsidP="00627D03">
            <w:pPr>
              <w:jc w:val="center"/>
            </w:pPr>
            <w:r w:rsidRPr="0088056E">
              <w:rPr>
                <w:rFonts w:eastAsia="Times New Roman" w:cs="Times New Roman"/>
                <w:sz w:val="22"/>
              </w:rPr>
              <w:t>64,0000</w:t>
            </w:r>
          </w:p>
        </w:tc>
      </w:tr>
      <w:tr w:rsidR="002A4E08" w:rsidRPr="0088056E" w14:paraId="0453AF26" w14:textId="77777777">
        <w:trPr>
          <w:jc w:val="both"/>
        </w:trPr>
        <w:tc>
          <w:tcPr>
            <w:tcW w:w="0" w:type="dxa"/>
            <w:shd w:val="clear" w:color="auto" w:fill="FFFFFF"/>
            <w:tcMar>
              <w:top w:w="40" w:type="dxa"/>
              <w:left w:w="20" w:type="dxa"/>
              <w:bottom w:w="40" w:type="dxa"/>
              <w:right w:w="20" w:type="dxa"/>
            </w:tcMar>
            <w:vAlign w:val="center"/>
          </w:tcPr>
          <w:p w14:paraId="6138C68D" w14:textId="77777777" w:rsidR="002A4E08" w:rsidRPr="0088056E" w:rsidRDefault="009E4BE3" w:rsidP="00627D03">
            <w:pPr>
              <w:jc w:val="center"/>
            </w:pPr>
            <w:r w:rsidRPr="0088056E">
              <w:rPr>
                <w:rFonts w:eastAsia="Times New Roman" w:cs="Times New Roman"/>
                <w:sz w:val="22"/>
              </w:rPr>
              <w:t>188</w:t>
            </w:r>
          </w:p>
        </w:tc>
        <w:tc>
          <w:tcPr>
            <w:tcW w:w="0" w:type="dxa"/>
            <w:shd w:val="clear" w:color="auto" w:fill="FFFFFF"/>
            <w:tcMar>
              <w:top w:w="40" w:type="dxa"/>
              <w:left w:w="200" w:type="dxa"/>
              <w:bottom w:w="40" w:type="dxa"/>
              <w:right w:w="200" w:type="dxa"/>
            </w:tcMar>
            <w:vAlign w:val="center"/>
          </w:tcPr>
          <w:p w14:paraId="5A2602FC" w14:textId="77777777" w:rsidR="002A4E08" w:rsidRPr="0088056E" w:rsidRDefault="009E4BE3" w:rsidP="00627D03">
            <w:pPr>
              <w:jc w:val="center"/>
            </w:pPr>
            <w:r w:rsidRPr="0088056E">
              <w:rPr>
                <w:rFonts w:eastAsia="Times New Roman" w:cs="Times New Roman"/>
                <w:sz w:val="22"/>
              </w:rPr>
              <w:t>ТК-81-ул. Учительская, 11</w:t>
            </w:r>
          </w:p>
        </w:tc>
        <w:tc>
          <w:tcPr>
            <w:tcW w:w="0" w:type="dxa"/>
            <w:shd w:val="clear" w:color="auto" w:fill="FFFFFF"/>
            <w:tcMar>
              <w:top w:w="40" w:type="dxa"/>
              <w:left w:w="200" w:type="dxa"/>
              <w:bottom w:w="40" w:type="dxa"/>
              <w:right w:w="200" w:type="dxa"/>
            </w:tcMar>
            <w:vAlign w:val="center"/>
          </w:tcPr>
          <w:p w14:paraId="7F4D6FB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8C4789B" w14:textId="77777777" w:rsidR="002A4E08" w:rsidRPr="0088056E" w:rsidRDefault="009E4BE3" w:rsidP="00627D03">
            <w:pPr>
              <w:jc w:val="center"/>
            </w:pPr>
            <w:r w:rsidRPr="0088056E">
              <w:rPr>
                <w:rFonts w:eastAsia="Times New Roman" w:cs="Times New Roman"/>
                <w:sz w:val="22"/>
              </w:rPr>
              <w:t>16,0000</w:t>
            </w:r>
          </w:p>
        </w:tc>
      </w:tr>
      <w:tr w:rsidR="002A4E08" w:rsidRPr="0088056E" w14:paraId="490CB084" w14:textId="77777777">
        <w:trPr>
          <w:jc w:val="both"/>
        </w:trPr>
        <w:tc>
          <w:tcPr>
            <w:tcW w:w="0" w:type="dxa"/>
            <w:shd w:val="clear" w:color="auto" w:fill="FFFFFF"/>
            <w:tcMar>
              <w:top w:w="40" w:type="dxa"/>
              <w:left w:w="20" w:type="dxa"/>
              <w:bottom w:w="40" w:type="dxa"/>
              <w:right w:w="20" w:type="dxa"/>
            </w:tcMar>
            <w:vAlign w:val="center"/>
          </w:tcPr>
          <w:p w14:paraId="1972FA4E" w14:textId="77777777" w:rsidR="002A4E08" w:rsidRPr="0088056E" w:rsidRDefault="009E4BE3" w:rsidP="00627D03">
            <w:pPr>
              <w:jc w:val="center"/>
            </w:pPr>
            <w:r w:rsidRPr="0088056E">
              <w:rPr>
                <w:rFonts w:eastAsia="Times New Roman" w:cs="Times New Roman"/>
                <w:sz w:val="22"/>
              </w:rPr>
              <w:t>189</w:t>
            </w:r>
          </w:p>
        </w:tc>
        <w:tc>
          <w:tcPr>
            <w:tcW w:w="0" w:type="dxa"/>
            <w:shd w:val="clear" w:color="auto" w:fill="FFFFFF"/>
            <w:tcMar>
              <w:top w:w="40" w:type="dxa"/>
              <w:left w:w="200" w:type="dxa"/>
              <w:bottom w:w="40" w:type="dxa"/>
              <w:right w:w="200" w:type="dxa"/>
            </w:tcMar>
            <w:vAlign w:val="center"/>
          </w:tcPr>
          <w:p w14:paraId="6AF95056" w14:textId="77777777" w:rsidR="002A4E08" w:rsidRPr="0088056E" w:rsidRDefault="009E4BE3" w:rsidP="00627D03">
            <w:pPr>
              <w:jc w:val="center"/>
            </w:pPr>
            <w:r w:rsidRPr="0088056E">
              <w:rPr>
                <w:rFonts w:eastAsia="Times New Roman" w:cs="Times New Roman"/>
                <w:sz w:val="22"/>
              </w:rPr>
              <w:t>У-17-ул. Учительская, 13</w:t>
            </w:r>
          </w:p>
        </w:tc>
        <w:tc>
          <w:tcPr>
            <w:tcW w:w="0" w:type="dxa"/>
            <w:shd w:val="clear" w:color="auto" w:fill="FFFFFF"/>
            <w:tcMar>
              <w:top w:w="40" w:type="dxa"/>
              <w:left w:w="200" w:type="dxa"/>
              <w:bottom w:w="40" w:type="dxa"/>
              <w:right w:w="200" w:type="dxa"/>
            </w:tcMar>
            <w:vAlign w:val="center"/>
          </w:tcPr>
          <w:p w14:paraId="798BD07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3C8CA7C" w14:textId="77777777" w:rsidR="002A4E08" w:rsidRPr="0088056E" w:rsidRDefault="009E4BE3" w:rsidP="00627D03">
            <w:pPr>
              <w:jc w:val="center"/>
            </w:pPr>
            <w:r w:rsidRPr="0088056E">
              <w:rPr>
                <w:rFonts w:eastAsia="Times New Roman" w:cs="Times New Roman"/>
                <w:sz w:val="22"/>
              </w:rPr>
              <w:t>14,0000</w:t>
            </w:r>
          </w:p>
        </w:tc>
      </w:tr>
      <w:tr w:rsidR="002A4E08" w:rsidRPr="0088056E" w14:paraId="58592393" w14:textId="77777777">
        <w:trPr>
          <w:jc w:val="both"/>
        </w:trPr>
        <w:tc>
          <w:tcPr>
            <w:tcW w:w="0" w:type="dxa"/>
            <w:shd w:val="clear" w:color="auto" w:fill="FFFFFF"/>
            <w:tcMar>
              <w:top w:w="40" w:type="dxa"/>
              <w:left w:w="20" w:type="dxa"/>
              <w:bottom w:w="40" w:type="dxa"/>
              <w:right w:w="20" w:type="dxa"/>
            </w:tcMar>
            <w:vAlign w:val="center"/>
          </w:tcPr>
          <w:p w14:paraId="06DC9E02" w14:textId="77777777" w:rsidR="002A4E08" w:rsidRPr="0088056E" w:rsidRDefault="009E4BE3" w:rsidP="00627D03">
            <w:pPr>
              <w:jc w:val="center"/>
            </w:pPr>
            <w:r w:rsidRPr="0088056E">
              <w:rPr>
                <w:rFonts w:eastAsia="Times New Roman" w:cs="Times New Roman"/>
                <w:sz w:val="22"/>
              </w:rPr>
              <w:t>190</w:t>
            </w:r>
          </w:p>
        </w:tc>
        <w:tc>
          <w:tcPr>
            <w:tcW w:w="0" w:type="dxa"/>
            <w:shd w:val="clear" w:color="auto" w:fill="FFFFFF"/>
            <w:tcMar>
              <w:top w:w="40" w:type="dxa"/>
              <w:left w:w="200" w:type="dxa"/>
              <w:bottom w:w="40" w:type="dxa"/>
              <w:right w:w="200" w:type="dxa"/>
            </w:tcMar>
            <w:vAlign w:val="center"/>
          </w:tcPr>
          <w:p w14:paraId="58A67556" w14:textId="77777777" w:rsidR="002A4E08" w:rsidRPr="0088056E" w:rsidRDefault="009E4BE3" w:rsidP="00627D03">
            <w:pPr>
              <w:jc w:val="center"/>
            </w:pPr>
            <w:r w:rsidRPr="0088056E">
              <w:rPr>
                <w:rFonts w:eastAsia="Times New Roman" w:cs="Times New Roman"/>
                <w:sz w:val="22"/>
              </w:rPr>
              <w:t>ТК-82-ул. Учительская, 15</w:t>
            </w:r>
          </w:p>
        </w:tc>
        <w:tc>
          <w:tcPr>
            <w:tcW w:w="0" w:type="dxa"/>
            <w:shd w:val="clear" w:color="auto" w:fill="FFFFFF"/>
            <w:tcMar>
              <w:top w:w="40" w:type="dxa"/>
              <w:left w:w="200" w:type="dxa"/>
              <w:bottom w:w="40" w:type="dxa"/>
              <w:right w:w="200" w:type="dxa"/>
            </w:tcMar>
            <w:vAlign w:val="center"/>
          </w:tcPr>
          <w:p w14:paraId="04F0507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24ABD9E" w14:textId="77777777" w:rsidR="002A4E08" w:rsidRPr="0088056E" w:rsidRDefault="009E4BE3" w:rsidP="00627D03">
            <w:pPr>
              <w:jc w:val="center"/>
            </w:pPr>
            <w:r w:rsidRPr="0088056E">
              <w:rPr>
                <w:rFonts w:eastAsia="Times New Roman" w:cs="Times New Roman"/>
                <w:sz w:val="22"/>
              </w:rPr>
              <w:t>8,0000</w:t>
            </w:r>
          </w:p>
        </w:tc>
      </w:tr>
      <w:tr w:rsidR="002A4E08" w:rsidRPr="0088056E" w14:paraId="22511E29" w14:textId="77777777">
        <w:trPr>
          <w:jc w:val="both"/>
        </w:trPr>
        <w:tc>
          <w:tcPr>
            <w:tcW w:w="0" w:type="dxa"/>
            <w:shd w:val="clear" w:color="auto" w:fill="FFFFFF"/>
            <w:tcMar>
              <w:top w:w="40" w:type="dxa"/>
              <w:left w:w="20" w:type="dxa"/>
              <w:bottom w:w="40" w:type="dxa"/>
              <w:right w:w="20" w:type="dxa"/>
            </w:tcMar>
            <w:vAlign w:val="center"/>
          </w:tcPr>
          <w:p w14:paraId="6EB69BAF" w14:textId="77777777" w:rsidR="002A4E08" w:rsidRPr="0088056E" w:rsidRDefault="009E4BE3" w:rsidP="00627D03">
            <w:pPr>
              <w:jc w:val="center"/>
            </w:pPr>
            <w:r w:rsidRPr="0088056E">
              <w:rPr>
                <w:rFonts w:eastAsia="Times New Roman" w:cs="Times New Roman"/>
                <w:sz w:val="22"/>
              </w:rPr>
              <w:t>191</w:t>
            </w:r>
          </w:p>
        </w:tc>
        <w:tc>
          <w:tcPr>
            <w:tcW w:w="0" w:type="dxa"/>
            <w:shd w:val="clear" w:color="auto" w:fill="FFFFFF"/>
            <w:tcMar>
              <w:top w:w="40" w:type="dxa"/>
              <w:left w:w="200" w:type="dxa"/>
              <w:bottom w:w="40" w:type="dxa"/>
              <w:right w:w="200" w:type="dxa"/>
            </w:tcMar>
            <w:vAlign w:val="center"/>
          </w:tcPr>
          <w:p w14:paraId="6E7F8E3E" w14:textId="77777777" w:rsidR="002A4E08" w:rsidRPr="0088056E" w:rsidRDefault="009E4BE3" w:rsidP="00627D03">
            <w:pPr>
              <w:jc w:val="center"/>
            </w:pPr>
            <w:r w:rsidRPr="0088056E">
              <w:rPr>
                <w:rFonts w:eastAsia="Times New Roman" w:cs="Times New Roman"/>
                <w:sz w:val="22"/>
              </w:rPr>
              <w:t>ТК-83-ТК-79</w:t>
            </w:r>
          </w:p>
        </w:tc>
        <w:tc>
          <w:tcPr>
            <w:tcW w:w="0" w:type="dxa"/>
            <w:shd w:val="clear" w:color="auto" w:fill="FFFFFF"/>
            <w:tcMar>
              <w:top w:w="40" w:type="dxa"/>
              <w:left w:w="200" w:type="dxa"/>
              <w:bottom w:w="40" w:type="dxa"/>
              <w:right w:w="200" w:type="dxa"/>
            </w:tcMar>
            <w:vAlign w:val="center"/>
          </w:tcPr>
          <w:p w14:paraId="2E80E28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17F0E37" w14:textId="77777777" w:rsidR="002A4E08" w:rsidRPr="0088056E" w:rsidRDefault="009E4BE3" w:rsidP="00627D03">
            <w:pPr>
              <w:jc w:val="center"/>
            </w:pPr>
            <w:r w:rsidRPr="0088056E">
              <w:rPr>
                <w:rFonts w:eastAsia="Times New Roman" w:cs="Times New Roman"/>
                <w:sz w:val="22"/>
              </w:rPr>
              <w:t>68,0000</w:t>
            </w:r>
          </w:p>
        </w:tc>
      </w:tr>
      <w:tr w:rsidR="002A4E08" w:rsidRPr="0088056E" w14:paraId="1B6BD8D9" w14:textId="77777777">
        <w:trPr>
          <w:jc w:val="both"/>
        </w:trPr>
        <w:tc>
          <w:tcPr>
            <w:tcW w:w="0" w:type="dxa"/>
            <w:shd w:val="clear" w:color="auto" w:fill="FFFFFF"/>
            <w:tcMar>
              <w:top w:w="40" w:type="dxa"/>
              <w:left w:w="20" w:type="dxa"/>
              <w:bottom w:w="40" w:type="dxa"/>
              <w:right w:w="20" w:type="dxa"/>
            </w:tcMar>
            <w:vAlign w:val="center"/>
          </w:tcPr>
          <w:p w14:paraId="1CFEDDFE" w14:textId="77777777" w:rsidR="002A4E08" w:rsidRPr="0088056E" w:rsidRDefault="009E4BE3" w:rsidP="00627D03">
            <w:pPr>
              <w:jc w:val="center"/>
            </w:pPr>
            <w:r w:rsidRPr="0088056E">
              <w:rPr>
                <w:rFonts w:eastAsia="Times New Roman" w:cs="Times New Roman"/>
                <w:sz w:val="22"/>
              </w:rPr>
              <w:t>192</w:t>
            </w:r>
          </w:p>
        </w:tc>
        <w:tc>
          <w:tcPr>
            <w:tcW w:w="0" w:type="dxa"/>
            <w:shd w:val="clear" w:color="auto" w:fill="FFFFFF"/>
            <w:tcMar>
              <w:top w:w="40" w:type="dxa"/>
              <w:left w:w="200" w:type="dxa"/>
              <w:bottom w:w="40" w:type="dxa"/>
              <w:right w:w="200" w:type="dxa"/>
            </w:tcMar>
            <w:vAlign w:val="center"/>
          </w:tcPr>
          <w:p w14:paraId="78971D9B" w14:textId="77777777" w:rsidR="002A4E08" w:rsidRPr="0088056E" w:rsidRDefault="009E4BE3" w:rsidP="00627D03">
            <w:pPr>
              <w:jc w:val="center"/>
            </w:pPr>
            <w:r w:rsidRPr="0088056E">
              <w:rPr>
                <w:rFonts w:eastAsia="Times New Roman" w:cs="Times New Roman"/>
                <w:sz w:val="22"/>
              </w:rPr>
              <w:t>ТК-83-ул. Учительская, 8</w:t>
            </w:r>
          </w:p>
        </w:tc>
        <w:tc>
          <w:tcPr>
            <w:tcW w:w="0" w:type="dxa"/>
            <w:shd w:val="clear" w:color="auto" w:fill="FFFFFF"/>
            <w:tcMar>
              <w:top w:w="40" w:type="dxa"/>
              <w:left w:w="200" w:type="dxa"/>
              <w:bottom w:w="40" w:type="dxa"/>
              <w:right w:w="200" w:type="dxa"/>
            </w:tcMar>
            <w:vAlign w:val="center"/>
          </w:tcPr>
          <w:p w14:paraId="5857B65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7FA6119" w14:textId="77777777" w:rsidR="002A4E08" w:rsidRPr="0088056E" w:rsidRDefault="009E4BE3" w:rsidP="00627D03">
            <w:pPr>
              <w:jc w:val="center"/>
            </w:pPr>
            <w:r w:rsidRPr="0088056E">
              <w:rPr>
                <w:rFonts w:eastAsia="Times New Roman" w:cs="Times New Roman"/>
                <w:sz w:val="22"/>
              </w:rPr>
              <w:t>34,0000</w:t>
            </w:r>
          </w:p>
        </w:tc>
      </w:tr>
      <w:tr w:rsidR="002A4E08" w:rsidRPr="0088056E" w14:paraId="4B4961B6" w14:textId="77777777">
        <w:trPr>
          <w:jc w:val="both"/>
        </w:trPr>
        <w:tc>
          <w:tcPr>
            <w:tcW w:w="0" w:type="dxa"/>
            <w:shd w:val="clear" w:color="auto" w:fill="FFFFFF"/>
            <w:tcMar>
              <w:top w:w="40" w:type="dxa"/>
              <w:left w:w="20" w:type="dxa"/>
              <w:bottom w:w="40" w:type="dxa"/>
              <w:right w:w="20" w:type="dxa"/>
            </w:tcMar>
            <w:vAlign w:val="center"/>
          </w:tcPr>
          <w:p w14:paraId="136AAB5E" w14:textId="77777777" w:rsidR="002A4E08" w:rsidRPr="0088056E" w:rsidRDefault="009E4BE3" w:rsidP="00627D03">
            <w:pPr>
              <w:jc w:val="center"/>
            </w:pPr>
            <w:r w:rsidRPr="0088056E">
              <w:rPr>
                <w:rFonts w:eastAsia="Times New Roman" w:cs="Times New Roman"/>
                <w:sz w:val="22"/>
              </w:rPr>
              <w:t>193</w:t>
            </w:r>
          </w:p>
        </w:tc>
        <w:tc>
          <w:tcPr>
            <w:tcW w:w="0" w:type="dxa"/>
            <w:shd w:val="clear" w:color="auto" w:fill="FFFFFF"/>
            <w:tcMar>
              <w:top w:w="40" w:type="dxa"/>
              <w:left w:w="200" w:type="dxa"/>
              <w:bottom w:w="40" w:type="dxa"/>
              <w:right w:w="200" w:type="dxa"/>
            </w:tcMar>
            <w:vAlign w:val="center"/>
          </w:tcPr>
          <w:p w14:paraId="7E3CE0E7" w14:textId="77777777" w:rsidR="002A4E08" w:rsidRPr="0088056E" w:rsidRDefault="009E4BE3" w:rsidP="00627D03">
            <w:pPr>
              <w:jc w:val="center"/>
            </w:pPr>
            <w:r w:rsidRPr="0088056E">
              <w:rPr>
                <w:rFonts w:eastAsia="Times New Roman" w:cs="Times New Roman"/>
                <w:sz w:val="22"/>
              </w:rPr>
              <w:t>ТК-84-ТК-6</w:t>
            </w:r>
          </w:p>
        </w:tc>
        <w:tc>
          <w:tcPr>
            <w:tcW w:w="0" w:type="dxa"/>
            <w:shd w:val="clear" w:color="auto" w:fill="FFFFFF"/>
            <w:tcMar>
              <w:top w:w="40" w:type="dxa"/>
              <w:left w:w="200" w:type="dxa"/>
              <w:bottom w:w="40" w:type="dxa"/>
              <w:right w:w="200" w:type="dxa"/>
            </w:tcMar>
            <w:vAlign w:val="center"/>
          </w:tcPr>
          <w:p w14:paraId="008D011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C70B7D6" w14:textId="77777777" w:rsidR="002A4E08" w:rsidRPr="0088056E" w:rsidRDefault="009E4BE3" w:rsidP="00627D03">
            <w:pPr>
              <w:jc w:val="center"/>
            </w:pPr>
            <w:r w:rsidRPr="0088056E">
              <w:rPr>
                <w:rFonts w:eastAsia="Times New Roman" w:cs="Times New Roman"/>
                <w:sz w:val="22"/>
              </w:rPr>
              <w:t>18,0000</w:t>
            </w:r>
          </w:p>
        </w:tc>
      </w:tr>
      <w:tr w:rsidR="002A4E08" w:rsidRPr="0088056E" w14:paraId="1A15137D" w14:textId="77777777">
        <w:trPr>
          <w:jc w:val="both"/>
        </w:trPr>
        <w:tc>
          <w:tcPr>
            <w:tcW w:w="0" w:type="dxa"/>
            <w:shd w:val="clear" w:color="auto" w:fill="FFFFFF"/>
            <w:tcMar>
              <w:top w:w="40" w:type="dxa"/>
              <w:left w:w="20" w:type="dxa"/>
              <w:bottom w:w="40" w:type="dxa"/>
              <w:right w:w="20" w:type="dxa"/>
            </w:tcMar>
            <w:vAlign w:val="center"/>
          </w:tcPr>
          <w:p w14:paraId="593667AB" w14:textId="77777777" w:rsidR="002A4E08" w:rsidRPr="0088056E" w:rsidRDefault="009E4BE3" w:rsidP="00627D03">
            <w:pPr>
              <w:jc w:val="center"/>
            </w:pPr>
            <w:r w:rsidRPr="0088056E">
              <w:rPr>
                <w:rFonts w:eastAsia="Times New Roman" w:cs="Times New Roman"/>
                <w:sz w:val="22"/>
              </w:rPr>
              <w:t>194</w:t>
            </w:r>
          </w:p>
        </w:tc>
        <w:tc>
          <w:tcPr>
            <w:tcW w:w="0" w:type="dxa"/>
            <w:shd w:val="clear" w:color="auto" w:fill="FFFFFF"/>
            <w:tcMar>
              <w:top w:w="40" w:type="dxa"/>
              <w:left w:w="200" w:type="dxa"/>
              <w:bottom w:w="40" w:type="dxa"/>
              <w:right w:w="200" w:type="dxa"/>
            </w:tcMar>
            <w:vAlign w:val="center"/>
          </w:tcPr>
          <w:p w14:paraId="1734022F" w14:textId="77777777" w:rsidR="002A4E08" w:rsidRPr="0088056E" w:rsidRDefault="009E4BE3" w:rsidP="00627D03">
            <w:pPr>
              <w:jc w:val="center"/>
            </w:pPr>
            <w:r w:rsidRPr="0088056E">
              <w:rPr>
                <w:rFonts w:eastAsia="Times New Roman" w:cs="Times New Roman"/>
                <w:sz w:val="22"/>
              </w:rPr>
              <w:t>ТК-85-ТК-84</w:t>
            </w:r>
          </w:p>
        </w:tc>
        <w:tc>
          <w:tcPr>
            <w:tcW w:w="0" w:type="dxa"/>
            <w:shd w:val="clear" w:color="auto" w:fill="FFFFFF"/>
            <w:tcMar>
              <w:top w:w="40" w:type="dxa"/>
              <w:left w:w="200" w:type="dxa"/>
              <w:bottom w:w="40" w:type="dxa"/>
              <w:right w:w="200" w:type="dxa"/>
            </w:tcMar>
            <w:vAlign w:val="center"/>
          </w:tcPr>
          <w:p w14:paraId="4144909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E6C4161" w14:textId="77777777" w:rsidR="002A4E08" w:rsidRPr="0088056E" w:rsidRDefault="009E4BE3" w:rsidP="00627D03">
            <w:pPr>
              <w:jc w:val="center"/>
            </w:pPr>
            <w:r w:rsidRPr="0088056E">
              <w:rPr>
                <w:rFonts w:eastAsia="Times New Roman" w:cs="Times New Roman"/>
                <w:sz w:val="22"/>
              </w:rPr>
              <w:t>66,0000</w:t>
            </w:r>
          </w:p>
        </w:tc>
      </w:tr>
      <w:tr w:rsidR="002A4E08" w:rsidRPr="0088056E" w14:paraId="5D2B1706" w14:textId="77777777">
        <w:trPr>
          <w:jc w:val="both"/>
        </w:trPr>
        <w:tc>
          <w:tcPr>
            <w:tcW w:w="0" w:type="dxa"/>
            <w:shd w:val="clear" w:color="auto" w:fill="FFFFFF"/>
            <w:tcMar>
              <w:top w:w="40" w:type="dxa"/>
              <w:left w:w="20" w:type="dxa"/>
              <w:bottom w:w="40" w:type="dxa"/>
              <w:right w:w="20" w:type="dxa"/>
            </w:tcMar>
            <w:vAlign w:val="center"/>
          </w:tcPr>
          <w:p w14:paraId="35994F98" w14:textId="77777777" w:rsidR="002A4E08" w:rsidRPr="0088056E" w:rsidRDefault="009E4BE3" w:rsidP="00627D03">
            <w:pPr>
              <w:jc w:val="center"/>
            </w:pPr>
            <w:r w:rsidRPr="0088056E">
              <w:rPr>
                <w:rFonts w:eastAsia="Times New Roman" w:cs="Times New Roman"/>
                <w:sz w:val="22"/>
              </w:rPr>
              <w:t>195</w:t>
            </w:r>
          </w:p>
        </w:tc>
        <w:tc>
          <w:tcPr>
            <w:tcW w:w="0" w:type="dxa"/>
            <w:shd w:val="clear" w:color="auto" w:fill="FFFFFF"/>
            <w:tcMar>
              <w:top w:w="40" w:type="dxa"/>
              <w:left w:w="200" w:type="dxa"/>
              <w:bottom w:w="40" w:type="dxa"/>
              <w:right w:w="200" w:type="dxa"/>
            </w:tcMar>
            <w:vAlign w:val="center"/>
          </w:tcPr>
          <w:p w14:paraId="558F4200" w14:textId="77777777" w:rsidR="002A4E08" w:rsidRPr="0088056E" w:rsidRDefault="009E4BE3" w:rsidP="00627D03">
            <w:pPr>
              <w:jc w:val="center"/>
            </w:pPr>
            <w:r w:rsidRPr="0088056E">
              <w:rPr>
                <w:rFonts w:eastAsia="Times New Roman" w:cs="Times New Roman"/>
                <w:sz w:val="22"/>
              </w:rPr>
              <w:t>ТК-86-ТК-617</w:t>
            </w:r>
          </w:p>
        </w:tc>
        <w:tc>
          <w:tcPr>
            <w:tcW w:w="0" w:type="dxa"/>
            <w:shd w:val="clear" w:color="auto" w:fill="FFFFFF"/>
            <w:tcMar>
              <w:top w:w="40" w:type="dxa"/>
              <w:left w:w="200" w:type="dxa"/>
              <w:bottom w:w="40" w:type="dxa"/>
              <w:right w:w="200" w:type="dxa"/>
            </w:tcMar>
            <w:vAlign w:val="center"/>
          </w:tcPr>
          <w:p w14:paraId="73E3D44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653F001" w14:textId="77777777" w:rsidR="002A4E08" w:rsidRPr="0088056E" w:rsidRDefault="009E4BE3" w:rsidP="00627D03">
            <w:pPr>
              <w:jc w:val="center"/>
            </w:pPr>
            <w:r w:rsidRPr="0088056E">
              <w:rPr>
                <w:rFonts w:eastAsia="Times New Roman" w:cs="Times New Roman"/>
                <w:sz w:val="22"/>
              </w:rPr>
              <w:t>30,0000</w:t>
            </w:r>
          </w:p>
        </w:tc>
      </w:tr>
      <w:tr w:rsidR="002A4E08" w:rsidRPr="0088056E" w14:paraId="46DDF495" w14:textId="77777777">
        <w:trPr>
          <w:jc w:val="both"/>
        </w:trPr>
        <w:tc>
          <w:tcPr>
            <w:tcW w:w="0" w:type="dxa"/>
            <w:shd w:val="clear" w:color="auto" w:fill="FFFFFF"/>
            <w:tcMar>
              <w:top w:w="40" w:type="dxa"/>
              <w:left w:w="20" w:type="dxa"/>
              <w:bottom w:w="40" w:type="dxa"/>
              <w:right w:w="20" w:type="dxa"/>
            </w:tcMar>
            <w:vAlign w:val="center"/>
          </w:tcPr>
          <w:p w14:paraId="591F3804" w14:textId="77777777" w:rsidR="002A4E08" w:rsidRPr="0088056E" w:rsidRDefault="009E4BE3" w:rsidP="00627D03">
            <w:pPr>
              <w:jc w:val="center"/>
            </w:pPr>
            <w:r w:rsidRPr="0088056E">
              <w:rPr>
                <w:rFonts w:eastAsia="Times New Roman" w:cs="Times New Roman"/>
                <w:sz w:val="22"/>
              </w:rPr>
              <w:t>196</w:t>
            </w:r>
          </w:p>
        </w:tc>
        <w:tc>
          <w:tcPr>
            <w:tcW w:w="0" w:type="dxa"/>
            <w:shd w:val="clear" w:color="auto" w:fill="FFFFFF"/>
            <w:tcMar>
              <w:top w:w="40" w:type="dxa"/>
              <w:left w:w="200" w:type="dxa"/>
              <w:bottom w:w="40" w:type="dxa"/>
              <w:right w:w="200" w:type="dxa"/>
            </w:tcMar>
            <w:vAlign w:val="center"/>
          </w:tcPr>
          <w:p w14:paraId="1DB4CE71" w14:textId="77777777" w:rsidR="002A4E08" w:rsidRPr="0088056E" w:rsidRDefault="009E4BE3" w:rsidP="00627D03">
            <w:pPr>
              <w:jc w:val="center"/>
            </w:pPr>
            <w:r w:rsidRPr="0088056E">
              <w:rPr>
                <w:rFonts w:eastAsia="Times New Roman" w:cs="Times New Roman"/>
                <w:sz w:val="22"/>
              </w:rPr>
              <w:t>ТК-87-ТК-86</w:t>
            </w:r>
          </w:p>
        </w:tc>
        <w:tc>
          <w:tcPr>
            <w:tcW w:w="0" w:type="dxa"/>
            <w:shd w:val="clear" w:color="auto" w:fill="FFFFFF"/>
            <w:tcMar>
              <w:top w:w="40" w:type="dxa"/>
              <w:left w:w="200" w:type="dxa"/>
              <w:bottom w:w="40" w:type="dxa"/>
              <w:right w:w="200" w:type="dxa"/>
            </w:tcMar>
            <w:vAlign w:val="center"/>
          </w:tcPr>
          <w:p w14:paraId="3C60887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E60E92B" w14:textId="77777777" w:rsidR="002A4E08" w:rsidRPr="0088056E" w:rsidRDefault="009E4BE3" w:rsidP="00627D03">
            <w:pPr>
              <w:jc w:val="center"/>
            </w:pPr>
            <w:r w:rsidRPr="0088056E">
              <w:rPr>
                <w:rFonts w:eastAsia="Times New Roman" w:cs="Times New Roman"/>
                <w:sz w:val="22"/>
              </w:rPr>
              <w:t>62,0000</w:t>
            </w:r>
          </w:p>
        </w:tc>
      </w:tr>
      <w:tr w:rsidR="002A4E08" w:rsidRPr="0088056E" w14:paraId="69969A19" w14:textId="77777777">
        <w:trPr>
          <w:jc w:val="both"/>
        </w:trPr>
        <w:tc>
          <w:tcPr>
            <w:tcW w:w="0" w:type="dxa"/>
            <w:shd w:val="clear" w:color="auto" w:fill="FFFFFF"/>
            <w:tcMar>
              <w:top w:w="40" w:type="dxa"/>
              <w:left w:w="20" w:type="dxa"/>
              <w:bottom w:w="40" w:type="dxa"/>
              <w:right w:w="20" w:type="dxa"/>
            </w:tcMar>
            <w:vAlign w:val="center"/>
          </w:tcPr>
          <w:p w14:paraId="4BFCC96D" w14:textId="77777777" w:rsidR="002A4E08" w:rsidRPr="0088056E" w:rsidRDefault="009E4BE3" w:rsidP="00627D03">
            <w:pPr>
              <w:jc w:val="center"/>
            </w:pPr>
            <w:r w:rsidRPr="0088056E">
              <w:rPr>
                <w:rFonts w:eastAsia="Times New Roman" w:cs="Times New Roman"/>
                <w:sz w:val="22"/>
              </w:rPr>
              <w:t>197</w:t>
            </w:r>
          </w:p>
        </w:tc>
        <w:tc>
          <w:tcPr>
            <w:tcW w:w="0" w:type="dxa"/>
            <w:shd w:val="clear" w:color="auto" w:fill="FFFFFF"/>
            <w:tcMar>
              <w:top w:w="40" w:type="dxa"/>
              <w:left w:w="200" w:type="dxa"/>
              <w:bottom w:w="40" w:type="dxa"/>
              <w:right w:w="200" w:type="dxa"/>
            </w:tcMar>
            <w:vAlign w:val="center"/>
          </w:tcPr>
          <w:p w14:paraId="3BC83782" w14:textId="77777777" w:rsidR="002A4E08" w:rsidRPr="0088056E" w:rsidRDefault="009E4BE3" w:rsidP="00627D03">
            <w:pPr>
              <w:jc w:val="center"/>
            </w:pPr>
            <w:r w:rsidRPr="0088056E">
              <w:rPr>
                <w:rFonts w:eastAsia="Times New Roman" w:cs="Times New Roman"/>
                <w:sz w:val="22"/>
              </w:rPr>
              <w:t>ТК-84-ул. Учительская, 10</w:t>
            </w:r>
          </w:p>
        </w:tc>
        <w:tc>
          <w:tcPr>
            <w:tcW w:w="0" w:type="dxa"/>
            <w:shd w:val="clear" w:color="auto" w:fill="FFFFFF"/>
            <w:tcMar>
              <w:top w:w="40" w:type="dxa"/>
              <w:left w:w="200" w:type="dxa"/>
              <w:bottom w:w="40" w:type="dxa"/>
              <w:right w:w="200" w:type="dxa"/>
            </w:tcMar>
            <w:vAlign w:val="center"/>
          </w:tcPr>
          <w:p w14:paraId="0B06590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D935E55" w14:textId="77777777" w:rsidR="002A4E08" w:rsidRPr="0088056E" w:rsidRDefault="009E4BE3" w:rsidP="00627D03">
            <w:pPr>
              <w:jc w:val="center"/>
            </w:pPr>
            <w:r w:rsidRPr="0088056E">
              <w:rPr>
                <w:rFonts w:eastAsia="Times New Roman" w:cs="Times New Roman"/>
                <w:sz w:val="22"/>
              </w:rPr>
              <w:t>22,0000</w:t>
            </w:r>
          </w:p>
        </w:tc>
      </w:tr>
      <w:tr w:rsidR="002A4E08" w:rsidRPr="0088056E" w14:paraId="25030C93" w14:textId="77777777">
        <w:trPr>
          <w:jc w:val="both"/>
        </w:trPr>
        <w:tc>
          <w:tcPr>
            <w:tcW w:w="0" w:type="dxa"/>
            <w:shd w:val="clear" w:color="auto" w:fill="FFFFFF"/>
            <w:tcMar>
              <w:top w:w="40" w:type="dxa"/>
              <w:left w:w="20" w:type="dxa"/>
              <w:bottom w:w="40" w:type="dxa"/>
              <w:right w:w="20" w:type="dxa"/>
            </w:tcMar>
            <w:vAlign w:val="center"/>
          </w:tcPr>
          <w:p w14:paraId="51A2AC43" w14:textId="77777777" w:rsidR="002A4E08" w:rsidRPr="0088056E" w:rsidRDefault="009E4BE3" w:rsidP="00627D03">
            <w:pPr>
              <w:jc w:val="center"/>
            </w:pPr>
            <w:r w:rsidRPr="0088056E">
              <w:rPr>
                <w:rFonts w:eastAsia="Times New Roman" w:cs="Times New Roman"/>
                <w:sz w:val="22"/>
              </w:rPr>
              <w:t>198</w:t>
            </w:r>
          </w:p>
        </w:tc>
        <w:tc>
          <w:tcPr>
            <w:tcW w:w="0" w:type="dxa"/>
            <w:shd w:val="clear" w:color="auto" w:fill="FFFFFF"/>
            <w:tcMar>
              <w:top w:w="40" w:type="dxa"/>
              <w:left w:w="200" w:type="dxa"/>
              <w:bottom w:w="40" w:type="dxa"/>
              <w:right w:w="200" w:type="dxa"/>
            </w:tcMar>
            <w:vAlign w:val="center"/>
          </w:tcPr>
          <w:p w14:paraId="68B777DB" w14:textId="77777777" w:rsidR="002A4E08" w:rsidRPr="0088056E" w:rsidRDefault="009E4BE3" w:rsidP="00627D03">
            <w:pPr>
              <w:jc w:val="center"/>
            </w:pPr>
            <w:r w:rsidRPr="0088056E">
              <w:rPr>
                <w:rFonts w:eastAsia="Times New Roman" w:cs="Times New Roman"/>
                <w:sz w:val="22"/>
              </w:rPr>
              <w:t>ТК-85-ул. Учительская, 12</w:t>
            </w:r>
          </w:p>
        </w:tc>
        <w:tc>
          <w:tcPr>
            <w:tcW w:w="0" w:type="dxa"/>
            <w:shd w:val="clear" w:color="auto" w:fill="FFFFFF"/>
            <w:tcMar>
              <w:top w:w="40" w:type="dxa"/>
              <w:left w:w="200" w:type="dxa"/>
              <w:bottom w:w="40" w:type="dxa"/>
              <w:right w:w="200" w:type="dxa"/>
            </w:tcMar>
            <w:vAlign w:val="center"/>
          </w:tcPr>
          <w:p w14:paraId="617DED8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70DBC71" w14:textId="77777777" w:rsidR="002A4E08" w:rsidRPr="0088056E" w:rsidRDefault="009E4BE3" w:rsidP="00627D03">
            <w:pPr>
              <w:jc w:val="center"/>
            </w:pPr>
            <w:r w:rsidRPr="0088056E">
              <w:rPr>
                <w:rFonts w:eastAsia="Times New Roman" w:cs="Times New Roman"/>
                <w:sz w:val="22"/>
              </w:rPr>
              <w:t>22,0000</w:t>
            </w:r>
          </w:p>
        </w:tc>
      </w:tr>
      <w:tr w:rsidR="002A4E08" w:rsidRPr="0088056E" w14:paraId="18E685C2" w14:textId="77777777">
        <w:trPr>
          <w:jc w:val="both"/>
        </w:trPr>
        <w:tc>
          <w:tcPr>
            <w:tcW w:w="0" w:type="dxa"/>
            <w:shd w:val="clear" w:color="auto" w:fill="FFFFFF"/>
            <w:tcMar>
              <w:top w:w="40" w:type="dxa"/>
              <w:left w:w="20" w:type="dxa"/>
              <w:bottom w:w="40" w:type="dxa"/>
              <w:right w:w="20" w:type="dxa"/>
            </w:tcMar>
            <w:vAlign w:val="center"/>
          </w:tcPr>
          <w:p w14:paraId="01062EDC" w14:textId="77777777" w:rsidR="002A4E08" w:rsidRPr="0088056E" w:rsidRDefault="009E4BE3" w:rsidP="00627D03">
            <w:pPr>
              <w:jc w:val="center"/>
            </w:pPr>
            <w:r w:rsidRPr="0088056E">
              <w:rPr>
                <w:rFonts w:eastAsia="Times New Roman" w:cs="Times New Roman"/>
                <w:sz w:val="22"/>
              </w:rPr>
              <w:t>199</w:t>
            </w:r>
          </w:p>
        </w:tc>
        <w:tc>
          <w:tcPr>
            <w:tcW w:w="0" w:type="dxa"/>
            <w:shd w:val="clear" w:color="auto" w:fill="FFFFFF"/>
            <w:tcMar>
              <w:top w:w="40" w:type="dxa"/>
              <w:left w:w="200" w:type="dxa"/>
              <w:bottom w:w="40" w:type="dxa"/>
              <w:right w:w="200" w:type="dxa"/>
            </w:tcMar>
            <w:vAlign w:val="center"/>
          </w:tcPr>
          <w:p w14:paraId="65405E06" w14:textId="77777777" w:rsidR="002A4E08" w:rsidRPr="0088056E" w:rsidRDefault="009E4BE3" w:rsidP="00627D03">
            <w:pPr>
              <w:jc w:val="center"/>
            </w:pPr>
            <w:r w:rsidRPr="0088056E">
              <w:rPr>
                <w:rFonts w:eastAsia="Times New Roman" w:cs="Times New Roman"/>
                <w:sz w:val="22"/>
              </w:rPr>
              <w:t>ТК-86-ул. Учительская, 14</w:t>
            </w:r>
          </w:p>
        </w:tc>
        <w:tc>
          <w:tcPr>
            <w:tcW w:w="0" w:type="dxa"/>
            <w:shd w:val="clear" w:color="auto" w:fill="FFFFFF"/>
            <w:tcMar>
              <w:top w:w="40" w:type="dxa"/>
              <w:left w:w="200" w:type="dxa"/>
              <w:bottom w:w="40" w:type="dxa"/>
              <w:right w:w="200" w:type="dxa"/>
            </w:tcMar>
            <w:vAlign w:val="center"/>
          </w:tcPr>
          <w:p w14:paraId="7163FD8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402C259" w14:textId="77777777" w:rsidR="002A4E08" w:rsidRPr="0088056E" w:rsidRDefault="009E4BE3" w:rsidP="00627D03">
            <w:pPr>
              <w:jc w:val="center"/>
            </w:pPr>
            <w:r w:rsidRPr="0088056E">
              <w:rPr>
                <w:rFonts w:eastAsia="Times New Roman" w:cs="Times New Roman"/>
                <w:sz w:val="22"/>
              </w:rPr>
              <w:t>22,0000</w:t>
            </w:r>
          </w:p>
        </w:tc>
      </w:tr>
      <w:tr w:rsidR="002A4E08" w:rsidRPr="0088056E" w14:paraId="33A4CB36" w14:textId="77777777">
        <w:trPr>
          <w:jc w:val="both"/>
        </w:trPr>
        <w:tc>
          <w:tcPr>
            <w:tcW w:w="0" w:type="dxa"/>
            <w:shd w:val="clear" w:color="auto" w:fill="FFFFFF"/>
            <w:tcMar>
              <w:top w:w="40" w:type="dxa"/>
              <w:left w:w="20" w:type="dxa"/>
              <w:bottom w:w="40" w:type="dxa"/>
              <w:right w:w="20" w:type="dxa"/>
            </w:tcMar>
            <w:vAlign w:val="center"/>
          </w:tcPr>
          <w:p w14:paraId="5EA62A82" w14:textId="77777777" w:rsidR="002A4E08" w:rsidRPr="0088056E" w:rsidRDefault="009E4BE3" w:rsidP="00627D03">
            <w:pPr>
              <w:jc w:val="center"/>
            </w:pPr>
            <w:r w:rsidRPr="0088056E">
              <w:rPr>
                <w:rFonts w:eastAsia="Times New Roman" w:cs="Times New Roman"/>
                <w:sz w:val="22"/>
              </w:rPr>
              <w:t>200</w:t>
            </w:r>
          </w:p>
        </w:tc>
        <w:tc>
          <w:tcPr>
            <w:tcW w:w="0" w:type="dxa"/>
            <w:shd w:val="clear" w:color="auto" w:fill="FFFFFF"/>
            <w:tcMar>
              <w:top w:w="40" w:type="dxa"/>
              <w:left w:w="200" w:type="dxa"/>
              <w:bottom w:w="40" w:type="dxa"/>
              <w:right w:w="200" w:type="dxa"/>
            </w:tcMar>
            <w:vAlign w:val="center"/>
          </w:tcPr>
          <w:p w14:paraId="27B99E8F" w14:textId="77777777" w:rsidR="002A4E08" w:rsidRPr="0088056E" w:rsidRDefault="009E4BE3" w:rsidP="00627D03">
            <w:pPr>
              <w:jc w:val="center"/>
            </w:pPr>
            <w:r w:rsidRPr="0088056E">
              <w:rPr>
                <w:rFonts w:eastAsia="Times New Roman" w:cs="Times New Roman"/>
                <w:sz w:val="22"/>
              </w:rPr>
              <w:t>ТК-87-ул. Учительская, 16</w:t>
            </w:r>
          </w:p>
        </w:tc>
        <w:tc>
          <w:tcPr>
            <w:tcW w:w="0" w:type="dxa"/>
            <w:shd w:val="clear" w:color="auto" w:fill="FFFFFF"/>
            <w:tcMar>
              <w:top w:w="40" w:type="dxa"/>
              <w:left w:w="200" w:type="dxa"/>
              <w:bottom w:w="40" w:type="dxa"/>
              <w:right w:w="200" w:type="dxa"/>
            </w:tcMar>
            <w:vAlign w:val="center"/>
          </w:tcPr>
          <w:p w14:paraId="1704ABE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944134A" w14:textId="77777777" w:rsidR="002A4E08" w:rsidRPr="0088056E" w:rsidRDefault="009E4BE3" w:rsidP="00627D03">
            <w:pPr>
              <w:jc w:val="center"/>
            </w:pPr>
            <w:r w:rsidRPr="0088056E">
              <w:rPr>
                <w:rFonts w:eastAsia="Times New Roman" w:cs="Times New Roman"/>
                <w:sz w:val="22"/>
              </w:rPr>
              <w:t>36,0000</w:t>
            </w:r>
          </w:p>
        </w:tc>
      </w:tr>
      <w:tr w:rsidR="002A4E08" w:rsidRPr="0088056E" w14:paraId="196BE1E7" w14:textId="77777777">
        <w:trPr>
          <w:jc w:val="both"/>
        </w:trPr>
        <w:tc>
          <w:tcPr>
            <w:tcW w:w="0" w:type="dxa"/>
            <w:shd w:val="clear" w:color="auto" w:fill="FFFFFF"/>
            <w:tcMar>
              <w:top w:w="40" w:type="dxa"/>
              <w:left w:w="20" w:type="dxa"/>
              <w:bottom w:w="40" w:type="dxa"/>
              <w:right w:w="20" w:type="dxa"/>
            </w:tcMar>
            <w:vAlign w:val="center"/>
          </w:tcPr>
          <w:p w14:paraId="54149B7A" w14:textId="77777777" w:rsidR="002A4E08" w:rsidRPr="0088056E" w:rsidRDefault="009E4BE3" w:rsidP="00627D03">
            <w:pPr>
              <w:jc w:val="center"/>
            </w:pPr>
            <w:r w:rsidRPr="0088056E">
              <w:rPr>
                <w:rFonts w:eastAsia="Times New Roman" w:cs="Times New Roman"/>
                <w:sz w:val="22"/>
              </w:rPr>
              <w:t>201</w:t>
            </w:r>
          </w:p>
        </w:tc>
        <w:tc>
          <w:tcPr>
            <w:tcW w:w="0" w:type="dxa"/>
            <w:shd w:val="clear" w:color="auto" w:fill="FFFFFF"/>
            <w:tcMar>
              <w:top w:w="40" w:type="dxa"/>
              <w:left w:w="200" w:type="dxa"/>
              <w:bottom w:w="40" w:type="dxa"/>
              <w:right w:w="200" w:type="dxa"/>
            </w:tcMar>
            <w:vAlign w:val="center"/>
          </w:tcPr>
          <w:p w14:paraId="359D6E63" w14:textId="77777777" w:rsidR="002A4E08" w:rsidRPr="0088056E" w:rsidRDefault="009E4BE3" w:rsidP="00627D03">
            <w:pPr>
              <w:jc w:val="center"/>
            </w:pPr>
            <w:r w:rsidRPr="0088056E">
              <w:rPr>
                <w:rFonts w:eastAsia="Times New Roman" w:cs="Times New Roman"/>
                <w:sz w:val="22"/>
              </w:rPr>
              <w:t>ТК-88-ул. Учительская, 39</w:t>
            </w:r>
          </w:p>
        </w:tc>
        <w:tc>
          <w:tcPr>
            <w:tcW w:w="0" w:type="dxa"/>
            <w:shd w:val="clear" w:color="auto" w:fill="FFFFFF"/>
            <w:tcMar>
              <w:top w:w="40" w:type="dxa"/>
              <w:left w:w="200" w:type="dxa"/>
              <w:bottom w:w="40" w:type="dxa"/>
              <w:right w:w="200" w:type="dxa"/>
            </w:tcMar>
            <w:vAlign w:val="center"/>
          </w:tcPr>
          <w:p w14:paraId="73A0A85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5675D1C" w14:textId="77777777" w:rsidR="002A4E08" w:rsidRPr="0088056E" w:rsidRDefault="009E4BE3" w:rsidP="00627D03">
            <w:pPr>
              <w:jc w:val="center"/>
            </w:pPr>
            <w:r w:rsidRPr="0088056E">
              <w:rPr>
                <w:rFonts w:eastAsia="Times New Roman" w:cs="Times New Roman"/>
                <w:sz w:val="22"/>
              </w:rPr>
              <w:t>136,0000</w:t>
            </w:r>
          </w:p>
        </w:tc>
      </w:tr>
      <w:tr w:rsidR="002A4E08" w:rsidRPr="0088056E" w14:paraId="4D010801" w14:textId="77777777">
        <w:trPr>
          <w:jc w:val="both"/>
        </w:trPr>
        <w:tc>
          <w:tcPr>
            <w:tcW w:w="0" w:type="dxa"/>
            <w:shd w:val="clear" w:color="auto" w:fill="FFFFFF"/>
            <w:tcMar>
              <w:top w:w="40" w:type="dxa"/>
              <w:left w:w="20" w:type="dxa"/>
              <w:bottom w:w="40" w:type="dxa"/>
              <w:right w:w="20" w:type="dxa"/>
            </w:tcMar>
            <w:vAlign w:val="center"/>
          </w:tcPr>
          <w:p w14:paraId="5AC60F97" w14:textId="77777777" w:rsidR="002A4E08" w:rsidRPr="0088056E" w:rsidRDefault="009E4BE3" w:rsidP="00627D03">
            <w:pPr>
              <w:jc w:val="center"/>
            </w:pPr>
            <w:r w:rsidRPr="0088056E">
              <w:rPr>
                <w:rFonts w:eastAsia="Times New Roman" w:cs="Times New Roman"/>
                <w:sz w:val="22"/>
              </w:rPr>
              <w:t>202</w:t>
            </w:r>
          </w:p>
        </w:tc>
        <w:tc>
          <w:tcPr>
            <w:tcW w:w="0" w:type="dxa"/>
            <w:shd w:val="clear" w:color="auto" w:fill="FFFFFF"/>
            <w:tcMar>
              <w:top w:w="40" w:type="dxa"/>
              <w:left w:w="200" w:type="dxa"/>
              <w:bottom w:w="40" w:type="dxa"/>
              <w:right w:w="200" w:type="dxa"/>
            </w:tcMar>
            <w:vAlign w:val="center"/>
          </w:tcPr>
          <w:p w14:paraId="7B51084A" w14:textId="77777777" w:rsidR="002A4E08" w:rsidRPr="0088056E" w:rsidRDefault="009E4BE3" w:rsidP="00627D03">
            <w:pPr>
              <w:jc w:val="center"/>
            </w:pPr>
            <w:r w:rsidRPr="0088056E">
              <w:rPr>
                <w:rFonts w:eastAsia="Times New Roman" w:cs="Times New Roman"/>
                <w:sz w:val="22"/>
              </w:rPr>
              <w:t>ТК-88-ул. Учительская, 35</w:t>
            </w:r>
          </w:p>
        </w:tc>
        <w:tc>
          <w:tcPr>
            <w:tcW w:w="0" w:type="dxa"/>
            <w:shd w:val="clear" w:color="auto" w:fill="FFFFFF"/>
            <w:tcMar>
              <w:top w:w="40" w:type="dxa"/>
              <w:left w:w="200" w:type="dxa"/>
              <w:bottom w:w="40" w:type="dxa"/>
              <w:right w:w="200" w:type="dxa"/>
            </w:tcMar>
            <w:vAlign w:val="center"/>
          </w:tcPr>
          <w:p w14:paraId="6EB8096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54E6EE5" w14:textId="77777777" w:rsidR="002A4E08" w:rsidRPr="0088056E" w:rsidRDefault="009E4BE3" w:rsidP="00627D03">
            <w:pPr>
              <w:jc w:val="center"/>
            </w:pPr>
            <w:r w:rsidRPr="0088056E">
              <w:rPr>
                <w:rFonts w:eastAsia="Times New Roman" w:cs="Times New Roman"/>
                <w:sz w:val="22"/>
              </w:rPr>
              <w:t>18,0000</w:t>
            </w:r>
          </w:p>
        </w:tc>
      </w:tr>
      <w:tr w:rsidR="002A4E08" w:rsidRPr="0088056E" w14:paraId="01AE1EAA" w14:textId="77777777">
        <w:trPr>
          <w:jc w:val="both"/>
        </w:trPr>
        <w:tc>
          <w:tcPr>
            <w:tcW w:w="0" w:type="dxa"/>
            <w:shd w:val="clear" w:color="auto" w:fill="FFFFFF"/>
            <w:tcMar>
              <w:top w:w="40" w:type="dxa"/>
              <w:left w:w="20" w:type="dxa"/>
              <w:bottom w:w="40" w:type="dxa"/>
              <w:right w:w="20" w:type="dxa"/>
            </w:tcMar>
            <w:vAlign w:val="center"/>
          </w:tcPr>
          <w:p w14:paraId="3B9CECC6" w14:textId="77777777" w:rsidR="002A4E08" w:rsidRPr="0088056E" w:rsidRDefault="009E4BE3" w:rsidP="00627D03">
            <w:pPr>
              <w:jc w:val="center"/>
            </w:pPr>
            <w:r w:rsidRPr="0088056E">
              <w:rPr>
                <w:rFonts w:eastAsia="Times New Roman" w:cs="Times New Roman"/>
                <w:sz w:val="22"/>
              </w:rPr>
              <w:t>203</w:t>
            </w:r>
          </w:p>
        </w:tc>
        <w:tc>
          <w:tcPr>
            <w:tcW w:w="0" w:type="dxa"/>
            <w:shd w:val="clear" w:color="auto" w:fill="FFFFFF"/>
            <w:tcMar>
              <w:top w:w="40" w:type="dxa"/>
              <w:left w:w="200" w:type="dxa"/>
              <w:bottom w:w="40" w:type="dxa"/>
              <w:right w:w="200" w:type="dxa"/>
            </w:tcMar>
            <w:vAlign w:val="center"/>
          </w:tcPr>
          <w:p w14:paraId="0E343CAD" w14:textId="77777777" w:rsidR="002A4E08" w:rsidRPr="0088056E" w:rsidRDefault="009E4BE3" w:rsidP="00627D03">
            <w:pPr>
              <w:jc w:val="center"/>
            </w:pPr>
            <w:r w:rsidRPr="0088056E">
              <w:rPr>
                <w:rFonts w:eastAsia="Times New Roman" w:cs="Times New Roman"/>
                <w:sz w:val="22"/>
              </w:rPr>
              <w:t>ТК-89-ТК-56</w:t>
            </w:r>
          </w:p>
        </w:tc>
        <w:tc>
          <w:tcPr>
            <w:tcW w:w="0" w:type="dxa"/>
            <w:shd w:val="clear" w:color="auto" w:fill="FFFFFF"/>
            <w:tcMar>
              <w:top w:w="40" w:type="dxa"/>
              <w:left w:w="200" w:type="dxa"/>
              <w:bottom w:w="40" w:type="dxa"/>
              <w:right w:w="200" w:type="dxa"/>
            </w:tcMar>
            <w:vAlign w:val="center"/>
          </w:tcPr>
          <w:p w14:paraId="05087D0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1B180FC" w14:textId="77777777" w:rsidR="002A4E08" w:rsidRPr="0088056E" w:rsidRDefault="009E4BE3" w:rsidP="00627D03">
            <w:pPr>
              <w:jc w:val="center"/>
            </w:pPr>
            <w:r w:rsidRPr="0088056E">
              <w:rPr>
                <w:rFonts w:eastAsia="Times New Roman" w:cs="Times New Roman"/>
                <w:sz w:val="22"/>
              </w:rPr>
              <w:t>100,0000</w:t>
            </w:r>
          </w:p>
        </w:tc>
      </w:tr>
      <w:tr w:rsidR="002A4E08" w:rsidRPr="0088056E" w14:paraId="72A74B92" w14:textId="77777777">
        <w:trPr>
          <w:jc w:val="both"/>
        </w:trPr>
        <w:tc>
          <w:tcPr>
            <w:tcW w:w="0" w:type="dxa"/>
            <w:shd w:val="clear" w:color="auto" w:fill="FFFFFF"/>
            <w:tcMar>
              <w:top w:w="40" w:type="dxa"/>
              <w:left w:w="20" w:type="dxa"/>
              <w:bottom w:w="40" w:type="dxa"/>
              <w:right w:w="20" w:type="dxa"/>
            </w:tcMar>
            <w:vAlign w:val="center"/>
          </w:tcPr>
          <w:p w14:paraId="0FDB0E71" w14:textId="77777777" w:rsidR="002A4E08" w:rsidRPr="0088056E" w:rsidRDefault="009E4BE3" w:rsidP="00627D03">
            <w:pPr>
              <w:jc w:val="center"/>
            </w:pPr>
            <w:r w:rsidRPr="0088056E">
              <w:rPr>
                <w:rFonts w:eastAsia="Times New Roman" w:cs="Times New Roman"/>
                <w:sz w:val="22"/>
              </w:rPr>
              <w:t>204</w:t>
            </w:r>
          </w:p>
        </w:tc>
        <w:tc>
          <w:tcPr>
            <w:tcW w:w="0" w:type="dxa"/>
            <w:shd w:val="clear" w:color="auto" w:fill="FFFFFF"/>
            <w:tcMar>
              <w:top w:w="40" w:type="dxa"/>
              <w:left w:w="200" w:type="dxa"/>
              <w:bottom w:w="40" w:type="dxa"/>
              <w:right w:w="200" w:type="dxa"/>
            </w:tcMar>
            <w:vAlign w:val="center"/>
          </w:tcPr>
          <w:p w14:paraId="61C5BEBF" w14:textId="77777777" w:rsidR="002A4E08" w:rsidRPr="0088056E" w:rsidRDefault="009E4BE3" w:rsidP="00627D03">
            <w:pPr>
              <w:jc w:val="center"/>
            </w:pPr>
            <w:r w:rsidRPr="0088056E">
              <w:rPr>
                <w:rFonts w:eastAsia="Times New Roman" w:cs="Times New Roman"/>
                <w:sz w:val="22"/>
              </w:rPr>
              <w:t>ТК-90-ул. Учительская, 17</w:t>
            </w:r>
          </w:p>
        </w:tc>
        <w:tc>
          <w:tcPr>
            <w:tcW w:w="0" w:type="dxa"/>
            <w:shd w:val="clear" w:color="auto" w:fill="FFFFFF"/>
            <w:tcMar>
              <w:top w:w="40" w:type="dxa"/>
              <w:left w:w="200" w:type="dxa"/>
              <w:bottom w:w="40" w:type="dxa"/>
              <w:right w:w="200" w:type="dxa"/>
            </w:tcMar>
            <w:vAlign w:val="center"/>
          </w:tcPr>
          <w:p w14:paraId="7A3390F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74DE718" w14:textId="77777777" w:rsidR="002A4E08" w:rsidRPr="0088056E" w:rsidRDefault="009E4BE3" w:rsidP="00627D03">
            <w:pPr>
              <w:jc w:val="center"/>
            </w:pPr>
            <w:r w:rsidRPr="0088056E">
              <w:rPr>
                <w:rFonts w:eastAsia="Times New Roman" w:cs="Times New Roman"/>
                <w:sz w:val="22"/>
              </w:rPr>
              <w:t>50,0000</w:t>
            </w:r>
          </w:p>
        </w:tc>
      </w:tr>
      <w:tr w:rsidR="002A4E08" w:rsidRPr="0088056E" w14:paraId="77EE7D3F" w14:textId="77777777">
        <w:trPr>
          <w:jc w:val="both"/>
        </w:trPr>
        <w:tc>
          <w:tcPr>
            <w:tcW w:w="0" w:type="dxa"/>
            <w:shd w:val="clear" w:color="auto" w:fill="FFFFFF"/>
            <w:tcMar>
              <w:top w:w="40" w:type="dxa"/>
              <w:left w:w="20" w:type="dxa"/>
              <w:bottom w:w="40" w:type="dxa"/>
              <w:right w:w="20" w:type="dxa"/>
            </w:tcMar>
            <w:vAlign w:val="center"/>
          </w:tcPr>
          <w:p w14:paraId="170B27A9" w14:textId="77777777" w:rsidR="002A4E08" w:rsidRPr="0088056E" w:rsidRDefault="009E4BE3" w:rsidP="00627D03">
            <w:pPr>
              <w:jc w:val="center"/>
            </w:pPr>
            <w:r w:rsidRPr="0088056E">
              <w:rPr>
                <w:rFonts w:eastAsia="Times New Roman" w:cs="Times New Roman"/>
                <w:sz w:val="22"/>
              </w:rPr>
              <w:t>205</w:t>
            </w:r>
          </w:p>
        </w:tc>
        <w:tc>
          <w:tcPr>
            <w:tcW w:w="0" w:type="dxa"/>
            <w:shd w:val="clear" w:color="auto" w:fill="FFFFFF"/>
            <w:tcMar>
              <w:top w:w="40" w:type="dxa"/>
              <w:left w:w="200" w:type="dxa"/>
              <w:bottom w:w="40" w:type="dxa"/>
              <w:right w:w="200" w:type="dxa"/>
            </w:tcMar>
            <w:vAlign w:val="center"/>
          </w:tcPr>
          <w:p w14:paraId="21FD4F8B" w14:textId="77777777" w:rsidR="002A4E08" w:rsidRPr="0088056E" w:rsidRDefault="009E4BE3" w:rsidP="00627D03">
            <w:pPr>
              <w:jc w:val="center"/>
            </w:pPr>
            <w:r w:rsidRPr="0088056E">
              <w:rPr>
                <w:rFonts w:eastAsia="Times New Roman" w:cs="Times New Roman"/>
                <w:sz w:val="22"/>
              </w:rPr>
              <w:t>ТК-90-ул. Учительская, 19</w:t>
            </w:r>
          </w:p>
        </w:tc>
        <w:tc>
          <w:tcPr>
            <w:tcW w:w="0" w:type="dxa"/>
            <w:shd w:val="clear" w:color="auto" w:fill="FFFFFF"/>
            <w:tcMar>
              <w:top w:w="40" w:type="dxa"/>
              <w:left w:w="200" w:type="dxa"/>
              <w:bottom w:w="40" w:type="dxa"/>
              <w:right w:w="200" w:type="dxa"/>
            </w:tcMar>
            <w:vAlign w:val="center"/>
          </w:tcPr>
          <w:p w14:paraId="0DE1567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8BF24AB" w14:textId="77777777" w:rsidR="002A4E08" w:rsidRPr="0088056E" w:rsidRDefault="009E4BE3" w:rsidP="00627D03">
            <w:pPr>
              <w:jc w:val="center"/>
            </w:pPr>
            <w:r w:rsidRPr="0088056E">
              <w:rPr>
                <w:rFonts w:eastAsia="Times New Roman" w:cs="Times New Roman"/>
                <w:sz w:val="22"/>
              </w:rPr>
              <w:t>40,0000</w:t>
            </w:r>
          </w:p>
        </w:tc>
      </w:tr>
      <w:tr w:rsidR="002A4E08" w:rsidRPr="0088056E" w14:paraId="7AE211CF" w14:textId="77777777">
        <w:trPr>
          <w:jc w:val="both"/>
        </w:trPr>
        <w:tc>
          <w:tcPr>
            <w:tcW w:w="0" w:type="dxa"/>
            <w:shd w:val="clear" w:color="auto" w:fill="FFFFFF"/>
            <w:tcMar>
              <w:top w:w="40" w:type="dxa"/>
              <w:left w:w="20" w:type="dxa"/>
              <w:bottom w:w="40" w:type="dxa"/>
              <w:right w:w="20" w:type="dxa"/>
            </w:tcMar>
            <w:vAlign w:val="center"/>
          </w:tcPr>
          <w:p w14:paraId="1347E4E2" w14:textId="77777777" w:rsidR="002A4E08" w:rsidRPr="0088056E" w:rsidRDefault="009E4BE3" w:rsidP="00627D03">
            <w:pPr>
              <w:jc w:val="center"/>
            </w:pPr>
            <w:r w:rsidRPr="0088056E">
              <w:rPr>
                <w:rFonts w:eastAsia="Times New Roman" w:cs="Times New Roman"/>
                <w:sz w:val="22"/>
              </w:rPr>
              <w:t>206</w:t>
            </w:r>
          </w:p>
        </w:tc>
        <w:tc>
          <w:tcPr>
            <w:tcW w:w="0" w:type="dxa"/>
            <w:shd w:val="clear" w:color="auto" w:fill="FFFFFF"/>
            <w:tcMar>
              <w:top w:w="40" w:type="dxa"/>
              <w:left w:w="200" w:type="dxa"/>
              <w:bottom w:w="40" w:type="dxa"/>
              <w:right w:w="200" w:type="dxa"/>
            </w:tcMar>
            <w:vAlign w:val="center"/>
          </w:tcPr>
          <w:p w14:paraId="4824637B" w14:textId="77777777" w:rsidR="002A4E08" w:rsidRPr="0088056E" w:rsidRDefault="009E4BE3" w:rsidP="00627D03">
            <w:pPr>
              <w:jc w:val="center"/>
            </w:pPr>
            <w:r w:rsidRPr="0088056E">
              <w:rPr>
                <w:rFonts w:eastAsia="Times New Roman" w:cs="Times New Roman"/>
                <w:sz w:val="22"/>
              </w:rPr>
              <w:t>ТК-91-ТК-10</w:t>
            </w:r>
          </w:p>
        </w:tc>
        <w:tc>
          <w:tcPr>
            <w:tcW w:w="0" w:type="dxa"/>
            <w:shd w:val="clear" w:color="auto" w:fill="FFFFFF"/>
            <w:tcMar>
              <w:top w:w="40" w:type="dxa"/>
              <w:left w:w="200" w:type="dxa"/>
              <w:bottom w:w="40" w:type="dxa"/>
              <w:right w:w="200" w:type="dxa"/>
            </w:tcMar>
            <w:vAlign w:val="center"/>
          </w:tcPr>
          <w:p w14:paraId="3709340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71EFD23" w14:textId="77777777" w:rsidR="002A4E08" w:rsidRPr="0088056E" w:rsidRDefault="009E4BE3" w:rsidP="00627D03">
            <w:pPr>
              <w:jc w:val="center"/>
            </w:pPr>
            <w:r w:rsidRPr="0088056E">
              <w:rPr>
                <w:rFonts w:eastAsia="Times New Roman" w:cs="Times New Roman"/>
                <w:sz w:val="22"/>
              </w:rPr>
              <w:t>114,0000</w:t>
            </w:r>
          </w:p>
        </w:tc>
      </w:tr>
      <w:tr w:rsidR="002A4E08" w:rsidRPr="0088056E" w14:paraId="183AB45E" w14:textId="77777777">
        <w:trPr>
          <w:jc w:val="both"/>
        </w:trPr>
        <w:tc>
          <w:tcPr>
            <w:tcW w:w="0" w:type="dxa"/>
            <w:shd w:val="clear" w:color="auto" w:fill="FFFFFF"/>
            <w:tcMar>
              <w:top w:w="40" w:type="dxa"/>
              <w:left w:w="20" w:type="dxa"/>
              <w:bottom w:w="40" w:type="dxa"/>
              <w:right w:w="20" w:type="dxa"/>
            </w:tcMar>
            <w:vAlign w:val="center"/>
          </w:tcPr>
          <w:p w14:paraId="4DD23A32" w14:textId="77777777" w:rsidR="002A4E08" w:rsidRPr="0088056E" w:rsidRDefault="009E4BE3" w:rsidP="00627D03">
            <w:pPr>
              <w:jc w:val="center"/>
            </w:pPr>
            <w:r w:rsidRPr="0088056E">
              <w:rPr>
                <w:rFonts w:eastAsia="Times New Roman" w:cs="Times New Roman"/>
                <w:sz w:val="22"/>
              </w:rPr>
              <w:t>207</w:t>
            </w:r>
          </w:p>
        </w:tc>
        <w:tc>
          <w:tcPr>
            <w:tcW w:w="0" w:type="dxa"/>
            <w:shd w:val="clear" w:color="auto" w:fill="FFFFFF"/>
            <w:tcMar>
              <w:top w:w="40" w:type="dxa"/>
              <w:left w:w="200" w:type="dxa"/>
              <w:bottom w:w="40" w:type="dxa"/>
              <w:right w:w="200" w:type="dxa"/>
            </w:tcMar>
            <w:vAlign w:val="center"/>
          </w:tcPr>
          <w:p w14:paraId="150F5DB8" w14:textId="77777777" w:rsidR="002A4E08" w:rsidRPr="0088056E" w:rsidRDefault="009E4BE3" w:rsidP="00627D03">
            <w:pPr>
              <w:jc w:val="center"/>
            </w:pPr>
            <w:r w:rsidRPr="0088056E">
              <w:rPr>
                <w:rFonts w:eastAsia="Times New Roman" w:cs="Times New Roman"/>
                <w:sz w:val="22"/>
              </w:rPr>
              <w:t>ТК-91-ул. Учительская, 30</w:t>
            </w:r>
          </w:p>
        </w:tc>
        <w:tc>
          <w:tcPr>
            <w:tcW w:w="0" w:type="dxa"/>
            <w:shd w:val="clear" w:color="auto" w:fill="FFFFFF"/>
            <w:tcMar>
              <w:top w:w="40" w:type="dxa"/>
              <w:left w:w="200" w:type="dxa"/>
              <w:bottom w:w="40" w:type="dxa"/>
              <w:right w:w="200" w:type="dxa"/>
            </w:tcMar>
            <w:vAlign w:val="center"/>
          </w:tcPr>
          <w:p w14:paraId="098B0F4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6D4AE97" w14:textId="77777777" w:rsidR="002A4E08" w:rsidRPr="0088056E" w:rsidRDefault="009E4BE3" w:rsidP="00627D03">
            <w:pPr>
              <w:jc w:val="center"/>
            </w:pPr>
            <w:r w:rsidRPr="0088056E">
              <w:rPr>
                <w:rFonts w:eastAsia="Times New Roman" w:cs="Times New Roman"/>
                <w:sz w:val="22"/>
              </w:rPr>
              <w:t>36,0000</w:t>
            </w:r>
          </w:p>
        </w:tc>
      </w:tr>
      <w:tr w:rsidR="002A4E08" w:rsidRPr="0088056E" w14:paraId="0C031036" w14:textId="77777777">
        <w:trPr>
          <w:jc w:val="both"/>
        </w:trPr>
        <w:tc>
          <w:tcPr>
            <w:tcW w:w="0" w:type="dxa"/>
            <w:shd w:val="clear" w:color="auto" w:fill="FFFFFF"/>
            <w:tcMar>
              <w:top w:w="40" w:type="dxa"/>
              <w:left w:w="20" w:type="dxa"/>
              <w:bottom w:w="40" w:type="dxa"/>
              <w:right w:w="20" w:type="dxa"/>
            </w:tcMar>
            <w:vAlign w:val="center"/>
          </w:tcPr>
          <w:p w14:paraId="1F264800" w14:textId="77777777" w:rsidR="002A4E08" w:rsidRPr="0088056E" w:rsidRDefault="009E4BE3" w:rsidP="00627D03">
            <w:pPr>
              <w:jc w:val="center"/>
            </w:pPr>
            <w:r w:rsidRPr="0088056E">
              <w:rPr>
                <w:rFonts w:eastAsia="Times New Roman" w:cs="Times New Roman"/>
                <w:sz w:val="22"/>
              </w:rPr>
              <w:t>208</w:t>
            </w:r>
          </w:p>
        </w:tc>
        <w:tc>
          <w:tcPr>
            <w:tcW w:w="0" w:type="dxa"/>
            <w:shd w:val="clear" w:color="auto" w:fill="FFFFFF"/>
            <w:tcMar>
              <w:top w:w="40" w:type="dxa"/>
              <w:left w:w="200" w:type="dxa"/>
              <w:bottom w:w="40" w:type="dxa"/>
              <w:right w:w="200" w:type="dxa"/>
            </w:tcMar>
            <w:vAlign w:val="center"/>
          </w:tcPr>
          <w:p w14:paraId="1AA4F747" w14:textId="77777777" w:rsidR="002A4E08" w:rsidRPr="0088056E" w:rsidRDefault="009E4BE3" w:rsidP="00627D03">
            <w:pPr>
              <w:jc w:val="center"/>
            </w:pPr>
            <w:r w:rsidRPr="0088056E">
              <w:rPr>
                <w:rFonts w:eastAsia="Times New Roman" w:cs="Times New Roman"/>
                <w:sz w:val="22"/>
              </w:rPr>
              <w:t>ТК-89-ТК-80</w:t>
            </w:r>
          </w:p>
        </w:tc>
        <w:tc>
          <w:tcPr>
            <w:tcW w:w="0" w:type="dxa"/>
            <w:shd w:val="clear" w:color="auto" w:fill="FFFFFF"/>
            <w:tcMar>
              <w:top w:w="40" w:type="dxa"/>
              <w:left w:w="200" w:type="dxa"/>
              <w:bottom w:w="40" w:type="dxa"/>
              <w:right w:w="200" w:type="dxa"/>
            </w:tcMar>
            <w:vAlign w:val="center"/>
          </w:tcPr>
          <w:p w14:paraId="45AF190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95F6719" w14:textId="77777777" w:rsidR="002A4E08" w:rsidRPr="0088056E" w:rsidRDefault="009E4BE3" w:rsidP="00627D03">
            <w:pPr>
              <w:jc w:val="center"/>
            </w:pPr>
            <w:r w:rsidRPr="0088056E">
              <w:rPr>
                <w:rFonts w:eastAsia="Times New Roman" w:cs="Times New Roman"/>
                <w:sz w:val="22"/>
              </w:rPr>
              <w:t>28,0000</w:t>
            </w:r>
          </w:p>
        </w:tc>
      </w:tr>
      <w:tr w:rsidR="002A4E08" w:rsidRPr="0088056E" w14:paraId="19392D0A" w14:textId="77777777">
        <w:trPr>
          <w:jc w:val="both"/>
        </w:trPr>
        <w:tc>
          <w:tcPr>
            <w:tcW w:w="0" w:type="dxa"/>
            <w:shd w:val="clear" w:color="auto" w:fill="FFFFFF"/>
            <w:tcMar>
              <w:top w:w="40" w:type="dxa"/>
              <w:left w:w="20" w:type="dxa"/>
              <w:bottom w:w="40" w:type="dxa"/>
              <w:right w:w="20" w:type="dxa"/>
            </w:tcMar>
            <w:vAlign w:val="center"/>
          </w:tcPr>
          <w:p w14:paraId="6C91B132" w14:textId="77777777" w:rsidR="002A4E08" w:rsidRPr="0088056E" w:rsidRDefault="009E4BE3" w:rsidP="00627D03">
            <w:pPr>
              <w:jc w:val="center"/>
            </w:pPr>
            <w:r w:rsidRPr="0088056E">
              <w:rPr>
                <w:rFonts w:eastAsia="Times New Roman" w:cs="Times New Roman"/>
                <w:sz w:val="22"/>
              </w:rPr>
              <w:t>209</w:t>
            </w:r>
          </w:p>
        </w:tc>
        <w:tc>
          <w:tcPr>
            <w:tcW w:w="0" w:type="dxa"/>
            <w:shd w:val="clear" w:color="auto" w:fill="FFFFFF"/>
            <w:tcMar>
              <w:top w:w="40" w:type="dxa"/>
              <w:left w:w="200" w:type="dxa"/>
              <w:bottom w:w="40" w:type="dxa"/>
              <w:right w:w="200" w:type="dxa"/>
            </w:tcMar>
            <w:vAlign w:val="center"/>
          </w:tcPr>
          <w:p w14:paraId="2C47B33E" w14:textId="77777777" w:rsidR="002A4E08" w:rsidRPr="0088056E" w:rsidRDefault="009E4BE3" w:rsidP="00627D03">
            <w:pPr>
              <w:jc w:val="center"/>
            </w:pPr>
            <w:r w:rsidRPr="0088056E">
              <w:rPr>
                <w:rFonts w:eastAsia="Times New Roman" w:cs="Times New Roman"/>
                <w:sz w:val="22"/>
              </w:rPr>
              <w:t>ТК-92-ул. Красноармей ская, 29</w:t>
            </w:r>
          </w:p>
        </w:tc>
        <w:tc>
          <w:tcPr>
            <w:tcW w:w="0" w:type="dxa"/>
            <w:shd w:val="clear" w:color="auto" w:fill="FFFFFF"/>
            <w:tcMar>
              <w:top w:w="40" w:type="dxa"/>
              <w:left w:w="200" w:type="dxa"/>
              <w:bottom w:w="40" w:type="dxa"/>
              <w:right w:w="200" w:type="dxa"/>
            </w:tcMar>
            <w:vAlign w:val="center"/>
          </w:tcPr>
          <w:p w14:paraId="55B4108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7EB4EC1" w14:textId="77777777" w:rsidR="002A4E08" w:rsidRPr="0088056E" w:rsidRDefault="009E4BE3" w:rsidP="00627D03">
            <w:pPr>
              <w:jc w:val="center"/>
            </w:pPr>
            <w:r w:rsidRPr="0088056E">
              <w:rPr>
                <w:rFonts w:eastAsia="Times New Roman" w:cs="Times New Roman"/>
                <w:sz w:val="22"/>
              </w:rPr>
              <w:t>48,0000</w:t>
            </w:r>
          </w:p>
        </w:tc>
      </w:tr>
      <w:tr w:rsidR="002A4E08" w:rsidRPr="0088056E" w14:paraId="1D4E73EF" w14:textId="77777777">
        <w:trPr>
          <w:jc w:val="both"/>
        </w:trPr>
        <w:tc>
          <w:tcPr>
            <w:tcW w:w="0" w:type="dxa"/>
            <w:shd w:val="clear" w:color="auto" w:fill="FFFFFF"/>
            <w:tcMar>
              <w:top w:w="40" w:type="dxa"/>
              <w:left w:w="20" w:type="dxa"/>
              <w:bottom w:w="40" w:type="dxa"/>
              <w:right w:w="20" w:type="dxa"/>
            </w:tcMar>
            <w:vAlign w:val="center"/>
          </w:tcPr>
          <w:p w14:paraId="418193E7" w14:textId="77777777" w:rsidR="002A4E08" w:rsidRPr="0088056E" w:rsidRDefault="009E4BE3" w:rsidP="00627D03">
            <w:pPr>
              <w:jc w:val="center"/>
            </w:pPr>
            <w:r w:rsidRPr="0088056E">
              <w:rPr>
                <w:rFonts w:eastAsia="Times New Roman" w:cs="Times New Roman"/>
                <w:sz w:val="22"/>
              </w:rPr>
              <w:t>210</w:t>
            </w:r>
          </w:p>
        </w:tc>
        <w:tc>
          <w:tcPr>
            <w:tcW w:w="0" w:type="dxa"/>
            <w:shd w:val="clear" w:color="auto" w:fill="FFFFFF"/>
            <w:tcMar>
              <w:top w:w="40" w:type="dxa"/>
              <w:left w:w="200" w:type="dxa"/>
              <w:bottom w:w="40" w:type="dxa"/>
              <w:right w:w="200" w:type="dxa"/>
            </w:tcMar>
            <w:vAlign w:val="center"/>
          </w:tcPr>
          <w:p w14:paraId="2313D265" w14:textId="77777777" w:rsidR="002A4E08" w:rsidRPr="0088056E" w:rsidRDefault="009E4BE3" w:rsidP="00627D03">
            <w:pPr>
              <w:jc w:val="center"/>
            </w:pPr>
            <w:r w:rsidRPr="0088056E">
              <w:rPr>
                <w:rFonts w:eastAsia="Times New Roman" w:cs="Times New Roman"/>
                <w:sz w:val="22"/>
              </w:rPr>
              <w:t>ТК-92-У-52</w:t>
            </w:r>
          </w:p>
        </w:tc>
        <w:tc>
          <w:tcPr>
            <w:tcW w:w="0" w:type="dxa"/>
            <w:shd w:val="clear" w:color="auto" w:fill="FFFFFF"/>
            <w:tcMar>
              <w:top w:w="40" w:type="dxa"/>
              <w:left w:w="200" w:type="dxa"/>
              <w:bottom w:w="40" w:type="dxa"/>
              <w:right w:w="200" w:type="dxa"/>
            </w:tcMar>
            <w:vAlign w:val="center"/>
          </w:tcPr>
          <w:p w14:paraId="4A7B3F7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53F6D3B" w14:textId="77777777" w:rsidR="002A4E08" w:rsidRPr="0088056E" w:rsidRDefault="009E4BE3" w:rsidP="00627D03">
            <w:pPr>
              <w:jc w:val="center"/>
            </w:pPr>
            <w:r w:rsidRPr="0088056E">
              <w:rPr>
                <w:rFonts w:eastAsia="Times New Roman" w:cs="Times New Roman"/>
                <w:sz w:val="22"/>
              </w:rPr>
              <w:t>188,0000</w:t>
            </w:r>
          </w:p>
        </w:tc>
      </w:tr>
      <w:tr w:rsidR="002A4E08" w:rsidRPr="0088056E" w14:paraId="03B32709" w14:textId="77777777">
        <w:trPr>
          <w:jc w:val="both"/>
        </w:trPr>
        <w:tc>
          <w:tcPr>
            <w:tcW w:w="0" w:type="dxa"/>
            <w:shd w:val="clear" w:color="auto" w:fill="FFFFFF"/>
            <w:tcMar>
              <w:top w:w="40" w:type="dxa"/>
              <w:left w:w="20" w:type="dxa"/>
              <w:bottom w:w="40" w:type="dxa"/>
              <w:right w:w="20" w:type="dxa"/>
            </w:tcMar>
            <w:vAlign w:val="center"/>
          </w:tcPr>
          <w:p w14:paraId="65C26945" w14:textId="77777777" w:rsidR="002A4E08" w:rsidRPr="0088056E" w:rsidRDefault="009E4BE3" w:rsidP="00627D03">
            <w:pPr>
              <w:jc w:val="center"/>
            </w:pPr>
            <w:r w:rsidRPr="0088056E">
              <w:rPr>
                <w:rFonts w:eastAsia="Times New Roman" w:cs="Times New Roman"/>
                <w:sz w:val="22"/>
              </w:rPr>
              <w:t>211</w:t>
            </w:r>
          </w:p>
        </w:tc>
        <w:tc>
          <w:tcPr>
            <w:tcW w:w="0" w:type="dxa"/>
            <w:shd w:val="clear" w:color="auto" w:fill="FFFFFF"/>
            <w:tcMar>
              <w:top w:w="40" w:type="dxa"/>
              <w:left w:w="200" w:type="dxa"/>
              <w:bottom w:w="40" w:type="dxa"/>
              <w:right w:w="200" w:type="dxa"/>
            </w:tcMar>
            <w:vAlign w:val="center"/>
          </w:tcPr>
          <w:p w14:paraId="6E4D66E9" w14:textId="77777777" w:rsidR="002A4E08" w:rsidRPr="0088056E" w:rsidRDefault="009E4BE3" w:rsidP="00627D03">
            <w:pPr>
              <w:jc w:val="center"/>
            </w:pPr>
            <w:r w:rsidRPr="0088056E">
              <w:rPr>
                <w:rFonts w:eastAsia="Times New Roman" w:cs="Times New Roman"/>
                <w:sz w:val="22"/>
              </w:rPr>
              <w:t>У-10-ул. Учительская, 3</w:t>
            </w:r>
          </w:p>
        </w:tc>
        <w:tc>
          <w:tcPr>
            <w:tcW w:w="0" w:type="dxa"/>
            <w:shd w:val="clear" w:color="auto" w:fill="FFFFFF"/>
            <w:tcMar>
              <w:top w:w="40" w:type="dxa"/>
              <w:left w:w="200" w:type="dxa"/>
              <w:bottom w:w="40" w:type="dxa"/>
              <w:right w:w="200" w:type="dxa"/>
            </w:tcMar>
            <w:vAlign w:val="center"/>
          </w:tcPr>
          <w:p w14:paraId="2A71F99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1812D48" w14:textId="77777777" w:rsidR="002A4E08" w:rsidRPr="0088056E" w:rsidRDefault="009E4BE3" w:rsidP="00627D03">
            <w:pPr>
              <w:jc w:val="center"/>
            </w:pPr>
            <w:r w:rsidRPr="0088056E">
              <w:rPr>
                <w:rFonts w:eastAsia="Times New Roman" w:cs="Times New Roman"/>
                <w:sz w:val="22"/>
              </w:rPr>
              <w:t>18,0000</w:t>
            </w:r>
          </w:p>
        </w:tc>
      </w:tr>
      <w:tr w:rsidR="002A4E08" w:rsidRPr="0088056E" w14:paraId="18460F98" w14:textId="77777777">
        <w:trPr>
          <w:jc w:val="both"/>
        </w:trPr>
        <w:tc>
          <w:tcPr>
            <w:tcW w:w="0" w:type="dxa"/>
            <w:shd w:val="clear" w:color="auto" w:fill="FFFFFF"/>
            <w:tcMar>
              <w:top w:w="40" w:type="dxa"/>
              <w:left w:w="20" w:type="dxa"/>
              <w:bottom w:w="40" w:type="dxa"/>
              <w:right w:w="20" w:type="dxa"/>
            </w:tcMar>
            <w:vAlign w:val="center"/>
          </w:tcPr>
          <w:p w14:paraId="0AED2BC3" w14:textId="77777777" w:rsidR="002A4E08" w:rsidRPr="0088056E" w:rsidRDefault="009E4BE3" w:rsidP="00627D03">
            <w:pPr>
              <w:jc w:val="center"/>
            </w:pPr>
            <w:r w:rsidRPr="0088056E">
              <w:rPr>
                <w:rFonts w:eastAsia="Times New Roman" w:cs="Times New Roman"/>
                <w:sz w:val="22"/>
              </w:rPr>
              <w:t>212</w:t>
            </w:r>
          </w:p>
        </w:tc>
        <w:tc>
          <w:tcPr>
            <w:tcW w:w="0" w:type="dxa"/>
            <w:shd w:val="clear" w:color="auto" w:fill="FFFFFF"/>
            <w:tcMar>
              <w:top w:w="40" w:type="dxa"/>
              <w:left w:w="200" w:type="dxa"/>
              <w:bottom w:w="40" w:type="dxa"/>
              <w:right w:w="200" w:type="dxa"/>
            </w:tcMar>
            <w:vAlign w:val="center"/>
          </w:tcPr>
          <w:p w14:paraId="47B480C0" w14:textId="77777777" w:rsidR="002A4E08" w:rsidRPr="0088056E" w:rsidRDefault="009E4BE3" w:rsidP="00627D03">
            <w:pPr>
              <w:jc w:val="center"/>
            </w:pPr>
            <w:r w:rsidRPr="0088056E">
              <w:rPr>
                <w:rFonts w:eastAsia="Times New Roman" w:cs="Times New Roman"/>
                <w:sz w:val="22"/>
              </w:rPr>
              <w:t>У-15-ул. Ленина, 18</w:t>
            </w:r>
          </w:p>
        </w:tc>
        <w:tc>
          <w:tcPr>
            <w:tcW w:w="0" w:type="dxa"/>
            <w:shd w:val="clear" w:color="auto" w:fill="FFFFFF"/>
            <w:tcMar>
              <w:top w:w="40" w:type="dxa"/>
              <w:left w:w="200" w:type="dxa"/>
              <w:bottom w:w="40" w:type="dxa"/>
              <w:right w:w="200" w:type="dxa"/>
            </w:tcMar>
            <w:vAlign w:val="center"/>
          </w:tcPr>
          <w:p w14:paraId="72BC265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71769E4" w14:textId="77777777" w:rsidR="002A4E08" w:rsidRPr="0088056E" w:rsidRDefault="009E4BE3" w:rsidP="00627D03">
            <w:pPr>
              <w:jc w:val="center"/>
            </w:pPr>
            <w:r w:rsidRPr="0088056E">
              <w:rPr>
                <w:rFonts w:eastAsia="Times New Roman" w:cs="Times New Roman"/>
                <w:sz w:val="22"/>
              </w:rPr>
              <w:t>14,0000</w:t>
            </w:r>
          </w:p>
        </w:tc>
      </w:tr>
      <w:tr w:rsidR="002A4E08" w:rsidRPr="0088056E" w14:paraId="2F2128E0" w14:textId="77777777">
        <w:trPr>
          <w:jc w:val="both"/>
        </w:trPr>
        <w:tc>
          <w:tcPr>
            <w:tcW w:w="0" w:type="dxa"/>
            <w:shd w:val="clear" w:color="auto" w:fill="FFFFFF"/>
            <w:tcMar>
              <w:top w:w="40" w:type="dxa"/>
              <w:left w:w="20" w:type="dxa"/>
              <w:bottom w:w="40" w:type="dxa"/>
              <w:right w:w="20" w:type="dxa"/>
            </w:tcMar>
            <w:vAlign w:val="center"/>
          </w:tcPr>
          <w:p w14:paraId="52D103CC" w14:textId="77777777" w:rsidR="002A4E08" w:rsidRPr="0088056E" w:rsidRDefault="009E4BE3" w:rsidP="00627D03">
            <w:pPr>
              <w:jc w:val="center"/>
            </w:pPr>
            <w:r w:rsidRPr="0088056E">
              <w:rPr>
                <w:rFonts w:eastAsia="Times New Roman" w:cs="Times New Roman"/>
                <w:sz w:val="22"/>
              </w:rPr>
              <w:t>213</w:t>
            </w:r>
          </w:p>
        </w:tc>
        <w:tc>
          <w:tcPr>
            <w:tcW w:w="0" w:type="dxa"/>
            <w:shd w:val="clear" w:color="auto" w:fill="FFFFFF"/>
            <w:tcMar>
              <w:top w:w="40" w:type="dxa"/>
              <w:left w:w="200" w:type="dxa"/>
              <w:bottom w:w="40" w:type="dxa"/>
              <w:right w:w="200" w:type="dxa"/>
            </w:tcMar>
            <w:vAlign w:val="center"/>
          </w:tcPr>
          <w:p w14:paraId="378B9130" w14:textId="77777777" w:rsidR="002A4E08" w:rsidRPr="0088056E" w:rsidRDefault="009E4BE3" w:rsidP="00627D03">
            <w:pPr>
              <w:jc w:val="center"/>
            </w:pPr>
            <w:r w:rsidRPr="0088056E">
              <w:rPr>
                <w:rFonts w:eastAsia="Times New Roman" w:cs="Times New Roman"/>
                <w:sz w:val="22"/>
              </w:rPr>
              <w:t>У-6-У-14</w:t>
            </w:r>
          </w:p>
        </w:tc>
        <w:tc>
          <w:tcPr>
            <w:tcW w:w="0" w:type="dxa"/>
            <w:shd w:val="clear" w:color="auto" w:fill="FFFFFF"/>
            <w:tcMar>
              <w:top w:w="40" w:type="dxa"/>
              <w:left w:w="200" w:type="dxa"/>
              <w:bottom w:w="40" w:type="dxa"/>
              <w:right w:w="200" w:type="dxa"/>
            </w:tcMar>
            <w:vAlign w:val="center"/>
          </w:tcPr>
          <w:p w14:paraId="004D9D6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C9B5BE5" w14:textId="77777777" w:rsidR="002A4E08" w:rsidRPr="0088056E" w:rsidRDefault="009E4BE3" w:rsidP="00627D03">
            <w:pPr>
              <w:jc w:val="center"/>
            </w:pPr>
            <w:r w:rsidRPr="0088056E">
              <w:rPr>
                <w:rFonts w:eastAsia="Times New Roman" w:cs="Times New Roman"/>
                <w:sz w:val="22"/>
              </w:rPr>
              <w:t>174,0000</w:t>
            </w:r>
          </w:p>
        </w:tc>
      </w:tr>
      <w:tr w:rsidR="002A4E08" w:rsidRPr="0088056E" w14:paraId="14543BB0" w14:textId="77777777">
        <w:trPr>
          <w:jc w:val="both"/>
        </w:trPr>
        <w:tc>
          <w:tcPr>
            <w:tcW w:w="0" w:type="dxa"/>
            <w:shd w:val="clear" w:color="auto" w:fill="FFFFFF"/>
            <w:tcMar>
              <w:top w:w="40" w:type="dxa"/>
              <w:left w:w="20" w:type="dxa"/>
              <w:bottom w:w="40" w:type="dxa"/>
              <w:right w:w="20" w:type="dxa"/>
            </w:tcMar>
            <w:vAlign w:val="center"/>
          </w:tcPr>
          <w:p w14:paraId="2629E295" w14:textId="77777777" w:rsidR="002A4E08" w:rsidRPr="0088056E" w:rsidRDefault="009E4BE3" w:rsidP="00627D03">
            <w:pPr>
              <w:jc w:val="center"/>
            </w:pPr>
            <w:r w:rsidRPr="0088056E">
              <w:rPr>
                <w:rFonts w:eastAsia="Times New Roman" w:cs="Times New Roman"/>
                <w:sz w:val="22"/>
              </w:rPr>
              <w:t>214</w:t>
            </w:r>
          </w:p>
        </w:tc>
        <w:tc>
          <w:tcPr>
            <w:tcW w:w="0" w:type="dxa"/>
            <w:shd w:val="clear" w:color="auto" w:fill="FFFFFF"/>
            <w:tcMar>
              <w:top w:w="40" w:type="dxa"/>
              <w:left w:w="200" w:type="dxa"/>
              <w:bottom w:w="40" w:type="dxa"/>
              <w:right w:w="200" w:type="dxa"/>
            </w:tcMar>
            <w:vAlign w:val="center"/>
          </w:tcPr>
          <w:p w14:paraId="2FE6335D" w14:textId="77777777" w:rsidR="002A4E08" w:rsidRPr="0088056E" w:rsidRDefault="009E4BE3" w:rsidP="00627D03">
            <w:pPr>
              <w:jc w:val="center"/>
            </w:pPr>
            <w:r w:rsidRPr="0088056E">
              <w:rPr>
                <w:rFonts w:eastAsia="Times New Roman" w:cs="Times New Roman"/>
                <w:sz w:val="22"/>
              </w:rPr>
              <w:t>У-14-ул. Сиб. Гвардейцев, 66</w:t>
            </w:r>
          </w:p>
        </w:tc>
        <w:tc>
          <w:tcPr>
            <w:tcW w:w="0" w:type="dxa"/>
            <w:shd w:val="clear" w:color="auto" w:fill="FFFFFF"/>
            <w:tcMar>
              <w:top w:w="40" w:type="dxa"/>
              <w:left w:w="200" w:type="dxa"/>
              <w:bottom w:w="40" w:type="dxa"/>
              <w:right w:w="200" w:type="dxa"/>
            </w:tcMar>
            <w:vAlign w:val="center"/>
          </w:tcPr>
          <w:p w14:paraId="2D4D4A5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92966AA" w14:textId="77777777" w:rsidR="002A4E08" w:rsidRPr="0088056E" w:rsidRDefault="009E4BE3" w:rsidP="00627D03">
            <w:pPr>
              <w:jc w:val="center"/>
            </w:pPr>
            <w:r w:rsidRPr="0088056E">
              <w:rPr>
                <w:rFonts w:eastAsia="Times New Roman" w:cs="Times New Roman"/>
                <w:sz w:val="22"/>
              </w:rPr>
              <w:t>18,0000</w:t>
            </w:r>
          </w:p>
        </w:tc>
      </w:tr>
      <w:tr w:rsidR="002A4E08" w:rsidRPr="0088056E" w14:paraId="2A4DB6C1" w14:textId="77777777">
        <w:trPr>
          <w:jc w:val="both"/>
        </w:trPr>
        <w:tc>
          <w:tcPr>
            <w:tcW w:w="0" w:type="dxa"/>
            <w:shd w:val="clear" w:color="auto" w:fill="FFFFFF"/>
            <w:tcMar>
              <w:top w:w="40" w:type="dxa"/>
              <w:left w:w="20" w:type="dxa"/>
              <w:bottom w:w="40" w:type="dxa"/>
              <w:right w:w="20" w:type="dxa"/>
            </w:tcMar>
            <w:vAlign w:val="center"/>
          </w:tcPr>
          <w:p w14:paraId="7E827DB0" w14:textId="77777777" w:rsidR="002A4E08" w:rsidRPr="0088056E" w:rsidRDefault="009E4BE3" w:rsidP="00627D03">
            <w:pPr>
              <w:jc w:val="center"/>
            </w:pPr>
            <w:r w:rsidRPr="0088056E">
              <w:rPr>
                <w:rFonts w:eastAsia="Times New Roman" w:cs="Times New Roman"/>
                <w:sz w:val="22"/>
              </w:rPr>
              <w:t>215</w:t>
            </w:r>
          </w:p>
        </w:tc>
        <w:tc>
          <w:tcPr>
            <w:tcW w:w="0" w:type="dxa"/>
            <w:shd w:val="clear" w:color="auto" w:fill="FFFFFF"/>
            <w:tcMar>
              <w:top w:w="40" w:type="dxa"/>
              <w:left w:w="200" w:type="dxa"/>
              <w:bottom w:w="40" w:type="dxa"/>
              <w:right w:w="200" w:type="dxa"/>
            </w:tcMar>
            <w:vAlign w:val="center"/>
          </w:tcPr>
          <w:p w14:paraId="6F1CD653" w14:textId="77777777" w:rsidR="002A4E08" w:rsidRPr="0088056E" w:rsidRDefault="009E4BE3" w:rsidP="00627D03">
            <w:pPr>
              <w:jc w:val="center"/>
            </w:pPr>
            <w:r w:rsidRPr="0088056E">
              <w:rPr>
                <w:rFonts w:eastAsia="Times New Roman" w:cs="Times New Roman"/>
                <w:sz w:val="22"/>
              </w:rPr>
              <w:t>У-13-ул. Сиб. Гвардейцев, 35</w:t>
            </w:r>
          </w:p>
        </w:tc>
        <w:tc>
          <w:tcPr>
            <w:tcW w:w="0" w:type="dxa"/>
            <w:shd w:val="clear" w:color="auto" w:fill="FFFFFF"/>
            <w:tcMar>
              <w:top w:w="40" w:type="dxa"/>
              <w:left w:w="200" w:type="dxa"/>
              <w:bottom w:w="40" w:type="dxa"/>
              <w:right w:w="200" w:type="dxa"/>
            </w:tcMar>
            <w:vAlign w:val="center"/>
          </w:tcPr>
          <w:p w14:paraId="4057251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A35BAD7" w14:textId="77777777" w:rsidR="002A4E08" w:rsidRPr="0088056E" w:rsidRDefault="009E4BE3" w:rsidP="00627D03">
            <w:pPr>
              <w:jc w:val="center"/>
            </w:pPr>
            <w:r w:rsidRPr="0088056E">
              <w:rPr>
                <w:rFonts w:eastAsia="Times New Roman" w:cs="Times New Roman"/>
                <w:sz w:val="22"/>
              </w:rPr>
              <w:t>16,0000</w:t>
            </w:r>
          </w:p>
        </w:tc>
      </w:tr>
      <w:tr w:rsidR="002A4E08" w:rsidRPr="0088056E" w14:paraId="6BD429DF" w14:textId="77777777">
        <w:trPr>
          <w:jc w:val="both"/>
        </w:trPr>
        <w:tc>
          <w:tcPr>
            <w:tcW w:w="0" w:type="dxa"/>
            <w:shd w:val="clear" w:color="auto" w:fill="FFFFFF"/>
            <w:tcMar>
              <w:top w:w="40" w:type="dxa"/>
              <w:left w:w="20" w:type="dxa"/>
              <w:bottom w:w="40" w:type="dxa"/>
              <w:right w:w="20" w:type="dxa"/>
            </w:tcMar>
            <w:vAlign w:val="center"/>
          </w:tcPr>
          <w:p w14:paraId="0268CC21" w14:textId="77777777" w:rsidR="002A4E08" w:rsidRPr="0088056E" w:rsidRDefault="009E4BE3" w:rsidP="00627D03">
            <w:pPr>
              <w:jc w:val="center"/>
            </w:pPr>
            <w:r w:rsidRPr="0088056E">
              <w:rPr>
                <w:rFonts w:eastAsia="Times New Roman" w:cs="Times New Roman"/>
                <w:sz w:val="22"/>
              </w:rPr>
              <w:t>216</w:t>
            </w:r>
          </w:p>
        </w:tc>
        <w:tc>
          <w:tcPr>
            <w:tcW w:w="0" w:type="dxa"/>
            <w:shd w:val="clear" w:color="auto" w:fill="FFFFFF"/>
            <w:tcMar>
              <w:top w:w="40" w:type="dxa"/>
              <w:left w:w="200" w:type="dxa"/>
              <w:bottom w:w="40" w:type="dxa"/>
              <w:right w:w="200" w:type="dxa"/>
            </w:tcMar>
            <w:vAlign w:val="center"/>
          </w:tcPr>
          <w:p w14:paraId="096BC271" w14:textId="77777777" w:rsidR="002A4E08" w:rsidRPr="0088056E" w:rsidRDefault="009E4BE3" w:rsidP="00627D03">
            <w:pPr>
              <w:jc w:val="center"/>
            </w:pPr>
            <w:r w:rsidRPr="0088056E">
              <w:rPr>
                <w:rFonts w:eastAsia="Times New Roman" w:cs="Times New Roman"/>
                <w:sz w:val="22"/>
              </w:rPr>
              <w:t>У-5-У-10</w:t>
            </w:r>
          </w:p>
        </w:tc>
        <w:tc>
          <w:tcPr>
            <w:tcW w:w="0" w:type="dxa"/>
            <w:shd w:val="clear" w:color="auto" w:fill="FFFFFF"/>
            <w:tcMar>
              <w:top w:w="40" w:type="dxa"/>
              <w:left w:w="200" w:type="dxa"/>
              <w:bottom w:w="40" w:type="dxa"/>
              <w:right w:w="200" w:type="dxa"/>
            </w:tcMar>
            <w:vAlign w:val="center"/>
          </w:tcPr>
          <w:p w14:paraId="060F223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DA0C5E2" w14:textId="77777777" w:rsidR="002A4E08" w:rsidRPr="0088056E" w:rsidRDefault="009E4BE3" w:rsidP="00627D03">
            <w:pPr>
              <w:jc w:val="center"/>
            </w:pPr>
            <w:r w:rsidRPr="0088056E">
              <w:rPr>
                <w:rFonts w:eastAsia="Times New Roman" w:cs="Times New Roman"/>
                <w:sz w:val="22"/>
              </w:rPr>
              <w:t>84,0000</w:t>
            </w:r>
          </w:p>
        </w:tc>
      </w:tr>
      <w:tr w:rsidR="002A4E08" w:rsidRPr="0088056E" w14:paraId="600F165C" w14:textId="77777777">
        <w:trPr>
          <w:jc w:val="both"/>
        </w:trPr>
        <w:tc>
          <w:tcPr>
            <w:tcW w:w="0" w:type="dxa"/>
            <w:shd w:val="clear" w:color="auto" w:fill="FFFFFF"/>
            <w:tcMar>
              <w:top w:w="40" w:type="dxa"/>
              <w:left w:w="20" w:type="dxa"/>
              <w:bottom w:w="40" w:type="dxa"/>
              <w:right w:w="20" w:type="dxa"/>
            </w:tcMar>
            <w:vAlign w:val="center"/>
          </w:tcPr>
          <w:p w14:paraId="455740DB" w14:textId="77777777" w:rsidR="002A4E08" w:rsidRPr="0088056E" w:rsidRDefault="009E4BE3" w:rsidP="00627D03">
            <w:pPr>
              <w:jc w:val="center"/>
            </w:pPr>
            <w:r w:rsidRPr="0088056E">
              <w:rPr>
                <w:rFonts w:eastAsia="Times New Roman" w:cs="Times New Roman"/>
                <w:sz w:val="22"/>
              </w:rPr>
              <w:t>217</w:t>
            </w:r>
          </w:p>
        </w:tc>
        <w:tc>
          <w:tcPr>
            <w:tcW w:w="0" w:type="dxa"/>
            <w:shd w:val="clear" w:color="auto" w:fill="FFFFFF"/>
            <w:tcMar>
              <w:top w:w="40" w:type="dxa"/>
              <w:left w:w="200" w:type="dxa"/>
              <w:bottom w:w="40" w:type="dxa"/>
              <w:right w:w="200" w:type="dxa"/>
            </w:tcMar>
            <w:vAlign w:val="center"/>
          </w:tcPr>
          <w:p w14:paraId="3F5FDA50" w14:textId="77777777" w:rsidR="002A4E08" w:rsidRPr="0088056E" w:rsidRDefault="009E4BE3" w:rsidP="00627D03">
            <w:pPr>
              <w:jc w:val="center"/>
            </w:pPr>
            <w:r w:rsidRPr="0088056E">
              <w:rPr>
                <w:rFonts w:eastAsia="Times New Roman" w:cs="Times New Roman"/>
                <w:sz w:val="22"/>
              </w:rPr>
              <w:t>У-11-У-2</w:t>
            </w:r>
          </w:p>
        </w:tc>
        <w:tc>
          <w:tcPr>
            <w:tcW w:w="0" w:type="dxa"/>
            <w:shd w:val="clear" w:color="auto" w:fill="FFFFFF"/>
            <w:tcMar>
              <w:top w:w="40" w:type="dxa"/>
              <w:left w:w="200" w:type="dxa"/>
              <w:bottom w:w="40" w:type="dxa"/>
              <w:right w:w="200" w:type="dxa"/>
            </w:tcMar>
            <w:vAlign w:val="center"/>
          </w:tcPr>
          <w:p w14:paraId="5B47173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1525EE3" w14:textId="77777777" w:rsidR="002A4E08" w:rsidRPr="0088056E" w:rsidRDefault="009E4BE3" w:rsidP="00627D03">
            <w:pPr>
              <w:jc w:val="center"/>
            </w:pPr>
            <w:r w:rsidRPr="0088056E">
              <w:rPr>
                <w:rFonts w:eastAsia="Times New Roman" w:cs="Times New Roman"/>
                <w:sz w:val="22"/>
              </w:rPr>
              <w:t>88,0000</w:t>
            </w:r>
          </w:p>
        </w:tc>
      </w:tr>
      <w:tr w:rsidR="002A4E08" w:rsidRPr="0088056E" w14:paraId="35B535AB" w14:textId="77777777">
        <w:trPr>
          <w:jc w:val="both"/>
        </w:trPr>
        <w:tc>
          <w:tcPr>
            <w:tcW w:w="0" w:type="dxa"/>
            <w:shd w:val="clear" w:color="auto" w:fill="FFFFFF"/>
            <w:tcMar>
              <w:top w:w="40" w:type="dxa"/>
              <w:left w:w="20" w:type="dxa"/>
              <w:bottom w:w="40" w:type="dxa"/>
              <w:right w:w="20" w:type="dxa"/>
            </w:tcMar>
            <w:vAlign w:val="center"/>
          </w:tcPr>
          <w:p w14:paraId="3DD9B6D7" w14:textId="77777777" w:rsidR="002A4E08" w:rsidRPr="0088056E" w:rsidRDefault="009E4BE3" w:rsidP="00627D03">
            <w:pPr>
              <w:jc w:val="center"/>
            </w:pPr>
            <w:r w:rsidRPr="0088056E">
              <w:rPr>
                <w:rFonts w:eastAsia="Times New Roman" w:cs="Times New Roman"/>
                <w:sz w:val="22"/>
              </w:rPr>
              <w:t>218</w:t>
            </w:r>
          </w:p>
        </w:tc>
        <w:tc>
          <w:tcPr>
            <w:tcW w:w="0" w:type="dxa"/>
            <w:shd w:val="clear" w:color="auto" w:fill="FFFFFF"/>
            <w:tcMar>
              <w:top w:w="40" w:type="dxa"/>
              <w:left w:w="200" w:type="dxa"/>
              <w:bottom w:w="40" w:type="dxa"/>
              <w:right w:w="200" w:type="dxa"/>
            </w:tcMar>
            <w:vAlign w:val="center"/>
          </w:tcPr>
          <w:p w14:paraId="644833C4" w14:textId="77777777" w:rsidR="002A4E08" w:rsidRPr="0088056E" w:rsidRDefault="009E4BE3" w:rsidP="00627D03">
            <w:pPr>
              <w:jc w:val="center"/>
            </w:pPr>
            <w:r w:rsidRPr="0088056E">
              <w:rPr>
                <w:rFonts w:eastAsia="Times New Roman" w:cs="Times New Roman"/>
                <w:sz w:val="22"/>
              </w:rPr>
              <w:t>У-11-ул. Учительская, 5</w:t>
            </w:r>
          </w:p>
        </w:tc>
        <w:tc>
          <w:tcPr>
            <w:tcW w:w="0" w:type="dxa"/>
            <w:shd w:val="clear" w:color="auto" w:fill="FFFFFF"/>
            <w:tcMar>
              <w:top w:w="40" w:type="dxa"/>
              <w:left w:w="200" w:type="dxa"/>
              <w:bottom w:w="40" w:type="dxa"/>
              <w:right w:w="200" w:type="dxa"/>
            </w:tcMar>
            <w:vAlign w:val="center"/>
          </w:tcPr>
          <w:p w14:paraId="40F6C1F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57CF44E" w14:textId="77777777" w:rsidR="002A4E08" w:rsidRPr="0088056E" w:rsidRDefault="009E4BE3" w:rsidP="00627D03">
            <w:pPr>
              <w:jc w:val="center"/>
            </w:pPr>
            <w:r w:rsidRPr="0088056E">
              <w:rPr>
                <w:rFonts w:eastAsia="Times New Roman" w:cs="Times New Roman"/>
                <w:sz w:val="22"/>
              </w:rPr>
              <w:t>14,0000</w:t>
            </w:r>
          </w:p>
        </w:tc>
      </w:tr>
      <w:tr w:rsidR="002A4E08" w:rsidRPr="0088056E" w14:paraId="3B88E34F" w14:textId="77777777">
        <w:trPr>
          <w:jc w:val="both"/>
        </w:trPr>
        <w:tc>
          <w:tcPr>
            <w:tcW w:w="0" w:type="dxa"/>
            <w:shd w:val="clear" w:color="auto" w:fill="FFFFFF"/>
            <w:tcMar>
              <w:top w:w="40" w:type="dxa"/>
              <w:left w:w="20" w:type="dxa"/>
              <w:bottom w:w="40" w:type="dxa"/>
              <w:right w:w="20" w:type="dxa"/>
            </w:tcMar>
            <w:vAlign w:val="center"/>
          </w:tcPr>
          <w:p w14:paraId="03D8B917" w14:textId="77777777" w:rsidR="002A4E08" w:rsidRPr="0088056E" w:rsidRDefault="009E4BE3" w:rsidP="00627D03">
            <w:pPr>
              <w:jc w:val="center"/>
            </w:pPr>
            <w:r w:rsidRPr="0088056E">
              <w:rPr>
                <w:rFonts w:eastAsia="Times New Roman" w:cs="Times New Roman"/>
                <w:sz w:val="22"/>
              </w:rPr>
              <w:t>219</w:t>
            </w:r>
          </w:p>
        </w:tc>
        <w:tc>
          <w:tcPr>
            <w:tcW w:w="0" w:type="dxa"/>
            <w:shd w:val="clear" w:color="auto" w:fill="FFFFFF"/>
            <w:tcMar>
              <w:top w:w="40" w:type="dxa"/>
              <w:left w:w="200" w:type="dxa"/>
              <w:bottom w:w="40" w:type="dxa"/>
              <w:right w:w="200" w:type="dxa"/>
            </w:tcMar>
            <w:vAlign w:val="center"/>
          </w:tcPr>
          <w:p w14:paraId="2C416446" w14:textId="77777777" w:rsidR="002A4E08" w:rsidRPr="0088056E" w:rsidRDefault="009E4BE3" w:rsidP="00627D03">
            <w:pPr>
              <w:jc w:val="center"/>
            </w:pPr>
            <w:r w:rsidRPr="0088056E">
              <w:rPr>
                <w:rFonts w:eastAsia="Times New Roman" w:cs="Times New Roman"/>
                <w:sz w:val="22"/>
              </w:rPr>
              <w:t>ТК-29-ул. Учительская, 7</w:t>
            </w:r>
          </w:p>
        </w:tc>
        <w:tc>
          <w:tcPr>
            <w:tcW w:w="0" w:type="dxa"/>
            <w:shd w:val="clear" w:color="auto" w:fill="FFFFFF"/>
            <w:tcMar>
              <w:top w:w="40" w:type="dxa"/>
              <w:left w:w="200" w:type="dxa"/>
              <w:bottom w:w="40" w:type="dxa"/>
              <w:right w:w="200" w:type="dxa"/>
            </w:tcMar>
            <w:vAlign w:val="center"/>
          </w:tcPr>
          <w:p w14:paraId="63B09EC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9C73D57" w14:textId="77777777" w:rsidR="002A4E08" w:rsidRPr="0088056E" w:rsidRDefault="009E4BE3" w:rsidP="00627D03">
            <w:pPr>
              <w:jc w:val="center"/>
            </w:pPr>
            <w:r w:rsidRPr="0088056E">
              <w:rPr>
                <w:rFonts w:eastAsia="Times New Roman" w:cs="Times New Roman"/>
                <w:sz w:val="22"/>
              </w:rPr>
              <w:t>58,0000</w:t>
            </w:r>
          </w:p>
        </w:tc>
      </w:tr>
      <w:tr w:rsidR="002A4E08" w:rsidRPr="0088056E" w14:paraId="448EB6E8" w14:textId="77777777">
        <w:trPr>
          <w:jc w:val="both"/>
        </w:trPr>
        <w:tc>
          <w:tcPr>
            <w:tcW w:w="0" w:type="dxa"/>
            <w:shd w:val="clear" w:color="auto" w:fill="FFFFFF"/>
            <w:tcMar>
              <w:top w:w="40" w:type="dxa"/>
              <w:left w:w="20" w:type="dxa"/>
              <w:bottom w:w="40" w:type="dxa"/>
              <w:right w:w="20" w:type="dxa"/>
            </w:tcMar>
            <w:vAlign w:val="center"/>
          </w:tcPr>
          <w:p w14:paraId="0D852A17" w14:textId="77777777" w:rsidR="002A4E08" w:rsidRPr="0088056E" w:rsidRDefault="009E4BE3" w:rsidP="00627D03">
            <w:pPr>
              <w:jc w:val="center"/>
            </w:pPr>
            <w:r w:rsidRPr="0088056E">
              <w:rPr>
                <w:rFonts w:eastAsia="Times New Roman" w:cs="Times New Roman"/>
                <w:sz w:val="22"/>
              </w:rPr>
              <w:t>220</w:t>
            </w:r>
          </w:p>
        </w:tc>
        <w:tc>
          <w:tcPr>
            <w:tcW w:w="0" w:type="dxa"/>
            <w:shd w:val="clear" w:color="auto" w:fill="FFFFFF"/>
            <w:tcMar>
              <w:top w:w="40" w:type="dxa"/>
              <w:left w:w="200" w:type="dxa"/>
              <w:bottom w:w="40" w:type="dxa"/>
              <w:right w:w="200" w:type="dxa"/>
            </w:tcMar>
            <w:vAlign w:val="center"/>
          </w:tcPr>
          <w:p w14:paraId="48AC6668" w14:textId="77777777" w:rsidR="002A4E08" w:rsidRPr="0088056E" w:rsidRDefault="009E4BE3" w:rsidP="00627D03">
            <w:pPr>
              <w:jc w:val="center"/>
            </w:pPr>
            <w:r w:rsidRPr="0088056E">
              <w:rPr>
                <w:rFonts w:eastAsia="Times New Roman" w:cs="Times New Roman"/>
                <w:sz w:val="22"/>
              </w:rPr>
              <w:t>ТК-1-ТК-516</w:t>
            </w:r>
          </w:p>
        </w:tc>
        <w:tc>
          <w:tcPr>
            <w:tcW w:w="0" w:type="dxa"/>
            <w:shd w:val="clear" w:color="auto" w:fill="FFFFFF"/>
            <w:tcMar>
              <w:top w:w="40" w:type="dxa"/>
              <w:left w:w="200" w:type="dxa"/>
              <w:bottom w:w="40" w:type="dxa"/>
              <w:right w:w="200" w:type="dxa"/>
            </w:tcMar>
            <w:vAlign w:val="center"/>
          </w:tcPr>
          <w:p w14:paraId="18E18A8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F8B7831" w14:textId="77777777" w:rsidR="002A4E08" w:rsidRPr="0088056E" w:rsidRDefault="009E4BE3" w:rsidP="00627D03">
            <w:pPr>
              <w:jc w:val="center"/>
            </w:pPr>
            <w:r w:rsidRPr="0088056E">
              <w:rPr>
                <w:rFonts w:eastAsia="Times New Roman" w:cs="Times New Roman"/>
                <w:sz w:val="22"/>
              </w:rPr>
              <w:t>156,0000</w:t>
            </w:r>
          </w:p>
        </w:tc>
      </w:tr>
      <w:tr w:rsidR="002A4E08" w:rsidRPr="0088056E" w14:paraId="2F3BBB39" w14:textId="77777777">
        <w:trPr>
          <w:jc w:val="both"/>
        </w:trPr>
        <w:tc>
          <w:tcPr>
            <w:tcW w:w="0" w:type="dxa"/>
            <w:shd w:val="clear" w:color="auto" w:fill="FFFFFF"/>
            <w:tcMar>
              <w:top w:w="40" w:type="dxa"/>
              <w:left w:w="20" w:type="dxa"/>
              <w:bottom w:w="40" w:type="dxa"/>
              <w:right w:w="20" w:type="dxa"/>
            </w:tcMar>
            <w:vAlign w:val="center"/>
          </w:tcPr>
          <w:p w14:paraId="320BCA95" w14:textId="77777777" w:rsidR="002A4E08" w:rsidRPr="0088056E" w:rsidRDefault="009E4BE3" w:rsidP="00627D03">
            <w:pPr>
              <w:jc w:val="center"/>
            </w:pPr>
            <w:r w:rsidRPr="0088056E">
              <w:rPr>
                <w:rFonts w:eastAsia="Times New Roman" w:cs="Times New Roman"/>
                <w:sz w:val="22"/>
              </w:rPr>
              <w:t>221</w:t>
            </w:r>
          </w:p>
        </w:tc>
        <w:tc>
          <w:tcPr>
            <w:tcW w:w="0" w:type="dxa"/>
            <w:shd w:val="clear" w:color="auto" w:fill="FFFFFF"/>
            <w:tcMar>
              <w:top w:w="40" w:type="dxa"/>
              <w:left w:w="200" w:type="dxa"/>
              <w:bottom w:w="40" w:type="dxa"/>
              <w:right w:w="200" w:type="dxa"/>
            </w:tcMar>
            <w:vAlign w:val="center"/>
          </w:tcPr>
          <w:p w14:paraId="096789FA" w14:textId="77777777" w:rsidR="002A4E08" w:rsidRPr="0088056E" w:rsidRDefault="009E4BE3" w:rsidP="00627D03">
            <w:pPr>
              <w:jc w:val="center"/>
            </w:pPr>
            <w:r w:rsidRPr="0088056E">
              <w:rPr>
                <w:rFonts w:eastAsia="Times New Roman" w:cs="Times New Roman"/>
                <w:sz w:val="22"/>
              </w:rPr>
              <w:t>ТК-516-Гаражи №1</w:t>
            </w:r>
          </w:p>
        </w:tc>
        <w:tc>
          <w:tcPr>
            <w:tcW w:w="0" w:type="dxa"/>
            <w:shd w:val="clear" w:color="auto" w:fill="FFFFFF"/>
            <w:tcMar>
              <w:top w:w="40" w:type="dxa"/>
              <w:left w:w="200" w:type="dxa"/>
              <w:bottom w:w="40" w:type="dxa"/>
              <w:right w:w="200" w:type="dxa"/>
            </w:tcMar>
            <w:vAlign w:val="center"/>
          </w:tcPr>
          <w:p w14:paraId="6424F91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9759756" w14:textId="77777777" w:rsidR="002A4E08" w:rsidRPr="0088056E" w:rsidRDefault="009E4BE3" w:rsidP="00627D03">
            <w:pPr>
              <w:jc w:val="center"/>
            </w:pPr>
            <w:r w:rsidRPr="0088056E">
              <w:rPr>
                <w:rFonts w:eastAsia="Times New Roman" w:cs="Times New Roman"/>
                <w:sz w:val="22"/>
              </w:rPr>
              <w:t>20,0000</w:t>
            </w:r>
          </w:p>
        </w:tc>
      </w:tr>
      <w:tr w:rsidR="002A4E08" w:rsidRPr="0088056E" w14:paraId="31D5BF91" w14:textId="77777777">
        <w:trPr>
          <w:jc w:val="both"/>
        </w:trPr>
        <w:tc>
          <w:tcPr>
            <w:tcW w:w="0" w:type="dxa"/>
            <w:shd w:val="clear" w:color="auto" w:fill="FFFFFF"/>
            <w:tcMar>
              <w:top w:w="40" w:type="dxa"/>
              <w:left w:w="20" w:type="dxa"/>
              <w:bottom w:w="40" w:type="dxa"/>
              <w:right w:w="20" w:type="dxa"/>
            </w:tcMar>
            <w:vAlign w:val="center"/>
          </w:tcPr>
          <w:p w14:paraId="218A52A6" w14:textId="77777777" w:rsidR="002A4E08" w:rsidRPr="0088056E" w:rsidRDefault="009E4BE3" w:rsidP="00627D03">
            <w:pPr>
              <w:jc w:val="center"/>
            </w:pPr>
            <w:r w:rsidRPr="0088056E">
              <w:rPr>
                <w:rFonts w:eastAsia="Times New Roman" w:cs="Times New Roman"/>
                <w:sz w:val="22"/>
              </w:rPr>
              <w:t>222</w:t>
            </w:r>
          </w:p>
        </w:tc>
        <w:tc>
          <w:tcPr>
            <w:tcW w:w="0" w:type="dxa"/>
            <w:shd w:val="clear" w:color="auto" w:fill="FFFFFF"/>
            <w:tcMar>
              <w:top w:w="40" w:type="dxa"/>
              <w:left w:w="200" w:type="dxa"/>
              <w:bottom w:w="40" w:type="dxa"/>
              <w:right w:w="200" w:type="dxa"/>
            </w:tcMar>
            <w:vAlign w:val="center"/>
          </w:tcPr>
          <w:p w14:paraId="52917515" w14:textId="77777777" w:rsidR="002A4E08" w:rsidRPr="0088056E" w:rsidRDefault="009E4BE3" w:rsidP="00627D03">
            <w:pPr>
              <w:jc w:val="center"/>
            </w:pPr>
            <w:r w:rsidRPr="0088056E">
              <w:rPr>
                <w:rFonts w:eastAsia="Times New Roman" w:cs="Times New Roman"/>
                <w:sz w:val="22"/>
              </w:rPr>
              <w:t>ТК-517-Гаражи №2</w:t>
            </w:r>
          </w:p>
        </w:tc>
        <w:tc>
          <w:tcPr>
            <w:tcW w:w="0" w:type="dxa"/>
            <w:shd w:val="clear" w:color="auto" w:fill="FFFFFF"/>
            <w:tcMar>
              <w:top w:w="40" w:type="dxa"/>
              <w:left w:w="200" w:type="dxa"/>
              <w:bottom w:w="40" w:type="dxa"/>
              <w:right w:w="200" w:type="dxa"/>
            </w:tcMar>
            <w:vAlign w:val="center"/>
          </w:tcPr>
          <w:p w14:paraId="31458B1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3F67AE7" w14:textId="77777777" w:rsidR="002A4E08" w:rsidRPr="0088056E" w:rsidRDefault="009E4BE3" w:rsidP="00627D03">
            <w:pPr>
              <w:jc w:val="center"/>
            </w:pPr>
            <w:r w:rsidRPr="0088056E">
              <w:rPr>
                <w:rFonts w:eastAsia="Times New Roman" w:cs="Times New Roman"/>
                <w:sz w:val="22"/>
              </w:rPr>
              <w:t>42,0000</w:t>
            </w:r>
          </w:p>
        </w:tc>
      </w:tr>
      <w:tr w:rsidR="002A4E08" w:rsidRPr="0088056E" w14:paraId="5C411438" w14:textId="77777777">
        <w:trPr>
          <w:jc w:val="both"/>
        </w:trPr>
        <w:tc>
          <w:tcPr>
            <w:tcW w:w="0" w:type="dxa"/>
            <w:shd w:val="clear" w:color="auto" w:fill="FFFFFF"/>
            <w:tcMar>
              <w:top w:w="40" w:type="dxa"/>
              <w:left w:w="20" w:type="dxa"/>
              <w:bottom w:w="40" w:type="dxa"/>
              <w:right w:w="20" w:type="dxa"/>
            </w:tcMar>
            <w:vAlign w:val="center"/>
          </w:tcPr>
          <w:p w14:paraId="7022FABC" w14:textId="77777777" w:rsidR="002A4E08" w:rsidRPr="0088056E" w:rsidRDefault="009E4BE3" w:rsidP="00627D03">
            <w:pPr>
              <w:jc w:val="center"/>
            </w:pPr>
            <w:r w:rsidRPr="0088056E">
              <w:rPr>
                <w:rFonts w:eastAsia="Times New Roman" w:cs="Times New Roman"/>
                <w:sz w:val="22"/>
              </w:rPr>
              <w:lastRenderedPageBreak/>
              <w:t>223</w:t>
            </w:r>
          </w:p>
        </w:tc>
        <w:tc>
          <w:tcPr>
            <w:tcW w:w="0" w:type="dxa"/>
            <w:shd w:val="clear" w:color="auto" w:fill="FFFFFF"/>
            <w:tcMar>
              <w:top w:w="40" w:type="dxa"/>
              <w:left w:w="200" w:type="dxa"/>
              <w:bottom w:w="40" w:type="dxa"/>
              <w:right w:w="200" w:type="dxa"/>
            </w:tcMar>
            <w:vAlign w:val="center"/>
          </w:tcPr>
          <w:p w14:paraId="08F9EF11" w14:textId="77777777" w:rsidR="002A4E08" w:rsidRPr="0088056E" w:rsidRDefault="009E4BE3" w:rsidP="00627D03">
            <w:pPr>
              <w:jc w:val="center"/>
            </w:pPr>
            <w:r w:rsidRPr="0088056E">
              <w:rPr>
                <w:rFonts w:eastAsia="Times New Roman" w:cs="Times New Roman"/>
                <w:sz w:val="22"/>
              </w:rPr>
              <w:t>ТК-517-ул. М. Горького, 19</w:t>
            </w:r>
          </w:p>
        </w:tc>
        <w:tc>
          <w:tcPr>
            <w:tcW w:w="0" w:type="dxa"/>
            <w:shd w:val="clear" w:color="auto" w:fill="FFFFFF"/>
            <w:tcMar>
              <w:top w:w="40" w:type="dxa"/>
              <w:left w:w="200" w:type="dxa"/>
              <w:bottom w:w="40" w:type="dxa"/>
              <w:right w:w="200" w:type="dxa"/>
            </w:tcMar>
            <w:vAlign w:val="center"/>
          </w:tcPr>
          <w:p w14:paraId="775520E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7DB89C5" w14:textId="77777777" w:rsidR="002A4E08" w:rsidRPr="0088056E" w:rsidRDefault="009E4BE3" w:rsidP="00627D03">
            <w:pPr>
              <w:jc w:val="center"/>
            </w:pPr>
            <w:r w:rsidRPr="0088056E">
              <w:rPr>
                <w:rFonts w:eastAsia="Times New Roman" w:cs="Times New Roman"/>
                <w:sz w:val="22"/>
              </w:rPr>
              <w:t>42,0000</w:t>
            </w:r>
          </w:p>
        </w:tc>
      </w:tr>
      <w:tr w:rsidR="002A4E08" w:rsidRPr="0088056E" w14:paraId="2CCEAC80" w14:textId="77777777">
        <w:trPr>
          <w:jc w:val="both"/>
        </w:trPr>
        <w:tc>
          <w:tcPr>
            <w:tcW w:w="0" w:type="dxa"/>
            <w:shd w:val="clear" w:color="auto" w:fill="FFFFFF"/>
            <w:tcMar>
              <w:top w:w="40" w:type="dxa"/>
              <w:left w:w="20" w:type="dxa"/>
              <w:bottom w:w="40" w:type="dxa"/>
              <w:right w:w="20" w:type="dxa"/>
            </w:tcMar>
            <w:vAlign w:val="center"/>
          </w:tcPr>
          <w:p w14:paraId="47B19763" w14:textId="77777777" w:rsidR="002A4E08" w:rsidRPr="0088056E" w:rsidRDefault="009E4BE3" w:rsidP="00627D03">
            <w:pPr>
              <w:jc w:val="center"/>
            </w:pPr>
            <w:r w:rsidRPr="0088056E">
              <w:rPr>
                <w:rFonts w:eastAsia="Times New Roman" w:cs="Times New Roman"/>
                <w:sz w:val="22"/>
              </w:rPr>
              <w:t>224</w:t>
            </w:r>
          </w:p>
        </w:tc>
        <w:tc>
          <w:tcPr>
            <w:tcW w:w="0" w:type="dxa"/>
            <w:shd w:val="clear" w:color="auto" w:fill="FFFFFF"/>
            <w:tcMar>
              <w:top w:w="40" w:type="dxa"/>
              <w:left w:w="200" w:type="dxa"/>
              <w:bottom w:w="40" w:type="dxa"/>
              <w:right w:w="200" w:type="dxa"/>
            </w:tcMar>
            <w:vAlign w:val="center"/>
          </w:tcPr>
          <w:p w14:paraId="03099227" w14:textId="77777777" w:rsidR="002A4E08" w:rsidRPr="0088056E" w:rsidRDefault="009E4BE3" w:rsidP="00627D03">
            <w:pPr>
              <w:jc w:val="center"/>
            </w:pPr>
            <w:r w:rsidRPr="0088056E">
              <w:rPr>
                <w:rFonts w:eastAsia="Times New Roman" w:cs="Times New Roman"/>
                <w:sz w:val="22"/>
              </w:rPr>
              <w:t>У-7-У-68</w:t>
            </w:r>
          </w:p>
        </w:tc>
        <w:tc>
          <w:tcPr>
            <w:tcW w:w="0" w:type="dxa"/>
            <w:shd w:val="clear" w:color="auto" w:fill="FFFFFF"/>
            <w:tcMar>
              <w:top w:w="40" w:type="dxa"/>
              <w:left w:w="200" w:type="dxa"/>
              <w:bottom w:w="40" w:type="dxa"/>
              <w:right w:w="200" w:type="dxa"/>
            </w:tcMar>
            <w:vAlign w:val="center"/>
          </w:tcPr>
          <w:p w14:paraId="213885D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07327E8" w14:textId="77777777" w:rsidR="002A4E08" w:rsidRPr="0088056E" w:rsidRDefault="009E4BE3" w:rsidP="00627D03">
            <w:pPr>
              <w:jc w:val="center"/>
            </w:pPr>
            <w:r w:rsidRPr="0088056E">
              <w:rPr>
                <w:rFonts w:eastAsia="Times New Roman" w:cs="Times New Roman"/>
                <w:sz w:val="22"/>
              </w:rPr>
              <w:t>60,0000</w:t>
            </w:r>
          </w:p>
        </w:tc>
      </w:tr>
      <w:tr w:rsidR="002A4E08" w:rsidRPr="0088056E" w14:paraId="3DF91472" w14:textId="77777777">
        <w:trPr>
          <w:jc w:val="both"/>
        </w:trPr>
        <w:tc>
          <w:tcPr>
            <w:tcW w:w="0" w:type="dxa"/>
            <w:shd w:val="clear" w:color="auto" w:fill="FFFFFF"/>
            <w:tcMar>
              <w:top w:w="40" w:type="dxa"/>
              <w:left w:w="20" w:type="dxa"/>
              <w:bottom w:w="40" w:type="dxa"/>
              <w:right w:w="20" w:type="dxa"/>
            </w:tcMar>
            <w:vAlign w:val="center"/>
          </w:tcPr>
          <w:p w14:paraId="0FBC6D57" w14:textId="77777777" w:rsidR="002A4E08" w:rsidRPr="0088056E" w:rsidRDefault="009E4BE3" w:rsidP="00627D03">
            <w:pPr>
              <w:jc w:val="center"/>
            </w:pPr>
            <w:r w:rsidRPr="0088056E">
              <w:rPr>
                <w:rFonts w:eastAsia="Times New Roman" w:cs="Times New Roman"/>
                <w:sz w:val="22"/>
              </w:rPr>
              <w:t>225</w:t>
            </w:r>
          </w:p>
        </w:tc>
        <w:tc>
          <w:tcPr>
            <w:tcW w:w="0" w:type="dxa"/>
            <w:shd w:val="clear" w:color="auto" w:fill="FFFFFF"/>
            <w:tcMar>
              <w:top w:w="40" w:type="dxa"/>
              <w:left w:w="200" w:type="dxa"/>
              <w:bottom w:w="40" w:type="dxa"/>
              <w:right w:w="200" w:type="dxa"/>
            </w:tcMar>
            <w:vAlign w:val="center"/>
          </w:tcPr>
          <w:p w14:paraId="4ABB56FB" w14:textId="77777777" w:rsidR="002A4E08" w:rsidRPr="0088056E" w:rsidRDefault="009E4BE3" w:rsidP="00627D03">
            <w:pPr>
              <w:jc w:val="center"/>
            </w:pPr>
            <w:r w:rsidRPr="0088056E">
              <w:rPr>
                <w:rFonts w:eastAsia="Times New Roman" w:cs="Times New Roman"/>
                <w:sz w:val="22"/>
              </w:rPr>
              <w:t>ТК-46-ТК-47</w:t>
            </w:r>
          </w:p>
        </w:tc>
        <w:tc>
          <w:tcPr>
            <w:tcW w:w="0" w:type="dxa"/>
            <w:shd w:val="clear" w:color="auto" w:fill="FFFFFF"/>
            <w:tcMar>
              <w:top w:w="40" w:type="dxa"/>
              <w:left w:w="200" w:type="dxa"/>
              <w:bottom w:w="40" w:type="dxa"/>
              <w:right w:w="200" w:type="dxa"/>
            </w:tcMar>
            <w:vAlign w:val="center"/>
          </w:tcPr>
          <w:p w14:paraId="1004B3C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F709B0D" w14:textId="77777777" w:rsidR="002A4E08" w:rsidRPr="0088056E" w:rsidRDefault="009E4BE3" w:rsidP="00627D03">
            <w:pPr>
              <w:jc w:val="center"/>
            </w:pPr>
            <w:r w:rsidRPr="0088056E">
              <w:rPr>
                <w:rFonts w:eastAsia="Times New Roman" w:cs="Times New Roman"/>
                <w:sz w:val="22"/>
              </w:rPr>
              <w:t>38,0000</w:t>
            </w:r>
          </w:p>
        </w:tc>
      </w:tr>
      <w:tr w:rsidR="002A4E08" w:rsidRPr="0088056E" w14:paraId="1B256535" w14:textId="77777777">
        <w:trPr>
          <w:jc w:val="both"/>
        </w:trPr>
        <w:tc>
          <w:tcPr>
            <w:tcW w:w="0" w:type="dxa"/>
            <w:shd w:val="clear" w:color="auto" w:fill="FFFFFF"/>
            <w:tcMar>
              <w:top w:w="40" w:type="dxa"/>
              <w:left w:w="20" w:type="dxa"/>
              <w:bottom w:w="40" w:type="dxa"/>
              <w:right w:w="20" w:type="dxa"/>
            </w:tcMar>
            <w:vAlign w:val="center"/>
          </w:tcPr>
          <w:p w14:paraId="17922146" w14:textId="77777777" w:rsidR="002A4E08" w:rsidRPr="0088056E" w:rsidRDefault="009E4BE3" w:rsidP="00627D03">
            <w:pPr>
              <w:jc w:val="center"/>
            </w:pPr>
            <w:r w:rsidRPr="0088056E">
              <w:rPr>
                <w:rFonts w:eastAsia="Times New Roman" w:cs="Times New Roman"/>
                <w:sz w:val="22"/>
              </w:rPr>
              <w:t>226</w:t>
            </w:r>
          </w:p>
        </w:tc>
        <w:tc>
          <w:tcPr>
            <w:tcW w:w="0" w:type="dxa"/>
            <w:shd w:val="clear" w:color="auto" w:fill="FFFFFF"/>
            <w:tcMar>
              <w:top w:w="40" w:type="dxa"/>
              <w:left w:w="200" w:type="dxa"/>
              <w:bottom w:w="40" w:type="dxa"/>
              <w:right w:w="200" w:type="dxa"/>
            </w:tcMar>
            <w:vAlign w:val="center"/>
          </w:tcPr>
          <w:p w14:paraId="5C133552" w14:textId="77777777" w:rsidR="002A4E08" w:rsidRPr="0088056E" w:rsidRDefault="009E4BE3" w:rsidP="00627D03">
            <w:pPr>
              <w:jc w:val="center"/>
            </w:pPr>
            <w:r w:rsidRPr="0088056E">
              <w:rPr>
                <w:rFonts w:eastAsia="Times New Roman" w:cs="Times New Roman"/>
                <w:sz w:val="22"/>
              </w:rPr>
              <w:t>ТК-518-ТК-520</w:t>
            </w:r>
          </w:p>
        </w:tc>
        <w:tc>
          <w:tcPr>
            <w:tcW w:w="0" w:type="dxa"/>
            <w:shd w:val="clear" w:color="auto" w:fill="FFFFFF"/>
            <w:tcMar>
              <w:top w:w="40" w:type="dxa"/>
              <w:left w:w="200" w:type="dxa"/>
              <w:bottom w:w="40" w:type="dxa"/>
              <w:right w:w="200" w:type="dxa"/>
            </w:tcMar>
            <w:vAlign w:val="center"/>
          </w:tcPr>
          <w:p w14:paraId="67F1822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71AD335" w14:textId="77777777" w:rsidR="002A4E08" w:rsidRPr="0088056E" w:rsidRDefault="009E4BE3" w:rsidP="00627D03">
            <w:pPr>
              <w:jc w:val="center"/>
            </w:pPr>
            <w:r w:rsidRPr="0088056E">
              <w:rPr>
                <w:rFonts w:eastAsia="Times New Roman" w:cs="Times New Roman"/>
                <w:sz w:val="22"/>
              </w:rPr>
              <w:t>74,0000</w:t>
            </w:r>
          </w:p>
        </w:tc>
      </w:tr>
      <w:tr w:rsidR="002A4E08" w:rsidRPr="0088056E" w14:paraId="7E6B4150" w14:textId="77777777">
        <w:trPr>
          <w:jc w:val="both"/>
        </w:trPr>
        <w:tc>
          <w:tcPr>
            <w:tcW w:w="0" w:type="dxa"/>
            <w:shd w:val="clear" w:color="auto" w:fill="FFFFFF"/>
            <w:tcMar>
              <w:top w:w="40" w:type="dxa"/>
              <w:left w:w="20" w:type="dxa"/>
              <w:bottom w:w="40" w:type="dxa"/>
              <w:right w:w="20" w:type="dxa"/>
            </w:tcMar>
            <w:vAlign w:val="center"/>
          </w:tcPr>
          <w:p w14:paraId="04A86AA3" w14:textId="77777777" w:rsidR="002A4E08" w:rsidRPr="0088056E" w:rsidRDefault="009E4BE3" w:rsidP="00627D03">
            <w:pPr>
              <w:jc w:val="center"/>
            </w:pPr>
            <w:r w:rsidRPr="0088056E">
              <w:rPr>
                <w:rFonts w:eastAsia="Times New Roman" w:cs="Times New Roman"/>
                <w:sz w:val="22"/>
              </w:rPr>
              <w:t>227</w:t>
            </w:r>
          </w:p>
        </w:tc>
        <w:tc>
          <w:tcPr>
            <w:tcW w:w="0" w:type="dxa"/>
            <w:shd w:val="clear" w:color="auto" w:fill="FFFFFF"/>
            <w:tcMar>
              <w:top w:w="40" w:type="dxa"/>
              <w:left w:w="200" w:type="dxa"/>
              <w:bottom w:w="40" w:type="dxa"/>
              <w:right w:w="200" w:type="dxa"/>
            </w:tcMar>
            <w:vAlign w:val="center"/>
          </w:tcPr>
          <w:p w14:paraId="4C0FB486" w14:textId="77777777" w:rsidR="002A4E08" w:rsidRPr="0088056E" w:rsidRDefault="009E4BE3" w:rsidP="00627D03">
            <w:pPr>
              <w:jc w:val="center"/>
            </w:pPr>
            <w:r w:rsidRPr="0088056E">
              <w:rPr>
                <w:rFonts w:eastAsia="Times New Roman" w:cs="Times New Roman"/>
                <w:sz w:val="22"/>
              </w:rPr>
              <w:t>ТК-518-ПЧ-50</w:t>
            </w:r>
          </w:p>
        </w:tc>
        <w:tc>
          <w:tcPr>
            <w:tcW w:w="0" w:type="dxa"/>
            <w:shd w:val="clear" w:color="auto" w:fill="FFFFFF"/>
            <w:tcMar>
              <w:top w:w="40" w:type="dxa"/>
              <w:left w:w="200" w:type="dxa"/>
              <w:bottom w:w="40" w:type="dxa"/>
              <w:right w:w="200" w:type="dxa"/>
            </w:tcMar>
            <w:vAlign w:val="center"/>
          </w:tcPr>
          <w:p w14:paraId="118D533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5BD68D2" w14:textId="77777777" w:rsidR="002A4E08" w:rsidRPr="0088056E" w:rsidRDefault="009E4BE3" w:rsidP="00627D03">
            <w:pPr>
              <w:jc w:val="center"/>
            </w:pPr>
            <w:r w:rsidRPr="0088056E">
              <w:rPr>
                <w:rFonts w:eastAsia="Times New Roman" w:cs="Times New Roman"/>
                <w:sz w:val="22"/>
              </w:rPr>
              <w:t>14,0000</w:t>
            </w:r>
          </w:p>
        </w:tc>
      </w:tr>
      <w:tr w:rsidR="002A4E08" w:rsidRPr="0088056E" w14:paraId="18E07A75" w14:textId="77777777">
        <w:trPr>
          <w:jc w:val="both"/>
        </w:trPr>
        <w:tc>
          <w:tcPr>
            <w:tcW w:w="0" w:type="dxa"/>
            <w:shd w:val="clear" w:color="auto" w:fill="FFFFFF"/>
            <w:tcMar>
              <w:top w:w="40" w:type="dxa"/>
              <w:left w:w="20" w:type="dxa"/>
              <w:bottom w:w="40" w:type="dxa"/>
              <w:right w:w="20" w:type="dxa"/>
            </w:tcMar>
            <w:vAlign w:val="center"/>
          </w:tcPr>
          <w:p w14:paraId="73B5922B" w14:textId="77777777" w:rsidR="002A4E08" w:rsidRPr="0088056E" w:rsidRDefault="009E4BE3" w:rsidP="00627D03">
            <w:pPr>
              <w:jc w:val="center"/>
            </w:pPr>
            <w:r w:rsidRPr="0088056E">
              <w:rPr>
                <w:rFonts w:eastAsia="Times New Roman" w:cs="Times New Roman"/>
                <w:sz w:val="22"/>
              </w:rPr>
              <w:t>228</w:t>
            </w:r>
          </w:p>
        </w:tc>
        <w:tc>
          <w:tcPr>
            <w:tcW w:w="0" w:type="dxa"/>
            <w:shd w:val="clear" w:color="auto" w:fill="FFFFFF"/>
            <w:tcMar>
              <w:top w:w="40" w:type="dxa"/>
              <w:left w:w="200" w:type="dxa"/>
              <w:bottom w:w="40" w:type="dxa"/>
              <w:right w:w="200" w:type="dxa"/>
            </w:tcMar>
            <w:vAlign w:val="center"/>
          </w:tcPr>
          <w:p w14:paraId="17B5826B" w14:textId="77777777" w:rsidR="002A4E08" w:rsidRPr="0088056E" w:rsidRDefault="009E4BE3" w:rsidP="00627D03">
            <w:pPr>
              <w:jc w:val="center"/>
            </w:pPr>
            <w:r w:rsidRPr="0088056E">
              <w:rPr>
                <w:rFonts w:eastAsia="Times New Roman" w:cs="Times New Roman"/>
                <w:sz w:val="22"/>
              </w:rPr>
              <w:t>ТК-519-ТК-18</w:t>
            </w:r>
          </w:p>
        </w:tc>
        <w:tc>
          <w:tcPr>
            <w:tcW w:w="0" w:type="dxa"/>
            <w:shd w:val="clear" w:color="auto" w:fill="FFFFFF"/>
            <w:tcMar>
              <w:top w:w="40" w:type="dxa"/>
              <w:left w:w="200" w:type="dxa"/>
              <w:bottom w:w="40" w:type="dxa"/>
              <w:right w:w="200" w:type="dxa"/>
            </w:tcMar>
            <w:vAlign w:val="center"/>
          </w:tcPr>
          <w:p w14:paraId="2959140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961D2CA" w14:textId="77777777" w:rsidR="002A4E08" w:rsidRPr="0088056E" w:rsidRDefault="009E4BE3" w:rsidP="00627D03">
            <w:pPr>
              <w:jc w:val="center"/>
            </w:pPr>
            <w:r w:rsidRPr="0088056E">
              <w:rPr>
                <w:rFonts w:eastAsia="Times New Roman" w:cs="Times New Roman"/>
                <w:sz w:val="22"/>
              </w:rPr>
              <w:t>52,0000</w:t>
            </w:r>
          </w:p>
        </w:tc>
      </w:tr>
      <w:tr w:rsidR="002A4E08" w:rsidRPr="0088056E" w14:paraId="2A47C126" w14:textId="77777777">
        <w:trPr>
          <w:jc w:val="both"/>
        </w:trPr>
        <w:tc>
          <w:tcPr>
            <w:tcW w:w="0" w:type="dxa"/>
            <w:shd w:val="clear" w:color="auto" w:fill="FFFFFF"/>
            <w:tcMar>
              <w:top w:w="40" w:type="dxa"/>
              <w:left w:w="20" w:type="dxa"/>
              <w:bottom w:w="40" w:type="dxa"/>
              <w:right w:w="20" w:type="dxa"/>
            </w:tcMar>
            <w:vAlign w:val="center"/>
          </w:tcPr>
          <w:p w14:paraId="76C6A3A2" w14:textId="77777777" w:rsidR="002A4E08" w:rsidRPr="0088056E" w:rsidRDefault="009E4BE3" w:rsidP="00627D03">
            <w:pPr>
              <w:jc w:val="center"/>
            </w:pPr>
            <w:r w:rsidRPr="0088056E">
              <w:rPr>
                <w:rFonts w:eastAsia="Times New Roman" w:cs="Times New Roman"/>
                <w:sz w:val="22"/>
              </w:rPr>
              <w:t>229</w:t>
            </w:r>
          </w:p>
        </w:tc>
        <w:tc>
          <w:tcPr>
            <w:tcW w:w="0" w:type="dxa"/>
            <w:shd w:val="clear" w:color="auto" w:fill="FFFFFF"/>
            <w:tcMar>
              <w:top w:w="40" w:type="dxa"/>
              <w:left w:w="200" w:type="dxa"/>
              <w:bottom w:w="40" w:type="dxa"/>
              <w:right w:w="200" w:type="dxa"/>
            </w:tcMar>
            <w:vAlign w:val="center"/>
          </w:tcPr>
          <w:p w14:paraId="3D80627B" w14:textId="77777777" w:rsidR="002A4E08" w:rsidRPr="0088056E" w:rsidRDefault="009E4BE3" w:rsidP="00627D03">
            <w:pPr>
              <w:jc w:val="center"/>
            </w:pPr>
            <w:r w:rsidRPr="0088056E">
              <w:rPr>
                <w:rFonts w:eastAsia="Times New Roman" w:cs="Times New Roman"/>
                <w:sz w:val="22"/>
              </w:rPr>
              <w:t>ТК-519-ОВД адм. здание</w:t>
            </w:r>
          </w:p>
        </w:tc>
        <w:tc>
          <w:tcPr>
            <w:tcW w:w="0" w:type="dxa"/>
            <w:shd w:val="clear" w:color="auto" w:fill="FFFFFF"/>
            <w:tcMar>
              <w:top w:w="40" w:type="dxa"/>
              <w:left w:w="200" w:type="dxa"/>
              <w:bottom w:w="40" w:type="dxa"/>
              <w:right w:w="200" w:type="dxa"/>
            </w:tcMar>
            <w:vAlign w:val="center"/>
          </w:tcPr>
          <w:p w14:paraId="014EE06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A0483F9" w14:textId="77777777" w:rsidR="002A4E08" w:rsidRPr="0088056E" w:rsidRDefault="009E4BE3" w:rsidP="00627D03">
            <w:pPr>
              <w:jc w:val="center"/>
            </w:pPr>
            <w:r w:rsidRPr="0088056E">
              <w:rPr>
                <w:rFonts w:eastAsia="Times New Roman" w:cs="Times New Roman"/>
                <w:sz w:val="22"/>
              </w:rPr>
              <w:t>40,0000</w:t>
            </w:r>
          </w:p>
        </w:tc>
      </w:tr>
      <w:tr w:rsidR="002A4E08" w:rsidRPr="0088056E" w14:paraId="46B9EA28" w14:textId="77777777">
        <w:trPr>
          <w:jc w:val="both"/>
        </w:trPr>
        <w:tc>
          <w:tcPr>
            <w:tcW w:w="0" w:type="dxa"/>
            <w:shd w:val="clear" w:color="auto" w:fill="FFFFFF"/>
            <w:tcMar>
              <w:top w:w="40" w:type="dxa"/>
              <w:left w:w="20" w:type="dxa"/>
              <w:bottom w:w="40" w:type="dxa"/>
              <w:right w:w="20" w:type="dxa"/>
            </w:tcMar>
            <w:vAlign w:val="center"/>
          </w:tcPr>
          <w:p w14:paraId="1DC99E02" w14:textId="77777777" w:rsidR="002A4E08" w:rsidRPr="0088056E" w:rsidRDefault="009E4BE3" w:rsidP="00627D03">
            <w:pPr>
              <w:jc w:val="center"/>
            </w:pPr>
            <w:r w:rsidRPr="0088056E">
              <w:rPr>
                <w:rFonts w:eastAsia="Times New Roman" w:cs="Times New Roman"/>
                <w:sz w:val="22"/>
              </w:rPr>
              <w:t>230</w:t>
            </w:r>
          </w:p>
        </w:tc>
        <w:tc>
          <w:tcPr>
            <w:tcW w:w="0" w:type="dxa"/>
            <w:shd w:val="clear" w:color="auto" w:fill="FFFFFF"/>
            <w:tcMar>
              <w:top w:w="40" w:type="dxa"/>
              <w:left w:w="200" w:type="dxa"/>
              <w:bottom w:w="40" w:type="dxa"/>
              <w:right w:w="200" w:type="dxa"/>
            </w:tcMar>
            <w:vAlign w:val="center"/>
          </w:tcPr>
          <w:p w14:paraId="5ABF65FA" w14:textId="77777777" w:rsidR="002A4E08" w:rsidRPr="0088056E" w:rsidRDefault="009E4BE3" w:rsidP="00627D03">
            <w:pPr>
              <w:jc w:val="center"/>
            </w:pPr>
            <w:r w:rsidRPr="0088056E">
              <w:rPr>
                <w:rFonts w:eastAsia="Times New Roman" w:cs="Times New Roman"/>
                <w:sz w:val="22"/>
              </w:rPr>
              <w:t>ТК-520-ТК-13</w:t>
            </w:r>
          </w:p>
        </w:tc>
        <w:tc>
          <w:tcPr>
            <w:tcW w:w="0" w:type="dxa"/>
            <w:shd w:val="clear" w:color="auto" w:fill="FFFFFF"/>
            <w:tcMar>
              <w:top w:w="40" w:type="dxa"/>
              <w:left w:w="200" w:type="dxa"/>
              <w:bottom w:w="40" w:type="dxa"/>
              <w:right w:w="200" w:type="dxa"/>
            </w:tcMar>
            <w:vAlign w:val="center"/>
          </w:tcPr>
          <w:p w14:paraId="7BB80AF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E88F207" w14:textId="77777777" w:rsidR="002A4E08" w:rsidRPr="0088056E" w:rsidRDefault="009E4BE3" w:rsidP="00627D03">
            <w:pPr>
              <w:jc w:val="center"/>
            </w:pPr>
            <w:r w:rsidRPr="0088056E">
              <w:rPr>
                <w:rFonts w:eastAsia="Times New Roman" w:cs="Times New Roman"/>
                <w:sz w:val="22"/>
              </w:rPr>
              <w:t>72,0000</w:t>
            </w:r>
          </w:p>
        </w:tc>
      </w:tr>
      <w:tr w:rsidR="002A4E08" w:rsidRPr="0088056E" w14:paraId="1A6FBF8D" w14:textId="77777777">
        <w:trPr>
          <w:jc w:val="both"/>
        </w:trPr>
        <w:tc>
          <w:tcPr>
            <w:tcW w:w="0" w:type="dxa"/>
            <w:shd w:val="clear" w:color="auto" w:fill="FFFFFF"/>
            <w:tcMar>
              <w:top w:w="40" w:type="dxa"/>
              <w:left w:w="20" w:type="dxa"/>
              <w:bottom w:w="40" w:type="dxa"/>
              <w:right w:w="20" w:type="dxa"/>
            </w:tcMar>
            <w:vAlign w:val="center"/>
          </w:tcPr>
          <w:p w14:paraId="6558E4C9" w14:textId="77777777" w:rsidR="002A4E08" w:rsidRPr="0088056E" w:rsidRDefault="009E4BE3" w:rsidP="00627D03">
            <w:pPr>
              <w:jc w:val="center"/>
            </w:pPr>
            <w:r w:rsidRPr="0088056E">
              <w:rPr>
                <w:rFonts w:eastAsia="Times New Roman" w:cs="Times New Roman"/>
                <w:sz w:val="22"/>
              </w:rPr>
              <w:t>231</w:t>
            </w:r>
          </w:p>
        </w:tc>
        <w:tc>
          <w:tcPr>
            <w:tcW w:w="0" w:type="dxa"/>
            <w:shd w:val="clear" w:color="auto" w:fill="FFFFFF"/>
            <w:tcMar>
              <w:top w:w="40" w:type="dxa"/>
              <w:left w:w="200" w:type="dxa"/>
              <w:bottom w:w="40" w:type="dxa"/>
              <w:right w:w="200" w:type="dxa"/>
            </w:tcMar>
            <w:vAlign w:val="center"/>
          </w:tcPr>
          <w:p w14:paraId="1E4DCE36" w14:textId="77777777" w:rsidR="002A4E08" w:rsidRPr="0088056E" w:rsidRDefault="009E4BE3" w:rsidP="00627D03">
            <w:pPr>
              <w:jc w:val="center"/>
            </w:pPr>
            <w:r w:rsidRPr="0088056E">
              <w:rPr>
                <w:rFonts w:eastAsia="Times New Roman" w:cs="Times New Roman"/>
                <w:sz w:val="22"/>
              </w:rPr>
              <w:t>ТК-520-ОВД гараж</w:t>
            </w:r>
          </w:p>
        </w:tc>
        <w:tc>
          <w:tcPr>
            <w:tcW w:w="0" w:type="dxa"/>
            <w:shd w:val="clear" w:color="auto" w:fill="FFFFFF"/>
            <w:tcMar>
              <w:top w:w="40" w:type="dxa"/>
              <w:left w:w="200" w:type="dxa"/>
              <w:bottom w:w="40" w:type="dxa"/>
              <w:right w:w="200" w:type="dxa"/>
            </w:tcMar>
            <w:vAlign w:val="center"/>
          </w:tcPr>
          <w:p w14:paraId="29ECA34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64043A3" w14:textId="77777777" w:rsidR="002A4E08" w:rsidRPr="0088056E" w:rsidRDefault="009E4BE3" w:rsidP="00627D03">
            <w:pPr>
              <w:jc w:val="center"/>
            </w:pPr>
            <w:r w:rsidRPr="0088056E">
              <w:rPr>
                <w:rFonts w:eastAsia="Times New Roman" w:cs="Times New Roman"/>
                <w:sz w:val="22"/>
              </w:rPr>
              <w:t>50,0000</w:t>
            </w:r>
          </w:p>
        </w:tc>
      </w:tr>
      <w:tr w:rsidR="002A4E08" w:rsidRPr="0088056E" w14:paraId="421811E2" w14:textId="77777777">
        <w:trPr>
          <w:jc w:val="both"/>
        </w:trPr>
        <w:tc>
          <w:tcPr>
            <w:tcW w:w="0" w:type="dxa"/>
            <w:shd w:val="clear" w:color="auto" w:fill="FFFFFF"/>
            <w:tcMar>
              <w:top w:w="40" w:type="dxa"/>
              <w:left w:w="20" w:type="dxa"/>
              <w:bottom w:w="40" w:type="dxa"/>
              <w:right w:w="20" w:type="dxa"/>
            </w:tcMar>
            <w:vAlign w:val="center"/>
          </w:tcPr>
          <w:p w14:paraId="4C143719" w14:textId="77777777" w:rsidR="002A4E08" w:rsidRPr="0088056E" w:rsidRDefault="009E4BE3" w:rsidP="00627D03">
            <w:pPr>
              <w:jc w:val="center"/>
            </w:pPr>
            <w:r w:rsidRPr="0088056E">
              <w:rPr>
                <w:rFonts w:eastAsia="Times New Roman" w:cs="Times New Roman"/>
                <w:sz w:val="22"/>
              </w:rPr>
              <w:t>232</w:t>
            </w:r>
          </w:p>
        </w:tc>
        <w:tc>
          <w:tcPr>
            <w:tcW w:w="0" w:type="dxa"/>
            <w:shd w:val="clear" w:color="auto" w:fill="FFFFFF"/>
            <w:tcMar>
              <w:top w:w="40" w:type="dxa"/>
              <w:left w:w="200" w:type="dxa"/>
              <w:bottom w:w="40" w:type="dxa"/>
              <w:right w:w="200" w:type="dxa"/>
            </w:tcMar>
            <w:vAlign w:val="center"/>
          </w:tcPr>
          <w:p w14:paraId="3E92A0BC" w14:textId="77777777" w:rsidR="002A4E08" w:rsidRPr="0088056E" w:rsidRDefault="009E4BE3" w:rsidP="00627D03">
            <w:pPr>
              <w:jc w:val="center"/>
            </w:pPr>
            <w:r w:rsidRPr="0088056E">
              <w:rPr>
                <w:rFonts w:eastAsia="Times New Roman" w:cs="Times New Roman"/>
                <w:sz w:val="22"/>
              </w:rPr>
              <w:t>ТК-521-ул. М. Горького, 40</w:t>
            </w:r>
          </w:p>
        </w:tc>
        <w:tc>
          <w:tcPr>
            <w:tcW w:w="0" w:type="dxa"/>
            <w:shd w:val="clear" w:color="auto" w:fill="FFFFFF"/>
            <w:tcMar>
              <w:top w:w="40" w:type="dxa"/>
              <w:left w:w="200" w:type="dxa"/>
              <w:bottom w:w="40" w:type="dxa"/>
              <w:right w:w="200" w:type="dxa"/>
            </w:tcMar>
            <w:vAlign w:val="center"/>
          </w:tcPr>
          <w:p w14:paraId="1A2D204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03CA879" w14:textId="77777777" w:rsidR="002A4E08" w:rsidRPr="0088056E" w:rsidRDefault="009E4BE3" w:rsidP="00627D03">
            <w:pPr>
              <w:jc w:val="center"/>
            </w:pPr>
            <w:r w:rsidRPr="0088056E">
              <w:rPr>
                <w:rFonts w:eastAsia="Times New Roman" w:cs="Times New Roman"/>
                <w:sz w:val="22"/>
              </w:rPr>
              <w:t>50,0000</w:t>
            </w:r>
          </w:p>
        </w:tc>
      </w:tr>
      <w:tr w:rsidR="002A4E08" w:rsidRPr="0088056E" w14:paraId="3C226B47" w14:textId="77777777">
        <w:trPr>
          <w:jc w:val="both"/>
        </w:trPr>
        <w:tc>
          <w:tcPr>
            <w:tcW w:w="0" w:type="dxa"/>
            <w:shd w:val="clear" w:color="auto" w:fill="FFFFFF"/>
            <w:tcMar>
              <w:top w:w="40" w:type="dxa"/>
              <w:left w:w="20" w:type="dxa"/>
              <w:bottom w:w="40" w:type="dxa"/>
              <w:right w:w="20" w:type="dxa"/>
            </w:tcMar>
            <w:vAlign w:val="center"/>
          </w:tcPr>
          <w:p w14:paraId="3072E278" w14:textId="77777777" w:rsidR="002A4E08" w:rsidRPr="0088056E" w:rsidRDefault="009E4BE3" w:rsidP="00627D03">
            <w:pPr>
              <w:jc w:val="center"/>
            </w:pPr>
            <w:r w:rsidRPr="0088056E">
              <w:rPr>
                <w:rFonts w:eastAsia="Times New Roman" w:cs="Times New Roman"/>
                <w:sz w:val="22"/>
              </w:rPr>
              <w:t>233</w:t>
            </w:r>
          </w:p>
        </w:tc>
        <w:tc>
          <w:tcPr>
            <w:tcW w:w="0" w:type="dxa"/>
            <w:shd w:val="clear" w:color="auto" w:fill="FFFFFF"/>
            <w:tcMar>
              <w:top w:w="40" w:type="dxa"/>
              <w:left w:w="200" w:type="dxa"/>
              <w:bottom w:w="40" w:type="dxa"/>
              <w:right w:w="200" w:type="dxa"/>
            </w:tcMar>
            <w:vAlign w:val="center"/>
          </w:tcPr>
          <w:p w14:paraId="4266E77E" w14:textId="77777777" w:rsidR="002A4E08" w:rsidRPr="0088056E" w:rsidRDefault="009E4BE3" w:rsidP="00627D03">
            <w:pPr>
              <w:jc w:val="center"/>
            </w:pPr>
            <w:r w:rsidRPr="0088056E">
              <w:rPr>
                <w:rFonts w:eastAsia="Times New Roman" w:cs="Times New Roman"/>
                <w:sz w:val="22"/>
              </w:rPr>
              <w:t>ТК-521-У-12</w:t>
            </w:r>
          </w:p>
        </w:tc>
        <w:tc>
          <w:tcPr>
            <w:tcW w:w="0" w:type="dxa"/>
            <w:shd w:val="clear" w:color="auto" w:fill="FFFFFF"/>
            <w:tcMar>
              <w:top w:w="40" w:type="dxa"/>
              <w:left w:w="200" w:type="dxa"/>
              <w:bottom w:w="40" w:type="dxa"/>
              <w:right w:w="200" w:type="dxa"/>
            </w:tcMar>
            <w:vAlign w:val="center"/>
          </w:tcPr>
          <w:p w14:paraId="00CB94B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D14A59E" w14:textId="77777777" w:rsidR="002A4E08" w:rsidRPr="0088056E" w:rsidRDefault="009E4BE3" w:rsidP="00627D03">
            <w:pPr>
              <w:jc w:val="center"/>
            </w:pPr>
            <w:r w:rsidRPr="0088056E">
              <w:rPr>
                <w:rFonts w:eastAsia="Times New Roman" w:cs="Times New Roman"/>
                <w:sz w:val="22"/>
              </w:rPr>
              <w:t>106,0000</w:t>
            </w:r>
          </w:p>
        </w:tc>
      </w:tr>
      <w:tr w:rsidR="002A4E08" w:rsidRPr="0088056E" w14:paraId="5E0425E7" w14:textId="77777777">
        <w:trPr>
          <w:jc w:val="both"/>
        </w:trPr>
        <w:tc>
          <w:tcPr>
            <w:tcW w:w="0" w:type="dxa"/>
            <w:shd w:val="clear" w:color="auto" w:fill="FFFFFF"/>
            <w:tcMar>
              <w:top w:w="40" w:type="dxa"/>
              <w:left w:w="20" w:type="dxa"/>
              <w:bottom w:w="40" w:type="dxa"/>
              <w:right w:w="20" w:type="dxa"/>
            </w:tcMar>
            <w:vAlign w:val="center"/>
          </w:tcPr>
          <w:p w14:paraId="0F7A4FB6" w14:textId="77777777" w:rsidR="002A4E08" w:rsidRPr="0088056E" w:rsidRDefault="009E4BE3" w:rsidP="00627D03">
            <w:pPr>
              <w:jc w:val="center"/>
            </w:pPr>
            <w:r w:rsidRPr="0088056E">
              <w:rPr>
                <w:rFonts w:eastAsia="Times New Roman" w:cs="Times New Roman"/>
                <w:sz w:val="22"/>
              </w:rPr>
              <w:t>234</w:t>
            </w:r>
          </w:p>
        </w:tc>
        <w:tc>
          <w:tcPr>
            <w:tcW w:w="0" w:type="dxa"/>
            <w:shd w:val="clear" w:color="auto" w:fill="FFFFFF"/>
            <w:tcMar>
              <w:top w:w="40" w:type="dxa"/>
              <w:left w:w="200" w:type="dxa"/>
              <w:bottom w:w="40" w:type="dxa"/>
              <w:right w:w="200" w:type="dxa"/>
            </w:tcMar>
            <w:vAlign w:val="center"/>
          </w:tcPr>
          <w:p w14:paraId="6250AADE" w14:textId="77777777" w:rsidR="002A4E08" w:rsidRPr="0088056E" w:rsidRDefault="009E4BE3" w:rsidP="00627D03">
            <w:pPr>
              <w:jc w:val="center"/>
            </w:pPr>
            <w:r w:rsidRPr="0088056E">
              <w:rPr>
                <w:rFonts w:eastAsia="Times New Roman" w:cs="Times New Roman"/>
                <w:sz w:val="22"/>
              </w:rPr>
              <w:t>У-12-ул. Сиб. Гвардейцев, 48 (кв 1)</w:t>
            </w:r>
          </w:p>
        </w:tc>
        <w:tc>
          <w:tcPr>
            <w:tcW w:w="0" w:type="dxa"/>
            <w:shd w:val="clear" w:color="auto" w:fill="FFFFFF"/>
            <w:tcMar>
              <w:top w:w="40" w:type="dxa"/>
              <w:left w:w="200" w:type="dxa"/>
              <w:bottom w:w="40" w:type="dxa"/>
              <w:right w:w="200" w:type="dxa"/>
            </w:tcMar>
            <w:vAlign w:val="center"/>
          </w:tcPr>
          <w:p w14:paraId="4BB7F7D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BACC4BB" w14:textId="77777777" w:rsidR="002A4E08" w:rsidRPr="0088056E" w:rsidRDefault="009E4BE3" w:rsidP="00627D03">
            <w:pPr>
              <w:jc w:val="center"/>
            </w:pPr>
            <w:r w:rsidRPr="0088056E">
              <w:rPr>
                <w:rFonts w:eastAsia="Times New Roman" w:cs="Times New Roman"/>
                <w:sz w:val="22"/>
              </w:rPr>
              <w:t>12,0000</w:t>
            </w:r>
          </w:p>
        </w:tc>
      </w:tr>
      <w:tr w:rsidR="002A4E08" w:rsidRPr="0088056E" w14:paraId="1387C231" w14:textId="77777777">
        <w:trPr>
          <w:jc w:val="both"/>
        </w:trPr>
        <w:tc>
          <w:tcPr>
            <w:tcW w:w="0" w:type="dxa"/>
            <w:shd w:val="clear" w:color="auto" w:fill="FFFFFF"/>
            <w:tcMar>
              <w:top w:w="40" w:type="dxa"/>
              <w:left w:w="20" w:type="dxa"/>
              <w:bottom w:w="40" w:type="dxa"/>
              <w:right w:w="20" w:type="dxa"/>
            </w:tcMar>
            <w:vAlign w:val="center"/>
          </w:tcPr>
          <w:p w14:paraId="602F0561" w14:textId="77777777" w:rsidR="002A4E08" w:rsidRPr="0088056E" w:rsidRDefault="009E4BE3" w:rsidP="00627D03">
            <w:pPr>
              <w:jc w:val="center"/>
            </w:pPr>
            <w:r w:rsidRPr="0088056E">
              <w:rPr>
                <w:rFonts w:eastAsia="Times New Roman" w:cs="Times New Roman"/>
                <w:sz w:val="22"/>
              </w:rPr>
              <w:t>235</w:t>
            </w:r>
          </w:p>
        </w:tc>
        <w:tc>
          <w:tcPr>
            <w:tcW w:w="0" w:type="dxa"/>
            <w:shd w:val="clear" w:color="auto" w:fill="FFFFFF"/>
            <w:tcMar>
              <w:top w:w="40" w:type="dxa"/>
              <w:left w:w="200" w:type="dxa"/>
              <w:bottom w:w="40" w:type="dxa"/>
              <w:right w:w="200" w:type="dxa"/>
            </w:tcMar>
            <w:vAlign w:val="center"/>
          </w:tcPr>
          <w:p w14:paraId="06EE3AC0" w14:textId="77777777" w:rsidR="002A4E08" w:rsidRPr="0088056E" w:rsidRDefault="009E4BE3" w:rsidP="00627D03">
            <w:pPr>
              <w:jc w:val="center"/>
            </w:pPr>
            <w:r w:rsidRPr="0088056E">
              <w:rPr>
                <w:rFonts w:eastAsia="Times New Roman" w:cs="Times New Roman"/>
                <w:sz w:val="22"/>
              </w:rPr>
              <w:t>У-12-ул. Сиб. Гвардейцев, 48 (кв 2)</w:t>
            </w:r>
          </w:p>
        </w:tc>
        <w:tc>
          <w:tcPr>
            <w:tcW w:w="0" w:type="dxa"/>
            <w:shd w:val="clear" w:color="auto" w:fill="FFFFFF"/>
            <w:tcMar>
              <w:top w:w="40" w:type="dxa"/>
              <w:left w:w="200" w:type="dxa"/>
              <w:bottom w:w="40" w:type="dxa"/>
              <w:right w:w="200" w:type="dxa"/>
            </w:tcMar>
            <w:vAlign w:val="center"/>
          </w:tcPr>
          <w:p w14:paraId="7C50896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8B504D9" w14:textId="77777777" w:rsidR="002A4E08" w:rsidRPr="0088056E" w:rsidRDefault="009E4BE3" w:rsidP="00627D03">
            <w:pPr>
              <w:jc w:val="center"/>
            </w:pPr>
            <w:r w:rsidRPr="0088056E">
              <w:rPr>
                <w:rFonts w:eastAsia="Times New Roman" w:cs="Times New Roman"/>
                <w:sz w:val="22"/>
              </w:rPr>
              <w:t>34,0000</w:t>
            </w:r>
          </w:p>
        </w:tc>
      </w:tr>
      <w:tr w:rsidR="002A4E08" w:rsidRPr="0088056E" w14:paraId="55D6CED2" w14:textId="77777777">
        <w:trPr>
          <w:jc w:val="both"/>
        </w:trPr>
        <w:tc>
          <w:tcPr>
            <w:tcW w:w="0" w:type="dxa"/>
            <w:shd w:val="clear" w:color="auto" w:fill="FFFFFF"/>
            <w:tcMar>
              <w:top w:w="40" w:type="dxa"/>
              <w:left w:w="20" w:type="dxa"/>
              <w:bottom w:w="40" w:type="dxa"/>
              <w:right w:w="20" w:type="dxa"/>
            </w:tcMar>
            <w:vAlign w:val="center"/>
          </w:tcPr>
          <w:p w14:paraId="5A317E9B" w14:textId="77777777" w:rsidR="002A4E08" w:rsidRPr="0088056E" w:rsidRDefault="009E4BE3" w:rsidP="00627D03">
            <w:pPr>
              <w:jc w:val="center"/>
            </w:pPr>
            <w:r w:rsidRPr="0088056E">
              <w:rPr>
                <w:rFonts w:eastAsia="Times New Roman" w:cs="Times New Roman"/>
                <w:sz w:val="22"/>
              </w:rPr>
              <w:t>236</w:t>
            </w:r>
          </w:p>
        </w:tc>
        <w:tc>
          <w:tcPr>
            <w:tcW w:w="0" w:type="dxa"/>
            <w:shd w:val="clear" w:color="auto" w:fill="FFFFFF"/>
            <w:tcMar>
              <w:top w:w="40" w:type="dxa"/>
              <w:left w:w="200" w:type="dxa"/>
              <w:bottom w:w="40" w:type="dxa"/>
              <w:right w:w="200" w:type="dxa"/>
            </w:tcMar>
            <w:vAlign w:val="center"/>
          </w:tcPr>
          <w:p w14:paraId="37D2F1FA" w14:textId="77777777" w:rsidR="002A4E08" w:rsidRPr="0088056E" w:rsidRDefault="009E4BE3" w:rsidP="00627D03">
            <w:pPr>
              <w:jc w:val="center"/>
            </w:pPr>
            <w:r w:rsidRPr="0088056E">
              <w:rPr>
                <w:rFonts w:eastAsia="Times New Roman" w:cs="Times New Roman"/>
                <w:sz w:val="22"/>
              </w:rPr>
              <w:t>У-4-ул. Красноармей ская, 8</w:t>
            </w:r>
          </w:p>
        </w:tc>
        <w:tc>
          <w:tcPr>
            <w:tcW w:w="0" w:type="dxa"/>
            <w:shd w:val="clear" w:color="auto" w:fill="FFFFFF"/>
            <w:tcMar>
              <w:top w:w="40" w:type="dxa"/>
              <w:left w:w="200" w:type="dxa"/>
              <w:bottom w:w="40" w:type="dxa"/>
              <w:right w:w="200" w:type="dxa"/>
            </w:tcMar>
            <w:vAlign w:val="center"/>
          </w:tcPr>
          <w:p w14:paraId="3299CC5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1416BF1" w14:textId="77777777" w:rsidR="002A4E08" w:rsidRPr="0088056E" w:rsidRDefault="009E4BE3" w:rsidP="00627D03">
            <w:pPr>
              <w:jc w:val="center"/>
            </w:pPr>
            <w:r w:rsidRPr="0088056E">
              <w:rPr>
                <w:rFonts w:eastAsia="Times New Roman" w:cs="Times New Roman"/>
                <w:sz w:val="22"/>
              </w:rPr>
              <w:t>12,0000</w:t>
            </w:r>
          </w:p>
        </w:tc>
      </w:tr>
      <w:tr w:rsidR="002A4E08" w:rsidRPr="0088056E" w14:paraId="26517A2F" w14:textId="77777777">
        <w:trPr>
          <w:jc w:val="both"/>
        </w:trPr>
        <w:tc>
          <w:tcPr>
            <w:tcW w:w="0" w:type="dxa"/>
            <w:shd w:val="clear" w:color="auto" w:fill="FFFFFF"/>
            <w:tcMar>
              <w:top w:w="40" w:type="dxa"/>
              <w:left w:w="20" w:type="dxa"/>
              <w:bottom w:w="40" w:type="dxa"/>
              <w:right w:w="20" w:type="dxa"/>
            </w:tcMar>
            <w:vAlign w:val="center"/>
          </w:tcPr>
          <w:p w14:paraId="2CC93910" w14:textId="77777777" w:rsidR="002A4E08" w:rsidRPr="0088056E" w:rsidRDefault="009E4BE3" w:rsidP="00627D03">
            <w:pPr>
              <w:jc w:val="center"/>
            </w:pPr>
            <w:r w:rsidRPr="0088056E">
              <w:rPr>
                <w:rFonts w:eastAsia="Times New Roman" w:cs="Times New Roman"/>
                <w:sz w:val="22"/>
              </w:rPr>
              <w:t>237</w:t>
            </w:r>
          </w:p>
        </w:tc>
        <w:tc>
          <w:tcPr>
            <w:tcW w:w="0" w:type="dxa"/>
            <w:shd w:val="clear" w:color="auto" w:fill="FFFFFF"/>
            <w:tcMar>
              <w:top w:w="40" w:type="dxa"/>
              <w:left w:w="200" w:type="dxa"/>
              <w:bottom w:w="40" w:type="dxa"/>
              <w:right w:w="200" w:type="dxa"/>
            </w:tcMar>
            <w:vAlign w:val="center"/>
          </w:tcPr>
          <w:p w14:paraId="3E9EEE6F" w14:textId="77777777" w:rsidR="002A4E08" w:rsidRPr="0088056E" w:rsidRDefault="009E4BE3" w:rsidP="00627D03">
            <w:pPr>
              <w:jc w:val="center"/>
            </w:pPr>
            <w:r w:rsidRPr="0088056E">
              <w:rPr>
                <w:rFonts w:eastAsia="Times New Roman" w:cs="Times New Roman"/>
                <w:sz w:val="22"/>
              </w:rPr>
              <w:t>ТК-539-ТК-596</w:t>
            </w:r>
          </w:p>
        </w:tc>
        <w:tc>
          <w:tcPr>
            <w:tcW w:w="0" w:type="dxa"/>
            <w:shd w:val="clear" w:color="auto" w:fill="FFFFFF"/>
            <w:tcMar>
              <w:top w:w="40" w:type="dxa"/>
              <w:left w:w="200" w:type="dxa"/>
              <w:bottom w:w="40" w:type="dxa"/>
              <w:right w:w="200" w:type="dxa"/>
            </w:tcMar>
            <w:vAlign w:val="center"/>
          </w:tcPr>
          <w:p w14:paraId="722DE71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6069A11" w14:textId="77777777" w:rsidR="002A4E08" w:rsidRPr="0088056E" w:rsidRDefault="009E4BE3" w:rsidP="00627D03">
            <w:pPr>
              <w:jc w:val="center"/>
            </w:pPr>
            <w:r w:rsidRPr="0088056E">
              <w:rPr>
                <w:rFonts w:eastAsia="Times New Roman" w:cs="Times New Roman"/>
                <w:sz w:val="22"/>
              </w:rPr>
              <w:t>20,0000</w:t>
            </w:r>
          </w:p>
        </w:tc>
      </w:tr>
      <w:tr w:rsidR="002A4E08" w:rsidRPr="0088056E" w14:paraId="602C8E0B" w14:textId="77777777">
        <w:trPr>
          <w:jc w:val="both"/>
        </w:trPr>
        <w:tc>
          <w:tcPr>
            <w:tcW w:w="0" w:type="dxa"/>
            <w:shd w:val="clear" w:color="auto" w:fill="FFFFFF"/>
            <w:tcMar>
              <w:top w:w="40" w:type="dxa"/>
              <w:left w:w="20" w:type="dxa"/>
              <w:bottom w:w="40" w:type="dxa"/>
              <w:right w:w="20" w:type="dxa"/>
            </w:tcMar>
            <w:vAlign w:val="center"/>
          </w:tcPr>
          <w:p w14:paraId="1EC92828" w14:textId="77777777" w:rsidR="002A4E08" w:rsidRPr="0088056E" w:rsidRDefault="009E4BE3" w:rsidP="00627D03">
            <w:pPr>
              <w:jc w:val="center"/>
            </w:pPr>
            <w:r w:rsidRPr="0088056E">
              <w:rPr>
                <w:rFonts w:eastAsia="Times New Roman" w:cs="Times New Roman"/>
                <w:sz w:val="22"/>
              </w:rPr>
              <w:t>238</w:t>
            </w:r>
          </w:p>
        </w:tc>
        <w:tc>
          <w:tcPr>
            <w:tcW w:w="0" w:type="dxa"/>
            <w:shd w:val="clear" w:color="auto" w:fill="FFFFFF"/>
            <w:tcMar>
              <w:top w:w="40" w:type="dxa"/>
              <w:left w:w="200" w:type="dxa"/>
              <w:bottom w:w="40" w:type="dxa"/>
              <w:right w:w="200" w:type="dxa"/>
            </w:tcMar>
            <w:vAlign w:val="center"/>
          </w:tcPr>
          <w:p w14:paraId="26163A29" w14:textId="77777777" w:rsidR="002A4E08" w:rsidRPr="0088056E" w:rsidRDefault="009E4BE3" w:rsidP="00627D03">
            <w:pPr>
              <w:jc w:val="center"/>
            </w:pPr>
            <w:r w:rsidRPr="0088056E">
              <w:rPr>
                <w:rFonts w:eastAsia="Times New Roman" w:cs="Times New Roman"/>
                <w:sz w:val="22"/>
              </w:rPr>
              <w:t>ТК-539-ул. М. Горького, 31</w:t>
            </w:r>
          </w:p>
        </w:tc>
        <w:tc>
          <w:tcPr>
            <w:tcW w:w="0" w:type="dxa"/>
            <w:shd w:val="clear" w:color="auto" w:fill="FFFFFF"/>
            <w:tcMar>
              <w:top w:w="40" w:type="dxa"/>
              <w:left w:w="200" w:type="dxa"/>
              <w:bottom w:w="40" w:type="dxa"/>
              <w:right w:w="200" w:type="dxa"/>
            </w:tcMar>
            <w:vAlign w:val="center"/>
          </w:tcPr>
          <w:p w14:paraId="3DC1F02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4266639" w14:textId="77777777" w:rsidR="002A4E08" w:rsidRPr="0088056E" w:rsidRDefault="009E4BE3" w:rsidP="00627D03">
            <w:pPr>
              <w:jc w:val="center"/>
            </w:pPr>
            <w:r w:rsidRPr="0088056E">
              <w:rPr>
                <w:rFonts w:eastAsia="Times New Roman" w:cs="Times New Roman"/>
                <w:sz w:val="22"/>
              </w:rPr>
              <w:t>212,0000</w:t>
            </w:r>
          </w:p>
        </w:tc>
      </w:tr>
      <w:tr w:rsidR="002A4E08" w:rsidRPr="0088056E" w14:paraId="3C659B26" w14:textId="77777777">
        <w:trPr>
          <w:jc w:val="both"/>
        </w:trPr>
        <w:tc>
          <w:tcPr>
            <w:tcW w:w="0" w:type="dxa"/>
            <w:shd w:val="clear" w:color="auto" w:fill="FFFFFF"/>
            <w:tcMar>
              <w:top w:w="40" w:type="dxa"/>
              <w:left w:w="20" w:type="dxa"/>
              <w:bottom w:w="40" w:type="dxa"/>
              <w:right w:w="20" w:type="dxa"/>
            </w:tcMar>
            <w:vAlign w:val="center"/>
          </w:tcPr>
          <w:p w14:paraId="28522712" w14:textId="77777777" w:rsidR="002A4E08" w:rsidRPr="0088056E" w:rsidRDefault="009E4BE3" w:rsidP="00627D03">
            <w:pPr>
              <w:jc w:val="center"/>
            </w:pPr>
            <w:r w:rsidRPr="0088056E">
              <w:rPr>
                <w:rFonts w:eastAsia="Times New Roman" w:cs="Times New Roman"/>
                <w:sz w:val="22"/>
              </w:rPr>
              <w:t>239</w:t>
            </w:r>
          </w:p>
        </w:tc>
        <w:tc>
          <w:tcPr>
            <w:tcW w:w="0" w:type="dxa"/>
            <w:shd w:val="clear" w:color="auto" w:fill="FFFFFF"/>
            <w:tcMar>
              <w:top w:w="40" w:type="dxa"/>
              <w:left w:w="200" w:type="dxa"/>
              <w:bottom w:w="40" w:type="dxa"/>
              <w:right w:w="200" w:type="dxa"/>
            </w:tcMar>
            <w:vAlign w:val="center"/>
          </w:tcPr>
          <w:p w14:paraId="72B1A6AB" w14:textId="77777777" w:rsidR="002A4E08" w:rsidRPr="0088056E" w:rsidRDefault="009E4BE3" w:rsidP="00627D03">
            <w:pPr>
              <w:jc w:val="center"/>
            </w:pPr>
            <w:r w:rsidRPr="0088056E">
              <w:rPr>
                <w:rFonts w:eastAsia="Times New Roman" w:cs="Times New Roman"/>
                <w:sz w:val="22"/>
              </w:rPr>
              <w:t>ТК-12-У-64</w:t>
            </w:r>
          </w:p>
        </w:tc>
        <w:tc>
          <w:tcPr>
            <w:tcW w:w="0" w:type="dxa"/>
            <w:shd w:val="clear" w:color="auto" w:fill="FFFFFF"/>
            <w:tcMar>
              <w:top w:w="40" w:type="dxa"/>
              <w:left w:w="200" w:type="dxa"/>
              <w:bottom w:w="40" w:type="dxa"/>
              <w:right w:w="200" w:type="dxa"/>
            </w:tcMar>
            <w:vAlign w:val="center"/>
          </w:tcPr>
          <w:p w14:paraId="2453D2C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EC8E77E" w14:textId="77777777" w:rsidR="002A4E08" w:rsidRPr="0088056E" w:rsidRDefault="009E4BE3" w:rsidP="00627D03">
            <w:pPr>
              <w:jc w:val="center"/>
            </w:pPr>
            <w:r w:rsidRPr="0088056E">
              <w:rPr>
                <w:rFonts w:eastAsia="Times New Roman" w:cs="Times New Roman"/>
                <w:sz w:val="22"/>
              </w:rPr>
              <w:t>102,0000</w:t>
            </w:r>
          </w:p>
        </w:tc>
      </w:tr>
      <w:tr w:rsidR="002A4E08" w:rsidRPr="0088056E" w14:paraId="446A83AB" w14:textId="77777777">
        <w:trPr>
          <w:jc w:val="both"/>
        </w:trPr>
        <w:tc>
          <w:tcPr>
            <w:tcW w:w="0" w:type="dxa"/>
            <w:shd w:val="clear" w:color="auto" w:fill="FFFFFF"/>
            <w:tcMar>
              <w:top w:w="40" w:type="dxa"/>
              <w:left w:w="20" w:type="dxa"/>
              <w:bottom w:w="40" w:type="dxa"/>
              <w:right w:w="20" w:type="dxa"/>
            </w:tcMar>
            <w:vAlign w:val="center"/>
          </w:tcPr>
          <w:p w14:paraId="20FDDA7F" w14:textId="77777777" w:rsidR="002A4E08" w:rsidRPr="0088056E" w:rsidRDefault="009E4BE3" w:rsidP="00627D03">
            <w:pPr>
              <w:jc w:val="center"/>
            </w:pPr>
            <w:r w:rsidRPr="0088056E">
              <w:rPr>
                <w:rFonts w:eastAsia="Times New Roman" w:cs="Times New Roman"/>
                <w:sz w:val="22"/>
              </w:rPr>
              <w:t>240</w:t>
            </w:r>
          </w:p>
        </w:tc>
        <w:tc>
          <w:tcPr>
            <w:tcW w:w="0" w:type="dxa"/>
            <w:shd w:val="clear" w:color="auto" w:fill="FFFFFF"/>
            <w:tcMar>
              <w:top w:w="40" w:type="dxa"/>
              <w:left w:w="200" w:type="dxa"/>
              <w:bottom w:w="40" w:type="dxa"/>
              <w:right w:w="200" w:type="dxa"/>
            </w:tcMar>
            <w:vAlign w:val="center"/>
          </w:tcPr>
          <w:p w14:paraId="45B3FDDF" w14:textId="77777777" w:rsidR="002A4E08" w:rsidRPr="0088056E" w:rsidRDefault="009E4BE3" w:rsidP="00627D03">
            <w:pPr>
              <w:jc w:val="center"/>
            </w:pPr>
            <w:r w:rsidRPr="0088056E">
              <w:rPr>
                <w:rFonts w:eastAsia="Times New Roman" w:cs="Times New Roman"/>
                <w:sz w:val="22"/>
              </w:rPr>
              <w:t>ТК-594-ТК-595</w:t>
            </w:r>
          </w:p>
        </w:tc>
        <w:tc>
          <w:tcPr>
            <w:tcW w:w="0" w:type="dxa"/>
            <w:shd w:val="clear" w:color="auto" w:fill="FFFFFF"/>
            <w:tcMar>
              <w:top w:w="40" w:type="dxa"/>
              <w:left w:w="200" w:type="dxa"/>
              <w:bottom w:w="40" w:type="dxa"/>
              <w:right w:w="200" w:type="dxa"/>
            </w:tcMar>
            <w:vAlign w:val="center"/>
          </w:tcPr>
          <w:p w14:paraId="251F35A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959C86B" w14:textId="77777777" w:rsidR="002A4E08" w:rsidRPr="0088056E" w:rsidRDefault="009E4BE3" w:rsidP="00627D03">
            <w:pPr>
              <w:jc w:val="center"/>
            </w:pPr>
            <w:r w:rsidRPr="0088056E">
              <w:rPr>
                <w:rFonts w:eastAsia="Times New Roman" w:cs="Times New Roman"/>
                <w:sz w:val="22"/>
              </w:rPr>
              <w:t>26,0000</w:t>
            </w:r>
          </w:p>
        </w:tc>
      </w:tr>
      <w:tr w:rsidR="002A4E08" w:rsidRPr="0088056E" w14:paraId="5A03764A" w14:textId="77777777">
        <w:trPr>
          <w:jc w:val="both"/>
        </w:trPr>
        <w:tc>
          <w:tcPr>
            <w:tcW w:w="0" w:type="dxa"/>
            <w:shd w:val="clear" w:color="auto" w:fill="FFFFFF"/>
            <w:tcMar>
              <w:top w:w="40" w:type="dxa"/>
              <w:left w:w="20" w:type="dxa"/>
              <w:bottom w:w="40" w:type="dxa"/>
              <w:right w:w="20" w:type="dxa"/>
            </w:tcMar>
            <w:vAlign w:val="center"/>
          </w:tcPr>
          <w:p w14:paraId="454A05F2" w14:textId="77777777" w:rsidR="002A4E08" w:rsidRPr="0088056E" w:rsidRDefault="009E4BE3" w:rsidP="00627D03">
            <w:pPr>
              <w:jc w:val="center"/>
            </w:pPr>
            <w:r w:rsidRPr="0088056E">
              <w:rPr>
                <w:rFonts w:eastAsia="Times New Roman" w:cs="Times New Roman"/>
                <w:sz w:val="22"/>
              </w:rPr>
              <w:t>241</w:t>
            </w:r>
          </w:p>
        </w:tc>
        <w:tc>
          <w:tcPr>
            <w:tcW w:w="0" w:type="dxa"/>
            <w:shd w:val="clear" w:color="auto" w:fill="FFFFFF"/>
            <w:tcMar>
              <w:top w:w="40" w:type="dxa"/>
              <w:left w:w="200" w:type="dxa"/>
              <w:bottom w:w="40" w:type="dxa"/>
              <w:right w:w="200" w:type="dxa"/>
            </w:tcMar>
            <w:vAlign w:val="center"/>
          </w:tcPr>
          <w:p w14:paraId="43D2F20D" w14:textId="77777777" w:rsidR="002A4E08" w:rsidRPr="0088056E" w:rsidRDefault="009E4BE3" w:rsidP="00627D03">
            <w:pPr>
              <w:jc w:val="center"/>
            </w:pPr>
            <w:r w:rsidRPr="0088056E">
              <w:rPr>
                <w:rFonts w:eastAsia="Times New Roman" w:cs="Times New Roman"/>
                <w:sz w:val="22"/>
              </w:rPr>
              <w:t>ТК-595-ТК-14</w:t>
            </w:r>
          </w:p>
        </w:tc>
        <w:tc>
          <w:tcPr>
            <w:tcW w:w="0" w:type="dxa"/>
            <w:shd w:val="clear" w:color="auto" w:fill="FFFFFF"/>
            <w:tcMar>
              <w:top w:w="40" w:type="dxa"/>
              <w:left w:w="200" w:type="dxa"/>
              <w:bottom w:w="40" w:type="dxa"/>
              <w:right w:w="200" w:type="dxa"/>
            </w:tcMar>
            <w:vAlign w:val="center"/>
          </w:tcPr>
          <w:p w14:paraId="0E9CAE1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BCFB29A" w14:textId="77777777" w:rsidR="002A4E08" w:rsidRPr="0088056E" w:rsidRDefault="009E4BE3" w:rsidP="00627D03">
            <w:pPr>
              <w:jc w:val="center"/>
            </w:pPr>
            <w:r w:rsidRPr="0088056E">
              <w:rPr>
                <w:rFonts w:eastAsia="Times New Roman" w:cs="Times New Roman"/>
                <w:sz w:val="22"/>
              </w:rPr>
              <w:t>32,0000</w:t>
            </w:r>
          </w:p>
        </w:tc>
      </w:tr>
      <w:tr w:rsidR="002A4E08" w:rsidRPr="0088056E" w14:paraId="1F3642E9" w14:textId="77777777">
        <w:trPr>
          <w:jc w:val="both"/>
        </w:trPr>
        <w:tc>
          <w:tcPr>
            <w:tcW w:w="0" w:type="dxa"/>
            <w:shd w:val="clear" w:color="auto" w:fill="FFFFFF"/>
            <w:tcMar>
              <w:top w:w="40" w:type="dxa"/>
              <w:left w:w="20" w:type="dxa"/>
              <w:bottom w:w="40" w:type="dxa"/>
              <w:right w:w="20" w:type="dxa"/>
            </w:tcMar>
            <w:vAlign w:val="center"/>
          </w:tcPr>
          <w:p w14:paraId="51DDE580" w14:textId="77777777" w:rsidR="002A4E08" w:rsidRPr="0088056E" w:rsidRDefault="009E4BE3" w:rsidP="00627D03">
            <w:pPr>
              <w:jc w:val="center"/>
            </w:pPr>
            <w:r w:rsidRPr="0088056E">
              <w:rPr>
                <w:rFonts w:eastAsia="Times New Roman" w:cs="Times New Roman"/>
                <w:sz w:val="22"/>
              </w:rPr>
              <w:t>242</w:t>
            </w:r>
          </w:p>
        </w:tc>
        <w:tc>
          <w:tcPr>
            <w:tcW w:w="0" w:type="dxa"/>
            <w:shd w:val="clear" w:color="auto" w:fill="FFFFFF"/>
            <w:tcMar>
              <w:top w:w="40" w:type="dxa"/>
              <w:left w:w="200" w:type="dxa"/>
              <w:bottom w:w="40" w:type="dxa"/>
              <w:right w:w="200" w:type="dxa"/>
            </w:tcMar>
            <w:vAlign w:val="center"/>
          </w:tcPr>
          <w:p w14:paraId="48BA3990" w14:textId="77777777" w:rsidR="002A4E08" w:rsidRPr="0088056E" w:rsidRDefault="009E4BE3" w:rsidP="00627D03">
            <w:pPr>
              <w:jc w:val="center"/>
            </w:pPr>
            <w:r w:rsidRPr="0088056E">
              <w:rPr>
                <w:rFonts w:eastAsia="Times New Roman" w:cs="Times New Roman"/>
                <w:sz w:val="22"/>
              </w:rPr>
              <w:t>ТК-594-ул. М. Горького, 25</w:t>
            </w:r>
          </w:p>
        </w:tc>
        <w:tc>
          <w:tcPr>
            <w:tcW w:w="0" w:type="dxa"/>
            <w:shd w:val="clear" w:color="auto" w:fill="FFFFFF"/>
            <w:tcMar>
              <w:top w:w="40" w:type="dxa"/>
              <w:left w:w="200" w:type="dxa"/>
              <w:bottom w:w="40" w:type="dxa"/>
              <w:right w:w="200" w:type="dxa"/>
            </w:tcMar>
            <w:vAlign w:val="center"/>
          </w:tcPr>
          <w:p w14:paraId="2B3F2FE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21D0ADB" w14:textId="77777777" w:rsidR="002A4E08" w:rsidRPr="0088056E" w:rsidRDefault="009E4BE3" w:rsidP="00627D03">
            <w:pPr>
              <w:jc w:val="center"/>
            </w:pPr>
            <w:r w:rsidRPr="0088056E">
              <w:rPr>
                <w:rFonts w:eastAsia="Times New Roman" w:cs="Times New Roman"/>
                <w:sz w:val="22"/>
              </w:rPr>
              <w:t>124,0000</w:t>
            </w:r>
          </w:p>
        </w:tc>
      </w:tr>
      <w:tr w:rsidR="002A4E08" w:rsidRPr="0088056E" w14:paraId="7B26576C" w14:textId="77777777">
        <w:trPr>
          <w:jc w:val="both"/>
        </w:trPr>
        <w:tc>
          <w:tcPr>
            <w:tcW w:w="0" w:type="dxa"/>
            <w:shd w:val="clear" w:color="auto" w:fill="FFFFFF"/>
            <w:tcMar>
              <w:top w:w="40" w:type="dxa"/>
              <w:left w:w="20" w:type="dxa"/>
              <w:bottom w:w="40" w:type="dxa"/>
              <w:right w:w="20" w:type="dxa"/>
            </w:tcMar>
            <w:vAlign w:val="center"/>
          </w:tcPr>
          <w:p w14:paraId="7FB1A5D4" w14:textId="77777777" w:rsidR="002A4E08" w:rsidRPr="0088056E" w:rsidRDefault="009E4BE3" w:rsidP="00627D03">
            <w:pPr>
              <w:jc w:val="center"/>
            </w:pPr>
            <w:r w:rsidRPr="0088056E">
              <w:rPr>
                <w:rFonts w:eastAsia="Times New Roman" w:cs="Times New Roman"/>
                <w:sz w:val="22"/>
              </w:rPr>
              <w:t>243</w:t>
            </w:r>
          </w:p>
        </w:tc>
        <w:tc>
          <w:tcPr>
            <w:tcW w:w="0" w:type="dxa"/>
            <w:shd w:val="clear" w:color="auto" w:fill="FFFFFF"/>
            <w:tcMar>
              <w:top w:w="40" w:type="dxa"/>
              <w:left w:w="200" w:type="dxa"/>
              <w:bottom w:w="40" w:type="dxa"/>
              <w:right w:w="200" w:type="dxa"/>
            </w:tcMar>
            <w:vAlign w:val="center"/>
          </w:tcPr>
          <w:p w14:paraId="5D33B744" w14:textId="77777777" w:rsidR="002A4E08" w:rsidRPr="0088056E" w:rsidRDefault="009E4BE3" w:rsidP="00627D03">
            <w:pPr>
              <w:jc w:val="center"/>
            </w:pPr>
            <w:r w:rsidRPr="0088056E">
              <w:rPr>
                <w:rFonts w:eastAsia="Times New Roman" w:cs="Times New Roman"/>
                <w:sz w:val="22"/>
              </w:rPr>
              <w:t>ТК-594-ул. М. Горького, 23</w:t>
            </w:r>
          </w:p>
        </w:tc>
        <w:tc>
          <w:tcPr>
            <w:tcW w:w="0" w:type="dxa"/>
            <w:shd w:val="clear" w:color="auto" w:fill="FFFFFF"/>
            <w:tcMar>
              <w:top w:w="40" w:type="dxa"/>
              <w:left w:w="200" w:type="dxa"/>
              <w:bottom w:w="40" w:type="dxa"/>
              <w:right w:w="200" w:type="dxa"/>
            </w:tcMar>
            <w:vAlign w:val="center"/>
          </w:tcPr>
          <w:p w14:paraId="240A924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49AA12F" w14:textId="77777777" w:rsidR="002A4E08" w:rsidRPr="0088056E" w:rsidRDefault="009E4BE3" w:rsidP="00627D03">
            <w:pPr>
              <w:jc w:val="center"/>
            </w:pPr>
            <w:r w:rsidRPr="0088056E">
              <w:rPr>
                <w:rFonts w:eastAsia="Times New Roman" w:cs="Times New Roman"/>
                <w:sz w:val="22"/>
              </w:rPr>
              <w:t>64,0000</w:t>
            </w:r>
          </w:p>
        </w:tc>
      </w:tr>
      <w:tr w:rsidR="002A4E08" w:rsidRPr="0088056E" w14:paraId="75847C23" w14:textId="77777777">
        <w:trPr>
          <w:jc w:val="both"/>
        </w:trPr>
        <w:tc>
          <w:tcPr>
            <w:tcW w:w="0" w:type="dxa"/>
            <w:shd w:val="clear" w:color="auto" w:fill="FFFFFF"/>
            <w:tcMar>
              <w:top w:w="40" w:type="dxa"/>
              <w:left w:w="20" w:type="dxa"/>
              <w:bottom w:w="40" w:type="dxa"/>
              <w:right w:w="20" w:type="dxa"/>
            </w:tcMar>
            <w:vAlign w:val="center"/>
          </w:tcPr>
          <w:p w14:paraId="08F4B1CA" w14:textId="77777777" w:rsidR="002A4E08" w:rsidRPr="0088056E" w:rsidRDefault="009E4BE3" w:rsidP="00627D03">
            <w:pPr>
              <w:jc w:val="center"/>
            </w:pPr>
            <w:r w:rsidRPr="0088056E">
              <w:rPr>
                <w:rFonts w:eastAsia="Times New Roman" w:cs="Times New Roman"/>
                <w:sz w:val="22"/>
              </w:rPr>
              <w:t>244</w:t>
            </w:r>
          </w:p>
        </w:tc>
        <w:tc>
          <w:tcPr>
            <w:tcW w:w="0" w:type="dxa"/>
            <w:shd w:val="clear" w:color="auto" w:fill="FFFFFF"/>
            <w:tcMar>
              <w:top w:w="40" w:type="dxa"/>
              <w:left w:w="200" w:type="dxa"/>
              <w:bottom w:w="40" w:type="dxa"/>
              <w:right w:w="200" w:type="dxa"/>
            </w:tcMar>
            <w:vAlign w:val="center"/>
          </w:tcPr>
          <w:p w14:paraId="2E55470F" w14:textId="77777777" w:rsidR="002A4E08" w:rsidRPr="0088056E" w:rsidRDefault="009E4BE3" w:rsidP="00627D03">
            <w:pPr>
              <w:jc w:val="center"/>
            </w:pPr>
            <w:r w:rsidRPr="0088056E">
              <w:rPr>
                <w:rFonts w:eastAsia="Times New Roman" w:cs="Times New Roman"/>
                <w:sz w:val="22"/>
              </w:rPr>
              <w:t>ТК-595-ул. М. Горького, 23</w:t>
            </w:r>
          </w:p>
        </w:tc>
        <w:tc>
          <w:tcPr>
            <w:tcW w:w="0" w:type="dxa"/>
            <w:shd w:val="clear" w:color="auto" w:fill="FFFFFF"/>
            <w:tcMar>
              <w:top w:w="40" w:type="dxa"/>
              <w:left w:w="200" w:type="dxa"/>
              <w:bottom w:w="40" w:type="dxa"/>
              <w:right w:w="200" w:type="dxa"/>
            </w:tcMar>
            <w:vAlign w:val="center"/>
          </w:tcPr>
          <w:p w14:paraId="1893D88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AE670DB" w14:textId="77777777" w:rsidR="002A4E08" w:rsidRPr="0088056E" w:rsidRDefault="009E4BE3" w:rsidP="00627D03">
            <w:pPr>
              <w:jc w:val="center"/>
            </w:pPr>
            <w:r w:rsidRPr="0088056E">
              <w:rPr>
                <w:rFonts w:eastAsia="Times New Roman" w:cs="Times New Roman"/>
                <w:sz w:val="22"/>
              </w:rPr>
              <w:t>40,0000</w:t>
            </w:r>
          </w:p>
        </w:tc>
      </w:tr>
      <w:tr w:rsidR="002A4E08" w:rsidRPr="0088056E" w14:paraId="697A6AA4" w14:textId="77777777">
        <w:trPr>
          <w:jc w:val="both"/>
        </w:trPr>
        <w:tc>
          <w:tcPr>
            <w:tcW w:w="0" w:type="dxa"/>
            <w:shd w:val="clear" w:color="auto" w:fill="FFFFFF"/>
            <w:tcMar>
              <w:top w:w="40" w:type="dxa"/>
              <w:left w:w="20" w:type="dxa"/>
              <w:bottom w:w="40" w:type="dxa"/>
              <w:right w:w="20" w:type="dxa"/>
            </w:tcMar>
            <w:vAlign w:val="center"/>
          </w:tcPr>
          <w:p w14:paraId="769B5135" w14:textId="77777777" w:rsidR="002A4E08" w:rsidRPr="0088056E" w:rsidRDefault="009E4BE3" w:rsidP="00627D03">
            <w:pPr>
              <w:jc w:val="center"/>
            </w:pPr>
            <w:r w:rsidRPr="0088056E">
              <w:rPr>
                <w:rFonts w:eastAsia="Times New Roman" w:cs="Times New Roman"/>
                <w:sz w:val="22"/>
              </w:rPr>
              <w:t>245</w:t>
            </w:r>
          </w:p>
        </w:tc>
        <w:tc>
          <w:tcPr>
            <w:tcW w:w="0" w:type="dxa"/>
            <w:shd w:val="clear" w:color="auto" w:fill="FFFFFF"/>
            <w:tcMar>
              <w:top w:w="40" w:type="dxa"/>
              <w:left w:w="200" w:type="dxa"/>
              <w:bottom w:w="40" w:type="dxa"/>
              <w:right w:w="200" w:type="dxa"/>
            </w:tcMar>
            <w:vAlign w:val="center"/>
          </w:tcPr>
          <w:p w14:paraId="3F876041" w14:textId="77777777" w:rsidR="002A4E08" w:rsidRPr="0088056E" w:rsidRDefault="009E4BE3" w:rsidP="00627D03">
            <w:pPr>
              <w:jc w:val="center"/>
            </w:pPr>
            <w:r w:rsidRPr="0088056E">
              <w:rPr>
                <w:rFonts w:eastAsia="Times New Roman" w:cs="Times New Roman"/>
                <w:sz w:val="22"/>
              </w:rPr>
              <w:t>ТК-596-ТК-52</w:t>
            </w:r>
          </w:p>
        </w:tc>
        <w:tc>
          <w:tcPr>
            <w:tcW w:w="0" w:type="dxa"/>
            <w:shd w:val="clear" w:color="auto" w:fill="FFFFFF"/>
            <w:tcMar>
              <w:top w:w="40" w:type="dxa"/>
              <w:left w:w="200" w:type="dxa"/>
              <w:bottom w:w="40" w:type="dxa"/>
              <w:right w:w="200" w:type="dxa"/>
            </w:tcMar>
            <w:vAlign w:val="center"/>
          </w:tcPr>
          <w:p w14:paraId="47847D2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0C1E4FC" w14:textId="77777777" w:rsidR="002A4E08" w:rsidRPr="0088056E" w:rsidRDefault="009E4BE3" w:rsidP="00627D03">
            <w:pPr>
              <w:jc w:val="center"/>
            </w:pPr>
            <w:r w:rsidRPr="0088056E">
              <w:rPr>
                <w:rFonts w:eastAsia="Times New Roman" w:cs="Times New Roman"/>
                <w:sz w:val="22"/>
              </w:rPr>
              <w:t>60,0000</w:t>
            </w:r>
          </w:p>
        </w:tc>
      </w:tr>
      <w:tr w:rsidR="002A4E08" w:rsidRPr="0088056E" w14:paraId="2F521C27" w14:textId="77777777">
        <w:trPr>
          <w:jc w:val="both"/>
        </w:trPr>
        <w:tc>
          <w:tcPr>
            <w:tcW w:w="0" w:type="dxa"/>
            <w:shd w:val="clear" w:color="auto" w:fill="FFFFFF"/>
            <w:tcMar>
              <w:top w:w="40" w:type="dxa"/>
              <w:left w:w="20" w:type="dxa"/>
              <w:bottom w:w="40" w:type="dxa"/>
              <w:right w:w="20" w:type="dxa"/>
            </w:tcMar>
            <w:vAlign w:val="center"/>
          </w:tcPr>
          <w:p w14:paraId="185A0047" w14:textId="77777777" w:rsidR="002A4E08" w:rsidRPr="0088056E" w:rsidRDefault="009E4BE3" w:rsidP="00627D03">
            <w:pPr>
              <w:jc w:val="center"/>
            </w:pPr>
            <w:r w:rsidRPr="0088056E">
              <w:rPr>
                <w:rFonts w:eastAsia="Times New Roman" w:cs="Times New Roman"/>
                <w:sz w:val="22"/>
              </w:rPr>
              <w:t>246</w:t>
            </w:r>
          </w:p>
        </w:tc>
        <w:tc>
          <w:tcPr>
            <w:tcW w:w="0" w:type="dxa"/>
            <w:shd w:val="clear" w:color="auto" w:fill="FFFFFF"/>
            <w:tcMar>
              <w:top w:w="40" w:type="dxa"/>
              <w:left w:w="200" w:type="dxa"/>
              <w:bottom w:w="40" w:type="dxa"/>
              <w:right w:w="200" w:type="dxa"/>
            </w:tcMar>
            <w:vAlign w:val="center"/>
          </w:tcPr>
          <w:p w14:paraId="4FC97072" w14:textId="77777777" w:rsidR="002A4E08" w:rsidRPr="0088056E" w:rsidRDefault="009E4BE3" w:rsidP="00627D03">
            <w:pPr>
              <w:jc w:val="center"/>
            </w:pPr>
            <w:r w:rsidRPr="0088056E">
              <w:rPr>
                <w:rFonts w:eastAsia="Times New Roman" w:cs="Times New Roman"/>
                <w:sz w:val="22"/>
              </w:rPr>
              <w:t>ТК-596-ул. М. Горького, 27</w:t>
            </w:r>
          </w:p>
        </w:tc>
        <w:tc>
          <w:tcPr>
            <w:tcW w:w="0" w:type="dxa"/>
            <w:shd w:val="clear" w:color="auto" w:fill="FFFFFF"/>
            <w:tcMar>
              <w:top w:w="40" w:type="dxa"/>
              <w:left w:w="200" w:type="dxa"/>
              <w:bottom w:w="40" w:type="dxa"/>
              <w:right w:w="200" w:type="dxa"/>
            </w:tcMar>
            <w:vAlign w:val="center"/>
          </w:tcPr>
          <w:p w14:paraId="7DEB984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23DFE50" w14:textId="77777777" w:rsidR="002A4E08" w:rsidRPr="0088056E" w:rsidRDefault="009E4BE3" w:rsidP="00627D03">
            <w:pPr>
              <w:jc w:val="center"/>
            </w:pPr>
            <w:r w:rsidRPr="0088056E">
              <w:rPr>
                <w:rFonts w:eastAsia="Times New Roman" w:cs="Times New Roman"/>
                <w:sz w:val="22"/>
              </w:rPr>
              <w:t>18,0000</w:t>
            </w:r>
          </w:p>
        </w:tc>
      </w:tr>
      <w:tr w:rsidR="002A4E08" w:rsidRPr="0088056E" w14:paraId="5FE427D6" w14:textId="77777777">
        <w:trPr>
          <w:jc w:val="both"/>
        </w:trPr>
        <w:tc>
          <w:tcPr>
            <w:tcW w:w="0" w:type="dxa"/>
            <w:shd w:val="clear" w:color="auto" w:fill="FFFFFF"/>
            <w:tcMar>
              <w:top w:w="40" w:type="dxa"/>
              <w:left w:w="20" w:type="dxa"/>
              <w:bottom w:w="40" w:type="dxa"/>
              <w:right w:w="20" w:type="dxa"/>
            </w:tcMar>
            <w:vAlign w:val="center"/>
          </w:tcPr>
          <w:p w14:paraId="7C0EDCE1" w14:textId="77777777" w:rsidR="002A4E08" w:rsidRPr="0088056E" w:rsidRDefault="009E4BE3" w:rsidP="00627D03">
            <w:pPr>
              <w:jc w:val="center"/>
            </w:pPr>
            <w:r w:rsidRPr="0088056E">
              <w:rPr>
                <w:rFonts w:eastAsia="Times New Roman" w:cs="Times New Roman"/>
                <w:sz w:val="22"/>
              </w:rPr>
              <w:t>247</w:t>
            </w:r>
          </w:p>
        </w:tc>
        <w:tc>
          <w:tcPr>
            <w:tcW w:w="0" w:type="dxa"/>
            <w:shd w:val="clear" w:color="auto" w:fill="FFFFFF"/>
            <w:tcMar>
              <w:top w:w="40" w:type="dxa"/>
              <w:left w:w="200" w:type="dxa"/>
              <w:bottom w:w="40" w:type="dxa"/>
              <w:right w:w="200" w:type="dxa"/>
            </w:tcMar>
            <w:vAlign w:val="center"/>
          </w:tcPr>
          <w:p w14:paraId="613CA656" w14:textId="77777777" w:rsidR="002A4E08" w:rsidRPr="0088056E" w:rsidRDefault="009E4BE3" w:rsidP="00627D03">
            <w:pPr>
              <w:jc w:val="center"/>
            </w:pPr>
            <w:r w:rsidRPr="0088056E">
              <w:rPr>
                <w:rFonts w:eastAsia="Times New Roman" w:cs="Times New Roman"/>
                <w:sz w:val="22"/>
              </w:rPr>
              <w:t>ТК-597-ТК-631</w:t>
            </w:r>
          </w:p>
        </w:tc>
        <w:tc>
          <w:tcPr>
            <w:tcW w:w="0" w:type="dxa"/>
            <w:shd w:val="clear" w:color="auto" w:fill="FFFFFF"/>
            <w:tcMar>
              <w:top w:w="40" w:type="dxa"/>
              <w:left w:w="200" w:type="dxa"/>
              <w:bottom w:w="40" w:type="dxa"/>
              <w:right w:w="200" w:type="dxa"/>
            </w:tcMar>
            <w:vAlign w:val="center"/>
          </w:tcPr>
          <w:p w14:paraId="6EC6222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2194E78" w14:textId="77777777" w:rsidR="002A4E08" w:rsidRPr="0088056E" w:rsidRDefault="009E4BE3" w:rsidP="00627D03">
            <w:pPr>
              <w:jc w:val="center"/>
            </w:pPr>
            <w:r w:rsidRPr="0088056E">
              <w:rPr>
                <w:rFonts w:eastAsia="Times New Roman" w:cs="Times New Roman"/>
                <w:sz w:val="22"/>
              </w:rPr>
              <w:t>52,0000</w:t>
            </w:r>
          </w:p>
        </w:tc>
      </w:tr>
      <w:tr w:rsidR="002A4E08" w:rsidRPr="0088056E" w14:paraId="54C32342" w14:textId="77777777">
        <w:trPr>
          <w:jc w:val="both"/>
        </w:trPr>
        <w:tc>
          <w:tcPr>
            <w:tcW w:w="0" w:type="dxa"/>
            <w:shd w:val="clear" w:color="auto" w:fill="FFFFFF"/>
            <w:tcMar>
              <w:top w:w="40" w:type="dxa"/>
              <w:left w:w="20" w:type="dxa"/>
              <w:bottom w:w="40" w:type="dxa"/>
              <w:right w:w="20" w:type="dxa"/>
            </w:tcMar>
            <w:vAlign w:val="center"/>
          </w:tcPr>
          <w:p w14:paraId="4ED91934" w14:textId="77777777" w:rsidR="002A4E08" w:rsidRPr="0088056E" w:rsidRDefault="009E4BE3" w:rsidP="00627D03">
            <w:pPr>
              <w:jc w:val="center"/>
            </w:pPr>
            <w:r w:rsidRPr="0088056E">
              <w:rPr>
                <w:rFonts w:eastAsia="Times New Roman" w:cs="Times New Roman"/>
                <w:sz w:val="22"/>
              </w:rPr>
              <w:t>248</w:t>
            </w:r>
          </w:p>
        </w:tc>
        <w:tc>
          <w:tcPr>
            <w:tcW w:w="0" w:type="dxa"/>
            <w:shd w:val="clear" w:color="auto" w:fill="FFFFFF"/>
            <w:tcMar>
              <w:top w:w="40" w:type="dxa"/>
              <w:left w:w="200" w:type="dxa"/>
              <w:bottom w:w="40" w:type="dxa"/>
              <w:right w:w="200" w:type="dxa"/>
            </w:tcMar>
            <w:vAlign w:val="center"/>
          </w:tcPr>
          <w:p w14:paraId="79A8BF45" w14:textId="77777777" w:rsidR="002A4E08" w:rsidRPr="0088056E" w:rsidRDefault="009E4BE3" w:rsidP="00627D03">
            <w:pPr>
              <w:jc w:val="center"/>
            </w:pPr>
            <w:r w:rsidRPr="0088056E">
              <w:rPr>
                <w:rFonts w:eastAsia="Times New Roman" w:cs="Times New Roman"/>
                <w:sz w:val="22"/>
              </w:rPr>
              <w:t>ТК-598-ТК-632</w:t>
            </w:r>
          </w:p>
        </w:tc>
        <w:tc>
          <w:tcPr>
            <w:tcW w:w="0" w:type="dxa"/>
            <w:shd w:val="clear" w:color="auto" w:fill="FFFFFF"/>
            <w:tcMar>
              <w:top w:w="40" w:type="dxa"/>
              <w:left w:w="200" w:type="dxa"/>
              <w:bottom w:w="40" w:type="dxa"/>
              <w:right w:w="200" w:type="dxa"/>
            </w:tcMar>
            <w:vAlign w:val="center"/>
          </w:tcPr>
          <w:p w14:paraId="59BEC30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64D0B9C" w14:textId="77777777" w:rsidR="002A4E08" w:rsidRPr="0088056E" w:rsidRDefault="009E4BE3" w:rsidP="00627D03">
            <w:pPr>
              <w:jc w:val="center"/>
            </w:pPr>
            <w:r w:rsidRPr="0088056E">
              <w:rPr>
                <w:rFonts w:eastAsia="Times New Roman" w:cs="Times New Roman"/>
                <w:sz w:val="22"/>
              </w:rPr>
              <w:t>14,0000</w:t>
            </w:r>
          </w:p>
        </w:tc>
      </w:tr>
      <w:tr w:rsidR="002A4E08" w:rsidRPr="0088056E" w14:paraId="0FBAC813" w14:textId="77777777">
        <w:trPr>
          <w:jc w:val="both"/>
        </w:trPr>
        <w:tc>
          <w:tcPr>
            <w:tcW w:w="0" w:type="dxa"/>
            <w:shd w:val="clear" w:color="auto" w:fill="FFFFFF"/>
            <w:tcMar>
              <w:top w:w="40" w:type="dxa"/>
              <w:left w:w="20" w:type="dxa"/>
              <w:bottom w:w="40" w:type="dxa"/>
              <w:right w:w="20" w:type="dxa"/>
            </w:tcMar>
            <w:vAlign w:val="center"/>
          </w:tcPr>
          <w:p w14:paraId="5D2C6EAC" w14:textId="77777777" w:rsidR="002A4E08" w:rsidRPr="0088056E" w:rsidRDefault="009E4BE3" w:rsidP="00627D03">
            <w:pPr>
              <w:jc w:val="center"/>
            </w:pPr>
            <w:r w:rsidRPr="0088056E">
              <w:rPr>
                <w:rFonts w:eastAsia="Times New Roman" w:cs="Times New Roman"/>
                <w:sz w:val="22"/>
              </w:rPr>
              <w:t>249</w:t>
            </w:r>
          </w:p>
        </w:tc>
        <w:tc>
          <w:tcPr>
            <w:tcW w:w="0" w:type="dxa"/>
            <w:shd w:val="clear" w:color="auto" w:fill="FFFFFF"/>
            <w:tcMar>
              <w:top w:w="40" w:type="dxa"/>
              <w:left w:w="200" w:type="dxa"/>
              <w:bottom w:w="40" w:type="dxa"/>
              <w:right w:w="200" w:type="dxa"/>
            </w:tcMar>
            <w:vAlign w:val="center"/>
          </w:tcPr>
          <w:p w14:paraId="0C9E9235" w14:textId="77777777" w:rsidR="002A4E08" w:rsidRPr="0088056E" w:rsidRDefault="009E4BE3" w:rsidP="00627D03">
            <w:pPr>
              <w:jc w:val="center"/>
            </w:pPr>
            <w:r w:rsidRPr="0088056E">
              <w:rPr>
                <w:rFonts w:eastAsia="Times New Roman" w:cs="Times New Roman"/>
                <w:sz w:val="22"/>
              </w:rPr>
              <w:t>ТК-599-ТК-20</w:t>
            </w:r>
          </w:p>
        </w:tc>
        <w:tc>
          <w:tcPr>
            <w:tcW w:w="0" w:type="dxa"/>
            <w:shd w:val="clear" w:color="auto" w:fill="FFFFFF"/>
            <w:tcMar>
              <w:top w:w="40" w:type="dxa"/>
              <w:left w:w="200" w:type="dxa"/>
              <w:bottom w:w="40" w:type="dxa"/>
              <w:right w:w="200" w:type="dxa"/>
            </w:tcMar>
            <w:vAlign w:val="center"/>
          </w:tcPr>
          <w:p w14:paraId="3A5BA6F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9201B0E" w14:textId="77777777" w:rsidR="002A4E08" w:rsidRPr="0088056E" w:rsidRDefault="009E4BE3" w:rsidP="00627D03">
            <w:pPr>
              <w:jc w:val="center"/>
            </w:pPr>
            <w:r w:rsidRPr="0088056E">
              <w:rPr>
                <w:rFonts w:eastAsia="Times New Roman" w:cs="Times New Roman"/>
                <w:sz w:val="22"/>
              </w:rPr>
              <w:t>52,0000</w:t>
            </w:r>
          </w:p>
        </w:tc>
      </w:tr>
      <w:tr w:rsidR="002A4E08" w:rsidRPr="0088056E" w14:paraId="4082F7BE" w14:textId="77777777">
        <w:trPr>
          <w:jc w:val="both"/>
        </w:trPr>
        <w:tc>
          <w:tcPr>
            <w:tcW w:w="0" w:type="dxa"/>
            <w:shd w:val="clear" w:color="auto" w:fill="FFFFFF"/>
            <w:tcMar>
              <w:top w:w="40" w:type="dxa"/>
              <w:left w:w="20" w:type="dxa"/>
              <w:bottom w:w="40" w:type="dxa"/>
              <w:right w:w="20" w:type="dxa"/>
            </w:tcMar>
            <w:vAlign w:val="center"/>
          </w:tcPr>
          <w:p w14:paraId="0B9A282B" w14:textId="77777777" w:rsidR="002A4E08" w:rsidRPr="0088056E" w:rsidRDefault="009E4BE3" w:rsidP="00627D03">
            <w:pPr>
              <w:jc w:val="center"/>
            </w:pPr>
            <w:r w:rsidRPr="0088056E">
              <w:rPr>
                <w:rFonts w:eastAsia="Times New Roman" w:cs="Times New Roman"/>
                <w:sz w:val="22"/>
              </w:rPr>
              <w:t>250</w:t>
            </w:r>
          </w:p>
        </w:tc>
        <w:tc>
          <w:tcPr>
            <w:tcW w:w="0" w:type="dxa"/>
            <w:shd w:val="clear" w:color="auto" w:fill="FFFFFF"/>
            <w:tcMar>
              <w:top w:w="40" w:type="dxa"/>
              <w:left w:w="200" w:type="dxa"/>
              <w:bottom w:w="40" w:type="dxa"/>
              <w:right w:w="200" w:type="dxa"/>
            </w:tcMar>
            <w:vAlign w:val="center"/>
          </w:tcPr>
          <w:p w14:paraId="3403B3FE" w14:textId="77777777" w:rsidR="002A4E08" w:rsidRPr="0088056E" w:rsidRDefault="009E4BE3" w:rsidP="00627D03">
            <w:pPr>
              <w:jc w:val="center"/>
            </w:pPr>
            <w:r w:rsidRPr="0088056E">
              <w:rPr>
                <w:rFonts w:eastAsia="Times New Roman" w:cs="Times New Roman"/>
                <w:sz w:val="22"/>
              </w:rPr>
              <w:t>ТК-597-Чекунов Радуга</w:t>
            </w:r>
          </w:p>
        </w:tc>
        <w:tc>
          <w:tcPr>
            <w:tcW w:w="0" w:type="dxa"/>
            <w:shd w:val="clear" w:color="auto" w:fill="FFFFFF"/>
            <w:tcMar>
              <w:top w:w="40" w:type="dxa"/>
              <w:left w:w="200" w:type="dxa"/>
              <w:bottom w:w="40" w:type="dxa"/>
              <w:right w:w="200" w:type="dxa"/>
            </w:tcMar>
            <w:vAlign w:val="center"/>
          </w:tcPr>
          <w:p w14:paraId="0D1CDDD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777F872" w14:textId="77777777" w:rsidR="002A4E08" w:rsidRPr="0088056E" w:rsidRDefault="009E4BE3" w:rsidP="00627D03">
            <w:pPr>
              <w:jc w:val="center"/>
            </w:pPr>
            <w:r w:rsidRPr="0088056E">
              <w:rPr>
                <w:rFonts w:eastAsia="Times New Roman" w:cs="Times New Roman"/>
                <w:sz w:val="22"/>
              </w:rPr>
              <w:t>16,0000</w:t>
            </w:r>
          </w:p>
        </w:tc>
      </w:tr>
      <w:tr w:rsidR="002A4E08" w:rsidRPr="0088056E" w14:paraId="11082255" w14:textId="77777777">
        <w:trPr>
          <w:jc w:val="both"/>
        </w:trPr>
        <w:tc>
          <w:tcPr>
            <w:tcW w:w="0" w:type="dxa"/>
            <w:shd w:val="clear" w:color="auto" w:fill="FFFFFF"/>
            <w:tcMar>
              <w:top w:w="40" w:type="dxa"/>
              <w:left w:w="20" w:type="dxa"/>
              <w:bottom w:w="40" w:type="dxa"/>
              <w:right w:w="20" w:type="dxa"/>
            </w:tcMar>
            <w:vAlign w:val="center"/>
          </w:tcPr>
          <w:p w14:paraId="7B67150D" w14:textId="77777777" w:rsidR="002A4E08" w:rsidRPr="0088056E" w:rsidRDefault="009E4BE3" w:rsidP="00627D03">
            <w:pPr>
              <w:jc w:val="center"/>
            </w:pPr>
            <w:r w:rsidRPr="0088056E">
              <w:rPr>
                <w:rFonts w:eastAsia="Times New Roman" w:cs="Times New Roman"/>
                <w:sz w:val="22"/>
              </w:rPr>
              <w:t>251</w:t>
            </w:r>
          </w:p>
        </w:tc>
        <w:tc>
          <w:tcPr>
            <w:tcW w:w="0" w:type="dxa"/>
            <w:shd w:val="clear" w:color="auto" w:fill="FFFFFF"/>
            <w:tcMar>
              <w:top w:w="40" w:type="dxa"/>
              <w:left w:w="200" w:type="dxa"/>
              <w:bottom w:w="40" w:type="dxa"/>
              <w:right w:w="200" w:type="dxa"/>
            </w:tcMar>
            <w:vAlign w:val="center"/>
          </w:tcPr>
          <w:p w14:paraId="3C9F9C8B" w14:textId="77777777" w:rsidR="002A4E08" w:rsidRPr="0088056E" w:rsidRDefault="009E4BE3" w:rsidP="00627D03">
            <w:pPr>
              <w:jc w:val="center"/>
            </w:pPr>
            <w:r w:rsidRPr="0088056E">
              <w:rPr>
                <w:rFonts w:eastAsia="Times New Roman" w:cs="Times New Roman"/>
                <w:sz w:val="22"/>
              </w:rPr>
              <w:t>ТК-598-13кв. жилой дом</w:t>
            </w:r>
          </w:p>
        </w:tc>
        <w:tc>
          <w:tcPr>
            <w:tcW w:w="0" w:type="dxa"/>
            <w:shd w:val="clear" w:color="auto" w:fill="FFFFFF"/>
            <w:tcMar>
              <w:top w:w="40" w:type="dxa"/>
              <w:left w:w="200" w:type="dxa"/>
              <w:bottom w:w="40" w:type="dxa"/>
              <w:right w:w="200" w:type="dxa"/>
            </w:tcMar>
            <w:vAlign w:val="center"/>
          </w:tcPr>
          <w:p w14:paraId="52454E0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7CFFC20" w14:textId="77777777" w:rsidR="002A4E08" w:rsidRPr="0088056E" w:rsidRDefault="009E4BE3" w:rsidP="00627D03">
            <w:pPr>
              <w:jc w:val="center"/>
            </w:pPr>
            <w:r w:rsidRPr="0088056E">
              <w:rPr>
                <w:rFonts w:eastAsia="Times New Roman" w:cs="Times New Roman"/>
                <w:sz w:val="22"/>
              </w:rPr>
              <w:t>34,0000</w:t>
            </w:r>
          </w:p>
        </w:tc>
      </w:tr>
      <w:tr w:rsidR="002A4E08" w:rsidRPr="0088056E" w14:paraId="5D874146" w14:textId="77777777">
        <w:trPr>
          <w:jc w:val="both"/>
        </w:trPr>
        <w:tc>
          <w:tcPr>
            <w:tcW w:w="0" w:type="dxa"/>
            <w:shd w:val="clear" w:color="auto" w:fill="FFFFFF"/>
            <w:tcMar>
              <w:top w:w="40" w:type="dxa"/>
              <w:left w:w="20" w:type="dxa"/>
              <w:bottom w:w="40" w:type="dxa"/>
              <w:right w:w="20" w:type="dxa"/>
            </w:tcMar>
            <w:vAlign w:val="center"/>
          </w:tcPr>
          <w:p w14:paraId="0019CE08" w14:textId="77777777" w:rsidR="002A4E08" w:rsidRPr="0088056E" w:rsidRDefault="009E4BE3" w:rsidP="00627D03">
            <w:pPr>
              <w:jc w:val="center"/>
            </w:pPr>
            <w:r w:rsidRPr="0088056E">
              <w:rPr>
                <w:rFonts w:eastAsia="Times New Roman" w:cs="Times New Roman"/>
                <w:sz w:val="22"/>
              </w:rPr>
              <w:t>252</w:t>
            </w:r>
          </w:p>
        </w:tc>
        <w:tc>
          <w:tcPr>
            <w:tcW w:w="0" w:type="dxa"/>
            <w:shd w:val="clear" w:color="auto" w:fill="FFFFFF"/>
            <w:tcMar>
              <w:top w:w="40" w:type="dxa"/>
              <w:left w:w="200" w:type="dxa"/>
              <w:bottom w:w="40" w:type="dxa"/>
              <w:right w:w="200" w:type="dxa"/>
            </w:tcMar>
            <w:vAlign w:val="center"/>
          </w:tcPr>
          <w:p w14:paraId="7901B064" w14:textId="77777777" w:rsidR="002A4E08" w:rsidRPr="0088056E" w:rsidRDefault="009E4BE3" w:rsidP="00627D03">
            <w:pPr>
              <w:jc w:val="center"/>
            </w:pPr>
            <w:r w:rsidRPr="0088056E">
              <w:rPr>
                <w:rFonts w:eastAsia="Times New Roman" w:cs="Times New Roman"/>
                <w:sz w:val="22"/>
              </w:rPr>
              <w:t>ТК-599-14кв. жилой дом</w:t>
            </w:r>
          </w:p>
        </w:tc>
        <w:tc>
          <w:tcPr>
            <w:tcW w:w="0" w:type="dxa"/>
            <w:shd w:val="clear" w:color="auto" w:fill="FFFFFF"/>
            <w:tcMar>
              <w:top w:w="40" w:type="dxa"/>
              <w:left w:w="200" w:type="dxa"/>
              <w:bottom w:w="40" w:type="dxa"/>
              <w:right w:w="200" w:type="dxa"/>
            </w:tcMar>
            <w:vAlign w:val="center"/>
          </w:tcPr>
          <w:p w14:paraId="50D8E1F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B61AF1A" w14:textId="77777777" w:rsidR="002A4E08" w:rsidRPr="0088056E" w:rsidRDefault="009E4BE3" w:rsidP="00627D03">
            <w:pPr>
              <w:jc w:val="center"/>
            </w:pPr>
            <w:r w:rsidRPr="0088056E">
              <w:rPr>
                <w:rFonts w:eastAsia="Times New Roman" w:cs="Times New Roman"/>
                <w:sz w:val="22"/>
              </w:rPr>
              <w:t>34,0000</w:t>
            </w:r>
          </w:p>
        </w:tc>
      </w:tr>
      <w:tr w:rsidR="002A4E08" w:rsidRPr="0088056E" w14:paraId="18016AD4" w14:textId="77777777">
        <w:trPr>
          <w:jc w:val="both"/>
        </w:trPr>
        <w:tc>
          <w:tcPr>
            <w:tcW w:w="0" w:type="dxa"/>
            <w:shd w:val="clear" w:color="auto" w:fill="FFFFFF"/>
            <w:tcMar>
              <w:top w:w="40" w:type="dxa"/>
              <w:left w:w="20" w:type="dxa"/>
              <w:bottom w:w="40" w:type="dxa"/>
              <w:right w:w="20" w:type="dxa"/>
            </w:tcMar>
            <w:vAlign w:val="center"/>
          </w:tcPr>
          <w:p w14:paraId="28E0098D" w14:textId="77777777" w:rsidR="002A4E08" w:rsidRPr="0088056E" w:rsidRDefault="009E4BE3" w:rsidP="00627D03">
            <w:pPr>
              <w:jc w:val="center"/>
            </w:pPr>
            <w:r w:rsidRPr="0088056E">
              <w:rPr>
                <w:rFonts w:eastAsia="Times New Roman" w:cs="Times New Roman"/>
                <w:sz w:val="22"/>
              </w:rPr>
              <w:t>253</w:t>
            </w:r>
          </w:p>
        </w:tc>
        <w:tc>
          <w:tcPr>
            <w:tcW w:w="0" w:type="dxa"/>
            <w:shd w:val="clear" w:color="auto" w:fill="FFFFFF"/>
            <w:tcMar>
              <w:top w:w="40" w:type="dxa"/>
              <w:left w:w="200" w:type="dxa"/>
              <w:bottom w:w="40" w:type="dxa"/>
              <w:right w:w="200" w:type="dxa"/>
            </w:tcMar>
            <w:vAlign w:val="center"/>
          </w:tcPr>
          <w:p w14:paraId="35DB2803" w14:textId="77777777" w:rsidR="002A4E08" w:rsidRPr="0088056E" w:rsidRDefault="009E4BE3" w:rsidP="00627D03">
            <w:pPr>
              <w:jc w:val="center"/>
            </w:pPr>
            <w:r w:rsidRPr="0088056E">
              <w:rPr>
                <w:rFonts w:eastAsia="Times New Roman" w:cs="Times New Roman"/>
                <w:sz w:val="22"/>
              </w:rPr>
              <w:t>У-52-ул. Ленина, 27</w:t>
            </w:r>
          </w:p>
        </w:tc>
        <w:tc>
          <w:tcPr>
            <w:tcW w:w="0" w:type="dxa"/>
            <w:shd w:val="clear" w:color="auto" w:fill="FFFFFF"/>
            <w:tcMar>
              <w:top w:w="40" w:type="dxa"/>
              <w:left w:w="200" w:type="dxa"/>
              <w:bottom w:w="40" w:type="dxa"/>
              <w:right w:w="200" w:type="dxa"/>
            </w:tcMar>
            <w:vAlign w:val="center"/>
          </w:tcPr>
          <w:p w14:paraId="339AC10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2EAE288" w14:textId="77777777" w:rsidR="002A4E08" w:rsidRPr="0088056E" w:rsidRDefault="009E4BE3" w:rsidP="00627D03">
            <w:pPr>
              <w:jc w:val="center"/>
            </w:pPr>
            <w:r w:rsidRPr="0088056E">
              <w:rPr>
                <w:rFonts w:eastAsia="Times New Roman" w:cs="Times New Roman"/>
                <w:sz w:val="22"/>
              </w:rPr>
              <w:t>12,0000</w:t>
            </w:r>
          </w:p>
        </w:tc>
      </w:tr>
      <w:tr w:rsidR="002A4E08" w:rsidRPr="0088056E" w14:paraId="740F6962" w14:textId="77777777">
        <w:trPr>
          <w:jc w:val="both"/>
        </w:trPr>
        <w:tc>
          <w:tcPr>
            <w:tcW w:w="0" w:type="dxa"/>
            <w:shd w:val="clear" w:color="auto" w:fill="FFFFFF"/>
            <w:tcMar>
              <w:top w:w="40" w:type="dxa"/>
              <w:left w:w="20" w:type="dxa"/>
              <w:bottom w:w="40" w:type="dxa"/>
              <w:right w:w="20" w:type="dxa"/>
            </w:tcMar>
            <w:vAlign w:val="center"/>
          </w:tcPr>
          <w:p w14:paraId="096BFE51" w14:textId="77777777" w:rsidR="002A4E08" w:rsidRPr="0088056E" w:rsidRDefault="009E4BE3" w:rsidP="00627D03">
            <w:pPr>
              <w:jc w:val="center"/>
            </w:pPr>
            <w:r w:rsidRPr="0088056E">
              <w:rPr>
                <w:rFonts w:eastAsia="Times New Roman" w:cs="Times New Roman"/>
                <w:sz w:val="22"/>
              </w:rPr>
              <w:t>254</w:t>
            </w:r>
          </w:p>
        </w:tc>
        <w:tc>
          <w:tcPr>
            <w:tcW w:w="0" w:type="dxa"/>
            <w:shd w:val="clear" w:color="auto" w:fill="FFFFFF"/>
            <w:tcMar>
              <w:top w:w="40" w:type="dxa"/>
              <w:left w:w="200" w:type="dxa"/>
              <w:bottom w:w="40" w:type="dxa"/>
              <w:right w:w="200" w:type="dxa"/>
            </w:tcMar>
            <w:vAlign w:val="center"/>
          </w:tcPr>
          <w:p w14:paraId="0F081EDA" w14:textId="77777777" w:rsidR="002A4E08" w:rsidRPr="0088056E" w:rsidRDefault="009E4BE3" w:rsidP="00627D03">
            <w:pPr>
              <w:jc w:val="center"/>
            </w:pPr>
            <w:r w:rsidRPr="0088056E">
              <w:rPr>
                <w:rFonts w:eastAsia="Times New Roman" w:cs="Times New Roman"/>
                <w:sz w:val="22"/>
              </w:rPr>
              <w:t>ТК-607-ТК-594</w:t>
            </w:r>
          </w:p>
        </w:tc>
        <w:tc>
          <w:tcPr>
            <w:tcW w:w="0" w:type="dxa"/>
            <w:shd w:val="clear" w:color="auto" w:fill="FFFFFF"/>
            <w:tcMar>
              <w:top w:w="40" w:type="dxa"/>
              <w:left w:w="200" w:type="dxa"/>
              <w:bottom w:w="40" w:type="dxa"/>
              <w:right w:w="200" w:type="dxa"/>
            </w:tcMar>
            <w:vAlign w:val="center"/>
          </w:tcPr>
          <w:p w14:paraId="4594583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7098A66" w14:textId="77777777" w:rsidR="002A4E08" w:rsidRPr="0088056E" w:rsidRDefault="009E4BE3" w:rsidP="00627D03">
            <w:pPr>
              <w:jc w:val="center"/>
            </w:pPr>
            <w:r w:rsidRPr="0088056E">
              <w:rPr>
                <w:rFonts w:eastAsia="Times New Roman" w:cs="Times New Roman"/>
                <w:sz w:val="22"/>
              </w:rPr>
              <w:t>8,0000</w:t>
            </w:r>
          </w:p>
        </w:tc>
      </w:tr>
      <w:tr w:rsidR="002A4E08" w:rsidRPr="0088056E" w14:paraId="3C9280A6" w14:textId="77777777">
        <w:trPr>
          <w:jc w:val="both"/>
        </w:trPr>
        <w:tc>
          <w:tcPr>
            <w:tcW w:w="0" w:type="dxa"/>
            <w:shd w:val="clear" w:color="auto" w:fill="FFFFFF"/>
            <w:tcMar>
              <w:top w:w="40" w:type="dxa"/>
              <w:left w:w="20" w:type="dxa"/>
              <w:bottom w:w="40" w:type="dxa"/>
              <w:right w:w="20" w:type="dxa"/>
            </w:tcMar>
            <w:vAlign w:val="center"/>
          </w:tcPr>
          <w:p w14:paraId="0E4AB7E3" w14:textId="77777777" w:rsidR="002A4E08" w:rsidRPr="0088056E" w:rsidRDefault="009E4BE3" w:rsidP="00627D03">
            <w:pPr>
              <w:jc w:val="center"/>
            </w:pPr>
            <w:r w:rsidRPr="0088056E">
              <w:rPr>
                <w:rFonts w:eastAsia="Times New Roman" w:cs="Times New Roman"/>
                <w:sz w:val="22"/>
              </w:rPr>
              <w:t>255</w:t>
            </w:r>
          </w:p>
        </w:tc>
        <w:tc>
          <w:tcPr>
            <w:tcW w:w="0" w:type="dxa"/>
            <w:shd w:val="clear" w:color="auto" w:fill="FFFFFF"/>
            <w:tcMar>
              <w:top w:w="40" w:type="dxa"/>
              <w:left w:w="200" w:type="dxa"/>
              <w:bottom w:w="40" w:type="dxa"/>
              <w:right w:w="200" w:type="dxa"/>
            </w:tcMar>
            <w:vAlign w:val="center"/>
          </w:tcPr>
          <w:p w14:paraId="637D2680" w14:textId="77777777" w:rsidR="002A4E08" w:rsidRPr="0088056E" w:rsidRDefault="009E4BE3" w:rsidP="00627D03">
            <w:pPr>
              <w:jc w:val="center"/>
            </w:pPr>
            <w:r w:rsidRPr="0088056E">
              <w:rPr>
                <w:rFonts w:eastAsia="Times New Roman" w:cs="Times New Roman"/>
                <w:sz w:val="22"/>
              </w:rPr>
              <w:t>ТК-607-ул. Сиб. Гвардейцев, 40</w:t>
            </w:r>
          </w:p>
        </w:tc>
        <w:tc>
          <w:tcPr>
            <w:tcW w:w="0" w:type="dxa"/>
            <w:shd w:val="clear" w:color="auto" w:fill="FFFFFF"/>
            <w:tcMar>
              <w:top w:w="40" w:type="dxa"/>
              <w:left w:w="200" w:type="dxa"/>
              <w:bottom w:w="40" w:type="dxa"/>
              <w:right w:w="200" w:type="dxa"/>
            </w:tcMar>
            <w:vAlign w:val="center"/>
          </w:tcPr>
          <w:p w14:paraId="533AEEB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6E3CF40" w14:textId="77777777" w:rsidR="002A4E08" w:rsidRPr="0088056E" w:rsidRDefault="009E4BE3" w:rsidP="00627D03">
            <w:pPr>
              <w:jc w:val="center"/>
            </w:pPr>
            <w:r w:rsidRPr="0088056E">
              <w:rPr>
                <w:rFonts w:eastAsia="Times New Roman" w:cs="Times New Roman"/>
                <w:sz w:val="22"/>
              </w:rPr>
              <w:t>86,0000</w:t>
            </w:r>
          </w:p>
        </w:tc>
      </w:tr>
      <w:tr w:rsidR="002A4E08" w:rsidRPr="0088056E" w14:paraId="3B4F238D" w14:textId="77777777">
        <w:trPr>
          <w:jc w:val="both"/>
        </w:trPr>
        <w:tc>
          <w:tcPr>
            <w:tcW w:w="0" w:type="dxa"/>
            <w:shd w:val="clear" w:color="auto" w:fill="FFFFFF"/>
            <w:tcMar>
              <w:top w:w="40" w:type="dxa"/>
              <w:left w:w="20" w:type="dxa"/>
              <w:bottom w:w="40" w:type="dxa"/>
              <w:right w:w="20" w:type="dxa"/>
            </w:tcMar>
            <w:vAlign w:val="center"/>
          </w:tcPr>
          <w:p w14:paraId="5B5E3532" w14:textId="77777777" w:rsidR="002A4E08" w:rsidRPr="0088056E" w:rsidRDefault="009E4BE3" w:rsidP="00627D03">
            <w:pPr>
              <w:jc w:val="center"/>
            </w:pPr>
            <w:r w:rsidRPr="0088056E">
              <w:rPr>
                <w:rFonts w:eastAsia="Times New Roman" w:cs="Times New Roman"/>
                <w:sz w:val="22"/>
              </w:rPr>
              <w:t>256</w:t>
            </w:r>
          </w:p>
        </w:tc>
        <w:tc>
          <w:tcPr>
            <w:tcW w:w="0" w:type="dxa"/>
            <w:shd w:val="clear" w:color="auto" w:fill="FFFFFF"/>
            <w:tcMar>
              <w:top w:w="40" w:type="dxa"/>
              <w:left w:w="200" w:type="dxa"/>
              <w:bottom w:w="40" w:type="dxa"/>
              <w:right w:w="200" w:type="dxa"/>
            </w:tcMar>
            <w:vAlign w:val="center"/>
          </w:tcPr>
          <w:p w14:paraId="482BB7A6" w14:textId="77777777" w:rsidR="002A4E08" w:rsidRPr="0088056E" w:rsidRDefault="009E4BE3" w:rsidP="00627D03">
            <w:pPr>
              <w:jc w:val="center"/>
            </w:pPr>
            <w:r w:rsidRPr="0088056E">
              <w:rPr>
                <w:rFonts w:eastAsia="Times New Roman" w:cs="Times New Roman"/>
                <w:sz w:val="22"/>
              </w:rPr>
              <w:t>ТК-608-ТК-609</w:t>
            </w:r>
          </w:p>
        </w:tc>
        <w:tc>
          <w:tcPr>
            <w:tcW w:w="0" w:type="dxa"/>
            <w:shd w:val="clear" w:color="auto" w:fill="FFFFFF"/>
            <w:tcMar>
              <w:top w:w="40" w:type="dxa"/>
              <w:left w:w="200" w:type="dxa"/>
              <w:bottom w:w="40" w:type="dxa"/>
              <w:right w:w="200" w:type="dxa"/>
            </w:tcMar>
            <w:vAlign w:val="center"/>
          </w:tcPr>
          <w:p w14:paraId="5031382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B4398F2" w14:textId="77777777" w:rsidR="002A4E08" w:rsidRPr="0088056E" w:rsidRDefault="009E4BE3" w:rsidP="00627D03">
            <w:pPr>
              <w:jc w:val="center"/>
            </w:pPr>
            <w:r w:rsidRPr="0088056E">
              <w:rPr>
                <w:rFonts w:eastAsia="Times New Roman" w:cs="Times New Roman"/>
                <w:sz w:val="22"/>
              </w:rPr>
              <w:t>58,0000</w:t>
            </w:r>
          </w:p>
        </w:tc>
      </w:tr>
      <w:tr w:rsidR="002A4E08" w:rsidRPr="0088056E" w14:paraId="5752F95D" w14:textId="77777777">
        <w:trPr>
          <w:jc w:val="both"/>
        </w:trPr>
        <w:tc>
          <w:tcPr>
            <w:tcW w:w="0" w:type="dxa"/>
            <w:shd w:val="clear" w:color="auto" w:fill="FFFFFF"/>
            <w:tcMar>
              <w:top w:w="40" w:type="dxa"/>
              <w:left w:w="20" w:type="dxa"/>
              <w:bottom w:w="40" w:type="dxa"/>
              <w:right w:w="20" w:type="dxa"/>
            </w:tcMar>
            <w:vAlign w:val="center"/>
          </w:tcPr>
          <w:p w14:paraId="6613B56E" w14:textId="77777777" w:rsidR="002A4E08" w:rsidRPr="0088056E" w:rsidRDefault="009E4BE3" w:rsidP="00627D03">
            <w:pPr>
              <w:jc w:val="center"/>
            </w:pPr>
            <w:r w:rsidRPr="0088056E">
              <w:rPr>
                <w:rFonts w:eastAsia="Times New Roman" w:cs="Times New Roman"/>
                <w:sz w:val="22"/>
              </w:rPr>
              <w:t>257</w:t>
            </w:r>
          </w:p>
        </w:tc>
        <w:tc>
          <w:tcPr>
            <w:tcW w:w="0" w:type="dxa"/>
            <w:shd w:val="clear" w:color="auto" w:fill="FFFFFF"/>
            <w:tcMar>
              <w:top w:w="40" w:type="dxa"/>
              <w:left w:w="200" w:type="dxa"/>
              <w:bottom w:w="40" w:type="dxa"/>
              <w:right w:w="200" w:type="dxa"/>
            </w:tcMar>
            <w:vAlign w:val="center"/>
          </w:tcPr>
          <w:p w14:paraId="1D243BAB" w14:textId="77777777" w:rsidR="002A4E08" w:rsidRPr="0088056E" w:rsidRDefault="009E4BE3" w:rsidP="00627D03">
            <w:pPr>
              <w:jc w:val="center"/>
            </w:pPr>
            <w:r w:rsidRPr="0088056E">
              <w:rPr>
                <w:rFonts w:eastAsia="Times New Roman" w:cs="Times New Roman"/>
                <w:sz w:val="22"/>
              </w:rPr>
              <w:t>ТК-608-ул. М. Горького, 42</w:t>
            </w:r>
          </w:p>
        </w:tc>
        <w:tc>
          <w:tcPr>
            <w:tcW w:w="0" w:type="dxa"/>
            <w:shd w:val="clear" w:color="auto" w:fill="FFFFFF"/>
            <w:tcMar>
              <w:top w:w="40" w:type="dxa"/>
              <w:left w:w="200" w:type="dxa"/>
              <w:bottom w:w="40" w:type="dxa"/>
              <w:right w:w="200" w:type="dxa"/>
            </w:tcMar>
            <w:vAlign w:val="center"/>
          </w:tcPr>
          <w:p w14:paraId="1211C88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F464F09" w14:textId="77777777" w:rsidR="002A4E08" w:rsidRPr="0088056E" w:rsidRDefault="009E4BE3" w:rsidP="00627D03">
            <w:pPr>
              <w:jc w:val="center"/>
            </w:pPr>
            <w:r w:rsidRPr="0088056E">
              <w:rPr>
                <w:rFonts w:eastAsia="Times New Roman" w:cs="Times New Roman"/>
                <w:sz w:val="22"/>
              </w:rPr>
              <w:t>20,0000</w:t>
            </w:r>
          </w:p>
        </w:tc>
      </w:tr>
      <w:tr w:rsidR="002A4E08" w:rsidRPr="0088056E" w14:paraId="47C8B7E2" w14:textId="77777777">
        <w:trPr>
          <w:jc w:val="both"/>
        </w:trPr>
        <w:tc>
          <w:tcPr>
            <w:tcW w:w="0" w:type="dxa"/>
            <w:shd w:val="clear" w:color="auto" w:fill="FFFFFF"/>
            <w:tcMar>
              <w:top w:w="40" w:type="dxa"/>
              <w:left w:w="20" w:type="dxa"/>
              <w:bottom w:w="40" w:type="dxa"/>
              <w:right w:w="20" w:type="dxa"/>
            </w:tcMar>
            <w:vAlign w:val="center"/>
          </w:tcPr>
          <w:p w14:paraId="2535509C" w14:textId="77777777" w:rsidR="002A4E08" w:rsidRPr="0088056E" w:rsidRDefault="009E4BE3" w:rsidP="00627D03">
            <w:pPr>
              <w:jc w:val="center"/>
            </w:pPr>
            <w:r w:rsidRPr="0088056E">
              <w:rPr>
                <w:rFonts w:eastAsia="Times New Roman" w:cs="Times New Roman"/>
                <w:sz w:val="22"/>
              </w:rPr>
              <w:t>258</w:t>
            </w:r>
          </w:p>
        </w:tc>
        <w:tc>
          <w:tcPr>
            <w:tcW w:w="0" w:type="dxa"/>
            <w:shd w:val="clear" w:color="auto" w:fill="FFFFFF"/>
            <w:tcMar>
              <w:top w:w="40" w:type="dxa"/>
              <w:left w:w="200" w:type="dxa"/>
              <w:bottom w:w="40" w:type="dxa"/>
              <w:right w:w="200" w:type="dxa"/>
            </w:tcMar>
            <w:vAlign w:val="center"/>
          </w:tcPr>
          <w:p w14:paraId="096232C3" w14:textId="77777777" w:rsidR="002A4E08" w:rsidRPr="0088056E" w:rsidRDefault="009E4BE3" w:rsidP="00627D03">
            <w:pPr>
              <w:jc w:val="center"/>
            </w:pPr>
            <w:r w:rsidRPr="0088056E">
              <w:rPr>
                <w:rFonts w:eastAsia="Times New Roman" w:cs="Times New Roman"/>
                <w:sz w:val="22"/>
              </w:rPr>
              <w:t>ТК-609-ТК-74</w:t>
            </w:r>
          </w:p>
        </w:tc>
        <w:tc>
          <w:tcPr>
            <w:tcW w:w="0" w:type="dxa"/>
            <w:shd w:val="clear" w:color="auto" w:fill="FFFFFF"/>
            <w:tcMar>
              <w:top w:w="40" w:type="dxa"/>
              <w:left w:w="200" w:type="dxa"/>
              <w:bottom w:w="40" w:type="dxa"/>
              <w:right w:w="200" w:type="dxa"/>
            </w:tcMar>
            <w:vAlign w:val="center"/>
          </w:tcPr>
          <w:p w14:paraId="17421E4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E8FA563" w14:textId="77777777" w:rsidR="002A4E08" w:rsidRPr="0088056E" w:rsidRDefault="009E4BE3" w:rsidP="00627D03">
            <w:pPr>
              <w:jc w:val="center"/>
            </w:pPr>
            <w:r w:rsidRPr="0088056E">
              <w:rPr>
                <w:rFonts w:eastAsia="Times New Roman" w:cs="Times New Roman"/>
                <w:sz w:val="22"/>
              </w:rPr>
              <w:t>22,0000</w:t>
            </w:r>
          </w:p>
        </w:tc>
      </w:tr>
      <w:tr w:rsidR="002A4E08" w:rsidRPr="0088056E" w14:paraId="4B85E4A9" w14:textId="77777777">
        <w:trPr>
          <w:jc w:val="both"/>
        </w:trPr>
        <w:tc>
          <w:tcPr>
            <w:tcW w:w="0" w:type="dxa"/>
            <w:shd w:val="clear" w:color="auto" w:fill="FFFFFF"/>
            <w:tcMar>
              <w:top w:w="40" w:type="dxa"/>
              <w:left w:w="20" w:type="dxa"/>
              <w:bottom w:w="40" w:type="dxa"/>
              <w:right w:w="20" w:type="dxa"/>
            </w:tcMar>
            <w:vAlign w:val="center"/>
          </w:tcPr>
          <w:p w14:paraId="7A4328AC" w14:textId="77777777" w:rsidR="002A4E08" w:rsidRPr="0088056E" w:rsidRDefault="009E4BE3" w:rsidP="00627D03">
            <w:pPr>
              <w:jc w:val="center"/>
            </w:pPr>
            <w:r w:rsidRPr="0088056E">
              <w:rPr>
                <w:rFonts w:eastAsia="Times New Roman" w:cs="Times New Roman"/>
                <w:sz w:val="22"/>
              </w:rPr>
              <w:t>259</w:t>
            </w:r>
          </w:p>
        </w:tc>
        <w:tc>
          <w:tcPr>
            <w:tcW w:w="0" w:type="dxa"/>
            <w:shd w:val="clear" w:color="auto" w:fill="FFFFFF"/>
            <w:tcMar>
              <w:top w:w="40" w:type="dxa"/>
              <w:left w:w="200" w:type="dxa"/>
              <w:bottom w:w="40" w:type="dxa"/>
              <w:right w:w="200" w:type="dxa"/>
            </w:tcMar>
            <w:vAlign w:val="center"/>
          </w:tcPr>
          <w:p w14:paraId="7D7C4AF0" w14:textId="77777777" w:rsidR="002A4E08" w:rsidRPr="0088056E" w:rsidRDefault="009E4BE3" w:rsidP="00627D03">
            <w:pPr>
              <w:jc w:val="center"/>
            </w:pPr>
            <w:r w:rsidRPr="0088056E">
              <w:rPr>
                <w:rFonts w:eastAsia="Times New Roman" w:cs="Times New Roman"/>
                <w:sz w:val="22"/>
              </w:rPr>
              <w:t>ТК-609-ТК-77</w:t>
            </w:r>
          </w:p>
        </w:tc>
        <w:tc>
          <w:tcPr>
            <w:tcW w:w="0" w:type="dxa"/>
            <w:shd w:val="clear" w:color="auto" w:fill="FFFFFF"/>
            <w:tcMar>
              <w:top w:w="40" w:type="dxa"/>
              <w:left w:w="200" w:type="dxa"/>
              <w:bottom w:w="40" w:type="dxa"/>
              <w:right w:w="200" w:type="dxa"/>
            </w:tcMar>
            <w:vAlign w:val="center"/>
          </w:tcPr>
          <w:p w14:paraId="2453CE2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E187679" w14:textId="77777777" w:rsidR="002A4E08" w:rsidRPr="0088056E" w:rsidRDefault="009E4BE3" w:rsidP="00627D03">
            <w:pPr>
              <w:jc w:val="center"/>
            </w:pPr>
            <w:r w:rsidRPr="0088056E">
              <w:rPr>
                <w:rFonts w:eastAsia="Times New Roman" w:cs="Times New Roman"/>
                <w:sz w:val="22"/>
              </w:rPr>
              <w:t>92,0000</w:t>
            </w:r>
          </w:p>
        </w:tc>
      </w:tr>
      <w:tr w:rsidR="002A4E08" w:rsidRPr="0088056E" w14:paraId="6ACC4C4C" w14:textId="77777777">
        <w:trPr>
          <w:jc w:val="both"/>
        </w:trPr>
        <w:tc>
          <w:tcPr>
            <w:tcW w:w="0" w:type="dxa"/>
            <w:shd w:val="clear" w:color="auto" w:fill="FFFFFF"/>
            <w:tcMar>
              <w:top w:w="40" w:type="dxa"/>
              <w:left w:w="20" w:type="dxa"/>
              <w:bottom w:w="40" w:type="dxa"/>
              <w:right w:w="20" w:type="dxa"/>
            </w:tcMar>
            <w:vAlign w:val="center"/>
          </w:tcPr>
          <w:p w14:paraId="6AA20607" w14:textId="77777777" w:rsidR="002A4E08" w:rsidRPr="0088056E" w:rsidRDefault="009E4BE3" w:rsidP="00627D03">
            <w:pPr>
              <w:jc w:val="center"/>
            </w:pPr>
            <w:r w:rsidRPr="0088056E">
              <w:rPr>
                <w:rFonts w:eastAsia="Times New Roman" w:cs="Times New Roman"/>
                <w:sz w:val="22"/>
              </w:rPr>
              <w:t>260</w:t>
            </w:r>
          </w:p>
        </w:tc>
        <w:tc>
          <w:tcPr>
            <w:tcW w:w="0" w:type="dxa"/>
            <w:shd w:val="clear" w:color="auto" w:fill="FFFFFF"/>
            <w:tcMar>
              <w:top w:w="40" w:type="dxa"/>
              <w:left w:w="200" w:type="dxa"/>
              <w:bottom w:w="40" w:type="dxa"/>
              <w:right w:w="200" w:type="dxa"/>
            </w:tcMar>
            <w:vAlign w:val="center"/>
          </w:tcPr>
          <w:p w14:paraId="64CE2431" w14:textId="77777777" w:rsidR="002A4E08" w:rsidRPr="0088056E" w:rsidRDefault="009E4BE3" w:rsidP="00627D03">
            <w:pPr>
              <w:jc w:val="center"/>
            </w:pPr>
            <w:r w:rsidRPr="0088056E">
              <w:rPr>
                <w:rFonts w:eastAsia="Times New Roman" w:cs="Times New Roman"/>
                <w:sz w:val="22"/>
              </w:rPr>
              <w:t>У-63-ул. Сиб. Гвардейцев, 54</w:t>
            </w:r>
          </w:p>
        </w:tc>
        <w:tc>
          <w:tcPr>
            <w:tcW w:w="0" w:type="dxa"/>
            <w:shd w:val="clear" w:color="auto" w:fill="FFFFFF"/>
            <w:tcMar>
              <w:top w:w="40" w:type="dxa"/>
              <w:left w:w="200" w:type="dxa"/>
              <w:bottom w:w="40" w:type="dxa"/>
              <w:right w:w="200" w:type="dxa"/>
            </w:tcMar>
            <w:vAlign w:val="center"/>
          </w:tcPr>
          <w:p w14:paraId="534F49F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3D62EC0" w14:textId="77777777" w:rsidR="002A4E08" w:rsidRPr="0088056E" w:rsidRDefault="009E4BE3" w:rsidP="00627D03">
            <w:pPr>
              <w:jc w:val="center"/>
            </w:pPr>
            <w:r w:rsidRPr="0088056E">
              <w:rPr>
                <w:rFonts w:eastAsia="Times New Roman" w:cs="Times New Roman"/>
                <w:sz w:val="22"/>
              </w:rPr>
              <w:t>28,0000</w:t>
            </w:r>
          </w:p>
        </w:tc>
      </w:tr>
      <w:tr w:rsidR="002A4E08" w:rsidRPr="0088056E" w14:paraId="441A0D8C" w14:textId="77777777">
        <w:trPr>
          <w:jc w:val="both"/>
        </w:trPr>
        <w:tc>
          <w:tcPr>
            <w:tcW w:w="0" w:type="dxa"/>
            <w:shd w:val="clear" w:color="auto" w:fill="FFFFFF"/>
            <w:tcMar>
              <w:top w:w="40" w:type="dxa"/>
              <w:left w:w="20" w:type="dxa"/>
              <w:bottom w:w="40" w:type="dxa"/>
              <w:right w:w="20" w:type="dxa"/>
            </w:tcMar>
            <w:vAlign w:val="center"/>
          </w:tcPr>
          <w:p w14:paraId="3A97E390" w14:textId="77777777" w:rsidR="002A4E08" w:rsidRPr="0088056E" w:rsidRDefault="009E4BE3" w:rsidP="00627D03">
            <w:pPr>
              <w:jc w:val="center"/>
            </w:pPr>
            <w:r w:rsidRPr="0088056E">
              <w:rPr>
                <w:rFonts w:eastAsia="Times New Roman" w:cs="Times New Roman"/>
                <w:sz w:val="22"/>
              </w:rPr>
              <w:t>261</w:t>
            </w:r>
          </w:p>
        </w:tc>
        <w:tc>
          <w:tcPr>
            <w:tcW w:w="0" w:type="dxa"/>
            <w:shd w:val="clear" w:color="auto" w:fill="FFFFFF"/>
            <w:tcMar>
              <w:top w:w="40" w:type="dxa"/>
              <w:left w:w="200" w:type="dxa"/>
              <w:bottom w:w="40" w:type="dxa"/>
              <w:right w:w="200" w:type="dxa"/>
            </w:tcMar>
            <w:vAlign w:val="center"/>
          </w:tcPr>
          <w:p w14:paraId="7001F123" w14:textId="77777777" w:rsidR="002A4E08" w:rsidRPr="0088056E" w:rsidRDefault="009E4BE3" w:rsidP="00627D03">
            <w:pPr>
              <w:jc w:val="center"/>
            </w:pPr>
            <w:r w:rsidRPr="0088056E">
              <w:rPr>
                <w:rFonts w:eastAsia="Times New Roman" w:cs="Times New Roman"/>
                <w:sz w:val="22"/>
              </w:rPr>
              <w:t>У-64-ул. Кирова, 53</w:t>
            </w:r>
          </w:p>
        </w:tc>
        <w:tc>
          <w:tcPr>
            <w:tcW w:w="0" w:type="dxa"/>
            <w:shd w:val="clear" w:color="auto" w:fill="FFFFFF"/>
            <w:tcMar>
              <w:top w:w="40" w:type="dxa"/>
              <w:left w:w="200" w:type="dxa"/>
              <w:bottom w:w="40" w:type="dxa"/>
              <w:right w:w="200" w:type="dxa"/>
            </w:tcMar>
            <w:vAlign w:val="center"/>
          </w:tcPr>
          <w:p w14:paraId="158CC62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49A7226" w14:textId="77777777" w:rsidR="002A4E08" w:rsidRPr="0088056E" w:rsidRDefault="009E4BE3" w:rsidP="00627D03">
            <w:pPr>
              <w:jc w:val="center"/>
            </w:pPr>
            <w:r w:rsidRPr="0088056E">
              <w:rPr>
                <w:rFonts w:eastAsia="Times New Roman" w:cs="Times New Roman"/>
                <w:sz w:val="22"/>
              </w:rPr>
              <w:t>42,0000</w:t>
            </w:r>
          </w:p>
        </w:tc>
      </w:tr>
      <w:tr w:rsidR="002A4E08" w:rsidRPr="0088056E" w14:paraId="0C5CE9EB" w14:textId="77777777">
        <w:trPr>
          <w:jc w:val="both"/>
        </w:trPr>
        <w:tc>
          <w:tcPr>
            <w:tcW w:w="0" w:type="dxa"/>
            <w:shd w:val="clear" w:color="auto" w:fill="FFFFFF"/>
            <w:tcMar>
              <w:top w:w="40" w:type="dxa"/>
              <w:left w:w="20" w:type="dxa"/>
              <w:bottom w:w="40" w:type="dxa"/>
              <w:right w:w="20" w:type="dxa"/>
            </w:tcMar>
            <w:vAlign w:val="center"/>
          </w:tcPr>
          <w:p w14:paraId="3686835C" w14:textId="77777777" w:rsidR="002A4E08" w:rsidRPr="0088056E" w:rsidRDefault="009E4BE3" w:rsidP="00627D03">
            <w:pPr>
              <w:jc w:val="center"/>
            </w:pPr>
            <w:r w:rsidRPr="0088056E">
              <w:rPr>
                <w:rFonts w:eastAsia="Times New Roman" w:cs="Times New Roman"/>
                <w:sz w:val="22"/>
              </w:rPr>
              <w:lastRenderedPageBreak/>
              <w:t>262</w:t>
            </w:r>
          </w:p>
        </w:tc>
        <w:tc>
          <w:tcPr>
            <w:tcW w:w="0" w:type="dxa"/>
            <w:shd w:val="clear" w:color="auto" w:fill="FFFFFF"/>
            <w:tcMar>
              <w:top w:w="40" w:type="dxa"/>
              <w:left w:w="200" w:type="dxa"/>
              <w:bottom w:w="40" w:type="dxa"/>
              <w:right w:w="200" w:type="dxa"/>
            </w:tcMar>
            <w:vAlign w:val="center"/>
          </w:tcPr>
          <w:p w14:paraId="616A2F8B" w14:textId="77777777" w:rsidR="002A4E08" w:rsidRPr="0088056E" w:rsidRDefault="009E4BE3" w:rsidP="00627D03">
            <w:pPr>
              <w:jc w:val="center"/>
            </w:pPr>
            <w:r w:rsidRPr="0088056E">
              <w:rPr>
                <w:rFonts w:eastAsia="Times New Roman" w:cs="Times New Roman"/>
                <w:sz w:val="22"/>
              </w:rPr>
              <w:t>У-65-ул. Ленина, 61</w:t>
            </w:r>
          </w:p>
        </w:tc>
        <w:tc>
          <w:tcPr>
            <w:tcW w:w="0" w:type="dxa"/>
            <w:shd w:val="clear" w:color="auto" w:fill="FFFFFF"/>
            <w:tcMar>
              <w:top w:w="40" w:type="dxa"/>
              <w:left w:w="200" w:type="dxa"/>
              <w:bottom w:w="40" w:type="dxa"/>
              <w:right w:w="200" w:type="dxa"/>
            </w:tcMar>
            <w:vAlign w:val="center"/>
          </w:tcPr>
          <w:p w14:paraId="41AEE08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CE79C1D" w14:textId="77777777" w:rsidR="002A4E08" w:rsidRPr="0088056E" w:rsidRDefault="009E4BE3" w:rsidP="00627D03">
            <w:pPr>
              <w:jc w:val="center"/>
            </w:pPr>
            <w:r w:rsidRPr="0088056E">
              <w:rPr>
                <w:rFonts w:eastAsia="Times New Roman" w:cs="Times New Roman"/>
                <w:sz w:val="22"/>
              </w:rPr>
              <w:t>14,0000</w:t>
            </w:r>
          </w:p>
        </w:tc>
      </w:tr>
      <w:tr w:rsidR="002A4E08" w:rsidRPr="0088056E" w14:paraId="1C096AD8" w14:textId="77777777">
        <w:trPr>
          <w:jc w:val="both"/>
        </w:trPr>
        <w:tc>
          <w:tcPr>
            <w:tcW w:w="0" w:type="dxa"/>
            <w:shd w:val="clear" w:color="auto" w:fill="FFFFFF"/>
            <w:tcMar>
              <w:top w:w="40" w:type="dxa"/>
              <w:left w:w="20" w:type="dxa"/>
              <w:bottom w:w="40" w:type="dxa"/>
              <w:right w:w="20" w:type="dxa"/>
            </w:tcMar>
            <w:vAlign w:val="center"/>
          </w:tcPr>
          <w:p w14:paraId="638686B4" w14:textId="77777777" w:rsidR="002A4E08" w:rsidRPr="0088056E" w:rsidRDefault="009E4BE3" w:rsidP="00627D03">
            <w:pPr>
              <w:jc w:val="center"/>
            </w:pPr>
            <w:r w:rsidRPr="0088056E">
              <w:rPr>
                <w:rFonts w:eastAsia="Times New Roman" w:cs="Times New Roman"/>
                <w:sz w:val="22"/>
              </w:rPr>
              <w:t>263</w:t>
            </w:r>
          </w:p>
        </w:tc>
        <w:tc>
          <w:tcPr>
            <w:tcW w:w="0" w:type="dxa"/>
            <w:shd w:val="clear" w:color="auto" w:fill="FFFFFF"/>
            <w:tcMar>
              <w:top w:w="40" w:type="dxa"/>
              <w:left w:w="200" w:type="dxa"/>
              <w:bottom w:w="40" w:type="dxa"/>
              <w:right w:w="200" w:type="dxa"/>
            </w:tcMar>
            <w:vAlign w:val="center"/>
          </w:tcPr>
          <w:p w14:paraId="3AEA9948" w14:textId="77777777" w:rsidR="002A4E08" w:rsidRPr="0088056E" w:rsidRDefault="009E4BE3" w:rsidP="00627D03">
            <w:pPr>
              <w:jc w:val="center"/>
            </w:pPr>
            <w:r w:rsidRPr="0088056E">
              <w:rPr>
                <w:rFonts w:eastAsia="Times New Roman" w:cs="Times New Roman"/>
                <w:sz w:val="22"/>
              </w:rPr>
              <w:t>У-67-ул. Ленина, 58</w:t>
            </w:r>
          </w:p>
        </w:tc>
        <w:tc>
          <w:tcPr>
            <w:tcW w:w="0" w:type="dxa"/>
            <w:shd w:val="clear" w:color="auto" w:fill="FFFFFF"/>
            <w:tcMar>
              <w:top w:w="40" w:type="dxa"/>
              <w:left w:w="200" w:type="dxa"/>
              <w:bottom w:w="40" w:type="dxa"/>
              <w:right w:w="200" w:type="dxa"/>
            </w:tcMar>
            <w:vAlign w:val="center"/>
          </w:tcPr>
          <w:p w14:paraId="55073C9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1AC5A1B" w14:textId="77777777" w:rsidR="002A4E08" w:rsidRPr="0088056E" w:rsidRDefault="009E4BE3" w:rsidP="00627D03">
            <w:pPr>
              <w:jc w:val="center"/>
            </w:pPr>
            <w:r w:rsidRPr="0088056E">
              <w:rPr>
                <w:rFonts w:eastAsia="Times New Roman" w:cs="Times New Roman"/>
                <w:sz w:val="22"/>
              </w:rPr>
              <w:t>32,0000</w:t>
            </w:r>
          </w:p>
        </w:tc>
      </w:tr>
      <w:tr w:rsidR="002A4E08" w:rsidRPr="0088056E" w14:paraId="778EF7B4" w14:textId="77777777">
        <w:trPr>
          <w:jc w:val="both"/>
        </w:trPr>
        <w:tc>
          <w:tcPr>
            <w:tcW w:w="0" w:type="dxa"/>
            <w:shd w:val="clear" w:color="auto" w:fill="FFFFFF"/>
            <w:tcMar>
              <w:top w:w="40" w:type="dxa"/>
              <w:left w:w="20" w:type="dxa"/>
              <w:bottom w:w="40" w:type="dxa"/>
              <w:right w:w="20" w:type="dxa"/>
            </w:tcMar>
            <w:vAlign w:val="center"/>
          </w:tcPr>
          <w:p w14:paraId="30549A51" w14:textId="77777777" w:rsidR="002A4E08" w:rsidRPr="0088056E" w:rsidRDefault="009E4BE3" w:rsidP="00627D03">
            <w:pPr>
              <w:jc w:val="center"/>
            </w:pPr>
            <w:r w:rsidRPr="0088056E">
              <w:rPr>
                <w:rFonts w:eastAsia="Times New Roman" w:cs="Times New Roman"/>
                <w:sz w:val="22"/>
              </w:rPr>
              <w:t>264</w:t>
            </w:r>
          </w:p>
        </w:tc>
        <w:tc>
          <w:tcPr>
            <w:tcW w:w="0" w:type="dxa"/>
            <w:shd w:val="clear" w:color="auto" w:fill="FFFFFF"/>
            <w:tcMar>
              <w:top w:w="40" w:type="dxa"/>
              <w:left w:w="200" w:type="dxa"/>
              <w:bottom w:w="40" w:type="dxa"/>
              <w:right w:w="200" w:type="dxa"/>
            </w:tcMar>
            <w:vAlign w:val="center"/>
          </w:tcPr>
          <w:p w14:paraId="38B0D198" w14:textId="77777777" w:rsidR="002A4E08" w:rsidRPr="0088056E" w:rsidRDefault="009E4BE3" w:rsidP="00627D03">
            <w:pPr>
              <w:jc w:val="center"/>
            </w:pPr>
            <w:r w:rsidRPr="0088056E">
              <w:rPr>
                <w:rFonts w:eastAsia="Times New Roman" w:cs="Times New Roman"/>
                <w:sz w:val="22"/>
              </w:rPr>
              <w:t>У-68-ул. Ленина, 52</w:t>
            </w:r>
          </w:p>
        </w:tc>
        <w:tc>
          <w:tcPr>
            <w:tcW w:w="0" w:type="dxa"/>
            <w:shd w:val="clear" w:color="auto" w:fill="FFFFFF"/>
            <w:tcMar>
              <w:top w:w="40" w:type="dxa"/>
              <w:left w:w="200" w:type="dxa"/>
              <w:bottom w:w="40" w:type="dxa"/>
              <w:right w:w="200" w:type="dxa"/>
            </w:tcMar>
            <w:vAlign w:val="center"/>
          </w:tcPr>
          <w:p w14:paraId="7265889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C35D090" w14:textId="77777777" w:rsidR="002A4E08" w:rsidRPr="0088056E" w:rsidRDefault="009E4BE3" w:rsidP="00627D03">
            <w:pPr>
              <w:jc w:val="center"/>
            </w:pPr>
            <w:r w:rsidRPr="0088056E">
              <w:rPr>
                <w:rFonts w:eastAsia="Times New Roman" w:cs="Times New Roman"/>
                <w:sz w:val="22"/>
              </w:rPr>
              <w:t>10,0000</w:t>
            </w:r>
          </w:p>
        </w:tc>
      </w:tr>
      <w:tr w:rsidR="002A4E08" w:rsidRPr="0088056E" w14:paraId="62896928" w14:textId="77777777">
        <w:trPr>
          <w:jc w:val="both"/>
        </w:trPr>
        <w:tc>
          <w:tcPr>
            <w:tcW w:w="0" w:type="dxa"/>
            <w:shd w:val="clear" w:color="auto" w:fill="FFFFFF"/>
            <w:tcMar>
              <w:top w:w="40" w:type="dxa"/>
              <w:left w:w="20" w:type="dxa"/>
              <w:bottom w:w="40" w:type="dxa"/>
              <w:right w:w="20" w:type="dxa"/>
            </w:tcMar>
            <w:vAlign w:val="center"/>
          </w:tcPr>
          <w:p w14:paraId="42C1BAF6" w14:textId="77777777" w:rsidR="002A4E08" w:rsidRPr="0088056E" w:rsidRDefault="009E4BE3" w:rsidP="00627D03">
            <w:pPr>
              <w:jc w:val="center"/>
            </w:pPr>
            <w:r w:rsidRPr="0088056E">
              <w:rPr>
                <w:rFonts w:eastAsia="Times New Roman" w:cs="Times New Roman"/>
                <w:sz w:val="22"/>
              </w:rPr>
              <w:t>265</w:t>
            </w:r>
          </w:p>
        </w:tc>
        <w:tc>
          <w:tcPr>
            <w:tcW w:w="0" w:type="dxa"/>
            <w:shd w:val="clear" w:color="auto" w:fill="FFFFFF"/>
            <w:tcMar>
              <w:top w:w="40" w:type="dxa"/>
              <w:left w:w="200" w:type="dxa"/>
              <w:bottom w:w="40" w:type="dxa"/>
              <w:right w:w="200" w:type="dxa"/>
            </w:tcMar>
            <w:vAlign w:val="center"/>
          </w:tcPr>
          <w:p w14:paraId="1D2E51E6" w14:textId="77777777" w:rsidR="002A4E08" w:rsidRPr="0088056E" w:rsidRDefault="009E4BE3" w:rsidP="00627D03">
            <w:pPr>
              <w:jc w:val="center"/>
            </w:pPr>
            <w:r w:rsidRPr="0088056E">
              <w:rPr>
                <w:rFonts w:eastAsia="Times New Roman" w:cs="Times New Roman"/>
                <w:sz w:val="22"/>
              </w:rPr>
              <w:t>ТК-610-ТК-61</w:t>
            </w:r>
          </w:p>
        </w:tc>
        <w:tc>
          <w:tcPr>
            <w:tcW w:w="0" w:type="dxa"/>
            <w:shd w:val="clear" w:color="auto" w:fill="FFFFFF"/>
            <w:tcMar>
              <w:top w:w="40" w:type="dxa"/>
              <w:left w:w="200" w:type="dxa"/>
              <w:bottom w:w="40" w:type="dxa"/>
              <w:right w:w="200" w:type="dxa"/>
            </w:tcMar>
            <w:vAlign w:val="center"/>
          </w:tcPr>
          <w:p w14:paraId="1508B8E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AAB23CF" w14:textId="77777777" w:rsidR="002A4E08" w:rsidRPr="0088056E" w:rsidRDefault="009E4BE3" w:rsidP="00627D03">
            <w:pPr>
              <w:jc w:val="center"/>
            </w:pPr>
            <w:r w:rsidRPr="0088056E">
              <w:rPr>
                <w:rFonts w:eastAsia="Times New Roman" w:cs="Times New Roman"/>
                <w:sz w:val="22"/>
              </w:rPr>
              <w:t>62,0000</w:t>
            </w:r>
          </w:p>
        </w:tc>
      </w:tr>
      <w:tr w:rsidR="002A4E08" w:rsidRPr="0088056E" w14:paraId="3E70A74E" w14:textId="77777777">
        <w:trPr>
          <w:jc w:val="both"/>
        </w:trPr>
        <w:tc>
          <w:tcPr>
            <w:tcW w:w="0" w:type="dxa"/>
            <w:shd w:val="clear" w:color="auto" w:fill="FFFFFF"/>
            <w:tcMar>
              <w:top w:w="40" w:type="dxa"/>
              <w:left w:w="20" w:type="dxa"/>
              <w:bottom w:w="40" w:type="dxa"/>
              <w:right w:w="20" w:type="dxa"/>
            </w:tcMar>
            <w:vAlign w:val="center"/>
          </w:tcPr>
          <w:p w14:paraId="4C93FCC5" w14:textId="77777777" w:rsidR="002A4E08" w:rsidRPr="0088056E" w:rsidRDefault="009E4BE3" w:rsidP="00627D03">
            <w:pPr>
              <w:jc w:val="center"/>
            </w:pPr>
            <w:r w:rsidRPr="0088056E">
              <w:rPr>
                <w:rFonts w:eastAsia="Times New Roman" w:cs="Times New Roman"/>
                <w:sz w:val="22"/>
              </w:rPr>
              <w:t>266</w:t>
            </w:r>
          </w:p>
        </w:tc>
        <w:tc>
          <w:tcPr>
            <w:tcW w:w="0" w:type="dxa"/>
            <w:shd w:val="clear" w:color="auto" w:fill="FFFFFF"/>
            <w:tcMar>
              <w:top w:w="40" w:type="dxa"/>
              <w:left w:w="200" w:type="dxa"/>
              <w:bottom w:w="40" w:type="dxa"/>
              <w:right w:w="200" w:type="dxa"/>
            </w:tcMar>
            <w:vAlign w:val="center"/>
          </w:tcPr>
          <w:p w14:paraId="6454F837" w14:textId="77777777" w:rsidR="002A4E08" w:rsidRPr="0088056E" w:rsidRDefault="009E4BE3" w:rsidP="00627D03">
            <w:pPr>
              <w:jc w:val="center"/>
            </w:pPr>
            <w:r w:rsidRPr="0088056E">
              <w:rPr>
                <w:rFonts w:eastAsia="Times New Roman" w:cs="Times New Roman"/>
                <w:sz w:val="22"/>
              </w:rPr>
              <w:t>ТК-610-ул. Учительская, 25</w:t>
            </w:r>
          </w:p>
        </w:tc>
        <w:tc>
          <w:tcPr>
            <w:tcW w:w="0" w:type="dxa"/>
            <w:shd w:val="clear" w:color="auto" w:fill="FFFFFF"/>
            <w:tcMar>
              <w:top w:w="40" w:type="dxa"/>
              <w:left w:w="200" w:type="dxa"/>
              <w:bottom w:w="40" w:type="dxa"/>
              <w:right w:w="200" w:type="dxa"/>
            </w:tcMar>
            <w:vAlign w:val="center"/>
          </w:tcPr>
          <w:p w14:paraId="2AC3505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1EDE4D6" w14:textId="77777777" w:rsidR="002A4E08" w:rsidRPr="0088056E" w:rsidRDefault="009E4BE3" w:rsidP="00627D03">
            <w:pPr>
              <w:jc w:val="center"/>
            </w:pPr>
            <w:r w:rsidRPr="0088056E">
              <w:rPr>
                <w:rFonts w:eastAsia="Times New Roman" w:cs="Times New Roman"/>
                <w:sz w:val="22"/>
              </w:rPr>
              <w:t>36,0000</w:t>
            </w:r>
          </w:p>
        </w:tc>
      </w:tr>
      <w:tr w:rsidR="002A4E08" w:rsidRPr="0088056E" w14:paraId="66BA888E" w14:textId="77777777">
        <w:trPr>
          <w:jc w:val="both"/>
        </w:trPr>
        <w:tc>
          <w:tcPr>
            <w:tcW w:w="0" w:type="dxa"/>
            <w:shd w:val="clear" w:color="auto" w:fill="FFFFFF"/>
            <w:tcMar>
              <w:top w:w="40" w:type="dxa"/>
              <w:left w:w="20" w:type="dxa"/>
              <w:bottom w:w="40" w:type="dxa"/>
              <w:right w:w="20" w:type="dxa"/>
            </w:tcMar>
            <w:vAlign w:val="center"/>
          </w:tcPr>
          <w:p w14:paraId="02CF32B5" w14:textId="77777777" w:rsidR="002A4E08" w:rsidRPr="0088056E" w:rsidRDefault="009E4BE3" w:rsidP="00627D03">
            <w:pPr>
              <w:jc w:val="center"/>
            </w:pPr>
            <w:r w:rsidRPr="0088056E">
              <w:rPr>
                <w:rFonts w:eastAsia="Times New Roman" w:cs="Times New Roman"/>
                <w:sz w:val="22"/>
              </w:rPr>
              <w:t>267</w:t>
            </w:r>
          </w:p>
        </w:tc>
        <w:tc>
          <w:tcPr>
            <w:tcW w:w="0" w:type="dxa"/>
            <w:shd w:val="clear" w:color="auto" w:fill="FFFFFF"/>
            <w:tcMar>
              <w:top w:w="40" w:type="dxa"/>
              <w:left w:w="200" w:type="dxa"/>
              <w:bottom w:w="40" w:type="dxa"/>
              <w:right w:w="200" w:type="dxa"/>
            </w:tcMar>
            <w:vAlign w:val="center"/>
          </w:tcPr>
          <w:p w14:paraId="61D8F549" w14:textId="77777777" w:rsidR="002A4E08" w:rsidRPr="0088056E" w:rsidRDefault="009E4BE3" w:rsidP="00627D03">
            <w:pPr>
              <w:jc w:val="center"/>
            </w:pPr>
            <w:r w:rsidRPr="0088056E">
              <w:rPr>
                <w:rFonts w:eastAsia="Times New Roman" w:cs="Times New Roman"/>
                <w:sz w:val="22"/>
              </w:rPr>
              <w:t>ТК-611-ТК-610</w:t>
            </w:r>
          </w:p>
        </w:tc>
        <w:tc>
          <w:tcPr>
            <w:tcW w:w="0" w:type="dxa"/>
            <w:shd w:val="clear" w:color="auto" w:fill="FFFFFF"/>
            <w:tcMar>
              <w:top w:w="40" w:type="dxa"/>
              <w:left w:w="200" w:type="dxa"/>
              <w:bottom w:w="40" w:type="dxa"/>
              <w:right w:w="200" w:type="dxa"/>
            </w:tcMar>
            <w:vAlign w:val="center"/>
          </w:tcPr>
          <w:p w14:paraId="5B46DFD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9052DCA" w14:textId="77777777" w:rsidR="002A4E08" w:rsidRPr="0088056E" w:rsidRDefault="009E4BE3" w:rsidP="00627D03">
            <w:pPr>
              <w:jc w:val="center"/>
            </w:pPr>
            <w:r w:rsidRPr="0088056E">
              <w:rPr>
                <w:rFonts w:eastAsia="Times New Roman" w:cs="Times New Roman"/>
                <w:sz w:val="22"/>
              </w:rPr>
              <w:t>10,0000</w:t>
            </w:r>
          </w:p>
        </w:tc>
      </w:tr>
      <w:tr w:rsidR="002A4E08" w:rsidRPr="0088056E" w14:paraId="3F1A1761" w14:textId="77777777">
        <w:trPr>
          <w:jc w:val="both"/>
        </w:trPr>
        <w:tc>
          <w:tcPr>
            <w:tcW w:w="0" w:type="dxa"/>
            <w:shd w:val="clear" w:color="auto" w:fill="FFFFFF"/>
            <w:tcMar>
              <w:top w:w="40" w:type="dxa"/>
              <w:left w:w="20" w:type="dxa"/>
              <w:bottom w:w="40" w:type="dxa"/>
              <w:right w:w="20" w:type="dxa"/>
            </w:tcMar>
            <w:vAlign w:val="center"/>
          </w:tcPr>
          <w:p w14:paraId="1D159830" w14:textId="77777777" w:rsidR="002A4E08" w:rsidRPr="0088056E" w:rsidRDefault="009E4BE3" w:rsidP="00627D03">
            <w:pPr>
              <w:jc w:val="center"/>
            </w:pPr>
            <w:r w:rsidRPr="0088056E">
              <w:rPr>
                <w:rFonts w:eastAsia="Times New Roman" w:cs="Times New Roman"/>
                <w:sz w:val="22"/>
              </w:rPr>
              <w:t>268</w:t>
            </w:r>
          </w:p>
        </w:tc>
        <w:tc>
          <w:tcPr>
            <w:tcW w:w="0" w:type="dxa"/>
            <w:shd w:val="clear" w:color="auto" w:fill="FFFFFF"/>
            <w:tcMar>
              <w:top w:w="40" w:type="dxa"/>
              <w:left w:w="200" w:type="dxa"/>
              <w:bottom w:w="40" w:type="dxa"/>
              <w:right w:w="200" w:type="dxa"/>
            </w:tcMar>
            <w:vAlign w:val="center"/>
          </w:tcPr>
          <w:p w14:paraId="607C32CA" w14:textId="77777777" w:rsidR="002A4E08" w:rsidRPr="0088056E" w:rsidRDefault="009E4BE3" w:rsidP="00627D03">
            <w:pPr>
              <w:jc w:val="center"/>
            </w:pPr>
            <w:r w:rsidRPr="0088056E">
              <w:rPr>
                <w:rFonts w:eastAsia="Times New Roman" w:cs="Times New Roman"/>
                <w:sz w:val="22"/>
              </w:rPr>
              <w:t>ТК-612-ул. Победы, 31</w:t>
            </w:r>
          </w:p>
        </w:tc>
        <w:tc>
          <w:tcPr>
            <w:tcW w:w="0" w:type="dxa"/>
            <w:shd w:val="clear" w:color="auto" w:fill="FFFFFF"/>
            <w:tcMar>
              <w:top w:w="40" w:type="dxa"/>
              <w:left w:w="200" w:type="dxa"/>
              <w:bottom w:w="40" w:type="dxa"/>
              <w:right w:w="200" w:type="dxa"/>
            </w:tcMar>
            <w:vAlign w:val="center"/>
          </w:tcPr>
          <w:p w14:paraId="17B568E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586CAAD" w14:textId="77777777" w:rsidR="002A4E08" w:rsidRPr="0088056E" w:rsidRDefault="009E4BE3" w:rsidP="00627D03">
            <w:pPr>
              <w:jc w:val="center"/>
            </w:pPr>
            <w:r w:rsidRPr="0088056E">
              <w:rPr>
                <w:rFonts w:eastAsia="Times New Roman" w:cs="Times New Roman"/>
                <w:sz w:val="22"/>
              </w:rPr>
              <w:t>40,0000</w:t>
            </w:r>
          </w:p>
        </w:tc>
      </w:tr>
      <w:tr w:rsidR="002A4E08" w:rsidRPr="0088056E" w14:paraId="01D1606E" w14:textId="77777777">
        <w:trPr>
          <w:jc w:val="both"/>
        </w:trPr>
        <w:tc>
          <w:tcPr>
            <w:tcW w:w="0" w:type="dxa"/>
            <w:shd w:val="clear" w:color="auto" w:fill="FFFFFF"/>
            <w:tcMar>
              <w:top w:w="40" w:type="dxa"/>
              <w:left w:w="20" w:type="dxa"/>
              <w:bottom w:w="40" w:type="dxa"/>
              <w:right w:w="20" w:type="dxa"/>
            </w:tcMar>
            <w:vAlign w:val="center"/>
          </w:tcPr>
          <w:p w14:paraId="66FFB77B" w14:textId="77777777" w:rsidR="002A4E08" w:rsidRPr="0088056E" w:rsidRDefault="009E4BE3" w:rsidP="00627D03">
            <w:pPr>
              <w:jc w:val="center"/>
            </w:pPr>
            <w:r w:rsidRPr="0088056E">
              <w:rPr>
                <w:rFonts w:eastAsia="Times New Roman" w:cs="Times New Roman"/>
                <w:sz w:val="22"/>
              </w:rPr>
              <w:t>269</w:t>
            </w:r>
          </w:p>
        </w:tc>
        <w:tc>
          <w:tcPr>
            <w:tcW w:w="0" w:type="dxa"/>
            <w:shd w:val="clear" w:color="auto" w:fill="FFFFFF"/>
            <w:tcMar>
              <w:top w:w="40" w:type="dxa"/>
              <w:left w:w="200" w:type="dxa"/>
              <w:bottom w:w="40" w:type="dxa"/>
              <w:right w:w="200" w:type="dxa"/>
            </w:tcMar>
            <w:vAlign w:val="center"/>
          </w:tcPr>
          <w:p w14:paraId="7B2EE251" w14:textId="77777777" w:rsidR="002A4E08" w:rsidRPr="0088056E" w:rsidRDefault="009E4BE3" w:rsidP="00627D03">
            <w:pPr>
              <w:jc w:val="center"/>
            </w:pPr>
            <w:r w:rsidRPr="0088056E">
              <w:rPr>
                <w:rFonts w:eastAsia="Times New Roman" w:cs="Times New Roman"/>
                <w:sz w:val="22"/>
              </w:rPr>
              <w:t>ТК-611-ТК-612</w:t>
            </w:r>
          </w:p>
        </w:tc>
        <w:tc>
          <w:tcPr>
            <w:tcW w:w="0" w:type="dxa"/>
            <w:shd w:val="clear" w:color="auto" w:fill="FFFFFF"/>
            <w:tcMar>
              <w:top w:w="40" w:type="dxa"/>
              <w:left w:w="200" w:type="dxa"/>
              <w:bottom w:w="40" w:type="dxa"/>
              <w:right w:w="200" w:type="dxa"/>
            </w:tcMar>
            <w:vAlign w:val="center"/>
          </w:tcPr>
          <w:p w14:paraId="50AD283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DEC003A" w14:textId="77777777" w:rsidR="002A4E08" w:rsidRPr="0088056E" w:rsidRDefault="009E4BE3" w:rsidP="00627D03">
            <w:pPr>
              <w:jc w:val="center"/>
            </w:pPr>
            <w:r w:rsidRPr="0088056E">
              <w:rPr>
                <w:rFonts w:eastAsia="Times New Roman" w:cs="Times New Roman"/>
                <w:sz w:val="22"/>
              </w:rPr>
              <w:t>20,0000</w:t>
            </w:r>
          </w:p>
        </w:tc>
      </w:tr>
      <w:tr w:rsidR="002A4E08" w:rsidRPr="0088056E" w14:paraId="65AD7731" w14:textId="77777777">
        <w:trPr>
          <w:jc w:val="both"/>
        </w:trPr>
        <w:tc>
          <w:tcPr>
            <w:tcW w:w="0" w:type="dxa"/>
            <w:shd w:val="clear" w:color="auto" w:fill="FFFFFF"/>
            <w:tcMar>
              <w:top w:w="40" w:type="dxa"/>
              <w:left w:w="20" w:type="dxa"/>
              <w:bottom w:w="40" w:type="dxa"/>
              <w:right w:w="20" w:type="dxa"/>
            </w:tcMar>
            <w:vAlign w:val="center"/>
          </w:tcPr>
          <w:p w14:paraId="586D07A5" w14:textId="77777777" w:rsidR="002A4E08" w:rsidRPr="0088056E" w:rsidRDefault="009E4BE3" w:rsidP="00627D03">
            <w:pPr>
              <w:jc w:val="center"/>
            </w:pPr>
            <w:r w:rsidRPr="0088056E">
              <w:rPr>
                <w:rFonts w:eastAsia="Times New Roman" w:cs="Times New Roman"/>
                <w:sz w:val="22"/>
              </w:rPr>
              <w:t>270</w:t>
            </w:r>
          </w:p>
        </w:tc>
        <w:tc>
          <w:tcPr>
            <w:tcW w:w="0" w:type="dxa"/>
            <w:shd w:val="clear" w:color="auto" w:fill="FFFFFF"/>
            <w:tcMar>
              <w:top w:w="40" w:type="dxa"/>
              <w:left w:w="200" w:type="dxa"/>
              <w:bottom w:w="40" w:type="dxa"/>
              <w:right w:w="200" w:type="dxa"/>
            </w:tcMar>
            <w:vAlign w:val="center"/>
          </w:tcPr>
          <w:p w14:paraId="69CB1ACF" w14:textId="77777777" w:rsidR="002A4E08" w:rsidRPr="0088056E" w:rsidRDefault="009E4BE3" w:rsidP="00627D03">
            <w:pPr>
              <w:jc w:val="center"/>
            </w:pPr>
            <w:r w:rsidRPr="0088056E">
              <w:rPr>
                <w:rFonts w:eastAsia="Times New Roman" w:cs="Times New Roman"/>
                <w:sz w:val="22"/>
              </w:rPr>
              <w:t>ТК-613-ТК-59</w:t>
            </w:r>
          </w:p>
        </w:tc>
        <w:tc>
          <w:tcPr>
            <w:tcW w:w="0" w:type="dxa"/>
            <w:shd w:val="clear" w:color="auto" w:fill="FFFFFF"/>
            <w:tcMar>
              <w:top w:w="40" w:type="dxa"/>
              <w:left w:w="200" w:type="dxa"/>
              <w:bottom w:w="40" w:type="dxa"/>
              <w:right w:w="200" w:type="dxa"/>
            </w:tcMar>
            <w:vAlign w:val="center"/>
          </w:tcPr>
          <w:p w14:paraId="2FD06E3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A1FEBFF" w14:textId="77777777" w:rsidR="002A4E08" w:rsidRPr="0088056E" w:rsidRDefault="009E4BE3" w:rsidP="00627D03">
            <w:pPr>
              <w:jc w:val="center"/>
            </w:pPr>
            <w:r w:rsidRPr="0088056E">
              <w:rPr>
                <w:rFonts w:eastAsia="Times New Roman" w:cs="Times New Roman"/>
                <w:sz w:val="22"/>
              </w:rPr>
              <w:t>10,0000</w:t>
            </w:r>
          </w:p>
        </w:tc>
      </w:tr>
      <w:tr w:rsidR="002A4E08" w:rsidRPr="0088056E" w14:paraId="3CDAAC50" w14:textId="77777777">
        <w:trPr>
          <w:jc w:val="both"/>
        </w:trPr>
        <w:tc>
          <w:tcPr>
            <w:tcW w:w="0" w:type="dxa"/>
            <w:shd w:val="clear" w:color="auto" w:fill="FFFFFF"/>
            <w:tcMar>
              <w:top w:w="40" w:type="dxa"/>
              <w:left w:w="20" w:type="dxa"/>
              <w:bottom w:w="40" w:type="dxa"/>
              <w:right w:w="20" w:type="dxa"/>
            </w:tcMar>
            <w:vAlign w:val="center"/>
          </w:tcPr>
          <w:p w14:paraId="4AC27FAC" w14:textId="77777777" w:rsidR="002A4E08" w:rsidRPr="0088056E" w:rsidRDefault="009E4BE3" w:rsidP="00627D03">
            <w:pPr>
              <w:jc w:val="center"/>
            </w:pPr>
            <w:r w:rsidRPr="0088056E">
              <w:rPr>
                <w:rFonts w:eastAsia="Times New Roman" w:cs="Times New Roman"/>
                <w:sz w:val="22"/>
              </w:rPr>
              <w:t>271</w:t>
            </w:r>
          </w:p>
        </w:tc>
        <w:tc>
          <w:tcPr>
            <w:tcW w:w="0" w:type="dxa"/>
            <w:shd w:val="clear" w:color="auto" w:fill="FFFFFF"/>
            <w:tcMar>
              <w:top w:w="40" w:type="dxa"/>
              <w:left w:w="200" w:type="dxa"/>
              <w:bottom w:w="40" w:type="dxa"/>
              <w:right w:w="200" w:type="dxa"/>
            </w:tcMar>
            <w:vAlign w:val="center"/>
          </w:tcPr>
          <w:p w14:paraId="22A8C067" w14:textId="77777777" w:rsidR="002A4E08" w:rsidRPr="0088056E" w:rsidRDefault="009E4BE3" w:rsidP="00627D03">
            <w:pPr>
              <w:jc w:val="center"/>
            </w:pPr>
            <w:r w:rsidRPr="0088056E">
              <w:rPr>
                <w:rFonts w:eastAsia="Times New Roman" w:cs="Times New Roman"/>
                <w:sz w:val="22"/>
              </w:rPr>
              <w:t>ТК-614-ТК-615</w:t>
            </w:r>
          </w:p>
        </w:tc>
        <w:tc>
          <w:tcPr>
            <w:tcW w:w="0" w:type="dxa"/>
            <w:shd w:val="clear" w:color="auto" w:fill="FFFFFF"/>
            <w:tcMar>
              <w:top w:w="40" w:type="dxa"/>
              <w:left w:w="200" w:type="dxa"/>
              <w:bottom w:w="40" w:type="dxa"/>
              <w:right w:w="200" w:type="dxa"/>
            </w:tcMar>
            <w:vAlign w:val="center"/>
          </w:tcPr>
          <w:p w14:paraId="3EE9FDD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1BD0E4F" w14:textId="77777777" w:rsidR="002A4E08" w:rsidRPr="0088056E" w:rsidRDefault="009E4BE3" w:rsidP="00627D03">
            <w:pPr>
              <w:jc w:val="center"/>
            </w:pPr>
            <w:r w:rsidRPr="0088056E">
              <w:rPr>
                <w:rFonts w:eastAsia="Times New Roman" w:cs="Times New Roman"/>
                <w:sz w:val="22"/>
              </w:rPr>
              <w:t>10,0000</w:t>
            </w:r>
          </w:p>
        </w:tc>
      </w:tr>
      <w:tr w:rsidR="002A4E08" w:rsidRPr="0088056E" w14:paraId="5DAFA182" w14:textId="77777777">
        <w:trPr>
          <w:jc w:val="both"/>
        </w:trPr>
        <w:tc>
          <w:tcPr>
            <w:tcW w:w="0" w:type="dxa"/>
            <w:shd w:val="clear" w:color="auto" w:fill="FFFFFF"/>
            <w:tcMar>
              <w:top w:w="40" w:type="dxa"/>
              <w:left w:w="20" w:type="dxa"/>
              <w:bottom w:w="40" w:type="dxa"/>
              <w:right w:w="20" w:type="dxa"/>
            </w:tcMar>
            <w:vAlign w:val="center"/>
          </w:tcPr>
          <w:p w14:paraId="2C115B12" w14:textId="77777777" w:rsidR="002A4E08" w:rsidRPr="0088056E" w:rsidRDefault="009E4BE3" w:rsidP="00627D03">
            <w:pPr>
              <w:jc w:val="center"/>
            </w:pPr>
            <w:r w:rsidRPr="0088056E">
              <w:rPr>
                <w:rFonts w:eastAsia="Times New Roman" w:cs="Times New Roman"/>
                <w:sz w:val="22"/>
              </w:rPr>
              <w:t>272</w:t>
            </w:r>
          </w:p>
        </w:tc>
        <w:tc>
          <w:tcPr>
            <w:tcW w:w="0" w:type="dxa"/>
            <w:shd w:val="clear" w:color="auto" w:fill="FFFFFF"/>
            <w:tcMar>
              <w:top w:w="40" w:type="dxa"/>
              <w:left w:w="200" w:type="dxa"/>
              <w:bottom w:w="40" w:type="dxa"/>
              <w:right w:w="200" w:type="dxa"/>
            </w:tcMar>
            <w:vAlign w:val="center"/>
          </w:tcPr>
          <w:p w14:paraId="30DF8B7F" w14:textId="77777777" w:rsidR="002A4E08" w:rsidRPr="0088056E" w:rsidRDefault="009E4BE3" w:rsidP="00627D03">
            <w:pPr>
              <w:jc w:val="center"/>
            </w:pPr>
            <w:r w:rsidRPr="0088056E">
              <w:rPr>
                <w:rFonts w:eastAsia="Times New Roman" w:cs="Times New Roman"/>
                <w:sz w:val="22"/>
              </w:rPr>
              <w:t>ТК-614-ул. Победы, 21</w:t>
            </w:r>
          </w:p>
        </w:tc>
        <w:tc>
          <w:tcPr>
            <w:tcW w:w="0" w:type="dxa"/>
            <w:shd w:val="clear" w:color="auto" w:fill="FFFFFF"/>
            <w:tcMar>
              <w:top w:w="40" w:type="dxa"/>
              <w:left w:w="200" w:type="dxa"/>
              <w:bottom w:w="40" w:type="dxa"/>
              <w:right w:w="200" w:type="dxa"/>
            </w:tcMar>
            <w:vAlign w:val="center"/>
          </w:tcPr>
          <w:p w14:paraId="0AF7455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B2B7837" w14:textId="77777777" w:rsidR="002A4E08" w:rsidRPr="0088056E" w:rsidRDefault="009E4BE3" w:rsidP="00627D03">
            <w:pPr>
              <w:jc w:val="center"/>
            </w:pPr>
            <w:r w:rsidRPr="0088056E">
              <w:rPr>
                <w:rFonts w:eastAsia="Times New Roman" w:cs="Times New Roman"/>
                <w:sz w:val="22"/>
              </w:rPr>
              <w:t>42,0000</w:t>
            </w:r>
          </w:p>
        </w:tc>
      </w:tr>
      <w:tr w:rsidR="002A4E08" w:rsidRPr="0088056E" w14:paraId="6C900749" w14:textId="77777777">
        <w:trPr>
          <w:jc w:val="both"/>
        </w:trPr>
        <w:tc>
          <w:tcPr>
            <w:tcW w:w="0" w:type="dxa"/>
            <w:shd w:val="clear" w:color="auto" w:fill="FFFFFF"/>
            <w:tcMar>
              <w:top w:w="40" w:type="dxa"/>
              <w:left w:w="20" w:type="dxa"/>
              <w:bottom w:w="40" w:type="dxa"/>
              <w:right w:w="20" w:type="dxa"/>
            </w:tcMar>
            <w:vAlign w:val="center"/>
          </w:tcPr>
          <w:p w14:paraId="35D3D5AA" w14:textId="77777777" w:rsidR="002A4E08" w:rsidRPr="0088056E" w:rsidRDefault="009E4BE3" w:rsidP="00627D03">
            <w:pPr>
              <w:jc w:val="center"/>
            </w:pPr>
            <w:r w:rsidRPr="0088056E">
              <w:rPr>
                <w:rFonts w:eastAsia="Times New Roman" w:cs="Times New Roman"/>
                <w:sz w:val="22"/>
              </w:rPr>
              <w:t>273</w:t>
            </w:r>
          </w:p>
        </w:tc>
        <w:tc>
          <w:tcPr>
            <w:tcW w:w="0" w:type="dxa"/>
            <w:shd w:val="clear" w:color="auto" w:fill="FFFFFF"/>
            <w:tcMar>
              <w:top w:w="40" w:type="dxa"/>
              <w:left w:w="200" w:type="dxa"/>
              <w:bottom w:w="40" w:type="dxa"/>
              <w:right w:w="200" w:type="dxa"/>
            </w:tcMar>
            <w:vAlign w:val="center"/>
          </w:tcPr>
          <w:p w14:paraId="1AB8A1A5" w14:textId="77777777" w:rsidR="002A4E08" w:rsidRPr="0088056E" w:rsidRDefault="009E4BE3" w:rsidP="00627D03">
            <w:pPr>
              <w:jc w:val="center"/>
            </w:pPr>
            <w:r w:rsidRPr="0088056E">
              <w:rPr>
                <w:rFonts w:eastAsia="Times New Roman" w:cs="Times New Roman"/>
                <w:sz w:val="22"/>
              </w:rPr>
              <w:t>ТК-616-ул. Красноармей ская, 34</w:t>
            </w:r>
          </w:p>
        </w:tc>
        <w:tc>
          <w:tcPr>
            <w:tcW w:w="0" w:type="dxa"/>
            <w:shd w:val="clear" w:color="auto" w:fill="FFFFFF"/>
            <w:tcMar>
              <w:top w:w="40" w:type="dxa"/>
              <w:left w:w="200" w:type="dxa"/>
              <w:bottom w:w="40" w:type="dxa"/>
              <w:right w:w="200" w:type="dxa"/>
            </w:tcMar>
            <w:vAlign w:val="center"/>
          </w:tcPr>
          <w:p w14:paraId="381DE3F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DBFA7AA" w14:textId="77777777" w:rsidR="002A4E08" w:rsidRPr="0088056E" w:rsidRDefault="009E4BE3" w:rsidP="00627D03">
            <w:pPr>
              <w:jc w:val="center"/>
            </w:pPr>
            <w:r w:rsidRPr="0088056E">
              <w:rPr>
                <w:rFonts w:eastAsia="Times New Roman" w:cs="Times New Roman"/>
                <w:sz w:val="22"/>
              </w:rPr>
              <w:t>22,0000</w:t>
            </w:r>
          </w:p>
        </w:tc>
      </w:tr>
      <w:tr w:rsidR="002A4E08" w:rsidRPr="0088056E" w14:paraId="492AE742" w14:textId="77777777">
        <w:trPr>
          <w:jc w:val="both"/>
        </w:trPr>
        <w:tc>
          <w:tcPr>
            <w:tcW w:w="0" w:type="dxa"/>
            <w:shd w:val="clear" w:color="auto" w:fill="FFFFFF"/>
            <w:tcMar>
              <w:top w:w="40" w:type="dxa"/>
              <w:left w:w="20" w:type="dxa"/>
              <w:bottom w:w="40" w:type="dxa"/>
              <w:right w:w="20" w:type="dxa"/>
            </w:tcMar>
            <w:vAlign w:val="center"/>
          </w:tcPr>
          <w:p w14:paraId="6C747653" w14:textId="77777777" w:rsidR="002A4E08" w:rsidRPr="0088056E" w:rsidRDefault="009E4BE3" w:rsidP="00627D03">
            <w:pPr>
              <w:jc w:val="center"/>
            </w:pPr>
            <w:r w:rsidRPr="0088056E">
              <w:rPr>
                <w:rFonts w:eastAsia="Times New Roman" w:cs="Times New Roman"/>
                <w:sz w:val="22"/>
              </w:rPr>
              <w:t>274</w:t>
            </w:r>
          </w:p>
        </w:tc>
        <w:tc>
          <w:tcPr>
            <w:tcW w:w="0" w:type="dxa"/>
            <w:shd w:val="clear" w:color="auto" w:fill="FFFFFF"/>
            <w:tcMar>
              <w:top w:w="40" w:type="dxa"/>
              <w:left w:w="200" w:type="dxa"/>
              <w:bottom w:w="40" w:type="dxa"/>
              <w:right w:w="200" w:type="dxa"/>
            </w:tcMar>
            <w:vAlign w:val="center"/>
          </w:tcPr>
          <w:p w14:paraId="4AEC4344" w14:textId="77777777" w:rsidR="002A4E08" w:rsidRPr="0088056E" w:rsidRDefault="009E4BE3" w:rsidP="00627D03">
            <w:pPr>
              <w:jc w:val="center"/>
            </w:pPr>
            <w:r w:rsidRPr="0088056E">
              <w:rPr>
                <w:rFonts w:eastAsia="Times New Roman" w:cs="Times New Roman"/>
                <w:sz w:val="22"/>
              </w:rPr>
              <w:t>ТК-616-ул. Красноармей ская, 31</w:t>
            </w:r>
          </w:p>
        </w:tc>
        <w:tc>
          <w:tcPr>
            <w:tcW w:w="0" w:type="dxa"/>
            <w:shd w:val="clear" w:color="auto" w:fill="FFFFFF"/>
            <w:tcMar>
              <w:top w:w="40" w:type="dxa"/>
              <w:left w:w="200" w:type="dxa"/>
              <w:bottom w:w="40" w:type="dxa"/>
              <w:right w:w="200" w:type="dxa"/>
            </w:tcMar>
            <w:vAlign w:val="center"/>
          </w:tcPr>
          <w:p w14:paraId="64DD5DF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B69E961" w14:textId="77777777" w:rsidR="002A4E08" w:rsidRPr="0088056E" w:rsidRDefault="009E4BE3" w:rsidP="00627D03">
            <w:pPr>
              <w:jc w:val="center"/>
            </w:pPr>
            <w:r w:rsidRPr="0088056E">
              <w:rPr>
                <w:rFonts w:eastAsia="Times New Roman" w:cs="Times New Roman"/>
                <w:sz w:val="22"/>
              </w:rPr>
              <w:t>50,0000</w:t>
            </w:r>
          </w:p>
        </w:tc>
      </w:tr>
      <w:tr w:rsidR="002A4E08" w:rsidRPr="0088056E" w14:paraId="66C2A67F" w14:textId="77777777">
        <w:trPr>
          <w:jc w:val="both"/>
        </w:trPr>
        <w:tc>
          <w:tcPr>
            <w:tcW w:w="0" w:type="dxa"/>
            <w:shd w:val="clear" w:color="auto" w:fill="FFFFFF"/>
            <w:tcMar>
              <w:top w:w="40" w:type="dxa"/>
              <w:left w:w="20" w:type="dxa"/>
              <w:bottom w:w="40" w:type="dxa"/>
              <w:right w:w="20" w:type="dxa"/>
            </w:tcMar>
            <w:vAlign w:val="center"/>
          </w:tcPr>
          <w:p w14:paraId="0DF6B196" w14:textId="77777777" w:rsidR="002A4E08" w:rsidRPr="0088056E" w:rsidRDefault="009E4BE3" w:rsidP="00627D03">
            <w:pPr>
              <w:jc w:val="center"/>
            </w:pPr>
            <w:r w:rsidRPr="0088056E">
              <w:rPr>
                <w:rFonts w:eastAsia="Times New Roman" w:cs="Times New Roman"/>
                <w:sz w:val="22"/>
              </w:rPr>
              <w:t>275</w:t>
            </w:r>
          </w:p>
        </w:tc>
        <w:tc>
          <w:tcPr>
            <w:tcW w:w="0" w:type="dxa"/>
            <w:shd w:val="clear" w:color="auto" w:fill="FFFFFF"/>
            <w:tcMar>
              <w:top w:w="40" w:type="dxa"/>
              <w:left w:w="200" w:type="dxa"/>
              <w:bottom w:w="40" w:type="dxa"/>
              <w:right w:w="200" w:type="dxa"/>
            </w:tcMar>
            <w:vAlign w:val="center"/>
          </w:tcPr>
          <w:p w14:paraId="4C077C77" w14:textId="77777777" w:rsidR="002A4E08" w:rsidRPr="0088056E" w:rsidRDefault="009E4BE3" w:rsidP="00627D03">
            <w:pPr>
              <w:jc w:val="center"/>
            </w:pPr>
            <w:r w:rsidRPr="0088056E">
              <w:rPr>
                <w:rFonts w:eastAsia="Times New Roman" w:cs="Times New Roman"/>
                <w:sz w:val="22"/>
              </w:rPr>
              <w:t>У-69-ул. Ленина, 41</w:t>
            </w:r>
          </w:p>
        </w:tc>
        <w:tc>
          <w:tcPr>
            <w:tcW w:w="0" w:type="dxa"/>
            <w:shd w:val="clear" w:color="auto" w:fill="FFFFFF"/>
            <w:tcMar>
              <w:top w:w="40" w:type="dxa"/>
              <w:left w:w="200" w:type="dxa"/>
              <w:bottom w:w="40" w:type="dxa"/>
              <w:right w:w="200" w:type="dxa"/>
            </w:tcMar>
            <w:vAlign w:val="center"/>
          </w:tcPr>
          <w:p w14:paraId="563ECB2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2057768" w14:textId="77777777" w:rsidR="002A4E08" w:rsidRPr="0088056E" w:rsidRDefault="009E4BE3" w:rsidP="00627D03">
            <w:pPr>
              <w:jc w:val="center"/>
            </w:pPr>
            <w:r w:rsidRPr="0088056E">
              <w:rPr>
                <w:rFonts w:eastAsia="Times New Roman" w:cs="Times New Roman"/>
                <w:sz w:val="22"/>
              </w:rPr>
              <w:t>18,0000</w:t>
            </w:r>
          </w:p>
        </w:tc>
      </w:tr>
      <w:tr w:rsidR="002A4E08" w:rsidRPr="0088056E" w14:paraId="3DFD2E39" w14:textId="77777777">
        <w:trPr>
          <w:jc w:val="both"/>
        </w:trPr>
        <w:tc>
          <w:tcPr>
            <w:tcW w:w="0" w:type="dxa"/>
            <w:shd w:val="clear" w:color="auto" w:fill="FFFFFF"/>
            <w:tcMar>
              <w:top w:w="40" w:type="dxa"/>
              <w:left w:w="20" w:type="dxa"/>
              <w:bottom w:w="40" w:type="dxa"/>
              <w:right w:w="20" w:type="dxa"/>
            </w:tcMar>
            <w:vAlign w:val="center"/>
          </w:tcPr>
          <w:p w14:paraId="547A4E8C" w14:textId="77777777" w:rsidR="002A4E08" w:rsidRPr="0088056E" w:rsidRDefault="009E4BE3" w:rsidP="00627D03">
            <w:pPr>
              <w:jc w:val="center"/>
            </w:pPr>
            <w:r w:rsidRPr="0088056E">
              <w:rPr>
                <w:rFonts w:eastAsia="Times New Roman" w:cs="Times New Roman"/>
                <w:sz w:val="22"/>
              </w:rPr>
              <w:t>276</w:t>
            </w:r>
          </w:p>
        </w:tc>
        <w:tc>
          <w:tcPr>
            <w:tcW w:w="0" w:type="dxa"/>
            <w:shd w:val="clear" w:color="auto" w:fill="FFFFFF"/>
            <w:tcMar>
              <w:top w:w="40" w:type="dxa"/>
              <w:left w:w="200" w:type="dxa"/>
              <w:bottom w:w="40" w:type="dxa"/>
              <w:right w:w="200" w:type="dxa"/>
            </w:tcMar>
            <w:vAlign w:val="center"/>
          </w:tcPr>
          <w:p w14:paraId="732426B9" w14:textId="77777777" w:rsidR="002A4E08" w:rsidRPr="0088056E" w:rsidRDefault="009E4BE3" w:rsidP="00627D03">
            <w:pPr>
              <w:jc w:val="center"/>
            </w:pPr>
            <w:r w:rsidRPr="0088056E">
              <w:rPr>
                <w:rFonts w:eastAsia="Times New Roman" w:cs="Times New Roman"/>
                <w:sz w:val="22"/>
              </w:rPr>
              <w:t>ТК-39-ТК-629</w:t>
            </w:r>
          </w:p>
        </w:tc>
        <w:tc>
          <w:tcPr>
            <w:tcW w:w="0" w:type="dxa"/>
            <w:shd w:val="clear" w:color="auto" w:fill="FFFFFF"/>
            <w:tcMar>
              <w:top w:w="40" w:type="dxa"/>
              <w:left w:w="200" w:type="dxa"/>
              <w:bottom w:w="40" w:type="dxa"/>
              <w:right w:w="200" w:type="dxa"/>
            </w:tcMar>
            <w:vAlign w:val="center"/>
          </w:tcPr>
          <w:p w14:paraId="4CEE8D8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6B94E49" w14:textId="77777777" w:rsidR="002A4E08" w:rsidRPr="0088056E" w:rsidRDefault="009E4BE3" w:rsidP="00627D03">
            <w:pPr>
              <w:jc w:val="center"/>
            </w:pPr>
            <w:r w:rsidRPr="0088056E">
              <w:rPr>
                <w:rFonts w:eastAsia="Times New Roman" w:cs="Times New Roman"/>
                <w:sz w:val="22"/>
              </w:rPr>
              <w:t>78,0000</w:t>
            </w:r>
          </w:p>
        </w:tc>
      </w:tr>
      <w:tr w:rsidR="002A4E08" w:rsidRPr="0088056E" w14:paraId="50E4D3DE" w14:textId="77777777">
        <w:trPr>
          <w:jc w:val="both"/>
        </w:trPr>
        <w:tc>
          <w:tcPr>
            <w:tcW w:w="0" w:type="dxa"/>
            <w:shd w:val="clear" w:color="auto" w:fill="FFFFFF"/>
            <w:tcMar>
              <w:top w:w="40" w:type="dxa"/>
              <w:left w:w="20" w:type="dxa"/>
              <w:bottom w:w="40" w:type="dxa"/>
              <w:right w:w="20" w:type="dxa"/>
            </w:tcMar>
            <w:vAlign w:val="center"/>
          </w:tcPr>
          <w:p w14:paraId="34E3032B" w14:textId="77777777" w:rsidR="002A4E08" w:rsidRPr="0088056E" w:rsidRDefault="009E4BE3" w:rsidP="00627D03">
            <w:pPr>
              <w:jc w:val="center"/>
            </w:pPr>
            <w:r w:rsidRPr="0088056E">
              <w:rPr>
                <w:rFonts w:eastAsia="Times New Roman" w:cs="Times New Roman"/>
                <w:sz w:val="22"/>
              </w:rPr>
              <w:t>277</w:t>
            </w:r>
          </w:p>
        </w:tc>
        <w:tc>
          <w:tcPr>
            <w:tcW w:w="0" w:type="dxa"/>
            <w:shd w:val="clear" w:color="auto" w:fill="FFFFFF"/>
            <w:tcMar>
              <w:top w:w="40" w:type="dxa"/>
              <w:left w:w="200" w:type="dxa"/>
              <w:bottom w:w="40" w:type="dxa"/>
              <w:right w:w="200" w:type="dxa"/>
            </w:tcMar>
            <w:vAlign w:val="center"/>
          </w:tcPr>
          <w:p w14:paraId="03FD66E3" w14:textId="77777777" w:rsidR="002A4E08" w:rsidRPr="0088056E" w:rsidRDefault="009E4BE3" w:rsidP="00627D03">
            <w:pPr>
              <w:jc w:val="center"/>
            </w:pPr>
            <w:r w:rsidRPr="0088056E">
              <w:rPr>
                <w:rFonts w:eastAsia="Times New Roman" w:cs="Times New Roman"/>
                <w:sz w:val="22"/>
              </w:rPr>
              <w:t>ТК-617-ТК-85</w:t>
            </w:r>
          </w:p>
        </w:tc>
        <w:tc>
          <w:tcPr>
            <w:tcW w:w="0" w:type="dxa"/>
            <w:shd w:val="clear" w:color="auto" w:fill="FFFFFF"/>
            <w:tcMar>
              <w:top w:w="40" w:type="dxa"/>
              <w:left w:w="200" w:type="dxa"/>
              <w:bottom w:w="40" w:type="dxa"/>
              <w:right w:w="200" w:type="dxa"/>
            </w:tcMar>
            <w:vAlign w:val="center"/>
          </w:tcPr>
          <w:p w14:paraId="2B60B2E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7BC6112" w14:textId="77777777" w:rsidR="002A4E08" w:rsidRPr="0088056E" w:rsidRDefault="009E4BE3" w:rsidP="00627D03">
            <w:pPr>
              <w:jc w:val="center"/>
            </w:pPr>
            <w:r w:rsidRPr="0088056E">
              <w:rPr>
                <w:rFonts w:eastAsia="Times New Roman" w:cs="Times New Roman"/>
                <w:sz w:val="22"/>
              </w:rPr>
              <w:t>16,0000</w:t>
            </w:r>
          </w:p>
        </w:tc>
      </w:tr>
      <w:tr w:rsidR="002A4E08" w:rsidRPr="0088056E" w14:paraId="4C2EA099" w14:textId="77777777">
        <w:trPr>
          <w:jc w:val="both"/>
        </w:trPr>
        <w:tc>
          <w:tcPr>
            <w:tcW w:w="0" w:type="dxa"/>
            <w:shd w:val="clear" w:color="auto" w:fill="FFFFFF"/>
            <w:tcMar>
              <w:top w:w="40" w:type="dxa"/>
              <w:left w:w="20" w:type="dxa"/>
              <w:bottom w:w="40" w:type="dxa"/>
              <w:right w:w="20" w:type="dxa"/>
            </w:tcMar>
            <w:vAlign w:val="center"/>
          </w:tcPr>
          <w:p w14:paraId="75A0CDCD" w14:textId="77777777" w:rsidR="002A4E08" w:rsidRPr="0088056E" w:rsidRDefault="009E4BE3" w:rsidP="00627D03">
            <w:pPr>
              <w:jc w:val="center"/>
            </w:pPr>
            <w:r w:rsidRPr="0088056E">
              <w:rPr>
                <w:rFonts w:eastAsia="Times New Roman" w:cs="Times New Roman"/>
                <w:sz w:val="22"/>
              </w:rPr>
              <w:t>278</w:t>
            </w:r>
          </w:p>
        </w:tc>
        <w:tc>
          <w:tcPr>
            <w:tcW w:w="0" w:type="dxa"/>
            <w:shd w:val="clear" w:color="auto" w:fill="FFFFFF"/>
            <w:tcMar>
              <w:top w:w="40" w:type="dxa"/>
              <w:left w:w="200" w:type="dxa"/>
              <w:bottom w:w="40" w:type="dxa"/>
              <w:right w:w="200" w:type="dxa"/>
            </w:tcMar>
            <w:vAlign w:val="center"/>
          </w:tcPr>
          <w:p w14:paraId="35042FBA" w14:textId="77777777" w:rsidR="002A4E08" w:rsidRPr="0088056E" w:rsidRDefault="009E4BE3" w:rsidP="00627D03">
            <w:pPr>
              <w:jc w:val="center"/>
            </w:pPr>
            <w:r w:rsidRPr="0088056E">
              <w:rPr>
                <w:rFonts w:eastAsia="Times New Roman" w:cs="Times New Roman"/>
                <w:sz w:val="22"/>
              </w:rPr>
              <w:t>ТК-617-ТК-90</w:t>
            </w:r>
          </w:p>
        </w:tc>
        <w:tc>
          <w:tcPr>
            <w:tcW w:w="0" w:type="dxa"/>
            <w:shd w:val="clear" w:color="auto" w:fill="FFFFFF"/>
            <w:tcMar>
              <w:top w:w="40" w:type="dxa"/>
              <w:left w:w="200" w:type="dxa"/>
              <w:bottom w:w="40" w:type="dxa"/>
              <w:right w:w="200" w:type="dxa"/>
            </w:tcMar>
            <w:vAlign w:val="center"/>
          </w:tcPr>
          <w:p w14:paraId="7CA7CEF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CBB656B" w14:textId="77777777" w:rsidR="002A4E08" w:rsidRPr="0088056E" w:rsidRDefault="009E4BE3" w:rsidP="00627D03">
            <w:pPr>
              <w:jc w:val="center"/>
            </w:pPr>
            <w:r w:rsidRPr="0088056E">
              <w:rPr>
                <w:rFonts w:eastAsia="Times New Roman" w:cs="Times New Roman"/>
                <w:sz w:val="22"/>
              </w:rPr>
              <w:t>24,0000</w:t>
            </w:r>
          </w:p>
        </w:tc>
      </w:tr>
      <w:tr w:rsidR="002A4E08" w:rsidRPr="0088056E" w14:paraId="595D5067" w14:textId="77777777">
        <w:trPr>
          <w:jc w:val="both"/>
        </w:trPr>
        <w:tc>
          <w:tcPr>
            <w:tcW w:w="0" w:type="dxa"/>
            <w:shd w:val="clear" w:color="auto" w:fill="FFFFFF"/>
            <w:tcMar>
              <w:top w:w="40" w:type="dxa"/>
              <w:left w:w="20" w:type="dxa"/>
              <w:bottom w:w="40" w:type="dxa"/>
              <w:right w:w="20" w:type="dxa"/>
            </w:tcMar>
            <w:vAlign w:val="center"/>
          </w:tcPr>
          <w:p w14:paraId="33D3E88C" w14:textId="77777777" w:rsidR="002A4E08" w:rsidRPr="0088056E" w:rsidRDefault="009E4BE3" w:rsidP="00627D03">
            <w:pPr>
              <w:jc w:val="center"/>
            </w:pPr>
            <w:r w:rsidRPr="0088056E">
              <w:rPr>
                <w:rFonts w:eastAsia="Times New Roman" w:cs="Times New Roman"/>
                <w:sz w:val="22"/>
              </w:rPr>
              <w:t>279</w:t>
            </w:r>
          </w:p>
        </w:tc>
        <w:tc>
          <w:tcPr>
            <w:tcW w:w="0" w:type="dxa"/>
            <w:shd w:val="clear" w:color="auto" w:fill="FFFFFF"/>
            <w:tcMar>
              <w:top w:w="40" w:type="dxa"/>
              <w:left w:w="200" w:type="dxa"/>
              <w:bottom w:w="40" w:type="dxa"/>
              <w:right w:w="200" w:type="dxa"/>
            </w:tcMar>
            <w:vAlign w:val="center"/>
          </w:tcPr>
          <w:p w14:paraId="638D09F7" w14:textId="77777777" w:rsidR="002A4E08" w:rsidRPr="0088056E" w:rsidRDefault="009E4BE3" w:rsidP="00627D03">
            <w:pPr>
              <w:jc w:val="center"/>
            </w:pPr>
            <w:r w:rsidRPr="0088056E">
              <w:rPr>
                <w:rFonts w:eastAsia="Times New Roman" w:cs="Times New Roman"/>
                <w:sz w:val="22"/>
              </w:rPr>
              <w:t>У-70-ул. Матросова, 39</w:t>
            </w:r>
          </w:p>
        </w:tc>
        <w:tc>
          <w:tcPr>
            <w:tcW w:w="0" w:type="dxa"/>
            <w:shd w:val="clear" w:color="auto" w:fill="FFFFFF"/>
            <w:tcMar>
              <w:top w:w="40" w:type="dxa"/>
              <w:left w:w="200" w:type="dxa"/>
              <w:bottom w:w="40" w:type="dxa"/>
              <w:right w:w="200" w:type="dxa"/>
            </w:tcMar>
            <w:vAlign w:val="center"/>
          </w:tcPr>
          <w:p w14:paraId="34C4310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599D3C0" w14:textId="77777777" w:rsidR="002A4E08" w:rsidRPr="0088056E" w:rsidRDefault="009E4BE3" w:rsidP="00627D03">
            <w:pPr>
              <w:jc w:val="center"/>
            </w:pPr>
            <w:r w:rsidRPr="0088056E">
              <w:rPr>
                <w:rFonts w:eastAsia="Times New Roman" w:cs="Times New Roman"/>
                <w:sz w:val="22"/>
              </w:rPr>
              <w:t>14,0000</w:t>
            </w:r>
          </w:p>
        </w:tc>
      </w:tr>
      <w:tr w:rsidR="002A4E08" w:rsidRPr="0088056E" w14:paraId="76836F8A" w14:textId="77777777">
        <w:trPr>
          <w:jc w:val="both"/>
        </w:trPr>
        <w:tc>
          <w:tcPr>
            <w:tcW w:w="0" w:type="dxa"/>
            <w:shd w:val="clear" w:color="auto" w:fill="FFFFFF"/>
            <w:tcMar>
              <w:top w:w="40" w:type="dxa"/>
              <w:left w:w="20" w:type="dxa"/>
              <w:bottom w:w="40" w:type="dxa"/>
              <w:right w:w="20" w:type="dxa"/>
            </w:tcMar>
            <w:vAlign w:val="center"/>
          </w:tcPr>
          <w:p w14:paraId="6BE26F95" w14:textId="77777777" w:rsidR="002A4E08" w:rsidRPr="0088056E" w:rsidRDefault="009E4BE3" w:rsidP="00627D03">
            <w:pPr>
              <w:jc w:val="center"/>
            </w:pPr>
            <w:r w:rsidRPr="0088056E">
              <w:rPr>
                <w:rFonts w:eastAsia="Times New Roman" w:cs="Times New Roman"/>
                <w:sz w:val="22"/>
              </w:rPr>
              <w:t>280</w:t>
            </w:r>
          </w:p>
        </w:tc>
        <w:tc>
          <w:tcPr>
            <w:tcW w:w="0" w:type="dxa"/>
            <w:shd w:val="clear" w:color="auto" w:fill="FFFFFF"/>
            <w:tcMar>
              <w:top w:w="40" w:type="dxa"/>
              <w:left w:w="200" w:type="dxa"/>
              <w:bottom w:w="40" w:type="dxa"/>
              <w:right w:w="200" w:type="dxa"/>
            </w:tcMar>
            <w:vAlign w:val="center"/>
          </w:tcPr>
          <w:p w14:paraId="68DFA41B" w14:textId="77777777" w:rsidR="002A4E08" w:rsidRPr="0088056E" w:rsidRDefault="009E4BE3" w:rsidP="00627D03">
            <w:pPr>
              <w:jc w:val="center"/>
            </w:pPr>
            <w:r w:rsidRPr="0088056E">
              <w:rPr>
                <w:rFonts w:eastAsia="Times New Roman" w:cs="Times New Roman"/>
                <w:sz w:val="22"/>
              </w:rPr>
              <w:t>У-71-ул. Учительская, 9</w:t>
            </w:r>
          </w:p>
        </w:tc>
        <w:tc>
          <w:tcPr>
            <w:tcW w:w="0" w:type="dxa"/>
            <w:shd w:val="clear" w:color="auto" w:fill="FFFFFF"/>
            <w:tcMar>
              <w:top w:w="40" w:type="dxa"/>
              <w:left w:w="200" w:type="dxa"/>
              <w:bottom w:w="40" w:type="dxa"/>
              <w:right w:w="200" w:type="dxa"/>
            </w:tcMar>
            <w:vAlign w:val="center"/>
          </w:tcPr>
          <w:p w14:paraId="66A79F1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78FE650" w14:textId="77777777" w:rsidR="002A4E08" w:rsidRPr="0088056E" w:rsidRDefault="009E4BE3" w:rsidP="00627D03">
            <w:pPr>
              <w:jc w:val="center"/>
            </w:pPr>
            <w:r w:rsidRPr="0088056E">
              <w:rPr>
                <w:rFonts w:eastAsia="Times New Roman" w:cs="Times New Roman"/>
                <w:sz w:val="22"/>
              </w:rPr>
              <w:t>18,0000</w:t>
            </w:r>
          </w:p>
        </w:tc>
      </w:tr>
      <w:tr w:rsidR="002A4E08" w:rsidRPr="0088056E" w14:paraId="77D51F92" w14:textId="77777777">
        <w:trPr>
          <w:jc w:val="both"/>
        </w:trPr>
        <w:tc>
          <w:tcPr>
            <w:tcW w:w="0" w:type="dxa"/>
            <w:shd w:val="clear" w:color="auto" w:fill="FFFFFF"/>
            <w:tcMar>
              <w:top w:w="40" w:type="dxa"/>
              <w:left w:w="20" w:type="dxa"/>
              <w:bottom w:w="40" w:type="dxa"/>
              <w:right w:w="20" w:type="dxa"/>
            </w:tcMar>
            <w:vAlign w:val="center"/>
          </w:tcPr>
          <w:p w14:paraId="2B5AF13A" w14:textId="77777777" w:rsidR="002A4E08" w:rsidRPr="0088056E" w:rsidRDefault="009E4BE3" w:rsidP="00627D03">
            <w:pPr>
              <w:jc w:val="center"/>
            </w:pPr>
            <w:r w:rsidRPr="0088056E">
              <w:rPr>
                <w:rFonts w:eastAsia="Times New Roman" w:cs="Times New Roman"/>
                <w:sz w:val="22"/>
              </w:rPr>
              <w:t>281</w:t>
            </w:r>
          </w:p>
        </w:tc>
        <w:tc>
          <w:tcPr>
            <w:tcW w:w="0" w:type="dxa"/>
            <w:shd w:val="clear" w:color="auto" w:fill="FFFFFF"/>
            <w:tcMar>
              <w:top w:w="40" w:type="dxa"/>
              <w:left w:w="200" w:type="dxa"/>
              <w:bottom w:w="40" w:type="dxa"/>
              <w:right w:w="200" w:type="dxa"/>
            </w:tcMar>
            <w:vAlign w:val="center"/>
          </w:tcPr>
          <w:p w14:paraId="5AE50DB8" w14:textId="77777777" w:rsidR="002A4E08" w:rsidRPr="0088056E" w:rsidRDefault="009E4BE3" w:rsidP="00627D03">
            <w:pPr>
              <w:jc w:val="center"/>
            </w:pPr>
            <w:r w:rsidRPr="0088056E">
              <w:rPr>
                <w:rFonts w:eastAsia="Times New Roman" w:cs="Times New Roman"/>
                <w:sz w:val="22"/>
              </w:rPr>
              <w:t>У-72-ул. Матросова, 18</w:t>
            </w:r>
          </w:p>
        </w:tc>
        <w:tc>
          <w:tcPr>
            <w:tcW w:w="0" w:type="dxa"/>
            <w:shd w:val="clear" w:color="auto" w:fill="FFFFFF"/>
            <w:tcMar>
              <w:top w:w="40" w:type="dxa"/>
              <w:left w:w="200" w:type="dxa"/>
              <w:bottom w:w="40" w:type="dxa"/>
              <w:right w:w="200" w:type="dxa"/>
            </w:tcMar>
            <w:vAlign w:val="center"/>
          </w:tcPr>
          <w:p w14:paraId="204C28E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4CA16B0" w14:textId="77777777" w:rsidR="002A4E08" w:rsidRPr="0088056E" w:rsidRDefault="009E4BE3" w:rsidP="00627D03">
            <w:pPr>
              <w:jc w:val="center"/>
            </w:pPr>
            <w:r w:rsidRPr="0088056E">
              <w:rPr>
                <w:rFonts w:eastAsia="Times New Roman" w:cs="Times New Roman"/>
                <w:sz w:val="22"/>
              </w:rPr>
              <w:t>16,0000</w:t>
            </w:r>
          </w:p>
        </w:tc>
      </w:tr>
      <w:tr w:rsidR="002A4E08" w:rsidRPr="0088056E" w14:paraId="7D3EA1A7" w14:textId="77777777">
        <w:trPr>
          <w:jc w:val="both"/>
        </w:trPr>
        <w:tc>
          <w:tcPr>
            <w:tcW w:w="0" w:type="dxa"/>
            <w:shd w:val="clear" w:color="auto" w:fill="FFFFFF"/>
            <w:tcMar>
              <w:top w:w="40" w:type="dxa"/>
              <w:left w:w="20" w:type="dxa"/>
              <w:bottom w:w="40" w:type="dxa"/>
              <w:right w:w="20" w:type="dxa"/>
            </w:tcMar>
            <w:vAlign w:val="center"/>
          </w:tcPr>
          <w:p w14:paraId="462928BD" w14:textId="77777777" w:rsidR="002A4E08" w:rsidRPr="0088056E" w:rsidRDefault="009E4BE3" w:rsidP="00627D03">
            <w:pPr>
              <w:jc w:val="center"/>
            </w:pPr>
            <w:r w:rsidRPr="0088056E">
              <w:rPr>
                <w:rFonts w:eastAsia="Times New Roman" w:cs="Times New Roman"/>
                <w:sz w:val="22"/>
              </w:rPr>
              <w:t>282</w:t>
            </w:r>
          </w:p>
        </w:tc>
        <w:tc>
          <w:tcPr>
            <w:tcW w:w="0" w:type="dxa"/>
            <w:shd w:val="clear" w:color="auto" w:fill="FFFFFF"/>
            <w:tcMar>
              <w:top w:w="40" w:type="dxa"/>
              <w:left w:w="200" w:type="dxa"/>
              <w:bottom w:w="40" w:type="dxa"/>
              <w:right w:w="200" w:type="dxa"/>
            </w:tcMar>
            <w:vAlign w:val="center"/>
          </w:tcPr>
          <w:p w14:paraId="340CA883" w14:textId="77777777" w:rsidR="002A4E08" w:rsidRPr="0088056E" w:rsidRDefault="009E4BE3" w:rsidP="00627D03">
            <w:pPr>
              <w:jc w:val="center"/>
            </w:pPr>
            <w:r w:rsidRPr="0088056E">
              <w:rPr>
                <w:rFonts w:eastAsia="Times New Roman" w:cs="Times New Roman"/>
                <w:sz w:val="22"/>
              </w:rPr>
              <w:t>ТК-629-ул. Учительская, 21</w:t>
            </w:r>
          </w:p>
        </w:tc>
        <w:tc>
          <w:tcPr>
            <w:tcW w:w="0" w:type="dxa"/>
            <w:shd w:val="clear" w:color="auto" w:fill="FFFFFF"/>
            <w:tcMar>
              <w:top w:w="40" w:type="dxa"/>
              <w:left w:w="200" w:type="dxa"/>
              <w:bottom w:w="40" w:type="dxa"/>
              <w:right w:w="200" w:type="dxa"/>
            </w:tcMar>
            <w:vAlign w:val="center"/>
          </w:tcPr>
          <w:p w14:paraId="64A978D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48E96DE" w14:textId="77777777" w:rsidR="002A4E08" w:rsidRPr="0088056E" w:rsidRDefault="009E4BE3" w:rsidP="00627D03">
            <w:pPr>
              <w:jc w:val="center"/>
            </w:pPr>
            <w:r w:rsidRPr="0088056E">
              <w:rPr>
                <w:rFonts w:eastAsia="Times New Roman" w:cs="Times New Roman"/>
                <w:sz w:val="22"/>
              </w:rPr>
              <w:t>58,0000</w:t>
            </w:r>
          </w:p>
        </w:tc>
      </w:tr>
      <w:tr w:rsidR="002A4E08" w:rsidRPr="0088056E" w14:paraId="6C10F98C" w14:textId="77777777">
        <w:trPr>
          <w:jc w:val="both"/>
        </w:trPr>
        <w:tc>
          <w:tcPr>
            <w:tcW w:w="0" w:type="dxa"/>
            <w:shd w:val="clear" w:color="auto" w:fill="FFFFFF"/>
            <w:tcMar>
              <w:top w:w="40" w:type="dxa"/>
              <w:left w:w="20" w:type="dxa"/>
              <w:bottom w:w="40" w:type="dxa"/>
              <w:right w:w="20" w:type="dxa"/>
            </w:tcMar>
            <w:vAlign w:val="center"/>
          </w:tcPr>
          <w:p w14:paraId="66CC9028" w14:textId="77777777" w:rsidR="002A4E08" w:rsidRPr="0088056E" w:rsidRDefault="009E4BE3" w:rsidP="00627D03">
            <w:pPr>
              <w:jc w:val="center"/>
            </w:pPr>
            <w:r w:rsidRPr="0088056E">
              <w:rPr>
                <w:rFonts w:eastAsia="Times New Roman" w:cs="Times New Roman"/>
                <w:sz w:val="22"/>
              </w:rPr>
              <w:t>283</w:t>
            </w:r>
          </w:p>
        </w:tc>
        <w:tc>
          <w:tcPr>
            <w:tcW w:w="0" w:type="dxa"/>
            <w:shd w:val="clear" w:color="auto" w:fill="FFFFFF"/>
            <w:tcMar>
              <w:top w:w="40" w:type="dxa"/>
              <w:left w:w="200" w:type="dxa"/>
              <w:bottom w:w="40" w:type="dxa"/>
              <w:right w:w="200" w:type="dxa"/>
            </w:tcMar>
            <w:vAlign w:val="center"/>
          </w:tcPr>
          <w:p w14:paraId="50C33E8C" w14:textId="77777777" w:rsidR="002A4E08" w:rsidRPr="0088056E" w:rsidRDefault="009E4BE3" w:rsidP="00627D03">
            <w:pPr>
              <w:jc w:val="center"/>
            </w:pPr>
            <w:r w:rsidRPr="0088056E">
              <w:rPr>
                <w:rFonts w:eastAsia="Times New Roman" w:cs="Times New Roman"/>
                <w:sz w:val="22"/>
              </w:rPr>
              <w:t>ТК-629-ТК-630</w:t>
            </w:r>
          </w:p>
        </w:tc>
        <w:tc>
          <w:tcPr>
            <w:tcW w:w="0" w:type="dxa"/>
            <w:shd w:val="clear" w:color="auto" w:fill="FFFFFF"/>
            <w:tcMar>
              <w:top w:w="40" w:type="dxa"/>
              <w:left w:w="200" w:type="dxa"/>
              <w:bottom w:w="40" w:type="dxa"/>
              <w:right w:w="200" w:type="dxa"/>
            </w:tcMar>
            <w:vAlign w:val="center"/>
          </w:tcPr>
          <w:p w14:paraId="6D436FE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F28D219" w14:textId="77777777" w:rsidR="002A4E08" w:rsidRPr="0088056E" w:rsidRDefault="009E4BE3" w:rsidP="00627D03">
            <w:pPr>
              <w:jc w:val="center"/>
            </w:pPr>
            <w:r w:rsidRPr="0088056E">
              <w:rPr>
                <w:rFonts w:eastAsia="Times New Roman" w:cs="Times New Roman"/>
                <w:sz w:val="22"/>
              </w:rPr>
              <w:t>64,0000</w:t>
            </w:r>
          </w:p>
        </w:tc>
      </w:tr>
      <w:tr w:rsidR="002A4E08" w:rsidRPr="0088056E" w14:paraId="60AE473C" w14:textId="77777777">
        <w:trPr>
          <w:jc w:val="both"/>
        </w:trPr>
        <w:tc>
          <w:tcPr>
            <w:tcW w:w="0" w:type="dxa"/>
            <w:shd w:val="clear" w:color="auto" w:fill="FFFFFF"/>
            <w:tcMar>
              <w:top w:w="40" w:type="dxa"/>
              <w:left w:w="20" w:type="dxa"/>
              <w:bottom w:w="40" w:type="dxa"/>
              <w:right w:w="20" w:type="dxa"/>
            </w:tcMar>
            <w:vAlign w:val="center"/>
          </w:tcPr>
          <w:p w14:paraId="62426259" w14:textId="77777777" w:rsidR="002A4E08" w:rsidRPr="0088056E" w:rsidRDefault="009E4BE3" w:rsidP="00627D03">
            <w:pPr>
              <w:jc w:val="center"/>
            </w:pPr>
            <w:r w:rsidRPr="0088056E">
              <w:rPr>
                <w:rFonts w:eastAsia="Times New Roman" w:cs="Times New Roman"/>
                <w:sz w:val="22"/>
              </w:rPr>
              <w:t>284</w:t>
            </w:r>
          </w:p>
        </w:tc>
        <w:tc>
          <w:tcPr>
            <w:tcW w:w="0" w:type="dxa"/>
            <w:shd w:val="clear" w:color="auto" w:fill="FFFFFF"/>
            <w:tcMar>
              <w:top w:w="40" w:type="dxa"/>
              <w:left w:w="200" w:type="dxa"/>
              <w:bottom w:w="40" w:type="dxa"/>
              <w:right w:w="200" w:type="dxa"/>
            </w:tcMar>
            <w:vAlign w:val="center"/>
          </w:tcPr>
          <w:p w14:paraId="27C3DF27" w14:textId="77777777" w:rsidR="002A4E08" w:rsidRPr="0088056E" w:rsidRDefault="009E4BE3" w:rsidP="00627D03">
            <w:pPr>
              <w:jc w:val="center"/>
            </w:pPr>
            <w:r w:rsidRPr="0088056E">
              <w:rPr>
                <w:rFonts w:eastAsia="Times New Roman" w:cs="Times New Roman"/>
                <w:sz w:val="22"/>
              </w:rPr>
              <w:t>ТК-35-Магазин Сибиряк</w:t>
            </w:r>
          </w:p>
        </w:tc>
        <w:tc>
          <w:tcPr>
            <w:tcW w:w="0" w:type="dxa"/>
            <w:shd w:val="clear" w:color="auto" w:fill="FFFFFF"/>
            <w:tcMar>
              <w:top w:w="40" w:type="dxa"/>
              <w:left w:w="200" w:type="dxa"/>
              <w:bottom w:w="40" w:type="dxa"/>
              <w:right w:w="200" w:type="dxa"/>
            </w:tcMar>
            <w:vAlign w:val="center"/>
          </w:tcPr>
          <w:p w14:paraId="2054A77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AA896CE" w14:textId="77777777" w:rsidR="002A4E08" w:rsidRPr="0088056E" w:rsidRDefault="009E4BE3" w:rsidP="00627D03">
            <w:pPr>
              <w:jc w:val="center"/>
            </w:pPr>
            <w:r w:rsidRPr="0088056E">
              <w:rPr>
                <w:rFonts w:eastAsia="Times New Roman" w:cs="Times New Roman"/>
                <w:sz w:val="22"/>
              </w:rPr>
              <w:t>44,0000</w:t>
            </w:r>
          </w:p>
        </w:tc>
      </w:tr>
      <w:tr w:rsidR="002A4E08" w:rsidRPr="0088056E" w14:paraId="65A9617C" w14:textId="77777777">
        <w:trPr>
          <w:jc w:val="both"/>
        </w:trPr>
        <w:tc>
          <w:tcPr>
            <w:tcW w:w="0" w:type="dxa"/>
            <w:shd w:val="clear" w:color="auto" w:fill="FFFFFF"/>
            <w:tcMar>
              <w:top w:w="40" w:type="dxa"/>
              <w:left w:w="20" w:type="dxa"/>
              <w:bottom w:w="40" w:type="dxa"/>
              <w:right w:w="20" w:type="dxa"/>
            </w:tcMar>
            <w:vAlign w:val="center"/>
          </w:tcPr>
          <w:p w14:paraId="18EF9FF1" w14:textId="77777777" w:rsidR="002A4E08" w:rsidRPr="0088056E" w:rsidRDefault="009E4BE3" w:rsidP="00627D03">
            <w:pPr>
              <w:jc w:val="center"/>
            </w:pPr>
            <w:r w:rsidRPr="0088056E">
              <w:rPr>
                <w:rFonts w:eastAsia="Times New Roman" w:cs="Times New Roman"/>
                <w:sz w:val="22"/>
              </w:rPr>
              <w:t>285</w:t>
            </w:r>
          </w:p>
        </w:tc>
        <w:tc>
          <w:tcPr>
            <w:tcW w:w="0" w:type="dxa"/>
            <w:shd w:val="clear" w:color="auto" w:fill="FFFFFF"/>
            <w:tcMar>
              <w:top w:w="40" w:type="dxa"/>
              <w:left w:w="200" w:type="dxa"/>
              <w:bottom w:w="40" w:type="dxa"/>
              <w:right w:w="200" w:type="dxa"/>
            </w:tcMar>
            <w:vAlign w:val="center"/>
          </w:tcPr>
          <w:p w14:paraId="3BD79D8B" w14:textId="77777777" w:rsidR="002A4E08" w:rsidRPr="0088056E" w:rsidRDefault="009E4BE3" w:rsidP="00627D03">
            <w:pPr>
              <w:jc w:val="center"/>
            </w:pPr>
            <w:r w:rsidRPr="0088056E">
              <w:rPr>
                <w:rFonts w:eastAsia="Times New Roman" w:cs="Times New Roman"/>
                <w:sz w:val="22"/>
              </w:rPr>
              <w:t>ТК-631-ТК-598</w:t>
            </w:r>
          </w:p>
        </w:tc>
        <w:tc>
          <w:tcPr>
            <w:tcW w:w="0" w:type="dxa"/>
            <w:shd w:val="clear" w:color="auto" w:fill="FFFFFF"/>
            <w:tcMar>
              <w:top w:w="40" w:type="dxa"/>
              <w:left w:w="200" w:type="dxa"/>
              <w:bottom w:w="40" w:type="dxa"/>
              <w:right w:w="200" w:type="dxa"/>
            </w:tcMar>
            <w:vAlign w:val="center"/>
          </w:tcPr>
          <w:p w14:paraId="59C3B1C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388797C" w14:textId="77777777" w:rsidR="002A4E08" w:rsidRPr="0088056E" w:rsidRDefault="009E4BE3" w:rsidP="00627D03">
            <w:pPr>
              <w:jc w:val="center"/>
            </w:pPr>
            <w:r w:rsidRPr="0088056E">
              <w:rPr>
                <w:rFonts w:eastAsia="Times New Roman" w:cs="Times New Roman"/>
                <w:sz w:val="22"/>
              </w:rPr>
              <w:t>60,0000</w:t>
            </w:r>
          </w:p>
        </w:tc>
      </w:tr>
      <w:tr w:rsidR="002A4E08" w:rsidRPr="0088056E" w14:paraId="5B09C526" w14:textId="77777777">
        <w:trPr>
          <w:jc w:val="both"/>
        </w:trPr>
        <w:tc>
          <w:tcPr>
            <w:tcW w:w="0" w:type="dxa"/>
            <w:shd w:val="clear" w:color="auto" w:fill="FFFFFF"/>
            <w:tcMar>
              <w:top w:w="40" w:type="dxa"/>
              <w:left w:w="20" w:type="dxa"/>
              <w:bottom w:w="40" w:type="dxa"/>
              <w:right w:w="20" w:type="dxa"/>
            </w:tcMar>
            <w:vAlign w:val="center"/>
          </w:tcPr>
          <w:p w14:paraId="2E0DD147" w14:textId="77777777" w:rsidR="002A4E08" w:rsidRPr="0088056E" w:rsidRDefault="009E4BE3" w:rsidP="00627D03">
            <w:pPr>
              <w:jc w:val="center"/>
            </w:pPr>
            <w:r w:rsidRPr="0088056E">
              <w:rPr>
                <w:rFonts w:eastAsia="Times New Roman" w:cs="Times New Roman"/>
                <w:sz w:val="22"/>
              </w:rPr>
              <w:t>286</w:t>
            </w:r>
          </w:p>
        </w:tc>
        <w:tc>
          <w:tcPr>
            <w:tcW w:w="0" w:type="dxa"/>
            <w:shd w:val="clear" w:color="auto" w:fill="FFFFFF"/>
            <w:tcMar>
              <w:top w:w="40" w:type="dxa"/>
              <w:left w:w="200" w:type="dxa"/>
              <w:bottom w:w="40" w:type="dxa"/>
              <w:right w:w="200" w:type="dxa"/>
            </w:tcMar>
            <w:vAlign w:val="center"/>
          </w:tcPr>
          <w:p w14:paraId="6322549A" w14:textId="77777777" w:rsidR="002A4E08" w:rsidRPr="0088056E" w:rsidRDefault="009E4BE3" w:rsidP="00627D03">
            <w:pPr>
              <w:jc w:val="center"/>
            </w:pPr>
            <w:r w:rsidRPr="0088056E">
              <w:rPr>
                <w:rFonts w:eastAsia="Times New Roman" w:cs="Times New Roman"/>
                <w:sz w:val="22"/>
              </w:rPr>
              <w:t>ТК-632-ТК-599</w:t>
            </w:r>
          </w:p>
        </w:tc>
        <w:tc>
          <w:tcPr>
            <w:tcW w:w="0" w:type="dxa"/>
            <w:shd w:val="clear" w:color="auto" w:fill="FFFFFF"/>
            <w:tcMar>
              <w:top w:w="40" w:type="dxa"/>
              <w:left w:w="200" w:type="dxa"/>
              <w:bottom w:w="40" w:type="dxa"/>
              <w:right w:w="200" w:type="dxa"/>
            </w:tcMar>
            <w:vAlign w:val="center"/>
          </w:tcPr>
          <w:p w14:paraId="3714808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8944437" w14:textId="77777777" w:rsidR="002A4E08" w:rsidRPr="0088056E" w:rsidRDefault="009E4BE3" w:rsidP="00627D03">
            <w:pPr>
              <w:jc w:val="center"/>
            </w:pPr>
            <w:r w:rsidRPr="0088056E">
              <w:rPr>
                <w:rFonts w:eastAsia="Times New Roman" w:cs="Times New Roman"/>
                <w:sz w:val="22"/>
              </w:rPr>
              <w:t>62,0000</w:t>
            </w:r>
          </w:p>
        </w:tc>
      </w:tr>
      <w:tr w:rsidR="002A4E08" w:rsidRPr="0088056E" w14:paraId="064A9BE6" w14:textId="77777777">
        <w:trPr>
          <w:jc w:val="both"/>
        </w:trPr>
        <w:tc>
          <w:tcPr>
            <w:tcW w:w="0" w:type="dxa"/>
            <w:shd w:val="clear" w:color="auto" w:fill="FFFFFF"/>
            <w:tcMar>
              <w:top w:w="40" w:type="dxa"/>
              <w:left w:w="20" w:type="dxa"/>
              <w:bottom w:w="40" w:type="dxa"/>
              <w:right w:w="20" w:type="dxa"/>
            </w:tcMar>
            <w:vAlign w:val="center"/>
          </w:tcPr>
          <w:p w14:paraId="20DD3479" w14:textId="77777777" w:rsidR="002A4E08" w:rsidRPr="0088056E" w:rsidRDefault="009E4BE3" w:rsidP="00627D03">
            <w:pPr>
              <w:jc w:val="center"/>
            </w:pPr>
            <w:r w:rsidRPr="0088056E">
              <w:rPr>
                <w:rFonts w:eastAsia="Times New Roman" w:cs="Times New Roman"/>
                <w:sz w:val="22"/>
              </w:rPr>
              <w:t>287</w:t>
            </w:r>
          </w:p>
        </w:tc>
        <w:tc>
          <w:tcPr>
            <w:tcW w:w="0" w:type="dxa"/>
            <w:shd w:val="clear" w:color="auto" w:fill="FFFFFF"/>
            <w:tcMar>
              <w:top w:w="40" w:type="dxa"/>
              <w:left w:w="200" w:type="dxa"/>
              <w:bottom w:w="40" w:type="dxa"/>
              <w:right w:w="200" w:type="dxa"/>
            </w:tcMar>
            <w:vAlign w:val="center"/>
          </w:tcPr>
          <w:p w14:paraId="6132CE7C" w14:textId="77777777" w:rsidR="002A4E08" w:rsidRPr="0088056E" w:rsidRDefault="009E4BE3" w:rsidP="00627D03">
            <w:pPr>
              <w:jc w:val="center"/>
            </w:pPr>
            <w:r w:rsidRPr="0088056E">
              <w:rPr>
                <w:rFonts w:eastAsia="Times New Roman" w:cs="Times New Roman"/>
                <w:sz w:val="22"/>
              </w:rPr>
              <w:t>ТК-599-ул. Победы, 53</w:t>
            </w:r>
          </w:p>
        </w:tc>
        <w:tc>
          <w:tcPr>
            <w:tcW w:w="0" w:type="dxa"/>
            <w:shd w:val="clear" w:color="auto" w:fill="FFFFFF"/>
            <w:tcMar>
              <w:top w:w="40" w:type="dxa"/>
              <w:left w:w="200" w:type="dxa"/>
              <w:bottom w:w="40" w:type="dxa"/>
              <w:right w:w="200" w:type="dxa"/>
            </w:tcMar>
            <w:vAlign w:val="center"/>
          </w:tcPr>
          <w:p w14:paraId="752864A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9AA534E" w14:textId="77777777" w:rsidR="002A4E08" w:rsidRPr="0088056E" w:rsidRDefault="009E4BE3" w:rsidP="00627D03">
            <w:pPr>
              <w:jc w:val="center"/>
            </w:pPr>
            <w:r w:rsidRPr="0088056E">
              <w:rPr>
                <w:rFonts w:eastAsia="Times New Roman" w:cs="Times New Roman"/>
                <w:sz w:val="22"/>
              </w:rPr>
              <w:t>42,0000</w:t>
            </w:r>
          </w:p>
        </w:tc>
      </w:tr>
      <w:tr w:rsidR="002A4E08" w:rsidRPr="0088056E" w14:paraId="01093821" w14:textId="77777777">
        <w:trPr>
          <w:jc w:val="both"/>
        </w:trPr>
        <w:tc>
          <w:tcPr>
            <w:tcW w:w="0" w:type="dxa"/>
            <w:shd w:val="clear" w:color="auto" w:fill="FFFFFF"/>
            <w:tcMar>
              <w:top w:w="40" w:type="dxa"/>
              <w:left w:w="20" w:type="dxa"/>
              <w:bottom w:w="40" w:type="dxa"/>
              <w:right w:w="20" w:type="dxa"/>
            </w:tcMar>
            <w:vAlign w:val="center"/>
          </w:tcPr>
          <w:p w14:paraId="774B81BF" w14:textId="77777777" w:rsidR="002A4E08" w:rsidRPr="0088056E" w:rsidRDefault="009E4BE3" w:rsidP="00627D03">
            <w:pPr>
              <w:jc w:val="center"/>
            </w:pPr>
            <w:r w:rsidRPr="0088056E">
              <w:rPr>
                <w:rFonts w:eastAsia="Times New Roman" w:cs="Times New Roman"/>
                <w:sz w:val="22"/>
              </w:rPr>
              <w:t>288</w:t>
            </w:r>
          </w:p>
        </w:tc>
        <w:tc>
          <w:tcPr>
            <w:tcW w:w="0" w:type="dxa"/>
            <w:shd w:val="clear" w:color="auto" w:fill="FFFFFF"/>
            <w:tcMar>
              <w:top w:w="40" w:type="dxa"/>
              <w:left w:w="200" w:type="dxa"/>
              <w:bottom w:w="40" w:type="dxa"/>
              <w:right w:w="200" w:type="dxa"/>
            </w:tcMar>
            <w:vAlign w:val="center"/>
          </w:tcPr>
          <w:p w14:paraId="26BD6942" w14:textId="77777777" w:rsidR="002A4E08" w:rsidRPr="0088056E" w:rsidRDefault="009E4BE3" w:rsidP="00627D03">
            <w:pPr>
              <w:jc w:val="center"/>
            </w:pPr>
            <w:r w:rsidRPr="0088056E">
              <w:rPr>
                <w:rFonts w:eastAsia="Times New Roman" w:cs="Times New Roman"/>
                <w:sz w:val="22"/>
              </w:rPr>
              <w:t>ТК-631-ул. Победы, 49а</w:t>
            </w:r>
          </w:p>
        </w:tc>
        <w:tc>
          <w:tcPr>
            <w:tcW w:w="0" w:type="dxa"/>
            <w:shd w:val="clear" w:color="auto" w:fill="FFFFFF"/>
            <w:tcMar>
              <w:top w:w="40" w:type="dxa"/>
              <w:left w:w="200" w:type="dxa"/>
              <w:bottom w:w="40" w:type="dxa"/>
              <w:right w:w="200" w:type="dxa"/>
            </w:tcMar>
            <w:vAlign w:val="center"/>
          </w:tcPr>
          <w:p w14:paraId="4B7BDFF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A4C0282" w14:textId="77777777" w:rsidR="002A4E08" w:rsidRPr="0088056E" w:rsidRDefault="009E4BE3" w:rsidP="00627D03">
            <w:pPr>
              <w:jc w:val="center"/>
            </w:pPr>
            <w:r w:rsidRPr="0088056E">
              <w:rPr>
                <w:rFonts w:eastAsia="Times New Roman" w:cs="Times New Roman"/>
                <w:sz w:val="22"/>
              </w:rPr>
              <w:t>50,0000</w:t>
            </w:r>
          </w:p>
        </w:tc>
      </w:tr>
      <w:tr w:rsidR="002A4E08" w:rsidRPr="0088056E" w14:paraId="6B5CC59D" w14:textId="77777777">
        <w:trPr>
          <w:jc w:val="both"/>
        </w:trPr>
        <w:tc>
          <w:tcPr>
            <w:tcW w:w="0" w:type="dxa"/>
            <w:shd w:val="clear" w:color="auto" w:fill="FFFFFF"/>
            <w:tcMar>
              <w:top w:w="40" w:type="dxa"/>
              <w:left w:w="20" w:type="dxa"/>
              <w:bottom w:w="40" w:type="dxa"/>
              <w:right w:w="20" w:type="dxa"/>
            </w:tcMar>
            <w:vAlign w:val="center"/>
          </w:tcPr>
          <w:p w14:paraId="59BB09FA" w14:textId="77777777" w:rsidR="002A4E08" w:rsidRPr="0088056E" w:rsidRDefault="009E4BE3" w:rsidP="00627D03">
            <w:pPr>
              <w:jc w:val="center"/>
            </w:pPr>
            <w:r w:rsidRPr="0088056E">
              <w:rPr>
                <w:rFonts w:eastAsia="Times New Roman" w:cs="Times New Roman"/>
                <w:sz w:val="22"/>
              </w:rPr>
              <w:t>289</w:t>
            </w:r>
          </w:p>
        </w:tc>
        <w:tc>
          <w:tcPr>
            <w:tcW w:w="0" w:type="dxa"/>
            <w:shd w:val="clear" w:color="auto" w:fill="FFFFFF"/>
            <w:tcMar>
              <w:top w:w="40" w:type="dxa"/>
              <w:left w:w="200" w:type="dxa"/>
              <w:bottom w:w="40" w:type="dxa"/>
              <w:right w:w="200" w:type="dxa"/>
            </w:tcMar>
            <w:vAlign w:val="center"/>
          </w:tcPr>
          <w:p w14:paraId="777A9A4E" w14:textId="77777777" w:rsidR="002A4E08" w:rsidRPr="0088056E" w:rsidRDefault="009E4BE3" w:rsidP="00627D03">
            <w:pPr>
              <w:jc w:val="center"/>
            </w:pPr>
            <w:r w:rsidRPr="0088056E">
              <w:rPr>
                <w:rFonts w:eastAsia="Times New Roman" w:cs="Times New Roman"/>
                <w:sz w:val="22"/>
              </w:rPr>
              <w:t>ТК-31-ул. Красноармей ская, 19</w:t>
            </w:r>
          </w:p>
        </w:tc>
        <w:tc>
          <w:tcPr>
            <w:tcW w:w="0" w:type="dxa"/>
            <w:shd w:val="clear" w:color="auto" w:fill="FFFFFF"/>
            <w:tcMar>
              <w:top w:w="40" w:type="dxa"/>
              <w:left w:w="200" w:type="dxa"/>
              <w:bottom w:w="40" w:type="dxa"/>
              <w:right w:w="200" w:type="dxa"/>
            </w:tcMar>
            <w:vAlign w:val="center"/>
          </w:tcPr>
          <w:p w14:paraId="357E898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26E4513" w14:textId="77777777" w:rsidR="002A4E08" w:rsidRPr="0088056E" w:rsidRDefault="009E4BE3" w:rsidP="00627D03">
            <w:pPr>
              <w:jc w:val="center"/>
            </w:pPr>
            <w:r w:rsidRPr="0088056E">
              <w:rPr>
                <w:rFonts w:eastAsia="Times New Roman" w:cs="Times New Roman"/>
                <w:sz w:val="22"/>
              </w:rPr>
              <w:t>68,0000</w:t>
            </w:r>
          </w:p>
        </w:tc>
      </w:tr>
      <w:tr w:rsidR="002A4E08" w:rsidRPr="0088056E" w14:paraId="40698CD8" w14:textId="77777777">
        <w:trPr>
          <w:jc w:val="both"/>
        </w:trPr>
        <w:tc>
          <w:tcPr>
            <w:tcW w:w="0" w:type="dxa"/>
            <w:shd w:val="clear" w:color="auto" w:fill="FFFFFF"/>
            <w:tcMar>
              <w:top w:w="40" w:type="dxa"/>
              <w:left w:w="20" w:type="dxa"/>
              <w:bottom w:w="40" w:type="dxa"/>
              <w:right w:w="20" w:type="dxa"/>
            </w:tcMar>
            <w:vAlign w:val="center"/>
          </w:tcPr>
          <w:p w14:paraId="6115FE76" w14:textId="77777777" w:rsidR="002A4E08" w:rsidRPr="0088056E" w:rsidRDefault="009E4BE3" w:rsidP="00627D03">
            <w:pPr>
              <w:jc w:val="center"/>
            </w:pPr>
            <w:r w:rsidRPr="0088056E">
              <w:rPr>
                <w:rFonts w:eastAsia="Times New Roman" w:cs="Times New Roman"/>
                <w:sz w:val="22"/>
              </w:rPr>
              <w:t>290</w:t>
            </w:r>
          </w:p>
        </w:tc>
        <w:tc>
          <w:tcPr>
            <w:tcW w:w="0" w:type="dxa"/>
            <w:shd w:val="clear" w:color="auto" w:fill="FFFFFF"/>
            <w:tcMar>
              <w:top w:w="40" w:type="dxa"/>
              <w:left w:w="200" w:type="dxa"/>
              <w:bottom w:w="40" w:type="dxa"/>
              <w:right w:w="200" w:type="dxa"/>
            </w:tcMar>
            <w:vAlign w:val="center"/>
          </w:tcPr>
          <w:p w14:paraId="23CFDA66" w14:textId="77777777" w:rsidR="002A4E08" w:rsidRPr="0088056E" w:rsidRDefault="009E4BE3" w:rsidP="00627D03">
            <w:pPr>
              <w:jc w:val="center"/>
            </w:pPr>
            <w:r w:rsidRPr="0088056E">
              <w:rPr>
                <w:rFonts w:eastAsia="Times New Roman" w:cs="Times New Roman"/>
                <w:sz w:val="22"/>
              </w:rPr>
              <w:t>ТК-637-ТК-22</w:t>
            </w:r>
          </w:p>
        </w:tc>
        <w:tc>
          <w:tcPr>
            <w:tcW w:w="0" w:type="dxa"/>
            <w:shd w:val="clear" w:color="auto" w:fill="FFFFFF"/>
            <w:tcMar>
              <w:top w:w="40" w:type="dxa"/>
              <w:left w:w="200" w:type="dxa"/>
              <w:bottom w:w="40" w:type="dxa"/>
              <w:right w:w="200" w:type="dxa"/>
            </w:tcMar>
            <w:vAlign w:val="center"/>
          </w:tcPr>
          <w:p w14:paraId="77FA333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48D00EE" w14:textId="77777777" w:rsidR="002A4E08" w:rsidRPr="0088056E" w:rsidRDefault="009E4BE3" w:rsidP="00627D03">
            <w:pPr>
              <w:jc w:val="center"/>
            </w:pPr>
            <w:r w:rsidRPr="0088056E">
              <w:rPr>
                <w:rFonts w:eastAsia="Times New Roman" w:cs="Times New Roman"/>
                <w:sz w:val="22"/>
              </w:rPr>
              <w:t>38,0000</w:t>
            </w:r>
          </w:p>
        </w:tc>
      </w:tr>
      <w:tr w:rsidR="002A4E08" w:rsidRPr="0088056E" w14:paraId="3313C7A0" w14:textId="77777777">
        <w:trPr>
          <w:jc w:val="both"/>
        </w:trPr>
        <w:tc>
          <w:tcPr>
            <w:tcW w:w="0" w:type="dxa"/>
            <w:shd w:val="clear" w:color="auto" w:fill="FFFFFF"/>
            <w:tcMar>
              <w:top w:w="40" w:type="dxa"/>
              <w:left w:w="20" w:type="dxa"/>
              <w:bottom w:w="40" w:type="dxa"/>
              <w:right w:w="20" w:type="dxa"/>
            </w:tcMar>
            <w:vAlign w:val="center"/>
          </w:tcPr>
          <w:p w14:paraId="2C4D00E7" w14:textId="77777777" w:rsidR="002A4E08" w:rsidRPr="0088056E" w:rsidRDefault="009E4BE3" w:rsidP="00627D03">
            <w:pPr>
              <w:jc w:val="center"/>
            </w:pPr>
            <w:r w:rsidRPr="0088056E">
              <w:rPr>
                <w:rFonts w:eastAsia="Times New Roman" w:cs="Times New Roman"/>
                <w:sz w:val="22"/>
              </w:rPr>
              <w:t>291</w:t>
            </w:r>
          </w:p>
        </w:tc>
        <w:tc>
          <w:tcPr>
            <w:tcW w:w="0" w:type="dxa"/>
            <w:shd w:val="clear" w:color="auto" w:fill="FFFFFF"/>
            <w:tcMar>
              <w:top w:w="40" w:type="dxa"/>
              <w:left w:w="200" w:type="dxa"/>
              <w:bottom w:w="40" w:type="dxa"/>
              <w:right w:w="200" w:type="dxa"/>
            </w:tcMar>
            <w:vAlign w:val="center"/>
          </w:tcPr>
          <w:p w14:paraId="21286DDE" w14:textId="77777777" w:rsidR="002A4E08" w:rsidRPr="0088056E" w:rsidRDefault="009E4BE3" w:rsidP="00627D03">
            <w:pPr>
              <w:jc w:val="center"/>
            </w:pPr>
            <w:r w:rsidRPr="0088056E">
              <w:rPr>
                <w:rFonts w:eastAsia="Times New Roman" w:cs="Times New Roman"/>
                <w:sz w:val="22"/>
              </w:rPr>
              <w:t>ТК-636-ТК-637</w:t>
            </w:r>
          </w:p>
        </w:tc>
        <w:tc>
          <w:tcPr>
            <w:tcW w:w="0" w:type="dxa"/>
            <w:shd w:val="clear" w:color="auto" w:fill="FFFFFF"/>
            <w:tcMar>
              <w:top w:w="40" w:type="dxa"/>
              <w:left w:w="200" w:type="dxa"/>
              <w:bottom w:w="40" w:type="dxa"/>
              <w:right w:w="200" w:type="dxa"/>
            </w:tcMar>
            <w:vAlign w:val="center"/>
          </w:tcPr>
          <w:p w14:paraId="270BB03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67434A1" w14:textId="77777777" w:rsidR="002A4E08" w:rsidRPr="0088056E" w:rsidRDefault="009E4BE3" w:rsidP="00627D03">
            <w:pPr>
              <w:jc w:val="center"/>
            </w:pPr>
            <w:r w:rsidRPr="0088056E">
              <w:rPr>
                <w:rFonts w:eastAsia="Times New Roman" w:cs="Times New Roman"/>
                <w:sz w:val="22"/>
              </w:rPr>
              <w:t>42,0000</w:t>
            </w:r>
          </w:p>
        </w:tc>
      </w:tr>
      <w:tr w:rsidR="002A4E08" w:rsidRPr="0088056E" w14:paraId="7E15481E" w14:textId="77777777">
        <w:trPr>
          <w:jc w:val="both"/>
        </w:trPr>
        <w:tc>
          <w:tcPr>
            <w:tcW w:w="0" w:type="dxa"/>
            <w:shd w:val="clear" w:color="auto" w:fill="FFFFFF"/>
            <w:tcMar>
              <w:top w:w="40" w:type="dxa"/>
              <w:left w:w="20" w:type="dxa"/>
              <w:bottom w:w="40" w:type="dxa"/>
              <w:right w:w="20" w:type="dxa"/>
            </w:tcMar>
            <w:vAlign w:val="center"/>
          </w:tcPr>
          <w:p w14:paraId="18DE1560" w14:textId="77777777" w:rsidR="002A4E08" w:rsidRPr="0088056E" w:rsidRDefault="009E4BE3" w:rsidP="00627D03">
            <w:pPr>
              <w:jc w:val="center"/>
            </w:pPr>
            <w:r w:rsidRPr="0088056E">
              <w:rPr>
                <w:rFonts w:eastAsia="Times New Roman" w:cs="Times New Roman"/>
                <w:sz w:val="22"/>
              </w:rPr>
              <w:t>292</w:t>
            </w:r>
          </w:p>
        </w:tc>
        <w:tc>
          <w:tcPr>
            <w:tcW w:w="0" w:type="dxa"/>
            <w:shd w:val="clear" w:color="auto" w:fill="FFFFFF"/>
            <w:tcMar>
              <w:top w:w="40" w:type="dxa"/>
              <w:left w:w="200" w:type="dxa"/>
              <w:bottom w:w="40" w:type="dxa"/>
              <w:right w:w="200" w:type="dxa"/>
            </w:tcMar>
            <w:vAlign w:val="center"/>
          </w:tcPr>
          <w:p w14:paraId="1AE6CBF5" w14:textId="77777777" w:rsidR="002A4E08" w:rsidRPr="0088056E" w:rsidRDefault="009E4BE3" w:rsidP="00627D03">
            <w:pPr>
              <w:jc w:val="center"/>
            </w:pPr>
            <w:r w:rsidRPr="0088056E">
              <w:rPr>
                <w:rFonts w:eastAsia="Times New Roman" w:cs="Times New Roman"/>
                <w:sz w:val="22"/>
              </w:rPr>
              <w:t>ТК-637-ул. Комсомольск ая, 38а</w:t>
            </w:r>
          </w:p>
        </w:tc>
        <w:tc>
          <w:tcPr>
            <w:tcW w:w="0" w:type="dxa"/>
            <w:shd w:val="clear" w:color="auto" w:fill="FFFFFF"/>
            <w:tcMar>
              <w:top w:w="40" w:type="dxa"/>
              <w:left w:w="200" w:type="dxa"/>
              <w:bottom w:w="40" w:type="dxa"/>
              <w:right w:w="200" w:type="dxa"/>
            </w:tcMar>
            <w:vAlign w:val="center"/>
          </w:tcPr>
          <w:p w14:paraId="232B45C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E21B478" w14:textId="77777777" w:rsidR="002A4E08" w:rsidRPr="0088056E" w:rsidRDefault="009E4BE3" w:rsidP="00627D03">
            <w:pPr>
              <w:jc w:val="center"/>
            </w:pPr>
            <w:r w:rsidRPr="0088056E">
              <w:rPr>
                <w:rFonts w:eastAsia="Times New Roman" w:cs="Times New Roman"/>
                <w:sz w:val="22"/>
              </w:rPr>
              <w:t>28,0000</w:t>
            </w:r>
          </w:p>
        </w:tc>
      </w:tr>
      <w:tr w:rsidR="002A4E08" w:rsidRPr="0088056E" w14:paraId="5A8B3EA6" w14:textId="77777777">
        <w:trPr>
          <w:jc w:val="both"/>
        </w:trPr>
        <w:tc>
          <w:tcPr>
            <w:tcW w:w="0" w:type="dxa"/>
            <w:shd w:val="clear" w:color="auto" w:fill="FFFFFF"/>
            <w:tcMar>
              <w:top w:w="40" w:type="dxa"/>
              <w:left w:w="20" w:type="dxa"/>
              <w:bottom w:w="40" w:type="dxa"/>
              <w:right w:w="20" w:type="dxa"/>
            </w:tcMar>
            <w:vAlign w:val="center"/>
          </w:tcPr>
          <w:p w14:paraId="117C8FA7" w14:textId="77777777" w:rsidR="002A4E08" w:rsidRPr="0088056E" w:rsidRDefault="009E4BE3" w:rsidP="00627D03">
            <w:pPr>
              <w:jc w:val="center"/>
            </w:pPr>
            <w:r w:rsidRPr="0088056E">
              <w:rPr>
                <w:rFonts w:eastAsia="Times New Roman" w:cs="Times New Roman"/>
                <w:sz w:val="22"/>
              </w:rPr>
              <w:t>293</w:t>
            </w:r>
          </w:p>
        </w:tc>
        <w:tc>
          <w:tcPr>
            <w:tcW w:w="0" w:type="dxa"/>
            <w:shd w:val="clear" w:color="auto" w:fill="FFFFFF"/>
            <w:tcMar>
              <w:top w:w="40" w:type="dxa"/>
              <w:left w:w="200" w:type="dxa"/>
              <w:bottom w:w="40" w:type="dxa"/>
              <w:right w:w="200" w:type="dxa"/>
            </w:tcMar>
            <w:vAlign w:val="center"/>
          </w:tcPr>
          <w:p w14:paraId="729FAABE" w14:textId="77777777" w:rsidR="002A4E08" w:rsidRPr="0088056E" w:rsidRDefault="009E4BE3" w:rsidP="00627D03">
            <w:pPr>
              <w:jc w:val="center"/>
            </w:pPr>
            <w:r w:rsidRPr="0088056E">
              <w:rPr>
                <w:rFonts w:eastAsia="Times New Roman" w:cs="Times New Roman"/>
                <w:sz w:val="22"/>
              </w:rPr>
              <w:t>ТК-636-ул. Комсомольск ая, 38</w:t>
            </w:r>
          </w:p>
        </w:tc>
        <w:tc>
          <w:tcPr>
            <w:tcW w:w="0" w:type="dxa"/>
            <w:shd w:val="clear" w:color="auto" w:fill="FFFFFF"/>
            <w:tcMar>
              <w:top w:w="40" w:type="dxa"/>
              <w:left w:w="200" w:type="dxa"/>
              <w:bottom w:w="40" w:type="dxa"/>
              <w:right w:w="200" w:type="dxa"/>
            </w:tcMar>
            <w:vAlign w:val="center"/>
          </w:tcPr>
          <w:p w14:paraId="72663A4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6D59392" w14:textId="77777777" w:rsidR="002A4E08" w:rsidRPr="0088056E" w:rsidRDefault="009E4BE3" w:rsidP="00627D03">
            <w:pPr>
              <w:jc w:val="center"/>
            </w:pPr>
            <w:r w:rsidRPr="0088056E">
              <w:rPr>
                <w:rFonts w:eastAsia="Times New Roman" w:cs="Times New Roman"/>
                <w:sz w:val="22"/>
              </w:rPr>
              <w:t>30,0000</w:t>
            </w:r>
          </w:p>
        </w:tc>
      </w:tr>
      <w:tr w:rsidR="002A4E08" w:rsidRPr="0088056E" w14:paraId="3A93198D" w14:textId="77777777">
        <w:trPr>
          <w:jc w:val="both"/>
        </w:trPr>
        <w:tc>
          <w:tcPr>
            <w:tcW w:w="0" w:type="dxa"/>
            <w:gridSpan w:val="4"/>
            <w:shd w:val="clear" w:color="auto" w:fill="FFFFFF"/>
            <w:tcMar>
              <w:top w:w="40" w:type="dxa"/>
              <w:left w:w="160" w:type="dxa"/>
              <w:bottom w:w="40" w:type="dxa"/>
              <w:right w:w="20" w:type="dxa"/>
            </w:tcMar>
            <w:vAlign w:val="center"/>
          </w:tcPr>
          <w:p w14:paraId="2AEF54C0" w14:textId="77777777" w:rsidR="002A4E08" w:rsidRPr="0088056E" w:rsidRDefault="009E4BE3" w:rsidP="00627D03">
            <w:pPr>
              <w:jc w:val="center"/>
            </w:pPr>
            <w:r w:rsidRPr="0088056E">
              <w:rPr>
                <w:rFonts w:eastAsia="Times New Roman" w:cs="Times New Roman"/>
                <w:sz w:val="22"/>
              </w:rPr>
              <w:t>Котельная «Квартальная», с. Баган, ул. Комсомольская, 14а</w:t>
            </w:r>
          </w:p>
        </w:tc>
      </w:tr>
      <w:tr w:rsidR="002A4E08" w:rsidRPr="0088056E" w14:paraId="47D1C656" w14:textId="77777777">
        <w:trPr>
          <w:jc w:val="both"/>
        </w:trPr>
        <w:tc>
          <w:tcPr>
            <w:tcW w:w="0" w:type="dxa"/>
            <w:shd w:val="clear" w:color="auto" w:fill="FFFFFF"/>
            <w:tcMar>
              <w:top w:w="40" w:type="dxa"/>
              <w:left w:w="20" w:type="dxa"/>
              <w:bottom w:w="40" w:type="dxa"/>
              <w:right w:w="20" w:type="dxa"/>
            </w:tcMar>
            <w:vAlign w:val="center"/>
          </w:tcPr>
          <w:p w14:paraId="3847FADC" w14:textId="77777777" w:rsidR="002A4E08" w:rsidRPr="0088056E" w:rsidRDefault="009E4BE3" w:rsidP="00627D03">
            <w:pPr>
              <w:jc w:val="center"/>
            </w:pPr>
            <w:r w:rsidRPr="0088056E">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3C6F8C16" w14:textId="77777777" w:rsidR="002A4E08" w:rsidRPr="0088056E" w:rsidRDefault="009E4BE3" w:rsidP="00627D03">
            <w:pPr>
              <w:jc w:val="center"/>
            </w:pPr>
            <w:r w:rsidRPr="0088056E">
              <w:rPr>
                <w:rFonts w:eastAsia="Times New Roman" w:cs="Times New Roman"/>
                <w:sz w:val="22"/>
              </w:rPr>
              <w:t>ТК-572-У-8</w:t>
            </w:r>
          </w:p>
        </w:tc>
        <w:tc>
          <w:tcPr>
            <w:tcW w:w="0" w:type="dxa"/>
            <w:shd w:val="clear" w:color="auto" w:fill="FFFFFF"/>
            <w:tcMar>
              <w:top w:w="40" w:type="dxa"/>
              <w:left w:w="200" w:type="dxa"/>
              <w:bottom w:w="40" w:type="dxa"/>
              <w:right w:w="200" w:type="dxa"/>
            </w:tcMar>
            <w:vAlign w:val="center"/>
          </w:tcPr>
          <w:p w14:paraId="1E5DEA6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3F56288" w14:textId="77777777" w:rsidR="002A4E08" w:rsidRPr="0088056E" w:rsidRDefault="009E4BE3" w:rsidP="00627D03">
            <w:pPr>
              <w:jc w:val="center"/>
            </w:pPr>
            <w:r w:rsidRPr="0088056E">
              <w:rPr>
                <w:rFonts w:eastAsia="Times New Roman" w:cs="Times New Roman"/>
                <w:sz w:val="22"/>
              </w:rPr>
              <w:t>16,0000</w:t>
            </w:r>
          </w:p>
        </w:tc>
      </w:tr>
      <w:tr w:rsidR="002A4E08" w:rsidRPr="0088056E" w14:paraId="1B8CA1F3" w14:textId="77777777">
        <w:trPr>
          <w:jc w:val="both"/>
        </w:trPr>
        <w:tc>
          <w:tcPr>
            <w:tcW w:w="0" w:type="dxa"/>
            <w:shd w:val="clear" w:color="auto" w:fill="FFFFFF"/>
            <w:tcMar>
              <w:top w:w="40" w:type="dxa"/>
              <w:left w:w="20" w:type="dxa"/>
              <w:bottom w:w="40" w:type="dxa"/>
              <w:right w:w="20" w:type="dxa"/>
            </w:tcMar>
            <w:vAlign w:val="center"/>
          </w:tcPr>
          <w:p w14:paraId="55B29D4B" w14:textId="77777777" w:rsidR="002A4E08" w:rsidRPr="0088056E" w:rsidRDefault="009E4BE3" w:rsidP="00627D03">
            <w:pPr>
              <w:jc w:val="center"/>
            </w:pPr>
            <w:r w:rsidRPr="0088056E">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14:paraId="40492E19" w14:textId="77777777" w:rsidR="002A4E08" w:rsidRPr="0088056E" w:rsidRDefault="009E4BE3" w:rsidP="00627D03">
            <w:pPr>
              <w:jc w:val="center"/>
            </w:pPr>
            <w:r w:rsidRPr="0088056E">
              <w:rPr>
                <w:rFonts w:eastAsia="Times New Roman" w:cs="Times New Roman"/>
                <w:sz w:val="22"/>
              </w:rPr>
              <w:t>У-8-ул. Советская, 31</w:t>
            </w:r>
          </w:p>
        </w:tc>
        <w:tc>
          <w:tcPr>
            <w:tcW w:w="0" w:type="dxa"/>
            <w:shd w:val="clear" w:color="auto" w:fill="FFFFFF"/>
            <w:tcMar>
              <w:top w:w="40" w:type="dxa"/>
              <w:left w:w="200" w:type="dxa"/>
              <w:bottom w:w="40" w:type="dxa"/>
              <w:right w:w="200" w:type="dxa"/>
            </w:tcMar>
            <w:vAlign w:val="center"/>
          </w:tcPr>
          <w:p w14:paraId="527A457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7C855B4" w14:textId="77777777" w:rsidR="002A4E08" w:rsidRPr="0088056E" w:rsidRDefault="009E4BE3" w:rsidP="00627D03">
            <w:pPr>
              <w:jc w:val="center"/>
            </w:pPr>
            <w:r w:rsidRPr="0088056E">
              <w:rPr>
                <w:rFonts w:eastAsia="Times New Roman" w:cs="Times New Roman"/>
                <w:sz w:val="22"/>
              </w:rPr>
              <w:t>14,0000</w:t>
            </w:r>
          </w:p>
        </w:tc>
      </w:tr>
      <w:tr w:rsidR="002A4E08" w:rsidRPr="0088056E" w14:paraId="1AE2C859" w14:textId="77777777">
        <w:trPr>
          <w:jc w:val="both"/>
        </w:trPr>
        <w:tc>
          <w:tcPr>
            <w:tcW w:w="0" w:type="dxa"/>
            <w:shd w:val="clear" w:color="auto" w:fill="FFFFFF"/>
            <w:tcMar>
              <w:top w:w="40" w:type="dxa"/>
              <w:left w:w="20" w:type="dxa"/>
              <w:bottom w:w="40" w:type="dxa"/>
              <w:right w:w="20" w:type="dxa"/>
            </w:tcMar>
            <w:vAlign w:val="center"/>
          </w:tcPr>
          <w:p w14:paraId="7D2DACA8" w14:textId="77777777" w:rsidR="002A4E08" w:rsidRPr="0088056E" w:rsidRDefault="009E4BE3" w:rsidP="00627D03">
            <w:pPr>
              <w:jc w:val="center"/>
            </w:pPr>
            <w:r w:rsidRPr="0088056E">
              <w:rPr>
                <w:rFonts w:eastAsia="Times New Roman" w:cs="Times New Roman"/>
                <w:sz w:val="22"/>
              </w:rPr>
              <w:t>3</w:t>
            </w:r>
          </w:p>
        </w:tc>
        <w:tc>
          <w:tcPr>
            <w:tcW w:w="0" w:type="dxa"/>
            <w:shd w:val="clear" w:color="auto" w:fill="FFFFFF"/>
            <w:tcMar>
              <w:top w:w="40" w:type="dxa"/>
              <w:left w:w="200" w:type="dxa"/>
              <w:bottom w:w="40" w:type="dxa"/>
              <w:right w:w="200" w:type="dxa"/>
            </w:tcMar>
            <w:vAlign w:val="center"/>
          </w:tcPr>
          <w:p w14:paraId="5C45B0E0" w14:textId="77777777" w:rsidR="002A4E08" w:rsidRPr="0088056E" w:rsidRDefault="009E4BE3" w:rsidP="00627D03">
            <w:pPr>
              <w:jc w:val="center"/>
            </w:pPr>
            <w:r w:rsidRPr="0088056E">
              <w:rPr>
                <w:rFonts w:eastAsia="Times New Roman" w:cs="Times New Roman"/>
                <w:sz w:val="22"/>
              </w:rPr>
              <w:t>У-8-ул. Советская, 29</w:t>
            </w:r>
          </w:p>
        </w:tc>
        <w:tc>
          <w:tcPr>
            <w:tcW w:w="0" w:type="dxa"/>
            <w:shd w:val="clear" w:color="auto" w:fill="FFFFFF"/>
            <w:tcMar>
              <w:top w:w="40" w:type="dxa"/>
              <w:left w:w="200" w:type="dxa"/>
              <w:bottom w:w="40" w:type="dxa"/>
              <w:right w:w="200" w:type="dxa"/>
            </w:tcMar>
            <w:vAlign w:val="center"/>
          </w:tcPr>
          <w:p w14:paraId="789F675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64CC9B4" w14:textId="77777777" w:rsidR="002A4E08" w:rsidRPr="0088056E" w:rsidRDefault="009E4BE3" w:rsidP="00627D03">
            <w:pPr>
              <w:jc w:val="center"/>
            </w:pPr>
            <w:r w:rsidRPr="0088056E">
              <w:rPr>
                <w:rFonts w:eastAsia="Times New Roman" w:cs="Times New Roman"/>
                <w:sz w:val="22"/>
              </w:rPr>
              <w:t>82,0000</w:t>
            </w:r>
          </w:p>
        </w:tc>
      </w:tr>
      <w:tr w:rsidR="002A4E08" w:rsidRPr="0088056E" w14:paraId="56940F76" w14:textId="77777777">
        <w:trPr>
          <w:jc w:val="both"/>
        </w:trPr>
        <w:tc>
          <w:tcPr>
            <w:tcW w:w="0" w:type="dxa"/>
            <w:shd w:val="clear" w:color="auto" w:fill="FFFFFF"/>
            <w:tcMar>
              <w:top w:w="40" w:type="dxa"/>
              <w:left w:w="20" w:type="dxa"/>
              <w:bottom w:w="40" w:type="dxa"/>
              <w:right w:w="20" w:type="dxa"/>
            </w:tcMar>
            <w:vAlign w:val="center"/>
          </w:tcPr>
          <w:p w14:paraId="092CBC87" w14:textId="77777777" w:rsidR="002A4E08" w:rsidRPr="0088056E" w:rsidRDefault="009E4BE3" w:rsidP="00627D03">
            <w:pPr>
              <w:jc w:val="center"/>
            </w:pPr>
            <w:r w:rsidRPr="0088056E">
              <w:rPr>
                <w:rFonts w:eastAsia="Times New Roman" w:cs="Times New Roman"/>
                <w:sz w:val="22"/>
              </w:rPr>
              <w:t>4</w:t>
            </w:r>
          </w:p>
        </w:tc>
        <w:tc>
          <w:tcPr>
            <w:tcW w:w="0" w:type="dxa"/>
            <w:shd w:val="clear" w:color="auto" w:fill="FFFFFF"/>
            <w:tcMar>
              <w:top w:w="40" w:type="dxa"/>
              <w:left w:w="200" w:type="dxa"/>
              <w:bottom w:w="40" w:type="dxa"/>
              <w:right w:w="200" w:type="dxa"/>
            </w:tcMar>
            <w:vAlign w:val="center"/>
          </w:tcPr>
          <w:p w14:paraId="14493161" w14:textId="77777777" w:rsidR="002A4E08" w:rsidRPr="0088056E" w:rsidRDefault="009E4BE3" w:rsidP="00627D03">
            <w:pPr>
              <w:jc w:val="center"/>
            </w:pPr>
            <w:r w:rsidRPr="0088056E">
              <w:rPr>
                <w:rFonts w:eastAsia="Times New Roman" w:cs="Times New Roman"/>
                <w:sz w:val="22"/>
              </w:rPr>
              <w:t>Котельная Квартальная-ТК-93</w:t>
            </w:r>
          </w:p>
        </w:tc>
        <w:tc>
          <w:tcPr>
            <w:tcW w:w="0" w:type="dxa"/>
            <w:shd w:val="clear" w:color="auto" w:fill="FFFFFF"/>
            <w:tcMar>
              <w:top w:w="40" w:type="dxa"/>
              <w:left w:w="200" w:type="dxa"/>
              <w:bottom w:w="40" w:type="dxa"/>
              <w:right w:w="200" w:type="dxa"/>
            </w:tcMar>
            <w:vAlign w:val="center"/>
          </w:tcPr>
          <w:p w14:paraId="56F821C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83439A4" w14:textId="77777777" w:rsidR="002A4E08" w:rsidRPr="0088056E" w:rsidRDefault="009E4BE3" w:rsidP="00627D03">
            <w:pPr>
              <w:jc w:val="center"/>
            </w:pPr>
            <w:r w:rsidRPr="0088056E">
              <w:rPr>
                <w:rFonts w:eastAsia="Times New Roman" w:cs="Times New Roman"/>
                <w:sz w:val="22"/>
              </w:rPr>
              <w:t>42,0000</w:t>
            </w:r>
          </w:p>
        </w:tc>
      </w:tr>
      <w:tr w:rsidR="002A4E08" w:rsidRPr="0088056E" w14:paraId="5073269B" w14:textId="77777777">
        <w:trPr>
          <w:jc w:val="both"/>
        </w:trPr>
        <w:tc>
          <w:tcPr>
            <w:tcW w:w="0" w:type="dxa"/>
            <w:shd w:val="clear" w:color="auto" w:fill="FFFFFF"/>
            <w:tcMar>
              <w:top w:w="40" w:type="dxa"/>
              <w:left w:w="20" w:type="dxa"/>
              <w:bottom w:w="40" w:type="dxa"/>
              <w:right w:w="20" w:type="dxa"/>
            </w:tcMar>
            <w:vAlign w:val="center"/>
          </w:tcPr>
          <w:p w14:paraId="0921F544" w14:textId="77777777" w:rsidR="002A4E08" w:rsidRPr="0088056E" w:rsidRDefault="009E4BE3" w:rsidP="00627D03">
            <w:pPr>
              <w:jc w:val="center"/>
            </w:pPr>
            <w:r w:rsidRPr="0088056E">
              <w:rPr>
                <w:rFonts w:eastAsia="Times New Roman" w:cs="Times New Roman"/>
                <w:sz w:val="22"/>
              </w:rPr>
              <w:t>5</w:t>
            </w:r>
          </w:p>
        </w:tc>
        <w:tc>
          <w:tcPr>
            <w:tcW w:w="0" w:type="dxa"/>
            <w:shd w:val="clear" w:color="auto" w:fill="FFFFFF"/>
            <w:tcMar>
              <w:top w:w="40" w:type="dxa"/>
              <w:left w:w="200" w:type="dxa"/>
              <w:bottom w:w="40" w:type="dxa"/>
              <w:right w:w="200" w:type="dxa"/>
            </w:tcMar>
            <w:vAlign w:val="center"/>
          </w:tcPr>
          <w:p w14:paraId="76CAEB8B" w14:textId="77777777" w:rsidR="002A4E08" w:rsidRPr="0088056E" w:rsidRDefault="009E4BE3" w:rsidP="00627D03">
            <w:pPr>
              <w:jc w:val="center"/>
            </w:pPr>
            <w:r w:rsidRPr="0088056E">
              <w:rPr>
                <w:rFonts w:eastAsia="Times New Roman" w:cs="Times New Roman"/>
                <w:sz w:val="22"/>
              </w:rPr>
              <w:t>ТК-93-ТК-571</w:t>
            </w:r>
          </w:p>
        </w:tc>
        <w:tc>
          <w:tcPr>
            <w:tcW w:w="0" w:type="dxa"/>
            <w:shd w:val="clear" w:color="auto" w:fill="FFFFFF"/>
            <w:tcMar>
              <w:top w:w="40" w:type="dxa"/>
              <w:left w:w="200" w:type="dxa"/>
              <w:bottom w:w="40" w:type="dxa"/>
              <w:right w:w="200" w:type="dxa"/>
            </w:tcMar>
            <w:vAlign w:val="center"/>
          </w:tcPr>
          <w:p w14:paraId="61BB3C6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7089CC5" w14:textId="77777777" w:rsidR="002A4E08" w:rsidRPr="0088056E" w:rsidRDefault="009E4BE3" w:rsidP="00627D03">
            <w:pPr>
              <w:jc w:val="center"/>
            </w:pPr>
            <w:r w:rsidRPr="0088056E">
              <w:rPr>
                <w:rFonts w:eastAsia="Times New Roman" w:cs="Times New Roman"/>
                <w:sz w:val="22"/>
              </w:rPr>
              <w:t>18,0000</w:t>
            </w:r>
          </w:p>
        </w:tc>
      </w:tr>
      <w:tr w:rsidR="002A4E08" w:rsidRPr="0088056E" w14:paraId="25EEC353" w14:textId="77777777">
        <w:trPr>
          <w:jc w:val="both"/>
        </w:trPr>
        <w:tc>
          <w:tcPr>
            <w:tcW w:w="0" w:type="dxa"/>
            <w:shd w:val="clear" w:color="auto" w:fill="FFFFFF"/>
            <w:tcMar>
              <w:top w:w="40" w:type="dxa"/>
              <w:left w:w="20" w:type="dxa"/>
              <w:bottom w:w="40" w:type="dxa"/>
              <w:right w:w="20" w:type="dxa"/>
            </w:tcMar>
            <w:vAlign w:val="center"/>
          </w:tcPr>
          <w:p w14:paraId="6C9CD781" w14:textId="77777777" w:rsidR="002A4E08" w:rsidRPr="0088056E" w:rsidRDefault="009E4BE3" w:rsidP="00627D03">
            <w:pPr>
              <w:jc w:val="center"/>
            </w:pPr>
            <w:r w:rsidRPr="0088056E">
              <w:rPr>
                <w:rFonts w:eastAsia="Times New Roman" w:cs="Times New Roman"/>
                <w:sz w:val="22"/>
              </w:rPr>
              <w:t>6</w:t>
            </w:r>
          </w:p>
        </w:tc>
        <w:tc>
          <w:tcPr>
            <w:tcW w:w="0" w:type="dxa"/>
            <w:shd w:val="clear" w:color="auto" w:fill="FFFFFF"/>
            <w:tcMar>
              <w:top w:w="40" w:type="dxa"/>
              <w:left w:w="200" w:type="dxa"/>
              <w:bottom w:w="40" w:type="dxa"/>
              <w:right w:w="200" w:type="dxa"/>
            </w:tcMar>
            <w:vAlign w:val="center"/>
          </w:tcPr>
          <w:p w14:paraId="58046FD7" w14:textId="77777777" w:rsidR="002A4E08" w:rsidRPr="0088056E" w:rsidRDefault="009E4BE3" w:rsidP="00627D03">
            <w:pPr>
              <w:jc w:val="center"/>
            </w:pPr>
            <w:r w:rsidRPr="0088056E">
              <w:rPr>
                <w:rFonts w:eastAsia="Times New Roman" w:cs="Times New Roman"/>
                <w:sz w:val="22"/>
              </w:rPr>
              <w:t>ТК-94-ТК-101</w:t>
            </w:r>
          </w:p>
        </w:tc>
        <w:tc>
          <w:tcPr>
            <w:tcW w:w="0" w:type="dxa"/>
            <w:shd w:val="clear" w:color="auto" w:fill="FFFFFF"/>
            <w:tcMar>
              <w:top w:w="40" w:type="dxa"/>
              <w:left w:w="200" w:type="dxa"/>
              <w:bottom w:w="40" w:type="dxa"/>
              <w:right w:w="200" w:type="dxa"/>
            </w:tcMar>
            <w:vAlign w:val="center"/>
          </w:tcPr>
          <w:p w14:paraId="3D436E3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EE8D98C" w14:textId="77777777" w:rsidR="002A4E08" w:rsidRPr="0088056E" w:rsidRDefault="009E4BE3" w:rsidP="00627D03">
            <w:pPr>
              <w:jc w:val="center"/>
            </w:pPr>
            <w:r w:rsidRPr="0088056E">
              <w:rPr>
                <w:rFonts w:eastAsia="Times New Roman" w:cs="Times New Roman"/>
                <w:sz w:val="22"/>
              </w:rPr>
              <w:t>62,0000</w:t>
            </w:r>
          </w:p>
        </w:tc>
      </w:tr>
      <w:tr w:rsidR="002A4E08" w:rsidRPr="0088056E" w14:paraId="4335E5B9" w14:textId="77777777">
        <w:trPr>
          <w:jc w:val="both"/>
        </w:trPr>
        <w:tc>
          <w:tcPr>
            <w:tcW w:w="0" w:type="dxa"/>
            <w:shd w:val="clear" w:color="auto" w:fill="FFFFFF"/>
            <w:tcMar>
              <w:top w:w="40" w:type="dxa"/>
              <w:left w:w="20" w:type="dxa"/>
              <w:bottom w:w="40" w:type="dxa"/>
              <w:right w:w="20" w:type="dxa"/>
            </w:tcMar>
            <w:vAlign w:val="center"/>
          </w:tcPr>
          <w:p w14:paraId="53C81D78" w14:textId="77777777" w:rsidR="002A4E08" w:rsidRPr="0088056E" w:rsidRDefault="009E4BE3" w:rsidP="00627D03">
            <w:pPr>
              <w:jc w:val="center"/>
            </w:pPr>
            <w:r w:rsidRPr="0088056E">
              <w:rPr>
                <w:rFonts w:eastAsia="Times New Roman" w:cs="Times New Roman"/>
                <w:sz w:val="22"/>
              </w:rPr>
              <w:lastRenderedPageBreak/>
              <w:t>7</w:t>
            </w:r>
          </w:p>
        </w:tc>
        <w:tc>
          <w:tcPr>
            <w:tcW w:w="0" w:type="dxa"/>
            <w:shd w:val="clear" w:color="auto" w:fill="FFFFFF"/>
            <w:tcMar>
              <w:top w:w="40" w:type="dxa"/>
              <w:left w:w="200" w:type="dxa"/>
              <w:bottom w:w="40" w:type="dxa"/>
              <w:right w:w="200" w:type="dxa"/>
            </w:tcMar>
            <w:vAlign w:val="center"/>
          </w:tcPr>
          <w:p w14:paraId="3F1F6806" w14:textId="77777777" w:rsidR="002A4E08" w:rsidRPr="0088056E" w:rsidRDefault="009E4BE3" w:rsidP="00627D03">
            <w:pPr>
              <w:jc w:val="center"/>
            </w:pPr>
            <w:r w:rsidRPr="0088056E">
              <w:rPr>
                <w:rFonts w:eastAsia="Times New Roman" w:cs="Times New Roman"/>
                <w:sz w:val="22"/>
              </w:rPr>
              <w:t>ТК-93-ТК-95</w:t>
            </w:r>
          </w:p>
        </w:tc>
        <w:tc>
          <w:tcPr>
            <w:tcW w:w="0" w:type="dxa"/>
            <w:shd w:val="clear" w:color="auto" w:fill="FFFFFF"/>
            <w:tcMar>
              <w:top w:w="40" w:type="dxa"/>
              <w:left w:w="200" w:type="dxa"/>
              <w:bottom w:w="40" w:type="dxa"/>
              <w:right w:w="200" w:type="dxa"/>
            </w:tcMar>
            <w:vAlign w:val="center"/>
          </w:tcPr>
          <w:p w14:paraId="32E6897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1339708" w14:textId="77777777" w:rsidR="002A4E08" w:rsidRPr="0088056E" w:rsidRDefault="009E4BE3" w:rsidP="00627D03">
            <w:pPr>
              <w:jc w:val="center"/>
            </w:pPr>
            <w:r w:rsidRPr="0088056E">
              <w:rPr>
                <w:rFonts w:eastAsia="Times New Roman" w:cs="Times New Roman"/>
                <w:sz w:val="22"/>
              </w:rPr>
              <w:t>42,0000</w:t>
            </w:r>
          </w:p>
        </w:tc>
      </w:tr>
      <w:tr w:rsidR="002A4E08" w:rsidRPr="0088056E" w14:paraId="0C7CB65C" w14:textId="77777777">
        <w:trPr>
          <w:jc w:val="both"/>
        </w:trPr>
        <w:tc>
          <w:tcPr>
            <w:tcW w:w="0" w:type="dxa"/>
            <w:shd w:val="clear" w:color="auto" w:fill="FFFFFF"/>
            <w:tcMar>
              <w:top w:w="40" w:type="dxa"/>
              <w:left w:w="20" w:type="dxa"/>
              <w:bottom w:w="40" w:type="dxa"/>
              <w:right w:w="20" w:type="dxa"/>
            </w:tcMar>
            <w:vAlign w:val="center"/>
          </w:tcPr>
          <w:p w14:paraId="05BABF8E" w14:textId="77777777" w:rsidR="002A4E08" w:rsidRPr="0088056E" w:rsidRDefault="009E4BE3" w:rsidP="00627D03">
            <w:pPr>
              <w:jc w:val="center"/>
            </w:pPr>
            <w:r w:rsidRPr="0088056E">
              <w:rPr>
                <w:rFonts w:eastAsia="Times New Roman" w:cs="Times New Roman"/>
                <w:sz w:val="22"/>
              </w:rPr>
              <w:t>8</w:t>
            </w:r>
          </w:p>
        </w:tc>
        <w:tc>
          <w:tcPr>
            <w:tcW w:w="0" w:type="dxa"/>
            <w:shd w:val="clear" w:color="auto" w:fill="FFFFFF"/>
            <w:tcMar>
              <w:top w:w="40" w:type="dxa"/>
              <w:left w:w="200" w:type="dxa"/>
              <w:bottom w:w="40" w:type="dxa"/>
              <w:right w:w="200" w:type="dxa"/>
            </w:tcMar>
            <w:vAlign w:val="center"/>
          </w:tcPr>
          <w:p w14:paraId="685359CA" w14:textId="77777777" w:rsidR="002A4E08" w:rsidRPr="0088056E" w:rsidRDefault="009E4BE3" w:rsidP="00627D03">
            <w:pPr>
              <w:jc w:val="center"/>
            </w:pPr>
            <w:r w:rsidRPr="0088056E">
              <w:rPr>
                <w:rFonts w:eastAsia="Times New Roman" w:cs="Times New Roman"/>
                <w:sz w:val="22"/>
              </w:rPr>
              <w:t>ТК-95-ТК-160</w:t>
            </w:r>
          </w:p>
        </w:tc>
        <w:tc>
          <w:tcPr>
            <w:tcW w:w="0" w:type="dxa"/>
            <w:shd w:val="clear" w:color="auto" w:fill="FFFFFF"/>
            <w:tcMar>
              <w:top w:w="40" w:type="dxa"/>
              <w:left w:w="200" w:type="dxa"/>
              <w:bottom w:w="40" w:type="dxa"/>
              <w:right w:w="200" w:type="dxa"/>
            </w:tcMar>
            <w:vAlign w:val="center"/>
          </w:tcPr>
          <w:p w14:paraId="60A884D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BFDA3AB" w14:textId="77777777" w:rsidR="002A4E08" w:rsidRPr="0088056E" w:rsidRDefault="009E4BE3" w:rsidP="00627D03">
            <w:pPr>
              <w:jc w:val="center"/>
            </w:pPr>
            <w:r w:rsidRPr="0088056E">
              <w:rPr>
                <w:rFonts w:eastAsia="Times New Roman" w:cs="Times New Roman"/>
                <w:sz w:val="22"/>
              </w:rPr>
              <w:t>26,0000</w:t>
            </w:r>
          </w:p>
        </w:tc>
      </w:tr>
      <w:tr w:rsidR="002A4E08" w:rsidRPr="0088056E" w14:paraId="18B74203" w14:textId="77777777">
        <w:trPr>
          <w:jc w:val="both"/>
        </w:trPr>
        <w:tc>
          <w:tcPr>
            <w:tcW w:w="0" w:type="dxa"/>
            <w:shd w:val="clear" w:color="auto" w:fill="FFFFFF"/>
            <w:tcMar>
              <w:top w:w="40" w:type="dxa"/>
              <w:left w:w="20" w:type="dxa"/>
              <w:bottom w:w="40" w:type="dxa"/>
              <w:right w:w="20" w:type="dxa"/>
            </w:tcMar>
            <w:vAlign w:val="center"/>
          </w:tcPr>
          <w:p w14:paraId="276C95BB" w14:textId="77777777" w:rsidR="002A4E08" w:rsidRPr="0088056E" w:rsidRDefault="009E4BE3" w:rsidP="00627D03">
            <w:pPr>
              <w:jc w:val="center"/>
            </w:pPr>
            <w:r w:rsidRPr="0088056E">
              <w:rPr>
                <w:rFonts w:eastAsia="Times New Roman" w:cs="Times New Roman"/>
                <w:sz w:val="22"/>
              </w:rPr>
              <w:t>9</w:t>
            </w:r>
          </w:p>
        </w:tc>
        <w:tc>
          <w:tcPr>
            <w:tcW w:w="0" w:type="dxa"/>
            <w:shd w:val="clear" w:color="auto" w:fill="FFFFFF"/>
            <w:tcMar>
              <w:top w:w="40" w:type="dxa"/>
              <w:left w:w="200" w:type="dxa"/>
              <w:bottom w:w="40" w:type="dxa"/>
              <w:right w:w="200" w:type="dxa"/>
            </w:tcMar>
            <w:vAlign w:val="center"/>
          </w:tcPr>
          <w:p w14:paraId="0BB8E427" w14:textId="77777777" w:rsidR="002A4E08" w:rsidRPr="0088056E" w:rsidRDefault="009E4BE3" w:rsidP="00627D03">
            <w:pPr>
              <w:jc w:val="center"/>
            </w:pPr>
            <w:r w:rsidRPr="0088056E">
              <w:rPr>
                <w:rFonts w:eastAsia="Times New Roman" w:cs="Times New Roman"/>
                <w:sz w:val="22"/>
              </w:rPr>
              <w:t>ТК-96-ТК-119</w:t>
            </w:r>
          </w:p>
        </w:tc>
        <w:tc>
          <w:tcPr>
            <w:tcW w:w="0" w:type="dxa"/>
            <w:shd w:val="clear" w:color="auto" w:fill="FFFFFF"/>
            <w:tcMar>
              <w:top w:w="40" w:type="dxa"/>
              <w:left w:w="200" w:type="dxa"/>
              <w:bottom w:w="40" w:type="dxa"/>
              <w:right w:w="200" w:type="dxa"/>
            </w:tcMar>
            <w:vAlign w:val="center"/>
          </w:tcPr>
          <w:p w14:paraId="4F156F0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450541B" w14:textId="77777777" w:rsidR="002A4E08" w:rsidRPr="0088056E" w:rsidRDefault="009E4BE3" w:rsidP="00627D03">
            <w:pPr>
              <w:jc w:val="center"/>
            </w:pPr>
            <w:r w:rsidRPr="0088056E">
              <w:rPr>
                <w:rFonts w:eastAsia="Times New Roman" w:cs="Times New Roman"/>
                <w:sz w:val="22"/>
              </w:rPr>
              <w:t>54,0000</w:t>
            </w:r>
          </w:p>
        </w:tc>
      </w:tr>
      <w:tr w:rsidR="002A4E08" w:rsidRPr="0088056E" w14:paraId="4A426A2D" w14:textId="77777777">
        <w:trPr>
          <w:jc w:val="both"/>
        </w:trPr>
        <w:tc>
          <w:tcPr>
            <w:tcW w:w="0" w:type="dxa"/>
            <w:shd w:val="clear" w:color="auto" w:fill="FFFFFF"/>
            <w:tcMar>
              <w:top w:w="40" w:type="dxa"/>
              <w:left w:w="20" w:type="dxa"/>
              <w:bottom w:w="40" w:type="dxa"/>
              <w:right w:w="20" w:type="dxa"/>
            </w:tcMar>
            <w:vAlign w:val="center"/>
          </w:tcPr>
          <w:p w14:paraId="496C3B64" w14:textId="77777777" w:rsidR="002A4E08" w:rsidRPr="0088056E" w:rsidRDefault="009E4BE3" w:rsidP="00627D03">
            <w:pPr>
              <w:jc w:val="center"/>
            </w:pPr>
            <w:r w:rsidRPr="0088056E">
              <w:rPr>
                <w:rFonts w:eastAsia="Times New Roman" w:cs="Times New Roman"/>
                <w:sz w:val="22"/>
              </w:rPr>
              <w:t>10</w:t>
            </w:r>
          </w:p>
        </w:tc>
        <w:tc>
          <w:tcPr>
            <w:tcW w:w="0" w:type="dxa"/>
            <w:shd w:val="clear" w:color="auto" w:fill="FFFFFF"/>
            <w:tcMar>
              <w:top w:w="40" w:type="dxa"/>
              <w:left w:w="200" w:type="dxa"/>
              <w:bottom w:w="40" w:type="dxa"/>
              <w:right w:w="200" w:type="dxa"/>
            </w:tcMar>
            <w:vAlign w:val="center"/>
          </w:tcPr>
          <w:p w14:paraId="582F3E0C" w14:textId="77777777" w:rsidR="002A4E08" w:rsidRPr="0088056E" w:rsidRDefault="009E4BE3" w:rsidP="00627D03">
            <w:pPr>
              <w:jc w:val="center"/>
            </w:pPr>
            <w:r w:rsidRPr="0088056E">
              <w:rPr>
                <w:rFonts w:eastAsia="Times New Roman" w:cs="Times New Roman"/>
                <w:sz w:val="22"/>
              </w:rPr>
              <w:t>ТК-96-ТК-122</w:t>
            </w:r>
          </w:p>
        </w:tc>
        <w:tc>
          <w:tcPr>
            <w:tcW w:w="0" w:type="dxa"/>
            <w:shd w:val="clear" w:color="auto" w:fill="FFFFFF"/>
            <w:tcMar>
              <w:top w:w="40" w:type="dxa"/>
              <w:left w:w="200" w:type="dxa"/>
              <w:bottom w:w="40" w:type="dxa"/>
              <w:right w:w="200" w:type="dxa"/>
            </w:tcMar>
            <w:vAlign w:val="center"/>
          </w:tcPr>
          <w:p w14:paraId="276C409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EF64F05" w14:textId="77777777" w:rsidR="002A4E08" w:rsidRPr="0088056E" w:rsidRDefault="009E4BE3" w:rsidP="00627D03">
            <w:pPr>
              <w:jc w:val="center"/>
            </w:pPr>
            <w:r w:rsidRPr="0088056E">
              <w:rPr>
                <w:rFonts w:eastAsia="Times New Roman" w:cs="Times New Roman"/>
                <w:sz w:val="22"/>
              </w:rPr>
              <w:t>48,0000</w:t>
            </w:r>
          </w:p>
        </w:tc>
      </w:tr>
      <w:tr w:rsidR="002A4E08" w:rsidRPr="0088056E" w14:paraId="033C1D0C" w14:textId="77777777">
        <w:trPr>
          <w:jc w:val="both"/>
        </w:trPr>
        <w:tc>
          <w:tcPr>
            <w:tcW w:w="0" w:type="dxa"/>
            <w:shd w:val="clear" w:color="auto" w:fill="FFFFFF"/>
            <w:tcMar>
              <w:top w:w="40" w:type="dxa"/>
              <w:left w:w="20" w:type="dxa"/>
              <w:bottom w:w="40" w:type="dxa"/>
              <w:right w:w="20" w:type="dxa"/>
            </w:tcMar>
            <w:vAlign w:val="center"/>
          </w:tcPr>
          <w:p w14:paraId="70F027D2" w14:textId="77777777" w:rsidR="002A4E08" w:rsidRPr="0088056E" w:rsidRDefault="009E4BE3" w:rsidP="00627D03">
            <w:pPr>
              <w:jc w:val="center"/>
            </w:pPr>
            <w:r w:rsidRPr="0088056E">
              <w:rPr>
                <w:rFonts w:eastAsia="Times New Roman" w:cs="Times New Roman"/>
                <w:sz w:val="22"/>
              </w:rPr>
              <w:t>11</w:t>
            </w:r>
          </w:p>
        </w:tc>
        <w:tc>
          <w:tcPr>
            <w:tcW w:w="0" w:type="dxa"/>
            <w:shd w:val="clear" w:color="auto" w:fill="FFFFFF"/>
            <w:tcMar>
              <w:top w:w="40" w:type="dxa"/>
              <w:left w:w="200" w:type="dxa"/>
              <w:bottom w:w="40" w:type="dxa"/>
              <w:right w:w="200" w:type="dxa"/>
            </w:tcMar>
            <w:vAlign w:val="center"/>
          </w:tcPr>
          <w:p w14:paraId="48349D92" w14:textId="77777777" w:rsidR="002A4E08" w:rsidRPr="0088056E" w:rsidRDefault="009E4BE3" w:rsidP="00627D03">
            <w:pPr>
              <w:jc w:val="center"/>
            </w:pPr>
            <w:r w:rsidRPr="0088056E">
              <w:rPr>
                <w:rFonts w:eastAsia="Times New Roman" w:cs="Times New Roman"/>
                <w:sz w:val="22"/>
              </w:rPr>
              <w:t>ТК-95-ТК-147</w:t>
            </w:r>
          </w:p>
        </w:tc>
        <w:tc>
          <w:tcPr>
            <w:tcW w:w="0" w:type="dxa"/>
            <w:shd w:val="clear" w:color="auto" w:fill="FFFFFF"/>
            <w:tcMar>
              <w:top w:w="40" w:type="dxa"/>
              <w:left w:w="200" w:type="dxa"/>
              <w:bottom w:w="40" w:type="dxa"/>
              <w:right w:w="200" w:type="dxa"/>
            </w:tcMar>
            <w:vAlign w:val="center"/>
          </w:tcPr>
          <w:p w14:paraId="258DD4A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D244371" w14:textId="77777777" w:rsidR="002A4E08" w:rsidRPr="0088056E" w:rsidRDefault="009E4BE3" w:rsidP="00627D03">
            <w:pPr>
              <w:jc w:val="center"/>
            </w:pPr>
            <w:r w:rsidRPr="0088056E">
              <w:rPr>
                <w:rFonts w:eastAsia="Times New Roman" w:cs="Times New Roman"/>
                <w:sz w:val="22"/>
              </w:rPr>
              <w:t>26,0000</w:t>
            </w:r>
          </w:p>
        </w:tc>
      </w:tr>
      <w:tr w:rsidR="002A4E08" w:rsidRPr="0088056E" w14:paraId="13ABF913" w14:textId="77777777">
        <w:trPr>
          <w:jc w:val="both"/>
        </w:trPr>
        <w:tc>
          <w:tcPr>
            <w:tcW w:w="0" w:type="dxa"/>
            <w:shd w:val="clear" w:color="auto" w:fill="FFFFFF"/>
            <w:tcMar>
              <w:top w:w="40" w:type="dxa"/>
              <w:left w:w="20" w:type="dxa"/>
              <w:bottom w:w="40" w:type="dxa"/>
              <w:right w:w="20" w:type="dxa"/>
            </w:tcMar>
            <w:vAlign w:val="center"/>
          </w:tcPr>
          <w:p w14:paraId="3433046A" w14:textId="77777777" w:rsidR="002A4E08" w:rsidRPr="0088056E" w:rsidRDefault="009E4BE3" w:rsidP="00627D03">
            <w:pPr>
              <w:jc w:val="center"/>
            </w:pPr>
            <w:r w:rsidRPr="0088056E">
              <w:rPr>
                <w:rFonts w:eastAsia="Times New Roman" w:cs="Times New Roman"/>
                <w:sz w:val="22"/>
              </w:rPr>
              <w:t>12</w:t>
            </w:r>
          </w:p>
        </w:tc>
        <w:tc>
          <w:tcPr>
            <w:tcW w:w="0" w:type="dxa"/>
            <w:shd w:val="clear" w:color="auto" w:fill="FFFFFF"/>
            <w:tcMar>
              <w:top w:w="40" w:type="dxa"/>
              <w:left w:w="200" w:type="dxa"/>
              <w:bottom w:w="40" w:type="dxa"/>
              <w:right w:w="200" w:type="dxa"/>
            </w:tcMar>
            <w:vAlign w:val="center"/>
          </w:tcPr>
          <w:p w14:paraId="243D330C" w14:textId="77777777" w:rsidR="002A4E08" w:rsidRPr="0088056E" w:rsidRDefault="009E4BE3" w:rsidP="00627D03">
            <w:pPr>
              <w:jc w:val="center"/>
            </w:pPr>
            <w:r w:rsidRPr="0088056E">
              <w:rPr>
                <w:rFonts w:eastAsia="Times New Roman" w:cs="Times New Roman"/>
                <w:sz w:val="22"/>
              </w:rPr>
              <w:t>ТК-97-ТК-148</w:t>
            </w:r>
          </w:p>
        </w:tc>
        <w:tc>
          <w:tcPr>
            <w:tcW w:w="0" w:type="dxa"/>
            <w:shd w:val="clear" w:color="auto" w:fill="FFFFFF"/>
            <w:tcMar>
              <w:top w:w="40" w:type="dxa"/>
              <w:left w:w="200" w:type="dxa"/>
              <w:bottom w:w="40" w:type="dxa"/>
              <w:right w:w="200" w:type="dxa"/>
            </w:tcMar>
            <w:vAlign w:val="center"/>
          </w:tcPr>
          <w:p w14:paraId="5ADC2A5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B51941D" w14:textId="77777777" w:rsidR="002A4E08" w:rsidRPr="0088056E" w:rsidRDefault="009E4BE3" w:rsidP="00627D03">
            <w:pPr>
              <w:jc w:val="center"/>
            </w:pPr>
            <w:r w:rsidRPr="0088056E">
              <w:rPr>
                <w:rFonts w:eastAsia="Times New Roman" w:cs="Times New Roman"/>
                <w:sz w:val="22"/>
              </w:rPr>
              <w:t>18,0000</w:t>
            </w:r>
          </w:p>
        </w:tc>
      </w:tr>
      <w:tr w:rsidR="002A4E08" w:rsidRPr="0088056E" w14:paraId="601EF483" w14:textId="77777777">
        <w:trPr>
          <w:jc w:val="both"/>
        </w:trPr>
        <w:tc>
          <w:tcPr>
            <w:tcW w:w="0" w:type="dxa"/>
            <w:shd w:val="clear" w:color="auto" w:fill="FFFFFF"/>
            <w:tcMar>
              <w:top w:w="40" w:type="dxa"/>
              <w:left w:w="20" w:type="dxa"/>
              <w:bottom w:w="40" w:type="dxa"/>
              <w:right w:w="20" w:type="dxa"/>
            </w:tcMar>
            <w:vAlign w:val="center"/>
          </w:tcPr>
          <w:p w14:paraId="477F0DE4" w14:textId="77777777" w:rsidR="002A4E08" w:rsidRPr="0088056E" w:rsidRDefault="009E4BE3" w:rsidP="00627D03">
            <w:pPr>
              <w:jc w:val="center"/>
            </w:pPr>
            <w:r w:rsidRPr="0088056E">
              <w:rPr>
                <w:rFonts w:eastAsia="Times New Roman" w:cs="Times New Roman"/>
                <w:sz w:val="22"/>
              </w:rPr>
              <w:t>13</w:t>
            </w:r>
          </w:p>
        </w:tc>
        <w:tc>
          <w:tcPr>
            <w:tcW w:w="0" w:type="dxa"/>
            <w:shd w:val="clear" w:color="auto" w:fill="FFFFFF"/>
            <w:tcMar>
              <w:top w:w="40" w:type="dxa"/>
              <w:left w:w="200" w:type="dxa"/>
              <w:bottom w:w="40" w:type="dxa"/>
              <w:right w:w="200" w:type="dxa"/>
            </w:tcMar>
            <w:vAlign w:val="center"/>
          </w:tcPr>
          <w:p w14:paraId="7044C24F" w14:textId="77777777" w:rsidR="002A4E08" w:rsidRPr="0088056E" w:rsidRDefault="009E4BE3" w:rsidP="00627D03">
            <w:pPr>
              <w:jc w:val="center"/>
            </w:pPr>
            <w:r w:rsidRPr="0088056E">
              <w:rPr>
                <w:rFonts w:eastAsia="Times New Roman" w:cs="Times New Roman"/>
                <w:sz w:val="22"/>
              </w:rPr>
              <w:t>ТК-97-ТК-162</w:t>
            </w:r>
          </w:p>
        </w:tc>
        <w:tc>
          <w:tcPr>
            <w:tcW w:w="0" w:type="dxa"/>
            <w:shd w:val="clear" w:color="auto" w:fill="FFFFFF"/>
            <w:tcMar>
              <w:top w:w="40" w:type="dxa"/>
              <w:left w:w="200" w:type="dxa"/>
              <w:bottom w:w="40" w:type="dxa"/>
              <w:right w:w="200" w:type="dxa"/>
            </w:tcMar>
            <w:vAlign w:val="center"/>
          </w:tcPr>
          <w:p w14:paraId="18DF52C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A775C5B" w14:textId="77777777" w:rsidR="002A4E08" w:rsidRPr="0088056E" w:rsidRDefault="009E4BE3" w:rsidP="00627D03">
            <w:pPr>
              <w:jc w:val="center"/>
            </w:pPr>
            <w:r w:rsidRPr="0088056E">
              <w:rPr>
                <w:rFonts w:eastAsia="Times New Roman" w:cs="Times New Roman"/>
                <w:sz w:val="22"/>
              </w:rPr>
              <w:t>24,0000</w:t>
            </w:r>
          </w:p>
        </w:tc>
      </w:tr>
      <w:tr w:rsidR="002A4E08" w:rsidRPr="0088056E" w14:paraId="1540FC70" w14:textId="77777777">
        <w:trPr>
          <w:jc w:val="both"/>
        </w:trPr>
        <w:tc>
          <w:tcPr>
            <w:tcW w:w="0" w:type="dxa"/>
            <w:shd w:val="clear" w:color="auto" w:fill="FFFFFF"/>
            <w:tcMar>
              <w:top w:w="40" w:type="dxa"/>
              <w:left w:w="20" w:type="dxa"/>
              <w:bottom w:w="40" w:type="dxa"/>
              <w:right w:w="20" w:type="dxa"/>
            </w:tcMar>
            <w:vAlign w:val="center"/>
          </w:tcPr>
          <w:p w14:paraId="1E971D2F" w14:textId="77777777" w:rsidR="002A4E08" w:rsidRPr="0088056E" w:rsidRDefault="009E4BE3" w:rsidP="00627D03">
            <w:pPr>
              <w:jc w:val="center"/>
            </w:pPr>
            <w:r w:rsidRPr="0088056E">
              <w:rPr>
                <w:rFonts w:eastAsia="Times New Roman" w:cs="Times New Roman"/>
                <w:sz w:val="22"/>
              </w:rPr>
              <w:t>14</w:t>
            </w:r>
          </w:p>
        </w:tc>
        <w:tc>
          <w:tcPr>
            <w:tcW w:w="0" w:type="dxa"/>
            <w:shd w:val="clear" w:color="auto" w:fill="FFFFFF"/>
            <w:tcMar>
              <w:top w:w="40" w:type="dxa"/>
              <w:left w:w="200" w:type="dxa"/>
              <w:bottom w:w="40" w:type="dxa"/>
              <w:right w:w="200" w:type="dxa"/>
            </w:tcMar>
            <w:vAlign w:val="center"/>
          </w:tcPr>
          <w:p w14:paraId="26475484" w14:textId="77777777" w:rsidR="002A4E08" w:rsidRPr="0088056E" w:rsidRDefault="009E4BE3" w:rsidP="00627D03">
            <w:pPr>
              <w:jc w:val="center"/>
            </w:pPr>
            <w:r w:rsidRPr="0088056E">
              <w:rPr>
                <w:rFonts w:eastAsia="Times New Roman" w:cs="Times New Roman"/>
                <w:sz w:val="22"/>
              </w:rPr>
              <w:t>ТК-149-ТК-137</w:t>
            </w:r>
          </w:p>
        </w:tc>
        <w:tc>
          <w:tcPr>
            <w:tcW w:w="0" w:type="dxa"/>
            <w:shd w:val="clear" w:color="auto" w:fill="FFFFFF"/>
            <w:tcMar>
              <w:top w:w="40" w:type="dxa"/>
              <w:left w:w="200" w:type="dxa"/>
              <w:bottom w:w="40" w:type="dxa"/>
              <w:right w:w="200" w:type="dxa"/>
            </w:tcMar>
            <w:vAlign w:val="center"/>
          </w:tcPr>
          <w:p w14:paraId="1982078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C6762AB" w14:textId="77777777" w:rsidR="002A4E08" w:rsidRPr="0088056E" w:rsidRDefault="009E4BE3" w:rsidP="00627D03">
            <w:pPr>
              <w:jc w:val="center"/>
            </w:pPr>
            <w:r w:rsidRPr="0088056E">
              <w:rPr>
                <w:rFonts w:eastAsia="Times New Roman" w:cs="Times New Roman"/>
                <w:sz w:val="22"/>
              </w:rPr>
              <w:t>24,0000</w:t>
            </w:r>
          </w:p>
        </w:tc>
      </w:tr>
      <w:tr w:rsidR="002A4E08" w:rsidRPr="0088056E" w14:paraId="7D508801" w14:textId="77777777">
        <w:trPr>
          <w:jc w:val="both"/>
        </w:trPr>
        <w:tc>
          <w:tcPr>
            <w:tcW w:w="0" w:type="dxa"/>
            <w:shd w:val="clear" w:color="auto" w:fill="FFFFFF"/>
            <w:tcMar>
              <w:top w:w="40" w:type="dxa"/>
              <w:left w:w="20" w:type="dxa"/>
              <w:bottom w:w="40" w:type="dxa"/>
              <w:right w:w="20" w:type="dxa"/>
            </w:tcMar>
            <w:vAlign w:val="center"/>
          </w:tcPr>
          <w:p w14:paraId="7920FEA5" w14:textId="77777777" w:rsidR="002A4E08" w:rsidRPr="0088056E" w:rsidRDefault="009E4BE3" w:rsidP="00627D03">
            <w:pPr>
              <w:jc w:val="center"/>
            </w:pPr>
            <w:r w:rsidRPr="0088056E">
              <w:rPr>
                <w:rFonts w:eastAsia="Times New Roman" w:cs="Times New Roman"/>
                <w:sz w:val="22"/>
              </w:rPr>
              <w:t>15</w:t>
            </w:r>
          </w:p>
        </w:tc>
        <w:tc>
          <w:tcPr>
            <w:tcW w:w="0" w:type="dxa"/>
            <w:shd w:val="clear" w:color="auto" w:fill="FFFFFF"/>
            <w:tcMar>
              <w:top w:w="40" w:type="dxa"/>
              <w:left w:w="200" w:type="dxa"/>
              <w:bottom w:w="40" w:type="dxa"/>
              <w:right w:w="200" w:type="dxa"/>
            </w:tcMar>
            <w:vAlign w:val="center"/>
          </w:tcPr>
          <w:p w14:paraId="01D5F55C" w14:textId="77777777" w:rsidR="002A4E08" w:rsidRPr="0088056E" w:rsidRDefault="009E4BE3" w:rsidP="00627D03">
            <w:pPr>
              <w:jc w:val="center"/>
            </w:pPr>
            <w:r w:rsidRPr="0088056E">
              <w:rPr>
                <w:rFonts w:eastAsia="Times New Roman" w:cs="Times New Roman"/>
                <w:sz w:val="22"/>
              </w:rPr>
              <w:t>ТК-149-ТК-154</w:t>
            </w:r>
          </w:p>
        </w:tc>
        <w:tc>
          <w:tcPr>
            <w:tcW w:w="0" w:type="dxa"/>
            <w:shd w:val="clear" w:color="auto" w:fill="FFFFFF"/>
            <w:tcMar>
              <w:top w:w="40" w:type="dxa"/>
              <w:left w:w="200" w:type="dxa"/>
              <w:bottom w:w="40" w:type="dxa"/>
              <w:right w:w="200" w:type="dxa"/>
            </w:tcMar>
            <w:vAlign w:val="center"/>
          </w:tcPr>
          <w:p w14:paraId="08326FD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1F84A8C" w14:textId="77777777" w:rsidR="002A4E08" w:rsidRPr="0088056E" w:rsidRDefault="009E4BE3" w:rsidP="00627D03">
            <w:pPr>
              <w:jc w:val="center"/>
            </w:pPr>
            <w:r w:rsidRPr="0088056E">
              <w:rPr>
                <w:rFonts w:eastAsia="Times New Roman" w:cs="Times New Roman"/>
                <w:sz w:val="22"/>
              </w:rPr>
              <w:t>14,0000</w:t>
            </w:r>
          </w:p>
        </w:tc>
      </w:tr>
      <w:tr w:rsidR="002A4E08" w:rsidRPr="0088056E" w14:paraId="107B34AB" w14:textId="77777777">
        <w:trPr>
          <w:jc w:val="both"/>
        </w:trPr>
        <w:tc>
          <w:tcPr>
            <w:tcW w:w="0" w:type="dxa"/>
            <w:shd w:val="clear" w:color="auto" w:fill="FFFFFF"/>
            <w:tcMar>
              <w:top w:w="40" w:type="dxa"/>
              <w:left w:w="20" w:type="dxa"/>
              <w:bottom w:w="40" w:type="dxa"/>
              <w:right w:w="20" w:type="dxa"/>
            </w:tcMar>
            <w:vAlign w:val="center"/>
          </w:tcPr>
          <w:p w14:paraId="157E974C" w14:textId="77777777" w:rsidR="002A4E08" w:rsidRPr="0088056E" w:rsidRDefault="009E4BE3" w:rsidP="00627D03">
            <w:pPr>
              <w:jc w:val="center"/>
            </w:pPr>
            <w:r w:rsidRPr="0088056E">
              <w:rPr>
                <w:rFonts w:eastAsia="Times New Roman" w:cs="Times New Roman"/>
                <w:sz w:val="22"/>
              </w:rPr>
              <w:t>16</w:t>
            </w:r>
          </w:p>
        </w:tc>
        <w:tc>
          <w:tcPr>
            <w:tcW w:w="0" w:type="dxa"/>
            <w:shd w:val="clear" w:color="auto" w:fill="FFFFFF"/>
            <w:tcMar>
              <w:top w:w="40" w:type="dxa"/>
              <w:left w:w="200" w:type="dxa"/>
              <w:bottom w:w="40" w:type="dxa"/>
              <w:right w:w="200" w:type="dxa"/>
            </w:tcMar>
            <w:vAlign w:val="center"/>
          </w:tcPr>
          <w:p w14:paraId="347F0352" w14:textId="77777777" w:rsidR="002A4E08" w:rsidRPr="0088056E" w:rsidRDefault="009E4BE3" w:rsidP="00627D03">
            <w:pPr>
              <w:jc w:val="center"/>
            </w:pPr>
            <w:r w:rsidRPr="0088056E">
              <w:rPr>
                <w:rFonts w:eastAsia="Times New Roman" w:cs="Times New Roman"/>
                <w:sz w:val="22"/>
              </w:rPr>
              <w:t>ТК-98-ТК-583</w:t>
            </w:r>
          </w:p>
        </w:tc>
        <w:tc>
          <w:tcPr>
            <w:tcW w:w="0" w:type="dxa"/>
            <w:shd w:val="clear" w:color="auto" w:fill="FFFFFF"/>
            <w:tcMar>
              <w:top w:w="40" w:type="dxa"/>
              <w:left w:w="200" w:type="dxa"/>
              <w:bottom w:w="40" w:type="dxa"/>
              <w:right w:w="200" w:type="dxa"/>
            </w:tcMar>
            <w:vAlign w:val="center"/>
          </w:tcPr>
          <w:p w14:paraId="07AF29E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5E800FF" w14:textId="77777777" w:rsidR="002A4E08" w:rsidRPr="0088056E" w:rsidRDefault="009E4BE3" w:rsidP="00627D03">
            <w:pPr>
              <w:jc w:val="center"/>
            </w:pPr>
            <w:r w:rsidRPr="0088056E">
              <w:rPr>
                <w:rFonts w:eastAsia="Times New Roman" w:cs="Times New Roman"/>
                <w:sz w:val="22"/>
              </w:rPr>
              <w:t>18,0000</w:t>
            </w:r>
          </w:p>
        </w:tc>
      </w:tr>
      <w:tr w:rsidR="002A4E08" w:rsidRPr="0088056E" w14:paraId="454009C3" w14:textId="77777777">
        <w:trPr>
          <w:jc w:val="both"/>
        </w:trPr>
        <w:tc>
          <w:tcPr>
            <w:tcW w:w="0" w:type="dxa"/>
            <w:shd w:val="clear" w:color="auto" w:fill="FFFFFF"/>
            <w:tcMar>
              <w:top w:w="40" w:type="dxa"/>
              <w:left w:w="20" w:type="dxa"/>
              <w:bottom w:w="40" w:type="dxa"/>
              <w:right w:w="20" w:type="dxa"/>
            </w:tcMar>
            <w:vAlign w:val="center"/>
          </w:tcPr>
          <w:p w14:paraId="61A04B87" w14:textId="77777777" w:rsidR="002A4E08" w:rsidRPr="0088056E" w:rsidRDefault="009E4BE3" w:rsidP="00627D03">
            <w:pPr>
              <w:jc w:val="center"/>
            </w:pPr>
            <w:r w:rsidRPr="0088056E">
              <w:rPr>
                <w:rFonts w:eastAsia="Times New Roman" w:cs="Times New Roman"/>
                <w:sz w:val="22"/>
              </w:rPr>
              <w:t>17</w:t>
            </w:r>
          </w:p>
        </w:tc>
        <w:tc>
          <w:tcPr>
            <w:tcW w:w="0" w:type="dxa"/>
            <w:shd w:val="clear" w:color="auto" w:fill="FFFFFF"/>
            <w:tcMar>
              <w:top w:w="40" w:type="dxa"/>
              <w:left w:w="200" w:type="dxa"/>
              <w:bottom w:w="40" w:type="dxa"/>
              <w:right w:w="200" w:type="dxa"/>
            </w:tcMar>
            <w:vAlign w:val="center"/>
          </w:tcPr>
          <w:p w14:paraId="5D7E57DA" w14:textId="77777777" w:rsidR="002A4E08" w:rsidRPr="0088056E" w:rsidRDefault="009E4BE3" w:rsidP="00627D03">
            <w:pPr>
              <w:jc w:val="center"/>
            </w:pPr>
            <w:r w:rsidRPr="0088056E">
              <w:rPr>
                <w:rFonts w:eastAsia="Times New Roman" w:cs="Times New Roman"/>
                <w:sz w:val="22"/>
              </w:rPr>
              <w:t>ТК-99-ТК-100</w:t>
            </w:r>
          </w:p>
        </w:tc>
        <w:tc>
          <w:tcPr>
            <w:tcW w:w="0" w:type="dxa"/>
            <w:shd w:val="clear" w:color="auto" w:fill="FFFFFF"/>
            <w:tcMar>
              <w:top w:w="40" w:type="dxa"/>
              <w:left w:w="200" w:type="dxa"/>
              <w:bottom w:w="40" w:type="dxa"/>
              <w:right w:w="200" w:type="dxa"/>
            </w:tcMar>
            <w:vAlign w:val="center"/>
          </w:tcPr>
          <w:p w14:paraId="52FD2FE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6242F86" w14:textId="77777777" w:rsidR="002A4E08" w:rsidRPr="0088056E" w:rsidRDefault="009E4BE3" w:rsidP="00627D03">
            <w:pPr>
              <w:jc w:val="center"/>
            </w:pPr>
            <w:r w:rsidRPr="0088056E">
              <w:rPr>
                <w:rFonts w:eastAsia="Times New Roman" w:cs="Times New Roman"/>
                <w:sz w:val="22"/>
              </w:rPr>
              <w:t>34,0000</w:t>
            </w:r>
          </w:p>
        </w:tc>
      </w:tr>
      <w:tr w:rsidR="002A4E08" w:rsidRPr="0088056E" w14:paraId="6411C8D7" w14:textId="77777777">
        <w:trPr>
          <w:jc w:val="both"/>
        </w:trPr>
        <w:tc>
          <w:tcPr>
            <w:tcW w:w="0" w:type="dxa"/>
            <w:shd w:val="clear" w:color="auto" w:fill="FFFFFF"/>
            <w:tcMar>
              <w:top w:w="40" w:type="dxa"/>
              <w:left w:w="20" w:type="dxa"/>
              <w:bottom w:w="40" w:type="dxa"/>
              <w:right w:w="20" w:type="dxa"/>
            </w:tcMar>
            <w:vAlign w:val="center"/>
          </w:tcPr>
          <w:p w14:paraId="44C34EC3" w14:textId="77777777" w:rsidR="002A4E08" w:rsidRPr="0088056E" w:rsidRDefault="009E4BE3" w:rsidP="00627D03">
            <w:pPr>
              <w:jc w:val="center"/>
            </w:pPr>
            <w:r w:rsidRPr="0088056E">
              <w:rPr>
                <w:rFonts w:eastAsia="Times New Roman" w:cs="Times New Roman"/>
                <w:sz w:val="22"/>
              </w:rPr>
              <w:t>18</w:t>
            </w:r>
          </w:p>
        </w:tc>
        <w:tc>
          <w:tcPr>
            <w:tcW w:w="0" w:type="dxa"/>
            <w:shd w:val="clear" w:color="auto" w:fill="FFFFFF"/>
            <w:tcMar>
              <w:top w:w="40" w:type="dxa"/>
              <w:left w:w="200" w:type="dxa"/>
              <w:bottom w:w="40" w:type="dxa"/>
              <w:right w:w="200" w:type="dxa"/>
            </w:tcMar>
            <w:vAlign w:val="center"/>
          </w:tcPr>
          <w:p w14:paraId="13B16F47" w14:textId="77777777" w:rsidR="002A4E08" w:rsidRPr="0088056E" w:rsidRDefault="009E4BE3" w:rsidP="00627D03">
            <w:pPr>
              <w:jc w:val="center"/>
            </w:pPr>
            <w:r w:rsidRPr="0088056E">
              <w:rPr>
                <w:rFonts w:eastAsia="Times New Roman" w:cs="Times New Roman"/>
                <w:sz w:val="22"/>
              </w:rPr>
              <w:t>ТК-100-ТК-94</w:t>
            </w:r>
          </w:p>
        </w:tc>
        <w:tc>
          <w:tcPr>
            <w:tcW w:w="0" w:type="dxa"/>
            <w:shd w:val="clear" w:color="auto" w:fill="FFFFFF"/>
            <w:tcMar>
              <w:top w:w="40" w:type="dxa"/>
              <w:left w:w="200" w:type="dxa"/>
              <w:bottom w:w="40" w:type="dxa"/>
              <w:right w:w="200" w:type="dxa"/>
            </w:tcMar>
            <w:vAlign w:val="center"/>
          </w:tcPr>
          <w:p w14:paraId="1906A18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E6E99DF" w14:textId="77777777" w:rsidR="002A4E08" w:rsidRPr="0088056E" w:rsidRDefault="009E4BE3" w:rsidP="00627D03">
            <w:pPr>
              <w:jc w:val="center"/>
            </w:pPr>
            <w:r w:rsidRPr="0088056E">
              <w:rPr>
                <w:rFonts w:eastAsia="Times New Roman" w:cs="Times New Roman"/>
                <w:sz w:val="22"/>
              </w:rPr>
              <w:t>20,0000</w:t>
            </w:r>
          </w:p>
        </w:tc>
      </w:tr>
      <w:tr w:rsidR="002A4E08" w:rsidRPr="0088056E" w14:paraId="575D6810" w14:textId="77777777">
        <w:trPr>
          <w:jc w:val="both"/>
        </w:trPr>
        <w:tc>
          <w:tcPr>
            <w:tcW w:w="0" w:type="dxa"/>
            <w:shd w:val="clear" w:color="auto" w:fill="FFFFFF"/>
            <w:tcMar>
              <w:top w:w="40" w:type="dxa"/>
              <w:left w:w="20" w:type="dxa"/>
              <w:bottom w:w="40" w:type="dxa"/>
              <w:right w:w="20" w:type="dxa"/>
            </w:tcMar>
            <w:vAlign w:val="center"/>
          </w:tcPr>
          <w:p w14:paraId="1952CF3A" w14:textId="77777777" w:rsidR="002A4E08" w:rsidRPr="0088056E" w:rsidRDefault="009E4BE3" w:rsidP="00627D03">
            <w:pPr>
              <w:jc w:val="center"/>
            </w:pPr>
            <w:r w:rsidRPr="0088056E">
              <w:rPr>
                <w:rFonts w:eastAsia="Times New Roman" w:cs="Times New Roman"/>
                <w:sz w:val="22"/>
              </w:rPr>
              <w:t>19</w:t>
            </w:r>
          </w:p>
        </w:tc>
        <w:tc>
          <w:tcPr>
            <w:tcW w:w="0" w:type="dxa"/>
            <w:shd w:val="clear" w:color="auto" w:fill="FFFFFF"/>
            <w:tcMar>
              <w:top w:w="40" w:type="dxa"/>
              <w:left w:w="200" w:type="dxa"/>
              <w:bottom w:w="40" w:type="dxa"/>
              <w:right w:w="200" w:type="dxa"/>
            </w:tcMar>
            <w:vAlign w:val="center"/>
          </w:tcPr>
          <w:p w14:paraId="18E4A5DC" w14:textId="77777777" w:rsidR="002A4E08" w:rsidRPr="0088056E" w:rsidRDefault="009E4BE3" w:rsidP="00627D03">
            <w:pPr>
              <w:jc w:val="center"/>
            </w:pPr>
            <w:r w:rsidRPr="0088056E">
              <w:rPr>
                <w:rFonts w:eastAsia="Times New Roman" w:cs="Times New Roman"/>
                <w:sz w:val="22"/>
              </w:rPr>
              <w:t>ТК-101-ТК-102</w:t>
            </w:r>
          </w:p>
        </w:tc>
        <w:tc>
          <w:tcPr>
            <w:tcW w:w="0" w:type="dxa"/>
            <w:shd w:val="clear" w:color="auto" w:fill="FFFFFF"/>
            <w:tcMar>
              <w:top w:w="40" w:type="dxa"/>
              <w:left w:w="200" w:type="dxa"/>
              <w:bottom w:w="40" w:type="dxa"/>
              <w:right w:w="200" w:type="dxa"/>
            </w:tcMar>
            <w:vAlign w:val="center"/>
          </w:tcPr>
          <w:p w14:paraId="16BBAED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92EE6EA" w14:textId="77777777" w:rsidR="002A4E08" w:rsidRPr="0088056E" w:rsidRDefault="009E4BE3" w:rsidP="00627D03">
            <w:pPr>
              <w:jc w:val="center"/>
            </w:pPr>
            <w:r w:rsidRPr="0088056E">
              <w:rPr>
                <w:rFonts w:eastAsia="Times New Roman" w:cs="Times New Roman"/>
                <w:sz w:val="22"/>
              </w:rPr>
              <w:t>64,0000</w:t>
            </w:r>
          </w:p>
        </w:tc>
      </w:tr>
      <w:tr w:rsidR="002A4E08" w:rsidRPr="0088056E" w14:paraId="46A7A6EE" w14:textId="77777777">
        <w:trPr>
          <w:jc w:val="both"/>
        </w:trPr>
        <w:tc>
          <w:tcPr>
            <w:tcW w:w="0" w:type="dxa"/>
            <w:shd w:val="clear" w:color="auto" w:fill="FFFFFF"/>
            <w:tcMar>
              <w:top w:w="40" w:type="dxa"/>
              <w:left w:w="20" w:type="dxa"/>
              <w:bottom w:w="40" w:type="dxa"/>
              <w:right w:w="20" w:type="dxa"/>
            </w:tcMar>
            <w:vAlign w:val="center"/>
          </w:tcPr>
          <w:p w14:paraId="356E0B79" w14:textId="77777777" w:rsidR="002A4E08" w:rsidRPr="0088056E" w:rsidRDefault="009E4BE3" w:rsidP="00627D03">
            <w:pPr>
              <w:jc w:val="center"/>
            </w:pPr>
            <w:r w:rsidRPr="0088056E">
              <w:rPr>
                <w:rFonts w:eastAsia="Times New Roman" w:cs="Times New Roman"/>
                <w:sz w:val="22"/>
              </w:rPr>
              <w:t>20</w:t>
            </w:r>
          </w:p>
        </w:tc>
        <w:tc>
          <w:tcPr>
            <w:tcW w:w="0" w:type="dxa"/>
            <w:shd w:val="clear" w:color="auto" w:fill="FFFFFF"/>
            <w:tcMar>
              <w:top w:w="40" w:type="dxa"/>
              <w:left w:w="200" w:type="dxa"/>
              <w:bottom w:w="40" w:type="dxa"/>
              <w:right w:w="200" w:type="dxa"/>
            </w:tcMar>
            <w:vAlign w:val="center"/>
          </w:tcPr>
          <w:p w14:paraId="59BAFCBE" w14:textId="77777777" w:rsidR="002A4E08" w:rsidRPr="0088056E" w:rsidRDefault="009E4BE3" w:rsidP="00627D03">
            <w:pPr>
              <w:jc w:val="center"/>
            </w:pPr>
            <w:r w:rsidRPr="0088056E">
              <w:rPr>
                <w:rFonts w:eastAsia="Times New Roman" w:cs="Times New Roman"/>
                <w:sz w:val="22"/>
              </w:rPr>
              <w:t>ТК-102-ТК-589</w:t>
            </w:r>
          </w:p>
        </w:tc>
        <w:tc>
          <w:tcPr>
            <w:tcW w:w="0" w:type="dxa"/>
            <w:shd w:val="clear" w:color="auto" w:fill="FFFFFF"/>
            <w:tcMar>
              <w:top w:w="40" w:type="dxa"/>
              <w:left w:w="200" w:type="dxa"/>
              <w:bottom w:w="40" w:type="dxa"/>
              <w:right w:w="200" w:type="dxa"/>
            </w:tcMar>
            <w:vAlign w:val="center"/>
          </w:tcPr>
          <w:p w14:paraId="757EF26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226D435" w14:textId="77777777" w:rsidR="002A4E08" w:rsidRPr="0088056E" w:rsidRDefault="009E4BE3" w:rsidP="00627D03">
            <w:pPr>
              <w:jc w:val="center"/>
            </w:pPr>
            <w:r w:rsidRPr="0088056E">
              <w:rPr>
                <w:rFonts w:eastAsia="Times New Roman" w:cs="Times New Roman"/>
                <w:sz w:val="22"/>
              </w:rPr>
              <w:t>38,0000</w:t>
            </w:r>
          </w:p>
        </w:tc>
      </w:tr>
      <w:tr w:rsidR="002A4E08" w:rsidRPr="0088056E" w14:paraId="4700385F" w14:textId="77777777">
        <w:trPr>
          <w:jc w:val="both"/>
        </w:trPr>
        <w:tc>
          <w:tcPr>
            <w:tcW w:w="0" w:type="dxa"/>
            <w:shd w:val="clear" w:color="auto" w:fill="FFFFFF"/>
            <w:tcMar>
              <w:top w:w="40" w:type="dxa"/>
              <w:left w:w="20" w:type="dxa"/>
              <w:bottom w:w="40" w:type="dxa"/>
              <w:right w:w="20" w:type="dxa"/>
            </w:tcMar>
            <w:vAlign w:val="center"/>
          </w:tcPr>
          <w:p w14:paraId="28BBE2B6" w14:textId="77777777" w:rsidR="002A4E08" w:rsidRPr="0088056E" w:rsidRDefault="009E4BE3" w:rsidP="00627D03">
            <w:pPr>
              <w:jc w:val="center"/>
            </w:pPr>
            <w:r w:rsidRPr="0088056E">
              <w:rPr>
                <w:rFonts w:eastAsia="Times New Roman" w:cs="Times New Roman"/>
                <w:sz w:val="22"/>
              </w:rPr>
              <w:t>21</w:t>
            </w:r>
          </w:p>
        </w:tc>
        <w:tc>
          <w:tcPr>
            <w:tcW w:w="0" w:type="dxa"/>
            <w:shd w:val="clear" w:color="auto" w:fill="FFFFFF"/>
            <w:tcMar>
              <w:top w:w="40" w:type="dxa"/>
              <w:left w:w="200" w:type="dxa"/>
              <w:bottom w:w="40" w:type="dxa"/>
              <w:right w:w="200" w:type="dxa"/>
            </w:tcMar>
            <w:vAlign w:val="center"/>
          </w:tcPr>
          <w:p w14:paraId="4AF52952" w14:textId="77777777" w:rsidR="002A4E08" w:rsidRPr="0088056E" w:rsidRDefault="009E4BE3" w:rsidP="00627D03">
            <w:pPr>
              <w:jc w:val="center"/>
            </w:pPr>
            <w:r w:rsidRPr="0088056E">
              <w:rPr>
                <w:rFonts w:eastAsia="Times New Roman" w:cs="Times New Roman"/>
                <w:sz w:val="22"/>
              </w:rPr>
              <w:t>ТК-103-ТК-104</w:t>
            </w:r>
          </w:p>
        </w:tc>
        <w:tc>
          <w:tcPr>
            <w:tcW w:w="0" w:type="dxa"/>
            <w:shd w:val="clear" w:color="auto" w:fill="FFFFFF"/>
            <w:tcMar>
              <w:top w:w="40" w:type="dxa"/>
              <w:left w:w="200" w:type="dxa"/>
              <w:bottom w:w="40" w:type="dxa"/>
              <w:right w:w="200" w:type="dxa"/>
            </w:tcMar>
            <w:vAlign w:val="center"/>
          </w:tcPr>
          <w:p w14:paraId="3A3F1A6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1E41B83" w14:textId="77777777" w:rsidR="002A4E08" w:rsidRPr="0088056E" w:rsidRDefault="009E4BE3" w:rsidP="00627D03">
            <w:pPr>
              <w:jc w:val="center"/>
            </w:pPr>
            <w:r w:rsidRPr="0088056E">
              <w:rPr>
                <w:rFonts w:eastAsia="Times New Roman" w:cs="Times New Roman"/>
                <w:sz w:val="22"/>
              </w:rPr>
              <w:t>52,0000</w:t>
            </w:r>
          </w:p>
        </w:tc>
      </w:tr>
      <w:tr w:rsidR="002A4E08" w:rsidRPr="0088056E" w14:paraId="2BC8A864" w14:textId="77777777">
        <w:trPr>
          <w:jc w:val="both"/>
        </w:trPr>
        <w:tc>
          <w:tcPr>
            <w:tcW w:w="0" w:type="dxa"/>
            <w:shd w:val="clear" w:color="auto" w:fill="FFFFFF"/>
            <w:tcMar>
              <w:top w:w="40" w:type="dxa"/>
              <w:left w:w="20" w:type="dxa"/>
              <w:bottom w:w="40" w:type="dxa"/>
              <w:right w:w="20" w:type="dxa"/>
            </w:tcMar>
            <w:vAlign w:val="center"/>
          </w:tcPr>
          <w:p w14:paraId="6E7F6ECC" w14:textId="77777777" w:rsidR="002A4E08" w:rsidRPr="0088056E" w:rsidRDefault="009E4BE3" w:rsidP="00627D03">
            <w:pPr>
              <w:jc w:val="center"/>
            </w:pPr>
            <w:r w:rsidRPr="0088056E">
              <w:rPr>
                <w:rFonts w:eastAsia="Times New Roman" w:cs="Times New Roman"/>
                <w:sz w:val="22"/>
              </w:rPr>
              <w:t>22</w:t>
            </w:r>
          </w:p>
        </w:tc>
        <w:tc>
          <w:tcPr>
            <w:tcW w:w="0" w:type="dxa"/>
            <w:shd w:val="clear" w:color="auto" w:fill="FFFFFF"/>
            <w:tcMar>
              <w:top w:w="40" w:type="dxa"/>
              <w:left w:w="200" w:type="dxa"/>
              <w:bottom w:w="40" w:type="dxa"/>
              <w:right w:w="200" w:type="dxa"/>
            </w:tcMar>
            <w:vAlign w:val="center"/>
          </w:tcPr>
          <w:p w14:paraId="29CA8398" w14:textId="77777777" w:rsidR="002A4E08" w:rsidRPr="0088056E" w:rsidRDefault="009E4BE3" w:rsidP="00627D03">
            <w:pPr>
              <w:jc w:val="center"/>
            </w:pPr>
            <w:r w:rsidRPr="0088056E">
              <w:rPr>
                <w:rFonts w:eastAsia="Times New Roman" w:cs="Times New Roman"/>
                <w:sz w:val="22"/>
              </w:rPr>
              <w:t>ТК-104-ТК-590</w:t>
            </w:r>
          </w:p>
        </w:tc>
        <w:tc>
          <w:tcPr>
            <w:tcW w:w="0" w:type="dxa"/>
            <w:shd w:val="clear" w:color="auto" w:fill="FFFFFF"/>
            <w:tcMar>
              <w:top w:w="40" w:type="dxa"/>
              <w:left w:w="200" w:type="dxa"/>
              <w:bottom w:w="40" w:type="dxa"/>
              <w:right w:w="200" w:type="dxa"/>
            </w:tcMar>
            <w:vAlign w:val="center"/>
          </w:tcPr>
          <w:p w14:paraId="59271EE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CD89493" w14:textId="77777777" w:rsidR="002A4E08" w:rsidRPr="0088056E" w:rsidRDefault="009E4BE3" w:rsidP="00627D03">
            <w:pPr>
              <w:jc w:val="center"/>
            </w:pPr>
            <w:r w:rsidRPr="0088056E">
              <w:rPr>
                <w:rFonts w:eastAsia="Times New Roman" w:cs="Times New Roman"/>
                <w:sz w:val="22"/>
              </w:rPr>
              <w:t>10,0000</w:t>
            </w:r>
          </w:p>
        </w:tc>
      </w:tr>
      <w:tr w:rsidR="002A4E08" w:rsidRPr="0088056E" w14:paraId="2E673137" w14:textId="77777777">
        <w:trPr>
          <w:jc w:val="both"/>
        </w:trPr>
        <w:tc>
          <w:tcPr>
            <w:tcW w:w="0" w:type="dxa"/>
            <w:shd w:val="clear" w:color="auto" w:fill="FFFFFF"/>
            <w:tcMar>
              <w:top w:w="40" w:type="dxa"/>
              <w:left w:w="20" w:type="dxa"/>
              <w:bottom w:w="40" w:type="dxa"/>
              <w:right w:w="20" w:type="dxa"/>
            </w:tcMar>
            <w:vAlign w:val="center"/>
          </w:tcPr>
          <w:p w14:paraId="4BF0C7C3" w14:textId="77777777" w:rsidR="002A4E08" w:rsidRPr="0088056E" w:rsidRDefault="009E4BE3" w:rsidP="00627D03">
            <w:pPr>
              <w:jc w:val="center"/>
            </w:pPr>
            <w:r w:rsidRPr="0088056E">
              <w:rPr>
                <w:rFonts w:eastAsia="Times New Roman" w:cs="Times New Roman"/>
                <w:sz w:val="22"/>
              </w:rPr>
              <w:t>23</w:t>
            </w:r>
          </w:p>
        </w:tc>
        <w:tc>
          <w:tcPr>
            <w:tcW w:w="0" w:type="dxa"/>
            <w:shd w:val="clear" w:color="auto" w:fill="FFFFFF"/>
            <w:tcMar>
              <w:top w:w="40" w:type="dxa"/>
              <w:left w:w="200" w:type="dxa"/>
              <w:bottom w:w="40" w:type="dxa"/>
              <w:right w:w="200" w:type="dxa"/>
            </w:tcMar>
            <w:vAlign w:val="center"/>
          </w:tcPr>
          <w:p w14:paraId="6F2C6FF5" w14:textId="77777777" w:rsidR="002A4E08" w:rsidRPr="0088056E" w:rsidRDefault="009E4BE3" w:rsidP="00627D03">
            <w:pPr>
              <w:jc w:val="center"/>
            </w:pPr>
            <w:r w:rsidRPr="0088056E">
              <w:rPr>
                <w:rFonts w:eastAsia="Times New Roman" w:cs="Times New Roman"/>
                <w:sz w:val="22"/>
              </w:rPr>
              <w:t>ТК-105-ТК-106</w:t>
            </w:r>
          </w:p>
        </w:tc>
        <w:tc>
          <w:tcPr>
            <w:tcW w:w="0" w:type="dxa"/>
            <w:shd w:val="clear" w:color="auto" w:fill="FFFFFF"/>
            <w:tcMar>
              <w:top w:w="40" w:type="dxa"/>
              <w:left w:w="200" w:type="dxa"/>
              <w:bottom w:w="40" w:type="dxa"/>
              <w:right w:w="200" w:type="dxa"/>
            </w:tcMar>
            <w:vAlign w:val="center"/>
          </w:tcPr>
          <w:p w14:paraId="16D00E5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6C27DF6" w14:textId="77777777" w:rsidR="002A4E08" w:rsidRPr="0088056E" w:rsidRDefault="009E4BE3" w:rsidP="00627D03">
            <w:pPr>
              <w:jc w:val="center"/>
            </w:pPr>
            <w:r w:rsidRPr="0088056E">
              <w:rPr>
                <w:rFonts w:eastAsia="Times New Roman" w:cs="Times New Roman"/>
                <w:sz w:val="22"/>
              </w:rPr>
              <w:t>56,0000</w:t>
            </w:r>
          </w:p>
        </w:tc>
      </w:tr>
      <w:tr w:rsidR="002A4E08" w:rsidRPr="0088056E" w14:paraId="1A2F05D6" w14:textId="77777777">
        <w:trPr>
          <w:jc w:val="both"/>
        </w:trPr>
        <w:tc>
          <w:tcPr>
            <w:tcW w:w="0" w:type="dxa"/>
            <w:shd w:val="clear" w:color="auto" w:fill="FFFFFF"/>
            <w:tcMar>
              <w:top w:w="40" w:type="dxa"/>
              <w:left w:w="20" w:type="dxa"/>
              <w:bottom w:w="40" w:type="dxa"/>
              <w:right w:w="20" w:type="dxa"/>
            </w:tcMar>
            <w:vAlign w:val="center"/>
          </w:tcPr>
          <w:p w14:paraId="47D7E592" w14:textId="77777777" w:rsidR="002A4E08" w:rsidRPr="0088056E" w:rsidRDefault="009E4BE3" w:rsidP="00627D03">
            <w:pPr>
              <w:jc w:val="center"/>
            </w:pPr>
            <w:r w:rsidRPr="0088056E">
              <w:rPr>
                <w:rFonts w:eastAsia="Times New Roman" w:cs="Times New Roman"/>
                <w:sz w:val="22"/>
              </w:rPr>
              <w:t>24</w:t>
            </w:r>
          </w:p>
        </w:tc>
        <w:tc>
          <w:tcPr>
            <w:tcW w:w="0" w:type="dxa"/>
            <w:shd w:val="clear" w:color="auto" w:fill="FFFFFF"/>
            <w:tcMar>
              <w:top w:w="40" w:type="dxa"/>
              <w:left w:w="200" w:type="dxa"/>
              <w:bottom w:w="40" w:type="dxa"/>
              <w:right w:w="200" w:type="dxa"/>
            </w:tcMar>
            <w:vAlign w:val="center"/>
          </w:tcPr>
          <w:p w14:paraId="408EDCAB" w14:textId="77777777" w:rsidR="002A4E08" w:rsidRPr="0088056E" w:rsidRDefault="009E4BE3" w:rsidP="00627D03">
            <w:pPr>
              <w:jc w:val="center"/>
            </w:pPr>
            <w:r w:rsidRPr="0088056E">
              <w:rPr>
                <w:rFonts w:eastAsia="Times New Roman" w:cs="Times New Roman"/>
                <w:sz w:val="22"/>
              </w:rPr>
              <w:t>ТК-106-ТК-146</w:t>
            </w:r>
          </w:p>
        </w:tc>
        <w:tc>
          <w:tcPr>
            <w:tcW w:w="0" w:type="dxa"/>
            <w:shd w:val="clear" w:color="auto" w:fill="FFFFFF"/>
            <w:tcMar>
              <w:top w:w="40" w:type="dxa"/>
              <w:left w:w="200" w:type="dxa"/>
              <w:bottom w:w="40" w:type="dxa"/>
              <w:right w:w="200" w:type="dxa"/>
            </w:tcMar>
            <w:vAlign w:val="center"/>
          </w:tcPr>
          <w:p w14:paraId="43B462A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A39E5BA" w14:textId="77777777" w:rsidR="002A4E08" w:rsidRPr="0088056E" w:rsidRDefault="009E4BE3" w:rsidP="00627D03">
            <w:pPr>
              <w:jc w:val="center"/>
            </w:pPr>
            <w:r w:rsidRPr="0088056E">
              <w:rPr>
                <w:rFonts w:eastAsia="Times New Roman" w:cs="Times New Roman"/>
                <w:sz w:val="22"/>
              </w:rPr>
              <w:t>74,0000</w:t>
            </w:r>
          </w:p>
        </w:tc>
      </w:tr>
      <w:tr w:rsidR="002A4E08" w:rsidRPr="0088056E" w14:paraId="14229357" w14:textId="77777777">
        <w:trPr>
          <w:jc w:val="both"/>
        </w:trPr>
        <w:tc>
          <w:tcPr>
            <w:tcW w:w="0" w:type="dxa"/>
            <w:shd w:val="clear" w:color="auto" w:fill="FFFFFF"/>
            <w:tcMar>
              <w:top w:w="40" w:type="dxa"/>
              <w:left w:w="20" w:type="dxa"/>
              <w:bottom w:w="40" w:type="dxa"/>
              <w:right w:w="20" w:type="dxa"/>
            </w:tcMar>
            <w:vAlign w:val="center"/>
          </w:tcPr>
          <w:p w14:paraId="18FFA090" w14:textId="77777777" w:rsidR="002A4E08" w:rsidRPr="0088056E" w:rsidRDefault="009E4BE3" w:rsidP="00627D03">
            <w:pPr>
              <w:jc w:val="center"/>
            </w:pPr>
            <w:r w:rsidRPr="0088056E">
              <w:rPr>
                <w:rFonts w:eastAsia="Times New Roman" w:cs="Times New Roman"/>
                <w:sz w:val="22"/>
              </w:rPr>
              <w:t>25</w:t>
            </w:r>
          </w:p>
        </w:tc>
        <w:tc>
          <w:tcPr>
            <w:tcW w:w="0" w:type="dxa"/>
            <w:shd w:val="clear" w:color="auto" w:fill="FFFFFF"/>
            <w:tcMar>
              <w:top w:w="40" w:type="dxa"/>
              <w:left w:w="200" w:type="dxa"/>
              <w:bottom w:w="40" w:type="dxa"/>
              <w:right w:w="200" w:type="dxa"/>
            </w:tcMar>
            <w:vAlign w:val="center"/>
          </w:tcPr>
          <w:p w14:paraId="21BF622C" w14:textId="77777777" w:rsidR="002A4E08" w:rsidRPr="0088056E" w:rsidRDefault="009E4BE3" w:rsidP="00627D03">
            <w:pPr>
              <w:jc w:val="center"/>
            </w:pPr>
            <w:r w:rsidRPr="0088056E">
              <w:rPr>
                <w:rFonts w:eastAsia="Times New Roman" w:cs="Times New Roman"/>
                <w:sz w:val="22"/>
              </w:rPr>
              <w:t>ТК-107-ТК-108</w:t>
            </w:r>
          </w:p>
        </w:tc>
        <w:tc>
          <w:tcPr>
            <w:tcW w:w="0" w:type="dxa"/>
            <w:shd w:val="clear" w:color="auto" w:fill="FFFFFF"/>
            <w:tcMar>
              <w:top w:w="40" w:type="dxa"/>
              <w:left w:w="200" w:type="dxa"/>
              <w:bottom w:w="40" w:type="dxa"/>
              <w:right w:w="200" w:type="dxa"/>
            </w:tcMar>
            <w:vAlign w:val="center"/>
          </w:tcPr>
          <w:p w14:paraId="4625EBC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7D226AD" w14:textId="77777777" w:rsidR="002A4E08" w:rsidRPr="0088056E" w:rsidRDefault="009E4BE3" w:rsidP="00627D03">
            <w:pPr>
              <w:jc w:val="center"/>
            </w:pPr>
            <w:r w:rsidRPr="0088056E">
              <w:rPr>
                <w:rFonts w:eastAsia="Times New Roman" w:cs="Times New Roman"/>
                <w:sz w:val="22"/>
              </w:rPr>
              <w:t>108,0000</w:t>
            </w:r>
          </w:p>
        </w:tc>
      </w:tr>
      <w:tr w:rsidR="002A4E08" w:rsidRPr="0088056E" w14:paraId="0F0027A1" w14:textId="77777777">
        <w:trPr>
          <w:jc w:val="both"/>
        </w:trPr>
        <w:tc>
          <w:tcPr>
            <w:tcW w:w="0" w:type="dxa"/>
            <w:shd w:val="clear" w:color="auto" w:fill="FFFFFF"/>
            <w:tcMar>
              <w:top w:w="40" w:type="dxa"/>
              <w:left w:w="20" w:type="dxa"/>
              <w:bottom w:w="40" w:type="dxa"/>
              <w:right w:w="20" w:type="dxa"/>
            </w:tcMar>
            <w:vAlign w:val="center"/>
          </w:tcPr>
          <w:p w14:paraId="0D7B37F1" w14:textId="77777777" w:rsidR="002A4E08" w:rsidRPr="0088056E" w:rsidRDefault="009E4BE3" w:rsidP="00627D03">
            <w:pPr>
              <w:jc w:val="center"/>
            </w:pPr>
            <w:r w:rsidRPr="0088056E">
              <w:rPr>
                <w:rFonts w:eastAsia="Times New Roman" w:cs="Times New Roman"/>
                <w:sz w:val="22"/>
              </w:rPr>
              <w:t>26</w:t>
            </w:r>
          </w:p>
        </w:tc>
        <w:tc>
          <w:tcPr>
            <w:tcW w:w="0" w:type="dxa"/>
            <w:shd w:val="clear" w:color="auto" w:fill="FFFFFF"/>
            <w:tcMar>
              <w:top w:w="40" w:type="dxa"/>
              <w:left w:w="200" w:type="dxa"/>
              <w:bottom w:w="40" w:type="dxa"/>
              <w:right w:w="200" w:type="dxa"/>
            </w:tcMar>
            <w:vAlign w:val="center"/>
          </w:tcPr>
          <w:p w14:paraId="4B1DC907" w14:textId="77777777" w:rsidR="002A4E08" w:rsidRPr="0088056E" w:rsidRDefault="009E4BE3" w:rsidP="00627D03">
            <w:pPr>
              <w:jc w:val="center"/>
            </w:pPr>
            <w:r w:rsidRPr="0088056E">
              <w:rPr>
                <w:rFonts w:eastAsia="Times New Roman" w:cs="Times New Roman"/>
                <w:sz w:val="22"/>
              </w:rPr>
              <w:t>ТК-108-ТК-109</w:t>
            </w:r>
          </w:p>
        </w:tc>
        <w:tc>
          <w:tcPr>
            <w:tcW w:w="0" w:type="dxa"/>
            <w:shd w:val="clear" w:color="auto" w:fill="FFFFFF"/>
            <w:tcMar>
              <w:top w:w="40" w:type="dxa"/>
              <w:left w:w="200" w:type="dxa"/>
              <w:bottom w:w="40" w:type="dxa"/>
              <w:right w:w="200" w:type="dxa"/>
            </w:tcMar>
            <w:vAlign w:val="center"/>
          </w:tcPr>
          <w:p w14:paraId="50B5FF6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1135DBE" w14:textId="77777777" w:rsidR="002A4E08" w:rsidRPr="0088056E" w:rsidRDefault="009E4BE3" w:rsidP="00627D03">
            <w:pPr>
              <w:jc w:val="center"/>
            </w:pPr>
            <w:r w:rsidRPr="0088056E">
              <w:rPr>
                <w:rFonts w:eastAsia="Times New Roman" w:cs="Times New Roman"/>
                <w:sz w:val="22"/>
              </w:rPr>
              <w:t>210,0000</w:t>
            </w:r>
          </w:p>
        </w:tc>
      </w:tr>
      <w:tr w:rsidR="002A4E08" w:rsidRPr="0088056E" w14:paraId="48DBF4C9" w14:textId="77777777">
        <w:trPr>
          <w:jc w:val="both"/>
        </w:trPr>
        <w:tc>
          <w:tcPr>
            <w:tcW w:w="0" w:type="dxa"/>
            <w:shd w:val="clear" w:color="auto" w:fill="FFFFFF"/>
            <w:tcMar>
              <w:top w:w="40" w:type="dxa"/>
              <w:left w:w="20" w:type="dxa"/>
              <w:bottom w:w="40" w:type="dxa"/>
              <w:right w:w="20" w:type="dxa"/>
            </w:tcMar>
            <w:vAlign w:val="center"/>
          </w:tcPr>
          <w:p w14:paraId="13FD0AA8" w14:textId="77777777" w:rsidR="002A4E08" w:rsidRPr="0088056E" w:rsidRDefault="009E4BE3" w:rsidP="00627D03">
            <w:pPr>
              <w:jc w:val="center"/>
            </w:pPr>
            <w:r w:rsidRPr="0088056E">
              <w:rPr>
                <w:rFonts w:eastAsia="Times New Roman" w:cs="Times New Roman"/>
                <w:sz w:val="22"/>
              </w:rPr>
              <w:t>27</w:t>
            </w:r>
          </w:p>
        </w:tc>
        <w:tc>
          <w:tcPr>
            <w:tcW w:w="0" w:type="dxa"/>
            <w:shd w:val="clear" w:color="auto" w:fill="FFFFFF"/>
            <w:tcMar>
              <w:top w:w="40" w:type="dxa"/>
              <w:left w:w="200" w:type="dxa"/>
              <w:bottom w:w="40" w:type="dxa"/>
              <w:right w:w="200" w:type="dxa"/>
            </w:tcMar>
            <w:vAlign w:val="center"/>
          </w:tcPr>
          <w:p w14:paraId="6D8E873A" w14:textId="77777777" w:rsidR="002A4E08" w:rsidRPr="0088056E" w:rsidRDefault="009E4BE3" w:rsidP="00627D03">
            <w:pPr>
              <w:jc w:val="center"/>
            </w:pPr>
            <w:r w:rsidRPr="0088056E">
              <w:rPr>
                <w:rFonts w:eastAsia="Times New Roman" w:cs="Times New Roman"/>
                <w:sz w:val="22"/>
              </w:rPr>
              <w:t>ТК-109-ТК-110</w:t>
            </w:r>
          </w:p>
        </w:tc>
        <w:tc>
          <w:tcPr>
            <w:tcW w:w="0" w:type="dxa"/>
            <w:shd w:val="clear" w:color="auto" w:fill="FFFFFF"/>
            <w:tcMar>
              <w:top w:w="40" w:type="dxa"/>
              <w:left w:w="200" w:type="dxa"/>
              <w:bottom w:w="40" w:type="dxa"/>
              <w:right w:w="200" w:type="dxa"/>
            </w:tcMar>
            <w:vAlign w:val="center"/>
          </w:tcPr>
          <w:p w14:paraId="0FE69EC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D650E22" w14:textId="77777777" w:rsidR="002A4E08" w:rsidRPr="0088056E" w:rsidRDefault="009E4BE3" w:rsidP="00627D03">
            <w:pPr>
              <w:jc w:val="center"/>
            </w:pPr>
            <w:r w:rsidRPr="0088056E">
              <w:rPr>
                <w:rFonts w:eastAsia="Times New Roman" w:cs="Times New Roman"/>
                <w:sz w:val="22"/>
              </w:rPr>
              <w:t>36,0000</w:t>
            </w:r>
          </w:p>
        </w:tc>
      </w:tr>
      <w:tr w:rsidR="002A4E08" w:rsidRPr="0088056E" w14:paraId="29EEB579" w14:textId="77777777">
        <w:trPr>
          <w:jc w:val="both"/>
        </w:trPr>
        <w:tc>
          <w:tcPr>
            <w:tcW w:w="0" w:type="dxa"/>
            <w:shd w:val="clear" w:color="auto" w:fill="FFFFFF"/>
            <w:tcMar>
              <w:top w:w="40" w:type="dxa"/>
              <w:left w:w="20" w:type="dxa"/>
              <w:bottom w:w="40" w:type="dxa"/>
              <w:right w:w="20" w:type="dxa"/>
            </w:tcMar>
            <w:vAlign w:val="center"/>
          </w:tcPr>
          <w:p w14:paraId="394A92F8" w14:textId="77777777" w:rsidR="002A4E08" w:rsidRPr="0088056E" w:rsidRDefault="009E4BE3" w:rsidP="00627D03">
            <w:pPr>
              <w:jc w:val="center"/>
            </w:pPr>
            <w:r w:rsidRPr="0088056E">
              <w:rPr>
                <w:rFonts w:eastAsia="Times New Roman" w:cs="Times New Roman"/>
                <w:sz w:val="22"/>
              </w:rPr>
              <w:t>28</w:t>
            </w:r>
          </w:p>
        </w:tc>
        <w:tc>
          <w:tcPr>
            <w:tcW w:w="0" w:type="dxa"/>
            <w:shd w:val="clear" w:color="auto" w:fill="FFFFFF"/>
            <w:tcMar>
              <w:top w:w="40" w:type="dxa"/>
              <w:left w:w="200" w:type="dxa"/>
              <w:bottom w:w="40" w:type="dxa"/>
              <w:right w:w="200" w:type="dxa"/>
            </w:tcMar>
            <w:vAlign w:val="center"/>
          </w:tcPr>
          <w:p w14:paraId="7CF506A9" w14:textId="77777777" w:rsidR="002A4E08" w:rsidRPr="0088056E" w:rsidRDefault="009E4BE3" w:rsidP="00627D03">
            <w:pPr>
              <w:jc w:val="center"/>
            </w:pPr>
            <w:r w:rsidRPr="0088056E">
              <w:rPr>
                <w:rFonts w:eastAsia="Times New Roman" w:cs="Times New Roman"/>
                <w:sz w:val="22"/>
              </w:rPr>
              <w:t>ТК-110-ТК-111</w:t>
            </w:r>
          </w:p>
        </w:tc>
        <w:tc>
          <w:tcPr>
            <w:tcW w:w="0" w:type="dxa"/>
            <w:shd w:val="clear" w:color="auto" w:fill="FFFFFF"/>
            <w:tcMar>
              <w:top w:w="40" w:type="dxa"/>
              <w:left w:w="200" w:type="dxa"/>
              <w:bottom w:w="40" w:type="dxa"/>
              <w:right w:w="200" w:type="dxa"/>
            </w:tcMar>
            <w:vAlign w:val="center"/>
          </w:tcPr>
          <w:p w14:paraId="5F0D880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528D135" w14:textId="77777777" w:rsidR="002A4E08" w:rsidRPr="0088056E" w:rsidRDefault="009E4BE3" w:rsidP="00627D03">
            <w:pPr>
              <w:jc w:val="center"/>
            </w:pPr>
            <w:r w:rsidRPr="0088056E">
              <w:rPr>
                <w:rFonts w:eastAsia="Times New Roman" w:cs="Times New Roman"/>
                <w:sz w:val="22"/>
              </w:rPr>
              <w:t>64,0000</w:t>
            </w:r>
          </w:p>
        </w:tc>
      </w:tr>
      <w:tr w:rsidR="002A4E08" w:rsidRPr="0088056E" w14:paraId="50E2DD7F" w14:textId="77777777">
        <w:trPr>
          <w:jc w:val="both"/>
        </w:trPr>
        <w:tc>
          <w:tcPr>
            <w:tcW w:w="0" w:type="dxa"/>
            <w:shd w:val="clear" w:color="auto" w:fill="FFFFFF"/>
            <w:tcMar>
              <w:top w:w="40" w:type="dxa"/>
              <w:left w:w="20" w:type="dxa"/>
              <w:bottom w:w="40" w:type="dxa"/>
              <w:right w:w="20" w:type="dxa"/>
            </w:tcMar>
            <w:vAlign w:val="center"/>
          </w:tcPr>
          <w:p w14:paraId="45B4A6EB" w14:textId="77777777" w:rsidR="002A4E08" w:rsidRPr="0088056E" w:rsidRDefault="009E4BE3" w:rsidP="00627D03">
            <w:pPr>
              <w:jc w:val="center"/>
            </w:pPr>
            <w:r w:rsidRPr="0088056E">
              <w:rPr>
                <w:rFonts w:eastAsia="Times New Roman" w:cs="Times New Roman"/>
                <w:sz w:val="22"/>
              </w:rPr>
              <w:t>29</w:t>
            </w:r>
          </w:p>
        </w:tc>
        <w:tc>
          <w:tcPr>
            <w:tcW w:w="0" w:type="dxa"/>
            <w:shd w:val="clear" w:color="auto" w:fill="FFFFFF"/>
            <w:tcMar>
              <w:top w:w="40" w:type="dxa"/>
              <w:left w:w="200" w:type="dxa"/>
              <w:bottom w:w="40" w:type="dxa"/>
              <w:right w:w="200" w:type="dxa"/>
            </w:tcMar>
            <w:vAlign w:val="center"/>
          </w:tcPr>
          <w:p w14:paraId="3E74558B" w14:textId="77777777" w:rsidR="002A4E08" w:rsidRPr="0088056E" w:rsidRDefault="009E4BE3" w:rsidP="00627D03">
            <w:pPr>
              <w:jc w:val="center"/>
            </w:pPr>
            <w:r w:rsidRPr="0088056E">
              <w:rPr>
                <w:rFonts w:eastAsia="Times New Roman" w:cs="Times New Roman"/>
                <w:sz w:val="22"/>
              </w:rPr>
              <w:t>ТК-111-ТК-112</w:t>
            </w:r>
          </w:p>
        </w:tc>
        <w:tc>
          <w:tcPr>
            <w:tcW w:w="0" w:type="dxa"/>
            <w:shd w:val="clear" w:color="auto" w:fill="FFFFFF"/>
            <w:tcMar>
              <w:top w:w="40" w:type="dxa"/>
              <w:left w:w="200" w:type="dxa"/>
              <w:bottom w:w="40" w:type="dxa"/>
              <w:right w:w="200" w:type="dxa"/>
            </w:tcMar>
            <w:vAlign w:val="center"/>
          </w:tcPr>
          <w:p w14:paraId="10029CF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F4CD060" w14:textId="77777777" w:rsidR="002A4E08" w:rsidRPr="0088056E" w:rsidRDefault="009E4BE3" w:rsidP="00627D03">
            <w:pPr>
              <w:jc w:val="center"/>
            </w:pPr>
            <w:r w:rsidRPr="0088056E">
              <w:rPr>
                <w:rFonts w:eastAsia="Times New Roman" w:cs="Times New Roman"/>
                <w:sz w:val="22"/>
              </w:rPr>
              <w:t>40,0000</w:t>
            </w:r>
          </w:p>
        </w:tc>
      </w:tr>
      <w:tr w:rsidR="002A4E08" w:rsidRPr="0088056E" w14:paraId="42866977" w14:textId="77777777">
        <w:trPr>
          <w:jc w:val="both"/>
        </w:trPr>
        <w:tc>
          <w:tcPr>
            <w:tcW w:w="0" w:type="dxa"/>
            <w:shd w:val="clear" w:color="auto" w:fill="FFFFFF"/>
            <w:tcMar>
              <w:top w:w="40" w:type="dxa"/>
              <w:left w:w="20" w:type="dxa"/>
              <w:bottom w:w="40" w:type="dxa"/>
              <w:right w:w="20" w:type="dxa"/>
            </w:tcMar>
            <w:vAlign w:val="center"/>
          </w:tcPr>
          <w:p w14:paraId="2A583D2F" w14:textId="77777777" w:rsidR="002A4E08" w:rsidRPr="0088056E" w:rsidRDefault="009E4BE3" w:rsidP="00627D03">
            <w:pPr>
              <w:jc w:val="center"/>
            </w:pPr>
            <w:r w:rsidRPr="0088056E">
              <w:rPr>
                <w:rFonts w:eastAsia="Times New Roman" w:cs="Times New Roman"/>
                <w:sz w:val="22"/>
              </w:rPr>
              <w:t>30</w:t>
            </w:r>
          </w:p>
        </w:tc>
        <w:tc>
          <w:tcPr>
            <w:tcW w:w="0" w:type="dxa"/>
            <w:shd w:val="clear" w:color="auto" w:fill="FFFFFF"/>
            <w:tcMar>
              <w:top w:w="40" w:type="dxa"/>
              <w:left w:w="200" w:type="dxa"/>
              <w:bottom w:w="40" w:type="dxa"/>
              <w:right w:w="200" w:type="dxa"/>
            </w:tcMar>
            <w:vAlign w:val="center"/>
          </w:tcPr>
          <w:p w14:paraId="16300B12" w14:textId="77777777" w:rsidR="002A4E08" w:rsidRPr="0088056E" w:rsidRDefault="009E4BE3" w:rsidP="00627D03">
            <w:pPr>
              <w:jc w:val="center"/>
            </w:pPr>
            <w:r w:rsidRPr="0088056E">
              <w:rPr>
                <w:rFonts w:eastAsia="Times New Roman" w:cs="Times New Roman"/>
                <w:sz w:val="22"/>
              </w:rPr>
              <w:t>ТК-112-ТК-113</w:t>
            </w:r>
          </w:p>
        </w:tc>
        <w:tc>
          <w:tcPr>
            <w:tcW w:w="0" w:type="dxa"/>
            <w:shd w:val="clear" w:color="auto" w:fill="FFFFFF"/>
            <w:tcMar>
              <w:top w:w="40" w:type="dxa"/>
              <w:left w:w="200" w:type="dxa"/>
              <w:bottom w:w="40" w:type="dxa"/>
              <w:right w:w="200" w:type="dxa"/>
            </w:tcMar>
            <w:vAlign w:val="center"/>
          </w:tcPr>
          <w:p w14:paraId="4C25609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0F783C1" w14:textId="77777777" w:rsidR="002A4E08" w:rsidRPr="0088056E" w:rsidRDefault="009E4BE3" w:rsidP="00627D03">
            <w:pPr>
              <w:jc w:val="center"/>
            </w:pPr>
            <w:r w:rsidRPr="0088056E">
              <w:rPr>
                <w:rFonts w:eastAsia="Times New Roman" w:cs="Times New Roman"/>
                <w:sz w:val="22"/>
              </w:rPr>
              <w:t>60,0000</w:t>
            </w:r>
          </w:p>
        </w:tc>
      </w:tr>
      <w:tr w:rsidR="002A4E08" w:rsidRPr="0088056E" w14:paraId="7C90D844" w14:textId="77777777">
        <w:trPr>
          <w:jc w:val="both"/>
        </w:trPr>
        <w:tc>
          <w:tcPr>
            <w:tcW w:w="0" w:type="dxa"/>
            <w:shd w:val="clear" w:color="auto" w:fill="FFFFFF"/>
            <w:tcMar>
              <w:top w:w="40" w:type="dxa"/>
              <w:left w:w="20" w:type="dxa"/>
              <w:bottom w:w="40" w:type="dxa"/>
              <w:right w:w="20" w:type="dxa"/>
            </w:tcMar>
            <w:vAlign w:val="center"/>
          </w:tcPr>
          <w:p w14:paraId="3988D8B7" w14:textId="77777777" w:rsidR="002A4E08" w:rsidRPr="0088056E" w:rsidRDefault="009E4BE3" w:rsidP="00627D03">
            <w:pPr>
              <w:jc w:val="center"/>
            </w:pPr>
            <w:r w:rsidRPr="0088056E">
              <w:rPr>
                <w:rFonts w:eastAsia="Times New Roman" w:cs="Times New Roman"/>
                <w:sz w:val="22"/>
              </w:rPr>
              <w:t>31</w:t>
            </w:r>
          </w:p>
        </w:tc>
        <w:tc>
          <w:tcPr>
            <w:tcW w:w="0" w:type="dxa"/>
            <w:shd w:val="clear" w:color="auto" w:fill="FFFFFF"/>
            <w:tcMar>
              <w:top w:w="40" w:type="dxa"/>
              <w:left w:w="200" w:type="dxa"/>
              <w:bottom w:w="40" w:type="dxa"/>
              <w:right w:w="200" w:type="dxa"/>
            </w:tcMar>
            <w:vAlign w:val="center"/>
          </w:tcPr>
          <w:p w14:paraId="51EEC031" w14:textId="77777777" w:rsidR="002A4E08" w:rsidRPr="0088056E" w:rsidRDefault="009E4BE3" w:rsidP="00627D03">
            <w:pPr>
              <w:jc w:val="center"/>
            </w:pPr>
            <w:r w:rsidRPr="0088056E">
              <w:rPr>
                <w:rFonts w:eastAsia="Times New Roman" w:cs="Times New Roman"/>
                <w:sz w:val="22"/>
              </w:rPr>
              <w:t>ТК-113-ТК-114</w:t>
            </w:r>
          </w:p>
        </w:tc>
        <w:tc>
          <w:tcPr>
            <w:tcW w:w="0" w:type="dxa"/>
            <w:shd w:val="clear" w:color="auto" w:fill="FFFFFF"/>
            <w:tcMar>
              <w:top w:w="40" w:type="dxa"/>
              <w:left w:w="200" w:type="dxa"/>
              <w:bottom w:w="40" w:type="dxa"/>
              <w:right w:w="200" w:type="dxa"/>
            </w:tcMar>
            <w:vAlign w:val="center"/>
          </w:tcPr>
          <w:p w14:paraId="4F4FFE3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AD8DC86" w14:textId="77777777" w:rsidR="002A4E08" w:rsidRPr="0088056E" w:rsidRDefault="009E4BE3" w:rsidP="00627D03">
            <w:pPr>
              <w:jc w:val="center"/>
            </w:pPr>
            <w:r w:rsidRPr="0088056E">
              <w:rPr>
                <w:rFonts w:eastAsia="Times New Roman" w:cs="Times New Roman"/>
                <w:sz w:val="22"/>
              </w:rPr>
              <w:t>84,0000</w:t>
            </w:r>
          </w:p>
        </w:tc>
      </w:tr>
      <w:tr w:rsidR="002A4E08" w:rsidRPr="0088056E" w14:paraId="5F5A16F0" w14:textId="77777777">
        <w:trPr>
          <w:jc w:val="both"/>
        </w:trPr>
        <w:tc>
          <w:tcPr>
            <w:tcW w:w="0" w:type="dxa"/>
            <w:shd w:val="clear" w:color="auto" w:fill="FFFFFF"/>
            <w:tcMar>
              <w:top w:w="40" w:type="dxa"/>
              <w:left w:w="20" w:type="dxa"/>
              <w:bottom w:w="40" w:type="dxa"/>
              <w:right w:w="20" w:type="dxa"/>
            </w:tcMar>
            <w:vAlign w:val="center"/>
          </w:tcPr>
          <w:p w14:paraId="5BC5B5DE" w14:textId="77777777" w:rsidR="002A4E08" w:rsidRPr="0088056E" w:rsidRDefault="009E4BE3" w:rsidP="00627D03">
            <w:pPr>
              <w:jc w:val="center"/>
            </w:pPr>
            <w:r w:rsidRPr="0088056E">
              <w:rPr>
                <w:rFonts w:eastAsia="Times New Roman" w:cs="Times New Roman"/>
                <w:sz w:val="22"/>
              </w:rPr>
              <w:t>32</w:t>
            </w:r>
          </w:p>
        </w:tc>
        <w:tc>
          <w:tcPr>
            <w:tcW w:w="0" w:type="dxa"/>
            <w:shd w:val="clear" w:color="auto" w:fill="FFFFFF"/>
            <w:tcMar>
              <w:top w:w="40" w:type="dxa"/>
              <w:left w:w="200" w:type="dxa"/>
              <w:bottom w:w="40" w:type="dxa"/>
              <w:right w:w="200" w:type="dxa"/>
            </w:tcMar>
            <w:vAlign w:val="center"/>
          </w:tcPr>
          <w:p w14:paraId="4ADEE794" w14:textId="77777777" w:rsidR="002A4E08" w:rsidRPr="0088056E" w:rsidRDefault="009E4BE3" w:rsidP="00627D03">
            <w:pPr>
              <w:jc w:val="center"/>
            </w:pPr>
            <w:r w:rsidRPr="0088056E">
              <w:rPr>
                <w:rFonts w:eastAsia="Times New Roman" w:cs="Times New Roman"/>
                <w:sz w:val="22"/>
              </w:rPr>
              <w:t>ТК-114-ТК-115</w:t>
            </w:r>
          </w:p>
        </w:tc>
        <w:tc>
          <w:tcPr>
            <w:tcW w:w="0" w:type="dxa"/>
            <w:shd w:val="clear" w:color="auto" w:fill="FFFFFF"/>
            <w:tcMar>
              <w:top w:w="40" w:type="dxa"/>
              <w:left w:w="200" w:type="dxa"/>
              <w:bottom w:w="40" w:type="dxa"/>
              <w:right w:w="200" w:type="dxa"/>
            </w:tcMar>
            <w:vAlign w:val="center"/>
          </w:tcPr>
          <w:p w14:paraId="6467021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EC8FB35" w14:textId="77777777" w:rsidR="002A4E08" w:rsidRPr="0088056E" w:rsidRDefault="009E4BE3" w:rsidP="00627D03">
            <w:pPr>
              <w:jc w:val="center"/>
            </w:pPr>
            <w:r w:rsidRPr="0088056E">
              <w:rPr>
                <w:rFonts w:eastAsia="Times New Roman" w:cs="Times New Roman"/>
                <w:sz w:val="22"/>
              </w:rPr>
              <w:t>62,0000</w:t>
            </w:r>
          </w:p>
        </w:tc>
      </w:tr>
      <w:tr w:rsidR="002A4E08" w:rsidRPr="0088056E" w14:paraId="2D6CBC34" w14:textId="77777777">
        <w:trPr>
          <w:jc w:val="both"/>
        </w:trPr>
        <w:tc>
          <w:tcPr>
            <w:tcW w:w="0" w:type="dxa"/>
            <w:shd w:val="clear" w:color="auto" w:fill="FFFFFF"/>
            <w:tcMar>
              <w:top w:w="40" w:type="dxa"/>
              <w:left w:w="20" w:type="dxa"/>
              <w:bottom w:w="40" w:type="dxa"/>
              <w:right w:w="20" w:type="dxa"/>
            </w:tcMar>
            <w:vAlign w:val="center"/>
          </w:tcPr>
          <w:p w14:paraId="1E2EEA9A" w14:textId="77777777" w:rsidR="002A4E08" w:rsidRPr="0088056E" w:rsidRDefault="009E4BE3" w:rsidP="00627D03">
            <w:pPr>
              <w:jc w:val="center"/>
            </w:pPr>
            <w:r w:rsidRPr="0088056E">
              <w:rPr>
                <w:rFonts w:eastAsia="Times New Roman" w:cs="Times New Roman"/>
                <w:sz w:val="22"/>
              </w:rPr>
              <w:t>33</w:t>
            </w:r>
          </w:p>
        </w:tc>
        <w:tc>
          <w:tcPr>
            <w:tcW w:w="0" w:type="dxa"/>
            <w:shd w:val="clear" w:color="auto" w:fill="FFFFFF"/>
            <w:tcMar>
              <w:top w:w="40" w:type="dxa"/>
              <w:left w:w="200" w:type="dxa"/>
              <w:bottom w:w="40" w:type="dxa"/>
              <w:right w:w="200" w:type="dxa"/>
            </w:tcMar>
            <w:vAlign w:val="center"/>
          </w:tcPr>
          <w:p w14:paraId="08EAE1A0" w14:textId="77777777" w:rsidR="002A4E08" w:rsidRPr="0088056E" w:rsidRDefault="009E4BE3" w:rsidP="00627D03">
            <w:pPr>
              <w:jc w:val="center"/>
            </w:pPr>
            <w:r w:rsidRPr="0088056E">
              <w:rPr>
                <w:rFonts w:eastAsia="Times New Roman" w:cs="Times New Roman"/>
                <w:sz w:val="22"/>
              </w:rPr>
              <w:t>ТК-115-ТК-116</w:t>
            </w:r>
          </w:p>
        </w:tc>
        <w:tc>
          <w:tcPr>
            <w:tcW w:w="0" w:type="dxa"/>
            <w:shd w:val="clear" w:color="auto" w:fill="FFFFFF"/>
            <w:tcMar>
              <w:top w:w="40" w:type="dxa"/>
              <w:left w:w="200" w:type="dxa"/>
              <w:bottom w:w="40" w:type="dxa"/>
              <w:right w:w="200" w:type="dxa"/>
            </w:tcMar>
            <w:vAlign w:val="center"/>
          </w:tcPr>
          <w:p w14:paraId="35DE7C2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34D095B" w14:textId="77777777" w:rsidR="002A4E08" w:rsidRPr="0088056E" w:rsidRDefault="009E4BE3" w:rsidP="00627D03">
            <w:pPr>
              <w:jc w:val="center"/>
            </w:pPr>
            <w:r w:rsidRPr="0088056E">
              <w:rPr>
                <w:rFonts w:eastAsia="Times New Roman" w:cs="Times New Roman"/>
                <w:sz w:val="22"/>
              </w:rPr>
              <w:t>44,0000</w:t>
            </w:r>
          </w:p>
        </w:tc>
      </w:tr>
      <w:tr w:rsidR="002A4E08" w:rsidRPr="0088056E" w14:paraId="7B68820B" w14:textId="77777777">
        <w:trPr>
          <w:jc w:val="both"/>
        </w:trPr>
        <w:tc>
          <w:tcPr>
            <w:tcW w:w="0" w:type="dxa"/>
            <w:shd w:val="clear" w:color="auto" w:fill="FFFFFF"/>
            <w:tcMar>
              <w:top w:w="40" w:type="dxa"/>
              <w:left w:w="20" w:type="dxa"/>
              <w:bottom w:w="40" w:type="dxa"/>
              <w:right w:w="20" w:type="dxa"/>
            </w:tcMar>
            <w:vAlign w:val="center"/>
          </w:tcPr>
          <w:p w14:paraId="3F7CF00E" w14:textId="77777777" w:rsidR="002A4E08" w:rsidRPr="0088056E" w:rsidRDefault="009E4BE3" w:rsidP="00627D03">
            <w:pPr>
              <w:jc w:val="center"/>
            </w:pPr>
            <w:r w:rsidRPr="0088056E">
              <w:rPr>
                <w:rFonts w:eastAsia="Times New Roman" w:cs="Times New Roman"/>
                <w:sz w:val="22"/>
              </w:rPr>
              <w:t>34</w:t>
            </w:r>
          </w:p>
        </w:tc>
        <w:tc>
          <w:tcPr>
            <w:tcW w:w="0" w:type="dxa"/>
            <w:shd w:val="clear" w:color="auto" w:fill="FFFFFF"/>
            <w:tcMar>
              <w:top w:w="40" w:type="dxa"/>
              <w:left w:w="200" w:type="dxa"/>
              <w:bottom w:w="40" w:type="dxa"/>
              <w:right w:w="200" w:type="dxa"/>
            </w:tcMar>
            <w:vAlign w:val="center"/>
          </w:tcPr>
          <w:p w14:paraId="371228C5" w14:textId="77777777" w:rsidR="002A4E08" w:rsidRPr="0088056E" w:rsidRDefault="009E4BE3" w:rsidP="00627D03">
            <w:pPr>
              <w:jc w:val="center"/>
            </w:pPr>
            <w:r w:rsidRPr="0088056E">
              <w:rPr>
                <w:rFonts w:eastAsia="Times New Roman" w:cs="Times New Roman"/>
                <w:sz w:val="22"/>
              </w:rPr>
              <w:t>ТК-116-ТК-117</w:t>
            </w:r>
          </w:p>
        </w:tc>
        <w:tc>
          <w:tcPr>
            <w:tcW w:w="0" w:type="dxa"/>
            <w:shd w:val="clear" w:color="auto" w:fill="FFFFFF"/>
            <w:tcMar>
              <w:top w:w="40" w:type="dxa"/>
              <w:left w:w="200" w:type="dxa"/>
              <w:bottom w:w="40" w:type="dxa"/>
              <w:right w:w="200" w:type="dxa"/>
            </w:tcMar>
            <w:vAlign w:val="center"/>
          </w:tcPr>
          <w:p w14:paraId="4EB2E5A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022356E" w14:textId="77777777" w:rsidR="002A4E08" w:rsidRPr="0088056E" w:rsidRDefault="009E4BE3" w:rsidP="00627D03">
            <w:pPr>
              <w:jc w:val="center"/>
            </w:pPr>
            <w:r w:rsidRPr="0088056E">
              <w:rPr>
                <w:rFonts w:eastAsia="Times New Roman" w:cs="Times New Roman"/>
                <w:sz w:val="22"/>
              </w:rPr>
              <w:t>42,0000</w:t>
            </w:r>
          </w:p>
        </w:tc>
      </w:tr>
      <w:tr w:rsidR="002A4E08" w:rsidRPr="0088056E" w14:paraId="133071CD" w14:textId="77777777">
        <w:trPr>
          <w:jc w:val="both"/>
        </w:trPr>
        <w:tc>
          <w:tcPr>
            <w:tcW w:w="0" w:type="dxa"/>
            <w:shd w:val="clear" w:color="auto" w:fill="FFFFFF"/>
            <w:tcMar>
              <w:top w:w="40" w:type="dxa"/>
              <w:left w:w="20" w:type="dxa"/>
              <w:bottom w:w="40" w:type="dxa"/>
              <w:right w:w="20" w:type="dxa"/>
            </w:tcMar>
            <w:vAlign w:val="center"/>
          </w:tcPr>
          <w:p w14:paraId="7351CBF7" w14:textId="77777777" w:rsidR="002A4E08" w:rsidRPr="0088056E" w:rsidRDefault="009E4BE3" w:rsidP="00627D03">
            <w:pPr>
              <w:jc w:val="center"/>
            </w:pPr>
            <w:r w:rsidRPr="0088056E">
              <w:rPr>
                <w:rFonts w:eastAsia="Times New Roman" w:cs="Times New Roman"/>
                <w:sz w:val="22"/>
              </w:rPr>
              <w:t>35</w:t>
            </w:r>
          </w:p>
        </w:tc>
        <w:tc>
          <w:tcPr>
            <w:tcW w:w="0" w:type="dxa"/>
            <w:shd w:val="clear" w:color="auto" w:fill="FFFFFF"/>
            <w:tcMar>
              <w:top w:w="40" w:type="dxa"/>
              <w:left w:w="200" w:type="dxa"/>
              <w:bottom w:w="40" w:type="dxa"/>
              <w:right w:w="200" w:type="dxa"/>
            </w:tcMar>
            <w:vAlign w:val="center"/>
          </w:tcPr>
          <w:p w14:paraId="240AB932" w14:textId="77777777" w:rsidR="002A4E08" w:rsidRPr="0088056E" w:rsidRDefault="009E4BE3" w:rsidP="00627D03">
            <w:pPr>
              <w:jc w:val="center"/>
            </w:pPr>
            <w:r w:rsidRPr="0088056E">
              <w:rPr>
                <w:rFonts w:eastAsia="Times New Roman" w:cs="Times New Roman"/>
                <w:sz w:val="22"/>
              </w:rPr>
              <w:t>ТК-117-ТК-118</w:t>
            </w:r>
          </w:p>
        </w:tc>
        <w:tc>
          <w:tcPr>
            <w:tcW w:w="0" w:type="dxa"/>
            <w:shd w:val="clear" w:color="auto" w:fill="FFFFFF"/>
            <w:tcMar>
              <w:top w:w="40" w:type="dxa"/>
              <w:left w:w="200" w:type="dxa"/>
              <w:bottom w:w="40" w:type="dxa"/>
              <w:right w:w="200" w:type="dxa"/>
            </w:tcMar>
            <w:vAlign w:val="center"/>
          </w:tcPr>
          <w:p w14:paraId="4A6F6D6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FC4279D" w14:textId="77777777" w:rsidR="002A4E08" w:rsidRPr="0088056E" w:rsidRDefault="009E4BE3" w:rsidP="00627D03">
            <w:pPr>
              <w:jc w:val="center"/>
            </w:pPr>
            <w:r w:rsidRPr="0088056E">
              <w:rPr>
                <w:rFonts w:eastAsia="Times New Roman" w:cs="Times New Roman"/>
                <w:sz w:val="22"/>
              </w:rPr>
              <w:t>22,0000</w:t>
            </w:r>
          </w:p>
        </w:tc>
      </w:tr>
      <w:tr w:rsidR="002A4E08" w:rsidRPr="0088056E" w14:paraId="4F430003" w14:textId="77777777">
        <w:trPr>
          <w:jc w:val="both"/>
        </w:trPr>
        <w:tc>
          <w:tcPr>
            <w:tcW w:w="0" w:type="dxa"/>
            <w:shd w:val="clear" w:color="auto" w:fill="FFFFFF"/>
            <w:tcMar>
              <w:top w:w="40" w:type="dxa"/>
              <w:left w:w="20" w:type="dxa"/>
              <w:bottom w:w="40" w:type="dxa"/>
              <w:right w:w="20" w:type="dxa"/>
            </w:tcMar>
            <w:vAlign w:val="center"/>
          </w:tcPr>
          <w:p w14:paraId="448A8F0D" w14:textId="77777777" w:rsidR="002A4E08" w:rsidRPr="0088056E" w:rsidRDefault="009E4BE3" w:rsidP="00627D03">
            <w:pPr>
              <w:jc w:val="center"/>
            </w:pPr>
            <w:r w:rsidRPr="0088056E">
              <w:rPr>
                <w:rFonts w:eastAsia="Times New Roman" w:cs="Times New Roman"/>
                <w:sz w:val="22"/>
              </w:rPr>
              <w:t>36</w:t>
            </w:r>
          </w:p>
        </w:tc>
        <w:tc>
          <w:tcPr>
            <w:tcW w:w="0" w:type="dxa"/>
            <w:shd w:val="clear" w:color="auto" w:fill="FFFFFF"/>
            <w:tcMar>
              <w:top w:w="40" w:type="dxa"/>
              <w:left w:w="200" w:type="dxa"/>
              <w:bottom w:w="40" w:type="dxa"/>
              <w:right w:w="200" w:type="dxa"/>
            </w:tcMar>
            <w:vAlign w:val="center"/>
          </w:tcPr>
          <w:p w14:paraId="129ECDCD" w14:textId="77777777" w:rsidR="002A4E08" w:rsidRPr="0088056E" w:rsidRDefault="009E4BE3" w:rsidP="00627D03">
            <w:pPr>
              <w:jc w:val="center"/>
            </w:pPr>
            <w:r w:rsidRPr="0088056E">
              <w:rPr>
                <w:rFonts w:eastAsia="Times New Roman" w:cs="Times New Roman"/>
                <w:sz w:val="22"/>
              </w:rPr>
              <w:t>ТК-119-ТК-120</w:t>
            </w:r>
          </w:p>
        </w:tc>
        <w:tc>
          <w:tcPr>
            <w:tcW w:w="0" w:type="dxa"/>
            <w:shd w:val="clear" w:color="auto" w:fill="FFFFFF"/>
            <w:tcMar>
              <w:top w:w="40" w:type="dxa"/>
              <w:left w:w="200" w:type="dxa"/>
              <w:bottom w:w="40" w:type="dxa"/>
              <w:right w:w="200" w:type="dxa"/>
            </w:tcMar>
            <w:vAlign w:val="center"/>
          </w:tcPr>
          <w:p w14:paraId="7149F06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C98DC2A" w14:textId="77777777" w:rsidR="002A4E08" w:rsidRPr="0088056E" w:rsidRDefault="009E4BE3" w:rsidP="00627D03">
            <w:pPr>
              <w:jc w:val="center"/>
            </w:pPr>
            <w:r w:rsidRPr="0088056E">
              <w:rPr>
                <w:rFonts w:eastAsia="Times New Roman" w:cs="Times New Roman"/>
                <w:sz w:val="22"/>
              </w:rPr>
              <w:t>50,0000</w:t>
            </w:r>
          </w:p>
        </w:tc>
      </w:tr>
      <w:tr w:rsidR="002A4E08" w:rsidRPr="0088056E" w14:paraId="7BEB8E7A" w14:textId="77777777">
        <w:trPr>
          <w:jc w:val="both"/>
        </w:trPr>
        <w:tc>
          <w:tcPr>
            <w:tcW w:w="0" w:type="dxa"/>
            <w:shd w:val="clear" w:color="auto" w:fill="FFFFFF"/>
            <w:tcMar>
              <w:top w:w="40" w:type="dxa"/>
              <w:left w:w="20" w:type="dxa"/>
              <w:bottom w:w="40" w:type="dxa"/>
              <w:right w:w="20" w:type="dxa"/>
            </w:tcMar>
            <w:vAlign w:val="center"/>
          </w:tcPr>
          <w:p w14:paraId="58645B3D" w14:textId="77777777" w:rsidR="002A4E08" w:rsidRPr="0088056E" w:rsidRDefault="009E4BE3" w:rsidP="00627D03">
            <w:pPr>
              <w:jc w:val="center"/>
            </w:pPr>
            <w:r w:rsidRPr="0088056E">
              <w:rPr>
                <w:rFonts w:eastAsia="Times New Roman" w:cs="Times New Roman"/>
                <w:sz w:val="22"/>
              </w:rPr>
              <w:t>37</w:t>
            </w:r>
          </w:p>
        </w:tc>
        <w:tc>
          <w:tcPr>
            <w:tcW w:w="0" w:type="dxa"/>
            <w:shd w:val="clear" w:color="auto" w:fill="FFFFFF"/>
            <w:tcMar>
              <w:top w:w="40" w:type="dxa"/>
              <w:left w:w="200" w:type="dxa"/>
              <w:bottom w:w="40" w:type="dxa"/>
              <w:right w:w="200" w:type="dxa"/>
            </w:tcMar>
            <w:vAlign w:val="center"/>
          </w:tcPr>
          <w:p w14:paraId="1D0D1F6F" w14:textId="77777777" w:rsidR="002A4E08" w:rsidRPr="0088056E" w:rsidRDefault="009E4BE3" w:rsidP="00627D03">
            <w:pPr>
              <w:jc w:val="center"/>
            </w:pPr>
            <w:r w:rsidRPr="0088056E">
              <w:rPr>
                <w:rFonts w:eastAsia="Times New Roman" w:cs="Times New Roman"/>
                <w:sz w:val="22"/>
              </w:rPr>
              <w:t>ТК-120-ТК-121</w:t>
            </w:r>
          </w:p>
        </w:tc>
        <w:tc>
          <w:tcPr>
            <w:tcW w:w="0" w:type="dxa"/>
            <w:shd w:val="clear" w:color="auto" w:fill="FFFFFF"/>
            <w:tcMar>
              <w:top w:w="40" w:type="dxa"/>
              <w:left w:w="200" w:type="dxa"/>
              <w:bottom w:w="40" w:type="dxa"/>
              <w:right w:w="200" w:type="dxa"/>
            </w:tcMar>
            <w:vAlign w:val="center"/>
          </w:tcPr>
          <w:p w14:paraId="1B7BAAD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25682F9" w14:textId="77777777" w:rsidR="002A4E08" w:rsidRPr="0088056E" w:rsidRDefault="009E4BE3" w:rsidP="00627D03">
            <w:pPr>
              <w:jc w:val="center"/>
            </w:pPr>
            <w:r w:rsidRPr="0088056E">
              <w:rPr>
                <w:rFonts w:eastAsia="Times New Roman" w:cs="Times New Roman"/>
                <w:sz w:val="22"/>
              </w:rPr>
              <w:t>38,0000</w:t>
            </w:r>
          </w:p>
        </w:tc>
      </w:tr>
      <w:tr w:rsidR="002A4E08" w:rsidRPr="0088056E" w14:paraId="350AC2A2" w14:textId="77777777">
        <w:trPr>
          <w:jc w:val="both"/>
        </w:trPr>
        <w:tc>
          <w:tcPr>
            <w:tcW w:w="0" w:type="dxa"/>
            <w:shd w:val="clear" w:color="auto" w:fill="FFFFFF"/>
            <w:tcMar>
              <w:top w:w="40" w:type="dxa"/>
              <w:left w:w="20" w:type="dxa"/>
              <w:bottom w:w="40" w:type="dxa"/>
              <w:right w:w="20" w:type="dxa"/>
            </w:tcMar>
            <w:vAlign w:val="center"/>
          </w:tcPr>
          <w:p w14:paraId="16C5E0A0" w14:textId="77777777" w:rsidR="002A4E08" w:rsidRPr="0088056E" w:rsidRDefault="009E4BE3" w:rsidP="00627D03">
            <w:pPr>
              <w:jc w:val="center"/>
            </w:pPr>
            <w:r w:rsidRPr="0088056E">
              <w:rPr>
                <w:rFonts w:eastAsia="Times New Roman" w:cs="Times New Roman"/>
                <w:sz w:val="22"/>
              </w:rPr>
              <w:t>38</w:t>
            </w:r>
          </w:p>
        </w:tc>
        <w:tc>
          <w:tcPr>
            <w:tcW w:w="0" w:type="dxa"/>
            <w:shd w:val="clear" w:color="auto" w:fill="FFFFFF"/>
            <w:tcMar>
              <w:top w:w="40" w:type="dxa"/>
              <w:left w:w="200" w:type="dxa"/>
              <w:bottom w:w="40" w:type="dxa"/>
              <w:right w:w="200" w:type="dxa"/>
            </w:tcMar>
            <w:vAlign w:val="center"/>
          </w:tcPr>
          <w:p w14:paraId="404708CE" w14:textId="77777777" w:rsidR="002A4E08" w:rsidRPr="0088056E" w:rsidRDefault="009E4BE3" w:rsidP="00627D03">
            <w:pPr>
              <w:jc w:val="center"/>
            </w:pPr>
            <w:r w:rsidRPr="0088056E">
              <w:rPr>
                <w:rFonts w:eastAsia="Times New Roman" w:cs="Times New Roman"/>
                <w:sz w:val="22"/>
              </w:rPr>
              <w:t>ТК-121-У-80</w:t>
            </w:r>
          </w:p>
        </w:tc>
        <w:tc>
          <w:tcPr>
            <w:tcW w:w="0" w:type="dxa"/>
            <w:shd w:val="clear" w:color="auto" w:fill="FFFFFF"/>
            <w:tcMar>
              <w:top w:w="40" w:type="dxa"/>
              <w:left w:w="200" w:type="dxa"/>
              <w:bottom w:w="40" w:type="dxa"/>
              <w:right w:w="200" w:type="dxa"/>
            </w:tcMar>
            <w:vAlign w:val="center"/>
          </w:tcPr>
          <w:p w14:paraId="0029A6E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8F473C9" w14:textId="77777777" w:rsidR="002A4E08" w:rsidRPr="0088056E" w:rsidRDefault="009E4BE3" w:rsidP="00627D03">
            <w:pPr>
              <w:jc w:val="center"/>
            </w:pPr>
            <w:r w:rsidRPr="0088056E">
              <w:rPr>
                <w:rFonts w:eastAsia="Times New Roman" w:cs="Times New Roman"/>
                <w:sz w:val="22"/>
              </w:rPr>
              <w:t>50,0000</w:t>
            </w:r>
          </w:p>
        </w:tc>
      </w:tr>
      <w:tr w:rsidR="002A4E08" w:rsidRPr="0088056E" w14:paraId="6CB329D7" w14:textId="77777777">
        <w:trPr>
          <w:jc w:val="both"/>
        </w:trPr>
        <w:tc>
          <w:tcPr>
            <w:tcW w:w="0" w:type="dxa"/>
            <w:shd w:val="clear" w:color="auto" w:fill="FFFFFF"/>
            <w:tcMar>
              <w:top w:w="40" w:type="dxa"/>
              <w:left w:w="20" w:type="dxa"/>
              <w:bottom w:w="40" w:type="dxa"/>
              <w:right w:w="20" w:type="dxa"/>
            </w:tcMar>
            <w:vAlign w:val="center"/>
          </w:tcPr>
          <w:p w14:paraId="78D99631" w14:textId="77777777" w:rsidR="002A4E08" w:rsidRPr="0088056E" w:rsidRDefault="009E4BE3" w:rsidP="00627D03">
            <w:pPr>
              <w:jc w:val="center"/>
            </w:pPr>
            <w:r w:rsidRPr="0088056E">
              <w:rPr>
                <w:rFonts w:eastAsia="Times New Roman" w:cs="Times New Roman"/>
                <w:sz w:val="22"/>
              </w:rPr>
              <w:t>39</w:t>
            </w:r>
          </w:p>
        </w:tc>
        <w:tc>
          <w:tcPr>
            <w:tcW w:w="0" w:type="dxa"/>
            <w:shd w:val="clear" w:color="auto" w:fill="FFFFFF"/>
            <w:tcMar>
              <w:top w:w="40" w:type="dxa"/>
              <w:left w:w="200" w:type="dxa"/>
              <w:bottom w:w="40" w:type="dxa"/>
              <w:right w:w="200" w:type="dxa"/>
            </w:tcMar>
            <w:vAlign w:val="center"/>
          </w:tcPr>
          <w:p w14:paraId="4E63D1BB" w14:textId="77777777" w:rsidR="002A4E08" w:rsidRPr="0088056E" w:rsidRDefault="009E4BE3" w:rsidP="00627D03">
            <w:pPr>
              <w:jc w:val="center"/>
            </w:pPr>
            <w:r w:rsidRPr="0088056E">
              <w:rPr>
                <w:rFonts w:eastAsia="Times New Roman" w:cs="Times New Roman"/>
                <w:sz w:val="22"/>
              </w:rPr>
              <w:t>ТК-122-ТК-123</w:t>
            </w:r>
          </w:p>
        </w:tc>
        <w:tc>
          <w:tcPr>
            <w:tcW w:w="0" w:type="dxa"/>
            <w:shd w:val="clear" w:color="auto" w:fill="FFFFFF"/>
            <w:tcMar>
              <w:top w:w="40" w:type="dxa"/>
              <w:left w:w="200" w:type="dxa"/>
              <w:bottom w:w="40" w:type="dxa"/>
              <w:right w:w="200" w:type="dxa"/>
            </w:tcMar>
            <w:vAlign w:val="center"/>
          </w:tcPr>
          <w:p w14:paraId="6671DD8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94D7CA2" w14:textId="77777777" w:rsidR="002A4E08" w:rsidRPr="0088056E" w:rsidRDefault="009E4BE3" w:rsidP="00627D03">
            <w:pPr>
              <w:jc w:val="center"/>
            </w:pPr>
            <w:r w:rsidRPr="0088056E">
              <w:rPr>
                <w:rFonts w:eastAsia="Times New Roman" w:cs="Times New Roman"/>
                <w:sz w:val="22"/>
              </w:rPr>
              <w:t>66,0000</w:t>
            </w:r>
          </w:p>
        </w:tc>
      </w:tr>
      <w:tr w:rsidR="002A4E08" w:rsidRPr="0088056E" w14:paraId="262E626D" w14:textId="77777777">
        <w:trPr>
          <w:jc w:val="both"/>
        </w:trPr>
        <w:tc>
          <w:tcPr>
            <w:tcW w:w="0" w:type="dxa"/>
            <w:shd w:val="clear" w:color="auto" w:fill="FFFFFF"/>
            <w:tcMar>
              <w:top w:w="40" w:type="dxa"/>
              <w:left w:w="20" w:type="dxa"/>
              <w:bottom w:w="40" w:type="dxa"/>
              <w:right w:w="20" w:type="dxa"/>
            </w:tcMar>
            <w:vAlign w:val="center"/>
          </w:tcPr>
          <w:p w14:paraId="305918E3" w14:textId="77777777" w:rsidR="002A4E08" w:rsidRPr="0088056E" w:rsidRDefault="009E4BE3" w:rsidP="00627D03">
            <w:pPr>
              <w:jc w:val="center"/>
            </w:pPr>
            <w:r w:rsidRPr="0088056E">
              <w:rPr>
                <w:rFonts w:eastAsia="Times New Roman" w:cs="Times New Roman"/>
                <w:sz w:val="22"/>
              </w:rPr>
              <w:t>40</w:t>
            </w:r>
          </w:p>
        </w:tc>
        <w:tc>
          <w:tcPr>
            <w:tcW w:w="0" w:type="dxa"/>
            <w:shd w:val="clear" w:color="auto" w:fill="FFFFFF"/>
            <w:tcMar>
              <w:top w:w="40" w:type="dxa"/>
              <w:left w:w="200" w:type="dxa"/>
              <w:bottom w:w="40" w:type="dxa"/>
              <w:right w:w="200" w:type="dxa"/>
            </w:tcMar>
            <w:vAlign w:val="center"/>
          </w:tcPr>
          <w:p w14:paraId="651C9900" w14:textId="77777777" w:rsidR="002A4E08" w:rsidRPr="0088056E" w:rsidRDefault="009E4BE3" w:rsidP="00627D03">
            <w:pPr>
              <w:jc w:val="center"/>
            </w:pPr>
            <w:r w:rsidRPr="0088056E">
              <w:rPr>
                <w:rFonts w:eastAsia="Times New Roman" w:cs="Times New Roman"/>
                <w:sz w:val="22"/>
              </w:rPr>
              <w:t>ТК-123-ТК-579</w:t>
            </w:r>
          </w:p>
        </w:tc>
        <w:tc>
          <w:tcPr>
            <w:tcW w:w="0" w:type="dxa"/>
            <w:shd w:val="clear" w:color="auto" w:fill="FFFFFF"/>
            <w:tcMar>
              <w:top w:w="40" w:type="dxa"/>
              <w:left w:w="200" w:type="dxa"/>
              <w:bottom w:w="40" w:type="dxa"/>
              <w:right w:w="200" w:type="dxa"/>
            </w:tcMar>
            <w:vAlign w:val="center"/>
          </w:tcPr>
          <w:p w14:paraId="15267B5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0570A2F" w14:textId="77777777" w:rsidR="002A4E08" w:rsidRPr="0088056E" w:rsidRDefault="009E4BE3" w:rsidP="00627D03">
            <w:pPr>
              <w:jc w:val="center"/>
            </w:pPr>
            <w:r w:rsidRPr="0088056E">
              <w:rPr>
                <w:rFonts w:eastAsia="Times New Roman" w:cs="Times New Roman"/>
                <w:sz w:val="22"/>
              </w:rPr>
              <w:t>92,0000</w:t>
            </w:r>
          </w:p>
        </w:tc>
      </w:tr>
      <w:tr w:rsidR="002A4E08" w:rsidRPr="0088056E" w14:paraId="3D419322" w14:textId="77777777">
        <w:trPr>
          <w:jc w:val="both"/>
        </w:trPr>
        <w:tc>
          <w:tcPr>
            <w:tcW w:w="0" w:type="dxa"/>
            <w:shd w:val="clear" w:color="auto" w:fill="FFFFFF"/>
            <w:tcMar>
              <w:top w:w="40" w:type="dxa"/>
              <w:left w:w="20" w:type="dxa"/>
              <w:bottom w:w="40" w:type="dxa"/>
              <w:right w:w="20" w:type="dxa"/>
            </w:tcMar>
            <w:vAlign w:val="center"/>
          </w:tcPr>
          <w:p w14:paraId="5C82AFA9" w14:textId="77777777" w:rsidR="002A4E08" w:rsidRPr="0088056E" w:rsidRDefault="009E4BE3" w:rsidP="00627D03">
            <w:pPr>
              <w:jc w:val="center"/>
            </w:pPr>
            <w:r w:rsidRPr="0088056E">
              <w:rPr>
                <w:rFonts w:eastAsia="Times New Roman" w:cs="Times New Roman"/>
                <w:sz w:val="22"/>
              </w:rPr>
              <w:t>41</w:t>
            </w:r>
          </w:p>
        </w:tc>
        <w:tc>
          <w:tcPr>
            <w:tcW w:w="0" w:type="dxa"/>
            <w:shd w:val="clear" w:color="auto" w:fill="FFFFFF"/>
            <w:tcMar>
              <w:top w:w="40" w:type="dxa"/>
              <w:left w:w="200" w:type="dxa"/>
              <w:bottom w:w="40" w:type="dxa"/>
              <w:right w:w="200" w:type="dxa"/>
            </w:tcMar>
            <w:vAlign w:val="center"/>
          </w:tcPr>
          <w:p w14:paraId="1C99DA3C" w14:textId="77777777" w:rsidR="002A4E08" w:rsidRPr="0088056E" w:rsidRDefault="009E4BE3" w:rsidP="00627D03">
            <w:pPr>
              <w:jc w:val="center"/>
            </w:pPr>
            <w:r w:rsidRPr="0088056E">
              <w:rPr>
                <w:rFonts w:eastAsia="Times New Roman" w:cs="Times New Roman"/>
                <w:sz w:val="22"/>
              </w:rPr>
              <w:t>ТК-124-ТК-96</w:t>
            </w:r>
          </w:p>
        </w:tc>
        <w:tc>
          <w:tcPr>
            <w:tcW w:w="0" w:type="dxa"/>
            <w:shd w:val="clear" w:color="auto" w:fill="FFFFFF"/>
            <w:tcMar>
              <w:top w:w="40" w:type="dxa"/>
              <w:left w:w="200" w:type="dxa"/>
              <w:bottom w:w="40" w:type="dxa"/>
              <w:right w:w="200" w:type="dxa"/>
            </w:tcMar>
            <w:vAlign w:val="center"/>
          </w:tcPr>
          <w:p w14:paraId="5556029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FAE500B" w14:textId="77777777" w:rsidR="002A4E08" w:rsidRPr="0088056E" w:rsidRDefault="009E4BE3" w:rsidP="00627D03">
            <w:pPr>
              <w:jc w:val="center"/>
            </w:pPr>
            <w:r w:rsidRPr="0088056E">
              <w:rPr>
                <w:rFonts w:eastAsia="Times New Roman" w:cs="Times New Roman"/>
                <w:sz w:val="22"/>
              </w:rPr>
              <w:t>20,0000</w:t>
            </w:r>
          </w:p>
        </w:tc>
      </w:tr>
      <w:tr w:rsidR="002A4E08" w:rsidRPr="0088056E" w14:paraId="43B6C601" w14:textId="77777777">
        <w:trPr>
          <w:jc w:val="both"/>
        </w:trPr>
        <w:tc>
          <w:tcPr>
            <w:tcW w:w="0" w:type="dxa"/>
            <w:shd w:val="clear" w:color="auto" w:fill="FFFFFF"/>
            <w:tcMar>
              <w:top w:w="40" w:type="dxa"/>
              <w:left w:w="20" w:type="dxa"/>
              <w:bottom w:w="40" w:type="dxa"/>
              <w:right w:w="20" w:type="dxa"/>
            </w:tcMar>
            <w:vAlign w:val="center"/>
          </w:tcPr>
          <w:p w14:paraId="17B650BA" w14:textId="77777777" w:rsidR="002A4E08" w:rsidRPr="0088056E" w:rsidRDefault="009E4BE3" w:rsidP="00627D03">
            <w:pPr>
              <w:jc w:val="center"/>
            </w:pPr>
            <w:r w:rsidRPr="0088056E">
              <w:rPr>
                <w:rFonts w:eastAsia="Times New Roman" w:cs="Times New Roman"/>
                <w:sz w:val="22"/>
              </w:rPr>
              <w:t>42</w:t>
            </w:r>
          </w:p>
        </w:tc>
        <w:tc>
          <w:tcPr>
            <w:tcW w:w="0" w:type="dxa"/>
            <w:shd w:val="clear" w:color="auto" w:fill="FFFFFF"/>
            <w:tcMar>
              <w:top w:w="40" w:type="dxa"/>
              <w:left w:w="200" w:type="dxa"/>
              <w:bottom w:w="40" w:type="dxa"/>
              <w:right w:w="200" w:type="dxa"/>
            </w:tcMar>
            <w:vAlign w:val="center"/>
          </w:tcPr>
          <w:p w14:paraId="4843AD16" w14:textId="77777777" w:rsidR="002A4E08" w:rsidRPr="0088056E" w:rsidRDefault="009E4BE3" w:rsidP="00627D03">
            <w:pPr>
              <w:jc w:val="center"/>
            </w:pPr>
            <w:r w:rsidRPr="0088056E">
              <w:rPr>
                <w:rFonts w:eastAsia="Times New Roman" w:cs="Times New Roman"/>
                <w:sz w:val="22"/>
              </w:rPr>
              <w:t>ТК-125-ТК-124</w:t>
            </w:r>
          </w:p>
        </w:tc>
        <w:tc>
          <w:tcPr>
            <w:tcW w:w="0" w:type="dxa"/>
            <w:shd w:val="clear" w:color="auto" w:fill="FFFFFF"/>
            <w:tcMar>
              <w:top w:w="40" w:type="dxa"/>
              <w:left w:w="200" w:type="dxa"/>
              <w:bottom w:w="40" w:type="dxa"/>
              <w:right w:w="200" w:type="dxa"/>
            </w:tcMar>
            <w:vAlign w:val="center"/>
          </w:tcPr>
          <w:p w14:paraId="675403B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D1EDAA6" w14:textId="77777777" w:rsidR="002A4E08" w:rsidRPr="0088056E" w:rsidRDefault="009E4BE3" w:rsidP="00627D03">
            <w:pPr>
              <w:jc w:val="center"/>
            </w:pPr>
            <w:r w:rsidRPr="0088056E">
              <w:rPr>
                <w:rFonts w:eastAsia="Times New Roman" w:cs="Times New Roman"/>
                <w:sz w:val="22"/>
              </w:rPr>
              <w:t>76,0000</w:t>
            </w:r>
          </w:p>
        </w:tc>
      </w:tr>
      <w:tr w:rsidR="002A4E08" w:rsidRPr="0088056E" w14:paraId="55F2B7E1" w14:textId="77777777">
        <w:trPr>
          <w:jc w:val="both"/>
        </w:trPr>
        <w:tc>
          <w:tcPr>
            <w:tcW w:w="0" w:type="dxa"/>
            <w:shd w:val="clear" w:color="auto" w:fill="FFFFFF"/>
            <w:tcMar>
              <w:top w:w="40" w:type="dxa"/>
              <w:left w:w="20" w:type="dxa"/>
              <w:bottom w:w="40" w:type="dxa"/>
              <w:right w:w="20" w:type="dxa"/>
            </w:tcMar>
            <w:vAlign w:val="center"/>
          </w:tcPr>
          <w:p w14:paraId="55D6FAF0" w14:textId="77777777" w:rsidR="002A4E08" w:rsidRPr="0088056E" w:rsidRDefault="009E4BE3" w:rsidP="00627D03">
            <w:pPr>
              <w:jc w:val="center"/>
            </w:pPr>
            <w:r w:rsidRPr="0088056E">
              <w:rPr>
                <w:rFonts w:eastAsia="Times New Roman" w:cs="Times New Roman"/>
                <w:sz w:val="22"/>
              </w:rPr>
              <w:t>43</w:t>
            </w:r>
          </w:p>
        </w:tc>
        <w:tc>
          <w:tcPr>
            <w:tcW w:w="0" w:type="dxa"/>
            <w:shd w:val="clear" w:color="auto" w:fill="FFFFFF"/>
            <w:tcMar>
              <w:top w:w="40" w:type="dxa"/>
              <w:left w:w="200" w:type="dxa"/>
              <w:bottom w:w="40" w:type="dxa"/>
              <w:right w:w="200" w:type="dxa"/>
            </w:tcMar>
            <w:vAlign w:val="center"/>
          </w:tcPr>
          <w:p w14:paraId="3365BC94" w14:textId="77777777" w:rsidR="002A4E08" w:rsidRPr="0088056E" w:rsidRDefault="009E4BE3" w:rsidP="00627D03">
            <w:pPr>
              <w:jc w:val="center"/>
            </w:pPr>
            <w:r w:rsidRPr="0088056E">
              <w:rPr>
                <w:rFonts w:eastAsia="Times New Roman" w:cs="Times New Roman"/>
                <w:sz w:val="22"/>
              </w:rPr>
              <w:t>ТК-126-ТК-125</w:t>
            </w:r>
          </w:p>
        </w:tc>
        <w:tc>
          <w:tcPr>
            <w:tcW w:w="0" w:type="dxa"/>
            <w:shd w:val="clear" w:color="auto" w:fill="FFFFFF"/>
            <w:tcMar>
              <w:top w:w="40" w:type="dxa"/>
              <w:left w:w="200" w:type="dxa"/>
              <w:bottom w:w="40" w:type="dxa"/>
              <w:right w:w="200" w:type="dxa"/>
            </w:tcMar>
            <w:vAlign w:val="center"/>
          </w:tcPr>
          <w:p w14:paraId="6100491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301C516" w14:textId="77777777" w:rsidR="002A4E08" w:rsidRPr="0088056E" w:rsidRDefault="009E4BE3" w:rsidP="00627D03">
            <w:pPr>
              <w:jc w:val="center"/>
            </w:pPr>
            <w:r w:rsidRPr="0088056E">
              <w:rPr>
                <w:rFonts w:eastAsia="Times New Roman" w:cs="Times New Roman"/>
                <w:sz w:val="22"/>
              </w:rPr>
              <w:t>76,0000</w:t>
            </w:r>
          </w:p>
        </w:tc>
      </w:tr>
      <w:tr w:rsidR="002A4E08" w:rsidRPr="0088056E" w14:paraId="7CB14CF5" w14:textId="77777777">
        <w:trPr>
          <w:jc w:val="both"/>
        </w:trPr>
        <w:tc>
          <w:tcPr>
            <w:tcW w:w="0" w:type="dxa"/>
            <w:shd w:val="clear" w:color="auto" w:fill="FFFFFF"/>
            <w:tcMar>
              <w:top w:w="40" w:type="dxa"/>
              <w:left w:w="20" w:type="dxa"/>
              <w:bottom w:w="40" w:type="dxa"/>
              <w:right w:w="20" w:type="dxa"/>
            </w:tcMar>
            <w:vAlign w:val="center"/>
          </w:tcPr>
          <w:p w14:paraId="5B85193D" w14:textId="77777777" w:rsidR="002A4E08" w:rsidRPr="0088056E" w:rsidRDefault="009E4BE3" w:rsidP="00627D03">
            <w:pPr>
              <w:jc w:val="center"/>
            </w:pPr>
            <w:r w:rsidRPr="0088056E">
              <w:rPr>
                <w:rFonts w:eastAsia="Times New Roman" w:cs="Times New Roman"/>
                <w:sz w:val="22"/>
              </w:rPr>
              <w:t>44</w:t>
            </w:r>
          </w:p>
        </w:tc>
        <w:tc>
          <w:tcPr>
            <w:tcW w:w="0" w:type="dxa"/>
            <w:shd w:val="clear" w:color="auto" w:fill="FFFFFF"/>
            <w:tcMar>
              <w:top w:w="40" w:type="dxa"/>
              <w:left w:w="200" w:type="dxa"/>
              <w:bottom w:w="40" w:type="dxa"/>
              <w:right w:w="200" w:type="dxa"/>
            </w:tcMar>
            <w:vAlign w:val="center"/>
          </w:tcPr>
          <w:p w14:paraId="1C262595" w14:textId="77777777" w:rsidR="002A4E08" w:rsidRPr="0088056E" w:rsidRDefault="009E4BE3" w:rsidP="00627D03">
            <w:pPr>
              <w:jc w:val="center"/>
            </w:pPr>
            <w:r w:rsidRPr="0088056E">
              <w:rPr>
                <w:rFonts w:eastAsia="Times New Roman" w:cs="Times New Roman"/>
                <w:sz w:val="22"/>
              </w:rPr>
              <w:t>ТК-127-ТК-126</w:t>
            </w:r>
          </w:p>
        </w:tc>
        <w:tc>
          <w:tcPr>
            <w:tcW w:w="0" w:type="dxa"/>
            <w:shd w:val="clear" w:color="auto" w:fill="FFFFFF"/>
            <w:tcMar>
              <w:top w:w="40" w:type="dxa"/>
              <w:left w:w="200" w:type="dxa"/>
              <w:bottom w:w="40" w:type="dxa"/>
              <w:right w:w="200" w:type="dxa"/>
            </w:tcMar>
            <w:vAlign w:val="center"/>
          </w:tcPr>
          <w:p w14:paraId="7E7C989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CF70CC3" w14:textId="77777777" w:rsidR="002A4E08" w:rsidRPr="0088056E" w:rsidRDefault="009E4BE3" w:rsidP="00627D03">
            <w:pPr>
              <w:jc w:val="center"/>
            </w:pPr>
            <w:r w:rsidRPr="0088056E">
              <w:rPr>
                <w:rFonts w:eastAsia="Times New Roman" w:cs="Times New Roman"/>
                <w:sz w:val="22"/>
              </w:rPr>
              <w:t>42,0000</w:t>
            </w:r>
          </w:p>
        </w:tc>
      </w:tr>
      <w:tr w:rsidR="002A4E08" w:rsidRPr="0088056E" w14:paraId="3F699844" w14:textId="77777777">
        <w:trPr>
          <w:jc w:val="both"/>
        </w:trPr>
        <w:tc>
          <w:tcPr>
            <w:tcW w:w="0" w:type="dxa"/>
            <w:shd w:val="clear" w:color="auto" w:fill="FFFFFF"/>
            <w:tcMar>
              <w:top w:w="40" w:type="dxa"/>
              <w:left w:w="20" w:type="dxa"/>
              <w:bottom w:w="40" w:type="dxa"/>
              <w:right w:w="20" w:type="dxa"/>
            </w:tcMar>
            <w:vAlign w:val="center"/>
          </w:tcPr>
          <w:p w14:paraId="38E25515" w14:textId="77777777" w:rsidR="002A4E08" w:rsidRPr="0088056E" w:rsidRDefault="009E4BE3" w:rsidP="00627D03">
            <w:pPr>
              <w:jc w:val="center"/>
            </w:pPr>
            <w:r w:rsidRPr="0088056E">
              <w:rPr>
                <w:rFonts w:eastAsia="Times New Roman" w:cs="Times New Roman"/>
                <w:sz w:val="22"/>
              </w:rPr>
              <w:t>45</w:t>
            </w:r>
          </w:p>
        </w:tc>
        <w:tc>
          <w:tcPr>
            <w:tcW w:w="0" w:type="dxa"/>
            <w:shd w:val="clear" w:color="auto" w:fill="FFFFFF"/>
            <w:tcMar>
              <w:top w:w="40" w:type="dxa"/>
              <w:left w:w="200" w:type="dxa"/>
              <w:bottom w:w="40" w:type="dxa"/>
              <w:right w:w="200" w:type="dxa"/>
            </w:tcMar>
            <w:vAlign w:val="center"/>
          </w:tcPr>
          <w:p w14:paraId="5DE6C6B1" w14:textId="77777777" w:rsidR="002A4E08" w:rsidRPr="0088056E" w:rsidRDefault="009E4BE3" w:rsidP="00627D03">
            <w:pPr>
              <w:jc w:val="center"/>
            </w:pPr>
            <w:r w:rsidRPr="0088056E">
              <w:rPr>
                <w:rFonts w:eastAsia="Times New Roman" w:cs="Times New Roman"/>
                <w:sz w:val="22"/>
              </w:rPr>
              <w:t>ТК-95-ТК-127</w:t>
            </w:r>
          </w:p>
        </w:tc>
        <w:tc>
          <w:tcPr>
            <w:tcW w:w="0" w:type="dxa"/>
            <w:shd w:val="clear" w:color="auto" w:fill="FFFFFF"/>
            <w:tcMar>
              <w:top w:w="40" w:type="dxa"/>
              <w:left w:w="200" w:type="dxa"/>
              <w:bottom w:w="40" w:type="dxa"/>
              <w:right w:w="200" w:type="dxa"/>
            </w:tcMar>
            <w:vAlign w:val="center"/>
          </w:tcPr>
          <w:p w14:paraId="796159C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6BD18B5" w14:textId="77777777" w:rsidR="002A4E08" w:rsidRPr="0088056E" w:rsidRDefault="009E4BE3" w:rsidP="00627D03">
            <w:pPr>
              <w:jc w:val="center"/>
            </w:pPr>
            <w:r w:rsidRPr="0088056E">
              <w:rPr>
                <w:rFonts w:eastAsia="Times New Roman" w:cs="Times New Roman"/>
                <w:sz w:val="22"/>
              </w:rPr>
              <w:t>68,0000</w:t>
            </w:r>
          </w:p>
        </w:tc>
      </w:tr>
      <w:tr w:rsidR="002A4E08" w:rsidRPr="0088056E" w14:paraId="66ECA858" w14:textId="77777777">
        <w:trPr>
          <w:jc w:val="both"/>
        </w:trPr>
        <w:tc>
          <w:tcPr>
            <w:tcW w:w="0" w:type="dxa"/>
            <w:shd w:val="clear" w:color="auto" w:fill="FFFFFF"/>
            <w:tcMar>
              <w:top w:w="40" w:type="dxa"/>
              <w:left w:w="20" w:type="dxa"/>
              <w:bottom w:w="40" w:type="dxa"/>
              <w:right w:w="20" w:type="dxa"/>
            </w:tcMar>
            <w:vAlign w:val="center"/>
          </w:tcPr>
          <w:p w14:paraId="5103519A" w14:textId="77777777" w:rsidR="002A4E08" w:rsidRPr="0088056E" w:rsidRDefault="009E4BE3" w:rsidP="00627D03">
            <w:pPr>
              <w:jc w:val="center"/>
            </w:pPr>
            <w:r w:rsidRPr="0088056E">
              <w:rPr>
                <w:rFonts w:eastAsia="Times New Roman" w:cs="Times New Roman"/>
                <w:sz w:val="22"/>
              </w:rPr>
              <w:lastRenderedPageBreak/>
              <w:t>46</w:t>
            </w:r>
          </w:p>
        </w:tc>
        <w:tc>
          <w:tcPr>
            <w:tcW w:w="0" w:type="dxa"/>
            <w:shd w:val="clear" w:color="auto" w:fill="FFFFFF"/>
            <w:tcMar>
              <w:top w:w="40" w:type="dxa"/>
              <w:left w:w="200" w:type="dxa"/>
              <w:bottom w:w="40" w:type="dxa"/>
              <w:right w:w="200" w:type="dxa"/>
            </w:tcMar>
            <w:vAlign w:val="center"/>
          </w:tcPr>
          <w:p w14:paraId="075E662D" w14:textId="77777777" w:rsidR="002A4E08" w:rsidRPr="0088056E" w:rsidRDefault="009E4BE3" w:rsidP="00627D03">
            <w:pPr>
              <w:jc w:val="center"/>
            </w:pPr>
            <w:r w:rsidRPr="0088056E">
              <w:rPr>
                <w:rFonts w:eastAsia="Times New Roman" w:cs="Times New Roman"/>
                <w:sz w:val="22"/>
              </w:rPr>
              <w:t>ТК-128-ТК-129</w:t>
            </w:r>
          </w:p>
        </w:tc>
        <w:tc>
          <w:tcPr>
            <w:tcW w:w="0" w:type="dxa"/>
            <w:shd w:val="clear" w:color="auto" w:fill="FFFFFF"/>
            <w:tcMar>
              <w:top w:w="40" w:type="dxa"/>
              <w:left w:w="200" w:type="dxa"/>
              <w:bottom w:w="40" w:type="dxa"/>
              <w:right w:w="200" w:type="dxa"/>
            </w:tcMar>
            <w:vAlign w:val="center"/>
          </w:tcPr>
          <w:p w14:paraId="4B828F0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AB61912" w14:textId="77777777" w:rsidR="002A4E08" w:rsidRPr="0088056E" w:rsidRDefault="009E4BE3" w:rsidP="00627D03">
            <w:pPr>
              <w:jc w:val="center"/>
            </w:pPr>
            <w:r w:rsidRPr="0088056E">
              <w:rPr>
                <w:rFonts w:eastAsia="Times New Roman" w:cs="Times New Roman"/>
                <w:sz w:val="22"/>
              </w:rPr>
              <w:t>56,0000</w:t>
            </w:r>
          </w:p>
        </w:tc>
      </w:tr>
      <w:tr w:rsidR="002A4E08" w:rsidRPr="0088056E" w14:paraId="0B04E61C" w14:textId="77777777">
        <w:trPr>
          <w:jc w:val="both"/>
        </w:trPr>
        <w:tc>
          <w:tcPr>
            <w:tcW w:w="0" w:type="dxa"/>
            <w:shd w:val="clear" w:color="auto" w:fill="FFFFFF"/>
            <w:tcMar>
              <w:top w:w="40" w:type="dxa"/>
              <w:left w:w="20" w:type="dxa"/>
              <w:bottom w:w="40" w:type="dxa"/>
              <w:right w:w="20" w:type="dxa"/>
            </w:tcMar>
            <w:vAlign w:val="center"/>
          </w:tcPr>
          <w:p w14:paraId="20032BE3" w14:textId="77777777" w:rsidR="002A4E08" w:rsidRPr="0088056E" w:rsidRDefault="009E4BE3" w:rsidP="00627D03">
            <w:pPr>
              <w:jc w:val="center"/>
            </w:pPr>
            <w:r w:rsidRPr="0088056E">
              <w:rPr>
                <w:rFonts w:eastAsia="Times New Roman" w:cs="Times New Roman"/>
                <w:sz w:val="22"/>
              </w:rPr>
              <w:t>47</w:t>
            </w:r>
          </w:p>
        </w:tc>
        <w:tc>
          <w:tcPr>
            <w:tcW w:w="0" w:type="dxa"/>
            <w:shd w:val="clear" w:color="auto" w:fill="FFFFFF"/>
            <w:tcMar>
              <w:top w:w="40" w:type="dxa"/>
              <w:left w:w="200" w:type="dxa"/>
              <w:bottom w:w="40" w:type="dxa"/>
              <w:right w:w="200" w:type="dxa"/>
            </w:tcMar>
            <w:vAlign w:val="center"/>
          </w:tcPr>
          <w:p w14:paraId="34B756DE" w14:textId="77777777" w:rsidR="002A4E08" w:rsidRPr="0088056E" w:rsidRDefault="009E4BE3" w:rsidP="00627D03">
            <w:pPr>
              <w:jc w:val="center"/>
            </w:pPr>
            <w:r w:rsidRPr="0088056E">
              <w:rPr>
                <w:rFonts w:eastAsia="Times New Roman" w:cs="Times New Roman"/>
                <w:sz w:val="22"/>
              </w:rPr>
              <w:t>ТК-129-ТК-130</w:t>
            </w:r>
          </w:p>
        </w:tc>
        <w:tc>
          <w:tcPr>
            <w:tcW w:w="0" w:type="dxa"/>
            <w:shd w:val="clear" w:color="auto" w:fill="FFFFFF"/>
            <w:tcMar>
              <w:top w:w="40" w:type="dxa"/>
              <w:left w:w="200" w:type="dxa"/>
              <w:bottom w:w="40" w:type="dxa"/>
              <w:right w:w="200" w:type="dxa"/>
            </w:tcMar>
            <w:vAlign w:val="center"/>
          </w:tcPr>
          <w:p w14:paraId="788C4D5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9805335" w14:textId="77777777" w:rsidR="002A4E08" w:rsidRPr="0088056E" w:rsidRDefault="009E4BE3" w:rsidP="00627D03">
            <w:pPr>
              <w:jc w:val="center"/>
            </w:pPr>
            <w:r w:rsidRPr="0088056E">
              <w:rPr>
                <w:rFonts w:eastAsia="Times New Roman" w:cs="Times New Roman"/>
                <w:sz w:val="22"/>
              </w:rPr>
              <w:t>38,0000</w:t>
            </w:r>
          </w:p>
        </w:tc>
      </w:tr>
      <w:tr w:rsidR="002A4E08" w:rsidRPr="0088056E" w14:paraId="171FE432" w14:textId="77777777">
        <w:trPr>
          <w:jc w:val="both"/>
        </w:trPr>
        <w:tc>
          <w:tcPr>
            <w:tcW w:w="0" w:type="dxa"/>
            <w:shd w:val="clear" w:color="auto" w:fill="FFFFFF"/>
            <w:tcMar>
              <w:top w:w="40" w:type="dxa"/>
              <w:left w:w="20" w:type="dxa"/>
              <w:bottom w:w="40" w:type="dxa"/>
              <w:right w:w="20" w:type="dxa"/>
            </w:tcMar>
            <w:vAlign w:val="center"/>
          </w:tcPr>
          <w:p w14:paraId="55FC6915" w14:textId="77777777" w:rsidR="002A4E08" w:rsidRPr="0088056E" w:rsidRDefault="009E4BE3" w:rsidP="00627D03">
            <w:pPr>
              <w:jc w:val="center"/>
            </w:pPr>
            <w:r w:rsidRPr="0088056E">
              <w:rPr>
                <w:rFonts w:eastAsia="Times New Roman" w:cs="Times New Roman"/>
                <w:sz w:val="22"/>
              </w:rPr>
              <w:t>48</w:t>
            </w:r>
          </w:p>
        </w:tc>
        <w:tc>
          <w:tcPr>
            <w:tcW w:w="0" w:type="dxa"/>
            <w:shd w:val="clear" w:color="auto" w:fill="FFFFFF"/>
            <w:tcMar>
              <w:top w:w="40" w:type="dxa"/>
              <w:left w:w="200" w:type="dxa"/>
              <w:bottom w:w="40" w:type="dxa"/>
              <w:right w:w="200" w:type="dxa"/>
            </w:tcMar>
            <w:vAlign w:val="center"/>
          </w:tcPr>
          <w:p w14:paraId="4F582B36" w14:textId="77777777" w:rsidR="002A4E08" w:rsidRPr="0088056E" w:rsidRDefault="009E4BE3" w:rsidP="00627D03">
            <w:pPr>
              <w:jc w:val="center"/>
            </w:pPr>
            <w:r w:rsidRPr="0088056E">
              <w:rPr>
                <w:rFonts w:eastAsia="Times New Roman" w:cs="Times New Roman"/>
                <w:sz w:val="22"/>
              </w:rPr>
              <w:t>ТК-130-ТК-131</w:t>
            </w:r>
          </w:p>
        </w:tc>
        <w:tc>
          <w:tcPr>
            <w:tcW w:w="0" w:type="dxa"/>
            <w:shd w:val="clear" w:color="auto" w:fill="FFFFFF"/>
            <w:tcMar>
              <w:top w:w="40" w:type="dxa"/>
              <w:left w:w="200" w:type="dxa"/>
              <w:bottom w:w="40" w:type="dxa"/>
              <w:right w:w="200" w:type="dxa"/>
            </w:tcMar>
            <w:vAlign w:val="center"/>
          </w:tcPr>
          <w:p w14:paraId="047E95A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73F0142" w14:textId="77777777" w:rsidR="002A4E08" w:rsidRPr="0088056E" w:rsidRDefault="009E4BE3" w:rsidP="00627D03">
            <w:pPr>
              <w:jc w:val="center"/>
            </w:pPr>
            <w:r w:rsidRPr="0088056E">
              <w:rPr>
                <w:rFonts w:eastAsia="Times New Roman" w:cs="Times New Roman"/>
                <w:sz w:val="22"/>
              </w:rPr>
              <w:t>60,0000</w:t>
            </w:r>
          </w:p>
        </w:tc>
      </w:tr>
      <w:tr w:rsidR="002A4E08" w:rsidRPr="0088056E" w14:paraId="799FBDB2" w14:textId="77777777">
        <w:trPr>
          <w:jc w:val="both"/>
        </w:trPr>
        <w:tc>
          <w:tcPr>
            <w:tcW w:w="0" w:type="dxa"/>
            <w:shd w:val="clear" w:color="auto" w:fill="FFFFFF"/>
            <w:tcMar>
              <w:top w:w="40" w:type="dxa"/>
              <w:left w:w="20" w:type="dxa"/>
              <w:bottom w:w="40" w:type="dxa"/>
              <w:right w:w="20" w:type="dxa"/>
            </w:tcMar>
            <w:vAlign w:val="center"/>
          </w:tcPr>
          <w:p w14:paraId="3D8213E0" w14:textId="77777777" w:rsidR="002A4E08" w:rsidRPr="0088056E" w:rsidRDefault="009E4BE3" w:rsidP="00627D03">
            <w:pPr>
              <w:jc w:val="center"/>
            </w:pPr>
            <w:r w:rsidRPr="0088056E">
              <w:rPr>
                <w:rFonts w:eastAsia="Times New Roman" w:cs="Times New Roman"/>
                <w:sz w:val="22"/>
              </w:rPr>
              <w:t>49</w:t>
            </w:r>
          </w:p>
        </w:tc>
        <w:tc>
          <w:tcPr>
            <w:tcW w:w="0" w:type="dxa"/>
            <w:shd w:val="clear" w:color="auto" w:fill="FFFFFF"/>
            <w:tcMar>
              <w:top w:w="40" w:type="dxa"/>
              <w:left w:w="200" w:type="dxa"/>
              <w:bottom w:w="40" w:type="dxa"/>
              <w:right w:w="200" w:type="dxa"/>
            </w:tcMar>
            <w:vAlign w:val="center"/>
          </w:tcPr>
          <w:p w14:paraId="42415DAE" w14:textId="77777777" w:rsidR="002A4E08" w:rsidRPr="0088056E" w:rsidRDefault="009E4BE3" w:rsidP="00627D03">
            <w:pPr>
              <w:jc w:val="center"/>
            </w:pPr>
            <w:r w:rsidRPr="0088056E">
              <w:rPr>
                <w:rFonts w:eastAsia="Times New Roman" w:cs="Times New Roman"/>
                <w:sz w:val="22"/>
              </w:rPr>
              <w:t>ТК-131-ТК-97</w:t>
            </w:r>
          </w:p>
        </w:tc>
        <w:tc>
          <w:tcPr>
            <w:tcW w:w="0" w:type="dxa"/>
            <w:shd w:val="clear" w:color="auto" w:fill="FFFFFF"/>
            <w:tcMar>
              <w:top w:w="40" w:type="dxa"/>
              <w:left w:w="200" w:type="dxa"/>
              <w:bottom w:w="40" w:type="dxa"/>
              <w:right w:w="200" w:type="dxa"/>
            </w:tcMar>
            <w:vAlign w:val="center"/>
          </w:tcPr>
          <w:p w14:paraId="60B3A5D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6EEFE54" w14:textId="77777777" w:rsidR="002A4E08" w:rsidRPr="0088056E" w:rsidRDefault="009E4BE3" w:rsidP="00627D03">
            <w:pPr>
              <w:jc w:val="center"/>
            </w:pPr>
            <w:r w:rsidRPr="0088056E">
              <w:rPr>
                <w:rFonts w:eastAsia="Times New Roman" w:cs="Times New Roman"/>
                <w:sz w:val="22"/>
              </w:rPr>
              <w:t>32,0000</w:t>
            </w:r>
          </w:p>
        </w:tc>
      </w:tr>
      <w:tr w:rsidR="002A4E08" w:rsidRPr="0088056E" w14:paraId="064A1F41" w14:textId="77777777">
        <w:trPr>
          <w:jc w:val="both"/>
        </w:trPr>
        <w:tc>
          <w:tcPr>
            <w:tcW w:w="0" w:type="dxa"/>
            <w:shd w:val="clear" w:color="auto" w:fill="FFFFFF"/>
            <w:tcMar>
              <w:top w:w="40" w:type="dxa"/>
              <w:left w:w="20" w:type="dxa"/>
              <w:bottom w:w="40" w:type="dxa"/>
              <w:right w:w="20" w:type="dxa"/>
            </w:tcMar>
            <w:vAlign w:val="center"/>
          </w:tcPr>
          <w:p w14:paraId="003D4610" w14:textId="77777777" w:rsidR="002A4E08" w:rsidRPr="0088056E" w:rsidRDefault="009E4BE3" w:rsidP="00627D03">
            <w:pPr>
              <w:jc w:val="center"/>
            </w:pPr>
            <w:r w:rsidRPr="0088056E">
              <w:rPr>
                <w:rFonts w:eastAsia="Times New Roman" w:cs="Times New Roman"/>
                <w:sz w:val="22"/>
              </w:rPr>
              <w:t>50</w:t>
            </w:r>
          </w:p>
        </w:tc>
        <w:tc>
          <w:tcPr>
            <w:tcW w:w="0" w:type="dxa"/>
            <w:shd w:val="clear" w:color="auto" w:fill="FFFFFF"/>
            <w:tcMar>
              <w:top w:w="40" w:type="dxa"/>
              <w:left w:w="200" w:type="dxa"/>
              <w:bottom w:w="40" w:type="dxa"/>
              <w:right w:w="200" w:type="dxa"/>
            </w:tcMar>
            <w:vAlign w:val="center"/>
          </w:tcPr>
          <w:p w14:paraId="49B5729C" w14:textId="77777777" w:rsidR="002A4E08" w:rsidRPr="0088056E" w:rsidRDefault="009E4BE3" w:rsidP="00627D03">
            <w:pPr>
              <w:jc w:val="center"/>
            </w:pPr>
            <w:r w:rsidRPr="0088056E">
              <w:rPr>
                <w:rFonts w:eastAsia="Times New Roman" w:cs="Times New Roman"/>
                <w:sz w:val="22"/>
              </w:rPr>
              <w:t>ТК-132-ТК-133</w:t>
            </w:r>
          </w:p>
        </w:tc>
        <w:tc>
          <w:tcPr>
            <w:tcW w:w="0" w:type="dxa"/>
            <w:shd w:val="clear" w:color="auto" w:fill="FFFFFF"/>
            <w:tcMar>
              <w:top w:w="40" w:type="dxa"/>
              <w:left w:w="200" w:type="dxa"/>
              <w:bottom w:w="40" w:type="dxa"/>
              <w:right w:w="200" w:type="dxa"/>
            </w:tcMar>
            <w:vAlign w:val="center"/>
          </w:tcPr>
          <w:p w14:paraId="50FA974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8894C8A" w14:textId="77777777" w:rsidR="002A4E08" w:rsidRPr="0088056E" w:rsidRDefault="009E4BE3" w:rsidP="00627D03">
            <w:pPr>
              <w:jc w:val="center"/>
            </w:pPr>
            <w:r w:rsidRPr="0088056E">
              <w:rPr>
                <w:rFonts w:eastAsia="Times New Roman" w:cs="Times New Roman"/>
                <w:sz w:val="22"/>
              </w:rPr>
              <w:t>44,0000</w:t>
            </w:r>
          </w:p>
        </w:tc>
      </w:tr>
      <w:tr w:rsidR="002A4E08" w:rsidRPr="0088056E" w14:paraId="7D7DA76A" w14:textId="77777777">
        <w:trPr>
          <w:jc w:val="both"/>
        </w:trPr>
        <w:tc>
          <w:tcPr>
            <w:tcW w:w="0" w:type="dxa"/>
            <w:shd w:val="clear" w:color="auto" w:fill="FFFFFF"/>
            <w:tcMar>
              <w:top w:w="40" w:type="dxa"/>
              <w:left w:w="20" w:type="dxa"/>
              <w:bottom w:w="40" w:type="dxa"/>
              <w:right w:w="20" w:type="dxa"/>
            </w:tcMar>
            <w:vAlign w:val="center"/>
          </w:tcPr>
          <w:p w14:paraId="649DC146" w14:textId="77777777" w:rsidR="002A4E08" w:rsidRPr="0088056E" w:rsidRDefault="009E4BE3" w:rsidP="00627D03">
            <w:pPr>
              <w:jc w:val="center"/>
            </w:pPr>
            <w:r w:rsidRPr="0088056E">
              <w:rPr>
                <w:rFonts w:eastAsia="Times New Roman" w:cs="Times New Roman"/>
                <w:sz w:val="22"/>
              </w:rPr>
              <w:t>51</w:t>
            </w:r>
          </w:p>
        </w:tc>
        <w:tc>
          <w:tcPr>
            <w:tcW w:w="0" w:type="dxa"/>
            <w:shd w:val="clear" w:color="auto" w:fill="FFFFFF"/>
            <w:tcMar>
              <w:top w:w="40" w:type="dxa"/>
              <w:left w:w="200" w:type="dxa"/>
              <w:bottom w:w="40" w:type="dxa"/>
              <w:right w:w="200" w:type="dxa"/>
            </w:tcMar>
            <w:vAlign w:val="center"/>
          </w:tcPr>
          <w:p w14:paraId="130C9145" w14:textId="77777777" w:rsidR="002A4E08" w:rsidRPr="0088056E" w:rsidRDefault="009E4BE3" w:rsidP="00627D03">
            <w:pPr>
              <w:jc w:val="center"/>
            </w:pPr>
            <w:r w:rsidRPr="0088056E">
              <w:rPr>
                <w:rFonts w:eastAsia="Times New Roman" w:cs="Times New Roman"/>
                <w:sz w:val="22"/>
              </w:rPr>
              <w:t>ТК-133-ТК-134</w:t>
            </w:r>
          </w:p>
        </w:tc>
        <w:tc>
          <w:tcPr>
            <w:tcW w:w="0" w:type="dxa"/>
            <w:shd w:val="clear" w:color="auto" w:fill="FFFFFF"/>
            <w:tcMar>
              <w:top w:w="40" w:type="dxa"/>
              <w:left w:w="200" w:type="dxa"/>
              <w:bottom w:w="40" w:type="dxa"/>
              <w:right w:w="200" w:type="dxa"/>
            </w:tcMar>
            <w:vAlign w:val="center"/>
          </w:tcPr>
          <w:p w14:paraId="642DBAB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95FDBBC" w14:textId="77777777" w:rsidR="002A4E08" w:rsidRPr="0088056E" w:rsidRDefault="009E4BE3" w:rsidP="00627D03">
            <w:pPr>
              <w:jc w:val="center"/>
            </w:pPr>
            <w:r w:rsidRPr="0088056E">
              <w:rPr>
                <w:rFonts w:eastAsia="Times New Roman" w:cs="Times New Roman"/>
                <w:sz w:val="22"/>
              </w:rPr>
              <w:t>82,0000</w:t>
            </w:r>
          </w:p>
        </w:tc>
      </w:tr>
      <w:tr w:rsidR="002A4E08" w:rsidRPr="0088056E" w14:paraId="0CFF1FFD" w14:textId="77777777">
        <w:trPr>
          <w:jc w:val="both"/>
        </w:trPr>
        <w:tc>
          <w:tcPr>
            <w:tcW w:w="0" w:type="dxa"/>
            <w:shd w:val="clear" w:color="auto" w:fill="FFFFFF"/>
            <w:tcMar>
              <w:top w:w="40" w:type="dxa"/>
              <w:left w:w="20" w:type="dxa"/>
              <w:bottom w:w="40" w:type="dxa"/>
              <w:right w:w="20" w:type="dxa"/>
            </w:tcMar>
            <w:vAlign w:val="center"/>
          </w:tcPr>
          <w:p w14:paraId="588C91D4" w14:textId="77777777" w:rsidR="002A4E08" w:rsidRPr="0088056E" w:rsidRDefault="009E4BE3" w:rsidP="00627D03">
            <w:pPr>
              <w:jc w:val="center"/>
            </w:pPr>
            <w:r w:rsidRPr="0088056E">
              <w:rPr>
                <w:rFonts w:eastAsia="Times New Roman" w:cs="Times New Roman"/>
                <w:sz w:val="22"/>
              </w:rPr>
              <w:t>52</w:t>
            </w:r>
          </w:p>
        </w:tc>
        <w:tc>
          <w:tcPr>
            <w:tcW w:w="0" w:type="dxa"/>
            <w:shd w:val="clear" w:color="auto" w:fill="FFFFFF"/>
            <w:tcMar>
              <w:top w:w="40" w:type="dxa"/>
              <w:left w:w="200" w:type="dxa"/>
              <w:bottom w:w="40" w:type="dxa"/>
              <w:right w:w="200" w:type="dxa"/>
            </w:tcMar>
            <w:vAlign w:val="center"/>
          </w:tcPr>
          <w:p w14:paraId="23C369D4" w14:textId="77777777" w:rsidR="002A4E08" w:rsidRPr="0088056E" w:rsidRDefault="009E4BE3" w:rsidP="00627D03">
            <w:pPr>
              <w:jc w:val="center"/>
            </w:pPr>
            <w:r w:rsidRPr="0088056E">
              <w:rPr>
                <w:rFonts w:eastAsia="Times New Roman" w:cs="Times New Roman"/>
                <w:sz w:val="22"/>
              </w:rPr>
              <w:t>ТК-134-ТК-135</w:t>
            </w:r>
          </w:p>
        </w:tc>
        <w:tc>
          <w:tcPr>
            <w:tcW w:w="0" w:type="dxa"/>
            <w:shd w:val="clear" w:color="auto" w:fill="FFFFFF"/>
            <w:tcMar>
              <w:top w:w="40" w:type="dxa"/>
              <w:left w:w="200" w:type="dxa"/>
              <w:bottom w:w="40" w:type="dxa"/>
              <w:right w:w="200" w:type="dxa"/>
            </w:tcMar>
            <w:vAlign w:val="center"/>
          </w:tcPr>
          <w:p w14:paraId="1ABFAE8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6963F17" w14:textId="77777777" w:rsidR="002A4E08" w:rsidRPr="0088056E" w:rsidRDefault="009E4BE3" w:rsidP="00627D03">
            <w:pPr>
              <w:jc w:val="center"/>
            </w:pPr>
            <w:r w:rsidRPr="0088056E">
              <w:rPr>
                <w:rFonts w:eastAsia="Times New Roman" w:cs="Times New Roman"/>
                <w:sz w:val="22"/>
              </w:rPr>
              <w:t>74,0000</w:t>
            </w:r>
          </w:p>
        </w:tc>
      </w:tr>
      <w:tr w:rsidR="002A4E08" w:rsidRPr="0088056E" w14:paraId="2928504A" w14:textId="77777777">
        <w:trPr>
          <w:jc w:val="both"/>
        </w:trPr>
        <w:tc>
          <w:tcPr>
            <w:tcW w:w="0" w:type="dxa"/>
            <w:shd w:val="clear" w:color="auto" w:fill="FFFFFF"/>
            <w:tcMar>
              <w:top w:w="40" w:type="dxa"/>
              <w:left w:w="20" w:type="dxa"/>
              <w:bottom w:w="40" w:type="dxa"/>
              <w:right w:w="20" w:type="dxa"/>
            </w:tcMar>
            <w:vAlign w:val="center"/>
          </w:tcPr>
          <w:p w14:paraId="327ADD17" w14:textId="77777777" w:rsidR="002A4E08" w:rsidRPr="0088056E" w:rsidRDefault="009E4BE3" w:rsidP="00627D03">
            <w:pPr>
              <w:jc w:val="center"/>
            </w:pPr>
            <w:r w:rsidRPr="0088056E">
              <w:rPr>
                <w:rFonts w:eastAsia="Times New Roman" w:cs="Times New Roman"/>
                <w:sz w:val="22"/>
              </w:rPr>
              <w:t>53</w:t>
            </w:r>
          </w:p>
        </w:tc>
        <w:tc>
          <w:tcPr>
            <w:tcW w:w="0" w:type="dxa"/>
            <w:shd w:val="clear" w:color="auto" w:fill="FFFFFF"/>
            <w:tcMar>
              <w:top w:w="40" w:type="dxa"/>
              <w:left w:w="200" w:type="dxa"/>
              <w:bottom w:w="40" w:type="dxa"/>
              <w:right w:w="200" w:type="dxa"/>
            </w:tcMar>
            <w:vAlign w:val="center"/>
          </w:tcPr>
          <w:p w14:paraId="2E808D54" w14:textId="77777777" w:rsidR="002A4E08" w:rsidRPr="0088056E" w:rsidRDefault="009E4BE3" w:rsidP="00627D03">
            <w:pPr>
              <w:jc w:val="center"/>
            </w:pPr>
            <w:r w:rsidRPr="0088056E">
              <w:rPr>
                <w:rFonts w:eastAsia="Times New Roman" w:cs="Times New Roman"/>
                <w:sz w:val="22"/>
              </w:rPr>
              <w:t>ТК-135-У-26</w:t>
            </w:r>
          </w:p>
        </w:tc>
        <w:tc>
          <w:tcPr>
            <w:tcW w:w="0" w:type="dxa"/>
            <w:shd w:val="clear" w:color="auto" w:fill="FFFFFF"/>
            <w:tcMar>
              <w:top w:w="40" w:type="dxa"/>
              <w:left w:w="200" w:type="dxa"/>
              <w:bottom w:w="40" w:type="dxa"/>
              <w:right w:w="200" w:type="dxa"/>
            </w:tcMar>
            <w:vAlign w:val="center"/>
          </w:tcPr>
          <w:p w14:paraId="14BA9E6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65C2C9C" w14:textId="77777777" w:rsidR="002A4E08" w:rsidRPr="0088056E" w:rsidRDefault="009E4BE3" w:rsidP="00627D03">
            <w:pPr>
              <w:jc w:val="center"/>
            </w:pPr>
            <w:r w:rsidRPr="0088056E">
              <w:rPr>
                <w:rFonts w:eastAsia="Times New Roman" w:cs="Times New Roman"/>
                <w:sz w:val="22"/>
              </w:rPr>
              <w:t>62,0000</w:t>
            </w:r>
          </w:p>
        </w:tc>
      </w:tr>
      <w:tr w:rsidR="002A4E08" w:rsidRPr="0088056E" w14:paraId="1912881A" w14:textId="77777777">
        <w:trPr>
          <w:jc w:val="both"/>
        </w:trPr>
        <w:tc>
          <w:tcPr>
            <w:tcW w:w="0" w:type="dxa"/>
            <w:shd w:val="clear" w:color="auto" w:fill="FFFFFF"/>
            <w:tcMar>
              <w:top w:w="40" w:type="dxa"/>
              <w:left w:w="20" w:type="dxa"/>
              <w:bottom w:w="40" w:type="dxa"/>
              <w:right w:w="20" w:type="dxa"/>
            </w:tcMar>
            <w:vAlign w:val="center"/>
          </w:tcPr>
          <w:p w14:paraId="0A9CE4C7" w14:textId="77777777" w:rsidR="002A4E08" w:rsidRPr="0088056E" w:rsidRDefault="009E4BE3" w:rsidP="00627D03">
            <w:pPr>
              <w:jc w:val="center"/>
            </w:pPr>
            <w:r w:rsidRPr="0088056E">
              <w:rPr>
                <w:rFonts w:eastAsia="Times New Roman" w:cs="Times New Roman"/>
                <w:sz w:val="22"/>
              </w:rPr>
              <w:t>54</w:t>
            </w:r>
          </w:p>
        </w:tc>
        <w:tc>
          <w:tcPr>
            <w:tcW w:w="0" w:type="dxa"/>
            <w:shd w:val="clear" w:color="auto" w:fill="FFFFFF"/>
            <w:tcMar>
              <w:top w:w="40" w:type="dxa"/>
              <w:left w:w="200" w:type="dxa"/>
              <w:bottom w:w="40" w:type="dxa"/>
              <w:right w:w="200" w:type="dxa"/>
            </w:tcMar>
            <w:vAlign w:val="center"/>
          </w:tcPr>
          <w:p w14:paraId="40015B1E" w14:textId="77777777" w:rsidR="002A4E08" w:rsidRPr="0088056E" w:rsidRDefault="009E4BE3" w:rsidP="00627D03">
            <w:pPr>
              <w:jc w:val="center"/>
            </w:pPr>
            <w:r w:rsidRPr="0088056E">
              <w:rPr>
                <w:rFonts w:eastAsia="Times New Roman" w:cs="Times New Roman"/>
                <w:sz w:val="22"/>
              </w:rPr>
              <w:t>ТК-136-ТК-149</w:t>
            </w:r>
          </w:p>
        </w:tc>
        <w:tc>
          <w:tcPr>
            <w:tcW w:w="0" w:type="dxa"/>
            <w:shd w:val="clear" w:color="auto" w:fill="FFFFFF"/>
            <w:tcMar>
              <w:top w:w="40" w:type="dxa"/>
              <w:left w:w="200" w:type="dxa"/>
              <w:bottom w:w="40" w:type="dxa"/>
              <w:right w:w="200" w:type="dxa"/>
            </w:tcMar>
            <w:vAlign w:val="center"/>
          </w:tcPr>
          <w:p w14:paraId="0F1169E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A18EB95" w14:textId="77777777" w:rsidR="002A4E08" w:rsidRPr="0088056E" w:rsidRDefault="009E4BE3" w:rsidP="00627D03">
            <w:pPr>
              <w:jc w:val="center"/>
            </w:pPr>
            <w:r w:rsidRPr="0088056E">
              <w:rPr>
                <w:rFonts w:eastAsia="Times New Roman" w:cs="Times New Roman"/>
                <w:sz w:val="22"/>
              </w:rPr>
              <w:t>26,0000</w:t>
            </w:r>
          </w:p>
        </w:tc>
      </w:tr>
      <w:tr w:rsidR="002A4E08" w:rsidRPr="0088056E" w14:paraId="19A799AF" w14:textId="77777777">
        <w:trPr>
          <w:jc w:val="both"/>
        </w:trPr>
        <w:tc>
          <w:tcPr>
            <w:tcW w:w="0" w:type="dxa"/>
            <w:shd w:val="clear" w:color="auto" w:fill="FFFFFF"/>
            <w:tcMar>
              <w:top w:w="40" w:type="dxa"/>
              <w:left w:w="20" w:type="dxa"/>
              <w:bottom w:w="40" w:type="dxa"/>
              <w:right w:w="20" w:type="dxa"/>
            </w:tcMar>
            <w:vAlign w:val="center"/>
          </w:tcPr>
          <w:p w14:paraId="76FC002B" w14:textId="77777777" w:rsidR="002A4E08" w:rsidRPr="0088056E" w:rsidRDefault="009E4BE3" w:rsidP="00627D03">
            <w:pPr>
              <w:jc w:val="center"/>
            </w:pPr>
            <w:r w:rsidRPr="0088056E">
              <w:rPr>
                <w:rFonts w:eastAsia="Times New Roman" w:cs="Times New Roman"/>
                <w:sz w:val="22"/>
              </w:rPr>
              <w:t>55</w:t>
            </w:r>
          </w:p>
        </w:tc>
        <w:tc>
          <w:tcPr>
            <w:tcW w:w="0" w:type="dxa"/>
            <w:shd w:val="clear" w:color="auto" w:fill="FFFFFF"/>
            <w:tcMar>
              <w:top w:w="40" w:type="dxa"/>
              <w:left w:w="200" w:type="dxa"/>
              <w:bottom w:w="40" w:type="dxa"/>
              <w:right w:w="200" w:type="dxa"/>
            </w:tcMar>
            <w:vAlign w:val="center"/>
          </w:tcPr>
          <w:p w14:paraId="3C9F70B3" w14:textId="77777777" w:rsidR="002A4E08" w:rsidRPr="0088056E" w:rsidRDefault="009E4BE3" w:rsidP="00627D03">
            <w:pPr>
              <w:jc w:val="center"/>
            </w:pPr>
            <w:r w:rsidRPr="0088056E">
              <w:rPr>
                <w:rFonts w:eastAsia="Times New Roman" w:cs="Times New Roman"/>
                <w:sz w:val="22"/>
              </w:rPr>
              <w:t>ТК-137-ТК-138</w:t>
            </w:r>
          </w:p>
        </w:tc>
        <w:tc>
          <w:tcPr>
            <w:tcW w:w="0" w:type="dxa"/>
            <w:shd w:val="clear" w:color="auto" w:fill="FFFFFF"/>
            <w:tcMar>
              <w:top w:w="40" w:type="dxa"/>
              <w:left w:w="200" w:type="dxa"/>
              <w:bottom w:w="40" w:type="dxa"/>
              <w:right w:w="200" w:type="dxa"/>
            </w:tcMar>
            <w:vAlign w:val="center"/>
          </w:tcPr>
          <w:p w14:paraId="4BB35F4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B5A7E2F" w14:textId="77777777" w:rsidR="002A4E08" w:rsidRPr="0088056E" w:rsidRDefault="009E4BE3" w:rsidP="00627D03">
            <w:pPr>
              <w:jc w:val="center"/>
            </w:pPr>
            <w:r w:rsidRPr="0088056E">
              <w:rPr>
                <w:rFonts w:eastAsia="Times New Roman" w:cs="Times New Roman"/>
                <w:sz w:val="22"/>
              </w:rPr>
              <w:t>48,0000</w:t>
            </w:r>
          </w:p>
        </w:tc>
      </w:tr>
      <w:tr w:rsidR="002A4E08" w:rsidRPr="0088056E" w14:paraId="4844EB28" w14:textId="77777777">
        <w:trPr>
          <w:jc w:val="both"/>
        </w:trPr>
        <w:tc>
          <w:tcPr>
            <w:tcW w:w="0" w:type="dxa"/>
            <w:shd w:val="clear" w:color="auto" w:fill="FFFFFF"/>
            <w:tcMar>
              <w:top w:w="40" w:type="dxa"/>
              <w:left w:w="20" w:type="dxa"/>
              <w:bottom w:w="40" w:type="dxa"/>
              <w:right w:w="20" w:type="dxa"/>
            </w:tcMar>
            <w:vAlign w:val="center"/>
          </w:tcPr>
          <w:p w14:paraId="4DBF826D" w14:textId="77777777" w:rsidR="002A4E08" w:rsidRPr="0088056E" w:rsidRDefault="009E4BE3" w:rsidP="00627D03">
            <w:pPr>
              <w:jc w:val="center"/>
            </w:pPr>
            <w:r w:rsidRPr="0088056E">
              <w:rPr>
                <w:rFonts w:eastAsia="Times New Roman" w:cs="Times New Roman"/>
                <w:sz w:val="22"/>
              </w:rPr>
              <w:t>56</w:t>
            </w:r>
          </w:p>
        </w:tc>
        <w:tc>
          <w:tcPr>
            <w:tcW w:w="0" w:type="dxa"/>
            <w:shd w:val="clear" w:color="auto" w:fill="FFFFFF"/>
            <w:tcMar>
              <w:top w:w="40" w:type="dxa"/>
              <w:left w:w="200" w:type="dxa"/>
              <w:bottom w:w="40" w:type="dxa"/>
              <w:right w:w="200" w:type="dxa"/>
            </w:tcMar>
            <w:vAlign w:val="center"/>
          </w:tcPr>
          <w:p w14:paraId="46FB5DBF" w14:textId="77777777" w:rsidR="002A4E08" w:rsidRPr="0088056E" w:rsidRDefault="009E4BE3" w:rsidP="00627D03">
            <w:pPr>
              <w:jc w:val="center"/>
            </w:pPr>
            <w:r w:rsidRPr="0088056E">
              <w:rPr>
                <w:rFonts w:eastAsia="Times New Roman" w:cs="Times New Roman"/>
                <w:sz w:val="22"/>
              </w:rPr>
              <w:t>ТК-138-ТК-139</w:t>
            </w:r>
          </w:p>
        </w:tc>
        <w:tc>
          <w:tcPr>
            <w:tcW w:w="0" w:type="dxa"/>
            <w:shd w:val="clear" w:color="auto" w:fill="FFFFFF"/>
            <w:tcMar>
              <w:top w:w="40" w:type="dxa"/>
              <w:left w:w="200" w:type="dxa"/>
              <w:bottom w:w="40" w:type="dxa"/>
              <w:right w:w="200" w:type="dxa"/>
            </w:tcMar>
            <w:vAlign w:val="center"/>
          </w:tcPr>
          <w:p w14:paraId="3448538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5B97EDE" w14:textId="77777777" w:rsidR="002A4E08" w:rsidRPr="0088056E" w:rsidRDefault="009E4BE3" w:rsidP="00627D03">
            <w:pPr>
              <w:jc w:val="center"/>
            </w:pPr>
            <w:r w:rsidRPr="0088056E">
              <w:rPr>
                <w:rFonts w:eastAsia="Times New Roman" w:cs="Times New Roman"/>
                <w:sz w:val="22"/>
              </w:rPr>
              <w:t>76,0000</w:t>
            </w:r>
          </w:p>
        </w:tc>
      </w:tr>
      <w:tr w:rsidR="002A4E08" w:rsidRPr="0088056E" w14:paraId="12728B67" w14:textId="77777777">
        <w:trPr>
          <w:jc w:val="both"/>
        </w:trPr>
        <w:tc>
          <w:tcPr>
            <w:tcW w:w="0" w:type="dxa"/>
            <w:shd w:val="clear" w:color="auto" w:fill="FFFFFF"/>
            <w:tcMar>
              <w:top w:w="40" w:type="dxa"/>
              <w:left w:w="20" w:type="dxa"/>
              <w:bottom w:w="40" w:type="dxa"/>
              <w:right w:w="20" w:type="dxa"/>
            </w:tcMar>
            <w:vAlign w:val="center"/>
          </w:tcPr>
          <w:p w14:paraId="16FE3593" w14:textId="77777777" w:rsidR="002A4E08" w:rsidRPr="0088056E" w:rsidRDefault="009E4BE3" w:rsidP="00627D03">
            <w:pPr>
              <w:jc w:val="center"/>
            </w:pPr>
            <w:r w:rsidRPr="0088056E">
              <w:rPr>
                <w:rFonts w:eastAsia="Times New Roman" w:cs="Times New Roman"/>
                <w:sz w:val="22"/>
              </w:rPr>
              <w:t>57</w:t>
            </w:r>
          </w:p>
        </w:tc>
        <w:tc>
          <w:tcPr>
            <w:tcW w:w="0" w:type="dxa"/>
            <w:shd w:val="clear" w:color="auto" w:fill="FFFFFF"/>
            <w:tcMar>
              <w:top w:w="40" w:type="dxa"/>
              <w:left w:w="200" w:type="dxa"/>
              <w:bottom w:w="40" w:type="dxa"/>
              <w:right w:w="200" w:type="dxa"/>
            </w:tcMar>
            <w:vAlign w:val="center"/>
          </w:tcPr>
          <w:p w14:paraId="315A0C4A" w14:textId="77777777" w:rsidR="002A4E08" w:rsidRPr="0088056E" w:rsidRDefault="009E4BE3" w:rsidP="00627D03">
            <w:pPr>
              <w:jc w:val="center"/>
            </w:pPr>
            <w:r w:rsidRPr="0088056E">
              <w:rPr>
                <w:rFonts w:eastAsia="Times New Roman" w:cs="Times New Roman"/>
                <w:sz w:val="22"/>
              </w:rPr>
              <w:t>ТК-139-ТК-140</w:t>
            </w:r>
          </w:p>
        </w:tc>
        <w:tc>
          <w:tcPr>
            <w:tcW w:w="0" w:type="dxa"/>
            <w:shd w:val="clear" w:color="auto" w:fill="FFFFFF"/>
            <w:tcMar>
              <w:top w:w="40" w:type="dxa"/>
              <w:left w:w="200" w:type="dxa"/>
              <w:bottom w:w="40" w:type="dxa"/>
              <w:right w:w="200" w:type="dxa"/>
            </w:tcMar>
            <w:vAlign w:val="center"/>
          </w:tcPr>
          <w:p w14:paraId="66963C1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C8C0397" w14:textId="77777777" w:rsidR="002A4E08" w:rsidRPr="0088056E" w:rsidRDefault="009E4BE3" w:rsidP="00627D03">
            <w:pPr>
              <w:jc w:val="center"/>
            </w:pPr>
            <w:r w:rsidRPr="0088056E">
              <w:rPr>
                <w:rFonts w:eastAsia="Times New Roman" w:cs="Times New Roman"/>
                <w:sz w:val="22"/>
              </w:rPr>
              <w:t>98,0000</w:t>
            </w:r>
          </w:p>
        </w:tc>
      </w:tr>
      <w:tr w:rsidR="002A4E08" w:rsidRPr="0088056E" w14:paraId="0BD99AA8" w14:textId="77777777">
        <w:trPr>
          <w:jc w:val="both"/>
        </w:trPr>
        <w:tc>
          <w:tcPr>
            <w:tcW w:w="0" w:type="dxa"/>
            <w:shd w:val="clear" w:color="auto" w:fill="FFFFFF"/>
            <w:tcMar>
              <w:top w:w="40" w:type="dxa"/>
              <w:left w:w="20" w:type="dxa"/>
              <w:bottom w:w="40" w:type="dxa"/>
              <w:right w:w="20" w:type="dxa"/>
            </w:tcMar>
            <w:vAlign w:val="center"/>
          </w:tcPr>
          <w:p w14:paraId="4F5AB633" w14:textId="77777777" w:rsidR="002A4E08" w:rsidRPr="0088056E" w:rsidRDefault="009E4BE3" w:rsidP="00627D03">
            <w:pPr>
              <w:jc w:val="center"/>
            </w:pPr>
            <w:r w:rsidRPr="0088056E">
              <w:rPr>
                <w:rFonts w:eastAsia="Times New Roman" w:cs="Times New Roman"/>
                <w:sz w:val="22"/>
              </w:rPr>
              <w:t>58</w:t>
            </w:r>
          </w:p>
        </w:tc>
        <w:tc>
          <w:tcPr>
            <w:tcW w:w="0" w:type="dxa"/>
            <w:shd w:val="clear" w:color="auto" w:fill="FFFFFF"/>
            <w:tcMar>
              <w:top w:w="40" w:type="dxa"/>
              <w:left w:w="200" w:type="dxa"/>
              <w:bottom w:w="40" w:type="dxa"/>
              <w:right w:w="200" w:type="dxa"/>
            </w:tcMar>
            <w:vAlign w:val="center"/>
          </w:tcPr>
          <w:p w14:paraId="660C9CD0" w14:textId="77777777" w:rsidR="002A4E08" w:rsidRPr="0088056E" w:rsidRDefault="009E4BE3" w:rsidP="00627D03">
            <w:pPr>
              <w:jc w:val="center"/>
            </w:pPr>
            <w:r w:rsidRPr="0088056E">
              <w:rPr>
                <w:rFonts w:eastAsia="Times New Roman" w:cs="Times New Roman"/>
                <w:sz w:val="22"/>
              </w:rPr>
              <w:t>ТК-140-ТК-141</w:t>
            </w:r>
          </w:p>
        </w:tc>
        <w:tc>
          <w:tcPr>
            <w:tcW w:w="0" w:type="dxa"/>
            <w:shd w:val="clear" w:color="auto" w:fill="FFFFFF"/>
            <w:tcMar>
              <w:top w:w="40" w:type="dxa"/>
              <w:left w:w="200" w:type="dxa"/>
              <w:bottom w:w="40" w:type="dxa"/>
              <w:right w:w="200" w:type="dxa"/>
            </w:tcMar>
            <w:vAlign w:val="center"/>
          </w:tcPr>
          <w:p w14:paraId="0CE8D30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AF53405" w14:textId="77777777" w:rsidR="002A4E08" w:rsidRPr="0088056E" w:rsidRDefault="009E4BE3" w:rsidP="00627D03">
            <w:pPr>
              <w:jc w:val="center"/>
            </w:pPr>
            <w:r w:rsidRPr="0088056E">
              <w:rPr>
                <w:rFonts w:eastAsia="Times New Roman" w:cs="Times New Roman"/>
                <w:sz w:val="22"/>
              </w:rPr>
              <w:t>46,0000</w:t>
            </w:r>
          </w:p>
        </w:tc>
      </w:tr>
      <w:tr w:rsidR="002A4E08" w:rsidRPr="0088056E" w14:paraId="10C6AE34" w14:textId="77777777">
        <w:trPr>
          <w:jc w:val="both"/>
        </w:trPr>
        <w:tc>
          <w:tcPr>
            <w:tcW w:w="0" w:type="dxa"/>
            <w:shd w:val="clear" w:color="auto" w:fill="FFFFFF"/>
            <w:tcMar>
              <w:top w:w="40" w:type="dxa"/>
              <w:left w:w="20" w:type="dxa"/>
              <w:bottom w:w="40" w:type="dxa"/>
              <w:right w:w="20" w:type="dxa"/>
            </w:tcMar>
            <w:vAlign w:val="center"/>
          </w:tcPr>
          <w:p w14:paraId="360ED5A8" w14:textId="77777777" w:rsidR="002A4E08" w:rsidRPr="0088056E" w:rsidRDefault="009E4BE3" w:rsidP="00627D03">
            <w:pPr>
              <w:jc w:val="center"/>
            </w:pPr>
            <w:r w:rsidRPr="0088056E">
              <w:rPr>
                <w:rFonts w:eastAsia="Times New Roman" w:cs="Times New Roman"/>
                <w:sz w:val="22"/>
              </w:rPr>
              <w:t>59</w:t>
            </w:r>
          </w:p>
        </w:tc>
        <w:tc>
          <w:tcPr>
            <w:tcW w:w="0" w:type="dxa"/>
            <w:shd w:val="clear" w:color="auto" w:fill="FFFFFF"/>
            <w:tcMar>
              <w:top w:w="40" w:type="dxa"/>
              <w:left w:w="200" w:type="dxa"/>
              <w:bottom w:w="40" w:type="dxa"/>
              <w:right w:w="200" w:type="dxa"/>
            </w:tcMar>
            <w:vAlign w:val="center"/>
          </w:tcPr>
          <w:p w14:paraId="72275177" w14:textId="77777777" w:rsidR="002A4E08" w:rsidRPr="0088056E" w:rsidRDefault="009E4BE3" w:rsidP="00627D03">
            <w:pPr>
              <w:jc w:val="center"/>
            </w:pPr>
            <w:r w:rsidRPr="0088056E">
              <w:rPr>
                <w:rFonts w:eastAsia="Times New Roman" w:cs="Times New Roman"/>
                <w:sz w:val="22"/>
              </w:rPr>
              <w:t>ТК-141-ТК-142</w:t>
            </w:r>
          </w:p>
        </w:tc>
        <w:tc>
          <w:tcPr>
            <w:tcW w:w="0" w:type="dxa"/>
            <w:shd w:val="clear" w:color="auto" w:fill="FFFFFF"/>
            <w:tcMar>
              <w:top w:w="40" w:type="dxa"/>
              <w:left w:w="200" w:type="dxa"/>
              <w:bottom w:w="40" w:type="dxa"/>
              <w:right w:w="200" w:type="dxa"/>
            </w:tcMar>
            <w:vAlign w:val="center"/>
          </w:tcPr>
          <w:p w14:paraId="696D2E5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C9810BC" w14:textId="77777777" w:rsidR="002A4E08" w:rsidRPr="0088056E" w:rsidRDefault="009E4BE3" w:rsidP="00627D03">
            <w:pPr>
              <w:jc w:val="center"/>
            </w:pPr>
            <w:r w:rsidRPr="0088056E">
              <w:rPr>
                <w:rFonts w:eastAsia="Times New Roman" w:cs="Times New Roman"/>
                <w:sz w:val="22"/>
              </w:rPr>
              <w:t>52,0000</w:t>
            </w:r>
          </w:p>
        </w:tc>
      </w:tr>
      <w:tr w:rsidR="002A4E08" w:rsidRPr="0088056E" w14:paraId="1C929A47" w14:textId="77777777">
        <w:trPr>
          <w:jc w:val="both"/>
        </w:trPr>
        <w:tc>
          <w:tcPr>
            <w:tcW w:w="0" w:type="dxa"/>
            <w:shd w:val="clear" w:color="auto" w:fill="FFFFFF"/>
            <w:tcMar>
              <w:top w:w="40" w:type="dxa"/>
              <w:left w:w="20" w:type="dxa"/>
              <w:bottom w:w="40" w:type="dxa"/>
              <w:right w:w="20" w:type="dxa"/>
            </w:tcMar>
            <w:vAlign w:val="center"/>
          </w:tcPr>
          <w:p w14:paraId="3115B352" w14:textId="77777777" w:rsidR="002A4E08" w:rsidRPr="0088056E" w:rsidRDefault="009E4BE3" w:rsidP="00627D03">
            <w:pPr>
              <w:jc w:val="center"/>
            </w:pPr>
            <w:r w:rsidRPr="0088056E">
              <w:rPr>
                <w:rFonts w:eastAsia="Times New Roman" w:cs="Times New Roman"/>
                <w:sz w:val="22"/>
              </w:rPr>
              <w:t>60</w:t>
            </w:r>
          </w:p>
        </w:tc>
        <w:tc>
          <w:tcPr>
            <w:tcW w:w="0" w:type="dxa"/>
            <w:shd w:val="clear" w:color="auto" w:fill="FFFFFF"/>
            <w:tcMar>
              <w:top w:w="40" w:type="dxa"/>
              <w:left w:w="200" w:type="dxa"/>
              <w:bottom w:w="40" w:type="dxa"/>
              <w:right w:w="200" w:type="dxa"/>
            </w:tcMar>
            <w:vAlign w:val="center"/>
          </w:tcPr>
          <w:p w14:paraId="288D0DA2" w14:textId="77777777" w:rsidR="002A4E08" w:rsidRPr="0088056E" w:rsidRDefault="009E4BE3" w:rsidP="00627D03">
            <w:pPr>
              <w:jc w:val="center"/>
            </w:pPr>
            <w:r w:rsidRPr="0088056E">
              <w:rPr>
                <w:rFonts w:eastAsia="Times New Roman" w:cs="Times New Roman"/>
                <w:sz w:val="22"/>
              </w:rPr>
              <w:t>ТК-142-ТК-167</w:t>
            </w:r>
          </w:p>
        </w:tc>
        <w:tc>
          <w:tcPr>
            <w:tcW w:w="0" w:type="dxa"/>
            <w:shd w:val="clear" w:color="auto" w:fill="FFFFFF"/>
            <w:tcMar>
              <w:top w:w="40" w:type="dxa"/>
              <w:left w:w="200" w:type="dxa"/>
              <w:bottom w:w="40" w:type="dxa"/>
              <w:right w:w="200" w:type="dxa"/>
            </w:tcMar>
            <w:vAlign w:val="center"/>
          </w:tcPr>
          <w:p w14:paraId="4650C63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3D0CE99" w14:textId="77777777" w:rsidR="002A4E08" w:rsidRPr="0088056E" w:rsidRDefault="009E4BE3" w:rsidP="00627D03">
            <w:pPr>
              <w:jc w:val="center"/>
            </w:pPr>
            <w:r w:rsidRPr="0088056E">
              <w:rPr>
                <w:rFonts w:eastAsia="Times New Roman" w:cs="Times New Roman"/>
                <w:sz w:val="22"/>
              </w:rPr>
              <w:t>62,0000</w:t>
            </w:r>
          </w:p>
        </w:tc>
      </w:tr>
      <w:tr w:rsidR="002A4E08" w:rsidRPr="0088056E" w14:paraId="0759C7AA" w14:textId="77777777">
        <w:trPr>
          <w:jc w:val="both"/>
        </w:trPr>
        <w:tc>
          <w:tcPr>
            <w:tcW w:w="0" w:type="dxa"/>
            <w:shd w:val="clear" w:color="auto" w:fill="FFFFFF"/>
            <w:tcMar>
              <w:top w:w="40" w:type="dxa"/>
              <w:left w:w="20" w:type="dxa"/>
              <w:bottom w:w="40" w:type="dxa"/>
              <w:right w:w="20" w:type="dxa"/>
            </w:tcMar>
            <w:vAlign w:val="center"/>
          </w:tcPr>
          <w:p w14:paraId="3F354F57" w14:textId="77777777" w:rsidR="002A4E08" w:rsidRPr="0088056E" w:rsidRDefault="009E4BE3" w:rsidP="00627D03">
            <w:pPr>
              <w:jc w:val="center"/>
            </w:pPr>
            <w:r w:rsidRPr="0088056E">
              <w:rPr>
                <w:rFonts w:eastAsia="Times New Roman" w:cs="Times New Roman"/>
                <w:sz w:val="22"/>
              </w:rPr>
              <w:t>61</w:t>
            </w:r>
          </w:p>
        </w:tc>
        <w:tc>
          <w:tcPr>
            <w:tcW w:w="0" w:type="dxa"/>
            <w:shd w:val="clear" w:color="auto" w:fill="FFFFFF"/>
            <w:tcMar>
              <w:top w:w="40" w:type="dxa"/>
              <w:left w:w="200" w:type="dxa"/>
              <w:bottom w:w="40" w:type="dxa"/>
              <w:right w:w="200" w:type="dxa"/>
            </w:tcMar>
            <w:vAlign w:val="center"/>
          </w:tcPr>
          <w:p w14:paraId="7B318342" w14:textId="77777777" w:rsidR="002A4E08" w:rsidRPr="0088056E" w:rsidRDefault="009E4BE3" w:rsidP="00627D03">
            <w:pPr>
              <w:jc w:val="center"/>
            </w:pPr>
            <w:r w:rsidRPr="0088056E">
              <w:rPr>
                <w:rFonts w:eastAsia="Times New Roman" w:cs="Times New Roman"/>
                <w:sz w:val="22"/>
              </w:rPr>
              <w:t>ТК-143-ул. Макарова, 7</w:t>
            </w:r>
          </w:p>
        </w:tc>
        <w:tc>
          <w:tcPr>
            <w:tcW w:w="0" w:type="dxa"/>
            <w:shd w:val="clear" w:color="auto" w:fill="FFFFFF"/>
            <w:tcMar>
              <w:top w:w="40" w:type="dxa"/>
              <w:left w:w="200" w:type="dxa"/>
              <w:bottom w:w="40" w:type="dxa"/>
              <w:right w:w="200" w:type="dxa"/>
            </w:tcMar>
            <w:vAlign w:val="center"/>
          </w:tcPr>
          <w:p w14:paraId="3585863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E79F285" w14:textId="77777777" w:rsidR="002A4E08" w:rsidRPr="0088056E" w:rsidRDefault="009E4BE3" w:rsidP="00627D03">
            <w:pPr>
              <w:jc w:val="center"/>
            </w:pPr>
            <w:r w:rsidRPr="0088056E">
              <w:rPr>
                <w:rFonts w:eastAsia="Times New Roman" w:cs="Times New Roman"/>
                <w:sz w:val="22"/>
              </w:rPr>
              <w:t>24,0000</w:t>
            </w:r>
          </w:p>
        </w:tc>
      </w:tr>
      <w:tr w:rsidR="002A4E08" w:rsidRPr="0088056E" w14:paraId="74104655" w14:textId="77777777">
        <w:trPr>
          <w:jc w:val="both"/>
        </w:trPr>
        <w:tc>
          <w:tcPr>
            <w:tcW w:w="0" w:type="dxa"/>
            <w:shd w:val="clear" w:color="auto" w:fill="FFFFFF"/>
            <w:tcMar>
              <w:top w:w="40" w:type="dxa"/>
              <w:left w:w="20" w:type="dxa"/>
              <w:bottom w:w="40" w:type="dxa"/>
              <w:right w:w="20" w:type="dxa"/>
            </w:tcMar>
            <w:vAlign w:val="center"/>
          </w:tcPr>
          <w:p w14:paraId="1A4D7517" w14:textId="77777777" w:rsidR="002A4E08" w:rsidRPr="0088056E" w:rsidRDefault="009E4BE3" w:rsidP="00627D03">
            <w:pPr>
              <w:jc w:val="center"/>
            </w:pPr>
            <w:r w:rsidRPr="0088056E">
              <w:rPr>
                <w:rFonts w:eastAsia="Times New Roman" w:cs="Times New Roman"/>
                <w:sz w:val="22"/>
              </w:rPr>
              <w:t>62</w:t>
            </w:r>
          </w:p>
        </w:tc>
        <w:tc>
          <w:tcPr>
            <w:tcW w:w="0" w:type="dxa"/>
            <w:shd w:val="clear" w:color="auto" w:fill="FFFFFF"/>
            <w:tcMar>
              <w:top w:w="40" w:type="dxa"/>
              <w:left w:w="200" w:type="dxa"/>
              <w:bottom w:w="40" w:type="dxa"/>
              <w:right w:w="200" w:type="dxa"/>
            </w:tcMar>
            <w:vAlign w:val="center"/>
          </w:tcPr>
          <w:p w14:paraId="2891ACE7" w14:textId="77777777" w:rsidR="002A4E08" w:rsidRPr="0088056E" w:rsidRDefault="009E4BE3" w:rsidP="00627D03">
            <w:pPr>
              <w:jc w:val="center"/>
            </w:pPr>
            <w:r w:rsidRPr="0088056E">
              <w:rPr>
                <w:rFonts w:eastAsia="Times New Roman" w:cs="Times New Roman"/>
                <w:sz w:val="22"/>
              </w:rPr>
              <w:t>ТК-144-ТК-145</w:t>
            </w:r>
          </w:p>
        </w:tc>
        <w:tc>
          <w:tcPr>
            <w:tcW w:w="0" w:type="dxa"/>
            <w:shd w:val="clear" w:color="auto" w:fill="FFFFFF"/>
            <w:tcMar>
              <w:top w:w="40" w:type="dxa"/>
              <w:left w:w="200" w:type="dxa"/>
              <w:bottom w:w="40" w:type="dxa"/>
              <w:right w:w="200" w:type="dxa"/>
            </w:tcMar>
            <w:vAlign w:val="center"/>
          </w:tcPr>
          <w:p w14:paraId="77A2E09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E8E4C42" w14:textId="77777777" w:rsidR="002A4E08" w:rsidRPr="0088056E" w:rsidRDefault="009E4BE3" w:rsidP="00627D03">
            <w:pPr>
              <w:jc w:val="center"/>
            </w:pPr>
            <w:r w:rsidRPr="0088056E">
              <w:rPr>
                <w:rFonts w:eastAsia="Times New Roman" w:cs="Times New Roman"/>
                <w:sz w:val="22"/>
              </w:rPr>
              <w:t>42,0000</w:t>
            </w:r>
          </w:p>
        </w:tc>
      </w:tr>
      <w:tr w:rsidR="002A4E08" w:rsidRPr="0088056E" w14:paraId="6E3F4439" w14:textId="77777777">
        <w:trPr>
          <w:jc w:val="both"/>
        </w:trPr>
        <w:tc>
          <w:tcPr>
            <w:tcW w:w="0" w:type="dxa"/>
            <w:shd w:val="clear" w:color="auto" w:fill="FFFFFF"/>
            <w:tcMar>
              <w:top w:w="40" w:type="dxa"/>
              <w:left w:w="20" w:type="dxa"/>
              <w:bottom w:w="40" w:type="dxa"/>
              <w:right w:w="20" w:type="dxa"/>
            </w:tcMar>
            <w:vAlign w:val="center"/>
          </w:tcPr>
          <w:p w14:paraId="2F671A39" w14:textId="77777777" w:rsidR="002A4E08" w:rsidRPr="0088056E" w:rsidRDefault="009E4BE3" w:rsidP="00627D03">
            <w:pPr>
              <w:jc w:val="center"/>
            </w:pPr>
            <w:r w:rsidRPr="0088056E">
              <w:rPr>
                <w:rFonts w:eastAsia="Times New Roman" w:cs="Times New Roman"/>
                <w:sz w:val="22"/>
              </w:rPr>
              <w:t>63</w:t>
            </w:r>
          </w:p>
        </w:tc>
        <w:tc>
          <w:tcPr>
            <w:tcW w:w="0" w:type="dxa"/>
            <w:shd w:val="clear" w:color="auto" w:fill="FFFFFF"/>
            <w:tcMar>
              <w:top w:w="40" w:type="dxa"/>
              <w:left w:w="200" w:type="dxa"/>
              <w:bottom w:w="40" w:type="dxa"/>
              <w:right w:w="200" w:type="dxa"/>
            </w:tcMar>
            <w:vAlign w:val="center"/>
          </w:tcPr>
          <w:p w14:paraId="2165D38D" w14:textId="77777777" w:rsidR="002A4E08" w:rsidRPr="0088056E" w:rsidRDefault="009E4BE3" w:rsidP="00627D03">
            <w:pPr>
              <w:jc w:val="center"/>
            </w:pPr>
            <w:r w:rsidRPr="0088056E">
              <w:rPr>
                <w:rFonts w:eastAsia="Times New Roman" w:cs="Times New Roman"/>
                <w:sz w:val="22"/>
              </w:rPr>
              <w:t>ТК-145-ТК-143</w:t>
            </w:r>
          </w:p>
        </w:tc>
        <w:tc>
          <w:tcPr>
            <w:tcW w:w="0" w:type="dxa"/>
            <w:shd w:val="clear" w:color="auto" w:fill="FFFFFF"/>
            <w:tcMar>
              <w:top w:w="40" w:type="dxa"/>
              <w:left w:w="200" w:type="dxa"/>
              <w:bottom w:w="40" w:type="dxa"/>
              <w:right w:w="200" w:type="dxa"/>
            </w:tcMar>
            <w:vAlign w:val="center"/>
          </w:tcPr>
          <w:p w14:paraId="5A718FB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1A2D12B" w14:textId="77777777" w:rsidR="002A4E08" w:rsidRPr="0088056E" w:rsidRDefault="009E4BE3" w:rsidP="00627D03">
            <w:pPr>
              <w:jc w:val="center"/>
            </w:pPr>
            <w:r w:rsidRPr="0088056E">
              <w:rPr>
                <w:rFonts w:eastAsia="Times New Roman" w:cs="Times New Roman"/>
                <w:sz w:val="22"/>
              </w:rPr>
              <w:t>34,0000</w:t>
            </w:r>
          </w:p>
        </w:tc>
      </w:tr>
      <w:tr w:rsidR="002A4E08" w:rsidRPr="0088056E" w14:paraId="1B913AD7" w14:textId="77777777">
        <w:trPr>
          <w:jc w:val="both"/>
        </w:trPr>
        <w:tc>
          <w:tcPr>
            <w:tcW w:w="0" w:type="dxa"/>
            <w:shd w:val="clear" w:color="auto" w:fill="FFFFFF"/>
            <w:tcMar>
              <w:top w:w="40" w:type="dxa"/>
              <w:left w:w="20" w:type="dxa"/>
              <w:bottom w:w="40" w:type="dxa"/>
              <w:right w:w="20" w:type="dxa"/>
            </w:tcMar>
            <w:vAlign w:val="center"/>
          </w:tcPr>
          <w:p w14:paraId="0C29243D" w14:textId="77777777" w:rsidR="002A4E08" w:rsidRPr="0088056E" w:rsidRDefault="009E4BE3" w:rsidP="00627D03">
            <w:pPr>
              <w:jc w:val="center"/>
            </w:pPr>
            <w:r w:rsidRPr="0088056E">
              <w:rPr>
                <w:rFonts w:eastAsia="Times New Roman" w:cs="Times New Roman"/>
                <w:sz w:val="22"/>
              </w:rPr>
              <w:t>64</w:t>
            </w:r>
          </w:p>
        </w:tc>
        <w:tc>
          <w:tcPr>
            <w:tcW w:w="0" w:type="dxa"/>
            <w:shd w:val="clear" w:color="auto" w:fill="FFFFFF"/>
            <w:tcMar>
              <w:top w:w="40" w:type="dxa"/>
              <w:left w:w="200" w:type="dxa"/>
              <w:bottom w:w="40" w:type="dxa"/>
              <w:right w:w="200" w:type="dxa"/>
            </w:tcMar>
            <w:vAlign w:val="center"/>
          </w:tcPr>
          <w:p w14:paraId="215FF06F" w14:textId="77777777" w:rsidR="002A4E08" w:rsidRPr="0088056E" w:rsidRDefault="009E4BE3" w:rsidP="00627D03">
            <w:pPr>
              <w:jc w:val="center"/>
            </w:pPr>
            <w:r w:rsidRPr="0088056E">
              <w:rPr>
                <w:rFonts w:eastAsia="Times New Roman" w:cs="Times New Roman"/>
                <w:sz w:val="22"/>
              </w:rPr>
              <w:t>ТК-117-ул. Советская, 7</w:t>
            </w:r>
          </w:p>
        </w:tc>
        <w:tc>
          <w:tcPr>
            <w:tcW w:w="0" w:type="dxa"/>
            <w:shd w:val="clear" w:color="auto" w:fill="FFFFFF"/>
            <w:tcMar>
              <w:top w:w="40" w:type="dxa"/>
              <w:left w:w="200" w:type="dxa"/>
              <w:bottom w:w="40" w:type="dxa"/>
              <w:right w:w="200" w:type="dxa"/>
            </w:tcMar>
            <w:vAlign w:val="center"/>
          </w:tcPr>
          <w:p w14:paraId="7897959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A535FDB" w14:textId="77777777" w:rsidR="002A4E08" w:rsidRPr="0088056E" w:rsidRDefault="009E4BE3" w:rsidP="00627D03">
            <w:pPr>
              <w:jc w:val="center"/>
            </w:pPr>
            <w:r w:rsidRPr="0088056E">
              <w:rPr>
                <w:rFonts w:eastAsia="Times New Roman" w:cs="Times New Roman"/>
                <w:sz w:val="22"/>
              </w:rPr>
              <w:t>32,0000</w:t>
            </w:r>
          </w:p>
        </w:tc>
      </w:tr>
      <w:tr w:rsidR="002A4E08" w:rsidRPr="0088056E" w14:paraId="627A33FA" w14:textId="77777777">
        <w:trPr>
          <w:jc w:val="both"/>
        </w:trPr>
        <w:tc>
          <w:tcPr>
            <w:tcW w:w="0" w:type="dxa"/>
            <w:shd w:val="clear" w:color="auto" w:fill="FFFFFF"/>
            <w:tcMar>
              <w:top w:w="40" w:type="dxa"/>
              <w:left w:w="20" w:type="dxa"/>
              <w:bottom w:w="40" w:type="dxa"/>
              <w:right w:w="20" w:type="dxa"/>
            </w:tcMar>
            <w:vAlign w:val="center"/>
          </w:tcPr>
          <w:p w14:paraId="2D8AFB43" w14:textId="77777777" w:rsidR="002A4E08" w:rsidRPr="0088056E" w:rsidRDefault="009E4BE3" w:rsidP="00627D03">
            <w:pPr>
              <w:jc w:val="center"/>
            </w:pPr>
            <w:r w:rsidRPr="0088056E">
              <w:rPr>
                <w:rFonts w:eastAsia="Times New Roman" w:cs="Times New Roman"/>
                <w:sz w:val="22"/>
              </w:rPr>
              <w:t>65</w:t>
            </w:r>
          </w:p>
        </w:tc>
        <w:tc>
          <w:tcPr>
            <w:tcW w:w="0" w:type="dxa"/>
            <w:shd w:val="clear" w:color="auto" w:fill="FFFFFF"/>
            <w:tcMar>
              <w:top w:w="40" w:type="dxa"/>
              <w:left w:w="200" w:type="dxa"/>
              <w:bottom w:w="40" w:type="dxa"/>
              <w:right w:w="200" w:type="dxa"/>
            </w:tcMar>
            <w:vAlign w:val="center"/>
          </w:tcPr>
          <w:p w14:paraId="47D5F2CF" w14:textId="77777777" w:rsidR="002A4E08" w:rsidRPr="0088056E" w:rsidRDefault="009E4BE3" w:rsidP="00627D03">
            <w:pPr>
              <w:jc w:val="center"/>
            </w:pPr>
            <w:r w:rsidRPr="0088056E">
              <w:rPr>
                <w:rFonts w:eastAsia="Times New Roman" w:cs="Times New Roman"/>
                <w:sz w:val="22"/>
              </w:rPr>
              <w:t>ТК-116-ул. Советская, 9</w:t>
            </w:r>
          </w:p>
        </w:tc>
        <w:tc>
          <w:tcPr>
            <w:tcW w:w="0" w:type="dxa"/>
            <w:shd w:val="clear" w:color="auto" w:fill="FFFFFF"/>
            <w:tcMar>
              <w:top w:w="40" w:type="dxa"/>
              <w:left w:w="200" w:type="dxa"/>
              <w:bottom w:w="40" w:type="dxa"/>
              <w:right w:w="200" w:type="dxa"/>
            </w:tcMar>
            <w:vAlign w:val="center"/>
          </w:tcPr>
          <w:p w14:paraId="75D0D54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791E139" w14:textId="77777777" w:rsidR="002A4E08" w:rsidRPr="0088056E" w:rsidRDefault="009E4BE3" w:rsidP="00627D03">
            <w:pPr>
              <w:jc w:val="center"/>
            </w:pPr>
            <w:r w:rsidRPr="0088056E">
              <w:rPr>
                <w:rFonts w:eastAsia="Times New Roman" w:cs="Times New Roman"/>
                <w:sz w:val="22"/>
              </w:rPr>
              <w:t>32,0000</w:t>
            </w:r>
          </w:p>
        </w:tc>
      </w:tr>
      <w:tr w:rsidR="002A4E08" w:rsidRPr="0088056E" w14:paraId="247C1E9A" w14:textId="77777777">
        <w:trPr>
          <w:jc w:val="both"/>
        </w:trPr>
        <w:tc>
          <w:tcPr>
            <w:tcW w:w="0" w:type="dxa"/>
            <w:shd w:val="clear" w:color="auto" w:fill="FFFFFF"/>
            <w:tcMar>
              <w:top w:w="40" w:type="dxa"/>
              <w:left w:w="20" w:type="dxa"/>
              <w:bottom w:w="40" w:type="dxa"/>
              <w:right w:w="20" w:type="dxa"/>
            </w:tcMar>
            <w:vAlign w:val="center"/>
          </w:tcPr>
          <w:p w14:paraId="0528E9B9" w14:textId="77777777" w:rsidR="002A4E08" w:rsidRPr="0088056E" w:rsidRDefault="009E4BE3" w:rsidP="00627D03">
            <w:pPr>
              <w:jc w:val="center"/>
            </w:pPr>
            <w:r w:rsidRPr="0088056E">
              <w:rPr>
                <w:rFonts w:eastAsia="Times New Roman" w:cs="Times New Roman"/>
                <w:sz w:val="22"/>
              </w:rPr>
              <w:t>66</w:t>
            </w:r>
          </w:p>
        </w:tc>
        <w:tc>
          <w:tcPr>
            <w:tcW w:w="0" w:type="dxa"/>
            <w:shd w:val="clear" w:color="auto" w:fill="FFFFFF"/>
            <w:tcMar>
              <w:top w:w="40" w:type="dxa"/>
              <w:left w:w="200" w:type="dxa"/>
              <w:bottom w:w="40" w:type="dxa"/>
              <w:right w:w="200" w:type="dxa"/>
            </w:tcMar>
            <w:vAlign w:val="center"/>
          </w:tcPr>
          <w:p w14:paraId="0D9B00E7" w14:textId="77777777" w:rsidR="002A4E08" w:rsidRPr="0088056E" w:rsidRDefault="009E4BE3" w:rsidP="00627D03">
            <w:pPr>
              <w:jc w:val="center"/>
            </w:pPr>
            <w:r w:rsidRPr="0088056E">
              <w:rPr>
                <w:rFonts w:eastAsia="Times New Roman" w:cs="Times New Roman"/>
                <w:sz w:val="22"/>
              </w:rPr>
              <w:t>ТК-115-ул. Советская, 11</w:t>
            </w:r>
          </w:p>
        </w:tc>
        <w:tc>
          <w:tcPr>
            <w:tcW w:w="0" w:type="dxa"/>
            <w:shd w:val="clear" w:color="auto" w:fill="FFFFFF"/>
            <w:tcMar>
              <w:top w:w="40" w:type="dxa"/>
              <w:left w:w="200" w:type="dxa"/>
              <w:bottom w:w="40" w:type="dxa"/>
              <w:right w:w="200" w:type="dxa"/>
            </w:tcMar>
            <w:vAlign w:val="center"/>
          </w:tcPr>
          <w:p w14:paraId="0E7E553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F97FAC5" w14:textId="77777777" w:rsidR="002A4E08" w:rsidRPr="0088056E" w:rsidRDefault="009E4BE3" w:rsidP="00627D03">
            <w:pPr>
              <w:jc w:val="center"/>
            </w:pPr>
            <w:r w:rsidRPr="0088056E">
              <w:rPr>
                <w:rFonts w:eastAsia="Times New Roman" w:cs="Times New Roman"/>
                <w:sz w:val="22"/>
              </w:rPr>
              <w:t>32,0000</w:t>
            </w:r>
          </w:p>
        </w:tc>
      </w:tr>
      <w:tr w:rsidR="002A4E08" w:rsidRPr="0088056E" w14:paraId="590D58B7" w14:textId="77777777">
        <w:trPr>
          <w:jc w:val="both"/>
        </w:trPr>
        <w:tc>
          <w:tcPr>
            <w:tcW w:w="0" w:type="dxa"/>
            <w:shd w:val="clear" w:color="auto" w:fill="FFFFFF"/>
            <w:tcMar>
              <w:top w:w="40" w:type="dxa"/>
              <w:left w:w="20" w:type="dxa"/>
              <w:bottom w:w="40" w:type="dxa"/>
              <w:right w:w="20" w:type="dxa"/>
            </w:tcMar>
            <w:vAlign w:val="center"/>
          </w:tcPr>
          <w:p w14:paraId="48AEB4EA" w14:textId="77777777" w:rsidR="002A4E08" w:rsidRPr="0088056E" w:rsidRDefault="009E4BE3" w:rsidP="00627D03">
            <w:pPr>
              <w:jc w:val="center"/>
            </w:pPr>
            <w:r w:rsidRPr="0088056E">
              <w:rPr>
                <w:rFonts w:eastAsia="Times New Roman" w:cs="Times New Roman"/>
                <w:sz w:val="22"/>
              </w:rPr>
              <w:t>67</w:t>
            </w:r>
          </w:p>
        </w:tc>
        <w:tc>
          <w:tcPr>
            <w:tcW w:w="0" w:type="dxa"/>
            <w:shd w:val="clear" w:color="auto" w:fill="FFFFFF"/>
            <w:tcMar>
              <w:top w:w="40" w:type="dxa"/>
              <w:left w:w="200" w:type="dxa"/>
              <w:bottom w:w="40" w:type="dxa"/>
              <w:right w:w="200" w:type="dxa"/>
            </w:tcMar>
            <w:vAlign w:val="center"/>
          </w:tcPr>
          <w:p w14:paraId="715F4CF9" w14:textId="77777777" w:rsidR="002A4E08" w:rsidRPr="0088056E" w:rsidRDefault="009E4BE3" w:rsidP="00627D03">
            <w:pPr>
              <w:jc w:val="center"/>
            </w:pPr>
            <w:r w:rsidRPr="0088056E">
              <w:rPr>
                <w:rFonts w:eastAsia="Times New Roman" w:cs="Times New Roman"/>
                <w:sz w:val="22"/>
              </w:rPr>
              <w:t>ТК-114-ул. Советская, 13</w:t>
            </w:r>
          </w:p>
        </w:tc>
        <w:tc>
          <w:tcPr>
            <w:tcW w:w="0" w:type="dxa"/>
            <w:shd w:val="clear" w:color="auto" w:fill="FFFFFF"/>
            <w:tcMar>
              <w:top w:w="40" w:type="dxa"/>
              <w:left w:w="200" w:type="dxa"/>
              <w:bottom w:w="40" w:type="dxa"/>
              <w:right w:w="200" w:type="dxa"/>
            </w:tcMar>
            <w:vAlign w:val="center"/>
          </w:tcPr>
          <w:p w14:paraId="7018CFB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2E65311" w14:textId="77777777" w:rsidR="002A4E08" w:rsidRPr="0088056E" w:rsidRDefault="009E4BE3" w:rsidP="00627D03">
            <w:pPr>
              <w:jc w:val="center"/>
            </w:pPr>
            <w:r w:rsidRPr="0088056E">
              <w:rPr>
                <w:rFonts w:eastAsia="Times New Roman" w:cs="Times New Roman"/>
                <w:sz w:val="22"/>
              </w:rPr>
              <w:t>32,0000</w:t>
            </w:r>
          </w:p>
        </w:tc>
      </w:tr>
      <w:tr w:rsidR="002A4E08" w:rsidRPr="0088056E" w14:paraId="096D070C" w14:textId="77777777">
        <w:trPr>
          <w:jc w:val="both"/>
        </w:trPr>
        <w:tc>
          <w:tcPr>
            <w:tcW w:w="0" w:type="dxa"/>
            <w:shd w:val="clear" w:color="auto" w:fill="FFFFFF"/>
            <w:tcMar>
              <w:top w:w="40" w:type="dxa"/>
              <w:left w:w="20" w:type="dxa"/>
              <w:bottom w:w="40" w:type="dxa"/>
              <w:right w:w="20" w:type="dxa"/>
            </w:tcMar>
            <w:vAlign w:val="center"/>
          </w:tcPr>
          <w:p w14:paraId="70113E65" w14:textId="77777777" w:rsidR="002A4E08" w:rsidRPr="0088056E" w:rsidRDefault="009E4BE3" w:rsidP="00627D03">
            <w:pPr>
              <w:jc w:val="center"/>
            </w:pPr>
            <w:r w:rsidRPr="0088056E">
              <w:rPr>
                <w:rFonts w:eastAsia="Times New Roman" w:cs="Times New Roman"/>
                <w:sz w:val="22"/>
              </w:rPr>
              <w:t>68</w:t>
            </w:r>
          </w:p>
        </w:tc>
        <w:tc>
          <w:tcPr>
            <w:tcW w:w="0" w:type="dxa"/>
            <w:shd w:val="clear" w:color="auto" w:fill="FFFFFF"/>
            <w:tcMar>
              <w:top w:w="40" w:type="dxa"/>
              <w:left w:w="200" w:type="dxa"/>
              <w:bottom w:w="40" w:type="dxa"/>
              <w:right w:w="200" w:type="dxa"/>
            </w:tcMar>
            <w:vAlign w:val="center"/>
          </w:tcPr>
          <w:p w14:paraId="60939855" w14:textId="77777777" w:rsidR="002A4E08" w:rsidRPr="0088056E" w:rsidRDefault="009E4BE3" w:rsidP="00627D03">
            <w:pPr>
              <w:jc w:val="center"/>
            </w:pPr>
            <w:r w:rsidRPr="0088056E">
              <w:rPr>
                <w:rFonts w:eastAsia="Times New Roman" w:cs="Times New Roman"/>
                <w:sz w:val="22"/>
              </w:rPr>
              <w:t>ТК-113-ул. Советская, 15</w:t>
            </w:r>
          </w:p>
        </w:tc>
        <w:tc>
          <w:tcPr>
            <w:tcW w:w="0" w:type="dxa"/>
            <w:shd w:val="clear" w:color="auto" w:fill="FFFFFF"/>
            <w:tcMar>
              <w:top w:w="40" w:type="dxa"/>
              <w:left w:w="200" w:type="dxa"/>
              <w:bottom w:w="40" w:type="dxa"/>
              <w:right w:w="200" w:type="dxa"/>
            </w:tcMar>
            <w:vAlign w:val="center"/>
          </w:tcPr>
          <w:p w14:paraId="1947E79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68C8F94" w14:textId="77777777" w:rsidR="002A4E08" w:rsidRPr="0088056E" w:rsidRDefault="009E4BE3" w:rsidP="00627D03">
            <w:pPr>
              <w:jc w:val="center"/>
            </w:pPr>
            <w:r w:rsidRPr="0088056E">
              <w:rPr>
                <w:rFonts w:eastAsia="Times New Roman" w:cs="Times New Roman"/>
                <w:sz w:val="22"/>
              </w:rPr>
              <w:t>28,0000</w:t>
            </w:r>
          </w:p>
        </w:tc>
      </w:tr>
      <w:tr w:rsidR="002A4E08" w:rsidRPr="0088056E" w14:paraId="48940457" w14:textId="77777777">
        <w:trPr>
          <w:jc w:val="both"/>
        </w:trPr>
        <w:tc>
          <w:tcPr>
            <w:tcW w:w="0" w:type="dxa"/>
            <w:shd w:val="clear" w:color="auto" w:fill="FFFFFF"/>
            <w:tcMar>
              <w:top w:w="40" w:type="dxa"/>
              <w:left w:w="20" w:type="dxa"/>
              <w:bottom w:w="40" w:type="dxa"/>
              <w:right w:w="20" w:type="dxa"/>
            </w:tcMar>
            <w:vAlign w:val="center"/>
          </w:tcPr>
          <w:p w14:paraId="36B40897" w14:textId="77777777" w:rsidR="002A4E08" w:rsidRPr="0088056E" w:rsidRDefault="009E4BE3" w:rsidP="00627D03">
            <w:pPr>
              <w:jc w:val="center"/>
            </w:pPr>
            <w:r w:rsidRPr="0088056E">
              <w:rPr>
                <w:rFonts w:eastAsia="Times New Roman" w:cs="Times New Roman"/>
                <w:sz w:val="22"/>
              </w:rPr>
              <w:t>69</w:t>
            </w:r>
          </w:p>
        </w:tc>
        <w:tc>
          <w:tcPr>
            <w:tcW w:w="0" w:type="dxa"/>
            <w:shd w:val="clear" w:color="auto" w:fill="FFFFFF"/>
            <w:tcMar>
              <w:top w:w="40" w:type="dxa"/>
              <w:left w:w="200" w:type="dxa"/>
              <w:bottom w:w="40" w:type="dxa"/>
              <w:right w:w="200" w:type="dxa"/>
            </w:tcMar>
            <w:vAlign w:val="center"/>
          </w:tcPr>
          <w:p w14:paraId="33BA494B" w14:textId="77777777" w:rsidR="002A4E08" w:rsidRPr="0088056E" w:rsidRDefault="009E4BE3" w:rsidP="00627D03">
            <w:pPr>
              <w:jc w:val="center"/>
            </w:pPr>
            <w:r w:rsidRPr="0088056E">
              <w:rPr>
                <w:rFonts w:eastAsia="Times New Roman" w:cs="Times New Roman"/>
                <w:sz w:val="22"/>
              </w:rPr>
              <w:t>ТК-112-ул. Советская, 17</w:t>
            </w:r>
          </w:p>
        </w:tc>
        <w:tc>
          <w:tcPr>
            <w:tcW w:w="0" w:type="dxa"/>
            <w:shd w:val="clear" w:color="auto" w:fill="FFFFFF"/>
            <w:tcMar>
              <w:top w:w="40" w:type="dxa"/>
              <w:left w:w="200" w:type="dxa"/>
              <w:bottom w:w="40" w:type="dxa"/>
              <w:right w:w="200" w:type="dxa"/>
            </w:tcMar>
            <w:vAlign w:val="center"/>
          </w:tcPr>
          <w:p w14:paraId="0C9AA42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3993BB3" w14:textId="77777777" w:rsidR="002A4E08" w:rsidRPr="0088056E" w:rsidRDefault="009E4BE3" w:rsidP="00627D03">
            <w:pPr>
              <w:jc w:val="center"/>
            </w:pPr>
            <w:r w:rsidRPr="0088056E">
              <w:rPr>
                <w:rFonts w:eastAsia="Times New Roman" w:cs="Times New Roman"/>
                <w:sz w:val="22"/>
              </w:rPr>
              <w:t>22,0000</w:t>
            </w:r>
          </w:p>
        </w:tc>
      </w:tr>
      <w:tr w:rsidR="002A4E08" w:rsidRPr="0088056E" w14:paraId="42AD22CC" w14:textId="77777777">
        <w:trPr>
          <w:jc w:val="both"/>
        </w:trPr>
        <w:tc>
          <w:tcPr>
            <w:tcW w:w="0" w:type="dxa"/>
            <w:shd w:val="clear" w:color="auto" w:fill="FFFFFF"/>
            <w:tcMar>
              <w:top w:w="40" w:type="dxa"/>
              <w:left w:w="20" w:type="dxa"/>
              <w:bottom w:w="40" w:type="dxa"/>
              <w:right w:w="20" w:type="dxa"/>
            </w:tcMar>
            <w:vAlign w:val="center"/>
          </w:tcPr>
          <w:p w14:paraId="71774DED" w14:textId="77777777" w:rsidR="002A4E08" w:rsidRPr="0088056E" w:rsidRDefault="009E4BE3" w:rsidP="00627D03">
            <w:pPr>
              <w:jc w:val="center"/>
            </w:pPr>
            <w:r w:rsidRPr="0088056E">
              <w:rPr>
                <w:rFonts w:eastAsia="Times New Roman" w:cs="Times New Roman"/>
                <w:sz w:val="22"/>
              </w:rPr>
              <w:t>70</w:t>
            </w:r>
          </w:p>
        </w:tc>
        <w:tc>
          <w:tcPr>
            <w:tcW w:w="0" w:type="dxa"/>
            <w:shd w:val="clear" w:color="auto" w:fill="FFFFFF"/>
            <w:tcMar>
              <w:top w:w="40" w:type="dxa"/>
              <w:left w:w="200" w:type="dxa"/>
              <w:bottom w:w="40" w:type="dxa"/>
              <w:right w:w="200" w:type="dxa"/>
            </w:tcMar>
            <w:vAlign w:val="center"/>
          </w:tcPr>
          <w:p w14:paraId="08F57284" w14:textId="77777777" w:rsidR="002A4E08" w:rsidRPr="0088056E" w:rsidRDefault="009E4BE3" w:rsidP="00627D03">
            <w:pPr>
              <w:jc w:val="center"/>
            </w:pPr>
            <w:r w:rsidRPr="0088056E">
              <w:rPr>
                <w:rFonts w:eastAsia="Times New Roman" w:cs="Times New Roman"/>
                <w:sz w:val="22"/>
              </w:rPr>
              <w:t>ТК-111-ул. Советская, 19</w:t>
            </w:r>
          </w:p>
        </w:tc>
        <w:tc>
          <w:tcPr>
            <w:tcW w:w="0" w:type="dxa"/>
            <w:shd w:val="clear" w:color="auto" w:fill="FFFFFF"/>
            <w:tcMar>
              <w:top w:w="40" w:type="dxa"/>
              <w:left w:w="200" w:type="dxa"/>
              <w:bottom w:w="40" w:type="dxa"/>
              <w:right w:w="200" w:type="dxa"/>
            </w:tcMar>
            <w:vAlign w:val="center"/>
          </w:tcPr>
          <w:p w14:paraId="4B36D75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1F016F3" w14:textId="77777777" w:rsidR="002A4E08" w:rsidRPr="0088056E" w:rsidRDefault="009E4BE3" w:rsidP="00627D03">
            <w:pPr>
              <w:jc w:val="center"/>
            </w:pPr>
            <w:r w:rsidRPr="0088056E">
              <w:rPr>
                <w:rFonts w:eastAsia="Times New Roman" w:cs="Times New Roman"/>
                <w:sz w:val="22"/>
              </w:rPr>
              <w:t>24,0000</w:t>
            </w:r>
          </w:p>
        </w:tc>
      </w:tr>
      <w:tr w:rsidR="002A4E08" w:rsidRPr="0088056E" w14:paraId="2BC0B3A1" w14:textId="77777777">
        <w:trPr>
          <w:jc w:val="both"/>
        </w:trPr>
        <w:tc>
          <w:tcPr>
            <w:tcW w:w="0" w:type="dxa"/>
            <w:shd w:val="clear" w:color="auto" w:fill="FFFFFF"/>
            <w:tcMar>
              <w:top w:w="40" w:type="dxa"/>
              <w:left w:w="20" w:type="dxa"/>
              <w:bottom w:w="40" w:type="dxa"/>
              <w:right w:w="20" w:type="dxa"/>
            </w:tcMar>
            <w:vAlign w:val="center"/>
          </w:tcPr>
          <w:p w14:paraId="071CC0A2" w14:textId="77777777" w:rsidR="002A4E08" w:rsidRPr="0088056E" w:rsidRDefault="009E4BE3" w:rsidP="00627D03">
            <w:pPr>
              <w:jc w:val="center"/>
            </w:pPr>
            <w:r w:rsidRPr="0088056E">
              <w:rPr>
                <w:rFonts w:eastAsia="Times New Roman" w:cs="Times New Roman"/>
                <w:sz w:val="22"/>
              </w:rPr>
              <w:t>71</w:t>
            </w:r>
          </w:p>
        </w:tc>
        <w:tc>
          <w:tcPr>
            <w:tcW w:w="0" w:type="dxa"/>
            <w:shd w:val="clear" w:color="auto" w:fill="FFFFFF"/>
            <w:tcMar>
              <w:top w:w="40" w:type="dxa"/>
              <w:left w:w="200" w:type="dxa"/>
              <w:bottom w:w="40" w:type="dxa"/>
              <w:right w:w="200" w:type="dxa"/>
            </w:tcMar>
            <w:vAlign w:val="center"/>
          </w:tcPr>
          <w:p w14:paraId="7516B621" w14:textId="77777777" w:rsidR="002A4E08" w:rsidRPr="0088056E" w:rsidRDefault="009E4BE3" w:rsidP="00627D03">
            <w:pPr>
              <w:jc w:val="center"/>
            </w:pPr>
            <w:r w:rsidRPr="0088056E">
              <w:rPr>
                <w:rFonts w:eastAsia="Times New Roman" w:cs="Times New Roman"/>
                <w:sz w:val="22"/>
              </w:rPr>
              <w:t>ТК-110-ул. Советская, 21</w:t>
            </w:r>
          </w:p>
        </w:tc>
        <w:tc>
          <w:tcPr>
            <w:tcW w:w="0" w:type="dxa"/>
            <w:shd w:val="clear" w:color="auto" w:fill="FFFFFF"/>
            <w:tcMar>
              <w:top w:w="40" w:type="dxa"/>
              <w:left w:w="200" w:type="dxa"/>
              <w:bottom w:w="40" w:type="dxa"/>
              <w:right w:w="200" w:type="dxa"/>
            </w:tcMar>
            <w:vAlign w:val="center"/>
          </w:tcPr>
          <w:p w14:paraId="0356016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581B31A" w14:textId="77777777" w:rsidR="002A4E08" w:rsidRPr="0088056E" w:rsidRDefault="009E4BE3" w:rsidP="00627D03">
            <w:pPr>
              <w:jc w:val="center"/>
            </w:pPr>
            <w:r w:rsidRPr="0088056E">
              <w:rPr>
                <w:rFonts w:eastAsia="Times New Roman" w:cs="Times New Roman"/>
                <w:sz w:val="22"/>
              </w:rPr>
              <w:t>20,0000</w:t>
            </w:r>
          </w:p>
        </w:tc>
      </w:tr>
      <w:tr w:rsidR="002A4E08" w:rsidRPr="0088056E" w14:paraId="53980F08" w14:textId="77777777">
        <w:trPr>
          <w:jc w:val="both"/>
        </w:trPr>
        <w:tc>
          <w:tcPr>
            <w:tcW w:w="0" w:type="dxa"/>
            <w:shd w:val="clear" w:color="auto" w:fill="FFFFFF"/>
            <w:tcMar>
              <w:top w:w="40" w:type="dxa"/>
              <w:left w:w="20" w:type="dxa"/>
              <w:bottom w:w="40" w:type="dxa"/>
              <w:right w:w="20" w:type="dxa"/>
            </w:tcMar>
            <w:vAlign w:val="center"/>
          </w:tcPr>
          <w:p w14:paraId="1AB7F065" w14:textId="77777777" w:rsidR="002A4E08" w:rsidRPr="0088056E" w:rsidRDefault="009E4BE3" w:rsidP="00627D03">
            <w:pPr>
              <w:jc w:val="center"/>
            </w:pPr>
            <w:r w:rsidRPr="0088056E">
              <w:rPr>
                <w:rFonts w:eastAsia="Times New Roman" w:cs="Times New Roman"/>
                <w:sz w:val="22"/>
              </w:rPr>
              <w:t>72</w:t>
            </w:r>
          </w:p>
        </w:tc>
        <w:tc>
          <w:tcPr>
            <w:tcW w:w="0" w:type="dxa"/>
            <w:shd w:val="clear" w:color="auto" w:fill="FFFFFF"/>
            <w:tcMar>
              <w:top w:w="40" w:type="dxa"/>
              <w:left w:w="200" w:type="dxa"/>
              <w:bottom w:w="40" w:type="dxa"/>
              <w:right w:w="200" w:type="dxa"/>
            </w:tcMar>
            <w:vAlign w:val="center"/>
          </w:tcPr>
          <w:p w14:paraId="1D8E226B" w14:textId="77777777" w:rsidR="002A4E08" w:rsidRPr="0088056E" w:rsidRDefault="009E4BE3" w:rsidP="00627D03">
            <w:pPr>
              <w:jc w:val="center"/>
            </w:pPr>
            <w:r w:rsidRPr="0088056E">
              <w:rPr>
                <w:rFonts w:eastAsia="Times New Roman" w:cs="Times New Roman"/>
                <w:sz w:val="22"/>
              </w:rPr>
              <w:t>ТК-109-ул. Советская, 23</w:t>
            </w:r>
          </w:p>
        </w:tc>
        <w:tc>
          <w:tcPr>
            <w:tcW w:w="0" w:type="dxa"/>
            <w:shd w:val="clear" w:color="auto" w:fill="FFFFFF"/>
            <w:tcMar>
              <w:top w:w="40" w:type="dxa"/>
              <w:left w:w="200" w:type="dxa"/>
              <w:bottom w:w="40" w:type="dxa"/>
              <w:right w:w="200" w:type="dxa"/>
            </w:tcMar>
            <w:vAlign w:val="center"/>
          </w:tcPr>
          <w:p w14:paraId="70CB208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BAC146B" w14:textId="77777777" w:rsidR="002A4E08" w:rsidRPr="0088056E" w:rsidRDefault="009E4BE3" w:rsidP="00627D03">
            <w:pPr>
              <w:jc w:val="center"/>
            </w:pPr>
            <w:r w:rsidRPr="0088056E">
              <w:rPr>
                <w:rFonts w:eastAsia="Times New Roman" w:cs="Times New Roman"/>
                <w:sz w:val="22"/>
              </w:rPr>
              <w:t>18,0000</w:t>
            </w:r>
          </w:p>
        </w:tc>
      </w:tr>
      <w:tr w:rsidR="002A4E08" w:rsidRPr="0088056E" w14:paraId="251EDD10" w14:textId="77777777">
        <w:trPr>
          <w:jc w:val="both"/>
        </w:trPr>
        <w:tc>
          <w:tcPr>
            <w:tcW w:w="0" w:type="dxa"/>
            <w:shd w:val="clear" w:color="auto" w:fill="FFFFFF"/>
            <w:tcMar>
              <w:top w:w="40" w:type="dxa"/>
              <w:left w:w="20" w:type="dxa"/>
              <w:bottom w:w="40" w:type="dxa"/>
              <w:right w:w="20" w:type="dxa"/>
            </w:tcMar>
            <w:vAlign w:val="center"/>
          </w:tcPr>
          <w:p w14:paraId="0B858EA9" w14:textId="77777777" w:rsidR="002A4E08" w:rsidRPr="0088056E" w:rsidRDefault="009E4BE3" w:rsidP="00627D03">
            <w:pPr>
              <w:jc w:val="center"/>
            </w:pPr>
            <w:r w:rsidRPr="0088056E">
              <w:rPr>
                <w:rFonts w:eastAsia="Times New Roman" w:cs="Times New Roman"/>
                <w:sz w:val="22"/>
              </w:rPr>
              <w:t>73</w:t>
            </w:r>
          </w:p>
        </w:tc>
        <w:tc>
          <w:tcPr>
            <w:tcW w:w="0" w:type="dxa"/>
            <w:shd w:val="clear" w:color="auto" w:fill="FFFFFF"/>
            <w:tcMar>
              <w:top w:w="40" w:type="dxa"/>
              <w:left w:w="200" w:type="dxa"/>
              <w:bottom w:w="40" w:type="dxa"/>
              <w:right w:w="200" w:type="dxa"/>
            </w:tcMar>
            <w:vAlign w:val="center"/>
          </w:tcPr>
          <w:p w14:paraId="1DBE9A53" w14:textId="77777777" w:rsidR="002A4E08" w:rsidRPr="0088056E" w:rsidRDefault="009E4BE3" w:rsidP="00627D03">
            <w:pPr>
              <w:jc w:val="center"/>
            </w:pPr>
            <w:r w:rsidRPr="0088056E">
              <w:rPr>
                <w:rFonts w:eastAsia="Times New Roman" w:cs="Times New Roman"/>
                <w:sz w:val="22"/>
              </w:rPr>
              <w:t>ТК-146-ТК-639</w:t>
            </w:r>
          </w:p>
        </w:tc>
        <w:tc>
          <w:tcPr>
            <w:tcW w:w="0" w:type="dxa"/>
            <w:shd w:val="clear" w:color="auto" w:fill="FFFFFF"/>
            <w:tcMar>
              <w:top w:w="40" w:type="dxa"/>
              <w:left w:w="200" w:type="dxa"/>
              <w:bottom w:w="40" w:type="dxa"/>
              <w:right w:w="200" w:type="dxa"/>
            </w:tcMar>
            <w:vAlign w:val="center"/>
          </w:tcPr>
          <w:p w14:paraId="34332D1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A554AAF" w14:textId="77777777" w:rsidR="002A4E08" w:rsidRPr="0088056E" w:rsidRDefault="009E4BE3" w:rsidP="00627D03">
            <w:pPr>
              <w:jc w:val="center"/>
            </w:pPr>
            <w:r w:rsidRPr="0088056E">
              <w:rPr>
                <w:rFonts w:eastAsia="Times New Roman" w:cs="Times New Roman"/>
                <w:sz w:val="22"/>
              </w:rPr>
              <w:t>30,0000</w:t>
            </w:r>
          </w:p>
        </w:tc>
      </w:tr>
      <w:tr w:rsidR="002A4E08" w:rsidRPr="0088056E" w14:paraId="4578268C" w14:textId="77777777">
        <w:trPr>
          <w:jc w:val="both"/>
        </w:trPr>
        <w:tc>
          <w:tcPr>
            <w:tcW w:w="0" w:type="dxa"/>
            <w:shd w:val="clear" w:color="auto" w:fill="FFFFFF"/>
            <w:tcMar>
              <w:top w:w="40" w:type="dxa"/>
              <w:left w:w="20" w:type="dxa"/>
              <w:bottom w:w="40" w:type="dxa"/>
              <w:right w:w="20" w:type="dxa"/>
            </w:tcMar>
            <w:vAlign w:val="center"/>
          </w:tcPr>
          <w:p w14:paraId="2C137F36" w14:textId="77777777" w:rsidR="002A4E08" w:rsidRPr="0088056E" w:rsidRDefault="009E4BE3" w:rsidP="00627D03">
            <w:pPr>
              <w:jc w:val="center"/>
            </w:pPr>
            <w:r w:rsidRPr="0088056E">
              <w:rPr>
                <w:rFonts w:eastAsia="Times New Roman" w:cs="Times New Roman"/>
                <w:sz w:val="22"/>
              </w:rPr>
              <w:t>74</w:t>
            </w:r>
          </w:p>
        </w:tc>
        <w:tc>
          <w:tcPr>
            <w:tcW w:w="0" w:type="dxa"/>
            <w:shd w:val="clear" w:color="auto" w:fill="FFFFFF"/>
            <w:tcMar>
              <w:top w:w="40" w:type="dxa"/>
              <w:left w:w="200" w:type="dxa"/>
              <w:bottom w:w="40" w:type="dxa"/>
              <w:right w:w="200" w:type="dxa"/>
            </w:tcMar>
            <w:vAlign w:val="center"/>
          </w:tcPr>
          <w:p w14:paraId="030410A4" w14:textId="77777777" w:rsidR="002A4E08" w:rsidRPr="0088056E" w:rsidRDefault="009E4BE3" w:rsidP="00627D03">
            <w:pPr>
              <w:jc w:val="center"/>
            </w:pPr>
            <w:r w:rsidRPr="0088056E">
              <w:rPr>
                <w:rFonts w:eastAsia="Times New Roman" w:cs="Times New Roman"/>
                <w:sz w:val="22"/>
              </w:rPr>
              <w:t>ТК-146-Агросоюз Чекунов</w:t>
            </w:r>
          </w:p>
        </w:tc>
        <w:tc>
          <w:tcPr>
            <w:tcW w:w="0" w:type="dxa"/>
            <w:shd w:val="clear" w:color="auto" w:fill="FFFFFF"/>
            <w:tcMar>
              <w:top w:w="40" w:type="dxa"/>
              <w:left w:w="200" w:type="dxa"/>
              <w:bottom w:w="40" w:type="dxa"/>
              <w:right w:w="200" w:type="dxa"/>
            </w:tcMar>
            <w:vAlign w:val="center"/>
          </w:tcPr>
          <w:p w14:paraId="4DFF04C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B66E551" w14:textId="77777777" w:rsidR="002A4E08" w:rsidRPr="0088056E" w:rsidRDefault="009E4BE3" w:rsidP="00627D03">
            <w:pPr>
              <w:jc w:val="center"/>
            </w:pPr>
            <w:r w:rsidRPr="0088056E">
              <w:rPr>
                <w:rFonts w:eastAsia="Times New Roman" w:cs="Times New Roman"/>
                <w:sz w:val="22"/>
              </w:rPr>
              <w:t>140,0000</w:t>
            </w:r>
          </w:p>
        </w:tc>
      </w:tr>
      <w:tr w:rsidR="002A4E08" w:rsidRPr="0088056E" w14:paraId="04ABCE99" w14:textId="77777777">
        <w:trPr>
          <w:jc w:val="both"/>
        </w:trPr>
        <w:tc>
          <w:tcPr>
            <w:tcW w:w="0" w:type="dxa"/>
            <w:shd w:val="clear" w:color="auto" w:fill="FFFFFF"/>
            <w:tcMar>
              <w:top w:w="40" w:type="dxa"/>
              <w:left w:w="20" w:type="dxa"/>
              <w:bottom w:w="40" w:type="dxa"/>
              <w:right w:w="20" w:type="dxa"/>
            </w:tcMar>
            <w:vAlign w:val="center"/>
          </w:tcPr>
          <w:p w14:paraId="2D6BA5B2" w14:textId="77777777" w:rsidR="002A4E08" w:rsidRPr="0088056E" w:rsidRDefault="009E4BE3" w:rsidP="00627D03">
            <w:pPr>
              <w:jc w:val="center"/>
            </w:pPr>
            <w:r w:rsidRPr="0088056E">
              <w:rPr>
                <w:rFonts w:eastAsia="Times New Roman" w:cs="Times New Roman"/>
                <w:sz w:val="22"/>
              </w:rPr>
              <w:t>75</w:t>
            </w:r>
          </w:p>
        </w:tc>
        <w:tc>
          <w:tcPr>
            <w:tcW w:w="0" w:type="dxa"/>
            <w:shd w:val="clear" w:color="auto" w:fill="FFFFFF"/>
            <w:tcMar>
              <w:top w:w="40" w:type="dxa"/>
              <w:left w:w="200" w:type="dxa"/>
              <w:bottom w:w="40" w:type="dxa"/>
              <w:right w:w="200" w:type="dxa"/>
            </w:tcMar>
            <w:vAlign w:val="center"/>
          </w:tcPr>
          <w:p w14:paraId="15C07987" w14:textId="77777777" w:rsidR="002A4E08" w:rsidRPr="0088056E" w:rsidRDefault="009E4BE3" w:rsidP="00627D03">
            <w:pPr>
              <w:jc w:val="center"/>
            </w:pPr>
            <w:r w:rsidRPr="0088056E">
              <w:rPr>
                <w:rFonts w:eastAsia="Times New Roman" w:cs="Times New Roman"/>
                <w:sz w:val="22"/>
              </w:rPr>
              <w:t>ТК-121-ул. Садовая, 6</w:t>
            </w:r>
          </w:p>
        </w:tc>
        <w:tc>
          <w:tcPr>
            <w:tcW w:w="0" w:type="dxa"/>
            <w:shd w:val="clear" w:color="auto" w:fill="FFFFFF"/>
            <w:tcMar>
              <w:top w:w="40" w:type="dxa"/>
              <w:left w:w="200" w:type="dxa"/>
              <w:bottom w:w="40" w:type="dxa"/>
              <w:right w:w="200" w:type="dxa"/>
            </w:tcMar>
            <w:vAlign w:val="center"/>
          </w:tcPr>
          <w:p w14:paraId="1402FE0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1D8C935" w14:textId="77777777" w:rsidR="002A4E08" w:rsidRPr="0088056E" w:rsidRDefault="009E4BE3" w:rsidP="00627D03">
            <w:pPr>
              <w:jc w:val="center"/>
            </w:pPr>
            <w:r w:rsidRPr="0088056E">
              <w:rPr>
                <w:rFonts w:eastAsia="Times New Roman" w:cs="Times New Roman"/>
                <w:sz w:val="22"/>
              </w:rPr>
              <w:t>20,0000</w:t>
            </w:r>
          </w:p>
        </w:tc>
      </w:tr>
      <w:tr w:rsidR="002A4E08" w:rsidRPr="0088056E" w14:paraId="3D900118" w14:textId="77777777">
        <w:trPr>
          <w:jc w:val="both"/>
        </w:trPr>
        <w:tc>
          <w:tcPr>
            <w:tcW w:w="0" w:type="dxa"/>
            <w:shd w:val="clear" w:color="auto" w:fill="FFFFFF"/>
            <w:tcMar>
              <w:top w:w="40" w:type="dxa"/>
              <w:left w:w="20" w:type="dxa"/>
              <w:bottom w:w="40" w:type="dxa"/>
              <w:right w:w="20" w:type="dxa"/>
            </w:tcMar>
            <w:vAlign w:val="center"/>
          </w:tcPr>
          <w:p w14:paraId="4E217CFA" w14:textId="77777777" w:rsidR="002A4E08" w:rsidRPr="0088056E" w:rsidRDefault="009E4BE3" w:rsidP="00627D03">
            <w:pPr>
              <w:jc w:val="center"/>
            </w:pPr>
            <w:r w:rsidRPr="0088056E">
              <w:rPr>
                <w:rFonts w:eastAsia="Times New Roman" w:cs="Times New Roman"/>
                <w:sz w:val="22"/>
              </w:rPr>
              <w:t>76</w:t>
            </w:r>
          </w:p>
        </w:tc>
        <w:tc>
          <w:tcPr>
            <w:tcW w:w="0" w:type="dxa"/>
            <w:shd w:val="clear" w:color="auto" w:fill="FFFFFF"/>
            <w:tcMar>
              <w:top w:w="40" w:type="dxa"/>
              <w:left w:w="200" w:type="dxa"/>
              <w:bottom w:w="40" w:type="dxa"/>
              <w:right w:w="200" w:type="dxa"/>
            </w:tcMar>
            <w:vAlign w:val="center"/>
          </w:tcPr>
          <w:p w14:paraId="75C461E7" w14:textId="77777777" w:rsidR="002A4E08" w:rsidRPr="0088056E" w:rsidRDefault="009E4BE3" w:rsidP="00627D03">
            <w:pPr>
              <w:jc w:val="center"/>
            </w:pPr>
            <w:r w:rsidRPr="0088056E">
              <w:rPr>
                <w:rFonts w:eastAsia="Times New Roman" w:cs="Times New Roman"/>
                <w:sz w:val="22"/>
              </w:rPr>
              <w:t>ТК-120-ул. Садовая, 8</w:t>
            </w:r>
          </w:p>
        </w:tc>
        <w:tc>
          <w:tcPr>
            <w:tcW w:w="0" w:type="dxa"/>
            <w:shd w:val="clear" w:color="auto" w:fill="FFFFFF"/>
            <w:tcMar>
              <w:top w:w="40" w:type="dxa"/>
              <w:left w:w="200" w:type="dxa"/>
              <w:bottom w:w="40" w:type="dxa"/>
              <w:right w:w="200" w:type="dxa"/>
            </w:tcMar>
            <w:vAlign w:val="center"/>
          </w:tcPr>
          <w:p w14:paraId="09ECC80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BC206E9" w14:textId="77777777" w:rsidR="002A4E08" w:rsidRPr="0088056E" w:rsidRDefault="009E4BE3" w:rsidP="00627D03">
            <w:pPr>
              <w:jc w:val="center"/>
            </w:pPr>
            <w:r w:rsidRPr="0088056E">
              <w:rPr>
                <w:rFonts w:eastAsia="Times New Roman" w:cs="Times New Roman"/>
                <w:sz w:val="22"/>
              </w:rPr>
              <w:t>20,0000</w:t>
            </w:r>
          </w:p>
        </w:tc>
      </w:tr>
      <w:tr w:rsidR="002A4E08" w:rsidRPr="0088056E" w14:paraId="03DF7890" w14:textId="77777777">
        <w:trPr>
          <w:jc w:val="both"/>
        </w:trPr>
        <w:tc>
          <w:tcPr>
            <w:tcW w:w="0" w:type="dxa"/>
            <w:shd w:val="clear" w:color="auto" w:fill="FFFFFF"/>
            <w:tcMar>
              <w:top w:w="40" w:type="dxa"/>
              <w:left w:w="20" w:type="dxa"/>
              <w:bottom w:w="40" w:type="dxa"/>
              <w:right w:w="20" w:type="dxa"/>
            </w:tcMar>
            <w:vAlign w:val="center"/>
          </w:tcPr>
          <w:p w14:paraId="5886D780" w14:textId="77777777" w:rsidR="002A4E08" w:rsidRPr="0088056E" w:rsidRDefault="009E4BE3" w:rsidP="00627D03">
            <w:pPr>
              <w:jc w:val="center"/>
            </w:pPr>
            <w:r w:rsidRPr="0088056E">
              <w:rPr>
                <w:rFonts w:eastAsia="Times New Roman" w:cs="Times New Roman"/>
                <w:sz w:val="22"/>
              </w:rPr>
              <w:t>77</w:t>
            </w:r>
          </w:p>
        </w:tc>
        <w:tc>
          <w:tcPr>
            <w:tcW w:w="0" w:type="dxa"/>
            <w:shd w:val="clear" w:color="auto" w:fill="FFFFFF"/>
            <w:tcMar>
              <w:top w:w="40" w:type="dxa"/>
              <w:left w:w="200" w:type="dxa"/>
              <w:bottom w:w="40" w:type="dxa"/>
              <w:right w:w="200" w:type="dxa"/>
            </w:tcMar>
            <w:vAlign w:val="center"/>
          </w:tcPr>
          <w:p w14:paraId="480624EA" w14:textId="77777777" w:rsidR="002A4E08" w:rsidRPr="0088056E" w:rsidRDefault="009E4BE3" w:rsidP="00627D03">
            <w:pPr>
              <w:jc w:val="center"/>
            </w:pPr>
            <w:r w:rsidRPr="0088056E">
              <w:rPr>
                <w:rFonts w:eastAsia="Times New Roman" w:cs="Times New Roman"/>
                <w:sz w:val="22"/>
              </w:rPr>
              <w:t>ТК-119-ул. Садовая, 10</w:t>
            </w:r>
          </w:p>
        </w:tc>
        <w:tc>
          <w:tcPr>
            <w:tcW w:w="0" w:type="dxa"/>
            <w:shd w:val="clear" w:color="auto" w:fill="FFFFFF"/>
            <w:tcMar>
              <w:top w:w="40" w:type="dxa"/>
              <w:left w:w="200" w:type="dxa"/>
              <w:bottom w:w="40" w:type="dxa"/>
              <w:right w:w="200" w:type="dxa"/>
            </w:tcMar>
            <w:vAlign w:val="center"/>
          </w:tcPr>
          <w:p w14:paraId="2EC2EF9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76D36E4" w14:textId="77777777" w:rsidR="002A4E08" w:rsidRPr="0088056E" w:rsidRDefault="009E4BE3" w:rsidP="00627D03">
            <w:pPr>
              <w:jc w:val="center"/>
            </w:pPr>
            <w:r w:rsidRPr="0088056E">
              <w:rPr>
                <w:rFonts w:eastAsia="Times New Roman" w:cs="Times New Roman"/>
                <w:sz w:val="22"/>
              </w:rPr>
              <w:t>20,0000</w:t>
            </w:r>
          </w:p>
        </w:tc>
      </w:tr>
      <w:tr w:rsidR="002A4E08" w:rsidRPr="0088056E" w14:paraId="39963FF8" w14:textId="77777777">
        <w:trPr>
          <w:jc w:val="both"/>
        </w:trPr>
        <w:tc>
          <w:tcPr>
            <w:tcW w:w="0" w:type="dxa"/>
            <w:shd w:val="clear" w:color="auto" w:fill="FFFFFF"/>
            <w:tcMar>
              <w:top w:w="40" w:type="dxa"/>
              <w:left w:w="20" w:type="dxa"/>
              <w:bottom w:w="40" w:type="dxa"/>
              <w:right w:w="20" w:type="dxa"/>
            </w:tcMar>
            <w:vAlign w:val="center"/>
          </w:tcPr>
          <w:p w14:paraId="2F20D47A" w14:textId="77777777" w:rsidR="002A4E08" w:rsidRPr="0088056E" w:rsidRDefault="009E4BE3" w:rsidP="00627D03">
            <w:pPr>
              <w:jc w:val="center"/>
            </w:pPr>
            <w:r w:rsidRPr="0088056E">
              <w:rPr>
                <w:rFonts w:eastAsia="Times New Roman" w:cs="Times New Roman"/>
                <w:sz w:val="22"/>
              </w:rPr>
              <w:t>78</w:t>
            </w:r>
          </w:p>
        </w:tc>
        <w:tc>
          <w:tcPr>
            <w:tcW w:w="0" w:type="dxa"/>
            <w:shd w:val="clear" w:color="auto" w:fill="FFFFFF"/>
            <w:tcMar>
              <w:top w:w="40" w:type="dxa"/>
              <w:left w:w="200" w:type="dxa"/>
              <w:bottom w:w="40" w:type="dxa"/>
              <w:right w:w="200" w:type="dxa"/>
            </w:tcMar>
            <w:vAlign w:val="center"/>
          </w:tcPr>
          <w:p w14:paraId="19840D96" w14:textId="77777777" w:rsidR="002A4E08" w:rsidRPr="0088056E" w:rsidRDefault="009E4BE3" w:rsidP="00627D03">
            <w:pPr>
              <w:jc w:val="center"/>
            </w:pPr>
            <w:r w:rsidRPr="0088056E">
              <w:rPr>
                <w:rFonts w:eastAsia="Times New Roman" w:cs="Times New Roman"/>
                <w:sz w:val="22"/>
              </w:rPr>
              <w:t>ТК-123-ул. Школьная, 5</w:t>
            </w:r>
          </w:p>
        </w:tc>
        <w:tc>
          <w:tcPr>
            <w:tcW w:w="0" w:type="dxa"/>
            <w:shd w:val="clear" w:color="auto" w:fill="FFFFFF"/>
            <w:tcMar>
              <w:top w:w="40" w:type="dxa"/>
              <w:left w:w="200" w:type="dxa"/>
              <w:bottom w:w="40" w:type="dxa"/>
              <w:right w:w="200" w:type="dxa"/>
            </w:tcMar>
            <w:vAlign w:val="center"/>
          </w:tcPr>
          <w:p w14:paraId="7A09EEF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A221BED" w14:textId="77777777" w:rsidR="002A4E08" w:rsidRPr="0088056E" w:rsidRDefault="009E4BE3" w:rsidP="00627D03">
            <w:pPr>
              <w:jc w:val="center"/>
            </w:pPr>
            <w:r w:rsidRPr="0088056E">
              <w:rPr>
                <w:rFonts w:eastAsia="Times New Roman" w:cs="Times New Roman"/>
                <w:sz w:val="22"/>
              </w:rPr>
              <w:t>42,0000</w:t>
            </w:r>
          </w:p>
        </w:tc>
      </w:tr>
      <w:tr w:rsidR="002A4E08" w:rsidRPr="0088056E" w14:paraId="46FA316E" w14:textId="77777777">
        <w:trPr>
          <w:jc w:val="both"/>
        </w:trPr>
        <w:tc>
          <w:tcPr>
            <w:tcW w:w="0" w:type="dxa"/>
            <w:shd w:val="clear" w:color="auto" w:fill="FFFFFF"/>
            <w:tcMar>
              <w:top w:w="40" w:type="dxa"/>
              <w:left w:w="20" w:type="dxa"/>
              <w:bottom w:w="40" w:type="dxa"/>
              <w:right w:w="20" w:type="dxa"/>
            </w:tcMar>
            <w:vAlign w:val="center"/>
          </w:tcPr>
          <w:p w14:paraId="5420E402" w14:textId="77777777" w:rsidR="002A4E08" w:rsidRPr="0088056E" w:rsidRDefault="009E4BE3" w:rsidP="00627D03">
            <w:pPr>
              <w:jc w:val="center"/>
            </w:pPr>
            <w:r w:rsidRPr="0088056E">
              <w:rPr>
                <w:rFonts w:eastAsia="Times New Roman" w:cs="Times New Roman"/>
                <w:sz w:val="22"/>
              </w:rPr>
              <w:t>79</w:t>
            </w:r>
          </w:p>
        </w:tc>
        <w:tc>
          <w:tcPr>
            <w:tcW w:w="0" w:type="dxa"/>
            <w:shd w:val="clear" w:color="auto" w:fill="FFFFFF"/>
            <w:tcMar>
              <w:top w:w="40" w:type="dxa"/>
              <w:left w:w="200" w:type="dxa"/>
              <w:bottom w:w="40" w:type="dxa"/>
              <w:right w:w="200" w:type="dxa"/>
            </w:tcMar>
            <w:vAlign w:val="center"/>
          </w:tcPr>
          <w:p w14:paraId="0CD8158B" w14:textId="77777777" w:rsidR="002A4E08" w:rsidRPr="0088056E" w:rsidRDefault="009E4BE3" w:rsidP="00627D03">
            <w:pPr>
              <w:jc w:val="center"/>
            </w:pPr>
            <w:r w:rsidRPr="0088056E">
              <w:rPr>
                <w:rFonts w:eastAsia="Times New Roman" w:cs="Times New Roman"/>
                <w:sz w:val="22"/>
              </w:rPr>
              <w:t>ТК-122-ул. Школьная, 7</w:t>
            </w:r>
          </w:p>
        </w:tc>
        <w:tc>
          <w:tcPr>
            <w:tcW w:w="0" w:type="dxa"/>
            <w:shd w:val="clear" w:color="auto" w:fill="FFFFFF"/>
            <w:tcMar>
              <w:top w:w="40" w:type="dxa"/>
              <w:left w:w="200" w:type="dxa"/>
              <w:bottom w:w="40" w:type="dxa"/>
              <w:right w:w="200" w:type="dxa"/>
            </w:tcMar>
            <w:vAlign w:val="center"/>
          </w:tcPr>
          <w:p w14:paraId="58BF2FC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9993E5C" w14:textId="77777777" w:rsidR="002A4E08" w:rsidRPr="0088056E" w:rsidRDefault="009E4BE3" w:rsidP="00627D03">
            <w:pPr>
              <w:jc w:val="center"/>
            </w:pPr>
            <w:r w:rsidRPr="0088056E">
              <w:rPr>
                <w:rFonts w:eastAsia="Times New Roman" w:cs="Times New Roman"/>
                <w:sz w:val="22"/>
              </w:rPr>
              <w:t>16,0000</w:t>
            </w:r>
          </w:p>
        </w:tc>
      </w:tr>
      <w:tr w:rsidR="002A4E08" w:rsidRPr="0088056E" w14:paraId="2B55D8D6" w14:textId="77777777">
        <w:trPr>
          <w:jc w:val="both"/>
        </w:trPr>
        <w:tc>
          <w:tcPr>
            <w:tcW w:w="0" w:type="dxa"/>
            <w:shd w:val="clear" w:color="auto" w:fill="FFFFFF"/>
            <w:tcMar>
              <w:top w:w="40" w:type="dxa"/>
              <w:left w:w="20" w:type="dxa"/>
              <w:bottom w:w="40" w:type="dxa"/>
              <w:right w:w="20" w:type="dxa"/>
            </w:tcMar>
            <w:vAlign w:val="center"/>
          </w:tcPr>
          <w:p w14:paraId="074712EB" w14:textId="77777777" w:rsidR="002A4E08" w:rsidRPr="0088056E" w:rsidRDefault="009E4BE3" w:rsidP="00627D03">
            <w:pPr>
              <w:jc w:val="center"/>
            </w:pPr>
            <w:r w:rsidRPr="0088056E">
              <w:rPr>
                <w:rFonts w:eastAsia="Times New Roman" w:cs="Times New Roman"/>
                <w:sz w:val="22"/>
              </w:rPr>
              <w:t>80</w:t>
            </w:r>
          </w:p>
        </w:tc>
        <w:tc>
          <w:tcPr>
            <w:tcW w:w="0" w:type="dxa"/>
            <w:shd w:val="clear" w:color="auto" w:fill="FFFFFF"/>
            <w:tcMar>
              <w:top w:w="40" w:type="dxa"/>
              <w:left w:w="200" w:type="dxa"/>
              <w:bottom w:w="40" w:type="dxa"/>
              <w:right w:w="200" w:type="dxa"/>
            </w:tcMar>
            <w:vAlign w:val="center"/>
          </w:tcPr>
          <w:p w14:paraId="4CAD7F90" w14:textId="77777777" w:rsidR="002A4E08" w:rsidRPr="0088056E" w:rsidRDefault="009E4BE3" w:rsidP="00627D03">
            <w:pPr>
              <w:jc w:val="center"/>
            </w:pPr>
            <w:r w:rsidRPr="0088056E">
              <w:rPr>
                <w:rFonts w:eastAsia="Times New Roman" w:cs="Times New Roman"/>
                <w:sz w:val="22"/>
              </w:rPr>
              <w:t>ТК-124-ул. Школьная, 9</w:t>
            </w:r>
          </w:p>
        </w:tc>
        <w:tc>
          <w:tcPr>
            <w:tcW w:w="0" w:type="dxa"/>
            <w:shd w:val="clear" w:color="auto" w:fill="FFFFFF"/>
            <w:tcMar>
              <w:top w:w="40" w:type="dxa"/>
              <w:left w:w="200" w:type="dxa"/>
              <w:bottom w:w="40" w:type="dxa"/>
              <w:right w:w="200" w:type="dxa"/>
            </w:tcMar>
            <w:vAlign w:val="center"/>
          </w:tcPr>
          <w:p w14:paraId="3703880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D85A69F" w14:textId="77777777" w:rsidR="002A4E08" w:rsidRPr="0088056E" w:rsidRDefault="009E4BE3" w:rsidP="00627D03">
            <w:pPr>
              <w:jc w:val="center"/>
            </w:pPr>
            <w:r w:rsidRPr="0088056E">
              <w:rPr>
                <w:rFonts w:eastAsia="Times New Roman" w:cs="Times New Roman"/>
                <w:sz w:val="22"/>
              </w:rPr>
              <w:t>14,0000</w:t>
            </w:r>
          </w:p>
        </w:tc>
      </w:tr>
      <w:tr w:rsidR="002A4E08" w:rsidRPr="0088056E" w14:paraId="040DB611" w14:textId="77777777">
        <w:trPr>
          <w:jc w:val="both"/>
        </w:trPr>
        <w:tc>
          <w:tcPr>
            <w:tcW w:w="0" w:type="dxa"/>
            <w:shd w:val="clear" w:color="auto" w:fill="FFFFFF"/>
            <w:tcMar>
              <w:top w:w="40" w:type="dxa"/>
              <w:left w:w="20" w:type="dxa"/>
              <w:bottom w:w="40" w:type="dxa"/>
              <w:right w:w="20" w:type="dxa"/>
            </w:tcMar>
            <w:vAlign w:val="center"/>
          </w:tcPr>
          <w:p w14:paraId="176C50A1" w14:textId="77777777" w:rsidR="002A4E08" w:rsidRPr="0088056E" w:rsidRDefault="009E4BE3" w:rsidP="00627D03">
            <w:pPr>
              <w:jc w:val="center"/>
            </w:pPr>
            <w:r w:rsidRPr="0088056E">
              <w:rPr>
                <w:rFonts w:eastAsia="Times New Roman" w:cs="Times New Roman"/>
                <w:sz w:val="22"/>
              </w:rPr>
              <w:t>81</w:t>
            </w:r>
          </w:p>
        </w:tc>
        <w:tc>
          <w:tcPr>
            <w:tcW w:w="0" w:type="dxa"/>
            <w:shd w:val="clear" w:color="auto" w:fill="FFFFFF"/>
            <w:tcMar>
              <w:top w:w="40" w:type="dxa"/>
              <w:left w:w="200" w:type="dxa"/>
              <w:bottom w:w="40" w:type="dxa"/>
              <w:right w:w="200" w:type="dxa"/>
            </w:tcMar>
            <w:vAlign w:val="center"/>
          </w:tcPr>
          <w:p w14:paraId="315DDD85" w14:textId="77777777" w:rsidR="002A4E08" w:rsidRPr="0088056E" w:rsidRDefault="009E4BE3" w:rsidP="00627D03">
            <w:pPr>
              <w:jc w:val="center"/>
            </w:pPr>
            <w:r w:rsidRPr="0088056E">
              <w:rPr>
                <w:rFonts w:eastAsia="Times New Roman" w:cs="Times New Roman"/>
                <w:sz w:val="22"/>
              </w:rPr>
              <w:t>ТК-125-ул. Школьная, 11</w:t>
            </w:r>
          </w:p>
        </w:tc>
        <w:tc>
          <w:tcPr>
            <w:tcW w:w="0" w:type="dxa"/>
            <w:shd w:val="clear" w:color="auto" w:fill="FFFFFF"/>
            <w:tcMar>
              <w:top w:w="40" w:type="dxa"/>
              <w:left w:w="200" w:type="dxa"/>
              <w:bottom w:w="40" w:type="dxa"/>
              <w:right w:w="200" w:type="dxa"/>
            </w:tcMar>
            <w:vAlign w:val="center"/>
          </w:tcPr>
          <w:p w14:paraId="7908178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67B5236" w14:textId="77777777" w:rsidR="002A4E08" w:rsidRPr="0088056E" w:rsidRDefault="009E4BE3" w:rsidP="00627D03">
            <w:pPr>
              <w:jc w:val="center"/>
            </w:pPr>
            <w:r w:rsidRPr="0088056E">
              <w:rPr>
                <w:rFonts w:eastAsia="Times New Roman" w:cs="Times New Roman"/>
                <w:sz w:val="22"/>
              </w:rPr>
              <w:t>16,0000</w:t>
            </w:r>
          </w:p>
        </w:tc>
      </w:tr>
      <w:tr w:rsidR="002A4E08" w:rsidRPr="0088056E" w14:paraId="757F9B0E" w14:textId="77777777">
        <w:trPr>
          <w:jc w:val="both"/>
        </w:trPr>
        <w:tc>
          <w:tcPr>
            <w:tcW w:w="0" w:type="dxa"/>
            <w:shd w:val="clear" w:color="auto" w:fill="FFFFFF"/>
            <w:tcMar>
              <w:top w:w="40" w:type="dxa"/>
              <w:left w:w="20" w:type="dxa"/>
              <w:bottom w:w="40" w:type="dxa"/>
              <w:right w:w="20" w:type="dxa"/>
            </w:tcMar>
            <w:vAlign w:val="center"/>
          </w:tcPr>
          <w:p w14:paraId="1D0E527D" w14:textId="77777777" w:rsidR="002A4E08" w:rsidRPr="0088056E" w:rsidRDefault="009E4BE3" w:rsidP="00627D03">
            <w:pPr>
              <w:jc w:val="center"/>
            </w:pPr>
            <w:r w:rsidRPr="0088056E">
              <w:rPr>
                <w:rFonts w:eastAsia="Times New Roman" w:cs="Times New Roman"/>
                <w:sz w:val="22"/>
              </w:rPr>
              <w:t>82</w:t>
            </w:r>
          </w:p>
        </w:tc>
        <w:tc>
          <w:tcPr>
            <w:tcW w:w="0" w:type="dxa"/>
            <w:shd w:val="clear" w:color="auto" w:fill="FFFFFF"/>
            <w:tcMar>
              <w:top w:w="40" w:type="dxa"/>
              <w:left w:w="200" w:type="dxa"/>
              <w:bottom w:w="40" w:type="dxa"/>
              <w:right w:w="200" w:type="dxa"/>
            </w:tcMar>
            <w:vAlign w:val="center"/>
          </w:tcPr>
          <w:p w14:paraId="497F549C" w14:textId="77777777" w:rsidR="002A4E08" w:rsidRPr="0088056E" w:rsidRDefault="009E4BE3" w:rsidP="00627D03">
            <w:pPr>
              <w:jc w:val="center"/>
            </w:pPr>
            <w:r w:rsidRPr="0088056E">
              <w:rPr>
                <w:rFonts w:eastAsia="Times New Roman" w:cs="Times New Roman"/>
                <w:sz w:val="22"/>
              </w:rPr>
              <w:t>ТК-126-ул. Школьная, 13</w:t>
            </w:r>
          </w:p>
        </w:tc>
        <w:tc>
          <w:tcPr>
            <w:tcW w:w="0" w:type="dxa"/>
            <w:shd w:val="clear" w:color="auto" w:fill="FFFFFF"/>
            <w:tcMar>
              <w:top w:w="40" w:type="dxa"/>
              <w:left w:w="200" w:type="dxa"/>
              <w:bottom w:w="40" w:type="dxa"/>
              <w:right w:w="200" w:type="dxa"/>
            </w:tcMar>
            <w:vAlign w:val="center"/>
          </w:tcPr>
          <w:p w14:paraId="34DDBE4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9D9D9A6" w14:textId="77777777" w:rsidR="002A4E08" w:rsidRPr="0088056E" w:rsidRDefault="009E4BE3" w:rsidP="00627D03">
            <w:pPr>
              <w:jc w:val="center"/>
            </w:pPr>
            <w:r w:rsidRPr="0088056E">
              <w:rPr>
                <w:rFonts w:eastAsia="Times New Roman" w:cs="Times New Roman"/>
                <w:sz w:val="22"/>
              </w:rPr>
              <w:t>18,0000</w:t>
            </w:r>
          </w:p>
        </w:tc>
      </w:tr>
      <w:tr w:rsidR="002A4E08" w:rsidRPr="0088056E" w14:paraId="7C888495" w14:textId="77777777">
        <w:trPr>
          <w:jc w:val="both"/>
        </w:trPr>
        <w:tc>
          <w:tcPr>
            <w:tcW w:w="0" w:type="dxa"/>
            <w:shd w:val="clear" w:color="auto" w:fill="FFFFFF"/>
            <w:tcMar>
              <w:top w:w="40" w:type="dxa"/>
              <w:left w:w="20" w:type="dxa"/>
              <w:bottom w:w="40" w:type="dxa"/>
              <w:right w:w="20" w:type="dxa"/>
            </w:tcMar>
            <w:vAlign w:val="center"/>
          </w:tcPr>
          <w:p w14:paraId="3B6C5B8D" w14:textId="77777777" w:rsidR="002A4E08" w:rsidRPr="0088056E" w:rsidRDefault="009E4BE3" w:rsidP="00627D03">
            <w:pPr>
              <w:jc w:val="center"/>
            </w:pPr>
            <w:r w:rsidRPr="0088056E">
              <w:rPr>
                <w:rFonts w:eastAsia="Times New Roman" w:cs="Times New Roman"/>
                <w:sz w:val="22"/>
              </w:rPr>
              <w:t>83</w:t>
            </w:r>
          </w:p>
        </w:tc>
        <w:tc>
          <w:tcPr>
            <w:tcW w:w="0" w:type="dxa"/>
            <w:shd w:val="clear" w:color="auto" w:fill="FFFFFF"/>
            <w:tcMar>
              <w:top w:w="40" w:type="dxa"/>
              <w:left w:w="200" w:type="dxa"/>
              <w:bottom w:w="40" w:type="dxa"/>
              <w:right w:w="200" w:type="dxa"/>
            </w:tcMar>
            <w:vAlign w:val="center"/>
          </w:tcPr>
          <w:p w14:paraId="4701069D" w14:textId="77777777" w:rsidR="002A4E08" w:rsidRPr="0088056E" w:rsidRDefault="009E4BE3" w:rsidP="00627D03">
            <w:pPr>
              <w:jc w:val="center"/>
            </w:pPr>
            <w:r w:rsidRPr="0088056E">
              <w:rPr>
                <w:rFonts w:eastAsia="Times New Roman" w:cs="Times New Roman"/>
                <w:sz w:val="22"/>
              </w:rPr>
              <w:t>ТК-127-ул. Школьная, 15</w:t>
            </w:r>
          </w:p>
        </w:tc>
        <w:tc>
          <w:tcPr>
            <w:tcW w:w="0" w:type="dxa"/>
            <w:shd w:val="clear" w:color="auto" w:fill="FFFFFF"/>
            <w:tcMar>
              <w:top w:w="40" w:type="dxa"/>
              <w:left w:w="200" w:type="dxa"/>
              <w:bottom w:w="40" w:type="dxa"/>
              <w:right w:w="200" w:type="dxa"/>
            </w:tcMar>
            <w:vAlign w:val="center"/>
          </w:tcPr>
          <w:p w14:paraId="0D679F7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B5C3C77" w14:textId="77777777" w:rsidR="002A4E08" w:rsidRPr="0088056E" w:rsidRDefault="009E4BE3" w:rsidP="00627D03">
            <w:pPr>
              <w:jc w:val="center"/>
            </w:pPr>
            <w:r w:rsidRPr="0088056E">
              <w:rPr>
                <w:rFonts w:eastAsia="Times New Roman" w:cs="Times New Roman"/>
                <w:sz w:val="22"/>
              </w:rPr>
              <w:t>18,0000</w:t>
            </w:r>
          </w:p>
        </w:tc>
      </w:tr>
      <w:tr w:rsidR="002A4E08" w:rsidRPr="0088056E" w14:paraId="085A9DFE" w14:textId="77777777">
        <w:trPr>
          <w:jc w:val="both"/>
        </w:trPr>
        <w:tc>
          <w:tcPr>
            <w:tcW w:w="0" w:type="dxa"/>
            <w:shd w:val="clear" w:color="auto" w:fill="FFFFFF"/>
            <w:tcMar>
              <w:top w:w="40" w:type="dxa"/>
              <w:left w:w="20" w:type="dxa"/>
              <w:bottom w:w="40" w:type="dxa"/>
              <w:right w:w="20" w:type="dxa"/>
            </w:tcMar>
            <w:vAlign w:val="center"/>
          </w:tcPr>
          <w:p w14:paraId="1C5342CA" w14:textId="77777777" w:rsidR="002A4E08" w:rsidRPr="0088056E" w:rsidRDefault="009E4BE3" w:rsidP="00627D03">
            <w:pPr>
              <w:jc w:val="center"/>
            </w:pPr>
            <w:r w:rsidRPr="0088056E">
              <w:rPr>
                <w:rFonts w:eastAsia="Times New Roman" w:cs="Times New Roman"/>
                <w:sz w:val="22"/>
              </w:rPr>
              <w:t>84</w:t>
            </w:r>
          </w:p>
        </w:tc>
        <w:tc>
          <w:tcPr>
            <w:tcW w:w="0" w:type="dxa"/>
            <w:shd w:val="clear" w:color="auto" w:fill="FFFFFF"/>
            <w:tcMar>
              <w:top w:w="40" w:type="dxa"/>
              <w:left w:w="200" w:type="dxa"/>
              <w:bottom w:w="40" w:type="dxa"/>
              <w:right w:w="200" w:type="dxa"/>
            </w:tcMar>
            <w:vAlign w:val="center"/>
          </w:tcPr>
          <w:p w14:paraId="41360032" w14:textId="77777777" w:rsidR="002A4E08" w:rsidRPr="0088056E" w:rsidRDefault="009E4BE3" w:rsidP="00627D03">
            <w:pPr>
              <w:jc w:val="center"/>
            </w:pPr>
            <w:r w:rsidRPr="0088056E">
              <w:rPr>
                <w:rFonts w:eastAsia="Times New Roman" w:cs="Times New Roman"/>
                <w:sz w:val="22"/>
              </w:rPr>
              <w:t>ТК-147-ТК-128</w:t>
            </w:r>
          </w:p>
        </w:tc>
        <w:tc>
          <w:tcPr>
            <w:tcW w:w="0" w:type="dxa"/>
            <w:shd w:val="clear" w:color="auto" w:fill="FFFFFF"/>
            <w:tcMar>
              <w:top w:w="40" w:type="dxa"/>
              <w:left w:w="200" w:type="dxa"/>
              <w:bottom w:w="40" w:type="dxa"/>
              <w:right w:w="200" w:type="dxa"/>
            </w:tcMar>
            <w:vAlign w:val="center"/>
          </w:tcPr>
          <w:p w14:paraId="4FB25C9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8964826" w14:textId="77777777" w:rsidR="002A4E08" w:rsidRPr="0088056E" w:rsidRDefault="009E4BE3" w:rsidP="00627D03">
            <w:pPr>
              <w:jc w:val="center"/>
            </w:pPr>
            <w:r w:rsidRPr="0088056E">
              <w:rPr>
                <w:rFonts w:eastAsia="Times New Roman" w:cs="Times New Roman"/>
                <w:sz w:val="22"/>
              </w:rPr>
              <w:t>72,0000</w:t>
            </w:r>
          </w:p>
        </w:tc>
      </w:tr>
      <w:tr w:rsidR="002A4E08" w:rsidRPr="0088056E" w14:paraId="78F5E8F2" w14:textId="77777777">
        <w:trPr>
          <w:jc w:val="both"/>
        </w:trPr>
        <w:tc>
          <w:tcPr>
            <w:tcW w:w="0" w:type="dxa"/>
            <w:shd w:val="clear" w:color="auto" w:fill="FFFFFF"/>
            <w:tcMar>
              <w:top w:w="40" w:type="dxa"/>
              <w:left w:w="20" w:type="dxa"/>
              <w:bottom w:w="40" w:type="dxa"/>
              <w:right w:w="20" w:type="dxa"/>
            </w:tcMar>
            <w:vAlign w:val="center"/>
          </w:tcPr>
          <w:p w14:paraId="176BD7FE" w14:textId="77777777" w:rsidR="002A4E08" w:rsidRPr="0088056E" w:rsidRDefault="009E4BE3" w:rsidP="00627D03">
            <w:pPr>
              <w:jc w:val="center"/>
            </w:pPr>
            <w:r w:rsidRPr="0088056E">
              <w:rPr>
                <w:rFonts w:eastAsia="Times New Roman" w:cs="Times New Roman"/>
                <w:sz w:val="22"/>
              </w:rPr>
              <w:lastRenderedPageBreak/>
              <w:t>85</w:t>
            </w:r>
          </w:p>
        </w:tc>
        <w:tc>
          <w:tcPr>
            <w:tcW w:w="0" w:type="dxa"/>
            <w:shd w:val="clear" w:color="auto" w:fill="FFFFFF"/>
            <w:tcMar>
              <w:top w:w="40" w:type="dxa"/>
              <w:left w:w="200" w:type="dxa"/>
              <w:bottom w:w="40" w:type="dxa"/>
              <w:right w:w="200" w:type="dxa"/>
            </w:tcMar>
            <w:vAlign w:val="center"/>
          </w:tcPr>
          <w:p w14:paraId="1F49E006" w14:textId="77777777" w:rsidR="002A4E08" w:rsidRPr="0088056E" w:rsidRDefault="009E4BE3" w:rsidP="00627D03">
            <w:pPr>
              <w:jc w:val="center"/>
            </w:pPr>
            <w:r w:rsidRPr="0088056E">
              <w:rPr>
                <w:rFonts w:eastAsia="Times New Roman" w:cs="Times New Roman"/>
                <w:sz w:val="22"/>
              </w:rPr>
              <w:t>ТК-147-ул. Комсомольск ая, 17</w:t>
            </w:r>
          </w:p>
        </w:tc>
        <w:tc>
          <w:tcPr>
            <w:tcW w:w="0" w:type="dxa"/>
            <w:shd w:val="clear" w:color="auto" w:fill="FFFFFF"/>
            <w:tcMar>
              <w:top w:w="40" w:type="dxa"/>
              <w:left w:w="200" w:type="dxa"/>
              <w:bottom w:w="40" w:type="dxa"/>
              <w:right w:w="200" w:type="dxa"/>
            </w:tcMar>
            <w:vAlign w:val="center"/>
          </w:tcPr>
          <w:p w14:paraId="70241B3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43539C4" w14:textId="77777777" w:rsidR="002A4E08" w:rsidRPr="0088056E" w:rsidRDefault="009E4BE3" w:rsidP="00627D03">
            <w:pPr>
              <w:jc w:val="center"/>
            </w:pPr>
            <w:r w:rsidRPr="0088056E">
              <w:rPr>
                <w:rFonts w:eastAsia="Times New Roman" w:cs="Times New Roman"/>
                <w:sz w:val="22"/>
              </w:rPr>
              <w:t>16,0000</w:t>
            </w:r>
          </w:p>
        </w:tc>
      </w:tr>
      <w:tr w:rsidR="002A4E08" w:rsidRPr="0088056E" w14:paraId="55C243F4" w14:textId="77777777">
        <w:trPr>
          <w:jc w:val="both"/>
        </w:trPr>
        <w:tc>
          <w:tcPr>
            <w:tcW w:w="0" w:type="dxa"/>
            <w:shd w:val="clear" w:color="auto" w:fill="FFFFFF"/>
            <w:tcMar>
              <w:top w:w="40" w:type="dxa"/>
              <w:left w:w="20" w:type="dxa"/>
              <w:bottom w:w="40" w:type="dxa"/>
              <w:right w:w="20" w:type="dxa"/>
            </w:tcMar>
            <w:vAlign w:val="center"/>
          </w:tcPr>
          <w:p w14:paraId="0CF67677" w14:textId="77777777" w:rsidR="002A4E08" w:rsidRPr="0088056E" w:rsidRDefault="009E4BE3" w:rsidP="00627D03">
            <w:pPr>
              <w:jc w:val="center"/>
            </w:pPr>
            <w:r w:rsidRPr="0088056E">
              <w:rPr>
                <w:rFonts w:eastAsia="Times New Roman" w:cs="Times New Roman"/>
                <w:sz w:val="22"/>
              </w:rPr>
              <w:t>86</w:t>
            </w:r>
          </w:p>
        </w:tc>
        <w:tc>
          <w:tcPr>
            <w:tcW w:w="0" w:type="dxa"/>
            <w:shd w:val="clear" w:color="auto" w:fill="FFFFFF"/>
            <w:tcMar>
              <w:top w:w="40" w:type="dxa"/>
              <w:left w:w="200" w:type="dxa"/>
              <w:bottom w:w="40" w:type="dxa"/>
              <w:right w:w="200" w:type="dxa"/>
            </w:tcMar>
            <w:vAlign w:val="center"/>
          </w:tcPr>
          <w:p w14:paraId="662B7218" w14:textId="77777777" w:rsidR="002A4E08" w:rsidRPr="0088056E" w:rsidRDefault="009E4BE3" w:rsidP="00627D03">
            <w:pPr>
              <w:jc w:val="center"/>
            </w:pPr>
            <w:r w:rsidRPr="0088056E">
              <w:rPr>
                <w:rFonts w:eastAsia="Times New Roman" w:cs="Times New Roman"/>
                <w:sz w:val="22"/>
              </w:rPr>
              <w:t>ТК-98-ул. Школьная, 20</w:t>
            </w:r>
          </w:p>
        </w:tc>
        <w:tc>
          <w:tcPr>
            <w:tcW w:w="0" w:type="dxa"/>
            <w:shd w:val="clear" w:color="auto" w:fill="FFFFFF"/>
            <w:tcMar>
              <w:top w:w="40" w:type="dxa"/>
              <w:left w:w="200" w:type="dxa"/>
              <w:bottom w:w="40" w:type="dxa"/>
              <w:right w:w="200" w:type="dxa"/>
            </w:tcMar>
            <w:vAlign w:val="center"/>
          </w:tcPr>
          <w:p w14:paraId="2BC4EBC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C95B15E" w14:textId="77777777" w:rsidR="002A4E08" w:rsidRPr="0088056E" w:rsidRDefault="009E4BE3" w:rsidP="00627D03">
            <w:pPr>
              <w:jc w:val="center"/>
            </w:pPr>
            <w:r w:rsidRPr="0088056E">
              <w:rPr>
                <w:rFonts w:eastAsia="Times New Roman" w:cs="Times New Roman"/>
                <w:sz w:val="22"/>
              </w:rPr>
              <w:t>12,0000</w:t>
            </w:r>
          </w:p>
        </w:tc>
      </w:tr>
      <w:tr w:rsidR="002A4E08" w:rsidRPr="0088056E" w14:paraId="65148586" w14:textId="77777777">
        <w:trPr>
          <w:jc w:val="both"/>
        </w:trPr>
        <w:tc>
          <w:tcPr>
            <w:tcW w:w="0" w:type="dxa"/>
            <w:shd w:val="clear" w:color="auto" w:fill="FFFFFF"/>
            <w:tcMar>
              <w:top w:w="40" w:type="dxa"/>
              <w:left w:w="20" w:type="dxa"/>
              <w:bottom w:w="40" w:type="dxa"/>
              <w:right w:w="20" w:type="dxa"/>
            </w:tcMar>
            <w:vAlign w:val="center"/>
          </w:tcPr>
          <w:p w14:paraId="18B5DB8F" w14:textId="77777777" w:rsidR="002A4E08" w:rsidRPr="0088056E" w:rsidRDefault="009E4BE3" w:rsidP="00627D03">
            <w:pPr>
              <w:jc w:val="center"/>
            </w:pPr>
            <w:r w:rsidRPr="0088056E">
              <w:rPr>
                <w:rFonts w:eastAsia="Times New Roman" w:cs="Times New Roman"/>
                <w:sz w:val="22"/>
              </w:rPr>
              <w:t>87</w:t>
            </w:r>
          </w:p>
        </w:tc>
        <w:tc>
          <w:tcPr>
            <w:tcW w:w="0" w:type="dxa"/>
            <w:shd w:val="clear" w:color="auto" w:fill="FFFFFF"/>
            <w:tcMar>
              <w:top w:w="40" w:type="dxa"/>
              <w:left w:w="200" w:type="dxa"/>
              <w:bottom w:w="40" w:type="dxa"/>
              <w:right w:w="200" w:type="dxa"/>
            </w:tcMar>
            <w:vAlign w:val="center"/>
          </w:tcPr>
          <w:p w14:paraId="13B4B05A" w14:textId="77777777" w:rsidR="002A4E08" w:rsidRPr="0088056E" w:rsidRDefault="009E4BE3" w:rsidP="00627D03">
            <w:pPr>
              <w:jc w:val="center"/>
            </w:pPr>
            <w:r w:rsidRPr="0088056E">
              <w:rPr>
                <w:rFonts w:eastAsia="Times New Roman" w:cs="Times New Roman"/>
                <w:sz w:val="22"/>
              </w:rPr>
              <w:t>ТК-99-ул. Школьная, 22</w:t>
            </w:r>
          </w:p>
        </w:tc>
        <w:tc>
          <w:tcPr>
            <w:tcW w:w="0" w:type="dxa"/>
            <w:shd w:val="clear" w:color="auto" w:fill="FFFFFF"/>
            <w:tcMar>
              <w:top w:w="40" w:type="dxa"/>
              <w:left w:w="200" w:type="dxa"/>
              <w:bottom w:w="40" w:type="dxa"/>
              <w:right w:w="200" w:type="dxa"/>
            </w:tcMar>
            <w:vAlign w:val="center"/>
          </w:tcPr>
          <w:p w14:paraId="15DE376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9002192" w14:textId="77777777" w:rsidR="002A4E08" w:rsidRPr="0088056E" w:rsidRDefault="009E4BE3" w:rsidP="00627D03">
            <w:pPr>
              <w:jc w:val="center"/>
            </w:pPr>
            <w:r w:rsidRPr="0088056E">
              <w:rPr>
                <w:rFonts w:eastAsia="Times New Roman" w:cs="Times New Roman"/>
                <w:sz w:val="22"/>
              </w:rPr>
              <w:t>12,0000</w:t>
            </w:r>
          </w:p>
        </w:tc>
      </w:tr>
      <w:tr w:rsidR="002A4E08" w:rsidRPr="0088056E" w14:paraId="3811CB41" w14:textId="77777777">
        <w:trPr>
          <w:jc w:val="both"/>
        </w:trPr>
        <w:tc>
          <w:tcPr>
            <w:tcW w:w="0" w:type="dxa"/>
            <w:shd w:val="clear" w:color="auto" w:fill="FFFFFF"/>
            <w:tcMar>
              <w:top w:w="40" w:type="dxa"/>
              <w:left w:w="20" w:type="dxa"/>
              <w:bottom w:w="40" w:type="dxa"/>
              <w:right w:w="20" w:type="dxa"/>
            </w:tcMar>
            <w:vAlign w:val="center"/>
          </w:tcPr>
          <w:p w14:paraId="5F535B51" w14:textId="77777777" w:rsidR="002A4E08" w:rsidRPr="0088056E" w:rsidRDefault="009E4BE3" w:rsidP="00627D03">
            <w:pPr>
              <w:jc w:val="center"/>
            </w:pPr>
            <w:r w:rsidRPr="0088056E">
              <w:rPr>
                <w:rFonts w:eastAsia="Times New Roman" w:cs="Times New Roman"/>
                <w:sz w:val="22"/>
              </w:rPr>
              <w:t>88</w:t>
            </w:r>
          </w:p>
        </w:tc>
        <w:tc>
          <w:tcPr>
            <w:tcW w:w="0" w:type="dxa"/>
            <w:shd w:val="clear" w:color="auto" w:fill="FFFFFF"/>
            <w:tcMar>
              <w:top w:w="40" w:type="dxa"/>
              <w:left w:w="200" w:type="dxa"/>
              <w:bottom w:w="40" w:type="dxa"/>
              <w:right w:w="200" w:type="dxa"/>
            </w:tcMar>
            <w:vAlign w:val="center"/>
          </w:tcPr>
          <w:p w14:paraId="1BE31303" w14:textId="77777777" w:rsidR="002A4E08" w:rsidRPr="0088056E" w:rsidRDefault="009E4BE3" w:rsidP="00627D03">
            <w:pPr>
              <w:jc w:val="center"/>
            </w:pPr>
            <w:r w:rsidRPr="0088056E">
              <w:rPr>
                <w:rFonts w:eastAsia="Times New Roman" w:cs="Times New Roman"/>
                <w:sz w:val="22"/>
              </w:rPr>
              <w:t>ТК-100-ул. Совхозная, 7</w:t>
            </w:r>
          </w:p>
        </w:tc>
        <w:tc>
          <w:tcPr>
            <w:tcW w:w="0" w:type="dxa"/>
            <w:shd w:val="clear" w:color="auto" w:fill="FFFFFF"/>
            <w:tcMar>
              <w:top w:w="40" w:type="dxa"/>
              <w:left w:w="200" w:type="dxa"/>
              <w:bottom w:w="40" w:type="dxa"/>
              <w:right w:w="200" w:type="dxa"/>
            </w:tcMar>
            <w:vAlign w:val="center"/>
          </w:tcPr>
          <w:p w14:paraId="715D12B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AA49C6D" w14:textId="77777777" w:rsidR="002A4E08" w:rsidRPr="0088056E" w:rsidRDefault="009E4BE3" w:rsidP="00627D03">
            <w:pPr>
              <w:jc w:val="center"/>
            </w:pPr>
            <w:r w:rsidRPr="0088056E">
              <w:rPr>
                <w:rFonts w:eastAsia="Times New Roman" w:cs="Times New Roman"/>
                <w:sz w:val="22"/>
              </w:rPr>
              <w:t>14,0000</w:t>
            </w:r>
          </w:p>
        </w:tc>
      </w:tr>
      <w:tr w:rsidR="002A4E08" w:rsidRPr="0088056E" w14:paraId="62E1E7E6" w14:textId="77777777">
        <w:trPr>
          <w:jc w:val="both"/>
        </w:trPr>
        <w:tc>
          <w:tcPr>
            <w:tcW w:w="0" w:type="dxa"/>
            <w:shd w:val="clear" w:color="auto" w:fill="FFFFFF"/>
            <w:tcMar>
              <w:top w:w="40" w:type="dxa"/>
              <w:left w:w="20" w:type="dxa"/>
              <w:bottom w:w="40" w:type="dxa"/>
              <w:right w:w="20" w:type="dxa"/>
            </w:tcMar>
            <w:vAlign w:val="center"/>
          </w:tcPr>
          <w:p w14:paraId="1DAF454C" w14:textId="77777777" w:rsidR="002A4E08" w:rsidRPr="0088056E" w:rsidRDefault="009E4BE3" w:rsidP="00627D03">
            <w:pPr>
              <w:jc w:val="center"/>
            </w:pPr>
            <w:r w:rsidRPr="0088056E">
              <w:rPr>
                <w:rFonts w:eastAsia="Times New Roman" w:cs="Times New Roman"/>
                <w:sz w:val="22"/>
              </w:rPr>
              <w:t>89</w:t>
            </w:r>
          </w:p>
        </w:tc>
        <w:tc>
          <w:tcPr>
            <w:tcW w:w="0" w:type="dxa"/>
            <w:shd w:val="clear" w:color="auto" w:fill="FFFFFF"/>
            <w:tcMar>
              <w:top w:w="40" w:type="dxa"/>
              <w:left w:w="200" w:type="dxa"/>
              <w:bottom w:w="40" w:type="dxa"/>
              <w:right w:w="200" w:type="dxa"/>
            </w:tcMar>
            <w:vAlign w:val="center"/>
          </w:tcPr>
          <w:p w14:paraId="68022F6D" w14:textId="77777777" w:rsidR="002A4E08" w:rsidRPr="0088056E" w:rsidRDefault="009E4BE3" w:rsidP="00627D03">
            <w:pPr>
              <w:jc w:val="center"/>
            </w:pPr>
            <w:r w:rsidRPr="0088056E">
              <w:rPr>
                <w:rFonts w:eastAsia="Times New Roman" w:cs="Times New Roman"/>
                <w:sz w:val="22"/>
              </w:rPr>
              <w:t>ТК-101-ул. Школьная, 26</w:t>
            </w:r>
          </w:p>
        </w:tc>
        <w:tc>
          <w:tcPr>
            <w:tcW w:w="0" w:type="dxa"/>
            <w:shd w:val="clear" w:color="auto" w:fill="FFFFFF"/>
            <w:tcMar>
              <w:top w:w="40" w:type="dxa"/>
              <w:left w:w="200" w:type="dxa"/>
              <w:bottom w:w="40" w:type="dxa"/>
              <w:right w:w="200" w:type="dxa"/>
            </w:tcMar>
            <w:vAlign w:val="center"/>
          </w:tcPr>
          <w:p w14:paraId="36E258F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47CCD6F" w14:textId="77777777" w:rsidR="002A4E08" w:rsidRPr="0088056E" w:rsidRDefault="009E4BE3" w:rsidP="00627D03">
            <w:pPr>
              <w:jc w:val="center"/>
            </w:pPr>
            <w:r w:rsidRPr="0088056E">
              <w:rPr>
                <w:rFonts w:eastAsia="Times New Roman" w:cs="Times New Roman"/>
                <w:sz w:val="22"/>
              </w:rPr>
              <w:t>10,0000</w:t>
            </w:r>
          </w:p>
        </w:tc>
      </w:tr>
      <w:tr w:rsidR="002A4E08" w:rsidRPr="0088056E" w14:paraId="166E8273" w14:textId="77777777">
        <w:trPr>
          <w:jc w:val="both"/>
        </w:trPr>
        <w:tc>
          <w:tcPr>
            <w:tcW w:w="0" w:type="dxa"/>
            <w:shd w:val="clear" w:color="auto" w:fill="FFFFFF"/>
            <w:tcMar>
              <w:top w:w="40" w:type="dxa"/>
              <w:left w:w="20" w:type="dxa"/>
              <w:bottom w:w="40" w:type="dxa"/>
              <w:right w:w="20" w:type="dxa"/>
            </w:tcMar>
            <w:vAlign w:val="center"/>
          </w:tcPr>
          <w:p w14:paraId="0F8A54D3" w14:textId="77777777" w:rsidR="002A4E08" w:rsidRPr="0088056E" w:rsidRDefault="009E4BE3" w:rsidP="00627D03">
            <w:pPr>
              <w:jc w:val="center"/>
            </w:pPr>
            <w:r w:rsidRPr="0088056E">
              <w:rPr>
                <w:rFonts w:eastAsia="Times New Roman" w:cs="Times New Roman"/>
                <w:sz w:val="22"/>
              </w:rPr>
              <w:t>90</w:t>
            </w:r>
          </w:p>
        </w:tc>
        <w:tc>
          <w:tcPr>
            <w:tcW w:w="0" w:type="dxa"/>
            <w:shd w:val="clear" w:color="auto" w:fill="FFFFFF"/>
            <w:tcMar>
              <w:top w:w="40" w:type="dxa"/>
              <w:left w:w="200" w:type="dxa"/>
              <w:bottom w:w="40" w:type="dxa"/>
              <w:right w:w="200" w:type="dxa"/>
            </w:tcMar>
            <w:vAlign w:val="center"/>
          </w:tcPr>
          <w:p w14:paraId="48E4D634" w14:textId="77777777" w:rsidR="002A4E08" w:rsidRPr="0088056E" w:rsidRDefault="009E4BE3" w:rsidP="00627D03">
            <w:pPr>
              <w:jc w:val="center"/>
            </w:pPr>
            <w:r w:rsidRPr="0088056E">
              <w:rPr>
                <w:rFonts w:eastAsia="Times New Roman" w:cs="Times New Roman"/>
                <w:sz w:val="22"/>
              </w:rPr>
              <w:t>ТК-102-ул. Школьная, 28</w:t>
            </w:r>
          </w:p>
        </w:tc>
        <w:tc>
          <w:tcPr>
            <w:tcW w:w="0" w:type="dxa"/>
            <w:shd w:val="clear" w:color="auto" w:fill="FFFFFF"/>
            <w:tcMar>
              <w:top w:w="40" w:type="dxa"/>
              <w:left w:w="200" w:type="dxa"/>
              <w:bottom w:w="40" w:type="dxa"/>
              <w:right w:w="200" w:type="dxa"/>
            </w:tcMar>
            <w:vAlign w:val="center"/>
          </w:tcPr>
          <w:p w14:paraId="0DFA618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97C73AC" w14:textId="77777777" w:rsidR="002A4E08" w:rsidRPr="0088056E" w:rsidRDefault="009E4BE3" w:rsidP="00627D03">
            <w:pPr>
              <w:jc w:val="center"/>
            </w:pPr>
            <w:r w:rsidRPr="0088056E">
              <w:rPr>
                <w:rFonts w:eastAsia="Times New Roman" w:cs="Times New Roman"/>
                <w:sz w:val="22"/>
              </w:rPr>
              <w:t>12,0000</w:t>
            </w:r>
          </w:p>
        </w:tc>
      </w:tr>
      <w:tr w:rsidR="002A4E08" w:rsidRPr="0088056E" w14:paraId="63772CF9" w14:textId="77777777">
        <w:trPr>
          <w:jc w:val="both"/>
        </w:trPr>
        <w:tc>
          <w:tcPr>
            <w:tcW w:w="0" w:type="dxa"/>
            <w:shd w:val="clear" w:color="auto" w:fill="FFFFFF"/>
            <w:tcMar>
              <w:top w:w="40" w:type="dxa"/>
              <w:left w:w="20" w:type="dxa"/>
              <w:bottom w:w="40" w:type="dxa"/>
              <w:right w:w="20" w:type="dxa"/>
            </w:tcMar>
            <w:vAlign w:val="center"/>
          </w:tcPr>
          <w:p w14:paraId="288F3E03" w14:textId="77777777" w:rsidR="002A4E08" w:rsidRPr="0088056E" w:rsidRDefault="009E4BE3" w:rsidP="00627D03">
            <w:pPr>
              <w:jc w:val="center"/>
            </w:pPr>
            <w:r w:rsidRPr="0088056E">
              <w:rPr>
                <w:rFonts w:eastAsia="Times New Roman" w:cs="Times New Roman"/>
                <w:sz w:val="22"/>
              </w:rPr>
              <w:t>91</w:t>
            </w:r>
          </w:p>
        </w:tc>
        <w:tc>
          <w:tcPr>
            <w:tcW w:w="0" w:type="dxa"/>
            <w:shd w:val="clear" w:color="auto" w:fill="FFFFFF"/>
            <w:tcMar>
              <w:top w:w="40" w:type="dxa"/>
              <w:left w:w="200" w:type="dxa"/>
              <w:bottom w:w="40" w:type="dxa"/>
              <w:right w:w="200" w:type="dxa"/>
            </w:tcMar>
            <w:vAlign w:val="center"/>
          </w:tcPr>
          <w:p w14:paraId="1A4AB077" w14:textId="77777777" w:rsidR="002A4E08" w:rsidRPr="0088056E" w:rsidRDefault="009E4BE3" w:rsidP="00627D03">
            <w:pPr>
              <w:jc w:val="center"/>
            </w:pPr>
            <w:r w:rsidRPr="0088056E">
              <w:rPr>
                <w:rFonts w:eastAsia="Times New Roman" w:cs="Times New Roman"/>
                <w:sz w:val="22"/>
              </w:rPr>
              <w:t>ТК-103-ул. Школьная, 30</w:t>
            </w:r>
          </w:p>
        </w:tc>
        <w:tc>
          <w:tcPr>
            <w:tcW w:w="0" w:type="dxa"/>
            <w:shd w:val="clear" w:color="auto" w:fill="FFFFFF"/>
            <w:tcMar>
              <w:top w:w="40" w:type="dxa"/>
              <w:left w:w="200" w:type="dxa"/>
              <w:bottom w:w="40" w:type="dxa"/>
              <w:right w:w="200" w:type="dxa"/>
            </w:tcMar>
            <w:vAlign w:val="center"/>
          </w:tcPr>
          <w:p w14:paraId="3E6081A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7599A0A" w14:textId="77777777" w:rsidR="002A4E08" w:rsidRPr="0088056E" w:rsidRDefault="009E4BE3" w:rsidP="00627D03">
            <w:pPr>
              <w:jc w:val="center"/>
            </w:pPr>
            <w:r w:rsidRPr="0088056E">
              <w:rPr>
                <w:rFonts w:eastAsia="Times New Roman" w:cs="Times New Roman"/>
                <w:sz w:val="22"/>
              </w:rPr>
              <w:t>12,0000</w:t>
            </w:r>
          </w:p>
        </w:tc>
      </w:tr>
      <w:tr w:rsidR="002A4E08" w:rsidRPr="0088056E" w14:paraId="557024E2" w14:textId="77777777">
        <w:trPr>
          <w:jc w:val="both"/>
        </w:trPr>
        <w:tc>
          <w:tcPr>
            <w:tcW w:w="0" w:type="dxa"/>
            <w:shd w:val="clear" w:color="auto" w:fill="FFFFFF"/>
            <w:tcMar>
              <w:top w:w="40" w:type="dxa"/>
              <w:left w:w="20" w:type="dxa"/>
              <w:bottom w:w="40" w:type="dxa"/>
              <w:right w:w="20" w:type="dxa"/>
            </w:tcMar>
            <w:vAlign w:val="center"/>
          </w:tcPr>
          <w:p w14:paraId="6E054743" w14:textId="77777777" w:rsidR="002A4E08" w:rsidRPr="0088056E" w:rsidRDefault="009E4BE3" w:rsidP="00627D03">
            <w:pPr>
              <w:jc w:val="center"/>
            </w:pPr>
            <w:r w:rsidRPr="0088056E">
              <w:rPr>
                <w:rFonts w:eastAsia="Times New Roman" w:cs="Times New Roman"/>
                <w:sz w:val="22"/>
              </w:rPr>
              <w:t>92</w:t>
            </w:r>
          </w:p>
        </w:tc>
        <w:tc>
          <w:tcPr>
            <w:tcW w:w="0" w:type="dxa"/>
            <w:shd w:val="clear" w:color="auto" w:fill="FFFFFF"/>
            <w:tcMar>
              <w:top w:w="40" w:type="dxa"/>
              <w:left w:w="200" w:type="dxa"/>
              <w:bottom w:w="40" w:type="dxa"/>
              <w:right w:w="200" w:type="dxa"/>
            </w:tcMar>
            <w:vAlign w:val="center"/>
          </w:tcPr>
          <w:p w14:paraId="5B8BCA60" w14:textId="77777777" w:rsidR="002A4E08" w:rsidRPr="0088056E" w:rsidRDefault="009E4BE3" w:rsidP="00627D03">
            <w:pPr>
              <w:jc w:val="center"/>
            </w:pPr>
            <w:r w:rsidRPr="0088056E">
              <w:rPr>
                <w:rFonts w:eastAsia="Times New Roman" w:cs="Times New Roman"/>
                <w:sz w:val="22"/>
              </w:rPr>
              <w:t>ТК-104-ул. Школьная, 32</w:t>
            </w:r>
          </w:p>
        </w:tc>
        <w:tc>
          <w:tcPr>
            <w:tcW w:w="0" w:type="dxa"/>
            <w:shd w:val="clear" w:color="auto" w:fill="FFFFFF"/>
            <w:tcMar>
              <w:top w:w="40" w:type="dxa"/>
              <w:left w:w="200" w:type="dxa"/>
              <w:bottom w:w="40" w:type="dxa"/>
              <w:right w:w="200" w:type="dxa"/>
            </w:tcMar>
            <w:vAlign w:val="center"/>
          </w:tcPr>
          <w:p w14:paraId="1CDFBA9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E05F40B" w14:textId="77777777" w:rsidR="002A4E08" w:rsidRPr="0088056E" w:rsidRDefault="009E4BE3" w:rsidP="00627D03">
            <w:pPr>
              <w:jc w:val="center"/>
            </w:pPr>
            <w:r w:rsidRPr="0088056E">
              <w:rPr>
                <w:rFonts w:eastAsia="Times New Roman" w:cs="Times New Roman"/>
                <w:sz w:val="22"/>
              </w:rPr>
              <w:t>16,0000</w:t>
            </w:r>
          </w:p>
        </w:tc>
      </w:tr>
      <w:tr w:rsidR="002A4E08" w:rsidRPr="0088056E" w14:paraId="7789F2CF" w14:textId="77777777">
        <w:trPr>
          <w:jc w:val="both"/>
        </w:trPr>
        <w:tc>
          <w:tcPr>
            <w:tcW w:w="0" w:type="dxa"/>
            <w:shd w:val="clear" w:color="auto" w:fill="FFFFFF"/>
            <w:tcMar>
              <w:top w:w="40" w:type="dxa"/>
              <w:left w:w="20" w:type="dxa"/>
              <w:bottom w:w="40" w:type="dxa"/>
              <w:right w:w="20" w:type="dxa"/>
            </w:tcMar>
            <w:vAlign w:val="center"/>
          </w:tcPr>
          <w:p w14:paraId="4A43D89A" w14:textId="77777777" w:rsidR="002A4E08" w:rsidRPr="0088056E" w:rsidRDefault="009E4BE3" w:rsidP="00627D03">
            <w:pPr>
              <w:jc w:val="center"/>
            </w:pPr>
            <w:r w:rsidRPr="0088056E">
              <w:rPr>
                <w:rFonts w:eastAsia="Times New Roman" w:cs="Times New Roman"/>
                <w:sz w:val="22"/>
              </w:rPr>
              <w:t>93</w:t>
            </w:r>
          </w:p>
        </w:tc>
        <w:tc>
          <w:tcPr>
            <w:tcW w:w="0" w:type="dxa"/>
            <w:shd w:val="clear" w:color="auto" w:fill="FFFFFF"/>
            <w:tcMar>
              <w:top w:w="40" w:type="dxa"/>
              <w:left w:w="200" w:type="dxa"/>
              <w:bottom w:w="40" w:type="dxa"/>
              <w:right w:w="200" w:type="dxa"/>
            </w:tcMar>
            <w:vAlign w:val="center"/>
          </w:tcPr>
          <w:p w14:paraId="27D9785E" w14:textId="77777777" w:rsidR="002A4E08" w:rsidRPr="0088056E" w:rsidRDefault="009E4BE3" w:rsidP="00627D03">
            <w:pPr>
              <w:jc w:val="center"/>
            </w:pPr>
            <w:r w:rsidRPr="0088056E">
              <w:rPr>
                <w:rFonts w:eastAsia="Times New Roman" w:cs="Times New Roman"/>
                <w:sz w:val="22"/>
              </w:rPr>
              <w:t>ТК-105-ул. Школьная, 34</w:t>
            </w:r>
          </w:p>
        </w:tc>
        <w:tc>
          <w:tcPr>
            <w:tcW w:w="0" w:type="dxa"/>
            <w:shd w:val="clear" w:color="auto" w:fill="FFFFFF"/>
            <w:tcMar>
              <w:top w:w="40" w:type="dxa"/>
              <w:left w:w="200" w:type="dxa"/>
              <w:bottom w:w="40" w:type="dxa"/>
              <w:right w:w="200" w:type="dxa"/>
            </w:tcMar>
            <w:vAlign w:val="center"/>
          </w:tcPr>
          <w:p w14:paraId="5CEB819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1D87193" w14:textId="77777777" w:rsidR="002A4E08" w:rsidRPr="0088056E" w:rsidRDefault="009E4BE3" w:rsidP="00627D03">
            <w:pPr>
              <w:jc w:val="center"/>
            </w:pPr>
            <w:r w:rsidRPr="0088056E">
              <w:rPr>
                <w:rFonts w:eastAsia="Times New Roman" w:cs="Times New Roman"/>
                <w:sz w:val="22"/>
              </w:rPr>
              <w:t>16,0000</w:t>
            </w:r>
          </w:p>
        </w:tc>
      </w:tr>
      <w:tr w:rsidR="002A4E08" w:rsidRPr="0088056E" w14:paraId="4643C632" w14:textId="77777777">
        <w:trPr>
          <w:jc w:val="both"/>
        </w:trPr>
        <w:tc>
          <w:tcPr>
            <w:tcW w:w="0" w:type="dxa"/>
            <w:shd w:val="clear" w:color="auto" w:fill="FFFFFF"/>
            <w:tcMar>
              <w:top w:w="40" w:type="dxa"/>
              <w:left w:w="20" w:type="dxa"/>
              <w:bottom w:w="40" w:type="dxa"/>
              <w:right w:w="20" w:type="dxa"/>
            </w:tcMar>
            <w:vAlign w:val="center"/>
          </w:tcPr>
          <w:p w14:paraId="0234EA4F" w14:textId="77777777" w:rsidR="002A4E08" w:rsidRPr="0088056E" w:rsidRDefault="009E4BE3" w:rsidP="00627D03">
            <w:pPr>
              <w:jc w:val="center"/>
            </w:pPr>
            <w:r w:rsidRPr="0088056E">
              <w:rPr>
                <w:rFonts w:eastAsia="Times New Roman" w:cs="Times New Roman"/>
                <w:sz w:val="22"/>
              </w:rPr>
              <w:t>94</w:t>
            </w:r>
          </w:p>
        </w:tc>
        <w:tc>
          <w:tcPr>
            <w:tcW w:w="0" w:type="dxa"/>
            <w:shd w:val="clear" w:color="auto" w:fill="FFFFFF"/>
            <w:tcMar>
              <w:top w:w="40" w:type="dxa"/>
              <w:left w:w="200" w:type="dxa"/>
              <w:bottom w:w="40" w:type="dxa"/>
              <w:right w:w="200" w:type="dxa"/>
            </w:tcMar>
            <w:vAlign w:val="center"/>
          </w:tcPr>
          <w:p w14:paraId="430D9CF6" w14:textId="77777777" w:rsidR="002A4E08" w:rsidRPr="0088056E" w:rsidRDefault="009E4BE3" w:rsidP="00627D03">
            <w:pPr>
              <w:jc w:val="center"/>
            </w:pPr>
            <w:r w:rsidRPr="0088056E">
              <w:rPr>
                <w:rFonts w:eastAsia="Times New Roman" w:cs="Times New Roman"/>
                <w:sz w:val="22"/>
              </w:rPr>
              <w:t>ТК-106-ул. Школьная, 36</w:t>
            </w:r>
          </w:p>
        </w:tc>
        <w:tc>
          <w:tcPr>
            <w:tcW w:w="0" w:type="dxa"/>
            <w:shd w:val="clear" w:color="auto" w:fill="FFFFFF"/>
            <w:tcMar>
              <w:top w:w="40" w:type="dxa"/>
              <w:left w:w="200" w:type="dxa"/>
              <w:bottom w:w="40" w:type="dxa"/>
              <w:right w:w="200" w:type="dxa"/>
            </w:tcMar>
            <w:vAlign w:val="center"/>
          </w:tcPr>
          <w:p w14:paraId="7C4B4F0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02493B7" w14:textId="77777777" w:rsidR="002A4E08" w:rsidRPr="0088056E" w:rsidRDefault="009E4BE3" w:rsidP="00627D03">
            <w:pPr>
              <w:jc w:val="center"/>
            </w:pPr>
            <w:r w:rsidRPr="0088056E">
              <w:rPr>
                <w:rFonts w:eastAsia="Times New Roman" w:cs="Times New Roman"/>
                <w:sz w:val="22"/>
              </w:rPr>
              <w:t>16,0000</w:t>
            </w:r>
          </w:p>
        </w:tc>
      </w:tr>
      <w:tr w:rsidR="002A4E08" w:rsidRPr="0088056E" w14:paraId="28473E3A" w14:textId="77777777">
        <w:trPr>
          <w:jc w:val="both"/>
        </w:trPr>
        <w:tc>
          <w:tcPr>
            <w:tcW w:w="0" w:type="dxa"/>
            <w:shd w:val="clear" w:color="auto" w:fill="FFFFFF"/>
            <w:tcMar>
              <w:top w:w="40" w:type="dxa"/>
              <w:left w:w="20" w:type="dxa"/>
              <w:bottom w:w="40" w:type="dxa"/>
              <w:right w:w="20" w:type="dxa"/>
            </w:tcMar>
            <w:vAlign w:val="center"/>
          </w:tcPr>
          <w:p w14:paraId="3117499A" w14:textId="77777777" w:rsidR="002A4E08" w:rsidRPr="0088056E" w:rsidRDefault="009E4BE3" w:rsidP="00627D03">
            <w:pPr>
              <w:jc w:val="center"/>
            </w:pPr>
            <w:r w:rsidRPr="0088056E">
              <w:rPr>
                <w:rFonts w:eastAsia="Times New Roman" w:cs="Times New Roman"/>
                <w:sz w:val="22"/>
              </w:rPr>
              <w:t>95</w:t>
            </w:r>
          </w:p>
        </w:tc>
        <w:tc>
          <w:tcPr>
            <w:tcW w:w="0" w:type="dxa"/>
            <w:shd w:val="clear" w:color="auto" w:fill="FFFFFF"/>
            <w:tcMar>
              <w:top w:w="40" w:type="dxa"/>
              <w:left w:w="200" w:type="dxa"/>
              <w:bottom w:w="40" w:type="dxa"/>
              <w:right w:w="200" w:type="dxa"/>
            </w:tcMar>
            <w:vAlign w:val="center"/>
          </w:tcPr>
          <w:p w14:paraId="656F5FD3" w14:textId="77777777" w:rsidR="002A4E08" w:rsidRPr="0088056E" w:rsidRDefault="009E4BE3" w:rsidP="00627D03">
            <w:pPr>
              <w:jc w:val="center"/>
            </w:pPr>
            <w:r w:rsidRPr="0088056E">
              <w:rPr>
                <w:rFonts w:eastAsia="Times New Roman" w:cs="Times New Roman"/>
                <w:sz w:val="22"/>
              </w:rPr>
              <w:t>ТК-128-ул. Комсомольск ая, 19</w:t>
            </w:r>
          </w:p>
        </w:tc>
        <w:tc>
          <w:tcPr>
            <w:tcW w:w="0" w:type="dxa"/>
            <w:shd w:val="clear" w:color="auto" w:fill="FFFFFF"/>
            <w:tcMar>
              <w:top w:w="40" w:type="dxa"/>
              <w:left w:w="200" w:type="dxa"/>
              <w:bottom w:w="40" w:type="dxa"/>
              <w:right w:w="200" w:type="dxa"/>
            </w:tcMar>
            <w:vAlign w:val="center"/>
          </w:tcPr>
          <w:p w14:paraId="7CBC1B6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7746B5A" w14:textId="77777777" w:rsidR="002A4E08" w:rsidRPr="0088056E" w:rsidRDefault="009E4BE3" w:rsidP="00627D03">
            <w:pPr>
              <w:jc w:val="center"/>
            </w:pPr>
            <w:r w:rsidRPr="0088056E">
              <w:rPr>
                <w:rFonts w:eastAsia="Times New Roman" w:cs="Times New Roman"/>
                <w:sz w:val="22"/>
              </w:rPr>
              <w:t>16,0000</w:t>
            </w:r>
          </w:p>
        </w:tc>
      </w:tr>
      <w:tr w:rsidR="002A4E08" w:rsidRPr="0088056E" w14:paraId="6D0D71FB" w14:textId="77777777">
        <w:trPr>
          <w:jc w:val="both"/>
        </w:trPr>
        <w:tc>
          <w:tcPr>
            <w:tcW w:w="0" w:type="dxa"/>
            <w:shd w:val="clear" w:color="auto" w:fill="FFFFFF"/>
            <w:tcMar>
              <w:top w:w="40" w:type="dxa"/>
              <w:left w:w="20" w:type="dxa"/>
              <w:bottom w:w="40" w:type="dxa"/>
              <w:right w:w="20" w:type="dxa"/>
            </w:tcMar>
            <w:vAlign w:val="center"/>
          </w:tcPr>
          <w:p w14:paraId="502B0B70" w14:textId="77777777" w:rsidR="002A4E08" w:rsidRPr="0088056E" w:rsidRDefault="009E4BE3" w:rsidP="00627D03">
            <w:pPr>
              <w:jc w:val="center"/>
            </w:pPr>
            <w:r w:rsidRPr="0088056E">
              <w:rPr>
                <w:rFonts w:eastAsia="Times New Roman" w:cs="Times New Roman"/>
                <w:sz w:val="22"/>
              </w:rPr>
              <w:t>96</w:t>
            </w:r>
          </w:p>
        </w:tc>
        <w:tc>
          <w:tcPr>
            <w:tcW w:w="0" w:type="dxa"/>
            <w:shd w:val="clear" w:color="auto" w:fill="FFFFFF"/>
            <w:tcMar>
              <w:top w:w="40" w:type="dxa"/>
              <w:left w:w="200" w:type="dxa"/>
              <w:bottom w:w="40" w:type="dxa"/>
              <w:right w:w="200" w:type="dxa"/>
            </w:tcMar>
            <w:vAlign w:val="center"/>
          </w:tcPr>
          <w:p w14:paraId="1E62B5C2" w14:textId="77777777" w:rsidR="002A4E08" w:rsidRPr="0088056E" w:rsidRDefault="009E4BE3" w:rsidP="00627D03">
            <w:pPr>
              <w:jc w:val="center"/>
            </w:pPr>
            <w:r w:rsidRPr="0088056E">
              <w:rPr>
                <w:rFonts w:eastAsia="Times New Roman" w:cs="Times New Roman"/>
                <w:sz w:val="22"/>
              </w:rPr>
              <w:t>ТК-129-ул. Комсомольск ая, 21</w:t>
            </w:r>
          </w:p>
        </w:tc>
        <w:tc>
          <w:tcPr>
            <w:tcW w:w="0" w:type="dxa"/>
            <w:shd w:val="clear" w:color="auto" w:fill="FFFFFF"/>
            <w:tcMar>
              <w:top w:w="40" w:type="dxa"/>
              <w:left w:w="200" w:type="dxa"/>
              <w:bottom w:w="40" w:type="dxa"/>
              <w:right w:w="200" w:type="dxa"/>
            </w:tcMar>
            <w:vAlign w:val="center"/>
          </w:tcPr>
          <w:p w14:paraId="4BE3A6C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782B959" w14:textId="77777777" w:rsidR="002A4E08" w:rsidRPr="0088056E" w:rsidRDefault="009E4BE3" w:rsidP="00627D03">
            <w:pPr>
              <w:jc w:val="center"/>
            </w:pPr>
            <w:r w:rsidRPr="0088056E">
              <w:rPr>
                <w:rFonts w:eastAsia="Times New Roman" w:cs="Times New Roman"/>
                <w:sz w:val="22"/>
              </w:rPr>
              <w:t>16,0000</w:t>
            </w:r>
          </w:p>
        </w:tc>
      </w:tr>
      <w:tr w:rsidR="002A4E08" w:rsidRPr="0088056E" w14:paraId="05D39EC3" w14:textId="77777777">
        <w:trPr>
          <w:jc w:val="both"/>
        </w:trPr>
        <w:tc>
          <w:tcPr>
            <w:tcW w:w="0" w:type="dxa"/>
            <w:shd w:val="clear" w:color="auto" w:fill="FFFFFF"/>
            <w:tcMar>
              <w:top w:w="40" w:type="dxa"/>
              <w:left w:w="20" w:type="dxa"/>
              <w:bottom w:w="40" w:type="dxa"/>
              <w:right w:w="20" w:type="dxa"/>
            </w:tcMar>
            <w:vAlign w:val="center"/>
          </w:tcPr>
          <w:p w14:paraId="37DAA4B1" w14:textId="77777777" w:rsidR="002A4E08" w:rsidRPr="0088056E" w:rsidRDefault="009E4BE3" w:rsidP="00627D03">
            <w:pPr>
              <w:jc w:val="center"/>
            </w:pPr>
            <w:r w:rsidRPr="0088056E">
              <w:rPr>
                <w:rFonts w:eastAsia="Times New Roman" w:cs="Times New Roman"/>
                <w:sz w:val="22"/>
              </w:rPr>
              <w:t>97</w:t>
            </w:r>
          </w:p>
        </w:tc>
        <w:tc>
          <w:tcPr>
            <w:tcW w:w="0" w:type="dxa"/>
            <w:shd w:val="clear" w:color="auto" w:fill="FFFFFF"/>
            <w:tcMar>
              <w:top w:w="40" w:type="dxa"/>
              <w:left w:w="200" w:type="dxa"/>
              <w:bottom w:w="40" w:type="dxa"/>
              <w:right w:w="200" w:type="dxa"/>
            </w:tcMar>
            <w:vAlign w:val="center"/>
          </w:tcPr>
          <w:p w14:paraId="59ECF38A" w14:textId="77777777" w:rsidR="002A4E08" w:rsidRPr="0088056E" w:rsidRDefault="009E4BE3" w:rsidP="00627D03">
            <w:pPr>
              <w:jc w:val="center"/>
            </w:pPr>
            <w:r w:rsidRPr="0088056E">
              <w:rPr>
                <w:rFonts w:eastAsia="Times New Roman" w:cs="Times New Roman"/>
                <w:sz w:val="22"/>
              </w:rPr>
              <w:t>ТК-130-ул. Комсомольск ая, 23</w:t>
            </w:r>
          </w:p>
        </w:tc>
        <w:tc>
          <w:tcPr>
            <w:tcW w:w="0" w:type="dxa"/>
            <w:shd w:val="clear" w:color="auto" w:fill="FFFFFF"/>
            <w:tcMar>
              <w:top w:w="40" w:type="dxa"/>
              <w:left w:w="200" w:type="dxa"/>
              <w:bottom w:w="40" w:type="dxa"/>
              <w:right w:w="200" w:type="dxa"/>
            </w:tcMar>
            <w:vAlign w:val="center"/>
          </w:tcPr>
          <w:p w14:paraId="7247DBC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9C78204" w14:textId="77777777" w:rsidR="002A4E08" w:rsidRPr="0088056E" w:rsidRDefault="009E4BE3" w:rsidP="00627D03">
            <w:pPr>
              <w:jc w:val="center"/>
            </w:pPr>
            <w:r w:rsidRPr="0088056E">
              <w:rPr>
                <w:rFonts w:eastAsia="Times New Roman" w:cs="Times New Roman"/>
                <w:sz w:val="22"/>
              </w:rPr>
              <w:t>18,0000</w:t>
            </w:r>
          </w:p>
        </w:tc>
      </w:tr>
      <w:tr w:rsidR="002A4E08" w:rsidRPr="0088056E" w14:paraId="2C11C397" w14:textId="77777777">
        <w:trPr>
          <w:jc w:val="both"/>
        </w:trPr>
        <w:tc>
          <w:tcPr>
            <w:tcW w:w="0" w:type="dxa"/>
            <w:shd w:val="clear" w:color="auto" w:fill="FFFFFF"/>
            <w:tcMar>
              <w:top w:w="40" w:type="dxa"/>
              <w:left w:w="20" w:type="dxa"/>
              <w:bottom w:w="40" w:type="dxa"/>
              <w:right w:w="20" w:type="dxa"/>
            </w:tcMar>
            <w:vAlign w:val="center"/>
          </w:tcPr>
          <w:p w14:paraId="227E4102" w14:textId="77777777" w:rsidR="002A4E08" w:rsidRPr="0088056E" w:rsidRDefault="009E4BE3" w:rsidP="00627D03">
            <w:pPr>
              <w:jc w:val="center"/>
            </w:pPr>
            <w:r w:rsidRPr="0088056E">
              <w:rPr>
                <w:rFonts w:eastAsia="Times New Roman" w:cs="Times New Roman"/>
                <w:sz w:val="22"/>
              </w:rPr>
              <w:t>98</w:t>
            </w:r>
          </w:p>
        </w:tc>
        <w:tc>
          <w:tcPr>
            <w:tcW w:w="0" w:type="dxa"/>
            <w:shd w:val="clear" w:color="auto" w:fill="FFFFFF"/>
            <w:tcMar>
              <w:top w:w="40" w:type="dxa"/>
              <w:left w:w="200" w:type="dxa"/>
              <w:bottom w:w="40" w:type="dxa"/>
              <w:right w:w="200" w:type="dxa"/>
            </w:tcMar>
            <w:vAlign w:val="center"/>
          </w:tcPr>
          <w:p w14:paraId="6090BCF8" w14:textId="77777777" w:rsidR="002A4E08" w:rsidRPr="0088056E" w:rsidRDefault="009E4BE3" w:rsidP="00627D03">
            <w:pPr>
              <w:jc w:val="center"/>
            </w:pPr>
            <w:r w:rsidRPr="0088056E">
              <w:rPr>
                <w:rFonts w:eastAsia="Times New Roman" w:cs="Times New Roman"/>
                <w:sz w:val="22"/>
              </w:rPr>
              <w:t>ТК-131-ул. Комсомольск ая, 25</w:t>
            </w:r>
          </w:p>
        </w:tc>
        <w:tc>
          <w:tcPr>
            <w:tcW w:w="0" w:type="dxa"/>
            <w:shd w:val="clear" w:color="auto" w:fill="FFFFFF"/>
            <w:tcMar>
              <w:top w:w="40" w:type="dxa"/>
              <w:left w:w="200" w:type="dxa"/>
              <w:bottom w:w="40" w:type="dxa"/>
              <w:right w:w="200" w:type="dxa"/>
            </w:tcMar>
            <w:vAlign w:val="center"/>
          </w:tcPr>
          <w:p w14:paraId="2BAE6EB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DDAC057" w14:textId="77777777" w:rsidR="002A4E08" w:rsidRPr="0088056E" w:rsidRDefault="009E4BE3" w:rsidP="00627D03">
            <w:pPr>
              <w:jc w:val="center"/>
            </w:pPr>
            <w:r w:rsidRPr="0088056E">
              <w:rPr>
                <w:rFonts w:eastAsia="Times New Roman" w:cs="Times New Roman"/>
                <w:sz w:val="22"/>
              </w:rPr>
              <w:t>20,0000</w:t>
            </w:r>
          </w:p>
        </w:tc>
      </w:tr>
      <w:tr w:rsidR="002A4E08" w:rsidRPr="0088056E" w14:paraId="7A94FC46" w14:textId="77777777">
        <w:trPr>
          <w:jc w:val="both"/>
        </w:trPr>
        <w:tc>
          <w:tcPr>
            <w:tcW w:w="0" w:type="dxa"/>
            <w:shd w:val="clear" w:color="auto" w:fill="FFFFFF"/>
            <w:tcMar>
              <w:top w:w="40" w:type="dxa"/>
              <w:left w:w="20" w:type="dxa"/>
              <w:bottom w:w="40" w:type="dxa"/>
              <w:right w:w="20" w:type="dxa"/>
            </w:tcMar>
            <w:vAlign w:val="center"/>
          </w:tcPr>
          <w:p w14:paraId="4089469B" w14:textId="77777777" w:rsidR="002A4E08" w:rsidRPr="0088056E" w:rsidRDefault="009E4BE3" w:rsidP="00627D03">
            <w:pPr>
              <w:jc w:val="center"/>
            </w:pPr>
            <w:r w:rsidRPr="0088056E">
              <w:rPr>
                <w:rFonts w:eastAsia="Times New Roman" w:cs="Times New Roman"/>
                <w:sz w:val="22"/>
              </w:rPr>
              <w:t>99</w:t>
            </w:r>
          </w:p>
        </w:tc>
        <w:tc>
          <w:tcPr>
            <w:tcW w:w="0" w:type="dxa"/>
            <w:shd w:val="clear" w:color="auto" w:fill="FFFFFF"/>
            <w:tcMar>
              <w:top w:w="40" w:type="dxa"/>
              <w:left w:w="200" w:type="dxa"/>
              <w:bottom w:w="40" w:type="dxa"/>
              <w:right w:w="200" w:type="dxa"/>
            </w:tcMar>
            <w:vAlign w:val="center"/>
          </w:tcPr>
          <w:p w14:paraId="6D667E79" w14:textId="77777777" w:rsidR="002A4E08" w:rsidRPr="0088056E" w:rsidRDefault="009E4BE3" w:rsidP="00627D03">
            <w:pPr>
              <w:jc w:val="center"/>
            </w:pPr>
            <w:r w:rsidRPr="0088056E">
              <w:rPr>
                <w:rFonts w:eastAsia="Times New Roman" w:cs="Times New Roman"/>
                <w:sz w:val="22"/>
              </w:rPr>
              <w:t>ТК-148-ТК-591</w:t>
            </w:r>
          </w:p>
        </w:tc>
        <w:tc>
          <w:tcPr>
            <w:tcW w:w="0" w:type="dxa"/>
            <w:shd w:val="clear" w:color="auto" w:fill="FFFFFF"/>
            <w:tcMar>
              <w:top w:w="40" w:type="dxa"/>
              <w:left w:w="200" w:type="dxa"/>
              <w:bottom w:w="40" w:type="dxa"/>
              <w:right w:w="200" w:type="dxa"/>
            </w:tcMar>
            <w:vAlign w:val="center"/>
          </w:tcPr>
          <w:p w14:paraId="100EE3D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6468625" w14:textId="77777777" w:rsidR="002A4E08" w:rsidRPr="0088056E" w:rsidRDefault="009E4BE3" w:rsidP="00627D03">
            <w:pPr>
              <w:jc w:val="center"/>
            </w:pPr>
            <w:r w:rsidRPr="0088056E">
              <w:rPr>
                <w:rFonts w:eastAsia="Times New Roman" w:cs="Times New Roman"/>
                <w:sz w:val="22"/>
              </w:rPr>
              <w:t>10,0000</w:t>
            </w:r>
          </w:p>
        </w:tc>
      </w:tr>
      <w:tr w:rsidR="002A4E08" w:rsidRPr="0088056E" w14:paraId="6721C296" w14:textId="77777777">
        <w:trPr>
          <w:jc w:val="both"/>
        </w:trPr>
        <w:tc>
          <w:tcPr>
            <w:tcW w:w="0" w:type="dxa"/>
            <w:shd w:val="clear" w:color="auto" w:fill="FFFFFF"/>
            <w:tcMar>
              <w:top w:w="40" w:type="dxa"/>
              <w:left w:w="20" w:type="dxa"/>
              <w:bottom w:w="40" w:type="dxa"/>
              <w:right w:w="20" w:type="dxa"/>
            </w:tcMar>
            <w:vAlign w:val="center"/>
          </w:tcPr>
          <w:p w14:paraId="409F0A88" w14:textId="77777777" w:rsidR="002A4E08" w:rsidRPr="0088056E" w:rsidRDefault="009E4BE3" w:rsidP="00627D03">
            <w:pPr>
              <w:jc w:val="center"/>
            </w:pPr>
            <w:r w:rsidRPr="0088056E">
              <w:rPr>
                <w:rFonts w:eastAsia="Times New Roman" w:cs="Times New Roman"/>
                <w:sz w:val="22"/>
              </w:rPr>
              <w:t>100</w:t>
            </w:r>
          </w:p>
        </w:tc>
        <w:tc>
          <w:tcPr>
            <w:tcW w:w="0" w:type="dxa"/>
            <w:shd w:val="clear" w:color="auto" w:fill="FFFFFF"/>
            <w:tcMar>
              <w:top w:w="40" w:type="dxa"/>
              <w:left w:w="200" w:type="dxa"/>
              <w:bottom w:w="40" w:type="dxa"/>
              <w:right w:w="200" w:type="dxa"/>
            </w:tcMar>
            <w:vAlign w:val="center"/>
          </w:tcPr>
          <w:p w14:paraId="3063DC0C" w14:textId="77777777" w:rsidR="002A4E08" w:rsidRPr="0088056E" w:rsidRDefault="009E4BE3" w:rsidP="00627D03">
            <w:pPr>
              <w:jc w:val="center"/>
            </w:pPr>
            <w:r w:rsidRPr="0088056E">
              <w:rPr>
                <w:rFonts w:eastAsia="Times New Roman" w:cs="Times New Roman"/>
                <w:sz w:val="22"/>
              </w:rPr>
              <w:t>ТК-148-ул. Комсомольск ая, 27</w:t>
            </w:r>
          </w:p>
        </w:tc>
        <w:tc>
          <w:tcPr>
            <w:tcW w:w="0" w:type="dxa"/>
            <w:shd w:val="clear" w:color="auto" w:fill="FFFFFF"/>
            <w:tcMar>
              <w:top w:w="40" w:type="dxa"/>
              <w:left w:w="200" w:type="dxa"/>
              <w:bottom w:w="40" w:type="dxa"/>
              <w:right w:w="200" w:type="dxa"/>
            </w:tcMar>
            <w:vAlign w:val="center"/>
          </w:tcPr>
          <w:p w14:paraId="01FD8DA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72F2816" w14:textId="77777777" w:rsidR="002A4E08" w:rsidRPr="0088056E" w:rsidRDefault="009E4BE3" w:rsidP="00627D03">
            <w:pPr>
              <w:jc w:val="center"/>
            </w:pPr>
            <w:r w:rsidRPr="0088056E">
              <w:rPr>
                <w:rFonts w:eastAsia="Times New Roman" w:cs="Times New Roman"/>
                <w:sz w:val="22"/>
              </w:rPr>
              <w:t>32,0000</w:t>
            </w:r>
          </w:p>
        </w:tc>
      </w:tr>
      <w:tr w:rsidR="002A4E08" w:rsidRPr="0088056E" w14:paraId="1F21D1EF" w14:textId="77777777">
        <w:trPr>
          <w:jc w:val="both"/>
        </w:trPr>
        <w:tc>
          <w:tcPr>
            <w:tcW w:w="0" w:type="dxa"/>
            <w:shd w:val="clear" w:color="auto" w:fill="FFFFFF"/>
            <w:tcMar>
              <w:top w:w="40" w:type="dxa"/>
              <w:left w:w="20" w:type="dxa"/>
              <w:bottom w:w="40" w:type="dxa"/>
              <w:right w:w="20" w:type="dxa"/>
            </w:tcMar>
            <w:vAlign w:val="center"/>
          </w:tcPr>
          <w:p w14:paraId="1532E94F" w14:textId="77777777" w:rsidR="002A4E08" w:rsidRPr="0088056E" w:rsidRDefault="009E4BE3" w:rsidP="00627D03">
            <w:pPr>
              <w:jc w:val="center"/>
            </w:pPr>
            <w:r w:rsidRPr="0088056E">
              <w:rPr>
                <w:rFonts w:eastAsia="Times New Roman" w:cs="Times New Roman"/>
                <w:sz w:val="22"/>
              </w:rPr>
              <w:t>101</w:t>
            </w:r>
          </w:p>
        </w:tc>
        <w:tc>
          <w:tcPr>
            <w:tcW w:w="0" w:type="dxa"/>
            <w:shd w:val="clear" w:color="auto" w:fill="FFFFFF"/>
            <w:tcMar>
              <w:top w:w="40" w:type="dxa"/>
              <w:left w:w="200" w:type="dxa"/>
              <w:bottom w:w="40" w:type="dxa"/>
              <w:right w:w="200" w:type="dxa"/>
            </w:tcMar>
            <w:vAlign w:val="center"/>
          </w:tcPr>
          <w:p w14:paraId="5D2D35FE" w14:textId="77777777" w:rsidR="002A4E08" w:rsidRPr="0088056E" w:rsidRDefault="009E4BE3" w:rsidP="00627D03">
            <w:pPr>
              <w:jc w:val="center"/>
            </w:pPr>
            <w:r w:rsidRPr="0088056E">
              <w:rPr>
                <w:rFonts w:eastAsia="Times New Roman" w:cs="Times New Roman"/>
                <w:sz w:val="22"/>
              </w:rPr>
              <w:t>ТК-132-ул. Фрунзе, 2</w:t>
            </w:r>
          </w:p>
        </w:tc>
        <w:tc>
          <w:tcPr>
            <w:tcW w:w="0" w:type="dxa"/>
            <w:shd w:val="clear" w:color="auto" w:fill="FFFFFF"/>
            <w:tcMar>
              <w:top w:w="40" w:type="dxa"/>
              <w:left w:w="200" w:type="dxa"/>
              <w:bottom w:w="40" w:type="dxa"/>
              <w:right w:w="200" w:type="dxa"/>
            </w:tcMar>
            <w:vAlign w:val="center"/>
          </w:tcPr>
          <w:p w14:paraId="2A7D374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0BD7442" w14:textId="77777777" w:rsidR="002A4E08" w:rsidRPr="0088056E" w:rsidRDefault="009E4BE3" w:rsidP="00627D03">
            <w:pPr>
              <w:jc w:val="center"/>
            </w:pPr>
            <w:r w:rsidRPr="0088056E">
              <w:rPr>
                <w:rFonts w:eastAsia="Times New Roman" w:cs="Times New Roman"/>
                <w:sz w:val="22"/>
              </w:rPr>
              <w:t>28,0000</w:t>
            </w:r>
          </w:p>
        </w:tc>
      </w:tr>
      <w:tr w:rsidR="002A4E08" w:rsidRPr="0088056E" w14:paraId="18348139" w14:textId="77777777">
        <w:trPr>
          <w:jc w:val="both"/>
        </w:trPr>
        <w:tc>
          <w:tcPr>
            <w:tcW w:w="0" w:type="dxa"/>
            <w:shd w:val="clear" w:color="auto" w:fill="FFFFFF"/>
            <w:tcMar>
              <w:top w:w="40" w:type="dxa"/>
              <w:left w:w="20" w:type="dxa"/>
              <w:bottom w:w="40" w:type="dxa"/>
              <w:right w:w="20" w:type="dxa"/>
            </w:tcMar>
            <w:vAlign w:val="center"/>
          </w:tcPr>
          <w:p w14:paraId="6F7F7C03" w14:textId="77777777" w:rsidR="002A4E08" w:rsidRPr="0088056E" w:rsidRDefault="009E4BE3" w:rsidP="00627D03">
            <w:pPr>
              <w:jc w:val="center"/>
            </w:pPr>
            <w:r w:rsidRPr="0088056E">
              <w:rPr>
                <w:rFonts w:eastAsia="Times New Roman" w:cs="Times New Roman"/>
                <w:sz w:val="22"/>
              </w:rPr>
              <w:t>102</w:t>
            </w:r>
          </w:p>
        </w:tc>
        <w:tc>
          <w:tcPr>
            <w:tcW w:w="0" w:type="dxa"/>
            <w:shd w:val="clear" w:color="auto" w:fill="FFFFFF"/>
            <w:tcMar>
              <w:top w:w="40" w:type="dxa"/>
              <w:left w:w="200" w:type="dxa"/>
              <w:bottom w:w="40" w:type="dxa"/>
              <w:right w:w="200" w:type="dxa"/>
            </w:tcMar>
            <w:vAlign w:val="center"/>
          </w:tcPr>
          <w:p w14:paraId="08C57628" w14:textId="77777777" w:rsidR="002A4E08" w:rsidRPr="0088056E" w:rsidRDefault="009E4BE3" w:rsidP="00627D03">
            <w:pPr>
              <w:jc w:val="center"/>
            </w:pPr>
            <w:r w:rsidRPr="0088056E">
              <w:rPr>
                <w:rFonts w:eastAsia="Times New Roman" w:cs="Times New Roman"/>
                <w:sz w:val="22"/>
              </w:rPr>
              <w:t>ТК-133-ул. Фрунзе, 4</w:t>
            </w:r>
          </w:p>
        </w:tc>
        <w:tc>
          <w:tcPr>
            <w:tcW w:w="0" w:type="dxa"/>
            <w:shd w:val="clear" w:color="auto" w:fill="FFFFFF"/>
            <w:tcMar>
              <w:top w:w="40" w:type="dxa"/>
              <w:left w:w="200" w:type="dxa"/>
              <w:bottom w:w="40" w:type="dxa"/>
              <w:right w:w="200" w:type="dxa"/>
            </w:tcMar>
            <w:vAlign w:val="center"/>
          </w:tcPr>
          <w:p w14:paraId="1A5281C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A4946F8" w14:textId="77777777" w:rsidR="002A4E08" w:rsidRPr="0088056E" w:rsidRDefault="009E4BE3" w:rsidP="00627D03">
            <w:pPr>
              <w:jc w:val="center"/>
            </w:pPr>
            <w:r w:rsidRPr="0088056E">
              <w:rPr>
                <w:rFonts w:eastAsia="Times New Roman" w:cs="Times New Roman"/>
                <w:sz w:val="22"/>
              </w:rPr>
              <w:t>28,0000</w:t>
            </w:r>
          </w:p>
        </w:tc>
      </w:tr>
      <w:tr w:rsidR="002A4E08" w:rsidRPr="0088056E" w14:paraId="1A84442F" w14:textId="77777777">
        <w:trPr>
          <w:jc w:val="both"/>
        </w:trPr>
        <w:tc>
          <w:tcPr>
            <w:tcW w:w="0" w:type="dxa"/>
            <w:shd w:val="clear" w:color="auto" w:fill="FFFFFF"/>
            <w:tcMar>
              <w:top w:w="40" w:type="dxa"/>
              <w:left w:w="20" w:type="dxa"/>
              <w:bottom w:w="40" w:type="dxa"/>
              <w:right w:w="20" w:type="dxa"/>
            </w:tcMar>
            <w:vAlign w:val="center"/>
          </w:tcPr>
          <w:p w14:paraId="314E151D" w14:textId="77777777" w:rsidR="002A4E08" w:rsidRPr="0088056E" w:rsidRDefault="009E4BE3" w:rsidP="00627D03">
            <w:pPr>
              <w:jc w:val="center"/>
            </w:pPr>
            <w:r w:rsidRPr="0088056E">
              <w:rPr>
                <w:rFonts w:eastAsia="Times New Roman" w:cs="Times New Roman"/>
                <w:sz w:val="22"/>
              </w:rPr>
              <w:t>103</w:t>
            </w:r>
          </w:p>
        </w:tc>
        <w:tc>
          <w:tcPr>
            <w:tcW w:w="0" w:type="dxa"/>
            <w:shd w:val="clear" w:color="auto" w:fill="FFFFFF"/>
            <w:tcMar>
              <w:top w:w="40" w:type="dxa"/>
              <w:left w:w="200" w:type="dxa"/>
              <w:bottom w:w="40" w:type="dxa"/>
              <w:right w:w="200" w:type="dxa"/>
            </w:tcMar>
            <w:vAlign w:val="center"/>
          </w:tcPr>
          <w:p w14:paraId="1B8CD639" w14:textId="77777777" w:rsidR="002A4E08" w:rsidRPr="0088056E" w:rsidRDefault="009E4BE3" w:rsidP="00627D03">
            <w:pPr>
              <w:jc w:val="center"/>
            </w:pPr>
            <w:r w:rsidRPr="0088056E">
              <w:rPr>
                <w:rFonts w:eastAsia="Times New Roman" w:cs="Times New Roman"/>
                <w:sz w:val="22"/>
              </w:rPr>
              <w:t>ТК-134-ул. Фрунзе, 6</w:t>
            </w:r>
          </w:p>
        </w:tc>
        <w:tc>
          <w:tcPr>
            <w:tcW w:w="0" w:type="dxa"/>
            <w:shd w:val="clear" w:color="auto" w:fill="FFFFFF"/>
            <w:tcMar>
              <w:top w:w="40" w:type="dxa"/>
              <w:left w:w="200" w:type="dxa"/>
              <w:bottom w:w="40" w:type="dxa"/>
              <w:right w:w="200" w:type="dxa"/>
            </w:tcMar>
            <w:vAlign w:val="center"/>
          </w:tcPr>
          <w:p w14:paraId="050316A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2881B18" w14:textId="77777777" w:rsidR="002A4E08" w:rsidRPr="0088056E" w:rsidRDefault="009E4BE3" w:rsidP="00627D03">
            <w:pPr>
              <w:jc w:val="center"/>
            </w:pPr>
            <w:r w:rsidRPr="0088056E">
              <w:rPr>
                <w:rFonts w:eastAsia="Times New Roman" w:cs="Times New Roman"/>
                <w:sz w:val="22"/>
              </w:rPr>
              <w:t>30,0000</w:t>
            </w:r>
          </w:p>
        </w:tc>
      </w:tr>
      <w:tr w:rsidR="002A4E08" w:rsidRPr="0088056E" w14:paraId="4E1ED01E" w14:textId="77777777">
        <w:trPr>
          <w:jc w:val="both"/>
        </w:trPr>
        <w:tc>
          <w:tcPr>
            <w:tcW w:w="0" w:type="dxa"/>
            <w:shd w:val="clear" w:color="auto" w:fill="FFFFFF"/>
            <w:tcMar>
              <w:top w:w="40" w:type="dxa"/>
              <w:left w:w="20" w:type="dxa"/>
              <w:bottom w:w="40" w:type="dxa"/>
              <w:right w:w="20" w:type="dxa"/>
            </w:tcMar>
            <w:vAlign w:val="center"/>
          </w:tcPr>
          <w:p w14:paraId="5F387818" w14:textId="77777777" w:rsidR="002A4E08" w:rsidRPr="0088056E" w:rsidRDefault="009E4BE3" w:rsidP="00627D03">
            <w:pPr>
              <w:jc w:val="center"/>
            </w:pPr>
            <w:r w:rsidRPr="0088056E">
              <w:rPr>
                <w:rFonts w:eastAsia="Times New Roman" w:cs="Times New Roman"/>
                <w:sz w:val="22"/>
              </w:rPr>
              <w:t>104</w:t>
            </w:r>
          </w:p>
        </w:tc>
        <w:tc>
          <w:tcPr>
            <w:tcW w:w="0" w:type="dxa"/>
            <w:shd w:val="clear" w:color="auto" w:fill="FFFFFF"/>
            <w:tcMar>
              <w:top w:w="40" w:type="dxa"/>
              <w:left w:w="200" w:type="dxa"/>
              <w:bottom w:w="40" w:type="dxa"/>
              <w:right w:w="200" w:type="dxa"/>
            </w:tcMar>
            <w:vAlign w:val="center"/>
          </w:tcPr>
          <w:p w14:paraId="14641354" w14:textId="77777777" w:rsidR="002A4E08" w:rsidRPr="0088056E" w:rsidRDefault="009E4BE3" w:rsidP="00627D03">
            <w:pPr>
              <w:jc w:val="center"/>
            </w:pPr>
            <w:r w:rsidRPr="0088056E">
              <w:rPr>
                <w:rFonts w:eastAsia="Times New Roman" w:cs="Times New Roman"/>
                <w:sz w:val="22"/>
              </w:rPr>
              <w:t>ТК-135-ул. Фрунзе, 10</w:t>
            </w:r>
          </w:p>
        </w:tc>
        <w:tc>
          <w:tcPr>
            <w:tcW w:w="0" w:type="dxa"/>
            <w:shd w:val="clear" w:color="auto" w:fill="FFFFFF"/>
            <w:tcMar>
              <w:top w:w="40" w:type="dxa"/>
              <w:left w:w="200" w:type="dxa"/>
              <w:bottom w:w="40" w:type="dxa"/>
              <w:right w:w="200" w:type="dxa"/>
            </w:tcMar>
            <w:vAlign w:val="center"/>
          </w:tcPr>
          <w:p w14:paraId="5E46327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60BCF5C" w14:textId="77777777" w:rsidR="002A4E08" w:rsidRPr="0088056E" w:rsidRDefault="009E4BE3" w:rsidP="00627D03">
            <w:pPr>
              <w:jc w:val="center"/>
            </w:pPr>
            <w:r w:rsidRPr="0088056E">
              <w:rPr>
                <w:rFonts w:eastAsia="Times New Roman" w:cs="Times New Roman"/>
                <w:sz w:val="22"/>
              </w:rPr>
              <w:t>30,0000</w:t>
            </w:r>
          </w:p>
        </w:tc>
      </w:tr>
      <w:tr w:rsidR="002A4E08" w:rsidRPr="0088056E" w14:paraId="490A16B4" w14:textId="77777777">
        <w:trPr>
          <w:jc w:val="both"/>
        </w:trPr>
        <w:tc>
          <w:tcPr>
            <w:tcW w:w="0" w:type="dxa"/>
            <w:shd w:val="clear" w:color="auto" w:fill="FFFFFF"/>
            <w:tcMar>
              <w:top w:w="40" w:type="dxa"/>
              <w:left w:w="20" w:type="dxa"/>
              <w:bottom w:w="40" w:type="dxa"/>
              <w:right w:w="20" w:type="dxa"/>
            </w:tcMar>
            <w:vAlign w:val="center"/>
          </w:tcPr>
          <w:p w14:paraId="0F22E49F" w14:textId="77777777" w:rsidR="002A4E08" w:rsidRPr="0088056E" w:rsidRDefault="009E4BE3" w:rsidP="00627D03">
            <w:pPr>
              <w:jc w:val="center"/>
            </w:pPr>
            <w:r w:rsidRPr="0088056E">
              <w:rPr>
                <w:rFonts w:eastAsia="Times New Roman" w:cs="Times New Roman"/>
                <w:sz w:val="22"/>
              </w:rPr>
              <w:t>105</w:t>
            </w:r>
          </w:p>
        </w:tc>
        <w:tc>
          <w:tcPr>
            <w:tcW w:w="0" w:type="dxa"/>
            <w:shd w:val="clear" w:color="auto" w:fill="FFFFFF"/>
            <w:tcMar>
              <w:top w:w="40" w:type="dxa"/>
              <w:left w:w="200" w:type="dxa"/>
              <w:bottom w:w="40" w:type="dxa"/>
              <w:right w:w="200" w:type="dxa"/>
            </w:tcMar>
            <w:vAlign w:val="center"/>
          </w:tcPr>
          <w:p w14:paraId="48A95372" w14:textId="77777777" w:rsidR="002A4E08" w:rsidRPr="0088056E" w:rsidRDefault="009E4BE3" w:rsidP="00627D03">
            <w:pPr>
              <w:jc w:val="center"/>
            </w:pPr>
            <w:r w:rsidRPr="0088056E">
              <w:rPr>
                <w:rFonts w:eastAsia="Times New Roman" w:cs="Times New Roman"/>
                <w:sz w:val="22"/>
              </w:rPr>
              <w:t>У-26-ул. Фрунзе, 12</w:t>
            </w:r>
          </w:p>
        </w:tc>
        <w:tc>
          <w:tcPr>
            <w:tcW w:w="0" w:type="dxa"/>
            <w:shd w:val="clear" w:color="auto" w:fill="FFFFFF"/>
            <w:tcMar>
              <w:top w:w="40" w:type="dxa"/>
              <w:left w:w="200" w:type="dxa"/>
              <w:bottom w:w="40" w:type="dxa"/>
              <w:right w:w="200" w:type="dxa"/>
            </w:tcMar>
            <w:vAlign w:val="center"/>
          </w:tcPr>
          <w:p w14:paraId="22F3124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2113423" w14:textId="77777777" w:rsidR="002A4E08" w:rsidRPr="0088056E" w:rsidRDefault="009E4BE3" w:rsidP="00627D03">
            <w:pPr>
              <w:jc w:val="center"/>
            </w:pPr>
            <w:r w:rsidRPr="0088056E">
              <w:rPr>
                <w:rFonts w:eastAsia="Times New Roman" w:cs="Times New Roman"/>
                <w:sz w:val="22"/>
              </w:rPr>
              <w:t>28,0000</w:t>
            </w:r>
          </w:p>
        </w:tc>
      </w:tr>
      <w:tr w:rsidR="002A4E08" w:rsidRPr="0088056E" w14:paraId="3B0042D0" w14:textId="77777777">
        <w:trPr>
          <w:jc w:val="both"/>
        </w:trPr>
        <w:tc>
          <w:tcPr>
            <w:tcW w:w="0" w:type="dxa"/>
            <w:shd w:val="clear" w:color="auto" w:fill="FFFFFF"/>
            <w:tcMar>
              <w:top w:w="40" w:type="dxa"/>
              <w:left w:w="20" w:type="dxa"/>
              <w:bottom w:w="40" w:type="dxa"/>
              <w:right w:w="20" w:type="dxa"/>
            </w:tcMar>
            <w:vAlign w:val="center"/>
          </w:tcPr>
          <w:p w14:paraId="2315D820" w14:textId="77777777" w:rsidR="002A4E08" w:rsidRPr="0088056E" w:rsidRDefault="009E4BE3" w:rsidP="00627D03">
            <w:pPr>
              <w:jc w:val="center"/>
            </w:pPr>
            <w:r w:rsidRPr="0088056E">
              <w:rPr>
                <w:rFonts w:eastAsia="Times New Roman" w:cs="Times New Roman"/>
                <w:sz w:val="22"/>
              </w:rPr>
              <w:t>106</w:t>
            </w:r>
          </w:p>
        </w:tc>
        <w:tc>
          <w:tcPr>
            <w:tcW w:w="0" w:type="dxa"/>
            <w:shd w:val="clear" w:color="auto" w:fill="FFFFFF"/>
            <w:tcMar>
              <w:top w:w="40" w:type="dxa"/>
              <w:left w:w="200" w:type="dxa"/>
              <w:bottom w:w="40" w:type="dxa"/>
              <w:right w:w="200" w:type="dxa"/>
            </w:tcMar>
            <w:vAlign w:val="center"/>
          </w:tcPr>
          <w:p w14:paraId="18110A36" w14:textId="77777777" w:rsidR="002A4E08" w:rsidRPr="0088056E" w:rsidRDefault="009E4BE3" w:rsidP="00627D03">
            <w:pPr>
              <w:jc w:val="center"/>
            </w:pPr>
            <w:r w:rsidRPr="0088056E">
              <w:rPr>
                <w:rFonts w:eastAsia="Times New Roman" w:cs="Times New Roman"/>
                <w:sz w:val="22"/>
              </w:rPr>
              <w:t>ТК-136-ул. Совхозная, 21</w:t>
            </w:r>
          </w:p>
        </w:tc>
        <w:tc>
          <w:tcPr>
            <w:tcW w:w="0" w:type="dxa"/>
            <w:shd w:val="clear" w:color="auto" w:fill="FFFFFF"/>
            <w:tcMar>
              <w:top w:w="40" w:type="dxa"/>
              <w:left w:w="200" w:type="dxa"/>
              <w:bottom w:w="40" w:type="dxa"/>
              <w:right w:w="200" w:type="dxa"/>
            </w:tcMar>
            <w:vAlign w:val="center"/>
          </w:tcPr>
          <w:p w14:paraId="60C1712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81E3C67" w14:textId="77777777" w:rsidR="002A4E08" w:rsidRPr="0088056E" w:rsidRDefault="009E4BE3" w:rsidP="00627D03">
            <w:pPr>
              <w:jc w:val="center"/>
            </w:pPr>
            <w:r w:rsidRPr="0088056E">
              <w:rPr>
                <w:rFonts w:eastAsia="Times New Roman" w:cs="Times New Roman"/>
                <w:sz w:val="22"/>
              </w:rPr>
              <w:t>40,0000</w:t>
            </w:r>
          </w:p>
        </w:tc>
      </w:tr>
      <w:tr w:rsidR="002A4E08" w:rsidRPr="0088056E" w14:paraId="3A67D998" w14:textId="77777777">
        <w:trPr>
          <w:jc w:val="both"/>
        </w:trPr>
        <w:tc>
          <w:tcPr>
            <w:tcW w:w="0" w:type="dxa"/>
            <w:shd w:val="clear" w:color="auto" w:fill="FFFFFF"/>
            <w:tcMar>
              <w:top w:w="40" w:type="dxa"/>
              <w:left w:w="20" w:type="dxa"/>
              <w:bottom w:w="40" w:type="dxa"/>
              <w:right w:w="20" w:type="dxa"/>
            </w:tcMar>
            <w:vAlign w:val="center"/>
          </w:tcPr>
          <w:p w14:paraId="14100819" w14:textId="77777777" w:rsidR="002A4E08" w:rsidRPr="0088056E" w:rsidRDefault="009E4BE3" w:rsidP="00627D03">
            <w:pPr>
              <w:jc w:val="center"/>
            </w:pPr>
            <w:r w:rsidRPr="0088056E">
              <w:rPr>
                <w:rFonts w:eastAsia="Times New Roman" w:cs="Times New Roman"/>
                <w:sz w:val="22"/>
              </w:rPr>
              <w:t>107</w:t>
            </w:r>
          </w:p>
        </w:tc>
        <w:tc>
          <w:tcPr>
            <w:tcW w:w="0" w:type="dxa"/>
            <w:shd w:val="clear" w:color="auto" w:fill="FFFFFF"/>
            <w:tcMar>
              <w:top w:w="40" w:type="dxa"/>
              <w:left w:w="200" w:type="dxa"/>
              <w:bottom w:w="40" w:type="dxa"/>
              <w:right w:w="200" w:type="dxa"/>
            </w:tcMar>
            <w:vAlign w:val="center"/>
          </w:tcPr>
          <w:p w14:paraId="46135517" w14:textId="77777777" w:rsidR="002A4E08" w:rsidRPr="0088056E" w:rsidRDefault="009E4BE3" w:rsidP="00627D03">
            <w:pPr>
              <w:jc w:val="center"/>
            </w:pPr>
            <w:r w:rsidRPr="0088056E">
              <w:rPr>
                <w:rFonts w:eastAsia="Times New Roman" w:cs="Times New Roman"/>
                <w:sz w:val="22"/>
              </w:rPr>
              <w:t>ТК-137-ул. Совхозная, 23</w:t>
            </w:r>
          </w:p>
        </w:tc>
        <w:tc>
          <w:tcPr>
            <w:tcW w:w="0" w:type="dxa"/>
            <w:shd w:val="clear" w:color="auto" w:fill="FFFFFF"/>
            <w:tcMar>
              <w:top w:w="40" w:type="dxa"/>
              <w:left w:w="200" w:type="dxa"/>
              <w:bottom w:w="40" w:type="dxa"/>
              <w:right w:w="200" w:type="dxa"/>
            </w:tcMar>
            <w:vAlign w:val="center"/>
          </w:tcPr>
          <w:p w14:paraId="6EB41B0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E7F0823" w14:textId="77777777" w:rsidR="002A4E08" w:rsidRPr="0088056E" w:rsidRDefault="009E4BE3" w:rsidP="00627D03">
            <w:pPr>
              <w:jc w:val="center"/>
            </w:pPr>
            <w:r w:rsidRPr="0088056E">
              <w:rPr>
                <w:rFonts w:eastAsia="Times New Roman" w:cs="Times New Roman"/>
                <w:sz w:val="22"/>
              </w:rPr>
              <w:t>24,0000</w:t>
            </w:r>
          </w:p>
        </w:tc>
      </w:tr>
      <w:tr w:rsidR="002A4E08" w:rsidRPr="0088056E" w14:paraId="2ED8D91E" w14:textId="77777777">
        <w:trPr>
          <w:jc w:val="both"/>
        </w:trPr>
        <w:tc>
          <w:tcPr>
            <w:tcW w:w="0" w:type="dxa"/>
            <w:shd w:val="clear" w:color="auto" w:fill="FFFFFF"/>
            <w:tcMar>
              <w:top w:w="40" w:type="dxa"/>
              <w:left w:w="20" w:type="dxa"/>
              <w:bottom w:w="40" w:type="dxa"/>
              <w:right w:w="20" w:type="dxa"/>
            </w:tcMar>
            <w:vAlign w:val="center"/>
          </w:tcPr>
          <w:p w14:paraId="3D135C82" w14:textId="77777777" w:rsidR="002A4E08" w:rsidRPr="0088056E" w:rsidRDefault="009E4BE3" w:rsidP="00627D03">
            <w:pPr>
              <w:jc w:val="center"/>
            </w:pPr>
            <w:r w:rsidRPr="0088056E">
              <w:rPr>
                <w:rFonts w:eastAsia="Times New Roman" w:cs="Times New Roman"/>
                <w:sz w:val="22"/>
              </w:rPr>
              <w:t>108</w:t>
            </w:r>
          </w:p>
        </w:tc>
        <w:tc>
          <w:tcPr>
            <w:tcW w:w="0" w:type="dxa"/>
            <w:shd w:val="clear" w:color="auto" w:fill="FFFFFF"/>
            <w:tcMar>
              <w:top w:w="40" w:type="dxa"/>
              <w:left w:w="200" w:type="dxa"/>
              <w:bottom w:w="40" w:type="dxa"/>
              <w:right w:w="200" w:type="dxa"/>
            </w:tcMar>
            <w:vAlign w:val="center"/>
          </w:tcPr>
          <w:p w14:paraId="2AD0BB39" w14:textId="77777777" w:rsidR="002A4E08" w:rsidRPr="0088056E" w:rsidRDefault="009E4BE3" w:rsidP="00627D03">
            <w:pPr>
              <w:jc w:val="center"/>
            </w:pPr>
            <w:r w:rsidRPr="0088056E">
              <w:rPr>
                <w:rFonts w:eastAsia="Times New Roman" w:cs="Times New Roman"/>
                <w:sz w:val="22"/>
              </w:rPr>
              <w:t>ТК-138-ул. Совхозная, 25</w:t>
            </w:r>
          </w:p>
        </w:tc>
        <w:tc>
          <w:tcPr>
            <w:tcW w:w="0" w:type="dxa"/>
            <w:shd w:val="clear" w:color="auto" w:fill="FFFFFF"/>
            <w:tcMar>
              <w:top w:w="40" w:type="dxa"/>
              <w:left w:w="200" w:type="dxa"/>
              <w:bottom w:w="40" w:type="dxa"/>
              <w:right w:w="200" w:type="dxa"/>
            </w:tcMar>
            <w:vAlign w:val="center"/>
          </w:tcPr>
          <w:p w14:paraId="24AB44F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9806CC0" w14:textId="77777777" w:rsidR="002A4E08" w:rsidRPr="0088056E" w:rsidRDefault="009E4BE3" w:rsidP="00627D03">
            <w:pPr>
              <w:jc w:val="center"/>
            </w:pPr>
            <w:r w:rsidRPr="0088056E">
              <w:rPr>
                <w:rFonts w:eastAsia="Times New Roman" w:cs="Times New Roman"/>
                <w:sz w:val="22"/>
              </w:rPr>
              <w:t>24,0000</w:t>
            </w:r>
          </w:p>
        </w:tc>
      </w:tr>
      <w:tr w:rsidR="002A4E08" w:rsidRPr="0088056E" w14:paraId="3FD583E3" w14:textId="77777777">
        <w:trPr>
          <w:jc w:val="both"/>
        </w:trPr>
        <w:tc>
          <w:tcPr>
            <w:tcW w:w="0" w:type="dxa"/>
            <w:shd w:val="clear" w:color="auto" w:fill="FFFFFF"/>
            <w:tcMar>
              <w:top w:w="40" w:type="dxa"/>
              <w:left w:w="20" w:type="dxa"/>
              <w:bottom w:w="40" w:type="dxa"/>
              <w:right w:w="20" w:type="dxa"/>
            </w:tcMar>
            <w:vAlign w:val="center"/>
          </w:tcPr>
          <w:p w14:paraId="500E25CB" w14:textId="77777777" w:rsidR="002A4E08" w:rsidRPr="0088056E" w:rsidRDefault="009E4BE3" w:rsidP="00627D03">
            <w:pPr>
              <w:jc w:val="center"/>
            </w:pPr>
            <w:r w:rsidRPr="0088056E">
              <w:rPr>
                <w:rFonts w:eastAsia="Times New Roman" w:cs="Times New Roman"/>
                <w:sz w:val="22"/>
              </w:rPr>
              <w:t>109</w:t>
            </w:r>
          </w:p>
        </w:tc>
        <w:tc>
          <w:tcPr>
            <w:tcW w:w="0" w:type="dxa"/>
            <w:shd w:val="clear" w:color="auto" w:fill="FFFFFF"/>
            <w:tcMar>
              <w:top w:w="40" w:type="dxa"/>
              <w:left w:w="200" w:type="dxa"/>
              <w:bottom w:w="40" w:type="dxa"/>
              <w:right w:w="200" w:type="dxa"/>
            </w:tcMar>
            <w:vAlign w:val="center"/>
          </w:tcPr>
          <w:p w14:paraId="49CCCB0A" w14:textId="77777777" w:rsidR="002A4E08" w:rsidRPr="0088056E" w:rsidRDefault="009E4BE3" w:rsidP="00627D03">
            <w:pPr>
              <w:jc w:val="center"/>
            </w:pPr>
            <w:r w:rsidRPr="0088056E">
              <w:rPr>
                <w:rFonts w:eastAsia="Times New Roman" w:cs="Times New Roman"/>
                <w:sz w:val="22"/>
              </w:rPr>
              <w:t>ТК-139-ул. Ленина, 62</w:t>
            </w:r>
          </w:p>
        </w:tc>
        <w:tc>
          <w:tcPr>
            <w:tcW w:w="0" w:type="dxa"/>
            <w:shd w:val="clear" w:color="auto" w:fill="FFFFFF"/>
            <w:tcMar>
              <w:top w:w="40" w:type="dxa"/>
              <w:left w:w="200" w:type="dxa"/>
              <w:bottom w:w="40" w:type="dxa"/>
              <w:right w:w="200" w:type="dxa"/>
            </w:tcMar>
            <w:vAlign w:val="center"/>
          </w:tcPr>
          <w:p w14:paraId="509626D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B5D92CD" w14:textId="77777777" w:rsidR="002A4E08" w:rsidRPr="0088056E" w:rsidRDefault="009E4BE3" w:rsidP="00627D03">
            <w:pPr>
              <w:jc w:val="center"/>
            </w:pPr>
            <w:r w:rsidRPr="0088056E">
              <w:rPr>
                <w:rFonts w:eastAsia="Times New Roman" w:cs="Times New Roman"/>
                <w:sz w:val="22"/>
              </w:rPr>
              <w:t>24,0000</w:t>
            </w:r>
          </w:p>
        </w:tc>
      </w:tr>
      <w:tr w:rsidR="002A4E08" w:rsidRPr="0088056E" w14:paraId="1F588155" w14:textId="77777777">
        <w:trPr>
          <w:jc w:val="both"/>
        </w:trPr>
        <w:tc>
          <w:tcPr>
            <w:tcW w:w="0" w:type="dxa"/>
            <w:shd w:val="clear" w:color="auto" w:fill="FFFFFF"/>
            <w:tcMar>
              <w:top w:w="40" w:type="dxa"/>
              <w:left w:w="20" w:type="dxa"/>
              <w:bottom w:w="40" w:type="dxa"/>
              <w:right w:w="20" w:type="dxa"/>
            </w:tcMar>
            <w:vAlign w:val="center"/>
          </w:tcPr>
          <w:p w14:paraId="7D3164E4" w14:textId="77777777" w:rsidR="002A4E08" w:rsidRPr="0088056E" w:rsidRDefault="009E4BE3" w:rsidP="00627D03">
            <w:pPr>
              <w:jc w:val="center"/>
            </w:pPr>
            <w:r w:rsidRPr="0088056E">
              <w:rPr>
                <w:rFonts w:eastAsia="Times New Roman" w:cs="Times New Roman"/>
                <w:sz w:val="22"/>
              </w:rPr>
              <w:t>110</w:t>
            </w:r>
          </w:p>
        </w:tc>
        <w:tc>
          <w:tcPr>
            <w:tcW w:w="0" w:type="dxa"/>
            <w:shd w:val="clear" w:color="auto" w:fill="FFFFFF"/>
            <w:tcMar>
              <w:top w:w="40" w:type="dxa"/>
              <w:left w:w="200" w:type="dxa"/>
              <w:bottom w:w="40" w:type="dxa"/>
              <w:right w:w="200" w:type="dxa"/>
            </w:tcMar>
            <w:vAlign w:val="center"/>
          </w:tcPr>
          <w:p w14:paraId="6AF87F54" w14:textId="77777777" w:rsidR="002A4E08" w:rsidRPr="0088056E" w:rsidRDefault="009E4BE3" w:rsidP="00627D03">
            <w:pPr>
              <w:jc w:val="center"/>
            </w:pPr>
            <w:r w:rsidRPr="0088056E">
              <w:rPr>
                <w:rFonts w:eastAsia="Times New Roman" w:cs="Times New Roman"/>
                <w:sz w:val="22"/>
              </w:rPr>
              <w:t>ТК-140-ул. Ленина, 64</w:t>
            </w:r>
          </w:p>
        </w:tc>
        <w:tc>
          <w:tcPr>
            <w:tcW w:w="0" w:type="dxa"/>
            <w:shd w:val="clear" w:color="auto" w:fill="FFFFFF"/>
            <w:tcMar>
              <w:top w:w="40" w:type="dxa"/>
              <w:left w:w="200" w:type="dxa"/>
              <w:bottom w:w="40" w:type="dxa"/>
              <w:right w:w="200" w:type="dxa"/>
            </w:tcMar>
            <w:vAlign w:val="center"/>
          </w:tcPr>
          <w:p w14:paraId="5A39A72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0CDB9A9" w14:textId="77777777" w:rsidR="002A4E08" w:rsidRPr="0088056E" w:rsidRDefault="009E4BE3" w:rsidP="00627D03">
            <w:pPr>
              <w:jc w:val="center"/>
            </w:pPr>
            <w:r w:rsidRPr="0088056E">
              <w:rPr>
                <w:rFonts w:eastAsia="Times New Roman" w:cs="Times New Roman"/>
                <w:sz w:val="22"/>
              </w:rPr>
              <w:t>30,0000</w:t>
            </w:r>
          </w:p>
        </w:tc>
      </w:tr>
      <w:tr w:rsidR="002A4E08" w:rsidRPr="0088056E" w14:paraId="3625FB69" w14:textId="77777777">
        <w:trPr>
          <w:jc w:val="both"/>
        </w:trPr>
        <w:tc>
          <w:tcPr>
            <w:tcW w:w="0" w:type="dxa"/>
            <w:shd w:val="clear" w:color="auto" w:fill="FFFFFF"/>
            <w:tcMar>
              <w:top w:w="40" w:type="dxa"/>
              <w:left w:w="20" w:type="dxa"/>
              <w:bottom w:w="40" w:type="dxa"/>
              <w:right w:w="20" w:type="dxa"/>
            </w:tcMar>
            <w:vAlign w:val="center"/>
          </w:tcPr>
          <w:p w14:paraId="216653F3" w14:textId="77777777" w:rsidR="002A4E08" w:rsidRPr="0088056E" w:rsidRDefault="009E4BE3" w:rsidP="00627D03">
            <w:pPr>
              <w:jc w:val="center"/>
            </w:pPr>
            <w:r w:rsidRPr="0088056E">
              <w:rPr>
                <w:rFonts w:eastAsia="Times New Roman" w:cs="Times New Roman"/>
                <w:sz w:val="22"/>
              </w:rPr>
              <w:t>111</w:t>
            </w:r>
          </w:p>
        </w:tc>
        <w:tc>
          <w:tcPr>
            <w:tcW w:w="0" w:type="dxa"/>
            <w:shd w:val="clear" w:color="auto" w:fill="FFFFFF"/>
            <w:tcMar>
              <w:top w:w="40" w:type="dxa"/>
              <w:left w:w="200" w:type="dxa"/>
              <w:bottom w:w="40" w:type="dxa"/>
              <w:right w:w="200" w:type="dxa"/>
            </w:tcMar>
            <w:vAlign w:val="center"/>
          </w:tcPr>
          <w:p w14:paraId="6DAF6259" w14:textId="77777777" w:rsidR="002A4E08" w:rsidRPr="0088056E" w:rsidRDefault="009E4BE3" w:rsidP="00627D03">
            <w:pPr>
              <w:jc w:val="center"/>
            </w:pPr>
            <w:r w:rsidRPr="0088056E">
              <w:rPr>
                <w:rFonts w:eastAsia="Times New Roman" w:cs="Times New Roman"/>
                <w:sz w:val="22"/>
              </w:rPr>
              <w:t>ТК-141-ул. Ленина, 66</w:t>
            </w:r>
          </w:p>
        </w:tc>
        <w:tc>
          <w:tcPr>
            <w:tcW w:w="0" w:type="dxa"/>
            <w:shd w:val="clear" w:color="auto" w:fill="FFFFFF"/>
            <w:tcMar>
              <w:top w:w="40" w:type="dxa"/>
              <w:left w:w="200" w:type="dxa"/>
              <w:bottom w:w="40" w:type="dxa"/>
              <w:right w:w="200" w:type="dxa"/>
            </w:tcMar>
            <w:vAlign w:val="center"/>
          </w:tcPr>
          <w:p w14:paraId="7C5CDEB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1D8684D" w14:textId="77777777" w:rsidR="002A4E08" w:rsidRPr="0088056E" w:rsidRDefault="009E4BE3" w:rsidP="00627D03">
            <w:pPr>
              <w:jc w:val="center"/>
            </w:pPr>
            <w:r w:rsidRPr="0088056E">
              <w:rPr>
                <w:rFonts w:eastAsia="Times New Roman" w:cs="Times New Roman"/>
                <w:sz w:val="22"/>
              </w:rPr>
              <w:t>26,0000</w:t>
            </w:r>
          </w:p>
        </w:tc>
      </w:tr>
      <w:tr w:rsidR="002A4E08" w:rsidRPr="0088056E" w14:paraId="6C328602" w14:textId="77777777">
        <w:trPr>
          <w:jc w:val="both"/>
        </w:trPr>
        <w:tc>
          <w:tcPr>
            <w:tcW w:w="0" w:type="dxa"/>
            <w:shd w:val="clear" w:color="auto" w:fill="FFFFFF"/>
            <w:tcMar>
              <w:top w:w="40" w:type="dxa"/>
              <w:left w:w="20" w:type="dxa"/>
              <w:bottom w:w="40" w:type="dxa"/>
              <w:right w:w="20" w:type="dxa"/>
            </w:tcMar>
            <w:vAlign w:val="center"/>
          </w:tcPr>
          <w:p w14:paraId="6A2AAFC7" w14:textId="77777777" w:rsidR="002A4E08" w:rsidRPr="0088056E" w:rsidRDefault="009E4BE3" w:rsidP="00627D03">
            <w:pPr>
              <w:jc w:val="center"/>
            </w:pPr>
            <w:r w:rsidRPr="0088056E">
              <w:rPr>
                <w:rFonts w:eastAsia="Times New Roman" w:cs="Times New Roman"/>
                <w:sz w:val="22"/>
              </w:rPr>
              <w:t>112</w:t>
            </w:r>
          </w:p>
        </w:tc>
        <w:tc>
          <w:tcPr>
            <w:tcW w:w="0" w:type="dxa"/>
            <w:shd w:val="clear" w:color="auto" w:fill="FFFFFF"/>
            <w:tcMar>
              <w:top w:w="40" w:type="dxa"/>
              <w:left w:w="200" w:type="dxa"/>
              <w:bottom w:w="40" w:type="dxa"/>
              <w:right w:w="200" w:type="dxa"/>
            </w:tcMar>
            <w:vAlign w:val="center"/>
          </w:tcPr>
          <w:p w14:paraId="02A64DD2" w14:textId="77777777" w:rsidR="002A4E08" w:rsidRPr="0088056E" w:rsidRDefault="009E4BE3" w:rsidP="00627D03">
            <w:pPr>
              <w:jc w:val="center"/>
            </w:pPr>
            <w:r w:rsidRPr="0088056E">
              <w:rPr>
                <w:rFonts w:eastAsia="Times New Roman" w:cs="Times New Roman"/>
                <w:sz w:val="22"/>
              </w:rPr>
              <w:t>ТК-142-ул. Ленина, 68</w:t>
            </w:r>
          </w:p>
        </w:tc>
        <w:tc>
          <w:tcPr>
            <w:tcW w:w="0" w:type="dxa"/>
            <w:shd w:val="clear" w:color="auto" w:fill="FFFFFF"/>
            <w:tcMar>
              <w:top w:w="40" w:type="dxa"/>
              <w:left w:w="200" w:type="dxa"/>
              <w:bottom w:w="40" w:type="dxa"/>
              <w:right w:w="200" w:type="dxa"/>
            </w:tcMar>
            <w:vAlign w:val="center"/>
          </w:tcPr>
          <w:p w14:paraId="410433A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93F4B24" w14:textId="77777777" w:rsidR="002A4E08" w:rsidRPr="0088056E" w:rsidRDefault="009E4BE3" w:rsidP="00627D03">
            <w:pPr>
              <w:jc w:val="center"/>
            </w:pPr>
            <w:r w:rsidRPr="0088056E">
              <w:rPr>
                <w:rFonts w:eastAsia="Times New Roman" w:cs="Times New Roman"/>
                <w:sz w:val="22"/>
              </w:rPr>
              <w:t>26,0000</w:t>
            </w:r>
          </w:p>
        </w:tc>
      </w:tr>
      <w:tr w:rsidR="002A4E08" w:rsidRPr="0088056E" w14:paraId="6F09F5DD" w14:textId="77777777">
        <w:trPr>
          <w:jc w:val="both"/>
        </w:trPr>
        <w:tc>
          <w:tcPr>
            <w:tcW w:w="0" w:type="dxa"/>
            <w:shd w:val="clear" w:color="auto" w:fill="FFFFFF"/>
            <w:tcMar>
              <w:top w:w="40" w:type="dxa"/>
              <w:left w:w="20" w:type="dxa"/>
              <w:bottom w:w="40" w:type="dxa"/>
              <w:right w:w="20" w:type="dxa"/>
            </w:tcMar>
            <w:vAlign w:val="center"/>
          </w:tcPr>
          <w:p w14:paraId="694BE413" w14:textId="77777777" w:rsidR="002A4E08" w:rsidRPr="0088056E" w:rsidRDefault="009E4BE3" w:rsidP="00627D03">
            <w:pPr>
              <w:jc w:val="center"/>
            </w:pPr>
            <w:r w:rsidRPr="0088056E">
              <w:rPr>
                <w:rFonts w:eastAsia="Times New Roman" w:cs="Times New Roman"/>
                <w:sz w:val="22"/>
              </w:rPr>
              <w:t>113</w:t>
            </w:r>
          </w:p>
        </w:tc>
        <w:tc>
          <w:tcPr>
            <w:tcW w:w="0" w:type="dxa"/>
            <w:shd w:val="clear" w:color="auto" w:fill="FFFFFF"/>
            <w:tcMar>
              <w:top w:w="40" w:type="dxa"/>
              <w:left w:w="200" w:type="dxa"/>
              <w:bottom w:w="40" w:type="dxa"/>
              <w:right w:w="200" w:type="dxa"/>
            </w:tcMar>
            <w:vAlign w:val="center"/>
          </w:tcPr>
          <w:p w14:paraId="1F7995BB" w14:textId="77777777" w:rsidR="002A4E08" w:rsidRPr="0088056E" w:rsidRDefault="009E4BE3" w:rsidP="00627D03">
            <w:pPr>
              <w:jc w:val="center"/>
            </w:pPr>
            <w:r w:rsidRPr="0088056E">
              <w:rPr>
                <w:rFonts w:eastAsia="Times New Roman" w:cs="Times New Roman"/>
                <w:sz w:val="22"/>
              </w:rPr>
              <w:t>ТК-144-ул. Макарова, 4</w:t>
            </w:r>
          </w:p>
        </w:tc>
        <w:tc>
          <w:tcPr>
            <w:tcW w:w="0" w:type="dxa"/>
            <w:shd w:val="clear" w:color="auto" w:fill="FFFFFF"/>
            <w:tcMar>
              <w:top w:w="40" w:type="dxa"/>
              <w:left w:w="200" w:type="dxa"/>
              <w:bottom w:w="40" w:type="dxa"/>
              <w:right w:w="200" w:type="dxa"/>
            </w:tcMar>
            <w:vAlign w:val="center"/>
          </w:tcPr>
          <w:p w14:paraId="1671DED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97E5830" w14:textId="77777777" w:rsidR="002A4E08" w:rsidRPr="0088056E" w:rsidRDefault="009E4BE3" w:rsidP="00627D03">
            <w:pPr>
              <w:jc w:val="center"/>
            </w:pPr>
            <w:r w:rsidRPr="0088056E">
              <w:rPr>
                <w:rFonts w:eastAsia="Times New Roman" w:cs="Times New Roman"/>
                <w:sz w:val="22"/>
              </w:rPr>
              <w:t>12,0000</w:t>
            </w:r>
          </w:p>
        </w:tc>
      </w:tr>
      <w:tr w:rsidR="002A4E08" w:rsidRPr="0088056E" w14:paraId="175D1394" w14:textId="77777777">
        <w:trPr>
          <w:jc w:val="both"/>
        </w:trPr>
        <w:tc>
          <w:tcPr>
            <w:tcW w:w="0" w:type="dxa"/>
            <w:shd w:val="clear" w:color="auto" w:fill="FFFFFF"/>
            <w:tcMar>
              <w:top w:w="40" w:type="dxa"/>
              <w:left w:w="20" w:type="dxa"/>
              <w:bottom w:w="40" w:type="dxa"/>
              <w:right w:w="20" w:type="dxa"/>
            </w:tcMar>
            <w:vAlign w:val="center"/>
          </w:tcPr>
          <w:p w14:paraId="6C2A039D" w14:textId="77777777" w:rsidR="002A4E08" w:rsidRPr="0088056E" w:rsidRDefault="009E4BE3" w:rsidP="00627D03">
            <w:pPr>
              <w:jc w:val="center"/>
            </w:pPr>
            <w:r w:rsidRPr="0088056E">
              <w:rPr>
                <w:rFonts w:eastAsia="Times New Roman" w:cs="Times New Roman"/>
                <w:sz w:val="22"/>
              </w:rPr>
              <w:t>114</w:t>
            </w:r>
          </w:p>
        </w:tc>
        <w:tc>
          <w:tcPr>
            <w:tcW w:w="0" w:type="dxa"/>
            <w:shd w:val="clear" w:color="auto" w:fill="FFFFFF"/>
            <w:tcMar>
              <w:top w:w="40" w:type="dxa"/>
              <w:left w:w="200" w:type="dxa"/>
              <w:bottom w:w="40" w:type="dxa"/>
              <w:right w:w="200" w:type="dxa"/>
            </w:tcMar>
            <w:vAlign w:val="center"/>
          </w:tcPr>
          <w:p w14:paraId="22D98045" w14:textId="77777777" w:rsidR="002A4E08" w:rsidRPr="0088056E" w:rsidRDefault="009E4BE3" w:rsidP="00627D03">
            <w:pPr>
              <w:jc w:val="center"/>
            </w:pPr>
            <w:r w:rsidRPr="0088056E">
              <w:rPr>
                <w:rFonts w:eastAsia="Times New Roman" w:cs="Times New Roman"/>
                <w:sz w:val="22"/>
              </w:rPr>
              <w:t>ТК-144-ул. Макарова, 3</w:t>
            </w:r>
          </w:p>
        </w:tc>
        <w:tc>
          <w:tcPr>
            <w:tcW w:w="0" w:type="dxa"/>
            <w:shd w:val="clear" w:color="auto" w:fill="FFFFFF"/>
            <w:tcMar>
              <w:top w:w="40" w:type="dxa"/>
              <w:left w:w="200" w:type="dxa"/>
              <w:bottom w:w="40" w:type="dxa"/>
              <w:right w:w="200" w:type="dxa"/>
            </w:tcMar>
            <w:vAlign w:val="center"/>
          </w:tcPr>
          <w:p w14:paraId="0D1A8FA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F053F60" w14:textId="77777777" w:rsidR="002A4E08" w:rsidRPr="0088056E" w:rsidRDefault="009E4BE3" w:rsidP="00627D03">
            <w:pPr>
              <w:jc w:val="center"/>
            </w:pPr>
            <w:r w:rsidRPr="0088056E">
              <w:rPr>
                <w:rFonts w:eastAsia="Times New Roman" w:cs="Times New Roman"/>
                <w:sz w:val="22"/>
              </w:rPr>
              <w:t>22,0000</w:t>
            </w:r>
          </w:p>
        </w:tc>
      </w:tr>
      <w:tr w:rsidR="002A4E08" w:rsidRPr="0088056E" w14:paraId="16885E95" w14:textId="77777777">
        <w:trPr>
          <w:jc w:val="both"/>
        </w:trPr>
        <w:tc>
          <w:tcPr>
            <w:tcW w:w="0" w:type="dxa"/>
            <w:shd w:val="clear" w:color="auto" w:fill="FFFFFF"/>
            <w:tcMar>
              <w:top w:w="40" w:type="dxa"/>
              <w:left w:w="20" w:type="dxa"/>
              <w:bottom w:w="40" w:type="dxa"/>
              <w:right w:w="20" w:type="dxa"/>
            </w:tcMar>
            <w:vAlign w:val="center"/>
          </w:tcPr>
          <w:p w14:paraId="68C4D61A" w14:textId="77777777" w:rsidR="002A4E08" w:rsidRPr="0088056E" w:rsidRDefault="009E4BE3" w:rsidP="00627D03">
            <w:pPr>
              <w:jc w:val="center"/>
            </w:pPr>
            <w:r w:rsidRPr="0088056E">
              <w:rPr>
                <w:rFonts w:eastAsia="Times New Roman" w:cs="Times New Roman"/>
                <w:sz w:val="22"/>
              </w:rPr>
              <w:t>115</w:t>
            </w:r>
          </w:p>
        </w:tc>
        <w:tc>
          <w:tcPr>
            <w:tcW w:w="0" w:type="dxa"/>
            <w:shd w:val="clear" w:color="auto" w:fill="FFFFFF"/>
            <w:tcMar>
              <w:top w:w="40" w:type="dxa"/>
              <w:left w:w="200" w:type="dxa"/>
              <w:bottom w:w="40" w:type="dxa"/>
              <w:right w:w="200" w:type="dxa"/>
            </w:tcMar>
            <w:vAlign w:val="center"/>
          </w:tcPr>
          <w:p w14:paraId="62568C45" w14:textId="77777777" w:rsidR="002A4E08" w:rsidRPr="0088056E" w:rsidRDefault="009E4BE3" w:rsidP="00627D03">
            <w:pPr>
              <w:jc w:val="center"/>
            </w:pPr>
            <w:r w:rsidRPr="0088056E">
              <w:rPr>
                <w:rFonts w:eastAsia="Times New Roman" w:cs="Times New Roman"/>
                <w:sz w:val="22"/>
              </w:rPr>
              <w:t>ТК-145-ул. Макарова, 5</w:t>
            </w:r>
          </w:p>
        </w:tc>
        <w:tc>
          <w:tcPr>
            <w:tcW w:w="0" w:type="dxa"/>
            <w:shd w:val="clear" w:color="auto" w:fill="FFFFFF"/>
            <w:tcMar>
              <w:top w:w="40" w:type="dxa"/>
              <w:left w:w="200" w:type="dxa"/>
              <w:bottom w:w="40" w:type="dxa"/>
              <w:right w:w="200" w:type="dxa"/>
            </w:tcMar>
            <w:vAlign w:val="center"/>
          </w:tcPr>
          <w:p w14:paraId="2D50115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3B58A52" w14:textId="77777777" w:rsidR="002A4E08" w:rsidRPr="0088056E" w:rsidRDefault="009E4BE3" w:rsidP="00627D03">
            <w:pPr>
              <w:jc w:val="center"/>
            </w:pPr>
            <w:r w:rsidRPr="0088056E">
              <w:rPr>
                <w:rFonts w:eastAsia="Times New Roman" w:cs="Times New Roman"/>
                <w:sz w:val="22"/>
              </w:rPr>
              <w:t>22,0000</w:t>
            </w:r>
          </w:p>
        </w:tc>
      </w:tr>
      <w:tr w:rsidR="002A4E08" w:rsidRPr="0088056E" w14:paraId="2E19AEE7" w14:textId="77777777">
        <w:trPr>
          <w:jc w:val="both"/>
        </w:trPr>
        <w:tc>
          <w:tcPr>
            <w:tcW w:w="0" w:type="dxa"/>
            <w:shd w:val="clear" w:color="auto" w:fill="FFFFFF"/>
            <w:tcMar>
              <w:top w:w="40" w:type="dxa"/>
              <w:left w:w="20" w:type="dxa"/>
              <w:bottom w:w="40" w:type="dxa"/>
              <w:right w:w="20" w:type="dxa"/>
            </w:tcMar>
            <w:vAlign w:val="center"/>
          </w:tcPr>
          <w:p w14:paraId="08A13819" w14:textId="77777777" w:rsidR="002A4E08" w:rsidRPr="0088056E" w:rsidRDefault="009E4BE3" w:rsidP="00627D03">
            <w:pPr>
              <w:jc w:val="center"/>
            </w:pPr>
            <w:r w:rsidRPr="0088056E">
              <w:rPr>
                <w:rFonts w:eastAsia="Times New Roman" w:cs="Times New Roman"/>
                <w:sz w:val="22"/>
              </w:rPr>
              <w:t>116</w:t>
            </w:r>
          </w:p>
        </w:tc>
        <w:tc>
          <w:tcPr>
            <w:tcW w:w="0" w:type="dxa"/>
            <w:shd w:val="clear" w:color="auto" w:fill="FFFFFF"/>
            <w:tcMar>
              <w:top w:w="40" w:type="dxa"/>
              <w:left w:w="200" w:type="dxa"/>
              <w:bottom w:w="40" w:type="dxa"/>
              <w:right w:w="200" w:type="dxa"/>
            </w:tcMar>
            <w:vAlign w:val="center"/>
          </w:tcPr>
          <w:p w14:paraId="2BF1D2E0" w14:textId="77777777" w:rsidR="002A4E08" w:rsidRPr="0088056E" w:rsidRDefault="009E4BE3" w:rsidP="00627D03">
            <w:pPr>
              <w:jc w:val="center"/>
            </w:pPr>
            <w:r w:rsidRPr="0088056E">
              <w:rPr>
                <w:rFonts w:eastAsia="Times New Roman" w:cs="Times New Roman"/>
                <w:sz w:val="22"/>
              </w:rPr>
              <w:t>ТК-143-ул. Макарова, 8</w:t>
            </w:r>
          </w:p>
        </w:tc>
        <w:tc>
          <w:tcPr>
            <w:tcW w:w="0" w:type="dxa"/>
            <w:shd w:val="clear" w:color="auto" w:fill="FFFFFF"/>
            <w:tcMar>
              <w:top w:w="40" w:type="dxa"/>
              <w:left w:w="200" w:type="dxa"/>
              <w:bottom w:w="40" w:type="dxa"/>
              <w:right w:w="200" w:type="dxa"/>
            </w:tcMar>
            <w:vAlign w:val="center"/>
          </w:tcPr>
          <w:p w14:paraId="7733B34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5711405" w14:textId="77777777" w:rsidR="002A4E08" w:rsidRPr="0088056E" w:rsidRDefault="009E4BE3" w:rsidP="00627D03">
            <w:pPr>
              <w:jc w:val="center"/>
            </w:pPr>
            <w:r w:rsidRPr="0088056E">
              <w:rPr>
                <w:rFonts w:eastAsia="Times New Roman" w:cs="Times New Roman"/>
                <w:sz w:val="22"/>
              </w:rPr>
              <w:t>26,0000</w:t>
            </w:r>
          </w:p>
        </w:tc>
      </w:tr>
      <w:tr w:rsidR="002A4E08" w:rsidRPr="0088056E" w14:paraId="610273FD" w14:textId="77777777">
        <w:trPr>
          <w:jc w:val="both"/>
        </w:trPr>
        <w:tc>
          <w:tcPr>
            <w:tcW w:w="0" w:type="dxa"/>
            <w:shd w:val="clear" w:color="auto" w:fill="FFFFFF"/>
            <w:tcMar>
              <w:top w:w="40" w:type="dxa"/>
              <w:left w:w="20" w:type="dxa"/>
              <w:bottom w:w="40" w:type="dxa"/>
              <w:right w:w="20" w:type="dxa"/>
            </w:tcMar>
            <w:vAlign w:val="center"/>
          </w:tcPr>
          <w:p w14:paraId="2A579867" w14:textId="77777777" w:rsidR="002A4E08" w:rsidRPr="0088056E" w:rsidRDefault="009E4BE3" w:rsidP="00627D03">
            <w:pPr>
              <w:jc w:val="center"/>
            </w:pPr>
            <w:r w:rsidRPr="0088056E">
              <w:rPr>
                <w:rFonts w:eastAsia="Times New Roman" w:cs="Times New Roman"/>
                <w:sz w:val="22"/>
              </w:rPr>
              <w:t>117</w:t>
            </w:r>
          </w:p>
        </w:tc>
        <w:tc>
          <w:tcPr>
            <w:tcW w:w="0" w:type="dxa"/>
            <w:shd w:val="clear" w:color="auto" w:fill="FFFFFF"/>
            <w:tcMar>
              <w:top w:w="40" w:type="dxa"/>
              <w:left w:w="200" w:type="dxa"/>
              <w:bottom w:w="40" w:type="dxa"/>
              <w:right w:w="200" w:type="dxa"/>
            </w:tcMar>
            <w:vAlign w:val="center"/>
          </w:tcPr>
          <w:p w14:paraId="7D7E8201" w14:textId="77777777" w:rsidR="002A4E08" w:rsidRPr="0088056E" w:rsidRDefault="009E4BE3" w:rsidP="00627D03">
            <w:pPr>
              <w:jc w:val="center"/>
            </w:pPr>
            <w:r w:rsidRPr="0088056E">
              <w:rPr>
                <w:rFonts w:eastAsia="Times New Roman" w:cs="Times New Roman"/>
                <w:sz w:val="22"/>
              </w:rPr>
              <w:t>ТК-118-ТК-150</w:t>
            </w:r>
          </w:p>
        </w:tc>
        <w:tc>
          <w:tcPr>
            <w:tcW w:w="0" w:type="dxa"/>
            <w:shd w:val="clear" w:color="auto" w:fill="FFFFFF"/>
            <w:tcMar>
              <w:top w:w="40" w:type="dxa"/>
              <w:left w:w="200" w:type="dxa"/>
              <w:bottom w:w="40" w:type="dxa"/>
              <w:right w:w="200" w:type="dxa"/>
            </w:tcMar>
            <w:vAlign w:val="center"/>
          </w:tcPr>
          <w:p w14:paraId="794E515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C93E69A" w14:textId="77777777" w:rsidR="002A4E08" w:rsidRPr="0088056E" w:rsidRDefault="009E4BE3" w:rsidP="00627D03">
            <w:pPr>
              <w:jc w:val="center"/>
            </w:pPr>
            <w:r w:rsidRPr="0088056E">
              <w:rPr>
                <w:rFonts w:eastAsia="Times New Roman" w:cs="Times New Roman"/>
                <w:sz w:val="22"/>
              </w:rPr>
              <w:t>48,0000</w:t>
            </w:r>
          </w:p>
        </w:tc>
      </w:tr>
      <w:tr w:rsidR="002A4E08" w:rsidRPr="0088056E" w14:paraId="41A2FBD1" w14:textId="77777777">
        <w:trPr>
          <w:jc w:val="both"/>
        </w:trPr>
        <w:tc>
          <w:tcPr>
            <w:tcW w:w="0" w:type="dxa"/>
            <w:shd w:val="clear" w:color="auto" w:fill="FFFFFF"/>
            <w:tcMar>
              <w:top w:w="40" w:type="dxa"/>
              <w:left w:w="20" w:type="dxa"/>
              <w:bottom w:w="40" w:type="dxa"/>
              <w:right w:w="20" w:type="dxa"/>
            </w:tcMar>
            <w:vAlign w:val="center"/>
          </w:tcPr>
          <w:p w14:paraId="3628AD24" w14:textId="77777777" w:rsidR="002A4E08" w:rsidRPr="0088056E" w:rsidRDefault="009E4BE3" w:rsidP="00627D03">
            <w:pPr>
              <w:jc w:val="center"/>
            </w:pPr>
            <w:r w:rsidRPr="0088056E">
              <w:rPr>
                <w:rFonts w:eastAsia="Times New Roman" w:cs="Times New Roman"/>
                <w:sz w:val="22"/>
              </w:rPr>
              <w:t>118</w:t>
            </w:r>
          </w:p>
        </w:tc>
        <w:tc>
          <w:tcPr>
            <w:tcW w:w="0" w:type="dxa"/>
            <w:shd w:val="clear" w:color="auto" w:fill="FFFFFF"/>
            <w:tcMar>
              <w:top w:w="40" w:type="dxa"/>
              <w:left w:w="200" w:type="dxa"/>
              <w:bottom w:w="40" w:type="dxa"/>
              <w:right w:w="200" w:type="dxa"/>
            </w:tcMar>
            <w:vAlign w:val="center"/>
          </w:tcPr>
          <w:p w14:paraId="51871E0F" w14:textId="77777777" w:rsidR="002A4E08" w:rsidRPr="0088056E" w:rsidRDefault="009E4BE3" w:rsidP="00627D03">
            <w:pPr>
              <w:jc w:val="center"/>
            </w:pPr>
            <w:r w:rsidRPr="0088056E">
              <w:rPr>
                <w:rFonts w:eastAsia="Times New Roman" w:cs="Times New Roman"/>
                <w:sz w:val="22"/>
              </w:rPr>
              <w:t>ТК-150-ул. М. Горького, 16а</w:t>
            </w:r>
          </w:p>
        </w:tc>
        <w:tc>
          <w:tcPr>
            <w:tcW w:w="0" w:type="dxa"/>
            <w:shd w:val="clear" w:color="auto" w:fill="FFFFFF"/>
            <w:tcMar>
              <w:top w:w="40" w:type="dxa"/>
              <w:left w:w="200" w:type="dxa"/>
              <w:bottom w:w="40" w:type="dxa"/>
              <w:right w:w="200" w:type="dxa"/>
            </w:tcMar>
            <w:vAlign w:val="center"/>
          </w:tcPr>
          <w:p w14:paraId="4799197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771BE6B" w14:textId="77777777" w:rsidR="002A4E08" w:rsidRPr="0088056E" w:rsidRDefault="009E4BE3" w:rsidP="00627D03">
            <w:pPr>
              <w:jc w:val="center"/>
            </w:pPr>
            <w:r w:rsidRPr="0088056E">
              <w:rPr>
                <w:rFonts w:eastAsia="Times New Roman" w:cs="Times New Roman"/>
                <w:sz w:val="22"/>
              </w:rPr>
              <w:t>68,0000</w:t>
            </w:r>
          </w:p>
        </w:tc>
      </w:tr>
      <w:tr w:rsidR="002A4E08" w:rsidRPr="0088056E" w14:paraId="43A3B2A4" w14:textId="77777777">
        <w:trPr>
          <w:jc w:val="both"/>
        </w:trPr>
        <w:tc>
          <w:tcPr>
            <w:tcW w:w="0" w:type="dxa"/>
            <w:shd w:val="clear" w:color="auto" w:fill="FFFFFF"/>
            <w:tcMar>
              <w:top w:w="40" w:type="dxa"/>
              <w:left w:w="20" w:type="dxa"/>
              <w:bottom w:w="40" w:type="dxa"/>
              <w:right w:w="20" w:type="dxa"/>
            </w:tcMar>
            <w:vAlign w:val="center"/>
          </w:tcPr>
          <w:p w14:paraId="24A35ED0" w14:textId="77777777" w:rsidR="002A4E08" w:rsidRPr="0088056E" w:rsidRDefault="009E4BE3" w:rsidP="00627D03">
            <w:pPr>
              <w:jc w:val="center"/>
            </w:pPr>
            <w:r w:rsidRPr="0088056E">
              <w:rPr>
                <w:rFonts w:eastAsia="Times New Roman" w:cs="Times New Roman"/>
                <w:sz w:val="22"/>
              </w:rPr>
              <w:t>119</w:t>
            </w:r>
          </w:p>
        </w:tc>
        <w:tc>
          <w:tcPr>
            <w:tcW w:w="0" w:type="dxa"/>
            <w:shd w:val="clear" w:color="auto" w:fill="FFFFFF"/>
            <w:tcMar>
              <w:top w:w="40" w:type="dxa"/>
              <w:left w:w="200" w:type="dxa"/>
              <w:bottom w:w="40" w:type="dxa"/>
              <w:right w:w="200" w:type="dxa"/>
            </w:tcMar>
            <w:vAlign w:val="center"/>
          </w:tcPr>
          <w:p w14:paraId="2A791BE5" w14:textId="77777777" w:rsidR="002A4E08" w:rsidRPr="0088056E" w:rsidRDefault="009E4BE3" w:rsidP="00627D03">
            <w:pPr>
              <w:jc w:val="center"/>
            </w:pPr>
            <w:r w:rsidRPr="0088056E">
              <w:rPr>
                <w:rFonts w:eastAsia="Times New Roman" w:cs="Times New Roman"/>
                <w:sz w:val="22"/>
              </w:rPr>
              <w:t>ТК-150-ул. М. Горького, 16</w:t>
            </w:r>
          </w:p>
        </w:tc>
        <w:tc>
          <w:tcPr>
            <w:tcW w:w="0" w:type="dxa"/>
            <w:shd w:val="clear" w:color="auto" w:fill="FFFFFF"/>
            <w:tcMar>
              <w:top w:w="40" w:type="dxa"/>
              <w:left w:w="200" w:type="dxa"/>
              <w:bottom w:w="40" w:type="dxa"/>
              <w:right w:w="200" w:type="dxa"/>
            </w:tcMar>
            <w:vAlign w:val="center"/>
          </w:tcPr>
          <w:p w14:paraId="032FDAD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DEC0C60" w14:textId="77777777" w:rsidR="002A4E08" w:rsidRPr="0088056E" w:rsidRDefault="009E4BE3" w:rsidP="00627D03">
            <w:pPr>
              <w:jc w:val="center"/>
            </w:pPr>
            <w:r w:rsidRPr="0088056E">
              <w:rPr>
                <w:rFonts w:eastAsia="Times New Roman" w:cs="Times New Roman"/>
                <w:sz w:val="22"/>
              </w:rPr>
              <w:t>18,0000</w:t>
            </w:r>
          </w:p>
        </w:tc>
      </w:tr>
      <w:tr w:rsidR="002A4E08" w:rsidRPr="0088056E" w14:paraId="0CFE421E" w14:textId="77777777">
        <w:trPr>
          <w:jc w:val="both"/>
        </w:trPr>
        <w:tc>
          <w:tcPr>
            <w:tcW w:w="0" w:type="dxa"/>
            <w:shd w:val="clear" w:color="auto" w:fill="FFFFFF"/>
            <w:tcMar>
              <w:top w:w="40" w:type="dxa"/>
              <w:left w:w="20" w:type="dxa"/>
              <w:bottom w:w="40" w:type="dxa"/>
              <w:right w:w="20" w:type="dxa"/>
            </w:tcMar>
            <w:vAlign w:val="center"/>
          </w:tcPr>
          <w:p w14:paraId="7A092068" w14:textId="77777777" w:rsidR="002A4E08" w:rsidRPr="0088056E" w:rsidRDefault="009E4BE3" w:rsidP="00627D03">
            <w:pPr>
              <w:jc w:val="center"/>
            </w:pPr>
            <w:r w:rsidRPr="0088056E">
              <w:rPr>
                <w:rFonts w:eastAsia="Times New Roman" w:cs="Times New Roman"/>
                <w:sz w:val="22"/>
              </w:rPr>
              <w:t>120</w:t>
            </w:r>
          </w:p>
        </w:tc>
        <w:tc>
          <w:tcPr>
            <w:tcW w:w="0" w:type="dxa"/>
            <w:shd w:val="clear" w:color="auto" w:fill="FFFFFF"/>
            <w:tcMar>
              <w:top w:w="40" w:type="dxa"/>
              <w:left w:w="200" w:type="dxa"/>
              <w:bottom w:w="40" w:type="dxa"/>
              <w:right w:w="200" w:type="dxa"/>
            </w:tcMar>
            <w:vAlign w:val="center"/>
          </w:tcPr>
          <w:p w14:paraId="4B2D2606" w14:textId="77777777" w:rsidR="002A4E08" w:rsidRPr="0088056E" w:rsidRDefault="009E4BE3" w:rsidP="00627D03">
            <w:pPr>
              <w:jc w:val="center"/>
            </w:pPr>
            <w:r w:rsidRPr="0088056E">
              <w:rPr>
                <w:rFonts w:eastAsia="Times New Roman" w:cs="Times New Roman"/>
                <w:sz w:val="22"/>
              </w:rPr>
              <w:t>ТК-151-ул. М. Горького, 18</w:t>
            </w:r>
          </w:p>
        </w:tc>
        <w:tc>
          <w:tcPr>
            <w:tcW w:w="0" w:type="dxa"/>
            <w:shd w:val="clear" w:color="auto" w:fill="FFFFFF"/>
            <w:tcMar>
              <w:top w:w="40" w:type="dxa"/>
              <w:left w:w="200" w:type="dxa"/>
              <w:bottom w:w="40" w:type="dxa"/>
              <w:right w:w="200" w:type="dxa"/>
            </w:tcMar>
            <w:vAlign w:val="center"/>
          </w:tcPr>
          <w:p w14:paraId="1E1891E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FA2A0C4" w14:textId="77777777" w:rsidR="002A4E08" w:rsidRPr="0088056E" w:rsidRDefault="009E4BE3" w:rsidP="00627D03">
            <w:pPr>
              <w:jc w:val="center"/>
            </w:pPr>
            <w:r w:rsidRPr="0088056E">
              <w:rPr>
                <w:rFonts w:eastAsia="Times New Roman" w:cs="Times New Roman"/>
                <w:sz w:val="22"/>
              </w:rPr>
              <w:t>70,0000</w:t>
            </w:r>
          </w:p>
        </w:tc>
      </w:tr>
      <w:tr w:rsidR="002A4E08" w:rsidRPr="0088056E" w14:paraId="74767ED1" w14:textId="77777777">
        <w:trPr>
          <w:jc w:val="both"/>
        </w:trPr>
        <w:tc>
          <w:tcPr>
            <w:tcW w:w="0" w:type="dxa"/>
            <w:shd w:val="clear" w:color="auto" w:fill="FFFFFF"/>
            <w:tcMar>
              <w:top w:w="40" w:type="dxa"/>
              <w:left w:w="20" w:type="dxa"/>
              <w:bottom w:w="40" w:type="dxa"/>
              <w:right w:w="20" w:type="dxa"/>
            </w:tcMar>
            <w:vAlign w:val="center"/>
          </w:tcPr>
          <w:p w14:paraId="113B343F" w14:textId="77777777" w:rsidR="002A4E08" w:rsidRPr="0088056E" w:rsidRDefault="009E4BE3" w:rsidP="00627D03">
            <w:pPr>
              <w:jc w:val="center"/>
            </w:pPr>
            <w:r w:rsidRPr="0088056E">
              <w:rPr>
                <w:rFonts w:eastAsia="Times New Roman" w:cs="Times New Roman"/>
                <w:sz w:val="22"/>
              </w:rPr>
              <w:t>121</w:t>
            </w:r>
          </w:p>
        </w:tc>
        <w:tc>
          <w:tcPr>
            <w:tcW w:w="0" w:type="dxa"/>
            <w:shd w:val="clear" w:color="auto" w:fill="FFFFFF"/>
            <w:tcMar>
              <w:top w:w="40" w:type="dxa"/>
              <w:left w:w="200" w:type="dxa"/>
              <w:bottom w:w="40" w:type="dxa"/>
              <w:right w:w="200" w:type="dxa"/>
            </w:tcMar>
            <w:vAlign w:val="center"/>
          </w:tcPr>
          <w:p w14:paraId="275002F8" w14:textId="77777777" w:rsidR="002A4E08" w:rsidRPr="0088056E" w:rsidRDefault="009E4BE3" w:rsidP="00627D03">
            <w:pPr>
              <w:jc w:val="center"/>
            </w:pPr>
            <w:r w:rsidRPr="0088056E">
              <w:rPr>
                <w:rFonts w:eastAsia="Times New Roman" w:cs="Times New Roman"/>
                <w:sz w:val="22"/>
              </w:rPr>
              <w:t>ТК-151-ул. М. Горького, 20</w:t>
            </w:r>
          </w:p>
        </w:tc>
        <w:tc>
          <w:tcPr>
            <w:tcW w:w="0" w:type="dxa"/>
            <w:shd w:val="clear" w:color="auto" w:fill="FFFFFF"/>
            <w:tcMar>
              <w:top w:w="40" w:type="dxa"/>
              <w:left w:w="200" w:type="dxa"/>
              <w:bottom w:w="40" w:type="dxa"/>
              <w:right w:w="200" w:type="dxa"/>
            </w:tcMar>
            <w:vAlign w:val="center"/>
          </w:tcPr>
          <w:p w14:paraId="438EB2C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46CFEC4" w14:textId="77777777" w:rsidR="002A4E08" w:rsidRPr="0088056E" w:rsidRDefault="009E4BE3" w:rsidP="00627D03">
            <w:pPr>
              <w:jc w:val="center"/>
            </w:pPr>
            <w:r w:rsidRPr="0088056E">
              <w:rPr>
                <w:rFonts w:eastAsia="Times New Roman" w:cs="Times New Roman"/>
                <w:sz w:val="22"/>
              </w:rPr>
              <w:t>42,0000</w:t>
            </w:r>
          </w:p>
        </w:tc>
      </w:tr>
      <w:tr w:rsidR="002A4E08" w:rsidRPr="0088056E" w14:paraId="04A9D9C2" w14:textId="77777777">
        <w:trPr>
          <w:jc w:val="both"/>
        </w:trPr>
        <w:tc>
          <w:tcPr>
            <w:tcW w:w="0" w:type="dxa"/>
            <w:shd w:val="clear" w:color="auto" w:fill="FFFFFF"/>
            <w:tcMar>
              <w:top w:w="40" w:type="dxa"/>
              <w:left w:w="20" w:type="dxa"/>
              <w:bottom w:w="40" w:type="dxa"/>
              <w:right w:w="20" w:type="dxa"/>
            </w:tcMar>
            <w:vAlign w:val="center"/>
          </w:tcPr>
          <w:p w14:paraId="00EBFB0F" w14:textId="77777777" w:rsidR="002A4E08" w:rsidRPr="0088056E" w:rsidRDefault="009E4BE3" w:rsidP="00627D03">
            <w:pPr>
              <w:jc w:val="center"/>
            </w:pPr>
            <w:r w:rsidRPr="0088056E">
              <w:rPr>
                <w:rFonts w:eastAsia="Times New Roman" w:cs="Times New Roman"/>
                <w:sz w:val="22"/>
              </w:rPr>
              <w:t>122</w:t>
            </w:r>
          </w:p>
        </w:tc>
        <w:tc>
          <w:tcPr>
            <w:tcW w:w="0" w:type="dxa"/>
            <w:shd w:val="clear" w:color="auto" w:fill="FFFFFF"/>
            <w:tcMar>
              <w:top w:w="40" w:type="dxa"/>
              <w:left w:w="200" w:type="dxa"/>
              <w:bottom w:w="40" w:type="dxa"/>
              <w:right w:w="200" w:type="dxa"/>
            </w:tcMar>
            <w:vAlign w:val="center"/>
          </w:tcPr>
          <w:p w14:paraId="780B2DE9" w14:textId="77777777" w:rsidR="002A4E08" w:rsidRPr="0088056E" w:rsidRDefault="009E4BE3" w:rsidP="00627D03">
            <w:pPr>
              <w:jc w:val="center"/>
            </w:pPr>
            <w:r w:rsidRPr="0088056E">
              <w:rPr>
                <w:rFonts w:eastAsia="Times New Roman" w:cs="Times New Roman"/>
                <w:sz w:val="22"/>
              </w:rPr>
              <w:t>ТК-579-ТК-578</w:t>
            </w:r>
          </w:p>
        </w:tc>
        <w:tc>
          <w:tcPr>
            <w:tcW w:w="0" w:type="dxa"/>
            <w:shd w:val="clear" w:color="auto" w:fill="FFFFFF"/>
            <w:tcMar>
              <w:top w:w="40" w:type="dxa"/>
              <w:left w:w="200" w:type="dxa"/>
              <w:bottom w:w="40" w:type="dxa"/>
              <w:right w:w="200" w:type="dxa"/>
            </w:tcMar>
            <w:vAlign w:val="center"/>
          </w:tcPr>
          <w:p w14:paraId="5FED3E1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B736301" w14:textId="77777777" w:rsidR="002A4E08" w:rsidRPr="0088056E" w:rsidRDefault="009E4BE3" w:rsidP="00627D03">
            <w:pPr>
              <w:jc w:val="center"/>
            </w:pPr>
            <w:r w:rsidRPr="0088056E">
              <w:rPr>
                <w:rFonts w:eastAsia="Times New Roman" w:cs="Times New Roman"/>
                <w:sz w:val="22"/>
              </w:rPr>
              <w:t>42,0000</w:t>
            </w:r>
          </w:p>
        </w:tc>
      </w:tr>
      <w:tr w:rsidR="002A4E08" w:rsidRPr="0088056E" w14:paraId="180DC237" w14:textId="77777777">
        <w:trPr>
          <w:jc w:val="both"/>
        </w:trPr>
        <w:tc>
          <w:tcPr>
            <w:tcW w:w="0" w:type="dxa"/>
            <w:shd w:val="clear" w:color="auto" w:fill="FFFFFF"/>
            <w:tcMar>
              <w:top w:w="40" w:type="dxa"/>
              <w:left w:w="20" w:type="dxa"/>
              <w:bottom w:w="40" w:type="dxa"/>
              <w:right w:w="20" w:type="dxa"/>
            </w:tcMar>
            <w:vAlign w:val="center"/>
          </w:tcPr>
          <w:p w14:paraId="0313AA64" w14:textId="77777777" w:rsidR="002A4E08" w:rsidRPr="0088056E" w:rsidRDefault="009E4BE3" w:rsidP="00627D03">
            <w:pPr>
              <w:jc w:val="center"/>
            </w:pPr>
            <w:r w:rsidRPr="0088056E">
              <w:rPr>
                <w:rFonts w:eastAsia="Times New Roman" w:cs="Times New Roman"/>
                <w:sz w:val="22"/>
              </w:rPr>
              <w:t>123</w:t>
            </w:r>
          </w:p>
        </w:tc>
        <w:tc>
          <w:tcPr>
            <w:tcW w:w="0" w:type="dxa"/>
            <w:shd w:val="clear" w:color="auto" w:fill="FFFFFF"/>
            <w:tcMar>
              <w:top w:w="40" w:type="dxa"/>
              <w:left w:w="200" w:type="dxa"/>
              <w:bottom w:w="40" w:type="dxa"/>
              <w:right w:w="200" w:type="dxa"/>
            </w:tcMar>
            <w:vAlign w:val="center"/>
          </w:tcPr>
          <w:p w14:paraId="247C79AC" w14:textId="77777777" w:rsidR="002A4E08" w:rsidRPr="0088056E" w:rsidRDefault="009E4BE3" w:rsidP="00627D03">
            <w:pPr>
              <w:jc w:val="center"/>
            </w:pPr>
            <w:r w:rsidRPr="0088056E">
              <w:rPr>
                <w:rFonts w:eastAsia="Times New Roman" w:cs="Times New Roman"/>
                <w:sz w:val="22"/>
              </w:rPr>
              <w:t>ТК-152-ТК-638</w:t>
            </w:r>
          </w:p>
        </w:tc>
        <w:tc>
          <w:tcPr>
            <w:tcW w:w="0" w:type="dxa"/>
            <w:shd w:val="clear" w:color="auto" w:fill="FFFFFF"/>
            <w:tcMar>
              <w:top w:w="40" w:type="dxa"/>
              <w:left w:w="200" w:type="dxa"/>
              <w:bottom w:w="40" w:type="dxa"/>
              <w:right w:w="200" w:type="dxa"/>
            </w:tcMar>
            <w:vAlign w:val="center"/>
          </w:tcPr>
          <w:p w14:paraId="56548FE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5228324" w14:textId="77777777" w:rsidR="002A4E08" w:rsidRPr="0088056E" w:rsidRDefault="009E4BE3" w:rsidP="00627D03">
            <w:pPr>
              <w:jc w:val="center"/>
            </w:pPr>
            <w:r w:rsidRPr="0088056E">
              <w:rPr>
                <w:rFonts w:eastAsia="Times New Roman" w:cs="Times New Roman"/>
                <w:sz w:val="22"/>
              </w:rPr>
              <w:t>64,0000</w:t>
            </w:r>
          </w:p>
        </w:tc>
      </w:tr>
      <w:tr w:rsidR="002A4E08" w:rsidRPr="0088056E" w14:paraId="7AEED72B" w14:textId="77777777">
        <w:trPr>
          <w:jc w:val="both"/>
        </w:trPr>
        <w:tc>
          <w:tcPr>
            <w:tcW w:w="0" w:type="dxa"/>
            <w:shd w:val="clear" w:color="auto" w:fill="FFFFFF"/>
            <w:tcMar>
              <w:top w:w="40" w:type="dxa"/>
              <w:left w:w="20" w:type="dxa"/>
              <w:bottom w:w="40" w:type="dxa"/>
              <w:right w:w="20" w:type="dxa"/>
            </w:tcMar>
            <w:vAlign w:val="center"/>
          </w:tcPr>
          <w:p w14:paraId="62E06C0E" w14:textId="77777777" w:rsidR="002A4E08" w:rsidRPr="0088056E" w:rsidRDefault="009E4BE3" w:rsidP="00627D03">
            <w:pPr>
              <w:jc w:val="center"/>
            </w:pPr>
            <w:r w:rsidRPr="0088056E">
              <w:rPr>
                <w:rFonts w:eastAsia="Times New Roman" w:cs="Times New Roman"/>
                <w:sz w:val="22"/>
              </w:rPr>
              <w:lastRenderedPageBreak/>
              <w:t>124</w:t>
            </w:r>
          </w:p>
        </w:tc>
        <w:tc>
          <w:tcPr>
            <w:tcW w:w="0" w:type="dxa"/>
            <w:shd w:val="clear" w:color="auto" w:fill="FFFFFF"/>
            <w:tcMar>
              <w:top w:w="40" w:type="dxa"/>
              <w:left w:w="200" w:type="dxa"/>
              <w:bottom w:w="40" w:type="dxa"/>
              <w:right w:w="200" w:type="dxa"/>
            </w:tcMar>
            <w:vAlign w:val="center"/>
          </w:tcPr>
          <w:p w14:paraId="569E3824" w14:textId="77777777" w:rsidR="002A4E08" w:rsidRPr="0088056E" w:rsidRDefault="009E4BE3" w:rsidP="00627D03">
            <w:pPr>
              <w:jc w:val="center"/>
            </w:pPr>
            <w:r w:rsidRPr="0088056E">
              <w:rPr>
                <w:rFonts w:eastAsia="Times New Roman" w:cs="Times New Roman"/>
                <w:sz w:val="22"/>
              </w:rPr>
              <w:t>ТК-152-Суд федерал.</w:t>
            </w:r>
          </w:p>
        </w:tc>
        <w:tc>
          <w:tcPr>
            <w:tcW w:w="0" w:type="dxa"/>
            <w:shd w:val="clear" w:color="auto" w:fill="FFFFFF"/>
            <w:tcMar>
              <w:top w:w="40" w:type="dxa"/>
              <w:left w:w="200" w:type="dxa"/>
              <w:bottom w:w="40" w:type="dxa"/>
              <w:right w:w="200" w:type="dxa"/>
            </w:tcMar>
            <w:vAlign w:val="center"/>
          </w:tcPr>
          <w:p w14:paraId="0EDC9BD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0543E82" w14:textId="77777777" w:rsidR="002A4E08" w:rsidRPr="0088056E" w:rsidRDefault="009E4BE3" w:rsidP="00627D03">
            <w:pPr>
              <w:jc w:val="center"/>
            </w:pPr>
            <w:r w:rsidRPr="0088056E">
              <w:rPr>
                <w:rFonts w:eastAsia="Times New Roman" w:cs="Times New Roman"/>
                <w:sz w:val="22"/>
              </w:rPr>
              <w:t>26,0000</w:t>
            </w:r>
          </w:p>
        </w:tc>
      </w:tr>
      <w:tr w:rsidR="002A4E08" w:rsidRPr="0088056E" w14:paraId="1DBE4904" w14:textId="77777777">
        <w:trPr>
          <w:jc w:val="both"/>
        </w:trPr>
        <w:tc>
          <w:tcPr>
            <w:tcW w:w="0" w:type="dxa"/>
            <w:shd w:val="clear" w:color="auto" w:fill="FFFFFF"/>
            <w:tcMar>
              <w:top w:w="40" w:type="dxa"/>
              <w:left w:w="20" w:type="dxa"/>
              <w:bottom w:w="40" w:type="dxa"/>
              <w:right w:w="20" w:type="dxa"/>
            </w:tcMar>
            <w:vAlign w:val="center"/>
          </w:tcPr>
          <w:p w14:paraId="37C17393" w14:textId="77777777" w:rsidR="002A4E08" w:rsidRPr="0088056E" w:rsidRDefault="009E4BE3" w:rsidP="00627D03">
            <w:pPr>
              <w:jc w:val="center"/>
            </w:pPr>
            <w:r w:rsidRPr="0088056E">
              <w:rPr>
                <w:rFonts w:eastAsia="Times New Roman" w:cs="Times New Roman"/>
                <w:sz w:val="22"/>
              </w:rPr>
              <w:t>125</w:t>
            </w:r>
          </w:p>
        </w:tc>
        <w:tc>
          <w:tcPr>
            <w:tcW w:w="0" w:type="dxa"/>
            <w:shd w:val="clear" w:color="auto" w:fill="FFFFFF"/>
            <w:tcMar>
              <w:top w:w="40" w:type="dxa"/>
              <w:left w:w="200" w:type="dxa"/>
              <w:bottom w:w="40" w:type="dxa"/>
              <w:right w:w="200" w:type="dxa"/>
            </w:tcMar>
            <w:vAlign w:val="center"/>
          </w:tcPr>
          <w:p w14:paraId="137B980F" w14:textId="77777777" w:rsidR="002A4E08" w:rsidRPr="0088056E" w:rsidRDefault="009E4BE3" w:rsidP="00627D03">
            <w:pPr>
              <w:jc w:val="center"/>
            </w:pPr>
            <w:r w:rsidRPr="0088056E">
              <w:rPr>
                <w:rFonts w:eastAsia="Times New Roman" w:cs="Times New Roman"/>
                <w:sz w:val="22"/>
              </w:rPr>
              <w:t>ТК-153-БСШ №2</w:t>
            </w:r>
          </w:p>
        </w:tc>
        <w:tc>
          <w:tcPr>
            <w:tcW w:w="0" w:type="dxa"/>
            <w:shd w:val="clear" w:color="auto" w:fill="FFFFFF"/>
            <w:tcMar>
              <w:top w:w="40" w:type="dxa"/>
              <w:left w:w="200" w:type="dxa"/>
              <w:bottom w:w="40" w:type="dxa"/>
              <w:right w:w="200" w:type="dxa"/>
            </w:tcMar>
            <w:vAlign w:val="center"/>
          </w:tcPr>
          <w:p w14:paraId="0785402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DFA132C" w14:textId="77777777" w:rsidR="002A4E08" w:rsidRPr="0088056E" w:rsidRDefault="009E4BE3" w:rsidP="00627D03">
            <w:pPr>
              <w:jc w:val="center"/>
            </w:pPr>
            <w:r w:rsidRPr="0088056E">
              <w:rPr>
                <w:rFonts w:eastAsia="Times New Roman" w:cs="Times New Roman"/>
                <w:sz w:val="22"/>
              </w:rPr>
              <w:t>62,0000</w:t>
            </w:r>
          </w:p>
        </w:tc>
      </w:tr>
      <w:tr w:rsidR="002A4E08" w:rsidRPr="0088056E" w14:paraId="75EFFF16" w14:textId="77777777">
        <w:trPr>
          <w:jc w:val="both"/>
        </w:trPr>
        <w:tc>
          <w:tcPr>
            <w:tcW w:w="0" w:type="dxa"/>
            <w:shd w:val="clear" w:color="auto" w:fill="FFFFFF"/>
            <w:tcMar>
              <w:top w:w="40" w:type="dxa"/>
              <w:left w:w="20" w:type="dxa"/>
              <w:bottom w:w="40" w:type="dxa"/>
              <w:right w:w="20" w:type="dxa"/>
            </w:tcMar>
            <w:vAlign w:val="center"/>
          </w:tcPr>
          <w:p w14:paraId="2803E39D" w14:textId="77777777" w:rsidR="002A4E08" w:rsidRPr="0088056E" w:rsidRDefault="009E4BE3" w:rsidP="00627D03">
            <w:pPr>
              <w:jc w:val="center"/>
            </w:pPr>
            <w:r w:rsidRPr="0088056E">
              <w:rPr>
                <w:rFonts w:eastAsia="Times New Roman" w:cs="Times New Roman"/>
                <w:sz w:val="22"/>
              </w:rPr>
              <w:t>126</w:t>
            </w:r>
          </w:p>
        </w:tc>
        <w:tc>
          <w:tcPr>
            <w:tcW w:w="0" w:type="dxa"/>
            <w:shd w:val="clear" w:color="auto" w:fill="FFFFFF"/>
            <w:tcMar>
              <w:top w:w="40" w:type="dxa"/>
              <w:left w:w="200" w:type="dxa"/>
              <w:bottom w:w="40" w:type="dxa"/>
              <w:right w:w="200" w:type="dxa"/>
            </w:tcMar>
            <w:vAlign w:val="center"/>
          </w:tcPr>
          <w:p w14:paraId="383FCA9D" w14:textId="77777777" w:rsidR="002A4E08" w:rsidRPr="0088056E" w:rsidRDefault="009E4BE3" w:rsidP="00627D03">
            <w:pPr>
              <w:jc w:val="center"/>
            </w:pPr>
            <w:r w:rsidRPr="0088056E">
              <w:rPr>
                <w:rFonts w:eastAsia="Times New Roman" w:cs="Times New Roman"/>
                <w:sz w:val="22"/>
              </w:rPr>
              <w:t>ТК-153-ДЮСШ</w:t>
            </w:r>
          </w:p>
        </w:tc>
        <w:tc>
          <w:tcPr>
            <w:tcW w:w="0" w:type="dxa"/>
            <w:shd w:val="clear" w:color="auto" w:fill="FFFFFF"/>
            <w:tcMar>
              <w:top w:w="40" w:type="dxa"/>
              <w:left w:w="200" w:type="dxa"/>
              <w:bottom w:w="40" w:type="dxa"/>
              <w:right w:w="200" w:type="dxa"/>
            </w:tcMar>
            <w:vAlign w:val="center"/>
          </w:tcPr>
          <w:p w14:paraId="024CB4F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3C6351A" w14:textId="77777777" w:rsidR="002A4E08" w:rsidRPr="0088056E" w:rsidRDefault="009E4BE3" w:rsidP="00627D03">
            <w:pPr>
              <w:jc w:val="center"/>
            </w:pPr>
            <w:r w:rsidRPr="0088056E">
              <w:rPr>
                <w:rFonts w:eastAsia="Times New Roman" w:cs="Times New Roman"/>
                <w:sz w:val="22"/>
              </w:rPr>
              <w:t>260,0000</w:t>
            </w:r>
          </w:p>
        </w:tc>
      </w:tr>
      <w:tr w:rsidR="002A4E08" w:rsidRPr="0088056E" w14:paraId="772A3C91" w14:textId="77777777">
        <w:trPr>
          <w:jc w:val="both"/>
        </w:trPr>
        <w:tc>
          <w:tcPr>
            <w:tcW w:w="0" w:type="dxa"/>
            <w:shd w:val="clear" w:color="auto" w:fill="FFFFFF"/>
            <w:tcMar>
              <w:top w:w="40" w:type="dxa"/>
              <w:left w:w="20" w:type="dxa"/>
              <w:bottom w:w="40" w:type="dxa"/>
              <w:right w:w="20" w:type="dxa"/>
            </w:tcMar>
            <w:vAlign w:val="center"/>
          </w:tcPr>
          <w:p w14:paraId="1319DB44" w14:textId="77777777" w:rsidR="002A4E08" w:rsidRPr="0088056E" w:rsidRDefault="009E4BE3" w:rsidP="00627D03">
            <w:pPr>
              <w:jc w:val="center"/>
            </w:pPr>
            <w:r w:rsidRPr="0088056E">
              <w:rPr>
                <w:rFonts w:eastAsia="Times New Roman" w:cs="Times New Roman"/>
                <w:sz w:val="22"/>
              </w:rPr>
              <w:t>127</w:t>
            </w:r>
          </w:p>
        </w:tc>
        <w:tc>
          <w:tcPr>
            <w:tcW w:w="0" w:type="dxa"/>
            <w:shd w:val="clear" w:color="auto" w:fill="FFFFFF"/>
            <w:tcMar>
              <w:top w:w="40" w:type="dxa"/>
              <w:left w:w="200" w:type="dxa"/>
              <w:bottom w:w="40" w:type="dxa"/>
              <w:right w:w="200" w:type="dxa"/>
            </w:tcMar>
            <w:vAlign w:val="center"/>
          </w:tcPr>
          <w:p w14:paraId="61FD854F" w14:textId="77777777" w:rsidR="002A4E08" w:rsidRPr="0088056E" w:rsidRDefault="009E4BE3" w:rsidP="00627D03">
            <w:pPr>
              <w:jc w:val="center"/>
            </w:pPr>
            <w:r w:rsidRPr="0088056E">
              <w:rPr>
                <w:rFonts w:eastAsia="Times New Roman" w:cs="Times New Roman"/>
                <w:sz w:val="22"/>
              </w:rPr>
              <w:t>ТК-154-ТК-144</w:t>
            </w:r>
          </w:p>
        </w:tc>
        <w:tc>
          <w:tcPr>
            <w:tcW w:w="0" w:type="dxa"/>
            <w:shd w:val="clear" w:color="auto" w:fill="FFFFFF"/>
            <w:tcMar>
              <w:top w:w="40" w:type="dxa"/>
              <w:left w:w="200" w:type="dxa"/>
              <w:bottom w:w="40" w:type="dxa"/>
              <w:right w:w="200" w:type="dxa"/>
            </w:tcMar>
            <w:vAlign w:val="center"/>
          </w:tcPr>
          <w:p w14:paraId="55F01E1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7BF0B87" w14:textId="77777777" w:rsidR="002A4E08" w:rsidRPr="0088056E" w:rsidRDefault="009E4BE3" w:rsidP="00627D03">
            <w:pPr>
              <w:jc w:val="center"/>
            </w:pPr>
            <w:r w:rsidRPr="0088056E">
              <w:rPr>
                <w:rFonts w:eastAsia="Times New Roman" w:cs="Times New Roman"/>
                <w:sz w:val="22"/>
              </w:rPr>
              <w:t>116,0000</w:t>
            </w:r>
          </w:p>
        </w:tc>
      </w:tr>
      <w:tr w:rsidR="002A4E08" w:rsidRPr="0088056E" w14:paraId="1CFC3E5F" w14:textId="77777777">
        <w:trPr>
          <w:jc w:val="both"/>
        </w:trPr>
        <w:tc>
          <w:tcPr>
            <w:tcW w:w="0" w:type="dxa"/>
            <w:shd w:val="clear" w:color="auto" w:fill="FFFFFF"/>
            <w:tcMar>
              <w:top w:w="40" w:type="dxa"/>
              <w:left w:w="20" w:type="dxa"/>
              <w:bottom w:w="40" w:type="dxa"/>
              <w:right w:w="20" w:type="dxa"/>
            </w:tcMar>
            <w:vAlign w:val="center"/>
          </w:tcPr>
          <w:p w14:paraId="2A6270B3" w14:textId="77777777" w:rsidR="002A4E08" w:rsidRPr="0088056E" w:rsidRDefault="009E4BE3" w:rsidP="00627D03">
            <w:pPr>
              <w:jc w:val="center"/>
            </w:pPr>
            <w:r w:rsidRPr="0088056E">
              <w:rPr>
                <w:rFonts w:eastAsia="Times New Roman" w:cs="Times New Roman"/>
                <w:sz w:val="22"/>
              </w:rPr>
              <w:t>128</w:t>
            </w:r>
          </w:p>
        </w:tc>
        <w:tc>
          <w:tcPr>
            <w:tcW w:w="0" w:type="dxa"/>
            <w:shd w:val="clear" w:color="auto" w:fill="FFFFFF"/>
            <w:tcMar>
              <w:top w:w="40" w:type="dxa"/>
              <w:left w:w="200" w:type="dxa"/>
              <w:bottom w:w="40" w:type="dxa"/>
              <w:right w:w="200" w:type="dxa"/>
            </w:tcMar>
            <w:vAlign w:val="center"/>
          </w:tcPr>
          <w:p w14:paraId="1D8A5DC5" w14:textId="77777777" w:rsidR="002A4E08" w:rsidRPr="0088056E" w:rsidRDefault="009E4BE3" w:rsidP="00627D03">
            <w:pPr>
              <w:jc w:val="center"/>
            </w:pPr>
            <w:r w:rsidRPr="0088056E">
              <w:rPr>
                <w:rFonts w:eastAsia="Times New Roman" w:cs="Times New Roman"/>
                <w:sz w:val="22"/>
              </w:rPr>
              <w:t>ТК-154-ТК-155</w:t>
            </w:r>
          </w:p>
        </w:tc>
        <w:tc>
          <w:tcPr>
            <w:tcW w:w="0" w:type="dxa"/>
            <w:shd w:val="clear" w:color="auto" w:fill="FFFFFF"/>
            <w:tcMar>
              <w:top w:w="40" w:type="dxa"/>
              <w:left w:w="200" w:type="dxa"/>
              <w:bottom w:w="40" w:type="dxa"/>
              <w:right w:w="200" w:type="dxa"/>
            </w:tcMar>
            <w:vAlign w:val="center"/>
          </w:tcPr>
          <w:p w14:paraId="603C00C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8F653DD" w14:textId="77777777" w:rsidR="002A4E08" w:rsidRPr="0088056E" w:rsidRDefault="009E4BE3" w:rsidP="00627D03">
            <w:pPr>
              <w:jc w:val="center"/>
            </w:pPr>
            <w:r w:rsidRPr="0088056E">
              <w:rPr>
                <w:rFonts w:eastAsia="Times New Roman" w:cs="Times New Roman"/>
                <w:sz w:val="22"/>
              </w:rPr>
              <w:t>44,0000</w:t>
            </w:r>
          </w:p>
        </w:tc>
      </w:tr>
      <w:tr w:rsidR="002A4E08" w:rsidRPr="0088056E" w14:paraId="0FF3419E" w14:textId="77777777">
        <w:trPr>
          <w:jc w:val="both"/>
        </w:trPr>
        <w:tc>
          <w:tcPr>
            <w:tcW w:w="0" w:type="dxa"/>
            <w:shd w:val="clear" w:color="auto" w:fill="FFFFFF"/>
            <w:tcMar>
              <w:top w:w="40" w:type="dxa"/>
              <w:left w:w="20" w:type="dxa"/>
              <w:bottom w:w="40" w:type="dxa"/>
              <w:right w:w="20" w:type="dxa"/>
            </w:tcMar>
            <w:vAlign w:val="center"/>
          </w:tcPr>
          <w:p w14:paraId="13F18A5F" w14:textId="77777777" w:rsidR="002A4E08" w:rsidRPr="0088056E" w:rsidRDefault="009E4BE3" w:rsidP="00627D03">
            <w:pPr>
              <w:jc w:val="center"/>
            </w:pPr>
            <w:r w:rsidRPr="0088056E">
              <w:rPr>
                <w:rFonts w:eastAsia="Times New Roman" w:cs="Times New Roman"/>
                <w:sz w:val="22"/>
              </w:rPr>
              <w:t>129</w:t>
            </w:r>
          </w:p>
        </w:tc>
        <w:tc>
          <w:tcPr>
            <w:tcW w:w="0" w:type="dxa"/>
            <w:shd w:val="clear" w:color="auto" w:fill="FFFFFF"/>
            <w:tcMar>
              <w:top w:w="40" w:type="dxa"/>
              <w:left w:w="200" w:type="dxa"/>
              <w:bottom w:w="40" w:type="dxa"/>
              <w:right w:w="200" w:type="dxa"/>
            </w:tcMar>
            <w:vAlign w:val="center"/>
          </w:tcPr>
          <w:p w14:paraId="34561968" w14:textId="77777777" w:rsidR="002A4E08" w:rsidRPr="0088056E" w:rsidRDefault="009E4BE3" w:rsidP="00627D03">
            <w:pPr>
              <w:jc w:val="center"/>
            </w:pPr>
            <w:r w:rsidRPr="0088056E">
              <w:rPr>
                <w:rFonts w:eastAsia="Times New Roman" w:cs="Times New Roman"/>
                <w:sz w:val="22"/>
              </w:rPr>
              <w:t>ТК-155-У-73</w:t>
            </w:r>
          </w:p>
        </w:tc>
        <w:tc>
          <w:tcPr>
            <w:tcW w:w="0" w:type="dxa"/>
            <w:shd w:val="clear" w:color="auto" w:fill="FFFFFF"/>
            <w:tcMar>
              <w:top w:w="40" w:type="dxa"/>
              <w:left w:w="200" w:type="dxa"/>
              <w:bottom w:w="40" w:type="dxa"/>
              <w:right w:w="200" w:type="dxa"/>
            </w:tcMar>
            <w:vAlign w:val="center"/>
          </w:tcPr>
          <w:p w14:paraId="66197BC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AAE68B1" w14:textId="77777777" w:rsidR="002A4E08" w:rsidRPr="0088056E" w:rsidRDefault="009E4BE3" w:rsidP="00627D03">
            <w:pPr>
              <w:jc w:val="center"/>
            </w:pPr>
            <w:r w:rsidRPr="0088056E">
              <w:rPr>
                <w:rFonts w:eastAsia="Times New Roman" w:cs="Times New Roman"/>
                <w:sz w:val="22"/>
              </w:rPr>
              <w:t>50,0000</w:t>
            </w:r>
          </w:p>
        </w:tc>
      </w:tr>
      <w:tr w:rsidR="002A4E08" w:rsidRPr="0088056E" w14:paraId="514EBA30" w14:textId="77777777">
        <w:trPr>
          <w:jc w:val="both"/>
        </w:trPr>
        <w:tc>
          <w:tcPr>
            <w:tcW w:w="0" w:type="dxa"/>
            <w:shd w:val="clear" w:color="auto" w:fill="FFFFFF"/>
            <w:tcMar>
              <w:top w:w="40" w:type="dxa"/>
              <w:left w:w="20" w:type="dxa"/>
              <w:bottom w:w="40" w:type="dxa"/>
              <w:right w:w="20" w:type="dxa"/>
            </w:tcMar>
            <w:vAlign w:val="center"/>
          </w:tcPr>
          <w:p w14:paraId="022912DC" w14:textId="77777777" w:rsidR="002A4E08" w:rsidRPr="0088056E" w:rsidRDefault="009E4BE3" w:rsidP="00627D03">
            <w:pPr>
              <w:jc w:val="center"/>
            </w:pPr>
            <w:r w:rsidRPr="0088056E">
              <w:rPr>
                <w:rFonts w:eastAsia="Times New Roman" w:cs="Times New Roman"/>
                <w:sz w:val="22"/>
              </w:rPr>
              <w:t>130</w:t>
            </w:r>
          </w:p>
        </w:tc>
        <w:tc>
          <w:tcPr>
            <w:tcW w:w="0" w:type="dxa"/>
            <w:shd w:val="clear" w:color="auto" w:fill="FFFFFF"/>
            <w:tcMar>
              <w:top w:w="40" w:type="dxa"/>
              <w:left w:w="200" w:type="dxa"/>
              <w:bottom w:w="40" w:type="dxa"/>
              <w:right w:w="200" w:type="dxa"/>
            </w:tcMar>
            <w:vAlign w:val="center"/>
          </w:tcPr>
          <w:p w14:paraId="7CC527D5" w14:textId="77777777" w:rsidR="002A4E08" w:rsidRPr="0088056E" w:rsidRDefault="009E4BE3" w:rsidP="00627D03">
            <w:pPr>
              <w:jc w:val="center"/>
            </w:pPr>
            <w:r w:rsidRPr="0088056E">
              <w:rPr>
                <w:rFonts w:eastAsia="Times New Roman" w:cs="Times New Roman"/>
                <w:sz w:val="22"/>
              </w:rPr>
              <w:t>ТК-155-ул. Совхозная, 28</w:t>
            </w:r>
          </w:p>
        </w:tc>
        <w:tc>
          <w:tcPr>
            <w:tcW w:w="0" w:type="dxa"/>
            <w:shd w:val="clear" w:color="auto" w:fill="FFFFFF"/>
            <w:tcMar>
              <w:top w:w="40" w:type="dxa"/>
              <w:left w:w="200" w:type="dxa"/>
              <w:bottom w:w="40" w:type="dxa"/>
              <w:right w:w="200" w:type="dxa"/>
            </w:tcMar>
            <w:vAlign w:val="center"/>
          </w:tcPr>
          <w:p w14:paraId="3296132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26900C1" w14:textId="77777777" w:rsidR="002A4E08" w:rsidRPr="0088056E" w:rsidRDefault="009E4BE3" w:rsidP="00627D03">
            <w:pPr>
              <w:jc w:val="center"/>
            </w:pPr>
            <w:r w:rsidRPr="0088056E">
              <w:rPr>
                <w:rFonts w:eastAsia="Times New Roman" w:cs="Times New Roman"/>
                <w:sz w:val="22"/>
              </w:rPr>
              <w:t>18,0000</w:t>
            </w:r>
          </w:p>
        </w:tc>
      </w:tr>
      <w:tr w:rsidR="002A4E08" w:rsidRPr="0088056E" w14:paraId="15C95F96" w14:textId="77777777">
        <w:trPr>
          <w:jc w:val="both"/>
        </w:trPr>
        <w:tc>
          <w:tcPr>
            <w:tcW w:w="0" w:type="dxa"/>
            <w:shd w:val="clear" w:color="auto" w:fill="FFFFFF"/>
            <w:tcMar>
              <w:top w:w="40" w:type="dxa"/>
              <w:left w:w="20" w:type="dxa"/>
              <w:bottom w:w="40" w:type="dxa"/>
              <w:right w:w="20" w:type="dxa"/>
            </w:tcMar>
            <w:vAlign w:val="center"/>
          </w:tcPr>
          <w:p w14:paraId="5449A79E" w14:textId="77777777" w:rsidR="002A4E08" w:rsidRPr="0088056E" w:rsidRDefault="009E4BE3" w:rsidP="00627D03">
            <w:pPr>
              <w:jc w:val="center"/>
            </w:pPr>
            <w:r w:rsidRPr="0088056E">
              <w:rPr>
                <w:rFonts w:eastAsia="Times New Roman" w:cs="Times New Roman"/>
                <w:sz w:val="22"/>
              </w:rPr>
              <w:t>131</w:t>
            </w:r>
          </w:p>
        </w:tc>
        <w:tc>
          <w:tcPr>
            <w:tcW w:w="0" w:type="dxa"/>
            <w:shd w:val="clear" w:color="auto" w:fill="FFFFFF"/>
            <w:tcMar>
              <w:top w:w="40" w:type="dxa"/>
              <w:left w:w="200" w:type="dxa"/>
              <w:bottom w:w="40" w:type="dxa"/>
              <w:right w:w="200" w:type="dxa"/>
            </w:tcMar>
            <w:vAlign w:val="center"/>
          </w:tcPr>
          <w:p w14:paraId="28B02C9F" w14:textId="77777777" w:rsidR="002A4E08" w:rsidRPr="0088056E" w:rsidRDefault="009E4BE3" w:rsidP="00627D03">
            <w:pPr>
              <w:jc w:val="center"/>
            </w:pPr>
            <w:r w:rsidRPr="0088056E">
              <w:rPr>
                <w:rFonts w:eastAsia="Times New Roman" w:cs="Times New Roman"/>
                <w:sz w:val="22"/>
              </w:rPr>
              <w:t>ТК-156-У-74</w:t>
            </w:r>
          </w:p>
        </w:tc>
        <w:tc>
          <w:tcPr>
            <w:tcW w:w="0" w:type="dxa"/>
            <w:shd w:val="clear" w:color="auto" w:fill="FFFFFF"/>
            <w:tcMar>
              <w:top w:w="40" w:type="dxa"/>
              <w:left w:w="200" w:type="dxa"/>
              <w:bottom w:w="40" w:type="dxa"/>
              <w:right w:w="200" w:type="dxa"/>
            </w:tcMar>
            <w:vAlign w:val="center"/>
          </w:tcPr>
          <w:p w14:paraId="09AC898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B2501F8" w14:textId="77777777" w:rsidR="002A4E08" w:rsidRPr="0088056E" w:rsidRDefault="009E4BE3" w:rsidP="00627D03">
            <w:pPr>
              <w:jc w:val="center"/>
            </w:pPr>
            <w:r w:rsidRPr="0088056E">
              <w:rPr>
                <w:rFonts w:eastAsia="Times New Roman" w:cs="Times New Roman"/>
                <w:sz w:val="22"/>
              </w:rPr>
              <w:t>56,0000</w:t>
            </w:r>
          </w:p>
        </w:tc>
      </w:tr>
      <w:tr w:rsidR="002A4E08" w:rsidRPr="0088056E" w14:paraId="663B8206" w14:textId="77777777">
        <w:trPr>
          <w:jc w:val="both"/>
        </w:trPr>
        <w:tc>
          <w:tcPr>
            <w:tcW w:w="0" w:type="dxa"/>
            <w:shd w:val="clear" w:color="auto" w:fill="FFFFFF"/>
            <w:tcMar>
              <w:top w:w="40" w:type="dxa"/>
              <w:left w:w="20" w:type="dxa"/>
              <w:bottom w:w="40" w:type="dxa"/>
              <w:right w:w="20" w:type="dxa"/>
            </w:tcMar>
            <w:vAlign w:val="center"/>
          </w:tcPr>
          <w:p w14:paraId="6964C4D2" w14:textId="77777777" w:rsidR="002A4E08" w:rsidRPr="0088056E" w:rsidRDefault="009E4BE3" w:rsidP="00627D03">
            <w:pPr>
              <w:jc w:val="center"/>
            </w:pPr>
            <w:r w:rsidRPr="0088056E">
              <w:rPr>
                <w:rFonts w:eastAsia="Times New Roman" w:cs="Times New Roman"/>
                <w:sz w:val="22"/>
              </w:rPr>
              <w:t>132</w:t>
            </w:r>
          </w:p>
        </w:tc>
        <w:tc>
          <w:tcPr>
            <w:tcW w:w="0" w:type="dxa"/>
            <w:shd w:val="clear" w:color="auto" w:fill="FFFFFF"/>
            <w:tcMar>
              <w:top w:w="40" w:type="dxa"/>
              <w:left w:w="200" w:type="dxa"/>
              <w:bottom w:w="40" w:type="dxa"/>
              <w:right w:w="200" w:type="dxa"/>
            </w:tcMar>
            <w:vAlign w:val="center"/>
          </w:tcPr>
          <w:p w14:paraId="59DFA97E" w14:textId="77777777" w:rsidR="002A4E08" w:rsidRPr="0088056E" w:rsidRDefault="009E4BE3" w:rsidP="00627D03">
            <w:pPr>
              <w:jc w:val="center"/>
            </w:pPr>
            <w:r w:rsidRPr="0088056E">
              <w:rPr>
                <w:rFonts w:eastAsia="Times New Roman" w:cs="Times New Roman"/>
                <w:sz w:val="22"/>
              </w:rPr>
              <w:t>ТК-156-ул. Совхозная, 24</w:t>
            </w:r>
          </w:p>
        </w:tc>
        <w:tc>
          <w:tcPr>
            <w:tcW w:w="0" w:type="dxa"/>
            <w:shd w:val="clear" w:color="auto" w:fill="FFFFFF"/>
            <w:tcMar>
              <w:top w:w="40" w:type="dxa"/>
              <w:left w:w="200" w:type="dxa"/>
              <w:bottom w:w="40" w:type="dxa"/>
              <w:right w:w="200" w:type="dxa"/>
            </w:tcMar>
            <w:vAlign w:val="center"/>
          </w:tcPr>
          <w:p w14:paraId="7476349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5CD762D" w14:textId="77777777" w:rsidR="002A4E08" w:rsidRPr="0088056E" w:rsidRDefault="009E4BE3" w:rsidP="00627D03">
            <w:pPr>
              <w:jc w:val="center"/>
            </w:pPr>
            <w:r w:rsidRPr="0088056E">
              <w:rPr>
                <w:rFonts w:eastAsia="Times New Roman" w:cs="Times New Roman"/>
                <w:sz w:val="22"/>
              </w:rPr>
              <w:t>14,0000</w:t>
            </w:r>
          </w:p>
        </w:tc>
      </w:tr>
      <w:tr w:rsidR="002A4E08" w:rsidRPr="0088056E" w14:paraId="6791C207" w14:textId="77777777">
        <w:trPr>
          <w:jc w:val="both"/>
        </w:trPr>
        <w:tc>
          <w:tcPr>
            <w:tcW w:w="0" w:type="dxa"/>
            <w:shd w:val="clear" w:color="auto" w:fill="FFFFFF"/>
            <w:tcMar>
              <w:top w:w="40" w:type="dxa"/>
              <w:left w:w="20" w:type="dxa"/>
              <w:bottom w:w="40" w:type="dxa"/>
              <w:right w:w="20" w:type="dxa"/>
            </w:tcMar>
            <w:vAlign w:val="center"/>
          </w:tcPr>
          <w:p w14:paraId="13F80CC1" w14:textId="77777777" w:rsidR="002A4E08" w:rsidRPr="0088056E" w:rsidRDefault="009E4BE3" w:rsidP="00627D03">
            <w:pPr>
              <w:jc w:val="center"/>
            </w:pPr>
            <w:r w:rsidRPr="0088056E">
              <w:rPr>
                <w:rFonts w:eastAsia="Times New Roman" w:cs="Times New Roman"/>
                <w:sz w:val="22"/>
              </w:rPr>
              <w:t>133</w:t>
            </w:r>
          </w:p>
        </w:tc>
        <w:tc>
          <w:tcPr>
            <w:tcW w:w="0" w:type="dxa"/>
            <w:shd w:val="clear" w:color="auto" w:fill="FFFFFF"/>
            <w:tcMar>
              <w:top w:w="40" w:type="dxa"/>
              <w:left w:w="200" w:type="dxa"/>
              <w:bottom w:w="40" w:type="dxa"/>
              <w:right w:w="200" w:type="dxa"/>
            </w:tcMar>
            <w:vAlign w:val="center"/>
          </w:tcPr>
          <w:p w14:paraId="2E0E0328" w14:textId="77777777" w:rsidR="002A4E08" w:rsidRPr="0088056E" w:rsidRDefault="009E4BE3" w:rsidP="00627D03">
            <w:pPr>
              <w:jc w:val="center"/>
            </w:pPr>
            <w:r w:rsidRPr="0088056E">
              <w:rPr>
                <w:rFonts w:eastAsia="Times New Roman" w:cs="Times New Roman"/>
                <w:sz w:val="22"/>
              </w:rPr>
              <w:t>ТК-158-ТК-593</w:t>
            </w:r>
          </w:p>
        </w:tc>
        <w:tc>
          <w:tcPr>
            <w:tcW w:w="0" w:type="dxa"/>
            <w:shd w:val="clear" w:color="auto" w:fill="FFFFFF"/>
            <w:tcMar>
              <w:top w:w="40" w:type="dxa"/>
              <w:left w:w="200" w:type="dxa"/>
              <w:bottom w:w="40" w:type="dxa"/>
              <w:right w:w="200" w:type="dxa"/>
            </w:tcMar>
            <w:vAlign w:val="center"/>
          </w:tcPr>
          <w:p w14:paraId="6A9BF47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BFE5863" w14:textId="77777777" w:rsidR="002A4E08" w:rsidRPr="0088056E" w:rsidRDefault="009E4BE3" w:rsidP="00627D03">
            <w:pPr>
              <w:jc w:val="center"/>
            </w:pPr>
            <w:r w:rsidRPr="0088056E">
              <w:rPr>
                <w:rFonts w:eastAsia="Times New Roman" w:cs="Times New Roman"/>
                <w:sz w:val="22"/>
              </w:rPr>
              <w:t>70,0000</w:t>
            </w:r>
          </w:p>
        </w:tc>
      </w:tr>
      <w:tr w:rsidR="002A4E08" w:rsidRPr="0088056E" w14:paraId="14E3E757" w14:textId="77777777">
        <w:trPr>
          <w:jc w:val="both"/>
        </w:trPr>
        <w:tc>
          <w:tcPr>
            <w:tcW w:w="0" w:type="dxa"/>
            <w:shd w:val="clear" w:color="auto" w:fill="FFFFFF"/>
            <w:tcMar>
              <w:top w:w="40" w:type="dxa"/>
              <w:left w:w="20" w:type="dxa"/>
              <w:bottom w:w="40" w:type="dxa"/>
              <w:right w:w="20" w:type="dxa"/>
            </w:tcMar>
            <w:vAlign w:val="center"/>
          </w:tcPr>
          <w:p w14:paraId="5DCD6E51" w14:textId="77777777" w:rsidR="002A4E08" w:rsidRPr="0088056E" w:rsidRDefault="009E4BE3" w:rsidP="00627D03">
            <w:pPr>
              <w:jc w:val="center"/>
            </w:pPr>
            <w:r w:rsidRPr="0088056E">
              <w:rPr>
                <w:rFonts w:eastAsia="Times New Roman" w:cs="Times New Roman"/>
                <w:sz w:val="22"/>
              </w:rPr>
              <w:t>134</w:t>
            </w:r>
          </w:p>
        </w:tc>
        <w:tc>
          <w:tcPr>
            <w:tcW w:w="0" w:type="dxa"/>
            <w:shd w:val="clear" w:color="auto" w:fill="FFFFFF"/>
            <w:tcMar>
              <w:top w:w="40" w:type="dxa"/>
              <w:left w:w="200" w:type="dxa"/>
              <w:bottom w:w="40" w:type="dxa"/>
              <w:right w:w="200" w:type="dxa"/>
            </w:tcMar>
            <w:vAlign w:val="center"/>
          </w:tcPr>
          <w:p w14:paraId="2D0E0938" w14:textId="77777777" w:rsidR="002A4E08" w:rsidRPr="0088056E" w:rsidRDefault="009E4BE3" w:rsidP="00627D03">
            <w:pPr>
              <w:jc w:val="center"/>
            </w:pPr>
            <w:r w:rsidRPr="0088056E">
              <w:rPr>
                <w:rFonts w:eastAsia="Times New Roman" w:cs="Times New Roman"/>
                <w:sz w:val="22"/>
              </w:rPr>
              <w:t>ТК-159-ТК-157</w:t>
            </w:r>
          </w:p>
        </w:tc>
        <w:tc>
          <w:tcPr>
            <w:tcW w:w="0" w:type="dxa"/>
            <w:shd w:val="clear" w:color="auto" w:fill="FFFFFF"/>
            <w:tcMar>
              <w:top w:w="40" w:type="dxa"/>
              <w:left w:w="200" w:type="dxa"/>
              <w:bottom w:w="40" w:type="dxa"/>
              <w:right w:w="200" w:type="dxa"/>
            </w:tcMar>
            <w:vAlign w:val="center"/>
          </w:tcPr>
          <w:p w14:paraId="0E84837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CB4F33B" w14:textId="77777777" w:rsidR="002A4E08" w:rsidRPr="0088056E" w:rsidRDefault="009E4BE3" w:rsidP="00627D03">
            <w:pPr>
              <w:jc w:val="center"/>
            </w:pPr>
            <w:r w:rsidRPr="0088056E">
              <w:rPr>
                <w:rFonts w:eastAsia="Times New Roman" w:cs="Times New Roman"/>
                <w:sz w:val="22"/>
              </w:rPr>
              <w:t>64,0000</w:t>
            </w:r>
          </w:p>
        </w:tc>
      </w:tr>
      <w:tr w:rsidR="002A4E08" w:rsidRPr="0088056E" w14:paraId="3A0924F4" w14:textId="77777777">
        <w:trPr>
          <w:jc w:val="both"/>
        </w:trPr>
        <w:tc>
          <w:tcPr>
            <w:tcW w:w="0" w:type="dxa"/>
            <w:shd w:val="clear" w:color="auto" w:fill="FFFFFF"/>
            <w:tcMar>
              <w:top w:w="40" w:type="dxa"/>
              <w:left w:w="20" w:type="dxa"/>
              <w:bottom w:w="40" w:type="dxa"/>
              <w:right w:w="20" w:type="dxa"/>
            </w:tcMar>
            <w:vAlign w:val="center"/>
          </w:tcPr>
          <w:p w14:paraId="062EC455" w14:textId="77777777" w:rsidR="002A4E08" w:rsidRPr="0088056E" w:rsidRDefault="009E4BE3" w:rsidP="00627D03">
            <w:pPr>
              <w:jc w:val="center"/>
            </w:pPr>
            <w:r w:rsidRPr="0088056E">
              <w:rPr>
                <w:rFonts w:eastAsia="Times New Roman" w:cs="Times New Roman"/>
                <w:sz w:val="22"/>
              </w:rPr>
              <w:t>135</w:t>
            </w:r>
          </w:p>
        </w:tc>
        <w:tc>
          <w:tcPr>
            <w:tcW w:w="0" w:type="dxa"/>
            <w:shd w:val="clear" w:color="auto" w:fill="FFFFFF"/>
            <w:tcMar>
              <w:top w:w="40" w:type="dxa"/>
              <w:left w:w="200" w:type="dxa"/>
              <w:bottom w:w="40" w:type="dxa"/>
              <w:right w:w="200" w:type="dxa"/>
            </w:tcMar>
            <w:vAlign w:val="center"/>
          </w:tcPr>
          <w:p w14:paraId="4B2EAE8B" w14:textId="77777777" w:rsidR="002A4E08" w:rsidRPr="0088056E" w:rsidRDefault="009E4BE3" w:rsidP="00627D03">
            <w:pPr>
              <w:jc w:val="center"/>
            </w:pPr>
            <w:r w:rsidRPr="0088056E">
              <w:rPr>
                <w:rFonts w:eastAsia="Times New Roman" w:cs="Times New Roman"/>
                <w:sz w:val="22"/>
              </w:rPr>
              <w:t>ТК-157-ТК-158</w:t>
            </w:r>
          </w:p>
        </w:tc>
        <w:tc>
          <w:tcPr>
            <w:tcW w:w="0" w:type="dxa"/>
            <w:shd w:val="clear" w:color="auto" w:fill="FFFFFF"/>
            <w:tcMar>
              <w:top w:w="40" w:type="dxa"/>
              <w:left w:w="200" w:type="dxa"/>
              <w:bottom w:w="40" w:type="dxa"/>
              <w:right w:w="200" w:type="dxa"/>
            </w:tcMar>
            <w:vAlign w:val="center"/>
          </w:tcPr>
          <w:p w14:paraId="58EAF72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9180874" w14:textId="77777777" w:rsidR="002A4E08" w:rsidRPr="0088056E" w:rsidRDefault="009E4BE3" w:rsidP="00627D03">
            <w:pPr>
              <w:jc w:val="center"/>
            </w:pPr>
            <w:r w:rsidRPr="0088056E">
              <w:rPr>
                <w:rFonts w:eastAsia="Times New Roman" w:cs="Times New Roman"/>
                <w:sz w:val="22"/>
              </w:rPr>
              <w:t>142,0000</w:t>
            </w:r>
          </w:p>
        </w:tc>
      </w:tr>
      <w:tr w:rsidR="002A4E08" w:rsidRPr="0088056E" w14:paraId="2B0CDE08" w14:textId="77777777">
        <w:trPr>
          <w:jc w:val="both"/>
        </w:trPr>
        <w:tc>
          <w:tcPr>
            <w:tcW w:w="0" w:type="dxa"/>
            <w:shd w:val="clear" w:color="auto" w:fill="FFFFFF"/>
            <w:tcMar>
              <w:top w:w="40" w:type="dxa"/>
              <w:left w:w="20" w:type="dxa"/>
              <w:bottom w:w="40" w:type="dxa"/>
              <w:right w:w="20" w:type="dxa"/>
            </w:tcMar>
            <w:vAlign w:val="center"/>
          </w:tcPr>
          <w:p w14:paraId="0BDB842D" w14:textId="77777777" w:rsidR="002A4E08" w:rsidRPr="0088056E" w:rsidRDefault="009E4BE3" w:rsidP="00627D03">
            <w:pPr>
              <w:jc w:val="center"/>
            </w:pPr>
            <w:r w:rsidRPr="0088056E">
              <w:rPr>
                <w:rFonts w:eastAsia="Times New Roman" w:cs="Times New Roman"/>
                <w:sz w:val="22"/>
              </w:rPr>
              <w:t>136</w:t>
            </w:r>
          </w:p>
        </w:tc>
        <w:tc>
          <w:tcPr>
            <w:tcW w:w="0" w:type="dxa"/>
            <w:shd w:val="clear" w:color="auto" w:fill="FFFFFF"/>
            <w:tcMar>
              <w:top w:w="40" w:type="dxa"/>
              <w:left w:w="200" w:type="dxa"/>
              <w:bottom w:w="40" w:type="dxa"/>
              <w:right w:w="200" w:type="dxa"/>
            </w:tcMar>
            <w:vAlign w:val="center"/>
          </w:tcPr>
          <w:p w14:paraId="7F6A7C86" w14:textId="77777777" w:rsidR="002A4E08" w:rsidRPr="0088056E" w:rsidRDefault="009E4BE3" w:rsidP="00627D03">
            <w:pPr>
              <w:jc w:val="center"/>
            </w:pPr>
            <w:r w:rsidRPr="0088056E">
              <w:rPr>
                <w:rFonts w:eastAsia="Times New Roman" w:cs="Times New Roman"/>
                <w:sz w:val="22"/>
              </w:rPr>
              <w:t>ТК-158-ул. Фрунзе, 11</w:t>
            </w:r>
          </w:p>
        </w:tc>
        <w:tc>
          <w:tcPr>
            <w:tcW w:w="0" w:type="dxa"/>
            <w:shd w:val="clear" w:color="auto" w:fill="FFFFFF"/>
            <w:tcMar>
              <w:top w:w="40" w:type="dxa"/>
              <w:left w:w="200" w:type="dxa"/>
              <w:bottom w:w="40" w:type="dxa"/>
              <w:right w:w="200" w:type="dxa"/>
            </w:tcMar>
            <w:vAlign w:val="center"/>
          </w:tcPr>
          <w:p w14:paraId="33381A2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A4F9B7E" w14:textId="77777777" w:rsidR="002A4E08" w:rsidRPr="0088056E" w:rsidRDefault="009E4BE3" w:rsidP="00627D03">
            <w:pPr>
              <w:jc w:val="center"/>
            </w:pPr>
            <w:r w:rsidRPr="0088056E">
              <w:rPr>
                <w:rFonts w:eastAsia="Times New Roman" w:cs="Times New Roman"/>
                <w:sz w:val="22"/>
              </w:rPr>
              <w:t>20,0000</w:t>
            </w:r>
          </w:p>
        </w:tc>
      </w:tr>
      <w:tr w:rsidR="002A4E08" w:rsidRPr="0088056E" w14:paraId="1A4572E5" w14:textId="77777777">
        <w:trPr>
          <w:jc w:val="both"/>
        </w:trPr>
        <w:tc>
          <w:tcPr>
            <w:tcW w:w="0" w:type="dxa"/>
            <w:shd w:val="clear" w:color="auto" w:fill="FFFFFF"/>
            <w:tcMar>
              <w:top w:w="40" w:type="dxa"/>
              <w:left w:w="20" w:type="dxa"/>
              <w:bottom w:w="40" w:type="dxa"/>
              <w:right w:w="20" w:type="dxa"/>
            </w:tcMar>
            <w:vAlign w:val="center"/>
          </w:tcPr>
          <w:p w14:paraId="27AEA7A8" w14:textId="77777777" w:rsidR="002A4E08" w:rsidRPr="0088056E" w:rsidRDefault="009E4BE3" w:rsidP="00627D03">
            <w:pPr>
              <w:jc w:val="center"/>
            </w:pPr>
            <w:r w:rsidRPr="0088056E">
              <w:rPr>
                <w:rFonts w:eastAsia="Times New Roman" w:cs="Times New Roman"/>
                <w:sz w:val="22"/>
              </w:rPr>
              <w:t>137</w:t>
            </w:r>
          </w:p>
        </w:tc>
        <w:tc>
          <w:tcPr>
            <w:tcW w:w="0" w:type="dxa"/>
            <w:shd w:val="clear" w:color="auto" w:fill="FFFFFF"/>
            <w:tcMar>
              <w:top w:w="40" w:type="dxa"/>
              <w:left w:w="200" w:type="dxa"/>
              <w:bottom w:w="40" w:type="dxa"/>
              <w:right w:w="200" w:type="dxa"/>
            </w:tcMar>
            <w:vAlign w:val="center"/>
          </w:tcPr>
          <w:p w14:paraId="7262AE32" w14:textId="77777777" w:rsidR="002A4E08" w:rsidRPr="0088056E" w:rsidRDefault="009E4BE3" w:rsidP="00627D03">
            <w:pPr>
              <w:jc w:val="center"/>
            </w:pPr>
            <w:r w:rsidRPr="0088056E">
              <w:rPr>
                <w:rFonts w:eastAsia="Times New Roman" w:cs="Times New Roman"/>
                <w:sz w:val="22"/>
              </w:rPr>
              <w:t>ТК-157-ул. Фрунзе, 5</w:t>
            </w:r>
          </w:p>
        </w:tc>
        <w:tc>
          <w:tcPr>
            <w:tcW w:w="0" w:type="dxa"/>
            <w:shd w:val="clear" w:color="auto" w:fill="FFFFFF"/>
            <w:tcMar>
              <w:top w:w="40" w:type="dxa"/>
              <w:left w:w="200" w:type="dxa"/>
              <w:bottom w:w="40" w:type="dxa"/>
              <w:right w:w="200" w:type="dxa"/>
            </w:tcMar>
            <w:vAlign w:val="center"/>
          </w:tcPr>
          <w:p w14:paraId="4EC1B00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78A9365" w14:textId="77777777" w:rsidR="002A4E08" w:rsidRPr="0088056E" w:rsidRDefault="009E4BE3" w:rsidP="00627D03">
            <w:pPr>
              <w:jc w:val="center"/>
            </w:pPr>
            <w:r w:rsidRPr="0088056E">
              <w:rPr>
                <w:rFonts w:eastAsia="Times New Roman" w:cs="Times New Roman"/>
                <w:sz w:val="22"/>
              </w:rPr>
              <w:t>22,0000</w:t>
            </w:r>
          </w:p>
        </w:tc>
      </w:tr>
      <w:tr w:rsidR="002A4E08" w:rsidRPr="0088056E" w14:paraId="29916184" w14:textId="77777777">
        <w:trPr>
          <w:jc w:val="both"/>
        </w:trPr>
        <w:tc>
          <w:tcPr>
            <w:tcW w:w="0" w:type="dxa"/>
            <w:shd w:val="clear" w:color="auto" w:fill="FFFFFF"/>
            <w:tcMar>
              <w:top w:w="40" w:type="dxa"/>
              <w:left w:w="20" w:type="dxa"/>
              <w:bottom w:w="40" w:type="dxa"/>
              <w:right w:w="20" w:type="dxa"/>
            </w:tcMar>
            <w:vAlign w:val="center"/>
          </w:tcPr>
          <w:p w14:paraId="75556F90" w14:textId="77777777" w:rsidR="002A4E08" w:rsidRPr="0088056E" w:rsidRDefault="009E4BE3" w:rsidP="00627D03">
            <w:pPr>
              <w:jc w:val="center"/>
            </w:pPr>
            <w:r w:rsidRPr="0088056E">
              <w:rPr>
                <w:rFonts w:eastAsia="Times New Roman" w:cs="Times New Roman"/>
                <w:sz w:val="22"/>
              </w:rPr>
              <w:t>138</w:t>
            </w:r>
          </w:p>
        </w:tc>
        <w:tc>
          <w:tcPr>
            <w:tcW w:w="0" w:type="dxa"/>
            <w:shd w:val="clear" w:color="auto" w:fill="FFFFFF"/>
            <w:tcMar>
              <w:top w:w="40" w:type="dxa"/>
              <w:left w:w="200" w:type="dxa"/>
              <w:bottom w:w="40" w:type="dxa"/>
              <w:right w:w="200" w:type="dxa"/>
            </w:tcMar>
            <w:vAlign w:val="center"/>
          </w:tcPr>
          <w:p w14:paraId="69A5E63D" w14:textId="77777777" w:rsidR="002A4E08" w:rsidRPr="0088056E" w:rsidRDefault="009E4BE3" w:rsidP="00627D03">
            <w:pPr>
              <w:jc w:val="center"/>
            </w:pPr>
            <w:r w:rsidRPr="0088056E">
              <w:rPr>
                <w:rFonts w:eastAsia="Times New Roman" w:cs="Times New Roman"/>
                <w:sz w:val="22"/>
              </w:rPr>
              <w:t>ТК-159-ул. Фрунзе, 3</w:t>
            </w:r>
          </w:p>
        </w:tc>
        <w:tc>
          <w:tcPr>
            <w:tcW w:w="0" w:type="dxa"/>
            <w:shd w:val="clear" w:color="auto" w:fill="FFFFFF"/>
            <w:tcMar>
              <w:top w:w="40" w:type="dxa"/>
              <w:left w:w="200" w:type="dxa"/>
              <w:bottom w:w="40" w:type="dxa"/>
              <w:right w:w="200" w:type="dxa"/>
            </w:tcMar>
            <w:vAlign w:val="center"/>
          </w:tcPr>
          <w:p w14:paraId="1C7EA6F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1D87F1D" w14:textId="77777777" w:rsidR="002A4E08" w:rsidRPr="0088056E" w:rsidRDefault="009E4BE3" w:rsidP="00627D03">
            <w:pPr>
              <w:jc w:val="center"/>
            </w:pPr>
            <w:r w:rsidRPr="0088056E">
              <w:rPr>
                <w:rFonts w:eastAsia="Times New Roman" w:cs="Times New Roman"/>
                <w:sz w:val="22"/>
              </w:rPr>
              <w:t>22,0000</w:t>
            </w:r>
          </w:p>
        </w:tc>
      </w:tr>
      <w:tr w:rsidR="002A4E08" w:rsidRPr="0088056E" w14:paraId="4B90D5B9" w14:textId="77777777">
        <w:trPr>
          <w:jc w:val="both"/>
        </w:trPr>
        <w:tc>
          <w:tcPr>
            <w:tcW w:w="0" w:type="dxa"/>
            <w:shd w:val="clear" w:color="auto" w:fill="FFFFFF"/>
            <w:tcMar>
              <w:top w:w="40" w:type="dxa"/>
              <w:left w:w="20" w:type="dxa"/>
              <w:bottom w:w="40" w:type="dxa"/>
              <w:right w:w="20" w:type="dxa"/>
            </w:tcMar>
            <w:vAlign w:val="center"/>
          </w:tcPr>
          <w:p w14:paraId="4956C099" w14:textId="77777777" w:rsidR="002A4E08" w:rsidRPr="0088056E" w:rsidRDefault="009E4BE3" w:rsidP="00627D03">
            <w:pPr>
              <w:jc w:val="center"/>
            </w:pPr>
            <w:r w:rsidRPr="0088056E">
              <w:rPr>
                <w:rFonts w:eastAsia="Times New Roman" w:cs="Times New Roman"/>
                <w:sz w:val="22"/>
              </w:rPr>
              <w:t>139</w:t>
            </w:r>
          </w:p>
        </w:tc>
        <w:tc>
          <w:tcPr>
            <w:tcW w:w="0" w:type="dxa"/>
            <w:shd w:val="clear" w:color="auto" w:fill="FFFFFF"/>
            <w:tcMar>
              <w:top w:w="40" w:type="dxa"/>
              <w:left w:w="200" w:type="dxa"/>
              <w:bottom w:w="40" w:type="dxa"/>
              <w:right w:w="200" w:type="dxa"/>
            </w:tcMar>
            <w:vAlign w:val="center"/>
          </w:tcPr>
          <w:p w14:paraId="2027778A" w14:textId="77777777" w:rsidR="002A4E08" w:rsidRPr="0088056E" w:rsidRDefault="009E4BE3" w:rsidP="00627D03">
            <w:pPr>
              <w:jc w:val="center"/>
            </w:pPr>
            <w:r w:rsidRPr="0088056E">
              <w:rPr>
                <w:rFonts w:eastAsia="Times New Roman" w:cs="Times New Roman"/>
                <w:sz w:val="22"/>
              </w:rPr>
              <w:t>ТК-160-ТК-107</w:t>
            </w:r>
          </w:p>
        </w:tc>
        <w:tc>
          <w:tcPr>
            <w:tcW w:w="0" w:type="dxa"/>
            <w:shd w:val="clear" w:color="auto" w:fill="FFFFFF"/>
            <w:tcMar>
              <w:top w:w="40" w:type="dxa"/>
              <w:left w:w="200" w:type="dxa"/>
              <w:bottom w:w="40" w:type="dxa"/>
              <w:right w:w="200" w:type="dxa"/>
            </w:tcMar>
            <w:vAlign w:val="center"/>
          </w:tcPr>
          <w:p w14:paraId="2521A75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71CEBDA" w14:textId="77777777" w:rsidR="002A4E08" w:rsidRPr="0088056E" w:rsidRDefault="009E4BE3" w:rsidP="00627D03">
            <w:pPr>
              <w:jc w:val="center"/>
            </w:pPr>
            <w:r w:rsidRPr="0088056E">
              <w:rPr>
                <w:rFonts w:eastAsia="Times New Roman" w:cs="Times New Roman"/>
                <w:sz w:val="22"/>
              </w:rPr>
              <w:t>32,0000</w:t>
            </w:r>
          </w:p>
        </w:tc>
      </w:tr>
      <w:tr w:rsidR="002A4E08" w:rsidRPr="0088056E" w14:paraId="7CC7C234" w14:textId="77777777">
        <w:trPr>
          <w:jc w:val="both"/>
        </w:trPr>
        <w:tc>
          <w:tcPr>
            <w:tcW w:w="0" w:type="dxa"/>
            <w:shd w:val="clear" w:color="auto" w:fill="FFFFFF"/>
            <w:tcMar>
              <w:top w:w="40" w:type="dxa"/>
              <w:left w:w="20" w:type="dxa"/>
              <w:bottom w:w="40" w:type="dxa"/>
              <w:right w:w="20" w:type="dxa"/>
            </w:tcMar>
            <w:vAlign w:val="center"/>
          </w:tcPr>
          <w:p w14:paraId="0E63F7A5" w14:textId="77777777" w:rsidR="002A4E08" w:rsidRPr="0088056E" w:rsidRDefault="009E4BE3" w:rsidP="00627D03">
            <w:pPr>
              <w:jc w:val="center"/>
            </w:pPr>
            <w:r w:rsidRPr="0088056E">
              <w:rPr>
                <w:rFonts w:eastAsia="Times New Roman" w:cs="Times New Roman"/>
                <w:sz w:val="22"/>
              </w:rPr>
              <w:t>140</w:t>
            </w:r>
          </w:p>
        </w:tc>
        <w:tc>
          <w:tcPr>
            <w:tcW w:w="0" w:type="dxa"/>
            <w:shd w:val="clear" w:color="auto" w:fill="FFFFFF"/>
            <w:tcMar>
              <w:top w:w="40" w:type="dxa"/>
              <w:left w:w="200" w:type="dxa"/>
              <w:bottom w:w="40" w:type="dxa"/>
              <w:right w:w="200" w:type="dxa"/>
            </w:tcMar>
            <w:vAlign w:val="center"/>
          </w:tcPr>
          <w:p w14:paraId="2C203BD3" w14:textId="77777777" w:rsidR="002A4E08" w:rsidRPr="0088056E" w:rsidRDefault="009E4BE3" w:rsidP="00627D03">
            <w:pPr>
              <w:jc w:val="center"/>
            </w:pPr>
            <w:r w:rsidRPr="0088056E">
              <w:rPr>
                <w:rFonts w:eastAsia="Times New Roman" w:cs="Times New Roman"/>
                <w:sz w:val="22"/>
              </w:rPr>
              <w:t>ТК-160-ТК-161</w:t>
            </w:r>
          </w:p>
        </w:tc>
        <w:tc>
          <w:tcPr>
            <w:tcW w:w="0" w:type="dxa"/>
            <w:shd w:val="clear" w:color="auto" w:fill="FFFFFF"/>
            <w:tcMar>
              <w:top w:w="40" w:type="dxa"/>
              <w:left w:w="200" w:type="dxa"/>
              <w:bottom w:w="40" w:type="dxa"/>
              <w:right w:w="200" w:type="dxa"/>
            </w:tcMar>
            <w:vAlign w:val="center"/>
          </w:tcPr>
          <w:p w14:paraId="6BA3E10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8FD6992" w14:textId="77777777" w:rsidR="002A4E08" w:rsidRPr="0088056E" w:rsidRDefault="009E4BE3" w:rsidP="00627D03">
            <w:pPr>
              <w:jc w:val="center"/>
            </w:pPr>
            <w:r w:rsidRPr="0088056E">
              <w:rPr>
                <w:rFonts w:eastAsia="Times New Roman" w:cs="Times New Roman"/>
                <w:sz w:val="22"/>
              </w:rPr>
              <w:t>74,0000</w:t>
            </w:r>
          </w:p>
        </w:tc>
      </w:tr>
      <w:tr w:rsidR="002A4E08" w:rsidRPr="0088056E" w14:paraId="7F2695C2" w14:textId="77777777">
        <w:trPr>
          <w:jc w:val="both"/>
        </w:trPr>
        <w:tc>
          <w:tcPr>
            <w:tcW w:w="0" w:type="dxa"/>
            <w:shd w:val="clear" w:color="auto" w:fill="FFFFFF"/>
            <w:tcMar>
              <w:top w:w="40" w:type="dxa"/>
              <w:left w:w="20" w:type="dxa"/>
              <w:bottom w:w="40" w:type="dxa"/>
              <w:right w:w="20" w:type="dxa"/>
            </w:tcMar>
            <w:vAlign w:val="center"/>
          </w:tcPr>
          <w:p w14:paraId="16723FA0" w14:textId="77777777" w:rsidR="002A4E08" w:rsidRPr="0088056E" w:rsidRDefault="009E4BE3" w:rsidP="00627D03">
            <w:pPr>
              <w:jc w:val="center"/>
            </w:pPr>
            <w:r w:rsidRPr="0088056E">
              <w:rPr>
                <w:rFonts w:eastAsia="Times New Roman" w:cs="Times New Roman"/>
                <w:sz w:val="22"/>
              </w:rPr>
              <w:t>141</w:t>
            </w:r>
          </w:p>
        </w:tc>
        <w:tc>
          <w:tcPr>
            <w:tcW w:w="0" w:type="dxa"/>
            <w:shd w:val="clear" w:color="auto" w:fill="FFFFFF"/>
            <w:tcMar>
              <w:top w:w="40" w:type="dxa"/>
              <w:left w:w="200" w:type="dxa"/>
              <w:bottom w:w="40" w:type="dxa"/>
              <w:right w:w="200" w:type="dxa"/>
            </w:tcMar>
            <w:vAlign w:val="center"/>
          </w:tcPr>
          <w:p w14:paraId="37FFA4FB" w14:textId="77777777" w:rsidR="002A4E08" w:rsidRPr="0088056E" w:rsidRDefault="009E4BE3" w:rsidP="00627D03">
            <w:pPr>
              <w:jc w:val="center"/>
            </w:pPr>
            <w:r w:rsidRPr="0088056E">
              <w:rPr>
                <w:rFonts w:eastAsia="Times New Roman" w:cs="Times New Roman"/>
                <w:sz w:val="22"/>
              </w:rPr>
              <w:t>ТК-107-ул. Комсомольск ая, 15</w:t>
            </w:r>
          </w:p>
        </w:tc>
        <w:tc>
          <w:tcPr>
            <w:tcW w:w="0" w:type="dxa"/>
            <w:shd w:val="clear" w:color="auto" w:fill="FFFFFF"/>
            <w:tcMar>
              <w:top w:w="40" w:type="dxa"/>
              <w:left w:w="200" w:type="dxa"/>
              <w:bottom w:w="40" w:type="dxa"/>
              <w:right w:w="200" w:type="dxa"/>
            </w:tcMar>
            <w:vAlign w:val="center"/>
          </w:tcPr>
          <w:p w14:paraId="6569127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AF54A0D" w14:textId="77777777" w:rsidR="002A4E08" w:rsidRPr="0088056E" w:rsidRDefault="009E4BE3" w:rsidP="00627D03">
            <w:pPr>
              <w:jc w:val="center"/>
            </w:pPr>
            <w:r w:rsidRPr="0088056E">
              <w:rPr>
                <w:rFonts w:eastAsia="Times New Roman" w:cs="Times New Roman"/>
                <w:sz w:val="22"/>
              </w:rPr>
              <w:t>14,0000</w:t>
            </w:r>
          </w:p>
        </w:tc>
      </w:tr>
      <w:tr w:rsidR="002A4E08" w:rsidRPr="0088056E" w14:paraId="19511E7E" w14:textId="77777777">
        <w:trPr>
          <w:jc w:val="both"/>
        </w:trPr>
        <w:tc>
          <w:tcPr>
            <w:tcW w:w="0" w:type="dxa"/>
            <w:shd w:val="clear" w:color="auto" w:fill="FFFFFF"/>
            <w:tcMar>
              <w:top w:w="40" w:type="dxa"/>
              <w:left w:w="20" w:type="dxa"/>
              <w:bottom w:w="40" w:type="dxa"/>
              <w:right w:w="20" w:type="dxa"/>
            </w:tcMar>
            <w:vAlign w:val="center"/>
          </w:tcPr>
          <w:p w14:paraId="064C26CC" w14:textId="77777777" w:rsidR="002A4E08" w:rsidRPr="0088056E" w:rsidRDefault="009E4BE3" w:rsidP="00627D03">
            <w:pPr>
              <w:jc w:val="center"/>
            </w:pPr>
            <w:r w:rsidRPr="0088056E">
              <w:rPr>
                <w:rFonts w:eastAsia="Times New Roman" w:cs="Times New Roman"/>
                <w:sz w:val="22"/>
              </w:rPr>
              <w:t>142</w:t>
            </w:r>
          </w:p>
        </w:tc>
        <w:tc>
          <w:tcPr>
            <w:tcW w:w="0" w:type="dxa"/>
            <w:shd w:val="clear" w:color="auto" w:fill="FFFFFF"/>
            <w:tcMar>
              <w:top w:w="40" w:type="dxa"/>
              <w:left w:w="200" w:type="dxa"/>
              <w:bottom w:w="40" w:type="dxa"/>
              <w:right w:w="200" w:type="dxa"/>
            </w:tcMar>
            <w:vAlign w:val="center"/>
          </w:tcPr>
          <w:p w14:paraId="32790234" w14:textId="77777777" w:rsidR="002A4E08" w:rsidRPr="0088056E" w:rsidRDefault="009E4BE3" w:rsidP="00627D03">
            <w:pPr>
              <w:jc w:val="center"/>
            </w:pPr>
            <w:r w:rsidRPr="0088056E">
              <w:rPr>
                <w:rFonts w:eastAsia="Times New Roman" w:cs="Times New Roman"/>
                <w:sz w:val="22"/>
              </w:rPr>
              <w:t>ТК-108-ул. Комсомольск ая, 11</w:t>
            </w:r>
          </w:p>
        </w:tc>
        <w:tc>
          <w:tcPr>
            <w:tcW w:w="0" w:type="dxa"/>
            <w:shd w:val="clear" w:color="auto" w:fill="FFFFFF"/>
            <w:tcMar>
              <w:top w:w="40" w:type="dxa"/>
              <w:left w:w="200" w:type="dxa"/>
              <w:bottom w:w="40" w:type="dxa"/>
              <w:right w:w="200" w:type="dxa"/>
            </w:tcMar>
            <w:vAlign w:val="center"/>
          </w:tcPr>
          <w:p w14:paraId="6756512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574B503" w14:textId="77777777" w:rsidR="002A4E08" w:rsidRPr="0088056E" w:rsidRDefault="009E4BE3" w:rsidP="00627D03">
            <w:pPr>
              <w:jc w:val="center"/>
            </w:pPr>
            <w:r w:rsidRPr="0088056E">
              <w:rPr>
                <w:rFonts w:eastAsia="Times New Roman" w:cs="Times New Roman"/>
                <w:sz w:val="22"/>
              </w:rPr>
              <w:t>12,0000</w:t>
            </w:r>
          </w:p>
        </w:tc>
      </w:tr>
      <w:tr w:rsidR="002A4E08" w:rsidRPr="0088056E" w14:paraId="39AC64AA" w14:textId="77777777">
        <w:trPr>
          <w:jc w:val="both"/>
        </w:trPr>
        <w:tc>
          <w:tcPr>
            <w:tcW w:w="0" w:type="dxa"/>
            <w:shd w:val="clear" w:color="auto" w:fill="FFFFFF"/>
            <w:tcMar>
              <w:top w:w="40" w:type="dxa"/>
              <w:left w:w="20" w:type="dxa"/>
              <w:bottom w:w="40" w:type="dxa"/>
              <w:right w:w="20" w:type="dxa"/>
            </w:tcMar>
            <w:vAlign w:val="center"/>
          </w:tcPr>
          <w:p w14:paraId="580B788D" w14:textId="77777777" w:rsidR="002A4E08" w:rsidRPr="0088056E" w:rsidRDefault="009E4BE3" w:rsidP="00627D03">
            <w:pPr>
              <w:jc w:val="center"/>
            </w:pPr>
            <w:r w:rsidRPr="0088056E">
              <w:rPr>
                <w:rFonts w:eastAsia="Times New Roman" w:cs="Times New Roman"/>
                <w:sz w:val="22"/>
              </w:rPr>
              <w:t>143</w:t>
            </w:r>
          </w:p>
        </w:tc>
        <w:tc>
          <w:tcPr>
            <w:tcW w:w="0" w:type="dxa"/>
            <w:shd w:val="clear" w:color="auto" w:fill="FFFFFF"/>
            <w:tcMar>
              <w:top w:w="40" w:type="dxa"/>
              <w:left w:w="200" w:type="dxa"/>
              <w:bottom w:w="40" w:type="dxa"/>
              <w:right w:w="200" w:type="dxa"/>
            </w:tcMar>
            <w:vAlign w:val="center"/>
          </w:tcPr>
          <w:p w14:paraId="4B1C9C94" w14:textId="77777777" w:rsidR="002A4E08" w:rsidRPr="0088056E" w:rsidRDefault="009E4BE3" w:rsidP="00627D03">
            <w:pPr>
              <w:jc w:val="center"/>
            </w:pPr>
            <w:r w:rsidRPr="0088056E">
              <w:rPr>
                <w:rFonts w:eastAsia="Times New Roman" w:cs="Times New Roman"/>
                <w:sz w:val="22"/>
              </w:rPr>
              <w:t>ТК-161-ул. Школьная, 10</w:t>
            </w:r>
          </w:p>
        </w:tc>
        <w:tc>
          <w:tcPr>
            <w:tcW w:w="0" w:type="dxa"/>
            <w:shd w:val="clear" w:color="auto" w:fill="FFFFFF"/>
            <w:tcMar>
              <w:top w:w="40" w:type="dxa"/>
              <w:left w:w="200" w:type="dxa"/>
              <w:bottom w:w="40" w:type="dxa"/>
              <w:right w:w="200" w:type="dxa"/>
            </w:tcMar>
            <w:vAlign w:val="center"/>
          </w:tcPr>
          <w:p w14:paraId="23AFAE1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5B55C8D" w14:textId="77777777" w:rsidR="002A4E08" w:rsidRPr="0088056E" w:rsidRDefault="009E4BE3" w:rsidP="00627D03">
            <w:pPr>
              <w:jc w:val="center"/>
            </w:pPr>
            <w:r w:rsidRPr="0088056E">
              <w:rPr>
                <w:rFonts w:eastAsia="Times New Roman" w:cs="Times New Roman"/>
                <w:sz w:val="22"/>
              </w:rPr>
              <w:t>58,0000</w:t>
            </w:r>
          </w:p>
        </w:tc>
      </w:tr>
      <w:tr w:rsidR="002A4E08" w:rsidRPr="0088056E" w14:paraId="6DBEC1E2" w14:textId="77777777">
        <w:trPr>
          <w:jc w:val="both"/>
        </w:trPr>
        <w:tc>
          <w:tcPr>
            <w:tcW w:w="0" w:type="dxa"/>
            <w:shd w:val="clear" w:color="auto" w:fill="FFFFFF"/>
            <w:tcMar>
              <w:top w:w="40" w:type="dxa"/>
              <w:left w:w="20" w:type="dxa"/>
              <w:bottom w:w="40" w:type="dxa"/>
              <w:right w:w="20" w:type="dxa"/>
            </w:tcMar>
            <w:vAlign w:val="center"/>
          </w:tcPr>
          <w:p w14:paraId="259EA6A0" w14:textId="77777777" w:rsidR="002A4E08" w:rsidRPr="0088056E" w:rsidRDefault="009E4BE3" w:rsidP="00627D03">
            <w:pPr>
              <w:jc w:val="center"/>
            </w:pPr>
            <w:r w:rsidRPr="0088056E">
              <w:rPr>
                <w:rFonts w:eastAsia="Times New Roman" w:cs="Times New Roman"/>
                <w:sz w:val="22"/>
              </w:rPr>
              <w:t>144</w:t>
            </w:r>
          </w:p>
        </w:tc>
        <w:tc>
          <w:tcPr>
            <w:tcW w:w="0" w:type="dxa"/>
            <w:shd w:val="clear" w:color="auto" w:fill="FFFFFF"/>
            <w:tcMar>
              <w:top w:w="40" w:type="dxa"/>
              <w:left w:w="200" w:type="dxa"/>
              <w:bottom w:w="40" w:type="dxa"/>
              <w:right w:w="200" w:type="dxa"/>
            </w:tcMar>
            <w:vAlign w:val="center"/>
          </w:tcPr>
          <w:p w14:paraId="526B0BEF" w14:textId="77777777" w:rsidR="002A4E08" w:rsidRPr="0088056E" w:rsidRDefault="009E4BE3" w:rsidP="00627D03">
            <w:pPr>
              <w:jc w:val="center"/>
            </w:pPr>
            <w:r w:rsidRPr="0088056E">
              <w:rPr>
                <w:rFonts w:eastAsia="Times New Roman" w:cs="Times New Roman"/>
                <w:sz w:val="22"/>
              </w:rPr>
              <w:t>ТК-161-ул. Школьная, 12</w:t>
            </w:r>
          </w:p>
        </w:tc>
        <w:tc>
          <w:tcPr>
            <w:tcW w:w="0" w:type="dxa"/>
            <w:shd w:val="clear" w:color="auto" w:fill="FFFFFF"/>
            <w:tcMar>
              <w:top w:w="40" w:type="dxa"/>
              <w:left w:w="200" w:type="dxa"/>
              <w:bottom w:w="40" w:type="dxa"/>
              <w:right w:w="200" w:type="dxa"/>
            </w:tcMar>
            <w:vAlign w:val="center"/>
          </w:tcPr>
          <w:p w14:paraId="6FB5B86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970F6F4" w14:textId="77777777" w:rsidR="002A4E08" w:rsidRPr="0088056E" w:rsidRDefault="009E4BE3" w:rsidP="00627D03">
            <w:pPr>
              <w:jc w:val="center"/>
            </w:pPr>
            <w:r w:rsidRPr="0088056E">
              <w:rPr>
                <w:rFonts w:eastAsia="Times New Roman" w:cs="Times New Roman"/>
                <w:sz w:val="22"/>
              </w:rPr>
              <w:t>20,0000</w:t>
            </w:r>
          </w:p>
        </w:tc>
      </w:tr>
      <w:tr w:rsidR="002A4E08" w:rsidRPr="0088056E" w14:paraId="34474342" w14:textId="77777777">
        <w:trPr>
          <w:jc w:val="both"/>
        </w:trPr>
        <w:tc>
          <w:tcPr>
            <w:tcW w:w="0" w:type="dxa"/>
            <w:shd w:val="clear" w:color="auto" w:fill="FFFFFF"/>
            <w:tcMar>
              <w:top w:w="40" w:type="dxa"/>
              <w:left w:w="20" w:type="dxa"/>
              <w:bottom w:w="40" w:type="dxa"/>
              <w:right w:w="20" w:type="dxa"/>
            </w:tcMar>
            <w:vAlign w:val="center"/>
          </w:tcPr>
          <w:p w14:paraId="4A20F3BC" w14:textId="77777777" w:rsidR="002A4E08" w:rsidRPr="0088056E" w:rsidRDefault="009E4BE3" w:rsidP="00627D03">
            <w:pPr>
              <w:jc w:val="center"/>
            </w:pPr>
            <w:r w:rsidRPr="0088056E">
              <w:rPr>
                <w:rFonts w:eastAsia="Times New Roman" w:cs="Times New Roman"/>
                <w:sz w:val="22"/>
              </w:rPr>
              <w:t>145</w:t>
            </w:r>
          </w:p>
        </w:tc>
        <w:tc>
          <w:tcPr>
            <w:tcW w:w="0" w:type="dxa"/>
            <w:shd w:val="clear" w:color="auto" w:fill="FFFFFF"/>
            <w:tcMar>
              <w:top w:w="40" w:type="dxa"/>
              <w:left w:w="200" w:type="dxa"/>
              <w:bottom w:w="40" w:type="dxa"/>
              <w:right w:w="200" w:type="dxa"/>
            </w:tcMar>
            <w:vAlign w:val="center"/>
          </w:tcPr>
          <w:p w14:paraId="6D335E38" w14:textId="77777777" w:rsidR="002A4E08" w:rsidRPr="0088056E" w:rsidRDefault="009E4BE3" w:rsidP="00627D03">
            <w:pPr>
              <w:jc w:val="center"/>
            </w:pPr>
            <w:r w:rsidRPr="0088056E">
              <w:rPr>
                <w:rFonts w:eastAsia="Times New Roman" w:cs="Times New Roman"/>
                <w:sz w:val="22"/>
              </w:rPr>
              <w:t>ТК-162-ТК-132</w:t>
            </w:r>
          </w:p>
        </w:tc>
        <w:tc>
          <w:tcPr>
            <w:tcW w:w="0" w:type="dxa"/>
            <w:shd w:val="clear" w:color="auto" w:fill="FFFFFF"/>
            <w:tcMar>
              <w:top w:w="40" w:type="dxa"/>
              <w:left w:w="200" w:type="dxa"/>
              <w:bottom w:w="40" w:type="dxa"/>
              <w:right w:w="200" w:type="dxa"/>
            </w:tcMar>
            <w:vAlign w:val="center"/>
          </w:tcPr>
          <w:p w14:paraId="66B26BE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5E24393" w14:textId="77777777" w:rsidR="002A4E08" w:rsidRPr="0088056E" w:rsidRDefault="009E4BE3" w:rsidP="00627D03">
            <w:pPr>
              <w:jc w:val="center"/>
            </w:pPr>
            <w:r w:rsidRPr="0088056E">
              <w:rPr>
                <w:rFonts w:eastAsia="Times New Roman" w:cs="Times New Roman"/>
                <w:sz w:val="22"/>
              </w:rPr>
              <w:t>28,0000</w:t>
            </w:r>
          </w:p>
        </w:tc>
      </w:tr>
      <w:tr w:rsidR="002A4E08" w:rsidRPr="0088056E" w14:paraId="1B77D986" w14:textId="77777777">
        <w:trPr>
          <w:jc w:val="both"/>
        </w:trPr>
        <w:tc>
          <w:tcPr>
            <w:tcW w:w="0" w:type="dxa"/>
            <w:shd w:val="clear" w:color="auto" w:fill="FFFFFF"/>
            <w:tcMar>
              <w:top w:w="40" w:type="dxa"/>
              <w:left w:w="20" w:type="dxa"/>
              <w:bottom w:w="40" w:type="dxa"/>
              <w:right w:w="20" w:type="dxa"/>
            </w:tcMar>
            <w:vAlign w:val="center"/>
          </w:tcPr>
          <w:p w14:paraId="2CEC0130" w14:textId="77777777" w:rsidR="002A4E08" w:rsidRPr="0088056E" w:rsidRDefault="009E4BE3" w:rsidP="00627D03">
            <w:pPr>
              <w:jc w:val="center"/>
            </w:pPr>
            <w:r w:rsidRPr="0088056E">
              <w:rPr>
                <w:rFonts w:eastAsia="Times New Roman" w:cs="Times New Roman"/>
                <w:sz w:val="22"/>
              </w:rPr>
              <w:t>146</w:t>
            </w:r>
          </w:p>
        </w:tc>
        <w:tc>
          <w:tcPr>
            <w:tcW w:w="0" w:type="dxa"/>
            <w:shd w:val="clear" w:color="auto" w:fill="FFFFFF"/>
            <w:tcMar>
              <w:top w:w="40" w:type="dxa"/>
              <w:left w:w="200" w:type="dxa"/>
              <w:bottom w:w="40" w:type="dxa"/>
              <w:right w:w="200" w:type="dxa"/>
            </w:tcMar>
            <w:vAlign w:val="center"/>
          </w:tcPr>
          <w:p w14:paraId="74F6497A" w14:textId="77777777" w:rsidR="002A4E08" w:rsidRPr="0088056E" w:rsidRDefault="009E4BE3" w:rsidP="00627D03">
            <w:pPr>
              <w:jc w:val="center"/>
            </w:pPr>
            <w:r w:rsidRPr="0088056E">
              <w:rPr>
                <w:rFonts w:eastAsia="Times New Roman" w:cs="Times New Roman"/>
                <w:sz w:val="22"/>
              </w:rPr>
              <w:t>ТК-162-ТК-164</w:t>
            </w:r>
          </w:p>
        </w:tc>
        <w:tc>
          <w:tcPr>
            <w:tcW w:w="0" w:type="dxa"/>
            <w:shd w:val="clear" w:color="auto" w:fill="FFFFFF"/>
            <w:tcMar>
              <w:top w:w="40" w:type="dxa"/>
              <w:left w:w="200" w:type="dxa"/>
              <w:bottom w:w="40" w:type="dxa"/>
              <w:right w:w="200" w:type="dxa"/>
            </w:tcMar>
            <w:vAlign w:val="center"/>
          </w:tcPr>
          <w:p w14:paraId="276DD29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B35D6A2" w14:textId="77777777" w:rsidR="002A4E08" w:rsidRPr="0088056E" w:rsidRDefault="009E4BE3" w:rsidP="00627D03">
            <w:pPr>
              <w:jc w:val="center"/>
            </w:pPr>
            <w:r w:rsidRPr="0088056E">
              <w:rPr>
                <w:rFonts w:eastAsia="Times New Roman" w:cs="Times New Roman"/>
                <w:sz w:val="22"/>
              </w:rPr>
              <w:t>102,0000</w:t>
            </w:r>
          </w:p>
        </w:tc>
      </w:tr>
      <w:tr w:rsidR="002A4E08" w:rsidRPr="0088056E" w14:paraId="1C9D127A" w14:textId="77777777">
        <w:trPr>
          <w:jc w:val="both"/>
        </w:trPr>
        <w:tc>
          <w:tcPr>
            <w:tcW w:w="0" w:type="dxa"/>
            <w:shd w:val="clear" w:color="auto" w:fill="FFFFFF"/>
            <w:tcMar>
              <w:top w:w="40" w:type="dxa"/>
              <w:left w:w="20" w:type="dxa"/>
              <w:bottom w:w="40" w:type="dxa"/>
              <w:right w:w="20" w:type="dxa"/>
            </w:tcMar>
            <w:vAlign w:val="center"/>
          </w:tcPr>
          <w:p w14:paraId="5FE0A6E5" w14:textId="77777777" w:rsidR="002A4E08" w:rsidRPr="0088056E" w:rsidRDefault="009E4BE3" w:rsidP="00627D03">
            <w:pPr>
              <w:jc w:val="center"/>
            </w:pPr>
            <w:r w:rsidRPr="0088056E">
              <w:rPr>
                <w:rFonts w:eastAsia="Times New Roman" w:cs="Times New Roman"/>
                <w:sz w:val="22"/>
              </w:rPr>
              <w:t>147</w:t>
            </w:r>
          </w:p>
        </w:tc>
        <w:tc>
          <w:tcPr>
            <w:tcW w:w="0" w:type="dxa"/>
            <w:shd w:val="clear" w:color="auto" w:fill="FFFFFF"/>
            <w:tcMar>
              <w:top w:w="40" w:type="dxa"/>
              <w:left w:w="200" w:type="dxa"/>
              <w:bottom w:w="40" w:type="dxa"/>
              <w:right w:w="200" w:type="dxa"/>
            </w:tcMar>
            <w:vAlign w:val="center"/>
          </w:tcPr>
          <w:p w14:paraId="486F8864" w14:textId="77777777" w:rsidR="002A4E08" w:rsidRPr="0088056E" w:rsidRDefault="009E4BE3" w:rsidP="00627D03">
            <w:pPr>
              <w:jc w:val="center"/>
            </w:pPr>
            <w:r w:rsidRPr="0088056E">
              <w:rPr>
                <w:rFonts w:eastAsia="Times New Roman" w:cs="Times New Roman"/>
                <w:sz w:val="22"/>
              </w:rPr>
              <w:t>ТК-163-У-78</w:t>
            </w:r>
          </w:p>
        </w:tc>
        <w:tc>
          <w:tcPr>
            <w:tcW w:w="0" w:type="dxa"/>
            <w:shd w:val="clear" w:color="auto" w:fill="FFFFFF"/>
            <w:tcMar>
              <w:top w:w="40" w:type="dxa"/>
              <w:left w:w="200" w:type="dxa"/>
              <w:bottom w:w="40" w:type="dxa"/>
              <w:right w:w="200" w:type="dxa"/>
            </w:tcMar>
            <w:vAlign w:val="center"/>
          </w:tcPr>
          <w:p w14:paraId="79D03F1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51047BE" w14:textId="77777777" w:rsidR="002A4E08" w:rsidRPr="0088056E" w:rsidRDefault="009E4BE3" w:rsidP="00627D03">
            <w:pPr>
              <w:jc w:val="center"/>
            </w:pPr>
            <w:r w:rsidRPr="0088056E">
              <w:rPr>
                <w:rFonts w:eastAsia="Times New Roman" w:cs="Times New Roman"/>
                <w:sz w:val="22"/>
              </w:rPr>
              <w:t>56,0000</w:t>
            </w:r>
          </w:p>
        </w:tc>
      </w:tr>
      <w:tr w:rsidR="002A4E08" w:rsidRPr="0088056E" w14:paraId="293D2CD3" w14:textId="77777777">
        <w:trPr>
          <w:jc w:val="both"/>
        </w:trPr>
        <w:tc>
          <w:tcPr>
            <w:tcW w:w="0" w:type="dxa"/>
            <w:shd w:val="clear" w:color="auto" w:fill="FFFFFF"/>
            <w:tcMar>
              <w:top w:w="40" w:type="dxa"/>
              <w:left w:w="20" w:type="dxa"/>
              <w:bottom w:w="40" w:type="dxa"/>
              <w:right w:w="20" w:type="dxa"/>
            </w:tcMar>
            <w:vAlign w:val="center"/>
          </w:tcPr>
          <w:p w14:paraId="50DA8C9D" w14:textId="77777777" w:rsidR="002A4E08" w:rsidRPr="0088056E" w:rsidRDefault="009E4BE3" w:rsidP="00627D03">
            <w:pPr>
              <w:jc w:val="center"/>
            </w:pPr>
            <w:r w:rsidRPr="0088056E">
              <w:rPr>
                <w:rFonts w:eastAsia="Times New Roman" w:cs="Times New Roman"/>
                <w:sz w:val="22"/>
              </w:rPr>
              <w:t>148</w:t>
            </w:r>
          </w:p>
        </w:tc>
        <w:tc>
          <w:tcPr>
            <w:tcW w:w="0" w:type="dxa"/>
            <w:shd w:val="clear" w:color="auto" w:fill="FFFFFF"/>
            <w:tcMar>
              <w:top w:w="40" w:type="dxa"/>
              <w:left w:w="200" w:type="dxa"/>
              <w:bottom w:w="40" w:type="dxa"/>
              <w:right w:w="200" w:type="dxa"/>
            </w:tcMar>
            <w:vAlign w:val="center"/>
          </w:tcPr>
          <w:p w14:paraId="6B514903" w14:textId="77777777" w:rsidR="002A4E08" w:rsidRPr="0088056E" w:rsidRDefault="009E4BE3" w:rsidP="00627D03">
            <w:pPr>
              <w:jc w:val="center"/>
            </w:pPr>
            <w:r w:rsidRPr="0088056E">
              <w:rPr>
                <w:rFonts w:eastAsia="Times New Roman" w:cs="Times New Roman"/>
                <w:sz w:val="22"/>
              </w:rPr>
              <w:t>ТК-164-ТК-163</w:t>
            </w:r>
          </w:p>
        </w:tc>
        <w:tc>
          <w:tcPr>
            <w:tcW w:w="0" w:type="dxa"/>
            <w:shd w:val="clear" w:color="auto" w:fill="FFFFFF"/>
            <w:tcMar>
              <w:top w:w="40" w:type="dxa"/>
              <w:left w:w="200" w:type="dxa"/>
              <w:bottom w:w="40" w:type="dxa"/>
              <w:right w:w="200" w:type="dxa"/>
            </w:tcMar>
            <w:vAlign w:val="center"/>
          </w:tcPr>
          <w:p w14:paraId="286ADA1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63DBB0A" w14:textId="77777777" w:rsidR="002A4E08" w:rsidRPr="0088056E" w:rsidRDefault="009E4BE3" w:rsidP="00627D03">
            <w:pPr>
              <w:jc w:val="center"/>
            </w:pPr>
            <w:r w:rsidRPr="0088056E">
              <w:rPr>
                <w:rFonts w:eastAsia="Times New Roman" w:cs="Times New Roman"/>
                <w:sz w:val="22"/>
              </w:rPr>
              <w:t>58,0000</w:t>
            </w:r>
          </w:p>
        </w:tc>
      </w:tr>
      <w:tr w:rsidR="002A4E08" w:rsidRPr="0088056E" w14:paraId="2C2B586B" w14:textId="77777777">
        <w:trPr>
          <w:jc w:val="both"/>
        </w:trPr>
        <w:tc>
          <w:tcPr>
            <w:tcW w:w="0" w:type="dxa"/>
            <w:shd w:val="clear" w:color="auto" w:fill="FFFFFF"/>
            <w:tcMar>
              <w:top w:w="40" w:type="dxa"/>
              <w:left w:w="20" w:type="dxa"/>
              <w:bottom w:w="40" w:type="dxa"/>
              <w:right w:w="20" w:type="dxa"/>
            </w:tcMar>
            <w:vAlign w:val="center"/>
          </w:tcPr>
          <w:p w14:paraId="2AED6B5A" w14:textId="77777777" w:rsidR="002A4E08" w:rsidRPr="0088056E" w:rsidRDefault="009E4BE3" w:rsidP="00627D03">
            <w:pPr>
              <w:jc w:val="center"/>
            </w:pPr>
            <w:r w:rsidRPr="0088056E">
              <w:rPr>
                <w:rFonts w:eastAsia="Times New Roman" w:cs="Times New Roman"/>
                <w:sz w:val="22"/>
              </w:rPr>
              <w:t>149</w:t>
            </w:r>
          </w:p>
        </w:tc>
        <w:tc>
          <w:tcPr>
            <w:tcW w:w="0" w:type="dxa"/>
            <w:shd w:val="clear" w:color="auto" w:fill="FFFFFF"/>
            <w:tcMar>
              <w:top w:w="40" w:type="dxa"/>
              <w:left w:w="200" w:type="dxa"/>
              <w:bottom w:w="40" w:type="dxa"/>
              <w:right w:w="200" w:type="dxa"/>
            </w:tcMar>
            <w:vAlign w:val="center"/>
          </w:tcPr>
          <w:p w14:paraId="713C2738" w14:textId="77777777" w:rsidR="002A4E08" w:rsidRPr="0088056E" w:rsidRDefault="009E4BE3" w:rsidP="00627D03">
            <w:pPr>
              <w:jc w:val="center"/>
            </w:pPr>
            <w:r w:rsidRPr="0088056E">
              <w:rPr>
                <w:rFonts w:eastAsia="Times New Roman" w:cs="Times New Roman"/>
                <w:sz w:val="22"/>
              </w:rPr>
              <w:t>ТК-163-ул. Комсомольск ая, 22</w:t>
            </w:r>
          </w:p>
        </w:tc>
        <w:tc>
          <w:tcPr>
            <w:tcW w:w="0" w:type="dxa"/>
            <w:shd w:val="clear" w:color="auto" w:fill="FFFFFF"/>
            <w:tcMar>
              <w:top w:w="40" w:type="dxa"/>
              <w:left w:w="200" w:type="dxa"/>
              <w:bottom w:w="40" w:type="dxa"/>
              <w:right w:w="200" w:type="dxa"/>
            </w:tcMar>
            <w:vAlign w:val="center"/>
          </w:tcPr>
          <w:p w14:paraId="2BB9932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94EB967" w14:textId="77777777" w:rsidR="002A4E08" w:rsidRPr="0088056E" w:rsidRDefault="009E4BE3" w:rsidP="00627D03">
            <w:pPr>
              <w:jc w:val="center"/>
            </w:pPr>
            <w:r w:rsidRPr="0088056E">
              <w:rPr>
                <w:rFonts w:eastAsia="Times New Roman" w:cs="Times New Roman"/>
                <w:sz w:val="22"/>
              </w:rPr>
              <w:t>18,0000</w:t>
            </w:r>
          </w:p>
        </w:tc>
      </w:tr>
      <w:tr w:rsidR="002A4E08" w:rsidRPr="0088056E" w14:paraId="737A545A" w14:textId="77777777">
        <w:trPr>
          <w:jc w:val="both"/>
        </w:trPr>
        <w:tc>
          <w:tcPr>
            <w:tcW w:w="0" w:type="dxa"/>
            <w:shd w:val="clear" w:color="auto" w:fill="FFFFFF"/>
            <w:tcMar>
              <w:top w:w="40" w:type="dxa"/>
              <w:left w:w="20" w:type="dxa"/>
              <w:bottom w:w="40" w:type="dxa"/>
              <w:right w:w="20" w:type="dxa"/>
            </w:tcMar>
            <w:vAlign w:val="center"/>
          </w:tcPr>
          <w:p w14:paraId="15EBDCF6" w14:textId="77777777" w:rsidR="002A4E08" w:rsidRPr="0088056E" w:rsidRDefault="009E4BE3" w:rsidP="00627D03">
            <w:pPr>
              <w:jc w:val="center"/>
            </w:pPr>
            <w:r w:rsidRPr="0088056E">
              <w:rPr>
                <w:rFonts w:eastAsia="Times New Roman" w:cs="Times New Roman"/>
                <w:sz w:val="22"/>
              </w:rPr>
              <w:t>150</w:t>
            </w:r>
          </w:p>
        </w:tc>
        <w:tc>
          <w:tcPr>
            <w:tcW w:w="0" w:type="dxa"/>
            <w:shd w:val="clear" w:color="auto" w:fill="FFFFFF"/>
            <w:tcMar>
              <w:top w:w="40" w:type="dxa"/>
              <w:left w:w="200" w:type="dxa"/>
              <w:bottom w:w="40" w:type="dxa"/>
              <w:right w:w="200" w:type="dxa"/>
            </w:tcMar>
            <w:vAlign w:val="center"/>
          </w:tcPr>
          <w:p w14:paraId="148885EA" w14:textId="77777777" w:rsidR="002A4E08" w:rsidRPr="0088056E" w:rsidRDefault="009E4BE3" w:rsidP="00627D03">
            <w:pPr>
              <w:jc w:val="center"/>
            </w:pPr>
            <w:r w:rsidRPr="0088056E">
              <w:rPr>
                <w:rFonts w:eastAsia="Times New Roman" w:cs="Times New Roman"/>
                <w:sz w:val="22"/>
              </w:rPr>
              <w:t>ТК-164-ул. Комсомольск ая, 24</w:t>
            </w:r>
          </w:p>
        </w:tc>
        <w:tc>
          <w:tcPr>
            <w:tcW w:w="0" w:type="dxa"/>
            <w:shd w:val="clear" w:color="auto" w:fill="FFFFFF"/>
            <w:tcMar>
              <w:top w:w="40" w:type="dxa"/>
              <w:left w:w="200" w:type="dxa"/>
              <w:bottom w:w="40" w:type="dxa"/>
              <w:right w:w="200" w:type="dxa"/>
            </w:tcMar>
            <w:vAlign w:val="center"/>
          </w:tcPr>
          <w:p w14:paraId="54860C7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59A173D" w14:textId="77777777" w:rsidR="002A4E08" w:rsidRPr="0088056E" w:rsidRDefault="009E4BE3" w:rsidP="00627D03">
            <w:pPr>
              <w:jc w:val="center"/>
            </w:pPr>
            <w:r w:rsidRPr="0088056E">
              <w:rPr>
                <w:rFonts w:eastAsia="Times New Roman" w:cs="Times New Roman"/>
                <w:sz w:val="22"/>
              </w:rPr>
              <w:t>18,0000</w:t>
            </w:r>
          </w:p>
        </w:tc>
      </w:tr>
      <w:tr w:rsidR="002A4E08" w:rsidRPr="0088056E" w14:paraId="143825CF" w14:textId="77777777">
        <w:trPr>
          <w:jc w:val="both"/>
        </w:trPr>
        <w:tc>
          <w:tcPr>
            <w:tcW w:w="0" w:type="dxa"/>
            <w:shd w:val="clear" w:color="auto" w:fill="FFFFFF"/>
            <w:tcMar>
              <w:top w:w="40" w:type="dxa"/>
              <w:left w:w="20" w:type="dxa"/>
              <w:bottom w:w="40" w:type="dxa"/>
              <w:right w:w="20" w:type="dxa"/>
            </w:tcMar>
            <w:vAlign w:val="center"/>
          </w:tcPr>
          <w:p w14:paraId="3702EEB1" w14:textId="77777777" w:rsidR="002A4E08" w:rsidRPr="0088056E" w:rsidRDefault="009E4BE3" w:rsidP="00627D03">
            <w:pPr>
              <w:jc w:val="center"/>
            </w:pPr>
            <w:r w:rsidRPr="0088056E">
              <w:rPr>
                <w:rFonts w:eastAsia="Times New Roman" w:cs="Times New Roman"/>
                <w:sz w:val="22"/>
              </w:rPr>
              <w:t>151</w:t>
            </w:r>
          </w:p>
        </w:tc>
        <w:tc>
          <w:tcPr>
            <w:tcW w:w="0" w:type="dxa"/>
            <w:shd w:val="clear" w:color="auto" w:fill="FFFFFF"/>
            <w:tcMar>
              <w:top w:w="40" w:type="dxa"/>
              <w:left w:w="200" w:type="dxa"/>
              <w:bottom w:w="40" w:type="dxa"/>
              <w:right w:w="200" w:type="dxa"/>
            </w:tcMar>
            <w:vAlign w:val="center"/>
          </w:tcPr>
          <w:p w14:paraId="068BC8A8" w14:textId="77777777" w:rsidR="002A4E08" w:rsidRPr="0088056E" w:rsidRDefault="009E4BE3" w:rsidP="00627D03">
            <w:pPr>
              <w:jc w:val="center"/>
            </w:pPr>
            <w:r w:rsidRPr="0088056E">
              <w:rPr>
                <w:rFonts w:eastAsia="Times New Roman" w:cs="Times New Roman"/>
                <w:sz w:val="22"/>
              </w:rPr>
              <w:t>ТК-165-ТК-105</w:t>
            </w:r>
          </w:p>
        </w:tc>
        <w:tc>
          <w:tcPr>
            <w:tcW w:w="0" w:type="dxa"/>
            <w:shd w:val="clear" w:color="auto" w:fill="FFFFFF"/>
            <w:tcMar>
              <w:top w:w="40" w:type="dxa"/>
              <w:left w:w="200" w:type="dxa"/>
              <w:bottom w:w="40" w:type="dxa"/>
              <w:right w:w="200" w:type="dxa"/>
            </w:tcMar>
            <w:vAlign w:val="center"/>
          </w:tcPr>
          <w:p w14:paraId="3B9D8C0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611CED2" w14:textId="77777777" w:rsidR="002A4E08" w:rsidRPr="0088056E" w:rsidRDefault="009E4BE3" w:rsidP="00627D03">
            <w:pPr>
              <w:jc w:val="center"/>
            </w:pPr>
            <w:r w:rsidRPr="0088056E">
              <w:rPr>
                <w:rFonts w:eastAsia="Times New Roman" w:cs="Times New Roman"/>
                <w:sz w:val="22"/>
              </w:rPr>
              <w:t>22,0000</w:t>
            </w:r>
          </w:p>
        </w:tc>
      </w:tr>
      <w:tr w:rsidR="002A4E08" w:rsidRPr="0088056E" w14:paraId="35DD3D75" w14:textId="77777777">
        <w:trPr>
          <w:jc w:val="both"/>
        </w:trPr>
        <w:tc>
          <w:tcPr>
            <w:tcW w:w="0" w:type="dxa"/>
            <w:shd w:val="clear" w:color="auto" w:fill="FFFFFF"/>
            <w:tcMar>
              <w:top w:w="40" w:type="dxa"/>
              <w:left w:w="20" w:type="dxa"/>
              <w:bottom w:w="40" w:type="dxa"/>
              <w:right w:w="20" w:type="dxa"/>
            </w:tcMar>
            <w:vAlign w:val="center"/>
          </w:tcPr>
          <w:p w14:paraId="490F2FAB" w14:textId="77777777" w:rsidR="002A4E08" w:rsidRPr="0088056E" w:rsidRDefault="009E4BE3" w:rsidP="00627D03">
            <w:pPr>
              <w:jc w:val="center"/>
            </w:pPr>
            <w:r w:rsidRPr="0088056E">
              <w:rPr>
                <w:rFonts w:eastAsia="Times New Roman" w:cs="Times New Roman"/>
                <w:sz w:val="22"/>
              </w:rPr>
              <w:t>152</w:t>
            </w:r>
          </w:p>
        </w:tc>
        <w:tc>
          <w:tcPr>
            <w:tcW w:w="0" w:type="dxa"/>
            <w:shd w:val="clear" w:color="auto" w:fill="FFFFFF"/>
            <w:tcMar>
              <w:top w:w="40" w:type="dxa"/>
              <w:left w:w="200" w:type="dxa"/>
              <w:bottom w:w="40" w:type="dxa"/>
              <w:right w:w="200" w:type="dxa"/>
            </w:tcMar>
            <w:vAlign w:val="center"/>
          </w:tcPr>
          <w:p w14:paraId="66A4992C" w14:textId="77777777" w:rsidR="002A4E08" w:rsidRPr="0088056E" w:rsidRDefault="009E4BE3" w:rsidP="00627D03">
            <w:pPr>
              <w:jc w:val="center"/>
            </w:pPr>
            <w:r w:rsidRPr="0088056E">
              <w:rPr>
                <w:rFonts w:eastAsia="Times New Roman" w:cs="Times New Roman"/>
                <w:sz w:val="22"/>
              </w:rPr>
              <w:t>ТК-165-ТК-166</w:t>
            </w:r>
          </w:p>
        </w:tc>
        <w:tc>
          <w:tcPr>
            <w:tcW w:w="0" w:type="dxa"/>
            <w:shd w:val="clear" w:color="auto" w:fill="FFFFFF"/>
            <w:tcMar>
              <w:top w:w="40" w:type="dxa"/>
              <w:left w:w="200" w:type="dxa"/>
              <w:bottom w:w="40" w:type="dxa"/>
              <w:right w:w="200" w:type="dxa"/>
            </w:tcMar>
            <w:vAlign w:val="center"/>
          </w:tcPr>
          <w:p w14:paraId="539515F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9784434" w14:textId="77777777" w:rsidR="002A4E08" w:rsidRPr="0088056E" w:rsidRDefault="009E4BE3" w:rsidP="00627D03">
            <w:pPr>
              <w:jc w:val="center"/>
            </w:pPr>
            <w:r w:rsidRPr="0088056E">
              <w:rPr>
                <w:rFonts w:eastAsia="Times New Roman" w:cs="Times New Roman"/>
                <w:sz w:val="22"/>
              </w:rPr>
              <w:t>24,0000</w:t>
            </w:r>
          </w:p>
        </w:tc>
      </w:tr>
      <w:tr w:rsidR="002A4E08" w:rsidRPr="0088056E" w14:paraId="21234C2F" w14:textId="77777777">
        <w:trPr>
          <w:jc w:val="both"/>
        </w:trPr>
        <w:tc>
          <w:tcPr>
            <w:tcW w:w="0" w:type="dxa"/>
            <w:shd w:val="clear" w:color="auto" w:fill="FFFFFF"/>
            <w:tcMar>
              <w:top w:w="40" w:type="dxa"/>
              <w:left w:w="20" w:type="dxa"/>
              <w:bottom w:w="40" w:type="dxa"/>
              <w:right w:w="20" w:type="dxa"/>
            </w:tcMar>
            <w:vAlign w:val="center"/>
          </w:tcPr>
          <w:p w14:paraId="038B7EAF" w14:textId="77777777" w:rsidR="002A4E08" w:rsidRPr="0088056E" w:rsidRDefault="009E4BE3" w:rsidP="00627D03">
            <w:pPr>
              <w:jc w:val="center"/>
            </w:pPr>
            <w:r w:rsidRPr="0088056E">
              <w:rPr>
                <w:rFonts w:eastAsia="Times New Roman" w:cs="Times New Roman"/>
                <w:sz w:val="22"/>
              </w:rPr>
              <w:t>153</w:t>
            </w:r>
          </w:p>
        </w:tc>
        <w:tc>
          <w:tcPr>
            <w:tcW w:w="0" w:type="dxa"/>
            <w:shd w:val="clear" w:color="auto" w:fill="FFFFFF"/>
            <w:tcMar>
              <w:top w:w="40" w:type="dxa"/>
              <w:left w:w="200" w:type="dxa"/>
              <w:bottom w:w="40" w:type="dxa"/>
              <w:right w:w="200" w:type="dxa"/>
            </w:tcMar>
            <w:vAlign w:val="center"/>
          </w:tcPr>
          <w:p w14:paraId="1987B680" w14:textId="77777777" w:rsidR="002A4E08" w:rsidRPr="0088056E" w:rsidRDefault="009E4BE3" w:rsidP="00627D03">
            <w:pPr>
              <w:jc w:val="center"/>
            </w:pPr>
            <w:r w:rsidRPr="0088056E">
              <w:rPr>
                <w:rFonts w:eastAsia="Times New Roman" w:cs="Times New Roman"/>
                <w:sz w:val="22"/>
              </w:rPr>
              <w:t>ТК-166-ул. Декабристов, 10</w:t>
            </w:r>
          </w:p>
        </w:tc>
        <w:tc>
          <w:tcPr>
            <w:tcW w:w="0" w:type="dxa"/>
            <w:shd w:val="clear" w:color="auto" w:fill="FFFFFF"/>
            <w:tcMar>
              <w:top w:w="40" w:type="dxa"/>
              <w:left w:w="200" w:type="dxa"/>
              <w:bottom w:w="40" w:type="dxa"/>
              <w:right w:w="200" w:type="dxa"/>
            </w:tcMar>
            <w:vAlign w:val="center"/>
          </w:tcPr>
          <w:p w14:paraId="0671057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8EAC20D" w14:textId="77777777" w:rsidR="002A4E08" w:rsidRPr="0088056E" w:rsidRDefault="009E4BE3" w:rsidP="00627D03">
            <w:pPr>
              <w:jc w:val="center"/>
            </w:pPr>
            <w:r w:rsidRPr="0088056E">
              <w:rPr>
                <w:rFonts w:eastAsia="Times New Roman" w:cs="Times New Roman"/>
                <w:sz w:val="22"/>
              </w:rPr>
              <w:t>38,0000</w:t>
            </w:r>
          </w:p>
        </w:tc>
      </w:tr>
      <w:tr w:rsidR="002A4E08" w:rsidRPr="0088056E" w14:paraId="2EABA274" w14:textId="77777777">
        <w:trPr>
          <w:jc w:val="both"/>
        </w:trPr>
        <w:tc>
          <w:tcPr>
            <w:tcW w:w="0" w:type="dxa"/>
            <w:shd w:val="clear" w:color="auto" w:fill="FFFFFF"/>
            <w:tcMar>
              <w:top w:w="40" w:type="dxa"/>
              <w:left w:w="20" w:type="dxa"/>
              <w:bottom w:w="40" w:type="dxa"/>
              <w:right w:w="20" w:type="dxa"/>
            </w:tcMar>
            <w:vAlign w:val="center"/>
          </w:tcPr>
          <w:p w14:paraId="622E6A48" w14:textId="77777777" w:rsidR="002A4E08" w:rsidRPr="0088056E" w:rsidRDefault="009E4BE3" w:rsidP="00627D03">
            <w:pPr>
              <w:jc w:val="center"/>
            </w:pPr>
            <w:r w:rsidRPr="0088056E">
              <w:rPr>
                <w:rFonts w:eastAsia="Times New Roman" w:cs="Times New Roman"/>
                <w:sz w:val="22"/>
              </w:rPr>
              <w:t>154</w:t>
            </w:r>
          </w:p>
        </w:tc>
        <w:tc>
          <w:tcPr>
            <w:tcW w:w="0" w:type="dxa"/>
            <w:shd w:val="clear" w:color="auto" w:fill="FFFFFF"/>
            <w:tcMar>
              <w:top w:w="40" w:type="dxa"/>
              <w:left w:w="200" w:type="dxa"/>
              <w:bottom w:w="40" w:type="dxa"/>
              <w:right w:w="200" w:type="dxa"/>
            </w:tcMar>
            <w:vAlign w:val="center"/>
          </w:tcPr>
          <w:p w14:paraId="29B049BD" w14:textId="77777777" w:rsidR="002A4E08" w:rsidRPr="0088056E" w:rsidRDefault="009E4BE3" w:rsidP="00627D03">
            <w:pPr>
              <w:jc w:val="center"/>
            </w:pPr>
            <w:r w:rsidRPr="0088056E">
              <w:rPr>
                <w:rFonts w:eastAsia="Times New Roman" w:cs="Times New Roman"/>
                <w:sz w:val="22"/>
              </w:rPr>
              <w:t>ТК-166-У-79</w:t>
            </w:r>
          </w:p>
        </w:tc>
        <w:tc>
          <w:tcPr>
            <w:tcW w:w="0" w:type="dxa"/>
            <w:shd w:val="clear" w:color="auto" w:fill="FFFFFF"/>
            <w:tcMar>
              <w:top w:w="40" w:type="dxa"/>
              <w:left w:w="200" w:type="dxa"/>
              <w:bottom w:w="40" w:type="dxa"/>
              <w:right w:w="200" w:type="dxa"/>
            </w:tcMar>
            <w:vAlign w:val="center"/>
          </w:tcPr>
          <w:p w14:paraId="6B099B9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AA3F2EF" w14:textId="77777777" w:rsidR="002A4E08" w:rsidRPr="0088056E" w:rsidRDefault="009E4BE3" w:rsidP="00627D03">
            <w:pPr>
              <w:jc w:val="center"/>
            </w:pPr>
            <w:r w:rsidRPr="0088056E">
              <w:rPr>
                <w:rFonts w:eastAsia="Times New Roman" w:cs="Times New Roman"/>
                <w:sz w:val="22"/>
              </w:rPr>
              <w:t>104,0000</w:t>
            </w:r>
          </w:p>
        </w:tc>
      </w:tr>
      <w:tr w:rsidR="002A4E08" w:rsidRPr="0088056E" w14:paraId="526D852C" w14:textId="77777777">
        <w:trPr>
          <w:jc w:val="both"/>
        </w:trPr>
        <w:tc>
          <w:tcPr>
            <w:tcW w:w="0" w:type="dxa"/>
            <w:shd w:val="clear" w:color="auto" w:fill="FFFFFF"/>
            <w:tcMar>
              <w:top w:w="40" w:type="dxa"/>
              <w:left w:w="20" w:type="dxa"/>
              <w:bottom w:w="40" w:type="dxa"/>
              <w:right w:w="20" w:type="dxa"/>
            </w:tcMar>
            <w:vAlign w:val="center"/>
          </w:tcPr>
          <w:p w14:paraId="0983F7A3" w14:textId="77777777" w:rsidR="002A4E08" w:rsidRPr="0088056E" w:rsidRDefault="009E4BE3" w:rsidP="00627D03">
            <w:pPr>
              <w:jc w:val="center"/>
            </w:pPr>
            <w:r w:rsidRPr="0088056E">
              <w:rPr>
                <w:rFonts w:eastAsia="Times New Roman" w:cs="Times New Roman"/>
                <w:sz w:val="22"/>
              </w:rPr>
              <w:t>155</w:t>
            </w:r>
          </w:p>
        </w:tc>
        <w:tc>
          <w:tcPr>
            <w:tcW w:w="0" w:type="dxa"/>
            <w:shd w:val="clear" w:color="auto" w:fill="FFFFFF"/>
            <w:tcMar>
              <w:top w:w="40" w:type="dxa"/>
              <w:left w:w="200" w:type="dxa"/>
              <w:bottom w:w="40" w:type="dxa"/>
              <w:right w:w="200" w:type="dxa"/>
            </w:tcMar>
            <w:vAlign w:val="center"/>
          </w:tcPr>
          <w:p w14:paraId="26BFE43C" w14:textId="77777777" w:rsidR="002A4E08" w:rsidRPr="0088056E" w:rsidRDefault="009E4BE3" w:rsidP="00627D03">
            <w:pPr>
              <w:jc w:val="center"/>
            </w:pPr>
            <w:r w:rsidRPr="0088056E">
              <w:rPr>
                <w:rFonts w:eastAsia="Times New Roman" w:cs="Times New Roman"/>
                <w:sz w:val="22"/>
              </w:rPr>
              <w:t>ТК-167-ул. Ленина, 70</w:t>
            </w:r>
          </w:p>
        </w:tc>
        <w:tc>
          <w:tcPr>
            <w:tcW w:w="0" w:type="dxa"/>
            <w:shd w:val="clear" w:color="auto" w:fill="FFFFFF"/>
            <w:tcMar>
              <w:top w:w="40" w:type="dxa"/>
              <w:left w:w="200" w:type="dxa"/>
              <w:bottom w:w="40" w:type="dxa"/>
              <w:right w:w="200" w:type="dxa"/>
            </w:tcMar>
            <w:vAlign w:val="center"/>
          </w:tcPr>
          <w:p w14:paraId="2AA3983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113DF61" w14:textId="77777777" w:rsidR="002A4E08" w:rsidRPr="0088056E" w:rsidRDefault="009E4BE3" w:rsidP="00627D03">
            <w:pPr>
              <w:jc w:val="center"/>
            </w:pPr>
            <w:r w:rsidRPr="0088056E">
              <w:rPr>
                <w:rFonts w:eastAsia="Times New Roman" w:cs="Times New Roman"/>
                <w:sz w:val="22"/>
              </w:rPr>
              <w:t>26,0000</w:t>
            </w:r>
          </w:p>
        </w:tc>
      </w:tr>
      <w:tr w:rsidR="002A4E08" w:rsidRPr="0088056E" w14:paraId="56F89BB1" w14:textId="77777777">
        <w:trPr>
          <w:jc w:val="both"/>
        </w:trPr>
        <w:tc>
          <w:tcPr>
            <w:tcW w:w="0" w:type="dxa"/>
            <w:shd w:val="clear" w:color="auto" w:fill="FFFFFF"/>
            <w:tcMar>
              <w:top w:w="40" w:type="dxa"/>
              <w:left w:w="20" w:type="dxa"/>
              <w:bottom w:w="40" w:type="dxa"/>
              <w:right w:w="20" w:type="dxa"/>
            </w:tcMar>
            <w:vAlign w:val="center"/>
          </w:tcPr>
          <w:p w14:paraId="4E9AC944" w14:textId="77777777" w:rsidR="002A4E08" w:rsidRPr="0088056E" w:rsidRDefault="009E4BE3" w:rsidP="00627D03">
            <w:pPr>
              <w:jc w:val="center"/>
            </w:pPr>
            <w:r w:rsidRPr="0088056E">
              <w:rPr>
                <w:rFonts w:eastAsia="Times New Roman" w:cs="Times New Roman"/>
                <w:sz w:val="22"/>
              </w:rPr>
              <w:t>156</w:t>
            </w:r>
          </w:p>
        </w:tc>
        <w:tc>
          <w:tcPr>
            <w:tcW w:w="0" w:type="dxa"/>
            <w:shd w:val="clear" w:color="auto" w:fill="FFFFFF"/>
            <w:tcMar>
              <w:top w:w="40" w:type="dxa"/>
              <w:left w:w="200" w:type="dxa"/>
              <w:bottom w:w="40" w:type="dxa"/>
              <w:right w:w="200" w:type="dxa"/>
            </w:tcMar>
            <w:vAlign w:val="center"/>
          </w:tcPr>
          <w:p w14:paraId="23281F34" w14:textId="77777777" w:rsidR="002A4E08" w:rsidRPr="0088056E" w:rsidRDefault="009E4BE3" w:rsidP="00627D03">
            <w:pPr>
              <w:jc w:val="center"/>
            </w:pPr>
            <w:r w:rsidRPr="0088056E">
              <w:rPr>
                <w:rFonts w:eastAsia="Times New Roman" w:cs="Times New Roman"/>
                <w:sz w:val="22"/>
              </w:rPr>
              <w:t>ТК-167-ТК-168</w:t>
            </w:r>
          </w:p>
        </w:tc>
        <w:tc>
          <w:tcPr>
            <w:tcW w:w="0" w:type="dxa"/>
            <w:shd w:val="clear" w:color="auto" w:fill="FFFFFF"/>
            <w:tcMar>
              <w:top w:w="40" w:type="dxa"/>
              <w:left w:w="200" w:type="dxa"/>
              <w:bottom w:w="40" w:type="dxa"/>
              <w:right w:w="200" w:type="dxa"/>
            </w:tcMar>
            <w:vAlign w:val="center"/>
          </w:tcPr>
          <w:p w14:paraId="5541DE2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AF3D328" w14:textId="77777777" w:rsidR="002A4E08" w:rsidRPr="0088056E" w:rsidRDefault="009E4BE3" w:rsidP="00627D03">
            <w:pPr>
              <w:jc w:val="center"/>
            </w:pPr>
            <w:r w:rsidRPr="0088056E">
              <w:rPr>
                <w:rFonts w:eastAsia="Times New Roman" w:cs="Times New Roman"/>
                <w:sz w:val="22"/>
              </w:rPr>
              <w:t>90,0000</w:t>
            </w:r>
          </w:p>
        </w:tc>
      </w:tr>
      <w:tr w:rsidR="002A4E08" w:rsidRPr="0088056E" w14:paraId="77846EA9" w14:textId="77777777">
        <w:trPr>
          <w:jc w:val="both"/>
        </w:trPr>
        <w:tc>
          <w:tcPr>
            <w:tcW w:w="0" w:type="dxa"/>
            <w:shd w:val="clear" w:color="auto" w:fill="FFFFFF"/>
            <w:tcMar>
              <w:top w:w="40" w:type="dxa"/>
              <w:left w:w="20" w:type="dxa"/>
              <w:bottom w:w="40" w:type="dxa"/>
              <w:right w:w="20" w:type="dxa"/>
            </w:tcMar>
            <w:vAlign w:val="center"/>
          </w:tcPr>
          <w:p w14:paraId="1A79C04D" w14:textId="77777777" w:rsidR="002A4E08" w:rsidRPr="0088056E" w:rsidRDefault="009E4BE3" w:rsidP="00627D03">
            <w:pPr>
              <w:jc w:val="center"/>
            </w:pPr>
            <w:r w:rsidRPr="0088056E">
              <w:rPr>
                <w:rFonts w:eastAsia="Times New Roman" w:cs="Times New Roman"/>
                <w:sz w:val="22"/>
              </w:rPr>
              <w:t>157</w:t>
            </w:r>
          </w:p>
        </w:tc>
        <w:tc>
          <w:tcPr>
            <w:tcW w:w="0" w:type="dxa"/>
            <w:shd w:val="clear" w:color="auto" w:fill="FFFFFF"/>
            <w:tcMar>
              <w:top w:w="40" w:type="dxa"/>
              <w:left w:w="200" w:type="dxa"/>
              <w:bottom w:w="40" w:type="dxa"/>
              <w:right w:w="200" w:type="dxa"/>
            </w:tcMar>
            <w:vAlign w:val="center"/>
          </w:tcPr>
          <w:p w14:paraId="4BD30C22" w14:textId="77777777" w:rsidR="002A4E08" w:rsidRPr="0088056E" w:rsidRDefault="009E4BE3" w:rsidP="00627D03">
            <w:pPr>
              <w:jc w:val="center"/>
            </w:pPr>
            <w:r w:rsidRPr="0088056E">
              <w:rPr>
                <w:rFonts w:eastAsia="Times New Roman" w:cs="Times New Roman"/>
                <w:sz w:val="22"/>
              </w:rPr>
              <w:t>ТК-168-ул. Ленина, 83</w:t>
            </w:r>
          </w:p>
        </w:tc>
        <w:tc>
          <w:tcPr>
            <w:tcW w:w="0" w:type="dxa"/>
            <w:shd w:val="clear" w:color="auto" w:fill="FFFFFF"/>
            <w:tcMar>
              <w:top w:w="40" w:type="dxa"/>
              <w:left w:w="200" w:type="dxa"/>
              <w:bottom w:w="40" w:type="dxa"/>
              <w:right w:w="200" w:type="dxa"/>
            </w:tcMar>
            <w:vAlign w:val="center"/>
          </w:tcPr>
          <w:p w14:paraId="7A855D1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95185BC" w14:textId="77777777" w:rsidR="002A4E08" w:rsidRPr="0088056E" w:rsidRDefault="009E4BE3" w:rsidP="00627D03">
            <w:pPr>
              <w:jc w:val="center"/>
            </w:pPr>
            <w:r w:rsidRPr="0088056E">
              <w:rPr>
                <w:rFonts w:eastAsia="Times New Roman" w:cs="Times New Roman"/>
                <w:sz w:val="22"/>
              </w:rPr>
              <w:t>28,0000</w:t>
            </w:r>
          </w:p>
        </w:tc>
      </w:tr>
      <w:tr w:rsidR="002A4E08" w:rsidRPr="0088056E" w14:paraId="1D166508" w14:textId="77777777">
        <w:trPr>
          <w:jc w:val="both"/>
        </w:trPr>
        <w:tc>
          <w:tcPr>
            <w:tcW w:w="0" w:type="dxa"/>
            <w:shd w:val="clear" w:color="auto" w:fill="FFFFFF"/>
            <w:tcMar>
              <w:top w:w="40" w:type="dxa"/>
              <w:left w:w="20" w:type="dxa"/>
              <w:bottom w:w="40" w:type="dxa"/>
              <w:right w:w="20" w:type="dxa"/>
            </w:tcMar>
            <w:vAlign w:val="center"/>
          </w:tcPr>
          <w:p w14:paraId="2E9642C8" w14:textId="77777777" w:rsidR="002A4E08" w:rsidRPr="0088056E" w:rsidRDefault="009E4BE3" w:rsidP="00627D03">
            <w:pPr>
              <w:jc w:val="center"/>
            </w:pPr>
            <w:r w:rsidRPr="0088056E">
              <w:rPr>
                <w:rFonts w:eastAsia="Times New Roman" w:cs="Times New Roman"/>
                <w:sz w:val="22"/>
              </w:rPr>
              <w:t>158</w:t>
            </w:r>
          </w:p>
        </w:tc>
        <w:tc>
          <w:tcPr>
            <w:tcW w:w="0" w:type="dxa"/>
            <w:shd w:val="clear" w:color="auto" w:fill="FFFFFF"/>
            <w:tcMar>
              <w:top w:w="40" w:type="dxa"/>
              <w:left w:w="200" w:type="dxa"/>
              <w:bottom w:w="40" w:type="dxa"/>
              <w:right w:w="200" w:type="dxa"/>
            </w:tcMar>
            <w:vAlign w:val="center"/>
          </w:tcPr>
          <w:p w14:paraId="558CB006" w14:textId="77777777" w:rsidR="002A4E08" w:rsidRPr="0088056E" w:rsidRDefault="009E4BE3" w:rsidP="00627D03">
            <w:pPr>
              <w:jc w:val="center"/>
            </w:pPr>
            <w:r w:rsidRPr="0088056E">
              <w:rPr>
                <w:rFonts w:eastAsia="Times New Roman" w:cs="Times New Roman"/>
                <w:sz w:val="22"/>
              </w:rPr>
              <w:t>ТК-168-ул. Ленина, 81</w:t>
            </w:r>
          </w:p>
        </w:tc>
        <w:tc>
          <w:tcPr>
            <w:tcW w:w="0" w:type="dxa"/>
            <w:shd w:val="clear" w:color="auto" w:fill="FFFFFF"/>
            <w:tcMar>
              <w:top w:w="40" w:type="dxa"/>
              <w:left w:w="200" w:type="dxa"/>
              <w:bottom w:w="40" w:type="dxa"/>
              <w:right w:w="200" w:type="dxa"/>
            </w:tcMar>
            <w:vAlign w:val="center"/>
          </w:tcPr>
          <w:p w14:paraId="1149A6F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196B123" w14:textId="77777777" w:rsidR="002A4E08" w:rsidRPr="0088056E" w:rsidRDefault="009E4BE3" w:rsidP="00627D03">
            <w:pPr>
              <w:jc w:val="center"/>
            </w:pPr>
            <w:r w:rsidRPr="0088056E">
              <w:rPr>
                <w:rFonts w:eastAsia="Times New Roman" w:cs="Times New Roman"/>
                <w:sz w:val="22"/>
              </w:rPr>
              <w:t>28,0000</w:t>
            </w:r>
          </w:p>
        </w:tc>
      </w:tr>
      <w:tr w:rsidR="002A4E08" w:rsidRPr="0088056E" w14:paraId="33F140E7" w14:textId="77777777">
        <w:trPr>
          <w:jc w:val="both"/>
        </w:trPr>
        <w:tc>
          <w:tcPr>
            <w:tcW w:w="0" w:type="dxa"/>
            <w:shd w:val="clear" w:color="auto" w:fill="FFFFFF"/>
            <w:tcMar>
              <w:top w:w="40" w:type="dxa"/>
              <w:left w:w="20" w:type="dxa"/>
              <w:bottom w:w="40" w:type="dxa"/>
              <w:right w:w="20" w:type="dxa"/>
            </w:tcMar>
            <w:vAlign w:val="center"/>
          </w:tcPr>
          <w:p w14:paraId="7F2EAB29" w14:textId="77777777" w:rsidR="002A4E08" w:rsidRPr="0088056E" w:rsidRDefault="009E4BE3" w:rsidP="00627D03">
            <w:pPr>
              <w:jc w:val="center"/>
            </w:pPr>
            <w:r w:rsidRPr="0088056E">
              <w:rPr>
                <w:rFonts w:eastAsia="Times New Roman" w:cs="Times New Roman"/>
                <w:sz w:val="22"/>
              </w:rPr>
              <w:t>159</w:t>
            </w:r>
          </w:p>
        </w:tc>
        <w:tc>
          <w:tcPr>
            <w:tcW w:w="0" w:type="dxa"/>
            <w:shd w:val="clear" w:color="auto" w:fill="FFFFFF"/>
            <w:tcMar>
              <w:top w:w="40" w:type="dxa"/>
              <w:left w:w="200" w:type="dxa"/>
              <w:bottom w:w="40" w:type="dxa"/>
              <w:right w:w="200" w:type="dxa"/>
            </w:tcMar>
            <w:vAlign w:val="center"/>
          </w:tcPr>
          <w:p w14:paraId="3C693A22" w14:textId="77777777" w:rsidR="002A4E08" w:rsidRPr="0088056E" w:rsidRDefault="009E4BE3" w:rsidP="00627D03">
            <w:pPr>
              <w:jc w:val="center"/>
            </w:pPr>
            <w:r w:rsidRPr="0088056E">
              <w:rPr>
                <w:rFonts w:eastAsia="Times New Roman" w:cs="Times New Roman"/>
                <w:sz w:val="22"/>
              </w:rPr>
              <w:t>ТК-169-ТК-151</w:t>
            </w:r>
          </w:p>
        </w:tc>
        <w:tc>
          <w:tcPr>
            <w:tcW w:w="0" w:type="dxa"/>
            <w:shd w:val="clear" w:color="auto" w:fill="FFFFFF"/>
            <w:tcMar>
              <w:top w:w="40" w:type="dxa"/>
              <w:left w:w="200" w:type="dxa"/>
              <w:bottom w:w="40" w:type="dxa"/>
              <w:right w:w="200" w:type="dxa"/>
            </w:tcMar>
            <w:vAlign w:val="center"/>
          </w:tcPr>
          <w:p w14:paraId="2BE7F61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CD935C8" w14:textId="77777777" w:rsidR="002A4E08" w:rsidRPr="0088056E" w:rsidRDefault="009E4BE3" w:rsidP="00627D03">
            <w:pPr>
              <w:jc w:val="center"/>
            </w:pPr>
            <w:r w:rsidRPr="0088056E">
              <w:rPr>
                <w:rFonts w:eastAsia="Times New Roman" w:cs="Times New Roman"/>
                <w:sz w:val="22"/>
              </w:rPr>
              <w:t>66,0000</w:t>
            </w:r>
          </w:p>
        </w:tc>
      </w:tr>
      <w:tr w:rsidR="002A4E08" w:rsidRPr="0088056E" w14:paraId="65E17E66" w14:textId="77777777">
        <w:trPr>
          <w:jc w:val="both"/>
        </w:trPr>
        <w:tc>
          <w:tcPr>
            <w:tcW w:w="0" w:type="dxa"/>
            <w:shd w:val="clear" w:color="auto" w:fill="FFFFFF"/>
            <w:tcMar>
              <w:top w:w="40" w:type="dxa"/>
              <w:left w:w="20" w:type="dxa"/>
              <w:bottom w:w="40" w:type="dxa"/>
              <w:right w:w="20" w:type="dxa"/>
            </w:tcMar>
            <w:vAlign w:val="center"/>
          </w:tcPr>
          <w:p w14:paraId="4953B283" w14:textId="77777777" w:rsidR="002A4E08" w:rsidRPr="0088056E" w:rsidRDefault="009E4BE3" w:rsidP="00627D03">
            <w:pPr>
              <w:jc w:val="center"/>
            </w:pPr>
            <w:r w:rsidRPr="0088056E">
              <w:rPr>
                <w:rFonts w:eastAsia="Times New Roman" w:cs="Times New Roman"/>
                <w:sz w:val="22"/>
              </w:rPr>
              <w:t>160</w:t>
            </w:r>
          </w:p>
        </w:tc>
        <w:tc>
          <w:tcPr>
            <w:tcW w:w="0" w:type="dxa"/>
            <w:shd w:val="clear" w:color="auto" w:fill="FFFFFF"/>
            <w:tcMar>
              <w:top w:w="40" w:type="dxa"/>
              <w:left w:w="200" w:type="dxa"/>
              <w:bottom w:w="40" w:type="dxa"/>
              <w:right w:w="200" w:type="dxa"/>
            </w:tcMar>
            <w:vAlign w:val="center"/>
          </w:tcPr>
          <w:p w14:paraId="2AF42834" w14:textId="77777777" w:rsidR="002A4E08" w:rsidRPr="0088056E" w:rsidRDefault="009E4BE3" w:rsidP="00627D03">
            <w:pPr>
              <w:jc w:val="center"/>
            </w:pPr>
            <w:r w:rsidRPr="0088056E">
              <w:rPr>
                <w:rFonts w:eastAsia="Times New Roman" w:cs="Times New Roman"/>
                <w:sz w:val="22"/>
              </w:rPr>
              <w:t>ТК-169-Библиотека</w:t>
            </w:r>
          </w:p>
        </w:tc>
        <w:tc>
          <w:tcPr>
            <w:tcW w:w="0" w:type="dxa"/>
            <w:shd w:val="clear" w:color="auto" w:fill="FFFFFF"/>
            <w:tcMar>
              <w:top w:w="40" w:type="dxa"/>
              <w:left w:w="200" w:type="dxa"/>
              <w:bottom w:w="40" w:type="dxa"/>
              <w:right w:w="200" w:type="dxa"/>
            </w:tcMar>
            <w:vAlign w:val="center"/>
          </w:tcPr>
          <w:p w14:paraId="73B719D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2677432" w14:textId="77777777" w:rsidR="002A4E08" w:rsidRPr="0088056E" w:rsidRDefault="009E4BE3" w:rsidP="00627D03">
            <w:pPr>
              <w:jc w:val="center"/>
            </w:pPr>
            <w:r w:rsidRPr="0088056E">
              <w:rPr>
                <w:rFonts w:eastAsia="Times New Roman" w:cs="Times New Roman"/>
                <w:sz w:val="22"/>
              </w:rPr>
              <w:t>100,0000</w:t>
            </w:r>
          </w:p>
        </w:tc>
      </w:tr>
      <w:tr w:rsidR="002A4E08" w:rsidRPr="0088056E" w14:paraId="5CA2DAEF" w14:textId="77777777">
        <w:trPr>
          <w:jc w:val="both"/>
        </w:trPr>
        <w:tc>
          <w:tcPr>
            <w:tcW w:w="0" w:type="dxa"/>
            <w:shd w:val="clear" w:color="auto" w:fill="FFFFFF"/>
            <w:tcMar>
              <w:top w:w="40" w:type="dxa"/>
              <w:left w:w="20" w:type="dxa"/>
              <w:bottom w:w="40" w:type="dxa"/>
              <w:right w:w="20" w:type="dxa"/>
            </w:tcMar>
            <w:vAlign w:val="center"/>
          </w:tcPr>
          <w:p w14:paraId="16BAFFE6" w14:textId="77777777" w:rsidR="002A4E08" w:rsidRPr="0088056E" w:rsidRDefault="009E4BE3" w:rsidP="00627D03">
            <w:pPr>
              <w:jc w:val="center"/>
            </w:pPr>
            <w:r w:rsidRPr="0088056E">
              <w:rPr>
                <w:rFonts w:eastAsia="Times New Roman" w:cs="Times New Roman"/>
                <w:sz w:val="22"/>
              </w:rPr>
              <w:t>161</w:t>
            </w:r>
          </w:p>
        </w:tc>
        <w:tc>
          <w:tcPr>
            <w:tcW w:w="0" w:type="dxa"/>
            <w:shd w:val="clear" w:color="auto" w:fill="FFFFFF"/>
            <w:tcMar>
              <w:top w:w="40" w:type="dxa"/>
              <w:left w:w="200" w:type="dxa"/>
              <w:bottom w:w="40" w:type="dxa"/>
              <w:right w:w="200" w:type="dxa"/>
            </w:tcMar>
            <w:vAlign w:val="center"/>
          </w:tcPr>
          <w:p w14:paraId="1EF7E32A" w14:textId="77777777" w:rsidR="002A4E08" w:rsidRPr="0088056E" w:rsidRDefault="009E4BE3" w:rsidP="00627D03">
            <w:pPr>
              <w:jc w:val="center"/>
            </w:pPr>
            <w:r w:rsidRPr="0088056E">
              <w:rPr>
                <w:rFonts w:eastAsia="Times New Roman" w:cs="Times New Roman"/>
                <w:sz w:val="22"/>
              </w:rPr>
              <w:t>ТК-571-ТК-580</w:t>
            </w:r>
          </w:p>
        </w:tc>
        <w:tc>
          <w:tcPr>
            <w:tcW w:w="0" w:type="dxa"/>
            <w:shd w:val="clear" w:color="auto" w:fill="FFFFFF"/>
            <w:tcMar>
              <w:top w:w="40" w:type="dxa"/>
              <w:left w:w="200" w:type="dxa"/>
              <w:bottom w:w="40" w:type="dxa"/>
              <w:right w:w="200" w:type="dxa"/>
            </w:tcMar>
            <w:vAlign w:val="center"/>
          </w:tcPr>
          <w:p w14:paraId="26D2761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309DE52" w14:textId="77777777" w:rsidR="002A4E08" w:rsidRPr="0088056E" w:rsidRDefault="009E4BE3" w:rsidP="00627D03">
            <w:pPr>
              <w:jc w:val="center"/>
            </w:pPr>
            <w:r w:rsidRPr="0088056E">
              <w:rPr>
                <w:rFonts w:eastAsia="Times New Roman" w:cs="Times New Roman"/>
                <w:sz w:val="22"/>
              </w:rPr>
              <w:t>66,0000</w:t>
            </w:r>
          </w:p>
        </w:tc>
      </w:tr>
      <w:tr w:rsidR="002A4E08" w:rsidRPr="0088056E" w14:paraId="56A5BCF6" w14:textId="77777777">
        <w:trPr>
          <w:jc w:val="both"/>
        </w:trPr>
        <w:tc>
          <w:tcPr>
            <w:tcW w:w="0" w:type="dxa"/>
            <w:shd w:val="clear" w:color="auto" w:fill="FFFFFF"/>
            <w:tcMar>
              <w:top w:w="40" w:type="dxa"/>
              <w:left w:w="20" w:type="dxa"/>
              <w:bottom w:w="40" w:type="dxa"/>
              <w:right w:w="20" w:type="dxa"/>
            </w:tcMar>
            <w:vAlign w:val="center"/>
          </w:tcPr>
          <w:p w14:paraId="6EB5F96F" w14:textId="77777777" w:rsidR="002A4E08" w:rsidRPr="0088056E" w:rsidRDefault="009E4BE3" w:rsidP="00627D03">
            <w:pPr>
              <w:jc w:val="center"/>
            </w:pPr>
            <w:r w:rsidRPr="0088056E">
              <w:rPr>
                <w:rFonts w:eastAsia="Times New Roman" w:cs="Times New Roman"/>
                <w:sz w:val="22"/>
              </w:rPr>
              <w:t>162</w:t>
            </w:r>
          </w:p>
        </w:tc>
        <w:tc>
          <w:tcPr>
            <w:tcW w:w="0" w:type="dxa"/>
            <w:shd w:val="clear" w:color="auto" w:fill="FFFFFF"/>
            <w:tcMar>
              <w:top w:w="40" w:type="dxa"/>
              <w:left w:w="200" w:type="dxa"/>
              <w:bottom w:w="40" w:type="dxa"/>
              <w:right w:w="200" w:type="dxa"/>
            </w:tcMar>
            <w:vAlign w:val="center"/>
          </w:tcPr>
          <w:p w14:paraId="562F05C4" w14:textId="77777777" w:rsidR="002A4E08" w:rsidRPr="0088056E" w:rsidRDefault="009E4BE3" w:rsidP="00627D03">
            <w:pPr>
              <w:jc w:val="center"/>
            </w:pPr>
            <w:r w:rsidRPr="0088056E">
              <w:rPr>
                <w:rFonts w:eastAsia="Times New Roman" w:cs="Times New Roman"/>
                <w:sz w:val="22"/>
              </w:rPr>
              <w:t>ТК-571-ТК-576</w:t>
            </w:r>
          </w:p>
        </w:tc>
        <w:tc>
          <w:tcPr>
            <w:tcW w:w="0" w:type="dxa"/>
            <w:shd w:val="clear" w:color="auto" w:fill="FFFFFF"/>
            <w:tcMar>
              <w:top w:w="40" w:type="dxa"/>
              <w:left w:w="200" w:type="dxa"/>
              <w:bottom w:w="40" w:type="dxa"/>
              <w:right w:w="200" w:type="dxa"/>
            </w:tcMar>
            <w:vAlign w:val="center"/>
          </w:tcPr>
          <w:p w14:paraId="64FD268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EBB6886" w14:textId="77777777" w:rsidR="002A4E08" w:rsidRPr="0088056E" w:rsidRDefault="009E4BE3" w:rsidP="00627D03">
            <w:pPr>
              <w:jc w:val="center"/>
            </w:pPr>
            <w:r w:rsidRPr="0088056E">
              <w:rPr>
                <w:rFonts w:eastAsia="Times New Roman" w:cs="Times New Roman"/>
                <w:sz w:val="22"/>
              </w:rPr>
              <w:t>110,0000</w:t>
            </w:r>
          </w:p>
        </w:tc>
      </w:tr>
      <w:tr w:rsidR="002A4E08" w:rsidRPr="0088056E" w14:paraId="6C901416" w14:textId="77777777">
        <w:trPr>
          <w:jc w:val="both"/>
        </w:trPr>
        <w:tc>
          <w:tcPr>
            <w:tcW w:w="0" w:type="dxa"/>
            <w:shd w:val="clear" w:color="auto" w:fill="FFFFFF"/>
            <w:tcMar>
              <w:top w:w="40" w:type="dxa"/>
              <w:left w:w="20" w:type="dxa"/>
              <w:bottom w:w="40" w:type="dxa"/>
              <w:right w:w="20" w:type="dxa"/>
            </w:tcMar>
            <w:vAlign w:val="center"/>
          </w:tcPr>
          <w:p w14:paraId="2F4F12DE" w14:textId="77777777" w:rsidR="002A4E08" w:rsidRPr="0088056E" w:rsidRDefault="009E4BE3" w:rsidP="00627D03">
            <w:pPr>
              <w:jc w:val="center"/>
            </w:pPr>
            <w:r w:rsidRPr="0088056E">
              <w:rPr>
                <w:rFonts w:eastAsia="Times New Roman" w:cs="Times New Roman"/>
                <w:sz w:val="22"/>
              </w:rPr>
              <w:lastRenderedPageBreak/>
              <w:t>163</w:t>
            </w:r>
          </w:p>
        </w:tc>
        <w:tc>
          <w:tcPr>
            <w:tcW w:w="0" w:type="dxa"/>
            <w:shd w:val="clear" w:color="auto" w:fill="FFFFFF"/>
            <w:tcMar>
              <w:top w:w="40" w:type="dxa"/>
              <w:left w:w="200" w:type="dxa"/>
              <w:bottom w:w="40" w:type="dxa"/>
              <w:right w:w="200" w:type="dxa"/>
            </w:tcMar>
            <w:vAlign w:val="center"/>
          </w:tcPr>
          <w:p w14:paraId="07939EE7" w14:textId="77777777" w:rsidR="002A4E08" w:rsidRPr="0088056E" w:rsidRDefault="009E4BE3" w:rsidP="00627D03">
            <w:pPr>
              <w:jc w:val="center"/>
            </w:pPr>
            <w:r w:rsidRPr="0088056E">
              <w:rPr>
                <w:rFonts w:eastAsia="Times New Roman" w:cs="Times New Roman"/>
                <w:sz w:val="22"/>
              </w:rPr>
              <w:t>ТК-576-ТК-573</w:t>
            </w:r>
          </w:p>
        </w:tc>
        <w:tc>
          <w:tcPr>
            <w:tcW w:w="0" w:type="dxa"/>
            <w:shd w:val="clear" w:color="auto" w:fill="FFFFFF"/>
            <w:tcMar>
              <w:top w:w="40" w:type="dxa"/>
              <w:left w:w="200" w:type="dxa"/>
              <w:bottom w:w="40" w:type="dxa"/>
              <w:right w:w="200" w:type="dxa"/>
            </w:tcMar>
            <w:vAlign w:val="center"/>
          </w:tcPr>
          <w:p w14:paraId="4543A5A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F362E03" w14:textId="77777777" w:rsidR="002A4E08" w:rsidRPr="0088056E" w:rsidRDefault="009E4BE3" w:rsidP="00627D03">
            <w:pPr>
              <w:jc w:val="center"/>
            </w:pPr>
            <w:r w:rsidRPr="0088056E">
              <w:rPr>
                <w:rFonts w:eastAsia="Times New Roman" w:cs="Times New Roman"/>
                <w:sz w:val="22"/>
              </w:rPr>
              <w:t>60,0000</w:t>
            </w:r>
          </w:p>
        </w:tc>
      </w:tr>
      <w:tr w:rsidR="002A4E08" w:rsidRPr="0088056E" w14:paraId="41A60729" w14:textId="77777777">
        <w:trPr>
          <w:jc w:val="both"/>
        </w:trPr>
        <w:tc>
          <w:tcPr>
            <w:tcW w:w="0" w:type="dxa"/>
            <w:shd w:val="clear" w:color="auto" w:fill="FFFFFF"/>
            <w:tcMar>
              <w:top w:w="40" w:type="dxa"/>
              <w:left w:w="20" w:type="dxa"/>
              <w:bottom w:w="40" w:type="dxa"/>
              <w:right w:w="20" w:type="dxa"/>
            </w:tcMar>
            <w:vAlign w:val="center"/>
          </w:tcPr>
          <w:p w14:paraId="6E5F7884" w14:textId="77777777" w:rsidR="002A4E08" w:rsidRPr="0088056E" w:rsidRDefault="009E4BE3" w:rsidP="00627D03">
            <w:pPr>
              <w:jc w:val="center"/>
            </w:pPr>
            <w:r w:rsidRPr="0088056E">
              <w:rPr>
                <w:rFonts w:eastAsia="Times New Roman" w:cs="Times New Roman"/>
                <w:sz w:val="22"/>
              </w:rPr>
              <w:t>164</w:t>
            </w:r>
          </w:p>
        </w:tc>
        <w:tc>
          <w:tcPr>
            <w:tcW w:w="0" w:type="dxa"/>
            <w:shd w:val="clear" w:color="auto" w:fill="FFFFFF"/>
            <w:tcMar>
              <w:top w:w="40" w:type="dxa"/>
              <w:left w:w="200" w:type="dxa"/>
              <w:bottom w:w="40" w:type="dxa"/>
              <w:right w:w="200" w:type="dxa"/>
            </w:tcMar>
            <w:vAlign w:val="center"/>
          </w:tcPr>
          <w:p w14:paraId="5F9F48C7" w14:textId="77777777" w:rsidR="002A4E08" w:rsidRPr="0088056E" w:rsidRDefault="009E4BE3" w:rsidP="00627D03">
            <w:pPr>
              <w:jc w:val="center"/>
            </w:pPr>
            <w:r w:rsidRPr="0088056E">
              <w:rPr>
                <w:rFonts w:eastAsia="Times New Roman" w:cs="Times New Roman"/>
                <w:sz w:val="22"/>
              </w:rPr>
              <w:t>ТК-575-Гараж</w:t>
            </w:r>
          </w:p>
        </w:tc>
        <w:tc>
          <w:tcPr>
            <w:tcW w:w="0" w:type="dxa"/>
            <w:shd w:val="clear" w:color="auto" w:fill="FFFFFF"/>
            <w:tcMar>
              <w:top w:w="40" w:type="dxa"/>
              <w:left w:w="200" w:type="dxa"/>
              <w:bottom w:w="40" w:type="dxa"/>
              <w:right w:w="200" w:type="dxa"/>
            </w:tcMar>
            <w:vAlign w:val="center"/>
          </w:tcPr>
          <w:p w14:paraId="7CB7D8A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3FE6644" w14:textId="77777777" w:rsidR="002A4E08" w:rsidRPr="0088056E" w:rsidRDefault="009E4BE3" w:rsidP="00627D03">
            <w:pPr>
              <w:jc w:val="center"/>
            </w:pPr>
            <w:r w:rsidRPr="0088056E">
              <w:rPr>
                <w:rFonts w:eastAsia="Times New Roman" w:cs="Times New Roman"/>
                <w:sz w:val="22"/>
              </w:rPr>
              <w:t>10,0000</w:t>
            </w:r>
          </w:p>
        </w:tc>
      </w:tr>
      <w:tr w:rsidR="002A4E08" w:rsidRPr="0088056E" w14:paraId="7AF41F64" w14:textId="77777777">
        <w:trPr>
          <w:jc w:val="both"/>
        </w:trPr>
        <w:tc>
          <w:tcPr>
            <w:tcW w:w="0" w:type="dxa"/>
            <w:shd w:val="clear" w:color="auto" w:fill="FFFFFF"/>
            <w:tcMar>
              <w:top w:w="40" w:type="dxa"/>
              <w:left w:w="20" w:type="dxa"/>
              <w:bottom w:w="40" w:type="dxa"/>
              <w:right w:w="20" w:type="dxa"/>
            </w:tcMar>
            <w:vAlign w:val="center"/>
          </w:tcPr>
          <w:p w14:paraId="196D7C2D" w14:textId="77777777" w:rsidR="002A4E08" w:rsidRPr="0088056E" w:rsidRDefault="009E4BE3" w:rsidP="00627D03">
            <w:pPr>
              <w:jc w:val="center"/>
            </w:pPr>
            <w:r w:rsidRPr="0088056E">
              <w:rPr>
                <w:rFonts w:eastAsia="Times New Roman" w:cs="Times New Roman"/>
                <w:sz w:val="22"/>
              </w:rPr>
              <w:t>165</w:t>
            </w:r>
          </w:p>
        </w:tc>
        <w:tc>
          <w:tcPr>
            <w:tcW w:w="0" w:type="dxa"/>
            <w:shd w:val="clear" w:color="auto" w:fill="FFFFFF"/>
            <w:tcMar>
              <w:top w:w="40" w:type="dxa"/>
              <w:left w:w="200" w:type="dxa"/>
              <w:bottom w:w="40" w:type="dxa"/>
              <w:right w:w="200" w:type="dxa"/>
            </w:tcMar>
            <w:vAlign w:val="center"/>
          </w:tcPr>
          <w:p w14:paraId="18417A61" w14:textId="77777777" w:rsidR="002A4E08" w:rsidRPr="0088056E" w:rsidRDefault="009E4BE3" w:rsidP="00627D03">
            <w:pPr>
              <w:jc w:val="center"/>
            </w:pPr>
            <w:r w:rsidRPr="0088056E">
              <w:rPr>
                <w:rFonts w:eastAsia="Times New Roman" w:cs="Times New Roman"/>
                <w:sz w:val="22"/>
              </w:rPr>
              <w:t>ТК-575-У-25</w:t>
            </w:r>
          </w:p>
        </w:tc>
        <w:tc>
          <w:tcPr>
            <w:tcW w:w="0" w:type="dxa"/>
            <w:shd w:val="clear" w:color="auto" w:fill="FFFFFF"/>
            <w:tcMar>
              <w:top w:w="40" w:type="dxa"/>
              <w:left w:w="200" w:type="dxa"/>
              <w:bottom w:w="40" w:type="dxa"/>
              <w:right w:w="200" w:type="dxa"/>
            </w:tcMar>
            <w:vAlign w:val="center"/>
          </w:tcPr>
          <w:p w14:paraId="23009F4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9EB1792" w14:textId="77777777" w:rsidR="002A4E08" w:rsidRPr="0088056E" w:rsidRDefault="009E4BE3" w:rsidP="00627D03">
            <w:pPr>
              <w:jc w:val="center"/>
            </w:pPr>
            <w:r w:rsidRPr="0088056E">
              <w:rPr>
                <w:rFonts w:eastAsia="Times New Roman" w:cs="Times New Roman"/>
                <w:sz w:val="22"/>
              </w:rPr>
              <w:t>94,0000</w:t>
            </w:r>
          </w:p>
        </w:tc>
      </w:tr>
      <w:tr w:rsidR="002A4E08" w:rsidRPr="0088056E" w14:paraId="62CD326A" w14:textId="77777777">
        <w:trPr>
          <w:jc w:val="both"/>
        </w:trPr>
        <w:tc>
          <w:tcPr>
            <w:tcW w:w="0" w:type="dxa"/>
            <w:shd w:val="clear" w:color="auto" w:fill="FFFFFF"/>
            <w:tcMar>
              <w:top w:w="40" w:type="dxa"/>
              <w:left w:w="20" w:type="dxa"/>
              <w:bottom w:w="40" w:type="dxa"/>
              <w:right w:w="20" w:type="dxa"/>
            </w:tcMar>
            <w:vAlign w:val="center"/>
          </w:tcPr>
          <w:p w14:paraId="026539FD" w14:textId="77777777" w:rsidR="002A4E08" w:rsidRPr="0088056E" w:rsidRDefault="009E4BE3" w:rsidP="00627D03">
            <w:pPr>
              <w:jc w:val="center"/>
            </w:pPr>
            <w:r w:rsidRPr="0088056E">
              <w:rPr>
                <w:rFonts w:eastAsia="Times New Roman" w:cs="Times New Roman"/>
                <w:sz w:val="22"/>
              </w:rPr>
              <w:t>166</w:t>
            </w:r>
          </w:p>
        </w:tc>
        <w:tc>
          <w:tcPr>
            <w:tcW w:w="0" w:type="dxa"/>
            <w:shd w:val="clear" w:color="auto" w:fill="FFFFFF"/>
            <w:tcMar>
              <w:top w:w="40" w:type="dxa"/>
              <w:left w:w="200" w:type="dxa"/>
              <w:bottom w:w="40" w:type="dxa"/>
              <w:right w:w="200" w:type="dxa"/>
            </w:tcMar>
            <w:vAlign w:val="center"/>
          </w:tcPr>
          <w:p w14:paraId="006E5FBA" w14:textId="77777777" w:rsidR="002A4E08" w:rsidRPr="0088056E" w:rsidRDefault="009E4BE3" w:rsidP="00627D03">
            <w:pPr>
              <w:jc w:val="center"/>
            </w:pPr>
            <w:r w:rsidRPr="0088056E">
              <w:rPr>
                <w:rFonts w:eastAsia="Times New Roman" w:cs="Times New Roman"/>
                <w:sz w:val="22"/>
              </w:rPr>
              <w:t>У-25-Склад-гараж</w:t>
            </w:r>
          </w:p>
        </w:tc>
        <w:tc>
          <w:tcPr>
            <w:tcW w:w="0" w:type="dxa"/>
            <w:shd w:val="clear" w:color="auto" w:fill="FFFFFF"/>
            <w:tcMar>
              <w:top w:w="40" w:type="dxa"/>
              <w:left w:w="200" w:type="dxa"/>
              <w:bottom w:w="40" w:type="dxa"/>
              <w:right w:w="200" w:type="dxa"/>
            </w:tcMar>
            <w:vAlign w:val="center"/>
          </w:tcPr>
          <w:p w14:paraId="255B1A9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3190B24" w14:textId="77777777" w:rsidR="002A4E08" w:rsidRPr="0088056E" w:rsidRDefault="009E4BE3" w:rsidP="00627D03">
            <w:pPr>
              <w:jc w:val="center"/>
            </w:pPr>
            <w:r w:rsidRPr="0088056E">
              <w:rPr>
                <w:rFonts w:eastAsia="Times New Roman" w:cs="Times New Roman"/>
                <w:sz w:val="22"/>
              </w:rPr>
              <w:t>4,0000</w:t>
            </w:r>
          </w:p>
        </w:tc>
      </w:tr>
      <w:tr w:rsidR="002A4E08" w:rsidRPr="0088056E" w14:paraId="27E5E5AD" w14:textId="77777777">
        <w:trPr>
          <w:jc w:val="both"/>
        </w:trPr>
        <w:tc>
          <w:tcPr>
            <w:tcW w:w="0" w:type="dxa"/>
            <w:shd w:val="clear" w:color="auto" w:fill="FFFFFF"/>
            <w:tcMar>
              <w:top w:w="40" w:type="dxa"/>
              <w:left w:w="20" w:type="dxa"/>
              <w:bottom w:w="40" w:type="dxa"/>
              <w:right w:w="20" w:type="dxa"/>
            </w:tcMar>
            <w:vAlign w:val="center"/>
          </w:tcPr>
          <w:p w14:paraId="7513F5E4" w14:textId="77777777" w:rsidR="002A4E08" w:rsidRPr="0088056E" w:rsidRDefault="009E4BE3" w:rsidP="00627D03">
            <w:pPr>
              <w:jc w:val="center"/>
            </w:pPr>
            <w:r w:rsidRPr="0088056E">
              <w:rPr>
                <w:rFonts w:eastAsia="Times New Roman" w:cs="Times New Roman"/>
                <w:sz w:val="22"/>
              </w:rPr>
              <w:t>167</w:t>
            </w:r>
          </w:p>
        </w:tc>
        <w:tc>
          <w:tcPr>
            <w:tcW w:w="0" w:type="dxa"/>
            <w:shd w:val="clear" w:color="auto" w:fill="FFFFFF"/>
            <w:tcMar>
              <w:top w:w="40" w:type="dxa"/>
              <w:left w:w="200" w:type="dxa"/>
              <w:bottom w:w="40" w:type="dxa"/>
              <w:right w:w="200" w:type="dxa"/>
            </w:tcMar>
            <w:vAlign w:val="center"/>
          </w:tcPr>
          <w:p w14:paraId="19CD2B35" w14:textId="77777777" w:rsidR="002A4E08" w:rsidRPr="0088056E" w:rsidRDefault="009E4BE3" w:rsidP="00627D03">
            <w:pPr>
              <w:jc w:val="center"/>
            </w:pPr>
            <w:r w:rsidRPr="0088056E">
              <w:rPr>
                <w:rFonts w:eastAsia="Times New Roman" w:cs="Times New Roman"/>
                <w:sz w:val="22"/>
              </w:rPr>
              <w:t>ТК-572-ул. Советская, 33</w:t>
            </w:r>
          </w:p>
        </w:tc>
        <w:tc>
          <w:tcPr>
            <w:tcW w:w="0" w:type="dxa"/>
            <w:shd w:val="clear" w:color="auto" w:fill="FFFFFF"/>
            <w:tcMar>
              <w:top w:w="40" w:type="dxa"/>
              <w:left w:w="200" w:type="dxa"/>
              <w:bottom w:w="40" w:type="dxa"/>
              <w:right w:w="200" w:type="dxa"/>
            </w:tcMar>
            <w:vAlign w:val="center"/>
          </w:tcPr>
          <w:p w14:paraId="6EFF620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65F7A5B" w14:textId="77777777" w:rsidR="002A4E08" w:rsidRPr="0088056E" w:rsidRDefault="009E4BE3" w:rsidP="00627D03">
            <w:pPr>
              <w:jc w:val="center"/>
            </w:pPr>
            <w:r w:rsidRPr="0088056E">
              <w:rPr>
                <w:rFonts w:eastAsia="Times New Roman" w:cs="Times New Roman"/>
                <w:sz w:val="22"/>
              </w:rPr>
              <w:t>36,0000</w:t>
            </w:r>
          </w:p>
        </w:tc>
      </w:tr>
      <w:tr w:rsidR="002A4E08" w:rsidRPr="0088056E" w14:paraId="10D0DB7F" w14:textId="77777777">
        <w:trPr>
          <w:jc w:val="both"/>
        </w:trPr>
        <w:tc>
          <w:tcPr>
            <w:tcW w:w="0" w:type="dxa"/>
            <w:shd w:val="clear" w:color="auto" w:fill="FFFFFF"/>
            <w:tcMar>
              <w:top w:w="40" w:type="dxa"/>
              <w:left w:w="20" w:type="dxa"/>
              <w:bottom w:w="40" w:type="dxa"/>
              <w:right w:w="20" w:type="dxa"/>
            </w:tcMar>
            <w:vAlign w:val="center"/>
          </w:tcPr>
          <w:p w14:paraId="39A8F7EA" w14:textId="77777777" w:rsidR="002A4E08" w:rsidRPr="0088056E" w:rsidRDefault="009E4BE3" w:rsidP="00627D03">
            <w:pPr>
              <w:jc w:val="center"/>
            </w:pPr>
            <w:r w:rsidRPr="0088056E">
              <w:rPr>
                <w:rFonts w:eastAsia="Times New Roman" w:cs="Times New Roman"/>
                <w:sz w:val="22"/>
              </w:rPr>
              <w:t>168</w:t>
            </w:r>
          </w:p>
        </w:tc>
        <w:tc>
          <w:tcPr>
            <w:tcW w:w="0" w:type="dxa"/>
            <w:shd w:val="clear" w:color="auto" w:fill="FFFFFF"/>
            <w:tcMar>
              <w:top w:w="40" w:type="dxa"/>
              <w:left w:w="200" w:type="dxa"/>
              <w:bottom w:w="40" w:type="dxa"/>
              <w:right w:w="200" w:type="dxa"/>
            </w:tcMar>
            <w:vAlign w:val="center"/>
          </w:tcPr>
          <w:p w14:paraId="223B8C39" w14:textId="77777777" w:rsidR="002A4E08" w:rsidRPr="0088056E" w:rsidRDefault="009E4BE3" w:rsidP="00627D03">
            <w:pPr>
              <w:jc w:val="center"/>
            </w:pPr>
            <w:r w:rsidRPr="0088056E">
              <w:rPr>
                <w:rFonts w:eastAsia="Times New Roman" w:cs="Times New Roman"/>
                <w:sz w:val="22"/>
              </w:rPr>
              <w:t>У-25-ТК-572</w:t>
            </w:r>
          </w:p>
        </w:tc>
        <w:tc>
          <w:tcPr>
            <w:tcW w:w="0" w:type="dxa"/>
            <w:shd w:val="clear" w:color="auto" w:fill="FFFFFF"/>
            <w:tcMar>
              <w:top w:w="40" w:type="dxa"/>
              <w:left w:w="200" w:type="dxa"/>
              <w:bottom w:w="40" w:type="dxa"/>
              <w:right w:w="200" w:type="dxa"/>
            </w:tcMar>
            <w:vAlign w:val="center"/>
          </w:tcPr>
          <w:p w14:paraId="617F33B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7F082A5" w14:textId="77777777" w:rsidR="002A4E08" w:rsidRPr="0088056E" w:rsidRDefault="009E4BE3" w:rsidP="00627D03">
            <w:pPr>
              <w:jc w:val="center"/>
            </w:pPr>
            <w:r w:rsidRPr="0088056E">
              <w:rPr>
                <w:rFonts w:eastAsia="Times New Roman" w:cs="Times New Roman"/>
                <w:sz w:val="22"/>
              </w:rPr>
              <w:t>36,0000</w:t>
            </w:r>
          </w:p>
        </w:tc>
      </w:tr>
      <w:tr w:rsidR="002A4E08" w:rsidRPr="0088056E" w14:paraId="2CD60AE9" w14:textId="77777777">
        <w:trPr>
          <w:jc w:val="both"/>
        </w:trPr>
        <w:tc>
          <w:tcPr>
            <w:tcW w:w="0" w:type="dxa"/>
            <w:shd w:val="clear" w:color="auto" w:fill="FFFFFF"/>
            <w:tcMar>
              <w:top w:w="40" w:type="dxa"/>
              <w:left w:w="20" w:type="dxa"/>
              <w:bottom w:w="40" w:type="dxa"/>
              <w:right w:w="20" w:type="dxa"/>
            </w:tcMar>
            <w:vAlign w:val="center"/>
          </w:tcPr>
          <w:p w14:paraId="37814BAA" w14:textId="77777777" w:rsidR="002A4E08" w:rsidRPr="0088056E" w:rsidRDefault="009E4BE3" w:rsidP="00627D03">
            <w:pPr>
              <w:jc w:val="center"/>
            </w:pPr>
            <w:r w:rsidRPr="0088056E">
              <w:rPr>
                <w:rFonts w:eastAsia="Times New Roman" w:cs="Times New Roman"/>
                <w:sz w:val="22"/>
              </w:rPr>
              <w:t>169</w:t>
            </w:r>
          </w:p>
        </w:tc>
        <w:tc>
          <w:tcPr>
            <w:tcW w:w="0" w:type="dxa"/>
            <w:shd w:val="clear" w:color="auto" w:fill="FFFFFF"/>
            <w:tcMar>
              <w:top w:w="40" w:type="dxa"/>
              <w:left w:w="200" w:type="dxa"/>
              <w:bottom w:w="40" w:type="dxa"/>
              <w:right w:w="200" w:type="dxa"/>
            </w:tcMar>
            <w:vAlign w:val="center"/>
          </w:tcPr>
          <w:p w14:paraId="764078E5" w14:textId="77777777" w:rsidR="002A4E08" w:rsidRPr="0088056E" w:rsidRDefault="009E4BE3" w:rsidP="00627D03">
            <w:pPr>
              <w:jc w:val="center"/>
            </w:pPr>
            <w:r w:rsidRPr="0088056E">
              <w:rPr>
                <w:rFonts w:eastAsia="Times New Roman" w:cs="Times New Roman"/>
                <w:sz w:val="22"/>
              </w:rPr>
              <w:t>ТК-573-ТК-574</w:t>
            </w:r>
          </w:p>
        </w:tc>
        <w:tc>
          <w:tcPr>
            <w:tcW w:w="0" w:type="dxa"/>
            <w:shd w:val="clear" w:color="auto" w:fill="FFFFFF"/>
            <w:tcMar>
              <w:top w:w="40" w:type="dxa"/>
              <w:left w:w="200" w:type="dxa"/>
              <w:bottom w:w="40" w:type="dxa"/>
              <w:right w:w="200" w:type="dxa"/>
            </w:tcMar>
            <w:vAlign w:val="center"/>
          </w:tcPr>
          <w:p w14:paraId="226AD59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791BB94" w14:textId="77777777" w:rsidR="002A4E08" w:rsidRPr="0088056E" w:rsidRDefault="009E4BE3" w:rsidP="00627D03">
            <w:pPr>
              <w:jc w:val="center"/>
            </w:pPr>
            <w:r w:rsidRPr="0088056E">
              <w:rPr>
                <w:rFonts w:eastAsia="Times New Roman" w:cs="Times New Roman"/>
                <w:sz w:val="22"/>
              </w:rPr>
              <w:t>22,0000</w:t>
            </w:r>
          </w:p>
        </w:tc>
      </w:tr>
      <w:tr w:rsidR="002A4E08" w:rsidRPr="0088056E" w14:paraId="2A6798E3" w14:textId="77777777">
        <w:trPr>
          <w:jc w:val="both"/>
        </w:trPr>
        <w:tc>
          <w:tcPr>
            <w:tcW w:w="0" w:type="dxa"/>
            <w:shd w:val="clear" w:color="auto" w:fill="FFFFFF"/>
            <w:tcMar>
              <w:top w:w="40" w:type="dxa"/>
              <w:left w:w="20" w:type="dxa"/>
              <w:bottom w:w="40" w:type="dxa"/>
              <w:right w:w="20" w:type="dxa"/>
            </w:tcMar>
            <w:vAlign w:val="center"/>
          </w:tcPr>
          <w:p w14:paraId="2A6D6716" w14:textId="77777777" w:rsidR="002A4E08" w:rsidRPr="0088056E" w:rsidRDefault="009E4BE3" w:rsidP="00627D03">
            <w:pPr>
              <w:jc w:val="center"/>
            </w:pPr>
            <w:r w:rsidRPr="0088056E">
              <w:rPr>
                <w:rFonts w:eastAsia="Times New Roman" w:cs="Times New Roman"/>
                <w:sz w:val="22"/>
              </w:rPr>
              <w:t>170</w:t>
            </w:r>
          </w:p>
        </w:tc>
        <w:tc>
          <w:tcPr>
            <w:tcW w:w="0" w:type="dxa"/>
            <w:shd w:val="clear" w:color="auto" w:fill="FFFFFF"/>
            <w:tcMar>
              <w:top w:w="40" w:type="dxa"/>
              <w:left w:w="200" w:type="dxa"/>
              <w:bottom w:w="40" w:type="dxa"/>
              <w:right w:w="200" w:type="dxa"/>
            </w:tcMar>
            <w:vAlign w:val="center"/>
          </w:tcPr>
          <w:p w14:paraId="421873AF" w14:textId="77777777" w:rsidR="002A4E08" w:rsidRPr="0088056E" w:rsidRDefault="009E4BE3" w:rsidP="00627D03">
            <w:pPr>
              <w:jc w:val="center"/>
            </w:pPr>
            <w:r w:rsidRPr="0088056E">
              <w:rPr>
                <w:rFonts w:eastAsia="Times New Roman" w:cs="Times New Roman"/>
                <w:sz w:val="22"/>
              </w:rPr>
              <w:t>ТК-573-Водосеть- проходная</w:t>
            </w:r>
          </w:p>
        </w:tc>
        <w:tc>
          <w:tcPr>
            <w:tcW w:w="0" w:type="dxa"/>
            <w:shd w:val="clear" w:color="auto" w:fill="FFFFFF"/>
            <w:tcMar>
              <w:top w:w="40" w:type="dxa"/>
              <w:left w:w="200" w:type="dxa"/>
              <w:bottom w:w="40" w:type="dxa"/>
              <w:right w:w="200" w:type="dxa"/>
            </w:tcMar>
            <w:vAlign w:val="center"/>
          </w:tcPr>
          <w:p w14:paraId="3F1ADF5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4F79DA6" w14:textId="77777777" w:rsidR="002A4E08" w:rsidRPr="0088056E" w:rsidRDefault="009E4BE3" w:rsidP="00627D03">
            <w:pPr>
              <w:jc w:val="center"/>
            </w:pPr>
            <w:r w:rsidRPr="0088056E">
              <w:rPr>
                <w:rFonts w:eastAsia="Times New Roman" w:cs="Times New Roman"/>
                <w:sz w:val="22"/>
              </w:rPr>
              <w:t>32,0000</w:t>
            </w:r>
          </w:p>
        </w:tc>
      </w:tr>
      <w:tr w:rsidR="002A4E08" w:rsidRPr="0088056E" w14:paraId="59956306" w14:textId="77777777">
        <w:trPr>
          <w:jc w:val="both"/>
        </w:trPr>
        <w:tc>
          <w:tcPr>
            <w:tcW w:w="0" w:type="dxa"/>
            <w:shd w:val="clear" w:color="auto" w:fill="FFFFFF"/>
            <w:tcMar>
              <w:top w:w="40" w:type="dxa"/>
              <w:left w:w="20" w:type="dxa"/>
              <w:bottom w:w="40" w:type="dxa"/>
              <w:right w:w="20" w:type="dxa"/>
            </w:tcMar>
            <w:vAlign w:val="center"/>
          </w:tcPr>
          <w:p w14:paraId="6360FD0D" w14:textId="77777777" w:rsidR="002A4E08" w:rsidRPr="0088056E" w:rsidRDefault="009E4BE3" w:rsidP="00627D03">
            <w:pPr>
              <w:jc w:val="center"/>
            </w:pPr>
            <w:r w:rsidRPr="0088056E">
              <w:rPr>
                <w:rFonts w:eastAsia="Times New Roman" w:cs="Times New Roman"/>
                <w:sz w:val="22"/>
              </w:rPr>
              <w:t>171</w:t>
            </w:r>
          </w:p>
        </w:tc>
        <w:tc>
          <w:tcPr>
            <w:tcW w:w="0" w:type="dxa"/>
            <w:shd w:val="clear" w:color="auto" w:fill="FFFFFF"/>
            <w:tcMar>
              <w:top w:w="40" w:type="dxa"/>
              <w:left w:w="200" w:type="dxa"/>
              <w:bottom w:w="40" w:type="dxa"/>
              <w:right w:w="200" w:type="dxa"/>
            </w:tcMar>
            <w:vAlign w:val="center"/>
          </w:tcPr>
          <w:p w14:paraId="1AD8CB98" w14:textId="77777777" w:rsidR="002A4E08" w:rsidRPr="0088056E" w:rsidRDefault="009E4BE3" w:rsidP="00627D03">
            <w:pPr>
              <w:jc w:val="center"/>
            </w:pPr>
            <w:r w:rsidRPr="0088056E">
              <w:rPr>
                <w:rFonts w:eastAsia="Times New Roman" w:cs="Times New Roman"/>
                <w:sz w:val="22"/>
              </w:rPr>
              <w:t>ТК-576-Баня</w:t>
            </w:r>
          </w:p>
        </w:tc>
        <w:tc>
          <w:tcPr>
            <w:tcW w:w="0" w:type="dxa"/>
            <w:shd w:val="clear" w:color="auto" w:fill="FFFFFF"/>
            <w:tcMar>
              <w:top w:w="40" w:type="dxa"/>
              <w:left w:w="200" w:type="dxa"/>
              <w:bottom w:w="40" w:type="dxa"/>
              <w:right w:w="200" w:type="dxa"/>
            </w:tcMar>
            <w:vAlign w:val="center"/>
          </w:tcPr>
          <w:p w14:paraId="0A0740F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35406CA" w14:textId="77777777" w:rsidR="002A4E08" w:rsidRPr="0088056E" w:rsidRDefault="009E4BE3" w:rsidP="00627D03">
            <w:pPr>
              <w:jc w:val="center"/>
            </w:pPr>
            <w:r w:rsidRPr="0088056E">
              <w:rPr>
                <w:rFonts w:eastAsia="Times New Roman" w:cs="Times New Roman"/>
                <w:sz w:val="22"/>
              </w:rPr>
              <w:t>56,0000</w:t>
            </w:r>
          </w:p>
        </w:tc>
      </w:tr>
      <w:tr w:rsidR="002A4E08" w:rsidRPr="0088056E" w14:paraId="33493C6C" w14:textId="77777777">
        <w:trPr>
          <w:jc w:val="both"/>
        </w:trPr>
        <w:tc>
          <w:tcPr>
            <w:tcW w:w="0" w:type="dxa"/>
            <w:shd w:val="clear" w:color="auto" w:fill="FFFFFF"/>
            <w:tcMar>
              <w:top w:w="40" w:type="dxa"/>
              <w:left w:w="20" w:type="dxa"/>
              <w:bottom w:w="40" w:type="dxa"/>
              <w:right w:w="20" w:type="dxa"/>
            </w:tcMar>
            <w:vAlign w:val="center"/>
          </w:tcPr>
          <w:p w14:paraId="5304CFBF" w14:textId="77777777" w:rsidR="002A4E08" w:rsidRPr="0088056E" w:rsidRDefault="009E4BE3" w:rsidP="00627D03">
            <w:pPr>
              <w:jc w:val="center"/>
            </w:pPr>
            <w:r w:rsidRPr="0088056E">
              <w:rPr>
                <w:rFonts w:eastAsia="Times New Roman" w:cs="Times New Roman"/>
                <w:sz w:val="22"/>
              </w:rPr>
              <w:t>172</w:t>
            </w:r>
          </w:p>
        </w:tc>
        <w:tc>
          <w:tcPr>
            <w:tcW w:w="0" w:type="dxa"/>
            <w:shd w:val="clear" w:color="auto" w:fill="FFFFFF"/>
            <w:tcMar>
              <w:top w:w="40" w:type="dxa"/>
              <w:left w:w="200" w:type="dxa"/>
              <w:bottom w:w="40" w:type="dxa"/>
              <w:right w:w="200" w:type="dxa"/>
            </w:tcMar>
            <w:vAlign w:val="center"/>
          </w:tcPr>
          <w:p w14:paraId="7AA2A1CF" w14:textId="77777777" w:rsidR="002A4E08" w:rsidRPr="0088056E" w:rsidRDefault="009E4BE3" w:rsidP="00627D03">
            <w:pPr>
              <w:jc w:val="center"/>
            </w:pPr>
            <w:r w:rsidRPr="0088056E">
              <w:rPr>
                <w:rFonts w:eastAsia="Times New Roman" w:cs="Times New Roman"/>
                <w:sz w:val="22"/>
              </w:rPr>
              <w:t>ТК-574-ТК-575</w:t>
            </w:r>
          </w:p>
        </w:tc>
        <w:tc>
          <w:tcPr>
            <w:tcW w:w="0" w:type="dxa"/>
            <w:shd w:val="clear" w:color="auto" w:fill="FFFFFF"/>
            <w:tcMar>
              <w:top w:w="40" w:type="dxa"/>
              <w:left w:w="200" w:type="dxa"/>
              <w:bottom w:w="40" w:type="dxa"/>
              <w:right w:w="200" w:type="dxa"/>
            </w:tcMar>
            <w:vAlign w:val="center"/>
          </w:tcPr>
          <w:p w14:paraId="4C2670B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9BF19AF" w14:textId="77777777" w:rsidR="002A4E08" w:rsidRPr="0088056E" w:rsidRDefault="009E4BE3" w:rsidP="00627D03">
            <w:pPr>
              <w:jc w:val="center"/>
            </w:pPr>
            <w:r w:rsidRPr="0088056E">
              <w:rPr>
                <w:rFonts w:eastAsia="Times New Roman" w:cs="Times New Roman"/>
                <w:sz w:val="22"/>
              </w:rPr>
              <w:t>16,0000</w:t>
            </w:r>
          </w:p>
        </w:tc>
      </w:tr>
      <w:tr w:rsidR="002A4E08" w:rsidRPr="0088056E" w14:paraId="03B9ADE6" w14:textId="77777777">
        <w:trPr>
          <w:jc w:val="both"/>
        </w:trPr>
        <w:tc>
          <w:tcPr>
            <w:tcW w:w="0" w:type="dxa"/>
            <w:shd w:val="clear" w:color="auto" w:fill="FFFFFF"/>
            <w:tcMar>
              <w:top w:w="40" w:type="dxa"/>
              <w:left w:w="20" w:type="dxa"/>
              <w:bottom w:w="40" w:type="dxa"/>
              <w:right w:w="20" w:type="dxa"/>
            </w:tcMar>
            <w:vAlign w:val="center"/>
          </w:tcPr>
          <w:p w14:paraId="1B9FB9CD" w14:textId="77777777" w:rsidR="002A4E08" w:rsidRPr="0088056E" w:rsidRDefault="009E4BE3" w:rsidP="00627D03">
            <w:pPr>
              <w:jc w:val="center"/>
            </w:pPr>
            <w:r w:rsidRPr="0088056E">
              <w:rPr>
                <w:rFonts w:eastAsia="Times New Roman" w:cs="Times New Roman"/>
                <w:sz w:val="22"/>
              </w:rPr>
              <w:t>173</w:t>
            </w:r>
          </w:p>
        </w:tc>
        <w:tc>
          <w:tcPr>
            <w:tcW w:w="0" w:type="dxa"/>
            <w:shd w:val="clear" w:color="auto" w:fill="FFFFFF"/>
            <w:tcMar>
              <w:top w:w="40" w:type="dxa"/>
              <w:left w:w="200" w:type="dxa"/>
              <w:bottom w:w="40" w:type="dxa"/>
              <w:right w:w="200" w:type="dxa"/>
            </w:tcMar>
            <w:vAlign w:val="center"/>
          </w:tcPr>
          <w:p w14:paraId="59A7BAA6" w14:textId="77777777" w:rsidR="002A4E08" w:rsidRPr="0088056E" w:rsidRDefault="009E4BE3" w:rsidP="00627D03">
            <w:pPr>
              <w:jc w:val="center"/>
            </w:pPr>
            <w:r w:rsidRPr="0088056E">
              <w:rPr>
                <w:rFonts w:eastAsia="Times New Roman" w:cs="Times New Roman"/>
                <w:sz w:val="22"/>
              </w:rPr>
              <w:t>ТК-574-ТК-577</w:t>
            </w:r>
          </w:p>
        </w:tc>
        <w:tc>
          <w:tcPr>
            <w:tcW w:w="0" w:type="dxa"/>
            <w:shd w:val="clear" w:color="auto" w:fill="FFFFFF"/>
            <w:tcMar>
              <w:top w:w="40" w:type="dxa"/>
              <w:left w:w="200" w:type="dxa"/>
              <w:bottom w:w="40" w:type="dxa"/>
              <w:right w:w="200" w:type="dxa"/>
            </w:tcMar>
            <w:vAlign w:val="center"/>
          </w:tcPr>
          <w:p w14:paraId="12B04F9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0EA332B" w14:textId="77777777" w:rsidR="002A4E08" w:rsidRPr="0088056E" w:rsidRDefault="009E4BE3" w:rsidP="00627D03">
            <w:pPr>
              <w:jc w:val="center"/>
            </w:pPr>
            <w:r w:rsidRPr="0088056E">
              <w:rPr>
                <w:rFonts w:eastAsia="Times New Roman" w:cs="Times New Roman"/>
                <w:sz w:val="22"/>
              </w:rPr>
              <w:t>32,0000</w:t>
            </w:r>
          </w:p>
        </w:tc>
      </w:tr>
      <w:tr w:rsidR="002A4E08" w:rsidRPr="0088056E" w14:paraId="4636E9E7" w14:textId="77777777">
        <w:trPr>
          <w:jc w:val="both"/>
        </w:trPr>
        <w:tc>
          <w:tcPr>
            <w:tcW w:w="0" w:type="dxa"/>
            <w:shd w:val="clear" w:color="auto" w:fill="FFFFFF"/>
            <w:tcMar>
              <w:top w:w="40" w:type="dxa"/>
              <w:left w:w="20" w:type="dxa"/>
              <w:bottom w:w="40" w:type="dxa"/>
              <w:right w:w="20" w:type="dxa"/>
            </w:tcMar>
            <w:vAlign w:val="center"/>
          </w:tcPr>
          <w:p w14:paraId="055109A7" w14:textId="77777777" w:rsidR="002A4E08" w:rsidRPr="0088056E" w:rsidRDefault="009E4BE3" w:rsidP="00627D03">
            <w:pPr>
              <w:jc w:val="center"/>
            </w:pPr>
            <w:r w:rsidRPr="0088056E">
              <w:rPr>
                <w:rFonts w:eastAsia="Times New Roman" w:cs="Times New Roman"/>
                <w:sz w:val="22"/>
              </w:rPr>
              <w:t>174</w:t>
            </w:r>
          </w:p>
        </w:tc>
        <w:tc>
          <w:tcPr>
            <w:tcW w:w="0" w:type="dxa"/>
            <w:shd w:val="clear" w:color="auto" w:fill="FFFFFF"/>
            <w:tcMar>
              <w:top w:w="40" w:type="dxa"/>
              <w:left w:w="200" w:type="dxa"/>
              <w:bottom w:w="40" w:type="dxa"/>
              <w:right w:w="200" w:type="dxa"/>
            </w:tcMar>
            <w:vAlign w:val="center"/>
          </w:tcPr>
          <w:p w14:paraId="10EC0EE2" w14:textId="77777777" w:rsidR="002A4E08" w:rsidRPr="0088056E" w:rsidRDefault="009E4BE3" w:rsidP="00627D03">
            <w:pPr>
              <w:jc w:val="center"/>
            </w:pPr>
            <w:r w:rsidRPr="0088056E">
              <w:rPr>
                <w:rFonts w:eastAsia="Times New Roman" w:cs="Times New Roman"/>
                <w:sz w:val="22"/>
              </w:rPr>
              <w:t>ТК-577-Администр. здание</w:t>
            </w:r>
          </w:p>
        </w:tc>
        <w:tc>
          <w:tcPr>
            <w:tcW w:w="0" w:type="dxa"/>
            <w:shd w:val="clear" w:color="auto" w:fill="FFFFFF"/>
            <w:tcMar>
              <w:top w:w="40" w:type="dxa"/>
              <w:left w:w="200" w:type="dxa"/>
              <w:bottom w:w="40" w:type="dxa"/>
              <w:right w:w="200" w:type="dxa"/>
            </w:tcMar>
            <w:vAlign w:val="center"/>
          </w:tcPr>
          <w:p w14:paraId="4B03A4F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5DC0EF6" w14:textId="77777777" w:rsidR="002A4E08" w:rsidRPr="0088056E" w:rsidRDefault="009E4BE3" w:rsidP="00627D03">
            <w:pPr>
              <w:jc w:val="center"/>
            </w:pPr>
            <w:r w:rsidRPr="0088056E">
              <w:rPr>
                <w:rFonts w:eastAsia="Times New Roman" w:cs="Times New Roman"/>
                <w:sz w:val="22"/>
              </w:rPr>
              <w:t>22,0000</w:t>
            </w:r>
          </w:p>
        </w:tc>
      </w:tr>
      <w:tr w:rsidR="002A4E08" w:rsidRPr="0088056E" w14:paraId="5CCEF43D" w14:textId="77777777">
        <w:trPr>
          <w:jc w:val="both"/>
        </w:trPr>
        <w:tc>
          <w:tcPr>
            <w:tcW w:w="0" w:type="dxa"/>
            <w:shd w:val="clear" w:color="auto" w:fill="FFFFFF"/>
            <w:tcMar>
              <w:top w:w="40" w:type="dxa"/>
              <w:left w:w="20" w:type="dxa"/>
              <w:bottom w:w="40" w:type="dxa"/>
              <w:right w:w="20" w:type="dxa"/>
            </w:tcMar>
            <w:vAlign w:val="center"/>
          </w:tcPr>
          <w:p w14:paraId="43B82A65" w14:textId="77777777" w:rsidR="002A4E08" w:rsidRPr="0088056E" w:rsidRDefault="009E4BE3" w:rsidP="00627D03">
            <w:pPr>
              <w:jc w:val="center"/>
            </w:pPr>
            <w:r w:rsidRPr="0088056E">
              <w:rPr>
                <w:rFonts w:eastAsia="Times New Roman" w:cs="Times New Roman"/>
                <w:sz w:val="22"/>
              </w:rPr>
              <w:t>175</w:t>
            </w:r>
          </w:p>
        </w:tc>
        <w:tc>
          <w:tcPr>
            <w:tcW w:w="0" w:type="dxa"/>
            <w:shd w:val="clear" w:color="auto" w:fill="FFFFFF"/>
            <w:tcMar>
              <w:top w:w="40" w:type="dxa"/>
              <w:left w:w="200" w:type="dxa"/>
              <w:bottom w:w="40" w:type="dxa"/>
              <w:right w:w="200" w:type="dxa"/>
            </w:tcMar>
            <w:vAlign w:val="center"/>
          </w:tcPr>
          <w:p w14:paraId="0B3F389D" w14:textId="77777777" w:rsidR="002A4E08" w:rsidRPr="0088056E" w:rsidRDefault="009E4BE3" w:rsidP="00627D03">
            <w:pPr>
              <w:jc w:val="center"/>
            </w:pPr>
            <w:r w:rsidRPr="0088056E">
              <w:rPr>
                <w:rFonts w:eastAsia="Times New Roman" w:cs="Times New Roman"/>
                <w:sz w:val="22"/>
              </w:rPr>
              <w:t>ТК-577-Гараж большой</w:t>
            </w:r>
          </w:p>
        </w:tc>
        <w:tc>
          <w:tcPr>
            <w:tcW w:w="0" w:type="dxa"/>
            <w:shd w:val="clear" w:color="auto" w:fill="FFFFFF"/>
            <w:tcMar>
              <w:top w:w="40" w:type="dxa"/>
              <w:left w:w="200" w:type="dxa"/>
              <w:bottom w:w="40" w:type="dxa"/>
              <w:right w:w="200" w:type="dxa"/>
            </w:tcMar>
            <w:vAlign w:val="center"/>
          </w:tcPr>
          <w:p w14:paraId="136BA34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364604B" w14:textId="77777777" w:rsidR="002A4E08" w:rsidRPr="0088056E" w:rsidRDefault="009E4BE3" w:rsidP="00627D03">
            <w:pPr>
              <w:jc w:val="center"/>
            </w:pPr>
            <w:r w:rsidRPr="0088056E">
              <w:rPr>
                <w:rFonts w:eastAsia="Times New Roman" w:cs="Times New Roman"/>
                <w:sz w:val="22"/>
              </w:rPr>
              <w:t>68,0000</w:t>
            </w:r>
          </w:p>
        </w:tc>
      </w:tr>
      <w:tr w:rsidR="002A4E08" w:rsidRPr="0088056E" w14:paraId="0E30EDEE" w14:textId="77777777">
        <w:trPr>
          <w:jc w:val="both"/>
        </w:trPr>
        <w:tc>
          <w:tcPr>
            <w:tcW w:w="0" w:type="dxa"/>
            <w:shd w:val="clear" w:color="auto" w:fill="FFFFFF"/>
            <w:tcMar>
              <w:top w:w="40" w:type="dxa"/>
              <w:left w:w="20" w:type="dxa"/>
              <w:bottom w:w="40" w:type="dxa"/>
              <w:right w:w="20" w:type="dxa"/>
            </w:tcMar>
            <w:vAlign w:val="center"/>
          </w:tcPr>
          <w:p w14:paraId="0A7C9D95" w14:textId="77777777" w:rsidR="002A4E08" w:rsidRPr="0088056E" w:rsidRDefault="009E4BE3" w:rsidP="00627D03">
            <w:pPr>
              <w:jc w:val="center"/>
            </w:pPr>
            <w:r w:rsidRPr="0088056E">
              <w:rPr>
                <w:rFonts w:eastAsia="Times New Roman" w:cs="Times New Roman"/>
                <w:sz w:val="22"/>
              </w:rPr>
              <w:t>176</w:t>
            </w:r>
          </w:p>
        </w:tc>
        <w:tc>
          <w:tcPr>
            <w:tcW w:w="0" w:type="dxa"/>
            <w:shd w:val="clear" w:color="auto" w:fill="FFFFFF"/>
            <w:tcMar>
              <w:top w:w="40" w:type="dxa"/>
              <w:left w:w="200" w:type="dxa"/>
              <w:bottom w:w="40" w:type="dxa"/>
              <w:right w:w="200" w:type="dxa"/>
            </w:tcMar>
            <w:vAlign w:val="center"/>
          </w:tcPr>
          <w:p w14:paraId="69B6134D" w14:textId="77777777" w:rsidR="002A4E08" w:rsidRPr="0088056E" w:rsidRDefault="009E4BE3" w:rsidP="00627D03">
            <w:pPr>
              <w:jc w:val="center"/>
            </w:pPr>
            <w:r w:rsidRPr="0088056E">
              <w:rPr>
                <w:rFonts w:eastAsia="Times New Roman" w:cs="Times New Roman"/>
                <w:sz w:val="22"/>
              </w:rPr>
              <w:t>ТК-578-ТК-152</w:t>
            </w:r>
          </w:p>
        </w:tc>
        <w:tc>
          <w:tcPr>
            <w:tcW w:w="0" w:type="dxa"/>
            <w:shd w:val="clear" w:color="auto" w:fill="FFFFFF"/>
            <w:tcMar>
              <w:top w:w="40" w:type="dxa"/>
              <w:left w:w="200" w:type="dxa"/>
              <w:bottom w:w="40" w:type="dxa"/>
              <w:right w:w="200" w:type="dxa"/>
            </w:tcMar>
            <w:vAlign w:val="center"/>
          </w:tcPr>
          <w:p w14:paraId="090F575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C95E9A3" w14:textId="77777777" w:rsidR="002A4E08" w:rsidRPr="0088056E" w:rsidRDefault="009E4BE3" w:rsidP="00627D03">
            <w:pPr>
              <w:jc w:val="center"/>
            </w:pPr>
            <w:r w:rsidRPr="0088056E">
              <w:rPr>
                <w:rFonts w:eastAsia="Times New Roman" w:cs="Times New Roman"/>
                <w:sz w:val="22"/>
              </w:rPr>
              <w:t>88,0000</w:t>
            </w:r>
          </w:p>
        </w:tc>
      </w:tr>
      <w:tr w:rsidR="002A4E08" w:rsidRPr="0088056E" w14:paraId="7F814E9F" w14:textId="77777777">
        <w:trPr>
          <w:jc w:val="both"/>
        </w:trPr>
        <w:tc>
          <w:tcPr>
            <w:tcW w:w="0" w:type="dxa"/>
            <w:shd w:val="clear" w:color="auto" w:fill="FFFFFF"/>
            <w:tcMar>
              <w:top w:w="40" w:type="dxa"/>
              <w:left w:w="20" w:type="dxa"/>
              <w:bottom w:w="40" w:type="dxa"/>
              <w:right w:w="20" w:type="dxa"/>
            </w:tcMar>
            <w:vAlign w:val="center"/>
          </w:tcPr>
          <w:p w14:paraId="06248387" w14:textId="77777777" w:rsidR="002A4E08" w:rsidRPr="0088056E" w:rsidRDefault="009E4BE3" w:rsidP="00627D03">
            <w:pPr>
              <w:jc w:val="center"/>
            </w:pPr>
            <w:r w:rsidRPr="0088056E">
              <w:rPr>
                <w:rFonts w:eastAsia="Times New Roman" w:cs="Times New Roman"/>
                <w:sz w:val="22"/>
              </w:rPr>
              <w:t>177</w:t>
            </w:r>
          </w:p>
        </w:tc>
        <w:tc>
          <w:tcPr>
            <w:tcW w:w="0" w:type="dxa"/>
            <w:shd w:val="clear" w:color="auto" w:fill="FFFFFF"/>
            <w:tcMar>
              <w:top w:w="40" w:type="dxa"/>
              <w:left w:w="200" w:type="dxa"/>
              <w:bottom w:w="40" w:type="dxa"/>
              <w:right w:w="200" w:type="dxa"/>
            </w:tcMar>
            <w:vAlign w:val="center"/>
          </w:tcPr>
          <w:p w14:paraId="41D69122" w14:textId="77777777" w:rsidR="002A4E08" w:rsidRPr="0088056E" w:rsidRDefault="009E4BE3" w:rsidP="00627D03">
            <w:pPr>
              <w:jc w:val="center"/>
            </w:pPr>
            <w:r w:rsidRPr="0088056E">
              <w:rPr>
                <w:rFonts w:eastAsia="Times New Roman" w:cs="Times New Roman"/>
                <w:sz w:val="22"/>
              </w:rPr>
              <w:t>ТК-578-Арнольд</w:t>
            </w:r>
          </w:p>
        </w:tc>
        <w:tc>
          <w:tcPr>
            <w:tcW w:w="0" w:type="dxa"/>
            <w:shd w:val="clear" w:color="auto" w:fill="FFFFFF"/>
            <w:tcMar>
              <w:top w:w="40" w:type="dxa"/>
              <w:left w:w="200" w:type="dxa"/>
              <w:bottom w:w="40" w:type="dxa"/>
              <w:right w:w="200" w:type="dxa"/>
            </w:tcMar>
            <w:vAlign w:val="center"/>
          </w:tcPr>
          <w:p w14:paraId="5F8A9CF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3B3B05A" w14:textId="77777777" w:rsidR="002A4E08" w:rsidRPr="0088056E" w:rsidRDefault="009E4BE3" w:rsidP="00627D03">
            <w:pPr>
              <w:jc w:val="center"/>
            </w:pPr>
            <w:r w:rsidRPr="0088056E">
              <w:rPr>
                <w:rFonts w:eastAsia="Times New Roman" w:cs="Times New Roman"/>
                <w:sz w:val="22"/>
              </w:rPr>
              <w:t>18,0000</w:t>
            </w:r>
          </w:p>
        </w:tc>
      </w:tr>
      <w:tr w:rsidR="002A4E08" w:rsidRPr="0088056E" w14:paraId="23B1B824" w14:textId="77777777">
        <w:trPr>
          <w:jc w:val="both"/>
        </w:trPr>
        <w:tc>
          <w:tcPr>
            <w:tcW w:w="0" w:type="dxa"/>
            <w:shd w:val="clear" w:color="auto" w:fill="FFFFFF"/>
            <w:tcMar>
              <w:top w:w="40" w:type="dxa"/>
              <w:left w:w="20" w:type="dxa"/>
              <w:bottom w:w="40" w:type="dxa"/>
              <w:right w:w="20" w:type="dxa"/>
            </w:tcMar>
            <w:vAlign w:val="center"/>
          </w:tcPr>
          <w:p w14:paraId="1EB2397A" w14:textId="77777777" w:rsidR="002A4E08" w:rsidRPr="0088056E" w:rsidRDefault="009E4BE3" w:rsidP="00627D03">
            <w:pPr>
              <w:jc w:val="center"/>
            </w:pPr>
            <w:r w:rsidRPr="0088056E">
              <w:rPr>
                <w:rFonts w:eastAsia="Times New Roman" w:cs="Times New Roman"/>
                <w:sz w:val="22"/>
              </w:rPr>
              <w:t>178</w:t>
            </w:r>
          </w:p>
        </w:tc>
        <w:tc>
          <w:tcPr>
            <w:tcW w:w="0" w:type="dxa"/>
            <w:shd w:val="clear" w:color="auto" w:fill="FFFFFF"/>
            <w:tcMar>
              <w:top w:w="40" w:type="dxa"/>
              <w:left w:w="200" w:type="dxa"/>
              <w:bottom w:w="40" w:type="dxa"/>
              <w:right w:w="200" w:type="dxa"/>
            </w:tcMar>
            <w:vAlign w:val="center"/>
          </w:tcPr>
          <w:p w14:paraId="3653BFC8" w14:textId="77777777" w:rsidR="002A4E08" w:rsidRPr="0088056E" w:rsidRDefault="009E4BE3" w:rsidP="00627D03">
            <w:pPr>
              <w:jc w:val="center"/>
            </w:pPr>
            <w:r w:rsidRPr="0088056E">
              <w:rPr>
                <w:rFonts w:eastAsia="Times New Roman" w:cs="Times New Roman"/>
                <w:sz w:val="22"/>
              </w:rPr>
              <w:t>ТК-579-ТК-169</w:t>
            </w:r>
          </w:p>
        </w:tc>
        <w:tc>
          <w:tcPr>
            <w:tcW w:w="0" w:type="dxa"/>
            <w:shd w:val="clear" w:color="auto" w:fill="FFFFFF"/>
            <w:tcMar>
              <w:top w:w="40" w:type="dxa"/>
              <w:left w:w="200" w:type="dxa"/>
              <w:bottom w:w="40" w:type="dxa"/>
              <w:right w:w="200" w:type="dxa"/>
            </w:tcMar>
            <w:vAlign w:val="center"/>
          </w:tcPr>
          <w:p w14:paraId="45F139E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247B32D" w14:textId="77777777" w:rsidR="002A4E08" w:rsidRPr="0088056E" w:rsidRDefault="009E4BE3" w:rsidP="00627D03">
            <w:pPr>
              <w:jc w:val="center"/>
            </w:pPr>
            <w:r w:rsidRPr="0088056E">
              <w:rPr>
                <w:rFonts w:eastAsia="Times New Roman" w:cs="Times New Roman"/>
                <w:sz w:val="22"/>
              </w:rPr>
              <w:t>44,0000</w:t>
            </w:r>
          </w:p>
        </w:tc>
      </w:tr>
      <w:tr w:rsidR="002A4E08" w:rsidRPr="0088056E" w14:paraId="45E57011" w14:textId="77777777">
        <w:trPr>
          <w:jc w:val="both"/>
        </w:trPr>
        <w:tc>
          <w:tcPr>
            <w:tcW w:w="0" w:type="dxa"/>
            <w:shd w:val="clear" w:color="auto" w:fill="FFFFFF"/>
            <w:tcMar>
              <w:top w:w="40" w:type="dxa"/>
              <w:left w:w="20" w:type="dxa"/>
              <w:bottom w:w="40" w:type="dxa"/>
              <w:right w:w="20" w:type="dxa"/>
            </w:tcMar>
            <w:vAlign w:val="center"/>
          </w:tcPr>
          <w:p w14:paraId="73F1FB0A" w14:textId="77777777" w:rsidR="002A4E08" w:rsidRPr="0088056E" w:rsidRDefault="009E4BE3" w:rsidP="00627D03">
            <w:pPr>
              <w:jc w:val="center"/>
            </w:pPr>
            <w:r w:rsidRPr="0088056E">
              <w:rPr>
                <w:rFonts w:eastAsia="Times New Roman" w:cs="Times New Roman"/>
                <w:sz w:val="22"/>
              </w:rPr>
              <w:t>179</w:t>
            </w:r>
          </w:p>
        </w:tc>
        <w:tc>
          <w:tcPr>
            <w:tcW w:w="0" w:type="dxa"/>
            <w:shd w:val="clear" w:color="auto" w:fill="FFFFFF"/>
            <w:tcMar>
              <w:top w:w="40" w:type="dxa"/>
              <w:left w:w="200" w:type="dxa"/>
              <w:bottom w:w="40" w:type="dxa"/>
              <w:right w:w="200" w:type="dxa"/>
            </w:tcMar>
            <w:vAlign w:val="center"/>
          </w:tcPr>
          <w:p w14:paraId="2538B727" w14:textId="77777777" w:rsidR="002A4E08" w:rsidRPr="0088056E" w:rsidRDefault="009E4BE3" w:rsidP="00627D03">
            <w:pPr>
              <w:jc w:val="center"/>
            </w:pPr>
            <w:r w:rsidRPr="0088056E">
              <w:rPr>
                <w:rFonts w:eastAsia="Times New Roman" w:cs="Times New Roman"/>
                <w:sz w:val="22"/>
              </w:rPr>
              <w:t>ТК-580-ТК-581</w:t>
            </w:r>
          </w:p>
        </w:tc>
        <w:tc>
          <w:tcPr>
            <w:tcW w:w="0" w:type="dxa"/>
            <w:shd w:val="clear" w:color="auto" w:fill="FFFFFF"/>
            <w:tcMar>
              <w:top w:w="40" w:type="dxa"/>
              <w:left w:w="200" w:type="dxa"/>
              <w:bottom w:w="40" w:type="dxa"/>
              <w:right w:w="200" w:type="dxa"/>
            </w:tcMar>
            <w:vAlign w:val="center"/>
          </w:tcPr>
          <w:p w14:paraId="0BD72B3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8A17A80" w14:textId="77777777" w:rsidR="002A4E08" w:rsidRPr="0088056E" w:rsidRDefault="009E4BE3" w:rsidP="00627D03">
            <w:pPr>
              <w:jc w:val="center"/>
            </w:pPr>
            <w:r w:rsidRPr="0088056E">
              <w:rPr>
                <w:rFonts w:eastAsia="Times New Roman" w:cs="Times New Roman"/>
                <w:sz w:val="22"/>
              </w:rPr>
              <w:t>34,0000</w:t>
            </w:r>
          </w:p>
        </w:tc>
      </w:tr>
      <w:tr w:rsidR="002A4E08" w:rsidRPr="0088056E" w14:paraId="0302466B" w14:textId="77777777">
        <w:trPr>
          <w:jc w:val="both"/>
        </w:trPr>
        <w:tc>
          <w:tcPr>
            <w:tcW w:w="0" w:type="dxa"/>
            <w:shd w:val="clear" w:color="auto" w:fill="FFFFFF"/>
            <w:tcMar>
              <w:top w:w="40" w:type="dxa"/>
              <w:left w:w="20" w:type="dxa"/>
              <w:bottom w:w="40" w:type="dxa"/>
              <w:right w:w="20" w:type="dxa"/>
            </w:tcMar>
            <w:vAlign w:val="center"/>
          </w:tcPr>
          <w:p w14:paraId="0E0927C7" w14:textId="77777777" w:rsidR="002A4E08" w:rsidRPr="0088056E" w:rsidRDefault="009E4BE3" w:rsidP="00627D03">
            <w:pPr>
              <w:jc w:val="center"/>
            </w:pPr>
            <w:r w:rsidRPr="0088056E">
              <w:rPr>
                <w:rFonts w:eastAsia="Times New Roman" w:cs="Times New Roman"/>
                <w:sz w:val="22"/>
              </w:rPr>
              <w:t>180</w:t>
            </w:r>
          </w:p>
        </w:tc>
        <w:tc>
          <w:tcPr>
            <w:tcW w:w="0" w:type="dxa"/>
            <w:shd w:val="clear" w:color="auto" w:fill="FFFFFF"/>
            <w:tcMar>
              <w:top w:w="40" w:type="dxa"/>
              <w:left w:w="200" w:type="dxa"/>
              <w:bottom w:w="40" w:type="dxa"/>
              <w:right w:w="200" w:type="dxa"/>
            </w:tcMar>
            <w:vAlign w:val="center"/>
          </w:tcPr>
          <w:p w14:paraId="1047AA7A" w14:textId="77777777" w:rsidR="002A4E08" w:rsidRPr="0088056E" w:rsidRDefault="009E4BE3" w:rsidP="00627D03">
            <w:pPr>
              <w:jc w:val="center"/>
            </w:pPr>
            <w:r w:rsidRPr="0088056E">
              <w:rPr>
                <w:rFonts w:eastAsia="Times New Roman" w:cs="Times New Roman"/>
                <w:sz w:val="22"/>
              </w:rPr>
              <w:t>ТК-581-ТК-582</w:t>
            </w:r>
          </w:p>
        </w:tc>
        <w:tc>
          <w:tcPr>
            <w:tcW w:w="0" w:type="dxa"/>
            <w:shd w:val="clear" w:color="auto" w:fill="FFFFFF"/>
            <w:tcMar>
              <w:top w:w="40" w:type="dxa"/>
              <w:left w:w="200" w:type="dxa"/>
              <w:bottom w:w="40" w:type="dxa"/>
              <w:right w:w="200" w:type="dxa"/>
            </w:tcMar>
            <w:vAlign w:val="center"/>
          </w:tcPr>
          <w:p w14:paraId="2863D21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88009BD" w14:textId="77777777" w:rsidR="002A4E08" w:rsidRPr="0088056E" w:rsidRDefault="009E4BE3" w:rsidP="00627D03">
            <w:pPr>
              <w:jc w:val="center"/>
            </w:pPr>
            <w:r w:rsidRPr="0088056E">
              <w:rPr>
                <w:rFonts w:eastAsia="Times New Roman" w:cs="Times New Roman"/>
                <w:sz w:val="22"/>
              </w:rPr>
              <w:t>62,0000</w:t>
            </w:r>
          </w:p>
        </w:tc>
      </w:tr>
      <w:tr w:rsidR="002A4E08" w:rsidRPr="0088056E" w14:paraId="29F59C5D" w14:textId="77777777">
        <w:trPr>
          <w:jc w:val="both"/>
        </w:trPr>
        <w:tc>
          <w:tcPr>
            <w:tcW w:w="0" w:type="dxa"/>
            <w:shd w:val="clear" w:color="auto" w:fill="FFFFFF"/>
            <w:tcMar>
              <w:top w:w="40" w:type="dxa"/>
              <w:left w:w="20" w:type="dxa"/>
              <w:bottom w:w="40" w:type="dxa"/>
              <w:right w:w="20" w:type="dxa"/>
            </w:tcMar>
            <w:vAlign w:val="center"/>
          </w:tcPr>
          <w:p w14:paraId="0954378A" w14:textId="77777777" w:rsidR="002A4E08" w:rsidRPr="0088056E" w:rsidRDefault="009E4BE3" w:rsidP="00627D03">
            <w:pPr>
              <w:jc w:val="center"/>
            </w:pPr>
            <w:r w:rsidRPr="0088056E">
              <w:rPr>
                <w:rFonts w:eastAsia="Times New Roman" w:cs="Times New Roman"/>
                <w:sz w:val="22"/>
              </w:rPr>
              <w:t>181</w:t>
            </w:r>
          </w:p>
        </w:tc>
        <w:tc>
          <w:tcPr>
            <w:tcW w:w="0" w:type="dxa"/>
            <w:shd w:val="clear" w:color="auto" w:fill="FFFFFF"/>
            <w:tcMar>
              <w:top w:w="40" w:type="dxa"/>
              <w:left w:w="200" w:type="dxa"/>
              <w:bottom w:w="40" w:type="dxa"/>
              <w:right w:w="200" w:type="dxa"/>
            </w:tcMar>
            <w:vAlign w:val="center"/>
          </w:tcPr>
          <w:p w14:paraId="7EE3533E" w14:textId="77777777" w:rsidR="002A4E08" w:rsidRPr="0088056E" w:rsidRDefault="009E4BE3" w:rsidP="00627D03">
            <w:pPr>
              <w:jc w:val="center"/>
            </w:pPr>
            <w:r w:rsidRPr="0088056E">
              <w:rPr>
                <w:rFonts w:eastAsia="Times New Roman" w:cs="Times New Roman"/>
                <w:sz w:val="22"/>
              </w:rPr>
              <w:t>ТК-582-ТК-98</w:t>
            </w:r>
          </w:p>
        </w:tc>
        <w:tc>
          <w:tcPr>
            <w:tcW w:w="0" w:type="dxa"/>
            <w:shd w:val="clear" w:color="auto" w:fill="FFFFFF"/>
            <w:tcMar>
              <w:top w:w="40" w:type="dxa"/>
              <w:left w:w="200" w:type="dxa"/>
              <w:bottom w:w="40" w:type="dxa"/>
              <w:right w:w="200" w:type="dxa"/>
            </w:tcMar>
            <w:vAlign w:val="center"/>
          </w:tcPr>
          <w:p w14:paraId="71FD658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12BD776" w14:textId="77777777" w:rsidR="002A4E08" w:rsidRPr="0088056E" w:rsidRDefault="009E4BE3" w:rsidP="00627D03">
            <w:pPr>
              <w:jc w:val="center"/>
            </w:pPr>
            <w:r w:rsidRPr="0088056E">
              <w:rPr>
                <w:rFonts w:eastAsia="Times New Roman" w:cs="Times New Roman"/>
                <w:sz w:val="22"/>
              </w:rPr>
              <w:t>26,0000</w:t>
            </w:r>
          </w:p>
        </w:tc>
      </w:tr>
      <w:tr w:rsidR="002A4E08" w:rsidRPr="0088056E" w14:paraId="1CDDD2BE" w14:textId="77777777">
        <w:trPr>
          <w:jc w:val="both"/>
        </w:trPr>
        <w:tc>
          <w:tcPr>
            <w:tcW w:w="0" w:type="dxa"/>
            <w:shd w:val="clear" w:color="auto" w:fill="FFFFFF"/>
            <w:tcMar>
              <w:top w:w="40" w:type="dxa"/>
              <w:left w:w="20" w:type="dxa"/>
              <w:bottom w:w="40" w:type="dxa"/>
              <w:right w:w="20" w:type="dxa"/>
            </w:tcMar>
            <w:vAlign w:val="center"/>
          </w:tcPr>
          <w:p w14:paraId="4E7C7519" w14:textId="77777777" w:rsidR="002A4E08" w:rsidRPr="0088056E" w:rsidRDefault="009E4BE3" w:rsidP="00627D03">
            <w:pPr>
              <w:jc w:val="center"/>
            </w:pPr>
            <w:r w:rsidRPr="0088056E">
              <w:rPr>
                <w:rFonts w:eastAsia="Times New Roman" w:cs="Times New Roman"/>
                <w:sz w:val="22"/>
              </w:rPr>
              <w:t>182</w:t>
            </w:r>
          </w:p>
        </w:tc>
        <w:tc>
          <w:tcPr>
            <w:tcW w:w="0" w:type="dxa"/>
            <w:shd w:val="clear" w:color="auto" w:fill="FFFFFF"/>
            <w:tcMar>
              <w:top w:w="40" w:type="dxa"/>
              <w:left w:w="200" w:type="dxa"/>
              <w:bottom w:w="40" w:type="dxa"/>
              <w:right w:w="200" w:type="dxa"/>
            </w:tcMar>
            <w:vAlign w:val="center"/>
          </w:tcPr>
          <w:p w14:paraId="17A52DB4" w14:textId="77777777" w:rsidR="002A4E08" w:rsidRPr="0088056E" w:rsidRDefault="009E4BE3" w:rsidP="00627D03">
            <w:pPr>
              <w:jc w:val="center"/>
            </w:pPr>
            <w:r w:rsidRPr="0088056E">
              <w:rPr>
                <w:rFonts w:eastAsia="Times New Roman" w:cs="Times New Roman"/>
                <w:sz w:val="22"/>
              </w:rPr>
              <w:t>ТК-583-ТК-99</w:t>
            </w:r>
          </w:p>
        </w:tc>
        <w:tc>
          <w:tcPr>
            <w:tcW w:w="0" w:type="dxa"/>
            <w:shd w:val="clear" w:color="auto" w:fill="FFFFFF"/>
            <w:tcMar>
              <w:top w:w="40" w:type="dxa"/>
              <w:left w:w="200" w:type="dxa"/>
              <w:bottom w:w="40" w:type="dxa"/>
              <w:right w:w="200" w:type="dxa"/>
            </w:tcMar>
            <w:vAlign w:val="center"/>
          </w:tcPr>
          <w:p w14:paraId="36D7224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64A564E" w14:textId="77777777" w:rsidR="002A4E08" w:rsidRPr="0088056E" w:rsidRDefault="009E4BE3" w:rsidP="00627D03">
            <w:pPr>
              <w:jc w:val="center"/>
            </w:pPr>
            <w:r w:rsidRPr="0088056E">
              <w:rPr>
                <w:rFonts w:eastAsia="Times New Roman" w:cs="Times New Roman"/>
                <w:sz w:val="22"/>
              </w:rPr>
              <w:t>18,0000</w:t>
            </w:r>
          </w:p>
        </w:tc>
      </w:tr>
      <w:tr w:rsidR="002A4E08" w:rsidRPr="0088056E" w14:paraId="51982C79" w14:textId="77777777">
        <w:trPr>
          <w:jc w:val="both"/>
        </w:trPr>
        <w:tc>
          <w:tcPr>
            <w:tcW w:w="0" w:type="dxa"/>
            <w:shd w:val="clear" w:color="auto" w:fill="FFFFFF"/>
            <w:tcMar>
              <w:top w:w="40" w:type="dxa"/>
              <w:left w:w="20" w:type="dxa"/>
              <w:bottom w:w="40" w:type="dxa"/>
              <w:right w:w="20" w:type="dxa"/>
            </w:tcMar>
            <w:vAlign w:val="center"/>
          </w:tcPr>
          <w:p w14:paraId="04EA85CA" w14:textId="77777777" w:rsidR="002A4E08" w:rsidRPr="0088056E" w:rsidRDefault="009E4BE3" w:rsidP="00627D03">
            <w:pPr>
              <w:jc w:val="center"/>
            </w:pPr>
            <w:r w:rsidRPr="0088056E">
              <w:rPr>
                <w:rFonts w:eastAsia="Times New Roman" w:cs="Times New Roman"/>
                <w:sz w:val="22"/>
              </w:rPr>
              <w:t>183</w:t>
            </w:r>
          </w:p>
        </w:tc>
        <w:tc>
          <w:tcPr>
            <w:tcW w:w="0" w:type="dxa"/>
            <w:shd w:val="clear" w:color="auto" w:fill="FFFFFF"/>
            <w:tcMar>
              <w:top w:w="40" w:type="dxa"/>
              <w:left w:w="200" w:type="dxa"/>
              <w:bottom w:w="40" w:type="dxa"/>
              <w:right w:w="200" w:type="dxa"/>
            </w:tcMar>
            <w:vAlign w:val="center"/>
          </w:tcPr>
          <w:p w14:paraId="341B43CA" w14:textId="77777777" w:rsidR="002A4E08" w:rsidRPr="0088056E" w:rsidRDefault="009E4BE3" w:rsidP="00627D03">
            <w:pPr>
              <w:jc w:val="center"/>
            </w:pPr>
            <w:r w:rsidRPr="0088056E">
              <w:rPr>
                <w:rFonts w:eastAsia="Times New Roman" w:cs="Times New Roman"/>
                <w:sz w:val="22"/>
              </w:rPr>
              <w:t>ТК-580-ул. Школьная, 21</w:t>
            </w:r>
          </w:p>
        </w:tc>
        <w:tc>
          <w:tcPr>
            <w:tcW w:w="0" w:type="dxa"/>
            <w:shd w:val="clear" w:color="auto" w:fill="FFFFFF"/>
            <w:tcMar>
              <w:top w:w="40" w:type="dxa"/>
              <w:left w:w="200" w:type="dxa"/>
              <w:bottom w:w="40" w:type="dxa"/>
              <w:right w:w="200" w:type="dxa"/>
            </w:tcMar>
            <w:vAlign w:val="center"/>
          </w:tcPr>
          <w:p w14:paraId="1504791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7A57576" w14:textId="77777777" w:rsidR="002A4E08" w:rsidRPr="0088056E" w:rsidRDefault="009E4BE3" w:rsidP="00627D03">
            <w:pPr>
              <w:jc w:val="center"/>
            </w:pPr>
            <w:r w:rsidRPr="0088056E">
              <w:rPr>
                <w:rFonts w:eastAsia="Times New Roman" w:cs="Times New Roman"/>
                <w:sz w:val="22"/>
              </w:rPr>
              <w:t>22,0000</w:t>
            </w:r>
          </w:p>
        </w:tc>
      </w:tr>
      <w:tr w:rsidR="002A4E08" w:rsidRPr="0088056E" w14:paraId="559D2229" w14:textId="77777777">
        <w:trPr>
          <w:jc w:val="both"/>
        </w:trPr>
        <w:tc>
          <w:tcPr>
            <w:tcW w:w="0" w:type="dxa"/>
            <w:shd w:val="clear" w:color="auto" w:fill="FFFFFF"/>
            <w:tcMar>
              <w:top w:w="40" w:type="dxa"/>
              <w:left w:w="20" w:type="dxa"/>
              <w:bottom w:w="40" w:type="dxa"/>
              <w:right w:w="20" w:type="dxa"/>
            </w:tcMar>
            <w:vAlign w:val="center"/>
          </w:tcPr>
          <w:p w14:paraId="55EEFA6B" w14:textId="77777777" w:rsidR="002A4E08" w:rsidRPr="0088056E" w:rsidRDefault="009E4BE3" w:rsidP="00627D03">
            <w:pPr>
              <w:jc w:val="center"/>
            </w:pPr>
            <w:r w:rsidRPr="0088056E">
              <w:rPr>
                <w:rFonts w:eastAsia="Times New Roman" w:cs="Times New Roman"/>
                <w:sz w:val="22"/>
              </w:rPr>
              <w:t>184</w:t>
            </w:r>
          </w:p>
        </w:tc>
        <w:tc>
          <w:tcPr>
            <w:tcW w:w="0" w:type="dxa"/>
            <w:shd w:val="clear" w:color="auto" w:fill="FFFFFF"/>
            <w:tcMar>
              <w:top w:w="40" w:type="dxa"/>
              <w:left w:w="200" w:type="dxa"/>
              <w:bottom w:w="40" w:type="dxa"/>
              <w:right w:w="200" w:type="dxa"/>
            </w:tcMar>
            <w:vAlign w:val="center"/>
          </w:tcPr>
          <w:p w14:paraId="4C09BA41" w14:textId="77777777" w:rsidR="002A4E08" w:rsidRPr="0088056E" w:rsidRDefault="009E4BE3" w:rsidP="00627D03">
            <w:pPr>
              <w:jc w:val="center"/>
            </w:pPr>
            <w:r w:rsidRPr="0088056E">
              <w:rPr>
                <w:rFonts w:eastAsia="Times New Roman" w:cs="Times New Roman"/>
                <w:sz w:val="22"/>
              </w:rPr>
              <w:t>ТК-581-ул. Школьная, 23</w:t>
            </w:r>
          </w:p>
        </w:tc>
        <w:tc>
          <w:tcPr>
            <w:tcW w:w="0" w:type="dxa"/>
            <w:shd w:val="clear" w:color="auto" w:fill="FFFFFF"/>
            <w:tcMar>
              <w:top w:w="40" w:type="dxa"/>
              <w:left w:w="200" w:type="dxa"/>
              <w:bottom w:w="40" w:type="dxa"/>
              <w:right w:w="200" w:type="dxa"/>
            </w:tcMar>
            <w:vAlign w:val="center"/>
          </w:tcPr>
          <w:p w14:paraId="2C3B323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60269AE" w14:textId="77777777" w:rsidR="002A4E08" w:rsidRPr="0088056E" w:rsidRDefault="009E4BE3" w:rsidP="00627D03">
            <w:pPr>
              <w:jc w:val="center"/>
            </w:pPr>
            <w:r w:rsidRPr="0088056E">
              <w:rPr>
                <w:rFonts w:eastAsia="Times New Roman" w:cs="Times New Roman"/>
                <w:sz w:val="22"/>
              </w:rPr>
              <w:t>22,0000</w:t>
            </w:r>
          </w:p>
        </w:tc>
      </w:tr>
      <w:tr w:rsidR="002A4E08" w:rsidRPr="0088056E" w14:paraId="660116A9" w14:textId="77777777">
        <w:trPr>
          <w:jc w:val="both"/>
        </w:trPr>
        <w:tc>
          <w:tcPr>
            <w:tcW w:w="0" w:type="dxa"/>
            <w:shd w:val="clear" w:color="auto" w:fill="FFFFFF"/>
            <w:tcMar>
              <w:top w:w="40" w:type="dxa"/>
              <w:left w:w="20" w:type="dxa"/>
              <w:bottom w:w="40" w:type="dxa"/>
              <w:right w:w="20" w:type="dxa"/>
            </w:tcMar>
            <w:vAlign w:val="center"/>
          </w:tcPr>
          <w:p w14:paraId="083452BE" w14:textId="77777777" w:rsidR="002A4E08" w:rsidRPr="0088056E" w:rsidRDefault="009E4BE3" w:rsidP="00627D03">
            <w:pPr>
              <w:jc w:val="center"/>
            </w:pPr>
            <w:r w:rsidRPr="0088056E">
              <w:rPr>
                <w:rFonts w:eastAsia="Times New Roman" w:cs="Times New Roman"/>
                <w:sz w:val="22"/>
              </w:rPr>
              <w:t>185</w:t>
            </w:r>
          </w:p>
        </w:tc>
        <w:tc>
          <w:tcPr>
            <w:tcW w:w="0" w:type="dxa"/>
            <w:shd w:val="clear" w:color="auto" w:fill="FFFFFF"/>
            <w:tcMar>
              <w:top w:w="40" w:type="dxa"/>
              <w:left w:w="200" w:type="dxa"/>
              <w:bottom w:w="40" w:type="dxa"/>
              <w:right w:w="200" w:type="dxa"/>
            </w:tcMar>
            <w:vAlign w:val="center"/>
          </w:tcPr>
          <w:p w14:paraId="5A570050" w14:textId="77777777" w:rsidR="002A4E08" w:rsidRPr="0088056E" w:rsidRDefault="009E4BE3" w:rsidP="00627D03">
            <w:pPr>
              <w:jc w:val="center"/>
            </w:pPr>
            <w:r w:rsidRPr="0088056E">
              <w:rPr>
                <w:rFonts w:eastAsia="Times New Roman" w:cs="Times New Roman"/>
                <w:sz w:val="22"/>
              </w:rPr>
              <w:t>ТК-582-ул. Школьная, 25</w:t>
            </w:r>
          </w:p>
        </w:tc>
        <w:tc>
          <w:tcPr>
            <w:tcW w:w="0" w:type="dxa"/>
            <w:shd w:val="clear" w:color="auto" w:fill="FFFFFF"/>
            <w:tcMar>
              <w:top w:w="40" w:type="dxa"/>
              <w:left w:w="200" w:type="dxa"/>
              <w:bottom w:w="40" w:type="dxa"/>
              <w:right w:w="200" w:type="dxa"/>
            </w:tcMar>
            <w:vAlign w:val="center"/>
          </w:tcPr>
          <w:p w14:paraId="56B3ED3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FA0C70D" w14:textId="77777777" w:rsidR="002A4E08" w:rsidRPr="0088056E" w:rsidRDefault="009E4BE3" w:rsidP="00627D03">
            <w:pPr>
              <w:jc w:val="center"/>
            </w:pPr>
            <w:r w:rsidRPr="0088056E">
              <w:rPr>
                <w:rFonts w:eastAsia="Times New Roman" w:cs="Times New Roman"/>
                <w:sz w:val="22"/>
              </w:rPr>
              <w:t>26,0000</w:t>
            </w:r>
          </w:p>
        </w:tc>
      </w:tr>
      <w:tr w:rsidR="002A4E08" w:rsidRPr="0088056E" w14:paraId="48C16271" w14:textId="77777777">
        <w:trPr>
          <w:jc w:val="both"/>
        </w:trPr>
        <w:tc>
          <w:tcPr>
            <w:tcW w:w="0" w:type="dxa"/>
            <w:shd w:val="clear" w:color="auto" w:fill="FFFFFF"/>
            <w:tcMar>
              <w:top w:w="40" w:type="dxa"/>
              <w:left w:w="20" w:type="dxa"/>
              <w:bottom w:w="40" w:type="dxa"/>
              <w:right w:w="20" w:type="dxa"/>
            </w:tcMar>
            <w:vAlign w:val="center"/>
          </w:tcPr>
          <w:p w14:paraId="52CF4289" w14:textId="77777777" w:rsidR="002A4E08" w:rsidRPr="0088056E" w:rsidRDefault="009E4BE3" w:rsidP="00627D03">
            <w:pPr>
              <w:jc w:val="center"/>
            </w:pPr>
            <w:r w:rsidRPr="0088056E">
              <w:rPr>
                <w:rFonts w:eastAsia="Times New Roman" w:cs="Times New Roman"/>
                <w:sz w:val="22"/>
              </w:rPr>
              <w:t>186</w:t>
            </w:r>
          </w:p>
        </w:tc>
        <w:tc>
          <w:tcPr>
            <w:tcW w:w="0" w:type="dxa"/>
            <w:shd w:val="clear" w:color="auto" w:fill="FFFFFF"/>
            <w:tcMar>
              <w:top w:w="40" w:type="dxa"/>
              <w:left w:w="200" w:type="dxa"/>
              <w:bottom w:w="40" w:type="dxa"/>
              <w:right w:w="200" w:type="dxa"/>
            </w:tcMar>
            <w:vAlign w:val="center"/>
          </w:tcPr>
          <w:p w14:paraId="7438663F" w14:textId="77777777" w:rsidR="002A4E08" w:rsidRPr="0088056E" w:rsidRDefault="009E4BE3" w:rsidP="00627D03">
            <w:pPr>
              <w:jc w:val="center"/>
            </w:pPr>
            <w:r w:rsidRPr="0088056E">
              <w:rPr>
                <w:rFonts w:eastAsia="Times New Roman" w:cs="Times New Roman"/>
                <w:sz w:val="22"/>
              </w:rPr>
              <w:t>ТК-583-ул. Школьная, 27</w:t>
            </w:r>
          </w:p>
        </w:tc>
        <w:tc>
          <w:tcPr>
            <w:tcW w:w="0" w:type="dxa"/>
            <w:shd w:val="clear" w:color="auto" w:fill="FFFFFF"/>
            <w:tcMar>
              <w:top w:w="40" w:type="dxa"/>
              <w:left w:w="200" w:type="dxa"/>
              <w:bottom w:w="40" w:type="dxa"/>
              <w:right w:w="200" w:type="dxa"/>
            </w:tcMar>
            <w:vAlign w:val="center"/>
          </w:tcPr>
          <w:p w14:paraId="32B76EF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22962D5" w14:textId="77777777" w:rsidR="002A4E08" w:rsidRPr="0088056E" w:rsidRDefault="009E4BE3" w:rsidP="00627D03">
            <w:pPr>
              <w:jc w:val="center"/>
            </w:pPr>
            <w:r w:rsidRPr="0088056E">
              <w:rPr>
                <w:rFonts w:eastAsia="Times New Roman" w:cs="Times New Roman"/>
                <w:sz w:val="22"/>
              </w:rPr>
              <w:t>28,0000</w:t>
            </w:r>
          </w:p>
        </w:tc>
      </w:tr>
      <w:tr w:rsidR="002A4E08" w:rsidRPr="0088056E" w14:paraId="538B78F9" w14:textId="77777777">
        <w:trPr>
          <w:jc w:val="both"/>
        </w:trPr>
        <w:tc>
          <w:tcPr>
            <w:tcW w:w="0" w:type="dxa"/>
            <w:shd w:val="clear" w:color="auto" w:fill="FFFFFF"/>
            <w:tcMar>
              <w:top w:w="40" w:type="dxa"/>
              <w:left w:w="20" w:type="dxa"/>
              <w:bottom w:w="40" w:type="dxa"/>
              <w:right w:w="20" w:type="dxa"/>
            </w:tcMar>
            <w:vAlign w:val="center"/>
          </w:tcPr>
          <w:p w14:paraId="3DEA5374" w14:textId="77777777" w:rsidR="002A4E08" w:rsidRPr="0088056E" w:rsidRDefault="009E4BE3" w:rsidP="00627D03">
            <w:pPr>
              <w:jc w:val="center"/>
            </w:pPr>
            <w:r w:rsidRPr="0088056E">
              <w:rPr>
                <w:rFonts w:eastAsia="Times New Roman" w:cs="Times New Roman"/>
                <w:sz w:val="22"/>
              </w:rPr>
              <w:t>187</w:t>
            </w:r>
          </w:p>
        </w:tc>
        <w:tc>
          <w:tcPr>
            <w:tcW w:w="0" w:type="dxa"/>
            <w:shd w:val="clear" w:color="auto" w:fill="FFFFFF"/>
            <w:tcMar>
              <w:top w:w="40" w:type="dxa"/>
              <w:left w:w="200" w:type="dxa"/>
              <w:bottom w:w="40" w:type="dxa"/>
              <w:right w:w="200" w:type="dxa"/>
            </w:tcMar>
            <w:vAlign w:val="center"/>
          </w:tcPr>
          <w:p w14:paraId="61907124" w14:textId="77777777" w:rsidR="002A4E08" w:rsidRPr="0088056E" w:rsidRDefault="009E4BE3" w:rsidP="00627D03">
            <w:pPr>
              <w:jc w:val="center"/>
            </w:pPr>
            <w:r w:rsidRPr="0088056E">
              <w:rPr>
                <w:rFonts w:eastAsia="Times New Roman" w:cs="Times New Roman"/>
                <w:sz w:val="22"/>
              </w:rPr>
              <w:t>ТК-94-ТК-587</w:t>
            </w:r>
          </w:p>
        </w:tc>
        <w:tc>
          <w:tcPr>
            <w:tcW w:w="0" w:type="dxa"/>
            <w:shd w:val="clear" w:color="auto" w:fill="FFFFFF"/>
            <w:tcMar>
              <w:top w:w="40" w:type="dxa"/>
              <w:left w:w="200" w:type="dxa"/>
              <w:bottom w:w="40" w:type="dxa"/>
              <w:right w:w="200" w:type="dxa"/>
            </w:tcMar>
            <w:vAlign w:val="center"/>
          </w:tcPr>
          <w:p w14:paraId="7D51506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386C049" w14:textId="77777777" w:rsidR="002A4E08" w:rsidRPr="0088056E" w:rsidRDefault="009E4BE3" w:rsidP="00627D03">
            <w:pPr>
              <w:jc w:val="center"/>
            </w:pPr>
            <w:r w:rsidRPr="0088056E">
              <w:rPr>
                <w:rFonts w:eastAsia="Times New Roman" w:cs="Times New Roman"/>
                <w:sz w:val="22"/>
              </w:rPr>
              <w:t>34,0000</w:t>
            </w:r>
          </w:p>
        </w:tc>
      </w:tr>
      <w:tr w:rsidR="002A4E08" w:rsidRPr="0088056E" w14:paraId="7901F9E1" w14:textId="77777777">
        <w:trPr>
          <w:jc w:val="both"/>
        </w:trPr>
        <w:tc>
          <w:tcPr>
            <w:tcW w:w="0" w:type="dxa"/>
            <w:shd w:val="clear" w:color="auto" w:fill="FFFFFF"/>
            <w:tcMar>
              <w:top w:w="40" w:type="dxa"/>
              <w:left w:w="20" w:type="dxa"/>
              <w:bottom w:w="40" w:type="dxa"/>
              <w:right w:w="20" w:type="dxa"/>
            </w:tcMar>
            <w:vAlign w:val="center"/>
          </w:tcPr>
          <w:p w14:paraId="28ACDB19" w14:textId="77777777" w:rsidR="002A4E08" w:rsidRPr="0088056E" w:rsidRDefault="009E4BE3" w:rsidP="00627D03">
            <w:pPr>
              <w:jc w:val="center"/>
            </w:pPr>
            <w:r w:rsidRPr="0088056E">
              <w:rPr>
                <w:rFonts w:eastAsia="Times New Roman" w:cs="Times New Roman"/>
                <w:sz w:val="22"/>
              </w:rPr>
              <w:t>188</w:t>
            </w:r>
          </w:p>
        </w:tc>
        <w:tc>
          <w:tcPr>
            <w:tcW w:w="0" w:type="dxa"/>
            <w:shd w:val="clear" w:color="auto" w:fill="FFFFFF"/>
            <w:tcMar>
              <w:top w:w="40" w:type="dxa"/>
              <w:left w:w="200" w:type="dxa"/>
              <w:bottom w:w="40" w:type="dxa"/>
              <w:right w:w="200" w:type="dxa"/>
            </w:tcMar>
            <w:vAlign w:val="center"/>
          </w:tcPr>
          <w:p w14:paraId="0A5E247A" w14:textId="77777777" w:rsidR="002A4E08" w:rsidRPr="0088056E" w:rsidRDefault="009E4BE3" w:rsidP="00627D03">
            <w:pPr>
              <w:jc w:val="center"/>
            </w:pPr>
            <w:r w:rsidRPr="0088056E">
              <w:rPr>
                <w:rFonts w:eastAsia="Times New Roman" w:cs="Times New Roman"/>
                <w:sz w:val="22"/>
              </w:rPr>
              <w:t>ТК-584-ТК-588</w:t>
            </w:r>
          </w:p>
        </w:tc>
        <w:tc>
          <w:tcPr>
            <w:tcW w:w="0" w:type="dxa"/>
            <w:shd w:val="clear" w:color="auto" w:fill="FFFFFF"/>
            <w:tcMar>
              <w:top w:w="40" w:type="dxa"/>
              <w:left w:w="200" w:type="dxa"/>
              <w:bottom w:w="40" w:type="dxa"/>
              <w:right w:w="200" w:type="dxa"/>
            </w:tcMar>
            <w:vAlign w:val="center"/>
          </w:tcPr>
          <w:p w14:paraId="58AA205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1A81A34" w14:textId="77777777" w:rsidR="002A4E08" w:rsidRPr="0088056E" w:rsidRDefault="009E4BE3" w:rsidP="00627D03">
            <w:pPr>
              <w:jc w:val="center"/>
            </w:pPr>
            <w:r w:rsidRPr="0088056E">
              <w:rPr>
                <w:rFonts w:eastAsia="Times New Roman" w:cs="Times New Roman"/>
                <w:sz w:val="22"/>
              </w:rPr>
              <w:t>12,0000</w:t>
            </w:r>
          </w:p>
        </w:tc>
      </w:tr>
      <w:tr w:rsidR="002A4E08" w:rsidRPr="0088056E" w14:paraId="7C980558" w14:textId="77777777">
        <w:trPr>
          <w:jc w:val="both"/>
        </w:trPr>
        <w:tc>
          <w:tcPr>
            <w:tcW w:w="0" w:type="dxa"/>
            <w:shd w:val="clear" w:color="auto" w:fill="FFFFFF"/>
            <w:tcMar>
              <w:top w:w="40" w:type="dxa"/>
              <w:left w:w="20" w:type="dxa"/>
              <w:bottom w:w="40" w:type="dxa"/>
              <w:right w:w="20" w:type="dxa"/>
            </w:tcMar>
            <w:vAlign w:val="center"/>
          </w:tcPr>
          <w:p w14:paraId="5BDC2765" w14:textId="77777777" w:rsidR="002A4E08" w:rsidRPr="0088056E" w:rsidRDefault="009E4BE3" w:rsidP="00627D03">
            <w:pPr>
              <w:jc w:val="center"/>
            </w:pPr>
            <w:r w:rsidRPr="0088056E">
              <w:rPr>
                <w:rFonts w:eastAsia="Times New Roman" w:cs="Times New Roman"/>
                <w:sz w:val="22"/>
              </w:rPr>
              <w:t>189</w:t>
            </w:r>
          </w:p>
        </w:tc>
        <w:tc>
          <w:tcPr>
            <w:tcW w:w="0" w:type="dxa"/>
            <w:shd w:val="clear" w:color="auto" w:fill="FFFFFF"/>
            <w:tcMar>
              <w:top w:w="40" w:type="dxa"/>
              <w:left w:w="200" w:type="dxa"/>
              <w:bottom w:w="40" w:type="dxa"/>
              <w:right w:w="200" w:type="dxa"/>
            </w:tcMar>
            <w:vAlign w:val="center"/>
          </w:tcPr>
          <w:p w14:paraId="27E034DF" w14:textId="77777777" w:rsidR="002A4E08" w:rsidRPr="0088056E" w:rsidRDefault="009E4BE3" w:rsidP="00627D03">
            <w:pPr>
              <w:jc w:val="center"/>
            </w:pPr>
            <w:r w:rsidRPr="0088056E">
              <w:rPr>
                <w:rFonts w:eastAsia="Times New Roman" w:cs="Times New Roman"/>
                <w:sz w:val="22"/>
              </w:rPr>
              <w:t>ТК-585-У-75</w:t>
            </w:r>
          </w:p>
        </w:tc>
        <w:tc>
          <w:tcPr>
            <w:tcW w:w="0" w:type="dxa"/>
            <w:shd w:val="clear" w:color="auto" w:fill="FFFFFF"/>
            <w:tcMar>
              <w:top w:w="40" w:type="dxa"/>
              <w:left w:w="200" w:type="dxa"/>
              <w:bottom w:w="40" w:type="dxa"/>
              <w:right w:w="200" w:type="dxa"/>
            </w:tcMar>
            <w:vAlign w:val="center"/>
          </w:tcPr>
          <w:p w14:paraId="5F59070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5709F31" w14:textId="77777777" w:rsidR="002A4E08" w:rsidRPr="0088056E" w:rsidRDefault="009E4BE3" w:rsidP="00627D03">
            <w:pPr>
              <w:jc w:val="center"/>
            </w:pPr>
            <w:r w:rsidRPr="0088056E">
              <w:rPr>
                <w:rFonts w:eastAsia="Times New Roman" w:cs="Times New Roman"/>
                <w:sz w:val="22"/>
              </w:rPr>
              <w:t>44,0000</w:t>
            </w:r>
          </w:p>
        </w:tc>
      </w:tr>
      <w:tr w:rsidR="002A4E08" w:rsidRPr="0088056E" w14:paraId="491291CD" w14:textId="77777777">
        <w:trPr>
          <w:jc w:val="both"/>
        </w:trPr>
        <w:tc>
          <w:tcPr>
            <w:tcW w:w="0" w:type="dxa"/>
            <w:shd w:val="clear" w:color="auto" w:fill="FFFFFF"/>
            <w:tcMar>
              <w:top w:w="40" w:type="dxa"/>
              <w:left w:w="20" w:type="dxa"/>
              <w:bottom w:w="40" w:type="dxa"/>
              <w:right w:w="20" w:type="dxa"/>
            </w:tcMar>
            <w:vAlign w:val="center"/>
          </w:tcPr>
          <w:p w14:paraId="6F120C8F" w14:textId="77777777" w:rsidR="002A4E08" w:rsidRPr="0088056E" w:rsidRDefault="009E4BE3" w:rsidP="00627D03">
            <w:pPr>
              <w:jc w:val="center"/>
            </w:pPr>
            <w:r w:rsidRPr="0088056E">
              <w:rPr>
                <w:rFonts w:eastAsia="Times New Roman" w:cs="Times New Roman"/>
                <w:sz w:val="22"/>
              </w:rPr>
              <w:t>190</w:t>
            </w:r>
          </w:p>
        </w:tc>
        <w:tc>
          <w:tcPr>
            <w:tcW w:w="0" w:type="dxa"/>
            <w:shd w:val="clear" w:color="auto" w:fill="FFFFFF"/>
            <w:tcMar>
              <w:top w:w="40" w:type="dxa"/>
              <w:left w:w="200" w:type="dxa"/>
              <w:bottom w:w="40" w:type="dxa"/>
              <w:right w:w="200" w:type="dxa"/>
            </w:tcMar>
            <w:vAlign w:val="center"/>
          </w:tcPr>
          <w:p w14:paraId="2278B313" w14:textId="77777777" w:rsidR="002A4E08" w:rsidRPr="0088056E" w:rsidRDefault="009E4BE3" w:rsidP="00627D03">
            <w:pPr>
              <w:jc w:val="center"/>
            </w:pPr>
            <w:r w:rsidRPr="0088056E">
              <w:rPr>
                <w:rFonts w:eastAsia="Times New Roman" w:cs="Times New Roman"/>
                <w:sz w:val="22"/>
              </w:rPr>
              <w:t>ТК-586-ТК-585</w:t>
            </w:r>
          </w:p>
        </w:tc>
        <w:tc>
          <w:tcPr>
            <w:tcW w:w="0" w:type="dxa"/>
            <w:shd w:val="clear" w:color="auto" w:fill="FFFFFF"/>
            <w:tcMar>
              <w:top w:w="40" w:type="dxa"/>
              <w:left w:w="200" w:type="dxa"/>
              <w:bottom w:w="40" w:type="dxa"/>
              <w:right w:w="200" w:type="dxa"/>
            </w:tcMar>
            <w:vAlign w:val="center"/>
          </w:tcPr>
          <w:p w14:paraId="0B7AB3C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D4E8A0A" w14:textId="77777777" w:rsidR="002A4E08" w:rsidRPr="0088056E" w:rsidRDefault="009E4BE3" w:rsidP="00627D03">
            <w:pPr>
              <w:jc w:val="center"/>
            </w:pPr>
            <w:r w:rsidRPr="0088056E">
              <w:rPr>
                <w:rFonts w:eastAsia="Times New Roman" w:cs="Times New Roman"/>
                <w:sz w:val="22"/>
              </w:rPr>
              <w:t>64,0000</w:t>
            </w:r>
          </w:p>
        </w:tc>
      </w:tr>
      <w:tr w:rsidR="002A4E08" w:rsidRPr="0088056E" w14:paraId="090DD984" w14:textId="77777777">
        <w:trPr>
          <w:jc w:val="both"/>
        </w:trPr>
        <w:tc>
          <w:tcPr>
            <w:tcW w:w="0" w:type="dxa"/>
            <w:shd w:val="clear" w:color="auto" w:fill="FFFFFF"/>
            <w:tcMar>
              <w:top w:w="40" w:type="dxa"/>
              <w:left w:w="20" w:type="dxa"/>
              <w:bottom w:w="40" w:type="dxa"/>
              <w:right w:w="20" w:type="dxa"/>
            </w:tcMar>
            <w:vAlign w:val="center"/>
          </w:tcPr>
          <w:p w14:paraId="68703C2A" w14:textId="77777777" w:rsidR="002A4E08" w:rsidRPr="0088056E" w:rsidRDefault="009E4BE3" w:rsidP="00627D03">
            <w:pPr>
              <w:jc w:val="center"/>
            </w:pPr>
            <w:r w:rsidRPr="0088056E">
              <w:rPr>
                <w:rFonts w:eastAsia="Times New Roman" w:cs="Times New Roman"/>
                <w:sz w:val="22"/>
              </w:rPr>
              <w:t>191</w:t>
            </w:r>
          </w:p>
        </w:tc>
        <w:tc>
          <w:tcPr>
            <w:tcW w:w="0" w:type="dxa"/>
            <w:shd w:val="clear" w:color="auto" w:fill="FFFFFF"/>
            <w:tcMar>
              <w:top w:w="40" w:type="dxa"/>
              <w:left w:w="200" w:type="dxa"/>
              <w:bottom w:w="40" w:type="dxa"/>
              <w:right w:w="200" w:type="dxa"/>
            </w:tcMar>
            <w:vAlign w:val="center"/>
          </w:tcPr>
          <w:p w14:paraId="34C0F72B" w14:textId="77777777" w:rsidR="002A4E08" w:rsidRPr="0088056E" w:rsidRDefault="009E4BE3" w:rsidP="00627D03">
            <w:pPr>
              <w:jc w:val="center"/>
            </w:pPr>
            <w:r w:rsidRPr="0088056E">
              <w:rPr>
                <w:rFonts w:eastAsia="Times New Roman" w:cs="Times New Roman"/>
                <w:sz w:val="22"/>
              </w:rPr>
              <w:t>ТК-587-ТК-584</w:t>
            </w:r>
          </w:p>
        </w:tc>
        <w:tc>
          <w:tcPr>
            <w:tcW w:w="0" w:type="dxa"/>
            <w:shd w:val="clear" w:color="auto" w:fill="FFFFFF"/>
            <w:tcMar>
              <w:top w:w="40" w:type="dxa"/>
              <w:left w:w="200" w:type="dxa"/>
              <w:bottom w:w="40" w:type="dxa"/>
              <w:right w:w="200" w:type="dxa"/>
            </w:tcMar>
            <w:vAlign w:val="center"/>
          </w:tcPr>
          <w:p w14:paraId="69D6F34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63FCFA5" w14:textId="77777777" w:rsidR="002A4E08" w:rsidRPr="0088056E" w:rsidRDefault="009E4BE3" w:rsidP="00627D03">
            <w:pPr>
              <w:jc w:val="center"/>
            </w:pPr>
            <w:r w:rsidRPr="0088056E">
              <w:rPr>
                <w:rFonts w:eastAsia="Times New Roman" w:cs="Times New Roman"/>
                <w:sz w:val="22"/>
              </w:rPr>
              <w:t>8,0000</w:t>
            </w:r>
          </w:p>
        </w:tc>
      </w:tr>
      <w:tr w:rsidR="002A4E08" w:rsidRPr="0088056E" w14:paraId="7B860A23" w14:textId="77777777">
        <w:trPr>
          <w:jc w:val="both"/>
        </w:trPr>
        <w:tc>
          <w:tcPr>
            <w:tcW w:w="0" w:type="dxa"/>
            <w:shd w:val="clear" w:color="auto" w:fill="FFFFFF"/>
            <w:tcMar>
              <w:top w:w="40" w:type="dxa"/>
              <w:left w:w="20" w:type="dxa"/>
              <w:bottom w:w="40" w:type="dxa"/>
              <w:right w:w="20" w:type="dxa"/>
            </w:tcMar>
            <w:vAlign w:val="center"/>
          </w:tcPr>
          <w:p w14:paraId="735E5812" w14:textId="77777777" w:rsidR="002A4E08" w:rsidRPr="0088056E" w:rsidRDefault="009E4BE3" w:rsidP="00627D03">
            <w:pPr>
              <w:jc w:val="center"/>
            </w:pPr>
            <w:r w:rsidRPr="0088056E">
              <w:rPr>
                <w:rFonts w:eastAsia="Times New Roman" w:cs="Times New Roman"/>
                <w:sz w:val="22"/>
              </w:rPr>
              <w:t>192</w:t>
            </w:r>
          </w:p>
        </w:tc>
        <w:tc>
          <w:tcPr>
            <w:tcW w:w="0" w:type="dxa"/>
            <w:shd w:val="clear" w:color="auto" w:fill="FFFFFF"/>
            <w:tcMar>
              <w:top w:w="40" w:type="dxa"/>
              <w:left w:w="200" w:type="dxa"/>
              <w:bottom w:w="40" w:type="dxa"/>
              <w:right w:w="200" w:type="dxa"/>
            </w:tcMar>
            <w:vAlign w:val="center"/>
          </w:tcPr>
          <w:p w14:paraId="05659072" w14:textId="77777777" w:rsidR="002A4E08" w:rsidRPr="0088056E" w:rsidRDefault="009E4BE3" w:rsidP="00627D03">
            <w:pPr>
              <w:jc w:val="center"/>
            </w:pPr>
            <w:r w:rsidRPr="0088056E">
              <w:rPr>
                <w:rFonts w:eastAsia="Times New Roman" w:cs="Times New Roman"/>
                <w:sz w:val="22"/>
              </w:rPr>
              <w:t>ТК-587-ул. Совхозная, 10</w:t>
            </w:r>
          </w:p>
        </w:tc>
        <w:tc>
          <w:tcPr>
            <w:tcW w:w="0" w:type="dxa"/>
            <w:shd w:val="clear" w:color="auto" w:fill="FFFFFF"/>
            <w:tcMar>
              <w:top w:w="40" w:type="dxa"/>
              <w:left w:w="200" w:type="dxa"/>
              <w:bottom w:w="40" w:type="dxa"/>
              <w:right w:w="200" w:type="dxa"/>
            </w:tcMar>
            <w:vAlign w:val="center"/>
          </w:tcPr>
          <w:p w14:paraId="24631A1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8ECB26F" w14:textId="77777777" w:rsidR="002A4E08" w:rsidRPr="0088056E" w:rsidRDefault="009E4BE3" w:rsidP="00627D03">
            <w:pPr>
              <w:jc w:val="center"/>
            </w:pPr>
            <w:r w:rsidRPr="0088056E">
              <w:rPr>
                <w:rFonts w:eastAsia="Times New Roman" w:cs="Times New Roman"/>
                <w:sz w:val="22"/>
              </w:rPr>
              <w:t>20,0000</w:t>
            </w:r>
          </w:p>
        </w:tc>
      </w:tr>
      <w:tr w:rsidR="002A4E08" w:rsidRPr="0088056E" w14:paraId="11BA62E2" w14:textId="77777777">
        <w:trPr>
          <w:jc w:val="both"/>
        </w:trPr>
        <w:tc>
          <w:tcPr>
            <w:tcW w:w="0" w:type="dxa"/>
            <w:shd w:val="clear" w:color="auto" w:fill="FFFFFF"/>
            <w:tcMar>
              <w:top w:w="40" w:type="dxa"/>
              <w:left w:w="20" w:type="dxa"/>
              <w:bottom w:w="40" w:type="dxa"/>
              <w:right w:w="20" w:type="dxa"/>
            </w:tcMar>
            <w:vAlign w:val="center"/>
          </w:tcPr>
          <w:p w14:paraId="603FDB4C" w14:textId="77777777" w:rsidR="002A4E08" w:rsidRPr="0088056E" w:rsidRDefault="009E4BE3" w:rsidP="00627D03">
            <w:pPr>
              <w:jc w:val="center"/>
            </w:pPr>
            <w:r w:rsidRPr="0088056E">
              <w:rPr>
                <w:rFonts w:eastAsia="Times New Roman" w:cs="Times New Roman"/>
                <w:sz w:val="22"/>
              </w:rPr>
              <w:t>193</w:t>
            </w:r>
          </w:p>
        </w:tc>
        <w:tc>
          <w:tcPr>
            <w:tcW w:w="0" w:type="dxa"/>
            <w:shd w:val="clear" w:color="auto" w:fill="FFFFFF"/>
            <w:tcMar>
              <w:top w:w="40" w:type="dxa"/>
              <w:left w:w="200" w:type="dxa"/>
              <w:bottom w:w="40" w:type="dxa"/>
              <w:right w:w="200" w:type="dxa"/>
            </w:tcMar>
            <w:vAlign w:val="center"/>
          </w:tcPr>
          <w:p w14:paraId="0CCCD2BF" w14:textId="77777777" w:rsidR="002A4E08" w:rsidRPr="0088056E" w:rsidRDefault="009E4BE3" w:rsidP="00627D03">
            <w:pPr>
              <w:jc w:val="center"/>
            </w:pPr>
            <w:r w:rsidRPr="0088056E">
              <w:rPr>
                <w:rFonts w:eastAsia="Times New Roman" w:cs="Times New Roman"/>
                <w:sz w:val="22"/>
              </w:rPr>
              <w:t>ТК-584-ул. Совхозная, 9 (кв.1)</w:t>
            </w:r>
          </w:p>
        </w:tc>
        <w:tc>
          <w:tcPr>
            <w:tcW w:w="0" w:type="dxa"/>
            <w:shd w:val="clear" w:color="auto" w:fill="FFFFFF"/>
            <w:tcMar>
              <w:top w:w="40" w:type="dxa"/>
              <w:left w:w="200" w:type="dxa"/>
              <w:bottom w:w="40" w:type="dxa"/>
              <w:right w:w="200" w:type="dxa"/>
            </w:tcMar>
            <w:vAlign w:val="center"/>
          </w:tcPr>
          <w:p w14:paraId="28BD9E9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D79B8FC" w14:textId="77777777" w:rsidR="002A4E08" w:rsidRPr="0088056E" w:rsidRDefault="009E4BE3" w:rsidP="00627D03">
            <w:pPr>
              <w:jc w:val="center"/>
            </w:pPr>
            <w:r w:rsidRPr="0088056E">
              <w:rPr>
                <w:rFonts w:eastAsia="Times New Roman" w:cs="Times New Roman"/>
                <w:sz w:val="22"/>
              </w:rPr>
              <w:t>14,0000</w:t>
            </w:r>
          </w:p>
        </w:tc>
      </w:tr>
      <w:tr w:rsidR="002A4E08" w:rsidRPr="0088056E" w14:paraId="46CEC7C4" w14:textId="77777777">
        <w:trPr>
          <w:jc w:val="both"/>
        </w:trPr>
        <w:tc>
          <w:tcPr>
            <w:tcW w:w="0" w:type="dxa"/>
            <w:shd w:val="clear" w:color="auto" w:fill="FFFFFF"/>
            <w:tcMar>
              <w:top w:w="40" w:type="dxa"/>
              <w:left w:w="20" w:type="dxa"/>
              <w:bottom w:w="40" w:type="dxa"/>
              <w:right w:w="20" w:type="dxa"/>
            </w:tcMar>
            <w:vAlign w:val="center"/>
          </w:tcPr>
          <w:p w14:paraId="36702895" w14:textId="77777777" w:rsidR="002A4E08" w:rsidRPr="0088056E" w:rsidRDefault="009E4BE3" w:rsidP="00627D03">
            <w:pPr>
              <w:jc w:val="center"/>
            </w:pPr>
            <w:r w:rsidRPr="0088056E">
              <w:rPr>
                <w:rFonts w:eastAsia="Times New Roman" w:cs="Times New Roman"/>
                <w:sz w:val="22"/>
              </w:rPr>
              <w:t>194</w:t>
            </w:r>
          </w:p>
        </w:tc>
        <w:tc>
          <w:tcPr>
            <w:tcW w:w="0" w:type="dxa"/>
            <w:shd w:val="clear" w:color="auto" w:fill="FFFFFF"/>
            <w:tcMar>
              <w:top w:w="40" w:type="dxa"/>
              <w:left w:w="200" w:type="dxa"/>
              <w:bottom w:w="40" w:type="dxa"/>
              <w:right w:w="200" w:type="dxa"/>
            </w:tcMar>
            <w:vAlign w:val="center"/>
          </w:tcPr>
          <w:p w14:paraId="07D1A39D" w14:textId="77777777" w:rsidR="002A4E08" w:rsidRPr="0088056E" w:rsidRDefault="009E4BE3" w:rsidP="00627D03">
            <w:pPr>
              <w:jc w:val="center"/>
            </w:pPr>
            <w:r w:rsidRPr="0088056E">
              <w:rPr>
                <w:rFonts w:eastAsia="Times New Roman" w:cs="Times New Roman"/>
                <w:sz w:val="22"/>
              </w:rPr>
              <w:t>ТК-586-ул. Совхозная, 12</w:t>
            </w:r>
          </w:p>
        </w:tc>
        <w:tc>
          <w:tcPr>
            <w:tcW w:w="0" w:type="dxa"/>
            <w:shd w:val="clear" w:color="auto" w:fill="FFFFFF"/>
            <w:tcMar>
              <w:top w:w="40" w:type="dxa"/>
              <w:left w:w="200" w:type="dxa"/>
              <w:bottom w:w="40" w:type="dxa"/>
              <w:right w:w="200" w:type="dxa"/>
            </w:tcMar>
            <w:vAlign w:val="center"/>
          </w:tcPr>
          <w:p w14:paraId="107E7C7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F792D61" w14:textId="77777777" w:rsidR="002A4E08" w:rsidRPr="0088056E" w:rsidRDefault="009E4BE3" w:rsidP="00627D03">
            <w:pPr>
              <w:jc w:val="center"/>
            </w:pPr>
            <w:r w:rsidRPr="0088056E">
              <w:rPr>
                <w:rFonts w:eastAsia="Times New Roman" w:cs="Times New Roman"/>
                <w:sz w:val="22"/>
              </w:rPr>
              <w:t>26,0000</w:t>
            </w:r>
          </w:p>
        </w:tc>
      </w:tr>
      <w:tr w:rsidR="002A4E08" w:rsidRPr="0088056E" w14:paraId="44C788ED" w14:textId="77777777">
        <w:trPr>
          <w:jc w:val="both"/>
        </w:trPr>
        <w:tc>
          <w:tcPr>
            <w:tcW w:w="0" w:type="dxa"/>
            <w:shd w:val="clear" w:color="auto" w:fill="FFFFFF"/>
            <w:tcMar>
              <w:top w:w="40" w:type="dxa"/>
              <w:left w:w="20" w:type="dxa"/>
              <w:bottom w:w="40" w:type="dxa"/>
              <w:right w:w="20" w:type="dxa"/>
            </w:tcMar>
            <w:vAlign w:val="center"/>
          </w:tcPr>
          <w:p w14:paraId="05D288C4" w14:textId="77777777" w:rsidR="002A4E08" w:rsidRPr="0088056E" w:rsidRDefault="009E4BE3" w:rsidP="00627D03">
            <w:pPr>
              <w:jc w:val="center"/>
            </w:pPr>
            <w:r w:rsidRPr="0088056E">
              <w:rPr>
                <w:rFonts w:eastAsia="Times New Roman" w:cs="Times New Roman"/>
                <w:sz w:val="22"/>
              </w:rPr>
              <w:t>195</w:t>
            </w:r>
          </w:p>
        </w:tc>
        <w:tc>
          <w:tcPr>
            <w:tcW w:w="0" w:type="dxa"/>
            <w:shd w:val="clear" w:color="auto" w:fill="FFFFFF"/>
            <w:tcMar>
              <w:top w:w="40" w:type="dxa"/>
              <w:left w:w="200" w:type="dxa"/>
              <w:bottom w:w="40" w:type="dxa"/>
              <w:right w:w="200" w:type="dxa"/>
            </w:tcMar>
            <w:vAlign w:val="center"/>
          </w:tcPr>
          <w:p w14:paraId="78D58384" w14:textId="77777777" w:rsidR="002A4E08" w:rsidRPr="0088056E" w:rsidRDefault="009E4BE3" w:rsidP="00627D03">
            <w:pPr>
              <w:jc w:val="center"/>
            </w:pPr>
            <w:r w:rsidRPr="0088056E">
              <w:rPr>
                <w:rFonts w:eastAsia="Times New Roman" w:cs="Times New Roman"/>
                <w:sz w:val="22"/>
              </w:rPr>
              <w:t>ТК-585-ул. Совхозная, 15</w:t>
            </w:r>
          </w:p>
        </w:tc>
        <w:tc>
          <w:tcPr>
            <w:tcW w:w="0" w:type="dxa"/>
            <w:shd w:val="clear" w:color="auto" w:fill="FFFFFF"/>
            <w:tcMar>
              <w:top w:w="40" w:type="dxa"/>
              <w:left w:w="200" w:type="dxa"/>
              <w:bottom w:w="40" w:type="dxa"/>
              <w:right w:w="200" w:type="dxa"/>
            </w:tcMar>
            <w:vAlign w:val="center"/>
          </w:tcPr>
          <w:p w14:paraId="322367A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34B2498" w14:textId="77777777" w:rsidR="002A4E08" w:rsidRPr="0088056E" w:rsidRDefault="009E4BE3" w:rsidP="00627D03">
            <w:pPr>
              <w:jc w:val="center"/>
            </w:pPr>
            <w:r w:rsidRPr="0088056E">
              <w:rPr>
                <w:rFonts w:eastAsia="Times New Roman" w:cs="Times New Roman"/>
                <w:sz w:val="22"/>
              </w:rPr>
              <w:t>20,0000</w:t>
            </w:r>
          </w:p>
        </w:tc>
      </w:tr>
      <w:tr w:rsidR="002A4E08" w:rsidRPr="0088056E" w14:paraId="7F2287DD" w14:textId="77777777">
        <w:trPr>
          <w:jc w:val="both"/>
        </w:trPr>
        <w:tc>
          <w:tcPr>
            <w:tcW w:w="0" w:type="dxa"/>
            <w:shd w:val="clear" w:color="auto" w:fill="FFFFFF"/>
            <w:tcMar>
              <w:top w:w="40" w:type="dxa"/>
              <w:left w:w="20" w:type="dxa"/>
              <w:bottom w:w="40" w:type="dxa"/>
              <w:right w:w="20" w:type="dxa"/>
            </w:tcMar>
            <w:vAlign w:val="center"/>
          </w:tcPr>
          <w:p w14:paraId="35DCBE4C" w14:textId="77777777" w:rsidR="002A4E08" w:rsidRPr="0088056E" w:rsidRDefault="009E4BE3" w:rsidP="00627D03">
            <w:pPr>
              <w:jc w:val="center"/>
            </w:pPr>
            <w:r w:rsidRPr="0088056E">
              <w:rPr>
                <w:rFonts w:eastAsia="Times New Roman" w:cs="Times New Roman"/>
                <w:sz w:val="22"/>
              </w:rPr>
              <w:t>196</w:t>
            </w:r>
          </w:p>
        </w:tc>
        <w:tc>
          <w:tcPr>
            <w:tcW w:w="0" w:type="dxa"/>
            <w:shd w:val="clear" w:color="auto" w:fill="FFFFFF"/>
            <w:tcMar>
              <w:top w:w="40" w:type="dxa"/>
              <w:left w:w="200" w:type="dxa"/>
              <w:bottom w:w="40" w:type="dxa"/>
              <w:right w:w="200" w:type="dxa"/>
            </w:tcMar>
            <w:vAlign w:val="center"/>
          </w:tcPr>
          <w:p w14:paraId="707D270C" w14:textId="77777777" w:rsidR="002A4E08" w:rsidRPr="0088056E" w:rsidRDefault="009E4BE3" w:rsidP="00627D03">
            <w:pPr>
              <w:jc w:val="center"/>
            </w:pPr>
            <w:r w:rsidRPr="0088056E">
              <w:rPr>
                <w:rFonts w:eastAsia="Times New Roman" w:cs="Times New Roman"/>
                <w:sz w:val="22"/>
              </w:rPr>
              <w:t>ТК-588-ТК-586</w:t>
            </w:r>
          </w:p>
        </w:tc>
        <w:tc>
          <w:tcPr>
            <w:tcW w:w="0" w:type="dxa"/>
            <w:shd w:val="clear" w:color="auto" w:fill="FFFFFF"/>
            <w:tcMar>
              <w:top w:w="40" w:type="dxa"/>
              <w:left w:w="200" w:type="dxa"/>
              <w:bottom w:w="40" w:type="dxa"/>
              <w:right w:w="200" w:type="dxa"/>
            </w:tcMar>
            <w:vAlign w:val="center"/>
          </w:tcPr>
          <w:p w14:paraId="0C4FF57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288A4AD" w14:textId="77777777" w:rsidR="002A4E08" w:rsidRPr="0088056E" w:rsidRDefault="009E4BE3" w:rsidP="00627D03">
            <w:pPr>
              <w:jc w:val="center"/>
            </w:pPr>
            <w:r w:rsidRPr="0088056E">
              <w:rPr>
                <w:rFonts w:eastAsia="Times New Roman" w:cs="Times New Roman"/>
                <w:sz w:val="22"/>
              </w:rPr>
              <w:t>84,0000</w:t>
            </w:r>
          </w:p>
        </w:tc>
      </w:tr>
      <w:tr w:rsidR="002A4E08" w:rsidRPr="0088056E" w14:paraId="37D0C178" w14:textId="77777777">
        <w:trPr>
          <w:jc w:val="both"/>
        </w:trPr>
        <w:tc>
          <w:tcPr>
            <w:tcW w:w="0" w:type="dxa"/>
            <w:shd w:val="clear" w:color="auto" w:fill="FFFFFF"/>
            <w:tcMar>
              <w:top w:w="40" w:type="dxa"/>
              <w:left w:w="20" w:type="dxa"/>
              <w:bottom w:w="40" w:type="dxa"/>
              <w:right w:w="20" w:type="dxa"/>
            </w:tcMar>
            <w:vAlign w:val="center"/>
          </w:tcPr>
          <w:p w14:paraId="6AC335C6" w14:textId="77777777" w:rsidR="002A4E08" w:rsidRPr="0088056E" w:rsidRDefault="009E4BE3" w:rsidP="00627D03">
            <w:pPr>
              <w:jc w:val="center"/>
            </w:pPr>
            <w:r w:rsidRPr="0088056E">
              <w:rPr>
                <w:rFonts w:eastAsia="Times New Roman" w:cs="Times New Roman"/>
                <w:sz w:val="22"/>
              </w:rPr>
              <w:t>197</w:t>
            </w:r>
          </w:p>
        </w:tc>
        <w:tc>
          <w:tcPr>
            <w:tcW w:w="0" w:type="dxa"/>
            <w:shd w:val="clear" w:color="auto" w:fill="FFFFFF"/>
            <w:tcMar>
              <w:top w:w="40" w:type="dxa"/>
              <w:left w:w="200" w:type="dxa"/>
              <w:bottom w:w="40" w:type="dxa"/>
              <w:right w:w="200" w:type="dxa"/>
            </w:tcMar>
            <w:vAlign w:val="center"/>
          </w:tcPr>
          <w:p w14:paraId="5DF2DCF2" w14:textId="77777777" w:rsidR="002A4E08" w:rsidRPr="0088056E" w:rsidRDefault="009E4BE3" w:rsidP="00627D03">
            <w:pPr>
              <w:jc w:val="center"/>
            </w:pPr>
            <w:r w:rsidRPr="0088056E">
              <w:rPr>
                <w:rFonts w:eastAsia="Times New Roman" w:cs="Times New Roman"/>
                <w:sz w:val="22"/>
              </w:rPr>
              <w:t>ТК-588-ул. Совхозная, 9 (кв.2)</w:t>
            </w:r>
          </w:p>
        </w:tc>
        <w:tc>
          <w:tcPr>
            <w:tcW w:w="0" w:type="dxa"/>
            <w:shd w:val="clear" w:color="auto" w:fill="FFFFFF"/>
            <w:tcMar>
              <w:top w:w="40" w:type="dxa"/>
              <w:left w:w="200" w:type="dxa"/>
              <w:bottom w:w="40" w:type="dxa"/>
              <w:right w:w="200" w:type="dxa"/>
            </w:tcMar>
            <w:vAlign w:val="center"/>
          </w:tcPr>
          <w:p w14:paraId="49131EF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D977E2F" w14:textId="77777777" w:rsidR="002A4E08" w:rsidRPr="0088056E" w:rsidRDefault="009E4BE3" w:rsidP="00627D03">
            <w:pPr>
              <w:jc w:val="center"/>
            </w:pPr>
            <w:r w:rsidRPr="0088056E">
              <w:rPr>
                <w:rFonts w:eastAsia="Times New Roman" w:cs="Times New Roman"/>
                <w:sz w:val="22"/>
              </w:rPr>
              <w:t>12,0000</w:t>
            </w:r>
          </w:p>
        </w:tc>
      </w:tr>
      <w:tr w:rsidR="002A4E08" w:rsidRPr="0088056E" w14:paraId="7C599258" w14:textId="77777777">
        <w:trPr>
          <w:jc w:val="both"/>
        </w:trPr>
        <w:tc>
          <w:tcPr>
            <w:tcW w:w="0" w:type="dxa"/>
            <w:shd w:val="clear" w:color="auto" w:fill="FFFFFF"/>
            <w:tcMar>
              <w:top w:w="40" w:type="dxa"/>
              <w:left w:w="20" w:type="dxa"/>
              <w:bottom w:w="40" w:type="dxa"/>
              <w:right w:w="20" w:type="dxa"/>
            </w:tcMar>
            <w:vAlign w:val="center"/>
          </w:tcPr>
          <w:p w14:paraId="5E9ADDC0" w14:textId="77777777" w:rsidR="002A4E08" w:rsidRPr="0088056E" w:rsidRDefault="009E4BE3" w:rsidP="00627D03">
            <w:pPr>
              <w:jc w:val="center"/>
            </w:pPr>
            <w:r w:rsidRPr="0088056E">
              <w:rPr>
                <w:rFonts w:eastAsia="Times New Roman" w:cs="Times New Roman"/>
                <w:sz w:val="22"/>
              </w:rPr>
              <w:t>198</w:t>
            </w:r>
          </w:p>
        </w:tc>
        <w:tc>
          <w:tcPr>
            <w:tcW w:w="0" w:type="dxa"/>
            <w:shd w:val="clear" w:color="auto" w:fill="FFFFFF"/>
            <w:tcMar>
              <w:top w:w="40" w:type="dxa"/>
              <w:left w:w="200" w:type="dxa"/>
              <w:bottom w:w="40" w:type="dxa"/>
              <w:right w:w="200" w:type="dxa"/>
            </w:tcMar>
            <w:vAlign w:val="center"/>
          </w:tcPr>
          <w:p w14:paraId="763A01B0" w14:textId="77777777" w:rsidR="002A4E08" w:rsidRPr="0088056E" w:rsidRDefault="009E4BE3" w:rsidP="00627D03">
            <w:pPr>
              <w:jc w:val="center"/>
            </w:pPr>
            <w:r w:rsidRPr="0088056E">
              <w:rPr>
                <w:rFonts w:eastAsia="Times New Roman" w:cs="Times New Roman"/>
                <w:sz w:val="22"/>
              </w:rPr>
              <w:t>ТК-589-ТК-103</w:t>
            </w:r>
          </w:p>
        </w:tc>
        <w:tc>
          <w:tcPr>
            <w:tcW w:w="0" w:type="dxa"/>
            <w:shd w:val="clear" w:color="auto" w:fill="FFFFFF"/>
            <w:tcMar>
              <w:top w:w="40" w:type="dxa"/>
              <w:left w:w="200" w:type="dxa"/>
              <w:bottom w:w="40" w:type="dxa"/>
              <w:right w:w="200" w:type="dxa"/>
            </w:tcMar>
            <w:vAlign w:val="center"/>
          </w:tcPr>
          <w:p w14:paraId="2A5FAF3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3D137E1" w14:textId="77777777" w:rsidR="002A4E08" w:rsidRPr="0088056E" w:rsidRDefault="009E4BE3" w:rsidP="00627D03">
            <w:pPr>
              <w:jc w:val="center"/>
            </w:pPr>
            <w:r w:rsidRPr="0088056E">
              <w:rPr>
                <w:rFonts w:eastAsia="Times New Roman" w:cs="Times New Roman"/>
                <w:sz w:val="22"/>
              </w:rPr>
              <w:t>12,0000</w:t>
            </w:r>
          </w:p>
        </w:tc>
      </w:tr>
      <w:tr w:rsidR="002A4E08" w:rsidRPr="0088056E" w14:paraId="2A263A05" w14:textId="77777777">
        <w:trPr>
          <w:jc w:val="both"/>
        </w:trPr>
        <w:tc>
          <w:tcPr>
            <w:tcW w:w="0" w:type="dxa"/>
            <w:shd w:val="clear" w:color="auto" w:fill="FFFFFF"/>
            <w:tcMar>
              <w:top w:w="40" w:type="dxa"/>
              <w:left w:w="20" w:type="dxa"/>
              <w:bottom w:w="40" w:type="dxa"/>
              <w:right w:w="20" w:type="dxa"/>
            </w:tcMar>
            <w:vAlign w:val="center"/>
          </w:tcPr>
          <w:p w14:paraId="1350317C" w14:textId="77777777" w:rsidR="002A4E08" w:rsidRPr="0088056E" w:rsidRDefault="009E4BE3" w:rsidP="00627D03">
            <w:pPr>
              <w:jc w:val="center"/>
            </w:pPr>
            <w:r w:rsidRPr="0088056E">
              <w:rPr>
                <w:rFonts w:eastAsia="Times New Roman" w:cs="Times New Roman"/>
                <w:sz w:val="22"/>
              </w:rPr>
              <w:t>199</w:t>
            </w:r>
          </w:p>
        </w:tc>
        <w:tc>
          <w:tcPr>
            <w:tcW w:w="0" w:type="dxa"/>
            <w:shd w:val="clear" w:color="auto" w:fill="FFFFFF"/>
            <w:tcMar>
              <w:top w:w="40" w:type="dxa"/>
              <w:left w:w="200" w:type="dxa"/>
              <w:bottom w:w="40" w:type="dxa"/>
              <w:right w:w="200" w:type="dxa"/>
            </w:tcMar>
            <w:vAlign w:val="center"/>
          </w:tcPr>
          <w:p w14:paraId="06870ABD" w14:textId="77777777" w:rsidR="002A4E08" w:rsidRPr="0088056E" w:rsidRDefault="009E4BE3" w:rsidP="00627D03">
            <w:pPr>
              <w:jc w:val="center"/>
            </w:pPr>
            <w:r w:rsidRPr="0088056E">
              <w:rPr>
                <w:rFonts w:eastAsia="Times New Roman" w:cs="Times New Roman"/>
                <w:sz w:val="22"/>
              </w:rPr>
              <w:t>ТК-590-ТК-165</w:t>
            </w:r>
          </w:p>
        </w:tc>
        <w:tc>
          <w:tcPr>
            <w:tcW w:w="0" w:type="dxa"/>
            <w:shd w:val="clear" w:color="auto" w:fill="FFFFFF"/>
            <w:tcMar>
              <w:top w:w="40" w:type="dxa"/>
              <w:left w:w="200" w:type="dxa"/>
              <w:bottom w:w="40" w:type="dxa"/>
              <w:right w:w="200" w:type="dxa"/>
            </w:tcMar>
            <w:vAlign w:val="center"/>
          </w:tcPr>
          <w:p w14:paraId="05B399F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626D0D4" w14:textId="77777777" w:rsidR="002A4E08" w:rsidRPr="0088056E" w:rsidRDefault="009E4BE3" w:rsidP="00627D03">
            <w:pPr>
              <w:jc w:val="center"/>
            </w:pPr>
            <w:r w:rsidRPr="0088056E">
              <w:rPr>
                <w:rFonts w:eastAsia="Times New Roman" w:cs="Times New Roman"/>
                <w:sz w:val="22"/>
              </w:rPr>
              <w:t>40,0000</w:t>
            </w:r>
          </w:p>
        </w:tc>
      </w:tr>
      <w:tr w:rsidR="002A4E08" w:rsidRPr="0088056E" w14:paraId="047D1AD0" w14:textId="77777777">
        <w:trPr>
          <w:jc w:val="both"/>
        </w:trPr>
        <w:tc>
          <w:tcPr>
            <w:tcW w:w="0" w:type="dxa"/>
            <w:shd w:val="clear" w:color="auto" w:fill="FFFFFF"/>
            <w:tcMar>
              <w:top w:w="40" w:type="dxa"/>
              <w:left w:w="20" w:type="dxa"/>
              <w:bottom w:w="40" w:type="dxa"/>
              <w:right w:w="20" w:type="dxa"/>
            </w:tcMar>
            <w:vAlign w:val="center"/>
          </w:tcPr>
          <w:p w14:paraId="178CA5F7" w14:textId="77777777" w:rsidR="002A4E08" w:rsidRPr="0088056E" w:rsidRDefault="009E4BE3" w:rsidP="00627D03">
            <w:pPr>
              <w:jc w:val="center"/>
            </w:pPr>
            <w:r w:rsidRPr="0088056E">
              <w:rPr>
                <w:rFonts w:eastAsia="Times New Roman" w:cs="Times New Roman"/>
                <w:sz w:val="22"/>
              </w:rPr>
              <w:t>200</w:t>
            </w:r>
          </w:p>
        </w:tc>
        <w:tc>
          <w:tcPr>
            <w:tcW w:w="0" w:type="dxa"/>
            <w:shd w:val="clear" w:color="auto" w:fill="FFFFFF"/>
            <w:tcMar>
              <w:top w:w="40" w:type="dxa"/>
              <w:left w:w="200" w:type="dxa"/>
              <w:bottom w:w="40" w:type="dxa"/>
              <w:right w:w="200" w:type="dxa"/>
            </w:tcMar>
            <w:vAlign w:val="center"/>
          </w:tcPr>
          <w:p w14:paraId="09C7A789" w14:textId="77777777" w:rsidR="002A4E08" w:rsidRPr="0088056E" w:rsidRDefault="009E4BE3" w:rsidP="00627D03">
            <w:pPr>
              <w:jc w:val="center"/>
            </w:pPr>
            <w:r w:rsidRPr="0088056E">
              <w:rPr>
                <w:rFonts w:eastAsia="Times New Roman" w:cs="Times New Roman"/>
                <w:sz w:val="22"/>
              </w:rPr>
              <w:t>ТК-589-ул. Школьная, 35</w:t>
            </w:r>
          </w:p>
        </w:tc>
        <w:tc>
          <w:tcPr>
            <w:tcW w:w="0" w:type="dxa"/>
            <w:shd w:val="clear" w:color="auto" w:fill="FFFFFF"/>
            <w:tcMar>
              <w:top w:w="40" w:type="dxa"/>
              <w:left w:w="200" w:type="dxa"/>
              <w:bottom w:w="40" w:type="dxa"/>
              <w:right w:w="200" w:type="dxa"/>
            </w:tcMar>
            <w:vAlign w:val="center"/>
          </w:tcPr>
          <w:p w14:paraId="4B72EC1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2D80679" w14:textId="77777777" w:rsidR="002A4E08" w:rsidRPr="0088056E" w:rsidRDefault="009E4BE3" w:rsidP="00627D03">
            <w:pPr>
              <w:jc w:val="center"/>
            </w:pPr>
            <w:r w:rsidRPr="0088056E">
              <w:rPr>
                <w:rFonts w:eastAsia="Times New Roman" w:cs="Times New Roman"/>
                <w:sz w:val="22"/>
              </w:rPr>
              <w:t>32,0000</w:t>
            </w:r>
          </w:p>
        </w:tc>
      </w:tr>
      <w:tr w:rsidR="002A4E08" w:rsidRPr="0088056E" w14:paraId="14B13194" w14:textId="77777777">
        <w:trPr>
          <w:jc w:val="both"/>
        </w:trPr>
        <w:tc>
          <w:tcPr>
            <w:tcW w:w="0" w:type="dxa"/>
            <w:shd w:val="clear" w:color="auto" w:fill="FFFFFF"/>
            <w:tcMar>
              <w:top w:w="40" w:type="dxa"/>
              <w:left w:w="20" w:type="dxa"/>
              <w:bottom w:w="40" w:type="dxa"/>
              <w:right w:w="20" w:type="dxa"/>
            </w:tcMar>
            <w:vAlign w:val="center"/>
          </w:tcPr>
          <w:p w14:paraId="4E7A62A5" w14:textId="77777777" w:rsidR="002A4E08" w:rsidRPr="0088056E" w:rsidRDefault="009E4BE3" w:rsidP="00627D03">
            <w:pPr>
              <w:jc w:val="center"/>
            </w:pPr>
            <w:r w:rsidRPr="0088056E">
              <w:rPr>
                <w:rFonts w:eastAsia="Times New Roman" w:cs="Times New Roman"/>
                <w:sz w:val="22"/>
              </w:rPr>
              <w:t>201</w:t>
            </w:r>
          </w:p>
        </w:tc>
        <w:tc>
          <w:tcPr>
            <w:tcW w:w="0" w:type="dxa"/>
            <w:shd w:val="clear" w:color="auto" w:fill="FFFFFF"/>
            <w:tcMar>
              <w:top w:w="40" w:type="dxa"/>
              <w:left w:w="200" w:type="dxa"/>
              <w:bottom w:w="40" w:type="dxa"/>
              <w:right w:w="200" w:type="dxa"/>
            </w:tcMar>
            <w:vAlign w:val="center"/>
          </w:tcPr>
          <w:p w14:paraId="48273FEA" w14:textId="77777777" w:rsidR="002A4E08" w:rsidRPr="0088056E" w:rsidRDefault="009E4BE3" w:rsidP="00627D03">
            <w:pPr>
              <w:jc w:val="center"/>
            </w:pPr>
            <w:r w:rsidRPr="0088056E">
              <w:rPr>
                <w:rFonts w:eastAsia="Times New Roman" w:cs="Times New Roman"/>
                <w:sz w:val="22"/>
              </w:rPr>
              <w:t>ТК-590-ул. Школьная, 37</w:t>
            </w:r>
          </w:p>
        </w:tc>
        <w:tc>
          <w:tcPr>
            <w:tcW w:w="0" w:type="dxa"/>
            <w:shd w:val="clear" w:color="auto" w:fill="FFFFFF"/>
            <w:tcMar>
              <w:top w:w="40" w:type="dxa"/>
              <w:left w:w="200" w:type="dxa"/>
              <w:bottom w:w="40" w:type="dxa"/>
              <w:right w:w="200" w:type="dxa"/>
            </w:tcMar>
            <w:vAlign w:val="center"/>
          </w:tcPr>
          <w:p w14:paraId="24CBC40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82C4072" w14:textId="77777777" w:rsidR="002A4E08" w:rsidRPr="0088056E" w:rsidRDefault="009E4BE3" w:rsidP="00627D03">
            <w:pPr>
              <w:jc w:val="center"/>
            </w:pPr>
            <w:r w:rsidRPr="0088056E">
              <w:rPr>
                <w:rFonts w:eastAsia="Times New Roman" w:cs="Times New Roman"/>
                <w:sz w:val="22"/>
              </w:rPr>
              <w:t>34,0000</w:t>
            </w:r>
          </w:p>
        </w:tc>
      </w:tr>
      <w:tr w:rsidR="002A4E08" w:rsidRPr="0088056E" w14:paraId="07A88A49" w14:textId="77777777">
        <w:trPr>
          <w:jc w:val="both"/>
        </w:trPr>
        <w:tc>
          <w:tcPr>
            <w:tcW w:w="0" w:type="dxa"/>
            <w:shd w:val="clear" w:color="auto" w:fill="FFFFFF"/>
            <w:tcMar>
              <w:top w:w="40" w:type="dxa"/>
              <w:left w:w="20" w:type="dxa"/>
              <w:bottom w:w="40" w:type="dxa"/>
              <w:right w:w="20" w:type="dxa"/>
            </w:tcMar>
            <w:vAlign w:val="center"/>
          </w:tcPr>
          <w:p w14:paraId="6CC7BE46" w14:textId="77777777" w:rsidR="002A4E08" w:rsidRPr="0088056E" w:rsidRDefault="009E4BE3" w:rsidP="00627D03">
            <w:pPr>
              <w:jc w:val="center"/>
            </w:pPr>
            <w:r w:rsidRPr="0088056E">
              <w:rPr>
                <w:rFonts w:eastAsia="Times New Roman" w:cs="Times New Roman"/>
                <w:sz w:val="22"/>
              </w:rPr>
              <w:lastRenderedPageBreak/>
              <w:t>202</w:t>
            </w:r>
          </w:p>
        </w:tc>
        <w:tc>
          <w:tcPr>
            <w:tcW w:w="0" w:type="dxa"/>
            <w:shd w:val="clear" w:color="auto" w:fill="FFFFFF"/>
            <w:tcMar>
              <w:top w:w="40" w:type="dxa"/>
              <w:left w:w="200" w:type="dxa"/>
              <w:bottom w:w="40" w:type="dxa"/>
              <w:right w:w="200" w:type="dxa"/>
            </w:tcMar>
            <w:vAlign w:val="center"/>
          </w:tcPr>
          <w:p w14:paraId="45DB7685" w14:textId="77777777" w:rsidR="002A4E08" w:rsidRPr="0088056E" w:rsidRDefault="009E4BE3" w:rsidP="00627D03">
            <w:pPr>
              <w:jc w:val="center"/>
            </w:pPr>
            <w:r w:rsidRPr="0088056E">
              <w:rPr>
                <w:rFonts w:eastAsia="Times New Roman" w:cs="Times New Roman"/>
                <w:sz w:val="22"/>
              </w:rPr>
              <w:t>ТК-591-У-77</w:t>
            </w:r>
          </w:p>
        </w:tc>
        <w:tc>
          <w:tcPr>
            <w:tcW w:w="0" w:type="dxa"/>
            <w:shd w:val="clear" w:color="auto" w:fill="FFFFFF"/>
            <w:tcMar>
              <w:top w:w="40" w:type="dxa"/>
              <w:left w:w="200" w:type="dxa"/>
              <w:bottom w:w="40" w:type="dxa"/>
              <w:right w:w="200" w:type="dxa"/>
            </w:tcMar>
            <w:vAlign w:val="center"/>
          </w:tcPr>
          <w:p w14:paraId="0F5EA62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D191E34" w14:textId="77777777" w:rsidR="002A4E08" w:rsidRPr="0088056E" w:rsidRDefault="009E4BE3" w:rsidP="00627D03">
            <w:pPr>
              <w:jc w:val="center"/>
            </w:pPr>
            <w:r w:rsidRPr="0088056E">
              <w:rPr>
                <w:rFonts w:eastAsia="Times New Roman" w:cs="Times New Roman"/>
                <w:sz w:val="22"/>
              </w:rPr>
              <w:t>46,0000</w:t>
            </w:r>
          </w:p>
        </w:tc>
      </w:tr>
      <w:tr w:rsidR="002A4E08" w:rsidRPr="0088056E" w14:paraId="4DFA26B0" w14:textId="77777777">
        <w:trPr>
          <w:jc w:val="both"/>
        </w:trPr>
        <w:tc>
          <w:tcPr>
            <w:tcW w:w="0" w:type="dxa"/>
            <w:shd w:val="clear" w:color="auto" w:fill="FFFFFF"/>
            <w:tcMar>
              <w:top w:w="40" w:type="dxa"/>
              <w:left w:w="20" w:type="dxa"/>
              <w:bottom w:w="40" w:type="dxa"/>
              <w:right w:w="20" w:type="dxa"/>
            </w:tcMar>
            <w:vAlign w:val="center"/>
          </w:tcPr>
          <w:p w14:paraId="67CDBA61" w14:textId="77777777" w:rsidR="002A4E08" w:rsidRPr="0088056E" w:rsidRDefault="009E4BE3" w:rsidP="00627D03">
            <w:pPr>
              <w:jc w:val="center"/>
            </w:pPr>
            <w:r w:rsidRPr="0088056E">
              <w:rPr>
                <w:rFonts w:eastAsia="Times New Roman" w:cs="Times New Roman"/>
                <w:sz w:val="22"/>
              </w:rPr>
              <w:t>203</w:t>
            </w:r>
          </w:p>
        </w:tc>
        <w:tc>
          <w:tcPr>
            <w:tcW w:w="0" w:type="dxa"/>
            <w:shd w:val="clear" w:color="auto" w:fill="FFFFFF"/>
            <w:tcMar>
              <w:top w:w="40" w:type="dxa"/>
              <w:left w:w="200" w:type="dxa"/>
              <w:bottom w:w="40" w:type="dxa"/>
              <w:right w:w="200" w:type="dxa"/>
            </w:tcMar>
            <w:vAlign w:val="center"/>
          </w:tcPr>
          <w:p w14:paraId="5A740D5A" w14:textId="77777777" w:rsidR="002A4E08" w:rsidRPr="0088056E" w:rsidRDefault="009E4BE3" w:rsidP="00627D03">
            <w:pPr>
              <w:jc w:val="center"/>
            </w:pPr>
            <w:r w:rsidRPr="0088056E">
              <w:rPr>
                <w:rFonts w:eastAsia="Times New Roman" w:cs="Times New Roman"/>
                <w:sz w:val="22"/>
              </w:rPr>
              <w:t>ТК-591-ТК-592</w:t>
            </w:r>
          </w:p>
        </w:tc>
        <w:tc>
          <w:tcPr>
            <w:tcW w:w="0" w:type="dxa"/>
            <w:shd w:val="clear" w:color="auto" w:fill="FFFFFF"/>
            <w:tcMar>
              <w:top w:w="40" w:type="dxa"/>
              <w:left w:w="200" w:type="dxa"/>
              <w:bottom w:w="40" w:type="dxa"/>
              <w:right w:w="200" w:type="dxa"/>
            </w:tcMar>
            <w:vAlign w:val="center"/>
          </w:tcPr>
          <w:p w14:paraId="3131280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5D9C227" w14:textId="77777777" w:rsidR="002A4E08" w:rsidRPr="0088056E" w:rsidRDefault="009E4BE3" w:rsidP="00627D03">
            <w:pPr>
              <w:jc w:val="center"/>
            </w:pPr>
            <w:r w:rsidRPr="0088056E">
              <w:rPr>
                <w:rFonts w:eastAsia="Times New Roman" w:cs="Times New Roman"/>
                <w:sz w:val="22"/>
              </w:rPr>
              <w:t>24,0000</w:t>
            </w:r>
          </w:p>
        </w:tc>
      </w:tr>
      <w:tr w:rsidR="002A4E08" w:rsidRPr="0088056E" w14:paraId="1D479C80" w14:textId="77777777">
        <w:trPr>
          <w:jc w:val="both"/>
        </w:trPr>
        <w:tc>
          <w:tcPr>
            <w:tcW w:w="0" w:type="dxa"/>
            <w:shd w:val="clear" w:color="auto" w:fill="FFFFFF"/>
            <w:tcMar>
              <w:top w:w="40" w:type="dxa"/>
              <w:left w:w="20" w:type="dxa"/>
              <w:bottom w:w="40" w:type="dxa"/>
              <w:right w:w="20" w:type="dxa"/>
            </w:tcMar>
            <w:vAlign w:val="center"/>
          </w:tcPr>
          <w:p w14:paraId="10AB0395" w14:textId="77777777" w:rsidR="002A4E08" w:rsidRPr="0088056E" w:rsidRDefault="009E4BE3" w:rsidP="00627D03">
            <w:pPr>
              <w:jc w:val="center"/>
            </w:pPr>
            <w:r w:rsidRPr="0088056E">
              <w:rPr>
                <w:rFonts w:eastAsia="Times New Roman" w:cs="Times New Roman"/>
                <w:sz w:val="22"/>
              </w:rPr>
              <w:t>204</w:t>
            </w:r>
          </w:p>
        </w:tc>
        <w:tc>
          <w:tcPr>
            <w:tcW w:w="0" w:type="dxa"/>
            <w:shd w:val="clear" w:color="auto" w:fill="FFFFFF"/>
            <w:tcMar>
              <w:top w:w="40" w:type="dxa"/>
              <w:left w:w="200" w:type="dxa"/>
              <w:bottom w:w="40" w:type="dxa"/>
              <w:right w:w="200" w:type="dxa"/>
            </w:tcMar>
            <w:vAlign w:val="center"/>
          </w:tcPr>
          <w:p w14:paraId="0BB53636" w14:textId="77777777" w:rsidR="002A4E08" w:rsidRPr="0088056E" w:rsidRDefault="009E4BE3" w:rsidP="00627D03">
            <w:pPr>
              <w:jc w:val="center"/>
            </w:pPr>
            <w:r w:rsidRPr="0088056E">
              <w:rPr>
                <w:rFonts w:eastAsia="Times New Roman" w:cs="Times New Roman"/>
                <w:sz w:val="22"/>
              </w:rPr>
              <w:t>ТК-592-ТК-159</w:t>
            </w:r>
          </w:p>
        </w:tc>
        <w:tc>
          <w:tcPr>
            <w:tcW w:w="0" w:type="dxa"/>
            <w:shd w:val="clear" w:color="auto" w:fill="FFFFFF"/>
            <w:tcMar>
              <w:top w:w="40" w:type="dxa"/>
              <w:left w:w="200" w:type="dxa"/>
              <w:bottom w:w="40" w:type="dxa"/>
              <w:right w:w="200" w:type="dxa"/>
            </w:tcMar>
            <w:vAlign w:val="center"/>
          </w:tcPr>
          <w:p w14:paraId="41ED693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BEB4F22" w14:textId="77777777" w:rsidR="002A4E08" w:rsidRPr="0088056E" w:rsidRDefault="009E4BE3" w:rsidP="00627D03">
            <w:pPr>
              <w:jc w:val="center"/>
            </w:pPr>
            <w:r w:rsidRPr="0088056E">
              <w:rPr>
                <w:rFonts w:eastAsia="Times New Roman" w:cs="Times New Roman"/>
                <w:sz w:val="22"/>
              </w:rPr>
              <w:t>82,0000</w:t>
            </w:r>
          </w:p>
        </w:tc>
      </w:tr>
      <w:tr w:rsidR="002A4E08" w:rsidRPr="0088056E" w14:paraId="7FF78E38" w14:textId="77777777">
        <w:trPr>
          <w:jc w:val="both"/>
        </w:trPr>
        <w:tc>
          <w:tcPr>
            <w:tcW w:w="0" w:type="dxa"/>
            <w:shd w:val="clear" w:color="auto" w:fill="FFFFFF"/>
            <w:tcMar>
              <w:top w:w="40" w:type="dxa"/>
              <w:left w:w="20" w:type="dxa"/>
              <w:bottom w:w="40" w:type="dxa"/>
              <w:right w:w="20" w:type="dxa"/>
            </w:tcMar>
            <w:vAlign w:val="center"/>
          </w:tcPr>
          <w:p w14:paraId="5F4BA979" w14:textId="77777777" w:rsidR="002A4E08" w:rsidRPr="0088056E" w:rsidRDefault="009E4BE3" w:rsidP="00627D03">
            <w:pPr>
              <w:jc w:val="center"/>
            </w:pPr>
            <w:r w:rsidRPr="0088056E">
              <w:rPr>
                <w:rFonts w:eastAsia="Times New Roman" w:cs="Times New Roman"/>
                <w:sz w:val="22"/>
              </w:rPr>
              <w:t>205</w:t>
            </w:r>
          </w:p>
        </w:tc>
        <w:tc>
          <w:tcPr>
            <w:tcW w:w="0" w:type="dxa"/>
            <w:shd w:val="clear" w:color="auto" w:fill="FFFFFF"/>
            <w:tcMar>
              <w:top w:w="40" w:type="dxa"/>
              <w:left w:w="200" w:type="dxa"/>
              <w:bottom w:w="40" w:type="dxa"/>
              <w:right w:w="200" w:type="dxa"/>
            </w:tcMar>
            <w:vAlign w:val="center"/>
          </w:tcPr>
          <w:p w14:paraId="74B17207" w14:textId="77777777" w:rsidR="002A4E08" w:rsidRPr="0088056E" w:rsidRDefault="009E4BE3" w:rsidP="00627D03">
            <w:pPr>
              <w:jc w:val="center"/>
            </w:pPr>
            <w:r w:rsidRPr="0088056E">
              <w:rPr>
                <w:rFonts w:eastAsia="Times New Roman" w:cs="Times New Roman"/>
                <w:sz w:val="22"/>
              </w:rPr>
              <w:t>ТК-592-У-76</w:t>
            </w:r>
          </w:p>
        </w:tc>
        <w:tc>
          <w:tcPr>
            <w:tcW w:w="0" w:type="dxa"/>
            <w:shd w:val="clear" w:color="auto" w:fill="FFFFFF"/>
            <w:tcMar>
              <w:top w:w="40" w:type="dxa"/>
              <w:left w:w="200" w:type="dxa"/>
              <w:bottom w:w="40" w:type="dxa"/>
              <w:right w:w="200" w:type="dxa"/>
            </w:tcMar>
            <w:vAlign w:val="center"/>
          </w:tcPr>
          <w:p w14:paraId="5670660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1074BE6" w14:textId="77777777" w:rsidR="002A4E08" w:rsidRPr="0088056E" w:rsidRDefault="009E4BE3" w:rsidP="00627D03">
            <w:pPr>
              <w:jc w:val="center"/>
            </w:pPr>
            <w:r w:rsidRPr="0088056E">
              <w:rPr>
                <w:rFonts w:eastAsia="Times New Roman" w:cs="Times New Roman"/>
                <w:sz w:val="22"/>
              </w:rPr>
              <w:t>82,0000</w:t>
            </w:r>
          </w:p>
        </w:tc>
      </w:tr>
      <w:tr w:rsidR="002A4E08" w:rsidRPr="0088056E" w14:paraId="3CF38A6D" w14:textId="77777777">
        <w:trPr>
          <w:jc w:val="both"/>
        </w:trPr>
        <w:tc>
          <w:tcPr>
            <w:tcW w:w="0" w:type="dxa"/>
            <w:shd w:val="clear" w:color="auto" w:fill="FFFFFF"/>
            <w:tcMar>
              <w:top w:w="40" w:type="dxa"/>
              <w:left w:w="20" w:type="dxa"/>
              <w:bottom w:w="40" w:type="dxa"/>
              <w:right w:w="20" w:type="dxa"/>
            </w:tcMar>
            <w:vAlign w:val="center"/>
          </w:tcPr>
          <w:p w14:paraId="5717E81D" w14:textId="77777777" w:rsidR="002A4E08" w:rsidRPr="0088056E" w:rsidRDefault="009E4BE3" w:rsidP="00627D03">
            <w:pPr>
              <w:jc w:val="center"/>
            </w:pPr>
            <w:r w:rsidRPr="0088056E">
              <w:rPr>
                <w:rFonts w:eastAsia="Times New Roman" w:cs="Times New Roman"/>
                <w:sz w:val="22"/>
              </w:rPr>
              <w:t>206</w:t>
            </w:r>
          </w:p>
        </w:tc>
        <w:tc>
          <w:tcPr>
            <w:tcW w:w="0" w:type="dxa"/>
            <w:shd w:val="clear" w:color="auto" w:fill="FFFFFF"/>
            <w:tcMar>
              <w:top w:w="40" w:type="dxa"/>
              <w:left w:w="200" w:type="dxa"/>
              <w:bottom w:w="40" w:type="dxa"/>
              <w:right w:w="200" w:type="dxa"/>
            </w:tcMar>
            <w:vAlign w:val="center"/>
          </w:tcPr>
          <w:p w14:paraId="4B307E6C" w14:textId="77777777" w:rsidR="002A4E08" w:rsidRPr="0088056E" w:rsidRDefault="009E4BE3" w:rsidP="00627D03">
            <w:pPr>
              <w:jc w:val="center"/>
            </w:pPr>
            <w:r w:rsidRPr="0088056E">
              <w:rPr>
                <w:rFonts w:eastAsia="Times New Roman" w:cs="Times New Roman"/>
                <w:sz w:val="22"/>
              </w:rPr>
              <w:t>ТК-593-ТК-136</w:t>
            </w:r>
          </w:p>
        </w:tc>
        <w:tc>
          <w:tcPr>
            <w:tcW w:w="0" w:type="dxa"/>
            <w:shd w:val="clear" w:color="auto" w:fill="FFFFFF"/>
            <w:tcMar>
              <w:top w:w="40" w:type="dxa"/>
              <w:left w:w="200" w:type="dxa"/>
              <w:bottom w:w="40" w:type="dxa"/>
              <w:right w:w="200" w:type="dxa"/>
            </w:tcMar>
            <w:vAlign w:val="center"/>
          </w:tcPr>
          <w:p w14:paraId="1E6EBF9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9B7D859" w14:textId="77777777" w:rsidR="002A4E08" w:rsidRPr="0088056E" w:rsidRDefault="009E4BE3" w:rsidP="00627D03">
            <w:pPr>
              <w:jc w:val="center"/>
            </w:pPr>
            <w:r w:rsidRPr="0088056E">
              <w:rPr>
                <w:rFonts w:eastAsia="Times New Roman" w:cs="Times New Roman"/>
                <w:sz w:val="22"/>
              </w:rPr>
              <w:t>54,0000</w:t>
            </w:r>
          </w:p>
        </w:tc>
      </w:tr>
      <w:tr w:rsidR="002A4E08" w:rsidRPr="0088056E" w14:paraId="6DC13408" w14:textId="77777777">
        <w:trPr>
          <w:jc w:val="both"/>
        </w:trPr>
        <w:tc>
          <w:tcPr>
            <w:tcW w:w="0" w:type="dxa"/>
            <w:shd w:val="clear" w:color="auto" w:fill="FFFFFF"/>
            <w:tcMar>
              <w:top w:w="40" w:type="dxa"/>
              <w:left w:w="20" w:type="dxa"/>
              <w:bottom w:w="40" w:type="dxa"/>
              <w:right w:w="20" w:type="dxa"/>
            </w:tcMar>
            <w:vAlign w:val="center"/>
          </w:tcPr>
          <w:p w14:paraId="661244FF" w14:textId="77777777" w:rsidR="002A4E08" w:rsidRPr="0088056E" w:rsidRDefault="009E4BE3" w:rsidP="00627D03">
            <w:pPr>
              <w:jc w:val="center"/>
            </w:pPr>
            <w:r w:rsidRPr="0088056E">
              <w:rPr>
                <w:rFonts w:eastAsia="Times New Roman" w:cs="Times New Roman"/>
                <w:sz w:val="22"/>
              </w:rPr>
              <w:t>207</w:t>
            </w:r>
          </w:p>
        </w:tc>
        <w:tc>
          <w:tcPr>
            <w:tcW w:w="0" w:type="dxa"/>
            <w:shd w:val="clear" w:color="auto" w:fill="FFFFFF"/>
            <w:tcMar>
              <w:top w:w="40" w:type="dxa"/>
              <w:left w:w="200" w:type="dxa"/>
              <w:bottom w:w="40" w:type="dxa"/>
              <w:right w:w="200" w:type="dxa"/>
            </w:tcMar>
            <w:vAlign w:val="center"/>
          </w:tcPr>
          <w:p w14:paraId="65EDDCD3" w14:textId="77777777" w:rsidR="002A4E08" w:rsidRPr="0088056E" w:rsidRDefault="009E4BE3" w:rsidP="00627D03">
            <w:pPr>
              <w:jc w:val="center"/>
            </w:pPr>
            <w:r w:rsidRPr="0088056E">
              <w:rPr>
                <w:rFonts w:eastAsia="Times New Roman" w:cs="Times New Roman"/>
                <w:sz w:val="22"/>
              </w:rPr>
              <w:t>ТК-593-ТК-156</w:t>
            </w:r>
          </w:p>
        </w:tc>
        <w:tc>
          <w:tcPr>
            <w:tcW w:w="0" w:type="dxa"/>
            <w:shd w:val="clear" w:color="auto" w:fill="FFFFFF"/>
            <w:tcMar>
              <w:top w:w="40" w:type="dxa"/>
              <w:left w:w="200" w:type="dxa"/>
              <w:bottom w:w="40" w:type="dxa"/>
              <w:right w:w="200" w:type="dxa"/>
            </w:tcMar>
            <w:vAlign w:val="center"/>
          </w:tcPr>
          <w:p w14:paraId="713D83F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FFC5120" w14:textId="77777777" w:rsidR="002A4E08" w:rsidRPr="0088056E" w:rsidRDefault="009E4BE3" w:rsidP="00627D03">
            <w:pPr>
              <w:jc w:val="center"/>
            </w:pPr>
            <w:r w:rsidRPr="0088056E">
              <w:rPr>
                <w:rFonts w:eastAsia="Times New Roman" w:cs="Times New Roman"/>
                <w:sz w:val="22"/>
              </w:rPr>
              <w:t>14,0000</w:t>
            </w:r>
          </w:p>
        </w:tc>
      </w:tr>
      <w:tr w:rsidR="002A4E08" w:rsidRPr="0088056E" w14:paraId="401927AA" w14:textId="77777777">
        <w:trPr>
          <w:jc w:val="both"/>
        </w:trPr>
        <w:tc>
          <w:tcPr>
            <w:tcW w:w="0" w:type="dxa"/>
            <w:shd w:val="clear" w:color="auto" w:fill="FFFFFF"/>
            <w:tcMar>
              <w:top w:w="40" w:type="dxa"/>
              <w:left w:w="20" w:type="dxa"/>
              <w:bottom w:w="40" w:type="dxa"/>
              <w:right w:w="20" w:type="dxa"/>
            </w:tcMar>
            <w:vAlign w:val="center"/>
          </w:tcPr>
          <w:p w14:paraId="27F5F6F7" w14:textId="77777777" w:rsidR="002A4E08" w:rsidRPr="0088056E" w:rsidRDefault="009E4BE3" w:rsidP="00627D03">
            <w:pPr>
              <w:jc w:val="center"/>
            </w:pPr>
            <w:r w:rsidRPr="0088056E">
              <w:rPr>
                <w:rFonts w:eastAsia="Times New Roman" w:cs="Times New Roman"/>
                <w:sz w:val="22"/>
              </w:rPr>
              <w:t>208</w:t>
            </w:r>
          </w:p>
        </w:tc>
        <w:tc>
          <w:tcPr>
            <w:tcW w:w="0" w:type="dxa"/>
            <w:shd w:val="clear" w:color="auto" w:fill="FFFFFF"/>
            <w:tcMar>
              <w:top w:w="40" w:type="dxa"/>
              <w:left w:w="200" w:type="dxa"/>
              <w:bottom w:w="40" w:type="dxa"/>
              <w:right w:w="200" w:type="dxa"/>
            </w:tcMar>
            <w:vAlign w:val="center"/>
          </w:tcPr>
          <w:p w14:paraId="2210367A" w14:textId="77777777" w:rsidR="002A4E08" w:rsidRPr="0088056E" w:rsidRDefault="009E4BE3" w:rsidP="00627D03">
            <w:pPr>
              <w:jc w:val="center"/>
            </w:pPr>
            <w:r w:rsidRPr="0088056E">
              <w:rPr>
                <w:rFonts w:eastAsia="Times New Roman" w:cs="Times New Roman"/>
                <w:sz w:val="22"/>
              </w:rPr>
              <w:t>ТК-136-ул. Совхозная, 26</w:t>
            </w:r>
          </w:p>
        </w:tc>
        <w:tc>
          <w:tcPr>
            <w:tcW w:w="0" w:type="dxa"/>
            <w:shd w:val="clear" w:color="auto" w:fill="FFFFFF"/>
            <w:tcMar>
              <w:top w:w="40" w:type="dxa"/>
              <w:left w:w="200" w:type="dxa"/>
              <w:bottom w:w="40" w:type="dxa"/>
              <w:right w:w="200" w:type="dxa"/>
            </w:tcMar>
            <w:vAlign w:val="center"/>
          </w:tcPr>
          <w:p w14:paraId="6306AA8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1C7FBF2" w14:textId="77777777" w:rsidR="002A4E08" w:rsidRPr="0088056E" w:rsidRDefault="009E4BE3" w:rsidP="00627D03">
            <w:pPr>
              <w:jc w:val="center"/>
            </w:pPr>
            <w:r w:rsidRPr="0088056E">
              <w:rPr>
                <w:rFonts w:eastAsia="Times New Roman" w:cs="Times New Roman"/>
                <w:sz w:val="22"/>
              </w:rPr>
              <w:t>32,0000</w:t>
            </w:r>
          </w:p>
        </w:tc>
      </w:tr>
      <w:tr w:rsidR="002A4E08" w:rsidRPr="0088056E" w14:paraId="779860FD" w14:textId="77777777">
        <w:trPr>
          <w:jc w:val="both"/>
        </w:trPr>
        <w:tc>
          <w:tcPr>
            <w:tcW w:w="0" w:type="dxa"/>
            <w:shd w:val="clear" w:color="auto" w:fill="FFFFFF"/>
            <w:tcMar>
              <w:top w:w="40" w:type="dxa"/>
              <w:left w:w="20" w:type="dxa"/>
              <w:bottom w:w="40" w:type="dxa"/>
              <w:right w:w="20" w:type="dxa"/>
            </w:tcMar>
            <w:vAlign w:val="center"/>
          </w:tcPr>
          <w:p w14:paraId="201379CE" w14:textId="77777777" w:rsidR="002A4E08" w:rsidRPr="0088056E" w:rsidRDefault="009E4BE3" w:rsidP="00627D03">
            <w:pPr>
              <w:jc w:val="center"/>
            </w:pPr>
            <w:r w:rsidRPr="0088056E">
              <w:rPr>
                <w:rFonts w:eastAsia="Times New Roman" w:cs="Times New Roman"/>
                <w:sz w:val="22"/>
              </w:rPr>
              <w:t>209</w:t>
            </w:r>
          </w:p>
        </w:tc>
        <w:tc>
          <w:tcPr>
            <w:tcW w:w="0" w:type="dxa"/>
            <w:shd w:val="clear" w:color="auto" w:fill="FFFFFF"/>
            <w:tcMar>
              <w:top w:w="40" w:type="dxa"/>
              <w:left w:w="200" w:type="dxa"/>
              <w:bottom w:w="40" w:type="dxa"/>
              <w:right w:w="200" w:type="dxa"/>
            </w:tcMar>
            <w:vAlign w:val="center"/>
          </w:tcPr>
          <w:p w14:paraId="26348D88" w14:textId="77777777" w:rsidR="002A4E08" w:rsidRPr="0088056E" w:rsidRDefault="009E4BE3" w:rsidP="00627D03">
            <w:pPr>
              <w:jc w:val="center"/>
            </w:pPr>
            <w:r w:rsidRPr="0088056E">
              <w:rPr>
                <w:rFonts w:eastAsia="Times New Roman" w:cs="Times New Roman"/>
                <w:sz w:val="22"/>
              </w:rPr>
              <w:t>У-73-ул. Совхозная, 30</w:t>
            </w:r>
          </w:p>
        </w:tc>
        <w:tc>
          <w:tcPr>
            <w:tcW w:w="0" w:type="dxa"/>
            <w:shd w:val="clear" w:color="auto" w:fill="FFFFFF"/>
            <w:tcMar>
              <w:top w:w="40" w:type="dxa"/>
              <w:left w:w="200" w:type="dxa"/>
              <w:bottom w:w="40" w:type="dxa"/>
              <w:right w:w="200" w:type="dxa"/>
            </w:tcMar>
            <w:vAlign w:val="center"/>
          </w:tcPr>
          <w:p w14:paraId="49266F0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27D2F9C" w14:textId="77777777" w:rsidR="002A4E08" w:rsidRPr="0088056E" w:rsidRDefault="009E4BE3" w:rsidP="00627D03">
            <w:pPr>
              <w:jc w:val="center"/>
            </w:pPr>
            <w:r w:rsidRPr="0088056E">
              <w:rPr>
                <w:rFonts w:eastAsia="Times New Roman" w:cs="Times New Roman"/>
                <w:sz w:val="22"/>
              </w:rPr>
              <w:t>20,0000</w:t>
            </w:r>
          </w:p>
        </w:tc>
      </w:tr>
      <w:tr w:rsidR="002A4E08" w:rsidRPr="0088056E" w14:paraId="6EC67F5C" w14:textId="77777777">
        <w:trPr>
          <w:jc w:val="both"/>
        </w:trPr>
        <w:tc>
          <w:tcPr>
            <w:tcW w:w="0" w:type="dxa"/>
            <w:shd w:val="clear" w:color="auto" w:fill="FFFFFF"/>
            <w:tcMar>
              <w:top w:w="40" w:type="dxa"/>
              <w:left w:w="20" w:type="dxa"/>
              <w:bottom w:w="40" w:type="dxa"/>
              <w:right w:w="20" w:type="dxa"/>
            </w:tcMar>
            <w:vAlign w:val="center"/>
          </w:tcPr>
          <w:p w14:paraId="2BCDCAA3" w14:textId="77777777" w:rsidR="002A4E08" w:rsidRPr="0088056E" w:rsidRDefault="009E4BE3" w:rsidP="00627D03">
            <w:pPr>
              <w:jc w:val="center"/>
            </w:pPr>
            <w:r w:rsidRPr="0088056E">
              <w:rPr>
                <w:rFonts w:eastAsia="Times New Roman" w:cs="Times New Roman"/>
                <w:sz w:val="22"/>
              </w:rPr>
              <w:t>210</w:t>
            </w:r>
          </w:p>
        </w:tc>
        <w:tc>
          <w:tcPr>
            <w:tcW w:w="0" w:type="dxa"/>
            <w:shd w:val="clear" w:color="auto" w:fill="FFFFFF"/>
            <w:tcMar>
              <w:top w:w="40" w:type="dxa"/>
              <w:left w:w="200" w:type="dxa"/>
              <w:bottom w:w="40" w:type="dxa"/>
              <w:right w:w="200" w:type="dxa"/>
            </w:tcMar>
            <w:vAlign w:val="center"/>
          </w:tcPr>
          <w:p w14:paraId="10E3AB74" w14:textId="77777777" w:rsidR="002A4E08" w:rsidRPr="0088056E" w:rsidRDefault="009E4BE3" w:rsidP="00627D03">
            <w:pPr>
              <w:jc w:val="center"/>
            </w:pPr>
            <w:r w:rsidRPr="0088056E">
              <w:rPr>
                <w:rFonts w:eastAsia="Times New Roman" w:cs="Times New Roman"/>
                <w:sz w:val="22"/>
              </w:rPr>
              <w:t>У-74-ул. Совхозная, 22</w:t>
            </w:r>
          </w:p>
        </w:tc>
        <w:tc>
          <w:tcPr>
            <w:tcW w:w="0" w:type="dxa"/>
            <w:shd w:val="clear" w:color="auto" w:fill="FFFFFF"/>
            <w:tcMar>
              <w:top w:w="40" w:type="dxa"/>
              <w:left w:w="200" w:type="dxa"/>
              <w:bottom w:w="40" w:type="dxa"/>
              <w:right w:w="200" w:type="dxa"/>
            </w:tcMar>
            <w:vAlign w:val="center"/>
          </w:tcPr>
          <w:p w14:paraId="09354B9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CA2DB5E" w14:textId="77777777" w:rsidR="002A4E08" w:rsidRPr="0088056E" w:rsidRDefault="009E4BE3" w:rsidP="00627D03">
            <w:pPr>
              <w:jc w:val="center"/>
            </w:pPr>
            <w:r w:rsidRPr="0088056E">
              <w:rPr>
                <w:rFonts w:eastAsia="Times New Roman" w:cs="Times New Roman"/>
                <w:sz w:val="22"/>
              </w:rPr>
              <w:t>14,0000</w:t>
            </w:r>
          </w:p>
        </w:tc>
      </w:tr>
      <w:tr w:rsidR="002A4E08" w:rsidRPr="0088056E" w14:paraId="2AA2EFF7" w14:textId="77777777">
        <w:trPr>
          <w:jc w:val="both"/>
        </w:trPr>
        <w:tc>
          <w:tcPr>
            <w:tcW w:w="0" w:type="dxa"/>
            <w:shd w:val="clear" w:color="auto" w:fill="FFFFFF"/>
            <w:tcMar>
              <w:top w:w="40" w:type="dxa"/>
              <w:left w:w="20" w:type="dxa"/>
              <w:bottom w:w="40" w:type="dxa"/>
              <w:right w:w="20" w:type="dxa"/>
            </w:tcMar>
            <w:vAlign w:val="center"/>
          </w:tcPr>
          <w:p w14:paraId="5010E0EF" w14:textId="77777777" w:rsidR="002A4E08" w:rsidRPr="0088056E" w:rsidRDefault="009E4BE3" w:rsidP="00627D03">
            <w:pPr>
              <w:jc w:val="center"/>
            </w:pPr>
            <w:r w:rsidRPr="0088056E">
              <w:rPr>
                <w:rFonts w:eastAsia="Times New Roman" w:cs="Times New Roman"/>
                <w:sz w:val="22"/>
              </w:rPr>
              <w:t>211</w:t>
            </w:r>
          </w:p>
        </w:tc>
        <w:tc>
          <w:tcPr>
            <w:tcW w:w="0" w:type="dxa"/>
            <w:shd w:val="clear" w:color="auto" w:fill="FFFFFF"/>
            <w:tcMar>
              <w:top w:w="40" w:type="dxa"/>
              <w:left w:w="200" w:type="dxa"/>
              <w:bottom w:w="40" w:type="dxa"/>
              <w:right w:w="200" w:type="dxa"/>
            </w:tcMar>
            <w:vAlign w:val="center"/>
          </w:tcPr>
          <w:p w14:paraId="32921C0C" w14:textId="77777777" w:rsidR="002A4E08" w:rsidRPr="0088056E" w:rsidRDefault="009E4BE3" w:rsidP="00627D03">
            <w:pPr>
              <w:jc w:val="center"/>
            </w:pPr>
            <w:r w:rsidRPr="0088056E">
              <w:rPr>
                <w:rFonts w:eastAsia="Times New Roman" w:cs="Times New Roman"/>
                <w:sz w:val="22"/>
              </w:rPr>
              <w:t>У-75-ул. Совхозная, 18</w:t>
            </w:r>
          </w:p>
        </w:tc>
        <w:tc>
          <w:tcPr>
            <w:tcW w:w="0" w:type="dxa"/>
            <w:shd w:val="clear" w:color="auto" w:fill="FFFFFF"/>
            <w:tcMar>
              <w:top w:w="40" w:type="dxa"/>
              <w:left w:w="200" w:type="dxa"/>
              <w:bottom w:w="40" w:type="dxa"/>
              <w:right w:w="200" w:type="dxa"/>
            </w:tcMar>
            <w:vAlign w:val="center"/>
          </w:tcPr>
          <w:p w14:paraId="2A4ACF6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30464FD" w14:textId="77777777" w:rsidR="002A4E08" w:rsidRPr="0088056E" w:rsidRDefault="009E4BE3" w:rsidP="00627D03">
            <w:pPr>
              <w:jc w:val="center"/>
            </w:pPr>
            <w:r w:rsidRPr="0088056E">
              <w:rPr>
                <w:rFonts w:eastAsia="Times New Roman" w:cs="Times New Roman"/>
                <w:sz w:val="22"/>
              </w:rPr>
              <w:t>28,0000</w:t>
            </w:r>
          </w:p>
        </w:tc>
      </w:tr>
      <w:tr w:rsidR="002A4E08" w:rsidRPr="0088056E" w14:paraId="54300A4E" w14:textId="77777777">
        <w:trPr>
          <w:jc w:val="both"/>
        </w:trPr>
        <w:tc>
          <w:tcPr>
            <w:tcW w:w="0" w:type="dxa"/>
            <w:shd w:val="clear" w:color="auto" w:fill="FFFFFF"/>
            <w:tcMar>
              <w:top w:w="40" w:type="dxa"/>
              <w:left w:w="20" w:type="dxa"/>
              <w:bottom w:w="40" w:type="dxa"/>
              <w:right w:w="20" w:type="dxa"/>
            </w:tcMar>
            <w:vAlign w:val="center"/>
          </w:tcPr>
          <w:p w14:paraId="47DC9718" w14:textId="77777777" w:rsidR="002A4E08" w:rsidRPr="0088056E" w:rsidRDefault="009E4BE3" w:rsidP="00627D03">
            <w:pPr>
              <w:jc w:val="center"/>
            </w:pPr>
            <w:r w:rsidRPr="0088056E">
              <w:rPr>
                <w:rFonts w:eastAsia="Times New Roman" w:cs="Times New Roman"/>
                <w:sz w:val="22"/>
              </w:rPr>
              <w:t>212</w:t>
            </w:r>
          </w:p>
        </w:tc>
        <w:tc>
          <w:tcPr>
            <w:tcW w:w="0" w:type="dxa"/>
            <w:shd w:val="clear" w:color="auto" w:fill="FFFFFF"/>
            <w:tcMar>
              <w:top w:w="40" w:type="dxa"/>
              <w:left w:w="200" w:type="dxa"/>
              <w:bottom w:w="40" w:type="dxa"/>
              <w:right w:w="200" w:type="dxa"/>
            </w:tcMar>
            <w:vAlign w:val="center"/>
          </w:tcPr>
          <w:p w14:paraId="749D4EAE" w14:textId="77777777" w:rsidR="002A4E08" w:rsidRPr="0088056E" w:rsidRDefault="009E4BE3" w:rsidP="00627D03">
            <w:pPr>
              <w:jc w:val="center"/>
            </w:pPr>
            <w:r w:rsidRPr="0088056E">
              <w:rPr>
                <w:rFonts w:eastAsia="Times New Roman" w:cs="Times New Roman"/>
                <w:sz w:val="22"/>
              </w:rPr>
              <w:t>У-76-ул. Комсомольск ая, 30</w:t>
            </w:r>
          </w:p>
        </w:tc>
        <w:tc>
          <w:tcPr>
            <w:tcW w:w="0" w:type="dxa"/>
            <w:shd w:val="clear" w:color="auto" w:fill="FFFFFF"/>
            <w:tcMar>
              <w:top w:w="40" w:type="dxa"/>
              <w:left w:w="200" w:type="dxa"/>
              <w:bottom w:w="40" w:type="dxa"/>
              <w:right w:w="200" w:type="dxa"/>
            </w:tcMar>
            <w:vAlign w:val="center"/>
          </w:tcPr>
          <w:p w14:paraId="51E056A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66A3997" w14:textId="77777777" w:rsidR="002A4E08" w:rsidRPr="0088056E" w:rsidRDefault="009E4BE3" w:rsidP="00627D03">
            <w:pPr>
              <w:jc w:val="center"/>
            </w:pPr>
            <w:r w:rsidRPr="0088056E">
              <w:rPr>
                <w:rFonts w:eastAsia="Times New Roman" w:cs="Times New Roman"/>
                <w:sz w:val="22"/>
              </w:rPr>
              <w:t>18,0000</w:t>
            </w:r>
          </w:p>
        </w:tc>
      </w:tr>
      <w:tr w:rsidR="002A4E08" w:rsidRPr="0088056E" w14:paraId="2EA66A7B" w14:textId="77777777">
        <w:trPr>
          <w:jc w:val="both"/>
        </w:trPr>
        <w:tc>
          <w:tcPr>
            <w:tcW w:w="0" w:type="dxa"/>
            <w:shd w:val="clear" w:color="auto" w:fill="FFFFFF"/>
            <w:tcMar>
              <w:top w:w="40" w:type="dxa"/>
              <w:left w:w="20" w:type="dxa"/>
              <w:bottom w:w="40" w:type="dxa"/>
              <w:right w:w="20" w:type="dxa"/>
            </w:tcMar>
            <w:vAlign w:val="center"/>
          </w:tcPr>
          <w:p w14:paraId="520831DE" w14:textId="77777777" w:rsidR="002A4E08" w:rsidRPr="0088056E" w:rsidRDefault="009E4BE3" w:rsidP="00627D03">
            <w:pPr>
              <w:jc w:val="center"/>
            </w:pPr>
            <w:r w:rsidRPr="0088056E">
              <w:rPr>
                <w:rFonts w:eastAsia="Times New Roman" w:cs="Times New Roman"/>
                <w:sz w:val="22"/>
              </w:rPr>
              <w:t>213</w:t>
            </w:r>
          </w:p>
        </w:tc>
        <w:tc>
          <w:tcPr>
            <w:tcW w:w="0" w:type="dxa"/>
            <w:shd w:val="clear" w:color="auto" w:fill="FFFFFF"/>
            <w:tcMar>
              <w:top w:w="40" w:type="dxa"/>
              <w:left w:w="200" w:type="dxa"/>
              <w:bottom w:w="40" w:type="dxa"/>
              <w:right w:w="200" w:type="dxa"/>
            </w:tcMar>
            <w:vAlign w:val="center"/>
          </w:tcPr>
          <w:p w14:paraId="1F6E0231" w14:textId="77777777" w:rsidR="002A4E08" w:rsidRPr="0088056E" w:rsidRDefault="009E4BE3" w:rsidP="00627D03">
            <w:pPr>
              <w:jc w:val="center"/>
            </w:pPr>
            <w:r w:rsidRPr="0088056E">
              <w:rPr>
                <w:rFonts w:eastAsia="Times New Roman" w:cs="Times New Roman"/>
                <w:sz w:val="22"/>
              </w:rPr>
              <w:t>У-77-ул. Комсомольск ая, 29</w:t>
            </w:r>
          </w:p>
        </w:tc>
        <w:tc>
          <w:tcPr>
            <w:tcW w:w="0" w:type="dxa"/>
            <w:shd w:val="clear" w:color="auto" w:fill="FFFFFF"/>
            <w:tcMar>
              <w:top w:w="40" w:type="dxa"/>
              <w:left w:w="200" w:type="dxa"/>
              <w:bottom w:w="40" w:type="dxa"/>
              <w:right w:w="200" w:type="dxa"/>
            </w:tcMar>
            <w:vAlign w:val="center"/>
          </w:tcPr>
          <w:p w14:paraId="5A56E4E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2980FE3" w14:textId="77777777" w:rsidR="002A4E08" w:rsidRPr="0088056E" w:rsidRDefault="009E4BE3" w:rsidP="00627D03">
            <w:pPr>
              <w:jc w:val="center"/>
            </w:pPr>
            <w:r w:rsidRPr="0088056E">
              <w:rPr>
                <w:rFonts w:eastAsia="Times New Roman" w:cs="Times New Roman"/>
                <w:sz w:val="22"/>
              </w:rPr>
              <w:t>22,0000</w:t>
            </w:r>
          </w:p>
        </w:tc>
      </w:tr>
      <w:tr w:rsidR="002A4E08" w:rsidRPr="0088056E" w14:paraId="484652C8" w14:textId="77777777">
        <w:trPr>
          <w:jc w:val="both"/>
        </w:trPr>
        <w:tc>
          <w:tcPr>
            <w:tcW w:w="0" w:type="dxa"/>
            <w:shd w:val="clear" w:color="auto" w:fill="FFFFFF"/>
            <w:tcMar>
              <w:top w:w="40" w:type="dxa"/>
              <w:left w:w="20" w:type="dxa"/>
              <w:bottom w:w="40" w:type="dxa"/>
              <w:right w:w="20" w:type="dxa"/>
            </w:tcMar>
            <w:vAlign w:val="center"/>
          </w:tcPr>
          <w:p w14:paraId="414FC38E" w14:textId="77777777" w:rsidR="002A4E08" w:rsidRPr="0088056E" w:rsidRDefault="009E4BE3" w:rsidP="00627D03">
            <w:pPr>
              <w:jc w:val="center"/>
            </w:pPr>
            <w:r w:rsidRPr="0088056E">
              <w:rPr>
                <w:rFonts w:eastAsia="Times New Roman" w:cs="Times New Roman"/>
                <w:sz w:val="22"/>
              </w:rPr>
              <w:t>214</w:t>
            </w:r>
          </w:p>
        </w:tc>
        <w:tc>
          <w:tcPr>
            <w:tcW w:w="0" w:type="dxa"/>
            <w:shd w:val="clear" w:color="auto" w:fill="FFFFFF"/>
            <w:tcMar>
              <w:top w:w="40" w:type="dxa"/>
              <w:left w:w="200" w:type="dxa"/>
              <w:bottom w:w="40" w:type="dxa"/>
              <w:right w:w="200" w:type="dxa"/>
            </w:tcMar>
            <w:vAlign w:val="center"/>
          </w:tcPr>
          <w:p w14:paraId="2C0DF461" w14:textId="77777777" w:rsidR="002A4E08" w:rsidRPr="0088056E" w:rsidRDefault="009E4BE3" w:rsidP="00627D03">
            <w:pPr>
              <w:jc w:val="center"/>
            </w:pPr>
            <w:r w:rsidRPr="0088056E">
              <w:rPr>
                <w:rFonts w:eastAsia="Times New Roman" w:cs="Times New Roman"/>
                <w:sz w:val="22"/>
              </w:rPr>
              <w:t>У-78-ул. Комсомольск ая, 20</w:t>
            </w:r>
          </w:p>
        </w:tc>
        <w:tc>
          <w:tcPr>
            <w:tcW w:w="0" w:type="dxa"/>
            <w:shd w:val="clear" w:color="auto" w:fill="FFFFFF"/>
            <w:tcMar>
              <w:top w:w="40" w:type="dxa"/>
              <w:left w:w="200" w:type="dxa"/>
              <w:bottom w:w="40" w:type="dxa"/>
              <w:right w:w="200" w:type="dxa"/>
            </w:tcMar>
            <w:vAlign w:val="center"/>
          </w:tcPr>
          <w:p w14:paraId="2E65064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4ADBD5B" w14:textId="77777777" w:rsidR="002A4E08" w:rsidRPr="0088056E" w:rsidRDefault="009E4BE3" w:rsidP="00627D03">
            <w:pPr>
              <w:jc w:val="center"/>
            </w:pPr>
            <w:r w:rsidRPr="0088056E">
              <w:rPr>
                <w:rFonts w:eastAsia="Times New Roman" w:cs="Times New Roman"/>
                <w:sz w:val="22"/>
              </w:rPr>
              <w:t>16,0000</w:t>
            </w:r>
          </w:p>
        </w:tc>
      </w:tr>
      <w:tr w:rsidR="002A4E08" w:rsidRPr="0088056E" w14:paraId="66FE2EA1" w14:textId="77777777">
        <w:trPr>
          <w:jc w:val="both"/>
        </w:trPr>
        <w:tc>
          <w:tcPr>
            <w:tcW w:w="0" w:type="dxa"/>
            <w:shd w:val="clear" w:color="auto" w:fill="FFFFFF"/>
            <w:tcMar>
              <w:top w:w="40" w:type="dxa"/>
              <w:left w:w="20" w:type="dxa"/>
              <w:bottom w:w="40" w:type="dxa"/>
              <w:right w:w="20" w:type="dxa"/>
            </w:tcMar>
            <w:vAlign w:val="center"/>
          </w:tcPr>
          <w:p w14:paraId="4CE28CE9" w14:textId="77777777" w:rsidR="002A4E08" w:rsidRPr="0088056E" w:rsidRDefault="009E4BE3" w:rsidP="00627D03">
            <w:pPr>
              <w:jc w:val="center"/>
            </w:pPr>
            <w:r w:rsidRPr="0088056E">
              <w:rPr>
                <w:rFonts w:eastAsia="Times New Roman" w:cs="Times New Roman"/>
                <w:sz w:val="22"/>
              </w:rPr>
              <w:t>215</w:t>
            </w:r>
          </w:p>
        </w:tc>
        <w:tc>
          <w:tcPr>
            <w:tcW w:w="0" w:type="dxa"/>
            <w:shd w:val="clear" w:color="auto" w:fill="FFFFFF"/>
            <w:tcMar>
              <w:top w:w="40" w:type="dxa"/>
              <w:left w:w="200" w:type="dxa"/>
              <w:bottom w:w="40" w:type="dxa"/>
              <w:right w:w="200" w:type="dxa"/>
            </w:tcMar>
            <w:vAlign w:val="center"/>
          </w:tcPr>
          <w:p w14:paraId="2A44A0B6" w14:textId="77777777" w:rsidR="002A4E08" w:rsidRPr="0088056E" w:rsidRDefault="009E4BE3" w:rsidP="00627D03">
            <w:pPr>
              <w:jc w:val="center"/>
            </w:pPr>
            <w:r w:rsidRPr="0088056E">
              <w:rPr>
                <w:rFonts w:eastAsia="Times New Roman" w:cs="Times New Roman"/>
                <w:sz w:val="22"/>
              </w:rPr>
              <w:t>У-79-ул. Декабристов, 9</w:t>
            </w:r>
          </w:p>
        </w:tc>
        <w:tc>
          <w:tcPr>
            <w:tcW w:w="0" w:type="dxa"/>
            <w:shd w:val="clear" w:color="auto" w:fill="FFFFFF"/>
            <w:tcMar>
              <w:top w:w="40" w:type="dxa"/>
              <w:left w:w="200" w:type="dxa"/>
              <w:bottom w:w="40" w:type="dxa"/>
              <w:right w:w="200" w:type="dxa"/>
            </w:tcMar>
            <w:vAlign w:val="center"/>
          </w:tcPr>
          <w:p w14:paraId="25D6265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38957E8" w14:textId="77777777" w:rsidR="002A4E08" w:rsidRPr="0088056E" w:rsidRDefault="009E4BE3" w:rsidP="00627D03">
            <w:pPr>
              <w:jc w:val="center"/>
            </w:pPr>
            <w:r w:rsidRPr="0088056E">
              <w:rPr>
                <w:rFonts w:eastAsia="Times New Roman" w:cs="Times New Roman"/>
                <w:sz w:val="22"/>
              </w:rPr>
              <w:t>14,0000</w:t>
            </w:r>
          </w:p>
        </w:tc>
      </w:tr>
      <w:tr w:rsidR="002A4E08" w:rsidRPr="0088056E" w14:paraId="02CF03CE" w14:textId="77777777">
        <w:trPr>
          <w:jc w:val="both"/>
        </w:trPr>
        <w:tc>
          <w:tcPr>
            <w:tcW w:w="0" w:type="dxa"/>
            <w:shd w:val="clear" w:color="auto" w:fill="FFFFFF"/>
            <w:tcMar>
              <w:top w:w="40" w:type="dxa"/>
              <w:left w:w="20" w:type="dxa"/>
              <w:bottom w:w="40" w:type="dxa"/>
              <w:right w:w="20" w:type="dxa"/>
            </w:tcMar>
            <w:vAlign w:val="center"/>
          </w:tcPr>
          <w:p w14:paraId="404FBE0A" w14:textId="77777777" w:rsidR="002A4E08" w:rsidRPr="0088056E" w:rsidRDefault="009E4BE3" w:rsidP="00627D03">
            <w:pPr>
              <w:jc w:val="center"/>
            </w:pPr>
            <w:r w:rsidRPr="0088056E">
              <w:rPr>
                <w:rFonts w:eastAsia="Times New Roman" w:cs="Times New Roman"/>
                <w:sz w:val="22"/>
              </w:rPr>
              <w:t>216</w:t>
            </w:r>
          </w:p>
        </w:tc>
        <w:tc>
          <w:tcPr>
            <w:tcW w:w="0" w:type="dxa"/>
            <w:shd w:val="clear" w:color="auto" w:fill="FFFFFF"/>
            <w:tcMar>
              <w:top w:w="40" w:type="dxa"/>
              <w:left w:w="200" w:type="dxa"/>
              <w:bottom w:w="40" w:type="dxa"/>
              <w:right w:w="200" w:type="dxa"/>
            </w:tcMar>
            <w:vAlign w:val="center"/>
          </w:tcPr>
          <w:p w14:paraId="4E3A6085" w14:textId="77777777" w:rsidR="002A4E08" w:rsidRPr="0088056E" w:rsidRDefault="009E4BE3" w:rsidP="00627D03">
            <w:pPr>
              <w:jc w:val="center"/>
            </w:pPr>
            <w:r w:rsidRPr="0088056E">
              <w:rPr>
                <w:rFonts w:eastAsia="Times New Roman" w:cs="Times New Roman"/>
                <w:sz w:val="22"/>
              </w:rPr>
              <w:t>У-80-ул. Садовая, 4</w:t>
            </w:r>
          </w:p>
        </w:tc>
        <w:tc>
          <w:tcPr>
            <w:tcW w:w="0" w:type="dxa"/>
            <w:shd w:val="clear" w:color="auto" w:fill="FFFFFF"/>
            <w:tcMar>
              <w:top w:w="40" w:type="dxa"/>
              <w:left w:w="200" w:type="dxa"/>
              <w:bottom w:w="40" w:type="dxa"/>
              <w:right w:w="200" w:type="dxa"/>
            </w:tcMar>
            <w:vAlign w:val="center"/>
          </w:tcPr>
          <w:p w14:paraId="3095B4D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A46A258" w14:textId="77777777" w:rsidR="002A4E08" w:rsidRPr="0088056E" w:rsidRDefault="009E4BE3" w:rsidP="00627D03">
            <w:pPr>
              <w:jc w:val="center"/>
            </w:pPr>
            <w:r w:rsidRPr="0088056E">
              <w:rPr>
                <w:rFonts w:eastAsia="Times New Roman" w:cs="Times New Roman"/>
                <w:sz w:val="22"/>
              </w:rPr>
              <w:t>20,0000</w:t>
            </w:r>
          </w:p>
        </w:tc>
      </w:tr>
      <w:tr w:rsidR="002A4E08" w:rsidRPr="0088056E" w14:paraId="5A2723DD" w14:textId="77777777">
        <w:trPr>
          <w:jc w:val="both"/>
        </w:trPr>
        <w:tc>
          <w:tcPr>
            <w:tcW w:w="0" w:type="dxa"/>
            <w:shd w:val="clear" w:color="auto" w:fill="FFFFFF"/>
            <w:tcMar>
              <w:top w:w="40" w:type="dxa"/>
              <w:left w:w="20" w:type="dxa"/>
              <w:bottom w:w="40" w:type="dxa"/>
              <w:right w:w="20" w:type="dxa"/>
            </w:tcMar>
            <w:vAlign w:val="center"/>
          </w:tcPr>
          <w:p w14:paraId="5AD1B6CC" w14:textId="77777777" w:rsidR="002A4E08" w:rsidRPr="0088056E" w:rsidRDefault="009E4BE3" w:rsidP="00627D03">
            <w:pPr>
              <w:jc w:val="center"/>
            </w:pPr>
            <w:r w:rsidRPr="0088056E">
              <w:rPr>
                <w:rFonts w:eastAsia="Times New Roman" w:cs="Times New Roman"/>
                <w:sz w:val="22"/>
              </w:rPr>
              <w:t>217</w:t>
            </w:r>
          </w:p>
        </w:tc>
        <w:tc>
          <w:tcPr>
            <w:tcW w:w="0" w:type="dxa"/>
            <w:shd w:val="clear" w:color="auto" w:fill="FFFFFF"/>
            <w:tcMar>
              <w:top w:w="40" w:type="dxa"/>
              <w:left w:w="200" w:type="dxa"/>
              <w:bottom w:w="40" w:type="dxa"/>
              <w:right w:w="200" w:type="dxa"/>
            </w:tcMar>
            <w:vAlign w:val="center"/>
          </w:tcPr>
          <w:p w14:paraId="3A5E9C75" w14:textId="77777777" w:rsidR="002A4E08" w:rsidRPr="0088056E" w:rsidRDefault="009E4BE3" w:rsidP="00627D03">
            <w:pPr>
              <w:jc w:val="center"/>
            </w:pPr>
            <w:r w:rsidRPr="0088056E">
              <w:rPr>
                <w:rFonts w:eastAsia="Times New Roman" w:cs="Times New Roman"/>
                <w:sz w:val="22"/>
              </w:rPr>
              <w:t>ТК-153-ТК-624</w:t>
            </w:r>
          </w:p>
        </w:tc>
        <w:tc>
          <w:tcPr>
            <w:tcW w:w="0" w:type="dxa"/>
            <w:shd w:val="clear" w:color="auto" w:fill="FFFFFF"/>
            <w:tcMar>
              <w:top w:w="40" w:type="dxa"/>
              <w:left w:w="200" w:type="dxa"/>
              <w:bottom w:w="40" w:type="dxa"/>
              <w:right w:w="200" w:type="dxa"/>
            </w:tcMar>
            <w:vAlign w:val="center"/>
          </w:tcPr>
          <w:p w14:paraId="5AA5180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A96E6F6" w14:textId="77777777" w:rsidR="002A4E08" w:rsidRPr="0088056E" w:rsidRDefault="009E4BE3" w:rsidP="00627D03">
            <w:pPr>
              <w:jc w:val="center"/>
            </w:pPr>
            <w:r w:rsidRPr="0088056E">
              <w:rPr>
                <w:rFonts w:eastAsia="Times New Roman" w:cs="Times New Roman"/>
                <w:sz w:val="22"/>
              </w:rPr>
              <w:t>238,0000</w:t>
            </w:r>
          </w:p>
        </w:tc>
      </w:tr>
      <w:tr w:rsidR="002A4E08" w:rsidRPr="0088056E" w14:paraId="4FCDA5B4" w14:textId="77777777">
        <w:trPr>
          <w:jc w:val="both"/>
        </w:trPr>
        <w:tc>
          <w:tcPr>
            <w:tcW w:w="0" w:type="dxa"/>
            <w:shd w:val="clear" w:color="auto" w:fill="FFFFFF"/>
            <w:tcMar>
              <w:top w:w="40" w:type="dxa"/>
              <w:left w:w="20" w:type="dxa"/>
              <w:bottom w:w="40" w:type="dxa"/>
              <w:right w:w="20" w:type="dxa"/>
            </w:tcMar>
            <w:vAlign w:val="center"/>
          </w:tcPr>
          <w:p w14:paraId="2A97AD7A" w14:textId="77777777" w:rsidR="002A4E08" w:rsidRPr="0088056E" w:rsidRDefault="009E4BE3" w:rsidP="00627D03">
            <w:pPr>
              <w:jc w:val="center"/>
            </w:pPr>
            <w:r w:rsidRPr="0088056E">
              <w:rPr>
                <w:rFonts w:eastAsia="Times New Roman" w:cs="Times New Roman"/>
                <w:sz w:val="22"/>
              </w:rPr>
              <w:t>218</w:t>
            </w:r>
          </w:p>
        </w:tc>
        <w:tc>
          <w:tcPr>
            <w:tcW w:w="0" w:type="dxa"/>
            <w:shd w:val="clear" w:color="auto" w:fill="FFFFFF"/>
            <w:tcMar>
              <w:top w:w="40" w:type="dxa"/>
              <w:left w:w="200" w:type="dxa"/>
              <w:bottom w:w="40" w:type="dxa"/>
              <w:right w:w="200" w:type="dxa"/>
            </w:tcMar>
            <w:vAlign w:val="center"/>
          </w:tcPr>
          <w:p w14:paraId="17E6F325" w14:textId="77777777" w:rsidR="002A4E08" w:rsidRPr="0088056E" w:rsidRDefault="009E4BE3" w:rsidP="00627D03">
            <w:pPr>
              <w:jc w:val="center"/>
            </w:pPr>
            <w:r w:rsidRPr="0088056E">
              <w:rPr>
                <w:rFonts w:eastAsia="Times New Roman" w:cs="Times New Roman"/>
                <w:sz w:val="22"/>
              </w:rPr>
              <w:t>ТК-624-ул. Матросова, 24</w:t>
            </w:r>
          </w:p>
        </w:tc>
        <w:tc>
          <w:tcPr>
            <w:tcW w:w="0" w:type="dxa"/>
            <w:shd w:val="clear" w:color="auto" w:fill="FFFFFF"/>
            <w:tcMar>
              <w:top w:w="40" w:type="dxa"/>
              <w:left w:w="200" w:type="dxa"/>
              <w:bottom w:w="40" w:type="dxa"/>
              <w:right w:w="200" w:type="dxa"/>
            </w:tcMar>
            <w:vAlign w:val="center"/>
          </w:tcPr>
          <w:p w14:paraId="120A936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AC5C2C4" w14:textId="77777777" w:rsidR="002A4E08" w:rsidRPr="0088056E" w:rsidRDefault="009E4BE3" w:rsidP="00627D03">
            <w:pPr>
              <w:jc w:val="center"/>
            </w:pPr>
            <w:r w:rsidRPr="0088056E">
              <w:rPr>
                <w:rFonts w:eastAsia="Times New Roman" w:cs="Times New Roman"/>
                <w:sz w:val="22"/>
              </w:rPr>
              <w:t>62,0000</w:t>
            </w:r>
          </w:p>
        </w:tc>
      </w:tr>
      <w:tr w:rsidR="002A4E08" w:rsidRPr="0088056E" w14:paraId="73AC0495" w14:textId="77777777">
        <w:trPr>
          <w:jc w:val="both"/>
        </w:trPr>
        <w:tc>
          <w:tcPr>
            <w:tcW w:w="0" w:type="dxa"/>
            <w:shd w:val="clear" w:color="auto" w:fill="FFFFFF"/>
            <w:tcMar>
              <w:top w:w="40" w:type="dxa"/>
              <w:left w:w="20" w:type="dxa"/>
              <w:bottom w:w="40" w:type="dxa"/>
              <w:right w:w="20" w:type="dxa"/>
            </w:tcMar>
            <w:vAlign w:val="center"/>
          </w:tcPr>
          <w:p w14:paraId="1F5AD5B1" w14:textId="77777777" w:rsidR="002A4E08" w:rsidRPr="0088056E" w:rsidRDefault="009E4BE3" w:rsidP="00627D03">
            <w:pPr>
              <w:jc w:val="center"/>
            </w:pPr>
            <w:r w:rsidRPr="0088056E">
              <w:rPr>
                <w:rFonts w:eastAsia="Times New Roman" w:cs="Times New Roman"/>
                <w:sz w:val="22"/>
              </w:rPr>
              <w:t>219</w:t>
            </w:r>
          </w:p>
        </w:tc>
        <w:tc>
          <w:tcPr>
            <w:tcW w:w="0" w:type="dxa"/>
            <w:shd w:val="clear" w:color="auto" w:fill="FFFFFF"/>
            <w:tcMar>
              <w:top w:w="40" w:type="dxa"/>
              <w:left w:w="200" w:type="dxa"/>
              <w:bottom w:w="40" w:type="dxa"/>
              <w:right w:w="200" w:type="dxa"/>
            </w:tcMar>
            <w:vAlign w:val="center"/>
          </w:tcPr>
          <w:p w14:paraId="7AC49EF8" w14:textId="77777777" w:rsidR="002A4E08" w:rsidRPr="0088056E" w:rsidRDefault="009E4BE3" w:rsidP="00627D03">
            <w:pPr>
              <w:jc w:val="center"/>
            </w:pPr>
            <w:r w:rsidRPr="0088056E">
              <w:rPr>
                <w:rFonts w:eastAsia="Times New Roman" w:cs="Times New Roman"/>
                <w:sz w:val="22"/>
              </w:rPr>
              <w:t>ТК-118-ТК-628</w:t>
            </w:r>
          </w:p>
        </w:tc>
        <w:tc>
          <w:tcPr>
            <w:tcW w:w="0" w:type="dxa"/>
            <w:shd w:val="clear" w:color="auto" w:fill="FFFFFF"/>
            <w:tcMar>
              <w:top w:w="40" w:type="dxa"/>
              <w:left w:w="200" w:type="dxa"/>
              <w:bottom w:w="40" w:type="dxa"/>
              <w:right w:w="200" w:type="dxa"/>
            </w:tcMar>
            <w:vAlign w:val="center"/>
          </w:tcPr>
          <w:p w14:paraId="64138EB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D572825" w14:textId="77777777" w:rsidR="002A4E08" w:rsidRPr="0088056E" w:rsidRDefault="009E4BE3" w:rsidP="00627D03">
            <w:pPr>
              <w:jc w:val="center"/>
            </w:pPr>
            <w:r w:rsidRPr="0088056E">
              <w:rPr>
                <w:rFonts w:eastAsia="Times New Roman" w:cs="Times New Roman"/>
                <w:sz w:val="22"/>
              </w:rPr>
              <w:t>76,0000</w:t>
            </w:r>
          </w:p>
        </w:tc>
      </w:tr>
      <w:tr w:rsidR="002A4E08" w:rsidRPr="0088056E" w14:paraId="3C3F18C4" w14:textId="77777777">
        <w:trPr>
          <w:jc w:val="both"/>
        </w:trPr>
        <w:tc>
          <w:tcPr>
            <w:tcW w:w="0" w:type="dxa"/>
            <w:shd w:val="clear" w:color="auto" w:fill="FFFFFF"/>
            <w:tcMar>
              <w:top w:w="40" w:type="dxa"/>
              <w:left w:w="20" w:type="dxa"/>
              <w:bottom w:w="40" w:type="dxa"/>
              <w:right w:w="20" w:type="dxa"/>
            </w:tcMar>
            <w:vAlign w:val="center"/>
          </w:tcPr>
          <w:p w14:paraId="2938AC9C" w14:textId="77777777" w:rsidR="002A4E08" w:rsidRPr="0088056E" w:rsidRDefault="009E4BE3" w:rsidP="00627D03">
            <w:pPr>
              <w:jc w:val="center"/>
            </w:pPr>
            <w:r w:rsidRPr="0088056E">
              <w:rPr>
                <w:rFonts w:eastAsia="Times New Roman" w:cs="Times New Roman"/>
                <w:sz w:val="22"/>
              </w:rPr>
              <w:t>220</w:t>
            </w:r>
          </w:p>
        </w:tc>
        <w:tc>
          <w:tcPr>
            <w:tcW w:w="0" w:type="dxa"/>
            <w:shd w:val="clear" w:color="auto" w:fill="FFFFFF"/>
            <w:tcMar>
              <w:top w:w="40" w:type="dxa"/>
              <w:left w:w="200" w:type="dxa"/>
              <w:bottom w:w="40" w:type="dxa"/>
              <w:right w:w="200" w:type="dxa"/>
            </w:tcMar>
            <w:vAlign w:val="center"/>
          </w:tcPr>
          <w:p w14:paraId="7E42A679" w14:textId="77777777" w:rsidR="002A4E08" w:rsidRPr="0088056E" w:rsidRDefault="009E4BE3" w:rsidP="00627D03">
            <w:pPr>
              <w:jc w:val="center"/>
            </w:pPr>
            <w:r w:rsidRPr="0088056E">
              <w:rPr>
                <w:rFonts w:eastAsia="Times New Roman" w:cs="Times New Roman"/>
                <w:sz w:val="22"/>
              </w:rPr>
              <w:t>ТК-628-ТК-625</w:t>
            </w:r>
          </w:p>
        </w:tc>
        <w:tc>
          <w:tcPr>
            <w:tcW w:w="0" w:type="dxa"/>
            <w:shd w:val="clear" w:color="auto" w:fill="FFFFFF"/>
            <w:tcMar>
              <w:top w:w="40" w:type="dxa"/>
              <w:left w:w="200" w:type="dxa"/>
              <w:bottom w:w="40" w:type="dxa"/>
              <w:right w:w="200" w:type="dxa"/>
            </w:tcMar>
            <w:vAlign w:val="center"/>
          </w:tcPr>
          <w:p w14:paraId="5DF96CF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4D50C21" w14:textId="77777777" w:rsidR="002A4E08" w:rsidRPr="0088056E" w:rsidRDefault="009E4BE3" w:rsidP="00627D03">
            <w:pPr>
              <w:jc w:val="center"/>
            </w:pPr>
            <w:r w:rsidRPr="0088056E">
              <w:rPr>
                <w:rFonts w:eastAsia="Times New Roman" w:cs="Times New Roman"/>
                <w:sz w:val="22"/>
              </w:rPr>
              <w:t>20,0000</w:t>
            </w:r>
          </w:p>
        </w:tc>
      </w:tr>
      <w:tr w:rsidR="002A4E08" w:rsidRPr="0088056E" w14:paraId="12E0FC14" w14:textId="77777777">
        <w:trPr>
          <w:jc w:val="both"/>
        </w:trPr>
        <w:tc>
          <w:tcPr>
            <w:tcW w:w="0" w:type="dxa"/>
            <w:shd w:val="clear" w:color="auto" w:fill="FFFFFF"/>
            <w:tcMar>
              <w:top w:w="40" w:type="dxa"/>
              <w:left w:w="20" w:type="dxa"/>
              <w:bottom w:w="40" w:type="dxa"/>
              <w:right w:w="20" w:type="dxa"/>
            </w:tcMar>
            <w:vAlign w:val="center"/>
          </w:tcPr>
          <w:p w14:paraId="5BA5FBAE" w14:textId="77777777" w:rsidR="002A4E08" w:rsidRPr="0088056E" w:rsidRDefault="009E4BE3" w:rsidP="00627D03">
            <w:pPr>
              <w:jc w:val="center"/>
            </w:pPr>
            <w:r w:rsidRPr="0088056E">
              <w:rPr>
                <w:rFonts w:eastAsia="Times New Roman" w:cs="Times New Roman"/>
                <w:sz w:val="22"/>
              </w:rPr>
              <w:t>221</w:t>
            </w:r>
          </w:p>
        </w:tc>
        <w:tc>
          <w:tcPr>
            <w:tcW w:w="0" w:type="dxa"/>
            <w:shd w:val="clear" w:color="auto" w:fill="FFFFFF"/>
            <w:tcMar>
              <w:top w:w="40" w:type="dxa"/>
              <w:left w:w="200" w:type="dxa"/>
              <w:bottom w:w="40" w:type="dxa"/>
              <w:right w:w="200" w:type="dxa"/>
            </w:tcMar>
            <w:vAlign w:val="center"/>
          </w:tcPr>
          <w:p w14:paraId="09B5324F" w14:textId="77777777" w:rsidR="002A4E08" w:rsidRPr="0088056E" w:rsidRDefault="009E4BE3" w:rsidP="00627D03">
            <w:pPr>
              <w:jc w:val="center"/>
            </w:pPr>
            <w:r w:rsidRPr="0088056E">
              <w:rPr>
                <w:rFonts w:eastAsia="Times New Roman" w:cs="Times New Roman"/>
                <w:sz w:val="22"/>
              </w:rPr>
              <w:t>ТК-628-ТК-627</w:t>
            </w:r>
          </w:p>
        </w:tc>
        <w:tc>
          <w:tcPr>
            <w:tcW w:w="0" w:type="dxa"/>
            <w:shd w:val="clear" w:color="auto" w:fill="FFFFFF"/>
            <w:tcMar>
              <w:top w:w="40" w:type="dxa"/>
              <w:left w:w="200" w:type="dxa"/>
              <w:bottom w:w="40" w:type="dxa"/>
              <w:right w:w="200" w:type="dxa"/>
            </w:tcMar>
            <w:vAlign w:val="center"/>
          </w:tcPr>
          <w:p w14:paraId="0757A9F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921059C" w14:textId="77777777" w:rsidR="002A4E08" w:rsidRPr="0088056E" w:rsidRDefault="009E4BE3" w:rsidP="00627D03">
            <w:pPr>
              <w:jc w:val="center"/>
            </w:pPr>
            <w:r w:rsidRPr="0088056E">
              <w:rPr>
                <w:rFonts w:eastAsia="Times New Roman" w:cs="Times New Roman"/>
                <w:sz w:val="22"/>
              </w:rPr>
              <w:t>196,0000</w:t>
            </w:r>
          </w:p>
        </w:tc>
      </w:tr>
      <w:tr w:rsidR="002A4E08" w:rsidRPr="0088056E" w14:paraId="6FE7FAA1" w14:textId="77777777">
        <w:trPr>
          <w:jc w:val="both"/>
        </w:trPr>
        <w:tc>
          <w:tcPr>
            <w:tcW w:w="0" w:type="dxa"/>
            <w:shd w:val="clear" w:color="auto" w:fill="FFFFFF"/>
            <w:tcMar>
              <w:top w:w="40" w:type="dxa"/>
              <w:left w:w="20" w:type="dxa"/>
              <w:bottom w:w="40" w:type="dxa"/>
              <w:right w:w="20" w:type="dxa"/>
            </w:tcMar>
            <w:vAlign w:val="center"/>
          </w:tcPr>
          <w:p w14:paraId="5C334CE7" w14:textId="77777777" w:rsidR="002A4E08" w:rsidRPr="0088056E" w:rsidRDefault="009E4BE3" w:rsidP="00627D03">
            <w:pPr>
              <w:jc w:val="center"/>
            </w:pPr>
            <w:r w:rsidRPr="0088056E">
              <w:rPr>
                <w:rFonts w:eastAsia="Times New Roman" w:cs="Times New Roman"/>
                <w:sz w:val="22"/>
              </w:rPr>
              <w:t>222</w:t>
            </w:r>
          </w:p>
        </w:tc>
        <w:tc>
          <w:tcPr>
            <w:tcW w:w="0" w:type="dxa"/>
            <w:shd w:val="clear" w:color="auto" w:fill="FFFFFF"/>
            <w:tcMar>
              <w:top w:w="40" w:type="dxa"/>
              <w:left w:w="200" w:type="dxa"/>
              <w:bottom w:w="40" w:type="dxa"/>
              <w:right w:w="200" w:type="dxa"/>
            </w:tcMar>
            <w:vAlign w:val="center"/>
          </w:tcPr>
          <w:p w14:paraId="371A1841" w14:textId="77777777" w:rsidR="002A4E08" w:rsidRPr="0088056E" w:rsidRDefault="009E4BE3" w:rsidP="00627D03">
            <w:pPr>
              <w:jc w:val="center"/>
            </w:pPr>
            <w:r w:rsidRPr="0088056E">
              <w:rPr>
                <w:rFonts w:eastAsia="Times New Roman" w:cs="Times New Roman"/>
                <w:sz w:val="22"/>
              </w:rPr>
              <w:t>ТК-627-ТК-626</w:t>
            </w:r>
          </w:p>
        </w:tc>
        <w:tc>
          <w:tcPr>
            <w:tcW w:w="0" w:type="dxa"/>
            <w:shd w:val="clear" w:color="auto" w:fill="FFFFFF"/>
            <w:tcMar>
              <w:top w:w="40" w:type="dxa"/>
              <w:left w:w="200" w:type="dxa"/>
              <w:bottom w:w="40" w:type="dxa"/>
              <w:right w:w="200" w:type="dxa"/>
            </w:tcMar>
            <w:vAlign w:val="center"/>
          </w:tcPr>
          <w:p w14:paraId="7F21436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A231BA2" w14:textId="77777777" w:rsidR="002A4E08" w:rsidRPr="0088056E" w:rsidRDefault="009E4BE3" w:rsidP="00627D03">
            <w:pPr>
              <w:jc w:val="center"/>
            </w:pPr>
            <w:r w:rsidRPr="0088056E">
              <w:rPr>
                <w:rFonts w:eastAsia="Times New Roman" w:cs="Times New Roman"/>
                <w:sz w:val="22"/>
              </w:rPr>
              <w:t>26,0000</w:t>
            </w:r>
          </w:p>
        </w:tc>
      </w:tr>
      <w:tr w:rsidR="002A4E08" w:rsidRPr="0088056E" w14:paraId="70BB0048" w14:textId="77777777">
        <w:trPr>
          <w:jc w:val="both"/>
        </w:trPr>
        <w:tc>
          <w:tcPr>
            <w:tcW w:w="0" w:type="dxa"/>
            <w:shd w:val="clear" w:color="auto" w:fill="FFFFFF"/>
            <w:tcMar>
              <w:top w:w="40" w:type="dxa"/>
              <w:left w:w="20" w:type="dxa"/>
              <w:bottom w:w="40" w:type="dxa"/>
              <w:right w:w="20" w:type="dxa"/>
            </w:tcMar>
            <w:vAlign w:val="center"/>
          </w:tcPr>
          <w:p w14:paraId="3186D818" w14:textId="77777777" w:rsidR="002A4E08" w:rsidRPr="0088056E" w:rsidRDefault="009E4BE3" w:rsidP="00627D03">
            <w:pPr>
              <w:jc w:val="center"/>
            </w:pPr>
            <w:r w:rsidRPr="0088056E">
              <w:rPr>
                <w:rFonts w:eastAsia="Times New Roman" w:cs="Times New Roman"/>
                <w:sz w:val="22"/>
              </w:rPr>
              <w:t>223</w:t>
            </w:r>
          </w:p>
        </w:tc>
        <w:tc>
          <w:tcPr>
            <w:tcW w:w="0" w:type="dxa"/>
            <w:shd w:val="clear" w:color="auto" w:fill="FFFFFF"/>
            <w:tcMar>
              <w:top w:w="40" w:type="dxa"/>
              <w:left w:w="200" w:type="dxa"/>
              <w:bottom w:w="40" w:type="dxa"/>
              <w:right w:w="200" w:type="dxa"/>
            </w:tcMar>
            <w:vAlign w:val="center"/>
          </w:tcPr>
          <w:p w14:paraId="1D1CCFE3" w14:textId="77777777" w:rsidR="002A4E08" w:rsidRPr="0088056E" w:rsidRDefault="009E4BE3" w:rsidP="00627D03">
            <w:pPr>
              <w:jc w:val="center"/>
            </w:pPr>
            <w:r w:rsidRPr="0088056E">
              <w:rPr>
                <w:rFonts w:eastAsia="Times New Roman" w:cs="Times New Roman"/>
                <w:sz w:val="22"/>
              </w:rPr>
              <w:t>ТК-626-Гараж Бриштен</w:t>
            </w:r>
          </w:p>
        </w:tc>
        <w:tc>
          <w:tcPr>
            <w:tcW w:w="0" w:type="dxa"/>
            <w:shd w:val="clear" w:color="auto" w:fill="FFFFFF"/>
            <w:tcMar>
              <w:top w:w="40" w:type="dxa"/>
              <w:left w:w="200" w:type="dxa"/>
              <w:bottom w:w="40" w:type="dxa"/>
              <w:right w:w="200" w:type="dxa"/>
            </w:tcMar>
            <w:vAlign w:val="center"/>
          </w:tcPr>
          <w:p w14:paraId="755FEFA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C7A0912" w14:textId="77777777" w:rsidR="002A4E08" w:rsidRPr="0088056E" w:rsidRDefault="009E4BE3" w:rsidP="00627D03">
            <w:pPr>
              <w:jc w:val="center"/>
            </w:pPr>
            <w:r w:rsidRPr="0088056E">
              <w:rPr>
                <w:rFonts w:eastAsia="Times New Roman" w:cs="Times New Roman"/>
                <w:sz w:val="22"/>
              </w:rPr>
              <w:t>70,0000</w:t>
            </w:r>
          </w:p>
        </w:tc>
      </w:tr>
      <w:tr w:rsidR="002A4E08" w:rsidRPr="0088056E" w14:paraId="70FDCACE" w14:textId="77777777">
        <w:trPr>
          <w:jc w:val="both"/>
        </w:trPr>
        <w:tc>
          <w:tcPr>
            <w:tcW w:w="0" w:type="dxa"/>
            <w:shd w:val="clear" w:color="auto" w:fill="FFFFFF"/>
            <w:tcMar>
              <w:top w:w="40" w:type="dxa"/>
              <w:left w:w="20" w:type="dxa"/>
              <w:bottom w:w="40" w:type="dxa"/>
              <w:right w:w="20" w:type="dxa"/>
            </w:tcMar>
            <w:vAlign w:val="center"/>
          </w:tcPr>
          <w:p w14:paraId="5106B707" w14:textId="77777777" w:rsidR="002A4E08" w:rsidRPr="0088056E" w:rsidRDefault="009E4BE3" w:rsidP="00627D03">
            <w:pPr>
              <w:jc w:val="center"/>
            </w:pPr>
            <w:r w:rsidRPr="0088056E">
              <w:rPr>
                <w:rFonts w:eastAsia="Times New Roman" w:cs="Times New Roman"/>
                <w:sz w:val="22"/>
              </w:rPr>
              <w:t>224</w:t>
            </w:r>
          </w:p>
        </w:tc>
        <w:tc>
          <w:tcPr>
            <w:tcW w:w="0" w:type="dxa"/>
            <w:shd w:val="clear" w:color="auto" w:fill="FFFFFF"/>
            <w:tcMar>
              <w:top w:w="40" w:type="dxa"/>
              <w:left w:w="200" w:type="dxa"/>
              <w:bottom w:w="40" w:type="dxa"/>
              <w:right w:w="200" w:type="dxa"/>
            </w:tcMar>
            <w:vAlign w:val="center"/>
          </w:tcPr>
          <w:p w14:paraId="09A85E8A" w14:textId="77777777" w:rsidR="002A4E08" w:rsidRPr="0088056E" w:rsidRDefault="009E4BE3" w:rsidP="00627D03">
            <w:pPr>
              <w:jc w:val="center"/>
            </w:pPr>
            <w:r w:rsidRPr="0088056E">
              <w:rPr>
                <w:rFonts w:eastAsia="Times New Roman" w:cs="Times New Roman"/>
                <w:sz w:val="22"/>
              </w:rPr>
              <w:t>ТК-626-УФС</w:t>
            </w:r>
            <w:r w:rsidRPr="0088056E">
              <w:rPr>
                <w:rFonts w:eastAsia="Times New Roman" w:cs="Times New Roman"/>
                <w:sz w:val="22"/>
              </w:rPr>
              <w:br/>
              <w:t>кадастра и регистр.</w:t>
            </w:r>
          </w:p>
        </w:tc>
        <w:tc>
          <w:tcPr>
            <w:tcW w:w="0" w:type="dxa"/>
            <w:shd w:val="clear" w:color="auto" w:fill="FFFFFF"/>
            <w:tcMar>
              <w:top w:w="40" w:type="dxa"/>
              <w:left w:w="200" w:type="dxa"/>
              <w:bottom w:w="40" w:type="dxa"/>
              <w:right w:w="200" w:type="dxa"/>
            </w:tcMar>
            <w:vAlign w:val="center"/>
          </w:tcPr>
          <w:p w14:paraId="1B3F833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E98A4F9" w14:textId="77777777" w:rsidR="002A4E08" w:rsidRPr="0088056E" w:rsidRDefault="009E4BE3" w:rsidP="00627D03">
            <w:pPr>
              <w:jc w:val="center"/>
            </w:pPr>
            <w:r w:rsidRPr="0088056E">
              <w:rPr>
                <w:rFonts w:eastAsia="Times New Roman" w:cs="Times New Roman"/>
                <w:sz w:val="22"/>
              </w:rPr>
              <w:t>46,0000</w:t>
            </w:r>
          </w:p>
        </w:tc>
      </w:tr>
      <w:tr w:rsidR="002A4E08" w:rsidRPr="0088056E" w14:paraId="3EF095AE" w14:textId="77777777">
        <w:trPr>
          <w:jc w:val="both"/>
        </w:trPr>
        <w:tc>
          <w:tcPr>
            <w:tcW w:w="0" w:type="dxa"/>
            <w:shd w:val="clear" w:color="auto" w:fill="FFFFFF"/>
            <w:tcMar>
              <w:top w:w="40" w:type="dxa"/>
              <w:left w:w="20" w:type="dxa"/>
              <w:bottom w:w="40" w:type="dxa"/>
              <w:right w:w="20" w:type="dxa"/>
            </w:tcMar>
            <w:vAlign w:val="center"/>
          </w:tcPr>
          <w:p w14:paraId="535A45D5" w14:textId="77777777" w:rsidR="002A4E08" w:rsidRPr="0088056E" w:rsidRDefault="009E4BE3" w:rsidP="00627D03">
            <w:pPr>
              <w:jc w:val="center"/>
            </w:pPr>
            <w:r w:rsidRPr="0088056E">
              <w:rPr>
                <w:rFonts w:eastAsia="Times New Roman" w:cs="Times New Roman"/>
                <w:sz w:val="22"/>
              </w:rPr>
              <w:t>225</w:t>
            </w:r>
          </w:p>
        </w:tc>
        <w:tc>
          <w:tcPr>
            <w:tcW w:w="0" w:type="dxa"/>
            <w:shd w:val="clear" w:color="auto" w:fill="FFFFFF"/>
            <w:tcMar>
              <w:top w:w="40" w:type="dxa"/>
              <w:left w:w="200" w:type="dxa"/>
              <w:bottom w:w="40" w:type="dxa"/>
              <w:right w:w="200" w:type="dxa"/>
            </w:tcMar>
            <w:vAlign w:val="center"/>
          </w:tcPr>
          <w:p w14:paraId="4935E61A" w14:textId="77777777" w:rsidR="002A4E08" w:rsidRPr="0088056E" w:rsidRDefault="009E4BE3" w:rsidP="00627D03">
            <w:pPr>
              <w:jc w:val="center"/>
            </w:pPr>
            <w:r w:rsidRPr="0088056E">
              <w:rPr>
                <w:rFonts w:eastAsia="Times New Roman" w:cs="Times New Roman"/>
                <w:sz w:val="22"/>
              </w:rPr>
              <w:t>ТК-627-Центр бух. учета</w:t>
            </w:r>
          </w:p>
        </w:tc>
        <w:tc>
          <w:tcPr>
            <w:tcW w:w="0" w:type="dxa"/>
            <w:shd w:val="clear" w:color="auto" w:fill="FFFFFF"/>
            <w:tcMar>
              <w:top w:w="40" w:type="dxa"/>
              <w:left w:w="200" w:type="dxa"/>
              <w:bottom w:w="40" w:type="dxa"/>
              <w:right w:w="200" w:type="dxa"/>
            </w:tcMar>
            <w:vAlign w:val="center"/>
          </w:tcPr>
          <w:p w14:paraId="33C9589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E58C7AA" w14:textId="77777777" w:rsidR="002A4E08" w:rsidRPr="0088056E" w:rsidRDefault="009E4BE3" w:rsidP="00627D03">
            <w:pPr>
              <w:jc w:val="center"/>
            </w:pPr>
            <w:r w:rsidRPr="0088056E">
              <w:rPr>
                <w:rFonts w:eastAsia="Times New Roman" w:cs="Times New Roman"/>
                <w:sz w:val="22"/>
              </w:rPr>
              <w:t>18,0000</w:t>
            </w:r>
          </w:p>
        </w:tc>
      </w:tr>
      <w:tr w:rsidR="002A4E08" w:rsidRPr="0088056E" w14:paraId="540EEAA7" w14:textId="77777777">
        <w:trPr>
          <w:jc w:val="both"/>
        </w:trPr>
        <w:tc>
          <w:tcPr>
            <w:tcW w:w="0" w:type="dxa"/>
            <w:shd w:val="clear" w:color="auto" w:fill="FFFFFF"/>
            <w:tcMar>
              <w:top w:w="40" w:type="dxa"/>
              <w:left w:w="20" w:type="dxa"/>
              <w:bottom w:w="40" w:type="dxa"/>
              <w:right w:w="20" w:type="dxa"/>
            </w:tcMar>
            <w:vAlign w:val="center"/>
          </w:tcPr>
          <w:p w14:paraId="2EAB14A5" w14:textId="77777777" w:rsidR="002A4E08" w:rsidRPr="0088056E" w:rsidRDefault="009E4BE3" w:rsidP="00627D03">
            <w:pPr>
              <w:jc w:val="center"/>
            </w:pPr>
            <w:r w:rsidRPr="0088056E">
              <w:rPr>
                <w:rFonts w:eastAsia="Times New Roman" w:cs="Times New Roman"/>
                <w:sz w:val="22"/>
              </w:rPr>
              <w:t>226</w:t>
            </w:r>
          </w:p>
        </w:tc>
        <w:tc>
          <w:tcPr>
            <w:tcW w:w="0" w:type="dxa"/>
            <w:shd w:val="clear" w:color="auto" w:fill="FFFFFF"/>
            <w:tcMar>
              <w:top w:w="40" w:type="dxa"/>
              <w:left w:w="200" w:type="dxa"/>
              <w:bottom w:w="40" w:type="dxa"/>
              <w:right w:w="200" w:type="dxa"/>
            </w:tcMar>
            <w:vAlign w:val="center"/>
          </w:tcPr>
          <w:p w14:paraId="7443CF03" w14:textId="77777777" w:rsidR="002A4E08" w:rsidRPr="0088056E" w:rsidRDefault="009E4BE3" w:rsidP="00627D03">
            <w:pPr>
              <w:jc w:val="center"/>
            </w:pPr>
            <w:r w:rsidRPr="0088056E">
              <w:rPr>
                <w:rFonts w:eastAsia="Times New Roman" w:cs="Times New Roman"/>
                <w:sz w:val="22"/>
              </w:rPr>
              <w:t>ТК-628-ООО Луч</w:t>
            </w:r>
          </w:p>
        </w:tc>
        <w:tc>
          <w:tcPr>
            <w:tcW w:w="0" w:type="dxa"/>
            <w:shd w:val="clear" w:color="auto" w:fill="FFFFFF"/>
            <w:tcMar>
              <w:top w:w="40" w:type="dxa"/>
              <w:left w:w="200" w:type="dxa"/>
              <w:bottom w:w="40" w:type="dxa"/>
              <w:right w:w="200" w:type="dxa"/>
            </w:tcMar>
            <w:vAlign w:val="center"/>
          </w:tcPr>
          <w:p w14:paraId="6869947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5713BC6" w14:textId="77777777" w:rsidR="002A4E08" w:rsidRPr="0088056E" w:rsidRDefault="009E4BE3" w:rsidP="00627D03">
            <w:pPr>
              <w:jc w:val="center"/>
            </w:pPr>
            <w:r w:rsidRPr="0088056E">
              <w:rPr>
                <w:rFonts w:eastAsia="Times New Roman" w:cs="Times New Roman"/>
                <w:sz w:val="22"/>
              </w:rPr>
              <w:t>10,0000</w:t>
            </w:r>
          </w:p>
        </w:tc>
      </w:tr>
      <w:tr w:rsidR="002A4E08" w:rsidRPr="0088056E" w14:paraId="5FEDF303" w14:textId="77777777">
        <w:trPr>
          <w:jc w:val="both"/>
        </w:trPr>
        <w:tc>
          <w:tcPr>
            <w:tcW w:w="0" w:type="dxa"/>
            <w:shd w:val="clear" w:color="auto" w:fill="FFFFFF"/>
            <w:tcMar>
              <w:top w:w="40" w:type="dxa"/>
              <w:left w:w="20" w:type="dxa"/>
              <w:bottom w:w="40" w:type="dxa"/>
              <w:right w:w="20" w:type="dxa"/>
            </w:tcMar>
            <w:vAlign w:val="center"/>
          </w:tcPr>
          <w:p w14:paraId="5B4CECB2" w14:textId="77777777" w:rsidR="002A4E08" w:rsidRPr="0088056E" w:rsidRDefault="009E4BE3" w:rsidP="00627D03">
            <w:pPr>
              <w:jc w:val="center"/>
            </w:pPr>
            <w:r w:rsidRPr="0088056E">
              <w:rPr>
                <w:rFonts w:eastAsia="Times New Roman" w:cs="Times New Roman"/>
                <w:sz w:val="22"/>
              </w:rPr>
              <w:t>227</w:t>
            </w:r>
          </w:p>
        </w:tc>
        <w:tc>
          <w:tcPr>
            <w:tcW w:w="0" w:type="dxa"/>
            <w:shd w:val="clear" w:color="auto" w:fill="FFFFFF"/>
            <w:tcMar>
              <w:top w:w="40" w:type="dxa"/>
              <w:left w:w="200" w:type="dxa"/>
              <w:bottom w:w="40" w:type="dxa"/>
              <w:right w:w="200" w:type="dxa"/>
            </w:tcMar>
            <w:vAlign w:val="center"/>
          </w:tcPr>
          <w:p w14:paraId="31215550" w14:textId="77777777" w:rsidR="002A4E08" w:rsidRPr="0088056E" w:rsidRDefault="009E4BE3" w:rsidP="00627D03">
            <w:pPr>
              <w:jc w:val="center"/>
            </w:pPr>
            <w:r w:rsidRPr="0088056E">
              <w:rPr>
                <w:rFonts w:eastAsia="Times New Roman" w:cs="Times New Roman"/>
                <w:sz w:val="22"/>
              </w:rPr>
              <w:t>ТК-625-Магазин Пирамида</w:t>
            </w:r>
          </w:p>
        </w:tc>
        <w:tc>
          <w:tcPr>
            <w:tcW w:w="0" w:type="dxa"/>
            <w:shd w:val="clear" w:color="auto" w:fill="FFFFFF"/>
            <w:tcMar>
              <w:top w:w="40" w:type="dxa"/>
              <w:left w:w="200" w:type="dxa"/>
              <w:bottom w:w="40" w:type="dxa"/>
              <w:right w:w="200" w:type="dxa"/>
            </w:tcMar>
            <w:vAlign w:val="center"/>
          </w:tcPr>
          <w:p w14:paraId="66D2A01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953D3B7" w14:textId="77777777" w:rsidR="002A4E08" w:rsidRPr="0088056E" w:rsidRDefault="009E4BE3" w:rsidP="00627D03">
            <w:pPr>
              <w:jc w:val="center"/>
            </w:pPr>
            <w:r w:rsidRPr="0088056E">
              <w:rPr>
                <w:rFonts w:eastAsia="Times New Roman" w:cs="Times New Roman"/>
                <w:sz w:val="22"/>
              </w:rPr>
              <w:t>38,0000</w:t>
            </w:r>
          </w:p>
        </w:tc>
      </w:tr>
      <w:tr w:rsidR="002A4E08" w:rsidRPr="0088056E" w14:paraId="0500BED0" w14:textId="77777777">
        <w:trPr>
          <w:jc w:val="both"/>
        </w:trPr>
        <w:tc>
          <w:tcPr>
            <w:tcW w:w="0" w:type="dxa"/>
            <w:shd w:val="clear" w:color="auto" w:fill="FFFFFF"/>
            <w:tcMar>
              <w:top w:w="40" w:type="dxa"/>
              <w:left w:w="20" w:type="dxa"/>
              <w:bottom w:w="40" w:type="dxa"/>
              <w:right w:w="20" w:type="dxa"/>
            </w:tcMar>
            <w:vAlign w:val="center"/>
          </w:tcPr>
          <w:p w14:paraId="4690AAA2" w14:textId="77777777" w:rsidR="002A4E08" w:rsidRPr="0088056E" w:rsidRDefault="009E4BE3" w:rsidP="00627D03">
            <w:pPr>
              <w:jc w:val="center"/>
            </w:pPr>
            <w:r w:rsidRPr="0088056E">
              <w:rPr>
                <w:rFonts w:eastAsia="Times New Roman" w:cs="Times New Roman"/>
                <w:sz w:val="22"/>
              </w:rPr>
              <w:t>228</w:t>
            </w:r>
          </w:p>
        </w:tc>
        <w:tc>
          <w:tcPr>
            <w:tcW w:w="0" w:type="dxa"/>
            <w:shd w:val="clear" w:color="auto" w:fill="FFFFFF"/>
            <w:tcMar>
              <w:top w:w="40" w:type="dxa"/>
              <w:left w:w="200" w:type="dxa"/>
              <w:bottom w:w="40" w:type="dxa"/>
              <w:right w:w="200" w:type="dxa"/>
            </w:tcMar>
            <w:vAlign w:val="center"/>
          </w:tcPr>
          <w:p w14:paraId="36EEDBF3" w14:textId="77777777" w:rsidR="002A4E08" w:rsidRPr="0088056E" w:rsidRDefault="009E4BE3" w:rsidP="00627D03">
            <w:pPr>
              <w:jc w:val="center"/>
            </w:pPr>
            <w:r w:rsidRPr="0088056E">
              <w:rPr>
                <w:rFonts w:eastAsia="Times New Roman" w:cs="Times New Roman"/>
                <w:sz w:val="22"/>
              </w:rPr>
              <w:t>ТК-625-ИП</w:t>
            </w:r>
            <w:r w:rsidRPr="0088056E">
              <w:rPr>
                <w:rFonts w:eastAsia="Times New Roman" w:cs="Times New Roman"/>
                <w:sz w:val="22"/>
              </w:rPr>
              <w:br/>
              <w:t>Цыганова</w:t>
            </w:r>
          </w:p>
        </w:tc>
        <w:tc>
          <w:tcPr>
            <w:tcW w:w="0" w:type="dxa"/>
            <w:shd w:val="clear" w:color="auto" w:fill="FFFFFF"/>
            <w:tcMar>
              <w:top w:w="40" w:type="dxa"/>
              <w:left w:w="200" w:type="dxa"/>
              <w:bottom w:w="40" w:type="dxa"/>
              <w:right w:w="200" w:type="dxa"/>
            </w:tcMar>
            <w:vAlign w:val="center"/>
          </w:tcPr>
          <w:p w14:paraId="0478BD9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70EFCB0" w14:textId="77777777" w:rsidR="002A4E08" w:rsidRPr="0088056E" w:rsidRDefault="009E4BE3" w:rsidP="00627D03">
            <w:pPr>
              <w:jc w:val="center"/>
            </w:pPr>
            <w:r w:rsidRPr="0088056E">
              <w:rPr>
                <w:rFonts w:eastAsia="Times New Roman" w:cs="Times New Roman"/>
                <w:sz w:val="22"/>
              </w:rPr>
              <w:t>82,0000</w:t>
            </w:r>
          </w:p>
        </w:tc>
      </w:tr>
      <w:tr w:rsidR="002A4E08" w:rsidRPr="0088056E" w14:paraId="376CE3F0" w14:textId="77777777">
        <w:trPr>
          <w:jc w:val="both"/>
        </w:trPr>
        <w:tc>
          <w:tcPr>
            <w:tcW w:w="0" w:type="dxa"/>
            <w:shd w:val="clear" w:color="auto" w:fill="FFFFFF"/>
            <w:tcMar>
              <w:top w:w="40" w:type="dxa"/>
              <w:left w:w="20" w:type="dxa"/>
              <w:bottom w:w="40" w:type="dxa"/>
              <w:right w:w="20" w:type="dxa"/>
            </w:tcMar>
            <w:vAlign w:val="center"/>
          </w:tcPr>
          <w:p w14:paraId="08A4E0FF" w14:textId="77777777" w:rsidR="002A4E08" w:rsidRPr="0088056E" w:rsidRDefault="009E4BE3" w:rsidP="00627D03">
            <w:pPr>
              <w:jc w:val="center"/>
            </w:pPr>
            <w:r w:rsidRPr="0088056E">
              <w:rPr>
                <w:rFonts w:eastAsia="Times New Roman" w:cs="Times New Roman"/>
                <w:sz w:val="22"/>
              </w:rPr>
              <w:t>229</w:t>
            </w:r>
          </w:p>
        </w:tc>
        <w:tc>
          <w:tcPr>
            <w:tcW w:w="0" w:type="dxa"/>
            <w:shd w:val="clear" w:color="auto" w:fill="FFFFFF"/>
            <w:tcMar>
              <w:top w:w="40" w:type="dxa"/>
              <w:left w:w="200" w:type="dxa"/>
              <w:bottom w:w="40" w:type="dxa"/>
              <w:right w:w="200" w:type="dxa"/>
            </w:tcMar>
            <w:vAlign w:val="center"/>
          </w:tcPr>
          <w:p w14:paraId="3858494A" w14:textId="77777777" w:rsidR="002A4E08" w:rsidRPr="0088056E" w:rsidRDefault="009E4BE3" w:rsidP="00627D03">
            <w:pPr>
              <w:jc w:val="center"/>
            </w:pPr>
            <w:r w:rsidRPr="0088056E">
              <w:rPr>
                <w:rFonts w:eastAsia="Times New Roman" w:cs="Times New Roman"/>
                <w:sz w:val="22"/>
              </w:rPr>
              <w:t>У-73-ул. Совхозная, 32</w:t>
            </w:r>
          </w:p>
        </w:tc>
        <w:tc>
          <w:tcPr>
            <w:tcW w:w="0" w:type="dxa"/>
            <w:shd w:val="clear" w:color="auto" w:fill="FFFFFF"/>
            <w:tcMar>
              <w:top w:w="40" w:type="dxa"/>
              <w:left w:w="200" w:type="dxa"/>
              <w:bottom w:w="40" w:type="dxa"/>
              <w:right w:w="200" w:type="dxa"/>
            </w:tcMar>
            <w:vAlign w:val="center"/>
          </w:tcPr>
          <w:p w14:paraId="2E006DA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17A99D8" w14:textId="77777777" w:rsidR="002A4E08" w:rsidRPr="0088056E" w:rsidRDefault="009E4BE3" w:rsidP="00627D03">
            <w:pPr>
              <w:jc w:val="center"/>
            </w:pPr>
            <w:r w:rsidRPr="0088056E">
              <w:rPr>
                <w:rFonts w:eastAsia="Times New Roman" w:cs="Times New Roman"/>
                <w:sz w:val="22"/>
              </w:rPr>
              <w:t>58,0000</w:t>
            </w:r>
          </w:p>
        </w:tc>
      </w:tr>
      <w:tr w:rsidR="002A4E08" w:rsidRPr="0088056E" w14:paraId="1736B8A1" w14:textId="77777777">
        <w:trPr>
          <w:jc w:val="both"/>
        </w:trPr>
        <w:tc>
          <w:tcPr>
            <w:tcW w:w="0" w:type="dxa"/>
            <w:shd w:val="clear" w:color="auto" w:fill="FFFFFF"/>
            <w:tcMar>
              <w:top w:w="40" w:type="dxa"/>
              <w:left w:w="20" w:type="dxa"/>
              <w:bottom w:w="40" w:type="dxa"/>
              <w:right w:w="20" w:type="dxa"/>
            </w:tcMar>
            <w:vAlign w:val="center"/>
          </w:tcPr>
          <w:p w14:paraId="67713A50" w14:textId="77777777" w:rsidR="002A4E08" w:rsidRPr="0088056E" w:rsidRDefault="009E4BE3" w:rsidP="00627D03">
            <w:pPr>
              <w:jc w:val="center"/>
            </w:pPr>
            <w:r w:rsidRPr="0088056E">
              <w:rPr>
                <w:rFonts w:eastAsia="Times New Roman" w:cs="Times New Roman"/>
                <w:sz w:val="22"/>
              </w:rPr>
              <w:t>230</w:t>
            </w:r>
          </w:p>
        </w:tc>
        <w:tc>
          <w:tcPr>
            <w:tcW w:w="0" w:type="dxa"/>
            <w:shd w:val="clear" w:color="auto" w:fill="FFFFFF"/>
            <w:tcMar>
              <w:top w:w="40" w:type="dxa"/>
              <w:left w:w="200" w:type="dxa"/>
              <w:bottom w:w="40" w:type="dxa"/>
              <w:right w:w="200" w:type="dxa"/>
            </w:tcMar>
            <w:vAlign w:val="center"/>
          </w:tcPr>
          <w:p w14:paraId="7DD6FDE1" w14:textId="77777777" w:rsidR="002A4E08" w:rsidRPr="0088056E" w:rsidRDefault="009E4BE3" w:rsidP="00627D03">
            <w:pPr>
              <w:jc w:val="center"/>
            </w:pPr>
            <w:r w:rsidRPr="0088056E">
              <w:rPr>
                <w:rFonts w:eastAsia="Times New Roman" w:cs="Times New Roman"/>
                <w:sz w:val="22"/>
              </w:rPr>
              <w:t>У-76-ул. Комсомольск ая, 32</w:t>
            </w:r>
          </w:p>
        </w:tc>
        <w:tc>
          <w:tcPr>
            <w:tcW w:w="0" w:type="dxa"/>
            <w:shd w:val="clear" w:color="auto" w:fill="FFFFFF"/>
            <w:tcMar>
              <w:top w:w="40" w:type="dxa"/>
              <w:left w:w="200" w:type="dxa"/>
              <w:bottom w:w="40" w:type="dxa"/>
              <w:right w:w="200" w:type="dxa"/>
            </w:tcMar>
            <w:vAlign w:val="center"/>
          </w:tcPr>
          <w:p w14:paraId="3BD6936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1E0C6C8" w14:textId="77777777" w:rsidR="002A4E08" w:rsidRPr="0088056E" w:rsidRDefault="009E4BE3" w:rsidP="00627D03">
            <w:pPr>
              <w:jc w:val="center"/>
            </w:pPr>
            <w:r w:rsidRPr="0088056E">
              <w:rPr>
                <w:rFonts w:eastAsia="Times New Roman" w:cs="Times New Roman"/>
                <w:sz w:val="22"/>
              </w:rPr>
              <w:t>70,0000</w:t>
            </w:r>
          </w:p>
        </w:tc>
      </w:tr>
      <w:tr w:rsidR="002A4E08" w:rsidRPr="0088056E" w14:paraId="73C9FD66" w14:textId="77777777">
        <w:trPr>
          <w:jc w:val="both"/>
        </w:trPr>
        <w:tc>
          <w:tcPr>
            <w:tcW w:w="0" w:type="dxa"/>
            <w:shd w:val="clear" w:color="auto" w:fill="FFFFFF"/>
            <w:tcMar>
              <w:top w:w="40" w:type="dxa"/>
              <w:left w:w="20" w:type="dxa"/>
              <w:bottom w:w="40" w:type="dxa"/>
              <w:right w:w="20" w:type="dxa"/>
            </w:tcMar>
            <w:vAlign w:val="center"/>
          </w:tcPr>
          <w:p w14:paraId="2955C764" w14:textId="77777777" w:rsidR="002A4E08" w:rsidRPr="0088056E" w:rsidRDefault="009E4BE3" w:rsidP="00627D03">
            <w:pPr>
              <w:jc w:val="center"/>
            </w:pPr>
            <w:r w:rsidRPr="0088056E">
              <w:rPr>
                <w:rFonts w:eastAsia="Times New Roman" w:cs="Times New Roman"/>
                <w:sz w:val="22"/>
              </w:rPr>
              <w:t>231</w:t>
            </w:r>
          </w:p>
        </w:tc>
        <w:tc>
          <w:tcPr>
            <w:tcW w:w="0" w:type="dxa"/>
            <w:shd w:val="clear" w:color="auto" w:fill="FFFFFF"/>
            <w:tcMar>
              <w:top w:w="40" w:type="dxa"/>
              <w:left w:w="200" w:type="dxa"/>
              <w:bottom w:w="40" w:type="dxa"/>
              <w:right w:w="200" w:type="dxa"/>
            </w:tcMar>
            <w:vAlign w:val="center"/>
          </w:tcPr>
          <w:p w14:paraId="5ACF0511" w14:textId="77777777" w:rsidR="002A4E08" w:rsidRPr="0088056E" w:rsidRDefault="009E4BE3" w:rsidP="00627D03">
            <w:pPr>
              <w:jc w:val="center"/>
            </w:pPr>
            <w:r w:rsidRPr="0088056E">
              <w:rPr>
                <w:rFonts w:eastAsia="Times New Roman" w:cs="Times New Roman"/>
                <w:sz w:val="22"/>
              </w:rPr>
              <w:t>ТК-638-ТК-153</w:t>
            </w:r>
          </w:p>
        </w:tc>
        <w:tc>
          <w:tcPr>
            <w:tcW w:w="0" w:type="dxa"/>
            <w:shd w:val="clear" w:color="auto" w:fill="FFFFFF"/>
            <w:tcMar>
              <w:top w:w="40" w:type="dxa"/>
              <w:left w:w="200" w:type="dxa"/>
              <w:bottom w:w="40" w:type="dxa"/>
              <w:right w:w="200" w:type="dxa"/>
            </w:tcMar>
            <w:vAlign w:val="center"/>
          </w:tcPr>
          <w:p w14:paraId="530250C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AE239A4" w14:textId="77777777" w:rsidR="002A4E08" w:rsidRPr="0088056E" w:rsidRDefault="009E4BE3" w:rsidP="00627D03">
            <w:pPr>
              <w:jc w:val="center"/>
            </w:pPr>
            <w:r w:rsidRPr="0088056E">
              <w:rPr>
                <w:rFonts w:eastAsia="Times New Roman" w:cs="Times New Roman"/>
                <w:sz w:val="22"/>
              </w:rPr>
              <w:t>72,0000</w:t>
            </w:r>
          </w:p>
        </w:tc>
      </w:tr>
      <w:tr w:rsidR="002A4E08" w:rsidRPr="0088056E" w14:paraId="5B2F0A06" w14:textId="77777777">
        <w:trPr>
          <w:jc w:val="both"/>
        </w:trPr>
        <w:tc>
          <w:tcPr>
            <w:tcW w:w="0" w:type="dxa"/>
            <w:shd w:val="clear" w:color="auto" w:fill="FFFFFF"/>
            <w:tcMar>
              <w:top w:w="40" w:type="dxa"/>
              <w:left w:w="20" w:type="dxa"/>
              <w:bottom w:w="40" w:type="dxa"/>
              <w:right w:w="20" w:type="dxa"/>
            </w:tcMar>
            <w:vAlign w:val="center"/>
          </w:tcPr>
          <w:p w14:paraId="270B346F" w14:textId="77777777" w:rsidR="002A4E08" w:rsidRPr="0088056E" w:rsidRDefault="009E4BE3" w:rsidP="00627D03">
            <w:pPr>
              <w:jc w:val="center"/>
            </w:pPr>
            <w:r w:rsidRPr="0088056E">
              <w:rPr>
                <w:rFonts w:eastAsia="Times New Roman" w:cs="Times New Roman"/>
                <w:sz w:val="22"/>
              </w:rPr>
              <w:t>232</w:t>
            </w:r>
          </w:p>
        </w:tc>
        <w:tc>
          <w:tcPr>
            <w:tcW w:w="0" w:type="dxa"/>
            <w:shd w:val="clear" w:color="auto" w:fill="FFFFFF"/>
            <w:tcMar>
              <w:top w:w="40" w:type="dxa"/>
              <w:left w:w="200" w:type="dxa"/>
              <w:bottom w:w="40" w:type="dxa"/>
              <w:right w:w="200" w:type="dxa"/>
            </w:tcMar>
            <w:vAlign w:val="center"/>
          </w:tcPr>
          <w:p w14:paraId="73E73BE5" w14:textId="77777777" w:rsidR="002A4E08" w:rsidRPr="0088056E" w:rsidRDefault="009E4BE3" w:rsidP="00627D03">
            <w:pPr>
              <w:jc w:val="center"/>
            </w:pPr>
            <w:r w:rsidRPr="0088056E">
              <w:rPr>
                <w:rFonts w:eastAsia="Times New Roman" w:cs="Times New Roman"/>
                <w:sz w:val="22"/>
              </w:rPr>
              <w:t>ТК-638-ул. Школьная, 1</w:t>
            </w:r>
          </w:p>
        </w:tc>
        <w:tc>
          <w:tcPr>
            <w:tcW w:w="0" w:type="dxa"/>
            <w:shd w:val="clear" w:color="auto" w:fill="FFFFFF"/>
            <w:tcMar>
              <w:top w:w="40" w:type="dxa"/>
              <w:left w:w="200" w:type="dxa"/>
              <w:bottom w:w="40" w:type="dxa"/>
              <w:right w:w="200" w:type="dxa"/>
            </w:tcMar>
            <w:vAlign w:val="center"/>
          </w:tcPr>
          <w:p w14:paraId="08F1BB8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CB3DCEB" w14:textId="77777777" w:rsidR="002A4E08" w:rsidRPr="0088056E" w:rsidRDefault="009E4BE3" w:rsidP="00627D03">
            <w:pPr>
              <w:jc w:val="center"/>
            </w:pPr>
            <w:r w:rsidRPr="0088056E">
              <w:rPr>
                <w:rFonts w:eastAsia="Times New Roman" w:cs="Times New Roman"/>
                <w:sz w:val="22"/>
              </w:rPr>
              <w:t>26,0000</w:t>
            </w:r>
          </w:p>
        </w:tc>
      </w:tr>
      <w:tr w:rsidR="002A4E08" w:rsidRPr="0088056E" w14:paraId="76D2B8FF" w14:textId="77777777">
        <w:trPr>
          <w:jc w:val="both"/>
        </w:trPr>
        <w:tc>
          <w:tcPr>
            <w:tcW w:w="0" w:type="dxa"/>
            <w:shd w:val="clear" w:color="auto" w:fill="FFFFFF"/>
            <w:tcMar>
              <w:top w:w="40" w:type="dxa"/>
              <w:left w:w="20" w:type="dxa"/>
              <w:bottom w:w="40" w:type="dxa"/>
              <w:right w:w="20" w:type="dxa"/>
            </w:tcMar>
            <w:vAlign w:val="center"/>
          </w:tcPr>
          <w:p w14:paraId="36A05C2D" w14:textId="77777777" w:rsidR="002A4E08" w:rsidRPr="0088056E" w:rsidRDefault="009E4BE3" w:rsidP="00627D03">
            <w:pPr>
              <w:jc w:val="center"/>
            </w:pPr>
            <w:r w:rsidRPr="0088056E">
              <w:rPr>
                <w:rFonts w:eastAsia="Times New Roman" w:cs="Times New Roman"/>
                <w:sz w:val="22"/>
              </w:rPr>
              <w:t>233</w:t>
            </w:r>
          </w:p>
        </w:tc>
        <w:tc>
          <w:tcPr>
            <w:tcW w:w="0" w:type="dxa"/>
            <w:shd w:val="clear" w:color="auto" w:fill="FFFFFF"/>
            <w:tcMar>
              <w:top w:w="40" w:type="dxa"/>
              <w:left w:w="200" w:type="dxa"/>
              <w:bottom w:w="40" w:type="dxa"/>
              <w:right w:w="200" w:type="dxa"/>
            </w:tcMar>
            <w:vAlign w:val="center"/>
          </w:tcPr>
          <w:p w14:paraId="40FCF593" w14:textId="77777777" w:rsidR="002A4E08" w:rsidRPr="0088056E" w:rsidRDefault="009E4BE3" w:rsidP="00627D03">
            <w:pPr>
              <w:jc w:val="center"/>
            </w:pPr>
            <w:r w:rsidRPr="0088056E">
              <w:rPr>
                <w:rFonts w:eastAsia="Times New Roman" w:cs="Times New Roman"/>
                <w:sz w:val="22"/>
              </w:rPr>
              <w:t>ТК-639-ул. Школьная, 42</w:t>
            </w:r>
          </w:p>
        </w:tc>
        <w:tc>
          <w:tcPr>
            <w:tcW w:w="0" w:type="dxa"/>
            <w:shd w:val="clear" w:color="auto" w:fill="FFFFFF"/>
            <w:tcMar>
              <w:top w:w="40" w:type="dxa"/>
              <w:left w:w="200" w:type="dxa"/>
              <w:bottom w:w="40" w:type="dxa"/>
              <w:right w:w="200" w:type="dxa"/>
            </w:tcMar>
            <w:vAlign w:val="center"/>
          </w:tcPr>
          <w:p w14:paraId="4365F05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8C19DE2" w14:textId="77777777" w:rsidR="002A4E08" w:rsidRPr="0088056E" w:rsidRDefault="009E4BE3" w:rsidP="00627D03">
            <w:pPr>
              <w:jc w:val="center"/>
            </w:pPr>
            <w:r w:rsidRPr="0088056E">
              <w:rPr>
                <w:rFonts w:eastAsia="Times New Roman" w:cs="Times New Roman"/>
                <w:sz w:val="22"/>
              </w:rPr>
              <w:t>68,0000</w:t>
            </w:r>
          </w:p>
        </w:tc>
      </w:tr>
      <w:tr w:rsidR="002A4E08" w:rsidRPr="0088056E" w14:paraId="7E9FDC08" w14:textId="77777777">
        <w:trPr>
          <w:jc w:val="both"/>
        </w:trPr>
        <w:tc>
          <w:tcPr>
            <w:tcW w:w="0" w:type="dxa"/>
            <w:shd w:val="clear" w:color="auto" w:fill="FFFFFF"/>
            <w:tcMar>
              <w:top w:w="40" w:type="dxa"/>
              <w:left w:w="20" w:type="dxa"/>
              <w:bottom w:w="40" w:type="dxa"/>
              <w:right w:w="20" w:type="dxa"/>
            </w:tcMar>
            <w:vAlign w:val="center"/>
          </w:tcPr>
          <w:p w14:paraId="0D0FFCEF" w14:textId="77777777" w:rsidR="002A4E08" w:rsidRPr="0088056E" w:rsidRDefault="009E4BE3" w:rsidP="00627D03">
            <w:pPr>
              <w:jc w:val="center"/>
            </w:pPr>
            <w:r w:rsidRPr="0088056E">
              <w:rPr>
                <w:rFonts w:eastAsia="Times New Roman" w:cs="Times New Roman"/>
                <w:sz w:val="22"/>
              </w:rPr>
              <w:t>234</w:t>
            </w:r>
          </w:p>
        </w:tc>
        <w:tc>
          <w:tcPr>
            <w:tcW w:w="0" w:type="dxa"/>
            <w:shd w:val="clear" w:color="auto" w:fill="FFFFFF"/>
            <w:tcMar>
              <w:top w:w="40" w:type="dxa"/>
              <w:left w:w="200" w:type="dxa"/>
              <w:bottom w:w="40" w:type="dxa"/>
              <w:right w:w="200" w:type="dxa"/>
            </w:tcMar>
            <w:vAlign w:val="center"/>
          </w:tcPr>
          <w:p w14:paraId="39671EB0" w14:textId="77777777" w:rsidR="002A4E08" w:rsidRPr="0088056E" w:rsidRDefault="009E4BE3" w:rsidP="00627D03">
            <w:pPr>
              <w:jc w:val="center"/>
            </w:pPr>
            <w:r w:rsidRPr="0088056E">
              <w:rPr>
                <w:rFonts w:eastAsia="Times New Roman" w:cs="Times New Roman"/>
                <w:sz w:val="22"/>
              </w:rPr>
              <w:t>ТК-639-ул. Школьная, 40</w:t>
            </w:r>
          </w:p>
        </w:tc>
        <w:tc>
          <w:tcPr>
            <w:tcW w:w="0" w:type="dxa"/>
            <w:shd w:val="clear" w:color="auto" w:fill="FFFFFF"/>
            <w:tcMar>
              <w:top w:w="40" w:type="dxa"/>
              <w:left w:w="200" w:type="dxa"/>
              <w:bottom w:w="40" w:type="dxa"/>
              <w:right w:w="200" w:type="dxa"/>
            </w:tcMar>
            <w:vAlign w:val="center"/>
          </w:tcPr>
          <w:p w14:paraId="441112D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E0B9D56" w14:textId="77777777" w:rsidR="002A4E08" w:rsidRPr="0088056E" w:rsidRDefault="009E4BE3" w:rsidP="00627D03">
            <w:pPr>
              <w:jc w:val="center"/>
            </w:pPr>
            <w:r w:rsidRPr="0088056E">
              <w:rPr>
                <w:rFonts w:eastAsia="Times New Roman" w:cs="Times New Roman"/>
                <w:sz w:val="22"/>
              </w:rPr>
              <w:t>18,0000</w:t>
            </w:r>
          </w:p>
        </w:tc>
      </w:tr>
      <w:tr w:rsidR="002A4E08" w:rsidRPr="0088056E" w14:paraId="1FC6C667" w14:textId="77777777">
        <w:trPr>
          <w:jc w:val="both"/>
        </w:trPr>
        <w:tc>
          <w:tcPr>
            <w:tcW w:w="0" w:type="dxa"/>
            <w:gridSpan w:val="4"/>
            <w:shd w:val="clear" w:color="auto" w:fill="FFFFFF"/>
            <w:tcMar>
              <w:top w:w="40" w:type="dxa"/>
              <w:left w:w="160" w:type="dxa"/>
              <w:bottom w:w="40" w:type="dxa"/>
              <w:right w:w="20" w:type="dxa"/>
            </w:tcMar>
            <w:vAlign w:val="center"/>
          </w:tcPr>
          <w:p w14:paraId="55C91F68" w14:textId="77777777" w:rsidR="002A4E08" w:rsidRPr="0088056E" w:rsidRDefault="009E4BE3" w:rsidP="00627D03">
            <w:pPr>
              <w:jc w:val="center"/>
            </w:pPr>
            <w:r w:rsidRPr="0088056E">
              <w:rPr>
                <w:rFonts w:eastAsia="Times New Roman" w:cs="Times New Roman"/>
                <w:sz w:val="22"/>
              </w:rPr>
              <w:t>Котельная «ЦРБ», с. Баган, ул. Инкубаторная, 3</w:t>
            </w:r>
          </w:p>
        </w:tc>
      </w:tr>
      <w:tr w:rsidR="002A4E08" w:rsidRPr="0088056E" w14:paraId="24031582" w14:textId="77777777">
        <w:trPr>
          <w:jc w:val="both"/>
        </w:trPr>
        <w:tc>
          <w:tcPr>
            <w:tcW w:w="0" w:type="dxa"/>
            <w:shd w:val="clear" w:color="auto" w:fill="FFFFFF"/>
            <w:tcMar>
              <w:top w:w="40" w:type="dxa"/>
              <w:left w:w="20" w:type="dxa"/>
              <w:bottom w:w="40" w:type="dxa"/>
              <w:right w:w="20" w:type="dxa"/>
            </w:tcMar>
            <w:vAlign w:val="center"/>
          </w:tcPr>
          <w:p w14:paraId="27B62D4B" w14:textId="77777777" w:rsidR="002A4E08" w:rsidRPr="0088056E" w:rsidRDefault="009E4BE3" w:rsidP="00627D03">
            <w:pPr>
              <w:jc w:val="center"/>
            </w:pPr>
            <w:r w:rsidRPr="0088056E">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12F461DA"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445AA63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4A834EB" w14:textId="77777777" w:rsidR="002A4E08" w:rsidRPr="0088056E" w:rsidRDefault="009E4BE3" w:rsidP="00627D03">
            <w:pPr>
              <w:jc w:val="center"/>
            </w:pPr>
            <w:r w:rsidRPr="0088056E">
              <w:rPr>
                <w:rFonts w:eastAsia="Times New Roman" w:cs="Times New Roman"/>
                <w:sz w:val="22"/>
              </w:rPr>
              <w:t>216,0000</w:t>
            </w:r>
          </w:p>
        </w:tc>
      </w:tr>
      <w:tr w:rsidR="002A4E08" w:rsidRPr="0088056E" w14:paraId="250E248C" w14:textId="77777777">
        <w:trPr>
          <w:jc w:val="both"/>
        </w:trPr>
        <w:tc>
          <w:tcPr>
            <w:tcW w:w="0" w:type="dxa"/>
            <w:shd w:val="clear" w:color="auto" w:fill="FFFFFF"/>
            <w:tcMar>
              <w:top w:w="40" w:type="dxa"/>
              <w:left w:w="20" w:type="dxa"/>
              <w:bottom w:w="40" w:type="dxa"/>
              <w:right w:w="20" w:type="dxa"/>
            </w:tcMar>
            <w:vAlign w:val="center"/>
          </w:tcPr>
          <w:p w14:paraId="255CD28D" w14:textId="77777777" w:rsidR="002A4E08" w:rsidRPr="0088056E" w:rsidRDefault="009E4BE3" w:rsidP="00627D03">
            <w:pPr>
              <w:jc w:val="center"/>
            </w:pPr>
            <w:r w:rsidRPr="0088056E">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14:paraId="75063925"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0ACB3D0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1F1D1E6" w14:textId="77777777" w:rsidR="002A4E08" w:rsidRPr="0088056E" w:rsidRDefault="009E4BE3" w:rsidP="00627D03">
            <w:pPr>
              <w:jc w:val="center"/>
            </w:pPr>
            <w:r w:rsidRPr="0088056E">
              <w:rPr>
                <w:rFonts w:eastAsia="Times New Roman" w:cs="Times New Roman"/>
                <w:sz w:val="22"/>
              </w:rPr>
              <w:t>42,0000</w:t>
            </w:r>
          </w:p>
        </w:tc>
      </w:tr>
      <w:tr w:rsidR="002A4E08" w:rsidRPr="0088056E" w14:paraId="1D33B9CA" w14:textId="77777777">
        <w:trPr>
          <w:jc w:val="both"/>
        </w:trPr>
        <w:tc>
          <w:tcPr>
            <w:tcW w:w="0" w:type="dxa"/>
            <w:shd w:val="clear" w:color="auto" w:fill="FFFFFF"/>
            <w:tcMar>
              <w:top w:w="40" w:type="dxa"/>
              <w:left w:w="20" w:type="dxa"/>
              <w:bottom w:w="40" w:type="dxa"/>
              <w:right w:w="20" w:type="dxa"/>
            </w:tcMar>
            <w:vAlign w:val="center"/>
          </w:tcPr>
          <w:p w14:paraId="2A9CC6FB" w14:textId="77777777" w:rsidR="002A4E08" w:rsidRPr="0088056E" w:rsidRDefault="009E4BE3" w:rsidP="00627D03">
            <w:pPr>
              <w:jc w:val="center"/>
            </w:pPr>
            <w:r w:rsidRPr="0088056E">
              <w:rPr>
                <w:rFonts w:eastAsia="Times New Roman" w:cs="Times New Roman"/>
                <w:sz w:val="22"/>
              </w:rPr>
              <w:t>3</w:t>
            </w:r>
          </w:p>
        </w:tc>
        <w:tc>
          <w:tcPr>
            <w:tcW w:w="0" w:type="dxa"/>
            <w:shd w:val="clear" w:color="auto" w:fill="FFFFFF"/>
            <w:tcMar>
              <w:top w:w="40" w:type="dxa"/>
              <w:left w:w="200" w:type="dxa"/>
              <w:bottom w:w="40" w:type="dxa"/>
              <w:right w:w="200" w:type="dxa"/>
            </w:tcMar>
            <w:vAlign w:val="center"/>
          </w:tcPr>
          <w:p w14:paraId="5B8A66E5"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679A459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46DA3DA" w14:textId="77777777" w:rsidR="002A4E08" w:rsidRPr="0088056E" w:rsidRDefault="009E4BE3" w:rsidP="00627D03">
            <w:pPr>
              <w:jc w:val="center"/>
            </w:pPr>
            <w:r w:rsidRPr="0088056E">
              <w:rPr>
                <w:rFonts w:eastAsia="Times New Roman" w:cs="Times New Roman"/>
                <w:sz w:val="22"/>
              </w:rPr>
              <w:t>156,0000</w:t>
            </w:r>
          </w:p>
        </w:tc>
      </w:tr>
      <w:tr w:rsidR="002A4E08" w:rsidRPr="0088056E" w14:paraId="7F79D99B" w14:textId="77777777">
        <w:trPr>
          <w:jc w:val="both"/>
        </w:trPr>
        <w:tc>
          <w:tcPr>
            <w:tcW w:w="0" w:type="dxa"/>
            <w:shd w:val="clear" w:color="auto" w:fill="FFFFFF"/>
            <w:tcMar>
              <w:top w:w="40" w:type="dxa"/>
              <w:left w:w="20" w:type="dxa"/>
              <w:bottom w:w="40" w:type="dxa"/>
              <w:right w:w="20" w:type="dxa"/>
            </w:tcMar>
            <w:vAlign w:val="center"/>
          </w:tcPr>
          <w:p w14:paraId="646B3AD2" w14:textId="77777777" w:rsidR="002A4E08" w:rsidRPr="0088056E" w:rsidRDefault="009E4BE3" w:rsidP="00627D03">
            <w:pPr>
              <w:jc w:val="center"/>
            </w:pPr>
            <w:r w:rsidRPr="0088056E">
              <w:rPr>
                <w:rFonts w:eastAsia="Times New Roman" w:cs="Times New Roman"/>
                <w:sz w:val="22"/>
              </w:rPr>
              <w:t>4</w:t>
            </w:r>
          </w:p>
        </w:tc>
        <w:tc>
          <w:tcPr>
            <w:tcW w:w="0" w:type="dxa"/>
            <w:shd w:val="clear" w:color="auto" w:fill="FFFFFF"/>
            <w:tcMar>
              <w:top w:w="40" w:type="dxa"/>
              <w:left w:w="200" w:type="dxa"/>
              <w:bottom w:w="40" w:type="dxa"/>
              <w:right w:w="200" w:type="dxa"/>
            </w:tcMar>
            <w:vAlign w:val="center"/>
          </w:tcPr>
          <w:p w14:paraId="00BC6C39"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579089B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EFF33FA" w14:textId="77777777" w:rsidR="002A4E08" w:rsidRPr="0088056E" w:rsidRDefault="009E4BE3" w:rsidP="00627D03">
            <w:pPr>
              <w:jc w:val="center"/>
            </w:pPr>
            <w:r w:rsidRPr="0088056E">
              <w:rPr>
                <w:rFonts w:eastAsia="Times New Roman" w:cs="Times New Roman"/>
                <w:sz w:val="22"/>
              </w:rPr>
              <w:t>30,0000</w:t>
            </w:r>
          </w:p>
        </w:tc>
      </w:tr>
      <w:tr w:rsidR="002A4E08" w:rsidRPr="0088056E" w14:paraId="3581503E" w14:textId="77777777">
        <w:trPr>
          <w:jc w:val="both"/>
        </w:trPr>
        <w:tc>
          <w:tcPr>
            <w:tcW w:w="0" w:type="dxa"/>
            <w:shd w:val="clear" w:color="auto" w:fill="FFFFFF"/>
            <w:tcMar>
              <w:top w:w="40" w:type="dxa"/>
              <w:left w:w="20" w:type="dxa"/>
              <w:bottom w:w="40" w:type="dxa"/>
              <w:right w:w="20" w:type="dxa"/>
            </w:tcMar>
            <w:vAlign w:val="center"/>
          </w:tcPr>
          <w:p w14:paraId="009DFCB5" w14:textId="77777777" w:rsidR="002A4E08" w:rsidRPr="0088056E" w:rsidRDefault="009E4BE3" w:rsidP="00627D03">
            <w:pPr>
              <w:jc w:val="center"/>
            </w:pPr>
            <w:r w:rsidRPr="0088056E">
              <w:rPr>
                <w:rFonts w:eastAsia="Times New Roman" w:cs="Times New Roman"/>
                <w:sz w:val="22"/>
              </w:rPr>
              <w:lastRenderedPageBreak/>
              <w:t>5</w:t>
            </w:r>
          </w:p>
        </w:tc>
        <w:tc>
          <w:tcPr>
            <w:tcW w:w="0" w:type="dxa"/>
            <w:shd w:val="clear" w:color="auto" w:fill="FFFFFF"/>
            <w:tcMar>
              <w:top w:w="40" w:type="dxa"/>
              <w:left w:w="200" w:type="dxa"/>
              <w:bottom w:w="40" w:type="dxa"/>
              <w:right w:w="200" w:type="dxa"/>
            </w:tcMar>
            <w:vAlign w:val="center"/>
          </w:tcPr>
          <w:p w14:paraId="47F466B9"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06159F2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68849BB" w14:textId="77777777" w:rsidR="002A4E08" w:rsidRPr="0088056E" w:rsidRDefault="009E4BE3" w:rsidP="00627D03">
            <w:pPr>
              <w:jc w:val="center"/>
            </w:pPr>
            <w:r w:rsidRPr="0088056E">
              <w:rPr>
                <w:rFonts w:eastAsia="Times New Roman" w:cs="Times New Roman"/>
                <w:sz w:val="22"/>
              </w:rPr>
              <w:t>74,0000</w:t>
            </w:r>
          </w:p>
        </w:tc>
      </w:tr>
      <w:tr w:rsidR="002A4E08" w:rsidRPr="0088056E" w14:paraId="33480BF2" w14:textId="77777777">
        <w:trPr>
          <w:jc w:val="both"/>
        </w:trPr>
        <w:tc>
          <w:tcPr>
            <w:tcW w:w="0" w:type="dxa"/>
            <w:shd w:val="clear" w:color="auto" w:fill="FFFFFF"/>
            <w:tcMar>
              <w:top w:w="40" w:type="dxa"/>
              <w:left w:w="20" w:type="dxa"/>
              <w:bottom w:w="40" w:type="dxa"/>
              <w:right w:w="20" w:type="dxa"/>
            </w:tcMar>
            <w:vAlign w:val="center"/>
          </w:tcPr>
          <w:p w14:paraId="3CF0350A" w14:textId="77777777" w:rsidR="002A4E08" w:rsidRPr="0088056E" w:rsidRDefault="009E4BE3" w:rsidP="00627D03">
            <w:pPr>
              <w:jc w:val="center"/>
            </w:pPr>
            <w:r w:rsidRPr="0088056E">
              <w:rPr>
                <w:rFonts w:eastAsia="Times New Roman" w:cs="Times New Roman"/>
                <w:sz w:val="22"/>
              </w:rPr>
              <w:t>6</w:t>
            </w:r>
          </w:p>
        </w:tc>
        <w:tc>
          <w:tcPr>
            <w:tcW w:w="0" w:type="dxa"/>
            <w:shd w:val="clear" w:color="auto" w:fill="FFFFFF"/>
            <w:tcMar>
              <w:top w:w="40" w:type="dxa"/>
              <w:left w:w="200" w:type="dxa"/>
              <w:bottom w:w="40" w:type="dxa"/>
              <w:right w:w="200" w:type="dxa"/>
            </w:tcMar>
            <w:vAlign w:val="center"/>
          </w:tcPr>
          <w:p w14:paraId="662F844B"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47F30BE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21CBB3E" w14:textId="77777777" w:rsidR="002A4E08" w:rsidRPr="0088056E" w:rsidRDefault="009E4BE3" w:rsidP="00627D03">
            <w:pPr>
              <w:jc w:val="center"/>
            </w:pPr>
            <w:r w:rsidRPr="0088056E">
              <w:rPr>
                <w:rFonts w:eastAsia="Times New Roman" w:cs="Times New Roman"/>
                <w:sz w:val="22"/>
              </w:rPr>
              <w:t>24,0000</w:t>
            </w:r>
          </w:p>
        </w:tc>
      </w:tr>
      <w:tr w:rsidR="002A4E08" w:rsidRPr="0088056E" w14:paraId="68880204" w14:textId="77777777">
        <w:trPr>
          <w:jc w:val="both"/>
        </w:trPr>
        <w:tc>
          <w:tcPr>
            <w:tcW w:w="0" w:type="dxa"/>
            <w:shd w:val="clear" w:color="auto" w:fill="FFFFFF"/>
            <w:tcMar>
              <w:top w:w="40" w:type="dxa"/>
              <w:left w:w="20" w:type="dxa"/>
              <w:bottom w:w="40" w:type="dxa"/>
              <w:right w:w="20" w:type="dxa"/>
            </w:tcMar>
            <w:vAlign w:val="center"/>
          </w:tcPr>
          <w:p w14:paraId="6DFF1542" w14:textId="77777777" w:rsidR="002A4E08" w:rsidRPr="0088056E" w:rsidRDefault="009E4BE3" w:rsidP="00627D03">
            <w:pPr>
              <w:jc w:val="center"/>
            </w:pPr>
            <w:r w:rsidRPr="0088056E">
              <w:rPr>
                <w:rFonts w:eastAsia="Times New Roman" w:cs="Times New Roman"/>
                <w:sz w:val="22"/>
              </w:rPr>
              <w:t>7</w:t>
            </w:r>
          </w:p>
        </w:tc>
        <w:tc>
          <w:tcPr>
            <w:tcW w:w="0" w:type="dxa"/>
            <w:shd w:val="clear" w:color="auto" w:fill="FFFFFF"/>
            <w:tcMar>
              <w:top w:w="40" w:type="dxa"/>
              <w:left w:w="200" w:type="dxa"/>
              <w:bottom w:w="40" w:type="dxa"/>
              <w:right w:w="200" w:type="dxa"/>
            </w:tcMar>
            <w:vAlign w:val="center"/>
          </w:tcPr>
          <w:p w14:paraId="6DDF76B7"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30DA407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FE8FEE9" w14:textId="77777777" w:rsidR="002A4E08" w:rsidRPr="0088056E" w:rsidRDefault="009E4BE3" w:rsidP="00627D03">
            <w:pPr>
              <w:jc w:val="center"/>
            </w:pPr>
            <w:r w:rsidRPr="0088056E">
              <w:rPr>
                <w:rFonts w:eastAsia="Times New Roman" w:cs="Times New Roman"/>
                <w:sz w:val="22"/>
              </w:rPr>
              <w:t>494,0000</w:t>
            </w:r>
          </w:p>
        </w:tc>
      </w:tr>
      <w:tr w:rsidR="002A4E08" w:rsidRPr="0088056E" w14:paraId="32253160" w14:textId="77777777">
        <w:trPr>
          <w:jc w:val="both"/>
        </w:trPr>
        <w:tc>
          <w:tcPr>
            <w:tcW w:w="0" w:type="dxa"/>
            <w:shd w:val="clear" w:color="auto" w:fill="FFFFFF"/>
            <w:tcMar>
              <w:top w:w="40" w:type="dxa"/>
              <w:left w:w="20" w:type="dxa"/>
              <w:bottom w:w="40" w:type="dxa"/>
              <w:right w:w="20" w:type="dxa"/>
            </w:tcMar>
            <w:vAlign w:val="center"/>
          </w:tcPr>
          <w:p w14:paraId="44C23755" w14:textId="77777777" w:rsidR="002A4E08" w:rsidRPr="0088056E" w:rsidRDefault="009E4BE3" w:rsidP="00627D03">
            <w:pPr>
              <w:jc w:val="center"/>
            </w:pPr>
            <w:r w:rsidRPr="0088056E">
              <w:rPr>
                <w:rFonts w:eastAsia="Times New Roman" w:cs="Times New Roman"/>
                <w:sz w:val="22"/>
              </w:rPr>
              <w:t>8</w:t>
            </w:r>
          </w:p>
        </w:tc>
        <w:tc>
          <w:tcPr>
            <w:tcW w:w="0" w:type="dxa"/>
            <w:shd w:val="clear" w:color="auto" w:fill="FFFFFF"/>
            <w:tcMar>
              <w:top w:w="40" w:type="dxa"/>
              <w:left w:w="200" w:type="dxa"/>
              <w:bottom w:w="40" w:type="dxa"/>
              <w:right w:w="200" w:type="dxa"/>
            </w:tcMar>
            <w:vAlign w:val="center"/>
          </w:tcPr>
          <w:p w14:paraId="69D19696"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288AE91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41DB13C" w14:textId="77777777" w:rsidR="002A4E08" w:rsidRPr="0088056E" w:rsidRDefault="009E4BE3" w:rsidP="00627D03">
            <w:pPr>
              <w:jc w:val="center"/>
            </w:pPr>
            <w:r w:rsidRPr="0088056E">
              <w:rPr>
                <w:rFonts w:eastAsia="Times New Roman" w:cs="Times New Roman"/>
                <w:sz w:val="22"/>
              </w:rPr>
              <w:t>66,0000</w:t>
            </w:r>
          </w:p>
        </w:tc>
      </w:tr>
      <w:tr w:rsidR="002A4E08" w:rsidRPr="0088056E" w14:paraId="74F9D95E" w14:textId="77777777">
        <w:trPr>
          <w:jc w:val="both"/>
        </w:trPr>
        <w:tc>
          <w:tcPr>
            <w:tcW w:w="0" w:type="dxa"/>
            <w:shd w:val="clear" w:color="auto" w:fill="FFFFFF"/>
            <w:tcMar>
              <w:top w:w="40" w:type="dxa"/>
              <w:left w:w="20" w:type="dxa"/>
              <w:bottom w:w="40" w:type="dxa"/>
              <w:right w:w="20" w:type="dxa"/>
            </w:tcMar>
            <w:vAlign w:val="center"/>
          </w:tcPr>
          <w:p w14:paraId="57E3FCFA" w14:textId="77777777" w:rsidR="002A4E08" w:rsidRPr="0088056E" w:rsidRDefault="009E4BE3" w:rsidP="00627D03">
            <w:pPr>
              <w:jc w:val="center"/>
            </w:pPr>
            <w:r w:rsidRPr="0088056E">
              <w:rPr>
                <w:rFonts w:eastAsia="Times New Roman" w:cs="Times New Roman"/>
                <w:sz w:val="22"/>
              </w:rPr>
              <w:t>9</w:t>
            </w:r>
          </w:p>
        </w:tc>
        <w:tc>
          <w:tcPr>
            <w:tcW w:w="0" w:type="dxa"/>
            <w:shd w:val="clear" w:color="auto" w:fill="FFFFFF"/>
            <w:tcMar>
              <w:top w:w="40" w:type="dxa"/>
              <w:left w:w="200" w:type="dxa"/>
              <w:bottom w:w="40" w:type="dxa"/>
              <w:right w:w="200" w:type="dxa"/>
            </w:tcMar>
            <w:vAlign w:val="center"/>
          </w:tcPr>
          <w:p w14:paraId="606CD923"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4AD2F72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A6021B5" w14:textId="77777777" w:rsidR="002A4E08" w:rsidRPr="0088056E" w:rsidRDefault="009E4BE3" w:rsidP="00627D03">
            <w:pPr>
              <w:jc w:val="center"/>
            </w:pPr>
            <w:r w:rsidRPr="0088056E">
              <w:rPr>
                <w:rFonts w:eastAsia="Times New Roman" w:cs="Times New Roman"/>
                <w:sz w:val="22"/>
              </w:rPr>
              <w:t>152,0000</w:t>
            </w:r>
          </w:p>
        </w:tc>
      </w:tr>
      <w:tr w:rsidR="002A4E08" w:rsidRPr="0088056E" w14:paraId="2162F237" w14:textId="77777777">
        <w:trPr>
          <w:jc w:val="both"/>
        </w:trPr>
        <w:tc>
          <w:tcPr>
            <w:tcW w:w="0" w:type="dxa"/>
            <w:shd w:val="clear" w:color="auto" w:fill="FFFFFF"/>
            <w:tcMar>
              <w:top w:w="40" w:type="dxa"/>
              <w:left w:w="20" w:type="dxa"/>
              <w:bottom w:w="40" w:type="dxa"/>
              <w:right w:w="20" w:type="dxa"/>
            </w:tcMar>
            <w:vAlign w:val="center"/>
          </w:tcPr>
          <w:p w14:paraId="3014E954" w14:textId="77777777" w:rsidR="002A4E08" w:rsidRPr="0088056E" w:rsidRDefault="009E4BE3" w:rsidP="00627D03">
            <w:pPr>
              <w:jc w:val="center"/>
            </w:pPr>
            <w:r w:rsidRPr="0088056E">
              <w:rPr>
                <w:rFonts w:eastAsia="Times New Roman" w:cs="Times New Roman"/>
                <w:sz w:val="22"/>
              </w:rPr>
              <w:t>10</w:t>
            </w:r>
          </w:p>
        </w:tc>
        <w:tc>
          <w:tcPr>
            <w:tcW w:w="0" w:type="dxa"/>
            <w:shd w:val="clear" w:color="auto" w:fill="FFFFFF"/>
            <w:tcMar>
              <w:top w:w="40" w:type="dxa"/>
              <w:left w:w="200" w:type="dxa"/>
              <w:bottom w:w="40" w:type="dxa"/>
              <w:right w:w="200" w:type="dxa"/>
            </w:tcMar>
            <w:vAlign w:val="center"/>
          </w:tcPr>
          <w:p w14:paraId="2D4810DC"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40BB9D7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895AEE1" w14:textId="77777777" w:rsidR="002A4E08" w:rsidRPr="0088056E" w:rsidRDefault="009E4BE3" w:rsidP="00627D03">
            <w:pPr>
              <w:jc w:val="center"/>
            </w:pPr>
            <w:r w:rsidRPr="0088056E">
              <w:rPr>
                <w:rFonts w:eastAsia="Times New Roman" w:cs="Times New Roman"/>
                <w:sz w:val="22"/>
              </w:rPr>
              <w:t>334,0000</w:t>
            </w:r>
          </w:p>
        </w:tc>
      </w:tr>
      <w:tr w:rsidR="002A4E08" w:rsidRPr="0088056E" w14:paraId="52CEF2B7" w14:textId="77777777">
        <w:trPr>
          <w:jc w:val="both"/>
        </w:trPr>
        <w:tc>
          <w:tcPr>
            <w:tcW w:w="0" w:type="dxa"/>
            <w:shd w:val="clear" w:color="auto" w:fill="FFFFFF"/>
            <w:tcMar>
              <w:top w:w="40" w:type="dxa"/>
              <w:left w:w="20" w:type="dxa"/>
              <w:bottom w:w="40" w:type="dxa"/>
              <w:right w:w="20" w:type="dxa"/>
            </w:tcMar>
            <w:vAlign w:val="center"/>
          </w:tcPr>
          <w:p w14:paraId="6BF2E0D9" w14:textId="77777777" w:rsidR="002A4E08" w:rsidRPr="0088056E" w:rsidRDefault="009E4BE3" w:rsidP="00627D03">
            <w:pPr>
              <w:jc w:val="center"/>
            </w:pPr>
            <w:r w:rsidRPr="0088056E">
              <w:rPr>
                <w:rFonts w:eastAsia="Times New Roman" w:cs="Times New Roman"/>
                <w:sz w:val="22"/>
              </w:rPr>
              <w:t>11</w:t>
            </w:r>
          </w:p>
        </w:tc>
        <w:tc>
          <w:tcPr>
            <w:tcW w:w="0" w:type="dxa"/>
            <w:shd w:val="clear" w:color="auto" w:fill="FFFFFF"/>
            <w:tcMar>
              <w:top w:w="40" w:type="dxa"/>
              <w:left w:w="200" w:type="dxa"/>
              <w:bottom w:w="40" w:type="dxa"/>
              <w:right w:w="200" w:type="dxa"/>
            </w:tcMar>
            <w:vAlign w:val="center"/>
          </w:tcPr>
          <w:p w14:paraId="5FA8DFDD"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6CA1050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84A3B39" w14:textId="77777777" w:rsidR="002A4E08" w:rsidRPr="0088056E" w:rsidRDefault="009E4BE3" w:rsidP="00627D03">
            <w:pPr>
              <w:jc w:val="center"/>
            </w:pPr>
            <w:r w:rsidRPr="0088056E">
              <w:rPr>
                <w:rFonts w:eastAsia="Times New Roman" w:cs="Times New Roman"/>
                <w:sz w:val="22"/>
              </w:rPr>
              <w:t>44,0000</w:t>
            </w:r>
          </w:p>
        </w:tc>
      </w:tr>
      <w:tr w:rsidR="002A4E08" w:rsidRPr="0088056E" w14:paraId="6C262E0F" w14:textId="77777777">
        <w:trPr>
          <w:jc w:val="both"/>
        </w:trPr>
        <w:tc>
          <w:tcPr>
            <w:tcW w:w="0" w:type="dxa"/>
            <w:shd w:val="clear" w:color="auto" w:fill="FFFFFF"/>
            <w:tcMar>
              <w:top w:w="40" w:type="dxa"/>
              <w:left w:w="20" w:type="dxa"/>
              <w:bottom w:w="40" w:type="dxa"/>
              <w:right w:w="20" w:type="dxa"/>
            </w:tcMar>
            <w:vAlign w:val="center"/>
          </w:tcPr>
          <w:p w14:paraId="68423DCE" w14:textId="77777777" w:rsidR="002A4E08" w:rsidRPr="0088056E" w:rsidRDefault="009E4BE3" w:rsidP="00627D03">
            <w:pPr>
              <w:jc w:val="center"/>
            </w:pPr>
            <w:r w:rsidRPr="0088056E">
              <w:rPr>
                <w:rFonts w:eastAsia="Times New Roman" w:cs="Times New Roman"/>
                <w:sz w:val="22"/>
              </w:rPr>
              <w:t>12</w:t>
            </w:r>
          </w:p>
        </w:tc>
        <w:tc>
          <w:tcPr>
            <w:tcW w:w="0" w:type="dxa"/>
            <w:shd w:val="clear" w:color="auto" w:fill="FFFFFF"/>
            <w:tcMar>
              <w:top w:w="40" w:type="dxa"/>
              <w:left w:w="200" w:type="dxa"/>
              <w:bottom w:w="40" w:type="dxa"/>
              <w:right w:w="200" w:type="dxa"/>
            </w:tcMar>
            <w:vAlign w:val="center"/>
          </w:tcPr>
          <w:p w14:paraId="5049F42E"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40297B9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276A1B4" w14:textId="77777777" w:rsidR="002A4E08" w:rsidRPr="0088056E" w:rsidRDefault="009E4BE3" w:rsidP="00627D03">
            <w:pPr>
              <w:jc w:val="center"/>
            </w:pPr>
            <w:r w:rsidRPr="0088056E">
              <w:rPr>
                <w:rFonts w:eastAsia="Times New Roman" w:cs="Times New Roman"/>
                <w:sz w:val="22"/>
              </w:rPr>
              <w:t>24,0000</w:t>
            </w:r>
          </w:p>
        </w:tc>
      </w:tr>
      <w:tr w:rsidR="002A4E08" w:rsidRPr="0088056E" w14:paraId="334B02B2" w14:textId="77777777">
        <w:trPr>
          <w:jc w:val="both"/>
        </w:trPr>
        <w:tc>
          <w:tcPr>
            <w:tcW w:w="0" w:type="dxa"/>
            <w:shd w:val="clear" w:color="auto" w:fill="FFFFFF"/>
            <w:tcMar>
              <w:top w:w="40" w:type="dxa"/>
              <w:left w:w="20" w:type="dxa"/>
              <w:bottom w:w="40" w:type="dxa"/>
              <w:right w:w="20" w:type="dxa"/>
            </w:tcMar>
            <w:vAlign w:val="center"/>
          </w:tcPr>
          <w:p w14:paraId="0FC1F415" w14:textId="77777777" w:rsidR="002A4E08" w:rsidRPr="0088056E" w:rsidRDefault="009E4BE3" w:rsidP="00627D03">
            <w:pPr>
              <w:jc w:val="center"/>
            </w:pPr>
            <w:r w:rsidRPr="0088056E">
              <w:rPr>
                <w:rFonts w:eastAsia="Times New Roman" w:cs="Times New Roman"/>
                <w:sz w:val="22"/>
              </w:rPr>
              <w:t>13</w:t>
            </w:r>
          </w:p>
        </w:tc>
        <w:tc>
          <w:tcPr>
            <w:tcW w:w="0" w:type="dxa"/>
            <w:shd w:val="clear" w:color="auto" w:fill="FFFFFF"/>
            <w:tcMar>
              <w:top w:w="40" w:type="dxa"/>
              <w:left w:w="200" w:type="dxa"/>
              <w:bottom w:w="40" w:type="dxa"/>
              <w:right w:w="200" w:type="dxa"/>
            </w:tcMar>
            <w:vAlign w:val="center"/>
          </w:tcPr>
          <w:p w14:paraId="1EBD7C35"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6652C80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0D0BF63" w14:textId="77777777" w:rsidR="002A4E08" w:rsidRPr="0088056E" w:rsidRDefault="009E4BE3" w:rsidP="00627D03">
            <w:pPr>
              <w:jc w:val="center"/>
            </w:pPr>
            <w:r w:rsidRPr="0088056E">
              <w:rPr>
                <w:rFonts w:eastAsia="Times New Roman" w:cs="Times New Roman"/>
                <w:sz w:val="22"/>
              </w:rPr>
              <w:t>110,0000</w:t>
            </w:r>
          </w:p>
        </w:tc>
      </w:tr>
      <w:tr w:rsidR="002A4E08" w:rsidRPr="0088056E" w14:paraId="43D054B4" w14:textId="77777777">
        <w:trPr>
          <w:jc w:val="both"/>
        </w:trPr>
        <w:tc>
          <w:tcPr>
            <w:tcW w:w="0" w:type="dxa"/>
            <w:shd w:val="clear" w:color="auto" w:fill="FFFFFF"/>
            <w:tcMar>
              <w:top w:w="40" w:type="dxa"/>
              <w:left w:w="20" w:type="dxa"/>
              <w:bottom w:w="40" w:type="dxa"/>
              <w:right w:w="20" w:type="dxa"/>
            </w:tcMar>
            <w:vAlign w:val="center"/>
          </w:tcPr>
          <w:p w14:paraId="5FB33650" w14:textId="77777777" w:rsidR="002A4E08" w:rsidRPr="0088056E" w:rsidRDefault="009E4BE3" w:rsidP="00627D03">
            <w:pPr>
              <w:jc w:val="center"/>
            </w:pPr>
            <w:r w:rsidRPr="0088056E">
              <w:rPr>
                <w:rFonts w:eastAsia="Times New Roman" w:cs="Times New Roman"/>
                <w:sz w:val="22"/>
              </w:rPr>
              <w:t>14</w:t>
            </w:r>
          </w:p>
        </w:tc>
        <w:tc>
          <w:tcPr>
            <w:tcW w:w="0" w:type="dxa"/>
            <w:shd w:val="clear" w:color="auto" w:fill="FFFFFF"/>
            <w:tcMar>
              <w:top w:w="40" w:type="dxa"/>
              <w:left w:w="200" w:type="dxa"/>
              <w:bottom w:w="40" w:type="dxa"/>
              <w:right w:w="200" w:type="dxa"/>
            </w:tcMar>
            <w:vAlign w:val="center"/>
          </w:tcPr>
          <w:p w14:paraId="7937781F"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60082E0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4DAAA9F" w14:textId="77777777" w:rsidR="002A4E08" w:rsidRPr="0088056E" w:rsidRDefault="009E4BE3" w:rsidP="00627D03">
            <w:pPr>
              <w:jc w:val="center"/>
            </w:pPr>
            <w:r w:rsidRPr="0088056E">
              <w:rPr>
                <w:rFonts w:eastAsia="Times New Roman" w:cs="Times New Roman"/>
                <w:sz w:val="22"/>
              </w:rPr>
              <w:t>40,0000</w:t>
            </w:r>
          </w:p>
        </w:tc>
      </w:tr>
      <w:tr w:rsidR="002A4E08" w:rsidRPr="0088056E" w14:paraId="248C8B2A" w14:textId="77777777">
        <w:trPr>
          <w:jc w:val="both"/>
        </w:trPr>
        <w:tc>
          <w:tcPr>
            <w:tcW w:w="0" w:type="dxa"/>
            <w:shd w:val="clear" w:color="auto" w:fill="FFFFFF"/>
            <w:tcMar>
              <w:top w:w="40" w:type="dxa"/>
              <w:left w:w="20" w:type="dxa"/>
              <w:bottom w:w="40" w:type="dxa"/>
              <w:right w:w="20" w:type="dxa"/>
            </w:tcMar>
            <w:vAlign w:val="center"/>
          </w:tcPr>
          <w:p w14:paraId="2A4E470C" w14:textId="77777777" w:rsidR="002A4E08" w:rsidRPr="0088056E" w:rsidRDefault="009E4BE3" w:rsidP="00627D03">
            <w:pPr>
              <w:jc w:val="center"/>
            </w:pPr>
            <w:r w:rsidRPr="0088056E">
              <w:rPr>
                <w:rFonts w:eastAsia="Times New Roman" w:cs="Times New Roman"/>
                <w:sz w:val="22"/>
              </w:rPr>
              <w:t>15</w:t>
            </w:r>
          </w:p>
        </w:tc>
        <w:tc>
          <w:tcPr>
            <w:tcW w:w="0" w:type="dxa"/>
            <w:shd w:val="clear" w:color="auto" w:fill="FFFFFF"/>
            <w:tcMar>
              <w:top w:w="40" w:type="dxa"/>
              <w:left w:w="200" w:type="dxa"/>
              <w:bottom w:w="40" w:type="dxa"/>
              <w:right w:w="200" w:type="dxa"/>
            </w:tcMar>
            <w:vAlign w:val="center"/>
          </w:tcPr>
          <w:p w14:paraId="1808600B"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145940D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F185BF5" w14:textId="77777777" w:rsidR="002A4E08" w:rsidRPr="0088056E" w:rsidRDefault="009E4BE3" w:rsidP="00627D03">
            <w:pPr>
              <w:jc w:val="center"/>
            </w:pPr>
            <w:r w:rsidRPr="0088056E">
              <w:rPr>
                <w:rFonts w:eastAsia="Times New Roman" w:cs="Times New Roman"/>
                <w:sz w:val="22"/>
              </w:rPr>
              <w:t>106,0000</w:t>
            </w:r>
          </w:p>
        </w:tc>
      </w:tr>
      <w:tr w:rsidR="002A4E08" w:rsidRPr="0088056E" w14:paraId="677E6DCB" w14:textId="77777777">
        <w:trPr>
          <w:jc w:val="both"/>
        </w:trPr>
        <w:tc>
          <w:tcPr>
            <w:tcW w:w="0" w:type="dxa"/>
            <w:shd w:val="clear" w:color="auto" w:fill="FFFFFF"/>
            <w:tcMar>
              <w:top w:w="40" w:type="dxa"/>
              <w:left w:w="20" w:type="dxa"/>
              <w:bottom w:w="40" w:type="dxa"/>
              <w:right w:w="20" w:type="dxa"/>
            </w:tcMar>
            <w:vAlign w:val="center"/>
          </w:tcPr>
          <w:p w14:paraId="3EC396D6" w14:textId="77777777" w:rsidR="002A4E08" w:rsidRPr="0088056E" w:rsidRDefault="009E4BE3" w:rsidP="00627D03">
            <w:pPr>
              <w:jc w:val="center"/>
            </w:pPr>
            <w:r w:rsidRPr="0088056E">
              <w:rPr>
                <w:rFonts w:eastAsia="Times New Roman" w:cs="Times New Roman"/>
                <w:sz w:val="22"/>
              </w:rPr>
              <w:t>16</w:t>
            </w:r>
          </w:p>
        </w:tc>
        <w:tc>
          <w:tcPr>
            <w:tcW w:w="0" w:type="dxa"/>
            <w:shd w:val="clear" w:color="auto" w:fill="FFFFFF"/>
            <w:tcMar>
              <w:top w:w="40" w:type="dxa"/>
              <w:left w:w="200" w:type="dxa"/>
              <w:bottom w:w="40" w:type="dxa"/>
              <w:right w:w="200" w:type="dxa"/>
            </w:tcMar>
            <w:vAlign w:val="center"/>
          </w:tcPr>
          <w:p w14:paraId="707E5BA4"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3A8EA2D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D0A8434" w14:textId="77777777" w:rsidR="002A4E08" w:rsidRPr="0088056E" w:rsidRDefault="009E4BE3" w:rsidP="00627D03">
            <w:pPr>
              <w:jc w:val="center"/>
            </w:pPr>
            <w:r w:rsidRPr="0088056E">
              <w:rPr>
                <w:rFonts w:eastAsia="Times New Roman" w:cs="Times New Roman"/>
                <w:sz w:val="22"/>
              </w:rPr>
              <w:t>58,0000</w:t>
            </w:r>
          </w:p>
        </w:tc>
      </w:tr>
      <w:tr w:rsidR="002A4E08" w:rsidRPr="0088056E" w14:paraId="62EEECBC" w14:textId="77777777">
        <w:trPr>
          <w:jc w:val="both"/>
        </w:trPr>
        <w:tc>
          <w:tcPr>
            <w:tcW w:w="0" w:type="dxa"/>
            <w:shd w:val="clear" w:color="auto" w:fill="FFFFFF"/>
            <w:tcMar>
              <w:top w:w="40" w:type="dxa"/>
              <w:left w:w="20" w:type="dxa"/>
              <w:bottom w:w="40" w:type="dxa"/>
              <w:right w:w="20" w:type="dxa"/>
            </w:tcMar>
            <w:vAlign w:val="center"/>
          </w:tcPr>
          <w:p w14:paraId="7846F9B5" w14:textId="77777777" w:rsidR="002A4E08" w:rsidRPr="0088056E" w:rsidRDefault="009E4BE3" w:rsidP="00627D03">
            <w:pPr>
              <w:jc w:val="center"/>
            </w:pPr>
            <w:r w:rsidRPr="0088056E">
              <w:rPr>
                <w:rFonts w:eastAsia="Times New Roman" w:cs="Times New Roman"/>
                <w:sz w:val="22"/>
              </w:rPr>
              <w:t>17</w:t>
            </w:r>
          </w:p>
        </w:tc>
        <w:tc>
          <w:tcPr>
            <w:tcW w:w="0" w:type="dxa"/>
            <w:shd w:val="clear" w:color="auto" w:fill="FFFFFF"/>
            <w:tcMar>
              <w:top w:w="40" w:type="dxa"/>
              <w:left w:w="200" w:type="dxa"/>
              <w:bottom w:w="40" w:type="dxa"/>
              <w:right w:w="200" w:type="dxa"/>
            </w:tcMar>
            <w:vAlign w:val="center"/>
          </w:tcPr>
          <w:p w14:paraId="55E68359"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0749CB1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5002DEF" w14:textId="77777777" w:rsidR="002A4E08" w:rsidRPr="0088056E" w:rsidRDefault="009E4BE3" w:rsidP="00627D03">
            <w:pPr>
              <w:jc w:val="center"/>
            </w:pPr>
            <w:r w:rsidRPr="0088056E">
              <w:rPr>
                <w:rFonts w:eastAsia="Times New Roman" w:cs="Times New Roman"/>
                <w:sz w:val="22"/>
              </w:rPr>
              <w:t>64,0000</w:t>
            </w:r>
          </w:p>
        </w:tc>
      </w:tr>
      <w:tr w:rsidR="002A4E08" w:rsidRPr="0088056E" w14:paraId="1C15B051" w14:textId="77777777">
        <w:trPr>
          <w:jc w:val="both"/>
        </w:trPr>
        <w:tc>
          <w:tcPr>
            <w:tcW w:w="0" w:type="dxa"/>
            <w:shd w:val="clear" w:color="auto" w:fill="FFFFFF"/>
            <w:tcMar>
              <w:top w:w="40" w:type="dxa"/>
              <w:left w:w="20" w:type="dxa"/>
              <w:bottom w:w="40" w:type="dxa"/>
              <w:right w:w="20" w:type="dxa"/>
            </w:tcMar>
            <w:vAlign w:val="center"/>
          </w:tcPr>
          <w:p w14:paraId="02FCCA02" w14:textId="77777777" w:rsidR="002A4E08" w:rsidRPr="0088056E" w:rsidRDefault="009E4BE3" w:rsidP="00627D03">
            <w:pPr>
              <w:jc w:val="center"/>
            </w:pPr>
            <w:r w:rsidRPr="0088056E">
              <w:rPr>
                <w:rFonts w:eastAsia="Times New Roman" w:cs="Times New Roman"/>
                <w:sz w:val="22"/>
              </w:rPr>
              <w:t>18</w:t>
            </w:r>
          </w:p>
        </w:tc>
        <w:tc>
          <w:tcPr>
            <w:tcW w:w="0" w:type="dxa"/>
            <w:shd w:val="clear" w:color="auto" w:fill="FFFFFF"/>
            <w:tcMar>
              <w:top w:w="40" w:type="dxa"/>
              <w:left w:w="200" w:type="dxa"/>
              <w:bottom w:w="40" w:type="dxa"/>
              <w:right w:w="200" w:type="dxa"/>
            </w:tcMar>
            <w:vAlign w:val="center"/>
          </w:tcPr>
          <w:p w14:paraId="36DE5CCF"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0B9B3FE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DEE5A93" w14:textId="77777777" w:rsidR="002A4E08" w:rsidRPr="0088056E" w:rsidRDefault="009E4BE3" w:rsidP="00627D03">
            <w:pPr>
              <w:jc w:val="center"/>
            </w:pPr>
            <w:r w:rsidRPr="0088056E">
              <w:rPr>
                <w:rFonts w:eastAsia="Times New Roman" w:cs="Times New Roman"/>
                <w:sz w:val="22"/>
              </w:rPr>
              <w:t>64,0000</w:t>
            </w:r>
          </w:p>
        </w:tc>
      </w:tr>
      <w:tr w:rsidR="002A4E08" w:rsidRPr="0088056E" w14:paraId="4298351A" w14:textId="77777777">
        <w:trPr>
          <w:jc w:val="both"/>
        </w:trPr>
        <w:tc>
          <w:tcPr>
            <w:tcW w:w="0" w:type="dxa"/>
            <w:shd w:val="clear" w:color="auto" w:fill="FFFFFF"/>
            <w:tcMar>
              <w:top w:w="40" w:type="dxa"/>
              <w:left w:w="20" w:type="dxa"/>
              <w:bottom w:w="40" w:type="dxa"/>
              <w:right w:w="20" w:type="dxa"/>
            </w:tcMar>
            <w:vAlign w:val="center"/>
          </w:tcPr>
          <w:p w14:paraId="0719D105" w14:textId="77777777" w:rsidR="002A4E08" w:rsidRPr="0088056E" w:rsidRDefault="009E4BE3" w:rsidP="00627D03">
            <w:pPr>
              <w:jc w:val="center"/>
            </w:pPr>
            <w:r w:rsidRPr="0088056E">
              <w:rPr>
                <w:rFonts w:eastAsia="Times New Roman" w:cs="Times New Roman"/>
                <w:sz w:val="22"/>
              </w:rPr>
              <w:t>19</w:t>
            </w:r>
          </w:p>
        </w:tc>
        <w:tc>
          <w:tcPr>
            <w:tcW w:w="0" w:type="dxa"/>
            <w:shd w:val="clear" w:color="auto" w:fill="FFFFFF"/>
            <w:tcMar>
              <w:top w:w="40" w:type="dxa"/>
              <w:left w:w="200" w:type="dxa"/>
              <w:bottom w:w="40" w:type="dxa"/>
              <w:right w:w="200" w:type="dxa"/>
            </w:tcMar>
            <w:vAlign w:val="center"/>
          </w:tcPr>
          <w:p w14:paraId="04746C23"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01651A7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EB5E17D" w14:textId="77777777" w:rsidR="002A4E08" w:rsidRPr="0088056E" w:rsidRDefault="009E4BE3" w:rsidP="00627D03">
            <w:pPr>
              <w:jc w:val="center"/>
            </w:pPr>
            <w:r w:rsidRPr="0088056E">
              <w:rPr>
                <w:rFonts w:eastAsia="Times New Roman" w:cs="Times New Roman"/>
                <w:sz w:val="22"/>
              </w:rPr>
              <w:t>64,0000</w:t>
            </w:r>
          </w:p>
        </w:tc>
      </w:tr>
      <w:tr w:rsidR="002A4E08" w:rsidRPr="0088056E" w14:paraId="3FFABAE4" w14:textId="77777777">
        <w:trPr>
          <w:jc w:val="both"/>
        </w:trPr>
        <w:tc>
          <w:tcPr>
            <w:tcW w:w="0" w:type="dxa"/>
            <w:shd w:val="clear" w:color="auto" w:fill="FFFFFF"/>
            <w:tcMar>
              <w:top w:w="40" w:type="dxa"/>
              <w:left w:w="20" w:type="dxa"/>
              <w:bottom w:w="40" w:type="dxa"/>
              <w:right w:w="20" w:type="dxa"/>
            </w:tcMar>
            <w:vAlign w:val="center"/>
          </w:tcPr>
          <w:p w14:paraId="643A10BB" w14:textId="77777777" w:rsidR="002A4E08" w:rsidRPr="0088056E" w:rsidRDefault="009E4BE3" w:rsidP="00627D03">
            <w:pPr>
              <w:jc w:val="center"/>
            </w:pPr>
            <w:r w:rsidRPr="0088056E">
              <w:rPr>
                <w:rFonts w:eastAsia="Times New Roman" w:cs="Times New Roman"/>
                <w:sz w:val="22"/>
              </w:rPr>
              <w:t>20</w:t>
            </w:r>
          </w:p>
        </w:tc>
        <w:tc>
          <w:tcPr>
            <w:tcW w:w="0" w:type="dxa"/>
            <w:shd w:val="clear" w:color="auto" w:fill="FFFFFF"/>
            <w:tcMar>
              <w:top w:w="40" w:type="dxa"/>
              <w:left w:w="200" w:type="dxa"/>
              <w:bottom w:w="40" w:type="dxa"/>
              <w:right w:w="200" w:type="dxa"/>
            </w:tcMar>
            <w:vAlign w:val="center"/>
          </w:tcPr>
          <w:p w14:paraId="22A0B5D8"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0A6CE62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EC53E7B" w14:textId="77777777" w:rsidR="002A4E08" w:rsidRPr="0088056E" w:rsidRDefault="009E4BE3" w:rsidP="00627D03">
            <w:pPr>
              <w:jc w:val="center"/>
            </w:pPr>
            <w:r w:rsidRPr="0088056E">
              <w:rPr>
                <w:rFonts w:eastAsia="Times New Roman" w:cs="Times New Roman"/>
                <w:sz w:val="22"/>
              </w:rPr>
              <w:t>60,0000</w:t>
            </w:r>
          </w:p>
        </w:tc>
      </w:tr>
      <w:tr w:rsidR="002A4E08" w:rsidRPr="0088056E" w14:paraId="14A31593" w14:textId="77777777">
        <w:trPr>
          <w:jc w:val="both"/>
        </w:trPr>
        <w:tc>
          <w:tcPr>
            <w:tcW w:w="0" w:type="dxa"/>
            <w:shd w:val="clear" w:color="auto" w:fill="FFFFFF"/>
            <w:tcMar>
              <w:top w:w="40" w:type="dxa"/>
              <w:left w:w="20" w:type="dxa"/>
              <w:bottom w:w="40" w:type="dxa"/>
              <w:right w:w="20" w:type="dxa"/>
            </w:tcMar>
            <w:vAlign w:val="center"/>
          </w:tcPr>
          <w:p w14:paraId="10E09E3D" w14:textId="77777777" w:rsidR="002A4E08" w:rsidRPr="0088056E" w:rsidRDefault="009E4BE3" w:rsidP="00627D03">
            <w:pPr>
              <w:jc w:val="center"/>
            </w:pPr>
            <w:r w:rsidRPr="0088056E">
              <w:rPr>
                <w:rFonts w:eastAsia="Times New Roman" w:cs="Times New Roman"/>
                <w:sz w:val="22"/>
              </w:rPr>
              <w:t>21</w:t>
            </w:r>
          </w:p>
        </w:tc>
        <w:tc>
          <w:tcPr>
            <w:tcW w:w="0" w:type="dxa"/>
            <w:shd w:val="clear" w:color="auto" w:fill="FFFFFF"/>
            <w:tcMar>
              <w:top w:w="40" w:type="dxa"/>
              <w:left w:w="200" w:type="dxa"/>
              <w:bottom w:w="40" w:type="dxa"/>
              <w:right w:w="200" w:type="dxa"/>
            </w:tcMar>
            <w:vAlign w:val="center"/>
          </w:tcPr>
          <w:p w14:paraId="142342BC"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27C3DF1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052696C" w14:textId="77777777" w:rsidR="002A4E08" w:rsidRPr="0088056E" w:rsidRDefault="009E4BE3" w:rsidP="00627D03">
            <w:pPr>
              <w:jc w:val="center"/>
            </w:pPr>
            <w:r w:rsidRPr="0088056E">
              <w:rPr>
                <w:rFonts w:eastAsia="Times New Roman" w:cs="Times New Roman"/>
                <w:sz w:val="22"/>
              </w:rPr>
              <w:t>54,0000</w:t>
            </w:r>
          </w:p>
        </w:tc>
      </w:tr>
      <w:tr w:rsidR="002A4E08" w:rsidRPr="0088056E" w14:paraId="778E1A2F" w14:textId="77777777">
        <w:trPr>
          <w:jc w:val="both"/>
        </w:trPr>
        <w:tc>
          <w:tcPr>
            <w:tcW w:w="0" w:type="dxa"/>
            <w:shd w:val="clear" w:color="auto" w:fill="FFFFFF"/>
            <w:tcMar>
              <w:top w:w="40" w:type="dxa"/>
              <w:left w:w="20" w:type="dxa"/>
              <w:bottom w:w="40" w:type="dxa"/>
              <w:right w:w="20" w:type="dxa"/>
            </w:tcMar>
            <w:vAlign w:val="center"/>
          </w:tcPr>
          <w:p w14:paraId="4F7F6ADD" w14:textId="77777777" w:rsidR="002A4E08" w:rsidRPr="0088056E" w:rsidRDefault="009E4BE3" w:rsidP="00627D03">
            <w:pPr>
              <w:jc w:val="center"/>
            </w:pPr>
            <w:r w:rsidRPr="0088056E">
              <w:rPr>
                <w:rFonts w:eastAsia="Times New Roman" w:cs="Times New Roman"/>
                <w:sz w:val="22"/>
              </w:rPr>
              <w:t>22</w:t>
            </w:r>
          </w:p>
        </w:tc>
        <w:tc>
          <w:tcPr>
            <w:tcW w:w="0" w:type="dxa"/>
            <w:shd w:val="clear" w:color="auto" w:fill="FFFFFF"/>
            <w:tcMar>
              <w:top w:w="40" w:type="dxa"/>
              <w:left w:w="200" w:type="dxa"/>
              <w:bottom w:w="40" w:type="dxa"/>
              <w:right w:w="200" w:type="dxa"/>
            </w:tcMar>
            <w:vAlign w:val="center"/>
          </w:tcPr>
          <w:p w14:paraId="66337E8B"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608A87A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D83778C" w14:textId="77777777" w:rsidR="002A4E08" w:rsidRPr="0088056E" w:rsidRDefault="009E4BE3" w:rsidP="00627D03">
            <w:pPr>
              <w:jc w:val="center"/>
            </w:pPr>
            <w:r w:rsidRPr="0088056E">
              <w:rPr>
                <w:rFonts w:eastAsia="Times New Roman" w:cs="Times New Roman"/>
                <w:sz w:val="22"/>
              </w:rPr>
              <w:t>70,0000</w:t>
            </w:r>
          </w:p>
        </w:tc>
      </w:tr>
      <w:tr w:rsidR="002A4E08" w:rsidRPr="0088056E" w14:paraId="1C972907" w14:textId="77777777">
        <w:trPr>
          <w:jc w:val="both"/>
        </w:trPr>
        <w:tc>
          <w:tcPr>
            <w:tcW w:w="0" w:type="dxa"/>
            <w:shd w:val="clear" w:color="auto" w:fill="FFFFFF"/>
            <w:tcMar>
              <w:top w:w="40" w:type="dxa"/>
              <w:left w:w="20" w:type="dxa"/>
              <w:bottom w:w="40" w:type="dxa"/>
              <w:right w:w="20" w:type="dxa"/>
            </w:tcMar>
            <w:vAlign w:val="center"/>
          </w:tcPr>
          <w:p w14:paraId="218F8599" w14:textId="77777777" w:rsidR="002A4E08" w:rsidRPr="0088056E" w:rsidRDefault="009E4BE3" w:rsidP="00627D03">
            <w:pPr>
              <w:jc w:val="center"/>
            </w:pPr>
            <w:r w:rsidRPr="0088056E">
              <w:rPr>
                <w:rFonts w:eastAsia="Times New Roman" w:cs="Times New Roman"/>
                <w:sz w:val="22"/>
              </w:rPr>
              <w:t>23</w:t>
            </w:r>
          </w:p>
        </w:tc>
        <w:tc>
          <w:tcPr>
            <w:tcW w:w="0" w:type="dxa"/>
            <w:shd w:val="clear" w:color="auto" w:fill="FFFFFF"/>
            <w:tcMar>
              <w:top w:w="40" w:type="dxa"/>
              <w:left w:w="200" w:type="dxa"/>
              <w:bottom w:w="40" w:type="dxa"/>
              <w:right w:w="200" w:type="dxa"/>
            </w:tcMar>
            <w:vAlign w:val="center"/>
          </w:tcPr>
          <w:p w14:paraId="1A04F043"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4A81FE3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802C046" w14:textId="77777777" w:rsidR="002A4E08" w:rsidRPr="0088056E" w:rsidRDefault="009E4BE3" w:rsidP="00627D03">
            <w:pPr>
              <w:jc w:val="center"/>
            </w:pPr>
            <w:r w:rsidRPr="0088056E">
              <w:rPr>
                <w:rFonts w:eastAsia="Times New Roman" w:cs="Times New Roman"/>
                <w:sz w:val="22"/>
              </w:rPr>
              <w:t>56,0000</w:t>
            </w:r>
          </w:p>
        </w:tc>
      </w:tr>
      <w:tr w:rsidR="002A4E08" w:rsidRPr="0088056E" w14:paraId="0371F07F" w14:textId="77777777">
        <w:trPr>
          <w:jc w:val="both"/>
        </w:trPr>
        <w:tc>
          <w:tcPr>
            <w:tcW w:w="0" w:type="dxa"/>
            <w:shd w:val="clear" w:color="auto" w:fill="FFFFFF"/>
            <w:tcMar>
              <w:top w:w="40" w:type="dxa"/>
              <w:left w:w="20" w:type="dxa"/>
              <w:bottom w:w="40" w:type="dxa"/>
              <w:right w:w="20" w:type="dxa"/>
            </w:tcMar>
            <w:vAlign w:val="center"/>
          </w:tcPr>
          <w:p w14:paraId="6E0DC516" w14:textId="77777777" w:rsidR="002A4E08" w:rsidRPr="0088056E" w:rsidRDefault="009E4BE3" w:rsidP="00627D03">
            <w:pPr>
              <w:jc w:val="center"/>
            </w:pPr>
            <w:r w:rsidRPr="0088056E">
              <w:rPr>
                <w:rFonts w:eastAsia="Times New Roman" w:cs="Times New Roman"/>
                <w:sz w:val="22"/>
              </w:rPr>
              <w:t>24</w:t>
            </w:r>
          </w:p>
        </w:tc>
        <w:tc>
          <w:tcPr>
            <w:tcW w:w="0" w:type="dxa"/>
            <w:shd w:val="clear" w:color="auto" w:fill="FFFFFF"/>
            <w:tcMar>
              <w:top w:w="40" w:type="dxa"/>
              <w:left w:w="200" w:type="dxa"/>
              <w:bottom w:w="40" w:type="dxa"/>
              <w:right w:w="200" w:type="dxa"/>
            </w:tcMar>
            <w:vAlign w:val="center"/>
          </w:tcPr>
          <w:p w14:paraId="214ECB24"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66D3D82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8183339" w14:textId="77777777" w:rsidR="002A4E08" w:rsidRPr="0088056E" w:rsidRDefault="009E4BE3" w:rsidP="00627D03">
            <w:pPr>
              <w:jc w:val="center"/>
            </w:pPr>
            <w:r w:rsidRPr="0088056E">
              <w:rPr>
                <w:rFonts w:eastAsia="Times New Roman" w:cs="Times New Roman"/>
                <w:sz w:val="22"/>
              </w:rPr>
              <w:t>44,0000</w:t>
            </w:r>
          </w:p>
        </w:tc>
      </w:tr>
      <w:tr w:rsidR="002A4E08" w:rsidRPr="0088056E" w14:paraId="06531585" w14:textId="77777777">
        <w:trPr>
          <w:jc w:val="both"/>
        </w:trPr>
        <w:tc>
          <w:tcPr>
            <w:tcW w:w="0" w:type="dxa"/>
            <w:shd w:val="clear" w:color="auto" w:fill="FFFFFF"/>
            <w:tcMar>
              <w:top w:w="40" w:type="dxa"/>
              <w:left w:w="20" w:type="dxa"/>
              <w:bottom w:w="40" w:type="dxa"/>
              <w:right w:w="20" w:type="dxa"/>
            </w:tcMar>
            <w:vAlign w:val="center"/>
          </w:tcPr>
          <w:p w14:paraId="4523E2FF" w14:textId="77777777" w:rsidR="002A4E08" w:rsidRPr="0088056E" w:rsidRDefault="009E4BE3" w:rsidP="00627D03">
            <w:pPr>
              <w:jc w:val="center"/>
            </w:pPr>
            <w:r w:rsidRPr="0088056E">
              <w:rPr>
                <w:rFonts w:eastAsia="Times New Roman" w:cs="Times New Roman"/>
                <w:sz w:val="22"/>
              </w:rPr>
              <w:t>25</w:t>
            </w:r>
          </w:p>
        </w:tc>
        <w:tc>
          <w:tcPr>
            <w:tcW w:w="0" w:type="dxa"/>
            <w:shd w:val="clear" w:color="auto" w:fill="FFFFFF"/>
            <w:tcMar>
              <w:top w:w="40" w:type="dxa"/>
              <w:left w:w="200" w:type="dxa"/>
              <w:bottom w:w="40" w:type="dxa"/>
              <w:right w:w="200" w:type="dxa"/>
            </w:tcMar>
            <w:vAlign w:val="center"/>
          </w:tcPr>
          <w:p w14:paraId="0CC82695"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757CE2B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3127659" w14:textId="77777777" w:rsidR="002A4E08" w:rsidRPr="0088056E" w:rsidRDefault="009E4BE3" w:rsidP="00627D03">
            <w:pPr>
              <w:jc w:val="center"/>
            </w:pPr>
            <w:r w:rsidRPr="0088056E">
              <w:rPr>
                <w:rFonts w:eastAsia="Times New Roman" w:cs="Times New Roman"/>
                <w:sz w:val="22"/>
              </w:rPr>
              <w:t>46,0000</w:t>
            </w:r>
          </w:p>
        </w:tc>
      </w:tr>
      <w:tr w:rsidR="002A4E08" w:rsidRPr="0088056E" w14:paraId="3BB60092" w14:textId="77777777">
        <w:trPr>
          <w:jc w:val="both"/>
        </w:trPr>
        <w:tc>
          <w:tcPr>
            <w:tcW w:w="0" w:type="dxa"/>
            <w:shd w:val="clear" w:color="auto" w:fill="FFFFFF"/>
            <w:tcMar>
              <w:top w:w="40" w:type="dxa"/>
              <w:left w:w="20" w:type="dxa"/>
              <w:bottom w:w="40" w:type="dxa"/>
              <w:right w:w="20" w:type="dxa"/>
            </w:tcMar>
            <w:vAlign w:val="center"/>
          </w:tcPr>
          <w:p w14:paraId="3C6D32FC" w14:textId="77777777" w:rsidR="002A4E08" w:rsidRPr="0088056E" w:rsidRDefault="009E4BE3" w:rsidP="00627D03">
            <w:pPr>
              <w:jc w:val="center"/>
            </w:pPr>
            <w:r w:rsidRPr="0088056E">
              <w:rPr>
                <w:rFonts w:eastAsia="Times New Roman" w:cs="Times New Roman"/>
                <w:sz w:val="22"/>
              </w:rPr>
              <w:t>26</w:t>
            </w:r>
          </w:p>
        </w:tc>
        <w:tc>
          <w:tcPr>
            <w:tcW w:w="0" w:type="dxa"/>
            <w:shd w:val="clear" w:color="auto" w:fill="FFFFFF"/>
            <w:tcMar>
              <w:top w:w="40" w:type="dxa"/>
              <w:left w:w="200" w:type="dxa"/>
              <w:bottom w:w="40" w:type="dxa"/>
              <w:right w:w="200" w:type="dxa"/>
            </w:tcMar>
            <w:vAlign w:val="center"/>
          </w:tcPr>
          <w:p w14:paraId="4449B2B5"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5A59965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9E906C8" w14:textId="77777777" w:rsidR="002A4E08" w:rsidRPr="0088056E" w:rsidRDefault="009E4BE3" w:rsidP="00627D03">
            <w:pPr>
              <w:jc w:val="center"/>
            </w:pPr>
            <w:r w:rsidRPr="0088056E">
              <w:rPr>
                <w:rFonts w:eastAsia="Times New Roman" w:cs="Times New Roman"/>
                <w:sz w:val="22"/>
              </w:rPr>
              <w:t>70,0000</w:t>
            </w:r>
          </w:p>
        </w:tc>
      </w:tr>
      <w:tr w:rsidR="002A4E08" w:rsidRPr="0088056E" w14:paraId="2AEFF17D" w14:textId="77777777">
        <w:trPr>
          <w:jc w:val="both"/>
        </w:trPr>
        <w:tc>
          <w:tcPr>
            <w:tcW w:w="0" w:type="dxa"/>
            <w:shd w:val="clear" w:color="auto" w:fill="FFFFFF"/>
            <w:tcMar>
              <w:top w:w="40" w:type="dxa"/>
              <w:left w:w="20" w:type="dxa"/>
              <w:bottom w:w="40" w:type="dxa"/>
              <w:right w:w="20" w:type="dxa"/>
            </w:tcMar>
            <w:vAlign w:val="center"/>
          </w:tcPr>
          <w:p w14:paraId="5040B9AE" w14:textId="77777777" w:rsidR="002A4E08" w:rsidRPr="0088056E" w:rsidRDefault="009E4BE3" w:rsidP="00627D03">
            <w:pPr>
              <w:jc w:val="center"/>
            </w:pPr>
            <w:r w:rsidRPr="0088056E">
              <w:rPr>
                <w:rFonts w:eastAsia="Times New Roman" w:cs="Times New Roman"/>
                <w:sz w:val="22"/>
              </w:rPr>
              <w:t>27</w:t>
            </w:r>
          </w:p>
        </w:tc>
        <w:tc>
          <w:tcPr>
            <w:tcW w:w="0" w:type="dxa"/>
            <w:shd w:val="clear" w:color="auto" w:fill="FFFFFF"/>
            <w:tcMar>
              <w:top w:w="40" w:type="dxa"/>
              <w:left w:w="200" w:type="dxa"/>
              <w:bottom w:w="40" w:type="dxa"/>
              <w:right w:w="200" w:type="dxa"/>
            </w:tcMar>
            <w:vAlign w:val="center"/>
          </w:tcPr>
          <w:p w14:paraId="5E201D7A"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1117C64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81EA6C0" w14:textId="77777777" w:rsidR="002A4E08" w:rsidRPr="0088056E" w:rsidRDefault="009E4BE3" w:rsidP="00627D03">
            <w:pPr>
              <w:jc w:val="center"/>
            </w:pPr>
            <w:r w:rsidRPr="0088056E">
              <w:rPr>
                <w:rFonts w:eastAsia="Times New Roman" w:cs="Times New Roman"/>
                <w:sz w:val="22"/>
              </w:rPr>
              <w:t>64,0000</w:t>
            </w:r>
          </w:p>
        </w:tc>
      </w:tr>
      <w:tr w:rsidR="002A4E08" w:rsidRPr="0088056E" w14:paraId="585D64EE" w14:textId="77777777">
        <w:trPr>
          <w:jc w:val="both"/>
        </w:trPr>
        <w:tc>
          <w:tcPr>
            <w:tcW w:w="0" w:type="dxa"/>
            <w:shd w:val="clear" w:color="auto" w:fill="FFFFFF"/>
            <w:tcMar>
              <w:top w:w="40" w:type="dxa"/>
              <w:left w:w="20" w:type="dxa"/>
              <w:bottom w:w="40" w:type="dxa"/>
              <w:right w:w="20" w:type="dxa"/>
            </w:tcMar>
            <w:vAlign w:val="center"/>
          </w:tcPr>
          <w:p w14:paraId="521004CD" w14:textId="77777777" w:rsidR="002A4E08" w:rsidRPr="0088056E" w:rsidRDefault="009E4BE3" w:rsidP="00627D03">
            <w:pPr>
              <w:jc w:val="center"/>
            </w:pPr>
            <w:r w:rsidRPr="0088056E">
              <w:rPr>
                <w:rFonts w:eastAsia="Times New Roman" w:cs="Times New Roman"/>
                <w:sz w:val="22"/>
              </w:rPr>
              <w:t>28</w:t>
            </w:r>
          </w:p>
        </w:tc>
        <w:tc>
          <w:tcPr>
            <w:tcW w:w="0" w:type="dxa"/>
            <w:shd w:val="clear" w:color="auto" w:fill="FFFFFF"/>
            <w:tcMar>
              <w:top w:w="40" w:type="dxa"/>
              <w:left w:w="200" w:type="dxa"/>
              <w:bottom w:w="40" w:type="dxa"/>
              <w:right w:w="200" w:type="dxa"/>
            </w:tcMar>
            <w:vAlign w:val="center"/>
          </w:tcPr>
          <w:p w14:paraId="4B9515BF"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3170221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5D8C72A" w14:textId="77777777" w:rsidR="002A4E08" w:rsidRPr="0088056E" w:rsidRDefault="009E4BE3" w:rsidP="00627D03">
            <w:pPr>
              <w:jc w:val="center"/>
            </w:pPr>
            <w:r w:rsidRPr="0088056E">
              <w:rPr>
                <w:rFonts w:eastAsia="Times New Roman" w:cs="Times New Roman"/>
                <w:sz w:val="22"/>
              </w:rPr>
              <w:t>70,0000</w:t>
            </w:r>
          </w:p>
        </w:tc>
      </w:tr>
      <w:tr w:rsidR="002A4E08" w:rsidRPr="0088056E" w14:paraId="30A82717" w14:textId="77777777">
        <w:trPr>
          <w:jc w:val="both"/>
        </w:trPr>
        <w:tc>
          <w:tcPr>
            <w:tcW w:w="0" w:type="dxa"/>
            <w:shd w:val="clear" w:color="auto" w:fill="FFFFFF"/>
            <w:tcMar>
              <w:top w:w="40" w:type="dxa"/>
              <w:left w:w="20" w:type="dxa"/>
              <w:bottom w:w="40" w:type="dxa"/>
              <w:right w:w="20" w:type="dxa"/>
            </w:tcMar>
            <w:vAlign w:val="center"/>
          </w:tcPr>
          <w:p w14:paraId="11F5F407" w14:textId="77777777" w:rsidR="002A4E08" w:rsidRPr="0088056E" w:rsidRDefault="009E4BE3" w:rsidP="00627D03">
            <w:pPr>
              <w:jc w:val="center"/>
            </w:pPr>
            <w:r w:rsidRPr="0088056E">
              <w:rPr>
                <w:rFonts w:eastAsia="Times New Roman" w:cs="Times New Roman"/>
                <w:sz w:val="22"/>
              </w:rPr>
              <w:t>29</w:t>
            </w:r>
          </w:p>
        </w:tc>
        <w:tc>
          <w:tcPr>
            <w:tcW w:w="0" w:type="dxa"/>
            <w:shd w:val="clear" w:color="auto" w:fill="FFFFFF"/>
            <w:tcMar>
              <w:top w:w="40" w:type="dxa"/>
              <w:left w:w="200" w:type="dxa"/>
              <w:bottom w:w="40" w:type="dxa"/>
              <w:right w:w="200" w:type="dxa"/>
            </w:tcMar>
            <w:vAlign w:val="center"/>
          </w:tcPr>
          <w:p w14:paraId="239F63CC"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34C445E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8B98820" w14:textId="77777777" w:rsidR="002A4E08" w:rsidRPr="0088056E" w:rsidRDefault="009E4BE3" w:rsidP="00627D03">
            <w:pPr>
              <w:jc w:val="center"/>
            </w:pPr>
            <w:r w:rsidRPr="0088056E">
              <w:rPr>
                <w:rFonts w:eastAsia="Times New Roman" w:cs="Times New Roman"/>
                <w:sz w:val="22"/>
              </w:rPr>
              <w:t>72,0000</w:t>
            </w:r>
          </w:p>
        </w:tc>
      </w:tr>
      <w:tr w:rsidR="002A4E08" w:rsidRPr="0088056E" w14:paraId="6953322C" w14:textId="77777777">
        <w:trPr>
          <w:jc w:val="both"/>
        </w:trPr>
        <w:tc>
          <w:tcPr>
            <w:tcW w:w="0" w:type="dxa"/>
            <w:shd w:val="clear" w:color="auto" w:fill="FFFFFF"/>
            <w:tcMar>
              <w:top w:w="40" w:type="dxa"/>
              <w:left w:w="20" w:type="dxa"/>
              <w:bottom w:w="40" w:type="dxa"/>
              <w:right w:w="20" w:type="dxa"/>
            </w:tcMar>
            <w:vAlign w:val="center"/>
          </w:tcPr>
          <w:p w14:paraId="3DF073AC" w14:textId="77777777" w:rsidR="002A4E08" w:rsidRPr="0088056E" w:rsidRDefault="009E4BE3" w:rsidP="00627D03">
            <w:pPr>
              <w:jc w:val="center"/>
            </w:pPr>
            <w:r w:rsidRPr="0088056E">
              <w:rPr>
                <w:rFonts w:eastAsia="Times New Roman" w:cs="Times New Roman"/>
                <w:sz w:val="22"/>
              </w:rPr>
              <w:t>30</w:t>
            </w:r>
          </w:p>
        </w:tc>
        <w:tc>
          <w:tcPr>
            <w:tcW w:w="0" w:type="dxa"/>
            <w:shd w:val="clear" w:color="auto" w:fill="FFFFFF"/>
            <w:tcMar>
              <w:top w:w="40" w:type="dxa"/>
              <w:left w:w="200" w:type="dxa"/>
              <w:bottom w:w="40" w:type="dxa"/>
              <w:right w:w="200" w:type="dxa"/>
            </w:tcMar>
            <w:vAlign w:val="center"/>
          </w:tcPr>
          <w:p w14:paraId="4C9270EA"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29029C4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431E60B" w14:textId="77777777" w:rsidR="002A4E08" w:rsidRPr="0088056E" w:rsidRDefault="009E4BE3" w:rsidP="00627D03">
            <w:pPr>
              <w:jc w:val="center"/>
            </w:pPr>
            <w:r w:rsidRPr="0088056E">
              <w:rPr>
                <w:rFonts w:eastAsia="Times New Roman" w:cs="Times New Roman"/>
                <w:sz w:val="22"/>
              </w:rPr>
              <w:t>60,0000</w:t>
            </w:r>
          </w:p>
        </w:tc>
      </w:tr>
      <w:tr w:rsidR="002A4E08" w:rsidRPr="0088056E" w14:paraId="4499ADBF" w14:textId="77777777">
        <w:trPr>
          <w:jc w:val="both"/>
        </w:trPr>
        <w:tc>
          <w:tcPr>
            <w:tcW w:w="0" w:type="dxa"/>
            <w:shd w:val="clear" w:color="auto" w:fill="FFFFFF"/>
            <w:tcMar>
              <w:top w:w="40" w:type="dxa"/>
              <w:left w:w="20" w:type="dxa"/>
              <w:bottom w:w="40" w:type="dxa"/>
              <w:right w:w="20" w:type="dxa"/>
            </w:tcMar>
            <w:vAlign w:val="center"/>
          </w:tcPr>
          <w:p w14:paraId="37B8BDB1" w14:textId="77777777" w:rsidR="002A4E08" w:rsidRPr="0088056E" w:rsidRDefault="009E4BE3" w:rsidP="00627D03">
            <w:pPr>
              <w:jc w:val="center"/>
            </w:pPr>
            <w:r w:rsidRPr="0088056E">
              <w:rPr>
                <w:rFonts w:eastAsia="Times New Roman" w:cs="Times New Roman"/>
                <w:sz w:val="22"/>
              </w:rPr>
              <w:t>31</w:t>
            </w:r>
          </w:p>
        </w:tc>
        <w:tc>
          <w:tcPr>
            <w:tcW w:w="0" w:type="dxa"/>
            <w:shd w:val="clear" w:color="auto" w:fill="FFFFFF"/>
            <w:tcMar>
              <w:top w:w="40" w:type="dxa"/>
              <w:left w:w="200" w:type="dxa"/>
              <w:bottom w:w="40" w:type="dxa"/>
              <w:right w:w="200" w:type="dxa"/>
            </w:tcMar>
            <w:vAlign w:val="center"/>
          </w:tcPr>
          <w:p w14:paraId="455204DE"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7691A31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C2BBA5F" w14:textId="77777777" w:rsidR="002A4E08" w:rsidRPr="0088056E" w:rsidRDefault="009E4BE3" w:rsidP="00627D03">
            <w:pPr>
              <w:jc w:val="center"/>
            </w:pPr>
            <w:r w:rsidRPr="0088056E">
              <w:rPr>
                <w:rFonts w:eastAsia="Times New Roman" w:cs="Times New Roman"/>
                <w:sz w:val="22"/>
              </w:rPr>
              <w:t>60,0000</w:t>
            </w:r>
          </w:p>
        </w:tc>
      </w:tr>
      <w:tr w:rsidR="002A4E08" w:rsidRPr="0088056E" w14:paraId="5B2DB996" w14:textId="77777777">
        <w:trPr>
          <w:jc w:val="both"/>
        </w:trPr>
        <w:tc>
          <w:tcPr>
            <w:tcW w:w="0" w:type="dxa"/>
            <w:shd w:val="clear" w:color="auto" w:fill="FFFFFF"/>
            <w:tcMar>
              <w:top w:w="40" w:type="dxa"/>
              <w:left w:w="20" w:type="dxa"/>
              <w:bottom w:w="40" w:type="dxa"/>
              <w:right w:w="20" w:type="dxa"/>
            </w:tcMar>
            <w:vAlign w:val="center"/>
          </w:tcPr>
          <w:p w14:paraId="56AB4D0E" w14:textId="77777777" w:rsidR="002A4E08" w:rsidRPr="0088056E" w:rsidRDefault="009E4BE3" w:rsidP="00627D03">
            <w:pPr>
              <w:jc w:val="center"/>
            </w:pPr>
            <w:r w:rsidRPr="0088056E">
              <w:rPr>
                <w:rFonts w:eastAsia="Times New Roman" w:cs="Times New Roman"/>
                <w:sz w:val="22"/>
              </w:rPr>
              <w:t>32</w:t>
            </w:r>
          </w:p>
        </w:tc>
        <w:tc>
          <w:tcPr>
            <w:tcW w:w="0" w:type="dxa"/>
            <w:shd w:val="clear" w:color="auto" w:fill="FFFFFF"/>
            <w:tcMar>
              <w:top w:w="40" w:type="dxa"/>
              <w:left w:w="200" w:type="dxa"/>
              <w:bottom w:w="40" w:type="dxa"/>
              <w:right w:w="200" w:type="dxa"/>
            </w:tcMar>
            <w:vAlign w:val="center"/>
          </w:tcPr>
          <w:p w14:paraId="04B7F5AB"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205863F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9FF88BD" w14:textId="77777777" w:rsidR="002A4E08" w:rsidRPr="0088056E" w:rsidRDefault="009E4BE3" w:rsidP="00627D03">
            <w:pPr>
              <w:jc w:val="center"/>
            </w:pPr>
            <w:r w:rsidRPr="0088056E">
              <w:rPr>
                <w:rFonts w:eastAsia="Times New Roman" w:cs="Times New Roman"/>
                <w:sz w:val="22"/>
              </w:rPr>
              <w:t>26,0000</w:t>
            </w:r>
          </w:p>
        </w:tc>
      </w:tr>
      <w:tr w:rsidR="002A4E08" w:rsidRPr="0088056E" w14:paraId="39997CEE" w14:textId="77777777">
        <w:trPr>
          <w:jc w:val="both"/>
        </w:trPr>
        <w:tc>
          <w:tcPr>
            <w:tcW w:w="0" w:type="dxa"/>
            <w:shd w:val="clear" w:color="auto" w:fill="FFFFFF"/>
            <w:tcMar>
              <w:top w:w="40" w:type="dxa"/>
              <w:left w:w="20" w:type="dxa"/>
              <w:bottom w:w="40" w:type="dxa"/>
              <w:right w:w="20" w:type="dxa"/>
            </w:tcMar>
            <w:vAlign w:val="center"/>
          </w:tcPr>
          <w:p w14:paraId="0435A44F" w14:textId="77777777" w:rsidR="002A4E08" w:rsidRPr="0088056E" w:rsidRDefault="009E4BE3" w:rsidP="00627D03">
            <w:pPr>
              <w:jc w:val="center"/>
            </w:pPr>
            <w:r w:rsidRPr="0088056E">
              <w:rPr>
                <w:rFonts w:eastAsia="Times New Roman" w:cs="Times New Roman"/>
                <w:sz w:val="22"/>
              </w:rPr>
              <w:t>33</w:t>
            </w:r>
          </w:p>
        </w:tc>
        <w:tc>
          <w:tcPr>
            <w:tcW w:w="0" w:type="dxa"/>
            <w:shd w:val="clear" w:color="auto" w:fill="FFFFFF"/>
            <w:tcMar>
              <w:top w:w="40" w:type="dxa"/>
              <w:left w:w="200" w:type="dxa"/>
              <w:bottom w:w="40" w:type="dxa"/>
              <w:right w:w="200" w:type="dxa"/>
            </w:tcMar>
            <w:vAlign w:val="center"/>
          </w:tcPr>
          <w:p w14:paraId="18ED24FF"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5CB10A4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EE31B42" w14:textId="77777777" w:rsidR="002A4E08" w:rsidRPr="0088056E" w:rsidRDefault="009E4BE3" w:rsidP="00627D03">
            <w:pPr>
              <w:jc w:val="center"/>
            </w:pPr>
            <w:r w:rsidRPr="0088056E">
              <w:rPr>
                <w:rFonts w:eastAsia="Times New Roman" w:cs="Times New Roman"/>
                <w:sz w:val="22"/>
              </w:rPr>
              <w:t>194,0000</w:t>
            </w:r>
          </w:p>
        </w:tc>
      </w:tr>
      <w:tr w:rsidR="002A4E08" w:rsidRPr="0088056E" w14:paraId="464B6654" w14:textId="77777777">
        <w:trPr>
          <w:jc w:val="both"/>
        </w:trPr>
        <w:tc>
          <w:tcPr>
            <w:tcW w:w="0" w:type="dxa"/>
            <w:shd w:val="clear" w:color="auto" w:fill="FFFFFF"/>
            <w:tcMar>
              <w:top w:w="40" w:type="dxa"/>
              <w:left w:w="20" w:type="dxa"/>
              <w:bottom w:w="40" w:type="dxa"/>
              <w:right w:w="20" w:type="dxa"/>
            </w:tcMar>
            <w:vAlign w:val="center"/>
          </w:tcPr>
          <w:p w14:paraId="505A9B04" w14:textId="77777777" w:rsidR="002A4E08" w:rsidRPr="0088056E" w:rsidRDefault="009E4BE3" w:rsidP="00627D03">
            <w:pPr>
              <w:jc w:val="center"/>
            </w:pPr>
            <w:r w:rsidRPr="0088056E">
              <w:rPr>
                <w:rFonts w:eastAsia="Times New Roman" w:cs="Times New Roman"/>
                <w:sz w:val="22"/>
              </w:rPr>
              <w:t>34</w:t>
            </w:r>
          </w:p>
        </w:tc>
        <w:tc>
          <w:tcPr>
            <w:tcW w:w="0" w:type="dxa"/>
            <w:shd w:val="clear" w:color="auto" w:fill="FFFFFF"/>
            <w:tcMar>
              <w:top w:w="40" w:type="dxa"/>
              <w:left w:w="200" w:type="dxa"/>
              <w:bottom w:w="40" w:type="dxa"/>
              <w:right w:w="200" w:type="dxa"/>
            </w:tcMar>
            <w:vAlign w:val="center"/>
          </w:tcPr>
          <w:p w14:paraId="3EF9B927"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0D40D8B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BC6021A" w14:textId="77777777" w:rsidR="002A4E08" w:rsidRPr="0088056E" w:rsidRDefault="009E4BE3" w:rsidP="00627D03">
            <w:pPr>
              <w:jc w:val="center"/>
            </w:pPr>
            <w:r w:rsidRPr="0088056E">
              <w:rPr>
                <w:rFonts w:eastAsia="Times New Roman" w:cs="Times New Roman"/>
                <w:sz w:val="22"/>
              </w:rPr>
              <w:t>54,0000</w:t>
            </w:r>
          </w:p>
        </w:tc>
      </w:tr>
      <w:tr w:rsidR="002A4E08" w:rsidRPr="0088056E" w14:paraId="49DABA42" w14:textId="77777777">
        <w:trPr>
          <w:jc w:val="both"/>
        </w:trPr>
        <w:tc>
          <w:tcPr>
            <w:tcW w:w="0" w:type="dxa"/>
            <w:shd w:val="clear" w:color="auto" w:fill="FFFFFF"/>
            <w:tcMar>
              <w:top w:w="40" w:type="dxa"/>
              <w:left w:w="20" w:type="dxa"/>
              <w:bottom w:w="40" w:type="dxa"/>
              <w:right w:w="20" w:type="dxa"/>
            </w:tcMar>
            <w:vAlign w:val="center"/>
          </w:tcPr>
          <w:p w14:paraId="55A177E9" w14:textId="77777777" w:rsidR="002A4E08" w:rsidRPr="0088056E" w:rsidRDefault="009E4BE3" w:rsidP="00627D03">
            <w:pPr>
              <w:jc w:val="center"/>
            </w:pPr>
            <w:r w:rsidRPr="0088056E">
              <w:rPr>
                <w:rFonts w:eastAsia="Times New Roman" w:cs="Times New Roman"/>
                <w:sz w:val="22"/>
              </w:rPr>
              <w:t>35</w:t>
            </w:r>
          </w:p>
        </w:tc>
        <w:tc>
          <w:tcPr>
            <w:tcW w:w="0" w:type="dxa"/>
            <w:shd w:val="clear" w:color="auto" w:fill="FFFFFF"/>
            <w:tcMar>
              <w:top w:w="40" w:type="dxa"/>
              <w:left w:w="200" w:type="dxa"/>
              <w:bottom w:w="40" w:type="dxa"/>
              <w:right w:w="200" w:type="dxa"/>
            </w:tcMar>
            <w:vAlign w:val="center"/>
          </w:tcPr>
          <w:p w14:paraId="2E8205DB"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4D275EB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A69D9F0" w14:textId="77777777" w:rsidR="002A4E08" w:rsidRPr="0088056E" w:rsidRDefault="009E4BE3" w:rsidP="00627D03">
            <w:pPr>
              <w:jc w:val="center"/>
            </w:pPr>
            <w:r w:rsidRPr="0088056E">
              <w:rPr>
                <w:rFonts w:eastAsia="Times New Roman" w:cs="Times New Roman"/>
                <w:sz w:val="22"/>
              </w:rPr>
              <w:t>342,0000</w:t>
            </w:r>
          </w:p>
        </w:tc>
      </w:tr>
      <w:tr w:rsidR="002A4E08" w:rsidRPr="0088056E" w14:paraId="50F23598" w14:textId="77777777">
        <w:trPr>
          <w:jc w:val="both"/>
        </w:trPr>
        <w:tc>
          <w:tcPr>
            <w:tcW w:w="0" w:type="dxa"/>
            <w:shd w:val="clear" w:color="auto" w:fill="FFFFFF"/>
            <w:tcMar>
              <w:top w:w="40" w:type="dxa"/>
              <w:left w:w="20" w:type="dxa"/>
              <w:bottom w:w="40" w:type="dxa"/>
              <w:right w:w="20" w:type="dxa"/>
            </w:tcMar>
            <w:vAlign w:val="center"/>
          </w:tcPr>
          <w:p w14:paraId="6728495F" w14:textId="77777777" w:rsidR="002A4E08" w:rsidRPr="0088056E" w:rsidRDefault="009E4BE3" w:rsidP="00627D03">
            <w:pPr>
              <w:jc w:val="center"/>
            </w:pPr>
            <w:r w:rsidRPr="0088056E">
              <w:rPr>
                <w:rFonts w:eastAsia="Times New Roman" w:cs="Times New Roman"/>
                <w:sz w:val="22"/>
              </w:rPr>
              <w:t>36</w:t>
            </w:r>
          </w:p>
        </w:tc>
        <w:tc>
          <w:tcPr>
            <w:tcW w:w="0" w:type="dxa"/>
            <w:shd w:val="clear" w:color="auto" w:fill="FFFFFF"/>
            <w:tcMar>
              <w:top w:w="40" w:type="dxa"/>
              <w:left w:w="200" w:type="dxa"/>
              <w:bottom w:w="40" w:type="dxa"/>
              <w:right w:w="200" w:type="dxa"/>
            </w:tcMar>
            <w:vAlign w:val="center"/>
          </w:tcPr>
          <w:p w14:paraId="0F93A1B9"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2DAFF26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1F2213E" w14:textId="77777777" w:rsidR="002A4E08" w:rsidRPr="0088056E" w:rsidRDefault="009E4BE3" w:rsidP="00627D03">
            <w:pPr>
              <w:jc w:val="center"/>
            </w:pPr>
            <w:r w:rsidRPr="0088056E">
              <w:rPr>
                <w:rFonts w:eastAsia="Times New Roman" w:cs="Times New Roman"/>
                <w:sz w:val="22"/>
              </w:rPr>
              <w:t>36,0000</w:t>
            </w:r>
          </w:p>
        </w:tc>
      </w:tr>
      <w:tr w:rsidR="002A4E08" w:rsidRPr="0088056E" w14:paraId="325C1EE2" w14:textId="77777777">
        <w:trPr>
          <w:jc w:val="both"/>
        </w:trPr>
        <w:tc>
          <w:tcPr>
            <w:tcW w:w="0" w:type="dxa"/>
            <w:shd w:val="clear" w:color="auto" w:fill="FFFFFF"/>
            <w:tcMar>
              <w:top w:w="40" w:type="dxa"/>
              <w:left w:w="20" w:type="dxa"/>
              <w:bottom w:w="40" w:type="dxa"/>
              <w:right w:w="20" w:type="dxa"/>
            </w:tcMar>
            <w:vAlign w:val="center"/>
          </w:tcPr>
          <w:p w14:paraId="76FEDB89" w14:textId="77777777" w:rsidR="002A4E08" w:rsidRPr="0088056E" w:rsidRDefault="009E4BE3" w:rsidP="00627D03">
            <w:pPr>
              <w:jc w:val="center"/>
            </w:pPr>
            <w:r w:rsidRPr="0088056E">
              <w:rPr>
                <w:rFonts w:eastAsia="Times New Roman" w:cs="Times New Roman"/>
                <w:sz w:val="22"/>
              </w:rPr>
              <w:t>37</w:t>
            </w:r>
          </w:p>
        </w:tc>
        <w:tc>
          <w:tcPr>
            <w:tcW w:w="0" w:type="dxa"/>
            <w:shd w:val="clear" w:color="auto" w:fill="FFFFFF"/>
            <w:tcMar>
              <w:top w:w="40" w:type="dxa"/>
              <w:left w:w="200" w:type="dxa"/>
              <w:bottom w:w="40" w:type="dxa"/>
              <w:right w:w="200" w:type="dxa"/>
            </w:tcMar>
            <w:vAlign w:val="center"/>
          </w:tcPr>
          <w:p w14:paraId="2A391660"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6B1C213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133FC20" w14:textId="77777777" w:rsidR="002A4E08" w:rsidRPr="0088056E" w:rsidRDefault="009E4BE3" w:rsidP="00627D03">
            <w:pPr>
              <w:jc w:val="center"/>
            </w:pPr>
            <w:r w:rsidRPr="0088056E">
              <w:rPr>
                <w:rFonts w:eastAsia="Times New Roman" w:cs="Times New Roman"/>
                <w:sz w:val="22"/>
              </w:rPr>
              <w:t>36,0000</w:t>
            </w:r>
          </w:p>
        </w:tc>
      </w:tr>
      <w:tr w:rsidR="002A4E08" w:rsidRPr="0088056E" w14:paraId="63DA5373" w14:textId="77777777">
        <w:trPr>
          <w:jc w:val="both"/>
        </w:trPr>
        <w:tc>
          <w:tcPr>
            <w:tcW w:w="0" w:type="dxa"/>
            <w:shd w:val="clear" w:color="auto" w:fill="FFFFFF"/>
            <w:tcMar>
              <w:top w:w="40" w:type="dxa"/>
              <w:left w:w="20" w:type="dxa"/>
              <w:bottom w:w="40" w:type="dxa"/>
              <w:right w:w="20" w:type="dxa"/>
            </w:tcMar>
            <w:vAlign w:val="center"/>
          </w:tcPr>
          <w:p w14:paraId="131993FA" w14:textId="77777777" w:rsidR="002A4E08" w:rsidRPr="0088056E" w:rsidRDefault="009E4BE3" w:rsidP="00627D03">
            <w:pPr>
              <w:jc w:val="center"/>
            </w:pPr>
            <w:r w:rsidRPr="0088056E">
              <w:rPr>
                <w:rFonts w:eastAsia="Times New Roman" w:cs="Times New Roman"/>
                <w:sz w:val="22"/>
              </w:rPr>
              <w:t>38</w:t>
            </w:r>
          </w:p>
        </w:tc>
        <w:tc>
          <w:tcPr>
            <w:tcW w:w="0" w:type="dxa"/>
            <w:shd w:val="clear" w:color="auto" w:fill="FFFFFF"/>
            <w:tcMar>
              <w:top w:w="40" w:type="dxa"/>
              <w:left w:w="200" w:type="dxa"/>
              <w:bottom w:w="40" w:type="dxa"/>
              <w:right w:w="200" w:type="dxa"/>
            </w:tcMar>
            <w:vAlign w:val="center"/>
          </w:tcPr>
          <w:p w14:paraId="574EA96C"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7FC678A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C0EEE56" w14:textId="77777777" w:rsidR="002A4E08" w:rsidRPr="0088056E" w:rsidRDefault="009E4BE3" w:rsidP="00627D03">
            <w:pPr>
              <w:jc w:val="center"/>
            </w:pPr>
            <w:r w:rsidRPr="0088056E">
              <w:rPr>
                <w:rFonts w:eastAsia="Times New Roman" w:cs="Times New Roman"/>
                <w:sz w:val="22"/>
              </w:rPr>
              <w:t>58,0000</w:t>
            </w:r>
          </w:p>
        </w:tc>
      </w:tr>
      <w:tr w:rsidR="002A4E08" w:rsidRPr="0088056E" w14:paraId="4C5B4A45" w14:textId="77777777">
        <w:trPr>
          <w:jc w:val="both"/>
        </w:trPr>
        <w:tc>
          <w:tcPr>
            <w:tcW w:w="0" w:type="dxa"/>
            <w:shd w:val="clear" w:color="auto" w:fill="FFFFFF"/>
            <w:tcMar>
              <w:top w:w="40" w:type="dxa"/>
              <w:left w:w="20" w:type="dxa"/>
              <w:bottom w:w="40" w:type="dxa"/>
              <w:right w:w="20" w:type="dxa"/>
            </w:tcMar>
            <w:vAlign w:val="center"/>
          </w:tcPr>
          <w:p w14:paraId="49C04682" w14:textId="77777777" w:rsidR="002A4E08" w:rsidRPr="0088056E" w:rsidRDefault="009E4BE3" w:rsidP="00627D03">
            <w:pPr>
              <w:jc w:val="center"/>
            </w:pPr>
            <w:r w:rsidRPr="0088056E">
              <w:rPr>
                <w:rFonts w:eastAsia="Times New Roman" w:cs="Times New Roman"/>
                <w:sz w:val="22"/>
              </w:rPr>
              <w:t>39</w:t>
            </w:r>
          </w:p>
        </w:tc>
        <w:tc>
          <w:tcPr>
            <w:tcW w:w="0" w:type="dxa"/>
            <w:shd w:val="clear" w:color="auto" w:fill="FFFFFF"/>
            <w:tcMar>
              <w:top w:w="40" w:type="dxa"/>
              <w:left w:w="200" w:type="dxa"/>
              <w:bottom w:w="40" w:type="dxa"/>
              <w:right w:w="200" w:type="dxa"/>
            </w:tcMar>
            <w:vAlign w:val="center"/>
          </w:tcPr>
          <w:p w14:paraId="705DB9FF"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56B5647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7DD3588" w14:textId="77777777" w:rsidR="002A4E08" w:rsidRPr="0088056E" w:rsidRDefault="009E4BE3" w:rsidP="00627D03">
            <w:pPr>
              <w:jc w:val="center"/>
            </w:pPr>
            <w:r w:rsidRPr="0088056E">
              <w:rPr>
                <w:rFonts w:eastAsia="Times New Roman" w:cs="Times New Roman"/>
                <w:sz w:val="22"/>
              </w:rPr>
              <w:t>68,0000</w:t>
            </w:r>
          </w:p>
        </w:tc>
      </w:tr>
      <w:tr w:rsidR="002A4E08" w:rsidRPr="0088056E" w14:paraId="0CB0CC9B" w14:textId="77777777">
        <w:trPr>
          <w:jc w:val="both"/>
        </w:trPr>
        <w:tc>
          <w:tcPr>
            <w:tcW w:w="0" w:type="dxa"/>
            <w:shd w:val="clear" w:color="auto" w:fill="FFFFFF"/>
            <w:tcMar>
              <w:top w:w="40" w:type="dxa"/>
              <w:left w:w="20" w:type="dxa"/>
              <w:bottom w:w="40" w:type="dxa"/>
              <w:right w:w="20" w:type="dxa"/>
            </w:tcMar>
            <w:vAlign w:val="center"/>
          </w:tcPr>
          <w:p w14:paraId="653D04D1" w14:textId="77777777" w:rsidR="002A4E08" w:rsidRPr="0088056E" w:rsidRDefault="009E4BE3" w:rsidP="00627D03">
            <w:pPr>
              <w:jc w:val="center"/>
            </w:pPr>
            <w:r w:rsidRPr="0088056E">
              <w:rPr>
                <w:rFonts w:eastAsia="Times New Roman" w:cs="Times New Roman"/>
                <w:sz w:val="22"/>
              </w:rPr>
              <w:t>40</w:t>
            </w:r>
          </w:p>
        </w:tc>
        <w:tc>
          <w:tcPr>
            <w:tcW w:w="0" w:type="dxa"/>
            <w:shd w:val="clear" w:color="auto" w:fill="FFFFFF"/>
            <w:tcMar>
              <w:top w:w="40" w:type="dxa"/>
              <w:left w:w="200" w:type="dxa"/>
              <w:bottom w:w="40" w:type="dxa"/>
              <w:right w:w="200" w:type="dxa"/>
            </w:tcMar>
            <w:vAlign w:val="center"/>
          </w:tcPr>
          <w:p w14:paraId="70EEB844"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111FE99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050F417" w14:textId="77777777" w:rsidR="002A4E08" w:rsidRPr="0088056E" w:rsidRDefault="009E4BE3" w:rsidP="00627D03">
            <w:pPr>
              <w:jc w:val="center"/>
            </w:pPr>
            <w:r w:rsidRPr="0088056E">
              <w:rPr>
                <w:rFonts w:eastAsia="Times New Roman" w:cs="Times New Roman"/>
                <w:sz w:val="22"/>
              </w:rPr>
              <w:t>50,0000</w:t>
            </w:r>
          </w:p>
        </w:tc>
      </w:tr>
      <w:tr w:rsidR="002A4E08" w:rsidRPr="0088056E" w14:paraId="0859C604" w14:textId="77777777">
        <w:trPr>
          <w:jc w:val="both"/>
        </w:trPr>
        <w:tc>
          <w:tcPr>
            <w:tcW w:w="0" w:type="dxa"/>
            <w:shd w:val="clear" w:color="auto" w:fill="FFFFFF"/>
            <w:tcMar>
              <w:top w:w="40" w:type="dxa"/>
              <w:left w:w="20" w:type="dxa"/>
              <w:bottom w:w="40" w:type="dxa"/>
              <w:right w:w="20" w:type="dxa"/>
            </w:tcMar>
            <w:vAlign w:val="center"/>
          </w:tcPr>
          <w:p w14:paraId="75A61D43" w14:textId="77777777" w:rsidR="002A4E08" w:rsidRPr="0088056E" w:rsidRDefault="009E4BE3" w:rsidP="00627D03">
            <w:pPr>
              <w:jc w:val="center"/>
            </w:pPr>
            <w:r w:rsidRPr="0088056E">
              <w:rPr>
                <w:rFonts w:eastAsia="Times New Roman" w:cs="Times New Roman"/>
                <w:sz w:val="22"/>
              </w:rPr>
              <w:t>41</w:t>
            </w:r>
          </w:p>
        </w:tc>
        <w:tc>
          <w:tcPr>
            <w:tcW w:w="0" w:type="dxa"/>
            <w:shd w:val="clear" w:color="auto" w:fill="FFFFFF"/>
            <w:tcMar>
              <w:top w:w="40" w:type="dxa"/>
              <w:left w:w="200" w:type="dxa"/>
              <w:bottom w:w="40" w:type="dxa"/>
              <w:right w:w="200" w:type="dxa"/>
            </w:tcMar>
            <w:vAlign w:val="center"/>
          </w:tcPr>
          <w:p w14:paraId="00BD9412"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03E62C6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042A8FD" w14:textId="77777777" w:rsidR="002A4E08" w:rsidRPr="0088056E" w:rsidRDefault="009E4BE3" w:rsidP="00627D03">
            <w:pPr>
              <w:jc w:val="center"/>
            </w:pPr>
            <w:r w:rsidRPr="0088056E">
              <w:rPr>
                <w:rFonts w:eastAsia="Times New Roman" w:cs="Times New Roman"/>
                <w:sz w:val="22"/>
              </w:rPr>
              <w:t>98,0000</w:t>
            </w:r>
          </w:p>
        </w:tc>
      </w:tr>
      <w:tr w:rsidR="002A4E08" w:rsidRPr="0088056E" w14:paraId="63B7898E" w14:textId="77777777">
        <w:trPr>
          <w:jc w:val="both"/>
        </w:trPr>
        <w:tc>
          <w:tcPr>
            <w:tcW w:w="0" w:type="dxa"/>
            <w:shd w:val="clear" w:color="auto" w:fill="FFFFFF"/>
            <w:tcMar>
              <w:top w:w="40" w:type="dxa"/>
              <w:left w:w="20" w:type="dxa"/>
              <w:bottom w:w="40" w:type="dxa"/>
              <w:right w:w="20" w:type="dxa"/>
            </w:tcMar>
            <w:vAlign w:val="center"/>
          </w:tcPr>
          <w:p w14:paraId="770E424E" w14:textId="77777777" w:rsidR="002A4E08" w:rsidRPr="0088056E" w:rsidRDefault="009E4BE3" w:rsidP="00627D03">
            <w:pPr>
              <w:jc w:val="center"/>
            </w:pPr>
            <w:r w:rsidRPr="0088056E">
              <w:rPr>
                <w:rFonts w:eastAsia="Times New Roman" w:cs="Times New Roman"/>
                <w:sz w:val="22"/>
              </w:rPr>
              <w:t>42</w:t>
            </w:r>
          </w:p>
        </w:tc>
        <w:tc>
          <w:tcPr>
            <w:tcW w:w="0" w:type="dxa"/>
            <w:shd w:val="clear" w:color="auto" w:fill="FFFFFF"/>
            <w:tcMar>
              <w:top w:w="40" w:type="dxa"/>
              <w:left w:w="200" w:type="dxa"/>
              <w:bottom w:w="40" w:type="dxa"/>
              <w:right w:w="200" w:type="dxa"/>
            </w:tcMar>
            <w:vAlign w:val="center"/>
          </w:tcPr>
          <w:p w14:paraId="7912B164"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5D2C461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6897E1B" w14:textId="77777777" w:rsidR="002A4E08" w:rsidRPr="0088056E" w:rsidRDefault="009E4BE3" w:rsidP="00627D03">
            <w:pPr>
              <w:jc w:val="center"/>
            </w:pPr>
            <w:r w:rsidRPr="0088056E">
              <w:rPr>
                <w:rFonts w:eastAsia="Times New Roman" w:cs="Times New Roman"/>
                <w:sz w:val="22"/>
              </w:rPr>
              <w:t>74,0000</w:t>
            </w:r>
          </w:p>
        </w:tc>
      </w:tr>
      <w:tr w:rsidR="002A4E08" w:rsidRPr="0088056E" w14:paraId="3386DB41" w14:textId="77777777">
        <w:trPr>
          <w:jc w:val="both"/>
        </w:trPr>
        <w:tc>
          <w:tcPr>
            <w:tcW w:w="0" w:type="dxa"/>
            <w:shd w:val="clear" w:color="auto" w:fill="FFFFFF"/>
            <w:tcMar>
              <w:top w:w="40" w:type="dxa"/>
              <w:left w:w="20" w:type="dxa"/>
              <w:bottom w:w="40" w:type="dxa"/>
              <w:right w:w="20" w:type="dxa"/>
            </w:tcMar>
            <w:vAlign w:val="center"/>
          </w:tcPr>
          <w:p w14:paraId="1324EBD3" w14:textId="77777777" w:rsidR="002A4E08" w:rsidRPr="0088056E" w:rsidRDefault="009E4BE3" w:rsidP="00627D03">
            <w:pPr>
              <w:jc w:val="center"/>
            </w:pPr>
            <w:r w:rsidRPr="0088056E">
              <w:rPr>
                <w:rFonts w:eastAsia="Times New Roman" w:cs="Times New Roman"/>
                <w:sz w:val="22"/>
              </w:rPr>
              <w:t>43</w:t>
            </w:r>
          </w:p>
        </w:tc>
        <w:tc>
          <w:tcPr>
            <w:tcW w:w="0" w:type="dxa"/>
            <w:shd w:val="clear" w:color="auto" w:fill="FFFFFF"/>
            <w:tcMar>
              <w:top w:w="40" w:type="dxa"/>
              <w:left w:w="200" w:type="dxa"/>
              <w:bottom w:w="40" w:type="dxa"/>
              <w:right w:w="200" w:type="dxa"/>
            </w:tcMar>
            <w:vAlign w:val="center"/>
          </w:tcPr>
          <w:p w14:paraId="0A77ABF6"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2C0CB99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F387253" w14:textId="77777777" w:rsidR="002A4E08" w:rsidRPr="0088056E" w:rsidRDefault="009E4BE3" w:rsidP="00627D03">
            <w:pPr>
              <w:jc w:val="center"/>
            </w:pPr>
            <w:r w:rsidRPr="0088056E">
              <w:rPr>
                <w:rFonts w:eastAsia="Times New Roman" w:cs="Times New Roman"/>
                <w:sz w:val="22"/>
              </w:rPr>
              <w:t>132,0000</w:t>
            </w:r>
          </w:p>
        </w:tc>
      </w:tr>
      <w:tr w:rsidR="002A4E08" w:rsidRPr="0088056E" w14:paraId="09D4E980" w14:textId="77777777">
        <w:trPr>
          <w:jc w:val="both"/>
        </w:trPr>
        <w:tc>
          <w:tcPr>
            <w:tcW w:w="0" w:type="dxa"/>
            <w:shd w:val="clear" w:color="auto" w:fill="FFFFFF"/>
            <w:tcMar>
              <w:top w:w="40" w:type="dxa"/>
              <w:left w:w="20" w:type="dxa"/>
              <w:bottom w:w="40" w:type="dxa"/>
              <w:right w:w="20" w:type="dxa"/>
            </w:tcMar>
            <w:vAlign w:val="center"/>
          </w:tcPr>
          <w:p w14:paraId="57962541" w14:textId="77777777" w:rsidR="002A4E08" w:rsidRPr="0088056E" w:rsidRDefault="009E4BE3" w:rsidP="00627D03">
            <w:pPr>
              <w:jc w:val="center"/>
            </w:pPr>
            <w:r w:rsidRPr="0088056E">
              <w:rPr>
                <w:rFonts w:eastAsia="Times New Roman" w:cs="Times New Roman"/>
                <w:sz w:val="22"/>
              </w:rPr>
              <w:lastRenderedPageBreak/>
              <w:t>44</w:t>
            </w:r>
          </w:p>
        </w:tc>
        <w:tc>
          <w:tcPr>
            <w:tcW w:w="0" w:type="dxa"/>
            <w:shd w:val="clear" w:color="auto" w:fill="FFFFFF"/>
            <w:tcMar>
              <w:top w:w="40" w:type="dxa"/>
              <w:left w:w="200" w:type="dxa"/>
              <w:bottom w:w="40" w:type="dxa"/>
              <w:right w:w="200" w:type="dxa"/>
            </w:tcMar>
            <w:vAlign w:val="center"/>
          </w:tcPr>
          <w:p w14:paraId="362003E2"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0541C3B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6FD989F" w14:textId="77777777" w:rsidR="002A4E08" w:rsidRPr="0088056E" w:rsidRDefault="009E4BE3" w:rsidP="00627D03">
            <w:pPr>
              <w:jc w:val="center"/>
            </w:pPr>
            <w:r w:rsidRPr="0088056E">
              <w:rPr>
                <w:rFonts w:eastAsia="Times New Roman" w:cs="Times New Roman"/>
                <w:sz w:val="22"/>
              </w:rPr>
              <w:t>72,0000</w:t>
            </w:r>
          </w:p>
        </w:tc>
      </w:tr>
      <w:tr w:rsidR="002A4E08" w:rsidRPr="0088056E" w14:paraId="2D8333C9" w14:textId="77777777">
        <w:trPr>
          <w:jc w:val="both"/>
        </w:trPr>
        <w:tc>
          <w:tcPr>
            <w:tcW w:w="0" w:type="dxa"/>
            <w:shd w:val="clear" w:color="auto" w:fill="FFFFFF"/>
            <w:tcMar>
              <w:top w:w="40" w:type="dxa"/>
              <w:left w:w="20" w:type="dxa"/>
              <w:bottom w:w="40" w:type="dxa"/>
              <w:right w:w="20" w:type="dxa"/>
            </w:tcMar>
            <w:vAlign w:val="center"/>
          </w:tcPr>
          <w:p w14:paraId="480E8FE4" w14:textId="77777777" w:rsidR="002A4E08" w:rsidRPr="0088056E" w:rsidRDefault="009E4BE3" w:rsidP="00627D03">
            <w:pPr>
              <w:jc w:val="center"/>
            </w:pPr>
            <w:r w:rsidRPr="0088056E">
              <w:rPr>
                <w:rFonts w:eastAsia="Times New Roman" w:cs="Times New Roman"/>
                <w:sz w:val="22"/>
              </w:rPr>
              <w:t>45</w:t>
            </w:r>
          </w:p>
        </w:tc>
        <w:tc>
          <w:tcPr>
            <w:tcW w:w="0" w:type="dxa"/>
            <w:shd w:val="clear" w:color="auto" w:fill="FFFFFF"/>
            <w:tcMar>
              <w:top w:w="40" w:type="dxa"/>
              <w:left w:w="200" w:type="dxa"/>
              <w:bottom w:w="40" w:type="dxa"/>
              <w:right w:w="200" w:type="dxa"/>
            </w:tcMar>
            <w:vAlign w:val="center"/>
          </w:tcPr>
          <w:p w14:paraId="71B3071A"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7C24522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870769D" w14:textId="77777777" w:rsidR="002A4E08" w:rsidRPr="0088056E" w:rsidRDefault="009E4BE3" w:rsidP="00627D03">
            <w:pPr>
              <w:jc w:val="center"/>
            </w:pPr>
            <w:r w:rsidRPr="0088056E">
              <w:rPr>
                <w:rFonts w:eastAsia="Times New Roman" w:cs="Times New Roman"/>
                <w:sz w:val="22"/>
              </w:rPr>
              <w:t>152,0000</w:t>
            </w:r>
          </w:p>
        </w:tc>
      </w:tr>
      <w:tr w:rsidR="002A4E08" w:rsidRPr="0088056E" w14:paraId="232AFC3A" w14:textId="77777777">
        <w:trPr>
          <w:jc w:val="both"/>
        </w:trPr>
        <w:tc>
          <w:tcPr>
            <w:tcW w:w="0" w:type="dxa"/>
            <w:shd w:val="clear" w:color="auto" w:fill="FFFFFF"/>
            <w:tcMar>
              <w:top w:w="40" w:type="dxa"/>
              <w:left w:w="20" w:type="dxa"/>
              <w:bottom w:w="40" w:type="dxa"/>
              <w:right w:w="20" w:type="dxa"/>
            </w:tcMar>
            <w:vAlign w:val="center"/>
          </w:tcPr>
          <w:p w14:paraId="1D667C31" w14:textId="77777777" w:rsidR="002A4E08" w:rsidRPr="0088056E" w:rsidRDefault="009E4BE3" w:rsidP="00627D03">
            <w:pPr>
              <w:jc w:val="center"/>
            </w:pPr>
            <w:r w:rsidRPr="0088056E">
              <w:rPr>
                <w:rFonts w:eastAsia="Times New Roman" w:cs="Times New Roman"/>
                <w:sz w:val="22"/>
              </w:rPr>
              <w:t>46</w:t>
            </w:r>
          </w:p>
        </w:tc>
        <w:tc>
          <w:tcPr>
            <w:tcW w:w="0" w:type="dxa"/>
            <w:shd w:val="clear" w:color="auto" w:fill="FFFFFF"/>
            <w:tcMar>
              <w:top w:w="40" w:type="dxa"/>
              <w:left w:w="200" w:type="dxa"/>
              <w:bottom w:w="40" w:type="dxa"/>
              <w:right w:w="200" w:type="dxa"/>
            </w:tcMar>
            <w:vAlign w:val="center"/>
          </w:tcPr>
          <w:p w14:paraId="7FB712ED"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2D5E17F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DCA40F7" w14:textId="77777777" w:rsidR="002A4E08" w:rsidRPr="0088056E" w:rsidRDefault="009E4BE3" w:rsidP="00627D03">
            <w:pPr>
              <w:jc w:val="center"/>
            </w:pPr>
            <w:r w:rsidRPr="0088056E">
              <w:rPr>
                <w:rFonts w:eastAsia="Times New Roman" w:cs="Times New Roman"/>
                <w:sz w:val="22"/>
              </w:rPr>
              <w:t>342,0000</w:t>
            </w:r>
          </w:p>
        </w:tc>
      </w:tr>
      <w:tr w:rsidR="002A4E08" w:rsidRPr="0088056E" w14:paraId="67774B4D" w14:textId="77777777">
        <w:trPr>
          <w:jc w:val="both"/>
        </w:trPr>
        <w:tc>
          <w:tcPr>
            <w:tcW w:w="0" w:type="dxa"/>
            <w:shd w:val="clear" w:color="auto" w:fill="FFFFFF"/>
            <w:tcMar>
              <w:top w:w="40" w:type="dxa"/>
              <w:left w:w="20" w:type="dxa"/>
              <w:bottom w:w="40" w:type="dxa"/>
              <w:right w:w="20" w:type="dxa"/>
            </w:tcMar>
            <w:vAlign w:val="center"/>
          </w:tcPr>
          <w:p w14:paraId="431B1543" w14:textId="77777777" w:rsidR="002A4E08" w:rsidRPr="0088056E" w:rsidRDefault="009E4BE3" w:rsidP="00627D03">
            <w:pPr>
              <w:jc w:val="center"/>
            </w:pPr>
            <w:r w:rsidRPr="0088056E">
              <w:rPr>
                <w:rFonts w:eastAsia="Times New Roman" w:cs="Times New Roman"/>
                <w:sz w:val="22"/>
              </w:rPr>
              <w:t>47</w:t>
            </w:r>
          </w:p>
        </w:tc>
        <w:tc>
          <w:tcPr>
            <w:tcW w:w="0" w:type="dxa"/>
            <w:shd w:val="clear" w:color="auto" w:fill="FFFFFF"/>
            <w:tcMar>
              <w:top w:w="40" w:type="dxa"/>
              <w:left w:w="200" w:type="dxa"/>
              <w:bottom w:w="40" w:type="dxa"/>
              <w:right w:w="200" w:type="dxa"/>
            </w:tcMar>
            <w:vAlign w:val="center"/>
          </w:tcPr>
          <w:p w14:paraId="010B7D2A"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30CD753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516D1B1" w14:textId="77777777" w:rsidR="002A4E08" w:rsidRPr="0088056E" w:rsidRDefault="009E4BE3" w:rsidP="00627D03">
            <w:pPr>
              <w:jc w:val="center"/>
            </w:pPr>
            <w:r w:rsidRPr="0088056E">
              <w:rPr>
                <w:rFonts w:eastAsia="Times New Roman" w:cs="Times New Roman"/>
                <w:sz w:val="22"/>
              </w:rPr>
              <w:t>142,0000</w:t>
            </w:r>
          </w:p>
        </w:tc>
      </w:tr>
      <w:tr w:rsidR="002A4E08" w:rsidRPr="0088056E" w14:paraId="6B73D3E2" w14:textId="77777777">
        <w:trPr>
          <w:jc w:val="both"/>
        </w:trPr>
        <w:tc>
          <w:tcPr>
            <w:tcW w:w="0" w:type="dxa"/>
            <w:shd w:val="clear" w:color="auto" w:fill="FFFFFF"/>
            <w:tcMar>
              <w:top w:w="40" w:type="dxa"/>
              <w:left w:w="20" w:type="dxa"/>
              <w:bottom w:w="40" w:type="dxa"/>
              <w:right w:w="20" w:type="dxa"/>
            </w:tcMar>
            <w:vAlign w:val="center"/>
          </w:tcPr>
          <w:p w14:paraId="6690C2F4" w14:textId="77777777" w:rsidR="002A4E08" w:rsidRPr="0088056E" w:rsidRDefault="009E4BE3" w:rsidP="00627D03">
            <w:pPr>
              <w:jc w:val="center"/>
            </w:pPr>
            <w:r w:rsidRPr="0088056E">
              <w:rPr>
                <w:rFonts w:eastAsia="Times New Roman" w:cs="Times New Roman"/>
                <w:sz w:val="22"/>
              </w:rPr>
              <w:t>48</w:t>
            </w:r>
          </w:p>
        </w:tc>
        <w:tc>
          <w:tcPr>
            <w:tcW w:w="0" w:type="dxa"/>
            <w:shd w:val="clear" w:color="auto" w:fill="FFFFFF"/>
            <w:tcMar>
              <w:top w:w="40" w:type="dxa"/>
              <w:left w:w="200" w:type="dxa"/>
              <w:bottom w:w="40" w:type="dxa"/>
              <w:right w:w="200" w:type="dxa"/>
            </w:tcMar>
            <w:vAlign w:val="center"/>
          </w:tcPr>
          <w:p w14:paraId="5A93FFC1"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7AC7654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E8550A6" w14:textId="77777777" w:rsidR="002A4E08" w:rsidRPr="0088056E" w:rsidRDefault="009E4BE3" w:rsidP="00627D03">
            <w:pPr>
              <w:jc w:val="center"/>
            </w:pPr>
            <w:r w:rsidRPr="0088056E">
              <w:rPr>
                <w:rFonts w:eastAsia="Times New Roman" w:cs="Times New Roman"/>
                <w:sz w:val="22"/>
              </w:rPr>
              <w:t>44,0000</w:t>
            </w:r>
          </w:p>
        </w:tc>
      </w:tr>
      <w:tr w:rsidR="002A4E08" w:rsidRPr="0088056E" w14:paraId="6E153F18" w14:textId="77777777">
        <w:trPr>
          <w:jc w:val="both"/>
        </w:trPr>
        <w:tc>
          <w:tcPr>
            <w:tcW w:w="0" w:type="dxa"/>
            <w:shd w:val="clear" w:color="auto" w:fill="FFFFFF"/>
            <w:tcMar>
              <w:top w:w="40" w:type="dxa"/>
              <w:left w:w="20" w:type="dxa"/>
              <w:bottom w:w="40" w:type="dxa"/>
              <w:right w:w="20" w:type="dxa"/>
            </w:tcMar>
            <w:vAlign w:val="center"/>
          </w:tcPr>
          <w:p w14:paraId="55946E4D" w14:textId="77777777" w:rsidR="002A4E08" w:rsidRPr="0088056E" w:rsidRDefault="009E4BE3" w:rsidP="00627D03">
            <w:pPr>
              <w:jc w:val="center"/>
            </w:pPr>
            <w:r w:rsidRPr="0088056E">
              <w:rPr>
                <w:rFonts w:eastAsia="Times New Roman" w:cs="Times New Roman"/>
                <w:sz w:val="22"/>
              </w:rPr>
              <w:t>49</w:t>
            </w:r>
          </w:p>
        </w:tc>
        <w:tc>
          <w:tcPr>
            <w:tcW w:w="0" w:type="dxa"/>
            <w:shd w:val="clear" w:color="auto" w:fill="FFFFFF"/>
            <w:tcMar>
              <w:top w:w="40" w:type="dxa"/>
              <w:left w:w="200" w:type="dxa"/>
              <w:bottom w:w="40" w:type="dxa"/>
              <w:right w:w="200" w:type="dxa"/>
            </w:tcMar>
            <w:vAlign w:val="center"/>
          </w:tcPr>
          <w:p w14:paraId="3A585AB6"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6A9CD0A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CFE97E0" w14:textId="77777777" w:rsidR="002A4E08" w:rsidRPr="0088056E" w:rsidRDefault="009E4BE3" w:rsidP="00627D03">
            <w:pPr>
              <w:jc w:val="center"/>
            </w:pPr>
            <w:r w:rsidRPr="0088056E">
              <w:rPr>
                <w:rFonts w:eastAsia="Times New Roman" w:cs="Times New Roman"/>
                <w:sz w:val="22"/>
              </w:rPr>
              <w:t>64,0000</w:t>
            </w:r>
          </w:p>
        </w:tc>
      </w:tr>
      <w:tr w:rsidR="002A4E08" w:rsidRPr="0088056E" w14:paraId="3C59ED04" w14:textId="77777777">
        <w:trPr>
          <w:jc w:val="both"/>
        </w:trPr>
        <w:tc>
          <w:tcPr>
            <w:tcW w:w="0" w:type="dxa"/>
            <w:shd w:val="clear" w:color="auto" w:fill="FFFFFF"/>
            <w:tcMar>
              <w:top w:w="40" w:type="dxa"/>
              <w:left w:w="20" w:type="dxa"/>
              <w:bottom w:w="40" w:type="dxa"/>
              <w:right w:w="20" w:type="dxa"/>
            </w:tcMar>
            <w:vAlign w:val="center"/>
          </w:tcPr>
          <w:p w14:paraId="402269F0" w14:textId="77777777" w:rsidR="002A4E08" w:rsidRPr="0088056E" w:rsidRDefault="009E4BE3" w:rsidP="00627D03">
            <w:pPr>
              <w:jc w:val="center"/>
            </w:pPr>
            <w:r w:rsidRPr="0088056E">
              <w:rPr>
                <w:rFonts w:eastAsia="Times New Roman" w:cs="Times New Roman"/>
                <w:sz w:val="22"/>
              </w:rPr>
              <w:t>50</w:t>
            </w:r>
          </w:p>
        </w:tc>
        <w:tc>
          <w:tcPr>
            <w:tcW w:w="0" w:type="dxa"/>
            <w:shd w:val="clear" w:color="auto" w:fill="FFFFFF"/>
            <w:tcMar>
              <w:top w:w="40" w:type="dxa"/>
              <w:left w:w="200" w:type="dxa"/>
              <w:bottom w:w="40" w:type="dxa"/>
              <w:right w:w="200" w:type="dxa"/>
            </w:tcMar>
            <w:vAlign w:val="center"/>
          </w:tcPr>
          <w:p w14:paraId="0346FD86"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5578AF4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1E94071" w14:textId="77777777" w:rsidR="002A4E08" w:rsidRPr="0088056E" w:rsidRDefault="009E4BE3" w:rsidP="00627D03">
            <w:pPr>
              <w:jc w:val="center"/>
            </w:pPr>
            <w:r w:rsidRPr="0088056E">
              <w:rPr>
                <w:rFonts w:eastAsia="Times New Roman" w:cs="Times New Roman"/>
                <w:sz w:val="22"/>
              </w:rPr>
              <w:t>72,0000</w:t>
            </w:r>
          </w:p>
        </w:tc>
      </w:tr>
      <w:tr w:rsidR="002A4E08" w:rsidRPr="0088056E" w14:paraId="159C66E4" w14:textId="77777777">
        <w:trPr>
          <w:jc w:val="both"/>
        </w:trPr>
        <w:tc>
          <w:tcPr>
            <w:tcW w:w="0" w:type="dxa"/>
            <w:shd w:val="clear" w:color="auto" w:fill="FFFFFF"/>
            <w:tcMar>
              <w:top w:w="40" w:type="dxa"/>
              <w:left w:w="20" w:type="dxa"/>
              <w:bottom w:w="40" w:type="dxa"/>
              <w:right w:w="20" w:type="dxa"/>
            </w:tcMar>
            <w:vAlign w:val="center"/>
          </w:tcPr>
          <w:p w14:paraId="60E6949C" w14:textId="77777777" w:rsidR="002A4E08" w:rsidRPr="0088056E" w:rsidRDefault="009E4BE3" w:rsidP="00627D03">
            <w:pPr>
              <w:jc w:val="center"/>
            </w:pPr>
            <w:r w:rsidRPr="0088056E">
              <w:rPr>
                <w:rFonts w:eastAsia="Times New Roman" w:cs="Times New Roman"/>
                <w:sz w:val="22"/>
              </w:rPr>
              <w:t>51</w:t>
            </w:r>
          </w:p>
        </w:tc>
        <w:tc>
          <w:tcPr>
            <w:tcW w:w="0" w:type="dxa"/>
            <w:shd w:val="clear" w:color="auto" w:fill="FFFFFF"/>
            <w:tcMar>
              <w:top w:w="40" w:type="dxa"/>
              <w:left w:w="200" w:type="dxa"/>
              <w:bottom w:w="40" w:type="dxa"/>
              <w:right w:w="200" w:type="dxa"/>
            </w:tcMar>
            <w:vAlign w:val="center"/>
          </w:tcPr>
          <w:p w14:paraId="08DFFC91"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13E8FCA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C305792" w14:textId="77777777" w:rsidR="002A4E08" w:rsidRPr="0088056E" w:rsidRDefault="009E4BE3" w:rsidP="00627D03">
            <w:pPr>
              <w:jc w:val="center"/>
            </w:pPr>
            <w:r w:rsidRPr="0088056E">
              <w:rPr>
                <w:rFonts w:eastAsia="Times New Roman" w:cs="Times New Roman"/>
                <w:sz w:val="22"/>
              </w:rPr>
              <w:t>148,0000</w:t>
            </w:r>
          </w:p>
        </w:tc>
      </w:tr>
      <w:tr w:rsidR="002A4E08" w:rsidRPr="0088056E" w14:paraId="6E0894AD" w14:textId="77777777">
        <w:trPr>
          <w:jc w:val="both"/>
        </w:trPr>
        <w:tc>
          <w:tcPr>
            <w:tcW w:w="0" w:type="dxa"/>
            <w:shd w:val="clear" w:color="auto" w:fill="FFFFFF"/>
            <w:tcMar>
              <w:top w:w="40" w:type="dxa"/>
              <w:left w:w="20" w:type="dxa"/>
              <w:bottom w:w="40" w:type="dxa"/>
              <w:right w:w="20" w:type="dxa"/>
            </w:tcMar>
            <w:vAlign w:val="center"/>
          </w:tcPr>
          <w:p w14:paraId="2C23ED34" w14:textId="77777777" w:rsidR="002A4E08" w:rsidRPr="0088056E" w:rsidRDefault="009E4BE3" w:rsidP="00627D03">
            <w:pPr>
              <w:jc w:val="center"/>
            </w:pPr>
            <w:r w:rsidRPr="0088056E">
              <w:rPr>
                <w:rFonts w:eastAsia="Times New Roman" w:cs="Times New Roman"/>
                <w:sz w:val="22"/>
              </w:rPr>
              <w:t>52</w:t>
            </w:r>
          </w:p>
        </w:tc>
        <w:tc>
          <w:tcPr>
            <w:tcW w:w="0" w:type="dxa"/>
            <w:shd w:val="clear" w:color="auto" w:fill="FFFFFF"/>
            <w:tcMar>
              <w:top w:w="40" w:type="dxa"/>
              <w:left w:w="200" w:type="dxa"/>
              <w:bottom w:w="40" w:type="dxa"/>
              <w:right w:w="200" w:type="dxa"/>
            </w:tcMar>
            <w:vAlign w:val="center"/>
          </w:tcPr>
          <w:p w14:paraId="794FBC74"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02FDA2C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75B8BA1" w14:textId="77777777" w:rsidR="002A4E08" w:rsidRPr="0088056E" w:rsidRDefault="009E4BE3" w:rsidP="00627D03">
            <w:pPr>
              <w:jc w:val="center"/>
            </w:pPr>
            <w:r w:rsidRPr="0088056E">
              <w:rPr>
                <w:rFonts w:eastAsia="Times New Roman" w:cs="Times New Roman"/>
                <w:sz w:val="22"/>
              </w:rPr>
              <w:t>228,0000</w:t>
            </w:r>
          </w:p>
        </w:tc>
      </w:tr>
      <w:tr w:rsidR="002A4E08" w:rsidRPr="0088056E" w14:paraId="72AE4361" w14:textId="77777777">
        <w:trPr>
          <w:jc w:val="both"/>
        </w:trPr>
        <w:tc>
          <w:tcPr>
            <w:tcW w:w="0" w:type="dxa"/>
            <w:shd w:val="clear" w:color="auto" w:fill="FFFFFF"/>
            <w:tcMar>
              <w:top w:w="40" w:type="dxa"/>
              <w:left w:w="20" w:type="dxa"/>
              <w:bottom w:w="40" w:type="dxa"/>
              <w:right w:w="20" w:type="dxa"/>
            </w:tcMar>
            <w:vAlign w:val="center"/>
          </w:tcPr>
          <w:p w14:paraId="5A3CA4FC" w14:textId="77777777" w:rsidR="002A4E08" w:rsidRPr="0088056E" w:rsidRDefault="009E4BE3" w:rsidP="00627D03">
            <w:pPr>
              <w:jc w:val="center"/>
            </w:pPr>
            <w:r w:rsidRPr="0088056E">
              <w:rPr>
                <w:rFonts w:eastAsia="Times New Roman" w:cs="Times New Roman"/>
                <w:sz w:val="22"/>
              </w:rPr>
              <w:t>53</w:t>
            </w:r>
          </w:p>
        </w:tc>
        <w:tc>
          <w:tcPr>
            <w:tcW w:w="0" w:type="dxa"/>
            <w:shd w:val="clear" w:color="auto" w:fill="FFFFFF"/>
            <w:tcMar>
              <w:top w:w="40" w:type="dxa"/>
              <w:left w:w="200" w:type="dxa"/>
              <w:bottom w:w="40" w:type="dxa"/>
              <w:right w:w="200" w:type="dxa"/>
            </w:tcMar>
            <w:vAlign w:val="center"/>
          </w:tcPr>
          <w:p w14:paraId="6392465D"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7DA2506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6F43BFD" w14:textId="77777777" w:rsidR="002A4E08" w:rsidRPr="0088056E" w:rsidRDefault="009E4BE3" w:rsidP="00627D03">
            <w:pPr>
              <w:jc w:val="center"/>
            </w:pPr>
            <w:r w:rsidRPr="0088056E">
              <w:rPr>
                <w:rFonts w:eastAsia="Times New Roman" w:cs="Times New Roman"/>
                <w:sz w:val="22"/>
              </w:rPr>
              <w:t>50,0000</w:t>
            </w:r>
          </w:p>
        </w:tc>
      </w:tr>
      <w:tr w:rsidR="002A4E08" w:rsidRPr="0088056E" w14:paraId="7D13F5FB" w14:textId="77777777">
        <w:trPr>
          <w:jc w:val="both"/>
        </w:trPr>
        <w:tc>
          <w:tcPr>
            <w:tcW w:w="0" w:type="dxa"/>
            <w:shd w:val="clear" w:color="auto" w:fill="FFFFFF"/>
            <w:tcMar>
              <w:top w:w="40" w:type="dxa"/>
              <w:left w:w="20" w:type="dxa"/>
              <w:bottom w:w="40" w:type="dxa"/>
              <w:right w:w="20" w:type="dxa"/>
            </w:tcMar>
            <w:vAlign w:val="center"/>
          </w:tcPr>
          <w:p w14:paraId="225BE4B7" w14:textId="77777777" w:rsidR="002A4E08" w:rsidRPr="0088056E" w:rsidRDefault="009E4BE3" w:rsidP="00627D03">
            <w:pPr>
              <w:jc w:val="center"/>
            </w:pPr>
            <w:r w:rsidRPr="0088056E">
              <w:rPr>
                <w:rFonts w:eastAsia="Times New Roman" w:cs="Times New Roman"/>
                <w:sz w:val="22"/>
              </w:rPr>
              <w:t>54</w:t>
            </w:r>
          </w:p>
        </w:tc>
        <w:tc>
          <w:tcPr>
            <w:tcW w:w="0" w:type="dxa"/>
            <w:shd w:val="clear" w:color="auto" w:fill="FFFFFF"/>
            <w:tcMar>
              <w:top w:w="40" w:type="dxa"/>
              <w:left w:w="200" w:type="dxa"/>
              <w:bottom w:w="40" w:type="dxa"/>
              <w:right w:w="200" w:type="dxa"/>
            </w:tcMar>
            <w:vAlign w:val="center"/>
          </w:tcPr>
          <w:p w14:paraId="3A61F95A"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5BA7C65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E71C15D" w14:textId="77777777" w:rsidR="002A4E08" w:rsidRPr="0088056E" w:rsidRDefault="009E4BE3" w:rsidP="00627D03">
            <w:pPr>
              <w:jc w:val="center"/>
            </w:pPr>
            <w:r w:rsidRPr="0088056E">
              <w:rPr>
                <w:rFonts w:eastAsia="Times New Roman" w:cs="Times New Roman"/>
                <w:sz w:val="22"/>
              </w:rPr>
              <w:t>66,0000</w:t>
            </w:r>
          </w:p>
        </w:tc>
      </w:tr>
      <w:tr w:rsidR="002A4E08" w:rsidRPr="0088056E" w14:paraId="27885374" w14:textId="77777777">
        <w:trPr>
          <w:jc w:val="both"/>
        </w:trPr>
        <w:tc>
          <w:tcPr>
            <w:tcW w:w="0" w:type="dxa"/>
            <w:shd w:val="clear" w:color="auto" w:fill="FFFFFF"/>
            <w:tcMar>
              <w:top w:w="40" w:type="dxa"/>
              <w:left w:w="20" w:type="dxa"/>
              <w:bottom w:w="40" w:type="dxa"/>
              <w:right w:w="20" w:type="dxa"/>
            </w:tcMar>
            <w:vAlign w:val="center"/>
          </w:tcPr>
          <w:p w14:paraId="01D09F4A" w14:textId="77777777" w:rsidR="002A4E08" w:rsidRPr="0088056E" w:rsidRDefault="009E4BE3" w:rsidP="00627D03">
            <w:pPr>
              <w:jc w:val="center"/>
            </w:pPr>
            <w:r w:rsidRPr="0088056E">
              <w:rPr>
                <w:rFonts w:eastAsia="Times New Roman" w:cs="Times New Roman"/>
                <w:sz w:val="22"/>
              </w:rPr>
              <w:t>55</w:t>
            </w:r>
          </w:p>
        </w:tc>
        <w:tc>
          <w:tcPr>
            <w:tcW w:w="0" w:type="dxa"/>
            <w:shd w:val="clear" w:color="auto" w:fill="FFFFFF"/>
            <w:tcMar>
              <w:top w:w="40" w:type="dxa"/>
              <w:left w:w="200" w:type="dxa"/>
              <w:bottom w:w="40" w:type="dxa"/>
              <w:right w:w="200" w:type="dxa"/>
            </w:tcMar>
            <w:vAlign w:val="center"/>
          </w:tcPr>
          <w:p w14:paraId="3B7B8C29"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0DBCD62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070EEDD" w14:textId="77777777" w:rsidR="002A4E08" w:rsidRPr="0088056E" w:rsidRDefault="009E4BE3" w:rsidP="00627D03">
            <w:pPr>
              <w:jc w:val="center"/>
            </w:pPr>
            <w:r w:rsidRPr="0088056E">
              <w:rPr>
                <w:rFonts w:eastAsia="Times New Roman" w:cs="Times New Roman"/>
                <w:sz w:val="22"/>
              </w:rPr>
              <w:t>56,0000</w:t>
            </w:r>
          </w:p>
        </w:tc>
      </w:tr>
      <w:tr w:rsidR="002A4E08" w:rsidRPr="0088056E" w14:paraId="73145DEF" w14:textId="77777777">
        <w:trPr>
          <w:jc w:val="both"/>
        </w:trPr>
        <w:tc>
          <w:tcPr>
            <w:tcW w:w="0" w:type="dxa"/>
            <w:shd w:val="clear" w:color="auto" w:fill="FFFFFF"/>
            <w:tcMar>
              <w:top w:w="40" w:type="dxa"/>
              <w:left w:w="20" w:type="dxa"/>
              <w:bottom w:w="40" w:type="dxa"/>
              <w:right w:w="20" w:type="dxa"/>
            </w:tcMar>
            <w:vAlign w:val="center"/>
          </w:tcPr>
          <w:p w14:paraId="33F64157" w14:textId="77777777" w:rsidR="002A4E08" w:rsidRPr="0088056E" w:rsidRDefault="009E4BE3" w:rsidP="00627D03">
            <w:pPr>
              <w:jc w:val="center"/>
            </w:pPr>
            <w:r w:rsidRPr="0088056E">
              <w:rPr>
                <w:rFonts w:eastAsia="Times New Roman" w:cs="Times New Roman"/>
                <w:sz w:val="22"/>
              </w:rPr>
              <w:t>56</w:t>
            </w:r>
          </w:p>
        </w:tc>
        <w:tc>
          <w:tcPr>
            <w:tcW w:w="0" w:type="dxa"/>
            <w:shd w:val="clear" w:color="auto" w:fill="FFFFFF"/>
            <w:tcMar>
              <w:top w:w="40" w:type="dxa"/>
              <w:left w:w="200" w:type="dxa"/>
              <w:bottom w:w="40" w:type="dxa"/>
              <w:right w:w="200" w:type="dxa"/>
            </w:tcMar>
            <w:vAlign w:val="center"/>
          </w:tcPr>
          <w:p w14:paraId="093562ED"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6020DA0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7599775" w14:textId="77777777" w:rsidR="002A4E08" w:rsidRPr="0088056E" w:rsidRDefault="009E4BE3" w:rsidP="00627D03">
            <w:pPr>
              <w:jc w:val="center"/>
            </w:pPr>
            <w:r w:rsidRPr="0088056E">
              <w:rPr>
                <w:rFonts w:eastAsia="Times New Roman" w:cs="Times New Roman"/>
                <w:sz w:val="22"/>
              </w:rPr>
              <w:t>74,0000</w:t>
            </w:r>
          </w:p>
        </w:tc>
      </w:tr>
      <w:tr w:rsidR="002A4E08" w:rsidRPr="0088056E" w14:paraId="454BD841" w14:textId="77777777">
        <w:trPr>
          <w:jc w:val="both"/>
        </w:trPr>
        <w:tc>
          <w:tcPr>
            <w:tcW w:w="0" w:type="dxa"/>
            <w:shd w:val="clear" w:color="auto" w:fill="FFFFFF"/>
            <w:tcMar>
              <w:top w:w="40" w:type="dxa"/>
              <w:left w:w="20" w:type="dxa"/>
              <w:bottom w:w="40" w:type="dxa"/>
              <w:right w:w="20" w:type="dxa"/>
            </w:tcMar>
            <w:vAlign w:val="center"/>
          </w:tcPr>
          <w:p w14:paraId="6F649262" w14:textId="77777777" w:rsidR="002A4E08" w:rsidRPr="0088056E" w:rsidRDefault="009E4BE3" w:rsidP="00627D03">
            <w:pPr>
              <w:jc w:val="center"/>
            </w:pPr>
            <w:r w:rsidRPr="0088056E">
              <w:rPr>
                <w:rFonts w:eastAsia="Times New Roman" w:cs="Times New Roman"/>
                <w:sz w:val="22"/>
              </w:rPr>
              <w:t>57</w:t>
            </w:r>
          </w:p>
        </w:tc>
        <w:tc>
          <w:tcPr>
            <w:tcW w:w="0" w:type="dxa"/>
            <w:shd w:val="clear" w:color="auto" w:fill="FFFFFF"/>
            <w:tcMar>
              <w:top w:w="40" w:type="dxa"/>
              <w:left w:w="200" w:type="dxa"/>
              <w:bottom w:w="40" w:type="dxa"/>
              <w:right w:w="200" w:type="dxa"/>
            </w:tcMar>
            <w:vAlign w:val="center"/>
          </w:tcPr>
          <w:p w14:paraId="00509D7C"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2FB6567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1200AD2" w14:textId="77777777" w:rsidR="002A4E08" w:rsidRPr="0088056E" w:rsidRDefault="009E4BE3" w:rsidP="00627D03">
            <w:pPr>
              <w:jc w:val="center"/>
            </w:pPr>
            <w:r w:rsidRPr="0088056E">
              <w:rPr>
                <w:rFonts w:eastAsia="Times New Roman" w:cs="Times New Roman"/>
                <w:sz w:val="22"/>
              </w:rPr>
              <w:t>38,0000</w:t>
            </w:r>
          </w:p>
        </w:tc>
      </w:tr>
      <w:tr w:rsidR="002A4E08" w:rsidRPr="0088056E" w14:paraId="5F65E962" w14:textId="77777777">
        <w:trPr>
          <w:jc w:val="both"/>
        </w:trPr>
        <w:tc>
          <w:tcPr>
            <w:tcW w:w="0" w:type="dxa"/>
            <w:shd w:val="clear" w:color="auto" w:fill="FFFFFF"/>
            <w:tcMar>
              <w:top w:w="40" w:type="dxa"/>
              <w:left w:w="20" w:type="dxa"/>
              <w:bottom w:w="40" w:type="dxa"/>
              <w:right w:w="20" w:type="dxa"/>
            </w:tcMar>
            <w:vAlign w:val="center"/>
          </w:tcPr>
          <w:p w14:paraId="09B417C6" w14:textId="77777777" w:rsidR="002A4E08" w:rsidRPr="0088056E" w:rsidRDefault="009E4BE3" w:rsidP="00627D03">
            <w:pPr>
              <w:jc w:val="center"/>
            </w:pPr>
            <w:r w:rsidRPr="0088056E">
              <w:rPr>
                <w:rFonts w:eastAsia="Times New Roman" w:cs="Times New Roman"/>
                <w:sz w:val="22"/>
              </w:rPr>
              <w:t>58</w:t>
            </w:r>
          </w:p>
        </w:tc>
        <w:tc>
          <w:tcPr>
            <w:tcW w:w="0" w:type="dxa"/>
            <w:shd w:val="clear" w:color="auto" w:fill="FFFFFF"/>
            <w:tcMar>
              <w:top w:w="40" w:type="dxa"/>
              <w:left w:w="200" w:type="dxa"/>
              <w:bottom w:w="40" w:type="dxa"/>
              <w:right w:w="200" w:type="dxa"/>
            </w:tcMar>
            <w:vAlign w:val="center"/>
          </w:tcPr>
          <w:p w14:paraId="5D00C3EB"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0169090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58C38A5" w14:textId="77777777" w:rsidR="002A4E08" w:rsidRPr="0088056E" w:rsidRDefault="009E4BE3" w:rsidP="00627D03">
            <w:pPr>
              <w:jc w:val="center"/>
            </w:pPr>
            <w:r w:rsidRPr="0088056E">
              <w:rPr>
                <w:rFonts w:eastAsia="Times New Roman" w:cs="Times New Roman"/>
                <w:sz w:val="22"/>
              </w:rPr>
              <w:t>50,0000</w:t>
            </w:r>
          </w:p>
        </w:tc>
      </w:tr>
      <w:tr w:rsidR="002A4E08" w:rsidRPr="0088056E" w14:paraId="7B26779C" w14:textId="77777777">
        <w:trPr>
          <w:jc w:val="both"/>
        </w:trPr>
        <w:tc>
          <w:tcPr>
            <w:tcW w:w="0" w:type="dxa"/>
            <w:shd w:val="clear" w:color="auto" w:fill="FFFFFF"/>
            <w:tcMar>
              <w:top w:w="40" w:type="dxa"/>
              <w:left w:w="20" w:type="dxa"/>
              <w:bottom w:w="40" w:type="dxa"/>
              <w:right w:w="20" w:type="dxa"/>
            </w:tcMar>
            <w:vAlign w:val="center"/>
          </w:tcPr>
          <w:p w14:paraId="63B738EE" w14:textId="77777777" w:rsidR="002A4E08" w:rsidRPr="0088056E" w:rsidRDefault="009E4BE3" w:rsidP="00627D03">
            <w:pPr>
              <w:jc w:val="center"/>
            </w:pPr>
            <w:r w:rsidRPr="0088056E">
              <w:rPr>
                <w:rFonts w:eastAsia="Times New Roman" w:cs="Times New Roman"/>
                <w:sz w:val="22"/>
              </w:rPr>
              <w:t>59</w:t>
            </w:r>
          </w:p>
        </w:tc>
        <w:tc>
          <w:tcPr>
            <w:tcW w:w="0" w:type="dxa"/>
            <w:shd w:val="clear" w:color="auto" w:fill="FFFFFF"/>
            <w:tcMar>
              <w:top w:w="40" w:type="dxa"/>
              <w:left w:w="200" w:type="dxa"/>
              <w:bottom w:w="40" w:type="dxa"/>
              <w:right w:w="200" w:type="dxa"/>
            </w:tcMar>
            <w:vAlign w:val="center"/>
          </w:tcPr>
          <w:p w14:paraId="070FE49F"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07C2594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5E84832" w14:textId="77777777" w:rsidR="002A4E08" w:rsidRPr="0088056E" w:rsidRDefault="009E4BE3" w:rsidP="00627D03">
            <w:pPr>
              <w:jc w:val="center"/>
            </w:pPr>
            <w:r w:rsidRPr="0088056E">
              <w:rPr>
                <w:rFonts w:eastAsia="Times New Roman" w:cs="Times New Roman"/>
                <w:sz w:val="22"/>
              </w:rPr>
              <w:t>66,0000</w:t>
            </w:r>
          </w:p>
        </w:tc>
      </w:tr>
      <w:tr w:rsidR="002A4E08" w:rsidRPr="0088056E" w14:paraId="418A8CE4" w14:textId="77777777">
        <w:trPr>
          <w:jc w:val="both"/>
        </w:trPr>
        <w:tc>
          <w:tcPr>
            <w:tcW w:w="0" w:type="dxa"/>
            <w:shd w:val="clear" w:color="auto" w:fill="FFFFFF"/>
            <w:tcMar>
              <w:top w:w="40" w:type="dxa"/>
              <w:left w:w="20" w:type="dxa"/>
              <w:bottom w:w="40" w:type="dxa"/>
              <w:right w:w="20" w:type="dxa"/>
            </w:tcMar>
            <w:vAlign w:val="center"/>
          </w:tcPr>
          <w:p w14:paraId="0DC78686" w14:textId="77777777" w:rsidR="002A4E08" w:rsidRPr="0088056E" w:rsidRDefault="009E4BE3" w:rsidP="00627D03">
            <w:pPr>
              <w:jc w:val="center"/>
            </w:pPr>
            <w:r w:rsidRPr="0088056E">
              <w:rPr>
                <w:rFonts w:eastAsia="Times New Roman" w:cs="Times New Roman"/>
                <w:sz w:val="22"/>
              </w:rPr>
              <w:t>60</w:t>
            </w:r>
          </w:p>
        </w:tc>
        <w:tc>
          <w:tcPr>
            <w:tcW w:w="0" w:type="dxa"/>
            <w:shd w:val="clear" w:color="auto" w:fill="FFFFFF"/>
            <w:tcMar>
              <w:top w:w="40" w:type="dxa"/>
              <w:left w:w="200" w:type="dxa"/>
              <w:bottom w:w="40" w:type="dxa"/>
              <w:right w:w="200" w:type="dxa"/>
            </w:tcMar>
            <w:vAlign w:val="center"/>
          </w:tcPr>
          <w:p w14:paraId="3A80770E"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6D642CA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711D0F8" w14:textId="77777777" w:rsidR="002A4E08" w:rsidRPr="0088056E" w:rsidRDefault="009E4BE3" w:rsidP="00627D03">
            <w:pPr>
              <w:jc w:val="center"/>
            </w:pPr>
            <w:r w:rsidRPr="0088056E">
              <w:rPr>
                <w:rFonts w:eastAsia="Times New Roman" w:cs="Times New Roman"/>
                <w:sz w:val="22"/>
              </w:rPr>
              <w:t>84,0000</w:t>
            </w:r>
          </w:p>
        </w:tc>
      </w:tr>
      <w:tr w:rsidR="002A4E08" w:rsidRPr="0088056E" w14:paraId="637645F3" w14:textId="77777777">
        <w:trPr>
          <w:jc w:val="both"/>
        </w:trPr>
        <w:tc>
          <w:tcPr>
            <w:tcW w:w="0" w:type="dxa"/>
            <w:shd w:val="clear" w:color="auto" w:fill="FFFFFF"/>
            <w:tcMar>
              <w:top w:w="40" w:type="dxa"/>
              <w:left w:w="20" w:type="dxa"/>
              <w:bottom w:w="40" w:type="dxa"/>
              <w:right w:w="20" w:type="dxa"/>
            </w:tcMar>
            <w:vAlign w:val="center"/>
          </w:tcPr>
          <w:p w14:paraId="7B4BD5A6" w14:textId="77777777" w:rsidR="002A4E08" w:rsidRPr="0088056E" w:rsidRDefault="009E4BE3" w:rsidP="00627D03">
            <w:pPr>
              <w:jc w:val="center"/>
            </w:pPr>
            <w:r w:rsidRPr="0088056E">
              <w:rPr>
                <w:rFonts w:eastAsia="Times New Roman" w:cs="Times New Roman"/>
                <w:sz w:val="22"/>
              </w:rPr>
              <w:t>61</w:t>
            </w:r>
          </w:p>
        </w:tc>
        <w:tc>
          <w:tcPr>
            <w:tcW w:w="0" w:type="dxa"/>
            <w:shd w:val="clear" w:color="auto" w:fill="FFFFFF"/>
            <w:tcMar>
              <w:top w:w="40" w:type="dxa"/>
              <w:left w:w="200" w:type="dxa"/>
              <w:bottom w:w="40" w:type="dxa"/>
              <w:right w:w="200" w:type="dxa"/>
            </w:tcMar>
            <w:vAlign w:val="center"/>
          </w:tcPr>
          <w:p w14:paraId="275044CE"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4D6C644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2500901" w14:textId="77777777" w:rsidR="002A4E08" w:rsidRPr="0088056E" w:rsidRDefault="009E4BE3" w:rsidP="00627D03">
            <w:pPr>
              <w:jc w:val="center"/>
            </w:pPr>
            <w:r w:rsidRPr="0088056E">
              <w:rPr>
                <w:rFonts w:eastAsia="Times New Roman" w:cs="Times New Roman"/>
                <w:sz w:val="22"/>
              </w:rPr>
              <w:t>72,0000</w:t>
            </w:r>
          </w:p>
        </w:tc>
      </w:tr>
      <w:tr w:rsidR="002A4E08" w:rsidRPr="0088056E" w14:paraId="5E02D335" w14:textId="77777777">
        <w:trPr>
          <w:jc w:val="both"/>
        </w:trPr>
        <w:tc>
          <w:tcPr>
            <w:tcW w:w="0" w:type="dxa"/>
            <w:shd w:val="clear" w:color="auto" w:fill="FFFFFF"/>
            <w:tcMar>
              <w:top w:w="40" w:type="dxa"/>
              <w:left w:w="20" w:type="dxa"/>
              <w:bottom w:w="40" w:type="dxa"/>
              <w:right w:w="20" w:type="dxa"/>
            </w:tcMar>
            <w:vAlign w:val="center"/>
          </w:tcPr>
          <w:p w14:paraId="4B666C45" w14:textId="77777777" w:rsidR="002A4E08" w:rsidRPr="0088056E" w:rsidRDefault="009E4BE3" w:rsidP="00627D03">
            <w:pPr>
              <w:jc w:val="center"/>
            </w:pPr>
            <w:r w:rsidRPr="0088056E">
              <w:rPr>
                <w:rFonts w:eastAsia="Times New Roman" w:cs="Times New Roman"/>
                <w:sz w:val="22"/>
              </w:rPr>
              <w:t>62</w:t>
            </w:r>
          </w:p>
        </w:tc>
        <w:tc>
          <w:tcPr>
            <w:tcW w:w="0" w:type="dxa"/>
            <w:shd w:val="clear" w:color="auto" w:fill="FFFFFF"/>
            <w:tcMar>
              <w:top w:w="40" w:type="dxa"/>
              <w:left w:w="200" w:type="dxa"/>
              <w:bottom w:w="40" w:type="dxa"/>
              <w:right w:w="200" w:type="dxa"/>
            </w:tcMar>
            <w:vAlign w:val="center"/>
          </w:tcPr>
          <w:p w14:paraId="3354699C"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486457A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C8323D7" w14:textId="77777777" w:rsidR="002A4E08" w:rsidRPr="0088056E" w:rsidRDefault="009E4BE3" w:rsidP="00627D03">
            <w:pPr>
              <w:jc w:val="center"/>
            </w:pPr>
            <w:r w:rsidRPr="0088056E">
              <w:rPr>
                <w:rFonts w:eastAsia="Times New Roman" w:cs="Times New Roman"/>
                <w:sz w:val="22"/>
              </w:rPr>
              <w:t>68,0000</w:t>
            </w:r>
          </w:p>
        </w:tc>
      </w:tr>
      <w:tr w:rsidR="002A4E08" w:rsidRPr="0088056E" w14:paraId="36B7833A" w14:textId="77777777">
        <w:trPr>
          <w:jc w:val="both"/>
        </w:trPr>
        <w:tc>
          <w:tcPr>
            <w:tcW w:w="0" w:type="dxa"/>
            <w:shd w:val="clear" w:color="auto" w:fill="FFFFFF"/>
            <w:tcMar>
              <w:top w:w="40" w:type="dxa"/>
              <w:left w:w="20" w:type="dxa"/>
              <w:bottom w:w="40" w:type="dxa"/>
              <w:right w:w="20" w:type="dxa"/>
            </w:tcMar>
            <w:vAlign w:val="center"/>
          </w:tcPr>
          <w:p w14:paraId="2D6D8BDF" w14:textId="77777777" w:rsidR="002A4E08" w:rsidRPr="0088056E" w:rsidRDefault="009E4BE3" w:rsidP="00627D03">
            <w:pPr>
              <w:jc w:val="center"/>
            </w:pPr>
            <w:r w:rsidRPr="0088056E">
              <w:rPr>
                <w:rFonts w:eastAsia="Times New Roman" w:cs="Times New Roman"/>
                <w:sz w:val="22"/>
              </w:rPr>
              <w:t>63</w:t>
            </w:r>
          </w:p>
        </w:tc>
        <w:tc>
          <w:tcPr>
            <w:tcW w:w="0" w:type="dxa"/>
            <w:shd w:val="clear" w:color="auto" w:fill="FFFFFF"/>
            <w:tcMar>
              <w:top w:w="40" w:type="dxa"/>
              <w:left w:w="200" w:type="dxa"/>
              <w:bottom w:w="40" w:type="dxa"/>
              <w:right w:w="200" w:type="dxa"/>
            </w:tcMar>
            <w:vAlign w:val="center"/>
          </w:tcPr>
          <w:p w14:paraId="5E9BA7E7"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1485241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2C6FBD2" w14:textId="77777777" w:rsidR="002A4E08" w:rsidRPr="0088056E" w:rsidRDefault="009E4BE3" w:rsidP="00627D03">
            <w:pPr>
              <w:jc w:val="center"/>
            </w:pPr>
            <w:r w:rsidRPr="0088056E">
              <w:rPr>
                <w:rFonts w:eastAsia="Times New Roman" w:cs="Times New Roman"/>
                <w:sz w:val="22"/>
              </w:rPr>
              <w:t>80,0000</w:t>
            </w:r>
          </w:p>
        </w:tc>
      </w:tr>
      <w:tr w:rsidR="002A4E08" w:rsidRPr="0088056E" w14:paraId="58B00DEF" w14:textId="77777777">
        <w:trPr>
          <w:jc w:val="both"/>
        </w:trPr>
        <w:tc>
          <w:tcPr>
            <w:tcW w:w="0" w:type="dxa"/>
            <w:shd w:val="clear" w:color="auto" w:fill="FFFFFF"/>
            <w:tcMar>
              <w:top w:w="40" w:type="dxa"/>
              <w:left w:w="20" w:type="dxa"/>
              <w:bottom w:w="40" w:type="dxa"/>
              <w:right w:w="20" w:type="dxa"/>
            </w:tcMar>
            <w:vAlign w:val="center"/>
          </w:tcPr>
          <w:p w14:paraId="39321D0A" w14:textId="77777777" w:rsidR="002A4E08" w:rsidRPr="0088056E" w:rsidRDefault="009E4BE3" w:rsidP="00627D03">
            <w:pPr>
              <w:jc w:val="center"/>
            </w:pPr>
            <w:r w:rsidRPr="0088056E">
              <w:rPr>
                <w:rFonts w:eastAsia="Times New Roman" w:cs="Times New Roman"/>
                <w:sz w:val="22"/>
              </w:rPr>
              <w:t>64</w:t>
            </w:r>
          </w:p>
        </w:tc>
        <w:tc>
          <w:tcPr>
            <w:tcW w:w="0" w:type="dxa"/>
            <w:shd w:val="clear" w:color="auto" w:fill="FFFFFF"/>
            <w:tcMar>
              <w:top w:w="40" w:type="dxa"/>
              <w:left w:w="200" w:type="dxa"/>
              <w:bottom w:w="40" w:type="dxa"/>
              <w:right w:w="200" w:type="dxa"/>
            </w:tcMar>
            <w:vAlign w:val="center"/>
          </w:tcPr>
          <w:p w14:paraId="5290E1B9"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1B304EE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7508FF9" w14:textId="77777777" w:rsidR="002A4E08" w:rsidRPr="0088056E" w:rsidRDefault="009E4BE3" w:rsidP="00627D03">
            <w:pPr>
              <w:jc w:val="center"/>
            </w:pPr>
            <w:r w:rsidRPr="0088056E">
              <w:rPr>
                <w:rFonts w:eastAsia="Times New Roman" w:cs="Times New Roman"/>
                <w:sz w:val="22"/>
              </w:rPr>
              <w:t>66,0000</w:t>
            </w:r>
          </w:p>
        </w:tc>
      </w:tr>
      <w:tr w:rsidR="002A4E08" w:rsidRPr="0088056E" w14:paraId="09AF508C" w14:textId="77777777">
        <w:trPr>
          <w:jc w:val="both"/>
        </w:trPr>
        <w:tc>
          <w:tcPr>
            <w:tcW w:w="0" w:type="dxa"/>
            <w:shd w:val="clear" w:color="auto" w:fill="FFFFFF"/>
            <w:tcMar>
              <w:top w:w="40" w:type="dxa"/>
              <w:left w:w="20" w:type="dxa"/>
              <w:bottom w:w="40" w:type="dxa"/>
              <w:right w:w="20" w:type="dxa"/>
            </w:tcMar>
            <w:vAlign w:val="center"/>
          </w:tcPr>
          <w:p w14:paraId="751378CA" w14:textId="77777777" w:rsidR="002A4E08" w:rsidRPr="0088056E" w:rsidRDefault="009E4BE3" w:rsidP="00627D03">
            <w:pPr>
              <w:jc w:val="center"/>
            </w:pPr>
            <w:r w:rsidRPr="0088056E">
              <w:rPr>
                <w:rFonts w:eastAsia="Times New Roman" w:cs="Times New Roman"/>
                <w:sz w:val="22"/>
              </w:rPr>
              <w:t>65</w:t>
            </w:r>
          </w:p>
        </w:tc>
        <w:tc>
          <w:tcPr>
            <w:tcW w:w="0" w:type="dxa"/>
            <w:shd w:val="clear" w:color="auto" w:fill="FFFFFF"/>
            <w:tcMar>
              <w:top w:w="40" w:type="dxa"/>
              <w:left w:w="200" w:type="dxa"/>
              <w:bottom w:w="40" w:type="dxa"/>
              <w:right w:w="200" w:type="dxa"/>
            </w:tcMar>
            <w:vAlign w:val="center"/>
          </w:tcPr>
          <w:p w14:paraId="070DDDF7"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3A08F48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499571B" w14:textId="77777777" w:rsidR="002A4E08" w:rsidRPr="0088056E" w:rsidRDefault="009E4BE3" w:rsidP="00627D03">
            <w:pPr>
              <w:jc w:val="center"/>
            </w:pPr>
            <w:r w:rsidRPr="0088056E">
              <w:rPr>
                <w:rFonts w:eastAsia="Times New Roman" w:cs="Times New Roman"/>
                <w:sz w:val="22"/>
              </w:rPr>
              <w:t>76,0000</w:t>
            </w:r>
          </w:p>
        </w:tc>
      </w:tr>
      <w:tr w:rsidR="002A4E08" w:rsidRPr="0088056E" w14:paraId="3DB02CC0" w14:textId="77777777">
        <w:trPr>
          <w:jc w:val="both"/>
        </w:trPr>
        <w:tc>
          <w:tcPr>
            <w:tcW w:w="0" w:type="dxa"/>
            <w:shd w:val="clear" w:color="auto" w:fill="FFFFFF"/>
            <w:tcMar>
              <w:top w:w="40" w:type="dxa"/>
              <w:left w:w="20" w:type="dxa"/>
              <w:bottom w:w="40" w:type="dxa"/>
              <w:right w:w="20" w:type="dxa"/>
            </w:tcMar>
            <w:vAlign w:val="center"/>
          </w:tcPr>
          <w:p w14:paraId="25B1C501" w14:textId="77777777" w:rsidR="002A4E08" w:rsidRPr="0088056E" w:rsidRDefault="009E4BE3" w:rsidP="00627D03">
            <w:pPr>
              <w:jc w:val="center"/>
            </w:pPr>
            <w:r w:rsidRPr="0088056E">
              <w:rPr>
                <w:rFonts w:eastAsia="Times New Roman" w:cs="Times New Roman"/>
                <w:sz w:val="22"/>
              </w:rPr>
              <w:t>66</w:t>
            </w:r>
          </w:p>
        </w:tc>
        <w:tc>
          <w:tcPr>
            <w:tcW w:w="0" w:type="dxa"/>
            <w:shd w:val="clear" w:color="auto" w:fill="FFFFFF"/>
            <w:tcMar>
              <w:top w:w="40" w:type="dxa"/>
              <w:left w:w="200" w:type="dxa"/>
              <w:bottom w:w="40" w:type="dxa"/>
              <w:right w:w="200" w:type="dxa"/>
            </w:tcMar>
            <w:vAlign w:val="center"/>
          </w:tcPr>
          <w:p w14:paraId="2FDF8F68"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2E8D4CA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DC30553" w14:textId="77777777" w:rsidR="002A4E08" w:rsidRPr="0088056E" w:rsidRDefault="009E4BE3" w:rsidP="00627D03">
            <w:pPr>
              <w:jc w:val="center"/>
            </w:pPr>
            <w:r w:rsidRPr="0088056E">
              <w:rPr>
                <w:rFonts w:eastAsia="Times New Roman" w:cs="Times New Roman"/>
                <w:sz w:val="22"/>
              </w:rPr>
              <w:t>14,0000</w:t>
            </w:r>
          </w:p>
        </w:tc>
      </w:tr>
      <w:tr w:rsidR="002A4E08" w:rsidRPr="0088056E" w14:paraId="2A8A4ADA" w14:textId="77777777">
        <w:trPr>
          <w:jc w:val="both"/>
        </w:trPr>
        <w:tc>
          <w:tcPr>
            <w:tcW w:w="0" w:type="dxa"/>
            <w:shd w:val="clear" w:color="auto" w:fill="FFFFFF"/>
            <w:tcMar>
              <w:top w:w="40" w:type="dxa"/>
              <w:left w:w="20" w:type="dxa"/>
              <w:bottom w:w="40" w:type="dxa"/>
              <w:right w:w="20" w:type="dxa"/>
            </w:tcMar>
            <w:vAlign w:val="center"/>
          </w:tcPr>
          <w:p w14:paraId="2AB1954C" w14:textId="77777777" w:rsidR="002A4E08" w:rsidRPr="0088056E" w:rsidRDefault="009E4BE3" w:rsidP="00627D03">
            <w:pPr>
              <w:jc w:val="center"/>
            </w:pPr>
            <w:r w:rsidRPr="0088056E">
              <w:rPr>
                <w:rFonts w:eastAsia="Times New Roman" w:cs="Times New Roman"/>
                <w:sz w:val="22"/>
              </w:rPr>
              <w:t>67</w:t>
            </w:r>
          </w:p>
        </w:tc>
        <w:tc>
          <w:tcPr>
            <w:tcW w:w="0" w:type="dxa"/>
            <w:shd w:val="clear" w:color="auto" w:fill="FFFFFF"/>
            <w:tcMar>
              <w:top w:w="40" w:type="dxa"/>
              <w:left w:w="200" w:type="dxa"/>
              <w:bottom w:w="40" w:type="dxa"/>
              <w:right w:w="200" w:type="dxa"/>
            </w:tcMar>
            <w:vAlign w:val="center"/>
          </w:tcPr>
          <w:p w14:paraId="79B94C63"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54B4729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99DEC98" w14:textId="77777777" w:rsidR="002A4E08" w:rsidRPr="0088056E" w:rsidRDefault="009E4BE3" w:rsidP="00627D03">
            <w:pPr>
              <w:jc w:val="center"/>
            </w:pPr>
            <w:r w:rsidRPr="0088056E">
              <w:rPr>
                <w:rFonts w:eastAsia="Times New Roman" w:cs="Times New Roman"/>
                <w:sz w:val="22"/>
              </w:rPr>
              <w:t>24,0000</w:t>
            </w:r>
          </w:p>
        </w:tc>
      </w:tr>
      <w:tr w:rsidR="002A4E08" w:rsidRPr="0088056E" w14:paraId="31EE7D80" w14:textId="77777777">
        <w:trPr>
          <w:jc w:val="both"/>
        </w:trPr>
        <w:tc>
          <w:tcPr>
            <w:tcW w:w="0" w:type="dxa"/>
            <w:shd w:val="clear" w:color="auto" w:fill="FFFFFF"/>
            <w:tcMar>
              <w:top w:w="40" w:type="dxa"/>
              <w:left w:w="20" w:type="dxa"/>
              <w:bottom w:w="40" w:type="dxa"/>
              <w:right w:w="20" w:type="dxa"/>
            </w:tcMar>
            <w:vAlign w:val="center"/>
          </w:tcPr>
          <w:p w14:paraId="1666598D" w14:textId="77777777" w:rsidR="002A4E08" w:rsidRPr="0088056E" w:rsidRDefault="009E4BE3" w:rsidP="00627D03">
            <w:pPr>
              <w:jc w:val="center"/>
            </w:pPr>
            <w:r w:rsidRPr="0088056E">
              <w:rPr>
                <w:rFonts w:eastAsia="Times New Roman" w:cs="Times New Roman"/>
                <w:sz w:val="22"/>
              </w:rPr>
              <w:t>68</w:t>
            </w:r>
          </w:p>
        </w:tc>
        <w:tc>
          <w:tcPr>
            <w:tcW w:w="0" w:type="dxa"/>
            <w:shd w:val="clear" w:color="auto" w:fill="FFFFFF"/>
            <w:tcMar>
              <w:top w:w="40" w:type="dxa"/>
              <w:left w:w="200" w:type="dxa"/>
              <w:bottom w:w="40" w:type="dxa"/>
              <w:right w:w="200" w:type="dxa"/>
            </w:tcMar>
            <w:vAlign w:val="center"/>
          </w:tcPr>
          <w:p w14:paraId="6F862D38"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0981A3A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D6EE25A" w14:textId="77777777" w:rsidR="002A4E08" w:rsidRPr="0088056E" w:rsidRDefault="009E4BE3" w:rsidP="00627D03">
            <w:pPr>
              <w:jc w:val="center"/>
            </w:pPr>
            <w:r w:rsidRPr="0088056E">
              <w:rPr>
                <w:rFonts w:eastAsia="Times New Roman" w:cs="Times New Roman"/>
                <w:sz w:val="22"/>
              </w:rPr>
              <w:t>88,0000</w:t>
            </w:r>
          </w:p>
        </w:tc>
      </w:tr>
      <w:tr w:rsidR="002A4E08" w:rsidRPr="0088056E" w14:paraId="64F7F6A6" w14:textId="77777777">
        <w:trPr>
          <w:jc w:val="both"/>
        </w:trPr>
        <w:tc>
          <w:tcPr>
            <w:tcW w:w="0" w:type="dxa"/>
            <w:shd w:val="clear" w:color="auto" w:fill="FFFFFF"/>
            <w:tcMar>
              <w:top w:w="40" w:type="dxa"/>
              <w:left w:w="20" w:type="dxa"/>
              <w:bottom w:w="40" w:type="dxa"/>
              <w:right w:w="20" w:type="dxa"/>
            </w:tcMar>
            <w:vAlign w:val="center"/>
          </w:tcPr>
          <w:p w14:paraId="25515312" w14:textId="77777777" w:rsidR="002A4E08" w:rsidRPr="0088056E" w:rsidRDefault="009E4BE3" w:rsidP="00627D03">
            <w:pPr>
              <w:jc w:val="center"/>
            </w:pPr>
            <w:r w:rsidRPr="0088056E">
              <w:rPr>
                <w:rFonts w:eastAsia="Times New Roman" w:cs="Times New Roman"/>
                <w:sz w:val="22"/>
              </w:rPr>
              <w:t>69</w:t>
            </w:r>
          </w:p>
        </w:tc>
        <w:tc>
          <w:tcPr>
            <w:tcW w:w="0" w:type="dxa"/>
            <w:shd w:val="clear" w:color="auto" w:fill="FFFFFF"/>
            <w:tcMar>
              <w:top w:w="40" w:type="dxa"/>
              <w:left w:w="200" w:type="dxa"/>
              <w:bottom w:w="40" w:type="dxa"/>
              <w:right w:w="200" w:type="dxa"/>
            </w:tcMar>
            <w:vAlign w:val="center"/>
          </w:tcPr>
          <w:p w14:paraId="3BEC9C87"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7F3DA95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B96D861" w14:textId="77777777" w:rsidR="002A4E08" w:rsidRPr="0088056E" w:rsidRDefault="009E4BE3" w:rsidP="00627D03">
            <w:pPr>
              <w:jc w:val="center"/>
            </w:pPr>
            <w:r w:rsidRPr="0088056E">
              <w:rPr>
                <w:rFonts w:eastAsia="Times New Roman" w:cs="Times New Roman"/>
                <w:sz w:val="22"/>
              </w:rPr>
              <w:t>58,0000</w:t>
            </w:r>
          </w:p>
        </w:tc>
      </w:tr>
      <w:tr w:rsidR="002A4E08" w:rsidRPr="0088056E" w14:paraId="70F05B54" w14:textId="77777777">
        <w:trPr>
          <w:jc w:val="both"/>
        </w:trPr>
        <w:tc>
          <w:tcPr>
            <w:tcW w:w="0" w:type="dxa"/>
            <w:shd w:val="clear" w:color="auto" w:fill="FFFFFF"/>
            <w:tcMar>
              <w:top w:w="40" w:type="dxa"/>
              <w:left w:w="20" w:type="dxa"/>
              <w:bottom w:w="40" w:type="dxa"/>
              <w:right w:w="20" w:type="dxa"/>
            </w:tcMar>
            <w:vAlign w:val="center"/>
          </w:tcPr>
          <w:p w14:paraId="17BE306C" w14:textId="77777777" w:rsidR="002A4E08" w:rsidRPr="0088056E" w:rsidRDefault="009E4BE3" w:rsidP="00627D03">
            <w:pPr>
              <w:jc w:val="center"/>
            </w:pPr>
            <w:r w:rsidRPr="0088056E">
              <w:rPr>
                <w:rFonts w:eastAsia="Times New Roman" w:cs="Times New Roman"/>
                <w:sz w:val="22"/>
              </w:rPr>
              <w:t>70</w:t>
            </w:r>
          </w:p>
        </w:tc>
        <w:tc>
          <w:tcPr>
            <w:tcW w:w="0" w:type="dxa"/>
            <w:shd w:val="clear" w:color="auto" w:fill="FFFFFF"/>
            <w:tcMar>
              <w:top w:w="40" w:type="dxa"/>
              <w:left w:w="200" w:type="dxa"/>
              <w:bottom w:w="40" w:type="dxa"/>
              <w:right w:w="200" w:type="dxa"/>
            </w:tcMar>
            <w:vAlign w:val="center"/>
          </w:tcPr>
          <w:p w14:paraId="76546B35"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1FA1D78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ED51E19" w14:textId="77777777" w:rsidR="002A4E08" w:rsidRPr="0088056E" w:rsidRDefault="009E4BE3" w:rsidP="00627D03">
            <w:pPr>
              <w:jc w:val="center"/>
            </w:pPr>
            <w:r w:rsidRPr="0088056E">
              <w:rPr>
                <w:rFonts w:eastAsia="Times New Roman" w:cs="Times New Roman"/>
                <w:sz w:val="22"/>
              </w:rPr>
              <w:t>20,0000</w:t>
            </w:r>
          </w:p>
        </w:tc>
      </w:tr>
      <w:tr w:rsidR="002A4E08" w:rsidRPr="0088056E" w14:paraId="672CF135" w14:textId="77777777">
        <w:trPr>
          <w:jc w:val="both"/>
        </w:trPr>
        <w:tc>
          <w:tcPr>
            <w:tcW w:w="0" w:type="dxa"/>
            <w:shd w:val="clear" w:color="auto" w:fill="FFFFFF"/>
            <w:tcMar>
              <w:top w:w="40" w:type="dxa"/>
              <w:left w:w="20" w:type="dxa"/>
              <w:bottom w:w="40" w:type="dxa"/>
              <w:right w:w="20" w:type="dxa"/>
            </w:tcMar>
            <w:vAlign w:val="center"/>
          </w:tcPr>
          <w:p w14:paraId="4FEC92D6" w14:textId="77777777" w:rsidR="002A4E08" w:rsidRPr="0088056E" w:rsidRDefault="009E4BE3" w:rsidP="00627D03">
            <w:pPr>
              <w:jc w:val="center"/>
            </w:pPr>
            <w:r w:rsidRPr="0088056E">
              <w:rPr>
                <w:rFonts w:eastAsia="Times New Roman" w:cs="Times New Roman"/>
                <w:sz w:val="22"/>
              </w:rPr>
              <w:t>71</w:t>
            </w:r>
          </w:p>
        </w:tc>
        <w:tc>
          <w:tcPr>
            <w:tcW w:w="0" w:type="dxa"/>
            <w:shd w:val="clear" w:color="auto" w:fill="FFFFFF"/>
            <w:tcMar>
              <w:top w:w="40" w:type="dxa"/>
              <w:left w:w="200" w:type="dxa"/>
              <w:bottom w:w="40" w:type="dxa"/>
              <w:right w:w="200" w:type="dxa"/>
            </w:tcMar>
            <w:vAlign w:val="center"/>
          </w:tcPr>
          <w:p w14:paraId="41C9F62E"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7BF625C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D13AEFD" w14:textId="77777777" w:rsidR="002A4E08" w:rsidRPr="0088056E" w:rsidRDefault="009E4BE3" w:rsidP="00627D03">
            <w:pPr>
              <w:jc w:val="center"/>
            </w:pPr>
            <w:r w:rsidRPr="0088056E">
              <w:rPr>
                <w:rFonts w:eastAsia="Times New Roman" w:cs="Times New Roman"/>
                <w:sz w:val="22"/>
              </w:rPr>
              <w:t>20,0000</w:t>
            </w:r>
          </w:p>
        </w:tc>
      </w:tr>
      <w:tr w:rsidR="002A4E08" w:rsidRPr="0088056E" w14:paraId="2C5E606C" w14:textId="77777777">
        <w:trPr>
          <w:jc w:val="both"/>
        </w:trPr>
        <w:tc>
          <w:tcPr>
            <w:tcW w:w="0" w:type="dxa"/>
            <w:shd w:val="clear" w:color="auto" w:fill="FFFFFF"/>
            <w:tcMar>
              <w:top w:w="40" w:type="dxa"/>
              <w:left w:w="20" w:type="dxa"/>
              <w:bottom w:w="40" w:type="dxa"/>
              <w:right w:w="20" w:type="dxa"/>
            </w:tcMar>
            <w:vAlign w:val="center"/>
          </w:tcPr>
          <w:p w14:paraId="422E5B2A" w14:textId="77777777" w:rsidR="002A4E08" w:rsidRPr="0088056E" w:rsidRDefault="009E4BE3" w:rsidP="00627D03">
            <w:pPr>
              <w:jc w:val="center"/>
            </w:pPr>
            <w:r w:rsidRPr="0088056E">
              <w:rPr>
                <w:rFonts w:eastAsia="Times New Roman" w:cs="Times New Roman"/>
                <w:sz w:val="22"/>
              </w:rPr>
              <w:t>72</w:t>
            </w:r>
          </w:p>
        </w:tc>
        <w:tc>
          <w:tcPr>
            <w:tcW w:w="0" w:type="dxa"/>
            <w:shd w:val="clear" w:color="auto" w:fill="FFFFFF"/>
            <w:tcMar>
              <w:top w:w="40" w:type="dxa"/>
              <w:left w:w="200" w:type="dxa"/>
              <w:bottom w:w="40" w:type="dxa"/>
              <w:right w:w="200" w:type="dxa"/>
            </w:tcMar>
            <w:vAlign w:val="center"/>
          </w:tcPr>
          <w:p w14:paraId="076C3D18"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5E70653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8E88C63" w14:textId="77777777" w:rsidR="002A4E08" w:rsidRPr="0088056E" w:rsidRDefault="009E4BE3" w:rsidP="00627D03">
            <w:pPr>
              <w:jc w:val="center"/>
            </w:pPr>
            <w:r w:rsidRPr="0088056E">
              <w:rPr>
                <w:rFonts w:eastAsia="Times New Roman" w:cs="Times New Roman"/>
                <w:sz w:val="22"/>
              </w:rPr>
              <w:t>18,0000</w:t>
            </w:r>
          </w:p>
        </w:tc>
      </w:tr>
      <w:tr w:rsidR="002A4E08" w:rsidRPr="0088056E" w14:paraId="744957E2" w14:textId="77777777">
        <w:trPr>
          <w:jc w:val="both"/>
        </w:trPr>
        <w:tc>
          <w:tcPr>
            <w:tcW w:w="0" w:type="dxa"/>
            <w:shd w:val="clear" w:color="auto" w:fill="FFFFFF"/>
            <w:tcMar>
              <w:top w:w="40" w:type="dxa"/>
              <w:left w:w="20" w:type="dxa"/>
              <w:bottom w:w="40" w:type="dxa"/>
              <w:right w:w="20" w:type="dxa"/>
            </w:tcMar>
            <w:vAlign w:val="center"/>
          </w:tcPr>
          <w:p w14:paraId="3BA5DA63" w14:textId="77777777" w:rsidR="002A4E08" w:rsidRPr="0088056E" w:rsidRDefault="009E4BE3" w:rsidP="00627D03">
            <w:pPr>
              <w:jc w:val="center"/>
            </w:pPr>
            <w:r w:rsidRPr="0088056E">
              <w:rPr>
                <w:rFonts w:eastAsia="Times New Roman" w:cs="Times New Roman"/>
                <w:sz w:val="22"/>
              </w:rPr>
              <w:t>73</w:t>
            </w:r>
          </w:p>
        </w:tc>
        <w:tc>
          <w:tcPr>
            <w:tcW w:w="0" w:type="dxa"/>
            <w:shd w:val="clear" w:color="auto" w:fill="FFFFFF"/>
            <w:tcMar>
              <w:top w:w="40" w:type="dxa"/>
              <w:left w:w="200" w:type="dxa"/>
              <w:bottom w:w="40" w:type="dxa"/>
              <w:right w:w="200" w:type="dxa"/>
            </w:tcMar>
            <w:vAlign w:val="center"/>
          </w:tcPr>
          <w:p w14:paraId="64B7E8EC"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7E6F813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6BD393B" w14:textId="77777777" w:rsidR="002A4E08" w:rsidRPr="0088056E" w:rsidRDefault="009E4BE3" w:rsidP="00627D03">
            <w:pPr>
              <w:jc w:val="center"/>
            </w:pPr>
            <w:r w:rsidRPr="0088056E">
              <w:rPr>
                <w:rFonts w:eastAsia="Times New Roman" w:cs="Times New Roman"/>
                <w:sz w:val="22"/>
              </w:rPr>
              <w:t>20,0000</w:t>
            </w:r>
          </w:p>
        </w:tc>
      </w:tr>
      <w:tr w:rsidR="002A4E08" w:rsidRPr="0088056E" w14:paraId="6FE57E2D" w14:textId="77777777">
        <w:trPr>
          <w:jc w:val="both"/>
        </w:trPr>
        <w:tc>
          <w:tcPr>
            <w:tcW w:w="0" w:type="dxa"/>
            <w:shd w:val="clear" w:color="auto" w:fill="FFFFFF"/>
            <w:tcMar>
              <w:top w:w="40" w:type="dxa"/>
              <w:left w:w="20" w:type="dxa"/>
              <w:bottom w:w="40" w:type="dxa"/>
              <w:right w:w="20" w:type="dxa"/>
            </w:tcMar>
            <w:vAlign w:val="center"/>
          </w:tcPr>
          <w:p w14:paraId="3CBD75EF" w14:textId="77777777" w:rsidR="002A4E08" w:rsidRPr="0088056E" w:rsidRDefault="009E4BE3" w:rsidP="00627D03">
            <w:pPr>
              <w:jc w:val="center"/>
            </w:pPr>
            <w:r w:rsidRPr="0088056E">
              <w:rPr>
                <w:rFonts w:eastAsia="Times New Roman" w:cs="Times New Roman"/>
                <w:sz w:val="22"/>
              </w:rPr>
              <w:t>74</w:t>
            </w:r>
          </w:p>
        </w:tc>
        <w:tc>
          <w:tcPr>
            <w:tcW w:w="0" w:type="dxa"/>
            <w:shd w:val="clear" w:color="auto" w:fill="FFFFFF"/>
            <w:tcMar>
              <w:top w:w="40" w:type="dxa"/>
              <w:left w:w="200" w:type="dxa"/>
              <w:bottom w:w="40" w:type="dxa"/>
              <w:right w:w="200" w:type="dxa"/>
            </w:tcMar>
            <w:vAlign w:val="center"/>
          </w:tcPr>
          <w:p w14:paraId="4B621CFA"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0DFE83C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81244C7" w14:textId="77777777" w:rsidR="002A4E08" w:rsidRPr="0088056E" w:rsidRDefault="009E4BE3" w:rsidP="00627D03">
            <w:pPr>
              <w:jc w:val="center"/>
            </w:pPr>
            <w:r w:rsidRPr="0088056E">
              <w:rPr>
                <w:rFonts w:eastAsia="Times New Roman" w:cs="Times New Roman"/>
                <w:sz w:val="22"/>
              </w:rPr>
              <w:t>18,0000</w:t>
            </w:r>
          </w:p>
        </w:tc>
      </w:tr>
      <w:tr w:rsidR="002A4E08" w:rsidRPr="0088056E" w14:paraId="4BE60A2B" w14:textId="77777777">
        <w:trPr>
          <w:jc w:val="both"/>
        </w:trPr>
        <w:tc>
          <w:tcPr>
            <w:tcW w:w="0" w:type="dxa"/>
            <w:shd w:val="clear" w:color="auto" w:fill="FFFFFF"/>
            <w:tcMar>
              <w:top w:w="40" w:type="dxa"/>
              <w:left w:w="20" w:type="dxa"/>
              <w:bottom w:w="40" w:type="dxa"/>
              <w:right w:w="20" w:type="dxa"/>
            </w:tcMar>
            <w:vAlign w:val="center"/>
          </w:tcPr>
          <w:p w14:paraId="5226762A" w14:textId="77777777" w:rsidR="002A4E08" w:rsidRPr="0088056E" w:rsidRDefault="009E4BE3" w:rsidP="00627D03">
            <w:pPr>
              <w:jc w:val="center"/>
            </w:pPr>
            <w:r w:rsidRPr="0088056E">
              <w:rPr>
                <w:rFonts w:eastAsia="Times New Roman" w:cs="Times New Roman"/>
                <w:sz w:val="22"/>
              </w:rPr>
              <w:t>75</w:t>
            </w:r>
          </w:p>
        </w:tc>
        <w:tc>
          <w:tcPr>
            <w:tcW w:w="0" w:type="dxa"/>
            <w:shd w:val="clear" w:color="auto" w:fill="FFFFFF"/>
            <w:tcMar>
              <w:top w:w="40" w:type="dxa"/>
              <w:left w:w="200" w:type="dxa"/>
              <w:bottom w:w="40" w:type="dxa"/>
              <w:right w:w="200" w:type="dxa"/>
            </w:tcMar>
            <w:vAlign w:val="center"/>
          </w:tcPr>
          <w:p w14:paraId="288FFFCD"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37552D7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9BD3D50" w14:textId="77777777" w:rsidR="002A4E08" w:rsidRPr="0088056E" w:rsidRDefault="009E4BE3" w:rsidP="00627D03">
            <w:pPr>
              <w:jc w:val="center"/>
            </w:pPr>
            <w:r w:rsidRPr="0088056E">
              <w:rPr>
                <w:rFonts w:eastAsia="Times New Roman" w:cs="Times New Roman"/>
                <w:sz w:val="22"/>
              </w:rPr>
              <w:t>16,0000</w:t>
            </w:r>
          </w:p>
        </w:tc>
      </w:tr>
      <w:tr w:rsidR="002A4E08" w:rsidRPr="0088056E" w14:paraId="5DF3500A" w14:textId="77777777">
        <w:trPr>
          <w:jc w:val="both"/>
        </w:trPr>
        <w:tc>
          <w:tcPr>
            <w:tcW w:w="0" w:type="dxa"/>
            <w:shd w:val="clear" w:color="auto" w:fill="FFFFFF"/>
            <w:tcMar>
              <w:top w:w="40" w:type="dxa"/>
              <w:left w:w="20" w:type="dxa"/>
              <w:bottom w:w="40" w:type="dxa"/>
              <w:right w:w="20" w:type="dxa"/>
            </w:tcMar>
            <w:vAlign w:val="center"/>
          </w:tcPr>
          <w:p w14:paraId="5320E0DF" w14:textId="77777777" w:rsidR="002A4E08" w:rsidRPr="0088056E" w:rsidRDefault="009E4BE3" w:rsidP="00627D03">
            <w:pPr>
              <w:jc w:val="center"/>
            </w:pPr>
            <w:r w:rsidRPr="0088056E">
              <w:rPr>
                <w:rFonts w:eastAsia="Times New Roman" w:cs="Times New Roman"/>
                <w:sz w:val="22"/>
              </w:rPr>
              <w:t>76</w:t>
            </w:r>
          </w:p>
        </w:tc>
        <w:tc>
          <w:tcPr>
            <w:tcW w:w="0" w:type="dxa"/>
            <w:shd w:val="clear" w:color="auto" w:fill="FFFFFF"/>
            <w:tcMar>
              <w:top w:w="40" w:type="dxa"/>
              <w:left w:w="200" w:type="dxa"/>
              <w:bottom w:w="40" w:type="dxa"/>
              <w:right w:w="200" w:type="dxa"/>
            </w:tcMar>
            <w:vAlign w:val="center"/>
          </w:tcPr>
          <w:p w14:paraId="2F5FAF44"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04D39EE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5836CD7" w14:textId="77777777" w:rsidR="002A4E08" w:rsidRPr="0088056E" w:rsidRDefault="009E4BE3" w:rsidP="00627D03">
            <w:pPr>
              <w:jc w:val="center"/>
            </w:pPr>
            <w:r w:rsidRPr="0088056E">
              <w:rPr>
                <w:rFonts w:eastAsia="Times New Roman" w:cs="Times New Roman"/>
                <w:sz w:val="22"/>
              </w:rPr>
              <w:t>18,0000</w:t>
            </w:r>
          </w:p>
        </w:tc>
      </w:tr>
      <w:tr w:rsidR="002A4E08" w:rsidRPr="0088056E" w14:paraId="5C84276C" w14:textId="77777777">
        <w:trPr>
          <w:jc w:val="both"/>
        </w:trPr>
        <w:tc>
          <w:tcPr>
            <w:tcW w:w="0" w:type="dxa"/>
            <w:shd w:val="clear" w:color="auto" w:fill="FFFFFF"/>
            <w:tcMar>
              <w:top w:w="40" w:type="dxa"/>
              <w:left w:w="20" w:type="dxa"/>
              <w:bottom w:w="40" w:type="dxa"/>
              <w:right w:w="20" w:type="dxa"/>
            </w:tcMar>
            <w:vAlign w:val="center"/>
          </w:tcPr>
          <w:p w14:paraId="5A528AF7" w14:textId="77777777" w:rsidR="002A4E08" w:rsidRPr="0088056E" w:rsidRDefault="009E4BE3" w:rsidP="00627D03">
            <w:pPr>
              <w:jc w:val="center"/>
            </w:pPr>
            <w:r w:rsidRPr="0088056E">
              <w:rPr>
                <w:rFonts w:eastAsia="Times New Roman" w:cs="Times New Roman"/>
                <w:sz w:val="22"/>
              </w:rPr>
              <w:t>77</w:t>
            </w:r>
          </w:p>
        </w:tc>
        <w:tc>
          <w:tcPr>
            <w:tcW w:w="0" w:type="dxa"/>
            <w:shd w:val="clear" w:color="auto" w:fill="FFFFFF"/>
            <w:tcMar>
              <w:top w:w="40" w:type="dxa"/>
              <w:left w:w="200" w:type="dxa"/>
              <w:bottom w:w="40" w:type="dxa"/>
              <w:right w:w="200" w:type="dxa"/>
            </w:tcMar>
            <w:vAlign w:val="center"/>
          </w:tcPr>
          <w:p w14:paraId="2BA9FED2"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33A1970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92ADD99" w14:textId="77777777" w:rsidR="002A4E08" w:rsidRPr="0088056E" w:rsidRDefault="009E4BE3" w:rsidP="00627D03">
            <w:pPr>
              <w:jc w:val="center"/>
            </w:pPr>
            <w:r w:rsidRPr="0088056E">
              <w:rPr>
                <w:rFonts w:eastAsia="Times New Roman" w:cs="Times New Roman"/>
                <w:sz w:val="22"/>
              </w:rPr>
              <w:t>22,0000</w:t>
            </w:r>
          </w:p>
        </w:tc>
      </w:tr>
      <w:tr w:rsidR="002A4E08" w:rsidRPr="0088056E" w14:paraId="67B8B544" w14:textId="77777777">
        <w:trPr>
          <w:jc w:val="both"/>
        </w:trPr>
        <w:tc>
          <w:tcPr>
            <w:tcW w:w="0" w:type="dxa"/>
            <w:shd w:val="clear" w:color="auto" w:fill="FFFFFF"/>
            <w:tcMar>
              <w:top w:w="40" w:type="dxa"/>
              <w:left w:w="20" w:type="dxa"/>
              <w:bottom w:w="40" w:type="dxa"/>
              <w:right w:w="20" w:type="dxa"/>
            </w:tcMar>
            <w:vAlign w:val="center"/>
          </w:tcPr>
          <w:p w14:paraId="54E94934" w14:textId="77777777" w:rsidR="002A4E08" w:rsidRPr="0088056E" w:rsidRDefault="009E4BE3" w:rsidP="00627D03">
            <w:pPr>
              <w:jc w:val="center"/>
            </w:pPr>
            <w:r w:rsidRPr="0088056E">
              <w:rPr>
                <w:rFonts w:eastAsia="Times New Roman" w:cs="Times New Roman"/>
                <w:sz w:val="22"/>
              </w:rPr>
              <w:t>78</w:t>
            </w:r>
          </w:p>
        </w:tc>
        <w:tc>
          <w:tcPr>
            <w:tcW w:w="0" w:type="dxa"/>
            <w:shd w:val="clear" w:color="auto" w:fill="FFFFFF"/>
            <w:tcMar>
              <w:top w:w="40" w:type="dxa"/>
              <w:left w:w="200" w:type="dxa"/>
              <w:bottom w:w="40" w:type="dxa"/>
              <w:right w:w="200" w:type="dxa"/>
            </w:tcMar>
            <w:vAlign w:val="center"/>
          </w:tcPr>
          <w:p w14:paraId="14AA2A1B"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5F1E1BF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1237127" w14:textId="77777777" w:rsidR="002A4E08" w:rsidRPr="0088056E" w:rsidRDefault="009E4BE3" w:rsidP="00627D03">
            <w:pPr>
              <w:jc w:val="center"/>
            </w:pPr>
            <w:r w:rsidRPr="0088056E">
              <w:rPr>
                <w:rFonts w:eastAsia="Times New Roman" w:cs="Times New Roman"/>
                <w:sz w:val="22"/>
              </w:rPr>
              <w:t>20,0000</w:t>
            </w:r>
          </w:p>
        </w:tc>
      </w:tr>
      <w:tr w:rsidR="002A4E08" w:rsidRPr="0088056E" w14:paraId="21184805" w14:textId="77777777">
        <w:trPr>
          <w:jc w:val="both"/>
        </w:trPr>
        <w:tc>
          <w:tcPr>
            <w:tcW w:w="0" w:type="dxa"/>
            <w:shd w:val="clear" w:color="auto" w:fill="FFFFFF"/>
            <w:tcMar>
              <w:top w:w="40" w:type="dxa"/>
              <w:left w:w="20" w:type="dxa"/>
              <w:bottom w:w="40" w:type="dxa"/>
              <w:right w:w="20" w:type="dxa"/>
            </w:tcMar>
            <w:vAlign w:val="center"/>
          </w:tcPr>
          <w:p w14:paraId="340ED236" w14:textId="77777777" w:rsidR="002A4E08" w:rsidRPr="0088056E" w:rsidRDefault="009E4BE3" w:rsidP="00627D03">
            <w:pPr>
              <w:jc w:val="center"/>
            </w:pPr>
            <w:r w:rsidRPr="0088056E">
              <w:rPr>
                <w:rFonts w:eastAsia="Times New Roman" w:cs="Times New Roman"/>
                <w:sz w:val="22"/>
              </w:rPr>
              <w:t>79</w:t>
            </w:r>
          </w:p>
        </w:tc>
        <w:tc>
          <w:tcPr>
            <w:tcW w:w="0" w:type="dxa"/>
            <w:shd w:val="clear" w:color="auto" w:fill="FFFFFF"/>
            <w:tcMar>
              <w:top w:w="40" w:type="dxa"/>
              <w:left w:w="200" w:type="dxa"/>
              <w:bottom w:w="40" w:type="dxa"/>
              <w:right w:w="200" w:type="dxa"/>
            </w:tcMar>
            <w:vAlign w:val="center"/>
          </w:tcPr>
          <w:p w14:paraId="37A339A9"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0BE7CC4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694AF5C" w14:textId="77777777" w:rsidR="002A4E08" w:rsidRPr="0088056E" w:rsidRDefault="009E4BE3" w:rsidP="00627D03">
            <w:pPr>
              <w:jc w:val="center"/>
            </w:pPr>
            <w:r w:rsidRPr="0088056E">
              <w:rPr>
                <w:rFonts w:eastAsia="Times New Roman" w:cs="Times New Roman"/>
                <w:sz w:val="22"/>
              </w:rPr>
              <w:t>20,0000</w:t>
            </w:r>
          </w:p>
        </w:tc>
      </w:tr>
      <w:tr w:rsidR="002A4E08" w:rsidRPr="0088056E" w14:paraId="33D555DC" w14:textId="77777777">
        <w:trPr>
          <w:jc w:val="both"/>
        </w:trPr>
        <w:tc>
          <w:tcPr>
            <w:tcW w:w="0" w:type="dxa"/>
            <w:shd w:val="clear" w:color="auto" w:fill="FFFFFF"/>
            <w:tcMar>
              <w:top w:w="40" w:type="dxa"/>
              <w:left w:w="20" w:type="dxa"/>
              <w:bottom w:w="40" w:type="dxa"/>
              <w:right w:w="20" w:type="dxa"/>
            </w:tcMar>
            <w:vAlign w:val="center"/>
          </w:tcPr>
          <w:p w14:paraId="3B8FBB5D" w14:textId="77777777" w:rsidR="002A4E08" w:rsidRPr="0088056E" w:rsidRDefault="009E4BE3" w:rsidP="00627D03">
            <w:pPr>
              <w:jc w:val="center"/>
            </w:pPr>
            <w:r w:rsidRPr="0088056E">
              <w:rPr>
                <w:rFonts w:eastAsia="Times New Roman" w:cs="Times New Roman"/>
                <w:sz w:val="22"/>
              </w:rPr>
              <w:t>80</w:t>
            </w:r>
          </w:p>
        </w:tc>
        <w:tc>
          <w:tcPr>
            <w:tcW w:w="0" w:type="dxa"/>
            <w:shd w:val="clear" w:color="auto" w:fill="FFFFFF"/>
            <w:tcMar>
              <w:top w:w="40" w:type="dxa"/>
              <w:left w:w="200" w:type="dxa"/>
              <w:bottom w:w="40" w:type="dxa"/>
              <w:right w:w="200" w:type="dxa"/>
            </w:tcMar>
            <w:vAlign w:val="center"/>
          </w:tcPr>
          <w:p w14:paraId="1413A692"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50E9E2F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7B4F2DA" w14:textId="77777777" w:rsidR="002A4E08" w:rsidRPr="0088056E" w:rsidRDefault="009E4BE3" w:rsidP="00627D03">
            <w:pPr>
              <w:jc w:val="center"/>
            </w:pPr>
            <w:r w:rsidRPr="0088056E">
              <w:rPr>
                <w:rFonts w:eastAsia="Times New Roman" w:cs="Times New Roman"/>
                <w:sz w:val="22"/>
              </w:rPr>
              <w:t>20,0000</w:t>
            </w:r>
          </w:p>
        </w:tc>
      </w:tr>
      <w:tr w:rsidR="002A4E08" w:rsidRPr="0088056E" w14:paraId="52648BC6" w14:textId="77777777">
        <w:trPr>
          <w:jc w:val="both"/>
        </w:trPr>
        <w:tc>
          <w:tcPr>
            <w:tcW w:w="0" w:type="dxa"/>
            <w:shd w:val="clear" w:color="auto" w:fill="FFFFFF"/>
            <w:tcMar>
              <w:top w:w="40" w:type="dxa"/>
              <w:left w:w="20" w:type="dxa"/>
              <w:bottom w:w="40" w:type="dxa"/>
              <w:right w:w="20" w:type="dxa"/>
            </w:tcMar>
            <w:vAlign w:val="center"/>
          </w:tcPr>
          <w:p w14:paraId="1A4BA966" w14:textId="77777777" w:rsidR="002A4E08" w:rsidRPr="0088056E" w:rsidRDefault="009E4BE3" w:rsidP="00627D03">
            <w:pPr>
              <w:jc w:val="center"/>
            </w:pPr>
            <w:r w:rsidRPr="0088056E">
              <w:rPr>
                <w:rFonts w:eastAsia="Times New Roman" w:cs="Times New Roman"/>
                <w:sz w:val="22"/>
              </w:rPr>
              <w:t>81</w:t>
            </w:r>
          </w:p>
        </w:tc>
        <w:tc>
          <w:tcPr>
            <w:tcW w:w="0" w:type="dxa"/>
            <w:shd w:val="clear" w:color="auto" w:fill="FFFFFF"/>
            <w:tcMar>
              <w:top w:w="40" w:type="dxa"/>
              <w:left w:w="200" w:type="dxa"/>
              <w:bottom w:w="40" w:type="dxa"/>
              <w:right w:w="200" w:type="dxa"/>
            </w:tcMar>
            <w:vAlign w:val="center"/>
          </w:tcPr>
          <w:p w14:paraId="63AE64AD"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34592AA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BC5E810" w14:textId="77777777" w:rsidR="002A4E08" w:rsidRPr="0088056E" w:rsidRDefault="009E4BE3" w:rsidP="00627D03">
            <w:pPr>
              <w:jc w:val="center"/>
            </w:pPr>
            <w:r w:rsidRPr="0088056E">
              <w:rPr>
                <w:rFonts w:eastAsia="Times New Roman" w:cs="Times New Roman"/>
                <w:sz w:val="22"/>
              </w:rPr>
              <w:t>22,0000</w:t>
            </w:r>
          </w:p>
        </w:tc>
      </w:tr>
      <w:tr w:rsidR="002A4E08" w:rsidRPr="0088056E" w14:paraId="20868E77" w14:textId="77777777">
        <w:trPr>
          <w:jc w:val="both"/>
        </w:trPr>
        <w:tc>
          <w:tcPr>
            <w:tcW w:w="0" w:type="dxa"/>
            <w:shd w:val="clear" w:color="auto" w:fill="FFFFFF"/>
            <w:tcMar>
              <w:top w:w="40" w:type="dxa"/>
              <w:left w:w="20" w:type="dxa"/>
              <w:bottom w:w="40" w:type="dxa"/>
              <w:right w:w="20" w:type="dxa"/>
            </w:tcMar>
            <w:vAlign w:val="center"/>
          </w:tcPr>
          <w:p w14:paraId="7652FC39" w14:textId="77777777" w:rsidR="002A4E08" w:rsidRPr="0088056E" w:rsidRDefault="009E4BE3" w:rsidP="00627D03">
            <w:pPr>
              <w:jc w:val="center"/>
            </w:pPr>
            <w:r w:rsidRPr="0088056E">
              <w:rPr>
                <w:rFonts w:eastAsia="Times New Roman" w:cs="Times New Roman"/>
                <w:sz w:val="22"/>
              </w:rPr>
              <w:t>82</w:t>
            </w:r>
          </w:p>
        </w:tc>
        <w:tc>
          <w:tcPr>
            <w:tcW w:w="0" w:type="dxa"/>
            <w:shd w:val="clear" w:color="auto" w:fill="FFFFFF"/>
            <w:tcMar>
              <w:top w:w="40" w:type="dxa"/>
              <w:left w:w="200" w:type="dxa"/>
              <w:bottom w:w="40" w:type="dxa"/>
              <w:right w:w="200" w:type="dxa"/>
            </w:tcMar>
            <w:vAlign w:val="center"/>
          </w:tcPr>
          <w:p w14:paraId="68A319FB"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5428950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3E98455" w14:textId="77777777" w:rsidR="002A4E08" w:rsidRPr="0088056E" w:rsidRDefault="009E4BE3" w:rsidP="00627D03">
            <w:pPr>
              <w:jc w:val="center"/>
            </w:pPr>
            <w:r w:rsidRPr="0088056E">
              <w:rPr>
                <w:rFonts w:eastAsia="Times New Roman" w:cs="Times New Roman"/>
                <w:sz w:val="22"/>
              </w:rPr>
              <w:t>20,0000</w:t>
            </w:r>
          </w:p>
        </w:tc>
      </w:tr>
      <w:tr w:rsidR="002A4E08" w:rsidRPr="0088056E" w14:paraId="6CD292AB" w14:textId="77777777">
        <w:trPr>
          <w:jc w:val="both"/>
        </w:trPr>
        <w:tc>
          <w:tcPr>
            <w:tcW w:w="0" w:type="dxa"/>
            <w:shd w:val="clear" w:color="auto" w:fill="FFFFFF"/>
            <w:tcMar>
              <w:top w:w="40" w:type="dxa"/>
              <w:left w:w="20" w:type="dxa"/>
              <w:bottom w:w="40" w:type="dxa"/>
              <w:right w:w="20" w:type="dxa"/>
            </w:tcMar>
            <w:vAlign w:val="center"/>
          </w:tcPr>
          <w:p w14:paraId="6514400C" w14:textId="77777777" w:rsidR="002A4E08" w:rsidRPr="0088056E" w:rsidRDefault="009E4BE3" w:rsidP="00627D03">
            <w:pPr>
              <w:jc w:val="center"/>
            </w:pPr>
            <w:r w:rsidRPr="0088056E">
              <w:rPr>
                <w:rFonts w:eastAsia="Times New Roman" w:cs="Times New Roman"/>
                <w:sz w:val="22"/>
              </w:rPr>
              <w:lastRenderedPageBreak/>
              <w:t>83</w:t>
            </w:r>
          </w:p>
        </w:tc>
        <w:tc>
          <w:tcPr>
            <w:tcW w:w="0" w:type="dxa"/>
            <w:shd w:val="clear" w:color="auto" w:fill="FFFFFF"/>
            <w:tcMar>
              <w:top w:w="40" w:type="dxa"/>
              <w:left w:w="200" w:type="dxa"/>
              <w:bottom w:w="40" w:type="dxa"/>
              <w:right w:w="200" w:type="dxa"/>
            </w:tcMar>
            <w:vAlign w:val="center"/>
          </w:tcPr>
          <w:p w14:paraId="54E9FDE0"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2FBD5B5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E65A75F" w14:textId="77777777" w:rsidR="002A4E08" w:rsidRPr="0088056E" w:rsidRDefault="009E4BE3" w:rsidP="00627D03">
            <w:pPr>
              <w:jc w:val="center"/>
            </w:pPr>
            <w:r w:rsidRPr="0088056E">
              <w:rPr>
                <w:rFonts w:eastAsia="Times New Roman" w:cs="Times New Roman"/>
                <w:sz w:val="22"/>
              </w:rPr>
              <w:t>22,0000</w:t>
            </w:r>
          </w:p>
        </w:tc>
      </w:tr>
      <w:tr w:rsidR="002A4E08" w:rsidRPr="0088056E" w14:paraId="7A128AD0" w14:textId="77777777">
        <w:trPr>
          <w:jc w:val="both"/>
        </w:trPr>
        <w:tc>
          <w:tcPr>
            <w:tcW w:w="0" w:type="dxa"/>
            <w:shd w:val="clear" w:color="auto" w:fill="FFFFFF"/>
            <w:tcMar>
              <w:top w:w="40" w:type="dxa"/>
              <w:left w:w="20" w:type="dxa"/>
              <w:bottom w:w="40" w:type="dxa"/>
              <w:right w:w="20" w:type="dxa"/>
            </w:tcMar>
            <w:vAlign w:val="center"/>
          </w:tcPr>
          <w:p w14:paraId="65519BEF" w14:textId="77777777" w:rsidR="002A4E08" w:rsidRPr="0088056E" w:rsidRDefault="009E4BE3" w:rsidP="00627D03">
            <w:pPr>
              <w:jc w:val="center"/>
            </w:pPr>
            <w:r w:rsidRPr="0088056E">
              <w:rPr>
                <w:rFonts w:eastAsia="Times New Roman" w:cs="Times New Roman"/>
                <w:sz w:val="22"/>
              </w:rPr>
              <w:t>84</w:t>
            </w:r>
          </w:p>
        </w:tc>
        <w:tc>
          <w:tcPr>
            <w:tcW w:w="0" w:type="dxa"/>
            <w:shd w:val="clear" w:color="auto" w:fill="FFFFFF"/>
            <w:tcMar>
              <w:top w:w="40" w:type="dxa"/>
              <w:left w:w="200" w:type="dxa"/>
              <w:bottom w:w="40" w:type="dxa"/>
              <w:right w:w="200" w:type="dxa"/>
            </w:tcMar>
            <w:vAlign w:val="center"/>
          </w:tcPr>
          <w:p w14:paraId="06D81CBC"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2BD303E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949AA2E" w14:textId="77777777" w:rsidR="002A4E08" w:rsidRPr="0088056E" w:rsidRDefault="009E4BE3" w:rsidP="00627D03">
            <w:pPr>
              <w:jc w:val="center"/>
            </w:pPr>
            <w:r w:rsidRPr="0088056E">
              <w:rPr>
                <w:rFonts w:eastAsia="Times New Roman" w:cs="Times New Roman"/>
                <w:sz w:val="22"/>
              </w:rPr>
              <w:t>22,0000</w:t>
            </w:r>
          </w:p>
        </w:tc>
      </w:tr>
      <w:tr w:rsidR="002A4E08" w:rsidRPr="0088056E" w14:paraId="65C0A1ED" w14:textId="77777777">
        <w:trPr>
          <w:jc w:val="both"/>
        </w:trPr>
        <w:tc>
          <w:tcPr>
            <w:tcW w:w="0" w:type="dxa"/>
            <w:shd w:val="clear" w:color="auto" w:fill="FFFFFF"/>
            <w:tcMar>
              <w:top w:w="40" w:type="dxa"/>
              <w:left w:w="20" w:type="dxa"/>
              <w:bottom w:w="40" w:type="dxa"/>
              <w:right w:w="20" w:type="dxa"/>
            </w:tcMar>
            <w:vAlign w:val="center"/>
          </w:tcPr>
          <w:p w14:paraId="3464412E" w14:textId="77777777" w:rsidR="002A4E08" w:rsidRPr="0088056E" w:rsidRDefault="009E4BE3" w:rsidP="00627D03">
            <w:pPr>
              <w:jc w:val="center"/>
            </w:pPr>
            <w:r w:rsidRPr="0088056E">
              <w:rPr>
                <w:rFonts w:eastAsia="Times New Roman" w:cs="Times New Roman"/>
                <w:sz w:val="22"/>
              </w:rPr>
              <w:t>85</w:t>
            </w:r>
          </w:p>
        </w:tc>
        <w:tc>
          <w:tcPr>
            <w:tcW w:w="0" w:type="dxa"/>
            <w:shd w:val="clear" w:color="auto" w:fill="FFFFFF"/>
            <w:tcMar>
              <w:top w:w="40" w:type="dxa"/>
              <w:left w:w="200" w:type="dxa"/>
              <w:bottom w:w="40" w:type="dxa"/>
              <w:right w:w="200" w:type="dxa"/>
            </w:tcMar>
            <w:vAlign w:val="center"/>
          </w:tcPr>
          <w:p w14:paraId="05253FAE"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0108B20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5A1A841" w14:textId="77777777" w:rsidR="002A4E08" w:rsidRPr="0088056E" w:rsidRDefault="009E4BE3" w:rsidP="00627D03">
            <w:pPr>
              <w:jc w:val="center"/>
            </w:pPr>
            <w:r w:rsidRPr="0088056E">
              <w:rPr>
                <w:rFonts w:eastAsia="Times New Roman" w:cs="Times New Roman"/>
                <w:sz w:val="22"/>
              </w:rPr>
              <w:t>20,0000</w:t>
            </w:r>
          </w:p>
        </w:tc>
      </w:tr>
      <w:tr w:rsidR="002A4E08" w:rsidRPr="0088056E" w14:paraId="25F01AC4" w14:textId="77777777">
        <w:trPr>
          <w:jc w:val="both"/>
        </w:trPr>
        <w:tc>
          <w:tcPr>
            <w:tcW w:w="0" w:type="dxa"/>
            <w:shd w:val="clear" w:color="auto" w:fill="FFFFFF"/>
            <w:tcMar>
              <w:top w:w="40" w:type="dxa"/>
              <w:left w:w="20" w:type="dxa"/>
              <w:bottom w:w="40" w:type="dxa"/>
              <w:right w:w="20" w:type="dxa"/>
            </w:tcMar>
            <w:vAlign w:val="center"/>
          </w:tcPr>
          <w:p w14:paraId="2A10DE03" w14:textId="77777777" w:rsidR="002A4E08" w:rsidRPr="0088056E" w:rsidRDefault="009E4BE3" w:rsidP="00627D03">
            <w:pPr>
              <w:jc w:val="center"/>
            </w:pPr>
            <w:r w:rsidRPr="0088056E">
              <w:rPr>
                <w:rFonts w:eastAsia="Times New Roman" w:cs="Times New Roman"/>
                <w:sz w:val="22"/>
              </w:rPr>
              <w:t>86</w:t>
            </w:r>
          </w:p>
        </w:tc>
        <w:tc>
          <w:tcPr>
            <w:tcW w:w="0" w:type="dxa"/>
            <w:shd w:val="clear" w:color="auto" w:fill="FFFFFF"/>
            <w:tcMar>
              <w:top w:w="40" w:type="dxa"/>
              <w:left w:w="200" w:type="dxa"/>
              <w:bottom w:w="40" w:type="dxa"/>
              <w:right w:w="200" w:type="dxa"/>
            </w:tcMar>
            <w:vAlign w:val="center"/>
          </w:tcPr>
          <w:p w14:paraId="6421D58E"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010A98D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E95DA9B" w14:textId="77777777" w:rsidR="002A4E08" w:rsidRPr="0088056E" w:rsidRDefault="009E4BE3" w:rsidP="00627D03">
            <w:pPr>
              <w:jc w:val="center"/>
            </w:pPr>
            <w:r w:rsidRPr="0088056E">
              <w:rPr>
                <w:rFonts w:eastAsia="Times New Roman" w:cs="Times New Roman"/>
                <w:sz w:val="22"/>
              </w:rPr>
              <w:t>28,0000</w:t>
            </w:r>
          </w:p>
        </w:tc>
      </w:tr>
      <w:tr w:rsidR="002A4E08" w:rsidRPr="0088056E" w14:paraId="7E4C9E7E" w14:textId="77777777">
        <w:trPr>
          <w:jc w:val="both"/>
        </w:trPr>
        <w:tc>
          <w:tcPr>
            <w:tcW w:w="0" w:type="dxa"/>
            <w:shd w:val="clear" w:color="auto" w:fill="FFFFFF"/>
            <w:tcMar>
              <w:top w:w="40" w:type="dxa"/>
              <w:left w:w="20" w:type="dxa"/>
              <w:bottom w:w="40" w:type="dxa"/>
              <w:right w:w="20" w:type="dxa"/>
            </w:tcMar>
            <w:vAlign w:val="center"/>
          </w:tcPr>
          <w:p w14:paraId="073FA7DD" w14:textId="77777777" w:rsidR="002A4E08" w:rsidRPr="0088056E" w:rsidRDefault="009E4BE3" w:rsidP="00627D03">
            <w:pPr>
              <w:jc w:val="center"/>
            </w:pPr>
            <w:r w:rsidRPr="0088056E">
              <w:rPr>
                <w:rFonts w:eastAsia="Times New Roman" w:cs="Times New Roman"/>
                <w:sz w:val="22"/>
              </w:rPr>
              <w:t>87</w:t>
            </w:r>
          </w:p>
        </w:tc>
        <w:tc>
          <w:tcPr>
            <w:tcW w:w="0" w:type="dxa"/>
            <w:shd w:val="clear" w:color="auto" w:fill="FFFFFF"/>
            <w:tcMar>
              <w:top w:w="40" w:type="dxa"/>
              <w:left w:w="200" w:type="dxa"/>
              <w:bottom w:w="40" w:type="dxa"/>
              <w:right w:w="200" w:type="dxa"/>
            </w:tcMar>
            <w:vAlign w:val="center"/>
          </w:tcPr>
          <w:p w14:paraId="30176C2A"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0D9D632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9F1DA32" w14:textId="77777777" w:rsidR="002A4E08" w:rsidRPr="0088056E" w:rsidRDefault="009E4BE3" w:rsidP="00627D03">
            <w:pPr>
              <w:jc w:val="center"/>
            </w:pPr>
            <w:r w:rsidRPr="0088056E">
              <w:rPr>
                <w:rFonts w:eastAsia="Times New Roman" w:cs="Times New Roman"/>
                <w:sz w:val="22"/>
              </w:rPr>
              <w:t>132,0000</w:t>
            </w:r>
          </w:p>
        </w:tc>
      </w:tr>
      <w:tr w:rsidR="002A4E08" w:rsidRPr="0088056E" w14:paraId="7067FAEE" w14:textId="77777777">
        <w:trPr>
          <w:jc w:val="both"/>
        </w:trPr>
        <w:tc>
          <w:tcPr>
            <w:tcW w:w="0" w:type="dxa"/>
            <w:shd w:val="clear" w:color="auto" w:fill="FFFFFF"/>
            <w:tcMar>
              <w:top w:w="40" w:type="dxa"/>
              <w:left w:w="20" w:type="dxa"/>
              <w:bottom w:w="40" w:type="dxa"/>
              <w:right w:w="20" w:type="dxa"/>
            </w:tcMar>
            <w:vAlign w:val="center"/>
          </w:tcPr>
          <w:p w14:paraId="5C6946B3" w14:textId="77777777" w:rsidR="002A4E08" w:rsidRPr="0088056E" w:rsidRDefault="009E4BE3" w:rsidP="00627D03">
            <w:pPr>
              <w:jc w:val="center"/>
            </w:pPr>
            <w:r w:rsidRPr="0088056E">
              <w:rPr>
                <w:rFonts w:eastAsia="Times New Roman" w:cs="Times New Roman"/>
                <w:sz w:val="22"/>
              </w:rPr>
              <w:t>88</w:t>
            </w:r>
          </w:p>
        </w:tc>
        <w:tc>
          <w:tcPr>
            <w:tcW w:w="0" w:type="dxa"/>
            <w:shd w:val="clear" w:color="auto" w:fill="FFFFFF"/>
            <w:tcMar>
              <w:top w:w="40" w:type="dxa"/>
              <w:left w:w="200" w:type="dxa"/>
              <w:bottom w:w="40" w:type="dxa"/>
              <w:right w:w="200" w:type="dxa"/>
            </w:tcMar>
            <w:vAlign w:val="center"/>
          </w:tcPr>
          <w:p w14:paraId="4DCA35D7"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618059C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40073D2" w14:textId="77777777" w:rsidR="002A4E08" w:rsidRPr="0088056E" w:rsidRDefault="009E4BE3" w:rsidP="00627D03">
            <w:pPr>
              <w:jc w:val="center"/>
            </w:pPr>
            <w:r w:rsidRPr="0088056E">
              <w:rPr>
                <w:rFonts w:eastAsia="Times New Roman" w:cs="Times New Roman"/>
                <w:sz w:val="22"/>
              </w:rPr>
              <w:t>22,0000</w:t>
            </w:r>
          </w:p>
        </w:tc>
      </w:tr>
      <w:tr w:rsidR="002A4E08" w:rsidRPr="0088056E" w14:paraId="5FEE7189" w14:textId="77777777">
        <w:trPr>
          <w:jc w:val="both"/>
        </w:trPr>
        <w:tc>
          <w:tcPr>
            <w:tcW w:w="0" w:type="dxa"/>
            <w:shd w:val="clear" w:color="auto" w:fill="FFFFFF"/>
            <w:tcMar>
              <w:top w:w="40" w:type="dxa"/>
              <w:left w:w="20" w:type="dxa"/>
              <w:bottom w:w="40" w:type="dxa"/>
              <w:right w:w="20" w:type="dxa"/>
            </w:tcMar>
            <w:vAlign w:val="center"/>
          </w:tcPr>
          <w:p w14:paraId="60126CC7" w14:textId="77777777" w:rsidR="002A4E08" w:rsidRPr="0088056E" w:rsidRDefault="009E4BE3" w:rsidP="00627D03">
            <w:pPr>
              <w:jc w:val="center"/>
            </w:pPr>
            <w:r w:rsidRPr="0088056E">
              <w:rPr>
                <w:rFonts w:eastAsia="Times New Roman" w:cs="Times New Roman"/>
                <w:sz w:val="22"/>
              </w:rPr>
              <w:t>89</w:t>
            </w:r>
          </w:p>
        </w:tc>
        <w:tc>
          <w:tcPr>
            <w:tcW w:w="0" w:type="dxa"/>
            <w:shd w:val="clear" w:color="auto" w:fill="FFFFFF"/>
            <w:tcMar>
              <w:top w:w="40" w:type="dxa"/>
              <w:left w:w="200" w:type="dxa"/>
              <w:bottom w:w="40" w:type="dxa"/>
              <w:right w:w="200" w:type="dxa"/>
            </w:tcMar>
            <w:vAlign w:val="center"/>
          </w:tcPr>
          <w:p w14:paraId="3DE3F2EC"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6CEB1F6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32079D4" w14:textId="77777777" w:rsidR="002A4E08" w:rsidRPr="0088056E" w:rsidRDefault="009E4BE3" w:rsidP="00627D03">
            <w:pPr>
              <w:jc w:val="center"/>
            </w:pPr>
            <w:r w:rsidRPr="0088056E">
              <w:rPr>
                <w:rFonts w:eastAsia="Times New Roman" w:cs="Times New Roman"/>
                <w:sz w:val="22"/>
              </w:rPr>
              <w:t>20,0000</w:t>
            </w:r>
          </w:p>
        </w:tc>
      </w:tr>
      <w:tr w:rsidR="002A4E08" w:rsidRPr="0088056E" w14:paraId="74B5F799" w14:textId="77777777">
        <w:trPr>
          <w:jc w:val="both"/>
        </w:trPr>
        <w:tc>
          <w:tcPr>
            <w:tcW w:w="0" w:type="dxa"/>
            <w:shd w:val="clear" w:color="auto" w:fill="FFFFFF"/>
            <w:tcMar>
              <w:top w:w="40" w:type="dxa"/>
              <w:left w:w="20" w:type="dxa"/>
              <w:bottom w:w="40" w:type="dxa"/>
              <w:right w:w="20" w:type="dxa"/>
            </w:tcMar>
            <w:vAlign w:val="center"/>
          </w:tcPr>
          <w:p w14:paraId="59868576" w14:textId="77777777" w:rsidR="002A4E08" w:rsidRPr="0088056E" w:rsidRDefault="009E4BE3" w:rsidP="00627D03">
            <w:pPr>
              <w:jc w:val="center"/>
            </w:pPr>
            <w:r w:rsidRPr="0088056E">
              <w:rPr>
                <w:rFonts w:eastAsia="Times New Roman" w:cs="Times New Roman"/>
                <w:sz w:val="22"/>
              </w:rPr>
              <w:t>90</w:t>
            </w:r>
          </w:p>
        </w:tc>
        <w:tc>
          <w:tcPr>
            <w:tcW w:w="0" w:type="dxa"/>
            <w:shd w:val="clear" w:color="auto" w:fill="FFFFFF"/>
            <w:tcMar>
              <w:top w:w="40" w:type="dxa"/>
              <w:left w:w="200" w:type="dxa"/>
              <w:bottom w:w="40" w:type="dxa"/>
              <w:right w:w="200" w:type="dxa"/>
            </w:tcMar>
            <w:vAlign w:val="center"/>
          </w:tcPr>
          <w:p w14:paraId="18BAE0E7"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5452BA0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4B6D27F" w14:textId="77777777" w:rsidR="002A4E08" w:rsidRPr="0088056E" w:rsidRDefault="009E4BE3" w:rsidP="00627D03">
            <w:pPr>
              <w:jc w:val="center"/>
            </w:pPr>
            <w:r w:rsidRPr="0088056E">
              <w:rPr>
                <w:rFonts w:eastAsia="Times New Roman" w:cs="Times New Roman"/>
                <w:sz w:val="22"/>
              </w:rPr>
              <w:t>22,0000</w:t>
            </w:r>
          </w:p>
        </w:tc>
      </w:tr>
      <w:tr w:rsidR="002A4E08" w:rsidRPr="0088056E" w14:paraId="644DE40C" w14:textId="77777777">
        <w:trPr>
          <w:jc w:val="both"/>
        </w:trPr>
        <w:tc>
          <w:tcPr>
            <w:tcW w:w="0" w:type="dxa"/>
            <w:shd w:val="clear" w:color="auto" w:fill="FFFFFF"/>
            <w:tcMar>
              <w:top w:w="40" w:type="dxa"/>
              <w:left w:w="20" w:type="dxa"/>
              <w:bottom w:w="40" w:type="dxa"/>
              <w:right w:w="20" w:type="dxa"/>
            </w:tcMar>
            <w:vAlign w:val="center"/>
          </w:tcPr>
          <w:p w14:paraId="03E8A1E5" w14:textId="77777777" w:rsidR="002A4E08" w:rsidRPr="0088056E" w:rsidRDefault="009E4BE3" w:rsidP="00627D03">
            <w:pPr>
              <w:jc w:val="center"/>
            </w:pPr>
            <w:r w:rsidRPr="0088056E">
              <w:rPr>
                <w:rFonts w:eastAsia="Times New Roman" w:cs="Times New Roman"/>
                <w:sz w:val="22"/>
              </w:rPr>
              <w:t>91</w:t>
            </w:r>
          </w:p>
        </w:tc>
        <w:tc>
          <w:tcPr>
            <w:tcW w:w="0" w:type="dxa"/>
            <w:shd w:val="clear" w:color="auto" w:fill="FFFFFF"/>
            <w:tcMar>
              <w:top w:w="40" w:type="dxa"/>
              <w:left w:w="200" w:type="dxa"/>
              <w:bottom w:w="40" w:type="dxa"/>
              <w:right w:w="200" w:type="dxa"/>
            </w:tcMar>
            <w:vAlign w:val="center"/>
          </w:tcPr>
          <w:p w14:paraId="0E9784AB"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65C9499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61A26C2" w14:textId="77777777" w:rsidR="002A4E08" w:rsidRPr="0088056E" w:rsidRDefault="009E4BE3" w:rsidP="00627D03">
            <w:pPr>
              <w:jc w:val="center"/>
            </w:pPr>
            <w:r w:rsidRPr="0088056E">
              <w:rPr>
                <w:rFonts w:eastAsia="Times New Roman" w:cs="Times New Roman"/>
                <w:sz w:val="22"/>
              </w:rPr>
              <w:t>28,0000</w:t>
            </w:r>
          </w:p>
        </w:tc>
      </w:tr>
      <w:tr w:rsidR="002A4E08" w:rsidRPr="0088056E" w14:paraId="08B28E8A" w14:textId="77777777">
        <w:trPr>
          <w:jc w:val="both"/>
        </w:trPr>
        <w:tc>
          <w:tcPr>
            <w:tcW w:w="0" w:type="dxa"/>
            <w:shd w:val="clear" w:color="auto" w:fill="FFFFFF"/>
            <w:tcMar>
              <w:top w:w="40" w:type="dxa"/>
              <w:left w:w="20" w:type="dxa"/>
              <w:bottom w:w="40" w:type="dxa"/>
              <w:right w:w="20" w:type="dxa"/>
            </w:tcMar>
            <w:vAlign w:val="center"/>
          </w:tcPr>
          <w:p w14:paraId="1B329F11" w14:textId="77777777" w:rsidR="002A4E08" w:rsidRPr="0088056E" w:rsidRDefault="009E4BE3" w:rsidP="00627D03">
            <w:pPr>
              <w:jc w:val="center"/>
            </w:pPr>
            <w:r w:rsidRPr="0088056E">
              <w:rPr>
                <w:rFonts w:eastAsia="Times New Roman" w:cs="Times New Roman"/>
                <w:sz w:val="22"/>
              </w:rPr>
              <w:t>92</w:t>
            </w:r>
          </w:p>
        </w:tc>
        <w:tc>
          <w:tcPr>
            <w:tcW w:w="0" w:type="dxa"/>
            <w:shd w:val="clear" w:color="auto" w:fill="FFFFFF"/>
            <w:tcMar>
              <w:top w:w="40" w:type="dxa"/>
              <w:left w:w="200" w:type="dxa"/>
              <w:bottom w:w="40" w:type="dxa"/>
              <w:right w:w="200" w:type="dxa"/>
            </w:tcMar>
            <w:vAlign w:val="center"/>
          </w:tcPr>
          <w:p w14:paraId="000D0893"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0F0EA82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0549A5C" w14:textId="77777777" w:rsidR="002A4E08" w:rsidRPr="0088056E" w:rsidRDefault="009E4BE3" w:rsidP="00627D03">
            <w:pPr>
              <w:jc w:val="center"/>
            </w:pPr>
            <w:r w:rsidRPr="0088056E">
              <w:rPr>
                <w:rFonts w:eastAsia="Times New Roman" w:cs="Times New Roman"/>
                <w:sz w:val="22"/>
              </w:rPr>
              <w:t>26,0000</w:t>
            </w:r>
          </w:p>
        </w:tc>
      </w:tr>
      <w:tr w:rsidR="002A4E08" w:rsidRPr="0088056E" w14:paraId="23552D57" w14:textId="77777777">
        <w:trPr>
          <w:jc w:val="both"/>
        </w:trPr>
        <w:tc>
          <w:tcPr>
            <w:tcW w:w="0" w:type="dxa"/>
            <w:shd w:val="clear" w:color="auto" w:fill="FFFFFF"/>
            <w:tcMar>
              <w:top w:w="40" w:type="dxa"/>
              <w:left w:w="20" w:type="dxa"/>
              <w:bottom w:w="40" w:type="dxa"/>
              <w:right w:w="20" w:type="dxa"/>
            </w:tcMar>
            <w:vAlign w:val="center"/>
          </w:tcPr>
          <w:p w14:paraId="4513009A" w14:textId="77777777" w:rsidR="002A4E08" w:rsidRPr="0088056E" w:rsidRDefault="009E4BE3" w:rsidP="00627D03">
            <w:pPr>
              <w:jc w:val="center"/>
            </w:pPr>
            <w:r w:rsidRPr="0088056E">
              <w:rPr>
                <w:rFonts w:eastAsia="Times New Roman" w:cs="Times New Roman"/>
                <w:sz w:val="22"/>
              </w:rPr>
              <w:t>93</w:t>
            </w:r>
          </w:p>
        </w:tc>
        <w:tc>
          <w:tcPr>
            <w:tcW w:w="0" w:type="dxa"/>
            <w:shd w:val="clear" w:color="auto" w:fill="FFFFFF"/>
            <w:tcMar>
              <w:top w:w="40" w:type="dxa"/>
              <w:left w:w="200" w:type="dxa"/>
              <w:bottom w:w="40" w:type="dxa"/>
              <w:right w:w="200" w:type="dxa"/>
            </w:tcMar>
            <w:vAlign w:val="center"/>
          </w:tcPr>
          <w:p w14:paraId="050ADDD4"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0CECC53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25789FA" w14:textId="77777777" w:rsidR="002A4E08" w:rsidRPr="0088056E" w:rsidRDefault="009E4BE3" w:rsidP="00627D03">
            <w:pPr>
              <w:jc w:val="center"/>
            </w:pPr>
            <w:r w:rsidRPr="0088056E">
              <w:rPr>
                <w:rFonts w:eastAsia="Times New Roman" w:cs="Times New Roman"/>
                <w:sz w:val="22"/>
              </w:rPr>
              <w:t>28,0000</w:t>
            </w:r>
          </w:p>
        </w:tc>
      </w:tr>
      <w:tr w:rsidR="002A4E08" w:rsidRPr="0088056E" w14:paraId="15C56C24" w14:textId="77777777">
        <w:trPr>
          <w:jc w:val="both"/>
        </w:trPr>
        <w:tc>
          <w:tcPr>
            <w:tcW w:w="0" w:type="dxa"/>
            <w:shd w:val="clear" w:color="auto" w:fill="FFFFFF"/>
            <w:tcMar>
              <w:top w:w="40" w:type="dxa"/>
              <w:left w:w="20" w:type="dxa"/>
              <w:bottom w:w="40" w:type="dxa"/>
              <w:right w:w="20" w:type="dxa"/>
            </w:tcMar>
            <w:vAlign w:val="center"/>
          </w:tcPr>
          <w:p w14:paraId="15B91D47" w14:textId="77777777" w:rsidR="002A4E08" w:rsidRPr="0088056E" w:rsidRDefault="009E4BE3" w:rsidP="00627D03">
            <w:pPr>
              <w:jc w:val="center"/>
            </w:pPr>
            <w:r w:rsidRPr="0088056E">
              <w:rPr>
                <w:rFonts w:eastAsia="Times New Roman" w:cs="Times New Roman"/>
                <w:sz w:val="22"/>
              </w:rPr>
              <w:t>94</w:t>
            </w:r>
          </w:p>
        </w:tc>
        <w:tc>
          <w:tcPr>
            <w:tcW w:w="0" w:type="dxa"/>
            <w:shd w:val="clear" w:color="auto" w:fill="FFFFFF"/>
            <w:tcMar>
              <w:top w:w="40" w:type="dxa"/>
              <w:left w:w="200" w:type="dxa"/>
              <w:bottom w:w="40" w:type="dxa"/>
              <w:right w:w="200" w:type="dxa"/>
            </w:tcMar>
            <w:vAlign w:val="center"/>
          </w:tcPr>
          <w:p w14:paraId="79A4E8E2"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468719D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7F8258D" w14:textId="77777777" w:rsidR="002A4E08" w:rsidRPr="0088056E" w:rsidRDefault="009E4BE3" w:rsidP="00627D03">
            <w:pPr>
              <w:jc w:val="center"/>
            </w:pPr>
            <w:r w:rsidRPr="0088056E">
              <w:rPr>
                <w:rFonts w:eastAsia="Times New Roman" w:cs="Times New Roman"/>
                <w:sz w:val="22"/>
              </w:rPr>
              <w:t>32,0000</w:t>
            </w:r>
          </w:p>
        </w:tc>
      </w:tr>
      <w:tr w:rsidR="002A4E08" w:rsidRPr="0088056E" w14:paraId="4BC302B9" w14:textId="77777777">
        <w:trPr>
          <w:jc w:val="both"/>
        </w:trPr>
        <w:tc>
          <w:tcPr>
            <w:tcW w:w="0" w:type="dxa"/>
            <w:shd w:val="clear" w:color="auto" w:fill="FFFFFF"/>
            <w:tcMar>
              <w:top w:w="40" w:type="dxa"/>
              <w:left w:w="20" w:type="dxa"/>
              <w:bottom w:w="40" w:type="dxa"/>
              <w:right w:w="20" w:type="dxa"/>
            </w:tcMar>
            <w:vAlign w:val="center"/>
          </w:tcPr>
          <w:p w14:paraId="51D2535B" w14:textId="77777777" w:rsidR="002A4E08" w:rsidRPr="0088056E" w:rsidRDefault="009E4BE3" w:rsidP="00627D03">
            <w:pPr>
              <w:jc w:val="center"/>
            </w:pPr>
            <w:r w:rsidRPr="0088056E">
              <w:rPr>
                <w:rFonts w:eastAsia="Times New Roman" w:cs="Times New Roman"/>
                <w:sz w:val="22"/>
              </w:rPr>
              <w:t>95</w:t>
            </w:r>
          </w:p>
        </w:tc>
        <w:tc>
          <w:tcPr>
            <w:tcW w:w="0" w:type="dxa"/>
            <w:shd w:val="clear" w:color="auto" w:fill="FFFFFF"/>
            <w:tcMar>
              <w:top w:w="40" w:type="dxa"/>
              <w:left w:w="200" w:type="dxa"/>
              <w:bottom w:w="40" w:type="dxa"/>
              <w:right w:w="200" w:type="dxa"/>
            </w:tcMar>
            <w:vAlign w:val="center"/>
          </w:tcPr>
          <w:p w14:paraId="0CD49F55"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53F1281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59CCF21" w14:textId="77777777" w:rsidR="002A4E08" w:rsidRPr="0088056E" w:rsidRDefault="009E4BE3" w:rsidP="00627D03">
            <w:pPr>
              <w:jc w:val="center"/>
            </w:pPr>
            <w:r w:rsidRPr="0088056E">
              <w:rPr>
                <w:rFonts w:eastAsia="Times New Roman" w:cs="Times New Roman"/>
                <w:sz w:val="22"/>
              </w:rPr>
              <w:t>30,0000</w:t>
            </w:r>
          </w:p>
        </w:tc>
      </w:tr>
      <w:tr w:rsidR="002A4E08" w:rsidRPr="0088056E" w14:paraId="70E32667" w14:textId="77777777">
        <w:trPr>
          <w:jc w:val="both"/>
        </w:trPr>
        <w:tc>
          <w:tcPr>
            <w:tcW w:w="0" w:type="dxa"/>
            <w:shd w:val="clear" w:color="auto" w:fill="FFFFFF"/>
            <w:tcMar>
              <w:top w:w="40" w:type="dxa"/>
              <w:left w:w="20" w:type="dxa"/>
              <w:bottom w:w="40" w:type="dxa"/>
              <w:right w:w="20" w:type="dxa"/>
            </w:tcMar>
            <w:vAlign w:val="center"/>
          </w:tcPr>
          <w:p w14:paraId="134C55F7" w14:textId="77777777" w:rsidR="002A4E08" w:rsidRPr="0088056E" w:rsidRDefault="009E4BE3" w:rsidP="00627D03">
            <w:pPr>
              <w:jc w:val="center"/>
            </w:pPr>
            <w:r w:rsidRPr="0088056E">
              <w:rPr>
                <w:rFonts w:eastAsia="Times New Roman" w:cs="Times New Roman"/>
                <w:sz w:val="22"/>
              </w:rPr>
              <w:t>96</w:t>
            </w:r>
          </w:p>
        </w:tc>
        <w:tc>
          <w:tcPr>
            <w:tcW w:w="0" w:type="dxa"/>
            <w:shd w:val="clear" w:color="auto" w:fill="FFFFFF"/>
            <w:tcMar>
              <w:top w:w="40" w:type="dxa"/>
              <w:left w:w="200" w:type="dxa"/>
              <w:bottom w:w="40" w:type="dxa"/>
              <w:right w:w="200" w:type="dxa"/>
            </w:tcMar>
            <w:vAlign w:val="center"/>
          </w:tcPr>
          <w:p w14:paraId="728AA7A4"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4C4E204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C3964F6" w14:textId="77777777" w:rsidR="002A4E08" w:rsidRPr="0088056E" w:rsidRDefault="009E4BE3" w:rsidP="00627D03">
            <w:pPr>
              <w:jc w:val="center"/>
            </w:pPr>
            <w:r w:rsidRPr="0088056E">
              <w:rPr>
                <w:rFonts w:eastAsia="Times New Roman" w:cs="Times New Roman"/>
                <w:sz w:val="22"/>
              </w:rPr>
              <w:t>32,0000</w:t>
            </w:r>
          </w:p>
        </w:tc>
      </w:tr>
      <w:tr w:rsidR="002A4E08" w:rsidRPr="0088056E" w14:paraId="685D1F0C" w14:textId="77777777">
        <w:trPr>
          <w:jc w:val="both"/>
        </w:trPr>
        <w:tc>
          <w:tcPr>
            <w:tcW w:w="0" w:type="dxa"/>
            <w:shd w:val="clear" w:color="auto" w:fill="FFFFFF"/>
            <w:tcMar>
              <w:top w:w="40" w:type="dxa"/>
              <w:left w:w="20" w:type="dxa"/>
              <w:bottom w:w="40" w:type="dxa"/>
              <w:right w:w="20" w:type="dxa"/>
            </w:tcMar>
            <w:vAlign w:val="center"/>
          </w:tcPr>
          <w:p w14:paraId="55453321" w14:textId="77777777" w:rsidR="002A4E08" w:rsidRPr="0088056E" w:rsidRDefault="009E4BE3" w:rsidP="00627D03">
            <w:pPr>
              <w:jc w:val="center"/>
            </w:pPr>
            <w:r w:rsidRPr="0088056E">
              <w:rPr>
                <w:rFonts w:eastAsia="Times New Roman" w:cs="Times New Roman"/>
                <w:sz w:val="22"/>
              </w:rPr>
              <w:t>97</w:t>
            </w:r>
          </w:p>
        </w:tc>
        <w:tc>
          <w:tcPr>
            <w:tcW w:w="0" w:type="dxa"/>
            <w:shd w:val="clear" w:color="auto" w:fill="FFFFFF"/>
            <w:tcMar>
              <w:top w:w="40" w:type="dxa"/>
              <w:left w:w="200" w:type="dxa"/>
              <w:bottom w:w="40" w:type="dxa"/>
              <w:right w:w="200" w:type="dxa"/>
            </w:tcMar>
            <w:vAlign w:val="center"/>
          </w:tcPr>
          <w:p w14:paraId="5AC7609D"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2DD248E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7433535" w14:textId="77777777" w:rsidR="002A4E08" w:rsidRPr="0088056E" w:rsidRDefault="009E4BE3" w:rsidP="00627D03">
            <w:pPr>
              <w:jc w:val="center"/>
            </w:pPr>
            <w:r w:rsidRPr="0088056E">
              <w:rPr>
                <w:rFonts w:eastAsia="Times New Roman" w:cs="Times New Roman"/>
                <w:sz w:val="22"/>
              </w:rPr>
              <w:t>34,0000</w:t>
            </w:r>
          </w:p>
        </w:tc>
      </w:tr>
      <w:tr w:rsidR="002A4E08" w:rsidRPr="0088056E" w14:paraId="2DC4C680" w14:textId="77777777">
        <w:trPr>
          <w:jc w:val="both"/>
        </w:trPr>
        <w:tc>
          <w:tcPr>
            <w:tcW w:w="0" w:type="dxa"/>
            <w:shd w:val="clear" w:color="auto" w:fill="FFFFFF"/>
            <w:tcMar>
              <w:top w:w="40" w:type="dxa"/>
              <w:left w:w="20" w:type="dxa"/>
              <w:bottom w:w="40" w:type="dxa"/>
              <w:right w:w="20" w:type="dxa"/>
            </w:tcMar>
            <w:vAlign w:val="center"/>
          </w:tcPr>
          <w:p w14:paraId="577D05AC" w14:textId="77777777" w:rsidR="002A4E08" w:rsidRPr="0088056E" w:rsidRDefault="009E4BE3" w:rsidP="00627D03">
            <w:pPr>
              <w:jc w:val="center"/>
            </w:pPr>
            <w:r w:rsidRPr="0088056E">
              <w:rPr>
                <w:rFonts w:eastAsia="Times New Roman" w:cs="Times New Roman"/>
                <w:sz w:val="22"/>
              </w:rPr>
              <w:t>98</w:t>
            </w:r>
          </w:p>
        </w:tc>
        <w:tc>
          <w:tcPr>
            <w:tcW w:w="0" w:type="dxa"/>
            <w:shd w:val="clear" w:color="auto" w:fill="FFFFFF"/>
            <w:tcMar>
              <w:top w:w="40" w:type="dxa"/>
              <w:left w:w="200" w:type="dxa"/>
              <w:bottom w:w="40" w:type="dxa"/>
              <w:right w:w="200" w:type="dxa"/>
            </w:tcMar>
            <w:vAlign w:val="center"/>
          </w:tcPr>
          <w:p w14:paraId="724F6A0D"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6BA47B5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01DAEBA" w14:textId="77777777" w:rsidR="002A4E08" w:rsidRPr="0088056E" w:rsidRDefault="009E4BE3" w:rsidP="00627D03">
            <w:pPr>
              <w:jc w:val="center"/>
            </w:pPr>
            <w:r w:rsidRPr="0088056E">
              <w:rPr>
                <w:rFonts w:eastAsia="Times New Roman" w:cs="Times New Roman"/>
                <w:sz w:val="22"/>
              </w:rPr>
              <w:t>32,0000</w:t>
            </w:r>
          </w:p>
        </w:tc>
      </w:tr>
      <w:tr w:rsidR="002A4E08" w:rsidRPr="0088056E" w14:paraId="43086C30" w14:textId="77777777">
        <w:trPr>
          <w:jc w:val="both"/>
        </w:trPr>
        <w:tc>
          <w:tcPr>
            <w:tcW w:w="0" w:type="dxa"/>
            <w:shd w:val="clear" w:color="auto" w:fill="FFFFFF"/>
            <w:tcMar>
              <w:top w:w="40" w:type="dxa"/>
              <w:left w:w="20" w:type="dxa"/>
              <w:bottom w:w="40" w:type="dxa"/>
              <w:right w:w="20" w:type="dxa"/>
            </w:tcMar>
            <w:vAlign w:val="center"/>
          </w:tcPr>
          <w:p w14:paraId="70FFE76D" w14:textId="77777777" w:rsidR="002A4E08" w:rsidRPr="0088056E" w:rsidRDefault="009E4BE3" w:rsidP="00627D03">
            <w:pPr>
              <w:jc w:val="center"/>
            </w:pPr>
            <w:r w:rsidRPr="0088056E">
              <w:rPr>
                <w:rFonts w:eastAsia="Times New Roman" w:cs="Times New Roman"/>
                <w:sz w:val="22"/>
              </w:rPr>
              <w:t>99</w:t>
            </w:r>
          </w:p>
        </w:tc>
        <w:tc>
          <w:tcPr>
            <w:tcW w:w="0" w:type="dxa"/>
            <w:shd w:val="clear" w:color="auto" w:fill="FFFFFF"/>
            <w:tcMar>
              <w:top w:w="40" w:type="dxa"/>
              <w:left w:w="200" w:type="dxa"/>
              <w:bottom w:w="40" w:type="dxa"/>
              <w:right w:w="200" w:type="dxa"/>
            </w:tcMar>
            <w:vAlign w:val="center"/>
          </w:tcPr>
          <w:p w14:paraId="245E3304"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4CD7E20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1068AD3" w14:textId="77777777" w:rsidR="002A4E08" w:rsidRPr="0088056E" w:rsidRDefault="009E4BE3" w:rsidP="00627D03">
            <w:pPr>
              <w:jc w:val="center"/>
            </w:pPr>
            <w:r w:rsidRPr="0088056E">
              <w:rPr>
                <w:rFonts w:eastAsia="Times New Roman" w:cs="Times New Roman"/>
                <w:sz w:val="22"/>
              </w:rPr>
              <w:t>28,0000</w:t>
            </w:r>
          </w:p>
        </w:tc>
      </w:tr>
      <w:tr w:rsidR="002A4E08" w:rsidRPr="0088056E" w14:paraId="768DFF78" w14:textId="77777777">
        <w:trPr>
          <w:jc w:val="both"/>
        </w:trPr>
        <w:tc>
          <w:tcPr>
            <w:tcW w:w="0" w:type="dxa"/>
            <w:shd w:val="clear" w:color="auto" w:fill="FFFFFF"/>
            <w:tcMar>
              <w:top w:w="40" w:type="dxa"/>
              <w:left w:w="20" w:type="dxa"/>
              <w:bottom w:w="40" w:type="dxa"/>
              <w:right w:w="20" w:type="dxa"/>
            </w:tcMar>
            <w:vAlign w:val="center"/>
          </w:tcPr>
          <w:p w14:paraId="352B355F" w14:textId="77777777" w:rsidR="002A4E08" w:rsidRPr="0088056E" w:rsidRDefault="009E4BE3" w:rsidP="00627D03">
            <w:pPr>
              <w:jc w:val="center"/>
            </w:pPr>
            <w:r w:rsidRPr="0088056E">
              <w:rPr>
                <w:rFonts w:eastAsia="Times New Roman" w:cs="Times New Roman"/>
                <w:sz w:val="22"/>
              </w:rPr>
              <w:t>100</w:t>
            </w:r>
          </w:p>
        </w:tc>
        <w:tc>
          <w:tcPr>
            <w:tcW w:w="0" w:type="dxa"/>
            <w:shd w:val="clear" w:color="auto" w:fill="FFFFFF"/>
            <w:tcMar>
              <w:top w:w="40" w:type="dxa"/>
              <w:left w:w="200" w:type="dxa"/>
              <w:bottom w:w="40" w:type="dxa"/>
              <w:right w:w="200" w:type="dxa"/>
            </w:tcMar>
            <w:vAlign w:val="center"/>
          </w:tcPr>
          <w:p w14:paraId="55AB3F5F"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25AB12C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EFB3787" w14:textId="77777777" w:rsidR="002A4E08" w:rsidRPr="0088056E" w:rsidRDefault="009E4BE3" w:rsidP="00627D03">
            <w:pPr>
              <w:jc w:val="center"/>
            </w:pPr>
            <w:r w:rsidRPr="0088056E">
              <w:rPr>
                <w:rFonts w:eastAsia="Times New Roman" w:cs="Times New Roman"/>
                <w:sz w:val="22"/>
              </w:rPr>
              <w:t>26,0000</w:t>
            </w:r>
          </w:p>
        </w:tc>
      </w:tr>
      <w:tr w:rsidR="002A4E08" w:rsidRPr="0088056E" w14:paraId="33F7B4ED" w14:textId="77777777">
        <w:trPr>
          <w:jc w:val="both"/>
        </w:trPr>
        <w:tc>
          <w:tcPr>
            <w:tcW w:w="0" w:type="dxa"/>
            <w:shd w:val="clear" w:color="auto" w:fill="FFFFFF"/>
            <w:tcMar>
              <w:top w:w="40" w:type="dxa"/>
              <w:left w:w="20" w:type="dxa"/>
              <w:bottom w:w="40" w:type="dxa"/>
              <w:right w:w="20" w:type="dxa"/>
            </w:tcMar>
            <w:vAlign w:val="center"/>
          </w:tcPr>
          <w:p w14:paraId="408E9F19" w14:textId="77777777" w:rsidR="002A4E08" w:rsidRPr="0088056E" w:rsidRDefault="009E4BE3" w:rsidP="00627D03">
            <w:pPr>
              <w:jc w:val="center"/>
            </w:pPr>
            <w:r w:rsidRPr="0088056E">
              <w:rPr>
                <w:rFonts w:eastAsia="Times New Roman" w:cs="Times New Roman"/>
                <w:sz w:val="22"/>
              </w:rPr>
              <w:t>101</w:t>
            </w:r>
          </w:p>
        </w:tc>
        <w:tc>
          <w:tcPr>
            <w:tcW w:w="0" w:type="dxa"/>
            <w:shd w:val="clear" w:color="auto" w:fill="FFFFFF"/>
            <w:tcMar>
              <w:top w:w="40" w:type="dxa"/>
              <w:left w:w="200" w:type="dxa"/>
              <w:bottom w:w="40" w:type="dxa"/>
              <w:right w:w="200" w:type="dxa"/>
            </w:tcMar>
            <w:vAlign w:val="center"/>
          </w:tcPr>
          <w:p w14:paraId="3A7A4957"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005C5E7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2A16049" w14:textId="77777777" w:rsidR="002A4E08" w:rsidRPr="0088056E" w:rsidRDefault="009E4BE3" w:rsidP="00627D03">
            <w:pPr>
              <w:jc w:val="center"/>
            </w:pPr>
            <w:r w:rsidRPr="0088056E">
              <w:rPr>
                <w:rFonts w:eastAsia="Times New Roman" w:cs="Times New Roman"/>
                <w:sz w:val="22"/>
              </w:rPr>
              <w:t>64,0000</w:t>
            </w:r>
          </w:p>
        </w:tc>
      </w:tr>
      <w:tr w:rsidR="002A4E08" w:rsidRPr="0088056E" w14:paraId="5A3C9CD5" w14:textId="77777777">
        <w:trPr>
          <w:jc w:val="both"/>
        </w:trPr>
        <w:tc>
          <w:tcPr>
            <w:tcW w:w="0" w:type="dxa"/>
            <w:shd w:val="clear" w:color="auto" w:fill="FFFFFF"/>
            <w:tcMar>
              <w:top w:w="40" w:type="dxa"/>
              <w:left w:w="20" w:type="dxa"/>
              <w:bottom w:w="40" w:type="dxa"/>
              <w:right w:w="20" w:type="dxa"/>
            </w:tcMar>
            <w:vAlign w:val="center"/>
          </w:tcPr>
          <w:p w14:paraId="40E4B93F" w14:textId="77777777" w:rsidR="002A4E08" w:rsidRPr="0088056E" w:rsidRDefault="009E4BE3" w:rsidP="00627D03">
            <w:pPr>
              <w:jc w:val="center"/>
            </w:pPr>
            <w:r w:rsidRPr="0088056E">
              <w:rPr>
                <w:rFonts w:eastAsia="Times New Roman" w:cs="Times New Roman"/>
                <w:sz w:val="22"/>
              </w:rPr>
              <w:t>102</w:t>
            </w:r>
          </w:p>
        </w:tc>
        <w:tc>
          <w:tcPr>
            <w:tcW w:w="0" w:type="dxa"/>
            <w:shd w:val="clear" w:color="auto" w:fill="FFFFFF"/>
            <w:tcMar>
              <w:top w:w="40" w:type="dxa"/>
              <w:left w:w="200" w:type="dxa"/>
              <w:bottom w:w="40" w:type="dxa"/>
              <w:right w:w="200" w:type="dxa"/>
            </w:tcMar>
            <w:vAlign w:val="center"/>
          </w:tcPr>
          <w:p w14:paraId="21A374DD"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16C706F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C642DC4" w14:textId="77777777" w:rsidR="002A4E08" w:rsidRPr="0088056E" w:rsidRDefault="009E4BE3" w:rsidP="00627D03">
            <w:pPr>
              <w:jc w:val="center"/>
            </w:pPr>
            <w:r w:rsidRPr="0088056E">
              <w:rPr>
                <w:rFonts w:eastAsia="Times New Roman" w:cs="Times New Roman"/>
                <w:sz w:val="22"/>
              </w:rPr>
              <w:t>22,0000</w:t>
            </w:r>
          </w:p>
        </w:tc>
      </w:tr>
      <w:tr w:rsidR="002A4E08" w:rsidRPr="0088056E" w14:paraId="314FB716" w14:textId="77777777">
        <w:trPr>
          <w:jc w:val="both"/>
        </w:trPr>
        <w:tc>
          <w:tcPr>
            <w:tcW w:w="0" w:type="dxa"/>
            <w:shd w:val="clear" w:color="auto" w:fill="FFFFFF"/>
            <w:tcMar>
              <w:top w:w="40" w:type="dxa"/>
              <w:left w:w="20" w:type="dxa"/>
              <w:bottom w:w="40" w:type="dxa"/>
              <w:right w:w="20" w:type="dxa"/>
            </w:tcMar>
            <w:vAlign w:val="center"/>
          </w:tcPr>
          <w:p w14:paraId="62596F1E" w14:textId="77777777" w:rsidR="002A4E08" w:rsidRPr="0088056E" w:rsidRDefault="009E4BE3" w:rsidP="00627D03">
            <w:pPr>
              <w:jc w:val="center"/>
            </w:pPr>
            <w:r w:rsidRPr="0088056E">
              <w:rPr>
                <w:rFonts w:eastAsia="Times New Roman" w:cs="Times New Roman"/>
                <w:sz w:val="22"/>
              </w:rPr>
              <w:t>103</w:t>
            </w:r>
          </w:p>
        </w:tc>
        <w:tc>
          <w:tcPr>
            <w:tcW w:w="0" w:type="dxa"/>
            <w:shd w:val="clear" w:color="auto" w:fill="FFFFFF"/>
            <w:tcMar>
              <w:top w:w="40" w:type="dxa"/>
              <w:left w:w="200" w:type="dxa"/>
              <w:bottom w:w="40" w:type="dxa"/>
              <w:right w:w="200" w:type="dxa"/>
            </w:tcMar>
            <w:vAlign w:val="center"/>
          </w:tcPr>
          <w:p w14:paraId="1C08C6A4"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17B934E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72F6C04" w14:textId="77777777" w:rsidR="002A4E08" w:rsidRPr="0088056E" w:rsidRDefault="009E4BE3" w:rsidP="00627D03">
            <w:pPr>
              <w:jc w:val="center"/>
            </w:pPr>
            <w:r w:rsidRPr="0088056E">
              <w:rPr>
                <w:rFonts w:eastAsia="Times New Roman" w:cs="Times New Roman"/>
                <w:sz w:val="22"/>
              </w:rPr>
              <w:t>18,0000</w:t>
            </w:r>
          </w:p>
        </w:tc>
      </w:tr>
      <w:tr w:rsidR="002A4E08" w:rsidRPr="0088056E" w14:paraId="22617FB6" w14:textId="77777777">
        <w:trPr>
          <w:jc w:val="both"/>
        </w:trPr>
        <w:tc>
          <w:tcPr>
            <w:tcW w:w="0" w:type="dxa"/>
            <w:shd w:val="clear" w:color="auto" w:fill="FFFFFF"/>
            <w:tcMar>
              <w:top w:w="40" w:type="dxa"/>
              <w:left w:w="20" w:type="dxa"/>
              <w:bottom w:w="40" w:type="dxa"/>
              <w:right w:w="20" w:type="dxa"/>
            </w:tcMar>
            <w:vAlign w:val="center"/>
          </w:tcPr>
          <w:p w14:paraId="5A2F9477" w14:textId="77777777" w:rsidR="002A4E08" w:rsidRPr="0088056E" w:rsidRDefault="009E4BE3" w:rsidP="00627D03">
            <w:pPr>
              <w:jc w:val="center"/>
            </w:pPr>
            <w:r w:rsidRPr="0088056E">
              <w:rPr>
                <w:rFonts w:eastAsia="Times New Roman" w:cs="Times New Roman"/>
                <w:sz w:val="22"/>
              </w:rPr>
              <w:t>104</w:t>
            </w:r>
          </w:p>
        </w:tc>
        <w:tc>
          <w:tcPr>
            <w:tcW w:w="0" w:type="dxa"/>
            <w:shd w:val="clear" w:color="auto" w:fill="FFFFFF"/>
            <w:tcMar>
              <w:top w:w="40" w:type="dxa"/>
              <w:left w:w="200" w:type="dxa"/>
              <w:bottom w:w="40" w:type="dxa"/>
              <w:right w:w="200" w:type="dxa"/>
            </w:tcMar>
            <w:vAlign w:val="center"/>
          </w:tcPr>
          <w:p w14:paraId="6E5F9263"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637FD52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A21164E" w14:textId="77777777" w:rsidR="002A4E08" w:rsidRPr="0088056E" w:rsidRDefault="009E4BE3" w:rsidP="00627D03">
            <w:pPr>
              <w:jc w:val="center"/>
            </w:pPr>
            <w:r w:rsidRPr="0088056E">
              <w:rPr>
                <w:rFonts w:eastAsia="Times New Roman" w:cs="Times New Roman"/>
                <w:sz w:val="22"/>
              </w:rPr>
              <w:t>16,0000</w:t>
            </w:r>
          </w:p>
        </w:tc>
      </w:tr>
      <w:tr w:rsidR="002A4E08" w:rsidRPr="0088056E" w14:paraId="581A8A3C" w14:textId="77777777">
        <w:trPr>
          <w:jc w:val="both"/>
        </w:trPr>
        <w:tc>
          <w:tcPr>
            <w:tcW w:w="0" w:type="dxa"/>
            <w:shd w:val="clear" w:color="auto" w:fill="FFFFFF"/>
            <w:tcMar>
              <w:top w:w="40" w:type="dxa"/>
              <w:left w:w="20" w:type="dxa"/>
              <w:bottom w:w="40" w:type="dxa"/>
              <w:right w:w="20" w:type="dxa"/>
            </w:tcMar>
            <w:vAlign w:val="center"/>
          </w:tcPr>
          <w:p w14:paraId="116D26A3" w14:textId="77777777" w:rsidR="002A4E08" w:rsidRPr="0088056E" w:rsidRDefault="009E4BE3" w:rsidP="00627D03">
            <w:pPr>
              <w:jc w:val="center"/>
            </w:pPr>
            <w:r w:rsidRPr="0088056E">
              <w:rPr>
                <w:rFonts w:eastAsia="Times New Roman" w:cs="Times New Roman"/>
                <w:sz w:val="22"/>
              </w:rPr>
              <w:t>105</w:t>
            </w:r>
          </w:p>
        </w:tc>
        <w:tc>
          <w:tcPr>
            <w:tcW w:w="0" w:type="dxa"/>
            <w:shd w:val="clear" w:color="auto" w:fill="FFFFFF"/>
            <w:tcMar>
              <w:top w:w="40" w:type="dxa"/>
              <w:left w:w="200" w:type="dxa"/>
              <w:bottom w:w="40" w:type="dxa"/>
              <w:right w:w="200" w:type="dxa"/>
            </w:tcMar>
            <w:vAlign w:val="center"/>
          </w:tcPr>
          <w:p w14:paraId="236FF390"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18DFA59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6DF85BD" w14:textId="77777777" w:rsidR="002A4E08" w:rsidRPr="0088056E" w:rsidRDefault="009E4BE3" w:rsidP="00627D03">
            <w:pPr>
              <w:jc w:val="center"/>
            </w:pPr>
            <w:r w:rsidRPr="0088056E">
              <w:rPr>
                <w:rFonts w:eastAsia="Times New Roman" w:cs="Times New Roman"/>
                <w:sz w:val="22"/>
              </w:rPr>
              <w:t>20,0000</w:t>
            </w:r>
          </w:p>
        </w:tc>
      </w:tr>
      <w:tr w:rsidR="002A4E08" w:rsidRPr="0088056E" w14:paraId="42FA5257" w14:textId="77777777">
        <w:trPr>
          <w:jc w:val="both"/>
        </w:trPr>
        <w:tc>
          <w:tcPr>
            <w:tcW w:w="0" w:type="dxa"/>
            <w:shd w:val="clear" w:color="auto" w:fill="FFFFFF"/>
            <w:tcMar>
              <w:top w:w="40" w:type="dxa"/>
              <w:left w:w="20" w:type="dxa"/>
              <w:bottom w:w="40" w:type="dxa"/>
              <w:right w:w="20" w:type="dxa"/>
            </w:tcMar>
            <w:vAlign w:val="center"/>
          </w:tcPr>
          <w:p w14:paraId="0D361331" w14:textId="77777777" w:rsidR="002A4E08" w:rsidRPr="0088056E" w:rsidRDefault="009E4BE3" w:rsidP="00627D03">
            <w:pPr>
              <w:jc w:val="center"/>
            </w:pPr>
            <w:r w:rsidRPr="0088056E">
              <w:rPr>
                <w:rFonts w:eastAsia="Times New Roman" w:cs="Times New Roman"/>
                <w:sz w:val="22"/>
              </w:rPr>
              <w:t>106</w:t>
            </w:r>
          </w:p>
        </w:tc>
        <w:tc>
          <w:tcPr>
            <w:tcW w:w="0" w:type="dxa"/>
            <w:shd w:val="clear" w:color="auto" w:fill="FFFFFF"/>
            <w:tcMar>
              <w:top w:w="40" w:type="dxa"/>
              <w:left w:w="200" w:type="dxa"/>
              <w:bottom w:w="40" w:type="dxa"/>
              <w:right w:w="200" w:type="dxa"/>
            </w:tcMar>
            <w:vAlign w:val="center"/>
          </w:tcPr>
          <w:p w14:paraId="6E8AE7C9"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61EAF19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D424915" w14:textId="77777777" w:rsidR="002A4E08" w:rsidRPr="0088056E" w:rsidRDefault="009E4BE3" w:rsidP="00627D03">
            <w:pPr>
              <w:jc w:val="center"/>
            </w:pPr>
            <w:r w:rsidRPr="0088056E">
              <w:rPr>
                <w:rFonts w:eastAsia="Times New Roman" w:cs="Times New Roman"/>
                <w:sz w:val="22"/>
              </w:rPr>
              <w:t>54,0000</w:t>
            </w:r>
          </w:p>
        </w:tc>
      </w:tr>
      <w:tr w:rsidR="002A4E08" w:rsidRPr="0088056E" w14:paraId="26E3DFB1" w14:textId="77777777">
        <w:trPr>
          <w:jc w:val="both"/>
        </w:trPr>
        <w:tc>
          <w:tcPr>
            <w:tcW w:w="0" w:type="dxa"/>
            <w:shd w:val="clear" w:color="auto" w:fill="FFFFFF"/>
            <w:tcMar>
              <w:top w:w="40" w:type="dxa"/>
              <w:left w:w="20" w:type="dxa"/>
              <w:bottom w:w="40" w:type="dxa"/>
              <w:right w:w="20" w:type="dxa"/>
            </w:tcMar>
            <w:vAlign w:val="center"/>
          </w:tcPr>
          <w:p w14:paraId="1835B7CA" w14:textId="77777777" w:rsidR="002A4E08" w:rsidRPr="0088056E" w:rsidRDefault="009E4BE3" w:rsidP="00627D03">
            <w:pPr>
              <w:jc w:val="center"/>
            </w:pPr>
            <w:r w:rsidRPr="0088056E">
              <w:rPr>
                <w:rFonts w:eastAsia="Times New Roman" w:cs="Times New Roman"/>
                <w:sz w:val="22"/>
              </w:rPr>
              <w:t>107</w:t>
            </w:r>
          </w:p>
        </w:tc>
        <w:tc>
          <w:tcPr>
            <w:tcW w:w="0" w:type="dxa"/>
            <w:shd w:val="clear" w:color="auto" w:fill="FFFFFF"/>
            <w:tcMar>
              <w:top w:w="40" w:type="dxa"/>
              <w:left w:w="200" w:type="dxa"/>
              <w:bottom w:w="40" w:type="dxa"/>
              <w:right w:w="200" w:type="dxa"/>
            </w:tcMar>
            <w:vAlign w:val="center"/>
          </w:tcPr>
          <w:p w14:paraId="5FD86E3D"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0D09FA4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2D3EACF" w14:textId="77777777" w:rsidR="002A4E08" w:rsidRPr="0088056E" w:rsidRDefault="009E4BE3" w:rsidP="00627D03">
            <w:pPr>
              <w:jc w:val="center"/>
            </w:pPr>
            <w:r w:rsidRPr="0088056E">
              <w:rPr>
                <w:rFonts w:eastAsia="Times New Roman" w:cs="Times New Roman"/>
                <w:sz w:val="22"/>
              </w:rPr>
              <w:t>16,0000</w:t>
            </w:r>
          </w:p>
        </w:tc>
      </w:tr>
      <w:tr w:rsidR="002A4E08" w:rsidRPr="0088056E" w14:paraId="1F37AEB1" w14:textId="77777777">
        <w:trPr>
          <w:jc w:val="both"/>
        </w:trPr>
        <w:tc>
          <w:tcPr>
            <w:tcW w:w="0" w:type="dxa"/>
            <w:shd w:val="clear" w:color="auto" w:fill="FFFFFF"/>
            <w:tcMar>
              <w:top w:w="40" w:type="dxa"/>
              <w:left w:w="20" w:type="dxa"/>
              <w:bottom w:w="40" w:type="dxa"/>
              <w:right w:w="20" w:type="dxa"/>
            </w:tcMar>
            <w:vAlign w:val="center"/>
          </w:tcPr>
          <w:p w14:paraId="0F0950A3" w14:textId="77777777" w:rsidR="002A4E08" w:rsidRPr="0088056E" w:rsidRDefault="009E4BE3" w:rsidP="00627D03">
            <w:pPr>
              <w:jc w:val="center"/>
            </w:pPr>
            <w:r w:rsidRPr="0088056E">
              <w:rPr>
                <w:rFonts w:eastAsia="Times New Roman" w:cs="Times New Roman"/>
                <w:sz w:val="22"/>
              </w:rPr>
              <w:t>108</w:t>
            </w:r>
          </w:p>
        </w:tc>
        <w:tc>
          <w:tcPr>
            <w:tcW w:w="0" w:type="dxa"/>
            <w:shd w:val="clear" w:color="auto" w:fill="FFFFFF"/>
            <w:tcMar>
              <w:top w:w="40" w:type="dxa"/>
              <w:left w:w="200" w:type="dxa"/>
              <w:bottom w:w="40" w:type="dxa"/>
              <w:right w:w="200" w:type="dxa"/>
            </w:tcMar>
            <w:vAlign w:val="center"/>
          </w:tcPr>
          <w:p w14:paraId="73672DB1"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5850CD2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EDAE95F" w14:textId="77777777" w:rsidR="002A4E08" w:rsidRPr="0088056E" w:rsidRDefault="009E4BE3" w:rsidP="00627D03">
            <w:pPr>
              <w:jc w:val="center"/>
            </w:pPr>
            <w:r w:rsidRPr="0088056E">
              <w:rPr>
                <w:rFonts w:eastAsia="Times New Roman" w:cs="Times New Roman"/>
                <w:sz w:val="22"/>
              </w:rPr>
              <w:t>34,0000</w:t>
            </w:r>
          </w:p>
        </w:tc>
      </w:tr>
      <w:tr w:rsidR="002A4E08" w:rsidRPr="0088056E" w14:paraId="1734544A" w14:textId="77777777">
        <w:trPr>
          <w:jc w:val="both"/>
        </w:trPr>
        <w:tc>
          <w:tcPr>
            <w:tcW w:w="0" w:type="dxa"/>
            <w:shd w:val="clear" w:color="auto" w:fill="FFFFFF"/>
            <w:tcMar>
              <w:top w:w="40" w:type="dxa"/>
              <w:left w:w="20" w:type="dxa"/>
              <w:bottom w:w="40" w:type="dxa"/>
              <w:right w:w="20" w:type="dxa"/>
            </w:tcMar>
            <w:vAlign w:val="center"/>
          </w:tcPr>
          <w:p w14:paraId="36357339" w14:textId="77777777" w:rsidR="002A4E08" w:rsidRPr="0088056E" w:rsidRDefault="009E4BE3" w:rsidP="00627D03">
            <w:pPr>
              <w:jc w:val="center"/>
            </w:pPr>
            <w:r w:rsidRPr="0088056E">
              <w:rPr>
                <w:rFonts w:eastAsia="Times New Roman" w:cs="Times New Roman"/>
                <w:sz w:val="22"/>
              </w:rPr>
              <w:t>109</w:t>
            </w:r>
          </w:p>
        </w:tc>
        <w:tc>
          <w:tcPr>
            <w:tcW w:w="0" w:type="dxa"/>
            <w:shd w:val="clear" w:color="auto" w:fill="FFFFFF"/>
            <w:tcMar>
              <w:top w:w="40" w:type="dxa"/>
              <w:left w:w="200" w:type="dxa"/>
              <w:bottom w:w="40" w:type="dxa"/>
              <w:right w:w="200" w:type="dxa"/>
            </w:tcMar>
            <w:vAlign w:val="center"/>
          </w:tcPr>
          <w:p w14:paraId="3B923104"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726F421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1474BD1" w14:textId="77777777" w:rsidR="002A4E08" w:rsidRPr="0088056E" w:rsidRDefault="009E4BE3" w:rsidP="00627D03">
            <w:pPr>
              <w:jc w:val="center"/>
            </w:pPr>
            <w:r w:rsidRPr="0088056E">
              <w:rPr>
                <w:rFonts w:eastAsia="Times New Roman" w:cs="Times New Roman"/>
                <w:sz w:val="22"/>
              </w:rPr>
              <w:t>14,0000</w:t>
            </w:r>
          </w:p>
        </w:tc>
      </w:tr>
      <w:tr w:rsidR="002A4E08" w:rsidRPr="0088056E" w14:paraId="54AC6B87" w14:textId="77777777">
        <w:trPr>
          <w:jc w:val="both"/>
        </w:trPr>
        <w:tc>
          <w:tcPr>
            <w:tcW w:w="0" w:type="dxa"/>
            <w:shd w:val="clear" w:color="auto" w:fill="FFFFFF"/>
            <w:tcMar>
              <w:top w:w="40" w:type="dxa"/>
              <w:left w:w="20" w:type="dxa"/>
              <w:bottom w:w="40" w:type="dxa"/>
              <w:right w:w="20" w:type="dxa"/>
            </w:tcMar>
            <w:vAlign w:val="center"/>
          </w:tcPr>
          <w:p w14:paraId="4D9259AC" w14:textId="77777777" w:rsidR="002A4E08" w:rsidRPr="0088056E" w:rsidRDefault="009E4BE3" w:rsidP="00627D03">
            <w:pPr>
              <w:jc w:val="center"/>
            </w:pPr>
            <w:r w:rsidRPr="0088056E">
              <w:rPr>
                <w:rFonts w:eastAsia="Times New Roman" w:cs="Times New Roman"/>
                <w:sz w:val="22"/>
              </w:rPr>
              <w:t>110</w:t>
            </w:r>
          </w:p>
        </w:tc>
        <w:tc>
          <w:tcPr>
            <w:tcW w:w="0" w:type="dxa"/>
            <w:shd w:val="clear" w:color="auto" w:fill="FFFFFF"/>
            <w:tcMar>
              <w:top w:w="40" w:type="dxa"/>
              <w:left w:w="200" w:type="dxa"/>
              <w:bottom w:w="40" w:type="dxa"/>
              <w:right w:w="200" w:type="dxa"/>
            </w:tcMar>
            <w:vAlign w:val="center"/>
          </w:tcPr>
          <w:p w14:paraId="0286FD92"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0FBA749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F17F203" w14:textId="77777777" w:rsidR="002A4E08" w:rsidRPr="0088056E" w:rsidRDefault="009E4BE3" w:rsidP="00627D03">
            <w:pPr>
              <w:jc w:val="center"/>
            </w:pPr>
            <w:r w:rsidRPr="0088056E">
              <w:rPr>
                <w:rFonts w:eastAsia="Times New Roman" w:cs="Times New Roman"/>
                <w:sz w:val="22"/>
              </w:rPr>
              <w:t>18,0000</w:t>
            </w:r>
          </w:p>
        </w:tc>
      </w:tr>
      <w:tr w:rsidR="002A4E08" w:rsidRPr="0088056E" w14:paraId="0BF4C6FB" w14:textId="77777777">
        <w:trPr>
          <w:jc w:val="both"/>
        </w:trPr>
        <w:tc>
          <w:tcPr>
            <w:tcW w:w="0" w:type="dxa"/>
            <w:shd w:val="clear" w:color="auto" w:fill="FFFFFF"/>
            <w:tcMar>
              <w:top w:w="40" w:type="dxa"/>
              <w:left w:w="20" w:type="dxa"/>
              <w:bottom w:w="40" w:type="dxa"/>
              <w:right w:w="20" w:type="dxa"/>
            </w:tcMar>
            <w:vAlign w:val="center"/>
          </w:tcPr>
          <w:p w14:paraId="75A5FF6B" w14:textId="77777777" w:rsidR="002A4E08" w:rsidRPr="0088056E" w:rsidRDefault="009E4BE3" w:rsidP="00627D03">
            <w:pPr>
              <w:jc w:val="center"/>
            </w:pPr>
            <w:r w:rsidRPr="0088056E">
              <w:rPr>
                <w:rFonts w:eastAsia="Times New Roman" w:cs="Times New Roman"/>
                <w:sz w:val="22"/>
              </w:rPr>
              <w:t>111</w:t>
            </w:r>
          </w:p>
        </w:tc>
        <w:tc>
          <w:tcPr>
            <w:tcW w:w="0" w:type="dxa"/>
            <w:shd w:val="clear" w:color="auto" w:fill="FFFFFF"/>
            <w:tcMar>
              <w:top w:w="40" w:type="dxa"/>
              <w:left w:w="200" w:type="dxa"/>
              <w:bottom w:w="40" w:type="dxa"/>
              <w:right w:w="200" w:type="dxa"/>
            </w:tcMar>
            <w:vAlign w:val="center"/>
          </w:tcPr>
          <w:p w14:paraId="7C44A2DB"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7028967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021CE50" w14:textId="77777777" w:rsidR="002A4E08" w:rsidRPr="0088056E" w:rsidRDefault="009E4BE3" w:rsidP="00627D03">
            <w:pPr>
              <w:jc w:val="center"/>
            </w:pPr>
            <w:r w:rsidRPr="0088056E">
              <w:rPr>
                <w:rFonts w:eastAsia="Times New Roman" w:cs="Times New Roman"/>
                <w:sz w:val="22"/>
              </w:rPr>
              <w:t>20,0000</w:t>
            </w:r>
          </w:p>
        </w:tc>
      </w:tr>
      <w:tr w:rsidR="002A4E08" w:rsidRPr="0088056E" w14:paraId="34DE9E4D" w14:textId="77777777">
        <w:trPr>
          <w:jc w:val="both"/>
        </w:trPr>
        <w:tc>
          <w:tcPr>
            <w:tcW w:w="0" w:type="dxa"/>
            <w:shd w:val="clear" w:color="auto" w:fill="FFFFFF"/>
            <w:tcMar>
              <w:top w:w="40" w:type="dxa"/>
              <w:left w:w="20" w:type="dxa"/>
              <w:bottom w:w="40" w:type="dxa"/>
              <w:right w:w="20" w:type="dxa"/>
            </w:tcMar>
            <w:vAlign w:val="center"/>
          </w:tcPr>
          <w:p w14:paraId="48823E96" w14:textId="77777777" w:rsidR="002A4E08" w:rsidRPr="0088056E" w:rsidRDefault="009E4BE3" w:rsidP="00627D03">
            <w:pPr>
              <w:jc w:val="center"/>
            </w:pPr>
            <w:r w:rsidRPr="0088056E">
              <w:rPr>
                <w:rFonts w:eastAsia="Times New Roman" w:cs="Times New Roman"/>
                <w:sz w:val="22"/>
              </w:rPr>
              <w:t>112</w:t>
            </w:r>
          </w:p>
        </w:tc>
        <w:tc>
          <w:tcPr>
            <w:tcW w:w="0" w:type="dxa"/>
            <w:shd w:val="clear" w:color="auto" w:fill="FFFFFF"/>
            <w:tcMar>
              <w:top w:w="40" w:type="dxa"/>
              <w:left w:w="200" w:type="dxa"/>
              <w:bottom w:w="40" w:type="dxa"/>
              <w:right w:w="200" w:type="dxa"/>
            </w:tcMar>
            <w:vAlign w:val="center"/>
          </w:tcPr>
          <w:p w14:paraId="47A7CB32"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0B2B1AA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FAB2CB4" w14:textId="77777777" w:rsidR="002A4E08" w:rsidRPr="0088056E" w:rsidRDefault="009E4BE3" w:rsidP="00627D03">
            <w:pPr>
              <w:jc w:val="center"/>
            </w:pPr>
            <w:r w:rsidRPr="0088056E">
              <w:rPr>
                <w:rFonts w:eastAsia="Times New Roman" w:cs="Times New Roman"/>
                <w:sz w:val="22"/>
              </w:rPr>
              <w:t>22,0000</w:t>
            </w:r>
          </w:p>
        </w:tc>
      </w:tr>
      <w:tr w:rsidR="002A4E08" w:rsidRPr="0088056E" w14:paraId="181278B9" w14:textId="77777777">
        <w:trPr>
          <w:jc w:val="both"/>
        </w:trPr>
        <w:tc>
          <w:tcPr>
            <w:tcW w:w="0" w:type="dxa"/>
            <w:shd w:val="clear" w:color="auto" w:fill="FFFFFF"/>
            <w:tcMar>
              <w:top w:w="40" w:type="dxa"/>
              <w:left w:w="20" w:type="dxa"/>
              <w:bottom w:w="40" w:type="dxa"/>
              <w:right w:w="20" w:type="dxa"/>
            </w:tcMar>
            <w:vAlign w:val="center"/>
          </w:tcPr>
          <w:p w14:paraId="5B6BD08E" w14:textId="77777777" w:rsidR="002A4E08" w:rsidRPr="0088056E" w:rsidRDefault="009E4BE3" w:rsidP="00627D03">
            <w:pPr>
              <w:jc w:val="center"/>
            </w:pPr>
            <w:r w:rsidRPr="0088056E">
              <w:rPr>
                <w:rFonts w:eastAsia="Times New Roman" w:cs="Times New Roman"/>
                <w:sz w:val="22"/>
              </w:rPr>
              <w:t>113</w:t>
            </w:r>
          </w:p>
        </w:tc>
        <w:tc>
          <w:tcPr>
            <w:tcW w:w="0" w:type="dxa"/>
            <w:shd w:val="clear" w:color="auto" w:fill="FFFFFF"/>
            <w:tcMar>
              <w:top w:w="40" w:type="dxa"/>
              <w:left w:w="200" w:type="dxa"/>
              <w:bottom w:w="40" w:type="dxa"/>
              <w:right w:w="200" w:type="dxa"/>
            </w:tcMar>
            <w:vAlign w:val="center"/>
          </w:tcPr>
          <w:p w14:paraId="522CB698"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1865CB5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436DEEA" w14:textId="77777777" w:rsidR="002A4E08" w:rsidRPr="0088056E" w:rsidRDefault="009E4BE3" w:rsidP="00627D03">
            <w:pPr>
              <w:jc w:val="center"/>
            </w:pPr>
            <w:r w:rsidRPr="0088056E">
              <w:rPr>
                <w:rFonts w:eastAsia="Times New Roman" w:cs="Times New Roman"/>
                <w:sz w:val="22"/>
              </w:rPr>
              <w:t>56,0000</w:t>
            </w:r>
          </w:p>
        </w:tc>
      </w:tr>
      <w:tr w:rsidR="002A4E08" w:rsidRPr="0088056E" w14:paraId="44C94206" w14:textId="77777777">
        <w:trPr>
          <w:jc w:val="both"/>
        </w:trPr>
        <w:tc>
          <w:tcPr>
            <w:tcW w:w="0" w:type="dxa"/>
            <w:shd w:val="clear" w:color="auto" w:fill="FFFFFF"/>
            <w:tcMar>
              <w:top w:w="40" w:type="dxa"/>
              <w:left w:w="20" w:type="dxa"/>
              <w:bottom w:w="40" w:type="dxa"/>
              <w:right w:w="20" w:type="dxa"/>
            </w:tcMar>
            <w:vAlign w:val="center"/>
          </w:tcPr>
          <w:p w14:paraId="17AE1026" w14:textId="77777777" w:rsidR="002A4E08" w:rsidRPr="0088056E" w:rsidRDefault="009E4BE3" w:rsidP="00627D03">
            <w:pPr>
              <w:jc w:val="center"/>
            </w:pPr>
            <w:r w:rsidRPr="0088056E">
              <w:rPr>
                <w:rFonts w:eastAsia="Times New Roman" w:cs="Times New Roman"/>
                <w:sz w:val="22"/>
              </w:rPr>
              <w:t>114</w:t>
            </w:r>
          </w:p>
        </w:tc>
        <w:tc>
          <w:tcPr>
            <w:tcW w:w="0" w:type="dxa"/>
            <w:shd w:val="clear" w:color="auto" w:fill="FFFFFF"/>
            <w:tcMar>
              <w:top w:w="40" w:type="dxa"/>
              <w:left w:w="200" w:type="dxa"/>
              <w:bottom w:w="40" w:type="dxa"/>
              <w:right w:w="200" w:type="dxa"/>
            </w:tcMar>
            <w:vAlign w:val="center"/>
          </w:tcPr>
          <w:p w14:paraId="0BAE4B76"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3891B68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914FA0B" w14:textId="77777777" w:rsidR="002A4E08" w:rsidRPr="0088056E" w:rsidRDefault="009E4BE3" w:rsidP="00627D03">
            <w:pPr>
              <w:jc w:val="center"/>
            </w:pPr>
            <w:r w:rsidRPr="0088056E">
              <w:rPr>
                <w:rFonts w:eastAsia="Times New Roman" w:cs="Times New Roman"/>
                <w:sz w:val="22"/>
              </w:rPr>
              <w:t>96,0000</w:t>
            </w:r>
          </w:p>
        </w:tc>
      </w:tr>
      <w:tr w:rsidR="002A4E08" w:rsidRPr="0088056E" w14:paraId="098D8EA6" w14:textId="77777777">
        <w:trPr>
          <w:jc w:val="both"/>
        </w:trPr>
        <w:tc>
          <w:tcPr>
            <w:tcW w:w="0" w:type="dxa"/>
            <w:shd w:val="clear" w:color="auto" w:fill="FFFFFF"/>
            <w:tcMar>
              <w:top w:w="40" w:type="dxa"/>
              <w:left w:w="20" w:type="dxa"/>
              <w:bottom w:w="40" w:type="dxa"/>
              <w:right w:w="20" w:type="dxa"/>
            </w:tcMar>
            <w:vAlign w:val="center"/>
          </w:tcPr>
          <w:p w14:paraId="77F6CBB3" w14:textId="77777777" w:rsidR="002A4E08" w:rsidRPr="0088056E" w:rsidRDefault="009E4BE3" w:rsidP="00627D03">
            <w:pPr>
              <w:jc w:val="center"/>
            </w:pPr>
            <w:r w:rsidRPr="0088056E">
              <w:rPr>
                <w:rFonts w:eastAsia="Times New Roman" w:cs="Times New Roman"/>
                <w:sz w:val="22"/>
              </w:rPr>
              <w:t>115</w:t>
            </w:r>
          </w:p>
        </w:tc>
        <w:tc>
          <w:tcPr>
            <w:tcW w:w="0" w:type="dxa"/>
            <w:shd w:val="clear" w:color="auto" w:fill="FFFFFF"/>
            <w:tcMar>
              <w:top w:w="40" w:type="dxa"/>
              <w:left w:w="200" w:type="dxa"/>
              <w:bottom w:w="40" w:type="dxa"/>
              <w:right w:w="200" w:type="dxa"/>
            </w:tcMar>
            <w:vAlign w:val="center"/>
          </w:tcPr>
          <w:p w14:paraId="51F184F7"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3986EA2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7D1754C" w14:textId="77777777" w:rsidR="002A4E08" w:rsidRPr="0088056E" w:rsidRDefault="009E4BE3" w:rsidP="00627D03">
            <w:pPr>
              <w:jc w:val="center"/>
            </w:pPr>
            <w:r w:rsidRPr="0088056E">
              <w:rPr>
                <w:rFonts w:eastAsia="Times New Roman" w:cs="Times New Roman"/>
                <w:sz w:val="22"/>
              </w:rPr>
              <w:t>28,0000</w:t>
            </w:r>
          </w:p>
        </w:tc>
      </w:tr>
      <w:tr w:rsidR="002A4E08" w:rsidRPr="0088056E" w14:paraId="03C6BAE8" w14:textId="77777777">
        <w:trPr>
          <w:jc w:val="both"/>
        </w:trPr>
        <w:tc>
          <w:tcPr>
            <w:tcW w:w="0" w:type="dxa"/>
            <w:shd w:val="clear" w:color="auto" w:fill="FFFFFF"/>
            <w:tcMar>
              <w:top w:w="40" w:type="dxa"/>
              <w:left w:w="20" w:type="dxa"/>
              <w:bottom w:w="40" w:type="dxa"/>
              <w:right w:w="20" w:type="dxa"/>
            </w:tcMar>
            <w:vAlign w:val="center"/>
          </w:tcPr>
          <w:p w14:paraId="16A625F6" w14:textId="77777777" w:rsidR="002A4E08" w:rsidRPr="0088056E" w:rsidRDefault="009E4BE3" w:rsidP="00627D03">
            <w:pPr>
              <w:jc w:val="center"/>
            </w:pPr>
            <w:r w:rsidRPr="0088056E">
              <w:rPr>
                <w:rFonts w:eastAsia="Times New Roman" w:cs="Times New Roman"/>
                <w:sz w:val="22"/>
              </w:rPr>
              <w:t>116</w:t>
            </w:r>
          </w:p>
        </w:tc>
        <w:tc>
          <w:tcPr>
            <w:tcW w:w="0" w:type="dxa"/>
            <w:shd w:val="clear" w:color="auto" w:fill="FFFFFF"/>
            <w:tcMar>
              <w:top w:w="40" w:type="dxa"/>
              <w:left w:w="200" w:type="dxa"/>
              <w:bottom w:w="40" w:type="dxa"/>
              <w:right w:w="200" w:type="dxa"/>
            </w:tcMar>
            <w:vAlign w:val="center"/>
          </w:tcPr>
          <w:p w14:paraId="7F0B15EC"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6754EA7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FB45251" w14:textId="77777777" w:rsidR="002A4E08" w:rsidRPr="0088056E" w:rsidRDefault="009E4BE3" w:rsidP="00627D03">
            <w:pPr>
              <w:jc w:val="center"/>
            </w:pPr>
            <w:r w:rsidRPr="0088056E">
              <w:rPr>
                <w:rFonts w:eastAsia="Times New Roman" w:cs="Times New Roman"/>
                <w:sz w:val="22"/>
              </w:rPr>
              <w:t>20,0000</w:t>
            </w:r>
          </w:p>
        </w:tc>
      </w:tr>
      <w:tr w:rsidR="002A4E08" w:rsidRPr="0088056E" w14:paraId="610A1F44" w14:textId="77777777">
        <w:trPr>
          <w:jc w:val="both"/>
        </w:trPr>
        <w:tc>
          <w:tcPr>
            <w:tcW w:w="0" w:type="dxa"/>
            <w:shd w:val="clear" w:color="auto" w:fill="FFFFFF"/>
            <w:tcMar>
              <w:top w:w="40" w:type="dxa"/>
              <w:left w:w="20" w:type="dxa"/>
              <w:bottom w:w="40" w:type="dxa"/>
              <w:right w:w="20" w:type="dxa"/>
            </w:tcMar>
            <w:vAlign w:val="center"/>
          </w:tcPr>
          <w:p w14:paraId="79FD02B6" w14:textId="77777777" w:rsidR="002A4E08" w:rsidRPr="0088056E" w:rsidRDefault="009E4BE3" w:rsidP="00627D03">
            <w:pPr>
              <w:jc w:val="center"/>
            </w:pPr>
            <w:r w:rsidRPr="0088056E">
              <w:rPr>
                <w:rFonts w:eastAsia="Times New Roman" w:cs="Times New Roman"/>
                <w:sz w:val="22"/>
              </w:rPr>
              <w:t>117</w:t>
            </w:r>
          </w:p>
        </w:tc>
        <w:tc>
          <w:tcPr>
            <w:tcW w:w="0" w:type="dxa"/>
            <w:shd w:val="clear" w:color="auto" w:fill="FFFFFF"/>
            <w:tcMar>
              <w:top w:w="40" w:type="dxa"/>
              <w:left w:w="200" w:type="dxa"/>
              <w:bottom w:w="40" w:type="dxa"/>
              <w:right w:w="200" w:type="dxa"/>
            </w:tcMar>
            <w:vAlign w:val="center"/>
          </w:tcPr>
          <w:p w14:paraId="7A5DF54D"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01988E7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49E8967" w14:textId="77777777" w:rsidR="002A4E08" w:rsidRPr="0088056E" w:rsidRDefault="009E4BE3" w:rsidP="00627D03">
            <w:pPr>
              <w:jc w:val="center"/>
            </w:pPr>
            <w:r w:rsidRPr="0088056E">
              <w:rPr>
                <w:rFonts w:eastAsia="Times New Roman" w:cs="Times New Roman"/>
                <w:sz w:val="22"/>
              </w:rPr>
              <w:t>100,0000</w:t>
            </w:r>
          </w:p>
        </w:tc>
      </w:tr>
      <w:tr w:rsidR="002A4E08" w:rsidRPr="0088056E" w14:paraId="31CDAB53" w14:textId="77777777">
        <w:trPr>
          <w:jc w:val="both"/>
        </w:trPr>
        <w:tc>
          <w:tcPr>
            <w:tcW w:w="0" w:type="dxa"/>
            <w:shd w:val="clear" w:color="auto" w:fill="FFFFFF"/>
            <w:tcMar>
              <w:top w:w="40" w:type="dxa"/>
              <w:left w:w="20" w:type="dxa"/>
              <w:bottom w:w="40" w:type="dxa"/>
              <w:right w:w="20" w:type="dxa"/>
            </w:tcMar>
            <w:vAlign w:val="center"/>
          </w:tcPr>
          <w:p w14:paraId="5C5E59C1" w14:textId="77777777" w:rsidR="002A4E08" w:rsidRPr="0088056E" w:rsidRDefault="009E4BE3" w:rsidP="00627D03">
            <w:pPr>
              <w:jc w:val="center"/>
            </w:pPr>
            <w:r w:rsidRPr="0088056E">
              <w:rPr>
                <w:rFonts w:eastAsia="Times New Roman" w:cs="Times New Roman"/>
                <w:sz w:val="22"/>
              </w:rPr>
              <w:t>118</w:t>
            </w:r>
          </w:p>
        </w:tc>
        <w:tc>
          <w:tcPr>
            <w:tcW w:w="0" w:type="dxa"/>
            <w:shd w:val="clear" w:color="auto" w:fill="FFFFFF"/>
            <w:tcMar>
              <w:top w:w="40" w:type="dxa"/>
              <w:left w:w="200" w:type="dxa"/>
              <w:bottom w:w="40" w:type="dxa"/>
              <w:right w:w="200" w:type="dxa"/>
            </w:tcMar>
            <w:vAlign w:val="center"/>
          </w:tcPr>
          <w:p w14:paraId="2AA62A17"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43A97A3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7C1685D" w14:textId="77777777" w:rsidR="002A4E08" w:rsidRPr="0088056E" w:rsidRDefault="009E4BE3" w:rsidP="00627D03">
            <w:pPr>
              <w:jc w:val="center"/>
            </w:pPr>
            <w:r w:rsidRPr="0088056E">
              <w:rPr>
                <w:rFonts w:eastAsia="Times New Roman" w:cs="Times New Roman"/>
                <w:sz w:val="22"/>
              </w:rPr>
              <w:t>24,0000</w:t>
            </w:r>
          </w:p>
        </w:tc>
      </w:tr>
      <w:tr w:rsidR="002A4E08" w:rsidRPr="0088056E" w14:paraId="0B60EB0B" w14:textId="77777777">
        <w:trPr>
          <w:jc w:val="both"/>
        </w:trPr>
        <w:tc>
          <w:tcPr>
            <w:tcW w:w="0" w:type="dxa"/>
            <w:shd w:val="clear" w:color="auto" w:fill="FFFFFF"/>
            <w:tcMar>
              <w:top w:w="40" w:type="dxa"/>
              <w:left w:w="20" w:type="dxa"/>
              <w:bottom w:w="40" w:type="dxa"/>
              <w:right w:w="20" w:type="dxa"/>
            </w:tcMar>
            <w:vAlign w:val="center"/>
          </w:tcPr>
          <w:p w14:paraId="3A326C70" w14:textId="77777777" w:rsidR="002A4E08" w:rsidRPr="0088056E" w:rsidRDefault="009E4BE3" w:rsidP="00627D03">
            <w:pPr>
              <w:jc w:val="center"/>
            </w:pPr>
            <w:r w:rsidRPr="0088056E">
              <w:rPr>
                <w:rFonts w:eastAsia="Times New Roman" w:cs="Times New Roman"/>
                <w:sz w:val="22"/>
              </w:rPr>
              <w:t>119</w:t>
            </w:r>
          </w:p>
        </w:tc>
        <w:tc>
          <w:tcPr>
            <w:tcW w:w="0" w:type="dxa"/>
            <w:shd w:val="clear" w:color="auto" w:fill="FFFFFF"/>
            <w:tcMar>
              <w:top w:w="40" w:type="dxa"/>
              <w:left w:w="200" w:type="dxa"/>
              <w:bottom w:w="40" w:type="dxa"/>
              <w:right w:w="200" w:type="dxa"/>
            </w:tcMar>
            <w:vAlign w:val="center"/>
          </w:tcPr>
          <w:p w14:paraId="3B76E3FF"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5B15894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44021E3" w14:textId="77777777" w:rsidR="002A4E08" w:rsidRPr="0088056E" w:rsidRDefault="009E4BE3" w:rsidP="00627D03">
            <w:pPr>
              <w:jc w:val="center"/>
            </w:pPr>
            <w:r w:rsidRPr="0088056E">
              <w:rPr>
                <w:rFonts w:eastAsia="Times New Roman" w:cs="Times New Roman"/>
                <w:sz w:val="22"/>
              </w:rPr>
              <w:t>20,0000</w:t>
            </w:r>
          </w:p>
        </w:tc>
      </w:tr>
      <w:tr w:rsidR="002A4E08" w:rsidRPr="0088056E" w14:paraId="47FB2691" w14:textId="77777777">
        <w:trPr>
          <w:jc w:val="both"/>
        </w:trPr>
        <w:tc>
          <w:tcPr>
            <w:tcW w:w="0" w:type="dxa"/>
            <w:shd w:val="clear" w:color="auto" w:fill="FFFFFF"/>
            <w:tcMar>
              <w:top w:w="40" w:type="dxa"/>
              <w:left w:w="20" w:type="dxa"/>
              <w:bottom w:w="40" w:type="dxa"/>
              <w:right w:w="20" w:type="dxa"/>
            </w:tcMar>
            <w:vAlign w:val="center"/>
          </w:tcPr>
          <w:p w14:paraId="2025B5DA" w14:textId="77777777" w:rsidR="002A4E08" w:rsidRPr="0088056E" w:rsidRDefault="009E4BE3" w:rsidP="00627D03">
            <w:pPr>
              <w:jc w:val="center"/>
            </w:pPr>
            <w:r w:rsidRPr="0088056E">
              <w:rPr>
                <w:rFonts w:eastAsia="Times New Roman" w:cs="Times New Roman"/>
                <w:sz w:val="22"/>
              </w:rPr>
              <w:t>120</w:t>
            </w:r>
          </w:p>
        </w:tc>
        <w:tc>
          <w:tcPr>
            <w:tcW w:w="0" w:type="dxa"/>
            <w:shd w:val="clear" w:color="auto" w:fill="FFFFFF"/>
            <w:tcMar>
              <w:top w:w="40" w:type="dxa"/>
              <w:left w:w="200" w:type="dxa"/>
              <w:bottom w:w="40" w:type="dxa"/>
              <w:right w:w="200" w:type="dxa"/>
            </w:tcMar>
            <w:vAlign w:val="center"/>
          </w:tcPr>
          <w:p w14:paraId="61BE3027"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584A3EB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35466DE" w14:textId="77777777" w:rsidR="002A4E08" w:rsidRPr="0088056E" w:rsidRDefault="009E4BE3" w:rsidP="00627D03">
            <w:pPr>
              <w:jc w:val="center"/>
            </w:pPr>
            <w:r w:rsidRPr="0088056E">
              <w:rPr>
                <w:rFonts w:eastAsia="Times New Roman" w:cs="Times New Roman"/>
                <w:sz w:val="22"/>
              </w:rPr>
              <w:t>18,0000</w:t>
            </w:r>
          </w:p>
        </w:tc>
      </w:tr>
      <w:tr w:rsidR="002A4E08" w:rsidRPr="0088056E" w14:paraId="17F74B1F" w14:textId="77777777">
        <w:trPr>
          <w:jc w:val="both"/>
        </w:trPr>
        <w:tc>
          <w:tcPr>
            <w:tcW w:w="0" w:type="dxa"/>
            <w:shd w:val="clear" w:color="auto" w:fill="FFFFFF"/>
            <w:tcMar>
              <w:top w:w="40" w:type="dxa"/>
              <w:left w:w="20" w:type="dxa"/>
              <w:bottom w:w="40" w:type="dxa"/>
              <w:right w:w="20" w:type="dxa"/>
            </w:tcMar>
            <w:vAlign w:val="center"/>
          </w:tcPr>
          <w:p w14:paraId="0903734D" w14:textId="77777777" w:rsidR="002A4E08" w:rsidRPr="0088056E" w:rsidRDefault="009E4BE3" w:rsidP="00627D03">
            <w:pPr>
              <w:jc w:val="center"/>
            </w:pPr>
            <w:r w:rsidRPr="0088056E">
              <w:rPr>
                <w:rFonts w:eastAsia="Times New Roman" w:cs="Times New Roman"/>
                <w:sz w:val="22"/>
              </w:rPr>
              <w:t>121</w:t>
            </w:r>
          </w:p>
        </w:tc>
        <w:tc>
          <w:tcPr>
            <w:tcW w:w="0" w:type="dxa"/>
            <w:shd w:val="clear" w:color="auto" w:fill="FFFFFF"/>
            <w:tcMar>
              <w:top w:w="40" w:type="dxa"/>
              <w:left w:w="200" w:type="dxa"/>
              <w:bottom w:w="40" w:type="dxa"/>
              <w:right w:w="200" w:type="dxa"/>
            </w:tcMar>
            <w:vAlign w:val="center"/>
          </w:tcPr>
          <w:p w14:paraId="646B16A7"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7B51020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DC77598" w14:textId="77777777" w:rsidR="002A4E08" w:rsidRPr="0088056E" w:rsidRDefault="009E4BE3" w:rsidP="00627D03">
            <w:pPr>
              <w:jc w:val="center"/>
            </w:pPr>
            <w:r w:rsidRPr="0088056E">
              <w:rPr>
                <w:rFonts w:eastAsia="Times New Roman" w:cs="Times New Roman"/>
                <w:sz w:val="22"/>
              </w:rPr>
              <w:t>116,0000</w:t>
            </w:r>
          </w:p>
        </w:tc>
      </w:tr>
      <w:tr w:rsidR="002A4E08" w:rsidRPr="0088056E" w14:paraId="00E390FE" w14:textId="77777777">
        <w:trPr>
          <w:jc w:val="both"/>
        </w:trPr>
        <w:tc>
          <w:tcPr>
            <w:tcW w:w="0" w:type="dxa"/>
            <w:shd w:val="clear" w:color="auto" w:fill="FFFFFF"/>
            <w:tcMar>
              <w:top w:w="40" w:type="dxa"/>
              <w:left w:w="20" w:type="dxa"/>
              <w:bottom w:w="40" w:type="dxa"/>
              <w:right w:w="20" w:type="dxa"/>
            </w:tcMar>
            <w:vAlign w:val="center"/>
          </w:tcPr>
          <w:p w14:paraId="0509A454" w14:textId="77777777" w:rsidR="002A4E08" w:rsidRPr="0088056E" w:rsidRDefault="009E4BE3" w:rsidP="00627D03">
            <w:pPr>
              <w:jc w:val="center"/>
            </w:pPr>
            <w:r w:rsidRPr="0088056E">
              <w:rPr>
                <w:rFonts w:eastAsia="Times New Roman" w:cs="Times New Roman"/>
                <w:sz w:val="22"/>
              </w:rPr>
              <w:lastRenderedPageBreak/>
              <w:t>122</w:t>
            </w:r>
          </w:p>
        </w:tc>
        <w:tc>
          <w:tcPr>
            <w:tcW w:w="0" w:type="dxa"/>
            <w:shd w:val="clear" w:color="auto" w:fill="FFFFFF"/>
            <w:tcMar>
              <w:top w:w="40" w:type="dxa"/>
              <w:left w:w="200" w:type="dxa"/>
              <w:bottom w:w="40" w:type="dxa"/>
              <w:right w:w="200" w:type="dxa"/>
            </w:tcMar>
            <w:vAlign w:val="center"/>
          </w:tcPr>
          <w:p w14:paraId="5DF1E99B"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249BB6E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4C47C5C" w14:textId="77777777" w:rsidR="002A4E08" w:rsidRPr="0088056E" w:rsidRDefault="009E4BE3" w:rsidP="00627D03">
            <w:pPr>
              <w:jc w:val="center"/>
            </w:pPr>
            <w:r w:rsidRPr="0088056E">
              <w:rPr>
                <w:rFonts w:eastAsia="Times New Roman" w:cs="Times New Roman"/>
                <w:sz w:val="22"/>
              </w:rPr>
              <w:t>20,0000</w:t>
            </w:r>
          </w:p>
        </w:tc>
      </w:tr>
      <w:tr w:rsidR="002A4E08" w:rsidRPr="0088056E" w14:paraId="653B520B" w14:textId="77777777">
        <w:trPr>
          <w:jc w:val="both"/>
        </w:trPr>
        <w:tc>
          <w:tcPr>
            <w:tcW w:w="0" w:type="dxa"/>
            <w:shd w:val="clear" w:color="auto" w:fill="FFFFFF"/>
            <w:tcMar>
              <w:top w:w="40" w:type="dxa"/>
              <w:left w:w="20" w:type="dxa"/>
              <w:bottom w:w="40" w:type="dxa"/>
              <w:right w:w="20" w:type="dxa"/>
            </w:tcMar>
            <w:vAlign w:val="center"/>
          </w:tcPr>
          <w:p w14:paraId="353E2343" w14:textId="77777777" w:rsidR="002A4E08" w:rsidRPr="0088056E" w:rsidRDefault="009E4BE3" w:rsidP="00627D03">
            <w:pPr>
              <w:jc w:val="center"/>
            </w:pPr>
            <w:r w:rsidRPr="0088056E">
              <w:rPr>
                <w:rFonts w:eastAsia="Times New Roman" w:cs="Times New Roman"/>
                <w:sz w:val="22"/>
              </w:rPr>
              <w:t>123</w:t>
            </w:r>
          </w:p>
        </w:tc>
        <w:tc>
          <w:tcPr>
            <w:tcW w:w="0" w:type="dxa"/>
            <w:shd w:val="clear" w:color="auto" w:fill="FFFFFF"/>
            <w:tcMar>
              <w:top w:w="40" w:type="dxa"/>
              <w:left w:w="200" w:type="dxa"/>
              <w:bottom w:w="40" w:type="dxa"/>
              <w:right w:w="200" w:type="dxa"/>
            </w:tcMar>
            <w:vAlign w:val="center"/>
          </w:tcPr>
          <w:p w14:paraId="2BDB83A7"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1F56797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37FB478" w14:textId="77777777" w:rsidR="002A4E08" w:rsidRPr="0088056E" w:rsidRDefault="009E4BE3" w:rsidP="00627D03">
            <w:pPr>
              <w:jc w:val="center"/>
            </w:pPr>
            <w:r w:rsidRPr="0088056E">
              <w:rPr>
                <w:rFonts w:eastAsia="Times New Roman" w:cs="Times New Roman"/>
                <w:sz w:val="22"/>
              </w:rPr>
              <w:t>60,0000</w:t>
            </w:r>
          </w:p>
        </w:tc>
      </w:tr>
      <w:tr w:rsidR="002A4E08" w:rsidRPr="0088056E" w14:paraId="2FB813D9" w14:textId="77777777">
        <w:trPr>
          <w:jc w:val="both"/>
        </w:trPr>
        <w:tc>
          <w:tcPr>
            <w:tcW w:w="0" w:type="dxa"/>
            <w:shd w:val="clear" w:color="auto" w:fill="FFFFFF"/>
            <w:tcMar>
              <w:top w:w="40" w:type="dxa"/>
              <w:left w:w="20" w:type="dxa"/>
              <w:bottom w:w="40" w:type="dxa"/>
              <w:right w:w="20" w:type="dxa"/>
            </w:tcMar>
            <w:vAlign w:val="center"/>
          </w:tcPr>
          <w:p w14:paraId="2FC76E7A" w14:textId="77777777" w:rsidR="002A4E08" w:rsidRPr="0088056E" w:rsidRDefault="009E4BE3" w:rsidP="00627D03">
            <w:pPr>
              <w:jc w:val="center"/>
            </w:pPr>
            <w:r w:rsidRPr="0088056E">
              <w:rPr>
                <w:rFonts w:eastAsia="Times New Roman" w:cs="Times New Roman"/>
                <w:sz w:val="22"/>
              </w:rPr>
              <w:t>124</w:t>
            </w:r>
          </w:p>
        </w:tc>
        <w:tc>
          <w:tcPr>
            <w:tcW w:w="0" w:type="dxa"/>
            <w:shd w:val="clear" w:color="auto" w:fill="FFFFFF"/>
            <w:tcMar>
              <w:top w:w="40" w:type="dxa"/>
              <w:left w:w="200" w:type="dxa"/>
              <w:bottom w:w="40" w:type="dxa"/>
              <w:right w:w="200" w:type="dxa"/>
            </w:tcMar>
            <w:vAlign w:val="center"/>
          </w:tcPr>
          <w:p w14:paraId="10E6092D"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63FAC86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6E80FEF" w14:textId="77777777" w:rsidR="002A4E08" w:rsidRPr="0088056E" w:rsidRDefault="009E4BE3" w:rsidP="00627D03">
            <w:pPr>
              <w:jc w:val="center"/>
            </w:pPr>
            <w:r w:rsidRPr="0088056E">
              <w:rPr>
                <w:rFonts w:eastAsia="Times New Roman" w:cs="Times New Roman"/>
                <w:sz w:val="22"/>
              </w:rPr>
              <w:t>60,0000</w:t>
            </w:r>
          </w:p>
        </w:tc>
      </w:tr>
      <w:tr w:rsidR="002A4E08" w:rsidRPr="0088056E" w14:paraId="07D006A6" w14:textId="77777777">
        <w:trPr>
          <w:jc w:val="both"/>
        </w:trPr>
        <w:tc>
          <w:tcPr>
            <w:tcW w:w="0" w:type="dxa"/>
            <w:shd w:val="clear" w:color="auto" w:fill="FFFFFF"/>
            <w:tcMar>
              <w:top w:w="40" w:type="dxa"/>
              <w:left w:w="20" w:type="dxa"/>
              <w:bottom w:w="40" w:type="dxa"/>
              <w:right w:w="20" w:type="dxa"/>
            </w:tcMar>
            <w:vAlign w:val="center"/>
          </w:tcPr>
          <w:p w14:paraId="43DE455F" w14:textId="77777777" w:rsidR="002A4E08" w:rsidRPr="0088056E" w:rsidRDefault="009E4BE3" w:rsidP="00627D03">
            <w:pPr>
              <w:jc w:val="center"/>
            </w:pPr>
            <w:r w:rsidRPr="0088056E">
              <w:rPr>
                <w:rFonts w:eastAsia="Times New Roman" w:cs="Times New Roman"/>
                <w:sz w:val="22"/>
              </w:rPr>
              <w:t>125</w:t>
            </w:r>
          </w:p>
        </w:tc>
        <w:tc>
          <w:tcPr>
            <w:tcW w:w="0" w:type="dxa"/>
            <w:shd w:val="clear" w:color="auto" w:fill="FFFFFF"/>
            <w:tcMar>
              <w:top w:w="40" w:type="dxa"/>
              <w:left w:w="200" w:type="dxa"/>
              <w:bottom w:w="40" w:type="dxa"/>
              <w:right w:w="200" w:type="dxa"/>
            </w:tcMar>
            <w:vAlign w:val="center"/>
          </w:tcPr>
          <w:p w14:paraId="411829AC"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5703955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F85B726" w14:textId="77777777" w:rsidR="002A4E08" w:rsidRPr="0088056E" w:rsidRDefault="009E4BE3" w:rsidP="00627D03">
            <w:pPr>
              <w:jc w:val="center"/>
            </w:pPr>
            <w:r w:rsidRPr="0088056E">
              <w:rPr>
                <w:rFonts w:eastAsia="Times New Roman" w:cs="Times New Roman"/>
                <w:sz w:val="22"/>
              </w:rPr>
              <w:t>48,0000</w:t>
            </w:r>
          </w:p>
        </w:tc>
      </w:tr>
      <w:tr w:rsidR="002A4E08" w:rsidRPr="0088056E" w14:paraId="46F947C2" w14:textId="77777777">
        <w:trPr>
          <w:jc w:val="both"/>
        </w:trPr>
        <w:tc>
          <w:tcPr>
            <w:tcW w:w="0" w:type="dxa"/>
            <w:shd w:val="clear" w:color="auto" w:fill="FFFFFF"/>
            <w:tcMar>
              <w:top w:w="40" w:type="dxa"/>
              <w:left w:w="20" w:type="dxa"/>
              <w:bottom w:w="40" w:type="dxa"/>
              <w:right w:w="20" w:type="dxa"/>
            </w:tcMar>
            <w:vAlign w:val="center"/>
          </w:tcPr>
          <w:p w14:paraId="529BB99D" w14:textId="77777777" w:rsidR="002A4E08" w:rsidRPr="0088056E" w:rsidRDefault="009E4BE3" w:rsidP="00627D03">
            <w:pPr>
              <w:jc w:val="center"/>
            </w:pPr>
            <w:r w:rsidRPr="0088056E">
              <w:rPr>
                <w:rFonts w:eastAsia="Times New Roman" w:cs="Times New Roman"/>
                <w:sz w:val="22"/>
              </w:rPr>
              <w:t>126</w:t>
            </w:r>
          </w:p>
        </w:tc>
        <w:tc>
          <w:tcPr>
            <w:tcW w:w="0" w:type="dxa"/>
            <w:shd w:val="clear" w:color="auto" w:fill="FFFFFF"/>
            <w:tcMar>
              <w:top w:w="40" w:type="dxa"/>
              <w:left w:w="200" w:type="dxa"/>
              <w:bottom w:w="40" w:type="dxa"/>
              <w:right w:w="200" w:type="dxa"/>
            </w:tcMar>
            <w:vAlign w:val="center"/>
          </w:tcPr>
          <w:p w14:paraId="3B2C956D"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386D44D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2F61E67" w14:textId="77777777" w:rsidR="002A4E08" w:rsidRPr="0088056E" w:rsidRDefault="009E4BE3" w:rsidP="00627D03">
            <w:pPr>
              <w:jc w:val="center"/>
            </w:pPr>
            <w:r w:rsidRPr="0088056E">
              <w:rPr>
                <w:rFonts w:eastAsia="Times New Roman" w:cs="Times New Roman"/>
                <w:sz w:val="22"/>
              </w:rPr>
              <w:t>20,0000</w:t>
            </w:r>
          </w:p>
        </w:tc>
      </w:tr>
      <w:tr w:rsidR="002A4E08" w:rsidRPr="0088056E" w14:paraId="6C3F8361" w14:textId="77777777">
        <w:trPr>
          <w:jc w:val="both"/>
        </w:trPr>
        <w:tc>
          <w:tcPr>
            <w:tcW w:w="0" w:type="dxa"/>
            <w:shd w:val="clear" w:color="auto" w:fill="FFFFFF"/>
            <w:tcMar>
              <w:top w:w="40" w:type="dxa"/>
              <w:left w:w="20" w:type="dxa"/>
              <w:bottom w:w="40" w:type="dxa"/>
              <w:right w:w="20" w:type="dxa"/>
            </w:tcMar>
            <w:vAlign w:val="center"/>
          </w:tcPr>
          <w:p w14:paraId="6442BE5B" w14:textId="77777777" w:rsidR="002A4E08" w:rsidRPr="0088056E" w:rsidRDefault="009E4BE3" w:rsidP="00627D03">
            <w:pPr>
              <w:jc w:val="center"/>
            </w:pPr>
            <w:r w:rsidRPr="0088056E">
              <w:rPr>
                <w:rFonts w:eastAsia="Times New Roman" w:cs="Times New Roman"/>
                <w:sz w:val="22"/>
              </w:rPr>
              <w:t>127</w:t>
            </w:r>
          </w:p>
        </w:tc>
        <w:tc>
          <w:tcPr>
            <w:tcW w:w="0" w:type="dxa"/>
            <w:shd w:val="clear" w:color="auto" w:fill="FFFFFF"/>
            <w:tcMar>
              <w:top w:w="40" w:type="dxa"/>
              <w:left w:w="200" w:type="dxa"/>
              <w:bottom w:w="40" w:type="dxa"/>
              <w:right w:w="200" w:type="dxa"/>
            </w:tcMar>
            <w:vAlign w:val="center"/>
          </w:tcPr>
          <w:p w14:paraId="6F8DA3F0"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27D72A3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47A8B52" w14:textId="77777777" w:rsidR="002A4E08" w:rsidRPr="0088056E" w:rsidRDefault="009E4BE3" w:rsidP="00627D03">
            <w:pPr>
              <w:jc w:val="center"/>
            </w:pPr>
            <w:r w:rsidRPr="0088056E">
              <w:rPr>
                <w:rFonts w:eastAsia="Times New Roman" w:cs="Times New Roman"/>
                <w:sz w:val="22"/>
              </w:rPr>
              <w:t>24,0000</w:t>
            </w:r>
          </w:p>
        </w:tc>
      </w:tr>
      <w:tr w:rsidR="002A4E08" w:rsidRPr="0088056E" w14:paraId="4EDB1446" w14:textId="77777777">
        <w:trPr>
          <w:jc w:val="both"/>
        </w:trPr>
        <w:tc>
          <w:tcPr>
            <w:tcW w:w="0" w:type="dxa"/>
            <w:shd w:val="clear" w:color="auto" w:fill="FFFFFF"/>
            <w:tcMar>
              <w:top w:w="40" w:type="dxa"/>
              <w:left w:w="20" w:type="dxa"/>
              <w:bottom w:w="40" w:type="dxa"/>
              <w:right w:w="20" w:type="dxa"/>
            </w:tcMar>
            <w:vAlign w:val="center"/>
          </w:tcPr>
          <w:p w14:paraId="5BA02216" w14:textId="77777777" w:rsidR="002A4E08" w:rsidRPr="0088056E" w:rsidRDefault="009E4BE3" w:rsidP="00627D03">
            <w:pPr>
              <w:jc w:val="center"/>
            </w:pPr>
            <w:r w:rsidRPr="0088056E">
              <w:rPr>
                <w:rFonts w:eastAsia="Times New Roman" w:cs="Times New Roman"/>
                <w:sz w:val="22"/>
              </w:rPr>
              <w:t>128</w:t>
            </w:r>
          </w:p>
        </w:tc>
        <w:tc>
          <w:tcPr>
            <w:tcW w:w="0" w:type="dxa"/>
            <w:shd w:val="clear" w:color="auto" w:fill="FFFFFF"/>
            <w:tcMar>
              <w:top w:w="40" w:type="dxa"/>
              <w:left w:w="200" w:type="dxa"/>
              <w:bottom w:w="40" w:type="dxa"/>
              <w:right w:w="200" w:type="dxa"/>
            </w:tcMar>
            <w:vAlign w:val="center"/>
          </w:tcPr>
          <w:p w14:paraId="29489DF4"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61E06C0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99E7428" w14:textId="77777777" w:rsidR="002A4E08" w:rsidRPr="0088056E" w:rsidRDefault="009E4BE3" w:rsidP="00627D03">
            <w:pPr>
              <w:jc w:val="center"/>
            </w:pPr>
            <w:r w:rsidRPr="0088056E">
              <w:rPr>
                <w:rFonts w:eastAsia="Times New Roman" w:cs="Times New Roman"/>
                <w:sz w:val="22"/>
              </w:rPr>
              <w:t>20,0000</w:t>
            </w:r>
          </w:p>
        </w:tc>
      </w:tr>
      <w:tr w:rsidR="002A4E08" w:rsidRPr="0088056E" w14:paraId="1BB14AB8" w14:textId="77777777">
        <w:trPr>
          <w:jc w:val="both"/>
        </w:trPr>
        <w:tc>
          <w:tcPr>
            <w:tcW w:w="0" w:type="dxa"/>
            <w:shd w:val="clear" w:color="auto" w:fill="FFFFFF"/>
            <w:tcMar>
              <w:top w:w="40" w:type="dxa"/>
              <w:left w:w="20" w:type="dxa"/>
              <w:bottom w:w="40" w:type="dxa"/>
              <w:right w:w="20" w:type="dxa"/>
            </w:tcMar>
            <w:vAlign w:val="center"/>
          </w:tcPr>
          <w:p w14:paraId="45A59114" w14:textId="77777777" w:rsidR="002A4E08" w:rsidRPr="0088056E" w:rsidRDefault="009E4BE3" w:rsidP="00627D03">
            <w:pPr>
              <w:jc w:val="center"/>
            </w:pPr>
            <w:r w:rsidRPr="0088056E">
              <w:rPr>
                <w:rFonts w:eastAsia="Times New Roman" w:cs="Times New Roman"/>
                <w:sz w:val="22"/>
              </w:rPr>
              <w:t>129</w:t>
            </w:r>
          </w:p>
        </w:tc>
        <w:tc>
          <w:tcPr>
            <w:tcW w:w="0" w:type="dxa"/>
            <w:shd w:val="clear" w:color="auto" w:fill="FFFFFF"/>
            <w:tcMar>
              <w:top w:w="40" w:type="dxa"/>
              <w:left w:w="200" w:type="dxa"/>
              <w:bottom w:w="40" w:type="dxa"/>
              <w:right w:w="200" w:type="dxa"/>
            </w:tcMar>
            <w:vAlign w:val="center"/>
          </w:tcPr>
          <w:p w14:paraId="7BBB8953"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649025E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90B9073" w14:textId="77777777" w:rsidR="002A4E08" w:rsidRPr="0088056E" w:rsidRDefault="009E4BE3" w:rsidP="00627D03">
            <w:pPr>
              <w:jc w:val="center"/>
            </w:pPr>
            <w:r w:rsidRPr="0088056E">
              <w:rPr>
                <w:rFonts w:eastAsia="Times New Roman" w:cs="Times New Roman"/>
                <w:sz w:val="22"/>
              </w:rPr>
              <w:t>148,0000</w:t>
            </w:r>
          </w:p>
        </w:tc>
      </w:tr>
      <w:tr w:rsidR="002A4E08" w:rsidRPr="0088056E" w14:paraId="4BC010A6" w14:textId="77777777">
        <w:trPr>
          <w:jc w:val="both"/>
        </w:trPr>
        <w:tc>
          <w:tcPr>
            <w:tcW w:w="0" w:type="dxa"/>
            <w:shd w:val="clear" w:color="auto" w:fill="FFFFFF"/>
            <w:tcMar>
              <w:top w:w="40" w:type="dxa"/>
              <w:left w:w="20" w:type="dxa"/>
              <w:bottom w:w="40" w:type="dxa"/>
              <w:right w:w="20" w:type="dxa"/>
            </w:tcMar>
            <w:vAlign w:val="center"/>
          </w:tcPr>
          <w:p w14:paraId="7B8C3E7F" w14:textId="77777777" w:rsidR="002A4E08" w:rsidRPr="0088056E" w:rsidRDefault="009E4BE3" w:rsidP="00627D03">
            <w:pPr>
              <w:jc w:val="center"/>
            </w:pPr>
            <w:r w:rsidRPr="0088056E">
              <w:rPr>
                <w:rFonts w:eastAsia="Times New Roman" w:cs="Times New Roman"/>
                <w:sz w:val="22"/>
              </w:rPr>
              <w:t>130</w:t>
            </w:r>
          </w:p>
        </w:tc>
        <w:tc>
          <w:tcPr>
            <w:tcW w:w="0" w:type="dxa"/>
            <w:shd w:val="clear" w:color="auto" w:fill="FFFFFF"/>
            <w:tcMar>
              <w:top w:w="40" w:type="dxa"/>
              <w:left w:w="200" w:type="dxa"/>
              <w:bottom w:w="40" w:type="dxa"/>
              <w:right w:w="200" w:type="dxa"/>
            </w:tcMar>
            <w:vAlign w:val="center"/>
          </w:tcPr>
          <w:p w14:paraId="4E467D2E"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013D2F0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34290F7" w14:textId="77777777" w:rsidR="002A4E08" w:rsidRPr="0088056E" w:rsidRDefault="009E4BE3" w:rsidP="00627D03">
            <w:pPr>
              <w:jc w:val="center"/>
            </w:pPr>
            <w:r w:rsidRPr="0088056E">
              <w:rPr>
                <w:rFonts w:eastAsia="Times New Roman" w:cs="Times New Roman"/>
                <w:sz w:val="22"/>
              </w:rPr>
              <w:t>46,0000</w:t>
            </w:r>
          </w:p>
        </w:tc>
      </w:tr>
      <w:tr w:rsidR="002A4E08" w:rsidRPr="0088056E" w14:paraId="38937653" w14:textId="77777777">
        <w:trPr>
          <w:jc w:val="both"/>
        </w:trPr>
        <w:tc>
          <w:tcPr>
            <w:tcW w:w="0" w:type="dxa"/>
            <w:shd w:val="clear" w:color="auto" w:fill="FFFFFF"/>
            <w:tcMar>
              <w:top w:w="40" w:type="dxa"/>
              <w:left w:w="20" w:type="dxa"/>
              <w:bottom w:w="40" w:type="dxa"/>
              <w:right w:w="20" w:type="dxa"/>
            </w:tcMar>
            <w:vAlign w:val="center"/>
          </w:tcPr>
          <w:p w14:paraId="224B8922" w14:textId="77777777" w:rsidR="002A4E08" w:rsidRPr="0088056E" w:rsidRDefault="009E4BE3" w:rsidP="00627D03">
            <w:pPr>
              <w:jc w:val="center"/>
            </w:pPr>
            <w:r w:rsidRPr="0088056E">
              <w:rPr>
                <w:rFonts w:eastAsia="Times New Roman" w:cs="Times New Roman"/>
                <w:sz w:val="22"/>
              </w:rPr>
              <w:t>131</w:t>
            </w:r>
          </w:p>
        </w:tc>
        <w:tc>
          <w:tcPr>
            <w:tcW w:w="0" w:type="dxa"/>
            <w:shd w:val="clear" w:color="auto" w:fill="FFFFFF"/>
            <w:tcMar>
              <w:top w:w="40" w:type="dxa"/>
              <w:left w:w="200" w:type="dxa"/>
              <w:bottom w:w="40" w:type="dxa"/>
              <w:right w:w="200" w:type="dxa"/>
            </w:tcMar>
            <w:vAlign w:val="center"/>
          </w:tcPr>
          <w:p w14:paraId="46D8B0D2"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02044F7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A6966A3" w14:textId="77777777" w:rsidR="002A4E08" w:rsidRPr="0088056E" w:rsidRDefault="009E4BE3" w:rsidP="00627D03">
            <w:pPr>
              <w:jc w:val="center"/>
            </w:pPr>
            <w:r w:rsidRPr="0088056E">
              <w:rPr>
                <w:rFonts w:eastAsia="Times New Roman" w:cs="Times New Roman"/>
                <w:sz w:val="22"/>
              </w:rPr>
              <w:t>18,0000</w:t>
            </w:r>
          </w:p>
        </w:tc>
      </w:tr>
      <w:tr w:rsidR="002A4E08" w:rsidRPr="0088056E" w14:paraId="51FA4BB5" w14:textId="77777777">
        <w:trPr>
          <w:jc w:val="both"/>
        </w:trPr>
        <w:tc>
          <w:tcPr>
            <w:tcW w:w="0" w:type="dxa"/>
            <w:shd w:val="clear" w:color="auto" w:fill="FFFFFF"/>
            <w:tcMar>
              <w:top w:w="40" w:type="dxa"/>
              <w:left w:w="20" w:type="dxa"/>
              <w:bottom w:w="40" w:type="dxa"/>
              <w:right w:w="20" w:type="dxa"/>
            </w:tcMar>
            <w:vAlign w:val="center"/>
          </w:tcPr>
          <w:p w14:paraId="0C2F2958" w14:textId="77777777" w:rsidR="002A4E08" w:rsidRPr="0088056E" w:rsidRDefault="009E4BE3" w:rsidP="00627D03">
            <w:pPr>
              <w:jc w:val="center"/>
            </w:pPr>
            <w:r w:rsidRPr="0088056E">
              <w:rPr>
                <w:rFonts w:eastAsia="Times New Roman" w:cs="Times New Roman"/>
                <w:sz w:val="22"/>
              </w:rPr>
              <w:t>132</w:t>
            </w:r>
          </w:p>
        </w:tc>
        <w:tc>
          <w:tcPr>
            <w:tcW w:w="0" w:type="dxa"/>
            <w:shd w:val="clear" w:color="auto" w:fill="FFFFFF"/>
            <w:tcMar>
              <w:top w:w="40" w:type="dxa"/>
              <w:left w:w="200" w:type="dxa"/>
              <w:bottom w:w="40" w:type="dxa"/>
              <w:right w:w="200" w:type="dxa"/>
            </w:tcMar>
            <w:vAlign w:val="center"/>
          </w:tcPr>
          <w:p w14:paraId="0851CA9F"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44D6EB5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40F1737" w14:textId="77777777" w:rsidR="002A4E08" w:rsidRPr="0088056E" w:rsidRDefault="009E4BE3" w:rsidP="00627D03">
            <w:pPr>
              <w:jc w:val="center"/>
            </w:pPr>
            <w:r w:rsidRPr="0088056E">
              <w:rPr>
                <w:rFonts w:eastAsia="Times New Roman" w:cs="Times New Roman"/>
                <w:sz w:val="22"/>
              </w:rPr>
              <w:t>70,0000</w:t>
            </w:r>
          </w:p>
        </w:tc>
      </w:tr>
      <w:tr w:rsidR="002A4E08" w:rsidRPr="0088056E" w14:paraId="6AC20C41" w14:textId="77777777">
        <w:trPr>
          <w:jc w:val="both"/>
        </w:trPr>
        <w:tc>
          <w:tcPr>
            <w:tcW w:w="0" w:type="dxa"/>
            <w:shd w:val="clear" w:color="auto" w:fill="FFFFFF"/>
            <w:tcMar>
              <w:top w:w="40" w:type="dxa"/>
              <w:left w:w="20" w:type="dxa"/>
              <w:bottom w:w="40" w:type="dxa"/>
              <w:right w:w="20" w:type="dxa"/>
            </w:tcMar>
            <w:vAlign w:val="center"/>
          </w:tcPr>
          <w:p w14:paraId="0A373779" w14:textId="77777777" w:rsidR="002A4E08" w:rsidRPr="0088056E" w:rsidRDefault="009E4BE3" w:rsidP="00627D03">
            <w:pPr>
              <w:jc w:val="center"/>
            </w:pPr>
            <w:r w:rsidRPr="0088056E">
              <w:rPr>
                <w:rFonts w:eastAsia="Times New Roman" w:cs="Times New Roman"/>
                <w:sz w:val="22"/>
              </w:rPr>
              <w:t>133</w:t>
            </w:r>
          </w:p>
        </w:tc>
        <w:tc>
          <w:tcPr>
            <w:tcW w:w="0" w:type="dxa"/>
            <w:shd w:val="clear" w:color="auto" w:fill="FFFFFF"/>
            <w:tcMar>
              <w:top w:w="40" w:type="dxa"/>
              <w:left w:w="200" w:type="dxa"/>
              <w:bottom w:w="40" w:type="dxa"/>
              <w:right w:w="200" w:type="dxa"/>
            </w:tcMar>
            <w:vAlign w:val="center"/>
          </w:tcPr>
          <w:p w14:paraId="0357D2D6"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5B3FFFD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1476387" w14:textId="77777777" w:rsidR="002A4E08" w:rsidRPr="0088056E" w:rsidRDefault="009E4BE3" w:rsidP="00627D03">
            <w:pPr>
              <w:jc w:val="center"/>
            </w:pPr>
            <w:r w:rsidRPr="0088056E">
              <w:rPr>
                <w:rFonts w:eastAsia="Times New Roman" w:cs="Times New Roman"/>
                <w:sz w:val="22"/>
              </w:rPr>
              <w:t>28,0000</w:t>
            </w:r>
          </w:p>
        </w:tc>
      </w:tr>
      <w:tr w:rsidR="002A4E08" w:rsidRPr="0088056E" w14:paraId="13563BC4" w14:textId="77777777">
        <w:trPr>
          <w:jc w:val="both"/>
        </w:trPr>
        <w:tc>
          <w:tcPr>
            <w:tcW w:w="0" w:type="dxa"/>
            <w:shd w:val="clear" w:color="auto" w:fill="FFFFFF"/>
            <w:tcMar>
              <w:top w:w="40" w:type="dxa"/>
              <w:left w:w="20" w:type="dxa"/>
              <w:bottom w:w="40" w:type="dxa"/>
              <w:right w:w="20" w:type="dxa"/>
            </w:tcMar>
            <w:vAlign w:val="center"/>
          </w:tcPr>
          <w:p w14:paraId="315D0E21" w14:textId="77777777" w:rsidR="002A4E08" w:rsidRPr="0088056E" w:rsidRDefault="009E4BE3" w:rsidP="00627D03">
            <w:pPr>
              <w:jc w:val="center"/>
            </w:pPr>
            <w:r w:rsidRPr="0088056E">
              <w:rPr>
                <w:rFonts w:eastAsia="Times New Roman" w:cs="Times New Roman"/>
                <w:sz w:val="22"/>
              </w:rPr>
              <w:t>134</w:t>
            </w:r>
          </w:p>
        </w:tc>
        <w:tc>
          <w:tcPr>
            <w:tcW w:w="0" w:type="dxa"/>
            <w:shd w:val="clear" w:color="auto" w:fill="FFFFFF"/>
            <w:tcMar>
              <w:top w:w="40" w:type="dxa"/>
              <w:left w:w="200" w:type="dxa"/>
              <w:bottom w:w="40" w:type="dxa"/>
              <w:right w:w="200" w:type="dxa"/>
            </w:tcMar>
            <w:vAlign w:val="center"/>
          </w:tcPr>
          <w:p w14:paraId="59F3CCC5"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7903980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9EC250E" w14:textId="77777777" w:rsidR="002A4E08" w:rsidRPr="0088056E" w:rsidRDefault="009E4BE3" w:rsidP="00627D03">
            <w:pPr>
              <w:jc w:val="center"/>
            </w:pPr>
            <w:r w:rsidRPr="0088056E">
              <w:rPr>
                <w:rFonts w:eastAsia="Times New Roman" w:cs="Times New Roman"/>
                <w:sz w:val="22"/>
              </w:rPr>
              <w:t>28,0000</w:t>
            </w:r>
          </w:p>
        </w:tc>
      </w:tr>
      <w:tr w:rsidR="002A4E08" w:rsidRPr="0088056E" w14:paraId="25F8D775" w14:textId="77777777">
        <w:trPr>
          <w:jc w:val="both"/>
        </w:trPr>
        <w:tc>
          <w:tcPr>
            <w:tcW w:w="0" w:type="dxa"/>
            <w:shd w:val="clear" w:color="auto" w:fill="FFFFFF"/>
            <w:tcMar>
              <w:top w:w="40" w:type="dxa"/>
              <w:left w:w="20" w:type="dxa"/>
              <w:bottom w:w="40" w:type="dxa"/>
              <w:right w:w="20" w:type="dxa"/>
            </w:tcMar>
            <w:vAlign w:val="center"/>
          </w:tcPr>
          <w:p w14:paraId="6E3F9216" w14:textId="77777777" w:rsidR="002A4E08" w:rsidRPr="0088056E" w:rsidRDefault="009E4BE3" w:rsidP="00627D03">
            <w:pPr>
              <w:jc w:val="center"/>
            </w:pPr>
            <w:r w:rsidRPr="0088056E">
              <w:rPr>
                <w:rFonts w:eastAsia="Times New Roman" w:cs="Times New Roman"/>
                <w:sz w:val="22"/>
              </w:rPr>
              <w:t>135</w:t>
            </w:r>
          </w:p>
        </w:tc>
        <w:tc>
          <w:tcPr>
            <w:tcW w:w="0" w:type="dxa"/>
            <w:shd w:val="clear" w:color="auto" w:fill="FFFFFF"/>
            <w:tcMar>
              <w:top w:w="40" w:type="dxa"/>
              <w:left w:w="200" w:type="dxa"/>
              <w:bottom w:w="40" w:type="dxa"/>
              <w:right w:w="200" w:type="dxa"/>
            </w:tcMar>
            <w:vAlign w:val="center"/>
          </w:tcPr>
          <w:p w14:paraId="17D44590"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457D6A9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7703046" w14:textId="77777777" w:rsidR="002A4E08" w:rsidRPr="0088056E" w:rsidRDefault="009E4BE3" w:rsidP="00627D03">
            <w:pPr>
              <w:jc w:val="center"/>
            </w:pPr>
            <w:r w:rsidRPr="0088056E">
              <w:rPr>
                <w:rFonts w:eastAsia="Times New Roman" w:cs="Times New Roman"/>
                <w:sz w:val="22"/>
              </w:rPr>
              <w:t>26,0000</w:t>
            </w:r>
          </w:p>
        </w:tc>
      </w:tr>
      <w:tr w:rsidR="002A4E08" w:rsidRPr="0088056E" w14:paraId="49D2670B" w14:textId="77777777">
        <w:trPr>
          <w:jc w:val="both"/>
        </w:trPr>
        <w:tc>
          <w:tcPr>
            <w:tcW w:w="0" w:type="dxa"/>
            <w:shd w:val="clear" w:color="auto" w:fill="FFFFFF"/>
            <w:tcMar>
              <w:top w:w="40" w:type="dxa"/>
              <w:left w:w="20" w:type="dxa"/>
              <w:bottom w:w="40" w:type="dxa"/>
              <w:right w:w="20" w:type="dxa"/>
            </w:tcMar>
            <w:vAlign w:val="center"/>
          </w:tcPr>
          <w:p w14:paraId="566E57E1" w14:textId="77777777" w:rsidR="002A4E08" w:rsidRPr="0088056E" w:rsidRDefault="009E4BE3" w:rsidP="00627D03">
            <w:pPr>
              <w:jc w:val="center"/>
            </w:pPr>
            <w:r w:rsidRPr="0088056E">
              <w:rPr>
                <w:rFonts w:eastAsia="Times New Roman" w:cs="Times New Roman"/>
                <w:sz w:val="22"/>
              </w:rPr>
              <w:t>136</w:t>
            </w:r>
          </w:p>
        </w:tc>
        <w:tc>
          <w:tcPr>
            <w:tcW w:w="0" w:type="dxa"/>
            <w:shd w:val="clear" w:color="auto" w:fill="FFFFFF"/>
            <w:tcMar>
              <w:top w:w="40" w:type="dxa"/>
              <w:left w:w="200" w:type="dxa"/>
              <w:bottom w:w="40" w:type="dxa"/>
              <w:right w:w="200" w:type="dxa"/>
            </w:tcMar>
            <w:vAlign w:val="center"/>
          </w:tcPr>
          <w:p w14:paraId="622E2B4D"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20401DA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6BDC8EF" w14:textId="77777777" w:rsidR="002A4E08" w:rsidRPr="0088056E" w:rsidRDefault="009E4BE3" w:rsidP="00627D03">
            <w:pPr>
              <w:jc w:val="center"/>
            </w:pPr>
            <w:r w:rsidRPr="0088056E">
              <w:rPr>
                <w:rFonts w:eastAsia="Times New Roman" w:cs="Times New Roman"/>
                <w:sz w:val="22"/>
              </w:rPr>
              <w:t>26,0000</w:t>
            </w:r>
          </w:p>
        </w:tc>
      </w:tr>
      <w:tr w:rsidR="002A4E08" w:rsidRPr="0088056E" w14:paraId="6FFA6AF0" w14:textId="77777777">
        <w:trPr>
          <w:jc w:val="both"/>
        </w:trPr>
        <w:tc>
          <w:tcPr>
            <w:tcW w:w="0" w:type="dxa"/>
            <w:shd w:val="clear" w:color="auto" w:fill="FFFFFF"/>
            <w:tcMar>
              <w:top w:w="40" w:type="dxa"/>
              <w:left w:w="20" w:type="dxa"/>
              <w:bottom w:w="40" w:type="dxa"/>
              <w:right w:w="20" w:type="dxa"/>
            </w:tcMar>
            <w:vAlign w:val="center"/>
          </w:tcPr>
          <w:p w14:paraId="27C7F241" w14:textId="77777777" w:rsidR="002A4E08" w:rsidRPr="0088056E" w:rsidRDefault="009E4BE3" w:rsidP="00627D03">
            <w:pPr>
              <w:jc w:val="center"/>
            </w:pPr>
            <w:r w:rsidRPr="0088056E">
              <w:rPr>
                <w:rFonts w:eastAsia="Times New Roman" w:cs="Times New Roman"/>
                <w:sz w:val="22"/>
              </w:rPr>
              <w:t>137</w:t>
            </w:r>
          </w:p>
        </w:tc>
        <w:tc>
          <w:tcPr>
            <w:tcW w:w="0" w:type="dxa"/>
            <w:shd w:val="clear" w:color="auto" w:fill="FFFFFF"/>
            <w:tcMar>
              <w:top w:w="40" w:type="dxa"/>
              <w:left w:w="200" w:type="dxa"/>
              <w:bottom w:w="40" w:type="dxa"/>
              <w:right w:w="200" w:type="dxa"/>
            </w:tcMar>
            <w:vAlign w:val="center"/>
          </w:tcPr>
          <w:p w14:paraId="3CA5789C"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3310E01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97105DB" w14:textId="77777777" w:rsidR="002A4E08" w:rsidRPr="0088056E" w:rsidRDefault="009E4BE3" w:rsidP="00627D03">
            <w:pPr>
              <w:jc w:val="center"/>
            </w:pPr>
            <w:r w:rsidRPr="0088056E">
              <w:rPr>
                <w:rFonts w:eastAsia="Times New Roman" w:cs="Times New Roman"/>
                <w:sz w:val="22"/>
              </w:rPr>
              <w:t>28,0000</w:t>
            </w:r>
          </w:p>
        </w:tc>
      </w:tr>
      <w:tr w:rsidR="002A4E08" w:rsidRPr="0088056E" w14:paraId="7B6FDC53" w14:textId="77777777">
        <w:trPr>
          <w:jc w:val="both"/>
        </w:trPr>
        <w:tc>
          <w:tcPr>
            <w:tcW w:w="0" w:type="dxa"/>
            <w:shd w:val="clear" w:color="auto" w:fill="FFFFFF"/>
            <w:tcMar>
              <w:top w:w="40" w:type="dxa"/>
              <w:left w:w="20" w:type="dxa"/>
              <w:bottom w:w="40" w:type="dxa"/>
              <w:right w:w="20" w:type="dxa"/>
            </w:tcMar>
            <w:vAlign w:val="center"/>
          </w:tcPr>
          <w:p w14:paraId="74E564DB" w14:textId="77777777" w:rsidR="002A4E08" w:rsidRPr="0088056E" w:rsidRDefault="009E4BE3" w:rsidP="00627D03">
            <w:pPr>
              <w:jc w:val="center"/>
            </w:pPr>
            <w:r w:rsidRPr="0088056E">
              <w:rPr>
                <w:rFonts w:eastAsia="Times New Roman" w:cs="Times New Roman"/>
                <w:sz w:val="22"/>
              </w:rPr>
              <w:t>138</w:t>
            </w:r>
          </w:p>
        </w:tc>
        <w:tc>
          <w:tcPr>
            <w:tcW w:w="0" w:type="dxa"/>
            <w:shd w:val="clear" w:color="auto" w:fill="FFFFFF"/>
            <w:tcMar>
              <w:top w:w="40" w:type="dxa"/>
              <w:left w:w="200" w:type="dxa"/>
              <w:bottom w:w="40" w:type="dxa"/>
              <w:right w:w="200" w:type="dxa"/>
            </w:tcMar>
            <w:vAlign w:val="center"/>
          </w:tcPr>
          <w:p w14:paraId="1F5B2683"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06E13A4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9862CC3" w14:textId="77777777" w:rsidR="002A4E08" w:rsidRPr="0088056E" w:rsidRDefault="009E4BE3" w:rsidP="00627D03">
            <w:pPr>
              <w:jc w:val="center"/>
            </w:pPr>
            <w:r w:rsidRPr="0088056E">
              <w:rPr>
                <w:rFonts w:eastAsia="Times New Roman" w:cs="Times New Roman"/>
                <w:sz w:val="22"/>
              </w:rPr>
              <w:t>26,0000</w:t>
            </w:r>
          </w:p>
        </w:tc>
      </w:tr>
      <w:tr w:rsidR="002A4E08" w:rsidRPr="0088056E" w14:paraId="114E535F" w14:textId="77777777">
        <w:trPr>
          <w:jc w:val="both"/>
        </w:trPr>
        <w:tc>
          <w:tcPr>
            <w:tcW w:w="0" w:type="dxa"/>
            <w:shd w:val="clear" w:color="auto" w:fill="FFFFFF"/>
            <w:tcMar>
              <w:top w:w="40" w:type="dxa"/>
              <w:left w:w="20" w:type="dxa"/>
              <w:bottom w:w="40" w:type="dxa"/>
              <w:right w:w="20" w:type="dxa"/>
            </w:tcMar>
            <w:vAlign w:val="center"/>
          </w:tcPr>
          <w:p w14:paraId="0D6451CB" w14:textId="77777777" w:rsidR="002A4E08" w:rsidRPr="0088056E" w:rsidRDefault="009E4BE3" w:rsidP="00627D03">
            <w:pPr>
              <w:jc w:val="center"/>
            </w:pPr>
            <w:r w:rsidRPr="0088056E">
              <w:rPr>
                <w:rFonts w:eastAsia="Times New Roman" w:cs="Times New Roman"/>
                <w:sz w:val="22"/>
              </w:rPr>
              <w:t>139</w:t>
            </w:r>
          </w:p>
        </w:tc>
        <w:tc>
          <w:tcPr>
            <w:tcW w:w="0" w:type="dxa"/>
            <w:shd w:val="clear" w:color="auto" w:fill="FFFFFF"/>
            <w:tcMar>
              <w:top w:w="40" w:type="dxa"/>
              <w:left w:w="200" w:type="dxa"/>
              <w:bottom w:w="40" w:type="dxa"/>
              <w:right w:w="200" w:type="dxa"/>
            </w:tcMar>
            <w:vAlign w:val="center"/>
          </w:tcPr>
          <w:p w14:paraId="5CA2931D"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63F2AC7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FCFC891" w14:textId="77777777" w:rsidR="002A4E08" w:rsidRPr="0088056E" w:rsidRDefault="009E4BE3" w:rsidP="00627D03">
            <w:pPr>
              <w:jc w:val="center"/>
            </w:pPr>
            <w:r w:rsidRPr="0088056E">
              <w:rPr>
                <w:rFonts w:eastAsia="Times New Roman" w:cs="Times New Roman"/>
                <w:sz w:val="22"/>
              </w:rPr>
              <w:t>28,0000</w:t>
            </w:r>
          </w:p>
        </w:tc>
      </w:tr>
      <w:tr w:rsidR="002A4E08" w:rsidRPr="0088056E" w14:paraId="3EC8A1AC" w14:textId="77777777">
        <w:trPr>
          <w:jc w:val="both"/>
        </w:trPr>
        <w:tc>
          <w:tcPr>
            <w:tcW w:w="0" w:type="dxa"/>
            <w:shd w:val="clear" w:color="auto" w:fill="FFFFFF"/>
            <w:tcMar>
              <w:top w:w="40" w:type="dxa"/>
              <w:left w:w="20" w:type="dxa"/>
              <w:bottom w:w="40" w:type="dxa"/>
              <w:right w:w="20" w:type="dxa"/>
            </w:tcMar>
            <w:vAlign w:val="center"/>
          </w:tcPr>
          <w:p w14:paraId="04E11E2F" w14:textId="77777777" w:rsidR="002A4E08" w:rsidRPr="0088056E" w:rsidRDefault="009E4BE3" w:rsidP="00627D03">
            <w:pPr>
              <w:jc w:val="center"/>
            </w:pPr>
            <w:r w:rsidRPr="0088056E">
              <w:rPr>
                <w:rFonts w:eastAsia="Times New Roman" w:cs="Times New Roman"/>
                <w:sz w:val="22"/>
              </w:rPr>
              <w:t>140</w:t>
            </w:r>
          </w:p>
        </w:tc>
        <w:tc>
          <w:tcPr>
            <w:tcW w:w="0" w:type="dxa"/>
            <w:shd w:val="clear" w:color="auto" w:fill="FFFFFF"/>
            <w:tcMar>
              <w:top w:w="40" w:type="dxa"/>
              <w:left w:w="200" w:type="dxa"/>
              <w:bottom w:w="40" w:type="dxa"/>
              <w:right w:w="200" w:type="dxa"/>
            </w:tcMar>
            <w:vAlign w:val="center"/>
          </w:tcPr>
          <w:p w14:paraId="4B4FAD2B"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4AB3180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3AD6A02" w14:textId="77777777" w:rsidR="002A4E08" w:rsidRPr="0088056E" w:rsidRDefault="009E4BE3" w:rsidP="00627D03">
            <w:pPr>
              <w:jc w:val="center"/>
            </w:pPr>
            <w:r w:rsidRPr="0088056E">
              <w:rPr>
                <w:rFonts w:eastAsia="Times New Roman" w:cs="Times New Roman"/>
                <w:sz w:val="22"/>
              </w:rPr>
              <w:t>16,0000</w:t>
            </w:r>
          </w:p>
        </w:tc>
      </w:tr>
      <w:tr w:rsidR="002A4E08" w:rsidRPr="0088056E" w14:paraId="37B873DA" w14:textId="77777777">
        <w:trPr>
          <w:jc w:val="both"/>
        </w:trPr>
        <w:tc>
          <w:tcPr>
            <w:tcW w:w="0" w:type="dxa"/>
            <w:shd w:val="clear" w:color="auto" w:fill="FFFFFF"/>
            <w:tcMar>
              <w:top w:w="40" w:type="dxa"/>
              <w:left w:w="20" w:type="dxa"/>
              <w:bottom w:w="40" w:type="dxa"/>
              <w:right w:w="20" w:type="dxa"/>
            </w:tcMar>
            <w:vAlign w:val="center"/>
          </w:tcPr>
          <w:p w14:paraId="31EF203F" w14:textId="77777777" w:rsidR="002A4E08" w:rsidRPr="0088056E" w:rsidRDefault="009E4BE3" w:rsidP="00627D03">
            <w:pPr>
              <w:jc w:val="center"/>
            </w:pPr>
            <w:r w:rsidRPr="0088056E">
              <w:rPr>
                <w:rFonts w:eastAsia="Times New Roman" w:cs="Times New Roman"/>
                <w:sz w:val="22"/>
              </w:rPr>
              <w:t>141</w:t>
            </w:r>
          </w:p>
        </w:tc>
        <w:tc>
          <w:tcPr>
            <w:tcW w:w="0" w:type="dxa"/>
            <w:shd w:val="clear" w:color="auto" w:fill="FFFFFF"/>
            <w:tcMar>
              <w:top w:w="40" w:type="dxa"/>
              <w:left w:w="200" w:type="dxa"/>
              <w:bottom w:w="40" w:type="dxa"/>
              <w:right w:w="200" w:type="dxa"/>
            </w:tcMar>
            <w:vAlign w:val="center"/>
          </w:tcPr>
          <w:p w14:paraId="3DB4E5C8"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5FDFFBC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ECADE21" w14:textId="77777777" w:rsidR="002A4E08" w:rsidRPr="0088056E" w:rsidRDefault="009E4BE3" w:rsidP="00627D03">
            <w:pPr>
              <w:jc w:val="center"/>
            </w:pPr>
            <w:r w:rsidRPr="0088056E">
              <w:rPr>
                <w:rFonts w:eastAsia="Times New Roman" w:cs="Times New Roman"/>
                <w:sz w:val="22"/>
              </w:rPr>
              <w:t>16,0000</w:t>
            </w:r>
          </w:p>
        </w:tc>
      </w:tr>
      <w:tr w:rsidR="002A4E08" w:rsidRPr="0088056E" w14:paraId="3B98F49E" w14:textId="77777777">
        <w:trPr>
          <w:jc w:val="both"/>
        </w:trPr>
        <w:tc>
          <w:tcPr>
            <w:tcW w:w="0" w:type="dxa"/>
            <w:shd w:val="clear" w:color="auto" w:fill="FFFFFF"/>
            <w:tcMar>
              <w:top w:w="40" w:type="dxa"/>
              <w:left w:w="20" w:type="dxa"/>
              <w:bottom w:w="40" w:type="dxa"/>
              <w:right w:w="20" w:type="dxa"/>
            </w:tcMar>
            <w:vAlign w:val="center"/>
          </w:tcPr>
          <w:p w14:paraId="3A414032" w14:textId="77777777" w:rsidR="002A4E08" w:rsidRPr="0088056E" w:rsidRDefault="009E4BE3" w:rsidP="00627D03">
            <w:pPr>
              <w:jc w:val="center"/>
            </w:pPr>
            <w:r w:rsidRPr="0088056E">
              <w:rPr>
                <w:rFonts w:eastAsia="Times New Roman" w:cs="Times New Roman"/>
                <w:sz w:val="22"/>
              </w:rPr>
              <w:t>142</w:t>
            </w:r>
          </w:p>
        </w:tc>
        <w:tc>
          <w:tcPr>
            <w:tcW w:w="0" w:type="dxa"/>
            <w:shd w:val="clear" w:color="auto" w:fill="FFFFFF"/>
            <w:tcMar>
              <w:top w:w="40" w:type="dxa"/>
              <w:left w:w="200" w:type="dxa"/>
              <w:bottom w:w="40" w:type="dxa"/>
              <w:right w:w="200" w:type="dxa"/>
            </w:tcMar>
            <w:vAlign w:val="center"/>
          </w:tcPr>
          <w:p w14:paraId="74489B5F"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207D8A3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B2C3FD1" w14:textId="77777777" w:rsidR="002A4E08" w:rsidRPr="0088056E" w:rsidRDefault="009E4BE3" w:rsidP="00627D03">
            <w:pPr>
              <w:jc w:val="center"/>
            </w:pPr>
            <w:r w:rsidRPr="0088056E">
              <w:rPr>
                <w:rFonts w:eastAsia="Times New Roman" w:cs="Times New Roman"/>
                <w:sz w:val="22"/>
              </w:rPr>
              <w:t>18,0000</w:t>
            </w:r>
          </w:p>
        </w:tc>
      </w:tr>
      <w:tr w:rsidR="002A4E08" w:rsidRPr="0088056E" w14:paraId="0AB55A43" w14:textId="77777777">
        <w:trPr>
          <w:jc w:val="both"/>
        </w:trPr>
        <w:tc>
          <w:tcPr>
            <w:tcW w:w="0" w:type="dxa"/>
            <w:shd w:val="clear" w:color="auto" w:fill="FFFFFF"/>
            <w:tcMar>
              <w:top w:w="40" w:type="dxa"/>
              <w:left w:w="20" w:type="dxa"/>
              <w:bottom w:w="40" w:type="dxa"/>
              <w:right w:w="20" w:type="dxa"/>
            </w:tcMar>
            <w:vAlign w:val="center"/>
          </w:tcPr>
          <w:p w14:paraId="75ED1402" w14:textId="77777777" w:rsidR="002A4E08" w:rsidRPr="0088056E" w:rsidRDefault="009E4BE3" w:rsidP="00627D03">
            <w:pPr>
              <w:jc w:val="center"/>
            </w:pPr>
            <w:r w:rsidRPr="0088056E">
              <w:rPr>
                <w:rFonts w:eastAsia="Times New Roman" w:cs="Times New Roman"/>
                <w:sz w:val="22"/>
              </w:rPr>
              <w:t>143</w:t>
            </w:r>
          </w:p>
        </w:tc>
        <w:tc>
          <w:tcPr>
            <w:tcW w:w="0" w:type="dxa"/>
            <w:shd w:val="clear" w:color="auto" w:fill="FFFFFF"/>
            <w:tcMar>
              <w:top w:w="40" w:type="dxa"/>
              <w:left w:w="200" w:type="dxa"/>
              <w:bottom w:w="40" w:type="dxa"/>
              <w:right w:w="200" w:type="dxa"/>
            </w:tcMar>
            <w:vAlign w:val="center"/>
          </w:tcPr>
          <w:p w14:paraId="23257CED"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70364EA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E749CEE" w14:textId="77777777" w:rsidR="002A4E08" w:rsidRPr="0088056E" w:rsidRDefault="009E4BE3" w:rsidP="00627D03">
            <w:pPr>
              <w:jc w:val="center"/>
            </w:pPr>
            <w:r w:rsidRPr="0088056E">
              <w:rPr>
                <w:rFonts w:eastAsia="Times New Roman" w:cs="Times New Roman"/>
                <w:sz w:val="22"/>
              </w:rPr>
              <w:t>16,0000</w:t>
            </w:r>
          </w:p>
        </w:tc>
      </w:tr>
      <w:tr w:rsidR="002A4E08" w:rsidRPr="0088056E" w14:paraId="1E3B6B45" w14:textId="77777777">
        <w:trPr>
          <w:jc w:val="both"/>
        </w:trPr>
        <w:tc>
          <w:tcPr>
            <w:tcW w:w="0" w:type="dxa"/>
            <w:shd w:val="clear" w:color="auto" w:fill="FFFFFF"/>
            <w:tcMar>
              <w:top w:w="40" w:type="dxa"/>
              <w:left w:w="20" w:type="dxa"/>
              <w:bottom w:w="40" w:type="dxa"/>
              <w:right w:w="20" w:type="dxa"/>
            </w:tcMar>
            <w:vAlign w:val="center"/>
          </w:tcPr>
          <w:p w14:paraId="6A54834B" w14:textId="77777777" w:rsidR="002A4E08" w:rsidRPr="0088056E" w:rsidRDefault="009E4BE3" w:rsidP="00627D03">
            <w:pPr>
              <w:jc w:val="center"/>
            </w:pPr>
            <w:r w:rsidRPr="0088056E">
              <w:rPr>
                <w:rFonts w:eastAsia="Times New Roman" w:cs="Times New Roman"/>
                <w:sz w:val="22"/>
              </w:rPr>
              <w:t>144</w:t>
            </w:r>
          </w:p>
        </w:tc>
        <w:tc>
          <w:tcPr>
            <w:tcW w:w="0" w:type="dxa"/>
            <w:shd w:val="clear" w:color="auto" w:fill="FFFFFF"/>
            <w:tcMar>
              <w:top w:w="40" w:type="dxa"/>
              <w:left w:w="200" w:type="dxa"/>
              <w:bottom w:w="40" w:type="dxa"/>
              <w:right w:w="200" w:type="dxa"/>
            </w:tcMar>
            <w:vAlign w:val="center"/>
          </w:tcPr>
          <w:p w14:paraId="473DD4F9"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2A20308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FF32767" w14:textId="77777777" w:rsidR="002A4E08" w:rsidRPr="0088056E" w:rsidRDefault="009E4BE3" w:rsidP="00627D03">
            <w:pPr>
              <w:jc w:val="center"/>
            </w:pPr>
            <w:r w:rsidRPr="0088056E">
              <w:rPr>
                <w:rFonts w:eastAsia="Times New Roman" w:cs="Times New Roman"/>
                <w:sz w:val="22"/>
              </w:rPr>
              <w:t>16,0000</w:t>
            </w:r>
          </w:p>
        </w:tc>
      </w:tr>
      <w:tr w:rsidR="002A4E08" w:rsidRPr="0088056E" w14:paraId="5AB3B155" w14:textId="77777777">
        <w:trPr>
          <w:jc w:val="both"/>
        </w:trPr>
        <w:tc>
          <w:tcPr>
            <w:tcW w:w="0" w:type="dxa"/>
            <w:shd w:val="clear" w:color="auto" w:fill="FFFFFF"/>
            <w:tcMar>
              <w:top w:w="40" w:type="dxa"/>
              <w:left w:w="20" w:type="dxa"/>
              <w:bottom w:w="40" w:type="dxa"/>
              <w:right w:w="20" w:type="dxa"/>
            </w:tcMar>
            <w:vAlign w:val="center"/>
          </w:tcPr>
          <w:p w14:paraId="688EE92A" w14:textId="77777777" w:rsidR="002A4E08" w:rsidRPr="0088056E" w:rsidRDefault="009E4BE3" w:rsidP="00627D03">
            <w:pPr>
              <w:jc w:val="center"/>
            </w:pPr>
            <w:r w:rsidRPr="0088056E">
              <w:rPr>
                <w:rFonts w:eastAsia="Times New Roman" w:cs="Times New Roman"/>
                <w:sz w:val="22"/>
              </w:rPr>
              <w:t>145</w:t>
            </w:r>
          </w:p>
        </w:tc>
        <w:tc>
          <w:tcPr>
            <w:tcW w:w="0" w:type="dxa"/>
            <w:shd w:val="clear" w:color="auto" w:fill="FFFFFF"/>
            <w:tcMar>
              <w:top w:w="40" w:type="dxa"/>
              <w:left w:w="200" w:type="dxa"/>
              <w:bottom w:w="40" w:type="dxa"/>
              <w:right w:w="200" w:type="dxa"/>
            </w:tcMar>
            <w:vAlign w:val="center"/>
          </w:tcPr>
          <w:p w14:paraId="4D93EBD0"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3ECA788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87FD24C" w14:textId="77777777" w:rsidR="002A4E08" w:rsidRPr="0088056E" w:rsidRDefault="009E4BE3" w:rsidP="00627D03">
            <w:pPr>
              <w:jc w:val="center"/>
            </w:pPr>
            <w:r w:rsidRPr="0088056E">
              <w:rPr>
                <w:rFonts w:eastAsia="Times New Roman" w:cs="Times New Roman"/>
                <w:sz w:val="22"/>
              </w:rPr>
              <w:t>18,0000</w:t>
            </w:r>
          </w:p>
        </w:tc>
      </w:tr>
      <w:tr w:rsidR="002A4E08" w:rsidRPr="0088056E" w14:paraId="14C095E9" w14:textId="77777777">
        <w:trPr>
          <w:jc w:val="both"/>
        </w:trPr>
        <w:tc>
          <w:tcPr>
            <w:tcW w:w="0" w:type="dxa"/>
            <w:shd w:val="clear" w:color="auto" w:fill="FFFFFF"/>
            <w:tcMar>
              <w:top w:w="40" w:type="dxa"/>
              <w:left w:w="20" w:type="dxa"/>
              <w:bottom w:w="40" w:type="dxa"/>
              <w:right w:w="20" w:type="dxa"/>
            </w:tcMar>
            <w:vAlign w:val="center"/>
          </w:tcPr>
          <w:p w14:paraId="3AA6F04E" w14:textId="77777777" w:rsidR="002A4E08" w:rsidRPr="0088056E" w:rsidRDefault="009E4BE3" w:rsidP="00627D03">
            <w:pPr>
              <w:jc w:val="center"/>
            </w:pPr>
            <w:r w:rsidRPr="0088056E">
              <w:rPr>
                <w:rFonts w:eastAsia="Times New Roman" w:cs="Times New Roman"/>
                <w:sz w:val="22"/>
              </w:rPr>
              <w:t>146</w:t>
            </w:r>
          </w:p>
        </w:tc>
        <w:tc>
          <w:tcPr>
            <w:tcW w:w="0" w:type="dxa"/>
            <w:shd w:val="clear" w:color="auto" w:fill="FFFFFF"/>
            <w:tcMar>
              <w:top w:w="40" w:type="dxa"/>
              <w:left w:w="200" w:type="dxa"/>
              <w:bottom w:w="40" w:type="dxa"/>
              <w:right w:w="200" w:type="dxa"/>
            </w:tcMar>
            <w:vAlign w:val="center"/>
          </w:tcPr>
          <w:p w14:paraId="315DC5CA"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7579ADF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8141042" w14:textId="77777777" w:rsidR="002A4E08" w:rsidRPr="0088056E" w:rsidRDefault="009E4BE3" w:rsidP="00627D03">
            <w:pPr>
              <w:jc w:val="center"/>
            </w:pPr>
            <w:r w:rsidRPr="0088056E">
              <w:rPr>
                <w:rFonts w:eastAsia="Times New Roman" w:cs="Times New Roman"/>
                <w:sz w:val="22"/>
              </w:rPr>
              <w:t>18,0000</w:t>
            </w:r>
          </w:p>
        </w:tc>
      </w:tr>
      <w:tr w:rsidR="002A4E08" w:rsidRPr="0088056E" w14:paraId="7BF6F563" w14:textId="77777777">
        <w:trPr>
          <w:jc w:val="both"/>
        </w:trPr>
        <w:tc>
          <w:tcPr>
            <w:tcW w:w="0" w:type="dxa"/>
            <w:shd w:val="clear" w:color="auto" w:fill="FFFFFF"/>
            <w:tcMar>
              <w:top w:w="40" w:type="dxa"/>
              <w:left w:w="20" w:type="dxa"/>
              <w:bottom w:w="40" w:type="dxa"/>
              <w:right w:w="20" w:type="dxa"/>
            </w:tcMar>
            <w:vAlign w:val="center"/>
          </w:tcPr>
          <w:p w14:paraId="3B43CEA2" w14:textId="77777777" w:rsidR="002A4E08" w:rsidRPr="0088056E" w:rsidRDefault="009E4BE3" w:rsidP="00627D03">
            <w:pPr>
              <w:jc w:val="center"/>
            </w:pPr>
            <w:r w:rsidRPr="0088056E">
              <w:rPr>
                <w:rFonts w:eastAsia="Times New Roman" w:cs="Times New Roman"/>
                <w:sz w:val="22"/>
              </w:rPr>
              <w:t>147</w:t>
            </w:r>
          </w:p>
        </w:tc>
        <w:tc>
          <w:tcPr>
            <w:tcW w:w="0" w:type="dxa"/>
            <w:shd w:val="clear" w:color="auto" w:fill="FFFFFF"/>
            <w:tcMar>
              <w:top w:w="40" w:type="dxa"/>
              <w:left w:w="200" w:type="dxa"/>
              <w:bottom w:w="40" w:type="dxa"/>
              <w:right w:w="200" w:type="dxa"/>
            </w:tcMar>
            <w:vAlign w:val="center"/>
          </w:tcPr>
          <w:p w14:paraId="335ADF2A"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40301E9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112092E" w14:textId="77777777" w:rsidR="002A4E08" w:rsidRPr="0088056E" w:rsidRDefault="009E4BE3" w:rsidP="00627D03">
            <w:pPr>
              <w:jc w:val="center"/>
            </w:pPr>
            <w:r w:rsidRPr="0088056E">
              <w:rPr>
                <w:rFonts w:eastAsia="Times New Roman" w:cs="Times New Roman"/>
                <w:sz w:val="22"/>
              </w:rPr>
              <w:t>20,0000</w:t>
            </w:r>
          </w:p>
        </w:tc>
      </w:tr>
      <w:tr w:rsidR="002A4E08" w:rsidRPr="0088056E" w14:paraId="4E48B56D" w14:textId="77777777">
        <w:trPr>
          <w:jc w:val="both"/>
        </w:trPr>
        <w:tc>
          <w:tcPr>
            <w:tcW w:w="0" w:type="dxa"/>
            <w:shd w:val="clear" w:color="auto" w:fill="FFFFFF"/>
            <w:tcMar>
              <w:top w:w="40" w:type="dxa"/>
              <w:left w:w="20" w:type="dxa"/>
              <w:bottom w:w="40" w:type="dxa"/>
              <w:right w:w="20" w:type="dxa"/>
            </w:tcMar>
            <w:vAlign w:val="center"/>
          </w:tcPr>
          <w:p w14:paraId="4C30C256" w14:textId="77777777" w:rsidR="002A4E08" w:rsidRPr="0088056E" w:rsidRDefault="009E4BE3" w:rsidP="00627D03">
            <w:pPr>
              <w:jc w:val="center"/>
            </w:pPr>
            <w:r w:rsidRPr="0088056E">
              <w:rPr>
                <w:rFonts w:eastAsia="Times New Roman" w:cs="Times New Roman"/>
                <w:sz w:val="22"/>
              </w:rPr>
              <w:t>148</w:t>
            </w:r>
          </w:p>
        </w:tc>
        <w:tc>
          <w:tcPr>
            <w:tcW w:w="0" w:type="dxa"/>
            <w:shd w:val="clear" w:color="auto" w:fill="FFFFFF"/>
            <w:tcMar>
              <w:top w:w="40" w:type="dxa"/>
              <w:left w:w="200" w:type="dxa"/>
              <w:bottom w:w="40" w:type="dxa"/>
              <w:right w:w="200" w:type="dxa"/>
            </w:tcMar>
            <w:vAlign w:val="center"/>
          </w:tcPr>
          <w:p w14:paraId="059C4253"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56A91EE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11358F6" w14:textId="77777777" w:rsidR="002A4E08" w:rsidRPr="0088056E" w:rsidRDefault="009E4BE3" w:rsidP="00627D03">
            <w:pPr>
              <w:jc w:val="center"/>
            </w:pPr>
            <w:r w:rsidRPr="0088056E">
              <w:rPr>
                <w:rFonts w:eastAsia="Times New Roman" w:cs="Times New Roman"/>
                <w:sz w:val="22"/>
              </w:rPr>
              <w:t>16,0000</w:t>
            </w:r>
          </w:p>
        </w:tc>
      </w:tr>
      <w:tr w:rsidR="002A4E08" w:rsidRPr="0088056E" w14:paraId="3B81A62D" w14:textId="77777777">
        <w:trPr>
          <w:jc w:val="both"/>
        </w:trPr>
        <w:tc>
          <w:tcPr>
            <w:tcW w:w="0" w:type="dxa"/>
            <w:shd w:val="clear" w:color="auto" w:fill="FFFFFF"/>
            <w:tcMar>
              <w:top w:w="40" w:type="dxa"/>
              <w:left w:w="20" w:type="dxa"/>
              <w:bottom w:w="40" w:type="dxa"/>
              <w:right w:w="20" w:type="dxa"/>
            </w:tcMar>
            <w:vAlign w:val="center"/>
          </w:tcPr>
          <w:p w14:paraId="5664EB31" w14:textId="77777777" w:rsidR="002A4E08" w:rsidRPr="0088056E" w:rsidRDefault="009E4BE3" w:rsidP="00627D03">
            <w:pPr>
              <w:jc w:val="center"/>
            </w:pPr>
            <w:r w:rsidRPr="0088056E">
              <w:rPr>
                <w:rFonts w:eastAsia="Times New Roman" w:cs="Times New Roman"/>
                <w:sz w:val="22"/>
              </w:rPr>
              <w:t>149</w:t>
            </w:r>
          </w:p>
        </w:tc>
        <w:tc>
          <w:tcPr>
            <w:tcW w:w="0" w:type="dxa"/>
            <w:shd w:val="clear" w:color="auto" w:fill="FFFFFF"/>
            <w:tcMar>
              <w:top w:w="40" w:type="dxa"/>
              <w:left w:w="200" w:type="dxa"/>
              <w:bottom w:w="40" w:type="dxa"/>
              <w:right w:w="200" w:type="dxa"/>
            </w:tcMar>
            <w:vAlign w:val="center"/>
          </w:tcPr>
          <w:p w14:paraId="789F9369"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1CE7107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76F7FAB" w14:textId="77777777" w:rsidR="002A4E08" w:rsidRPr="0088056E" w:rsidRDefault="009E4BE3" w:rsidP="00627D03">
            <w:pPr>
              <w:jc w:val="center"/>
            </w:pPr>
            <w:r w:rsidRPr="0088056E">
              <w:rPr>
                <w:rFonts w:eastAsia="Times New Roman" w:cs="Times New Roman"/>
                <w:sz w:val="22"/>
              </w:rPr>
              <w:t>16,0000</w:t>
            </w:r>
          </w:p>
        </w:tc>
      </w:tr>
      <w:tr w:rsidR="002A4E08" w:rsidRPr="0088056E" w14:paraId="11F5123E" w14:textId="77777777">
        <w:trPr>
          <w:jc w:val="both"/>
        </w:trPr>
        <w:tc>
          <w:tcPr>
            <w:tcW w:w="0" w:type="dxa"/>
            <w:shd w:val="clear" w:color="auto" w:fill="FFFFFF"/>
            <w:tcMar>
              <w:top w:w="40" w:type="dxa"/>
              <w:left w:w="20" w:type="dxa"/>
              <w:bottom w:w="40" w:type="dxa"/>
              <w:right w:w="20" w:type="dxa"/>
            </w:tcMar>
            <w:vAlign w:val="center"/>
          </w:tcPr>
          <w:p w14:paraId="77D0EB21" w14:textId="77777777" w:rsidR="002A4E08" w:rsidRPr="0088056E" w:rsidRDefault="009E4BE3" w:rsidP="00627D03">
            <w:pPr>
              <w:jc w:val="center"/>
            </w:pPr>
            <w:r w:rsidRPr="0088056E">
              <w:rPr>
                <w:rFonts w:eastAsia="Times New Roman" w:cs="Times New Roman"/>
                <w:sz w:val="22"/>
              </w:rPr>
              <w:t>150</w:t>
            </w:r>
          </w:p>
        </w:tc>
        <w:tc>
          <w:tcPr>
            <w:tcW w:w="0" w:type="dxa"/>
            <w:shd w:val="clear" w:color="auto" w:fill="FFFFFF"/>
            <w:tcMar>
              <w:top w:w="40" w:type="dxa"/>
              <w:left w:w="200" w:type="dxa"/>
              <w:bottom w:w="40" w:type="dxa"/>
              <w:right w:w="200" w:type="dxa"/>
            </w:tcMar>
            <w:vAlign w:val="center"/>
          </w:tcPr>
          <w:p w14:paraId="24D94893"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3EC2055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453E7EC" w14:textId="77777777" w:rsidR="002A4E08" w:rsidRPr="0088056E" w:rsidRDefault="009E4BE3" w:rsidP="00627D03">
            <w:pPr>
              <w:jc w:val="center"/>
            </w:pPr>
            <w:r w:rsidRPr="0088056E">
              <w:rPr>
                <w:rFonts w:eastAsia="Times New Roman" w:cs="Times New Roman"/>
                <w:sz w:val="22"/>
              </w:rPr>
              <w:t>24,0000</w:t>
            </w:r>
          </w:p>
        </w:tc>
      </w:tr>
      <w:tr w:rsidR="002A4E08" w:rsidRPr="0088056E" w14:paraId="31F869CA" w14:textId="77777777">
        <w:trPr>
          <w:jc w:val="both"/>
        </w:trPr>
        <w:tc>
          <w:tcPr>
            <w:tcW w:w="0" w:type="dxa"/>
            <w:shd w:val="clear" w:color="auto" w:fill="FFFFFF"/>
            <w:tcMar>
              <w:top w:w="40" w:type="dxa"/>
              <w:left w:w="20" w:type="dxa"/>
              <w:bottom w:w="40" w:type="dxa"/>
              <w:right w:w="20" w:type="dxa"/>
            </w:tcMar>
            <w:vAlign w:val="center"/>
          </w:tcPr>
          <w:p w14:paraId="01C98F45" w14:textId="77777777" w:rsidR="002A4E08" w:rsidRPr="0088056E" w:rsidRDefault="009E4BE3" w:rsidP="00627D03">
            <w:pPr>
              <w:jc w:val="center"/>
            </w:pPr>
            <w:r w:rsidRPr="0088056E">
              <w:rPr>
                <w:rFonts w:eastAsia="Times New Roman" w:cs="Times New Roman"/>
                <w:sz w:val="22"/>
              </w:rPr>
              <w:t>151</w:t>
            </w:r>
          </w:p>
        </w:tc>
        <w:tc>
          <w:tcPr>
            <w:tcW w:w="0" w:type="dxa"/>
            <w:shd w:val="clear" w:color="auto" w:fill="FFFFFF"/>
            <w:tcMar>
              <w:top w:w="40" w:type="dxa"/>
              <w:left w:w="200" w:type="dxa"/>
              <w:bottom w:w="40" w:type="dxa"/>
              <w:right w:w="200" w:type="dxa"/>
            </w:tcMar>
            <w:vAlign w:val="center"/>
          </w:tcPr>
          <w:p w14:paraId="2C8A0D21"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4726744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9475E46" w14:textId="77777777" w:rsidR="002A4E08" w:rsidRPr="0088056E" w:rsidRDefault="009E4BE3" w:rsidP="00627D03">
            <w:pPr>
              <w:jc w:val="center"/>
            </w:pPr>
            <w:r w:rsidRPr="0088056E">
              <w:rPr>
                <w:rFonts w:eastAsia="Times New Roman" w:cs="Times New Roman"/>
                <w:sz w:val="22"/>
              </w:rPr>
              <w:t>22,0000</w:t>
            </w:r>
          </w:p>
        </w:tc>
      </w:tr>
      <w:tr w:rsidR="002A4E08" w:rsidRPr="0088056E" w14:paraId="3E70A636" w14:textId="77777777">
        <w:trPr>
          <w:jc w:val="both"/>
        </w:trPr>
        <w:tc>
          <w:tcPr>
            <w:tcW w:w="0" w:type="dxa"/>
            <w:shd w:val="clear" w:color="auto" w:fill="FFFFFF"/>
            <w:tcMar>
              <w:top w:w="40" w:type="dxa"/>
              <w:left w:w="20" w:type="dxa"/>
              <w:bottom w:w="40" w:type="dxa"/>
              <w:right w:w="20" w:type="dxa"/>
            </w:tcMar>
            <w:vAlign w:val="center"/>
          </w:tcPr>
          <w:p w14:paraId="21FF335D" w14:textId="77777777" w:rsidR="002A4E08" w:rsidRPr="0088056E" w:rsidRDefault="009E4BE3" w:rsidP="00627D03">
            <w:pPr>
              <w:jc w:val="center"/>
            </w:pPr>
            <w:r w:rsidRPr="0088056E">
              <w:rPr>
                <w:rFonts w:eastAsia="Times New Roman" w:cs="Times New Roman"/>
                <w:sz w:val="22"/>
              </w:rPr>
              <w:t>152</w:t>
            </w:r>
          </w:p>
        </w:tc>
        <w:tc>
          <w:tcPr>
            <w:tcW w:w="0" w:type="dxa"/>
            <w:shd w:val="clear" w:color="auto" w:fill="FFFFFF"/>
            <w:tcMar>
              <w:top w:w="40" w:type="dxa"/>
              <w:left w:w="200" w:type="dxa"/>
              <w:bottom w:w="40" w:type="dxa"/>
              <w:right w:w="200" w:type="dxa"/>
            </w:tcMar>
            <w:vAlign w:val="center"/>
          </w:tcPr>
          <w:p w14:paraId="56624D7A"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1443213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E5E9B17" w14:textId="77777777" w:rsidR="002A4E08" w:rsidRPr="0088056E" w:rsidRDefault="009E4BE3" w:rsidP="00627D03">
            <w:pPr>
              <w:jc w:val="center"/>
            </w:pPr>
            <w:r w:rsidRPr="0088056E">
              <w:rPr>
                <w:rFonts w:eastAsia="Times New Roman" w:cs="Times New Roman"/>
                <w:sz w:val="22"/>
              </w:rPr>
              <w:t>16,0000</w:t>
            </w:r>
          </w:p>
        </w:tc>
      </w:tr>
      <w:tr w:rsidR="002A4E08" w:rsidRPr="0088056E" w14:paraId="2EFCEC94" w14:textId="77777777">
        <w:trPr>
          <w:jc w:val="both"/>
        </w:trPr>
        <w:tc>
          <w:tcPr>
            <w:tcW w:w="0" w:type="dxa"/>
            <w:shd w:val="clear" w:color="auto" w:fill="FFFFFF"/>
            <w:tcMar>
              <w:top w:w="40" w:type="dxa"/>
              <w:left w:w="20" w:type="dxa"/>
              <w:bottom w:w="40" w:type="dxa"/>
              <w:right w:w="20" w:type="dxa"/>
            </w:tcMar>
            <w:vAlign w:val="center"/>
          </w:tcPr>
          <w:p w14:paraId="02A52BFB" w14:textId="77777777" w:rsidR="002A4E08" w:rsidRPr="0088056E" w:rsidRDefault="009E4BE3" w:rsidP="00627D03">
            <w:pPr>
              <w:jc w:val="center"/>
            </w:pPr>
            <w:r w:rsidRPr="0088056E">
              <w:rPr>
                <w:rFonts w:eastAsia="Times New Roman" w:cs="Times New Roman"/>
                <w:sz w:val="22"/>
              </w:rPr>
              <w:t>153</w:t>
            </w:r>
          </w:p>
        </w:tc>
        <w:tc>
          <w:tcPr>
            <w:tcW w:w="0" w:type="dxa"/>
            <w:shd w:val="clear" w:color="auto" w:fill="FFFFFF"/>
            <w:tcMar>
              <w:top w:w="40" w:type="dxa"/>
              <w:left w:w="200" w:type="dxa"/>
              <w:bottom w:w="40" w:type="dxa"/>
              <w:right w:w="200" w:type="dxa"/>
            </w:tcMar>
            <w:vAlign w:val="center"/>
          </w:tcPr>
          <w:p w14:paraId="1594DECE"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0B34352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CE8832B" w14:textId="77777777" w:rsidR="002A4E08" w:rsidRPr="0088056E" w:rsidRDefault="009E4BE3" w:rsidP="00627D03">
            <w:pPr>
              <w:jc w:val="center"/>
            </w:pPr>
            <w:r w:rsidRPr="0088056E">
              <w:rPr>
                <w:rFonts w:eastAsia="Times New Roman" w:cs="Times New Roman"/>
                <w:sz w:val="22"/>
              </w:rPr>
              <w:t>26,0000</w:t>
            </w:r>
          </w:p>
        </w:tc>
      </w:tr>
      <w:tr w:rsidR="002A4E08" w:rsidRPr="0088056E" w14:paraId="312B3B5B" w14:textId="77777777">
        <w:trPr>
          <w:jc w:val="both"/>
        </w:trPr>
        <w:tc>
          <w:tcPr>
            <w:tcW w:w="0" w:type="dxa"/>
            <w:shd w:val="clear" w:color="auto" w:fill="FFFFFF"/>
            <w:tcMar>
              <w:top w:w="40" w:type="dxa"/>
              <w:left w:w="20" w:type="dxa"/>
              <w:bottom w:w="40" w:type="dxa"/>
              <w:right w:w="20" w:type="dxa"/>
            </w:tcMar>
            <w:vAlign w:val="center"/>
          </w:tcPr>
          <w:p w14:paraId="380CA93B" w14:textId="77777777" w:rsidR="002A4E08" w:rsidRPr="0088056E" w:rsidRDefault="009E4BE3" w:rsidP="00627D03">
            <w:pPr>
              <w:jc w:val="center"/>
            </w:pPr>
            <w:r w:rsidRPr="0088056E">
              <w:rPr>
                <w:rFonts w:eastAsia="Times New Roman" w:cs="Times New Roman"/>
                <w:sz w:val="22"/>
              </w:rPr>
              <w:t>154</w:t>
            </w:r>
          </w:p>
        </w:tc>
        <w:tc>
          <w:tcPr>
            <w:tcW w:w="0" w:type="dxa"/>
            <w:shd w:val="clear" w:color="auto" w:fill="FFFFFF"/>
            <w:tcMar>
              <w:top w:w="40" w:type="dxa"/>
              <w:left w:w="200" w:type="dxa"/>
              <w:bottom w:w="40" w:type="dxa"/>
              <w:right w:w="200" w:type="dxa"/>
            </w:tcMar>
            <w:vAlign w:val="center"/>
          </w:tcPr>
          <w:p w14:paraId="58C51080"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1B16F71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B10DE41" w14:textId="77777777" w:rsidR="002A4E08" w:rsidRPr="0088056E" w:rsidRDefault="009E4BE3" w:rsidP="00627D03">
            <w:pPr>
              <w:jc w:val="center"/>
            </w:pPr>
            <w:r w:rsidRPr="0088056E">
              <w:rPr>
                <w:rFonts w:eastAsia="Times New Roman" w:cs="Times New Roman"/>
                <w:sz w:val="22"/>
              </w:rPr>
              <w:t>30,0000</w:t>
            </w:r>
          </w:p>
        </w:tc>
      </w:tr>
      <w:tr w:rsidR="002A4E08" w:rsidRPr="0088056E" w14:paraId="712DB803" w14:textId="77777777">
        <w:trPr>
          <w:jc w:val="both"/>
        </w:trPr>
        <w:tc>
          <w:tcPr>
            <w:tcW w:w="0" w:type="dxa"/>
            <w:shd w:val="clear" w:color="auto" w:fill="FFFFFF"/>
            <w:tcMar>
              <w:top w:w="40" w:type="dxa"/>
              <w:left w:w="20" w:type="dxa"/>
              <w:bottom w:w="40" w:type="dxa"/>
              <w:right w:w="20" w:type="dxa"/>
            </w:tcMar>
            <w:vAlign w:val="center"/>
          </w:tcPr>
          <w:p w14:paraId="6290E06F" w14:textId="77777777" w:rsidR="002A4E08" w:rsidRPr="0088056E" w:rsidRDefault="009E4BE3" w:rsidP="00627D03">
            <w:pPr>
              <w:jc w:val="center"/>
            </w:pPr>
            <w:r w:rsidRPr="0088056E">
              <w:rPr>
                <w:rFonts w:eastAsia="Times New Roman" w:cs="Times New Roman"/>
                <w:sz w:val="22"/>
              </w:rPr>
              <w:t>155</w:t>
            </w:r>
          </w:p>
        </w:tc>
        <w:tc>
          <w:tcPr>
            <w:tcW w:w="0" w:type="dxa"/>
            <w:shd w:val="clear" w:color="auto" w:fill="FFFFFF"/>
            <w:tcMar>
              <w:top w:w="40" w:type="dxa"/>
              <w:left w:w="200" w:type="dxa"/>
              <w:bottom w:w="40" w:type="dxa"/>
              <w:right w:w="200" w:type="dxa"/>
            </w:tcMar>
            <w:vAlign w:val="center"/>
          </w:tcPr>
          <w:p w14:paraId="6AFEDC03"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4E4B493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9439812" w14:textId="77777777" w:rsidR="002A4E08" w:rsidRPr="0088056E" w:rsidRDefault="009E4BE3" w:rsidP="00627D03">
            <w:pPr>
              <w:jc w:val="center"/>
            </w:pPr>
            <w:r w:rsidRPr="0088056E">
              <w:rPr>
                <w:rFonts w:eastAsia="Times New Roman" w:cs="Times New Roman"/>
                <w:sz w:val="22"/>
              </w:rPr>
              <w:t>48,0000</w:t>
            </w:r>
          </w:p>
        </w:tc>
      </w:tr>
      <w:tr w:rsidR="002A4E08" w:rsidRPr="0088056E" w14:paraId="38B5A7BE" w14:textId="77777777">
        <w:trPr>
          <w:jc w:val="both"/>
        </w:trPr>
        <w:tc>
          <w:tcPr>
            <w:tcW w:w="0" w:type="dxa"/>
            <w:shd w:val="clear" w:color="auto" w:fill="FFFFFF"/>
            <w:tcMar>
              <w:top w:w="40" w:type="dxa"/>
              <w:left w:w="20" w:type="dxa"/>
              <w:bottom w:w="40" w:type="dxa"/>
              <w:right w:w="20" w:type="dxa"/>
            </w:tcMar>
            <w:vAlign w:val="center"/>
          </w:tcPr>
          <w:p w14:paraId="01F94441" w14:textId="77777777" w:rsidR="002A4E08" w:rsidRPr="0088056E" w:rsidRDefault="009E4BE3" w:rsidP="00627D03">
            <w:pPr>
              <w:jc w:val="center"/>
            </w:pPr>
            <w:r w:rsidRPr="0088056E">
              <w:rPr>
                <w:rFonts w:eastAsia="Times New Roman" w:cs="Times New Roman"/>
                <w:sz w:val="22"/>
              </w:rPr>
              <w:t>156</w:t>
            </w:r>
          </w:p>
        </w:tc>
        <w:tc>
          <w:tcPr>
            <w:tcW w:w="0" w:type="dxa"/>
            <w:shd w:val="clear" w:color="auto" w:fill="FFFFFF"/>
            <w:tcMar>
              <w:top w:w="40" w:type="dxa"/>
              <w:left w:w="200" w:type="dxa"/>
              <w:bottom w:w="40" w:type="dxa"/>
              <w:right w:w="200" w:type="dxa"/>
            </w:tcMar>
            <w:vAlign w:val="center"/>
          </w:tcPr>
          <w:p w14:paraId="52BC1A26"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154407E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DF059E5" w14:textId="77777777" w:rsidR="002A4E08" w:rsidRPr="0088056E" w:rsidRDefault="009E4BE3" w:rsidP="00627D03">
            <w:pPr>
              <w:jc w:val="center"/>
            </w:pPr>
            <w:r w:rsidRPr="0088056E">
              <w:rPr>
                <w:rFonts w:eastAsia="Times New Roman" w:cs="Times New Roman"/>
                <w:sz w:val="22"/>
              </w:rPr>
              <w:t>22,0000</w:t>
            </w:r>
          </w:p>
        </w:tc>
      </w:tr>
      <w:tr w:rsidR="002A4E08" w:rsidRPr="0088056E" w14:paraId="1F30B832" w14:textId="77777777">
        <w:trPr>
          <w:jc w:val="both"/>
        </w:trPr>
        <w:tc>
          <w:tcPr>
            <w:tcW w:w="0" w:type="dxa"/>
            <w:shd w:val="clear" w:color="auto" w:fill="FFFFFF"/>
            <w:tcMar>
              <w:top w:w="40" w:type="dxa"/>
              <w:left w:w="20" w:type="dxa"/>
              <w:bottom w:w="40" w:type="dxa"/>
              <w:right w:w="20" w:type="dxa"/>
            </w:tcMar>
            <w:vAlign w:val="center"/>
          </w:tcPr>
          <w:p w14:paraId="2BF1001D" w14:textId="77777777" w:rsidR="002A4E08" w:rsidRPr="0088056E" w:rsidRDefault="009E4BE3" w:rsidP="00627D03">
            <w:pPr>
              <w:jc w:val="center"/>
            </w:pPr>
            <w:r w:rsidRPr="0088056E">
              <w:rPr>
                <w:rFonts w:eastAsia="Times New Roman" w:cs="Times New Roman"/>
                <w:sz w:val="22"/>
              </w:rPr>
              <w:t>157</w:t>
            </w:r>
          </w:p>
        </w:tc>
        <w:tc>
          <w:tcPr>
            <w:tcW w:w="0" w:type="dxa"/>
            <w:shd w:val="clear" w:color="auto" w:fill="FFFFFF"/>
            <w:tcMar>
              <w:top w:w="40" w:type="dxa"/>
              <w:left w:w="200" w:type="dxa"/>
              <w:bottom w:w="40" w:type="dxa"/>
              <w:right w:w="200" w:type="dxa"/>
            </w:tcMar>
            <w:vAlign w:val="center"/>
          </w:tcPr>
          <w:p w14:paraId="579E1513"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669B711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44F3EFF" w14:textId="77777777" w:rsidR="002A4E08" w:rsidRPr="0088056E" w:rsidRDefault="009E4BE3" w:rsidP="00627D03">
            <w:pPr>
              <w:jc w:val="center"/>
            </w:pPr>
            <w:r w:rsidRPr="0088056E">
              <w:rPr>
                <w:rFonts w:eastAsia="Times New Roman" w:cs="Times New Roman"/>
                <w:sz w:val="22"/>
              </w:rPr>
              <w:t>40,0000</w:t>
            </w:r>
          </w:p>
        </w:tc>
      </w:tr>
      <w:tr w:rsidR="002A4E08" w:rsidRPr="0088056E" w14:paraId="77274F37" w14:textId="77777777">
        <w:trPr>
          <w:jc w:val="both"/>
        </w:trPr>
        <w:tc>
          <w:tcPr>
            <w:tcW w:w="0" w:type="dxa"/>
            <w:shd w:val="clear" w:color="auto" w:fill="FFFFFF"/>
            <w:tcMar>
              <w:top w:w="40" w:type="dxa"/>
              <w:left w:w="20" w:type="dxa"/>
              <w:bottom w:w="40" w:type="dxa"/>
              <w:right w:w="20" w:type="dxa"/>
            </w:tcMar>
            <w:vAlign w:val="center"/>
          </w:tcPr>
          <w:p w14:paraId="2B171DDF" w14:textId="77777777" w:rsidR="002A4E08" w:rsidRPr="0088056E" w:rsidRDefault="009E4BE3" w:rsidP="00627D03">
            <w:pPr>
              <w:jc w:val="center"/>
            </w:pPr>
            <w:r w:rsidRPr="0088056E">
              <w:rPr>
                <w:rFonts w:eastAsia="Times New Roman" w:cs="Times New Roman"/>
                <w:sz w:val="22"/>
              </w:rPr>
              <w:t>158</w:t>
            </w:r>
          </w:p>
        </w:tc>
        <w:tc>
          <w:tcPr>
            <w:tcW w:w="0" w:type="dxa"/>
            <w:shd w:val="clear" w:color="auto" w:fill="FFFFFF"/>
            <w:tcMar>
              <w:top w:w="40" w:type="dxa"/>
              <w:left w:w="200" w:type="dxa"/>
              <w:bottom w:w="40" w:type="dxa"/>
              <w:right w:w="200" w:type="dxa"/>
            </w:tcMar>
            <w:vAlign w:val="center"/>
          </w:tcPr>
          <w:p w14:paraId="30E1C755"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60A8E11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9D1228D" w14:textId="77777777" w:rsidR="002A4E08" w:rsidRPr="0088056E" w:rsidRDefault="009E4BE3" w:rsidP="00627D03">
            <w:pPr>
              <w:jc w:val="center"/>
            </w:pPr>
            <w:r w:rsidRPr="0088056E">
              <w:rPr>
                <w:rFonts w:eastAsia="Times New Roman" w:cs="Times New Roman"/>
                <w:sz w:val="22"/>
              </w:rPr>
              <w:t>82,0000</w:t>
            </w:r>
          </w:p>
        </w:tc>
      </w:tr>
      <w:tr w:rsidR="002A4E08" w:rsidRPr="0088056E" w14:paraId="60F5121D" w14:textId="77777777">
        <w:trPr>
          <w:jc w:val="both"/>
        </w:trPr>
        <w:tc>
          <w:tcPr>
            <w:tcW w:w="0" w:type="dxa"/>
            <w:shd w:val="clear" w:color="auto" w:fill="FFFFFF"/>
            <w:tcMar>
              <w:top w:w="40" w:type="dxa"/>
              <w:left w:w="20" w:type="dxa"/>
              <w:bottom w:w="40" w:type="dxa"/>
              <w:right w:w="20" w:type="dxa"/>
            </w:tcMar>
            <w:vAlign w:val="center"/>
          </w:tcPr>
          <w:p w14:paraId="3A16E293" w14:textId="77777777" w:rsidR="002A4E08" w:rsidRPr="0088056E" w:rsidRDefault="009E4BE3" w:rsidP="00627D03">
            <w:pPr>
              <w:jc w:val="center"/>
            </w:pPr>
            <w:r w:rsidRPr="0088056E">
              <w:rPr>
                <w:rFonts w:eastAsia="Times New Roman" w:cs="Times New Roman"/>
                <w:sz w:val="22"/>
              </w:rPr>
              <w:t>159</w:t>
            </w:r>
          </w:p>
        </w:tc>
        <w:tc>
          <w:tcPr>
            <w:tcW w:w="0" w:type="dxa"/>
            <w:shd w:val="clear" w:color="auto" w:fill="FFFFFF"/>
            <w:tcMar>
              <w:top w:w="40" w:type="dxa"/>
              <w:left w:w="200" w:type="dxa"/>
              <w:bottom w:w="40" w:type="dxa"/>
              <w:right w:w="200" w:type="dxa"/>
            </w:tcMar>
            <w:vAlign w:val="center"/>
          </w:tcPr>
          <w:p w14:paraId="1AFEE2F8"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3F55F51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FA891FA" w14:textId="77777777" w:rsidR="002A4E08" w:rsidRPr="0088056E" w:rsidRDefault="009E4BE3" w:rsidP="00627D03">
            <w:pPr>
              <w:jc w:val="center"/>
            </w:pPr>
            <w:r w:rsidRPr="0088056E">
              <w:rPr>
                <w:rFonts w:eastAsia="Times New Roman" w:cs="Times New Roman"/>
                <w:sz w:val="22"/>
              </w:rPr>
              <w:t>130,0000</w:t>
            </w:r>
          </w:p>
        </w:tc>
      </w:tr>
      <w:tr w:rsidR="002A4E08" w:rsidRPr="0088056E" w14:paraId="11611FCB" w14:textId="77777777">
        <w:trPr>
          <w:jc w:val="both"/>
        </w:trPr>
        <w:tc>
          <w:tcPr>
            <w:tcW w:w="0" w:type="dxa"/>
            <w:shd w:val="clear" w:color="auto" w:fill="FFFFFF"/>
            <w:tcMar>
              <w:top w:w="40" w:type="dxa"/>
              <w:left w:w="20" w:type="dxa"/>
              <w:bottom w:w="40" w:type="dxa"/>
              <w:right w:w="20" w:type="dxa"/>
            </w:tcMar>
            <w:vAlign w:val="center"/>
          </w:tcPr>
          <w:p w14:paraId="34C4CAC3" w14:textId="77777777" w:rsidR="002A4E08" w:rsidRPr="0088056E" w:rsidRDefault="009E4BE3" w:rsidP="00627D03">
            <w:pPr>
              <w:jc w:val="center"/>
            </w:pPr>
            <w:r w:rsidRPr="0088056E">
              <w:rPr>
                <w:rFonts w:eastAsia="Times New Roman" w:cs="Times New Roman"/>
                <w:sz w:val="22"/>
              </w:rPr>
              <w:t>160</w:t>
            </w:r>
          </w:p>
        </w:tc>
        <w:tc>
          <w:tcPr>
            <w:tcW w:w="0" w:type="dxa"/>
            <w:shd w:val="clear" w:color="auto" w:fill="FFFFFF"/>
            <w:tcMar>
              <w:top w:w="40" w:type="dxa"/>
              <w:left w:w="200" w:type="dxa"/>
              <w:bottom w:w="40" w:type="dxa"/>
              <w:right w:w="200" w:type="dxa"/>
            </w:tcMar>
            <w:vAlign w:val="center"/>
          </w:tcPr>
          <w:p w14:paraId="7CA367B7"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23CEBF4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D8C107B" w14:textId="77777777" w:rsidR="002A4E08" w:rsidRPr="0088056E" w:rsidRDefault="009E4BE3" w:rsidP="00627D03">
            <w:pPr>
              <w:jc w:val="center"/>
            </w:pPr>
            <w:r w:rsidRPr="0088056E">
              <w:rPr>
                <w:rFonts w:eastAsia="Times New Roman" w:cs="Times New Roman"/>
                <w:sz w:val="22"/>
              </w:rPr>
              <w:t>84,0000</w:t>
            </w:r>
          </w:p>
        </w:tc>
      </w:tr>
      <w:tr w:rsidR="002A4E08" w:rsidRPr="0088056E" w14:paraId="62156AFB" w14:textId="77777777">
        <w:trPr>
          <w:jc w:val="both"/>
        </w:trPr>
        <w:tc>
          <w:tcPr>
            <w:tcW w:w="0" w:type="dxa"/>
            <w:shd w:val="clear" w:color="auto" w:fill="FFFFFF"/>
            <w:tcMar>
              <w:top w:w="40" w:type="dxa"/>
              <w:left w:w="20" w:type="dxa"/>
              <w:bottom w:w="40" w:type="dxa"/>
              <w:right w:w="20" w:type="dxa"/>
            </w:tcMar>
            <w:vAlign w:val="center"/>
          </w:tcPr>
          <w:p w14:paraId="560D71CE" w14:textId="77777777" w:rsidR="002A4E08" w:rsidRPr="0088056E" w:rsidRDefault="009E4BE3" w:rsidP="00627D03">
            <w:pPr>
              <w:jc w:val="center"/>
            </w:pPr>
            <w:r w:rsidRPr="0088056E">
              <w:rPr>
                <w:rFonts w:eastAsia="Times New Roman" w:cs="Times New Roman"/>
                <w:sz w:val="22"/>
              </w:rPr>
              <w:lastRenderedPageBreak/>
              <w:t>161</w:t>
            </w:r>
          </w:p>
        </w:tc>
        <w:tc>
          <w:tcPr>
            <w:tcW w:w="0" w:type="dxa"/>
            <w:shd w:val="clear" w:color="auto" w:fill="FFFFFF"/>
            <w:tcMar>
              <w:top w:w="40" w:type="dxa"/>
              <w:left w:w="200" w:type="dxa"/>
              <w:bottom w:w="40" w:type="dxa"/>
              <w:right w:w="200" w:type="dxa"/>
            </w:tcMar>
            <w:vAlign w:val="center"/>
          </w:tcPr>
          <w:p w14:paraId="5CD3DB7A"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4697C9E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828D8E3" w14:textId="77777777" w:rsidR="002A4E08" w:rsidRPr="0088056E" w:rsidRDefault="009E4BE3" w:rsidP="00627D03">
            <w:pPr>
              <w:jc w:val="center"/>
            </w:pPr>
            <w:r w:rsidRPr="0088056E">
              <w:rPr>
                <w:rFonts w:eastAsia="Times New Roman" w:cs="Times New Roman"/>
                <w:sz w:val="22"/>
              </w:rPr>
              <w:t>18,0000</w:t>
            </w:r>
          </w:p>
        </w:tc>
      </w:tr>
      <w:tr w:rsidR="002A4E08" w:rsidRPr="0088056E" w14:paraId="5BC24564" w14:textId="77777777">
        <w:trPr>
          <w:jc w:val="both"/>
        </w:trPr>
        <w:tc>
          <w:tcPr>
            <w:tcW w:w="0" w:type="dxa"/>
            <w:shd w:val="clear" w:color="auto" w:fill="FFFFFF"/>
            <w:tcMar>
              <w:top w:w="40" w:type="dxa"/>
              <w:left w:w="20" w:type="dxa"/>
              <w:bottom w:w="40" w:type="dxa"/>
              <w:right w:w="20" w:type="dxa"/>
            </w:tcMar>
            <w:vAlign w:val="center"/>
          </w:tcPr>
          <w:p w14:paraId="6AB61C50" w14:textId="77777777" w:rsidR="002A4E08" w:rsidRPr="0088056E" w:rsidRDefault="009E4BE3" w:rsidP="00627D03">
            <w:pPr>
              <w:jc w:val="center"/>
            </w:pPr>
            <w:r w:rsidRPr="0088056E">
              <w:rPr>
                <w:rFonts w:eastAsia="Times New Roman" w:cs="Times New Roman"/>
                <w:sz w:val="22"/>
              </w:rPr>
              <w:t>162</w:t>
            </w:r>
          </w:p>
        </w:tc>
        <w:tc>
          <w:tcPr>
            <w:tcW w:w="0" w:type="dxa"/>
            <w:shd w:val="clear" w:color="auto" w:fill="FFFFFF"/>
            <w:tcMar>
              <w:top w:w="40" w:type="dxa"/>
              <w:left w:w="200" w:type="dxa"/>
              <w:bottom w:w="40" w:type="dxa"/>
              <w:right w:w="200" w:type="dxa"/>
            </w:tcMar>
            <w:vAlign w:val="center"/>
          </w:tcPr>
          <w:p w14:paraId="67690FF0"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4495531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FA15839" w14:textId="77777777" w:rsidR="002A4E08" w:rsidRPr="0088056E" w:rsidRDefault="009E4BE3" w:rsidP="00627D03">
            <w:pPr>
              <w:jc w:val="center"/>
            </w:pPr>
            <w:r w:rsidRPr="0088056E">
              <w:rPr>
                <w:rFonts w:eastAsia="Times New Roman" w:cs="Times New Roman"/>
                <w:sz w:val="22"/>
              </w:rPr>
              <w:t>14,0000</w:t>
            </w:r>
          </w:p>
        </w:tc>
      </w:tr>
      <w:tr w:rsidR="002A4E08" w:rsidRPr="0088056E" w14:paraId="1BFBB087" w14:textId="77777777">
        <w:trPr>
          <w:jc w:val="both"/>
        </w:trPr>
        <w:tc>
          <w:tcPr>
            <w:tcW w:w="0" w:type="dxa"/>
            <w:shd w:val="clear" w:color="auto" w:fill="FFFFFF"/>
            <w:tcMar>
              <w:top w:w="40" w:type="dxa"/>
              <w:left w:w="20" w:type="dxa"/>
              <w:bottom w:w="40" w:type="dxa"/>
              <w:right w:w="20" w:type="dxa"/>
            </w:tcMar>
            <w:vAlign w:val="center"/>
          </w:tcPr>
          <w:p w14:paraId="46ED007E" w14:textId="77777777" w:rsidR="002A4E08" w:rsidRPr="0088056E" w:rsidRDefault="009E4BE3" w:rsidP="00627D03">
            <w:pPr>
              <w:jc w:val="center"/>
            </w:pPr>
            <w:r w:rsidRPr="0088056E">
              <w:rPr>
                <w:rFonts w:eastAsia="Times New Roman" w:cs="Times New Roman"/>
                <w:sz w:val="22"/>
              </w:rPr>
              <w:t>163</w:t>
            </w:r>
          </w:p>
        </w:tc>
        <w:tc>
          <w:tcPr>
            <w:tcW w:w="0" w:type="dxa"/>
            <w:shd w:val="clear" w:color="auto" w:fill="FFFFFF"/>
            <w:tcMar>
              <w:top w:w="40" w:type="dxa"/>
              <w:left w:w="200" w:type="dxa"/>
              <w:bottom w:w="40" w:type="dxa"/>
              <w:right w:w="200" w:type="dxa"/>
            </w:tcMar>
            <w:vAlign w:val="center"/>
          </w:tcPr>
          <w:p w14:paraId="0D38C296"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558D9BA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49A3BFA" w14:textId="77777777" w:rsidR="002A4E08" w:rsidRPr="0088056E" w:rsidRDefault="009E4BE3" w:rsidP="00627D03">
            <w:pPr>
              <w:jc w:val="center"/>
            </w:pPr>
            <w:r w:rsidRPr="0088056E">
              <w:rPr>
                <w:rFonts w:eastAsia="Times New Roman" w:cs="Times New Roman"/>
                <w:sz w:val="22"/>
              </w:rPr>
              <w:t>98,0000</w:t>
            </w:r>
          </w:p>
        </w:tc>
      </w:tr>
      <w:tr w:rsidR="002A4E08" w:rsidRPr="0088056E" w14:paraId="335F751A" w14:textId="77777777">
        <w:trPr>
          <w:jc w:val="both"/>
        </w:trPr>
        <w:tc>
          <w:tcPr>
            <w:tcW w:w="0" w:type="dxa"/>
            <w:shd w:val="clear" w:color="auto" w:fill="FFFFFF"/>
            <w:tcMar>
              <w:top w:w="40" w:type="dxa"/>
              <w:left w:w="20" w:type="dxa"/>
              <w:bottom w:w="40" w:type="dxa"/>
              <w:right w:w="20" w:type="dxa"/>
            </w:tcMar>
            <w:vAlign w:val="center"/>
          </w:tcPr>
          <w:p w14:paraId="21AFE231" w14:textId="77777777" w:rsidR="002A4E08" w:rsidRPr="0088056E" w:rsidRDefault="009E4BE3" w:rsidP="00627D03">
            <w:pPr>
              <w:jc w:val="center"/>
            </w:pPr>
            <w:r w:rsidRPr="0088056E">
              <w:rPr>
                <w:rFonts w:eastAsia="Times New Roman" w:cs="Times New Roman"/>
                <w:sz w:val="22"/>
              </w:rPr>
              <w:t>164</w:t>
            </w:r>
          </w:p>
        </w:tc>
        <w:tc>
          <w:tcPr>
            <w:tcW w:w="0" w:type="dxa"/>
            <w:shd w:val="clear" w:color="auto" w:fill="FFFFFF"/>
            <w:tcMar>
              <w:top w:w="40" w:type="dxa"/>
              <w:left w:w="200" w:type="dxa"/>
              <w:bottom w:w="40" w:type="dxa"/>
              <w:right w:w="200" w:type="dxa"/>
            </w:tcMar>
            <w:vAlign w:val="center"/>
          </w:tcPr>
          <w:p w14:paraId="73853FA6"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59E7B8F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9AED649" w14:textId="77777777" w:rsidR="002A4E08" w:rsidRPr="0088056E" w:rsidRDefault="009E4BE3" w:rsidP="00627D03">
            <w:pPr>
              <w:jc w:val="center"/>
            </w:pPr>
            <w:r w:rsidRPr="0088056E">
              <w:rPr>
                <w:rFonts w:eastAsia="Times New Roman" w:cs="Times New Roman"/>
                <w:sz w:val="22"/>
              </w:rPr>
              <w:t>62,0000</w:t>
            </w:r>
          </w:p>
        </w:tc>
      </w:tr>
      <w:tr w:rsidR="002A4E08" w:rsidRPr="0088056E" w14:paraId="70CF9738" w14:textId="77777777">
        <w:trPr>
          <w:jc w:val="both"/>
        </w:trPr>
        <w:tc>
          <w:tcPr>
            <w:tcW w:w="0" w:type="dxa"/>
            <w:shd w:val="clear" w:color="auto" w:fill="FFFFFF"/>
            <w:tcMar>
              <w:top w:w="40" w:type="dxa"/>
              <w:left w:w="20" w:type="dxa"/>
              <w:bottom w:w="40" w:type="dxa"/>
              <w:right w:w="20" w:type="dxa"/>
            </w:tcMar>
            <w:vAlign w:val="center"/>
          </w:tcPr>
          <w:p w14:paraId="701C4454" w14:textId="77777777" w:rsidR="002A4E08" w:rsidRPr="0088056E" w:rsidRDefault="009E4BE3" w:rsidP="00627D03">
            <w:pPr>
              <w:jc w:val="center"/>
            </w:pPr>
            <w:r w:rsidRPr="0088056E">
              <w:rPr>
                <w:rFonts w:eastAsia="Times New Roman" w:cs="Times New Roman"/>
                <w:sz w:val="22"/>
              </w:rPr>
              <w:t>165</w:t>
            </w:r>
          </w:p>
        </w:tc>
        <w:tc>
          <w:tcPr>
            <w:tcW w:w="0" w:type="dxa"/>
            <w:shd w:val="clear" w:color="auto" w:fill="FFFFFF"/>
            <w:tcMar>
              <w:top w:w="40" w:type="dxa"/>
              <w:left w:w="200" w:type="dxa"/>
              <w:bottom w:w="40" w:type="dxa"/>
              <w:right w:w="200" w:type="dxa"/>
            </w:tcMar>
            <w:vAlign w:val="center"/>
          </w:tcPr>
          <w:p w14:paraId="07763B36"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5DCA414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3376FFA" w14:textId="77777777" w:rsidR="002A4E08" w:rsidRPr="0088056E" w:rsidRDefault="009E4BE3" w:rsidP="00627D03">
            <w:pPr>
              <w:jc w:val="center"/>
            </w:pPr>
            <w:r w:rsidRPr="0088056E">
              <w:rPr>
                <w:rFonts w:eastAsia="Times New Roman" w:cs="Times New Roman"/>
                <w:sz w:val="22"/>
              </w:rPr>
              <w:t>64,0000</w:t>
            </w:r>
          </w:p>
        </w:tc>
      </w:tr>
      <w:tr w:rsidR="002A4E08" w:rsidRPr="0088056E" w14:paraId="7D553210" w14:textId="77777777">
        <w:trPr>
          <w:jc w:val="both"/>
        </w:trPr>
        <w:tc>
          <w:tcPr>
            <w:tcW w:w="0" w:type="dxa"/>
            <w:shd w:val="clear" w:color="auto" w:fill="FFFFFF"/>
            <w:tcMar>
              <w:top w:w="40" w:type="dxa"/>
              <w:left w:w="20" w:type="dxa"/>
              <w:bottom w:w="40" w:type="dxa"/>
              <w:right w:w="20" w:type="dxa"/>
            </w:tcMar>
            <w:vAlign w:val="center"/>
          </w:tcPr>
          <w:p w14:paraId="66E93188" w14:textId="77777777" w:rsidR="002A4E08" w:rsidRPr="0088056E" w:rsidRDefault="009E4BE3" w:rsidP="00627D03">
            <w:pPr>
              <w:jc w:val="center"/>
            </w:pPr>
            <w:r w:rsidRPr="0088056E">
              <w:rPr>
                <w:rFonts w:eastAsia="Times New Roman" w:cs="Times New Roman"/>
                <w:sz w:val="22"/>
              </w:rPr>
              <w:t>166</w:t>
            </w:r>
          </w:p>
        </w:tc>
        <w:tc>
          <w:tcPr>
            <w:tcW w:w="0" w:type="dxa"/>
            <w:shd w:val="clear" w:color="auto" w:fill="FFFFFF"/>
            <w:tcMar>
              <w:top w:w="40" w:type="dxa"/>
              <w:left w:w="200" w:type="dxa"/>
              <w:bottom w:w="40" w:type="dxa"/>
              <w:right w:w="200" w:type="dxa"/>
            </w:tcMar>
            <w:vAlign w:val="center"/>
          </w:tcPr>
          <w:p w14:paraId="1B1E27B8"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6EE6743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A06436B" w14:textId="77777777" w:rsidR="002A4E08" w:rsidRPr="0088056E" w:rsidRDefault="009E4BE3" w:rsidP="00627D03">
            <w:pPr>
              <w:jc w:val="center"/>
            </w:pPr>
            <w:r w:rsidRPr="0088056E">
              <w:rPr>
                <w:rFonts w:eastAsia="Times New Roman" w:cs="Times New Roman"/>
                <w:sz w:val="22"/>
              </w:rPr>
              <w:t>44,0000</w:t>
            </w:r>
          </w:p>
        </w:tc>
      </w:tr>
      <w:tr w:rsidR="002A4E08" w:rsidRPr="0088056E" w14:paraId="1299620B" w14:textId="77777777">
        <w:trPr>
          <w:jc w:val="both"/>
        </w:trPr>
        <w:tc>
          <w:tcPr>
            <w:tcW w:w="0" w:type="dxa"/>
            <w:shd w:val="clear" w:color="auto" w:fill="FFFFFF"/>
            <w:tcMar>
              <w:top w:w="40" w:type="dxa"/>
              <w:left w:w="20" w:type="dxa"/>
              <w:bottom w:w="40" w:type="dxa"/>
              <w:right w:w="20" w:type="dxa"/>
            </w:tcMar>
            <w:vAlign w:val="center"/>
          </w:tcPr>
          <w:p w14:paraId="486E99FB" w14:textId="77777777" w:rsidR="002A4E08" w:rsidRPr="0088056E" w:rsidRDefault="009E4BE3" w:rsidP="00627D03">
            <w:pPr>
              <w:jc w:val="center"/>
            </w:pPr>
            <w:r w:rsidRPr="0088056E">
              <w:rPr>
                <w:rFonts w:eastAsia="Times New Roman" w:cs="Times New Roman"/>
                <w:sz w:val="22"/>
              </w:rPr>
              <w:t>167</w:t>
            </w:r>
          </w:p>
        </w:tc>
        <w:tc>
          <w:tcPr>
            <w:tcW w:w="0" w:type="dxa"/>
            <w:shd w:val="clear" w:color="auto" w:fill="FFFFFF"/>
            <w:tcMar>
              <w:top w:w="40" w:type="dxa"/>
              <w:left w:w="200" w:type="dxa"/>
              <w:bottom w:w="40" w:type="dxa"/>
              <w:right w:w="200" w:type="dxa"/>
            </w:tcMar>
            <w:vAlign w:val="center"/>
          </w:tcPr>
          <w:p w14:paraId="561609EC"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2687977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ACAD6A6" w14:textId="77777777" w:rsidR="002A4E08" w:rsidRPr="0088056E" w:rsidRDefault="009E4BE3" w:rsidP="00627D03">
            <w:pPr>
              <w:jc w:val="center"/>
            </w:pPr>
            <w:r w:rsidRPr="0088056E">
              <w:rPr>
                <w:rFonts w:eastAsia="Times New Roman" w:cs="Times New Roman"/>
                <w:sz w:val="22"/>
              </w:rPr>
              <w:t>14,0000</w:t>
            </w:r>
          </w:p>
        </w:tc>
      </w:tr>
      <w:tr w:rsidR="002A4E08" w:rsidRPr="0088056E" w14:paraId="69FA41DB" w14:textId="77777777">
        <w:trPr>
          <w:jc w:val="both"/>
        </w:trPr>
        <w:tc>
          <w:tcPr>
            <w:tcW w:w="0" w:type="dxa"/>
            <w:shd w:val="clear" w:color="auto" w:fill="FFFFFF"/>
            <w:tcMar>
              <w:top w:w="40" w:type="dxa"/>
              <w:left w:w="20" w:type="dxa"/>
              <w:bottom w:w="40" w:type="dxa"/>
              <w:right w:w="20" w:type="dxa"/>
            </w:tcMar>
            <w:vAlign w:val="center"/>
          </w:tcPr>
          <w:p w14:paraId="2152FB44" w14:textId="77777777" w:rsidR="002A4E08" w:rsidRPr="0088056E" w:rsidRDefault="009E4BE3" w:rsidP="00627D03">
            <w:pPr>
              <w:jc w:val="center"/>
            </w:pPr>
            <w:r w:rsidRPr="0088056E">
              <w:rPr>
                <w:rFonts w:eastAsia="Times New Roman" w:cs="Times New Roman"/>
                <w:sz w:val="22"/>
              </w:rPr>
              <w:t>168</w:t>
            </w:r>
          </w:p>
        </w:tc>
        <w:tc>
          <w:tcPr>
            <w:tcW w:w="0" w:type="dxa"/>
            <w:shd w:val="clear" w:color="auto" w:fill="FFFFFF"/>
            <w:tcMar>
              <w:top w:w="40" w:type="dxa"/>
              <w:left w:w="200" w:type="dxa"/>
              <w:bottom w:w="40" w:type="dxa"/>
              <w:right w:w="200" w:type="dxa"/>
            </w:tcMar>
            <w:vAlign w:val="center"/>
          </w:tcPr>
          <w:p w14:paraId="077E2D2F"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0E98108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ABE1A0C" w14:textId="77777777" w:rsidR="002A4E08" w:rsidRPr="0088056E" w:rsidRDefault="009E4BE3" w:rsidP="00627D03">
            <w:pPr>
              <w:jc w:val="center"/>
            </w:pPr>
            <w:r w:rsidRPr="0088056E">
              <w:rPr>
                <w:rFonts w:eastAsia="Times New Roman" w:cs="Times New Roman"/>
                <w:sz w:val="22"/>
              </w:rPr>
              <w:t>16,0000</w:t>
            </w:r>
          </w:p>
        </w:tc>
      </w:tr>
      <w:tr w:rsidR="002A4E08" w:rsidRPr="0088056E" w14:paraId="4E0DF792" w14:textId="77777777">
        <w:trPr>
          <w:jc w:val="both"/>
        </w:trPr>
        <w:tc>
          <w:tcPr>
            <w:tcW w:w="0" w:type="dxa"/>
            <w:shd w:val="clear" w:color="auto" w:fill="FFFFFF"/>
            <w:tcMar>
              <w:top w:w="40" w:type="dxa"/>
              <w:left w:w="20" w:type="dxa"/>
              <w:bottom w:w="40" w:type="dxa"/>
              <w:right w:w="20" w:type="dxa"/>
            </w:tcMar>
            <w:vAlign w:val="center"/>
          </w:tcPr>
          <w:p w14:paraId="40BD665F" w14:textId="77777777" w:rsidR="002A4E08" w:rsidRPr="0088056E" w:rsidRDefault="009E4BE3" w:rsidP="00627D03">
            <w:pPr>
              <w:jc w:val="center"/>
            </w:pPr>
            <w:r w:rsidRPr="0088056E">
              <w:rPr>
                <w:rFonts w:eastAsia="Times New Roman" w:cs="Times New Roman"/>
                <w:sz w:val="22"/>
              </w:rPr>
              <w:t>169</w:t>
            </w:r>
          </w:p>
        </w:tc>
        <w:tc>
          <w:tcPr>
            <w:tcW w:w="0" w:type="dxa"/>
            <w:shd w:val="clear" w:color="auto" w:fill="FFFFFF"/>
            <w:tcMar>
              <w:top w:w="40" w:type="dxa"/>
              <w:left w:w="200" w:type="dxa"/>
              <w:bottom w:w="40" w:type="dxa"/>
              <w:right w:w="200" w:type="dxa"/>
            </w:tcMar>
            <w:vAlign w:val="center"/>
          </w:tcPr>
          <w:p w14:paraId="3D0D0EFF"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3905273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5BEA6B4" w14:textId="77777777" w:rsidR="002A4E08" w:rsidRPr="0088056E" w:rsidRDefault="009E4BE3" w:rsidP="00627D03">
            <w:pPr>
              <w:jc w:val="center"/>
            </w:pPr>
            <w:r w:rsidRPr="0088056E">
              <w:rPr>
                <w:rFonts w:eastAsia="Times New Roman" w:cs="Times New Roman"/>
                <w:sz w:val="22"/>
              </w:rPr>
              <w:t>16,0000</w:t>
            </w:r>
          </w:p>
        </w:tc>
      </w:tr>
      <w:tr w:rsidR="002A4E08" w:rsidRPr="0088056E" w14:paraId="53D8BCA5" w14:textId="77777777">
        <w:trPr>
          <w:jc w:val="both"/>
        </w:trPr>
        <w:tc>
          <w:tcPr>
            <w:tcW w:w="0" w:type="dxa"/>
            <w:shd w:val="clear" w:color="auto" w:fill="FFFFFF"/>
            <w:tcMar>
              <w:top w:w="40" w:type="dxa"/>
              <w:left w:w="20" w:type="dxa"/>
              <w:bottom w:w="40" w:type="dxa"/>
              <w:right w:w="20" w:type="dxa"/>
            </w:tcMar>
            <w:vAlign w:val="center"/>
          </w:tcPr>
          <w:p w14:paraId="08DF6E04" w14:textId="77777777" w:rsidR="002A4E08" w:rsidRPr="0088056E" w:rsidRDefault="009E4BE3" w:rsidP="00627D03">
            <w:pPr>
              <w:jc w:val="center"/>
            </w:pPr>
            <w:r w:rsidRPr="0088056E">
              <w:rPr>
                <w:rFonts w:eastAsia="Times New Roman" w:cs="Times New Roman"/>
                <w:sz w:val="22"/>
              </w:rPr>
              <w:t>170</w:t>
            </w:r>
          </w:p>
        </w:tc>
        <w:tc>
          <w:tcPr>
            <w:tcW w:w="0" w:type="dxa"/>
            <w:shd w:val="clear" w:color="auto" w:fill="FFFFFF"/>
            <w:tcMar>
              <w:top w:w="40" w:type="dxa"/>
              <w:left w:w="200" w:type="dxa"/>
              <w:bottom w:w="40" w:type="dxa"/>
              <w:right w:w="200" w:type="dxa"/>
            </w:tcMar>
            <w:vAlign w:val="center"/>
          </w:tcPr>
          <w:p w14:paraId="7E8C37FC"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644CC90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0C86BB4" w14:textId="77777777" w:rsidR="002A4E08" w:rsidRPr="0088056E" w:rsidRDefault="009E4BE3" w:rsidP="00627D03">
            <w:pPr>
              <w:jc w:val="center"/>
            </w:pPr>
            <w:r w:rsidRPr="0088056E">
              <w:rPr>
                <w:rFonts w:eastAsia="Times New Roman" w:cs="Times New Roman"/>
                <w:sz w:val="22"/>
              </w:rPr>
              <w:t>38,0000</w:t>
            </w:r>
          </w:p>
        </w:tc>
      </w:tr>
      <w:tr w:rsidR="002A4E08" w:rsidRPr="0088056E" w14:paraId="1BBE4C5D" w14:textId="77777777">
        <w:trPr>
          <w:jc w:val="both"/>
        </w:trPr>
        <w:tc>
          <w:tcPr>
            <w:tcW w:w="0" w:type="dxa"/>
            <w:shd w:val="clear" w:color="auto" w:fill="FFFFFF"/>
            <w:tcMar>
              <w:top w:w="40" w:type="dxa"/>
              <w:left w:w="20" w:type="dxa"/>
              <w:bottom w:w="40" w:type="dxa"/>
              <w:right w:w="20" w:type="dxa"/>
            </w:tcMar>
            <w:vAlign w:val="center"/>
          </w:tcPr>
          <w:p w14:paraId="3CC9E148" w14:textId="77777777" w:rsidR="002A4E08" w:rsidRPr="0088056E" w:rsidRDefault="009E4BE3" w:rsidP="00627D03">
            <w:pPr>
              <w:jc w:val="center"/>
            </w:pPr>
            <w:r w:rsidRPr="0088056E">
              <w:rPr>
                <w:rFonts w:eastAsia="Times New Roman" w:cs="Times New Roman"/>
                <w:sz w:val="22"/>
              </w:rPr>
              <w:t>171</w:t>
            </w:r>
          </w:p>
        </w:tc>
        <w:tc>
          <w:tcPr>
            <w:tcW w:w="0" w:type="dxa"/>
            <w:shd w:val="clear" w:color="auto" w:fill="FFFFFF"/>
            <w:tcMar>
              <w:top w:w="40" w:type="dxa"/>
              <w:left w:w="200" w:type="dxa"/>
              <w:bottom w:w="40" w:type="dxa"/>
              <w:right w:w="200" w:type="dxa"/>
            </w:tcMar>
            <w:vAlign w:val="center"/>
          </w:tcPr>
          <w:p w14:paraId="27D44ABE"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16442EB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0C11E90" w14:textId="77777777" w:rsidR="002A4E08" w:rsidRPr="0088056E" w:rsidRDefault="009E4BE3" w:rsidP="00627D03">
            <w:pPr>
              <w:jc w:val="center"/>
            </w:pPr>
            <w:r w:rsidRPr="0088056E">
              <w:rPr>
                <w:rFonts w:eastAsia="Times New Roman" w:cs="Times New Roman"/>
                <w:sz w:val="22"/>
              </w:rPr>
              <w:t>32,0000</w:t>
            </w:r>
          </w:p>
        </w:tc>
      </w:tr>
      <w:tr w:rsidR="002A4E08" w:rsidRPr="0088056E" w14:paraId="7099BCBA" w14:textId="77777777">
        <w:trPr>
          <w:jc w:val="both"/>
        </w:trPr>
        <w:tc>
          <w:tcPr>
            <w:tcW w:w="0" w:type="dxa"/>
            <w:shd w:val="clear" w:color="auto" w:fill="FFFFFF"/>
            <w:tcMar>
              <w:top w:w="40" w:type="dxa"/>
              <w:left w:w="20" w:type="dxa"/>
              <w:bottom w:w="40" w:type="dxa"/>
              <w:right w:w="20" w:type="dxa"/>
            </w:tcMar>
            <w:vAlign w:val="center"/>
          </w:tcPr>
          <w:p w14:paraId="6E843B4A" w14:textId="77777777" w:rsidR="002A4E08" w:rsidRPr="0088056E" w:rsidRDefault="009E4BE3" w:rsidP="00627D03">
            <w:pPr>
              <w:jc w:val="center"/>
            </w:pPr>
            <w:r w:rsidRPr="0088056E">
              <w:rPr>
                <w:rFonts w:eastAsia="Times New Roman" w:cs="Times New Roman"/>
                <w:sz w:val="22"/>
              </w:rPr>
              <w:t>172</w:t>
            </w:r>
          </w:p>
        </w:tc>
        <w:tc>
          <w:tcPr>
            <w:tcW w:w="0" w:type="dxa"/>
            <w:shd w:val="clear" w:color="auto" w:fill="FFFFFF"/>
            <w:tcMar>
              <w:top w:w="40" w:type="dxa"/>
              <w:left w:w="200" w:type="dxa"/>
              <w:bottom w:w="40" w:type="dxa"/>
              <w:right w:w="200" w:type="dxa"/>
            </w:tcMar>
            <w:vAlign w:val="center"/>
          </w:tcPr>
          <w:p w14:paraId="61E365DD"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6BC7C35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99E1508" w14:textId="77777777" w:rsidR="002A4E08" w:rsidRPr="0088056E" w:rsidRDefault="009E4BE3" w:rsidP="00627D03">
            <w:pPr>
              <w:jc w:val="center"/>
            </w:pPr>
            <w:r w:rsidRPr="0088056E">
              <w:rPr>
                <w:rFonts w:eastAsia="Times New Roman" w:cs="Times New Roman"/>
                <w:sz w:val="22"/>
              </w:rPr>
              <w:t>42,0000</w:t>
            </w:r>
          </w:p>
        </w:tc>
      </w:tr>
      <w:tr w:rsidR="002A4E08" w:rsidRPr="0088056E" w14:paraId="2488F886" w14:textId="77777777">
        <w:trPr>
          <w:jc w:val="both"/>
        </w:trPr>
        <w:tc>
          <w:tcPr>
            <w:tcW w:w="0" w:type="dxa"/>
            <w:shd w:val="clear" w:color="auto" w:fill="FFFFFF"/>
            <w:tcMar>
              <w:top w:w="40" w:type="dxa"/>
              <w:left w:w="20" w:type="dxa"/>
              <w:bottom w:w="40" w:type="dxa"/>
              <w:right w:w="20" w:type="dxa"/>
            </w:tcMar>
            <w:vAlign w:val="center"/>
          </w:tcPr>
          <w:p w14:paraId="54EA3031" w14:textId="77777777" w:rsidR="002A4E08" w:rsidRPr="0088056E" w:rsidRDefault="009E4BE3" w:rsidP="00627D03">
            <w:pPr>
              <w:jc w:val="center"/>
            </w:pPr>
            <w:r w:rsidRPr="0088056E">
              <w:rPr>
                <w:rFonts w:eastAsia="Times New Roman" w:cs="Times New Roman"/>
                <w:sz w:val="22"/>
              </w:rPr>
              <w:t>173</w:t>
            </w:r>
          </w:p>
        </w:tc>
        <w:tc>
          <w:tcPr>
            <w:tcW w:w="0" w:type="dxa"/>
            <w:shd w:val="clear" w:color="auto" w:fill="FFFFFF"/>
            <w:tcMar>
              <w:top w:w="40" w:type="dxa"/>
              <w:left w:w="200" w:type="dxa"/>
              <w:bottom w:w="40" w:type="dxa"/>
              <w:right w:w="200" w:type="dxa"/>
            </w:tcMar>
            <w:vAlign w:val="center"/>
          </w:tcPr>
          <w:p w14:paraId="3747B51F"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54FC40A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C481636" w14:textId="77777777" w:rsidR="002A4E08" w:rsidRPr="0088056E" w:rsidRDefault="009E4BE3" w:rsidP="00627D03">
            <w:pPr>
              <w:jc w:val="center"/>
            </w:pPr>
            <w:r w:rsidRPr="0088056E">
              <w:rPr>
                <w:rFonts w:eastAsia="Times New Roman" w:cs="Times New Roman"/>
                <w:sz w:val="22"/>
              </w:rPr>
              <w:t>72,0000</w:t>
            </w:r>
          </w:p>
        </w:tc>
      </w:tr>
      <w:tr w:rsidR="002A4E08" w:rsidRPr="0088056E" w14:paraId="6ED72FFF" w14:textId="77777777">
        <w:trPr>
          <w:jc w:val="both"/>
        </w:trPr>
        <w:tc>
          <w:tcPr>
            <w:tcW w:w="0" w:type="dxa"/>
            <w:shd w:val="clear" w:color="auto" w:fill="FFFFFF"/>
            <w:tcMar>
              <w:top w:w="40" w:type="dxa"/>
              <w:left w:w="20" w:type="dxa"/>
              <w:bottom w:w="40" w:type="dxa"/>
              <w:right w:w="20" w:type="dxa"/>
            </w:tcMar>
            <w:vAlign w:val="center"/>
          </w:tcPr>
          <w:p w14:paraId="35B2FD87" w14:textId="77777777" w:rsidR="002A4E08" w:rsidRPr="0088056E" w:rsidRDefault="009E4BE3" w:rsidP="00627D03">
            <w:pPr>
              <w:jc w:val="center"/>
            </w:pPr>
            <w:r w:rsidRPr="0088056E">
              <w:rPr>
                <w:rFonts w:eastAsia="Times New Roman" w:cs="Times New Roman"/>
                <w:sz w:val="22"/>
              </w:rPr>
              <w:t>174</w:t>
            </w:r>
          </w:p>
        </w:tc>
        <w:tc>
          <w:tcPr>
            <w:tcW w:w="0" w:type="dxa"/>
            <w:shd w:val="clear" w:color="auto" w:fill="FFFFFF"/>
            <w:tcMar>
              <w:top w:w="40" w:type="dxa"/>
              <w:left w:w="200" w:type="dxa"/>
              <w:bottom w:w="40" w:type="dxa"/>
              <w:right w:w="200" w:type="dxa"/>
            </w:tcMar>
            <w:vAlign w:val="center"/>
          </w:tcPr>
          <w:p w14:paraId="2EB4FD82"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706E396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F9DABDD" w14:textId="77777777" w:rsidR="002A4E08" w:rsidRPr="0088056E" w:rsidRDefault="009E4BE3" w:rsidP="00627D03">
            <w:pPr>
              <w:jc w:val="center"/>
            </w:pPr>
            <w:r w:rsidRPr="0088056E">
              <w:rPr>
                <w:rFonts w:eastAsia="Times New Roman" w:cs="Times New Roman"/>
                <w:sz w:val="22"/>
              </w:rPr>
              <w:t>14,0000</w:t>
            </w:r>
          </w:p>
        </w:tc>
      </w:tr>
      <w:tr w:rsidR="002A4E08" w:rsidRPr="0088056E" w14:paraId="326F42FA" w14:textId="77777777">
        <w:trPr>
          <w:jc w:val="both"/>
        </w:trPr>
        <w:tc>
          <w:tcPr>
            <w:tcW w:w="0" w:type="dxa"/>
            <w:shd w:val="clear" w:color="auto" w:fill="FFFFFF"/>
            <w:tcMar>
              <w:top w:w="40" w:type="dxa"/>
              <w:left w:w="20" w:type="dxa"/>
              <w:bottom w:w="40" w:type="dxa"/>
              <w:right w:w="20" w:type="dxa"/>
            </w:tcMar>
            <w:vAlign w:val="center"/>
          </w:tcPr>
          <w:p w14:paraId="50594D5C" w14:textId="77777777" w:rsidR="002A4E08" w:rsidRPr="0088056E" w:rsidRDefault="009E4BE3" w:rsidP="00627D03">
            <w:pPr>
              <w:jc w:val="center"/>
            </w:pPr>
            <w:r w:rsidRPr="0088056E">
              <w:rPr>
                <w:rFonts w:eastAsia="Times New Roman" w:cs="Times New Roman"/>
                <w:sz w:val="22"/>
              </w:rPr>
              <w:t>175</w:t>
            </w:r>
          </w:p>
        </w:tc>
        <w:tc>
          <w:tcPr>
            <w:tcW w:w="0" w:type="dxa"/>
            <w:shd w:val="clear" w:color="auto" w:fill="FFFFFF"/>
            <w:tcMar>
              <w:top w:w="40" w:type="dxa"/>
              <w:left w:w="200" w:type="dxa"/>
              <w:bottom w:w="40" w:type="dxa"/>
              <w:right w:w="200" w:type="dxa"/>
            </w:tcMar>
            <w:vAlign w:val="center"/>
          </w:tcPr>
          <w:p w14:paraId="0CF9A8DA"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60CF7249"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160321D" w14:textId="77777777" w:rsidR="002A4E08" w:rsidRPr="0088056E" w:rsidRDefault="009E4BE3" w:rsidP="00627D03">
            <w:pPr>
              <w:jc w:val="center"/>
            </w:pPr>
            <w:r w:rsidRPr="0088056E">
              <w:rPr>
                <w:rFonts w:eastAsia="Times New Roman" w:cs="Times New Roman"/>
                <w:sz w:val="22"/>
              </w:rPr>
              <w:t>46,0000</w:t>
            </w:r>
          </w:p>
        </w:tc>
      </w:tr>
      <w:tr w:rsidR="002A4E08" w:rsidRPr="0088056E" w14:paraId="7CB0143F" w14:textId="77777777">
        <w:trPr>
          <w:jc w:val="both"/>
        </w:trPr>
        <w:tc>
          <w:tcPr>
            <w:tcW w:w="0" w:type="dxa"/>
            <w:shd w:val="clear" w:color="auto" w:fill="FFFFFF"/>
            <w:tcMar>
              <w:top w:w="40" w:type="dxa"/>
              <w:left w:w="20" w:type="dxa"/>
              <w:bottom w:w="40" w:type="dxa"/>
              <w:right w:w="20" w:type="dxa"/>
            </w:tcMar>
            <w:vAlign w:val="center"/>
          </w:tcPr>
          <w:p w14:paraId="71692C63" w14:textId="77777777" w:rsidR="002A4E08" w:rsidRPr="0088056E" w:rsidRDefault="009E4BE3" w:rsidP="00627D03">
            <w:pPr>
              <w:jc w:val="center"/>
            </w:pPr>
            <w:r w:rsidRPr="0088056E">
              <w:rPr>
                <w:rFonts w:eastAsia="Times New Roman" w:cs="Times New Roman"/>
                <w:sz w:val="22"/>
              </w:rPr>
              <w:t>176</w:t>
            </w:r>
          </w:p>
        </w:tc>
        <w:tc>
          <w:tcPr>
            <w:tcW w:w="0" w:type="dxa"/>
            <w:shd w:val="clear" w:color="auto" w:fill="FFFFFF"/>
            <w:tcMar>
              <w:top w:w="40" w:type="dxa"/>
              <w:left w:w="200" w:type="dxa"/>
              <w:bottom w:w="40" w:type="dxa"/>
              <w:right w:w="200" w:type="dxa"/>
            </w:tcMar>
            <w:vAlign w:val="center"/>
          </w:tcPr>
          <w:p w14:paraId="6AD8BB50"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1796D4E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071E6CE" w14:textId="77777777" w:rsidR="002A4E08" w:rsidRPr="0088056E" w:rsidRDefault="009E4BE3" w:rsidP="00627D03">
            <w:pPr>
              <w:jc w:val="center"/>
            </w:pPr>
            <w:r w:rsidRPr="0088056E">
              <w:rPr>
                <w:rFonts w:eastAsia="Times New Roman" w:cs="Times New Roman"/>
                <w:sz w:val="22"/>
              </w:rPr>
              <w:t>20,0000</w:t>
            </w:r>
          </w:p>
        </w:tc>
      </w:tr>
      <w:tr w:rsidR="002A4E08" w:rsidRPr="0088056E" w14:paraId="6580DB55" w14:textId="77777777">
        <w:trPr>
          <w:jc w:val="both"/>
        </w:trPr>
        <w:tc>
          <w:tcPr>
            <w:tcW w:w="0" w:type="dxa"/>
            <w:shd w:val="clear" w:color="auto" w:fill="FFFFFF"/>
            <w:tcMar>
              <w:top w:w="40" w:type="dxa"/>
              <w:left w:w="20" w:type="dxa"/>
              <w:bottom w:w="40" w:type="dxa"/>
              <w:right w:w="20" w:type="dxa"/>
            </w:tcMar>
            <w:vAlign w:val="center"/>
          </w:tcPr>
          <w:p w14:paraId="0A05A38F" w14:textId="77777777" w:rsidR="002A4E08" w:rsidRPr="0088056E" w:rsidRDefault="009E4BE3" w:rsidP="00627D03">
            <w:pPr>
              <w:jc w:val="center"/>
            </w:pPr>
            <w:r w:rsidRPr="0088056E">
              <w:rPr>
                <w:rFonts w:eastAsia="Times New Roman" w:cs="Times New Roman"/>
                <w:sz w:val="22"/>
              </w:rPr>
              <w:t>177</w:t>
            </w:r>
          </w:p>
        </w:tc>
        <w:tc>
          <w:tcPr>
            <w:tcW w:w="0" w:type="dxa"/>
            <w:shd w:val="clear" w:color="auto" w:fill="FFFFFF"/>
            <w:tcMar>
              <w:top w:w="40" w:type="dxa"/>
              <w:left w:w="200" w:type="dxa"/>
              <w:bottom w:w="40" w:type="dxa"/>
              <w:right w:w="200" w:type="dxa"/>
            </w:tcMar>
            <w:vAlign w:val="center"/>
          </w:tcPr>
          <w:p w14:paraId="1560635E"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2DD0CC6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E3DD77E" w14:textId="77777777" w:rsidR="002A4E08" w:rsidRPr="0088056E" w:rsidRDefault="009E4BE3" w:rsidP="00627D03">
            <w:pPr>
              <w:jc w:val="center"/>
            </w:pPr>
            <w:r w:rsidRPr="0088056E">
              <w:rPr>
                <w:rFonts w:eastAsia="Times New Roman" w:cs="Times New Roman"/>
                <w:sz w:val="22"/>
              </w:rPr>
              <w:t>18,0000</w:t>
            </w:r>
          </w:p>
        </w:tc>
      </w:tr>
      <w:tr w:rsidR="002A4E08" w:rsidRPr="0088056E" w14:paraId="00214755" w14:textId="77777777">
        <w:trPr>
          <w:jc w:val="both"/>
        </w:trPr>
        <w:tc>
          <w:tcPr>
            <w:tcW w:w="0" w:type="dxa"/>
            <w:shd w:val="clear" w:color="auto" w:fill="FFFFFF"/>
            <w:tcMar>
              <w:top w:w="40" w:type="dxa"/>
              <w:left w:w="20" w:type="dxa"/>
              <w:bottom w:w="40" w:type="dxa"/>
              <w:right w:w="20" w:type="dxa"/>
            </w:tcMar>
            <w:vAlign w:val="center"/>
          </w:tcPr>
          <w:p w14:paraId="1B6B2E90" w14:textId="77777777" w:rsidR="002A4E08" w:rsidRPr="0088056E" w:rsidRDefault="009E4BE3" w:rsidP="00627D03">
            <w:pPr>
              <w:jc w:val="center"/>
            </w:pPr>
            <w:r w:rsidRPr="0088056E">
              <w:rPr>
                <w:rFonts w:eastAsia="Times New Roman" w:cs="Times New Roman"/>
                <w:sz w:val="22"/>
              </w:rPr>
              <w:t>178</w:t>
            </w:r>
          </w:p>
        </w:tc>
        <w:tc>
          <w:tcPr>
            <w:tcW w:w="0" w:type="dxa"/>
            <w:shd w:val="clear" w:color="auto" w:fill="FFFFFF"/>
            <w:tcMar>
              <w:top w:w="40" w:type="dxa"/>
              <w:left w:w="200" w:type="dxa"/>
              <w:bottom w:w="40" w:type="dxa"/>
              <w:right w:w="200" w:type="dxa"/>
            </w:tcMar>
            <w:vAlign w:val="center"/>
          </w:tcPr>
          <w:p w14:paraId="79E60640"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088AD17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091B032" w14:textId="77777777" w:rsidR="002A4E08" w:rsidRPr="0088056E" w:rsidRDefault="009E4BE3" w:rsidP="00627D03">
            <w:pPr>
              <w:jc w:val="center"/>
            </w:pPr>
            <w:r w:rsidRPr="0088056E">
              <w:rPr>
                <w:rFonts w:eastAsia="Times New Roman" w:cs="Times New Roman"/>
                <w:sz w:val="22"/>
              </w:rPr>
              <w:t>16,0000</w:t>
            </w:r>
          </w:p>
        </w:tc>
      </w:tr>
      <w:tr w:rsidR="002A4E08" w:rsidRPr="0088056E" w14:paraId="2C608847" w14:textId="77777777">
        <w:trPr>
          <w:jc w:val="both"/>
        </w:trPr>
        <w:tc>
          <w:tcPr>
            <w:tcW w:w="0" w:type="dxa"/>
            <w:shd w:val="clear" w:color="auto" w:fill="FFFFFF"/>
            <w:tcMar>
              <w:top w:w="40" w:type="dxa"/>
              <w:left w:w="20" w:type="dxa"/>
              <w:bottom w:w="40" w:type="dxa"/>
              <w:right w:w="20" w:type="dxa"/>
            </w:tcMar>
            <w:vAlign w:val="center"/>
          </w:tcPr>
          <w:p w14:paraId="17BA4134" w14:textId="77777777" w:rsidR="002A4E08" w:rsidRPr="0088056E" w:rsidRDefault="009E4BE3" w:rsidP="00627D03">
            <w:pPr>
              <w:jc w:val="center"/>
            </w:pPr>
            <w:r w:rsidRPr="0088056E">
              <w:rPr>
                <w:rFonts w:eastAsia="Times New Roman" w:cs="Times New Roman"/>
                <w:sz w:val="22"/>
              </w:rPr>
              <w:t>179</w:t>
            </w:r>
          </w:p>
        </w:tc>
        <w:tc>
          <w:tcPr>
            <w:tcW w:w="0" w:type="dxa"/>
            <w:shd w:val="clear" w:color="auto" w:fill="FFFFFF"/>
            <w:tcMar>
              <w:top w:w="40" w:type="dxa"/>
              <w:left w:w="200" w:type="dxa"/>
              <w:bottom w:w="40" w:type="dxa"/>
              <w:right w:w="200" w:type="dxa"/>
            </w:tcMar>
            <w:vAlign w:val="center"/>
          </w:tcPr>
          <w:p w14:paraId="5F6419A5"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1E38A82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E981B69" w14:textId="77777777" w:rsidR="002A4E08" w:rsidRPr="0088056E" w:rsidRDefault="009E4BE3" w:rsidP="00627D03">
            <w:pPr>
              <w:jc w:val="center"/>
            </w:pPr>
            <w:r w:rsidRPr="0088056E">
              <w:rPr>
                <w:rFonts w:eastAsia="Times New Roman" w:cs="Times New Roman"/>
                <w:sz w:val="22"/>
              </w:rPr>
              <w:t>44,0000</w:t>
            </w:r>
          </w:p>
        </w:tc>
      </w:tr>
      <w:tr w:rsidR="002A4E08" w:rsidRPr="0088056E" w14:paraId="1D7429EC" w14:textId="77777777">
        <w:trPr>
          <w:jc w:val="both"/>
        </w:trPr>
        <w:tc>
          <w:tcPr>
            <w:tcW w:w="0" w:type="dxa"/>
            <w:shd w:val="clear" w:color="auto" w:fill="FFFFFF"/>
            <w:tcMar>
              <w:top w:w="40" w:type="dxa"/>
              <w:left w:w="20" w:type="dxa"/>
              <w:bottom w:w="40" w:type="dxa"/>
              <w:right w:w="20" w:type="dxa"/>
            </w:tcMar>
            <w:vAlign w:val="center"/>
          </w:tcPr>
          <w:p w14:paraId="0E58CC76" w14:textId="77777777" w:rsidR="002A4E08" w:rsidRPr="0088056E" w:rsidRDefault="009E4BE3" w:rsidP="00627D03">
            <w:pPr>
              <w:jc w:val="center"/>
            </w:pPr>
            <w:r w:rsidRPr="0088056E">
              <w:rPr>
                <w:rFonts w:eastAsia="Times New Roman" w:cs="Times New Roman"/>
                <w:sz w:val="22"/>
              </w:rPr>
              <w:t>180</w:t>
            </w:r>
          </w:p>
        </w:tc>
        <w:tc>
          <w:tcPr>
            <w:tcW w:w="0" w:type="dxa"/>
            <w:shd w:val="clear" w:color="auto" w:fill="FFFFFF"/>
            <w:tcMar>
              <w:top w:w="40" w:type="dxa"/>
              <w:left w:w="200" w:type="dxa"/>
              <w:bottom w:w="40" w:type="dxa"/>
              <w:right w:w="200" w:type="dxa"/>
            </w:tcMar>
            <w:vAlign w:val="center"/>
          </w:tcPr>
          <w:p w14:paraId="7FA874F9"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7C9C77C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9AD03B6" w14:textId="77777777" w:rsidR="002A4E08" w:rsidRPr="0088056E" w:rsidRDefault="009E4BE3" w:rsidP="00627D03">
            <w:pPr>
              <w:jc w:val="center"/>
            </w:pPr>
            <w:r w:rsidRPr="0088056E">
              <w:rPr>
                <w:rFonts w:eastAsia="Times New Roman" w:cs="Times New Roman"/>
                <w:sz w:val="22"/>
              </w:rPr>
              <w:t>134,0000</w:t>
            </w:r>
          </w:p>
        </w:tc>
      </w:tr>
      <w:tr w:rsidR="002A4E08" w:rsidRPr="0088056E" w14:paraId="54534819" w14:textId="77777777">
        <w:trPr>
          <w:jc w:val="both"/>
        </w:trPr>
        <w:tc>
          <w:tcPr>
            <w:tcW w:w="0" w:type="dxa"/>
            <w:shd w:val="clear" w:color="auto" w:fill="FFFFFF"/>
            <w:tcMar>
              <w:top w:w="40" w:type="dxa"/>
              <w:left w:w="20" w:type="dxa"/>
              <w:bottom w:w="40" w:type="dxa"/>
              <w:right w:w="20" w:type="dxa"/>
            </w:tcMar>
            <w:vAlign w:val="center"/>
          </w:tcPr>
          <w:p w14:paraId="0C78FD2F" w14:textId="77777777" w:rsidR="002A4E08" w:rsidRPr="0088056E" w:rsidRDefault="009E4BE3" w:rsidP="00627D03">
            <w:pPr>
              <w:jc w:val="center"/>
            </w:pPr>
            <w:r w:rsidRPr="0088056E">
              <w:rPr>
                <w:rFonts w:eastAsia="Times New Roman" w:cs="Times New Roman"/>
                <w:sz w:val="22"/>
              </w:rPr>
              <w:t>181</w:t>
            </w:r>
          </w:p>
        </w:tc>
        <w:tc>
          <w:tcPr>
            <w:tcW w:w="0" w:type="dxa"/>
            <w:shd w:val="clear" w:color="auto" w:fill="FFFFFF"/>
            <w:tcMar>
              <w:top w:w="40" w:type="dxa"/>
              <w:left w:w="200" w:type="dxa"/>
              <w:bottom w:w="40" w:type="dxa"/>
              <w:right w:w="200" w:type="dxa"/>
            </w:tcMar>
            <w:vAlign w:val="center"/>
          </w:tcPr>
          <w:p w14:paraId="18959B44"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3E72331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E1F5D83" w14:textId="77777777" w:rsidR="002A4E08" w:rsidRPr="0088056E" w:rsidRDefault="009E4BE3" w:rsidP="00627D03">
            <w:pPr>
              <w:jc w:val="center"/>
            </w:pPr>
            <w:r w:rsidRPr="0088056E">
              <w:rPr>
                <w:rFonts w:eastAsia="Times New Roman" w:cs="Times New Roman"/>
                <w:sz w:val="22"/>
              </w:rPr>
              <w:t>32,0000</w:t>
            </w:r>
          </w:p>
        </w:tc>
      </w:tr>
      <w:tr w:rsidR="002A4E08" w:rsidRPr="0088056E" w14:paraId="6109E541" w14:textId="77777777">
        <w:trPr>
          <w:jc w:val="both"/>
        </w:trPr>
        <w:tc>
          <w:tcPr>
            <w:tcW w:w="0" w:type="dxa"/>
            <w:shd w:val="clear" w:color="auto" w:fill="FFFFFF"/>
            <w:tcMar>
              <w:top w:w="40" w:type="dxa"/>
              <w:left w:w="20" w:type="dxa"/>
              <w:bottom w:w="40" w:type="dxa"/>
              <w:right w:w="20" w:type="dxa"/>
            </w:tcMar>
            <w:vAlign w:val="center"/>
          </w:tcPr>
          <w:p w14:paraId="1A01DB4C" w14:textId="77777777" w:rsidR="002A4E08" w:rsidRPr="0088056E" w:rsidRDefault="009E4BE3" w:rsidP="00627D03">
            <w:pPr>
              <w:jc w:val="center"/>
            </w:pPr>
            <w:r w:rsidRPr="0088056E">
              <w:rPr>
                <w:rFonts w:eastAsia="Times New Roman" w:cs="Times New Roman"/>
                <w:sz w:val="22"/>
              </w:rPr>
              <w:t>182</w:t>
            </w:r>
          </w:p>
        </w:tc>
        <w:tc>
          <w:tcPr>
            <w:tcW w:w="0" w:type="dxa"/>
            <w:shd w:val="clear" w:color="auto" w:fill="FFFFFF"/>
            <w:tcMar>
              <w:top w:w="40" w:type="dxa"/>
              <w:left w:w="200" w:type="dxa"/>
              <w:bottom w:w="40" w:type="dxa"/>
              <w:right w:w="200" w:type="dxa"/>
            </w:tcMar>
            <w:vAlign w:val="center"/>
          </w:tcPr>
          <w:p w14:paraId="5446C1E2"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3988DBA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260A795" w14:textId="77777777" w:rsidR="002A4E08" w:rsidRPr="0088056E" w:rsidRDefault="009E4BE3" w:rsidP="00627D03">
            <w:pPr>
              <w:jc w:val="center"/>
            </w:pPr>
            <w:r w:rsidRPr="0088056E">
              <w:rPr>
                <w:rFonts w:eastAsia="Times New Roman" w:cs="Times New Roman"/>
                <w:sz w:val="22"/>
              </w:rPr>
              <w:t>46,0000</w:t>
            </w:r>
          </w:p>
        </w:tc>
      </w:tr>
      <w:tr w:rsidR="002A4E08" w:rsidRPr="0088056E" w14:paraId="40E2CF54" w14:textId="77777777">
        <w:trPr>
          <w:jc w:val="both"/>
        </w:trPr>
        <w:tc>
          <w:tcPr>
            <w:tcW w:w="0" w:type="dxa"/>
            <w:shd w:val="clear" w:color="auto" w:fill="FFFFFF"/>
            <w:tcMar>
              <w:top w:w="40" w:type="dxa"/>
              <w:left w:w="20" w:type="dxa"/>
              <w:bottom w:w="40" w:type="dxa"/>
              <w:right w:w="20" w:type="dxa"/>
            </w:tcMar>
            <w:vAlign w:val="center"/>
          </w:tcPr>
          <w:p w14:paraId="53ACDE8E" w14:textId="77777777" w:rsidR="002A4E08" w:rsidRPr="0088056E" w:rsidRDefault="009E4BE3" w:rsidP="00627D03">
            <w:pPr>
              <w:jc w:val="center"/>
            </w:pPr>
            <w:r w:rsidRPr="0088056E">
              <w:rPr>
                <w:rFonts w:eastAsia="Times New Roman" w:cs="Times New Roman"/>
                <w:sz w:val="22"/>
              </w:rPr>
              <w:t>183</w:t>
            </w:r>
          </w:p>
        </w:tc>
        <w:tc>
          <w:tcPr>
            <w:tcW w:w="0" w:type="dxa"/>
            <w:shd w:val="clear" w:color="auto" w:fill="FFFFFF"/>
            <w:tcMar>
              <w:top w:w="40" w:type="dxa"/>
              <w:left w:w="200" w:type="dxa"/>
              <w:bottom w:w="40" w:type="dxa"/>
              <w:right w:w="200" w:type="dxa"/>
            </w:tcMar>
            <w:vAlign w:val="center"/>
          </w:tcPr>
          <w:p w14:paraId="29E2D5AA"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7E2B99B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9B431AE" w14:textId="77777777" w:rsidR="002A4E08" w:rsidRPr="0088056E" w:rsidRDefault="009E4BE3" w:rsidP="00627D03">
            <w:pPr>
              <w:jc w:val="center"/>
            </w:pPr>
            <w:r w:rsidRPr="0088056E">
              <w:rPr>
                <w:rFonts w:eastAsia="Times New Roman" w:cs="Times New Roman"/>
                <w:sz w:val="22"/>
              </w:rPr>
              <w:t>52,0000</w:t>
            </w:r>
          </w:p>
        </w:tc>
      </w:tr>
      <w:tr w:rsidR="002A4E08" w:rsidRPr="0088056E" w14:paraId="032BF879" w14:textId="77777777">
        <w:trPr>
          <w:jc w:val="both"/>
        </w:trPr>
        <w:tc>
          <w:tcPr>
            <w:tcW w:w="0" w:type="dxa"/>
            <w:shd w:val="clear" w:color="auto" w:fill="FFFFFF"/>
            <w:tcMar>
              <w:top w:w="40" w:type="dxa"/>
              <w:left w:w="20" w:type="dxa"/>
              <w:bottom w:w="40" w:type="dxa"/>
              <w:right w:w="20" w:type="dxa"/>
            </w:tcMar>
            <w:vAlign w:val="center"/>
          </w:tcPr>
          <w:p w14:paraId="5838B1AA" w14:textId="77777777" w:rsidR="002A4E08" w:rsidRPr="0088056E" w:rsidRDefault="009E4BE3" w:rsidP="00627D03">
            <w:pPr>
              <w:jc w:val="center"/>
            </w:pPr>
            <w:r w:rsidRPr="0088056E">
              <w:rPr>
                <w:rFonts w:eastAsia="Times New Roman" w:cs="Times New Roman"/>
                <w:sz w:val="22"/>
              </w:rPr>
              <w:t>184</w:t>
            </w:r>
          </w:p>
        </w:tc>
        <w:tc>
          <w:tcPr>
            <w:tcW w:w="0" w:type="dxa"/>
            <w:shd w:val="clear" w:color="auto" w:fill="FFFFFF"/>
            <w:tcMar>
              <w:top w:w="40" w:type="dxa"/>
              <w:left w:w="200" w:type="dxa"/>
              <w:bottom w:w="40" w:type="dxa"/>
              <w:right w:w="200" w:type="dxa"/>
            </w:tcMar>
            <w:vAlign w:val="center"/>
          </w:tcPr>
          <w:p w14:paraId="1204B308"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5954FF7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CD85B1B" w14:textId="77777777" w:rsidR="002A4E08" w:rsidRPr="0088056E" w:rsidRDefault="009E4BE3" w:rsidP="00627D03">
            <w:pPr>
              <w:jc w:val="center"/>
            </w:pPr>
            <w:r w:rsidRPr="0088056E">
              <w:rPr>
                <w:rFonts w:eastAsia="Times New Roman" w:cs="Times New Roman"/>
                <w:sz w:val="22"/>
              </w:rPr>
              <w:t>98,0000</w:t>
            </w:r>
          </w:p>
        </w:tc>
      </w:tr>
      <w:tr w:rsidR="002A4E08" w:rsidRPr="0088056E" w14:paraId="2E5BAB59" w14:textId="77777777">
        <w:trPr>
          <w:jc w:val="both"/>
        </w:trPr>
        <w:tc>
          <w:tcPr>
            <w:tcW w:w="0" w:type="dxa"/>
            <w:shd w:val="clear" w:color="auto" w:fill="FFFFFF"/>
            <w:tcMar>
              <w:top w:w="40" w:type="dxa"/>
              <w:left w:w="20" w:type="dxa"/>
              <w:bottom w:w="40" w:type="dxa"/>
              <w:right w:w="20" w:type="dxa"/>
            </w:tcMar>
            <w:vAlign w:val="center"/>
          </w:tcPr>
          <w:p w14:paraId="48E7EF61" w14:textId="77777777" w:rsidR="002A4E08" w:rsidRPr="0088056E" w:rsidRDefault="009E4BE3" w:rsidP="00627D03">
            <w:pPr>
              <w:jc w:val="center"/>
            </w:pPr>
            <w:r w:rsidRPr="0088056E">
              <w:rPr>
                <w:rFonts w:eastAsia="Times New Roman" w:cs="Times New Roman"/>
                <w:sz w:val="22"/>
              </w:rPr>
              <w:t>185</w:t>
            </w:r>
          </w:p>
        </w:tc>
        <w:tc>
          <w:tcPr>
            <w:tcW w:w="0" w:type="dxa"/>
            <w:shd w:val="clear" w:color="auto" w:fill="FFFFFF"/>
            <w:tcMar>
              <w:top w:w="40" w:type="dxa"/>
              <w:left w:w="200" w:type="dxa"/>
              <w:bottom w:w="40" w:type="dxa"/>
              <w:right w:w="200" w:type="dxa"/>
            </w:tcMar>
            <w:vAlign w:val="center"/>
          </w:tcPr>
          <w:p w14:paraId="04D749A4"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5230C43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3E33457" w14:textId="77777777" w:rsidR="002A4E08" w:rsidRPr="0088056E" w:rsidRDefault="009E4BE3" w:rsidP="00627D03">
            <w:pPr>
              <w:jc w:val="center"/>
            </w:pPr>
            <w:r w:rsidRPr="0088056E">
              <w:rPr>
                <w:rFonts w:eastAsia="Times New Roman" w:cs="Times New Roman"/>
                <w:sz w:val="22"/>
              </w:rPr>
              <w:t>14,0000</w:t>
            </w:r>
          </w:p>
        </w:tc>
      </w:tr>
      <w:tr w:rsidR="002A4E08" w:rsidRPr="0088056E" w14:paraId="227E2F80" w14:textId="77777777">
        <w:trPr>
          <w:jc w:val="both"/>
        </w:trPr>
        <w:tc>
          <w:tcPr>
            <w:tcW w:w="0" w:type="dxa"/>
            <w:shd w:val="clear" w:color="auto" w:fill="FFFFFF"/>
            <w:tcMar>
              <w:top w:w="40" w:type="dxa"/>
              <w:left w:w="20" w:type="dxa"/>
              <w:bottom w:w="40" w:type="dxa"/>
              <w:right w:w="20" w:type="dxa"/>
            </w:tcMar>
            <w:vAlign w:val="center"/>
          </w:tcPr>
          <w:p w14:paraId="0DC94296" w14:textId="77777777" w:rsidR="002A4E08" w:rsidRPr="0088056E" w:rsidRDefault="009E4BE3" w:rsidP="00627D03">
            <w:pPr>
              <w:jc w:val="center"/>
            </w:pPr>
            <w:r w:rsidRPr="0088056E">
              <w:rPr>
                <w:rFonts w:eastAsia="Times New Roman" w:cs="Times New Roman"/>
                <w:sz w:val="22"/>
              </w:rPr>
              <w:t>186</w:t>
            </w:r>
          </w:p>
        </w:tc>
        <w:tc>
          <w:tcPr>
            <w:tcW w:w="0" w:type="dxa"/>
            <w:shd w:val="clear" w:color="auto" w:fill="FFFFFF"/>
            <w:tcMar>
              <w:top w:w="40" w:type="dxa"/>
              <w:left w:w="200" w:type="dxa"/>
              <w:bottom w:w="40" w:type="dxa"/>
              <w:right w:w="200" w:type="dxa"/>
            </w:tcMar>
            <w:vAlign w:val="center"/>
          </w:tcPr>
          <w:p w14:paraId="7D0C3261"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57F5B4C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8258579" w14:textId="77777777" w:rsidR="002A4E08" w:rsidRPr="0088056E" w:rsidRDefault="009E4BE3" w:rsidP="00627D03">
            <w:pPr>
              <w:jc w:val="center"/>
            </w:pPr>
            <w:r w:rsidRPr="0088056E">
              <w:rPr>
                <w:rFonts w:eastAsia="Times New Roman" w:cs="Times New Roman"/>
                <w:sz w:val="22"/>
              </w:rPr>
              <w:t>130,0000</w:t>
            </w:r>
          </w:p>
        </w:tc>
      </w:tr>
      <w:tr w:rsidR="002A4E08" w:rsidRPr="0088056E" w14:paraId="7726AD72" w14:textId="77777777">
        <w:trPr>
          <w:jc w:val="both"/>
        </w:trPr>
        <w:tc>
          <w:tcPr>
            <w:tcW w:w="0" w:type="dxa"/>
            <w:shd w:val="clear" w:color="auto" w:fill="FFFFFF"/>
            <w:tcMar>
              <w:top w:w="40" w:type="dxa"/>
              <w:left w:w="20" w:type="dxa"/>
              <w:bottom w:w="40" w:type="dxa"/>
              <w:right w:w="20" w:type="dxa"/>
            </w:tcMar>
            <w:vAlign w:val="center"/>
          </w:tcPr>
          <w:p w14:paraId="5DF11259" w14:textId="77777777" w:rsidR="002A4E08" w:rsidRPr="0088056E" w:rsidRDefault="009E4BE3" w:rsidP="00627D03">
            <w:pPr>
              <w:jc w:val="center"/>
            </w:pPr>
            <w:r w:rsidRPr="0088056E">
              <w:rPr>
                <w:rFonts w:eastAsia="Times New Roman" w:cs="Times New Roman"/>
                <w:sz w:val="22"/>
              </w:rPr>
              <w:t>187</w:t>
            </w:r>
          </w:p>
        </w:tc>
        <w:tc>
          <w:tcPr>
            <w:tcW w:w="0" w:type="dxa"/>
            <w:shd w:val="clear" w:color="auto" w:fill="FFFFFF"/>
            <w:tcMar>
              <w:top w:w="40" w:type="dxa"/>
              <w:left w:w="200" w:type="dxa"/>
              <w:bottom w:w="40" w:type="dxa"/>
              <w:right w:w="200" w:type="dxa"/>
            </w:tcMar>
            <w:vAlign w:val="center"/>
          </w:tcPr>
          <w:p w14:paraId="0459B9CD"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01399C4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A2E23F8" w14:textId="77777777" w:rsidR="002A4E08" w:rsidRPr="0088056E" w:rsidRDefault="009E4BE3" w:rsidP="00627D03">
            <w:pPr>
              <w:jc w:val="center"/>
            </w:pPr>
            <w:r w:rsidRPr="0088056E">
              <w:rPr>
                <w:rFonts w:eastAsia="Times New Roman" w:cs="Times New Roman"/>
                <w:sz w:val="22"/>
              </w:rPr>
              <w:t>20,0000</w:t>
            </w:r>
          </w:p>
        </w:tc>
      </w:tr>
      <w:tr w:rsidR="002A4E08" w:rsidRPr="0088056E" w14:paraId="2E20C85A" w14:textId="77777777">
        <w:trPr>
          <w:jc w:val="both"/>
        </w:trPr>
        <w:tc>
          <w:tcPr>
            <w:tcW w:w="0" w:type="dxa"/>
            <w:shd w:val="clear" w:color="auto" w:fill="FFFFFF"/>
            <w:tcMar>
              <w:top w:w="40" w:type="dxa"/>
              <w:left w:w="20" w:type="dxa"/>
              <w:bottom w:w="40" w:type="dxa"/>
              <w:right w:w="20" w:type="dxa"/>
            </w:tcMar>
            <w:vAlign w:val="center"/>
          </w:tcPr>
          <w:p w14:paraId="21D8D747" w14:textId="77777777" w:rsidR="002A4E08" w:rsidRPr="0088056E" w:rsidRDefault="009E4BE3" w:rsidP="00627D03">
            <w:pPr>
              <w:jc w:val="center"/>
            </w:pPr>
            <w:r w:rsidRPr="0088056E">
              <w:rPr>
                <w:rFonts w:eastAsia="Times New Roman" w:cs="Times New Roman"/>
                <w:sz w:val="22"/>
              </w:rPr>
              <w:t>188</w:t>
            </w:r>
          </w:p>
        </w:tc>
        <w:tc>
          <w:tcPr>
            <w:tcW w:w="0" w:type="dxa"/>
            <w:shd w:val="clear" w:color="auto" w:fill="FFFFFF"/>
            <w:tcMar>
              <w:top w:w="40" w:type="dxa"/>
              <w:left w:w="200" w:type="dxa"/>
              <w:bottom w:w="40" w:type="dxa"/>
              <w:right w:w="200" w:type="dxa"/>
            </w:tcMar>
            <w:vAlign w:val="center"/>
          </w:tcPr>
          <w:p w14:paraId="16C78D65"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008823E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1D6F279" w14:textId="77777777" w:rsidR="002A4E08" w:rsidRPr="0088056E" w:rsidRDefault="009E4BE3" w:rsidP="00627D03">
            <w:pPr>
              <w:jc w:val="center"/>
            </w:pPr>
            <w:r w:rsidRPr="0088056E">
              <w:rPr>
                <w:rFonts w:eastAsia="Times New Roman" w:cs="Times New Roman"/>
                <w:sz w:val="22"/>
              </w:rPr>
              <w:t>38,0000</w:t>
            </w:r>
          </w:p>
        </w:tc>
      </w:tr>
      <w:tr w:rsidR="002A4E08" w:rsidRPr="0088056E" w14:paraId="4E53B649" w14:textId="77777777">
        <w:trPr>
          <w:jc w:val="both"/>
        </w:trPr>
        <w:tc>
          <w:tcPr>
            <w:tcW w:w="0" w:type="dxa"/>
            <w:shd w:val="clear" w:color="auto" w:fill="FFFFFF"/>
            <w:tcMar>
              <w:top w:w="40" w:type="dxa"/>
              <w:left w:w="20" w:type="dxa"/>
              <w:bottom w:w="40" w:type="dxa"/>
              <w:right w:w="20" w:type="dxa"/>
            </w:tcMar>
            <w:vAlign w:val="center"/>
          </w:tcPr>
          <w:p w14:paraId="3AB2F31B" w14:textId="77777777" w:rsidR="002A4E08" w:rsidRPr="0088056E" w:rsidRDefault="009E4BE3" w:rsidP="00627D03">
            <w:pPr>
              <w:jc w:val="center"/>
            </w:pPr>
            <w:r w:rsidRPr="0088056E">
              <w:rPr>
                <w:rFonts w:eastAsia="Times New Roman" w:cs="Times New Roman"/>
                <w:sz w:val="22"/>
              </w:rPr>
              <w:t>189</w:t>
            </w:r>
          </w:p>
        </w:tc>
        <w:tc>
          <w:tcPr>
            <w:tcW w:w="0" w:type="dxa"/>
            <w:shd w:val="clear" w:color="auto" w:fill="FFFFFF"/>
            <w:tcMar>
              <w:top w:w="40" w:type="dxa"/>
              <w:left w:w="200" w:type="dxa"/>
              <w:bottom w:w="40" w:type="dxa"/>
              <w:right w:w="200" w:type="dxa"/>
            </w:tcMar>
            <w:vAlign w:val="center"/>
          </w:tcPr>
          <w:p w14:paraId="7E252C28"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731BFEDA"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40CE902" w14:textId="77777777" w:rsidR="002A4E08" w:rsidRPr="0088056E" w:rsidRDefault="009E4BE3" w:rsidP="00627D03">
            <w:pPr>
              <w:jc w:val="center"/>
            </w:pPr>
            <w:r w:rsidRPr="0088056E">
              <w:rPr>
                <w:rFonts w:eastAsia="Times New Roman" w:cs="Times New Roman"/>
                <w:sz w:val="22"/>
              </w:rPr>
              <w:t>12,0000</w:t>
            </w:r>
          </w:p>
        </w:tc>
      </w:tr>
      <w:tr w:rsidR="002A4E08" w:rsidRPr="0088056E" w14:paraId="34D016B5" w14:textId="77777777">
        <w:trPr>
          <w:jc w:val="both"/>
        </w:trPr>
        <w:tc>
          <w:tcPr>
            <w:tcW w:w="0" w:type="dxa"/>
            <w:shd w:val="clear" w:color="auto" w:fill="FFFFFF"/>
            <w:tcMar>
              <w:top w:w="40" w:type="dxa"/>
              <w:left w:w="20" w:type="dxa"/>
              <w:bottom w:w="40" w:type="dxa"/>
              <w:right w:w="20" w:type="dxa"/>
            </w:tcMar>
            <w:vAlign w:val="center"/>
          </w:tcPr>
          <w:p w14:paraId="7C84F013" w14:textId="77777777" w:rsidR="002A4E08" w:rsidRPr="0088056E" w:rsidRDefault="009E4BE3" w:rsidP="00627D03">
            <w:pPr>
              <w:jc w:val="center"/>
            </w:pPr>
            <w:r w:rsidRPr="0088056E">
              <w:rPr>
                <w:rFonts w:eastAsia="Times New Roman" w:cs="Times New Roman"/>
                <w:sz w:val="22"/>
              </w:rPr>
              <w:t>190</w:t>
            </w:r>
          </w:p>
        </w:tc>
        <w:tc>
          <w:tcPr>
            <w:tcW w:w="0" w:type="dxa"/>
            <w:shd w:val="clear" w:color="auto" w:fill="FFFFFF"/>
            <w:tcMar>
              <w:top w:w="40" w:type="dxa"/>
              <w:left w:w="200" w:type="dxa"/>
              <w:bottom w:w="40" w:type="dxa"/>
              <w:right w:w="200" w:type="dxa"/>
            </w:tcMar>
            <w:vAlign w:val="center"/>
          </w:tcPr>
          <w:p w14:paraId="12FAF5C7"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40B383E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1D8CA27" w14:textId="77777777" w:rsidR="002A4E08" w:rsidRPr="0088056E" w:rsidRDefault="009E4BE3" w:rsidP="00627D03">
            <w:pPr>
              <w:jc w:val="center"/>
            </w:pPr>
            <w:r w:rsidRPr="0088056E">
              <w:rPr>
                <w:rFonts w:eastAsia="Times New Roman" w:cs="Times New Roman"/>
                <w:sz w:val="22"/>
              </w:rPr>
              <w:t>78,0000</w:t>
            </w:r>
          </w:p>
        </w:tc>
      </w:tr>
      <w:tr w:rsidR="002A4E08" w:rsidRPr="0088056E" w14:paraId="5A6D5B90" w14:textId="77777777">
        <w:trPr>
          <w:jc w:val="both"/>
        </w:trPr>
        <w:tc>
          <w:tcPr>
            <w:tcW w:w="0" w:type="dxa"/>
            <w:shd w:val="clear" w:color="auto" w:fill="FFFFFF"/>
            <w:tcMar>
              <w:top w:w="40" w:type="dxa"/>
              <w:left w:w="20" w:type="dxa"/>
              <w:bottom w:w="40" w:type="dxa"/>
              <w:right w:w="20" w:type="dxa"/>
            </w:tcMar>
            <w:vAlign w:val="center"/>
          </w:tcPr>
          <w:p w14:paraId="2E03DDBE" w14:textId="77777777" w:rsidR="002A4E08" w:rsidRPr="0088056E" w:rsidRDefault="009E4BE3" w:rsidP="00627D03">
            <w:pPr>
              <w:jc w:val="center"/>
            </w:pPr>
            <w:r w:rsidRPr="0088056E">
              <w:rPr>
                <w:rFonts w:eastAsia="Times New Roman" w:cs="Times New Roman"/>
                <w:sz w:val="22"/>
              </w:rPr>
              <w:t>191</w:t>
            </w:r>
          </w:p>
        </w:tc>
        <w:tc>
          <w:tcPr>
            <w:tcW w:w="0" w:type="dxa"/>
            <w:shd w:val="clear" w:color="auto" w:fill="FFFFFF"/>
            <w:tcMar>
              <w:top w:w="40" w:type="dxa"/>
              <w:left w:w="200" w:type="dxa"/>
              <w:bottom w:w="40" w:type="dxa"/>
              <w:right w:w="200" w:type="dxa"/>
            </w:tcMar>
            <w:vAlign w:val="center"/>
          </w:tcPr>
          <w:p w14:paraId="655EA082"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7A4076F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61FBB9E" w14:textId="77777777" w:rsidR="002A4E08" w:rsidRPr="0088056E" w:rsidRDefault="009E4BE3" w:rsidP="00627D03">
            <w:pPr>
              <w:jc w:val="center"/>
            </w:pPr>
            <w:r w:rsidRPr="0088056E">
              <w:rPr>
                <w:rFonts w:eastAsia="Times New Roman" w:cs="Times New Roman"/>
                <w:sz w:val="22"/>
              </w:rPr>
              <w:t>28,0000</w:t>
            </w:r>
          </w:p>
        </w:tc>
      </w:tr>
      <w:tr w:rsidR="002A4E08" w:rsidRPr="0088056E" w14:paraId="23C82CC9" w14:textId="77777777">
        <w:trPr>
          <w:jc w:val="both"/>
        </w:trPr>
        <w:tc>
          <w:tcPr>
            <w:tcW w:w="0" w:type="dxa"/>
            <w:shd w:val="clear" w:color="auto" w:fill="FFFFFF"/>
            <w:tcMar>
              <w:top w:w="40" w:type="dxa"/>
              <w:left w:w="20" w:type="dxa"/>
              <w:bottom w:w="40" w:type="dxa"/>
              <w:right w:w="20" w:type="dxa"/>
            </w:tcMar>
            <w:vAlign w:val="center"/>
          </w:tcPr>
          <w:p w14:paraId="305E81E0" w14:textId="77777777" w:rsidR="002A4E08" w:rsidRPr="0088056E" w:rsidRDefault="009E4BE3" w:rsidP="00627D03">
            <w:pPr>
              <w:jc w:val="center"/>
            </w:pPr>
            <w:r w:rsidRPr="0088056E">
              <w:rPr>
                <w:rFonts w:eastAsia="Times New Roman" w:cs="Times New Roman"/>
                <w:sz w:val="22"/>
              </w:rPr>
              <w:t>192</w:t>
            </w:r>
          </w:p>
        </w:tc>
        <w:tc>
          <w:tcPr>
            <w:tcW w:w="0" w:type="dxa"/>
            <w:shd w:val="clear" w:color="auto" w:fill="FFFFFF"/>
            <w:tcMar>
              <w:top w:w="40" w:type="dxa"/>
              <w:left w:w="200" w:type="dxa"/>
              <w:bottom w:w="40" w:type="dxa"/>
              <w:right w:w="200" w:type="dxa"/>
            </w:tcMar>
            <w:vAlign w:val="center"/>
          </w:tcPr>
          <w:p w14:paraId="34A92AB1"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58D7AA9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4B8E222" w14:textId="77777777" w:rsidR="002A4E08" w:rsidRPr="0088056E" w:rsidRDefault="009E4BE3" w:rsidP="00627D03">
            <w:pPr>
              <w:jc w:val="center"/>
            </w:pPr>
            <w:r w:rsidRPr="0088056E">
              <w:rPr>
                <w:rFonts w:eastAsia="Times New Roman" w:cs="Times New Roman"/>
                <w:sz w:val="22"/>
              </w:rPr>
              <w:t>8,0000</w:t>
            </w:r>
          </w:p>
        </w:tc>
      </w:tr>
      <w:tr w:rsidR="002A4E08" w:rsidRPr="0088056E" w14:paraId="2694EAAC" w14:textId="77777777">
        <w:trPr>
          <w:jc w:val="both"/>
        </w:trPr>
        <w:tc>
          <w:tcPr>
            <w:tcW w:w="0" w:type="dxa"/>
            <w:shd w:val="clear" w:color="auto" w:fill="FFFFFF"/>
            <w:tcMar>
              <w:top w:w="40" w:type="dxa"/>
              <w:left w:w="20" w:type="dxa"/>
              <w:bottom w:w="40" w:type="dxa"/>
              <w:right w:w="20" w:type="dxa"/>
            </w:tcMar>
            <w:vAlign w:val="center"/>
          </w:tcPr>
          <w:p w14:paraId="516AED37" w14:textId="77777777" w:rsidR="002A4E08" w:rsidRPr="0088056E" w:rsidRDefault="009E4BE3" w:rsidP="00627D03">
            <w:pPr>
              <w:jc w:val="center"/>
            </w:pPr>
            <w:r w:rsidRPr="0088056E">
              <w:rPr>
                <w:rFonts w:eastAsia="Times New Roman" w:cs="Times New Roman"/>
                <w:sz w:val="22"/>
              </w:rPr>
              <w:t>193</w:t>
            </w:r>
          </w:p>
        </w:tc>
        <w:tc>
          <w:tcPr>
            <w:tcW w:w="0" w:type="dxa"/>
            <w:shd w:val="clear" w:color="auto" w:fill="FFFFFF"/>
            <w:tcMar>
              <w:top w:w="40" w:type="dxa"/>
              <w:left w:w="200" w:type="dxa"/>
              <w:bottom w:w="40" w:type="dxa"/>
              <w:right w:w="200" w:type="dxa"/>
            </w:tcMar>
            <w:vAlign w:val="center"/>
          </w:tcPr>
          <w:p w14:paraId="0E1B3ACA"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45AB08C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D7BEF37" w14:textId="77777777" w:rsidR="002A4E08" w:rsidRPr="0088056E" w:rsidRDefault="009E4BE3" w:rsidP="00627D03">
            <w:pPr>
              <w:jc w:val="center"/>
            </w:pPr>
            <w:r w:rsidRPr="0088056E">
              <w:rPr>
                <w:rFonts w:eastAsia="Times New Roman" w:cs="Times New Roman"/>
                <w:sz w:val="22"/>
              </w:rPr>
              <w:t>36,0000</w:t>
            </w:r>
          </w:p>
        </w:tc>
      </w:tr>
      <w:tr w:rsidR="002A4E08" w:rsidRPr="0088056E" w14:paraId="4D9B229C" w14:textId="77777777">
        <w:trPr>
          <w:jc w:val="both"/>
        </w:trPr>
        <w:tc>
          <w:tcPr>
            <w:tcW w:w="0" w:type="dxa"/>
            <w:shd w:val="clear" w:color="auto" w:fill="FFFFFF"/>
            <w:tcMar>
              <w:top w:w="40" w:type="dxa"/>
              <w:left w:w="20" w:type="dxa"/>
              <w:bottom w:w="40" w:type="dxa"/>
              <w:right w:w="20" w:type="dxa"/>
            </w:tcMar>
            <w:vAlign w:val="center"/>
          </w:tcPr>
          <w:p w14:paraId="39FB8C38" w14:textId="77777777" w:rsidR="002A4E08" w:rsidRPr="0088056E" w:rsidRDefault="009E4BE3" w:rsidP="00627D03">
            <w:pPr>
              <w:jc w:val="center"/>
            </w:pPr>
            <w:r w:rsidRPr="0088056E">
              <w:rPr>
                <w:rFonts w:eastAsia="Times New Roman" w:cs="Times New Roman"/>
                <w:sz w:val="22"/>
              </w:rPr>
              <w:t>194</w:t>
            </w:r>
          </w:p>
        </w:tc>
        <w:tc>
          <w:tcPr>
            <w:tcW w:w="0" w:type="dxa"/>
            <w:shd w:val="clear" w:color="auto" w:fill="FFFFFF"/>
            <w:tcMar>
              <w:top w:w="40" w:type="dxa"/>
              <w:left w:w="200" w:type="dxa"/>
              <w:bottom w:w="40" w:type="dxa"/>
              <w:right w:w="200" w:type="dxa"/>
            </w:tcMar>
            <w:vAlign w:val="center"/>
          </w:tcPr>
          <w:p w14:paraId="023F21FB"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4B07414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060D368" w14:textId="77777777" w:rsidR="002A4E08" w:rsidRPr="0088056E" w:rsidRDefault="009E4BE3" w:rsidP="00627D03">
            <w:pPr>
              <w:jc w:val="center"/>
            </w:pPr>
            <w:r w:rsidRPr="0088056E">
              <w:rPr>
                <w:rFonts w:eastAsia="Times New Roman" w:cs="Times New Roman"/>
                <w:sz w:val="22"/>
              </w:rPr>
              <w:t>76,0000</w:t>
            </w:r>
          </w:p>
        </w:tc>
      </w:tr>
      <w:tr w:rsidR="002A4E08" w:rsidRPr="0088056E" w14:paraId="2029529B" w14:textId="77777777">
        <w:trPr>
          <w:jc w:val="both"/>
        </w:trPr>
        <w:tc>
          <w:tcPr>
            <w:tcW w:w="0" w:type="dxa"/>
            <w:shd w:val="clear" w:color="auto" w:fill="FFFFFF"/>
            <w:tcMar>
              <w:top w:w="40" w:type="dxa"/>
              <w:left w:w="20" w:type="dxa"/>
              <w:bottom w:w="40" w:type="dxa"/>
              <w:right w:w="20" w:type="dxa"/>
            </w:tcMar>
            <w:vAlign w:val="center"/>
          </w:tcPr>
          <w:p w14:paraId="538B8ED1" w14:textId="77777777" w:rsidR="002A4E08" w:rsidRPr="0088056E" w:rsidRDefault="009E4BE3" w:rsidP="00627D03">
            <w:pPr>
              <w:jc w:val="center"/>
            </w:pPr>
            <w:r w:rsidRPr="0088056E">
              <w:rPr>
                <w:rFonts w:eastAsia="Times New Roman" w:cs="Times New Roman"/>
                <w:sz w:val="22"/>
              </w:rPr>
              <w:t>195</w:t>
            </w:r>
          </w:p>
        </w:tc>
        <w:tc>
          <w:tcPr>
            <w:tcW w:w="0" w:type="dxa"/>
            <w:shd w:val="clear" w:color="auto" w:fill="FFFFFF"/>
            <w:tcMar>
              <w:top w:w="40" w:type="dxa"/>
              <w:left w:w="200" w:type="dxa"/>
              <w:bottom w:w="40" w:type="dxa"/>
              <w:right w:w="200" w:type="dxa"/>
            </w:tcMar>
            <w:vAlign w:val="center"/>
          </w:tcPr>
          <w:p w14:paraId="2BF2C118"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1AE66F0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53EAAC0" w14:textId="77777777" w:rsidR="002A4E08" w:rsidRPr="0088056E" w:rsidRDefault="009E4BE3" w:rsidP="00627D03">
            <w:pPr>
              <w:jc w:val="center"/>
            </w:pPr>
            <w:r w:rsidRPr="0088056E">
              <w:rPr>
                <w:rFonts w:eastAsia="Times New Roman" w:cs="Times New Roman"/>
                <w:sz w:val="22"/>
              </w:rPr>
              <w:t>22,0000</w:t>
            </w:r>
          </w:p>
        </w:tc>
      </w:tr>
      <w:tr w:rsidR="002A4E08" w:rsidRPr="0088056E" w14:paraId="115A5667" w14:textId="77777777">
        <w:trPr>
          <w:jc w:val="both"/>
        </w:trPr>
        <w:tc>
          <w:tcPr>
            <w:tcW w:w="0" w:type="dxa"/>
            <w:shd w:val="clear" w:color="auto" w:fill="FFFFFF"/>
            <w:tcMar>
              <w:top w:w="40" w:type="dxa"/>
              <w:left w:w="20" w:type="dxa"/>
              <w:bottom w:w="40" w:type="dxa"/>
              <w:right w:w="20" w:type="dxa"/>
            </w:tcMar>
            <w:vAlign w:val="center"/>
          </w:tcPr>
          <w:p w14:paraId="6C52C964" w14:textId="77777777" w:rsidR="002A4E08" w:rsidRPr="0088056E" w:rsidRDefault="009E4BE3" w:rsidP="00627D03">
            <w:pPr>
              <w:jc w:val="center"/>
            </w:pPr>
            <w:r w:rsidRPr="0088056E">
              <w:rPr>
                <w:rFonts w:eastAsia="Times New Roman" w:cs="Times New Roman"/>
                <w:sz w:val="22"/>
              </w:rPr>
              <w:t>196</w:t>
            </w:r>
          </w:p>
        </w:tc>
        <w:tc>
          <w:tcPr>
            <w:tcW w:w="0" w:type="dxa"/>
            <w:shd w:val="clear" w:color="auto" w:fill="FFFFFF"/>
            <w:tcMar>
              <w:top w:w="40" w:type="dxa"/>
              <w:left w:w="200" w:type="dxa"/>
              <w:bottom w:w="40" w:type="dxa"/>
              <w:right w:w="200" w:type="dxa"/>
            </w:tcMar>
            <w:vAlign w:val="center"/>
          </w:tcPr>
          <w:p w14:paraId="3F04ED4D"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3B10731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11B5A0D" w14:textId="77777777" w:rsidR="002A4E08" w:rsidRPr="0088056E" w:rsidRDefault="009E4BE3" w:rsidP="00627D03">
            <w:pPr>
              <w:jc w:val="center"/>
            </w:pPr>
            <w:r w:rsidRPr="0088056E">
              <w:rPr>
                <w:rFonts w:eastAsia="Times New Roman" w:cs="Times New Roman"/>
                <w:sz w:val="22"/>
              </w:rPr>
              <w:t>18,0000</w:t>
            </w:r>
          </w:p>
        </w:tc>
      </w:tr>
      <w:tr w:rsidR="002A4E08" w:rsidRPr="0088056E" w14:paraId="543E1689" w14:textId="77777777">
        <w:trPr>
          <w:jc w:val="both"/>
        </w:trPr>
        <w:tc>
          <w:tcPr>
            <w:tcW w:w="0" w:type="dxa"/>
            <w:shd w:val="clear" w:color="auto" w:fill="FFFFFF"/>
            <w:tcMar>
              <w:top w:w="40" w:type="dxa"/>
              <w:left w:w="20" w:type="dxa"/>
              <w:bottom w:w="40" w:type="dxa"/>
              <w:right w:w="20" w:type="dxa"/>
            </w:tcMar>
            <w:vAlign w:val="center"/>
          </w:tcPr>
          <w:p w14:paraId="51B1714E" w14:textId="77777777" w:rsidR="002A4E08" w:rsidRPr="0088056E" w:rsidRDefault="009E4BE3" w:rsidP="00627D03">
            <w:pPr>
              <w:jc w:val="center"/>
            </w:pPr>
            <w:r w:rsidRPr="0088056E">
              <w:rPr>
                <w:rFonts w:eastAsia="Times New Roman" w:cs="Times New Roman"/>
                <w:sz w:val="22"/>
              </w:rPr>
              <w:t>197</w:t>
            </w:r>
          </w:p>
        </w:tc>
        <w:tc>
          <w:tcPr>
            <w:tcW w:w="0" w:type="dxa"/>
            <w:shd w:val="clear" w:color="auto" w:fill="FFFFFF"/>
            <w:tcMar>
              <w:top w:w="40" w:type="dxa"/>
              <w:left w:w="200" w:type="dxa"/>
              <w:bottom w:w="40" w:type="dxa"/>
              <w:right w:w="200" w:type="dxa"/>
            </w:tcMar>
            <w:vAlign w:val="center"/>
          </w:tcPr>
          <w:p w14:paraId="1F54920B"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0A7383EB"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C9892A2" w14:textId="77777777" w:rsidR="002A4E08" w:rsidRPr="0088056E" w:rsidRDefault="009E4BE3" w:rsidP="00627D03">
            <w:pPr>
              <w:jc w:val="center"/>
            </w:pPr>
            <w:r w:rsidRPr="0088056E">
              <w:rPr>
                <w:rFonts w:eastAsia="Times New Roman" w:cs="Times New Roman"/>
                <w:sz w:val="22"/>
              </w:rPr>
              <w:t>20,0000</w:t>
            </w:r>
          </w:p>
        </w:tc>
      </w:tr>
      <w:tr w:rsidR="002A4E08" w:rsidRPr="0088056E" w14:paraId="641D2909" w14:textId="77777777">
        <w:trPr>
          <w:jc w:val="both"/>
        </w:trPr>
        <w:tc>
          <w:tcPr>
            <w:tcW w:w="0" w:type="dxa"/>
            <w:shd w:val="clear" w:color="auto" w:fill="FFFFFF"/>
            <w:tcMar>
              <w:top w:w="40" w:type="dxa"/>
              <w:left w:w="20" w:type="dxa"/>
              <w:bottom w:w="40" w:type="dxa"/>
              <w:right w:w="20" w:type="dxa"/>
            </w:tcMar>
            <w:vAlign w:val="center"/>
          </w:tcPr>
          <w:p w14:paraId="6CF35CC2" w14:textId="77777777" w:rsidR="002A4E08" w:rsidRPr="0088056E" w:rsidRDefault="009E4BE3" w:rsidP="00627D03">
            <w:pPr>
              <w:jc w:val="center"/>
            </w:pPr>
            <w:r w:rsidRPr="0088056E">
              <w:rPr>
                <w:rFonts w:eastAsia="Times New Roman" w:cs="Times New Roman"/>
                <w:sz w:val="22"/>
              </w:rPr>
              <w:t>198</w:t>
            </w:r>
          </w:p>
        </w:tc>
        <w:tc>
          <w:tcPr>
            <w:tcW w:w="0" w:type="dxa"/>
            <w:shd w:val="clear" w:color="auto" w:fill="FFFFFF"/>
            <w:tcMar>
              <w:top w:w="40" w:type="dxa"/>
              <w:left w:w="200" w:type="dxa"/>
              <w:bottom w:w="40" w:type="dxa"/>
              <w:right w:w="200" w:type="dxa"/>
            </w:tcMar>
            <w:vAlign w:val="center"/>
          </w:tcPr>
          <w:p w14:paraId="4F3A7A42"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1171128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9E011F1" w14:textId="77777777" w:rsidR="002A4E08" w:rsidRPr="0088056E" w:rsidRDefault="009E4BE3" w:rsidP="00627D03">
            <w:pPr>
              <w:jc w:val="center"/>
            </w:pPr>
            <w:r w:rsidRPr="0088056E">
              <w:rPr>
                <w:rFonts w:eastAsia="Times New Roman" w:cs="Times New Roman"/>
                <w:sz w:val="22"/>
              </w:rPr>
              <w:t>46,0000</w:t>
            </w:r>
          </w:p>
        </w:tc>
      </w:tr>
      <w:tr w:rsidR="002A4E08" w:rsidRPr="0088056E" w14:paraId="1BCC49C9" w14:textId="77777777">
        <w:trPr>
          <w:jc w:val="both"/>
        </w:trPr>
        <w:tc>
          <w:tcPr>
            <w:tcW w:w="0" w:type="dxa"/>
            <w:shd w:val="clear" w:color="auto" w:fill="FFFFFF"/>
            <w:tcMar>
              <w:top w:w="40" w:type="dxa"/>
              <w:left w:w="20" w:type="dxa"/>
              <w:bottom w:w="40" w:type="dxa"/>
              <w:right w:w="20" w:type="dxa"/>
            </w:tcMar>
            <w:vAlign w:val="center"/>
          </w:tcPr>
          <w:p w14:paraId="4DBC19FB" w14:textId="77777777" w:rsidR="002A4E08" w:rsidRPr="0088056E" w:rsidRDefault="009E4BE3" w:rsidP="00627D03">
            <w:pPr>
              <w:jc w:val="center"/>
            </w:pPr>
            <w:r w:rsidRPr="0088056E">
              <w:rPr>
                <w:rFonts w:eastAsia="Times New Roman" w:cs="Times New Roman"/>
                <w:sz w:val="22"/>
              </w:rPr>
              <w:t>199</w:t>
            </w:r>
          </w:p>
        </w:tc>
        <w:tc>
          <w:tcPr>
            <w:tcW w:w="0" w:type="dxa"/>
            <w:shd w:val="clear" w:color="auto" w:fill="FFFFFF"/>
            <w:tcMar>
              <w:top w:w="40" w:type="dxa"/>
              <w:left w:w="200" w:type="dxa"/>
              <w:bottom w:w="40" w:type="dxa"/>
              <w:right w:w="200" w:type="dxa"/>
            </w:tcMar>
            <w:vAlign w:val="center"/>
          </w:tcPr>
          <w:p w14:paraId="443D989C"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0A147E21"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F376937" w14:textId="77777777" w:rsidR="002A4E08" w:rsidRPr="0088056E" w:rsidRDefault="009E4BE3" w:rsidP="00627D03">
            <w:pPr>
              <w:jc w:val="center"/>
            </w:pPr>
            <w:r w:rsidRPr="0088056E">
              <w:rPr>
                <w:rFonts w:eastAsia="Times New Roman" w:cs="Times New Roman"/>
                <w:sz w:val="22"/>
              </w:rPr>
              <w:t>26,0000</w:t>
            </w:r>
          </w:p>
        </w:tc>
      </w:tr>
      <w:tr w:rsidR="002A4E08" w:rsidRPr="0088056E" w14:paraId="2BF4921B" w14:textId="77777777">
        <w:trPr>
          <w:jc w:val="both"/>
        </w:trPr>
        <w:tc>
          <w:tcPr>
            <w:tcW w:w="0" w:type="dxa"/>
            <w:shd w:val="clear" w:color="auto" w:fill="FFFFFF"/>
            <w:tcMar>
              <w:top w:w="40" w:type="dxa"/>
              <w:left w:w="20" w:type="dxa"/>
              <w:bottom w:w="40" w:type="dxa"/>
              <w:right w:w="20" w:type="dxa"/>
            </w:tcMar>
            <w:vAlign w:val="center"/>
          </w:tcPr>
          <w:p w14:paraId="07375F97" w14:textId="77777777" w:rsidR="002A4E08" w:rsidRPr="0088056E" w:rsidRDefault="009E4BE3" w:rsidP="00627D03">
            <w:pPr>
              <w:jc w:val="center"/>
            </w:pPr>
            <w:r w:rsidRPr="0088056E">
              <w:rPr>
                <w:rFonts w:eastAsia="Times New Roman" w:cs="Times New Roman"/>
                <w:sz w:val="22"/>
              </w:rPr>
              <w:lastRenderedPageBreak/>
              <w:t>200</w:t>
            </w:r>
          </w:p>
        </w:tc>
        <w:tc>
          <w:tcPr>
            <w:tcW w:w="0" w:type="dxa"/>
            <w:shd w:val="clear" w:color="auto" w:fill="FFFFFF"/>
            <w:tcMar>
              <w:top w:w="40" w:type="dxa"/>
              <w:left w:w="200" w:type="dxa"/>
              <w:bottom w:w="40" w:type="dxa"/>
              <w:right w:w="200" w:type="dxa"/>
            </w:tcMar>
            <w:vAlign w:val="center"/>
          </w:tcPr>
          <w:p w14:paraId="725AE6D7"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2456AEC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C7BFF0E" w14:textId="77777777" w:rsidR="002A4E08" w:rsidRPr="0088056E" w:rsidRDefault="009E4BE3" w:rsidP="00627D03">
            <w:pPr>
              <w:jc w:val="center"/>
            </w:pPr>
            <w:r w:rsidRPr="0088056E">
              <w:rPr>
                <w:rFonts w:eastAsia="Times New Roman" w:cs="Times New Roman"/>
                <w:sz w:val="22"/>
              </w:rPr>
              <w:t>18,0000</w:t>
            </w:r>
          </w:p>
        </w:tc>
      </w:tr>
      <w:tr w:rsidR="002A4E08" w:rsidRPr="0088056E" w14:paraId="549E590E" w14:textId="77777777">
        <w:trPr>
          <w:jc w:val="both"/>
        </w:trPr>
        <w:tc>
          <w:tcPr>
            <w:tcW w:w="0" w:type="dxa"/>
            <w:shd w:val="clear" w:color="auto" w:fill="FFFFFF"/>
            <w:tcMar>
              <w:top w:w="40" w:type="dxa"/>
              <w:left w:w="20" w:type="dxa"/>
              <w:bottom w:w="40" w:type="dxa"/>
              <w:right w:w="20" w:type="dxa"/>
            </w:tcMar>
            <w:vAlign w:val="center"/>
          </w:tcPr>
          <w:p w14:paraId="6095DD5D" w14:textId="77777777" w:rsidR="002A4E08" w:rsidRPr="0088056E" w:rsidRDefault="009E4BE3" w:rsidP="00627D03">
            <w:pPr>
              <w:jc w:val="center"/>
            </w:pPr>
            <w:r w:rsidRPr="0088056E">
              <w:rPr>
                <w:rFonts w:eastAsia="Times New Roman" w:cs="Times New Roman"/>
                <w:sz w:val="22"/>
              </w:rPr>
              <w:t>201</w:t>
            </w:r>
          </w:p>
        </w:tc>
        <w:tc>
          <w:tcPr>
            <w:tcW w:w="0" w:type="dxa"/>
            <w:shd w:val="clear" w:color="auto" w:fill="FFFFFF"/>
            <w:tcMar>
              <w:top w:w="40" w:type="dxa"/>
              <w:left w:w="200" w:type="dxa"/>
              <w:bottom w:w="40" w:type="dxa"/>
              <w:right w:w="200" w:type="dxa"/>
            </w:tcMar>
            <w:vAlign w:val="center"/>
          </w:tcPr>
          <w:p w14:paraId="705A2488"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4D3856E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56A2872" w14:textId="77777777" w:rsidR="002A4E08" w:rsidRPr="0088056E" w:rsidRDefault="009E4BE3" w:rsidP="00627D03">
            <w:pPr>
              <w:jc w:val="center"/>
            </w:pPr>
            <w:r w:rsidRPr="0088056E">
              <w:rPr>
                <w:rFonts w:eastAsia="Times New Roman" w:cs="Times New Roman"/>
                <w:sz w:val="22"/>
              </w:rPr>
              <w:t>20,0000</w:t>
            </w:r>
          </w:p>
        </w:tc>
      </w:tr>
      <w:tr w:rsidR="002A4E08" w:rsidRPr="0088056E" w14:paraId="29D6C4E3" w14:textId="77777777">
        <w:trPr>
          <w:jc w:val="both"/>
        </w:trPr>
        <w:tc>
          <w:tcPr>
            <w:tcW w:w="0" w:type="dxa"/>
            <w:shd w:val="clear" w:color="auto" w:fill="FFFFFF"/>
            <w:tcMar>
              <w:top w:w="40" w:type="dxa"/>
              <w:left w:w="20" w:type="dxa"/>
              <w:bottom w:w="40" w:type="dxa"/>
              <w:right w:w="20" w:type="dxa"/>
            </w:tcMar>
            <w:vAlign w:val="center"/>
          </w:tcPr>
          <w:p w14:paraId="59CB5E67" w14:textId="77777777" w:rsidR="002A4E08" w:rsidRPr="0088056E" w:rsidRDefault="009E4BE3" w:rsidP="00627D03">
            <w:pPr>
              <w:jc w:val="center"/>
            </w:pPr>
            <w:r w:rsidRPr="0088056E">
              <w:rPr>
                <w:rFonts w:eastAsia="Times New Roman" w:cs="Times New Roman"/>
                <w:sz w:val="22"/>
              </w:rPr>
              <w:t>202</w:t>
            </w:r>
          </w:p>
        </w:tc>
        <w:tc>
          <w:tcPr>
            <w:tcW w:w="0" w:type="dxa"/>
            <w:shd w:val="clear" w:color="auto" w:fill="FFFFFF"/>
            <w:tcMar>
              <w:top w:w="40" w:type="dxa"/>
              <w:left w:w="200" w:type="dxa"/>
              <w:bottom w:w="40" w:type="dxa"/>
              <w:right w:w="200" w:type="dxa"/>
            </w:tcMar>
            <w:vAlign w:val="center"/>
          </w:tcPr>
          <w:p w14:paraId="69F179F8"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6FE1162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91BC810" w14:textId="77777777" w:rsidR="002A4E08" w:rsidRPr="0088056E" w:rsidRDefault="009E4BE3" w:rsidP="00627D03">
            <w:pPr>
              <w:jc w:val="center"/>
            </w:pPr>
            <w:r w:rsidRPr="0088056E">
              <w:rPr>
                <w:rFonts w:eastAsia="Times New Roman" w:cs="Times New Roman"/>
                <w:sz w:val="22"/>
              </w:rPr>
              <w:t>16,0000</w:t>
            </w:r>
          </w:p>
        </w:tc>
      </w:tr>
      <w:tr w:rsidR="002A4E08" w:rsidRPr="0088056E" w14:paraId="0C97CA06" w14:textId="77777777">
        <w:trPr>
          <w:jc w:val="both"/>
        </w:trPr>
        <w:tc>
          <w:tcPr>
            <w:tcW w:w="0" w:type="dxa"/>
            <w:shd w:val="clear" w:color="auto" w:fill="FFFFFF"/>
            <w:tcMar>
              <w:top w:w="40" w:type="dxa"/>
              <w:left w:w="20" w:type="dxa"/>
              <w:bottom w:w="40" w:type="dxa"/>
              <w:right w:w="20" w:type="dxa"/>
            </w:tcMar>
            <w:vAlign w:val="center"/>
          </w:tcPr>
          <w:p w14:paraId="2F4BFF59" w14:textId="77777777" w:rsidR="002A4E08" w:rsidRPr="0088056E" w:rsidRDefault="009E4BE3" w:rsidP="00627D03">
            <w:pPr>
              <w:jc w:val="center"/>
            </w:pPr>
            <w:r w:rsidRPr="0088056E">
              <w:rPr>
                <w:rFonts w:eastAsia="Times New Roman" w:cs="Times New Roman"/>
                <w:sz w:val="22"/>
              </w:rPr>
              <w:t>203</w:t>
            </w:r>
          </w:p>
        </w:tc>
        <w:tc>
          <w:tcPr>
            <w:tcW w:w="0" w:type="dxa"/>
            <w:shd w:val="clear" w:color="auto" w:fill="FFFFFF"/>
            <w:tcMar>
              <w:top w:w="40" w:type="dxa"/>
              <w:left w:w="200" w:type="dxa"/>
              <w:bottom w:w="40" w:type="dxa"/>
              <w:right w:w="200" w:type="dxa"/>
            </w:tcMar>
            <w:vAlign w:val="center"/>
          </w:tcPr>
          <w:p w14:paraId="118FCCBB"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54ADDBC7"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CD543D3" w14:textId="77777777" w:rsidR="002A4E08" w:rsidRPr="0088056E" w:rsidRDefault="009E4BE3" w:rsidP="00627D03">
            <w:pPr>
              <w:jc w:val="center"/>
            </w:pPr>
            <w:r w:rsidRPr="0088056E">
              <w:rPr>
                <w:rFonts w:eastAsia="Times New Roman" w:cs="Times New Roman"/>
                <w:sz w:val="22"/>
              </w:rPr>
              <w:t>78,0000</w:t>
            </w:r>
          </w:p>
        </w:tc>
      </w:tr>
      <w:tr w:rsidR="002A4E08" w:rsidRPr="0088056E" w14:paraId="62C2807B" w14:textId="77777777">
        <w:trPr>
          <w:jc w:val="both"/>
        </w:trPr>
        <w:tc>
          <w:tcPr>
            <w:tcW w:w="0" w:type="dxa"/>
            <w:shd w:val="clear" w:color="auto" w:fill="FFFFFF"/>
            <w:tcMar>
              <w:top w:w="40" w:type="dxa"/>
              <w:left w:w="20" w:type="dxa"/>
              <w:bottom w:w="40" w:type="dxa"/>
              <w:right w:w="20" w:type="dxa"/>
            </w:tcMar>
            <w:vAlign w:val="center"/>
          </w:tcPr>
          <w:p w14:paraId="362E0FE3" w14:textId="77777777" w:rsidR="002A4E08" w:rsidRPr="0088056E" w:rsidRDefault="009E4BE3" w:rsidP="00627D03">
            <w:pPr>
              <w:jc w:val="center"/>
            </w:pPr>
            <w:r w:rsidRPr="0088056E">
              <w:rPr>
                <w:rFonts w:eastAsia="Times New Roman" w:cs="Times New Roman"/>
                <w:sz w:val="22"/>
              </w:rPr>
              <w:t>204</w:t>
            </w:r>
          </w:p>
        </w:tc>
        <w:tc>
          <w:tcPr>
            <w:tcW w:w="0" w:type="dxa"/>
            <w:shd w:val="clear" w:color="auto" w:fill="FFFFFF"/>
            <w:tcMar>
              <w:top w:w="40" w:type="dxa"/>
              <w:left w:w="200" w:type="dxa"/>
              <w:bottom w:w="40" w:type="dxa"/>
              <w:right w:w="200" w:type="dxa"/>
            </w:tcMar>
            <w:vAlign w:val="center"/>
          </w:tcPr>
          <w:p w14:paraId="20244ACA"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2B55DA43"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7A2FCA2" w14:textId="77777777" w:rsidR="002A4E08" w:rsidRPr="0088056E" w:rsidRDefault="009E4BE3" w:rsidP="00627D03">
            <w:pPr>
              <w:jc w:val="center"/>
            </w:pPr>
            <w:r w:rsidRPr="0088056E">
              <w:rPr>
                <w:rFonts w:eastAsia="Times New Roman" w:cs="Times New Roman"/>
                <w:sz w:val="22"/>
              </w:rPr>
              <w:t>20,0000</w:t>
            </w:r>
          </w:p>
        </w:tc>
      </w:tr>
      <w:tr w:rsidR="002A4E08" w:rsidRPr="0088056E" w14:paraId="38079E12" w14:textId="77777777">
        <w:trPr>
          <w:jc w:val="both"/>
        </w:trPr>
        <w:tc>
          <w:tcPr>
            <w:tcW w:w="0" w:type="dxa"/>
            <w:shd w:val="clear" w:color="auto" w:fill="FFFFFF"/>
            <w:tcMar>
              <w:top w:w="40" w:type="dxa"/>
              <w:left w:w="20" w:type="dxa"/>
              <w:bottom w:w="40" w:type="dxa"/>
              <w:right w:w="20" w:type="dxa"/>
            </w:tcMar>
            <w:vAlign w:val="center"/>
          </w:tcPr>
          <w:p w14:paraId="5AC7E046" w14:textId="77777777" w:rsidR="002A4E08" w:rsidRPr="0088056E" w:rsidRDefault="009E4BE3" w:rsidP="00627D03">
            <w:pPr>
              <w:jc w:val="center"/>
            </w:pPr>
            <w:r w:rsidRPr="0088056E">
              <w:rPr>
                <w:rFonts w:eastAsia="Times New Roman" w:cs="Times New Roman"/>
                <w:sz w:val="22"/>
              </w:rPr>
              <w:t>205</w:t>
            </w:r>
          </w:p>
        </w:tc>
        <w:tc>
          <w:tcPr>
            <w:tcW w:w="0" w:type="dxa"/>
            <w:shd w:val="clear" w:color="auto" w:fill="FFFFFF"/>
            <w:tcMar>
              <w:top w:w="40" w:type="dxa"/>
              <w:left w:w="200" w:type="dxa"/>
              <w:bottom w:w="40" w:type="dxa"/>
              <w:right w:w="200" w:type="dxa"/>
            </w:tcMar>
            <w:vAlign w:val="center"/>
          </w:tcPr>
          <w:p w14:paraId="40F3C55B"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62E70B6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4AE267E" w14:textId="77777777" w:rsidR="002A4E08" w:rsidRPr="0088056E" w:rsidRDefault="009E4BE3" w:rsidP="00627D03">
            <w:pPr>
              <w:jc w:val="center"/>
            </w:pPr>
            <w:r w:rsidRPr="0088056E">
              <w:rPr>
                <w:rFonts w:eastAsia="Times New Roman" w:cs="Times New Roman"/>
                <w:sz w:val="22"/>
              </w:rPr>
              <w:t>48,0000</w:t>
            </w:r>
          </w:p>
        </w:tc>
      </w:tr>
      <w:tr w:rsidR="002A4E08" w:rsidRPr="0088056E" w14:paraId="602900CF" w14:textId="77777777">
        <w:trPr>
          <w:jc w:val="both"/>
        </w:trPr>
        <w:tc>
          <w:tcPr>
            <w:tcW w:w="0" w:type="dxa"/>
            <w:shd w:val="clear" w:color="auto" w:fill="FFFFFF"/>
            <w:tcMar>
              <w:top w:w="40" w:type="dxa"/>
              <w:left w:w="20" w:type="dxa"/>
              <w:bottom w:w="40" w:type="dxa"/>
              <w:right w:w="20" w:type="dxa"/>
            </w:tcMar>
            <w:vAlign w:val="center"/>
          </w:tcPr>
          <w:p w14:paraId="1747DA67" w14:textId="77777777" w:rsidR="002A4E08" w:rsidRPr="0088056E" w:rsidRDefault="009E4BE3" w:rsidP="00627D03">
            <w:pPr>
              <w:jc w:val="center"/>
            </w:pPr>
            <w:r w:rsidRPr="0088056E">
              <w:rPr>
                <w:rFonts w:eastAsia="Times New Roman" w:cs="Times New Roman"/>
                <w:sz w:val="22"/>
              </w:rPr>
              <w:t>206</w:t>
            </w:r>
          </w:p>
        </w:tc>
        <w:tc>
          <w:tcPr>
            <w:tcW w:w="0" w:type="dxa"/>
            <w:shd w:val="clear" w:color="auto" w:fill="FFFFFF"/>
            <w:tcMar>
              <w:top w:w="40" w:type="dxa"/>
              <w:left w:w="200" w:type="dxa"/>
              <w:bottom w:w="40" w:type="dxa"/>
              <w:right w:w="200" w:type="dxa"/>
            </w:tcMar>
            <w:vAlign w:val="center"/>
          </w:tcPr>
          <w:p w14:paraId="3A926E4C"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1E9E1B06"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27F7E9C" w14:textId="77777777" w:rsidR="002A4E08" w:rsidRPr="0088056E" w:rsidRDefault="009E4BE3" w:rsidP="00627D03">
            <w:pPr>
              <w:jc w:val="center"/>
            </w:pPr>
            <w:r w:rsidRPr="0088056E">
              <w:rPr>
                <w:rFonts w:eastAsia="Times New Roman" w:cs="Times New Roman"/>
                <w:sz w:val="22"/>
              </w:rPr>
              <w:t>26,0000</w:t>
            </w:r>
          </w:p>
        </w:tc>
      </w:tr>
      <w:tr w:rsidR="002A4E08" w:rsidRPr="0088056E" w14:paraId="3D54ADE9" w14:textId="77777777">
        <w:trPr>
          <w:jc w:val="both"/>
        </w:trPr>
        <w:tc>
          <w:tcPr>
            <w:tcW w:w="0" w:type="dxa"/>
            <w:shd w:val="clear" w:color="auto" w:fill="FFFFFF"/>
            <w:tcMar>
              <w:top w:w="40" w:type="dxa"/>
              <w:left w:w="20" w:type="dxa"/>
              <w:bottom w:w="40" w:type="dxa"/>
              <w:right w:w="20" w:type="dxa"/>
            </w:tcMar>
            <w:vAlign w:val="center"/>
          </w:tcPr>
          <w:p w14:paraId="2010F2BF" w14:textId="77777777" w:rsidR="002A4E08" w:rsidRPr="0088056E" w:rsidRDefault="009E4BE3" w:rsidP="00627D03">
            <w:pPr>
              <w:jc w:val="center"/>
            </w:pPr>
            <w:r w:rsidRPr="0088056E">
              <w:rPr>
                <w:rFonts w:eastAsia="Times New Roman" w:cs="Times New Roman"/>
                <w:sz w:val="22"/>
              </w:rPr>
              <w:t>207</w:t>
            </w:r>
          </w:p>
        </w:tc>
        <w:tc>
          <w:tcPr>
            <w:tcW w:w="0" w:type="dxa"/>
            <w:shd w:val="clear" w:color="auto" w:fill="FFFFFF"/>
            <w:tcMar>
              <w:top w:w="40" w:type="dxa"/>
              <w:left w:w="200" w:type="dxa"/>
              <w:bottom w:w="40" w:type="dxa"/>
              <w:right w:w="200" w:type="dxa"/>
            </w:tcMar>
            <w:vAlign w:val="center"/>
          </w:tcPr>
          <w:p w14:paraId="453D524B"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5C8AD6F8"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565CC1F" w14:textId="77777777" w:rsidR="002A4E08" w:rsidRPr="0088056E" w:rsidRDefault="009E4BE3" w:rsidP="00627D03">
            <w:pPr>
              <w:jc w:val="center"/>
            </w:pPr>
            <w:r w:rsidRPr="0088056E">
              <w:rPr>
                <w:rFonts w:eastAsia="Times New Roman" w:cs="Times New Roman"/>
                <w:sz w:val="22"/>
              </w:rPr>
              <w:t>200,0000</w:t>
            </w:r>
          </w:p>
        </w:tc>
      </w:tr>
      <w:tr w:rsidR="002A4E08" w:rsidRPr="0088056E" w14:paraId="48863DBE" w14:textId="77777777">
        <w:trPr>
          <w:jc w:val="both"/>
        </w:trPr>
        <w:tc>
          <w:tcPr>
            <w:tcW w:w="0" w:type="dxa"/>
            <w:shd w:val="clear" w:color="auto" w:fill="FFFFFF"/>
            <w:tcMar>
              <w:top w:w="40" w:type="dxa"/>
              <w:left w:w="20" w:type="dxa"/>
              <w:bottom w:w="40" w:type="dxa"/>
              <w:right w:w="20" w:type="dxa"/>
            </w:tcMar>
            <w:vAlign w:val="center"/>
          </w:tcPr>
          <w:p w14:paraId="74A085A7" w14:textId="77777777" w:rsidR="002A4E08" w:rsidRPr="0088056E" w:rsidRDefault="009E4BE3" w:rsidP="00627D03">
            <w:pPr>
              <w:jc w:val="center"/>
            </w:pPr>
            <w:r w:rsidRPr="0088056E">
              <w:rPr>
                <w:rFonts w:eastAsia="Times New Roman" w:cs="Times New Roman"/>
                <w:sz w:val="22"/>
              </w:rPr>
              <w:t>208</w:t>
            </w:r>
          </w:p>
        </w:tc>
        <w:tc>
          <w:tcPr>
            <w:tcW w:w="0" w:type="dxa"/>
            <w:shd w:val="clear" w:color="auto" w:fill="FFFFFF"/>
            <w:tcMar>
              <w:top w:w="40" w:type="dxa"/>
              <w:left w:w="200" w:type="dxa"/>
              <w:bottom w:w="40" w:type="dxa"/>
              <w:right w:w="200" w:type="dxa"/>
            </w:tcMar>
            <w:vAlign w:val="center"/>
          </w:tcPr>
          <w:p w14:paraId="4D3458D8"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6C41360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CC18E8B" w14:textId="77777777" w:rsidR="002A4E08" w:rsidRPr="0088056E" w:rsidRDefault="009E4BE3" w:rsidP="00627D03">
            <w:pPr>
              <w:jc w:val="center"/>
            </w:pPr>
            <w:r w:rsidRPr="0088056E">
              <w:rPr>
                <w:rFonts w:eastAsia="Times New Roman" w:cs="Times New Roman"/>
                <w:sz w:val="22"/>
              </w:rPr>
              <w:t>36,0000</w:t>
            </w:r>
          </w:p>
        </w:tc>
      </w:tr>
      <w:tr w:rsidR="002A4E08" w:rsidRPr="0088056E" w14:paraId="012560DC" w14:textId="77777777">
        <w:trPr>
          <w:jc w:val="both"/>
        </w:trPr>
        <w:tc>
          <w:tcPr>
            <w:tcW w:w="0" w:type="dxa"/>
            <w:shd w:val="clear" w:color="auto" w:fill="FFFFFF"/>
            <w:tcMar>
              <w:top w:w="40" w:type="dxa"/>
              <w:left w:w="20" w:type="dxa"/>
              <w:bottom w:w="40" w:type="dxa"/>
              <w:right w:w="20" w:type="dxa"/>
            </w:tcMar>
            <w:vAlign w:val="center"/>
          </w:tcPr>
          <w:p w14:paraId="60FB744B" w14:textId="77777777" w:rsidR="002A4E08" w:rsidRPr="0088056E" w:rsidRDefault="009E4BE3" w:rsidP="00627D03">
            <w:pPr>
              <w:jc w:val="center"/>
            </w:pPr>
            <w:r w:rsidRPr="0088056E">
              <w:rPr>
                <w:rFonts w:eastAsia="Times New Roman" w:cs="Times New Roman"/>
                <w:sz w:val="22"/>
              </w:rPr>
              <w:t>209</w:t>
            </w:r>
          </w:p>
        </w:tc>
        <w:tc>
          <w:tcPr>
            <w:tcW w:w="0" w:type="dxa"/>
            <w:shd w:val="clear" w:color="auto" w:fill="FFFFFF"/>
            <w:tcMar>
              <w:top w:w="40" w:type="dxa"/>
              <w:left w:w="200" w:type="dxa"/>
              <w:bottom w:w="40" w:type="dxa"/>
              <w:right w:w="200" w:type="dxa"/>
            </w:tcMar>
            <w:vAlign w:val="center"/>
          </w:tcPr>
          <w:p w14:paraId="29A94C05"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5ED62F6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9E6AA70" w14:textId="77777777" w:rsidR="002A4E08" w:rsidRPr="0088056E" w:rsidRDefault="009E4BE3" w:rsidP="00627D03">
            <w:pPr>
              <w:jc w:val="center"/>
            </w:pPr>
            <w:r w:rsidRPr="0088056E">
              <w:rPr>
                <w:rFonts w:eastAsia="Times New Roman" w:cs="Times New Roman"/>
                <w:sz w:val="22"/>
              </w:rPr>
              <w:t>24,0000</w:t>
            </w:r>
          </w:p>
        </w:tc>
      </w:tr>
      <w:tr w:rsidR="002A4E08" w:rsidRPr="0088056E" w14:paraId="413649B9" w14:textId="77777777">
        <w:trPr>
          <w:jc w:val="both"/>
        </w:trPr>
        <w:tc>
          <w:tcPr>
            <w:tcW w:w="0" w:type="dxa"/>
            <w:shd w:val="clear" w:color="auto" w:fill="FFFFFF"/>
            <w:tcMar>
              <w:top w:w="40" w:type="dxa"/>
              <w:left w:w="20" w:type="dxa"/>
              <w:bottom w:w="40" w:type="dxa"/>
              <w:right w:w="20" w:type="dxa"/>
            </w:tcMar>
            <w:vAlign w:val="center"/>
          </w:tcPr>
          <w:p w14:paraId="1201870E" w14:textId="77777777" w:rsidR="002A4E08" w:rsidRPr="0088056E" w:rsidRDefault="009E4BE3" w:rsidP="00627D03">
            <w:pPr>
              <w:jc w:val="center"/>
            </w:pPr>
            <w:r w:rsidRPr="0088056E">
              <w:rPr>
                <w:rFonts w:eastAsia="Times New Roman" w:cs="Times New Roman"/>
                <w:sz w:val="22"/>
              </w:rPr>
              <w:t>210</w:t>
            </w:r>
          </w:p>
        </w:tc>
        <w:tc>
          <w:tcPr>
            <w:tcW w:w="0" w:type="dxa"/>
            <w:shd w:val="clear" w:color="auto" w:fill="FFFFFF"/>
            <w:tcMar>
              <w:top w:w="40" w:type="dxa"/>
              <w:left w:w="200" w:type="dxa"/>
              <w:bottom w:w="40" w:type="dxa"/>
              <w:right w:w="200" w:type="dxa"/>
            </w:tcMar>
            <w:vAlign w:val="center"/>
          </w:tcPr>
          <w:p w14:paraId="5FA6E13A"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201B5BC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49DB504" w14:textId="77777777" w:rsidR="002A4E08" w:rsidRPr="0088056E" w:rsidRDefault="009E4BE3" w:rsidP="00627D03">
            <w:pPr>
              <w:jc w:val="center"/>
            </w:pPr>
            <w:r w:rsidRPr="0088056E">
              <w:rPr>
                <w:rFonts w:eastAsia="Times New Roman" w:cs="Times New Roman"/>
                <w:sz w:val="22"/>
              </w:rPr>
              <w:t>22,0000</w:t>
            </w:r>
          </w:p>
        </w:tc>
      </w:tr>
      <w:tr w:rsidR="002A4E08" w:rsidRPr="0088056E" w14:paraId="032A31AF" w14:textId="77777777">
        <w:trPr>
          <w:jc w:val="both"/>
        </w:trPr>
        <w:tc>
          <w:tcPr>
            <w:tcW w:w="0" w:type="dxa"/>
            <w:shd w:val="clear" w:color="auto" w:fill="FFFFFF"/>
            <w:tcMar>
              <w:top w:w="40" w:type="dxa"/>
              <w:left w:w="20" w:type="dxa"/>
              <w:bottom w:w="40" w:type="dxa"/>
              <w:right w:w="20" w:type="dxa"/>
            </w:tcMar>
            <w:vAlign w:val="center"/>
          </w:tcPr>
          <w:p w14:paraId="5AB70DEE" w14:textId="77777777" w:rsidR="002A4E08" w:rsidRPr="0088056E" w:rsidRDefault="009E4BE3" w:rsidP="00627D03">
            <w:pPr>
              <w:jc w:val="center"/>
            </w:pPr>
            <w:r w:rsidRPr="0088056E">
              <w:rPr>
                <w:rFonts w:eastAsia="Times New Roman" w:cs="Times New Roman"/>
                <w:sz w:val="22"/>
              </w:rPr>
              <w:t>211</w:t>
            </w:r>
          </w:p>
        </w:tc>
        <w:tc>
          <w:tcPr>
            <w:tcW w:w="0" w:type="dxa"/>
            <w:shd w:val="clear" w:color="auto" w:fill="FFFFFF"/>
            <w:tcMar>
              <w:top w:w="40" w:type="dxa"/>
              <w:left w:w="200" w:type="dxa"/>
              <w:bottom w:w="40" w:type="dxa"/>
              <w:right w:w="200" w:type="dxa"/>
            </w:tcMar>
            <w:vAlign w:val="center"/>
          </w:tcPr>
          <w:p w14:paraId="3B9E477E"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4229730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B2FC876" w14:textId="77777777" w:rsidR="002A4E08" w:rsidRPr="0088056E" w:rsidRDefault="009E4BE3" w:rsidP="00627D03">
            <w:pPr>
              <w:jc w:val="center"/>
            </w:pPr>
            <w:r w:rsidRPr="0088056E">
              <w:rPr>
                <w:rFonts w:eastAsia="Times New Roman" w:cs="Times New Roman"/>
                <w:sz w:val="22"/>
              </w:rPr>
              <w:t>66,0000</w:t>
            </w:r>
          </w:p>
        </w:tc>
      </w:tr>
      <w:tr w:rsidR="002A4E08" w:rsidRPr="0088056E" w14:paraId="35143958" w14:textId="77777777">
        <w:trPr>
          <w:jc w:val="both"/>
        </w:trPr>
        <w:tc>
          <w:tcPr>
            <w:tcW w:w="0" w:type="dxa"/>
            <w:shd w:val="clear" w:color="auto" w:fill="FFFFFF"/>
            <w:tcMar>
              <w:top w:w="40" w:type="dxa"/>
              <w:left w:w="20" w:type="dxa"/>
              <w:bottom w:w="40" w:type="dxa"/>
              <w:right w:w="20" w:type="dxa"/>
            </w:tcMar>
            <w:vAlign w:val="center"/>
          </w:tcPr>
          <w:p w14:paraId="04C0BFC0" w14:textId="77777777" w:rsidR="002A4E08" w:rsidRPr="0088056E" w:rsidRDefault="009E4BE3" w:rsidP="00627D03">
            <w:pPr>
              <w:jc w:val="center"/>
            </w:pPr>
            <w:r w:rsidRPr="0088056E">
              <w:rPr>
                <w:rFonts w:eastAsia="Times New Roman" w:cs="Times New Roman"/>
                <w:sz w:val="22"/>
              </w:rPr>
              <w:t>212</w:t>
            </w:r>
          </w:p>
        </w:tc>
        <w:tc>
          <w:tcPr>
            <w:tcW w:w="0" w:type="dxa"/>
            <w:shd w:val="clear" w:color="auto" w:fill="FFFFFF"/>
            <w:tcMar>
              <w:top w:w="40" w:type="dxa"/>
              <w:left w:w="200" w:type="dxa"/>
              <w:bottom w:w="40" w:type="dxa"/>
              <w:right w:w="200" w:type="dxa"/>
            </w:tcMar>
            <w:vAlign w:val="center"/>
          </w:tcPr>
          <w:p w14:paraId="7188CC91"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281CC0C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721BF1B2" w14:textId="77777777" w:rsidR="002A4E08" w:rsidRPr="0088056E" w:rsidRDefault="009E4BE3" w:rsidP="00627D03">
            <w:pPr>
              <w:jc w:val="center"/>
            </w:pPr>
            <w:r w:rsidRPr="0088056E">
              <w:rPr>
                <w:rFonts w:eastAsia="Times New Roman" w:cs="Times New Roman"/>
                <w:sz w:val="22"/>
              </w:rPr>
              <w:t>44,0000</w:t>
            </w:r>
          </w:p>
        </w:tc>
      </w:tr>
      <w:tr w:rsidR="002A4E08" w:rsidRPr="0088056E" w14:paraId="13AF9B0F" w14:textId="77777777">
        <w:trPr>
          <w:jc w:val="both"/>
        </w:trPr>
        <w:tc>
          <w:tcPr>
            <w:tcW w:w="0" w:type="dxa"/>
            <w:shd w:val="clear" w:color="auto" w:fill="FFFFFF"/>
            <w:tcMar>
              <w:top w:w="40" w:type="dxa"/>
              <w:left w:w="20" w:type="dxa"/>
              <w:bottom w:w="40" w:type="dxa"/>
              <w:right w:w="20" w:type="dxa"/>
            </w:tcMar>
            <w:vAlign w:val="center"/>
          </w:tcPr>
          <w:p w14:paraId="63E8AC39" w14:textId="77777777" w:rsidR="002A4E08" w:rsidRPr="0088056E" w:rsidRDefault="009E4BE3" w:rsidP="00627D03">
            <w:pPr>
              <w:jc w:val="center"/>
            </w:pPr>
            <w:r w:rsidRPr="0088056E">
              <w:rPr>
                <w:rFonts w:eastAsia="Times New Roman" w:cs="Times New Roman"/>
                <w:sz w:val="22"/>
              </w:rPr>
              <w:t>213</w:t>
            </w:r>
          </w:p>
        </w:tc>
        <w:tc>
          <w:tcPr>
            <w:tcW w:w="0" w:type="dxa"/>
            <w:shd w:val="clear" w:color="auto" w:fill="FFFFFF"/>
            <w:tcMar>
              <w:top w:w="40" w:type="dxa"/>
              <w:left w:w="200" w:type="dxa"/>
              <w:bottom w:w="40" w:type="dxa"/>
              <w:right w:w="200" w:type="dxa"/>
            </w:tcMar>
            <w:vAlign w:val="center"/>
          </w:tcPr>
          <w:p w14:paraId="7023FCF1"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2FAB9B85"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579FB6E" w14:textId="77777777" w:rsidR="002A4E08" w:rsidRPr="0088056E" w:rsidRDefault="009E4BE3" w:rsidP="00627D03">
            <w:pPr>
              <w:jc w:val="center"/>
            </w:pPr>
            <w:r w:rsidRPr="0088056E">
              <w:rPr>
                <w:rFonts w:eastAsia="Times New Roman" w:cs="Times New Roman"/>
                <w:sz w:val="22"/>
              </w:rPr>
              <w:t>18,0000</w:t>
            </w:r>
          </w:p>
        </w:tc>
      </w:tr>
      <w:tr w:rsidR="002A4E08" w:rsidRPr="0088056E" w14:paraId="4B5A1201" w14:textId="77777777">
        <w:trPr>
          <w:jc w:val="both"/>
        </w:trPr>
        <w:tc>
          <w:tcPr>
            <w:tcW w:w="0" w:type="dxa"/>
            <w:shd w:val="clear" w:color="auto" w:fill="FFFFFF"/>
            <w:tcMar>
              <w:top w:w="40" w:type="dxa"/>
              <w:left w:w="20" w:type="dxa"/>
              <w:bottom w:w="40" w:type="dxa"/>
              <w:right w:w="20" w:type="dxa"/>
            </w:tcMar>
            <w:vAlign w:val="center"/>
          </w:tcPr>
          <w:p w14:paraId="52DC37BC" w14:textId="77777777" w:rsidR="002A4E08" w:rsidRPr="0088056E" w:rsidRDefault="009E4BE3" w:rsidP="00627D03">
            <w:pPr>
              <w:jc w:val="center"/>
            </w:pPr>
            <w:r w:rsidRPr="0088056E">
              <w:rPr>
                <w:rFonts w:eastAsia="Times New Roman" w:cs="Times New Roman"/>
                <w:sz w:val="22"/>
              </w:rPr>
              <w:t>214</w:t>
            </w:r>
          </w:p>
        </w:tc>
        <w:tc>
          <w:tcPr>
            <w:tcW w:w="0" w:type="dxa"/>
            <w:shd w:val="clear" w:color="auto" w:fill="FFFFFF"/>
            <w:tcMar>
              <w:top w:w="40" w:type="dxa"/>
              <w:left w:w="200" w:type="dxa"/>
              <w:bottom w:w="40" w:type="dxa"/>
              <w:right w:w="200" w:type="dxa"/>
            </w:tcMar>
            <w:vAlign w:val="center"/>
          </w:tcPr>
          <w:p w14:paraId="6553045B"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3CDB07D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39C811A7" w14:textId="77777777" w:rsidR="002A4E08" w:rsidRPr="0088056E" w:rsidRDefault="009E4BE3" w:rsidP="00627D03">
            <w:pPr>
              <w:jc w:val="center"/>
            </w:pPr>
            <w:r w:rsidRPr="0088056E">
              <w:rPr>
                <w:rFonts w:eastAsia="Times New Roman" w:cs="Times New Roman"/>
                <w:sz w:val="22"/>
              </w:rPr>
              <w:t>18,0000</w:t>
            </w:r>
          </w:p>
        </w:tc>
      </w:tr>
      <w:tr w:rsidR="002A4E08" w:rsidRPr="0088056E" w14:paraId="69F99CBE" w14:textId="77777777">
        <w:trPr>
          <w:jc w:val="both"/>
        </w:trPr>
        <w:tc>
          <w:tcPr>
            <w:tcW w:w="0" w:type="dxa"/>
            <w:shd w:val="clear" w:color="auto" w:fill="FFFFFF"/>
            <w:tcMar>
              <w:top w:w="40" w:type="dxa"/>
              <w:left w:w="20" w:type="dxa"/>
              <w:bottom w:w="40" w:type="dxa"/>
              <w:right w:w="20" w:type="dxa"/>
            </w:tcMar>
            <w:vAlign w:val="center"/>
          </w:tcPr>
          <w:p w14:paraId="59717E23" w14:textId="77777777" w:rsidR="002A4E08" w:rsidRPr="0088056E" w:rsidRDefault="009E4BE3" w:rsidP="00627D03">
            <w:pPr>
              <w:jc w:val="center"/>
            </w:pPr>
            <w:r w:rsidRPr="0088056E">
              <w:rPr>
                <w:rFonts w:eastAsia="Times New Roman" w:cs="Times New Roman"/>
                <w:sz w:val="22"/>
              </w:rPr>
              <w:t>215</w:t>
            </w:r>
          </w:p>
        </w:tc>
        <w:tc>
          <w:tcPr>
            <w:tcW w:w="0" w:type="dxa"/>
            <w:shd w:val="clear" w:color="auto" w:fill="FFFFFF"/>
            <w:tcMar>
              <w:top w:w="40" w:type="dxa"/>
              <w:left w:w="200" w:type="dxa"/>
              <w:bottom w:w="40" w:type="dxa"/>
              <w:right w:w="200" w:type="dxa"/>
            </w:tcMar>
            <w:vAlign w:val="center"/>
          </w:tcPr>
          <w:p w14:paraId="7200F362"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2985DB4F"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F3B1DF9" w14:textId="77777777" w:rsidR="002A4E08" w:rsidRPr="0088056E" w:rsidRDefault="009E4BE3" w:rsidP="00627D03">
            <w:pPr>
              <w:jc w:val="center"/>
            </w:pPr>
            <w:r w:rsidRPr="0088056E">
              <w:rPr>
                <w:rFonts w:eastAsia="Times New Roman" w:cs="Times New Roman"/>
                <w:sz w:val="22"/>
              </w:rPr>
              <w:t>14,0000</w:t>
            </w:r>
          </w:p>
        </w:tc>
      </w:tr>
      <w:tr w:rsidR="002A4E08" w:rsidRPr="0088056E" w14:paraId="62A0F778" w14:textId="77777777">
        <w:trPr>
          <w:jc w:val="both"/>
        </w:trPr>
        <w:tc>
          <w:tcPr>
            <w:tcW w:w="0" w:type="dxa"/>
            <w:shd w:val="clear" w:color="auto" w:fill="FFFFFF"/>
            <w:tcMar>
              <w:top w:w="40" w:type="dxa"/>
              <w:left w:w="20" w:type="dxa"/>
              <w:bottom w:w="40" w:type="dxa"/>
              <w:right w:w="20" w:type="dxa"/>
            </w:tcMar>
            <w:vAlign w:val="center"/>
          </w:tcPr>
          <w:p w14:paraId="27FF0336" w14:textId="77777777" w:rsidR="002A4E08" w:rsidRPr="0088056E" w:rsidRDefault="009E4BE3" w:rsidP="00627D03">
            <w:pPr>
              <w:jc w:val="center"/>
            </w:pPr>
            <w:r w:rsidRPr="0088056E">
              <w:rPr>
                <w:rFonts w:eastAsia="Times New Roman" w:cs="Times New Roman"/>
                <w:sz w:val="22"/>
              </w:rPr>
              <w:t>216</w:t>
            </w:r>
          </w:p>
        </w:tc>
        <w:tc>
          <w:tcPr>
            <w:tcW w:w="0" w:type="dxa"/>
            <w:shd w:val="clear" w:color="auto" w:fill="FFFFFF"/>
            <w:tcMar>
              <w:top w:w="40" w:type="dxa"/>
              <w:left w:w="200" w:type="dxa"/>
              <w:bottom w:w="40" w:type="dxa"/>
              <w:right w:w="200" w:type="dxa"/>
            </w:tcMar>
            <w:vAlign w:val="center"/>
          </w:tcPr>
          <w:p w14:paraId="7D2AEE74"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730ACF0D"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0B609C2" w14:textId="77777777" w:rsidR="002A4E08" w:rsidRPr="0088056E" w:rsidRDefault="009E4BE3" w:rsidP="00627D03">
            <w:pPr>
              <w:jc w:val="center"/>
            </w:pPr>
            <w:r w:rsidRPr="0088056E">
              <w:rPr>
                <w:rFonts w:eastAsia="Times New Roman" w:cs="Times New Roman"/>
                <w:sz w:val="22"/>
              </w:rPr>
              <w:t>28,0000</w:t>
            </w:r>
          </w:p>
        </w:tc>
      </w:tr>
      <w:tr w:rsidR="002A4E08" w:rsidRPr="0088056E" w14:paraId="4716443E" w14:textId="77777777">
        <w:trPr>
          <w:jc w:val="both"/>
        </w:trPr>
        <w:tc>
          <w:tcPr>
            <w:tcW w:w="0" w:type="dxa"/>
            <w:shd w:val="clear" w:color="auto" w:fill="FFFFFF"/>
            <w:tcMar>
              <w:top w:w="40" w:type="dxa"/>
              <w:left w:w="20" w:type="dxa"/>
              <w:bottom w:w="40" w:type="dxa"/>
              <w:right w:w="20" w:type="dxa"/>
            </w:tcMar>
            <w:vAlign w:val="center"/>
          </w:tcPr>
          <w:p w14:paraId="5442A5F0" w14:textId="77777777" w:rsidR="002A4E08" w:rsidRPr="0088056E" w:rsidRDefault="009E4BE3" w:rsidP="00627D03">
            <w:pPr>
              <w:jc w:val="center"/>
            </w:pPr>
            <w:r w:rsidRPr="0088056E">
              <w:rPr>
                <w:rFonts w:eastAsia="Times New Roman" w:cs="Times New Roman"/>
                <w:sz w:val="22"/>
              </w:rPr>
              <w:t>217</w:t>
            </w:r>
          </w:p>
        </w:tc>
        <w:tc>
          <w:tcPr>
            <w:tcW w:w="0" w:type="dxa"/>
            <w:shd w:val="clear" w:color="auto" w:fill="FFFFFF"/>
            <w:tcMar>
              <w:top w:w="40" w:type="dxa"/>
              <w:left w:w="200" w:type="dxa"/>
              <w:bottom w:w="40" w:type="dxa"/>
              <w:right w:w="200" w:type="dxa"/>
            </w:tcMar>
            <w:vAlign w:val="center"/>
          </w:tcPr>
          <w:p w14:paraId="1BE4CA59"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333369DC"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5670F93C" w14:textId="77777777" w:rsidR="002A4E08" w:rsidRPr="0088056E" w:rsidRDefault="009E4BE3" w:rsidP="00627D03">
            <w:pPr>
              <w:jc w:val="center"/>
            </w:pPr>
            <w:r w:rsidRPr="0088056E">
              <w:rPr>
                <w:rFonts w:eastAsia="Times New Roman" w:cs="Times New Roman"/>
                <w:sz w:val="22"/>
              </w:rPr>
              <w:t>70,0000</w:t>
            </w:r>
          </w:p>
        </w:tc>
      </w:tr>
      <w:tr w:rsidR="002A4E08" w:rsidRPr="0088056E" w14:paraId="5A555663" w14:textId="77777777">
        <w:trPr>
          <w:jc w:val="both"/>
        </w:trPr>
        <w:tc>
          <w:tcPr>
            <w:tcW w:w="0" w:type="dxa"/>
            <w:shd w:val="clear" w:color="auto" w:fill="FFFFFF"/>
            <w:tcMar>
              <w:top w:w="40" w:type="dxa"/>
              <w:left w:w="20" w:type="dxa"/>
              <w:bottom w:w="40" w:type="dxa"/>
              <w:right w:w="20" w:type="dxa"/>
            </w:tcMar>
            <w:vAlign w:val="center"/>
          </w:tcPr>
          <w:p w14:paraId="3C44E95F" w14:textId="77777777" w:rsidR="002A4E08" w:rsidRPr="0088056E" w:rsidRDefault="009E4BE3" w:rsidP="00627D03">
            <w:pPr>
              <w:jc w:val="center"/>
            </w:pPr>
            <w:r w:rsidRPr="0088056E">
              <w:rPr>
                <w:rFonts w:eastAsia="Times New Roman" w:cs="Times New Roman"/>
                <w:sz w:val="22"/>
              </w:rPr>
              <w:t>218</w:t>
            </w:r>
          </w:p>
        </w:tc>
        <w:tc>
          <w:tcPr>
            <w:tcW w:w="0" w:type="dxa"/>
            <w:shd w:val="clear" w:color="auto" w:fill="FFFFFF"/>
            <w:tcMar>
              <w:top w:w="40" w:type="dxa"/>
              <w:left w:w="200" w:type="dxa"/>
              <w:bottom w:w="40" w:type="dxa"/>
              <w:right w:w="200" w:type="dxa"/>
            </w:tcMar>
            <w:vAlign w:val="center"/>
          </w:tcPr>
          <w:p w14:paraId="3AB9BC1A" w14:textId="77777777" w:rsidR="002A4E08" w:rsidRPr="0088056E" w:rsidRDefault="009E4BE3" w:rsidP="00627D03">
            <w:pPr>
              <w:jc w:val="center"/>
            </w:pPr>
            <w:r w:rsidRPr="0088056E">
              <w:rPr>
                <w:rFonts w:eastAsia="Times New Roman" w:cs="Times New Roman"/>
                <w:sz w:val="22"/>
              </w:rPr>
              <w:t>Участок теплосети</w:t>
            </w:r>
          </w:p>
        </w:tc>
        <w:tc>
          <w:tcPr>
            <w:tcW w:w="0" w:type="dxa"/>
            <w:shd w:val="clear" w:color="auto" w:fill="FFFFFF"/>
            <w:tcMar>
              <w:top w:w="40" w:type="dxa"/>
              <w:left w:w="200" w:type="dxa"/>
              <w:bottom w:w="40" w:type="dxa"/>
              <w:right w:w="200" w:type="dxa"/>
            </w:tcMar>
            <w:vAlign w:val="center"/>
          </w:tcPr>
          <w:p w14:paraId="0271FC14"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9E03B71" w14:textId="77777777" w:rsidR="002A4E08" w:rsidRPr="0088056E" w:rsidRDefault="009E4BE3" w:rsidP="00627D03">
            <w:pPr>
              <w:jc w:val="center"/>
            </w:pPr>
            <w:r w:rsidRPr="0088056E">
              <w:rPr>
                <w:rFonts w:eastAsia="Times New Roman" w:cs="Times New Roman"/>
                <w:sz w:val="22"/>
              </w:rPr>
              <w:t>26,0000</w:t>
            </w:r>
          </w:p>
        </w:tc>
      </w:tr>
      <w:tr w:rsidR="002A4E08" w:rsidRPr="0088056E" w14:paraId="298194B0" w14:textId="77777777">
        <w:trPr>
          <w:jc w:val="both"/>
        </w:trPr>
        <w:tc>
          <w:tcPr>
            <w:tcW w:w="0" w:type="dxa"/>
            <w:gridSpan w:val="4"/>
            <w:shd w:val="clear" w:color="auto" w:fill="FFFFFF"/>
            <w:tcMar>
              <w:top w:w="40" w:type="dxa"/>
              <w:left w:w="160" w:type="dxa"/>
              <w:bottom w:w="40" w:type="dxa"/>
              <w:right w:w="20" w:type="dxa"/>
            </w:tcMar>
            <w:vAlign w:val="center"/>
          </w:tcPr>
          <w:p w14:paraId="16DFF9DF" w14:textId="77777777" w:rsidR="002A4E08" w:rsidRPr="0088056E" w:rsidRDefault="009E4BE3" w:rsidP="00627D03">
            <w:pPr>
              <w:jc w:val="center"/>
            </w:pPr>
            <w:r w:rsidRPr="0088056E">
              <w:rPr>
                <w:rFonts w:eastAsia="Times New Roman" w:cs="Times New Roman"/>
                <w:sz w:val="22"/>
              </w:rPr>
              <w:t>Котельная РТРС «Сибирский ре-гиональный центр» цех Баган</w:t>
            </w:r>
          </w:p>
        </w:tc>
      </w:tr>
      <w:tr w:rsidR="002A4E08" w:rsidRPr="0088056E" w14:paraId="761E4144" w14:textId="77777777">
        <w:trPr>
          <w:jc w:val="both"/>
        </w:trPr>
        <w:tc>
          <w:tcPr>
            <w:tcW w:w="0" w:type="dxa"/>
            <w:gridSpan w:val="4"/>
            <w:shd w:val="clear" w:color="auto" w:fill="D9E2F3"/>
            <w:tcMar>
              <w:top w:w="40" w:type="dxa"/>
              <w:left w:w="160" w:type="dxa"/>
              <w:bottom w:w="40" w:type="dxa"/>
              <w:right w:w="20" w:type="dxa"/>
            </w:tcMar>
            <w:vAlign w:val="center"/>
          </w:tcPr>
          <w:p w14:paraId="6B31F203" w14:textId="77777777" w:rsidR="002A4E08" w:rsidRPr="0088056E" w:rsidRDefault="009E4BE3" w:rsidP="00627D03">
            <w:pPr>
              <w:jc w:val="center"/>
            </w:pPr>
            <w:r w:rsidRPr="0088056E">
              <w:rPr>
                <w:rFonts w:eastAsia="Times New Roman" w:cs="Times New Roman"/>
                <w:sz w:val="22"/>
              </w:rPr>
              <w:t>РТРС «Сибирский региональный центр» цех Баган</w:t>
            </w:r>
          </w:p>
        </w:tc>
      </w:tr>
      <w:tr w:rsidR="002A4E08" w:rsidRPr="0088056E" w14:paraId="3FF2282B" w14:textId="77777777">
        <w:trPr>
          <w:jc w:val="both"/>
        </w:trPr>
        <w:tc>
          <w:tcPr>
            <w:tcW w:w="0" w:type="dxa"/>
            <w:shd w:val="clear" w:color="auto" w:fill="FFFFFF"/>
            <w:tcMar>
              <w:top w:w="40" w:type="dxa"/>
              <w:left w:w="20" w:type="dxa"/>
              <w:bottom w:w="40" w:type="dxa"/>
              <w:right w:w="20" w:type="dxa"/>
            </w:tcMar>
            <w:vAlign w:val="center"/>
          </w:tcPr>
          <w:p w14:paraId="01BAC85D" w14:textId="77777777" w:rsidR="002A4E08" w:rsidRPr="0088056E" w:rsidRDefault="009E4BE3" w:rsidP="00627D03">
            <w:pPr>
              <w:jc w:val="center"/>
            </w:pPr>
            <w:r w:rsidRPr="0088056E">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75A55898" w14:textId="77777777" w:rsidR="002A4E08" w:rsidRPr="0088056E" w:rsidRDefault="009E4BE3" w:rsidP="00627D03">
            <w:pPr>
              <w:jc w:val="center"/>
            </w:pPr>
            <w:r w:rsidRPr="0088056E">
              <w:rPr>
                <w:rFonts w:eastAsia="Times New Roman" w:cs="Times New Roman"/>
                <w:sz w:val="22"/>
              </w:rPr>
              <w:t>Котельная ТК0</w:t>
            </w:r>
          </w:p>
        </w:tc>
        <w:tc>
          <w:tcPr>
            <w:tcW w:w="0" w:type="dxa"/>
            <w:shd w:val="clear" w:color="auto" w:fill="FFFFFF"/>
            <w:tcMar>
              <w:top w:w="40" w:type="dxa"/>
              <w:left w:w="200" w:type="dxa"/>
              <w:bottom w:w="40" w:type="dxa"/>
              <w:right w:w="200" w:type="dxa"/>
            </w:tcMar>
            <w:vAlign w:val="center"/>
          </w:tcPr>
          <w:p w14:paraId="6344C3F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601FD318" w14:textId="77777777" w:rsidR="002A4E08" w:rsidRPr="0088056E" w:rsidRDefault="009E4BE3" w:rsidP="00627D03">
            <w:pPr>
              <w:jc w:val="center"/>
            </w:pPr>
            <w:r w:rsidRPr="0088056E">
              <w:rPr>
                <w:rFonts w:eastAsia="Times New Roman" w:cs="Times New Roman"/>
                <w:sz w:val="22"/>
              </w:rPr>
              <w:t>10,0000</w:t>
            </w:r>
          </w:p>
        </w:tc>
      </w:tr>
      <w:tr w:rsidR="002A4E08" w:rsidRPr="0088056E" w14:paraId="2F599927" w14:textId="77777777">
        <w:trPr>
          <w:jc w:val="both"/>
        </w:trPr>
        <w:tc>
          <w:tcPr>
            <w:tcW w:w="0" w:type="dxa"/>
            <w:shd w:val="clear" w:color="auto" w:fill="FFFFFF"/>
            <w:tcMar>
              <w:top w:w="40" w:type="dxa"/>
              <w:left w:w="20" w:type="dxa"/>
              <w:bottom w:w="40" w:type="dxa"/>
              <w:right w:w="20" w:type="dxa"/>
            </w:tcMar>
            <w:vAlign w:val="center"/>
          </w:tcPr>
          <w:p w14:paraId="47FBDB67" w14:textId="77777777" w:rsidR="002A4E08" w:rsidRPr="0088056E" w:rsidRDefault="009E4BE3" w:rsidP="00627D03">
            <w:pPr>
              <w:jc w:val="center"/>
            </w:pPr>
            <w:r w:rsidRPr="0088056E">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14:paraId="241CD9D5" w14:textId="77777777" w:rsidR="002A4E08" w:rsidRPr="0088056E" w:rsidRDefault="009E4BE3" w:rsidP="00627D03">
            <w:pPr>
              <w:jc w:val="center"/>
            </w:pPr>
            <w:r w:rsidRPr="0088056E">
              <w:rPr>
                <w:rFonts w:eastAsia="Times New Roman" w:cs="Times New Roman"/>
                <w:sz w:val="22"/>
              </w:rPr>
              <w:t>ТК0-ТК1</w:t>
            </w:r>
          </w:p>
        </w:tc>
        <w:tc>
          <w:tcPr>
            <w:tcW w:w="0" w:type="dxa"/>
            <w:shd w:val="clear" w:color="auto" w:fill="FFFFFF"/>
            <w:tcMar>
              <w:top w:w="40" w:type="dxa"/>
              <w:left w:w="200" w:type="dxa"/>
              <w:bottom w:w="40" w:type="dxa"/>
              <w:right w:w="200" w:type="dxa"/>
            </w:tcMar>
            <w:vAlign w:val="center"/>
          </w:tcPr>
          <w:p w14:paraId="01DD8AF0"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2B27C266" w14:textId="77777777" w:rsidR="002A4E08" w:rsidRPr="0088056E" w:rsidRDefault="009E4BE3" w:rsidP="00627D03">
            <w:pPr>
              <w:jc w:val="center"/>
            </w:pPr>
            <w:r w:rsidRPr="0088056E">
              <w:rPr>
                <w:rFonts w:eastAsia="Times New Roman" w:cs="Times New Roman"/>
                <w:sz w:val="22"/>
              </w:rPr>
              <w:t>60,0000</w:t>
            </w:r>
          </w:p>
        </w:tc>
      </w:tr>
      <w:tr w:rsidR="002A4E08" w:rsidRPr="0088056E" w14:paraId="1A1995F9" w14:textId="77777777">
        <w:trPr>
          <w:jc w:val="both"/>
        </w:trPr>
        <w:tc>
          <w:tcPr>
            <w:tcW w:w="0" w:type="dxa"/>
            <w:shd w:val="clear" w:color="auto" w:fill="FFFFFF"/>
            <w:tcMar>
              <w:top w:w="40" w:type="dxa"/>
              <w:left w:w="20" w:type="dxa"/>
              <w:bottom w:w="40" w:type="dxa"/>
              <w:right w:w="20" w:type="dxa"/>
            </w:tcMar>
            <w:vAlign w:val="center"/>
          </w:tcPr>
          <w:p w14:paraId="1B552C56" w14:textId="77777777" w:rsidR="002A4E08" w:rsidRPr="0088056E" w:rsidRDefault="009E4BE3" w:rsidP="00627D03">
            <w:pPr>
              <w:jc w:val="center"/>
            </w:pPr>
            <w:r w:rsidRPr="0088056E">
              <w:rPr>
                <w:rFonts w:eastAsia="Times New Roman" w:cs="Times New Roman"/>
                <w:sz w:val="22"/>
              </w:rPr>
              <w:t>3</w:t>
            </w:r>
          </w:p>
        </w:tc>
        <w:tc>
          <w:tcPr>
            <w:tcW w:w="0" w:type="dxa"/>
            <w:shd w:val="clear" w:color="auto" w:fill="FFFFFF"/>
            <w:tcMar>
              <w:top w:w="40" w:type="dxa"/>
              <w:left w:w="200" w:type="dxa"/>
              <w:bottom w:w="40" w:type="dxa"/>
              <w:right w:w="200" w:type="dxa"/>
            </w:tcMar>
            <w:vAlign w:val="center"/>
          </w:tcPr>
          <w:p w14:paraId="2D929771" w14:textId="77777777" w:rsidR="002A4E08" w:rsidRPr="0088056E" w:rsidRDefault="009E4BE3" w:rsidP="00627D03">
            <w:pPr>
              <w:jc w:val="center"/>
            </w:pPr>
            <w:r w:rsidRPr="0088056E">
              <w:rPr>
                <w:rFonts w:eastAsia="Times New Roman" w:cs="Times New Roman"/>
                <w:sz w:val="22"/>
              </w:rPr>
              <w:t>ТК1-Тех.здание</w:t>
            </w:r>
          </w:p>
        </w:tc>
        <w:tc>
          <w:tcPr>
            <w:tcW w:w="0" w:type="dxa"/>
            <w:shd w:val="clear" w:color="auto" w:fill="FFFFFF"/>
            <w:tcMar>
              <w:top w:w="40" w:type="dxa"/>
              <w:left w:w="200" w:type="dxa"/>
              <w:bottom w:w="40" w:type="dxa"/>
              <w:right w:w="200" w:type="dxa"/>
            </w:tcMar>
            <w:vAlign w:val="center"/>
          </w:tcPr>
          <w:p w14:paraId="6BC8865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06D7A675" w14:textId="77777777" w:rsidR="002A4E08" w:rsidRPr="0088056E" w:rsidRDefault="009E4BE3" w:rsidP="00627D03">
            <w:pPr>
              <w:jc w:val="center"/>
            </w:pPr>
            <w:r w:rsidRPr="0088056E">
              <w:rPr>
                <w:rFonts w:eastAsia="Times New Roman" w:cs="Times New Roman"/>
                <w:sz w:val="22"/>
              </w:rPr>
              <w:t>140,0000</w:t>
            </w:r>
          </w:p>
        </w:tc>
      </w:tr>
      <w:tr w:rsidR="002A4E08" w:rsidRPr="0088056E" w14:paraId="0BD8D769" w14:textId="77777777">
        <w:trPr>
          <w:jc w:val="both"/>
        </w:trPr>
        <w:tc>
          <w:tcPr>
            <w:tcW w:w="0" w:type="dxa"/>
            <w:shd w:val="clear" w:color="auto" w:fill="FFFFFF"/>
            <w:tcMar>
              <w:top w:w="40" w:type="dxa"/>
              <w:left w:w="20" w:type="dxa"/>
              <w:bottom w:w="40" w:type="dxa"/>
              <w:right w:w="20" w:type="dxa"/>
            </w:tcMar>
            <w:vAlign w:val="center"/>
          </w:tcPr>
          <w:p w14:paraId="629B1F29" w14:textId="77777777" w:rsidR="002A4E08" w:rsidRPr="0088056E" w:rsidRDefault="009E4BE3" w:rsidP="00627D03">
            <w:pPr>
              <w:jc w:val="center"/>
            </w:pPr>
            <w:r w:rsidRPr="0088056E">
              <w:rPr>
                <w:rFonts w:eastAsia="Times New Roman" w:cs="Times New Roman"/>
                <w:sz w:val="22"/>
              </w:rPr>
              <w:t>4</w:t>
            </w:r>
          </w:p>
        </w:tc>
        <w:tc>
          <w:tcPr>
            <w:tcW w:w="0" w:type="dxa"/>
            <w:shd w:val="clear" w:color="auto" w:fill="FFFFFF"/>
            <w:tcMar>
              <w:top w:w="40" w:type="dxa"/>
              <w:left w:w="200" w:type="dxa"/>
              <w:bottom w:w="40" w:type="dxa"/>
              <w:right w:w="200" w:type="dxa"/>
            </w:tcMar>
            <w:vAlign w:val="center"/>
          </w:tcPr>
          <w:p w14:paraId="74076074" w14:textId="77777777" w:rsidR="002A4E08" w:rsidRPr="0088056E" w:rsidRDefault="009E4BE3" w:rsidP="00627D03">
            <w:pPr>
              <w:jc w:val="center"/>
            </w:pPr>
            <w:r w:rsidRPr="0088056E">
              <w:rPr>
                <w:rFonts w:eastAsia="Times New Roman" w:cs="Times New Roman"/>
                <w:sz w:val="22"/>
              </w:rPr>
              <w:t>ТК1-МКД 72</w:t>
            </w:r>
          </w:p>
        </w:tc>
        <w:tc>
          <w:tcPr>
            <w:tcW w:w="0" w:type="dxa"/>
            <w:shd w:val="clear" w:color="auto" w:fill="FFFFFF"/>
            <w:tcMar>
              <w:top w:w="40" w:type="dxa"/>
              <w:left w:w="200" w:type="dxa"/>
              <w:bottom w:w="40" w:type="dxa"/>
              <w:right w:w="200" w:type="dxa"/>
            </w:tcMar>
            <w:vAlign w:val="center"/>
          </w:tcPr>
          <w:p w14:paraId="5A0C25F2"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1F188CA8" w14:textId="77777777" w:rsidR="002A4E08" w:rsidRPr="0088056E" w:rsidRDefault="009E4BE3" w:rsidP="00627D03">
            <w:pPr>
              <w:jc w:val="center"/>
            </w:pPr>
            <w:r w:rsidRPr="0088056E">
              <w:rPr>
                <w:rFonts w:eastAsia="Times New Roman" w:cs="Times New Roman"/>
                <w:sz w:val="22"/>
              </w:rPr>
              <w:t>90,0000</w:t>
            </w:r>
          </w:p>
        </w:tc>
      </w:tr>
      <w:tr w:rsidR="002A4E08" w:rsidRPr="0088056E" w14:paraId="2938A4B7" w14:textId="77777777">
        <w:trPr>
          <w:jc w:val="both"/>
        </w:trPr>
        <w:tc>
          <w:tcPr>
            <w:tcW w:w="0" w:type="dxa"/>
            <w:shd w:val="clear" w:color="auto" w:fill="FFFFFF"/>
            <w:tcMar>
              <w:top w:w="40" w:type="dxa"/>
              <w:left w:w="20" w:type="dxa"/>
              <w:bottom w:w="40" w:type="dxa"/>
              <w:right w:w="20" w:type="dxa"/>
            </w:tcMar>
            <w:vAlign w:val="center"/>
          </w:tcPr>
          <w:p w14:paraId="18CC8A79" w14:textId="77777777" w:rsidR="002A4E08" w:rsidRPr="0088056E" w:rsidRDefault="009E4BE3" w:rsidP="00627D03">
            <w:pPr>
              <w:jc w:val="center"/>
            </w:pPr>
            <w:r w:rsidRPr="0088056E">
              <w:rPr>
                <w:rFonts w:eastAsia="Times New Roman" w:cs="Times New Roman"/>
                <w:sz w:val="22"/>
              </w:rPr>
              <w:t>5</w:t>
            </w:r>
          </w:p>
        </w:tc>
        <w:tc>
          <w:tcPr>
            <w:tcW w:w="0" w:type="dxa"/>
            <w:shd w:val="clear" w:color="auto" w:fill="FFFFFF"/>
            <w:tcMar>
              <w:top w:w="40" w:type="dxa"/>
              <w:left w:w="200" w:type="dxa"/>
              <w:bottom w:w="40" w:type="dxa"/>
              <w:right w:w="200" w:type="dxa"/>
            </w:tcMar>
            <w:vAlign w:val="center"/>
          </w:tcPr>
          <w:p w14:paraId="79E907B0" w14:textId="77777777" w:rsidR="002A4E08" w:rsidRPr="0088056E" w:rsidRDefault="009E4BE3" w:rsidP="00627D03">
            <w:pPr>
              <w:jc w:val="center"/>
            </w:pPr>
            <w:r w:rsidRPr="0088056E">
              <w:rPr>
                <w:rFonts w:eastAsia="Times New Roman" w:cs="Times New Roman"/>
                <w:sz w:val="22"/>
              </w:rPr>
              <w:t>ТК1-МКД 70</w:t>
            </w:r>
          </w:p>
        </w:tc>
        <w:tc>
          <w:tcPr>
            <w:tcW w:w="0" w:type="dxa"/>
            <w:shd w:val="clear" w:color="auto" w:fill="FFFFFF"/>
            <w:tcMar>
              <w:top w:w="40" w:type="dxa"/>
              <w:left w:w="200" w:type="dxa"/>
              <w:bottom w:w="40" w:type="dxa"/>
              <w:right w:w="200" w:type="dxa"/>
            </w:tcMar>
            <w:vAlign w:val="center"/>
          </w:tcPr>
          <w:p w14:paraId="7BD8F2EE" w14:textId="77777777" w:rsidR="002A4E08" w:rsidRPr="0088056E" w:rsidRDefault="002A4E08" w:rsidP="00627D03">
            <w:pPr>
              <w:jc w:val="center"/>
              <w:rPr>
                <w:sz w:val="22"/>
              </w:rPr>
            </w:pPr>
          </w:p>
        </w:tc>
        <w:tc>
          <w:tcPr>
            <w:tcW w:w="0" w:type="dxa"/>
            <w:shd w:val="clear" w:color="auto" w:fill="FFFFFF"/>
            <w:tcMar>
              <w:top w:w="40" w:type="dxa"/>
              <w:left w:w="200" w:type="dxa"/>
              <w:bottom w:w="40" w:type="dxa"/>
              <w:right w:w="200" w:type="dxa"/>
            </w:tcMar>
            <w:vAlign w:val="center"/>
          </w:tcPr>
          <w:p w14:paraId="4CEC8860" w14:textId="77777777" w:rsidR="002A4E08" w:rsidRPr="0088056E" w:rsidRDefault="009E4BE3" w:rsidP="00627D03">
            <w:pPr>
              <w:jc w:val="center"/>
            </w:pPr>
            <w:r w:rsidRPr="0088056E">
              <w:rPr>
                <w:rFonts w:eastAsia="Times New Roman" w:cs="Times New Roman"/>
                <w:sz w:val="22"/>
              </w:rPr>
              <w:t>160,0000</w:t>
            </w:r>
          </w:p>
        </w:tc>
      </w:tr>
    </w:tbl>
    <w:p w14:paraId="7D13D226" w14:textId="77777777" w:rsidR="004F5127" w:rsidRPr="0088056E" w:rsidRDefault="00E65B5E" w:rsidP="00627D03">
      <w:pPr>
        <w:rPr>
          <w:lang w:eastAsia="ru-RU"/>
        </w:rPr>
      </w:pPr>
    </w:p>
    <w:p w14:paraId="7C71FB8E" w14:textId="77777777" w:rsidR="00B30A7F" w:rsidRPr="0088056E" w:rsidRDefault="00E65B5E" w:rsidP="00627D03">
      <w:pPr>
        <w:pStyle w:val="1"/>
        <w:spacing w:before="64"/>
        <w:ind w:left="0" w:firstLine="0"/>
        <w:jc w:val="both"/>
        <w:rPr>
          <w:rFonts w:eastAsia="Times New Roman"/>
          <w:sz w:val="28"/>
          <w:szCs w:val="28"/>
        </w:rPr>
      </w:pPr>
      <w:hyperlink w:anchor="bookmark52" w:history="1">
        <w:bookmarkStart w:id="102" w:name="_Toc170980850"/>
        <w:r w:rsidR="009E4BE3" w:rsidRPr="0088056E">
          <w:rPr>
            <w:rFonts w:eastAsia="Times New Roman"/>
            <w:sz w:val="28"/>
            <w:szCs w:val="28"/>
          </w:rPr>
          <w:t>РАЗДЕЛ 7. ПРЕДЛОЖЕНИЯ ПО ПЕРЕВОДУ ОТКРЫТЫХ СИСТЕМ ТЕПЛОСНАБЖЕНИЯ</w:t>
        </w:r>
      </w:hyperlink>
      <w:r w:rsidR="009E4BE3" w:rsidRPr="0088056E">
        <w:rPr>
          <w:rFonts w:eastAsia="Times New Roman"/>
          <w:sz w:val="28"/>
          <w:szCs w:val="28"/>
        </w:rPr>
        <w:t xml:space="preserve"> </w:t>
      </w:r>
      <w:hyperlink w:anchor="bookmark52" w:history="1">
        <w:r w:rsidR="009E4BE3" w:rsidRPr="0088056E">
          <w:rPr>
            <w:rFonts w:eastAsia="Times New Roman"/>
            <w:sz w:val="28"/>
            <w:szCs w:val="28"/>
          </w:rPr>
          <w:t>(ГОРЯЧЕГО ВОДОСНАБЖЕНИЯ) В ЗАКРЫТЫЕ СИСТЕМЫ ГОРЯЧЕГО</w:t>
        </w:r>
      </w:hyperlink>
      <w:r w:rsidR="009E4BE3" w:rsidRPr="0088056E">
        <w:rPr>
          <w:rFonts w:eastAsia="Times New Roman"/>
          <w:sz w:val="28"/>
          <w:szCs w:val="28"/>
        </w:rPr>
        <w:t xml:space="preserve"> </w:t>
      </w:r>
      <w:hyperlink w:anchor="bookmark52" w:history="1">
        <w:r w:rsidR="009E4BE3" w:rsidRPr="0088056E">
          <w:rPr>
            <w:rFonts w:eastAsia="Times New Roman"/>
            <w:sz w:val="28"/>
            <w:szCs w:val="28"/>
          </w:rPr>
          <w:t>ВОДОСНАБЖЕНИЯ</w:t>
        </w:r>
        <w:bookmarkEnd w:id="102"/>
        <w:r w:rsidR="009E4BE3" w:rsidRPr="0088056E">
          <w:rPr>
            <w:rFonts w:eastAsia="Times New Roman"/>
            <w:sz w:val="28"/>
            <w:szCs w:val="28"/>
          </w:rPr>
          <w:tab/>
        </w:r>
        <w:r w:rsidR="009E4BE3" w:rsidRPr="0088056E">
          <w:rPr>
            <w:rFonts w:eastAsia="Times New Roman"/>
            <w:sz w:val="28"/>
            <w:szCs w:val="28"/>
          </w:rPr>
          <w:tab/>
        </w:r>
        <w:r w:rsidR="009E4BE3" w:rsidRPr="0088056E">
          <w:rPr>
            <w:rFonts w:eastAsia="Times New Roman"/>
            <w:sz w:val="28"/>
            <w:szCs w:val="28"/>
          </w:rPr>
          <w:tab/>
        </w:r>
        <w:r w:rsidR="009E4BE3" w:rsidRPr="0088056E">
          <w:rPr>
            <w:rFonts w:eastAsia="Times New Roman"/>
            <w:sz w:val="28"/>
            <w:szCs w:val="28"/>
          </w:rPr>
          <w:tab/>
        </w:r>
      </w:hyperlink>
    </w:p>
    <w:p w14:paraId="3BCC6B40" w14:textId="77777777" w:rsidR="000D72E9" w:rsidRPr="0088056E" w:rsidRDefault="00E65B5E" w:rsidP="00627D03">
      <w:pPr>
        <w:pStyle w:val="2"/>
        <w:spacing w:before="69"/>
        <w:ind w:left="0" w:firstLine="0"/>
        <w:rPr>
          <w:rFonts w:eastAsia="Times New Roman"/>
          <w:sz w:val="24"/>
          <w:szCs w:val="24"/>
        </w:rPr>
      </w:pPr>
      <w:hyperlink w:anchor="bookmark53" w:history="1">
        <w:bookmarkStart w:id="103" w:name="_Toc30146993"/>
        <w:bookmarkStart w:id="104" w:name="_Toc35951460"/>
        <w:bookmarkStart w:id="105" w:name="_Toc170980851"/>
        <w:r w:rsidR="009E4BE3" w:rsidRPr="0088056E">
          <w:rPr>
            <w:rFonts w:eastAsia="Times New Roman"/>
            <w:sz w:val="24"/>
            <w:szCs w:val="24"/>
          </w:rPr>
          <w:t>Часть 1.  Предложения  по  переводу  существующих  открытых  систем  теплоснабжения</w:t>
        </w:r>
      </w:hyperlink>
      <w:r w:rsidR="009E4BE3" w:rsidRPr="0088056E">
        <w:rPr>
          <w:rFonts w:eastAsia="Times New Roman"/>
          <w:sz w:val="24"/>
          <w:szCs w:val="24"/>
        </w:rPr>
        <w:t xml:space="preserve"> </w:t>
      </w:r>
      <w:hyperlink w:anchor="bookmark53" w:history="1">
        <w:r w:rsidR="009E4BE3" w:rsidRPr="0088056E">
          <w:rPr>
            <w:rFonts w:eastAsia="Times New Roman"/>
            <w:sz w:val="24"/>
            <w:szCs w:val="24"/>
          </w:rPr>
          <w:t>(горячего водоснабжения) в закрытые системы горячего водоснабжения, для осуществления</w:t>
        </w:r>
      </w:hyperlink>
      <w:r w:rsidR="009E4BE3" w:rsidRPr="0088056E">
        <w:rPr>
          <w:rFonts w:eastAsia="Times New Roman"/>
          <w:sz w:val="24"/>
          <w:szCs w:val="24"/>
        </w:rPr>
        <w:t xml:space="preserve"> </w:t>
      </w:r>
      <w:hyperlink w:anchor="bookmark53" w:history="1">
        <w:r w:rsidR="009E4BE3" w:rsidRPr="0088056E">
          <w:rPr>
            <w:rFonts w:eastAsia="Times New Roman"/>
            <w:sz w:val="24"/>
            <w:szCs w:val="24"/>
          </w:rPr>
          <w:t>которого необходимо строительство индивидуальных и (или) центральных тепловых пунктов</w:t>
        </w:r>
      </w:hyperlink>
      <w:r w:rsidR="009E4BE3" w:rsidRPr="0088056E">
        <w:rPr>
          <w:rFonts w:eastAsia="Times New Roman"/>
          <w:sz w:val="24"/>
          <w:szCs w:val="24"/>
        </w:rPr>
        <w:t xml:space="preserve"> </w:t>
      </w:r>
      <w:hyperlink w:anchor="bookmark53" w:history="1">
        <w:r w:rsidR="009E4BE3" w:rsidRPr="0088056E">
          <w:rPr>
            <w:rFonts w:eastAsia="Times New Roman"/>
            <w:sz w:val="24"/>
            <w:szCs w:val="24"/>
          </w:rPr>
          <w:t>при наличии у потребителей внутридомовых систем горячего водоснабжения</w:t>
        </w:r>
        <w:bookmarkEnd w:id="103"/>
        <w:bookmarkEnd w:id="104"/>
        <w:bookmarkEnd w:id="105"/>
        <w:r w:rsidR="009E4BE3" w:rsidRPr="0088056E">
          <w:rPr>
            <w:rFonts w:eastAsia="Times New Roman"/>
            <w:sz w:val="24"/>
            <w:szCs w:val="24"/>
          </w:rPr>
          <w:tab/>
        </w:r>
      </w:hyperlink>
    </w:p>
    <w:p w14:paraId="2C3B490C" w14:textId="77777777" w:rsidR="000D72E9" w:rsidRPr="0088056E" w:rsidRDefault="00E65B5E" w:rsidP="00627D03">
      <w:pPr>
        <w:pStyle w:val="af"/>
        <w:spacing w:before="69" w:line="288" w:lineRule="auto"/>
        <w:ind w:right="114"/>
        <w:jc w:val="both"/>
        <w:rPr>
          <w:spacing w:val="-2"/>
        </w:rPr>
      </w:pPr>
    </w:p>
    <w:p w14:paraId="1D60EC72" w14:textId="77777777" w:rsidR="00091CE6" w:rsidRPr="0088056E" w:rsidRDefault="00091CE6" w:rsidP="00627D03">
      <w:pPr>
        <w:pStyle w:val="Default"/>
        <w:ind w:firstLine="709"/>
        <w:jc w:val="both"/>
        <w:rPr>
          <w:szCs w:val="23"/>
        </w:rPr>
      </w:pPr>
      <w:r w:rsidRPr="0088056E">
        <w:rPr>
          <w:szCs w:val="23"/>
        </w:rPr>
        <w:t>На территории Баганского сельсовета закрытая система теплоснабжения, горячее водоснабжение отсутствует.</w:t>
      </w:r>
    </w:p>
    <w:p w14:paraId="0486EE59" w14:textId="77777777" w:rsidR="00D559D9" w:rsidRPr="0088056E" w:rsidRDefault="00E65B5E" w:rsidP="00627D03"/>
    <w:p w14:paraId="47728FC4" w14:textId="77777777" w:rsidR="00A73000" w:rsidRPr="0088056E" w:rsidRDefault="00E65B5E" w:rsidP="00627D03">
      <w:pPr>
        <w:pStyle w:val="2"/>
        <w:spacing w:before="69"/>
        <w:ind w:left="0" w:firstLine="0"/>
        <w:rPr>
          <w:rFonts w:eastAsia="Times New Roman"/>
          <w:sz w:val="24"/>
          <w:szCs w:val="24"/>
        </w:rPr>
      </w:pPr>
      <w:hyperlink w:anchor="bookmark54" w:history="1">
        <w:bookmarkStart w:id="106" w:name="_Toc30146994"/>
        <w:bookmarkStart w:id="107" w:name="_Toc35951461"/>
        <w:bookmarkStart w:id="108" w:name="_Toc170980852"/>
        <w:r w:rsidR="009E4BE3" w:rsidRPr="0088056E">
          <w:rPr>
            <w:rFonts w:eastAsia="Times New Roman"/>
            <w:sz w:val="24"/>
            <w:szCs w:val="24"/>
          </w:rPr>
          <w:t xml:space="preserve">Часть 2.  Предложения  по  переводу  существующих  открытых  систем  </w:t>
        </w:r>
        <w:r w:rsidR="009E4BE3" w:rsidRPr="0088056E">
          <w:rPr>
            <w:rFonts w:eastAsia="Times New Roman"/>
            <w:sz w:val="24"/>
            <w:szCs w:val="24"/>
          </w:rPr>
          <w:lastRenderedPageBreak/>
          <w:t>теплоснабжения</w:t>
        </w:r>
      </w:hyperlink>
      <w:r w:rsidR="009E4BE3" w:rsidRPr="0088056E">
        <w:rPr>
          <w:rFonts w:eastAsia="Times New Roman"/>
          <w:sz w:val="24"/>
          <w:szCs w:val="24"/>
        </w:rPr>
        <w:t xml:space="preserve"> </w:t>
      </w:r>
      <w:hyperlink w:anchor="bookmark54" w:history="1">
        <w:r w:rsidR="009E4BE3" w:rsidRPr="0088056E">
          <w:rPr>
            <w:rFonts w:eastAsia="Times New Roman"/>
            <w:sz w:val="24"/>
            <w:szCs w:val="24"/>
          </w:rPr>
          <w:t>(горячего водоснабжения) в закрытые системы горячего водоснабжения, для осуществления</w:t>
        </w:r>
      </w:hyperlink>
      <w:r w:rsidR="009E4BE3" w:rsidRPr="0088056E">
        <w:rPr>
          <w:rFonts w:eastAsia="Times New Roman"/>
          <w:sz w:val="24"/>
          <w:szCs w:val="24"/>
        </w:rPr>
        <w:t xml:space="preserve"> </w:t>
      </w:r>
      <w:hyperlink w:anchor="bookmark54" w:history="1">
        <w:r w:rsidR="009E4BE3" w:rsidRPr="0088056E">
          <w:rPr>
            <w:rFonts w:eastAsia="Times New Roman"/>
            <w:sz w:val="24"/>
            <w:szCs w:val="24"/>
          </w:rPr>
          <w:t>которого отсутствует необходимость строительства индивидуальных и (или) центральных</w:t>
        </w:r>
      </w:hyperlink>
      <w:r w:rsidR="009E4BE3" w:rsidRPr="0088056E">
        <w:rPr>
          <w:rFonts w:eastAsia="Times New Roman"/>
          <w:sz w:val="24"/>
          <w:szCs w:val="24"/>
        </w:rPr>
        <w:t xml:space="preserve"> </w:t>
      </w:r>
      <w:hyperlink w:anchor="bookmark54" w:history="1">
        <w:r w:rsidR="009E4BE3" w:rsidRPr="0088056E">
          <w:rPr>
            <w:rFonts w:eastAsia="Times New Roman"/>
            <w:sz w:val="24"/>
            <w:szCs w:val="24"/>
          </w:rPr>
          <w:t>тепловых пунктов по причине отсутствия у потребителей внутридомовых систем горячего</w:t>
        </w:r>
      </w:hyperlink>
      <w:r w:rsidR="009E4BE3" w:rsidRPr="0088056E">
        <w:rPr>
          <w:rFonts w:eastAsia="Times New Roman"/>
          <w:sz w:val="24"/>
          <w:szCs w:val="24"/>
        </w:rPr>
        <w:t xml:space="preserve"> </w:t>
      </w:r>
      <w:hyperlink w:anchor="bookmark54" w:history="1">
        <w:r w:rsidR="009E4BE3" w:rsidRPr="0088056E">
          <w:rPr>
            <w:rFonts w:eastAsia="Times New Roman"/>
            <w:sz w:val="24"/>
            <w:szCs w:val="24"/>
          </w:rPr>
          <w:t>водоснабжения</w:t>
        </w:r>
        <w:bookmarkEnd w:id="106"/>
        <w:bookmarkEnd w:id="107"/>
        <w:bookmarkEnd w:id="108"/>
      </w:hyperlink>
    </w:p>
    <w:p w14:paraId="11023E54" w14:textId="77777777" w:rsidR="00A73000" w:rsidRPr="0088056E" w:rsidRDefault="00E65B5E" w:rsidP="00627D03">
      <w:pPr>
        <w:pStyle w:val="af"/>
        <w:spacing w:line="274" w:lineRule="auto"/>
        <w:ind w:right="118"/>
        <w:jc w:val="both"/>
        <w:rPr>
          <w:spacing w:val="-6"/>
        </w:rPr>
      </w:pPr>
    </w:p>
    <w:p w14:paraId="3A5BF685" w14:textId="77777777" w:rsidR="00091CE6" w:rsidRPr="0088056E" w:rsidRDefault="00091CE6" w:rsidP="00627D03">
      <w:pPr>
        <w:pStyle w:val="Default"/>
        <w:ind w:firstLine="709"/>
        <w:jc w:val="both"/>
        <w:rPr>
          <w:szCs w:val="23"/>
        </w:rPr>
      </w:pPr>
      <w:r w:rsidRPr="0088056E">
        <w:rPr>
          <w:szCs w:val="23"/>
        </w:rPr>
        <w:t>На территории Баганского сельсовета закрытая система теплоснабжения, горячее водоснабжение отсутствует.</w:t>
      </w:r>
    </w:p>
    <w:p w14:paraId="795F2DD4" w14:textId="77777777" w:rsidR="00D559D9" w:rsidRPr="0088056E" w:rsidRDefault="00E65B5E" w:rsidP="00627D03">
      <w:pPr>
        <w:pStyle w:val="a0"/>
      </w:pPr>
    </w:p>
    <w:p w14:paraId="536E214A" w14:textId="77777777" w:rsidR="002A4E08" w:rsidRPr="0088056E" w:rsidRDefault="002A4E08" w:rsidP="00627D03">
      <w:pPr>
        <w:sectPr w:rsidR="002A4E08" w:rsidRPr="0088056E" w:rsidSect="003103FE">
          <w:pgSz w:w="11906" w:h="16838"/>
          <w:pgMar w:top="1134" w:right="850" w:bottom="1134" w:left="1701" w:header="708" w:footer="708" w:gutter="0"/>
          <w:cols w:space="708"/>
          <w:docGrid w:linePitch="360"/>
        </w:sectPr>
      </w:pPr>
    </w:p>
    <w:p w14:paraId="42FFF6B7" w14:textId="77777777" w:rsidR="00540796" w:rsidRPr="0088056E" w:rsidRDefault="009E4BE3" w:rsidP="00627D03">
      <w:pPr>
        <w:pStyle w:val="1"/>
        <w:spacing w:before="64"/>
        <w:ind w:left="0" w:firstLine="0"/>
        <w:jc w:val="both"/>
        <w:rPr>
          <w:rFonts w:eastAsia="Times New Roman"/>
          <w:sz w:val="28"/>
          <w:szCs w:val="28"/>
        </w:rPr>
      </w:pPr>
      <w:bookmarkStart w:id="109" w:name="_Toc30146992"/>
      <w:bookmarkStart w:id="110" w:name="_Toc35951459"/>
      <w:bookmarkStart w:id="111" w:name="_Toc170980853"/>
      <w:r w:rsidRPr="0088056E">
        <w:rPr>
          <w:rFonts w:eastAsia="Times New Roman"/>
          <w:sz w:val="28"/>
          <w:szCs w:val="28"/>
        </w:rPr>
        <w:lastRenderedPageBreak/>
        <w:t xml:space="preserve">РАЗДЕЛ 8. </w:t>
      </w:r>
      <w:bookmarkEnd w:id="109"/>
      <w:bookmarkEnd w:id="110"/>
      <w:r w:rsidRPr="0088056E">
        <w:rPr>
          <w:rFonts w:eastAsia="Times New Roman"/>
          <w:sz w:val="28"/>
          <w:szCs w:val="28"/>
        </w:rPr>
        <w:t>ПЕРСПЕКТИВНЫЕ ТОПЛИВНЫЕ БАЛАНСЫ</w:t>
      </w:r>
      <w:bookmarkEnd w:id="111"/>
    </w:p>
    <w:p w14:paraId="70A8945B" w14:textId="77777777" w:rsidR="005F2E8A" w:rsidRPr="0088056E" w:rsidRDefault="00E65B5E" w:rsidP="00627D03">
      <w:pPr>
        <w:rPr>
          <w:lang w:eastAsia="ru-RU"/>
        </w:rPr>
      </w:pPr>
    </w:p>
    <w:p w14:paraId="0E506B03" w14:textId="77777777" w:rsidR="00540796" w:rsidRPr="0088056E" w:rsidRDefault="009E4BE3" w:rsidP="00627D03">
      <w:pPr>
        <w:pStyle w:val="2"/>
        <w:spacing w:before="69"/>
        <w:ind w:left="0" w:firstLine="0"/>
        <w:rPr>
          <w:rFonts w:eastAsia="Times New Roman"/>
          <w:sz w:val="24"/>
          <w:szCs w:val="24"/>
        </w:rPr>
      </w:pPr>
      <w:bookmarkStart w:id="112" w:name="_Toc170980854"/>
      <w:r w:rsidRPr="0088056E">
        <w:rPr>
          <w:rFonts w:eastAsia="Times New Roman"/>
          <w:sz w:val="24"/>
          <w:szCs w:val="24"/>
        </w:rPr>
        <w:t>Часть 1. Перспективные топливные балансы для каждого источника тепловой энергии по видам основного, резервного и аварийного топлива на каждом этапе</w:t>
      </w:r>
      <w:bookmarkEnd w:id="112"/>
    </w:p>
    <w:p w14:paraId="3E26009F" w14:textId="77777777" w:rsidR="00A73000" w:rsidRPr="0088056E" w:rsidRDefault="00E65B5E" w:rsidP="00627D03">
      <w:pPr>
        <w:pStyle w:val="af"/>
        <w:spacing w:line="274" w:lineRule="auto"/>
        <w:ind w:right="118"/>
        <w:jc w:val="both"/>
        <w:rPr>
          <w:spacing w:val="-6"/>
        </w:rPr>
      </w:pPr>
    </w:p>
    <w:p w14:paraId="52F2A5E2" w14:textId="77777777" w:rsidR="00540796" w:rsidRPr="0088056E" w:rsidRDefault="009E4BE3" w:rsidP="00627D03">
      <w:pPr>
        <w:ind w:firstLine="709"/>
        <w:rPr>
          <w:lang w:eastAsia="ru-RU"/>
        </w:rPr>
      </w:pPr>
      <w:r w:rsidRPr="0088056E">
        <w:rPr>
          <w:bCs/>
          <w:lang w:eastAsia="ru-RU"/>
        </w:rPr>
        <w:t>Прогнозные значения топливного баланса в зоне деятельности единой теплоснабжающей организации</w:t>
      </w:r>
      <w:r w:rsidRPr="0088056E">
        <w:rPr>
          <w:lang w:eastAsia="ru-RU"/>
        </w:rPr>
        <w:t xml:space="preserve"> представлен в таблице ниже.</w:t>
      </w:r>
    </w:p>
    <w:p w14:paraId="4A1AF20D" w14:textId="77777777" w:rsidR="002A4E08" w:rsidRPr="0088056E" w:rsidRDefault="009E4BE3" w:rsidP="00627D03">
      <w:pPr>
        <w:spacing w:before="400" w:after="200"/>
      </w:pPr>
      <w:r w:rsidRPr="0088056E">
        <w:rPr>
          <w:b/>
        </w:rPr>
        <w:t>Таблица 8.1.1 - Прогнозные значения топливного баланса в зоне деятельности единой теплоснабжающей организации</w:t>
      </w:r>
    </w:p>
    <w:tbl>
      <w:tblPr>
        <w:tblStyle w:val="a9"/>
        <w:tblW w:w="5000" w:type="pct"/>
        <w:jc w:val="center"/>
        <w:tblLook w:val="04A0" w:firstRow="1" w:lastRow="0" w:firstColumn="1" w:lastColumn="0" w:noHBand="0" w:noVBand="1"/>
      </w:tblPr>
      <w:tblGrid>
        <w:gridCol w:w="404"/>
        <w:gridCol w:w="769"/>
        <w:gridCol w:w="699"/>
        <w:gridCol w:w="690"/>
        <w:gridCol w:w="690"/>
        <w:gridCol w:w="690"/>
        <w:gridCol w:w="689"/>
        <w:gridCol w:w="689"/>
        <w:gridCol w:w="689"/>
        <w:gridCol w:w="689"/>
        <w:gridCol w:w="689"/>
        <w:gridCol w:w="689"/>
        <w:gridCol w:w="689"/>
        <w:gridCol w:w="689"/>
        <w:gridCol w:w="689"/>
        <w:gridCol w:w="689"/>
        <w:gridCol w:w="689"/>
        <w:gridCol w:w="689"/>
        <w:gridCol w:w="689"/>
        <w:gridCol w:w="689"/>
        <w:gridCol w:w="689"/>
      </w:tblGrid>
      <w:tr w:rsidR="004B7DFB" w:rsidRPr="0088056E" w14:paraId="20A90F10" w14:textId="77777777" w:rsidTr="000A7FD7">
        <w:trPr>
          <w:tblHeader/>
          <w:jc w:val="center"/>
        </w:trPr>
        <w:tc>
          <w:tcPr>
            <w:tcW w:w="0" w:type="dxa"/>
            <w:shd w:val="clear" w:color="auto" w:fill="F2F2F2"/>
            <w:tcMar>
              <w:top w:w="120" w:type="dxa"/>
              <w:left w:w="20" w:type="dxa"/>
              <w:bottom w:w="120" w:type="dxa"/>
              <w:right w:w="20" w:type="dxa"/>
            </w:tcMar>
            <w:vAlign w:val="center"/>
          </w:tcPr>
          <w:p w14:paraId="229CF8B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w:t>
            </w:r>
          </w:p>
        </w:tc>
        <w:tc>
          <w:tcPr>
            <w:tcW w:w="0" w:type="dxa"/>
            <w:shd w:val="clear" w:color="auto" w:fill="F2F2F2"/>
            <w:tcMar>
              <w:top w:w="120" w:type="dxa"/>
              <w:left w:w="200" w:type="dxa"/>
              <w:bottom w:w="120" w:type="dxa"/>
              <w:right w:w="200" w:type="dxa"/>
            </w:tcMar>
            <w:vAlign w:val="center"/>
          </w:tcPr>
          <w:p w14:paraId="7AFE1D9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Показатель</w:t>
            </w:r>
          </w:p>
        </w:tc>
        <w:tc>
          <w:tcPr>
            <w:tcW w:w="0" w:type="dxa"/>
            <w:shd w:val="clear" w:color="auto" w:fill="F2F2F2"/>
            <w:tcMar>
              <w:top w:w="120" w:type="dxa"/>
              <w:left w:w="200" w:type="dxa"/>
              <w:bottom w:w="120" w:type="dxa"/>
              <w:right w:w="200" w:type="dxa"/>
            </w:tcMar>
            <w:vAlign w:val="center"/>
          </w:tcPr>
          <w:p w14:paraId="01C1B13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Ед. изм.</w:t>
            </w:r>
          </w:p>
        </w:tc>
        <w:tc>
          <w:tcPr>
            <w:tcW w:w="0" w:type="dxa"/>
            <w:shd w:val="clear" w:color="auto" w:fill="F2F2F2"/>
            <w:tcMar>
              <w:top w:w="120" w:type="dxa"/>
              <w:left w:w="200" w:type="dxa"/>
              <w:bottom w:w="120" w:type="dxa"/>
              <w:right w:w="200" w:type="dxa"/>
            </w:tcMar>
            <w:vAlign w:val="center"/>
          </w:tcPr>
          <w:p w14:paraId="7EB7C3D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2023</w:t>
            </w:r>
          </w:p>
        </w:tc>
        <w:tc>
          <w:tcPr>
            <w:tcW w:w="0" w:type="dxa"/>
            <w:shd w:val="clear" w:color="auto" w:fill="F2F2F2"/>
            <w:tcMar>
              <w:top w:w="120" w:type="dxa"/>
              <w:left w:w="200" w:type="dxa"/>
              <w:bottom w:w="120" w:type="dxa"/>
              <w:right w:w="200" w:type="dxa"/>
            </w:tcMar>
            <w:vAlign w:val="center"/>
          </w:tcPr>
          <w:p w14:paraId="6AE233C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2024</w:t>
            </w:r>
          </w:p>
        </w:tc>
        <w:tc>
          <w:tcPr>
            <w:tcW w:w="0" w:type="dxa"/>
            <w:shd w:val="clear" w:color="auto" w:fill="F2F2F2"/>
            <w:tcMar>
              <w:top w:w="120" w:type="dxa"/>
              <w:left w:w="200" w:type="dxa"/>
              <w:bottom w:w="120" w:type="dxa"/>
              <w:right w:w="200" w:type="dxa"/>
            </w:tcMar>
            <w:vAlign w:val="center"/>
          </w:tcPr>
          <w:p w14:paraId="02E859B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2025</w:t>
            </w:r>
          </w:p>
        </w:tc>
        <w:tc>
          <w:tcPr>
            <w:tcW w:w="0" w:type="dxa"/>
            <w:shd w:val="clear" w:color="auto" w:fill="F2F2F2"/>
            <w:tcMar>
              <w:top w:w="120" w:type="dxa"/>
              <w:left w:w="200" w:type="dxa"/>
              <w:bottom w:w="120" w:type="dxa"/>
              <w:right w:w="200" w:type="dxa"/>
            </w:tcMar>
            <w:vAlign w:val="center"/>
          </w:tcPr>
          <w:p w14:paraId="26C5A86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2026</w:t>
            </w:r>
          </w:p>
        </w:tc>
        <w:tc>
          <w:tcPr>
            <w:tcW w:w="0" w:type="dxa"/>
            <w:shd w:val="clear" w:color="auto" w:fill="F2F2F2"/>
            <w:tcMar>
              <w:top w:w="120" w:type="dxa"/>
              <w:left w:w="200" w:type="dxa"/>
              <w:bottom w:w="120" w:type="dxa"/>
              <w:right w:w="200" w:type="dxa"/>
            </w:tcMar>
            <w:vAlign w:val="center"/>
          </w:tcPr>
          <w:p w14:paraId="07DA4DB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2027</w:t>
            </w:r>
          </w:p>
        </w:tc>
        <w:tc>
          <w:tcPr>
            <w:tcW w:w="0" w:type="dxa"/>
            <w:shd w:val="clear" w:color="auto" w:fill="F2F2F2"/>
            <w:tcMar>
              <w:top w:w="120" w:type="dxa"/>
              <w:left w:w="200" w:type="dxa"/>
              <w:bottom w:w="120" w:type="dxa"/>
              <w:right w:w="200" w:type="dxa"/>
            </w:tcMar>
            <w:vAlign w:val="center"/>
          </w:tcPr>
          <w:p w14:paraId="5CE51FB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2028</w:t>
            </w:r>
          </w:p>
        </w:tc>
        <w:tc>
          <w:tcPr>
            <w:tcW w:w="0" w:type="dxa"/>
            <w:shd w:val="clear" w:color="auto" w:fill="F2F2F2"/>
            <w:tcMar>
              <w:top w:w="120" w:type="dxa"/>
              <w:left w:w="200" w:type="dxa"/>
              <w:bottom w:w="120" w:type="dxa"/>
              <w:right w:w="200" w:type="dxa"/>
            </w:tcMar>
            <w:vAlign w:val="center"/>
          </w:tcPr>
          <w:p w14:paraId="5CFF1B2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2029</w:t>
            </w:r>
          </w:p>
        </w:tc>
        <w:tc>
          <w:tcPr>
            <w:tcW w:w="0" w:type="dxa"/>
            <w:shd w:val="clear" w:color="auto" w:fill="F2F2F2"/>
            <w:tcMar>
              <w:top w:w="120" w:type="dxa"/>
              <w:left w:w="200" w:type="dxa"/>
              <w:bottom w:w="120" w:type="dxa"/>
              <w:right w:w="200" w:type="dxa"/>
            </w:tcMar>
            <w:vAlign w:val="center"/>
          </w:tcPr>
          <w:p w14:paraId="41C0A4C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2030</w:t>
            </w:r>
          </w:p>
        </w:tc>
        <w:tc>
          <w:tcPr>
            <w:tcW w:w="0" w:type="dxa"/>
            <w:shd w:val="clear" w:color="auto" w:fill="F2F2F2"/>
            <w:tcMar>
              <w:top w:w="120" w:type="dxa"/>
              <w:left w:w="200" w:type="dxa"/>
              <w:bottom w:w="120" w:type="dxa"/>
              <w:right w:w="200" w:type="dxa"/>
            </w:tcMar>
            <w:vAlign w:val="center"/>
          </w:tcPr>
          <w:p w14:paraId="167ED77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2031</w:t>
            </w:r>
          </w:p>
        </w:tc>
        <w:tc>
          <w:tcPr>
            <w:tcW w:w="0" w:type="dxa"/>
            <w:shd w:val="clear" w:color="auto" w:fill="F2F2F2"/>
            <w:tcMar>
              <w:top w:w="120" w:type="dxa"/>
              <w:left w:w="200" w:type="dxa"/>
              <w:bottom w:w="120" w:type="dxa"/>
              <w:right w:w="200" w:type="dxa"/>
            </w:tcMar>
            <w:vAlign w:val="center"/>
          </w:tcPr>
          <w:p w14:paraId="1B1DA4C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2032</w:t>
            </w:r>
          </w:p>
        </w:tc>
        <w:tc>
          <w:tcPr>
            <w:tcW w:w="0" w:type="dxa"/>
            <w:shd w:val="clear" w:color="auto" w:fill="F2F2F2"/>
            <w:tcMar>
              <w:top w:w="120" w:type="dxa"/>
              <w:left w:w="200" w:type="dxa"/>
              <w:bottom w:w="120" w:type="dxa"/>
              <w:right w:w="200" w:type="dxa"/>
            </w:tcMar>
            <w:vAlign w:val="center"/>
          </w:tcPr>
          <w:p w14:paraId="5B478CB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2033</w:t>
            </w:r>
          </w:p>
        </w:tc>
        <w:tc>
          <w:tcPr>
            <w:tcW w:w="0" w:type="dxa"/>
            <w:shd w:val="clear" w:color="auto" w:fill="F2F2F2"/>
            <w:tcMar>
              <w:top w:w="120" w:type="dxa"/>
              <w:left w:w="200" w:type="dxa"/>
              <w:bottom w:w="120" w:type="dxa"/>
              <w:right w:w="200" w:type="dxa"/>
            </w:tcMar>
            <w:vAlign w:val="center"/>
          </w:tcPr>
          <w:p w14:paraId="62EDE5D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2034</w:t>
            </w:r>
          </w:p>
        </w:tc>
        <w:tc>
          <w:tcPr>
            <w:tcW w:w="0" w:type="dxa"/>
            <w:shd w:val="clear" w:color="auto" w:fill="F2F2F2"/>
            <w:tcMar>
              <w:top w:w="120" w:type="dxa"/>
              <w:left w:w="200" w:type="dxa"/>
              <w:bottom w:w="120" w:type="dxa"/>
              <w:right w:w="200" w:type="dxa"/>
            </w:tcMar>
            <w:vAlign w:val="center"/>
          </w:tcPr>
          <w:p w14:paraId="5B97BDD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2035</w:t>
            </w:r>
          </w:p>
        </w:tc>
        <w:tc>
          <w:tcPr>
            <w:tcW w:w="0" w:type="dxa"/>
            <w:shd w:val="clear" w:color="auto" w:fill="F2F2F2"/>
            <w:tcMar>
              <w:top w:w="120" w:type="dxa"/>
              <w:left w:w="200" w:type="dxa"/>
              <w:bottom w:w="120" w:type="dxa"/>
              <w:right w:w="200" w:type="dxa"/>
            </w:tcMar>
            <w:vAlign w:val="center"/>
          </w:tcPr>
          <w:p w14:paraId="675A3B7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2036</w:t>
            </w:r>
          </w:p>
        </w:tc>
        <w:tc>
          <w:tcPr>
            <w:tcW w:w="0" w:type="dxa"/>
            <w:shd w:val="clear" w:color="auto" w:fill="F2F2F2"/>
            <w:tcMar>
              <w:top w:w="120" w:type="dxa"/>
              <w:left w:w="200" w:type="dxa"/>
              <w:bottom w:w="120" w:type="dxa"/>
              <w:right w:w="200" w:type="dxa"/>
            </w:tcMar>
            <w:vAlign w:val="center"/>
          </w:tcPr>
          <w:p w14:paraId="0BA9239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2037</w:t>
            </w:r>
          </w:p>
        </w:tc>
        <w:tc>
          <w:tcPr>
            <w:tcW w:w="0" w:type="dxa"/>
            <w:shd w:val="clear" w:color="auto" w:fill="F2F2F2"/>
            <w:tcMar>
              <w:top w:w="120" w:type="dxa"/>
              <w:left w:w="200" w:type="dxa"/>
              <w:bottom w:w="120" w:type="dxa"/>
              <w:right w:w="200" w:type="dxa"/>
            </w:tcMar>
            <w:vAlign w:val="center"/>
          </w:tcPr>
          <w:p w14:paraId="72C666D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2038</w:t>
            </w:r>
          </w:p>
        </w:tc>
        <w:tc>
          <w:tcPr>
            <w:tcW w:w="0" w:type="dxa"/>
            <w:shd w:val="clear" w:color="auto" w:fill="F2F2F2"/>
            <w:tcMar>
              <w:top w:w="120" w:type="dxa"/>
              <w:left w:w="200" w:type="dxa"/>
              <w:bottom w:w="120" w:type="dxa"/>
              <w:right w:w="200" w:type="dxa"/>
            </w:tcMar>
            <w:vAlign w:val="center"/>
          </w:tcPr>
          <w:p w14:paraId="4065096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2039</w:t>
            </w:r>
          </w:p>
        </w:tc>
        <w:tc>
          <w:tcPr>
            <w:tcW w:w="0" w:type="dxa"/>
            <w:shd w:val="clear" w:color="auto" w:fill="F2F2F2"/>
            <w:tcMar>
              <w:top w:w="120" w:type="dxa"/>
              <w:left w:w="200" w:type="dxa"/>
              <w:bottom w:w="120" w:type="dxa"/>
              <w:right w:w="200" w:type="dxa"/>
            </w:tcMar>
            <w:vAlign w:val="center"/>
          </w:tcPr>
          <w:p w14:paraId="7F2745A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2040</w:t>
            </w:r>
          </w:p>
        </w:tc>
      </w:tr>
      <w:tr w:rsidR="004B7DFB" w:rsidRPr="0088056E" w14:paraId="533C4300" w14:textId="77777777" w:rsidTr="000A7FD7">
        <w:trPr>
          <w:jc w:val="center"/>
        </w:trPr>
        <w:tc>
          <w:tcPr>
            <w:tcW w:w="0" w:type="dxa"/>
            <w:gridSpan w:val="21"/>
            <w:shd w:val="clear" w:color="auto" w:fill="DEEAF6"/>
            <w:tcMar>
              <w:top w:w="40" w:type="dxa"/>
              <w:left w:w="160" w:type="dxa"/>
              <w:bottom w:w="40" w:type="dxa"/>
              <w:right w:w="20" w:type="dxa"/>
            </w:tcMar>
            <w:vAlign w:val="center"/>
          </w:tcPr>
          <w:p w14:paraId="10B38D3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ЕТО-1 МУП «Тепло»</w:t>
            </w:r>
          </w:p>
        </w:tc>
      </w:tr>
      <w:tr w:rsidR="004B7DFB" w:rsidRPr="0088056E" w14:paraId="2FDA8B7B" w14:textId="77777777" w:rsidTr="000A7FD7">
        <w:trPr>
          <w:jc w:val="center"/>
        </w:trPr>
        <w:tc>
          <w:tcPr>
            <w:tcW w:w="0" w:type="dxa"/>
            <w:gridSpan w:val="21"/>
            <w:shd w:val="clear" w:color="auto" w:fill="FFFFFF"/>
            <w:tcMar>
              <w:top w:w="40" w:type="dxa"/>
              <w:left w:w="160" w:type="dxa"/>
              <w:bottom w:w="40" w:type="dxa"/>
              <w:right w:w="20" w:type="dxa"/>
            </w:tcMar>
            <w:vAlign w:val="center"/>
          </w:tcPr>
          <w:p w14:paraId="49E34BA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Котельная «Строителей», с. Баган, ул. Строителей, 5</w:t>
            </w:r>
          </w:p>
        </w:tc>
      </w:tr>
      <w:tr w:rsidR="004B7DFB" w:rsidRPr="0088056E" w14:paraId="3319EB15" w14:textId="77777777" w:rsidTr="000A7FD7">
        <w:trPr>
          <w:jc w:val="center"/>
        </w:trPr>
        <w:tc>
          <w:tcPr>
            <w:tcW w:w="0" w:type="dxa"/>
            <w:shd w:val="clear" w:color="auto" w:fill="FFFFFF"/>
            <w:tcMar>
              <w:top w:w="40" w:type="dxa"/>
              <w:left w:w="20" w:type="dxa"/>
              <w:bottom w:w="40" w:type="dxa"/>
              <w:right w:w="20" w:type="dxa"/>
            </w:tcMar>
            <w:vAlign w:val="center"/>
          </w:tcPr>
          <w:p w14:paraId="6E25B58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w:t>
            </w:r>
          </w:p>
        </w:tc>
        <w:tc>
          <w:tcPr>
            <w:tcW w:w="0" w:type="dxa"/>
            <w:shd w:val="clear" w:color="auto" w:fill="FFFFFF"/>
            <w:tcMar>
              <w:top w:w="40" w:type="dxa"/>
              <w:left w:w="200" w:type="dxa"/>
              <w:bottom w:w="40" w:type="dxa"/>
              <w:right w:w="200" w:type="dxa"/>
            </w:tcMar>
            <w:vAlign w:val="center"/>
          </w:tcPr>
          <w:p w14:paraId="37B25064" w14:textId="77777777" w:rsidR="004B7DFB" w:rsidRPr="0088056E" w:rsidRDefault="004B7DFB" w:rsidP="000A7FD7">
            <w:pPr>
              <w:ind w:left="-188" w:right="-174"/>
              <w:rPr>
                <w:rFonts w:eastAsia="Times New Roman" w:cs="Times New Roman"/>
                <w:sz w:val="18"/>
                <w:szCs w:val="18"/>
              </w:rPr>
            </w:pPr>
            <w:r w:rsidRPr="0088056E">
              <w:rPr>
                <w:rFonts w:eastAsia="Times New Roman" w:cs="Times New Roman"/>
                <w:sz w:val="18"/>
                <w:szCs w:val="18"/>
              </w:rPr>
              <w:t>Выработка тепловой энергии</w:t>
            </w:r>
          </w:p>
        </w:tc>
        <w:tc>
          <w:tcPr>
            <w:tcW w:w="0" w:type="dxa"/>
            <w:shd w:val="clear" w:color="auto" w:fill="FFFFFF"/>
            <w:tcMar>
              <w:top w:w="40" w:type="dxa"/>
              <w:left w:w="200" w:type="dxa"/>
              <w:bottom w:w="40" w:type="dxa"/>
              <w:right w:w="200" w:type="dxa"/>
            </w:tcMar>
            <w:vAlign w:val="center"/>
          </w:tcPr>
          <w:p w14:paraId="4EC2DD7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Гкал</w:t>
            </w:r>
          </w:p>
        </w:tc>
        <w:tc>
          <w:tcPr>
            <w:tcW w:w="0" w:type="dxa"/>
            <w:shd w:val="clear" w:color="auto" w:fill="FFFFFF"/>
            <w:tcMar>
              <w:top w:w="40" w:type="dxa"/>
              <w:left w:w="200" w:type="dxa"/>
              <w:bottom w:w="40" w:type="dxa"/>
              <w:right w:w="200" w:type="dxa"/>
            </w:tcMar>
            <w:vAlign w:val="center"/>
          </w:tcPr>
          <w:p w14:paraId="24B7604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11433,5100</w:t>
            </w:r>
          </w:p>
        </w:tc>
        <w:tc>
          <w:tcPr>
            <w:tcW w:w="0" w:type="dxa"/>
            <w:shd w:val="clear" w:color="auto" w:fill="FFFFFF"/>
            <w:tcMar>
              <w:top w:w="40" w:type="dxa"/>
              <w:left w:w="200" w:type="dxa"/>
              <w:bottom w:w="40" w:type="dxa"/>
              <w:right w:w="200" w:type="dxa"/>
            </w:tcMar>
            <w:vAlign w:val="center"/>
          </w:tcPr>
          <w:p w14:paraId="29F6085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11433,5100</w:t>
            </w:r>
          </w:p>
        </w:tc>
        <w:tc>
          <w:tcPr>
            <w:tcW w:w="0" w:type="dxa"/>
            <w:shd w:val="clear" w:color="auto" w:fill="FFFFFF"/>
            <w:tcMar>
              <w:top w:w="40" w:type="dxa"/>
              <w:left w:w="200" w:type="dxa"/>
              <w:bottom w:w="40" w:type="dxa"/>
              <w:right w:w="200" w:type="dxa"/>
            </w:tcMar>
            <w:vAlign w:val="center"/>
          </w:tcPr>
          <w:p w14:paraId="5EA9FAE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11433,5100</w:t>
            </w:r>
          </w:p>
        </w:tc>
        <w:tc>
          <w:tcPr>
            <w:tcW w:w="0" w:type="dxa"/>
            <w:shd w:val="clear" w:color="auto" w:fill="FFFFFF"/>
            <w:tcMar>
              <w:top w:w="40" w:type="dxa"/>
              <w:left w:w="200" w:type="dxa"/>
              <w:bottom w:w="40" w:type="dxa"/>
              <w:right w:w="200" w:type="dxa"/>
            </w:tcMar>
            <w:vAlign w:val="center"/>
          </w:tcPr>
          <w:p w14:paraId="3A0BEE0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11433,5100</w:t>
            </w:r>
          </w:p>
        </w:tc>
        <w:tc>
          <w:tcPr>
            <w:tcW w:w="0" w:type="dxa"/>
            <w:shd w:val="clear" w:color="auto" w:fill="FFFFFF"/>
            <w:tcMar>
              <w:top w:w="40" w:type="dxa"/>
              <w:left w:w="200" w:type="dxa"/>
              <w:bottom w:w="40" w:type="dxa"/>
              <w:right w:w="200" w:type="dxa"/>
            </w:tcMar>
            <w:vAlign w:val="center"/>
          </w:tcPr>
          <w:p w14:paraId="76B64DA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11433,5100</w:t>
            </w:r>
          </w:p>
        </w:tc>
        <w:tc>
          <w:tcPr>
            <w:tcW w:w="0" w:type="dxa"/>
            <w:shd w:val="clear" w:color="auto" w:fill="FFFFFF"/>
            <w:tcMar>
              <w:top w:w="40" w:type="dxa"/>
              <w:left w:w="200" w:type="dxa"/>
              <w:bottom w:w="40" w:type="dxa"/>
              <w:right w:w="200" w:type="dxa"/>
            </w:tcMar>
            <w:vAlign w:val="center"/>
          </w:tcPr>
          <w:p w14:paraId="4ACE608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11433,5100</w:t>
            </w:r>
          </w:p>
        </w:tc>
        <w:tc>
          <w:tcPr>
            <w:tcW w:w="0" w:type="dxa"/>
            <w:shd w:val="clear" w:color="auto" w:fill="FFFFFF"/>
            <w:tcMar>
              <w:top w:w="40" w:type="dxa"/>
              <w:left w:w="200" w:type="dxa"/>
              <w:bottom w:w="40" w:type="dxa"/>
              <w:right w:w="200" w:type="dxa"/>
            </w:tcMar>
            <w:vAlign w:val="center"/>
          </w:tcPr>
          <w:p w14:paraId="6A59F8E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11433,5100</w:t>
            </w:r>
          </w:p>
        </w:tc>
        <w:tc>
          <w:tcPr>
            <w:tcW w:w="0" w:type="dxa"/>
            <w:shd w:val="clear" w:color="auto" w:fill="FFFFFF"/>
            <w:tcMar>
              <w:top w:w="40" w:type="dxa"/>
              <w:left w:w="200" w:type="dxa"/>
              <w:bottom w:w="40" w:type="dxa"/>
              <w:right w:w="200" w:type="dxa"/>
            </w:tcMar>
            <w:vAlign w:val="center"/>
          </w:tcPr>
          <w:p w14:paraId="18AF8CC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11433,5100</w:t>
            </w:r>
          </w:p>
        </w:tc>
        <w:tc>
          <w:tcPr>
            <w:tcW w:w="0" w:type="dxa"/>
            <w:shd w:val="clear" w:color="auto" w:fill="FFFFFF"/>
            <w:tcMar>
              <w:top w:w="40" w:type="dxa"/>
              <w:left w:w="200" w:type="dxa"/>
              <w:bottom w:w="40" w:type="dxa"/>
              <w:right w:w="200" w:type="dxa"/>
            </w:tcMar>
            <w:vAlign w:val="center"/>
          </w:tcPr>
          <w:p w14:paraId="21B9026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11433,5100</w:t>
            </w:r>
          </w:p>
        </w:tc>
        <w:tc>
          <w:tcPr>
            <w:tcW w:w="0" w:type="dxa"/>
            <w:shd w:val="clear" w:color="auto" w:fill="FFFFFF"/>
            <w:tcMar>
              <w:top w:w="40" w:type="dxa"/>
              <w:left w:w="200" w:type="dxa"/>
              <w:bottom w:w="40" w:type="dxa"/>
              <w:right w:w="200" w:type="dxa"/>
            </w:tcMar>
            <w:vAlign w:val="center"/>
          </w:tcPr>
          <w:p w14:paraId="519E7EF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11433,5100</w:t>
            </w:r>
          </w:p>
        </w:tc>
        <w:tc>
          <w:tcPr>
            <w:tcW w:w="0" w:type="dxa"/>
            <w:shd w:val="clear" w:color="auto" w:fill="FFFFFF"/>
            <w:tcMar>
              <w:top w:w="40" w:type="dxa"/>
              <w:left w:w="200" w:type="dxa"/>
              <w:bottom w:w="40" w:type="dxa"/>
              <w:right w:w="200" w:type="dxa"/>
            </w:tcMar>
            <w:vAlign w:val="center"/>
          </w:tcPr>
          <w:p w14:paraId="4879972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11433,5100</w:t>
            </w:r>
          </w:p>
        </w:tc>
        <w:tc>
          <w:tcPr>
            <w:tcW w:w="0" w:type="dxa"/>
            <w:shd w:val="clear" w:color="auto" w:fill="FFFFFF"/>
            <w:tcMar>
              <w:top w:w="40" w:type="dxa"/>
              <w:left w:w="200" w:type="dxa"/>
              <w:bottom w:w="40" w:type="dxa"/>
              <w:right w:w="200" w:type="dxa"/>
            </w:tcMar>
            <w:vAlign w:val="center"/>
          </w:tcPr>
          <w:p w14:paraId="7BA7BF2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11433,5100</w:t>
            </w:r>
          </w:p>
        </w:tc>
        <w:tc>
          <w:tcPr>
            <w:tcW w:w="0" w:type="dxa"/>
            <w:shd w:val="clear" w:color="auto" w:fill="FFFFFF"/>
            <w:tcMar>
              <w:top w:w="40" w:type="dxa"/>
              <w:left w:w="200" w:type="dxa"/>
              <w:bottom w:w="40" w:type="dxa"/>
              <w:right w:w="200" w:type="dxa"/>
            </w:tcMar>
            <w:vAlign w:val="center"/>
          </w:tcPr>
          <w:p w14:paraId="6D5E1AA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11433,5100</w:t>
            </w:r>
          </w:p>
        </w:tc>
        <w:tc>
          <w:tcPr>
            <w:tcW w:w="0" w:type="dxa"/>
            <w:shd w:val="clear" w:color="auto" w:fill="FFFFFF"/>
            <w:tcMar>
              <w:top w:w="40" w:type="dxa"/>
              <w:left w:w="200" w:type="dxa"/>
              <w:bottom w:w="40" w:type="dxa"/>
              <w:right w:w="200" w:type="dxa"/>
            </w:tcMar>
            <w:vAlign w:val="center"/>
          </w:tcPr>
          <w:p w14:paraId="4E317BD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11433,5100</w:t>
            </w:r>
          </w:p>
        </w:tc>
        <w:tc>
          <w:tcPr>
            <w:tcW w:w="0" w:type="dxa"/>
            <w:shd w:val="clear" w:color="auto" w:fill="FFFFFF"/>
            <w:tcMar>
              <w:top w:w="40" w:type="dxa"/>
              <w:left w:w="200" w:type="dxa"/>
              <w:bottom w:w="40" w:type="dxa"/>
              <w:right w:w="200" w:type="dxa"/>
            </w:tcMar>
            <w:vAlign w:val="center"/>
          </w:tcPr>
          <w:p w14:paraId="5B69CF9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11433,5100</w:t>
            </w:r>
          </w:p>
        </w:tc>
        <w:tc>
          <w:tcPr>
            <w:tcW w:w="0" w:type="dxa"/>
            <w:shd w:val="clear" w:color="auto" w:fill="FFFFFF"/>
            <w:tcMar>
              <w:top w:w="40" w:type="dxa"/>
              <w:left w:w="200" w:type="dxa"/>
              <w:bottom w:w="40" w:type="dxa"/>
              <w:right w:w="200" w:type="dxa"/>
            </w:tcMar>
            <w:vAlign w:val="center"/>
          </w:tcPr>
          <w:p w14:paraId="054D827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11433,5100</w:t>
            </w:r>
          </w:p>
        </w:tc>
        <w:tc>
          <w:tcPr>
            <w:tcW w:w="0" w:type="dxa"/>
            <w:shd w:val="clear" w:color="auto" w:fill="FFFFFF"/>
            <w:tcMar>
              <w:top w:w="40" w:type="dxa"/>
              <w:left w:w="200" w:type="dxa"/>
              <w:bottom w:w="40" w:type="dxa"/>
              <w:right w:w="200" w:type="dxa"/>
            </w:tcMar>
            <w:vAlign w:val="center"/>
          </w:tcPr>
          <w:p w14:paraId="0992C1F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11433,5100</w:t>
            </w:r>
          </w:p>
        </w:tc>
        <w:tc>
          <w:tcPr>
            <w:tcW w:w="0" w:type="dxa"/>
            <w:shd w:val="clear" w:color="auto" w:fill="FFFFFF"/>
            <w:tcMar>
              <w:top w:w="40" w:type="dxa"/>
              <w:left w:w="200" w:type="dxa"/>
              <w:bottom w:w="40" w:type="dxa"/>
              <w:right w:w="200" w:type="dxa"/>
            </w:tcMar>
            <w:vAlign w:val="center"/>
          </w:tcPr>
          <w:p w14:paraId="5E27ACB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11433,5100</w:t>
            </w:r>
          </w:p>
        </w:tc>
      </w:tr>
      <w:tr w:rsidR="004B7DFB" w:rsidRPr="0088056E" w14:paraId="5D89A55B" w14:textId="77777777" w:rsidTr="000A7FD7">
        <w:trPr>
          <w:jc w:val="center"/>
        </w:trPr>
        <w:tc>
          <w:tcPr>
            <w:tcW w:w="0" w:type="dxa"/>
            <w:shd w:val="clear" w:color="auto" w:fill="FFFFFF"/>
            <w:tcMar>
              <w:top w:w="40" w:type="dxa"/>
              <w:left w:w="20" w:type="dxa"/>
              <w:bottom w:w="40" w:type="dxa"/>
              <w:right w:w="20" w:type="dxa"/>
            </w:tcMar>
            <w:vAlign w:val="center"/>
          </w:tcPr>
          <w:p w14:paraId="045C4F1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w:t>
            </w:r>
          </w:p>
        </w:tc>
        <w:tc>
          <w:tcPr>
            <w:tcW w:w="0" w:type="dxa"/>
            <w:shd w:val="clear" w:color="auto" w:fill="FFFFFF"/>
            <w:tcMar>
              <w:top w:w="40" w:type="dxa"/>
              <w:left w:w="200" w:type="dxa"/>
              <w:bottom w:w="40" w:type="dxa"/>
              <w:right w:w="200" w:type="dxa"/>
            </w:tcMar>
            <w:vAlign w:val="center"/>
          </w:tcPr>
          <w:p w14:paraId="6453ADC7" w14:textId="77777777" w:rsidR="004B7DFB" w:rsidRPr="0088056E" w:rsidRDefault="004B7DFB" w:rsidP="000A7FD7">
            <w:pPr>
              <w:ind w:left="-188" w:right="-174"/>
              <w:rPr>
                <w:rFonts w:eastAsia="Times New Roman" w:cs="Times New Roman"/>
                <w:sz w:val="18"/>
                <w:szCs w:val="18"/>
              </w:rPr>
            </w:pPr>
            <w:r w:rsidRPr="0088056E">
              <w:rPr>
                <w:rFonts w:eastAsia="Times New Roman" w:cs="Times New Roman"/>
                <w:sz w:val="18"/>
                <w:szCs w:val="18"/>
              </w:rPr>
              <w:t>УРУТ на выработку тепловой энергии</w:t>
            </w:r>
          </w:p>
        </w:tc>
        <w:tc>
          <w:tcPr>
            <w:tcW w:w="0" w:type="dxa"/>
            <w:shd w:val="clear" w:color="auto" w:fill="FFFFFF"/>
            <w:tcMar>
              <w:top w:w="40" w:type="dxa"/>
              <w:left w:w="200" w:type="dxa"/>
              <w:bottom w:w="40" w:type="dxa"/>
              <w:right w:w="200" w:type="dxa"/>
            </w:tcMar>
            <w:vAlign w:val="center"/>
          </w:tcPr>
          <w:p w14:paraId="793E858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кг.у.т./Гкал</w:t>
            </w:r>
          </w:p>
        </w:tc>
        <w:tc>
          <w:tcPr>
            <w:tcW w:w="0" w:type="dxa"/>
            <w:shd w:val="clear" w:color="auto" w:fill="FFFFFF"/>
            <w:tcMar>
              <w:top w:w="40" w:type="dxa"/>
              <w:left w:w="200" w:type="dxa"/>
              <w:bottom w:w="40" w:type="dxa"/>
              <w:right w:w="200" w:type="dxa"/>
            </w:tcMar>
            <w:vAlign w:val="center"/>
          </w:tcPr>
          <w:p w14:paraId="6E949A6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5F3401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FEED63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89D2C1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0B0364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31E50A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D08E5D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9675AC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D11C5A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DD8773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461D01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77815A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4E2D28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CB437E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8D05F4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CE2C9A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35FF13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2B60FD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r>
      <w:tr w:rsidR="004B7DFB" w:rsidRPr="0088056E" w14:paraId="24B8A911" w14:textId="77777777" w:rsidTr="000A7FD7">
        <w:trPr>
          <w:jc w:val="center"/>
        </w:trPr>
        <w:tc>
          <w:tcPr>
            <w:tcW w:w="0" w:type="dxa"/>
            <w:shd w:val="clear" w:color="auto" w:fill="FFFFFF"/>
            <w:tcMar>
              <w:top w:w="40" w:type="dxa"/>
              <w:left w:w="20" w:type="dxa"/>
              <w:bottom w:w="40" w:type="dxa"/>
              <w:right w:w="20" w:type="dxa"/>
            </w:tcMar>
            <w:vAlign w:val="center"/>
          </w:tcPr>
          <w:p w14:paraId="04998B8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w:t>
            </w:r>
          </w:p>
        </w:tc>
        <w:tc>
          <w:tcPr>
            <w:tcW w:w="0" w:type="dxa"/>
            <w:shd w:val="clear" w:color="auto" w:fill="FFFFFF"/>
            <w:tcMar>
              <w:top w:w="40" w:type="dxa"/>
              <w:left w:w="200" w:type="dxa"/>
              <w:bottom w:w="40" w:type="dxa"/>
              <w:right w:w="200" w:type="dxa"/>
            </w:tcMar>
            <w:vAlign w:val="center"/>
          </w:tcPr>
          <w:p w14:paraId="11894F25" w14:textId="77777777" w:rsidR="004B7DFB" w:rsidRPr="0088056E" w:rsidRDefault="004B7DFB" w:rsidP="000A7FD7">
            <w:pPr>
              <w:ind w:left="-188" w:right="-174"/>
              <w:rPr>
                <w:rFonts w:eastAsia="Times New Roman" w:cs="Times New Roman"/>
                <w:sz w:val="18"/>
                <w:szCs w:val="18"/>
              </w:rPr>
            </w:pPr>
            <w:r w:rsidRPr="0088056E">
              <w:rPr>
                <w:rFonts w:eastAsia="Times New Roman" w:cs="Times New Roman"/>
                <w:sz w:val="18"/>
                <w:szCs w:val="18"/>
              </w:rPr>
              <w:t>Расход топлива:</w:t>
            </w:r>
          </w:p>
        </w:tc>
        <w:tc>
          <w:tcPr>
            <w:tcW w:w="0" w:type="dxa"/>
            <w:shd w:val="clear" w:color="auto" w:fill="FFFFFF"/>
            <w:tcMar>
              <w:top w:w="40" w:type="dxa"/>
              <w:left w:w="200" w:type="dxa"/>
              <w:bottom w:w="40" w:type="dxa"/>
              <w:right w:w="200" w:type="dxa"/>
            </w:tcMar>
            <w:vAlign w:val="center"/>
          </w:tcPr>
          <w:p w14:paraId="5BAE0745"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3E59D12F"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16BAE03A"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1A38D6FB"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119C20B8"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2D9FFBE6"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6D8F8436"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35D00DC5"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09AD05AD"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4DBF7FC9"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469615DD"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06D1A2F2"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3364C15B"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3B5A96AD"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1D5343CA"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1E5C672A"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59EE745F"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2BF3509B"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306819F5" w14:textId="77777777" w:rsidR="004B7DFB" w:rsidRPr="0088056E" w:rsidRDefault="004B7DFB" w:rsidP="000A7FD7">
            <w:pPr>
              <w:ind w:left="-188" w:right="-174"/>
              <w:jc w:val="center"/>
              <w:rPr>
                <w:rFonts w:eastAsia="Times New Roman" w:cs="Times New Roman"/>
                <w:sz w:val="18"/>
                <w:szCs w:val="18"/>
              </w:rPr>
            </w:pPr>
          </w:p>
        </w:tc>
      </w:tr>
      <w:tr w:rsidR="004B7DFB" w:rsidRPr="0088056E" w14:paraId="499C8DE0" w14:textId="77777777" w:rsidTr="000A7FD7">
        <w:trPr>
          <w:jc w:val="center"/>
        </w:trPr>
        <w:tc>
          <w:tcPr>
            <w:tcW w:w="0" w:type="dxa"/>
            <w:shd w:val="clear" w:color="auto" w:fill="F2F2F2"/>
            <w:tcMar>
              <w:top w:w="40" w:type="dxa"/>
              <w:left w:w="20" w:type="dxa"/>
              <w:bottom w:w="40" w:type="dxa"/>
              <w:right w:w="20" w:type="dxa"/>
            </w:tcMar>
            <w:vAlign w:val="center"/>
          </w:tcPr>
          <w:p w14:paraId="5B3ABB9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3.1</w:t>
            </w:r>
          </w:p>
        </w:tc>
        <w:tc>
          <w:tcPr>
            <w:tcW w:w="0" w:type="dxa"/>
            <w:shd w:val="clear" w:color="auto" w:fill="F2F2F2"/>
            <w:tcMar>
              <w:top w:w="40" w:type="dxa"/>
              <w:left w:w="200" w:type="dxa"/>
              <w:bottom w:w="40" w:type="dxa"/>
              <w:right w:w="200" w:type="dxa"/>
            </w:tcMar>
            <w:vAlign w:val="center"/>
          </w:tcPr>
          <w:p w14:paraId="773B04C3"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условного</w:t>
            </w:r>
          </w:p>
        </w:tc>
        <w:tc>
          <w:tcPr>
            <w:tcW w:w="0" w:type="dxa"/>
            <w:shd w:val="clear" w:color="auto" w:fill="F2F2F2"/>
            <w:tcMar>
              <w:top w:w="40" w:type="dxa"/>
              <w:left w:w="200" w:type="dxa"/>
              <w:bottom w:w="40" w:type="dxa"/>
              <w:right w:w="200" w:type="dxa"/>
            </w:tcMar>
            <w:vAlign w:val="center"/>
          </w:tcPr>
          <w:p w14:paraId="2E32B18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т.у.т.</w:t>
            </w:r>
          </w:p>
        </w:tc>
        <w:tc>
          <w:tcPr>
            <w:tcW w:w="0" w:type="dxa"/>
            <w:shd w:val="clear" w:color="auto" w:fill="F2F2F2"/>
            <w:tcMar>
              <w:top w:w="40" w:type="dxa"/>
              <w:left w:w="200" w:type="dxa"/>
              <w:bottom w:w="40" w:type="dxa"/>
              <w:right w:w="200" w:type="dxa"/>
            </w:tcMar>
            <w:vAlign w:val="center"/>
          </w:tcPr>
          <w:p w14:paraId="69D1C8FB"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30183AD3"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2C956AE0"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7B31CC04"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406CC1F2"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27592A92"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22C2EBB9"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2AD9D307"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01817D94"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5FBB358F"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2C02A1E4"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7C097F31"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13617310"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1C87F4D2"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26C7E51F"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5DAD9F04"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68BA449A"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4CE6B437" w14:textId="77777777" w:rsidR="004B7DFB" w:rsidRPr="0088056E" w:rsidRDefault="004B7DFB" w:rsidP="000A7FD7">
            <w:pPr>
              <w:ind w:left="-188" w:right="-174"/>
              <w:jc w:val="center"/>
              <w:rPr>
                <w:rFonts w:eastAsia="Times New Roman" w:cs="Times New Roman"/>
                <w:sz w:val="18"/>
                <w:szCs w:val="18"/>
              </w:rPr>
            </w:pPr>
          </w:p>
        </w:tc>
      </w:tr>
      <w:tr w:rsidR="004B7DFB" w:rsidRPr="0088056E" w14:paraId="78BF8B47" w14:textId="77777777" w:rsidTr="000A7FD7">
        <w:trPr>
          <w:jc w:val="center"/>
        </w:trPr>
        <w:tc>
          <w:tcPr>
            <w:tcW w:w="0" w:type="dxa"/>
            <w:shd w:val="clear" w:color="auto" w:fill="FFFFFF"/>
            <w:tcMar>
              <w:top w:w="40" w:type="dxa"/>
              <w:left w:w="20" w:type="dxa"/>
              <w:bottom w:w="40" w:type="dxa"/>
              <w:right w:w="20" w:type="dxa"/>
            </w:tcMar>
            <w:vAlign w:val="center"/>
          </w:tcPr>
          <w:p w14:paraId="15FBB9C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3.1.1</w:t>
            </w:r>
          </w:p>
        </w:tc>
        <w:tc>
          <w:tcPr>
            <w:tcW w:w="0" w:type="dxa"/>
            <w:shd w:val="clear" w:color="auto" w:fill="FFFFFF"/>
            <w:tcMar>
              <w:top w:w="40" w:type="dxa"/>
              <w:left w:w="200" w:type="dxa"/>
              <w:bottom w:w="40" w:type="dxa"/>
              <w:right w:w="200" w:type="dxa"/>
            </w:tcMar>
            <w:vAlign w:val="center"/>
          </w:tcPr>
          <w:p w14:paraId="75137E67"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Уголь</w:t>
            </w:r>
          </w:p>
        </w:tc>
        <w:tc>
          <w:tcPr>
            <w:tcW w:w="0" w:type="dxa"/>
            <w:shd w:val="clear" w:color="auto" w:fill="FFFFFF"/>
            <w:tcMar>
              <w:top w:w="40" w:type="dxa"/>
              <w:left w:w="200" w:type="dxa"/>
              <w:bottom w:w="40" w:type="dxa"/>
              <w:right w:w="200" w:type="dxa"/>
            </w:tcMar>
            <w:vAlign w:val="center"/>
          </w:tcPr>
          <w:p w14:paraId="07E5379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т.у.т.</w:t>
            </w:r>
          </w:p>
        </w:tc>
        <w:tc>
          <w:tcPr>
            <w:tcW w:w="0" w:type="dxa"/>
            <w:shd w:val="clear" w:color="auto" w:fill="FFFFFF"/>
            <w:tcMar>
              <w:top w:w="40" w:type="dxa"/>
              <w:left w:w="200" w:type="dxa"/>
              <w:bottom w:w="40" w:type="dxa"/>
              <w:right w:w="200" w:type="dxa"/>
            </w:tcMar>
            <w:vAlign w:val="center"/>
          </w:tcPr>
          <w:p w14:paraId="7F91A32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1772,8000</w:t>
            </w:r>
          </w:p>
        </w:tc>
        <w:tc>
          <w:tcPr>
            <w:tcW w:w="0" w:type="dxa"/>
            <w:shd w:val="clear" w:color="auto" w:fill="FFFFFF"/>
            <w:tcMar>
              <w:top w:w="40" w:type="dxa"/>
              <w:left w:w="200" w:type="dxa"/>
              <w:bottom w:w="40" w:type="dxa"/>
              <w:right w:w="200" w:type="dxa"/>
            </w:tcMar>
            <w:vAlign w:val="center"/>
          </w:tcPr>
          <w:p w14:paraId="112CAAB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1772,8000</w:t>
            </w:r>
          </w:p>
        </w:tc>
        <w:tc>
          <w:tcPr>
            <w:tcW w:w="0" w:type="dxa"/>
            <w:shd w:val="clear" w:color="auto" w:fill="FFFFFF"/>
            <w:tcMar>
              <w:top w:w="40" w:type="dxa"/>
              <w:left w:w="200" w:type="dxa"/>
              <w:bottom w:w="40" w:type="dxa"/>
              <w:right w:w="200" w:type="dxa"/>
            </w:tcMar>
            <w:vAlign w:val="center"/>
          </w:tcPr>
          <w:p w14:paraId="799F0ED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1772,8000</w:t>
            </w:r>
          </w:p>
        </w:tc>
        <w:tc>
          <w:tcPr>
            <w:tcW w:w="0" w:type="dxa"/>
            <w:shd w:val="clear" w:color="auto" w:fill="FFFFFF"/>
            <w:tcMar>
              <w:top w:w="40" w:type="dxa"/>
              <w:left w:w="200" w:type="dxa"/>
              <w:bottom w:w="40" w:type="dxa"/>
              <w:right w:w="200" w:type="dxa"/>
            </w:tcMar>
            <w:vAlign w:val="center"/>
          </w:tcPr>
          <w:p w14:paraId="660A3E4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1772,8000</w:t>
            </w:r>
          </w:p>
        </w:tc>
        <w:tc>
          <w:tcPr>
            <w:tcW w:w="0" w:type="dxa"/>
            <w:shd w:val="clear" w:color="auto" w:fill="FFFFFF"/>
            <w:tcMar>
              <w:top w:w="40" w:type="dxa"/>
              <w:left w:w="200" w:type="dxa"/>
              <w:bottom w:w="40" w:type="dxa"/>
              <w:right w:w="200" w:type="dxa"/>
            </w:tcMar>
            <w:vAlign w:val="center"/>
          </w:tcPr>
          <w:p w14:paraId="3205004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1772,8000</w:t>
            </w:r>
          </w:p>
        </w:tc>
        <w:tc>
          <w:tcPr>
            <w:tcW w:w="0" w:type="dxa"/>
            <w:shd w:val="clear" w:color="auto" w:fill="FFFFFF"/>
            <w:tcMar>
              <w:top w:w="40" w:type="dxa"/>
              <w:left w:w="200" w:type="dxa"/>
              <w:bottom w:w="40" w:type="dxa"/>
              <w:right w:w="200" w:type="dxa"/>
            </w:tcMar>
            <w:vAlign w:val="center"/>
          </w:tcPr>
          <w:p w14:paraId="04E8FB7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1772,8000</w:t>
            </w:r>
          </w:p>
        </w:tc>
        <w:tc>
          <w:tcPr>
            <w:tcW w:w="0" w:type="dxa"/>
            <w:shd w:val="clear" w:color="auto" w:fill="FFFFFF"/>
            <w:tcMar>
              <w:top w:w="40" w:type="dxa"/>
              <w:left w:w="200" w:type="dxa"/>
              <w:bottom w:w="40" w:type="dxa"/>
              <w:right w:w="200" w:type="dxa"/>
            </w:tcMar>
            <w:vAlign w:val="center"/>
          </w:tcPr>
          <w:p w14:paraId="7902C86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ACE497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6E6443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AD3929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1AAEBC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5239A4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1E2EBC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97C8C3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A1CAA3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8BA162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5F1D0A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8DD9C3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r>
      <w:tr w:rsidR="004B7DFB" w:rsidRPr="0088056E" w14:paraId="66627364" w14:textId="77777777" w:rsidTr="000A7FD7">
        <w:trPr>
          <w:jc w:val="center"/>
        </w:trPr>
        <w:tc>
          <w:tcPr>
            <w:tcW w:w="0" w:type="dxa"/>
            <w:shd w:val="clear" w:color="auto" w:fill="F2F2F2"/>
            <w:tcMar>
              <w:top w:w="40" w:type="dxa"/>
              <w:left w:w="20" w:type="dxa"/>
              <w:bottom w:w="40" w:type="dxa"/>
              <w:right w:w="20" w:type="dxa"/>
            </w:tcMar>
            <w:vAlign w:val="center"/>
          </w:tcPr>
          <w:p w14:paraId="674F08B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3.2</w:t>
            </w:r>
          </w:p>
        </w:tc>
        <w:tc>
          <w:tcPr>
            <w:tcW w:w="0" w:type="dxa"/>
            <w:shd w:val="clear" w:color="auto" w:fill="F2F2F2"/>
            <w:tcMar>
              <w:top w:w="40" w:type="dxa"/>
              <w:left w:w="200" w:type="dxa"/>
              <w:bottom w:w="40" w:type="dxa"/>
              <w:right w:w="200" w:type="dxa"/>
            </w:tcMar>
            <w:vAlign w:val="center"/>
          </w:tcPr>
          <w:p w14:paraId="5E0D6FB3"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натурального</w:t>
            </w:r>
          </w:p>
        </w:tc>
        <w:tc>
          <w:tcPr>
            <w:tcW w:w="0" w:type="dxa"/>
            <w:shd w:val="clear" w:color="auto" w:fill="F2F2F2"/>
            <w:tcMar>
              <w:top w:w="40" w:type="dxa"/>
              <w:left w:w="200" w:type="dxa"/>
              <w:bottom w:w="40" w:type="dxa"/>
              <w:right w:w="200" w:type="dxa"/>
            </w:tcMar>
            <w:vAlign w:val="center"/>
          </w:tcPr>
          <w:p w14:paraId="44831A77"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749B2B68"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7FDD2F5C"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636EE2EB"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30042D02"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2B3F8530"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3EE545A6"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7CADC885"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31F280A4"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3F3DE3D4"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445A0419"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4C5C02E1"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00E75CBD"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46DD80D2"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3AA3E10A"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3BFD1F64"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78AA023C"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2D24BFDE"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75E17C17" w14:textId="77777777" w:rsidR="004B7DFB" w:rsidRPr="0088056E" w:rsidRDefault="004B7DFB" w:rsidP="000A7FD7">
            <w:pPr>
              <w:ind w:left="-188" w:right="-174"/>
              <w:jc w:val="center"/>
              <w:rPr>
                <w:rFonts w:eastAsia="Times New Roman" w:cs="Times New Roman"/>
                <w:sz w:val="18"/>
                <w:szCs w:val="18"/>
              </w:rPr>
            </w:pPr>
          </w:p>
        </w:tc>
      </w:tr>
      <w:tr w:rsidR="004B7DFB" w:rsidRPr="0088056E" w14:paraId="64387287" w14:textId="77777777" w:rsidTr="000A7FD7">
        <w:trPr>
          <w:jc w:val="center"/>
        </w:trPr>
        <w:tc>
          <w:tcPr>
            <w:tcW w:w="0" w:type="dxa"/>
            <w:shd w:val="clear" w:color="auto" w:fill="FFFFFF"/>
            <w:tcMar>
              <w:top w:w="40" w:type="dxa"/>
              <w:left w:w="20" w:type="dxa"/>
              <w:bottom w:w="40" w:type="dxa"/>
              <w:right w:w="20" w:type="dxa"/>
            </w:tcMar>
            <w:vAlign w:val="center"/>
          </w:tcPr>
          <w:p w14:paraId="69F1B90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3.2.1</w:t>
            </w:r>
          </w:p>
        </w:tc>
        <w:tc>
          <w:tcPr>
            <w:tcW w:w="0" w:type="dxa"/>
            <w:shd w:val="clear" w:color="auto" w:fill="FFFFFF"/>
            <w:tcMar>
              <w:top w:w="40" w:type="dxa"/>
              <w:left w:w="200" w:type="dxa"/>
              <w:bottom w:w="40" w:type="dxa"/>
              <w:right w:w="200" w:type="dxa"/>
            </w:tcMar>
            <w:vAlign w:val="center"/>
          </w:tcPr>
          <w:p w14:paraId="79549C2E"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Уголь</w:t>
            </w:r>
          </w:p>
        </w:tc>
        <w:tc>
          <w:tcPr>
            <w:tcW w:w="0" w:type="dxa"/>
            <w:shd w:val="clear" w:color="auto" w:fill="FFFFFF"/>
            <w:tcMar>
              <w:top w:w="40" w:type="dxa"/>
              <w:left w:w="200" w:type="dxa"/>
              <w:bottom w:w="40" w:type="dxa"/>
              <w:right w:w="200" w:type="dxa"/>
            </w:tcMar>
            <w:vAlign w:val="center"/>
          </w:tcPr>
          <w:p w14:paraId="3DF891F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т.</w:t>
            </w:r>
          </w:p>
        </w:tc>
        <w:tc>
          <w:tcPr>
            <w:tcW w:w="0" w:type="dxa"/>
            <w:shd w:val="clear" w:color="auto" w:fill="FFFFFF"/>
            <w:tcMar>
              <w:top w:w="40" w:type="dxa"/>
              <w:left w:w="200" w:type="dxa"/>
              <w:bottom w:w="40" w:type="dxa"/>
              <w:right w:w="200" w:type="dxa"/>
            </w:tcMar>
            <w:vAlign w:val="center"/>
          </w:tcPr>
          <w:p w14:paraId="040470F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2428,6000</w:t>
            </w:r>
          </w:p>
        </w:tc>
        <w:tc>
          <w:tcPr>
            <w:tcW w:w="0" w:type="dxa"/>
            <w:shd w:val="clear" w:color="auto" w:fill="FFFFFF"/>
            <w:tcMar>
              <w:top w:w="40" w:type="dxa"/>
              <w:left w:w="200" w:type="dxa"/>
              <w:bottom w:w="40" w:type="dxa"/>
              <w:right w:w="200" w:type="dxa"/>
            </w:tcMar>
            <w:vAlign w:val="center"/>
          </w:tcPr>
          <w:p w14:paraId="396DC0F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2428,6000</w:t>
            </w:r>
          </w:p>
        </w:tc>
        <w:tc>
          <w:tcPr>
            <w:tcW w:w="0" w:type="dxa"/>
            <w:shd w:val="clear" w:color="auto" w:fill="FFFFFF"/>
            <w:tcMar>
              <w:top w:w="40" w:type="dxa"/>
              <w:left w:w="200" w:type="dxa"/>
              <w:bottom w:w="40" w:type="dxa"/>
              <w:right w:w="200" w:type="dxa"/>
            </w:tcMar>
            <w:vAlign w:val="center"/>
          </w:tcPr>
          <w:p w14:paraId="428FACE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2428,6000</w:t>
            </w:r>
          </w:p>
        </w:tc>
        <w:tc>
          <w:tcPr>
            <w:tcW w:w="0" w:type="dxa"/>
            <w:shd w:val="clear" w:color="auto" w:fill="FFFFFF"/>
            <w:tcMar>
              <w:top w:w="40" w:type="dxa"/>
              <w:left w:w="200" w:type="dxa"/>
              <w:bottom w:w="40" w:type="dxa"/>
              <w:right w:w="200" w:type="dxa"/>
            </w:tcMar>
            <w:vAlign w:val="center"/>
          </w:tcPr>
          <w:p w14:paraId="1CE8DB1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2428,6000</w:t>
            </w:r>
          </w:p>
        </w:tc>
        <w:tc>
          <w:tcPr>
            <w:tcW w:w="0" w:type="dxa"/>
            <w:shd w:val="clear" w:color="auto" w:fill="FFFFFF"/>
            <w:tcMar>
              <w:top w:w="40" w:type="dxa"/>
              <w:left w:w="200" w:type="dxa"/>
              <w:bottom w:w="40" w:type="dxa"/>
              <w:right w:w="200" w:type="dxa"/>
            </w:tcMar>
            <w:vAlign w:val="center"/>
          </w:tcPr>
          <w:p w14:paraId="2C2A75B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2428,6000</w:t>
            </w:r>
          </w:p>
        </w:tc>
        <w:tc>
          <w:tcPr>
            <w:tcW w:w="0" w:type="dxa"/>
            <w:shd w:val="clear" w:color="auto" w:fill="FFFFFF"/>
            <w:tcMar>
              <w:top w:w="40" w:type="dxa"/>
              <w:left w:w="200" w:type="dxa"/>
              <w:bottom w:w="40" w:type="dxa"/>
              <w:right w:w="200" w:type="dxa"/>
            </w:tcMar>
            <w:vAlign w:val="center"/>
          </w:tcPr>
          <w:p w14:paraId="73F2142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2428,6000</w:t>
            </w:r>
          </w:p>
        </w:tc>
        <w:tc>
          <w:tcPr>
            <w:tcW w:w="0" w:type="dxa"/>
            <w:shd w:val="clear" w:color="auto" w:fill="FFFFFF"/>
            <w:tcMar>
              <w:top w:w="40" w:type="dxa"/>
              <w:left w:w="200" w:type="dxa"/>
              <w:bottom w:w="40" w:type="dxa"/>
              <w:right w:w="200" w:type="dxa"/>
            </w:tcMar>
            <w:vAlign w:val="center"/>
          </w:tcPr>
          <w:p w14:paraId="28FC7BA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92195C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87AFB4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105ED6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B71DE9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A74191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2F3A54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819774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401C5B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30BF9E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D7E80F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9253A4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r>
      <w:tr w:rsidR="004B7DFB" w:rsidRPr="0088056E" w14:paraId="4D5B0B18" w14:textId="77777777" w:rsidTr="000A7FD7">
        <w:trPr>
          <w:jc w:val="center"/>
        </w:trPr>
        <w:tc>
          <w:tcPr>
            <w:tcW w:w="0" w:type="dxa"/>
            <w:gridSpan w:val="21"/>
            <w:shd w:val="clear" w:color="auto" w:fill="FFFFFF"/>
            <w:tcMar>
              <w:top w:w="40" w:type="dxa"/>
              <w:left w:w="160" w:type="dxa"/>
              <w:bottom w:w="40" w:type="dxa"/>
              <w:right w:w="20" w:type="dxa"/>
            </w:tcMar>
            <w:vAlign w:val="center"/>
          </w:tcPr>
          <w:p w14:paraId="648E979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Котельная «РТП», с. Баган, ул. Октябрьская, 40а</w:t>
            </w:r>
          </w:p>
        </w:tc>
      </w:tr>
      <w:tr w:rsidR="004B7DFB" w:rsidRPr="0088056E" w14:paraId="6012410E" w14:textId="77777777" w:rsidTr="000A7FD7">
        <w:trPr>
          <w:jc w:val="center"/>
        </w:trPr>
        <w:tc>
          <w:tcPr>
            <w:tcW w:w="0" w:type="dxa"/>
            <w:shd w:val="clear" w:color="auto" w:fill="FFFFFF"/>
            <w:tcMar>
              <w:top w:w="40" w:type="dxa"/>
              <w:left w:w="20" w:type="dxa"/>
              <w:bottom w:w="40" w:type="dxa"/>
              <w:right w:w="20" w:type="dxa"/>
            </w:tcMar>
            <w:vAlign w:val="center"/>
          </w:tcPr>
          <w:p w14:paraId="38C5863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lastRenderedPageBreak/>
              <w:t>1</w:t>
            </w:r>
          </w:p>
        </w:tc>
        <w:tc>
          <w:tcPr>
            <w:tcW w:w="0" w:type="dxa"/>
            <w:shd w:val="clear" w:color="auto" w:fill="FFFFFF"/>
            <w:tcMar>
              <w:top w:w="40" w:type="dxa"/>
              <w:left w:w="200" w:type="dxa"/>
              <w:bottom w:w="40" w:type="dxa"/>
              <w:right w:w="200" w:type="dxa"/>
            </w:tcMar>
            <w:vAlign w:val="center"/>
          </w:tcPr>
          <w:p w14:paraId="0CBBA8EE" w14:textId="77777777" w:rsidR="004B7DFB" w:rsidRPr="0088056E" w:rsidRDefault="004B7DFB" w:rsidP="000A7FD7">
            <w:pPr>
              <w:ind w:left="-188" w:right="-174"/>
              <w:rPr>
                <w:rFonts w:eastAsia="Times New Roman" w:cs="Times New Roman"/>
                <w:sz w:val="18"/>
                <w:szCs w:val="18"/>
              </w:rPr>
            </w:pPr>
            <w:r w:rsidRPr="0088056E">
              <w:rPr>
                <w:rFonts w:eastAsia="Times New Roman" w:cs="Times New Roman"/>
                <w:sz w:val="18"/>
                <w:szCs w:val="18"/>
              </w:rPr>
              <w:t>Выработка тепловой энергии</w:t>
            </w:r>
          </w:p>
        </w:tc>
        <w:tc>
          <w:tcPr>
            <w:tcW w:w="0" w:type="dxa"/>
            <w:shd w:val="clear" w:color="auto" w:fill="FFFFFF"/>
            <w:tcMar>
              <w:top w:w="40" w:type="dxa"/>
              <w:left w:w="200" w:type="dxa"/>
              <w:bottom w:w="40" w:type="dxa"/>
              <w:right w:w="200" w:type="dxa"/>
            </w:tcMar>
            <w:vAlign w:val="center"/>
          </w:tcPr>
          <w:p w14:paraId="164C72F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Гкал</w:t>
            </w:r>
          </w:p>
        </w:tc>
        <w:tc>
          <w:tcPr>
            <w:tcW w:w="0" w:type="dxa"/>
            <w:shd w:val="clear" w:color="auto" w:fill="FFFFFF"/>
            <w:tcMar>
              <w:top w:w="40" w:type="dxa"/>
              <w:left w:w="200" w:type="dxa"/>
              <w:bottom w:w="40" w:type="dxa"/>
              <w:right w:w="200" w:type="dxa"/>
            </w:tcMar>
            <w:vAlign w:val="center"/>
          </w:tcPr>
          <w:p w14:paraId="0DE3A35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5616,3300</w:t>
            </w:r>
          </w:p>
        </w:tc>
        <w:tc>
          <w:tcPr>
            <w:tcW w:w="0" w:type="dxa"/>
            <w:shd w:val="clear" w:color="auto" w:fill="FFFFFF"/>
            <w:tcMar>
              <w:top w:w="40" w:type="dxa"/>
              <w:left w:w="200" w:type="dxa"/>
              <w:bottom w:w="40" w:type="dxa"/>
              <w:right w:w="200" w:type="dxa"/>
            </w:tcMar>
            <w:vAlign w:val="center"/>
          </w:tcPr>
          <w:p w14:paraId="70FEBF4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5616,3300</w:t>
            </w:r>
          </w:p>
        </w:tc>
        <w:tc>
          <w:tcPr>
            <w:tcW w:w="0" w:type="dxa"/>
            <w:shd w:val="clear" w:color="auto" w:fill="FFFFFF"/>
            <w:tcMar>
              <w:top w:w="40" w:type="dxa"/>
              <w:left w:w="200" w:type="dxa"/>
              <w:bottom w:w="40" w:type="dxa"/>
              <w:right w:w="200" w:type="dxa"/>
            </w:tcMar>
            <w:vAlign w:val="center"/>
          </w:tcPr>
          <w:p w14:paraId="77FD3C9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5616,3300</w:t>
            </w:r>
          </w:p>
        </w:tc>
        <w:tc>
          <w:tcPr>
            <w:tcW w:w="0" w:type="dxa"/>
            <w:shd w:val="clear" w:color="auto" w:fill="FFFFFF"/>
            <w:tcMar>
              <w:top w:w="40" w:type="dxa"/>
              <w:left w:w="200" w:type="dxa"/>
              <w:bottom w:w="40" w:type="dxa"/>
              <w:right w:w="200" w:type="dxa"/>
            </w:tcMar>
            <w:vAlign w:val="center"/>
          </w:tcPr>
          <w:p w14:paraId="490979F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5616,3300</w:t>
            </w:r>
          </w:p>
        </w:tc>
        <w:tc>
          <w:tcPr>
            <w:tcW w:w="0" w:type="dxa"/>
            <w:shd w:val="clear" w:color="auto" w:fill="FFFFFF"/>
            <w:tcMar>
              <w:top w:w="40" w:type="dxa"/>
              <w:left w:w="200" w:type="dxa"/>
              <w:bottom w:w="40" w:type="dxa"/>
              <w:right w:w="200" w:type="dxa"/>
            </w:tcMar>
            <w:vAlign w:val="center"/>
          </w:tcPr>
          <w:p w14:paraId="0B99CDB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5616,3300</w:t>
            </w:r>
          </w:p>
        </w:tc>
        <w:tc>
          <w:tcPr>
            <w:tcW w:w="0" w:type="dxa"/>
            <w:shd w:val="clear" w:color="auto" w:fill="FFFFFF"/>
            <w:tcMar>
              <w:top w:w="40" w:type="dxa"/>
              <w:left w:w="200" w:type="dxa"/>
              <w:bottom w:w="40" w:type="dxa"/>
              <w:right w:w="200" w:type="dxa"/>
            </w:tcMar>
            <w:vAlign w:val="center"/>
          </w:tcPr>
          <w:p w14:paraId="26764B3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5616,3300</w:t>
            </w:r>
          </w:p>
        </w:tc>
        <w:tc>
          <w:tcPr>
            <w:tcW w:w="0" w:type="dxa"/>
            <w:shd w:val="clear" w:color="auto" w:fill="FFFFFF"/>
            <w:tcMar>
              <w:top w:w="40" w:type="dxa"/>
              <w:left w:w="200" w:type="dxa"/>
              <w:bottom w:w="40" w:type="dxa"/>
              <w:right w:w="200" w:type="dxa"/>
            </w:tcMar>
            <w:vAlign w:val="center"/>
          </w:tcPr>
          <w:p w14:paraId="23302D0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5616,3300</w:t>
            </w:r>
          </w:p>
        </w:tc>
        <w:tc>
          <w:tcPr>
            <w:tcW w:w="0" w:type="dxa"/>
            <w:shd w:val="clear" w:color="auto" w:fill="FFFFFF"/>
            <w:tcMar>
              <w:top w:w="40" w:type="dxa"/>
              <w:left w:w="200" w:type="dxa"/>
              <w:bottom w:w="40" w:type="dxa"/>
              <w:right w:w="200" w:type="dxa"/>
            </w:tcMar>
            <w:vAlign w:val="center"/>
          </w:tcPr>
          <w:p w14:paraId="0A3B902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5616,3300</w:t>
            </w:r>
          </w:p>
        </w:tc>
        <w:tc>
          <w:tcPr>
            <w:tcW w:w="0" w:type="dxa"/>
            <w:shd w:val="clear" w:color="auto" w:fill="FFFFFF"/>
            <w:tcMar>
              <w:top w:w="40" w:type="dxa"/>
              <w:left w:w="200" w:type="dxa"/>
              <w:bottom w:w="40" w:type="dxa"/>
              <w:right w:w="200" w:type="dxa"/>
            </w:tcMar>
            <w:vAlign w:val="center"/>
          </w:tcPr>
          <w:p w14:paraId="2A14F2C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5616,3300</w:t>
            </w:r>
          </w:p>
        </w:tc>
        <w:tc>
          <w:tcPr>
            <w:tcW w:w="0" w:type="dxa"/>
            <w:shd w:val="clear" w:color="auto" w:fill="FFFFFF"/>
            <w:tcMar>
              <w:top w:w="40" w:type="dxa"/>
              <w:left w:w="200" w:type="dxa"/>
              <w:bottom w:w="40" w:type="dxa"/>
              <w:right w:w="200" w:type="dxa"/>
            </w:tcMar>
            <w:vAlign w:val="center"/>
          </w:tcPr>
          <w:p w14:paraId="00B22C9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5616,3300</w:t>
            </w:r>
          </w:p>
        </w:tc>
        <w:tc>
          <w:tcPr>
            <w:tcW w:w="0" w:type="dxa"/>
            <w:shd w:val="clear" w:color="auto" w:fill="FFFFFF"/>
            <w:tcMar>
              <w:top w:w="40" w:type="dxa"/>
              <w:left w:w="200" w:type="dxa"/>
              <w:bottom w:w="40" w:type="dxa"/>
              <w:right w:w="200" w:type="dxa"/>
            </w:tcMar>
            <w:vAlign w:val="center"/>
          </w:tcPr>
          <w:p w14:paraId="4E643E3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5616,3300</w:t>
            </w:r>
          </w:p>
        </w:tc>
        <w:tc>
          <w:tcPr>
            <w:tcW w:w="0" w:type="dxa"/>
            <w:shd w:val="clear" w:color="auto" w:fill="FFFFFF"/>
            <w:tcMar>
              <w:top w:w="40" w:type="dxa"/>
              <w:left w:w="200" w:type="dxa"/>
              <w:bottom w:w="40" w:type="dxa"/>
              <w:right w:w="200" w:type="dxa"/>
            </w:tcMar>
            <w:vAlign w:val="center"/>
          </w:tcPr>
          <w:p w14:paraId="76B4B79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5616,3300</w:t>
            </w:r>
          </w:p>
        </w:tc>
        <w:tc>
          <w:tcPr>
            <w:tcW w:w="0" w:type="dxa"/>
            <w:shd w:val="clear" w:color="auto" w:fill="FFFFFF"/>
            <w:tcMar>
              <w:top w:w="40" w:type="dxa"/>
              <w:left w:w="200" w:type="dxa"/>
              <w:bottom w:w="40" w:type="dxa"/>
              <w:right w:w="200" w:type="dxa"/>
            </w:tcMar>
            <w:vAlign w:val="center"/>
          </w:tcPr>
          <w:p w14:paraId="0DF5580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5616,3300</w:t>
            </w:r>
          </w:p>
        </w:tc>
        <w:tc>
          <w:tcPr>
            <w:tcW w:w="0" w:type="dxa"/>
            <w:shd w:val="clear" w:color="auto" w:fill="FFFFFF"/>
            <w:tcMar>
              <w:top w:w="40" w:type="dxa"/>
              <w:left w:w="200" w:type="dxa"/>
              <w:bottom w:w="40" w:type="dxa"/>
              <w:right w:w="200" w:type="dxa"/>
            </w:tcMar>
            <w:vAlign w:val="center"/>
          </w:tcPr>
          <w:p w14:paraId="183EFBC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5616,3300</w:t>
            </w:r>
          </w:p>
        </w:tc>
        <w:tc>
          <w:tcPr>
            <w:tcW w:w="0" w:type="dxa"/>
            <w:shd w:val="clear" w:color="auto" w:fill="FFFFFF"/>
            <w:tcMar>
              <w:top w:w="40" w:type="dxa"/>
              <w:left w:w="200" w:type="dxa"/>
              <w:bottom w:w="40" w:type="dxa"/>
              <w:right w:w="200" w:type="dxa"/>
            </w:tcMar>
            <w:vAlign w:val="center"/>
          </w:tcPr>
          <w:p w14:paraId="434CF49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5616,3300</w:t>
            </w:r>
          </w:p>
        </w:tc>
        <w:tc>
          <w:tcPr>
            <w:tcW w:w="0" w:type="dxa"/>
            <w:shd w:val="clear" w:color="auto" w:fill="FFFFFF"/>
            <w:tcMar>
              <w:top w:w="40" w:type="dxa"/>
              <w:left w:w="200" w:type="dxa"/>
              <w:bottom w:w="40" w:type="dxa"/>
              <w:right w:w="200" w:type="dxa"/>
            </w:tcMar>
            <w:vAlign w:val="center"/>
          </w:tcPr>
          <w:p w14:paraId="7A4FA6F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5616,3300</w:t>
            </w:r>
          </w:p>
        </w:tc>
        <w:tc>
          <w:tcPr>
            <w:tcW w:w="0" w:type="dxa"/>
            <w:shd w:val="clear" w:color="auto" w:fill="FFFFFF"/>
            <w:tcMar>
              <w:top w:w="40" w:type="dxa"/>
              <w:left w:w="200" w:type="dxa"/>
              <w:bottom w:w="40" w:type="dxa"/>
              <w:right w:w="200" w:type="dxa"/>
            </w:tcMar>
            <w:vAlign w:val="center"/>
          </w:tcPr>
          <w:p w14:paraId="5CC4F2F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5616,3300</w:t>
            </w:r>
          </w:p>
        </w:tc>
        <w:tc>
          <w:tcPr>
            <w:tcW w:w="0" w:type="dxa"/>
            <w:shd w:val="clear" w:color="auto" w:fill="FFFFFF"/>
            <w:tcMar>
              <w:top w:w="40" w:type="dxa"/>
              <w:left w:w="200" w:type="dxa"/>
              <w:bottom w:w="40" w:type="dxa"/>
              <w:right w:w="200" w:type="dxa"/>
            </w:tcMar>
            <w:vAlign w:val="center"/>
          </w:tcPr>
          <w:p w14:paraId="0AAB135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5616,3300</w:t>
            </w:r>
          </w:p>
        </w:tc>
      </w:tr>
      <w:tr w:rsidR="004B7DFB" w:rsidRPr="0088056E" w14:paraId="3F08387A" w14:textId="77777777" w:rsidTr="000A7FD7">
        <w:trPr>
          <w:jc w:val="center"/>
        </w:trPr>
        <w:tc>
          <w:tcPr>
            <w:tcW w:w="0" w:type="dxa"/>
            <w:shd w:val="clear" w:color="auto" w:fill="FFFFFF"/>
            <w:tcMar>
              <w:top w:w="40" w:type="dxa"/>
              <w:left w:w="20" w:type="dxa"/>
              <w:bottom w:w="40" w:type="dxa"/>
              <w:right w:w="20" w:type="dxa"/>
            </w:tcMar>
            <w:vAlign w:val="center"/>
          </w:tcPr>
          <w:p w14:paraId="37569C5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w:t>
            </w:r>
          </w:p>
        </w:tc>
        <w:tc>
          <w:tcPr>
            <w:tcW w:w="0" w:type="dxa"/>
            <w:shd w:val="clear" w:color="auto" w:fill="FFFFFF"/>
            <w:tcMar>
              <w:top w:w="40" w:type="dxa"/>
              <w:left w:w="200" w:type="dxa"/>
              <w:bottom w:w="40" w:type="dxa"/>
              <w:right w:w="200" w:type="dxa"/>
            </w:tcMar>
            <w:vAlign w:val="center"/>
          </w:tcPr>
          <w:p w14:paraId="10B9734E" w14:textId="77777777" w:rsidR="004B7DFB" w:rsidRPr="0088056E" w:rsidRDefault="004B7DFB" w:rsidP="000A7FD7">
            <w:pPr>
              <w:ind w:left="-188" w:right="-174"/>
              <w:rPr>
                <w:rFonts w:eastAsia="Times New Roman" w:cs="Times New Roman"/>
                <w:sz w:val="18"/>
                <w:szCs w:val="18"/>
              </w:rPr>
            </w:pPr>
            <w:r w:rsidRPr="0088056E">
              <w:rPr>
                <w:rFonts w:eastAsia="Times New Roman" w:cs="Times New Roman"/>
                <w:sz w:val="18"/>
                <w:szCs w:val="18"/>
              </w:rPr>
              <w:t>УРУТ на выработку тепловой энергии</w:t>
            </w:r>
          </w:p>
        </w:tc>
        <w:tc>
          <w:tcPr>
            <w:tcW w:w="0" w:type="dxa"/>
            <w:shd w:val="clear" w:color="auto" w:fill="FFFFFF"/>
            <w:tcMar>
              <w:top w:w="40" w:type="dxa"/>
              <w:left w:w="200" w:type="dxa"/>
              <w:bottom w:w="40" w:type="dxa"/>
              <w:right w:w="200" w:type="dxa"/>
            </w:tcMar>
            <w:vAlign w:val="center"/>
          </w:tcPr>
          <w:p w14:paraId="358930C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кг.у.т./Гкал</w:t>
            </w:r>
          </w:p>
        </w:tc>
        <w:tc>
          <w:tcPr>
            <w:tcW w:w="0" w:type="dxa"/>
            <w:shd w:val="clear" w:color="auto" w:fill="FFFFFF"/>
            <w:tcMar>
              <w:top w:w="40" w:type="dxa"/>
              <w:left w:w="200" w:type="dxa"/>
              <w:bottom w:w="40" w:type="dxa"/>
              <w:right w:w="200" w:type="dxa"/>
            </w:tcMar>
            <w:vAlign w:val="center"/>
          </w:tcPr>
          <w:p w14:paraId="6B2234E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A53D17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C96A1F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9D01FE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064A9F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0D9931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5EDC1B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D2C43F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638626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C24C79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A08C29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D1E0E8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520D5B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7B3CAE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77C290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13EF05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696608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20182E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r>
      <w:tr w:rsidR="004B7DFB" w:rsidRPr="0088056E" w14:paraId="19212BFE" w14:textId="77777777" w:rsidTr="000A7FD7">
        <w:trPr>
          <w:jc w:val="center"/>
        </w:trPr>
        <w:tc>
          <w:tcPr>
            <w:tcW w:w="0" w:type="dxa"/>
            <w:shd w:val="clear" w:color="auto" w:fill="FFFFFF"/>
            <w:tcMar>
              <w:top w:w="40" w:type="dxa"/>
              <w:left w:w="20" w:type="dxa"/>
              <w:bottom w:w="40" w:type="dxa"/>
              <w:right w:w="20" w:type="dxa"/>
            </w:tcMar>
            <w:vAlign w:val="center"/>
          </w:tcPr>
          <w:p w14:paraId="396B88B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w:t>
            </w:r>
          </w:p>
        </w:tc>
        <w:tc>
          <w:tcPr>
            <w:tcW w:w="0" w:type="dxa"/>
            <w:shd w:val="clear" w:color="auto" w:fill="FFFFFF"/>
            <w:tcMar>
              <w:top w:w="40" w:type="dxa"/>
              <w:left w:w="200" w:type="dxa"/>
              <w:bottom w:w="40" w:type="dxa"/>
              <w:right w:w="200" w:type="dxa"/>
            </w:tcMar>
            <w:vAlign w:val="center"/>
          </w:tcPr>
          <w:p w14:paraId="6D67EF7A" w14:textId="77777777" w:rsidR="004B7DFB" w:rsidRPr="0088056E" w:rsidRDefault="004B7DFB" w:rsidP="000A7FD7">
            <w:pPr>
              <w:ind w:left="-188" w:right="-174"/>
              <w:rPr>
                <w:rFonts w:eastAsia="Times New Roman" w:cs="Times New Roman"/>
                <w:sz w:val="18"/>
                <w:szCs w:val="18"/>
              </w:rPr>
            </w:pPr>
            <w:r w:rsidRPr="0088056E">
              <w:rPr>
                <w:rFonts w:eastAsia="Times New Roman" w:cs="Times New Roman"/>
                <w:sz w:val="18"/>
                <w:szCs w:val="18"/>
              </w:rPr>
              <w:t>Расход топлива:</w:t>
            </w:r>
          </w:p>
        </w:tc>
        <w:tc>
          <w:tcPr>
            <w:tcW w:w="0" w:type="dxa"/>
            <w:shd w:val="clear" w:color="auto" w:fill="FFFFFF"/>
            <w:tcMar>
              <w:top w:w="40" w:type="dxa"/>
              <w:left w:w="200" w:type="dxa"/>
              <w:bottom w:w="40" w:type="dxa"/>
              <w:right w:w="200" w:type="dxa"/>
            </w:tcMar>
            <w:vAlign w:val="center"/>
          </w:tcPr>
          <w:p w14:paraId="475AFADB"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08566DD1"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76BF9EA0"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303546B4"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06E6347F"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48789C17"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560901C9"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32965749"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4C9F4823"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159F3E89"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192EBCC1"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310BE752"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30B5F8E6"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501A6DAA"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20EDF1FE"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636971F1"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5F450E21"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773BF12F"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51A0992D" w14:textId="77777777" w:rsidR="004B7DFB" w:rsidRPr="0088056E" w:rsidRDefault="004B7DFB" w:rsidP="000A7FD7">
            <w:pPr>
              <w:ind w:left="-188" w:right="-174"/>
              <w:jc w:val="center"/>
              <w:rPr>
                <w:rFonts w:eastAsia="Times New Roman" w:cs="Times New Roman"/>
                <w:sz w:val="18"/>
                <w:szCs w:val="18"/>
              </w:rPr>
            </w:pPr>
          </w:p>
        </w:tc>
      </w:tr>
      <w:tr w:rsidR="004B7DFB" w:rsidRPr="0088056E" w14:paraId="1465FEE8" w14:textId="77777777" w:rsidTr="000A7FD7">
        <w:trPr>
          <w:jc w:val="center"/>
        </w:trPr>
        <w:tc>
          <w:tcPr>
            <w:tcW w:w="0" w:type="dxa"/>
            <w:shd w:val="clear" w:color="auto" w:fill="F2F2F2"/>
            <w:tcMar>
              <w:top w:w="40" w:type="dxa"/>
              <w:left w:w="20" w:type="dxa"/>
              <w:bottom w:w="40" w:type="dxa"/>
              <w:right w:w="20" w:type="dxa"/>
            </w:tcMar>
            <w:vAlign w:val="center"/>
          </w:tcPr>
          <w:p w14:paraId="28A15E2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3.1</w:t>
            </w:r>
          </w:p>
        </w:tc>
        <w:tc>
          <w:tcPr>
            <w:tcW w:w="0" w:type="dxa"/>
            <w:shd w:val="clear" w:color="auto" w:fill="F2F2F2"/>
            <w:tcMar>
              <w:top w:w="40" w:type="dxa"/>
              <w:left w:w="200" w:type="dxa"/>
              <w:bottom w:w="40" w:type="dxa"/>
              <w:right w:w="200" w:type="dxa"/>
            </w:tcMar>
            <w:vAlign w:val="center"/>
          </w:tcPr>
          <w:p w14:paraId="51A6D94F"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условного</w:t>
            </w:r>
          </w:p>
        </w:tc>
        <w:tc>
          <w:tcPr>
            <w:tcW w:w="0" w:type="dxa"/>
            <w:shd w:val="clear" w:color="auto" w:fill="F2F2F2"/>
            <w:tcMar>
              <w:top w:w="40" w:type="dxa"/>
              <w:left w:w="200" w:type="dxa"/>
              <w:bottom w:w="40" w:type="dxa"/>
              <w:right w:w="200" w:type="dxa"/>
            </w:tcMar>
            <w:vAlign w:val="center"/>
          </w:tcPr>
          <w:p w14:paraId="08EB9A4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т.у.т.</w:t>
            </w:r>
          </w:p>
        </w:tc>
        <w:tc>
          <w:tcPr>
            <w:tcW w:w="0" w:type="dxa"/>
            <w:shd w:val="clear" w:color="auto" w:fill="F2F2F2"/>
            <w:tcMar>
              <w:top w:w="40" w:type="dxa"/>
              <w:left w:w="200" w:type="dxa"/>
              <w:bottom w:w="40" w:type="dxa"/>
              <w:right w:w="200" w:type="dxa"/>
            </w:tcMar>
            <w:vAlign w:val="center"/>
          </w:tcPr>
          <w:p w14:paraId="518B0CFB"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5E7DDBF0"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1D6B6F77"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3D9FE393"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39EA52D9"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6D791D81"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5A6DD36D"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4254D649"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4BAD989E"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5DC4C707"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61144B61"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629CC165"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32B434E1"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465D78E0"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0AF2FAC0"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268A5545"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23F5F06A"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2D14DCC3" w14:textId="77777777" w:rsidR="004B7DFB" w:rsidRPr="0088056E" w:rsidRDefault="004B7DFB" w:rsidP="000A7FD7">
            <w:pPr>
              <w:ind w:left="-188" w:right="-174"/>
              <w:jc w:val="center"/>
              <w:rPr>
                <w:rFonts w:eastAsia="Times New Roman" w:cs="Times New Roman"/>
                <w:sz w:val="18"/>
                <w:szCs w:val="18"/>
              </w:rPr>
            </w:pPr>
          </w:p>
        </w:tc>
      </w:tr>
      <w:tr w:rsidR="004B7DFB" w:rsidRPr="0088056E" w14:paraId="315DAA25" w14:textId="77777777" w:rsidTr="000A7FD7">
        <w:trPr>
          <w:jc w:val="center"/>
        </w:trPr>
        <w:tc>
          <w:tcPr>
            <w:tcW w:w="0" w:type="dxa"/>
            <w:shd w:val="clear" w:color="auto" w:fill="FFFFFF"/>
            <w:tcMar>
              <w:top w:w="40" w:type="dxa"/>
              <w:left w:w="20" w:type="dxa"/>
              <w:bottom w:w="40" w:type="dxa"/>
              <w:right w:w="20" w:type="dxa"/>
            </w:tcMar>
            <w:vAlign w:val="center"/>
          </w:tcPr>
          <w:p w14:paraId="27F0CA7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3.1.1</w:t>
            </w:r>
          </w:p>
        </w:tc>
        <w:tc>
          <w:tcPr>
            <w:tcW w:w="0" w:type="dxa"/>
            <w:shd w:val="clear" w:color="auto" w:fill="FFFFFF"/>
            <w:tcMar>
              <w:top w:w="40" w:type="dxa"/>
              <w:left w:w="200" w:type="dxa"/>
              <w:bottom w:w="40" w:type="dxa"/>
              <w:right w:w="200" w:type="dxa"/>
            </w:tcMar>
            <w:vAlign w:val="center"/>
          </w:tcPr>
          <w:p w14:paraId="5B953729"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Уголь</w:t>
            </w:r>
          </w:p>
        </w:tc>
        <w:tc>
          <w:tcPr>
            <w:tcW w:w="0" w:type="dxa"/>
            <w:shd w:val="clear" w:color="auto" w:fill="FFFFFF"/>
            <w:tcMar>
              <w:top w:w="40" w:type="dxa"/>
              <w:left w:w="200" w:type="dxa"/>
              <w:bottom w:w="40" w:type="dxa"/>
              <w:right w:w="200" w:type="dxa"/>
            </w:tcMar>
            <w:vAlign w:val="center"/>
          </w:tcPr>
          <w:p w14:paraId="0672159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т.у.т.</w:t>
            </w:r>
          </w:p>
        </w:tc>
        <w:tc>
          <w:tcPr>
            <w:tcW w:w="0" w:type="dxa"/>
            <w:shd w:val="clear" w:color="auto" w:fill="FFFFFF"/>
            <w:tcMar>
              <w:top w:w="40" w:type="dxa"/>
              <w:left w:w="200" w:type="dxa"/>
              <w:bottom w:w="40" w:type="dxa"/>
              <w:right w:w="200" w:type="dxa"/>
            </w:tcMar>
            <w:vAlign w:val="center"/>
          </w:tcPr>
          <w:p w14:paraId="61B3C2D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1528,8000</w:t>
            </w:r>
          </w:p>
        </w:tc>
        <w:tc>
          <w:tcPr>
            <w:tcW w:w="0" w:type="dxa"/>
            <w:shd w:val="clear" w:color="auto" w:fill="FFFFFF"/>
            <w:tcMar>
              <w:top w:w="40" w:type="dxa"/>
              <w:left w:w="200" w:type="dxa"/>
              <w:bottom w:w="40" w:type="dxa"/>
              <w:right w:w="200" w:type="dxa"/>
            </w:tcMar>
            <w:vAlign w:val="center"/>
          </w:tcPr>
          <w:p w14:paraId="48474CC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1528,8000</w:t>
            </w:r>
          </w:p>
        </w:tc>
        <w:tc>
          <w:tcPr>
            <w:tcW w:w="0" w:type="dxa"/>
            <w:shd w:val="clear" w:color="auto" w:fill="FFFFFF"/>
            <w:tcMar>
              <w:top w:w="40" w:type="dxa"/>
              <w:left w:w="200" w:type="dxa"/>
              <w:bottom w:w="40" w:type="dxa"/>
              <w:right w:w="200" w:type="dxa"/>
            </w:tcMar>
            <w:vAlign w:val="center"/>
          </w:tcPr>
          <w:p w14:paraId="725A87B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1528,8000</w:t>
            </w:r>
          </w:p>
        </w:tc>
        <w:tc>
          <w:tcPr>
            <w:tcW w:w="0" w:type="dxa"/>
            <w:shd w:val="clear" w:color="auto" w:fill="FFFFFF"/>
            <w:tcMar>
              <w:top w:w="40" w:type="dxa"/>
              <w:left w:w="200" w:type="dxa"/>
              <w:bottom w:w="40" w:type="dxa"/>
              <w:right w:w="200" w:type="dxa"/>
            </w:tcMar>
            <w:vAlign w:val="center"/>
          </w:tcPr>
          <w:p w14:paraId="1614CA7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1528,8000</w:t>
            </w:r>
          </w:p>
        </w:tc>
        <w:tc>
          <w:tcPr>
            <w:tcW w:w="0" w:type="dxa"/>
            <w:shd w:val="clear" w:color="auto" w:fill="FFFFFF"/>
            <w:tcMar>
              <w:top w:w="40" w:type="dxa"/>
              <w:left w:w="200" w:type="dxa"/>
              <w:bottom w:w="40" w:type="dxa"/>
              <w:right w:w="200" w:type="dxa"/>
            </w:tcMar>
            <w:vAlign w:val="center"/>
          </w:tcPr>
          <w:p w14:paraId="36A7715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1528,8000</w:t>
            </w:r>
          </w:p>
        </w:tc>
        <w:tc>
          <w:tcPr>
            <w:tcW w:w="0" w:type="dxa"/>
            <w:shd w:val="clear" w:color="auto" w:fill="FFFFFF"/>
            <w:tcMar>
              <w:top w:w="40" w:type="dxa"/>
              <w:left w:w="200" w:type="dxa"/>
              <w:bottom w:w="40" w:type="dxa"/>
              <w:right w:w="200" w:type="dxa"/>
            </w:tcMar>
            <w:vAlign w:val="center"/>
          </w:tcPr>
          <w:p w14:paraId="50B344E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1528,8000</w:t>
            </w:r>
          </w:p>
        </w:tc>
        <w:tc>
          <w:tcPr>
            <w:tcW w:w="0" w:type="dxa"/>
            <w:shd w:val="clear" w:color="auto" w:fill="FFFFFF"/>
            <w:tcMar>
              <w:top w:w="40" w:type="dxa"/>
              <w:left w:w="200" w:type="dxa"/>
              <w:bottom w:w="40" w:type="dxa"/>
              <w:right w:w="200" w:type="dxa"/>
            </w:tcMar>
            <w:vAlign w:val="center"/>
          </w:tcPr>
          <w:p w14:paraId="08685F1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715B0A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626DDB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C13C62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DA509B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F7201D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3BCE7C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11474F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8D7FFF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184B26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ABDE2C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1B2BF3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r>
      <w:tr w:rsidR="004B7DFB" w:rsidRPr="0088056E" w14:paraId="15C3FB62" w14:textId="77777777" w:rsidTr="000A7FD7">
        <w:trPr>
          <w:jc w:val="center"/>
        </w:trPr>
        <w:tc>
          <w:tcPr>
            <w:tcW w:w="0" w:type="dxa"/>
            <w:shd w:val="clear" w:color="auto" w:fill="FFFFFF"/>
            <w:tcMar>
              <w:top w:w="40" w:type="dxa"/>
              <w:left w:w="20" w:type="dxa"/>
              <w:bottom w:w="40" w:type="dxa"/>
              <w:right w:w="20" w:type="dxa"/>
            </w:tcMar>
            <w:vAlign w:val="center"/>
          </w:tcPr>
          <w:p w14:paraId="7155242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3.1.2</w:t>
            </w:r>
          </w:p>
        </w:tc>
        <w:tc>
          <w:tcPr>
            <w:tcW w:w="0" w:type="dxa"/>
            <w:shd w:val="clear" w:color="auto" w:fill="FFFFFF"/>
            <w:tcMar>
              <w:top w:w="40" w:type="dxa"/>
              <w:left w:w="200" w:type="dxa"/>
              <w:bottom w:w="40" w:type="dxa"/>
              <w:right w:w="200" w:type="dxa"/>
            </w:tcMar>
            <w:vAlign w:val="center"/>
          </w:tcPr>
          <w:p w14:paraId="6A580C42"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Природный газ</w:t>
            </w:r>
          </w:p>
        </w:tc>
        <w:tc>
          <w:tcPr>
            <w:tcW w:w="0" w:type="dxa"/>
            <w:shd w:val="clear" w:color="auto" w:fill="FFFFFF"/>
            <w:tcMar>
              <w:top w:w="40" w:type="dxa"/>
              <w:left w:w="200" w:type="dxa"/>
              <w:bottom w:w="40" w:type="dxa"/>
              <w:right w:w="200" w:type="dxa"/>
            </w:tcMar>
            <w:vAlign w:val="center"/>
          </w:tcPr>
          <w:p w14:paraId="4EDB2CF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т.у.т.</w:t>
            </w:r>
          </w:p>
        </w:tc>
        <w:tc>
          <w:tcPr>
            <w:tcW w:w="0" w:type="dxa"/>
            <w:shd w:val="clear" w:color="auto" w:fill="FFFFFF"/>
            <w:tcMar>
              <w:top w:w="40" w:type="dxa"/>
              <w:left w:w="200" w:type="dxa"/>
              <w:bottom w:w="40" w:type="dxa"/>
              <w:right w:w="200" w:type="dxa"/>
            </w:tcMar>
            <w:vAlign w:val="center"/>
          </w:tcPr>
          <w:p w14:paraId="495A177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04402F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C33389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40ED7C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8793F9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E8A651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E5420C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C79756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A9938A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31FF2E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BB7632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56304E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2C05EA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8FADCE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AF8FC9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CFEAD6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14E467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2F32AF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r>
      <w:tr w:rsidR="004B7DFB" w:rsidRPr="0088056E" w14:paraId="32C789C1" w14:textId="77777777" w:rsidTr="000A7FD7">
        <w:trPr>
          <w:jc w:val="center"/>
        </w:trPr>
        <w:tc>
          <w:tcPr>
            <w:tcW w:w="0" w:type="dxa"/>
            <w:shd w:val="clear" w:color="auto" w:fill="F2F2F2"/>
            <w:tcMar>
              <w:top w:w="40" w:type="dxa"/>
              <w:left w:w="20" w:type="dxa"/>
              <w:bottom w:w="40" w:type="dxa"/>
              <w:right w:w="20" w:type="dxa"/>
            </w:tcMar>
            <w:vAlign w:val="center"/>
          </w:tcPr>
          <w:p w14:paraId="1A8F942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3.2</w:t>
            </w:r>
          </w:p>
        </w:tc>
        <w:tc>
          <w:tcPr>
            <w:tcW w:w="0" w:type="dxa"/>
            <w:shd w:val="clear" w:color="auto" w:fill="F2F2F2"/>
            <w:tcMar>
              <w:top w:w="40" w:type="dxa"/>
              <w:left w:w="200" w:type="dxa"/>
              <w:bottom w:w="40" w:type="dxa"/>
              <w:right w:w="200" w:type="dxa"/>
            </w:tcMar>
            <w:vAlign w:val="center"/>
          </w:tcPr>
          <w:p w14:paraId="11345752"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натурального</w:t>
            </w:r>
          </w:p>
        </w:tc>
        <w:tc>
          <w:tcPr>
            <w:tcW w:w="0" w:type="dxa"/>
            <w:shd w:val="clear" w:color="auto" w:fill="F2F2F2"/>
            <w:tcMar>
              <w:top w:w="40" w:type="dxa"/>
              <w:left w:w="200" w:type="dxa"/>
              <w:bottom w:w="40" w:type="dxa"/>
              <w:right w:w="200" w:type="dxa"/>
            </w:tcMar>
            <w:vAlign w:val="center"/>
          </w:tcPr>
          <w:p w14:paraId="20069785"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37EF7BAB"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79682B5B"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2C5432E7"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353190AD"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4987FEA2"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01407921"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21738629"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67EE9BF3"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47E1A270"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36218D16"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402E5C22"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4D9167B5"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5E445F0C"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7FFF3675"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7CD9244E"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3152C3A4"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4F28356E"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5496A868" w14:textId="77777777" w:rsidR="004B7DFB" w:rsidRPr="0088056E" w:rsidRDefault="004B7DFB" w:rsidP="000A7FD7">
            <w:pPr>
              <w:ind w:left="-188" w:right="-174"/>
              <w:jc w:val="center"/>
              <w:rPr>
                <w:rFonts w:eastAsia="Times New Roman" w:cs="Times New Roman"/>
                <w:sz w:val="18"/>
                <w:szCs w:val="18"/>
              </w:rPr>
            </w:pPr>
          </w:p>
        </w:tc>
      </w:tr>
      <w:tr w:rsidR="004B7DFB" w:rsidRPr="0088056E" w14:paraId="0ACECA2B" w14:textId="77777777" w:rsidTr="000A7FD7">
        <w:trPr>
          <w:jc w:val="center"/>
        </w:trPr>
        <w:tc>
          <w:tcPr>
            <w:tcW w:w="0" w:type="dxa"/>
            <w:shd w:val="clear" w:color="auto" w:fill="FFFFFF"/>
            <w:tcMar>
              <w:top w:w="40" w:type="dxa"/>
              <w:left w:w="20" w:type="dxa"/>
              <w:bottom w:w="40" w:type="dxa"/>
              <w:right w:w="20" w:type="dxa"/>
            </w:tcMar>
            <w:vAlign w:val="center"/>
          </w:tcPr>
          <w:p w14:paraId="2BFC812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3.2.1</w:t>
            </w:r>
          </w:p>
        </w:tc>
        <w:tc>
          <w:tcPr>
            <w:tcW w:w="0" w:type="dxa"/>
            <w:shd w:val="clear" w:color="auto" w:fill="FFFFFF"/>
            <w:tcMar>
              <w:top w:w="40" w:type="dxa"/>
              <w:left w:w="200" w:type="dxa"/>
              <w:bottom w:w="40" w:type="dxa"/>
              <w:right w:w="200" w:type="dxa"/>
            </w:tcMar>
            <w:vAlign w:val="center"/>
          </w:tcPr>
          <w:p w14:paraId="10F2F542"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Уголь</w:t>
            </w:r>
          </w:p>
        </w:tc>
        <w:tc>
          <w:tcPr>
            <w:tcW w:w="0" w:type="dxa"/>
            <w:shd w:val="clear" w:color="auto" w:fill="FFFFFF"/>
            <w:tcMar>
              <w:top w:w="40" w:type="dxa"/>
              <w:left w:w="200" w:type="dxa"/>
              <w:bottom w:w="40" w:type="dxa"/>
              <w:right w:w="200" w:type="dxa"/>
            </w:tcMar>
            <w:vAlign w:val="center"/>
          </w:tcPr>
          <w:p w14:paraId="53B79AC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т.</w:t>
            </w:r>
          </w:p>
        </w:tc>
        <w:tc>
          <w:tcPr>
            <w:tcW w:w="0" w:type="dxa"/>
            <w:shd w:val="clear" w:color="auto" w:fill="FFFFFF"/>
            <w:tcMar>
              <w:top w:w="40" w:type="dxa"/>
              <w:left w:w="200" w:type="dxa"/>
              <w:bottom w:w="40" w:type="dxa"/>
              <w:right w:w="200" w:type="dxa"/>
            </w:tcMar>
            <w:vAlign w:val="center"/>
          </w:tcPr>
          <w:p w14:paraId="45B987C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2094,3100</w:t>
            </w:r>
          </w:p>
        </w:tc>
        <w:tc>
          <w:tcPr>
            <w:tcW w:w="0" w:type="dxa"/>
            <w:shd w:val="clear" w:color="auto" w:fill="FFFFFF"/>
            <w:tcMar>
              <w:top w:w="40" w:type="dxa"/>
              <w:left w:w="200" w:type="dxa"/>
              <w:bottom w:w="40" w:type="dxa"/>
              <w:right w:w="200" w:type="dxa"/>
            </w:tcMar>
            <w:vAlign w:val="center"/>
          </w:tcPr>
          <w:p w14:paraId="799BB68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2094,3100</w:t>
            </w:r>
          </w:p>
        </w:tc>
        <w:tc>
          <w:tcPr>
            <w:tcW w:w="0" w:type="dxa"/>
            <w:shd w:val="clear" w:color="auto" w:fill="FFFFFF"/>
            <w:tcMar>
              <w:top w:w="40" w:type="dxa"/>
              <w:left w:w="200" w:type="dxa"/>
              <w:bottom w:w="40" w:type="dxa"/>
              <w:right w:w="200" w:type="dxa"/>
            </w:tcMar>
            <w:vAlign w:val="center"/>
          </w:tcPr>
          <w:p w14:paraId="65B78C2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2094,3100</w:t>
            </w:r>
          </w:p>
        </w:tc>
        <w:tc>
          <w:tcPr>
            <w:tcW w:w="0" w:type="dxa"/>
            <w:shd w:val="clear" w:color="auto" w:fill="FFFFFF"/>
            <w:tcMar>
              <w:top w:w="40" w:type="dxa"/>
              <w:left w:w="200" w:type="dxa"/>
              <w:bottom w:w="40" w:type="dxa"/>
              <w:right w:w="200" w:type="dxa"/>
            </w:tcMar>
            <w:vAlign w:val="center"/>
          </w:tcPr>
          <w:p w14:paraId="4D8885E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2094,3100</w:t>
            </w:r>
          </w:p>
        </w:tc>
        <w:tc>
          <w:tcPr>
            <w:tcW w:w="0" w:type="dxa"/>
            <w:shd w:val="clear" w:color="auto" w:fill="FFFFFF"/>
            <w:tcMar>
              <w:top w:w="40" w:type="dxa"/>
              <w:left w:w="200" w:type="dxa"/>
              <w:bottom w:w="40" w:type="dxa"/>
              <w:right w:w="200" w:type="dxa"/>
            </w:tcMar>
            <w:vAlign w:val="center"/>
          </w:tcPr>
          <w:p w14:paraId="0986425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2094,3100</w:t>
            </w:r>
          </w:p>
        </w:tc>
        <w:tc>
          <w:tcPr>
            <w:tcW w:w="0" w:type="dxa"/>
            <w:shd w:val="clear" w:color="auto" w:fill="FFFFFF"/>
            <w:tcMar>
              <w:top w:w="40" w:type="dxa"/>
              <w:left w:w="200" w:type="dxa"/>
              <w:bottom w:w="40" w:type="dxa"/>
              <w:right w:w="200" w:type="dxa"/>
            </w:tcMar>
            <w:vAlign w:val="center"/>
          </w:tcPr>
          <w:p w14:paraId="7EACDA4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2094,3100</w:t>
            </w:r>
          </w:p>
        </w:tc>
        <w:tc>
          <w:tcPr>
            <w:tcW w:w="0" w:type="dxa"/>
            <w:shd w:val="clear" w:color="auto" w:fill="FFFFFF"/>
            <w:tcMar>
              <w:top w:w="40" w:type="dxa"/>
              <w:left w:w="200" w:type="dxa"/>
              <w:bottom w:w="40" w:type="dxa"/>
              <w:right w:w="200" w:type="dxa"/>
            </w:tcMar>
            <w:vAlign w:val="center"/>
          </w:tcPr>
          <w:p w14:paraId="483DBBB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358307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948AAF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3D375C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2597DE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E3ED18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AF8985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DF7F9F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D3E89A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33463D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BE6756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3331C3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r>
      <w:tr w:rsidR="004B7DFB" w:rsidRPr="0088056E" w14:paraId="2F0E6BAF" w14:textId="77777777" w:rsidTr="000A7FD7">
        <w:trPr>
          <w:jc w:val="center"/>
        </w:trPr>
        <w:tc>
          <w:tcPr>
            <w:tcW w:w="0" w:type="dxa"/>
            <w:shd w:val="clear" w:color="auto" w:fill="FFFFFF"/>
            <w:tcMar>
              <w:top w:w="40" w:type="dxa"/>
              <w:left w:w="20" w:type="dxa"/>
              <w:bottom w:w="40" w:type="dxa"/>
              <w:right w:w="20" w:type="dxa"/>
            </w:tcMar>
            <w:vAlign w:val="center"/>
          </w:tcPr>
          <w:p w14:paraId="3A2E991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3.2.2</w:t>
            </w:r>
          </w:p>
        </w:tc>
        <w:tc>
          <w:tcPr>
            <w:tcW w:w="0" w:type="dxa"/>
            <w:shd w:val="clear" w:color="auto" w:fill="FFFFFF"/>
            <w:tcMar>
              <w:top w:w="40" w:type="dxa"/>
              <w:left w:w="200" w:type="dxa"/>
              <w:bottom w:w="40" w:type="dxa"/>
              <w:right w:w="200" w:type="dxa"/>
            </w:tcMar>
            <w:vAlign w:val="center"/>
          </w:tcPr>
          <w:p w14:paraId="28B37CB8"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Природный газ</w:t>
            </w:r>
          </w:p>
        </w:tc>
        <w:tc>
          <w:tcPr>
            <w:tcW w:w="0" w:type="dxa"/>
            <w:shd w:val="clear" w:color="auto" w:fill="FFFFFF"/>
            <w:tcMar>
              <w:top w:w="40" w:type="dxa"/>
              <w:left w:w="200" w:type="dxa"/>
              <w:bottom w:w="40" w:type="dxa"/>
              <w:right w:w="200" w:type="dxa"/>
            </w:tcMar>
            <w:vAlign w:val="center"/>
          </w:tcPr>
          <w:p w14:paraId="08C45A4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тыс. м3</w:t>
            </w:r>
          </w:p>
        </w:tc>
        <w:tc>
          <w:tcPr>
            <w:tcW w:w="0" w:type="dxa"/>
            <w:shd w:val="clear" w:color="auto" w:fill="FFFFFF"/>
            <w:tcMar>
              <w:top w:w="40" w:type="dxa"/>
              <w:left w:w="200" w:type="dxa"/>
              <w:bottom w:w="40" w:type="dxa"/>
              <w:right w:w="200" w:type="dxa"/>
            </w:tcMar>
            <w:vAlign w:val="center"/>
          </w:tcPr>
          <w:p w14:paraId="6FC797C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71591A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1821CC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7968EA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5EA810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065529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A1D812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8EFC3E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13A500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51BF1D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C1A411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63FE3B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C101E6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16C1CD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B9BCE8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35004F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FDC365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E1E64D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r>
      <w:tr w:rsidR="004B7DFB" w:rsidRPr="0088056E" w14:paraId="320FB711" w14:textId="77777777" w:rsidTr="000A7FD7">
        <w:trPr>
          <w:jc w:val="center"/>
        </w:trPr>
        <w:tc>
          <w:tcPr>
            <w:tcW w:w="0" w:type="dxa"/>
            <w:gridSpan w:val="21"/>
            <w:shd w:val="clear" w:color="auto" w:fill="FFFFFF"/>
            <w:tcMar>
              <w:top w:w="40" w:type="dxa"/>
              <w:left w:w="160" w:type="dxa"/>
              <w:bottom w:w="40" w:type="dxa"/>
              <w:right w:w="20" w:type="dxa"/>
            </w:tcMar>
            <w:vAlign w:val="center"/>
          </w:tcPr>
          <w:p w14:paraId="5745F68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Котельная «Сельхозхимии», с. Баган, ул. Мира, 2а</w:t>
            </w:r>
          </w:p>
        </w:tc>
      </w:tr>
      <w:tr w:rsidR="004B7DFB" w:rsidRPr="0088056E" w14:paraId="31C43BAD" w14:textId="77777777" w:rsidTr="000A7FD7">
        <w:trPr>
          <w:jc w:val="center"/>
        </w:trPr>
        <w:tc>
          <w:tcPr>
            <w:tcW w:w="0" w:type="dxa"/>
            <w:shd w:val="clear" w:color="auto" w:fill="FFFFFF"/>
            <w:tcMar>
              <w:top w:w="40" w:type="dxa"/>
              <w:left w:w="20" w:type="dxa"/>
              <w:bottom w:w="40" w:type="dxa"/>
              <w:right w:w="20" w:type="dxa"/>
            </w:tcMar>
            <w:vAlign w:val="center"/>
          </w:tcPr>
          <w:p w14:paraId="1FEEE41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w:t>
            </w:r>
          </w:p>
        </w:tc>
        <w:tc>
          <w:tcPr>
            <w:tcW w:w="0" w:type="dxa"/>
            <w:shd w:val="clear" w:color="auto" w:fill="FFFFFF"/>
            <w:tcMar>
              <w:top w:w="40" w:type="dxa"/>
              <w:left w:w="200" w:type="dxa"/>
              <w:bottom w:w="40" w:type="dxa"/>
              <w:right w:w="200" w:type="dxa"/>
            </w:tcMar>
            <w:vAlign w:val="center"/>
          </w:tcPr>
          <w:p w14:paraId="2AB102D3" w14:textId="77777777" w:rsidR="004B7DFB" w:rsidRPr="0088056E" w:rsidRDefault="004B7DFB" w:rsidP="000A7FD7">
            <w:pPr>
              <w:ind w:left="-188" w:right="-174"/>
              <w:rPr>
                <w:rFonts w:eastAsia="Times New Roman" w:cs="Times New Roman"/>
                <w:sz w:val="18"/>
                <w:szCs w:val="18"/>
              </w:rPr>
            </w:pPr>
            <w:r w:rsidRPr="0088056E">
              <w:rPr>
                <w:rFonts w:eastAsia="Times New Roman" w:cs="Times New Roman"/>
                <w:sz w:val="18"/>
                <w:szCs w:val="18"/>
              </w:rPr>
              <w:t>Выработка тепловой энергии</w:t>
            </w:r>
          </w:p>
        </w:tc>
        <w:tc>
          <w:tcPr>
            <w:tcW w:w="0" w:type="dxa"/>
            <w:shd w:val="clear" w:color="auto" w:fill="FFFFFF"/>
            <w:tcMar>
              <w:top w:w="40" w:type="dxa"/>
              <w:left w:w="200" w:type="dxa"/>
              <w:bottom w:w="40" w:type="dxa"/>
              <w:right w:w="200" w:type="dxa"/>
            </w:tcMar>
            <w:vAlign w:val="center"/>
          </w:tcPr>
          <w:p w14:paraId="63C6228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Гкал</w:t>
            </w:r>
          </w:p>
        </w:tc>
        <w:tc>
          <w:tcPr>
            <w:tcW w:w="0" w:type="dxa"/>
            <w:shd w:val="clear" w:color="auto" w:fill="FFFFFF"/>
            <w:tcMar>
              <w:top w:w="40" w:type="dxa"/>
              <w:left w:w="200" w:type="dxa"/>
              <w:bottom w:w="40" w:type="dxa"/>
              <w:right w:w="200" w:type="dxa"/>
            </w:tcMar>
            <w:vAlign w:val="center"/>
          </w:tcPr>
          <w:p w14:paraId="432798F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2911,9800</w:t>
            </w:r>
          </w:p>
        </w:tc>
        <w:tc>
          <w:tcPr>
            <w:tcW w:w="0" w:type="dxa"/>
            <w:shd w:val="clear" w:color="auto" w:fill="FFFFFF"/>
            <w:tcMar>
              <w:top w:w="40" w:type="dxa"/>
              <w:left w:w="200" w:type="dxa"/>
              <w:bottom w:w="40" w:type="dxa"/>
              <w:right w:w="200" w:type="dxa"/>
            </w:tcMar>
            <w:vAlign w:val="center"/>
          </w:tcPr>
          <w:p w14:paraId="61251D1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2911,9800</w:t>
            </w:r>
          </w:p>
        </w:tc>
        <w:tc>
          <w:tcPr>
            <w:tcW w:w="0" w:type="dxa"/>
            <w:shd w:val="clear" w:color="auto" w:fill="FFFFFF"/>
            <w:tcMar>
              <w:top w:w="40" w:type="dxa"/>
              <w:left w:w="200" w:type="dxa"/>
              <w:bottom w:w="40" w:type="dxa"/>
              <w:right w:w="200" w:type="dxa"/>
            </w:tcMar>
            <w:vAlign w:val="center"/>
          </w:tcPr>
          <w:p w14:paraId="67D9ECD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2911,9800</w:t>
            </w:r>
          </w:p>
        </w:tc>
        <w:tc>
          <w:tcPr>
            <w:tcW w:w="0" w:type="dxa"/>
            <w:shd w:val="clear" w:color="auto" w:fill="FFFFFF"/>
            <w:tcMar>
              <w:top w:w="40" w:type="dxa"/>
              <w:left w:w="200" w:type="dxa"/>
              <w:bottom w:w="40" w:type="dxa"/>
              <w:right w:w="200" w:type="dxa"/>
            </w:tcMar>
            <w:vAlign w:val="center"/>
          </w:tcPr>
          <w:p w14:paraId="2E6107F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2911,9800</w:t>
            </w:r>
          </w:p>
        </w:tc>
        <w:tc>
          <w:tcPr>
            <w:tcW w:w="0" w:type="dxa"/>
            <w:shd w:val="clear" w:color="auto" w:fill="FFFFFF"/>
            <w:tcMar>
              <w:top w:w="40" w:type="dxa"/>
              <w:left w:w="200" w:type="dxa"/>
              <w:bottom w:w="40" w:type="dxa"/>
              <w:right w:w="200" w:type="dxa"/>
            </w:tcMar>
            <w:vAlign w:val="center"/>
          </w:tcPr>
          <w:p w14:paraId="5B7B909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2911,9800</w:t>
            </w:r>
          </w:p>
        </w:tc>
        <w:tc>
          <w:tcPr>
            <w:tcW w:w="0" w:type="dxa"/>
            <w:shd w:val="clear" w:color="auto" w:fill="FFFFFF"/>
            <w:tcMar>
              <w:top w:w="40" w:type="dxa"/>
              <w:left w:w="200" w:type="dxa"/>
              <w:bottom w:w="40" w:type="dxa"/>
              <w:right w:w="200" w:type="dxa"/>
            </w:tcMar>
            <w:vAlign w:val="center"/>
          </w:tcPr>
          <w:p w14:paraId="2E6675A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2911,9800</w:t>
            </w:r>
          </w:p>
        </w:tc>
        <w:tc>
          <w:tcPr>
            <w:tcW w:w="0" w:type="dxa"/>
            <w:shd w:val="clear" w:color="auto" w:fill="FFFFFF"/>
            <w:tcMar>
              <w:top w:w="40" w:type="dxa"/>
              <w:left w:w="200" w:type="dxa"/>
              <w:bottom w:w="40" w:type="dxa"/>
              <w:right w:w="200" w:type="dxa"/>
            </w:tcMar>
            <w:vAlign w:val="center"/>
          </w:tcPr>
          <w:p w14:paraId="2BBC531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2911,9800</w:t>
            </w:r>
          </w:p>
        </w:tc>
        <w:tc>
          <w:tcPr>
            <w:tcW w:w="0" w:type="dxa"/>
            <w:shd w:val="clear" w:color="auto" w:fill="FFFFFF"/>
            <w:tcMar>
              <w:top w:w="40" w:type="dxa"/>
              <w:left w:w="200" w:type="dxa"/>
              <w:bottom w:w="40" w:type="dxa"/>
              <w:right w:w="200" w:type="dxa"/>
            </w:tcMar>
            <w:vAlign w:val="center"/>
          </w:tcPr>
          <w:p w14:paraId="72CDA2B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2911,9800</w:t>
            </w:r>
          </w:p>
        </w:tc>
        <w:tc>
          <w:tcPr>
            <w:tcW w:w="0" w:type="dxa"/>
            <w:shd w:val="clear" w:color="auto" w:fill="FFFFFF"/>
            <w:tcMar>
              <w:top w:w="40" w:type="dxa"/>
              <w:left w:w="200" w:type="dxa"/>
              <w:bottom w:w="40" w:type="dxa"/>
              <w:right w:w="200" w:type="dxa"/>
            </w:tcMar>
            <w:vAlign w:val="center"/>
          </w:tcPr>
          <w:p w14:paraId="55E8AAF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2911,9800</w:t>
            </w:r>
          </w:p>
        </w:tc>
        <w:tc>
          <w:tcPr>
            <w:tcW w:w="0" w:type="dxa"/>
            <w:shd w:val="clear" w:color="auto" w:fill="FFFFFF"/>
            <w:tcMar>
              <w:top w:w="40" w:type="dxa"/>
              <w:left w:w="200" w:type="dxa"/>
              <w:bottom w:w="40" w:type="dxa"/>
              <w:right w:w="200" w:type="dxa"/>
            </w:tcMar>
            <w:vAlign w:val="center"/>
          </w:tcPr>
          <w:p w14:paraId="59F28C4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2911,9800</w:t>
            </w:r>
          </w:p>
        </w:tc>
        <w:tc>
          <w:tcPr>
            <w:tcW w:w="0" w:type="dxa"/>
            <w:shd w:val="clear" w:color="auto" w:fill="FFFFFF"/>
            <w:tcMar>
              <w:top w:w="40" w:type="dxa"/>
              <w:left w:w="200" w:type="dxa"/>
              <w:bottom w:w="40" w:type="dxa"/>
              <w:right w:w="200" w:type="dxa"/>
            </w:tcMar>
            <w:vAlign w:val="center"/>
          </w:tcPr>
          <w:p w14:paraId="48FC90D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2911,9800</w:t>
            </w:r>
          </w:p>
        </w:tc>
        <w:tc>
          <w:tcPr>
            <w:tcW w:w="0" w:type="dxa"/>
            <w:shd w:val="clear" w:color="auto" w:fill="FFFFFF"/>
            <w:tcMar>
              <w:top w:w="40" w:type="dxa"/>
              <w:left w:w="200" w:type="dxa"/>
              <w:bottom w:w="40" w:type="dxa"/>
              <w:right w:w="200" w:type="dxa"/>
            </w:tcMar>
            <w:vAlign w:val="center"/>
          </w:tcPr>
          <w:p w14:paraId="1C4DEE3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2911,9800</w:t>
            </w:r>
          </w:p>
        </w:tc>
        <w:tc>
          <w:tcPr>
            <w:tcW w:w="0" w:type="dxa"/>
            <w:shd w:val="clear" w:color="auto" w:fill="FFFFFF"/>
            <w:tcMar>
              <w:top w:w="40" w:type="dxa"/>
              <w:left w:w="200" w:type="dxa"/>
              <w:bottom w:w="40" w:type="dxa"/>
              <w:right w:w="200" w:type="dxa"/>
            </w:tcMar>
            <w:vAlign w:val="center"/>
          </w:tcPr>
          <w:p w14:paraId="74B8607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2911,9800</w:t>
            </w:r>
          </w:p>
        </w:tc>
        <w:tc>
          <w:tcPr>
            <w:tcW w:w="0" w:type="dxa"/>
            <w:shd w:val="clear" w:color="auto" w:fill="FFFFFF"/>
            <w:tcMar>
              <w:top w:w="40" w:type="dxa"/>
              <w:left w:w="200" w:type="dxa"/>
              <w:bottom w:w="40" w:type="dxa"/>
              <w:right w:w="200" w:type="dxa"/>
            </w:tcMar>
            <w:vAlign w:val="center"/>
          </w:tcPr>
          <w:p w14:paraId="605A713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2911,9800</w:t>
            </w:r>
          </w:p>
        </w:tc>
        <w:tc>
          <w:tcPr>
            <w:tcW w:w="0" w:type="dxa"/>
            <w:shd w:val="clear" w:color="auto" w:fill="FFFFFF"/>
            <w:tcMar>
              <w:top w:w="40" w:type="dxa"/>
              <w:left w:w="200" w:type="dxa"/>
              <w:bottom w:w="40" w:type="dxa"/>
              <w:right w:w="200" w:type="dxa"/>
            </w:tcMar>
            <w:vAlign w:val="center"/>
          </w:tcPr>
          <w:p w14:paraId="08B5B0F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2911,9800</w:t>
            </w:r>
          </w:p>
        </w:tc>
        <w:tc>
          <w:tcPr>
            <w:tcW w:w="0" w:type="dxa"/>
            <w:shd w:val="clear" w:color="auto" w:fill="FFFFFF"/>
            <w:tcMar>
              <w:top w:w="40" w:type="dxa"/>
              <w:left w:w="200" w:type="dxa"/>
              <w:bottom w:w="40" w:type="dxa"/>
              <w:right w:w="200" w:type="dxa"/>
            </w:tcMar>
            <w:vAlign w:val="center"/>
          </w:tcPr>
          <w:p w14:paraId="3D5365E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2911,9800</w:t>
            </w:r>
          </w:p>
        </w:tc>
        <w:tc>
          <w:tcPr>
            <w:tcW w:w="0" w:type="dxa"/>
            <w:shd w:val="clear" w:color="auto" w:fill="FFFFFF"/>
            <w:tcMar>
              <w:top w:w="40" w:type="dxa"/>
              <w:left w:w="200" w:type="dxa"/>
              <w:bottom w:w="40" w:type="dxa"/>
              <w:right w:w="200" w:type="dxa"/>
            </w:tcMar>
            <w:vAlign w:val="center"/>
          </w:tcPr>
          <w:p w14:paraId="437904C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2911,9800</w:t>
            </w:r>
          </w:p>
        </w:tc>
        <w:tc>
          <w:tcPr>
            <w:tcW w:w="0" w:type="dxa"/>
            <w:shd w:val="clear" w:color="auto" w:fill="FFFFFF"/>
            <w:tcMar>
              <w:top w:w="40" w:type="dxa"/>
              <w:left w:w="200" w:type="dxa"/>
              <w:bottom w:w="40" w:type="dxa"/>
              <w:right w:w="200" w:type="dxa"/>
            </w:tcMar>
            <w:vAlign w:val="center"/>
          </w:tcPr>
          <w:p w14:paraId="14B9AA3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2911,9800</w:t>
            </w:r>
          </w:p>
        </w:tc>
      </w:tr>
      <w:tr w:rsidR="004B7DFB" w:rsidRPr="0088056E" w14:paraId="677DE8FE" w14:textId="77777777" w:rsidTr="000A7FD7">
        <w:trPr>
          <w:jc w:val="center"/>
        </w:trPr>
        <w:tc>
          <w:tcPr>
            <w:tcW w:w="0" w:type="dxa"/>
            <w:shd w:val="clear" w:color="auto" w:fill="FFFFFF"/>
            <w:tcMar>
              <w:top w:w="40" w:type="dxa"/>
              <w:left w:w="20" w:type="dxa"/>
              <w:bottom w:w="40" w:type="dxa"/>
              <w:right w:w="20" w:type="dxa"/>
            </w:tcMar>
            <w:vAlign w:val="center"/>
          </w:tcPr>
          <w:p w14:paraId="5032361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w:t>
            </w:r>
          </w:p>
        </w:tc>
        <w:tc>
          <w:tcPr>
            <w:tcW w:w="0" w:type="dxa"/>
            <w:shd w:val="clear" w:color="auto" w:fill="FFFFFF"/>
            <w:tcMar>
              <w:top w:w="40" w:type="dxa"/>
              <w:left w:w="200" w:type="dxa"/>
              <w:bottom w:w="40" w:type="dxa"/>
              <w:right w:w="200" w:type="dxa"/>
            </w:tcMar>
            <w:vAlign w:val="center"/>
          </w:tcPr>
          <w:p w14:paraId="3150D1F7" w14:textId="77777777" w:rsidR="004B7DFB" w:rsidRPr="0088056E" w:rsidRDefault="004B7DFB" w:rsidP="000A7FD7">
            <w:pPr>
              <w:ind w:left="-188" w:right="-174"/>
              <w:rPr>
                <w:rFonts w:eastAsia="Times New Roman" w:cs="Times New Roman"/>
                <w:sz w:val="18"/>
                <w:szCs w:val="18"/>
              </w:rPr>
            </w:pPr>
            <w:r w:rsidRPr="0088056E">
              <w:rPr>
                <w:rFonts w:eastAsia="Times New Roman" w:cs="Times New Roman"/>
                <w:sz w:val="18"/>
                <w:szCs w:val="18"/>
              </w:rPr>
              <w:t>УРУТ на выработку тепловой энергии</w:t>
            </w:r>
          </w:p>
        </w:tc>
        <w:tc>
          <w:tcPr>
            <w:tcW w:w="0" w:type="dxa"/>
            <w:shd w:val="clear" w:color="auto" w:fill="FFFFFF"/>
            <w:tcMar>
              <w:top w:w="40" w:type="dxa"/>
              <w:left w:w="200" w:type="dxa"/>
              <w:bottom w:w="40" w:type="dxa"/>
              <w:right w:w="200" w:type="dxa"/>
            </w:tcMar>
            <w:vAlign w:val="center"/>
          </w:tcPr>
          <w:p w14:paraId="0493B58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кг.у.т./Гкал</w:t>
            </w:r>
          </w:p>
        </w:tc>
        <w:tc>
          <w:tcPr>
            <w:tcW w:w="0" w:type="dxa"/>
            <w:shd w:val="clear" w:color="auto" w:fill="FFFFFF"/>
            <w:tcMar>
              <w:top w:w="40" w:type="dxa"/>
              <w:left w:w="200" w:type="dxa"/>
              <w:bottom w:w="40" w:type="dxa"/>
              <w:right w:w="200" w:type="dxa"/>
            </w:tcMar>
            <w:vAlign w:val="center"/>
          </w:tcPr>
          <w:p w14:paraId="31A7590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C10283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2E4377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831074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BF1255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D31EEF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FAA5A4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555D44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8BE292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23E545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C36D29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E39D92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C4C6F0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B4C52D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A138A4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AAD97A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09F6F7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F839F2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r>
      <w:tr w:rsidR="004B7DFB" w:rsidRPr="0088056E" w14:paraId="6E276FF6" w14:textId="77777777" w:rsidTr="000A7FD7">
        <w:trPr>
          <w:jc w:val="center"/>
        </w:trPr>
        <w:tc>
          <w:tcPr>
            <w:tcW w:w="0" w:type="dxa"/>
            <w:shd w:val="clear" w:color="auto" w:fill="FFFFFF"/>
            <w:tcMar>
              <w:top w:w="40" w:type="dxa"/>
              <w:left w:w="20" w:type="dxa"/>
              <w:bottom w:w="40" w:type="dxa"/>
              <w:right w:w="20" w:type="dxa"/>
            </w:tcMar>
            <w:vAlign w:val="center"/>
          </w:tcPr>
          <w:p w14:paraId="6460573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w:t>
            </w:r>
          </w:p>
        </w:tc>
        <w:tc>
          <w:tcPr>
            <w:tcW w:w="0" w:type="dxa"/>
            <w:shd w:val="clear" w:color="auto" w:fill="FFFFFF"/>
            <w:tcMar>
              <w:top w:w="40" w:type="dxa"/>
              <w:left w:w="200" w:type="dxa"/>
              <w:bottom w:w="40" w:type="dxa"/>
              <w:right w:w="200" w:type="dxa"/>
            </w:tcMar>
            <w:vAlign w:val="center"/>
          </w:tcPr>
          <w:p w14:paraId="5EFE3430" w14:textId="77777777" w:rsidR="004B7DFB" w:rsidRPr="0088056E" w:rsidRDefault="004B7DFB" w:rsidP="000A7FD7">
            <w:pPr>
              <w:ind w:left="-188" w:right="-174"/>
              <w:rPr>
                <w:rFonts w:eastAsia="Times New Roman" w:cs="Times New Roman"/>
                <w:sz w:val="18"/>
                <w:szCs w:val="18"/>
              </w:rPr>
            </w:pPr>
            <w:r w:rsidRPr="0088056E">
              <w:rPr>
                <w:rFonts w:eastAsia="Times New Roman" w:cs="Times New Roman"/>
                <w:sz w:val="18"/>
                <w:szCs w:val="18"/>
              </w:rPr>
              <w:t>Расход топлива:</w:t>
            </w:r>
          </w:p>
        </w:tc>
        <w:tc>
          <w:tcPr>
            <w:tcW w:w="0" w:type="dxa"/>
            <w:shd w:val="clear" w:color="auto" w:fill="FFFFFF"/>
            <w:tcMar>
              <w:top w:w="40" w:type="dxa"/>
              <w:left w:w="200" w:type="dxa"/>
              <w:bottom w:w="40" w:type="dxa"/>
              <w:right w:w="200" w:type="dxa"/>
            </w:tcMar>
            <w:vAlign w:val="center"/>
          </w:tcPr>
          <w:p w14:paraId="59250E85"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7DAAF288"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22275307"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59A904B0"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4425C946"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78A76D80"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4A20B6FE"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641912E6"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30F6FF96"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0EB7E4E7"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3FD5295E"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6FA0BE82"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04B96662"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57997978"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35D5CF74"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66846D54"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016327B4"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53F6E55A"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41C99A0B" w14:textId="77777777" w:rsidR="004B7DFB" w:rsidRPr="0088056E" w:rsidRDefault="004B7DFB" w:rsidP="000A7FD7">
            <w:pPr>
              <w:ind w:left="-188" w:right="-174"/>
              <w:jc w:val="center"/>
              <w:rPr>
                <w:rFonts w:eastAsia="Times New Roman" w:cs="Times New Roman"/>
                <w:sz w:val="18"/>
                <w:szCs w:val="18"/>
              </w:rPr>
            </w:pPr>
          </w:p>
        </w:tc>
      </w:tr>
      <w:tr w:rsidR="004B7DFB" w:rsidRPr="0088056E" w14:paraId="5629459B" w14:textId="77777777" w:rsidTr="000A7FD7">
        <w:trPr>
          <w:jc w:val="center"/>
        </w:trPr>
        <w:tc>
          <w:tcPr>
            <w:tcW w:w="0" w:type="dxa"/>
            <w:shd w:val="clear" w:color="auto" w:fill="F2F2F2"/>
            <w:tcMar>
              <w:top w:w="40" w:type="dxa"/>
              <w:left w:w="20" w:type="dxa"/>
              <w:bottom w:w="40" w:type="dxa"/>
              <w:right w:w="20" w:type="dxa"/>
            </w:tcMar>
            <w:vAlign w:val="center"/>
          </w:tcPr>
          <w:p w14:paraId="79FF13A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lastRenderedPageBreak/>
              <w:t>3.1</w:t>
            </w:r>
          </w:p>
        </w:tc>
        <w:tc>
          <w:tcPr>
            <w:tcW w:w="0" w:type="dxa"/>
            <w:shd w:val="clear" w:color="auto" w:fill="F2F2F2"/>
            <w:tcMar>
              <w:top w:w="40" w:type="dxa"/>
              <w:left w:w="200" w:type="dxa"/>
              <w:bottom w:w="40" w:type="dxa"/>
              <w:right w:w="200" w:type="dxa"/>
            </w:tcMar>
            <w:vAlign w:val="center"/>
          </w:tcPr>
          <w:p w14:paraId="49A194B5"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условного</w:t>
            </w:r>
          </w:p>
        </w:tc>
        <w:tc>
          <w:tcPr>
            <w:tcW w:w="0" w:type="dxa"/>
            <w:shd w:val="clear" w:color="auto" w:fill="F2F2F2"/>
            <w:tcMar>
              <w:top w:w="40" w:type="dxa"/>
              <w:left w:w="200" w:type="dxa"/>
              <w:bottom w:w="40" w:type="dxa"/>
              <w:right w:w="200" w:type="dxa"/>
            </w:tcMar>
            <w:vAlign w:val="center"/>
          </w:tcPr>
          <w:p w14:paraId="56D2AFA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т.у.т.</w:t>
            </w:r>
          </w:p>
        </w:tc>
        <w:tc>
          <w:tcPr>
            <w:tcW w:w="0" w:type="dxa"/>
            <w:shd w:val="clear" w:color="auto" w:fill="F2F2F2"/>
            <w:tcMar>
              <w:top w:w="40" w:type="dxa"/>
              <w:left w:w="200" w:type="dxa"/>
              <w:bottom w:w="40" w:type="dxa"/>
              <w:right w:w="200" w:type="dxa"/>
            </w:tcMar>
            <w:vAlign w:val="center"/>
          </w:tcPr>
          <w:p w14:paraId="6BA999F1"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6483B18D"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2B3F69EE"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3ACFA508"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4AFAE804"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16A3BF91"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22F8D68C"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3F4B8D87"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5081579F"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0D0B57F7"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073A531C"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63930B5F"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1B28302D"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6FCD0111"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26AED766"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1C8A1F07"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79D50124"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7B99CBB8" w14:textId="77777777" w:rsidR="004B7DFB" w:rsidRPr="0088056E" w:rsidRDefault="004B7DFB" w:rsidP="000A7FD7">
            <w:pPr>
              <w:ind w:left="-188" w:right="-174"/>
              <w:jc w:val="center"/>
              <w:rPr>
                <w:rFonts w:eastAsia="Times New Roman" w:cs="Times New Roman"/>
                <w:sz w:val="18"/>
                <w:szCs w:val="18"/>
              </w:rPr>
            </w:pPr>
          </w:p>
        </w:tc>
      </w:tr>
      <w:tr w:rsidR="004B7DFB" w:rsidRPr="0088056E" w14:paraId="7591E152" w14:textId="77777777" w:rsidTr="000A7FD7">
        <w:trPr>
          <w:jc w:val="center"/>
        </w:trPr>
        <w:tc>
          <w:tcPr>
            <w:tcW w:w="0" w:type="dxa"/>
            <w:shd w:val="clear" w:color="auto" w:fill="FFFFFF"/>
            <w:tcMar>
              <w:top w:w="40" w:type="dxa"/>
              <w:left w:w="20" w:type="dxa"/>
              <w:bottom w:w="40" w:type="dxa"/>
              <w:right w:w="20" w:type="dxa"/>
            </w:tcMar>
            <w:vAlign w:val="center"/>
          </w:tcPr>
          <w:p w14:paraId="08603D9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3.1.1</w:t>
            </w:r>
          </w:p>
        </w:tc>
        <w:tc>
          <w:tcPr>
            <w:tcW w:w="0" w:type="dxa"/>
            <w:shd w:val="clear" w:color="auto" w:fill="FFFFFF"/>
            <w:tcMar>
              <w:top w:w="40" w:type="dxa"/>
              <w:left w:w="200" w:type="dxa"/>
              <w:bottom w:w="40" w:type="dxa"/>
              <w:right w:w="200" w:type="dxa"/>
            </w:tcMar>
            <w:vAlign w:val="center"/>
          </w:tcPr>
          <w:p w14:paraId="6F270A50"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Уголь</w:t>
            </w:r>
          </w:p>
        </w:tc>
        <w:tc>
          <w:tcPr>
            <w:tcW w:w="0" w:type="dxa"/>
            <w:shd w:val="clear" w:color="auto" w:fill="FFFFFF"/>
            <w:tcMar>
              <w:top w:w="40" w:type="dxa"/>
              <w:left w:w="200" w:type="dxa"/>
              <w:bottom w:w="40" w:type="dxa"/>
              <w:right w:w="200" w:type="dxa"/>
            </w:tcMar>
            <w:vAlign w:val="center"/>
          </w:tcPr>
          <w:p w14:paraId="47C39E1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т.у.т.</w:t>
            </w:r>
          </w:p>
        </w:tc>
        <w:tc>
          <w:tcPr>
            <w:tcW w:w="0" w:type="dxa"/>
            <w:shd w:val="clear" w:color="auto" w:fill="FFFFFF"/>
            <w:tcMar>
              <w:top w:w="40" w:type="dxa"/>
              <w:left w:w="200" w:type="dxa"/>
              <w:bottom w:w="40" w:type="dxa"/>
              <w:right w:w="200" w:type="dxa"/>
            </w:tcMar>
            <w:vAlign w:val="center"/>
          </w:tcPr>
          <w:p w14:paraId="3693C78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579,9000</w:t>
            </w:r>
          </w:p>
        </w:tc>
        <w:tc>
          <w:tcPr>
            <w:tcW w:w="0" w:type="dxa"/>
            <w:shd w:val="clear" w:color="auto" w:fill="FFFFFF"/>
            <w:tcMar>
              <w:top w:w="40" w:type="dxa"/>
              <w:left w:w="200" w:type="dxa"/>
              <w:bottom w:w="40" w:type="dxa"/>
              <w:right w:w="200" w:type="dxa"/>
            </w:tcMar>
            <w:vAlign w:val="center"/>
          </w:tcPr>
          <w:p w14:paraId="5E5A0EE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579,9000</w:t>
            </w:r>
          </w:p>
        </w:tc>
        <w:tc>
          <w:tcPr>
            <w:tcW w:w="0" w:type="dxa"/>
            <w:shd w:val="clear" w:color="auto" w:fill="FFFFFF"/>
            <w:tcMar>
              <w:top w:w="40" w:type="dxa"/>
              <w:left w:w="200" w:type="dxa"/>
              <w:bottom w:w="40" w:type="dxa"/>
              <w:right w:w="200" w:type="dxa"/>
            </w:tcMar>
            <w:vAlign w:val="center"/>
          </w:tcPr>
          <w:p w14:paraId="3FF9DE9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579,9000</w:t>
            </w:r>
          </w:p>
        </w:tc>
        <w:tc>
          <w:tcPr>
            <w:tcW w:w="0" w:type="dxa"/>
            <w:shd w:val="clear" w:color="auto" w:fill="FFFFFF"/>
            <w:tcMar>
              <w:top w:w="40" w:type="dxa"/>
              <w:left w:w="200" w:type="dxa"/>
              <w:bottom w:w="40" w:type="dxa"/>
              <w:right w:w="200" w:type="dxa"/>
            </w:tcMar>
            <w:vAlign w:val="center"/>
          </w:tcPr>
          <w:p w14:paraId="6FDC8B8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579,9000</w:t>
            </w:r>
          </w:p>
        </w:tc>
        <w:tc>
          <w:tcPr>
            <w:tcW w:w="0" w:type="dxa"/>
            <w:shd w:val="clear" w:color="auto" w:fill="FFFFFF"/>
            <w:tcMar>
              <w:top w:w="40" w:type="dxa"/>
              <w:left w:w="200" w:type="dxa"/>
              <w:bottom w:w="40" w:type="dxa"/>
              <w:right w:w="200" w:type="dxa"/>
            </w:tcMar>
            <w:vAlign w:val="center"/>
          </w:tcPr>
          <w:p w14:paraId="7AE0FFD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579,9000</w:t>
            </w:r>
          </w:p>
        </w:tc>
        <w:tc>
          <w:tcPr>
            <w:tcW w:w="0" w:type="dxa"/>
            <w:shd w:val="clear" w:color="auto" w:fill="FFFFFF"/>
            <w:tcMar>
              <w:top w:w="40" w:type="dxa"/>
              <w:left w:w="200" w:type="dxa"/>
              <w:bottom w:w="40" w:type="dxa"/>
              <w:right w:w="200" w:type="dxa"/>
            </w:tcMar>
            <w:vAlign w:val="center"/>
          </w:tcPr>
          <w:p w14:paraId="24C3166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579,9000</w:t>
            </w:r>
          </w:p>
        </w:tc>
        <w:tc>
          <w:tcPr>
            <w:tcW w:w="0" w:type="dxa"/>
            <w:shd w:val="clear" w:color="auto" w:fill="FFFFFF"/>
            <w:tcMar>
              <w:top w:w="40" w:type="dxa"/>
              <w:left w:w="200" w:type="dxa"/>
              <w:bottom w:w="40" w:type="dxa"/>
              <w:right w:w="200" w:type="dxa"/>
            </w:tcMar>
            <w:vAlign w:val="center"/>
          </w:tcPr>
          <w:p w14:paraId="6B3F0B5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CA1E81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A52515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3064D7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3D7B60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56F5A4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BE6211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68F5E8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529E9E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3FE6D9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2BE7E8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10846D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r>
      <w:tr w:rsidR="004B7DFB" w:rsidRPr="0088056E" w14:paraId="09CF8BD0" w14:textId="77777777" w:rsidTr="000A7FD7">
        <w:trPr>
          <w:jc w:val="center"/>
        </w:trPr>
        <w:tc>
          <w:tcPr>
            <w:tcW w:w="0" w:type="dxa"/>
            <w:shd w:val="clear" w:color="auto" w:fill="FFFFFF"/>
            <w:tcMar>
              <w:top w:w="40" w:type="dxa"/>
              <w:left w:w="20" w:type="dxa"/>
              <w:bottom w:w="40" w:type="dxa"/>
              <w:right w:w="20" w:type="dxa"/>
            </w:tcMar>
            <w:vAlign w:val="center"/>
          </w:tcPr>
          <w:p w14:paraId="787DEA5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3.1.2</w:t>
            </w:r>
          </w:p>
        </w:tc>
        <w:tc>
          <w:tcPr>
            <w:tcW w:w="0" w:type="dxa"/>
            <w:shd w:val="clear" w:color="auto" w:fill="FFFFFF"/>
            <w:tcMar>
              <w:top w:w="40" w:type="dxa"/>
              <w:left w:w="200" w:type="dxa"/>
              <w:bottom w:w="40" w:type="dxa"/>
              <w:right w:w="200" w:type="dxa"/>
            </w:tcMar>
            <w:vAlign w:val="center"/>
          </w:tcPr>
          <w:p w14:paraId="1195016D"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Природный газ</w:t>
            </w:r>
          </w:p>
        </w:tc>
        <w:tc>
          <w:tcPr>
            <w:tcW w:w="0" w:type="dxa"/>
            <w:shd w:val="clear" w:color="auto" w:fill="FFFFFF"/>
            <w:tcMar>
              <w:top w:w="40" w:type="dxa"/>
              <w:left w:w="200" w:type="dxa"/>
              <w:bottom w:w="40" w:type="dxa"/>
              <w:right w:w="200" w:type="dxa"/>
            </w:tcMar>
            <w:vAlign w:val="center"/>
          </w:tcPr>
          <w:p w14:paraId="1C646E0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т.у.т.</w:t>
            </w:r>
          </w:p>
        </w:tc>
        <w:tc>
          <w:tcPr>
            <w:tcW w:w="0" w:type="dxa"/>
            <w:shd w:val="clear" w:color="auto" w:fill="FFFFFF"/>
            <w:tcMar>
              <w:top w:w="40" w:type="dxa"/>
              <w:left w:w="200" w:type="dxa"/>
              <w:bottom w:w="40" w:type="dxa"/>
              <w:right w:w="200" w:type="dxa"/>
            </w:tcMar>
            <w:vAlign w:val="center"/>
          </w:tcPr>
          <w:p w14:paraId="53DD6AD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059913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724477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5D6767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F8BDC6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393D44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942A43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CA2D3A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D9FA42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0698CB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C49125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A50773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BFAE90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3CB70A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EADF49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28DF01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A419AD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1DF2D0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r>
      <w:tr w:rsidR="004B7DFB" w:rsidRPr="0088056E" w14:paraId="37E42B9A" w14:textId="77777777" w:rsidTr="000A7FD7">
        <w:trPr>
          <w:jc w:val="center"/>
        </w:trPr>
        <w:tc>
          <w:tcPr>
            <w:tcW w:w="0" w:type="dxa"/>
            <w:shd w:val="clear" w:color="auto" w:fill="F2F2F2"/>
            <w:tcMar>
              <w:top w:w="40" w:type="dxa"/>
              <w:left w:w="20" w:type="dxa"/>
              <w:bottom w:w="40" w:type="dxa"/>
              <w:right w:w="20" w:type="dxa"/>
            </w:tcMar>
            <w:vAlign w:val="center"/>
          </w:tcPr>
          <w:p w14:paraId="7A33605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3.2</w:t>
            </w:r>
          </w:p>
        </w:tc>
        <w:tc>
          <w:tcPr>
            <w:tcW w:w="0" w:type="dxa"/>
            <w:shd w:val="clear" w:color="auto" w:fill="F2F2F2"/>
            <w:tcMar>
              <w:top w:w="40" w:type="dxa"/>
              <w:left w:w="200" w:type="dxa"/>
              <w:bottom w:w="40" w:type="dxa"/>
              <w:right w:w="200" w:type="dxa"/>
            </w:tcMar>
            <w:vAlign w:val="center"/>
          </w:tcPr>
          <w:p w14:paraId="2004934C"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натурального</w:t>
            </w:r>
          </w:p>
        </w:tc>
        <w:tc>
          <w:tcPr>
            <w:tcW w:w="0" w:type="dxa"/>
            <w:shd w:val="clear" w:color="auto" w:fill="F2F2F2"/>
            <w:tcMar>
              <w:top w:w="40" w:type="dxa"/>
              <w:left w:w="200" w:type="dxa"/>
              <w:bottom w:w="40" w:type="dxa"/>
              <w:right w:w="200" w:type="dxa"/>
            </w:tcMar>
            <w:vAlign w:val="center"/>
          </w:tcPr>
          <w:p w14:paraId="6A939769"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3B2477F4"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011A9932"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7473C690"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18957362"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3878395D"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773D788D"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0C46BC47"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10B1976F"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080B342D"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30DD5453"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35F8D3E9"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25E670BB"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147F7CAB"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79DE7194"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65B82337"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642BD6E9"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00E091FF"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424DA5F3" w14:textId="77777777" w:rsidR="004B7DFB" w:rsidRPr="0088056E" w:rsidRDefault="004B7DFB" w:rsidP="000A7FD7">
            <w:pPr>
              <w:ind w:left="-188" w:right="-174"/>
              <w:jc w:val="center"/>
              <w:rPr>
                <w:rFonts w:eastAsia="Times New Roman" w:cs="Times New Roman"/>
                <w:sz w:val="18"/>
                <w:szCs w:val="18"/>
              </w:rPr>
            </w:pPr>
          </w:p>
        </w:tc>
      </w:tr>
      <w:tr w:rsidR="004B7DFB" w:rsidRPr="0088056E" w14:paraId="00090714" w14:textId="77777777" w:rsidTr="000A7FD7">
        <w:trPr>
          <w:jc w:val="center"/>
        </w:trPr>
        <w:tc>
          <w:tcPr>
            <w:tcW w:w="0" w:type="dxa"/>
            <w:shd w:val="clear" w:color="auto" w:fill="FFFFFF"/>
            <w:tcMar>
              <w:top w:w="40" w:type="dxa"/>
              <w:left w:w="20" w:type="dxa"/>
              <w:bottom w:w="40" w:type="dxa"/>
              <w:right w:w="20" w:type="dxa"/>
            </w:tcMar>
            <w:vAlign w:val="center"/>
          </w:tcPr>
          <w:p w14:paraId="47698D7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3.2.1</w:t>
            </w:r>
          </w:p>
        </w:tc>
        <w:tc>
          <w:tcPr>
            <w:tcW w:w="0" w:type="dxa"/>
            <w:shd w:val="clear" w:color="auto" w:fill="FFFFFF"/>
            <w:tcMar>
              <w:top w:w="40" w:type="dxa"/>
              <w:left w:w="200" w:type="dxa"/>
              <w:bottom w:w="40" w:type="dxa"/>
              <w:right w:w="200" w:type="dxa"/>
            </w:tcMar>
            <w:vAlign w:val="center"/>
          </w:tcPr>
          <w:p w14:paraId="3764AB87"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Уголь</w:t>
            </w:r>
          </w:p>
        </w:tc>
        <w:tc>
          <w:tcPr>
            <w:tcW w:w="0" w:type="dxa"/>
            <w:shd w:val="clear" w:color="auto" w:fill="FFFFFF"/>
            <w:tcMar>
              <w:top w:w="40" w:type="dxa"/>
              <w:left w:w="200" w:type="dxa"/>
              <w:bottom w:w="40" w:type="dxa"/>
              <w:right w:w="200" w:type="dxa"/>
            </w:tcMar>
            <w:vAlign w:val="center"/>
          </w:tcPr>
          <w:p w14:paraId="2C1534B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т.</w:t>
            </w:r>
          </w:p>
        </w:tc>
        <w:tc>
          <w:tcPr>
            <w:tcW w:w="0" w:type="dxa"/>
            <w:shd w:val="clear" w:color="auto" w:fill="FFFFFF"/>
            <w:tcMar>
              <w:top w:w="40" w:type="dxa"/>
              <w:left w:w="200" w:type="dxa"/>
              <w:bottom w:w="40" w:type="dxa"/>
              <w:right w:w="200" w:type="dxa"/>
            </w:tcMar>
            <w:vAlign w:val="center"/>
          </w:tcPr>
          <w:p w14:paraId="4493D55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794,4800</w:t>
            </w:r>
          </w:p>
        </w:tc>
        <w:tc>
          <w:tcPr>
            <w:tcW w:w="0" w:type="dxa"/>
            <w:shd w:val="clear" w:color="auto" w:fill="FFFFFF"/>
            <w:tcMar>
              <w:top w:w="40" w:type="dxa"/>
              <w:left w:w="200" w:type="dxa"/>
              <w:bottom w:w="40" w:type="dxa"/>
              <w:right w:w="200" w:type="dxa"/>
            </w:tcMar>
            <w:vAlign w:val="center"/>
          </w:tcPr>
          <w:p w14:paraId="766CB01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794,4800</w:t>
            </w:r>
          </w:p>
        </w:tc>
        <w:tc>
          <w:tcPr>
            <w:tcW w:w="0" w:type="dxa"/>
            <w:shd w:val="clear" w:color="auto" w:fill="FFFFFF"/>
            <w:tcMar>
              <w:top w:w="40" w:type="dxa"/>
              <w:left w:w="200" w:type="dxa"/>
              <w:bottom w:w="40" w:type="dxa"/>
              <w:right w:w="200" w:type="dxa"/>
            </w:tcMar>
            <w:vAlign w:val="center"/>
          </w:tcPr>
          <w:p w14:paraId="42AD413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794,4800</w:t>
            </w:r>
          </w:p>
        </w:tc>
        <w:tc>
          <w:tcPr>
            <w:tcW w:w="0" w:type="dxa"/>
            <w:shd w:val="clear" w:color="auto" w:fill="FFFFFF"/>
            <w:tcMar>
              <w:top w:w="40" w:type="dxa"/>
              <w:left w:w="200" w:type="dxa"/>
              <w:bottom w:w="40" w:type="dxa"/>
              <w:right w:w="200" w:type="dxa"/>
            </w:tcMar>
            <w:vAlign w:val="center"/>
          </w:tcPr>
          <w:p w14:paraId="0BACD95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794,4800</w:t>
            </w:r>
          </w:p>
        </w:tc>
        <w:tc>
          <w:tcPr>
            <w:tcW w:w="0" w:type="dxa"/>
            <w:shd w:val="clear" w:color="auto" w:fill="FFFFFF"/>
            <w:tcMar>
              <w:top w:w="40" w:type="dxa"/>
              <w:left w:w="200" w:type="dxa"/>
              <w:bottom w:w="40" w:type="dxa"/>
              <w:right w:w="200" w:type="dxa"/>
            </w:tcMar>
            <w:vAlign w:val="center"/>
          </w:tcPr>
          <w:p w14:paraId="011AB51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794,4800</w:t>
            </w:r>
          </w:p>
        </w:tc>
        <w:tc>
          <w:tcPr>
            <w:tcW w:w="0" w:type="dxa"/>
            <w:shd w:val="clear" w:color="auto" w:fill="FFFFFF"/>
            <w:tcMar>
              <w:top w:w="40" w:type="dxa"/>
              <w:left w:w="200" w:type="dxa"/>
              <w:bottom w:w="40" w:type="dxa"/>
              <w:right w:w="200" w:type="dxa"/>
            </w:tcMar>
            <w:vAlign w:val="center"/>
          </w:tcPr>
          <w:p w14:paraId="78A164E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794,4800</w:t>
            </w:r>
          </w:p>
        </w:tc>
        <w:tc>
          <w:tcPr>
            <w:tcW w:w="0" w:type="dxa"/>
            <w:shd w:val="clear" w:color="auto" w:fill="FFFFFF"/>
            <w:tcMar>
              <w:top w:w="40" w:type="dxa"/>
              <w:left w:w="200" w:type="dxa"/>
              <w:bottom w:w="40" w:type="dxa"/>
              <w:right w:w="200" w:type="dxa"/>
            </w:tcMar>
            <w:vAlign w:val="center"/>
          </w:tcPr>
          <w:p w14:paraId="62A8EB4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557D83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60F924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E6A5EE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1C823A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60CA63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E508E8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379A59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CD2810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2AD987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8BF688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21A8FB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r>
      <w:tr w:rsidR="004B7DFB" w:rsidRPr="0088056E" w14:paraId="33F30D06" w14:textId="77777777" w:rsidTr="000A7FD7">
        <w:trPr>
          <w:jc w:val="center"/>
        </w:trPr>
        <w:tc>
          <w:tcPr>
            <w:tcW w:w="0" w:type="dxa"/>
            <w:shd w:val="clear" w:color="auto" w:fill="FFFFFF"/>
            <w:tcMar>
              <w:top w:w="40" w:type="dxa"/>
              <w:left w:w="20" w:type="dxa"/>
              <w:bottom w:w="40" w:type="dxa"/>
              <w:right w:w="20" w:type="dxa"/>
            </w:tcMar>
            <w:vAlign w:val="center"/>
          </w:tcPr>
          <w:p w14:paraId="75612D6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3.2.2</w:t>
            </w:r>
          </w:p>
        </w:tc>
        <w:tc>
          <w:tcPr>
            <w:tcW w:w="0" w:type="dxa"/>
            <w:shd w:val="clear" w:color="auto" w:fill="FFFFFF"/>
            <w:tcMar>
              <w:top w:w="40" w:type="dxa"/>
              <w:left w:w="200" w:type="dxa"/>
              <w:bottom w:w="40" w:type="dxa"/>
              <w:right w:w="200" w:type="dxa"/>
            </w:tcMar>
            <w:vAlign w:val="center"/>
          </w:tcPr>
          <w:p w14:paraId="2C17CFE4"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Природный газ</w:t>
            </w:r>
          </w:p>
        </w:tc>
        <w:tc>
          <w:tcPr>
            <w:tcW w:w="0" w:type="dxa"/>
            <w:shd w:val="clear" w:color="auto" w:fill="FFFFFF"/>
            <w:tcMar>
              <w:top w:w="40" w:type="dxa"/>
              <w:left w:w="200" w:type="dxa"/>
              <w:bottom w:w="40" w:type="dxa"/>
              <w:right w:w="200" w:type="dxa"/>
            </w:tcMar>
            <w:vAlign w:val="center"/>
          </w:tcPr>
          <w:p w14:paraId="288F2EA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тыс. м3</w:t>
            </w:r>
          </w:p>
        </w:tc>
        <w:tc>
          <w:tcPr>
            <w:tcW w:w="0" w:type="dxa"/>
            <w:shd w:val="clear" w:color="auto" w:fill="FFFFFF"/>
            <w:tcMar>
              <w:top w:w="40" w:type="dxa"/>
              <w:left w:w="200" w:type="dxa"/>
              <w:bottom w:w="40" w:type="dxa"/>
              <w:right w:w="200" w:type="dxa"/>
            </w:tcMar>
            <w:vAlign w:val="center"/>
          </w:tcPr>
          <w:p w14:paraId="17FE7C5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8F3DE4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EA2519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4219A0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81EB58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D27556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90474A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AFC573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DAB321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BAEB86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8E481C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154C5D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C372C5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BADC26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407C25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8B80E3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8059F0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AB1D98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r>
      <w:tr w:rsidR="004B7DFB" w:rsidRPr="0088056E" w14:paraId="66D8080A" w14:textId="77777777" w:rsidTr="000A7FD7">
        <w:trPr>
          <w:jc w:val="center"/>
        </w:trPr>
        <w:tc>
          <w:tcPr>
            <w:tcW w:w="0" w:type="dxa"/>
            <w:gridSpan w:val="21"/>
            <w:shd w:val="clear" w:color="auto" w:fill="FFFFFF"/>
            <w:tcMar>
              <w:top w:w="40" w:type="dxa"/>
              <w:left w:w="160" w:type="dxa"/>
              <w:bottom w:w="40" w:type="dxa"/>
              <w:right w:w="20" w:type="dxa"/>
            </w:tcMar>
            <w:vAlign w:val="center"/>
          </w:tcPr>
          <w:p w14:paraId="0E47781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Котельная «Вокзальная», с. Баган, ул. Вокзальная</w:t>
            </w:r>
          </w:p>
        </w:tc>
      </w:tr>
      <w:tr w:rsidR="004B7DFB" w:rsidRPr="0088056E" w14:paraId="5D29B7A3" w14:textId="77777777" w:rsidTr="000A7FD7">
        <w:trPr>
          <w:jc w:val="center"/>
        </w:trPr>
        <w:tc>
          <w:tcPr>
            <w:tcW w:w="0" w:type="dxa"/>
            <w:shd w:val="clear" w:color="auto" w:fill="FFFFFF"/>
            <w:tcMar>
              <w:top w:w="40" w:type="dxa"/>
              <w:left w:w="20" w:type="dxa"/>
              <w:bottom w:w="40" w:type="dxa"/>
              <w:right w:w="20" w:type="dxa"/>
            </w:tcMar>
            <w:vAlign w:val="center"/>
          </w:tcPr>
          <w:p w14:paraId="08B94C1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w:t>
            </w:r>
          </w:p>
        </w:tc>
        <w:tc>
          <w:tcPr>
            <w:tcW w:w="0" w:type="dxa"/>
            <w:shd w:val="clear" w:color="auto" w:fill="FFFFFF"/>
            <w:tcMar>
              <w:top w:w="40" w:type="dxa"/>
              <w:left w:w="200" w:type="dxa"/>
              <w:bottom w:w="40" w:type="dxa"/>
              <w:right w:w="200" w:type="dxa"/>
            </w:tcMar>
            <w:vAlign w:val="center"/>
          </w:tcPr>
          <w:p w14:paraId="47A9BE44" w14:textId="77777777" w:rsidR="004B7DFB" w:rsidRPr="0088056E" w:rsidRDefault="004B7DFB" w:rsidP="000A7FD7">
            <w:pPr>
              <w:ind w:left="-188" w:right="-174"/>
              <w:rPr>
                <w:rFonts w:eastAsia="Times New Roman" w:cs="Times New Roman"/>
                <w:sz w:val="18"/>
                <w:szCs w:val="18"/>
              </w:rPr>
            </w:pPr>
            <w:r w:rsidRPr="0088056E">
              <w:rPr>
                <w:rFonts w:eastAsia="Times New Roman" w:cs="Times New Roman"/>
                <w:sz w:val="18"/>
                <w:szCs w:val="18"/>
              </w:rPr>
              <w:t>Выработка тепловой энергии</w:t>
            </w:r>
          </w:p>
        </w:tc>
        <w:tc>
          <w:tcPr>
            <w:tcW w:w="0" w:type="dxa"/>
            <w:shd w:val="clear" w:color="auto" w:fill="FFFFFF"/>
            <w:tcMar>
              <w:top w:w="40" w:type="dxa"/>
              <w:left w:w="200" w:type="dxa"/>
              <w:bottom w:w="40" w:type="dxa"/>
              <w:right w:w="200" w:type="dxa"/>
            </w:tcMar>
            <w:vAlign w:val="center"/>
          </w:tcPr>
          <w:p w14:paraId="55F5065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Гкал</w:t>
            </w:r>
          </w:p>
        </w:tc>
        <w:tc>
          <w:tcPr>
            <w:tcW w:w="0" w:type="dxa"/>
            <w:shd w:val="clear" w:color="auto" w:fill="FFFFFF"/>
            <w:tcMar>
              <w:top w:w="40" w:type="dxa"/>
              <w:left w:w="200" w:type="dxa"/>
              <w:bottom w:w="40" w:type="dxa"/>
              <w:right w:w="200" w:type="dxa"/>
            </w:tcMar>
            <w:vAlign w:val="center"/>
          </w:tcPr>
          <w:p w14:paraId="340187C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5521,4500</w:t>
            </w:r>
          </w:p>
        </w:tc>
        <w:tc>
          <w:tcPr>
            <w:tcW w:w="0" w:type="dxa"/>
            <w:shd w:val="clear" w:color="auto" w:fill="FFFFFF"/>
            <w:tcMar>
              <w:top w:w="40" w:type="dxa"/>
              <w:left w:w="200" w:type="dxa"/>
              <w:bottom w:w="40" w:type="dxa"/>
              <w:right w:w="200" w:type="dxa"/>
            </w:tcMar>
            <w:vAlign w:val="center"/>
          </w:tcPr>
          <w:p w14:paraId="39C1E7E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5521,4500</w:t>
            </w:r>
          </w:p>
        </w:tc>
        <w:tc>
          <w:tcPr>
            <w:tcW w:w="0" w:type="dxa"/>
            <w:shd w:val="clear" w:color="auto" w:fill="FFFFFF"/>
            <w:tcMar>
              <w:top w:w="40" w:type="dxa"/>
              <w:left w:w="200" w:type="dxa"/>
              <w:bottom w:w="40" w:type="dxa"/>
              <w:right w:w="200" w:type="dxa"/>
            </w:tcMar>
            <w:vAlign w:val="center"/>
          </w:tcPr>
          <w:p w14:paraId="5EE98AB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5521,4500</w:t>
            </w:r>
          </w:p>
        </w:tc>
        <w:tc>
          <w:tcPr>
            <w:tcW w:w="0" w:type="dxa"/>
            <w:shd w:val="clear" w:color="auto" w:fill="FFFFFF"/>
            <w:tcMar>
              <w:top w:w="40" w:type="dxa"/>
              <w:left w:w="200" w:type="dxa"/>
              <w:bottom w:w="40" w:type="dxa"/>
              <w:right w:w="200" w:type="dxa"/>
            </w:tcMar>
            <w:vAlign w:val="center"/>
          </w:tcPr>
          <w:p w14:paraId="407C52F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5521,4500</w:t>
            </w:r>
          </w:p>
        </w:tc>
        <w:tc>
          <w:tcPr>
            <w:tcW w:w="0" w:type="dxa"/>
            <w:shd w:val="clear" w:color="auto" w:fill="FFFFFF"/>
            <w:tcMar>
              <w:top w:w="40" w:type="dxa"/>
              <w:left w:w="200" w:type="dxa"/>
              <w:bottom w:w="40" w:type="dxa"/>
              <w:right w:w="200" w:type="dxa"/>
            </w:tcMar>
            <w:vAlign w:val="center"/>
          </w:tcPr>
          <w:p w14:paraId="7C88CE6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5521,4500</w:t>
            </w:r>
          </w:p>
        </w:tc>
        <w:tc>
          <w:tcPr>
            <w:tcW w:w="0" w:type="dxa"/>
            <w:shd w:val="clear" w:color="auto" w:fill="FFFFFF"/>
            <w:tcMar>
              <w:top w:w="40" w:type="dxa"/>
              <w:left w:w="200" w:type="dxa"/>
              <w:bottom w:w="40" w:type="dxa"/>
              <w:right w:w="200" w:type="dxa"/>
            </w:tcMar>
            <w:vAlign w:val="center"/>
          </w:tcPr>
          <w:p w14:paraId="276380D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5521,4500</w:t>
            </w:r>
          </w:p>
        </w:tc>
        <w:tc>
          <w:tcPr>
            <w:tcW w:w="0" w:type="dxa"/>
            <w:shd w:val="clear" w:color="auto" w:fill="FFFFFF"/>
            <w:tcMar>
              <w:top w:w="40" w:type="dxa"/>
              <w:left w:w="200" w:type="dxa"/>
              <w:bottom w:w="40" w:type="dxa"/>
              <w:right w:w="200" w:type="dxa"/>
            </w:tcMar>
            <w:vAlign w:val="center"/>
          </w:tcPr>
          <w:p w14:paraId="2F51905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5521,4500</w:t>
            </w:r>
          </w:p>
        </w:tc>
        <w:tc>
          <w:tcPr>
            <w:tcW w:w="0" w:type="dxa"/>
            <w:shd w:val="clear" w:color="auto" w:fill="FFFFFF"/>
            <w:tcMar>
              <w:top w:w="40" w:type="dxa"/>
              <w:left w:w="200" w:type="dxa"/>
              <w:bottom w:w="40" w:type="dxa"/>
              <w:right w:w="200" w:type="dxa"/>
            </w:tcMar>
            <w:vAlign w:val="center"/>
          </w:tcPr>
          <w:p w14:paraId="671B3F3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5521,4500</w:t>
            </w:r>
          </w:p>
        </w:tc>
        <w:tc>
          <w:tcPr>
            <w:tcW w:w="0" w:type="dxa"/>
            <w:shd w:val="clear" w:color="auto" w:fill="FFFFFF"/>
            <w:tcMar>
              <w:top w:w="40" w:type="dxa"/>
              <w:left w:w="200" w:type="dxa"/>
              <w:bottom w:w="40" w:type="dxa"/>
              <w:right w:w="200" w:type="dxa"/>
            </w:tcMar>
            <w:vAlign w:val="center"/>
          </w:tcPr>
          <w:p w14:paraId="1B54B9C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5521,4500</w:t>
            </w:r>
          </w:p>
        </w:tc>
        <w:tc>
          <w:tcPr>
            <w:tcW w:w="0" w:type="dxa"/>
            <w:shd w:val="clear" w:color="auto" w:fill="FFFFFF"/>
            <w:tcMar>
              <w:top w:w="40" w:type="dxa"/>
              <w:left w:w="200" w:type="dxa"/>
              <w:bottom w:w="40" w:type="dxa"/>
              <w:right w:w="200" w:type="dxa"/>
            </w:tcMar>
            <w:vAlign w:val="center"/>
          </w:tcPr>
          <w:p w14:paraId="1C680C3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5521,4500</w:t>
            </w:r>
          </w:p>
        </w:tc>
        <w:tc>
          <w:tcPr>
            <w:tcW w:w="0" w:type="dxa"/>
            <w:shd w:val="clear" w:color="auto" w:fill="FFFFFF"/>
            <w:tcMar>
              <w:top w:w="40" w:type="dxa"/>
              <w:left w:w="200" w:type="dxa"/>
              <w:bottom w:w="40" w:type="dxa"/>
              <w:right w:w="200" w:type="dxa"/>
            </w:tcMar>
            <w:vAlign w:val="center"/>
          </w:tcPr>
          <w:p w14:paraId="5EA97CA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5521,4500</w:t>
            </w:r>
          </w:p>
        </w:tc>
        <w:tc>
          <w:tcPr>
            <w:tcW w:w="0" w:type="dxa"/>
            <w:shd w:val="clear" w:color="auto" w:fill="FFFFFF"/>
            <w:tcMar>
              <w:top w:w="40" w:type="dxa"/>
              <w:left w:w="200" w:type="dxa"/>
              <w:bottom w:w="40" w:type="dxa"/>
              <w:right w:w="200" w:type="dxa"/>
            </w:tcMar>
            <w:vAlign w:val="center"/>
          </w:tcPr>
          <w:p w14:paraId="272041B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5521,4500</w:t>
            </w:r>
          </w:p>
        </w:tc>
        <w:tc>
          <w:tcPr>
            <w:tcW w:w="0" w:type="dxa"/>
            <w:shd w:val="clear" w:color="auto" w:fill="FFFFFF"/>
            <w:tcMar>
              <w:top w:w="40" w:type="dxa"/>
              <w:left w:w="200" w:type="dxa"/>
              <w:bottom w:w="40" w:type="dxa"/>
              <w:right w:w="200" w:type="dxa"/>
            </w:tcMar>
            <w:vAlign w:val="center"/>
          </w:tcPr>
          <w:p w14:paraId="1B8555D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5521,4500</w:t>
            </w:r>
          </w:p>
        </w:tc>
        <w:tc>
          <w:tcPr>
            <w:tcW w:w="0" w:type="dxa"/>
            <w:shd w:val="clear" w:color="auto" w:fill="FFFFFF"/>
            <w:tcMar>
              <w:top w:w="40" w:type="dxa"/>
              <w:left w:w="200" w:type="dxa"/>
              <w:bottom w:w="40" w:type="dxa"/>
              <w:right w:w="200" w:type="dxa"/>
            </w:tcMar>
            <w:vAlign w:val="center"/>
          </w:tcPr>
          <w:p w14:paraId="653B86A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5521,4500</w:t>
            </w:r>
          </w:p>
        </w:tc>
        <w:tc>
          <w:tcPr>
            <w:tcW w:w="0" w:type="dxa"/>
            <w:shd w:val="clear" w:color="auto" w:fill="FFFFFF"/>
            <w:tcMar>
              <w:top w:w="40" w:type="dxa"/>
              <w:left w:w="200" w:type="dxa"/>
              <w:bottom w:w="40" w:type="dxa"/>
              <w:right w:w="200" w:type="dxa"/>
            </w:tcMar>
            <w:vAlign w:val="center"/>
          </w:tcPr>
          <w:p w14:paraId="37A8A0A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5521,4500</w:t>
            </w:r>
          </w:p>
        </w:tc>
        <w:tc>
          <w:tcPr>
            <w:tcW w:w="0" w:type="dxa"/>
            <w:shd w:val="clear" w:color="auto" w:fill="FFFFFF"/>
            <w:tcMar>
              <w:top w:w="40" w:type="dxa"/>
              <w:left w:w="200" w:type="dxa"/>
              <w:bottom w:w="40" w:type="dxa"/>
              <w:right w:w="200" w:type="dxa"/>
            </w:tcMar>
            <w:vAlign w:val="center"/>
          </w:tcPr>
          <w:p w14:paraId="5B293D6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5521,4500</w:t>
            </w:r>
          </w:p>
        </w:tc>
        <w:tc>
          <w:tcPr>
            <w:tcW w:w="0" w:type="dxa"/>
            <w:shd w:val="clear" w:color="auto" w:fill="FFFFFF"/>
            <w:tcMar>
              <w:top w:w="40" w:type="dxa"/>
              <w:left w:w="200" w:type="dxa"/>
              <w:bottom w:w="40" w:type="dxa"/>
              <w:right w:w="200" w:type="dxa"/>
            </w:tcMar>
            <w:vAlign w:val="center"/>
          </w:tcPr>
          <w:p w14:paraId="582489F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5521,4500</w:t>
            </w:r>
          </w:p>
        </w:tc>
        <w:tc>
          <w:tcPr>
            <w:tcW w:w="0" w:type="dxa"/>
            <w:shd w:val="clear" w:color="auto" w:fill="FFFFFF"/>
            <w:tcMar>
              <w:top w:w="40" w:type="dxa"/>
              <w:left w:w="200" w:type="dxa"/>
              <w:bottom w:w="40" w:type="dxa"/>
              <w:right w:w="200" w:type="dxa"/>
            </w:tcMar>
            <w:vAlign w:val="center"/>
          </w:tcPr>
          <w:p w14:paraId="0CCE309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5521,4500</w:t>
            </w:r>
          </w:p>
        </w:tc>
      </w:tr>
      <w:tr w:rsidR="004B7DFB" w:rsidRPr="0088056E" w14:paraId="6C8AB671" w14:textId="77777777" w:rsidTr="000A7FD7">
        <w:trPr>
          <w:jc w:val="center"/>
        </w:trPr>
        <w:tc>
          <w:tcPr>
            <w:tcW w:w="0" w:type="dxa"/>
            <w:shd w:val="clear" w:color="auto" w:fill="FFFFFF"/>
            <w:tcMar>
              <w:top w:w="40" w:type="dxa"/>
              <w:left w:w="20" w:type="dxa"/>
              <w:bottom w:w="40" w:type="dxa"/>
              <w:right w:w="20" w:type="dxa"/>
            </w:tcMar>
            <w:vAlign w:val="center"/>
          </w:tcPr>
          <w:p w14:paraId="2476D25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w:t>
            </w:r>
          </w:p>
        </w:tc>
        <w:tc>
          <w:tcPr>
            <w:tcW w:w="0" w:type="dxa"/>
            <w:shd w:val="clear" w:color="auto" w:fill="FFFFFF"/>
            <w:tcMar>
              <w:top w:w="40" w:type="dxa"/>
              <w:left w:w="200" w:type="dxa"/>
              <w:bottom w:w="40" w:type="dxa"/>
              <w:right w:w="200" w:type="dxa"/>
            </w:tcMar>
            <w:vAlign w:val="center"/>
          </w:tcPr>
          <w:p w14:paraId="7D6F28B1" w14:textId="77777777" w:rsidR="004B7DFB" w:rsidRPr="0088056E" w:rsidRDefault="004B7DFB" w:rsidP="000A7FD7">
            <w:pPr>
              <w:ind w:left="-188" w:right="-174"/>
              <w:rPr>
                <w:rFonts w:eastAsia="Times New Roman" w:cs="Times New Roman"/>
                <w:sz w:val="18"/>
                <w:szCs w:val="18"/>
              </w:rPr>
            </w:pPr>
            <w:r w:rsidRPr="0088056E">
              <w:rPr>
                <w:rFonts w:eastAsia="Times New Roman" w:cs="Times New Roman"/>
                <w:sz w:val="18"/>
                <w:szCs w:val="18"/>
              </w:rPr>
              <w:t>УРУТ на выработку тепловой энергии</w:t>
            </w:r>
          </w:p>
        </w:tc>
        <w:tc>
          <w:tcPr>
            <w:tcW w:w="0" w:type="dxa"/>
            <w:shd w:val="clear" w:color="auto" w:fill="FFFFFF"/>
            <w:tcMar>
              <w:top w:w="40" w:type="dxa"/>
              <w:left w:w="200" w:type="dxa"/>
              <w:bottom w:w="40" w:type="dxa"/>
              <w:right w:w="200" w:type="dxa"/>
            </w:tcMar>
            <w:vAlign w:val="center"/>
          </w:tcPr>
          <w:p w14:paraId="2C79022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кг.у.т./Гкал</w:t>
            </w:r>
          </w:p>
        </w:tc>
        <w:tc>
          <w:tcPr>
            <w:tcW w:w="0" w:type="dxa"/>
            <w:shd w:val="clear" w:color="auto" w:fill="FFFFFF"/>
            <w:tcMar>
              <w:top w:w="40" w:type="dxa"/>
              <w:left w:w="200" w:type="dxa"/>
              <w:bottom w:w="40" w:type="dxa"/>
              <w:right w:w="200" w:type="dxa"/>
            </w:tcMar>
            <w:vAlign w:val="center"/>
          </w:tcPr>
          <w:p w14:paraId="3953F20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478ACF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48F6E7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D8CDD8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01BAD9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0DFEF2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9E7392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687B89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FC0B67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F24F5F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7FD76A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1BE922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6FAC58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D79A01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DFE911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A1185F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D4DF1D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24357C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r>
      <w:tr w:rsidR="004B7DFB" w:rsidRPr="0088056E" w14:paraId="36E1470F" w14:textId="77777777" w:rsidTr="000A7FD7">
        <w:trPr>
          <w:jc w:val="center"/>
        </w:trPr>
        <w:tc>
          <w:tcPr>
            <w:tcW w:w="0" w:type="dxa"/>
            <w:shd w:val="clear" w:color="auto" w:fill="FFFFFF"/>
            <w:tcMar>
              <w:top w:w="40" w:type="dxa"/>
              <w:left w:w="20" w:type="dxa"/>
              <w:bottom w:w="40" w:type="dxa"/>
              <w:right w:w="20" w:type="dxa"/>
            </w:tcMar>
            <w:vAlign w:val="center"/>
          </w:tcPr>
          <w:p w14:paraId="20860EC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w:t>
            </w:r>
          </w:p>
        </w:tc>
        <w:tc>
          <w:tcPr>
            <w:tcW w:w="0" w:type="dxa"/>
            <w:shd w:val="clear" w:color="auto" w:fill="FFFFFF"/>
            <w:tcMar>
              <w:top w:w="40" w:type="dxa"/>
              <w:left w:w="200" w:type="dxa"/>
              <w:bottom w:w="40" w:type="dxa"/>
              <w:right w:w="200" w:type="dxa"/>
            </w:tcMar>
            <w:vAlign w:val="center"/>
          </w:tcPr>
          <w:p w14:paraId="51F0DCB3" w14:textId="77777777" w:rsidR="004B7DFB" w:rsidRPr="0088056E" w:rsidRDefault="004B7DFB" w:rsidP="000A7FD7">
            <w:pPr>
              <w:ind w:left="-188" w:right="-174"/>
              <w:rPr>
                <w:rFonts w:eastAsia="Times New Roman" w:cs="Times New Roman"/>
                <w:sz w:val="18"/>
                <w:szCs w:val="18"/>
              </w:rPr>
            </w:pPr>
            <w:r w:rsidRPr="0088056E">
              <w:rPr>
                <w:rFonts w:eastAsia="Times New Roman" w:cs="Times New Roman"/>
                <w:sz w:val="18"/>
                <w:szCs w:val="18"/>
              </w:rPr>
              <w:t>Расход топлива:</w:t>
            </w:r>
          </w:p>
        </w:tc>
        <w:tc>
          <w:tcPr>
            <w:tcW w:w="0" w:type="dxa"/>
            <w:shd w:val="clear" w:color="auto" w:fill="FFFFFF"/>
            <w:tcMar>
              <w:top w:w="40" w:type="dxa"/>
              <w:left w:w="200" w:type="dxa"/>
              <w:bottom w:w="40" w:type="dxa"/>
              <w:right w:w="200" w:type="dxa"/>
            </w:tcMar>
            <w:vAlign w:val="center"/>
          </w:tcPr>
          <w:p w14:paraId="204FB005"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2C20865C"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76CF4964"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093F7698"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62B56308"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63A5247D"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5175AF8B"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2ADC430F"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5F056EF0"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6E7DDAE1"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6D42E6F1"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3AA29979"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0AE67C6B"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473FD6F5"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772656C8"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14DC386F"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5F6DC4E0"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1126BB51"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15ECC228" w14:textId="77777777" w:rsidR="004B7DFB" w:rsidRPr="0088056E" w:rsidRDefault="004B7DFB" w:rsidP="000A7FD7">
            <w:pPr>
              <w:ind w:left="-188" w:right="-174"/>
              <w:jc w:val="center"/>
              <w:rPr>
                <w:rFonts w:eastAsia="Times New Roman" w:cs="Times New Roman"/>
                <w:sz w:val="18"/>
                <w:szCs w:val="18"/>
              </w:rPr>
            </w:pPr>
          </w:p>
        </w:tc>
      </w:tr>
      <w:tr w:rsidR="004B7DFB" w:rsidRPr="0088056E" w14:paraId="369DED82" w14:textId="77777777" w:rsidTr="000A7FD7">
        <w:trPr>
          <w:jc w:val="center"/>
        </w:trPr>
        <w:tc>
          <w:tcPr>
            <w:tcW w:w="0" w:type="dxa"/>
            <w:shd w:val="clear" w:color="auto" w:fill="F2F2F2"/>
            <w:tcMar>
              <w:top w:w="40" w:type="dxa"/>
              <w:left w:w="20" w:type="dxa"/>
              <w:bottom w:w="40" w:type="dxa"/>
              <w:right w:w="20" w:type="dxa"/>
            </w:tcMar>
            <w:vAlign w:val="center"/>
          </w:tcPr>
          <w:p w14:paraId="7B6FCBB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3.1</w:t>
            </w:r>
          </w:p>
        </w:tc>
        <w:tc>
          <w:tcPr>
            <w:tcW w:w="0" w:type="dxa"/>
            <w:shd w:val="clear" w:color="auto" w:fill="F2F2F2"/>
            <w:tcMar>
              <w:top w:w="40" w:type="dxa"/>
              <w:left w:w="200" w:type="dxa"/>
              <w:bottom w:w="40" w:type="dxa"/>
              <w:right w:w="200" w:type="dxa"/>
            </w:tcMar>
            <w:vAlign w:val="center"/>
          </w:tcPr>
          <w:p w14:paraId="0AE6E6FA"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условного</w:t>
            </w:r>
          </w:p>
        </w:tc>
        <w:tc>
          <w:tcPr>
            <w:tcW w:w="0" w:type="dxa"/>
            <w:shd w:val="clear" w:color="auto" w:fill="F2F2F2"/>
            <w:tcMar>
              <w:top w:w="40" w:type="dxa"/>
              <w:left w:w="200" w:type="dxa"/>
              <w:bottom w:w="40" w:type="dxa"/>
              <w:right w:w="200" w:type="dxa"/>
            </w:tcMar>
            <w:vAlign w:val="center"/>
          </w:tcPr>
          <w:p w14:paraId="5737C0F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т.у.т.</w:t>
            </w:r>
          </w:p>
        </w:tc>
        <w:tc>
          <w:tcPr>
            <w:tcW w:w="0" w:type="dxa"/>
            <w:shd w:val="clear" w:color="auto" w:fill="F2F2F2"/>
            <w:tcMar>
              <w:top w:w="40" w:type="dxa"/>
              <w:left w:w="200" w:type="dxa"/>
              <w:bottom w:w="40" w:type="dxa"/>
              <w:right w:w="200" w:type="dxa"/>
            </w:tcMar>
            <w:vAlign w:val="center"/>
          </w:tcPr>
          <w:p w14:paraId="10F37E48"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684057DC"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07778C9C"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1059EF8D"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6547B482"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0AE4D997"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087C1AB9"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1C19ECC6"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299D18EF"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0AD25AB9"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42EF3323"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6D89ADF0"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55E2C36D"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77701485"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21D0300C"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4AD00E68"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2AC581A7"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760B9D49" w14:textId="77777777" w:rsidR="004B7DFB" w:rsidRPr="0088056E" w:rsidRDefault="004B7DFB" w:rsidP="000A7FD7">
            <w:pPr>
              <w:ind w:left="-188" w:right="-174"/>
              <w:jc w:val="center"/>
              <w:rPr>
                <w:rFonts w:eastAsia="Times New Roman" w:cs="Times New Roman"/>
                <w:sz w:val="18"/>
                <w:szCs w:val="18"/>
              </w:rPr>
            </w:pPr>
          </w:p>
        </w:tc>
      </w:tr>
      <w:tr w:rsidR="004B7DFB" w:rsidRPr="0088056E" w14:paraId="376FB6D2" w14:textId="77777777" w:rsidTr="000A7FD7">
        <w:trPr>
          <w:jc w:val="center"/>
        </w:trPr>
        <w:tc>
          <w:tcPr>
            <w:tcW w:w="0" w:type="dxa"/>
            <w:shd w:val="clear" w:color="auto" w:fill="FFFFFF"/>
            <w:tcMar>
              <w:top w:w="40" w:type="dxa"/>
              <w:left w:w="20" w:type="dxa"/>
              <w:bottom w:w="40" w:type="dxa"/>
              <w:right w:w="20" w:type="dxa"/>
            </w:tcMar>
            <w:vAlign w:val="center"/>
          </w:tcPr>
          <w:p w14:paraId="63AD74F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3.1.1</w:t>
            </w:r>
          </w:p>
        </w:tc>
        <w:tc>
          <w:tcPr>
            <w:tcW w:w="0" w:type="dxa"/>
            <w:shd w:val="clear" w:color="auto" w:fill="FFFFFF"/>
            <w:tcMar>
              <w:top w:w="40" w:type="dxa"/>
              <w:left w:w="200" w:type="dxa"/>
              <w:bottom w:w="40" w:type="dxa"/>
              <w:right w:w="200" w:type="dxa"/>
            </w:tcMar>
            <w:vAlign w:val="center"/>
          </w:tcPr>
          <w:p w14:paraId="106CC7F4"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Уголь</w:t>
            </w:r>
          </w:p>
        </w:tc>
        <w:tc>
          <w:tcPr>
            <w:tcW w:w="0" w:type="dxa"/>
            <w:shd w:val="clear" w:color="auto" w:fill="FFFFFF"/>
            <w:tcMar>
              <w:top w:w="40" w:type="dxa"/>
              <w:left w:w="200" w:type="dxa"/>
              <w:bottom w:w="40" w:type="dxa"/>
              <w:right w:w="200" w:type="dxa"/>
            </w:tcMar>
            <w:vAlign w:val="center"/>
          </w:tcPr>
          <w:p w14:paraId="383F932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т.у.т.</w:t>
            </w:r>
          </w:p>
        </w:tc>
        <w:tc>
          <w:tcPr>
            <w:tcW w:w="0" w:type="dxa"/>
            <w:shd w:val="clear" w:color="auto" w:fill="FFFFFF"/>
            <w:tcMar>
              <w:top w:w="40" w:type="dxa"/>
              <w:left w:w="200" w:type="dxa"/>
              <w:bottom w:w="40" w:type="dxa"/>
              <w:right w:w="200" w:type="dxa"/>
            </w:tcMar>
            <w:vAlign w:val="center"/>
          </w:tcPr>
          <w:p w14:paraId="79FD7C9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1046,3300</w:t>
            </w:r>
          </w:p>
        </w:tc>
        <w:tc>
          <w:tcPr>
            <w:tcW w:w="0" w:type="dxa"/>
            <w:shd w:val="clear" w:color="auto" w:fill="FFFFFF"/>
            <w:tcMar>
              <w:top w:w="40" w:type="dxa"/>
              <w:left w:w="200" w:type="dxa"/>
              <w:bottom w:w="40" w:type="dxa"/>
              <w:right w:w="200" w:type="dxa"/>
            </w:tcMar>
            <w:vAlign w:val="center"/>
          </w:tcPr>
          <w:p w14:paraId="0CA1678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1046,3300</w:t>
            </w:r>
          </w:p>
        </w:tc>
        <w:tc>
          <w:tcPr>
            <w:tcW w:w="0" w:type="dxa"/>
            <w:shd w:val="clear" w:color="auto" w:fill="FFFFFF"/>
            <w:tcMar>
              <w:top w:w="40" w:type="dxa"/>
              <w:left w:w="200" w:type="dxa"/>
              <w:bottom w:w="40" w:type="dxa"/>
              <w:right w:w="200" w:type="dxa"/>
            </w:tcMar>
            <w:vAlign w:val="center"/>
          </w:tcPr>
          <w:p w14:paraId="270D623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1046,3300</w:t>
            </w:r>
          </w:p>
        </w:tc>
        <w:tc>
          <w:tcPr>
            <w:tcW w:w="0" w:type="dxa"/>
            <w:shd w:val="clear" w:color="auto" w:fill="FFFFFF"/>
            <w:tcMar>
              <w:top w:w="40" w:type="dxa"/>
              <w:left w:w="200" w:type="dxa"/>
              <w:bottom w:w="40" w:type="dxa"/>
              <w:right w:w="200" w:type="dxa"/>
            </w:tcMar>
            <w:vAlign w:val="center"/>
          </w:tcPr>
          <w:p w14:paraId="477D85F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1046,3300</w:t>
            </w:r>
          </w:p>
        </w:tc>
        <w:tc>
          <w:tcPr>
            <w:tcW w:w="0" w:type="dxa"/>
            <w:shd w:val="clear" w:color="auto" w:fill="FFFFFF"/>
            <w:tcMar>
              <w:top w:w="40" w:type="dxa"/>
              <w:left w:w="200" w:type="dxa"/>
              <w:bottom w:w="40" w:type="dxa"/>
              <w:right w:w="200" w:type="dxa"/>
            </w:tcMar>
            <w:vAlign w:val="center"/>
          </w:tcPr>
          <w:p w14:paraId="358A029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1046,3300</w:t>
            </w:r>
          </w:p>
        </w:tc>
        <w:tc>
          <w:tcPr>
            <w:tcW w:w="0" w:type="dxa"/>
            <w:shd w:val="clear" w:color="auto" w:fill="FFFFFF"/>
            <w:tcMar>
              <w:top w:w="40" w:type="dxa"/>
              <w:left w:w="200" w:type="dxa"/>
              <w:bottom w:w="40" w:type="dxa"/>
              <w:right w:w="200" w:type="dxa"/>
            </w:tcMar>
            <w:vAlign w:val="center"/>
          </w:tcPr>
          <w:p w14:paraId="0A933AB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1046,3300</w:t>
            </w:r>
          </w:p>
        </w:tc>
        <w:tc>
          <w:tcPr>
            <w:tcW w:w="0" w:type="dxa"/>
            <w:shd w:val="clear" w:color="auto" w:fill="FFFFFF"/>
            <w:tcMar>
              <w:top w:w="40" w:type="dxa"/>
              <w:left w:w="200" w:type="dxa"/>
              <w:bottom w:w="40" w:type="dxa"/>
              <w:right w:w="200" w:type="dxa"/>
            </w:tcMar>
            <w:vAlign w:val="center"/>
          </w:tcPr>
          <w:p w14:paraId="4D407E1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E31D24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85CE82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F42EB6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54D699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5D9A9C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A52961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D552B6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76DEA1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EBAB45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BA4959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40AA52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r>
      <w:tr w:rsidR="004B7DFB" w:rsidRPr="0088056E" w14:paraId="6A55DCFA" w14:textId="77777777" w:rsidTr="000A7FD7">
        <w:trPr>
          <w:jc w:val="center"/>
        </w:trPr>
        <w:tc>
          <w:tcPr>
            <w:tcW w:w="0" w:type="dxa"/>
            <w:shd w:val="clear" w:color="auto" w:fill="FFFFFF"/>
            <w:tcMar>
              <w:top w:w="40" w:type="dxa"/>
              <w:left w:w="20" w:type="dxa"/>
              <w:bottom w:w="40" w:type="dxa"/>
              <w:right w:w="20" w:type="dxa"/>
            </w:tcMar>
            <w:vAlign w:val="center"/>
          </w:tcPr>
          <w:p w14:paraId="53C5595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3.1.2</w:t>
            </w:r>
          </w:p>
        </w:tc>
        <w:tc>
          <w:tcPr>
            <w:tcW w:w="0" w:type="dxa"/>
            <w:shd w:val="clear" w:color="auto" w:fill="FFFFFF"/>
            <w:tcMar>
              <w:top w:w="40" w:type="dxa"/>
              <w:left w:w="200" w:type="dxa"/>
              <w:bottom w:w="40" w:type="dxa"/>
              <w:right w:w="200" w:type="dxa"/>
            </w:tcMar>
            <w:vAlign w:val="center"/>
          </w:tcPr>
          <w:p w14:paraId="55019AF9"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Природный газ</w:t>
            </w:r>
          </w:p>
        </w:tc>
        <w:tc>
          <w:tcPr>
            <w:tcW w:w="0" w:type="dxa"/>
            <w:shd w:val="clear" w:color="auto" w:fill="FFFFFF"/>
            <w:tcMar>
              <w:top w:w="40" w:type="dxa"/>
              <w:left w:w="200" w:type="dxa"/>
              <w:bottom w:w="40" w:type="dxa"/>
              <w:right w:w="200" w:type="dxa"/>
            </w:tcMar>
            <w:vAlign w:val="center"/>
          </w:tcPr>
          <w:p w14:paraId="39A3350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т.у.т.</w:t>
            </w:r>
          </w:p>
        </w:tc>
        <w:tc>
          <w:tcPr>
            <w:tcW w:w="0" w:type="dxa"/>
            <w:shd w:val="clear" w:color="auto" w:fill="FFFFFF"/>
            <w:tcMar>
              <w:top w:w="40" w:type="dxa"/>
              <w:left w:w="200" w:type="dxa"/>
              <w:bottom w:w="40" w:type="dxa"/>
              <w:right w:w="200" w:type="dxa"/>
            </w:tcMar>
            <w:vAlign w:val="center"/>
          </w:tcPr>
          <w:p w14:paraId="4535F69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242607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77B8C0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9B69C8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D9F367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FFA3EA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E41DC4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FABE98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129DAB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DB9A5E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61E8AE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CC4714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739853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4B81DE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65F934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BA2411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AA80CE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C05172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r>
      <w:tr w:rsidR="004B7DFB" w:rsidRPr="0088056E" w14:paraId="54CDBE6A" w14:textId="77777777" w:rsidTr="000A7FD7">
        <w:trPr>
          <w:jc w:val="center"/>
        </w:trPr>
        <w:tc>
          <w:tcPr>
            <w:tcW w:w="0" w:type="dxa"/>
            <w:shd w:val="clear" w:color="auto" w:fill="F2F2F2"/>
            <w:tcMar>
              <w:top w:w="40" w:type="dxa"/>
              <w:left w:w="20" w:type="dxa"/>
              <w:bottom w:w="40" w:type="dxa"/>
              <w:right w:w="20" w:type="dxa"/>
            </w:tcMar>
            <w:vAlign w:val="center"/>
          </w:tcPr>
          <w:p w14:paraId="7B0B4A7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3.2</w:t>
            </w:r>
          </w:p>
        </w:tc>
        <w:tc>
          <w:tcPr>
            <w:tcW w:w="0" w:type="dxa"/>
            <w:shd w:val="clear" w:color="auto" w:fill="F2F2F2"/>
            <w:tcMar>
              <w:top w:w="40" w:type="dxa"/>
              <w:left w:w="200" w:type="dxa"/>
              <w:bottom w:w="40" w:type="dxa"/>
              <w:right w:w="200" w:type="dxa"/>
            </w:tcMar>
            <w:vAlign w:val="center"/>
          </w:tcPr>
          <w:p w14:paraId="7B33D944"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натурального</w:t>
            </w:r>
          </w:p>
        </w:tc>
        <w:tc>
          <w:tcPr>
            <w:tcW w:w="0" w:type="dxa"/>
            <w:shd w:val="clear" w:color="auto" w:fill="F2F2F2"/>
            <w:tcMar>
              <w:top w:w="40" w:type="dxa"/>
              <w:left w:w="200" w:type="dxa"/>
              <w:bottom w:w="40" w:type="dxa"/>
              <w:right w:w="200" w:type="dxa"/>
            </w:tcMar>
            <w:vAlign w:val="center"/>
          </w:tcPr>
          <w:p w14:paraId="0F230E9A"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4EF3D807"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7BB35337"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298C5A8B"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087A6030"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59C8D52C"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08A6DA9F"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041DACE1"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017DE02D"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550DC6CF"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0C90D057"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2A955014"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3D2DEB21"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25A21EFE"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578BAD1F"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247D569B"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777031B3"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262FA57A"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0CEC0022" w14:textId="77777777" w:rsidR="004B7DFB" w:rsidRPr="0088056E" w:rsidRDefault="004B7DFB" w:rsidP="000A7FD7">
            <w:pPr>
              <w:ind w:left="-188" w:right="-174"/>
              <w:jc w:val="center"/>
              <w:rPr>
                <w:rFonts w:eastAsia="Times New Roman" w:cs="Times New Roman"/>
                <w:sz w:val="18"/>
                <w:szCs w:val="18"/>
              </w:rPr>
            </w:pPr>
          </w:p>
        </w:tc>
      </w:tr>
      <w:tr w:rsidR="004B7DFB" w:rsidRPr="0088056E" w14:paraId="77A5A4DE" w14:textId="77777777" w:rsidTr="000A7FD7">
        <w:trPr>
          <w:jc w:val="center"/>
        </w:trPr>
        <w:tc>
          <w:tcPr>
            <w:tcW w:w="0" w:type="dxa"/>
            <w:shd w:val="clear" w:color="auto" w:fill="FFFFFF"/>
            <w:tcMar>
              <w:top w:w="40" w:type="dxa"/>
              <w:left w:w="20" w:type="dxa"/>
              <w:bottom w:w="40" w:type="dxa"/>
              <w:right w:w="20" w:type="dxa"/>
            </w:tcMar>
            <w:vAlign w:val="center"/>
          </w:tcPr>
          <w:p w14:paraId="740ECCD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3.2.1</w:t>
            </w:r>
          </w:p>
        </w:tc>
        <w:tc>
          <w:tcPr>
            <w:tcW w:w="0" w:type="dxa"/>
            <w:shd w:val="clear" w:color="auto" w:fill="FFFFFF"/>
            <w:tcMar>
              <w:top w:w="40" w:type="dxa"/>
              <w:left w:w="200" w:type="dxa"/>
              <w:bottom w:w="40" w:type="dxa"/>
              <w:right w:w="200" w:type="dxa"/>
            </w:tcMar>
            <w:vAlign w:val="center"/>
          </w:tcPr>
          <w:p w14:paraId="76D50FE5"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Уголь</w:t>
            </w:r>
          </w:p>
        </w:tc>
        <w:tc>
          <w:tcPr>
            <w:tcW w:w="0" w:type="dxa"/>
            <w:shd w:val="clear" w:color="auto" w:fill="FFFFFF"/>
            <w:tcMar>
              <w:top w:w="40" w:type="dxa"/>
              <w:left w:w="200" w:type="dxa"/>
              <w:bottom w:w="40" w:type="dxa"/>
              <w:right w:w="200" w:type="dxa"/>
            </w:tcMar>
            <w:vAlign w:val="center"/>
          </w:tcPr>
          <w:p w14:paraId="66CFC29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т.</w:t>
            </w:r>
          </w:p>
        </w:tc>
        <w:tc>
          <w:tcPr>
            <w:tcW w:w="0" w:type="dxa"/>
            <w:shd w:val="clear" w:color="auto" w:fill="FFFFFF"/>
            <w:tcMar>
              <w:top w:w="40" w:type="dxa"/>
              <w:left w:w="200" w:type="dxa"/>
              <w:bottom w:w="40" w:type="dxa"/>
              <w:right w:w="200" w:type="dxa"/>
            </w:tcMar>
            <w:vAlign w:val="center"/>
          </w:tcPr>
          <w:p w14:paraId="4B692B8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1433,3300</w:t>
            </w:r>
          </w:p>
        </w:tc>
        <w:tc>
          <w:tcPr>
            <w:tcW w:w="0" w:type="dxa"/>
            <w:shd w:val="clear" w:color="auto" w:fill="FFFFFF"/>
            <w:tcMar>
              <w:top w:w="40" w:type="dxa"/>
              <w:left w:w="200" w:type="dxa"/>
              <w:bottom w:w="40" w:type="dxa"/>
              <w:right w:w="200" w:type="dxa"/>
            </w:tcMar>
            <w:vAlign w:val="center"/>
          </w:tcPr>
          <w:p w14:paraId="1CB843A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1433,3300</w:t>
            </w:r>
          </w:p>
        </w:tc>
        <w:tc>
          <w:tcPr>
            <w:tcW w:w="0" w:type="dxa"/>
            <w:shd w:val="clear" w:color="auto" w:fill="FFFFFF"/>
            <w:tcMar>
              <w:top w:w="40" w:type="dxa"/>
              <w:left w:w="200" w:type="dxa"/>
              <w:bottom w:w="40" w:type="dxa"/>
              <w:right w:w="200" w:type="dxa"/>
            </w:tcMar>
            <w:vAlign w:val="center"/>
          </w:tcPr>
          <w:p w14:paraId="6408DE9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1433,3300</w:t>
            </w:r>
          </w:p>
        </w:tc>
        <w:tc>
          <w:tcPr>
            <w:tcW w:w="0" w:type="dxa"/>
            <w:shd w:val="clear" w:color="auto" w:fill="FFFFFF"/>
            <w:tcMar>
              <w:top w:w="40" w:type="dxa"/>
              <w:left w:w="200" w:type="dxa"/>
              <w:bottom w:w="40" w:type="dxa"/>
              <w:right w:w="200" w:type="dxa"/>
            </w:tcMar>
            <w:vAlign w:val="center"/>
          </w:tcPr>
          <w:p w14:paraId="4350678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1433,3300</w:t>
            </w:r>
          </w:p>
        </w:tc>
        <w:tc>
          <w:tcPr>
            <w:tcW w:w="0" w:type="dxa"/>
            <w:shd w:val="clear" w:color="auto" w:fill="FFFFFF"/>
            <w:tcMar>
              <w:top w:w="40" w:type="dxa"/>
              <w:left w:w="200" w:type="dxa"/>
              <w:bottom w:w="40" w:type="dxa"/>
              <w:right w:w="200" w:type="dxa"/>
            </w:tcMar>
            <w:vAlign w:val="center"/>
          </w:tcPr>
          <w:p w14:paraId="7E9F841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1433,3300</w:t>
            </w:r>
          </w:p>
        </w:tc>
        <w:tc>
          <w:tcPr>
            <w:tcW w:w="0" w:type="dxa"/>
            <w:shd w:val="clear" w:color="auto" w:fill="FFFFFF"/>
            <w:tcMar>
              <w:top w:w="40" w:type="dxa"/>
              <w:left w:w="200" w:type="dxa"/>
              <w:bottom w:w="40" w:type="dxa"/>
              <w:right w:w="200" w:type="dxa"/>
            </w:tcMar>
            <w:vAlign w:val="center"/>
          </w:tcPr>
          <w:p w14:paraId="489C854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1433,3300</w:t>
            </w:r>
          </w:p>
        </w:tc>
        <w:tc>
          <w:tcPr>
            <w:tcW w:w="0" w:type="dxa"/>
            <w:shd w:val="clear" w:color="auto" w:fill="FFFFFF"/>
            <w:tcMar>
              <w:top w:w="40" w:type="dxa"/>
              <w:left w:w="200" w:type="dxa"/>
              <w:bottom w:w="40" w:type="dxa"/>
              <w:right w:w="200" w:type="dxa"/>
            </w:tcMar>
            <w:vAlign w:val="center"/>
          </w:tcPr>
          <w:p w14:paraId="37B2FED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8E7617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F92C02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BE2CC0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6B8CD1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AA0512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355492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9E4927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0D4DB7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0F55AF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FAEDE8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29B374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r>
      <w:tr w:rsidR="004B7DFB" w:rsidRPr="0088056E" w14:paraId="36E3DC66" w14:textId="77777777" w:rsidTr="000A7FD7">
        <w:trPr>
          <w:jc w:val="center"/>
        </w:trPr>
        <w:tc>
          <w:tcPr>
            <w:tcW w:w="0" w:type="dxa"/>
            <w:shd w:val="clear" w:color="auto" w:fill="FFFFFF"/>
            <w:tcMar>
              <w:top w:w="40" w:type="dxa"/>
              <w:left w:w="20" w:type="dxa"/>
              <w:bottom w:w="40" w:type="dxa"/>
              <w:right w:w="20" w:type="dxa"/>
            </w:tcMar>
            <w:vAlign w:val="center"/>
          </w:tcPr>
          <w:p w14:paraId="28B2CA5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lastRenderedPageBreak/>
              <w:t>3.2.2</w:t>
            </w:r>
          </w:p>
        </w:tc>
        <w:tc>
          <w:tcPr>
            <w:tcW w:w="0" w:type="dxa"/>
            <w:shd w:val="clear" w:color="auto" w:fill="FFFFFF"/>
            <w:tcMar>
              <w:top w:w="40" w:type="dxa"/>
              <w:left w:w="200" w:type="dxa"/>
              <w:bottom w:w="40" w:type="dxa"/>
              <w:right w:w="200" w:type="dxa"/>
            </w:tcMar>
            <w:vAlign w:val="center"/>
          </w:tcPr>
          <w:p w14:paraId="6E084E07"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Природный газ</w:t>
            </w:r>
          </w:p>
        </w:tc>
        <w:tc>
          <w:tcPr>
            <w:tcW w:w="0" w:type="dxa"/>
            <w:shd w:val="clear" w:color="auto" w:fill="FFFFFF"/>
            <w:tcMar>
              <w:top w:w="40" w:type="dxa"/>
              <w:left w:w="200" w:type="dxa"/>
              <w:bottom w:w="40" w:type="dxa"/>
              <w:right w:w="200" w:type="dxa"/>
            </w:tcMar>
            <w:vAlign w:val="center"/>
          </w:tcPr>
          <w:p w14:paraId="4FA6631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тыс. м3</w:t>
            </w:r>
          </w:p>
        </w:tc>
        <w:tc>
          <w:tcPr>
            <w:tcW w:w="0" w:type="dxa"/>
            <w:shd w:val="clear" w:color="auto" w:fill="FFFFFF"/>
            <w:tcMar>
              <w:top w:w="40" w:type="dxa"/>
              <w:left w:w="200" w:type="dxa"/>
              <w:bottom w:w="40" w:type="dxa"/>
              <w:right w:w="200" w:type="dxa"/>
            </w:tcMar>
            <w:vAlign w:val="center"/>
          </w:tcPr>
          <w:p w14:paraId="3D356A6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540294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97CF25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969FA7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1BAF25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BF09DA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8DD98B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837838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4BDF25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605D53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8D12C8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BA6A59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32C5F1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847B94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29C028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618F8B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70B377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45B8AA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r>
      <w:tr w:rsidR="004B7DFB" w:rsidRPr="0088056E" w14:paraId="17C458FF" w14:textId="77777777" w:rsidTr="000A7FD7">
        <w:trPr>
          <w:jc w:val="center"/>
        </w:trPr>
        <w:tc>
          <w:tcPr>
            <w:tcW w:w="0" w:type="dxa"/>
            <w:gridSpan w:val="21"/>
            <w:shd w:val="clear" w:color="auto" w:fill="FFFFFF"/>
            <w:tcMar>
              <w:top w:w="40" w:type="dxa"/>
              <w:left w:w="160" w:type="dxa"/>
              <w:bottom w:w="40" w:type="dxa"/>
              <w:right w:w="20" w:type="dxa"/>
            </w:tcMar>
            <w:vAlign w:val="center"/>
          </w:tcPr>
          <w:p w14:paraId="5E8B0ED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Котельная «Центральная», с. Баган, ул. Победы, 31а</w:t>
            </w:r>
          </w:p>
        </w:tc>
      </w:tr>
      <w:tr w:rsidR="004B7DFB" w:rsidRPr="0088056E" w14:paraId="09F7C6EE" w14:textId="77777777" w:rsidTr="000A7FD7">
        <w:trPr>
          <w:jc w:val="center"/>
        </w:trPr>
        <w:tc>
          <w:tcPr>
            <w:tcW w:w="0" w:type="dxa"/>
            <w:shd w:val="clear" w:color="auto" w:fill="FFFFFF"/>
            <w:tcMar>
              <w:top w:w="40" w:type="dxa"/>
              <w:left w:w="20" w:type="dxa"/>
              <w:bottom w:w="40" w:type="dxa"/>
              <w:right w:w="20" w:type="dxa"/>
            </w:tcMar>
            <w:vAlign w:val="center"/>
          </w:tcPr>
          <w:p w14:paraId="6296E5C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w:t>
            </w:r>
          </w:p>
        </w:tc>
        <w:tc>
          <w:tcPr>
            <w:tcW w:w="0" w:type="dxa"/>
            <w:shd w:val="clear" w:color="auto" w:fill="FFFFFF"/>
            <w:tcMar>
              <w:top w:w="40" w:type="dxa"/>
              <w:left w:w="200" w:type="dxa"/>
              <w:bottom w:w="40" w:type="dxa"/>
              <w:right w:w="200" w:type="dxa"/>
            </w:tcMar>
            <w:vAlign w:val="center"/>
          </w:tcPr>
          <w:p w14:paraId="51FA1DDF" w14:textId="77777777" w:rsidR="004B7DFB" w:rsidRPr="0088056E" w:rsidRDefault="004B7DFB" w:rsidP="000A7FD7">
            <w:pPr>
              <w:ind w:left="-188" w:right="-174"/>
              <w:rPr>
                <w:rFonts w:eastAsia="Times New Roman" w:cs="Times New Roman"/>
                <w:sz w:val="18"/>
                <w:szCs w:val="18"/>
              </w:rPr>
            </w:pPr>
            <w:r w:rsidRPr="0088056E">
              <w:rPr>
                <w:rFonts w:eastAsia="Times New Roman" w:cs="Times New Roman"/>
                <w:sz w:val="18"/>
                <w:szCs w:val="18"/>
              </w:rPr>
              <w:t>Выработка тепловой энергии</w:t>
            </w:r>
          </w:p>
        </w:tc>
        <w:tc>
          <w:tcPr>
            <w:tcW w:w="0" w:type="dxa"/>
            <w:shd w:val="clear" w:color="auto" w:fill="FFFFFF"/>
            <w:tcMar>
              <w:top w:w="40" w:type="dxa"/>
              <w:left w:w="200" w:type="dxa"/>
              <w:bottom w:w="40" w:type="dxa"/>
              <w:right w:w="200" w:type="dxa"/>
            </w:tcMar>
            <w:vAlign w:val="center"/>
          </w:tcPr>
          <w:p w14:paraId="0358C34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Гкал</w:t>
            </w:r>
          </w:p>
        </w:tc>
        <w:tc>
          <w:tcPr>
            <w:tcW w:w="0" w:type="dxa"/>
            <w:shd w:val="clear" w:color="auto" w:fill="FFFFFF"/>
            <w:tcMar>
              <w:top w:w="40" w:type="dxa"/>
              <w:left w:w="200" w:type="dxa"/>
              <w:bottom w:w="40" w:type="dxa"/>
              <w:right w:w="200" w:type="dxa"/>
            </w:tcMar>
            <w:vAlign w:val="center"/>
          </w:tcPr>
          <w:p w14:paraId="7F48A81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10104,9800</w:t>
            </w:r>
          </w:p>
        </w:tc>
        <w:tc>
          <w:tcPr>
            <w:tcW w:w="0" w:type="dxa"/>
            <w:shd w:val="clear" w:color="auto" w:fill="FFFFFF"/>
            <w:tcMar>
              <w:top w:w="40" w:type="dxa"/>
              <w:left w:w="200" w:type="dxa"/>
              <w:bottom w:w="40" w:type="dxa"/>
              <w:right w:w="200" w:type="dxa"/>
            </w:tcMar>
            <w:vAlign w:val="center"/>
          </w:tcPr>
          <w:p w14:paraId="2165CC7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10104,9800</w:t>
            </w:r>
          </w:p>
        </w:tc>
        <w:tc>
          <w:tcPr>
            <w:tcW w:w="0" w:type="dxa"/>
            <w:shd w:val="clear" w:color="auto" w:fill="FFFFFF"/>
            <w:tcMar>
              <w:top w:w="40" w:type="dxa"/>
              <w:left w:w="200" w:type="dxa"/>
              <w:bottom w:w="40" w:type="dxa"/>
              <w:right w:w="200" w:type="dxa"/>
            </w:tcMar>
            <w:vAlign w:val="center"/>
          </w:tcPr>
          <w:p w14:paraId="5961644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10104,9800</w:t>
            </w:r>
          </w:p>
        </w:tc>
        <w:tc>
          <w:tcPr>
            <w:tcW w:w="0" w:type="dxa"/>
            <w:shd w:val="clear" w:color="auto" w:fill="FFFFFF"/>
            <w:tcMar>
              <w:top w:w="40" w:type="dxa"/>
              <w:left w:w="200" w:type="dxa"/>
              <w:bottom w:w="40" w:type="dxa"/>
              <w:right w:w="200" w:type="dxa"/>
            </w:tcMar>
            <w:vAlign w:val="center"/>
          </w:tcPr>
          <w:p w14:paraId="085074A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10104,9800</w:t>
            </w:r>
          </w:p>
        </w:tc>
        <w:tc>
          <w:tcPr>
            <w:tcW w:w="0" w:type="dxa"/>
            <w:shd w:val="clear" w:color="auto" w:fill="FFFFFF"/>
            <w:tcMar>
              <w:top w:w="40" w:type="dxa"/>
              <w:left w:w="200" w:type="dxa"/>
              <w:bottom w:w="40" w:type="dxa"/>
              <w:right w:w="200" w:type="dxa"/>
            </w:tcMar>
            <w:vAlign w:val="center"/>
          </w:tcPr>
          <w:p w14:paraId="1197C60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10104,9800</w:t>
            </w:r>
          </w:p>
        </w:tc>
        <w:tc>
          <w:tcPr>
            <w:tcW w:w="0" w:type="dxa"/>
            <w:shd w:val="clear" w:color="auto" w:fill="FFFFFF"/>
            <w:tcMar>
              <w:top w:w="40" w:type="dxa"/>
              <w:left w:w="200" w:type="dxa"/>
              <w:bottom w:w="40" w:type="dxa"/>
              <w:right w:w="200" w:type="dxa"/>
            </w:tcMar>
            <w:vAlign w:val="center"/>
          </w:tcPr>
          <w:p w14:paraId="06946CC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10104,9800</w:t>
            </w:r>
          </w:p>
        </w:tc>
        <w:tc>
          <w:tcPr>
            <w:tcW w:w="0" w:type="dxa"/>
            <w:shd w:val="clear" w:color="auto" w:fill="FFFFFF"/>
            <w:tcMar>
              <w:top w:w="40" w:type="dxa"/>
              <w:left w:w="200" w:type="dxa"/>
              <w:bottom w:w="40" w:type="dxa"/>
              <w:right w:w="200" w:type="dxa"/>
            </w:tcMar>
            <w:vAlign w:val="center"/>
          </w:tcPr>
          <w:p w14:paraId="071D182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10104,9800</w:t>
            </w:r>
          </w:p>
        </w:tc>
        <w:tc>
          <w:tcPr>
            <w:tcW w:w="0" w:type="dxa"/>
            <w:shd w:val="clear" w:color="auto" w:fill="FFFFFF"/>
            <w:tcMar>
              <w:top w:w="40" w:type="dxa"/>
              <w:left w:w="200" w:type="dxa"/>
              <w:bottom w:w="40" w:type="dxa"/>
              <w:right w:w="200" w:type="dxa"/>
            </w:tcMar>
            <w:vAlign w:val="center"/>
          </w:tcPr>
          <w:p w14:paraId="0233990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10104,9800</w:t>
            </w:r>
          </w:p>
        </w:tc>
        <w:tc>
          <w:tcPr>
            <w:tcW w:w="0" w:type="dxa"/>
            <w:shd w:val="clear" w:color="auto" w:fill="FFFFFF"/>
            <w:tcMar>
              <w:top w:w="40" w:type="dxa"/>
              <w:left w:w="200" w:type="dxa"/>
              <w:bottom w:w="40" w:type="dxa"/>
              <w:right w:w="200" w:type="dxa"/>
            </w:tcMar>
            <w:vAlign w:val="center"/>
          </w:tcPr>
          <w:p w14:paraId="1082A91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10104,9800</w:t>
            </w:r>
          </w:p>
        </w:tc>
        <w:tc>
          <w:tcPr>
            <w:tcW w:w="0" w:type="dxa"/>
            <w:shd w:val="clear" w:color="auto" w:fill="FFFFFF"/>
            <w:tcMar>
              <w:top w:w="40" w:type="dxa"/>
              <w:left w:w="200" w:type="dxa"/>
              <w:bottom w:w="40" w:type="dxa"/>
              <w:right w:w="200" w:type="dxa"/>
            </w:tcMar>
            <w:vAlign w:val="center"/>
          </w:tcPr>
          <w:p w14:paraId="7F9DA16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10104,9800</w:t>
            </w:r>
          </w:p>
        </w:tc>
        <w:tc>
          <w:tcPr>
            <w:tcW w:w="0" w:type="dxa"/>
            <w:shd w:val="clear" w:color="auto" w:fill="FFFFFF"/>
            <w:tcMar>
              <w:top w:w="40" w:type="dxa"/>
              <w:left w:w="200" w:type="dxa"/>
              <w:bottom w:w="40" w:type="dxa"/>
              <w:right w:w="200" w:type="dxa"/>
            </w:tcMar>
            <w:vAlign w:val="center"/>
          </w:tcPr>
          <w:p w14:paraId="5D452F2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10104,9800</w:t>
            </w:r>
          </w:p>
        </w:tc>
        <w:tc>
          <w:tcPr>
            <w:tcW w:w="0" w:type="dxa"/>
            <w:shd w:val="clear" w:color="auto" w:fill="FFFFFF"/>
            <w:tcMar>
              <w:top w:w="40" w:type="dxa"/>
              <w:left w:w="200" w:type="dxa"/>
              <w:bottom w:w="40" w:type="dxa"/>
              <w:right w:w="200" w:type="dxa"/>
            </w:tcMar>
            <w:vAlign w:val="center"/>
          </w:tcPr>
          <w:p w14:paraId="422DC8A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10104,9800</w:t>
            </w:r>
          </w:p>
        </w:tc>
        <w:tc>
          <w:tcPr>
            <w:tcW w:w="0" w:type="dxa"/>
            <w:shd w:val="clear" w:color="auto" w:fill="FFFFFF"/>
            <w:tcMar>
              <w:top w:w="40" w:type="dxa"/>
              <w:left w:w="200" w:type="dxa"/>
              <w:bottom w:w="40" w:type="dxa"/>
              <w:right w:w="200" w:type="dxa"/>
            </w:tcMar>
            <w:vAlign w:val="center"/>
          </w:tcPr>
          <w:p w14:paraId="717762F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10104,9800</w:t>
            </w:r>
          </w:p>
        </w:tc>
        <w:tc>
          <w:tcPr>
            <w:tcW w:w="0" w:type="dxa"/>
            <w:shd w:val="clear" w:color="auto" w:fill="FFFFFF"/>
            <w:tcMar>
              <w:top w:w="40" w:type="dxa"/>
              <w:left w:w="200" w:type="dxa"/>
              <w:bottom w:w="40" w:type="dxa"/>
              <w:right w:w="200" w:type="dxa"/>
            </w:tcMar>
            <w:vAlign w:val="center"/>
          </w:tcPr>
          <w:p w14:paraId="0C1C95B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10104,9800</w:t>
            </w:r>
          </w:p>
        </w:tc>
        <w:tc>
          <w:tcPr>
            <w:tcW w:w="0" w:type="dxa"/>
            <w:shd w:val="clear" w:color="auto" w:fill="FFFFFF"/>
            <w:tcMar>
              <w:top w:w="40" w:type="dxa"/>
              <w:left w:w="200" w:type="dxa"/>
              <w:bottom w:w="40" w:type="dxa"/>
              <w:right w:w="200" w:type="dxa"/>
            </w:tcMar>
            <w:vAlign w:val="center"/>
          </w:tcPr>
          <w:p w14:paraId="3FA779C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10104,9800</w:t>
            </w:r>
          </w:p>
        </w:tc>
        <w:tc>
          <w:tcPr>
            <w:tcW w:w="0" w:type="dxa"/>
            <w:shd w:val="clear" w:color="auto" w:fill="FFFFFF"/>
            <w:tcMar>
              <w:top w:w="40" w:type="dxa"/>
              <w:left w:w="200" w:type="dxa"/>
              <w:bottom w:w="40" w:type="dxa"/>
              <w:right w:w="200" w:type="dxa"/>
            </w:tcMar>
            <w:vAlign w:val="center"/>
          </w:tcPr>
          <w:p w14:paraId="16F8606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10104,9800</w:t>
            </w:r>
          </w:p>
        </w:tc>
        <w:tc>
          <w:tcPr>
            <w:tcW w:w="0" w:type="dxa"/>
            <w:shd w:val="clear" w:color="auto" w:fill="FFFFFF"/>
            <w:tcMar>
              <w:top w:w="40" w:type="dxa"/>
              <w:left w:w="200" w:type="dxa"/>
              <w:bottom w:w="40" w:type="dxa"/>
              <w:right w:w="200" w:type="dxa"/>
            </w:tcMar>
            <w:vAlign w:val="center"/>
          </w:tcPr>
          <w:p w14:paraId="5197FCD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10104,9800</w:t>
            </w:r>
          </w:p>
        </w:tc>
        <w:tc>
          <w:tcPr>
            <w:tcW w:w="0" w:type="dxa"/>
            <w:shd w:val="clear" w:color="auto" w:fill="FFFFFF"/>
            <w:tcMar>
              <w:top w:w="40" w:type="dxa"/>
              <w:left w:w="200" w:type="dxa"/>
              <w:bottom w:w="40" w:type="dxa"/>
              <w:right w:w="200" w:type="dxa"/>
            </w:tcMar>
            <w:vAlign w:val="center"/>
          </w:tcPr>
          <w:p w14:paraId="4ECC2D6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10104,9800</w:t>
            </w:r>
          </w:p>
        </w:tc>
      </w:tr>
      <w:tr w:rsidR="004B7DFB" w:rsidRPr="0088056E" w14:paraId="0E588BEB" w14:textId="77777777" w:rsidTr="000A7FD7">
        <w:trPr>
          <w:jc w:val="center"/>
        </w:trPr>
        <w:tc>
          <w:tcPr>
            <w:tcW w:w="0" w:type="dxa"/>
            <w:shd w:val="clear" w:color="auto" w:fill="FFFFFF"/>
            <w:tcMar>
              <w:top w:w="40" w:type="dxa"/>
              <w:left w:w="20" w:type="dxa"/>
              <w:bottom w:w="40" w:type="dxa"/>
              <w:right w:w="20" w:type="dxa"/>
            </w:tcMar>
            <w:vAlign w:val="center"/>
          </w:tcPr>
          <w:p w14:paraId="0197568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w:t>
            </w:r>
          </w:p>
        </w:tc>
        <w:tc>
          <w:tcPr>
            <w:tcW w:w="0" w:type="dxa"/>
            <w:shd w:val="clear" w:color="auto" w:fill="FFFFFF"/>
            <w:tcMar>
              <w:top w:w="40" w:type="dxa"/>
              <w:left w:w="200" w:type="dxa"/>
              <w:bottom w:w="40" w:type="dxa"/>
              <w:right w:w="200" w:type="dxa"/>
            </w:tcMar>
            <w:vAlign w:val="center"/>
          </w:tcPr>
          <w:p w14:paraId="25DE55A0" w14:textId="77777777" w:rsidR="004B7DFB" w:rsidRPr="0088056E" w:rsidRDefault="004B7DFB" w:rsidP="000A7FD7">
            <w:pPr>
              <w:ind w:left="-188" w:right="-174"/>
              <w:rPr>
                <w:rFonts w:eastAsia="Times New Roman" w:cs="Times New Roman"/>
                <w:sz w:val="18"/>
                <w:szCs w:val="18"/>
              </w:rPr>
            </w:pPr>
            <w:r w:rsidRPr="0088056E">
              <w:rPr>
                <w:rFonts w:eastAsia="Times New Roman" w:cs="Times New Roman"/>
                <w:sz w:val="18"/>
                <w:szCs w:val="18"/>
              </w:rPr>
              <w:t>УРУТ на выработку тепловой энергии</w:t>
            </w:r>
          </w:p>
        </w:tc>
        <w:tc>
          <w:tcPr>
            <w:tcW w:w="0" w:type="dxa"/>
            <w:shd w:val="clear" w:color="auto" w:fill="FFFFFF"/>
            <w:tcMar>
              <w:top w:w="40" w:type="dxa"/>
              <w:left w:w="200" w:type="dxa"/>
              <w:bottom w:w="40" w:type="dxa"/>
              <w:right w:w="200" w:type="dxa"/>
            </w:tcMar>
            <w:vAlign w:val="center"/>
          </w:tcPr>
          <w:p w14:paraId="5D87AEE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кг.у.т./Гкал</w:t>
            </w:r>
          </w:p>
        </w:tc>
        <w:tc>
          <w:tcPr>
            <w:tcW w:w="0" w:type="dxa"/>
            <w:shd w:val="clear" w:color="auto" w:fill="FFFFFF"/>
            <w:tcMar>
              <w:top w:w="40" w:type="dxa"/>
              <w:left w:w="200" w:type="dxa"/>
              <w:bottom w:w="40" w:type="dxa"/>
              <w:right w:w="200" w:type="dxa"/>
            </w:tcMar>
            <w:vAlign w:val="center"/>
          </w:tcPr>
          <w:p w14:paraId="394D6F6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AB6B8D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EDE4A2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0CF948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68201A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485E16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F25B4D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497765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1A2F5F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3C1E35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03B2A5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8D42C1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EAD2C9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493EDA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A10E8E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5C29E9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64B9A3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D681E2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r>
      <w:tr w:rsidR="004B7DFB" w:rsidRPr="0088056E" w14:paraId="15428EA0" w14:textId="77777777" w:rsidTr="000A7FD7">
        <w:trPr>
          <w:jc w:val="center"/>
        </w:trPr>
        <w:tc>
          <w:tcPr>
            <w:tcW w:w="0" w:type="dxa"/>
            <w:shd w:val="clear" w:color="auto" w:fill="FFFFFF"/>
            <w:tcMar>
              <w:top w:w="40" w:type="dxa"/>
              <w:left w:w="20" w:type="dxa"/>
              <w:bottom w:w="40" w:type="dxa"/>
              <w:right w:w="20" w:type="dxa"/>
            </w:tcMar>
            <w:vAlign w:val="center"/>
          </w:tcPr>
          <w:p w14:paraId="75FC652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w:t>
            </w:r>
          </w:p>
        </w:tc>
        <w:tc>
          <w:tcPr>
            <w:tcW w:w="0" w:type="dxa"/>
            <w:shd w:val="clear" w:color="auto" w:fill="FFFFFF"/>
            <w:tcMar>
              <w:top w:w="40" w:type="dxa"/>
              <w:left w:w="200" w:type="dxa"/>
              <w:bottom w:w="40" w:type="dxa"/>
              <w:right w:w="200" w:type="dxa"/>
            </w:tcMar>
            <w:vAlign w:val="center"/>
          </w:tcPr>
          <w:p w14:paraId="6EC063A6" w14:textId="77777777" w:rsidR="004B7DFB" w:rsidRPr="0088056E" w:rsidRDefault="004B7DFB" w:rsidP="000A7FD7">
            <w:pPr>
              <w:ind w:left="-188" w:right="-174"/>
              <w:rPr>
                <w:rFonts w:eastAsia="Times New Roman" w:cs="Times New Roman"/>
                <w:sz w:val="18"/>
                <w:szCs w:val="18"/>
              </w:rPr>
            </w:pPr>
            <w:r w:rsidRPr="0088056E">
              <w:rPr>
                <w:rFonts w:eastAsia="Times New Roman" w:cs="Times New Roman"/>
                <w:sz w:val="18"/>
                <w:szCs w:val="18"/>
              </w:rPr>
              <w:t>Расход топлива:</w:t>
            </w:r>
          </w:p>
        </w:tc>
        <w:tc>
          <w:tcPr>
            <w:tcW w:w="0" w:type="dxa"/>
            <w:shd w:val="clear" w:color="auto" w:fill="FFFFFF"/>
            <w:tcMar>
              <w:top w:w="40" w:type="dxa"/>
              <w:left w:w="200" w:type="dxa"/>
              <w:bottom w:w="40" w:type="dxa"/>
              <w:right w:w="200" w:type="dxa"/>
            </w:tcMar>
            <w:vAlign w:val="center"/>
          </w:tcPr>
          <w:p w14:paraId="65BBCE37"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70E2F802"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4E51515F"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20AB920A"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710E4C04"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4C87331C"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79C0842C"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699B855E"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0E584AE2"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6C3D6A82"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0B2BF617"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308C8362"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199914D4"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20C0D4C5"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20AF558C"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01719662"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7DA2DBC1"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6BD5771E"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7747B6F3" w14:textId="77777777" w:rsidR="004B7DFB" w:rsidRPr="0088056E" w:rsidRDefault="004B7DFB" w:rsidP="000A7FD7">
            <w:pPr>
              <w:ind w:left="-188" w:right="-174"/>
              <w:jc w:val="center"/>
              <w:rPr>
                <w:rFonts w:eastAsia="Times New Roman" w:cs="Times New Roman"/>
                <w:sz w:val="18"/>
                <w:szCs w:val="18"/>
              </w:rPr>
            </w:pPr>
          </w:p>
        </w:tc>
      </w:tr>
      <w:tr w:rsidR="004B7DFB" w:rsidRPr="0088056E" w14:paraId="3B47A23A" w14:textId="77777777" w:rsidTr="000A7FD7">
        <w:trPr>
          <w:jc w:val="center"/>
        </w:trPr>
        <w:tc>
          <w:tcPr>
            <w:tcW w:w="0" w:type="dxa"/>
            <w:shd w:val="clear" w:color="auto" w:fill="F2F2F2"/>
            <w:tcMar>
              <w:top w:w="40" w:type="dxa"/>
              <w:left w:w="20" w:type="dxa"/>
              <w:bottom w:w="40" w:type="dxa"/>
              <w:right w:w="20" w:type="dxa"/>
            </w:tcMar>
            <w:vAlign w:val="center"/>
          </w:tcPr>
          <w:p w14:paraId="35665DD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3.1</w:t>
            </w:r>
          </w:p>
        </w:tc>
        <w:tc>
          <w:tcPr>
            <w:tcW w:w="0" w:type="dxa"/>
            <w:shd w:val="clear" w:color="auto" w:fill="F2F2F2"/>
            <w:tcMar>
              <w:top w:w="40" w:type="dxa"/>
              <w:left w:w="200" w:type="dxa"/>
              <w:bottom w:w="40" w:type="dxa"/>
              <w:right w:w="200" w:type="dxa"/>
            </w:tcMar>
            <w:vAlign w:val="center"/>
          </w:tcPr>
          <w:p w14:paraId="332A4F5B"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условного</w:t>
            </w:r>
          </w:p>
        </w:tc>
        <w:tc>
          <w:tcPr>
            <w:tcW w:w="0" w:type="dxa"/>
            <w:shd w:val="clear" w:color="auto" w:fill="F2F2F2"/>
            <w:tcMar>
              <w:top w:w="40" w:type="dxa"/>
              <w:left w:w="200" w:type="dxa"/>
              <w:bottom w:w="40" w:type="dxa"/>
              <w:right w:w="200" w:type="dxa"/>
            </w:tcMar>
            <w:vAlign w:val="center"/>
          </w:tcPr>
          <w:p w14:paraId="7933188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т.у.т.</w:t>
            </w:r>
          </w:p>
        </w:tc>
        <w:tc>
          <w:tcPr>
            <w:tcW w:w="0" w:type="dxa"/>
            <w:shd w:val="clear" w:color="auto" w:fill="F2F2F2"/>
            <w:tcMar>
              <w:top w:w="40" w:type="dxa"/>
              <w:left w:w="200" w:type="dxa"/>
              <w:bottom w:w="40" w:type="dxa"/>
              <w:right w:w="200" w:type="dxa"/>
            </w:tcMar>
            <w:vAlign w:val="center"/>
          </w:tcPr>
          <w:p w14:paraId="38408494"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1E2AE8BA"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6F2EDB91"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73AA4C20"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67374A9A"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4F35F433"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63E624D6"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0F201D8E"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5E1A9512"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3CD5AE21"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6C85F29D"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69B96DF0"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09BB889A"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7A742B72"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55B3BAC2"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6B10988A"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76B8CDD5"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2ABD4D35" w14:textId="77777777" w:rsidR="004B7DFB" w:rsidRPr="0088056E" w:rsidRDefault="004B7DFB" w:rsidP="000A7FD7">
            <w:pPr>
              <w:ind w:left="-188" w:right="-174"/>
              <w:jc w:val="center"/>
              <w:rPr>
                <w:rFonts w:eastAsia="Times New Roman" w:cs="Times New Roman"/>
                <w:sz w:val="18"/>
                <w:szCs w:val="18"/>
              </w:rPr>
            </w:pPr>
          </w:p>
        </w:tc>
      </w:tr>
      <w:tr w:rsidR="004B7DFB" w:rsidRPr="0088056E" w14:paraId="243BAB04" w14:textId="77777777" w:rsidTr="000A7FD7">
        <w:trPr>
          <w:jc w:val="center"/>
        </w:trPr>
        <w:tc>
          <w:tcPr>
            <w:tcW w:w="0" w:type="dxa"/>
            <w:shd w:val="clear" w:color="auto" w:fill="FFFFFF"/>
            <w:tcMar>
              <w:top w:w="40" w:type="dxa"/>
              <w:left w:w="20" w:type="dxa"/>
              <w:bottom w:w="40" w:type="dxa"/>
              <w:right w:w="20" w:type="dxa"/>
            </w:tcMar>
            <w:vAlign w:val="center"/>
          </w:tcPr>
          <w:p w14:paraId="462758D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3.1.1</w:t>
            </w:r>
          </w:p>
        </w:tc>
        <w:tc>
          <w:tcPr>
            <w:tcW w:w="0" w:type="dxa"/>
            <w:shd w:val="clear" w:color="auto" w:fill="FFFFFF"/>
            <w:tcMar>
              <w:top w:w="40" w:type="dxa"/>
              <w:left w:w="200" w:type="dxa"/>
              <w:bottom w:w="40" w:type="dxa"/>
              <w:right w:w="200" w:type="dxa"/>
            </w:tcMar>
            <w:vAlign w:val="center"/>
          </w:tcPr>
          <w:p w14:paraId="6E884523"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Уголь</w:t>
            </w:r>
          </w:p>
        </w:tc>
        <w:tc>
          <w:tcPr>
            <w:tcW w:w="0" w:type="dxa"/>
            <w:shd w:val="clear" w:color="auto" w:fill="FFFFFF"/>
            <w:tcMar>
              <w:top w:w="40" w:type="dxa"/>
              <w:left w:w="200" w:type="dxa"/>
              <w:bottom w:w="40" w:type="dxa"/>
              <w:right w:w="200" w:type="dxa"/>
            </w:tcMar>
            <w:vAlign w:val="center"/>
          </w:tcPr>
          <w:p w14:paraId="7CD1346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т.у.т.</w:t>
            </w:r>
          </w:p>
        </w:tc>
        <w:tc>
          <w:tcPr>
            <w:tcW w:w="0" w:type="dxa"/>
            <w:shd w:val="clear" w:color="auto" w:fill="FFFFFF"/>
            <w:tcMar>
              <w:top w:w="40" w:type="dxa"/>
              <w:left w:w="200" w:type="dxa"/>
              <w:bottom w:w="40" w:type="dxa"/>
              <w:right w:w="200" w:type="dxa"/>
            </w:tcMar>
            <w:vAlign w:val="center"/>
          </w:tcPr>
          <w:p w14:paraId="00D4CB8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2381,6000</w:t>
            </w:r>
          </w:p>
        </w:tc>
        <w:tc>
          <w:tcPr>
            <w:tcW w:w="0" w:type="dxa"/>
            <w:shd w:val="clear" w:color="auto" w:fill="FFFFFF"/>
            <w:tcMar>
              <w:top w:w="40" w:type="dxa"/>
              <w:left w:w="200" w:type="dxa"/>
              <w:bottom w:w="40" w:type="dxa"/>
              <w:right w:w="200" w:type="dxa"/>
            </w:tcMar>
            <w:vAlign w:val="center"/>
          </w:tcPr>
          <w:p w14:paraId="7E8FFD9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2381,6000</w:t>
            </w:r>
          </w:p>
        </w:tc>
        <w:tc>
          <w:tcPr>
            <w:tcW w:w="0" w:type="dxa"/>
            <w:shd w:val="clear" w:color="auto" w:fill="FFFFFF"/>
            <w:tcMar>
              <w:top w:w="40" w:type="dxa"/>
              <w:left w:w="200" w:type="dxa"/>
              <w:bottom w:w="40" w:type="dxa"/>
              <w:right w:w="200" w:type="dxa"/>
            </w:tcMar>
            <w:vAlign w:val="center"/>
          </w:tcPr>
          <w:p w14:paraId="750048A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2381,6000</w:t>
            </w:r>
          </w:p>
        </w:tc>
        <w:tc>
          <w:tcPr>
            <w:tcW w:w="0" w:type="dxa"/>
            <w:shd w:val="clear" w:color="auto" w:fill="FFFFFF"/>
            <w:tcMar>
              <w:top w:w="40" w:type="dxa"/>
              <w:left w:w="200" w:type="dxa"/>
              <w:bottom w:w="40" w:type="dxa"/>
              <w:right w:w="200" w:type="dxa"/>
            </w:tcMar>
            <w:vAlign w:val="center"/>
          </w:tcPr>
          <w:p w14:paraId="26EFCF9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2381,6000</w:t>
            </w:r>
          </w:p>
        </w:tc>
        <w:tc>
          <w:tcPr>
            <w:tcW w:w="0" w:type="dxa"/>
            <w:shd w:val="clear" w:color="auto" w:fill="FFFFFF"/>
            <w:tcMar>
              <w:top w:w="40" w:type="dxa"/>
              <w:left w:w="200" w:type="dxa"/>
              <w:bottom w:w="40" w:type="dxa"/>
              <w:right w:w="200" w:type="dxa"/>
            </w:tcMar>
            <w:vAlign w:val="center"/>
          </w:tcPr>
          <w:p w14:paraId="58FA974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2381,6000</w:t>
            </w:r>
          </w:p>
        </w:tc>
        <w:tc>
          <w:tcPr>
            <w:tcW w:w="0" w:type="dxa"/>
            <w:shd w:val="clear" w:color="auto" w:fill="FFFFFF"/>
            <w:tcMar>
              <w:top w:w="40" w:type="dxa"/>
              <w:left w:w="200" w:type="dxa"/>
              <w:bottom w:w="40" w:type="dxa"/>
              <w:right w:w="200" w:type="dxa"/>
            </w:tcMar>
            <w:vAlign w:val="center"/>
          </w:tcPr>
          <w:p w14:paraId="2089B7E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2381,6000</w:t>
            </w:r>
          </w:p>
        </w:tc>
        <w:tc>
          <w:tcPr>
            <w:tcW w:w="0" w:type="dxa"/>
            <w:shd w:val="clear" w:color="auto" w:fill="FFFFFF"/>
            <w:tcMar>
              <w:top w:w="40" w:type="dxa"/>
              <w:left w:w="200" w:type="dxa"/>
              <w:bottom w:w="40" w:type="dxa"/>
              <w:right w:w="200" w:type="dxa"/>
            </w:tcMar>
            <w:vAlign w:val="center"/>
          </w:tcPr>
          <w:p w14:paraId="5E6145E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4C47E9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13983D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6834A7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5CC60A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CA544C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B4B88A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BC5BDF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C15840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076A53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2ABCF1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434AF7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r>
      <w:tr w:rsidR="004B7DFB" w:rsidRPr="0088056E" w14:paraId="642EEA00" w14:textId="77777777" w:rsidTr="000A7FD7">
        <w:trPr>
          <w:jc w:val="center"/>
        </w:trPr>
        <w:tc>
          <w:tcPr>
            <w:tcW w:w="0" w:type="dxa"/>
            <w:shd w:val="clear" w:color="auto" w:fill="FFFFFF"/>
            <w:tcMar>
              <w:top w:w="40" w:type="dxa"/>
              <w:left w:w="20" w:type="dxa"/>
              <w:bottom w:w="40" w:type="dxa"/>
              <w:right w:w="20" w:type="dxa"/>
            </w:tcMar>
            <w:vAlign w:val="center"/>
          </w:tcPr>
          <w:p w14:paraId="201C830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3.1.2</w:t>
            </w:r>
          </w:p>
        </w:tc>
        <w:tc>
          <w:tcPr>
            <w:tcW w:w="0" w:type="dxa"/>
            <w:shd w:val="clear" w:color="auto" w:fill="FFFFFF"/>
            <w:tcMar>
              <w:top w:w="40" w:type="dxa"/>
              <w:left w:w="200" w:type="dxa"/>
              <w:bottom w:w="40" w:type="dxa"/>
              <w:right w:w="200" w:type="dxa"/>
            </w:tcMar>
            <w:vAlign w:val="center"/>
          </w:tcPr>
          <w:p w14:paraId="00DAB34E"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Природный газ</w:t>
            </w:r>
          </w:p>
        </w:tc>
        <w:tc>
          <w:tcPr>
            <w:tcW w:w="0" w:type="dxa"/>
            <w:shd w:val="clear" w:color="auto" w:fill="FFFFFF"/>
            <w:tcMar>
              <w:top w:w="40" w:type="dxa"/>
              <w:left w:w="200" w:type="dxa"/>
              <w:bottom w:w="40" w:type="dxa"/>
              <w:right w:w="200" w:type="dxa"/>
            </w:tcMar>
            <w:vAlign w:val="center"/>
          </w:tcPr>
          <w:p w14:paraId="611D671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т.у.т.</w:t>
            </w:r>
          </w:p>
        </w:tc>
        <w:tc>
          <w:tcPr>
            <w:tcW w:w="0" w:type="dxa"/>
            <w:shd w:val="clear" w:color="auto" w:fill="FFFFFF"/>
            <w:tcMar>
              <w:top w:w="40" w:type="dxa"/>
              <w:left w:w="200" w:type="dxa"/>
              <w:bottom w:w="40" w:type="dxa"/>
              <w:right w:w="200" w:type="dxa"/>
            </w:tcMar>
            <w:vAlign w:val="center"/>
          </w:tcPr>
          <w:p w14:paraId="4007C5B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538571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D72F3B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DFD6B5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E0B754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89EA64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95E570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33C66F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F4765B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1157EF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0B5663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A1FD9B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2F0647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B4A6C3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1273F8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9BD9A1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9CDB2C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3508C9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r>
      <w:tr w:rsidR="004B7DFB" w:rsidRPr="0088056E" w14:paraId="560C8FBE" w14:textId="77777777" w:rsidTr="000A7FD7">
        <w:trPr>
          <w:jc w:val="center"/>
        </w:trPr>
        <w:tc>
          <w:tcPr>
            <w:tcW w:w="0" w:type="dxa"/>
            <w:shd w:val="clear" w:color="auto" w:fill="F2F2F2"/>
            <w:tcMar>
              <w:top w:w="40" w:type="dxa"/>
              <w:left w:w="20" w:type="dxa"/>
              <w:bottom w:w="40" w:type="dxa"/>
              <w:right w:w="20" w:type="dxa"/>
            </w:tcMar>
            <w:vAlign w:val="center"/>
          </w:tcPr>
          <w:p w14:paraId="76D3FE1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3.2</w:t>
            </w:r>
          </w:p>
        </w:tc>
        <w:tc>
          <w:tcPr>
            <w:tcW w:w="0" w:type="dxa"/>
            <w:shd w:val="clear" w:color="auto" w:fill="F2F2F2"/>
            <w:tcMar>
              <w:top w:w="40" w:type="dxa"/>
              <w:left w:w="200" w:type="dxa"/>
              <w:bottom w:w="40" w:type="dxa"/>
              <w:right w:w="200" w:type="dxa"/>
            </w:tcMar>
            <w:vAlign w:val="center"/>
          </w:tcPr>
          <w:p w14:paraId="3DC73DAD"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натурального</w:t>
            </w:r>
          </w:p>
        </w:tc>
        <w:tc>
          <w:tcPr>
            <w:tcW w:w="0" w:type="dxa"/>
            <w:shd w:val="clear" w:color="auto" w:fill="F2F2F2"/>
            <w:tcMar>
              <w:top w:w="40" w:type="dxa"/>
              <w:left w:w="200" w:type="dxa"/>
              <w:bottom w:w="40" w:type="dxa"/>
              <w:right w:w="200" w:type="dxa"/>
            </w:tcMar>
            <w:vAlign w:val="center"/>
          </w:tcPr>
          <w:p w14:paraId="1F95EBCB"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55838B55"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32852BBF"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39EC1F7F"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32810E33"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1C0A83CF"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5A6F6866"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7F0506D7"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7EE4549F"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188F54F8"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4DBB75A6"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2B9D4D0E"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4CA1CD34"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764A29CA"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16322BC9"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1DC68C2C"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64FC38C4"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3B1AADAA"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09853345" w14:textId="77777777" w:rsidR="004B7DFB" w:rsidRPr="0088056E" w:rsidRDefault="004B7DFB" w:rsidP="000A7FD7">
            <w:pPr>
              <w:ind w:left="-188" w:right="-174"/>
              <w:jc w:val="center"/>
              <w:rPr>
                <w:rFonts w:eastAsia="Times New Roman" w:cs="Times New Roman"/>
                <w:sz w:val="18"/>
                <w:szCs w:val="18"/>
              </w:rPr>
            </w:pPr>
          </w:p>
        </w:tc>
      </w:tr>
      <w:tr w:rsidR="004B7DFB" w:rsidRPr="0088056E" w14:paraId="738784AD" w14:textId="77777777" w:rsidTr="000A7FD7">
        <w:trPr>
          <w:jc w:val="center"/>
        </w:trPr>
        <w:tc>
          <w:tcPr>
            <w:tcW w:w="0" w:type="dxa"/>
            <w:shd w:val="clear" w:color="auto" w:fill="FFFFFF"/>
            <w:tcMar>
              <w:top w:w="40" w:type="dxa"/>
              <w:left w:w="20" w:type="dxa"/>
              <w:bottom w:w="40" w:type="dxa"/>
              <w:right w:w="20" w:type="dxa"/>
            </w:tcMar>
            <w:vAlign w:val="center"/>
          </w:tcPr>
          <w:p w14:paraId="3AF3564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3.2.1</w:t>
            </w:r>
          </w:p>
        </w:tc>
        <w:tc>
          <w:tcPr>
            <w:tcW w:w="0" w:type="dxa"/>
            <w:shd w:val="clear" w:color="auto" w:fill="FFFFFF"/>
            <w:tcMar>
              <w:top w:w="40" w:type="dxa"/>
              <w:left w:w="200" w:type="dxa"/>
              <w:bottom w:w="40" w:type="dxa"/>
              <w:right w:w="200" w:type="dxa"/>
            </w:tcMar>
            <w:vAlign w:val="center"/>
          </w:tcPr>
          <w:p w14:paraId="244184A3"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Уголь</w:t>
            </w:r>
          </w:p>
        </w:tc>
        <w:tc>
          <w:tcPr>
            <w:tcW w:w="0" w:type="dxa"/>
            <w:shd w:val="clear" w:color="auto" w:fill="FFFFFF"/>
            <w:tcMar>
              <w:top w:w="40" w:type="dxa"/>
              <w:left w:w="200" w:type="dxa"/>
              <w:bottom w:w="40" w:type="dxa"/>
              <w:right w:w="200" w:type="dxa"/>
            </w:tcMar>
            <w:vAlign w:val="center"/>
          </w:tcPr>
          <w:p w14:paraId="008A267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т.</w:t>
            </w:r>
          </w:p>
        </w:tc>
        <w:tc>
          <w:tcPr>
            <w:tcW w:w="0" w:type="dxa"/>
            <w:shd w:val="clear" w:color="auto" w:fill="FFFFFF"/>
            <w:tcMar>
              <w:top w:w="40" w:type="dxa"/>
              <w:left w:w="200" w:type="dxa"/>
              <w:bottom w:w="40" w:type="dxa"/>
              <w:right w:w="200" w:type="dxa"/>
            </w:tcMar>
            <w:vAlign w:val="center"/>
          </w:tcPr>
          <w:p w14:paraId="4EF1DD5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3562,5300</w:t>
            </w:r>
          </w:p>
        </w:tc>
        <w:tc>
          <w:tcPr>
            <w:tcW w:w="0" w:type="dxa"/>
            <w:shd w:val="clear" w:color="auto" w:fill="FFFFFF"/>
            <w:tcMar>
              <w:top w:w="40" w:type="dxa"/>
              <w:left w:w="200" w:type="dxa"/>
              <w:bottom w:w="40" w:type="dxa"/>
              <w:right w:w="200" w:type="dxa"/>
            </w:tcMar>
            <w:vAlign w:val="center"/>
          </w:tcPr>
          <w:p w14:paraId="2FC480F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3562,5300</w:t>
            </w:r>
          </w:p>
        </w:tc>
        <w:tc>
          <w:tcPr>
            <w:tcW w:w="0" w:type="dxa"/>
            <w:shd w:val="clear" w:color="auto" w:fill="FFFFFF"/>
            <w:tcMar>
              <w:top w:w="40" w:type="dxa"/>
              <w:left w:w="200" w:type="dxa"/>
              <w:bottom w:w="40" w:type="dxa"/>
              <w:right w:w="200" w:type="dxa"/>
            </w:tcMar>
            <w:vAlign w:val="center"/>
          </w:tcPr>
          <w:p w14:paraId="2093369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3562,5300</w:t>
            </w:r>
          </w:p>
        </w:tc>
        <w:tc>
          <w:tcPr>
            <w:tcW w:w="0" w:type="dxa"/>
            <w:shd w:val="clear" w:color="auto" w:fill="FFFFFF"/>
            <w:tcMar>
              <w:top w:w="40" w:type="dxa"/>
              <w:left w:w="200" w:type="dxa"/>
              <w:bottom w:w="40" w:type="dxa"/>
              <w:right w:w="200" w:type="dxa"/>
            </w:tcMar>
            <w:vAlign w:val="center"/>
          </w:tcPr>
          <w:p w14:paraId="4AA198D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3562,5300</w:t>
            </w:r>
          </w:p>
        </w:tc>
        <w:tc>
          <w:tcPr>
            <w:tcW w:w="0" w:type="dxa"/>
            <w:shd w:val="clear" w:color="auto" w:fill="FFFFFF"/>
            <w:tcMar>
              <w:top w:w="40" w:type="dxa"/>
              <w:left w:w="200" w:type="dxa"/>
              <w:bottom w:w="40" w:type="dxa"/>
              <w:right w:w="200" w:type="dxa"/>
            </w:tcMar>
            <w:vAlign w:val="center"/>
          </w:tcPr>
          <w:p w14:paraId="347252F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3562,5300</w:t>
            </w:r>
          </w:p>
        </w:tc>
        <w:tc>
          <w:tcPr>
            <w:tcW w:w="0" w:type="dxa"/>
            <w:shd w:val="clear" w:color="auto" w:fill="FFFFFF"/>
            <w:tcMar>
              <w:top w:w="40" w:type="dxa"/>
              <w:left w:w="200" w:type="dxa"/>
              <w:bottom w:w="40" w:type="dxa"/>
              <w:right w:w="200" w:type="dxa"/>
            </w:tcMar>
            <w:vAlign w:val="center"/>
          </w:tcPr>
          <w:p w14:paraId="20E5B12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3562,5300</w:t>
            </w:r>
          </w:p>
        </w:tc>
        <w:tc>
          <w:tcPr>
            <w:tcW w:w="0" w:type="dxa"/>
            <w:shd w:val="clear" w:color="auto" w:fill="FFFFFF"/>
            <w:tcMar>
              <w:top w:w="40" w:type="dxa"/>
              <w:left w:w="200" w:type="dxa"/>
              <w:bottom w:w="40" w:type="dxa"/>
              <w:right w:w="200" w:type="dxa"/>
            </w:tcMar>
            <w:vAlign w:val="center"/>
          </w:tcPr>
          <w:p w14:paraId="26CA4D2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9FEDA8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111AB6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DE98A2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364C33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BA124C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00CACB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149BBA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4AF9AE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FD5749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AE6B04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F06661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r>
      <w:tr w:rsidR="004B7DFB" w:rsidRPr="0088056E" w14:paraId="1864F564" w14:textId="77777777" w:rsidTr="000A7FD7">
        <w:trPr>
          <w:jc w:val="center"/>
        </w:trPr>
        <w:tc>
          <w:tcPr>
            <w:tcW w:w="0" w:type="dxa"/>
            <w:shd w:val="clear" w:color="auto" w:fill="FFFFFF"/>
            <w:tcMar>
              <w:top w:w="40" w:type="dxa"/>
              <w:left w:w="20" w:type="dxa"/>
              <w:bottom w:w="40" w:type="dxa"/>
              <w:right w:w="20" w:type="dxa"/>
            </w:tcMar>
            <w:vAlign w:val="center"/>
          </w:tcPr>
          <w:p w14:paraId="30F9D88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3.2.2</w:t>
            </w:r>
          </w:p>
        </w:tc>
        <w:tc>
          <w:tcPr>
            <w:tcW w:w="0" w:type="dxa"/>
            <w:shd w:val="clear" w:color="auto" w:fill="FFFFFF"/>
            <w:tcMar>
              <w:top w:w="40" w:type="dxa"/>
              <w:left w:w="200" w:type="dxa"/>
              <w:bottom w:w="40" w:type="dxa"/>
              <w:right w:w="200" w:type="dxa"/>
            </w:tcMar>
            <w:vAlign w:val="center"/>
          </w:tcPr>
          <w:p w14:paraId="7BF3D036"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Природный газ</w:t>
            </w:r>
          </w:p>
        </w:tc>
        <w:tc>
          <w:tcPr>
            <w:tcW w:w="0" w:type="dxa"/>
            <w:shd w:val="clear" w:color="auto" w:fill="FFFFFF"/>
            <w:tcMar>
              <w:top w:w="40" w:type="dxa"/>
              <w:left w:w="200" w:type="dxa"/>
              <w:bottom w:w="40" w:type="dxa"/>
              <w:right w:w="200" w:type="dxa"/>
            </w:tcMar>
            <w:vAlign w:val="center"/>
          </w:tcPr>
          <w:p w14:paraId="5387916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тыс. м3</w:t>
            </w:r>
          </w:p>
        </w:tc>
        <w:tc>
          <w:tcPr>
            <w:tcW w:w="0" w:type="dxa"/>
            <w:shd w:val="clear" w:color="auto" w:fill="FFFFFF"/>
            <w:tcMar>
              <w:top w:w="40" w:type="dxa"/>
              <w:left w:w="200" w:type="dxa"/>
              <w:bottom w:w="40" w:type="dxa"/>
              <w:right w:w="200" w:type="dxa"/>
            </w:tcMar>
            <w:vAlign w:val="center"/>
          </w:tcPr>
          <w:p w14:paraId="12E27BA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5ADAD7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2E3E61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BFE43D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47C656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34A9D9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08BC79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D7619F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6CE241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D4A812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E48D0F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A86595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F1F54B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002146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AD65D8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CD0072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3AE17B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8D1819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r>
      <w:tr w:rsidR="004B7DFB" w:rsidRPr="0088056E" w14:paraId="0E1700F5" w14:textId="77777777" w:rsidTr="000A7FD7">
        <w:trPr>
          <w:jc w:val="center"/>
        </w:trPr>
        <w:tc>
          <w:tcPr>
            <w:tcW w:w="0" w:type="dxa"/>
            <w:gridSpan w:val="21"/>
            <w:shd w:val="clear" w:color="auto" w:fill="FFFFFF"/>
            <w:tcMar>
              <w:top w:w="40" w:type="dxa"/>
              <w:left w:w="160" w:type="dxa"/>
              <w:bottom w:w="40" w:type="dxa"/>
              <w:right w:w="20" w:type="dxa"/>
            </w:tcMar>
            <w:vAlign w:val="center"/>
          </w:tcPr>
          <w:p w14:paraId="7426C31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Котельная «Квартальная», с. Баган, ул. Комсомольская, 14а</w:t>
            </w:r>
          </w:p>
        </w:tc>
      </w:tr>
      <w:tr w:rsidR="004B7DFB" w:rsidRPr="0088056E" w14:paraId="4DF37C9B" w14:textId="77777777" w:rsidTr="000A7FD7">
        <w:trPr>
          <w:jc w:val="center"/>
        </w:trPr>
        <w:tc>
          <w:tcPr>
            <w:tcW w:w="0" w:type="dxa"/>
            <w:shd w:val="clear" w:color="auto" w:fill="FFFFFF"/>
            <w:tcMar>
              <w:top w:w="40" w:type="dxa"/>
              <w:left w:w="20" w:type="dxa"/>
              <w:bottom w:w="40" w:type="dxa"/>
              <w:right w:w="20" w:type="dxa"/>
            </w:tcMar>
            <w:vAlign w:val="center"/>
          </w:tcPr>
          <w:p w14:paraId="238C621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w:t>
            </w:r>
          </w:p>
        </w:tc>
        <w:tc>
          <w:tcPr>
            <w:tcW w:w="0" w:type="dxa"/>
            <w:shd w:val="clear" w:color="auto" w:fill="FFFFFF"/>
            <w:tcMar>
              <w:top w:w="40" w:type="dxa"/>
              <w:left w:w="200" w:type="dxa"/>
              <w:bottom w:w="40" w:type="dxa"/>
              <w:right w:w="200" w:type="dxa"/>
            </w:tcMar>
            <w:vAlign w:val="center"/>
          </w:tcPr>
          <w:p w14:paraId="5B9BD0D7" w14:textId="77777777" w:rsidR="004B7DFB" w:rsidRPr="0088056E" w:rsidRDefault="004B7DFB" w:rsidP="000A7FD7">
            <w:pPr>
              <w:ind w:left="-188" w:right="-174"/>
              <w:rPr>
                <w:rFonts w:eastAsia="Times New Roman" w:cs="Times New Roman"/>
                <w:sz w:val="18"/>
                <w:szCs w:val="18"/>
              </w:rPr>
            </w:pPr>
            <w:r w:rsidRPr="0088056E">
              <w:rPr>
                <w:rFonts w:eastAsia="Times New Roman" w:cs="Times New Roman"/>
                <w:sz w:val="18"/>
                <w:szCs w:val="18"/>
              </w:rPr>
              <w:t>Выработка тепловой энергии</w:t>
            </w:r>
          </w:p>
        </w:tc>
        <w:tc>
          <w:tcPr>
            <w:tcW w:w="0" w:type="dxa"/>
            <w:shd w:val="clear" w:color="auto" w:fill="FFFFFF"/>
            <w:tcMar>
              <w:top w:w="40" w:type="dxa"/>
              <w:left w:w="200" w:type="dxa"/>
              <w:bottom w:w="40" w:type="dxa"/>
              <w:right w:w="200" w:type="dxa"/>
            </w:tcMar>
            <w:vAlign w:val="center"/>
          </w:tcPr>
          <w:p w14:paraId="03A7A2B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Гкал</w:t>
            </w:r>
          </w:p>
        </w:tc>
        <w:tc>
          <w:tcPr>
            <w:tcW w:w="0" w:type="dxa"/>
            <w:shd w:val="clear" w:color="auto" w:fill="FFFFFF"/>
            <w:tcMar>
              <w:top w:w="40" w:type="dxa"/>
              <w:left w:w="200" w:type="dxa"/>
              <w:bottom w:w="40" w:type="dxa"/>
              <w:right w:w="200" w:type="dxa"/>
            </w:tcMar>
            <w:vAlign w:val="center"/>
          </w:tcPr>
          <w:p w14:paraId="5119514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4665,6000</w:t>
            </w:r>
          </w:p>
        </w:tc>
        <w:tc>
          <w:tcPr>
            <w:tcW w:w="0" w:type="dxa"/>
            <w:shd w:val="clear" w:color="auto" w:fill="FFFFFF"/>
            <w:tcMar>
              <w:top w:w="40" w:type="dxa"/>
              <w:left w:w="200" w:type="dxa"/>
              <w:bottom w:w="40" w:type="dxa"/>
              <w:right w:w="200" w:type="dxa"/>
            </w:tcMar>
            <w:vAlign w:val="center"/>
          </w:tcPr>
          <w:p w14:paraId="535080C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4665,6000</w:t>
            </w:r>
          </w:p>
        </w:tc>
        <w:tc>
          <w:tcPr>
            <w:tcW w:w="0" w:type="dxa"/>
            <w:shd w:val="clear" w:color="auto" w:fill="FFFFFF"/>
            <w:tcMar>
              <w:top w:w="40" w:type="dxa"/>
              <w:left w:w="200" w:type="dxa"/>
              <w:bottom w:w="40" w:type="dxa"/>
              <w:right w:w="200" w:type="dxa"/>
            </w:tcMar>
            <w:vAlign w:val="center"/>
          </w:tcPr>
          <w:p w14:paraId="5269975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4665,6000</w:t>
            </w:r>
          </w:p>
        </w:tc>
        <w:tc>
          <w:tcPr>
            <w:tcW w:w="0" w:type="dxa"/>
            <w:shd w:val="clear" w:color="auto" w:fill="FFFFFF"/>
            <w:tcMar>
              <w:top w:w="40" w:type="dxa"/>
              <w:left w:w="200" w:type="dxa"/>
              <w:bottom w:w="40" w:type="dxa"/>
              <w:right w:w="200" w:type="dxa"/>
            </w:tcMar>
            <w:vAlign w:val="center"/>
          </w:tcPr>
          <w:p w14:paraId="37E04CF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4665,6000</w:t>
            </w:r>
          </w:p>
        </w:tc>
        <w:tc>
          <w:tcPr>
            <w:tcW w:w="0" w:type="dxa"/>
            <w:shd w:val="clear" w:color="auto" w:fill="FFFFFF"/>
            <w:tcMar>
              <w:top w:w="40" w:type="dxa"/>
              <w:left w:w="200" w:type="dxa"/>
              <w:bottom w:w="40" w:type="dxa"/>
              <w:right w:w="200" w:type="dxa"/>
            </w:tcMar>
            <w:vAlign w:val="center"/>
          </w:tcPr>
          <w:p w14:paraId="32F5371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4665,6000</w:t>
            </w:r>
          </w:p>
        </w:tc>
        <w:tc>
          <w:tcPr>
            <w:tcW w:w="0" w:type="dxa"/>
            <w:shd w:val="clear" w:color="auto" w:fill="FFFFFF"/>
            <w:tcMar>
              <w:top w:w="40" w:type="dxa"/>
              <w:left w:w="200" w:type="dxa"/>
              <w:bottom w:w="40" w:type="dxa"/>
              <w:right w:w="200" w:type="dxa"/>
            </w:tcMar>
            <w:vAlign w:val="center"/>
          </w:tcPr>
          <w:p w14:paraId="044FFA6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4665,6000</w:t>
            </w:r>
          </w:p>
        </w:tc>
        <w:tc>
          <w:tcPr>
            <w:tcW w:w="0" w:type="dxa"/>
            <w:shd w:val="clear" w:color="auto" w:fill="FFFFFF"/>
            <w:tcMar>
              <w:top w:w="40" w:type="dxa"/>
              <w:left w:w="200" w:type="dxa"/>
              <w:bottom w:w="40" w:type="dxa"/>
              <w:right w:w="200" w:type="dxa"/>
            </w:tcMar>
            <w:vAlign w:val="center"/>
          </w:tcPr>
          <w:p w14:paraId="0B46E57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4665,6000</w:t>
            </w:r>
          </w:p>
        </w:tc>
        <w:tc>
          <w:tcPr>
            <w:tcW w:w="0" w:type="dxa"/>
            <w:shd w:val="clear" w:color="auto" w:fill="FFFFFF"/>
            <w:tcMar>
              <w:top w:w="40" w:type="dxa"/>
              <w:left w:w="200" w:type="dxa"/>
              <w:bottom w:w="40" w:type="dxa"/>
              <w:right w:w="200" w:type="dxa"/>
            </w:tcMar>
            <w:vAlign w:val="center"/>
          </w:tcPr>
          <w:p w14:paraId="39DEC79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4665,6000</w:t>
            </w:r>
          </w:p>
        </w:tc>
        <w:tc>
          <w:tcPr>
            <w:tcW w:w="0" w:type="dxa"/>
            <w:shd w:val="clear" w:color="auto" w:fill="FFFFFF"/>
            <w:tcMar>
              <w:top w:w="40" w:type="dxa"/>
              <w:left w:w="200" w:type="dxa"/>
              <w:bottom w:w="40" w:type="dxa"/>
              <w:right w:w="200" w:type="dxa"/>
            </w:tcMar>
            <w:vAlign w:val="center"/>
          </w:tcPr>
          <w:p w14:paraId="329C149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4665,6000</w:t>
            </w:r>
          </w:p>
        </w:tc>
        <w:tc>
          <w:tcPr>
            <w:tcW w:w="0" w:type="dxa"/>
            <w:shd w:val="clear" w:color="auto" w:fill="FFFFFF"/>
            <w:tcMar>
              <w:top w:w="40" w:type="dxa"/>
              <w:left w:w="200" w:type="dxa"/>
              <w:bottom w:w="40" w:type="dxa"/>
              <w:right w:w="200" w:type="dxa"/>
            </w:tcMar>
            <w:vAlign w:val="center"/>
          </w:tcPr>
          <w:p w14:paraId="28CEE72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4665,6000</w:t>
            </w:r>
          </w:p>
        </w:tc>
        <w:tc>
          <w:tcPr>
            <w:tcW w:w="0" w:type="dxa"/>
            <w:shd w:val="clear" w:color="auto" w:fill="FFFFFF"/>
            <w:tcMar>
              <w:top w:w="40" w:type="dxa"/>
              <w:left w:w="200" w:type="dxa"/>
              <w:bottom w:w="40" w:type="dxa"/>
              <w:right w:w="200" w:type="dxa"/>
            </w:tcMar>
            <w:vAlign w:val="center"/>
          </w:tcPr>
          <w:p w14:paraId="2486BE8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4665,6000</w:t>
            </w:r>
          </w:p>
        </w:tc>
        <w:tc>
          <w:tcPr>
            <w:tcW w:w="0" w:type="dxa"/>
            <w:shd w:val="clear" w:color="auto" w:fill="FFFFFF"/>
            <w:tcMar>
              <w:top w:w="40" w:type="dxa"/>
              <w:left w:w="200" w:type="dxa"/>
              <w:bottom w:w="40" w:type="dxa"/>
              <w:right w:w="200" w:type="dxa"/>
            </w:tcMar>
            <w:vAlign w:val="center"/>
          </w:tcPr>
          <w:p w14:paraId="60470D9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4665,6000</w:t>
            </w:r>
          </w:p>
        </w:tc>
        <w:tc>
          <w:tcPr>
            <w:tcW w:w="0" w:type="dxa"/>
            <w:shd w:val="clear" w:color="auto" w:fill="FFFFFF"/>
            <w:tcMar>
              <w:top w:w="40" w:type="dxa"/>
              <w:left w:w="200" w:type="dxa"/>
              <w:bottom w:w="40" w:type="dxa"/>
              <w:right w:w="200" w:type="dxa"/>
            </w:tcMar>
            <w:vAlign w:val="center"/>
          </w:tcPr>
          <w:p w14:paraId="20E1329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4665,6000</w:t>
            </w:r>
          </w:p>
        </w:tc>
        <w:tc>
          <w:tcPr>
            <w:tcW w:w="0" w:type="dxa"/>
            <w:shd w:val="clear" w:color="auto" w:fill="FFFFFF"/>
            <w:tcMar>
              <w:top w:w="40" w:type="dxa"/>
              <w:left w:w="200" w:type="dxa"/>
              <w:bottom w:w="40" w:type="dxa"/>
              <w:right w:w="200" w:type="dxa"/>
            </w:tcMar>
            <w:vAlign w:val="center"/>
          </w:tcPr>
          <w:p w14:paraId="7A5DE74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4665,6000</w:t>
            </w:r>
          </w:p>
        </w:tc>
        <w:tc>
          <w:tcPr>
            <w:tcW w:w="0" w:type="dxa"/>
            <w:shd w:val="clear" w:color="auto" w:fill="FFFFFF"/>
            <w:tcMar>
              <w:top w:w="40" w:type="dxa"/>
              <w:left w:w="200" w:type="dxa"/>
              <w:bottom w:w="40" w:type="dxa"/>
              <w:right w:w="200" w:type="dxa"/>
            </w:tcMar>
            <w:vAlign w:val="center"/>
          </w:tcPr>
          <w:p w14:paraId="7F7E594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4665,6000</w:t>
            </w:r>
          </w:p>
        </w:tc>
        <w:tc>
          <w:tcPr>
            <w:tcW w:w="0" w:type="dxa"/>
            <w:shd w:val="clear" w:color="auto" w:fill="FFFFFF"/>
            <w:tcMar>
              <w:top w:w="40" w:type="dxa"/>
              <w:left w:w="200" w:type="dxa"/>
              <w:bottom w:w="40" w:type="dxa"/>
              <w:right w:w="200" w:type="dxa"/>
            </w:tcMar>
            <w:vAlign w:val="center"/>
          </w:tcPr>
          <w:p w14:paraId="2D339B3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4665,6000</w:t>
            </w:r>
          </w:p>
        </w:tc>
        <w:tc>
          <w:tcPr>
            <w:tcW w:w="0" w:type="dxa"/>
            <w:shd w:val="clear" w:color="auto" w:fill="FFFFFF"/>
            <w:tcMar>
              <w:top w:w="40" w:type="dxa"/>
              <w:left w:w="200" w:type="dxa"/>
              <w:bottom w:w="40" w:type="dxa"/>
              <w:right w:w="200" w:type="dxa"/>
            </w:tcMar>
            <w:vAlign w:val="center"/>
          </w:tcPr>
          <w:p w14:paraId="2FD5424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4665,6000</w:t>
            </w:r>
          </w:p>
        </w:tc>
        <w:tc>
          <w:tcPr>
            <w:tcW w:w="0" w:type="dxa"/>
            <w:shd w:val="clear" w:color="auto" w:fill="FFFFFF"/>
            <w:tcMar>
              <w:top w:w="40" w:type="dxa"/>
              <w:left w:w="200" w:type="dxa"/>
              <w:bottom w:w="40" w:type="dxa"/>
              <w:right w:w="200" w:type="dxa"/>
            </w:tcMar>
            <w:vAlign w:val="center"/>
          </w:tcPr>
          <w:p w14:paraId="235D50D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4665,6000</w:t>
            </w:r>
          </w:p>
        </w:tc>
      </w:tr>
      <w:tr w:rsidR="004B7DFB" w:rsidRPr="0088056E" w14:paraId="411A45A1" w14:textId="77777777" w:rsidTr="000A7FD7">
        <w:trPr>
          <w:jc w:val="center"/>
        </w:trPr>
        <w:tc>
          <w:tcPr>
            <w:tcW w:w="0" w:type="dxa"/>
            <w:shd w:val="clear" w:color="auto" w:fill="FFFFFF"/>
            <w:tcMar>
              <w:top w:w="40" w:type="dxa"/>
              <w:left w:w="20" w:type="dxa"/>
              <w:bottom w:w="40" w:type="dxa"/>
              <w:right w:w="20" w:type="dxa"/>
            </w:tcMar>
            <w:vAlign w:val="center"/>
          </w:tcPr>
          <w:p w14:paraId="1100361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w:t>
            </w:r>
          </w:p>
        </w:tc>
        <w:tc>
          <w:tcPr>
            <w:tcW w:w="0" w:type="dxa"/>
            <w:shd w:val="clear" w:color="auto" w:fill="FFFFFF"/>
            <w:tcMar>
              <w:top w:w="40" w:type="dxa"/>
              <w:left w:w="200" w:type="dxa"/>
              <w:bottom w:w="40" w:type="dxa"/>
              <w:right w:w="200" w:type="dxa"/>
            </w:tcMar>
            <w:vAlign w:val="center"/>
          </w:tcPr>
          <w:p w14:paraId="50285D95" w14:textId="77777777" w:rsidR="004B7DFB" w:rsidRPr="0088056E" w:rsidRDefault="004B7DFB" w:rsidP="000A7FD7">
            <w:pPr>
              <w:ind w:left="-188" w:right="-174"/>
              <w:rPr>
                <w:rFonts w:eastAsia="Times New Roman" w:cs="Times New Roman"/>
                <w:sz w:val="18"/>
                <w:szCs w:val="18"/>
              </w:rPr>
            </w:pPr>
            <w:r w:rsidRPr="0088056E">
              <w:rPr>
                <w:rFonts w:eastAsia="Times New Roman" w:cs="Times New Roman"/>
                <w:sz w:val="18"/>
                <w:szCs w:val="18"/>
              </w:rPr>
              <w:t>УРУТ на выработку тепловой энергии</w:t>
            </w:r>
          </w:p>
        </w:tc>
        <w:tc>
          <w:tcPr>
            <w:tcW w:w="0" w:type="dxa"/>
            <w:shd w:val="clear" w:color="auto" w:fill="FFFFFF"/>
            <w:tcMar>
              <w:top w:w="40" w:type="dxa"/>
              <w:left w:w="200" w:type="dxa"/>
              <w:bottom w:w="40" w:type="dxa"/>
              <w:right w:w="200" w:type="dxa"/>
            </w:tcMar>
            <w:vAlign w:val="center"/>
          </w:tcPr>
          <w:p w14:paraId="379B0AA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кг.у.т./Гкал</w:t>
            </w:r>
          </w:p>
        </w:tc>
        <w:tc>
          <w:tcPr>
            <w:tcW w:w="0" w:type="dxa"/>
            <w:shd w:val="clear" w:color="auto" w:fill="FFFFFF"/>
            <w:tcMar>
              <w:top w:w="40" w:type="dxa"/>
              <w:left w:w="200" w:type="dxa"/>
              <w:bottom w:w="40" w:type="dxa"/>
              <w:right w:w="200" w:type="dxa"/>
            </w:tcMar>
            <w:vAlign w:val="center"/>
          </w:tcPr>
          <w:p w14:paraId="51F557C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C3456D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EF433C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972F93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ACF74F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3C80F1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CF79E8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2896B3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CE33CC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4A06F2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9D5B7A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6F2BB2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902F0A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0D731E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AA3233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F8AF82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15FD89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5044D6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r>
      <w:tr w:rsidR="004B7DFB" w:rsidRPr="0088056E" w14:paraId="621191AC" w14:textId="77777777" w:rsidTr="000A7FD7">
        <w:trPr>
          <w:jc w:val="center"/>
        </w:trPr>
        <w:tc>
          <w:tcPr>
            <w:tcW w:w="0" w:type="dxa"/>
            <w:shd w:val="clear" w:color="auto" w:fill="FFFFFF"/>
            <w:tcMar>
              <w:top w:w="40" w:type="dxa"/>
              <w:left w:w="20" w:type="dxa"/>
              <w:bottom w:w="40" w:type="dxa"/>
              <w:right w:w="20" w:type="dxa"/>
            </w:tcMar>
            <w:vAlign w:val="center"/>
          </w:tcPr>
          <w:p w14:paraId="27EE09D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lastRenderedPageBreak/>
              <w:t>3</w:t>
            </w:r>
          </w:p>
        </w:tc>
        <w:tc>
          <w:tcPr>
            <w:tcW w:w="0" w:type="dxa"/>
            <w:shd w:val="clear" w:color="auto" w:fill="FFFFFF"/>
            <w:tcMar>
              <w:top w:w="40" w:type="dxa"/>
              <w:left w:w="200" w:type="dxa"/>
              <w:bottom w:w="40" w:type="dxa"/>
              <w:right w:w="200" w:type="dxa"/>
            </w:tcMar>
            <w:vAlign w:val="center"/>
          </w:tcPr>
          <w:p w14:paraId="71FBE9C5" w14:textId="77777777" w:rsidR="004B7DFB" w:rsidRPr="0088056E" w:rsidRDefault="004B7DFB" w:rsidP="000A7FD7">
            <w:pPr>
              <w:ind w:left="-188" w:right="-174"/>
              <w:rPr>
                <w:rFonts w:eastAsia="Times New Roman" w:cs="Times New Roman"/>
                <w:sz w:val="18"/>
                <w:szCs w:val="18"/>
              </w:rPr>
            </w:pPr>
            <w:r w:rsidRPr="0088056E">
              <w:rPr>
                <w:rFonts w:eastAsia="Times New Roman" w:cs="Times New Roman"/>
                <w:sz w:val="18"/>
                <w:szCs w:val="18"/>
              </w:rPr>
              <w:t>Расход топлива:</w:t>
            </w:r>
          </w:p>
        </w:tc>
        <w:tc>
          <w:tcPr>
            <w:tcW w:w="0" w:type="dxa"/>
            <w:shd w:val="clear" w:color="auto" w:fill="FFFFFF"/>
            <w:tcMar>
              <w:top w:w="40" w:type="dxa"/>
              <w:left w:w="200" w:type="dxa"/>
              <w:bottom w:w="40" w:type="dxa"/>
              <w:right w:w="200" w:type="dxa"/>
            </w:tcMar>
            <w:vAlign w:val="center"/>
          </w:tcPr>
          <w:p w14:paraId="68443003"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1AF2D043"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702C66C4"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726F5188"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3397B0A3"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5D603C26"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4FF05CF7"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532B3D6E"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3CE08CAA"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0D811839"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2C8AFA9B"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6ABCD31D"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68FBF253"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248C3E7C"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3345D6D7"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194FCE00"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259E8BF3"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4E6BBAB9"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15E7360F" w14:textId="77777777" w:rsidR="004B7DFB" w:rsidRPr="0088056E" w:rsidRDefault="004B7DFB" w:rsidP="000A7FD7">
            <w:pPr>
              <w:ind w:left="-188" w:right="-174"/>
              <w:jc w:val="center"/>
              <w:rPr>
                <w:rFonts w:eastAsia="Times New Roman" w:cs="Times New Roman"/>
                <w:sz w:val="18"/>
                <w:szCs w:val="18"/>
              </w:rPr>
            </w:pPr>
          </w:p>
        </w:tc>
      </w:tr>
      <w:tr w:rsidR="004B7DFB" w:rsidRPr="0088056E" w14:paraId="04E3723D" w14:textId="77777777" w:rsidTr="000A7FD7">
        <w:trPr>
          <w:jc w:val="center"/>
        </w:trPr>
        <w:tc>
          <w:tcPr>
            <w:tcW w:w="0" w:type="dxa"/>
            <w:shd w:val="clear" w:color="auto" w:fill="F2F2F2"/>
            <w:tcMar>
              <w:top w:w="40" w:type="dxa"/>
              <w:left w:w="20" w:type="dxa"/>
              <w:bottom w:w="40" w:type="dxa"/>
              <w:right w:w="20" w:type="dxa"/>
            </w:tcMar>
            <w:vAlign w:val="center"/>
          </w:tcPr>
          <w:p w14:paraId="570E647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3.1</w:t>
            </w:r>
          </w:p>
        </w:tc>
        <w:tc>
          <w:tcPr>
            <w:tcW w:w="0" w:type="dxa"/>
            <w:shd w:val="clear" w:color="auto" w:fill="F2F2F2"/>
            <w:tcMar>
              <w:top w:w="40" w:type="dxa"/>
              <w:left w:w="200" w:type="dxa"/>
              <w:bottom w:w="40" w:type="dxa"/>
              <w:right w:w="200" w:type="dxa"/>
            </w:tcMar>
            <w:vAlign w:val="center"/>
          </w:tcPr>
          <w:p w14:paraId="5E3172DC"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условного</w:t>
            </w:r>
          </w:p>
        </w:tc>
        <w:tc>
          <w:tcPr>
            <w:tcW w:w="0" w:type="dxa"/>
            <w:shd w:val="clear" w:color="auto" w:fill="F2F2F2"/>
            <w:tcMar>
              <w:top w:w="40" w:type="dxa"/>
              <w:left w:w="200" w:type="dxa"/>
              <w:bottom w:w="40" w:type="dxa"/>
              <w:right w:w="200" w:type="dxa"/>
            </w:tcMar>
            <w:vAlign w:val="center"/>
          </w:tcPr>
          <w:p w14:paraId="2A105A4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т.у.т.</w:t>
            </w:r>
          </w:p>
        </w:tc>
        <w:tc>
          <w:tcPr>
            <w:tcW w:w="0" w:type="dxa"/>
            <w:shd w:val="clear" w:color="auto" w:fill="F2F2F2"/>
            <w:tcMar>
              <w:top w:w="40" w:type="dxa"/>
              <w:left w:w="200" w:type="dxa"/>
              <w:bottom w:w="40" w:type="dxa"/>
              <w:right w:w="200" w:type="dxa"/>
            </w:tcMar>
            <w:vAlign w:val="center"/>
          </w:tcPr>
          <w:p w14:paraId="506364E0"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1021C97C"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7B3B40EE"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2B36F514"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7664DB9A"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16498CE6"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1EAF010A"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3AC799ED"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1668E2E8"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50D58E89"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2BC9F6B6"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7E0A6EE4"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714D2BAB"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38912F4A"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34D00093"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2AB2E750"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2C60AEB9"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141BADB3" w14:textId="77777777" w:rsidR="004B7DFB" w:rsidRPr="0088056E" w:rsidRDefault="004B7DFB" w:rsidP="000A7FD7">
            <w:pPr>
              <w:ind w:left="-188" w:right="-174"/>
              <w:jc w:val="center"/>
              <w:rPr>
                <w:rFonts w:eastAsia="Times New Roman" w:cs="Times New Roman"/>
                <w:sz w:val="18"/>
                <w:szCs w:val="18"/>
              </w:rPr>
            </w:pPr>
          </w:p>
        </w:tc>
      </w:tr>
      <w:tr w:rsidR="004B7DFB" w:rsidRPr="0088056E" w14:paraId="49A5732A" w14:textId="77777777" w:rsidTr="000A7FD7">
        <w:trPr>
          <w:jc w:val="center"/>
        </w:trPr>
        <w:tc>
          <w:tcPr>
            <w:tcW w:w="0" w:type="dxa"/>
            <w:shd w:val="clear" w:color="auto" w:fill="FFFFFF"/>
            <w:tcMar>
              <w:top w:w="40" w:type="dxa"/>
              <w:left w:w="20" w:type="dxa"/>
              <w:bottom w:w="40" w:type="dxa"/>
              <w:right w:w="20" w:type="dxa"/>
            </w:tcMar>
            <w:vAlign w:val="center"/>
          </w:tcPr>
          <w:p w14:paraId="24A2493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3.1.1</w:t>
            </w:r>
          </w:p>
        </w:tc>
        <w:tc>
          <w:tcPr>
            <w:tcW w:w="0" w:type="dxa"/>
            <w:shd w:val="clear" w:color="auto" w:fill="FFFFFF"/>
            <w:tcMar>
              <w:top w:w="40" w:type="dxa"/>
              <w:left w:w="200" w:type="dxa"/>
              <w:bottom w:w="40" w:type="dxa"/>
              <w:right w:w="200" w:type="dxa"/>
            </w:tcMar>
            <w:vAlign w:val="center"/>
          </w:tcPr>
          <w:p w14:paraId="00DF2ED4"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Уголь</w:t>
            </w:r>
          </w:p>
        </w:tc>
        <w:tc>
          <w:tcPr>
            <w:tcW w:w="0" w:type="dxa"/>
            <w:shd w:val="clear" w:color="auto" w:fill="FFFFFF"/>
            <w:tcMar>
              <w:top w:w="40" w:type="dxa"/>
              <w:left w:w="200" w:type="dxa"/>
              <w:bottom w:w="40" w:type="dxa"/>
              <w:right w:w="200" w:type="dxa"/>
            </w:tcMar>
            <w:vAlign w:val="center"/>
          </w:tcPr>
          <w:p w14:paraId="0D1433D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т.у.т.</w:t>
            </w:r>
          </w:p>
        </w:tc>
        <w:tc>
          <w:tcPr>
            <w:tcW w:w="0" w:type="dxa"/>
            <w:shd w:val="clear" w:color="auto" w:fill="FFFFFF"/>
            <w:tcMar>
              <w:top w:w="40" w:type="dxa"/>
              <w:left w:w="200" w:type="dxa"/>
              <w:bottom w:w="40" w:type="dxa"/>
              <w:right w:w="200" w:type="dxa"/>
            </w:tcMar>
            <w:vAlign w:val="center"/>
          </w:tcPr>
          <w:p w14:paraId="5B14804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1515,4500</w:t>
            </w:r>
          </w:p>
        </w:tc>
        <w:tc>
          <w:tcPr>
            <w:tcW w:w="0" w:type="dxa"/>
            <w:shd w:val="clear" w:color="auto" w:fill="FFFFFF"/>
            <w:tcMar>
              <w:top w:w="40" w:type="dxa"/>
              <w:left w:w="200" w:type="dxa"/>
              <w:bottom w:w="40" w:type="dxa"/>
              <w:right w:w="200" w:type="dxa"/>
            </w:tcMar>
            <w:vAlign w:val="center"/>
          </w:tcPr>
          <w:p w14:paraId="3C897D8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1515,4500</w:t>
            </w:r>
          </w:p>
        </w:tc>
        <w:tc>
          <w:tcPr>
            <w:tcW w:w="0" w:type="dxa"/>
            <w:shd w:val="clear" w:color="auto" w:fill="FFFFFF"/>
            <w:tcMar>
              <w:top w:w="40" w:type="dxa"/>
              <w:left w:w="200" w:type="dxa"/>
              <w:bottom w:w="40" w:type="dxa"/>
              <w:right w:w="200" w:type="dxa"/>
            </w:tcMar>
            <w:vAlign w:val="center"/>
          </w:tcPr>
          <w:p w14:paraId="01A20E9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1515,4500</w:t>
            </w:r>
          </w:p>
        </w:tc>
        <w:tc>
          <w:tcPr>
            <w:tcW w:w="0" w:type="dxa"/>
            <w:shd w:val="clear" w:color="auto" w:fill="FFFFFF"/>
            <w:tcMar>
              <w:top w:w="40" w:type="dxa"/>
              <w:left w:w="200" w:type="dxa"/>
              <w:bottom w:w="40" w:type="dxa"/>
              <w:right w:w="200" w:type="dxa"/>
            </w:tcMar>
            <w:vAlign w:val="center"/>
          </w:tcPr>
          <w:p w14:paraId="4115BF0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1515,4500</w:t>
            </w:r>
          </w:p>
        </w:tc>
        <w:tc>
          <w:tcPr>
            <w:tcW w:w="0" w:type="dxa"/>
            <w:shd w:val="clear" w:color="auto" w:fill="FFFFFF"/>
            <w:tcMar>
              <w:top w:w="40" w:type="dxa"/>
              <w:left w:w="200" w:type="dxa"/>
              <w:bottom w:w="40" w:type="dxa"/>
              <w:right w:w="200" w:type="dxa"/>
            </w:tcMar>
            <w:vAlign w:val="center"/>
          </w:tcPr>
          <w:p w14:paraId="7A4EF83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1515,4500</w:t>
            </w:r>
          </w:p>
        </w:tc>
        <w:tc>
          <w:tcPr>
            <w:tcW w:w="0" w:type="dxa"/>
            <w:shd w:val="clear" w:color="auto" w:fill="FFFFFF"/>
            <w:tcMar>
              <w:top w:w="40" w:type="dxa"/>
              <w:left w:w="200" w:type="dxa"/>
              <w:bottom w:w="40" w:type="dxa"/>
              <w:right w:w="200" w:type="dxa"/>
            </w:tcMar>
            <w:vAlign w:val="center"/>
          </w:tcPr>
          <w:p w14:paraId="4294440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1515,4500</w:t>
            </w:r>
          </w:p>
        </w:tc>
        <w:tc>
          <w:tcPr>
            <w:tcW w:w="0" w:type="dxa"/>
            <w:shd w:val="clear" w:color="auto" w:fill="FFFFFF"/>
            <w:tcMar>
              <w:top w:w="40" w:type="dxa"/>
              <w:left w:w="200" w:type="dxa"/>
              <w:bottom w:w="40" w:type="dxa"/>
              <w:right w:w="200" w:type="dxa"/>
            </w:tcMar>
            <w:vAlign w:val="center"/>
          </w:tcPr>
          <w:p w14:paraId="4D0253F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D5B6CD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76B4C9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A6650F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23DD7B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989979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E887AD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4DCF93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C52C4B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E52AB9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48D1EA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4DE27B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r>
      <w:tr w:rsidR="004B7DFB" w:rsidRPr="0088056E" w14:paraId="2B639F79" w14:textId="77777777" w:rsidTr="000A7FD7">
        <w:trPr>
          <w:jc w:val="center"/>
        </w:trPr>
        <w:tc>
          <w:tcPr>
            <w:tcW w:w="0" w:type="dxa"/>
            <w:shd w:val="clear" w:color="auto" w:fill="FFFFFF"/>
            <w:tcMar>
              <w:top w:w="40" w:type="dxa"/>
              <w:left w:w="20" w:type="dxa"/>
              <w:bottom w:w="40" w:type="dxa"/>
              <w:right w:w="20" w:type="dxa"/>
            </w:tcMar>
            <w:vAlign w:val="center"/>
          </w:tcPr>
          <w:p w14:paraId="6B3FDF2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3.1.2</w:t>
            </w:r>
          </w:p>
        </w:tc>
        <w:tc>
          <w:tcPr>
            <w:tcW w:w="0" w:type="dxa"/>
            <w:shd w:val="clear" w:color="auto" w:fill="FFFFFF"/>
            <w:tcMar>
              <w:top w:w="40" w:type="dxa"/>
              <w:left w:w="200" w:type="dxa"/>
              <w:bottom w:w="40" w:type="dxa"/>
              <w:right w:w="200" w:type="dxa"/>
            </w:tcMar>
            <w:vAlign w:val="center"/>
          </w:tcPr>
          <w:p w14:paraId="0C600321"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Природный газ</w:t>
            </w:r>
          </w:p>
        </w:tc>
        <w:tc>
          <w:tcPr>
            <w:tcW w:w="0" w:type="dxa"/>
            <w:shd w:val="clear" w:color="auto" w:fill="FFFFFF"/>
            <w:tcMar>
              <w:top w:w="40" w:type="dxa"/>
              <w:left w:w="200" w:type="dxa"/>
              <w:bottom w:w="40" w:type="dxa"/>
              <w:right w:w="200" w:type="dxa"/>
            </w:tcMar>
            <w:vAlign w:val="center"/>
          </w:tcPr>
          <w:p w14:paraId="5A64D27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т.у.т.</w:t>
            </w:r>
          </w:p>
        </w:tc>
        <w:tc>
          <w:tcPr>
            <w:tcW w:w="0" w:type="dxa"/>
            <w:shd w:val="clear" w:color="auto" w:fill="FFFFFF"/>
            <w:tcMar>
              <w:top w:w="40" w:type="dxa"/>
              <w:left w:w="200" w:type="dxa"/>
              <w:bottom w:w="40" w:type="dxa"/>
              <w:right w:w="200" w:type="dxa"/>
            </w:tcMar>
            <w:vAlign w:val="center"/>
          </w:tcPr>
          <w:p w14:paraId="68EC0CE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2B6FD2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11AFD8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37D635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C58A9A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071D8C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A9601D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7D0795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3CB738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F1B6D4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A3C7DA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DAD84B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4C8ABB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171039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7A2BB6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8FC1D3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AF95C7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B5DDFE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r>
      <w:tr w:rsidR="004B7DFB" w:rsidRPr="0088056E" w14:paraId="75DA9AA6" w14:textId="77777777" w:rsidTr="000A7FD7">
        <w:trPr>
          <w:jc w:val="center"/>
        </w:trPr>
        <w:tc>
          <w:tcPr>
            <w:tcW w:w="0" w:type="dxa"/>
            <w:shd w:val="clear" w:color="auto" w:fill="F2F2F2"/>
            <w:tcMar>
              <w:top w:w="40" w:type="dxa"/>
              <w:left w:w="20" w:type="dxa"/>
              <w:bottom w:w="40" w:type="dxa"/>
              <w:right w:w="20" w:type="dxa"/>
            </w:tcMar>
            <w:vAlign w:val="center"/>
          </w:tcPr>
          <w:p w14:paraId="27E9B6C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3.2</w:t>
            </w:r>
          </w:p>
        </w:tc>
        <w:tc>
          <w:tcPr>
            <w:tcW w:w="0" w:type="dxa"/>
            <w:shd w:val="clear" w:color="auto" w:fill="F2F2F2"/>
            <w:tcMar>
              <w:top w:w="40" w:type="dxa"/>
              <w:left w:w="200" w:type="dxa"/>
              <w:bottom w:w="40" w:type="dxa"/>
              <w:right w:w="200" w:type="dxa"/>
            </w:tcMar>
            <w:vAlign w:val="center"/>
          </w:tcPr>
          <w:p w14:paraId="4C15D79E"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натурального</w:t>
            </w:r>
          </w:p>
        </w:tc>
        <w:tc>
          <w:tcPr>
            <w:tcW w:w="0" w:type="dxa"/>
            <w:shd w:val="clear" w:color="auto" w:fill="F2F2F2"/>
            <w:tcMar>
              <w:top w:w="40" w:type="dxa"/>
              <w:left w:w="200" w:type="dxa"/>
              <w:bottom w:w="40" w:type="dxa"/>
              <w:right w:w="200" w:type="dxa"/>
            </w:tcMar>
            <w:vAlign w:val="center"/>
          </w:tcPr>
          <w:p w14:paraId="7CFDB4BE"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2C0BCFE4"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5C3322D6"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30CC50BF"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29428388"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77BCD191"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21C0ADBA"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77D56A65"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515F9CE0"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5C1224B3"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3F16D360"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69B7D660"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4CA80C2C"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65E7D204"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0970E216"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4A9E186B"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2E1BA414"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7572599F"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3EE5181B" w14:textId="77777777" w:rsidR="004B7DFB" w:rsidRPr="0088056E" w:rsidRDefault="004B7DFB" w:rsidP="000A7FD7">
            <w:pPr>
              <w:ind w:left="-188" w:right="-174"/>
              <w:jc w:val="center"/>
              <w:rPr>
                <w:rFonts w:eastAsia="Times New Roman" w:cs="Times New Roman"/>
                <w:sz w:val="18"/>
                <w:szCs w:val="18"/>
              </w:rPr>
            </w:pPr>
          </w:p>
        </w:tc>
      </w:tr>
      <w:tr w:rsidR="004B7DFB" w:rsidRPr="0088056E" w14:paraId="5C686E51" w14:textId="77777777" w:rsidTr="000A7FD7">
        <w:trPr>
          <w:jc w:val="center"/>
        </w:trPr>
        <w:tc>
          <w:tcPr>
            <w:tcW w:w="0" w:type="dxa"/>
            <w:shd w:val="clear" w:color="auto" w:fill="FFFFFF"/>
            <w:tcMar>
              <w:top w:w="40" w:type="dxa"/>
              <w:left w:w="20" w:type="dxa"/>
              <w:bottom w:w="40" w:type="dxa"/>
              <w:right w:w="20" w:type="dxa"/>
            </w:tcMar>
            <w:vAlign w:val="center"/>
          </w:tcPr>
          <w:p w14:paraId="5E6BC02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3.2.1</w:t>
            </w:r>
          </w:p>
        </w:tc>
        <w:tc>
          <w:tcPr>
            <w:tcW w:w="0" w:type="dxa"/>
            <w:shd w:val="clear" w:color="auto" w:fill="FFFFFF"/>
            <w:tcMar>
              <w:top w:w="40" w:type="dxa"/>
              <w:left w:w="200" w:type="dxa"/>
              <w:bottom w:w="40" w:type="dxa"/>
              <w:right w:w="200" w:type="dxa"/>
            </w:tcMar>
            <w:vAlign w:val="center"/>
          </w:tcPr>
          <w:p w14:paraId="66B756BB"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Уголь</w:t>
            </w:r>
          </w:p>
        </w:tc>
        <w:tc>
          <w:tcPr>
            <w:tcW w:w="0" w:type="dxa"/>
            <w:shd w:val="clear" w:color="auto" w:fill="FFFFFF"/>
            <w:tcMar>
              <w:top w:w="40" w:type="dxa"/>
              <w:left w:w="200" w:type="dxa"/>
              <w:bottom w:w="40" w:type="dxa"/>
              <w:right w:w="200" w:type="dxa"/>
            </w:tcMar>
            <w:vAlign w:val="center"/>
          </w:tcPr>
          <w:p w14:paraId="2287377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т.</w:t>
            </w:r>
          </w:p>
        </w:tc>
        <w:tc>
          <w:tcPr>
            <w:tcW w:w="0" w:type="dxa"/>
            <w:shd w:val="clear" w:color="auto" w:fill="FFFFFF"/>
            <w:tcMar>
              <w:top w:w="40" w:type="dxa"/>
              <w:left w:w="200" w:type="dxa"/>
              <w:bottom w:w="40" w:type="dxa"/>
              <w:right w:w="200" w:type="dxa"/>
            </w:tcMar>
            <w:vAlign w:val="center"/>
          </w:tcPr>
          <w:p w14:paraId="3867FA3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2075,9700</w:t>
            </w:r>
          </w:p>
        </w:tc>
        <w:tc>
          <w:tcPr>
            <w:tcW w:w="0" w:type="dxa"/>
            <w:shd w:val="clear" w:color="auto" w:fill="FFFFFF"/>
            <w:tcMar>
              <w:top w:w="40" w:type="dxa"/>
              <w:left w:w="200" w:type="dxa"/>
              <w:bottom w:w="40" w:type="dxa"/>
              <w:right w:w="200" w:type="dxa"/>
            </w:tcMar>
            <w:vAlign w:val="center"/>
          </w:tcPr>
          <w:p w14:paraId="07F7FBD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2075,9700</w:t>
            </w:r>
          </w:p>
        </w:tc>
        <w:tc>
          <w:tcPr>
            <w:tcW w:w="0" w:type="dxa"/>
            <w:shd w:val="clear" w:color="auto" w:fill="FFFFFF"/>
            <w:tcMar>
              <w:top w:w="40" w:type="dxa"/>
              <w:left w:w="200" w:type="dxa"/>
              <w:bottom w:w="40" w:type="dxa"/>
              <w:right w:w="200" w:type="dxa"/>
            </w:tcMar>
            <w:vAlign w:val="center"/>
          </w:tcPr>
          <w:p w14:paraId="4F84F60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2075,9700</w:t>
            </w:r>
          </w:p>
        </w:tc>
        <w:tc>
          <w:tcPr>
            <w:tcW w:w="0" w:type="dxa"/>
            <w:shd w:val="clear" w:color="auto" w:fill="FFFFFF"/>
            <w:tcMar>
              <w:top w:w="40" w:type="dxa"/>
              <w:left w:w="200" w:type="dxa"/>
              <w:bottom w:w="40" w:type="dxa"/>
              <w:right w:w="200" w:type="dxa"/>
            </w:tcMar>
            <w:vAlign w:val="center"/>
          </w:tcPr>
          <w:p w14:paraId="3ADED6E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2075,9700</w:t>
            </w:r>
          </w:p>
        </w:tc>
        <w:tc>
          <w:tcPr>
            <w:tcW w:w="0" w:type="dxa"/>
            <w:shd w:val="clear" w:color="auto" w:fill="FFFFFF"/>
            <w:tcMar>
              <w:top w:w="40" w:type="dxa"/>
              <w:left w:w="200" w:type="dxa"/>
              <w:bottom w:w="40" w:type="dxa"/>
              <w:right w:w="200" w:type="dxa"/>
            </w:tcMar>
            <w:vAlign w:val="center"/>
          </w:tcPr>
          <w:p w14:paraId="11E7923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2075,9700</w:t>
            </w:r>
          </w:p>
        </w:tc>
        <w:tc>
          <w:tcPr>
            <w:tcW w:w="0" w:type="dxa"/>
            <w:shd w:val="clear" w:color="auto" w:fill="FFFFFF"/>
            <w:tcMar>
              <w:top w:w="40" w:type="dxa"/>
              <w:left w:w="200" w:type="dxa"/>
              <w:bottom w:w="40" w:type="dxa"/>
              <w:right w:w="200" w:type="dxa"/>
            </w:tcMar>
            <w:vAlign w:val="center"/>
          </w:tcPr>
          <w:p w14:paraId="7BE1458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2075,9700</w:t>
            </w:r>
          </w:p>
        </w:tc>
        <w:tc>
          <w:tcPr>
            <w:tcW w:w="0" w:type="dxa"/>
            <w:shd w:val="clear" w:color="auto" w:fill="FFFFFF"/>
            <w:tcMar>
              <w:top w:w="40" w:type="dxa"/>
              <w:left w:w="200" w:type="dxa"/>
              <w:bottom w:w="40" w:type="dxa"/>
              <w:right w:w="200" w:type="dxa"/>
            </w:tcMar>
            <w:vAlign w:val="center"/>
          </w:tcPr>
          <w:p w14:paraId="0C36694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E7172A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149454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2F41E0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A3176F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6AEE25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E2DE4F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1B4DA6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22A732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18FCC8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4A5FD1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EEBF02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r>
      <w:tr w:rsidR="004B7DFB" w:rsidRPr="0088056E" w14:paraId="564CDFDC" w14:textId="77777777" w:rsidTr="000A7FD7">
        <w:trPr>
          <w:jc w:val="center"/>
        </w:trPr>
        <w:tc>
          <w:tcPr>
            <w:tcW w:w="0" w:type="dxa"/>
            <w:shd w:val="clear" w:color="auto" w:fill="FFFFFF"/>
            <w:tcMar>
              <w:top w:w="40" w:type="dxa"/>
              <w:left w:w="20" w:type="dxa"/>
              <w:bottom w:w="40" w:type="dxa"/>
              <w:right w:w="20" w:type="dxa"/>
            </w:tcMar>
            <w:vAlign w:val="center"/>
          </w:tcPr>
          <w:p w14:paraId="2D5D001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3.2.2</w:t>
            </w:r>
          </w:p>
        </w:tc>
        <w:tc>
          <w:tcPr>
            <w:tcW w:w="0" w:type="dxa"/>
            <w:shd w:val="clear" w:color="auto" w:fill="FFFFFF"/>
            <w:tcMar>
              <w:top w:w="40" w:type="dxa"/>
              <w:left w:w="200" w:type="dxa"/>
              <w:bottom w:w="40" w:type="dxa"/>
              <w:right w:w="200" w:type="dxa"/>
            </w:tcMar>
            <w:vAlign w:val="center"/>
          </w:tcPr>
          <w:p w14:paraId="63D8D342"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Природный газ</w:t>
            </w:r>
          </w:p>
        </w:tc>
        <w:tc>
          <w:tcPr>
            <w:tcW w:w="0" w:type="dxa"/>
            <w:shd w:val="clear" w:color="auto" w:fill="FFFFFF"/>
            <w:tcMar>
              <w:top w:w="40" w:type="dxa"/>
              <w:left w:w="200" w:type="dxa"/>
              <w:bottom w:w="40" w:type="dxa"/>
              <w:right w:w="200" w:type="dxa"/>
            </w:tcMar>
            <w:vAlign w:val="center"/>
          </w:tcPr>
          <w:p w14:paraId="102D7C9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тыс. м3</w:t>
            </w:r>
          </w:p>
        </w:tc>
        <w:tc>
          <w:tcPr>
            <w:tcW w:w="0" w:type="dxa"/>
            <w:shd w:val="clear" w:color="auto" w:fill="FFFFFF"/>
            <w:tcMar>
              <w:top w:w="40" w:type="dxa"/>
              <w:left w:w="200" w:type="dxa"/>
              <w:bottom w:w="40" w:type="dxa"/>
              <w:right w:w="200" w:type="dxa"/>
            </w:tcMar>
            <w:vAlign w:val="center"/>
          </w:tcPr>
          <w:p w14:paraId="3C10AE9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707214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795CBF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8BE644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B1A9FD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772A19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3AF125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E5ED19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69B8D1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88048F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C7B88D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A3C7B0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D49028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4F3C5D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6F9DB8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A672DF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35A725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FE1036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r>
      <w:tr w:rsidR="004B7DFB" w:rsidRPr="0088056E" w14:paraId="2C85467F" w14:textId="77777777" w:rsidTr="000A7FD7">
        <w:trPr>
          <w:jc w:val="center"/>
        </w:trPr>
        <w:tc>
          <w:tcPr>
            <w:tcW w:w="0" w:type="dxa"/>
            <w:gridSpan w:val="21"/>
            <w:shd w:val="clear" w:color="auto" w:fill="FFFFFF"/>
            <w:tcMar>
              <w:top w:w="40" w:type="dxa"/>
              <w:left w:w="160" w:type="dxa"/>
              <w:bottom w:w="40" w:type="dxa"/>
              <w:right w:w="20" w:type="dxa"/>
            </w:tcMar>
            <w:vAlign w:val="center"/>
          </w:tcPr>
          <w:p w14:paraId="5E34D96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Котельная «ЦРБ», с. Баган, ул. Инкубаторная, 3</w:t>
            </w:r>
          </w:p>
        </w:tc>
      </w:tr>
      <w:tr w:rsidR="004B7DFB" w:rsidRPr="0088056E" w14:paraId="2B7ED59F" w14:textId="77777777" w:rsidTr="000A7FD7">
        <w:trPr>
          <w:jc w:val="center"/>
        </w:trPr>
        <w:tc>
          <w:tcPr>
            <w:tcW w:w="0" w:type="dxa"/>
            <w:shd w:val="clear" w:color="auto" w:fill="FFFFFF"/>
            <w:tcMar>
              <w:top w:w="40" w:type="dxa"/>
              <w:left w:w="20" w:type="dxa"/>
              <w:bottom w:w="40" w:type="dxa"/>
              <w:right w:w="20" w:type="dxa"/>
            </w:tcMar>
            <w:vAlign w:val="center"/>
          </w:tcPr>
          <w:p w14:paraId="0FEE363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w:t>
            </w:r>
          </w:p>
        </w:tc>
        <w:tc>
          <w:tcPr>
            <w:tcW w:w="0" w:type="dxa"/>
            <w:shd w:val="clear" w:color="auto" w:fill="FFFFFF"/>
            <w:tcMar>
              <w:top w:w="40" w:type="dxa"/>
              <w:left w:w="200" w:type="dxa"/>
              <w:bottom w:w="40" w:type="dxa"/>
              <w:right w:w="200" w:type="dxa"/>
            </w:tcMar>
            <w:vAlign w:val="center"/>
          </w:tcPr>
          <w:p w14:paraId="40A227FB" w14:textId="77777777" w:rsidR="004B7DFB" w:rsidRPr="0088056E" w:rsidRDefault="004B7DFB" w:rsidP="000A7FD7">
            <w:pPr>
              <w:ind w:left="-188" w:right="-174"/>
              <w:rPr>
                <w:rFonts w:eastAsia="Times New Roman" w:cs="Times New Roman"/>
                <w:sz w:val="18"/>
                <w:szCs w:val="18"/>
              </w:rPr>
            </w:pPr>
            <w:r w:rsidRPr="0088056E">
              <w:rPr>
                <w:rFonts w:eastAsia="Times New Roman" w:cs="Times New Roman"/>
                <w:sz w:val="18"/>
                <w:szCs w:val="18"/>
              </w:rPr>
              <w:t>Выработка тепловой энергии</w:t>
            </w:r>
          </w:p>
        </w:tc>
        <w:tc>
          <w:tcPr>
            <w:tcW w:w="0" w:type="dxa"/>
            <w:shd w:val="clear" w:color="auto" w:fill="FFFFFF"/>
            <w:tcMar>
              <w:top w:w="40" w:type="dxa"/>
              <w:left w:w="200" w:type="dxa"/>
              <w:bottom w:w="40" w:type="dxa"/>
              <w:right w:w="200" w:type="dxa"/>
            </w:tcMar>
            <w:vAlign w:val="center"/>
          </w:tcPr>
          <w:p w14:paraId="27E49FC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Гкал</w:t>
            </w:r>
          </w:p>
        </w:tc>
        <w:tc>
          <w:tcPr>
            <w:tcW w:w="0" w:type="dxa"/>
            <w:shd w:val="clear" w:color="auto" w:fill="FFFFFF"/>
            <w:tcMar>
              <w:top w:w="40" w:type="dxa"/>
              <w:left w:w="200" w:type="dxa"/>
              <w:bottom w:w="40" w:type="dxa"/>
              <w:right w:w="200" w:type="dxa"/>
            </w:tcMar>
            <w:vAlign w:val="center"/>
          </w:tcPr>
          <w:p w14:paraId="08D255B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6518,7800</w:t>
            </w:r>
          </w:p>
        </w:tc>
        <w:tc>
          <w:tcPr>
            <w:tcW w:w="0" w:type="dxa"/>
            <w:shd w:val="clear" w:color="auto" w:fill="FFFFFF"/>
            <w:tcMar>
              <w:top w:w="40" w:type="dxa"/>
              <w:left w:w="200" w:type="dxa"/>
              <w:bottom w:w="40" w:type="dxa"/>
              <w:right w:w="200" w:type="dxa"/>
            </w:tcMar>
            <w:vAlign w:val="center"/>
          </w:tcPr>
          <w:p w14:paraId="082FC8D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6518,7800</w:t>
            </w:r>
          </w:p>
        </w:tc>
        <w:tc>
          <w:tcPr>
            <w:tcW w:w="0" w:type="dxa"/>
            <w:shd w:val="clear" w:color="auto" w:fill="FFFFFF"/>
            <w:tcMar>
              <w:top w:w="40" w:type="dxa"/>
              <w:left w:w="200" w:type="dxa"/>
              <w:bottom w:w="40" w:type="dxa"/>
              <w:right w:w="200" w:type="dxa"/>
            </w:tcMar>
            <w:vAlign w:val="center"/>
          </w:tcPr>
          <w:p w14:paraId="2C39AFA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6518,7800</w:t>
            </w:r>
          </w:p>
        </w:tc>
        <w:tc>
          <w:tcPr>
            <w:tcW w:w="0" w:type="dxa"/>
            <w:shd w:val="clear" w:color="auto" w:fill="FFFFFF"/>
            <w:tcMar>
              <w:top w:w="40" w:type="dxa"/>
              <w:left w:w="200" w:type="dxa"/>
              <w:bottom w:w="40" w:type="dxa"/>
              <w:right w:w="200" w:type="dxa"/>
            </w:tcMar>
            <w:vAlign w:val="center"/>
          </w:tcPr>
          <w:p w14:paraId="3C13C28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6518,7800</w:t>
            </w:r>
          </w:p>
        </w:tc>
        <w:tc>
          <w:tcPr>
            <w:tcW w:w="0" w:type="dxa"/>
            <w:shd w:val="clear" w:color="auto" w:fill="FFFFFF"/>
            <w:tcMar>
              <w:top w:w="40" w:type="dxa"/>
              <w:left w:w="200" w:type="dxa"/>
              <w:bottom w:w="40" w:type="dxa"/>
              <w:right w:w="200" w:type="dxa"/>
            </w:tcMar>
            <w:vAlign w:val="center"/>
          </w:tcPr>
          <w:p w14:paraId="5D1A855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6518,7800</w:t>
            </w:r>
          </w:p>
        </w:tc>
        <w:tc>
          <w:tcPr>
            <w:tcW w:w="0" w:type="dxa"/>
            <w:shd w:val="clear" w:color="auto" w:fill="FFFFFF"/>
            <w:tcMar>
              <w:top w:w="40" w:type="dxa"/>
              <w:left w:w="200" w:type="dxa"/>
              <w:bottom w:w="40" w:type="dxa"/>
              <w:right w:w="200" w:type="dxa"/>
            </w:tcMar>
            <w:vAlign w:val="center"/>
          </w:tcPr>
          <w:p w14:paraId="5D7B363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6518,7800</w:t>
            </w:r>
          </w:p>
        </w:tc>
        <w:tc>
          <w:tcPr>
            <w:tcW w:w="0" w:type="dxa"/>
            <w:shd w:val="clear" w:color="auto" w:fill="FFFFFF"/>
            <w:tcMar>
              <w:top w:w="40" w:type="dxa"/>
              <w:left w:w="200" w:type="dxa"/>
              <w:bottom w:w="40" w:type="dxa"/>
              <w:right w:w="200" w:type="dxa"/>
            </w:tcMar>
            <w:vAlign w:val="center"/>
          </w:tcPr>
          <w:p w14:paraId="5ADB0E3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6518,7800</w:t>
            </w:r>
          </w:p>
        </w:tc>
        <w:tc>
          <w:tcPr>
            <w:tcW w:w="0" w:type="dxa"/>
            <w:shd w:val="clear" w:color="auto" w:fill="FFFFFF"/>
            <w:tcMar>
              <w:top w:w="40" w:type="dxa"/>
              <w:left w:w="200" w:type="dxa"/>
              <w:bottom w:w="40" w:type="dxa"/>
              <w:right w:w="200" w:type="dxa"/>
            </w:tcMar>
            <w:vAlign w:val="center"/>
          </w:tcPr>
          <w:p w14:paraId="20BCCC4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6518,7800</w:t>
            </w:r>
          </w:p>
        </w:tc>
        <w:tc>
          <w:tcPr>
            <w:tcW w:w="0" w:type="dxa"/>
            <w:shd w:val="clear" w:color="auto" w:fill="FFFFFF"/>
            <w:tcMar>
              <w:top w:w="40" w:type="dxa"/>
              <w:left w:w="200" w:type="dxa"/>
              <w:bottom w:w="40" w:type="dxa"/>
              <w:right w:w="200" w:type="dxa"/>
            </w:tcMar>
            <w:vAlign w:val="center"/>
          </w:tcPr>
          <w:p w14:paraId="05F50B5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6518,7800</w:t>
            </w:r>
          </w:p>
        </w:tc>
        <w:tc>
          <w:tcPr>
            <w:tcW w:w="0" w:type="dxa"/>
            <w:shd w:val="clear" w:color="auto" w:fill="FFFFFF"/>
            <w:tcMar>
              <w:top w:w="40" w:type="dxa"/>
              <w:left w:w="200" w:type="dxa"/>
              <w:bottom w:w="40" w:type="dxa"/>
              <w:right w:w="200" w:type="dxa"/>
            </w:tcMar>
            <w:vAlign w:val="center"/>
          </w:tcPr>
          <w:p w14:paraId="24C1031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6518,7800</w:t>
            </w:r>
          </w:p>
        </w:tc>
        <w:tc>
          <w:tcPr>
            <w:tcW w:w="0" w:type="dxa"/>
            <w:shd w:val="clear" w:color="auto" w:fill="FFFFFF"/>
            <w:tcMar>
              <w:top w:w="40" w:type="dxa"/>
              <w:left w:w="200" w:type="dxa"/>
              <w:bottom w:w="40" w:type="dxa"/>
              <w:right w:w="200" w:type="dxa"/>
            </w:tcMar>
            <w:vAlign w:val="center"/>
          </w:tcPr>
          <w:p w14:paraId="1BA148B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6518,7800</w:t>
            </w:r>
          </w:p>
        </w:tc>
        <w:tc>
          <w:tcPr>
            <w:tcW w:w="0" w:type="dxa"/>
            <w:shd w:val="clear" w:color="auto" w:fill="FFFFFF"/>
            <w:tcMar>
              <w:top w:w="40" w:type="dxa"/>
              <w:left w:w="200" w:type="dxa"/>
              <w:bottom w:w="40" w:type="dxa"/>
              <w:right w:w="200" w:type="dxa"/>
            </w:tcMar>
            <w:vAlign w:val="center"/>
          </w:tcPr>
          <w:p w14:paraId="156EDAB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6518,7800</w:t>
            </w:r>
          </w:p>
        </w:tc>
        <w:tc>
          <w:tcPr>
            <w:tcW w:w="0" w:type="dxa"/>
            <w:shd w:val="clear" w:color="auto" w:fill="FFFFFF"/>
            <w:tcMar>
              <w:top w:w="40" w:type="dxa"/>
              <w:left w:w="200" w:type="dxa"/>
              <w:bottom w:w="40" w:type="dxa"/>
              <w:right w:w="200" w:type="dxa"/>
            </w:tcMar>
            <w:vAlign w:val="center"/>
          </w:tcPr>
          <w:p w14:paraId="58C9503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6518,7800</w:t>
            </w:r>
          </w:p>
        </w:tc>
        <w:tc>
          <w:tcPr>
            <w:tcW w:w="0" w:type="dxa"/>
            <w:shd w:val="clear" w:color="auto" w:fill="FFFFFF"/>
            <w:tcMar>
              <w:top w:w="40" w:type="dxa"/>
              <w:left w:w="200" w:type="dxa"/>
              <w:bottom w:w="40" w:type="dxa"/>
              <w:right w:w="200" w:type="dxa"/>
            </w:tcMar>
            <w:vAlign w:val="center"/>
          </w:tcPr>
          <w:p w14:paraId="3E17D8A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6518,7800</w:t>
            </w:r>
          </w:p>
        </w:tc>
        <w:tc>
          <w:tcPr>
            <w:tcW w:w="0" w:type="dxa"/>
            <w:shd w:val="clear" w:color="auto" w:fill="FFFFFF"/>
            <w:tcMar>
              <w:top w:w="40" w:type="dxa"/>
              <w:left w:w="200" w:type="dxa"/>
              <w:bottom w:w="40" w:type="dxa"/>
              <w:right w:w="200" w:type="dxa"/>
            </w:tcMar>
            <w:vAlign w:val="center"/>
          </w:tcPr>
          <w:p w14:paraId="33DF43C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6518,7800</w:t>
            </w:r>
          </w:p>
        </w:tc>
        <w:tc>
          <w:tcPr>
            <w:tcW w:w="0" w:type="dxa"/>
            <w:shd w:val="clear" w:color="auto" w:fill="FFFFFF"/>
            <w:tcMar>
              <w:top w:w="40" w:type="dxa"/>
              <w:left w:w="200" w:type="dxa"/>
              <w:bottom w:w="40" w:type="dxa"/>
              <w:right w:w="200" w:type="dxa"/>
            </w:tcMar>
            <w:vAlign w:val="center"/>
          </w:tcPr>
          <w:p w14:paraId="173708B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6518,7800</w:t>
            </w:r>
          </w:p>
        </w:tc>
        <w:tc>
          <w:tcPr>
            <w:tcW w:w="0" w:type="dxa"/>
            <w:shd w:val="clear" w:color="auto" w:fill="FFFFFF"/>
            <w:tcMar>
              <w:top w:w="40" w:type="dxa"/>
              <w:left w:w="200" w:type="dxa"/>
              <w:bottom w:w="40" w:type="dxa"/>
              <w:right w:w="200" w:type="dxa"/>
            </w:tcMar>
            <w:vAlign w:val="center"/>
          </w:tcPr>
          <w:p w14:paraId="3556713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6518,7800</w:t>
            </w:r>
          </w:p>
        </w:tc>
        <w:tc>
          <w:tcPr>
            <w:tcW w:w="0" w:type="dxa"/>
            <w:shd w:val="clear" w:color="auto" w:fill="FFFFFF"/>
            <w:tcMar>
              <w:top w:w="40" w:type="dxa"/>
              <w:left w:w="200" w:type="dxa"/>
              <w:bottom w:w="40" w:type="dxa"/>
              <w:right w:w="200" w:type="dxa"/>
            </w:tcMar>
            <w:vAlign w:val="center"/>
          </w:tcPr>
          <w:p w14:paraId="5042BDF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6518,7800</w:t>
            </w:r>
          </w:p>
        </w:tc>
      </w:tr>
      <w:tr w:rsidR="004B7DFB" w:rsidRPr="0088056E" w14:paraId="7B7FFE68" w14:textId="77777777" w:rsidTr="000A7FD7">
        <w:trPr>
          <w:jc w:val="center"/>
        </w:trPr>
        <w:tc>
          <w:tcPr>
            <w:tcW w:w="0" w:type="dxa"/>
            <w:shd w:val="clear" w:color="auto" w:fill="FFFFFF"/>
            <w:tcMar>
              <w:top w:w="40" w:type="dxa"/>
              <w:left w:w="20" w:type="dxa"/>
              <w:bottom w:w="40" w:type="dxa"/>
              <w:right w:w="20" w:type="dxa"/>
            </w:tcMar>
            <w:vAlign w:val="center"/>
          </w:tcPr>
          <w:p w14:paraId="3BD5F84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w:t>
            </w:r>
          </w:p>
        </w:tc>
        <w:tc>
          <w:tcPr>
            <w:tcW w:w="0" w:type="dxa"/>
            <w:shd w:val="clear" w:color="auto" w:fill="FFFFFF"/>
            <w:tcMar>
              <w:top w:w="40" w:type="dxa"/>
              <w:left w:w="200" w:type="dxa"/>
              <w:bottom w:w="40" w:type="dxa"/>
              <w:right w:w="200" w:type="dxa"/>
            </w:tcMar>
            <w:vAlign w:val="center"/>
          </w:tcPr>
          <w:p w14:paraId="1AA26229" w14:textId="77777777" w:rsidR="004B7DFB" w:rsidRPr="0088056E" w:rsidRDefault="004B7DFB" w:rsidP="000A7FD7">
            <w:pPr>
              <w:ind w:left="-188" w:right="-174"/>
              <w:rPr>
                <w:rFonts w:eastAsia="Times New Roman" w:cs="Times New Roman"/>
                <w:sz w:val="18"/>
                <w:szCs w:val="18"/>
              </w:rPr>
            </w:pPr>
            <w:r w:rsidRPr="0088056E">
              <w:rPr>
                <w:rFonts w:eastAsia="Times New Roman" w:cs="Times New Roman"/>
                <w:sz w:val="18"/>
                <w:szCs w:val="18"/>
              </w:rPr>
              <w:t>УРУТ на выработку тепловой энергии</w:t>
            </w:r>
          </w:p>
        </w:tc>
        <w:tc>
          <w:tcPr>
            <w:tcW w:w="0" w:type="dxa"/>
            <w:shd w:val="clear" w:color="auto" w:fill="FFFFFF"/>
            <w:tcMar>
              <w:top w:w="40" w:type="dxa"/>
              <w:left w:w="200" w:type="dxa"/>
              <w:bottom w:w="40" w:type="dxa"/>
              <w:right w:w="200" w:type="dxa"/>
            </w:tcMar>
            <w:vAlign w:val="center"/>
          </w:tcPr>
          <w:p w14:paraId="629C725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кг.у.т./Гкал</w:t>
            </w:r>
          </w:p>
        </w:tc>
        <w:tc>
          <w:tcPr>
            <w:tcW w:w="0" w:type="dxa"/>
            <w:shd w:val="clear" w:color="auto" w:fill="FFFFFF"/>
            <w:tcMar>
              <w:top w:w="40" w:type="dxa"/>
              <w:left w:w="200" w:type="dxa"/>
              <w:bottom w:w="40" w:type="dxa"/>
              <w:right w:w="200" w:type="dxa"/>
            </w:tcMar>
            <w:vAlign w:val="center"/>
          </w:tcPr>
          <w:p w14:paraId="26DC782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2FB7C7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4E2AF7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771E74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7C19AF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96263A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E969FF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382ADF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758357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E080F8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648FDE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9410F1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FEC911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187E26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504325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D0D5AE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4642C0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1FABF0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r>
      <w:tr w:rsidR="004B7DFB" w:rsidRPr="0088056E" w14:paraId="6298E4A0" w14:textId="77777777" w:rsidTr="000A7FD7">
        <w:trPr>
          <w:jc w:val="center"/>
        </w:trPr>
        <w:tc>
          <w:tcPr>
            <w:tcW w:w="0" w:type="dxa"/>
            <w:shd w:val="clear" w:color="auto" w:fill="FFFFFF"/>
            <w:tcMar>
              <w:top w:w="40" w:type="dxa"/>
              <w:left w:w="20" w:type="dxa"/>
              <w:bottom w:w="40" w:type="dxa"/>
              <w:right w:w="20" w:type="dxa"/>
            </w:tcMar>
            <w:vAlign w:val="center"/>
          </w:tcPr>
          <w:p w14:paraId="784FCDD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w:t>
            </w:r>
          </w:p>
        </w:tc>
        <w:tc>
          <w:tcPr>
            <w:tcW w:w="0" w:type="dxa"/>
            <w:shd w:val="clear" w:color="auto" w:fill="FFFFFF"/>
            <w:tcMar>
              <w:top w:w="40" w:type="dxa"/>
              <w:left w:w="200" w:type="dxa"/>
              <w:bottom w:w="40" w:type="dxa"/>
              <w:right w:w="200" w:type="dxa"/>
            </w:tcMar>
            <w:vAlign w:val="center"/>
          </w:tcPr>
          <w:p w14:paraId="2897DCD0" w14:textId="77777777" w:rsidR="004B7DFB" w:rsidRPr="0088056E" w:rsidRDefault="004B7DFB" w:rsidP="000A7FD7">
            <w:pPr>
              <w:ind w:left="-188" w:right="-174"/>
              <w:rPr>
                <w:rFonts w:eastAsia="Times New Roman" w:cs="Times New Roman"/>
                <w:sz w:val="18"/>
                <w:szCs w:val="18"/>
              </w:rPr>
            </w:pPr>
            <w:r w:rsidRPr="0088056E">
              <w:rPr>
                <w:rFonts w:eastAsia="Times New Roman" w:cs="Times New Roman"/>
                <w:sz w:val="18"/>
                <w:szCs w:val="18"/>
              </w:rPr>
              <w:t>Расход топлива:</w:t>
            </w:r>
          </w:p>
        </w:tc>
        <w:tc>
          <w:tcPr>
            <w:tcW w:w="0" w:type="dxa"/>
            <w:shd w:val="clear" w:color="auto" w:fill="FFFFFF"/>
            <w:tcMar>
              <w:top w:w="40" w:type="dxa"/>
              <w:left w:w="200" w:type="dxa"/>
              <w:bottom w:w="40" w:type="dxa"/>
              <w:right w:w="200" w:type="dxa"/>
            </w:tcMar>
            <w:vAlign w:val="center"/>
          </w:tcPr>
          <w:p w14:paraId="64FEE436"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2185E4DA"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28A954FD"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032E46EE"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2163C3D9"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0B5D15D5"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0D1B4720"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6A8459AF"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72717E37"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0703F68D"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3E16285C"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7317208B"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59486D81"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4A9DD530"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24087EC9"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74F4B185"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6A4B269D"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60153312"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285511CE" w14:textId="77777777" w:rsidR="004B7DFB" w:rsidRPr="0088056E" w:rsidRDefault="004B7DFB" w:rsidP="000A7FD7">
            <w:pPr>
              <w:ind w:left="-188" w:right="-174"/>
              <w:jc w:val="center"/>
              <w:rPr>
                <w:rFonts w:eastAsia="Times New Roman" w:cs="Times New Roman"/>
                <w:sz w:val="18"/>
                <w:szCs w:val="18"/>
              </w:rPr>
            </w:pPr>
          </w:p>
        </w:tc>
      </w:tr>
      <w:tr w:rsidR="004B7DFB" w:rsidRPr="0088056E" w14:paraId="3AEA7FF0" w14:textId="77777777" w:rsidTr="000A7FD7">
        <w:trPr>
          <w:jc w:val="center"/>
        </w:trPr>
        <w:tc>
          <w:tcPr>
            <w:tcW w:w="0" w:type="dxa"/>
            <w:shd w:val="clear" w:color="auto" w:fill="F2F2F2"/>
            <w:tcMar>
              <w:top w:w="40" w:type="dxa"/>
              <w:left w:w="20" w:type="dxa"/>
              <w:bottom w:w="40" w:type="dxa"/>
              <w:right w:w="20" w:type="dxa"/>
            </w:tcMar>
            <w:vAlign w:val="center"/>
          </w:tcPr>
          <w:p w14:paraId="1E87B15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3.1</w:t>
            </w:r>
          </w:p>
        </w:tc>
        <w:tc>
          <w:tcPr>
            <w:tcW w:w="0" w:type="dxa"/>
            <w:shd w:val="clear" w:color="auto" w:fill="F2F2F2"/>
            <w:tcMar>
              <w:top w:w="40" w:type="dxa"/>
              <w:left w:w="200" w:type="dxa"/>
              <w:bottom w:w="40" w:type="dxa"/>
              <w:right w:w="200" w:type="dxa"/>
            </w:tcMar>
            <w:vAlign w:val="center"/>
          </w:tcPr>
          <w:p w14:paraId="56AAD03C"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условного</w:t>
            </w:r>
          </w:p>
        </w:tc>
        <w:tc>
          <w:tcPr>
            <w:tcW w:w="0" w:type="dxa"/>
            <w:shd w:val="clear" w:color="auto" w:fill="F2F2F2"/>
            <w:tcMar>
              <w:top w:w="40" w:type="dxa"/>
              <w:left w:w="200" w:type="dxa"/>
              <w:bottom w:w="40" w:type="dxa"/>
              <w:right w:w="200" w:type="dxa"/>
            </w:tcMar>
            <w:vAlign w:val="center"/>
          </w:tcPr>
          <w:p w14:paraId="72037D2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т.у.т.</w:t>
            </w:r>
          </w:p>
        </w:tc>
        <w:tc>
          <w:tcPr>
            <w:tcW w:w="0" w:type="dxa"/>
            <w:shd w:val="clear" w:color="auto" w:fill="F2F2F2"/>
            <w:tcMar>
              <w:top w:w="40" w:type="dxa"/>
              <w:left w:w="200" w:type="dxa"/>
              <w:bottom w:w="40" w:type="dxa"/>
              <w:right w:w="200" w:type="dxa"/>
            </w:tcMar>
            <w:vAlign w:val="center"/>
          </w:tcPr>
          <w:p w14:paraId="0AE4A4C6"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0091F98E"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7B1F63D8"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7E465C90"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6C59F8DF"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52AD66E4"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6151179C"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7F03B341"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4C00C0EB"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53F5DE66"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1A61BF88"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32FD7B08"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4165A558"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7384E6B9"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4C944B88"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702271DA"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7476A30A"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0659B7BD" w14:textId="77777777" w:rsidR="004B7DFB" w:rsidRPr="0088056E" w:rsidRDefault="004B7DFB" w:rsidP="000A7FD7">
            <w:pPr>
              <w:ind w:left="-188" w:right="-174"/>
              <w:jc w:val="center"/>
              <w:rPr>
                <w:rFonts w:eastAsia="Times New Roman" w:cs="Times New Roman"/>
                <w:sz w:val="18"/>
                <w:szCs w:val="18"/>
              </w:rPr>
            </w:pPr>
          </w:p>
        </w:tc>
      </w:tr>
      <w:tr w:rsidR="004B7DFB" w:rsidRPr="0088056E" w14:paraId="774D7B80" w14:textId="77777777" w:rsidTr="000A7FD7">
        <w:trPr>
          <w:jc w:val="center"/>
        </w:trPr>
        <w:tc>
          <w:tcPr>
            <w:tcW w:w="0" w:type="dxa"/>
            <w:shd w:val="clear" w:color="auto" w:fill="FFFFFF"/>
            <w:tcMar>
              <w:top w:w="40" w:type="dxa"/>
              <w:left w:w="20" w:type="dxa"/>
              <w:bottom w:w="40" w:type="dxa"/>
              <w:right w:w="20" w:type="dxa"/>
            </w:tcMar>
            <w:vAlign w:val="center"/>
          </w:tcPr>
          <w:p w14:paraId="513AEF7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3.1.1</w:t>
            </w:r>
          </w:p>
        </w:tc>
        <w:tc>
          <w:tcPr>
            <w:tcW w:w="0" w:type="dxa"/>
            <w:shd w:val="clear" w:color="auto" w:fill="FFFFFF"/>
            <w:tcMar>
              <w:top w:w="40" w:type="dxa"/>
              <w:left w:w="200" w:type="dxa"/>
              <w:bottom w:w="40" w:type="dxa"/>
              <w:right w:w="200" w:type="dxa"/>
            </w:tcMar>
            <w:vAlign w:val="center"/>
          </w:tcPr>
          <w:p w14:paraId="5D012A1A"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Уголь</w:t>
            </w:r>
          </w:p>
        </w:tc>
        <w:tc>
          <w:tcPr>
            <w:tcW w:w="0" w:type="dxa"/>
            <w:shd w:val="clear" w:color="auto" w:fill="FFFFFF"/>
            <w:tcMar>
              <w:top w:w="40" w:type="dxa"/>
              <w:left w:w="200" w:type="dxa"/>
              <w:bottom w:w="40" w:type="dxa"/>
              <w:right w:w="200" w:type="dxa"/>
            </w:tcMar>
            <w:vAlign w:val="center"/>
          </w:tcPr>
          <w:p w14:paraId="10B9160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т.у.т.</w:t>
            </w:r>
          </w:p>
        </w:tc>
        <w:tc>
          <w:tcPr>
            <w:tcW w:w="0" w:type="dxa"/>
            <w:shd w:val="clear" w:color="auto" w:fill="FFFFFF"/>
            <w:tcMar>
              <w:top w:w="40" w:type="dxa"/>
              <w:left w:w="200" w:type="dxa"/>
              <w:bottom w:w="40" w:type="dxa"/>
              <w:right w:w="200" w:type="dxa"/>
            </w:tcMar>
            <w:vAlign w:val="center"/>
          </w:tcPr>
          <w:p w14:paraId="278F5B5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1423,6400</w:t>
            </w:r>
          </w:p>
        </w:tc>
        <w:tc>
          <w:tcPr>
            <w:tcW w:w="0" w:type="dxa"/>
            <w:shd w:val="clear" w:color="auto" w:fill="FFFFFF"/>
            <w:tcMar>
              <w:top w:w="40" w:type="dxa"/>
              <w:left w:w="200" w:type="dxa"/>
              <w:bottom w:w="40" w:type="dxa"/>
              <w:right w:w="200" w:type="dxa"/>
            </w:tcMar>
            <w:vAlign w:val="center"/>
          </w:tcPr>
          <w:p w14:paraId="41B107E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1423,6400</w:t>
            </w:r>
          </w:p>
        </w:tc>
        <w:tc>
          <w:tcPr>
            <w:tcW w:w="0" w:type="dxa"/>
            <w:shd w:val="clear" w:color="auto" w:fill="FFFFFF"/>
            <w:tcMar>
              <w:top w:w="40" w:type="dxa"/>
              <w:left w:w="200" w:type="dxa"/>
              <w:bottom w:w="40" w:type="dxa"/>
              <w:right w:w="200" w:type="dxa"/>
            </w:tcMar>
            <w:vAlign w:val="center"/>
          </w:tcPr>
          <w:p w14:paraId="3F89123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1423,6400</w:t>
            </w:r>
          </w:p>
        </w:tc>
        <w:tc>
          <w:tcPr>
            <w:tcW w:w="0" w:type="dxa"/>
            <w:shd w:val="clear" w:color="auto" w:fill="FFFFFF"/>
            <w:tcMar>
              <w:top w:w="40" w:type="dxa"/>
              <w:left w:w="200" w:type="dxa"/>
              <w:bottom w:w="40" w:type="dxa"/>
              <w:right w:w="200" w:type="dxa"/>
            </w:tcMar>
            <w:vAlign w:val="center"/>
          </w:tcPr>
          <w:p w14:paraId="088BC38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1423,6400</w:t>
            </w:r>
          </w:p>
        </w:tc>
        <w:tc>
          <w:tcPr>
            <w:tcW w:w="0" w:type="dxa"/>
            <w:shd w:val="clear" w:color="auto" w:fill="FFFFFF"/>
            <w:tcMar>
              <w:top w:w="40" w:type="dxa"/>
              <w:left w:w="200" w:type="dxa"/>
              <w:bottom w:w="40" w:type="dxa"/>
              <w:right w:w="200" w:type="dxa"/>
            </w:tcMar>
            <w:vAlign w:val="center"/>
          </w:tcPr>
          <w:p w14:paraId="74D826A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1423,6400</w:t>
            </w:r>
          </w:p>
        </w:tc>
        <w:tc>
          <w:tcPr>
            <w:tcW w:w="0" w:type="dxa"/>
            <w:shd w:val="clear" w:color="auto" w:fill="FFFFFF"/>
            <w:tcMar>
              <w:top w:w="40" w:type="dxa"/>
              <w:left w:w="200" w:type="dxa"/>
              <w:bottom w:w="40" w:type="dxa"/>
              <w:right w:w="200" w:type="dxa"/>
            </w:tcMar>
            <w:vAlign w:val="center"/>
          </w:tcPr>
          <w:p w14:paraId="2350632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1423,6400</w:t>
            </w:r>
          </w:p>
        </w:tc>
        <w:tc>
          <w:tcPr>
            <w:tcW w:w="0" w:type="dxa"/>
            <w:shd w:val="clear" w:color="auto" w:fill="FFFFFF"/>
            <w:tcMar>
              <w:top w:w="40" w:type="dxa"/>
              <w:left w:w="200" w:type="dxa"/>
              <w:bottom w:w="40" w:type="dxa"/>
              <w:right w:w="200" w:type="dxa"/>
            </w:tcMar>
            <w:vAlign w:val="center"/>
          </w:tcPr>
          <w:p w14:paraId="5DF8EB3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165911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07B60C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83D0BE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8FDC98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B28ED2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C1EB1F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09EC89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68243F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E761EE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48CDC3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AE9D2E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r>
      <w:tr w:rsidR="004B7DFB" w:rsidRPr="0088056E" w14:paraId="322798BD" w14:textId="77777777" w:rsidTr="000A7FD7">
        <w:trPr>
          <w:jc w:val="center"/>
        </w:trPr>
        <w:tc>
          <w:tcPr>
            <w:tcW w:w="0" w:type="dxa"/>
            <w:shd w:val="clear" w:color="auto" w:fill="FFFFFF"/>
            <w:tcMar>
              <w:top w:w="40" w:type="dxa"/>
              <w:left w:w="20" w:type="dxa"/>
              <w:bottom w:w="40" w:type="dxa"/>
              <w:right w:w="20" w:type="dxa"/>
            </w:tcMar>
            <w:vAlign w:val="center"/>
          </w:tcPr>
          <w:p w14:paraId="7287E0B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3.1.2</w:t>
            </w:r>
          </w:p>
        </w:tc>
        <w:tc>
          <w:tcPr>
            <w:tcW w:w="0" w:type="dxa"/>
            <w:shd w:val="clear" w:color="auto" w:fill="FFFFFF"/>
            <w:tcMar>
              <w:top w:w="40" w:type="dxa"/>
              <w:left w:w="200" w:type="dxa"/>
              <w:bottom w:w="40" w:type="dxa"/>
              <w:right w:w="200" w:type="dxa"/>
            </w:tcMar>
            <w:vAlign w:val="center"/>
          </w:tcPr>
          <w:p w14:paraId="61C40EF6"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Природный газ</w:t>
            </w:r>
          </w:p>
        </w:tc>
        <w:tc>
          <w:tcPr>
            <w:tcW w:w="0" w:type="dxa"/>
            <w:shd w:val="clear" w:color="auto" w:fill="FFFFFF"/>
            <w:tcMar>
              <w:top w:w="40" w:type="dxa"/>
              <w:left w:w="200" w:type="dxa"/>
              <w:bottom w:w="40" w:type="dxa"/>
              <w:right w:w="200" w:type="dxa"/>
            </w:tcMar>
            <w:vAlign w:val="center"/>
          </w:tcPr>
          <w:p w14:paraId="397EEEC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т.у.т.</w:t>
            </w:r>
          </w:p>
        </w:tc>
        <w:tc>
          <w:tcPr>
            <w:tcW w:w="0" w:type="dxa"/>
            <w:shd w:val="clear" w:color="auto" w:fill="FFFFFF"/>
            <w:tcMar>
              <w:top w:w="40" w:type="dxa"/>
              <w:left w:w="200" w:type="dxa"/>
              <w:bottom w:w="40" w:type="dxa"/>
              <w:right w:w="200" w:type="dxa"/>
            </w:tcMar>
            <w:vAlign w:val="center"/>
          </w:tcPr>
          <w:p w14:paraId="559B01F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6A81B8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A34007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8030F4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86DF12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CC9679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598FB4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8EDB02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18CD48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2C2877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BD428E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53176F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5ACB34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D6749D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E88B82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E0CFA4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2EAF87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B4A082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r>
      <w:tr w:rsidR="004B7DFB" w:rsidRPr="0088056E" w14:paraId="0392CA51" w14:textId="77777777" w:rsidTr="000A7FD7">
        <w:trPr>
          <w:jc w:val="center"/>
        </w:trPr>
        <w:tc>
          <w:tcPr>
            <w:tcW w:w="0" w:type="dxa"/>
            <w:shd w:val="clear" w:color="auto" w:fill="F2F2F2"/>
            <w:tcMar>
              <w:top w:w="40" w:type="dxa"/>
              <w:left w:w="20" w:type="dxa"/>
              <w:bottom w:w="40" w:type="dxa"/>
              <w:right w:w="20" w:type="dxa"/>
            </w:tcMar>
            <w:vAlign w:val="center"/>
          </w:tcPr>
          <w:p w14:paraId="341B499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3.2</w:t>
            </w:r>
          </w:p>
        </w:tc>
        <w:tc>
          <w:tcPr>
            <w:tcW w:w="0" w:type="dxa"/>
            <w:shd w:val="clear" w:color="auto" w:fill="F2F2F2"/>
            <w:tcMar>
              <w:top w:w="40" w:type="dxa"/>
              <w:left w:w="200" w:type="dxa"/>
              <w:bottom w:w="40" w:type="dxa"/>
              <w:right w:w="200" w:type="dxa"/>
            </w:tcMar>
            <w:vAlign w:val="center"/>
          </w:tcPr>
          <w:p w14:paraId="15E306A1"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натурального</w:t>
            </w:r>
          </w:p>
        </w:tc>
        <w:tc>
          <w:tcPr>
            <w:tcW w:w="0" w:type="dxa"/>
            <w:shd w:val="clear" w:color="auto" w:fill="F2F2F2"/>
            <w:tcMar>
              <w:top w:w="40" w:type="dxa"/>
              <w:left w:w="200" w:type="dxa"/>
              <w:bottom w:w="40" w:type="dxa"/>
              <w:right w:w="200" w:type="dxa"/>
            </w:tcMar>
            <w:vAlign w:val="center"/>
          </w:tcPr>
          <w:p w14:paraId="41820560"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3414FC85"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242844CC"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37E40EB7"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43155CB2"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2591E6D1"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6950A4B5"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55CBAA37"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014DE07E"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23A9F374"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49ED6D07"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347C7A40"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266ABD2C"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67E8053E"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4B1E0792"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5A154308"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7CB95F52"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6E8ACFB0"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5E4E795D" w14:textId="77777777" w:rsidR="004B7DFB" w:rsidRPr="0088056E" w:rsidRDefault="004B7DFB" w:rsidP="000A7FD7">
            <w:pPr>
              <w:ind w:left="-188" w:right="-174"/>
              <w:jc w:val="center"/>
              <w:rPr>
                <w:rFonts w:eastAsia="Times New Roman" w:cs="Times New Roman"/>
                <w:sz w:val="18"/>
                <w:szCs w:val="18"/>
              </w:rPr>
            </w:pPr>
          </w:p>
        </w:tc>
      </w:tr>
      <w:tr w:rsidR="004B7DFB" w:rsidRPr="0088056E" w14:paraId="533E2028" w14:textId="77777777" w:rsidTr="000A7FD7">
        <w:trPr>
          <w:jc w:val="center"/>
        </w:trPr>
        <w:tc>
          <w:tcPr>
            <w:tcW w:w="0" w:type="dxa"/>
            <w:shd w:val="clear" w:color="auto" w:fill="FFFFFF"/>
            <w:tcMar>
              <w:top w:w="40" w:type="dxa"/>
              <w:left w:w="20" w:type="dxa"/>
              <w:bottom w:w="40" w:type="dxa"/>
              <w:right w:w="20" w:type="dxa"/>
            </w:tcMar>
            <w:vAlign w:val="center"/>
          </w:tcPr>
          <w:p w14:paraId="31683DA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lastRenderedPageBreak/>
              <w:t>3.2.1</w:t>
            </w:r>
          </w:p>
        </w:tc>
        <w:tc>
          <w:tcPr>
            <w:tcW w:w="0" w:type="dxa"/>
            <w:shd w:val="clear" w:color="auto" w:fill="FFFFFF"/>
            <w:tcMar>
              <w:top w:w="40" w:type="dxa"/>
              <w:left w:w="200" w:type="dxa"/>
              <w:bottom w:w="40" w:type="dxa"/>
              <w:right w:w="200" w:type="dxa"/>
            </w:tcMar>
            <w:vAlign w:val="center"/>
          </w:tcPr>
          <w:p w14:paraId="0710DF72"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Уголь</w:t>
            </w:r>
          </w:p>
        </w:tc>
        <w:tc>
          <w:tcPr>
            <w:tcW w:w="0" w:type="dxa"/>
            <w:shd w:val="clear" w:color="auto" w:fill="FFFFFF"/>
            <w:tcMar>
              <w:top w:w="40" w:type="dxa"/>
              <w:left w:w="200" w:type="dxa"/>
              <w:bottom w:w="40" w:type="dxa"/>
              <w:right w:w="200" w:type="dxa"/>
            </w:tcMar>
            <w:vAlign w:val="center"/>
          </w:tcPr>
          <w:p w14:paraId="2D58D45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т.</w:t>
            </w:r>
          </w:p>
        </w:tc>
        <w:tc>
          <w:tcPr>
            <w:tcW w:w="0" w:type="dxa"/>
            <w:shd w:val="clear" w:color="auto" w:fill="FFFFFF"/>
            <w:tcMar>
              <w:top w:w="40" w:type="dxa"/>
              <w:left w:w="200" w:type="dxa"/>
              <w:bottom w:w="40" w:type="dxa"/>
              <w:right w:w="200" w:type="dxa"/>
            </w:tcMar>
            <w:vAlign w:val="center"/>
          </w:tcPr>
          <w:p w14:paraId="43D78CE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1950,1900</w:t>
            </w:r>
          </w:p>
        </w:tc>
        <w:tc>
          <w:tcPr>
            <w:tcW w:w="0" w:type="dxa"/>
            <w:shd w:val="clear" w:color="auto" w:fill="FFFFFF"/>
            <w:tcMar>
              <w:top w:w="40" w:type="dxa"/>
              <w:left w:w="200" w:type="dxa"/>
              <w:bottom w:w="40" w:type="dxa"/>
              <w:right w:w="200" w:type="dxa"/>
            </w:tcMar>
            <w:vAlign w:val="center"/>
          </w:tcPr>
          <w:p w14:paraId="3F44B48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1950,1900</w:t>
            </w:r>
          </w:p>
        </w:tc>
        <w:tc>
          <w:tcPr>
            <w:tcW w:w="0" w:type="dxa"/>
            <w:shd w:val="clear" w:color="auto" w:fill="FFFFFF"/>
            <w:tcMar>
              <w:top w:w="40" w:type="dxa"/>
              <w:left w:w="200" w:type="dxa"/>
              <w:bottom w:w="40" w:type="dxa"/>
              <w:right w:w="200" w:type="dxa"/>
            </w:tcMar>
            <w:vAlign w:val="center"/>
          </w:tcPr>
          <w:p w14:paraId="49CEBDF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1950,1900</w:t>
            </w:r>
          </w:p>
        </w:tc>
        <w:tc>
          <w:tcPr>
            <w:tcW w:w="0" w:type="dxa"/>
            <w:shd w:val="clear" w:color="auto" w:fill="FFFFFF"/>
            <w:tcMar>
              <w:top w:w="40" w:type="dxa"/>
              <w:left w:w="200" w:type="dxa"/>
              <w:bottom w:w="40" w:type="dxa"/>
              <w:right w:w="200" w:type="dxa"/>
            </w:tcMar>
            <w:vAlign w:val="center"/>
          </w:tcPr>
          <w:p w14:paraId="1B5A908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1950,1900</w:t>
            </w:r>
          </w:p>
        </w:tc>
        <w:tc>
          <w:tcPr>
            <w:tcW w:w="0" w:type="dxa"/>
            <w:shd w:val="clear" w:color="auto" w:fill="FFFFFF"/>
            <w:tcMar>
              <w:top w:w="40" w:type="dxa"/>
              <w:left w:w="200" w:type="dxa"/>
              <w:bottom w:w="40" w:type="dxa"/>
              <w:right w:w="200" w:type="dxa"/>
            </w:tcMar>
            <w:vAlign w:val="center"/>
          </w:tcPr>
          <w:p w14:paraId="7C67AF8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1950,1900</w:t>
            </w:r>
          </w:p>
        </w:tc>
        <w:tc>
          <w:tcPr>
            <w:tcW w:w="0" w:type="dxa"/>
            <w:shd w:val="clear" w:color="auto" w:fill="FFFFFF"/>
            <w:tcMar>
              <w:top w:w="40" w:type="dxa"/>
              <w:left w:w="200" w:type="dxa"/>
              <w:bottom w:w="40" w:type="dxa"/>
              <w:right w:w="200" w:type="dxa"/>
            </w:tcMar>
            <w:vAlign w:val="center"/>
          </w:tcPr>
          <w:p w14:paraId="30C502F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1950,1900</w:t>
            </w:r>
          </w:p>
        </w:tc>
        <w:tc>
          <w:tcPr>
            <w:tcW w:w="0" w:type="dxa"/>
            <w:shd w:val="clear" w:color="auto" w:fill="FFFFFF"/>
            <w:tcMar>
              <w:top w:w="40" w:type="dxa"/>
              <w:left w:w="200" w:type="dxa"/>
              <w:bottom w:w="40" w:type="dxa"/>
              <w:right w:w="200" w:type="dxa"/>
            </w:tcMar>
            <w:vAlign w:val="center"/>
          </w:tcPr>
          <w:p w14:paraId="110F979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E368DB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DE7588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F3B417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F4ACAE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3567F2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859758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AFDAA6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07E473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78006F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5980BB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506718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r>
      <w:tr w:rsidR="004B7DFB" w:rsidRPr="0088056E" w14:paraId="4869751B" w14:textId="77777777" w:rsidTr="000A7FD7">
        <w:trPr>
          <w:jc w:val="center"/>
        </w:trPr>
        <w:tc>
          <w:tcPr>
            <w:tcW w:w="0" w:type="dxa"/>
            <w:shd w:val="clear" w:color="auto" w:fill="FFFFFF"/>
            <w:tcMar>
              <w:top w:w="40" w:type="dxa"/>
              <w:left w:w="20" w:type="dxa"/>
              <w:bottom w:w="40" w:type="dxa"/>
              <w:right w:w="20" w:type="dxa"/>
            </w:tcMar>
            <w:vAlign w:val="center"/>
          </w:tcPr>
          <w:p w14:paraId="11648FC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3.2.2</w:t>
            </w:r>
          </w:p>
        </w:tc>
        <w:tc>
          <w:tcPr>
            <w:tcW w:w="0" w:type="dxa"/>
            <w:shd w:val="clear" w:color="auto" w:fill="FFFFFF"/>
            <w:tcMar>
              <w:top w:w="40" w:type="dxa"/>
              <w:left w:w="200" w:type="dxa"/>
              <w:bottom w:w="40" w:type="dxa"/>
              <w:right w:w="200" w:type="dxa"/>
            </w:tcMar>
            <w:vAlign w:val="center"/>
          </w:tcPr>
          <w:p w14:paraId="59EB7DD5"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Природный газ</w:t>
            </w:r>
          </w:p>
        </w:tc>
        <w:tc>
          <w:tcPr>
            <w:tcW w:w="0" w:type="dxa"/>
            <w:shd w:val="clear" w:color="auto" w:fill="FFFFFF"/>
            <w:tcMar>
              <w:top w:w="40" w:type="dxa"/>
              <w:left w:w="200" w:type="dxa"/>
              <w:bottom w:w="40" w:type="dxa"/>
              <w:right w:w="200" w:type="dxa"/>
            </w:tcMar>
            <w:vAlign w:val="center"/>
          </w:tcPr>
          <w:p w14:paraId="3A47405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тыс. м3</w:t>
            </w:r>
          </w:p>
        </w:tc>
        <w:tc>
          <w:tcPr>
            <w:tcW w:w="0" w:type="dxa"/>
            <w:shd w:val="clear" w:color="auto" w:fill="FFFFFF"/>
            <w:tcMar>
              <w:top w:w="40" w:type="dxa"/>
              <w:left w:w="200" w:type="dxa"/>
              <w:bottom w:w="40" w:type="dxa"/>
              <w:right w:w="200" w:type="dxa"/>
            </w:tcMar>
            <w:vAlign w:val="center"/>
          </w:tcPr>
          <w:p w14:paraId="5A7C8CB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72F486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BF8B3C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F1529D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9F3DE0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B9964C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6BAC1B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5A54FA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1EDCE4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B0E4E8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EE6A23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0EA631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AE9136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A9ADF7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27AB75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8D91EF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C84A0D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71B968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r>
      <w:tr w:rsidR="004B7DFB" w:rsidRPr="0088056E" w14:paraId="73831F54" w14:textId="77777777" w:rsidTr="000A7FD7">
        <w:trPr>
          <w:jc w:val="center"/>
        </w:trPr>
        <w:tc>
          <w:tcPr>
            <w:tcW w:w="0" w:type="dxa"/>
            <w:gridSpan w:val="21"/>
            <w:shd w:val="clear" w:color="auto" w:fill="FFFFFF"/>
            <w:tcMar>
              <w:top w:w="40" w:type="dxa"/>
              <w:left w:w="160" w:type="dxa"/>
              <w:bottom w:w="40" w:type="dxa"/>
              <w:right w:w="20" w:type="dxa"/>
            </w:tcMar>
            <w:vAlign w:val="center"/>
          </w:tcPr>
          <w:p w14:paraId="10BE670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Котельная «Школьная», с. Баган, ул. Сибиряков - гвардейцев, 75</w:t>
            </w:r>
          </w:p>
        </w:tc>
      </w:tr>
      <w:tr w:rsidR="004B7DFB" w:rsidRPr="0088056E" w14:paraId="1E6E69F2" w14:textId="77777777" w:rsidTr="000A7FD7">
        <w:trPr>
          <w:jc w:val="center"/>
        </w:trPr>
        <w:tc>
          <w:tcPr>
            <w:tcW w:w="0" w:type="dxa"/>
            <w:shd w:val="clear" w:color="auto" w:fill="FFFFFF"/>
            <w:tcMar>
              <w:top w:w="40" w:type="dxa"/>
              <w:left w:w="20" w:type="dxa"/>
              <w:bottom w:w="40" w:type="dxa"/>
              <w:right w:w="20" w:type="dxa"/>
            </w:tcMar>
            <w:vAlign w:val="center"/>
          </w:tcPr>
          <w:p w14:paraId="0855C4A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w:t>
            </w:r>
          </w:p>
        </w:tc>
        <w:tc>
          <w:tcPr>
            <w:tcW w:w="0" w:type="dxa"/>
            <w:shd w:val="clear" w:color="auto" w:fill="FFFFFF"/>
            <w:tcMar>
              <w:top w:w="40" w:type="dxa"/>
              <w:left w:w="200" w:type="dxa"/>
              <w:bottom w:w="40" w:type="dxa"/>
              <w:right w:w="200" w:type="dxa"/>
            </w:tcMar>
            <w:vAlign w:val="center"/>
          </w:tcPr>
          <w:p w14:paraId="5D667E01" w14:textId="77777777" w:rsidR="004B7DFB" w:rsidRPr="0088056E" w:rsidRDefault="004B7DFB" w:rsidP="000A7FD7">
            <w:pPr>
              <w:ind w:left="-188" w:right="-174"/>
              <w:rPr>
                <w:rFonts w:eastAsia="Times New Roman" w:cs="Times New Roman"/>
                <w:sz w:val="18"/>
                <w:szCs w:val="18"/>
              </w:rPr>
            </w:pPr>
            <w:r w:rsidRPr="0088056E">
              <w:rPr>
                <w:rFonts w:eastAsia="Times New Roman" w:cs="Times New Roman"/>
                <w:sz w:val="18"/>
                <w:szCs w:val="18"/>
              </w:rPr>
              <w:t>Выработка тепловой энергии</w:t>
            </w:r>
          </w:p>
        </w:tc>
        <w:tc>
          <w:tcPr>
            <w:tcW w:w="0" w:type="dxa"/>
            <w:shd w:val="clear" w:color="auto" w:fill="FFFFFF"/>
            <w:tcMar>
              <w:top w:w="40" w:type="dxa"/>
              <w:left w:w="200" w:type="dxa"/>
              <w:bottom w:w="40" w:type="dxa"/>
              <w:right w:w="200" w:type="dxa"/>
            </w:tcMar>
            <w:vAlign w:val="center"/>
          </w:tcPr>
          <w:p w14:paraId="3FFCDAC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Гкал</w:t>
            </w:r>
          </w:p>
        </w:tc>
        <w:tc>
          <w:tcPr>
            <w:tcW w:w="0" w:type="dxa"/>
            <w:shd w:val="clear" w:color="auto" w:fill="FFFFFF"/>
            <w:tcMar>
              <w:top w:w="40" w:type="dxa"/>
              <w:left w:w="200" w:type="dxa"/>
              <w:bottom w:w="40" w:type="dxa"/>
              <w:right w:w="200" w:type="dxa"/>
            </w:tcMar>
            <w:vAlign w:val="center"/>
          </w:tcPr>
          <w:p w14:paraId="626306F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1635,6100</w:t>
            </w:r>
          </w:p>
        </w:tc>
        <w:tc>
          <w:tcPr>
            <w:tcW w:w="0" w:type="dxa"/>
            <w:shd w:val="clear" w:color="auto" w:fill="FFFFFF"/>
            <w:tcMar>
              <w:top w:w="40" w:type="dxa"/>
              <w:left w:w="200" w:type="dxa"/>
              <w:bottom w:w="40" w:type="dxa"/>
              <w:right w:w="200" w:type="dxa"/>
            </w:tcMar>
            <w:vAlign w:val="center"/>
          </w:tcPr>
          <w:p w14:paraId="0C104FA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1635,6100</w:t>
            </w:r>
          </w:p>
        </w:tc>
        <w:tc>
          <w:tcPr>
            <w:tcW w:w="0" w:type="dxa"/>
            <w:shd w:val="clear" w:color="auto" w:fill="FFFFFF"/>
            <w:tcMar>
              <w:top w:w="40" w:type="dxa"/>
              <w:left w:w="200" w:type="dxa"/>
              <w:bottom w:w="40" w:type="dxa"/>
              <w:right w:w="200" w:type="dxa"/>
            </w:tcMar>
            <w:vAlign w:val="center"/>
          </w:tcPr>
          <w:p w14:paraId="68CBE26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1635,6100</w:t>
            </w:r>
          </w:p>
        </w:tc>
        <w:tc>
          <w:tcPr>
            <w:tcW w:w="0" w:type="dxa"/>
            <w:shd w:val="clear" w:color="auto" w:fill="FFFFFF"/>
            <w:tcMar>
              <w:top w:w="40" w:type="dxa"/>
              <w:left w:w="200" w:type="dxa"/>
              <w:bottom w:w="40" w:type="dxa"/>
              <w:right w:w="200" w:type="dxa"/>
            </w:tcMar>
            <w:vAlign w:val="center"/>
          </w:tcPr>
          <w:p w14:paraId="70B8659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1635,6100</w:t>
            </w:r>
          </w:p>
        </w:tc>
        <w:tc>
          <w:tcPr>
            <w:tcW w:w="0" w:type="dxa"/>
            <w:shd w:val="clear" w:color="auto" w:fill="FFFFFF"/>
            <w:tcMar>
              <w:top w:w="40" w:type="dxa"/>
              <w:left w:w="200" w:type="dxa"/>
              <w:bottom w:w="40" w:type="dxa"/>
              <w:right w:w="200" w:type="dxa"/>
            </w:tcMar>
            <w:vAlign w:val="center"/>
          </w:tcPr>
          <w:p w14:paraId="6D1F826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1635,6100</w:t>
            </w:r>
          </w:p>
        </w:tc>
        <w:tc>
          <w:tcPr>
            <w:tcW w:w="0" w:type="dxa"/>
            <w:shd w:val="clear" w:color="auto" w:fill="FFFFFF"/>
            <w:tcMar>
              <w:top w:w="40" w:type="dxa"/>
              <w:left w:w="200" w:type="dxa"/>
              <w:bottom w:w="40" w:type="dxa"/>
              <w:right w:w="200" w:type="dxa"/>
            </w:tcMar>
            <w:vAlign w:val="center"/>
          </w:tcPr>
          <w:p w14:paraId="6CDB0DD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1635,6100</w:t>
            </w:r>
          </w:p>
        </w:tc>
        <w:tc>
          <w:tcPr>
            <w:tcW w:w="0" w:type="dxa"/>
            <w:shd w:val="clear" w:color="auto" w:fill="FFFFFF"/>
            <w:tcMar>
              <w:top w:w="40" w:type="dxa"/>
              <w:left w:w="200" w:type="dxa"/>
              <w:bottom w:w="40" w:type="dxa"/>
              <w:right w:w="200" w:type="dxa"/>
            </w:tcMar>
            <w:vAlign w:val="center"/>
          </w:tcPr>
          <w:p w14:paraId="2AB01D7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1635,6100</w:t>
            </w:r>
          </w:p>
        </w:tc>
        <w:tc>
          <w:tcPr>
            <w:tcW w:w="0" w:type="dxa"/>
            <w:shd w:val="clear" w:color="auto" w:fill="FFFFFF"/>
            <w:tcMar>
              <w:top w:w="40" w:type="dxa"/>
              <w:left w:w="200" w:type="dxa"/>
              <w:bottom w:w="40" w:type="dxa"/>
              <w:right w:w="200" w:type="dxa"/>
            </w:tcMar>
            <w:vAlign w:val="center"/>
          </w:tcPr>
          <w:p w14:paraId="41676F5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1635,6100</w:t>
            </w:r>
          </w:p>
        </w:tc>
        <w:tc>
          <w:tcPr>
            <w:tcW w:w="0" w:type="dxa"/>
            <w:shd w:val="clear" w:color="auto" w:fill="FFFFFF"/>
            <w:tcMar>
              <w:top w:w="40" w:type="dxa"/>
              <w:left w:w="200" w:type="dxa"/>
              <w:bottom w:w="40" w:type="dxa"/>
              <w:right w:w="200" w:type="dxa"/>
            </w:tcMar>
            <w:vAlign w:val="center"/>
          </w:tcPr>
          <w:p w14:paraId="38283CC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1635,6100</w:t>
            </w:r>
          </w:p>
        </w:tc>
        <w:tc>
          <w:tcPr>
            <w:tcW w:w="0" w:type="dxa"/>
            <w:shd w:val="clear" w:color="auto" w:fill="FFFFFF"/>
            <w:tcMar>
              <w:top w:w="40" w:type="dxa"/>
              <w:left w:w="200" w:type="dxa"/>
              <w:bottom w:w="40" w:type="dxa"/>
              <w:right w:w="200" w:type="dxa"/>
            </w:tcMar>
            <w:vAlign w:val="center"/>
          </w:tcPr>
          <w:p w14:paraId="7AB0205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1635,6100</w:t>
            </w:r>
          </w:p>
        </w:tc>
        <w:tc>
          <w:tcPr>
            <w:tcW w:w="0" w:type="dxa"/>
            <w:shd w:val="clear" w:color="auto" w:fill="FFFFFF"/>
            <w:tcMar>
              <w:top w:w="40" w:type="dxa"/>
              <w:left w:w="200" w:type="dxa"/>
              <w:bottom w:w="40" w:type="dxa"/>
              <w:right w:w="200" w:type="dxa"/>
            </w:tcMar>
            <w:vAlign w:val="center"/>
          </w:tcPr>
          <w:p w14:paraId="51D4999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1635,6100</w:t>
            </w:r>
          </w:p>
        </w:tc>
        <w:tc>
          <w:tcPr>
            <w:tcW w:w="0" w:type="dxa"/>
            <w:shd w:val="clear" w:color="auto" w:fill="FFFFFF"/>
            <w:tcMar>
              <w:top w:w="40" w:type="dxa"/>
              <w:left w:w="200" w:type="dxa"/>
              <w:bottom w:w="40" w:type="dxa"/>
              <w:right w:w="200" w:type="dxa"/>
            </w:tcMar>
            <w:vAlign w:val="center"/>
          </w:tcPr>
          <w:p w14:paraId="641531D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1635,6100</w:t>
            </w:r>
          </w:p>
        </w:tc>
        <w:tc>
          <w:tcPr>
            <w:tcW w:w="0" w:type="dxa"/>
            <w:shd w:val="clear" w:color="auto" w:fill="FFFFFF"/>
            <w:tcMar>
              <w:top w:w="40" w:type="dxa"/>
              <w:left w:w="200" w:type="dxa"/>
              <w:bottom w:w="40" w:type="dxa"/>
              <w:right w:w="200" w:type="dxa"/>
            </w:tcMar>
            <w:vAlign w:val="center"/>
          </w:tcPr>
          <w:p w14:paraId="1C26B65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1635,6100</w:t>
            </w:r>
          </w:p>
        </w:tc>
        <w:tc>
          <w:tcPr>
            <w:tcW w:w="0" w:type="dxa"/>
            <w:shd w:val="clear" w:color="auto" w:fill="FFFFFF"/>
            <w:tcMar>
              <w:top w:w="40" w:type="dxa"/>
              <w:left w:w="200" w:type="dxa"/>
              <w:bottom w:w="40" w:type="dxa"/>
              <w:right w:w="200" w:type="dxa"/>
            </w:tcMar>
            <w:vAlign w:val="center"/>
          </w:tcPr>
          <w:p w14:paraId="142EE7C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1635,6100</w:t>
            </w:r>
          </w:p>
        </w:tc>
        <w:tc>
          <w:tcPr>
            <w:tcW w:w="0" w:type="dxa"/>
            <w:shd w:val="clear" w:color="auto" w:fill="FFFFFF"/>
            <w:tcMar>
              <w:top w:w="40" w:type="dxa"/>
              <w:left w:w="200" w:type="dxa"/>
              <w:bottom w:w="40" w:type="dxa"/>
              <w:right w:w="200" w:type="dxa"/>
            </w:tcMar>
            <w:vAlign w:val="center"/>
          </w:tcPr>
          <w:p w14:paraId="667E768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1635,6100</w:t>
            </w:r>
          </w:p>
        </w:tc>
        <w:tc>
          <w:tcPr>
            <w:tcW w:w="0" w:type="dxa"/>
            <w:shd w:val="clear" w:color="auto" w:fill="FFFFFF"/>
            <w:tcMar>
              <w:top w:w="40" w:type="dxa"/>
              <w:left w:w="200" w:type="dxa"/>
              <w:bottom w:w="40" w:type="dxa"/>
              <w:right w:w="200" w:type="dxa"/>
            </w:tcMar>
            <w:vAlign w:val="center"/>
          </w:tcPr>
          <w:p w14:paraId="1C965D4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1635,6100</w:t>
            </w:r>
          </w:p>
        </w:tc>
        <w:tc>
          <w:tcPr>
            <w:tcW w:w="0" w:type="dxa"/>
            <w:shd w:val="clear" w:color="auto" w:fill="FFFFFF"/>
            <w:tcMar>
              <w:top w:w="40" w:type="dxa"/>
              <w:left w:w="200" w:type="dxa"/>
              <w:bottom w:w="40" w:type="dxa"/>
              <w:right w:w="200" w:type="dxa"/>
            </w:tcMar>
            <w:vAlign w:val="center"/>
          </w:tcPr>
          <w:p w14:paraId="4F85622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1635,6100</w:t>
            </w:r>
          </w:p>
        </w:tc>
        <w:tc>
          <w:tcPr>
            <w:tcW w:w="0" w:type="dxa"/>
            <w:shd w:val="clear" w:color="auto" w:fill="FFFFFF"/>
            <w:tcMar>
              <w:top w:w="40" w:type="dxa"/>
              <w:left w:w="200" w:type="dxa"/>
              <w:bottom w:w="40" w:type="dxa"/>
              <w:right w:w="200" w:type="dxa"/>
            </w:tcMar>
            <w:vAlign w:val="center"/>
          </w:tcPr>
          <w:p w14:paraId="4B12770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1635,6100</w:t>
            </w:r>
          </w:p>
        </w:tc>
      </w:tr>
      <w:tr w:rsidR="004B7DFB" w:rsidRPr="0088056E" w14:paraId="4835081B" w14:textId="77777777" w:rsidTr="000A7FD7">
        <w:trPr>
          <w:jc w:val="center"/>
        </w:trPr>
        <w:tc>
          <w:tcPr>
            <w:tcW w:w="0" w:type="dxa"/>
            <w:shd w:val="clear" w:color="auto" w:fill="FFFFFF"/>
            <w:tcMar>
              <w:top w:w="40" w:type="dxa"/>
              <w:left w:w="20" w:type="dxa"/>
              <w:bottom w:w="40" w:type="dxa"/>
              <w:right w:w="20" w:type="dxa"/>
            </w:tcMar>
            <w:vAlign w:val="center"/>
          </w:tcPr>
          <w:p w14:paraId="0CE3272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w:t>
            </w:r>
          </w:p>
        </w:tc>
        <w:tc>
          <w:tcPr>
            <w:tcW w:w="0" w:type="dxa"/>
            <w:shd w:val="clear" w:color="auto" w:fill="FFFFFF"/>
            <w:tcMar>
              <w:top w:w="40" w:type="dxa"/>
              <w:left w:w="200" w:type="dxa"/>
              <w:bottom w:w="40" w:type="dxa"/>
              <w:right w:w="200" w:type="dxa"/>
            </w:tcMar>
            <w:vAlign w:val="center"/>
          </w:tcPr>
          <w:p w14:paraId="0162E762" w14:textId="77777777" w:rsidR="004B7DFB" w:rsidRPr="0088056E" w:rsidRDefault="004B7DFB" w:rsidP="000A7FD7">
            <w:pPr>
              <w:ind w:left="-188" w:right="-174"/>
              <w:rPr>
                <w:rFonts w:eastAsia="Times New Roman" w:cs="Times New Roman"/>
                <w:sz w:val="18"/>
                <w:szCs w:val="18"/>
              </w:rPr>
            </w:pPr>
            <w:r w:rsidRPr="0088056E">
              <w:rPr>
                <w:rFonts w:eastAsia="Times New Roman" w:cs="Times New Roman"/>
                <w:sz w:val="18"/>
                <w:szCs w:val="18"/>
              </w:rPr>
              <w:t>УРУТ на выработку тепловой энергии</w:t>
            </w:r>
          </w:p>
        </w:tc>
        <w:tc>
          <w:tcPr>
            <w:tcW w:w="0" w:type="dxa"/>
            <w:shd w:val="clear" w:color="auto" w:fill="FFFFFF"/>
            <w:tcMar>
              <w:top w:w="40" w:type="dxa"/>
              <w:left w:w="200" w:type="dxa"/>
              <w:bottom w:w="40" w:type="dxa"/>
              <w:right w:w="200" w:type="dxa"/>
            </w:tcMar>
            <w:vAlign w:val="center"/>
          </w:tcPr>
          <w:p w14:paraId="4A533BA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кг.у.т./Гкал</w:t>
            </w:r>
          </w:p>
        </w:tc>
        <w:tc>
          <w:tcPr>
            <w:tcW w:w="0" w:type="dxa"/>
            <w:shd w:val="clear" w:color="auto" w:fill="FFFFFF"/>
            <w:tcMar>
              <w:top w:w="40" w:type="dxa"/>
              <w:left w:w="200" w:type="dxa"/>
              <w:bottom w:w="40" w:type="dxa"/>
              <w:right w:w="200" w:type="dxa"/>
            </w:tcMar>
            <w:vAlign w:val="center"/>
          </w:tcPr>
          <w:p w14:paraId="762406C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F23E8F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FAC1C5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8C76D8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5C191B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DFFB96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678666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3FE64C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16CDF7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8C5A26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0F4693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B7633D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0B04B9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650194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9E6683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7392BB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74F29F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30955F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r>
      <w:tr w:rsidR="004B7DFB" w:rsidRPr="0088056E" w14:paraId="5A5321DC" w14:textId="77777777" w:rsidTr="000A7FD7">
        <w:trPr>
          <w:jc w:val="center"/>
        </w:trPr>
        <w:tc>
          <w:tcPr>
            <w:tcW w:w="0" w:type="dxa"/>
            <w:shd w:val="clear" w:color="auto" w:fill="FFFFFF"/>
            <w:tcMar>
              <w:top w:w="40" w:type="dxa"/>
              <w:left w:w="20" w:type="dxa"/>
              <w:bottom w:w="40" w:type="dxa"/>
              <w:right w:w="20" w:type="dxa"/>
            </w:tcMar>
            <w:vAlign w:val="center"/>
          </w:tcPr>
          <w:p w14:paraId="3584C00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w:t>
            </w:r>
          </w:p>
        </w:tc>
        <w:tc>
          <w:tcPr>
            <w:tcW w:w="0" w:type="dxa"/>
            <w:shd w:val="clear" w:color="auto" w:fill="FFFFFF"/>
            <w:tcMar>
              <w:top w:w="40" w:type="dxa"/>
              <w:left w:w="200" w:type="dxa"/>
              <w:bottom w:w="40" w:type="dxa"/>
              <w:right w:w="200" w:type="dxa"/>
            </w:tcMar>
            <w:vAlign w:val="center"/>
          </w:tcPr>
          <w:p w14:paraId="40C70284" w14:textId="77777777" w:rsidR="004B7DFB" w:rsidRPr="0088056E" w:rsidRDefault="004B7DFB" w:rsidP="000A7FD7">
            <w:pPr>
              <w:ind w:left="-188" w:right="-174"/>
              <w:rPr>
                <w:rFonts w:eastAsia="Times New Roman" w:cs="Times New Roman"/>
                <w:sz w:val="18"/>
                <w:szCs w:val="18"/>
              </w:rPr>
            </w:pPr>
            <w:r w:rsidRPr="0088056E">
              <w:rPr>
                <w:rFonts w:eastAsia="Times New Roman" w:cs="Times New Roman"/>
                <w:sz w:val="18"/>
                <w:szCs w:val="18"/>
              </w:rPr>
              <w:t>Расход топлива:</w:t>
            </w:r>
          </w:p>
        </w:tc>
        <w:tc>
          <w:tcPr>
            <w:tcW w:w="0" w:type="dxa"/>
            <w:shd w:val="clear" w:color="auto" w:fill="FFFFFF"/>
            <w:tcMar>
              <w:top w:w="40" w:type="dxa"/>
              <w:left w:w="200" w:type="dxa"/>
              <w:bottom w:w="40" w:type="dxa"/>
              <w:right w:w="200" w:type="dxa"/>
            </w:tcMar>
            <w:vAlign w:val="center"/>
          </w:tcPr>
          <w:p w14:paraId="2DB84A1C"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11FFEAF1"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21E4E011"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6474AEB6"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6B5F6158"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45265605"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6ABECAC4"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3475AFF3"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21EBC297"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6C94CF01"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23D64364"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6DE407B3"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60085CF4"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3BE2F174"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0C55CFCD"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5311AB16"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67DD4CFF"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2FDFC2F5"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3646EF32" w14:textId="77777777" w:rsidR="004B7DFB" w:rsidRPr="0088056E" w:rsidRDefault="004B7DFB" w:rsidP="000A7FD7">
            <w:pPr>
              <w:ind w:left="-188" w:right="-174"/>
              <w:jc w:val="center"/>
              <w:rPr>
                <w:rFonts w:eastAsia="Times New Roman" w:cs="Times New Roman"/>
                <w:sz w:val="18"/>
                <w:szCs w:val="18"/>
              </w:rPr>
            </w:pPr>
          </w:p>
        </w:tc>
      </w:tr>
      <w:tr w:rsidR="004B7DFB" w:rsidRPr="0088056E" w14:paraId="287F1B13" w14:textId="77777777" w:rsidTr="000A7FD7">
        <w:trPr>
          <w:jc w:val="center"/>
        </w:trPr>
        <w:tc>
          <w:tcPr>
            <w:tcW w:w="0" w:type="dxa"/>
            <w:shd w:val="clear" w:color="auto" w:fill="F2F2F2"/>
            <w:tcMar>
              <w:top w:w="40" w:type="dxa"/>
              <w:left w:w="20" w:type="dxa"/>
              <w:bottom w:w="40" w:type="dxa"/>
              <w:right w:w="20" w:type="dxa"/>
            </w:tcMar>
            <w:vAlign w:val="center"/>
          </w:tcPr>
          <w:p w14:paraId="4246E6D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3.1</w:t>
            </w:r>
          </w:p>
        </w:tc>
        <w:tc>
          <w:tcPr>
            <w:tcW w:w="0" w:type="dxa"/>
            <w:shd w:val="clear" w:color="auto" w:fill="F2F2F2"/>
            <w:tcMar>
              <w:top w:w="40" w:type="dxa"/>
              <w:left w:w="200" w:type="dxa"/>
              <w:bottom w:w="40" w:type="dxa"/>
              <w:right w:w="200" w:type="dxa"/>
            </w:tcMar>
            <w:vAlign w:val="center"/>
          </w:tcPr>
          <w:p w14:paraId="35119700"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условного</w:t>
            </w:r>
          </w:p>
        </w:tc>
        <w:tc>
          <w:tcPr>
            <w:tcW w:w="0" w:type="dxa"/>
            <w:shd w:val="clear" w:color="auto" w:fill="F2F2F2"/>
            <w:tcMar>
              <w:top w:w="40" w:type="dxa"/>
              <w:left w:w="200" w:type="dxa"/>
              <w:bottom w:w="40" w:type="dxa"/>
              <w:right w:w="200" w:type="dxa"/>
            </w:tcMar>
            <w:vAlign w:val="center"/>
          </w:tcPr>
          <w:p w14:paraId="7EDAA1E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т.у.т.</w:t>
            </w:r>
          </w:p>
        </w:tc>
        <w:tc>
          <w:tcPr>
            <w:tcW w:w="0" w:type="dxa"/>
            <w:shd w:val="clear" w:color="auto" w:fill="F2F2F2"/>
            <w:tcMar>
              <w:top w:w="40" w:type="dxa"/>
              <w:left w:w="200" w:type="dxa"/>
              <w:bottom w:w="40" w:type="dxa"/>
              <w:right w:w="200" w:type="dxa"/>
            </w:tcMar>
            <w:vAlign w:val="center"/>
          </w:tcPr>
          <w:p w14:paraId="24812E80"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0AE19E6C"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0C875860"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3F5604C3"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620174EB"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6CEF5188"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3417B968"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0D308CF2"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1A9BE24E"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69457B43"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2996AAA2"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141CD4E8"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312089C5"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48521AF7"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10E14BC0"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2E23CC4F"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2E61B816"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75DFDF1C" w14:textId="77777777" w:rsidR="004B7DFB" w:rsidRPr="0088056E" w:rsidRDefault="004B7DFB" w:rsidP="000A7FD7">
            <w:pPr>
              <w:ind w:left="-188" w:right="-174"/>
              <w:jc w:val="center"/>
              <w:rPr>
                <w:rFonts w:eastAsia="Times New Roman" w:cs="Times New Roman"/>
                <w:sz w:val="18"/>
                <w:szCs w:val="18"/>
              </w:rPr>
            </w:pPr>
          </w:p>
        </w:tc>
      </w:tr>
      <w:tr w:rsidR="004B7DFB" w:rsidRPr="0088056E" w14:paraId="0F8AAA04" w14:textId="77777777" w:rsidTr="000A7FD7">
        <w:trPr>
          <w:jc w:val="center"/>
        </w:trPr>
        <w:tc>
          <w:tcPr>
            <w:tcW w:w="0" w:type="dxa"/>
            <w:shd w:val="clear" w:color="auto" w:fill="FFFFFF"/>
            <w:tcMar>
              <w:top w:w="40" w:type="dxa"/>
              <w:left w:w="20" w:type="dxa"/>
              <w:bottom w:w="40" w:type="dxa"/>
              <w:right w:w="20" w:type="dxa"/>
            </w:tcMar>
            <w:vAlign w:val="center"/>
          </w:tcPr>
          <w:p w14:paraId="2F3E82F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3.1.1</w:t>
            </w:r>
          </w:p>
        </w:tc>
        <w:tc>
          <w:tcPr>
            <w:tcW w:w="0" w:type="dxa"/>
            <w:shd w:val="clear" w:color="auto" w:fill="FFFFFF"/>
            <w:tcMar>
              <w:top w:w="40" w:type="dxa"/>
              <w:left w:w="200" w:type="dxa"/>
              <w:bottom w:w="40" w:type="dxa"/>
              <w:right w:w="200" w:type="dxa"/>
            </w:tcMar>
            <w:vAlign w:val="center"/>
          </w:tcPr>
          <w:p w14:paraId="0C3225A1"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Уголь</w:t>
            </w:r>
          </w:p>
        </w:tc>
        <w:tc>
          <w:tcPr>
            <w:tcW w:w="0" w:type="dxa"/>
            <w:shd w:val="clear" w:color="auto" w:fill="FFFFFF"/>
            <w:tcMar>
              <w:top w:w="40" w:type="dxa"/>
              <w:left w:w="200" w:type="dxa"/>
              <w:bottom w:w="40" w:type="dxa"/>
              <w:right w:w="200" w:type="dxa"/>
            </w:tcMar>
            <w:vAlign w:val="center"/>
          </w:tcPr>
          <w:p w14:paraId="7ADA4F4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т.у.т.</w:t>
            </w:r>
          </w:p>
        </w:tc>
        <w:tc>
          <w:tcPr>
            <w:tcW w:w="0" w:type="dxa"/>
            <w:shd w:val="clear" w:color="auto" w:fill="FFFFFF"/>
            <w:tcMar>
              <w:top w:w="40" w:type="dxa"/>
              <w:left w:w="200" w:type="dxa"/>
              <w:bottom w:w="40" w:type="dxa"/>
              <w:right w:w="200" w:type="dxa"/>
            </w:tcMar>
            <w:vAlign w:val="center"/>
          </w:tcPr>
          <w:p w14:paraId="2421378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609,3000</w:t>
            </w:r>
          </w:p>
        </w:tc>
        <w:tc>
          <w:tcPr>
            <w:tcW w:w="0" w:type="dxa"/>
            <w:shd w:val="clear" w:color="auto" w:fill="FFFFFF"/>
            <w:tcMar>
              <w:top w:w="40" w:type="dxa"/>
              <w:left w:w="200" w:type="dxa"/>
              <w:bottom w:w="40" w:type="dxa"/>
              <w:right w:w="200" w:type="dxa"/>
            </w:tcMar>
            <w:vAlign w:val="center"/>
          </w:tcPr>
          <w:p w14:paraId="295D22B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609,3000</w:t>
            </w:r>
          </w:p>
        </w:tc>
        <w:tc>
          <w:tcPr>
            <w:tcW w:w="0" w:type="dxa"/>
            <w:shd w:val="clear" w:color="auto" w:fill="FFFFFF"/>
            <w:tcMar>
              <w:top w:w="40" w:type="dxa"/>
              <w:left w:w="200" w:type="dxa"/>
              <w:bottom w:w="40" w:type="dxa"/>
              <w:right w:w="200" w:type="dxa"/>
            </w:tcMar>
            <w:vAlign w:val="center"/>
          </w:tcPr>
          <w:p w14:paraId="7509C86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609,3000</w:t>
            </w:r>
          </w:p>
        </w:tc>
        <w:tc>
          <w:tcPr>
            <w:tcW w:w="0" w:type="dxa"/>
            <w:shd w:val="clear" w:color="auto" w:fill="FFFFFF"/>
            <w:tcMar>
              <w:top w:w="40" w:type="dxa"/>
              <w:left w:w="200" w:type="dxa"/>
              <w:bottom w:w="40" w:type="dxa"/>
              <w:right w:w="200" w:type="dxa"/>
            </w:tcMar>
            <w:vAlign w:val="center"/>
          </w:tcPr>
          <w:p w14:paraId="135A164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609,3000</w:t>
            </w:r>
          </w:p>
        </w:tc>
        <w:tc>
          <w:tcPr>
            <w:tcW w:w="0" w:type="dxa"/>
            <w:shd w:val="clear" w:color="auto" w:fill="FFFFFF"/>
            <w:tcMar>
              <w:top w:w="40" w:type="dxa"/>
              <w:left w:w="200" w:type="dxa"/>
              <w:bottom w:w="40" w:type="dxa"/>
              <w:right w:w="200" w:type="dxa"/>
            </w:tcMar>
            <w:vAlign w:val="center"/>
          </w:tcPr>
          <w:p w14:paraId="021542D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609,3000</w:t>
            </w:r>
          </w:p>
        </w:tc>
        <w:tc>
          <w:tcPr>
            <w:tcW w:w="0" w:type="dxa"/>
            <w:shd w:val="clear" w:color="auto" w:fill="FFFFFF"/>
            <w:tcMar>
              <w:top w:w="40" w:type="dxa"/>
              <w:left w:w="200" w:type="dxa"/>
              <w:bottom w:w="40" w:type="dxa"/>
              <w:right w:w="200" w:type="dxa"/>
            </w:tcMar>
            <w:vAlign w:val="center"/>
          </w:tcPr>
          <w:p w14:paraId="04B1E98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609,3000</w:t>
            </w:r>
          </w:p>
        </w:tc>
        <w:tc>
          <w:tcPr>
            <w:tcW w:w="0" w:type="dxa"/>
            <w:shd w:val="clear" w:color="auto" w:fill="FFFFFF"/>
            <w:tcMar>
              <w:top w:w="40" w:type="dxa"/>
              <w:left w:w="200" w:type="dxa"/>
              <w:bottom w:w="40" w:type="dxa"/>
              <w:right w:w="200" w:type="dxa"/>
            </w:tcMar>
            <w:vAlign w:val="center"/>
          </w:tcPr>
          <w:p w14:paraId="3859AFF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3BFD30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110D68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E03622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2D9028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A41D94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B38EDB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203F0B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C36DD5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FD667A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F52BCE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426620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r>
      <w:tr w:rsidR="004B7DFB" w:rsidRPr="0088056E" w14:paraId="56537995" w14:textId="77777777" w:rsidTr="000A7FD7">
        <w:trPr>
          <w:jc w:val="center"/>
        </w:trPr>
        <w:tc>
          <w:tcPr>
            <w:tcW w:w="0" w:type="dxa"/>
            <w:shd w:val="clear" w:color="auto" w:fill="FFFFFF"/>
            <w:tcMar>
              <w:top w:w="40" w:type="dxa"/>
              <w:left w:w="20" w:type="dxa"/>
              <w:bottom w:w="40" w:type="dxa"/>
              <w:right w:w="20" w:type="dxa"/>
            </w:tcMar>
            <w:vAlign w:val="center"/>
          </w:tcPr>
          <w:p w14:paraId="55A9134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3.1.2</w:t>
            </w:r>
          </w:p>
        </w:tc>
        <w:tc>
          <w:tcPr>
            <w:tcW w:w="0" w:type="dxa"/>
            <w:shd w:val="clear" w:color="auto" w:fill="FFFFFF"/>
            <w:tcMar>
              <w:top w:w="40" w:type="dxa"/>
              <w:left w:w="200" w:type="dxa"/>
              <w:bottom w:w="40" w:type="dxa"/>
              <w:right w:w="200" w:type="dxa"/>
            </w:tcMar>
            <w:vAlign w:val="center"/>
          </w:tcPr>
          <w:p w14:paraId="52554AA2"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Природный газ</w:t>
            </w:r>
          </w:p>
        </w:tc>
        <w:tc>
          <w:tcPr>
            <w:tcW w:w="0" w:type="dxa"/>
            <w:shd w:val="clear" w:color="auto" w:fill="FFFFFF"/>
            <w:tcMar>
              <w:top w:w="40" w:type="dxa"/>
              <w:left w:w="200" w:type="dxa"/>
              <w:bottom w:w="40" w:type="dxa"/>
              <w:right w:w="200" w:type="dxa"/>
            </w:tcMar>
            <w:vAlign w:val="center"/>
          </w:tcPr>
          <w:p w14:paraId="2D1CF96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т.у.т.</w:t>
            </w:r>
          </w:p>
        </w:tc>
        <w:tc>
          <w:tcPr>
            <w:tcW w:w="0" w:type="dxa"/>
            <w:shd w:val="clear" w:color="auto" w:fill="FFFFFF"/>
            <w:tcMar>
              <w:top w:w="40" w:type="dxa"/>
              <w:left w:w="200" w:type="dxa"/>
              <w:bottom w:w="40" w:type="dxa"/>
              <w:right w:w="200" w:type="dxa"/>
            </w:tcMar>
            <w:vAlign w:val="center"/>
          </w:tcPr>
          <w:p w14:paraId="4B98A20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98C0C6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CC4B7E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1D0667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2F7067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9C0086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70E427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9187EC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BC5B22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A504BA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573E69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A62184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04A4B6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D3CD3E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199A15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DCEE2B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4DC601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55F5BD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r>
      <w:tr w:rsidR="004B7DFB" w:rsidRPr="0088056E" w14:paraId="4B32DAB6" w14:textId="77777777" w:rsidTr="000A7FD7">
        <w:trPr>
          <w:jc w:val="center"/>
        </w:trPr>
        <w:tc>
          <w:tcPr>
            <w:tcW w:w="0" w:type="dxa"/>
            <w:shd w:val="clear" w:color="auto" w:fill="F2F2F2"/>
            <w:tcMar>
              <w:top w:w="40" w:type="dxa"/>
              <w:left w:w="20" w:type="dxa"/>
              <w:bottom w:w="40" w:type="dxa"/>
              <w:right w:w="20" w:type="dxa"/>
            </w:tcMar>
            <w:vAlign w:val="center"/>
          </w:tcPr>
          <w:p w14:paraId="5B6C3C9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3.2</w:t>
            </w:r>
          </w:p>
        </w:tc>
        <w:tc>
          <w:tcPr>
            <w:tcW w:w="0" w:type="dxa"/>
            <w:shd w:val="clear" w:color="auto" w:fill="F2F2F2"/>
            <w:tcMar>
              <w:top w:w="40" w:type="dxa"/>
              <w:left w:w="200" w:type="dxa"/>
              <w:bottom w:w="40" w:type="dxa"/>
              <w:right w:w="200" w:type="dxa"/>
            </w:tcMar>
            <w:vAlign w:val="center"/>
          </w:tcPr>
          <w:p w14:paraId="625D6989"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натурального</w:t>
            </w:r>
          </w:p>
        </w:tc>
        <w:tc>
          <w:tcPr>
            <w:tcW w:w="0" w:type="dxa"/>
            <w:shd w:val="clear" w:color="auto" w:fill="F2F2F2"/>
            <w:tcMar>
              <w:top w:w="40" w:type="dxa"/>
              <w:left w:w="200" w:type="dxa"/>
              <w:bottom w:w="40" w:type="dxa"/>
              <w:right w:w="200" w:type="dxa"/>
            </w:tcMar>
            <w:vAlign w:val="center"/>
          </w:tcPr>
          <w:p w14:paraId="34A69033"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74F6CFC9"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3B8E5B5D"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5F53D6AD"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2E5F8729"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21D10158"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6A2D5173"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679AA9BA"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336E3590"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2609ABDB"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5C12C287"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56BDAA4E"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453B5671"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106FFA4E"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32E2403A"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2CC6CC42"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6196DBFD"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738254D8"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69FDDDCC" w14:textId="77777777" w:rsidR="004B7DFB" w:rsidRPr="0088056E" w:rsidRDefault="004B7DFB" w:rsidP="000A7FD7">
            <w:pPr>
              <w:ind w:left="-188" w:right="-174"/>
              <w:jc w:val="center"/>
              <w:rPr>
                <w:rFonts w:eastAsia="Times New Roman" w:cs="Times New Roman"/>
                <w:sz w:val="18"/>
                <w:szCs w:val="18"/>
              </w:rPr>
            </w:pPr>
          </w:p>
        </w:tc>
      </w:tr>
      <w:tr w:rsidR="004B7DFB" w:rsidRPr="0088056E" w14:paraId="415A7764" w14:textId="77777777" w:rsidTr="000A7FD7">
        <w:trPr>
          <w:jc w:val="center"/>
        </w:trPr>
        <w:tc>
          <w:tcPr>
            <w:tcW w:w="0" w:type="dxa"/>
            <w:shd w:val="clear" w:color="auto" w:fill="FFFFFF"/>
            <w:tcMar>
              <w:top w:w="40" w:type="dxa"/>
              <w:left w:w="20" w:type="dxa"/>
              <w:bottom w:w="40" w:type="dxa"/>
              <w:right w:w="20" w:type="dxa"/>
            </w:tcMar>
            <w:vAlign w:val="center"/>
          </w:tcPr>
          <w:p w14:paraId="78FD5EC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3.2.1</w:t>
            </w:r>
          </w:p>
        </w:tc>
        <w:tc>
          <w:tcPr>
            <w:tcW w:w="0" w:type="dxa"/>
            <w:shd w:val="clear" w:color="auto" w:fill="FFFFFF"/>
            <w:tcMar>
              <w:top w:w="40" w:type="dxa"/>
              <w:left w:w="200" w:type="dxa"/>
              <w:bottom w:w="40" w:type="dxa"/>
              <w:right w:w="200" w:type="dxa"/>
            </w:tcMar>
            <w:vAlign w:val="center"/>
          </w:tcPr>
          <w:p w14:paraId="2B297F90"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Уголь</w:t>
            </w:r>
          </w:p>
        </w:tc>
        <w:tc>
          <w:tcPr>
            <w:tcW w:w="0" w:type="dxa"/>
            <w:shd w:val="clear" w:color="auto" w:fill="FFFFFF"/>
            <w:tcMar>
              <w:top w:w="40" w:type="dxa"/>
              <w:left w:w="200" w:type="dxa"/>
              <w:bottom w:w="40" w:type="dxa"/>
              <w:right w:w="200" w:type="dxa"/>
            </w:tcMar>
            <w:vAlign w:val="center"/>
          </w:tcPr>
          <w:p w14:paraId="720F829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т.</w:t>
            </w:r>
          </w:p>
        </w:tc>
        <w:tc>
          <w:tcPr>
            <w:tcW w:w="0" w:type="dxa"/>
            <w:shd w:val="clear" w:color="auto" w:fill="FFFFFF"/>
            <w:tcMar>
              <w:top w:w="40" w:type="dxa"/>
              <w:left w:w="200" w:type="dxa"/>
              <w:bottom w:w="40" w:type="dxa"/>
              <w:right w:w="200" w:type="dxa"/>
            </w:tcMar>
            <w:vAlign w:val="center"/>
          </w:tcPr>
          <w:p w14:paraId="5812AFE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834,5900</w:t>
            </w:r>
          </w:p>
        </w:tc>
        <w:tc>
          <w:tcPr>
            <w:tcW w:w="0" w:type="dxa"/>
            <w:shd w:val="clear" w:color="auto" w:fill="FFFFFF"/>
            <w:tcMar>
              <w:top w:w="40" w:type="dxa"/>
              <w:left w:w="200" w:type="dxa"/>
              <w:bottom w:w="40" w:type="dxa"/>
              <w:right w:w="200" w:type="dxa"/>
            </w:tcMar>
            <w:vAlign w:val="center"/>
          </w:tcPr>
          <w:p w14:paraId="5FF410B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834,5900</w:t>
            </w:r>
          </w:p>
        </w:tc>
        <w:tc>
          <w:tcPr>
            <w:tcW w:w="0" w:type="dxa"/>
            <w:shd w:val="clear" w:color="auto" w:fill="FFFFFF"/>
            <w:tcMar>
              <w:top w:w="40" w:type="dxa"/>
              <w:left w:w="200" w:type="dxa"/>
              <w:bottom w:w="40" w:type="dxa"/>
              <w:right w:w="200" w:type="dxa"/>
            </w:tcMar>
            <w:vAlign w:val="center"/>
          </w:tcPr>
          <w:p w14:paraId="3131C20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834,5900</w:t>
            </w:r>
          </w:p>
        </w:tc>
        <w:tc>
          <w:tcPr>
            <w:tcW w:w="0" w:type="dxa"/>
            <w:shd w:val="clear" w:color="auto" w:fill="FFFFFF"/>
            <w:tcMar>
              <w:top w:w="40" w:type="dxa"/>
              <w:left w:w="200" w:type="dxa"/>
              <w:bottom w:w="40" w:type="dxa"/>
              <w:right w:w="200" w:type="dxa"/>
            </w:tcMar>
            <w:vAlign w:val="center"/>
          </w:tcPr>
          <w:p w14:paraId="5CED4AF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834,5900</w:t>
            </w:r>
          </w:p>
        </w:tc>
        <w:tc>
          <w:tcPr>
            <w:tcW w:w="0" w:type="dxa"/>
            <w:shd w:val="clear" w:color="auto" w:fill="FFFFFF"/>
            <w:tcMar>
              <w:top w:w="40" w:type="dxa"/>
              <w:left w:w="200" w:type="dxa"/>
              <w:bottom w:w="40" w:type="dxa"/>
              <w:right w:w="200" w:type="dxa"/>
            </w:tcMar>
            <w:vAlign w:val="center"/>
          </w:tcPr>
          <w:p w14:paraId="1661464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834,5900</w:t>
            </w:r>
          </w:p>
        </w:tc>
        <w:tc>
          <w:tcPr>
            <w:tcW w:w="0" w:type="dxa"/>
            <w:shd w:val="clear" w:color="auto" w:fill="FFFFFF"/>
            <w:tcMar>
              <w:top w:w="40" w:type="dxa"/>
              <w:left w:w="200" w:type="dxa"/>
              <w:bottom w:w="40" w:type="dxa"/>
              <w:right w:w="200" w:type="dxa"/>
            </w:tcMar>
            <w:vAlign w:val="center"/>
          </w:tcPr>
          <w:p w14:paraId="2CD1471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834,5900</w:t>
            </w:r>
          </w:p>
        </w:tc>
        <w:tc>
          <w:tcPr>
            <w:tcW w:w="0" w:type="dxa"/>
            <w:shd w:val="clear" w:color="auto" w:fill="FFFFFF"/>
            <w:tcMar>
              <w:top w:w="40" w:type="dxa"/>
              <w:left w:w="200" w:type="dxa"/>
              <w:bottom w:w="40" w:type="dxa"/>
              <w:right w:w="200" w:type="dxa"/>
            </w:tcMar>
            <w:vAlign w:val="center"/>
          </w:tcPr>
          <w:p w14:paraId="73A1138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576D12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A43689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70F458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FEA8D5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43CA81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608FBE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1B5AC2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19B4EE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E2FE1B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DF320D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33FCAF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r>
      <w:tr w:rsidR="004B7DFB" w:rsidRPr="0088056E" w14:paraId="1D5B10C6" w14:textId="77777777" w:rsidTr="000A7FD7">
        <w:trPr>
          <w:jc w:val="center"/>
        </w:trPr>
        <w:tc>
          <w:tcPr>
            <w:tcW w:w="0" w:type="dxa"/>
            <w:shd w:val="clear" w:color="auto" w:fill="FFFFFF"/>
            <w:tcMar>
              <w:top w:w="40" w:type="dxa"/>
              <w:left w:w="20" w:type="dxa"/>
              <w:bottom w:w="40" w:type="dxa"/>
              <w:right w:w="20" w:type="dxa"/>
            </w:tcMar>
            <w:vAlign w:val="center"/>
          </w:tcPr>
          <w:p w14:paraId="46A3155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3.2.2</w:t>
            </w:r>
          </w:p>
        </w:tc>
        <w:tc>
          <w:tcPr>
            <w:tcW w:w="0" w:type="dxa"/>
            <w:shd w:val="clear" w:color="auto" w:fill="FFFFFF"/>
            <w:tcMar>
              <w:top w:w="40" w:type="dxa"/>
              <w:left w:w="200" w:type="dxa"/>
              <w:bottom w:w="40" w:type="dxa"/>
              <w:right w:w="200" w:type="dxa"/>
            </w:tcMar>
            <w:vAlign w:val="center"/>
          </w:tcPr>
          <w:p w14:paraId="7977800D"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Природный газ</w:t>
            </w:r>
          </w:p>
        </w:tc>
        <w:tc>
          <w:tcPr>
            <w:tcW w:w="0" w:type="dxa"/>
            <w:shd w:val="clear" w:color="auto" w:fill="FFFFFF"/>
            <w:tcMar>
              <w:top w:w="40" w:type="dxa"/>
              <w:left w:w="200" w:type="dxa"/>
              <w:bottom w:w="40" w:type="dxa"/>
              <w:right w:w="200" w:type="dxa"/>
            </w:tcMar>
            <w:vAlign w:val="center"/>
          </w:tcPr>
          <w:p w14:paraId="787868C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тыс. м3</w:t>
            </w:r>
          </w:p>
        </w:tc>
        <w:tc>
          <w:tcPr>
            <w:tcW w:w="0" w:type="dxa"/>
            <w:shd w:val="clear" w:color="auto" w:fill="FFFFFF"/>
            <w:tcMar>
              <w:top w:w="40" w:type="dxa"/>
              <w:left w:w="200" w:type="dxa"/>
              <w:bottom w:w="40" w:type="dxa"/>
              <w:right w:w="200" w:type="dxa"/>
            </w:tcMar>
            <w:vAlign w:val="center"/>
          </w:tcPr>
          <w:p w14:paraId="3E59B13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1F0EAC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26C36B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C7C544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8B96E3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CC753E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5EAD03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C4274D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C8A4CE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0B5151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DF788D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C48BC3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D69D20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FABA2E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6942BA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D5BECC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A96735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8D3B88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r>
      <w:tr w:rsidR="004B7DFB" w:rsidRPr="0088056E" w14:paraId="6AF0D949" w14:textId="77777777" w:rsidTr="000A7FD7">
        <w:trPr>
          <w:jc w:val="center"/>
        </w:trPr>
        <w:tc>
          <w:tcPr>
            <w:tcW w:w="0" w:type="dxa"/>
            <w:shd w:val="clear" w:color="auto" w:fill="FFE599"/>
            <w:tcMar>
              <w:top w:w="120" w:type="dxa"/>
              <w:left w:w="200" w:type="dxa"/>
              <w:bottom w:w="120" w:type="dxa"/>
              <w:right w:w="200" w:type="dxa"/>
            </w:tcMar>
            <w:vAlign w:val="center"/>
          </w:tcPr>
          <w:p w14:paraId="499F4DD3"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E599"/>
            <w:tcMar>
              <w:top w:w="120" w:type="dxa"/>
              <w:left w:w="200" w:type="dxa"/>
              <w:bottom w:w="120" w:type="dxa"/>
              <w:right w:w="200" w:type="dxa"/>
            </w:tcMar>
            <w:vAlign w:val="center"/>
          </w:tcPr>
          <w:p w14:paraId="7F7985F1"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Всего выработано ТЭ</w:t>
            </w:r>
          </w:p>
        </w:tc>
        <w:tc>
          <w:tcPr>
            <w:tcW w:w="0" w:type="dxa"/>
            <w:shd w:val="clear" w:color="auto" w:fill="FFE599"/>
            <w:tcMar>
              <w:top w:w="120" w:type="dxa"/>
              <w:left w:w="200" w:type="dxa"/>
              <w:bottom w:w="120" w:type="dxa"/>
              <w:right w:w="200" w:type="dxa"/>
            </w:tcMar>
            <w:vAlign w:val="center"/>
          </w:tcPr>
          <w:p w14:paraId="74147D2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Гкал</w:t>
            </w:r>
          </w:p>
        </w:tc>
        <w:tc>
          <w:tcPr>
            <w:tcW w:w="0" w:type="dxa"/>
            <w:shd w:val="clear" w:color="auto" w:fill="FFE599"/>
            <w:tcMar>
              <w:top w:w="120" w:type="dxa"/>
              <w:left w:w="200" w:type="dxa"/>
              <w:bottom w:w="120" w:type="dxa"/>
              <w:right w:w="200" w:type="dxa"/>
            </w:tcMar>
            <w:vAlign w:val="center"/>
          </w:tcPr>
          <w:p w14:paraId="51119B0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48408,2400</w:t>
            </w:r>
          </w:p>
        </w:tc>
        <w:tc>
          <w:tcPr>
            <w:tcW w:w="0" w:type="dxa"/>
            <w:shd w:val="clear" w:color="auto" w:fill="FFE599"/>
            <w:tcMar>
              <w:top w:w="120" w:type="dxa"/>
              <w:left w:w="200" w:type="dxa"/>
              <w:bottom w:w="120" w:type="dxa"/>
              <w:right w:w="200" w:type="dxa"/>
            </w:tcMar>
            <w:vAlign w:val="center"/>
          </w:tcPr>
          <w:p w14:paraId="2B754A5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48408,2400</w:t>
            </w:r>
          </w:p>
        </w:tc>
        <w:tc>
          <w:tcPr>
            <w:tcW w:w="0" w:type="dxa"/>
            <w:shd w:val="clear" w:color="auto" w:fill="FFE599"/>
            <w:tcMar>
              <w:top w:w="120" w:type="dxa"/>
              <w:left w:w="200" w:type="dxa"/>
              <w:bottom w:w="120" w:type="dxa"/>
              <w:right w:w="200" w:type="dxa"/>
            </w:tcMar>
            <w:vAlign w:val="center"/>
          </w:tcPr>
          <w:p w14:paraId="4DB29E1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48408,2400</w:t>
            </w:r>
          </w:p>
        </w:tc>
        <w:tc>
          <w:tcPr>
            <w:tcW w:w="0" w:type="dxa"/>
            <w:shd w:val="clear" w:color="auto" w:fill="FFE599"/>
            <w:tcMar>
              <w:top w:w="120" w:type="dxa"/>
              <w:left w:w="200" w:type="dxa"/>
              <w:bottom w:w="120" w:type="dxa"/>
              <w:right w:w="200" w:type="dxa"/>
            </w:tcMar>
            <w:vAlign w:val="center"/>
          </w:tcPr>
          <w:p w14:paraId="5866A23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48408,2400</w:t>
            </w:r>
          </w:p>
        </w:tc>
        <w:tc>
          <w:tcPr>
            <w:tcW w:w="0" w:type="dxa"/>
            <w:shd w:val="clear" w:color="auto" w:fill="FFE599"/>
            <w:tcMar>
              <w:top w:w="120" w:type="dxa"/>
              <w:left w:w="200" w:type="dxa"/>
              <w:bottom w:w="120" w:type="dxa"/>
              <w:right w:w="200" w:type="dxa"/>
            </w:tcMar>
            <w:vAlign w:val="center"/>
          </w:tcPr>
          <w:p w14:paraId="74698F4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48408,2400</w:t>
            </w:r>
          </w:p>
        </w:tc>
        <w:tc>
          <w:tcPr>
            <w:tcW w:w="0" w:type="dxa"/>
            <w:shd w:val="clear" w:color="auto" w:fill="FFE599"/>
            <w:tcMar>
              <w:top w:w="120" w:type="dxa"/>
              <w:left w:w="200" w:type="dxa"/>
              <w:bottom w:w="120" w:type="dxa"/>
              <w:right w:w="200" w:type="dxa"/>
            </w:tcMar>
            <w:vAlign w:val="center"/>
          </w:tcPr>
          <w:p w14:paraId="10AAE10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48408,2400</w:t>
            </w:r>
          </w:p>
        </w:tc>
        <w:tc>
          <w:tcPr>
            <w:tcW w:w="0" w:type="dxa"/>
            <w:shd w:val="clear" w:color="auto" w:fill="FFE599"/>
            <w:tcMar>
              <w:top w:w="120" w:type="dxa"/>
              <w:left w:w="200" w:type="dxa"/>
              <w:bottom w:w="120" w:type="dxa"/>
              <w:right w:w="200" w:type="dxa"/>
            </w:tcMar>
            <w:vAlign w:val="center"/>
          </w:tcPr>
          <w:p w14:paraId="0687869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48408,2400</w:t>
            </w:r>
          </w:p>
        </w:tc>
        <w:tc>
          <w:tcPr>
            <w:tcW w:w="0" w:type="dxa"/>
            <w:shd w:val="clear" w:color="auto" w:fill="FFE599"/>
            <w:tcMar>
              <w:top w:w="120" w:type="dxa"/>
              <w:left w:w="200" w:type="dxa"/>
              <w:bottom w:w="120" w:type="dxa"/>
              <w:right w:w="200" w:type="dxa"/>
            </w:tcMar>
            <w:vAlign w:val="center"/>
          </w:tcPr>
          <w:p w14:paraId="1843E9F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48408,2400</w:t>
            </w:r>
          </w:p>
        </w:tc>
        <w:tc>
          <w:tcPr>
            <w:tcW w:w="0" w:type="dxa"/>
            <w:shd w:val="clear" w:color="auto" w:fill="FFE599"/>
            <w:tcMar>
              <w:top w:w="120" w:type="dxa"/>
              <w:left w:w="200" w:type="dxa"/>
              <w:bottom w:w="120" w:type="dxa"/>
              <w:right w:w="200" w:type="dxa"/>
            </w:tcMar>
            <w:vAlign w:val="center"/>
          </w:tcPr>
          <w:p w14:paraId="007258C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48408,2400</w:t>
            </w:r>
          </w:p>
        </w:tc>
        <w:tc>
          <w:tcPr>
            <w:tcW w:w="0" w:type="dxa"/>
            <w:shd w:val="clear" w:color="auto" w:fill="FFE599"/>
            <w:tcMar>
              <w:top w:w="120" w:type="dxa"/>
              <w:left w:w="200" w:type="dxa"/>
              <w:bottom w:w="120" w:type="dxa"/>
              <w:right w:w="200" w:type="dxa"/>
            </w:tcMar>
            <w:vAlign w:val="center"/>
          </w:tcPr>
          <w:p w14:paraId="3DC5AEA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48408,2400</w:t>
            </w:r>
          </w:p>
        </w:tc>
        <w:tc>
          <w:tcPr>
            <w:tcW w:w="0" w:type="dxa"/>
            <w:shd w:val="clear" w:color="auto" w:fill="FFE599"/>
            <w:tcMar>
              <w:top w:w="120" w:type="dxa"/>
              <w:left w:w="200" w:type="dxa"/>
              <w:bottom w:w="120" w:type="dxa"/>
              <w:right w:w="200" w:type="dxa"/>
            </w:tcMar>
            <w:vAlign w:val="center"/>
          </w:tcPr>
          <w:p w14:paraId="63CA120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48408,2400</w:t>
            </w:r>
          </w:p>
        </w:tc>
        <w:tc>
          <w:tcPr>
            <w:tcW w:w="0" w:type="dxa"/>
            <w:shd w:val="clear" w:color="auto" w:fill="FFE599"/>
            <w:tcMar>
              <w:top w:w="120" w:type="dxa"/>
              <w:left w:w="200" w:type="dxa"/>
              <w:bottom w:w="120" w:type="dxa"/>
              <w:right w:w="200" w:type="dxa"/>
            </w:tcMar>
            <w:vAlign w:val="center"/>
          </w:tcPr>
          <w:p w14:paraId="5A21DE1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48408,2400</w:t>
            </w:r>
          </w:p>
        </w:tc>
        <w:tc>
          <w:tcPr>
            <w:tcW w:w="0" w:type="dxa"/>
            <w:shd w:val="clear" w:color="auto" w:fill="FFE599"/>
            <w:tcMar>
              <w:top w:w="120" w:type="dxa"/>
              <w:left w:w="200" w:type="dxa"/>
              <w:bottom w:w="120" w:type="dxa"/>
              <w:right w:w="200" w:type="dxa"/>
            </w:tcMar>
            <w:vAlign w:val="center"/>
          </w:tcPr>
          <w:p w14:paraId="60532DB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48408,2400</w:t>
            </w:r>
          </w:p>
        </w:tc>
        <w:tc>
          <w:tcPr>
            <w:tcW w:w="0" w:type="dxa"/>
            <w:shd w:val="clear" w:color="auto" w:fill="FFE599"/>
            <w:tcMar>
              <w:top w:w="120" w:type="dxa"/>
              <w:left w:w="200" w:type="dxa"/>
              <w:bottom w:w="120" w:type="dxa"/>
              <w:right w:w="200" w:type="dxa"/>
            </w:tcMar>
            <w:vAlign w:val="center"/>
          </w:tcPr>
          <w:p w14:paraId="720DB93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48408,2400</w:t>
            </w:r>
          </w:p>
        </w:tc>
        <w:tc>
          <w:tcPr>
            <w:tcW w:w="0" w:type="dxa"/>
            <w:shd w:val="clear" w:color="auto" w:fill="FFE599"/>
            <w:tcMar>
              <w:top w:w="120" w:type="dxa"/>
              <w:left w:w="200" w:type="dxa"/>
              <w:bottom w:w="120" w:type="dxa"/>
              <w:right w:w="200" w:type="dxa"/>
            </w:tcMar>
            <w:vAlign w:val="center"/>
          </w:tcPr>
          <w:p w14:paraId="138871B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48408,2400</w:t>
            </w:r>
          </w:p>
        </w:tc>
        <w:tc>
          <w:tcPr>
            <w:tcW w:w="0" w:type="dxa"/>
            <w:shd w:val="clear" w:color="auto" w:fill="FFE599"/>
            <w:tcMar>
              <w:top w:w="120" w:type="dxa"/>
              <w:left w:w="200" w:type="dxa"/>
              <w:bottom w:w="120" w:type="dxa"/>
              <w:right w:w="200" w:type="dxa"/>
            </w:tcMar>
            <w:vAlign w:val="center"/>
          </w:tcPr>
          <w:p w14:paraId="747F4C6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48408,2400</w:t>
            </w:r>
          </w:p>
        </w:tc>
        <w:tc>
          <w:tcPr>
            <w:tcW w:w="0" w:type="dxa"/>
            <w:shd w:val="clear" w:color="auto" w:fill="FFE599"/>
            <w:tcMar>
              <w:top w:w="120" w:type="dxa"/>
              <w:left w:w="200" w:type="dxa"/>
              <w:bottom w:w="120" w:type="dxa"/>
              <w:right w:w="200" w:type="dxa"/>
            </w:tcMar>
            <w:vAlign w:val="center"/>
          </w:tcPr>
          <w:p w14:paraId="52A3CE5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48408,2400</w:t>
            </w:r>
          </w:p>
        </w:tc>
        <w:tc>
          <w:tcPr>
            <w:tcW w:w="0" w:type="dxa"/>
            <w:shd w:val="clear" w:color="auto" w:fill="FFE599"/>
            <w:tcMar>
              <w:top w:w="120" w:type="dxa"/>
              <w:left w:w="200" w:type="dxa"/>
              <w:bottom w:w="120" w:type="dxa"/>
              <w:right w:w="200" w:type="dxa"/>
            </w:tcMar>
            <w:vAlign w:val="center"/>
          </w:tcPr>
          <w:p w14:paraId="7130747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48408,2400</w:t>
            </w:r>
          </w:p>
        </w:tc>
      </w:tr>
      <w:tr w:rsidR="004B7DFB" w:rsidRPr="0088056E" w14:paraId="3A6E5854" w14:textId="77777777" w:rsidTr="000A7FD7">
        <w:trPr>
          <w:jc w:val="center"/>
        </w:trPr>
        <w:tc>
          <w:tcPr>
            <w:tcW w:w="0" w:type="dxa"/>
            <w:shd w:val="clear" w:color="auto" w:fill="F2F2F2"/>
            <w:tcMar>
              <w:top w:w="120" w:type="dxa"/>
              <w:left w:w="200" w:type="dxa"/>
              <w:bottom w:w="120" w:type="dxa"/>
              <w:right w:w="200" w:type="dxa"/>
            </w:tcMar>
            <w:vAlign w:val="center"/>
          </w:tcPr>
          <w:p w14:paraId="34CCC0A1"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120" w:type="dxa"/>
              <w:left w:w="200" w:type="dxa"/>
              <w:bottom w:w="120" w:type="dxa"/>
              <w:right w:w="200" w:type="dxa"/>
            </w:tcMar>
            <w:vAlign w:val="center"/>
          </w:tcPr>
          <w:p w14:paraId="2E06A4C0"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из них Уголь</w:t>
            </w:r>
          </w:p>
        </w:tc>
        <w:tc>
          <w:tcPr>
            <w:tcW w:w="0" w:type="dxa"/>
            <w:shd w:val="clear" w:color="auto" w:fill="F2F2F2"/>
            <w:tcMar>
              <w:top w:w="120" w:type="dxa"/>
              <w:left w:w="200" w:type="dxa"/>
              <w:bottom w:w="120" w:type="dxa"/>
              <w:right w:w="200" w:type="dxa"/>
            </w:tcMar>
            <w:vAlign w:val="center"/>
          </w:tcPr>
          <w:p w14:paraId="4FEB1F6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Гкал</w:t>
            </w:r>
          </w:p>
        </w:tc>
        <w:tc>
          <w:tcPr>
            <w:tcW w:w="0" w:type="dxa"/>
            <w:shd w:val="clear" w:color="auto" w:fill="F2F2F2"/>
            <w:tcMar>
              <w:top w:w="120" w:type="dxa"/>
              <w:left w:w="200" w:type="dxa"/>
              <w:bottom w:w="120" w:type="dxa"/>
              <w:right w:w="200" w:type="dxa"/>
            </w:tcMar>
            <w:vAlign w:val="center"/>
          </w:tcPr>
          <w:p w14:paraId="0A21BC5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48408,2400</w:t>
            </w:r>
          </w:p>
        </w:tc>
        <w:tc>
          <w:tcPr>
            <w:tcW w:w="0" w:type="dxa"/>
            <w:shd w:val="clear" w:color="auto" w:fill="F2F2F2"/>
            <w:tcMar>
              <w:top w:w="120" w:type="dxa"/>
              <w:left w:w="200" w:type="dxa"/>
              <w:bottom w:w="120" w:type="dxa"/>
              <w:right w:w="200" w:type="dxa"/>
            </w:tcMar>
            <w:vAlign w:val="center"/>
          </w:tcPr>
          <w:p w14:paraId="4B4244D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48408,2400</w:t>
            </w:r>
          </w:p>
        </w:tc>
        <w:tc>
          <w:tcPr>
            <w:tcW w:w="0" w:type="dxa"/>
            <w:shd w:val="clear" w:color="auto" w:fill="F2F2F2"/>
            <w:tcMar>
              <w:top w:w="120" w:type="dxa"/>
              <w:left w:w="200" w:type="dxa"/>
              <w:bottom w:w="120" w:type="dxa"/>
              <w:right w:w="200" w:type="dxa"/>
            </w:tcMar>
            <w:vAlign w:val="center"/>
          </w:tcPr>
          <w:p w14:paraId="4857EF0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48408,2400</w:t>
            </w:r>
          </w:p>
        </w:tc>
        <w:tc>
          <w:tcPr>
            <w:tcW w:w="0" w:type="dxa"/>
            <w:shd w:val="clear" w:color="auto" w:fill="F2F2F2"/>
            <w:tcMar>
              <w:top w:w="120" w:type="dxa"/>
              <w:left w:w="200" w:type="dxa"/>
              <w:bottom w:w="120" w:type="dxa"/>
              <w:right w:w="200" w:type="dxa"/>
            </w:tcMar>
            <w:vAlign w:val="center"/>
          </w:tcPr>
          <w:p w14:paraId="7078DFB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48408,2400</w:t>
            </w:r>
          </w:p>
        </w:tc>
        <w:tc>
          <w:tcPr>
            <w:tcW w:w="0" w:type="dxa"/>
            <w:shd w:val="clear" w:color="auto" w:fill="F2F2F2"/>
            <w:tcMar>
              <w:top w:w="120" w:type="dxa"/>
              <w:left w:w="200" w:type="dxa"/>
              <w:bottom w:w="120" w:type="dxa"/>
              <w:right w:w="200" w:type="dxa"/>
            </w:tcMar>
            <w:vAlign w:val="center"/>
          </w:tcPr>
          <w:p w14:paraId="682B4DF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48408,2400</w:t>
            </w:r>
          </w:p>
        </w:tc>
        <w:tc>
          <w:tcPr>
            <w:tcW w:w="0" w:type="dxa"/>
            <w:shd w:val="clear" w:color="auto" w:fill="F2F2F2"/>
            <w:tcMar>
              <w:top w:w="120" w:type="dxa"/>
              <w:left w:w="200" w:type="dxa"/>
              <w:bottom w:w="120" w:type="dxa"/>
              <w:right w:w="200" w:type="dxa"/>
            </w:tcMar>
            <w:vAlign w:val="center"/>
          </w:tcPr>
          <w:p w14:paraId="605AD88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48408,2400</w:t>
            </w:r>
          </w:p>
        </w:tc>
        <w:tc>
          <w:tcPr>
            <w:tcW w:w="0" w:type="dxa"/>
            <w:shd w:val="clear" w:color="auto" w:fill="F2F2F2"/>
            <w:tcMar>
              <w:top w:w="120" w:type="dxa"/>
              <w:left w:w="200" w:type="dxa"/>
              <w:bottom w:w="120" w:type="dxa"/>
              <w:right w:w="200" w:type="dxa"/>
            </w:tcMar>
            <w:vAlign w:val="center"/>
          </w:tcPr>
          <w:p w14:paraId="18312D5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48408,2400</w:t>
            </w:r>
          </w:p>
        </w:tc>
        <w:tc>
          <w:tcPr>
            <w:tcW w:w="0" w:type="dxa"/>
            <w:shd w:val="clear" w:color="auto" w:fill="F2F2F2"/>
            <w:tcMar>
              <w:top w:w="120" w:type="dxa"/>
              <w:left w:w="200" w:type="dxa"/>
              <w:bottom w:w="120" w:type="dxa"/>
              <w:right w:w="200" w:type="dxa"/>
            </w:tcMar>
            <w:vAlign w:val="center"/>
          </w:tcPr>
          <w:p w14:paraId="31A590A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48408,2400</w:t>
            </w:r>
          </w:p>
        </w:tc>
        <w:tc>
          <w:tcPr>
            <w:tcW w:w="0" w:type="dxa"/>
            <w:shd w:val="clear" w:color="auto" w:fill="F2F2F2"/>
            <w:tcMar>
              <w:top w:w="120" w:type="dxa"/>
              <w:left w:w="200" w:type="dxa"/>
              <w:bottom w:w="120" w:type="dxa"/>
              <w:right w:w="200" w:type="dxa"/>
            </w:tcMar>
            <w:vAlign w:val="center"/>
          </w:tcPr>
          <w:p w14:paraId="37ABA1B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48408,2400</w:t>
            </w:r>
          </w:p>
        </w:tc>
        <w:tc>
          <w:tcPr>
            <w:tcW w:w="0" w:type="dxa"/>
            <w:shd w:val="clear" w:color="auto" w:fill="F2F2F2"/>
            <w:tcMar>
              <w:top w:w="120" w:type="dxa"/>
              <w:left w:w="200" w:type="dxa"/>
              <w:bottom w:w="120" w:type="dxa"/>
              <w:right w:w="200" w:type="dxa"/>
            </w:tcMar>
            <w:vAlign w:val="center"/>
          </w:tcPr>
          <w:p w14:paraId="4E68197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48408,2400</w:t>
            </w:r>
          </w:p>
        </w:tc>
        <w:tc>
          <w:tcPr>
            <w:tcW w:w="0" w:type="dxa"/>
            <w:shd w:val="clear" w:color="auto" w:fill="F2F2F2"/>
            <w:tcMar>
              <w:top w:w="120" w:type="dxa"/>
              <w:left w:w="200" w:type="dxa"/>
              <w:bottom w:w="120" w:type="dxa"/>
              <w:right w:w="200" w:type="dxa"/>
            </w:tcMar>
            <w:vAlign w:val="center"/>
          </w:tcPr>
          <w:p w14:paraId="0AA69DB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48408,2400</w:t>
            </w:r>
          </w:p>
        </w:tc>
        <w:tc>
          <w:tcPr>
            <w:tcW w:w="0" w:type="dxa"/>
            <w:shd w:val="clear" w:color="auto" w:fill="F2F2F2"/>
            <w:tcMar>
              <w:top w:w="120" w:type="dxa"/>
              <w:left w:w="200" w:type="dxa"/>
              <w:bottom w:w="120" w:type="dxa"/>
              <w:right w:w="200" w:type="dxa"/>
            </w:tcMar>
            <w:vAlign w:val="center"/>
          </w:tcPr>
          <w:p w14:paraId="34FE208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48408,2400</w:t>
            </w:r>
          </w:p>
        </w:tc>
        <w:tc>
          <w:tcPr>
            <w:tcW w:w="0" w:type="dxa"/>
            <w:shd w:val="clear" w:color="auto" w:fill="F2F2F2"/>
            <w:tcMar>
              <w:top w:w="120" w:type="dxa"/>
              <w:left w:w="200" w:type="dxa"/>
              <w:bottom w:w="120" w:type="dxa"/>
              <w:right w:w="200" w:type="dxa"/>
            </w:tcMar>
            <w:vAlign w:val="center"/>
          </w:tcPr>
          <w:p w14:paraId="1432656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48408,2400</w:t>
            </w:r>
          </w:p>
        </w:tc>
        <w:tc>
          <w:tcPr>
            <w:tcW w:w="0" w:type="dxa"/>
            <w:shd w:val="clear" w:color="auto" w:fill="F2F2F2"/>
            <w:tcMar>
              <w:top w:w="120" w:type="dxa"/>
              <w:left w:w="200" w:type="dxa"/>
              <w:bottom w:w="120" w:type="dxa"/>
              <w:right w:w="200" w:type="dxa"/>
            </w:tcMar>
            <w:vAlign w:val="center"/>
          </w:tcPr>
          <w:p w14:paraId="6C683CF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48408,2400</w:t>
            </w:r>
          </w:p>
        </w:tc>
        <w:tc>
          <w:tcPr>
            <w:tcW w:w="0" w:type="dxa"/>
            <w:shd w:val="clear" w:color="auto" w:fill="F2F2F2"/>
            <w:tcMar>
              <w:top w:w="120" w:type="dxa"/>
              <w:left w:w="200" w:type="dxa"/>
              <w:bottom w:w="120" w:type="dxa"/>
              <w:right w:w="200" w:type="dxa"/>
            </w:tcMar>
            <w:vAlign w:val="center"/>
          </w:tcPr>
          <w:p w14:paraId="75F88E5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48408,2400</w:t>
            </w:r>
          </w:p>
        </w:tc>
        <w:tc>
          <w:tcPr>
            <w:tcW w:w="0" w:type="dxa"/>
            <w:shd w:val="clear" w:color="auto" w:fill="F2F2F2"/>
            <w:tcMar>
              <w:top w:w="120" w:type="dxa"/>
              <w:left w:w="200" w:type="dxa"/>
              <w:bottom w:w="120" w:type="dxa"/>
              <w:right w:w="200" w:type="dxa"/>
            </w:tcMar>
            <w:vAlign w:val="center"/>
          </w:tcPr>
          <w:p w14:paraId="5B78ECE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48408,2400</w:t>
            </w:r>
          </w:p>
        </w:tc>
        <w:tc>
          <w:tcPr>
            <w:tcW w:w="0" w:type="dxa"/>
            <w:shd w:val="clear" w:color="auto" w:fill="F2F2F2"/>
            <w:tcMar>
              <w:top w:w="120" w:type="dxa"/>
              <w:left w:w="200" w:type="dxa"/>
              <w:bottom w:w="120" w:type="dxa"/>
              <w:right w:w="200" w:type="dxa"/>
            </w:tcMar>
            <w:vAlign w:val="center"/>
          </w:tcPr>
          <w:p w14:paraId="49244EC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48408,2400</w:t>
            </w:r>
          </w:p>
        </w:tc>
        <w:tc>
          <w:tcPr>
            <w:tcW w:w="0" w:type="dxa"/>
            <w:shd w:val="clear" w:color="auto" w:fill="F2F2F2"/>
            <w:tcMar>
              <w:top w:w="120" w:type="dxa"/>
              <w:left w:w="200" w:type="dxa"/>
              <w:bottom w:w="120" w:type="dxa"/>
              <w:right w:w="200" w:type="dxa"/>
            </w:tcMar>
            <w:vAlign w:val="center"/>
          </w:tcPr>
          <w:p w14:paraId="10EEF65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48408,2400</w:t>
            </w:r>
          </w:p>
        </w:tc>
      </w:tr>
      <w:tr w:rsidR="004B7DFB" w:rsidRPr="0088056E" w14:paraId="458E4412" w14:textId="77777777" w:rsidTr="000A7FD7">
        <w:trPr>
          <w:jc w:val="center"/>
        </w:trPr>
        <w:tc>
          <w:tcPr>
            <w:tcW w:w="0" w:type="dxa"/>
            <w:shd w:val="clear" w:color="auto" w:fill="FFE599"/>
            <w:tcMar>
              <w:top w:w="120" w:type="dxa"/>
              <w:left w:w="200" w:type="dxa"/>
              <w:bottom w:w="120" w:type="dxa"/>
              <w:right w:w="200" w:type="dxa"/>
            </w:tcMar>
            <w:vAlign w:val="center"/>
          </w:tcPr>
          <w:p w14:paraId="363F62BC"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E599"/>
            <w:tcMar>
              <w:top w:w="120" w:type="dxa"/>
              <w:left w:w="200" w:type="dxa"/>
              <w:bottom w:w="120" w:type="dxa"/>
              <w:right w:w="200" w:type="dxa"/>
            </w:tcMar>
            <w:vAlign w:val="center"/>
          </w:tcPr>
          <w:p w14:paraId="38BBA66E"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Всего расход топлива</w:t>
            </w:r>
          </w:p>
        </w:tc>
        <w:tc>
          <w:tcPr>
            <w:tcW w:w="0" w:type="dxa"/>
            <w:shd w:val="clear" w:color="auto" w:fill="FFE599"/>
            <w:tcMar>
              <w:top w:w="120" w:type="dxa"/>
              <w:left w:w="200" w:type="dxa"/>
              <w:bottom w:w="120" w:type="dxa"/>
              <w:right w:w="200" w:type="dxa"/>
            </w:tcMar>
            <w:vAlign w:val="center"/>
          </w:tcPr>
          <w:p w14:paraId="11ECA58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т.у.т.</w:t>
            </w:r>
          </w:p>
        </w:tc>
        <w:tc>
          <w:tcPr>
            <w:tcW w:w="0" w:type="dxa"/>
            <w:shd w:val="clear" w:color="auto" w:fill="FFE599"/>
            <w:tcMar>
              <w:top w:w="120" w:type="dxa"/>
              <w:left w:w="200" w:type="dxa"/>
              <w:bottom w:w="120" w:type="dxa"/>
              <w:right w:w="200" w:type="dxa"/>
            </w:tcMar>
            <w:vAlign w:val="center"/>
          </w:tcPr>
          <w:p w14:paraId="3E96DE2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10857,8200</w:t>
            </w:r>
          </w:p>
        </w:tc>
        <w:tc>
          <w:tcPr>
            <w:tcW w:w="0" w:type="dxa"/>
            <w:shd w:val="clear" w:color="auto" w:fill="FFE599"/>
            <w:tcMar>
              <w:top w:w="120" w:type="dxa"/>
              <w:left w:w="200" w:type="dxa"/>
              <w:bottom w:w="120" w:type="dxa"/>
              <w:right w:w="200" w:type="dxa"/>
            </w:tcMar>
            <w:vAlign w:val="center"/>
          </w:tcPr>
          <w:p w14:paraId="3CD6055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10857,8200</w:t>
            </w:r>
          </w:p>
        </w:tc>
        <w:tc>
          <w:tcPr>
            <w:tcW w:w="0" w:type="dxa"/>
            <w:shd w:val="clear" w:color="auto" w:fill="FFE599"/>
            <w:tcMar>
              <w:top w:w="120" w:type="dxa"/>
              <w:left w:w="200" w:type="dxa"/>
              <w:bottom w:w="120" w:type="dxa"/>
              <w:right w:w="200" w:type="dxa"/>
            </w:tcMar>
            <w:vAlign w:val="center"/>
          </w:tcPr>
          <w:p w14:paraId="7996CB4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10857,8200</w:t>
            </w:r>
          </w:p>
        </w:tc>
        <w:tc>
          <w:tcPr>
            <w:tcW w:w="0" w:type="dxa"/>
            <w:shd w:val="clear" w:color="auto" w:fill="FFE599"/>
            <w:tcMar>
              <w:top w:w="120" w:type="dxa"/>
              <w:left w:w="200" w:type="dxa"/>
              <w:bottom w:w="120" w:type="dxa"/>
              <w:right w:w="200" w:type="dxa"/>
            </w:tcMar>
            <w:vAlign w:val="center"/>
          </w:tcPr>
          <w:p w14:paraId="2900DD8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10857,8200</w:t>
            </w:r>
          </w:p>
        </w:tc>
        <w:tc>
          <w:tcPr>
            <w:tcW w:w="0" w:type="dxa"/>
            <w:shd w:val="clear" w:color="auto" w:fill="FFE599"/>
            <w:tcMar>
              <w:top w:w="120" w:type="dxa"/>
              <w:left w:w="200" w:type="dxa"/>
              <w:bottom w:w="120" w:type="dxa"/>
              <w:right w:w="200" w:type="dxa"/>
            </w:tcMar>
            <w:vAlign w:val="center"/>
          </w:tcPr>
          <w:p w14:paraId="214028C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10857,8200</w:t>
            </w:r>
          </w:p>
        </w:tc>
        <w:tc>
          <w:tcPr>
            <w:tcW w:w="0" w:type="dxa"/>
            <w:shd w:val="clear" w:color="auto" w:fill="FFE599"/>
            <w:tcMar>
              <w:top w:w="120" w:type="dxa"/>
              <w:left w:w="200" w:type="dxa"/>
              <w:bottom w:w="120" w:type="dxa"/>
              <w:right w:w="200" w:type="dxa"/>
            </w:tcMar>
            <w:vAlign w:val="center"/>
          </w:tcPr>
          <w:p w14:paraId="35699A8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10857,8200</w:t>
            </w:r>
          </w:p>
        </w:tc>
        <w:tc>
          <w:tcPr>
            <w:tcW w:w="0" w:type="dxa"/>
            <w:shd w:val="clear" w:color="auto" w:fill="FFE599"/>
            <w:tcMar>
              <w:top w:w="120" w:type="dxa"/>
              <w:left w:w="200" w:type="dxa"/>
              <w:bottom w:w="120" w:type="dxa"/>
              <w:right w:w="200" w:type="dxa"/>
            </w:tcMar>
            <w:vAlign w:val="center"/>
          </w:tcPr>
          <w:p w14:paraId="2F5B3D3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E599"/>
            <w:tcMar>
              <w:top w:w="120" w:type="dxa"/>
              <w:left w:w="200" w:type="dxa"/>
              <w:bottom w:w="120" w:type="dxa"/>
              <w:right w:w="200" w:type="dxa"/>
            </w:tcMar>
            <w:vAlign w:val="center"/>
          </w:tcPr>
          <w:p w14:paraId="5A49061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E599"/>
            <w:tcMar>
              <w:top w:w="120" w:type="dxa"/>
              <w:left w:w="200" w:type="dxa"/>
              <w:bottom w:w="120" w:type="dxa"/>
              <w:right w:w="200" w:type="dxa"/>
            </w:tcMar>
            <w:vAlign w:val="center"/>
          </w:tcPr>
          <w:p w14:paraId="3E7C157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E599"/>
            <w:tcMar>
              <w:top w:w="120" w:type="dxa"/>
              <w:left w:w="200" w:type="dxa"/>
              <w:bottom w:w="120" w:type="dxa"/>
              <w:right w:w="200" w:type="dxa"/>
            </w:tcMar>
            <w:vAlign w:val="center"/>
          </w:tcPr>
          <w:p w14:paraId="394F95E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E599"/>
            <w:tcMar>
              <w:top w:w="120" w:type="dxa"/>
              <w:left w:w="200" w:type="dxa"/>
              <w:bottom w:w="120" w:type="dxa"/>
              <w:right w:w="200" w:type="dxa"/>
            </w:tcMar>
            <w:vAlign w:val="center"/>
          </w:tcPr>
          <w:p w14:paraId="3D35759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E599"/>
            <w:tcMar>
              <w:top w:w="120" w:type="dxa"/>
              <w:left w:w="200" w:type="dxa"/>
              <w:bottom w:w="120" w:type="dxa"/>
              <w:right w:w="200" w:type="dxa"/>
            </w:tcMar>
            <w:vAlign w:val="center"/>
          </w:tcPr>
          <w:p w14:paraId="46ECD2B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E599"/>
            <w:tcMar>
              <w:top w:w="120" w:type="dxa"/>
              <w:left w:w="200" w:type="dxa"/>
              <w:bottom w:w="120" w:type="dxa"/>
              <w:right w:w="200" w:type="dxa"/>
            </w:tcMar>
            <w:vAlign w:val="center"/>
          </w:tcPr>
          <w:p w14:paraId="065C541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E599"/>
            <w:tcMar>
              <w:top w:w="120" w:type="dxa"/>
              <w:left w:w="200" w:type="dxa"/>
              <w:bottom w:w="120" w:type="dxa"/>
              <w:right w:w="200" w:type="dxa"/>
            </w:tcMar>
            <w:vAlign w:val="center"/>
          </w:tcPr>
          <w:p w14:paraId="1F12537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E599"/>
            <w:tcMar>
              <w:top w:w="120" w:type="dxa"/>
              <w:left w:w="200" w:type="dxa"/>
              <w:bottom w:w="120" w:type="dxa"/>
              <w:right w:w="200" w:type="dxa"/>
            </w:tcMar>
            <w:vAlign w:val="center"/>
          </w:tcPr>
          <w:p w14:paraId="1D17D72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E599"/>
            <w:tcMar>
              <w:top w:w="120" w:type="dxa"/>
              <w:left w:w="200" w:type="dxa"/>
              <w:bottom w:w="120" w:type="dxa"/>
              <w:right w:w="200" w:type="dxa"/>
            </w:tcMar>
            <w:vAlign w:val="center"/>
          </w:tcPr>
          <w:p w14:paraId="36A63A2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E599"/>
            <w:tcMar>
              <w:top w:w="120" w:type="dxa"/>
              <w:left w:w="200" w:type="dxa"/>
              <w:bottom w:w="120" w:type="dxa"/>
              <w:right w:w="200" w:type="dxa"/>
            </w:tcMar>
            <w:vAlign w:val="center"/>
          </w:tcPr>
          <w:p w14:paraId="2212BAF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E599"/>
            <w:tcMar>
              <w:top w:w="120" w:type="dxa"/>
              <w:left w:w="200" w:type="dxa"/>
              <w:bottom w:w="120" w:type="dxa"/>
              <w:right w:w="200" w:type="dxa"/>
            </w:tcMar>
            <w:vAlign w:val="center"/>
          </w:tcPr>
          <w:p w14:paraId="439BA82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r>
      <w:tr w:rsidR="004B7DFB" w:rsidRPr="0088056E" w14:paraId="7F68C633" w14:textId="77777777" w:rsidTr="000A7FD7">
        <w:trPr>
          <w:jc w:val="center"/>
        </w:trPr>
        <w:tc>
          <w:tcPr>
            <w:tcW w:w="0" w:type="dxa"/>
            <w:shd w:val="clear" w:color="auto" w:fill="F2F2F2"/>
            <w:tcMar>
              <w:top w:w="120" w:type="dxa"/>
              <w:left w:w="200" w:type="dxa"/>
              <w:bottom w:w="120" w:type="dxa"/>
              <w:right w:w="200" w:type="dxa"/>
            </w:tcMar>
            <w:vAlign w:val="center"/>
          </w:tcPr>
          <w:p w14:paraId="7DD63BF4"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120" w:type="dxa"/>
              <w:left w:w="200" w:type="dxa"/>
              <w:bottom w:w="120" w:type="dxa"/>
              <w:right w:w="200" w:type="dxa"/>
            </w:tcMar>
            <w:vAlign w:val="center"/>
          </w:tcPr>
          <w:p w14:paraId="1EC7028B"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из них Уголь</w:t>
            </w:r>
          </w:p>
        </w:tc>
        <w:tc>
          <w:tcPr>
            <w:tcW w:w="0" w:type="dxa"/>
            <w:shd w:val="clear" w:color="auto" w:fill="F2F2F2"/>
            <w:tcMar>
              <w:top w:w="120" w:type="dxa"/>
              <w:left w:w="200" w:type="dxa"/>
              <w:bottom w:w="120" w:type="dxa"/>
              <w:right w:w="200" w:type="dxa"/>
            </w:tcMar>
            <w:vAlign w:val="center"/>
          </w:tcPr>
          <w:p w14:paraId="53B94E8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т.у.т.</w:t>
            </w:r>
          </w:p>
        </w:tc>
        <w:tc>
          <w:tcPr>
            <w:tcW w:w="0" w:type="dxa"/>
            <w:shd w:val="clear" w:color="auto" w:fill="F2F2F2"/>
            <w:tcMar>
              <w:top w:w="120" w:type="dxa"/>
              <w:left w:w="200" w:type="dxa"/>
              <w:bottom w:w="120" w:type="dxa"/>
              <w:right w:w="200" w:type="dxa"/>
            </w:tcMar>
            <w:vAlign w:val="center"/>
          </w:tcPr>
          <w:p w14:paraId="0707A96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10857,8200</w:t>
            </w:r>
          </w:p>
        </w:tc>
        <w:tc>
          <w:tcPr>
            <w:tcW w:w="0" w:type="dxa"/>
            <w:shd w:val="clear" w:color="auto" w:fill="F2F2F2"/>
            <w:tcMar>
              <w:top w:w="120" w:type="dxa"/>
              <w:left w:w="200" w:type="dxa"/>
              <w:bottom w:w="120" w:type="dxa"/>
              <w:right w:w="200" w:type="dxa"/>
            </w:tcMar>
            <w:vAlign w:val="center"/>
          </w:tcPr>
          <w:p w14:paraId="4BFAAC0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10857,8200</w:t>
            </w:r>
          </w:p>
        </w:tc>
        <w:tc>
          <w:tcPr>
            <w:tcW w:w="0" w:type="dxa"/>
            <w:shd w:val="clear" w:color="auto" w:fill="F2F2F2"/>
            <w:tcMar>
              <w:top w:w="120" w:type="dxa"/>
              <w:left w:w="200" w:type="dxa"/>
              <w:bottom w:w="120" w:type="dxa"/>
              <w:right w:w="200" w:type="dxa"/>
            </w:tcMar>
            <w:vAlign w:val="center"/>
          </w:tcPr>
          <w:p w14:paraId="6AA5AF8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10857,8200</w:t>
            </w:r>
          </w:p>
        </w:tc>
        <w:tc>
          <w:tcPr>
            <w:tcW w:w="0" w:type="dxa"/>
            <w:shd w:val="clear" w:color="auto" w:fill="F2F2F2"/>
            <w:tcMar>
              <w:top w:w="120" w:type="dxa"/>
              <w:left w:w="200" w:type="dxa"/>
              <w:bottom w:w="120" w:type="dxa"/>
              <w:right w:w="200" w:type="dxa"/>
            </w:tcMar>
            <w:vAlign w:val="center"/>
          </w:tcPr>
          <w:p w14:paraId="714BAFF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10857,8200</w:t>
            </w:r>
          </w:p>
        </w:tc>
        <w:tc>
          <w:tcPr>
            <w:tcW w:w="0" w:type="dxa"/>
            <w:shd w:val="clear" w:color="auto" w:fill="F2F2F2"/>
            <w:tcMar>
              <w:top w:w="120" w:type="dxa"/>
              <w:left w:w="200" w:type="dxa"/>
              <w:bottom w:w="120" w:type="dxa"/>
              <w:right w:w="200" w:type="dxa"/>
            </w:tcMar>
            <w:vAlign w:val="center"/>
          </w:tcPr>
          <w:p w14:paraId="7FAACCC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10857,8200</w:t>
            </w:r>
          </w:p>
        </w:tc>
        <w:tc>
          <w:tcPr>
            <w:tcW w:w="0" w:type="dxa"/>
            <w:shd w:val="clear" w:color="auto" w:fill="F2F2F2"/>
            <w:tcMar>
              <w:top w:w="120" w:type="dxa"/>
              <w:left w:w="200" w:type="dxa"/>
              <w:bottom w:w="120" w:type="dxa"/>
              <w:right w:w="200" w:type="dxa"/>
            </w:tcMar>
            <w:vAlign w:val="center"/>
          </w:tcPr>
          <w:p w14:paraId="567FE3A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10857,8200</w:t>
            </w:r>
          </w:p>
        </w:tc>
        <w:tc>
          <w:tcPr>
            <w:tcW w:w="0" w:type="dxa"/>
            <w:shd w:val="clear" w:color="auto" w:fill="F2F2F2"/>
            <w:tcMar>
              <w:top w:w="120" w:type="dxa"/>
              <w:left w:w="200" w:type="dxa"/>
              <w:bottom w:w="120" w:type="dxa"/>
              <w:right w:w="200" w:type="dxa"/>
            </w:tcMar>
            <w:vAlign w:val="center"/>
          </w:tcPr>
          <w:p w14:paraId="034DA8B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554EDBB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4D4F9D6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025733F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66707A1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0409BB6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046620A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5CFE704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2826C2B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7209B02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78B81D7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4A50235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r>
      <w:tr w:rsidR="004B7DFB" w:rsidRPr="0088056E" w14:paraId="658DE9C1" w14:textId="77777777" w:rsidTr="000A7FD7">
        <w:trPr>
          <w:jc w:val="center"/>
        </w:trPr>
        <w:tc>
          <w:tcPr>
            <w:tcW w:w="0" w:type="dxa"/>
            <w:shd w:val="clear" w:color="auto" w:fill="F2F2F2"/>
            <w:tcMar>
              <w:top w:w="120" w:type="dxa"/>
              <w:left w:w="200" w:type="dxa"/>
              <w:bottom w:w="120" w:type="dxa"/>
              <w:right w:w="200" w:type="dxa"/>
            </w:tcMar>
            <w:vAlign w:val="center"/>
          </w:tcPr>
          <w:p w14:paraId="71888D8F"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120" w:type="dxa"/>
              <w:left w:w="200" w:type="dxa"/>
              <w:bottom w:w="120" w:type="dxa"/>
              <w:right w:w="200" w:type="dxa"/>
            </w:tcMar>
            <w:vAlign w:val="center"/>
          </w:tcPr>
          <w:p w14:paraId="1EAB8AAE"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из них Природный газ</w:t>
            </w:r>
          </w:p>
        </w:tc>
        <w:tc>
          <w:tcPr>
            <w:tcW w:w="0" w:type="dxa"/>
            <w:shd w:val="clear" w:color="auto" w:fill="F2F2F2"/>
            <w:tcMar>
              <w:top w:w="120" w:type="dxa"/>
              <w:left w:w="200" w:type="dxa"/>
              <w:bottom w:w="120" w:type="dxa"/>
              <w:right w:w="200" w:type="dxa"/>
            </w:tcMar>
            <w:vAlign w:val="center"/>
          </w:tcPr>
          <w:p w14:paraId="35F4060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т.у.т.</w:t>
            </w:r>
          </w:p>
        </w:tc>
        <w:tc>
          <w:tcPr>
            <w:tcW w:w="0" w:type="dxa"/>
            <w:shd w:val="clear" w:color="auto" w:fill="F2F2F2"/>
            <w:tcMar>
              <w:top w:w="120" w:type="dxa"/>
              <w:left w:w="200" w:type="dxa"/>
              <w:bottom w:w="120" w:type="dxa"/>
              <w:right w:w="200" w:type="dxa"/>
            </w:tcMar>
            <w:vAlign w:val="center"/>
          </w:tcPr>
          <w:p w14:paraId="6D9946E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2C42543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07A5169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6360BEE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11887D2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3C364E2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0A62351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749ABEC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6F954D2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4DBCC26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5D7BCEE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71BD3EB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041B172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1E53B04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0B9D378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296728C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7595319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779D388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r>
      <w:tr w:rsidR="004B7DFB" w:rsidRPr="0088056E" w14:paraId="40A6161D" w14:textId="77777777" w:rsidTr="000A7FD7">
        <w:trPr>
          <w:jc w:val="center"/>
        </w:trPr>
        <w:tc>
          <w:tcPr>
            <w:tcW w:w="0" w:type="dxa"/>
            <w:shd w:val="clear" w:color="auto" w:fill="FFE599"/>
            <w:tcMar>
              <w:top w:w="120" w:type="dxa"/>
              <w:left w:w="200" w:type="dxa"/>
              <w:bottom w:w="120" w:type="dxa"/>
              <w:right w:w="200" w:type="dxa"/>
            </w:tcMar>
            <w:vAlign w:val="center"/>
          </w:tcPr>
          <w:p w14:paraId="104D8E2C"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E599"/>
            <w:tcMar>
              <w:top w:w="120" w:type="dxa"/>
              <w:left w:w="200" w:type="dxa"/>
              <w:bottom w:w="120" w:type="dxa"/>
              <w:right w:w="200" w:type="dxa"/>
            </w:tcMar>
            <w:vAlign w:val="center"/>
          </w:tcPr>
          <w:p w14:paraId="0A53E788"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Всего расход топлива</w:t>
            </w:r>
          </w:p>
        </w:tc>
        <w:tc>
          <w:tcPr>
            <w:tcW w:w="0" w:type="dxa"/>
            <w:shd w:val="clear" w:color="auto" w:fill="FFE599"/>
            <w:tcMar>
              <w:top w:w="120" w:type="dxa"/>
              <w:left w:w="200" w:type="dxa"/>
              <w:bottom w:w="120" w:type="dxa"/>
              <w:right w:w="200" w:type="dxa"/>
            </w:tcMar>
            <w:vAlign w:val="center"/>
          </w:tcPr>
          <w:p w14:paraId="4FE61310"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E599"/>
            <w:tcMar>
              <w:top w:w="120" w:type="dxa"/>
              <w:left w:w="200" w:type="dxa"/>
              <w:bottom w:w="120" w:type="dxa"/>
              <w:right w:w="200" w:type="dxa"/>
            </w:tcMar>
            <w:vAlign w:val="center"/>
          </w:tcPr>
          <w:p w14:paraId="487631AA"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E599"/>
            <w:tcMar>
              <w:top w:w="120" w:type="dxa"/>
              <w:left w:w="200" w:type="dxa"/>
              <w:bottom w:w="120" w:type="dxa"/>
              <w:right w:w="200" w:type="dxa"/>
            </w:tcMar>
            <w:vAlign w:val="center"/>
          </w:tcPr>
          <w:p w14:paraId="795C3353"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E599"/>
            <w:tcMar>
              <w:top w:w="120" w:type="dxa"/>
              <w:left w:w="200" w:type="dxa"/>
              <w:bottom w:w="120" w:type="dxa"/>
              <w:right w:w="200" w:type="dxa"/>
            </w:tcMar>
            <w:vAlign w:val="center"/>
          </w:tcPr>
          <w:p w14:paraId="6129FEEC"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E599"/>
            <w:tcMar>
              <w:top w:w="120" w:type="dxa"/>
              <w:left w:w="200" w:type="dxa"/>
              <w:bottom w:w="120" w:type="dxa"/>
              <w:right w:w="200" w:type="dxa"/>
            </w:tcMar>
            <w:vAlign w:val="center"/>
          </w:tcPr>
          <w:p w14:paraId="232582AC"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E599"/>
            <w:tcMar>
              <w:top w:w="120" w:type="dxa"/>
              <w:left w:w="200" w:type="dxa"/>
              <w:bottom w:w="120" w:type="dxa"/>
              <w:right w:w="200" w:type="dxa"/>
            </w:tcMar>
            <w:vAlign w:val="center"/>
          </w:tcPr>
          <w:p w14:paraId="7112B947"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E599"/>
            <w:tcMar>
              <w:top w:w="120" w:type="dxa"/>
              <w:left w:w="200" w:type="dxa"/>
              <w:bottom w:w="120" w:type="dxa"/>
              <w:right w:w="200" w:type="dxa"/>
            </w:tcMar>
            <w:vAlign w:val="center"/>
          </w:tcPr>
          <w:p w14:paraId="765ACCDB"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E599"/>
            <w:tcMar>
              <w:top w:w="120" w:type="dxa"/>
              <w:left w:w="200" w:type="dxa"/>
              <w:bottom w:w="120" w:type="dxa"/>
              <w:right w:w="200" w:type="dxa"/>
            </w:tcMar>
            <w:vAlign w:val="center"/>
          </w:tcPr>
          <w:p w14:paraId="1471D556"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E599"/>
            <w:tcMar>
              <w:top w:w="120" w:type="dxa"/>
              <w:left w:w="200" w:type="dxa"/>
              <w:bottom w:w="120" w:type="dxa"/>
              <w:right w:w="200" w:type="dxa"/>
            </w:tcMar>
            <w:vAlign w:val="center"/>
          </w:tcPr>
          <w:p w14:paraId="6E120DBF"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E599"/>
            <w:tcMar>
              <w:top w:w="120" w:type="dxa"/>
              <w:left w:w="200" w:type="dxa"/>
              <w:bottom w:w="120" w:type="dxa"/>
              <w:right w:w="200" w:type="dxa"/>
            </w:tcMar>
            <w:vAlign w:val="center"/>
          </w:tcPr>
          <w:p w14:paraId="45A6397E"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E599"/>
            <w:tcMar>
              <w:top w:w="120" w:type="dxa"/>
              <w:left w:w="200" w:type="dxa"/>
              <w:bottom w:w="120" w:type="dxa"/>
              <w:right w:w="200" w:type="dxa"/>
            </w:tcMar>
            <w:vAlign w:val="center"/>
          </w:tcPr>
          <w:p w14:paraId="14F88033"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E599"/>
            <w:tcMar>
              <w:top w:w="120" w:type="dxa"/>
              <w:left w:w="200" w:type="dxa"/>
              <w:bottom w:w="120" w:type="dxa"/>
              <w:right w:w="200" w:type="dxa"/>
            </w:tcMar>
            <w:vAlign w:val="center"/>
          </w:tcPr>
          <w:p w14:paraId="1C5AEDCF"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E599"/>
            <w:tcMar>
              <w:top w:w="120" w:type="dxa"/>
              <w:left w:w="200" w:type="dxa"/>
              <w:bottom w:w="120" w:type="dxa"/>
              <w:right w:w="200" w:type="dxa"/>
            </w:tcMar>
            <w:vAlign w:val="center"/>
          </w:tcPr>
          <w:p w14:paraId="6761EA66"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E599"/>
            <w:tcMar>
              <w:top w:w="120" w:type="dxa"/>
              <w:left w:w="200" w:type="dxa"/>
              <w:bottom w:w="120" w:type="dxa"/>
              <w:right w:w="200" w:type="dxa"/>
            </w:tcMar>
            <w:vAlign w:val="center"/>
          </w:tcPr>
          <w:p w14:paraId="326A40D8"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E599"/>
            <w:tcMar>
              <w:top w:w="120" w:type="dxa"/>
              <w:left w:w="200" w:type="dxa"/>
              <w:bottom w:w="120" w:type="dxa"/>
              <w:right w:w="200" w:type="dxa"/>
            </w:tcMar>
            <w:vAlign w:val="center"/>
          </w:tcPr>
          <w:p w14:paraId="314666A0"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E599"/>
            <w:tcMar>
              <w:top w:w="120" w:type="dxa"/>
              <w:left w:w="200" w:type="dxa"/>
              <w:bottom w:w="120" w:type="dxa"/>
              <w:right w:w="200" w:type="dxa"/>
            </w:tcMar>
            <w:vAlign w:val="center"/>
          </w:tcPr>
          <w:p w14:paraId="74DBDEE4"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E599"/>
            <w:tcMar>
              <w:top w:w="120" w:type="dxa"/>
              <w:left w:w="200" w:type="dxa"/>
              <w:bottom w:w="120" w:type="dxa"/>
              <w:right w:w="200" w:type="dxa"/>
            </w:tcMar>
            <w:vAlign w:val="center"/>
          </w:tcPr>
          <w:p w14:paraId="3202B7B5"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E599"/>
            <w:tcMar>
              <w:top w:w="120" w:type="dxa"/>
              <w:left w:w="200" w:type="dxa"/>
              <w:bottom w:w="120" w:type="dxa"/>
              <w:right w:w="200" w:type="dxa"/>
            </w:tcMar>
            <w:vAlign w:val="center"/>
          </w:tcPr>
          <w:p w14:paraId="2D4E5D5E"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E599"/>
            <w:tcMar>
              <w:top w:w="120" w:type="dxa"/>
              <w:left w:w="200" w:type="dxa"/>
              <w:bottom w:w="120" w:type="dxa"/>
              <w:right w:w="200" w:type="dxa"/>
            </w:tcMar>
            <w:vAlign w:val="center"/>
          </w:tcPr>
          <w:p w14:paraId="3260A4FC" w14:textId="77777777" w:rsidR="004B7DFB" w:rsidRPr="0088056E" w:rsidRDefault="004B7DFB" w:rsidP="000A7FD7">
            <w:pPr>
              <w:ind w:left="-188" w:right="-174"/>
              <w:jc w:val="center"/>
              <w:rPr>
                <w:rFonts w:eastAsia="Times New Roman" w:cs="Times New Roman"/>
                <w:sz w:val="18"/>
                <w:szCs w:val="18"/>
              </w:rPr>
            </w:pPr>
          </w:p>
        </w:tc>
      </w:tr>
      <w:tr w:rsidR="004B7DFB" w:rsidRPr="0088056E" w14:paraId="44BC479E" w14:textId="77777777" w:rsidTr="000A7FD7">
        <w:trPr>
          <w:jc w:val="center"/>
        </w:trPr>
        <w:tc>
          <w:tcPr>
            <w:tcW w:w="0" w:type="dxa"/>
            <w:shd w:val="clear" w:color="auto" w:fill="F2F2F2"/>
            <w:tcMar>
              <w:top w:w="120" w:type="dxa"/>
              <w:left w:w="200" w:type="dxa"/>
              <w:bottom w:w="120" w:type="dxa"/>
              <w:right w:w="200" w:type="dxa"/>
            </w:tcMar>
            <w:vAlign w:val="center"/>
          </w:tcPr>
          <w:p w14:paraId="3EAB23B6"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120" w:type="dxa"/>
              <w:left w:w="200" w:type="dxa"/>
              <w:bottom w:w="120" w:type="dxa"/>
              <w:right w:w="200" w:type="dxa"/>
            </w:tcMar>
            <w:vAlign w:val="center"/>
          </w:tcPr>
          <w:p w14:paraId="4685DA67"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из них Уголь</w:t>
            </w:r>
          </w:p>
        </w:tc>
        <w:tc>
          <w:tcPr>
            <w:tcW w:w="0" w:type="dxa"/>
            <w:shd w:val="clear" w:color="auto" w:fill="F2F2F2"/>
            <w:tcMar>
              <w:top w:w="120" w:type="dxa"/>
              <w:left w:w="200" w:type="dxa"/>
              <w:bottom w:w="120" w:type="dxa"/>
              <w:right w:w="200" w:type="dxa"/>
            </w:tcMar>
            <w:vAlign w:val="center"/>
          </w:tcPr>
          <w:p w14:paraId="181880B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т.</w:t>
            </w:r>
          </w:p>
        </w:tc>
        <w:tc>
          <w:tcPr>
            <w:tcW w:w="0" w:type="dxa"/>
            <w:shd w:val="clear" w:color="auto" w:fill="F2F2F2"/>
            <w:tcMar>
              <w:top w:w="120" w:type="dxa"/>
              <w:left w:w="200" w:type="dxa"/>
              <w:bottom w:w="120" w:type="dxa"/>
              <w:right w:w="200" w:type="dxa"/>
            </w:tcMar>
            <w:vAlign w:val="center"/>
          </w:tcPr>
          <w:p w14:paraId="7F0F3B3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15174,0000</w:t>
            </w:r>
          </w:p>
        </w:tc>
        <w:tc>
          <w:tcPr>
            <w:tcW w:w="0" w:type="dxa"/>
            <w:shd w:val="clear" w:color="auto" w:fill="F2F2F2"/>
            <w:tcMar>
              <w:top w:w="120" w:type="dxa"/>
              <w:left w:w="200" w:type="dxa"/>
              <w:bottom w:w="120" w:type="dxa"/>
              <w:right w:w="200" w:type="dxa"/>
            </w:tcMar>
            <w:vAlign w:val="center"/>
          </w:tcPr>
          <w:p w14:paraId="065F3FB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15174,0000</w:t>
            </w:r>
          </w:p>
        </w:tc>
        <w:tc>
          <w:tcPr>
            <w:tcW w:w="0" w:type="dxa"/>
            <w:shd w:val="clear" w:color="auto" w:fill="F2F2F2"/>
            <w:tcMar>
              <w:top w:w="120" w:type="dxa"/>
              <w:left w:w="200" w:type="dxa"/>
              <w:bottom w:w="120" w:type="dxa"/>
              <w:right w:w="200" w:type="dxa"/>
            </w:tcMar>
            <w:vAlign w:val="center"/>
          </w:tcPr>
          <w:p w14:paraId="0F1C12D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15174,0000</w:t>
            </w:r>
          </w:p>
        </w:tc>
        <w:tc>
          <w:tcPr>
            <w:tcW w:w="0" w:type="dxa"/>
            <w:shd w:val="clear" w:color="auto" w:fill="F2F2F2"/>
            <w:tcMar>
              <w:top w:w="120" w:type="dxa"/>
              <w:left w:w="200" w:type="dxa"/>
              <w:bottom w:w="120" w:type="dxa"/>
              <w:right w:w="200" w:type="dxa"/>
            </w:tcMar>
            <w:vAlign w:val="center"/>
          </w:tcPr>
          <w:p w14:paraId="430BA74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15174,0000</w:t>
            </w:r>
          </w:p>
        </w:tc>
        <w:tc>
          <w:tcPr>
            <w:tcW w:w="0" w:type="dxa"/>
            <w:shd w:val="clear" w:color="auto" w:fill="F2F2F2"/>
            <w:tcMar>
              <w:top w:w="120" w:type="dxa"/>
              <w:left w:w="200" w:type="dxa"/>
              <w:bottom w:w="120" w:type="dxa"/>
              <w:right w:w="200" w:type="dxa"/>
            </w:tcMar>
            <w:vAlign w:val="center"/>
          </w:tcPr>
          <w:p w14:paraId="311C710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15174,0000</w:t>
            </w:r>
          </w:p>
        </w:tc>
        <w:tc>
          <w:tcPr>
            <w:tcW w:w="0" w:type="dxa"/>
            <w:shd w:val="clear" w:color="auto" w:fill="F2F2F2"/>
            <w:tcMar>
              <w:top w:w="120" w:type="dxa"/>
              <w:left w:w="200" w:type="dxa"/>
              <w:bottom w:w="120" w:type="dxa"/>
              <w:right w:w="200" w:type="dxa"/>
            </w:tcMar>
            <w:vAlign w:val="center"/>
          </w:tcPr>
          <w:p w14:paraId="2B2A1D6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15174,0000</w:t>
            </w:r>
          </w:p>
        </w:tc>
        <w:tc>
          <w:tcPr>
            <w:tcW w:w="0" w:type="dxa"/>
            <w:shd w:val="clear" w:color="auto" w:fill="F2F2F2"/>
            <w:tcMar>
              <w:top w:w="120" w:type="dxa"/>
              <w:left w:w="200" w:type="dxa"/>
              <w:bottom w:w="120" w:type="dxa"/>
              <w:right w:w="200" w:type="dxa"/>
            </w:tcMar>
            <w:vAlign w:val="center"/>
          </w:tcPr>
          <w:p w14:paraId="09B5A5F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18AC05F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1A6E82E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1CA13A3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7042A5A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47D9931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00ECC5C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166C36C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507DBE0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02EF895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3A75982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4C5A716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r>
      <w:tr w:rsidR="004B7DFB" w:rsidRPr="0088056E" w14:paraId="2BCD93F1" w14:textId="77777777" w:rsidTr="000A7FD7">
        <w:trPr>
          <w:jc w:val="center"/>
        </w:trPr>
        <w:tc>
          <w:tcPr>
            <w:tcW w:w="0" w:type="dxa"/>
            <w:shd w:val="clear" w:color="auto" w:fill="F2F2F2"/>
            <w:tcMar>
              <w:top w:w="120" w:type="dxa"/>
              <w:left w:w="200" w:type="dxa"/>
              <w:bottom w:w="120" w:type="dxa"/>
              <w:right w:w="200" w:type="dxa"/>
            </w:tcMar>
            <w:vAlign w:val="center"/>
          </w:tcPr>
          <w:p w14:paraId="061446C7"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120" w:type="dxa"/>
              <w:left w:w="200" w:type="dxa"/>
              <w:bottom w:w="120" w:type="dxa"/>
              <w:right w:w="200" w:type="dxa"/>
            </w:tcMar>
            <w:vAlign w:val="center"/>
          </w:tcPr>
          <w:p w14:paraId="52EBF39E"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из них Природный газ</w:t>
            </w:r>
          </w:p>
        </w:tc>
        <w:tc>
          <w:tcPr>
            <w:tcW w:w="0" w:type="dxa"/>
            <w:shd w:val="clear" w:color="auto" w:fill="F2F2F2"/>
            <w:tcMar>
              <w:top w:w="120" w:type="dxa"/>
              <w:left w:w="200" w:type="dxa"/>
              <w:bottom w:w="120" w:type="dxa"/>
              <w:right w:w="200" w:type="dxa"/>
            </w:tcMar>
            <w:vAlign w:val="center"/>
          </w:tcPr>
          <w:p w14:paraId="40EDDE7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тыс. м3</w:t>
            </w:r>
          </w:p>
        </w:tc>
        <w:tc>
          <w:tcPr>
            <w:tcW w:w="0" w:type="dxa"/>
            <w:shd w:val="clear" w:color="auto" w:fill="F2F2F2"/>
            <w:tcMar>
              <w:top w:w="120" w:type="dxa"/>
              <w:left w:w="200" w:type="dxa"/>
              <w:bottom w:w="120" w:type="dxa"/>
              <w:right w:w="200" w:type="dxa"/>
            </w:tcMar>
            <w:vAlign w:val="center"/>
          </w:tcPr>
          <w:p w14:paraId="007D8FC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6C01460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07E8E6C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0CEAD43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27DAF22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1587BAC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13150F2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29F3211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6F4A161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083F932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09FC3A2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2C50740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257F829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27C28D9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6DBF8BE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6868501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04D5CE1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194FF74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r>
      <w:tr w:rsidR="004B7DFB" w:rsidRPr="0088056E" w14:paraId="14DB7265" w14:textId="77777777" w:rsidTr="000A7FD7">
        <w:trPr>
          <w:jc w:val="center"/>
        </w:trPr>
        <w:tc>
          <w:tcPr>
            <w:tcW w:w="0" w:type="dxa"/>
            <w:gridSpan w:val="21"/>
            <w:shd w:val="clear" w:color="auto" w:fill="DEEAF6"/>
            <w:tcMar>
              <w:top w:w="40" w:type="dxa"/>
              <w:left w:w="160" w:type="dxa"/>
              <w:bottom w:w="40" w:type="dxa"/>
              <w:right w:w="20" w:type="dxa"/>
            </w:tcMar>
            <w:vAlign w:val="center"/>
          </w:tcPr>
          <w:p w14:paraId="08B14CC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ЕТО-2 РТРС «Сибирский региональный центр» цех Баган</w:t>
            </w:r>
          </w:p>
        </w:tc>
      </w:tr>
      <w:tr w:rsidR="004B7DFB" w:rsidRPr="0088056E" w14:paraId="08C093E8" w14:textId="77777777" w:rsidTr="000A7FD7">
        <w:trPr>
          <w:jc w:val="center"/>
        </w:trPr>
        <w:tc>
          <w:tcPr>
            <w:tcW w:w="0" w:type="dxa"/>
            <w:gridSpan w:val="21"/>
            <w:shd w:val="clear" w:color="auto" w:fill="FFFFFF"/>
            <w:tcMar>
              <w:top w:w="40" w:type="dxa"/>
              <w:left w:w="160" w:type="dxa"/>
              <w:bottom w:w="40" w:type="dxa"/>
              <w:right w:w="20" w:type="dxa"/>
            </w:tcMar>
            <w:vAlign w:val="center"/>
          </w:tcPr>
          <w:p w14:paraId="41C0491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Котельная РТРС «Сибирский ре-гиональный центр» цех Баган</w:t>
            </w:r>
          </w:p>
        </w:tc>
      </w:tr>
      <w:tr w:rsidR="004B7DFB" w:rsidRPr="0088056E" w14:paraId="22A64092" w14:textId="77777777" w:rsidTr="000A7FD7">
        <w:trPr>
          <w:jc w:val="center"/>
        </w:trPr>
        <w:tc>
          <w:tcPr>
            <w:tcW w:w="0" w:type="dxa"/>
            <w:shd w:val="clear" w:color="auto" w:fill="FFFFFF"/>
            <w:tcMar>
              <w:top w:w="40" w:type="dxa"/>
              <w:left w:w="20" w:type="dxa"/>
              <w:bottom w:w="40" w:type="dxa"/>
              <w:right w:w="20" w:type="dxa"/>
            </w:tcMar>
            <w:vAlign w:val="center"/>
          </w:tcPr>
          <w:p w14:paraId="5EF6E69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w:t>
            </w:r>
          </w:p>
        </w:tc>
        <w:tc>
          <w:tcPr>
            <w:tcW w:w="0" w:type="dxa"/>
            <w:shd w:val="clear" w:color="auto" w:fill="FFFFFF"/>
            <w:tcMar>
              <w:top w:w="40" w:type="dxa"/>
              <w:left w:w="200" w:type="dxa"/>
              <w:bottom w:w="40" w:type="dxa"/>
              <w:right w:w="200" w:type="dxa"/>
            </w:tcMar>
            <w:vAlign w:val="center"/>
          </w:tcPr>
          <w:p w14:paraId="40FA5C92" w14:textId="77777777" w:rsidR="004B7DFB" w:rsidRPr="0088056E" w:rsidRDefault="004B7DFB" w:rsidP="000A7FD7">
            <w:pPr>
              <w:ind w:left="-188" w:right="-174"/>
              <w:rPr>
                <w:rFonts w:eastAsia="Times New Roman" w:cs="Times New Roman"/>
                <w:sz w:val="18"/>
                <w:szCs w:val="18"/>
              </w:rPr>
            </w:pPr>
            <w:r w:rsidRPr="0088056E">
              <w:rPr>
                <w:rFonts w:eastAsia="Times New Roman" w:cs="Times New Roman"/>
                <w:sz w:val="18"/>
                <w:szCs w:val="18"/>
              </w:rPr>
              <w:t>Выработка тепловой энергии</w:t>
            </w:r>
          </w:p>
        </w:tc>
        <w:tc>
          <w:tcPr>
            <w:tcW w:w="0" w:type="dxa"/>
            <w:shd w:val="clear" w:color="auto" w:fill="FFFFFF"/>
            <w:tcMar>
              <w:top w:w="40" w:type="dxa"/>
              <w:left w:w="200" w:type="dxa"/>
              <w:bottom w:w="40" w:type="dxa"/>
              <w:right w:w="200" w:type="dxa"/>
            </w:tcMar>
            <w:vAlign w:val="center"/>
          </w:tcPr>
          <w:p w14:paraId="5FBE1BB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Гкал</w:t>
            </w:r>
          </w:p>
        </w:tc>
        <w:tc>
          <w:tcPr>
            <w:tcW w:w="0" w:type="dxa"/>
            <w:shd w:val="clear" w:color="auto" w:fill="FFFFFF"/>
            <w:tcMar>
              <w:top w:w="40" w:type="dxa"/>
              <w:left w:w="200" w:type="dxa"/>
              <w:bottom w:w="40" w:type="dxa"/>
              <w:right w:w="200" w:type="dxa"/>
            </w:tcMar>
            <w:vAlign w:val="center"/>
          </w:tcPr>
          <w:p w14:paraId="1B3A0AA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824,4200</w:t>
            </w:r>
          </w:p>
        </w:tc>
        <w:tc>
          <w:tcPr>
            <w:tcW w:w="0" w:type="dxa"/>
            <w:shd w:val="clear" w:color="auto" w:fill="FFFFFF"/>
            <w:tcMar>
              <w:top w:w="40" w:type="dxa"/>
              <w:left w:w="200" w:type="dxa"/>
              <w:bottom w:w="40" w:type="dxa"/>
              <w:right w:w="200" w:type="dxa"/>
            </w:tcMar>
            <w:vAlign w:val="center"/>
          </w:tcPr>
          <w:p w14:paraId="1CB88ED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824,4200</w:t>
            </w:r>
          </w:p>
        </w:tc>
        <w:tc>
          <w:tcPr>
            <w:tcW w:w="0" w:type="dxa"/>
            <w:shd w:val="clear" w:color="auto" w:fill="FFFFFF"/>
            <w:tcMar>
              <w:top w:w="40" w:type="dxa"/>
              <w:left w:w="200" w:type="dxa"/>
              <w:bottom w:w="40" w:type="dxa"/>
              <w:right w:w="200" w:type="dxa"/>
            </w:tcMar>
            <w:vAlign w:val="center"/>
          </w:tcPr>
          <w:p w14:paraId="6F4C17C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824,4200</w:t>
            </w:r>
          </w:p>
        </w:tc>
        <w:tc>
          <w:tcPr>
            <w:tcW w:w="0" w:type="dxa"/>
            <w:shd w:val="clear" w:color="auto" w:fill="FFFFFF"/>
            <w:tcMar>
              <w:top w:w="40" w:type="dxa"/>
              <w:left w:w="200" w:type="dxa"/>
              <w:bottom w:w="40" w:type="dxa"/>
              <w:right w:w="200" w:type="dxa"/>
            </w:tcMar>
            <w:vAlign w:val="center"/>
          </w:tcPr>
          <w:p w14:paraId="5539396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824,4200</w:t>
            </w:r>
          </w:p>
        </w:tc>
        <w:tc>
          <w:tcPr>
            <w:tcW w:w="0" w:type="dxa"/>
            <w:shd w:val="clear" w:color="auto" w:fill="FFFFFF"/>
            <w:tcMar>
              <w:top w:w="40" w:type="dxa"/>
              <w:left w:w="200" w:type="dxa"/>
              <w:bottom w:w="40" w:type="dxa"/>
              <w:right w:w="200" w:type="dxa"/>
            </w:tcMar>
            <w:vAlign w:val="center"/>
          </w:tcPr>
          <w:p w14:paraId="0F5C3E6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824,4200</w:t>
            </w:r>
          </w:p>
        </w:tc>
        <w:tc>
          <w:tcPr>
            <w:tcW w:w="0" w:type="dxa"/>
            <w:shd w:val="clear" w:color="auto" w:fill="FFFFFF"/>
            <w:tcMar>
              <w:top w:w="40" w:type="dxa"/>
              <w:left w:w="200" w:type="dxa"/>
              <w:bottom w:w="40" w:type="dxa"/>
              <w:right w:w="200" w:type="dxa"/>
            </w:tcMar>
            <w:vAlign w:val="center"/>
          </w:tcPr>
          <w:p w14:paraId="60D28CF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824,4200</w:t>
            </w:r>
          </w:p>
        </w:tc>
        <w:tc>
          <w:tcPr>
            <w:tcW w:w="0" w:type="dxa"/>
            <w:shd w:val="clear" w:color="auto" w:fill="FFFFFF"/>
            <w:tcMar>
              <w:top w:w="40" w:type="dxa"/>
              <w:left w:w="200" w:type="dxa"/>
              <w:bottom w:w="40" w:type="dxa"/>
              <w:right w:w="200" w:type="dxa"/>
            </w:tcMar>
            <w:vAlign w:val="center"/>
          </w:tcPr>
          <w:p w14:paraId="0875FB1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824,4200</w:t>
            </w:r>
          </w:p>
        </w:tc>
        <w:tc>
          <w:tcPr>
            <w:tcW w:w="0" w:type="dxa"/>
            <w:shd w:val="clear" w:color="auto" w:fill="FFFFFF"/>
            <w:tcMar>
              <w:top w:w="40" w:type="dxa"/>
              <w:left w:w="200" w:type="dxa"/>
              <w:bottom w:w="40" w:type="dxa"/>
              <w:right w:w="200" w:type="dxa"/>
            </w:tcMar>
            <w:vAlign w:val="center"/>
          </w:tcPr>
          <w:p w14:paraId="312EF07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824,4200</w:t>
            </w:r>
          </w:p>
        </w:tc>
        <w:tc>
          <w:tcPr>
            <w:tcW w:w="0" w:type="dxa"/>
            <w:shd w:val="clear" w:color="auto" w:fill="FFFFFF"/>
            <w:tcMar>
              <w:top w:w="40" w:type="dxa"/>
              <w:left w:w="200" w:type="dxa"/>
              <w:bottom w:w="40" w:type="dxa"/>
              <w:right w:w="200" w:type="dxa"/>
            </w:tcMar>
            <w:vAlign w:val="center"/>
          </w:tcPr>
          <w:p w14:paraId="70CB947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824,4200</w:t>
            </w:r>
          </w:p>
        </w:tc>
        <w:tc>
          <w:tcPr>
            <w:tcW w:w="0" w:type="dxa"/>
            <w:shd w:val="clear" w:color="auto" w:fill="FFFFFF"/>
            <w:tcMar>
              <w:top w:w="40" w:type="dxa"/>
              <w:left w:w="200" w:type="dxa"/>
              <w:bottom w:w="40" w:type="dxa"/>
              <w:right w:w="200" w:type="dxa"/>
            </w:tcMar>
            <w:vAlign w:val="center"/>
          </w:tcPr>
          <w:p w14:paraId="4D0A880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824,4200</w:t>
            </w:r>
          </w:p>
        </w:tc>
        <w:tc>
          <w:tcPr>
            <w:tcW w:w="0" w:type="dxa"/>
            <w:shd w:val="clear" w:color="auto" w:fill="FFFFFF"/>
            <w:tcMar>
              <w:top w:w="40" w:type="dxa"/>
              <w:left w:w="200" w:type="dxa"/>
              <w:bottom w:w="40" w:type="dxa"/>
              <w:right w:w="200" w:type="dxa"/>
            </w:tcMar>
            <w:vAlign w:val="center"/>
          </w:tcPr>
          <w:p w14:paraId="2811010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824,4200</w:t>
            </w:r>
          </w:p>
        </w:tc>
        <w:tc>
          <w:tcPr>
            <w:tcW w:w="0" w:type="dxa"/>
            <w:shd w:val="clear" w:color="auto" w:fill="FFFFFF"/>
            <w:tcMar>
              <w:top w:w="40" w:type="dxa"/>
              <w:left w:w="200" w:type="dxa"/>
              <w:bottom w:w="40" w:type="dxa"/>
              <w:right w:w="200" w:type="dxa"/>
            </w:tcMar>
            <w:vAlign w:val="center"/>
          </w:tcPr>
          <w:p w14:paraId="2F625CB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824,4200</w:t>
            </w:r>
          </w:p>
        </w:tc>
        <w:tc>
          <w:tcPr>
            <w:tcW w:w="0" w:type="dxa"/>
            <w:shd w:val="clear" w:color="auto" w:fill="FFFFFF"/>
            <w:tcMar>
              <w:top w:w="40" w:type="dxa"/>
              <w:left w:w="200" w:type="dxa"/>
              <w:bottom w:w="40" w:type="dxa"/>
              <w:right w:w="200" w:type="dxa"/>
            </w:tcMar>
            <w:vAlign w:val="center"/>
          </w:tcPr>
          <w:p w14:paraId="6B8C92A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824,4200</w:t>
            </w:r>
          </w:p>
        </w:tc>
        <w:tc>
          <w:tcPr>
            <w:tcW w:w="0" w:type="dxa"/>
            <w:shd w:val="clear" w:color="auto" w:fill="FFFFFF"/>
            <w:tcMar>
              <w:top w:w="40" w:type="dxa"/>
              <w:left w:w="200" w:type="dxa"/>
              <w:bottom w:w="40" w:type="dxa"/>
              <w:right w:w="200" w:type="dxa"/>
            </w:tcMar>
            <w:vAlign w:val="center"/>
          </w:tcPr>
          <w:p w14:paraId="0AE3024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824,4200</w:t>
            </w:r>
          </w:p>
        </w:tc>
        <w:tc>
          <w:tcPr>
            <w:tcW w:w="0" w:type="dxa"/>
            <w:shd w:val="clear" w:color="auto" w:fill="FFFFFF"/>
            <w:tcMar>
              <w:top w:w="40" w:type="dxa"/>
              <w:left w:w="200" w:type="dxa"/>
              <w:bottom w:w="40" w:type="dxa"/>
              <w:right w:w="200" w:type="dxa"/>
            </w:tcMar>
            <w:vAlign w:val="center"/>
          </w:tcPr>
          <w:p w14:paraId="41DA85E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824,4200</w:t>
            </w:r>
          </w:p>
        </w:tc>
        <w:tc>
          <w:tcPr>
            <w:tcW w:w="0" w:type="dxa"/>
            <w:shd w:val="clear" w:color="auto" w:fill="FFFFFF"/>
            <w:tcMar>
              <w:top w:w="40" w:type="dxa"/>
              <w:left w:w="200" w:type="dxa"/>
              <w:bottom w:w="40" w:type="dxa"/>
              <w:right w:w="200" w:type="dxa"/>
            </w:tcMar>
            <w:vAlign w:val="center"/>
          </w:tcPr>
          <w:p w14:paraId="774FC64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824,4200</w:t>
            </w:r>
          </w:p>
        </w:tc>
        <w:tc>
          <w:tcPr>
            <w:tcW w:w="0" w:type="dxa"/>
            <w:shd w:val="clear" w:color="auto" w:fill="FFFFFF"/>
            <w:tcMar>
              <w:top w:w="40" w:type="dxa"/>
              <w:left w:w="200" w:type="dxa"/>
              <w:bottom w:w="40" w:type="dxa"/>
              <w:right w:w="200" w:type="dxa"/>
            </w:tcMar>
            <w:vAlign w:val="center"/>
          </w:tcPr>
          <w:p w14:paraId="4A76B06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824,4200</w:t>
            </w:r>
          </w:p>
        </w:tc>
        <w:tc>
          <w:tcPr>
            <w:tcW w:w="0" w:type="dxa"/>
            <w:shd w:val="clear" w:color="auto" w:fill="FFFFFF"/>
            <w:tcMar>
              <w:top w:w="40" w:type="dxa"/>
              <w:left w:w="200" w:type="dxa"/>
              <w:bottom w:w="40" w:type="dxa"/>
              <w:right w:w="200" w:type="dxa"/>
            </w:tcMar>
            <w:vAlign w:val="center"/>
          </w:tcPr>
          <w:p w14:paraId="465AC0E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824,4200</w:t>
            </w:r>
          </w:p>
        </w:tc>
      </w:tr>
      <w:tr w:rsidR="004B7DFB" w:rsidRPr="0088056E" w14:paraId="71E97DBC" w14:textId="77777777" w:rsidTr="000A7FD7">
        <w:trPr>
          <w:jc w:val="center"/>
        </w:trPr>
        <w:tc>
          <w:tcPr>
            <w:tcW w:w="0" w:type="dxa"/>
            <w:shd w:val="clear" w:color="auto" w:fill="FFFFFF"/>
            <w:tcMar>
              <w:top w:w="40" w:type="dxa"/>
              <w:left w:w="20" w:type="dxa"/>
              <w:bottom w:w="40" w:type="dxa"/>
              <w:right w:w="20" w:type="dxa"/>
            </w:tcMar>
            <w:vAlign w:val="center"/>
          </w:tcPr>
          <w:p w14:paraId="5F07E9C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w:t>
            </w:r>
          </w:p>
        </w:tc>
        <w:tc>
          <w:tcPr>
            <w:tcW w:w="0" w:type="dxa"/>
            <w:shd w:val="clear" w:color="auto" w:fill="FFFFFF"/>
            <w:tcMar>
              <w:top w:w="40" w:type="dxa"/>
              <w:left w:w="200" w:type="dxa"/>
              <w:bottom w:w="40" w:type="dxa"/>
              <w:right w:w="200" w:type="dxa"/>
            </w:tcMar>
            <w:vAlign w:val="center"/>
          </w:tcPr>
          <w:p w14:paraId="4DA0F8E5" w14:textId="77777777" w:rsidR="004B7DFB" w:rsidRPr="0088056E" w:rsidRDefault="004B7DFB" w:rsidP="000A7FD7">
            <w:pPr>
              <w:ind w:left="-188" w:right="-174"/>
              <w:rPr>
                <w:rFonts w:eastAsia="Times New Roman" w:cs="Times New Roman"/>
                <w:sz w:val="18"/>
                <w:szCs w:val="18"/>
              </w:rPr>
            </w:pPr>
            <w:r w:rsidRPr="0088056E">
              <w:rPr>
                <w:rFonts w:eastAsia="Times New Roman" w:cs="Times New Roman"/>
                <w:sz w:val="18"/>
                <w:szCs w:val="18"/>
              </w:rPr>
              <w:t>УРУТ на выработку тепловой энергии</w:t>
            </w:r>
          </w:p>
        </w:tc>
        <w:tc>
          <w:tcPr>
            <w:tcW w:w="0" w:type="dxa"/>
            <w:shd w:val="clear" w:color="auto" w:fill="FFFFFF"/>
            <w:tcMar>
              <w:top w:w="40" w:type="dxa"/>
              <w:left w:w="200" w:type="dxa"/>
              <w:bottom w:w="40" w:type="dxa"/>
              <w:right w:w="200" w:type="dxa"/>
            </w:tcMar>
            <w:vAlign w:val="center"/>
          </w:tcPr>
          <w:p w14:paraId="3379557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кг.у.т./Гкал</w:t>
            </w:r>
          </w:p>
        </w:tc>
        <w:tc>
          <w:tcPr>
            <w:tcW w:w="0" w:type="dxa"/>
            <w:shd w:val="clear" w:color="auto" w:fill="FFFFFF"/>
            <w:tcMar>
              <w:top w:w="40" w:type="dxa"/>
              <w:left w:w="200" w:type="dxa"/>
              <w:bottom w:w="40" w:type="dxa"/>
              <w:right w:w="200" w:type="dxa"/>
            </w:tcMar>
            <w:vAlign w:val="center"/>
          </w:tcPr>
          <w:p w14:paraId="50D07BC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267,3600</w:t>
            </w:r>
          </w:p>
        </w:tc>
        <w:tc>
          <w:tcPr>
            <w:tcW w:w="0" w:type="dxa"/>
            <w:shd w:val="clear" w:color="auto" w:fill="FFFFFF"/>
            <w:tcMar>
              <w:top w:w="40" w:type="dxa"/>
              <w:left w:w="200" w:type="dxa"/>
              <w:bottom w:w="40" w:type="dxa"/>
              <w:right w:w="200" w:type="dxa"/>
            </w:tcMar>
            <w:vAlign w:val="center"/>
          </w:tcPr>
          <w:p w14:paraId="6928D74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267,3600</w:t>
            </w:r>
          </w:p>
        </w:tc>
        <w:tc>
          <w:tcPr>
            <w:tcW w:w="0" w:type="dxa"/>
            <w:shd w:val="clear" w:color="auto" w:fill="FFFFFF"/>
            <w:tcMar>
              <w:top w:w="40" w:type="dxa"/>
              <w:left w:w="200" w:type="dxa"/>
              <w:bottom w:w="40" w:type="dxa"/>
              <w:right w:w="200" w:type="dxa"/>
            </w:tcMar>
            <w:vAlign w:val="center"/>
          </w:tcPr>
          <w:p w14:paraId="5ED6DCA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267,3600</w:t>
            </w:r>
          </w:p>
        </w:tc>
        <w:tc>
          <w:tcPr>
            <w:tcW w:w="0" w:type="dxa"/>
            <w:shd w:val="clear" w:color="auto" w:fill="FFFFFF"/>
            <w:tcMar>
              <w:top w:w="40" w:type="dxa"/>
              <w:left w:w="200" w:type="dxa"/>
              <w:bottom w:w="40" w:type="dxa"/>
              <w:right w:w="200" w:type="dxa"/>
            </w:tcMar>
            <w:vAlign w:val="center"/>
          </w:tcPr>
          <w:p w14:paraId="73DB350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267,3600</w:t>
            </w:r>
          </w:p>
        </w:tc>
        <w:tc>
          <w:tcPr>
            <w:tcW w:w="0" w:type="dxa"/>
            <w:shd w:val="clear" w:color="auto" w:fill="FFFFFF"/>
            <w:tcMar>
              <w:top w:w="40" w:type="dxa"/>
              <w:left w:w="200" w:type="dxa"/>
              <w:bottom w:w="40" w:type="dxa"/>
              <w:right w:w="200" w:type="dxa"/>
            </w:tcMar>
            <w:vAlign w:val="center"/>
          </w:tcPr>
          <w:p w14:paraId="3B8D2E6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267,3600</w:t>
            </w:r>
          </w:p>
        </w:tc>
        <w:tc>
          <w:tcPr>
            <w:tcW w:w="0" w:type="dxa"/>
            <w:shd w:val="clear" w:color="auto" w:fill="FFFFFF"/>
            <w:tcMar>
              <w:top w:w="40" w:type="dxa"/>
              <w:left w:w="200" w:type="dxa"/>
              <w:bottom w:w="40" w:type="dxa"/>
              <w:right w:w="200" w:type="dxa"/>
            </w:tcMar>
            <w:vAlign w:val="center"/>
          </w:tcPr>
          <w:p w14:paraId="3239BA0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267,3600</w:t>
            </w:r>
          </w:p>
        </w:tc>
        <w:tc>
          <w:tcPr>
            <w:tcW w:w="0" w:type="dxa"/>
            <w:shd w:val="clear" w:color="auto" w:fill="FFFFFF"/>
            <w:tcMar>
              <w:top w:w="40" w:type="dxa"/>
              <w:left w:w="200" w:type="dxa"/>
              <w:bottom w:w="40" w:type="dxa"/>
              <w:right w:w="200" w:type="dxa"/>
            </w:tcMar>
            <w:vAlign w:val="center"/>
          </w:tcPr>
          <w:p w14:paraId="6BA2502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267,3600</w:t>
            </w:r>
          </w:p>
        </w:tc>
        <w:tc>
          <w:tcPr>
            <w:tcW w:w="0" w:type="dxa"/>
            <w:shd w:val="clear" w:color="auto" w:fill="FFFFFF"/>
            <w:tcMar>
              <w:top w:w="40" w:type="dxa"/>
              <w:left w:w="200" w:type="dxa"/>
              <w:bottom w:w="40" w:type="dxa"/>
              <w:right w:w="200" w:type="dxa"/>
            </w:tcMar>
            <w:vAlign w:val="center"/>
          </w:tcPr>
          <w:p w14:paraId="4CE97EB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267,3600</w:t>
            </w:r>
          </w:p>
        </w:tc>
        <w:tc>
          <w:tcPr>
            <w:tcW w:w="0" w:type="dxa"/>
            <w:shd w:val="clear" w:color="auto" w:fill="FFFFFF"/>
            <w:tcMar>
              <w:top w:w="40" w:type="dxa"/>
              <w:left w:w="200" w:type="dxa"/>
              <w:bottom w:w="40" w:type="dxa"/>
              <w:right w:w="200" w:type="dxa"/>
            </w:tcMar>
            <w:vAlign w:val="center"/>
          </w:tcPr>
          <w:p w14:paraId="34AF4C9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267,3600</w:t>
            </w:r>
          </w:p>
        </w:tc>
        <w:tc>
          <w:tcPr>
            <w:tcW w:w="0" w:type="dxa"/>
            <w:shd w:val="clear" w:color="auto" w:fill="FFFFFF"/>
            <w:tcMar>
              <w:top w:w="40" w:type="dxa"/>
              <w:left w:w="200" w:type="dxa"/>
              <w:bottom w:w="40" w:type="dxa"/>
              <w:right w:w="200" w:type="dxa"/>
            </w:tcMar>
            <w:vAlign w:val="center"/>
          </w:tcPr>
          <w:p w14:paraId="441AC88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267,3600</w:t>
            </w:r>
          </w:p>
        </w:tc>
        <w:tc>
          <w:tcPr>
            <w:tcW w:w="0" w:type="dxa"/>
            <w:shd w:val="clear" w:color="auto" w:fill="FFFFFF"/>
            <w:tcMar>
              <w:top w:w="40" w:type="dxa"/>
              <w:left w:w="200" w:type="dxa"/>
              <w:bottom w:w="40" w:type="dxa"/>
              <w:right w:w="200" w:type="dxa"/>
            </w:tcMar>
            <w:vAlign w:val="center"/>
          </w:tcPr>
          <w:p w14:paraId="528AA97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267,3600</w:t>
            </w:r>
          </w:p>
        </w:tc>
        <w:tc>
          <w:tcPr>
            <w:tcW w:w="0" w:type="dxa"/>
            <w:shd w:val="clear" w:color="auto" w:fill="FFFFFF"/>
            <w:tcMar>
              <w:top w:w="40" w:type="dxa"/>
              <w:left w:w="200" w:type="dxa"/>
              <w:bottom w:w="40" w:type="dxa"/>
              <w:right w:w="200" w:type="dxa"/>
            </w:tcMar>
            <w:vAlign w:val="center"/>
          </w:tcPr>
          <w:p w14:paraId="2C93572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267,3600</w:t>
            </w:r>
          </w:p>
        </w:tc>
        <w:tc>
          <w:tcPr>
            <w:tcW w:w="0" w:type="dxa"/>
            <w:shd w:val="clear" w:color="auto" w:fill="FFFFFF"/>
            <w:tcMar>
              <w:top w:w="40" w:type="dxa"/>
              <w:left w:w="200" w:type="dxa"/>
              <w:bottom w:w="40" w:type="dxa"/>
              <w:right w:w="200" w:type="dxa"/>
            </w:tcMar>
            <w:vAlign w:val="center"/>
          </w:tcPr>
          <w:p w14:paraId="2B842E3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267,3600</w:t>
            </w:r>
          </w:p>
        </w:tc>
        <w:tc>
          <w:tcPr>
            <w:tcW w:w="0" w:type="dxa"/>
            <w:shd w:val="clear" w:color="auto" w:fill="FFFFFF"/>
            <w:tcMar>
              <w:top w:w="40" w:type="dxa"/>
              <w:left w:w="200" w:type="dxa"/>
              <w:bottom w:w="40" w:type="dxa"/>
              <w:right w:w="200" w:type="dxa"/>
            </w:tcMar>
            <w:vAlign w:val="center"/>
          </w:tcPr>
          <w:p w14:paraId="08EED2A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267,3600</w:t>
            </w:r>
          </w:p>
        </w:tc>
        <w:tc>
          <w:tcPr>
            <w:tcW w:w="0" w:type="dxa"/>
            <w:shd w:val="clear" w:color="auto" w:fill="FFFFFF"/>
            <w:tcMar>
              <w:top w:w="40" w:type="dxa"/>
              <w:left w:w="200" w:type="dxa"/>
              <w:bottom w:w="40" w:type="dxa"/>
              <w:right w:w="200" w:type="dxa"/>
            </w:tcMar>
            <w:vAlign w:val="center"/>
          </w:tcPr>
          <w:p w14:paraId="4D13E0C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267,3600</w:t>
            </w:r>
          </w:p>
        </w:tc>
        <w:tc>
          <w:tcPr>
            <w:tcW w:w="0" w:type="dxa"/>
            <w:shd w:val="clear" w:color="auto" w:fill="FFFFFF"/>
            <w:tcMar>
              <w:top w:w="40" w:type="dxa"/>
              <w:left w:w="200" w:type="dxa"/>
              <w:bottom w:w="40" w:type="dxa"/>
              <w:right w:w="200" w:type="dxa"/>
            </w:tcMar>
            <w:vAlign w:val="center"/>
          </w:tcPr>
          <w:p w14:paraId="0EA30E2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267,3600</w:t>
            </w:r>
          </w:p>
        </w:tc>
        <w:tc>
          <w:tcPr>
            <w:tcW w:w="0" w:type="dxa"/>
            <w:shd w:val="clear" w:color="auto" w:fill="FFFFFF"/>
            <w:tcMar>
              <w:top w:w="40" w:type="dxa"/>
              <w:left w:w="200" w:type="dxa"/>
              <w:bottom w:w="40" w:type="dxa"/>
              <w:right w:w="200" w:type="dxa"/>
            </w:tcMar>
            <w:vAlign w:val="center"/>
          </w:tcPr>
          <w:p w14:paraId="2062E28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267,3600</w:t>
            </w:r>
          </w:p>
        </w:tc>
        <w:tc>
          <w:tcPr>
            <w:tcW w:w="0" w:type="dxa"/>
            <w:shd w:val="clear" w:color="auto" w:fill="FFFFFF"/>
            <w:tcMar>
              <w:top w:w="40" w:type="dxa"/>
              <w:left w:w="200" w:type="dxa"/>
              <w:bottom w:w="40" w:type="dxa"/>
              <w:right w:w="200" w:type="dxa"/>
            </w:tcMar>
            <w:vAlign w:val="center"/>
          </w:tcPr>
          <w:p w14:paraId="0C99589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267,3600</w:t>
            </w:r>
          </w:p>
        </w:tc>
      </w:tr>
      <w:tr w:rsidR="004B7DFB" w:rsidRPr="0088056E" w14:paraId="117C9F34" w14:textId="77777777" w:rsidTr="000A7FD7">
        <w:trPr>
          <w:jc w:val="center"/>
        </w:trPr>
        <w:tc>
          <w:tcPr>
            <w:tcW w:w="0" w:type="dxa"/>
            <w:shd w:val="clear" w:color="auto" w:fill="FFFFFF"/>
            <w:tcMar>
              <w:top w:w="40" w:type="dxa"/>
              <w:left w:w="20" w:type="dxa"/>
              <w:bottom w:w="40" w:type="dxa"/>
              <w:right w:w="20" w:type="dxa"/>
            </w:tcMar>
            <w:vAlign w:val="center"/>
          </w:tcPr>
          <w:p w14:paraId="25899B6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w:t>
            </w:r>
          </w:p>
        </w:tc>
        <w:tc>
          <w:tcPr>
            <w:tcW w:w="0" w:type="dxa"/>
            <w:shd w:val="clear" w:color="auto" w:fill="FFFFFF"/>
            <w:tcMar>
              <w:top w:w="40" w:type="dxa"/>
              <w:left w:w="200" w:type="dxa"/>
              <w:bottom w:w="40" w:type="dxa"/>
              <w:right w:w="200" w:type="dxa"/>
            </w:tcMar>
            <w:vAlign w:val="center"/>
          </w:tcPr>
          <w:p w14:paraId="2B1C371B" w14:textId="77777777" w:rsidR="004B7DFB" w:rsidRPr="0088056E" w:rsidRDefault="004B7DFB" w:rsidP="000A7FD7">
            <w:pPr>
              <w:ind w:left="-188" w:right="-174"/>
              <w:rPr>
                <w:rFonts w:eastAsia="Times New Roman" w:cs="Times New Roman"/>
                <w:sz w:val="18"/>
                <w:szCs w:val="18"/>
              </w:rPr>
            </w:pPr>
            <w:r w:rsidRPr="0088056E">
              <w:rPr>
                <w:rFonts w:eastAsia="Times New Roman" w:cs="Times New Roman"/>
                <w:sz w:val="18"/>
                <w:szCs w:val="18"/>
              </w:rPr>
              <w:t>Расход топлива:</w:t>
            </w:r>
          </w:p>
        </w:tc>
        <w:tc>
          <w:tcPr>
            <w:tcW w:w="0" w:type="dxa"/>
            <w:shd w:val="clear" w:color="auto" w:fill="FFFFFF"/>
            <w:tcMar>
              <w:top w:w="40" w:type="dxa"/>
              <w:left w:w="200" w:type="dxa"/>
              <w:bottom w:w="40" w:type="dxa"/>
              <w:right w:w="200" w:type="dxa"/>
            </w:tcMar>
            <w:vAlign w:val="center"/>
          </w:tcPr>
          <w:p w14:paraId="747ADB7A"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2842BAE7"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2308F2D5"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295890B9"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45B4DDA7"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46A81E58"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3AA0E52B"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49847C3C"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7A9EECEC"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3DF425DA"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5A5CE972"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39749EAB"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49F7E14F"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458B6FB6"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1149750F"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4A1C6F0E"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3FDD452D"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26B3A811"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FFFF"/>
            <w:tcMar>
              <w:top w:w="40" w:type="dxa"/>
              <w:left w:w="200" w:type="dxa"/>
              <w:bottom w:w="40" w:type="dxa"/>
              <w:right w:w="200" w:type="dxa"/>
            </w:tcMar>
            <w:vAlign w:val="center"/>
          </w:tcPr>
          <w:p w14:paraId="55434A0C" w14:textId="77777777" w:rsidR="004B7DFB" w:rsidRPr="0088056E" w:rsidRDefault="004B7DFB" w:rsidP="000A7FD7">
            <w:pPr>
              <w:ind w:left="-188" w:right="-174"/>
              <w:jc w:val="center"/>
              <w:rPr>
                <w:rFonts w:eastAsia="Times New Roman" w:cs="Times New Roman"/>
                <w:sz w:val="18"/>
                <w:szCs w:val="18"/>
              </w:rPr>
            </w:pPr>
          </w:p>
        </w:tc>
      </w:tr>
      <w:tr w:rsidR="004B7DFB" w:rsidRPr="0088056E" w14:paraId="683C4106" w14:textId="77777777" w:rsidTr="000A7FD7">
        <w:trPr>
          <w:jc w:val="center"/>
        </w:trPr>
        <w:tc>
          <w:tcPr>
            <w:tcW w:w="0" w:type="dxa"/>
            <w:shd w:val="clear" w:color="auto" w:fill="F2F2F2"/>
            <w:tcMar>
              <w:top w:w="40" w:type="dxa"/>
              <w:left w:w="20" w:type="dxa"/>
              <w:bottom w:w="40" w:type="dxa"/>
              <w:right w:w="20" w:type="dxa"/>
            </w:tcMar>
            <w:vAlign w:val="center"/>
          </w:tcPr>
          <w:p w14:paraId="74F4567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3.1</w:t>
            </w:r>
          </w:p>
        </w:tc>
        <w:tc>
          <w:tcPr>
            <w:tcW w:w="0" w:type="dxa"/>
            <w:shd w:val="clear" w:color="auto" w:fill="F2F2F2"/>
            <w:tcMar>
              <w:top w:w="40" w:type="dxa"/>
              <w:left w:w="200" w:type="dxa"/>
              <w:bottom w:w="40" w:type="dxa"/>
              <w:right w:w="200" w:type="dxa"/>
            </w:tcMar>
            <w:vAlign w:val="center"/>
          </w:tcPr>
          <w:p w14:paraId="5CA72059"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условного</w:t>
            </w:r>
          </w:p>
        </w:tc>
        <w:tc>
          <w:tcPr>
            <w:tcW w:w="0" w:type="dxa"/>
            <w:shd w:val="clear" w:color="auto" w:fill="F2F2F2"/>
            <w:tcMar>
              <w:top w:w="40" w:type="dxa"/>
              <w:left w:w="200" w:type="dxa"/>
              <w:bottom w:w="40" w:type="dxa"/>
              <w:right w:w="200" w:type="dxa"/>
            </w:tcMar>
            <w:vAlign w:val="center"/>
          </w:tcPr>
          <w:p w14:paraId="1290EAD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т.у.т.</w:t>
            </w:r>
          </w:p>
        </w:tc>
        <w:tc>
          <w:tcPr>
            <w:tcW w:w="0" w:type="dxa"/>
            <w:shd w:val="clear" w:color="auto" w:fill="F2F2F2"/>
            <w:tcMar>
              <w:top w:w="40" w:type="dxa"/>
              <w:left w:w="200" w:type="dxa"/>
              <w:bottom w:w="40" w:type="dxa"/>
              <w:right w:w="200" w:type="dxa"/>
            </w:tcMar>
            <w:vAlign w:val="center"/>
          </w:tcPr>
          <w:p w14:paraId="5C8E4B9D"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59F7BC7F"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100734A6"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7F7B75FB"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3E6A086F"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04D253AF"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13E10D62"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3BCB33E8"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7D9313CF"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0E6BE5D0"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5C5C088B"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51C0AE3D"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67E929A8"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76F00784"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715D4BF6"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233803B2"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36F289B9"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119A51AE" w14:textId="77777777" w:rsidR="004B7DFB" w:rsidRPr="0088056E" w:rsidRDefault="004B7DFB" w:rsidP="000A7FD7">
            <w:pPr>
              <w:ind w:left="-188" w:right="-174"/>
              <w:jc w:val="center"/>
              <w:rPr>
                <w:rFonts w:eastAsia="Times New Roman" w:cs="Times New Roman"/>
                <w:sz w:val="18"/>
                <w:szCs w:val="18"/>
              </w:rPr>
            </w:pPr>
          </w:p>
        </w:tc>
      </w:tr>
      <w:tr w:rsidR="004B7DFB" w:rsidRPr="0088056E" w14:paraId="045A5EBA" w14:textId="77777777" w:rsidTr="000A7FD7">
        <w:trPr>
          <w:jc w:val="center"/>
        </w:trPr>
        <w:tc>
          <w:tcPr>
            <w:tcW w:w="0" w:type="dxa"/>
            <w:shd w:val="clear" w:color="auto" w:fill="FFFFFF"/>
            <w:tcMar>
              <w:top w:w="40" w:type="dxa"/>
              <w:left w:w="20" w:type="dxa"/>
              <w:bottom w:w="40" w:type="dxa"/>
              <w:right w:w="20" w:type="dxa"/>
            </w:tcMar>
            <w:vAlign w:val="center"/>
          </w:tcPr>
          <w:p w14:paraId="6A97619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lastRenderedPageBreak/>
              <w:t>3.1.1</w:t>
            </w:r>
          </w:p>
        </w:tc>
        <w:tc>
          <w:tcPr>
            <w:tcW w:w="0" w:type="dxa"/>
            <w:shd w:val="clear" w:color="auto" w:fill="FFFFFF"/>
            <w:tcMar>
              <w:top w:w="40" w:type="dxa"/>
              <w:left w:w="200" w:type="dxa"/>
              <w:bottom w:w="40" w:type="dxa"/>
              <w:right w:w="200" w:type="dxa"/>
            </w:tcMar>
            <w:vAlign w:val="center"/>
          </w:tcPr>
          <w:p w14:paraId="4C87B299"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Уголь</w:t>
            </w:r>
          </w:p>
        </w:tc>
        <w:tc>
          <w:tcPr>
            <w:tcW w:w="0" w:type="dxa"/>
            <w:shd w:val="clear" w:color="auto" w:fill="FFFFFF"/>
            <w:tcMar>
              <w:top w:w="40" w:type="dxa"/>
              <w:left w:w="200" w:type="dxa"/>
              <w:bottom w:w="40" w:type="dxa"/>
              <w:right w:w="200" w:type="dxa"/>
            </w:tcMar>
            <w:vAlign w:val="center"/>
          </w:tcPr>
          <w:p w14:paraId="0CDB822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т.у.т.</w:t>
            </w:r>
          </w:p>
        </w:tc>
        <w:tc>
          <w:tcPr>
            <w:tcW w:w="0" w:type="dxa"/>
            <w:shd w:val="clear" w:color="auto" w:fill="FFFFFF"/>
            <w:tcMar>
              <w:top w:w="40" w:type="dxa"/>
              <w:left w:w="200" w:type="dxa"/>
              <w:bottom w:w="40" w:type="dxa"/>
              <w:right w:w="200" w:type="dxa"/>
            </w:tcMar>
            <w:vAlign w:val="center"/>
          </w:tcPr>
          <w:p w14:paraId="5C1C111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185,0000</w:t>
            </w:r>
          </w:p>
        </w:tc>
        <w:tc>
          <w:tcPr>
            <w:tcW w:w="0" w:type="dxa"/>
            <w:shd w:val="clear" w:color="auto" w:fill="FFFFFF"/>
            <w:tcMar>
              <w:top w:w="40" w:type="dxa"/>
              <w:left w:w="200" w:type="dxa"/>
              <w:bottom w:w="40" w:type="dxa"/>
              <w:right w:w="200" w:type="dxa"/>
            </w:tcMar>
            <w:vAlign w:val="center"/>
          </w:tcPr>
          <w:p w14:paraId="3BC7944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185,0000</w:t>
            </w:r>
          </w:p>
        </w:tc>
        <w:tc>
          <w:tcPr>
            <w:tcW w:w="0" w:type="dxa"/>
            <w:shd w:val="clear" w:color="auto" w:fill="FFFFFF"/>
            <w:tcMar>
              <w:top w:w="40" w:type="dxa"/>
              <w:left w:w="200" w:type="dxa"/>
              <w:bottom w:w="40" w:type="dxa"/>
              <w:right w:w="200" w:type="dxa"/>
            </w:tcMar>
            <w:vAlign w:val="center"/>
          </w:tcPr>
          <w:p w14:paraId="7290AFE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185,0000</w:t>
            </w:r>
          </w:p>
        </w:tc>
        <w:tc>
          <w:tcPr>
            <w:tcW w:w="0" w:type="dxa"/>
            <w:shd w:val="clear" w:color="auto" w:fill="FFFFFF"/>
            <w:tcMar>
              <w:top w:w="40" w:type="dxa"/>
              <w:left w:w="200" w:type="dxa"/>
              <w:bottom w:w="40" w:type="dxa"/>
              <w:right w:w="200" w:type="dxa"/>
            </w:tcMar>
            <w:vAlign w:val="center"/>
          </w:tcPr>
          <w:p w14:paraId="33B9F72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185,0000</w:t>
            </w:r>
          </w:p>
        </w:tc>
        <w:tc>
          <w:tcPr>
            <w:tcW w:w="0" w:type="dxa"/>
            <w:shd w:val="clear" w:color="auto" w:fill="FFFFFF"/>
            <w:tcMar>
              <w:top w:w="40" w:type="dxa"/>
              <w:left w:w="200" w:type="dxa"/>
              <w:bottom w:w="40" w:type="dxa"/>
              <w:right w:w="200" w:type="dxa"/>
            </w:tcMar>
            <w:vAlign w:val="center"/>
          </w:tcPr>
          <w:p w14:paraId="004B8E4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185,0000</w:t>
            </w:r>
          </w:p>
        </w:tc>
        <w:tc>
          <w:tcPr>
            <w:tcW w:w="0" w:type="dxa"/>
            <w:shd w:val="clear" w:color="auto" w:fill="FFFFFF"/>
            <w:tcMar>
              <w:top w:w="40" w:type="dxa"/>
              <w:left w:w="200" w:type="dxa"/>
              <w:bottom w:w="40" w:type="dxa"/>
              <w:right w:w="200" w:type="dxa"/>
            </w:tcMar>
            <w:vAlign w:val="center"/>
          </w:tcPr>
          <w:p w14:paraId="6D9DFDF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185,0000</w:t>
            </w:r>
          </w:p>
        </w:tc>
        <w:tc>
          <w:tcPr>
            <w:tcW w:w="0" w:type="dxa"/>
            <w:shd w:val="clear" w:color="auto" w:fill="FFFFFF"/>
            <w:tcMar>
              <w:top w:w="40" w:type="dxa"/>
              <w:left w:w="200" w:type="dxa"/>
              <w:bottom w:w="40" w:type="dxa"/>
              <w:right w:w="200" w:type="dxa"/>
            </w:tcMar>
            <w:vAlign w:val="center"/>
          </w:tcPr>
          <w:p w14:paraId="612544E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DD1152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9246A3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50B373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A52092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83604A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B5D01D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A1D3F8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F1BA38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25DE2A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6CC6A9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B21377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r>
      <w:tr w:rsidR="004B7DFB" w:rsidRPr="0088056E" w14:paraId="10AECA88" w14:textId="77777777" w:rsidTr="000A7FD7">
        <w:trPr>
          <w:jc w:val="center"/>
        </w:trPr>
        <w:tc>
          <w:tcPr>
            <w:tcW w:w="0" w:type="dxa"/>
            <w:shd w:val="clear" w:color="auto" w:fill="FFFFFF"/>
            <w:tcMar>
              <w:top w:w="40" w:type="dxa"/>
              <w:left w:w="20" w:type="dxa"/>
              <w:bottom w:w="40" w:type="dxa"/>
              <w:right w:w="20" w:type="dxa"/>
            </w:tcMar>
            <w:vAlign w:val="center"/>
          </w:tcPr>
          <w:p w14:paraId="19F0AE6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3.1.2</w:t>
            </w:r>
          </w:p>
        </w:tc>
        <w:tc>
          <w:tcPr>
            <w:tcW w:w="0" w:type="dxa"/>
            <w:shd w:val="clear" w:color="auto" w:fill="FFFFFF"/>
            <w:tcMar>
              <w:top w:w="40" w:type="dxa"/>
              <w:left w:w="200" w:type="dxa"/>
              <w:bottom w:w="40" w:type="dxa"/>
              <w:right w:w="200" w:type="dxa"/>
            </w:tcMar>
            <w:vAlign w:val="center"/>
          </w:tcPr>
          <w:p w14:paraId="415FA565"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Природный газ</w:t>
            </w:r>
          </w:p>
        </w:tc>
        <w:tc>
          <w:tcPr>
            <w:tcW w:w="0" w:type="dxa"/>
            <w:shd w:val="clear" w:color="auto" w:fill="FFFFFF"/>
            <w:tcMar>
              <w:top w:w="40" w:type="dxa"/>
              <w:left w:w="200" w:type="dxa"/>
              <w:bottom w:w="40" w:type="dxa"/>
              <w:right w:w="200" w:type="dxa"/>
            </w:tcMar>
            <w:vAlign w:val="center"/>
          </w:tcPr>
          <w:p w14:paraId="0D58F6D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т.у.т.</w:t>
            </w:r>
          </w:p>
        </w:tc>
        <w:tc>
          <w:tcPr>
            <w:tcW w:w="0" w:type="dxa"/>
            <w:shd w:val="clear" w:color="auto" w:fill="FFFFFF"/>
            <w:tcMar>
              <w:top w:w="40" w:type="dxa"/>
              <w:left w:w="200" w:type="dxa"/>
              <w:bottom w:w="40" w:type="dxa"/>
              <w:right w:w="200" w:type="dxa"/>
            </w:tcMar>
            <w:vAlign w:val="center"/>
          </w:tcPr>
          <w:p w14:paraId="2901BC0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297BF1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28AF86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868447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318245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035CDA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B20640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4AA35E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0E21B0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D33EC6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C00235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C58F81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C32F76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A4B05B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B26ED4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F69DF0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B9D59A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E85DE5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r>
      <w:tr w:rsidR="004B7DFB" w:rsidRPr="0088056E" w14:paraId="670CAFE0" w14:textId="77777777" w:rsidTr="000A7FD7">
        <w:trPr>
          <w:jc w:val="center"/>
        </w:trPr>
        <w:tc>
          <w:tcPr>
            <w:tcW w:w="0" w:type="dxa"/>
            <w:shd w:val="clear" w:color="auto" w:fill="F2F2F2"/>
            <w:tcMar>
              <w:top w:w="40" w:type="dxa"/>
              <w:left w:w="20" w:type="dxa"/>
              <w:bottom w:w="40" w:type="dxa"/>
              <w:right w:w="20" w:type="dxa"/>
            </w:tcMar>
            <w:vAlign w:val="center"/>
          </w:tcPr>
          <w:p w14:paraId="1C9C759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3.2</w:t>
            </w:r>
          </w:p>
        </w:tc>
        <w:tc>
          <w:tcPr>
            <w:tcW w:w="0" w:type="dxa"/>
            <w:shd w:val="clear" w:color="auto" w:fill="F2F2F2"/>
            <w:tcMar>
              <w:top w:w="40" w:type="dxa"/>
              <w:left w:w="200" w:type="dxa"/>
              <w:bottom w:w="40" w:type="dxa"/>
              <w:right w:w="200" w:type="dxa"/>
            </w:tcMar>
            <w:vAlign w:val="center"/>
          </w:tcPr>
          <w:p w14:paraId="3958AFF9"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натурального</w:t>
            </w:r>
          </w:p>
        </w:tc>
        <w:tc>
          <w:tcPr>
            <w:tcW w:w="0" w:type="dxa"/>
            <w:shd w:val="clear" w:color="auto" w:fill="F2F2F2"/>
            <w:tcMar>
              <w:top w:w="40" w:type="dxa"/>
              <w:left w:w="200" w:type="dxa"/>
              <w:bottom w:w="40" w:type="dxa"/>
              <w:right w:w="200" w:type="dxa"/>
            </w:tcMar>
            <w:vAlign w:val="center"/>
          </w:tcPr>
          <w:p w14:paraId="1A63B62E"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7E50CA90"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7C77FDEE"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22558AF9"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46C14182"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7EFAE3E7"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7A060049"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5345FBF6"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3EDFE78E"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2EC30E99"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0C13DF86"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7172C648"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5B2DB79C"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03E9B477"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37BCF613"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6738FD42"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1058BC53"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373D6C7B"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40" w:type="dxa"/>
              <w:left w:w="200" w:type="dxa"/>
              <w:bottom w:w="40" w:type="dxa"/>
              <w:right w:w="200" w:type="dxa"/>
            </w:tcMar>
            <w:vAlign w:val="center"/>
          </w:tcPr>
          <w:p w14:paraId="4A778A97" w14:textId="77777777" w:rsidR="004B7DFB" w:rsidRPr="0088056E" w:rsidRDefault="004B7DFB" w:rsidP="000A7FD7">
            <w:pPr>
              <w:ind w:left="-188" w:right="-174"/>
              <w:jc w:val="center"/>
              <w:rPr>
                <w:rFonts w:eastAsia="Times New Roman" w:cs="Times New Roman"/>
                <w:sz w:val="18"/>
                <w:szCs w:val="18"/>
              </w:rPr>
            </w:pPr>
          </w:p>
        </w:tc>
      </w:tr>
      <w:tr w:rsidR="004B7DFB" w:rsidRPr="0088056E" w14:paraId="7307B37C" w14:textId="77777777" w:rsidTr="000A7FD7">
        <w:trPr>
          <w:jc w:val="center"/>
        </w:trPr>
        <w:tc>
          <w:tcPr>
            <w:tcW w:w="0" w:type="dxa"/>
            <w:shd w:val="clear" w:color="auto" w:fill="FFFFFF"/>
            <w:tcMar>
              <w:top w:w="40" w:type="dxa"/>
              <w:left w:w="20" w:type="dxa"/>
              <w:bottom w:w="40" w:type="dxa"/>
              <w:right w:w="20" w:type="dxa"/>
            </w:tcMar>
            <w:vAlign w:val="center"/>
          </w:tcPr>
          <w:p w14:paraId="6CC4093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3.2.1</w:t>
            </w:r>
          </w:p>
        </w:tc>
        <w:tc>
          <w:tcPr>
            <w:tcW w:w="0" w:type="dxa"/>
            <w:shd w:val="clear" w:color="auto" w:fill="FFFFFF"/>
            <w:tcMar>
              <w:top w:w="40" w:type="dxa"/>
              <w:left w:w="200" w:type="dxa"/>
              <w:bottom w:w="40" w:type="dxa"/>
              <w:right w:w="200" w:type="dxa"/>
            </w:tcMar>
            <w:vAlign w:val="center"/>
          </w:tcPr>
          <w:p w14:paraId="37A2E2A4"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Уголь</w:t>
            </w:r>
          </w:p>
        </w:tc>
        <w:tc>
          <w:tcPr>
            <w:tcW w:w="0" w:type="dxa"/>
            <w:shd w:val="clear" w:color="auto" w:fill="FFFFFF"/>
            <w:tcMar>
              <w:top w:w="40" w:type="dxa"/>
              <w:left w:w="200" w:type="dxa"/>
              <w:bottom w:w="40" w:type="dxa"/>
              <w:right w:w="200" w:type="dxa"/>
            </w:tcMar>
            <w:vAlign w:val="center"/>
          </w:tcPr>
          <w:p w14:paraId="7EDD8F0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т.</w:t>
            </w:r>
          </w:p>
        </w:tc>
        <w:tc>
          <w:tcPr>
            <w:tcW w:w="0" w:type="dxa"/>
            <w:shd w:val="clear" w:color="auto" w:fill="FFFFFF"/>
            <w:tcMar>
              <w:top w:w="40" w:type="dxa"/>
              <w:left w:w="200" w:type="dxa"/>
              <w:bottom w:w="40" w:type="dxa"/>
              <w:right w:w="200" w:type="dxa"/>
            </w:tcMar>
            <w:vAlign w:val="center"/>
          </w:tcPr>
          <w:p w14:paraId="14C6185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212,7000</w:t>
            </w:r>
          </w:p>
        </w:tc>
        <w:tc>
          <w:tcPr>
            <w:tcW w:w="0" w:type="dxa"/>
            <w:shd w:val="clear" w:color="auto" w:fill="FFFFFF"/>
            <w:tcMar>
              <w:top w:w="40" w:type="dxa"/>
              <w:left w:w="200" w:type="dxa"/>
              <w:bottom w:w="40" w:type="dxa"/>
              <w:right w:w="200" w:type="dxa"/>
            </w:tcMar>
            <w:vAlign w:val="center"/>
          </w:tcPr>
          <w:p w14:paraId="0EA10FB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212,7000</w:t>
            </w:r>
          </w:p>
        </w:tc>
        <w:tc>
          <w:tcPr>
            <w:tcW w:w="0" w:type="dxa"/>
            <w:shd w:val="clear" w:color="auto" w:fill="FFFFFF"/>
            <w:tcMar>
              <w:top w:w="40" w:type="dxa"/>
              <w:left w:w="200" w:type="dxa"/>
              <w:bottom w:w="40" w:type="dxa"/>
              <w:right w:w="200" w:type="dxa"/>
            </w:tcMar>
            <w:vAlign w:val="center"/>
          </w:tcPr>
          <w:p w14:paraId="53E56D5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212,7000</w:t>
            </w:r>
          </w:p>
        </w:tc>
        <w:tc>
          <w:tcPr>
            <w:tcW w:w="0" w:type="dxa"/>
            <w:shd w:val="clear" w:color="auto" w:fill="FFFFFF"/>
            <w:tcMar>
              <w:top w:w="40" w:type="dxa"/>
              <w:left w:w="200" w:type="dxa"/>
              <w:bottom w:w="40" w:type="dxa"/>
              <w:right w:w="200" w:type="dxa"/>
            </w:tcMar>
            <w:vAlign w:val="center"/>
          </w:tcPr>
          <w:p w14:paraId="23A1B9B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212,7000</w:t>
            </w:r>
          </w:p>
        </w:tc>
        <w:tc>
          <w:tcPr>
            <w:tcW w:w="0" w:type="dxa"/>
            <w:shd w:val="clear" w:color="auto" w:fill="FFFFFF"/>
            <w:tcMar>
              <w:top w:w="40" w:type="dxa"/>
              <w:left w:w="200" w:type="dxa"/>
              <w:bottom w:w="40" w:type="dxa"/>
              <w:right w:w="200" w:type="dxa"/>
            </w:tcMar>
            <w:vAlign w:val="center"/>
          </w:tcPr>
          <w:p w14:paraId="0E5D8F8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212,7000</w:t>
            </w:r>
          </w:p>
        </w:tc>
        <w:tc>
          <w:tcPr>
            <w:tcW w:w="0" w:type="dxa"/>
            <w:shd w:val="clear" w:color="auto" w:fill="FFFFFF"/>
            <w:tcMar>
              <w:top w:w="40" w:type="dxa"/>
              <w:left w:w="200" w:type="dxa"/>
              <w:bottom w:w="40" w:type="dxa"/>
              <w:right w:w="200" w:type="dxa"/>
            </w:tcMar>
            <w:vAlign w:val="center"/>
          </w:tcPr>
          <w:p w14:paraId="3657C17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212,7000</w:t>
            </w:r>
          </w:p>
        </w:tc>
        <w:tc>
          <w:tcPr>
            <w:tcW w:w="0" w:type="dxa"/>
            <w:shd w:val="clear" w:color="auto" w:fill="FFFFFF"/>
            <w:tcMar>
              <w:top w:w="40" w:type="dxa"/>
              <w:left w:w="200" w:type="dxa"/>
              <w:bottom w:w="40" w:type="dxa"/>
              <w:right w:w="200" w:type="dxa"/>
            </w:tcMar>
            <w:vAlign w:val="center"/>
          </w:tcPr>
          <w:p w14:paraId="5FA5345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FD5C61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271D746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007DD5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8C38D2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10BDC2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F089D3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8849F9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2EB8F3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1E21AA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A2470A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3035CB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r>
      <w:tr w:rsidR="004B7DFB" w:rsidRPr="0088056E" w14:paraId="1FB74C1E" w14:textId="77777777" w:rsidTr="000A7FD7">
        <w:trPr>
          <w:jc w:val="center"/>
        </w:trPr>
        <w:tc>
          <w:tcPr>
            <w:tcW w:w="0" w:type="dxa"/>
            <w:shd w:val="clear" w:color="auto" w:fill="FFFFFF"/>
            <w:tcMar>
              <w:top w:w="40" w:type="dxa"/>
              <w:left w:w="20" w:type="dxa"/>
              <w:bottom w:w="40" w:type="dxa"/>
              <w:right w:w="20" w:type="dxa"/>
            </w:tcMar>
            <w:vAlign w:val="center"/>
          </w:tcPr>
          <w:p w14:paraId="097D9D4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3.2.2</w:t>
            </w:r>
          </w:p>
        </w:tc>
        <w:tc>
          <w:tcPr>
            <w:tcW w:w="0" w:type="dxa"/>
            <w:shd w:val="clear" w:color="auto" w:fill="FFFFFF"/>
            <w:tcMar>
              <w:top w:w="40" w:type="dxa"/>
              <w:left w:w="200" w:type="dxa"/>
              <w:bottom w:w="40" w:type="dxa"/>
              <w:right w:w="200" w:type="dxa"/>
            </w:tcMar>
            <w:vAlign w:val="center"/>
          </w:tcPr>
          <w:p w14:paraId="33085330"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Природный газ</w:t>
            </w:r>
          </w:p>
        </w:tc>
        <w:tc>
          <w:tcPr>
            <w:tcW w:w="0" w:type="dxa"/>
            <w:shd w:val="clear" w:color="auto" w:fill="FFFFFF"/>
            <w:tcMar>
              <w:top w:w="40" w:type="dxa"/>
              <w:left w:w="200" w:type="dxa"/>
              <w:bottom w:w="40" w:type="dxa"/>
              <w:right w:w="200" w:type="dxa"/>
            </w:tcMar>
            <w:vAlign w:val="center"/>
          </w:tcPr>
          <w:p w14:paraId="616C257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тыс. м3</w:t>
            </w:r>
          </w:p>
        </w:tc>
        <w:tc>
          <w:tcPr>
            <w:tcW w:w="0" w:type="dxa"/>
            <w:shd w:val="clear" w:color="auto" w:fill="FFFFFF"/>
            <w:tcMar>
              <w:top w:w="40" w:type="dxa"/>
              <w:left w:w="200" w:type="dxa"/>
              <w:bottom w:w="40" w:type="dxa"/>
              <w:right w:w="200" w:type="dxa"/>
            </w:tcMar>
            <w:vAlign w:val="center"/>
          </w:tcPr>
          <w:p w14:paraId="0CE6159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1D6B65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51D1C5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8D40FA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A68D39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28AB0A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DA8049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51C4A30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FAECDF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7020135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199384D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B5D076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4AF1AA3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41C223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658E20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0AE42F2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6EF1309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FFFF"/>
            <w:tcMar>
              <w:top w:w="40" w:type="dxa"/>
              <w:left w:w="200" w:type="dxa"/>
              <w:bottom w:w="40" w:type="dxa"/>
              <w:right w:w="200" w:type="dxa"/>
            </w:tcMar>
            <w:vAlign w:val="center"/>
          </w:tcPr>
          <w:p w14:paraId="35E14F9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r>
      <w:tr w:rsidR="004B7DFB" w:rsidRPr="0088056E" w14:paraId="454D26AA" w14:textId="77777777" w:rsidTr="000A7FD7">
        <w:trPr>
          <w:jc w:val="center"/>
        </w:trPr>
        <w:tc>
          <w:tcPr>
            <w:tcW w:w="0" w:type="dxa"/>
            <w:shd w:val="clear" w:color="auto" w:fill="FFE599"/>
            <w:tcMar>
              <w:top w:w="120" w:type="dxa"/>
              <w:left w:w="200" w:type="dxa"/>
              <w:bottom w:w="120" w:type="dxa"/>
              <w:right w:w="200" w:type="dxa"/>
            </w:tcMar>
            <w:vAlign w:val="center"/>
          </w:tcPr>
          <w:p w14:paraId="55EFE2D4"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E599"/>
            <w:tcMar>
              <w:top w:w="120" w:type="dxa"/>
              <w:left w:w="200" w:type="dxa"/>
              <w:bottom w:w="120" w:type="dxa"/>
              <w:right w:w="200" w:type="dxa"/>
            </w:tcMar>
            <w:vAlign w:val="center"/>
          </w:tcPr>
          <w:p w14:paraId="6EDDC73D"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Всего выработано ТЭ</w:t>
            </w:r>
          </w:p>
        </w:tc>
        <w:tc>
          <w:tcPr>
            <w:tcW w:w="0" w:type="dxa"/>
            <w:shd w:val="clear" w:color="auto" w:fill="FFE599"/>
            <w:tcMar>
              <w:top w:w="120" w:type="dxa"/>
              <w:left w:w="200" w:type="dxa"/>
              <w:bottom w:w="120" w:type="dxa"/>
              <w:right w:w="200" w:type="dxa"/>
            </w:tcMar>
            <w:vAlign w:val="center"/>
          </w:tcPr>
          <w:p w14:paraId="4D31626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Гкал</w:t>
            </w:r>
          </w:p>
        </w:tc>
        <w:tc>
          <w:tcPr>
            <w:tcW w:w="0" w:type="dxa"/>
            <w:shd w:val="clear" w:color="auto" w:fill="FFE599"/>
            <w:tcMar>
              <w:top w:w="120" w:type="dxa"/>
              <w:left w:w="200" w:type="dxa"/>
              <w:bottom w:w="120" w:type="dxa"/>
              <w:right w:w="200" w:type="dxa"/>
            </w:tcMar>
            <w:vAlign w:val="center"/>
          </w:tcPr>
          <w:p w14:paraId="7A98CAF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824,4200</w:t>
            </w:r>
          </w:p>
        </w:tc>
        <w:tc>
          <w:tcPr>
            <w:tcW w:w="0" w:type="dxa"/>
            <w:shd w:val="clear" w:color="auto" w:fill="FFE599"/>
            <w:tcMar>
              <w:top w:w="120" w:type="dxa"/>
              <w:left w:w="200" w:type="dxa"/>
              <w:bottom w:w="120" w:type="dxa"/>
              <w:right w:w="200" w:type="dxa"/>
            </w:tcMar>
            <w:vAlign w:val="center"/>
          </w:tcPr>
          <w:p w14:paraId="52AFD68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824,4200</w:t>
            </w:r>
          </w:p>
        </w:tc>
        <w:tc>
          <w:tcPr>
            <w:tcW w:w="0" w:type="dxa"/>
            <w:shd w:val="clear" w:color="auto" w:fill="FFE599"/>
            <w:tcMar>
              <w:top w:w="120" w:type="dxa"/>
              <w:left w:w="200" w:type="dxa"/>
              <w:bottom w:w="120" w:type="dxa"/>
              <w:right w:w="200" w:type="dxa"/>
            </w:tcMar>
            <w:vAlign w:val="center"/>
          </w:tcPr>
          <w:p w14:paraId="3EC6B14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824,4200</w:t>
            </w:r>
          </w:p>
        </w:tc>
        <w:tc>
          <w:tcPr>
            <w:tcW w:w="0" w:type="dxa"/>
            <w:shd w:val="clear" w:color="auto" w:fill="FFE599"/>
            <w:tcMar>
              <w:top w:w="120" w:type="dxa"/>
              <w:left w:w="200" w:type="dxa"/>
              <w:bottom w:w="120" w:type="dxa"/>
              <w:right w:w="200" w:type="dxa"/>
            </w:tcMar>
            <w:vAlign w:val="center"/>
          </w:tcPr>
          <w:p w14:paraId="678B79E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824,4200</w:t>
            </w:r>
          </w:p>
        </w:tc>
        <w:tc>
          <w:tcPr>
            <w:tcW w:w="0" w:type="dxa"/>
            <w:shd w:val="clear" w:color="auto" w:fill="FFE599"/>
            <w:tcMar>
              <w:top w:w="120" w:type="dxa"/>
              <w:left w:w="200" w:type="dxa"/>
              <w:bottom w:w="120" w:type="dxa"/>
              <w:right w:w="200" w:type="dxa"/>
            </w:tcMar>
            <w:vAlign w:val="center"/>
          </w:tcPr>
          <w:p w14:paraId="6CD1A5C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824,4200</w:t>
            </w:r>
          </w:p>
        </w:tc>
        <w:tc>
          <w:tcPr>
            <w:tcW w:w="0" w:type="dxa"/>
            <w:shd w:val="clear" w:color="auto" w:fill="FFE599"/>
            <w:tcMar>
              <w:top w:w="120" w:type="dxa"/>
              <w:left w:w="200" w:type="dxa"/>
              <w:bottom w:w="120" w:type="dxa"/>
              <w:right w:w="200" w:type="dxa"/>
            </w:tcMar>
            <w:vAlign w:val="center"/>
          </w:tcPr>
          <w:p w14:paraId="41D2C3D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824,4200</w:t>
            </w:r>
          </w:p>
        </w:tc>
        <w:tc>
          <w:tcPr>
            <w:tcW w:w="0" w:type="dxa"/>
            <w:shd w:val="clear" w:color="auto" w:fill="FFE599"/>
            <w:tcMar>
              <w:top w:w="120" w:type="dxa"/>
              <w:left w:w="200" w:type="dxa"/>
              <w:bottom w:w="120" w:type="dxa"/>
              <w:right w:w="200" w:type="dxa"/>
            </w:tcMar>
            <w:vAlign w:val="center"/>
          </w:tcPr>
          <w:p w14:paraId="4DAF566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824,4200</w:t>
            </w:r>
          </w:p>
        </w:tc>
        <w:tc>
          <w:tcPr>
            <w:tcW w:w="0" w:type="dxa"/>
            <w:shd w:val="clear" w:color="auto" w:fill="FFE599"/>
            <w:tcMar>
              <w:top w:w="120" w:type="dxa"/>
              <w:left w:w="200" w:type="dxa"/>
              <w:bottom w:w="120" w:type="dxa"/>
              <w:right w:w="200" w:type="dxa"/>
            </w:tcMar>
            <w:vAlign w:val="center"/>
          </w:tcPr>
          <w:p w14:paraId="5A91DA8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824,4200</w:t>
            </w:r>
          </w:p>
        </w:tc>
        <w:tc>
          <w:tcPr>
            <w:tcW w:w="0" w:type="dxa"/>
            <w:shd w:val="clear" w:color="auto" w:fill="FFE599"/>
            <w:tcMar>
              <w:top w:w="120" w:type="dxa"/>
              <w:left w:w="200" w:type="dxa"/>
              <w:bottom w:w="120" w:type="dxa"/>
              <w:right w:w="200" w:type="dxa"/>
            </w:tcMar>
            <w:vAlign w:val="center"/>
          </w:tcPr>
          <w:p w14:paraId="287A0AB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824,4200</w:t>
            </w:r>
          </w:p>
        </w:tc>
        <w:tc>
          <w:tcPr>
            <w:tcW w:w="0" w:type="dxa"/>
            <w:shd w:val="clear" w:color="auto" w:fill="FFE599"/>
            <w:tcMar>
              <w:top w:w="120" w:type="dxa"/>
              <w:left w:w="200" w:type="dxa"/>
              <w:bottom w:w="120" w:type="dxa"/>
              <w:right w:w="200" w:type="dxa"/>
            </w:tcMar>
            <w:vAlign w:val="center"/>
          </w:tcPr>
          <w:p w14:paraId="6CFB0BB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824,4200</w:t>
            </w:r>
          </w:p>
        </w:tc>
        <w:tc>
          <w:tcPr>
            <w:tcW w:w="0" w:type="dxa"/>
            <w:shd w:val="clear" w:color="auto" w:fill="FFE599"/>
            <w:tcMar>
              <w:top w:w="120" w:type="dxa"/>
              <w:left w:w="200" w:type="dxa"/>
              <w:bottom w:w="120" w:type="dxa"/>
              <w:right w:w="200" w:type="dxa"/>
            </w:tcMar>
            <w:vAlign w:val="center"/>
          </w:tcPr>
          <w:p w14:paraId="75FD4C8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824,4200</w:t>
            </w:r>
          </w:p>
        </w:tc>
        <w:tc>
          <w:tcPr>
            <w:tcW w:w="0" w:type="dxa"/>
            <w:shd w:val="clear" w:color="auto" w:fill="FFE599"/>
            <w:tcMar>
              <w:top w:w="120" w:type="dxa"/>
              <w:left w:w="200" w:type="dxa"/>
              <w:bottom w:w="120" w:type="dxa"/>
              <w:right w:w="200" w:type="dxa"/>
            </w:tcMar>
            <w:vAlign w:val="center"/>
          </w:tcPr>
          <w:p w14:paraId="116D202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824,4200</w:t>
            </w:r>
          </w:p>
        </w:tc>
        <w:tc>
          <w:tcPr>
            <w:tcW w:w="0" w:type="dxa"/>
            <w:shd w:val="clear" w:color="auto" w:fill="FFE599"/>
            <w:tcMar>
              <w:top w:w="120" w:type="dxa"/>
              <w:left w:w="200" w:type="dxa"/>
              <w:bottom w:w="120" w:type="dxa"/>
              <w:right w:w="200" w:type="dxa"/>
            </w:tcMar>
            <w:vAlign w:val="center"/>
          </w:tcPr>
          <w:p w14:paraId="227619B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824,4200</w:t>
            </w:r>
          </w:p>
        </w:tc>
        <w:tc>
          <w:tcPr>
            <w:tcW w:w="0" w:type="dxa"/>
            <w:shd w:val="clear" w:color="auto" w:fill="FFE599"/>
            <w:tcMar>
              <w:top w:w="120" w:type="dxa"/>
              <w:left w:w="200" w:type="dxa"/>
              <w:bottom w:w="120" w:type="dxa"/>
              <w:right w:w="200" w:type="dxa"/>
            </w:tcMar>
            <w:vAlign w:val="center"/>
          </w:tcPr>
          <w:p w14:paraId="27C5036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824,4200</w:t>
            </w:r>
          </w:p>
        </w:tc>
        <w:tc>
          <w:tcPr>
            <w:tcW w:w="0" w:type="dxa"/>
            <w:shd w:val="clear" w:color="auto" w:fill="FFE599"/>
            <w:tcMar>
              <w:top w:w="120" w:type="dxa"/>
              <w:left w:w="200" w:type="dxa"/>
              <w:bottom w:w="120" w:type="dxa"/>
              <w:right w:w="200" w:type="dxa"/>
            </w:tcMar>
            <w:vAlign w:val="center"/>
          </w:tcPr>
          <w:p w14:paraId="4C21622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824,4200</w:t>
            </w:r>
          </w:p>
        </w:tc>
        <w:tc>
          <w:tcPr>
            <w:tcW w:w="0" w:type="dxa"/>
            <w:shd w:val="clear" w:color="auto" w:fill="FFE599"/>
            <w:tcMar>
              <w:top w:w="120" w:type="dxa"/>
              <w:left w:w="200" w:type="dxa"/>
              <w:bottom w:w="120" w:type="dxa"/>
              <w:right w:w="200" w:type="dxa"/>
            </w:tcMar>
            <w:vAlign w:val="center"/>
          </w:tcPr>
          <w:p w14:paraId="37BF988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824,4200</w:t>
            </w:r>
          </w:p>
        </w:tc>
        <w:tc>
          <w:tcPr>
            <w:tcW w:w="0" w:type="dxa"/>
            <w:shd w:val="clear" w:color="auto" w:fill="FFE599"/>
            <w:tcMar>
              <w:top w:w="120" w:type="dxa"/>
              <w:left w:w="200" w:type="dxa"/>
              <w:bottom w:w="120" w:type="dxa"/>
              <w:right w:w="200" w:type="dxa"/>
            </w:tcMar>
            <w:vAlign w:val="center"/>
          </w:tcPr>
          <w:p w14:paraId="4C4A965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824,4200</w:t>
            </w:r>
          </w:p>
        </w:tc>
        <w:tc>
          <w:tcPr>
            <w:tcW w:w="0" w:type="dxa"/>
            <w:shd w:val="clear" w:color="auto" w:fill="FFE599"/>
            <w:tcMar>
              <w:top w:w="120" w:type="dxa"/>
              <w:left w:w="200" w:type="dxa"/>
              <w:bottom w:w="120" w:type="dxa"/>
              <w:right w:w="200" w:type="dxa"/>
            </w:tcMar>
            <w:vAlign w:val="center"/>
          </w:tcPr>
          <w:p w14:paraId="647706C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824,4200</w:t>
            </w:r>
          </w:p>
        </w:tc>
      </w:tr>
      <w:tr w:rsidR="004B7DFB" w:rsidRPr="0088056E" w14:paraId="2207DA12" w14:textId="77777777" w:rsidTr="000A7FD7">
        <w:trPr>
          <w:jc w:val="center"/>
        </w:trPr>
        <w:tc>
          <w:tcPr>
            <w:tcW w:w="0" w:type="dxa"/>
            <w:shd w:val="clear" w:color="auto" w:fill="F2F2F2"/>
            <w:tcMar>
              <w:top w:w="120" w:type="dxa"/>
              <w:left w:w="200" w:type="dxa"/>
              <w:bottom w:w="120" w:type="dxa"/>
              <w:right w:w="200" w:type="dxa"/>
            </w:tcMar>
            <w:vAlign w:val="center"/>
          </w:tcPr>
          <w:p w14:paraId="3BD11E13"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120" w:type="dxa"/>
              <w:left w:w="200" w:type="dxa"/>
              <w:bottom w:w="120" w:type="dxa"/>
              <w:right w:w="200" w:type="dxa"/>
            </w:tcMar>
            <w:vAlign w:val="center"/>
          </w:tcPr>
          <w:p w14:paraId="607BA255"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из них Уголь</w:t>
            </w:r>
          </w:p>
        </w:tc>
        <w:tc>
          <w:tcPr>
            <w:tcW w:w="0" w:type="dxa"/>
            <w:shd w:val="clear" w:color="auto" w:fill="F2F2F2"/>
            <w:tcMar>
              <w:top w:w="120" w:type="dxa"/>
              <w:left w:w="200" w:type="dxa"/>
              <w:bottom w:w="120" w:type="dxa"/>
              <w:right w:w="200" w:type="dxa"/>
            </w:tcMar>
            <w:vAlign w:val="center"/>
          </w:tcPr>
          <w:p w14:paraId="020F722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Гкал</w:t>
            </w:r>
          </w:p>
        </w:tc>
        <w:tc>
          <w:tcPr>
            <w:tcW w:w="0" w:type="dxa"/>
            <w:shd w:val="clear" w:color="auto" w:fill="F2F2F2"/>
            <w:tcMar>
              <w:top w:w="120" w:type="dxa"/>
              <w:left w:w="200" w:type="dxa"/>
              <w:bottom w:w="120" w:type="dxa"/>
              <w:right w:w="200" w:type="dxa"/>
            </w:tcMar>
            <w:vAlign w:val="center"/>
          </w:tcPr>
          <w:p w14:paraId="259AB20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824,4200</w:t>
            </w:r>
          </w:p>
        </w:tc>
        <w:tc>
          <w:tcPr>
            <w:tcW w:w="0" w:type="dxa"/>
            <w:shd w:val="clear" w:color="auto" w:fill="F2F2F2"/>
            <w:tcMar>
              <w:top w:w="120" w:type="dxa"/>
              <w:left w:w="200" w:type="dxa"/>
              <w:bottom w:w="120" w:type="dxa"/>
              <w:right w:w="200" w:type="dxa"/>
            </w:tcMar>
            <w:vAlign w:val="center"/>
          </w:tcPr>
          <w:p w14:paraId="3AADC14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824,4200</w:t>
            </w:r>
          </w:p>
        </w:tc>
        <w:tc>
          <w:tcPr>
            <w:tcW w:w="0" w:type="dxa"/>
            <w:shd w:val="clear" w:color="auto" w:fill="F2F2F2"/>
            <w:tcMar>
              <w:top w:w="120" w:type="dxa"/>
              <w:left w:w="200" w:type="dxa"/>
              <w:bottom w:w="120" w:type="dxa"/>
              <w:right w:w="200" w:type="dxa"/>
            </w:tcMar>
            <w:vAlign w:val="center"/>
          </w:tcPr>
          <w:p w14:paraId="36DC3A0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824,4200</w:t>
            </w:r>
          </w:p>
        </w:tc>
        <w:tc>
          <w:tcPr>
            <w:tcW w:w="0" w:type="dxa"/>
            <w:shd w:val="clear" w:color="auto" w:fill="F2F2F2"/>
            <w:tcMar>
              <w:top w:w="120" w:type="dxa"/>
              <w:left w:w="200" w:type="dxa"/>
              <w:bottom w:w="120" w:type="dxa"/>
              <w:right w:w="200" w:type="dxa"/>
            </w:tcMar>
            <w:vAlign w:val="center"/>
          </w:tcPr>
          <w:p w14:paraId="39ABD13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824,4200</w:t>
            </w:r>
          </w:p>
        </w:tc>
        <w:tc>
          <w:tcPr>
            <w:tcW w:w="0" w:type="dxa"/>
            <w:shd w:val="clear" w:color="auto" w:fill="F2F2F2"/>
            <w:tcMar>
              <w:top w:w="120" w:type="dxa"/>
              <w:left w:w="200" w:type="dxa"/>
              <w:bottom w:w="120" w:type="dxa"/>
              <w:right w:w="200" w:type="dxa"/>
            </w:tcMar>
            <w:vAlign w:val="center"/>
          </w:tcPr>
          <w:p w14:paraId="0F86630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824,4200</w:t>
            </w:r>
          </w:p>
        </w:tc>
        <w:tc>
          <w:tcPr>
            <w:tcW w:w="0" w:type="dxa"/>
            <w:shd w:val="clear" w:color="auto" w:fill="F2F2F2"/>
            <w:tcMar>
              <w:top w:w="120" w:type="dxa"/>
              <w:left w:w="200" w:type="dxa"/>
              <w:bottom w:w="120" w:type="dxa"/>
              <w:right w:w="200" w:type="dxa"/>
            </w:tcMar>
            <w:vAlign w:val="center"/>
          </w:tcPr>
          <w:p w14:paraId="3190FB6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824,4200</w:t>
            </w:r>
          </w:p>
        </w:tc>
        <w:tc>
          <w:tcPr>
            <w:tcW w:w="0" w:type="dxa"/>
            <w:shd w:val="clear" w:color="auto" w:fill="F2F2F2"/>
            <w:tcMar>
              <w:top w:w="120" w:type="dxa"/>
              <w:left w:w="200" w:type="dxa"/>
              <w:bottom w:w="120" w:type="dxa"/>
              <w:right w:w="200" w:type="dxa"/>
            </w:tcMar>
            <w:vAlign w:val="center"/>
          </w:tcPr>
          <w:p w14:paraId="2209505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824,4200</w:t>
            </w:r>
          </w:p>
        </w:tc>
        <w:tc>
          <w:tcPr>
            <w:tcW w:w="0" w:type="dxa"/>
            <w:shd w:val="clear" w:color="auto" w:fill="F2F2F2"/>
            <w:tcMar>
              <w:top w:w="120" w:type="dxa"/>
              <w:left w:w="200" w:type="dxa"/>
              <w:bottom w:w="120" w:type="dxa"/>
              <w:right w:w="200" w:type="dxa"/>
            </w:tcMar>
            <w:vAlign w:val="center"/>
          </w:tcPr>
          <w:p w14:paraId="5A5B329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824,4200</w:t>
            </w:r>
          </w:p>
        </w:tc>
        <w:tc>
          <w:tcPr>
            <w:tcW w:w="0" w:type="dxa"/>
            <w:shd w:val="clear" w:color="auto" w:fill="F2F2F2"/>
            <w:tcMar>
              <w:top w:w="120" w:type="dxa"/>
              <w:left w:w="200" w:type="dxa"/>
              <w:bottom w:w="120" w:type="dxa"/>
              <w:right w:w="200" w:type="dxa"/>
            </w:tcMar>
            <w:vAlign w:val="center"/>
          </w:tcPr>
          <w:p w14:paraId="77B03AF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824,4200</w:t>
            </w:r>
          </w:p>
        </w:tc>
        <w:tc>
          <w:tcPr>
            <w:tcW w:w="0" w:type="dxa"/>
            <w:shd w:val="clear" w:color="auto" w:fill="F2F2F2"/>
            <w:tcMar>
              <w:top w:w="120" w:type="dxa"/>
              <w:left w:w="200" w:type="dxa"/>
              <w:bottom w:w="120" w:type="dxa"/>
              <w:right w:w="200" w:type="dxa"/>
            </w:tcMar>
            <w:vAlign w:val="center"/>
          </w:tcPr>
          <w:p w14:paraId="3ED328D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824,4200</w:t>
            </w:r>
          </w:p>
        </w:tc>
        <w:tc>
          <w:tcPr>
            <w:tcW w:w="0" w:type="dxa"/>
            <w:shd w:val="clear" w:color="auto" w:fill="F2F2F2"/>
            <w:tcMar>
              <w:top w:w="120" w:type="dxa"/>
              <w:left w:w="200" w:type="dxa"/>
              <w:bottom w:w="120" w:type="dxa"/>
              <w:right w:w="200" w:type="dxa"/>
            </w:tcMar>
            <w:vAlign w:val="center"/>
          </w:tcPr>
          <w:p w14:paraId="45D1A2F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824,4200</w:t>
            </w:r>
          </w:p>
        </w:tc>
        <w:tc>
          <w:tcPr>
            <w:tcW w:w="0" w:type="dxa"/>
            <w:shd w:val="clear" w:color="auto" w:fill="F2F2F2"/>
            <w:tcMar>
              <w:top w:w="120" w:type="dxa"/>
              <w:left w:w="200" w:type="dxa"/>
              <w:bottom w:w="120" w:type="dxa"/>
              <w:right w:w="200" w:type="dxa"/>
            </w:tcMar>
            <w:vAlign w:val="center"/>
          </w:tcPr>
          <w:p w14:paraId="166654D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824,4200</w:t>
            </w:r>
          </w:p>
        </w:tc>
        <w:tc>
          <w:tcPr>
            <w:tcW w:w="0" w:type="dxa"/>
            <w:shd w:val="clear" w:color="auto" w:fill="F2F2F2"/>
            <w:tcMar>
              <w:top w:w="120" w:type="dxa"/>
              <w:left w:w="200" w:type="dxa"/>
              <w:bottom w:w="120" w:type="dxa"/>
              <w:right w:w="200" w:type="dxa"/>
            </w:tcMar>
            <w:vAlign w:val="center"/>
          </w:tcPr>
          <w:p w14:paraId="6ED1BE4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824,4200</w:t>
            </w:r>
          </w:p>
        </w:tc>
        <w:tc>
          <w:tcPr>
            <w:tcW w:w="0" w:type="dxa"/>
            <w:shd w:val="clear" w:color="auto" w:fill="F2F2F2"/>
            <w:tcMar>
              <w:top w:w="120" w:type="dxa"/>
              <w:left w:w="200" w:type="dxa"/>
              <w:bottom w:w="120" w:type="dxa"/>
              <w:right w:w="200" w:type="dxa"/>
            </w:tcMar>
            <w:vAlign w:val="center"/>
          </w:tcPr>
          <w:p w14:paraId="7F7CB10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824,4200</w:t>
            </w:r>
          </w:p>
        </w:tc>
        <w:tc>
          <w:tcPr>
            <w:tcW w:w="0" w:type="dxa"/>
            <w:shd w:val="clear" w:color="auto" w:fill="F2F2F2"/>
            <w:tcMar>
              <w:top w:w="120" w:type="dxa"/>
              <w:left w:w="200" w:type="dxa"/>
              <w:bottom w:w="120" w:type="dxa"/>
              <w:right w:w="200" w:type="dxa"/>
            </w:tcMar>
            <w:vAlign w:val="center"/>
          </w:tcPr>
          <w:p w14:paraId="6D9F7B0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824,4200</w:t>
            </w:r>
          </w:p>
        </w:tc>
        <w:tc>
          <w:tcPr>
            <w:tcW w:w="0" w:type="dxa"/>
            <w:shd w:val="clear" w:color="auto" w:fill="F2F2F2"/>
            <w:tcMar>
              <w:top w:w="120" w:type="dxa"/>
              <w:left w:w="200" w:type="dxa"/>
              <w:bottom w:w="120" w:type="dxa"/>
              <w:right w:w="200" w:type="dxa"/>
            </w:tcMar>
            <w:vAlign w:val="center"/>
          </w:tcPr>
          <w:p w14:paraId="1A40C67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824,4200</w:t>
            </w:r>
          </w:p>
        </w:tc>
        <w:tc>
          <w:tcPr>
            <w:tcW w:w="0" w:type="dxa"/>
            <w:shd w:val="clear" w:color="auto" w:fill="F2F2F2"/>
            <w:tcMar>
              <w:top w:w="120" w:type="dxa"/>
              <w:left w:w="200" w:type="dxa"/>
              <w:bottom w:w="120" w:type="dxa"/>
              <w:right w:w="200" w:type="dxa"/>
            </w:tcMar>
            <w:vAlign w:val="center"/>
          </w:tcPr>
          <w:p w14:paraId="420B93B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824,4200</w:t>
            </w:r>
          </w:p>
        </w:tc>
        <w:tc>
          <w:tcPr>
            <w:tcW w:w="0" w:type="dxa"/>
            <w:shd w:val="clear" w:color="auto" w:fill="F2F2F2"/>
            <w:tcMar>
              <w:top w:w="120" w:type="dxa"/>
              <w:left w:w="200" w:type="dxa"/>
              <w:bottom w:w="120" w:type="dxa"/>
              <w:right w:w="200" w:type="dxa"/>
            </w:tcMar>
            <w:vAlign w:val="center"/>
          </w:tcPr>
          <w:p w14:paraId="512F637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824,4200</w:t>
            </w:r>
          </w:p>
        </w:tc>
      </w:tr>
      <w:tr w:rsidR="004B7DFB" w:rsidRPr="0088056E" w14:paraId="4A7B4A4E" w14:textId="77777777" w:rsidTr="000A7FD7">
        <w:trPr>
          <w:jc w:val="center"/>
        </w:trPr>
        <w:tc>
          <w:tcPr>
            <w:tcW w:w="0" w:type="dxa"/>
            <w:shd w:val="clear" w:color="auto" w:fill="FFE599"/>
            <w:tcMar>
              <w:top w:w="120" w:type="dxa"/>
              <w:left w:w="200" w:type="dxa"/>
              <w:bottom w:w="120" w:type="dxa"/>
              <w:right w:w="200" w:type="dxa"/>
            </w:tcMar>
            <w:vAlign w:val="center"/>
          </w:tcPr>
          <w:p w14:paraId="2245B876"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E599"/>
            <w:tcMar>
              <w:top w:w="120" w:type="dxa"/>
              <w:left w:w="200" w:type="dxa"/>
              <w:bottom w:w="120" w:type="dxa"/>
              <w:right w:w="200" w:type="dxa"/>
            </w:tcMar>
            <w:vAlign w:val="center"/>
          </w:tcPr>
          <w:p w14:paraId="67C24B20"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Всего расход топлива</w:t>
            </w:r>
          </w:p>
        </w:tc>
        <w:tc>
          <w:tcPr>
            <w:tcW w:w="0" w:type="dxa"/>
            <w:shd w:val="clear" w:color="auto" w:fill="FFE599"/>
            <w:tcMar>
              <w:top w:w="120" w:type="dxa"/>
              <w:left w:w="200" w:type="dxa"/>
              <w:bottom w:w="120" w:type="dxa"/>
              <w:right w:w="200" w:type="dxa"/>
            </w:tcMar>
            <w:vAlign w:val="center"/>
          </w:tcPr>
          <w:p w14:paraId="23C8F6A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т.у.т.</w:t>
            </w:r>
          </w:p>
        </w:tc>
        <w:tc>
          <w:tcPr>
            <w:tcW w:w="0" w:type="dxa"/>
            <w:shd w:val="clear" w:color="auto" w:fill="FFE599"/>
            <w:tcMar>
              <w:top w:w="120" w:type="dxa"/>
              <w:left w:w="200" w:type="dxa"/>
              <w:bottom w:w="120" w:type="dxa"/>
              <w:right w:w="200" w:type="dxa"/>
            </w:tcMar>
            <w:vAlign w:val="center"/>
          </w:tcPr>
          <w:p w14:paraId="6FABFB7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185,0000</w:t>
            </w:r>
          </w:p>
        </w:tc>
        <w:tc>
          <w:tcPr>
            <w:tcW w:w="0" w:type="dxa"/>
            <w:shd w:val="clear" w:color="auto" w:fill="FFE599"/>
            <w:tcMar>
              <w:top w:w="120" w:type="dxa"/>
              <w:left w:w="200" w:type="dxa"/>
              <w:bottom w:w="120" w:type="dxa"/>
              <w:right w:w="200" w:type="dxa"/>
            </w:tcMar>
            <w:vAlign w:val="center"/>
          </w:tcPr>
          <w:p w14:paraId="33DB4CB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185,0000</w:t>
            </w:r>
          </w:p>
        </w:tc>
        <w:tc>
          <w:tcPr>
            <w:tcW w:w="0" w:type="dxa"/>
            <w:shd w:val="clear" w:color="auto" w:fill="FFE599"/>
            <w:tcMar>
              <w:top w:w="120" w:type="dxa"/>
              <w:left w:w="200" w:type="dxa"/>
              <w:bottom w:w="120" w:type="dxa"/>
              <w:right w:w="200" w:type="dxa"/>
            </w:tcMar>
            <w:vAlign w:val="center"/>
          </w:tcPr>
          <w:p w14:paraId="7F1BCB3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185,0000</w:t>
            </w:r>
          </w:p>
        </w:tc>
        <w:tc>
          <w:tcPr>
            <w:tcW w:w="0" w:type="dxa"/>
            <w:shd w:val="clear" w:color="auto" w:fill="FFE599"/>
            <w:tcMar>
              <w:top w:w="120" w:type="dxa"/>
              <w:left w:w="200" w:type="dxa"/>
              <w:bottom w:w="120" w:type="dxa"/>
              <w:right w:w="200" w:type="dxa"/>
            </w:tcMar>
            <w:vAlign w:val="center"/>
          </w:tcPr>
          <w:p w14:paraId="684F238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185,0000</w:t>
            </w:r>
          </w:p>
        </w:tc>
        <w:tc>
          <w:tcPr>
            <w:tcW w:w="0" w:type="dxa"/>
            <w:shd w:val="clear" w:color="auto" w:fill="FFE599"/>
            <w:tcMar>
              <w:top w:w="120" w:type="dxa"/>
              <w:left w:w="200" w:type="dxa"/>
              <w:bottom w:w="120" w:type="dxa"/>
              <w:right w:w="200" w:type="dxa"/>
            </w:tcMar>
            <w:vAlign w:val="center"/>
          </w:tcPr>
          <w:p w14:paraId="3F125D9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185,0000</w:t>
            </w:r>
          </w:p>
        </w:tc>
        <w:tc>
          <w:tcPr>
            <w:tcW w:w="0" w:type="dxa"/>
            <w:shd w:val="clear" w:color="auto" w:fill="FFE599"/>
            <w:tcMar>
              <w:top w:w="120" w:type="dxa"/>
              <w:left w:w="200" w:type="dxa"/>
              <w:bottom w:w="120" w:type="dxa"/>
              <w:right w:w="200" w:type="dxa"/>
            </w:tcMar>
            <w:vAlign w:val="center"/>
          </w:tcPr>
          <w:p w14:paraId="3E9D2D2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185,0000</w:t>
            </w:r>
          </w:p>
        </w:tc>
        <w:tc>
          <w:tcPr>
            <w:tcW w:w="0" w:type="dxa"/>
            <w:shd w:val="clear" w:color="auto" w:fill="FFE599"/>
            <w:tcMar>
              <w:top w:w="120" w:type="dxa"/>
              <w:left w:w="200" w:type="dxa"/>
              <w:bottom w:w="120" w:type="dxa"/>
              <w:right w:w="200" w:type="dxa"/>
            </w:tcMar>
            <w:vAlign w:val="center"/>
          </w:tcPr>
          <w:p w14:paraId="2ED99C4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E599"/>
            <w:tcMar>
              <w:top w:w="120" w:type="dxa"/>
              <w:left w:w="200" w:type="dxa"/>
              <w:bottom w:w="120" w:type="dxa"/>
              <w:right w:w="200" w:type="dxa"/>
            </w:tcMar>
            <w:vAlign w:val="center"/>
          </w:tcPr>
          <w:p w14:paraId="6D4C9C8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E599"/>
            <w:tcMar>
              <w:top w:w="120" w:type="dxa"/>
              <w:left w:w="200" w:type="dxa"/>
              <w:bottom w:w="120" w:type="dxa"/>
              <w:right w:w="200" w:type="dxa"/>
            </w:tcMar>
            <w:vAlign w:val="center"/>
          </w:tcPr>
          <w:p w14:paraId="2F1E510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E599"/>
            <w:tcMar>
              <w:top w:w="120" w:type="dxa"/>
              <w:left w:w="200" w:type="dxa"/>
              <w:bottom w:w="120" w:type="dxa"/>
              <w:right w:w="200" w:type="dxa"/>
            </w:tcMar>
            <w:vAlign w:val="center"/>
          </w:tcPr>
          <w:p w14:paraId="3917F70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E599"/>
            <w:tcMar>
              <w:top w:w="120" w:type="dxa"/>
              <w:left w:w="200" w:type="dxa"/>
              <w:bottom w:w="120" w:type="dxa"/>
              <w:right w:w="200" w:type="dxa"/>
            </w:tcMar>
            <w:vAlign w:val="center"/>
          </w:tcPr>
          <w:p w14:paraId="676C8DD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E599"/>
            <w:tcMar>
              <w:top w:w="120" w:type="dxa"/>
              <w:left w:w="200" w:type="dxa"/>
              <w:bottom w:w="120" w:type="dxa"/>
              <w:right w:w="200" w:type="dxa"/>
            </w:tcMar>
            <w:vAlign w:val="center"/>
          </w:tcPr>
          <w:p w14:paraId="4A89C00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E599"/>
            <w:tcMar>
              <w:top w:w="120" w:type="dxa"/>
              <w:left w:w="200" w:type="dxa"/>
              <w:bottom w:w="120" w:type="dxa"/>
              <w:right w:w="200" w:type="dxa"/>
            </w:tcMar>
            <w:vAlign w:val="center"/>
          </w:tcPr>
          <w:p w14:paraId="2198A75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E599"/>
            <w:tcMar>
              <w:top w:w="120" w:type="dxa"/>
              <w:left w:w="200" w:type="dxa"/>
              <w:bottom w:w="120" w:type="dxa"/>
              <w:right w:w="200" w:type="dxa"/>
            </w:tcMar>
            <w:vAlign w:val="center"/>
          </w:tcPr>
          <w:p w14:paraId="78592D9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E599"/>
            <w:tcMar>
              <w:top w:w="120" w:type="dxa"/>
              <w:left w:w="200" w:type="dxa"/>
              <w:bottom w:w="120" w:type="dxa"/>
              <w:right w:w="200" w:type="dxa"/>
            </w:tcMar>
            <w:vAlign w:val="center"/>
          </w:tcPr>
          <w:p w14:paraId="1036EA6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E599"/>
            <w:tcMar>
              <w:top w:w="120" w:type="dxa"/>
              <w:left w:w="200" w:type="dxa"/>
              <w:bottom w:w="120" w:type="dxa"/>
              <w:right w:w="200" w:type="dxa"/>
            </w:tcMar>
            <w:vAlign w:val="center"/>
          </w:tcPr>
          <w:p w14:paraId="25CB1E4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E599"/>
            <w:tcMar>
              <w:top w:w="120" w:type="dxa"/>
              <w:left w:w="200" w:type="dxa"/>
              <w:bottom w:w="120" w:type="dxa"/>
              <w:right w:w="200" w:type="dxa"/>
            </w:tcMar>
            <w:vAlign w:val="center"/>
          </w:tcPr>
          <w:p w14:paraId="7C56423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FE599"/>
            <w:tcMar>
              <w:top w:w="120" w:type="dxa"/>
              <w:left w:w="200" w:type="dxa"/>
              <w:bottom w:w="120" w:type="dxa"/>
              <w:right w:w="200" w:type="dxa"/>
            </w:tcMar>
            <w:vAlign w:val="center"/>
          </w:tcPr>
          <w:p w14:paraId="14382F4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r>
      <w:tr w:rsidR="004B7DFB" w:rsidRPr="0088056E" w14:paraId="7B760A63" w14:textId="77777777" w:rsidTr="000A7FD7">
        <w:trPr>
          <w:jc w:val="center"/>
        </w:trPr>
        <w:tc>
          <w:tcPr>
            <w:tcW w:w="0" w:type="dxa"/>
            <w:shd w:val="clear" w:color="auto" w:fill="F2F2F2"/>
            <w:tcMar>
              <w:top w:w="120" w:type="dxa"/>
              <w:left w:w="200" w:type="dxa"/>
              <w:bottom w:w="120" w:type="dxa"/>
              <w:right w:w="200" w:type="dxa"/>
            </w:tcMar>
            <w:vAlign w:val="center"/>
          </w:tcPr>
          <w:p w14:paraId="76DE680D"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120" w:type="dxa"/>
              <w:left w:w="200" w:type="dxa"/>
              <w:bottom w:w="120" w:type="dxa"/>
              <w:right w:w="200" w:type="dxa"/>
            </w:tcMar>
            <w:vAlign w:val="center"/>
          </w:tcPr>
          <w:p w14:paraId="4D4AB322"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из них Уголь</w:t>
            </w:r>
          </w:p>
        </w:tc>
        <w:tc>
          <w:tcPr>
            <w:tcW w:w="0" w:type="dxa"/>
            <w:shd w:val="clear" w:color="auto" w:fill="F2F2F2"/>
            <w:tcMar>
              <w:top w:w="120" w:type="dxa"/>
              <w:left w:w="200" w:type="dxa"/>
              <w:bottom w:w="120" w:type="dxa"/>
              <w:right w:w="200" w:type="dxa"/>
            </w:tcMar>
            <w:vAlign w:val="center"/>
          </w:tcPr>
          <w:p w14:paraId="45C6F54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т.у.т.</w:t>
            </w:r>
          </w:p>
        </w:tc>
        <w:tc>
          <w:tcPr>
            <w:tcW w:w="0" w:type="dxa"/>
            <w:shd w:val="clear" w:color="auto" w:fill="F2F2F2"/>
            <w:tcMar>
              <w:top w:w="120" w:type="dxa"/>
              <w:left w:w="200" w:type="dxa"/>
              <w:bottom w:w="120" w:type="dxa"/>
              <w:right w:w="200" w:type="dxa"/>
            </w:tcMar>
            <w:vAlign w:val="center"/>
          </w:tcPr>
          <w:p w14:paraId="7CBD253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185,0000</w:t>
            </w:r>
          </w:p>
        </w:tc>
        <w:tc>
          <w:tcPr>
            <w:tcW w:w="0" w:type="dxa"/>
            <w:shd w:val="clear" w:color="auto" w:fill="F2F2F2"/>
            <w:tcMar>
              <w:top w:w="120" w:type="dxa"/>
              <w:left w:w="200" w:type="dxa"/>
              <w:bottom w:w="120" w:type="dxa"/>
              <w:right w:w="200" w:type="dxa"/>
            </w:tcMar>
            <w:vAlign w:val="center"/>
          </w:tcPr>
          <w:p w14:paraId="7F48DF0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185,0000</w:t>
            </w:r>
          </w:p>
        </w:tc>
        <w:tc>
          <w:tcPr>
            <w:tcW w:w="0" w:type="dxa"/>
            <w:shd w:val="clear" w:color="auto" w:fill="F2F2F2"/>
            <w:tcMar>
              <w:top w:w="120" w:type="dxa"/>
              <w:left w:w="200" w:type="dxa"/>
              <w:bottom w:w="120" w:type="dxa"/>
              <w:right w:w="200" w:type="dxa"/>
            </w:tcMar>
            <w:vAlign w:val="center"/>
          </w:tcPr>
          <w:p w14:paraId="29A1171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185,0000</w:t>
            </w:r>
          </w:p>
        </w:tc>
        <w:tc>
          <w:tcPr>
            <w:tcW w:w="0" w:type="dxa"/>
            <w:shd w:val="clear" w:color="auto" w:fill="F2F2F2"/>
            <w:tcMar>
              <w:top w:w="120" w:type="dxa"/>
              <w:left w:w="200" w:type="dxa"/>
              <w:bottom w:w="120" w:type="dxa"/>
              <w:right w:w="200" w:type="dxa"/>
            </w:tcMar>
            <w:vAlign w:val="center"/>
          </w:tcPr>
          <w:p w14:paraId="23FF977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185,0000</w:t>
            </w:r>
          </w:p>
        </w:tc>
        <w:tc>
          <w:tcPr>
            <w:tcW w:w="0" w:type="dxa"/>
            <w:shd w:val="clear" w:color="auto" w:fill="F2F2F2"/>
            <w:tcMar>
              <w:top w:w="120" w:type="dxa"/>
              <w:left w:w="200" w:type="dxa"/>
              <w:bottom w:w="120" w:type="dxa"/>
              <w:right w:w="200" w:type="dxa"/>
            </w:tcMar>
            <w:vAlign w:val="center"/>
          </w:tcPr>
          <w:p w14:paraId="1F6255F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185,0000</w:t>
            </w:r>
          </w:p>
        </w:tc>
        <w:tc>
          <w:tcPr>
            <w:tcW w:w="0" w:type="dxa"/>
            <w:shd w:val="clear" w:color="auto" w:fill="F2F2F2"/>
            <w:tcMar>
              <w:top w:w="120" w:type="dxa"/>
              <w:left w:w="200" w:type="dxa"/>
              <w:bottom w:w="120" w:type="dxa"/>
              <w:right w:w="200" w:type="dxa"/>
            </w:tcMar>
            <w:vAlign w:val="center"/>
          </w:tcPr>
          <w:p w14:paraId="1A89E01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185,0000</w:t>
            </w:r>
          </w:p>
        </w:tc>
        <w:tc>
          <w:tcPr>
            <w:tcW w:w="0" w:type="dxa"/>
            <w:shd w:val="clear" w:color="auto" w:fill="F2F2F2"/>
            <w:tcMar>
              <w:top w:w="120" w:type="dxa"/>
              <w:left w:w="200" w:type="dxa"/>
              <w:bottom w:w="120" w:type="dxa"/>
              <w:right w:w="200" w:type="dxa"/>
            </w:tcMar>
            <w:vAlign w:val="center"/>
          </w:tcPr>
          <w:p w14:paraId="3666C4F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1FA0410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61EB93F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25975BB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3AA578A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7912995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5990EC4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27C4510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31665EF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3F557A7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4D47766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4995309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r>
      <w:tr w:rsidR="004B7DFB" w:rsidRPr="0088056E" w14:paraId="06DB0CD3" w14:textId="77777777" w:rsidTr="000A7FD7">
        <w:trPr>
          <w:jc w:val="center"/>
        </w:trPr>
        <w:tc>
          <w:tcPr>
            <w:tcW w:w="0" w:type="dxa"/>
            <w:shd w:val="clear" w:color="auto" w:fill="F2F2F2"/>
            <w:tcMar>
              <w:top w:w="120" w:type="dxa"/>
              <w:left w:w="200" w:type="dxa"/>
              <w:bottom w:w="120" w:type="dxa"/>
              <w:right w:w="200" w:type="dxa"/>
            </w:tcMar>
            <w:vAlign w:val="center"/>
          </w:tcPr>
          <w:p w14:paraId="7A7969A1"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120" w:type="dxa"/>
              <w:left w:w="200" w:type="dxa"/>
              <w:bottom w:w="120" w:type="dxa"/>
              <w:right w:w="200" w:type="dxa"/>
            </w:tcMar>
            <w:vAlign w:val="center"/>
          </w:tcPr>
          <w:p w14:paraId="1ED63476"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из них Природный газ</w:t>
            </w:r>
          </w:p>
        </w:tc>
        <w:tc>
          <w:tcPr>
            <w:tcW w:w="0" w:type="dxa"/>
            <w:shd w:val="clear" w:color="auto" w:fill="F2F2F2"/>
            <w:tcMar>
              <w:top w:w="120" w:type="dxa"/>
              <w:left w:w="200" w:type="dxa"/>
              <w:bottom w:w="120" w:type="dxa"/>
              <w:right w:w="200" w:type="dxa"/>
            </w:tcMar>
            <w:vAlign w:val="center"/>
          </w:tcPr>
          <w:p w14:paraId="1AA746C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т.у.т.</w:t>
            </w:r>
          </w:p>
        </w:tc>
        <w:tc>
          <w:tcPr>
            <w:tcW w:w="0" w:type="dxa"/>
            <w:shd w:val="clear" w:color="auto" w:fill="F2F2F2"/>
            <w:tcMar>
              <w:top w:w="120" w:type="dxa"/>
              <w:left w:w="200" w:type="dxa"/>
              <w:bottom w:w="120" w:type="dxa"/>
              <w:right w:w="200" w:type="dxa"/>
            </w:tcMar>
            <w:vAlign w:val="center"/>
          </w:tcPr>
          <w:p w14:paraId="1E53AED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0B683B5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38B83C8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0EF730C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3C1645E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3D84E7C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2EBC282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035DA48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3A7EB87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2A78C2F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75DC6DF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2473C70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08A7C5E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275F8DF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17D5801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74A0B46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54357B0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22BEA56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r>
      <w:tr w:rsidR="004B7DFB" w:rsidRPr="0088056E" w14:paraId="22A0B5DE" w14:textId="77777777" w:rsidTr="000A7FD7">
        <w:trPr>
          <w:jc w:val="center"/>
        </w:trPr>
        <w:tc>
          <w:tcPr>
            <w:tcW w:w="0" w:type="dxa"/>
            <w:shd w:val="clear" w:color="auto" w:fill="FFE599"/>
            <w:tcMar>
              <w:top w:w="120" w:type="dxa"/>
              <w:left w:w="200" w:type="dxa"/>
              <w:bottom w:w="120" w:type="dxa"/>
              <w:right w:w="200" w:type="dxa"/>
            </w:tcMar>
            <w:vAlign w:val="center"/>
          </w:tcPr>
          <w:p w14:paraId="1C87AFEE"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E599"/>
            <w:tcMar>
              <w:top w:w="120" w:type="dxa"/>
              <w:left w:w="200" w:type="dxa"/>
              <w:bottom w:w="120" w:type="dxa"/>
              <w:right w:w="200" w:type="dxa"/>
            </w:tcMar>
            <w:vAlign w:val="center"/>
          </w:tcPr>
          <w:p w14:paraId="1C74F68F"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Всего расход топлива</w:t>
            </w:r>
          </w:p>
        </w:tc>
        <w:tc>
          <w:tcPr>
            <w:tcW w:w="0" w:type="dxa"/>
            <w:shd w:val="clear" w:color="auto" w:fill="FFE599"/>
            <w:tcMar>
              <w:top w:w="120" w:type="dxa"/>
              <w:left w:w="200" w:type="dxa"/>
              <w:bottom w:w="120" w:type="dxa"/>
              <w:right w:w="200" w:type="dxa"/>
            </w:tcMar>
            <w:vAlign w:val="center"/>
          </w:tcPr>
          <w:p w14:paraId="4E238F29"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E599"/>
            <w:tcMar>
              <w:top w:w="120" w:type="dxa"/>
              <w:left w:w="200" w:type="dxa"/>
              <w:bottom w:w="120" w:type="dxa"/>
              <w:right w:w="200" w:type="dxa"/>
            </w:tcMar>
            <w:vAlign w:val="center"/>
          </w:tcPr>
          <w:p w14:paraId="4537EF1C"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E599"/>
            <w:tcMar>
              <w:top w:w="120" w:type="dxa"/>
              <w:left w:w="200" w:type="dxa"/>
              <w:bottom w:w="120" w:type="dxa"/>
              <w:right w:w="200" w:type="dxa"/>
            </w:tcMar>
            <w:vAlign w:val="center"/>
          </w:tcPr>
          <w:p w14:paraId="0DDCEF80"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E599"/>
            <w:tcMar>
              <w:top w:w="120" w:type="dxa"/>
              <w:left w:w="200" w:type="dxa"/>
              <w:bottom w:w="120" w:type="dxa"/>
              <w:right w:w="200" w:type="dxa"/>
            </w:tcMar>
            <w:vAlign w:val="center"/>
          </w:tcPr>
          <w:p w14:paraId="6FDCAB4F"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E599"/>
            <w:tcMar>
              <w:top w:w="120" w:type="dxa"/>
              <w:left w:w="200" w:type="dxa"/>
              <w:bottom w:w="120" w:type="dxa"/>
              <w:right w:w="200" w:type="dxa"/>
            </w:tcMar>
            <w:vAlign w:val="center"/>
          </w:tcPr>
          <w:p w14:paraId="7FA4DD2C"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E599"/>
            <w:tcMar>
              <w:top w:w="120" w:type="dxa"/>
              <w:left w:w="200" w:type="dxa"/>
              <w:bottom w:w="120" w:type="dxa"/>
              <w:right w:w="200" w:type="dxa"/>
            </w:tcMar>
            <w:vAlign w:val="center"/>
          </w:tcPr>
          <w:p w14:paraId="72C5DB57"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E599"/>
            <w:tcMar>
              <w:top w:w="120" w:type="dxa"/>
              <w:left w:w="200" w:type="dxa"/>
              <w:bottom w:w="120" w:type="dxa"/>
              <w:right w:w="200" w:type="dxa"/>
            </w:tcMar>
            <w:vAlign w:val="center"/>
          </w:tcPr>
          <w:p w14:paraId="2B7C8A46"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E599"/>
            <w:tcMar>
              <w:top w:w="120" w:type="dxa"/>
              <w:left w:w="200" w:type="dxa"/>
              <w:bottom w:w="120" w:type="dxa"/>
              <w:right w:w="200" w:type="dxa"/>
            </w:tcMar>
            <w:vAlign w:val="center"/>
          </w:tcPr>
          <w:p w14:paraId="63D16809"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E599"/>
            <w:tcMar>
              <w:top w:w="120" w:type="dxa"/>
              <w:left w:w="200" w:type="dxa"/>
              <w:bottom w:w="120" w:type="dxa"/>
              <w:right w:w="200" w:type="dxa"/>
            </w:tcMar>
            <w:vAlign w:val="center"/>
          </w:tcPr>
          <w:p w14:paraId="7390FB7B"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E599"/>
            <w:tcMar>
              <w:top w:w="120" w:type="dxa"/>
              <w:left w:w="200" w:type="dxa"/>
              <w:bottom w:w="120" w:type="dxa"/>
              <w:right w:w="200" w:type="dxa"/>
            </w:tcMar>
            <w:vAlign w:val="center"/>
          </w:tcPr>
          <w:p w14:paraId="1C0C9233"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E599"/>
            <w:tcMar>
              <w:top w:w="120" w:type="dxa"/>
              <w:left w:w="200" w:type="dxa"/>
              <w:bottom w:w="120" w:type="dxa"/>
              <w:right w:w="200" w:type="dxa"/>
            </w:tcMar>
            <w:vAlign w:val="center"/>
          </w:tcPr>
          <w:p w14:paraId="29517363"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E599"/>
            <w:tcMar>
              <w:top w:w="120" w:type="dxa"/>
              <w:left w:w="200" w:type="dxa"/>
              <w:bottom w:w="120" w:type="dxa"/>
              <w:right w:w="200" w:type="dxa"/>
            </w:tcMar>
            <w:vAlign w:val="center"/>
          </w:tcPr>
          <w:p w14:paraId="34C47408"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E599"/>
            <w:tcMar>
              <w:top w:w="120" w:type="dxa"/>
              <w:left w:w="200" w:type="dxa"/>
              <w:bottom w:w="120" w:type="dxa"/>
              <w:right w:w="200" w:type="dxa"/>
            </w:tcMar>
            <w:vAlign w:val="center"/>
          </w:tcPr>
          <w:p w14:paraId="6FA4334A"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E599"/>
            <w:tcMar>
              <w:top w:w="120" w:type="dxa"/>
              <w:left w:w="200" w:type="dxa"/>
              <w:bottom w:w="120" w:type="dxa"/>
              <w:right w:w="200" w:type="dxa"/>
            </w:tcMar>
            <w:vAlign w:val="center"/>
          </w:tcPr>
          <w:p w14:paraId="09509CAA"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E599"/>
            <w:tcMar>
              <w:top w:w="120" w:type="dxa"/>
              <w:left w:w="200" w:type="dxa"/>
              <w:bottom w:w="120" w:type="dxa"/>
              <w:right w:w="200" w:type="dxa"/>
            </w:tcMar>
            <w:vAlign w:val="center"/>
          </w:tcPr>
          <w:p w14:paraId="7496E61E"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E599"/>
            <w:tcMar>
              <w:top w:w="120" w:type="dxa"/>
              <w:left w:w="200" w:type="dxa"/>
              <w:bottom w:w="120" w:type="dxa"/>
              <w:right w:w="200" w:type="dxa"/>
            </w:tcMar>
            <w:vAlign w:val="center"/>
          </w:tcPr>
          <w:p w14:paraId="5C070E39"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E599"/>
            <w:tcMar>
              <w:top w:w="120" w:type="dxa"/>
              <w:left w:w="200" w:type="dxa"/>
              <w:bottom w:w="120" w:type="dxa"/>
              <w:right w:w="200" w:type="dxa"/>
            </w:tcMar>
            <w:vAlign w:val="center"/>
          </w:tcPr>
          <w:p w14:paraId="15B98E54"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E599"/>
            <w:tcMar>
              <w:top w:w="120" w:type="dxa"/>
              <w:left w:w="200" w:type="dxa"/>
              <w:bottom w:w="120" w:type="dxa"/>
              <w:right w:w="200" w:type="dxa"/>
            </w:tcMar>
            <w:vAlign w:val="center"/>
          </w:tcPr>
          <w:p w14:paraId="0A95FC65"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FE599"/>
            <w:tcMar>
              <w:top w:w="120" w:type="dxa"/>
              <w:left w:w="200" w:type="dxa"/>
              <w:bottom w:w="120" w:type="dxa"/>
              <w:right w:w="200" w:type="dxa"/>
            </w:tcMar>
            <w:vAlign w:val="center"/>
          </w:tcPr>
          <w:p w14:paraId="370053EF" w14:textId="77777777" w:rsidR="004B7DFB" w:rsidRPr="0088056E" w:rsidRDefault="004B7DFB" w:rsidP="000A7FD7">
            <w:pPr>
              <w:ind w:left="-188" w:right="-174"/>
              <w:jc w:val="center"/>
              <w:rPr>
                <w:rFonts w:eastAsia="Times New Roman" w:cs="Times New Roman"/>
                <w:sz w:val="18"/>
                <w:szCs w:val="18"/>
              </w:rPr>
            </w:pPr>
          </w:p>
        </w:tc>
      </w:tr>
      <w:tr w:rsidR="004B7DFB" w:rsidRPr="0088056E" w14:paraId="393C8225" w14:textId="77777777" w:rsidTr="000A7FD7">
        <w:trPr>
          <w:jc w:val="center"/>
        </w:trPr>
        <w:tc>
          <w:tcPr>
            <w:tcW w:w="0" w:type="dxa"/>
            <w:shd w:val="clear" w:color="auto" w:fill="F2F2F2"/>
            <w:tcMar>
              <w:top w:w="120" w:type="dxa"/>
              <w:left w:w="200" w:type="dxa"/>
              <w:bottom w:w="120" w:type="dxa"/>
              <w:right w:w="200" w:type="dxa"/>
            </w:tcMar>
            <w:vAlign w:val="center"/>
          </w:tcPr>
          <w:p w14:paraId="0A6DC86A"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120" w:type="dxa"/>
              <w:left w:w="200" w:type="dxa"/>
              <w:bottom w:w="120" w:type="dxa"/>
              <w:right w:w="200" w:type="dxa"/>
            </w:tcMar>
            <w:vAlign w:val="center"/>
          </w:tcPr>
          <w:p w14:paraId="30AE37EA"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из них Уголь</w:t>
            </w:r>
          </w:p>
        </w:tc>
        <w:tc>
          <w:tcPr>
            <w:tcW w:w="0" w:type="dxa"/>
            <w:shd w:val="clear" w:color="auto" w:fill="F2F2F2"/>
            <w:tcMar>
              <w:top w:w="120" w:type="dxa"/>
              <w:left w:w="200" w:type="dxa"/>
              <w:bottom w:w="120" w:type="dxa"/>
              <w:right w:w="200" w:type="dxa"/>
            </w:tcMar>
            <w:vAlign w:val="center"/>
          </w:tcPr>
          <w:p w14:paraId="26A3E8B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т.</w:t>
            </w:r>
          </w:p>
        </w:tc>
        <w:tc>
          <w:tcPr>
            <w:tcW w:w="0" w:type="dxa"/>
            <w:shd w:val="clear" w:color="auto" w:fill="F2F2F2"/>
            <w:tcMar>
              <w:top w:w="120" w:type="dxa"/>
              <w:left w:w="200" w:type="dxa"/>
              <w:bottom w:w="120" w:type="dxa"/>
              <w:right w:w="200" w:type="dxa"/>
            </w:tcMar>
            <w:vAlign w:val="center"/>
          </w:tcPr>
          <w:p w14:paraId="7922C29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212,7000</w:t>
            </w:r>
          </w:p>
        </w:tc>
        <w:tc>
          <w:tcPr>
            <w:tcW w:w="0" w:type="dxa"/>
            <w:shd w:val="clear" w:color="auto" w:fill="F2F2F2"/>
            <w:tcMar>
              <w:top w:w="120" w:type="dxa"/>
              <w:left w:w="200" w:type="dxa"/>
              <w:bottom w:w="120" w:type="dxa"/>
              <w:right w:w="200" w:type="dxa"/>
            </w:tcMar>
            <w:vAlign w:val="center"/>
          </w:tcPr>
          <w:p w14:paraId="458FF11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212,7000</w:t>
            </w:r>
          </w:p>
        </w:tc>
        <w:tc>
          <w:tcPr>
            <w:tcW w:w="0" w:type="dxa"/>
            <w:shd w:val="clear" w:color="auto" w:fill="F2F2F2"/>
            <w:tcMar>
              <w:top w:w="120" w:type="dxa"/>
              <w:left w:w="200" w:type="dxa"/>
              <w:bottom w:w="120" w:type="dxa"/>
              <w:right w:w="200" w:type="dxa"/>
            </w:tcMar>
            <w:vAlign w:val="center"/>
          </w:tcPr>
          <w:p w14:paraId="3E21289E"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212,7000</w:t>
            </w:r>
          </w:p>
        </w:tc>
        <w:tc>
          <w:tcPr>
            <w:tcW w:w="0" w:type="dxa"/>
            <w:shd w:val="clear" w:color="auto" w:fill="F2F2F2"/>
            <w:tcMar>
              <w:top w:w="120" w:type="dxa"/>
              <w:left w:w="200" w:type="dxa"/>
              <w:bottom w:w="120" w:type="dxa"/>
              <w:right w:w="200" w:type="dxa"/>
            </w:tcMar>
            <w:vAlign w:val="center"/>
          </w:tcPr>
          <w:p w14:paraId="19201BC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212,7000</w:t>
            </w:r>
          </w:p>
        </w:tc>
        <w:tc>
          <w:tcPr>
            <w:tcW w:w="0" w:type="dxa"/>
            <w:shd w:val="clear" w:color="auto" w:fill="F2F2F2"/>
            <w:tcMar>
              <w:top w:w="120" w:type="dxa"/>
              <w:left w:w="200" w:type="dxa"/>
              <w:bottom w:w="120" w:type="dxa"/>
              <w:right w:w="200" w:type="dxa"/>
            </w:tcMar>
            <w:vAlign w:val="center"/>
          </w:tcPr>
          <w:p w14:paraId="7FD5733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212,7000</w:t>
            </w:r>
          </w:p>
        </w:tc>
        <w:tc>
          <w:tcPr>
            <w:tcW w:w="0" w:type="dxa"/>
            <w:shd w:val="clear" w:color="auto" w:fill="F2F2F2"/>
            <w:tcMar>
              <w:top w:w="120" w:type="dxa"/>
              <w:left w:w="200" w:type="dxa"/>
              <w:bottom w:w="120" w:type="dxa"/>
              <w:right w:w="200" w:type="dxa"/>
            </w:tcMar>
            <w:vAlign w:val="center"/>
          </w:tcPr>
          <w:p w14:paraId="3AB2A08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212,7000</w:t>
            </w:r>
          </w:p>
        </w:tc>
        <w:tc>
          <w:tcPr>
            <w:tcW w:w="0" w:type="dxa"/>
            <w:shd w:val="clear" w:color="auto" w:fill="F2F2F2"/>
            <w:tcMar>
              <w:top w:w="120" w:type="dxa"/>
              <w:left w:w="200" w:type="dxa"/>
              <w:bottom w:w="120" w:type="dxa"/>
              <w:right w:w="200" w:type="dxa"/>
            </w:tcMar>
            <w:vAlign w:val="center"/>
          </w:tcPr>
          <w:p w14:paraId="71C481A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1AAEC92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3E66820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7D962EB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058BE25A"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62775A8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17D7EF7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520A719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75B45AA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2306F710"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5D40E96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1E47881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r>
      <w:tr w:rsidR="004B7DFB" w:rsidRPr="0088056E" w14:paraId="03A6C1CF" w14:textId="77777777" w:rsidTr="000A7FD7">
        <w:trPr>
          <w:jc w:val="center"/>
        </w:trPr>
        <w:tc>
          <w:tcPr>
            <w:tcW w:w="0" w:type="dxa"/>
            <w:shd w:val="clear" w:color="auto" w:fill="F2F2F2"/>
            <w:tcMar>
              <w:top w:w="120" w:type="dxa"/>
              <w:left w:w="200" w:type="dxa"/>
              <w:bottom w:w="120" w:type="dxa"/>
              <w:right w:w="200" w:type="dxa"/>
            </w:tcMar>
            <w:vAlign w:val="center"/>
          </w:tcPr>
          <w:p w14:paraId="61598A39" w14:textId="77777777" w:rsidR="004B7DFB" w:rsidRPr="0088056E" w:rsidRDefault="004B7DFB" w:rsidP="000A7FD7">
            <w:pPr>
              <w:ind w:left="-188" w:right="-174"/>
              <w:jc w:val="center"/>
              <w:rPr>
                <w:rFonts w:eastAsia="Times New Roman" w:cs="Times New Roman"/>
                <w:sz w:val="18"/>
                <w:szCs w:val="18"/>
              </w:rPr>
            </w:pPr>
          </w:p>
        </w:tc>
        <w:tc>
          <w:tcPr>
            <w:tcW w:w="0" w:type="dxa"/>
            <w:shd w:val="clear" w:color="auto" w:fill="F2F2F2"/>
            <w:tcMar>
              <w:top w:w="120" w:type="dxa"/>
              <w:left w:w="200" w:type="dxa"/>
              <w:bottom w:w="120" w:type="dxa"/>
              <w:right w:w="200" w:type="dxa"/>
            </w:tcMar>
            <w:vAlign w:val="center"/>
          </w:tcPr>
          <w:p w14:paraId="4318A32B" w14:textId="77777777" w:rsidR="004B7DFB" w:rsidRPr="0088056E" w:rsidRDefault="004B7DFB" w:rsidP="000A7FD7">
            <w:pPr>
              <w:ind w:left="-188" w:right="-174"/>
              <w:jc w:val="right"/>
              <w:rPr>
                <w:rFonts w:eastAsia="Times New Roman" w:cs="Times New Roman"/>
                <w:sz w:val="18"/>
                <w:szCs w:val="18"/>
              </w:rPr>
            </w:pPr>
            <w:r w:rsidRPr="0088056E">
              <w:rPr>
                <w:rFonts w:eastAsia="Times New Roman" w:cs="Times New Roman"/>
                <w:sz w:val="18"/>
                <w:szCs w:val="18"/>
              </w:rPr>
              <w:t>из них Природный газ</w:t>
            </w:r>
          </w:p>
        </w:tc>
        <w:tc>
          <w:tcPr>
            <w:tcW w:w="0" w:type="dxa"/>
            <w:shd w:val="clear" w:color="auto" w:fill="F2F2F2"/>
            <w:tcMar>
              <w:top w:w="120" w:type="dxa"/>
              <w:left w:w="200" w:type="dxa"/>
              <w:bottom w:w="120" w:type="dxa"/>
              <w:right w:w="200" w:type="dxa"/>
            </w:tcMar>
            <w:vAlign w:val="center"/>
          </w:tcPr>
          <w:p w14:paraId="2338892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тыс. м3</w:t>
            </w:r>
          </w:p>
        </w:tc>
        <w:tc>
          <w:tcPr>
            <w:tcW w:w="0" w:type="dxa"/>
            <w:shd w:val="clear" w:color="auto" w:fill="F2F2F2"/>
            <w:tcMar>
              <w:top w:w="120" w:type="dxa"/>
              <w:left w:w="200" w:type="dxa"/>
              <w:bottom w:w="120" w:type="dxa"/>
              <w:right w:w="200" w:type="dxa"/>
            </w:tcMar>
            <w:vAlign w:val="center"/>
          </w:tcPr>
          <w:p w14:paraId="4AF18F07"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3008E9C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60FDD9F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059F2AE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463CA6EC"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1FDC7385"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6748693D"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5FFA44A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1F282E9B"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6390C0C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434095A4"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1FB99E61"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2EFDB4FF"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56157899"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10C056E2"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3DD1D2A6"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358B0D23"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c>
          <w:tcPr>
            <w:tcW w:w="0" w:type="dxa"/>
            <w:shd w:val="clear" w:color="auto" w:fill="F2F2F2"/>
            <w:tcMar>
              <w:top w:w="120" w:type="dxa"/>
              <w:left w:w="200" w:type="dxa"/>
              <w:bottom w:w="120" w:type="dxa"/>
              <w:right w:w="200" w:type="dxa"/>
            </w:tcMar>
            <w:vAlign w:val="center"/>
          </w:tcPr>
          <w:p w14:paraId="3283C198" w14:textId="77777777" w:rsidR="004B7DFB" w:rsidRPr="0088056E" w:rsidRDefault="004B7DFB" w:rsidP="000A7FD7">
            <w:pPr>
              <w:ind w:left="-188" w:right="-174"/>
              <w:jc w:val="center"/>
              <w:rPr>
                <w:rFonts w:eastAsia="Times New Roman" w:cs="Times New Roman"/>
                <w:sz w:val="18"/>
                <w:szCs w:val="18"/>
              </w:rPr>
            </w:pPr>
            <w:r w:rsidRPr="0088056E">
              <w:rPr>
                <w:rFonts w:eastAsia="Times New Roman" w:cs="Times New Roman"/>
                <w:sz w:val="18"/>
                <w:szCs w:val="18"/>
              </w:rPr>
              <w:t>0,0000</w:t>
            </w:r>
          </w:p>
        </w:tc>
      </w:tr>
    </w:tbl>
    <w:p w14:paraId="482BFCF3" w14:textId="77777777" w:rsidR="00D559D9" w:rsidRPr="0088056E" w:rsidRDefault="00E65B5E" w:rsidP="00627D03">
      <w:pPr>
        <w:pStyle w:val="a0"/>
        <w:rPr>
          <w:lang w:val="en-US"/>
        </w:rPr>
      </w:pPr>
    </w:p>
    <w:p w14:paraId="5A93DCA1" w14:textId="77777777" w:rsidR="002A4E08" w:rsidRPr="0088056E" w:rsidRDefault="002A4E08" w:rsidP="00627D03">
      <w:pPr>
        <w:sectPr w:rsidR="002A4E08" w:rsidRPr="0088056E">
          <w:pgSz w:w="16838" w:h="11906" w:orient="landscape"/>
          <w:pgMar w:top="1134" w:right="850" w:bottom="1134" w:left="1701" w:header="708" w:footer="708" w:gutter="0"/>
          <w:cols w:space="708"/>
          <w:docGrid w:linePitch="360"/>
        </w:sectPr>
      </w:pPr>
    </w:p>
    <w:p w14:paraId="7583EAF8" w14:textId="77777777" w:rsidR="00FD547F" w:rsidRPr="0088056E" w:rsidRDefault="009E4BE3" w:rsidP="00627D03">
      <w:pPr>
        <w:pStyle w:val="2"/>
        <w:spacing w:before="69"/>
        <w:ind w:left="0" w:firstLine="0"/>
        <w:rPr>
          <w:rFonts w:eastAsia="Times New Roman"/>
          <w:sz w:val="24"/>
          <w:szCs w:val="24"/>
        </w:rPr>
      </w:pPr>
      <w:bookmarkStart w:id="113" w:name="_Toc35951467"/>
      <w:bookmarkStart w:id="114" w:name="_Toc166073476"/>
      <w:bookmarkStart w:id="115" w:name="_Toc170980855"/>
      <w:r w:rsidRPr="0088056E">
        <w:rPr>
          <w:rFonts w:eastAsia="Times New Roman"/>
          <w:sz w:val="24"/>
          <w:szCs w:val="24"/>
        </w:rPr>
        <w:lastRenderedPageBreak/>
        <w:t>Часть 2. Потребляемые источником тепловой энергии виды топлива, включая местные виды топлива, а также используемые возобновляемые источники энергии</w:t>
      </w:r>
      <w:bookmarkEnd w:id="113"/>
      <w:bookmarkEnd w:id="114"/>
      <w:bookmarkEnd w:id="115"/>
    </w:p>
    <w:p w14:paraId="60DA2E2B" w14:textId="77777777" w:rsidR="00FD547F" w:rsidRPr="0088056E" w:rsidRDefault="00E65B5E" w:rsidP="00627D03">
      <w:hyperlink r:id="rId10" w:anchor="bookmark38" w:history="1"/>
    </w:p>
    <w:p w14:paraId="2D2A0E0D" w14:textId="77777777" w:rsidR="00FD547F" w:rsidRPr="0088056E" w:rsidRDefault="009E4BE3" w:rsidP="00627D03">
      <w:pPr>
        <w:ind w:firstLine="709"/>
        <w:jc w:val="both"/>
      </w:pPr>
      <w:r w:rsidRPr="0088056E">
        <w:t>На территории муниципального образования источниками тепловой энергии</w:t>
      </w:r>
      <w:r w:rsidRPr="0088056E">
        <w:rPr>
          <w:b/>
        </w:rPr>
        <w:t xml:space="preserve">, </w:t>
      </w:r>
      <w:r w:rsidRPr="0088056E">
        <w:rPr>
          <w:bCs/>
        </w:rPr>
        <w:t>функционирующем в режиме комбинированной выработки электрической и тепловой энергии</w:t>
      </w:r>
      <w:r w:rsidRPr="0088056E">
        <w:t xml:space="preserve"> используются следующие виды топлива:</w:t>
      </w:r>
    </w:p>
    <w:p w14:paraId="4169C7D0" w14:textId="77777777" w:rsidR="00FD547F" w:rsidRPr="0088056E" w:rsidRDefault="009E4BE3" w:rsidP="00627D03">
      <w:pPr>
        <w:ind w:firstLine="709"/>
      </w:pPr>
      <w:r w:rsidRPr="0088056E">
        <w:t>- Уголь;</w:t>
      </w:r>
    </w:p>
    <w:p w14:paraId="12234E28" w14:textId="77777777" w:rsidR="00FD547F" w:rsidRPr="0088056E" w:rsidRDefault="009E4BE3" w:rsidP="00627D03">
      <w:pPr>
        <w:ind w:firstLine="709"/>
        <w:jc w:val="both"/>
      </w:pPr>
      <w:r w:rsidRPr="0088056E">
        <w:t xml:space="preserve">Возобновляемые источники энергии и местные виды топлива в процессе выработки </w:t>
      </w:r>
      <w:r w:rsidRPr="0088056E">
        <w:rPr>
          <w:bCs/>
        </w:rPr>
        <w:t>электрической и</w:t>
      </w:r>
      <w:r w:rsidRPr="0088056E">
        <w:t xml:space="preserve"> тепловой энергии не используются.</w:t>
      </w:r>
    </w:p>
    <w:p w14:paraId="6F7A14F8" w14:textId="77777777" w:rsidR="00FD547F" w:rsidRPr="0088056E" w:rsidRDefault="00E65B5E" w:rsidP="00627D03">
      <w:pPr>
        <w:ind w:firstLine="709"/>
        <w:jc w:val="both"/>
      </w:pPr>
    </w:p>
    <w:p w14:paraId="39835007" w14:textId="77777777" w:rsidR="00FD547F" w:rsidRPr="0088056E" w:rsidRDefault="009E4BE3" w:rsidP="00627D03">
      <w:pPr>
        <w:pStyle w:val="2"/>
        <w:spacing w:before="69"/>
        <w:ind w:left="0" w:firstLine="0"/>
        <w:rPr>
          <w:rFonts w:eastAsia="Times New Roman"/>
          <w:sz w:val="24"/>
          <w:szCs w:val="24"/>
        </w:rPr>
      </w:pPr>
      <w:bookmarkStart w:id="116" w:name="_Toc166073477"/>
      <w:bookmarkStart w:id="117" w:name="_Toc170980856"/>
      <w:r w:rsidRPr="0088056E">
        <w:rPr>
          <w:rFonts w:eastAsia="Times New Roman"/>
          <w:sz w:val="24"/>
          <w:szCs w:val="24"/>
        </w:rPr>
        <w:t xml:space="preserve">Часть 3. </w:t>
      </w:r>
      <w:hyperlink r:id="rId11" w:anchor="bookmark108" w:history="1">
        <w:bookmarkStart w:id="118" w:name="_Toc56601070"/>
        <w:r w:rsidRPr="0088056E">
          <w:rPr>
            <w:rFonts w:eastAsia="Times New Roman"/>
            <w:sz w:val="24"/>
            <w:szCs w:val="24"/>
          </w:rPr>
          <w:t xml:space="preserve">Виды топлива (в случае, если топливом является уголь - вид ископаемого угля в соответствии с межгосударственным стандартом </w:t>
        </w:r>
        <w:hyperlink r:id="rId12" w:history="1">
          <w:r w:rsidRPr="0088056E">
            <w:rPr>
              <w:rFonts w:eastAsia="Times New Roman"/>
              <w:sz w:val="24"/>
              <w:szCs w:val="24"/>
            </w:rPr>
            <w:t>ГОСТ 25543-2013</w:t>
          </w:r>
        </w:hyperlink>
        <w:r w:rsidRPr="0088056E">
          <w:rPr>
            <w:rFonts w:eastAsia="Times New Roman"/>
            <w:sz w:val="24"/>
            <w:szCs w:val="24"/>
          </w:rPr>
          <w:t xml:space="preserve">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bookmarkEnd w:id="116"/>
        <w:bookmarkEnd w:id="117"/>
        <w:bookmarkEnd w:id="118"/>
      </w:hyperlink>
    </w:p>
    <w:p w14:paraId="7DA1DF9A" w14:textId="77777777" w:rsidR="00FD547F" w:rsidRPr="0088056E" w:rsidRDefault="00E65B5E" w:rsidP="00627D03"/>
    <w:p w14:paraId="460C0697" w14:textId="77777777" w:rsidR="00FD547F" w:rsidRPr="0088056E" w:rsidRDefault="009E4BE3" w:rsidP="00627D03">
      <w:pPr>
        <w:ind w:firstLine="709"/>
        <w:jc w:val="both"/>
      </w:pPr>
      <w:r w:rsidRPr="0088056E">
        <w:t>Виды топлива, их доля и значения низшей теплоты сгорания топлива, используемых для производства электрической и</w:t>
      </w:r>
      <w:r w:rsidRPr="0088056E">
        <w:rPr>
          <w:bCs/>
        </w:rPr>
        <w:t xml:space="preserve"> </w:t>
      </w:r>
      <w:r w:rsidRPr="0088056E">
        <w:t>тепловой энергии по каждой системе теплоснабжения представлены в таблице ниже.</w:t>
      </w:r>
    </w:p>
    <w:p w14:paraId="56659B35" w14:textId="77777777" w:rsidR="00D559D9" w:rsidRPr="0088056E" w:rsidRDefault="00E65B5E" w:rsidP="00627D03"/>
    <w:p w14:paraId="13001D9E" w14:textId="77777777" w:rsidR="002A4E08" w:rsidRPr="0088056E" w:rsidRDefault="002A4E08" w:rsidP="00627D03">
      <w:pPr>
        <w:sectPr w:rsidR="002A4E08" w:rsidRPr="0088056E">
          <w:pgSz w:w="11906" w:h="16838"/>
          <w:pgMar w:top="1134" w:right="850" w:bottom="1134" w:left="1701" w:header="708" w:footer="708" w:gutter="0"/>
          <w:cols w:space="708"/>
          <w:docGrid w:linePitch="360"/>
        </w:sectPr>
      </w:pPr>
    </w:p>
    <w:p w14:paraId="03023295" w14:textId="77777777" w:rsidR="002A4E08" w:rsidRPr="0088056E" w:rsidRDefault="009E4BE3" w:rsidP="00627D03">
      <w:pPr>
        <w:spacing w:before="400" w:after="200"/>
      </w:pPr>
      <w:r w:rsidRPr="0088056E">
        <w:rPr>
          <w:b/>
        </w:rPr>
        <w:lastRenderedPageBreak/>
        <w:t>Таблица 8.3.1 - Виды топлива, их доля и значения низшей теплоты сгорания</w:t>
      </w:r>
    </w:p>
    <w:tbl>
      <w:tblPr>
        <w:tblStyle w:val="a9"/>
        <w:tblW w:w="5000" w:type="pct"/>
        <w:jc w:val="center"/>
        <w:tblLook w:val="04A0" w:firstRow="1" w:lastRow="0" w:firstColumn="1" w:lastColumn="0" w:noHBand="0" w:noVBand="1"/>
      </w:tblPr>
      <w:tblGrid>
        <w:gridCol w:w="1111"/>
        <w:gridCol w:w="1162"/>
        <w:gridCol w:w="800"/>
        <w:gridCol w:w="671"/>
        <w:gridCol w:w="671"/>
        <w:gridCol w:w="671"/>
        <w:gridCol w:w="671"/>
        <w:gridCol w:w="671"/>
        <w:gridCol w:w="671"/>
        <w:gridCol w:w="525"/>
        <w:gridCol w:w="525"/>
        <w:gridCol w:w="525"/>
        <w:gridCol w:w="525"/>
        <w:gridCol w:w="525"/>
        <w:gridCol w:w="525"/>
        <w:gridCol w:w="525"/>
        <w:gridCol w:w="525"/>
        <w:gridCol w:w="525"/>
        <w:gridCol w:w="525"/>
        <w:gridCol w:w="525"/>
        <w:gridCol w:w="525"/>
        <w:gridCol w:w="878"/>
      </w:tblGrid>
      <w:tr w:rsidR="00091CE6" w:rsidRPr="0088056E" w14:paraId="28384941" w14:textId="77777777" w:rsidTr="00091CE6">
        <w:trPr>
          <w:tblHeader/>
          <w:jc w:val="center"/>
        </w:trPr>
        <w:tc>
          <w:tcPr>
            <w:tcW w:w="1737" w:type="dxa"/>
            <w:vMerge w:val="restart"/>
            <w:shd w:val="clear" w:color="auto" w:fill="F2F2F2"/>
            <w:tcMar>
              <w:top w:w="120" w:type="dxa"/>
              <w:left w:w="200" w:type="dxa"/>
              <w:bottom w:w="120" w:type="dxa"/>
              <w:right w:w="200" w:type="dxa"/>
            </w:tcMar>
            <w:vAlign w:val="center"/>
          </w:tcPr>
          <w:p w14:paraId="364C4A8B"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 системы теплоснабжения</w:t>
            </w:r>
          </w:p>
        </w:tc>
        <w:tc>
          <w:tcPr>
            <w:tcW w:w="1833" w:type="dxa"/>
            <w:vMerge w:val="restart"/>
            <w:shd w:val="clear" w:color="auto" w:fill="F2F2F2"/>
            <w:tcMar>
              <w:top w:w="120" w:type="dxa"/>
              <w:left w:w="200" w:type="dxa"/>
              <w:bottom w:w="120" w:type="dxa"/>
              <w:right w:w="200" w:type="dxa"/>
            </w:tcMar>
            <w:vAlign w:val="center"/>
          </w:tcPr>
          <w:p w14:paraId="27D493DC" w14:textId="77777777" w:rsidR="00091CE6" w:rsidRPr="0088056E" w:rsidRDefault="00091CE6" w:rsidP="00627D03">
            <w:pPr>
              <w:jc w:val="center"/>
              <w:rPr>
                <w:rFonts w:eastAsia="Times New Roman" w:cs="Times New Roman"/>
                <w:sz w:val="22"/>
              </w:rPr>
            </w:pPr>
            <w:r w:rsidRPr="0088056E">
              <w:rPr>
                <w:rFonts w:eastAsia="Times New Roman" w:cs="Times New Roman"/>
                <w:sz w:val="22"/>
              </w:rPr>
              <w:t>Наименование источника</w:t>
            </w:r>
          </w:p>
        </w:tc>
        <w:tc>
          <w:tcPr>
            <w:tcW w:w="1153" w:type="dxa"/>
            <w:vMerge w:val="restart"/>
            <w:shd w:val="clear" w:color="auto" w:fill="F2F2F2"/>
            <w:tcMar>
              <w:top w:w="120" w:type="dxa"/>
              <w:left w:w="200" w:type="dxa"/>
              <w:bottom w:w="120" w:type="dxa"/>
              <w:right w:w="200" w:type="dxa"/>
            </w:tcMar>
            <w:vAlign w:val="center"/>
          </w:tcPr>
          <w:p w14:paraId="21391ED7" w14:textId="77777777" w:rsidR="00091CE6" w:rsidRPr="0088056E" w:rsidRDefault="00091CE6" w:rsidP="00627D03">
            <w:pPr>
              <w:jc w:val="center"/>
              <w:rPr>
                <w:rFonts w:eastAsia="Times New Roman" w:cs="Times New Roman"/>
                <w:sz w:val="22"/>
              </w:rPr>
            </w:pPr>
            <w:r w:rsidRPr="0088056E">
              <w:rPr>
                <w:rFonts w:eastAsia="Times New Roman" w:cs="Times New Roman"/>
                <w:sz w:val="22"/>
              </w:rPr>
              <w:t>Вид топлива</w:t>
            </w:r>
          </w:p>
        </w:tc>
        <w:tc>
          <w:tcPr>
            <w:tcW w:w="15229" w:type="dxa"/>
            <w:gridSpan w:val="18"/>
            <w:shd w:val="clear" w:color="auto" w:fill="F2F2F2"/>
            <w:tcMar>
              <w:top w:w="120" w:type="dxa"/>
              <w:left w:w="200" w:type="dxa"/>
              <w:bottom w:w="120" w:type="dxa"/>
              <w:right w:w="200" w:type="dxa"/>
            </w:tcMar>
            <w:vAlign w:val="center"/>
          </w:tcPr>
          <w:p w14:paraId="2760CF43" w14:textId="77777777" w:rsidR="00091CE6" w:rsidRPr="0088056E" w:rsidRDefault="00091CE6" w:rsidP="00627D03">
            <w:pPr>
              <w:jc w:val="center"/>
              <w:rPr>
                <w:rFonts w:eastAsia="Times New Roman" w:cs="Times New Roman"/>
                <w:sz w:val="22"/>
              </w:rPr>
            </w:pPr>
            <w:r w:rsidRPr="0088056E">
              <w:rPr>
                <w:rFonts w:eastAsia="Times New Roman" w:cs="Times New Roman"/>
                <w:sz w:val="22"/>
              </w:rPr>
              <w:t>Доли топлива, используемого для производства ТЭ в данной системе, %</w:t>
            </w:r>
          </w:p>
        </w:tc>
        <w:tc>
          <w:tcPr>
            <w:tcW w:w="1298" w:type="dxa"/>
            <w:vMerge w:val="restart"/>
            <w:shd w:val="clear" w:color="auto" w:fill="F2F2F2"/>
            <w:tcMar>
              <w:top w:w="120" w:type="dxa"/>
              <w:left w:w="200" w:type="dxa"/>
              <w:bottom w:w="120" w:type="dxa"/>
              <w:right w:w="200" w:type="dxa"/>
            </w:tcMar>
            <w:vAlign w:val="center"/>
          </w:tcPr>
          <w:p w14:paraId="47FBF6CF" w14:textId="77777777" w:rsidR="00091CE6" w:rsidRPr="0088056E" w:rsidRDefault="00091CE6" w:rsidP="00627D03">
            <w:pPr>
              <w:jc w:val="center"/>
              <w:rPr>
                <w:rFonts w:eastAsia="Times New Roman" w:cs="Times New Roman"/>
                <w:sz w:val="22"/>
              </w:rPr>
            </w:pPr>
            <w:r w:rsidRPr="0088056E">
              <w:rPr>
                <w:rFonts w:eastAsia="Times New Roman" w:cs="Times New Roman"/>
                <w:sz w:val="22"/>
              </w:rPr>
              <w:t>Низшая теплота сгорания, ккал/ед.</w:t>
            </w:r>
          </w:p>
        </w:tc>
      </w:tr>
      <w:tr w:rsidR="00091CE6" w:rsidRPr="0088056E" w14:paraId="537EDC84" w14:textId="77777777" w:rsidTr="004A1008">
        <w:trPr>
          <w:jc w:val="center"/>
        </w:trPr>
        <w:tc>
          <w:tcPr>
            <w:tcW w:w="1737" w:type="dxa"/>
            <w:vMerge/>
          </w:tcPr>
          <w:p w14:paraId="125F053A" w14:textId="77777777" w:rsidR="00091CE6" w:rsidRPr="0088056E" w:rsidRDefault="00091CE6" w:rsidP="00627D03">
            <w:pPr>
              <w:ind w:left="-206" w:right="-116"/>
              <w:jc w:val="center"/>
              <w:rPr>
                <w:rFonts w:eastAsia="Times New Roman" w:cs="Times New Roman"/>
                <w:sz w:val="22"/>
              </w:rPr>
            </w:pPr>
          </w:p>
        </w:tc>
        <w:tc>
          <w:tcPr>
            <w:tcW w:w="1833" w:type="dxa"/>
            <w:vMerge/>
          </w:tcPr>
          <w:p w14:paraId="625847E7" w14:textId="77777777" w:rsidR="00091CE6" w:rsidRPr="0088056E" w:rsidRDefault="00091CE6" w:rsidP="00627D03">
            <w:pPr>
              <w:ind w:left="-206" w:right="-116"/>
              <w:jc w:val="center"/>
              <w:rPr>
                <w:rFonts w:eastAsia="Times New Roman" w:cs="Times New Roman"/>
                <w:sz w:val="22"/>
              </w:rPr>
            </w:pPr>
          </w:p>
        </w:tc>
        <w:tc>
          <w:tcPr>
            <w:tcW w:w="1153" w:type="dxa"/>
            <w:vMerge/>
          </w:tcPr>
          <w:p w14:paraId="6FCB4DD8" w14:textId="77777777" w:rsidR="00091CE6" w:rsidRPr="0088056E" w:rsidRDefault="00091CE6" w:rsidP="00627D03">
            <w:pPr>
              <w:ind w:left="-206" w:right="-116"/>
              <w:jc w:val="center"/>
              <w:rPr>
                <w:rFonts w:eastAsia="Times New Roman" w:cs="Times New Roman"/>
                <w:sz w:val="22"/>
              </w:rPr>
            </w:pPr>
          </w:p>
        </w:tc>
        <w:tc>
          <w:tcPr>
            <w:tcW w:w="909" w:type="dxa"/>
            <w:shd w:val="clear" w:color="auto" w:fill="F2F2F2"/>
            <w:tcMar>
              <w:top w:w="120" w:type="dxa"/>
              <w:left w:w="200" w:type="dxa"/>
              <w:bottom w:w="120" w:type="dxa"/>
              <w:right w:w="200" w:type="dxa"/>
            </w:tcMar>
            <w:vAlign w:val="center"/>
          </w:tcPr>
          <w:p w14:paraId="65764B02"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2023</w:t>
            </w:r>
          </w:p>
        </w:tc>
        <w:tc>
          <w:tcPr>
            <w:tcW w:w="909" w:type="dxa"/>
            <w:shd w:val="clear" w:color="auto" w:fill="F2F2F2"/>
            <w:tcMar>
              <w:top w:w="120" w:type="dxa"/>
              <w:left w:w="200" w:type="dxa"/>
              <w:bottom w:w="120" w:type="dxa"/>
              <w:right w:w="200" w:type="dxa"/>
            </w:tcMar>
            <w:vAlign w:val="center"/>
          </w:tcPr>
          <w:p w14:paraId="0628692A"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2024</w:t>
            </w:r>
          </w:p>
        </w:tc>
        <w:tc>
          <w:tcPr>
            <w:tcW w:w="909" w:type="dxa"/>
            <w:shd w:val="clear" w:color="auto" w:fill="F2F2F2"/>
            <w:tcMar>
              <w:top w:w="120" w:type="dxa"/>
              <w:left w:w="200" w:type="dxa"/>
              <w:bottom w:w="120" w:type="dxa"/>
              <w:right w:w="200" w:type="dxa"/>
            </w:tcMar>
            <w:vAlign w:val="center"/>
          </w:tcPr>
          <w:p w14:paraId="57573724"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2025</w:t>
            </w:r>
          </w:p>
        </w:tc>
        <w:tc>
          <w:tcPr>
            <w:tcW w:w="909" w:type="dxa"/>
            <w:shd w:val="clear" w:color="auto" w:fill="F2F2F2"/>
            <w:tcMar>
              <w:top w:w="120" w:type="dxa"/>
              <w:left w:w="200" w:type="dxa"/>
              <w:bottom w:w="120" w:type="dxa"/>
              <w:right w:w="200" w:type="dxa"/>
            </w:tcMar>
            <w:vAlign w:val="center"/>
          </w:tcPr>
          <w:p w14:paraId="47EB3379"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2026</w:t>
            </w:r>
          </w:p>
        </w:tc>
        <w:tc>
          <w:tcPr>
            <w:tcW w:w="909" w:type="dxa"/>
            <w:shd w:val="clear" w:color="auto" w:fill="F2F2F2"/>
            <w:tcMar>
              <w:top w:w="120" w:type="dxa"/>
              <w:left w:w="200" w:type="dxa"/>
              <w:bottom w:w="120" w:type="dxa"/>
              <w:right w:w="200" w:type="dxa"/>
            </w:tcMar>
            <w:vAlign w:val="center"/>
          </w:tcPr>
          <w:p w14:paraId="2522892B"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2027</w:t>
            </w:r>
          </w:p>
        </w:tc>
        <w:tc>
          <w:tcPr>
            <w:tcW w:w="909" w:type="dxa"/>
            <w:shd w:val="clear" w:color="auto" w:fill="F2F2F2"/>
            <w:tcMar>
              <w:top w:w="120" w:type="dxa"/>
              <w:left w:w="200" w:type="dxa"/>
              <w:bottom w:w="120" w:type="dxa"/>
              <w:right w:w="200" w:type="dxa"/>
            </w:tcMar>
            <w:vAlign w:val="center"/>
          </w:tcPr>
          <w:p w14:paraId="38F4F2CA"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2028</w:t>
            </w:r>
          </w:p>
        </w:tc>
        <w:tc>
          <w:tcPr>
            <w:tcW w:w="814" w:type="dxa"/>
            <w:shd w:val="clear" w:color="auto" w:fill="F2F2F2"/>
            <w:tcMar>
              <w:top w:w="120" w:type="dxa"/>
              <w:left w:w="200" w:type="dxa"/>
              <w:bottom w:w="120" w:type="dxa"/>
              <w:right w:w="200" w:type="dxa"/>
            </w:tcMar>
            <w:vAlign w:val="center"/>
          </w:tcPr>
          <w:p w14:paraId="281303C1"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2029</w:t>
            </w:r>
          </w:p>
        </w:tc>
        <w:tc>
          <w:tcPr>
            <w:tcW w:w="815" w:type="dxa"/>
            <w:shd w:val="clear" w:color="auto" w:fill="F2F2F2"/>
            <w:tcMar>
              <w:top w:w="120" w:type="dxa"/>
              <w:left w:w="200" w:type="dxa"/>
              <w:bottom w:w="120" w:type="dxa"/>
              <w:right w:w="200" w:type="dxa"/>
            </w:tcMar>
            <w:vAlign w:val="center"/>
          </w:tcPr>
          <w:p w14:paraId="7C83CAD1"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2030</w:t>
            </w:r>
          </w:p>
        </w:tc>
        <w:tc>
          <w:tcPr>
            <w:tcW w:w="814" w:type="dxa"/>
            <w:shd w:val="clear" w:color="auto" w:fill="F2F2F2"/>
            <w:tcMar>
              <w:top w:w="120" w:type="dxa"/>
              <w:left w:w="200" w:type="dxa"/>
              <w:bottom w:w="120" w:type="dxa"/>
              <w:right w:w="200" w:type="dxa"/>
            </w:tcMar>
            <w:vAlign w:val="center"/>
          </w:tcPr>
          <w:p w14:paraId="6708AD9B"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2031</w:t>
            </w:r>
          </w:p>
        </w:tc>
        <w:tc>
          <w:tcPr>
            <w:tcW w:w="815" w:type="dxa"/>
            <w:shd w:val="clear" w:color="auto" w:fill="F2F2F2"/>
            <w:tcMar>
              <w:top w:w="120" w:type="dxa"/>
              <w:left w:w="200" w:type="dxa"/>
              <w:bottom w:w="120" w:type="dxa"/>
              <w:right w:w="200" w:type="dxa"/>
            </w:tcMar>
            <w:vAlign w:val="center"/>
          </w:tcPr>
          <w:p w14:paraId="52F912E9"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2032</w:t>
            </w:r>
          </w:p>
        </w:tc>
        <w:tc>
          <w:tcPr>
            <w:tcW w:w="814" w:type="dxa"/>
            <w:shd w:val="clear" w:color="auto" w:fill="F2F2F2"/>
            <w:tcMar>
              <w:top w:w="120" w:type="dxa"/>
              <w:left w:w="200" w:type="dxa"/>
              <w:bottom w:w="120" w:type="dxa"/>
              <w:right w:w="200" w:type="dxa"/>
            </w:tcMar>
            <w:vAlign w:val="center"/>
          </w:tcPr>
          <w:p w14:paraId="38575B4C"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2033</w:t>
            </w:r>
          </w:p>
        </w:tc>
        <w:tc>
          <w:tcPr>
            <w:tcW w:w="815" w:type="dxa"/>
            <w:shd w:val="clear" w:color="auto" w:fill="F2F2F2"/>
            <w:tcMar>
              <w:top w:w="120" w:type="dxa"/>
              <w:left w:w="200" w:type="dxa"/>
              <w:bottom w:w="120" w:type="dxa"/>
              <w:right w:w="200" w:type="dxa"/>
            </w:tcMar>
            <w:vAlign w:val="center"/>
          </w:tcPr>
          <w:p w14:paraId="0A56469C"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2034</w:t>
            </w:r>
          </w:p>
        </w:tc>
        <w:tc>
          <w:tcPr>
            <w:tcW w:w="815" w:type="dxa"/>
            <w:shd w:val="clear" w:color="auto" w:fill="F2F2F2"/>
            <w:tcMar>
              <w:top w:w="120" w:type="dxa"/>
              <w:left w:w="200" w:type="dxa"/>
              <w:bottom w:w="120" w:type="dxa"/>
              <w:right w:w="200" w:type="dxa"/>
            </w:tcMar>
            <w:vAlign w:val="center"/>
          </w:tcPr>
          <w:p w14:paraId="2ADF738A"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2035</w:t>
            </w:r>
          </w:p>
        </w:tc>
        <w:tc>
          <w:tcPr>
            <w:tcW w:w="814" w:type="dxa"/>
            <w:shd w:val="clear" w:color="auto" w:fill="F2F2F2"/>
            <w:tcMar>
              <w:top w:w="120" w:type="dxa"/>
              <w:left w:w="200" w:type="dxa"/>
              <w:bottom w:w="120" w:type="dxa"/>
              <w:right w:w="200" w:type="dxa"/>
            </w:tcMar>
            <w:vAlign w:val="center"/>
          </w:tcPr>
          <w:p w14:paraId="596036B2"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2036</w:t>
            </w:r>
          </w:p>
        </w:tc>
        <w:tc>
          <w:tcPr>
            <w:tcW w:w="815" w:type="dxa"/>
            <w:shd w:val="clear" w:color="auto" w:fill="F2F2F2"/>
            <w:tcMar>
              <w:top w:w="120" w:type="dxa"/>
              <w:left w:w="200" w:type="dxa"/>
              <w:bottom w:w="120" w:type="dxa"/>
              <w:right w:w="200" w:type="dxa"/>
            </w:tcMar>
            <w:vAlign w:val="center"/>
          </w:tcPr>
          <w:p w14:paraId="5B1F2207"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2037</w:t>
            </w:r>
          </w:p>
        </w:tc>
        <w:tc>
          <w:tcPr>
            <w:tcW w:w="814" w:type="dxa"/>
            <w:shd w:val="clear" w:color="auto" w:fill="F2F2F2"/>
            <w:tcMar>
              <w:top w:w="120" w:type="dxa"/>
              <w:left w:w="200" w:type="dxa"/>
              <w:bottom w:w="120" w:type="dxa"/>
              <w:right w:w="200" w:type="dxa"/>
            </w:tcMar>
            <w:vAlign w:val="center"/>
          </w:tcPr>
          <w:p w14:paraId="54695ECD"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2038</w:t>
            </w:r>
          </w:p>
        </w:tc>
        <w:tc>
          <w:tcPr>
            <w:tcW w:w="815" w:type="dxa"/>
            <w:shd w:val="clear" w:color="auto" w:fill="F2F2F2"/>
            <w:tcMar>
              <w:top w:w="120" w:type="dxa"/>
              <w:left w:w="200" w:type="dxa"/>
              <w:bottom w:w="120" w:type="dxa"/>
              <w:right w:w="200" w:type="dxa"/>
            </w:tcMar>
            <w:vAlign w:val="center"/>
          </w:tcPr>
          <w:p w14:paraId="6966CCC4"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2039</w:t>
            </w:r>
          </w:p>
        </w:tc>
        <w:tc>
          <w:tcPr>
            <w:tcW w:w="815" w:type="dxa"/>
            <w:shd w:val="clear" w:color="auto" w:fill="F2F2F2"/>
            <w:tcMar>
              <w:top w:w="120" w:type="dxa"/>
              <w:left w:w="200" w:type="dxa"/>
              <w:bottom w:w="120" w:type="dxa"/>
              <w:right w:w="200" w:type="dxa"/>
            </w:tcMar>
            <w:vAlign w:val="center"/>
          </w:tcPr>
          <w:p w14:paraId="27CA636E"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2040</w:t>
            </w:r>
          </w:p>
        </w:tc>
        <w:tc>
          <w:tcPr>
            <w:tcW w:w="1298" w:type="dxa"/>
            <w:vMerge/>
          </w:tcPr>
          <w:p w14:paraId="1A553FD7" w14:textId="77777777" w:rsidR="00091CE6" w:rsidRPr="0088056E" w:rsidRDefault="00091CE6" w:rsidP="00627D03">
            <w:pPr>
              <w:ind w:left="-206" w:right="-116"/>
              <w:jc w:val="center"/>
              <w:rPr>
                <w:rFonts w:eastAsia="Times New Roman" w:cs="Times New Roman"/>
                <w:sz w:val="22"/>
              </w:rPr>
            </w:pPr>
          </w:p>
        </w:tc>
      </w:tr>
      <w:tr w:rsidR="00091CE6" w:rsidRPr="0088056E" w14:paraId="520C04A6" w14:textId="77777777" w:rsidTr="004A1008">
        <w:trPr>
          <w:jc w:val="center"/>
        </w:trPr>
        <w:tc>
          <w:tcPr>
            <w:tcW w:w="1737" w:type="dxa"/>
            <w:shd w:val="clear" w:color="auto" w:fill="FFFFFF"/>
            <w:tcMar>
              <w:top w:w="40" w:type="dxa"/>
              <w:left w:w="20" w:type="dxa"/>
              <w:bottom w:w="40" w:type="dxa"/>
              <w:right w:w="20" w:type="dxa"/>
            </w:tcMar>
            <w:vAlign w:val="center"/>
          </w:tcPr>
          <w:p w14:paraId="44DEA3BF"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1</w:t>
            </w:r>
          </w:p>
        </w:tc>
        <w:tc>
          <w:tcPr>
            <w:tcW w:w="1833" w:type="dxa"/>
            <w:shd w:val="clear" w:color="auto" w:fill="FFFFFF"/>
            <w:tcMar>
              <w:top w:w="40" w:type="dxa"/>
              <w:left w:w="200" w:type="dxa"/>
              <w:bottom w:w="40" w:type="dxa"/>
              <w:right w:w="200" w:type="dxa"/>
            </w:tcMar>
            <w:vAlign w:val="center"/>
          </w:tcPr>
          <w:p w14:paraId="2C3CB087"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Котельная «Строителей», с. Баган, ул. Строителей, 5</w:t>
            </w:r>
          </w:p>
        </w:tc>
        <w:tc>
          <w:tcPr>
            <w:tcW w:w="1153" w:type="dxa"/>
            <w:shd w:val="clear" w:color="auto" w:fill="FFFFFF"/>
            <w:tcMar>
              <w:top w:w="40" w:type="dxa"/>
              <w:left w:w="200" w:type="dxa"/>
              <w:bottom w:w="40" w:type="dxa"/>
              <w:right w:w="200" w:type="dxa"/>
            </w:tcMar>
            <w:vAlign w:val="center"/>
          </w:tcPr>
          <w:p w14:paraId="2F4CF23A"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Уголь</w:t>
            </w:r>
          </w:p>
        </w:tc>
        <w:tc>
          <w:tcPr>
            <w:tcW w:w="909" w:type="dxa"/>
            <w:shd w:val="clear" w:color="auto" w:fill="FFFFFF"/>
            <w:tcMar>
              <w:top w:w="40" w:type="dxa"/>
              <w:left w:w="200" w:type="dxa"/>
              <w:bottom w:w="40" w:type="dxa"/>
              <w:right w:w="200" w:type="dxa"/>
            </w:tcMar>
            <w:vAlign w:val="center"/>
          </w:tcPr>
          <w:p w14:paraId="35F563FA"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22093D8C"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578AE186"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05FABE54"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7F645E86"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488B3BDB"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100,000</w:t>
            </w:r>
          </w:p>
        </w:tc>
        <w:tc>
          <w:tcPr>
            <w:tcW w:w="9775" w:type="dxa"/>
            <w:gridSpan w:val="12"/>
            <w:shd w:val="clear" w:color="auto" w:fill="FFFFFF"/>
            <w:tcMar>
              <w:top w:w="40" w:type="dxa"/>
              <w:left w:w="200" w:type="dxa"/>
              <w:bottom w:w="40" w:type="dxa"/>
              <w:right w:w="200" w:type="dxa"/>
            </w:tcMar>
            <w:vAlign w:val="center"/>
          </w:tcPr>
          <w:p w14:paraId="20842018"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Планируется перход на природный газ</w:t>
            </w:r>
          </w:p>
        </w:tc>
        <w:tc>
          <w:tcPr>
            <w:tcW w:w="1298" w:type="dxa"/>
            <w:shd w:val="clear" w:color="auto" w:fill="FFFFFF"/>
            <w:tcMar>
              <w:top w:w="40" w:type="dxa"/>
              <w:left w:w="200" w:type="dxa"/>
              <w:bottom w:w="40" w:type="dxa"/>
              <w:right w:w="200" w:type="dxa"/>
            </w:tcMar>
            <w:vAlign w:val="center"/>
          </w:tcPr>
          <w:p w14:paraId="07D002E7"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5353,0000</w:t>
            </w:r>
          </w:p>
        </w:tc>
      </w:tr>
      <w:tr w:rsidR="00091CE6" w:rsidRPr="0088056E" w14:paraId="0169A616" w14:textId="77777777" w:rsidTr="004A1008">
        <w:trPr>
          <w:jc w:val="center"/>
        </w:trPr>
        <w:tc>
          <w:tcPr>
            <w:tcW w:w="1737" w:type="dxa"/>
            <w:shd w:val="clear" w:color="auto" w:fill="FFFFFF"/>
            <w:tcMar>
              <w:top w:w="40" w:type="dxa"/>
              <w:left w:w="20" w:type="dxa"/>
              <w:bottom w:w="40" w:type="dxa"/>
              <w:right w:w="20" w:type="dxa"/>
            </w:tcMar>
            <w:vAlign w:val="center"/>
          </w:tcPr>
          <w:p w14:paraId="321B3F01"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2</w:t>
            </w:r>
          </w:p>
        </w:tc>
        <w:tc>
          <w:tcPr>
            <w:tcW w:w="1833" w:type="dxa"/>
            <w:shd w:val="clear" w:color="auto" w:fill="FFFFFF"/>
            <w:tcMar>
              <w:top w:w="40" w:type="dxa"/>
              <w:left w:w="200" w:type="dxa"/>
              <w:bottom w:w="40" w:type="dxa"/>
              <w:right w:w="200" w:type="dxa"/>
            </w:tcMar>
            <w:vAlign w:val="center"/>
          </w:tcPr>
          <w:p w14:paraId="5A4CD603"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Котельная «РТП», с. Баган, ул. Октябрьская, 40а</w:t>
            </w:r>
          </w:p>
        </w:tc>
        <w:tc>
          <w:tcPr>
            <w:tcW w:w="1153" w:type="dxa"/>
            <w:shd w:val="clear" w:color="auto" w:fill="FFFFFF"/>
            <w:tcMar>
              <w:top w:w="40" w:type="dxa"/>
              <w:left w:w="200" w:type="dxa"/>
              <w:bottom w:w="40" w:type="dxa"/>
              <w:right w:w="200" w:type="dxa"/>
            </w:tcMar>
            <w:vAlign w:val="center"/>
          </w:tcPr>
          <w:p w14:paraId="50BB2A53"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Уголь</w:t>
            </w:r>
          </w:p>
        </w:tc>
        <w:tc>
          <w:tcPr>
            <w:tcW w:w="909" w:type="dxa"/>
            <w:shd w:val="clear" w:color="auto" w:fill="FFFFFF"/>
            <w:tcMar>
              <w:top w:w="40" w:type="dxa"/>
              <w:left w:w="200" w:type="dxa"/>
              <w:bottom w:w="40" w:type="dxa"/>
              <w:right w:w="200" w:type="dxa"/>
            </w:tcMar>
            <w:vAlign w:val="center"/>
          </w:tcPr>
          <w:p w14:paraId="375387F2"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1A9327EE"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1A6FA736"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486E7C9D"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51AF5D23"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4F94FA34"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100,000</w:t>
            </w:r>
          </w:p>
        </w:tc>
        <w:tc>
          <w:tcPr>
            <w:tcW w:w="9775" w:type="dxa"/>
            <w:gridSpan w:val="12"/>
            <w:shd w:val="clear" w:color="auto" w:fill="FFFFFF"/>
            <w:tcMar>
              <w:top w:w="40" w:type="dxa"/>
              <w:left w:w="200" w:type="dxa"/>
              <w:bottom w:w="40" w:type="dxa"/>
              <w:right w:w="200" w:type="dxa"/>
            </w:tcMar>
            <w:vAlign w:val="center"/>
          </w:tcPr>
          <w:p w14:paraId="214F8BB6"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Планируется перход на природный газ</w:t>
            </w:r>
          </w:p>
        </w:tc>
        <w:tc>
          <w:tcPr>
            <w:tcW w:w="1298" w:type="dxa"/>
            <w:shd w:val="clear" w:color="auto" w:fill="FFFFFF"/>
            <w:tcMar>
              <w:top w:w="40" w:type="dxa"/>
              <w:left w:w="200" w:type="dxa"/>
              <w:bottom w:w="40" w:type="dxa"/>
              <w:right w:w="200" w:type="dxa"/>
            </w:tcMar>
            <w:vAlign w:val="center"/>
          </w:tcPr>
          <w:p w14:paraId="03AF9166"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5353,0000</w:t>
            </w:r>
          </w:p>
        </w:tc>
      </w:tr>
      <w:tr w:rsidR="00091CE6" w:rsidRPr="0088056E" w14:paraId="5B641CDA" w14:textId="77777777" w:rsidTr="004A1008">
        <w:trPr>
          <w:jc w:val="center"/>
        </w:trPr>
        <w:tc>
          <w:tcPr>
            <w:tcW w:w="1737" w:type="dxa"/>
            <w:shd w:val="clear" w:color="auto" w:fill="FFFFFF"/>
            <w:tcMar>
              <w:top w:w="40" w:type="dxa"/>
              <w:left w:w="20" w:type="dxa"/>
              <w:bottom w:w="40" w:type="dxa"/>
              <w:right w:w="20" w:type="dxa"/>
            </w:tcMar>
            <w:vAlign w:val="center"/>
          </w:tcPr>
          <w:p w14:paraId="4D155E07"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3</w:t>
            </w:r>
          </w:p>
        </w:tc>
        <w:tc>
          <w:tcPr>
            <w:tcW w:w="1833" w:type="dxa"/>
            <w:shd w:val="clear" w:color="auto" w:fill="FFFFFF"/>
            <w:tcMar>
              <w:top w:w="40" w:type="dxa"/>
              <w:left w:w="200" w:type="dxa"/>
              <w:bottom w:w="40" w:type="dxa"/>
              <w:right w:w="200" w:type="dxa"/>
            </w:tcMar>
            <w:vAlign w:val="center"/>
          </w:tcPr>
          <w:p w14:paraId="47C509B0"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Котельная «Сельхозхимии», с. Баган, ул. Мира, 2а</w:t>
            </w:r>
          </w:p>
        </w:tc>
        <w:tc>
          <w:tcPr>
            <w:tcW w:w="1153" w:type="dxa"/>
            <w:shd w:val="clear" w:color="auto" w:fill="FFFFFF"/>
            <w:tcMar>
              <w:top w:w="40" w:type="dxa"/>
              <w:left w:w="200" w:type="dxa"/>
              <w:bottom w:w="40" w:type="dxa"/>
              <w:right w:w="200" w:type="dxa"/>
            </w:tcMar>
            <w:vAlign w:val="center"/>
          </w:tcPr>
          <w:p w14:paraId="6D116D64"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Уголь</w:t>
            </w:r>
          </w:p>
        </w:tc>
        <w:tc>
          <w:tcPr>
            <w:tcW w:w="909" w:type="dxa"/>
            <w:shd w:val="clear" w:color="auto" w:fill="FFFFFF"/>
            <w:tcMar>
              <w:top w:w="40" w:type="dxa"/>
              <w:left w:w="200" w:type="dxa"/>
              <w:bottom w:w="40" w:type="dxa"/>
              <w:right w:w="200" w:type="dxa"/>
            </w:tcMar>
            <w:vAlign w:val="center"/>
          </w:tcPr>
          <w:p w14:paraId="509E87F8"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6CD30BA2"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77723E2F"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74C8867C"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4BDC352A"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59F0584F"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100,000</w:t>
            </w:r>
          </w:p>
        </w:tc>
        <w:tc>
          <w:tcPr>
            <w:tcW w:w="9775" w:type="dxa"/>
            <w:gridSpan w:val="12"/>
            <w:shd w:val="clear" w:color="auto" w:fill="FFFFFF"/>
            <w:tcMar>
              <w:top w:w="40" w:type="dxa"/>
              <w:left w:w="200" w:type="dxa"/>
              <w:bottom w:w="40" w:type="dxa"/>
              <w:right w:w="200" w:type="dxa"/>
            </w:tcMar>
            <w:vAlign w:val="center"/>
          </w:tcPr>
          <w:p w14:paraId="7478B68C"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Планируется перход на природный газ</w:t>
            </w:r>
          </w:p>
        </w:tc>
        <w:tc>
          <w:tcPr>
            <w:tcW w:w="1298" w:type="dxa"/>
            <w:shd w:val="clear" w:color="auto" w:fill="FFFFFF"/>
            <w:tcMar>
              <w:top w:w="40" w:type="dxa"/>
              <w:left w:w="200" w:type="dxa"/>
              <w:bottom w:w="40" w:type="dxa"/>
              <w:right w:w="200" w:type="dxa"/>
            </w:tcMar>
            <w:vAlign w:val="center"/>
          </w:tcPr>
          <w:p w14:paraId="56000F9F"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5353,0000</w:t>
            </w:r>
          </w:p>
        </w:tc>
      </w:tr>
      <w:tr w:rsidR="00091CE6" w:rsidRPr="0088056E" w14:paraId="693A702F" w14:textId="77777777" w:rsidTr="004A1008">
        <w:trPr>
          <w:jc w:val="center"/>
        </w:trPr>
        <w:tc>
          <w:tcPr>
            <w:tcW w:w="1737" w:type="dxa"/>
            <w:shd w:val="clear" w:color="auto" w:fill="FFFFFF"/>
            <w:tcMar>
              <w:top w:w="40" w:type="dxa"/>
              <w:left w:w="20" w:type="dxa"/>
              <w:bottom w:w="40" w:type="dxa"/>
              <w:right w:w="20" w:type="dxa"/>
            </w:tcMar>
            <w:vAlign w:val="center"/>
          </w:tcPr>
          <w:p w14:paraId="2AB3CC16"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4</w:t>
            </w:r>
          </w:p>
        </w:tc>
        <w:tc>
          <w:tcPr>
            <w:tcW w:w="1833" w:type="dxa"/>
            <w:shd w:val="clear" w:color="auto" w:fill="FFFFFF"/>
            <w:tcMar>
              <w:top w:w="40" w:type="dxa"/>
              <w:left w:w="200" w:type="dxa"/>
              <w:bottom w:w="40" w:type="dxa"/>
              <w:right w:w="200" w:type="dxa"/>
            </w:tcMar>
            <w:vAlign w:val="center"/>
          </w:tcPr>
          <w:p w14:paraId="4EA92941"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Котельная «Вокзальная», с. Баган, ул. Вокзальная</w:t>
            </w:r>
          </w:p>
        </w:tc>
        <w:tc>
          <w:tcPr>
            <w:tcW w:w="1153" w:type="dxa"/>
            <w:shd w:val="clear" w:color="auto" w:fill="FFFFFF"/>
            <w:tcMar>
              <w:top w:w="40" w:type="dxa"/>
              <w:left w:w="200" w:type="dxa"/>
              <w:bottom w:w="40" w:type="dxa"/>
              <w:right w:w="200" w:type="dxa"/>
            </w:tcMar>
            <w:vAlign w:val="center"/>
          </w:tcPr>
          <w:p w14:paraId="4AA08478"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Уголь</w:t>
            </w:r>
          </w:p>
        </w:tc>
        <w:tc>
          <w:tcPr>
            <w:tcW w:w="909" w:type="dxa"/>
            <w:shd w:val="clear" w:color="auto" w:fill="FFFFFF"/>
            <w:tcMar>
              <w:top w:w="40" w:type="dxa"/>
              <w:left w:w="200" w:type="dxa"/>
              <w:bottom w:w="40" w:type="dxa"/>
              <w:right w:w="200" w:type="dxa"/>
            </w:tcMar>
            <w:vAlign w:val="center"/>
          </w:tcPr>
          <w:p w14:paraId="0B06D1FA"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1FB22A41"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110BCF91"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0D2699E3"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1CEA5363"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648DC019"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100,000</w:t>
            </w:r>
          </w:p>
        </w:tc>
        <w:tc>
          <w:tcPr>
            <w:tcW w:w="9775" w:type="dxa"/>
            <w:gridSpan w:val="12"/>
            <w:shd w:val="clear" w:color="auto" w:fill="FFFFFF"/>
            <w:tcMar>
              <w:top w:w="40" w:type="dxa"/>
              <w:left w:w="200" w:type="dxa"/>
              <w:bottom w:w="40" w:type="dxa"/>
              <w:right w:w="200" w:type="dxa"/>
            </w:tcMar>
            <w:vAlign w:val="center"/>
          </w:tcPr>
          <w:p w14:paraId="2D0F75B2"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Планируется перход на природный газ</w:t>
            </w:r>
          </w:p>
        </w:tc>
        <w:tc>
          <w:tcPr>
            <w:tcW w:w="1298" w:type="dxa"/>
            <w:shd w:val="clear" w:color="auto" w:fill="FFFFFF"/>
            <w:tcMar>
              <w:top w:w="40" w:type="dxa"/>
              <w:left w:w="200" w:type="dxa"/>
              <w:bottom w:w="40" w:type="dxa"/>
              <w:right w:w="200" w:type="dxa"/>
            </w:tcMar>
            <w:vAlign w:val="center"/>
          </w:tcPr>
          <w:p w14:paraId="4522F5BF"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5353,0000</w:t>
            </w:r>
          </w:p>
        </w:tc>
      </w:tr>
      <w:tr w:rsidR="00091CE6" w:rsidRPr="0088056E" w14:paraId="2B5A17A7" w14:textId="77777777" w:rsidTr="004A1008">
        <w:trPr>
          <w:jc w:val="center"/>
        </w:trPr>
        <w:tc>
          <w:tcPr>
            <w:tcW w:w="1737" w:type="dxa"/>
            <w:shd w:val="clear" w:color="auto" w:fill="FFFFFF"/>
            <w:tcMar>
              <w:top w:w="40" w:type="dxa"/>
              <w:left w:w="20" w:type="dxa"/>
              <w:bottom w:w="40" w:type="dxa"/>
              <w:right w:w="20" w:type="dxa"/>
            </w:tcMar>
            <w:vAlign w:val="center"/>
          </w:tcPr>
          <w:p w14:paraId="01EEA613"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lastRenderedPageBreak/>
              <w:t>5</w:t>
            </w:r>
          </w:p>
        </w:tc>
        <w:tc>
          <w:tcPr>
            <w:tcW w:w="1833" w:type="dxa"/>
            <w:shd w:val="clear" w:color="auto" w:fill="FFFFFF"/>
            <w:tcMar>
              <w:top w:w="40" w:type="dxa"/>
              <w:left w:w="200" w:type="dxa"/>
              <w:bottom w:w="40" w:type="dxa"/>
              <w:right w:w="200" w:type="dxa"/>
            </w:tcMar>
            <w:vAlign w:val="center"/>
          </w:tcPr>
          <w:p w14:paraId="3B65E911"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Котельная «Центральная», с. Баган, ул. Победы, 31а</w:t>
            </w:r>
          </w:p>
        </w:tc>
        <w:tc>
          <w:tcPr>
            <w:tcW w:w="1153" w:type="dxa"/>
            <w:shd w:val="clear" w:color="auto" w:fill="FFFFFF"/>
            <w:tcMar>
              <w:top w:w="40" w:type="dxa"/>
              <w:left w:w="200" w:type="dxa"/>
              <w:bottom w:w="40" w:type="dxa"/>
              <w:right w:w="200" w:type="dxa"/>
            </w:tcMar>
            <w:vAlign w:val="center"/>
          </w:tcPr>
          <w:p w14:paraId="4FAAF390"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Уголь</w:t>
            </w:r>
          </w:p>
        </w:tc>
        <w:tc>
          <w:tcPr>
            <w:tcW w:w="909" w:type="dxa"/>
            <w:shd w:val="clear" w:color="auto" w:fill="FFFFFF"/>
            <w:tcMar>
              <w:top w:w="40" w:type="dxa"/>
              <w:left w:w="200" w:type="dxa"/>
              <w:bottom w:w="40" w:type="dxa"/>
              <w:right w:w="200" w:type="dxa"/>
            </w:tcMar>
            <w:vAlign w:val="center"/>
          </w:tcPr>
          <w:p w14:paraId="6C4EC99B"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25992789"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7F8E7FB8"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18C6A497"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17A4FA51"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2F23B784"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100,000</w:t>
            </w:r>
          </w:p>
        </w:tc>
        <w:tc>
          <w:tcPr>
            <w:tcW w:w="9775" w:type="dxa"/>
            <w:gridSpan w:val="12"/>
            <w:shd w:val="clear" w:color="auto" w:fill="FFFFFF"/>
            <w:tcMar>
              <w:top w:w="40" w:type="dxa"/>
              <w:left w:w="200" w:type="dxa"/>
              <w:bottom w:w="40" w:type="dxa"/>
              <w:right w:w="200" w:type="dxa"/>
            </w:tcMar>
            <w:vAlign w:val="center"/>
          </w:tcPr>
          <w:p w14:paraId="0843FE60"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Планируется перход на природный газ</w:t>
            </w:r>
          </w:p>
        </w:tc>
        <w:tc>
          <w:tcPr>
            <w:tcW w:w="1298" w:type="dxa"/>
            <w:shd w:val="clear" w:color="auto" w:fill="FFFFFF"/>
            <w:tcMar>
              <w:top w:w="40" w:type="dxa"/>
              <w:left w:w="200" w:type="dxa"/>
              <w:bottom w:w="40" w:type="dxa"/>
              <w:right w:w="200" w:type="dxa"/>
            </w:tcMar>
            <w:vAlign w:val="center"/>
          </w:tcPr>
          <w:p w14:paraId="33825DED"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5353,0000</w:t>
            </w:r>
          </w:p>
        </w:tc>
      </w:tr>
      <w:tr w:rsidR="00091CE6" w:rsidRPr="0088056E" w14:paraId="21460275" w14:textId="77777777" w:rsidTr="004A1008">
        <w:trPr>
          <w:jc w:val="center"/>
        </w:trPr>
        <w:tc>
          <w:tcPr>
            <w:tcW w:w="1737" w:type="dxa"/>
            <w:shd w:val="clear" w:color="auto" w:fill="FFFFFF"/>
            <w:tcMar>
              <w:top w:w="40" w:type="dxa"/>
              <w:left w:w="20" w:type="dxa"/>
              <w:bottom w:w="40" w:type="dxa"/>
              <w:right w:w="20" w:type="dxa"/>
            </w:tcMar>
            <w:vAlign w:val="center"/>
          </w:tcPr>
          <w:p w14:paraId="3A4A313E"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6</w:t>
            </w:r>
          </w:p>
        </w:tc>
        <w:tc>
          <w:tcPr>
            <w:tcW w:w="1833" w:type="dxa"/>
            <w:shd w:val="clear" w:color="auto" w:fill="FFFFFF"/>
            <w:tcMar>
              <w:top w:w="40" w:type="dxa"/>
              <w:left w:w="200" w:type="dxa"/>
              <w:bottom w:w="40" w:type="dxa"/>
              <w:right w:w="200" w:type="dxa"/>
            </w:tcMar>
            <w:vAlign w:val="center"/>
          </w:tcPr>
          <w:p w14:paraId="4B4FED9E"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Котельная «Квартальная», с. Баган, ул. Комсомольская, 14а</w:t>
            </w:r>
          </w:p>
        </w:tc>
        <w:tc>
          <w:tcPr>
            <w:tcW w:w="1153" w:type="dxa"/>
            <w:shd w:val="clear" w:color="auto" w:fill="FFFFFF"/>
            <w:tcMar>
              <w:top w:w="40" w:type="dxa"/>
              <w:left w:w="200" w:type="dxa"/>
              <w:bottom w:w="40" w:type="dxa"/>
              <w:right w:w="200" w:type="dxa"/>
            </w:tcMar>
            <w:vAlign w:val="center"/>
          </w:tcPr>
          <w:p w14:paraId="545B94EC"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Уголь</w:t>
            </w:r>
          </w:p>
        </w:tc>
        <w:tc>
          <w:tcPr>
            <w:tcW w:w="909" w:type="dxa"/>
            <w:shd w:val="clear" w:color="auto" w:fill="FFFFFF"/>
            <w:tcMar>
              <w:top w:w="40" w:type="dxa"/>
              <w:left w:w="200" w:type="dxa"/>
              <w:bottom w:w="40" w:type="dxa"/>
              <w:right w:w="200" w:type="dxa"/>
            </w:tcMar>
            <w:vAlign w:val="center"/>
          </w:tcPr>
          <w:p w14:paraId="586D095C"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6A0CF047"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0D6AB62D"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51DBA2C8"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7200A29A"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1D6AE6E2"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100,000</w:t>
            </w:r>
          </w:p>
        </w:tc>
        <w:tc>
          <w:tcPr>
            <w:tcW w:w="9775" w:type="dxa"/>
            <w:gridSpan w:val="12"/>
            <w:shd w:val="clear" w:color="auto" w:fill="FFFFFF"/>
            <w:tcMar>
              <w:top w:w="40" w:type="dxa"/>
              <w:left w:w="200" w:type="dxa"/>
              <w:bottom w:w="40" w:type="dxa"/>
              <w:right w:w="200" w:type="dxa"/>
            </w:tcMar>
            <w:vAlign w:val="center"/>
          </w:tcPr>
          <w:p w14:paraId="2928262C"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Планируется перход на природный газ</w:t>
            </w:r>
          </w:p>
        </w:tc>
        <w:tc>
          <w:tcPr>
            <w:tcW w:w="1298" w:type="dxa"/>
            <w:shd w:val="clear" w:color="auto" w:fill="FFFFFF"/>
            <w:tcMar>
              <w:top w:w="40" w:type="dxa"/>
              <w:left w:w="200" w:type="dxa"/>
              <w:bottom w:w="40" w:type="dxa"/>
              <w:right w:w="200" w:type="dxa"/>
            </w:tcMar>
            <w:vAlign w:val="center"/>
          </w:tcPr>
          <w:p w14:paraId="044D3710"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5353,0000</w:t>
            </w:r>
          </w:p>
        </w:tc>
      </w:tr>
      <w:tr w:rsidR="00091CE6" w:rsidRPr="0088056E" w14:paraId="307717FE" w14:textId="77777777" w:rsidTr="004A1008">
        <w:trPr>
          <w:jc w:val="center"/>
        </w:trPr>
        <w:tc>
          <w:tcPr>
            <w:tcW w:w="1737" w:type="dxa"/>
            <w:shd w:val="clear" w:color="auto" w:fill="FFFFFF"/>
            <w:tcMar>
              <w:top w:w="40" w:type="dxa"/>
              <w:left w:w="20" w:type="dxa"/>
              <w:bottom w:w="40" w:type="dxa"/>
              <w:right w:w="20" w:type="dxa"/>
            </w:tcMar>
            <w:vAlign w:val="center"/>
          </w:tcPr>
          <w:p w14:paraId="15D90B56"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7</w:t>
            </w:r>
          </w:p>
        </w:tc>
        <w:tc>
          <w:tcPr>
            <w:tcW w:w="1833" w:type="dxa"/>
            <w:shd w:val="clear" w:color="auto" w:fill="FFFFFF"/>
            <w:tcMar>
              <w:top w:w="40" w:type="dxa"/>
              <w:left w:w="200" w:type="dxa"/>
              <w:bottom w:w="40" w:type="dxa"/>
              <w:right w:w="200" w:type="dxa"/>
            </w:tcMar>
            <w:vAlign w:val="center"/>
          </w:tcPr>
          <w:p w14:paraId="4294AAFF"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Котельная «ЦРБ», с. Баган, ул. Инкубаторная, 3</w:t>
            </w:r>
          </w:p>
        </w:tc>
        <w:tc>
          <w:tcPr>
            <w:tcW w:w="1153" w:type="dxa"/>
            <w:shd w:val="clear" w:color="auto" w:fill="FFFFFF"/>
            <w:tcMar>
              <w:top w:w="40" w:type="dxa"/>
              <w:left w:w="200" w:type="dxa"/>
              <w:bottom w:w="40" w:type="dxa"/>
              <w:right w:w="200" w:type="dxa"/>
            </w:tcMar>
            <w:vAlign w:val="center"/>
          </w:tcPr>
          <w:p w14:paraId="5C70E0C9"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Уголь</w:t>
            </w:r>
          </w:p>
        </w:tc>
        <w:tc>
          <w:tcPr>
            <w:tcW w:w="909" w:type="dxa"/>
            <w:shd w:val="clear" w:color="auto" w:fill="FFFFFF"/>
            <w:tcMar>
              <w:top w:w="40" w:type="dxa"/>
              <w:left w:w="200" w:type="dxa"/>
              <w:bottom w:w="40" w:type="dxa"/>
              <w:right w:w="200" w:type="dxa"/>
            </w:tcMar>
            <w:vAlign w:val="center"/>
          </w:tcPr>
          <w:p w14:paraId="716C6B4A"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675CE1C7"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714E7EB5"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6B5FE9C6"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5998533B"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43BDD37A"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100,000</w:t>
            </w:r>
          </w:p>
        </w:tc>
        <w:tc>
          <w:tcPr>
            <w:tcW w:w="9775" w:type="dxa"/>
            <w:gridSpan w:val="12"/>
            <w:shd w:val="clear" w:color="auto" w:fill="FFFFFF"/>
            <w:tcMar>
              <w:top w:w="40" w:type="dxa"/>
              <w:left w:w="200" w:type="dxa"/>
              <w:bottom w:w="40" w:type="dxa"/>
              <w:right w:w="200" w:type="dxa"/>
            </w:tcMar>
            <w:vAlign w:val="center"/>
          </w:tcPr>
          <w:p w14:paraId="6466CF60"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Планируется перход на природный газ</w:t>
            </w:r>
          </w:p>
        </w:tc>
        <w:tc>
          <w:tcPr>
            <w:tcW w:w="1298" w:type="dxa"/>
            <w:shd w:val="clear" w:color="auto" w:fill="FFFFFF"/>
            <w:tcMar>
              <w:top w:w="40" w:type="dxa"/>
              <w:left w:w="200" w:type="dxa"/>
              <w:bottom w:w="40" w:type="dxa"/>
              <w:right w:w="200" w:type="dxa"/>
            </w:tcMar>
            <w:vAlign w:val="center"/>
          </w:tcPr>
          <w:p w14:paraId="572E90D5"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5353,0000</w:t>
            </w:r>
          </w:p>
        </w:tc>
      </w:tr>
      <w:tr w:rsidR="00091CE6" w:rsidRPr="0088056E" w14:paraId="60FB99CE" w14:textId="77777777" w:rsidTr="004A1008">
        <w:trPr>
          <w:jc w:val="center"/>
        </w:trPr>
        <w:tc>
          <w:tcPr>
            <w:tcW w:w="1737" w:type="dxa"/>
            <w:shd w:val="clear" w:color="auto" w:fill="FFFFFF"/>
            <w:tcMar>
              <w:top w:w="40" w:type="dxa"/>
              <w:left w:w="20" w:type="dxa"/>
              <w:bottom w:w="40" w:type="dxa"/>
              <w:right w:w="20" w:type="dxa"/>
            </w:tcMar>
            <w:vAlign w:val="center"/>
          </w:tcPr>
          <w:p w14:paraId="63E0323B"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8</w:t>
            </w:r>
          </w:p>
        </w:tc>
        <w:tc>
          <w:tcPr>
            <w:tcW w:w="1833" w:type="dxa"/>
            <w:shd w:val="clear" w:color="auto" w:fill="FFFFFF"/>
            <w:tcMar>
              <w:top w:w="40" w:type="dxa"/>
              <w:left w:w="200" w:type="dxa"/>
              <w:bottom w:w="40" w:type="dxa"/>
              <w:right w:w="200" w:type="dxa"/>
            </w:tcMar>
            <w:vAlign w:val="center"/>
          </w:tcPr>
          <w:p w14:paraId="2AF3DBCC"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Котельная «Школьная», с. Баган, ул. Сибиряков - гвардейцев, 75</w:t>
            </w:r>
          </w:p>
        </w:tc>
        <w:tc>
          <w:tcPr>
            <w:tcW w:w="1153" w:type="dxa"/>
            <w:shd w:val="clear" w:color="auto" w:fill="FFFFFF"/>
            <w:tcMar>
              <w:top w:w="40" w:type="dxa"/>
              <w:left w:w="200" w:type="dxa"/>
              <w:bottom w:w="40" w:type="dxa"/>
              <w:right w:w="200" w:type="dxa"/>
            </w:tcMar>
            <w:vAlign w:val="center"/>
          </w:tcPr>
          <w:p w14:paraId="6843FD32"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Уголь</w:t>
            </w:r>
          </w:p>
        </w:tc>
        <w:tc>
          <w:tcPr>
            <w:tcW w:w="909" w:type="dxa"/>
            <w:shd w:val="clear" w:color="auto" w:fill="FFFFFF"/>
            <w:tcMar>
              <w:top w:w="40" w:type="dxa"/>
              <w:left w:w="200" w:type="dxa"/>
              <w:bottom w:w="40" w:type="dxa"/>
              <w:right w:w="200" w:type="dxa"/>
            </w:tcMar>
            <w:vAlign w:val="center"/>
          </w:tcPr>
          <w:p w14:paraId="13554A13"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4A076563"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18C9606F"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00853129"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10BB932A"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07097E9D"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100,000</w:t>
            </w:r>
          </w:p>
        </w:tc>
        <w:tc>
          <w:tcPr>
            <w:tcW w:w="9775" w:type="dxa"/>
            <w:gridSpan w:val="12"/>
            <w:shd w:val="clear" w:color="auto" w:fill="FFFFFF"/>
            <w:tcMar>
              <w:top w:w="40" w:type="dxa"/>
              <w:left w:w="200" w:type="dxa"/>
              <w:bottom w:w="40" w:type="dxa"/>
              <w:right w:w="200" w:type="dxa"/>
            </w:tcMar>
            <w:vAlign w:val="center"/>
          </w:tcPr>
          <w:p w14:paraId="124B0F8A"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Планируется перход на природный газ</w:t>
            </w:r>
          </w:p>
        </w:tc>
        <w:tc>
          <w:tcPr>
            <w:tcW w:w="1298" w:type="dxa"/>
            <w:shd w:val="clear" w:color="auto" w:fill="FFFFFF"/>
            <w:tcMar>
              <w:top w:w="40" w:type="dxa"/>
              <w:left w:w="200" w:type="dxa"/>
              <w:bottom w:w="40" w:type="dxa"/>
              <w:right w:w="200" w:type="dxa"/>
            </w:tcMar>
            <w:vAlign w:val="center"/>
          </w:tcPr>
          <w:p w14:paraId="649FC954"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5353,0000</w:t>
            </w:r>
          </w:p>
        </w:tc>
      </w:tr>
      <w:tr w:rsidR="00091CE6" w:rsidRPr="0088056E" w14:paraId="6F21EA8F" w14:textId="77777777" w:rsidTr="004A1008">
        <w:trPr>
          <w:jc w:val="center"/>
        </w:trPr>
        <w:tc>
          <w:tcPr>
            <w:tcW w:w="1737" w:type="dxa"/>
            <w:shd w:val="clear" w:color="auto" w:fill="FFFFFF"/>
            <w:tcMar>
              <w:top w:w="40" w:type="dxa"/>
              <w:left w:w="20" w:type="dxa"/>
              <w:bottom w:w="40" w:type="dxa"/>
              <w:right w:w="20" w:type="dxa"/>
            </w:tcMar>
            <w:vAlign w:val="center"/>
          </w:tcPr>
          <w:p w14:paraId="2F4866C7"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lastRenderedPageBreak/>
              <w:t>9</w:t>
            </w:r>
          </w:p>
        </w:tc>
        <w:tc>
          <w:tcPr>
            <w:tcW w:w="1833" w:type="dxa"/>
            <w:shd w:val="clear" w:color="auto" w:fill="FFFFFF"/>
            <w:tcMar>
              <w:top w:w="40" w:type="dxa"/>
              <w:left w:w="200" w:type="dxa"/>
              <w:bottom w:w="40" w:type="dxa"/>
              <w:right w:w="200" w:type="dxa"/>
            </w:tcMar>
            <w:vAlign w:val="center"/>
          </w:tcPr>
          <w:p w14:paraId="079BAC33"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Котельная РТРС «Сибирский ре-гиональный центр» цех Баган</w:t>
            </w:r>
          </w:p>
        </w:tc>
        <w:tc>
          <w:tcPr>
            <w:tcW w:w="1153" w:type="dxa"/>
            <w:shd w:val="clear" w:color="auto" w:fill="FFFFFF"/>
            <w:tcMar>
              <w:top w:w="40" w:type="dxa"/>
              <w:left w:w="200" w:type="dxa"/>
              <w:bottom w:w="40" w:type="dxa"/>
              <w:right w:w="200" w:type="dxa"/>
            </w:tcMar>
            <w:vAlign w:val="center"/>
          </w:tcPr>
          <w:p w14:paraId="7A29D413"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Уголь</w:t>
            </w:r>
          </w:p>
        </w:tc>
        <w:tc>
          <w:tcPr>
            <w:tcW w:w="909" w:type="dxa"/>
            <w:shd w:val="clear" w:color="auto" w:fill="FFFFFF"/>
            <w:tcMar>
              <w:top w:w="40" w:type="dxa"/>
              <w:left w:w="200" w:type="dxa"/>
              <w:bottom w:w="40" w:type="dxa"/>
              <w:right w:w="200" w:type="dxa"/>
            </w:tcMar>
            <w:vAlign w:val="center"/>
          </w:tcPr>
          <w:p w14:paraId="31B9DBE8"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423628A0"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32C157B2"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3E4E0BC6"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5326890A"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100,000</w:t>
            </w:r>
          </w:p>
        </w:tc>
        <w:tc>
          <w:tcPr>
            <w:tcW w:w="909" w:type="dxa"/>
            <w:shd w:val="clear" w:color="auto" w:fill="FFFFFF"/>
            <w:tcMar>
              <w:top w:w="40" w:type="dxa"/>
              <w:left w:w="200" w:type="dxa"/>
              <w:bottom w:w="40" w:type="dxa"/>
              <w:right w:w="200" w:type="dxa"/>
            </w:tcMar>
            <w:vAlign w:val="center"/>
          </w:tcPr>
          <w:p w14:paraId="086423DF"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100,000</w:t>
            </w:r>
          </w:p>
        </w:tc>
        <w:tc>
          <w:tcPr>
            <w:tcW w:w="9775" w:type="dxa"/>
            <w:gridSpan w:val="12"/>
            <w:shd w:val="clear" w:color="auto" w:fill="FFFFFF"/>
            <w:tcMar>
              <w:top w:w="40" w:type="dxa"/>
              <w:left w:w="200" w:type="dxa"/>
              <w:bottom w:w="40" w:type="dxa"/>
              <w:right w:w="200" w:type="dxa"/>
            </w:tcMar>
            <w:vAlign w:val="center"/>
          </w:tcPr>
          <w:p w14:paraId="04C0D052"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Планируется перход на природный газ</w:t>
            </w:r>
          </w:p>
        </w:tc>
        <w:tc>
          <w:tcPr>
            <w:tcW w:w="1298" w:type="dxa"/>
            <w:shd w:val="clear" w:color="auto" w:fill="FFFFFF"/>
            <w:tcMar>
              <w:top w:w="40" w:type="dxa"/>
              <w:left w:w="200" w:type="dxa"/>
              <w:bottom w:w="40" w:type="dxa"/>
              <w:right w:w="200" w:type="dxa"/>
            </w:tcMar>
            <w:vAlign w:val="center"/>
          </w:tcPr>
          <w:p w14:paraId="74049701" w14:textId="77777777" w:rsidR="00091CE6" w:rsidRPr="0088056E" w:rsidRDefault="00091CE6" w:rsidP="00627D03">
            <w:pPr>
              <w:ind w:left="-206" w:right="-116"/>
              <w:jc w:val="center"/>
              <w:rPr>
                <w:rFonts w:eastAsia="Times New Roman" w:cs="Times New Roman"/>
                <w:sz w:val="22"/>
              </w:rPr>
            </w:pPr>
            <w:r w:rsidRPr="0088056E">
              <w:rPr>
                <w:rFonts w:eastAsia="Times New Roman" w:cs="Times New Roman"/>
                <w:sz w:val="22"/>
              </w:rPr>
              <w:t>5100,0000</w:t>
            </w:r>
          </w:p>
        </w:tc>
      </w:tr>
    </w:tbl>
    <w:p w14:paraId="0B6F5670" w14:textId="77777777" w:rsidR="00ED1929" w:rsidRPr="0088056E" w:rsidRDefault="00E65B5E" w:rsidP="00627D03">
      <w:pPr>
        <w:rPr>
          <w:lang w:val="en-US"/>
        </w:rPr>
      </w:pPr>
    </w:p>
    <w:p w14:paraId="4953BC56" w14:textId="77777777" w:rsidR="002A4E08" w:rsidRPr="0088056E" w:rsidRDefault="002A4E08" w:rsidP="00627D03">
      <w:pPr>
        <w:sectPr w:rsidR="002A4E08" w:rsidRPr="0088056E">
          <w:pgSz w:w="16838" w:h="11906" w:orient="landscape"/>
          <w:pgMar w:top="1134" w:right="850" w:bottom="1134" w:left="1701" w:header="708" w:footer="708" w:gutter="0"/>
          <w:cols w:space="708"/>
          <w:docGrid w:linePitch="360"/>
        </w:sectPr>
      </w:pPr>
    </w:p>
    <w:p w14:paraId="2C6D0B2E" w14:textId="77777777" w:rsidR="00A02191" w:rsidRPr="0088056E" w:rsidRDefault="009E4BE3" w:rsidP="00627D03">
      <w:pPr>
        <w:pStyle w:val="2"/>
        <w:spacing w:before="69"/>
        <w:ind w:left="0" w:firstLine="0"/>
        <w:rPr>
          <w:rFonts w:eastAsia="Times New Roman"/>
          <w:sz w:val="24"/>
          <w:szCs w:val="24"/>
        </w:rPr>
      </w:pPr>
      <w:bookmarkStart w:id="119" w:name="_Toc166073478"/>
      <w:bookmarkStart w:id="120" w:name="_Toc35951479"/>
      <w:bookmarkStart w:id="121" w:name="_Toc170980857"/>
      <w:r w:rsidRPr="0088056E">
        <w:rPr>
          <w:rFonts w:eastAsia="Times New Roman"/>
          <w:sz w:val="24"/>
          <w:szCs w:val="24"/>
        </w:rPr>
        <w:lastRenderedPageBreak/>
        <w:t>Часть 4. 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bookmarkEnd w:id="119"/>
      <w:bookmarkEnd w:id="120"/>
      <w:bookmarkEnd w:id="121"/>
      <w:r w:rsidRPr="0088056E">
        <w:rPr>
          <w:rFonts w:eastAsia="Times New Roman"/>
          <w:sz w:val="24"/>
          <w:szCs w:val="24"/>
        </w:rPr>
        <w:t xml:space="preserve"> </w:t>
      </w:r>
    </w:p>
    <w:p w14:paraId="6E52B8AD" w14:textId="77777777" w:rsidR="00FD547F" w:rsidRPr="0088056E" w:rsidRDefault="00E65B5E" w:rsidP="00627D03">
      <w:hyperlink r:id="rId13" w:anchor="bookmark38" w:history="1"/>
    </w:p>
    <w:p w14:paraId="7683C44C" w14:textId="77777777" w:rsidR="00A02191" w:rsidRPr="0088056E" w:rsidRDefault="009E4BE3" w:rsidP="00627D03">
      <w:pPr>
        <w:ind w:firstLine="709"/>
        <w:jc w:val="both"/>
        <w:rPr>
          <w:szCs w:val="24"/>
          <w:lang w:eastAsia="ru-RU"/>
        </w:rPr>
      </w:pPr>
      <w:r w:rsidRPr="0088056E">
        <w:rPr>
          <w:szCs w:val="24"/>
        </w:rPr>
        <w:t xml:space="preserve">Преобладающий вид топлива в общем топливном балансе в муниципального образования представлен в таблице </w:t>
      </w:r>
      <w:r w:rsidRPr="0088056E">
        <w:rPr>
          <w:bCs/>
          <w:szCs w:val="24"/>
        </w:rPr>
        <w:t>8.4.1</w:t>
      </w:r>
      <w:r w:rsidRPr="0088056E">
        <w:rPr>
          <w:szCs w:val="24"/>
        </w:rPr>
        <w:t>.</w:t>
      </w:r>
    </w:p>
    <w:p w14:paraId="22BA9A1F" w14:textId="77777777" w:rsidR="002A4E08" w:rsidRPr="0088056E" w:rsidRDefault="009E4BE3" w:rsidP="00627D03">
      <w:pPr>
        <w:spacing w:before="400" w:after="200"/>
      </w:pPr>
      <w:r w:rsidRPr="0088056E">
        <w:rPr>
          <w:b/>
        </w:rPr>
        <w:t>Таблица 8.4.1 - Доля видов топлива в общем топливном балансе в МО, %</w:t>
      </w:r>
    </w:p>
    <w:tbl>
      <w:tblPr>
        <w:tblStyle w:val="a9"/>
        <w:tblW w:w="5000" w:type="pct"/>
        <w:jc w:val="center"/>
        <w:tblLook w:val="04A0" w:firstRow="1" w:lastRow="0" w:firstColumn="1" w:lastColumn="0" w:noHBand="0" w:noVBand="1"/>
      </w:tblPr>
      <w:tblGrid>
        <w:gridCol w:w="568"/>
        <w:gridCol w:w="487"/>
        <w:gridCol w:w="487"/>
        <w:gridCol w:w="487"/>
        <w:gridCol w:w="487"/>
        <w:gridCol w:w="487"/>
        <w:gridCol w:w="487"/>
        <w:gridCol w:w="487"/>
        <w:gridCol w:w="488"/>
        <w:gridCol w:w="488"/>
        <w:gridCol w:w="488"/>
        <w:gridCol w:w="488"/>
        <w:gridCol w:w="488"/>
        <w:gridCol w:w="488"/>
        <w:gridCol w:w="488"/>
        <w:gridCol w:w="488"/>
        <w:gridCol w:w="488"/>
        <w:gridCol w:w="488"/>
        <w:gridCol w:w="488"/>
      </w:tblGrid>
      <w:tr w:rsidR="00091CE6" w:rsidRPr="0088056E" w14:paraId="0BE074BE" w14:textId="77777777" w:rsidTr="004A1008">
        <w:trPr>
          <w:jc w:val="center"/>
        </w:trPr>
        <w:tc>
          <w:tcPr>
            <w:tcW w:w="320" w:type="pct"/>
            <w:shd w:val="clear" w:color="auto" w:fill="F2F2F2"/>
            <w:tcMar>
              <w:top w:w="120" w:type="dxa"/>
              <w:left w:w="200" w:type="dxa"/>
              <w:bottom w:w="120" w:type="dxa"/>
              <w:right w:w="200" w:type="dxa"/>
            </w:tcMar>
            <w:vAlign w:val="center"/>
          </w:tcPr>
          <w:p w14:paraId="76E7CA7C" w14:textId="77777777" w:rsidR="00091CE6" w:rsidRPr="0088056E" w:rsidRDefault="00091CE6" w:rsidP="00627D03">
            <w:pPr>
              <w:ind w:left="-206" w:right="-155"/>
              <w:jc w:val="center"/>
              <w:rPr>
                <w:rFonts w:eastAsia="Times New Roman" w:cs="Times New Roman"/>
                <w:sz w:val="18"/>
                <w:szCs w:val="18"/>
              </w:rPr>
            </w:pPr>
            <w:r w:rsidRPr="0088056E">
              <w:rPr>
                <w:rFonts w:eastAsia="Times New Roman" w:cs="Times New Roman"/>
                <w:sz w:val="18"/>
                <w:szCs w:val="18"/>
              </w:rPr>
              <w:t>Вид топлива</w:t>
            </w:r>
          </w:p>
        </w:tc>
        <w:tc>
          <w:tcPr>
            <w:tcW w:w="259" w:type="pct"/>
            <w:shd w:val="clear" w:color="auto" w:fill="F2F2F2"/>
            <w:tcMar>
              <w:top w:w="120" w:type="dxa"/>
              <w:left w:w="200" w:type="dxa"/>
              <w:bottom w:w="120" w:type="dxa"/>
              <w:right w:w="200" w:type="dxa"/>
            </w:tcMar>
            <w:vAlign w:val="center"/>
          </w:tcPr>
          <w:p w14:paraId="354FFFCB" w14:textId="77777777" w:rsidR="00091CE6" w:rsidRPr="0088056E" w:rsidRDefault="00091CE6" w:rsidP="00627D03">
            <w:pPr>
              <w:jc w:val="center"/>
              <w:rPr>
                <w:rFonts w:eastAsia="Times New Roman" w:cs="Times New Roman"/>
                <w:sz w:val="18"/>
                <w:szCs w:val="18"/>
              </w:rPr>
            </w:pPr>
            <w:r w:rsidRPr="0088056E">
              <w:rPr>
                <w:rFonts w:eastAsia="Times New Roman" w:cs="Times New Roman"/>
                <w:sz w:val="18"/>
                <w:szCs w:val="18"/>
              </w:rPr>
              <w:t>2023</w:t>
            </w:r>
          </w:p>
        </w:tc>
        <w:tc>
          <w:tcPr>
            <w:tcW w:w="259" w:type="pct"/>
            <w:shd w:val="clear" w:color="auto" w:fill="F2F2F2"/>
            <w:tcMar>
              <w:top w:w="120" w:type="dxa"/>
              <w:left w:w="200" w:type="dxa"/>
              <w:bottom w:w="120" w:type="dxa"/>
              <w:right w:w="200" w:type="dxa"/>
            </w:tcMar>
            <w:vAlign w:val="center"/>
          </w:tcPr>
          <w:p w14:paraId="5914D541" w14:textId="77777777" w:rsidR="00091CE6" w:rsidRPr="0088056E" w:rsidRDefault="00091CE6" w:rsidP="00627D03">
            <w:pPr>
              <w:jc w:val="center"/>
              <w:rPr>
                <w:rFonts w:eastAsia="Times New Roman" w:cs="Times New Roman"/>
                <w:sz w:val="18"/>
                <w:szCs w:val="18"/>
              </w:rPr>
            </w:pPr>
            <w:r w:rsidRPr="0088056E">
              <w:rPr>
                <w:rFonts w:eastAsia="Times New Roman" w:cs="Times New Roman"/>
                <w:sz w:val="18"/>
                <w:szCs w:val="18"/>
              </w:rPr>
              <w:t>2024</w:t>
            </w:r>
          </w:p>
        </w:tc>
        <w:tc>
          <w:tcPr>
            <w:tcW w:w="260" w:type="pct"/>
            <w:shd w:val="clear" w:color="auto" w:fill="F2F2F2"/>
            <w:tcMar>
              <w:top w:w="120" w:type="dxa"/>
              <w:left w:w="200" w:type="dxa"/>
              <w:bottom w:w="120" w:type="dxa"/>
              <w:right w:w="200" w:type="dxa"/>
            </w:tcMar>
            <w:vAlign w:val="center"/>
          </w:tcPr>
          <w:p w14:paraId="0F45F589" w14:textId="77777777" w:rsidR="00091CE6" w:rsidRPr="0088056E" w:rsidRDefault="00091CE6" w:rsidP="00627D03">
            <w:pPr>
              <w:jc w:val="center"/>
              <w:rPr>
                <w:rFonts w:eastAsia="Times New Roman" w:cs="Times New Roman"/>
                <w:sz w:val="18"/>
                <w:szCs w:val="18"/>
              </w:rPr>
            </w:pPr>
            <w:r w:rsidRPr="0088056E">
              <w:rPr>
                <w:rFonts w:eastAsia="Times New Roman" w:cs="Times New Roman"/>
                <w:sz w:val="18"/>
                <w:szCs w:val="18"/>
              </w:rPr>
              <w:t>2025</w:t>
            </w:r>
          </w:p>
        </w:tc>
        <w:tc>
          <w:tcPr>
            <w:tcW w:w="260" w:type="pct"/>
            <w:shd w:val="clear" w:color="auto" w:fill="F2F2F2"/>
            <w:tcMar>
              <w:top w:w="120" w:type="dxa"/>
              <w:left w:w="200" w:type="dxa"/>
              <w:bottom w:w="120" w:type="dxa"/>
              <w:right w:w="200" w:type="dxa"/>
            </w:tcMar>
            <w:vAlign w:val="center"/>
          </w:tcPr>
          <w:p w14:paraId="09E930DC" w14:textId="77777777" w:rsidR="00091CE6" w:rsidRPr="0088056E" w:rsidRDefault="00091CE6" w:rsidP="00627D03">
            <w:pPr>
              <w:jc w:val="center"/>
              <w:rPr>
                <w:rFonts w:eastAsia="Times New Roman" w:cs="Times New Roman"/>
                <w:sz w:val="18"/>
                <w:szCs w:val="18"/>
              </w:rPr>
            </w:pPr>
            <w:r w:rsidRPr="0088056E">
              <w:rPr>
                <w:rFonts w:eastAsia="Times New Roman" w:cs="Times New Roman"/>
                <w:sz w:val="18"/>
                <w:szCs w:val="18"/>
              </w:rPr>
              <w:t>2026</w:t>
            </w:r>
          </w:p>
        </w:tc>
        <w:tc>
          <w:tcPr>
            <w:tcW w:w="260" w:type="pct"/>
            <w:shd w:val="clear" w:color="auto" w:fill="F2F2F2"/>
            <w:tcMar>
              <w:top w:w="120" w:type="dxa"/>
              <w:left w:w="200" w:type="dxa"/>
              <w:bottom w:w="120" w:type="dxa"/>
              <w:right w:w="200" w:type="dxa"/>
            </w:tcMar>
            <w:vAlign w:val="center"/>
          </w:tcPr>
          <w:p w14:paraId="52042237" w14:textId="77777777" w:rsidR="00091CE6" w:rsidRPr="0088056E" w:rsidRDefault="00091CE6" w:rsidP="00627D03">
            <w:pPr>
              <w:jc w:val="center"/>
              <w:rPr>
                <w:rFonts w:eastAsia="Times New Roman" w:cs="Times New Roman"/>
                <w:sz w:val="18"/>
                <w:szCs w:val="18"/>
              </w:rPr>
            </w:pPr>
            <w:r w:rsidRPr="0088056E">
              <w:rPr>
                <w:rFonts w:eastAsia="Times New Roman" w:cs="Times New Roman"/>
                <w:sz w:val="18"/>
                <w:szCs w:val="18"/>
              </w:rPr>
              <w:t>2027</w:t>
            </w:r>
          </w:p>
        </w:tc>
        <w:tc>
          <w:tcPr>
            <w:tcW w:w="260" w:type="pct"/>
            <w:shd w:val="clear" w:color="auto" w:fill="F2F2F2"/>
            <w:tcMar>
              <w:top w:w="120" w:type="dxa"/>
              <w:left w:w="200" w:type="dxa"/>
              <w:bottom w:w="120" w:type="dxa"/>
              <w:right w:w="200" w:type="dxa"/>
            </w:tcMar>
            <w:vAlign w:val="center"/>
          </w:tcPr>
          <w:p w14:paraId="03A17DF6" w14:textId="77777777" w:rsidR="00091CE6" w:rsidRPr="0088056E" w:rsidRDefault="00091CE6" w:rsidP="00627D03">
            <w:pPr>
              <w:jc w:val="center"/>
              <w:rPr>
                <w:rFonts w:eastAsia="Times New Roman" w:cs="Times New Roman"/>
                <w:sz w:val="18"/>
                <w:szCs w:val="18"/>
              </w:rPr>
            </w:pPr>
            <w:r w:rsidRPr="0088056E">
              <w:rPr>
                <w:rFonts w:eastAsia="Times New Roman" w:cs="Times New Roman"/>
                <w:sz w:val="18"/>
                <w:szCs w:val="18"/>
              </w:rPr>
              <w:t>2028</w:t>
            </w:r>
          </w:p>
        </w:tc>
        <w:tc>
          <w:tcPr>
            <w:tcW w:w="260" w:type="pct"/>
            <w:shd w:val="clear" w:color="auto" w:fill="F2F2F2"/>
            <w:tcMar>
              <w:top w:w="120" w:type="dxa"/>
              <w:left w:w="200" w:type="dxa"/>
              <w:bottom w:w="120" w:type="dxa"/>
              <w:right w:w="200" w:type="dxa"/>
            </w:tcMar>
            <w:vAlign w:val="center"/>
          </w:tcPr>
          <w:p w14:paraId="656A0202" w14:textId="77777777" w:rsidR="00091CE6" w:rsidRPr="0088056E" w:rsidRDefault="00091CE6" w:rsidP="00627D03">
            <w:pPr>
              <w:jc w:val="center"/>
              <w:rPr>
                <w:rFonts w:eastAsia="Times New Roman" w:cs="Times New Roman"/>
                <w:sz w:val="18"/>
                <w:szCs w:val="18"/>
              </w:rPr>
            </w:pPr>
            <w:r w:rsidRPr="0088056E">
              <w:rPr>
                <w:rFonts w:eastAsia="Times New Roman" w:cs="Times New Roman"/>
                <w:sz w:val="18"/>
                <w:szCs w:val="18"/>
              </w:rPr>
              <w:t>2029</w:t>
            </w:r>
          </w:p>
        </w:tc>
        <w:tc>
          <w:tcPr>
            <w:tcW w:w="260" w:type="pct"/>
            <w:shd w:val="clear" w:color="auto" w:fill="F2F2F2"/>
            <w:tcMar>
              <w:top w:w="120" w:type="dxa"/>
              <w:left w:w="200" w:type="dxa"/>
              <w:bottom w:w="120" w:type="dxa"/>
              <w:right w:w="200" w:type="dxa"/>
            </w:tcMar>
            <w:vAlign w:val="center"/>
          </w:tcPr>
          <w:p w14:paraId="2EDBF70C" w14:textId="77777777" w:rsidR="00091CE6" w:rsidRPr="0088056E" w:rsidRDefault="00091CE6" w:rsidP="00627D03">
            <w:pPr>
              <w:jc w:val="center"/>
              <w:rPr>
                <w:rFonts w:eastAsia="Times New Roman" w:cs="Times New Roman"/>
                <w:sz w:val="18"/>
                <w:szCs w:val="18"/>
              </w:rPr>
            </w:pPr>
            <w:r w:rsidRPr="0088056E">
              <w:rPr>
                <w:rFonts w:eastAsia="Times New Roman" w:cs="Times New Roman"/>
                <w:sz w:val="18"/>
                <w:szCs w:val="18"/>
              </w:rPr>
              <w:t>2030</w:t>
            </w:r>
          </w:p>
        </w:tc>
        <w:tc>
          <w:tcPr>
            <w:tcW w:w="260" w:type="pct"/>
            <w:shd w:val="clear" w:color="auto" w:fill="F2F2F2"/>
            <w:tcMar>
              <w:top w:w="120" w:type="dxa"/>
              <w:left w:w="200" w:type="dxa"/>
              <w:bottom w:w="120" w:type="dxa"/>
              <w:right w:w="200" w:type="dxa"/>
            </w:tcMar>
            <w:vAlign w:val="center"/>
          </w:tcPr>
          <w:p w14:paraId="47A1458D" w14:textId="77777777" w:rsidR="00091CE6" w:rsidRPr="0088056E" w:rsidRDefault="00091CE6" w:rsidP="00627D03">
            <w:pPr>
              <w:jc w:val="center"/>
              <w:rPr>
                <w:rFonts w:eastAsia="Times New Roman" w:cs="Times New Roman"/>
                <w:sz w:val="18"/>
                <w:szCs w:val="18"/>
              </w:rPr>
            </w:pPr>
            <w:r w:rsidRPr="0088056E">
              <w:rPr>
                <w:rFonts w:eastAsia="Times New Roman" w:cs="Times New Roman"/>
                <w:sz w:val="18"/>
                <w:szCs w:val="18"/>
              </w:rPr>
              <w:t>2031</w:t>
            </w:r>
          </w:p>
        </w:tc>
        <w:tc>
          <w:tcPr>
            <w:tcW w:w="260" w:type="pct"/>
            <w:shd w:val="clear" w:color="auto" w:fill="F2F2F2"/>
            <w:tcMar>
              <w:top w:w="120" w:type="dxa"/>
              <w:left w:w="200" w:type="dxa"/>
              <w:bottom w:w="120" w:type="dxa"/>
              <w:right w:w="200" w:type="dxa"/>
            </w:tcMar>
            <w:vAlign w:val="center"/>
          </w:tcPr>
          <w:p w14:paraId="10F602EC" w14:textId="77777777" w:rsidR="00091CE6" w:rsidRPr="0088056E" w:rsidRDefault="00091CE6" w:rsidP="00627D03">
            <w:pPr>
              <w:jc w:val="center"/>
              <w:rPr>
                <w:rFonts w:eastAsia="Times New Roman" w:cs="Times New Roman"/>
                <w:sz w:val="18"/>
                <w:szCs w:val="18"/>
              </w:rPr>
            </w:pPr>
            <w:r w:rsidRPr="0088056E">
              <w:rPr>
                <w:rFonts w:eastAsia="Times New Roman" w:cs="Times New Roman"/>
                <w:sz w:val="18"/>
                <w:szCs w:val="18"/>
              </w:rPr>
              <w:t>2032</w:t>
            </w:r>
          </w:p>
        </w:tc>
        <w:tc>
          <w:tcPr>
            <w:tcW w:w="260" w:type="pct"/>
            <w:shd w:val="clear" w:color="auto" w:fill="F2F2F2"/>
            <w:tcMar>
              <w:top w:w="120" w:type="dxa"/>
              <w:left w:w="200" w:type="dxa"/>
              <w:bottom w:w="120" w:type="dxa"/>
              <w:right w:w="200" w:type="dxa"/>
            </w:tcMar>
            <w:vAlign w:val="center"/>
          </w:tcPr>
          <w:p w14:paraId="48DAE343" w14:textId="77777777" w:rsidR="00091CE6" w:rsidRPr="0088056E" w:rsidRDefault="00091CE6" w:rsidP="00627D03">
            <w:pPr>
              <w:jc w:val="center"/>
              <w:rPr>
                <w:rFonts w:eastAsia="Times New Roman" w:cs="Times New Roman"/>
                <w:sz w:val="18"/>
                <w:szCs w:val="18"/>
              </w:rPr>
            </w:pPr>
            <w:r w:rsidRPr="0088056E">
              <w:rPr>
                <w:rFonts w:eastAsia="Times New Roman" w:cs="Times New Roman"/>
                <w:sz w:val="18"/>
                <w:szCs w:val="18"/>
              </w:rPr>
              <w:t>2033</w:t>
            </w:r>
          </w:p>
        </w:tc>
        <w:tc>
          <w:tcPr>
            <w:tcW w:w="260" w:type="pct"/>
            <w:shd w:val="clear" w:color="auto" w:fill="F2F2F2"/>
            <w:tcMar>
              <w:top w:w="120" w:type="dxa"/>
              <w:left w:w="200" w:type="dxa"/>
              <w:bottom w:w="120" w:type="dxa"/>
              <w:right w:w="200" w:type="dxa"/>
            </w:tcMar>
            <w:vAlign w:val="center"/>
          </w:tcPr>
          <w:p w14:paraId="104D5EC7" w14:textId="77777777" w:rsidR="00091CE6" w:rsidRPr="0088056E" w:rsidRDefault="00091CE6" w:rsidP="00627D03">
            <w:pPr>
              <w:jc w:val="center"/>
              <w:rPr>
                <w:rFonts w:eastAsia="Times New Roman" w:cs="Times New Roman"/>
                <w:sz w:val="18"/>
                <w:szCs w:val="18"/>
              </w:rPr>
            </w:pPr>
            <w:r w:rsidRPr="0088056E">
              <w:rPr>
                <w:rFonts w:eastAsia="Times New Roman" w:cs="Times New Roman"/>
                <w:sz w:val="18"/>
                <w:szCs w:val="18"/>
              </w:rPr>
              <w:t>2034</w:t>
            </w:r>
          </w:p>
        </w:tc>
        <w:tc>
          <w:tcPr>
            <w:tcW w:w="260" w:type="pct"/>
            <w:shd w:val="clear" w:color="auto" w:fill="F2F2F2"/>
            <w:tcMar>
              <w:top w:w="120" w:type="dxa"/>
              <w:left w:w="200" w:type="dxa"/>
              <w:bottom w:w="120" w:type="dxa"/>
              <w:right w:w="200" w:type="dxa"/>
            </w:tcMar>
            <w:vAlign w:val="center"/>
          </w:tcPr>
          <w:p w14:paraId="0339BF2E" w14:textId="77777777" w:rsidR="00091CE6" w:rsidRPr="0088056E" w:rsidRDefault="00091CE6" w:rsidP="00627D03">
            <w:pPr>
              <w:jc w:val="center"/>
              <w:rPr>
                <w:rFonts w:eastAsia="Times New Roman" w:cs="Times New Roman"/>
                <w:sz w:val="18"/>
                <w:szCs w:val="18"/>
              </w:rPr>
            </w:pPr>
            <w:r w:rsidRPr="0088056E">
              <w:rPr>
                <w:rFonts w:eastAsia="Times New Roman" w:cs="Times New Roman"/>
                <w:sz w:val="18"/>
                <w:szCs w:val="18"/>
              </w:rPr>
              <w:t>2035</w:t>
            </w:r>
          </w:p>
        </w:tc>
        <w:tc>
          <w:tcPr>
            <w:tcW w:w="260" w:type="pct"/>
            <w:shd w:val="clear" w:color="auto" w:fill="F2F2F2"/>
            <w:tcMar>
              <w:top w:w="120" w:type="dxa"/>
              <w:left w:w="200" w:type="dxa"/>
              <w:bottom w:w="120" w:type="dxa"/>
              <w:right w:w="200" w:type="dxa"/>
            </w:tcMar>
            <w:vAlign w:val="center"/>
          </w:tcPr>
          <w:p w14:paraId="5967F4BE" w14:textId="77777777" w:rsidR="00091CE6" w:rsidRPr="0088056E" w:rsidRDefault="00091CE6" w:rsidP="00627D03">
            <w:pPr>
              <w:jc w:val="center"/>
              <w:rPr>
                <w:rFonts w:eastAsia="Times New Roman" w:cs="Times New Roman"/>
                <w:sz w:val="18"/>
                <w:szCs w:val="18"/>
              </w:rPr>
            </w:pPr>
            <w:r w:rsidRPr="0088056E">
              <w:rPr>
                <w:rFonts w:eastAsia="Times New Roman" w:cs="Times New Roman"/>
                <w:sz w:val="18"/>
                <w:szCs w:val="18"/>
              </w:rPr>
              <w:t>2036</w:t>
            </w:r>
          </w:p>
        </w:tc>
        <w:tc>
          <w:tcPr>
            <w:tcW w:w="260" w:type="pct"/>
            <w:shd w:val="clear" w:color="auto" w:fill="F2F2F2"/>
            <w:tcMar>
              <w:top w:w="120" w:type="dxa"/>
              <w:left w:w="200" w:type="dxa"/>
              <w:bottom w:w="120" w:type="dxa"/>
              <w:right w:w="200" w:type="dxa"/>
            </w:tcMar>
            <w:vAlign w:val="center"/>
          </w:tcPr>
          <w:p w14:paraId="0424FD3D" w14:textId="77777777" w:rsidR="00091CE6" w:rsidRPr="0088056E" w:rsidRDefault="00091CE6" w:rsidP="00627D03">
            <w:pPr>
              <w:jc w:val="center"/>
              <w:rPr>
                <w:rFonts w:eastAsia="Times New Roman" w:cs="Times New Roman"/>
                <w:sz w:val="18"/>
                <w:szCs w:val="18"/>
              </w:rPr>
            </w:pPr>
            <w:r w:rsidRPr="0088056E">
              <w:rPr>
                <w:rFonts w:eastAsia="Times New Roman" w:cs="Times New Roman"/>
                <w:sz w:val="18"/>
                <w:szCs w:val="18"/>
              </w:rPr>
              <w:t>2037</w:t>
            </w:r>
          </w:p>
        </w:tc>
        <w:tc>
          <w:tcPr>
            <w:tcW w:w="260" w:type="pct"/>
            <w:shd w:val="clear" w:color="auto" w:fill="F2F2F2"/>
            <w:tcMar>
              <w:top w:w="120" w:type="dxa"/>
              <w:left w:w="200" w:type="dxa"/>
              <w:bottom w:w="120" w:type="dxa"/>
              <w:right w:w="200" w:type="dxa"/>
            </w:tcMar>
            <w:vAlign w:val="center"/>
          </w:tcPr>
          <w:p w14:paraId="1A13B9F8" w14:textId="77777777" w:rsidR="00091CE6" w:rsidRPr="0088056E" w:rsidRDefault="00091CE6" w:rsidP="00627D03">
            <w:pPr>
              <w:jc w:val="center"/>
              <w:rPr>
                <w:rFonts w:eastAsia="Times New Roman" w:cs="Times New Roman"/>
                <w:sz w:val="18"/>
                <w:szCs w:val="18"/>
              </w:rPr>
            </w:pPr>
            <w:r w:rsidRPr="0088056E">
              <w:rPr>
                <w:rFonts w:eastAsia="Times New Roman" w:cs="Times New Roman"/>
                <w:sz w:val="18"/>
                <w:szCs w:val="18"/>
              </w:rPr>
              <w:t>2038</w:t>
            </w:r>
          </w:p>
        </w:tc>
        <w:tc>
          <w:tcPr>
            <w:tcW w:w="260" w:type="pct"/>
            <w:shd w:val="clear" w:color="auto" w:fill="F2F2F2"/>
            <w:tcMar>
              <w:top w:w="120" w:type="dxa"/>
              <w:left w:w="200" w:type="dxa"/>
              <w:bottom w:w="120" w:type="dxa"/>
              <w:right w:w="200" w:type="dxa"/>
            </w:tcMar>
            <w:vAlign w:val="center"/>
          </w:tcPr>
          <w:p w14:paraId="01D22A67" w14:textId="77777777" w:rsidR="00091CE6" w:rsidRPr="0088056E" w:rsidRDefault="00091CE6" w:rsidP="00627D03">
            <w:pPr>
              <w:jc w:val="center"/>
              <w:rPr>
                <w:rFonts w:eastAsia="Times New Roman" w:cs="Times New Roman"/>
                <w:sz w:val="18"/>
                <w:szCs w:val="18"/>
              </w:rPr>
            </w:pPr>
            <w:r w:rsidRPr="0088056E">
              <w:rPr>
                <w:rFonts w:eastAsia="Times New Roman" w:cs="Times New Roman"/>
                <w:sz w:val="18"/>
                <w:szCs w:val="18"/>
              </w:rPr>
              <w:t>2039</w:t>
            </w:r>
          </w:p>
        </w:tc>
        <w:tc>
          <w:tcPr>
            <w:tcW w:w="260" w:type="pct"/>
            <w:shd w:val="clear" w:color="auto" w:fill="F2F2F2"/>
            <w:tcMar>
              <w:top w:w="120" w:type="dxa"/>
              <w:left w:w="200" w:type="dxa"/>
              <w:bottom w:w="120" w:type="dxa"/>
              <w:right w:w="200" w:type="dxa"/>
            </w:tcMar>
            <w:vAlign w:val="center"/>
          </w:tcPr>
          <w:p w14:paraId="76B15395" w14:textId="77777777" w:rsidR="00091CE6" w:rsidRPr="0088056E" w:rsidRDefault="00091CE6" w:rsidP="00627D03">
            <w:pPr>
              <w:jc w:val="center"/>
              <w:rPr>
                <w:rFonts w:eastAsia="Times New Roman" w:cs="Times New Roman"/>
                <w:sz w:val="18"/>
                <w:szCs w:val="18"/>
              </w:rPr>
            </w:pPr>
            <w:r w:rsidRPr="0088056E">
              <w:rPr>
                <w:rFonts w:eastAsia="Times New Roman" w:cs="Times New Roman"/>
                <w:sz w:val="18"/>
                <w:szCs w:val="18"/>
              </w:rPr>
              <w:t>2040</w:t>
            </w:r>
          </w:p>
        </w:tc>
      </w:tr>
      <w:tr w:rsidR="00091CE6" w:rsidRPr="0088056E" w14:paraId="13EAABFF" w14:textId="77777777" w:rsidTr="004A1008">
        <w:trPr>
          <w:jc w:val="center"/>
        </w:trPr>
        <w:tc>
          <w:tcPr>
            <w:tcW w:w="320" w:type="pct"/>
            <w:shd w:val="clear" w:color="auto" w:fill="FFFFFF"/>
            <w:tcMar>
              <w:top w:w="40" w:type="dxa"/>
              <w:left w:w="200" w:type="dxa"/>
              <w:bottom w:w="40" w:type="dxa"/>
              <w:right w:w="200" w:type="dxa"/>
            </w:tcMar>
            <w:vAlign w:val="center"/>
          </w:tcPr>
          <w:p w14:paraId="3CEB5FEF" w14:textId="77777777" w:rsidR="00091CE6" w:rsidRPr="0088056E" w:rsidRDefault="00091CE6" w:rsidP="00627D03">
            <w:pPr>
              <w:ind w:left="-206" w:right="-155"/>
              <w:jc w:val="center"/>
              <w:rPr>
                <w:rFonts w:eastAsia="Times New Roman" w:cs="Times New Roman"/>
                <w:sz w:val="18"/>
                <w:szCs w:val="18"/>
              </w:rPr>
            </w:pPr>
            <w:r w:rsidRPr="0088056E">
              <w:rPr>
                <w:rFonts w:eastAsia="Times New Roman" w:cs="Times New Roman"/>
                <w:sz w:val="18"/>
                <w:szCs w:val="18"/>
              </w:rPr>
              <w:t>Уголь</w:t>
            </w:r>
          </w:p>
        </w:tc>
        <w:tc>
          <w:tcPr>
            <w:tcW w:w="259" w:type="pct"/>
            <w:shd w:val="clear" w:color="auto" w:fill="FFFFFF"/>
            <w:tcMar>
              <w:top w:w="40" w:type="dxa"/>
              <w:left w:w="200" w:type="dxa"/>
              <w:bottom w:w="40" w:type="dxa"/>
              <w:right w:w="200" w:type="dxa"/>
            </w:tcMar>
            <w:vAlign w:val="center"/>
          </w:tcPr>
          <w:p w14:paraId="2CCC3588" w14:textId="77777777" w:rsidR="00091CE6" w:rsidRPr="0088056E" w:rsidRDefault="00091CE6" w:rsidP="00627D03">
            <w:pPr>
              <w:ind w:left="-206" w:right="-155"/>
              <w:jc w:val="center"/>
              <w:rPr>
                <w:rFonts w:eastAsia="Times New Roman" w:cs="Times New Roman"/>
                <w:sz w:val="18"/>
                <w:szCs w:val="18"/>
              </w:rPr>
            </w:pPr>
            <w:r w:rsidRPr="0088056E">
              <w:rPr>
                <w:rFonts w:eastAsia="Times New Roman" w:cs="Times New Roman"/>
                <w:sz w:val="18"/>
                <w:szCs w:val="18"/>
              </w:rPr>
              <w:t>100</w:t>
            </w:r>
          </w:p>
        </w:tc>
        <w:tc>
          <w:tcPr>
            <w:tcW w:w="259" w:type="pct"/>
            <w:shd w:val="clear" w:color="auto" w:fill="FFFFFF"/>
            <w:tcMar>
              <w:top w:w="40" w:type="dxa"/>
              <w:left w:w="200" w:type="dxa"/>
              <w:bottom w:w="40" w:type="dxa"/>
              <w:right w:w="200" w:type="dxa"/>
            </w:tcMar>
            <w:vAlign w:val="center"/>
          </w:tcPr>
          <w:p w14:paraId="312E76DA" w14:textId="77777777" w:rsidR="00091CE6" w:rsidRPr="0088056E" w:rsidRDefault="00091CE6" w:rsidP="00627D03">
            <w:pPr>
              <w:ind w:left="-206" w:right="-155"/>
              <w:jc w:val="center"/>
              <w:rPr>
                <w:rFonts w:eastAsia="Times New Roman" w:cs="Times New Roman"/>
                <w:sz w:val="18"/>
                <w:szCs w:val="18"/>
              </w:rPr>
            </w:pPr>
            <w:r w:rsidRPr="0088056E">
              <w:rPr>
                <w:rFonts w:eastAsia="Times New Roman" w:cs="Times New Roman"/>
                <w:sz w:val="18"/>
                <w:szCs w:val="18"/>
              </w:rPr>
              <w:t>100</w:t>
            </w:r>
          </w:p>
        </w:tc>
        <w:tc>
          <w:tcPr>
            <w:tcW w:w="260" w:type="pct"/>
            <w:shd w:val="clear" w:color="auto" w:fill="FFFFFF"/>
            <w:tcMar>
              <w:top w:w="40" w:type="dxa"/>
              <w:left w:w="200" w:type="dxa"/>
              <w:bottom w:w="40" w:type="dxa"/>
              <w:right w:w="200" w:type="dxa"/>
            </w:tcMar>
            <w:vAlign w:val="center"/>
          </w:tcPr>
          <w:p w14:paraId="5E9257DE" w14:textId="77777777" w:rsidR="00091CE6" w:rsidRPr="0088056E" w:rsidRDefault="00091CE6" w:rsidP="00627D03">
            <w:pPr>
              <w:ind w:left="-206" w:right="-155"/>
              <w:jc w:val="center"/>
              <w:rPr>
                <w:rFonts w:eastAsia="Times New Roman" w:cs="Times New Roman"/>
                <w:sz w:val="18"/>
                <w:szCs w:val="18"/>
              </w:rPr>
            </w:pPr>
            <w:r w:rsidRPr="0088056E">
              <w:rPr>
                <w:rFonts w:eastAsia="Times New Roman" w:cs="Times New Roman"/>
                <w:sz w:val="18"/>
                <w:szCs w:val="18"/>
              </w:rPr>
              <w:t>100</w:t>
            </w:r>
          </w:p>
        </w:tc>
        <w:tc>
          <w:tcPr>
            <w:tcW w:w="260" w:type="pct"/>
            <w:shd w:val="clear" w:color="auto" w:fill="FFFFFF"/>
            <w:tcMar>
              <w:top w:w="40" w:type="dxa"/>
              <w:left w:w="200" w:type="dxa"/>
              <w:bottom w:w="40" w:type="dxa"/>
              <w:right w:w="200" w:type="dxa"/>
            </w:tcMar>
            <w:vAlign w:val="center"/>
          </w:tcPr>
          <w:p w14:paraId="2F41D536" w14:textId="77777777" w:rsidR="00091CE6" w:rsidRPr="0088056E" w:rsidRDefault="00091CE6" w:rsidP="00627D03">
            <w:pPr>
              <w:ind w:left="-206" w:right="-155"/>
              <w:jc w:val="center"/>
              <w:rPr>
                <w:rFonts w:eastAsia="Times New Roman" w:cs="Times New Roman"/>
                <w:sz w:val="18"/>
                <w:szCs w:val="18"/>
              </w:rPr>
            </w:pPr>
            <w:r w:rsidRPr="0088056E">
              <w:rPr>
                <w:rFonts w:eastAsia="Times New Roman" w:cs="Times New Roman"/>
                <w:sz w:val="18"/>
                <w:szCs w:val="18"/>
              </w:rPr>
              <w:t>100</w:t>
            </w:r>
          </w:p>
        </w:tc>
        <w:tc>
          <w:tcPr>
            <w:tcW w:w="260" w:type="pct"/>
            <w:shd w:val="clear" w:color="auto" w:fill="FFFFFF"/>
            <w:tcMar>
              <w:top w:w="40" w:type="dxa"/>
              <w:left w:w="200" w:type="dxa"/>
              <w:bottom w:w="40" w:type="dxa"/>
              <w:right w:w="200" w:type="dxa"/>
            </w:tcMar>
            <w:vAlign w:val="center"/>
          </w:tcPr>
          <w:p w14:paraId="0B9D523C" w14:textId="77777777" w:rsidR="00091CE6" w:rsidRPr="0088056E" w:rsidRDefault="00091CE6" w:rsidP="00627D03">
            <w:pPr>
              <w:ind w:left="-206" w:right="-155"/>
              <w:jc w:val="center"/>
              <w:rPr>
                <w:rFonts w:eastAsia="Times New Roman" w:cs="Times New Roman"/>
                <w:sz w:val="18"/>
                <w:szCs w:val="18"/>
              </w:rPr>
            </w:pPr>
            <w:r w:rsidRPr="0088056E">
              <w:rPr>
                <w:rFonts w:eastAsia="Times New Roman" w:cs="Times New Roman"/>
                <w:sz w:val="18"/>
                <w:szCs w:val="18"/>
              </w:rPr>
              <w:t>100</w:t>
            </w:r>
          </w:p>
        </w:tc>
        <w:tc>
          <w:tcPr>
            <w:tcW w:w="260" w:type="pct"/>
            <w:shd w:val="clear" w:color="auto" w:fill="FFFFFF"/>
            <w:tcMar>
              <w:top w:w="40" w:type="dxa"/>
              <w:left w:w="200" w:type="dxa"/>
              <w:bottom w:w="40" w:type="dxa"/>
              <w:right w:w="200" w:type="dxa"/>
            </w:tcMar>
            <w:vAlign w:val="center"/>
          </w:tcPr>
          <w:p w14:paraId="2D688491" w14:textId="77777777" w:rsidR="00091CE6" w:rsidRPr="0088056E" w:rsidRDefault="00091CE6" w:rsidP="00627D03">
            <w:pPr>
              <w:ind w:left="-206" w:right="-155"/>
              <w:jc w:val="center"/>
              <w:rPr>
                <w:rFonts w:eastAsia="Times New Roman" w:cs="Times New Roman"/>
                <w:sz w:val="18"/>
                <w:szCs w:val="18"/>
              </w:rPr>
            </w:pPr>
            <w:r w:rsidRPr="0088056E">
              <w:rPr>
                <w:rFonts w:eastAsia="Times New Roman" w:cs="Times New Roman"/>
                <w:sz w:val="18"/>
                <w:szCs w:val="18"/>
              </w:rPr>
              <w:t>100</w:t>
            </w:r>
          </w:p>
        </w:tc>
        <w:tc>
          <w:tcPr>
            <w:tcW w:w="260" w:type="pct"/>
            <w:shd w:val="clear" w:color="auto" w:fill="FFFFFF"/>
            <w:tcMar>
              <w:top w:w="40" w:type="dxa"/>
              <w:left w:w="200" w:type="dxa"/>
              <w:bottom w:w="40" w:type="dxa"/>
              <w:right w:w="200" w:type="dxa"/>
            </w:tcMar>
            <w:vAlign w:val="center"/>
          </w:tcPr>
          <w:p w14:paraId="1DB26E11" w14:textId="77777777" w:rsidR="00091CE6" w:rsidRPr="0088056E" w:rsidRDefault="00091CE6" w:rsidP="00627D03">
            <w:pPr>
              <w:ind w:left="-206" w:right="-155"/>
              <w:jc w:val="center"/>
              <w:rPr>
                <w:rFonts w:eastAsia="Times New Roman" w:cs="Times New Roman"/>
                <w:sz w:val="18"/>
                <w:szCs w:val="18"/>
              </w:rPr>
            </w:pPr>
            <w:r w:rsidRPr="0088056E">
              <w:rPr>
                <w:rFonts w:eastAsia="Times New Roman" w:cs="Times New Roman"/>
                <w:sz w:val="18"/>
                <w:szCs w:val="18"/>
              </w:rPr>
              <w:t>-</w:t>
            </w:r>
          </w:p>
        </w:tc>
        <w:tc>
          <w:tcPr>
            <w:tcW w:w="260" w:type="pct"/>
            <w:shd w:val="clear" w:color="auto" w:fill="FFFFFF"/>
            <w:tcMar>
              <w:top w:w="40" w:type="dxa"/>
              <w:left w:w="200" w:type="dxa"/>
              <w:bottom w:w="40" w:type="dxa"/>
              <w:right w:w="200" w:type="dxa"/>
            </w:tcMar>
            <w:vAlign w:val="center"/>
          </w:tcPr>
          <w:p w14:paraId="61354F46" w14:textId="77777777" w:rsidR="00091CE6" w:rsidRPr="0088056E" w:rsidRDefault="00091CE6" w:rsidP="00627D03">
            <w:pPr>
              <w:ind w:left="-206" w:right="-155"/>
              <w:jc w:val="center"/>
              <w:rPr>
                <w:rFonts w:eastAsia="Times New Roman" w:cs="Times New Roman"/>
                <w:sz w:val="18"/>
                <w:szCs w:val="18"/>
              </w:rPr>
            </w:pPr>
            <w:r w:rsidRPr="0088056E">
              <w:rPr>
                <w:rFonts w:eastAsia="Times New Roman" w:cs="Times New Roman"/>
                <w:sz w:val="18"/>
                <w:szCs w:val="18"/>
              </w:rPr>
              <w:t>-</w:t>
            </w:r>
          </w:p>
        </w:tc>
        <w:tc>
          <w:tcPr>
            <w:tcW w:w="260" w:type="pct"/>
            <w:shd w:val="clear" w:color="auto" w:fill="FFFFFF"/>
            <w:tcMar>
              <w:top w:w="40" w:type="dxa"/>
              <w:left w:w="200" w:type="dxa"/>
              <w:bottom w:w="40" w:type="dxa"/>
              <w:right w:w="200" w:type="dxa"/>
            </w:tcMar>
            <w:vAlign w:val="center"/>
          </w:tcPr>
          <w:p w14:paraId="552F2D1C" w14:textId="77777777" w:rsidR="00091CE6" w:rsidRPr="0088056E" w:rsidRDefault="00091CE6" w:rsidP="00627D03">
            <w:pPr>
              <w:ind w:left="-206" w:right="-155"/>
              <w:jc w:val="center"/>
              <w:rPr>
                <w:rFonts w:eastAsia="Times New Roman" w:cs="Times New Roman"/>
                <w:sz w:val="18"/>
                <w:szCs w:val="18"/>
              </w:rPr>
            </w:pPr>
            <w:r w:rsidRPr="0088056E">
              <w:rPr>
                <w:rFonts w:eastAsia="Times New Roman" w:cs="Times New Roman"/>
                <w:sz w:val="18"/>
                <w:szCs w:val="18"/>
              </w:rPr>
              <w:t>-</w:t>
            </w:r>
          </w:p>
        </w:tc>
        <w:tc>
          <w:tcPr>
            <w:tcW w:w="260" w:type="pct"/>
            <w:shd w:val="clear" w:color="auto" w:fill="FFFFFF"/>
            <w:tcMar>
              <w:top w:w="40" w:type="dxa"/>
              <w:left w:w="200" w:type="dxa"/>
              <w:bottom w:w="40" w:type="dxa"/>
              <w:right w:w="200" w:type="dxa"/>
            </w:tcMar>
            <w:vAlign w:val="center"/>
          </w:tcPr>
          <w:p w14:paraId="0DE26E9B" w14:textId="77777777" w:rsidR="00091CE6" w:rsidRPr="0088056E" w:rsidRDefault="00091CE6" w:rsidP="00627D03">
            <w:pPr>
              <w:ind w:left="-206" w:right="-155"/>
              <w:jc w:val="center"/>
              <w:rPr>
                <w:rFonts w:eastAsia="Times New Roman" w:cs="Times New Roman"/>
                <w:sz w:val="18"/>
                <w:szCs w:val="18"/>
              </w:rPr>
            </w:pPr>
            <w:r w:rsidRPr="0088056E">
              <w:rPr>
                <w:rFonts w:eastAsia="Times New Roman" w:cs="Times New Roman"/>
                <w:sz w:val="18"/>
                <w:szCs w:val="18"/>
              </w:rPr>
              <w:t>-</w:t>
            </w:r>
          </w:p>
        </w:tc>
        <w:tc>
          <w:tcPr>
            <w:tcW w:w="260" w:type="pct"/>
            <w:shd w:val="clear" w:color="auto" w:fill="FFFFFF"/>
            <w:tcMar>
              <w:top w:w="40" w:type="dxa"/>
              <w:left w:w="200" w:type="dxa"/>
              <w:bottom w:w="40" w:type="dxa"/>
              <w:right w:w="200" w:type="dxa"/>
            </w:tcMar>
            <w:vAlign w:val="center"/>
          </w:tcPr>
          <w:p w14:paraId="42B9E535" w14:textId="77777777" w:rsidR="00091CE6" w:rsidRPr="0088056E" w:rsidRDefault="00091CE6" w:rsidP="00627D03">
            <w:pPr>
              <w:ind w:left="-206" w:right="-155"/>
              <w:jc w:val="center"/>
              <w:rPr>
                <w:rFonts w:eastAsia="Times New Roman" w:cs="Times New Roman"/>
                <w:sz w:val="18"/>
                <w:szCs w:val="18"/>
              </w:rPr>
            </w:pPr>
            <w:r w:rsidRPr="0088056E">
              <w:rPr>
                <w:rFonts w:eastAsia="Times New Roman" w:cs="Times New Roman"/>
                <w:sz w:val="18"/>
                <w:szCs w:val="18"/>
              </w:rPr>
              <w:t>-</w:t>
            </w:r>
          </w:p>
        </w:tc>
        <w:tc>
          <w:tcPr>
            <w:tcW w:w="260" w:type="pct"/>
            <w:shd w:val="clear" w:color="auto" w:fill="FFFFFF"/>
            <w:tcMar>
              <w:top w:w="40" w:type="dxa"/>
              <w:left w:w="200" w:type="dxa"/>
              <w:bottom w:w="40" w:type="dxa"/>
              <w:right w:w="200" w:type="dxa"/>
            </w:tcMar>
            <w:vAlign w:val="center"/>
          </w:tcPr>
          <w:p w14:paraId="709B053B" w14:textId="77777777" w:rsidR="00091CE6" w:rsidRPr="0088056E" w:rsidRDefault="00091CE6" w:rsidP="00627D03">
            <w:pPr>
              <w:ind w:left="-206" w:right="-155"/>
              <w:jc w:val="center"/>
              <w:rPr>
                <w:rFonts w:eastAsia="Times New Roman" w:cs="Times New Roman"/>
                <w:sz w:val="18"/>
                <w:szCs w:val="18"/>
              </w:rPr>
            </w:pPr>
            <w:r w:rsidRPr="0088056E">
              <w:rPr>
                <w:rFonts w:eastAsia="Times New Roman" w:cs="Times New Roman"/>
                <w:sz w:val="18"/>
                <w:szCs w:val="18"/>
              </w:rPr>
              <w:t>-</w:t>
            </w:r>
          </w:p>
        </w:tc>
        <w:tc>
          <w:tcPr>
            <w:tcW w:w="260" w:type="pct"/>
            <w:shd w:val="clear" w:color="auto" w:fill="FFFFFF"/>
            <w:tcMar>
              <w:top w:w="40" w:type="dxa"/>
              <w:left w:w="200" w:type="dxa"/>
              <w:bottom w:w="40" w:type="dxa"/>
              <w:right w:w="200" w:type="dxa"/>
            </w:tcMar>
            <w:vAlign w:val="center"/>
          </w:tcPr>
          <w:p w14:paraId="0624A69E" w14:textId="77777777" w:rsidR="00091CE6" w:rsidRPr="0088056E" w:rsidRDefault="00091CE6" w:rsidP="00627D03">
            <w:pPr>
              <w:ind w:left="-206" w:right="-155"/>
              <w:jc w:val="center"/>
              <w:rPr>
                <w:rFonts w:eastAsia="Times New Roman" w:cs="Times New Roman"/>
                <w:sz w:val="18"/>
                <w:szCs w:val="18"/>
              </w:rPr>
            </w:pPr>
            <w:r w:rsidRPr="0088056E">
              <w:rPr>
                <w:rFonts w:eastAsia="Times New Roman" w:cs="Times New Roman"/>
                <w:sz w:val="18"/>
                <w:szCs w:val="18"/>
              </w:rPr>
              <w:t>-</w:t>
            </w:r>
          </w:p>
        </w:tc>
        <w:tc>
          <w:tcPr>
            <w:tcW w:w="260" w:type="pct"/>
            <w:shd w:val="clear" w:color="auto" w:fill="FFFFFF"/>
            <w:tcMar>
              <w:top w:w="40" w:type="dxa"/>
              <w:left w:w="200" w:type="dxa"/>
              <w:bottom w:w="40" w:type="dxa"/>
              <w:right w:w="200" w:type="dxa"/>
            </w:tcMar>
            <w:vAlign w:val="center"/>
          </w:tcPr>
          <w:p w14:paraId="4718AA61" w14:textId="77777777" w:rsidR="00091CE6" w:rsidRPr="0088056E" w:rsidRDefault="00091CE6" w:rsidP="00627D03">
            <w:pPr>
              <w:ind w:left="-206" w:right="-155"/>
              <w:jc w:val="center"/>
              <w:rPr>
                <w:rFonts w:eastAsia="Times New Roman" w:cs="Times New Roman"/>
                <w:sz w:val="18"/>
                <w:szCs w:val="18"/>
              </w:rPr>
            </w:pPr>
            <w:r w:rsidRPr="0088056E">
              <w:rPr>
                <w:rFonts w:eastAsia="Times New Roman" w:cs="Times New Roman"/>
                <w:sz w:val="18"/>
                <w:szCs w:val="18"/>
              </w:rPr>
              <w:t>-</w:t>
            </w:r>
          </w:p>
        </w:tc>
        <w:tc>
          <w:tcPr>
            <w:tcW w:w="260" w:type="pct"/>
            <w:shd w:val="clear" w:color="auto" w:fill="FFFFFF"/>
            <w:tcMar>
              <w:top w:w="40" w:type="dxa"/>
              <w:left w:w="200" w:type="dxa"/>
              <w:bottom w:w="40" w:type="dxa"/>
              <w:right w:w="200" w:type="dxa"/>
            </w:tcMar>
            <w:vAlign w:val="center"/>
          </w:tcPr>
          <w:p w14:paraId="184D20CF" w14:textId="77777777" w:rsidR="00091CE6" w:rsidRPr="0088056E" w:rsidRDefault="00091CE6" w:rsidP="00627D03">
            <w:pPr>
              <w:ind w:left="-206" w:right="-155"/>
              <w:jc w:val="center"/>
              <w:rPr>
                <w:rFonts w:eastAsia="Times New Roman" w:cs="Times New Roman"/>
                <w:sz w:val="18"/>
                <w:szCs w:val="18"/>
              </w:rPr>
            </w:pPr>
            <w:r w:rsidRPr="0088056E">
              <w:rPr>
                <w:rFonts w:eastAsia="Times New Roman" w:cs="Times New Roman"/>
                <w:sz w:val="18"/>
                <w:szCs w:val="18"/>
              </w:rPr>
              <w:t>-</w:t>
            </w:r>
          </w:p>
        </w:tc>
        <w:tc>
          <w:tcPr>
            <w:tcW w:w="260" w:type="pct"/>
            <w:shd w:val="clear" w:color="auto" w:fill="FFFFFF"/>
            <w:tcMar>
              <w:top w:w="40" w:type="dxa"/>
              <w:left w:w="200" w:type="dxa"/>
              <w:bottom w:w="40" w:type="dxa"/>
              <w:right w:w="200" w:type="dxa"/>
            </w:tcMar>
            <w:vAlign w:val="center"/>
          </w:tcPr>
          <w:p w14:paraId="61F0694F" w14:textId="77777777" w:rsidR="00091CE6" w:rsidRPr="0088056E" w:rsidRDefault="00091CE6" w:rsidP="00627D03">
            <w:pPr>
              <w:ind w:left="-206" w:right="-155"/>
              <w:jc w:val="center"/>
              <w:rPr>
                <w:rFonts w:eastAsia="Times New Roman" w:cs="Times New Roman"/>
                <w:sz w:val="18"/>
                <w:szCs w:val="18"/>
              </w:rPr>
            </w:pPr>
            <w:r w:rsidRPr="0088056E">
              <w:rPr>
                <w:rFonts w:eastAsia="Times New Roman" w:cs="Times New Roman"/>
                <w:sz w:val="18"/>
                <w:szCs w:val="18"/>
              </w:rPr>
              <w:t>-</w:t>
            </w:r>
          </w:p>
        </w:tc>
        <w:tc>
          <w:tcPr>
            <w:tcW w:w="260" w:type="pct"/>
            <w:shd w:val="clear" w:color="auto" w:fill="FFFFFF"/>
            <w:tcMar>
              <w:top w:w="40" w:type="dxa"/>
              <w:left w:w="200" w:type="dxa"/>
              <w:bottom w:w="40" w:type="dxa"/>
              <w:right w:w="200" w:type="dxa"/>
            </w:tcMar>
            <w:vAlign w:val="center"/>
          </w:tcPr>
          <w:p w14:paraId="5F04D9CF" w14:textId="77777777" w:rsidR="00091CE6" w:rsidRPr="0088056E" w:rsidRDefault="00091CE6" w:rsidP="00627D03">
            <w:pPr>
              <w:ind w:left="-206" w:right="-155"/>
              <w:jc w:val="center"/>
              <w:rPr>
                <w:rFonts w:eastAsia="Times New Roman" w:cs="Times New Roman"/>
                <w:sz w:val="18"/>
                <w:szCs w:val="18"/>
              </w:rPr>
            </w:pPr>
            <w:r w:rsidRPr="0088056E">
              <w:rPr>
                <w:rFonts w:eastAsia="Times New Roman" w:cs="Times New Roman"/>
                <w:sz w:val="18"/>
                <w:szCs w:val="18"/>
              </w:rPr>
              <w:t>-</w:t>
            </w:r>
          </w:p>
        </w:tc>
        <w:tc>
          <w:tcPr>
            <w:tcW w:w="260" w:type="pct"/>
            <w:shd w:val="clear" w:color="auto" w:fill="FFFFFF"/>
            <w:tcMar>
              <w:top w:w="40" w:type="dxa"/>
              <w:left w:w="200" w:type="dxa"/>
              <w:bottom w:w="40" w:type="dxa"/>
              <w:right w:w="200" w:type="dxa"/>
            </w:tcMar>
            <w:vAlign w:val="center"/>
          </w:tcPr>
          <w:p w14:paraId="5824B96F" w14:textId="77777777" w:rsidR="00091CE6" w:rsidRPr="0088056E" w:rsidRDefault="00091CE6" w:rsidP="00627D03">
            <w:pPr>
              <w:ind w:left="-206" w:right="-155"/>
              <w:jc w:val="center"/>
              <w:rPr>
                <w:rFonts w:eastAsia="Times New Roman" w:cs="Times New Roman"/>
                <w:sz w:val="18"/>
                <w:szCs w:val="18"/>
              </w:rPr>
            </w:pPr>
            <w:r w:rsidRPr="0088056E">
              <w:rPr>
                <w:rFonts w:eastAsia="Times New Roman" w:cs="Times New Roman"/>
                <w:sz w:val="18"/>
                <w:szCs w:val="18"/>
              </w:rPr>
              <w:t>-</w:t>
            </w:r>
          </w:p>
        </w:tc>
      </w:tr>
      <w:tr w:rsidR="00091CE6" w:rsidRPr="0088056E" w14:paraId="13AEE68A" w14:textId="77777777" w:rsidTr="004A1008">
        <w:trPr>
          <w:jc w:val="center"/>
        </w:trPr>
        <w:tc>
          <w:tcPr>
            <w:tcW w:w="320" w:type="pct"/>
            <w:shd w:val="clear" w:color="auto" w:fill="FFFFFF"/>
            <w:tcMar>
              <w:top w:w="40" w:type="dxa"/>
              <w:left w:w="200" w:type="dxa"/>
              <w:bottom w:w="40" w:type="dxa"/>
              <w:right w:w="200" w:type="dxa"/>
            </w:tcMar>
            <w:vAlign w:val="center"/>
          </w:tcPr>
          <w:p w14:paraId="2CD512DB" w14:textId="77777777" w:rsidR="00091CE6" w:rsidRPr="0088056E" w:rsidRDefault="00091CE6" w:rsidP="00627D03">
            <w:pPr>
              <w:ind w:left="-206" w:right="-155"/>
              <w:jc w:val="center"/>
              <w:rPr>
                <w:rFonts w:eastAsia="Times New Roman" w:cs="Times New Roman"/>
                <w:sz w:val="18"/>
                <w:szCs w:val="18"/>
              </w:rPr>
            </w:pPr>
            <w:r w:rsidRPr="0088056E">
              <w:rPr>
                <w:rFonts w:eastAsia="Times New Roman" w:cs="Times New Roman"/>
                <w:sz w:val="18"/>
                <w:szCs w:val="18"/>
              </w:rPr>
              <w:t>Природный газ</w:t>
            </w:r>
          </w:p>
        </w:tc>
        <w:tc>
          <w:tcPr>
            <w:tcW w:w="259" w:type="pct"/>
            <w:shd w:val="clear" w:color="auto" w:fill="FFFFFF"/>
            <w:tcMar>
              <w:top w:w="40" w:type="dxa"/>
              <w:left w:w="200" w:type="dxa"/>
              <w:bottom w:w="40" w:type="dxa"/>
              <w:right w:w="200" w:type="dxa"/>
            </w:tcMar>
            <w:vAlign w:val="center"/>
          </w:tcPr>
          <w:p w14:paraId="05411E66" w14:textId="77777777" w:rsidR="00091CE6" w:rsidRPr="0088056E" w:rsidRDefault="00091CE6" w:rsidP="00627D03">
            <w:pPr>
              <w:ind w:left="-206" w:right="-155"/>
              <w:jc w:val="center"/>
              <w:rPr>
                <w:rFonts w:eastAsia="Times New Roman" w:cs="Times New Roman"/>
                <w:sz w:val="18"/>
                <w:szCs w:val="18"/>
              </w:rPr>
            </w:pPr>
          </w:p>
        </w:tc>
        <w:tc>
          <w:tcPr>
            <w:tcW w:w="259" w:type="pct"/>
            <w:shd w:val="clear" w:color="auto" w:fill="FFFFFF"/>
            <w:tcMar>
              <w:top w:w="40" w:type="dxa"/>
              <w:left w:w="200" w:type="dxa"/>
              <w:bottom w:w="40" w:type="dxa"/>
              <w:right w:w="200" w:type="dxa"/>
            </w:tcMar>
            <w:vAlign w:val="center"/>
          </w:tcPr>
          <w:p w14:paraId="2E37E36E" w14:textId="77777777" w:rsidR="00091CE6" w:rsidRPr="0088056E" w:rsidRDefault="00091CE6" w:rsidP="00627D03">
            <w:pPr>
              <w:ind w:left="-206" w:right="-155"/>
              <w:jc w:val="center"/>
              <w:rPr>
                <w:rFonts w:eastAsia="Times New Roman" w:cs="Times New Roman"/>
                <w:sz w:val="18"/>
                <w:szCs w:val="18"/>
              </w:rPr>
            </w:pPr>
          </w:p>
        </w:tc>
        <w:tc>
          <w:tcPr>
            <w:tcW w:w="260" w:type="pct"/>
            <w:shd w:val="clear" w:color="auto" w:fill="FFFFFF"/>
            <w:tcMar>
              <w:top w:w="40" w:type="dxa"/>
              <w:left w:w="200" w:type="dxa"/>
              <w:bottom w:w="40" w:type="dxa"/>
              <w:right w:w="200" w:type="dxa"/>
            </w:tcMar>
            <w:vAlign w:val="center"/>
          </w:tcPr>
          <w:p w14:paraId="311CCB87" w14:textId="77777777" w:rsidR="00091CE6" w:rsidRPr="0088056E" w:rsidRDefault="00091CE6" w:rsidP="00627D03">
            <w:pPr>
              <w:ind w:left="-206" w:right="-155"/>
              <w:jc w:val="center"/>
              <w:rPr>
                <w:rFonts w:eastAsia="Times New Roman" w:cs="Times New Roman"/>
                <w:sz w:val="18"/>
                <w:szCs w:val="18"/>
              </w:rPr>
            </w:pPr>
          </w:p>
        </w:tc>
        <w:tc>
          <w:tcPr>
            <w:tcW w:w="260" w:type="pct"/>
            <w:shd w:val="clear" w:color="auto" w:fill="FFFFFF"/>
            <w:tcMar>
              <w:top w:w="40" w:type="dxa"/>
              <w:left w:w="200" w:type="dxa"/>
              <w:bottom w:w="40" w:type="dxa"/>
              <w:right w:w="200" w:type="dxa"/>
            </w:tcMar>
            <w:vAlign w:val="center"/>
          </w:tcPr>
          <w:p w14:paraId="38B8C858" w14:textId="77777777" w:rsidR="00091CE6" w:rsidRPr="0088056E" w:rsidRDefault="00091CE6" w:rsidP="00627D03">
            <w:pPr>
              <w:ind w:left="-206" w:right="-155"/>
              <w:jc w:val="center"/>
              <w:rPr>
                <w:rFonts w:eastAsia="Times New Roman" w:cs="Times New Roman"/>
                <w:sz w:val="18"/>
                <w:szCs w:val="18"/>
              </w:rPr>
            </w:pPr>
          </w:p>
        </w:tc>
        <w:tc>
          <w:tcPr>
            <w:tcW w:w="260" w:type="pct"/>
            <w:shd w:val="clear" w:color="auto" w:fill="FFFFFF"/>
            <w:tcMar>
              <w:top w:w="40" w:type="dxa"/>
              <w:left w:w="200" w:type="dxa"/>
              <w:bottom w:w="40" w:type="dxa"/>
              <w:right w:w="200" w:type="dxa"/>
            </w:tcMar>
            <w:vAlign w:val="center"/>
          </w:tcPr>
          <w:p w14:paraId="23EAAAB1" w14:textId="77777777" w:rsidR="00091CE6" w:rsidRPr="0088056E" w:rsidRDefault="00091CE6" w:rsidP="00627D03">
            <w:pPr>
              <w:ind w:left="-206" w:right="-155"/>
              <w:jc w:val="center"/>
              <w:rPr>
                <w:rFonts w:eastAsia="Times New Roman" w:cs="Times New Roman"/>
                <w:sz w:val="18"/>
                <w:szCs w:val="18"/>
              </w:rPr>
            </w:pPr>
          </w:p>
        </w:tc>
        <w:tc>
          <w:tcPr>
            <w:tcW w:w="260" w:type="pct"/>
            <w:shd w:val="clear" w:color="auto" w:fill="FFFFFF"/>
            <w:tcMar>
              <w:top w:w="40" w:type="dxa"/>
              <w:left w:w="200" w:type="dxa"/>
              <w:bottom w:w="40" w:type="dxa"/>
              <w:right w:w="200" w:type="dxa"/>
            </w:tcMar>
            <w:vAlign w:val="center"/>
          </w:tcPr>
          <w:p w14:paraId="7CA31027" w14:textId="77777777" w:rsidR="00091CE6" w:rsidRPr="0088056E" w:rsidRDefault="00091CE6" w:rsidP="00627D03">
            <w:pPr>
              <w:ind w:left="-206" w:right="-155"/>
              <w:jc w:val="center"/>
              <w:rPr>
                <w:rFonts w:eastAsia="Times New Roman" w:cs="Times New Roman"/>
                <w:sz w:val="18"/>
                <w:szCs w:val="18"/>
              </w:rPr>
            </w:pPr>
          </w:p>
        </w:tc>
        <w:tc>
          <w:tcPr>
            <w:tcW w:w="260" w:type="pct"/>
            <w:shd w:val="clear" w:color="auto" w:fill="FFFFFF"/>
            <w:tcMar>
              <w:top w:w="40" w:type="dxa"/>
              <w:left w:w="200" w:type="dxa"/>
              <w:bottom w:w="40" w:type="dxa"/>
              <w:right w:w="200" w:type="dxa"/>
            </w:tcMar>
            <w:vAlign w:val="center"/>
          </w:tcPr>
          <w:p w14:paraId="16AFAFCB" w14:textId="77777777" w:rsidR="00091CE6" w:rsidRPr="0088056E" w:rsidRDefault="00091CE6" w:rsidP="00627D03">
            <w:pPr>
              <w:ind w:left="-206" w:right="-155"/>
              <w:jc w:val="center"/>
              <w:rPr>
                <w:rFonts w:eastAsia="Times New Roman" w:cs="Times New Roman"/>
                <w:sz w:val="18"/>
                <w:szCs w:val="18"/>
              </w:rPr>
            </w:pPr>
            <w:r w:rsidRPr="0088056E">
              <w:rPr>
                <w:rFonts w:eastAsia="Times New Roman" w:cs="Times New Roman"/>
                <w:sz w:val="18"/>
                <w:szCs w:val="18"/>
              </w:rPr>
              <w:t>100</w:t>
            </w:r>
          </w:p>
        </w:tc>
        <w:tc>
          <w:tcPr>
            <w:tcW w:w="260" w:type="pct"/>
            <w:shd w:val="clear" w:color="auto" w:fill="FFFFFF"/>
            <w:tcMar>
              <w:top w:w="40" w:type="dxa"/>
              <w:left w:w="200" w:type="dxa"/>
              <w:bottom w:w="40" w:type="dxa"/>
              <w:right w:w="200" w:type="dxa"/>
            </w:tcMar>
            <w:vAlign w:val="center"/>
          </w:tcPr>
          <w:p w14:paraId="6CF7A987" w14:textId="77777777" w:rsidR="00091CE6" w:rsidRPr="0088056E" w:rsidRDefault="00091CE6" w:rsidP="00627D03">
            <w:pPr>
              <w:ind w:left="-206" w:right="-155"/>
              <w:jc w:val="center"/>
              <w:rPr>
                <w:rFonts w:eastAsia="Times New Roman" w:cs="Times New Roman"/>
                <w:sz w:val="18"/>
                <w:szCs w:val="18"/>
              </w:rPr>
            </w:pPr>
            <w:r w:rsidRPr="0088056E">
              <w:rPr>
                <w:rFonts w:eastAsia="Times New Roman" w:cs="Times New Roman"/>
                <w:sz w:val="18"/>
                <w:szCs w:val="18"/>
              </w:rPr>
              <w:t>100</w:t>
            </w:r>
          </w:p>
        </w:tc>
        <w:tc>
          <w:tcPr>
            <w:tcW w:w="260" w:type="pct"/>
            <w:shd w:val="clear" w:color="auto" w:fill="FFFFFF"/>
            <w:tcMar>
              <w:top w:w="40" w:type="dxa"/>
              <w:left w:w="200" w:type="dxa"/>
              <w:bottom w:w="40" w:type="dxa"/>
              <w:right w:w="200" w:type="dxa"/>
            </w:tcMar>
            <w:vAlign w:val="center"/>
          </w:tcPr>
          <w:p w14:paraId="742F9561" w14:textId="77777777" w:rsidR="00091CE6" w:rsidRPr="0088056E" w:rsidRDefault="00091CE6" w:rsidP="00627D03">
            <w:pPr>
              <w:ind w:left="-206" w:right="-155"/>
              <w:jc w:val="center"/>
              <w:rPr>
                <w:rFonts w:eastAsia="Times New Roman" w:cs="Times New Roman"/>
                <w:sz w:val="18"/>
                <w:szCs w:val="18"/>
              </w:rPr>
            </w:pPr>
            <w:r w:rsidRPr="0088056E">
              <w:rPr>
                <w:rFonts w:eastAsia="Times New Roman" w:cs="Times New Roman"/>
                <w:sz w:val="18"/>
                <w:szCs w:val="18"/>
              </w:rPr>
              <w:t>100</w:t>
            </w:r>
          </w:p>
        </w:tc>
        <w:tc>
          <w:tcPr>
            <w:tcW w:w="260" w:type="pct"/>
            <w:shd w:val="clear" w:color="auto" w:fill="FFFFFF"/>
            <w:tcMar>
              <w:top w:w="40" w:type="dxa"/>
              <w:left w:w="200" w:type="dxa"/>
              <w:bottom w:w="40" w:type="dxa"/>
              <w:right w:w="200" w:type="dxa"/>
            </w:tcMar>
            <w:vAlign w:val="center"/>
          </w:tcPr>
          <w:p w14:paraId="60829576" w14:textId="77777777" w:rsidR="00091CE6" w:rsidRPr="0088056E" w:rsidRDefault="00091CE6" w:rsidP="00627D03">
            <w:pPr>
              <w:ind w:left="-206" w:right="-155"/>
              <w:jc w:val="center"/>
              <w:rPr>
                <w:rFonts w:eastAsia="Times New Roman" w:cs="Times New Roman"/>
                <w:sz w:val="18"/>
                <w:szCs w:val="18"/>
              </w:rPr>
            </w:pPr>
            <w:r w:rsidRPr="0088056E">
              <w:rPr>
                <w:rFonts w:eastAsia="Times New Roman" w:cs="Times New Roman"/>
                <w:sz w:val="18"/>
                <w:szCs w:val="18"/>
              </w:rPr>
              <w:t>100</w:t>
            </w:r>
          </w:p>
        </w:tc>
        <w:tc>
          <w:tcPr>
            <w:tcW w:w="260" w:type="pct"/>
            <w:shd w:val="clear" w:color="auto" w:fill="FFFFFF"/>
            <w:tcMar>
              <w:top w:w="40" w:type="dxa"/>
              <w:left w:w="200" w:type="dxa"/>
              <w:bottom w:w="40" w:type="dxa"/>
              <w:right w:w="200" w:type="dxa"/>
            </w:tcMar>
            <w:vAlign w:val="center"/>
          </w:tcPr>
          <w:p w14:paraId="0CACA703" w14:textId="77777777" w:rsidR="00091CE6" w:rsidRPr="0088056E" w:rsidRDefault="00091CE6" w:rsidP="00627D03">
            <w:pPr>
              <w:ind w:left="-206" w:right="-155"/>
              <w:jc w:val="center"/>
              <w:rPr>
                <w:rFonts w:eastAsia="Times New Roman" w:cs="Times New Roman"/>
                <w:sz w:val="18"/>
                <w:szCs w:val="18"/>
              </w:rPr>
            </w:pPr>
            <w:r w:rsidRPr="0088056E">
              <w:rPr>
                <w:rFonts w:eastAsia="Times New Roman" w:cs="Times New Roman"/>
                <w:sz w:val="18"/>
                <w:szCs w:val="18"/>
              </w:rPr>
              <w:t>100</w:t>
            </w:r>
          </w:p>
        </w:tc>
        <w:tc>
          <w:tcPr>
            <w:tcW w:w="260" w:type="pct"/>
            <w:shd w:val="clear" w:color="auto" w:fill="FFFFFF"/>
            <w:tcMar>
              <w:top w:w="40" w:type="dxa"/>
              <w:left w:w="200" w:type="dxa"/>
              <w:bottom w:w="40" w:type="dxa"/>
              <w:right w:w="200" w:type="dxa"/>
            </w:tcMar>
            <w:vAlign w:val="center"/>
          </w:tcPr>
          <w:p w14:paraId="568FDB15" w14:textId="77777777" w:rsidR="00091CE6" w:rsidRPr="0088056E" w:rsidRDefault="00091CE6" w:rsidP="00627D03">
            <w:pPr>
              <w:ind w:left="-206" w:right="-155"/>
              <w:jc w:val="center"/>
              <w:rPr>
                <w:rFonts w:eastAsia="Times New Roman" w:cs="Times New Roman"/>
                <w:sz w:val="18"/>
                <w:szCs w:val="18"/>
              </w:rPr>
            </w:pPr>
            <w:r w:rsidRPr="0088056E">
              <w:rPr>
                <w:rFonts w:eastAsia="Times New Roman" w:cs="Times New Roman"/>
                <w:sz w:val="18"/>
                <w:szCs w:val="18"/>
              </w:rPr>
              <w:t>100</w:t>
            </w:r>
          </w:p>
        </w:tc>
        <w:tc>
          <w:tcPr>
            <w:tcW w:w="260" w:type="pct"/>
            <w:shd w:val="clear" w:color="auto" w:fill="FFFFFF"/>
            <w:tcMar>
              <w:top w:w="40" w:type="dxa"/>
              <w:left w:w="200" w:type="dxa"/>
              <w:bottom w:w="40" w:type="dxa"/>
              <w:right w:w="200" w:type="dxa"/>
            </w:tcMar>
            <w:vAlign w:val="center"/>
          </w:tcPr>
          <w:p w14:paraId="67D488EC" w14:textId="77777777" w:rsidR="00091CE6" w:rsidRPr="0088056E" w:rsidRDefault="00091CE6" w:rsidP="00627D03">
            <w:pPr>
              <w:ind w:left="-206" w:right="-155"/>
              <w:jc w:val="center"/>
              <w:rPr>
                <w:rFonts w:eastAsia="Times New Roman" w:cs="Times New Roman"/>
                <w:sz w:val="18"/>
                <w:szCs w:val="18"/>
              </w:rPr>
            </w:pPr>
            <w:r w:rsidRPr="0088056E">
              <w:rPr>
                <w:rFonts w:eastAsia="Times New Roman" w:cs="Times New Roman"/>
                <w:sz w:val="18"/>
                <w:szCs w:val="18"/>
              </w:rPr>
              <w:t>100</w:t>
            </w:r>
          </w:p>
        </w:tc>
        <w:tc>
          <w:tcPr>
            <w:tcW w:w="260" w:type="pct"/>
            <w:shd w:val="clear" w:color="auto" w:fill="FFFFFF"/>
            <w:tcMar>
              <w:top w:w="40" w:type="dxa"/>
              <w:left w:w="200" w:type="dxa"/>
              <w:bottom w:w="40" w:type="dxa"/>
              <w:right w:w="200" w:type="dxa"/>
            </w:tcMar>
            <w:vAlign w:val="center"/>
          </w:tcPr>
          <w:p w14:paraId="5F95ACD6" w14:textId="77777777" w:rsidR="00091CE6" w:rsidRPr="0088056E" w:rsidRDefault="00091CE6" w:rsidP="00627D03">
            <w:pPr>
              <w:ind w:left="-206" w:right="-155"/>
              <w:jc w:val="center"/>
              <w:rPr>
                <w:rFonts w:eastAsia="Times New Roman" w:cs="Times New Roman"/>
                <w:sz w:val="18"/>
                <w:szCs w:val="18"/>
              </w:rPr>
            </w:pPr>
            <w:r w:rsidRPr="0088056E">
              <w:rPr>
                <w:rFonts w:eastAsia="Times New Roman" w:cs="Times New Roman"/>
                <w:sz w:val="18"/>
                <w:szCs w:val="18"/>
              </w:rPr>
              <w:t>100</w:t>
            </w:r>
          </w:p>
        </w:tc>
        <w:tc>
          <w:tcPr>
            <w:tcW w:w="260" w:type="pct"/>
            <w:shd w:val="clear" w:color="auto" w:fill="FFFFFF"/>
            <w:tcMar>
              <w:top w:w="40" w:type="dxa"/>
              <w:left w:w="200" w:type="dxa"/>
              <w:bottom w:w="40" w:type="dxa"/>
              <w:right w:w="200" w:type="dxa"/>
            </w:tcMar>
            <w:vAlign w:val="center"/>
          </w:tcPr>
          <w:p w14:paraId="0C146530" w14:textId="77777777" w:rsidR="00091CE6" w:rsidRPr="0088056E" w:rsidRDefault="00091CE6" w:rsidP="00627D03">
            <w:pPr>
              <w:ind w:left="-206" w:right="-155"/>
              <w:jc w:val="center"/>
              <w:rPr>
                <w:rFonts w:eastAsia="Times New Roman" w:cs="Times New Roman"/>
                <w:sz w:val="18"/>
                <w:szCs w:val="18"/>
              </w:rPr>
            </w:pPr>
            <w:r w:rsidRPr="0088056E">
              <w:rPr>
                <w:rFonts w:eastAsia="Times New Roman" w:cs="Times New Roman"/>
                <w:sz w:val="18"/>
                <w:szCs w:val="18"/>
              </w:rPr>
              <w:t>100</w:t>
            </w:r>
          </w:p>
        </w:tc>
        <w:tc>
          <w:tcPr>
            <w:tcW w:w="260" w:type="pct"/>
            <w:shd w:val="clear" w:color="auto" w:fill="FFFFFF"/>
            <w:tcMar>
              <w:top w:w="40" w:type="dxa"/>
              <w:left w:w="200" w:type="dxa"/>
              <w:bottom w:w="40" w:type="dxa"/>
              <w:right w:w="200" w:type="dxa"/>
            </w:tcMar>
            <w:vAlign w:val="center"/>
          </w:tcPr>
          <w:p w14:paraId="057A94F1" w14:textId="77777777" w:rsidR="00091CE6" w:rsidRPr="0088056E" w:rsidRDefault="00091CE6" w:rsidP="00627D03">
            <w:pPr>
              <w:ind w:left="-206" w:right="-155"/>
              <w:jc w:val="center"/>
              <w:rPr>
                <w:rFonts w:eastAsia="Times New Roman" w:cs="Times New Roman"/>
                <w:sz w:val="18"/>
                <w:szCs w:val="18"/>
              </w:rPr>
            </w:pPr>
            <w:r w:rsidRPr="0088056E">
              <w:rPr>
                <w:rFonts w:eastAsia="Times New Roman" w:cs="Times New Roman"/>
                <w:sz w:val="18"/>
                <w:szCs w:val="18"/>
              </w:rPr>
              <w:t>100</w:t>
            </w:r>
          </w:p>
        </w:tc>
        <w:tc>
          <w:tcPr>
            <w:tcW w:w="260" w:type="pct"/>
            <w:shd w:val="clear" w:color="auto" w:fill="FFFFFF"/>
            <w:tcMar>
              <w:top w:w="40" w:type="dxa"/>
              <w:left w:w="200" w:type="dxa"/>
              <w:bottom w:w="40" w:type="dxa"/>
              <w:right w:w="200" w:type="dxa"/>
            </w:tcMar>
            <w:vAlign w:val="center"/>
          </w:tcPr>
          <w:p w14:paraId="4AB0A55C" w14:textId="77777777" w:rsidR="00091CE6" w:rsidRPr="0088056E" w:rsidRDefault="00091CE6" w:rsidP="00627D03">
            <w:pPr>
              <w:ind w:left="-206" w:right="-155"/>
              <w:jc w:val="center"/>
              <w:rPr>
                <w:rFonts w:eastAsia="Times New Roman" w:cs="Times New Roman"/>
                <w:sz w:val="18"/>
                <w:szCs w:val="18"/>
              </w:rPr>
            </w:pPr>
            <w:r w:rsidRPr="0088056E">
              <w:rPr>
                <w:rFonts w:eastAsia="Times New Roman" w:cs="Times New Roman"/>
                <w:sz w:val="18"/>
                <w:szCs w:val="18"/>
              </w:rPr>
              <w:t>100</w:t>
            </w:r>
          </w:p>
        </w:tc>
        <w:tc>
          <w:tcPr>
            <w:tcW w:w="260" w:type="pct"/>
            <w:shd w:val="clear" w:color="auto" w:fill="FFFFFF"/>
            <w:tcMar>
              <w:top w:w="40" w:type="dxa"/>
              <w:left w:w="200" w:type="dxa"/>
              <w:bottom w:w="40" w:type="dxa"/>
              <w:right w:w="200" w:type="dxa"/>
            </w:tcMar>
            <w:vAlign w:val="center"/>
          </w:tcPr>
          <w:p w14:paraId="75C4A305" w14:textId="77777777" w:rsidR="00091CE6" w:rsidRPr="0088056E" w:rsidRDefault="00091CE6" w:rsidP="00627D03">
            <w:pPr>
              <w:ind w:left="-206" w:right="-155"/>
              <w:jc w:val="center"/>
              <w:rPr>
                <w:rFonts w:eastAsia="Times New Roman" w:cs="Times New Roman"/>
                <w:sz w:val="18"/>
                <w:szCs w:val="18"/>
              </w:rPr>
            </w:pPr>
            <w:r w:rsidRPr="0088056E">
              <w:rPr>
                <w:rFonts w:eastAsia="Times New Roman" w:cs="Times New Roman"/>
                <w:sz w:val="18"/>
                <w:szCs w:val="18"/>
              </w:rPr>
              <w:t>100</w:t>
            </w:r>
          </w:p>
        </w:tc>
      </w:tr>
    </w:tbl>
    <w:p w14:paraId="15132D57" w14:textId="77777777" w:rsidR="00A02191" w:rsidRPr="0088056E" w:rsidRDefault="00E65B5E" w:rsidP="00627D03"/>
    <w:p w14:paraId="1BBF27C4" w14:textId="77777777" w:rsidR="00D33C3C" w:rsidRPr="0088056E" w:rsidRDefault="009E4BE3" w:rsidP="00627D03">
      <w:pPr>
        <w:pStyle w:val="2"/>
        <w:spacing w:before="69"/>
        <w:ind w:left="0" w:firstLine="0"/>
        <w:rPr>
          <w:rFonts w:eastAsia="Times New Roman"/>
          <w:sz w:val="24"/>
          <w:szCs w:val="24"/>
        </w:rPr>
      </w:pPr>
      <w:bookmarkStart w:id="122" w:name="_Toc35951480"/>
      <w:bookmarkStart w:id="123" w:name="_Toc166073479"/>
      <w:bookmarkStart w:id="124" w:name="_Toc170980858"/>
      <w:r w:rsidRPr="0088056E">
        <w:rPr>
          <w:rFonts w:eastAsia="Times New Roman"/>
          <w:sz w:val="24"/>
          <w:szCs w:val="24"/>
        </w:rPr>
        <w:t>Часть 5. Приоритетное направление развития топливного баланса поселения, городского округа</w:t>
      </w:r>
      <w:bookmarkEnd w:id="122"/>
      <w:bookmarkEnd w:id="123"/>
      <w:bookmarkEnd w:id="124"/>
    </w:p>
    <w:p w14:paraId="0F6556C8" w14:textId="77777777" w:rsidR="00D33C3C" w:rsidRPr="0088056E" w:rsidRDefault="00E65B5E" w:rsidP="00627D03"/>
    <w:p w14:paraId="3DBF028F" w14:textId="77777777" w:rsidR="00D33C3C" w:rsidRPr="0088056E" w:rsidRDefault="009E4BE3" w:rsidP="00627D03">
      <w:r w:rsidRPr="0088056E">
        <w:tab/>
        <w:t>На источнике тепловой энергии Котельная «Строителей», с. Баган, ул. Строителей, 5 с 2028 года, планируется переход на природный газ.</w:t>
      </w:r>
      <w:r w:rsidRPr="0088056E">
        <w:br/>
      </w:r>
      <w:r w:rsidRPr="0088056E">
        <w:tab/>
        <w:t>На источнике тепловой энергии Котельная «РТП», с. Баган, ул. Октябрьская, 40а с 2028 года, планируется переход на природный газ.</w:t>
      </w:r>
      <w:r w:rsidRPr="0088056E">
        <w:br/>
      </w:r>
      <w:r w:rsidRPr="0088056E">
        <w:tab/>
        <w:t>На источнике тепловой энергии Котельная «Сельхозхимии», с. Баган, ул. Мира, 2а с 2028 года, планируется переход на природный газ.</w:t>
      </w:r>
      <w:r w:rsidRPr="0088056E">
        <w:br/>
      </w:r>
      <w:r w:rsidRPr="0088056E">
        <w:tab/>
        <w:t>На источнике тепловой энергии Котельная «Вокзальная», с. Баган, ул. Вокзальная с 2028 года, планируется переход на природный газ.</w:t>
      </w:r>
      <w:r w:rsidRPr="0088056E">
        <w:br/>
      </w:r>
      <w:r w:rsidRPr="0088056E">
        <w:tab/>
        <w:t>На источнике тепловой энергии Котельная «Центральная», с. Баган, ул. Победы, 31а с 2028 года, планируется переход на природный газ.</w:t>
      </w:r>
      <w:r w:rsidRPr="0088056E">
        <w:br/>
      </w:r>
      <w:r w:rsidRPr="0088056E">
        <w:tab/>
        <w:t>На источнике тепловой энергии Котельная «Квартальная», с. Баган, ул. Комсомольская, 14а с 2028 года, планируется переход на природный газ.</w:t>
      </w:r>
      <w:r w:rsidRPr="0088056E">
        <w:br/>
      </w:r>
      <w:r w:rsidRPr="0088056E">
        <w:tab/>
        <w:t>На источнике тепловой энергии Котельная «ЦРБ», с. Баган, ул. Инкубаторная, 3 с 2028 года, планируется переход на природный газ.</w:t>
      </w:r>
      <w:r w:rsidRPr="0088056E">
        <w:br/>
      </w:r>
      <w:r w:rsidRPr="0088056E">
        <w:tab/>
        <w:t>На источнике тепловой энергии Котельная «Школьная», с. Баган, ул. Сибиряков - гвардейцев, 75 с 2028 года, планируется переход на природный газ.</w:t>
      </w:r>
      <w:r w:rsidRPr="0088056E">
        <w:br/>
      </w:r>
      <w:r w:rsidRPr="0088056E">
        <w:tab/>
        <w:t>На источнике тепловой энергии Котельная РТРС «Сибирский ре-гиональный центр» цех Баган с 2028 года, планируется переход на природный газ.</w:t>
      </w:r>
    </w:p>
    <w:p w14:paraId="63D201DC" w14:textId="77777777" w:rsidR="00D559D9" w:rsidRPr="0088056E" w:rsidRDefault="00E65B5E" w:rsidP="00627D03"/>
    <w:p w14:paraId="0A9E53EE" w14:textId="77777777" w:rsidR="005D7327" w:rsidRPr="0088056E" w:rsidRDefault="00E65B5E" w:rsidP="00627D03">
      <w:pPr>
        <w:pStyle w:val="1"/>
        <w:spacing w:before="64"/>
        <w:ind w:left="0" w:firstLine="0"/>
        <w:jc w:val="both"/>
        <w:rPr>
          <w:rFonts w:eastAsia="Times New Roman"/>
          <w:sz w:val="28"/>
          <w:szCs w:val="28"/>
        </w:rPr>
      </w:pPr>
      <w:hyperlink w:anchor="bookmark58" w:history="1">
        <w:bookmarkStart w:id="125" w:name="_Toc170980859"/>
        <w:r w:rsidR="009E4BE3" w:rsidRPr="0088056E">
          <w:rPr>
            <w:rFonts w:eastAsia="Times New Roman"/>
            <w:sz w:val="28"/>
            <w:szCs w:val="28"/>
          </w:rPr>
          <w:t>РАЗДЕЛ 9. ИНВЕСТИЦИИ В СТРОИТЕЛЬСТВО, РЕКОНСТРУКЦИЮ, ТЕХНИЧЕСКОЕ</w:t>
        </w:r>
      </w:hyperlink>
      <w:r w:rsidR="009E4BE3" w:rsidRPr="0088056E">
        <w:rPr>
          <w:rFonts w:eastAsia="Times New Roman"/>
          <w:sz w:val="28"/>
          <w:szCs w:val="28"/>
        </w:rPr>
        <w:t xml:space="preserve"> </w:t>
      </w:r>
      <w:hyperlink w:anchor="bookmark58" w:history="1">
        <w:r w:rsidR="009E4BE3" w:rsidRPr="0088056E">
          <w:rPr>
            <w:rFonts w:eastAsia="Times New Roman"/>
            <w:sz w:val="28"/>
            <w:szCs w:val="28"/>
          </w:rPr>
          <w:t>ПЕРЕВООРУЖЕНИЕ</w:t>
        </w:r>
      </w:hyperlink>
      <w:r w:rsidR="009E4BE3" w:rsidRPr="0088056E">
        <w:rPr>
          <w:rFonts w:eastAsia="Times New Roman"/>
          <w:sz w:val="28"/>
          <w:szCs w:val="28"/>
        </w:rPr>
        <w:t xml:space="preserve"> И (ИЛИ) МОДЕРНИЗАЦИЮ</w:t>
      </w:r>
      <w:bookmarkEnd w:id="125"/>
    </w:p>
    <w:p w14:paraId="7706805D" w14:textId="77777777" w:rsidR="005D7327" w:rsidRPr="0088056E" w:rsidRDefault="00E65B5E" w:rsidP="00627D03"/>
    <w:p w14:paraId="4F7764BF" w14:textId="77777777" w:rsidR="006973E4" w:rsidRPr="0088056E" w:rsidRDefault="009E4BE3" w:rsidP="00627D03">
      <w:pPr>
        <w:pStyle w:val="2"/>
        <w:spacing w:before="69"/>
        <w:ind w:left="0" w:firstLine="0"/>
        <w:rPr>
          <w:rFonts w:eastAsia="Times New Roman"/>
          <w:sz w:val="24"/>
          <w:szCs w:val="24"/>
        </w:rPr>
      </w:pPr>
      <w:bookmarkStart w:id="126" w:name="_Toc30146999"/>
      <w:bookmarkStart w:id="127" w:name="_Toc35951482"/>
      <w:bookmarkStart w:id="128" w:name="_Toc170980860"/>
      <w:r w:rsidRPr="0088056E">
        <w:rPr>
          <w:rFonts w:eastAsia="Times New Roman"/>
          <w:sz w:val="24"/>
          <w:szCs w:val="24"/>
        </w:rPr>
        <w:t xml:space="preserve">Часть 1. </w:t>
      </w:r>
      <w:bookmarkEnd w:id="126"/>
      <w:bookmarkEnd w:id="127"/>
      <w:r w:rsidRPr="0088056E">
        <w:rPr>
          <w:rFonts w:eastAsia="Times New Roman"/>
          <w:sz w:val="24"/>
          <w:szCs w:val="24"/>
        </w:rPr>
        <w:t>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bookmarkEnd w:id="128"/>
    </w:p>
    <w:p w14:paraId="3260E20F" w14:textId="77777777" w:rsidR="00267A32" w:rsidRPr="0088056E" w:rsidRDefault="00E65B5E" w:rsidP="00627D03">
      <w:pPr>
        <w:ind w:firstLine="709"/>
        <w:jc w:val="both"/>
        <w:rPr>
          <w:lang w:eastAsia="ru-RU"/>
        </w:rPr>
      </w:pPr>
    </w:p>
    <w:p w14:paraId="49CD17CA" w14:textId="77777777" w:rsidR="00267A32" w:rsidRPr="0088056E" w:rsidRDefault="009E4BE3" w:rsidP="00627D03">
      <w:pPr>
        <w:ind w:firstLine="709"/>
        <w:jc w:val="both"/>
        <w:rPr>
          <w:rFonts w:cs="Times New Roman"/>
          <w:lang w:eastAsia="ru-RU"/>
        </w:rPr>
      </w:pPr>
      <w:r w:rsidRPr="0088056E">
        <w:rPr>
          <w:lang w:eastAsia="ru-RU"/>
        </w:rPr>
        <w:t>В таблице 9.1.1 представлена оценка инвестиций в строительство, реконструкцию, техническое перевооружение и (или) модернизацию источников тепловой энергии.</w:t>
      </w:r>
    </w:p>
    <w:p w14:paraId="5C167F04" w14:textId="77777777" w:rsidR="00D16376" w:rsidRPr="0088056E" w:rsidRDefault="00E65B5E" w:rsidP="00627D03"/>
    <w:p w14:paraId="6613A61A" w14:textId="77777777" w:rsidR="00D16376" w:rsidRPr="0088056E" w:rsidRDefault="009E4BE3" w:rsidP="00627D03">
      <w:pPr>
        <w:pStyle w:val="2"/>
        <w:spacing w:before="69"/>
        <w:ind w:left="0" w:firstLine="0"/>
        <w:rPr>
          <w:rFonts w:eastAsia="Times New Roman"/>
          <w:sz w:val="24"/>
          <w:szCs w:val="24"/>
        </w:rPr>
      </w:pPr>
      <w:bookmarkStart w:id="129" w:name="_Toc170980861"/>
      <w:r w:rsidRPr="0088056E">
        <w:rPr>
          <w:rFonts w:eastAsia="Times New Roman"/>
          <w:sz w:val="24"/>
          <w:szCs w:val="24"/>
        </w:rPr>
        <w:t xml:space="preserve">Часть 2. Предложения по величине необходимых инвестиций в строительство, </w:t>
      </w:r>
      <w:r w:rsidRPr="0088056E">
        <w:rPr>
          <w:rFonts w:eastAsia="Times New Roman"/>
          <w:sz w:val="24"/>
          <w:szCs w:val="24"/>
        </w:rPr>
        <w:lastRenderedPageBreak/>
        <w:t>реконструкцию, техническое перевооружение и (или) модернизацию тепловых сетей, насосных станций и тепловых пунктов на каждом этапе</w:t>
      </w:r>
      <w:bookmarkEnd w:id="129"/>
    </w:p>
    <w:p w14:paraId="1AD811A2" w14:textId="77777777" w:rsidR="00D16376" w:rsidRPr="0088056E" w:rsidRDefault="00E65B5E" w:rsidP="00627D03">
      <w:pPr>
        <w:rPr>
          <w:lang w:eastAsia="ru-RU"/>
        </w:rPr>
      </w:pPr>
    </w:p>
    <w:p w14:paraId="6E2933B0" w14:textId="77777777" w:rsidR="003F71FD" w:rsidRPr="0088056E" w:rsidRDefault="009E4BE3" w:rsidP="00627D03">
      <w:pPr>
        <w:ind w:firstLine="709"/>
        <w:jc w:val="both"/>
        <w:rPr>
          <w:lang w:eastAsia="ru-RU"/>
        </w:rPr>
      </w:pPr>
      <w:r w:rsidRPr="0088056E">
        <w:rPr>
          <w:lang w:eastAsia="ru-RU"/>
        </w:rPr>
        <w:t>В таблице 9.1.1 представлена объем инвестиций для осуществления строительства, реконструкции, технического перевооружении и (или) модернизации тепловых сетей сооружений на них.</w:t>
      </w:r>
    </w:p>
    <w:p w14:paraId="3DB0DDD9" w14:textId="77777777" w:rsidR="00D04185" w:rsidRPr="0088056E" w:rsidRDefault="00E65B5E" w:rsidP="00627D03">
      <w:pPr>
        <w:rPr>
          <w:lang w:eastAsia="ru-RU"/>
        </w:rPr>
      </w:pPr>
    </w:p>
    <w:p w14:paraId="453BB1DC" w14:textId="77777777" w:rsidR="002A4E08" w:rsidRPr="0088056E" w:rsidRDefault="002A4E08" w:rsidP="00627D03">
      <w:pPr>
        <w:sectPr w:rsidR="002A4E08" w:rsidRPr="0088056E" w:rsidSect="00D04185">
          <w:pgSz w:w="11906" w:h="16838"/>
          <w:pgMar w:top="1134" w:right="850" w:bottom="1134" w:left="1701" w:header="708" w:footer="708" w:gutter="0"/>
          <w:cols w:space="708"/>
          <w:docGrid w:linePitch="360"/>
        </w:sectPr>
      </w:pPr>
    </w:p>
    <w:p w14:paraId="4731700D" w14:textId="77777777" w:rsidR="002A4E08" w:rsidRPr="0088056E" w:rsidRDefault="009E4BE3" w:rsidP="00627D03">
      <w:pPr>
        <w:spacing w:before="400" w:after="200"/>
      </w:pPr>
      <w:r w:rsidRPr="0088056E">
        <w:rPr>
          <w:b/>
        </w:rPr>
        <w:lastRenderedPageBreak/>
        <w:t>Таблица 9.1.1 - Общий объем инвестиций</w:t>
      </w:r>
    </w:p>
    <w:tbl>
      <w:tblPr>
        <w:tblStyle w:val="a9"/>
        <w:tblW w:w="5000" w:type="pct"/>
        <w:jc w:val="center"/>
        <w:tblLook w:val="04A0" w:firstRow="1" w:lastRow="0" w:firstColumn="1" w:lastColumn="0" w:noHBand="0" w:noVBand="1"/>
      </w:tblPr>
      <w:tblGrid>
        <w:gridCol w:w="1009"/>
        <w:gridCol w:w="637"/>
        <w:gridCol w:w="735"/>
        <w:gridCol w:w="794"/>
        <w:gridCol w:w="793"/>
        <w:gridCol w:w="793"/>
        <w:gridCol w:w="793"/>
        <w:gridCol w:w="793"/>
        <w:gridCol w:w="793"/>
        <w:gridCol w:w="793"/>
        <w:gridCol w:w="793"/>
        <w:gridCol w:w="793"/>
        <w:gridCol w:w="793"/>
        <w:gridCol w:w="793"/>
        <w:gridCol w:w="793"/>
        <w:gridCol w:w="793"/>
        <w:gridCol w:w="793"/>
        <w:gridCol w:w="793"/>
      </w:tblGrid>
      <w:tr w:rsidR="002A4E08" w:rsidRPr="0088056E" w14:paraId="2D93470C" w14:textId="77777777" w:rsidTr="00091CE6">
        <w:trPr>
          <w:tblHeader/>
          <w:jc w:val="center"/>
        </w:trPr>
        <w:tc>
          <w:tcPr>
            <w:tcW w:w="2310" w:type="pct"/>
            <w:shd w:val="clear" w:color="auto" w:fill="F2F2F2"/>
            <w:tcMar>
              <w:top w:w="120" w:type="dxa"/>
              <w:left w:w="200" w:type="dxa"/>
              <w:bottom w:w="120" w:type="dxa"/>
              <w:right w:w="200" w:type="dxa"/>
            </w:tcMar>
            <w:vAlign w:val="center"/>
          </w:tcPr>
          <w:p w14:paraId="4EA47D89"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Смета проектов</w:t>
            </w:r>
          </w:p>
        </w:tc>
        <w:tc>
          <w:tcPr>
            <w:tcW w:w="2310" w:type="pct"/>
            <w:shd w:val="clear" w:color="auto" w:fill="F2F2F2"/>
            <w:tcMar>
              <w:top w:w="120" w:type="dxa"/>
              <w:left w:w="200" w:type="dxa"/>
              <w:bottom w:w="120" w:type="dxa"/>
              <w:right w:w="200" w:type="dxa"/>
            </w:tcMar>
            <w:vAlign w:val="center"/>
          </w:tcPr>
          <w:p w14:paraId="1770D04E" w14:textId="77777777" w:rsidR="002A4E08" w:rsidRPr="0088056E" w:rsidRDefault="009E4BE3" w:rsidP="00627D03">
            <w:pPr>
              <w:jc w:val="center"/>
              <w:rPr>
                <w:rFonts w:eastAsia="Times New Roman" w:cs="Times New Roman"/>
                <w:sz w:val="22"/>
              </w:rPr>
            </w:pPr>
            <w:r w:rsidRPr="0088056E">
              <w:rPr>
                <w:rFonts w:eastAsia="Times New Roman" w:cs="Times New Roman"/>
                <w:sz w:val="22"/>
              </w:rPr>
              <w:t>2024</w:t>
            </w:r>
          </w:p>
        </w:tc>
        <w:tc>
          <w:tcPr>
            <w:tcW w:w="2310" w:type="pct"/>
            <w:shd w:val="clear" w:color="auto" w:fill="F2F2F2"/>
            <w:tcMar>
              <w:top w:w="120" w:type="dxa"/>
              <w:left w:w="200" w:type="dxa"/>
              <w:bottom w:w="120" w:type="dxa"/>
              <w:right w:w="200" w:type="dxa"/>
            </w:tcMar>
            <w:vAlign w:val="center"/>
          </w:tcPr>
          <w:p w14:paraId="5DF40A83" w14:textId="77777777" w:rsidR="002A4E08" w:rsidRPr="0088056E" w:rsidRDefault="009E4BE3" w:rsidP="00627D03">
            <w:pPr>
              <w:jc w:val="center"/>
              <w:rPr>
                <w:rFonts w:eastAsia="Times New Roman" w:cs="Times New Roman"/>
                <w:sz w:val="22"/>
              </w:rPr>
            </w:pPr>
            <w:r w:rsidRPr="0088056E">
              <w:rPr>
                <w:rFonts w:eastAsia="Times New Roman" w:cs="Times New Roman"/>
                <w:sz w:val="22"/>
              </w:rPr>
              <w:t>2025</w:t>
            </w:r>
          </w:p>
        </w:tc>
        <w:tc>
          <w:tcPr>
            <w:tcW w:w="2310" w:type="pct"/>
            <w:shd w:val="clear" w:color="auto" w:fill="F2F2F2"/>
            <w:tcMar>
              <w:top w:w="120" w:type="dxa"/>
              <w:left w:w="200" w:type="dxa"/>
              <w:bottom w:w="120" w:type="dxa"/>
              <w:right w:w="200" w:type="dxa"/>
            </w:tcMar>
            <w:vAlign w:val="center"/>
          </w:tcPr>
          <w:p w14:paraId="76443D0C" w14:textId="77777777" w:rsidR="002A4E08" w:rsidRPr="0088056E" w:rsidRDefault="009E4BE3" w:rsidP="00627D03">
            <w:pPr>
              <w:jc w:val="center"/>
              <w:rPr>
                <w:rFonts w:eastAsia="Times New Roman" w:cs="Times New Roman"/>
                <w:sz w:val="22"/>
              </w:rPr>
            </w:pPr>
            <w:r w:rsidRPr="0088056E">
              <w:rPr>
                <w:rFonts w:eastAsia="Times New Roman" w:cs="Times New Roman"/>
                <w:sz w:val="22"/>
              </w:rPr>
              <w:t>2026</w:t>
            </w:r>
          </w:p>
        </w:tc>
        <w:tc>
          <w:tcPr>
            <w:tcW w:w="2310" w:type="pct"/>
            <w:shd w:val="clear" w:color="auto" w:fill="F2F2F2"/>
            <w:tcMar>
              <w:top w:w="120" w:type="dxa"/>
              <w:left w:w="200" w:type="dxa"/>
              <w:bottom w:w="120" w:type="dxa"/>
              <w:right w:w="200" w:type="dxa"/>
            </w:tcMar>
            <w:vAlign w:val="center"/>
          </w:tcPr>
          <w:p w14:paraId="32E6E00F" w14:textId="77777777" w:rsidR="002A4E08" w:rsidRPr="0088056E" w:rsidRDefault="009E4BE3" w:rsidP="00627D03">
            <w:pPr>
              <w:jc w:val="center"/>
              <w:rPr>
                <w:rFonts w:eastAsia="Times New Roman" w:cs="Times New Roman"/>
                <w:sz w:val="22"/>
              </w:rPr>
            </w:pPr>
            <w:r w:rsidRPr="0088056E">
              <w:rPr>
                <w:rFonts w:eastAsia="Times New Roman" w:cs="Times New Roman"/>
                <w:sz w:val="22"/>
              </w:rPr>
              <w:t>2027</w:t>
            </w:r>
          </w:p>
        </w:tc>
        <w:tc>
          <w:tcPr>
            <w:tcW w:w="2310" w:type="pct"/>
            <w:shd w:val="clear" w:color="auto" w:fill="F2F2F2"/>
            <w:tcMar>
              <w:top w:w="120" w:type="dxa"/>
              <w:left w:w="200" w:type="dxa"/>
              <w:bottom w:w="120" w:type="dxa"/>
              <w:right w:w="200" w:type="dxa"/>
            </w:tcMar>
            <w:vAlign w:val="center"/>
          </w:tcPr>
          <w:p w14:paraId="5E2E6C19" w14:textId="77777777" w:rsidR="002A4E08" w:rsidRPr="0088056E" w:rsidRDefault="009E4BE3" w:rsidP="00627D03">
            <w:pPr>
              <w:jc w:val="center"/>
              <w:rPr>
                <w:rFonts w:eastAsia="Times New Roman" w:cs="Times New Roman"/>
                <w:sz w:val="22"/>
              </w:rPr>
            </w:pPr>
            <w:r w:rsidRPr="0088056E">
              <w:rPr>
                <w:rFonts w:eastAsia="Times New Roman" w:cs="Times New Roman"/>
                <w:sz w:val="22"/>
              </w:rPr>
              <w:t>2028</w:t>
            </w:r>
          </w:p>
        </w:tc>
        <w:tc>
          <w:tcPr>
            <w:tcW w:w="2310" w:type="pct"/>
            <w:shd w:val="clear" w:color="auto" w:fill="F2F2F2"/>
            <w:tcMar>
              <w:top w:w="120" w:type="dxa"/>
              <w:left w:w="200" w:type="dxa"/>
              <w:bottom w:w="120" w:type="dxa"/>
              <w:right w:w="200" w:type="dxa"/>
            </w:tcMar>
            <w:vAlign w:val="center"/>
          </w:tcPr>
          <w:p w14:paraId="35F5F451" w14:textId="77777777" w:rsidR="002A4E08" w:rsidRPr="0088056E" w:rsidRDefault="009E4BE3" w:rsidP="00627D03">
            <w:pPr>
              <w:jc w:val="center"/>
              <w:rPr>
                <w:rFonts w:eastAsia="Times New Roman" w:cs="Times New Roman"/>
                <w:sz w:val="22"/>
              </w:rPr>
            </w:pPr>
            <w:r w:rsidRPr="0088056E">
              <w:rPr>
                <w:rFonts w:eastAsia="Times New Roman" w:cs="Times New Roman"/>
                <w:sz w:val="22"/>
              </w:rPr>
              <w:t>2029</w:t>
            </w:r>
          </w:p>
        </w:tc>
        <w:tc>
          <w:tcPr>
            <w:tcW w:w="2310" w:type="pct"/>
            <w:shd w:val="clear" w:color="auto" w:fill="F2F2F2"/>
            <w:tcMar>
              <w:top w:w="120" w:type="dxa"/>
              <w:left w:w="200" w:type="dxa"/>
              <w:bottom w:w="120" w:type="dxa"/>
              <w:right w:w="200" w:type="dxa"/>
            </w:tcMar>
            <w:vAlign w:val="center"/>
          </w:tcPr>
          <w:p w14:paraId="37AA9D38" w14:textId="77777777" w:rsidR="002A4E08" w:rsidRPr="0088056E" w:rsidRDefault="009E4BE3" w:rsidP="00627D03">
            <w:pPr>
              <w:jc w:val="center"/>
              <w:rPr>
                <w:rFonts w:eastAsia="Times New Roman" w:cs="Times New Roman"/>
                <w:sz w:val="22"/>
              </w:rPr>
            </w:pPr>
            <w:r w:rsidRPr="0088056E">
              <w:rPr>
                <w:rFonts w:eastAsia="Times New Roman" w:cs="Times New Roman"/>
                <w:sz w:val="22"/>
              </w:rPr>
              <w:t>2030</w:t>
            </w:r>
          </w:p>
        </w:tc>
        <w:tc>
          <w:tcPr>
            <w:tcW w:w="2310" w:type="pct"/>
            <w:shd w:val="clear" w:color="auto" w:fill="F2F2F2"/>
            <w:tcMar>
              <w:top w:w="120" w:type="dxa"/>
              <w:left w:w="200" w:type="dxa"/>
              <w:bottom w:w="120" w:type="dxa"/>
              <w:right w:w="200" w:type="dxa"/>
            </w:tcMar>
            <w:vAlign w:val="center"/>
          </w:tcPr>
          <w:p w14:paraId="275E465C" w14:textId="77777777" w:rsidR="002A4E08" w:rsidRPr="0088056E" w:rsidRDefault="009E4BE3" w:rsidP="00627D03">
            <w:pPr>
              <w:jc w:val="center"/>
              <w:rPr>
                <w:rFonts w:eastAsia="Times New Roman" w:cs="Times New Roman"/>
                <w:sz w:val="22"/>
              </w:rPr>
            </w:pPr>
            <w:r w:rsidRPr="0088056E">
              <w:rPr>
                <w:rFonts w:eastAsia="Times New Roman" w:cs="Times New Roman"/>
                <w:sz w:val="22"/>
              </w:rPr>
              <w:t>2031</w:t>
            </w:r>
          </w:p>
        </w:tc>
        <w:tc>
          <w:tcPr>
            <w:tcW w:w="2310" w:type="pct"/>
            <w:shd w:val="clear" w:color="auto" w:fill="F2F2F2"/>
            <w:tcMar>
              <w:top w:w="120" w:type="dxa"/>
              <w:left w:w="200" w:type="dxa"/>
              <w:bottom w:w="120" w:type="dxa"/>
              <w:right w:w="200" w:type="dxa"/>
            </w:tcMar>
            <w:vAlign w:val="center"/>
          </w:tcPr>
          <w:p w14:paraId="66BE092B" w14:textId="77777777" w:rsidR="002A4E08" w:rsidRPr="0088056E" w:rsidRDefault="009E4BE3" w:rsidP="00627D03">
            <w:pPr>
              <w:jc w:val="center"/>
              <w:rPr>
                <w:rFonts w:eastAsia="Times New Roman" w:cs="Times New Roman"/>
                <w:sz w:val="22"/>
              </w:rPr>
            </w:pPr>
            <w:r w:rsidRPr="0088056E">
              <w:rPr>
                <w:rFonts w:eastAsia="Times New Roman" w:cs="Times New Roman"/>
                <w:sz w:val="22"/>
              </w:rPr>
              <w:t>2032</w:t>
            </w:r>
          </w:p>
        </w:tc>
        <w:tc>
          <w:tcPr>
            <w:tcW w:w="2310" w:type="pct"/>
            <w:shd w:val="clear" w:color="auto" w:fill="F2F2F2"/>
            <w:tcMar>
              <w:top w:w="120" w:type="dxa"/>
              <w:left w:w="200" w:type="dxa"/>
              <w:bottom w:w="120" w:type="dxa"/>
              <w:right w:w="200" w:type="dxa"/>
            </w:tcMar>
            <w:vAlign w:val="center"/>
          </w:tcPr>
          <w:p w14:paraId="237296FB" w14:textId="77777777" w:rsidR="002A4E08" w:rsidRPr="0088056E" w:rsidRDefault="009E4BE3" w:rsidP="00627D03">
            <w:pPr>
              <w:jc w:val="center"/>
              <w:rPr>
                <w:rFonts w:eastAsia="Times New Roman" w:cs="Times New Roman"/>
                <w:sz w:val="22"/>
              </w:rPr>
            </w:pPr>
            <w:r w:rsidRPr="0088056E">
              <w:rPr>
                <w:rFonts w:eastAsia="Times New Roman" w:cs="Times New Roman"/>
                <w:sz w:val="22"/>
              </w:rPr>
              <w:t>2033</w:t>
            </w:r>
          </w:p>
        </w:tc>
        <w:tc>
          <w:tcPr>
            <w:tcW w:w="2310" w:type="pct"/>
            <w:shd w:val="clear" w:color="auto" w:fill="F2F2F2"/>
            <w:tcMar>
              <w:top w:w="120" w:type="dxa"/>
              <w:left w:w="200" w:type="dxa"/>
              <w:bottom w:w="120" w:type="dxa"/>
              <w:right w:w="200" w:type="dxa"/>
            </w:tcMar>
            <w:vAlign w:val="center"/>
          </w:tcPr>
          <w:p w14:paraId="7E16E549" w14:textId="77777777" w:rsidR="002A4E08" w:rsidRPr="0088056E" w:rsidRDefault="009E4BE3" w:rsidP="00627D03">
            <w:pPr>
              <w:jc w:val="center"/>
              <w:rPr>
                <w:rFonts w:eastAsia="Times New Roman" w:cs="Times New Roman"/>
                <w:sz w:val="22"/>
              </w:rPr>
            </w:pPr>
            <w:r w:rsidRPr="0088056E">
              <w:rPr>
                <w:rFonts w:eastAsia="Times New Roman" w:cs="Times New Roman"/>
                <w:sz w:val="22"/>
              </w:rPr>
              <w:t>2034</w:t>
            </w:r>
          </w:p>
        </w:tc>
        <w:tc>
          <w:tcPr>
            <w:tcW w:w="2310" w:type="pct"/>
            <w:shd w:val="clear" w:color="auto" w:fill="F2F2F2"/>
            <w:tcMar>
              <w:top w:w="120" w:type="dxa"/>
              <w:left w:w="200" w:type="dxa"/>
              <w:bottom w:w="120" w:type="dxa"/>
              <w:right w:w="200" w:type="dxa"/>
            </w:tcMar>
            <w:vAlign w:val="center"/>
          </w:tcPr>
          <w:p w14:paraId="4F671402" w14:textId="77777777" w:rsidR="002A4E08" w:rsidRPr="0088056E" w:rsidRDefault="009E4BE3" w:rsidP="00627D03">
            <w:pPr>
              <w:jc w:val="center"/>
              <w:rPr>
                <w:rFonts w:eastAsia="Times New Roman" w:cs="Times New Roman"/>
                <w:sz w:val="22"/>
              </w:rPr>
            </w:pPr>
            <w:r w:rsidRPr="0088056E">
              <w:rPr>
                <w:rFonts w:eastAsia="Times New Roman" w:cs="Times New Roman"/>
                <w:sz w:val="22"/>
              </w:rPr>
              <w:t>2035</w:t>
            </w:r>
          </w:p>
        </w:tc>
        <w:tc>
          <w:tcPr>
            <w:tcW w:w="2310" w:type="pct"/>
            <w:shd w:val="clear" w:color="auto" w:fill="F2F2F2"/>
            <w:tcMar>
              <w:top w:w="120" w:type="dxa"/>
              <w:left w:w="200" w:type="dxa"/>
              <w:bottom w:w="120" w:type="dxa"/>
              <w:right w:w="200" w:type="dxa"/>
            </w:tcMar>
            <w:vAlign w:val="center"/>
          </w:tcPr>
          <w:p w14:paraId="40777F8C" w14:textId="77777777" w:rsidR="002A4E08" w:rsidRPr="0088056E" w:rsidRDefault="009E4BE3" w:rsidP="00627D03">
            <w:pPr>
              <w:jc w:val="center"/>
              <w:rPr>
                <w:rFonts w:eastAsia="Times New Roman" w:cs="Times New Roman"/>
                <w:sz w:val="22"/>
              </w:rPr>
            </w:pPr>
            <w:r w:rsidRPr="0088056E">
              <w:rPr>
                <w:rFonts w:eastAsia="Times New Roman" w:cs="Times New Roman"/>
                <w:sz w:val="22"/>
              </w:rPr>
              <w:t>2036</w:t>
            </w:r>
          </w:p>
        </w:tc>
        <w:tc>
          <w:tcPr>
            <w:tcW w:w="2310" w:type="pct"/>
            <w:shd w:val="clear" w:color="auto" w:fill="F2F2F2"/>
            <w:tcMar>
              <w:top w:w="120" w:type="dxa"/>
              <w:left w:w="200" w:type="dxa"/>
              <w:bottom w:w="120" w:type="dxa"/>
              <w:right w:w="200" w:type="dxa"/>
            </w:tcMar>
            <w:vAlign w:val="center"/>
          </w:tcPr>
          <w:p w14:paraId="4364EA23" w14:textId="77777777" w:rsidR="002A4E08" w:rsidRPr="0088056E" w:rsidRDefault="009E4BE3" w:rsidP="00627D03">
            <w:pPr>
              <w:jc w:val="center"/>
              <w:rPr>
                <w:rFonts w:eastAsia="Times New Roman" w:cs="Times New Roman"/>
                <w:sz w:val="22"/>
              </w:rPr>
            </w:pPr>
            <w:r w:rsidRPr="0088056E">
              <w:rPr>
                <w:rFonts w:eastAsia="Times New Roman" w:cs="Times New Roman"/>
                <w:sz w:val="22"/>
              </w:rPr>
              <w:t>2037</w:t>
            </w:r>
          </w:p>
        </w:tc>
        <w:tc>
          <w:tcPr>
            <w:tcW w:w="2310" w:type="pct"/>
            <w:shd w:val="clear" w:color="auto" w:fill="F2F2F2"/>
            <w:tcMar>
              <w:top w:w="120" w:type="dxa"/>
              <w:left w:w="200" w:type="dxa"/>
              <w:bottom w:w="120" w:type="dxa"/>
              <w:right w:w="200" w:type="dxa"/>
            </w:tcMar>
            <w:vAlign w:val="center"/>
          </w:tcPr>
          <w:p w14:paraId="1177171C" w14:textId="77777777" w:rsidR="002A4E08" w:rsidRPr="0088056E" w:rsidRDefault="009E4BE3" w:rsidP="00627D03">
            <w:pPr>
              <w:jc w:val="center"/>
              <w:rPr>
                <w:rFonts w:eastAsia="Times New Roman" w:cs="Times New Roman"/>
                <w:sz w:val="22"/>
              </w:rPr>
            </w:pPr>
            <w:r w:rsidRPr="0088056E">
              <w:rPr>
                <w:rFonts w:eastAsia="Times New Roman" w:cs="Times New Roman"/>
                <w:sz w:val="22"/>
              </w:rPr>
              <w:t>2038</w:t>
            </w:r>
          </w:p>
        </w:tc>
        <w:tc>
          <w:tcPr>
            <w:tcW w:w="2310" w:type="pct"/>
            <w:shd w:val="clear" w:color="auto" w:fill="F2F2F2"/>
            <w:tcMar>
              <w:top w:w="120" w:type="dxa"/>
              <w:left w:w="200" w:type="dxa"/>
              <w:bottom w:w="120" w:type="dxa"/>
              <w:right w:w="200" w:type="dxa"/>
            </w:tcMar>
            <w:vAlign w:val="center"/>
          </w:tcPr>
          <w:p w14:paraId="20BE5136" w14:textId="77777777" w:rsidR="002A4E08" w:rsidRPr="0088056E" w:rsidRDefault="009E4BE3" w:rsidP="00627D03">
            <w:pPr>
              <w:jc w:val="center"/>
              <w:rPr>
                <w:rFonts w:eastAsia="Times New Roman" w:cs="Times New Roman"/>
                <w:sz w:val="22"/>
              </w:rPr>
            </w:pPr>
            <w:r w:rsidRPr="0088056E">
              <w:rPr>
                <w:rFonts w:eastAsia="Times New Roman" w:cs="Times New Roman"/>
                <w:sz w:val="22"/>
              </w:rPr>
              <w:t>2039</w:t>
            </w:r>
          </w:p>
        </w:tc>
        <w:tc>
          <w:tcPr>
            <w:tcW w:w="2310" w:type="pct"/>
            <w:shd w:val="clear" w:color="auto" w:fill="F2F2F2"/>
            <w:tcMar>
              <w:top w:w="120" w:type="dxa"/>
              <w:left w:w="200" w:type="dxa"/>
              <w:bottom w:w="120" w:type="dxa"/>
              <w:right w:w="200" w:type="dxa"/>
            </w:tcMar>
            <w:vAlign w:val="center"/>
          </w:tcPr>
          <w:p w14:paraId="403E3565" w14:textId="77777777" w:rsidR="002A4E08" w:rsidRPr="0088056E" w:rsidRDefault="009E4BE3" w:rsidP="00627D03">
            <w:pPr>
              <w:jc w:val="center"/>
              <w:rPr>
                <w:rFonts w:eastAsia="Times New Roman" w:cs="Times New Roman"/>
                <w:sz w:val="22"/>
              </w:rPr>
            </w:pPr>
            <w:r w:rsidRPr="0088056E">
              <w:rPr>
                <w:rFonts w:eastAsia="Times New Roman" w:cs="Times New Roman"/>
                <w:sz w:val="22"/>
              </w:rPr>
              <w:t>2040</w:t>
            </w:r>
          </w:p>
        </w:tc>
      </w:tr>
      <w:tr w:rsidR="002A4E08" w:rsidRPr="0088056E" w14:paraId="1843CCC6" w14:textId="77777777">
        <w:trPr>
          <w:jc w:val="center"/>
        </w:trPr>
        <w:tc>
          <w:tcPr>
            <w:tcW w:w="2310" w:type="pct"/>
            <w:gridSpan w:val="18"/>
            <w:shd w:val="clear" w:color="auto" w:fill="FFFFFF"/>
            <w:tcMar>
              <w:top w:w="40" w:type="dxa"/>
              <w:left w:w="160" w:type="dxa"/>
              <w:bottom w:w="40" w:type="dxa"/>
              <w:right w:w="200" w:type="dxa"/>
            </w:tcMar>
            <w:vAlign w:val="center"/>
          </w:tcPr>
          <w:p w14:paraId="06196BA8"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Общий объем инвестиций по муниципальному образованию</w:t>
            </w:r>
          </w:p>
        </w:tc>
      </w:tr>
      <w:tr w:rsidR="002A4E08" w:rsidRPr="0088056E" w14:paraId="5F3DD242" w14:textId="77777777">
        <w:trPr>
          <w:jc w:val="center"/>
        </w:trPr>
        <w:tc>
          <w:tcPr>
            <w:tcW w:w="2310" w:type="pct"/>
            <w:shd w:val="clear" w:color="auto" w:fill="FFFFFF"/>
            <w:tcMar>
              <w:top w:w="40" w:type="dxa"/>
              <w:left w:w="200" w:type="dxa"/>
              <w:bottom w:w="40" w:type="dxa"/>
              <w:right w:w="200" w:type="dxa"/>
            </w:tcMar>
            <w:vAlign w:val="center"/>
          </w:tcPr>
          <w:p w14:paraId="7C137901"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Стоимость проектов, тыс. руб.</w:t>
            </w:r>
          </w:p>
        </w:tc>
        <w:tc>
          <w:tcPr>
            <w:tcW w:w="2310" w:type="pct"/>
            <w:shd w:val="clear" w:color="auto" w:fill="FFFFFF"/>
            <w:tcMar>
              <w:top w:w="40" w:type="dxa"/>
              <w:left w:w="200" w:type="dxa"/>
              <w:bottom w:w="40" w:type="dxa"/>
              <w:right w:w="200" w:type="dxa"/>
            </w:tcMar>
            <w:vAlign w:val="center"/>
          </w:tcPr>
          <w:p w14:paraId="12161A98"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506FD2D"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74083,11</w:t>
            </w:r>
          </w:p>
        </w:tc>
        <w:tc>
          <w:tcPr>
            <w:tcW w:w="2310" w:type="pct"/>
            <w:shd w:val="clear" w:color="auto" w:fill="FFFFFF"/>
            <w:tcMar>
              <w:top w:w="40" w:type="dxa"/>
              <w:left w:w="200" w:type="dxa"/>
              <w:bottom w:w="40" w:type="dxa"/>
              <w:right w:w="200" w:type="dxa"/>
            </w:tcMar>
            <w:vAlign w:val="center"/>
          </w:tcPr>
          <w:p w14:paraId="282B9DE3"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611022,47</w:t>
            </w:r>
          </w:p>
        </w:tc>
        <w:tc>
          <w:tcPr>
            <w:tcW w:w="2310" w:type="pct"/>
            <w:shd w:val="clear" w:color="auto" w:fill="FFFFFF"/>
            <w:tcMar>
              <w:top w:w="40" w:type="dxa"/>
              <w:left w:w="200" w:type="dxa"/>
              <w:bottom w:w="40" w:type="dxa"/>
              <w:right w:w="200" w:type="dxa"/>
            </w:tcMar>
            <w:vAlign w:val="center"/>
          </w:tcPr>
          <w:p w14:paraId="2C54CEBB"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9000,00</w:t>
            </w:r>
          </w:p>
        </w:tc>
        <w:tc>
          <w:tcPr>
            <w:tcW w:w="2310" w:type="pct"/>
            <w:shd w:val="clear" w:color="auto" w:fill="FFFFFF"/>
            <w:tcMar>
              <w:top w:w="40" w:type="dxa"/>
              <w:left w:w="200" w:type="dxa"/>
              <w:bottom w:w="40" w:type="dxa"/>
              <w:right w:w="200" w:type="dxa"/>
            </w:tcMar>
            <w:vAlign w:val="center"/>
          </w:tcPr>
          <w:p w14:paraId="4C8B976D"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18000,00</w:t>
            </w:r>
          </w:p>
        </w:tc>
        <w:tc>
          <w:tcPr>
            <w:tcW w:w="2310" w:type="pct"/>
            <w:shd w:val="clear" w:color="auto" w:fill="FFFFFF"/>
            <w:tcMar>
              <w:top w:w="40" w:type="dxa"/>
              <w:left w:w="200" w:type="dxa"/>
              <w:bottom w:w="40" w:type="dxa"/>
              <w:right w:w="200" w:type="dxa"/>
            </w:tcMar>
            <w:vAlign w:val="center"/>
          </w:tcPr>
          <w:p w14:paraId="223D12FB"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C0DED9E"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D619658"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03D1A6E8"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CFCCC34"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2932AA07"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7B19ECB"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42599D5"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018B29D2"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2CFFB8F"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0FF2857B"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5F7672B"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r>
      <w:tr w:rsidR="002A4E08" w:rsidRPr="0088056E" w14:paraId="1B649346" w14:textId="77777777">
        <w:trPr>
          <w:jc w:val="center"/>
        </w:trPr>
        <w:tc>
          <w:tcPr>
            <w:tcW w:w="2310" w:type="pct"/>
            <w:shd w:val="clear" w:color="auto" w:fill="FFFFFF"/>
            <w:tcMar>
              <w:top w:w="40" w:type="dxa"/>
              <w:left w:w="200" w:type="dxa"/>
              <w:bottom w:w="40" w:type="dxa"/>
              <w:right w:w="200" w:type="dxa"/>
            </w:tcMar>
            <w:vAlign w:val="center"/>
          </w:tcPr>
          <w:p w14:paraId="61B80E8F"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Стоимость проектов накопленным итогом</w:t>
            </w:r>
          </w:p>
        </w:tc>
        <w:tc>
          <w:tcPr>
            <w:tcW w:w="2310" w:type="pct"/>
            <w:shd w:val="clear" w:color="auto" w:fill="FFFFFF"/>
            <w:tcMar>
              <w:top w:w="40" w:type="dxa"/>
              <w:left w:w="200" w:type="dxa"/>
              <w:bottom w:w="40" w:type="dxa"/>
              <w:right w:w="200" w:type="dxa"/>
            </w:tcMar>
            <w:vAlign w:val="center"/>
          </w:tcPr>
          <w:p w14:paraId="6D1362F5"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BC83722"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74083,11</w:t>
            </w:r>
          </w:p>
        </w:tc>
        <w:tc>
          <w:tcPr>
            <w:tcW w:w="2310" w:type="pct"/>
            <w:shd w:val="clear" w:color="auto" w:fill="FFFFFF"/>
            <w:tcMar>
              <w:top w:w="40" w:type="dxa"/>
              <w:left w:w="200" w:type="dxa"/>
              <w:bottom w:w="40" w:type="dxa"/>
              <w:right w:w="200" w:type="dxa"/>
            </w:tcMar>
            <w:vAlign w:val="center"/>
          </w:tcPr>
          <w:p w14:paraId="6AF7DD01"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685105,58</w:t>
            </w:r>
          </w:p>
        </w:tc>
        <w:tc>
          <w:tcPr>
            <w:tcW w:w="2310" w:type="pct"/>
            <w:shd w:val="clear" w:color="auto" w:fill="FFFFFF"/>
            <w:tcMar>
              <w:top w:w="40" w:type="dxa"/>
              <w:left w:w="200" w:type="dxa"/>
              <w:bottom w:w="40" w:type="dxa"/>
              <w:right w:w="200" w:type="dxa"/>
            </w:tcMar>
            <w:vAlign w:val="center"/>
          </w:tcPr>
          <w:p w14:paraId="41E65E68"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694105,58</w:t>
            </w:r>
          </w:p>
        </w:tc>
        <w:tc>
          <w:tcPr>
            <w:tcW w:w="2310" w:type="pct"/>
            <w:shd w:val="clear" w:color="auto" w:fill="FFFFFF"/>
            <w:tcMar>
              <w:top w:w="40" w:type="dxa"/>
              <w:left w:w="200" w:type="dxa"/>
              <w:bottom w:w="40" w:type="dxa"/>
              <w:right w:w="200" w:type="dxa"/>
            </w:tcMar>
            <w:vAlign w:val="center"/>
          </w:tcPr>
          <w:p w14:paraId="3DC09D1D"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712105,58</w:t>
            </w:r>
          </w:p>
        </w:tc>
        <w:tc>
          <w:tcPr>
            <w:tcW w:w="2310" w:type="pct"/>
            <w:shd w:val="clear" w:color="auto" w:fill="FFFFFF"/>
            <w:tcMar>
              <w:top w:w="40" w:type="dxa"/>
              <w:left w:w="200" w:type="dxa"/>
              <w:bottom w:w="40" w:type="dxa"/>
              <w:right w:w="200" w:type="dxa"/>
            </w:tcMar>
            <w:vAlign w:val="center"/>
          </w:tcPr>
          <w:p w14:paraId="21583981"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712105,58</w:t>
            </w:r>
          </w:p>
        </w:tc>
        <w:tc>
          <w:tcPr>
            <w:tcW w:w="2310" w:type="pct"/>
            <w:shd w:val="clear" w:color="auto" w:fill="FFFFFF"/>
            <w:tcMar>
              <w:top w:w="40" w:type="dxa"/>
              <w:left w:w="200" w:type="dxa"/>
              <w:bottom w:w="40" w:type="dxa"/>
              <w:right w:w="200" w:type="dxa"/>
            </w:tcMar>
            <w:vAlign w:val="center"/>
          </w:tcPr>
          <w:p w14:paraId="50A2C6C7"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712105,58</w:t>
            </w:r>
          </w:p>
        </w:tc>
        <w:tc>
          <w:tcPr>
            <w:tcW w:w="2310" w:type="pct"/>
            <w:shd w:val="clear" w:color="auto" w:fill="FFFFFF"/>
            <w:tcMar>
              <w:top w:w="40" w:type="dxa"/>
              <w:left w:w="200" w:type="dxa"/>
              <w:bottom w:w="40" w:type="dxa"/>
              <w:right w:w="200" w:type="dxa"/>
            </w:tcMar>
            <w:vAlign w:val="center"/>
          </w:tcPr>
          <w:p w14:paraId="0FB0B3FC"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712105,58</w:t>
            </w:r>
          </w:p>
        </w:tc>
        <w:tc>
          <w:tcPr>
            <w:tcW w:w="2310" w:type="pct"/>
            <w:shd w:val="clear" w:color="auto" w:fill="FFFFFF"/>
            <w:tcMar>
              <w:top w:w="40" w:type="dxa"/>
              <w:left w:w="200" w:type="dxa"/>
              <w:bottom w:w="40" w:type="dxa"/>
              <w:right w:w="200" w:type="dxa"/>
            </w:tcMar>
            <w:vAlign w:val="center"/>
          </w:tcPr>
          <w:p w14:paraId="08F58F69"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712105,58</w:t>
            </w:r>
          </w:p>
        </w:tc>
        <w:tc>
          <w:tcPr>
            <w:tcW w:w="2310" w:type="pct"/>
            <w:shd w:val="clear" w:color="auto" w:fill="FFFFFF"/>
            <w:tcMar>
              <w:top w:w="40" w:type="dxa"/>
              <w:left w:w="200" w:type="dxa"/>
              <w:bottom w:w="40" w:type="dxa"/>
              <w:right w:w="200" w:type="dxa"/>
            </w:tcMar>
            <w:vAlign w:val="center"/>
          </w:tcPr>
          <w:p w14:paraId="4F8B5FD9"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712105,58</w:t>
            </w:r>
          </w:p>
        </w:tc>
        <w:tc>
          <w:tcPr>
            <w:tcW w:w="2310" w:type="pct"/>
            <w:shd w:val="clear" w:color="auto" w:fill="FFFFFF"/>
            <w:tcMar>
              <w:top w:w="40" w:type="dxa"/>
              <w:left w:w="200" w:type="dxa"/>
              <w:bottom w:w="40" w:type="dxa"/>
              <w:right w:w="200" w:type="dxa"/>
            </w:tcMar>
            <w:vAlign w:val="center"/>
          </w:tcPr>
          <w:p w14:paraId="30E8E438"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712105,58</w:t>
            </w:r>
          </w:p>
        </w:tc>
        <w:tc>
          <w:tcPr>
            <w:tcW w:w="2310" w:type="pct"/>
            <w:shd w:val="clear" w:color="auto" w:fill="FFFFFF"/>
            <w:tcMar>
              <w:top w:w="40" w:type="dxa"/>
              <w:left w:w="200" w:type="dxa"/>
              <w:bottom w:w="40" w:type="dxa"/>
              <w:right w:w="200" w:type="dxa"/>
            </w:tcMar>
            <w:vAlign w:val="center"/>
          </w:tcPr>
          <w:p w14:paraId="718810C2"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712105,58</w:t>
            </w:r>
          </w:p>
        </w:tc>
        <w:tc>
          <w:tcPr>
            <w:tcW w:w="2310" w:type="pct"/>
            <w:shd w:val="clear" w:color="auto" w:fill="FFFFFF"/>
            <w:tcMar>
              <w:top w:w="40" w:type="dxa"/>
              <w:left w:w="200" w:type="dxa"/>
              <w:bottom w:w="40" w:type="dxa"/>
              <w:right w:w="200" w:type="dxa"/>
            </w:tcMar>
            <w:vAlign w:val="center"/>
          </w:tcPr>
          <w:p w14:paraId="0BF7C935"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712105,58</w:t>
            </w:r>
          </w:p>
        </w:tc>
        <w:tc>
          <w:tcPr>
            <w:tcW w:w="2310" w:type="pct"/>
            <w:shd w:val="clear" w:color="auto" w:fill="FFFFFF"/>
            <w:tcMar>
              <w:top w:w="40" w:type="dxa"/>
              <w:left w:w="200" w:type="dxa"/>
              <w:bottom w:w="40" w:type="dxa"/>
              <w:right w:w="200" w:type="dxa"/>
            </w:tcMar>
            <w:vAlign w:val="center"/>
          </w:tcPr>
          <w:p w14:paraId="3BEEAAEE"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712105,58</w:t>
            </w:r>
          </w:p>
        </w:tc>
        <w:tc>
          <w:tcPr>
            <w:tcW w:w="2310" w:type="pct"/>
            <w:shd w:val="clear" w:color="auto" w:fill="FFFFFF"/>
            <w:tcMar>
              <w:top w:w="40" w:type="dxa"/>
              <w:left w:w="200" w:type="dxa"/>
              <w:bottom w:w="40" w:type="dxa"/>
              <w:right w:w="200" w:type="dxa"/>
            </w:tcMar>
            <w:vAlign w:val="center"/>
          </w:tcPr>
          <w:p w14:paraId="4E203A89"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712105,58</w:t>
            </w:r>
          </w:p>
        </w:tc>
        <w:tc>
          <w:tcPr>
            <w:tcW w:w="2310" w:type="pct"/>
            <w:shd w:val="clear" w:color="auto" w:fill="FFFFFF"/>
            <w:tcMar>
              <w:top w:w="40" w:type="dxa"/>
              <w:left w:w="200" w:type="dxa"/>
              <w:bottom w:w="40" w:type="dxa"/>
              <w:right w:w="200" w:type="dxa"/>
            </w:tcMar>
            <w:vAlign w:val="center"/>
          </w:tcPr>
          <w:p w14:paraId="45727DF3"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712105,58</w:t>
            </w:r>
          </w:p>
        </w:tc>
        <w:tc>
          <w:tcPr>
            <w:tcW w:w="2310" w:type="pct"/>
            <w:shd w:val="clear" w:color="auto" w:fill="FFFFFF"/>
            <w:tcMar>
              <w:top w:w="40" w:type="dxa"/>
              <w:left w:w="200" w:type="dxa"/>
              <w:bottom w:w="40" w:type="dxa"/>
              <w:right w:w="200" w:type="dxa"/>
            </w:tcMar>
            <w:vAlign w:val="center"/>
          </w:tcPr>
          <w:p w14:paraId="5456A77F"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712105,58</w:t>
            </w:r>
          </w:p>
        </w:tc>
      </w:tr>
      <w:tr w:rsidR="002A4E08" w:rsidRPr="0088056E" w14:paraId="537C8DFA" w14:textId="77777777">
        <w:trPr>
          <w:jc w:val="center"/>
        </w:trPr>
        <w:tc>
          <w:tcPr>
            <w:tcW w:w="2310" w:type="pct"/>
            <w:gridSpan w:val="18"/>
            <w:shd w:val="clear" w:color="auto" w:fill="FFFFFF"/>
            <w:tcMar>
              <w:top w:w="40" w:type="dxa"/>
              <w:left w:w="160" w:type="dxa"/>
              <w:bottom w:w="40" w:type="dxa"/>
              <w:right w:w="200" w:type="dxa"/>
            </w:tcMar>
            <w:vAlign w:val="center"/>
          </w:tcPr>
          <w:p w14:paraId="7C7299A0"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Группа проектов 01 на источниках тепловой энергии</w:t>
            </w:r>
          </w:p>
        </w:tc>
      </w:tr>
      <w:tr w:rsidR="002A4E08" w:rsidRPr="0088056E" w14:paraId="2B2D87AB" w14:textId="77777777">
        <w:trPr>
          <w:jc w:val="center"/>
        </w:trPr>
        <w:tc>
          <w:tcPr>
            <w:tcW w:w="2310" w:type="pct"/>
            <w:gridSpan w:val="18"/>
            <w:shd w:val="clear" w:color="auto" w:fill="FFFFFF"/>
            <w:tcMar>
              <w:top w:w="40" w:type="dxa"/>
              <w:left w:w="160" w:type="dxa"/>
              <w:bottom w:w="40" w:type="dxa"/>
              <w:right w:w="200" w:type="dxa"/>
            </w:tcMar>
            <w:vAlign w:val="center"/>
          </w:tcPr>
          <w:p w14:paraId="6C5F9D96"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Проект 1-1 «Строительство источника тепловой энергии»</w:t>
            </w:r>
          </w:p>
        </w:tc>
      </w:tr>
      <w:tr w:rsidR="002A4E08" w:rsidRPr="0088056E" w14:paraId="169E9E03" w14:textId="77777777">
        <w:trPr>
          <w:jc w:val="center"/>
        </w:trPr>
        <w:tc>
          <w:tcPr>
            <w:tcW w:w="2310" w:type="pct"/>
            <w:shd w:val="clear" w:color="auto" w:fill="FFFFFF"/>
            <w:tcMar>
              <w:top w:w="40" w:type="dxa"/>
              <w:left w:w="200" w:type="dxa"/>
              <w:bottom w:w="40" w:type="dxa"/>
              <w:right w:w="200" w:type="dxa"/>
            </w:tcMar>
            <w:vAlign w:val="center"/>
          </w:tcPr>
          <w:p w14:paraId="0CBA6E7C"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МУП «Тепло»</w:t>
            </w:r>
          </w:p>
        </w:tc>
        <w:tc>
          <w:tcPr>
            <w:tcW w:w="2310" w:type="pct"/>
            <w:shd w:val="clear" w:color="auto" w:fill="FFFFFF"/>
            <w:tcMar>
              <w:top w:w="40" w:type="dxa"/>
              <w:left w:w="200" w:type="dxa"/>
              <w:bottom w:w="40" w:type="dxa"/>
              <w:right w:w="200" w:type="dxa"/>
            </w:tcMar>
            <w:vAlign w:val="center"/>
          </w:tcPr>
          <w:p w14:paraId="672D49D6"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F7678D3"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0F060794"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55D72D5"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D0B4CD1"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58EB615"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EEC1A65"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22BD7B92"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A3A5293"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0A7EB6A2"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3A31278A"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0AC6A5F0"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01D8A2A3"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EE3EE66"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393DBF2F"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0DC4FDC"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EF05FF8"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r>
      <w:tr w:rsidR="002A4E08" w:rsidRPr="0088056E" w14:paraId="1F6DEA76" w14:textId="77777777">
        <w:trPr>
          <w:jc w:val="center"/>
        </w:trPr>
        <w:tc>
          <w:tcPr>
            <w:tcW w:w="2310" w:type="pct"/>
            <w:shd w:val="clear" w:color="auto" w:fill="FFFFFF"/>
            <w:tcMar>
              <w:top w:w="40" w:type="dxa"/>
              <w:left w:w="200" w:type="dxa"/>
              <w:bottom w:w="40" w:type="dxa"/>
              <w:right w:w="200" w:type="dxa"/>
            </w:tcMar>
            <w:vAlign w:val="center"/>
          </w:tcPr>
          <w:p w14:paraId="5E20A8BD"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РТРС «Сибирский региональный центр» цех Баган</w:t>
            </w:r>
          </w:p>
        </w:tc>
        <w:tc>
          <w:tcPr>
            <w:tcW w:w="2310" w:type="pct"/>
            <w:shd w:val="clear" w:color="auto" w:fill="FFFFFF"/>
            <w:tcMar>
              <w:top w:w="40" w:type="dxa"/>
              <w:left w:w="200" w:type="dxa"/>
              <w:bottom w:w="40" w:type="dxa"/>
              <w:right w:w="200" w:type="dxa"/>
            </w:tcMar>
            <w:vAlign w:val="center"/>
          </w:tcPr>
          <w:p w14:paraId="25F637B9"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1C47E9C"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A3A0EAD"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051BAD2"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A78D811"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2905CC7C"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E826F63"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CF80799"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248623B"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0DED4F9F"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4144699"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8E5527D"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09A8FBB"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488B867"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C16F51F"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7C69ED1"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9C7C219"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r>
      <w:tr w:rsidR="002A4E08" w:rsidRPr="0088056E" w14:paraId="64C64736" w14:textId="77777777">
        <w:trPr>
          <w:jc w:val="center"/>
        </w:trPr>
        <w:tc>
          <w:tcPr>
            <w:tcW w:w="2310" w:type="pct"/>
            <w:gridSpan w:val="18"/>
            <w:shd w:val="clear" w:color="auto" w:fill="FFFFFF"/>
            <w:tcMar>
              <w:top w:w="40" w:type="dxa"/>
              <w:left w:w="160" w:type="dxa"/>
              <w:bottom w:w="40" w:type="dxa"/>
              <w:right w:w="200" w:type="dxa"/>
            </w:tcMar>
            <w:vAlign w:val="center"/>
          </w:tcPr>
          <w:p w14:paraId="56C87F3E"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Проект 1-2 «Реконструкции, модернизация и (или) техническое перевооружение источников тепловой энергии, в том числе источников комбинированной выработки»</w:t>
            </w:r>
          </w:p>
        </w:tc>
      </w:tr>
      <w:tr w:rsidR="002A4E08" w:rsidRPr="0088056E" w14:paraId="72215C7D" w14:textId="77777777">
        <w:trPr>
          <w:jc w:val="center"/>
        </w:trPr>
        <w:tc>
          <w:tcPr>
            <w:tcW w:w="2310" w:type="pct"/>
            <w:shd w:val="clear" w:color="auto" w:fill="FFFFFF"/>
            <w:tcMar>
              <w:top w:w="40" w:type="dxa"/>
              <w:left w:w="200" w:type="dxa"/>
              <w:bottom w:w="40" w:type="dxa"/>
              <w:right w:w="200" w:type="dxa"/>
            </w:tcMar>
            <w:vAlign w:val="center"/>
          </w:tcPr>
          <w:p w14:paraId="25A6CCB8"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МУП «Тепло»</w:t>
            </w:r>
          </w:p>
        </w:tc>
        <w:tc>
          <w:tcPr>
            <w:tcW w:w="2310" w:type="pct"/>
            <w:shd w:val="clear" w:color="auto" w:fill="FFFFFF"/>
            <w:tcMar>
              <w:top w:w="40" w:type="dxa"/>
              <w:left w:w="200" w:type="dxa"/>
              <w:bottom w:w="40" w:type="dxa"/>
              <w:right w:w="200" w:type="dxa"/>
            </w:tcMar>
            <w:vAlign w:val="center"/>
          </w:tcPr>
          <w:p w14:paraId="0B086A1E"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CDBA802"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1C94DE2"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2BDCC4A"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8000,00</w:t>
            </w:r>
          </w:p>
        </w:tc>
        <w:tc>
          <w:tcPr>
            <w:tcW w:w="2310" w:type="pct"/>
            <w:shd w:val="clear" w:color="auto" w:fill="FFFFFF"/>
            <w:tcMar>
              <w:top w:w="40" w:type="dxa"/>
              <w:left w:w="200" w:type="dxa"/>
              <w:bottom w:w="40" w:type="dxa"/>
              <w:right w:w="200" w:type="dxa"/>
            </w:tcMar>
            <w:vAlign w:val="center"/>
          </w:tcPr>
          <w:p w14:paraId="56531005"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16000,00</w:t>
            </w:r>
          </w:p>
        </w:tc>
        <w:tc>
          <w:tcPr>
            <w:tcW w:w="2310" w:type="pct"/>
            <w:shd w:val="clear" w:color="auto" w:fill="FFFFFF"/>
            <w:tcMar>
              <w:top w:w="40" w:type="dxa"/>
              <w:left w:w="200" w:type="dxa"/>
              <w:bottom w:w="40" w:type="dxa"/>
              <w:right w:w="200" w:type="dxa"/>
            </w:tcMar>
            <w:vAlign w:val="center"/>
          </w:tcPr>
          <w:p w14:paraId="4B9A6130"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C8F5250"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2155CC23"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38524F7"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5E81828"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3F39D42"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3E4C7F0"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2AD72FA9"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C4C2869"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30B6F898"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66BBEC0"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E81BC4B"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r>
      <w:tr w:rsidR="002A4E08" w:rsidRPr="0088056E" w14:paraId="613E48C8" w14:textId="77777777">
        <w:trPr>
          <w:jc w:val="center"/>
        </w:trPr>
        <w:tc>
          <w:tcPr>
            <w:tcW w:w="2310" w:type="pct"/>
            <w:shd w:val="clear" w:color="auto" w:fill="FFFFFF"/>
            <w:tcMar>
              <w:top w:w="40" w:type="dxa"/>
              <w:left w:w="200" w:type="dxa"/>
              <w:bottom w:w="40" w:type="dxa"/>
              <w:right w:w="200" w:type="dxa"/>
            </w:tcMar>
            <w:vAlign w:val="center"/>
          </w:tcPr>
          <w:p w14:paraId="04E6200C"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lastRenderedPageBreak/>
              <w:t>РТРС «Сибирский региональный центр» цех Баган</w:t>
            </w:r>
          </w:p>
        </w:tc>
        <w:tc>
          <w:tcPr>
            <w:tcW w:w="2310" w:type="pct"/>
            <w:shd w:val="clear" w:color="auto" w:fill="FFFFFF"/>
            <w:tcMar>
              <w:top w:w="40" w:type="dxa"/>
              <w:left w:w="200" w:type="dxa"/>
              <w:bottom w:w="40" w:type="dxa"/>
              <w:right w:w="200" w:type="dxa"/>
            </w:tcMar>
            <w:vAlign w:val="center"/>
          </w:tcPr>
          <w:p w14:paraId="0B6830EC"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372988EE"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F76D8F8"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D6E7903"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1000,00</w:t>
            </w:r>
          </w:p>
        </w:tc>
        <w:tc>
          <w:tcPr>
            <w:tcW w:w="2310" w:type="pct"/>
            <w:shd w:val="clear" w:color="auto" w:fill="FFFFFF"/>
            <w:tcMar>
              <w:top w:w="40" w:type="dxa"/>
              <w:left w:w="200" w:type="dxa"/>
              <w:bottom w:w="40" w:type="dxa"/>
              <w:right w:w="200" w:type="dxa"/>
            </w:tcMar>
            <w:vAlign w:val="center"/>
          </w:tcPr>
          <w:p w14:paraId="3225368A"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2000,00</w:t>
            </w:r>
          </w:p>
        </w:tc>
        <w:tc>
          <w:tcPr>
            <w:tcW w:w="2310" w:type="pct"/>
            <w:shd w:val="clear" w:color="auto" w:fill="FFFFFF"/>
            <w:tcMar>
              <w:top w:w="40" w:type="dxa"/>
              <w:left w:w="200" w:type="dxa"/>
              <w:bottom w:w="40" w:type="dxa"/>
              <w:right w:w="200" w:type="dxa"/>
            </w:tcMar>
            <w:vAlign w:val="center"/>
          </w:tcPr>
          <w:p w14:paraId="58AA2CCA"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385275D"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643D66D"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238603EB"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7510CA2"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2B5EA0E2"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84EC582"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30FBEA0A"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B4E44FE"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4B9A96E"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31A59CAE"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39789022"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r>
      <w:tr w:rsidR="002A4E08" w:rsidRPr="0088056E" w14:paraId="60324F2A" w14:textId="77777777">
        <w:trPr>
          <w:jc w:val="center"/>
        </w:trPr>
        <w:tc>
          <w:tcPr>
            <w:tcW w:w="2310" w:type="pct"/>
            <w:shd w:val="clear" w:color="auto" w:fill="FFFFFF"/>
            <w:tcMar>
              <w:top w:w="40" w:type="dxa"/>
              <w:left w:w="200" w:type="dxa"/>
              <w:bottom w:w="40" w:type="dxa"/>
              <w:right w:w="200" w:type="dxa"/>
            </w:tcMar>
            <w:vAlign w:val="center"/>
          </w:tcPr>
          <w:p w14:paraId="2D7B1818"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Стоимость проектов накопленным итогом</w:t>
            </w:r>
          </w:p>
        </w:tc>
        <w:tc>
          <w:tcPr>
            <w:tcW w:w="2310" w:type="pct"/>
            <w:shd w:val="clear" w:color="auto" w:fill="FFFFFF"/>
            <w:tcMar>
              <w:top w:w="40" w:type="dxa"/>
              <w:left w:w="200" w:type="dxa"/>
              <w:bottom w:w="40" w:type="dxa"/>
              <w:right w:w="200" w:type="dxa"/>
            </w:tcMar>
            <w:vAlign w:val="center"/>
          </w:tcPr>
          <w:p w14:paraId="665818B9"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CB96066"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EB4182C"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E103822"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9000,00</w:t>
            </w:r>
          </w:p>
        </w:tc>
        <w:tc>
          <w:tcPr>
            <w:tcW w:w="2310" w:type="pct"/>
            <w:shd w:val="clear" w:color="auto" w:fill="FFFFFF"/>
            <w:tcMar>
              <w:top w:w="40" w:type="dxa"/>
              <w:left w:w="200" w:type="dxa"/>
              <w:bottom w:w="40" w:type="dxa"/>
              <w:right w:w="200" w:type="dxa"/>
            </w:tcMar>
            <w:vAlign w:val="center"/>
          </w:tcPr>
          <w:p w14:paraId="7F465C9F"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27000,00</w:t>
            </w:r>
          </w:p>
        </w:tc>
        <w:tc>
          <w:tcPr>
            <w:tcW w:w="2310" w:type="pct"/>
            <w:shd w:val="clear" w:color="auto" w:fill="FFFFFF"/>
            <w:tcMar>
              <w:top w:w="40" w:type="dxa"/>
              <w:left w:w="200" w:type="dxa"/>
              <w:bottom w:w="40" w:type="dxa"/>
              <w:right w:w="200" w:type="dxa"/>
            </w:tcMar>
            <w:vAlign w:val="center"/>
          </w:tcPr>
          <w:p w14:paraId="495C2BBC"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27000,00</w:t>
            </w:r>
          </w:p>
        </w:tc>
        <w:tc>
          <w:tcPr>
            <w:tcW w:w="2310" w:type="pct"/>
            <w:shd w:val="clear" w:color="auto" w:fill="FFFFFF"/>
            <w:tcMar>
              <w:top w:w="40" w:type="dxa"/>
              <w:left w:w="200" w:type="dxa"/>
              <w:bottom w:w="40" w:type="dxa"/>
              <w:right w:w="200" w:type="dxa"/>
            </w:tcMar>
            <w:vAlign w:val="center"/>
          </w:tcPr>
          <w:p w14:paraId="70069B65"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27000,00</w:t>
            </w:r>
          </w:p>
        </w:tc>
        <w:tc>
          <w:tcPr>
            <w:tcW w:w="2310" w:type="pct"/>
            <w:shd w:val="clear" w:color="auto" w:fill="FFFFFF"/>
            <w:tcMar>
              <w:top w:w="40" w:type="dxa"/>
              <w:left w:w="200" w:type="dxa"/>
              <w:bottom w:w="40" w:type="dxa"/>
              <w:right w:w="200" w:type="dxa"/>
            </w:tcMar>
            <w:vAlign w:val="center"/>
          </w:tcPr>
          <w:p w14:paraId="48845233"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27000,00</w:t>
            </w:r>
          </w:p>
        </w:tc>
        <w:tc>
          <w:tcPr>
            <w:tcW w:w="2310" w:type="pct"/>
            <w:shd w:val="clear" w:color="auto" w:fill="FFFFFF"/>
            <w:tcMar>
              <w:top w:w="40" w:type="dxa"/>
              <w:left w:w="200" w:type="dxa"/>
              <w:bottom w:w="40" w:type="dxa"/>
              <w:right w:w="200" w:type="dxa"/>
            </w:tcMar>
            <w:vAlign w:val="center"/>
          </w:tcPr>
          <w:p w14:paraId="17524692"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27000,00</w:t>
            </w:r>
          </w:p>
        </w:tc>
        <w:tc>
          <w:tcPr>
            <w:tcW w:w="2310" w:type="pct"/>
            <w:shd w:val="clear" w:color="auto" w:fill="FFFFFF"/>
            <w:tcMar>
              <w:top w:w="40" w:type="dxa"/>
              <w:left w:w="200" w:type="dxa"/>
              <w:bottom w:w="40" w:type="dxa"/>
              <w:right w:w="200" w:type="dxa"/>
            </w:tcMar>
            <w:vAlign w:val="center"/>
          </w:tcPr>
          <w:p w14:paraId="4A6A12EC"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27000,00</w:t>
            </w:r>
          </w:p>
        </w:tc>
        <w:tc>
          <w:tcPr>
            <w:tcW w:w="2310" w:type="pct"/>
            <w:shd w:val="clear" w:color="auto" w:fill="FFFFFF"/>
            <w:tcMar>
              <w:top w:w="40" w:type="dxa"/>
              <w:left w:w="200" w:type="dxa"/>
              <w:bottom w:w="40" w:type="dxa"/>
              <w:right w:w="200" w:type="dxa"/>
            </w:tcMar>
            <w:vAlign w:val="center"/>
          </w:tcPr>
          <w:p w14:paraId="6264D74D"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27000,00</w:t>
            </w:r>
          </w:p>
        </w:tc>
        <w:tc>
          <w:tcPr>
            <w:tcW w:w="2310" w:type="pct"/>
            <w:shd w:val="clear" w:color="auto" w:fill="FFFFFF"/>
            <w:tcMar>
              <w:top w:w="40" w:type="dxa"/>
              <w:left w:w="200" w:type="dxa"/>
              <w:bottom w:w="40" w:type="dxa"/>
              <w:right w:w="200" w:type="dxa"/>
            </w:tcMar>
            <w:vAlign w:val="center"/>
          </w:tcPr>
          <w:p w14:paraId="51A49092"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27000,00</w:t>
            </w:r>
          </w:p>
        </w:tc>
        <w:tc>
          <w:tcPr>
            <w:tcW w:w="2310" w:type="pct"/>
            <w:shd w:val="clear" w:color="auto" w:fill="FFFFFF"/>
            <w:tcMar>
              <w:top w:w="40" w:type="dxa"/>
              <w:left w:w="200" w:type="dxa"/>
              <w:bottom w:w="40" w:type="dxa"/>
              <w:right w:w="200" w:type="dxa"/>
            </w:tcMar>
            <w:vAlign w:val="center"/>
          </w:tcPr>
          <w:p w14:paraId="314B0496"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27000,00</w:t>
            </w:r>
          </w:p>
        </w:tc>
        <w:tc>
          <w:tcPr>
            <w:tcW w:w="2310" w:type="pct"/>
            <w:shd w:val="clear" w:color="auto" w:fill="FFFFFF"/>
            <w:tcMar>
              <w:top w:w="40" w:type="dxa"/>
              <w:left w:w="200" w:type="dxa"/>
              <w:bottom w:w="40" w:type="dxa"/>
              <w:right w:w="200" w:type="dxa"/>
            </w:tcMar>
            <w:vAlign w:val="center"/>
          </w:tcPr>
          <w:p w14:paraId="25FBB647"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27000,00</w:t>
            </w:r>
          </w:p>
        </w:tc>
        <w:tc>
          <w:tcPr>
            <w:tcW w:w="2310" w:type="pct"/>
            <w:shd w:val="clear" w:color="auto" w:fill="FFFFFF"/>
            <w:tcMar>
              <w:top w:w="40" w:type="dxa"/>
              <w:left w:w="200" w:type="dxa"/>
              <w:bottom w:w="40" w:type="dxa"/>
              <w:right w:w="200" w:type="dxa"/>
            </w:tcMar>
            <w:vAlign w:val="center"/>
          </w:tcPr>
          <w:p w14:paraId="448C75B8"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27000,00</w:t>
            </w:r>
          </w:p>
        </w:tc>
        <w:tc>
          <w:tcPr>
            <w:tcW w:w="2310" w:type="pct"/>
            <w:shd w:val="clear" w:color="auto" w:fill="FFFFFF"/>
            <w:tcMar>
              <w:top w:w="40" w:type="dxa"/>
              <w:left w:w="200" w:type="dxa"/>
              <w:bottom w:w="40" w:type="dxa"/>
              <w:right w:w="200" w:type="dxa"/>
            </w:tcMar>
            <w:vAlign w:val="center"/>
          </w:tcPr>
          <w:p w14:paraId="5B8CE8F6"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27000,00</w:t>
            </w:r>
          </w:p>
        </w:tc>
        <w:tc>
          <w:tcPr>
            <w:tcW w:w="2310" w:type="pct"/>
            <w:shd w:val="clear" w:color="auto" w:fill="FFFFFF"/>
            <w:tcMar>
              <w:top w:w="40" w:type="dxa"/>
              <w:left w:w="200" w:type="dxa"/>
              <w:bottom w:w="40" w:type="dxa"/>
              <w:right w:w="200" w:type="dxa"/>
            </w:tcMar>
            <w:vAlign w:val="center"/>
          </w:tcPr>
          <w:p w14:paraId="47D20C65"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27000,00</w:t>
            </w:r>
          </w:p>
        </w:tc>
      </w:tr>
      <w:tr w:rsidR="002A4E08" w:rsidRPr="0088056E" w14:paraId="65CEC352" w14:textId="77777777">
        <w:trPr>
          <w:jc w:val="center"/>
        </w:trPr>
        <w:tc>
          <w:tcPr>
            <w:tcW w:w="2310" w:type="pct"/>
            <w:gridSpan w:val="18"/>
            <w:shd w:val="clear" w:color="auto" w:fill="FFFFFF"/>
            <w:tcMar>
              <w:top w:w="40" w:type="dxa"/>
              <w:left w:w="160" w:type="dxa"/>
              <w:bottom w:w="40" w:type="dxa"/>
              <w:right w:w="200" w:type="dxa"/>
            </w:tcMar>
            <w:vAlign w:val="center"/>
          </w:tcPr>
          <w:p w14:paraId="0513DB3F"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Группа проектов 02 на тепловых сетях и сооружениях на них</w:t>
            </w:r>
          </w:p>
        </w:tc>
      </w:tr>
      <w:tr w:rsidR="002A4E08" w:rsidRPr="0088056E" w14:paraId="4384249B" w14:textId="77777777">
        <w:trPr>
          <w:jc w:val="center"/>
        </w:trPr>
        <w:tc>
          <w:tcPr>
            <w:tcW w:w="2310" w:type="pct"/>
            <w:gridSpan w:val="18"/>
            <w:shd w:val="clear" w:color="auto" w:fill="FFFFFF"/>
            <w:tcMar>
              <w:top w:w="40" w:type="dxa"/>
              <w:left w:w="160" w:type="dxa"/>
              <w:bottom w:w="40" w:type="dxa"/>
              <w:right w:w="200" w:type="dxa"/>
            </w:tcMar>
            <w:vAlign w:val="center"/>
          </w:tcPr>
          <w:p w14:paraId="48280CE9"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Проект 2-1 «Строительство тепловых сетей»</w:t>
            </w:r>
          </w:p>
        </w:tc>
      </w:tr>
      <w:tr w:rsidR="002A4E08" w:rsidRPr="0088056E" w14:paraId="13CDAD0E" w14:textId="77777777">
        <w:trPr>
          <w:jc w:val="center"/>
        </w:trPr>
        <w:tc>
          <w:tcPr>
            <w:tcW w:w="2310" w:type="pct"/>
            <w:shd w:val="clear" w:color="auto" w:fill="FFFFFF"/>
            <w:tcMar>
              <w:top w:w="40" w:type="dxa"/>
              <w:left w:w="200" w:type="dxa"/>
              <w:bottom w:w="40" w:type="dxa"/>
              <w:right w:w="200" w:type="dxa"/>
            </w:tcMar>
            <w:vAlign w:val="center"/>
          </w:tcPr>
          <w:p w14:paraId="3F7D1F9B"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МУП «Тепло»</w:t>
            </w:r>
          </w:p>
        </w:tc>
        <w:tc>
          <w:tcPr>
            <w:tcW w:w="2310" w:type="pct"/>
            <w:shd w:val="clear" w:color="auto" w:fill="FFFFFF"/>
            <w:tcMar>
              <w:top w:w="40" w:type="dxa"/>
              <w:left w:w="200" w:type="dxa"/>
              <w:bottom w:w="40" w:type="dxa"/>
              <w:right w:w="200" w:type="dxa"/>
            </w:tcMar>
            <w:vAlign w:val="center"/>
          </w:tcPr>
          <w:p w14:paraId="3E325A38"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2CBBF92D"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252FD3A"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04C977A9"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0003CDA"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42B4259"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A9D3149"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2B78BF5F"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2527108"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3FC731B9"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7CB5CAC"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2FAF23DA"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CFF3537"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5A962B7"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E3CB0F8"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95DCD33"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3E95CC5C"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r>
      <w:tr w:rsidR="002A4E08" w:rsidRPr="0088056E" w14:paraId="2D771618" w14:textId="77777777">
        <w:trPr>
          <w:jc w:val="center"/>
        </w:trPr>
        <w:tc>
          <w:tcPr>
            <w:tcW w:w="2310" w:type="pct"/>
            <w:shd w:val="clear" w:color="auto" w:fill="FFFFFF"/>
            <w:tcMar>
              <w:top w:w="40" w:type="dxa"/>
              <w:left w:w="200" w:type="dxa"/>
              <w:bottom w:w="40" w:type="dxa"/>
              <w:right w:w="200" w:type="dxa"/>
            </w:tcMar>
            <w:vAlign w:val="center"/>
          </w:tcPr>
          <w:p w14:paraId="5474BE70"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РТРС «Сибирский региональный центр» цех Баган</w:t>
            </w:r>
          </w:p>
        </w:tc>
        <w:tc>
          <w:tcPr>
            <w:tcW w:w="2310" w:type="pct"/>
            <w:shd w:val="clear" w:color="auto" w:fill="FFFFFF"/>
            <w:tcMar>
              <w:top w:w="40" w:type="dxa"/>
              <w:left w:w="200" w:type="dxa"/>
              <w:bottom w:w="40" w:type="dxa"/>
              <w:right w:w="200" w:type="dxa"/>
            </w:tcMar>
            <w:vAlign w:val="center"/>
          </w:tcPr>
          <w:p w14:paraId="1DBAAC0D"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D672EA4"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A74FABC"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4C3B7C5"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336DC042"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4756697"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6ED74B0"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0EA268DF"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079DD9E7"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DBD30CF"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E065062"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0346C1FB"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C8C6FC2"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2A83A73"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AD71782"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38ADA5E0"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8C15F6F"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r>
      <w:tr w:rsidR="002A4E08" w:rsidRPr="0088056E" w14:paraId="65285943" w14:textId="77777777">
        <w:trPr>
          <w:jc w:val="center"/>
        </w:trPr>
        <w:tc>
          <w:tcPr>
            <w:tcW w:w="2310" w:type="pct"/>
            <w:gridSpan w:val="18"/>
            <w:shd w:val="clear" w:color="auto" w:fill="FFFFFF"/>
            <w:tcMar>
              <w:top w:w="40" w:type="dxa"/>
              <w:left w:w="160" w:type="dxa"/>
              <w:bottom w:w="40" w:type="dxa"/>
              <w:right w:w="200" w:type="dxa"/>
            </w:tcMar>
            <w:vAlign w:val="center"/>
          </w:tcPr>
          <w:p w14:paraId="4C97586E"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Проект 2-2 «Строительство сооружений на тепловых сетях»</w:t>
            </w:r>
          </w:p>
        </w:tc>
      </w:tr>
      <w:tr w:rsidR="002A4E08" w:rsidRPr="0088056E" w14:paraId="5990D752" w14:textId="77777777">
        <w:trPr>
          <w:jc w:val="center"/>
        </w:trPr>
        <w:tc>
          <w:tcPr>
            <w:tcW w:w="2310" w:type="pct"/>
            <w:shd w:val="clear" w:color="auto" w:fill="FFFFFF"/>
            <w:tcMar>
              <w:top w:w="40" w:type="dxa"/>
              <w:left w:w="200" w:type="dxa"/>
              <w:bottom w:w="40" w:type="dxa"/>
              <w:right w:w="200" w:type="dxa"/>
            </w:tcMar>
            <w:vAlign w:val="center"/>
          </w:tcPr>
          <w:p w14:paraId="57F54F5B"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МУП «Тепло»</w:t>
            </w:r>
          </w:p>
        </w:tc>
        <w:tc>
          <w:tcPr>
            <w:tcW w:w="2310" w:type="pct"/>
            <w:shd w:val="clear" w:color="auto" w:fill="FFFFFF"/>
            <w:tcMar>
              <w:top w:w="40" w:type="dxa"/>
              <w:left w:w="200" w:type="dxa"/>
              <w:bottom w:w="40" w:type="dxa"/>
              <w:right w:w="200" w:type="dxa"/>
            </w:tcMar>
            <w:vAlign w:val="center"/>
          </w:tcPr>
          <w:p w14:paraId="78F24519"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0151D7A2"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3BCA0598"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0456459"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1277E41"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332347E0"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B89220E"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06EC7072"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37A2748B"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E5DDC00"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21CDCE3C"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F6D8C5D"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8AED14E"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5A0918D"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3BFC9D7F"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532F1B8"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E6FFEDA"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r>
      <w:tr w:rsidR="002A4E08" w:rsidRPr="0088056E" w14:paraId="26EAA423" w14:textId="77777777">
        <w:trPr>
          <w:jc w:val="center"/>
        </w:trPr>
        <w:tc>
          <w:tcPr>
            <w:tcW w:w="2310" w:type="pct"/>
            <w:shd w:val="clear" w:color="auto" w:fill="FFFFFF"/>
            <w:tcMar>
              <w:top w:w="40" w:type="dxa"/>
              <w:left w:w="200" w:type="dxa"/>
              <w:bottom w:w="40" w:type="dxa"/>
              <w:right w:w="200" w:type="dxa"/>
            </w:tcMar>
            <w:vAlign w:val="center"/>
          </w:tcPr>
          <w:p w14:paraId="24A154CF"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РТРС «Сибирский региональ</w:t>
            </w:r>
            <w:r w:rsidRPr="0088056E">
              <w:rPr>
                <w:rFonts w:eastAsia="Times New Roman" w:cs="Times New Roman"/>
                <w:sz w:val="22"/>
              </w:rPr>
              <w:lastRenderedPageBreak/>
              <w:t>ный центр» цех Баган</w:t>
            </w:r>
          </w:p>
        </w:tc>
        <w:tc>
          <w:tcPr>
            <w:tcW w:w="2310" w:type="pct"/>
            <w:shd w:val="clear" w:color="auto" w:fill="FFFFFF"/>
            <w:tcMar>
              <w:top w:w="40" w:type="dxa"/>
              <w:left w:w="200" w:type="dxa"/>
              <w:bottom w:w="40" w:type="dxa"/>
              <w:right w:w="200" w:type="dxa"/>
            </w:tcMar>
            <w:vAlign w:val="center"/>
          </w:tcPr>
          <w:p w14:paraId="5C3F51E1"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lastRenderedPageBreak/>
              <w:t>0,00</w:t>
            </w:r>
          </w:p>
        </w:tc>
        <w:tc>
          <w:tcPr>
            <w:tcW w:w="2310" w:type="pct"/>
            <w:shd w:val="clear" w:color="auto" w:fill="FFFFFF"/>
            <w:tcMar>
              <w:top w:w="40" w:type="dxa"/>
              <w:left w:w="200" w:type="dxa"/>
              <w:bottom w:w="40" w:type="dxa"/>
              <w:right w:w="200" w:type="dxa"/>
            </w:tcMar>
            <w:vAlign w:val="center"/>
          </w:tcPr>
          <w:p w14:paraId="043505ED"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0130F8C5"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EC43C5D"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94C885D"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8182F26"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02D5BD12"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CC2FD1B"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3F74DD09"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01508627"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09373E85"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27661836"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2BB8ED3"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062DD27"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2BCAEE9C"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233092C4"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97B369B"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r>
      <w:tr w:rsidR="002A4E08" w:rsidRPr="0088056E" w14:paraId="448B2128" w14:textId="77777777">
        <w:trPr>
          <w:jc w:val="center"/>
        </w:trPr>
        <w:tc>
          <w:tcPr>
            <w:tcW w:w="2310" w:type="pct"/>
            <w:gridSpan w:val="18"/>
            <w:shd w:val="clear" w:color="auto" w:fill="FFFFFF"/>
            <w:tcMar>
              <w:top w:w="40" w:type="dxa"/>
              <w:left w:w="160" w:type="dxa"/>
              <w:bottom w:w="40" w:type="dxa"/>
              <w:right w:w="200" w:type="dxa"/>
            </w:tcMar>
            <w:vAlign w:val="center"/>
          </w:tcPr>
          <w:p w14:paraId="12A7A5AA"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Проект 2-3 «Реконструкции, модернизация и (или) техническое перевооружение тепловых сетей»</w:t>
            </w:r>
          </w:p>
        </w:tc>
      </w:tr>
      <w:tr w:rsidR="002A4E08" w:rsidRPr="0088056E" w14:paraId="66651D83" w14:textId="77777777">
        <w:trPr>
          <w:jc w:val="center"/>
        </w:trPr>
        <w:tc>
          <w:tcPr>
            <w:tcW w:w="2310" w:type="pct"/>
            <w:shd w:val="clear" w:color="auto" w:fill="FFFFFF"/>
            <w:tcMar>
              <w:top w:w="40" w:type="dxa"/>
              <w:left w:w="200" w:type="dxa"/>
              <w:bottom w:w="40" w:type="dxa"/>
              <w:right w:w="200" w:type="dxa"/>
            </w:tcMar>
            <w:vAlign w:val="center"/>
          </w:tcPr>
          <w:p w14:paraId="2883D06D"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МУП «Тепло»</w:t>
            </w:r>
          </w:p>
        </w:tc>
        <w:tc>
          <w:tcPr>
            <w:tcW w:w="2310" w:type="pct"/>
            <w:shd w:val="clear" w:color="auto" w:fill="FFFFFF"/>
            <w:tcMar>
              <w:top w:w="40" w:type="dxa"/>
              <w:left w:w="200" w:type="dxa"/>
              <w:bottom w:w="40" w:type="dxa"/>
              <w:right w:w="200" w:type="dxa"/>
            </w:tcMar>
            <w:vAlign w:val="center"/>
          </w:tcPr>
          <w:p w14:paraId="63DFB7B8"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897EAAF"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70000,00</w:t>
            </w:r>
          </w:p>
        </w:tc>
        <w:tc>
          <w:tcPr>
            <w:tcW w:w="2310" w:type="pct"/>
            <w:shd w:val="clear" w:color="auto" w:fill="FFFFFF"/>
            <w:tcMar>
              <w:top w:w="40" w:type="dxa"/>
              <w:left w:w="200" w:type="dxa"/>
              <w:bottom w:w="40" w:type="dxa"/>
              <w:right w:w="200" w:type="dxa"/>
            </w:tcMar>
            <w:vAlign w:val="center"/>
          </w:tcPr>
          <w:p w14:paraId="1712F113"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CB733E7"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2B4F0221"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1118455"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80E6A46"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0C0FDE84"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7D834AF"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C6A0966"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2AF75025"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CCA56DB"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29731156"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3E6CDACC"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11293AE"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0B876AA"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FAD4CB8"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r>
      <w:tr w:rsidR="002A4E08" w:rsidRPr="0088056E" w14:paraId="65404551" w14:textId="77777777">
        <w:trPr>
          <w:jc w:val="center"/>
        </w:trPr>
        <w:tc>
          <w:tcPr>
            <w:tcW w:w="2310" w:type="pct"/>
            <w:shd w:val="clear" w:color="auto" w:fill="FFFFFF"/>
            <w:tcMar>
              <w:top w:w="40" w:type="dxa"/>
              <w:left w:w="200" w:type="dxa"/>
              <w:bottom w:w="40" w:type="dxa"/>
              <w:right w:w="200" w:type="dxa"/>
            </w:tcMar>
            <w:vAlign w:val="center"/>
          </w:tcPr>
          <w:p w14:paraId="502A0F5E"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РТРС «Сибирский региональный центр» цех Баган</w:t>
            </w:r>
          </w:p>
        </w:tc>
        <w:tc>
          <w:tcPr>
            <w:tcW w:w="2310" w:type="pct"/>
            <w:shd w:val="clear" w:color="auto" w:fill="FFFFFF"/>
            <w:tcMar>
              <w:top w:w="40" w:type="dxa"/>
              <w:left w:w="200" w:type="dxa"/>
              <w:bottom w:w="40" w:type="dxa"/>
              <w:right w:w="200" w:type="dxa"/>
            </w:tcMar>
            <w:vAlign w:val="center"/>
          </w:tcPr>
          <w:p w14:paraId="789C6EC0"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2451A148"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AA4FF6D"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6E7E23F"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8DF6913"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DCEBDBE"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0F51F293"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5D3AEFE"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34ED2BF4"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09BBF5C7"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0AD0875F"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CE60433"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F3C1DAD"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04B4725"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2F5335A"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3BFE686"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03FB92ED"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r>
      <w:tr w:rsidR="002A4E08" w:rsidRPr="0088056E" w14:paraId="242A10BE" w14:textId="77777777">
        <w:trPr>
          <w:jc w:val="center"/>
        </w:trPr>
        <w:tc>
          <w:tcPr>
            <w:tcW w:w="2310" w:type="pct"/>
            <w:shd w:val="clear" w:color="auto" w:fill="FFFFFF"/>
            <w:tcMar>
              <w:top w:w="40" w:type="dxa"/>
              <w:left w:w="200" w:type="dxa"/>
              <w:bottom w:w="40" w:type="dxa"/>
              <w:right w:w="200" w:type="dxa"/>
            </w:tcMar>
            <w:vAlign w:val="center"/>
          </w:tcPr>
          <w:p w14:paraId="6DB02F9B"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Стоимость проектов накопленным итогом</w:t>
            </w:r>
          </w:p>
        </w:tc>
        <w:tc>
          <w:tcPr>
            <w:tcW w:w="2310" w:type="pct"/>
            <w:shd w:val="clear" w:color="auto" w:fill="FFFFFF"/>
            <w:tcMar>
              <w:top w:w="40" w:type="dxa"/>
              <w:left w:w="200" w:type="dxa"/>
              <w:bottom w:w="40" w:type="dxa"/>
              <w:right w:w="200" w:type="dxa"/>
            </w:tcMar>
            <w:vAlign w:val="center"/>
          </w:tcPr>
          <w:p w14:paraId="1B1F3ED4"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8BA05B0"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70000,00</w:t>
            </w:r>
          </w:p>
        </w:tc>
        <w:tc>
          <w:tcPr>
            <w:tcW w:w="2310" w:type="pct"/>
            <w:shd w:val="clear" w:color="auto" w:fill="FFFFFF"/>
            <w:tcMar>
              <w:top w:w="40" w:type="dxa"/>
              <w:left w:w="200" w:type="dxa"/>
              <w:bottom w:w="40" w:type="dxa"/>
              <w:right w:w="200" w:type="dxa"/>
            </w:tcMar>
            <w:vAlign w:val="center"/>
          </w:tcPr>
          <w:p w14:paraId="3378ED08"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70000,00</w:t>
            </w:r>
          </w:p>
        </w:tc>
        <w:tc>
          <w:tcPr>
            <w:tcW w:w="2310" w:type="pct"/>
            <w:shd w:val="clear" w:color="auto" w:fill="FFFFFF"/>
            <w:tcMar>
              <w:top w:w="40" w:type="dxa"/>
              <w:left w:w="200" w:type="dxa"/>
              <w:bottom w:w="40" w:type="dxa"/>
              <w:right w:w="200" w:type="dxa"/>
            </w:tcMar>
            <w:vAlign w:val="center"/>
          </w:tcPr>
          <w:p w14:paraId="412A194F"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70000,00</w:t>
            </w:r>
          </w:p>
        </w:tc>
        <w:tc>
          <w:tcPr>
            <w:tcW w:w="2310" w:type="pct"/>
            <w:shd w:val="clear" w:color="auto" w:fill="FFFFFF"/>
            <w:tcMar>
              <w:top w:w="40" w:type="dxa"/>
              <w:left w:w="200" w:type="dxa"/>
              <w:bottom w:w="40" w:type="dxa"/>
              <w:right w:w="200" w:type="dxa"/>
            </w:tcMar>
            <w:vAlign w:val="center"/>
          </w:tcPr>
          <w:p w14:paraId="0719B788"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70000,00</w:t>
            </w:r>
          </w:p>
        </w:tc>
        <w:tc>
          <w:tcPr>
            <w:tcW w:w="2310" w:type="pct"/>
            <w:shd w:val="clear" w:color="auto" w:fill="FFFFFF"/>
            <w:tcMar>
              <w:top w:w="40" w:type="dxa"/>
              <w:left w:w="200" w:type="dxa"/>
              <w:bottom w:w="40" w:type="dxa"/>
              <w:right w:w="200" w:type="dxa"/>
            </w:tcMar>
            <w:vAlign w:val="center"/>
          </w:tcPr>
          <w:p w14:paraId="00A288FE"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70000,00</w:t>
            </w:r>
          </w:p>
        </w:tc>
        <w:tc>
          <w:tcPr>
            <w:tcW w:w="2310" w:type="pct"/>
            <w:shd w:val="clear" w:color="auto" w:fill="FFFFFF"/>
            <w:tcMar>
              <w:top w:w="40" w:type="dxa"/>
              <w:left w:w="200" w:type="dxa"/>
              <w:bottom w:w="40" w:type="dxa"/>
              <w:right w:w="200" w:type="dxa"/>
            </w:tcMar>
            <w:vAlign w:val="center"/>
          </w:tcPr>
          <w:p w14:paraId="766E2EAB"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70000,00</w:t>
            </w:r>
          </w:p>
        </w:tc>
        <w:tc>
          <w:tcPr>
            <w:tcW w:w="2310" w:type="pct"/>
            <w:shd w:val="clear" w:color="auto" w:fill="FFFFFF"/>
            <w:tcMar>
              <w:top w:w="40" w:type="dxa"/>
              <w:left w:w="200" w:type="dxa"/>
              <w:bottom w:w="40" w:type="dxa"/>
              <w:right w:w="200" w:type="dxa"/>
            </w:tcMar>
            <w:vAlign w:val="center"/>
          </w:tcPr>
          <w:p w14:paraId="7C015160"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70000,00</w:t>
            </w:r>
          </w:p>
        </w:tc>
        <w:tc>
          <w:tcPr>
            <w:tcW w:w="2310" w:type="pct"/>
            <w:shd w:val="clear" w:color="auto" w:fill="FFFFFF"/>
            <w:tcMar>
              <w:top w:w="40" w:type="dxa"/>
              <w:left w:w="200" w:type="dxa"/>
              <w:bottom w:w="40" w:type="dxa"/>
              <w:right w:w="200" w:type="dxa"/>
            </w:tcMar>
            <w:vAlign w:val="center"/>
          </w:tcPr>
          <w:p w14:paraId="599BD3F9"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70000,00</w:t>
            </w:r>
          </w:p>
        </w:tc>
        <w:tc>
          <w:tcPr>
            <w:tcW w:w="2310" w:type="pct"/>
            <w:shd w:val="clear" w:color="auto" w:fill="FFFFFF"/>
            <w:tcMar>
              <w:top w:w="40" w:type="dxa"/>
              <w:left w:w="200" w:type="dxa"/>
              <w:bottom w:w="40" w:type="dxa"/>
              <w:right w:w="200" w:type="dxa"/>
            </w:tcMar>
            <w:vAlign w:val="center"/>
          </w:tcPr>
          <w:p w14:paraId="4A1FDA4A"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70000,00</w:t>
            </w:r>
          </w:p>
        </w:tc>
        <w:tc>
          <w:tcPr>
            <w:tcW w:w="2310" w:type="pct"/>
            <w:shd w:val="clear" w:color="auto" w:fill="FFFFFF"/>
            <w:tcMar>
              <w:top w:w="40" w:type="dxa"/>
              <w:left w:w="200" w:type="dxa"/>
              <w:bottom w:w="40" w:type="dxa"/>
              <w:right w:w="200" w:type="dxa"/>
            </w:tcMar>
            <w:vAlign w:val="center"/>
          </w:tcPr>
          <w:p w14:paraId="430612C3"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70000,00</w:t>
            </w:r>
          </w:p>
        </w:tc>
        <w:tc>
          <w:tcPr>
            <w:tcW w:w="2310" w:type="pct"/>
            <w:shd w:val="clear" w:color="auto" w:fill="FFFFFF"/>
            <w:tcMar>
              <w:top w:w="40" w:type="dxa"/>
              <w:left w:w="200" w:type="dxa"/>
              <w:bottom w:w="40" w:type="dxa"/>
              <w:right w:w="200" w:type="dxa"/>
            </w:tcMar>
            <w:vAlign w:val="center"/>
          </w:tcPr>
          <w:p w14:paraId="5B0AA06D"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70000,00</w:t>
            </w:r>
          </w:p>
        </w:tc>
        <w:tc>
          <w:tcPr>
            <w:tcW w:w="2310" w:type="pct"/>
            <w:shd w:val="clear" w:color="auto" w:fill="FFFFFF"/>
            <w:tcMar>
              <w:top w:w="40" w:type="dxa"/>
              <w:left w:w="200" w:type="dxa"/>
              <w:bottom w:w="40" w:type="dxa"/>
              <w:right w:w="200" w:type="dxa"/>
            </w:tcMar>
            <w:vAlign w:val="center"/>
          </w:tcPr>
          <w:p w14:paraId="41B94A6B"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70000,00</w:t>
            </w:r>
          </w:p>
        </w:tc>
        <w:tc>
          <w:tcPr>
            <w:tcW w:w="2310" w:type="pct"/>
            <w:shd w:val="clear" w:color="auto" w:fill="FFFFFF"/>
            <w:tcMar>
              <w:top w:w="40" w:type="dxa"/>
              <w:left w:w="200" w:type="dxa"/>
              <w:bottom w:w="40" w:type="dxa"/>
              <w:right w:w="200" w:type="dxa"/>
            </w:tcMar>
            <w:vAlign w:val="center"/>
          </w:tcPr>
          <w:p w14:paraId="7C68B605"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70000,00</w:t>
            </w:r>
          </w:p>
        </w:tc>
        <w:tc>
          <w:tcPr>
            <w:tcW w:w="2310" w:type="pct"/>
            <w:shd w:val="clear" w:color="auto" w:fill="FFFFFF"/>
            <w:tcMar>
              <w:top w:w="40" w:type="dxa"/>
              <w:left w:w="200" w:type="dxa"/>
              <w:bottom w:w="40" w:type="dxa"/>
              <w:right w:w="200" w:type="dxa"/>
            </w:tcMar>
            <w:vAlign w:val="center"/>
          </w:tcPr>
          <w:p w14:paraId="581BE523"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70000,00</w:t>
            </w:r>
          </w:p>
        </w:tc>
        <w:tc>
          <w:tcPr>
            <w:tcW w:w="2310" w:type="pct"/>
            <w:shd w:val="clear" w:color="auto" w:fill="FFFFFF"/>
            <w:tcMar>
              <w:top w:w="40" w:type="dxa"/>
              <w:left w:w="200" w:type="dxa"/>
              <w:bottom w:w="40" w:type="dxa"/>
              <w:right w:w="200" w:type="dxa"/>
            </w:tcMar>
            <w:vAlign w:val="center"/>
          </w:tcPr>
          <w:p w14:paraId="41324B5A"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70000,00</w:t>
            </w:r>
          </w:p>
        </w:tc>
        <w:tc>
          <w:tcPr>
            <w:tcW w:w="2310" w:type="pct"/>
            <w:shd w:val="clear" w:color="auto" w:fill="FFFFFF"/>
            <w:tcMar>
              <w:top w:w="40" w:type="dxa"/>
              <w:left w:w="200" w:type="dxa"/>
              <w:bottom w:w="40" w:type="dxa"/>
              <w:right w:w="200" w:type="dxa"/>
            </w:tcMar>
            <w:vAlign w:val="center"/>
          </w:tcPr>
          <w:p w14:paraId="41819B27"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70000,00</w:t>
            </w:r>
          </w:p>
        </w:tc>
      </w:tr>
      <w:tr w:rsidR="002A4E08" w:rsidRPr="0088056E" w14:paraId="7DCEAE7B" w14:textId="77777777">
        <w:trPr>
          <w:jc w:val="center"/>
        </w:trPr>
        <w:tc>
          <w:tcPr>
            <w:tcW w:w="2310" w:type="pct"/>
            <w:gridSpan w:val="18"/>
            <w:shd w:val="clear" w:color="auto" w:fill="FFFFFF"/>
            <w:tcMar>
              <w:top w:w="40" w:type="dxa"/>
              <w:left w:w="160" w:type="dxa"/>
              <w:bottom w:w="40" w:type="dxa"/>
              <w:right w:w="200" w:type="dxa"/>
            </w:tcMar>
            <w:vAlign w:val="center"/>
          </w:tcPr>
          <w:p w14:paraId="7CD1203D"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Проект 2-4 «Реконструкции, модернизация и (или) техническое перевооружение сооружений на тепловых сетях»</w:t>
            </w:r>
          </w:p>
        </w:tc>
      </w:tr>
      <w:tr w:rsidR="002A4E08" w:rsidRPr="0088056E" w14:paraId="1DD3FB65" w14:textId="77777777">
        <w:trPr>
          <w:jc w:val="center"/>
        </w:trPr>
        <w:tc>
          <w:tcPr>
            <w:tcW w:w="2310" w:type="pct"/>
            <w:shd w:val="clear" w:color="auto" w:fill="FFFFFF"/>
            <w:tcMar>
              <w:top w:w="40" w:type="dxa"/>
              <w:left w:w="200" w:type="dxa"/>
              <w:bottom w:w="40" w:type="dxa"/>
              <w:right w:w="200" w:type="dxa"/>
            </w:tcMar>
            <w:vAlign w:val="center"/>
          </w:tcPr>
          <w:p w14:paraId="7D089B4B"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МУП «Тепло»</w:t>
            </w:r>
          </w:p>
        </w:tc>
        <w:tc>
          <w:tcPr>
            <w:tcW w:w="2310" w:type="pct"/>
            <w:shd w:val="clear" w:color="auto" w:fill="FFFFFF"/>
            <w:tcMar>
              <w:top w:w="40" w:type="dxa"/>
              <w:left w:w="200" w:type="dxa"/>
              <w:bottom w:w="40" w:type="dxa"/>
              <w:right w:w="200" w:type="dxa"/>
            </w:tcMar>
            <w:vAlign w:val="center"/>
          </w:tcPr>
          <w:p w14:paraId="4E3A7AC4"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3484880C"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B63FBD7"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25C14BE3"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038902B5"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3A3998EB"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EAC4DEE"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3368624"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DC4F563"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2806966E"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FC5CE08"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027DDB1B"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314B5840"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328566FF"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2CD03A7"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E11EE4A"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20EF77CF"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r>
      <w:tr w:rsidR="002A4E08" w:rsidRPr="0088056E" w14:paraId="5CDEA348" w14:textId="77777777">
        <w:trPr>
          <w:jc w:val="center"/>
        </w:trPr>
        <w:tc>
          <w:tcPr>
            <w:tcW w:w="2310" w:type="pct"/>
            <w:shd w:val="clear" w:color="auto" w:fill="FFFFFF"/>
            <w:tcMar>
              <w:top w:w="40" w:type="dxa"/>
              <w:left w:w="200" w:type="dxa"/>
              <w:bottom w:w="40" w:type="dxa"/>
              <w:right w:w="200" w:type="dxa"/>
            </w:tcMar>
            <w:vAlign w:val="center"/>
          </w:tcPr>
          <w:p w14:paraId="68601832"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РТРС «Сибирский региональный центр» цех Баган</w:t>
            </w:r>
          </w:p>
        </w:tc>
        <w:tc>
          <w:tcPr>
            <w:tcW w:w="2310" w:type="pct"/>
            <w:shd w:val="clear" w:color="auto" w:fill="FFFFFF"/>
            <w:tcMar>
              <w:top w:w="40" w:type="dxa"/>
              <w:left w:w="200" w:type="dxa"/>
              <w:bottom w:w="40" w:type="dxa"/>
              <w:right w:w="200" w:type="dxa"/>
            </w:tcMar>
            <w:vAlign w:val="center"/>
          </w:tcPr>
          <w:p w14:paraId="498D3372"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8FB6ADD"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03F80F1"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F428387"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5BCB420"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357008B"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BBCDB4A"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7359D65"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EE3FABD"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3B1716B4"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FCEBC8C"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392439CD"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3DCA3986"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20DB189"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32607ECE"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3AED7ADB"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38EEB1D"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r>
      <w:tr w:rsidR="002A4E08" w:rsidRPr="0088056E" w14:paraId="5C456D1E" w14:textId="77777777">
        <w:trPr>
          <w:jc w:val="center"/>
        </w:trPr>
        <w:tc>
          <w:tcPr>
            <w:tcW w:w="2310" w:type="pct"/>
            <w:gridSpan w:val="18"/>
            <w:shd w:val="clear" w:color="auto" w:fill="FFFFFF"/>
            <w:tcMar>
              <w:top w:w="40" w:type="dxa"/>
              <w:left w:w="160" w:type="dxa"/>
              <w:bottom w:w="40" w:type="dxa"/>
              <w:right w:w="200" w:type="dxa"/>
            </w:tcMar>
            <w:vAlign w:val="center"/>
          </w:tcPr>
          <w:p w14:paraId="642AE2A3"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Проект 2-5 «Рекомендуемые мероприятия на тепловых сетях»</w:t>
            </w:r>
          </w:p>
        </w:tc>
      </w:tr>
      <w:tr w:rsidR="002A4E08" w:rsidRPr="0088056E" w14:paraId="222E4659" w14:textId="77777777">
        <w:trPr>
          <w:jc w:val="center"/>
        </w:trPr>
        <w:tc>
          <w:tcPr>
            <w:tcW w:w="2310" w:type="pct"/>
            <w:shd w:val="clear" w:color="auto" w:fill="FFFFFF"/>
            <w:tcMar>
              <w:top w:w="40" w:type="dxa"/>
              <w:left w:w="200" w:type="dxa"/>
              <w:bottom w:w="40" w:type="dxa"/>
              <w:right w:w="200" w:type="dxa"/>
            </w:tcMar>
            <w:vAlign w:val="center"/>
          </w:tcPr>
          <w:p w14:paraId="6E77F2EF"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lastRenderedPageBreak/>
              <w:t>МУП «Тепло»</w:t>
            </w:r>
          </w:p>
        </w:tc>
        <w:tc>
          <w:tcPr>
            <w:tcW w:w="2310" w:type="pct"/>
            <w:shd w:val="clear" w:color="auto" w:fill="FFFFFF"/>
            <w:tcMar>
              <w:top w:w="40" w:type="dxa"/>
              <w:left w:w="200" w:type="dxa"/>
              <w:bottom w:w="40" w:type="dxa"/>
              <w:right w:w="200" w:type="dxa"/>
            </w:tcMar>
            <w:vAlign w:val="center"/>
          </w:tcPr>
          <w:p w14:paraId="0AAFAF44"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0E381AC"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02F25F48"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611022,47</w:t>
            </w:r>
          </w:p>
        </w:tc>
        <w:tc>
          <w:tcPr>
            <w:tcW w:w="2310" w:type="pct"/>
            <w:shd w:val="clear" w:color="auto" w:fill="FFFFFF"/>
            <w:tcMar>
              <w:top w:w="40" w:type="dxa"/>
              <w:left w:w="200" w:type="dxa"/>
              <w:bottom w:w="40" w:type="dxa"/>
              <w:right w:w="200" w:type="dxa"/>
            </w:tcMar>
            <w:vAlign w:val="center"/>
          </w:tcPr>
          <w:p w14:paraId="273DFEB0"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0605BE4"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BB1FBEA"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61A21CA"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38F1DCC"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476E5A9"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0557A55"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2A42E4F9"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356F2FB"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9B46ED0"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3A0BDD0E"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42C4477"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14B7606"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26FBBA7E"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r>
      <w:tr w:rsidR="002A4E08" w:rsidRPr="0088056E" w14:paraId="7ABD7FA8" w14:textId="77777777">
        <w:trPr>
          <w:jc w:val="center"/>
        </w:trPr>
        <w:tc>
          <w:tcPr>
            <w:tcW w:w="2310" w:type="pct"/>
            <w:shd w:val="clear" w:color="auto" w:fill="FFFFFF"/>
            <w:tcMar>
              <w:top w:w="40" w:type="dxa"/>
              <w:left w:w="200" w:type="dxa"/>
              <w:bottom w:w="40" w:type="dxa"/>
              <w:right w:w="200" w:type="dxa"/>
            </w:tcMar>
            <w:vAlign w:val="center"/>
          </w:tcPr>
          <w:p w14:paraId="644D7E40"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РТРС «Сибирский региональный центр» цех Баган</w:t>
            </w:r>
          </w:p>
        </w:tc>
        <w:tc>
          <w:tcPr>
            <w:tcW w:w="2310" w:type="pct"/>
            <w:shd w:val="clear" w:color="auto" w:fill="FFFFFF"/>
            <w:tcMar>
              <w:top w:w="40" w:type="dxa"/>
              <w:left w:w="200" w:type="dxa"/>
              <w:bottom w:w="40" w:type="dxa"/>
              <w:right w:w="200" w:type="dxa"/>
            </w:tcMar>
            <w:vAlign w:val="center"/>
          </w:tcPr>
          <w:p w14:paraId="0BF146C1"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2340400"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4083,11</w:t>
            </w:r>
          </w:p>
        </w:tc>
        <w:tc>
          <w:tcPr>
            <w:tcW w:w="2310" w:type="pct"/>
            <w:shd w:val="clear" w:color="auto" w:fill="FFFFFF"/>
            <w:tcMar>
              <w:top w:w="40" w:type="dxa"/>
              <w:left w:w="200" w:type="dxa"/>
              <w:bottom w:w="40" w:type="dxa"/>
              <w:right w:w="200" w:type="dxa"/>
            </w:tcMar>
            <w:vAlign w:val="center"/>
          </w:tcPr>
          <w:p w14:paraId="608A3C14"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322FC16E"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D1C5D98"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743F78BE"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207F9D9"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708D82B"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3959B766"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1DD8C5C"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B5E8A20"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24E5CC43"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ED9E9B4"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28E75D2F"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EEE8FCB"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310F2FAB"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2EA4938E"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r>
      <w:tr w:rsidR="002A4E08" w:rsidRPr="0088056E" w14:paraId="51A9F2E1" w14:textId="77777777">
        <w:trPr>
          <w:jc w:val="center"/>
        </w:trPr>
        <w:tc>
          <w:tcPr>
            <w:tcW w:w="2310" w:type="pct"/>
            <w:shd w:val="clear" w:color="auto" w:fill="FFFFFF"/>
            <w:tcMar>
              <w:top w:w="40" w:type="dxa"/>
              <w:left w:w="200" w:type="dxa"/>
              <w:bottom w:w="40" w:type="dxa"/>
              <w:right w:w="200" w:type="dxa"/>
            </w:tcMar>
            <w:vAlign w:val="center"/>
          </w:tcPr>
          <w:p w14:paraId="52D73E66"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Стоимость проектов накопленным итогом</w:t>
            </w:r>
          </w:p>
        </w:tc>
        <w:tc>
          <w:tcPr>
            <w:tcW w:w="2310" w:type="pct"/>
            <w:shd w:val="clear" w:color="auto" w:fill="FFFFFF"/>
            <w:tcMar>
              <w:top w:w="40" w:type="dxa"/>
              <w:left w:w="200" w:type="dxa"/>
              <w:bottom w:w="40" w:type="dxa"/>
              <w:right w:w="200" w:type="dxa"/>
            </w:tcMar>
            <w:vAlign w:val="center"/>
          </w:tcPr>
          <w:p w14:paraId="2681BE53"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A6F45E0"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4083,11</w:t>
            </w:r>
          </w:p>
        </w:tc>
        <w:tc>
          <w:tcPr>
            <w:tcW w:w="2310" w:type="pct"/>
            <w:shd w:val="clear" w:color="auto" w:fill="FFFFFF"/>
            <w:tcMar>
              <w:top w:w="40" w:type="dxa"/>
              <w:left w:w="200" w:type="dxa"/>
              <w:bottom w:w="40" w:type="dxa"/>
              <w:right w:w="200" w:type="dxa"/>
            </w:tcMar>
            <w:vAlign w:val="center"/>
          </w:tcPr>
          <w:p w14:paraId="79D88667"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615105,58</w:t>
            </w:r>
          </w:p>
        </w:tc>
        <w:tc>
          <w:tcPr>
            <w:tcW w:w="2310" w:type="pct"/>
            <w:shd w:val="clear" w:color="auto" w:fill="FFFFFF"/>
            <w:tcMar>
              <w:top w:w="40" w:type="dxa"/>
              <w:left w:w="200" w:type="dxa"/>
              <w:bottom w:w="40" w:type="dxa"/>
              <w:right w:w="200" w:type="dxa"/>
            </w:tcMar>
            <w:vAlign w:val="center"/>
          </w:tcPr>
          <w:p w14:paraId="02A90A11"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615105,58</w:t>
            </w:r>
          </w:p>
        </w:tc>
        <w:tc>
          <w:tcPr>
            <w:tcW w:w="2310" w:type="pct"/>
            <w:shd w:val="clear" w:color="auto" w:fill="FFFFFF"/>
            <w:tcMar>
              <w:top w:w="40" w:type="dxa"/>
              <w:left w:w="200" w:type="dxa"/>
              <w:bottom w:w="40" w:type="dxa"/>
              <w:right w:w="200" w:type="dxa"/>
            </w:tcMar>
            <w:vAlign w:val="center"/>
          </w:tcPr>
          <w:p w14:paraId="29F3F057"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615105,58</w:t>
            </w:r>
          </w:p>
        </w:tc>
        <w:tc>
          <w:tcPr>
            <w:tcW w:w="2310" w:type="pct"/>
            <w:shd w:val="clear" w:color="auto" w:fill="FFFFFF"/>
            <w:tcMar>
              <w:top w:w="40" w:type="dxa"/>
              <w:left w:w="200" w:type="dxa"/>
              <w:bottom w:w="40" w:type="dxa"/>
              <w:right w:w="200" w:type="dxa"/>
            </w:tcMar>
            <w:vAlign w:val="center"/>
          </w:tcPr>
          <w:p w14:paraId="0E57FBFF"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615105,58</w:t>
            </w:r>
          </w:p>
        </w:tc>
        <w:tc>
          <w:tcPr>
            <w:tcW w:w="2310" w:type="pct"/>
            <w:shd w:val="clear" w:color="auto" w:fill="FFFFFF"/>
            <w:tcMar>
              <w:top w:w="40" w:type="dxa"/>
              <w:left w:w="200" w:type="dxa"/>
              <w:bottom w:w="40" w:type="dxa"/>
              <w:right w:w="200" w:type="dxa"/>
            </w:tcMar>
            <w:vAlign w:val="center"/>
          </w:tcPr>
          <w:p w14:paraId="606B2D91"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615105,58</w:t>
            </w:r>
          </w:p>
        </w:tc>
        <w:tc>
          <w:tcPr>
            <w:tcW w:w="2310" w:type="pct"/>
            <w:shd w:val="clear" w:color="auto" w:fill="FFFFFF"/>
            <w:tcMar>
              <w:top w:w="40" w:type="dxa"/>
              <w:left w:w="200" w:type="dxa"/>
              <w:bottom w:w="40" w:type="dxa"/>
              <w:right w:w="200" w:type="dxa"/>
            </w:tcMar>
            <w:vAlign w:val="center"/>
          </w:tcPr>
          <w:p w14:paraId="0ABFFBE8"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615105,58</w:t>
            </w:r>
          </w:p>
        </w:tc>
        <w:tc>
          <w:tcPr>
            <w:tcW w:w="2310" w:type="pct"/>
            <w:shd w:val="clear" w:color="auto" w:fill="FFFFFF"/>
            <w:tcMar>
              <w:top w:w="40" w:type="dxa"/>
              <w:left w:w="200" w:type="dxa"/>
              <w:bottom w:w="40" w:type="dxa"/>
              <w:right w:w="200" w:type="dxa"/>
            </w:tcMar>
            <w:vAlign w:val="center"/>
          </w:tcPr>
          <w:p w14:paraId="022F99CC"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615105,58</w:t>
            </w:r>
          </w:p>
        </w:tc>
        <w:tc>
          <w:tcPr>
            <w:tcW w:w="2310" w:type="pct"/>
            <w:shd w:val="clear" w:color="auto" w:fill="FFFFFF"/>
            <w:tcMar>
              <w:top w:w="40" w:type="dxa"/>
              <w:left w:w="200" w:type="dxa"/>
              <w:bottom w:w="40" w:type="dxa"/>
              <w:right w:w="200" w:type="dxa"/>
            </w:tcMar>
            <w:vAlign w:val="center"/>
          </w:tcPr>
          <w:p w14:paraId="772BE885"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615105,58</w:t>
            </w:r>
          </w:p>
        </w:tc>
        <w:tc>
          <w:tcPr>
            <w:tcW w:w="2310" w:type="pct"/>
            <w:shd w:val="clear" w:color="auto" w:fill="FFFFFF"/>
            <w:tcMar>
              <w:top w:w="40" w:type="dxa"/>
              <w:left w:w="200" w:type="dxa"/>
              <w:bottom w:w="40" w:type="dxa"/>
              <w:right w:w="200" w:type="dxa"/>
            </w:tcMar>
            <w:vAlign w:val="center"/>
          </w:tcPr>
          <w:p w14:paraId="6A84261C"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615105,58</w:t>
            </w:r>
          </w:p>
        </w:tc>
        <w:tc>
          <w:tcPr>
            <w:tcW w:w="2310" w:type="pct"/>
            <w:shd w:val="clear" w:color="auto" w:fill="FFFFFF"/>
            <w:tcMar>
              <w:top w:w="40" w:type="dxa"/>
              <w:left w:w="200" w:type="dxa"/>
              <w:bottom w:w="40" w:type="dxa"/>
              <w:right w:w="200" w:type="dxa"/>
            </w:tcMar>
            <w:vAlign w:val="center"/>
          </w:tcPr>
          <w:p w14:paraId="6AB6F163"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615105,58</w:t>
            </w:r>
          </w:p>
        </w:tc>
        <w:tc>
          <w:tcPr>
            <w:tcW w:w="2310" w:type="pct"/>
            <w:shd w:val="clear" w:color="auto" w:fill="FFFFFF"/>
            <w:tcMar>
              <w:top w:w="40" w:type="dxa"/>
              <w:left w:w="200" w:type="dxa"/>
              <w:bottom w:w="40" w:type="dxa"/>
              <w:right w:w="200" w:type="dxa"/>
            </w:tcMar>
            <w:vAlign w:val="center"/>
          </w:tcPr>
          <w:p w14:paraId="07574E6A"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615105,58</w:t>
            </w:r>
          </w:p>
        </w:tc>
        <w:tc>
          <w:tcPr>
            <w:tcW w:w="2310" w:type="pct"/>
            <w:shd w:val="clear" w:color="auto" w:fill="FFFFFF"/>
            <w:tcMar>
              <w:top w:w="40" w:type="dxa"/>
              <w:left w:w="200" w:type="dxa"/>
              <w:bottom w:w="40" w:type="dxa"/>
              <w:right w:w="200" w:type="dxa"/>
            </w:tcMar>
            <w:vAlign w:val="center"/>
          </w:tcPr>
          <w:p w14:paraId="3B67FE1E"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615105,58</w:t>
            </w:r>
          </w:p>
        </w:tc>
        <w:tc>
          <w:tcPr>
            <w:tcW w:w="2310" w:type="pct"/>
            <w:shd w:val="clear" w:color="auto" w:fill="FFFFFF"/>
            <w:tcMar>
              <w:top w:w="40" w:type="dxa"/>
              <w:left w:w="200" w:type="dxa"/>
              <w:bottom w:w="40" w:type="dxa"/>
              <w:right w:w="200" w:type="dxa"/>
            </w:tcMar>
            <w:vAlign w:val="center"/>
          </w:tcPr>
          <w:p w14:paraId="1F8C94ED"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615105,58</w:t>
            </w:r>
          </w:p>
        </w:tc>
        <w:tc>
          <w:tcPr>
            <w:tcW w:w="2310" w:type="pct"/>
            <w:shd w:val="clear" w:color="auto" w:fill="FFFFFF"/>
            <w:tcMar>
              <w:top w:w="40" w:type="dxa"/>
              <w:left w:w="200" w:type="dxa"/>
              <w:bottom w:w="40" w:type="dxa"/>
              <w:right w:w="200" w:type="dxa"/>
            </w:tcMar>
            <w:vAlign w:val="center"/>
          </w:tcPr>
          <w:p w14:paraId="6F39FB45"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615105,58</w:t>
            </w:r>
          </w:p>
        </w:tc>
        <w:tc>
          <w:tcPr>
            <w:tcW w:w="2310" w:type="pct"/>
            <w:shd w:val="clear" w:color="auto" w:fill="FFFFFF"/>
            <w:tcMar>
              <w:top w:w="40" w:type="dxa"/>
              <w:left w:w="200" w:type="dxa"/>
              <w:bottom w:w="40" w:type="dxa"/>
              <w:right w:w="200" w:type="dxa"/>
            </w:tcMar>
            <w:vAlign w:val="center"/>
          </w:tcPr>
          <w:p w14:paraId="1E698898" w14:textId="77777777" w:rsidR="002A4E08" w:rsidRPr="0088056E" w:rsidRDefault="009E4BE3" w:rsidP="00627D03">
            <w:pPr>
              <w:ind w:left="-204" w:right="-192"/>
              <w:jc w:val="center"/>
              <w:rPr>
                <w:rFonts w:eastAsia="Times New Roman" w:cs="Times New Roman"/>
                <w:sz w:val="22"/>
              </w:rPr>
            </w:pPr>
            <w:r w:rsidRPr="0088056E">
              <w:rPr>
                <w:rFonts w:eastAsia="Times New Roman" w:cs="Times New Roman"/>
                <w:sz w:val="22"/>
              </w:rPr>
              <w:t>615105,58</w:t>
            </w:r>
          </w:p>
        </w:tc>
      </w:tr>
    </w:tbl>
    <w:p w14:paraId="7FD77C66" w14:textId="77777777" w:rsidR="002A4E08" w:rsidRPr="0088056E" w:rsidRDefault="002A4E08" w:rsidP="00627D03">
      <w:pPr>
        <w:sectPr w:rsidR="002A4E08" w:rsidRPr="0088056E" w:rsidSect="00D04185">
          <w:pgSz w:w="16838" w:h="11906" w:orient="landscape"/>
          <w:pgMar w:top="1134" w:right="850" w:bottom="1134" w:left="1701" w:header="708" w:footer="708" w:gutter="0"/>
          <w:cols w:space="708"/>
          <w:docGrid w:linePitch="360"/>
        </w:sectPr>
      </w:pPr>
    </w:p>
    <w:p w14:paraId="08CC4D05" w14:textId="77777777" w:rsidR="009C1230" w:rsidRPr="0088056E" w:rsidRDefault="00E65B5E" w:rsidP="00627D03">
      <w:pPr>
        <w:pStyle w:val="2"/>
        <w:spacing w:before="69"/>
        <w:ind w:left="0" w:firstLine="0"/>
        <w:rPr>
          <w:rFonts w:eastAsia="Times New Roman"/>
          <w:sz w:val="24"/>
          <w:szCs w:val="24"/>
        </w:rPr>
      </w:pPr>
      <w:hyperlink w:anchor="bookmark64" w:history="1">
        <w:bookmarkStart w:id="130" w:name="_Toc30147004"/>
        <w:bookmarkStart w:id="131" w:name="_Toc35951487"/>
        <w:bookmarkStart w:id="132" w:name="_Toc170980862"/>
        <w:r w:rsidR="009E4BE3" w:rsidRPr="0088056E">
          <w:rPr>
            <w:rFonts w:eastAsia="Times New Roman"/>
            <w:sz w:val="24"/>
            <w:szCs w:val="24"/>
          </w:rPr>
          <w:t xml:space="preserve">Часть 3. Предложения по величине инвестиций в строительство, реконструкцию, техническое перевооружение и (или) </w:t>
        </w:r>
      </w:hyperlink>
      <w:hyperlink w:anchor="bookmark64" w:history="1">
        <w:r w:rsidR="009E4BE3" w:rsidRPr="0088056E">
          <w:rPr>
            <w:rFonts w:eastAsia="Times New Roman"/>
            <w:sz w:val="24"/>
            <w:szCs w:val="24"/>
          </w:rPr>
          <w:t>в связи с изменениями температурного графика и</w:t>
        </w:r>
      </w:hyperlink>
      <w:r w:rsidR="009E4BE3" w:rsidRPr="0088056E">
        <w:rPr>
          <w:rFonts w:eastAsia="Times New Roman"/>
          <w:sz w:val="24"/>
          <w:szCs w:val="24"/>
        </w:rPr>
        <w:t xml:space="preserve"> </w:t>
      </w:r>
      <w:hyperlink w:anchor="bookmark64" w:history="1">
        <w:r w:rsidR="009E4BE3" w:rsidRPr="0088056E">
          <w:rPr>
            <w:rFonts w:eastAsia="Times New Roman"/>
            <w:sz w:val="24"/>
            <w:szCs w:val="24"/>
          </w:rPr>
          <w:t>гидравлического режима работы системы теплоснабжения на каждом этапе</w:t>
        </w:r>
        <w:bookmarkEnd w:id="130"/>
        <w:bookmarkEnd w:id="131"/>
        <w:bookmarkEnd w:id="132"/>
      </w:hyperlink>
    </w:p>
    <w:p w14:paraId="20B364F4" w14:textId="77777777" w:rsidR="00CA1200" w:rsidRPr="0088056E" w:rsidRDefault="00E65B5E" w:rsidP="00627D03">
      <w:pPr>
        <w:tabs>
          <w:tab w:val="left" w:pos="993"/>
        </w:tabs>
        <w:autoSpaceDE w:val="0"/>
        <w:autoSpaceDN w:val="0"/>
        <w:adjustRightInd w:val="0"/>
        <w:ind w:firstLine="567"/>
        <w:jc w:val="both"/>
        <w:rPr>
          <w:rFonts w:eastAsia="Calibri" w:cs="Times New Roman"/>
          <w:szCs w:val="24"/>
        </w:rPr>
      </w:pPr>
    </w:p>
    <w:p w14:paraId="1D349798" w14:textId="77777777" w:rsidR="006973E4" w:rsidRPr="0088056E" w:rsidRDefault="009E4BE3" w:rsidP="00627D03">
      <w:pPr>
        <w:tabs>
          <w:tab w:val="left" w:pos="993"/>
        </w:tabs>
        <w:autoSpaceDE w:val="0"/>
        <w:autoSpaceDN w:val="0"/>
        <w:adjustRightInd w:val="0"/>
        <w:ind w:firstLine="567"/>
        <w:jc w:val="both"/>
        <w:rPr>
          <w:rFonts w:eastAsia="Calibri" w:cs="Times New Roman"/>
          <w:szCs w:val="24"/>
        </w:rPr>
      </w:pPr>
      <w:r w:rsidRPr="0088056E">
        <w:rPr>
          <w:rFonts w:eastAsia="Calibri" w:cs="Times New Roman"/>
          <w:szCs w:val="24"/>
        </w:rPr>
        <w:t>Изменение температурного графика системы теплоснабжения в муниципальном образовании Баганский сельсовет</w:t>
      </w:r>
      <w:r w:rsidRPr="0088056E">
        <w:rPr>
          <w:rFonts w:eastAsia="Calibri" w:cs="Times New Roman"/>
          <w:color w:val="FF0000"/>
          <w:szCs w:val="24"/>
        </w:rPr>
        <w:t xml:space="preserve"> </w:t>
      </w:r>
      <w:r w:rsidRPr="0088056E">
        <w:rPr>
          <w:rFonts w:eastAsia="Calibri" w:cs="Times New Roman"/>
          <w:szCs w:val="24"/>
        </w:rPr>
        <w:t>не предусмотрено.</w:t>
      </w:r>
    </w:p>
    <w:p w14:paraId="05A8697B" w14:textId="77777777" w:rsidR="006973E4" w:rsidRPr="0088056E" w:rsidRDefault="00E65B5E" w:rsidP="00627D03">
      <w:pPr>
        <w:jc w:val="both"/>
        <w:rPr>
          <w:rFonts w:cs="Times New Roman"/>
          <w:lang w:eastAsia="ru-RU"/>
        </w:rPr>
      </w:pPr>
    </w:p>
    <w:p w14:paraId="28E33D32" w14:textId="77777777" w:rsidR="006973E4" w:rsidRPr="0088056E" w:rsidRDefault="00E65B5E" w:rsidP="00627D03">
      <w:pPr>
        <w:pStyle w:val="2"/>
        <w:spacing w:before="69"/>
        <w:ind w:left="0" w:firstLine="0"/>
        <w:rPr>
          <w:rFonts w:eastAsia="Times New Roman"/>
          <w:sz w:val="24"/>
          <w:szCs w:val="24"/>
        </w:rPr>
      </w:pPr>
      <w:hyperlink w:anchor="bookmark65" w:history="1">
        <w:bookmarkStart w:id="133" w:name="_Toc30147005"/>
        <w:bookmarkStart w:id="134" w:name="_Toc35951488"/>
        <w:bookmarkStart w:id="135" w:name="_Toc170980863"/>
        <w:r w:rsidR="009E4BE3" w:rsidRPr="0088056E">
          <w:rPr>
            <w:rFonts w:eastAsia="Times New Roman"/>
            <w:sz w:val="24"/>
            <w:szCs w:val="24"/>
          </w:rPr>
          <w:t>Часть 4. Предложения по величине необходимых инвестиций для перевода открытой системы</w:t>
        </w:r>
      </w:hyperlink>
      <w:r w:rsidR="009E4BE3" w:rsidRPr="0088056E">
        <w:rPr>
          <w:rFonts w:eastAsia="Times New Roman"/>
          <w:sz w:val="24"/>
          <w:szCs w:val="24"/>
        </w:rPr>
        <w:t xml:space="preserve"> </w:t>
      </w:r>
      <w:hyperlink w:anchor="bookmark65" w:history="1">
        <w:r w:rsidR="009E4BE3" w:rsidRPr="0088056E">
          <w:rPr>
            <w:rFonts w:eastAsia="Times New Roman"/>
            <w:sz w:val="24"/>
            <w:szCs w:val="24"/>
          </w:rPr>
          <w:t>теплоснабжения (горячего водоснабжения) в закрытую систему горячего водоснабжения на</w:t>
        </w:r>
      </w:hyperlink>
      <w:r w:rsidR="009E4BE3" w:rsidRPr="0088056E">
        <w:rPr>
          <w:rFonts w:eastAsia="Times New Roman"/>
          <w:sz w:val="24"/>
          <w:szCs w:val="24"/>
        </w:rPr>
        <w:t xml:space="preserve"> </w:t>
      </w:r>
      <w:hyperlink w:anchor="bookmark65" w:history="1">
        <w:r w:rsidR="009E4BE3" w:rsidRPr="0088056E">
          <w:rPr>
            <w:rFonts w:eastAsia="Times New Roman"/>
            <w:sz w:val="24"/>
            <w:szCs w:val="24"/>
          </w:rPr>
          <w:t>каждом этапе</w:t>
        </w:r>
        <w:bookmarkEnd w:id="133"/>
        <w:bookmarkEnd w:id="134"/>
        <w:bookmarkEnd w:id="135"/>
      </w:hyperlink>
    </w:p>
    <w:p w14:paraId="30AF72C5" w14:textId="77777777" w:rsidR="006973E4" w:rsidRPr="0088056E" w:rsidRDefault="00E65B5E" w:rsidP="00627D03">
      <w:pPr>
        <w:rPr>
          <w:lang w:eastAsia="ru-RU"/>
        </w:rPr>
      </w:pPr>
    </w:p>
    <w:p w14:paraId="7021D45E" w14:textId="77777777" w:rsidR="00B32FE3" w:rsidRPr="0088056E" w:rsidRDefault="00B32FE3" w:rsidP="00627D03">
      <w:pPr>
        <w:pStyle w:val="Default"/>
        <w:ind w:firstLine="709"/>
        <w:jc w:val="both"/>
        <w:rPr>
          <w:szCs w:val="23"/>
        </w:rPr>
      </w:pPr>
      <w:bookmarkStart w:id="136" w:name="_Hlk170982174"/>
      <w:r w:rsidRPr="0088056E">
        <w:rPr>
          <w:szCs w:val="23"/>
        </w:rPr>
        <w:t>На территории Баганского сельсовета закрытая система теплоснабжения, горячее водоснабжение отсутствует.</w:t>
      </w:r>
    </w:p>
    <w:bookmarkEnd w:id="136"/>
    <w:p w14:paraId="065B76B6" w14:textId="77777777" w:rsidR="00EA3BFF" w:rsidRPr="0088056E" w:rsidRDefault="00E65B5E" w:rsidP="00627D03">
      <w:pPr>
        <w:rPr>
          <w:lang w:eastAsia="ru-RU"/>
        </w:rPr>
      </w:pPr>
    </w:p>
    <w:p w14:paraId="7DE5D3FE" w14:textId="77777777" w:rsidR="006973E4" w:rsidRPr="0088056E" w:rsidRDefault="009E4BE3" w:rsidP="00627D03">
      <w:pPr>
        <w:pStyle w:val="2"/>
        <w:spacing w:before="69"/>
        <w:ind w:left="0" w:firstLine="0"/>
        <w:rPr>
          <w:rFonts w:eastAsia="Times New Roman"/>
          <w:sz w:val="24"/>
          <w:szCs w:val="24"/>
        </w:rPr>
      </w:pPr>
      <w:bookmarkStart w:id="137" w:name="_Toc35951489"/>
      <w:bookmarkStart w:id="138" w:name="_Toc170980864"/>
      <w:r w:rsidRPr="0088056E">
        <w:rPr>
          <w:rFonts w:eastAsia="Times New Roman"/>
          <w:sz w:val="24"/>
          <w:szCs w:val="24"/>
        </w:rPr>
        <w:t>Часть 5. Оценка эффективности инвестиций по отдельным предложениям</w:t>
      </w:r>
      <w:bookmarkEnd w:id="137"/>
      <w:bookmarkEnd w:id="138"/>
    </w:p>
    <w:p w14:paraId="7502BA18" w14:textId="77777777" w:rsidR="00C66BB9" w:rsidRPr="0088056E" w:rsidRDefault="00E65B5E" w:rsidP="00627D03">
      <w:pPr>
        <w:kinsoku w:val="0"/>
        <w:overflowPunct w:val="0"/>
        <w:ind w:right="-1" w:firstLine="709"/>
        <w:jc w:val="both"/>
        <w:rPr>
          <w:spacing w:val="-1"/>
        </w:rPr>
      </w:pPr>
      <w:bookmarkStart w:id="139" w:name="_Hlk105596411"/>
    </w:p>
    <w:p w14:paraId="04AA309F" w14:textId="77777777" w:rsidR="00C66BB9" w:rsidRPr="0088056E" w:rsidRDefault="009E4BE3" w:rsidP="00627D03">
      <w:pPr>
        <w:kinsoku w:val="0"/>
        <w:overflowPunct w:val="0"/>
        <w:ind w:right="-1" w:firstLine="709"/>
        <w:jc w:val="both"/>
        <w:rPr>
          <w:spacing w:val="-1"/>
        </w:rPr>
      </w:pPr>
      <w:r w:rsidRPr="0088056E">
        <w:rPr>
          <w:spacing w:val="-1"/>
        </w:rPr>
        <w:t>Экономическая</w:t>
      </w:r>
      <w:r w:rsidRPr="0088056E">
        <w:rPr>
          <w:spacing w:val="1"/>
        </w:rPr>
        <w:t xml:space="preserve"> </w:t>
      </w:r>
      <w:r w:rsidRPr="0088056E">
        <w:rPr>
          <w:spacing w:val="-1"/>
        </w:rPr>
        <w:t>эффективность</w:t>
      </w:r>
      <w:r w:rsidRPr="0088056E">
        <w:rPr>
          <w:spacing w:val="70"/>
        </w:rPr>
        <w:t xml:space="preserve"> </w:t>
      </w:r>
      <w:r w:rsidRPr="0088056E">
        <w:rPr>
          <w:spacing w:val="-1"/>
        </w:rPr>
        <w:t>реализации</w:t>
      </w:r>
      <w:r w:rsidRPr="0088056E">
        <w:rPr>
          <w:spacing w:val="1"/>
        </w:rPr>
        <w:t xml:space="preserve"> </w:t>
      </w:r>
      <w:r w:rsidRPr="0088056E">
        <w:rPr>
          <w:spacing w:val="-1"/>
        </w:rPr>
        <w:t>мероприятий</w:t>
      </w:r>
      <w:r w:rsidRPr="0088056E">
        <w:rPr>
          <w:spacing w:val="69"/>
        </w:rPr>
        <w:t xml:space="preserve"> </w:t>
      </w:r>
      <w:r w:rsidRPr="0088056E">
        <w:t>по</w:t>
      </w:r>
      <w:r w:rsidRPr="0088056E">
        <w:rPr>
          <w:spacing w:val="2"/>
        </w:rPr>
        <w:t xml:space="preserve"> </w:t>
      </w:r>
      <w:r w:rsidRPr="0088056E">
        <w:rPr>
          <w:spacing w:val="-1"/>
        </w:rPr>
        <w:t>развитию</w:t>
      </w:r>
      <w:r w:rsidRPr="0088056E">
        <w:t xml:space="preserve"> </w:t>
      </w:r>
      <w:r w:rsidRPr="0088056E">
        <w:rPr>
          <w:spacing w:val="-1"/>
        </w:rPr>
        <w:t>схемы</w:t>
      </w:r>
      <w:r w:rsidRPr="0088056E">
        <w:rPr>
          <w:spacing w:val="51"/>
        </w:rPr>
        <w:t xml:space="preserve"> </w:t>
      </w:r>
      <w:r w:rsidRPr="0088056E">
        <w:rPr>
          <w:spacing w:val="-1"/>
        </w:rPr>
        <w:t>теплоснабжения</w:t>
      </w:r>
      <w:r w:rsidRPr="0088056E">
        <w:rPr>
          <w:spacing w:val="10"/>
        </w:rPr>
        <w:t xml:space="preserve"> </w:t>
      </w:r>
      <w:r w:rsidRPr="0088056E">
        <w:rPr>
          <w:spacing w:val="-1"/>
        </w:rPr>
        <w:t>выражается</w:t>
      </w:r>
      <w:r w:rsidRPr="0088056E">
        <w:rPr>
          <w:spacing w:val="12"/>
        </w:rPr>
        <w:t xml:space="preserve"> </w:t>
      </w:r>
      <w:r w:rsidRPr="0088056E">
        <w:t>в</w:t>
      </w:r>
      <w:r w:rsidRPr="0088056E">
        <w:rPr>
          <w:spacing w:val="11"/>
        </w:rPr>
        <w:t xml:space="preserve"> </w:t>
      </w:r>
      <w:r w:rsidRPr="0088056E">
        <w:rPr>
          <w:spacing w:val="-1"/>
        </w:rPr>
        <w:t>сокращении</w:t>
      </w:r>
      <w:r w:rsidRPr="0088056E">
        <w:rPr>
          <w:spacing w:val="12"/>
        </w:rPr>
        <w:t xml:space="preserve"> </w:t>
      </w:r>
      <w:r w:rsidRPr="0088056E">
        <w:rPr>
          <w:spacing w:val="-1"/>
        </w:rPr>
        <w:t>эксплуатационных</w:t>
      </w:r>
      <w:r w:rsidRPr="0088056E">
        <w:rPr>
          <w:spacing w:val="13"/>
        </w:rPr>
        <w:t xml:space="preserve"> </w:t>
      </w:r>
      <w:r w:rsidRPr="0088056E">
        <w:rPr>
          <w:spacing w:val="-1"/>
        </w:rPr>
        <w:t>издержек,</w:t>
      </w:r>
      <w:r w:rsidRPr="0088056E">
        <w:rPr>
          <w:spacing w:val="47"/>
        </w:rPr>
        <w:t xml:space="preserve"> </w:t>
      </w:r>
      <w:r w:rsidRPr="0088056E">
        <w:rPr>
          <w:spacing w:val="-1"/>
        </w:rPr>
        <w:t>уменьшению</w:t>
      </w:r>
      <w:r w:rsidRPr="0088056E">
        <w:rPr>
          <w:spacing w:val="10"/>
        </w:rPr>
        <w:t xml:space="preserve"> </w:t>
      </w:r>
      <w:r w:rsidRPr="0088056E">
        <w:rPr>
          <w:spacing w:val="-1"/>
        </w:rPr>
        <w:t>удельных</w:t>
      </w:r>
      <w:r w:rsidRPr="0088056E">
        <w:rPr>
          <w:spacing w:val="12"/>
        </w:rPr>
        <w:t xml:space="preserve"> </w:t>
      </w:r>
      <w:r w:rsidRPr="0088056E">
        <w:rPr>
          <w:spacing w:val="-1"/>
        </w:rPr>
        <w:t>расходов</w:t>
      </w:r>
      <w:r w:rsidRPr="0088056E">
        <w:rPr>
          <w:spacing w:val="10"/>
        </w:rPr>
        <w:t xml:space="preserve"> </w:t>
      </w:r>
      <w:r w:rsidRPr="0088056E">
        <w:rPr>
          <w:spacing w:val="-1"/>
        </w:rPr>
        <w:t>топлива</w:t>
      </w:r>
      <w:r w:rsidRPr="0088056E">
        <w:rPr>
          <w:spacing w:val="10"/>
        </w:rPr>
        <w:t xml:space="preserve"> </w:t>
      </w:r>
      <w:r w:rsidRPr="0088056E">
        <w:t>на</w:t>
      </w:r>
      <w:r w:rsidRPr="0088056E">
        <w:rPr>
          <w:spacing w:val="11"/>
        </w:rPr>
        <w:t xml:space="preserve"> </w:t>
      </w:r>
      <w:r w:rsidRPr="0088056E">
        <w:rPr>
          <w:spacing w:val="-1"/>
        </w:rPr>
        <w:t>производство</w:t>
      </w:r>
      <w:r w:rsidRPr="0088056E">
        <w:rPr>
          <w:spacing w:val="12"/>
        </w:rPr>
        <w:t xml:space="preserve"> </w:t>
      </w:r>
      <w:r w:rsidRPr="0088056E">
        <w:t>тепла,</w:t>
      </w:r>
      <w:r w:rsidRPr="0088056E">
        <w:rPr>
          <w:spacing w:val="10"/>
        </w:rPr>
        <w:t xml:space="preserve"> </w:t>
      </w:r>
      <w:r w:rsidRPr="0088056E">
        <w:t>а</w:t>
      </w:r>
      <w:r w:rsidRPr="0088056E">
        <w:rPr>
          <w:spacing w:val="11"/>
        </w:rPr>
        <w:t xml:space="preserve"> </w:t>
      </w:r>
      <w:r w:rsidRPr="0088056E">
        <w:t>также</w:t>
      </w:r>
      <w:r w:rsidRPr="0088056E">
        <w:rPr>
          <w:spacing w:val="12"/>
        </w:rPr>
        <w:t xml:space="preserve"> </w:t>
      </w:r>
      <w:r w:rsidRPr="0088056E">
        <w:rPr>
          <w:spacing w:val="-2"/>
        </w:rPr>
        <w:t>снижению</w:t>
      </w:r>
      <w:r w:rsidRPr="0088056E">
        <w:rPr>
          <w:spacing w:val="37"/>
        </w:rPr>
        <w:t xml:space="preserve"> </w:t>
      </w:r>
      <w:r w:rsidRPr="0088056E">
        <w:rPr>
          <w:spacing w:val="-1"/>
        </w:rPr>
        <w:t>потерь тепла</w:t>
      </w:r>
      <w:r w:rsidRPr="0088056E">
        <w:t xml:space="preserve"> </w:t>
      </w:r>
      <w:r w:rsidRPr="0088056E">
        <w:rPr>
          <w:spacing w:val="-1"/>
        </w:rPr>
        <w:t>при</w:t>
      </w:r>
      <w:r w:rsidRPr="0088056E">
        <w:t xml:space="preserve"> </w:t>
      </w:r>
      <w:r w:rsidRPr="0088056E">
        <w:rPr>
          <w:spacing w:val="-1"/>
        </w:rPr>
        <w:t>транспортировке.</w:t>
      </w:r>
    </w:p>
    <w:p w14:paraId="1017E7A8" w14:textId="77777777" w:rsidR="00C66BB9" w:rsidRPr="0088056E" w:rsidRDefault="009E4BE3" w:rsidP="00627D03">
      <w:pPr>
        <w:ind w:right="-1" w:firstLine="709"/>
        <w:jc w:val="both"/>
      </w:pPr>
      <w:r w:rsidRPr="0088056E">
        <w:t>Для</w:t>
      </w:r>
      <w:r w:rsidRPr="0088056E">
        <w:rPr>
          <w:spacing w:val="18"/>
        </w:rPr>
        <w:t xml:space="preserve"> </w:t>
      </w:r>
      <w:r w:rsidRPr="0088056E">
        <w:rPr>
          <w:spacing w:val="-1"/>
        </w:rPr>
        <w:t>обеспечения</w:t>
      </w:r>
      <w:r w:rsidRPr="0088056E">
        <w:rPr>
          <w:spacing w:val="16"/>
        </w:rPr>
        <w:t xml:space="preserve"> </w:t>
      </w:r>
      <w:r w:rsidRPr="0088056E">
        <w:rPr>
          <w:spacing w:val="-1"/>
        </w:rPr>
        <w:t>надежного</w:t>
      </w:r>
      <w:r w:rsidRPr="0088056E">
        <w:rPr>
          <w:spacing w:val="19"/>
        </w:rPr>
        <w:t xml:space="preserve"> </w:t>
      </w:r>
      <w:r w:rsidRPr="0088056E">
        <w:rPr>
          <w:spacing w:val="-1"/>
        </w:rPr>
        <w:t>теплоснабжения</w:t>
      </w:r>
      <w:r w:rsidRPr="0088056E">
        <w:rPr>
          <w:spacing w:val="16"/>
        </w:rPr>
        <w:t xml:space="preserve"> </w:t>
      </w:r>
      <w:r w:rsidRPr="0088056E">
        <w:rPr>
          <w:spacing w:val="-2"/>
        </w:rPr>
        <w:t>необходимо</w:t>
      </w:r>
      <w:r w:rsidRPr="0088056E">
        <w:rPr>
          <w:spacing w:val="17"/>
        </w:rPr>
        <w:t xml:space="preserve"> </w:t>
      </w:r>
      <w:r w:rsidRPr="0088056E">
        <w:rPr>
          <w:spacing w:val="-1"/>
        </w:rPr>
        <w:t>регулярно</w:t>
      </w:r>
      <w:r w:rsidRPr="0088056E">
        <w:rPr>
          <w:spacing w:val="19"/>
        </w:rPr>
        <w:t xml:space="preserve"> </w:t>
      </w:r>
      <w:r w:rsidRPr="0088056E">
        <w:rPr>
          <w:spacing w:val="-1"/>
        </w:rPr>
        <w:t>проводить</w:t>
      </w:r>
      <w:r w:rsidRPr="0088056E">
        <w:rPr>
          <w:spacing w:val="35"/>
        </w:rPr>
        <w:t xml:space="preserve"> </w:t>
      </w:r>
      <w:r w:rsidRPr="0088056E">
        <w:rPr>
          <w:spacing w:val="-1"/>
        </w:rPr>
        <w:t>работы</w:t>
      </w:r>
      <w:r w:rsidRPr="0088056E">
        <w:rPr>
          <w:spacing w:val="-3"/>
        </w:rPr>
        <w:t xml:space="preserve"> </w:t>
      </w:r>
      <w:r w:rsidRPr="0088056E">
        <w:rPr>
          <w:spacing w:val="-1"/>
        </w:rPr>
        <w:t>по</w:t>
      </w:r>
      <w:r w:rsidRPr="0088056E">
        <w:rPr>
          <w:spacing w:val="-3"/>
        </w:rPr>
        <w:t xml:space="preserve"> </w:t>
      </w:r>
      <w:r w:rsidRPr="0088056E">
        <w:rPr>
          <w:spacing w:val="-1"/>
        </w:rPr>
        <w:t>замене</w:t>
      </w:r>
      <w:r w:rsidRPr="0088056E">
        <w:rPr>
          <w:spacing w:val="-3"/>
        </w:rPr>
        <w:t xml:space="preserve"> </w:t>
      </w:r>
      <w:r w:rsidRPr="0088056E">
        <w:rPr>
          <w:spacing w:val="-1"/>
        </w:rPr>
        <w:t>изношенного</w:t>
      </w:r>
      <w:r w:rsidRPr="0088056E">
        <w:rPr>
          <w:spacing w:val="3"/>
        </w:rPr>
        <w:t xml:space="preserve"> </w:t>
      </w:r>
      <w:r w:rsidRPr="0088056E">
        <w:t>и</w:t>
      </w:r>
      <w:r w:rsidRPr="0088056E">
        <w:rPr>
          <w:spacing w:val="-3"/>
        </w:rPr>
        <w:t xml:space="preserve"> </w:t>
      </w:r>
      <w:r w:rsidRPr="0088056E">
        <w:rPr>
          <w:spacing w:val="-1"/>
        </w:rPr>
        <w:t>устаревшего</w:t>
      </w:r>
      <w:r w:rsidRPr="0088056E">
        <w:rPr>
          <w:spacing w:val="-3"/>
        </w:rPr>
        <w:t xml:space="preserve"> </w:t>
      </w:r>
      <w:r w:rsidRPr="0088056E">
        <w:rPr>
          <w:spacing w:val="-2"/>
        </w:rPr>
        <w:t>оборудования,</w:t>
      </w:r>
      <w:r w:rsidRPr="0088056E">
        <w:rPr>
          <w:spacing w:val="-3"/>
        </w:rPr>
        <w:t xml:space="preserve"> </w:t>
      </w:r>
      <w:r w:rsidRPr="0088056E">
        <w:t>замене</w:t>
      </w:r>
      <w:r w:rsidRPr="0088056E">
        <w:rPr>
          <w:spacing w:val="-3"/>
        </w:rPr>
        <w:t xml:space="preserve"> </w:t>
      </w:r>
      <w:r w:rsidRPr="0088056E">
        <w:rPr>
          <w:spacing w:val="-1"/>
        </w:rPr>
        <w:t>тепловых</w:t>
      </w:r>
      <w:r w:rsidRPr="0088056E">
        <w:rPr>
          <w:spacing w:val="-5"/>
        </w:rPr>
        <w:t xml:space="preserve"> </w:t>
      </w:r>
      <w:r w:rsidRPr="0088056E">
        <w:t>сетей.</w:t>
      </w:r>
      <w:bookmarkEnd w:id="97"/>
    </w:p>
    <w:p w14:paraId="001ECBBC" w14:textId="77777777" w:rsidR="006973E4" w:rsidRPr="0088056E" w:rsidRDefault="00E65B5E" w:rsidP="00627D03">
      <w:pPr>
        <w:rPr>
          <w:lang w:eastAsia="ru-RU"/>
        </w:rPr>
      </w:pPr>
    </w:p>
    <w:p w14:paraId="387AAB83" w14:textId="77777777" w:rsidR="006973E4" w:rsidRPr="0088056E" w:rsidRDefault="009E4BE3" w:rsidP="00627D03">
      <w:pPr>
        <w:pStyle w:val="2"/>
        <w:spacing w:before="69"/>
        <w:ind w:left="0" w:firstLine="0"/>
        <w:rPr>
          <w:rFonts w:eastAsia="Times New Roman"/>
          <w:sz w:val="24"/>
          <w:szCs w:val="24"/>
        </w:rPr>
      </w:pPr>
      <w:bookmarkStart w:id="140" w:name="_Toc35951490"/>
      <w:bookmarkStart w:id="141" w:name="_Toc170980865"/>
      <w:r w:rsidRPr="0088056E">
        <w:rPr>
          <w:rFonts w:eastAsia="Times New Roman"/>
          <w:sz w:val="24"/>
          <w:szCs w:val="24"/>
        </w:rPr>
        <w:t>Часть</w:t>
      </w:r>
      <w:r w:rsidRPr="0088056E">
        <w:rPr>
          <w:rFonts w:eastAsia="Times New Roman"/>
          <w:sz w:val="24"/>
          <w:szCs w:val="24"/>
        </w:rPr>
        <w:tab/>
        <w:t>6. 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bookmarkEnd w:id="140"/>
      <w:bookmarkEnd w:id="141"/>
    </w:p>
    <w:p w14:paraId="55128D9E" w14:textId="77777777" w:rsidR="005F0F07" w:rsidRPr="0088056E" w:rsidRDefault="00E65B5E" w:rsidP="00627D03">
      <w:pPr>
        <w:ind w:firstLine="567"/>
        <w:rPr>
          <w:lang w:eastAsia="ru-RU"/>
        </w:rPr>
      </w:pPr>
    </w:p>
    <w:p w14:paraId="43CFC422" w14:textId="2B2C2299" w:rsidR="001C562D" w:rsidRPr="0088056E" w:rsidRDefault="00B32FE3" w:rsidP="00627D03">
      <w:pPr>
        <w:ind w:firstLine="709"/>
        <w:rPr>
          <w:lang w:eastAsia="ru-RU"/>
        </w:rPr>
      </w:pPr>
      <w:r w:rsidRPr="0088056E">
        <w:rPr>
          <w:lang w:eastAsia="ru-RU"/>
        </w:rPr>
        <w:t>Согласно ПСД.</w:t>
      </w:r>
    </w:p>
    <w:p w14:paraId="14A42F1C" w14:textId="77777777" w:rsidR="006973E4" w:rsidRPr="0088056E" w:rsidRDefault="00E65B5E" w:rsidP="00627D03">
      <w:pPr>
        <w:rPr>
          <w:lang w:eastAsia="ru-RU"/>
        </w:rPr>
      </w:pPr>
    </w:p>
    <w:p w14:paraId="79B00814" w14:textId="77777777" w:rsidR="00A80156" w:rsidRPr="0088056E" w:rsidRDefault="00E65B5E" w:rsidP="00627D03">
      <w:pPr>
        <w:pStyle w:val="1"/>
        <w:spacing w:before="64"/>
        <w:ind w:left="0" w:firstLine="0"/>
        <w:jc w:val="both"/>
        <w:rPr>
          <w:rFonts w:eastAsia="Times New Roman"/>
          <w:sz w:val="28"/>
          <w:szCs w:val="28"/>
        </w:rPr>
      </w:pPr>
      <w:hyperlink w:anchor="bookmark66" w:history="1">
        <w:bookmarkStart w:id="142" w:name="_Toc30147006"/>
        <w:bookmarkStart w:id="143" w:name="_Toc35951491"/>
        <w:bookmarkStart w:id="144" w:name="_Toc170980866"/>
        <w:r w:rsidR="009E4BE3" w:rsidRPr="0088056E">
          <w:rPr>
            <w:rFonts w:eastAsia="Times New Roman"/>
            <w:sz w:val="28"/>
            <w:szCs w:val="28"/>
          </w:rPr>
          <w:t xml:space="preserve">РАЗДЕЛ 10. </w:t>
        </w:r>
      </w:hyperlink>
      <w:bookmarkEnd w:id="142"/>
      <w:bookmarkEnd w:id="143"/>
      <w:r w:rsidR="009E4BE3" w:rsidRPr="0088056E">
        <w:rPr>
          <w:rFonts w:eastAsia="Times New Roman"/>
          <w:sz w:val="28"/>
          <w:szCs w:val="28"/>
        </w:rPr>
        <w:t>РЕШЕНИЕ О ПРИСВОЕНИИ СТАТУСА ЕДИНОЙ ТЕПЛОСНАБЖАЮЩЕЙ ОРГАНИЗАЦИИ (ОРГАНИЗАЦИЯМ)</w:t>
      </w:r>
      <w:bookmarkEnd w:id="144"/>
    </w:p>
    <w:p w14:paraId="7132EF55" w14:textId="77777777" w:rsidR="00A80156" w:rsidRPr="0088056E" w:rsidRDefault="00E65B5E" w:rsidP="00627D03"/>
    <w:p w14:paraId="4A148AB0" w14:textId="77777777" w:rsidR="00E94AFC" w:rsidRPr="0088056E" w:rsidRDefault="00E65B5E" w:rsidP="00627D03">
      <w:pPr>
        <w:pStyle w:val="2"/>
        <w:spacing w:before="69"/>
        <w:ind w:left="0" w:firstLine="0"/>
        <w:rPr>
          <w:rFonts w:eastAsia="Times New Roman"/>
          <w:sz w:val="24"/>
          <w:szCs w:val="24"/>
        </w:rPr>
      </w:pPr>
      <w:hyperlink w:anchor="bookmark67" w:history="1">
        <w:bookmarkStart w:id="145" w:name="_Toc30147007"/>
        <w:bookmarkStart w:id="146" w:name="_Toc35951492"/>
        <w:bookmarkStart w:id="147" w:name="_Toc170980867"/>
        <w:r w:rsidR="009E4BE3" w:rsidRPr="0088056E">
          <w:rPr>
            <w:rFonts w:eastAsia="Times New Roman"/>
            <w:sz w:val="24"/>
            <w:szCs w:val="24"/>
          </w:rPr>
          <w:t xml:space="preserve">Часть 1. </w:t>
        </w:r>
        <w:bookmarkEnd w:id="145"/>
        <w:bookmarkEnd w:id="146"/>
      </w:hyperlink>
      <w:r w:rsidR="009E4BE3" w:rsidRPr="0088056E">
        <w:rPr>
          <w:rFonts w:eastAsia="Times New Roman"/>
          <w:sz w:val="24"/>
          <w:szCs w:val="24"/>
        </w:rPr>
        <w:t>Решение о присвоении статуса единой теплоснабжающей организации (организациям)</w:t>
      </w:r>
      <w:bookmarkEnd w:id="147"/>
      <w:r w:rsidR="009E4BE3" w:rsidRPr="0088056E">
        <w:rPr>
          <w:rFonts w:eastAsia="Times New Roman"/>
          <w:sz w:val="24"/>
          <w:szCs w:val="24"/>
        </w:rPr>
        <w:t xml:space="preserve">  </w:t>
      </w:r>
    </w:p>
    <w:p w14:paraId="111950B1" w14:textId="77777777" w:rsidR="00E94AFC" w:rsidRPr="0088056E" w:rsidRDefault="00E65B5E" w:rsidP="00627D03">
      <w:pPr>
        <w:ind w:left="1" w:firstLine="566"/>
        <w:rPr>
          <w:rFonts w:eastAsia="Times New Roman" w:cs="Times New Roman"/>
        </w:rPr>
      </w:pPr>
    </w:p>
    <w:p w14:paraId="1339461C" w14:textId="77777777" w:rsidR="0007728C" w:rsidRPr="0088056E" w:rsidRDefault="009E4BE3" w:rsidP="00627D03">
      <w:pPr>
        <w:ind w:firstLine="709"/>
        <w:jc w:val="both"/>
      </w:pPr>
      <w:r w:rsidRPr="0088056E">
        <w:t>В соответствии с Федеральным законом от 27 июля 2010 года № 190-ФЗ «О теплоснабжении» (далее – Федеральный закон) и Постановлением Правительства Российской Федерации от 22 февраля 2012 года № 154 «О требованиях к схемам теплоснабжения, порядку их разработки и утверждения» в части структуры и организации отношений в системе теплоснабжения Санкт-Петербурга схема теплоснабжения должна включать решение об определении единой теплоснабжающей организации (организаций), которое определяет единую теплоснабжающую организацию (организации) и границы зон ее деятельности.</w:t>
      </w:r>
    </w:p>
    <w:p w14:paraId="17434F4E" w14:textId="77777777" w:rsidR="0007728C" w:rsidRPr="0088056E" w:rsidRDefault="009E4BE3" w:rsidP="00627D03">
      <w:pPr>
        <w:ind w:firstLine="709"/>
        <w:jc w:val="both"/>
      </w:pPr>
      <w:r w:rsidRPr="0088056E">
        <w:t>В соответствии с Постановлением Правительства РФ от 08.08.2012 № 808 «Об организации теплоснабжения в РФ и о внесении изменений в отдельные акты Российской Федерации» (далее – Постановление):</w:t>
      </w:r>
    </w:p>
    <w:p w14:paraId="0C46207B" w14:textId="77777777" w:rsidR="0007728C" w:rsidRPr="0088056E" w:rsidRDefault="009E4BE3" w:rsidP="00627D03">
      <w:pPr>
        <w:ind w:firstLine="709"/>
        <w:jc w:val="both"/>
      </w:pPr>
      <w:r w:rsidRPr="0088056E">
        <w:t>1. Статус единой теплоснабжающей организации (далее ЕТО) присваивается теплоснабжающей и (или) теплосетевой организации при утверждении схемы теплоснабжения поселения, городского округа, городов федерального значения решением:</w:t>
      </w:r>
    </w:p>
    <w:p w14:paraId="7958CA8C" w14:textId="77777777" w:rsidR="0007728C" w:rsidRPr="0088056E" w:rsidRDefault="009E4BE3" w:rsidP="00627D03">
      <w:pPr>
        <w:ind w:firstLine="709"/>
        <w:jc w:val="both"/>
      </w:pPr>
      <w:r w:rsidRPr="0088056E">
        <w:lastRenderedPageBreak/>
        <w:t>- федерального органа исполнительной власти, уполномоченного на реализацию государственной политики в сфере теплоснабжения (далее - федеральный орган исполнительной власти), - в отношении городских поселений, городских округов с численностью населения, составляющей 500 тыс. человек и более, а также городов федерального значения;</w:t>
      </w:r>
    </w:p>
    <w:p w14:paraId="5E5F6215" w14:textId="77777777" w:rsidR="0007728C" w:rsidRPr="0088056E" w:rsidRDefault="009E4BE3" w:rsidP="00627D03">
      <w:pPr>
        <w:ind w:firstLine="709"/>
        <w:jc w:val="both"/>
      </w:pPr>
      <w:r w:rsidRPr="0088056E">
        <w:t>- главы местной администрации городского поселения, главы местной администрации городского округа - в отношении городских поселений, городских округов с численностью населения, составляющей менее 500 тыс. человек;</w:t>
      </w:r>
    </w:p>
    <w:p w14:paraId="0C4297F9" w14:textId="77777777" w:rsidR="0007728C" w:rsidRPr="0088056E" w:rsidRDefault="009E4BE3" w:rsidP="00627D03">
      <w:pPr>
        <w:ind w:firstLine="709"/>
        <w:jc w:val="both"/>
      </w:pPr>
      <w:r w:rsidRPr="0088056E">
        <w:t>- главы местной администрации муниципального района - в отношении сельских поселений, расположенных на территории соответствующего муниципального района, если иное не установлено законом субъекта Российской Федерации.</w:t>
      </w:r>
    </w:p>
    <w:p w14:paraId="71CCE4D9" w14:textId="77777777" w:rsidR="0007728C" w:rsidRPr="0088056E" w:rsidRDefault="009E4BE3" w:rsidP="00627D03">
      <w:pPr>
        <w:ind w:firstLine="709"/>
        <w:jc w:val="both"/>
      </w:pPr>
      <w:r w:rsidRPr="0088056E">
        <w:t>2. В проекте схемы теплоснабжения (проекте актуализированной схемы теплоснабжения) должны быть определены границы зоны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(систем) теплоснабжения.</w:t>
      </w:r>
    </w:p>
    <w:p w14:paraId="5C745E47" w14:textId="77777777" w:rsidR="0007728C" w:rsidRPr="0088056E" w:rsidRDefault="009E4BE3" w:rsidP="00627D03">
      <w:pPr>
        <w:ind w:firstLine="709"/>
        <w:jc w:val="both"/>
      </w:pPr>
      <w:r w:rsidRPr="0088056E">
        <w:t>3. В случае если на территории поселения, городского округа, города федерального значения существуют несколько систем теплоснабжения, единая теплоснабжающая организация (организации) определяется в отношении каждой или нескольких систем теплоснабжения, расположенных в границах поселения, городского округа, города федерального значения.</w:t>
      </w:r>
    </w:p>
    <w:p w14:paraId="6C1E38B9" w14:textId="77777777" w:rsidR="00B32FE3" w:rsidRPr="0088056E" w:rsidRDefault="00B32FE3" w:rsidP="00627D03">
      <w:pPr>
        <w:ind w:firstLine="709"/>
        <w:jc w:val="both"/>
      </w:pPr>
      <w:r w:rsidRPr="0088056E">
        <w:t>Согласно постановлению администрации Баганского района Новосибирской области</w:t>
      </w:r>
      <w:r w:rsidRPr="0088056E">
        <w:rPr>
          <w:rFonts w:eastAsia="Times New Roman" w:cs="Times New Roman"/>
        </w:rPr>
        <w:t xml:space="preserve"> </w:t>
      </w:r>
      <w:r w:rsidRPr="0088056E">
        <w:t>от 29.09.2021 года №829 статус единой теплоснабжающей организации на территории муниципального образования присвоен:</w:t>
      </w:r>
    </w:p>
    <w:p w14:paraId="14E4EE29" w14:textId="51D15B77" w:rsidR="00B710A2" w:rsidRPr="0088056E" w:rsidRDefault="009E4BE3" w:rsidP="00627D03">
      <w:pPr>
        <w:rPr>
          <w:color w:val="FF0000"/>
        </w:rPr>
      </w:pPr>
      <w:r w:rsidRPr="0088056E">
        <w:tab/>
        <w:t>- МУП «Тепло»;</w:t>
      </w:r>
      <w:r w:rsidRPr="0088056E">
        <w:br/>
      </w:r>
      <w:r w:rsidRPr="0088056E">
        <w:tab/>
      </w:r>
    </w:p>
    <w:p w14:paraId="2D9158DD" w14:textId="77777777" w:rsidR="00B710A2" w:rsidRPr="0088056E" w:rsidRDefault="009E4BE3" w:rsidP="00627D03">
      <w:pPr>
        <w:ind w:firstLine="709"/>
        <w:jc w:val="both"/>
      </w:pPr>
      <w:r w:rsidRPr="0088056E">
        <w:t>Единые теплоснабжающие организации, определенные по критериям представлены в части 3 текущей главы (таблица 10.3.1).</w:t>
      </w:r>
    </w:p>
    <w:p w14:paraId="3C0AD214" w14:textId="77777777" w:rsidR="00A80156" w:rsidRPr="0088056E" w:rsidRDefault="00E65B5E" w:rsidP="00627D03"/>
    <w:p w14:paraId="062A2129" w14:textId="77777777" w:rsidR="00A25255" w:rsidRPr="0088056E" w:rsidRDefault="00E65B5E" w:rsidP="00627D03">
      <w:pPr>
        <w:pStyle w:val="2"/>
        <w:spacing w:before="69"/>
        <w:ind w:left="0" w:firstLine="0"/>
        <w:rPr>
          <w:rFonts w:eastAsia="Times New Roman"/>
          <w:sz w:val="24"/>
          <w:szCs w:val="24"/>
        </w:rPr>
      </w:pPr>
      <w:hyperlink w:anchor="bookmark68" w:history="1">
        <w:bookmarkStart w:id="148" w:name="_Toc30147008"/>
        <w:bookmarkStart w:id="149" w:name="_Toc170980868"/>
        <w:bookmarkStart w:id="150" w:name="_Toc35951493"/>
        <w:r w:rsidR="009E4BE3" w:rsidRPr="0088056E">
          <w:rPr>
            <w:rFonts w:eastAsia="Times New Roman"/>
            <w:sz w:val="24"/>
            <w:szCs w:val="24"/>
          </w:rPr>
          <w:t>Часть 2. Реестр зон деятельности единой теплоснабжающей организации (организаций)</w:t>
        </w:r>
        <w:bookmarkEnd w:id="139"/>
        <w:bookmarkEnd w:id="148"/>
        <w:bookmarkEnd w:id="149"/>
      </w:hyperlink>
      <w:r w:rsidR="009E4BE3" w:rsidRPr="0088056E">
        <w:rPr>
          <w:rFonts w:eastAsia="Times New Roman"/>
          <w:sz w:val="24"/>
          <w:szCs w:val="24"/>
        </w:rPr>
        <w:t xml:space="preserve"> </w:t>
      </w:r>
    </w:p>
    <w:p w14:paraId="1946D7D8" w14:textId="77777777" w:rsidR="005A6046" w:rsidRPr="0088056E" w:rsidRDefault="00E65B5E" w:rsidP="00627D03">
      <w:pPr>
        <w:rPr>
          <w:lang w:eastAsia="ru-RU"/>
        </w:rPr>
      </w:pPr>
    </w:p>
    <w:p w14:paraId="4DD34AEA" w14:textId="77777777" w:rsidR="005A6046" w:rsidRPr="0088056E" w:rsidRDefault="009E4BE3" w:rsidP="00627D03">
      <w:pPr>
        <w:ind w:firstLine="709"/>
        <w:jc w:val="both"/>
      </w:pPr>
      <w:r w:rsidRPr="0088056E">
        <w:t>Зона (зоны) деятельности единой теплоснабжающей организации - одна или несколько систем теплоснабжения на территории поселения, городского округа, в границах которых единая теплоснабжающая организация обязана обслуживать любых обратившихся к ней потребителей тепловой энергии</w:t>
      </w:r>
    </w:p>
    <w:p w14:paraId="3DEDDDDB" w14:textId="77777777" w:rsidR="005A6046" w:rsidRPr="0088056E" w:rsidRDefault="00E65B5E" w:rsidP="00627D03">
      <w:pPr>
        <w:jc w:val="both"/>
      </w:pPr>
    </w:p>
    <w:p w14:paraId="6964F525" w14:textId="77777777" w:rsidR="002A4E08" w:rsidRPr="0088056E" w:rsidRDefault="002A4E08" w:rsidP="00627D03">
      <w:pPr>
        <w:sectPr w:rsidR="002A4E08" w:rsidRPr="0088056E" w:rsidSect="00612714">
          <w:pgSz w:w="11906" w:h="16838"/>
          <w:pgMar w:top="1134" w:right="850" w:bottom="1134" w:left="1701" w:header="708" w:footer="708" w:gutter="0"/>
          <w:cols w:space="708"/>
          <w:docGrid w:linePitch="360"/>
        </w:sectPr>
      </w:pPr>
    </w:p>
    <w:p w14:paraId="4361E1DE" w14:textId="77777777" w:rsidR="002A4E08" w:rsidRPr="0088056E" w:rsidRDefault="009E4BE3" w:rsidP="00627D03">
      <w:pPr>
        <w:spacing w:before="400" w:after="200"/>
      </w:pPr>
      <w:r w:rsidRPr="0088056E">
        <w:rPr>
          <w:b/>
        </w:rPr>
        <w:lastRenderedPageBreak/>
        <w:t>Таблица 10.2.1 - Утвержденные единые теплоснабжающие организации в системах теплоснабжения</w:t>
      </w:r>
    </w:p>
    <w:tbl>
      <w:tblPr>
        <w:tblStyle w:val="a9"/>
        <w:tblW w:w="5000" w:type="pct"/>
        <w:jc w:val="center"/>
        <w:tblLook w:val="04A0" w:firstRow="1" w:lastRow="0" w:firstColumn="1" w:lastColumn="0" w:noHBand="0" w:noVBand="1"/>
      </w:tblPr>
      <w:tblGrid>
        <w:gridCol w:w="1709"/>
        <w:gridCol w:w="2202"/>
        <w:gridCol w:w="2370"/>
        <w:gridCol w:w="2329"/>
        <w:gridCol w:w="1786"/>
        <w:gridCol w:w="1901"/>
        <w:gridCol w:w="1980"/>
      </w:tblGrid>
      <w:tr w:rsidR="002A4E08" w:rsidRPr="0088056E" w14:paraId="7999D4BB" w14:textId="77777777" w:rsidTr="0042351D">
        <w:trPr>
          <w:tblHeader/>
          <w:jc w:val="center"/>
        </w:trPr>
        <w:tc>
          <w:tcPr>
            <w:tcW w:w="0" w:type="dxa"/>
            <w:shd w:val="clear" w:color="auto" w:fill="F2F2F2"/>
            <w:tcMar>
              <w:top w:w="120" w:type="dxa"/>
              <w:left w:w="20" w:type="dxa"/>
              <w:bottom w:w="120" w:type="dxa"/>
              <w:right w:w="20" w:type="dxa"/>
            </w:tcMar>
            <w:vAlign w:val="center"/>
          </w:tcPr>
          <w:p w14:paraId="1D22D39F" w14:textId="77777777" w:rsidR="002A4E08" w:rsidRPr="0088056E" w:rsidRDefault="009E4BE3" w:rsidP="00627D03">
            <w:pPr>
              <w:jc w:val="center"/>
            </w:pPr>
            <w:r w:rsidRPr="0088056E">
              <w:rPr>
                <w:rFonts w:eastAsia="Times New Roman" w:cs="Times New Roman"/>
                <w:sz w:val="22"/>
              </w:rPr>
              <w:t>№ системы теплоснабжения</w:t>
            </w:r>
          </w:p>
        </w:tc>
        <w:tc>
          <w:tcPr>
            <w:tcW w:w="0" w:type="dxa"/>
            <w:shd w:val="clear" w:color="auto" w:fill="F2F2F2"/>
            <w:tcMar>
              <w:top w:w="120" w:type="dxa"/>
              <w:left w:w="200" w:type="dxa"/>
              <w:bottom w:w="120" w:type="dxa"/>
              <w:right w:w="200" w:type="dxa"/>
            </w:tcMar>
            <w:vAlign w:val="center"/>
          </w:tcPr>
          <w:p w14:paraId="5C1D49A9" w14:textId="77777777" w:rsidR="002A4E08" w:rsidRPr="0088056E" w:rsidRDefault="009E4BE3" w:rsidP="00627D03">
            <w:pPr>
              <w:jc w:val="center"/>
            </w:pPr>
            <w:r w:rsidRPr="0088056E">
              <w:rPr>
                <w:rFonts w:eastAsia="Times New Roman" w:cs="Times New Roman"/>
                <w:sz w:val="22"/>
              </w:rPr>
              <w:t>Наименования источников тепловой энергии в системе теплоснабжения</w:t>
            </w:r>
          </w:p>
        </w:tc>
        <w:tc>
          <w:tcPr>
            <w:tcW w:w="0" w:type="dxa"/>
            <w:shd w:val="clear" w:color="auto" w:fill="F2F2F2"/>
            <w:tcMar>
              <w:top w:w="120" w:type="dxa"/>
              <w:left w:w="200" w:type="dxa"/>
              <w:bottom w:w="120" w:type="dxa"/>
              <w:right w:w="200" w:type="dxa"/>
            </w:tcMar>
            <w:vAlign w:val="center"/>
          </w:tcPr>
          <w:p w14:paraId="6A9FBC7F" w14:textId="77777777" w:rsidR="002A4E08" w:rsidRPr="0088056E" w:rsidRDefault="009E4BE3" w:rsidP="00627D03">
            <w:pPr>
              <w:jc w:val="center"/>
            </w:pPr>
            <w:r w:rsidRPr="0088056E">
              <w:rPr>
                <w:rFonts w:eastAsia="Times New Roman" w:cs="Times New Roman"/>
                <w:sz w:val="22"/>
              </w:rPr>
              <w:t>Теплоснабжающие (теплосетевые) организации в границах системы теплоснабжения</w:t>
            </w:r>
          </w:p>
        </w:tc>
        <w:tc>
          <w:tcPr>
            <w:tcW w:w="0" w:type="dxa"/>
            <w:shd w:val="clear" w:color="auto" w:fill="F2F2F2"/>
            <w:tcMar>
              <w:top w:w="120" w:type="dxa"/>
              <w:left w:w="200" w:type="dxa"/>
              <w:bottom w:w="120" w:type="dxa"/>
              <w:right w:w="200" w:type="dxa"/>
            </w:tcMar>
            <w:vAlign w:val="center"/>
          </w:tcPr>
          <w:p w14:paraId="0D0F47C1" w14:textId="77777777" w:rsidR="002A4E08" w:rsidRPr="0088056E" w:rsidRDefault="009E4BE3" w:rsidP="00627D03">
            <w:pPr>
              <w:jc w:val="center"/>
            </w:pPr>
            <w:r w:rsidRPr="0088056E">
              <w:rPr>
                <w:rFonts w:eastAsia="Times New Roman" w:cs="Times New Roman"/>
                <w:sz w:val="22"/>
              </w:rPr>
              <w:t>Объекты систем теплоснабжения в обслуживании теплоснабжающей (теплосетевой) организации</w:t>
            </w:r>
          </w:p>
        </w:tc>
        <w:tc>
          <w:tcPr>
            <w:tcW w:w="0" w:type="dxa"/>
            <w:shd w:val="clear" w:color="auto" w:fill="F2F2F2"/>
            <w:tcMar>
              <w:top w:w="120" w:type="dxa"/>
              <w:left w:w="200" w:type="dxa"/>
              <w:bottom w:w="120" w:type="dxa"/>
              <w:right w:w="200" w:type="dxa"/>
            </w:tcMar>
            <w:vAlign w:val="center"/>
          </w:tcPr>
          <w:p w14:paraId="1E407502" w14:textId="77777777" w:rsidR="002A4E08" w:rsidRPr="0088056E" w:rsidRDefault="009E4BE3" w:rsidP="00627D03">
            <w:pPr>
              <w:jc w:val="center"/>
            </w:pPr>
            <w:r w:rsidRPr="0088056E">
              <w:rPr>
                <w:rFonts w:eastAsia="Times New Roman" w:cs="Times New Roman"/>
                <w:sz w:val="22"/>
              </w:rPr>
              <w:t>№ зоны деятельности</w:t>
            </w:r>
          </w:p>
        </w:tc>
        <w:tc>
          <w:tcPr>
            <w:tcW w:w="0" w:type="dxa"/>
            <w:shd w:val="clear" w:color="auto" w:fill="F2F2F2"/>
            <w:tcMar>
              <w:top w:w="120" w:type="dxa"/>
              <w:left w:w="200" w:type="dxa"/>
              <w:bottom w:w="120" w:type="dxa"/>
              <w:right w:w="200" w:type="dxa"/>
            </w:tcMar>
            <w:vAlign w:val="center"/>
          </w:tcPr>
          <w:p w14:paraId="29D5828D" w14:textId="77777777" w:rsidR="002A4E08" w:rsidRPr="0088056E" w:rsidRDefault="009E4BE3" w:rsidP="00627D03">
            <w:pPr>
              <w:jc w:val="center"/>
            </w:pPr>
            <w:r w:rsidRPr="0088056E">
              <w:rPr>
                <w:rFonts w:eastAsia="Times New Roman" w:cs="Times New Roman"/>
                <w:sz w:val="22"/>
              </w:rPr>
              <w:t>Утвержденная ЕТО</w:t>
            </w:r>
          </w:p>
        </w:tc>
        <w:tc>
          <w:tcPr>
            <w:tcW w:w="0" w:type="dxa"/>
            <w:shd w:val="clear" w:color="auto" w:fill="F2F2F2"/>
            <w:tcMar>
              <w:top w:w="120" w:type="dxa"/>
              <w:left w:w="200" w:type="dxa"/>
              <w:bottom w:w="120" w:type="dxa"/>
              <w:right w:w="200" w:type="dxa"/>
            </w:tcMar>
            <w:vAlign w:val="center"/>
          </w:tcPr>
          <w:p w14:paraId="7EFE373B" w14:textId="77777777" w:rsidR="002A4E08" w:rsidRPr="0088056E" w:rsidRDefault="009E4BE3" w:rsidP="00627D03">
            <w:pPr>
              <w:jc w:val="center"/>
            </w:pPr>
            <w:r w:rsidRPr="0088056E">
              <w:rPr>
                <w:rFonts w:eastAsia="Times New Roman" w:cs="Times New Roman"/>
                <w:sz w:val="22"/>
              </w:rPr>
              <w:t>Основание для присвоения статуса ЕТО</w:t>
            </w:r>
          </w:p>
        </w:tc>
      </w:tr>
      <w:tr w:rsidR="002A4E08" w:rsidRPr="0088056E" w14:paraId="1CC6A48F" w14:textId="77777777">
        <w:trPr>
          <w:jc w:val="center"/>
        </w:trPr>
        <w:tc>
          <w:tcPr>
            <w:tcW w:w="0" w:type="dxa"/>
            <w:shd w:val="clear" w:color="auto" w:fill="FFFFFF"/>
            <w:tcMar>
              <w:top w:w="40" w:type="dxa"/>
              <w:left w:w="20" w:type="dxa"/>
              <w:bottom w:w="40" w:type="dxa"/>
              <w:right w:w="20" w:type="dxa"/>
            </w:tcMar>
            <w:vAlign w:val="center"/>
          </w:tcPr>
          <w:p w14:paraId="1D830558" w14:textId="77777777" w:rsidR="002A4E08" w:rsidRPr="0088056E" w:rsidRDefault="009E4BE3" w:rsidP="00627D03">
            <w:pPr>
              <w:jc w:val="center"/>
            </w:pPr>
            <w:r w:rsidRPr="0088056E">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4670BABD" w14:textId="77777777" w:rsidR="002A4E08" w:rsidRPr="0088056E" w:rsidRDefault="009E4BE3" w:rsidP="00627D03">
            <w:pPr>
              <w:jc w:val="center"/>
            </w:pPr>
            <w:r w:rsidRPr="0088056E">
              <w:rPr>
                <w:rFonts w:eastAsia="Times New Roman" w:cs="Times New Roman"/>
                <w:sz w:val="22"/>
              </w:rPr>
              <w:t>Котельная «Строителей», с. Баган, ул. Строителей, 5</w:t>
            </w:r>
          </w:p>
        </w:tc>
        <w:tc>
          <w:tcPr>
            <w:tcW w:w="0" w:type="dxa"/>
            <w:shd w:val="clear" w:color="auto" w:fill="FFFFFF"/>
            <w:tcMar>
              <w:top w:w="40" w:type="dxa"/>
              <w:left w:w="200" w:type="dxa"/>
              <w:bottom w:w="40" w:type="dxa"/>
              <w:right w:w="200" w:type="dxa"/>
            </w:tcMar>
            <w:vAlign w:val="center"/>
          </w:tcPr>
          <w:p w14:paraId="6DB8C038" w14:textId="77777777" w:rsidR="002A4E08" w:rsidRPr="0088056E" w:rsidRDefault="009E4BE3" w:rsidP="00627D03">
            <w:pPr>
              <w:jc w:val="center"/>
            </w:pPr>
            <w:r w:rsidRPr="0088056E">
              <w:rPr>
                <w:rFonts w:eastAsia="Times New Roman" w:cs="Times New Roman"/>
                <w:sz w:val="22"/>
              </w:rPr>
              <w:t>МУП «Тепло»</w:t>
            </w:r>
          </w:p>
        </w:tc>
        <w:tc>
          <w:tcPr>
            <w:tcW w:w="0" w:type="dxa"/>
            <w:shd w:val="clear" w:color="auto" w:fill="FFFFFF"/>
            <w:tcMar>
              <w:top w:w="40" w:type="dxa"/>
              <w:left w:w="200" w:type="dxa"/>
              <w:bottom w:w="40" w:type="dxa"/>
              <w:right w:w="200" w:type="dxa"/>
            </w:tcMar>
            <w:vAlign w:val="center"/>
          </w:tcPr>
          <w:p w14:paraId="63B32332" w14:textId="77777777" w:rsidR="002A4E08" w:rsidRPr="0088056E" w:rsidRDefault="009E4BE3" w:rsidP="00627D03">
            <w:pPr>
              <w:jc w:val="center"/>
            </w:pPr>
            <w:r w:rsidRPr="0088056E">
              <w:rPr>
                <w:rFonts w:eastAsia="Times New Roman" w:cs="Times New Roman"/>
                <w:sz w:val="22"/>
              </w:rPr>
              <w:t>источник, тепловые сети, абоненты</w:t>
            </w:r>
          </w:p>
        </w:tc>
        <w:tc>
          <w:tcPr>
            <w:tcW w:w="0" w:type="dxa"/>
            <w:shd w:val="clear" w:color="auto" w:fill="FFFFFF"/>
            <w:tcMar>
              <w:top w:w="40" w:type="dxa"/>
              <w:left w:w="200" w:type="dxa"/>
              <w:bottom w:w="40" w:type="dxa"/>
              <w:right w:w="200" w:type="dxa"/>
            </w:tcMar>
            <w:vAlign w:val="center"/>
          </w:tcPr>
          <w:p w14:paraId="6A5A22EF" w14:textId="77777777" w:rsidR="002A4E08" w:rsidRPr="0088056E" w:rsidRDefault="009E4BE3" w:rsidP="00627D03">
            <w:pPr>
              <w:jc w:val="center"/>
            </w:pPr>
            <w:r w:rsidRPr="0088056E">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1EFB08A3" w14:textId="77777777" w:rsidR="002A4E08" w:rsidRPr="0088056E" w:rsidRDefault="009E4BE3" w:rsidP="00627D03">
            <w:pPr>
              <w:jc w:val="center"/>
            </w:pPr>
            <w:r w:rsidRPr="0088056E">
              <w:rPr>
                <w:rFonts w:eastAsia="Times New Roman" w:cs="Times New Roman"/>
                <w:sz w:val="22"/>
              </w:rPr>
              <w:t>МУП «Тепло»</w:t>
            </w:r>
          </w:p>
        </w:tc>
        <w:tc>
          <w:tcPr>
            <w:tcW w:w="0" w:type="dxa"/>
            <w:shd w:val="clear" w:color="auto" w:fill="FFFFFF"/>
            <w:tcMar>
              <w:top w:w="40" w:type="dxa"/>
              <w:left w:w="200" w:type="dxa"/>
              <w:bottom w:w="40" w:type="dxa"/>
              <w:right w:w="200" w:type="dxa"/>
            </w:tcMar>
            <w:vAlign w:val="center"/>
          </w:tcPr>
          <w:p w14:paraId="1F871894" w14:textId="77777777" w:rsidR="002A4E08" w:rsidRPr="0088056E" w:rsidRDefault="009E4BE3" w:rsidP="00627D03">
            <w:pPr>
              <w:jc w:val="center"/>
            </w:pPr>
            <w:r w:rsidRPr="0088056E">
              <w:rPr>
                <w:rFonts w:eastAsia="Times New Roman" w:cs="Times New Roman"/>
                <w:sz w:val="22"/>
              </w:rPr>
              <w:t>Постановление</w:t>
            </w:r>
          </w:p>
        </w:tc>
      </w:tr>
      <w:tr w:rsidR="002A4E08" w:rsidRPr="0088056E" w14:paraId="3F96FFF7" w14:textId="77777777">
        <w:trPr>
          <w:jc w:val="center"/>
        </w:trPr>
        <w:tc>
          <w:tcPr>
            <w:tcW w:w="0" w:type="dxa"/>
            <w:shd w:val="clear" w:color="auto" w:fill="FFFFFF"/>
            <w:tcMar>
              <w:top w:w="40" w:type="dxa"/>
              <w:left w:w="20" w:type="dxa"/>
              <w:bottom w:w="40" w:type="dxa"/>
              <w:right w:w="20" w:type="dxa"/>
            </w:tcMar>
            <w:vAlign w:val="center"/>
          </w:tcPr>
          <w:p w14:paraId="0BA3BDAC" w14:textId="77777777" w:rsidR="002A4E08" w:rsidRPr="0088056E" w:rsidRDefault="009E4BE3" w:rsidP="00627D03">
            <w:pPr>
              <w:jc w:val="center"/>
            </w:pPr>
            <w:r w:rsidRPr="0088056E">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14:paraId="23B01A0C" w14:textId="77777777" w:rsidR="002A4E08" w:rsidRPr="0088056E" w:rsidRDefault="009E4BE3" w:rsidP="00627D03">
            <w:pPr>
              <w:jc w:val="center"/>
            </w:pPr>
            <w:r w:rsidRPr="0088056E">
              <w:rPr>
                <w:rFonts w:eastAsia="Times New Roman" w:cs="Times New Roman"/>
                <w:sz w:val="22"/>
              </w:rPr>
              <w:t>Котельная «РТП», с. Баган, ул. Октябрьская, 40а</w:t>
            </w:r>
          </w:p>
        </w:tc>
        <w:tc>
          <w:tcPr>
            <w:tcW w:w="0" w:type="dxa"/>
            <w:shd w:val="clear" w:color="auto" w:fill="FFFFFF"/>
            <w:tcMar>
              <w:top w:w="40" w:type="dxa"/>
              <w:left w:w="200" w:type="dxa"/>
              <w:bottom w:w="40" w:type="dxa"/>
              <w:right w:w="200" w:type="dxa"/>
            </w:tcMar>
            <w:vAlign w:val="center"/>
          </w:tcPr>
          <w:p w14:paraId="35E3F86E" w14:textId="77777777" w:rsidR="002A4E08" w:rsidRPr="0088056E" w:rsidRDefault="009E4BE3" w:rsidP="00627D03">
            <w:pPr>
              <w:jc w:val="center"/>
            </w:pPr>
            <w:r w:rsidRPr="0088056E">
              <w:rPr>
                <w:rFonts w:eastAsia="Times New Roman" w:cs="Times New Roman"/>
                <w:sz w:val="22"/>
              </w:rPr>
              <w:t>МУП «Тепло»</w:t>
            </w:r>
          </w:p>
        </w:tc>
        <w:tc>
          <w:tcPr>
            <w:tcW w:w="0" w:type="dxa"/>
            <w:shd w:val="clear" w:color="auto" w:fill="FFFFFF"/>
            <w:tcMar>
              <w:top w:w="40" w:type="dxa"/>
              <w:left w:w="200" w:type="dxa"/>
              <w:bottom w:w="40" w:type="dxa"/>
              <w:right w:w="200" w:type="dxa"/>
            </w:tcMar>
            <w:vAlign w:val="center"/>
          </w:tcPr>
          <w:p w14:paraId="05BE650A" w14:textId="77777777" w:rsidR="002A4E08" w:rsidRPr="0088056E" w:rsidRDefault="009E4BE3" w:rsidP="00627D03">
            <w:pPr>
              <w:jc w:val="center"/>
            </w:pPr>
            <w:r w:rsidRPr="0088056E">
              <w:rPr>
                <w:rFonts w:eastAsia="Times New Roman" w:cs="Times New Roman"/>
                <w:sz w:val="22"/>
              </w:rPr>
              <w:t>источник, тепловые сети, абоненты</w:t>
            </w:r>
          </w:p>
        </w:tc>
        <w:tc>
          <w:tcPr>
            <w:tcW w:w="0" w:type="dxa"/>
            <w:shd w:val="clear" w:color="auto" w:fill="FFFFFF"/>
            <w:tcMar>
              <w:top w:w="40" w:type="dxa"/>
              <w:left w:w="200" w:type="dxa"/>
              <w:bottom w:w="40" w:type="dxa"/>
              <w:right w:w="200" w:type="dxa"/>
            </w:tcMar>
            <w:vAlign w:val="center"/>
          </w:tcPr>
          <w:p w14:paraId="7436D246" w14:textId="77777777" w:rsidR="002A4E08" w:rsidRPr="0088056E" w:rsidRDefault="009E4BE3" w:rsidP="00627D03">
            <w:pPr>
              <w:jc w:val="center"/>
            </w:pPr>
            <w:r w:rsidRPr="0088056E">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762DB69F" w14:textId="77777777" w:rsidR="002A4E08" w:rsidRPr="0088056E" w:rsidRDefault="009E4BE3" w:rsidP="00627D03">
            <w:pPr>
              <w:jc w:val="center"/>
            </w:pPr>
            <w:r w:rsidRPr="0088056E">
              <w:rPr>
                <w:rFonts w:eastAsia="Times New Roman" w:cs="Times New Roman"/>
                <w:sz w:val="22"/>
              </w:rPr>
              <w:t>МУП «Тепло»</w:t>
            </w:r>
          </w:p>
        </w:tc>
        <w:tc>
          <w:tcPr>
            <w:tcW w:w="0" w:type="dxa"/>
            <w:shd w:val="clear" w:color="auto" w:fill="FFFFFF"/>
            <w:tcMar>
              <w:top w:w="40" w:type="dxa"/>
              <w:left w:w="200" w:type="dxa"/>
              <w:bottom w:w="40" w:type="dxa"/>
              <w:right w:w="200" w:type="dxa"/>
            </w:tcMar>
            <w:vAlign w:val="center"/>
          </w:tcPr>
          <w:p w14:paraId="52C3E0E1" w14:textId="77777777" w:rsidR="002A4E08" w:rsidRPr="0088056E" w:rsidRDefault="009E4BE3" w:rsidP="00627D03">
            <w:pPr>
              <w:jc w:val="center"/>
            </w:pPr>
            <w:r w:rsidRPr="0088056E">
              <w:rPr>
                <w:rFonts w:eastAsia="Times New Roman" w:cs="Times New Roman"/>
                <w:sz w:val="22"/>
              </w:rPr>
              <w:t>Постановление</w:t>
            </w:r>
          </w:p>
        </w:tc>
      </w:tr>
      <w:tr w:rsidR="002A4E08" w:rsidRPr="0088056E" w14:paraId="75EDEBAF" w14:textId="77777777">
        <w:trPr>
          <w:jc w:val="center"/>
        </w:trPr>
        <w:tc>
          <w:tcPr>
            <w:tcW w:w="0" w:type="dxa"/>
            <w:shd w:val="clear" w:color="auto" w:fill="FFFFFF"/>
            <w:tcMar>
              <w:top w:w="40" w:type="dxa"/>
              <w:left w:w="20" w:type="dxa"/>
              <w:bottom w:w="40" w:type="dxa"/>
              <w:right w:w="20" w:type="dxa"/>
            </w:tcMar>
            <w:vAlign w:val="center"/>
          </w:tcPr>
          <w:p w14:paraId="1EE6739C" w14:textId="77777777" w:rsidR="002A4E08" w:rsidRPr="0088056E" w:rsidRDefault="009E4BE3" w:rsidP="00627D03">
            <w:pPr>
              <w:jc w:val="center"/>
            </w:pPr>
            <w:r w:rsidRPr="0088056E">
              <w:rPr>
                <w:rFonts w:eastAsia="Times New Roman" w:cs="Times New Roman"/>
                <w:sz w:val="22"/>
              </w:rPr>
              <w:t>3</w:t>
            </w:r>
          </w:p>
        </w:tc>
        <w:tc>
          <w:tcPr>
            <w:tcW w:w="0" w:type="dxa"/>
            <w:shd w:val="clear" w:color="auto" w:fill="FFFFFF"/>
            <w:tcMar>
              <w:top w:w="40" w:type="dxa"/>
              <w:left w:w="200" w:type="dxa"/>
              <w:bottom w:w="40" w:type="dxa"/>
              <w:right w:w="200" w:type="dxa"/>
            </w:tcMar>
            <w:vAlign w:val="center"/>
          </w:tcPr>
          <w:p w14:paraId="09EDE917" w14:textId="77777777" w:rsidR="002A4E08" w:rsidRPr="0088056E" w:rsidRDefault="009E4BE3" w:rsidP="00627D03">
            <w:pPr>
              <w:jc w:val="center"/>
            </w:pPr>
            <w:r w:rsidRPr="0088056E">
              <w:rPr>
                <w:rFonts w:eastAsia="Times New Roman" w:cs="Times New Roman"/>
                <w:sz w:val="22"/>
              </w:rPr>
              <w:t>Котельная «Сельхозхимии», с. Баган, ул. Мира, 2а</w:t>
            </w:r>
          </w:p>
        </w:tc>
        <w:tc>
          <w:tcPr>
            <w:tcW w:w="0" w:type="dxa"/>
            <w:shd w:val="clear" w:color="auto" w:fill="FFFFFF"/>
            <w:tcMar>
              <w:top w:w="40" w:type="dxa"/>
              <w:left w:w="200" w:type="dxa"/>
              <w:bottom w:w="40" w:type="dxa"/>
              <w:right w:w="200" w:type="dxa"/>
            </w:tcMar>
            <w:vAlign w:val="center"/>
          </w:tcPr>
          <w:p w14:paraId="0713BA6D" w14:textId="77777777" w:rsidR="002A4E08" w:rsidRPr="0088056E" w:rsidRDefault="009E4BE3" w:rsidP="00627D03">
            <w:pPr>
              <w:jc w:val="center"/>
            </w:pPr>
            <w:r w:rsidRPr="0088056E">
              <w:rPr>
                <w:rFonts w:eastAsia="Times New Roman" w:cs="Times New Roman"/>
                <w:sz w:val="22"/>
              </w:rPr>
              <w:t>МУП «Тепло»</w:t>
            </w:r>
          </w:p>
        </w:tc>
        <w:tc>
          <w:tcPr>
            <w:tcW w:w="0" w:type="dxa"/>
            <w:shd w:val="clear" w:color="auto" w:fill="FFFFFF"/>
            <w:tcMar>
              <w:top w:w="40" w:type="dxa"/>
              <w:left w:w="200" w:type="dxa"/>
              <w:bottom w:w="40" w:type="dxa"/>
              <w:right w:w="200" w:type="dxa"/>
            </w:tcMar>
            <w:vAlign w:val="center"/>
          </w:tcPr>
          <w:p w14:paraId="1AE39B60" w14:textId="77777777" w:rsidR="002A4E08" w:rsidRPr="0088056E" w:rsidRDefault="009E4BE3" w:rsidP="00627D03">
            <w:pPr>
              <w:jc w:val="center"/>
            </w:pPr>
            <w:r w:rsidRPr="0088056E">
              <w:rPr>
                <w:rFonts w:eastAsia="Times New Roman" w:cs="Times New Roman"/>
                <w:sz w:val="22"/>
              </w:rPr>
              <w:t>источник, тепловые сети, абоненты</w:t>
            </w:r>
          </w:p>
        </w:tc>
        <w:tc>
          <w:tcPr>
            <w:tcW w:w="0" w:type="dxa"/>
            <w:shd w:val="clear" w:color="auto" w:fill="FFFFFF"/>
            <w:tcMar>
              <w:top w:w="40" w:type="dxa"/>
              <w:left w:w="200" w:type="dxa"/>
              <w:bottom w:w="40" w:type="dxa"/>
              <w:right w:w="200" w:type="dxa"/>
            </w:tcMar>
            <w:vAlign w:val="center"/>
          </w:tcPr>
          <w:p w14:paraId="28CC790F" w14:textId="77777777" w:rsidR="002A4E08" w:rsidRPr="0088056E" w:rsidRDefault="009E4BE3" w:rsidP="00627D03">
            <w:pPr>
              <w:jc w:val="center"/>
            </w:pPr>
            <w:r w:rsidRPr="0088056E">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474CFD5B" w14:textId="77777777" w:rsidR="002A4E08" w:rsidRPr="0088056E" w:rsidRDefault="009E4BE3" w:rsidP="00627D03">
            <w:pPr>
              <w:jc w:val="center"/>
            </w:pPr>
            <w:r w:rsidRPr="0088056E">
              <w:rPr>
                <w:rFonts w:eastAsia="Times New Roman" w:cs="Times New Roman"/>
                <w:sz w:val="22"/>
              </w:rPr>
              <w:t>МУП «Тепло»</w:t>
            </w:r>
          </w:p>
        </w:tc>
        <w:tc>
          <w:tcPr>
            <w:tcW w:w="0" w:type="dxa"/>
            <w:shd w:val="clear" w:color="auto" w:fill="FFFFFF"/>
            <w:tcMar>
              <w:top w:w="40" w:type="dxa"/>
              <w:left w:w="200" w:type="dxa"/>
              <w:bottom w:w="40" w:type="dxa"/>
              <w:right w:w="200" w:type="dxa"/>
            </w:tcMar>
            <w:vAlign w:val="center"/>
          </w:tcPr>
          <w:p w14:paraId="6FA05BC8" w14:textId="77777777" w:rsidR="002A4E08" w:rsidRPr="0088056E" w:rsidRDefault="009E4BE3" w:rsidP="00627D03">
            <w:pPr>
              <w:jc w:val="center"/>
            </w:pPr>
            <w:r w:rsidRPr="0088056E">
              <w:rPr>
                <w:rFonts w:eastAsia="Times New Roman" w:cs="Times New Roman"/>
                <w:sz w:val="22"/>
              </w:rPr>
              <w:t>Постановление</w:t>
            </w:r>
          </w:p>
        </w:tc>
      </w:tr>
      <w:tr w:rsidR="002A4E08" w:rsidRPr="0088056E" w14:paraId="3E20F8F9" w14:textId="77777777">
        <w:trPr>
          <w:jc w:val="center"/>
        </w:trPr>
        <w:tc>
          <w:tcPr>
            <w:tcW w:w="0" w:type="dxa"/>
            <w:shd w:val="clear" w:color="auto" w:fill="FFFFFF"/>
            <w:tcMar>
              <w:top w:w="40" w:type="dxa"/>
              <w:left w:w="20" w:type="dxa"/>
              <w:bottom w:w="40" w:type="dxa"/>
              <w:right w:w="20" w:type="dxa"/>
            </w:tcMar>
            <w:vAlign w:val="center"/>
          </w:tcPr>
          <w:p w14:paraId="4377854C" w14:textId="77777777" w:rsidR="002A4E08" w:rsidRPr="0088056E" w:rsidRDefault="009E4BE3" w:rsidP="00627D03">
            <w:pPr>
              <w:jc w:val="center"/>
            </w:pPr>
            <w:r w:rsidRPr="0088056E">
              <w:rPr>
                <w:rFonts w:eastAsia="Times New Roman" w:cs="Times New Roman"/>
                <w:sz w:val="22"/>
              </w:rPr>
              <w:t>4</w:t>
            </w:r>
          </w:p>
        </w:tc>
        <w:tc>
          <w:tcPr>
            <w:tcW w:w="0" w:type="dxa"/>
            <w:shd w:val="clear" w:color="auto" w:fill="FFFFFF"/>
            <w:tcMar>
              <w:top w:w="40" w:type="dxa"/>
              <w:left w:w="200" w:type="dxa"/>
              <w:bottom w:w="40" w:type="dxa"/>
              <w:right w:w="200" w:type="dxa"/>
            </w:tcMar>
            <w:vAlign w:val="center"/>
          </w:tcPr>
          <w:p w14:paraId="5B417DAA" w14:textId="77777777" w:rsidR="002A4E08" w:rsidRPr="0088056E" w:rsidRDefault="009E4BE3" w:rsidP="00627D03">
            <w:pPr>
              <w:jc w:val="center"/>
            </w:pPr>
            <w:r w:rsidRPr="0088056E">
              <w:rPr>
                <w:rFonts w:eastAsia="Times New Roman" w:cs="Times New Roman"/>
                <w:sz w:val="22"/>
              </w:rPr>
              <w:t>Котельная «Вокзальная», с. Баган, ул. Вокзальная</w:t>
            </w:r>
          </w:p>
        </w:tc>
        <w:tc>
          <w:tcPr>
            <w:tcW w:w="0" w:type="dxa"/>
            <w:shd w:val="clear" w:color="auto" w:fill="FFFFFF"/>
            <w:tcMar>
              <w:top w:w="40" w:type="dxa"/>
              <w:left w:w="200" w:type="dxa"/>
              <w:bottom w:w="40" w:type="dxa"/>
              <w:right w:w="200" w:type="dxa"/>
            </w:tcMar>
            <w:vAlign w:val="center"/>
          </w:tcPr>
          <w:p w14:paraId="7A7EC06A" w14:textId="77777777" w:rsidR="002A4E08" w:rsidRPr="0088056E" w:rsidRDefault="009E4BE3" w:rsidP="00627D03">
            <w:pPr>
              <w:jc w:val="center"/>
            </w:pPr>
            <w:r w:rsidRPr="0088056E">
              <w:rPr>
                <w:rFonts w:eastAsia="Times New Roman" w:cs="Times New Roman"/>
                <w:sz w:val="22"/>
              </w:rPr>
              <w:t>МУП «Тепло»</w:t>
            </w:r>
          </w:p>
        </w:tc>
        <w:tc>
          <w:tcPr>
            <w:tcW w:w="0" w:type="dxa"/>
            <w:shd w:val="clear" w:color="auto" w:fill="FFFFFF"/>
            <w:tcMar>
              <w:top w:w="40" w:type="dxa"/>
              <w:left w:w="200" w:type="dxa"/>
              <w:bottom w:w="40" w:type="dxa"/>
              <w:right w:w="200" w:type="dxa"/>
            </w:tcMar>
            <w:vAlign w:val="center"/>
          </w:tcPr>
          <w:p w14:paraId="6BA8A4A8" w14:textId="77777777" w:rsidR="002A4E08" w:rsidRPr="0088056E" w:rsidRDefault="009E4BE3" w:rsidP="00627D03">
            <w:pPr>
              <w:jc w:val="center"/>
            </w:pPr>
            <w:r w:rsidRPr="0088056E">
              <w:rPr>
                <w:rFonts w:eastAsia="Times New Roman" w:cs="Times New Roman"/>
                <w:sz w:val="22"/>
              </w:rPr>
              <w:t>источник, тепловые сети, абоненты</w:t>
            </w:r>
          </w:p>
        </w:tc>
        <w:tc>
          <w:tcPr>
            <w:tcW w:w="0" w:type="dxa"/>
            <w:shd w:val="clear" w:color="auto" w:fill="FFFFFF"/>
            <w:tcMar>
              <w:top w:w="40" w:type="dxa"/>
              <w:left w:w="200" w:type="dxa"/>
              <w:bottom w:w="40" w:type="dxa"/>
              <w:right w:w="200" w:type="dxa"/>
            </w:tcMar>
            <w:vAlign w:val="center"/>
          </w:tcPr>
          <w:p w14:paraId="3FC1AE80" w14:textId="77777777" w:rsidR="002A4E08" w:rsidRPr="0088056E" w:rsidRDefault="009E4BE3" w:rsidP="00627D03">
            <w:pPr>
              <w:jc w:val="center"/>
            </w:pPr>
            <w:r w:rsidRPr="0088056E">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04504CE1" w14:textId="77777777" w:rsidR="002A4E08" w:rsidRPr="0088056E" w:rsidRDefault="009E4BE3" w:rsidP="00627D03">
            <w:pPr>
              <w:jc w:val="center"/>
            </w:pPr>
            <w:r w:rsidRPr="0088056E">
              <w:rPr>
                <w:rFonts w:eastAsia="Times New Roman" w:cs="Times New Roman"/>
                <w:sz w:val="22"/>
              </w:rPr>
              <w:t>МУП «Тепло»</w:t>
            </w:r>
          </w:p>
        </w:tc>
        <w:tc>
          <w:tcPr>
            <w:tcW w:w="0" w:type="dxa"/>
            <w:shd w:val="clear" w:color="auto" w:fill="FFFFFF"/>
            <w:tcMar>
              <w:top w:w="40" w:type="dxa"/>
              <w:left w:w="200" w:type="dxa"/>
              <w:bottom w:w="40" w:type="dxa"/>
              <w:right w:w="200" w:type="dxa"/>
            </w:tcMar>
            <w:vAlign w:val="center"/>
          </w:tcPr>
          <w:p w14:paraId="17A20831" w14:textId="77777777" w:rsidR="002A4E08" w:rsidRPr="0088056E" w:rsidRDefault="009E4BE3" w:rsidP="00627D03">
            <w:pPr>
              <w:jc w:val="center"/>
            </w:pPr>
            <w:r w:rsidRPr="0088056E">
              <w:rPr>
                <w:rFonts w:eastAsia="Times New Roman" w:cs="Times New Roman"/>
                <w:sz w:val="22"/>
              </w:rPr>
              <w:t>Постановление</w:t>
            </w:r>
          </w:p>
        </w:tc>
      </w:tr>
      <w:tr w:rsidR="002A4E08" w:rsidRPr="0088056E" w14:paraId="364DC495" w14:textId="77777777">
        <w:trPr>
          <w:jc w:val="center"/>
        </w:trPr>
        <w:tc>
          <w:tcPr>
            <w:tcW w:w="0" w:type="dxa"/>
            <w:shd w:val="clear" w:color="auto" w:fill="FFFFFF"/>
            <w:tcMar>
              <w:top w:w="40" w:type="dxa"/>
              <w:left w:w="20" w:type="dxa"/>
              <w:bottom w:w="40" w:type="dxa"/>
              <w:right w:w="20" w:type="dxa"/>
            </w:tcMar>
            <w:vAlign w:val="center"/>
          </w:tcPr>
          <w:p w14:paraId="11FC32A4" w14:textId="77777777" w:rsidR="002A4E08" w:rsidRPr="0088056E" w:rsidRDefault="009E4BE3" w:rsidP="00627D03">
            <w:pPr>
              <w:jc w:val="center"/>
            </w:pPr>
            <w:r w:rsidRPr="0088056E">
              <w:rPr>
                <w:rFonts w:eastAsia="Times New Roman" w:cs="Times New Roman"/>
                <w:sz w:val="22"/>
              </w:rPr>
              <w:t>5</w:t>
            </w:r>
          </w:p>
        </w:tc>
        <w:tc>
          <w:tcPr>
            <w:tcW w:w="0" w:type="dxa"/>
            <w:shd w:val="clear" w:color="auto" w:fill="FFFFFF"/>
            <w:tcMar>
              <w:top w:w="40" w:type="dxa"/>
              <w:left w:w="200" w:type="dxa"/>
              <w:bottom w:w="40" w:type="dxa"/>
              <w:right w:w="200" w:type="dxa"/>
            </w:tcMar>
            <w:vAlign w:val="center"/>
          </w:tcPr>
          <w:p w14:paraId="132F6A50" w14:textId="77777777" w:rsidR="002A4E08" w:rsidRPr="0088056E" w:rsidRDefault="009E4BE3" w:rsidP="00627D03">
            <w:pPr>
              <w:jc w:val="center"/>
            </w:pPr>
            <w:r w:rsidRPr="0088056E">
              <w:rPr>
                <w:rFonts w:eastAsia="Times New Roman" w:cs="Times New Roman"/>
                <w:sz w:val="22"/>
              </w:rPr>
              <w:t>Котельная «Центральная», с. Баган, ул. Победы, 31а</w:t>
            </w:r>
          </w:p>
        </w:tc>
        <w:tc>
          <w:tcPr>
            <w:tcW w:w="0" w:type="dxa"/>
            <w:shd w:val="clear" w:color="auto" w:fill="FFFFFF"/>
            <w:tcMar>
              <w:top w:w="40" w:type="dxa"/>
              <w:left w:w="200" w:type="dxa"/>
              <w:bottom w:w="40" w:type="dxa"/>
              <w:right w:w="200" w:type="dxa"/>
            </w:tcMar>
            <w:vAlign w:val="center"/>
          </w:tcPr>
          <w:p w14:paraId="1D0E4366" w14:textId="77777777" w:rsidR="002A4E08" w:rsidRPr="0088056E" w:rsidRDefault="009E4BE3" w:rsidP="00627D03">
            <w:pPr>
              <w:jc w:val="center"/>
            </w:pPr>
            <w:r w:rsidRPr="0088056E">
              <w:rPr>
                <w:rFonts w:eastAsia="Times New Roman" w:cs="Times New Roman"/>
                <w:sz w:val="22"/>
              </w:rPr>
              <w:t>МУП «Тепло»</w:t>
            </w:r>
          </w:p>
        </w:tc>
        <w:tc>
          <w:tcPr>
            <w:tcW w:w="0" w:type="dxa"/>
            <w:shd w:val="clear" w:color="auto" w:fill="FFFFFF"/>
            <w:tcMar>
              <w:top w:w="40" w:type="dxa"/>
              <w:left w:w="200" w:type="dxa"/>
              <w:bottom w:w="40" w:type="dxa"/>
              <w:right w:w="200" w:type="dxa"/>
            </w:tcMar>
            <w:vAlign w:val="center"/>
          </w:tcPr>
          <w:p w14:paraId="473C6CB5" w14:textId="77777777" w:rsidR="002A4E08" w:rsidRPr="0088056E" w:rsidRDefault="009E4BE3" w:rsidP="00627D03">
            <w:pPr>
              <w:jc w:val="center"/>
            </w:pPr>
            <w:r w:rsidRPr="0088056E">
              <w:rPr>
                <w:rFonts w:eastAsia="Times New Roman" w:cs="Times New Roman"/>
                <w:sz w:val="22"/>
              </w:rPr>
              <w:t>источник, тепловые сети, абоненты</w:t>
            </w:r>
          </w:p>
        </w:tc>
        <w:tc>
          <w:tcPr>
            <w:tcW w:w="0" w:type="dxa"/>
            <w:shd w:val="clear" w:color="auto" w:fill="FFFFFF"/>
            <w:tcMar>
              <w:top w:w="40" w:type="dxa"/>
              <w:left w:w="200" w:type="dxa"/>
              <w:bottom w:w="40" w:type="dxa"/>
              <w:right w:w="200" w:type="dxa"/>
            </w:tcMar>
            <w:vAlign w:val="center"/>
          </w:tcPr>
          <w:p w14:paraId="74232E9F" w14:textId="77777777" w:rsidR="002A4E08" w:rsidRPr="0088056E" w:rsidRDefault="009E4BE3" w:rsidP="00627D03">
            <w:pPr>
              <w:jc w:val="center"/>
            </w:pPr>
            <w:r w:rsidRPr="0088056E">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04C085EC" w14:textId="77777777" w:rsidR="002A4E08" w:rsidRPr="0088056E" w:rsidRDefault="009E4BE3" w:rsidP="00627D03">
            <w:pPr>
              <w:jc w:val="center"/>
            </w:pPr>
            <w:r w:rsidRPr="0088056E">
              <w:rPr>
                <w:rFonts w:eastAsia="Times New Roman" w:cs="Times New Roman"/>
                <w:sz w:val="22"/>
              </w:rPr>
              <w:t>МУП «Тепло»</w:t>
            </w:r>
          </w:p>
        </w:tc>
        <w:tc>
          <w:tcPr>
            <w:tcW w:w="0" w:type="dxa"/>
            <w:shd w:val="clear" w:color="auto" w:fill="FFFFFF"/>
            <w:tcMar>
              <w:top w:w="40" w:type="dxa"/>
              <w:left w:w="200" w:type="dxa"/>
              <w:bottom w:w="40" w:type="dxa"/>
              <w:right w:w="200" w:type="dxa"/>
            </w:tcMar>
            <w:vAlign w:val="center"/>
          </w:tcPr>
          <w:p w14:paraId="68DE6175" w14:textId="77777777" w:rsidR="002A4E08" w:rsidRPr="0088056E" w:rsidRDefault="009E4BE3" w:rsidP="00627D03">
            <w:pPr>
              <w:jc w:val="center"/>
            </w:pPr>
            <w:r w:rsidRPr="0088056E">
              <w:rPr>
                <w:rFonts w:eastAsia="Times New Roman" w:cs="Times New Roman"/>
                <w:sz w:val="22"/>
              </w:rPr>
              <w:t>Постановление</w:t>
            </w:r>
          </w:p>
        </w:tc>
      </w:tr>
      <w:tr w:rsidR="002A4E08" w:rsidRPr="0088056E" w14:paraId="73E133A8" w14:textId="77777777">
        <w:trPr>
          <w:jc w:val="center"/>
        </w:trPr>
        <w:tc>
          <w:tcPr>
            <w:tcW w:w="0" w:type="dxa"/>
            <w:shd w:val="clear" w:color="auto" w:fill="FFFFFF"/>
            <w:tcMar>
              <w:top w:w="40" w:type="dxa"/>
              <w:left w:w="20" w:type="dxa"/>
              <w:bottom w:w="40" w:type="dxa"/>
              <w:right w:w="20" w:type="dxa"/>
            </w:tcMar>
            <w:vAlign w:val="center"/>
          </w:tcPr>
          <w:p w14:paraId="607B645D" w14:textId="77777777" w:rsidR="002A4E08" w:rsidRPr="0088056E" w:rsidRDefault="009E4BE3" w:rsidP="00627D03">
            <w:pPr>
              <w:jc w:val="center"/>
            </w:pPr>
            <w:r w:rsidRPr="0088056E">
              <w:rPr>
                <w:rFonts w:eastAsia="Times New Roman" w:cs="Times New Roman"/>
                <w:sz w:val="22"/>
              </w:rPr>
              <w:t>6</w:t>
            </w:r>
          </w:p>
        </w:tc>
        <w:tc>
          <w:tcPr>
            <w:tcW w:w="0" w:type="dxa"/>
            <w:shd w:val="clear" w:color="auto" w:fill="FFFFFF"/>
            <w:tcMar>
              <w:top w:w="40" w:type="dxa"/>
              <w:left w:w="200" w:type="dxa"/>
              <w:bottom w:w="40" w:type="dxa"/>
              <w:right w:w="200" w:type="dxa"/>
            </w:tcMar>
            <w:vAlign w:val="center"/>
          </w:tcPr>
          <w:p w14:paraId="78C634A0" w14:textId="77777777" w:rsidR="002A4E08" w:rsidRPr="0088056E" w:rsidRDefault="009E4BE3" w:rsidP="00627D03">
            <w:pPr>
              <w:jc w:val="center"/>
            </w:pPr>
            <w:r w:rsidRPr="0088056E">
              <w:rPr>
                <w:rFonts w:eastAsia="Times New Roman" w:cs="Times New Roman"/>
                <w:sz w:val="22"/>
              </w:rPr>
              <w:t>Котельная «Квартальная», с. Баган, ул. Комсомольская, 14а</w:t>
            </w:r>
          </w:p>
        </w:tc>
        <w:tc>
          <w:tcPr>
            <w:tcW w:w="0" w:type="dxa"/>
            <w:shd w:val="clear" w:color="auto" w:fill="FFFFFF"/>
            <w:tcMar>
              <w:top w:w="40" w:type="dxa"/>
              <w:left w:w="200" w:type="dxa"/>
              <w:bottom w:w="40" w:type="dxa"/>
              <w:right w:w="200" w:type="dxa"/>
            </w:tcMar>
            <w:vAlign w:val="center"/>
          </w:tcPr>
          <w:p w14:paraId="66DDCD17" w14:textId="77777777" w:rsidR="002A4E08" w:rsidRPr="0088056E" w:rsidRDefault="009E4BE3" w:rsidP="00627D03">
            <w:pPr>
              <w:jc w:val="center"/>
            </w:pPr>
            <w:r w:rsidRPr="0088056E">
              <w:rPr>
                <w:rFonts w:eastAsia="Times New Roman" w:cs="Times New Roman"/>
                <w:sz w:val="22"/>
              </w:rPr>
              <w:t>МУП «Тепло»</w:t>
            </w:r>
          </w:p>
        </w:tc>
        <w:tc>
          <w:tcPr>
            <w:tcW w:w="0" w:type="dxa"/>
            <w:shd w:val="clear" w:color="auto" w:fill="FFFFFF"/>
            <w:tcMar>
              <w:top w:w="40" w:type="dxa"/>
              <w:left w:w="200" w:type="dxa"/>
              <w:bottom w:w="40" w:type="dxa"/>
              <w:right w:w="200" w:type="dxa"/>
            </w:tcMar>
            <w:vAlign w:val="center"/>
          </w:tcPr>
          <w:p w14:paraId="6611EC01" w14:textId="77777777" w:rsidR="002A4E08" w:rsidRPr="0088056E" w:rsidRDefault="009E4BE3" w:rsidP="00627D03">
            <w:pPr>
              <w:jc w:val="center"/>
            </w:pPr>
            <w:r w:rsidRPr="0088056E">
              <w:rPr>
                <w:rFonts w:eastAsia="Times New Roman" w:cs="Times New Roman"/>
                <w:sz w:val="22"/>
              </w:rPr>
              <w:t>источник, тепловые сети, абоненты</w:t>
            </w:r>
          </w:p>
        </w:tc>
        <w:tc>
          <w:tcPr>
            <w:tcW w:w="0" w:type="dxa"/>
            <w:shd w:val="clear" w:color="auto" w:fill="FFFFFF"/>
            <w:tcMar>
              <w:top w:w="40" w:type="dxa"/>
              <w:left w:w="200" w:type="dxa"/>
              <w:bottom w:w="40" w:type="dxa"/>
              <w:right w:w="200" w:type="dxa"/>
            </w:tcMar>
            <w:vAlign w:val="center"/>
          </w:tcPr>
          <w:p w14:paraId="5897DDD8" w14:textId="77777777" w:rsidR="002A4E08" w:rsidRPr="0088056E" w:rsidRDefault="009E4BE3" w:rsidP="00627D03">
            <w:pPr>
              <w:jc w:val="center"/>
            </w:pPr>
            <w:r w:rsidRPr="0088056E">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55268E7F" w14:textId="77777777" w:rsidR="002A4E08" w:rsidRPr="0088056E" w:rsidRDefault="009E4BE3" w:rsidP="00627D03">
            <w:pPr>
              <w:jc w:val="center"/>
            </w:pPr>
            <w:r w:rsidRPr="0088056E">
              <w:rPr>
                <w:rFonts w:eastAsia="Times New Roman" w:cs="Times New Roman"/>
                <w:sz w:val="22"/>
              </w:rPr>
              <w:t>МУП «Тепло»</w:t>
            </w:r>
          </w:p>
        </w:tc>
        <w:tc>
          <w:tcPr>
            <w:tcW w:w="0" w:type="dxa"/>
            <w:shd w:val="clear" w:color="auto" w:fill="FFFFFF"/>
            <w:tcMar>
              <w:top w:w="40" w:type="dxa"/>
              <w:left w:w="200" w:type="dxa"/>
              <w:bottom w:w="40" w:type="dxa"/>
              <w:right w:w="200" w:type="dxa"/>
            </w:tcMar>
            <w:vAlign w:val="center"/>
          </w:tcPr>
          <w:p w14:paraId="43356E9C" w14:textId="77777777" w:rsidR="002A4E08" w:rsidRPr="0088056E" w:rsidRDefault="009E4BE3" w:rsidP="00627D03">
            <w:pPr>
              <w:jc w:val="center"/>
            </w:pPr>
            <w:r w:rsidRPr="0088056E">
              <w:rPr>
                <w:rFonts w:eastAsia="Times New Roman" w:cs="Times New Roman"/>
                <w:sz w:val="22"/>
              </w:rPr>
              <w:t>Постановление</w:t>
            </w:r>
          </w:p>
        </w:tc>
      </w:tr>
      <w:tr w:rsidR="002A4E08" w:rsidRPr="0088056E" w14:paraId="09618253" w14:textId="77777777">
        <w:trPr>
          <w:jc w:val="center"/>
        </w:trPr>
        <w:tc>
          <w:tcPr>
            <w:tcW w:w="0" w:type="dxa"/>
            <w:shd w:val="clear" w:color="auto" w:fill="FFFFFF"/>
            <w:tcMar>
              <w:top w:w="40" w:type="dxa"/>
              <w:left w:w="20" w:type="dxa"/>
              <w:bottom w:w="40" w:type="dxa"/>
              <w:right w:w="20" w:type="dxa"/>
            </w:tcMar>
            <w:vAlign w:val="center"/>
          </w:tcPr>
          <w:p w14:paraId="21879DD5" w14:textId="77777777" w:rsidR="002A4E08" w:rsidRPr="0088056E" w:rsidRDefault="009E4BE3" w:rsidP="00627D03">
            <w:pPr>
              <w:jc w:val="center"/>
            </w:pPr>
            <w:r w:rsidRPr="0088056E">
              <w:rPr>
                <w:rFonts w:eastAsia="Times New Roman" w:cs="Times New Roman"/>
                <w:sz w:val="22"/>
              </w:rPr>
              <w:lastRenderedPageBreak/>
              <w:t>7</w:t>
            </w:r>
          </w:p>
        </w:tc>
        <w:tc>
          <w:tcPr>
            <w:tcW w:w="0" w:type="dxa"/>
            <w:shd w:val="clear" w:color="auto" w:fill="FFFFFF"/>
            <w:tcMar>
              <w:top w:w="40" w:type="dxa"/>
              <w:left w:w="200" w:type="dxa"/>
              <w:bottom w:w="40" w:type="dxa"/>
              <w:right w:w="200" w:type="dxa"/>
            </w:tcMar>
            <w:vAlign w:val="center"/>
          </w:tcPr>
          <w:p w14:paraId="6ABEBA23" w14:textId="77777777" w:rsidR="002A4E08" w:rsidRPr="0088056E" w:rsidRDefault="009E4BE3" w:rsidP="00627D03">
            <w:pPr>
              <w:jc w:val="center"/>
            </w:pPr>
            <w:r w:rsidRPr="0088056E">
              <w:rPr>
                <w:rFonts w:eastAsia="Times New Roman" w:cs="Times New Roman"/>
                <w:sz w:val="22"/>
              </w:rPr>
              <w:t>Котельная «ЦРБ», с. Баган, ул. Инкубаторная, 3</w:t>
            </w:r>
          </w:p>
        </w:tc>
        <w:tc>
          <w:tcPr>
            <w:tcW w:w="0" w:type="dxa"/>
            <w:shd w:val="clear" w:color="auto" w:fill="FFFFFF"/>
            <w:tcMar>
              <w:top w:w="40" w:type="dxa"/>
              <w:left w:w="200" w:type="dxa"/>
              <w:bottom w:w="40" w:type="dxa"/>
              <w:right w:w="200" w:type="dxa"/>
            </w:tcMar>
            <w:vAlign w:val="center"/>
          </w:tcPr>
          <w:p w14:paraId="31F7AEAD" w14:textId="77777777" w:rsidR="002A4E08" w:rsidRPr="0088056E" w:rsidRDefault="009E4BE3" w:rsidP="00627D03">
            <w:pPr>
              <w:jc w:val="center"/>
            </w:pPr>
            <w:r w:rsidRPr="0088056E">
              <w:rPr>
                <w:rFonts w:eastAsia="Times New Roman" w:cs="Times New Roman"/>
                <w:sz w:val="22"/>
              </w:rPr>
              <w:t>МУП «Тепло»</w:t>
            </w:r>
          </w:p>
        </w:tc>
        <w:tc>
          <w:tcPr>
            <w:tcW w:w="0" w:type="dxa"/>
            <w:shd w:val="clear" w:color="auto" w:fill="FFFFFF"/>
            <w:tcMar>
              <w:top w:w="40" w:type="dxa"/>
              <w:left w:w="200" w:type="dxa"/>
              <w:bottom w:w="40" w:type="dxa"/>
              <w:right w:w="200" w:type="dxa"/>
            </w:tcMar>
            <w:vAlign w:val="center"/>
          </w:tcPr>
          <w:p w14:paraId="05F4F426" w14:textId="77777777" w:rsidR="002A4E08" w:rsidRPr="0088056E" w:rsidRDefault="009E4BE3" w:rsidP="00627D03">
            <w:pPr>
              <w:jc w:val="center"/>
            </w:pPr>
            <w:r w:rsidRPr="0088056E">
              <w:rPr>
                <w:rFonts w:eastAsia="Times New Roman" w:cs="Times New Roman"/>
                <w:sz w:val="22"/>
              </w:rPr>
              <w:t>источник, тепловые сети, абоненты</w:t>
            </w:r>
          </w:p>
        </w:tc>
        <w:tc>
          <w:tcPr>
            <w:tcW w:w="0" w:type="dxa"/>
            <w:shd w:val="clear" w:color="auto" w:fill="FFFFFF"/>
            <w:tcMar>
              <w:top w:w="40" w:type="dxa"/>
              <w:left w:w="200" w:type="dxa"/>
              <w:bottom w:w="40" w:type="dxa"/>
              <w:right w:w="200" w:type="dxa"/>
            </w:tcMar>
            <w:vAlign w:val="center"/>
          </w:tcPr>
          <w:p w14:paraId="21470C5B" w14:textId="77777777" w:rsidR="002A4E08" w:rsidRPr="0088056E" w:rsidRDefault="009E4BE3" w:rsidP="00627D03">
            <w:pPr>
              <w:jc w:val="center"/>
            </w:pPr>
            <w:r w:rsidRPr="0088056E">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3DB1BB87" w14:textId="77777777" w:rsidR="002A4E08" w:rsidRPr="0088056E" w:rsidRDefault="009E4BE3" w:rsidP="00627D03">
            <w:pPr>
              <w:jc w:val="center"/>
            </w:pPr>
            <w:r w:rsidRPr="0088056E">
              <w:rPr>
                <w:rFonts w:eastAsia="Times New Roman" w:cs="Times New Roman"/>
                <w:sz w:val="22"/>
              </w:rPr>
              <w:t>МУП «Тепло»</w:t>
            </w:r>
          </w:p>
        </w:tc>
        <w:tc>
          <w:tcPr>
            <w:tcW w:w="0" w:type="dxa"/>
            <w:shd w:val="clear" w:color="auto" w:fill="FFFFFF"/>
            <w:tcMar>
              <w:top w:w="40" w:type="dxa"/>
              <w:left w:w="200" w:type="dxa"/>
              <w:bottom w:w="40" w:type="dxa"/>
              <w:right w:w="200" w:type="dxa"/>
            </w:tcMar>
            <w:vAlign w:val="center"/>
          </w:tcPr>
          <w:p w14:paraId="6673F3EC" w14:textId="77777777" w:rsidR="002A4E08" w:rsidRPr="0088056E" w:rsidRDefault="009E4BE3" w:rsidP="00627D03">
            <w:pPr>
              <w:jc w:val="center"/>
            </w:pPr>
            <w:r w:rsidRPr="0088056E">
              <w:rPr>
                <w:rFonts w:eastAsia="Times New Roman" w:cs="Times New Roman"/>
                <w:sz w:val="22"/>
              </w:rPr>
              <w:t>Постановление</w:t>
            </w:r>
          </w:p>
        </w:tc>
      </w:tr>
      <w:tr w:rsidR="002A4E08" w:rsidRPr="0088056E" w14:paraId="6FCD8BAB" w14:textId="77777777">
        <w:trPr>
          <w:jc w:val="center"/>
        </w:trPr>
        <w:tc>
          <w:tcPr>
            <w:tcW w:w="0" w:type="dxa"/>
            <w:shd w:val="clear" w:color="auto" w:fill="FFFFFF"/>
            <w:tcMar>
              <w:top w:w="40" w:type="dxa"/>
              <w:left w:w="20" w:type="dxa"/>
              <w:bottom w:w="40" w:type="dxa"/>
              <w:right w:w="20" w:type="dxa"/>
            </w:tcMar>
            <w:vAlign w:val="center"/>
          </w:tcPr>
          <w:p w14:paraId="7CD1589B" w14:textId="77777777" w:rsidR="002A4E08" w:rsidRPr="0088056E" w:rsidRDefault="009E4BE3" w:rsidP="00627D03">
            <w:pPr>
              <w:jc w:val="center"/>
            </w:pPr>
            <w:r w:rsidRPr="0088056E">
              <w:rPr>
                <w:rFonts w:eastAsia="Times New Roman" w:cs="Times New Roman"/>
                <w:sz w:val="22"/>
              </w:rPr>
              <w:t>8</w:t>
            </w:r>
          </w:p>
        </w:tc>
        <w:tc>
          <w:tcPr>
            <w:tcW w:w="0" w:type="dxa"/>
            <w:shd w:val="clear" w:color="auto" w:fill="FFFFFF"/>
            <w:tcMar>
              <w:top w:w="40" w:type="dxa"/>
              <w:left w:w="200" w:type="dxa"/>
              <w:bottom w:w="40" w:type="dxa"/>
              <w:right w:w="200" w:type="dxa"/>
            </w:tcMar>
            <w:vAlign w:val="center"/>
          </w:tcPr>
          <w:p w14:paraId="064123D4" w14:textId="77777777" w:rsidR="002A4E08" w:rsidRPr="0088056E" w:rsidRDefault="009E4BE3" w:rsidP="00627D03">
            <w:pPr>
              <w:jc w:val="center"/>
            </w:pPr>
            <w:r w:rsidRPr="0088056E">
              <w:rPr>
                <w:rFonts w:eastAsia="Times New Roman" w:cs="Times New Roman"/>
                <w:sz w:val="22"/>
              </w:rPr>
              <w:t>Котельная «Школьная», с. Баган, ул. Сибиряков - гвардейцев, 75</w:t>
            </w:r>
          </w:p>
        </w:tc>
        <w:tc>
          <w:tcPr>
            <w:tcW w:w="0" w:type="dxa"/>
            <w:shd w:val="clear" w:color="auto" w:fill="FFFFFF"/>
            <w:tcMar>
              <w:top w:w="40" w:type="dxa"/>
              <w:left w:w="200" w:type="dxa"/>
              <w:bottom w:w="40" w:type="dxa"/>
              <w:right w:w="200" w:type="dxa"/>
            </w:tcMar>
            <w:vAlign w:val="center"/>
          </w:tcPr>
          <w:p w14:paraId="0C0836B0" w14:textId="77777777" w:rsidR="002A4E08" w:rsidRPr="0088056E" w:rsidRDefault="009E4BE3" w:rsidP="00627D03">
            <w:pPr>
              <w:jc w:val="center"/>
            </w:pPr>
            <w:r w:rsidRPr="0088056E">
              <w:rPr>
                <w:rFonts w:eastAsia="Times New Roman" w:cs="Times New Roman"/>
                <w:sz w:val="22"/>
              </w:rPr>
              <w:t>МУП «Тепло»</w:t>
            </w:r>
          </w:p>
        </w:tc>
        <w:tc>
          <w:tcPr>
            <w:tcW w:w="0" w:type="dxa"/>
            <w:shd w:val="clear" w:color="auto" w:fill="FFFFFF"/>
            <w:tcMar>
              <w:top w:w="40" w:type="dxa"/>
              <w:left w:w="200" w:type="dxa"/>
              <w:bottom w:w="40" w:type="dxa"/>
              <w:right w:w="200" w:type="dxa"/>
            </w:tcMar>
            <w:vAlign w:val="center"/>
          </w:tcPr>
          <w:p w14:paraId="3226BA08" w14:textId="77777777" w:rsidR="002A4E08" w:rsidRPr="0088056E" w:rsidRDefault="009E4BE3" w:rsidP="00627D03">
            <w:pPr>
              <w:jc w:val="center"/>
            </w:pPr>
            <w:r w:rsidRPr="0088056E">
              <w:rPr>
                <w:rFonts w:eastAsia="Times New Roman" w:cs="Times New Roman"/>
                <w:sz w:val="22"/>
              </w:rPr>
              <w:t>источник, тепловые сети, абоненты</w:t>
            </w:r>
          </w:p>
        </w:tc>
        <w:tc>
          <w:tcPr>
            <w:tcW w:w="0" w:type="dxa"/>
            <w:shd w:val="clear" w:color="auto" w:fill="FFFFFF"/>
            <w:tcMar>
              <w:top w:w="40" w:type="dxa"/>
              <w:left w:w="200" w:type="dxa"/>
              <w:bottom w:w="40" w:type="dxa"/>
              <w:right w:w="200" w:type="dxa"/>
            </w:tcMar>
            <w:vAlign w:val="center"/>
          </w:tcPr>
          <w:p w14:paraId="12BB924F" w14:textId="77777777" w:rsidR="002A4E08" w:rsidRPr="0088056E" w:rsidRDefault="009E4BE3" w:rsidP="00627D03">
            <w:pPr>
              <w:jc w:val="center"/>
            </w:pPr>
            <w:r w:rsidRPr="0088056E">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40E8AC87" w14:textId="77777777" w:rsidR="002A4E08" w:rsidRPr="0088056E" w:rsidRDefault="009E4BE3" w:rsidP="00627D03">
            <w:pPr>
              <w:jc w:val="center"/>
            </w:pPr>
            <w:r w:rsidRPr="0088056E">
              <w:rPr>
                <w:rFonts w:eastAsia="Times New Roman" w:cs="Times New Roman"/>
                <w:sz w:val="22"/>
              </w:rPr>
              <w:t>МУП «Тепло»</w:t>
            </w:r>
          </w:p>
        </w:tc>
        <w:tc>
          <w:tcPr>
            <w:tcW w:w="0" w:type="dxa"/>
            <w:shd w:val="clear" w:color="auto" w:fill="FFFFFF"/>
            <w:tcMar>
              <w:top w:w="40" w:type="dxa"/>
              <w:left w:w="200" w:type="dxa"/>
              <w:bottom w:w="40" w:type="dxa"/>
              <w:right w:w="200" w:type="dxa"/>
            </w:tcMar>
            <w:vAlign w:val="center"/>
          </w:tcPr>
          <w:p w14:paraId="392F89FD" w14:textId="77777777" w:rsidR="002A4E08" w:rsidRPr="0088056E" w:rsidRDefault="009E4BE3" w:rsidP="00627D03">
            <w:pPr>
              <w:jc w:val="center"/>
            </w:pPr>
            <w:r w:rsidRPr="0088056E">
              <w:rPr>
                <w:rFonts w:eastAsia="Times New Roman" w:cs="Times New Roman"/>
                <w:sz w:val="22"/>
              </w:rPr>
              <w:t>Постановление</w:t>
            </w:r>
          </w:p>
        </w:tc>
      </w:tr>
      <w:tr w:rsidR="002A4E08" w:rsidRPr="0088056E" w14:paraId="291DA3BB" w14:textId="77777777">
        <w:trPr>
          <w:jc w:val="center"/>
        </w:trPr>
        <w:tc>
          <w:tcPr>
            <w:tcW w:w="0" w:type="dxa"/>
            <w:shd w:val="clear" w:color="auto" w:fill="FFFFFF"/>
            <w:tcMar>
              <w:top w:w="40" w:type="dxa"/>
              <w:left w:w="20" w:type="dxa"/>
              <w:bottom w:w="40" w:type="dxa"/>
              <w:right w:w="20" w:type="dxa"/>
            </w:tcMar>
            <w:vAlign w:val="center"/>
          </w:tcPr>
          <w:p w14:paraId="3B741A61" w14:textId="77777777" w:rsidR="002A4E08" w:rsidRPr="0088056E" w:rsidRDefault="009E4BE3" w:rsidP="00627D03">
            <w:pPr>
              <w:jc w:val="center"/>
            </w:pPr>
            <w:r w:rsidRPr="0088056E">
              <w:rPr>
                <w:rFonts w:eastAsia="Times New Roman" w:cs="Times New Roman"/>
                <w:sz w:val="22"/>
              </w:rPr>
              <w:t>9</w:t>
            </w:r>
          </w:p>
        </w:tc>
        <w:tc>
          <w:tcPr>
            <w:tcW w:w="0" w:type="dxa"/>
            <w:shd w:val="clear" w:color="auto" w:fill="FFFFFF"/>
            <w:tcMar>
              <w:top w:w="40" w:type="dxa"/>
              <w:left w:w="200" w:type="dxa"/>
              <w:bottom w:w="40" w:type="dxa"/>
              <w:right w:w="200" w:type="dxa"/>
            </w:tcMar>
            <w:vAlign w:val="center"/>
          </w:tcPr>
          <w:p w14:paraId="7024CD6F" w14:textId="77777777" w:rsidR="002A4E08" w:rsidRPr="0088056E" w:rsidRDefault="009E4BE3" w:rsidP="00627D03">
            <w:pPr>
              <w:jc w:val="center"/>
            </w:pPr>
            <w:r w:rsidRPr="0088056E">
              <w:rPr>
                <w:rFonts w:eastAsia="Times New Roman" w:cs="Times New Roman"/>
                <w:sz w:val="22"/>
              </w:rPr>
              <w:t>Котельная РТРС «Сибирский ре-гиональный центр» цех Баган</w:t>
            </w:r>
          </w:p>
        </w:tc>
        <w:tc>
          <w:tcPr>
            <w:tcW w:w="0" w:type="dxa"/>
            <w:shd w:val="clear" w:color="auto" w:fill="FFFFFF"/>
            <w:tcMar>
              <w:top w:w="40" w:type="dxa"/>
              <w:left w:w="200" w:type="dxa"/>
              <w:bottom w:w="40" w:type="dxa"/>
              <w:right w:w="200" w:type="dxa"/>
            </w:tcMar>
            <w:vAlign w:val="center"/>
          </w:tcPr>
          <w:p w14:paraId="4EE9FF21" w14:textId="77777777" w:rsidR="002A4E08" w:rsidRPr="0088056E" w:rsidRDefault="009E4BE3" w:rsidP="00627D03">
            <w:pPr>
              <w:jc w:val="center"/>
            </w:pPr>
            <w:r w:rsidRPr="0088056E">
              <w:rPr>
                <w:rFonts w:eastAsia="Times New Roman" w:cs="Times New Roman"/>
                <w:sz w:val="22"/>
              </w:rPr>
              <w:t>РТРС «Сибирский региональный центр» цех Баган</w:t>
            </w:r>
          </w:p>
        </w:tc>
        <w:tc>
          <w:tcPr>
            <w:tcW w:w="0" w:type="dxa"/>
            <w:shd w:val="clear" w:color="auto" w:fill="FFFFFF"/>
            <w:tcMar>
              <w:top w:w="40" w:type="dxa"/>
              <w:left w:w="200" w:type="dxa"/>
              <w:bottom w:w="40" w:type="dxa"/>
              <w:right w:w="200" w:type="dxa"/>
            </w:tcMar>
            <w:vAlign w:val="center"/>
          </w:tcPr>
          <w:p w14:paraId="01ED6CBC" w14:textId="77777777" w:rsidR="002A4E08" w:rsidRPr="0088056E" w:rsidRDefault="009E4BE3" w:rsidP="00627D03">
            <w:pPr>
              <w:jc w:val="center"/>
            </w:pPr>
            <w:r w:rsidRPr="0088056E">
              <w:rPr>
                <w:rFonts w:eastAsia="Times New Roman" w:cs="Times New Roman"/>
                <w:sz w:val="22"/>
              </w:rPr>
              <w:t>источник, тепловые сети, абоненты</w:t>
            </w:r>
          </w:p>
        </w:tc>
        <w:tc>
          <w:tcPr>
            <w:tcW w:w="0" w:type="dxa"/>
            <w:shd w:val="clear" w:color="auto" w:fill="FFFFFF"/>
            <w:tcMar>
              <w:top w:w="40" w:type="dxa"/>
              <w:left w:w="200" w:type="dxa"/>
              <w:bottom w:w="40" w:type="dxa"/>
              <w:right w:w="200" w:type="dxa"/>
            </w:tcMar>
            <w:vAlign w:val="center"/>
          </w:tcPr>
          <w:p w14:paraId="0C711050" w14:textId="77777777" w:rsidR="002A4E08" w:rsidRPr="0088056E" w:rsidRDefault="009E4BE3" w:rsidP="00627D03">
            <w:pPr>
              <w:jc w:val="center"/>
            </w:pPr>
            <w:r w:rsidRPr="0088056E">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14:paraId="688B8063" w14:textId="77777777" w:rsidR="002A4E08" w:rsidRPr="0088056E" w:rsidRDefault="009E4BE3" w:rsidP="00627D03">
            <w:pPr>
              <w:jc w:val="center"/>
            </w:pPr>
            <w:r w:rsidRPr="0088056E">
              <w:rPr>
                <w:rFonts w:eastAsia="Times New Roman" w:cs="Times New Roman"/>
                <w:sz w:val="22"/>
              </w:rPr>
              <w:t>РТРС «Сибирский региональный центр» цех Баган</w:t>
            </w:r>
          </w:p>
        </w:tc>
        <w:tc>
          <w:tcPr>
            <w:tcW w:w="0" w:type="dxa"/>
            <w:shd w:val="clear" w:color="auto" w:fill="FFFFFF"/>
            <w:tcMar>
              <w:top w:w="40" w:type="dxa"/>
              <w:left w:w="200" w:type="dxa"/>
              <w:bottom w:w="40" w:type="dxa"/>
              <w:right w:w="200" w:type="dxa"/>
            </w:tcMar>
            <w:vAlign w:val="center"/>
          </w:tcPr>
          <w:p w14:paraId="4AC9570E" w14:textId="77777777" w:rsidR="002A4E08" w:rsidRPr="0088056E" w:rsidRDefault="009E4BE3" w:rsidP="00627D03">
            <w:pPr>
              <w:jc w:val="center"/>
            </w:pPr>
            <w:r w:rsidRPr="0088056E">
              <w:rPr>
                <w:rFonts w:eastAsia="Times New Roman" w:cs="Times New Roman"/>
                <w:sz w:val="22"/>
              </w:rPr>
              <w:t>По критериям</w:t>
            </w:r>
          </w:p>
        </w:tc>
      </w:tr>
    </w:tbl>
    <w:p w14:paraId="711F0922" w14:textId="77777777" w:rsidR="002A4E08" w:rsidRPr="0088056E" w:rsidRDefault="002A4E08" w:rsidP="00627D03">
      <w:pPr>
        <w:sectPr w:rsidR="002A4E08" w:rsidRPr="0088056E">
          <w:pgSz w:w="16838" w:h="11906" w:orient="landscape"/>
          <w:pgMar w:top="1134" w:right="850" w:bottom="1134" w:left="1701" w:header="708" w:footer="708" w:gutter="0"/>
          <w:cols w:space="708"/>
          <w:docGrid w:linePitch="360"/>
        </w:sectPr>
      </w:pPr>
    </w:p>
    <w:p w14:paraId="4EAE5323" w14:textId="77777777" w:rsidR="00A80156" w:rsidRPr="0088056E" w:rsidRDefault="00E65B5E" w:rsidP="00627D03">
      <w:pPr>
        <w:pStyle w:val="2"/>
        <w:spacing w:before="69"/>
        <w:ind w:left="0" w:firstLine="0"/>
        <w:rPr>
          <w:rFonts w:eastAsia="Times New Roman"/>
          <w:sz w:val="24"/>
          <w:szCs w:val="24"/>
        </w:rPr>
      </w:pPr>
      <w:hyperlink w:anchor="bookmark69" w:history="1">
        <w:bookmarkStart w:id="151" w:name="_Toc30147009"/>
        <w:bookmarkStart w:id="152" w:name="_Toc35951494"/>
        <w:bookmarkStart w:id="153" w:name="_Toc170980869"/>
        <w:r w:rsidR="009E4BE3" w:rsidRPr="0088056E">
          <w:rPr>
            <w:rFonts w:eastAsia="Times New Roman"/>
            <w:sz w:val="24"/>
            <w:szCs w:val="24"/>
          </w:rPr>
          <w:t>Часть 3. Основания, в том числе критерии, в соответствии с которыми теплоснабжающая</w:t>
        </w:r>
      </w:hyperlink>
      <w:r w:rsidR="009E4BE3" w:rsidRPr="0088056E">
        <w:rPr>
          <w:rFonts w:eastAsia="Times New Roman"/>
          <w:sz w:val="24"/>
          <w:szCs w:val="24"/>
        </w:rPr>
        <w:t xml:space="preserve"> </w:t>
      </w:r>
      <w:hyperlink w:anchor="bookmark69" w:history="1">
        <w:r w:rsidR="009E4BE3" w:rsidRPr="0088056E">
          <w:rPr>
            <w:rFonts w:eastAsia="Times New Roman"/>
            <w:sz w:val="24"/>
            <w:szCs w:val="24"/>
          </w:rPr>
          <w:t>организация определена единой теплоснабжающей организацией</w:t>
        </w:r>
        <w:bookmarkEnd w:id="151"/>
        <w:bookmarkEnd w:id="152"/>
        <w:bookmarkEnd w:id="153"/>
      </w:hyperlink>
    </w:p>
    <w:p w14:paraId="10B8543D" w14:textId="77777777" w:rsidR="001773A1" w:rsidRPr="0088056E" w:rsidRDefault="00E65B5E" w:rsidP="00627D03">
      <w:pPr>
        <w:ind w:left="1" w:firstLine="566"/>
        <w:rPr>
          <w:rFonts w:eastAsia="Times New Roman" w:cs="Times New Roman"/>
        </w:rPr>
      </w:pPr>
    </w:p>
    <w:p w14:paraId="0A845891" w14:textId="77777777" w:rsidR="00CA6869" w:rsidRPr="0088056E" w:rsidRDefault="009E4BE3" w:rsidP="00627D03">
      <w:pPr>
        <w:ind w:left="1" w:firstLine="708"/>
        <w:jc w:val="both"/>
        <w:rPr>
          <w:rFonts w:eastAsia="Times New Roman" w:cs="Times New Roman"/>
        </w:rPr>
      </w:pPr>
      <w:r w:rsidRPr="0088056E">
        <w:rPr>
          <w:rFonts w:eastAsia="Times New Roman" w:cs="Times New Roman"/>
        </w:rPr>
        <w:t>В случае если в отношении одной зоны деятельности единой теплоснабжающей организации подана 1 заявка от лица, владеющего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уполномоченный орган присваивает статус единой теплоснабжающей организации в соответствии с пунктами 7 -10 ПП РФ № 808 от 08.08.2012 г.</w:t>
      </w:r>
    </w:p>
    <w:p w14:paraId="12467331" w14:textId="77777777" w:rsidR="00CA6869" w:rsidRPr="0088056E" w:rsidRDefault="009E4BE3" w:rsidP="00627D03">
      <w:pPr>
        <w:ind w:left="1" w:firstLine="708"/>
        <w:jc w:val="both"/>
        <w:rPr>
          <w:rFonts w:eastAsia="Times New Roman" w:cs="Times New Roman"/>
        </w:rPr>
      </w:pPr>
      <w:r w:rsidRPr="0088056E">
        <w:rPr>
          <w:rFonts w:eastAsia="Times New Roman" w:cs="Times New Roman"/>
        </w:rPr>
        <w:t xml:space="preserve">Критерии соответствия ЕТО, установлены в пункте 7 раздела II «Критерии и порядок определения единой теплоснабжающей организации» Постановления Правительства РФ от 08.08.2012 г. № 808 «Правила организации теплоснабжения в Российской Федерации». </w:t>
      </w:r>
    </w:p>
    <w:p w14:paraId="33BDE157" w14:textId="77777777" w:rsidR="00CA6869" w:rsidRPr="0088056E" w:rsidRDefault="009E4BE3" w:rsidP="00627D03">
      <w:pPr>
        <w:ind w:left="1" w:firstLine="708"/>
        <w:jc w:val="both"/>
        <w:rPr>
          <w:rFonts w:eastAsia="Times New Roman" w:cs="Times New Roman"/>
        </w:rPr>
      </w:pPr>
      <w:r w:rsidRPr="0088056E">
        <w:rPr>
          <w:rFonts w:eastAsia="Times New Roman" w:cs="Times New Roman"/>
        </w:rPr>
        <w:t xml:space="preserve">Согласно пункту 7 ПП РФ № 808 от 08.08.2012 г. критериями определения единой теплоснабжающей организации являются: </w:t>
      </w:r>
    </w:p>
    <w:p w14:paraId="167A8579" w14:textId="77777777" w:rsidR="00CA6869" w:rsidRPr="0088056E" w:rsidRDefault="009E4BE3" w:rsidP="00627D03">
      <w:pPr>
        <w:ind w:left="1" w:firstLine="708"/>
        <w:jc w:val="both"/>
        <w:rPr>
          <w:rFonts w:eastAsia="Times New Roman" w:cs="Times New Roman"/>
        </w:rPr>
      </w:pPr>
      <w:r w:rsidRPr="0088056E">
        <w:rPr>
          <w:rFonts w:eastAsia="Times New Roman" w:cs="Times New Roman"/>
        </w:rPr>
        <w:sym w:font="Symbol" w:char="F02D"/>
      </w:r>
      <w:r w:rsidRPr="0088056E">
        <w:rPr>
          <w:rFonts w:eastAsia="Times New Roman" w:cs="Times New Roman"/>
        </w:rPr>
        <w:t xml:space="preserve">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 </w:t>
      </w:r>
    </w:p>
    <w:p w14:paraId="755F35A4" w14:textId="77777777" w:rsidR="00CA6869" w:rsidRPr="0088056E" w:rsidRDefault="009E4BE3" w:rsidP="00627D03">
      <w:pPr>
        <w:ind w:left="1" w:firstLine="708"/>
        <w:jc w:val="both"/>
        <w:rPr>
          <w:rFonts w:eastAsia="Times New Roman" w:cs="Times New Roman"/>
        </w:rPr>
      </w:pPr>
      <w:r w:rsidRPr="0088056E">
        <w:rPr>
          <w:rFonts w:eastAsia="Times New Roman" w:cs="Times New Roman"/>
        </w:rPr>
        <w:sym w:font="Symbol" w:char="F02D"/>
      </w:r>
      <w:r w:rsidRPr="0088056E">
        <w:rPr>
          <w:rFonts w:eastAsia="Times New Roman" w:cs="Times New Roman"/>
        </w:rPr>
        <w:t xml:space="preserve"> размер собственного капитала; </w:t>
      </w:r>
    </w:p>
    <w:p w14:paraId="6099C7BE" w14:textId="77777777" w:rsidR="00CA6869" w:rsidRPr="0088056E" w:rsidRDefault="009E4BE3" w:rsidP="00627D03">
      <w:pPr>
        <w:ind w:left="1" w:firstLine="708"/>
        <w:jc w:val="both"/>
        <w:rPr>
          <w:rFonts w:eastAsia="Times New Roman" w:cs="Times New Roman"/>
        </w:rPr>
      </w:pPr>
      <w:r w:rsidRPr="0088056E">
        <w:rPr>
          <w:rFonts w:eastAsia="Times New Roman" w:cs="Times New Roman"/>
        </w:rPr>
        <w:sym w:font="Symbol" w:char="F02D"/>
      </w:r>
      <w:r w:rsidRPr="0088056E">
        <w:rPr>
          <w:rFonts w:eastAsia="Times New Roman" w:cs="Times New Roman"/>
        </w:rPr>
        <w:t xml:space="preserve"> способность в лучшей мере обеспечить надежность теплоснабжения в соответствующей системе теплоснабжения.</w:t>
      </w:r>
    </w:p>
    <w:p w14:paraId="0690A4E9" w14:textId="77777777" w:rsidR="00CA6869" w:rsidRPr="0088056E" w:rsidRDefault="009E4BE3" w:rsidP="00627D03">
      <w:pPr>
        <w:ind w:left="1" w:firstLine="708"/>
        <w:jc w:val="both"/>
        <w:rPr>
          <w:rFonts w:eastAsia="Times New Roman" w:cs="Times New Roman"/>
        </w:rPr>
      </w:pPr>
      <w:r w:rsidRPr="0088056E">
        <w:rPr>
          <w:rFonts w:eastAsia="Times New Roman" w:cs="Times New Roman"/>
        </w:rPr>
        <w:t xml:space="preserve">В случае если заявка на присвоение статуса ЕТО подана организацией,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данной организации. </w:t>
      </w:r>
    </w:p>
    <w:p w14:paraId="76132CCC" w14:textId="77777777" w:rsidR="00CA6869" w:rsidRPr="0088056E" w:rsidRDefault="009E4BE3" w:rsidP="00627D03">
      <w:pPr>
        <w:ind w:left="1" w:firstLine="708"/>
        <w:jc w:val="both"/>
        <w:rPr>
          <w:rFonts w:eastAsia="Times New Roman" w:cs="Times New Roman"/>
        </w:rPr>
      </w:pPr>
      <w:r w:rsidRPr="0088056E">
        <w:rPr>
          <w:rFonts w:eastAsia="Times New Roman" w:cs="Times New Roman"/>
        </w:rPr>
        <w:t>В случае если заявки на присвоение статуса ЕТО поданы от организации, которая владеет на праве собственности или ином законном основании источниками тепловой энергии с наибольшей рабочей тепловой мощностью, и от организации,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той организации из указанных, которая имеет наибольший размер собственного капитала. В случае если размеры собственных капиталов этих организаций различаются не более чем на 5 процентов, статус ЕТО присваивается организации, способной в лучшей мере обеспечить надежность теплоснабжения в соответствующей системе теплоснабжения.</w:t>
      </w:r>
    </w:p>
    <w:p w14:paraId="58AA8A1D" w14:textId="77777777" w:rsidR="00CA6869" w:rsidRPr="0088056E" w:rsidRDefault="009E4BE3" w:rsidP="00627D03">
      <w:pPr>
        <w:ind w:left="1" w:firstLine="708"/>
        <w:jc w:val="both"/>
        <w:rPr>
          <w:rFonts w:eastAsia="Times New Roman" w:cs="Times New Roman"/>
        </w:rPr>
      </w:pPr>
      <w:r w:rsidRPr="0088056E">
        <w:rPr>
          <w:rFonts w:eastAsia="Times New Roman" w:cs="Times New Roman"/>
        </w:rPr>
        <w:t>Единая теплоснабжающая организация при осуществлении своей деятельности обязана:</w:t>
      </w:r>
    </w:p>
    <w:p w14:paraId="21816C0E" w14:textId="77777777" w:rsidR="00CA6869" w:rsidRPr="0088056E" w:rsidRDefault="009E4BE3" w:rsidP="00627D03">
      <w:pPr>
        <w:ind w:left="1" w:firstLine="708"/>
        <w:jc w:val="both"/>
        <w:rPr>
          <w:rFonts w:eastAsia="Times New Roman" w:cs="Times New Roman"/>
        </w:rPr>
      </w:pPr>
      <w:r w:rsidRPr="0088056E">
        <w:rPr>
          <w:rFonts w:eastAsia="Times New Roman" w:cs="Times New Roman"/>
        </w:rPr>
        <w:t xml:space="preserve">- заключать и исполнять договоры теплоснабжения с любыми обратившимися к ней потребителями тепловой энергии, теплопотребляющие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 </w:t>
      </w:r>
    </w:p>
    <w:p w14:paraId="7D1B0FAD" w14:textId="77777777" w:rsidR="00CA6869" w:rsidRPr="0088056E" w:rsidRDefault="009E4BE3" w:rsidP="00627D03">
      <w:pPr>
        <w:ind w:left="1" w:firstLine="708"/>
        <w:jc w:val="both"/>
        <w:rPr>
          <w:rFonts w:eastAsia="Times New Roman" w:cs="Times New Roman"/>
        </w:rPr>
      </w:pPr>
      <w:r w:rsidRPr="0088056E">
        <w:rPr>
          <w:rFonts w:eastAsia="Times New Roman" w:cs="Times New Roman"/>
        </w:rPr>
        <w:t xml:space="preserve">- заключать и исполнять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 </w:t>
      </w:r>
    </w:p>
    <w:p w14:paraId="123561B4" w14:textId="77777777" w:rsidR="00CA6869" w:rsidRPr="0088056E" w:rsidRDefault="009E4BE3" w:rsidP="00627D03">
      <w:pPr>
        <w:ind w:left="1" w:firstLine="708"/>
        <w:jc w:val="both"/>
        <w:rPr>
          <w:rFonts w:eastAsia="Times New Roman" w:cs="Times New Roman"/>
        </w:rPr>
      </w:pPr>
      <w:r w:rsidRPr="0088056E">
        <w:rPr>
          <w:rFonts w:eastAsia="Times New Roman" w:cs="Times New Roman"/>
        </w:rPr>
        <w:lastRenderedPageBreak/>
        <w:t>- заключать и исполнять договоры оказания услуг по передаче тепловой энергии, теплоносителя в объеме, необходимом для обеспечения и теплоснабжения потребителей тепловой энергии с учетом потерь тепловой энергии, теплоносителя при их передаче</w:t>
      </w:r>
    </w:p>
    <w:p w14:paraId="24F1E1A0" w14:textId="77777777" w:rsidR="00BD6018" w:rsidRPr="0088056E" w:rsidRDefault="009E4BE3" w:rsidP="00627D03">
      <w:pPr>
        <w:ind w:firstLine="709"/>
        <w:jc w:val="both"/>
        <w:rPr>
          <w:rFonts w:eastAsia="Times New Roman" w:cs="Times New Roman"/>
          <w:color w:val="000000" w:themeColor="text1"/>
        </w:rPr>
      </w:pPr>
      <w:r w:rsidRPr="0088056E">
        <w:rPr>
          <w:rFonts w:eastAsia="Times New Roman" w:cs="Times New Roman"/>
          <w:color w:val="000000" w:themeColor="text1"/>
        </w:rPr>
        <w:t>Сравнение теплоснабжающих организаций по описанным критериям представлено в таблице ниже.</w:t>
      </w:r>
    </w:p>
    <w:p w14:paraId="6E69898B" w14:textId="77777777" w:rsidR="0090593F" w:rsidRPr="0088056E" w:rsidRDefault="00E65B5E" w:rsidP="00627D03">
      <w:pPr>
        <w:pStyle w:val="af"/>
        <w:spacing w:line="288" w:lineRule="auto"/>
        <w:ind w:right="111"/>
        <w:jc w:val="center"/>
      </w:pPr>
    </w:p>
    <w:p w14:paraId="61CE9234" w14:textId="77777777" w:rsidR="002A4E08" w:rsidRPr="0088056E" w:rsidRDefault="002A4E08" w:rsidP="00627D03">
      <w:pPr>
        <w:sectPr w:rsidR="002A4E08" w:rsidRPr="0088056E">
          <w:pgSz w:w="11906" w:h="16838"/>
          <w:pgMar w:top="1134" w:right="850" w:bottom="1134" w:left="1701" w:header="708" w:footer="708" w:gutter="0"/>
          <w:cols w:space="708"/>
          <w:docGrid w:linePitch="360"/>
        </w:sectPr>
      </w:pPr>
    </w:p>
    <w:p w14:paraId="4092E439" w14:textId="77777777" w:rsidR="002A4E08" w:rsidRPr="0088056E" w:rsidRDefault="009E4BE3" w:rsidP="00627D03">
      <w:pPr>
        <w:spacing w:before="400" w:after="200"/>
      </w:pPr>
      <w:r w:rsidRPr="0088056E">
        <w:rPr>
          <w:b/>
        </w:rPr>
        <w:lastRenderedPageBreak/>
        <w:t>Таблица 10.3.1 - Сравнительный анализ критериев определения ЕТО в системах теплоснабжения</w:t>
      </w:r>
    </w:p>
    <w:tbl>
      <w:tblPr>
        <w:tblStyle w:val="a9"/>
        <w:tblW w:w="5000" w:type="pct"/>
        <w:jc w:val="center"/>
        <w:tblLook w:val="04A0" w:firstRow="1" w:lastRow="0" w:firstColumn="1" w:lastColumn="0" w:noHBand="0" w:noVBand="1"/>
      </w:tblPr>
      <w:tblGrid>
        <w:gridCol w:w="920"/>
        <w:gridCol w:w="1335"/>
        <w:gridCol w:w="1185"/>
        <w:gridCol w:w="1423"/>
        <w:gridCol w:w="1401"/>
        <w:gridCol w:w="1401"/>
        <w:gridCol w:w="1298"/>
        <w:gridCol w:w="909"/>
        <w:gridCol w:w="1092"/>
        <w:gridCol w:w="1115"/>
        <w:gridCol w:w="1175"/>
        <w:gridCol w:w="1023"/>
      </w:tblGrid>
      <w:tr w:rsidR="002A4E08" w:rsidRPr="0088056E" w14:paraId="442E70A1" w14:textId="77777777" w:rsidTr="004B7DFB">
        <w:trPr>
          <w:tblHeader/>
          <w:jc w:val="center"/>
        </w:trPr>
        <w:tc>
          <w:tcPr>
            <w:tcW w:w="920" w:type="dxa"/>
            <w:shd w:val="clear" w:color="auto" w:fill="F2F2F2"/>
            <w:tcMar>
              <w:top w:w="120" w:type="dxa"/>
              <w:left w:w="20" w:type="dxa"/>
              <w:bottom w:w="120" w:type="dxa"/>
              <w:right w:w="20" w:type="dxa"/>
            </w:tcMar>
            <w:vAlign w:val="center"/>
          </w:tcPr>
          <w:p w14:paraId="5E4A29B5" w14:textId="77777777" w:rsidR="002A4E08" w:rsidRPr="0088056E" w:rsidRDefault="009E4BE3" w:rsidP="00627D03">
            <w:pPr>
              <w:jc w:val="center"/>
            </w:pPr>
            <w:r w:rsidRPr="0088056E">
              <w:rPr>
                <w:rFonts w:eastAsia="Times New Roman" w:cs="Times New Roman"/>
                <w:sz w:val="20"/>
                <w:szCs w:val="20"/>
              </w:rPr>
              <w:t>№ системы теплоснабжения</w:t>
            </w:r>
          </w:p>
        </w:tc>
        <w:tc>
          <w:tcPr>
            <w:tcW w:w="1335" w:type="dxa"/>
            <w:shd w:val="clear" w:color="auto" w:fill="F2F2F2"/>
            <w:tcMar>
              <w:top w:w="120" w:type="dxa"/>
              <w:left w:w="200" w:type="dxa"/>
              <w:bottom w:w="120" w:type="dxa"/>
              <w:right w:w="200" w:type="dxa"/>
            </w:tcMar>
            <w:vAlign w:val="center"/>
          </w:tcPr>
          <w:p w14:paraId="5E2EFE23" w14:textId="77777777" w:rsidR="002A4E08" w:rsidRPr="0088056E" w:rsidRDefault="009E4BE3" w:rsidP="00627D03">
            <w:pPr>
              <w:jc w:val="center"/>
            </w:pPr>
            <w:r w:rsidRPr="0088056E">
              <w:rPr>
                <w:rFonts w:eastAsia="Times New Roman" w:cs="Times New Roman"/>
                <w:sz w:val="20"/>
                <w:szCs w:val="20"/>
              </w:rPr>
              <w:t>Наименования источников тепловой энергии в системе теплоснабжения</w:t>
            </w:r>
          </w:p>
        </w:tc>
        <w:tc>
          <w:tcPr>
            <w:tcW w:w="1185" w:type="dxa"/>
            <w:shd w:val="clear" w:color="auto" w:fill="F2F2F2"/>
            <w:tcMar>
              <w:top w:w="120" w:type="dxa"/>
              <w:left w:w="200" w:type="dxa"/>
              <w:bottom w:w="120" w:type="dxa"/>
              <w:right w:w="200" w:type="dxa"/>
            </w:tcMar>
            <w:vAlign w:val="center"/>
          </w:tcPr>
          <w:p w14:paraId="4BD86872" w14:textId="77777777" w:rsidR="002A4E08" w:rsidRPr="0088056E" w:rsidRDefault="009E4BE3" w:rsidP="00627D03">
            <w:pPr>
              <w:jc w:val="center"/>
            </w:pPr>
            <w:r w:rsidRPr="0088056E">
              <w:rPr>
                <w:rFonts w:eastAsia="Times New Roman" w:cs="Times New Roman"/>
                <w:sz w:val="20"/>
                <w:szCs w:val="20"/>
              </w:rPr>
              <w:t>Располагаемая тепловая мощность источника, Гкал/ч</w:t>
            </w:r>
          </w:p>
        </w:tc>
        <w:tc>
          <w:tcPr>
            <w:tcW w:w="1423" w:type="dxa"/>
            <w:shd w:val="clear" w:color="auto" w:fill="F2F2F2"/>
            <w:tcMar>
              <w:top w:w="120" w:type="dxa"/>
              <w:left w:w="200" w:type="dxa"/>
              <w:bottom w:w="120" w:type="dxa"/>
              <w:right w:w="200" w:type="dxa"/>
            </w:tcMar>
            <w:vAlign w:val="center"/>
          </w:tcPr>
          <w:p w14:paraId="482BAE30" w14:textId="77777777" w:rsidR="002A4E08" w:rsidRPr="0088056E" w:rsidRDefault="009E4BE3" w:rsidP="00627D03">
            <w:pPr>
              <w:jc w:val="center"/>
            </w:pPr>
            <w:r w:rsidRPr="0088056E">
              <w:rPr>
                <w:rFonts w:eastAsia="Times New Roman" w:cs="Times New Roman"/>
                <w:sz w:val="20"/>
                <w:szCs w:val="20"/>
              </w:rPr>
              <w:t>Теплоснабжающие (теплосетевые) организации в границах системы теплоснабжения</w:t>
            </w:r>
          </w:p>
        </w:tc>
        <w:tc>
          <w:tcPr>
            <w:tcW w:w="1401" w:type="dxa"/>
            <w:shd w:val="clear" w:color="auto" w:fill="F2F2F2"/>
            <w:tcMar>
              <w:top w:w="120" w:type="dxa"/>
              <w:left w:w="200" w:type="dxa"/>
              <w:bottom w:w="120" w:type="dxa"/>
              <w:right w:w="200" w:type="dxa"/>
            </w:tcMar>
            <w:vAlign w:val="center"/>
          </w:tcPr>
          <w:p w14:paraId="4EC639EF" w14:textId="77777777" w:rsidR="002A4E08" w:rsidRPr="0088056E" w:rsidRDefault="009E4BE3" w:rsidP="00627D03">
            <w:pPr>
              <w:jc w:val="center"/>
            </w:pPr>
            <w:r w:rsidRPr="0088056E">
              <w:rPr>
                <w:rFonts w:eastAsia="Times New Roman" w:cs="Times New Roman"/>
                <w:sz w:val="20"/>
                <w:szCs w:val="20"/>
              </w:rPr>
              <w:t>Размер собственного капитала теплоснабжающей (теплосетевой) организации, тыс. руб.</w:t>
            </w:r>
          </w:p>
        </w:tc>
        <w:tc>
          <w:tcPr>
            <w:tcW w:w="1401" w:type="dxa"/>
            <w:shd w:val="clear" w:color="auto" w:fill="F2F2F2"/>
            <w:tcMar>
              <w:top w:w="120" w:type="dxa"/>
              <w:left w:w="200" w:type="dxa"/>
              <w:bottom w:w="120" w:type="dxa"/>
              <w:right w:w="200" w:type="dxa"/>
            </w:tcMar>
            <w:vAlign w:val="center"/>
          </w:tcPr>
          <w:p w14:paraId="25A95F24" w14:textId="77777777" w:rsidR="002A4E08" w:rsidRPr="0088056E" w:rsidRDefault="009E4BE3" w:rsidP="00627D03">
            <w:pPr>
              <w:jc w:val="center"/>
            </w:pPr>
            <w:r w:rsidRPr="0088056E">
              <w:rPr>
                <w:rFonts w:eastAsia="Times New Roman" w:cs="Times New Roman"/>
                <w:sz w:val="20"/>
                <w:szCs w:val="20"/>
              </w:rPr>
              <w:t>Объекты систем теплоснабжения в обслуживании теплоснабжающей (теплосетевой) организации</w:t>
            </w:r>
          </w:p>
        </w:tc>
        <w:tc>
          <w:tcPr>
            <w:tcW w:w="1298" w:type="dxa"/>
            <w:shd w:val="clear" w:color="auto" w:fill="F2F2F2"/>
            <w:tcMar>
              <w:top w:w="120" w:type="dxa"/>
              <w:left w:w="200" w:type="dxa"/>
              <w:bottom w:w="120" w:type="dxa"/>
              <w:right w:w="200" w:type="dxa"/>
            </w:tcMar>
            <w:vAlign w:val="center"/>
          </w:tcPr>
          <w:p w14:paraId="6DB3AF55" w14:textId="77777777" w:rsidR="002A4E08" w:rsidRPr="0088056E" w:rsidRDefault="009E4BE3" w:rsidP="00627D03">
            <w:pPr>
              <w:jc w:val="center"/>
            </w:pPr>
            <w:r w:rsidRPr="0088056E">
              <w:rPr>
                <w:rFonts w:eastAsia="Times New Roman" w:cs="Times New Roman"/>
                <w:sz w:val="20"/>
                <w:szCs w:val="20"/>
              </w:rPr>
              <w:t>Вид имущественного права (источник/ тепловые сети)</w:t>
            </w:r>
          </w:p>
        </w:tc>
        <w:tc>
          <w:tcPr>
            <w:tcW w:w="909" w:type="dxa"/>
            <w:shd w:val="clear" w:color="auto" w:fill="F2F2F2"/>
            <w:tcMar>
              <w:top w:w="120" w:type="dxa"/>
              <w:left w:w="200" w:type="dxa"/>
              <w:bottom w:w="120" w:type="dxa"/>
              <w:right w:w="200" w:type="dxa"/>
            </w:tcMar>
            <w:vAlign w:val="center"/>
          </w:tcPr>
          <w:p w14:paraId="215A461E" w14:textId="77777777" w:rsidR="002A4E08" w:rsidRPr="0088056E" w:rsidRDefault="009E4BE3" w:rsidP="00627D03">
            <w:pPr>
              <w:jc w:val="center"/>
            </w:pPr>
            <w:r w:rsidRPr="0088056E">
              <w:rPr>
                <w:rFonts w:eastAsia="Times New Roman" w:cs="Times New Roman"/>
                <w:sz w:val="20"/>
                <w:szCs w:val="20"/>
              </w:rPr>
              <w:t>Емкость тепловых сетей, м3</w:t>
            </w:r>
          </w:p>
        </w:tc>
        <w:tc>
          <w:tcPr>
            <w:tcW w:w="1092" w:type="dxa"/>
            <w:shd w:val="clear" w:color="auto" w:fill="F2F2F2"/>
            <w:tcMar>
              <w:top w:w="120" w:type="dxa"/>
              <w:left w:w="200" w:type="dxa"/>
              <w:bottom w:w="120" w:type="dxa"/>
              <w:right w:w="200" w:type="dxa"/>
            </w:tcMar>
            <w:vAlign w:val="center"/>
          </w:tcPr>
          <w:p w14:paraId="1F40B8A7" w14:textId="77777777" w:rsidR="002A4E08" w:rsidRPr="0088056E" w:rsidRDefault="009E4BE3" w:rsidP="00627D03">
            <w:pPr>
              <w:jc w:val="center"/>
            </w:pPr>
            <w:r w:rsidRPr="0088056E">
              <w:rPr>
                <w:rFonts w:eastAsia="Times New Roman" w:cs="Times New Roman"/>
                <w:sz w:val="20"/>
                <w:szCs w:val="20"/>
              </w:rPr>
              <w:t>Информация о подаче заявки на присвоение статуса ЕТО</w:t>
            </w:r>
          </w:p>
        </w:tc>
        <w:tc>
          <w:tcPr>
            <w:tcW w:w="1115" w:type="dxa"/>
            <w:shd w:val="clear" w:color="auto" w:fill="F2F2F2"/>
            <w:tcMar>
              <w:top w:w="120" w:type="dxa"/>
              <w:left w:w="200" w:type="dxa"/>
              <w:bottom w:w="120" w:type="dxa"/>
              <w:right w:w="200" w:type="dxa"/>
            </w:tcMar>
            <w:vAlign w:val="center"/>
          </w:tcPr>
          <w:p w14:paraId="10F8AAA6" w14:textId="77777777" w:rsidR="002A4E08" w:rsidRPr="0088056E" w:rsidRDefault="009E4BE3" w:rsidP="00627D03">
            <w:pPr>
              <w:jc w:val="center"/>
            </w:pPr>
            <w:r w:rsidRPr="0088056E">
              <w:rPr>
                <w:rFonts w:eastAsia="Times New Roman" w:cs="Times New Roman"/>
                <w:sz w:val="20"/>
                <w:szCs w:val="20"/>
              </w:rPr>
              <w:t>№ зоны деятельности</w:t>
            </w:r>
          </w:p>
        </w:tc>
        <w:tc>
          <w:tcPr>
            <w:tcW w:w="1175" w:type="dxa"/>
            <w:shd w:val="clear" w:color="auto" w:fill="F2F2F2"/>
            <w:tcMar>
              <w:top w:w="120" w:type="dxa"/>
              <w:left w:w="200" w:type="dxa"/>
              <w:bottom w:w="120" w:type="dxa"/>
              <w:right w:w="200" w:type="dxa"/>
            </w:tcMar>
            <w:vAlign w:val="center"/>
          </w:tcPr>
          <w:p w14:paraId="2EB75CD3" w14:textId="77777777" w:rsidR="002A4E08" w:rsidRPr="0088056E" w:rsidRDefault="009E4BE3" w:rsidP="00627D03">
            <w:pPr>
              <w:jc w:val="center"/>
            </w:pPr>
            <w:r w:rsidRPr="0088056E">
              <w:rPr>
                <w:rFonts w:eastAsia="Times New Roman" w:cs="Times New Roman"/>
                <w:sz w:val="20"/>
                <w:szCs w:val="20"/>
              </w:rPr>
              <w:t>Утвержденная ЕТО</w:t>
            </w:r>
          </w:p>
        </w:tc>
        <w:tc>
          <w:tcPr>
            <w:tcW w:w="1023" w:type="dxa"/>
            <w:shd w:val="clear" w:color="auto" w:fill="F2F2F2"/>
            <w:tcMar>
              <w:top w:w="120" w:type="dxa"/>
              <w:left w:w="200" w:type="dxa"/>
              <w:bottom w:w="120" w:type="dxa"/>
              <w:right w:w="200" w:type="dxa"/>
            </w:tcMar>
            <w:vAlign w:val="center"/>
          </w:tcPr>
          <w:p w14:paraId="4B70DF2C" w14:textId="77777777" w:rsidR="002A4E08" w:rsidRPr="0088056E" w:rsidRDefault="009E4BE3" w:rsidP="00627D03">
            <w:pPr>
              <w:jc w:val="center"/>
            </w:pPr>
            <w:r w:rsidRPr="0088056E">
              <w:rPr>
                <w:rFonts w:eastAsia="Times New Roman" w:cs="Times New Roman"/>
                <w:sz w:val="20"/>
                <w:szCs w:val="20"/>
              </w:rPr>
              <w:t>Основание для присвоения статуса ЕТО</w:t>
            </w:r>
          </w:p>
        </w:tc>
      </w:tr>
      <w:tr w:rsidR="004B7DFB" w:rsidRPr="0088056E" w14:paraId="3A6C6423" w14:textId="77777777" w:rsidTr="0042351D">
        <w:trPr>
          <w:jc w:val="center"/>
        </w:trPr>
        <w:tc>
          <w:tcPr>
            <w:tcW w:w="920" w:type="dxa"/>
            <w:shd w:val="clear" w:color="auto" w:fill="FFFFFF"/>
            <w:tcMar>
              <w:top w:w="40" w:type="dxa"/>
              <w:left w:w="20" w:type="dxa"/>
              <w:bottom w:w="40" w:type="dxa"/>
              <w:right w:w="20" w:type="dxa"/>
            </w:tcMar>
            <w:vAlign w:val="center"/>
          </w:tcPr>
          <w:p w14:paraId="44A39B91" w14:textId="77777777" w:rsidR="004B7DFB" w:rsidRPr="0088056E" w:rsidRDefault="004B7DFB" w:rsidP="004B7DFB">
            <w:pPr>
              <w:jc w:val="center"/>
            </w:pPr>
            <w:r w:rsidRPr="0088056E">
              <w:rPr>
                <w:rFonts w:eastAsia="Times New Roman" w:cs="Times New Roman"/>
                <w:sz w:val="20"/>
                <w:szCs w:val="20"/>
              </w:rPr>
              <w:t>1</w:t>
            </w:r>
          </w:p>
        </w:tc>
        <w:tc>
          <w:tcPr>
            <w:tcW w:w="1335" w:type="dxa"/>
            <w:shd w:val="clear" w:color="auto" w:fill="FFFFFF"/>
            <w:tcMar>
              <w:top w:w="40" w:type="dxa"/>
              <w:left w:w="200" w:type="dxa"/>
              <w:bottom w:w="40" w:type="dxa"/>
              <w:right w:w="200" w:type="dxa"/>
            </w:tcMar>
            <w:vAlign w:val="center"/>
          </w:tcPr>
          <w:p w14:paraId="5393E3AA" w14:textId="77777777" w:rsidR="004B7DFB" w:rsidRPr="0088056E" w:rsidRDefault="004B7DFB" w:rsidP="004B7DFB">
            <w:pPr>
              <w:jc w:val="center"/>
            </w:pPr>
            <w:r w:rsidRPr="0088056E">
              <w:rPr>
                <w:rFonts w:eastAsia="Times New Roman" w:cs="Times New Roman"/>
                <w:sz w:val="20"/>
                <w:szCs w:val="20"/>
              </w:rPr>
              <w:t>Котельная «Строителей», с. Баган, ул. Строителей, 5</w:t>
            </w:r>
          </w:p>
        </w:tc>
        <w:tc>
          <w:tcPr>
            <w:tcW w:w="1185" w:type="dxa"/>
            <w:shd w:val="clear" w:color="auto" w:fill="FFFFFF"/>
            <w:tcMar>
              <w:top w:w="40" w:type="dxa"/>
              <w:left w:w="200" w:type="dxa"/>
              <w:bottom w:w="40" w:type="dxa"/>
              <w:right w:w="200" w:type="dxa"/>
            </w:tcMar>
            <w:vAlign w:val="center"/>
          </w:tcPr>
          <w:p w14:paraId="6B91D05D" w14:textId="3287D9CC" w:rsidR="004B7DFB" w:rsidRPr="0088056E" w:rsidRDefault="004B7DFB" w:rsidP="004B7DFB">
            <w:pPr>
              <w:jc w:val="center"/>
            </w:pPr>
            <w:r w:rsidRPr="0088056E">
              <w:rPr>
                <w:rFonts w:eastAsia="Times New Roman" w:cs="Times New Roman"/>
                <w:sz w:val="20"/>
                <w:szCs w:val="20"/>
              </w:rPr>
              <w:t>6,6500</w:t>
            </w:r>
          </w:p>
        </w:tc>
        <w:tc>
          <w:tcPr>
            <w:tcW w:w="1423" w:type="dxa"/>
            <w:shd w:val="clear" w:color="auto" w:fill="FFFFFF"/>
            <w:tcMar>
              <w:top w:w="40" w:type="dxa"/>
              <w:left w:w="200" w:type="dxa"/>
              <w:bottom w:w="40" w:type="dxa"/>
              <w:right w:w="200" w:type="dxa"/>
            </w:tcMar>
            <w:vAlign w:val="center"/>
          </w:tcPr>
          <w:p w14:paraId="53F3774B" w14:textId="77777777" w:rsidR="004B7DFB" w:rsidRPr="0088056E" w:rsidRDefault="004B7DFB" w:rsidP="004B7DFB">
            <w:pPr>
              <w:jc w:val="center"/>
            </w:pPr>
            <w:r w:rsidRPr="0088056E">
              <w:rPr>
                <w:rFonts w:eastAsia="Times New Roman" w:cs="Times New Roman"/>
                <w:sz w:val="20"/>
                <w:szCs w:val="20"/>
              </w:rPr>
              <w:t>МУП «Тепло»</w:t>
            </w:r>
          </w:p>
        </w:tc>
        <w:tc>
          <w:tcPr>
            <w:tcW w:w="1401" w:type="dxa"/>
            <w:shd w:val="clear" w:color="auto" w:fill="FFFFFF"/>
            <w:tcMar>
              <w:top w:w="40" w:type="dxa"/>
              <w:left w:w="200" w:type="dxa"/>
              <w:bottom w:w="40" w:type="dxa"/>
              <w:right w:w="200" w:type="dxa"/>
            </w:tcMar>
            <w:vAlign w:val="center"/>
          </w:tcPr>
          <w:p w14:paraId="3E346DA9" w14:textId="66A5779D" w:rsidR="004B7DFB" w:rsidRPr="0088056E" w:rsidRDefault="004B7DFB" w:rsidP="004B7DFB">
            <w:pPr>
              <w:jc w:val="center"/>
            </w:pPr>
            <w:r w:rsidRPr="0088056E">
              <w:t>н/д</w:t>
            </w:r>
          </w:p>
        </w:tc>
        <w:tc>
          <w:tcPr>
            <w:tcW w:w="1401" w:type="dxa"/>
            <w:shd w:val="clear" w:color="auto" w:fill="FFFFFF"/>
            <w:tcMar>
              <w:top w:w="40" w:type="dxa"/>
              <w:left w:w="200" w:type="dxa"/>
              <w:bottom w:w="40" w:type="dxa"/>
              <w:right w:w="200" w:type="dxa"/>
            </w:tcMar>
            <w:vAlign w:val="center"/>
          </w:tcPr>
          <w:p w14:paraId="7C5FB812" w14:textId="77777777" w:rsidR="004B7DFB" w:rsidRPr="0088056E" w:rsidRDefault="004B7DFB" w:rsidP="004B7DFB">
            <w:pPr>
              <w:jc w:val="center"/>
            </w:pPr>
            <w:r w:rsidRPr="0088056E">
              <w:rPr>
                <w:rFonts w:eastAsia="Times New Roman" w:cs="Times New Roman"/>
                <w:sz w:val="20"/>
                <w:szCs w:val="20"/>
              </w:rPr>
              <w:t>источник, тепловые сети, абоненты</w:t>
            </w:r>
          </w:p>
        </w:tc>
        <w:tc>
          <w:tcPr>
            <w:tcW w:w="1298" w:type="dxa"/>
            <w:shd w:val="clear" w:color="auto" w:fill="FFFFFF"/>
            <w:tcMar>
              <w:top w:w="40" w:type="dxa"/>
              <w:left w:w="200" w:type="dxa"/>
              <w:bottom w:w="40" w:type="dxa"/>
              <w:right w:w="200" w:type="dxa"/>
            </w:tcMar>
            <w:vAlign w:val="center"/>
          </w:tcPr>
          <w:p w14:paraId="7F2575E8" w14:textId="77777777" w:rsidR="004B7DFB" w:rsidRPr="0088056E" w:rsidRDefault="004B7DFB" w:rsidP="004B7DFB">
            <w:pPr>
              <w:jc w:val="center"/>
            </w:pPr>
            <w:r w:rsidRPr="0088056E">
              <w:rPr>
                <w:rFonts w:eastAsia="Times New Roman" w:cs="Times New Roman"/>
                <w:sz w:val="20"/>
                <w:szCs w:val="20"/>
              </w:rPr>
              <w:t>-</w:t>
            </w:r>
          </w:p>
        </w:tc>
        <w:tc>
          <w:tcPr>
            <w:tcW w:w="909" w:type="dxa"/>
            <w:shd w:val="clear" w:color="auto" w:fill="FFFFFF"/>
            <w:tcMar>
              <w:top w:w="40" w:type="dxa"/>
              <w:left w:w="200" w:type="dxa"/>
              <w:bottom w:w="40" w:type="dxa"/>
              <w:right w:w="200" w:type="dxa"/>
            </w:tcMar>
            <w:vAlign w:val="center"/>
          </w:tcPr>
          <w:p w14:paraId="5B2950B9" w14:textId="77777777" w:rsidR="004B7DFB" w:rsidRPr="0088056E" w:rsidRDefault="004B7DFB" w:rsidP="004B7DFB">
            <w:pPr>
              <w:jc w:val="center"/>
            </w:pPr>
            <w:r w:rsidRPr="0088056E">
              <w:rPr>
                <w:rFonts w:eastAsia="Times New Roman" w:cs="Times New Roman"/>
                <w:sz w:val="20"/>
                <w:szCs w:val="20"/>
              </w:rPr>
              <w:t>61,8805</w:t>
            </w:r>
          </w:p>
        </w:tc>
        <w:tc>
          <w:tcPr>
            <w:tcW w:w="1092" w:type="dxa"/>
            <w:shd w:val="clear" w:color="auto" w:fill="FFFFFF"/>
            <w:tcMar>
              <w:top w:w="40" w:type="dxa"/>
              <w:left w:w="200" w:type="dxa"/>
              <w:bottom w:w="40" w:type="dxa"/>
              <w:right w:w="200" w:type="dxa"/>
            </w:tcMar>
            <w:vAlign w:val="center"/>
          </w:tcPr>
          <w:p w14:paraId="5B0AA465" w14:textId="77777777" w:rsidR="004B7DFB" w:rsidRPr="0088056E" w:rsidRDefault="004B7DFB" w:rsidP="004B7DFB">
            <w:pPr>
              <w:jc w:val="center"/>
            </w:pPr>
            <w:r w:rsidRPr="0088056E">
              <w:rPr>
                <w:rFonts w:eastAsia="Times New Roman" w:cs="Times New Roman"/>
                <w:sz w:val="20"/>
                <w:szCs w:val="20"/>
              </w:rPr>
              <w:t>не подавалась</w:t>
            </w:r>
          </w:p>
        </w:tc>
        <w:tc>
          <w:tcPr>
            <w:tcW w:w="1115" w:type="dxa"/>
            <w:shd w:val="clear" w:color="auto" w:fill="FFFFFF"/>
            <w:tcMar>
              <w:top w:w="40" w:type="dxa"/>
              <w:left w:w="200" w:type="dxa"/>
              <w:bottom w:w="40" w:type="dxa"/>
              <w:right w:w="200" w:type="dxa"/>
            </w:tcMar>
            <w:vAlign w:val="center"/>
          </w:tcPr>
          <w:p w14:paraId="425192B4" w14:textId="77777777" w:rsidR="004B7DFB" w:rsidRPr="0088056E" w:rsidRDefault="004B7DFB" w:rsidP="004B7DFB">
            <w:pPr>
              <w:jc w:val="center"/>
            </w:pPr>
            <w:r w:rsidRPr="0088056E">
              <w:rPr>
                <w:rFonts w:eastAsia="Times New Roman" w:cs="Times New Roman"/>
                <w:sz w:val="20"/>
                <w:szCs w:val="20"/>
              </w:rPr>
              <w:t>1</w:t>
            </w:r>
          </w:p>
        </w:tc>
        <w:tc>
          <w:tcPr>
            <w:tcW w:w="1175" w:type="dxa"/>
            <w:shd w:val="clear" w:color="auto" w:fill="FFFFFF"/>
            <w:tcMar>
              <w:top w:w="40" w:type="dxa"/>
              <w:left w:w="200" w:type="dxa"/>
              <w:bottom w:w="40" w:type="dxa"/>
              <w:right w:w="200" w:type="dxa"/>
            </w:tcMar>
            <w:vAlign w:val="center"/>
          </w:tcPr>
          <w:p w14:paraId="4E75DF54" w14:textId="77777777" w:rsidR="004B7DFB" w:rsidRPr="0088056E" w:rsidRDefault="004B7DFB" w:rsidP="004B7DFB">
            <w:pPr>
              <w:jc w:val="center"/>
            </w:pPr>
            <w:r w:rsidRPr="0088056E">
              <w:rPr>
                <w:rFonts w:eastAsia="Times New Roman" w:cs="Times New Roman"/>
                <w:sz w:val="20"/>
                <w:szCs w:val="20"/>
              </w:rPr>
              <w:t>МУП «Тепло»</w:t>
            </w:r>
          </w:p>
        </w:tc>
        <w:tc>
          <w:tcPr>
            <w:tcW w:w="1023" w:type="dxa"/>
            <w:shd w:val="clear" w:color="auto" w:fill="FFFFFF"/>
            <w:tcMar>
              <w:top w:w="40" w:type="dxa"/>
              <w:left w:w="200" w:type="dxa"/>
              <w:bottom w:w="40" w:type="dxa"/>
              <w:right w:w="200" w:type="dxa"/>
            </w:tcMar>
            <w:vAlign w:val="center"/>
          </w:tcPr>
          <w:p w14:paraId="1B056E7D" w14:textId="77777777" w:rsidR="004B7DFB" w:rsidRPr="0088056E" w:rsidRDefault="004B7DFB" w:rsidP="004B7DFB">
            <w:pPr>
              <w:jc w:val="center"/>
            </w:pPr>
            <w:r w:rsidRPr="0088056E">
              <w:rPr>
                <w:rFonts w:eastAsia="Times New Roman" w:cs="Times New Roman"/>
                <w:sz w:val="20"/>
                <w:szCs w:val="20"/>
              </w:rPr>
              <w:t>п. 6-11 ПП РФ от 08.08.2012 N 808</w:t>
            </w:r>
          </w:p>
        </w:tc>
      </w:tr>
      <w:tr w:rsidR="004B7DFB" w:rsidRPr="0088056E" w14:paraId="1397DF65" w14:textId="77777777" w:rsidTr="0042351D">
        <w:trPr>
          <w:jc w:val="center"/>
        </w:trPr>
        <w:tc>
          <w:tcPr>
            <w:tcW w:w="920" w:type="dxa"/>
            <w:shd w:val="clear" w:color="auto" w:fill="FFFFFF"/>
            <w:tcMar>
              <w:top w:w="40" w:type="dxa"/>
              <w:left w:w="20" w:type="dxa"/>
              <w:bottom w:w="40" w:type="dxa"/>
              <w:right w:w="20" w:type="dxa"/>
            </w:tcMar>
            <w:vAlign w:val="center"/>
          </w:tcPr>
          <w:p w14:paraId="6B4A6B6D" w14:textId="77777777" w:rsidR="004B7DFB" w:rsidRPr="0088056E" w:rsidRDefault="004B7DFB" w:rsidP="004B7DFB">
            <w:pPr>
              <w:jc w:val="center"/>
            </w:pPr>
            <w:r w:rsidRPr="0088056E">
              <w:rPr>
                <w:rFonts w:eastAsia="Times New Roman" w:cs="Times New Roman"/>
                <w:sz w:val="20"/>
                <w:szCs w:val="20"/>
              </w:rPr>
              <w:t>2</w:t>
            </w:r>
          </w:p>
        </w:tc>
        <w:tc>
          <w:tcPr>
            <w:tcW w:w="1335" w:type="dxa"/>
            <w:shd w:val="clear" w:color="auto" w:fill="FFFFFF"/>
            <w:tcMar>
              <w:top w:w="40" w:type="dxa"/>
              <w:left w:w="200" w:type="dxa"/>
              <w:bottom w:w="40" w:type="dxa"/>
              <w:right w:w="200" w:type="dxa"/>
            </w:tcMar>
            <w:vAlign w:val="center"/>
          </w:tcPr>
          <w:p w14:paraId="21083733" w14:textId="77777777" w:rsidR="004B7DFB" w:rsidRPr="0088056E" w:rsidRDefault="004B7DFB" w:rsidP="004B7DFB">
            <w:pPr>
              <w:jc w:val="center"/>
            </w:pPr>
            <w:r w:rsidRPr="0088056E">
              <w:rPr>
                <w:rFonts w:eastAsia="Times New Roman" w:cs="Times New Roman"/>
                <w:sz w:val="20"/>
                <w:szCs w:val="20"/>
              </w:rPr>
              <w:t>Котельная «РТП», с. Баган, ул. Октябрьская, 40а</w:t>
            </w:r>
          </w:p>
        </w:tc>
        <w:tc>
          <w:tcPr>
            <w:tcW w:w="1185" w:type="dxa"/>
            <w:shd w:val="clear" w:color="auto" w:fill="FFFFFF"/>
            <w:tcMar>
              <w:top w:w="40" w:type="dxa"/>
              <w:left w:w="200" w:type="dxa"/>
              <w:bottom w:w="40" w:type="dxa"/>
              <w:right w:w="200" w:type="dxa"/>
            </w:tcMar>
            <w:vAlign w:val="center"/>
          </w:tcPr>
          <w:p w14:paraId="533A6A15" w14:textId="4B17C79E" w:rsidR="004B7DFB" w:rsidRPr="0088056E" w:rsidRDefault="004B7DFB" w:rsidP="004B7DFB">
            <w:pPr>
              <w:jc w:val="center"/>
            </w:pPr>
            <w:r w:rsidRPr="0088056E">
              <w:rPr>
                <w:rFonts w:eastAsia="Times New Roman" w:cs="Times New Roman"/>
                <w:sz w:val="20"/>
                <w:szCs w:val="20"/>
              </w:rPr>
              <w:t>5,9300</w:t>
            </w:r>
          </w:p>
        </w:tc>
        <w:tc>
          <w:tcPr>
            <w:tcW w:w="1423" w:type="dxa"/>
            <w:shd w:val="clear" w:color="auto" w:fill="FFFFFF"/>
            <w:tcMar>
              <w:top w:w="40" w:type="dxa"/>
              <w:left w:w="200" w:type="dxa"/>
              <w:bottom w:w="40" w:type="dxa"/>
              <w:right w:w="200" w:type="dxa"/>
            </w:tcMar>
            <w:vAlign w:val="center"/>
          </w:tcPr>
          <w:p w14:paraId="03047735" w14:textId="77777777" w:rsidR="004B7DFB" w:rsidRPr="0088056E" w:rsidRDefault="004B7DFB" w:rsidP="004B7DFB">
            <w:pPr>
              <w:jc w:val="center"/>
            </w:pPr>
            <w:r w:rsidRPr="0088056E">
              <w:rPr>
                <w:rFonts w:eastAsia="Times New Roman" w:cs="Times New Roman"/>
                <w:sz w:val="20"/>
                <w:szCs w:val="20"/>
              </w:rPr>
              <w:t>МУП «Тепло»</w:t>
            </w:r>
          </w:p>
        </w:tc>
        <w:tc>
          <w:tcPr>
            <w:tcW w:w="1401" w:type="dxa"/>
            <w:shd w:val="clear" w:color="auto" w:fill="FFFFFF"/>
            <w:tcMar>
              <w:top w:w="40" w:type="dxa"/>
              <w:left w:w="200" w:type="dxa"/>
              <w:bottom w:w="40" w:type="dxa"/>
              <w:right w:w="200" w:type="dxa"/>
            </w:tcMar>
            <w:vAlign w:val="center"/>
          </w:tcPr>
          <w:p w14:paraId="5D5DDBFB" w14:textId="2BAA79AB" w:rsidR="004B7DFB" w:rsidRPr="0088056E" w:rsidRDefault="004B7DFB" w:rsidP="004B7DFB">
            <w:pPr>
              <w:jc w:val="center"/>
            </w:pPr>
            <w:r w:rsidRPr="0088056E">
              <w:t>н/д</w:t>
            </w:r>
          </w:p>
        </w:tc>
        <w:tc>
          <w:tcPr>
            <w:tcW w:w="1401" w:type="dxa"/>
            <w:shd w:val="clear" w:color="auto" w:fill="FFFFFF"/>
            <w:tcMar>
              <w:top w:w="40" w:type="dxa"/>
              <w:left w:w="200" w:type="dxa"/>
              <w:bottom w:w="40" w:type="dxa"/>
              <w:right w:w="200" w:type="dxa"/>
            </w:tcMar>
            <w:vAlign w:val="center"/>
          </w:tcPr>
          <w:p w14:paraId="74CD2112" w14:textId="77777777" w:rsidR="004B7DFB" w:rsidRPr="0088056E" w:rsidRDefault="004B7DFB" w:rsidP="004B7DFB">
            <w:pPr>
              <w:jc w:val="center"/>
            </w:pPr>
            <w:r w:rsidRPr="0088056E">
              <w:rPr>
                <w:rFonts w:eastAsia="Times New Roman" w:cs="Times New Roman"/>
                <w:sz w:val="20"/>
                <w:szCs w:val="20"/>
              </w:rPr>
              <w:t>источник, тепловые сети, абоненты</w:t>
            </w:r>
          </w:p>
        </w:tc>
        <w:tc>
          <w:tcPr>
            <w:tcW w:w="1298" w:type="dxa"/>
            <w:shd w:val="clear" w:color="auto" w:fill="FFFFFF"/>
            <w:tcMar>
              <w:top w:w="40" w:type="dxa"/>
              <w:left w:w="200" w:type="dxa"/>
              <w:bottom w:w="40" w:type="dxa"/>
              <w:right w:w="200" w:type="dxa"/>
            </w:tcMar>
            <w:vAlign w:val="center"/>
          </w:tcPr>
          <w:p w14:paraId="7C7AAE2A" w14:textId="77777777" w:rsidR="004B7DFB" w:rsidRPr="0088056E" w:rsidRDefault="004B7DFB" w:rsidP="004B7DFB">
            <w:pPr>
              <w:jc w:val="center"/>
            </w:pPr>
            <w:r w:rsidRPr="0088056E">
              <w:rPr>
                <w:rFonts w:eastAsia="Times New Roman" w:cs="Times New Roman"/>
                <w:sz w:val="20"/>
                <w:szCs w:val="20"/>
              </w:rPr>
              <w:t>-</w:t>
            </w:r>
          </w:p>
        </w:tc>
        <w:tc>
          <w:tcPr>
            <w:tcW w:w="909" w:type="dxa"/>
            <w:shd w:val="clear" w:color="auto" w:fill="FFFFFF"/>
            <w:tcMar>
              <w:top w:w="40" w:type="dxa"/>
              <w:left w:w="200" w:type="dxa"/>
              <w:bottom w:w="40" w:type="dxa"/>
              <w:right w:w="200" w:type="dxa"/>
            </w:tcMar>
            <w:vAlign w:val="center"/>
          </w:tcPr>
          <w:p w14:paraId="09788091" w14:textId="77777777" w:rsidR="004B7DFB" w:rsidRPr="0088056E" w:rsidRDefault="004B7DFB" w:rsidP="004B7DFB">
            <w:pPr>
              <w:jc w:val="center"/>
            </w:pPr>
            <w:r w:rsidRPr="0088056E">
              <w:rPr>
                <w:rFonts w:eastAsia="Times New Roman" w:cs="Times New Roman"/>
                <w:sz w:val="20"/>
                <w:szCs w:val="20"/>
              </w:rPr>
              <w:t>66,6768</w:t>
            </w:r>
          </w:p>
        </w:tc>
        <w:tc>
          <w:tcPr>
            <w:tcW w:w="1092" w:type="dxa"/>
            <w:shd w:val="clear" w:color="auto" w:fill="FFFFFF"/>
            <w:tcMar>
              <w:top w:w="40" w:type="dxa"/>
              <w:left w:w="200" w:type="dxa"/>
              <w:bottom w:w="40" w:type="dxa"/>
              <w:right w:w="200" w:type="dxa"/>
            </w:tcMar>
            <w:vAlign w:val="center"/>
          </w:tcPr>
          <w:p w14:paraId="6EE8DF2A" w14:textId="77777777" w:rsidR="004B7DFB" w:rsidRPr="0088056E" w:rsidRDefault="004B7DFB" w:rsidP="004B7DFB">
            <w:pPr>
              <w:jc w:val="center"/>
            </w:pPr>
            <w:r w:rsidRPr="0088056E">
              <w:rPr>
                <w:rFonts w:eastAsia="Times New Roman" w:cs="Times New Roman"/>
                <w:sz w:val="20"/>
                <w:szCs w:val="20"/>
              </w:rPr>
              <w:t>не подавалась</w:t>
            </w:r>
          </w:p>
        </w:tc>
        <w:tc>
          <w:tcPr>
            <w:tcW w:w="1115" w:type="dxa"/>
            <w:shd w:val="clear" w:color="auto" w:fill="FFFFFF"/>
            <w:tcMar>
              <w:top w:w="40" w:type="dxa"/>
              <w:left w:w="200" w:type="dxa"/>
              <w:bottom w:w="40" w:type="dxa"/>
              <w:right w:w="200" w:type="dxa"/>
            </w:tcMar>
            <w:vAlign w:val="center"/>
          </w:tcPr>
          <w:p w14:paraId="76C639B4" w14:textId="77777777" w:rsidR="004B7DFB" w:rsidRPr="0088056E" w:rsidRDefault="004B7DFB" w:rsidP="004B7DFB">
            <w:pPr>
              <w:jc w:val="center"/>
            </w:pPr>
            <w:r w:rsidRPr="0088056E">
              <w:rPr>
                <w:rFonts w:eastAsia="Times New Roman" w:cs="Times New Roman"/>
                <w:sz w:val="20"/>
                <w:szCs w:val="20"/>
              </w:rPr>
              <w:t>1</w:t>
            </w:r>
          </w:p>
        </w:tc>
        <w:tc>
          <w:tcPr>
            <w:tcW w:w="1175" w:type="dxa"/>
            <w:shd w:val="clear" w:color="auto" w:fill="FFFFFF"/>
            <w:tcMar>
              <w:top w:w="40" w:type="dxa"/>
              <w:left w:w="200" w:type="dxa"/>
              <w:bottom w:w="40" w:type="dxa"/>
              <w:right w:w="200" w:type="dxa"/>
            </w:tcMar>
            <w:vAlign w:val="center"/>
          </w:tcPr>
          <w:p w14:paraId="2DA09A83" w14:textId="77777777" w:rsidR="004B7DFB" w:rsidRPr="0088056E" w:rsidRDefault="004B7DFB" w:rsidP="004B7DFB">
            <w:pPr>
              <w:jc w:val="center"/>
            </w:pPr>
            <w:r w:rsidRPr="0088056E">
              <w:rPr>
                <w:rFonts w:eastAsia="Times New Roman" w:cs="Times New Roman"/>
                <w:sz w:val="20"/>
                <w:szCs w:val="20"/>
              </w:rPr>
              <w:t>МУП «Тепло»</w:t>
            </w:r>
          </w:p>
        </w:tc>
        <w:tc>
          <w:tcPr>
            <w:tcW w:w="1023" w:type="dxa"/>
            <w:shd w:val="clear" w:color="auto" w:fill="FFFFFF"/>
            <w:tcMar>
              <w:top w:w="40" w:type="dxa"/>
              <w:left w:w="200" w:type="dxa"/>
              <w:bottom w:w="40" w:type="dxa"/>
              <w:right w:w="200" w:type="dxa"/>
            </w:tcMar>
            <w:vAlign w:val="center"/>
          </w:tcPr>
          <w:p w14:paraId="055471A1" w14:textId="77777777" w:rsidR="004B7DFB" w:rsidRPr="0088056E" w:rsidRDefault="004B7DFB" w:rsidP="004B7DFB">
            <w:pPr>
              <w:jc w:val="center"/>
            </w:pPr>
            <w:r w:rsidRPr="0088056E">
              <w:rPr>
                <w:rFonts w:eastAsia="Times New Roman" w:cs="Times New Roman"/>
                <w:sz w:val="20"/>
                <w:szCs w:val="20"/>
              </w:rPr>
              <w:t>п. 6-11 ПП РФ от 08.08.2012 N 808</w:t>
            </w:r>
          </w:p>
        </w:tc>
      </w:tr>
      <w:tr w:rsidR="004B7DFB" w:rsidRPr="0088056E" w14:paraId="7A7C50A5" w14:textId="77777777" w:rsidTr="0042351D">
        <w:trPr>
          <w:jc w:val="center"/>
        </w:trPr>
        <w:tc>
          <w:tcPr>
            <w:tcW w:w="920" w:type="dxa"/>
            <w:shd w:val="clear" w:color="auto" w:fill="FFFFFF"/>
            <w:tcMar>
              <w:top w:w="40" w:type="dxa"/>
              <w:left w:w="20" w:type="dxa"/>
              <w:bottom w:w="40" w:type="dxa"/>
              <w:right w:w="20" w:type="dxa"/>
            </w:tcMar>
            <w:vAlign w:val="center"/>
          </w:tcPr>
          <w:p w14:paraId="4461D81E" w14:textId="77777777" w:rsidR="004B7DFB" w:rsidRPr="0088056E" w:rsidRDefault="004B7DFB" w:rsidP="004B7DFB">
            <w:pPr>
              <w:jc w:val="center"/>
            </w:pPr>
            <w:r w:rsidRPr="0088056E">
              <w:rPr>
                <w:rFonts w:eastAsia="Times New Roman" w:cs="Times New Roman"/>
                <w:sz w:val="20"/>
                <w:szCs w:val="20"/>
              </w:rPr>
              <w:t>3</w:t>
            </w:r>
          </w:p>
        </w:tc>
        <w:tc>
          <w:tcPr>
            <w:tcW w:w="1335" w:type="dxa"/>
            <w:shd w:val="clear" w:color="auto" w:fill="FFFFFF"/>
            <w:tcMar>
              <w:top w:w="40" w:type="dxa"/>
              <w:left w:w="200" w:type="dxa"/>
              <w:bottom w:w="40" w:type="dxa"/>
              <w:right w:w="200" w:type="dxa"/>
            </w:tcMar>
            <w:vAlign w:val="center"/>
          </w:tcPr>
          <w:p w14:paraId="78ACDA1A" w14:textId="77777777" w:rsidR="004B7DFB" w:rsidRPr="0088056E" w:rsidRDefault="004B7DFB" w:rsidP="004B7DFB">
            <w:pPr>
              <w:jc w:val="center"/>
            </w:pPr>
            <w:r w:rsidRPr="0088056E">
              <w:rPr>
                <w:rFonts w:eastAsia="Times New Roman" w:cs="Times New Roman"/>
                <w:sz w:val="20"/>
                <w:szCs w:val="20"/>
              </w:rPr>
              <w:t>Котельная «Сельхозхимии», с. Баган, ул. Мира, 2а</w:t>
            </w:r>
          </w:p>
        </w:tc>
        <w:tc>
          <w:tcPr>
            <w:tcW w:w="1185" w:type="dxa"/>
            <w:shd w:val="clear" w:color="auto" w:fill="FFFFFF"/>
            <w:tcMar>
              <w:top w:w="40" w:type="dxa"/>
              <w:left w:w="200" w:type="dxa"/>
              <w:bottom w:w="40" w:type="dxa"/>
              <w:right w:w="200" w:type="dxa"/>
            </w:tcMar>
            <w:vAlign w:val="center"/>
          </w:tcPr>
          <w:p w14:paraId="1A38042B" w14:textId="5F58D72D" w:rsidR="004B7DFB" w:rsidRPr="0088056E" w:rsidRDefault="004B7DFB" w:rsidP="004B7DFB">
            <w:pPr>
              <w:jc w:val="center"/>
            </w:pPr>
            <w:r w:rsidRPr="0088056E">
              <w:rPr>
                <w:rFonts w:eastAsia="Times New Roman" w:cs="Times New Roman"/>
                <w:sz w:val="20"/>
                <w:szCs w:val="20"/>
              </w:rPr>
              <w:t>1,6800</w:t>
            </w:r>
          </w:p>
        </w:tc>
        <w:tc>
          <w:tcPr>
            <w:tcW w:w="1423" w:type="dxa"/>
            <w:shd w:val="clear" w:color="auto" w:fill="FFFFFF"/>
            <w:tcMar>
              <w:top w:w="40" w:type="dxa"/>
              <w:left w:w="200" w:type="dxa"/>
              <w:bottom w:w="40" w:type="dxa"/>
              <w:right w:w="200" w:type="dxa"/>
            </w:tcMar>
            <w:vAlign w:val="center"/>
          </w:tcPr>
          <w:p w14:paraId="7204AEAC" w14:textId="77777777" w:rsidR="004B7DFB" w:rsidRPr="0088056E" w:rsidRDefault="004B7DFB" w:rsidP="004B7DFB">
            <w:pPr>
              <w:jc w:val="center"/>
            </w:pPr>
            <w:r w:rsidRPr="0088056E">
              <w:rPr>
                <w:rFonts w:eastAsia="Times New Roman" w:cs="Times New Roman"/>
                <w:sz w:val="20"/>
                <w:szCs w:val="20"/>
              </w:rPr>
              <w:t>МУП «Тепло»</w:t>
            </w:r>
          </w:p>
        </w:tc>
        <w:tc>
          <w:tcPr>
            <w:tcW w:w="1401" w:type="dxa"/>
            <w:shd w:val="clear" w:color="auto" w:fill="FFFFFF"/>
            <w:tcMar>
              <w:top w:w="40" w:type="dxa"/>
              <w:left w:w="200" w:type="dxa"/>
              <w:bottom w:w="40" w:type="dxa"/>
              <w:right w:w="200" w:type="dxa"/>
            </w:tcMar>
            <w:vAlign w:val="center"/>
          </w:tcPr>
          <w:p w14:paraId="38AE0082" w14:textId="0F1356A7" w:rsidR="004B7DFB" w:rsidRPr="0088056E" w:rsidRDefault="004B7DFB" w:rsidP="004B7DFB">
            <w:pPr>
              <w:jc w:val="center"/>
            </w:pPr>
            <w:r w:rsidRPr="0088056E">
              <w:t>н/д</w:t>
            </w:r>
          </w:p>
        </w:tc>
        <w:tc>
          <w:tcPr>
            <w:tcW w:w="1401" w:type="dxa"/>
            <w:shd w:val="clear" w:color="auto" w:fill="FFFFFF"/>
            <w:tcMar>
              <w:top w:w="40" w:type="dxa"/>
              <w:left w:w="200" w:type="dxa"/>
              <w:bottom w:w="40" w:type="dxa"/>
              <w:right w:w="200" w:type="dxa"/>
            </w:tcMar>
            <w:vAlign w:val="center"/>
          </w:tcPr>
          <w:p w14:paraId="0656572B" w14:textId="77777777" w:rsidR="004B7DFB" w:rsidRPr="0088056E" w:rsidRDefault="004B7DFB" w:rsidP="004B7DFB">
            <w:pPr>
              <w:jc w:val="center"/>
            </w:pPr>
            <w:r w:rsidRPr="0088056E">
              <w:rPr>
                <w:rFonts w:eastAsia="Times New Roman" w:cs="Times New Roman"/>
                <w:sz w:val="20"/>
                <w:szCs w:val="20"/>
              </w:rPr>
              <w:t>источник, тепловые сети, абоненты</w:t>
            </w:r>
          </w:p>
        </w:tc>
        <w:tc>
          <w:tcPr>
            <w:tcW w:w="1298" w:type="dxa"/>
            <w:shd w:val="clear" w:color="auto" w:fill="FFFFFF"/>
            <w:tcMar>
              <w:top w:w="40" w:type="dxa"/>
              <w:left w:w="200" w:type="dxa"/>
              <w:bottom w:w="40" w:type="dxa"/>
              <w:right w:w="200" w:type="dxa"/>
            </w:tcMar>
            <w:vAlign w:val="center"/>
          </w:tcPr>
          <w:p w14:paraId="395ABB3A" w14:textId="77777777" w:rsidR="004B7DFB" w:rsidRPr="0088056E" w:rsidRDefault="004B7DFB" w:rsidP="004B7DFB">
            <w:pPr>
              <w:jc w:val="center"/>
            </w:pPr>
            <w:r w:rsidRPr="0088056E">
              <w:rPr>
                <w:rFonts w:eastAsia="Times New Roman" w:cs="Times New Roman"/>
                <w:sz w:val="20"/>
                <w:szCs w:val="20"/>
              </w:rPr>
              <w:t>-</w:t>
            </w:r>
          </w:p>
        </w:tc>
        <w:tc>
          <w:tcPr>
            <w:tcW w:w="909" w:type="dxa"/>
            <w:shd w:val="clear" w:color="auto" w:fill="FFFFFF"/>
            <w:tcMar>
              <w:top w:w="40" w:type="dxa"/>
              <w:left w:w="200" w:type="dxa"/>
              <w:bottom w:w="40" w:type="dxa"/>
              <w:right w:w="200" w:type="dxa"/>
            </w:tcMar>
            <w:vAlign w:val="center"/>
          </w:tcPr>
          <w:p w14:paraId="68CD7928" w14:textId="77777777" w:rsidR="004B7DFB" w:rsidRPr="0088056E" w:rsidRDefault="004B7DFB" w:rsidP="004B7DFB">
            <w:pPr>
              <w:jc w:val="center"/>
            </w:pPr>
            <w:r w:rsidRPr="0088056E">
              <w:rPr>
                <w:rFonts w:eastAsia="Times New Roman" w:cs="Times New Roman"/>
                <w:sz w:val="20"/>
                <w:szCs w:val="20"/>
              </w:rPr>
              <w:t>27,5376</w:t>
            </w:r>
          </w:p>
        </w:tc>
        <w:tc>
          <w:tcPr>
            <w:tcW w:w="1092" w:type="dxa"/>
            <w:shd w:val="clear" w:color="auto" w:fill="FFFFFF"/>
            <w:tcMar>
              <w:top w:w="40" w:type="dxa"/>
              <w:left w:w="200" w:type="dxa"/>
              <w:bottom w:w="40" w:type="dxa"/>
              <w:right w:w="200" w:type="dxa"/>
            </w:tcMar>
            <w:vAlign w:val="center"/>
          </w:tcPr>
          <w:p w14:paraId="2DADF29C" w14:textId="77777777" w:rsidR="004B7DFB" w:rsidRPr="0088056E" w:rsidRDefault="004B7DFB" w:rsidP="004B7DFB">
            <w:pPr>
              <w:jc w:val="center"/>
            </w:pPr>
            <w:r w:rsidRPr="0088056E">
              <w:rPr>
                <w:rFonts w:eastAsia="Times New Roman" w:cs="Times New Roman"/>
                <w:sz w:val="20"/>
                <w:szCs w:val="20"/>
              </w:rPr>
              <w:t>не подавалась</w:t>
            </w:r>
          </w:p>
        </w:tc>
        <w:tc>
          <w:tcPr>
            <w:tcW w:w="1115" w:type="dxa"/>
            <w:shd w:val="clear" w:color="auto" w:fill="FFFFFF"/>
            <w:tcMar>
              <w:top w:w="40" w:type="dxa"/>
              <w:left w:w="200" w:type="dxa"/>
              <w:bottom w:w="40" w:type="dxa"/>
              <w:right w:w="200" w:type="dxa"/>
            </w:tcMar>
            <w:vAlign w:val="center"/>
          </w:tcPr>
          <w:p w14:paraId="054126EA" w14:textId="77777777" w:rsidR="004B7DFB" w:rsidRPr="0088056E" w:rsidRDefault="004B7DFB" w:rsidP="004B7DFB">
            <w:pPr>
              <w:jc w:val="center"/>
            </w:pPr>
            <w:r w:rsidRPr="0088056E">
              <w:rPr>
                <w:rFonts w:eastAsia="Times New Roman" w:cs="Times New Roman"/>
                <w:sz w:val="20"/>
                <w:szCs w:val="20"/>
              </w:rPr>
              <w:t>1</w:t>
            </w:r>
          </w:p>
        </w:tc>
        <w:tc>
          <w:tcPr>
            <w:tcW w:w="1175" w:type="dxa"/>
            <w:shd w:val="clear" w:color="auto" w:fill="FFFFFF"/>
            <w:tcMar>
              <w:top w:w="40" w:type="dxa"/>
              <w:left w:w="200" w:type="dxa"/>
              <w:bottom w:w="40" w:type="dxa"/>
              <w:right w:w="200" w:type="dxa"/>
            </w:tcMar>
            <w:vAlign w:val="center"/>
          </w:tcPr>
          <w:p w14:paraId="2F7E8320" w14:textId="77777777" w:rsidR="004B7DFB" w:rsidRPr="0088056E" w:rsidRDefault="004B7DFB" w:rsidP="004B7DFB">
            <w:pPr>
              <w:jc w:val="center"/>
            </w:pPr>
            <w:r w:rsidRPr="0088056E">
              <w:rPr>
                <w:rFonts w:eastAsia="Times New Roman" w:cs="Times New Roman"/>
                <w:sz w:val="20"/>
                <w:szCs w:val="20"/>
              </w:rPr>
              <w:t>МУП «Тепло»</w:t>
            </w:r>
          </w:p>
        </w:tc>
        <w:tc>
          <w:tcPr>
            <w:tcW w:w="1023" w:type="dxa"/>
            <w:shd w:val="clear" w:color="auto" w:fill="FFFFFF"/>
            <w:tcMar>
              <w:top w:w="40" w:type="dxa"/>
              <w:left w:w="200" w:type="dxa"/>
              <w:bottom w:w="40" w:type="dxa"/>
              <w:right w:w="200" w:type="dxa"/>
            </w:tcMar>
            <w:vAlign w:val="center"/>
          </w:tcPr>
          <w:p w14:paraId="23792B3C" w14:textId="77777777" w:rsidR="004B7DFB" w:rsidRPr="0088056E" w:rsidRDefault="004B7DFB" w:rsidP="004B7DFB">
            <w:pPr>
              <w:jc w:val="center"/>
            </w:pPr>
            <w:r w:rsidRPr="0088056E">
              <w:rPr>
                <w:rFonts w:eastAsia="Times New Roman" w:cs="Times New Roman"/>
                <w:sz w:val="20"/>
                <w:szCs w:val="20"/>
              </w:rPr>
              <w:t>п. 6-11 ПП РФ от 08.08.2012 N 808</w:t>
            </w:r>
          </w:p>
        </w:tc>
      </w:tr>
      <w:tr w:rsidR="004B7DFB" w:rsidRPr="0088056E" w14:paraId="37BCFF3C" w14:textId="77777777" w:rsidTr="0042351D">
        <w:trPr>
          <w:jc w:val="center"/>
        </w:trPr>
        <w:tc>
          <w:tcPr>
            <w:tcW w:w="920" w:type="dxa"/>
            <w:shd w:val="clear" w:color="auto" w:fill="FFFFFF"/>
            <w:tcMar>
              <w:top w:w="40" w:type="dxa"/>
              <w:left w:w="20" w:type="dxa"/>
              <w:bottom w:w="40" w:type="dxa"/>
              <w:right w:w="20" w:type="dxa"/>
            </w:tcMar>
            <w:vAlign w:val="center"/>
          </w:tcPr>
          <w:p w14:paraId="0E2EBE75" w14:textId="77777777" w:rsidR="004B7DFB" w:rsidRPr="0088056E" w:rsidRDefault="004B7DFB" w:rsidP="004B7DFB">
            <w:pPr>
              <w:jc w:val="center"/>
            </w:pPr>
            <w:r w:rsidRPr="0088056E">
              <w:rPr>
                <w:rFonts w:eastAsia="Times New Roman" w:cs="Times New Roman"/>
                <w:sz w:val="20"/>
                <w:szCs w:val="20"/>
              </w:rPr>
              <w:t>4</w:t>
            </w:r>
          </w:p>
        </w:tc>
        <w:tc>
          <w:tcPr>
            <w:tcW w:w="1335" w:type="dxa"/>
            <w:shd w:val="clear" w:color="auto" w:fill="FFFFFF"/>
            <w:tcMar>
              <w:top w:w="40" w:type="dxa"/>
              <w:left w:w="200" w:type="dxa"/>
              <w:bottom w:w="40" w:type="dxa"/>
              <w:right w:w="200" w:type="dxa"/>
            </w:tcMar>
            <w:vAlign w:val="center"/>
          </w:tcPr>
          <w:p w14:paraId="324D535D" w14:textId="77777777" w:rsidR="004B7DFB" w:rsidRPr="0088056E" w:rsidRDefault="004B7DFB" w:rsidP="004B7DFB">
            <w:pPr>
              <w:jc w:val="center"/>
            </w:pPr>
            <w:r w:rsidRPr="0088056E">
              <w:rPr>
                <w:rFonts w:eastAsia="Times New Roman" w:cs="Times New Roman"/>
                <w:sz w:val="20"/>
                <w:szCs w:val="20"/>
              </w:rPr>
              <w:t xml:space="preserve">Котельная «Вокзальная», с. Баган, ул. </w:t>
            </w:r>
            <w:r w:rsidRPr="0088056E">
              <w:rPr>
                <w:rFonts w:eastAsia="Times New Roman" w:cs="Times New Roman"/>
                <w:sz w:val="20"/>
                <w:szCs w:val="20"/>
              </w:rPr>
              <w:lastRenderedPageBreak/>
              <w:t>Вокзальная</w:t>
            </w:r>
          </w:p>
        </w:tc>
        <w:tc>
          <w:tcPr>
            <w:tcW w:w="1185" w:type="dxa"/>
            <w:shd w:val="clear" w:color="auto" w:fill="FFFFFF"/>
            <w:tcMar>
              <w:top w:w="40" w:type="dxa"/>
              <w:left w:w="200" w:type="dxa"/>
              <w:bottom w:w="40" w:type="dxa"/>
              <w:right w:w="200" w:type="dxa"/>
            </w:tcMar>
            <w:vAlign w:val="center"/>
          </w:tcPr>
          <w:p w14:paraId="5B83EDDA" w14:textId="37188048" w:rsidR="004B7DFB" w:rsidRPr="0088056E" w:rsidRDefault="004B7DFB" w:rsidP="004B7DFB">
            <w:pPr>
              <w:jc w:val="center"/>
            </w:pPr>
            <w:r w:rsidRPr="0088056E">
              <w:rPr>
                <w:rFonts w:eastAsia="Times New Roman" w:cs="Times New Roman"/>
                <w:sz w:val="20"/>
                <w:szCs w:val="20"/>
              </w:rPr>
              <w:lastRenderedPageBreak/>
              <w:t>3,4670</w:t>
            </w:r>
          </w:p>
        </w:tc>
        <w:tc>
          <w:tcPr>
            <w:tcW w:w="1423" w:type="dxa"/>
            <w:shd w:val="clear" w:color="auto" w:fill="FFFFFF"/>
            <w:tcMar>
              <w:top w:w="40" w:type="dxa"/>
              <w:left w:w="200" w:type="dxa"/>
              <w:bottom w:w="40" w:type="dxa"/>
              <w:right w:w="200" w:type="dxa"/>
            </w:tcMar>
            <w:vAlign w:val="center"/>
          </w:tcPr>
          <w:p w14:paraId="6F48A094" w14:textId="77777777" w:rsidR="004B7DFB" w:rsidRPr="0088056E" w:rsidRDefault="004B7DFB" w:rsidP="004B7DFB">
            <w:pPr>
              <w:jc w:val="center"/>
            </w:pPr>
            <w:r w:rsidRPr="0088056E">
              <w:rPr>
                <w:rFonts w:eastAsia="Times New Roman" w:cs="Times New Roman"/>
                <w:sz w:val="20"/>
                <w:szCs w:val="20"/>
              </w:rPr>
              <w:t>МУП «Тепло»</w:t>
            </w:r>
          </w:p>
        </w:tc>
        <w:tc>
          <w:tcPr>
            <w:tcW w:w="1401" w:type="dxa"/>
            <w:shd w:val="clear" w:color="auto" w:fill="FFFFFF"/>
            <w:tcMar>
              <w:top w:w="40" w:type="dxa"/>
              <w:left w:w="200" w:type="dxa"/>
              <w:bottom w:w="40" w:type="dxa"/>
              <w:right w:w="200" w:type="dxa"/>
            </w:tcMar>
            <w:vAlign w:val="center"/>
          </w:tcPr>
          <w:p w14:paraId="50454C8B" w14:textId="73EFFFB5" w:rsidR="004B7DFB" w:rsidRPr="0088056E" w:rsidRDefault="004B7DFB" w:rsidP="004B7DFB">
            <w:pPr>
              <w:jc w:val="center"/>
            </w:pPr>
            <w:r w:rsidRPr="0088056E">
              <w:t>н/д</w:t>
            </w:r>
          </w:p>
        </w:tc>
        <w:tc>
          <w:tcPr>
            <w:tcW w:w="1401" w:type="dxa"/>
            <w:shd w:val="clear" w:color="auto" w:fill="FFFFFF"/>
            <w:tcMar>
              <w:top w:w="40" w:type="dxa"/>
              <w:left w:w="200" w:type="dxa"/>
              <w:bottom w:w="40" w:type="dxa"/>
              <w:right w:w="200" w:type="dxa"/>
            </w:tcMar>
            <w:vAlign w:val="center"/>
          </w:tcPr>
          <w:p w14:paraId="0D96573A" w14:textId="77777777" w:rsidR="004B7DFB" w:rsidRPr="0088056E" w:rsidRDefault="004B7DFB" w:rsidP="004B7DFB">
            <w:pPr>
              <w:jc w:val="center"/>
            </w:pPr>
            <w:r w:rsidRPr="0088056E">
              <w:rPr>
                <w:rFonts w:eastAsia="Times New Roman" w:cs="Times New Roman"/>
                <w:sz w:val="20"/>
                <w:szCs w:val="20"/>
              </w:rPr>
              <w:t>источник, тепловые сети, абоненты</w:t>
            </w:r>
          </w:p>
        </w:tc>
        <w:tc>
          <w:tcPr>
            <w:tcW w:w="1298" w:type="dxa"/>
            <w:shd w:val="clear" w:color="auto" w:fill="FFFFFF"/>
            <w:tcMar>
              <w:top w:w="40" w:type="dxa"/>
              <w:left w:w="200" w:type="dxa"/>
              <w:bottom w:w="40" w:type="dxa"/>
              <w:right w:w="200" w:type="dxa"/>
            </w:tcMar>
            <w:vAlign w:val="center"/>
          </w:tcPr>
          <w:p w14:paraId="5B9D00AB" w14:textId="77777777" w:rsidR="004B7DFB" w:rsidRPr="0088056E" w:rsidRDefault="004B7DFB" w:rsidP="004B7DFB">
            <w:pPr>
              <w:jc w:val="center"/>
            </w:pPr>
            <w:r w:rsidRPr="0088056E">
              <w:rPr>
                <w:rFonts w:eastAsia="Times New Roman" w:cs="Times New Roman"/>
                <w:sz w:val="20"/>
                <w:szCs w:val="20"/>
              </w:rPr>
              <w:t>-</w:t>
            </w:r>
          </w:p>
        </w:tc>
        <w:tc>
          <w:tcPr>
            <w:tcW w:w="909" w:type="dxa"/>
            <w:shd w:val="clear" w:color="auto" w:fill="FFFFFF"/>
            <w:tcMar>
              <w:top w:w="40" w:type="dxa"/>
              <w:left w:w="200" w:type="dxa"/>
              <w:bottom w:w="40" w:type="dxa"/>
              <w:right w:w="200" w:type="dxa"/>
            </w:tcMar>
            <w:vAlign w:val="center"/>
          </w:tcPr>
          <w:p w14:paraId="312F8D98" w14:textId="77777777" w:rsidR="004B7DFB" w:rsidRPr="0088056E" w:rsidRDefault="004B7DFB" w:rsidP="004B7DFB">
            <w:pPr>
              <w:jc w:val="center"/>
            </w:pPr>
            <w:r w:rsidRPr="0088056E">
              <w:rPr>
                <w:rFonts w:eastAsia="Times New Roman" w:cs="Times New Roman"/>
                <w:sz w:val="20"/>
                <w:szCs w:val="20"/>
              </w:rPr>
              <w:t>29,3259</w:t>
            </w:r>
          </w:p>
        </w:tc>
        <w:tc>
          <w:tcPr>
            <w:tcW w:w="1092" w:type="dxa"/>
            <w:shd w:val="clear" w:color="auto" w:fill="FFFFFF"/>
            <w:tcMar>
              <w:top w:w="40" w:type="dxa"/>
              <w:left w:w="200" w:type="dxa"/>
              <w:bottom w:w="40" w:type="dxa"/>
              <w:right w:w="200" w:type="dxa"/>
            </w:tcMar>
            <w:vAlign w:val="center"/>
          </w:tcPr>
          <w:p w14:paraId="0857C229" w14:textId="77777777" w:rsidR="004B7DFB" w:rsidRPr="0088056E" w:rsidRDefault="004B7DFB" w:rsidP="004B7DFB">
            <w:pPr>
              <w:jc w:val="center"/>
            </w:pPr>
            <w:r w:rsidRPr="0088056E">
              <w:rPr>
                <w:rFonts w:eastAsia="Times New Roman" w:cs="Times New Roman"/>
                <w:sz w:val="20"/>
                <w:szCs w:val="20"/>
              </w:rPr>
              <w:t>не подавалась</w:t>
            </w:r>
          </w:p>
        </w:tc>
        <w:tc>
          <w:tcPr>
            <w:tcW w:w="1115" w:type="dxa"/>
            <w:shd w:val="clear" w:color="auto" w:fill="FFFFFF"/>
            <w:tcMar>
              <w:top w:w="40" w:type="dxa"/>
              <w:left w:w="200" w:type="dxa"/>
              <w:bottom w:w="40" w:type="dxa"/>
              <w:right w:w="200" w:type="dxa"/>
            </w:tcMar>
            <w:vAlign w:val="center"/>
          </w:tcPr>
          <w:p w14:paraId="29C04C61" w14:textId="77777777" w:rsidR="004B7DFB" w:rsidRPr="0088056E" w:rsidRDefault="004B7DFB" w:rsidP="004B7DFB">
            <w:pPr>
              <w:jc w:val="center"/>
            </w:pPr>
            <w:r w:rsidRPr="0088056E">
              <w:rPr>
                <w:rFonts w:eastAsia="Times New Roman" w:cs="Times New Roman"/>
                <w:sz w:val="20"/>
                <w:szCs w:val="20"/>
              </w:rPr>
              <w:t>1</w:t>
            </w:r>
          </w:p>
        </w:tc>
        <w:tc>
          <w:tcPr>
            <w:tcW w:w="1175" w:type="dxa"/>
            <w:shd w:val="clear" w:color="auto" w:fill="FFFFFF"/>
            <w:tcMar>
              <w:top w:w="40" w:type="dxa"/>
              <w:left w:w="200" w:type="dxa"/>
              <w:bottom w:w="40" w:type="dxa"/>
              <w:right w:w="200" w:type="dxa"/>
            </w:tcMar>
            <w:vAlign w:val="center"/>
          </w:tcPr>
          <w:p w14:paraId="513EE287" w14:textId="77777777" w:rsidR="004B7DFB" w:rsidRPr="0088056E" w:rsidRDefault="004B7DFB" w:rsidP="004B7DFB">
            <w:pPr>
              <w:jc w:val="center"/>
            </w:pPr>
            <w:r w:rsidRPr="0088056E">
              <w:rPr>
                <w:rFonts w:eastAsia="Times New Roman" w:cs="Times New Roman"/>
                <w:sz w:val="20"/>
                <w:szCs w:val="20"/>
              </w:rPr>
              <w:t>МУП «Тепло»</w:t>
            </w:r>
          </w:p>
        </w:tc>
        <w:tc>
          <w:tcPr>
            <w:tcW w:w="1023" w:type="dxa"/>
            <w:shd w:val="clear" w:color="auto" w:fill="FFFFFF"/>
            <w:tcMar>
              <w:top w:w="40" w:type="dxa"/>
              <w:left w:w="200" w:type="dxa"/>
              <w:bottom w:w="40" w:type="dxa"/>
              <w:right w:w="200" w:type="dxa"/>
            </w:tcMar>
            <w:vAlign w:val="center"/>
          </w:tcPr>
          <w:p w14:paraId="74854535" w14:textId="77777777" w:rsidR="004B7DFB" w:rsidRPr="0088056E" w:rsidRDefault="004B7DFB" w:rsidP="004B7DFB">
            <w:pPr>
              <w:jc w:val="center"/>
            </w:pPr>
            <w:r w:rsidRPr="0088056E">
              <w:rPr>
                <w:rFonts w:eastAsia="Times New Roman" w:cs="Times New Roman"/>
                <w:sz w:val="20"/>
                <w:szCs w:val="20"/>
              </w:rPr>
              <w:t>п. 6-11 ПП РФ от 08.08.2</w:t>
            </w:r>
            <w:r w:rsidRPr="0088056E">
              <w:rPr>
                <w:rFonts w:eastAsia="Times New Roman" w:cs="Times New Roman"/>
                <w:sz w:val="20"/>
                <w:szCs w:val="20"/>
              </w:rPr>
              <w:lastRenderedPageBreak/>
              <w:t>012 N 808</w:t>
            </w:r>
          </w:p>
        </w:tc>
      </w:tr>
      <w:tr w:rsidR="004B7DFB" w:rsidRPr="0088056E" w14:paraId="1F059264" w14:textId="77777777" w:rsidTr="0042351D">
        <w:trPr>
          <w:jc w:val="center"/>
        </w:trPr>
        <w:tc>
          <w:tcPr>
            <w:tcW w:w="920" w:type="dxa"/>
            <w:shd w:val="clear" w:color="auto" w:fill="FFFFFF"/>
            <w:tcMar>
              <w:top w:w="40" w:type="dxa"/>
              <w:left w:w="20" w:type="dxa"/>
              <w:bottom w:w="40" w:type="dxa"/>
              <w:right w:w="20" w:type="dxa"/>
            </w:tcMar>
            <w:vAlign w:val="center"/>
          </w:tcPr>
          <w:p w14:paraId="689879BC" w14:textId="77777777" w:rsidR="004B7DFB" w:rsidRPr="0088056E" w:rsidRDefault="004B7DFB" w:rsidP="004B7DFB">
            <w:pPr>
              <w:jc w:val="center"/>
            </w:pPr>
            <w:r w:rsidRPr="0088056E">
              <w:rPr>
                <w:rFonts w:eastAsia="Times New Roman" w:cs="Times New Roman"/>
                <w:sz w:val="20"/>
                <w:szCs w:val="20"/>
              </w:rPr>
              <w:lastRenderedPageBreak/>
              <w:t>5</w:t>
            </w:r>
          </w:p>
        </w:tc>
        <w:tc>
          <w:tcPr>
            <w:tcW w:w="1335" w:type="dxa"/>
            <w:shd w:val="clear" w:color="auto" w:fill="FFFFFF"/>
            <w:tcMar>
              <w:top w:w="40" w:type="dxa"/>
              <w:left w:w="200" w:type="dxa"/>
              <w:bottom w:w="40" w:type="dxa"/>
              <w:right w:w="200" w:type="dxa"/>
            </w:tcMar>
            <w:vAlign w:val="center"/>
          </w:tcPr>
          <w:p w14:paraId="3C831270" w14:textId="77777777" w:rsidR="004B7DFB" w:rsidRPr="0088056E" w:rsidRDefault="004B7DFB" w:rsidP="004B7DFB">
            <w:pPr>
              <w:jc w:val="center"/>
            </w:pPr>
            <w:r w:rsidRPr="0088056E">
              <w:rPr>
                <w:rFonts w:eastAsia="Times New Roman" w:cs="Times New Roman"/>
                <w:sz w:val="20"/>
                <w:szCs w:val="20"/>
              </w:rPr>
              <w:t>Котельная «Центральная», с. Баган, ул. Победы, 31а</w:t>
            </w:r>
          </w:p>
        </w:tc>
        <w:tc>
          <w:tcPr>
            <w:tcW w:w="1185" w:type="dxa"/>
            <w:shd w:val="clear" w:color="auto" w:fill="FFFFFF"/>
            <w:tcMar>
              <w:top w:w="40" w:type="dxa"/>
              <w:left w:w="200" w:type="dxa"/>
              <w:bottom w:w="40" w:type="dxa"/>
              <w:right w:w="200" w:type="dxa"/>
            </w:tcMar>
            <w:vAlign w:val="center"/>
          </w:tcPr>
          <w:p w14:paraId="0B67372B" w14:textId="4CBACAB0" w:rsidR="004B7DFB" w:rsidRPr="0088056E" w:rsidRDefault="004B7DFB" w:rsidP="004B7DFB">
            <w:pPr>
              <w:jc w:val="center"/>
            </w:pPr>
            <w:r w:rsidRPr="0088056E">
              <w:rPr>
                <w:rFonts w:eastAsia="Times New Roman" w:cs="Times New Roman"/>
                <w:sz w:val="20"/>
                <w:szCs w:val="20"/>
              </w:rPr>
              <w:t>7,5250</w:t>
            </w:r>
          </w:p>
        </w:tc>
        <w:tc>
          <w:tcPr>
            <w:tcW w:w="1423" w:type="dxa"/>
            <w:shd w:val="clear" w:color="auto" w:fill="FFFFFF"/>
            <w:tcMar>
              <w:top w:w="40" w:type="dxa"/>
              <w:left w:w="200" w:type="dxa"/>
              <w:bottom w:w="40" w:type="dxa"/>
              <w:right w:w="200" w:type="dxa"/>
            </w:tcMar>
            <w:vAlign w:val="center"/>
          </w:tcPr>
          <w:p w14:paraId="11BC365B" w14:textId="77777777" w:rsidR="004B7DFB" w:rsidRPr="0088056E" w:rsidRDefault="004B7DFB" w:rsidP="004B7DFB">
            <w:pPr>
              <w:jc w:val="center"/>
            </w:pPr>
            <w:r w:rsidRPr="0088056E">
              <w:rPr>
                <w:rFonts w:eastAsia="Times New Roman" w:cs="Times New Roman"/>
                <w:sz w:val="20"/>
                <w:szCs w:val="20"/>
              </w:rPr>
              <w:t>МУП «Тепло»</w:t>
            </w:r>
          </w:p>
        </w:tc>
        <w:tc>
          <w:tcPr>
            <w:tcW w:w="1401" w:type="dxa"/>
            <w:shd w:val="clear" w:color="auto" w:fill="FFFFFF"/>
            <w:tcMar>
              <w:top w:w="40" w:type="dxa"/>
              <w:left w:w="200" w:type="dxa"/>
              <w:bottom w:w="40" w:type="dxa"/>
              <w:right w:w="200" w:type="dxa"/>
            </w:tcMar>
            <w:vAlign w:val="center"/>
          </w:tcPr>
          <w:p w14:paraId="7C7DEA57" w14:textId="0E8A9104" w:rsidR="004B7DFB" w:rsidRPr="0088056E" w:rsidRDefault="004B7DFB" w:rsidP="004B7DFB">
            <w:pPr>
              <w:jc w:val="center"/>
            </w:pPr>
            <w:r w:rsidRPr="0088056E">
              <w:t>н/д</w:t>
            </w:r>
          </w:p>
        </w:tc>
        <w:tc>
          <w:tcPr>
            <w:tcW w:w="1401" w:type="dxa"/>
            <w:shd w:val="clear" w:color="auto" w:fill="FFFFFF"/>
            <w:tcMar>
              <w:top w:w="40" w:type="dxa"/>
              <w:left w:w="200" w:type="dxa"/>
              <w:bottom w:w="40" w:type="dxa"/>
              <w:right w:w="200" w:type="dxa"/>
            </w:tcMar>
            <w:vAlign w:val="center"/>
          </w:tcPr>
          <w:p w14:paraId="05940F09" w14:textId="77777777" w:rsidR="004B7DFB" w:rsidRPr="0088056E" w:rsidRDefault="004B7DFB" w:rsidP="004B7DFB">
            <w:pPr>
              <w:jc w:val="center"/>
            </w:pPr>
            <w:r w:rsidRPr="0088056E">
              <w:rPr>
                <w:rFonts w:eastAsia="Times New Roman" w:cs="Times New Roman"/>
                <w:sz w:val="20"/>
                <w:szCs w:val="20"/>
              </w:rPr>
              <w:t>источник, тепловые сети, абоненты</w:t>
            </w:r>
          </w:p>
        </w:tc>
        <w:tc>
          <w:tcPr>
            <w:tcW w:w="1298" w:type="dxa"/>
            <w:shd w:val="clear" w:color="auto" w:fill="FFFFFF"/>
            <w:tcMar>
              <w:top w:w="40" w:type="dxa"/>
              <w:left w:w="200" w:type="dxa"/>
              <w:bottom w:w="40" w:type="dxa"/>
              <w:right w:w="200" w:type="dxa"/>
            </w:tcMar>
            <w:vAlign w:val="center"/>
          </w:tcPr>
          <w:p w14:paraId="1C117076" w14:textId="77777777" w:rsidR="004B7DFB" w:rsidRPr="0088056E" w:rsidRDefault="004B7DFB" w:rsidP="004B7DFB">
            <w:pPr>
              <w:jc w:val="center"/>
            </w:pPr>
            <w:r w:rsidRPr="0088056E">
              <w:rPr>
                <w:rFonts w:eastAsia="Times New Roman" w:cs="Times New Roman"/>
                <w:sz w:val="20"/>
                <w:szCs w:val="20"/>
              </w:rPr>
              <w:t>-</w:t>
            </w:r>
          </w:p>
        </w:tc>
        <w:tc>
          <w:tcPr>
            <w:tcW w:w="909" w:type="dxa"/>
            <w:shd w:val="clear" w:color="auto" w:fill="FFFFFF"/>
            <w:tcMar>
              <w:top w:w="40" w:type="dxa"/>
              <w:left w:w="200" w:type="dxa"/>
              <w:bottom w:w="40" w:type="dxa"/>
              <w:right w:w="200" w:type="dxa"/>
            </w:tcMar>
            <w:vAlign w:val="center"/>
          </w:tcPr>
          <w:p w14:paraId="64142E70" w14:textId="77777777" w:rsidR="004B7DFB" w:rsidRPr="0088056E" w:rsidRDefault="004B7DFB" w:rsidP="004B7DFB">
            <w:pPr>
              <w:jc w:val="center"/>
            </w:pPr>
            <w:r w:rsidRPr="0088056E">
              <w:rPr>
                <w:rFonts w:eastAsia="Times New Roman" w:cs="Times New Roman"/>
                <w:sz w:val="20"/>
                <w:szCs w:val="20"/>
              </w:rPr>
              <w:t>75,6205</w:t>
            </w:r>
          </w:p>
        </w:tc>
        <w:tc>
          <w:tcPr>
            <w:tcW w:w="1092" w:type="dxa"/>
            <w:shd w:val="clear" w:color="auto" w:fill="FFFFFF"/>
            <w:tcMar>
              <w:top w:w="40" w:type="dxa"/>
              <w:left w:w="200" w:type="dxa"/>
              <w:bottom w:w="40" w:type="dxa"/>
              <w:right w:w="200" w:type="dxa"/>
            </w:tcMar>
            <w:vAlign w:val="center"/>
          </w:tcPr>
          <w:p w14:paraId="75467B24" w14:textId="77777777" w:rsidR="004B7DFB" w:rsidRPr="0088056E" w:rsidRDefault="004B7DFB" w:rsidP="004B7DFB">
            <w:pPr>
              <w:jc w:val="center"/>
            </w:pPr>
            <w:r w:rsidRPr="0088056E">
              <w:rPr>
                <w:rFonts w:eastAsia="Times New Roman" w:cs="Times New Roman"/>
                <w:sz w:val="20"/>
                <w:szCs w:val="20"/>
              </w:rPr>
              <w:t>не подавалась</w:t>
            </w:r>
          </w:p>
        </w:tc>
        <w:tc>
          <w:tcPr>
            <w:tcW w:w="1115" w:type="dxa"/>
            <w:shd w:val="clear" w:color="auto" w:fill="FFFFFF"/>
            <w:tcMar>
              <w:top w:w="40" w:type="dxa"/>
              <w:left w:w="200" w:type="dxa"/>
              <w:bottom w:w="40" w:type="dxa"/>
              <w:right w:w="200" w:type="dxa"/>
            </w:tcMar>
            <w:vAlign w:val="center"/>
          </w:tcPr>
          <w:p w14:paraId="2BEF08F8" w14:textId="77777777" w:rsidR="004B7DFB" w:rsidRPr="0088056E" w:rsidRDefault="004B7DFB" w:rsidP="004B7DFB">
            <w:pPr>
              <w:jc w:val="center"/>
            </w:pPr>
            <w:r w:rsidRPr="0088056E">
              <w:rPr>
                <w:rFonts w:eastAsia="Times New Roman" w:cs="Times New Roman"/>
                <w:sz w:val="20"/>
                <w:szCs w:val="20"/>
              </w:rPr>
              <w:t>1</w:t>
            </w:r>
          </w:p>
        </w:tc>
        <w:tc>
          <w:tcPr>
            <w:tcW w:w="1175" w:type="dxa"/>
            <w:shd w:val="clear" w:color="auto" w:fill="FFFFFF"/>
            <w:tcMar>
              <w:top w:w="40" w:type="dxa"/>
              <w:left w:w="200" w:type="dxa"/>
              <w:bottom w:w="40" w:type="dxa"/>
              <w:right w:w="200" w:type="dxa"/>
            </w:tcMar>
            <w:vAlign w:val="center"/>
          </w:tcPr>
          <w:p w14:paraId="0C37D35C" w14:textId="77777777" w:rsidR="004B7DFB" w:rsidRPr="0088056E" w:rsidRDefault="004B7DFB" w:rsidP="004B7DFB">
            <w:pPr>
              <w:jc w:val="center"/>
            </w:pPr>
            <w:r w:rsidRPr="0088056E">
              <w:rPr>
                <w:rFonts w:eastAsia="Times New Roman" w:cs="Times New Roman"/>
                <w:sz w:val="20"/>
                <w:szCs w:val="20"/>
              </w:rPr>
              <w:t>МУП «Тепло»</w:t>
            </w:r>
          </w:p>
        </w:tc>
        <w:tc>
          <w:tcPr>
            <w:tcW w:w="1023" w:type="dxa"/>
            <w:shd w:val="clear" w:color="auto" w:fill="FFFFFF"/>
            <w:tcMar>
              <w:top w:w="40" w:type="dxa"/>
              <w:left w:w="200" w:type="dxa"/>
              <w:bottom w:w="40" w:type="dxa"/>
              <w:right w:w="200" w:type="dxa"/>
            </w:tcMar>
            <w:vAlign w:val="center"/>
          </w:tcPr>
          <w:p w14:paraId="54B42BEA" w14:textId="77777777" w:rsidR="004B7DFB" w:rsidRPr="0088056E" w:rsidRDefault="004B7DFB" w:rsidP="004B7DFB">
            <w:pPr>
              <w:jc w:val="center"/>
            </w:pPr>
            <w:r w:rsidRPr="0088056E">
              <w:rPr>
                <w:rFonts w:eastAsia="Times New Roman" w:cs="Times New Roman"/>
                <w:sz w:val="20"/>
                <w:szCs w:val="20"/>
              </w:rPr>
              <w:t>п. 6-11 ПП РФ от 08.08.2012 N 808</w:t>
            </w:r>
          </w:p>
        </w:tc>
      </w:tr>
      <w:tr w:rsidR="004B7DFB" w:rsidRPr="0088056E" w14:paraId="522B4792" w14:textId="77777777" w:rsidTr="0042351D">
        <w:trPr>
          <w:jc w:val="center"/>
        </w:trPr>
        <w:tc>
          <w:tcPr>
            <w:tcW w:w="920" w:type="dxa"/>
            <w:shd w:val="clear" w:color="auto" w:fill="FFFFFF"/>
            <w:tcMar>
              <w:top w:w="40" w:type="dxa"/>
              <w:left w:w="20" w:type="dxa"/>
              <w:bottom w:w="40" w:type="dxa"/>
              <w:right w:w="20" w:type="dxa"/>
            </w:tcMar>
            <w:vAlign w:val="center"/>
          </w:tcPr>
          <w:p w14:paraId="33CDCCC3" w14:textId="77777777" w:rsidR="004B7DFB" w:rsidRPr="0088056E" w:rsidRDefault="004B7DFB" w:rsidP="004B7DFB">
            <w:pPr>
              <w:jc w:val="center"/>
            </w:pPr>
            <w:r w:rsidRPr="0088056E">
              <w:rPr>
                <w:rFonts w:eastAsia="Times New Roman" w:cs="Times New Roman"/>
                <w:sz w:val="20"/>
                <w:szCs w:val="20"/>
              </w:rPr>
              <w:t>6</w:t>
            </w:r>
          </w:p>
        </w:tc>
        <w:tc>
          <w:tcPr>
            <w:tcW w:w="1335" w:type="dxa"/>
            <w:shd w:val="clear" w:color="auto" w:fill="FFFFFF"/>
            <w:tcMar>
              <w:top w:w="40" w:type="dxa"/>
              <w:left w:w="200" w:type="dxa"/>
              <w:bottom w:w="40" w:type="dxa"/>
              <w:right w:w="200" w:type="dxa"/>
            </w:tcMar>
            <w:vAlign w:val="center"/>
          </w:tcPr>
          <w:p w14:paraId="793524C9" w14:textId="77777777" w:rsidR="004B7DFB" w:rsidRPr="0088056E" w:rsidRDefault="004B7DFB" w:rsidP="004B7DFB">
            <w:pPr>
              <w:jc w:val="center"/>
            </w:pPr>
            <w:r w:rsidRPr="0088056E">
              <w:rPr>
                <w:rFonts w:eastAsia="Times New Roman" w:cs="Times New Roman"/>
                <w:sz w:val="20"/>
                <w:szCs w:val="20"/>
              </w:rPr>
              <w:t>Котельная «Квартальная», с. Баган, ул. Комсомольская, 14а</w:t>
            </w:r>
          </w:p>
        </w:tc>
        <w:tc>
          <w:tcPr>
            <w:tcW w:w="1185" w:type="dxa"/>
            <w:shd w:val="clear" w:color="auto" w:fill="FFFFFF"/>
            <w:tcMar>
              <w:top w:w="40" w:type="dxa"/>
              <w:left w:w="200" w:type="dxa"/>
              <w:bottom w:w="40" w:type="dxa"/>
              <w:right w:w="200" w:type="dxa"/>
            </w:tcMar>
            <w:vAlign w:val="center"/>
          </w:tcPr>
          <w:p w14:paraId="06D12BF5" w14:textId="293495BD" w:rsidR="004B7DFB" w:rsidRPr="0088056E" w:rsidRDefault="004B7DFB" w:rsidP="004B7DFB">
            <w:pPr>
              <w:jc w:val="center"/>
            </w:pPr>
            <w:r w:rsidRPr="0088056E">
              <w:rPr>
                <w:rFonts w:eastAsia="Times New Roman" w:cs="Times New Roman"/>
                <w:sz w:val="20"/>
                <w:szCs w:val="20"/>
              </w:rPr>
              <w:t>4,3140</w:t>
            </w:r>
          </w:p>
        </w:tc>
        <w:tc>
          <w:tcPr>
            <w:tcW w:w="1423" w:type="dxa"/>
            <w:shd w:val="clear" w:color="auto" w:fill="FFFFFF"/>
            <w:tcMar>
              <w:top w:w="40" w:type="dxa"/>
              <w:left w:w="200" w:type="dxa"/>
              <w:bottom w:w="40" w:type="dxa"/>
              <w:right w:w="200" w:type="dxa"/>
            </w:tcMar>
            <w:vAlign w:val="center"/>
          </w:tcPr>
          <w:p w14:paraId="21901013" w14:textId="77777777" w:rsidR="004B7DFB" w:rsidRPr="0088056E" w:rsidRDefault="004B7DFB" w:rsidP="004B7DFB">
            <w:pPr>
              <w:jc w:val="center"/>
            </w:pPr>
            <w:r w:rsidRPr="0088056E">
              <w:rPr>
                <w:rFonts w:eastAsia="Times New Roman" w:cs="Times New Roman"/>
                <w:sz w:val="20"/>
                <w:szCs w:val="20"/>
              </w:rPr>
              <w:t>МУП «Тепло»</w:t>
            </w:r>
          </w:p>
        </w:tc>
        <w:tc>
          <w:tcPr>
            <w:tcW w:w="1401" w:type="dxa"/>
            <w:shd w:val="clear" w:color="auto" w:fill="FFFFFF"/>
            <w:tcMar>
              <w:top w:w="40" w:type="dxa"/>
              <w:left w:w="200" w:type="dxa"/>
              <w:bottom w:w="40" w:type="dxa"/>
              <w:right w:w="200" w:type="dxa"/>
            </w:tcMar>
            <w:vAlign w:val="center"/>
          </w:tcPr>
          <w:p w14:paraId="2EC579FA" w14:textId="74E9FAD3" w:rsidR="004B7DFB" w:rsidRPr="0088056E" w:rsidRDefault="004B7DFB" w:rsidP="004B7DFB">
            <w:pPr>
              <w:jc w:val="center"/>
            </w:pPr>
            <w:r w:rsidRPr="0088056E">
              <w:t>н/д</w:t>
            </w:r>
          </w:p>
        </w:tc>
        <w:tc>
          <w:tcPr>
            <w:tcW w:w="1401" w:type="dxa"/>
            <w:shd w:val="clear" w:color="auto" w:fill="FFFFFF"/>
            <w:tcMar>
              <w:top w:w="40" w:type="dxa"/>
              <w:left w:w="200" w:type="dxa"/>
              <w:bottom w:w="40" w:type="dxa"/>
              <w:right w:w="200" w:type="dxa"/>
            </w:tcMar>
            <w:vAlign w:val="center"/>
          </w:tcPr>
          <w:p w14:paraId="68E533D3" w14:textId="77777777" w:rsidR="004B7DFB" w:rsidRPr="0088056E" w:rsidRDefault="004B7DFB" w:rsidP="004B7DFB">
            <w:pPr>
              <w:jc w:val="center"/>
            </w:pPr>
            <w:r w:rsidRPr="0088056E">
              <w:rPr>
                <w:rFonts w:eastAsia="Times New Roman" w:cs="Times New Roman"/>
                <w:sz w:val="20"/>
                <w:szCs w:val="20"/>
              </w:rPr>
              <w:t>источник, тепловые сети, абоненты</w:t>
            </w:r>
          </w:p>
        </w:tc>
        <w:tc>
          <w:tcPr>
            <w:tcW w:w="1298" w:type="dxa"/>
            <w:shd w:val="clear" w:color="auto" w:fill="FFFFFF"/>
            <w:tcMar>
              <w:top w:w="40" w:type="dxa"/>
              <w:left w:w="200" w:type="dxa"/>
              <w:bottom w:w="40" w:type="dxa"/>
              <w:right w:w="200" w:type="dxa"/>
            </w:tcMar>
            <w:vAlign w:val="center"/>
          </w:tcPr>
          <w:p w14:paraId="3C0214D9" w14:textId="77777777" w:rsidR="004B7DFB" w:rsidRPr="0088056E" w:rsidRDefault="004B7DFB" w:rsidP="004B7DFB">
            <w:pPr>
              <w:jc w:val="center"/>
            </w:pPr>
            <w:r w:rsidRPr="0088056E">
              <w:rPr>
                <w:rFonts w:eastAsia="Times New Roman" w:cs="Times New Roman"/>
                <w:sz w:val="20"/>
                <w:szCs w:val="20"/>
              </w:rPr>
              <w:t>-</w:t>
            </w:r>
          </w:p>
        </w:tc>
        <w:tc>
          <w:tcPr>
            <w:tcW w:w="909" w:type="dxa"/>
            <w:shd w:val="clear" w:color="auto" w:fill="FFFFFF"/>
            <w:tcMar>
              <w:top w:w="40" w:type="dxa"/>
              <w:left w:w="200" w:type="dxa"/>
              <w:bottom w:w="40" w:type="dxa"/>
              <w:right w:w="200" w:type="dxa"/>
            </w:tcMar>
            <w:vAlign w:val="center"/>
          </w:tcPr>
          <w:p w14:paraId="36E69197" w14:textId="77777777" w:rsidR="004B7DFB" w:rsidRPr="0088056E" w:rsidRDefault="004B7DFB" w:rsidP="004B7DFB">
            <w:pPr>
              <w:jc w:val="center"/>
            </w:pPr>
            <w:r w:rsidRPr="0088056E">
              <w:rPr>
                <w:rFonts w:eastAsia="Times New Roman" w:cs="Times New Roman"/>
                <w:sz w:val="20"/>
                <w:szCs w:val="20"/>
              </w:rPr>
              <w:t>34,4830</w:t>
            </w:r>
          </w:p>
        </w:tc>
        <w:tc>
          <w:tcPr>
            <w:tcW w:w="1092" w:type="dxa"/>
            <w:shd w:val="clear" w:color="auto" w:fill="FFFFFF"/>
            <w:tcMar>
              <w:top w:w="40" w:type="dxa"/>
              <w:left w:w="200" w:type="dxa"/>
              <w:bottom w:w="40" w:type="dxa"/>
              <w:right w:w="200" w:type="dxa"/>
            </w:tcMar>
            <w:vAlign w:val="center"/>
          </w:tcPr>
          <w:p w14:paraId="466C0FA4" w14:textId="77777777" w:rsidR="004B7DFB" w:rsidRPr="0088056E" w:rsidRDefault="004B7DFB" w:rsidP="004B7DFB">
            <w:pPr>
              <w:jc w:val="center"/>
            </w:pPr>
            <w:r w:rsidRPr="0088056E">
              <w:rPr>
                <w:rFonts w:eastAsia="Times New Roman" w:cs="Times New Roman"/>
                <w:sz w:val="20"/>
                <w:szCs w:val="20"/>
              </w:rPr>
              <w:t>не подавалась</w:t>
            </w:r>
          </w:p>
        </w:tc>
        <w:tc>
          <w:tcPr>
            <w:tcW w:w="1115" w:type="dxa"/>
            <w:shd w:val="clear" w:color="auto" w:fill="FFFFFF"/>
            <w:tcMar>
              <w:top w:w="40" w:type="dxa"/>
              <w:left w:w="200" w:type="dxa"/>
              <w:bottom w:w="40" w:type="dxa"/>
              <w:right w:w="200" w:type="dxa"/>
            </w:tcMar>
            <w:vAlign w:val="center"/>
          </w:tcPr>
          <w:p w14:paraId="3AA0F2DA" w14:textId="77777777" w:rsidR="004B7DFB" w:rsidRPr="0088056E" w:rsidRDefault="004B7DFB" w:rsidP="004B7DFB">
            <w:pPr>
              <w:jc w:val="center"/>
            </w:pPr>
            <w:r w:rsidRPr="0088056E">
              <w:rPr>
                <w:rFonts w:eastAsia="Times New Roman" w:cs="Times New Roman"/>
                <w:sz w:val="20"/>
                <w:szCs w:val="20"/>
              </w:rPr>
              <w:t>1</w:t>
            </w:r>
          </w:p>
        </w:tc>
        <w:tc>
          <w:tcPr>
            <w:tcW w:w="1175" w:type="dxa"/>
            <w:shd w:val="clear" w:color="auto" w:fill="FFFFFF"/>
            <w:tcMar>
              <w:top w:w="40" w:type="dxa"/>
              <w:left w:w="200" w:type="dxa"/>
              <w:bottom w:w="40" w:type="dxa"/>
              <w:right w:w="200" w:type="dxa"/>
            </w:tcMar>
            <w:vAlign w:val="center"/>
          </w:tcPr>
          <w:p w14:paraId="4B915ABA" w14:textId="77777777" w:rsidR="004B7DFB" w:rsidRPr="0088056E" w:rsidRDefault="004B7DFB" w:rsidP="004B7DFB">
            <w:pPr>
              <w:jc w:val="center"/>
            </w:pPr>
            <w:r w:rsidRPr="0088056E">
              <w:rPr>
                <w:rFonts w:eastAsia="Times New Roman" w:cs="Times New Roman"/>
                <w:sz w:val="20"/>
                <w:szCs w:val="20"/>
              </w:rPr>
              <w:t>МУП «Тепло»</w:t>
            </w:r>
          </w:p>
        </w:tc>
        <w:tc>
          <w:tcPr>
            <w:tcW w:w="1023" w:type="dxa"/>
            <w:shd w:val="clear" w:color="auto" w:fill="FFFFFF"/>
            <w:tcMar>
              <w:top w:w="40" w:type="dxa"/>
              <w:left w:w="200" w:type="dxa"/>
              <w:bottom w:w="40" w:type="dxa"/>
              <w:right w:w="200" w:type="dxa"/>
            </w:tcMar>
            <w:vAlign w:val="center"/>
          </w:tcPr>
          <w:p w14:paraId="225280FE" w14:textId="77777777" w:rsidR="004B7DFB" w:rsidRPr="0088056E" w:rsidRDefault="004B7DFB" w:rsidP="004B7DFB">
            <w:pPr>
              <w:jc w:val="center"/>
            </w:pPr>
            <w:r w:rsidRPr="0088056E">
              <w:rPr>
                <w:rFonts w:eastAsia="Times New Roman" w:cs="Times New Roman"/>
                <w:sz w:val="20"/>
                <w:szCs w:val="20"/>
              </w:rPr>
              <w:t>п. 6-11 ПП РФ от 08.08.2012 N 808</w:t>
            </w:r>
          </w:p>
        </w:tc>
      </w:tr>
      <w:tr w:rsidR="004B7DFB" w:rsidRPr="0088056E" w14:paraId="47145650" w14:textId="77777777" w:rsidTr="0042351D">
        <w:trPr>
          <w:jc w:val="center"/>
        </w:trPr>
        <w:tc>
          <w:tcPr>
            <w:tcW w:w="920" w:type="dxa"/>
            <w:shd w:val="clear" w:color="auto" w:fill="FFFFFF"/>
            <w:tcMar>
              <w:top w:w="40" w:type="dxa"/>
              <w:left w:w="20" w:type="dxa"/>
              <w:bottom w:w="40" w:type="dxa"/>
              <w:right w:w="20" w:type="dxa"/>
            </w:tcMar>
            <w:vAlign w:val="center"/>
          </w:tcPr>
          <w:p w14:paraId="616587D3" w14:textId="77777777" w:rsidR="004B7DFB" w:rsidRPr="0088056E" w:rsidRDefault="004B7DFB" w:rsidP="004B7DFB">
            <w:pPr>
              <w:jc w:val="center"/>
            </w:pPr>
            <w:r w:rsidRPr="0088056E">
              <w:rPr>
                <w:rFonts w:eastAsia="Times New Roman" w:cs="Times New Roman"/>
                <w:sz w:val="20"/>
                <w:szCs w:val="20"/>
              </w:rPr>
              <w:t>7</w:t>
            </w:r>
          </w:p>
        </w:tc>
        <w:tc>
          <w:tcPr>
            <w:tcW w:w="1335" w:type="dxa"/>
            <w:shd w:val="clear" w:color="auto" w:fill="FFFFFF"/>
            <w:tcMar>
              <w:top w:w="40" w:type="dxa"/>
              <w:left w:w="200" w:type="dxa"/>
              <w:bottom w:w="40" w:type="dxa"/>
              <w:right w:w="200" w:type="dxa"/>
            </w:tcMar>
            <w:vAlign w:val="center"/>
          </w:tcPr>
          <w:p w14:paraId="0F18970D" w14:textId="77777777" w:rsidR="004B7DFB" w:rsidRPr="0088056E" w:rsidRDefault="004B7DFB" w:rsidP="004B7DFB">
            <w:pPr>
              <w:jc w:val="center"/>
            </w:pPr>
            <w:r w:rsidRPr="0088056E">
              <w:rPr>
                <w:rFonts w:eastAsia="Times New Roman" w:cs="Times New Roman"/>
                <w:sz w:val="20"/>
                <w:szCs w:val="20"/>
              </w:rPr>
              <w:t>Котельная «ЦРБ», с. Баган, ул. Инкубаторная, 3</w:t>
            </w:r>
          </w:p>
        </w:tc>
        <w:tc>
          <w:tcPr>
            <w:tcW w:w="1185" w:type="dxa"/>
            <w:shd w:val="clear" w:color="auto" w:fill="FFFFFF"/>
            <w:tcMar>
              <w:top w:w="40" w:type="dxa"/>
              <w:left w:w="200" w:type="dxa"/>
              <w:bottom w:w="40" w:type="dxa"/>
              <w:right w:w="200" w:type="dxa"/>
            </w:tcMar>
            <w:vAlign w:val="center"/>
          </w:tcPr>
          <w:p w14:paraId="3D6788B1" w14:textId="6B3D8C4F" w:rsidR="004B7DFB" w:rsidRPr="0088056E" w:rsidRDefault="004B7DFB" w:rsidP="004B7DFB">
            <w:pPr>
              <w:jc w:val="center"/>
            </w:pPr>
            <w:r w:rsidRPr="0088056E">
              <w:rPr>
                <w:rFonts w:eastAsia="Times New Roman" w:cs="Times New Roman"/>
                <w:sz w:val="20"/>
                <w:szCs w:val="20"/>
              </w:rPr>
              <w:t>5,1500</w:t>
            </w:r>
          </w:p>
        </w:tc>
        <w:tc>
          <w:tcPr>
            <w:tcW w:w="1423" w:type="dxa"/>
            <w:shd w:val="clear" w:color="auto" w:fill="FFFFFF"/>
            <w:tcMar>
              <w:top w:w="40" w:type="dxa"/>
              <w:left w:w="200" w:type="dxa"/>
              <w:bottom w:w="40" w:type="dxa"/>
              <w:right w:w="200" w:type="dxa"/>
            </w:tcMar>
            <w:vAlign w:val="center"/>
          </w:tcPr>
          <w:p w14:paraId="47F3C644" w14:textId="77777777" w:rsidR="004B7DFB" w:rsidRPr="0088056E" w:rsidRDefault="004B7DFB" w:rsidP="004B7DFB">
            <w:pPr>
              <w:jc w:val="center"/>
            </w:pPr>
            <w:r w:rsidRPr="0088056E">
              <w:rPr>
                <w:rFonts w:eastAsia="Times New Roman" w:cs="Times New Roman"/>
                <w:sz w:val="20"/>
                <w:szCs w:val="20"/>
              </w:rPr>
              <w:t>МУП «Тепло»</w:t>
            </w:r>
          </w:p>
        </w:tc>
        <w:tc>
          <w:tcPr>
            <w:tcW w:w="1401" w:type="dxa"/>
            <w:shd w:val="clear" w:color="auto" w:fill="FFFFFF"/>
            <w:tcMar>
              <w:top w:w="40" w:type="dxa"/>
              <w:left w:w="200" w:type="dxa"/>
              <w:bottom w:w="40" w:type="dxa"/>
              <w:right w:w="200" w:type="dxa"/>
            </w:tcMar>
            <w:vAlign w:val="center"/>
          </w:tcPr>
          <w:p w14:paraId="6E0A01FB" w14:textId="26AAE1A0" w:rsidR="004B7DFB" w:rsidRPr="0088056E" w:rsidRDefault="004B7DFB" w:rsidP="004B7DFB">
            <w:pPr>
              <w:jc w:val="center"/>
            </w:pPr>
            <w:r w:rsidRPr="0088056E">
              <w:t>н/д</w:t>
            </w:r>
          </w:p>
        </w:tc>
        <w:tc>
          <w:tcPr>
            <w:tcW w:w="1401" w:type="dxa"/>
            <w:shd w:val="clear" w:color="auto" w:fill="FFFFFF"/>
            <w:tcMar>
              <w:top w:w="40" w:type="dxa"/>
              <w:left w:w="200" w:type="dxa"/>
              <w:bottom w:w="40" w:type="dxa"/>
              <w:right w:w="200" w:type="dxa"/>
            </w:tcMar>
            <w:vAlign w:val="center"/>
          </w:tcPr>
          <w:p w14:paraId="10FAEDE0" w14:textId="77777777" w:rsidR="004B7DFB" w:rsidRPr="0088056E" w:rsidRDefault="004B7DFB" w:rsidP="004B7DFB">
            <w:pPr>
              <w:jc w:val="center"/>
            </w:pPr>
            <w:r w:rsidRPr="0088056E">
              <w:rPr>
                <w:rFonts w:eastAsia="Times New Roman" w:cs="Times New Roman"/>
                <w:sz w:val="20"/>
                <w:szCs w:val="20"/>
              </w:rPr>
              <w:t>источник, тепловые сети, абоненты</w:t>
            </w:r>
          </w:p>
        </w:tc>
        <w:tc>
          <w:tcPr>
            <w:tcW w:w="1298" w:type="dxa"/>
            <w:shd w:val="clear" w:color="auto" w:fill="FFFFFF"/>
            <w:tcMar>
              <w:top w:w="40" w:type="dxa"/>
              <w:left w:w="200" w:type="dxa"/>
              <w:bottom w:w="40" w:type="dxa"/>
              <w:right w:w="200" w:type="dxa"/>
            </w:tcMar>
            <w:vAlign w:val="center"/>
          </w:tcPr>
          <w:p w14:paraId="05846F3D" w14:textId="77777777" w:rsidR="004B7DFB" w:rsidRPr="0088056E" w:rsidRDefault="004B7DFB" w:rsidP="004B7DFB">
            <w:pPr>
              <w:jc w:val="center"/>
            </w:pPr>
            <w:r w:rsidRPr="0088056E">
              <w:rPr>
                <w:rFonts w:eastAsia="Times New Roman" w:cs="Times New Roman"/>
                <w:sz w:val="20"/>
                <w:szCs w:val="20"/>
              </w:rPr>
              <w:t>-</w:t>
            </w:r>
          </w:p>
        </w:tc>
        <w:tc>
          <w:tcPr>
            <w:tcW w:w="909" w:type="dxa"/>
            <w:shd w:val="clear" w:color="auto" w:fill="FFFFFF"/>
            <w:tcMar>
              <w:top w:w="40" w:type="dxa"/>
              <w:left w:w="200" w:type="dxa"/>
              <w:bottom w:w="40" w:type="dxa"/>
              <w:right w:w="200" w:type="dxa"/>
            </w:tcMar>
            <w:vAlign w:val="center"/>
          </w:tcPr>
          <w:p w14:paraId="44AC27DD" w14:textId="77777777" w:rsidR="004B7DFB" w:rsidRPr="0088056E" w:rsidRDefault="004B7DFB" w:rsidP="004B7DFB">
            <w:pPr>
              <w:jc w:val="center"/>
            </w:pPr>
            <w:r w:rsidRPr="0088056E">
              <w:rPr>
                <w:rFonts w:eastAsia="Times New Roman" w:cs="Times New Roman"/>
                <w:sz w:val="20"/>
                <w:szCs w:val="20"/>
              </w:rPr>
              <w:t>46,4163</w:t>
            </w:r>
          </w:p>
        </w:tc>
        <w:tc>
          <w:tcPr>
            <w:tcW w:w="1092" w:type="dxa"/>
            <w:shd w:val="clear" w:color="auto" w:fill="FFFFFF"/>
            <w:tcMar>
              <w:top w:w="40" w:type="dxa"/>
              <w:left w:w="200" w:type="dxa"/>
              <w:bottom w:w="40" w:type="dxa"/>
              <w:right w:w="200" w:type="dxa"/>
            </w:tcMar>
            <w:vAlign w:val="center"/>
          </w:tcPr>
          <w:p w14:paraId="1B8225AD" w14:textId="77777777" w:rsidR="004B7DFB" w:rsidRPr="0088056E" w:rsidRDefault="004B7DFB" w:rsidP="004B7DFB">
            <w:pPr>
              <w:jc w:val="center"/>
            </w:pPr>
            <w:r w:rsidRPr="0088056E">
              <w:rPr>
                <w:rFonts w:eastAsia="Times New Roman" w:cs="Times New Roman"/>
                <w:sz w:val="20"/>
                <w:szCs w:val="20"/>
              </w:rPr>
              <w:t>не подавалась</w:t>
            </w:r>
          </w:p>
        </w:tc>
        <w:tc>
          <w:tcPr>
            <w:tcW w:w="1115" w:type="dxa"/>
            <w:shd w:val="clear" w:color="auto" w:fill="FFFFFF"/>
            <w:tcMar>
              <w:top w:w="40" w:type="dxa"/>
              <w:left w:w="200" w:type="dxa"/>
              <w:bottom w:w="40" w:type="dxa"/>
              <w:right w:w="200" w:type="dxa"/>
            </w:tcMar>
            <w:vAlign w:val="center"/>
          </w:tcPr>
          <w:p w14:paraId="6AEC0FE6" w14:textId="77777777" w:rsidR="004B7DFB" w:rsidRPr="0088056E" w:rsidRDefault="004B7DFB" w:rsidP="004B7DFB">
            <w:pPr>
              <w:jc w:val="center"/>
            </w:pPr>
            <w:r w:rsidRPr="0088056E">
              <w:rPr>
                <w:rFonts w:eastAsia="Times New Roman" w:cs="Times New Roman"/>
                <w:sz w:val="20"/>
                <w:szCs w:val="20"/>
              </w:rPr>
              <w:t>1</w:t>
            </w:r>
          </w:p>
        </w:tc>
        <w:tc>
          <w:tcPr>
            <w:tcW w:w="1175" w:type="dxa"/>
            <w:shd w:val="clear" w:color="auto" w:fill="FFFFFF"/>
            <w:tcMar>
              <w:top w:w="40" w:type="dxa"/>
              <w:left w:w="200" w:type="dxa"/>
              <w:bottom w:w="40" w:type="dxa"/>
              <w:right w:w="200" w:type="dxa"/>
            </w:tcMar>
            <w:vAlign w:val="center"/>
          </w:tcPr>
          <w:p w14:paraId="7D2AD147" w14:textId="77777777" w:rsidR="004B7DFB" w:rsidRPr="0088056E" w:rsidRDefault="004B7DFB" w:rsidP="004B7DFB">
            <w:pPr>
              <w:jc w:val="center"/>
            </w:pPr>
            <w:r w:rsidRPr="0088056E">
              <w:rPr>
                <w:rFonts w:eastAsia="Times New Roman" w:cs="Times New Roman"/>
                <w:sz w:val="20"/>
                <w:szCs w:val="20"/>
              </w:rPr>
              <w:t>МУП «Тепло»</w:t>
            </w:r>
          </w:p>
        </w:tc>
        <w:tc>
          <w:tcPr>
            <w:tcW w:w="1023" w:type="dxa"/>
            <w:shd w:val="clear" w:color="auto" w:fill="FFFFFF"/>
            <w:tcMar>
              <w:top w:w="40" w:type="dxa"/>
              <w:left w:w="200" w:type="dxa"/>
              <w:bottom w:w="40" w:type="dxa"/>
              <w:right w:w="200" w:type="dxa"/>
            </w:tcMar>
            <w:vAlign w:val="center"/>
          </w:tcPr>
          <w:p w14:paraId="6EAB9231" w14:textId="77777777" w:rsidR="004B7DFB" w:rsidRPr="0088056E" w:rsidRDefault="004B7DFB" w:rsidP="004B7DFB">
            <w:pPr>
              <w:jc w:val="center"/>
            </w:pPr>
            <w:r w:rsidRPr="0088056E">
              <w:rPr>
                <w:rFonts w:eastAsia="Times New Roman" w:cs="Times New Roman"/>
                <w:sz w:val="20"/>
                <w:szCs w:val="20"/>
              </w:rPr>
              <w:t>п. 6-11 ПП РФ от 08.08.2012 N 808</w:t>
            </w:r>
          </w:p>
        </w:tc>
      </w:tr>
      <w:tr w:rsidR="004B7DFB" w:rsidRPr="0088056E" w14:paraId="0F414CAA" w14:textId="77777777" w:rsidTr="0042351D">
        <w:trPr>
          <w:jc w:val="center"/>
        </w:trPr>
        <w:tc>
          <w:tcPr>
            <w:tcW w:w="920" w:type="dxa"/>
            <w:shd w:val="clear" w:color="auto" w:fill="FFFFFF"/>
            <w:tcMar>
              <w:top w:w="40" w:type="dxa"/>
              <w:left w:w="20" w:type="dxa"/>
              <w:bottom w:w="40" w:type="dxa"/>
              <w:right w:w="20" w:type="dxa"/>
            </w:tcMar>
            <w:vAlign w:val="center"/>
          </w:tcPr>
          <w:p w14:paraId="72402648" w14:textId="77777777" w:rsidR="004B7DFB" w:rsidRPr="0088056E" w:rsidRDefault="004B7DFB" w:rsidP="004B7DFB">
            <w:pPr>
              <w:jc w:val="center"/>
            </w:pPr>
            <w:r w:rsidRPr="0088056E">
              <w:rPr>
                <w:rFonts w:eastAsia="Times New Roman" w:cs="Times New Roman"/>
                <w:sz w:val="20"/>
                <w:szCs w:val="20"/>
              </w:rPr>
              <w:t>8</w:t>
            </w:r>
          </w:p>
        </w:tc>
        <w:tc>
          <w:tcPr>
            <w:tcW w:w="1335" w:type="dxa"/>
            <w:shd w:val="clear" w:color="auto" w:fill="FFFFFF"/>
            <w:tcMar>
              <w:top w:w="40" w:type="dxa"/>
              <w:left w:w="200" w:type="dxa"/>
              <w:bottom w:w="40" w:type="dxa"/>
              <w:right w:w="200" w:type="dxa"/>
            </w:tcMar>
            <w:vAlign w:val="center"/>
          </w:tcPr>
          <w:p w14:paraId="22099597" w14:textId="77777777" w:rsidR="004B7DFB" w:rsidRPr="0088056E" w:rsidRDefault="004B7DFB" w:rsidP="004B7DFB">
            <w:pPr>
              <w:jc w:val="center"/>
            </w:pPr>
            <w:r w:rsidRPr="0088056E">
              <w:rPr>
                <w:rFonts w:eastAsia="Times New Roman" w:cs="Times New Roman"/>
                <w:sz w:val="20"/>
                <w:szCs w:val="20"/>
              </w:rPr>
              <w:t xml:space="preserve">Котельная «Школьная», с. Баган, ул. Сибиряков - </w:t>
            </w:r>
            <w:r w:rsidRPr="0088056E">
              <w:rPr>
                <w:rFonts w:eastAsia="Times New Roman" w:cs="Times New Roman"/>
                <w:sz w:val="20"/>
                <w:szCs w:val="20"/>
              </w:rPr>
              <w:lastRenderedPageBreak/>
              <w:t>гвардейцев, 75</w:t>
            </w:r>
          </w:p>
        </w:tc>
        <w:tc>
          <w:tcPr>
            <w:tcW w:w="1185" w:type="dxa"/>
            <w:shd w:val="clear" w:color="auto" w:fill="FFFFFF"/>
            <w:tcMar>
              <w:top w:w="40" w:type="dxa"/>
              <w:left w:w="200" w:type="dxa"/>
              <w:bottom w:w="40" w:type="dxa"/>
              <w:right w:w="200" w:type="dxa"/>
            </w:tcMar>
            <w:vAlign w:val="center"/>
          </w:tcPr>
          <w:p w14:paraId="64BC7807" w14:textId="3A01612B" w:rsidR="004B7DFB" w:rsidRPr="0088056E" w:rsidRDefault="004B7DFB" w:rsidP="004B7DFB">
            <w:pPr>
              <w:jc w:val="center"/>
            </w:pPr>
            <w:r w:rsidRPr="0088056E">
              <w:rPr>
                <w:rFonts w:eastAsia="Times New Roman" w:cs="Times New Roman"/>
                <w:sz w:val="20"/>
                <w:szCs w:val="20"/>
              </w:rPr>
              <w:lastRenderedPageBreak/>
              <w:t>2,2800</w:t>
            </w:r>
          </w:p>
        </w:tc>
        <w:tc>
          <w:tcPr>
            <w:tcW w:w="1423" w:type="dxa"/>
            <w:shd w:val="clear" w:color="auto" w:fill="FFFFFF"/>
            <w:tcMar>
              <w:top w:w="40" w:type="dxa"/>
              <w:left w:w="200" w:type="dxa"/>
              <w:bottom w:w="40" w:type="dxa"/>
              <w:right w:w="200" w:type="dxa"/>
            </w:tcMar>
            <w:vAlign w:val="center"/>
          </w:tcPr>
          <w:p w14:paraId="2D558AE5" w14:textId="77777777" w:rsidR="004B7DFB" w:rsidRPr="0088056E" w:rsidRDefault="004B7DFB" w:rsidP="004B7DFB">
            <w:pPr>
              <w:jc w:val="center"/>
            </w:pPr>
            <w:r w:rsidRPr="0088056E">
              <w:rPr>
                <w:rFonts w:eastAsia="Times New Roman" w:cs="Times New Roman"/>
                <w:sz w:val="20"/>
                <w:szCs w:val="20"/>
              </w:rPr>
              <w:t>МУП «Тепло»</w:t>
            </w:r>
          </w:p>
        </w:tc>
        <w:tc>
          <w:tcPr>
            <w:tcW w:w="1401" w:type="dxa"/>
            <w:shd w:val="clear" w:color="auto" w:fill="FFFFFF"/>
            <w:tcMar>
              <w:top w:w="40" w:type="dxa"/>
              <w:left w:w="200" w:type="dxa"/>
              <w:bottom w:w="40" w:type="dxa"/>
              <w:right w:w="200" w:type="dxa"/>
            </w:tcMar>
            <w:vAlign w:val="center"/>
          </w:tcPr>
          <w:p w14:paraId="45BE51AD" w14:textId="049E8115" w:rsidR="004B7DFB" w:rsidRPr="0088056E" w:rsidRDefault="004B7DFB" w:rsidP="004B7DFB">
            <w:pPr>
              <w:jc w:val="center"/>
            </w:pPr>
            <w:r w:rsidRPr="0088056E">
              <w:t>н/д</w:t>
            </w:r>
          </w:p>
        </w:tc>
        <w:tc>
          <w:tcPr>
            <w:tcW w:w="1401" w:type="dxa"/>
            <w:shd w:val="clear" w:color="auto" w:fill="FFFFFF"/>
            <w:tcMar>
              <w:top w:w="40" w:type="dxa"/>
              <w:left w:w="200" w:type="dxa"/>
              <w:bottom w:w="40" w:type="dxa"/>
              <w:right w:w="200" w:type="dxa"/>
            </w:tcMar>
            <w:vAlign w:val="center"/>
          </w:tcPr>
          <w:p w14:paraId="31503590" w14:textId="77777777" w:rsidR="004B7DFB" w:rsidRPr="0088056E" w:rsidRDefault="004B7DFB" w:rsidP="004B7DFB">
            <w:pPr>
              <w:jc w:val="center"/>
            </w:pPr>
            <w:r w:rsidRPr="0088056E">
              <w:rPr>
                <w:rFonts w:eastAsia="Times New Roman" w:cs="Times New Roman"/>
                <w:sz w:val="20"/>
                <w:szCs w:val="20"/>
              </w:rPr>
              <w:t>источник, тепловые сети, абоненты</w:t>
            </w:r>
          </w:p>
        </w:tc>
        <w:tc>
          <w:tcPr>
            <w:tcW w:w="1298" w:type="dxa"/>
            <w:shd w:val="clear" w:color="auto" w:fill="FFFFFF"/>
            <w:tcMar>
              <w:top w:w="40" w:type="dxa"/>
              <w:left w:w="200" w:type="dxa"/>
              <w:bottom w:w="40" w:type="dxa"/>
              <w:right w:w="200" w:type="dxa"/>
            </w:tcMar>
            <w:vAlign w:val="center"/>
          </w:tcPr>
          <w:p w14:paraId="6D239560" w14:textId="77777777" w:rsidR="004B7DFB" w:rsidRPr="0088056E" w:rsidRDefault="004B7DFB" w:rsidP="004B7DFB">
            <w:pPr>
              <w:jc w:val="center"/>
            </w:pPr>
            <w:r w:rsidRPr="0088056E">
              <w:rPr>
                <w:rFonts w:eastAsia="Times New Roman" w:cs="Times New Roman"/>
                <w:sz w:val="20"/>
                <w:szCs w:val="20"/>
              </w:rPr>
              <w:t>-</w:t>
            </w:r>
          </w:p>
        </w:tc>
        <w:tc>
          <w:tcPr>
            <w:tcW w:w="909" w:type="dxa"/>
            <w:shd w:val="clear" w:color="auto" w:fill="FFFFFF"/>
            <w:tcMar>
              <w:top w:w="40" w:type="dxa"/>
              <w:left w:w="200" w:type="dxa"/>
              <w:bottom w:w="40" w:type="dxa"/>
              <w:right w:w="200" w:type="dxa"/>
            </w:tcMar>
            <w:vAlign w:val="center"/>
          </w:tcPr>
          <w:p w14:paraId="09266955" w14:textId="77777777" w:rsidR="004B7DFB" w:rsidRPr="0088056E" w:rsidRDefault="004B7DFB" w:rsidP="004B7DFB">
            <w:pPr>
              <w:jc w:val="center"/>
            </w:pPr>
            <w:r w:rsidRPr="0088056E">
              <w:rPr>
                <w:rFonts w:eastAsia="Times New Roman" w:cs="Times New Roman"/>
                <w:sz w:val="20"/>
                <w:szCs w:val="20"/>
              </w:rPr>
              <w:t>0,0000</w:t>
            </w:r>
          </w:p>
        </w:tc>
        <w:tc>
          <w:tcPr>
            <w:tcW w:w="1092" w:type="dxa"/>
            <w:shd w:val="clear" w:color="auto" w:fill="FFFFFF"/>
            <w:tcMar>
              <w:top w:w="40" w:type="dxa"/>
              <w:left w:w="200" w:type="dxa"/>
              <w:bottom w:w="40" w:type="dxa"/>
              <w:right w:w="200" w:type="dxa"/>
            </w:tcMar>
            <w:vAlign w:val="center"/>
          </w:tcPr>
          <w:p w14:paraId="21A39342" w14:textId="77777777" w:rsidR="004B7DFB" w:rsidRPr="0088056E" w:rsidRDefault="004B7DFB" w:rsidP="004B7DFB">
            <w:pPr>
              <w:jc w:val="center"/>
            </w:pPr>
            <w:r w:rsidRPr="0088056E">
              <w:rPr>
                <w:rFonts w:eastAsia="Times New Roman" w:cs="Times New Roman"/>
                <w:sz w:val="20"/>
                <w:szCs w:val="20"/>
              </w:rPr>
              <w:t>не подавалась</w:t>
            </w:r>
          </w:p>
        </w:tc>
        <w:tc>
          <w:tcPr>
            <w:tcW w:w="1115" w:type="dxa"/>
            <w:shd w:val="clear" w:color="auto" w:fill="FFFFFF"/>
            <w:tcMar>
              <w:top w:w="40" w:type="dxa"/>
              <w:left w:w="200" w:type="dxa"/>
              <w:bottom w:w="40" w:type="dxa"/>
              <w:right w:w="200" w:type="dxa"/>
            </w:tcMar>
            <w:vAlign w:val="center"/>
          </w:tcPr>
          <w:p w14:paraId="1B55195B" w14:textId="77777777" w:rsidR="004B7DFB" w:rsidRPr="0088056E" w:rsidRDefault="004B7DFB" w:rsidP="004B7DFB">
            <w:pPr>
              <w:jc w:val="center"/>
            </w:pPr>
            <w:r w:rsidRPr="0088056E">
              <w:rPr>
                <w:rFonts w:eastAsia="Times New Roman" w:cs="Times New Roman"/>
                <w:sz w:val="20"/>
                <w:szCs w:val="20"/>
              </w:rPr>
              <w:t>1</w:t>
            </w:r>
          </w:p>
        </w:tc>
        <w:tc>
          <w:tcPr>
            <w:tcW w:w="1175" w:type="dxa"/>
            <w:shd w:val="clear" w:color="auto" w:fill="FFFFFF"/>
            <w:tcMar>
              <w:top w:w="40" w:type="dxa"/>
              <w:left w:w="200" w:type="dxa"/>
              <w:bottom w:w="40" w:type="dxa"/>
              <w:right w:w="200" w:type="dxa"/>
            </w:tcMar>
            <w:vAlign w:val="center"/>
          </w:tcPr>
          <w:p w14:paraId="2ABA6B63" w14:textId="77777777" w:rsidR="004B7DFB" w:rsidRPr="0088056E" w:rsidRDefault="004B7DFB" w:rsidP="004B7DFB">
            <w:pPr>
              <w:jc w:val="center"/>
            </w:pPr>
            <w:r w:rsidRPr="0088056E">
              <w:rPr>
                <w:rFonts w:eastAsia="Times New Roman" w:cs="Times New Roman"/>
                <w:sz w:val="20"/>
                <w:szCs w:val="20"/>
              </w:rPr>
              <w:t>МУП «Тепло»</w:t>
            </w:r>
          </w:p>
        </w:tc>
        <w:tc>
          <w:tcPr>
            <w:tcW w:w="1023" w:type="dxa"/>
            <w:shd w:val="clear" w:color="auto" w:fill="FFFFFF"/>
            <w:tcMar>
              <w:top w:w="40" w:type="dxa"/>
              <w:left w:w="200" w:type="dxa"/>
              <w:bottom w:w="40" w:type="dxa"/>
              <w:right w:w="200" w:type="dxa"/>
            </w:tcMar>
            <w:vAlign w:val="center"/>
          </w:tcPr>
          <w:p w14:paraId="4CB678B3" w14:textId="77777777" w:rsidR="004B7DFB" w:rsidRPr="0088056E" w:rsidRDefault="004B7DFB" w:rsidP="004B7DFB">
            <w:pPr>
              <w:jc w:val="center"/>
            </w:pPr>
            <w:r w:rsidRPr="0088056E">
              <w:rPr>
                <w:rFonts w:eastAsia="Times New Roman" w:cs="Times New Roman"/>
                <w:sz w:val="20"/>
                <w:szCs w:val="20"/>
              </w:rPr>
              <w:t>п. 6-11 ПП РФ от 08.08.2012 N 808</w:t>
            </w:r>
          </w:p>
        </w:tc>
      </w:tr>
      <w:tr w:rsidR="004B7DFB" w:rsidRPr="0088056E" w14:paraId="619CFD99" w14:textId="77777777" w:rsidTr="0042351D">
        <w:trPr>
          <w:jc w:val="center"/>
        </w:trPr>
        <w:tc>
          <w:tcPr>
            <w:tcW w:w="920" w:type="dxa"/>
            <w:shd w:val="clear" w:color="auto" w:fill="FFFFFF"/>
            <w:tcMar>
              <w:top w:w="40" w:type="dxa"/>
              <w:left w:w="20" w:type="dxa"/>
              <w:bottom w:w="40" w:type="dxa"/>
              <w:right w:w="20" w:type="dxa"/>
            </w:tcMar>
            <w:vAlign w:val="center"/>
          </w:tcPr>
          <w:p w14:paraId="5726BCDF" w14:textId="77777777" w:rsidR="004B7DFB" w:rsidRPr="0088056E" w:rsidRDefault="004B7DFB" w:rsidP="004B7DFB">
            <w:pPr>
              <w:jc w:val="center"/>
            </w:pPr>
            <w:r w:rsidRPr="0088056E">
              <w:rPr>
                <w:rFonts w:eastAsia="Times New Roman" w:cs="Times New Roman"/>
                <w:sz w:val="20"/>
                <w:szCs w:val="20"/>
              </w:rPr>
              <w:t>9</w:t>
            </w:r>
          </w:p>
        </w:tc>
        <w:tc>
          <w:tcPr>
            <w:tcW w:w="1335" w:type="dxa"/>
            <w:shd w:val="clear" w:color="auto" w:fill="FFFFFF"/>
            <w:tcMar>
              <w:top w:w="40" w:type="dxa"/>
              <w:left w:w="200" w:type="dxa"/>
              <w:bottom w:w="40" w:type="dxa"/>
              <w:right w:w="200" w:type="dxa"/>
            </w:tcMar>
            <w:vAlign w:val="center"/>
          </w:tcPr>
          <w:p w14:paraId="042889D0" w14:textId="77777777" w:rsidR="004B7DFB" w:rsidRPr="0088056E" w:rsidRDefault="004B7DFB" w:rsidP="004B7DFB">
            <w:pPr>
              <w:jc w:val="center"/>
            </w:pPr>
            <w:r w:rsidRPr="0088056E">
              <w:rPr>
                <w:rFonts w:eastAsia="Times New Roman" w:cs="Times New Roman"/>
                <w:sz w:val="20"/>
                <w:szCs w:val="20"/>
              </w:rPr>
              <w:t>Котельная РТРС «Сибирский ре-гиональный центр» цех Баган</w:t>
            </w:r>
          </w:p>
        </w:tc>
        <w:tc>
          <w:tcPr>
            <w:tcW w:w="1185" w:type="dxa"/>
            <w:shd w:val="clear" w:color="auto" w:fill="FFFFFF"/>
            <w:tcMar>
              <w:top w:w="40" w:type="dxa"/>
              <w:left w:w="200" w:type="dxa"/>
              <w:bottom w:w="40" w:type="dxa"/>
              <w:right w:w="200" w:type="dxa"/>
            </w:tcMar>
            <w:vAlign w:val="center"/>
          </w:tcPr>
          <w:p w14:paraId="223B9907" w14:textId="3982703E" w:rsidR="004B7DFB" w:rsidRPr="0088056E" w:rsidRDefault="004B7DFB" w:rsidP="004B7DFB">
            <w:pPr>
              <w:jc w:val="center"/>
            </w:pPr>
            <w:r w:rsidRPr="0088056E">
              <w:rPr>
                <w:rFonts w:eastAsia="Times New Roman" w:cs="Times New Roman"/>
                <w:sz w:val="20"/>
                <w:szCs w:val="20"/>
              </w:rPr>
              <w:t>0,6750</w:t>
            </w:r>
          </w:p>
        </w:tc>
        <w:tc>
          <w:tcPr>
            <w:tcW w:w="1423" w:type="dxa"/>
            <w:shd w:val="clear" w:color="auto" w:fill="FFFFFF"/>
            <w:tcMar>
              <w:top w:w="40" w:type="dxa"/>
              <w:left w:w="200" w:type="dxa"/>
              <w:bottom w:w="40" w:type="dxa"/>
              <w:right w:w="200" w:type="dxa"/>
            </w:tcMar>
            <w:vAlign w:val="center"/>
          </w:tcPr>
          <w:p w14:paraId="636A5850" w14:textId="77777777" w:rsidR="004B7DFB" w:rsidRPr="0088056E" w:rsidRDefault="004B7DFB" w:rsidP="004B7DFB">
            <w:pPr>
              <w:jc w:val="center"/>
            </w:pPr>
            <w:r w:rsidRPr="0088056E">
              <w:rPr>
                <w:rFonts w:eastAsia="Times New Roman" w:cs="Times New Roman"/>
                <w:sz w:val="20"/>
                <w:szCs w:val="20"/>
              </w:rPr>
              <w:t>РТРС «Сибирский региональный центр» цех Баган</w:t>
            </w:r>
          </w:p>
        </w:tc>
        <w:tc>
          <w:tcPr>
            <w:tcW w:w="1401" w:type="dxa"/>
            <w:shd w:val="clear" w:color="auto" w:fill="FFFFFF"/>
            <w:tcMar>
              <w:top w:w="40" w:type="dxa"/>
              <w:left w:w="200" w:type="dxa"/>
              <w:bottom w:w="40" w:type="dxa"/>
              <w:right w:w="200" w:type="dxa"/>
            </w:tcMar>
            <w:vAlign w:val="center"/>
          </w:tcPr>
          <w:p w14:paraId="01CAECCD" w14:textId="7D12193A" w:rsidR="004B7DFB" w:rsidRPr="0088056E" w:rsidRDefault="004B7DFB" w:rsidP="004B7DFB">
            <w:pPr>
              <w:jc w:val="center"/>
            </w:pPr>
            <w:r w:rsidRPr="0088056E">
              <w:rPr>
                <w:sz w:val="20"/>
                <w:szCs w:val="20"/>
              </w:rPr>
              <w:t>49 549 991</w:t>
            </w:r>
          </w:p>
        </w:tc>
        <w:tc>
          <w:tcPr>
            <w:tcW w:w="1401" w:type="dxa"/>
            <w:shd w:val="clear" w:color="auto" w:fill="FFFFFF"/>
            <w:tcMar>
              <w:top w:w="40" w:type="dxa"/>
              <w:left w:w="200" w:type="dxa"/>
              <w:bottom w:w="40" w:type="dxa"/>
              <w:right w:w="200" w:type="dxa"/>
            </w:tcMar>
            <w:vAlign w:val="center"/>
          </w:tcPr>
          <w:p w14:paraId="60EB31FD" w14:textId="77777777" w:rsidR="004B7DFB" w:rsidRPr="0088056E" w:rsidRDefault="004B7DFB" w:rsidP="004B7DFB">
            <w:pPr>
              <w:jc w:val="center"/>
            </w:pPr>
            <w:r w:rsidRPr="0088056E">
              <w:rPr>
                <w:rFonts w:eastAsia="Times New Roman" w:cs="Times New Roman"/>
                <w:sz w:val="20"/>
                <w:szCs w:val="20"/>
              </w:rPr>
              <w:t>источник, тепловые сети, абоненты</w:t>
            </w:r>
          </w:p>
        </w:tc>
        <w:tc>
          <w:tcPr>
            <w:tcW w:w="1298" w:type="dxa"/>
            <w:shd w:val="clear" w:color="auto" w:fill="FFFFFF"/>
            <w:tcMar>
              <w:top w:w="40" w:type="dxa"/>
              <w:left w:w="200" w:type="dxa"/>
              <w:bottom w:w="40" w:type="dxa"/>
              <w:right w:w="200" w:type="dxa"/>
            </w:tcMar>
            <w:vAlign w:val="center"/>
          </w:tcPr>
          <w:p w14:paraId="39E9959F" w14:textId="77777777" w:rsidR="004B7DFB" w:rsidRPr="0088056E" w:rsidRDefault="004B7DFB" w:rsidP="004B7DFB">
            <w:pPr>
              <w:jc w:val="center"/>
            </w:pPr>
            <w:r w:rsidRPr="0088056E">
              <w:rPr>
                <w:rFonts w:eastAsia="Times New Roman" w:cs="Times New Roman"/>
                <w:sz w:val="20"/>
                <w:szCs w:val="20"/>
              </w:rPr>
              <w:t>-</w:t>
            </w:r>
          </w:p>
        </w:tc>
        <w:tc>
          <w:tcPr>
            <w:tcW w:w="909" w:type="dxa"/>
            <w:shd w:val="clear" w:color="auto" w:fill="FFFFFF"/>
            <w:tcMar>
              <w:top w:w="40" w:type="dxa"/>
              <w:left w:w="200" w:type="dxa"/>
              <w:bottom w:w="40" w:type="dxa"/>
              <w:right w:w="200" w:type="dxa"/>
            </w:tcMar>
            <w:vAlign w:val="center"/>
          </w:tcPr>
          <w:p w14:paraId="511DD605" w14:textId="77777777" w:rsidR="004B7DFB" w:rsidRPr="0088056E" w:rsidRDefault="004B7DFB" w:rsidP="004B7DFB">
            <w:pPr>
              <w:jc w:val="center"/>
            </w:pPr>
            <w:r w:rsidRPr="0088056E">
              <w:rPr>
                <w:rFonts w:eastAsia="Times New Roman" w:cs="Times New Roman"/>
                <w:sz w:val="20"/>
                <w:szCs w:val="20"/>
              </w:rPr>
              <w:t>3,3558</w:t>
            </w:r>
          </w:p>
        </w:tc>
        <w:tc>
          <w:tcPr>
            <w:tcW w:w="1092" w:type="dxa"/>
            <w:shd w:val="clear" w:color="auto" w:fill="FFFFFF"/>
            <w:tcMar>
              <w:top w:w="40" w:type="dxa"/>
              <w:left w:w="200" w:type="dxa"/>
              <w:bottom w:w="40" w:type="dxa"/>
              <w:right w:w="200" w:type="dxa"/>
            </w:tcMar>
            <w:vAlign w:val="center"/>
          </w:tcPr>
          <w:p w14:paraId="00A84ED1" w14:textId="77777777" w:rsidR="004B7DFB" w:rsidRPr="0088056E" w:rsidRDefault="004B7DFB" w:rsidP="004B7DFB">
            <w:pPr>
              <w:jc w:val="center"/>
            </w:pPr>
            <w:r w:rsidRPr="0088056E">
              <w:rPr>
                <w:rFonts w:eastAsia="Times New Roman" w:cs="Times New Roman"/>
                <w:sz w:val="20"/>
                <w:szCs w:val="20"/>
              </w:rPr>
              <w:t>не подавалась</w:t>
            </w:r>
          </w:p>
        </w:tc>
        <w:tc>
          <w:tcPr>
            <w:tcW w:w="1115" w:type="dxa"/>
            <w:shd w:val="clear" w:color="auto" w:fill="FFFFFF"/>
            <w:tcMar>
              <w:top w:w="40" w:type="dxa"/>
              <w:left w:w="200" w:type="dxa"/>
              <w:bottom w:w="40" w:type="dxa"/>
              <w:right w:w="200" w:type="dxa"/>
            </w:tcMar>
            <w:vAlign w:val="center"/>
          </w:tcPr>
          <w:p w14:paraId="53E468F6" w14:textId="77777777" w:rsidR="004B7DFB" w:rsidRPr="0088056E" w:rsidRDefault="004B7DFB" w:rsidP="004B7DFB">
            <w:pPr>
              <w:jc w:val="center"/>
            </w:pPr>
            <w:r w:rsidRPr="0088056E">
              <w:rPr>
                <w:rFonts w:eastAsia="Times New Roman" w:cs="Times New Roman"/>
                <w:sz w:val="20"/>
                <w:szCs w:val="20"/>
              </w:rPr>
              <w:t>2</w:t>
            </w:r>
          </w:p>
        </w:tc>
        <w:tc>
          <w:tcPr>
            <w:tcW w:w="1175" w:type="dxa"/>
            <w:shd w:val="clear" w:color="auto" w:fill="FFFFFF"/>
            <w:tcMar>
              <w:top w:w="40" w:type="dxa"/>
              <w:left w:w="200" w:type="dxa"/>
              <w:bottom w:w="40" w:type="dxa"/>
              <w:right w:w="200" w:type="dxa"/>
            </w:tcMar>
            <w:vAlign w:val="center"/>
          </w:tcPr>
          <w:p w14:paraId="7C9B98AE" w14:textId="77777777" w:rsidR="004B7DFB" w:rsidRPr="0088056E" w:rsidRDefault="004B7DFB" w:rsidP="004B7DFB">
            <w:pPr>
              <w:jc w:val="center"/>
            </w:pPr>
            <w:r w:rsidRPr="0088056E">
              <w:rPr>
                <w:rFonts w:eastAsia="Times New Roman" w:cs="Times New Roman"/>
                <w:sz w:val="20"/>
                <w:szCs w:val="20"/>
              </w:rPr>
              <w:t>РТРС «Сибирский региональный центр» цех Баган</w:t>
            </w:r>
          </w:p>
        </w:tc>
        <w:tc>
          <w:tcPr>
            <w:tcW w:w="1023" w:type="dxa"/>
            <w:shd w:val="clear" w:color="auto" w:fill="FFFFFF"/>
            <w:tcMar>
              <w:top w:w="40" w:type="dxa"/>
              <w:left w:w="200" w:type="dxa"/>
              <w:bottom w:w="40" w:type="dxa"/>
              <w:right w:w="200" w:type="dxa"/>
            </w:tcMar>
            <w:vAlign w:val="center"/>
          </w:tcPr>
          <w:p w14:paraId="783D456A" w14:textId="77777777" w:rsidR="004B7DFB" w:rsidRPr="0088056E" w:rsidRDefault="004B7DFB" w:rsidP="004B7DFB">
            <w:pPr>
              <w:jc w:val="center"/>
            </w:pPr>
            <w:r w:rsidRPr="0088056E">
              <w:rPr>
                <w:rFonts w:eastAsia="Times New Roman" w:cs="Times New Roman"/>
                <w:sz w:val="20"/>
                <w:szCs w:val="20"/>
              </w:rPr>
              <w:t>п. 6-11 ПП РФ от 08.08.2012 N 808</w:t>
            </w:r>
          </w:p>
        </w:tc>
      </w:tr>
    </w:tbl>
    <w:p w14:paraId="5EB9CDCB" w14:textId="77777777" w:rsidR="002A4E08" w:rsidRPr="0088056E" w:rsidRDefault="002A4E08" w:rsidP="00627D03">
      <w:pPr>
        <w:sectPr w:rsidR="002A4E08" w:rsidRPr="0088056E">
          <w:pgSz w:w="16838" w:h="11906" w:orient="landscape"/>
          <w:pgMar w:top="1134" w:right="850" w:bottom="1134" w:left="1701" w:header="708" w:footer="708" w:gutter="0"/>
          <w:cols w:space="708"/>
          <w:docGrid w:linePitch="360"/>
        </w:sectPr>
      </w:pPr>
    </w:p>
    <w:p w14:paraId="1918BE37" w14:textId="77777777" w:rsidR="00A80156" w:rsidRPr="0088056E" w:rsidRDefault="00E65B5E" w:rsidP="00627D03">
      <w:pPr>
        <w:pStyle w:val="2"/>
        <w:spacing w:before="69"/>
        <w:ind w:left="0" w:firstLine="0"/>
        <w:rPr>
          <w:rFonts w:eastAsia="Times New Roman"/>
          <w:sz w:val="24"/>
          <w:szCs w:val="24"/>
        </w:rPr>
      </w:pPr>
      <w:hyperlink w:anchor="bookmark70" w:history="1">
        <w:bookmarkStart w:id="154" w:name="_Toc30147010"/>
        <w:bookmarkStart w:id="155" w:name="_Toc35951495"/>
        <w:bookmarkStart w:id="156" w:name="_Toc170980870"/>
        <w:r w:rsidR="009E4BE3" w:rsidRPr="0088056E">
          <w:rPr>
            <w:rFonts w:eastAsia="Times New Roman"/>
            <w:sz w:val="24"/>
            <w:szCs w:val="24"/>
          </w:rPr>
          <w:t>Часть 4. Информация о поданных теплоснабжающими организациями заявках на присвоение</w:t>
        </w:r>
      </w:hyperlink>
      <w:r w:rsidR="009E4BE3" w:rsidRPr="0088056E">
        <w:rPr>
          <w:rFonts w:eastAsia="Times New Roman"/>
          <w:sz w:val="24"/>
          <w:szCs w:val="24"/>
        </w:rPr>
        <w:t xml:space="preserve"> </w:t>
      </w:r>
      <w:hyperlink w:anchor="bookmark70" w:history="1">
        <w:r w:rsidR="009E4BE3" w:rsidRPr="0088056E">
          <w:rPr>
            <w:rFonts w:eastAsia="Times New Roman"/>
            <w:sz w:val="24"/>
            <w:szCs w:val="24"/>
          </w:rPr>
          <w:t>статуса единой теплоснабжающей организации</w:t>
        </w:r>
        <w:bookmarkEnd w:id="154"/>
        <w:bookmarkEnd w:id="155"/>
        <w:bookmarkEnd w:id="156"/>
      </w:hyperlink>
    </w:p>
    <w:p w14:paraId="6545F2CF" w14:textId="77777777" w:rsidR="00AA5F8E" w:rsidRPr="0088056E" w:rsidRDefault="00E65B5E" w:rsidP="00627D03">
      <w:pPr>
        <w:pStyle w:val="af"/>
        <w:spacing w:line="288" w:lineRule="auto"/>
        <w:ind w:right="119"/>
        <w:jc w:val="both"/>
      </w:pPr>
    </w:p>
    <w:p w14:paraId="4780DD32" w14:textId="77777777" w:rsidR="00A80156" w:rsidRPr="0088056E" w:rsidRDefault="009E4BE3" w:rsidP="00627D03">
      <w:pPr>
        <w:spacing w:line="250" w:lineRule="exact"/>
        <w:ind w:right="-1" w:firstLine="710"/>
        <w:jc w:val="both"/>
        <w:rPr>
          <w:rFonts w:eastAsia="Times New Roman" w:cs="Times New Roman"/>
          <w:spacing w:val="4"/>
        </w:rPr>
      </w:pPr>
      <w:r w:rsidRPr="0088056E">
        <w:rPr>
          <w:rFonts w:eastAsia="Times New Roman" w:cs="Times New Roman"/>
          <w:spacing w:val="4"/>
        </w:rPr>
        <w:t>В рамках разработки проекта схемы теплоснабжения, заявки теплоснабжающих организаций, на присвоение статуса единой теплоснабжающей организации, отсутствуют.</w:t>
      </w:r>
    </w:p>
    <w:p w14:paraId="35B29384" w14:textId="77777777" w:rsidR="00A80156" w:rsidRPr="0088056E" w:rsidRDefault="00E65B5E" w:rsidP="00627D03">
      <w:pPr>
        <w:jc w:val="both"/>
        <w:rPr>
          <w:rFonts w:cs="Times New Roman"/>
          <w:lang w:eastAsia="ru-RU"/>
        </w:rPr>
      </w:pPr>
    </w:p>
    <w:p w14:paraId="1ED20C51" w14:textId="77777777" w:rsidR="00A80156" w:rsidRPr="0088056E" w:rsidRDefault="00E65B5E" w:rsidP="00627D03">
      <w:pPr>
        <w:pStyle w:val="2"/>
        <w:spacing w:before="69"/>
        <w:ind w:left="0" w:firstLine="0"/>
        <w:rPr>
          <w:rFonts w:eastAsia="Times New Roman"/>
          <w:sz w:val="24"/>
          <w:szCs w:val="24"/>
        </w:rPr>
      </w:pPr>
      <w:hyperlink w:anchor="bookmark71" w:history="1">
        <w:bookmarkStart w:id="157" w:name="_Toc30147011"/>
        <w:bookmarkStart w:id="158" w:name="_Toc35951496"/>
        <w:bookmarkStart w:id="159" w:name="_Toc170980871"/>
        <w:r w:rsidR="009E4BE3" w:rsidRPr="0088056E">
          <w:rPr>
            <w:rFonts w:eastAsia="Times New Roman"/>
            <w:sz w:val="24"/>
            <w:szCs w:val="24"/>
          </w:rPr>
          <w:t>Часть 5. Реестр систем теплоснабжения, содержащий перечень теплоснабжающих</w:t>
        </w:r>
      </w:hyperlink>
      <w:r w:rsidR="009E4BE3" w:rsidRPr="0088056E">
        <w:rPr>
          <w:rFonts w:eastAsia="Times New Roman"/>
          <w:sz w:val="24"/>
          <w:szCs w:val="24"/>
        </w:rPr>
        <w:t xml:space="preserve"> </w:t>
      </w:r>
      <w:hyperlink w:anchor="bookmark71" w:history="1">
        <w:r w:rsidR="009E4BE3" w:rsidRPr="0088056E">
          <w:rPr>
            <w:rFonts w:eastAsia="Times New Roman"/>
            <w:sz w:val="24"/>
            <w:szCs w:val="24"/>
          </w:rPr>
          <w:t>организаций, действующих в каждой системе теплоснабжения, расположенных в границах</w:t>
        </w:r>
      </w:hyperlink>
      <w:r w:rsidR="009E4BE3" w:rsidRPr="0088056E">
        <w:rPr>
          <w:rFonts w:eastAsia="Times New Roman"/>
          <w:sz w:val="24"/>
          <w:szCs w:val="24"/>
        </w:rPr>
        <w:t xml:space="preserve"> </w:t>
      </w:r>
      <w:hyperlink w:anchor="bookmark71" w:history="1">
        <w:r w:rsidR="009E4BE3" w:rsidRPr="0088056E">
          <w:rPr>
            <w:rFonts w:eastAsia="Times New Roman"/>
            <w:sz w:val="24"/>
            <w:szCs w:val="24"/>
          </w:rPr>
          <w:t>поселения, городского округа, города федерального значения</w:t>
        </w:r>
        <w:bookmarkEnd w:id="157"/>
        <w:bookmarkEnd w:id="158"/>
        <w:bookmarkEnd w:id="159"/>
      </w:hyperlink>
    </w:p>
    <w:p w14:paraId="7B2F3F56" w14:textId="77777777" w:rsidR="004C287D" w:rsidRPr="0088056E" w:rsidRDefault="00E65B5E" w:rsidP="00627D03">
      <w:pPr>
        <w:pStyle w:val="af"/>
        <w:spacing w:line="288" w:lineRule="auto"/>
        <w:ind w:right="111"/>
        <w:jc w:val="both"/>
      </w:pPr>
    </w:p>
    <w:p w14:paraId="5E9DC41F" w14:textId="77777777" w:rsidR="00A80156" w:rsidRPr="0088056E" w:rsidRDefault="009E4BE3" w:rsidP="00627D03">
      <w:pPr>
        <w:spacing w:line="250" w:lineRule="exact"/>
        <w:ind w:right="-1" w:firstLine="710"/>
        <w:jc w:val="both"/>
      </w:pPr>
      <w:r w:rsidRPr="0088056E">
        <w:rPr>
          <w:rFonts w:eastAsia="Times New Roman" w:cs="Times New Roman"/>
        </w:rPr>
        <w:t>В</w:t>
      </w:r>
      <w:r w:rsidRPr="0088056E">
        <w:rPr>
          <w:rFonts w:eastAsia="Times New Roman" w:cs="Times New Roman"/>
          <w:spacing w:val="8"/>
        </w:rPr>
        <w:t xml:space="preserve"> </w:t>
      </w:r>
      <w:r w:rsidRPr="0088056E">
        <w:rPr>
          <w:rFonts w:eastAsia="Times New Roman" w:cs="Times New Roman"/>
        </w:rPr>
        <w:t>т</w:t>
      </w:r>
      <w:r w:rsidRPr="0088056E">
        <w:rPr>
          <w:rFonts w:eastAsia="Times New Roman" w:cs="Times New Roman"/>
          <w:spacing w:val="-3"/>
        </w:rPr>
        <w:t>а</w:t>
      </w:r>
      <w:r w:rsidRPr="0088056E">
        <w:rPr>
          <w:rFonts w:eastAsia="Times New Roman" w:cs="Times New Roman"/>
          <w:spacing w:val="2"/>
        </w:rPr>
        <w:t>б</w:t>
      </w:r>
      <w:r w:rsidRPr="0088056E">
        <w:rPr>
          <w:rFonts w:eastAsia="Times New Roman" w:cs="Times New Roman"/>
          <w:spacing w:val="-5"/>
        </w:rPr>
        <w:t>л</w:t>
      </w:r>
      <w:r w:rsidRPr="0088056E">
        <w:rPr>
          <w:rFonts w:eastAsia="Times New Roman" w:cs="Times New Roman"/>
          <w:spacing w:val="-3"/>
        </w:rPr>
        <w:t>и</w:t>
      </w:r>
      <w:r w:rsidRPr="0088056E">
        <w:rPr>
          <w:rFonts w:eastAsia="Times New Roman" w:cs="Times New Roman"/>
          <w:spacing w:val="6"/>
        </w:rPr>
        <w:t>ц</w:t>
      </w:r>
      <w:r w:rsidRPr="0088056E">
        <w:rPr>
          <w:rFonts w:eastAsia="Times New Roman" w:cs="Times New Roman"/>
        </w:rPr>
        <w:t>е</w:t>
      </w:r>
      <w:r w:rsidRPr="0088056E">
        <w:rPr>
          <w:rFonts w:eastAsia="Times New Roman" w:cs="Times New Roman"/>
          <w:spacing w:val="19"/>
        </w:rPr>
        <w:t xml:space="preserve"> </w:t>
      </w:r>
      <w:r w:rsidRPr="0088056E">
        <w:rPr>
          <w:rFonts w:eastAsia="Times New Roman" w:cs="Times New Roman"/>
          <w:spacing w:val="-3"/>
        </w:rPr>
        <w:t>п</w:t>
      </w:r>
      <w:r w:rsidRPr="0088056E">
        <w:rPr>
          <w:rFonts w:eastAsia="Times New Roman" w:cs="Times New Roman"/>
          <w:spacing w:val="4"/>
        </w:rPr>
        <w:t>р</w:t>
      </w:r>
      <w:r w:rsidRPr="0088056E">
        <w:rPr>
          <w:rFonts w:eastAsia="Times New Roman" w:cs="Times New Roman"/>
          <w:spacing w:val="-2"/>
        </w:rPr>
        <w:t>е</w:t>
      </w:r>
      <w:r w:rsidRPr="0088056E">
        <w:rPr>
          <w:rFonts w:eastAsia="Times New Roman" w:cs="Times New Roman"/>
          <w:spacing w:val="2"/>
        </w:rPr>
        <w:t>д</w:t>
      </w:r>
      <w:r w:rsidRPr="0088056E">
        <w:rPr>
          <w:rFonts w:eastAsia="Times New Roman" w:cs="Times New Roman"/>
          <w:spacing w:val="-2"/>
        </w:rPr>
        <w:t>с</w:t>
      </w:r>
      <w:r w:rsidRPr="0088056E">
        <w:rPr>
          <w:rFonts w:eastAsia="Times New Roman" w:cs="Times New Roman"/>
        </w:rPr>
        <w:t>т</w:t>
      </w:r>
      <w:r w:rsidRPr="0088056E">
        <w:rPr>
          <w:rFonts w:eastAsia="Times New Roman" w:cs="Times New Roman"/>
          <w:spacing w:val="-3"/>
        </w:rPr>
        <w:t>а</w:t>
      </w:r>
      <w:r w:rsidRPr="0088056E">
        <w:rPr>
          <w:rFonts w:eastAsia="Times New Roman" w:cs="Times New Roman"/>
          <w:spacing w:val="1"/>
        </w:rPr>
        <w:t>в</w:t>
      </w:r>
      <w:r w:rsidRPr="0088056E">
        <w:rPr>
          <w:rFonts w:eastAsia="Times New Roman" w:cs="Times New Roman"/>
          <w:spacing w:val="-5"/>
        </w:rPr>
        <w:t>л</w:t>
      </w:r>
      <w:r w:rsidRPr="0088056E">
        <w:rPr>
          <w:rFonts w:eastAsia="Times New Roman" w:cs="Times New Roman"/>
          <w:spacing w:val="-2"/>
        </w:rPr>
        <w:t>е</w:t>
      </w:r>
      <w:r w:rsidRPr="0088056E">
        <w:rPr>
          <w:rFonts w:eastAsia="Times New Roman" w:cs="Times New Roman"/>
        </w:rPr>
        <w:t>н</w:t>
      </w:r>
      <w:r w:rsidRPr="0088056E">
        <w:rPr>
          <w:rFonts w:eastAsia="Times New Roman" w:cs="Times New Roman"/>
          <w:spacing w:val="18"/>
        </w:rPr>
        <w:t xml:space="preserve"> </w:t>
      </w:r>
      <w:r w:rsidRPr="0088056E">
        <w:rPr>
          <w:rFonts w:eastAsia="Times New Roman" w:cs="Times New Roman"/>
          <w:spacing w:val="4"/>
        </w:rPr>
        <w:t>р</w:t>
      </w:r>
      <w:r w:rsidRPr="0088056E">
        <w:rPr>
          <w:rFonts w:eastAsia="Times New Roman" w:cs="Times New Roman"/>
          <w:spacing w:val="-2"/>
        </w:rPr>
        <w:t>еес</w:t>
      </w:r>
      <w:r w:rsidRPr="0088056E">
        <w:rPr>
          <w:rFonts w:eastAsia="Times New Roman" w:cs="Times New Roman"/>
        </w:rPr>
        <w:t>тр</w:t>
      </w:r>
      <w:r w:rsidRPr="0088056E">
        <w:rPr>
          <w:rFonts w:eastAsia="Times New Roman" w:cs="Times New Roman"/>
          <w:spacing w:val="25"/>
        </w:rPr>
        <w:t xml:space="preserve"> </w:t>
      </w:r>
      <w:r w:rsidRPr="0088056E">
        <w:rPr>
          <w:rFonts w:eastAsia="Times New Roman" w:cs="Times New Roman"/>
          <w:spacing w:val="-2"/>
        </w:rPr>
        <w:t>с</w:t>
      </w:r>
      <w:r w:rsidRPr="0088056E">
        <w:rPr>
          <w:rFonts w:eastAsia="Times New Roman" w:cs="Times New Roman"/>
          <w:spacing w:val="-3"/>
        </w:rPr>
        <w:t>и</w:t>
      </w:r>
      <w:r w:rsidRPr="0088056E">
        <w:rPr>
          <w:rFonts w:eastAsia="Times New Roman" w:cs="Times New Roman"/>
          <w:spacing w:val="-2"/>
        </w:rPr>
        <w:t>с</w:t>
      </w:r>
      <w:r w:rsidRPr="0088056E">
        <w:rPr>
          <w:rFonts w:eastAsia="Times New Roman" w:cs="Times New Roman"/>
        </w:rPr>
        <w:t>т</w:t>
      </w:r>
      <w:r w:rsidRPr="0088056E">
        <w:rPr>
          <w:rFonts w:eastAsia="Times New Roman" w:cs="Times New Roman"/>
          <w:spacing w:val="-3"/>
        </w:rPr>
        <w:t>е</w:t>
      </w:r>
      <w:r w:rsidRPr="0088056E">
        <w:rPr>
          <w:rFonts w:eastAsia="Times New Roman" w:cs="Times New Roman"/>
        </w:rPr>
        <w:t>м</w:t>
      </w:r>
      <w:r w:rsidRPr="0088056E">
        <w:rPr>
          <w:rFonts w:eastAsia="Times New Roman" w:cs="Times New Roman"/>
          <w:spacing w:val="16"/>
        </w:rPr>
        <w:t xml:space="preserve"> </w:t>
      </w:r>
      <w:r w:rsidRPr="0088056E">
        <w:rPr>
          <w:rFonts w:eastAsia="Times New Roman" w:cs="Times New Roman"/>
        </w:rPr>
        <w:t>т</w:t>
      </w:r>
      <w:r w:rsidRPr="0088056E">
        <w:rPr>
          <w:rFonts w:eastAsia="Times New Roman" w:cs="Times New Roman"/>
          <w:spacing w:val="-3"/>
        </w:rPr>
        <w:t>еп</w:t>
      </w:r>
      <w:r w:rsidRPr="0088056E">
        <w:rPr>
          <w:rFonts w:eastAsia="Times New Roman" w:cs="Times New Roman"/>
          <w:spacing w:val="-5"/>
        </w:rPr>
        <w:t>л</w:t>
      </w:r>
      <w:r w:rsidRPr="0088056E">
        <w:rPr>
          <w:rFonts w:eastAsia="Times New Roman" w:cs="Times New Roman"/>
          <w:spacing w:val="4"/>
        </w:rPr>
        <w:t>о</w:t>
      </w:r>
      <w:r w:rsidRPr="0088056E">
        <w:rPr>
          <w:rFonts w:eastAsia="Times New Roman" w:cs="Times New Roman"/>
          <w:spacing w:val="-2"/>
        </w:rPr>
        <w:t>с</w:t>
      </w:r>
      <w:r w:rsidRPr="0088056E">
        <w:rPr>
          <w:rFonts w:eastAsia="Times New Roman" w:cs="Times New Roman"/>
          <w:spacing w:val="-3"/>
        </w:rPr>
        <w:t>н</w:t>
      </w:r>
      <w:r w:rsidRPr="0088056E">
        <w:rPr>
          <w:rFonts w:eastAsia="Times New Roman" w:cs="Times New Roman"/>
          <w:spacing w:val="-2"/>
        </w:rPr>
        <w:t>а</w:t>
      </w:r>
      <w:r w:rsidRPr="0088056E">
        <w:rPr>
          <w:rFonts w:eastAsia="Times New Roman" w:cs="Times New Roman"/>
          <w:spacing w:val="2"/>
        </w:rPr>
        <w:t>б</w:t>
      </w:r>
      <w:r w:rsidRPr="0088056E">
        <w:rPr>
          <w:rFonts w:eastAsia="Times New Roman" w:cs="Times New Roman"/>
        </w:rPr>
        <w:t>ж</w:t>
      </w:r>
      <w:r w:rsidRPr="0088056E">
        <w:rPr>
          <w:rFonts w:eastAsia="Times New Roman" w:cs="Times New Roman"/>
          <w:spacing w:val="-2"/>
        </w:rPr>
        <w:t>е</w:t>
      </w:r>
      <w:r w:rsidRPr="0088056E">
        <w:rPr>
          <w:rFonts w:eastAsia="Times New Roman" w:cs="Times New Roman"/>
          <w:spacing w:val="-3"/>
        </w:rPr>
        <w:t>ни</w:t>
      </w:r>
      <w:r w:rsidRPr="0088056E">
        <w:rPr>
          <w:rFonts w:eastAsia="Times New Roman" w:cs="Times New Roman"/>
          <w:spacing w:val="3"/>
        </w:rPr>
        <w:t>я</w:t>
      </w:r>
      <w:r w:rsidRPr="0088056E">
        <w:rPr>
          <w:rFonts w:eastAsia="Times New Roman" w:cs="Times New Roman"/>
        </w:rPr>
        <w:t>,</w:t>
      </w:r>
      <w:r w:rsidRPr="0088056E">
        <w:rPr>
          <w:rFonts w:eastAsia="Times New Roman" w:cs="Times New Roman"/>
          <w:spacing w:val="23"/>
        </w:rPr>
        <w:t xml:space="preserve"> </w:t>
      </w:r>
      <w:r w:rsidRPr="0088056E">
        <w:rPr>
          <w:rFonts w:eastAsia="Times New Roman" w:cs="Times New Roman"/>
          <w:spacing w:val="-2"/>
        </w:rPr>
        <w:t>с</w:t>
      </w:r>
      <w:r w:rsidRPr="0088056E">
        <w:rPr>
          <w:rFonts w:eastAsia="Times New Roman" w:cs="Times New Roman"/>
          <w:spacing w:val="4"/>
        </w:rPr>
        <w:t>о</w:t>
      </w:r>
      <w:r w:rsidRPr="0088056E">
        <w:rPr>
          <w:rFonts w:eastAsia="Times New Roman" w:cs="Times New Roman"/>
          <w:spacing w:val="2"/>
        </w:rPr>
        <w:t>д</w:t>
      </w:r>
      <w:r w:rsidRPr="0088056E">
        <w:rPr>
          <w:rFonts w:eastAsia="Times New Roman" w:cs="Times New Roman"/>
          <w:spacing w:val="-12"/>
        </w:rPr>
        <w:t>е</w:t>
      </w:r>
      <w:r w:rsidRPr="0088056E">
        <w:rPr>
          <w:rFonts w:eastAsia="Times New Roman" w:cs="Times New Roman"/>
          <w:spacing w:val="4"/>
        </w:rPr>
        <w:t>р</w:t>
      </w:r>
      <w:r w:rsidRPr="0088056E">
        <w:rPr>
          <w:rFonts w:eastAsia="Times New Roman" w:cs="Times New Roman"/>
        </w:rPr>
        <w:t>ж</w:t>
      </w:r>
      <w:r w:rsidRPr="0088056E">
        <w:rPr>
          <w:rFonts w:eastAsia="Times New Roman" w:cs="Times New Roman"/>
          <w:spacing w:val="-2"/>
        </w:rPr>
        <w:t>а</w:t>
      </w:r>
      <w:r w:rsidRPr="0088056E">
        <w:rPr>
          <w:rFonts w:eastAsia="Times New Roman" w:cs="Times New Roman"/>
          <w:spacing w:val="2"/>
        </w:rPr>
        <w:t>щ</w:t>
      </w:r>
      <w:r w:rsidRPr="0088056E">
        <w:rPr>
          <w:rFonts w:eastAsia="Times New Roman" w:cs="Times New Roman"/>
          <w:spacing w:val="-3"/>
        </w:rPr>
        <w:t>и</w:t>
      </w:r>
      <w:r w:rsidRPr="0088056E">
        <w:rPr>
          <w:rFonts w:eastAsia="Times New Roman" w:cs="Times New Roman"/>
        </w:rPr>
        <w:t>й</w:t>
      </w:r>
      <w:r w:rsidRPr="0088056E">
        <w:rPr>
          <w:rFonts w:eastAsia="Times New Roman" w:cs="Times New Roman"/>
          <w:spacing w:val="18"/>
        </w:rPr>
        <w:t xml:space="preserve"> </w:t>
      </w:r>
      <w:r w:rsidRPr="0088056E">
        <w:rPr>
          <w:rFonts w:eastAsia="Times New Roman" w:cs="Times New Roman"/>
          <w:spacing w:val="-3"/>
        </w:rPr>
        <w:t>п</w:t>
      </w:r>
      <w:r w:rsidRPr="0088056E">
        <w:rPr>
          <w:rFonts w:eastAsia="Times New Roman" w:cs="Times New Roman"/>
          <w:spacing w:val="-2"/>
        </w:rPr>
        <w:t>е</w:t>
      </w:r>
      <w:r w:rsidRPr="0088056E">
        <w:rPr>
          <w:rFonts w:eastAsia="Times New Roman" w:cs="Times New Roman"/>
          <w:spacing w:val="4"/>
        </w:rPr>
        <w:t>р</w:t>
      </w:r>
      <w:r w:rsidRPr="0088056E">
        <w:rPr>
          <w:rFonts w:eastAsia="Times New Roman" w:cs="Times New Roman"/>
          <w:spacing w:val="-12"/>
        </w:rPr>
        <w:t>е</w:t>
      </w:r>
      <w:r w:rsidRPr="0088056E">
        <w:rPr>
          <w:rFonts w:eastAsia="Times New Roman" w:cs="Times New Roman"/>
          <w:spacing w:val="3"/>
        </w:rPr>
        <w:t>ч</w:t>
      </w:r>
      <w:r w:rsidRPr="0088056E">
        <w:rPr>
          <w:rFonts w:eastAsia="Times New Roman" w:cs="Times New Roman"/>
          <w:spacing w:val="-2"/>
        </w:rPr>
        <w:t>е</w:t>
      </w:r>
      <w:r w:rsidRPr="0088056E">
        <w:rPr>
          <w:rFonts w:eastAsia="Times New Roman" w:cs="Times New Roman"/>
          <w:spacing w:val="-3"/>
        </w:rPr>
        <w:t>н</w:t>
      </w:r>
      <w:r w:rsidRPr="0088056E">
        <w:rPr>
          <w:rFonts w:eastAsia="Times New Roman" w:cs="Times New Roman"/>
        </w:rPr>
        <w:t>ь</w:t>
      </w:r>
      <w:r w:rsidRPr="0088056E">
        <w:rPr>
          <w:rFonts w:eastAsia="Times New Roman" w:cs="Times New Roman"/>
          <w:spacing w:val="17"/>
        </w:rPr>
        <w:t xml:space="preserve"> </w:t>
      </w:r>
      <w:r w:rsidRPr="0088056E">
        <w:rPr>
          <w:rFonts w:eastAsia="Times New Roman" w:cs="Times New Roman"/>
        </w:rPr>
        <w:t>т</w:t>
      </w:r>
      <w:r w:rsidRPr="0088056E">
        <w:rPr>
          <w:rFonts w:eastAsia="Times New Roman" w:cs="Times New Roman"/>
          <w:spacing w:val="-3"/>
        </w:rPr>
        <w:t>еп</w:t>
      </w:r>
      <w:r w:rsidRPr="0088056E">
        <w:rPr>
          <w:rFonts w:eastAsia="Times New Roman" w:cs="Times New Roman"/>
          <w:spacing w:val="-5"/>
        </w:rPr>
        <w:t>л</w:t>
      </w:r>
      <w:r w:rsidRPr="0088056E">
        <w:rPr>
          <w:rFonts w:eastAsia="Times New Roman" w:cs="Times New Roman"/>
          <w:spacing w:val="4"/>
        </w:rPr>
        <w:t>о</w:t>
      </w:r>
      <w:r w:rsidRPr="0088056E">
        <w:rPr>
          <w:rFonts w:eastAsia="Times New Roman" w:cs="Times New Roman"/>
          <w:spacing w:val="-2"/>
        </w:rPr>
        <w:t>с</w:t>
      </w:r>
      <w:r w:rsidRPr="0088056E">
        <w:rPr>
          <w:rFonts w:eastAsia="Times New Roman" w:cs="Times New Roman"/>
          <w:spacing w:val="-3"/>
        </w:rPr>
        <w:t>н</w:t>
      </w:r>
      <w:r w:rsidRPr="0088056E">
        <w:rPr>
          <w:rFonts w:eastAsia="Times New Roman" w:cs="Times New Roman"/>
          <w:spacing w:val="-2"/>
        </w:rPr>
        <w:t>а</w:t>
      </w:r>
      <w:r w:rsidRPr="0088056E">
        <w:rPr>
          <w:rFonts w:eastAsia="Times New Roman" w:cs="Times New Roman"/>
          <w:spacing w:val="2"/>
        </w:rPr>
        <w:t>б</w:t>
      </w:r>
      <w:r w:rsidRPr="0088056E">
        <w:rPr>
          <w:rFonts w:eastAsia="Times New Roman" w:cs="Times New Roman"/>
        </w:rPr>
        <w:t>ж</w:t>
      </w:r>
      <w:r w:rsidRPr="0088056E">
        <w:rPr>
          <w:rFonts w:eastAsia="Times New Roman" w:cs="Times New Roman"/>
          <w:spacing w:val="-2"/>
        </w:rPr>
        <w:t>аю</w:t>
      </w:r>
      <w:r w:rsidRPr="0088056E">
        <w:rPr>
          <w:rFonts w:eastAsia="Times New Roman" w:cs="Times New Roman"/>
          <w:spacing w:val="2"/>
        </w:rPr>
        <w:t>щ</w:t>
      </w:r>
      <w:r w:rsidRPr="0088056E">
        <w:rPr>
          <w:rFonts w:eastAsia="Times New Roman" w:cs="Times New Roman"/>
          <w:spacing w:val="-3"/>
        </w:rPr>
        <w:t>и</w:t>
      </w:r>
      <w:r w:rsidRPr="0088056E">
        <w:rPr>
          <w:rFonts w:eastAsia="Times New Roman" w:cs="Times New Roman"/>
        </w:rPr>
        <w:t xml:space="preserve">х </w:t>
      </w:r>
      <w:r w:rsidRPr="0088056E">
        <w:rPr>
          <w:rFonts w:eastAsia="Times New Roman" w:cs="Times New Roman"/>
          <w:spacing w:val="4"/>
        </w:rPr>
        <w:t>ор</w:t>
      </w:r>
      <w:r w:rsidRPr="0088056E">
        <w:rPr>
          <w:rFonts w:eastAsia="Times New Roman" w:cs="Times New Roman"/>
          <w:spacing w:val="-5"/>
        </w:rPr>
        <w:t>г</w:t>
      </w:r>
      <w:r w:rsidRPr="0088056E">
        <w:rPr>
          <w:rFonts w:eastAsia="Times New Roman" w:cs="Times New Roman"/>
          <w:spacing w:val="-2"/>
        </w:rPr>
        <w:t>а</w:t>
      </w:r>
      <w:r w:rsidRPr="0088056E">
        <w:rPr>
          <w:rFonts w:eastAsia="Times New Roman" w:cs="Times New Roman"/>
          <w:spacing w:val="-3"/>
        </w:rPr>
        <w:t>ни</w:t>
      </w:r>
      <w:r w:rsidRPr="0088056E">
        <w:rPr>
          <w:rFonts w:eastAsia="Times New Roman" w:cs="Times New Roman"/>
          <w:spacing w:val="-1"/>
        </w:rPr>
        <w:t>з</w:t>
      </w:r>
      <w:r w:rsidRPr="0088056E">
        <w:rPr>
          <w:rFonts w:eastAsia="Times New Roman" w:cs="Times New Roman"/>
          <w:spacing w:val="-2"/>
        </w:rPr>
        <w:t>а</w:t>
      </w:r>
      <w:r w:rsidRPr="0088056E">
        <w:rPr>
          <w:rFonts w:eastAsia="Times New Roman" w:cs="Times New Roman"/>
          <w:spacing w:val="-3"/>
        </w:rPr>
        <w:t>ций</w:t>
      </w:r>
      <w:r w:rsidRPr="0088056E">
        <w:rPr>
          <w:rFonts w:eastAsia="Times New Roman" w:cs="Times New Roman"/>
        </w:rPr>
        <w:t>,</w:t>
      </w:r>
      <w:r w:rsidRPr="0088056E">
        <w:rPr>
          <w:rFonts w:eastAsia="Times New Roman" w:cs="Times New Roman"/>
          <w:spacing w:val="45"/>
        </w:rPr>
        <w:t xml:space="preserve"> </w:t>
      </w:r>
      <w:r w:rsidRPr="0088056E">
        <w:rPr>
          <w:rFonts w:eastAsia="Times New Roman" w:cs="Times New Roman"/>
          <w:spacing w:val="2"/>
        </w:rPr>
        <w:t>д</w:t>
      </w:r>
      <w:r w:rsidRPr="0088056E">
        <w:rPr>
          <w:rFonts w:eastAsia="Times New Roman" w:cs="Times New Roman"/>
          <w:spacing w:val="-2"/>
        </w:rPr>
        <w:t>е</w:t>
      </w:r>
      <w:r w:rsidRPr="0088056E">
        <w:rPr>
          <w:rFonts w:eastAsia="Times New Roman" w:cs="Times New Roman"/>
          <w:spacing w:val="-3"/>
        </w:rPr>
        <w:t>й</w:t>
      </w:r>
      <w:r w:rsidRPr="0088056E">
        <w:rPr>
          <w:rFonts w:eastAsia="Times New Roman" w:cs="Times New Roman"/>
          <w:spacing w:val="-2"/>
        </w:rPr>
        <w:t>с</w:t>
      </w:r>
      <w:r w:rsidRPr="0088056E">
        <w:rPr>
          <w:rFonts w:eastAsia="Times New Roman" w:cs="Times New Roman"/>
        </w:rPr>
        <w:t>тв</w:t>
      </w:r>
      <w:r w:rsidRPr="0088056E">
        <w:rPr>
          <w:rFonts w:eastAsia="Times New Roman" w:cs="Times New Roman"/>
          <w:spacing w:val="-5"/>
        </w:rPr>
        <w:t>у</w:t>
      </w:r>
      <w:r w:rsidRPr="0088056E">
        <w:rPr>
          <w:rFonts w:eastAsia="Times New Roman" w:cs="Times New Roman"/>
          <w:spacing w:val="-2"/>
        </w:rPr>
        <w:t>ю</w:t>
      </w:r>
      <w:r w:rsidRPr="0088056E">
        <w:rPr>
          <w:rFonts w:eastAsia="Times New Roman" w:cs="Times New Roman"/>
          <w:spacing w:val="2"/>
        </w:rPr>
        <w:t>щ</w:t>
      </w:r>
      <w:r w:rsidRPr="0088056E">
        <w:rPr>
          <w:rFonts w:eastAsia="Times New Roman" w:cs="Times New Roman"/>
          <w:spacing w:val="-3"/>
        </w:rPr>
        <w:t>и</w:t>
      </w:r>
      <w:r w:rsidRPr="0088056E">
        <w:rPr>
          <w:rFonts w:eastAsia="Times New Roman" w:cs="Times New Roman"/>
        </w:rPr>
        <w:t>х</w:t>
      </w:r>
      <w:r w:rsidRPr="0088056E">
        <w:rPr>
          <w:rFonts w:eastAsia="Times New Roman" w:cs="Times New Roman"/>
          <w:spacing w:val="38"/>
        </w:rPr>
        <w:t xml:space="preserve"> </w:t>
      </w:r>
      <w:r w:rsidRPr="0088056E">
        <w:rPr>
          <w:rFonts w:eastAsia="Times New Roman" w:cs="Times New Roman"/>
        </w:rPr>
        <w:t>в</w:t>
      </w:r>
      <w:r w:rsidRPr="0088056E">
        <w:rPr>
          <w:rFonts w:eastAsia="Times New Roman" w:cs="Times New Roman"/>
          <w:spacing w:val="44"/>
        </w:rPr>
        <w:t xml:space="preserve"> </w:t>
      </w:r>
      <w:r w:rsidRPr="0088056E">
        <w:rPr>
          <w:rFonts w:eastAsia="Times New Roman" w:cs="Times New Roman"/>
          <w:spacing w:val="-2"/>
        </w:rPr>
        <w:t>ка</w:t>
      </w:r>
      <w:r w:rsidRPr="0088056E">
        <w:rPr>
          <w:rFonts w:eastAsia="Times New Roman" w:cs="Times New Roman"/>
        </w:rPr>
        <w:t>ж</w:t>
      </w:r>
      <w:r w:rsidRPr="0088056E">
        <w:rPr>
          <w:rFonts w:eastAsia="Times New Roman" w:cs="Times New Roman"/>
          <w:spacing w:val="2"/>
        </w:rPr>
        <w:t>д</w:t>
      </w:r>
      <w:r w:rsidRPr="0088056E">
        <w:rPr>
          <w:rFonts w:eastAsia="Times New Roman" w:cs="Times New Roman"/>
          <w:spacing w:val="4"/>
        </w:rPr>
        <w:t>о</w:t>
      </w:r>
      <w:r w:rsidRPr="0088056E">
        <w:rPr>
          <w:rFonts w:eastAsia="Times New Roman" w:cs="Times New Roman"/>
        </w:rPr>
        <w:t>й</w:t>
      </w:r>
      <w:r w:rsidRPr="0088056E">
        <w:rPr>
          <w:rFonts w:eastAsia="Times New Roman" w:cs="Times New Roman"/>
          <w:spacing w:val="40"/>
        </w:rPr>
        <w:t xml:space="preserve"> </w:t>
      </w:r>
      <w:r w:rsidRPr="0088056E">
        <w:rPr>
          <w:rFonts w:eastAsia="Times New Roman" w:cs="Times New Roman"/>
          <w:spacing w:val="-2"/>
        </w:rPr>
        <w:t>с</w:t>
      </w:r>
      <w:r w:rsidRPr="0088056E">
        <w:rPr>
          <w:rFonts w:eastAsia="Times New Roman" w:cs="Times New Roman"/>
          <w:spacing w:val="-3"/>
        </w:rPr>
        <w:t>и</w:t>
      </w:r>
      <w:r w:rsidRPr="0088056E">
        <w:rPr>
          <w:rFonts w:eastAsia="Times New Roman" w:cs="Times New Roman"/>
          <w:spacing w:val="-2"/>
        </w:rPr>
        <w:t>с</w:t>
      </w:r>
      <w:r w:rsidRPr="0088056E">
        <w:rPr>
          <w:rFonts w:eastAsia="Times New Roman" w:cs="Times New Roman"/>
        </w:rPr>
        <w:t>т</w:t>
      </w:r>
      <w:r w:rsidRPr="0088056E">
        <w:rPr>
          <w:rFonts w:eastAsia="Times New Roman" w:cs="Times New Roman"/>
          <w:spacing w:val="-3"/>
        </w:rPr>
        <w:t>е</w:t>
      </w:r>
      <w:r w:rsidRPr="0088056E">
        <w:rPr>
          <w:rFonts w:eastAsia="Times New Roman" w:cs="Times New Roman"/>
          <w:spacing w:val="3"/>
        </w:rPr>
        <w:t>м</w:t>
      </w:r>
      <w:r w:rsidRPr="0088056E">
        <w:rPr>
          <w:rFonts w:eastAsia="Times New Roman" w:cs="Times New Roman"/>
        </w:rPr>
        <w:t>е</w:t>
      </w:r>
      <w:r w:rsidRPr="0088056E">
        <w:rPr>
          <w:rFonts w:eastAsia="Times New Roman" w:cs="Times New Roman"/>
          <w:spacing w:val="47"/>
        </w:rPr>
        <w:t xml:space="preserve"> </w:t>
      </w:r>
      <w:r w:rsidRPr="0088056E">
        <w:rPr>
          <w:rFonts w:eastAsia="Times New Roman" w:cs="Times New Roman"/>
        </w:rPr>
        <w:t>т</w:t>
      </w:r>
      <w:r w:rsidRPr="0088056E">
        <w:rPr>
          <w:rFonts w:eastAsia="Times New Roman" w:cs="Times New Roman"/>
          <w:spacing w:val="-3"/>
        </w:rPr>
        <w:t>еп</w:t>
      </w:r>
      <w:r w:rsidRPr="0088056E">
        <w:rPr>
          <w:rFonts w:eastAsia="Times New Roman" w:cs="Times New Roman"/>
          <w:spacing w:val="-5"/>
        </w:rPr>
        <w:t>л</w:t>
      </w:r>
      <w:r w:rsidRPr="0088056E">
        <w:rPr>
          <w:rFonts w:eastAsia="Times New Roman" w:cs="Times New Roman"/>
          <w:spacing w:val="4"/>
        </w:rPr>
        <w:t>о</w:t>
      </w:r>
      <w:r w:rsidRPr="0088056E">
        <w:rPr>
          <w:rFonts w:eastAsia="Times New Roman" w:cs="Times New Roman"/>
          <w:spacing w:val="-2"/>
        </w:rPr>
        <w:t>с</w:t>
      </w:r>
      <w:r w:rsidRPr="0088056E">
        <w:rPr>
          <w:rFonts w:eastAsia="Times New Roman" w:cs="Times New Roman"/>
          <w:spacing w:val="-3"/>
        </w:rPr>
        <w:t>н</w:t>
      </w:r>
      <w:r w:rsidRPr="0088056E">
        <w:rPr>
          <w:rFonts w:eastAsia="Times New Roman" w:cs="Times New Roman"/>
          <w:spacing w:val="-2"/>
        </w:rPr>
        <w:t>а</w:t>
      </w:r>
      <w:r w:rsidRPr="0088056E">
        <w:rPr>
          <w:rFonts w:eastAsia="Times New Roman" w:cs="Times New Roman"/>
          <w:spacing w:val="2"/>
        </w:rPr>
        <w:t>б</w:t>
      </w:r>
      <w:r w:rsidRPr="0088056E">
        <w:rPr>
          <w:rFonts w:eastAsia="Times New Roman" w:cs="Times New Roman"/>
        </w:rPr>
        <w:t>ж</w:t>
      </w:r>
      <w:r w:rsidRPr="0088056E">
        <w:rPr>
          <w:rFonts w:eastAsia="Times New Roman" w:cs="Times New Roman"/>
          <w:spacing w:val="-2"/>
        </w:rPr>
        <w:t>е</w:t>
      </w:r>
      <w:r w:rsidRPr="0088056E">
        <w:rPr>
          <w:rFonts w:eastAsia="Times New Roman" w:cs="Times New Roman"/>
          <w:spacing w:val="-3"/>
        </w:rPr>
        <w:t>ни</w:t>
      </w:r>
      <w:r w:rsidRPr="0088056E">
        <w:rPr>
          <w:rFonts w:eastAsia="Times New Roman" w:cs="Times New Roman"/>
          <w:spacing w:val="3"/>
        </w:rPr>
        <w:t>я</w:t>
      </w:r>
      <w:r w:rsidRPr="0088056E">
        <w:rPr>
          <w:rFonts w:eastAsia="Times New Roman" w:cs="Times New Roman"/>
        </w:rPr>
        <w:t>,</w:t>
      </w:r>
      <w:r w:rsidRPr="0088056E">
        <w:rPr>
          <w:rFonts w:eastAsia="Times New Roman" w:cs="Times New Roman"/>
          <w:spacing w:val="45"/>
        </w:rPr>
        <w:t xml:space="preserve"> </w:t>
      </w:r>
      <w:r w:rsidRPr="0088056E">
        <w:rPr>
          <w:rFonts w:eastAsia="Times New Roman" w:cs="Times New Roman"/>
          <w:spacing w:val="4"/>
        </w:rPr>
        <w:t>р</w:t>
      </w:r>
      <w:r w:rsidRPr="0088056E">
        <w:rPr>
          <w:rFonts w:eastAsia="Times New Roman" w:cs="Times New Roman"/>
          <w:spacing w:val="-2"/>
        </w:rPr>
        <w:t>ас</w:t>
      </w:r>
      <w:r w:rsidRPr="0088056E">
        <w:rPr>
          <w:rFonts w:eastAsia="Times New Roman" w:cs="Times New Roman"/>
          <w:spacing w:val="-3"/>
        </w:rPr>
        <w:t>п</w:t>
      </w:r>
      <w:r w:rsidRPr="0088056E">
        <w:rPr>
          <w:rFonts w:eastAsia="Times New Roman" w:cs="Times New Roman"/>
          <w:spacing w:val="4"/>
        </w:rPr>
        <w:t>о</w:t>
      </w:r>
      <w:r w:rsidRPr="0088056E">
        <w:rPr>
          <w:rFonts w:eastAsia="Times New Roman" w:cs="Times New Roman"/>
          <w:spacing w:val="-5"/>
        </w:rPr>
        <w:t>л</w:t>
      </w:r>
      <w:r w:rsidRPr="0088056E">
        <w:rPr>
          <w:rFonts w:eastAsia="Times New Roman" w:cs="Times New Roman"/>
          <w:spacing w:val="4"/>
        </w:rPr>
        <w:t>о</w:t>
      </w:r>
      <w:r w:rsidRPr="0088056E">
        <w:rPr>
          <w:rFonts w:eastAsia="Times New Roman" w:cs="Times New Roman"/>
        </w:rPr>
        <w:t>ж</w:t>
      </w:r>
      <w:r w:rsidRPr="0088056E">
        <w:rPr>
          <w:rFonts w:eastAsia="Times New Roman" w:cs="Times New Roman"/>
          <w:spacing w:val="-2"/>
        </w:rPr>
        <w:t>е</w:t>
      </w:r>
      <w:r w:rsidRPr="0088056E">
        <w:rPr>
          <w:rFonts w:eastAsia="Times New Roman" w:cs="Times New Roman"/>
          <w:spacing w:val="-3"/>
        </w:rPr>
        <w:t>нн</w:t>
      </w:r>
      <w:r w:rsidRPr="0088056E">
        <w:rPr>
          <w:rFonts w:eastAsia="Times New Roman" w:cs="Times New Roman"/>
          <w:spacing w:val="-5"/>
        </w:rPr>
        <w:t>ы</w:t>
      </w:r>
      <w:r w:rsidRPr="0088056E">
        <w:rPr>
          <w:rFonts w:eastAsia="Times New Roman" w:cs="Times New Roman"/>
        </w:rPr>
        <w:t>х</w:t>
      </w:r>
      <w:r w:rsidRPr="0088056E">
        <w:rPr>
          <w:rFonts w:eastAsia="Times New Roman" w:cs="Times New Roman"/>
          <w:spacing w:val="38"/>
        </w:rPr>
        <w:t xml:space="preserve"> </w:t>
      </w:r>
      <w:r w:rsidRPr="0088056E">
        <w:rPr>
          <w:rFonts w:eastAsia="Times New Roman" w:cs="Times New Roman"/>
        </w:rPr>
        <w:t>в</w:t>
      </w:r>
      <w:r w:rsidRPr="0088056E">
        <w:rPr>
          <w:rFonts w:eastAsia="Times New Roman" w:cs="Times New Roman"/>
          <w:spacing w:val="44"/>
        </w:rPr>
        <w:t xml:space="preserve"> </w:t>
      </w:r>
      <w:r w:rsidRPr="0088056E">
        <w:rPr>
          <w:rFonts w:eastAsia="Times New Roman" w:cs="Times New Roman"/>
          <w:spacing w:val="3"/>
        </w:rPr>
        <w:t>м</w:t>
      </w:r>
      <w:r w:rsidRPr="0088056E">
        <w:rPr>
          <w:rFonts w:eastAsia="Times New Roman" w:cs="Times New Roman"/>
          <w:spacing w:val="-5"/>
        </w:rPr>
        <w:t>у</w:t>
      </w:r>
      <w:r w:rsidRPr="0088056E">
        <w:rPr>
          <w:rFonts w:eastAsia="Times New Roman" w:cs="Times New Roman"/>
          <w:spacing w:val="-3"/>
        </w:rPr>
        <w:t>ницип</w:t>
      </w:r>
      <w:r w:rsidRPr="0088056E">
        <w:rPr>
          <w:rFonts w:eastAsia="Times New Roman" w:cs="Times New Roman"/>
          <w:spacing w:val="-2"/>
        </w:rPr>
        <w:t>а</w:t>
      </w:r>
      <w:r w:rsidRPr="0088056E">
        <w:rPr>
          <w:rFonts w:eastAsia="Times New Roman" w:cs="Times New Roman"/>
          <w:spacing w:val="-5"/>
        </w:rPr>
        <w:t>л</w:t>
      </w:r>
      <w:r w:rsidRPr="0088056E">
        <w:rPr>
          <w:rFonts w:eastAsia="Times New Roman" w:cs="Times New Roman"/>
          <w:spacing w:val="4"/>
        </w:rPr>
        <w:t>ь</w:t>
      </w:r>
      <w:r w:rsidRPr="0088056E">
        <w:rPr>
          <w:rFonts w:eastAsia="Times New Roman" w:cs="Times New Roman"/>
          <w:spacing w:val="6"/>
        </w:rPr>
        <w:t>н</w:t>
      </w:r>
      <w:r w:rsidRPr="0088056E">
        <w:rPr>
          <w:rFonts w:eastAsia="Times New Roman" w:cs="Times New Roman"/>
          <w:spacing w:val="-5"/>
        </w:rPr>
        <w:t>о</w:t>
      </w:r>
      <w:r w:rsidRPr="0088056E">
        <w:rPr>
          <w:rFonts w:eastAsia="Times New Roman" w:cs="Times New Roman"/>
        </w:rPr>
        <w:t xml:space="preserve">м </w:t>
      </w:r>
      <w:r w:rsidRPr="0088056E">
        <w:rPr>
          <w:rFonts w:eastAsia="Times New Roman" w:cs="Times New Roman"/>
          <w:spacing w:val="4"/>
        </w:rPr>
        <w:t>о</w:t>
      </w:r>
      <w:r w:rsidRPr="0088056E">
        <w:rPr>
          <w:rFonts w:eastAsia="Times New Roman" w:cs="Times New Roman"/>
          <w:spacing w:val="2"/>
        </w:rPr>
        <w:t>б</w:t>
      </w:r>
      <w:r w:rsidRPr="0088056E">
        <w:rPr>
          <w:rFonts w:eastAsia="Times New Roman" w:cs="Times New Roman"/>
          <w:spacing w:val="4"/>
        </w:rPr>
        <w:t>р</w:t>
      </w:r>
      <w:r w:rsidRPr="0088056E">
        <w:rPr>
          <w:rFonts w:eastAsia="Times New Roman" w:cs="Times New Roman"/>
          <w:spacing w:val="-2"/>
        </w:rPr>
        <w:t>а</w:t>
      </w:r>
      <w:r w:rsidRPr="0088056E">
        <w:rPr>
          <w:rFonts w:eastAsia="Times New Roman" w:cs="Times New Roman"/>
          <w:spacing w:val="-11"/>
        </w:rPr>
        <w:t>з</w:t>
      </w:r>
      <w:r w:rsidRPr="0088056E">
        <w:rPr>
          <w:rFonts w:eastAsia="Times New Roman" w:cs="Times New Roman"/>
          <w:spacing w:val="4"/>
        </w:rPr>
        <w:t>о</w:t>
      </w:r>
      <w:r w:rsidRPr="0088056E">
        <w:rPr>
          <w:rFonts w:eastAsia="Times New Roman" w:cs="Times New Roman"/>
          <w:spacing w:val="1"/>
        </w:rPr>
        <w:t>в</w:t>
      </w:r>
      <w:r w:rsidRPr="0088056E">
        <w:rPr>
          <w:rFonts w:eastAsia="Times New Roman" w:cs="Times New Roman"/>
          <w:spacing w:val="-2"/>
        </w:rPr>
        <w:t>а</w:t>
      </w:r>
      <w:r w:rsidRPr="0088056E">
        <w:rPr>
          <w:rFonts w:eastAsia="Times New Roman" w:cs="Times New Roman"/>
          <w:spacing w:val="-3"/>
        </w:rPr>
        <w:t>ни</w:t>
      </w:r>
      <w:r w:rsidRPr="0088056E">
        <w:rPr>
          <w:rFonts w:eastAsia="Times New Roman" w:cs="Times New Roman"/>
        </w:rPr>
        <w:t>и</w:t>
      </w:r>
      <w:r w:rsidRPr="0088056E">
        <w:rPr>
          <w:rFonts w:eastAsia="Times New Roman" w:cs="Times New Roman"/>
          <w:spacing w:val="-1"/>
        </w:rPr>
        <w:t xml:space="preserve"> Баганский сельсовет</w:t>
      </w:r>
      <w:r w:rsidRPr="0088056E">
        <w:rPr>
          <w:rFonts w:eastAsia="Times New Roman" w:cs="Times New Roman"/>
        </w:rPr>
        <w:t>.</w:t>
      </w:r>
    </w:p>
    <w:p w14:paraId="09BEB3C6" w14:textId="77777777" w:rsidR="002A4E08" w:rsidRPr="0088056E" w:rsidRDefault="009E4BE3" w:rsidP="00627D03">
      <w:pPr>
        <w:spacing w:before="400" w:after="200"/>
      </w:pPr>
      <w:r w:rsidRPr="0088056E">
        <w:rPr>
          <w:b/>
        </w:rPr>
        <w:t>Таблица 10.5.1 - Реестр систем теплоснабжения</w:t>
      </w:r>
    </w:p>
    <w:tbl>
      <w:tblPr>
        <w:tblStyle w:val="a9"/>
        <w:tblW w:w="5000" w:type="pct"/>
        <w:jc w:val="center"/>
        <w:tblLook w:val="04A0" w:firstRow="1" w:lastRow="0" w:firstColumn="1" w:lastColumn="0" w:noHBand="0" w:noVBand="1"/>
      </w:tblPr>
      <w:tblGrid>
        <w:gridCol w:w="1974"/>
        <w:gridCol w:w="2543"/>
        <w:gridCol w:w="2737"/>
        <w:gridCol w:w="2091"/>
      </w:tblGrid>
      <w:tr w:rsidR="002A4E08" w:rsidRPr="0088056E" w14:paraId="3138B224" w14:textId="77777777" w:rsidTr="003D5EEC">
        <w:trPr>
          <w:tblHeader/>
          <w:jc w:val="center"/>
        </w:trPr>
        <w:tc>
          <w:tcPr>
            <w:tcW w:w="0" w:type="dxa"/>
            <w:shd w:val="clear" w:color="auto" w:fill="F2F2F2"/>
            <w:tcMar>
              <w:top w:w="120" w:type="dxa"/>
              <w:left w:w="20" w:type="dxa"/>
              <w:bottom w:w="120" w:type="dxa"/>
              <w:right w:w="20" w:type="dxa"/>
            </w:tcMar>
            <w:vAlign w:val="center"/>
          </w:tcPr>
          <w:p w14:paraId="7403758A" w14:textId="77777777" w:rsidR="002A4E08" w:rsidRPr="0088056E" w:rsidRDefault="009E4BE3" w:rsidP="00627D03">
            <w:pPr>
              <w:jc w:val="center"/>
            </w:pPr>
            <w:r w:rsidRPr="0088056E">
              <w:rPr>
                <w:rFonts w:eastAsia="Times New Roman" w:cs="Times New Roman"/>
                <w:sz w:val="22"/>
              </w:rPr>
              <w:t>№ системы теплоснабжения</w:t>
            </w:r>
          </w:p>
        </w:tc>
        <w:tc>
          <w:tcPr>
            <w:tcW w:w="0" w:type="dxa"/>
            <w:shd w:val="clear" w:color="auto" w:fill="F2F2F2"/>
            <w:tcMar>
              <w:top w:w="120" w:type="dxa"/>
              <w:left w:w="200" w:type="dxa"/>
              <w:bottom w:w="120" w:type="dxa"/>
              <w:right w:w="200" w:type="dxa"/>
            </w:tcMar>
            <w:vAlign w:val="center"/>
          </w:tcPr>
          <w:p w14:paraId="43C11B54" w14:textId="77777777" w:rsidR="002A4E08" w:rsidRPr="0088056E" w:rsidRDefault="009E4BE3" w:rsidP="00627D03">
            <w:pPr>
              <w:jc w:val="center"/>
            </w:pPr>
            <w:r w:rsidRPr="0088056E">
              <w:rPr>
                <w:rFonts w:eastAsia="Times New Roman" w:cs="Times New Roman"/>
                <w:sz w:val="22"/>
              </w:rPr>
              <w:t>Наименования источников тепловой энергии в системе теплоснабжения</w:t>
            </w:r>
          </w:p>
        </w:tc>
        <w:tc>
          <w:tcPr>
            <w:tcW w:w="0" w:type="dxa"/>
            <w:shd w:val="clear" w:color="auto" w:fill="F2F2F2"/>
            <w:tcMar>
              <w:top w:w="120" w:type="dxa"/>
              <w:left w:w="200" w:type="dxa"/>
              <w:bottom w:w="120" w:type="dxa"/>
              <w:right w:w="200" w:type="dxa"/>
            </w:tcMar>
            <w:vAlign w:val="center"/>
          </w:tcPr>
          <w:p w14:paraId="62424A71" w14:textId="77777777" w:rsidR="002A4E08" w:rsidRPr="0088056E" w:rsidRDefault="009E4BE3" w:rsidP="00627D03">
            <w:pPr>
              <w:jc w:val="center"/>
            </w:pPr>
            <w:r w:rsidRPr="0088056E">
              <w:rPr>
                <w:rFonts w:eastAsia="Times New Roman" w:cs="Times New Roman"/>
                <w:sz w:val="22"/>
              </w:rPr>
              <w:t>Теплоснабжающие (теплосетевые) организации в границах системы теплоснабжения</w:t>
            </w:r>
          </w:p>
        </w:tc>
        <w:tc>
          <w:tcPr>
            <w:tcW w:w="0" w:type="dxa"/>
            <w:shd w:val="clear" w:color="auto" w:fill="F2F2F2"/>
            <w:tcMar>
              <w:top w:w="120" w:type="dxa"/>
              <w:left w:w="200" w:type="dxa"/>
              <w:bottom w:w="120" w:type="dxa"/>
              <w:right w:w="200" w:type="dxa"/>
            </w:tcMar>
            <w:vAlign w:val="center"/>
          </w:tcPr>
          <w:p w14:paraId="242EC498" w14:textId="77777777" w:rsidR="002A4E08" w:rsidRPr="0088056E" w:rsidRDefault="009E4BE3" w:rsidP="00627D03">
            <w:pPr>
              <w:jc w:val="center"/>
            </w:pPr>
            <w:r w:rsidRPr="0088056E">
              <w:rPr>
                <w:rFonts w:eastAsia="Times New Roman" w:cs="Times New Roman"/>
                <w:sz w:val="22"/>
              </w:rPr>
              <w:t>Вид деятельности</w:t>
            </w:r>
          </w:p>
        </w:tc>
      </w:tr>
      <w:tr w:rsidR="002A4E08" w:rsidRPr="0088056E" w14:paraId="00822D3D" w14:textId="77777777">
        <w:trPr>
          <w:jc w:val="center"/>
        </w:trPr>
        <w:tc>
          <w:tcPr>
            <w:tcW w:w="0" w:type="dxa"/>
            <w:shd w:val="clear" w:color="auto" w:fill="FFFFFF"/>
            <w:tcMar>
              <w:top w:w="40" w:type="dxa"/>
              <w:left w:w="20" w:type="dxa"/>
              <w:bottom w:w="40" w:type="dxa"/>
              <w:right w:w="20" w:type="dxa"/>
            </w:tcMar>
            <w:vAlign w:val="center"/>
          </w:tcPr>
          <w:p w14:paraId="6716EE63" w14:textId="77777777" w:rsidR="002A4E08" w:rsidRPr="0088056E" w:rsidRDefault="009E4BE3" w:rsidP="00627D03">
            <w:pPr>
              <w:jc w:val="center"/>
            </w:pPr>
            <w:r w:rsidRPr="0088056E">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75C42799" w14:textId="77777777" w:rsidR="002A4E08" w:rsidRPr="0088056E" w:rsidRDefault="009E4BE3" w:rsidP="00627D03">
            <w:pPr>
              <w:jc w:val="center"/>
            </w:pPr>
            <w:r w:rsidRPr="0088056E">
              <w:rPr>
                <w:rFonts w:eastAsia="Times New Roman" w:cs="Times New Roman"/>
                <w:sz w:val="22"/>
              </w:rPr>
              <w:t>Котельная «Строителей», с. Баган, ул. Строителей, 5</w:t>
            </w:r>
          </w:p>
        </w:tc>
        <w:tc>
          <w:tcPr>
            <w:tcW w:w="0" w:type="dxa"/>
            <w:shd w:val="clear" w:color="auto" w:fill="FFFFFF"/>
            <w:tcMar>
              <w:top w:w="40" w:type="dxa"/>
              <w:left w:w="200" w:type="dxa"/>
              <w:bottom w:w="40" w:type="dxa"/>
              <w:right w:w="200" w:type="dxa"/>
            </w:tcMar>
            <w:vAlign w:val="center"/>
          </w:tcPr>
          <w:p w14:paraId="01301E68" w14:textId="77777777" w:rsidR="002A4E08" w:rsidRPr="0088056E" w:rsidRDefault="009E4BE3" w:rsidP="00627D03">
            <w:pPr>
              <w:jc w:val="center"/>
            </w:pPr>
            <w:r w:rsidRPr="0088056E">
              <w:rPr>
                <w:rFonts w:eastAsia="Times New Roman" w:cs="Times New Roman"/>
                <w:sz w:val="22"/>
              </w:rPr>
              <w:t>МУП «Тепло»</w:t>
            </w:r>
          </w:p>
        </w:tc>
        <w:tc>
          <w:tcPr>
            <w:tcW w:w="0" w:type="dxa"/>
            <w:shd w:val="clear" w:color="auto" w:fill="FFFFFF"/>
            <w:tcMar>
              <w:top w:w="40" w:type="dxa"/>
              <w:left w:w="200" w:type="dxa"/>
              <w:bottom w:w="40" w:type="dxa"/>
              <w:right w:w="200" w:type="dxa"/>
            </w:tcMar>
            <w:vAlign w:val="center"/>
          </w:tcPr>
          <w:p w14:paraId="2E0B3F25" w14:textId="77777777" w:rsidR="002A4E08" w:rsidRPr="0088056E" w:rsidRDefault="009E4BE3" w:rsidP="00627D03">
            <w:pPr>
              <w:jc w:val="center"/>
            </w:pPr>
            <w:r w:rsidRPr="0088056E">
              <w:rPr>
                <w:rFonts w:eastAsia="Times New Roman" w:cs="Times New Roman"/>
                <w:sz w:val="22"/>
              </w:rPr>
              <w:t>производство / передача</w:t>
            </w:r>
          </w:p>
        </w:tc>
      </w:tr>
      <w:tr w:rsidR="002A4E08" w:rsidRPr="0088056E" w14:paraId="6C7307CB" w14:textId="77777777">
        <w:trPr>
          <w:jc w:val="center"/>
        </w:trPr>
        <w:tc>
          <w:tcPr>
            <w:tcW w:w="0" w:type="dxa"/>
            <w:shd w:val="clear" w:color="auto" w:fill="FFFFFF"/>
            <w:tcMar>
              <w:top w:w="40" w:type="dxa"/>
              <w:left w:w="20" w:type="dxa"/>
              <w:bottom w:w="40" w:type="dxa"/>
              <w:right w:w="20" w:type="dxa"/>
            </w:tcMar>
            <w:vAlign w:val="center"/>
          </w:tcPr>
          <w:p w14:paraId="1D0E1E05" w14:textId="77777777" w:rsidR="002A4E08" w:rsidRPr="0088056E" w:rsidRDefault="009E4BE3" w:rsidP="00627D03">
            <w:pPr>
              <w:jc w:val="center"/>
            </w:pPr>
            <w:r w:rsidRPr="0088056E">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14:paraId="41A25F07" w14:textId="77777777" w:rsidR="002A4E08" w:rsidRPr="0088056E" w:rsidRDefault="009E4BE3" w:rsidP="00627D03">
            <w:pPr>
              <w:jc w:val="center"/>
            </w:pPr>
            <w:r w:rsidRPr="0088056E">
              <w:rPr>
                <w:rFonts w:eastAsia="Times New Roman" w:cs="Times New Roman"/>
                <w:sz w:val="22"/>
              </w:rPr>
              <w:t>Котельная «РТП», с. Баган, ул. Октябрьская, 40а</w:t>
            </w:r>
          </w:p>
        </w:tc>
        <w:tc>
          <w:tcPr>
            <w:tcW w:w="0" w:type="dxa"/>
            <w:shd w:val="clear" w:color="auto" w:fill="FFFFFF"/>
            <w:tcMar>
              <w:top w:w="40" w:type="dxa"/>
              <w:left w:w="200" w:type="dxa"/>
              <w:bottom w:w="40" w:type="dxa"/>
              <w:right w:w="200" w:type="dxa"/>
            </w:tcMar>
            <w:vAlign w:val="center"/>
          </w:tcPr>
          <w:p w14:paraId="0D245588" w14:textId="77777777" w:rsidR="002A4E08" w:rsidRPr="0088056E" w:rsidRDefault="009E4BE3" w:rsidP="00627D03">
            <w:pPr>
              <w:jc w:val="center"/>
            </w:pPr>
            <w:r w:rsidRPr="0088056E">
              <w:rPr>
                <w:rFonts w:eastAsia="Times New Roman" w:cs="Times New Roman"/>
                <w:sz w:val="22"/>
              </w:rPr>
              <w:t>МУП «Тепло»</w:t>
            </w:r>
          </w:p>
        </w:tc>
        <w:tc>
          <w:tcPr>
            <w:tcW w:w="0" w:type="dxa"/>
            <w:shd w:val="clear" w:color="auto" w:fill="FFFFFF"/>
            <w:tcMar>
              <w:top w:w="40" w:type="dxa"/>
              <w:left w:w="200" w:type="dxa"/>
              <w:bottom w:w="40" w:type="dxa"/>
              <w:right w:w="200" w:type="dxa"/>
            </w:tcMar>
            <w:vAlign w:val="center"/>
          </w:tcPr>
          <w:p w14:paraId="45F1E88B" w14:textId="77777777" w:rsidR="002A4E08" w:rsidRPr="0088056E" w:rsidRDefault="009E4BE3" w:rsidP="00627D03">
            <w:pPr>
              <w:jc w:val="center"/>
            </w:pPr>
            <w:r w:rsidRPr="0088056E">
              <w:rPr>
                <w:rFonts w:eastAsia="Times New Roman" w:cs="Times New Roman"/>
                <w:sz w:val="22"/>
              </w:rPr>
              <w:t>производство / передача</w:t>
            </w:r>
          </w:p>
        </w:tc>
      </w:tr>
      <w:tr w:rsidR="002A4E08" w:rsidRPr="0088056E" w14:paraId="5D846006" w14:textId="77777777">
        <w:trPr>
          <w:jc w:val="center"/>
        </w:trPr>
        <w:tc>
          <w:tcPr>
            <w:tcW w:w="0" w:type="dxa"/>
            <w:shd w:val="clear" w:color="auto" w:fill="FFFFFF"/>
            <w:tcMar>
              <w:top w:w="40" w:type="dxa"/>
              <w:left w:w="20" w:type="dxa"/>
              <w:bottom w:w="40" w:type="dxa"/>
              <w:right w:w="20" w:type="dxa"/>
            </w:tcMar>
            <w:vAlign w:val="center"/>
          </w:tcPr>
          <w:p w14:paraId="13FED4C9" w14:textId="77777777" w:rsidR="002A4E08" w:rsidRPr="0088056E" w:rsidRDefault="009E4BE3" w:rsidP="00627D03">
            <w:pPr>
              <w:jc w:val="center"/>
            </w:pPr>
            <w:r w:rsidRPr="0088056E">
              <w:rPr>
                <w:rFonts w:eastAsia="Times New Roman" w:cs="Times New Roman"/>
                <w:sz w:val="22"/>
              </w:rPr>
              <w:t>3</w:t>
            </w:r>
          </w:p>
        </w:tc>
        <w:tc>
          <w:tcPr>
            <w:tcW w:w="0" w:type="dxa"/>
            <w:shd w:val="clear" w:color="auto" w:fill="FFFFFF"/>
            <w:tcMar>
              <w:top w:w="40" w:type="dxa"/>
              <w:left w:w="200" w:type="dxa"/>
              <w:bottom w:w="40" w:type="dxa"/>
              <w:right w:w="200" w:type="dxa"/>
            </w:tcMar>
            <w:vAlign w:val="center"/>
          </w:tcPr>
          <w:p w14:paraId="3235D4FF" w14:textId="77777777" w:rsidR="002A4E08" w:rsidRPr="0088056E" w:rsidRDefault="009E4BE3" w:rsidP="00627D03">
            <w:pPr>
              <w:jc w:val="center"/>
            </w:pPr>
            <w:r w:rsidRPr="0088056E">
              <w:rPr>
                <w:rFonts w:eastAsia="Times New Roman" w:cs="Times New Roman"/>
                <w:sz w:val="22"/>
              </w:rPr>
              <w:t>Котельная «Сельхозхимии», с. Баган, ул. Мира, 2а</w:t>
            </w:r>
          </w:p>
        </w:tc>
        <w:tc>
          <w:tcPr>
            <w:tcW w:w="0" w:type="dxa"/>
            <w:shd w:val="clear" w:color="auto" w:fill="FFFFFF"/>
            <w:tcMar>
              <w:top w:w="40" w:type="dxa"/>
              <w:left w:w="200" w:type="dxa"/>
              <w:bottom w:w="40" w:type="dxa"/>
              <w:right w:w="200" w:type="dxa"/>
            </w:tcMar>
            <w:vAlign w:val="center"/>
          </w:tcPr>
          <w:p w14:paraId="56391A65" w14:textId="77777777" w:rsidR="002A4E08" w:rsidRPr="0088056E" w:rsidRDefault="009E4BE3" w:rsidP="00627D03">
            <w:pPr>
              <w:jc w:val="center"/>
            </w:pPr>
            <w:r w:rsidRPr="0088056E">
              <w:rPr>
                <w:rFonts w:eastAsia="Times New Roman" w:cs="Times New Roman"/>
                <w:sz w:val="22"/>
              </w:rPr>
              <w:t>МУП «Тепло»</w:t>
            </w:r>
          </w:p>
        </w:tc>
        <w:tc>
          <w:tcPr>
            <w:tcW w:w="0" w:type="dxa"/>
            <w:shd w:val="clear" w:color="auto" w:fill="FFFFFF"/>
            <w:tcMar>
              <w:top w:w="40" w:type="dxa"/>
              <w:left w:w="200" w:type="dxa"/>
              <w:bottom w:w="40" w:type="dxa"/>
              <w:right w:w="200" w:type="dxa"/>
            </w:tcMar>
            <w:vAlign w:val="center"/>
          </w:tcPr>
          <w:p w14:paraId="67B673C6" w14:textId="77777777" w:rsidR="002A4E08" w:rsidRPr="0088056E" w:rsidRDefault="009E4BE3" w:rsidP="00627D03">
            <w:pPr>
              <w:jc w:val="center"/>
            </w:pPr>
            <w:r w:rsidRPr="0088056E">
              <w:rPr>
                <w:rFonts w:eastAsia="Times New Roman" w:cs="Times New Roman"/>
                <w:sz w:val="22"/>
              </w:rPr>
              <w:t>производство / передача</w:t>
            </w:r>
          </w:p>
        </w:tc>
      </w:tr>
      <w:tr w:rsidR="002A4E08" w:rsidRPr="0088056E" w14:paraId="7AC6DE56" w14:textId="77777777">
        <w:trPr>
          <w:jc w:val="center"/>
        </w:trPr>
        <w:tc>
          <w:tcPr>
            <w:tcW w:w="0" w:type="dxa"/>
            <w:shd w:val="clear" w:color="auto" w:fill="FFFFFF"/>
            <w:tcMar>
              <w:top w:w="40" w:type="dxa"/>
              <w:left w:w="20" w:type="dxa"/>
              <w:bottom w:w="40" w:type="dxa"/>
              <w:right w:w="20" w:type="dxa"/>
            </w:tcMar>
            <w:vAlign w:val="center"/>
          </w:tcPr>
          <w:p w14:paraId="3A64B201" w14:textId="77777777" w:rsidR="002A4E08" w:rsidRPr="0088056E" w:rsidRDefault="009E4BE3" w:rsidP="00627D03">
            <w:pPr>
              <w:jc w:val="center"/>
            </w:pPr>
            <w:r w:rsidRPr="0088056E">
              <w:rPr>
                <w:rFonts w:eastAsia="Times New Roman" w:cs="Times New Roman"/>
                <w:sz w:val="22"/>
              </w:rPr>
              <w:t>4</w:t>
            </w:r>
          </w:p>
        </w:tc>
        <w:tc>
          <w:tcPr>
            <w:tcW w:w="0" w:type="dxa"/>
            <w:shd w:val="clear" w:color="auto" w:fill="FFFFFF"/>
            <w:tcMar>
              <w:top w:w="40" w:type="dxa"/>
              <w:left w:w="200" w:type="dxa"/>
              <w:bottom w:w="40" w:type="dxa"/>
              <w:right w:w="200" w:type="dxa"/>
            </w:tcMar>
            <w:vAlign w:val="center"/>
          </w:tcPr>
          <w:p w14:paraId="440D9273" w14:textId="77777777" w:rsidR="002A4E08" w:rsidRPr="0088056E" w:rsidRDefault="009E4BE3" w:rsidP="00627D03">
            <w:pPr>
              <w:jc w:val="center"/>
            </w:pPr>
            <w:r w:rsidRPr="0088056E">
              <w:rPr>
                <w:rFonts w:eastAsia="Times New Roman" w:cs="Times New Roman"/>
                <w:sz w:val="22"/>
              </w:rPr>
              <w:t>Котельная «Вокзальная», с. Баган, ул. Вокзальная</w:t>
            </w:r>
          </w:p>
        </w:tc>
        <w:tc>
          <w:tcPr>
            <w:tcW w:w="0" w:type="dxa"/>
            <w:shd w:val="clear" w:color="auto" w:fill="FFFFFF"/>
            <w:tcMar>
              <w:top w:w="40" w:type="dxa"/>
              <w:left w:w="200" w:type="dxa"/>
              <w:bottom w:w="40" w:type="dxa"/>
              <w:right w:w="200" w:type="dxa"/>
            </w:tcMar>
            <w:vAlign w:val="center"/>
          </w:tcPr>
          <w:p w14:paraId="57B8278F" w14:textId="77777777" w:rsidR="002A4E08" w:rsidRPr="0088056E" w:rsidRDefault="009E4BE3" w:rsidP="00627D03">
            <w:pPr>
              <w:jc w:val="center"/>
            </w:pPr>
            <w:r w:rsidRPr="0088056E">
              <w:rPr>
                <w:rFonts w:eastAsia="Times New Roman" w:cs="Times New Roman"/>
                <w:sz w:val="22"/>
              </w:rPr>
              <w:t>МУП «Тепло»</w:t>
            </w:r>
          </w:p>
        </w:tc>
        <w:tc>
          <w:tcPr>
            <w:tcW w:w="0" w:type="dxa"/>
            <w:shd w:val="clear" w:color="auto" w:fill="FFFFFF"/>
            <w:tcMar>
              <w:top w:w="40" w:type="dxa"/>
              <w:left w:w="200" w:type="dxa"/>
              <w:bottom w:w="40" w:type="dxa"/>
              <w:right w:w="200" w:type="dxa"/>
            </w:tcMar>
            <w:vAlign w:val="center"/>
          </w:tcPr>
          <w:p w14:paraId="4ED2745C" w14:textId="77777777" w:rsidR="002A4E08" w:rsidRPr="0088056E" w:rsidRDefault="009E4BE3" w:rsidP="00627D03">
            <w:pPr>
              <w:jc w:val="center"/>
            </w:pPr>
            <w:r w:rsidRPr="0088056E">
              <w:rPr>
                <w:rFonts w:eastAsia="Times New Roman" w:cs="Times New Roman"/>
                <w:sz w:val="22"/>
              </w:rPr>
              <w:t>производство / передача</w:t>
            </w:r>
          </w:p>
        </w:tc>
      </w:tr>
      <w:tr w:rsidR="002A4E08" w:rsidRPr="0088056E" w14:paraId="15E2C1A0" w14:textId="77777777">
        <w:trPr>
          <w:jc w:val="center"/>
        </w:trPr>
        <w:tc>
          <w:tcPr>
            <w:tcW w:w="0" w:type="dxa"/>
            <w:shd w:val="clear" w:color="auto" w:fill="FFFFFF"/>
            <w:tcMar>
              <w:top w:w="40" w:type="dxa"/>
              <w:left w:w="20" w:type="dxa"/>
              <w:bottom w:w="40" w:type="dxa"/>
              <w:right w:w="20" w:type="dxa"/>
            </w:tcMar>
            <w:vAlign w:val="center"/>
          </w:tcPr>
          <w:p w14:paraId="3A4C7F2E" w14:textId="77777777" w:rsidR="002A4E08" w:rsidRPr="0088056E" w:rsidRDefault="009E4BE3" w:rsidP="00627D03">
            <w:pPr>
              <w:jc w:val="center"/>
            </w:pPr>
            <w:r w:rsidRPr="0088056E">
              <w:rPr>
                <w:rFonts w:eastAsia="Times New Roman" w:cs="Times New Roman"/>
                <w:sz w:val="22"/>
              </w:rPr>
              <w:t>5</w:t>
            </w:r>
          </w:p>
        </w:tc>
        <w:tc>
          <w:tcPr>
            <w:tcW w:w="0" w:type="dxa"/>
            <w:shd w:val="clear" w:color="auto" w:fill="FFFFFF"/>
            <w:tcMar>
              <w:top w:w="40" w:type="dxa"/>
              <w:left w:w="200" w:type="dxa"/>
              <w:bottom w:w="40" w:type="dxa"/>
              <w:right w:w="200" w:type="dxa"/>
            </w:tcMar>
            <w:vAlign w:val="center"/>
          </w:tcPr>
          <w:p w14:paraId="23B7DDF5" w14:textId="77777777" w:rsidR="002A4E08" w:rsidRPr="0088056E" w:rsidRDefault="009E4BE3" w:rsidP="00627D03">
            <w:pPr>
              <w:jc w:val="center"/>
            </w:pPr>
            <w:r w:rsidRPr="0088056E">
              <w:rPr>
                <w:rFonts w:eastAsia="Times New Roman" w:cs="Times New Roman"/>
                <w:sz w:val="22"/>
              </w:rPr>
              <w:t>Котельная «Центральная», с. Баган, ул. Победы, 31а</w:t>
            </w:r>
          </w:p>
        </w:tc>
        <w:tc>
          <w:tcPr>
            <w:tcW w:w="0" w:type="dxa"/>
            <w:shd w:val="clear" w:color="auto" w:fill="FFFFFF"/>
            <w:tcMar>
              <w:top w:w="40" w:type="dxa"/>
              <w:left w:w="200" w:type="dxa"/>
              <w:bottom w:w="40" w:type="dxa"/>
              <w:right w:w="200" w:type="dxa"/>
            </w:tcMar>
            <w:vAlign w:val="center"/>
          </w:tcPr>
          <w:p w14:paraId="5FCAB61A" w14:textId="77777777" w:rsidR="002A4E08" w:rsidRPr="0088056E" w:rsidRDefault="009E4BE3" w:rsidP="00627D03">
            <w:pPr>
              <w:jc w:val="center"/>
            </w:pPr>
            <w:r w:rsidRPr="0088056E">
              <w:rPr>
                <w:rFonts w:eastAsia="Times New Roman" w:cs="Times New Roman"/>
                <w:sz w:val="22"/>
              </w:rPr>
              <w:t>МУП «Тепло»</w:t>
            </w:r>
          </w:p>
        </w:tc>
        <w:tc>
          <w:tcPr>
            <w:tcW w:w="0" w:type="dxa"/>
            <w:shd w:val="clear" w:color="auto" w:fill="FFFFFF"/>
            <w:tcMar>
              <w:top w:w="40" w:type="dxa"/>
              <w:left w:w="200" w:type="dxa"/>
              <w:bottom w:w="40" w:type="dxa"/>
              <w:right w:w="200" w:type="dxa"/>
            </w:tcMar>
            <w:vAlign w:val="center"/>
          </w:tcPr>
          <w:p w14:paraId="7EB8E2D3" w14:textId="77777777" w:rsidR="002A4E08" w:rsidRPr="0088056E" w:rsidRDefault="009E4BE3" w:rsidP="00627D03">
            <w:pPr>
              <w:jc w:val="center"/>
            </w:pPr>
            <w:r w:rsidRPr="0088056E">
              <w:rPr>
                <w:rFonts w:eastAsia="Times New Roman" w:cs="Times New Roman"/>
                <w:sz w:val="22"/>
              </w:rPr>
              <w:t>производство / передача</w:t>
            </w:r>
          </w:p>
        </w:tc>
      </w:tr>
      <w:tr w:rsidR="002A4E08" w:rsidRPr="0088056E" w14:paraId="769B5FAC" w14:textId="77777777">
        <w:trPr>
          <w:jc w:val="center"/>
        </w:trPr>
        <w:tc>
          <w:tcPr>
            <w:tcW w:w="0" w:type="dxa"/>
            <w:shd w:val="clear" w:color="auto" w:fill="FFFFFF"/>
            <w:tcMar>
              <w:top w:w="40" w:type="dxa"/>
              <w:left w:w="20" w:type="dxa"/>
              <w:bottom w:w="40" w:type="dxa"/>
              <w:right w:w="20" w:type="dxa"/>
            </w:tcMar>
            <w:vAlign w:val="center"/>
          </w:tcPr>
          <w:p w14:paraId="372ACC1A" w14:textId="77777777" w:rsidR="002A4E08" w:rsidRPr="0088056E" w:rsidRDefault="009E4BE3" w:rsidP="00627D03">
            <w:pPr>
              <w:jc w:val="center"/>
            </w:pPr>
            <w:r w:rsidRPr="0088056E">
              <w:rPr>
                <w:rFonts w:eastAsia="Times New Roman" w:cs="Times New Roman"/>
                <w:sz w:val="22"/>
              </w:rPr>
              <w:t>6</w:t>
            </w:r>
          </w:p>
        </w:tc>
        <w:tc>
          <w:tcPr>
            <w:tcW w:w="0" w:type="dxa"/>
            <w:shd w:val="clear" w:color="auto" w:fill="FFFFFF"/>
            <w:tcMar>
              <w:top w:w="40" w:type="dxa"/>
              <w:left w:w="200" w:type="dxa"/>
              <w:bottom w:w="40" w:type="dxa"/>
              <w:right w:w="200" w:type="dxa"/>
            </w:tcMar>
            <w:vAlign w:val="center"/>
          </w:tcPr>
          <w:p w14:paraId="7FE4C507" w14:textId="77777777" w:rsidR="002A4E08" w:rsidRPr="0088056E" w:rsidRDefault="009E4BE3" w:rsidP="00627D03">
            <w:pPr>
              <w:jc w:val="center"/>
            </w:pPr>
            <w:r w:rsidRPr="0088056E">
              <w:rPr>
                <w:rFonts w:eastAsia="Times New Roman" w:cs="Times New Roman"/>
                <w:sz w:val="22"/>
              </w:rPr>
              <w:t>Котельная «Квартальная», с. Баган, ул. Комсомольская, 14а</w:t>
            </w:r>
          </w:p>
        </w:tc>
        <w:tc>
          <w:tcPr>
            <w:tcW w:w="0" w:type="dxa"/>
            <w:shd w:val="clear" w:color="auto" w:fill="FFFFFF"/>
            <w:tcMar>
              <w:top w:w="40" w:type="dxa"/>
              <w:left w:w="200" w:type="dxa"/>
              <w:bottom w:w="40" w:type="dxa"/>
              <w:right w:w="200" w:type="dxa"/>
            </w:tcMar>
            <w:vAlign w:val="center"/>
          </w:tcPr>
          <w:p w14:paraId="0667979B" w14:textId="77777777" w:rsidR="002A4E08" w:rsidRPr="0088056E" w:rsidRDefault="009E4BE3" w:rsidP="00627D03">
            <w:pPr>
              <w:jc w:val="center"/>
            </w:pPr>
            <w:r w:rsidRPr="0088056E">
              <w:rPr>
                <w:rFonts w:eastAsia="Times New Roman" w:cs="Times New Roman"/>
                <w:sz w:val="22"/>
              </w:rPr>
              <w:t>МУП «Тепло»</w:t>
            </w:r>
          </w:p>
        </w:tc>
        <w:tc>
          <w:tcPr>
            <w:tcW w:w="0" w:type="dxa"/>
            <w:shd w:val="clear" w:color="auto" w:fill="FFFFFF"/>
            <w:tcMar>
              <w:top w:w="40" w:type="dxa"/>
              <w:left w:w="200" w:type="dxa"/>
              <w:bottom w:w="40" w:type="dxa"/>
              <w:right w:w="200" w:type="dxa"/>
            </w:tcMar>
            <w:vAlign w:val="center"/>
          </w:tcPr>
          <w:p w14:paraId="4F2FC4BD" w14:textId="77777777" w:rsidR="002A4E08" w:rsidRPr="0088056E" w:rsidRDefault="009E4BE3" w:rsidP="00627D03">
            <w:pPr>
              <w:jc w:val="center"/>
            </w:pPr>
            <w:r w:rsidRPr="0088056E">
              <w:rPr>
                <w:rFonts w:eastAsia="Times New Roman" w:cs="Times New Roman"/>
                <w:sz w:val="22"/>
              </w:rPr>
              <w:t>производство / передача</w:t>
            </w:r>
          </w:p>
        </w:tc>
      </w:tr>
      <w:tr w:rsidR="002A4E08" w:rsidRPr="0088056E" w14:paraId="43FF7B8E" w14:textId="77777777">
        <w:trPr>
          <w:jc w:val="center"/>
        </w:trPr>
        <w:tc>
          <w:tcPr>
            <w:tcW w:w="0" w:type="dxa"/>
            <w:shd w:val="clear" w:color="auto" w:fill="FFFFFF"/>
            <w:tcMar>
              <w:top w:w="40" w:type="dxa"/>
              <w:left w:w="20" w:type="dxa"/>
              <w:bottom w:w="40" w:type="dxa"/>
              <w:right w:w="20" w:type="dxa"/>
            </w:tcMar>
            <w:vAlign w:val="center"/>
          </w:tcPr>
          <w:p w14:paraId="41B24198" w14:textId="77777777" w:rsidR="002A4E08" w:rsidRPr="0088056E" w:rsidRDefault="009E4BE3" w:rsidP="00627D03">
            <w:pPr>
              <w:jc w:val="center"/>
            </w:pPr>
            <w:r w:rsidRPr="0088056E">
              <w:rPr>
                <w:rFonts w:eastAsia="Times New Roman" w:cs="Times New Roman"/>
                <w:sz w:val="22"/>
              </w:rPr>
              <w:t>7</w:t>
            </w:r>
          </w:p>
        </w:tc>
        <w:tc>
          <w:tcPr>
            <w:tcW w:w="0" w:type="dxa"/>
            <w:shd w:val="clear" w:color="auto" w:fill="FFFFFF"/>
            <w:tcMar>
              <w:top w:w="40" w:type="dxa"/>
              <w:left w:w="200" w:type="dxa"/>
              <w:bottom w:w="40" w:type="dxa"/>
              <w:right w:w="200" w:type="dxa"/>
            </w:tcMar>
            <w:vAlign w:val="center"/>
          </w:tcPr>
          <w:p w14:paraId="6E8B44A6" w14:textId="77777777" w:rsidR="002A4E08" w:rsidRPr="0088056E" w:rsidRDefault="009E4BE3" w:rsidP="00627D03">
            <w:pPr>
              <w:jc w:val="center"/>
            </w:pPr>
            <w:r w:rsidRPr="0088056E">
              <w:rPr>
                <w:rFonts w:eastAsia="Times New Roman" w:cs="Times New Roman"/>
                <w:sz w:val="22"/>
              </w:rPr>
              <w:t>Котельная «ЦРБ», с. Баган, ул. Инкубаторная, 3</w:t>
            </w:r>
          </w:p>
        </w:tc>
        <w:tc>
          <w:tcPr>
            <w:tcW w:w="0" w:type="dxa"/>
            <w:shd w:val="clear" w:color="auto" w:fill="FFFFFF"/>
            <w:tcMar>
              <w:top w:w="40" w:type="dxa"/>
              <w:left w:w="200" w:type="dxa"/>
              <w:bottom w:w="40" w:type="dxa"/>
              <w:right w:w="200" w:type="dxa"/>
            </w:tcMar>
            <w:vAlign w:val="center"/>
          </w:tcPr>
          <w:p w14:paraId="6FD58BBD" w14:textId="77777777" w:rsidR="002A4E08" w:rsidRPr="0088056E" w:rsidRDefault="009E4BE3" w:rsidP="00627D03">
            <w:pPr>
              <w:jc w:val="center"/>
            </w:pPr>
            <w:r w:rsidRPr="0088056E">
              <w:rPr>
                <w:rFonts w:eastAsia="Times New Roman" w:cs="Times New Roman"/>
                <w:sz w:val="22"/>
              </w:rPr>
              <w:t>МУП «Тепло»</w:t>
            </w:r>
          </w:p>
        </w:tc>
        <w:tc>
          <w:tcPr>
            <w:tcW w:w="0" w:type="dxa"/>
            <w:shd w:val="clear" w:color="auto" w:fill="FFFFFF"/>
            <w:tcMar>
              <w:top w:w="40" w:type="dxa"/>
              <w:left w:w="200" w:type="dxa"/>
              <w:bottom w:w="40" w:type="dxa"/>
              <w:right w:w="200" w:type="dxa"/>
            </w:tcMar>
            <w:vAlign w:val="center"/>
          </w:tcPr>
          <w:p w14:paraId="6E5EC02D" w14:textId="77777777" w:rsidR="002A4E08" w:rsidRPr="0088056E" w:rsidRDefault="009E4BE3" w:rsidP="00627D03">
            <w:pPr>
              <w:jc w:val="center"/>
            </w:pPr>
            <w:r w:rsidRPr="0088056E">
              <w:rPr>
                <w:rFonts w:eastAsia="Times New Roman" w:cs="Times New Roman"/>
                <w:sz w:val="22"/>
              </w:rPr>
              <w:t>производство / передача</w:t>
            </w:r>
          </w:p>
        </w:tc>
      </w:tr>
      <w:tr w:rsidR="002A4E08" w:rsidRPr="0088056E" w14:paraId="79500CA6" w14:textId="77777777">
        <w:trPr>
          <w:jc w:val="center"/>
        </w:trPr>
        <w:tc>
          <w:tcPr>
            <w:tcW w:w="0" w:type="dxa"/>
            <w:shd w:val="clear" w:color="auto" w:fill="FFFFFF"/>
            <w:tcMar>
              <w:top w:w="40" w:type="dxa"/>
              <w:left w:w="20" w:type="dxa"/>
              <w:bottom w:w="40" w:type="dxa"/>
              <w:right w:w="20" w:type="dxa"/>
            </w:tcMar>
            <w:vAlign w:val="center"/>
          </w:tcPr>
          <w:p w14:paraId="3B33BE25" w14:textId="77777777" w:rsidR="002A4E08" w:rsidRPr="0088056E" w:rsidRDefault="009E4BE3" w:rsidP="00627D03">
            <w:pPr>
              <w:jc w:val="center"/>
            </w:pPr>
            <w:r w:rsidRPr="0088056E">
              <w:rPr>
                <w:rFonts w:eastAsia="Times New Roman" w:cs="Times New Roman"/>
                <w:sz w:val="22"/>
              </w:rPr>
              <w:t>8</w:t>
            </w:r>
          </w:p>
        </w:tc>
        <w:tc>
          <w:tcPr>
            <w:tcW w:w="0" w:type="dxa"/>
            <w:shd w:val="clear" w:color="auto" w:fill="FFFFFF"/>
            <w:tcMar>
              <w:top w:w="40" w:type="dxa"/>
              <w:left w:w="200" w:type="dxa"/>
              <w:bottom w:w="40" w:type="dxa"/>
              <w:right w:w="200" w:type="dxa"/>
            </w:tcMar>
            <w:vAlign w:val="center"/>
          </w:tcPr>
          <w:p w14:paraId="4B1256D3" w14:textId="77777777" w:rsidR="002A4E08" w:rsidRPr="0088056E" w:rsidRDefault="009E4BE3" w:rsidP="00627D03">
            <w:pPr>
              <w:jc w:val="center"/>
            </w:pPr>
            <w:r w:rsidRPr="0088056E">
              <w:rPr>
                <w:rFonts w:eastAsia="Times New Roman" w:cs="Times New Roman"/>
                <w:sz w:val="22"/>
              </w:rPr>
              <w:t>Котельная «Школьная», с. Баган, ул. Сибиряков - гвардейцев, 75</w:t>
            </w:r>
          </w:p>
        </w:tc>
        <w:tc>
          <w:tcPr>
            <w:tcW w:w="0" w:type="dxa"/>
            <w:shd w:val="clear" w:color="auto" w:fill="FFFFFF"/>
            <w:tcMar>
              <w:top w:w="40" w:type="dxa"/>
              <w:left w:w="200" w:type="dxa"/>
              <w:bottom w:w="40" w:type="dxa"/>
              <w:right w:w="200" w:type="dxa"/>
            </w:tcMar>
            <w:vAlign w:val="center"/>
          </w:tcPr>
          <w:p w14:paraId="1999BE23" w14:textId="77777777" w:rsidR="002A4E08" w:rsidRPr="0088056E" w:rsidRDefault="009E4BE3" w:rsidP="00627D03">
            <w:pPr>
              <w:jc w:val="center"/>
            </w:pPr>
            <w:r w:rsidRPr="0088056E">
              <w:rPr>
                <w:rFonts w:eastAsia="Times New Roman" w:cs="Times New Roman"/>
                <w:sz w:val="22"/>
              </w:rPr>
              <w:t>МУП «Тепло»</w:t>
            </w:r>
          </w:p>
        </w:tc>
        <w:tc>
          <w:tcPr>
            <w:tcW w:w="0" w:type="dxa"/>
            <w:shd w:val="clear" w:color="auto" w:fill="FFFFFF"/>
            <w:tcMar>
              <w:top w:w="40" w:type="dxa"/>
              <w:left w:w="200" w:type="dxa"/>
              <w:bottom w:w="40" w:type="dxa"/>
              <w:right w:w="200" w:type="dxa"/>
            </w:tcMar>
            <w:vAlign w:val="center"/>
          </w:tcPr>
          <w:p w14:paraId="3A200441" w14:textId="77777777" w:rsidR="002A4E08" w:rsidRPr="0088056E" w:rsidRDefault="009E4BE3" w:rsidP="00627D03">
            <w:pPr>
              <w:jc w:val="center"/>
            </w:pPr>
            <w:r w:rsidRPr="0088056E">
              <w:rPr>
                <w:rFonts w:eastAsia="Times New Roman" w:cs="Times New Roman"/>
                <w:sz w:val="22"/>
              </w:rPr>
              <w:t>производство / передача</w:t>
            </w:r>
          </w:p>
        </w:tc>
      </w:tr>
      <w:tr w:rsidR="002A4E08" w:rsidRPr="0088056E" w14:paraId="3EB48E4E" w14:textId="77777777">
        <w:trPr>
          <w:jc w:val="center"/>
        </w:trPr>
        <w:tc>
          <w:tcPr>
            <w:tcW w:w="0" w:type="dxa"/>
            <w:shd w:val="clear" w:color="auto" w:fill="FFFFFF"/>
            <w:tcMar>
              <w:top w:w="40" w:type="dxa"/>
              <w:left w:w="20" w:type="dxa"/>
              <w:bottom w:w="40" w:type="dxa"/>
              <w:right w:w="20" w:type="dxa"/>
            </w:tcMar>
            <w:vAlign w:val="center"/>
          </w:tcPr>
          <w:p w14:paraId="0F0230BF" w14:textId="77777777" w:rsidR="002A4E08" w:rsidRPr="0088056E" w:rsidRDefault="009E4BE3" w:rsidP="00627D03">
            <w:pPr>
              <w:jc w:val="center"/>
            </w:pPr>
            <w:r w:rsidRPr="0088056E">
              <w:rPr>
                <w:rFonts w:eastAsia="Times New Roman" w:cs="Times New Roman"/>
                <w:sz w:val="22"/>
              </w:rPr>
              <w:lastRenderedPageBreak/>
              <w:t>9</w:t>
            </w:r>
          </w:p>
        </w:tc>
        <w:tc>
          <w:tcPr>
            <w:tcW w:w="0" w:type="dxa"/>
            <w:shd w:val="clear" w:color="auto" w:fill="FFFFFF"/>
            <w:tcMar>
              <w:top w:w="40" w:type="dxa"/>
              <w:left w:w="200" w:type="dxa"/>
              <w:bottom w:w="40" w:type="dxa"/>
              <w:right w:w="200" w:type="dxa"/>
            </w:tcMar>
            <w:vAlign w:val="center"/>
          </w:tcPr>
          <w:p w14:paraId="6214CD5A" w14:textId="77777777" w:rsidR="002A4E08" w:rsidRPr="0088056E" w:rsidRDefault="009E4BE3" w:rsidP="00627D03">
            <w:pPr>
              <w:jc w:val="center"/>
            </w:pPr>
            <w:r w:rsidRPr="0088056E">
              <w:rPr>
                <w:rFonts w:eastAsia="Times New Roman" w:cs="Times New Roman"/>
                <w:sz w:val="22"/>
              </w:rPr>
              <w:t>Котельная РТРС «Сибирский ре-гиональный центр» цех Баган</w:t>
            </w:r>
          </w:p>
        </w:tc>
        <w:tc>
          <w:tcPr>
            <w:tcW w:w="0" w:type="dxa"/>
            <w:shd w:val="clear" w:color="auto" w:fill="FFFFFF"/>
            <w:tcMar>
              <w:top w:w="40" w:type="dxa"/>
              <w:left w:w="200" w:type="dxa"/>
              <w:bottom w:w="40" w:type="dxa"/>
              <w:right w:w="200" w:type="dxa"/>
            </w:tcMar>
            <w:vAlign w:val="center"/>
          </w:tcPr>
          <w:p w14:paraId="5316D7DA" w14:textId="77777777" w:rsidR="002A4E08" w:rsidRPr="0088056E" w:rsidRDefault="009E4BE3" w:rsidP="00627D03">
            <w:pPr>
              <w:jc w:val="center"/>
            </w:pPr>
            <w:r w:rsidRPr="0088056E">
              <w:rPr>
                <w:rFonts w:eastAsia="Times New Roman" w:cs="Times New Roman"/>
                <w:sz w:val="22"/>
              </w:rPr>
              <w:t>РТРС «Сибирский региональный центр» цех Баган</w:t>
            </w:r>
          </w:p>
        </w:tc>
        <w:tc>
          <w:tcPr>
            <w:tcW w:w="0" w:type="dxa"/>
            <w:shd w:val="clear" w:color="auto" w:fill="FFFFFF"/>
            <w:tcMar>
              <w:top w:w="40" w:type="dxa"/>
              <w:left w:w="200" w:type="dxa"/>
              <w:bottom w:w="40" w:type="dxa"/>
              <w:right w:w="200" w:type="dxa"/>
            </w:tcMar>
            <w:vAlign w:val="center"/>
          </w:tcPr>
          <w:p w14:paraId="2E639E16" w14:textId="77777777" w:rsidR="002A4E08" w:rsidRPr="0088056E" w:rsidRDefault="009E4BE3" w:rsidP="00627D03">
            <w:pPr>
              <w:jc w:val="center"/>
            </w:pPr>
            <w:r w:rsidRPr="0088056E">
              <w:rPr>
                <w:rFonts w:eastAsia="Times New Roman" w:cs="Times New Roman"/>
                <w:sz w:val="22"/>
              </w:rPr>
              <w:t>производство / передача</w:t>
            </w:r>
          </w:p>
        </w:tc>
      </w:tr>
    </w:tbl>
    <w:p w14:paraId="2FC417C9" w14:textId="77777777" w:rsidR="0090593F" w:rsidRPr="0088056E" w:rsidRDefault="00E65B5E" w:rsidP="00627D03">
      <w:pPr>
        <w:pStyle w:val="af"/>
        <w:spacing w:line="288" w:lineRule="auto"/>
        <w:ind w:right="111"/>
        <w:jc w:val="center"/>
      </w:pPr>
    </w:p>
    <w:p w14:paraId="10D13E82" w14:textId="77777777" w:rsidR="0032070C" w:rsidRPr="0088056E" w:rsidRDefault="00E65B5E" w:rsidP="00627D03">
      <w:pPr>
        <w:pStyle w:val="1"/>
        <w:spacing w:before="64"/>
        <w:ind w:left="0" w:firstLine="0"/>
        <w:jc w:val="both"/>
        <w:rPr>
          <w:rFonts w:eastAsia="Times New Roman"/>
          <w:sz w:val="28"/>
          <w:szCs w:val="28"/>
        </w:rPr>
      </w:pPr>
      <w:hyperlink w:anchor="bookmark72" w:history="1">
        <w:bookmarkStart w:id="160" w:name="_Toc30147012"/>
        <w:bookmarkStart w:id="161" w:name="_Toc35951497"/>
        <w:bookmarkStart w:id="162" w:name="_Toc170980872"/>
        <w:r w:rsidR="009E4BE3" w:rsidRPr="0088056E">
          <w:rPr>
            <w:rFonts w:eastAsia="Times New Roman"/>
            <w:sz w:val="28"/>
            <w:szCs w:val="28"/>
          </w:rPr>
          <w:t>РАЗДЕЛ 11. РЕШЕНИЯ О РАСПРЕДЕЛЕНИИ ТЕПЛОВОЙ НАГРУЗКИ МЕЖДУ</w:t>
        </w:r>
      </w:hyperlink>
      <w:r w:rsidR="009E4BE3" w:rsidRPr="0088056E">
        <w:rPr>
          <w:rFonts w:eastAsia="Times New Roman"/>
          <w:sz w:val="28"/>
          <w:szCs w:val="28"/>
        </w:rPr>
        <w:t xml:space="preserve"> </w:t>
      </w:r>
      <w:hyperlink w:anchor="bookmark72" w:history="1">
        <w:r w:rsidR="009E4BE3" w:rsidRPr="0088056E">
          <w:rPr>
            <w:rFonts w:eastAsia="Times New Roman"/>
            <w:sz w:val="28"/>
            <w:szCs w:val="28"/>
          </w:rPr>
          <w:t>ИСТОЧНИКАМИ ТЕПЛОВОЙ ЭНЕРГИИ</w:t>
        </w:r>
        <w:bookmarkEnd w:id="160"/>
        <w:bookmarkEnd w:id="161"/>
        <w:bookmarkEnd w:id="162"/>
      </w:hyperlink>
    </w:p>
    <w:p w14:paraId="4657B574" w14:textId="77777777" w:rsidR="0032070C" w:rsidRPr="0088056E" w:rsidRDefault="00E65B5E" w:rsidP="00627D03">
      <w:pPr>
        <w:jc w:val="both"/>
        <w:rPr>
          <w:rFonts w:cs="Times New Roman"/>
          <w:lang w:eastAsia="ru-RU"/>
        </w:rPr>
      </w:pPr>
    </w:p>
    <w:p w14:paraId="2DD8EDC5" w14:textId="77777777" w:rsidR="0032070C" w:rsidRPr="0088056E" w:rsidRDefault="009E4BE3" w:rsidP="00627D03">
      <w:pPr>
        <w:pStyle w:val="af"/>
        <w:spacing w:before="11" w:line="287" w:lineRule="auto"/>
        <w:ind w:right="110" w:firstLine="567"/>
        <w:jc w:val="both"/>
      </w:pPr>
      <w:r w:rsidRPr="0088056E">
        <w:tab/>
        <w:t xml:space="preserve">Возможность поставок тепловой энергии потребителям </w:t>
      </w:r>
      <w:bookmarkStart w:id="163" w:name="OLE_LINK227"/>
      <w:bookmarkStart w:id="164" w:name="OLE_LINK228"/>
      <w:bookmarkEnd w:id="163"/>
      <w:bookmarkEnd w:id="164"/>
      <w:r w:rsidRPr="0088056E">
        <w:t xml:space="preserve">с. Баган от других источников тепловой энергии при сохранении надежности теплоснабжения отсутствует, так как источники тепловой энергии географически сильно удалены и между собой технологически не связаны. </w:t>
      </w:r>
    </w:p>
    <w:p w14:paraId="7626751B" w14:textId="77777777" w:rsidR="0032070C" w:rsidRPr="0088056E" w:rsidRDefault="00E65B5E" w:rsidP="00627D03">
      <w:pPr>
        <w:pStyle w:val="a0"/>
        <w:rPr>
          <w:lang w:eastAsia="ru-RU"/>
        </w:rPr>
      </w:pPr>
    </w:p>
    <w:p w14:paraId="3C678525" w14:textId="77777777" w:rsidR="001B59A7" w:rsidRPr="0088056E" w:rsidRDefault="00E65B5E" w:rsidP="00627D03">
      <w:pPr>
        <w:pStyle w:val="1"/>
        <w:spacing w:before="64"/>
        <w:ind w:left="0" w:firstLine="0"/>
        <w:jc w:val="both"/>
        <w:rPr>
          <w:rFonts w:eastAsia="Times New Roman"/>
          <w:sz w:val="28"/>
          <w:szCs w:val="28"/>
        </w:rPr>
      </w:pPr>
      <w:hyperlink w:anchor="bookmark73" w:history="1">
        <w:bookmarkStart w:id="165" w:name="_Toc35951498"/>
        <w:bookmarkStart w:id="166" w:name="_Toc30147013"/>
        <w:bookmarkStart w:id="167" w:name="_Toc170980873"/>
        <w:r w:rsidR="009E4BE3" w:rsidRPr="0088056E">
          <w:rPr>
            <w:rFonts w:eastAsia="Times New Roman"/>
            <w:sz w:val="28"/>
            <w:szCs w:val="28"/>
          </w:rPr>
          <w:t>РАЗДЕЛ 12. РЕШЕНИЯ ПО БЕСХОЗЯЙНЫМ ТЕПЛОВЫМ СЕТЯМ</w:t>
        </w:r>
        <w:bookmarkEnd w:id="165"/>
        <w:bookmarkEnd w:id="166"/>
        <w:bookmarkEnd w:id="167"/>
      </w:hyperlink>
    </w:p>
    <w:p w14:paraId="3F9ECC74" w14:textId="412E40F0" w:rsidR="001B59A7" w:rsidRPr="0088056E" w:rsidRDefault="00E65B5E" w:rsidP="00627D03">
      <w:pPr>
        <w:jc w:val="both"/>
        <w:rPr>
          <w:rFonts w:cs="Times New Roman"/>
          <w:lang w:eastAsia="ru-RU"/>
        </w:rPr>
      </w:pPr>
    </w:p>
    <w:p w14:paraId="4A164326" w14:textId="77777777" w:rsidR="001B59A7" w:rsidRPr="0088056E" w:rsidRDefault="009E4BE3" w:rsidP="00627D03">
      <w:pPr>
        <w:ind w:firstLine="851"/>
        <w:jc w:val="both"/>
        <w:rPr>
          <w:rFonts w:eastAsiaTheme="minorEastAsia" w:cs="Times New Roman"/>
          <w:szCs w:val="24"/>
          <w:lang w:eastAsia="ru-RU"/>
        </w:rPr>
      </w:pPr>
      <w:r w:rsidRPr="0088056E">
        <w:rPr>
          <w:rFonts w:eastAsiaTheme="minorEastAsia" w:cs="Times New Roman"/>
          <w:szCs w:val="24"/>
          <w:lang w:eastAsia="ru-RU"/>
        </w:rPr>
        <w:t>Бесхозяйные тепловые сети отсутствуют</w:t>
      </w:r>
    </w:p>
    <w:p w14:paraId="531AEDCF" w14:textId="77777777" w:rsidR="00CB3817" w:rsidRPr="0088056E" w:rsidRDefault="00E65B5E" w:rsidP="00627D03">
      <w:pPr>
        <w:pStyle w:val="a0"/>
        <w:rPr>
          <w:lang w:eastAsia="ru-RU"/>
        </w:rPr>
      </w:pPr>
    </w:p>
    <w:p w14:paraId="6EAF5B22" w14:textId="77777777" w:rsidR="00F70490" w:rsidRPr="0088056E" w:rsidRDefault="00E65B5E" w:rsidP="00627D03">
      <w:pPr>
        <w:pStyle w:val="1"/>
        <w:spacing w:before="64"/>
        <w:ind w:left="0" w:firstLine="0"/>
        <w:jc w:val="both"/>
        <w:rPr>
          <w:rFonts w:eastAsia="Times New Roman"/>
          <w:sz w:val="28"/>
          <w:szCs w:val="28"/>
        </w:rPr>
      </w:pPr>
      <w:hyperlink w:anchor="bookmark74" w:history="1">
        <w:bookmarkStart w:id="168" w:name="_Toc170980874"/>
        <w:r w:rsidR="009E4BE3" w:rsidRPr="0088056E">
          <w:rPr>
            <w:rFonts w:eastAsia="Times New Roman"/>
            <w:sz w:val="28"/>
            <w:szCs w:val="28"/>
          </w:rPr>
          <w:t>РАЗДЕЛ 13. СИНХРОНИЗАЦИЯ СХЕМЫ ТЕПЛОСНАБЖЕНИЯ СО СХЕМОЙ</w:t>
        </w:r>
      </w:hyperlink>
      <w:r w:rsidR="009E4BE3" w:rsidRPr="0088056E">
        <w:rPr>
          <w:rFonts w:eastAsia="Times New Roman"/>
          <w:sz w:val="28"/>
          <w:szCs w:val="28"/>
        </w:rPr>
        <w:t xml:space="preserve"> </w:t>
      </w:r>
      <w:hyperlink w:anchor="bookmark74" w:history="1">
        <w:r w:rsidR="009E4BE3" w:rsidRPr="0088056E">
          <w:rPr>
            <w:rFonts w:eastAsia="Times New Roman"/>
            <w:sz w:val="28"/>
            <w:szCs w:val="28"/>
          </w:rPr>
          <w:t>ГАЗИФИКАЦИИ СУБЪЕКТА РОССИЙСКОЙ ФЕДЕРАЦИИ И (ИЛИ) ПОСЕЛЕНИЯ,</w:t>
        </w:r>
      </w:hyperlink>
      <w:r w:rsidR="009E4BE3" w:rsidRPr="0088056E">
        <w:rPr>
          <w:rFonts w:eastAsia="Times New Roman"/>
          <w:sz w:val="28"/>
          <w:szCs w:val="28"/>
        </w:rPr>
        <w:t xml:space="preserve"> </w:t>
      </w:r>
      <w:hyperlink w:anchor="bookmark74" w:history="1">
        <w:r w:rsidR="009E4BE3" w:rsidRPr="0088056E">
          <w:rPr>
            <w:rFonts w:eastAsia="Times New Roman"/>
            <w:sz w:val="28"/>
            <w:szCs w:val="28"/>
          </w:rPr>
          <w:t>СХЕМОЙ И ПРОГРАММОЙ РАЗВИТИЯ ЭЛЕКТРОЭНЕРГЕТИКИ, А ТАКЖЕ СО СХЕМОЙ</w:t>
        </w:r>
      </w:hyperlink>
      <w:r w:rsidR="009E4BE3" w:rsidRPr="0088056E">
        <w:rPr>
          <w:rFonts w:eastAsia="Times New Roman"/>
          <w:sz w:val="28"/>
          <w:szCs w:val="28"/>
        </w:rPr>
        <w:t xml:space="preserve"> </w:t>
      </w:r>
      <w:hyperlink w:anchor="bookmark74" w:history="1">
        <w:r w:rsidR="009E4BE3" w:rsidRPr="0088056E">
          <w:rPr>
            <w:rFonts w:eastAsia="Times New Roman"/>
            <w:sz w:val="28"/>
            <w:szCs w:val="28"/>
          </w:rPr>
          <w:t>ВОДОСНАБЖЕНИЯ И ВОДООТВЕДЕНИЯ</w:t>
        </w:r>
      </w:hyperlink>
      <w:r w:rsidR="009E4BE3" w:rsidRPr="0088056E">
        <w:rPr>
          <w:rFonts w:eastAsia="Times New Roman"/>
          <w:sz w:val="28"/>
          <w:szCs w:val="28"/>
        </w:rPr>
        <w:t xml:space="preserve"> ПОСЕЛЕНИЯ, ГОРОДСКОГО ОКРУГА, ГОРОДА ФЕДЕРАЛЬНОГО ЗНАЧЕНИЯ</w:t>
      </w:r>
      <w:bookmarkEnd w:id="168"/>
    </w:p>
    <w:p w14:paraId="5F8A6DB7" w14:textId="77777777" w:rsidR="00DE6738" w:rsidRPr="0088056E" w:rsidRDefault="00E65B5E" w:rsidP="00627D03"/>
    <w:p w14:paraId="5C9FF439" w14:textId="77777777" w:rsidR="0097231F" w:rsidRPr="0088056E" w:rsidRDefault="00E65B5E" w:rsidP="00627D03">
      <w:pPr>
        <w:pStyle w:val="2"/>
        <w:spacing w:before="69"/>
        <w:ind w:left="0" w:firstLine="0"/>
        <w:rPr>
          <w:rFonts w:eastAsia="Times New Roman"/>
          <w:sz w:val="24"/>
          <w:szCs w:val="24"/>
        </w:rPr>
      </w:pPr>
      <w:hyperlink w:anchor="bookmark75" w:history="1">
        <w:bookmarkStart w:id="169" w:name="_Toc30147015"/>
        <w:bookmarkStart w:id="170" w:name="_Toc35951500"/>
        <w:bookmarkStart w:id="171" w:name="_Toc170980875"/>
        <w:r w:rsidR="009E4BE3" w:rsidRPr="0088056E">
          <w:rPr>
            <w:rFonts w:eastAsia="Times New Roman"/>
            <w:sz w:val="24"/>
            <w:szCs w:val="24"/>
          </w:rPr>
          <w:t>Часть 1.  Описание  решений  (на  основе  утвержденной  региональной  (межрегиональной)</w:t>
        </w:r>
      </w:hyperlink>
      <w:r w:rsidR="009E4BE3" w:rsidRPr="0088056E">
        <w:rPr>
          <w:rFonts w:eastAsia="Times New Roman"/>
          <w:sz w:val="24"/>
          <w:szCs w:val="24"/>
        </w:rPr>
        <w:t xml:space="preserve"> </w:t>
      </w:r>
      <w:hyperlink w:anchor="bookmark75" w:history="1">
        <w:r w:rsidR="009E4BE3" w:rsidRPr="0088056E">
          <w:rPr>
            <w:rFonts w:eastAsia="Times New Roman"/>
            <w:sz w:val="24"/>
            <w:szCs w:val="24"/>
          </w:rPr>
          <w:t>программы   газификации   жилищно-коммунального   хозяйства,   промышленных   и   иных</w:t>
        </w:r>
      </w:hyperlink>
      <w:r w:rsidR="009E4BE3" w:rsidRPr="0088056E">
        <w:rPr>
          <w:rFonts w:eastAsia="Times New Roman"/>
          <w:sz w:val="24"/>
          <w:szCs w:val="24"/>
        </w:rPr>
        <w:t xml:space="preserve"> </w:t>
      </w:r>
      <w:hyperlink w:anchor="bookmark75" w:history="1">
        <w:r w:rsidR="009E4BE3" w:rsidRPr="0088056E">
          <w:rPr>
            <w:rFonts w:eastAsia="Times New Roman"/>
            <w:sz w:val="24"/>
            <w:szCs w:val="24"/>
          </w:rPr>
          <w:t>организаций)  о  развитии  соответствующей  системы  газоснабжения  в  части  обеспечения</w:t>
        </w:r>
      </w:hyperlink>
      <w:r w:rsidR="009E4BE3" w:rsidRPr="0088056E">
        <w:rPr>
          <w:rFonts w:eastAsia="Times New Roman"/>
          <w:sz w:val="24"/>
          <w:szCs w:val="24"/>
        </w:rPr>
        <w:t xml:space="preserve"> </w:t>
      </w:r>
      <w:hyperlink w:anchor="bookmark75" w:history="1">
        <w:r w:rsidR="009E4BE3" w:rsidRPr="0088056E">
          <w:rPr>
            <w:rFonts w:eastAsia="Times New Roman"/>
            <w:sz w:val="24"/>
            <w:szCs w:val="24"/>
          </w:rPr>
          <w:t>топливом источников тепловой энергии</w:t>
        </w:r>
        <w:bookmarkEnd w:id="169"/>
        <w:bookmarkEnd w:id="170"/>
        <w:bookmarkEnd w:id="171"/>
      </w:hyperlink>
    </w:p>
    <w:p w14:paraId="7F691A60" w14:textId="77777777" w:rsidR="00DE6738" w:rsidRPr="0088056E" w:rsidRDefault="00E65B5E" w:rsidP="00627D03">
      <w:pPr>
        <w:jc w:val="both"/>
        <w:rPr>
          <w:rFonts w:cs="Times New Roman"/>
          <w:lang w:eastAsia="ru-RU"/>
        </w:rPr>
      </w:pPr>
    </w:p>
    <w:p w14:paraId="0C8610C7" w14:textId="77777777" w:rsidR="0097231F" w:rsidRPr="0088056E" w:rsidRDefault="009E4BE3" w:rsidP="00627D03">
      <w:pPr>
        <w:pStyle w:val="af"/>
        <w:spacing w:line="288" w:lineRule="auto"/>
        <w:ind w:right="120"/>
        <w:jc w:val="both"/>
      </w:pPr>
      <w:r w:rsidRPr="0088056E">
        <w:t>В</w:t>
      </w:r>
      <w:r w:rsidRPr="0088056E">
        <w:rPr>
          <w:spacing w:val="19"/>
        </w:rPr>
        <w:t xml:space="preserve"> </w:t>
      </w:r>
      <w:r w:rsidRPr="0088056E">
        <w:t>период</w:t>
      </w:r>
      <w:r w:rsidRPr="0088056E">
        <w:rPr>
          <w:spacing w:val="24"/>
        </w:rPr>
        <w:t xml:space="preserve"> </w:t>
      </w:r>
      <w:r w:rsidRPr="0088056E">
        <w:t>расчетного срока, возможно строительство магистрального газопровода и снабжение Баганский сельсовет природным газом. В данном случае необходима реконструкция котельных с целью перевода</w:t>
      </w:r>
      <w:r w:rsidRPr="0088056E">
        <w:rPr>
          <w:spacing w:val="1"/>
        </w:rPr>
        <w:t xml:space="preserve"> </w:t>
      </w:r>
      <w:r w:rsidRPr="0088056E">
        <w:t xml:space="preserve">их </w:t>
      </w:r>
      <w:r w:rsidRPr="0088056E">
        <w:rPr>
          <w:spacing w:val="-1"/>
        </w:rPr>
        <w:t>н</w:t>
      </w:r>
      <w:r w:rsidRPr="0088056E">
        <w:t>а</w:t>
      </w:r>
      <w:r w:rsidRPr="0088056E">
        <w:rPr>
          <w:spacing w:val="1"/>
        </w:rPr>
        <w:t xml:space="preserve"> </w:t>
      </w:r>
      <w:r w:rsidRPr="0088056E">
        <w:rPr>
          <w:spacing w:val="-3"/>
        </w:rPr>
        <w:t>г</w:t>
      </w:r>
      <w:r w:rsidRPr="0088056E">
        <w:rPr>
          <w:spacing w:val="1"/>
        </w:rPr>
        <w:t>а</w:t>
      </w:r>
      <w:r w:rsidRPr="0088056E">
        <w:t>зо</w:t>
      </w:r>
      <w:r w:rsidRPr="0088056E">
        <w:rPr>
          <w:spacing w:val="-2"/>
        </w:rPr>
        <w:t>в</w:t>
      </w:r>
      <w:r w:rsidRPr="0088056E">
        <w:t>ое</w:t>
      </w:r>
      <w:r w:rsidRPr="0088056E">
        <w:rPr>
          <w:spacing w:val="1"/>
        </w:rPr>
        <w:t xml:space="preserve"> </w:t>
      </w:r>
      <w:r w:rsidRPr="0088056E">
        <w:rPr>
          <w:spacing w:val="-1"/>
        </w:rPr>
        <w:t>т</w:t>
      </w:r>
      <w:r w:rsidRPr="0088056E">
        <w:t>опли</w:t>
      </w:r>
      <w:r w:rsidRPr="0088056E">
        <w:rPr>
          <w:spacing w:val="-2"/>
        </w:rPr>
        <w:t>в</w:t>
      </w:r>
      <w:r w:rsidRPr="0088056E">
        <w:t>о.</w:t>
      </w:r>
    </w:p>
    <w:p w14:paraId="0E3E56AC" w14:textId="486182A6" w:rsidR="0097231F" w:rsidRPr="0088056E" w:rsidRDefault="003D5EEC" w:rsidP="00627D03">
      <w:pPr>
        <w:pStyle w:val="af"/>
        <w:tabs>
          <w:tab w:val="left" w:pos="2296"/>
        </w:tabs>
        <w:spacing w:line="288" w:lineRule="auto"/>
        <w:ind w:right="120"/>
        <w:jc w:val="both"/>
      </w:pPr>
      <w:r w:rsidRPr="0088056E">
        <w:t>Согласно региональной программе газификации жилищно-коммунального хозяйства, промышленных и иных организаций на территории Новосибирской области №144-п от 30.03.2022 на территории Беловского сельсовета планируется газификация.</w:t>
      </w:r>
    </w:p>
    <w:p w14:paraId="5FDDF365" w14:textId="77777777" w:rsidR="00B10BE7" w:rsidRPr="0088056E" w:rsidRDefault="00B10BE7" w:rsidP="00627D03">
      <w:pPr>
        <w:pStyle w:val="af"/>
        <w:tabs>
          <w:tab w:val="left" w:pos="2296"/>
        </w:tabs>
        <w:spacing w:line="288" w:lineRule="auto"/>
        <w:ind w:right="120"/>
        <w:jc w:val="both"/>
      </w:pPr>
    </w:p>
    <w:p w14:paraId="75FEA3B5" w14:textId="77777777" w:rsidR="0097231F" w:rsidRPr="0088056E" w:rsidRDefault="009E4BE3" w:rsidP="00627D03">
      <w:pPr>
        <w:pStyle w:val="2"/>
        <w:spacing w:before="69"/>
        <w:ind w:left="0" w:firstLine="0"/>
        <w:rPr>
          <w:rFonts w:eastAsia="Times New Roman"/>
          <w:sz w:val="24"/>
          <w:szCs w:val="24"/>
        </w:rPr>
      </w:pPr>
      <w:bookmarkStart w:id="172" w:name="_Toc30147016"/>
      <w:bookmarkStart w:id="173" w:name="_Toc35951501"/>
      <w:bookmarkStart w:id="174" w:name="_Toc170980876"/>
      <w:r w:rsidRPr="0088056E">
        <w:rPr>
          <w:rFonts w:eastAsia="Times New Roman"/>
          <w:sz w:val="24"/>
          <w:szCs w:val="24"/>
        </w:rPr>
        <w:t>Часть 2. Описание проблем организации газоснабжения источников тепловой энергии</w:t>
      </w:r>
      <w:bookmarkEnd w:id="172"/>
      <w:bookmarkEnd w:id="173"/>
      <w:bookmarkEnd w:id="174"/>
    </w:p>
    <w:p w14:paraId="44DB57A1" w14:textId="77777777" w:rsidR="000D6F2C" w:rsidRPr="0088056E" w:rsidRDefault="00E65B5E" w:rsidP="00627D03">
      <w:pPr>
        <w:rPr>
          <w:lang w:eastAsia="ru-RU"/>
        </w:rPr>
      </w:pPr>
    </w:p>
    <w:p w14:paraId="2DBDA583" w14:textId="77777777" w:rsidR="000D6F2C" w:rsidRPr="0088056E" w:rsidRDefault="009E4BE3" w:rsidP="00627D03">
      <w:pPr>
        <w:ind w:firstLine="709"/>
        <w:jc w:val="both"/>
        <w:rPr>
          <w:rFonts w:cs="Times New Roman"/>
          <w:szCs w:val="24"/>
        </w:rPr>
      </w:pPr>
      <w:r w:rsidRPr="0088056E">
        <w:rPr>
          <w:rFonts w:cs="Times New Roman"/>
          <w:szCs w:val="24"/>
        </w:rPr>
        <w:t>Проблемы организации газоснабжения источников тепловой энергии отсутствуют.</w:t>
      </w:r>
    </w:p>
    <w:p w14:paraId="5F836D40" w14:textId="77777777" w:rsidR="00DE6738" w:rsidRPr="0088056E" w:rsidRDefault="00E65B5E" w:rsidP="00627D03"/>
    <w:p w14:paraId="50032836" w14:textId="77777777" w:rsidR="0097231F" w:rsidRPr="0088056E" w:rsidRDefault="00E65B5E" w:rsidP="00627D03">
      <w:pPr>
        <w:pStyle w:val="2"/>
        <w:spacing w:before="69"/>
        <w:ind w:left="0" w:firstLine="0"/>
        <w:rPr>
          <w:rFonts w:eastAsia="Times New Roman"/>
          <w:sz w:val="24"/>
          <w:szCs w:val="24"/>
        </w:rPr>
      </w:pPr>
      <w:hyperlink w:anchor="bookmark77" w:history="1">
        <w:bookmarkStart w:id="175" w:name="_Toc30147017"/>
        <w:bookmarkStart w:id="176" w:name="_Toc170980877"/>
        <w:r w:rsidR="009E4BE3" w:rsidRPr="0088056E">
          <w:rPr>
            <w:rFonts w:eastAsia="Times New Roman"/>
            <w:sz w:val="24"/>
            <w:szCs w:val="24"/>
          </w:rPr>
          <w:t>Часть 3. Предложения   по   корректировке   утвержденной   (разработке)   региональной</w:t>
        </w:r>
      </w:hyperlink>
      <w:r w:rsidR="009E4BE3" w:rsidRPr="0088056E">
        <w:rPr>
          <w:rFonts w:eastAsia="Times New Roman"/>
          <w:sz w:val="24"/>
          <w:szCs w:val="24"/>
        </w:rPr>
        <w:t xml:space="preserve"> </w:t>
      </w:r>
      <w:hyperlink w:anchor="bookmark77" w:history="1">
        <w:r w:rsidR="009E4BE3" w:rsidRPr="0088056E">
          <w:rPr>
            <w:rFonts w:eastAsia="Times New Roman"/>
            <w:sz w:val="24"/>
            <w:szCs w:val="24"/>
          </w:rPr>
          <w:t>(межрегиональной) программы газификации жилищно-коммунального хозяйства,</w:t>
        </w:r>
      </w:hyperlink>
      <w:r w:rsidR="009E4BE3" w:rsidRPr="0088056E">
        <w:rPr>
          <w:rFonts w:eastAsia="Times New Roman"/>
          <w:sz w:val="24"/>
          <w:szCs w:val="24"/>
        </w:rPr>
        <w:t xml:space="preserve"> </w:t>
      </w:r>
      <w:hyperlink w:anchor="bookmark77" w:history="1">
        <w:r w:rsidR="009E4BE3" w:rsidRPr="0088056E">
          <w:rPr>
            <w:rFonts w:eastAsia="Times New Roman"/>
            <w:sz w:val="24"/>
            <w:szCs w:val="24"/>
          </w:rPr>
          <w:t>промышленных и иных организаций для обеспечения согласованности такой программы с</w:t>
        </w:r>
      </w:hyperlink>
      <w:r w:rsidR="009E4BE3" w:rsidRPr="0088056E">
        <w:rPr>
          <w:rFonts w:eastAsia="Times New Roman"/>
          <w:sz w:val="24"/>
          <w:szCs w:val="24"/>
        </w:rPr>
        <w:t xml:space="preserve"> </w:t>
      </w:r>
      <w:hyperlink w:anchor="bookmark77" w:history="1">
        <w:r w:rsidR="009E4BE3" w:rsidRPr="0088056E">
          <w:rPr>
            <w:rFonts w:eastAsia="Times New Roman"/>
            <w:sz w:val="24"/>
            <w:szCs w:val="24"/>
          </w:rPr>
          <w:t>указанными в схеме теплоснабжения решениями о развитии источников тепловой энергии и</w:t>
        </w:r>
      </w:hyperlink>
      <w:r w:rsidR="009E4BE3" w:rsidRPr="0088056E">
        <w:rPr>
          <w:rFonts w:eastAsia="Times New Roman"/>
          <w:sz w:val="24"/>
          <w:szCs w:val="24"/>
        </w:rPr>
        <w:t xml:space="preserve"> </w:t>
      </w:r>
      <w:hyperlink w:anchor="bookmark77" w:history="1">
        <w:r w:rsidR="009E4BE3" w:rsidRPr="0088056E">
          <w:rPr>
            <w:rFonts w:eastAsia="Times New Roman"/>
            <w:sz w:val="24"/>
            <w:szCs w:val="24"/>
          </w:rPr>
          <w:t>систем теплоснабжения</w:t>
        </w:r>
        <w:bookmarkEnd w:id="150"/>
        <w:bookmarkEnd w:id="175"/>
        <w:bookmarkEnd w:id="176"/>
        <w:r w:rsidR="009E4BE3" w:rsidRPr="0088056E">
          <w:rPr>
            <w:rFonts w:eastAsia="Times New Roman"/>
            <w:sz w:val="24"/>
            <w:szCs w:val="24"/>
          </w:rPr>
          <w:tab/>
        </w:r>
      </w:hyperlink>
    </w:p>
    <w:p w14:paraId="242A720A" w14:textId="77777777" w:rsidR="0097231F" w:rsidRPr="0088056E" w:rsidRDefault="00E65B5E" w:rsidP="00627D03">
      <w:pPr>
        <w:pStyle w:val="af"/>
        <w:ind w:left="824" w:firstLine="0"/>
        <w:rPr>
          <w:spacing w:val="-2"/>
        </w:rPr>
      </w:pPr>
    </w:p>
    <w:p w14:paraId="0B65BBFC" w14:textId="77777777" w:rsidR="0097231F" w:rsidRPr="0088056E" w:rsidRDefault="009E4BE3" w:rsidP="00627D03">
      <w:pPr>
        <w:pStyle w:val="af"/>
        <w:ind w:left="0" w:firstLine="567"/>
        <w:jc w:val="both"/>
        <w:rPr>
          <w:spacing w:val="-2"/>
        </w:rPr>
      </w:pPr>
      <w:r w:rsidRPr="0088056E">
        <w:rPr>
          <w:spacing w:val="-2"/>
        </w:rPr>
        <w:t xml:space="preserve">Выбор основного топлива источников теплоснабжения </w:t>
      </w:r>
      <w:bookmarkStart w:id="177" w:name="OLE_LINK229"/>
      <w:bookmarkStart w:id="178" w:name="OLE_LINK230"/>
      <w:bookmarkEnd w:id="177"/>
      <w:bookmarkEnd w:id="178"/>
      <w:r w:rsidRPr="0088056E">
        <w:rPr>
          <w:spacing w:val="-2"/>
        </w:rPr>
        <w:t>Баганский сельсовет остается неизменным.</w:t>
      </w:r>
    </w:p>
    <w:p w14:paraId="0AD0FED1" w14:textId="77777777" w:rsidR="0097231F" w:rsidRPr="0088056E" w:rsidRDefault="00E65B5E" w:rsidP="00627D03">
      <w:pPr>
        <w:jc w:val="both"/>
        <w:rPr>
          <w:rFonts w:cs="Times New Roman"/>
          <w:lang w:eastAsia="ru-RU"/>
        </w:rPr>
      </w:pPr>
    </w:p>
    <w:p w14:paraId="0ECC40B1" w14:textId="77777777" w:rsidR="0097231F" w:rsidRPr="0088056E" w:rsidRDefault="00E65B5E" w:rsidP="00627D03">
      <w:pPr>
        <w:pStyle w:val="2"/>
        <w:spacing w:before="69"/>
        <w:ind w:left="0" w:firstLine="0"/>
        <w:rPr>
          <w:rFonts w:eastAsia="Times New Roman"/>
          <w:sz w:val="24"/>
          <w:szCs w:val="24"/>
        </w:rPr>
      </w:pPr>
      <w:hyperlink w:anchor="bookmark78" w:history="1">
        <w:bookmarkStart w:id="179" w:name="_Toc30147018"/>
        <w:bookmarkStart w:id="180" w:name="_Toc35951503"/>
        <w:bookmarkStart w:id="181" w:name="_Toc170980878"/>
        <w:r w:rsidR="009E4BE3" w:rsidRPr="0088056E">
          <w:rPr>
            <w:rFonts w:eastAsia="Times New Roman"/>
            <w:sz w:val="24"/>
            <w:szCs w:val="24"/>
          </w:rPr>
          <w:t>Часть 4. Описание решений (вырабатываемых с учетом положений утвержденной схемы и</w:t>
        </w:r>
      </w:hyperlink>
      <w:r w:rsidR="009E4BE3" w:rsidRPr="0088056E">
        <w:rPr>
          <w:rFonts w:eastAsia="Times New Roman"/>
          <w:sz w:val="24"/>
          <w:szCs w:val="24"/>
        </w:rPr>
        <w:t xml:space="preserve"> </w:t>
      </w:r>
      <w:hyperlink w:anchor="bookmark78" w:history="1">
        <w:r w:rsidR="009E4BE3" w:rsidRPr="0088056E">
          <w:rPr>
            <w:rFonts w:eastAsia="Times New Roman"/>
            <w:sz w:val="24"/>
            <w:szCs w:val="24"/>
          </w:rPr>
          <w:t>программы развития Единой энергетической системы России) о строительстве,</w:t>
        </w:r>
      </w:hyperlink>
      <w:r w:rsidR="009E4BE3" w:rsidRPr="0088056E">
        <w:rPr>
          <w:rFonts w:eastAsia="Times New Roman"/>
          <w:sz w:val="24"/>
          <w:szCs w:val="24"/>
        </w:rPr>
        <w:t xml:space="preserve"> </w:t>
      </w:r>
      <w:hyperlink w:anchor="bookmark78" w:history="1">
        <w:r w:rsidR="009E4BE3" w:rsidRPr="0088056E">
          <w:rPr>
            <w:rFonts w:eastAsia="Times New Roman"/>
            <w:sz w:val="24"/>
            <w:szCs w:val="24"/>
          </w:rPr>
          <w:t>реконструкции, техническом перевооружении, выводе из эксплуатации источников тепловой</w:t>
        </w:r>
      </w:hyperlink>
      <w:r w:rsidR="009E4BE3" w:rsidRPr="0088056E">
        <w:rPr>
          <w:rFonts w:eastAsia="Times New Roman"/>
          <w:sz w:val="24"/>
          <w:szCs w:val="24"/>
        </w:rPr>
        <w:t xml:space="preserve"> </w:t>
      </w:r>
      <w:hyperlink w:anchor="bookmark78" w:history="1">
        <w:r w:rsidR="009E4BE3" w:rsidRPr="0088056E">
          <w:rPr>
            <w:rFonts w:eastAsia="Times New Roman"/>
            <w:sz w:val="24"/>
            <w:szCs w:val="24"/>
          </w:rPr>
          <w:t>энергии и генерирующих   объектов, включая входящее в их  состав  оборудование,</w:t>
        </w:r>
      </w:hyperlink>
      <w:r w:rsidR="009E4BE3" w:rsidRPr="0088056E">
        <w:rPr>
          <w:rFonts w:eastAsia="Times New Roman"/>
          <w:sz w:val="24"/>
          <w:szCs w:val="24"/>
        </w:rPr>
        <w:t xml:space="preserve"> </w:t>
      </w:r>
      <w:hyperlink w:anchor="bookmark78" w:history="1">
        <w:r w:rsidR="009E4BE3" w:rsidRPr="0088056E">
          <w:rPr>
            <w:rFonts w:eastAsia="Times New Roman"/>
            <w:sz w:val="24"/>
            <w:szCs w:val="24"/>
          </w:rPr>
          <w:t>функционирующих в режиме комбинированной выработки электрической и тепловой</w:t>
        </w:r>
      </w:hyperlink>
      <w:r w:rsidR="009E4BE3" w:rsidRPr="0088056E">
        <w:rPr>
          <w:rFonts w:eastAsia="Times New Roman"/>
          <w:sz w:val="24"/>
          <w:szCs w:val="24"/>
        </w:rPr>
        <w:t xml:space="preserve"> </w:t>
      </w:r>
      <w:hyperlink w:anchor="bookmark78" w:history="1">
        <w:r w:rsidR="009E4BE3" w:rsidRPr="0088056E">
          <w:rPr>
            <w:rFonts w:eastAsia="Times New Roman"/>
            <w:sz w:val="24"/>
            <w:szCs w:val="24"/>
          </w:rPr>
          <w:t>энергии, в части перспективных балансов тепловой мощности в схемах теплоснабжения</w:t>
        </w:r>
        <w:bookmarkEnd w:id="179"/>
        <w:bookmarkEnd w:id="180"/>
        <w:bookmarkEnd w:id="181"/>
      </w:hyperlink>
    </w:p>
    <w:p w14:paraId="4CDA7295" w14:textId="77777777" w:rsidR="0097231F" w:rsidRPr="0088056E" w:rsidRDefault="00E65B5E" w:rsidP="00627D03">
      <w:pPr>
        <w:pStyle w:val="af"/>
        <w:spacing w:line="288" w:lineRule="auto"/>
        <w:rPr>
          <w:spacing w:val="-2"/>
        </w:rPr>
      </w:pPr>
    </w:p>
    <w:p w14:paraId="736AA561" w14:textId="77777777" w:rsidR="0097231F" w:rsidRPr="0088056E" w:rsidRDefault="009E4BE3" w:rsidP="00627D03">
      <w:pPr>
        <w:pStyle w:val="af"/>
        <w:spacing w:line="288" w:lineRule="auto"/>
        <w:ind w:left="0" w:firstLine="567"/>
        <w:jc w:val="both"/>
        <w:rPr>
          <w:spacing w:val="-2"/>
        </w:rPr>
      </w:pPr>
      <w:r w:rsidRPr="0088056E">
        <w:rPr>
          <w:spacing w:val="-2"/>
        </w:rPr>
        <w:t>Размещение источников, функционирующих в режиме комбинированной выработки электрической и тепловой энергии, на территории Баганский сельсовет, не намечается.</w:t>
      </w:r>
    </w:p>
    <w:p w14:paraId="7BFC0118" w14:textId="3558A014" w:rsidR="0097231F" w:rsidRPr="0088056E" w:rsidRDefault="006D2545" w:rsidP="00627D03">
      <w:pPr>
        <w:tabs>
          <w:tab w:val="left" w:pos="1005"/>
        </w:tabs>
        <w:jc w:val="both"/>
        <w:rPr>
          <w:rFonts w:cs="Times New Roman"/>
          <w:lang w:eastAsia="ru-RU"/>
        </w:rPr>
      </w:pPr>
      <w:r w:rsidRPr="0088056E">
        <w:rPr>
          <w:rFonts w:cs="Times New Roman"/>
          <w:lang w:eastAsia="ru-RU"/>
        </w:rPr>
        <w:tab/>
      </w:r>
    </w:p>
    <w:p w14:paraId="0DC2E79D" w14:textId="77777777" w:rsidR="0097231F" w:rsidRPr="0088056E" w:rsidRDefault="00E65B5E" w:rsidP="00627D03">
      <w:pPr>
        <w:pStyle w:val="2"/>
        <w:spacing w:before="69"/>
        <w:ind w:left="0" w:firstLine="0"/>
        <w:rPr>
          <w:rFonts w:eastAsia="Times New Roman"/>
          <w:sz w:val="24"/>
          <w:szCs w:val="24"/>
        </w:rPr>
      </w:pPr>
      <w:hyperlink w:anchor="bookmark79" w:history="1">
        <w:bookmarkStart w:id="182" w:name="_Toc30147019"/>
        <w:bookmarkStart w:id="183" w:name="_Toc35951504"/>
        <w:bookmarkStart w:id="184" w:name="_Toc170980879"/>
        <w:r w:rsidR="009E4BE3" w:rsidRPr="0088056E">
          <w:rPr>
            <w:rFonts w:eastAsia="Times New Roman"/>
            <w:sz w:val="24"/>
            <w:szCs w:val="24"/>
          </w:rPr>
          <w:t>Часть 5.  Предложения  по  строительству  генерирующих  объектов,  функционирующих  в</w:t>
        </w:r>
      </w:hyperlink>
      <w:r w:rsidR="009E4BE3" w:rsidRPr="0088056E">
        <w:rPr>
          <w:rFonts w:eastAsia="Times New Roman"/>
          <w:sz w:val="24"/>
          <w:szCs w:val="24"/>
        </w:rPr>
        <w:t xml:space="preserve"> </w:t>
      </w:r>
      <w:hyperlink w:anchor="bookmark79" w:history="1">
        <w:r w:rsidR="009E4BE3" w:rsidRPr="0088056E">
          <w:rPr>
            <w:rFonts w:eastAsia="Times New Roman"/>
            <w:sz w:val="24"/>
            <w:szCs w:val="24"/>
          </w:rPr>
          <w:t>режиме комбинированной выработки электрической и тепловой энергии, указанных в схеме</w:t>
        </w:r>
      </w:hyperlink>
      <w:r w:rsidR="009E4BE3" w:rsidRPr="0088056E">
        <w:rPr>
          <w:rFonts w:eastAsia="Times New Roman"/>
          <w:sz w:val="24"/>
          <w:szCs w:val="24"/>
        </w:rPr>
        <w:t xml:space="preserve"> </w:t>
      </w:r>
      <w:hyperlink w:anchor="bookmark79" w:history="1">
        <w:r w:rsidR="009E4BE3" w:rsidRPr="0088056E">
          <w:rPr>
            <w:rFonts w:eastAsia="Times New Roman"/>
            <w:sz w:val="24"/>
            <w:szCs w:val="24"/>
          </w:rPr>
          <w:t>теплоснабжения, для их учета при разработке схемы и программы перспективного развития</w:t>
        </w:r>
      </w:hyperlink>
      <w:r w:rsidR="009E4BE3" w:rsidRPr="0088056E">
        <w:rPr>
          <w:rFonts w:eastAsia="Times New Roman"/>
          <w:sz w:val="24"/>
          <w:szCs w:val="24"/>
        </w:rPr>
        <w:t xml:space="preserve"> </w:t>
      </w:r>
      <w:hyperlink w:anchor="bookmark79" w:history="1">
        <w:r w:rsidR="009E4BE3" w:rsidRPr="0088056E">
          <w:rPr>
            <w:rFonts w:eastAsia="Times New Roman"/>
            <w:sz w:val="24"/>
            <w:szCs w:val="24"/>
          </w:rPr>
          <w:t>электроэнергетики субъекта Российской Федерации, схемы и программы развития Единой</w:t>
        </w:r>
      </w:hyperlink>
      <w:r w:rsidR="009E4BE3" w:rsidRPr="0088056E">
        <w:rPr>
          <w:rFonts w:eastAsia="Times New Roman"/>
          <w:sz w:val="24"/>
          <w:szCs w:val="24"/>
        </w:rPr>
        <w:t xml:space="preserve"> </w:t>
      </w:r>
      <w:hyperlink w:anchor="bookmark79" w:history="1">
        <w:r w:rsidR="009E4BE3" w:rsidRPr="0088056E">
          <w:rPr>
            <w:rFonts w:eastAsia="Times New Roman"/>
            <w:sz w:val="24"/>
            <w:szCs w:val="24"/>
          </w:rPr>
          <w:t>энергетической  системы  России,  содержащие  в  том  числе  описание  участия  указанных</w:t>
        </w:r>
      </w:hyperlink>
      <w:r w:rsidR="009E4BE3" w:rsidRPr="0088056E">
        <w:rPr>
          <w:rFonts w:eastAsia="Times New Roman"/>
          <w:sz w:val="24"/>
          <w:szCs w:val="24"/>
        </w:rPr>
        <w:t xml:space="preserve"> </w:t>
      </w:r>
      <w:hyperlink w:anchor="bookmark79" w:history="1">
        <w:r w:rsidR="009E4BE3" w:rsidRPr="0088056E">
          <w:rPr>
            <w:rFonts w:eastAsia="Times New Roman"/>
            <w:sz w:val="24"/>
            <w:szCs w:val="24"/>
          </w:rPr>
          <w:t>объектов в перспективных балансах тепловой мощности и энергии</w:t>
        </w:r>
        <w:bookmarkEnd w:id="182"/>
        <w:bookmarkEnd w:id="183"/>
        <w:bookmarkEnd w:id="184"/>
      </w:hyperlink>
    </w:p>
    <w:p w14:paraId="093C291C" w14:textId="77777777" w:rsidR="0097231F" w:rsidRPr="0088056E" w:rsidRDefault="00E65B5E" w:rsidP="00627D03">
      <w:pPr>
        <w:pStyle w:val="af"/>
        <w:spacing w:line="288" w:lineRule="auto"/>
        <w:rPr>
          <w:spacing w:val="-2"/>
        </w:rPr>
      </w:pPr>
    </w:p>
    <w:p w14:paraId="6401DE0D" w14:textId="77777777" w:rsidR="0097231F" w:rsidRPr="0088056E" w:rsidRDefault="009E4BE3" w:rsidP="00627D03">
      <w:pPr>
        <w:pStyle w:val="af"/>
        <w:spacing w:line="288" w:lineRule="auto"/>
        <w:ind w:left="0" w:firstLine="567"/>
        <w:jc w:val="both"/>
        <w:rPr>
          <w:spacing w:val="-2"/>
        </w:rPr>
      </w:pPr>
      <w:r w:rsidRPr="0088056E">
        <w:rPr>
          <w:spacing w:val="-2"/>
        </w:rPr>
        <w:t>Размещение источников, функционирующих в режиме комбинированной выработки электрической и тепловой энергии, на территории Баганский сельсовет, не намечается.</w:t>
      </w:r>
    </w:p>
    <w:p w14:paraId="2EF058E5" w14:textId="79A77F06" w:rsidR="0097231F" w:rsidRPr="0088056E" w:rsidRDefault="006D2545" w:rsidP="00627D03">
      <w:pPr>
        <w:tabs>
          <w:tab w:val="left" w:pos="1535"/>
        </w:tabs>
        <w:jc w:val="both"/>
        <w:rPr>
          <w:rFonts w:cs="Times New Roman"/>
          <w:lang w:eastAsia="ru-RU"/>
        </w:rPr>
      </w:pPr>
      <w:r w:rsidRPr="0088056E">
        <w:rPr>
          <w:rFonts w:cs="Times New Roman"/>
          <w:lang w:eastAsia="ru-RU"/>
        </w:rPr>
        <w:tab/>
      </w:r>
    </w:p>
    <w:p w14:paraId="558F055C" w14:textId="77777777" w:rsidR="0097231F" w:rsidRPr="0088056E" w:rsidRDefault="00E65B5E" w:rsidP="00627D03">
      <w:pPr>
        <w:pStyle w:val="2"/>
        <w:spacing w:before="69"/>
        <w:ind w:left="0" w:firstLine="0"/>
        <w:rPr>
          <w:rFonts w:eastAsia="Times New Roman"/>
          <w:sz w:val="24"/>
          <w:szCs w:val="24"/>
        </w:rPr>
      </w:pPr>
      <w:hyperlink w:anchor="bookmark80" w:history="1">
        <w:bookmarkStart w:id="185" w:name="_Toc30147020"/>
        <w:bookmarkStart w:id="186" w:name="_Toc35951505"/>
        <w:bookmarkStart w:id="187" w:name="_Toc170980880"/>
        <w:r w:rsidR="009E4BE3" w:rsidRPr="0088056E">
          <w:rPr>
            <w:rFonts w:eastAsia="Times New Roman"/>
            <w:sz w:val="24"/>
            <w:szCs w:val="24"/>
          </w:rPr>
          <w:t>Часть 6. Описание решений (вырабатываемых с учетом положений утвержденной схемы</w:t>
        </w:r>
      </w:hyperlink>
      <w:r w:rsidR="009E4BE3" w:rsidRPr="0088056E">
        <w:rPr>
          <w:rFonts w:eastAsia="Times New Roman"/>
          <w:sz w:val="24"/>
          <w:szCs w:val="24"/>
        </w:rPr>
        <w:t xml:space="preserve"> </w:t>
      </w:r>
      <w:hyperlink w:anchor="bookmark80" w:history="1">
        <w:r w:rsidR="009E4BE3" w:rsidRPr="0088056E">
          <w:rPr>
            <w:rFonts w:eastAsia="Times New Roman"/>
            <w:sz w:val="24"/>
            <w:szCs w:val="24"/>
          </w:rPr>
          <w:t>водоснабжения поселения, городского округа, города федерального значения, утвержденной</w:t>
        </w:r>
      </w:hyperlink>
      <w:r w:rsidR="009E4BE3" w:rsidRPr="0088056E">
        <w:rPr>
          <w:rFonts w:eastAsia="Times New Roman"/>
          <w:sz w:val="24"/>
          <w:szCs w:val="24"/>
        </w:rPr>
        <w:t xml:space="preserve"> </w:t>
      </w:r>
      <w:hyperlink w:anchor="bookmark80" w:history="1">
        <w:r w:rsidR="009E4BE3" w:rsidRPr="0088056E">
          <w:rPr>
            <w:rFonts w:eastAsia="Times New Roman"/>
            <w:sz w:val="24"/>
            <w:szCs w:val="24"/>
          </w:rPr>
          <w:t>единой схемы водоснабжения и водоотведения Республики Крым) о развитии</w:t>
        </w:r>
      </w:hyperlink>
      <w:r w:rsidR="009E4BE3" w:rsidRPr="0088056E">
        <w:rPr>
          <w:rFonts w:eastAsia="Times New Roman"/>
          <w:sz w:val="24"/>
          <w:szCs w:val="24"/>
        </w:rPr>
        <w:t xml:space="preserve"> </w:t>
      </w:r>
      <w:hyperlink w:anchor="bookmark80" w:history="1">
        <w:r w:rsidR="009E4BE3" w:rsidRPr="0088056E">
          <w:rPr>
            <w:rFonts w:eastAsia="Times New Roman"/>
            <w:sz w:val="24"/>
            <w:szCs w:val="24"/>
          </w:rPr>
          <w:t>соответствующей системы водоснабжения в части, относящейся к системам</w:t>
        </w:r>
      </w:hyperlink>
      <w:r w:rsidR="009E4BE3" w:rsidRPr="0088056E">
        <w:rPr>
          <w:rFonts w:eastAsia="Times New Roman"/>
          <w:sz w:val="24"/>
          <w:szCs w:val="24"/>
        </w:rPr>
        <w:t xml:space="preserve"> </w:t>
      </w:r>
      <w:hyperlink w:anchor="bookmark80" w:history="1">
        <w:r w:rsidR="009E4BE3" w:rsidRPr="0088056E">
          <w:rPr>
            <w:rFonts w:eastAsia="Times New Roman"/>
            <w:sz w:val="24"/>
            <w:szCs w:val="24"/>
          </w:rPr>
          <w:t>теплоснабжения</w:t>
        </w:r>
        <w:bookmarkEnd w:id="185"/>
        <w:bookmarkEnd w:id="186"/>
        <w:bookmarkEnd w:id="187"/>
      </w:hyperlink>
    </w:p>
    <w:p w14:paraId="6ACD6ECA" w14:textId="77777777" w:rsidR="0097231F" w:rsidRPr="0088056E" w:rsidRDefault="00E65B5E" w:rsidP="00627D03">
      <w:pPr>
        <w:pStyle w:val="af"/>
        <w:ind w:left="824" w:firstLine="0"/>
        <w:rPr>
          <w:spacing w:val="-2"/>
        </w:rPr>
      </w:pPr>
    </w:p>
    <w:p w14:paraId="66202973" w14:textId="77777777" w:rsidR="0097231F" w:rsidRPr="0088056E" w:rsidRDefault="009E4BE3" w:rsidP="00627D03">
      <w:pPr>
        <w:pStyle w:val="af"/>
        <w:spacing w:line="288" w:lineRule="auto"/>
        <w:ind w:left="0" w:firstLine="567"/>
        <w:jc w:val="both"/>
        <w:rPr>
          <w:spacing w:val="-2"/>
        </w:rPr>
      </w:pPr>
      <w:r w:rsidRPr="0088056E">
        <w:rPr>
          <w:spacing w:val="-2"/>
        </w:rPr>
        <w:t>Указанные решения не предусмотрены.</w:t>
      </w:r>
    </w:p>
    <w:p w14:paraId="7AE31A88" w14:textId="77777777" w:rsidR="0097231F" w:rsidRPr="0088056E" w:rsidRDefault="00E65B5E" w:rsidP="00627D03">
      <w:pPr>
        <w:jc w:val="both"/>
        <w:rPr>
          <w:rFonts w:cs="Times New Roman"/>
          <w:lang w:eastAsia="ru-RU"/>
        </w:rPr>
      </w:pPr>
    </w:p>
    <w:p w14:paraId="757DD9F9" w14:textId="77777777" w:rsidR="0097231F" w:rsidRPr="0088056E" w:rsidRDefault="00E65B5E" w:rsidP="00627D03">
      <w:pPr>
        <w:pStyle w:val="2"/>
        <w:spacing w:before="69"/>
        <w:ind w:left="0" w:firstLine="0"/>
        <w:rPr>
          <w:rFonts w:eastAsia="Times New Roman"/>
          <w:sz w:val="24"/>
          <w:szCs w:val="24"/>
        </w:rPr>
      </w:pPr>
      <w:hyperlink w:anchor="bookmark81" w:history="1">
        <w:bookmarkStart w:id="188" w:name="_Toc30147021"/>
        <w:bookmarkStart w:id="189" w:name="_Toc35951506"/>
        <w:bookmarkStart w:id="190" w:name="_Toc170980881"/>
        <w:r w:rsidR="009E4BE3" w:rsidRPr="0088056E">
          <w:rPr>
            <w:rFonts w:eastAsia="Times New Roman"/>
            <w:sz w:val="24"/>
            <w:szCs w:val="24"/>
          </w:rPr>
          <w:t>Часть 7. Предложения по корректировке утвержденной (разработке) схемы водоснабжения</w:t>
        </w:r>
      </w:hyperlink>
      <w:r w:rsidR="009E4BE3" w:rsidRPr="0088056E">
        <w:rPr>
          <w:rFonts w:eastAsia="Times New Roman"/>
          <w:sz w:val="24"/>
          <w:szCs w:val="24"/>
        </w:rPr>
        <w:t xml:space="preserve"> </w:t>
      </w:r>
      <w:hyperlink w:anchor="bookmark81" w:history="1">
        <w:r w:rsidR="009E4BE3" w:rsidRPr="0088056E">
          <w:rPr>
            <w:rFonts w:eastAsia="Times New Roman"/>
            <w:sz w:val="24"/>
            <w:szCs w:val="24"/>
          </w:rPr>
          <w:t>поселения, городского округа, города федерального значения, единой схемы водоснабжения</w:t>
        </w:r>
      </w:hyperlink>
      <w:r w:rsidR="009E4BE3" w:rsidRPr="0088056E">
        <w:rPr>
          <w:rFonts w:eastAsia="Times New Roman"/>
          <w:sz w:val="24"/>
          <w:szCs w:val="24"/>
        </w:rPr>
        <w:t xml:space="preserve"> </w:t>
      </w:r>
      <w:hyperlink w:anchor="bookmark81" w:history="1">
        <w:r w:rsidR="009E4BE3" w:rsidRPr="0088056E">
          <w:rPr>
            <w:rFonts w:eastAsia="Times New Roman"/>
            <w:sz w:val="24"/>
            <w:szCs w:val="24"/>
          </w:rPr>
          <w:t>и водоотведения Республики Крым для обеспечения согласованности такой схемы и</w:t>
        </w:r>
      </w:hyperlink>
      <w:r w:rsidR="009E4BE3" w:rsidRPr="0088056E">
        <w:rPr>
          <w:rFonts w:eastAsia="Times New Roman"/>
          <w:sz w:val="24"/>
          <w:szCs w:val="24"/>
        </w:rPr>
        <w:t xml:space="preserve"> </w:t>
      </w:r>
      <w:hyperlink w:anchor="bookmark81" w:history="1">
        <w:r w:rsidR="009E4BE3" w:rsidRPr="0088056E">
          <w:rPr>
            <w:rFonts w:eastAsia="Times New Roman"/>
            <w:sz w:val="24"/>
            <w:szCs w:val="24"/>
          </w:rPr>
          <w:t>указанных в схеме теплоснабжения решений о развитии источников тепловой энергии и</w:t>
        </w:r>
      </w:hyperlink>
      <w:r w:rsidR="009E4BE3" w:rsidRPr="0088056E">
        <w:rPr>
          <w:rFonts w:eastAsia="Times New Roman"/>
          <w:sz w:val="24"/>
          <w:szCs w:val="24"/>
        </w:rPr>
        <w:t xml:space="preserve"> </w:t>
      </w:r>
      <w:hyperlink w:anchor="bookmark81" w:history="1">
        <w:r w:rsidR="009E4BE3" w:rsidRPr="0088056E">
          <w:rPr>
            <w:rFonts w:eastAsia="Times New Roman"/>
            <w:sz w:val="24"/>
            <w:szCs w:val="24"/>
          </w:rPr>
          <w:t>систем теплоснабжения</w:t>
        </w:r>
        <w:bookmarkEnd w:id="188"/>
        <w:bookmarkEnd w:id="189"/>
        <w:bookmarkEnd w:id="190"/>
      </w:hyperlink>
    </w:p>
    <w:p w14:paraId="78202E59" w14:textId="77777777" w:rsidR="0097231F" w:rsidRPr="0088056E" w:rsidRDefault="00E65B5E" w:rsidP="00627D03">
      <w:pPr>
        <w:pStyle w:val="af"/>
        <w:ind w:left="824" w:firstLine="0"/>
        <w:rPr>
          <w:spacing w:val="-2"/>
        </w:rPr>
      </w:pPr>
    </w:p>
    <w:p w14:paraId="059F0725" w14:textId="77777777" w:rsidR="00DC1DFB" w:rsidRPr="0088056E" w:rsidRDefault="009E4BE3" w:rsidP="00627D03">
      <w:pPr>
        <w:pStyle w:val="af"/>
        <w:spacing w:line="288" w:lineRule="auto"/>
        <w:ind w:left="0" w:firstLine="567"/>
        <w:jc w:val="both"/>
        <w:rPr>
          <w:spacing w:val="-2"/>
        </w:rPr>
      </w:pPr>
      <w:r w:rsidRPr="0088056E">
        <w:rPr>
          <w:spacing w:val="-2"/>
        </w:rPr>
        <w:t>Указанные решения не предусмотрены.</w:t>
      </w:r>
    </w:p>
    <w:p w14:paraId="40E1BED4" w14:textId="77777777" w:rsidR="0097231F" w:rsidRPr="0088056E" w:rsidRDefault="00E65B5E" w:rsidP="00627D03">
      <w:pPr>
        <w:pStyle w:val="af"/>
        <w:ind w:left="0" w:firstLine="0"/>
      </w:pPr>
    </w:p>
    <w:p w14:paraId="2F62A12F" w14:textId="77777777" w:rsidR="002A4E08" w:rsidRPr="0088056E" w:rsidRDefault="002A4E08" w:rsidP="00627D03">
      <w:pPr>
        <w:sectPr w:rsidR="002A4E08" w:rsidRPr="0088056E" w:rsidSect="003103FE">
          <w:pgSz w:w="11906" w:h="16838"/>
          <w:pgMar w:top="1134" w:right="850" w:bottom="1134" w:left="1701" w:header="708" w:footer="708" w:gutter="0"/>
          <w:cols w:space="708"/>
          <w:docGrid w:linePitch="360"/>
        </w:sectPr>
      </w:pPr>
    </w:p>
    <w:p w14:paraId="75CE5D90" w14:textId="77777777" w:rsidR="008D6A21" w:rsidRPr="0088056E" w:rsidRDefault="009E4BE3" w:rsidP="00627D03">
      <w:pPr>
        <w:pStyle w:val="1"/>
        <w:spacing w:before="64"/>
        <w:ind w:left="0" w:firstLine="0"/>
        <w:rPr>
          <w:rFonts w:eastAsia="Times New Roman"/>
          <w:sz w:val="28"/>
          <w:szCs w:val="28"/>
        </w:rPr>
      </w:pPr>
      <w:bookmarkStart w:id="191" w:name="_Toc170980882"/>
      <w:r w:rsidRPr="0088056E">
        <w:rPr>
          <w:rFonts w:eastAsia="Times New Roman"/>
          <w:sz w:val="28"/>
          <w:szCs w:val="28"/>
        </w:rPr>
        <w:lastRenderedPageBreak/>
        <w:t>РАЗДЕЛ 14. ИНДИКАТОРЫ РАЗВИТИЯ СИСТЕМ ТЕПЛОСНАБЖЕНИЯ ПОСЕЛЕНИЯ, ГОРОДСКОГО ОКРУГА</w:t>
      </w:r>
      <w:bookmarkEnd w:id="191"/>
    </w:p>
    <w:p w14:paraId="08E8672F" w14:textId="77777777" w:rsidR="008D6A21" w:rsidRPr="0088056E" w:rsidRDefault="00E65B5E" w:rsidP="00627D03">
      <w:pPr>
        <w:pStyle w:val="af"/>
      </w:pPr>
    </w:p>
    <w:p w14:paraId="56CB31F1" w14:textId="77777777" w:rsidR="008D6A21" w:rsidRPr="0088056E" w:rsidRDefault="009E4BE3" w:rsidP="00627D03">
      <w:pPr>
        <w:pStyle w:val="af"/>
      </w:pPr>
      <w:r w:rsidRPr="0088056E">
        <w:t>Индикаторы развития систем теплоснабжения представлены в таблице.</w:t>
      </w:r>
    </w:p>
    <w:p w14:paraId="79069955" w14:textId="77777777" w:rsidR="002A4E08" w:rsidRPr="0088056E" w:rsidRDefault="009E4BE3" w:rsidP="00627D03">
      <w:pPr>
        <w:spacing w:before="400" w:after="200"/>
      </w:pPr>
      <w:r w:rsidRPr="0088056E">
        <w:rPr>
          <w:b/>
        </w:rPr>
        <w:t>Таблица 14.1.1 - Индикаторы развития систем теплоснабжения</w:t>
      </w:r>
    </w:p>
    <w:tbl>
      <w:tblPr>
        <w:tblStyle w:val="a9"/>
        <w:tblW w:w="5000" w:type="pct"/>
        <w:jc w:val="center"/>
        <w:tblLook w:val="04A0" w:firstRow="1" w:lastRow="0" w:firstColumn="1" w:lastColumn="0" w:noHBand="0" w:noVBand="1"/>
      </w:tblPr>
      <w:tblGrid>
        <w:gridCol w:w="286"/>
        <w:gridCol w:w="1108"/>
        <w:gridCol w:w="715"/>
        <w:gridCol w:w="715"/>
        <w:gridCol w:w="715"/>
        <w:gridCol w:w="715"/>
        <w:gridCol w:w="715"/>
        <w:gridCol w:w="716"/>
        <w:gridCol w:w="716"/>
        <w:gridCol w:w="716"/>
        <w:gridCol w:w="716"/>
        <w:gridCol w:w="716"/>
        <w:gridCol w:w="716"/>
        <w:gridCol w:w="716"/>
        <w:gridCol w:w="716"/>
        <w:gridCol w:w="716"/>
        <w:gridCol w:w="716"/>
        <w:gridCol w:w="716"/>
        <w:gridCol w:w="716"/>
        <w:gridCol w:w="716"/>
      </w:tblGrid>
      <w:tr w:rsidR="007D77CC" w:rsidRPr="0088056E" w14:paraId="042B105E" w14:textId="77777777" w:rsidTr="000A7FD7">
        <w:trPr>
          <w:tblHeader/>
          <w:jc w:val="center"/>
        </w:trPr>
        <w:tc>
          <w:tcPr>
            <w:tcW w:w="281" w:type="dxa"/>
            <w:shd w:val="clear" w:color="auto" w:fill="F2F2F2"/>
            <w:tcMar>
              <w:top w:w="120" w:type="dxa"/>
              <w:left w:w="20" w:type="dxa"/>
              <w:bottom w:w="120" w:type="dxa"/>
              <w:right w:w="20" w:type="dxa"/>
            </w:tcMar>
            <w:vAlign w:val="center"/>
          </w:tcPr>
          <w:p w14:paraId="31B63FE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 п/п</w:t>
            </w:r>
          </w:p>
        </w:tc>
        <w:tc>
          <w:tcPr>
            <w:tcW w:w="1140" w:type="dxa"/>
            <w:shd w:val="clear" w:color="auto" w:fill="F2F2F2"/>
            <w:tcMar>
              <w:top w:w="120" w:type="dxa"/>
              <w:left w:w="200" w:type="dxa"/>
              <w:bottom w:w="120" w:type="dxa"/>
              <w:right w:w="200" w:type="dxa"/>
            </w:tcMar>
            <w:vAlign w:val="center"/>
          </w:tcPr>
          <w:p w14:paraId="37BE2AA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Наименование теплоисточника</w:t>
            </w:r>
          </w:p>
        </w:tc>
        <w:tc>
          <w:tcPr>
            <w:tcW w:w="729" w:type="dxa"/>
            <w:shd w:val="clear" w:color="auto" w:fill="F2F2F2"/>
            <w:tcMar>
              <w:top w:w="120" w:type="dxa"/>
              <w:left w:w="200" w:type="dxa"/>
              <w:bottom w:w="120" w:type="dxa"/>
              <w:right w:w="200" w:type="dxa"/>
            </w:tcMar>
            <w:vAlign w:val="center"/>
          </w:tcPr>
          <w:p w14:paraId="1577292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2023</w:t>
            </w:r>
          </w:p>
        </w:tc>
        <w:tc>
          <w:tcPr>
            <w:tcW w:w="730" w:type="dxa"/>
            <w:shd w:val="clear" w:color="auto" w:fill="F2F2F2"/>
            <w:tcMar>
              <w:top w:w="120" w:type="dxa"/>
              <w:left w:w="200" w:type="dxa"/>
              <w:bottom w:w="120" w:type="dxa"/>
              <w:right w:w="200" w:type="dxa"/>
            </w:tcMar>
            <w:vAlign w:val="center"/>
          </w:tcPr>
          <w:p w14:paraId="17737B6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2024</w:t>
            </w:r>
          </w:p>
        </w:tc>
        <w:tc>
          <w:tcPr>
            <w:tcW w:w="730" w:type="dxa"/>
            <w:shd w:val="clear" w:color="auto" w:fill="F2F2F2"/>
            <w:tcMar>
              <w:top w:w="120" w:type="dxa"/>
              <w:left w:w="200" w:type="dxa"/>
              <w:bottom w:w="120" w:type="dxa"/>
              <w:right w:w="200" w:type="dxa"/>
            </w:tcMar>
            <w:vAlign w:val="center"/>
          </w:tcPr>
          <w:p w14:paraId="44516F3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2025</w:t>
            </w:r>
          </w:p>
        </w:tc>
        <w:tc>
          <w:tcPr>
            <w:tcW w:w="730" w:type="dxa"/>
            <w:shd w:val="clear" w:color="auto" w:fill="F2F2F2"/>
            <w:tcMar>
              <w:top w:w="120" w:type="dxa"/>
              <w:left w:w="200" w:type="dxa"/>
              <w:bottom w:w="120" w:type="dxa"/>
              <w:right w:w="200" w:type="dxa"/>
            </w:tcMar>
            <w:vAlign w:val="center"/>
          </w:tcPr>
          <w:p w14:paraId="03245A3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2026</w:t>
            </w:r>
          </w:p>
        </w:tc>
        <w:tc>
          <w:tcPr>
            <w:tcW w:w="730" w:type="dxa"/>
            <w:shd w:val="clear" w:color="auto" w:fill="F2F2F2"/>
            <w:tcMar>
              <w:top w:w="120" w:type="dxa"/>
              <w:left w:w="200" w:type="dxa"/>
              <w:bottom w:w="120" w:type="dxa"/>
              <w:right w:w="200" w:type="dxa"/>
            </w:tcMar>
            <w:vAlign w:val="center"/>
          </w:tcPr>
          <w:p w14:paraId="24A4A8A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2027</w:t>
            </w:r>
          </w:p>
        </w:tc>
        <w:tc>
          <w:tcPr>
            <w:tcW w:w="730" w:type="dxa"/>
            <w:shd w:val="clear" w:color="auto" w:fill="F2F2F2"/>
            <w:tcMar>
              <w:top w:w="120" w:type="dxa"/>
              <w:left w:w="200" w:type="dxa"/>
              <w:bottom w:w="120" w:type="dxa"/>
              <w:right w:w="200" w:type="dxa"/>
            </w:tcMar>
            <w:vAlign w:val="center"/>
          </w:tcPr>
          <w:p w14:paraId="5BE7A20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2028</w:t>
            </w:r>
          </w:p>
        </w:tc>
        <w:tc>
          <w:tcPr>
            <w:tcW w:w="730" w:type="dxa"/>
            <w:shd w:val="clear" w:color="auto" w:fill="F2F2F2"/>
            <w:tcMar>
              <w:top w:w="120" w:type="dxa"/>
              <w:left w:w="200" w:type="dxa"/>
              <w:bottom w:w="120" w:type="dxa"/>
              <w:right w:w="200" w:type="dxa"/>
            </w:tcMar>
            <w:vAlign w:val="center"/>
          </w:tcPr>
          <w:p w14:paraId="603FEBB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2029</w:t>
            </w:r>
          </w:p>
        </w:tc>
        <w:tc>
          <w:tcPr>
            <w:tcW w:w="730" w:type="dxa"/>
            <w:shd w:val="clear" w:color="auto" w:fill="F2F2F2"/>
            <w:tcMar>
              <w:top w:w="120" w:type="dxa"/>
              <w:left w:w="200" w:type="dxa"/>
              <w:bottom w:w="120" w:type="dxa"/>
              <w:right w:w="200" w:type="dxa"/>
            </w:tcMar>
            <w:vAlign w:val="center"/>
          </w:tcPr>
          <w:p w14:paraId="0F41B68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2030</w:t>
            </w:r>
          </w:p>
        </w:tc>
        <w:tc>
          <w:tcPr>
            <w:tcW w:w="730" w:type="dxa"/>
            <w:shd w:val="clear" w:color="auto" w:fill="F2F2F2"/>
            <w:tcMar>
              <w:top w:w="120" w:type="dxa"/>
              <w:left w:w="200" w:type="dxa"/>
              <w:bottom w:w="120" w:type="dxa"/>
              <w:right w:w="200" w:type="dxa"/>
            </w:tcMar>
            <w:vAlign w:val="center"/>
          </w:tcPr>
          <w:p w14:paraId="6704089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2031</w:t>
            </w:r>
          </w:p>
        </w:tc>
        <w:tc>
          <w:tcPr>
            <w:tcW w:w="730" w:type="dxa"/>
            <w:shd w:val="clear" w:color="auto" w:fill="F2F2F2"/>
            <w:tcMar>
              <w:top w:w="120" w:type="dxa"/>
              <w:left w:w="200" w:type="dxa"/>
              <w:bottom w:w="120" w:type="dxa"/>
              <w:right w:w="200" w:type="dxa"/>
            </w:tcMar>
            <w:vAlign w:val="center"/>
          </w:tcPr>
          <w:p w14:paraId="20CBA2B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2032</w:t>
            </w:r>
          </w:p>
        </w:tc>
        <w:tc>
          <w:tcPr>
            <w:tcW w:w="730" w:type="dxa"/>
            <w:shd w:val="clear" w:color="auto" w:fill="F2F2F2"/>
            <w:tcMar>
              <w:top w:w="120" w:type="dxa"/>
              <w:left w:w="200" w:type="dxa"/>
              <w:bottom w:w="120" w:type="dxa"/>
              <w:right w:w="200" w:type="dxa"/>
            </w:tcMar>
            <w:vAlign w:val="center"/>
          </w:tcPr>
          <w:p w14:paraId="3F2E0FF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2033</w:t>
            </w:r>
          </w:p>
        </w:tc>
        <w:tc>
          <w:tcPr>
            <w:tcW w:w="730" w:type="dxa"/>
            <w:shd w:val="clear" w:color="auto" w:fill="F2F2F2"/>
            <w:tcMar>
              <w:top w:w="120" w:type="dxa"/>
              <w:left w:w="200" w:type="dxa"/>
              <w:bottom w:w="120" w:type="dxa"/>
              <w:right w:w="200" w:type="dxa"/>
            </w:tcMar>
            <w:vAlign w:val="center"/>
          </w:tcPr>
          <w:p w14:paraId="652817A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2034</w:t>
            </w:r>
          </w:p>
        </w:tc>
        <w:tc>
          <w:tcPr>
            <w:tcW w:w="730" w:type="dxa"/>
            <w:shd w:val="clear" w:color="auto" w:fill="F2F2F2"/>
            <w:tcMar>
              <w:top w:w="120" w:type="dxa"/>
              <w:left w:w="200" w:type="dxa"/>
              <w:bottom w:w="120" w:type="dxa"/>
              <w:right w:w="200" w:type="dxa"/>
            </w:tcMar>
            <w:vAlign w:val="center"/>
          </w:tcPr>
          <w:p w14:paraId="4E204B1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2035</w:t>
            </w:r>
          </w:p>
        </w:tc>
        <w:tc>
          <w:tcPr>
            <w:tcW w:w="730" w:type="dxa"/>
            <w:shd w:val="clear" w:color="auto" w:fill="F2F2F2"/>
            <w:tcMar>
              <w:top w:w="120" w:type="dxa"/>
              <w:left w:w="200" w:type="dxa"/>
              <w:bottom w:w="120" w:type="dxa"/>
              <w:right w:w="200" w:type="dxa"/>
            </w:tcMar>
            <w:vAlign w:val="center"/>
          </w:tcPr>
          <w:p w14:paraId="47EDA10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2036</w:t>
            </w:r>
          </w:p>
        </w:tc>
        <w:tc>
          <w:tcPr>
            <w:tcW w:w="730" w:type="dxa"/>
            <w:shd w:val="clear" w:color="auto" w:fill="F2F2F2"/>
            <w:tcMar>
              <w:top w:w="120" w:type="dxa"/>
              <w:left w:w="200" w:type="dxa"/>
              <w:bottom w:w="120" w:type="dxa"/>
              <w:right w:w="200" w:type="dxa"/>
            </w:tcMar>
            <w:vAlign w:val="center"/>
          </w:tcPr>
          <w:p w14:paraId="0246493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2037</w:t>
            </w:r>
          </w:p>
        </w:tc>
        <w:tc>
          <w:tcPr>
            <w:tcW w:w="730" w:type="dxa"/>
            <w:shd w:val="clear" w:color="auto" w:fill="F2F2F2"/>
            <w:tcMar>
              <w:top w:w="120" w:type="dxa"/>
              <w:left w:w="200" w:type="dxa"/>
              <w:bottom w:w="120" w:type="dxa"/>
              <w:right w:w="200" w:type="dxa"/>
            </w:tcMar>
            <w:vAlign w:val="center"/>
          </w:tcPr>
          <w:p w14:paraId="5D731F5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2038</w:t>
            </w:r>
          </w:p>
        </w:tc>
        <w:tc>
          <w:tcPr>
            <w:tcW w:w="730" w:type="dxa"/>
            <w:shd w:val="clear" w:color="auto" w:fill="F2F2F2"/>
            <w:tcMar>
              <w:top w:w="120" w:type="dxa"/>
              <w:left w:w="200" w:type="dxa"/>
              <w:bottom w:w="120" w:type="dxa"/>
              <w:right w:w="200" w:type="dxa"/>
            </w:tcMar>
            <w:vAlign w:val="center"/>
          </w:tcPr>
          <w:p w14:paraId="24852E9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2039</w:t>
            </w:r>
          </w:p>
        </w:tc>
        <w:tc>
          <w:tcPr>
            <w:tcW w:w="730" w:type="dxa"/>
            <w:shd w:val="clear" w:color="auto" w:fill="F2F2F2"/>
            <w:tcMar>
              <w:top w:w="120" w:type="dxa"/>
              <w:left w:w="200" w:type="dxa"/>
              <w:bottom w:w="120" w:type="dxa"/>
              <w:right w:w="200" w:type="dxa"/>
            </w:tcMar>
            <w:vAlign w:val="center"/>
          </w:tcPr>
          <w:p w14:paraId="2458F7E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2040</w:t>
            </w:r>
          </w:p>
        </w:tc>
      </w:tr>
      <w:tr w:rsidR="007D77CC" w:rsidRPr="0088056E" w14:paraId="70B6C561" w14:textId="77777777" w:rsidTr="000A7FD7">
        <w:trPr>
          <w:jc w:val="center"/>
        </w:trPr>
        <w:tc>
          <w:tcPr>
            <w:tcW w:w="14560" w:type="dxa"/>
            <w:gridSpan w:val="20"/>
            <w:shd w:val="clear" w:color="auto" w:fill="FFFFFF"/>
            <w:tcMar>
              <w:top w:w="40" w:type="dxa"/>
              <w:left w:w="160" w:type="dxa"/>
              <w:bottom w:w="40" w:type="dxa"/>
              <w:right w:w="20" w:type="dxa"/>
            </w:tcMar>
            <w:vAlign w:val="center"/>
          </w:tcPr>
          <w:p w14:paraId="031FA98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а) количество прекращений подачи тепловой энергии, теплоносителя в результате технологических нарушений на тепловых сетях, шт./год</w:t>
            </w:r>
          </w:p>
        </w:tc>
      </w:tr>
      <w:tr w:rsidR="007D77CC" w:rsidRPr="0088056E" w14:paraId="1E84E61B" w14:textId="77777777" w:rsidTr="000A7FD7">
        <w:trPr>
          <w:jc w:val="center"/>
        </w:trPr>
        <w:tc>
          <w:tcPr>
            <w:tcW w:w="281" w:type="dxa"/>
            <w:shd w:val="clear" w:color="auto" w:fill="FFFFFF"/>
            <w:tcMar>
              <w:top w:w="40" w:type="dxa"/>
              <w:left w:w="20" w:type="dxa"/>
              <w:bottom w:w="40" w:type="dxa"/>
              <w:right w:w="20" w:type="dxa"/>
            </w:tcMar>
            <w:vAlign w:val="center"/>
          </w:tcPr>
          <w:p w14:paraId="2EBEFC5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1</w:t>
            </w:r>
          </w:p>
        </w:tc>
        <w:tc>
          <w:tcPr>
            <w:tcW w:w="1140" w:type="dxa"/>
            <w:shd w:val="clear" w:color="auto" w:fill="FFFFFF"/>
            <w:tcMar>
              <w:top w:w="40" w:type="dxa"/>
              <w:left w:w="200" w:type="dxa"/>
              <w:bottom w:w="40" w:type="dxa"/>
              <w:right w:w="200" w:type="dxa"/>
            </w:tcMar>
            <w:vAlign w:val="center"/>
          </w:tcPr>
          <w:p w14:paraId="6FE2BDB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МУП «Тепло»</w:t>
            </w:r>
          </w:p>
        </w:tc>
        <w:tc>
          <w:tcPr>
            <w:tcW w:w="729" w:type="dxa"/>
            <w:shd w:val="clear" w:color="auto" w:fill="FFFFFF"/>
            <w:tcMar>
              <w:top w:w="40" w:type="dxa"/>
              <w:left w:w="200" w:type="dxa"/>
              <w:bottom w:w="40" w:type="dxa"/>
              <w:right w:w="200" w:type="dxa"/>
            </w:tcMar>
            <w:vAlign w:val="center"/>
          </w:tcPr>
          <w:p w14:paraId="6894ECD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344F12E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5894179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445A754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5D528BD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42CCCAB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458AC7F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782652F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714A318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465A4F9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11AD694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44AD369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4415131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778AC62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21DFB93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1ED1CCC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71AA891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3659650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r>
      <w:tr w:rsidR="007D77CC" w:rsidRPr="0088056E" w14:paraId="2C712F79" w14:textId="77777777" w:rsidTr="000A7FD7">
        <w:trPr>
          <w:jc w:val="center"/>
        </w:trPr>
        <w:tc>
          <w:tcPr>
            <w:tcW w:w="281" w:type="dxa"/>
            <w:shd w:val="clear" w:color="auto" w:fill="FFFFFF"/>
            <w:tcMar>
              <w:top w:w="40" w:type="dxa"/>
              <w:left w:w="20" w:type="dxa"/>
              <w:bottom w:w="40" w:type="dxa"/>
              <w:right w:w="20" w:type="dxa"/>
            </w:tcMar>
            <w:vAlign w:val="center"/>
          </w:tcPr>
          <w:p w14:paraId="6B7C4E4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w:t>
            </w:r>
          </w:p>
        </w:tc>
        <w:tc>
          <w:tcPr>
            <w:tcW w:w="1140" w:type="dxa"/>
            <w:shd w:val="clear" w:color="auto" w:fill="FFFFFF"/>
            <w:tcMar>
              <w:top w:w="40" w:type="dxa"/>
              <w:left w:w="200" w:type="dxa"/>
              <w:bottom w:w="40" w:type="dxa"/>
              <w:right w:w="200" w:type="dxa"/>
            </w:tcMar>
            <w:vAlign w:val="center"/>
          </w:tcPr>
          <w:p w14:paraId="1AD3198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РТРС «Сибирский региональный центр» цех Баган</w:t>
            </w:r>
          </w:p>
        </w:tc>
        <w:tc>
          <w:tcPr>
            <w:tcW w:w="729" w:type="dxa"/>
            <w:shd w:val="clear" w:color="auto" w:fill="FFFFFF"/>
            <w:tcMar>
              <w:top w:w="40" w:type="dxa"/>
              <w:left w:w="200" w:type="dxa"/>
              <w:bottom w:w="40" w:type="dxa"/>
              <w:right w:w="200" w:type="dxa"/>
            </w:tcMar>
            <w:vAlign w:val="center"/>
          </w:tcPr>
          <w:p w14:paraId="2F8680D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5609B88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4DF91FF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694CD39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435D7DC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74AE164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559A62D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1ECF788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184E938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197E716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22D0F0E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44B5C2A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0BF85AA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51B9988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581E065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12E5ABB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0FF883B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4BE1B1D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r>
      <w:tr w:rsidR="007D77CC" w:rsidRPr="0088056E" w14:paraId="102EE89A" w14:textId="77777777" w:rsidTr="000A7FD7">
        <w:trPr>
          <w:jc w:val="center"/>
        </w:trPr>
        <w:tc>
          <w:tcPr>
            <w:tcW w:w="14560" w:type="dxa"/>
            <w:gridSpan w:val="20"/>
            <w:shd w:val="clear" w:color="auto" w:fill="FFFFFF"/>
            <w:tcMar>
              <w:top w:w="40" w:type="dxa"/>
              <w:left w:w="160" w:type="dxa"/>
              <w:bottom w:w="40" w:type="dxa"/>
              <w:right w:w="20" w:type="dxa"/>
            </w:tcMar>
            <w:vAlign w:val="center"/>
          </w:tcPr>
          <w:p w14:paraId="0D36F3A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б) количество прекращений подачи тепловой энергии, теплоносителя в результате технологических нарушений на источниках тепловой энергии, шт./год</w:t>
            </w:r>
          </w:p>
        </w:tc>
      </w:tr>
      <w:tr w:rsidR="007D77CC" w:rsidRPr="0088056E" w14:paraId="591A0241" w14:textId="77777777" w:rsidTr="000A7FD7">
        <w:trPr>
          <w:jc w:val="center"/>
        </w:trPr>
        <w:tc>
          <w:tcPr>
            <w:tcW w:w="281" w:type="dxa"/>
            <w:shd w:val="clear" w:color="auto" w:fill="FFFFFF"/>
            <w:tcMar>
              <w:top w:w="40" w:type="dxa"/>
              <w:left w:w="20" w:type="dxa"/>
              <w:bottom w:w="40" w:type="dxa"/>
              <w:right w:w="20" w:type="dxa"/>
            </w:tcMar>
            <w:vAlign w:val="center"/>
          </w:tcPr>
          <w:p w14:paraId="729E0A9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1</w:t>
            </w:r>
          </w:p>
        </w:tc>
        <w:tc>
          <w:tcPr>
            <w:tcW w:w="1140" w:type="dxa"/>
            <w:shd w:val="clear" w:color="auto" w:fill="FFFFFF"/>
            <w:tcMar>
              <w:top w:w="40" w:type="dxa"/>
              <w:left w:w="200" w:type="dxa"/>
              <w:bottom w:w="40" w:type="dxa"/>
              <w:right w:w="200" w:type="dxa"/>
            </w:tcMar>
            <w:vAlign w:val="center"/>
          </w:tcPr>
          <w:p w14:paraId="340A7C2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МУП «Тепло»</w:t>
            </w:r>
          </w:p>
        </w:tc>
        <w:tc>
          <w:tcPr>
            <w:tcW w:w="729" w:type="dxa"/>
            <w:shd w:val="clear" w:color="auto" w:fill="FFFFFF"/>
            <w:tcMar>
              <w:top w:w="40" w:type="dxa"/>
              <w:left w:w="200" w:type="dxa"/>
              <w:bottom w:w="40" w:type="dxa"/>
              <w:right w:w="200" w:type="dxa"/>
            </w:tcMar>
            <w:vAlign w:val="center"/>
          </w:tcPr>
          <w:p w14:paraId="114AEBD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14</w:t>
            </w:r>
          </w:p>
        </w:tc>
        <w:tc>
          <w:tcPr>
            <w:tcW w:w="730" w:type="dxa"/>
            <w:shd w:val="clear" w:color="auto" w:fill="FFFFFF"/>
            <w:tcMar>
              <w:top w:w="40" w:type="dxa"/>
              <w:left w:w="200" w:type="dxa"/>
              <w:bottom w:w="40" w:type="dxa"/>
              <w:right w:w="200" w:type="dxa"/>
            </w:tcMar>
            <w:vAlign w:val="center"/>
          </w:tcPr>
          <w:p w14:paraId="02459B7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436A560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6173726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24F805A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59FD884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6E62A10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58C8661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1B00F3B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0E91B2C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06836DB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7B14793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5B7A2EB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795FA55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655783B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69645CB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4A46C26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179C0FE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r>
      <w:tr w:rsidR="007D77CC" w:rsidRPr="0088056E" w14:paraId="132FFAB5" w14:textId="77777777" w:rsidTr="000A7FD7">
        <w:trPr>
          <w:jc w:val="center"/>
        </w:trPr>
        <w:tc>
          <w:tcPr>
            <w:tcW w:w="281" w:type="dxa"/>
            <w:shd w:val="clear" w:color="auto" w:fill="FFFFFF"/>
            <w:tcMar>
              <w:top w:w="40" w:type="dxa"/>
              <w:left w:w="20" w:type="dxa"/>
              <w:bottom w:w="40" w:type="dxa"/>
              <w:right w:w="20" w:type="dxa"/>
            </w:tcMar>
            <w:vAlign w:val="center"/>
          </w:tcPr>
          <w:p w14:paraId="55D5577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w:t>
            </w:r>
          </w:p>
        </w:tc>
        <w:tc>
          <w:tcPr>
            <w:tcW w:w="1140" w:type="dxa"/>
            <w:shd w:val="clear" w:color="auto" w:fill="FFFFFF"/>
            <w:tcMar>
              <w:top w:w="40" w:type="dxa"/>
              <w:left w:w="200" w:type="dxa"/>
              <w:bottom w:w="40" w:type="dxa"/>
              <w:right w:w="200" w:type="dxa"/>
            </w:tcMar>
            <w:vAlign w:val="center"/>
          </w:tcPr>
          <w:p w14:paraId="7488967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РТРС «Сибирский региональный центр» цех Баган</w:t>
            </w:r>
          </w:p>
        </w:tc>
        <w:tc>
          <w:tcPr>
            <w:tcW w:w="729" w:type="dxa"/>
            <w:shd w:val="clear" w:color="auto" w:fill="FFFFFF"/>
            <w:tcMar>
              <w:top w:w="40" w:type="dxa"/>
              <w:left w:w="200" w:type="dxa"/>
              <w:bottom w:w="40" w:type="dxa"/>
              <w:right w:w="200" w:type="dxa"/>
            </w:tcMar>
            <w:vAlign w:val="center"/>
          </w:tcPr>
          <w:p w14:paraId="37013C3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456F832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6207A7C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5ABCDFC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1AE2992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0219892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28AEF11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5A64A08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616E63D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62F8BC9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7B67E15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5B3DBE4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6ABA39D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054A750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1477772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46234AE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52FCF55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4D5D667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r>
      <w:tr w:rsidR="007D77CC" w:rsidRPr="0088056E" w14:paraId="67A051A0" w14:textId="77777777" w:rsidTr="000A7FD7">
        <w:trPr>
          <w:jc w:val="center"/>
        </w:trPr>
        <w:tc>
          <w:tcPr>
            <w:tcW w:w="14560" w:type="dxa"/>
            <w:gridSpan w:val="20"/>
            <w:shd w:val="clear" w:color="auto" w:fill="FFFFFF"/>
            <w:tcMar>
              <w:top w:w="40" w:type="dxa"/>
              <w:left w:w="160" w:type="dxa"/>
              <w:bottom w:w="40" w:type="dxa"/>
              <w:right w:w="20" w:type="dxa"/>
            </w:tcMar>
            <w:vAlign w:val="center"/>
          </w:tcPr>
          <w:p w14:paraId="32B1BCA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lastRenderedPageBreak/>
              <w:t>в)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 кгу.т/Гкал</w:t>
            </w:r>
          </w:p>
        </w:tc>
      </w:tr>
      <w:tr w:rsidR="007D77CC" w:rsidRPr="0088056E" w14:paraId="18AA9D39" w14:textId="77777777" w:rsidTr="000A7FD7">
        <w:trPr>
          <w:jc w:val="center"/>
        </w:trPr>
        <w:tc>
          <w:tcPr>
            <w:tcW w:w="14560" w:type="dxa"/>
            <w:gridSpan w:val="20"/>
            <w:shd w:val="clear" w:color="auto" w:fill="F9BE8F"/>
            <w:tcMar>
              <w:top w:w="40" w:type="dxa"/>
              <w:left w:w="20" w:type="dxa"/>
              <w:bottom w:w="40" w:type="dxa"/>
              <w:right w:w="20" w:type="dxa"/>
            </w:tcMar>
            <w:vAlign w:val="center"/>
          </w:tcPr>
          <w:p w14:paraId="0C684EF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Источники комбинированной выработки электрической и тепловой энергии</w:t>
            </w:r>
          </w:p>
        </w:tc>
      </w:tr>
      <w:tr w:rsidR="007D77CC" w:rsidRPr="0088056E" w14:paraId="1AEBBF04" w14:textId="77777777" w:rsidTr="000A7FD7">
        <w:trPr>
          <w:jc w:val="center"/>
        </w:trPr>
        <w:tc>
          <w:tcPr>
            <w:tcW w:w="1421" w:type="dxa"/>
            <w:gridSpan w:val="2"/>
            <w:shd w:val="clear" w:color="auto" w:fill="FFFFFF"/>
            <w:tcMar>
              <w:top w:w="40" w:type="dxa"/>
              <w:left w:w="200" w:type="dxa"/>
              <w:bottom w:w="40" w:type="dxa"/>
              <w:right w:w="200" w:type="dxa"/>
            </w:tcMar>
            <w:vAlign w:val="center"/>
          </w:tcPr>
          <w:p w14:paraId="645E435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Отсутствует</w:t>
            </w:r>
          </w:p>
        </w:tc>
        <w:tc>
          <w:tcPr>
            <w:tcW w:w="729" w:type="dxa"/>
            <w:shd w:val="clear" w:color="auto" w:fill="FFFFFF"/>
            <w:tcMar>
              <w:top w:w="40" w:type="dxa"/>
              <w:left w:w="200" w:type="dxa"/>
              <w:bottom w:w="40" w:type="dxa"/>
              <w:right w:w="200" w:type="dxa"/>
            </w:tcMar>
            <w:vAlign w:val="center"/>
          </w:tcPr>
          <w:p w14:paraId="0F4B0E5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4D720B5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2B2A5D2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3456D4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97D0B4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7D26E3F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804122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2F3A695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EE9223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0D3C8B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7C7073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96DA04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4DAB99E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4B3C8E1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D23A0E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AE1BA7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0BBC97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F2BB5D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r>
      <w:tr w:rsidR="007D77CC" w:rsidRPr="0088056E" w14:paraId="1B1DCFF8" w14:textId="77777777" w:rsidTr="000A7FD7">
        <w:trPr>
          <w:jc w:val="center"/>
        </w:trPr>
        <w:tc>
          <w:tcPr>
            <w:tcW w:w="14560" w:type="dxa"/>
            <w:gridSpan w:val="20"/>
            <w:shd w:val="clear" w:color="auto" w:fill="F9BE8F"/>
            <w:tcMar>
              <w:top w:w="40" w:type="dxa"/>
              <w:left w:w="20" w:type="dxa"/>
              <w:bottom w:w="40" w:type="dxa"/>
              <w:right w:w="20" w:type="dxa"/>
            </w:tcMar>
            <w:vAlign w:val="center"/>
          </w:tcPr>
          <w:p w14:paraId="610BC1F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Котельные(некомбинированная выработка)</w:t>
            </w:r>
          </w:p>
        </w:tc>
      </w:tr>
      <w:tr w:rsidR="007D77CC" w:rsidRPr="0088056E" w14:paraId="20DB1C1E" w14:textId="77777777" w:rsidTr="000A7FD7">
        <w:trPr>
          <w:jc w:val="center"/>
        </w:trPr>
        <w:tc>
          <w:tcPr>
            <w:tcW w:w="14560" w:type="dxa"/>
            <w:gridSpan w:val="20"/>
            <w:shd w:val="clear" w:color="auto" w:fill="DBE5F1"/>
            <w:tcMar>
              <w:top w:w="40" w:type="dxa"/>
              <w:left w:w="20" w:type="dxa"/>
              <w:bottom w:w="40" w:type="dxa"/>
              <w:right w:w="20" w:type="dxa"/>
            </w:tcMar>
            <w:vAlign w:val="center"/>
          </w:tcPr>
          <w:p w14:paraId="61C0146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МУП «Тепло»</w:t>
            </w:r>
          </w:p>
        </w:tc>
      </w:tr>
      <w:tr w:rsidR="007D77CC" w:rsidRPr="0088056E" w14:paraId="7CCC8533" w14:textId="77777777" w:rsidTr="000A7FD7">
        <w:trPr>
          <w:jc w:val="center"/>
        </w:trPr>
        <w:tc>
          <w:tcPr>
            <w:tcW w:w="281" w:type="dxa"/>
            <w:shd w:val="clear" w:color="auto" w:fill="FFFFFF"/>
            <w:tcMar>
              <w:top w:w="40" w:type="dxa"/>
              <w:left w:w="20" w:type="dxa"/>
              <w:bottom w:w="40" w:type="dxa"/>
              <w:right w:w="20" w:type="dxa"/>
            </w:tcMar>
            <w:vAlign w:val="center"/>
          </w:tcPr>
          <w:p w14:paraId="10D271E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1</w:t>
            </w:r>
          </w:p>
        </w:tc>
        <w:tc>
          <w:tcPr>
            <w:tcW w:w="1140" w:type="dxa"/>
            <w:shd w:val="clear" w:color="auto" w:fill="FFFFFF"/>
            <w:tcMar>
              <w:top w:w="40" w:type="dxa"/>
              <w:left w:w="200" w:type="dxa"/>
              <w:bottom w:w="40" w:type="dxa"/>
              <w:right w:w="200" w:type="dxa"/>
            </w:tcMar>
            <w:vAlign w:val="center"/>
          </w:tcPr>
          <w:p w14:paraId="746998C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Котельная «Строителей», с. Баган, ул. Строителей, 5</w:t>
            </w:r>
          </w:p>
        </w:tc>
        <w:tc>
          <w:tcPr>
            <w:tcW w:w="729" w:type="dxa"/>
            <w:shd w:val="clear" w:color="auto" w:fill="FFFFFF"/>
            <w:tcMar>
              <w:top w:w="40" w:type="dxa"/>
              <w:left w:w="200" w:type="dxa"/>
              <w:bottom w:w="40" w:type="dxa"/>
              <w:right w:w="200" w:type="dxa"/>
            </w:tcMar>
            <w:vAlign w:val="center"/>
          </w:tcPr>
          <w:p w14:paraId="12177BB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156,0563</w:t>
            </w:r>
          </w:p>
        </w:tc>
        <w:tc>
          <w:tcPr>
            <w:tcW w:w="730" w:type="dxa"/>
            <w:shd w:val="clear" w:color="auto" w:fill="FFFFFF"/>
            <w:tcMar>
              <w:top w:w="40" w:type="dxa"/>
              <w:left w:w="200" w:type="dxa"/>
              <w:bottom w:w="40" w:type="dxa"/>
              <w:right w:w="200" w:type="dxa"/>
            </w:tcMar>
            <w:vAlign w:val="center"/>
          </w:tcPr>
          <w:p w14:paraId="29F1D88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156,0563</w:t>
            </w:r>
          </w:p>
        </w:tc>
        <w:tc>
          <w:tcPr>
            <w:tcW w:w="730" w:type="dxa"/>
            <w:shd w:val="clear" w:color="auto" w:fill="FFFFFF"/>
            <w:tcMar>
              <w:top w:w="40" w:type="dxa"/>
              <w:left w:w="200" w:type="dxa"/>
              <w:bottom w:w="40" w:type="dxa"/>
              <w:right w:w="200" w:type="dxa"/>
            </w:tcMar>
            <w:vAlign w:val="center"/>
          </w:tcPr>
          <w:p w14:paraId="3E0D4E1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156,0563</w:t>
            </w:r>
          </w:p>
        </w:tc>
        <w:tc>
          <w:tcPr>
            <w:tcW w:w="730" w:type="dxa"/>
            <w:shd w:val="clear" w:color="auto" w:fill="FFFFFF"/>
            <w:tcMar>
              <w:top w:w="40" w:type="dxa"/>
              <w:left w:w="200" w:type="dxa"/>
              <w:bottom w:w="40" w:type="dxa"/>
              <w:right w:w="200" w:type="dxa"/>
            </w:tcMar>
            <w:vAlign w:val="center"/>
          </w:tcPr>
          <w:p w14:paraId="1F7ADE3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156,0563</w:t>
            </w:r>
          </w:p>
        </w:tc>
        <w:tc>
          <w:tcPr>
            <w:tcW w:w="730" w:type="dxa"/>
            <w:shd w:val="clear" w:color="auto" w:fill="FFFFFF"/>
            <w:tcMar>
              <w:top w:w="40" w:type="dxa"/>
              <w:left w:w="200" w:type="dxa"/>
              <w:bottom w:w="40" w:type="dxa"/>
              <w:right w:w="200" w:type="dxa"/>
            </w:tcMar>
            <w:vAlign w:val="center"/>
          </w:tcPr>
          <w:p w14:paraId="47ACC85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156,0563</w:t>
            </w:r>
          </w:p>
        </w:tc>
        <w:tc>
          <w:tcPr>
            <w:tcW w:w="730" w:type="dxa"/>
            <w:shd w:val="clear" w:color="auto" w:fill="FFFFFF"/>
            <w:tcMar>
              <w:top w:w="40" w:type="dxa"/>
              <w:left w:w="200" w:type="dxa"/>
              <w:bottom w:w="40" w:type="dxa"/>
              <w:right w:w="200" w:type="dxa"/>
            </w:tcMar>
            <w:vAlign w:val="center"/>
          </w:tcPr>
          <w:p w14:paraId="4A8E86F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156,0563</w:t>
            </w:r>
          </w:p>
        </w:tc>
        <w:tc>
          <w:tcPr>
            <w:tcW w:w="730" w:type="dxa"/>
            <w:shd w:val="clear" w:color="auto" w:fill="FFFFFF"/>
            <w:tcMar>
              <w:top w:w="40" w:type="dxa"/>
              <w:left w:w="200" w:type="dxa"/>
              <w:bottom w:w="40" w:type="dxa"/>
              <w:right w:w="200" w:type="dxa"/>
            </w:tcMar>
            <w:vAlign w:val="center"/>
          </w:tcPr>
          <w:p w14:paraId="58DBEDD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084061F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28FA38A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225C8AA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533F172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36683D1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57FD445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2A34CB4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46662ED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591ED63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0F0D41C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0AA1D09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r>
      <w:tr w:rsidR="007D77CC" w:rsidRPr="0088056E" w14:paraId="53DE4078" w14:textId="77777777" w:rsidTr="000A7FD7">
        <w:trPr>
          <w:jc w:val="center"/>
        </w:trPr>
        <w:tc>
          <w:tcPr>
            <w:tcW w:w="281" w:type="dxa"/>
            <w:shd w:val="clear" w:color="auto" w:fill="FFFFFF"/>
            <w:tcMar>
              <w:top w:w="40" w:type="dxa"/>
              <w:left w:w="20" w:type="dxa"/>
              <w:bottom w:w="40" w:type="dxa"/>
              <w:right w:w="20" w:type="dxa"/>
            </w:tcMar>
            <w:vAlign w:val="center"/>
          </w:tcPr>
          <w:p w14:paraId="4D1EECE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w:t>
            </w:r>
          </w:p>
        </w:tc>
        <w:tc>
          <w:tcPr>
            <w:tcW w:w="1140" w:type="dxa"/>
            <w:shd w:val="clear" w:color="auto" w:fill="FFFFFF"/>
            <w:tcMar>
              <w:top w:w="40" w:type="dxa"/>
              <w:left w:w="200" w:type="dxa"/>
              <w:bottom w:w="40" w:type="dxa"/>
              <w:right w:w="200" w:type="dxa"/>
            </w:tcMar>
            <w:vAlign w:val="center"/>
          </w:tcPr>
          <w:p w14:paraId="3672A7F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Котельная «РТП», с. Баган, ул. Октябрьская, 40а</w:t>
            </w:r>
          </w:p>
        </w:tc>
        <w:tc>
          <w:tcPr>
            <w:tcW w:w="729" w:type="dxa"/>
            <w:shd w:val="clear" w:color="auto" w:fill="FFFFFF"/>
            <w:tcMar>
              <w:top w:w="40" w:type="dxa"/>
              <w:left w:w="200" w:type="dxa"/>
              <w:bottom w:w="40" w:type="dxa"/>
              <w:right w:w="200" w:type="dxa"/>
            </w:tcMar>
            <w:vAlign w:val="center"/>
          </w:tcPr>
          <w:p w14:paraId="67A19C7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274,9640</w:t>
            </w:r>
          </w:p>
        </w:tc>
        <w:tc>
          <w:tcPr>
            <w:tcW w:w="730" w:type="dxa"/>
            <w:shd w:val="clear" w:color="auto" w:fill="FFFFFF"/>
            <w:tcMar>
              <w:top w:w="40" w:type="dxa"/>
              <w:left w:w="200" w:type="dxa"/>
              <w:bottom w:w="40" w:type="dxa"/>
              <w:right w:w="200" w:type="dxa"/>
            </w:tcMar>
            <w:vAlign w:val="center"/>
          </w:tcPr>
          <w:p w14:paraId="3DFC923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274,9640</w:t>
            </w:r>
          </w:p>
        </w:tc>
        <w:tc>
          <w:tcPr>
            <w:tcW w:w="730" w:type="dxa"/>
            <w:shd w:val="clear" w:color="auto" w:fill="FFFFFF"/>
            <w:tcMar>
              <w:top w:w="40" w:type="dxa"/>
              <w:left w:w="200" w:type="dxa"/>
              <w:bottom w:w="40" w:type="dxa"/>
              <w:right w:w="200" w:type="dxa"/>
            </w:tcMar>
            <w:vAlign w:val="center"/>
          </w:tcPr>
          <w:p w14:paraId="1D82340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274,9640</w:t>
            </w:r>
          </w:p>
        </w:tc>
        <w:tc>
          <w:tcPr>
            <w:tcW w:w="730" w:type="dxa"/>
            <w:shd w:val="clear" w:color="auto" w:fill="FFFFFF"/>
            <w:tcMar>
              <w:top w:w="40" w:type="dxa"/>
              <w:left w:w="200" w:type="dxa"/>
              <w:bottom w:w="40" w:type="dxa"/>
              <w:right w:w="200" w:type="dxa"/>
            </w:tcMar>
            <w:vAlign w:val="center"/>
          </w:tcPr>
          <w:p w14:paraId="2712C78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274,9640</w:t>
            </w:r>
          </w:p>
        </w:tc>
        <w:tc>
          <w:tcPr>
            <w:tcW w:w="730" w:type="dxa"/>
            <w:shd w:val="clear" w:color="auto" w:fill="FFFFFF"/>
            <w:tcMar>
              <w:top w:w="40" w:type="dxa"/>
              <w:left w:w="200" w:type="dxa"/>
              <w:bottom w:w="40" w:type="dxa"/>
              <w:right w:w="200" w:type="dxa"/>
            </w:tcMar>
            <w:vAlign w:val="center"/>
          </w:tcPr>
          <w:p w14:paraId="167DA83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274,9640</w:t>
            </w:r>
          </w:p>
        </w:tc>
        <w:tc>
          <w:tcPr>
            <w:tcW w:w="730" w:type="dxa"/>
            <w:shd w:val="clear" w:color="auto" w:fill="FFFFFF"/>
            <w:tcMar>
              <w:top w:w="40" w:type="dxa"/>
              <w:left w:w="200" w:type="dxa"/>
              <w:bottom w:w="40" w:type="dxa"/>
              <w:right w:w="200" w:type="dxa"/>
            </w:tcMar>
            <w:vAlign w:val="center"/>
          </w:tcPr>
          <w:p w14:paraId="6DAA15F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274,9640</w:t>
            </w:r>
          </w:p>
        </w:tc>
        <w:tc>
          <w:tcPr>
            <w:tcW w:w="730" w:type="dxa"/>
            <w:shd w:val="clear" w:color="auto" w:fill="FFFFFF"/>
            <w:tcMar>
              <w:top w:w="40" w:type="dxa"/>
              <w:left w:w="200" w:type="dxa"/>
              <w:bottom w:w="40" w:type="dxa"/>
              <w:right w:w="200" w:type="dxa"/>
            </w:tcMar>
            <w:vAlign w:val="center"/>
          </w:tcPr>
          <w:p w14:paraId="3119D7C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4778FED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07D51B0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157AB9B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2033FAC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05284E7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7657824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162D9D1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6EF1016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2ECEC7A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4DCDE3E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6EABE78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r>
      <w:tr w:rsidR="007D77CC" w:rsidRPr="0088056E" w14:paraId="0EB32BAA" w14:textId="77777777" w:rsidTr="000A7FD7">
        <w:trPr>
          <w:jc w:val="center"/>
        </w:trPr>
        <w:tc>
          <w:tcPr>
            <w:tcW w:w="281" w:type="dxa"/>
            <w:shd w:val="clear" w:color="auto" w:fill="FFFFFF"/>
            <w:tcMar>
              <w:top w:w="40" w:type="dxa"/>
              <w:left w:w="20" w:type="dxa"/>
              <w:bottom w:w="40" w:type="dxa"/>
              <w:right w:w="20" w:type="dxa"/>
            </w:tcMar>
            <w:vAlign w:val="center"/>
          </w:tcPr>
          <w:p w14:paraId="105C235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w:t>
            </w:r>
          </w:p>
        </w:tc>
        <w:tc>
          <w:tcPr>
            <w:tcW w:w="1140" w:type="dxa"/>
            <w:shd w:val="clear" w:color="auto" w:fill="FFFFFF"/>
            <w:tcMar>
              <w:top w:w="40" w:type="dxa"/>
              <w:left w:w="200" w:type="dxa"/>
              <w:bottom w:w="40" w:type="dxa"/>
              <w:right w:w="200" w:type="dxa"/>
            </w:tcMar>
            <w:vAlign w:val="center"/>
          </w:tcPr>
          <w:p w14:paraId="39C5BCF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Котельная «Сельхозхимии», с. Баган, ул. Мира, 2а</w:t>
            </w:r>
          </w:p>
        </w:tc>
        <w:tc>
          <w:tcPr>
            <w:tcW w:w="729" w:type="dxa"/>
            <w:shd w:val="clear" w:color="auto" w:fill="FFFFFF"/>
            <w:tcMar>
              <w:top w:w="40" w:type="dxa"/>
              <w:left w:w="200" w:type="dxa"/>
              <w:bottom w:w="40" w:type="dxa"/>
              <w:right w:w="200" w:type="dxa"/>
            </w:tcMar>
            <w:vAlign w:val="center"/>
          </w:tcPr>
          <w:p w14:paraId="71EE43B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202,0557</w:t>
            </w:r>
          </w:p>
        </w:tc>
        <w:tc>
          <w:tcPr>
            <w:tcW w:w="730" w:type="dxa"/>
            <w:shd w:val="clear" w:color="auto" w:fill="FFFFFF"/>
            <w:tcMar>
              <w:top w:w="40" w:type="dxa"/>
              <w:left w:w="200" w:type="dxa"/>
              <w:bottom w:w="40" w:type="dxa"/>
              <w:right w:w="200" w:type="dxa"/>
            </w:tcMar>
            <w:vAlign w:val="center"/>
          </w:tcPr>
          <w:p w14:paraId="5CA7A47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202,0557</w:t>
            </w:r>
          </w:p>
        </w:tc>
        <w:tc>
          <w:tcPr>
            <w:tcW w:w="730" w:type="dxa"/>
            <w:shd w:val="clear" w:color="auto" w:fill="FFFFFF"/>
            <w:tcMar>
              <w:top w:w="40" w:type="dxa"/>
              <w:left w:w="200" w:type="dxa"/>
              <w:bottom w:w="40" w:type="dxa"/>
              <w:right w:w="200" w:type="dxa"/>
            </w:tcMar>
            <w:vAlign w:val="center"/>
          </w:tcPr>
          <w:p w14:paraId="265DF21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202,0557</w:t>
            </w:r>
          </w:p>
        </w:tc>
        <w:tc>
          <w:tcPr>
            <w:tcW w:w="730" w:type="dxa"/>
            <w:shd w:val="clear" w:color="auto" w:fill="FFFFFF"/>
            <w:tcMar>
              <w:top w:w="40" w:type="dxa"/>
              <w:left w:w="200" w:type="dxa"/>
              <w:bottom w:w="40" w:type="dxa"/>
              <w:right w:w="200" w:type="dxa"/>
            </w:tcMar>
            <w:vAlign w:val="center"/>
          </w:tcPr>
          <w:p w14:paraId="7D1DAD1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202,0557</w:t>
            </w:r>
          </w:p>
        </w:tc>
        <w:tc>
          <w:tcPr>
            <w:tcW w:w="730" w:type="dxa"/>
            <w:shd w:val="clear" w:color="auto" w:fill="FFFFFF"/>
            <w:tcMar>
              <w:top w:w="40" w:type="dxa"/>
              <w:left w:w="200" w:type="dxa"/>
              <w:bottom w:w="40" w:type="dxa"/>
              <w:right w:w="200" w:type="dxa"/>
            </w:tcMar>
            <w:vAlign w:val="center"/>
          </w:tcPr>
          <w:p w14:paraId="7686C09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202,0557</w:t>
            </w:r>
          </w:p>
        </w:tc>
        <w:tc>
          <w:tcPr>
            <w:tcW w:w="730" w:type="dxa"/>
            <w:shd w:val="clear" w:color="auto" w:fill="FFFFFF"/>
            <w:tcMar>
              <w:top w:w="40" w:type="dxa"/>
              <w:left w:w="200" w:type="dxa"/>
              <w:bottom w:w="40" w:type="dxa"/>
              <w:right w:w="200" w:type="dxa"/>
            </w:tcMar>
            <w:vAlign w:val="center"/>
          </w:tcPr>
          <w:p w14:paraId="2A9774B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202,0557</w:t>
            </w:r>
          </w:p>
        </w:tc>
        <w:tc>
          <w:tcPr>
            <w:tcW w:w="730" w:type="dxa"/>
            <w:shd w:val="clear" w:color="auto" w:fill="FFFFFF"/>
            <w:tcMar>
              <w:top w:w="40" w:type="dxa"/>
              <w:left w:w="200" w:type="dxa"/>
              <w:bottom w:w="40" w:type="dxa"/>
              <w:right w:w="200" w:type="dxa"/>
            </w:tcMar>
            <w:vAlign w:val="center"/>
          </w:tcPr>
          <w:p w14:paraId="0F646C5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1A9C13E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70B357E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2B404FD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5D4324E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73EB5DD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277B526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4115F34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022359F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213F2AC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0F58EA2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611C1DE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r>
      <w:tr w:rsidR="007D77CC" w:rsidRPr="0088056E" w14:paraId="0F458A72" w14:textId="77777777" w:rsidTr="000A7FD7">
        <w:trPr>
          <w:jc w:val="center"/>
        </w:trPr>
        <w:tc>
          <w:tcPr>
            <w:tcW w:w="281" w:type="dxa"/>
            <w:shd w:val="clear" w:color="auto" w:fill="FFFFFF"/>
            <w:tcMar>
              <w:top w:w="40" w:type="dxa"/>
              <w:left w:w="20" w:type="dxa"/>
              <w:bottom w:w="40" w:type="dxa"/>
              <w:right w:w="20" w:type="dxa"/>
            </w:tcMar>
            <w:vAlign w:val="center"/>
          </w:tcPr>
          <w:p w14:paraId="0A9ED3F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w:t>
            </w:r>
          </w:p>
        </w:tc>
        <w:tc>
          <w:tcPr>
            <w:tcW w:w="1140" w:type="dxa"/>
            <w:shd w:val="clear" w:color="auto" w:fill="FFFFFF"/>
            <w:tcMar>
              <w:top w:w="40" w:type="dxa"/>
              <w:left w:w="200" w:type="dxa"/>
              <w:bottom w:w="40" w:type="dxa"/>
              <w:right w:w="200" w:type="dxa"/>
            </w:tcMar>
            <w:vAlign w:val="center"/>
          </w:tcPr>
          <w:p w14:paraId="0A35FE2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Котельная «Вокзальная», с. Баган, ул. Вокзальная</w:t>
            </w:r>
          </w:p>
        </w:tc>
        <w:tc>
          <w:tcPr>
            <w:tcW w:w="729" w:type="dxa"/>
            <w:shd w:val="clear" w:color="auto" w:fill="FFFFFF"/>
            <w:tcMar>
              <w:top w:w="40" w:type="dxa"/>
              <w:left w:w="200" w:type="dxa"/>
              <w:bottom w:w="40" w:type="dxa"/>
              <w:right w:w="200" w:type="dxa"/>
            </w:tcMar>
            <w:vAlign w:val="center"/>
          </w:tcPr>
          <w:p w14:paraId="5463CEB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191,6355</w:t>
            </w:r>
          </w:p>
        </w:tc>
        <w:tc>
          <w:tcPr>
            <w:tcW w:w="730" w:type="dxa"/>
            <w:shd w:val="clear" w:color="auto" w:fill="FFFFFF"/>
            <w:tcMar>
              <w:top w:w="40" w:type="dxa"/>
              <w:left w:w="200" w:type="dxa"/>
              <w:bottom w:w="40" w:type="dxa"/>
              <w:right w:w="200" w:type="dxa"/>
            </w:tcMar>
            <w:vAlign w:val="center"/>
          </w:tcPr>
          <w:p w14:paraId="13FE5DA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191,6355</w:t>
            </w:r>
          </w:p>
        </w:tc>
        <w:tc>
          <w:tcPr>
            <w:tcW w:w="730" w:type="dxa"/>
            <w:shd w:val="clear" w:color="auto" w:fill="FFFFFF"/>
            <w:tcMar>
              <w:top w:w="40" w:type="dxa"/>
              <w:left w:w="200" w:type="dxa"/>
              <w:bottom w:w="40" w:type="dxa"/>
              <w:right w:w="200" w:type="dxa"/>
            </w:tcMar>
            <w:vAlign w:val="center"/>
          </w:tcPr>
          <w:p w14:paraId="205BD6B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191,6355</w:t>
            </w:r>
          </w:p>
        </w:tc>
        <w:tc>
          <w:tcPr>
            <w:tcW w:w="730" w:type="dxa"/>
            <w:shd w:val="clear" w:color="auto" w:fill="FFFFFF"/>
            <w:tcMar>
              <w:top w:w="40" w:type="dxa"/>
              <w:left w:w="200" w:type="dxa"/>
              <w:bottom w:w="40" w:type="dxa"/>
              <w:right w:w="200" w:type="dxa"/>
            </w:tcMar>
            <w:vAlign w:val="center"/>
          </w:tcPr>
          <w:p w14:paraId="7E4803E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191,6355</w:t>
            </w:r>
          </w:p>
        </w:tc>
        <w:tc>
          <w:tcPr>
            <w:tcW w:w="730" w:type="dxa"/>
            <w:shd w:val="clear" w:color="auto" w:fill="FFFFFF"/>
            <w:tcMar>
              <w:top w:w="40" w:type="dxa"/>
              <w:left w:w="200" w:type="dxa"/>
              <w:bottom w:w="40" w:type="dxa"/>
              <w:right w:w="200" w:type="dxa"/>
            </w:tcMar>
            <w:vAlign w:val="center"/>
          </w:tcPr>
          <w:p w14:paraId="2BCB0A0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191,6355</w:t>
            </w:r>
          </w:p>
        </w:tc>
        <w:tc>
          <w:tcPr>
            <w:tcW w:w="730" w:type="dxa"/>
            <w:shd w:val="clear" w:color="auto" w:fill="FFFFFF"/>
            <w:tcMar>
              <w:top w:w="40" w:type="dxa"/>
              <w:left w:w="200" w:type="dxa"/>
              <w:bottom w:w="40" w:type="dxa"/>
              <w:right w:w="200" w:type="dxa"/>
            </w:tcMar>
            <w:vAlign w:val="center"/>
          </w:tcPr>
          <w:p w14:paraId="274C056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191,6355</w:t>
            </w:r>
          </w:p>
        </w:tc>
        <w:tc>
          <w:tcPr>
            <w:tcW w:w="730" w:type="dxa"/>
            <w:shd w:val="clear" w:color="auto" w:fill="FFFFFF"/>
            <w:tcMar>
              <w:top w:w="40" w:type="dxa"/>
              <w:left w:w="200" w:type="dxa"/>
              <w:bottom w:w="40" w:type="dxa"/>
              <w:right w:w="200" w:type="dxa"/>
            </w:tcMar>
            <w:vAlign w:val="center"/>
          </w:tcPr>
          <w:p w14:paraId="2A784B5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63EEF2F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60EAD31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2BB083B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2DB9574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3A55EBD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0D44DDD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2600237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6E5CED8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7E10824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5A63710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33F313A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r>
      <w:tr w:rsidR="007D77CC" w:rsidRPr="0088056E" w14:paraId="3D748DC2" w14:textId="77777777" w:rsidTr="000A7FD7">
        <w:trPr>
          <w:jc w:val="center"/>
        </w:trPr>
        <w:tc>
          <w:tcPr>
            <w:tcW w:w="281" w:type="dxa"/>
            <w:shd w:val="clear" w:color="auto" w:fill="FFFFFF"/>
            <w:tcMar>
              <w:top w:w="40" w:type="dxa"/>
              <w:left w:w="20" w:type="dxa"/>
              <w:bottom w:w="40" w:type="dxa"/>
              <w:right w:w="20" w:type="dxa"/>
            </w:tcMar>
            <w:vAlign w:val="center"/>
          </w:tcPr>
          <w:p w14:paraId="79DCE14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lastRenderedPageBreak/>
              <w:t>5</w:t>
            </w:r>
          </w:p>
        </w:tc>
        <w:tc>
          <w:tcPr>
            <w:tcW w:w="1140" w:type="dxa"/>
            <w:shd w:val="clear" w:color="auto" w:fill="FFFFFF"/>
            <w:tcMar>
              <w:top w:w="40" w:type="dxa"/>
              <w:left w:w="200" w:type="dxa"/>
              <w:bottom w:w="40" w:type="dxa"/>
              <w:right w:w="200" w:type="dxa"/>
            </w:tcMar>
            <w:vAlign w:val="center"/>
          </w:tcPr>
          <w:p w14:paraId="29BC0F0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Котельная «Центральная», с. Баган, ул. Победы, 31а</w:t>
            </w:r>
          </w:p>
        </w:tc>
        <w:tc>
          <w:tcPr>
            <w:tcW w:w="729" w:type="dxa"/>
            <w:shd w:val="clear" w:color="auto" w:fill="FFFFFF"/>
            <w:tcMar>
              <w:top w:w="40" w:type="dxa"/>
              <w:left w:w="200" w:type="dxa"/>
              <w:bottom w:w="40" w:type="dxa"/>
              <w:right w:w="200" w:type="dxa"/>
            </w:tcMar>
            <w:vAlign w:val="center"/>
          </w:tcPr>
          <w:p w14:paraId="2E9A5C0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229,8842</w:t>
            </w:r>
          </w:p>
        </w:tc>
        <w:tc>
          <w:tcPr>
            <w:tcW w:w="730" w:type="dxa"/>
            <w:shd w:val="clear" w:color="auto" w:fill="FFFFFF"/>
            <w:tcMar>
              <w:top w:w="40" w:type="dxa"/>
              <w:left w:w="200" w:type="dxa"/>
              <w:bottom w:w="40" w:type="dxa"/>
              <w:right w:w="200" w:type="dxa"/>
            </w:tcMar>
            <w:vAlign w:val="center"/>
          </w:tcPr>
          <w:p w14:paraId="72C997D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229,8842</w:t>
            </w:r>
          </w:p>
        </w:tc>
        <w:tc>
          <w:tcPr>
            <w:tcW w:w="730" w:type="dxa"/>
            <w:shd w:val="clear" w:color="auto" w:fill="FFFFFF"/>
            <w:tcMar>
              <w:top w:w="40" w:type="dxa"/>
              <w:left w:w="200" w:type="dxa"/>
              <w:bottom w:w="40" w:type="dxa"/>
              <w:right w:w="200" w:type="dxa"/>
            </w:tcMar>
            <w:vAlign w:val="center"/>
          </w:tcPr>
          <w:p w14:paraId="3AD2F36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229,8842</w:t>
            </w:r>
          </w:p>
        </w:tc>
        <w:tc>
          <w:tcPr>
            <w:tcW w:w="730" w:type="dxa"/>
            <w:shd w:val="clear" w:color="auto" w:fill="FFFFFF"/>
            <w:tcMar>
              <w:top w:w="40" w:type="dxa"/>
              <w:left w:w="200" w:type="dxa"/>
              <w:bottom w:w="40" w:type="dxa"/>
              <w:right w:w="200" w:type="dxa"/>
            </w:tcMar>
            <w:vAlign w:val="center"/>
          </w:tcPr>
          <w:p w14:paraId="49D0068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229,8842</w:t>
            </w:r>
          </w:p>
        </w:tc>
        <w:tc>
          <w:tcPr>
            <w:tcW w:w="730" w:type="dxa"/>
            <w:shd w:val="clear" w:color="auto" w:fill="FFFFFF"/>
            <w:tcMar>
              <w:top w:w="40" w:type="dxa"/>
              <w:left w:w="200" w:type="dxa"/>
              <w:bottom w:w="40" w:type="dxa"/>
              <w:right w:w="200" w:type="dxa"/>
            </w:tcMar>
            <w:vAlign w:val="center"/>
          </w:tcPr>
          <w:p w14:paraId="4C97B35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229,8842</w:t>
            </w:r>
          </w:p>
        </w:tc>
        <w:tc>
          <w:tcPr>
            <w:tcW w:w="730" w:type="dxa"/>
            <w:shd w:val="clear" w:color="auto" w:fill="FFFFFF"/>
            <w:tcMar>
              <w:top w:w="40" w:type="dxa"/>
              <w:left w:w="200" w:type="dxa"/>
              <w:bottom w:w="40" w:type="dxa"/>
              <w:right w:w="200" w:type="dxa"/>
            </w:tcMar>
            <w:vAlign w:val="center"/>
          </w:tcPr>
          <w:p w14:paraId="72C847A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229,8842</w:t>
            </w:r>
          </w:p>
        </w:tc>
        <w:tc>
          <w:tcPr>
            <w:tcW w:w="730" w:type="dxa"/>
            <w:shd w:val="clear" w:color="auto" w:fill="FFFFFF"/>
            <w:tcMar>
              <w:top w:w="40" w:type="dxa"/>
              <w:left w:w="200" w:type="dxa"/>
              <w:bottom w:w="40" w:type="dxa"/>
              <w:right w:w="200" w:type="dxa"/>
            </w:tcMar>
            <w:vAlign w:val="center"/>
          </w:tcPr>
          <w:p w14:paraId="0871C83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101A5A8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5E0F5BC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0E41F69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139D789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1B26FC4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41A868E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74CD92E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0D8A779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141AF8D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69C8CB7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57323DA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r>
      <w:tr w:rsidR="007D77CC" w:rsidRPr="0088056E" w14:paraId="2E6BFF42" w14:textId="77777777" w:rsidTr="000A7FD7">
        <w:trPr>
          <w:jc w:val="center"/>
        </w:trPr>
        <w:tc>
          <w:tcPr>
            <w:tcW w:w="281" w:type="dxa"/>
            <w:shd w:val="clear" w:color="auto" w:fill="FFFFFF"/>
            <w:tcMar>
              <w:top w:w="40" w:type="dxa"/>
              <w:left w:w="20" w:type="dxa"/>
              <w:bottom w:w="40" w:type="dxa"/>
              <w:right w:w="20" w:type="dxa"/>
            </w:tcMar>
            <w:vAlign w:val="center"/>
          </w:tcPr>
          <w:p w14:paraId="3B6F0DA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w:t>
            </w:r>
          </w:p>
        </w:tc>
        <w:tc>
          <w:tcPr>
            <w:tcW w:w="1140" w:type="dxa"/>
            <w:shd w:val="clear" w:color="auto" w:fill="FFFFFF"/>
            <w:tcMar>
              <w:top w:w="40" w:type="dxa"/>
              <w:left w:w="200" w:type="dxa"/>
              <w:bottom w:w="40" w:type="dxa"/>
              <w:right w:w="200" w:type="dxa"/>
            </w:tcMar>
            <w:vAlign w:val="center"/>
          </w:tcPr>
          <w:p w14:paraId="2E6B0EF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Котельная «Квартальная», с. Баган, ул. Комсомольская, 14а</w:t>
            </w:r>
          </w:p>
        </w:tc>
        <w:tc>
          <w:tcPr>
            <w:tcW w:w="729" w:type="dxa"/>
            <w:shd w:val="clear" w:color="auto" w:fill="FFFFFF"/>
            <w:tcMar>
              <w:top w:w="40" w:type="dxa"/>
              <w:left w:w="200" w:type="dxa"/>
              <w:bottom w:w="40" w:type="dxa"/>
              <w:right w:w="200" w:type="dxa"/>
            </w:tcMar>
            <w:vAlign w:val="center"/>
          </w:tcPr>
          <w:p w14:paraId="5C29F10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333,0659</w:t>
            </w:r>
          </w:p>
        </w:tc>
        <w:tc>
          <w:tcPr>
            <w:tcW w:w="730" w:type="dxa"/>
            <w:shd w:val="clear" w:color="auto" w:fill="FFFFFF"/>
            <w:tcMar>
              <w:top w:w="40" w:type="dxa"/>
              <w:left w:w="200" w:type="dxa"/>
              <w:bottom w:w="40" w:type="dxa"/>
              <w:right w:w="200" w:type="dxa"/>
            </w:tcMar>
            <w:vAlign w:val="center"/>
          </w:tcPr>
          <w:p w14:paraId="50103E1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333,0659</w:t>
            </w:r>
          </w:p>
        </w:tc>
        <w:tc>
          <w:tcPr>
            <w:tcW w:w="730" w:type="dxa"/>
            <w:shd w:val="clear" w:color="auto" w:fill="FFFFFF"/>
            <w:tcMar>
              <w:top w:w="40" w:type="dxa"/>
              <w:left w:w="200" w:type="dxa"/>
              <w:bottom w:w="40" w:type="dxa"/>
              <w:right w:w="200" w:type="dxa"/>
            </w:tcMar>
            <w:vAlign w:val="center"/>
          </w:tcPr>
          <w:p w14:paraId="1A2B843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333,0659</w:t>
            </w:r>
          </w:p>
        </w:tc>
        <w:tc>
          <w:tcPr>
            <w:tcW w:w="730" w:type="dxa"/>
            <w:shd w:val="clear" w:color="auto" w:fill="FFFFFF"/>
            <w:tcMar>
              <w:top w:w="40" w:type="dxa"/>
              <w:left w:w="200" w:type="dxa"/>
              <w:bottom w:w="40" w:type="dxa"/>
              <w:right w:w="200" w:type="dxa"/>
            </w:tcMar>
            <w:vAlign w:val="center"/>
          </w:tcPr>
          <w:p w14:paraId="127C669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333,0659</w:t>
            </w:r>
          </w:p>
        </w:tc>
        <w:tc>
          <w:tcPr>
            <w:tcW w:w="730" w:type="dxa"/>
            <w:shd w:val="clear" w:color="auto" w:fill="FFFFFF"/>
            <w:tcMar>
              <w:top w:w="40" w:type="dxa"/>
              <w:left w:w="200" w:type="dxa"/>
              <w:bottom w:w="40" w:type="dxa"/>
              <w:right w:w="200" w:type="dxa"/>
            </w:tcMar>
            <w:vAlign w:val="center"/>
          </w:tcPr>
          <w:p w14:paraId="49774C5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333,0659</w:t>
            </w:r>
          </w:p>
        </w:tc>
        <w:tc>
          <w:tcPr>
            <w:tcW w:w="730" w:type="dxa"/>
            <w:shd w:val="clear" w:color="auto" w:fill="FFFFFF"/>
            <w:tcMar>
              <w:top w:w="40" w:type="dxa"/>
              <w:left w:w="200" w:type="dxa"/>
              <w:bottom w:w="40" w:type="dxa"/>
              <w:right w:w="200" w:type="dxa"/>
            </w:tcMar>
            <w:vAlign w:val="center"/>
          </w:tcPr>
          <w:p w14:paraId="00B8C85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333,0659</w:t>
            </w:r>
          </w:p>
        </w:tc>
        <w:tc>
          <w:tcPr>
            <w:tcW w:w="730" w:type="dxa"/>
            <w:shd w:val="clear" w:color="auto" w:fill="FFFFFF"/>
            <w:tcMar>
              <w:top w:w="40" w:type="dxa"/>
              <w:left w:w="200" w:type="dxa"/>
              <w:bottom w:w="40" w:type="dxa"/>
              <w:right w:w="200" w:type="dxa"/>
            </w:tcMar>
            <w:vAlign w:val="center"/>
          </w:tcPr>
          <w:p w14:paraId="4BEAEC4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0E763F0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695BA99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7C85970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2BFF3EC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7A185FA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141BC56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0870813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5F1B014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2A0D3E9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5926DE0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431F9A3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r>
      <w:tr w:rsidR="007D77CC" w:rsidRPr="0088056E" w14:paraId="1F2B0A2E" w14:textId="77777777" w:rsidTr="000A7FD7">
        <w:trPr>
          <w:jc w:val="center"/>
        </w:trPr>
        <w:tc>
          <w:tcPr>
            <w:tcW w:w="281" w:type="dxa"/>
            <w:shd w:val="clear" w:color="auto" w:fill="FFFFFF"/>
            <w:tcMar>
              <w:top w:w="40" w:type="dxa"/>
              <w:left w:w="20" w:type="dxa"/>
              <w:bottom w:w="40" w:type="dxa"/>
              <w:right w:w="20" w:type="dxa"/>
            </w:tcMar>
            <w:vAlign w:val="center"/>
          </w:tcPr>
          <w:p w14:paraId="002C413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7</w:t>
            </w:r>
          </w:p>
        </w:tc>
        <w:tc>
          <w:tcPr>
            <w:tcW w:w="1140" w:type="dxa"/>
            <w:shd w:val="clear" w:color="auto" w:fill="FFFFFF"/>
            <w:tcMar>
              <w:top w:w="40" w:type="dxa"/>
              <w:left w:w="200" w:type="dxa"/>
              <w:bottom w:w="40" w:type="dxa"/>
              <w:right w:w="200" w:type="dxa"/>
            </w:tcMar>
            <w:vAlign w:val="center"/>
          </w:tcPr>
          <w:p w14:paraId="3CCDFA2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Котельная «ЦРБ», с. Баган, ул. Инкубаторная, 3</w:t>
            </w:r>
          </w:p>
        </w:tc>
        <w:tc>
          <w:tcPr>
            <w:tcW w:w="729" w:type="dxa"/>
            <w:shd w:val="clear" w:color="auto" w:fill="FFFFFF"/>
            <w:tcMar>
              <w:top w:w="40" w:type="dxa"/>
              <w:left w:w="200" w:type="dxa"/>
              <w:bottom w:w="40" w:type="dxa"/>
              <w:right w:w="200" w:type="dxa"/>
            </w:tcMar>
            <w:vAlign w:val="center"/>
          </w:tcPr>
          <w:p w14:paraId="4503501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220,7194</w:t>
            </w:r>
          </w:p>
        </w:tc>
        <w:tc>
          <w:tcPr>
            <w:tcW w:w="730" w:type="dxa"/>
            <w:shd w:val="clear" w:color="auto" w:fill="FFFFFF"/>
            <w:tcMar>
              <w:top w:w="40" w:type="dxa"/>
              <w:left w:w="200" w:type="dxa"/>
              <w:bottom w:w="40" w:type="dxa"/>
              <w:right w:w="200" w:type="dxa"/>
            </w:tcMar>
            <w:vAlign w:val="center"/>
          </w:tcPr>
          <w:p w14:paraId="2B25408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220,7194</w:t>
            </w:r>
          </w:p>
        </w:tc>
        <w:tc>
          <w:tcPr>
            <w:tcW w:w="730" w:type="dxa"/>
            <w:shd w:val="clear" w:color="auto" w:fill="FFFFFF"/>
            <w:tcMar>
              <w:top w:w="40" w:type="dxa"/>
              <w:left w:w="200" w:type="dxa"/>
              <w:bottom w:w="40" w:type="dxa"/>
              <w:right w:w="200" w:type="dxa"/>
            </w:tcMar>
            <w:vAlign w:val="center"/>
          </w:tcPr>
          <w:p w14:paraId="4F2851C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220,7194</w:t>
            </w:r>
          </w:p>
        </w:tc>
        <w:tc>
          <w:tcPr>
            <w:tcW w:w="730" w:type="dxa"/>
            <w:shd w:val="clear" w:color="auto" w:fill="FFFFFF"/>
            <w:tcMar>
              <w:top w:w="40" w:type="dxa"/>
              <w:left w:w="200" w:type="dxa"/>
              <w:bottom w:w="40" w:type="dxa"/>
              <w:right w:w="200" w:type="dxa"/>
            </w:tcMar>
            <w:vAlign w:val="center"/>
          </w:tcPr>
          <w:p w14:paraId="58D632F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220,7194</w:t>
            </w:r>
          </w:p>
        </w:tc>
        <w:tc>
          <w:tcPr>
            <w:tcW w:w="730" w:type="dxa"/>
            <w:shd w:val="clear" w:color="auto" w:fill="FFFFFF"/>
            <w:tcMar>
              <w:top w:w="40" w:type="dxa"/>
              <w:left w:w="200" w:type="dxa"/>
              <w:bottom w:w="40" w:type="dxa"/>
              <w:right w:w="200" w:type="dxa"/>
            </w:tcMar>
            <w:vAlign w:val="center"/>
          </w:tcPr>
          <w:p w14:paraId="2C6EB26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220,7194</w:t>
            </w:r>
          </w:p>
        </w:tc>
        <w:tc>
          <w:tcPr>
            <w:tcW w:w="730" w:type="dxa"/>
            <w:shd w:val="clear" w:color="auto" w:fill="FFFFFF"/>
            <w:tcMar>
              <w:top w:w="40" w:type="dxa"/>
              <w:left w:w="200" w:type="dxa"/>
              <w:bottom w:w="40" w:type="dxa"/>
              <w:right w:w="200" w:type="dxa"/>
            </w:tcMar>
            <w:vAlign w:val="center"/>
          </w:tcPr>
          <w:p w14:paraId="2DBF16D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220,7194</w:t>
            </w:r>
          </w:p>
        </w:tc>
        <w:tc>
          <w:tcPr>
            <w:tcW w:w="730" w:type="dxa"/>
            <w:shd w:val="clear" w:color="auto" w:fill="FFFFFF"/>
            <w:tcMar>
              <w:top w:w="40" w:type="dxa"/>
              <w:left w:w="200" w:type="dxa"/>
              <w:bottom w:w="40" w:type="dxa"/>
              <w:right w:w="200" w:type="dxa"/>
            </w:tcMar>
            <w:vAlign w:val="center"/>
          </w:tcPr>
          <w:p w14:paraId="16DC5F3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1F3DBFC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1EF25C3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52C811D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6061C5A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21E8F30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00C15A4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14B1D2E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04F4B1B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3A52E85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19A79FB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4EA8074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r>
      <w:tr w:rsidR="007D77CC" w:rsidRPr="0088056E" w14:paraId="7BC2E365" w14:textId="77777777" w:rsidTr="000A7FD7">
        <w:trPr>
          <w:jc w:val="center"/>
        </w:trPr>
        <w:tc>
          <w:tcPr>
            <w:tcW w:w="281" w:type="dxa"/>
            <w:shd w:val="clear" w:color="auto" w:fill="FFFFFF"/>
            <w:tcMar>
              <w:top w:w="40" w:type="dxa"/>
              <w:left w:w="20" w:type="dxa"/>
              <w:bottom w:w="40" w:type="dxa"/>
              <w:right w:w="20" w:type="dxa"/>
            </w:tcMar>
            <w:vAlign w:val="center"/>
          </w:tcPr>
          <w:p w14:paraId="513237B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8</w:t>
            </w:r>
          </w:p>
        </w:tc>
        <w:tc>
          <w:tcPr>
            <w:tcW w:w="1140" w:type="dxa"/>
            <w:shd w:val="clear" w:color="auto" w:fill="FFFFFF"/>
            <w:tcMar>
              <w:top w:w="40" w:type="dxa"/>
              <w:left w:w="200" w:type="dxa"/>
              <w:bottom w:w="40" w:type="dxa"/>
              <w:right w:w="200" w:type="dxa"/>
            </w:tcMar>
            <w:vAlign w:val="center"/>
          </w:tcPr>
          <w:p w14:paraId="0E90396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Котельная «Школьная», с. Баган, ул. Сибиряков - гвардейцев, 75</w:t>
            </w:r>
          </w:p>
        </w:tc>
        <w:tc>
          <w:tcPr>
            <w:tcW w:w="729" w:type="dxa"/>
            <w:shd w:val="clear" w:color="auto" w:fill="FFFFFF"/>
            <w:tcMar>
              <w:top w:w="40" w:type="dxa"/>
              <w:left w:w="200" w:type="dxa"/>
              <w:bottom w:w="40" w:type="dxa"/>
              <w:right w:w="200" w:type="dxa"/>
            </w:tcMar>
            <w:vAlign w:val="center"/>
          </w:tcPr>
          <w:p w14:paraId="4DF6062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376,1111</w:t>
            </w:r>
          </w:p>
        </w:tc>
        <w:tc>
          <w:tcPr>
            <w:tcW w:w="730" w:type="dxa"/>
            <w:shd w:val="clear" w:color="auto" w:fill="FFFFFF"/>
            <w:tcMar>
              <w:top w:w="40" w:type="dxa"/>
              <w:left w:w="200" w:type="dxa"/>
              <w:bottom w:w="40" w:type="dxa"/>
              <w:right w:w="200" w:type="dxa"/>
            </w:tcMar>
            <w:vAlign w:val="center"/>
          </w:tcPr>
          <w:p w14:paraId="725787D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376,1111</w:t>
            </w:r>
          </w:p>
        </w:tc>
        <w:tc>
          <w:tcPr>
            <w:tcW w:w="730" w:type="dxa"/>
            <w:shd w:val="clear" w:color="auto" w:fill="FFFFFF"/>
            <w:tcMar>
              <w:top w:w="40" w:type="dxa"/>
              <w:left w:w="200" w:type="dxa"/>
              <w:bottom w:w="40" w:type="dxa"/>
              <w:right w:w="200" w:type="dxa"/>
            </w:tcMar>
            <w:vAlign w:val="center"/>
          </w:tcPr>
          <w:p w14:paraId="23035CB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376,1111</w:t>
            </w:r>
          </w:p>
        </w:tc>
        <w:tc>
          <w:tcPr>
            <w:tcW w:w="730" w:type="dxa"/>
            <w:shd w:val="clear" w:color="auto" w:fill="FFFFFF"/>
            <w:tcMar>
              <w:top w:w="40" w:type="dxa"/>
              <w:left w:w="200" w:type="dxa"/>
              <w:bottom w:w="40" w:type="dxa"/>
              <w:right w:w="200" w:type="dxa"/>
            </w:tcMar>
            <w:vAlign w:val="center"/>
          </w:tcPr>
          <w:p w14:paraId="530873A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376,1111</w:t>
            </w:r>
          </w:p>
        </w:tc>
        <w:tc>
          <w:tcPr>
            <w:tcW w:w="730" w:type="dxa"/>
            <w:shd w:val="clear" w:color="auto" w:fill="FFFFFF"/>
            <w:tcMar>
              <w:top w:w="40" w:type="dxa"/>
              <w:left w:w="200" w:type="dxa"/>
              <w:bottom w:w="40" w:type="dxa"/>
              <w:right w:w="200" w:type="dxa"/>
            </w:tcMar>
            <w:vAlign w:val="center"/>
          </w:tcPr>
          <w:p w14:paraId="064AB19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376,1111</w:t>
            </w:r>
          </w:p>
        </w:tc>
        <w:tc>
          <w:tcPr>
            <w:tcW w:w="730" w:type="dxa"/>
            <w:shd w:val="clear" w:color="auto" w:fill="FFFFFF"/>
            <w:tcMar>
              <w:top w:w="40" w:type="dxa"/>
              <w:left w:w="200" w:type="dxa"/>
              <w:bottom w:w="40" w:type="dxa"/>
              <w:right w:w="200" w:type="dxa"/>
            </w:tcMar>
            <w:vAlign w:val="center"/>
          </w:tcPr>
          <w:p w14:paraId="7A8B4CA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376,1111</w:t>
            </w:r>
          </w:p>
        </w:tc>
        <w:tc>
          <w:tcPr>
            <w:tcW w:w="730" w:type="dxa"/>
            <w:shd w:val="clear" w:color="auto" w:fill="FFFFFF"/>
            <w:tcMar>
              <w:top w:w="40" w:type="dxa"/>
              <w:left w:w="200" w:type="dxa"/>
              <w:bottom w:w="40" w:type="dxa"/>
              <w:right w:w="200" w:type="dxa"/>
            </w:tcMar>
            <w:vAlign w:val="center"/>
          </w:tcPr>
          <w:p w14:paraId="4D08DDB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682D912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3726C52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6565912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047D686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5A1BAB0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727C594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27799B5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7F49020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2EE024A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67EA1D0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1B67E4D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r>
      <w:tr w:rsidR="007D77CC" w:rsidRPr="0088056E" w14:paraId="0C1B125E" w14:textId="77777777" w:rsidTr="000A7FD7">
        <w:trPr>
          <w:jc w:val="center"/>
        </w:trPr>
        <w:tc>
          <w:tcPr>
            <w:tcW w:w="1421" w:type="dxa"/>
            <w:gridSpan w:val="2"/>
            <w:shd w:val="clear" w:color="auto" w:fill="FBD4B4"/>
            <w:tcMar>
              <w:top w:w="40" w:type="dxa"/>
              <w:left w:w="20" w:type="dxa"/>
              <w:bottom w:w="40" w:type="dxa"/>
              <w:right w:w="20" w:type="dxa"/>
            </w:tcMar>
            <w:vAlign w:val="center"/>
          </w:tcPr>
          <w:p w14:paraId="7E9A8AF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Итого по: МУП «Тепло»</w:t>
            </w:r>
          </w:p>
        </w:tc>
        <w:tc>
          <w:tcPr>
            <w:tcW w:w="729" w:type="dxa"/>
            <w:shd w:val="clear" w:color="auto" w:fill="FBD4B4"/>
            <w:tcMar>
              <w:top w:w="40" w:type="dxa"/>
              <w:left w:w="200" w:type="dxa"/>
              <w:bottom w:w="40" w:type="dxa"/>
              <w:right w:w="200" w:type="dxa"/>
            </w:tcMar>
            <w:vAlign w:val="center"/>
          </w:tcPr>
          <w:p w14:paraId="09D2B19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248,0615</w:t>
            </w:r>
          </w:p>
        </w:tc>
        <w:tc>
          <w:tcPr>
            <w:tcW w:w="730" w:type="dxa"/>
            <w:shd w:val="clear" w:color="auto" w:fill="FBD4B4"/>
            <w:tcMar>
              <w:top w:w="40" w:type="dxa"/>
              <w:left w:w="200" w:type="dxa"/>
              <w:bottom w:w="40" w:type="dxa"/>
              <w:right w:w="200" w:type="dxa"/>
            </w:tcMar>
          </w:tcPr>
          <w:p w14:paraId="72F4228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248,0615</w:t>
            </w:r>
          </w:p>
        </w:tc>
        <w:tc>
          <w:tcPr>
            <w:tcW w:w="730" w:type="dxa"/>
            <w:shd w:val="clear" w:color="auto" w:fill="FBD4B4"/>
            <w:tcMar>
              <w:top w:w="40" w:type="dxa"/>
              <w:left w:w="200" w:type="dxa"/>
              <w:bottom w:w="40" w:type="dxa"/>
              <w:right w:w="200" w:type="dxa"/>
            </w:tcMar>
          </w:tcPr>
          <w:p w14:paraId="1ADCAC9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248,0615</w:t>
            </w:r>
          </w:p>
        </w:tc>
        <w:tc>
          <w:tcPr>
            <w:tcW w:w="730" w:type="dxa"/>
            <w:shd w:val="clear" w:color="auto" w:fill="FBD4B4"/>
            <w:tcMar>
              <w:top w:w="40" w:type="dxa"/>
              <w:left w:w="200" w:type="dxa"/>
              <w:bottom w:w="40" w:type="dxa"/>
              <w:right w:w="200" w:type="dxa"/>
            </w:tcMar>
          </w:tcPr>
          <w:p w14:paraId="1ED6154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248,0615</w:t>
            </w:r>
          </w:p>
        </w:tc>
        <w:tc>
          <w:tcPr>
            <w:tcW w:w="730" w:type="dxa"/>
            <w:shd w:val="clear" w:color="auto" w:fill="FBD4B4"/>
            <w:tcMar>
              <w:top w:w="40" w:type="dxa"/>
              <w:left w:w="200" w:type="dxa"/>
              <w:bottom w:w="40" w:type="dxa"/>
              <w:right w:w="200" w:type="dxa"/>
            </w:tcMar>
          </w:tcPr>
          <w:p w14:paraId="15FAA79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248,0615</w:t>
            </w:r>
          </w:p>
        </w:tc>
        <w:tc>
          <w:tcPr>
            <w:tcW w:w="730" w:type="dxa"/>
            <w:shd w:val="clear" w:color="auto" w:fill="FBD4B4"/>
            <w:tcMar>
              <w:top w:w="40" w:type="dxa"/>
              <w:left w:w="200" w:type="dxa"/>
              <w:bottom w:w="40" w:type="dxa"/>
              <w:right w:w="200" w:type="dxa"/>
            </w:tcMar>
          </w:tcPr>
          <w:p w14:paraId="4BFB6C0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248,0615</w:t>
            </w:r>
          </w:p>
        </w:tc>
        <w:tc>
          <w:tcPr>
            <w:tcW w:w="730" w:type="dxa"/>
            <w:shd w:val="clear" w:color="auto" w:fill="FBD4B4"/>
            <w:tcMar>
              <w:top w:w="40" w:type="dxa"/>
              <w:left w:w="200" w:type="dxa"/>
              <w:bottom w:w="40" w:type="dxa"/>
              <w:right w:w="200" w:type="dxa"/>
            </w:tcMar>
            <w:vAlign w:val="center"/>
          </w:tcPr>
          <w:p w14:paraId="076BEFC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BD4B4"/>
            <w:tcMar>
              <w:top w:w="40" w:type="dxa"/>
              <w:left w:w="200" w:type="dxa"/>
              <w:bottom w:w="40" w:type="dxa"/>
              <w:right w:w="200" w:type="dxa"/>
            </w:tcMar>
            <w:vAlign w:val="center"/>
          </w:tcPr>
          <w:p w14:paraId="52DB929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BD4B4"/>
            <w:tcMar>
              <w:top w:w="40" w:type="dxa"/>
              <w:left w:w="200" w:type="dxa"/>
              <w:bottom w:w="40" w:type="dxa"/>
              <w:right w:w="200" w:type="dxa"/>
            </w:tcMar>
            <w:vAlign w:val="center"/>
          </w:tcPr>
          <w:p w14:paraId="4C92B19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BD4B4"/>
            <w:tcMar>
              <w:top w:w="40" w:type="dxa"/>
              <w:left w:w="200" w:type="dxa"/>
              <w:bottom w:w="40" w:type="dxa"/>
              <w:right w:w="200" w:type="dxa"/>
            </w:tcMar>
            <w:vAlign w:val="center"/>
          </w:tcPr>
          <w:p w14:paraId="32B4FEA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BD4B4"/>
            <w:tcMar>
              <w:top w:w="40" w:type="dxa"/>
              <w:left w:w="200" w:type="dxa"/>
              <w:bottom w:w="40" w:type="dxa"/>
              <w:right w:w="200" w:type="dxa"/>
            </w:tcMar>
            <w:vAlign w:val="center"/>
          </w:tcPr>
          <w:p w14:paraId="6499F0A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BD4B4"/>
            <w:tcMar>
              <w:top w:w="40" w:type="dxa"/>
              <w:left w:w="200" w:type="dxa"/>
              <w:bottom w:w="40" w:type="dxa"/>
              <w:right w:w="200" w:type="dxa"/>
            </w:tcMar>
            <w:vAlign w:val="center"/>
          </w:tcPr>
          <w:p w14:paraId="00B157E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BD4B4"/>
            <w:tcMar>
              <w:top w:w="40" w:type="dxa"/>
              <w:left w:w="200" w:type="dxa"/>
              <w:bottom w:w="40" w:type="dxa"/>
              <w:right w:w="200" w:type="dxa"/>
            </w:tcMar>
            <w:vAlign w:val="center"/>
          </w:tcPr>
          <w:p w14:paraId="2E855B8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BD4B4"/>
            <w:tcMar>
              <w:top w:w="40" w:type="dxa"/>
              <w:left w:w="200" w:type="dxa"/>
              <w:bottom w:w="40" w:type="dxa"/>
              <w:right w:w="200" w:type="dxa"/>
            </w:tcMar>
            <w:vAlign w:val="center"/>
          </w:tcPr>
          <w:p w14:paraId="4D164A5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BD4B4"/>
            <w:tcMar>
              <w:top w:w="40" w:type="dxa"/>
              <w:left w:w="200" w:type="dxa"/>
              <w:bottom w:w="40" w:type="dxa"/>
              <w:right w:w="200" w:type="dxa"/>
            </w:tcMar>
            <w:vAlign w:val="center"/>
          </w:tcPr>
          <w:p w14:paraId="6B2F360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BD4B4"/>
            <w:tcMar>
              <w:top w:w="40" w:type="dxa"/>
              <w:left w:w="200" w:type="dxa"/>
              <w:bottom w:w="40" w:type="dxa"/>
              <w:right w:w="200" w:type="dxa"/>
            </w:tcMar>
            <w:vAlign w:val="center"/>
          </w:tcPr>
          <w:p w14:paraId="0D3865B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BD4B4"/>
            <w:tcMar>
              <w:top w:w="40" w:type="dxa"/>
              <w:left w:w="200" w:type="dxa"/>
              <w:bottom w:w="40" w:type="dxa"/>
              <w:right w:w="200" w:type="dxa"/>
            </w:tcMar>
            <w:vAlign w:val="center"/>
          </w:tcPr>
          <w:p w14:paraId="47A3CA5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BD4B4"/>
            <w:tcMar>
              <w:top w:w="40" w:type="dxa"/>
              <w:left w:w="200" w:type="dxa"/>
              <w:bottom w:w="40" w:type="dxa"/>
              <w:right w:w="200" w:type="dxa"/>
            </w:tcMar>
            <w:vAlign w:val="center"/>
          </w:tcPr>
          <w:p w14:paraId="71956A4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r>
      <w:tr w:rsidR="007D77CC" w:rsidRPr="0088056E" w14:paraId="5A66259B" w14:textId="77777777" w:rsidTr="000A7FD7">
        <w:trPr>
          <w:jc w:val="center"/>
        </w:trPr>
        <w:tc>
          <w:tcPr>
            <w:tcW w:w="14560" w:type="dxa"/>
            <w:gridSpan w:val="20"/>
            <w:shd w:val="clear" w:color="auto" w:fill="DBE5F1"/>
            <w:tcMar>
              <w:top w:w="40" w:type="dxa"/>
              <w:left w:w="20" w:type="dxa"/>
              <w:bottom w:w="40" w:type="dxa"/>
              <w:right w:w="20" w:type="dxa"/>
            </w:tcMar>
            <w:vAlign w:val="center"/>
          </w:tcPr>
          <w:p w14:paraId="059C5B4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РТРС «Сибирский региональный центр» цех Баган</w:t>
            </w:r>
          </w:p>
        </w:tc>
      </w:tr>
      <w:tr w:rsidR="007D77CC" w:rsidRPr="0088056E" w14:paraId="6003F17B" w14:textId="77777777" w:rsidTr="000A7FD7">
        <w:trPr>
          <w:jc w:val="center"/>
        </w:trPr>
        <w:tc>
          <w:tcPr>
            <w:tcW w:w="281" w:type="dxa"/>
            <w:shd w:val="clear" w:color="auto" w:fill="FFFFFF"/>
            <w:tcMar>
              <w:top w:w="40" w:type="dxa"/>
              <w:left w:w="20" w:type="dxa"/>
              <w:bottom w:w="40" w:type="dxa"/>
              <w:right w:w="20" w:type="dxa"/>
            </w:tcMar>
            <w:vAlign w:val="center"/>
          </w:tcPr>
          <w:p w14:paraId="1BBD865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9</w:t>
            </w:r>
          </w:p>
        </w:tc>
        <w:tc>
          <w:tcPr>
            <w:tcW w:w="1140" w:type="dxa"/>
            <w:shd w:val="clear" w:color="auto" w:fill="FFFFFF"/>
            <w:tcMar>
              <w:top w:w="40" w:type="dxa"/>
              <w:left w:w="200" w:type="dxa"/>
              <w:bottom w:w="40" w:type="dxa"/>
              <w:right w:w="200" w:type="dxa"/>
            </w:tcMar>
            <w:vAlign w:val="center"/>
          </w:tcPr>
          <w:p w14:paraId="50D7D26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 xml:space="preserve">Котельная РТРС </w:t>
            </w:r>
            <w:r w:rsidRPr="0088056E">
              <w:rPr>
                <w:rFonts w:eastAsia="Times New Roman" w:cs="Times New Roman"/>
                <w:sz w:val="22"/>
              </w:rPr>
              <w:lastRenderedPageBreak/>
              <w:t>«Сибирский ре-гиональный центр» цех Баган</w:t>
            </w:r>
          </w:p>
        </w:tc>
        <w:tc>
          <w:tcPr>
            <w:tcW w:w="729" w:type="dxa"/>
            <w:shd w:val="clear" w:color="auto" w:fill="FFFFFF"/>
            <w:tcMar>
              <w:top w:w="40" w:type="dxa"/>
              <w:left w:w="200" w:type="dxa"/>
              <w:bottom w:w="40" w:type="dxa"/>
              <w:right w:w="200" w:type="dxa"/>
            </w:tcMar>
            <w:vAlign w:val="center"/>
          </w:tcPr>
          <w:p w14:paraId="02AFC3F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lastRenderedPageBreak/>
              <w:t>232,5406</w:t>
            </w:r>
          </w:p>
        </w:tc>
        <w:tc>
          <w:tcPr>
            <w:tcW w:w="730" w:type="dxa"/>
            <w:shd w:val="clear" w:color="auto" w:fill="FFFFFF"/>
            <w:tcMar>
              <w:top w:w="40" w:type="dxa"/>
              <w:left w:w="200" w:type="dxa"/>
              <w:bottom w:w="40" w:type="dxa"/>
              <w:right w:w="200" w:type="dxa"/>
            </w:tcMar>
            <w:vAlign w:val="center"/>
          </w:tcPr>
          <w:p w14:paraId="2BFD889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232,5406</w:t>
            </w:r>
          </w:p>
        </w:tc>
        <w:tc>
          <w:tcPr>
            <w:tcW w:w="730" w:type="dxa"/>
            <w:shd w:val="clear" w:color="auto" w:fill="FFFFFF"/>
            <w:tcMar>
              <w:top w:w="40" w:type="dxa"/>
              <w:left w:w="200" w:type="dxa"/>
              <w:bottom w:w="40" w:type="dxa"/>
              <w:right w:w="200" w:type="dxa"/>
            </w:tcMar>
            <w:vAlign w:val="center"/>
          </w:tcPr>
          <w:p w14:paraId="386DC2A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232,5406</w:t>
            </w:r>
          </w:p>
        </w:tc>
        <w:tc>
          <w:tcPr>
            <w:tcW w:w="730" w:type="dxa"/>
            <w:shd w:val="clear" w:color="auto" w:fill="FFFFFF"/>
            <w:tcMar>
              <w:top w:w="40" w:type="dxa"/>
              <w:left w:w="200" w:type="dxa"/>
              <w:bottom w:w="40" w:type="dxa"/>
              <w:right w:w="200" w:type="dxa"/>
            </w:tcMar>
            <w:vAlign w:val="center"/>
          </w:tcPr>
          <w:p w14:paraId="65D066B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232,5406</w:t>
            </w:r>
          </w:p>
        </w:tc>
        <w:tc>
          <w:tcPr>
            <w:tcW w:w="730" w:type="dxa"/>
            <w:shd w:val="clear" w:color="auto" w:fill="FFFFFF"/>
            <w:tcMar>
              <w:top w:w="40" w:type="dxa"/>
              <w:left w:w="200" w:type="dxa"/>
              <w:bottom w:w="40" w:type="dxa"/>
              <w:right w:w="200" w:type="dxa"/>
            </w:tcMar>
            <w:vAlign w:val="center"/>
          </w:tcPr>
          <w:p w14:paraId="070063B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232,5406</w:t>
            </w:r>
          </w:p>
        </w:tc>
        <w:tc>
          <w:tcPr>
            <w:tcW w:w="730" w:type="dxa"/>
            <w:shd w:val="clear" w:color="auto" w:fill="FFFFFF"/>
            <w:tcMar>
              <w:top w:w="40" w:type="dxa"/>
              <w:left w:w="200" w:type="dxa"/>
              <w:bottom w:w="40" w:type="dxa"/>
              <w:right w:w="200" w:type="dxa"/>
            </w:tcMar>
            <w:vAlign w:val="center"/>
          </w:tcPr>
          <w:p w14:paraId="34FE9EB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232,5406</w:t>
            </w:r>
          </w:p>
        </w:tc>
        <w:tc>
          <w:tcPr>
            <w:tcW w:w="730" w:type="dxa"/>
            <w:shd w:val="clear" w:color="auto" w:fill="FFFFFF"/>
            <w:tcMar>
              <w:top w:w="40" w:type="dxa"/>
              <w:left w:w="200" w:type="dxa"/>
              <w:bottom w:w="40" w:type="dxa"/>
              <w:right w:w="200" w:type="dxa"/>
            </w:tcMar>
            <w:vAlign w:val="center"/>
          </w:tcPr>
          <w:p w14:paraId="271C1C5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7C77F61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2129C5C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5A96085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48CAB44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23736E0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1E51A32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3CED762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7CDB4FB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048F437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071B96B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c>
          <w:tcPr>
            <w:tcW w:w="730" w:type="dxa"/>
            <w:shd w:val="clear" w:color="auto" w:fill="FFFFFF"/>
            <w:tcMar>
              <w:top w:w="40" w:type="dxa"/>
              <w:left w:w="200" w:type="dxa"/>
              <w:bottom w:w="40" w:type="dxa"/>
              <w:right w:w="200" w:type="dxa"/>
            </w:tcMar>
            <w:vAlign w:val="center"/>
          </w:tcPr>
          <w:p w14:paraId="4872326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w:t>
            </w:r>
          </w:p>
        </w:tc>
      </w:tr>
      <w:tr w:rsidR="007D77CC" w:rsidRPr="0088056E" w14:paraId="41AE2090" w14:textId="77777777" w:rsidTr="000A7FD7">
        <w:trPr>
          <w:jc w:val="center"/>
        </w:trPr>
        <w:tc>
          <w:tcPr>
            <w:tcW w:w="1421" w:type="dxa"/>
            <w:gridSpan w:val="2"/>
            <w:shd w:val="clear" w:color="auto" w:fill="FBD4B4"/>
            <w:tcMar>
              <w:top w:w="40" w:type="dxa"/>
              <w:left w:w="20" w:type="dxa"/>
              <w:bottom w:w="40" w:type="dxa"/>
              <w:right w:w="20" w:type="dxa"/>
            </w:tcMar>
            <w:vAlign w:val="center"/>
          </w:tcPr>
          <w:p w14:paraId="1253DCA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Итого по муниципальному образованию</w:t>
            </w:r>
          </w:p>
        </w:tc>
        <w:tc>
          <w:tcPr>
            <w:tcW w:w="729" w:type="dxa"/>
            <w:shd w:val="clear" w:color="auto" w:fill="FBD4B4"/>
            <w:tcMar>
              <w:top w:w="40" w:type="dxa"/>
              <w:left w:w="200" w:type="dxa"/>
              <w:bottom w:w="40" w:type="dxa"/>
              <w:right w:w="200" w:type="dxa"/>
            </w:tcMar>
            <w:vAlign w:val="center"/>
          </w:tcPr>
          <w:p w14:paraId="36445B1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246,3370</w:t>
            </w:r>
          </w:p>
        </w:tc>
        <w:tc>
          <w:tcPr>
            <w:tcW w:w="730" w:type="dxa"/>
            <w:shd w:val="clear" w:color="auto" w:fill="FBD4B4"/>
            <w:tcMar>
              <w:top w:w="40" w:type="dxa"/>
              <w:left w:w="200" w:type="dxa"/>
              <w:bottom w:w="40" w:type="dxa"/>
              <w:right w:w="200" w:type="dxa"/>
            </w:tcMar>
            <w:vAlign w:val="center"/>
          </w:tcPr>
          <w:p w14:paraId="77666CB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232,5406</w:t>
            </w:r>
          </w:p>
        </w:tc>
        <w:tc>
          <w:tcPr>
            <w:tcW w:w="730" w:type="dxa"/>
            <w:shd w:val="clear" w:color="auto" w:fill="FBD4B4"/>
            <w:tcMar>
              <w:top w:w="40" w:type="dxa"/>
              <w:left w:w="200" w:type="dxa"/>
              <w:bottom w:w="40" w:type="dxa"/>
              <w:right w:w="200" w:type="dxa"/>
            </w:tcMar>
            <w:vAlign w:val="center"/>
          </w:tcPr>
          <w:p w14:paraId="2F64DA7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232,5406</w:t>
            </w:r>
          </w:p>
        </w:tc>
        <w:tc>
          <w:tcPr>
            <w:tcW w:w="730" w:type="dxa"/>
            <w:shd w:val="clear" w:color="auto" w:fill="FBD4B4"/>
            <w:tcMar>
              <w:top w:w="40" w:type="dxa"/>
              <w:left w:w="200" w:type="dxa"/>
              <w:bottom w:w="40" w:type="dxa"/>
              <w:right w:w="200" w:type="dxa"/>
            </w:tcMar>
            <w:vAlign w:val="center"/>
          </w:tcPr>
          <w:p w14:paraId="4B1E773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232,5406</w:t>
            </w:r>
          </w:p>
        </w:tc>
        <w:tc>
          <w:tcPr>
            <w:tcW w:w="730" w:type="dxa"/>
            <w:shd w:val="clear" w:color="auto" w:fill="FBD4B4"/>
            <w:tcMar>
              <w:top w:w="40" w:type="dxa"/>
              <w:left w:w="200" w:type="dxa"/>
              <w:bottom w:w="40" w:type="dxa"/>
              <w:right w:w="200" w:type="dxa"/>
            </w:tcMar>
            <w:vAlign w:val="center"/>
          </w:tcPr>
          <w:p w14:paraId="6AD0BE0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232,5406</w:t>
            </w:r>
          </w:p>
        </w:tc>
        <w:tc>
          <w:tcPr>
            <w:tcW w:w="730" w:type="dxa"/>
            <w:shd w:val="clear" w:color="auto" w:fill="FBD4B4"/>
            <w:tcMar>
              <w:top w:w="40" w:type="dxa"/>
              <w:left w:w="200" w:type="dxa"/>
              <w:bottom w:w="40" w:type="dxa"/>
              <w:right w:w="200" w:type="dxa"/>
            </w:tcMar>
            <w:vAlign w:val="center"/>
          </w:tcPr>
          <w:p w14:paraId="65177AE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232,5406</w:t>
            </w:r>
          </w:p>
        </w:tc>
        <w:tc>
          <w:tcPr>
            <w:tcW w:w="730" w:type="dxa"/>
            <w:shd w:val="clear" w:color="auto" w:fill="FBD4B4"/>
            <w:tcMar>
              <w:top w:w="40" w:type="dxa"/>
              <w:left w:w="200" w:type="dxa"/>
              <w:bottom w:w="40" w:type="dxa"/>
              <w:right w:w="200" w:type="dxa"/>
            </w:tcMar>
            <w:vAlign w:val="center"/>
          </w:tcPr>
          <w:p w14:paraId="50D2875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BD4B4"/>
            <w:tcMar>
              <w:top w:w="40" w:type="dxa"/>
              <w:left w:w="200" w:type="dxa"/>
              <w:bottom w:w="40" w:type="dxa"/>
              <w:right w:w="200" w:type="dxa"/>
            </w:tcMar>
            <w:vAlign w:val="center"/>
          </w:tcPr>
          <w:p w14:paraId="37A01BB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BD4B4"/>
            <w:tcMar>
              <w:top w:w="40" w:type="dxa"/>
              <w:left w:w="200" w:type="dxa"/>
              <w:bottom w:w="40" w:type="dxa"/>
              <w:right w:w="200" w:type="dxa"/>
            </w:tcMar>
            <w:vAlign w:val="center"/>
          </w:tcPr>
          <w:p w14:paraId="1454B51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BD4B4"/>
            <w:tcMar>
              <w:top w:w="40" w:type="dxa"/>
              <w:left w:w="200" w:type="dxa"/>
              <w:bottom w:w="40" w:type="dxa"/>
              <w:right w:w="200" w:type="dxa"/>
            </w:tcMar>
            <w:vAlign w:val="center"/>
          </w:tcPr>
          <w:p w14:paraId="10B328B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BD4B4"/>
            <w:tcMar>
              <w:top w:w="40" w:type="dxa"/>
              <w:left w:w="200" w:type="dxa"/>
              <w:bottom w:w="40" w:type="dxa"/>
              <w:right w:w="200" w:type="dxa"/>
            </w:tcMar>
            <w:vAlign w:val="center"/>
          </w:tcPr>
          <w:p w14:paraId="442EB32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BD4B4"/>
            <w:tcMar>
              <w:top w:w="40" w:type="dxa"/>
              <w:left w:w="200" w:type="dxa"/>
              <w:bottom w:w="40" w:type="dxa"/>
              <w:right w:w="200" w:type="dxa"/>
            </w:tcMar>
            <w:vAlign w:val="center"/>
          </w:tcPr>
          <w:p w14:paraId="4E9BA68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BD4B4"/>
            <w:tcMar>
              <w:top w:w="40" w:type="dxa"/>
              <w:left w:w="200" w:type="dxa"/>
              <w:bottom w:w="40" w:type="dxa"/>
              <w:right w:w="200" w:type="dxa"/>
            </w:tcMar>
            <w:vAlign w:val="center"/>
          </w:tcPr>
          <w:p w14:paraId="444F535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BD4B4"/>
            <w:tcMar>
              <w:top w:w="40" w:type="dxa"/>
              <w:left w:w="200" w:type="dxa"/>
              <w:bottom w:w="40" w:type="dxa"/>
              <w:right w:w="200" w:type="dxa"/>
            </w:tcMar>
            <w:vAlign w:val="center"/>
          </w:tcPr>
          <w:p w14:paraId="323D1E7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BD4B4"/>
            <w:tcMar>
              <w:top w:w="40" w:type="dxa"/>
              <w:left w:w="200" w:type="dxa"/>
              <w:bottom w:w="40" w:type="dxa"/>
              <w:right w:w="200" w:type="dxa"/>
            </w:tcMar>
            <w:vAlign w:val="center"/>
          </w:tcPr>
          <w:p w14:paraId="6DC6068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BD4B4"/>
            <w:tcMar>
              <w:top w:w="40" w:type="dxa"/>
              <w:left w:w="200" w:type="dxa"/>
              <w:bottom w:w="40" w:type="dxa"/>
              <w:right w:w="200" w:type="dxa"/>
            </w:tcMar>
            <w:vAlign w:val="center"/>
          </w:tcPr>
          <w:p w14:paraId="60F65B3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BD4B4"/>
            <w:tcMar>
              <w:top w:w="40" w:type="dxa"/>
              <w:left w:w="200" w:type="dxa"/>
              <w:bottom w:w="40" w:type="dxa"/>
              <w:right w:w="200" w:type="dxa"/>
            </w:tcMar>
            <w:vAlign w:val="center"/>
          </w:tcPr>
          <w:p w14:paraId="661525F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BD4B4"/>
            <w:tcMar>
              <w:top w:w="40" w:type="dxa"/>
              <w:left w:w="200" w:type="dxa"/>
              <w:bottom w:w="40" w:type="dxa"/>
              <w:right w:w="200" w:type="dxa"/>
            </w:tcMar>
            <w:vAlign w:val="center"/>
          </w:tcPr>
          <w:p w14:paraId="545E534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r>
      <w:tr w:rsidR="007D77CC" w:rsidRPr="0088056E" w14:paraId="1384913B" w14:textId="77777777" w:rsidTr="000A7FD7">
        <w:trPr>
          <w:jc w:val="center"/>
        </w:trPr>
        <w:tc>
          <w:tcPr>
            <w:tcW w:w="14560" w:type="dxa"/>
            <w:gridSpan w:val="20"/>
            <w:shd w:val="clear" w:color="auto" w:fill="FFFFFF"/>
            <w:tcMar>
              <w:top w:w="40" w:type="dxa"/>
              <w:left w:w="160" w:type="dxa"/>
              <w:bottom w:w="40" w:type="dxa"/>
              <w:right w:w="20" w:type="dxa"/>
            </w:tcMar>
            <w:vAlign w:val="center"/>
          </w:tcPr>
          <w:p w14:paraId="5024169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г) отношение величины технологических потерь тепловой энергии, теплоносителя к материальной характеристике тепловой сети, Гкал/м2</w:t>
            </w:r>
          </w:p>
        </w:tc>
      </w:tr>
      <w:tr w:rsidR="007D77CC" w:rsidRPr="0088056E" w14:paraId="04C46147" w14:textId="77777777" w:rsidTr="000A7FD7">
        <w:trPr>
          <w:jc w:val="center"/>
        </w:trPr>
        <w:tc>
          <w:tcPr>
            <w:tcW w:w="14560" w:type="dxa"/>
            <w:gridSpan w:val="20"/>
            <w:shd w:val="clear" w:color="auto" w:fill="DBE5F1"/>
            <w:tcMar>
              <w:top w:w="40" w:type="dxa"/>
              <w:left w:w="20" w:type="dxa"/>
              <w:bottom w:w="40" w:type="dxa"/>
              <w:right w:w="20" w:type="dxa"/>
            </w:tcMar>
            <w:vAlign w:val="center"/>
          </w:tcPr>
          <w:p w14:paraId="5FC4322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МУП «Тепло»</w:t>
            </w:r>
          </w:p>
        </w:tc>
      </w:tr>
      <w:tr w:rsidR="007D77CC" w:rsidRPr="0088056E" w14:paraId="5B55AC8D" w14:textId="77777777" w:rsidTr="000A7FD7">
        <w:trPr>
          <w:jc w:val="center"/>
        </w:trPr>
        <w:tc>
          <w:tcPr>
            <w:tcW w:w="281" w:type="dxa"/>
            <w:shd w:val="clear" w:color="auto" w:fill="FFFFFF"/>
            <w:tcMar>
              <w:top w:w="40" w:type="dxa"/>
              <w:left w:w="20" w:type="dxa"/>
              <w:bottom w:w="40" w:type="dxa"/>
              <w:right w:w="20" w:type="dxa"/>
            </w:tcMar>
            <w:vAlign w:val="center"/>
          </w:tcPr>
          <w:p w14:paraId="7CD49E3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1</w:t>
            </w:r>
          </w:p>
        </w:tc>
        <w:tc>
          <w:tcPr>
            <w:tcW w:w="1140" w:type="dxa"/>
            <w:shd w:val="clear" w:color="auto" w:fill="FFFFFF"/>
            <w:tcMar>
              <w:top w:w="40" w:type="dxa"/>
              <w:left w:w="200" w:type="dxa"/>
              <w:bottom w:w="40" w:type="dxa"/>
              <w:right w:w="200" w:type="dxa"/>
            </w:tcMar>
            <w:vAlign w:val="center"/>
          </w:tcPr>
          <w:p w14:paraId="03C73B8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Котельная «Строителей», с. Баган, ул. Строителей, 5</w:t>
            </w:r>
          </w:p>
        </w:tc>
        <w:tc>
          <w:tcPr>
            <w:tcW w:w="729" w:type="dxa"/>
            <w:shd w:val="clear" w:color="auto" w:fill="FFFFFF"/>
            <w:tcMar>
              <w:top w:w="40" w:type="dxa"/>
              <w:left w:w="200" w:type="dxa"/>
              <w:bottom w:w="40" w:type="dxa"/>
              <w:right w:w="200" w:type="dxa"/>
            </w:tcMar>
            <w:vAlign w:val="center"/>
          </w:tcPr>
          <w:p w14:paraId="0D43EB9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7,3822</w:t>
            </w:r>
          </w:p>
        </w:tc>
        <w:tc>
          <w:tcPr>
            <w:tcW w:w="730" w:type="dxa"/>
            <w:shd w:val="clear" w:color="auto" w:fill="FFFFFF"/>
            <w:tcMar>
              <w:top w:w="40" w:type="dxa"/>
              <w:left w:w="200" w:type="dxa"/>
              <w:bottom w:w="40" w:type="dxa"/>
              <w:right w:w="200" w:type="dxa"/>
            </w:tcMar>
            <w:vAlign w:val="center"/>
          </w:tcPr>
          <w:p w14:paraId="01B193C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7,3822</w:t>
            </w:r>
          </w:p>
        </w:tc>
        <w:tc>
          <w:tcPr>
            <w:tcW w:w="730" w:type="dxa"/>
            <w:shd w:val="clear" w:color="auto" w:fill="FFFFFF"/>
            <w:tcMar>
              <w:top w:w="40" w:type="dxa"/>
              <w:left w:w="200" w:type="dxa"/>
              <w:bottom w:w="40" w:type="dxa"/>
              <w:right w:w="200" w:type="dxa"/>
            </w:tcMar>
            <w:vAlign w:val="center"/>
          </w:tcPr>
          <w:p w14:paraId="147F6C0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7,3822</w:t>
            </w:r>
          </w:p>
        </w:tc>
        <w:tc>
          <w:tcPr>
            <w:tcW w:w="730" w:type="dxa"/>
            <w:shd w:val="clear" w:color="auto" w:fill="FFFFFF"/>
            <w:tcMar>
              <w:top w:w="40" w:type="dxa"/>
              <w:left w:w="200" w:type="dxa"/>
              <w:bottom w:w="40" w:type="dxa"/>
              <w:right w:w="200" w:type="dxa"/>
            </w:tcMar>
            <w:vAlign w:val="center"/>
          </w:tcPr>
          <w:p w14:paraId="775EF7A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7,3822</w:t>
            </w:r>
          </w:p>
        </w:tc>
        <w:tc>
          <w:tcPr>
            <w:tcW w:w="730" w:type="dxa"/>
            <w:shd w:val="clear" w:color="auto" w:fill="FFFFFF"/>
            <w:tcMar>
              <w:top w:w="40" w:type="dxa"/>
              <w:left w:w="200" w:type="dxa"/>
              <w:bottom w:w="40" w:type="dxa"/>
              <w:right w:w="200" w:type="dxa"/>
            </w:tcMar>
            <w:vAlign w:val="center"/>
          </w:tcPr>
          <w:p w14:paraId="114F55E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7,3822</w:t>
            </w:r>
          </w:p>
        </w:tc>
        <w:tc>
          <w:tcPr>
            <w:tcW w:w="730" w:type="dxa"/>
            <w:shd w:val="clear" w:color="auto" w:fill="FFFFFF"/>
            <w:tcMar>
              <w:top w:w="40" w:type="dxa"/>
              <w:left w:w="200" w:type="dxa"/>
              <w:bottom w:w="40" w:type="dxa"/>
              <w:right w:w="200" w:type="dxa"/>
            </w:tcMar>
            <w:vAlign w:val="center"/>
          </w:tcPr>
          <w:p w14:paraId="2B9F343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7,3822</w:t>
            </w:r>
          </w:p>
        </w:tc>
        <w:tc>
          <w:tcPr>
            <w:tcW w:w="730" w:type="dxa"/>
            <w:shd w:val="clear" w:color="auto" w:fill="FFFFFF"/>
            <w:tcMar>
              <w:top w:w="40" w:type="dxa"/>
              <w:left w:w="200" w:type="dxa"/>
              <w:bottom w:w="40" w:type="dxa"/>
              <w:right w:w="200" w:type="dxa"/>
            </w:tcMar>
            <w:vAlign w:val="center"/>
          </w:tcPr>
          <w:p w14:paraId="15A21B4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7,3822</w:t>
            </w:r>
          </w:p>
        </w:tc>
        <w:tc>
          <w:tcPr>
            <w:tcW w:w="730" w:type="dxa"/>
            <w:shd w:val="clear" w:color="auto" w:fill="FFFFFF"/>
            <w:tcMar>
              <w:top w:w="40" w:type="dxa"/>
              <w:left w:w="200" w:type="dxa"/>
              <w:bottom w:w="40" w:type="dxa"/>
              <w:right w:w="200" w:type="dxa"/>
            </w:tcMar>
            <w:vAlign w:val="center"/>
          </w:tcPr>
          <w:p w14:paraId="06FC9C8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7,3822</w:t>
            </w:r>
          </w:p>
        </w:tc>
        <w:tc>
          <w:tcPr>
            <w:tcW w:w="730" w:type="dxa"/>
            <w:shd w:val="clear" w:color="auto" w:fill="FFFFFF"/>
            <w:tcMar>
              <w:top w:w="40" w:type="dxa"/>
              <w:left w:w="200" w:type="dxa"/>
              <w:bottom w:w="40" w:type="dxa"/>
              <w:right w:w="200" w:type="dxa"/>
            </w:tcMar>
            <w:vAlign w:val="center"/>
          </w:tcPr>
          <w:p w14:paraId="240EA47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7,3822</w:t>
            </w:r>
          </w:p>
        </w:tc>
        <w:tc>
          <w:tcPr>
            <w:tcW w:w="730" w:type="dxa"/>
            <w:shd w:val="clear" w:color="auto" w:fill="FFFFFF"/>
            <w:tcMar>
              <w:top w:w="40" w:type="dxa"/>
              <w:left w:w="200" w:type="dxa"/>
              <w:bottom w:w="40" w:type="dxa"/>
              <w:right w:w="200" w:type="dxa"/>
            </w:tcMar>
            <w:vAlign w:val="center"/>
          </w:tcPr>
          <w:p w14:paraId="60C7470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7,3822</w:t>
            </w:r>
          </w:p>
        </w:tc>
        <w:tc>
          <w:tcPr>
            <w:tcW w:w="730" w:type="dxa"/>
            <w:shd w:val="clear" w:color="auto" w:fill="FFFFFF"/>
            <w:tcMar>
              <w:top w:w="40" w:type="dxa"/>
              <w:left w:w="200" w:type="dxa"/>
              <w:bottom w:w="40" w:type="dxa"/>
              <w:right w:w="200" w:type="dxa"/>
            </w:tcMar>
            <w:vAlign w:val="center"/>
          </w:tcPr>
          <w:p w14:paraId="57FC0E4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7,3822</w:t>
            </w:r>
          </w:p>
        </w:tc>
        <w:tc>
          <w:tcPr>
            <w:tcW w:w="730" w:type="dxa"/>
            <w:shd w:val="clear" w:color="auto" w:fill="FFFFFF"/>
            <w:tcMar>
              <w:top w:w="40" w:type="dxa"/>
              <w:left w:w="200" w:type="dxa"/>
              <w:bottom w:w="40" w:type="dxa"/>
              <w:right w:w="200" w:type="dxa"/>
            </w:tcMar>
            <w:vAlign w:val="center"/>
          </w:tcPr>
          <w:p w14:paraId="7BBC07D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7,3822</w:t>
            </w:r>
          </w:p>
        </w:tc>
        <w:tc>
          <w:tcPr>
            <w:tcW w:w="730" w:type="dxa"/>
            <w:shd w:val="clear" w:color="auto" w:fill="FFFFFF"/>
            <w:tcMar>
              <w:top w:w="40" w:type="dxa"/>
              <w:left w:w="200" w:type="dxa"/>
              <w:bottom w:w="40" w:type="dxa"/>
              <w:right w:w="200" w:type="dxa"/>
            </w:tcMar>
            <w:vAlign w:val="center"/>
          </w:tcPr>
          <w:p w14:paraId="7784B0D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7,3822</w:t>
            </w:r>
          </w:p>
        </w:tc>
        <w:tc>
          <w:tcPr>
            <w:tcW w:w="730" w:type="dxa"/>
            <w:shd w:val="clear" w:color="auto" w:fill="FFFFFF"/>
            <w:tcMar>
              <w:top w:w="40" w:type="dxa"/>
              <w:left w:w="200" w:type="dxa"/>
              <w:bottom w:w="40" w:type="dxa"/>
              <w:right w:w="200" w:type="dxa"/>
            </w:tcMar>
            <w:vAlign w:val="center"/>
          </w:tcPr>
          <w:p w14:paraId="3881391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7,3822</w:t>
            </w:r>
          </w:p>
        </w:tc>
        <w:tc>
          <w:tcPr>
            <w:tcW w:w="730" w:type="dxa"/>
            <w:shd w:val="clear" w:color="auto" w:fill="FFFFFF"/>
            <w:tcMar>
              <w:top w:w="40" w:type="dxa"/>
              <w:left w:w="200" w:type="dxa"/>
              <w:bottom w:w="40" w:type="dxa"/>
              <w:right w:w="200" w:type="dxa"/>
            </w:tcMar>
            <w:vAlign w:val="center"/>
          </w:tcPr>
          <w:p w14:paraId="5078137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7,3822</w:t>
            </w:r>
          </w:p>
        </w:tc>
        <w:tc>
          <w:tcPr>
            <w:tcW w:w="730" w:type="dxa"/>
            <w:shd w:val="clear" w:color="auto" w:fill="FFFFFF"/>
            <w:tcMar>
              <w:top w:w="40" w:type="dxa"/>
              <w:left w:w="200" w:type="dxa"/>
              <w:bottom w:w="40" w:type="dxa"/>
              <w:right w:w="200" w:type="dxa"/>
            </w:tcMar>
            <w:vAlign w:val="center"/>
          </w:tcPr>
          <w:p w14:paraId="29900D4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7,3822</w:t>
            </w:r>
          </w:p>
        </w:tc>
        <w:tc>
          <w:tcPr>
            <w:tcW w:w="730" w:type="dxa"/>
            <w:shd w:val="clear" w:color="auto" w:fill="FFFFFF"/>
            <w:tcMar>
              <w:top w:w="40" w:type="dxa"/>
              <w:left w:w="200" w:type="dxa"/>
              <w:bottom w:w="40" w:type="dxa"/>
              <w:right w:w="200" w:type="dxa"/>
            </w:tcMar>
            <w:vAlign w:val="center"/>
          </w:tcPr>
          <w:p w14:paraId="165A547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7,3822</w:t>
            </w:r>
          </w:p>
        </w:tc>
        <w:tc>
          <w:tcPr>
            <w:tcW w:w="730" w:type="dxa"/>
            <w:shd w:val="clear" w:color="auto" w:fill="FFFFFF"/>
            <w:tcMar>
              <w:top w:w="40" w:type="dxa"/>
              <w:left w:w="200" w:type="dxa"/>
              <w:bottom w:w="40" w:type="dxa"/>
              <w:right w:w="200" w:type="dxa"/>
            </w:tcMar>
            <w:vAlign w:val="center"/>
          </w:tcPr>
          <w:p w14:paraId="2266C30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7,3822</w:t>
            </w:r>
          </w:p>
        </w:tc>
      </w:tr>
      <w:tr w:rsidR="007D77CC" w:rsidRPr="0088056E" w14:paraId="0F1465DB" w14:textId="77777777" w:rsidTr="000A7FD7">
        <w:trPr>
          <w:jc w:val="center"/>
        </w:trPr>
        <w:tc>
          <w:tcPr>
            <w:tcW w:w="281" w:type="dxa"/>
            <w:shd w:val="clear" w:color="auto" w:fill="FFFFFF"/>
            <w:tcMar>
              <w:top w:w="40" w:type="dxa"/>
              <w:left w:w="20" w:type="dxa"/>
              <w:bottom w:w="40" w:type="dxa"/>
              <w:right w:w="20" w:type="dxa"/>
            </w:tcMar>
            <w:vAlign w:val="center"/>
          </w:tcPr>
          <w:p w14:paraId="00C98D7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w:t>
            </w:r>
          </w:p>
        </w:tc>
        <w:tc>
          <w:tcPr>
            <w:tcW w:w="1140" w:type="dxa"/>
            <w:shd w:val="clear" w:color="auto" w:fill="FFFFFF"/>
            <w:tcMar>
              <w:top w:w="40" w:type="dxa"/>
              <w:left w:w="200" w:type="dxa"/>
              <w:bottom w:w="40" w:type="dxa"/>
              <w:right w:w="200" w:type="dxa"/>
            </w:tcMar>
            <w:vAlign w:val="center"/>
          </w:tcPr>
          <w:p w14:paraId="4F44EBD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Котельная «РТП», с. Баган, ул. Октябрьская, 40а</w:t>
            </w:r>
          </w:p>
        </w:tc>
        <w:tc>
          <w:tcPr>
            <w:tcW w:w="729" w:type="dxa"/>
            <w:shd w:val="clear" w:color="auto" w:fill="FFFFFF"/>
            <w:tcMar>
              <w:top w:w="40" w:type="dxa"/>
              <w:left w:w="200" w:type="dxa"/>
              <w:bottom w:w="40" w:type="dxa"/>
              <w:right w:w="200" w:type="dxa"/>
            </w:tcMar>
            <w:vAlign w:val="center"/>
          </w:tcPr>
          <w:p w14:paraId="221785B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2,8505</w:t>
            </w:r>
          </w:p>
        </w:tc>
        <w:tc>
          <w:tcPr>
            <w:tcW w:w="730" w:type="dxa"/>
            <w:shd w:val="clear" w:color="auto" w:fill="FFFFFF"/>
            <w:tcMar>
              <w:top w:w="40" w:type="dxa"/>
              <w:left w:w="200" w:type="dxa"/>
              <w:bottom w:w="40" w:type="dxa"/>
              <w:right w:w="200" w:type="dxa"/>
            </w:tcMar>
            <w:vAlign w:val="center"/>
          </w:tcPr>
          <w:p w14:paraId="7B72C70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2,8505</w:t>
            </w:r>
          </w:p>
        </w:tc>
        <w:tc>
          <w:tcPr>
            <w:tcW w:w="730" w:type="dxa"/>
            <w:shd w:val="clear" w:color="auto" w:fill="FFFFFF"/>
            <w:tcMar>
              <w:top w:w="40" w:type="dxa"/>
              <w:left w:w="200" w:type="dxa"/>
              <w:bottom w:w="40" w:type="dxa"/>
              <w:right w:w="200" w:type="dxa"/>
            </w:tcMar>
            <w:vAlign w:val="center"/>
          </w:tcPr>
          <w:p w14:paraId="7D494A4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2,8505</w:t>
            </w:r>
          </w:p>
        </w:tc>
        <w:tc>
          <w:tcPr>
            <w:tcW w:w="730" w:type="dxa"/>
            <w:shd w:val="clear" w:color="auto" w:fill="FFFFFF"/>
            <w:tcMar>
              <w:top w:w="40" w:type="dxa"/>
              <w:left w:w="200" w:type="dxa"/>
              <w:bottom w:w="40" w:type="dxa"/>
              <w:right w:w="200" w:type="dxa"/>
            </w:tcMar>
            <w:vAlign w:val="center"/>
          </w:tcPr>
          <w:p w14:paraId="7FB45D3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2,8505</w:t>
            </w:r>
          </w:p>
        </w:tc>
        <w:tc>
          <w:tcPr>
            <w:tcW w:w="730" w:type="dxa"/>
            <w:shd w:val="clear" w:color="auto" w:fill="FFFFFF"/>
            <w:tcMar>
              <w:top w:w="40" w:type="dxa"/>
              <w:left w:w="200" w:type="dxa"/>
              <w:bottom w:w="40" w:type="dxa"/>
              <w:right w:w="200" w:type="dxa"/>
            </w:tcMar>
            <w:vAlign w:val="center"/>
          </w:tcPr>
          <w:p w14:paraId="4567E5F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2,8505</w:t>
            </w:r>
          </w:p>
        </w:tc>
        <w:tc>
          <w:tcPr>
            <w:tcW w:w="730" w:type="dxa"/>
            <w:shd w:val="clear" w:color="auto" w:fill="FFFFFF"/>
            <w:tcMar>
              <w:top w:w="40" w:type="dxa"/>
              <w:left w:w="200" w:type="dxa"/>
              <w:bottom w:w="40" w:type="dxa"/>
              <w:right w:w="200" w:type="dxa"/>
            </w:tcMar>
            <w:vAlign w:val="center"/>
          </w:tcPr>
          <w:p w14:paraId="3DEDDB0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2,8505</w:t>
            </w:r>
          </w:p>
        </w:tc>
        <w:tc>
          <w:tcPr>
            <w:tcW w:w="730" w:type="dxa"/>
            <w:shd w:val="clear" w:color="auto" w:fill="FFFFFF"/>
            <w:tcMar>
              <w:top w:w="40" w:type="dxa"/>
              <w:left w:w="200" w:type="dxa"/>
              <w:bottom w:w="40" w:type="dxa"/>
              <w:right w:w="200" w:type="dxa"/>
            </w:tcMar>
            <w:vAlign w:val="center"/>
          </w:tcPr>
          <w:p w14:paraId="68F821A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2,8505</w:t>
            </w:r>
          </w:p>
        </w:tc>
        <w:tc>
          <w:tcPr>
            <w:tcW w:w="730" w:type="dxa"/>
            <w:shd w:val="clear" w:color="auto" w:fill="FFFFFF"/>
            <w:tcMar>
              <w:top w:w="40" w:type="dxa"/>
              <w:left w:w="200" w:type="dxa"/>
              <w:bottom w:w="40" w:type="dxa"/>
              <w:right w:w="200" w:type="dxa"/>
            </w:tcMar>
            <w:vAlign w:val="center"/>
          </w:tcPr>
          <w:p w14:paraId="123132B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2,8505</w:t>
            </w:r>
          </w:p>
        </w:tc>
        <w:tc>
          <w:tcPr>
            <w:tcW w:w="730" w:type="dxa"/>
            <w:shd w:val="clear" w:color="auto" w:fill="FFFFFF"/>
            <w:tcMar>
              <w:top w:w="40" w:type="dxa"/>
              <w:left w:w="200" w:type="dxa"/>
              <w:bottom w:w="40" w:type="dxa"/>
              <w:right w:w="200" w:type="dxa"/>
            </w:tcMar>
            <w:vAlign w:val="center"/>
          </w:tcPr>
          <w:p w14:paraId="047408F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2,8505</w:t>
            </w:r>
          </w:p>
        </w:tc>
        <w:tc>
          <w:tcPr>
            <w:tcW w:w="730" w:type="dxa"/>
            <w:shd w:val="clear" w:color="auto" w:fill="FFFFFF"/>
            <w:tcMar>
              <w:top w:w="40" w:type="dxa"/>
              <w:left w:w="200" w:type="dxa"/>
              <w:bottom w:w="40" w:type="dxa"/>
              <w:right w:w="200" w:type="dxa"/>
            </w:tcMar>
            <w:vAlign w:val="center"/>
          </w:tcPr>
          <w:p w14:paraId="7288240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2,8505</w:t>
            </w:r>
          </w:p>
        </w:tc>
        <w:tc>
          <w:tcPr>
            <w:tcW w:w="730" w:type="dxa"/>
            <w:shd w:val="clear" w:color="auto" w:fill="FFFFFF"/>
            <w:tcMar>
              <w:top w:w="40" w:type="dxa"/>
              <w:left w:w="200" w:type="dxa"/>
              <w:bottom w:w="40" w:type="dxa"/>
              <w:right w:w="200" w:type="dxa"/>
            </w:tcMar>
            <w:vAlign w:val="center"/>
          </w:tcPr>
          <w:p w14:paraId="6BDADA8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2,8505</w:t>
            </w:r>
          </w:p>
        </w:tc>
        <w:tc>
          <w:tcPr>
            <w:tcW w:w="730" w:type="dxa"/>
            <w:shd w:val="clear" w:color="auto" w:fill="FFFFFF"/>
            <w:tcMar>
              <w:top w:w="40" w:type="dxa"/>
              <w:left w:w="200" w:type="dxa"/>
              <w:bottom w:w="40" w:type="dxa"/>
              <w:right w:w="200" w:type="dxa"/>
            </w:tcMar>
            <w:vAlign w:val="center"/>
          </w:tcPr>
          <w:p w14:paraId="45FEAA6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2,8505</w:t>
            </w:r>
          </w:p>
        </w:tc>
        <w:tc>
          <w:tcPr>
            <w:tcW w:w="730" w:type="dxa"/>
            <w:shd w:val="clear" w:color="auto" w:fill="FFFFFF"/>
            <w:tcMar>
              <w:top w:w="40" w:type="dxa"/>
              <w:left w:w="200" w:type="dxa"/>
              <w:bottom w:w="40" w:type="dxa"/>
              <w:right w:w="200" w:type="dxa"/>
            </w:tcMar>
            <w:vAlign w:val="center"/>
          </w:tcPr>
          <w:p w14:paraId="55DB721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2,8505</w:t>
            </w:r>
          </w:p>
        </w:tc>
        <w:tc>
          <w:tcPr>
            <w:tcW w:w="730" w:type="dxa"/>
            <w:shd w:val="clear" w:color="auto" w:fill="FFFFFF"/>
            <w:tcMar>
              <w:top w:w="40" w:type="dxa"/>
              <w:left w:w="200" w:type="dxa"/>
              <w:bottom w:w="40" w:type="dxa"/>
              <w:right w:w="200" w:type="dxa"/>
            </w:tcMar>
            <w:vAlign w:val="center"/>
          </w:tcPr>
          <w:p w14:paraId="5EB53CF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2,8505</w:t>
            </w:r>
          </w:p>
        </w:tc>
        <w:tc>
          <w:tcPr>
            <w:tcW w:w="730" w:type="dxa"/>
            <w:shd w:val="clear" w:color="auto" w:fill="FFFFFF"/>
            <w:tcMar>
              <w:top w:w="40" w:type="dxa"/>
              <w:left w:w="200" w:type="dxa"/>
              <w:bottom w:w="40" w:type="dxa"/>
              <w:right w:w="200" w:type="dxa"/>
            </w:tcMar>
            <w:vAlign w:val="center"/>
          </w:tcPr>
          <w:p w14:paraId="69F1A52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2,8505</w:t>
            </w:r>
          </w:p>
        </w:tc>
        <w:tc>
          <w:tcPr>
            <w:tcW w:w="730" w:type="dxa"/>
            <w:shd w:val="clear" w:color="auto" w:fill="FFFFFF"/>
            <w:tcMar>
              <w:top w:w="40" w:type="dxa"/>
              <w:left w:w="200" w:type="dxa"/>
              <w:bottom w:w="40" w:type="dxa"/>
              <w:right w:w="200" w:type="dxa"/>
            </w:tcMar>
            <w:vAlign w:val="center"/>
          </w:tcPr>
          <w:p w14:paraId="765AA56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2,8505</w:t>
            </w:r>
          </w:p>
        </w:tc>
        <w:tc>
          <w:tcPr>
            <w:tcW w:w="730" w:type="dxa"/>
            <w:shd w:val="clear" w:color="auto" w:fill="FFFFFF"/>
            <w:tcMar>
              <w:top w:w="40" w:type="dxa"/>
              <w:left w:w="200" w:type="dxa"/>
              <w:bottom w:w="40" w:type="dxa"/>
              <w:right w:w="200" w:type="dxa"/>
            </w:tcMar>
            <w:vAlign w:val="center"/>
          </w:tcPr>
          <w:p w14:paraId="0E89775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2,8505</w:t>
            </w:r>
          </w:p>
        </w:tc>
        <w:tc>
          <w:tcPr>
            <w:tcW w:w="730" w:type="dxa"/>
            <w:shd w:val="clear" w:color="auto" w:fill="FFFFFF"/>
            <w:tcMar>
              <w:top w:w="40" w:type="dxa"/>
              <w:left w:w="200" w:type="dxa"/>
              <w:bottom w:w="40" w:type="dxa"/>
              <w:right w:w="200" w:type="dxa"/>
            </w:tcMar>
            <w:vAlign w:val="center"/>
          </w:tcPr>
          <w:p w14:paraId="4AB4A46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2,8505</w:t>
            </w:r>
          </w:p>
        </w:tc>
      </w:tr>
      <w:tr w:rsidR="007D77CC" w:rsidRPr="0088056E" w14:paraId="338B98E4" w14:textId="77777777" w:rsidTr="000A7FD7">
        <w:trPr>
          <w:jc w:val="center"/>
        </w:trPr>
        <w:tc>
          <w:tcPr>
            <w:tcW w:w="281" w:type="dxa"/>
            <w:shd w:val="clear" w:color="auto" w:fill="FFFFFF"/>
            <w:tcMar>
              <w:top w:w="40" w:type="dxa"/>
              <w:left w:w="20" w:type="dxa"/>
              <w:bottom w:w="40" w:type="dxa"/>
              <w:right w:w="20" w:type="dxa"/>
            </w:tcMar>
            <w:vAlign w:val="center"/>
          </w:tcPr>
          <w:p w14:paraId="1C9432E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w:t>
            </w:r>
          </w:p>
        </w:tc>
        <w:tc>
          <w:tcPr>
            <w:tcW w:w="1140" w:type="dxa"/>
            <w:shd w:val="clear" w:color="auto" w:fill="FFFFFF"/>
            <w:tcMar>
              <w:top w:w="40" w:type="dxa"/>
              <w:left w:w="200" w:type="dxa"/>
              <w:bottom w:w="40" w:type="dxa"/>
              <w:right w:w="200" w:type="dxa"/>
            </w:tcMar>
            <w:vAlign w:val="center"/>
          </w:tcPr>
          <w:p w14:paraId="7C710E5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Котельная «Сельхозхимии», с. Баган, ул. Мира, 2а</w:t>
            </w:r>
          </w:p>
        </w:tc>
        <w:tc>
          <w:tcPr>
            <w:tcW w:w="729" w:type="dxa"/>
            <w:shd w:val="clear" w:color="auto" w:fill="FFFFFF"/>
            <w:tcMar>
              <w:top w:w="40" w:type="dxa"/>
              <w:left w:w="200" w:type="dxa"/>
              <w:bottom w:w="40" w:type="dxa"/>
              <w:right w:w="200" w:type="dxa"/>
            </w:tcMar>
            <w:vAlign w:val="center"/>
          </w:tcPr>
          <w:p w14:paraId="18413F8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4,3271</w:t>
            </w:r>
          </w:p>
        </w:tc>
        <w:tc>
          <w:tcPr>
            <w:tcW w:w="730" w:type="dxa"/>
            <w:shd w:val="clear" w:color="auto" w:fill="FFFFFF"/>
            <w:tcMar>
              <w:top w:w="40" w:type="dxa"/>
              <w:left w:w="200" w:type="dxa"/>
              <w:bottom w:w="40" w:type="dxa"/>
              <w:right w:w="200" w:type="dxa"/>
            </w:tcMar>
            <w:vAlign w:val="center"/>
          </w:tcPr>
          <w:p w14:paraId="1A2F295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4,3271</w:t>
            </w:r>
          </w:p>
        </w:tc>
        <w:tc>
          <w:tcPr>
            <w:tcW w:w="730" w:type="dxa"/>
            <w:shd w:val="clear" w:color="auto" w:fill="FFFFFF"/>
            <w:tcMar>
              <w:top w:w="40" w:type="dxa"/>
              <w:left w:w="200" w:type="dxa"/>
              <w:bottom w:w="40" w:type="dxa"/>
              <w:right w:w="200" w:type="dxa"/>
            </w:tcMar>
            <w:vAlign w:val="center"/>
          </w:tcPr>
          <w:p w14:paraId="1E51956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4,3271</w:t>
            </w:r>
          </w:p>
        </w:tc>
        <w:tc>
          <w:tcPr>
            <w:tcW w:w="730" w:type="dxa"/>
            <w:shd w:val="clear" w:color="auto" w:fill="FFFFFF"/>
            <w:tcMar>
              <w:top w:w="40" w:type="dxa"/>
              <w:left w:w="200" w:type="dxa"/>
              <w:bottom w:w="40" w:type="dxa"/>
              <w:right w:w="200" w:type="dxa"/>
            </w:tcMar>
            <w:vAlign w:val="center"/>
          </w:tcPr>
          <w:p w14:paraId="3ADE072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4,3271</w:t>
            </w:r>
          </w:p>
        </w:tc>
        <w:tc>
          <w:tcPr>
            <w:tcW w:w="730" w:type="dxa"/>
            <w:shd w:val="clear" w:color="auto" w:fill="FFFFFF"/>
            <w:tcMar>
              <w:top w:w="40" w:type="dxa"/>
              <w:left w:w="200" w:type="dxa"/>
              <w:bottom w:w="40" w:type="dxa"/>
              <w:right w:w="200" w:type="dxa"/>
            </w:tcMar>
            <w:vAlign w:val="center"/>
          </w:tcPr>
          <w:p w14:paraId="72C568D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4,3271</w:t>
            </w:r>
          </w:p>
        </w:tc>
        <w:tc>
          <w:tcPr>
            <w:tcW w:w="730" w:type="dxa"/>
            <w:shd w:val="clear" w:color="auto" w:fill="FFFFFF"/>
            <w:tcMar>
              <w:top w:w="40" w:type="dxa"/>
              <w:left w:w="200" w:type="dxa"/>
              <w:bottom w:w="40" w:type="dxa"/>
              <w:right w:w="200" w:type="dxa"/>
            </w:tcMar>
            <w:vAlign w:val="center"/>
          </w:tcPr>
          <w:p w14:paraId="1A53DBB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4,3271</w:t>
            </w:r>
          </w:p>
        </w:tc>
        <w:tc>
          <w:tcPr>
            <w:tcW w:w="730" w:type="dxa"/>
            <w:shd w:val="clear" w:color="auto" w:fill="FFFFFF"/>
            <w:tcMar>
              <w:top w:w="40" w:type="dxa"/>
              <w:left w:w="200" w:type="dxa"/>
              <w:bottom w:w="40" w:type="dxa"/>
              <w:right w:w="200" w:type="dxa"/>
            </w:tcMar>
            <w:vAlign w:val="center"/>
          </w:tcPr>
          <w:p w14:paraId="1E21E78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4,3271</w:t>
            </w:r>
          </w:p>
        </w:tc>
        <w:tc>
          <w:tcPr>
            <w:tcW w:w="730" w:type="dxa"/>
            <w:shd w:val="clear" w:color="auto" w:fill="FFFFFF"/>
            <w:tcMar>
              <w:top w:w="40" w:type="dxa"/>
              <w:left w:w="200" w:type="dxa"/>
              <w:bottom w:w="40" w:type="dxa"/>
              <w:right w:w="200" w:type="dxa"/>
            </w:tcMar>
            <w:vAlign w:val="center"/>
          </w:tcPr>
          <w:p w14:paraId="15BD232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4,3271</w:t>
            </w:r>
          </w:p>
        </w:tc>
        <w:tc>
          <w:tcPr>
            <w:tcW w:w="730" w:type="dxa"/>
            <w:shd w:val="clear" w:color="auto" w:fill="FFFFFF"/>
            <w:tcMar>
              <w:top w:w="40" w:type="dxa"/>
              <w:left w:w="200" w:type="dxa"/>
              <w:bottom w:w="40" w:type="dxa"/>
              <w:right w:w="200" w:type="dxa"/>
            </w:tcMar>
            <w:vAlign w:val="center"/>
          </w:tcPr>
          <w:p w14:paraId="13F97C1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4,3271</w:t>
            </w:r>
          </w:p>
        </w:tc>
        <w:tc>
          <w:tcPr>
            <w:tcW w:w="730" w:type="dxa"/>
            <w:shd w:val="clear" w:color="auto" w:fill="FFFFFF"/>
            <w:tcMar>
              <w:top w:w="40" w:type="dxa"/>
              <w:left w:w="200" w:type="dxa"/>
              <w:bottom w:w="40" w:type="dxa"/>
              <w:right w:w="200" w:type="dxa"/>
            </w:tcMar>
            <w:vAlign w:val="center"/>
          </w:tcPr>
          <w:p w14:paraId="651A1C5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4,3271</w:t>
            </w:r>
          </w:p>
        </w:tc>
        <w:tc>
          <w:tcPr>
            <w:tcW w:w="730" w:type="dxa"/>
            <w:shd w:val="clear" w:color="auto" w:fill="FFFFFF"/>
            <w:tcMar>
              <w:top w:w="40" w:type="dxa"/>
              <w:left w:w="200" w:type="dxa"/>
              <w:bottom w:w="40" w:type="dxa"/>
              <w:right w:w="200" w:type="dxa"/>
            </w:tcMar>
            <w:vAlign w:val="center"/>
          </w:tcPr>
          <w:p w14:paraId="35BD8F2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4,3271</w:t>
            </w:r>
          </w:p>
        </w:tc>
        <w:tc>
          <w:tcPr>
            <w:tcW w:w="730" w:type="dxa"/>
            <w:shd w:val="clear" w:color="auto" w:fill="FFFFFF"/>
            <w:tcMar>
              <w:top w:w="40" w:type="dxa"/>
              <w:left w:w="200" w:type="dxa"/>
              <w:bottom w:w="40" w:type="dxa"/>
              <w:right w:w="200" w:type="dxa"/>
            </w:tcMar>
            <w:vAlign w:val="center"/>
          </w:tcPr>
          <w:p w14:paraId="442A377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4,3271</w:t>
            </w:r>
          </w:p>
        </w:tc>
        <w:tc>
          <w:tcPr>
            <w:tcW w:w="730" w:type="dxa"/>
            <w:shd w:val="clear" w:color="auto" w:fill="FFFFFF"/>
            <w:tcMar>
              <w:top w:w="40" w:type="dxa"/>
              <w:left w:w="200" w:type="dxa"/>
              <w:bottom w:w="40" w:type="dxa"/>
              <w:right w:w="200" w:type="dxa"/>
            </w:tcMar>
            <w:vAlign w:val="center"/>
          </w:tcPr>
          <w:p w14:paraId="229FB29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4,3271</w:t>
            </w:r>
          </w:p>
        </w:tc>
        <w:tc>
          <w:tcPr>
            <w:tcW w:w="730" w:type="dxa"/>
            <w:shd w:val="clear" w:color="auto" w:fill="FFFFFF"/>
            <w:tcMar>
              <w:top w:w="40" w:type="dxa"/>
              <w:left w:w="200" w:type="dxa"/>
              <w:bottom w:w="40" w:type="dxa"/>
              <w:right w:w="200" w:type="dxa"/>
            </w:tcMar>
            <w:vAlign w:val="center"/>
          </w:tcPr>
          <w:p w14:paraId="63923DB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4,3271</w:t>
            </w:r>
          </w:p>
        </w:tc>
        <w:tc>
          <w:tcPr>
            <w:tcW w:w="730" w:type="dxa"/>
            <w:shd w:val="clear" w:color="auto" w:fill="FFFFFF"/>
            <w:tcMar>
              <w:top w:w="40" w:type="dxa"/>
              <w:left w:w="200" w:type="dxa"/>
              <w:bottom w:w="40" w:type="dxa"/>
              <w:right w:w="200" w:type="dxa"/>
            </w:tcMar>
            <w:vAlign w:val="center"/>
          </w:tcPr>
          <w:p w14:paraId="7C55810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4,3271</w:t>
            </w:r>
          </w:p>
        </w:tc>
        <w:tc>
          <w:tcPr>
            <w:tcW w:w="730" w:type="dxa"/>
            <w:shd w:val="clear" w:color="auto" w:fill="FFFFFF"/>
            <w:tcMar>
              <w:top w:w="40" w:type="dxa"/>
              <w:left w:w="200" w:type="dxa"/>
              <w:bottom w:w="40" w:type="dxa"/>
              <w:right w:w="200" w:type="dxa"/>
            </w:tcMar>
            <w:vAlign w:val="center"/>
          </w:tcPr>
          <w:p w14:paraId="774489B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4,3271</w:t>
            </w:r>
          </w:p>
        </w:tc>
        <w:tc>
          <w:tcPr>
            <w:tcW w:w="730" w:type="dxa"/>
            <w:shd w:val="clear" w:color="auto" w:fill="FFFFFF"/>
            <w:tcMar>
              <w:top w:w="40" w:type="dxa"/>
              <w:left w:w="200" w:type="dxa"/>
              <w:bottom w:w="40" w:type="dxa"/>
              <w:right w:w="200" w:type="dxa"/>
            </w:tcMar>
            <w:vAlign w:val="center"/>
          </w:tcPr>
          <w:p w14:paraId="1B64221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4,3271</w:t>
            </w:r>
          </w:p>
        </w:tc>
        <w:tc>
          <w:tcPr>
            <w:tcW w:w="730" w:type="dxa"/>
            <w:shd w:val="clear" w:color="auto" w:fill="FFFFFF"/>
            <w:tcMar>
              <w:top w:w="40" w:type="dxa"/>
              <w:left w:w="200" w:type="dxa"/>
              <w:bottom w:w="40" w:type="dxa"/>
              <w:right w:w="200" w:type="dxa"/>
            </w:tcMar>
            <w:vAlign w:val="center"/>
          </w:tcPr>
          <w:p w14:paraId="6B7CF33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4,3271</w:t>
            </w:r>
          </w:p>
        </w:tc>
      </w:tr>
      <w:tr w:rsidR="007D77CC" w:rsidRPr="0088056E" w14:paraId="44AD08C2" w14:textId="77777777" w:rsidTr="000A7FD7">
        <w:trPr>
          <w:jc w:val="center"/>
        </w:trPr>
        <w:tc>
          <w:tcPr>
            <w:tcW w:w="281" w:type="dxa"/>
            <w:shd w:val="clear" w:color="auto" w:fill="FFFFFF"/>
            <w:tcMar>
              <w:top w:w="40" w:type="dxa"/>
              <w:left w:w="20" w:type="dxa"/>
              <w:bottom w:w="40" w:type="dxa"/>
              <w:right w:w="20" w:type="dxa"/>
            </w:tcMar>
            <w:vAlign w:val="center"/>
          </w:tcPr>
          <w:p w14:paraId="0D752BE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w:t>
            </w:r>
          </w:p>
        </w:tc>
        <w:tc>
          <w:tcPr>
            <w:tcW w:w="1140" w:type="dxa"/>
            <w:shd w:val="clear" w:color="auto" w:fill="FFFFFF"/>
            <w:tcMar>
              <w:top w:w="40" w:type="dxa"/>
              <w:left w:w="200" w:type="dxa"/>
              <w:bottom w:w="40" w:type="dxa"/>
              <w:right w:w="200" w:type="dxa"/>
            </w:tcMar>
            <w:vAlign w:val="center"/>
          </w:tcPr>
          <w:p w14:paraId="63215AC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 xml:space="preserve">Котельная «Вокзальная», с. </w:t>
            </w:r>
            <w:r w:rsidRPr="0088056E">
              <w:rPr>
                <w:rFonts w:eastAsia="Times New Roman" w:cs="Times New Roman"/>
                <w:sz w:val="22"/>
              </w:rPr>
              <w:lastRenderedPageBreak/>
              <w:t>Баган, ул. Вокзальная</w:t>
            </w:r>
          </w:p>
        </w:tc>
        <w:tc>
          <w:tcPr>
            <w:tcW w:w="729" w:type="dxa"/>
            <w:shd w:val="clear" w:color="auto" w:fill="FFFFFF"/>
            <w:tcMar>
              <w:top w:w="40" w:type="dxa"/>
              <w:left w:w="200" w:type="dxa"/>
              <w:bottom w:w="40" w:type="dxa"/>
              <w:right w:w="200" w:type="dxa"/>
            </w:tcMar>
            <w:vAlign w:val="center"/>
          </w:tcPr>
          <w:p w14:paraId="11A3C6A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lastRenderedPageBreak/>
              <w:t>8,0579</w:t>
            </w:r>
          </w:p>
        </w:tc>
        <w:tc>
          <w:tcPr>
            <w:tcW w:w="730" w:type="dxa"/>
            <w:shd w:val="clear" w:color="auto" w:fill="FFFFFF"/>
            <w:tcMar>
              <w:top w:w="40" w:type="dxa"/>
              <w:left w:w="200" w:type="dxa"/>
              <w:bottom w:w="40" w:type="dxa"/>
              <w:right w:w="200" w:type="dxa"/>
            </w:tcMar>
            <w:vAlign w:val="center"/>
          </w:tcPr>
          <w:p w14:paraId="5307D58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8,0579</w:t>
            </w:r>
          </w:p>
        </w:tc>
        <w:tc>
          <w:tcPr>
            <w:tcW w:w="730" w:type="dxa"/>
            <w:shd w:val="clear" w:color="auto" w:fill="FFFFFF"/>
            <w:tcMar>
              <w:top w:w="40" w:type="dxa"/>
              <w:left w:w="200" w:type="dxa"/>
              <w:bottom w:w="40" w:type="dxa"/>
              <w:right w:w="200" w:type="dxa"/>
            </w:tcMar>
            <w:vAlign w:val="center"/>
          </w:tcPr>
          <w:p w14:paraId="6E9730A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8,0579</w:t>
            </w:r>
          </w:p>
        </w:tc>
        <w:tc>
          <w:tcPr>
            <w:tcW w:w="730" w:type="dxa"/>
            <w:shd w:val="clear" w:color="auto" w:fill="FFFFFF"/>
            <w:tcMar>
              <w:top w:w="40" w:type="dxa"/>
              <w:left w:w="200" w:type="dxa"/>
              <w:bottom w:w="40" w:type="dxa"/>
              <w:right w:w="200" w:type="dxa"/>
            </w:tcMar>
            <w:vAlign w:val="center"/>
          </w:tcPr>
          <w:p w14:paraId="3932284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8,0579</w:t>
            </w:r>
          </w:p>
        </w:tc>
        <w:tc>
          <w:tcPr>
            <w:tcW w:w="730" w:type="dxa"/>
            <w:shd w:val="clear" w:color="auto" w:fill="FFFFFF"/>
            <w:tcMar>
              <w:top w:w="40" w:type="dxa"/>
              <w:left w:w="200" w:type="dxa"/>
              <w:bottom w:w="40" w:type="dxa"/>
              <w:right w:w="200" w:type="dxa"/>
            </w:tcMar>
            <w:vAlign w:val="center"/>
          </w:tcPr>
          <w:p w14:paraId="543FC27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8,0579</w:t>
            </w:r>
          </w:p>
        </w:tc>
        <w:tc>
          <w:tcPr>
            <w:tcW w:w="730" w:type="dxa"/>
            <w:shd w:val="clear" w:color="auto" w:fill="FFFFFF"/>
            <w:tcMar>
              <w:top w:w="40" w:type="dxa"/>
              <w:left w:w="200" w:type="dxa"/>
              <w:bottom w:w="40" w:type="dxa"/>
              <w:right w:w="200" w:type="dxa"/>
            </w:tcMar>
            <w:vAlign w:val="center"/>
          </w:tcPr>
          <w:p w14:paraId="2D155D6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8,0579</w:t>
            </w:r>
          </w:p>
        </w:tc>
        <w:tc>
          <w:tcPr>
            <w:tcW w:w="730" w:type="dxa"/>
            <w:shd w:val="clear" w:color="auto" w:fill="FFFFFF"/>
            <w:tcMar>
              <w:top w:w="40" w:type="dxa"/>
              <w:left w:w="200" w:type="dxa"/>
              <w:bottom w:w="40" w:type="dxa"/>
              <w:right w:w="200" w:type="dxa"/>
            </w:tcMar>
            <w:vAlign w:val="center"/>
          </w:tcPr>
          <w:p w14:paraId="27ACF50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8,0579</w:t>
            </w:r>
          </w:p>
        </w:tc>
        <w:tc>
          <w:tcPr>
            <w:tcW w:w="730" w:type="dxa"/>
            <w:shd w:val="clear" w:color="auto" w:fill="FFFFFF"/>
            <w:tcMar>
              <w:top w:w="40" w:type="dxa"/>
              <w:left w:w="200" w:type="dxa"/>
              <w:bottom w:w="40" w:type="dxa"/>
              <w:right w:w="200" w:type="dxa"/>
            </w:tcMar>
            <w:vAlign w:val="center"/>
          </w:tcPr>
          <w:p w14:paraId="3141321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8,0579</w:t>
            </w:r>
          </w:p>
        </w:tc>
        <w:tc>
          <w:tcPr>
            <w:tcW w:w="730" w:type="dxa"/>
            <w:shd w:val="clear" w:color="auto" w:fill="FFFFFF"/>
            <w:tcMar>
              <w:top w:w="40" w:type="dxa"/>
              <w:left w:w="200" w:type="dxa"/>
              <w:bottom w:w="40" w:type="dxa"/>
              <w:right w:w="200" w:type="dxa"/>
            </w:tcMar>
            <w:vAlign w:val="center"/>
          </w:tcPr>
          <w:p w14:paraId="2D2B4B5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8,0579</w:t>
            </w:r>
          </w:p>
        </w:tc>
        <w:tc>
          <w:tcPr>
            <w:tcW w:w="730" w:type="dxa"/>
            <w:shd w:val="clear" w:color="auto" w:fill="FFFFFF"/>
            <w:tcMar>
              <w:top w:w="40" w:type="dxa"/>
              <w:left w:w="200" w:type="dxa"/>
              <w:bottom w:w="40" w:type="dxa"/>
              <w:right w:w="200" w:type="dxa"/>
            </w:tcMar>
            <w:vAlign w:val="center"/>
          </w:tcPr>
          <w:p w14:paraId="70F5F7C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8,0579</w:t>
            </w:r>
          </w:p>
        </w:tc>
        <w:tc>
          <w:tcPr>
            <w:tcW w:w="730" w:type="dxa"/>
            <w:shd w:val="clear" w:color="auto" w:fill="FFFFFF"/>
            <w:tcMar>
              <w:top w:w="40" w:type="dxa"/>
              <w:left w:w="200" w:type="dxa"/>
              <w:bottom w:w="40" w:type="dxa"/>
              <w:right w:w="200" w:type="dxa"/>
            </w:tcMar>
            <w:vAlign w:val="center"/>
          </w:tcPr>
          <w:p w14:paraId="2730AAA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8,0579</w:t>
            </w:r>
          </w:p>
        </w:tc>
        <w:tc>
          <w:tcPr>
            <w:tcW w:w="730" w:type="dxa"/>
            <w:shd w:val="clear" w:color="auto" w:fill="FFFFFF"/>
            <w:tcMar>
              <w:top w:w="40" w:type="dxa"/>
              <w:left w:w="200" w:type="dxa"/>
              <w:bottom w:w="40" w:type="dxa"/>
              <w:right w:w="200" w:type="dxa"/>
            </w:tcMar>
            <w:vAlign w:val="center"/>
          </w:tcPr>
          <w:p w14:paraId="111066A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8,0579</w:t>
            </w:r>
          </w:p>
        </w:tc>
        <w:tc>
          <w:tcPr>
            <w:tcW w:w="730" w:type="dxa"/>
            <w:shd w:val="clear" w:color="auto" w:fill="FFFFFF"/>
            <w:tcMar>
              <w:top w:w="40" w:type="dxa"/>
              <w:left w:w="200" w:type="dxa"/>
              <w:bottom w:w="40" w:type="dxa"/>
              <w:right w:w="200" w:type="dxa"/>
            </w:tcMar>
            <w:vAlign w:val="center"/>
          </w:tcPr>
          <w:p w14:paraId="3D3F945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8,0579</w:t>
            </w:r>
          </w:p>
        </w:tc>
        <w:tc>
          <w:tcPr>
            <w:tcW w:w="730" w:type="dxa"/>
            <w:shd w:val="clear" w:color="auto" w:fill="FFFFFF"/>
            <w:tcMar>
              <w:top w:w="40" w:type="dxa"/>
              <w:left w:w="200" w:type="dxa"/>
              <w:bottom w:w="40" w:type="dxa"/>
              <w:right w:w="200" w:type="dxa"/>
            </w:tcMar>
            <w:vAlign w:val="center"/>
          </w:tcPr>
          <w:p w14:paraId="4B2A04B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8,0579</w:t>
            </w:r>
          </w:p>
        </w:tc>
        <w:tc>
          <w:tcPr>
            <w:tcW w:w="730" w:type="dxa"/>
            <w:shd w:val="clear" w:color="auto" w:fill="FFFFFF"/>
            <w:tcMar>
              <w:top w:w="40" w:type="dxa"/>
              <w:left w:w="200" w:type="dxa"/>
              <w:bottom w:w="40" w:type="dxa"/>
              <w:right w:w="200" w:type="dxa"/>
            </w:tcMar>
            <w:vAlign w:val="center"/>
          </w:tcPr>
          <w:p w14:paraId="26032AF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8,0579</w:t>
            </w:r>
          </w:p>
        </w:tc>
        <w:tc>
          <w:tcPr>
            <w:tcW w:w="730" w:type="dxa"/>
            <w:shd w:val="clear" w:color="auto" w:fill="FFFFFF"/>
            <w:tcMar>
              <w:top w:w="40" w:type="dxa"/>
              <w:left w:w="200" w:type="dxa"/>
              <w:bottom w:w="40" w:type="dxa"/>
              <w:right w:w="200" w:type="dxa"/>
            </w:tcMar>
            <w:vAlign w:val="center"/>
          </w:tcPr>
          <w:p w14:paraId="6294C4D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8,0579</w:t>
            </w:r>
          </w:p>
        </w:tc>
        <w:tc>
          <w:tcPr>
            <w:tcW w:w="730" w:type="dxa"/>
            <w:shd w:val="clear" w:color="auto" w:fill="FFFFFF"/>
            <w:tcMar>
              <w:top w:w="40" w:type="dxa"/>
              <w:left w:w="200" w:type="dxa"/>
              <w:bottom w:w="40" w:type="dxa"/>
              <w:right w:w="200" w:type="dxa"/>
            </w:tcMar>
            <w:vAlign w:val="center"/>
          </w:tcPr>
          <w:p w14:paraId="0051186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8,0579</w:t>
            </w:r>
          </w:p>
        </w:tc>
        <w:tc>
          <w:tcPr>
            <w:tcW w:w="730" w:type="dxa"/>
            <w:shd w:val="clear" w:color="auto" w:fill="FFFFFF"/>
            <w:tcMar>
              <w:top w:w="40" w:type="dxa"/>
              <w:left w:w="200" w:type="dxa"/>
              <w:bottom w:w="40" w:type="dxa"/>
              <w:right w:w="200" w:type="dxa"/>
            </w:tcMar>
            <w:vAlign w:val="center"/>
          </w:tcPr>
          <w:p w14:paraId="42229B4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8,0579</w:t>
            </w:r>
          </w:p>
        </w:tc>
      </w:tr>
      <w:tr w:rsidR="007D77CC" w:rsidRPr="0088056E" w14:paraId="70FF5730" w14:textId="77777777" w:rsidTr="000A7FD7">
        <w:trPr>
          <w:jc w:val="center"/>
        </w:trPr>
        <w:tc>
          <w:tcPr>
            <w:tcW w:w="281" w:type="dxa"/>
            <w:shd w:val="clear" w:color="auto" w:fill="FFFFFF"/>
            <w:tcMar>
              <w:top w:w="40" w:type="dxa"/>
              <w:left w:w="20" w:type="dxa"/>
              <w:bottom w:w="40" w:type="dxa"/>
              <w:right w:w="20" w:type="dxa"/>
            </w:tcMar>
            <w:vAlign w:val="center"/>
          </w:tcPr>
          <w:p w14:paraId="3D35C14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w:t>
            </w:r>
          </w:p>
        </w:tc>
        <w:tc>
          <w:tcPr>
            <w:tcW w:w="1140" w:type="dxa"/>
            <w:shd w:val="clear" w:color="auto" w:fill="FFFFFF"/>
            <w:tcMar>
              <w:top w:w="40" w:type="dxa"/>
              <w:left w:w="200" w:type="dxa"/>
              <w:bottom w:w="40" w:type="dxa"/>
              <w:right w:w="200" w:type="dxa"/>
            </w:tcMar>
            <w:vAlign w:val="center"/>
          </w:tcPr>
          <w:p w14:paraId="5244D9F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Котельная «Центральная», с. Баган, ул. Победы, 31а</w:t>
            </w:r>
          </w:p>
        </w:tc>
        <w:tc>
          <w:tcPr>
            <w:tcW w:w="729" w:type="dxa"/>
            <w:shd w:val="clear" w:color="auto" w:fill="FFFFFF"/>
            <w:tcMar>
              <w:top w:w="40" w:type="dxa"/>
              <w:left w:w="200" w:type="dxa"/>
              <w:bottom w:w="40" w:type="dxa"/>
              <w:right w:w="200" w:type="dxa"/>
            </w:tcMar>
            <w:vAlign w:val="center"/>
          </w:tcPr>
          <w:p w14:paraId="3669FD3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3,4677</w:t>
            </w:r>
          </w:p>
        </w:tc>
        <w:tc>
          <w:tcPr>
            <w:tcW w:w="730" w:type="dxa"/>
            <w:shd w:val="clear" w:color="auto" w:fill="FFFFFF"/>
            <w:tcMar>
              <w:top w:w="40" w:type="dxa"/>
              <w:left w:w="200" w:type="dxa"/>
              <w:bottom w:w="40" w:type="dxa"/>
              <w:right w:w="200" w:type="dxa"/>
            </w:tcMar>
            <w:vAlign w:val="center"/>
          </w:tcPr>
          <w:p w14:paraId="1B2515A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3,4677</w:t>
            </w:r>
          </w:p>
        </w:tc>
        <w:tc>
          <w:tcPr>
            <w:tcW w:w="730" w:type="dxa"/>
            <w:shd w:val="clear" w:color="auto" w:fill="FFFFFF"/>
            <w:tcMar>
              <w:top w:w="40" w:type="dxa"/>
              <w:left w:w="200" w:type="dxa"/>
              <w:bottom w:w="40" w:type="dxa"/>
              <w:right w:w="200" w:type="dxa"/>
            </w:tcMar>
            <w:vAlign w:val="center"/>
          </w:tcPr>
          <w:p w14:paraId="78BD8C1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3,4677</w:t>
            </w:r>
          </w:p>
        </w:tc>
        <w:tc>
          <w:tcPr>
            <w:tcW w:w="730" w:type="dxa"/>
            <w:shd w:val="clear" w:color="auto" w:fill="FFFFFF"/>
            <w:tcMar>
              <w:top w:w="40" w:type="dxa"/>
              <w:left w:w="200" w:type="dxa"/>
              <w:bottom w:w="40" w:type="dxa"/>
              <w:right w:w="200" w:type="dxa"/>
            </w:tcMar>
            <w:vAlign w:val="center"/>
          </w:tcPr>
          <w:p w14:paraId="1AB49DC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3,4677</w:t>
            </w:r>
          </w:p>
        </w:tc>
        <w:tc>
          <w:tcPr>
            <w:tcW w:w="730" w:type="dxa"/>
            <w:shd w:val="clear" w:color="auto" w:fill="FFFFFF"/>
            <w:tcMar>
              <w:top w:w="40" w:type="dxa"/>
              <w:left w:w="200" w:type="dxa"/>
              <w:bottom w:w="40" w:type="dxa"/>
              <w:right w:w="200" w:type="dxa"/>
            </w:tcMar>
            <w:vAlign w:val="center"/>
          </w:tcPr>
          <w:p w14:paraId="1E14ECE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3,4677</w:t>
            </w:r>
          </w:p>
        </w:tc>
        <w:tc>
          <w:tcPr>
            <w:tcW w:w="730" w:type="dxa"/>
            <w:shd w:val="clear" w:color="auto" w:fill="FFFFFF"/>
            <w:tcMar>
              <w:top w:w="40" w:type="dxa"/>
              <w:left w:w="200" w:type="dxa"/>
              <w:bottom w:w="40" w:type="dxa"/>
              <w:right w:w="200" w:type="dxa"/>
            </w:tcMar>
            <w:vAlign w:val="center"/>
          </w:tcPr>
          <w:p w14:paraId="23D2049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3,4677</w:t>
            </w:r>
          </w:p>
        </w:tc>
        <w:tc>
          <w:tcPr>
            <w:tcW w:w="730" w:type="dxa"/>
            <w:shd w:val="clear" w:color="auto" w:fill="FFFFFF"/>
            <w:tcMar>
              <w:top w:w="40" w:type="dxa"/>
              <w:left w:w="200" w:type="dxa"/>
              <w:bottom w:w="40" w:type="dxa"/>
              <w:right w:w="200" w:type="dxa"/>
            </w:tcMar>
            <w:vAlign w:val="center"/>
          </w:tcPr>
          <w:p w14:paraId="4B06A2B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3,4677</w:t>
            </w:r>
          </w:p>
        </w:tc>
        <w:tc>
          <w:tcPr>
            <w:tcW w:w="730" w:type="dxa"/>
            <w:shd w:val="clear" w:color="auto" w:fill="FFFFFF"/>
            <w:tcMar>
              <w:top w:w="40" w:type="dxa"/>
              <w:left w:w="200" w:type="dxa"/>
              <w:bottom w:w="40" w:type="dxa"/>
              <w:right w:w="200" w:type="dxa"/>
            </w:tcMar>
            <w:vAlign w:val="center"/>
          </w:tcPr>
          <w:p w14:paraId="589D377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3,4677</w:t>
            </w:r>
          </w:p>
        </w:tc>
        <w:tc>
          <w:tcPr>
            <w:tcW w:w="730" w:type="dxa"/>
            <w:shd w:val="clear" w:color="auto" w:fill="FFFFFF"/>
            <w:tcMar>
              <w:top w:w="40" w:type="dxa"/>
              <w:left w:w="200" w:type="dxa"/>
              <w:bottom w:w="40" w:type="dxa"/>
              <w:right w:w="200" w:type="dxa"/>
            </w:tcMar>
            <w:vAlign w:val="center"/>
          </w:tcPr>
          <w:p w14:paraId="2265F38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3,4677</w:t>
            </w:r>
          </w:p>
        </w:tc>
        <w:tc>
          <w:tcPr>
            <w:tcW w:w="730" w:type="dxa"/>
            <w:shd w:val="clear" w:color="auto" w:fill="FFFFFF"/>
            <w:tcMar>
              <w:top w:w="40" w:type="dxa"/>
              <w:left w:w="200" w:type="dxa"/>
              <w:bottom w:w="40" w:type="dxa"/>
              <w:right w:w="200" w:type="dxa"/>
            </w:tcMar>
            <w:vAlign w:val="center"/>
          </w:tcPr>
          <w:p w14:paraId="3C3B477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3,4677</w:t>
            </w:r>
          </w:p>
        </w:tc>
        <w:tc>
          <w:tcPr>
            <w:tcW w:w="730" w:type="dxa"/>
            <w:shd w:val="clear" w:color="auto" w:fill="FFFFFF"/>
            <w:tcMar>
              <w:top w:w="40" w:type="dxa"/>
              <w:left w:w="200" w:type="dxa"/>
              <w:bottom w:w="40" w:type="dxa"/>
              <w:right w:w="200" w:type="dxa"/>
            </w:tcMar>
            <w:vAlign w:val="center"/>
          </w:tcPr>
          <w:p w14:paraId="4931BBD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3,4677</w:t>
            </w:r>
          </w:p>
        </w:tc>
        <w:tc>
          <w:tcPr>
            <w:tcW w:w="730" w:type="dxa"/>
            <w:shd w:val="clear" w:color="auto" w:fill="FFFFFF"/>
            <w:tcMar>
              <w:top w:w="40" w:type="dxa"/>
              <w:left w:w="200" w:type="dxa"/>
              <w:bottom w:w="40" w:type="dxa"/>
              <w:right w:w="200" w:type="dxa"/>
            </w:tcMar>
            <w:vAlign w:val="center"/>
          </w:tcPr>
          <w:p w14:paraId="1400A4A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3,4677</w:t>
            </w:r>
          </w:p>
        </w:tc>
        <w:tc>
          <w:tcPr>
            <w:tcW w:w="730" w:type="dxa"/>
            <w:shd w:val="clear" w:color="auto" w:fill="FFFFFF"/>
            <w:tcMar>
              <w:top w:w="40" w:type="dxa"/>
              <w:left w:w="200" w:type="dxa"/>
              <w:bottom w:w="40" w:type="dxa"/>
              <w:right w:w="200" w:type="dxa"/>
            </w:tcMar>
            <w:vAlign w:val="center"/>
          </w:tcPr>
          <w:p w14:paraId="77B9DB0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3,4677</w:t>
            </w:r>
          </w:p>
        </w:tc>
        <w:tc>
          <w:tcPr>
            <w:tcW w:w="730" w:type="dxa"/>
            <w:shd w:val="clear" w:color="auto" w:fill="FFFFFF"/>
            <w:tcMar>
              <w:top w:w="40" w:type="dxa"/>
              <w:left w:w="200" w:type="dxa"/>
              <w:bottom w:w="40" w:type="dxa"/>
              <w:right w:w="200" w:type="dxa"/>
            </w:tcMar>
            <w:vAlign w:val="center"/>
          </w:tcPr>
          <w:p w14:paraId="3013BFF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3,4677</w:t>
            </w:r>
          </w:p>
        </w:tc>
        <w:tc>
          <w:tcPr>
            <w:tcW w:w="730" w:type="dxa"/>
            <w:shd w:val="clear" w:color="auto" w:fill="FFFFFF"/>
            <w:tcMar>
              <w:top w:w="40" w:type="dxa"/>
              <w:left w:w="200" w:type="dxa"/>
              <w:bottom w:w="40" w:type="dxa"/>
              <w:right w:w="200" w:type="dxa"/>
            </w:tcMar>
            <w:vAlign w:val="center"/>
          </w:tcPr>
          <w:p w14:paraId="00B8DB8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3,4677</w:t>
            </w:r>
          </w:p>
        </w:tc>
        <w:tc>
          <w:tcPr>
            <w:tcW w:w="730" w:type="dxa"/>
            <w:shd w:val="clear" w:color="auto" w:fill="FFFFFF"/>
            <w:tcMar>
              <w:top w:w="40" w:type="dxa"/>
              <w:left w:w="200" w:type="dxa"/>
              <w:bottom w:w="40" w:type="dxa"/>
              <w:right w:w="200" w:type="dxa"/>
            </w:tcMar>
            <w:vAlign w:val="center"/>
          </w:tcPr>
          <w:p w14:paraId="4ECA674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3,4677</w:t>
            </w:r>
          </w:p>
        </w:tc>
        <w:tc>
          <w:tcPr>
            <w:tcW w:w="730" w:type="dxa"/>
            <w:shd w:val="clear" w:color="auto" w:fill="FFFFFF"/>
            <w:tcMar>
              <w:top w:w="40" w:type="dxa"/>
              <w:left w:w="200" w:type="dxa"/>
              <w:bottom w:w="40" w:type="dxa"/>
              <w:right w:w="200" w:type="dxa"/>
            </w:tcMar>
            <w:vAlign w:val="center"/>
          </w:tcPr>
          <w:p w14:paraId="45E86F6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3,4677</w:t>
            </w:r>
          </w:p>
        </w:tc>
        <w:tc>
          <w:tcPr>
            <w:tcW w:w="730" w:type="dxa"/>
            <w:shd w:val="clear" w:color="auto" w:fill="FFFFFF"/>
            <w:tcMar>
              <w:top w:w="40" w:type="dxa"/>
              <w:left w:w="200" w:type="dxa"/>
              <w:bottom w:w="40" w:type="dxa"/>
              <w:right w:w="200" w:type="dxa"/>
            </w:tcMar>
            <w:vAlign w:val="center"/>
          </w:tcPr>
          <w:p w14:paraId="01067D3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3,4677</w:t>
            </w:r>
          </w:p>
        </w:tc>
      </w:tr>
      <w:tr w:rsidR="007D77CC" w:rsidRPr="0088056E" w14:paraId="67BC624D" w14:textId="77777777" w:rsidTr="000A7FD7">
        <w:trPr>
          <w:jc w:val="center"/>
        </w:trPr>
        <w:tc>
          <w:tcPr>
            <w:tcW w:w="281" w:type="dxa"/>
            <w:shd w:val="clear" w:color="auto" w:fill="FFFFFF"/>
            <w:tcMar>
              <w:top w:w="40" w:type="dxa"/>
              <w:left w:w="20" w:type="dxa"/>
              <w:bottom w:w="40" w:type="dxa"/>
              <w:right w:w="20" w:type="dxa"/>
            </w:tcMar>
            <w:vAlign w:val="center"/>
          </w:tcPr>
          <w:p w14:paraId="0EC0B7F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w:t>
            </w:r>
          </w:p>
        </w:tc>
        <w:tc>
          <w:tcPr>
            <w:tcW w:w="1140" w:type="dxa"/>
            <w:shd w:val="clear" w:color="auto" w:fill="FFFFFF"/>
            <w:tcMar>
              <w:top w:w="40" w:type="dxa"/>
              <w:left w:w="200" w:type="dxa"/>
              <w:bottom w:w="40" w:type="dxa"/>
              <w:right w:w="200" w:type="dxa"/>
            </w:tcMar>
            <w:vAlign w:val="center"/>
          </w:tcPr>
          <w:p w14:paraId="125E309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Котельная «Квартальная», с. Баган, ул. Комсомольская, 14а</w:t>
            </w:r>
          </w:p>
        </w:tc>
        <w:tc>
          <w:tcPr>
            <w:tcW w:w="729" w:type="dxa"/>
            <w:shd w:val="clear" w:color="auto" w:fill="FFFFFF"/>
            <w:tcMar>
              <w:top w:w="40" w:type="dxa"/>
              <w:left w:w="200" w:type="dxa"/>
              <w:bottom w:w="40" w:type="dxa"/>
              <w:right w:w="200" w:type="dxa"/>
            </w:tcMar>
            <w:vAlign w:val="center"/>
          </w:tcPr>
          <w:p w14:paraId="4279AFC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0,2779</w:t>
            </w:r>
          </w:p>
        </w:tc>
        <w:tc>
          <w:tcPr>
            <w:tcW w:w="730" w:type="dxa"/>
            <w:shd w:val="clear" w:color="auto" w:fill="FFFFFF"/>
            <w:tcMar>
              <w:top w:w="40" w:type="dxa"/>
              <w:left w:w="200" w:type="dxa"/>
              <w:bottom w:w="40" w:type="dxa"/>
              <w:right w:w="200" w:type="dxa"/>
            </w:tcMar>
            <w:vAlign w:val="center"/>
          </w:tcPr>
          <w:p w14:paraId="5158FFE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0,2779</w:t>
            </w:r>
          </w:p>
        </w:tc>
        <w:tc>
          <w:tcPr>
            <w:tcW w:w="730" w:type="dxa"/>
            <w:shd w:val="clear" w:color="auto" w:fill="FFFFFF"/>
            <w:tcMar>
              <w:top w:w="40" w:type="dxa"/>
              <w:left w:w="200" w:type="dxa"/>
              <w:bottom w:w="40" w:type="dxa"/>
              <w:right w:w="200" w:type="dxa"/>
            </w:tcMar>
            <w:vAlign w:val="center"/>
          </w:tcPr>
          <w:p w14:paraId="5E5DBA2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0,2779</w:t>
            </w:r>
          </w:p>
        </w:tc>
        <w:tc>
          <w:tcPr>
            <w:tcW w:w="730" w:type="dxa"/>
            <w:shd w:val="clear" w:color="auto" w:fill="FFFFFF"/>
            <w:tcMar>
              <w:top w:w="40" w:type="dxa"/>
              <w:left w:w="200" w:type="dxa"/>
              <w:bottom w:w="40" w:type="dxa"/>
              <w:right w:w="200" w:type="dxa"/>
            </w:tcMar>
            <w:vAlign w:val="center"/>
          </w:tcPr>
          <w:p w14:paraId="4CBC1CD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0,2779</w:t>
            </w:r>
          </w:p>
        </w:tc>
        <w:tc>
          <w:tcPr>
            <w:tcW w:w="730" w:type="dxa"/>
            <w:shd w:val="clear" w:color="auto" w:fill="FFFFFF"/>
            <w:tcMar>
              <w:top w:w="40" w:type="dxa"/>
              <w:left w:w="200" w:type="dxa"/>
              <w:bottom w:w="40" w:type="dxa"/>
              <w:right w:w="200" w:type="dxa"/>
            </w:tcMar>
            <w:vAlign w:val="center"/>
          </w:tcPr>
          <w:p w14:paraId="67AB9C2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0,2779</w:t>
            </w:r>
          </w:p>
        </w:tc>
        <w:tc>
          <w:tcPr>
            <w:tcW w:w="730" w:type="dxa"/>
            <w:shd w:val="clear" w:color="auto" w:fill="FFFFFF"/>
            <w:tcMar>
              <w:top w:w="40" w:type="dxa"/>
              <w:left w:w="200" w:type="dxa"/>
              <w:bottom w:w="40" w:type="dxa"/>
              <w:right w:w="200" w:type="dxa"/>
            </w:tcMar>
            <w:vAlign w:val="center"/>
          </w:tcPr>
          <w:p w14:paraId="3D917C0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0,2779</w:t>
            </w:r>
          </w:p>
        </w:tc>
        <w:tc>
          <w:tcPr>
            <w:tcW w:w="730" w:type="dxa"/>
            <w:shd w:val="clear" w:color="auto" w:fill="FFFFFF"/>
            <w:tcMar>
              <w:top w:w="40" w:type="dxa"/>
              <w:left w:w="200" w:type="dxa"/>
              <w:bottom w:w="40" w:type="dxa"/>
              <w:right w:w="200" w:type="dxa"/>
            </w:tcMar>
            <w:vAlign w:val="center"/>
          </w:tcPr>
          <w:p w14:paraId="114FCA7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0,2779</w:t>
            </w:r>
          </w:p>
        </w:tc>
        <w:tc>
          <w:tcPr>
            <w:tcW w:w="730" w:type="dxa"/>
            <w:shd w:val="clear" w:color="auto" w:fill="FFFFFF"/>
            <w:tcMar>
              <w:top w:w="40" w:type="dxa"/>
              <w:left w:w="200" w:type="dxa"/>
              <w:bottom w:w="40" w:type="dxa"/>
              <w:right w:w="200" w:type="dxa"/>
            </w:tcMar>
            <w:vAlign w:val="center"/>
          </w:tcPr>
          <w:p w14:paraId="3D16503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0,2779</w:t>
            </w:r>
          </w:p>
        </w:tc>
        <w:tc>
          <w:tcPr>
            <w:tcW w:w="730" w:type="dxa"/>
            <w:shd w:val="clear" w:color="auto" w:fill="FFFFFF"/>
            <w:tcMar>
              <w:top w:w="40" w:type="dxa"/>
              <w:left w:w="200" w:type="dxa"/>
              <w:bottom w:w="40" w:type="dxa"/>
              <w:right w:w="200" w:type="dxa"/>
            </w:tcMar>
            <w:vAlign w:val="center"/>
          </w:tcPr>
          <w:p w14:paraId="1C0FBE1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0,2779</w:t>
            </w:r>
          </w:p>
        </w:tc>
        <w:tc>
          <w:tcPr>
            <w:tcW w:w="730" w:type="dxa"/>
            <w:shd w:val="clear" w:color="auto" w:fill="FFFFFF"/>
            <w:tcMar>
              <w:top w:w="40" w:type="dxa"/>
              <w:left w:w="200" w:type="dxa"/>
              <w:bottom w:w="40" w:type="dxa"/>
              <w:right w:w="200" w:type="dxa"/>
            </w:tcMar>
            <w:vAlign w:val="center"/>
          </w:tcPr>
          <w:p w14:paraId="22FC8B7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0,2779</w:t>
            </w:r>
          </w:p>
        </w:tc>
        <w:tc>
          <w:tcPr>
            <w:tcW w:w="730" w:type="dxa"/>
            <w:shd w:val="clear" w:color="auto" w:fill="FFFFFF"/>
            <w:tcMar>
              <w:top w:w="40" w:type="dxa"/>
              <w:left w:w="200" w:type="dxa"/>
              <w:bottom w:w="40" w:type="dxa"/>
              <w:right w:w="200" w:type="dxa"/>
            </w:tcMar>
            <w:vAlign w:val="center"/>
          </w:tcPr>
          <w:p w14:paraId="4D7E370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0,2779</w:t>
            </w:r>
          </w:p>
        </w:tc>
        <w:tc>
          <w:tcPr>
            <w:tcW w:w="730" w:type="dxa"/>
            <w:shd w:val="clear" w:color="auto" w:fill="FFFFFF"/>
            <w:tcMar>
              <w:top w:w="40" w:type="dxa"/>
              <w:left w:w="200" w:type="dxa"/>
              <w:bottom w:w="40" w:type="dxa"/>
              <w:right w:w="200" w:type="dxa"/>
            </w:tcMar>
            <w:vAlign w:val="center"/>
          </w:tcPr>
          <w:p w14:paraId="7E12049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0,2779</w:t>
            </w:r>
          </w:p>
        </w:tc>
        <w:tc>
          <w:tcPr>
            <w:tcW w:w="730" w:type="dxa"/>
            <w:shd w:val="clear" w:color="auto" w:fill="FFFFFF"/>
            <w:tcMar>
              <w:top w:w="40" w:type="dxa"/>
              <w:left w:w="200" w:type="dxa"/>
              <w:bottom w:w="40" w:type="dxa"/>
              <w:right w:w="200" w:type="dxa"/>
            </w:tcMar>
            <w:vAlign w:val="center"/>
          </w:tcPr>
          <w:p w14:paraId="1447417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0,2779</w:t>
            </w:r>
          </w:p>
        </w:tc>
        <w:tc>
          <w:tcPr>
            <w:tcW w:w="730" w:type="dxa"/>
            <w:shd w:val="clear" w:color="auto" w:fill="FFFFFF"/>
            <w:tcMar>
              <w:top w:w="40" w:type="dxa"/>
              <w:left w:w="200" w:type="dxa"/>
              <w:bottom w:w="40" w:type="dxa"/>
              <w:right w:w="200" w:type="dxa"/>
            </w:tcMar>
            <w:vAlign w:val="center"/>
          </w:tcPr>
          <w:p w14:paraId="0CA8456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0,2779</w:t>
            </w:r>
          </w:p>
        </w:tc>
        <w:tc>
          <w:tcPr>
            <w:tcW w:w="730" w:type="dxa"/>
            <w:shd w:val="clear" w:color="auto" w:fill="FFFFFF"/>
            <w:tcMar>
              <w:top w:w="40" w:type="dxa"/>
              <w:left w:w="200" w:type="dxa"/>
              <w:bottom w:w="40" w:type="dxa"/>
              <w:right w:w="200" w:type="dxa"/>
            </w:tcMar>
            <w:vAlign w:val="center"/>
          </w:tcPr>
          <w:p w14:paraId="2E7C71D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0,2779</w:t>
            </w:r>
          </w:p>
        </w:tc>
        <w:tc>
          <w:tcPr>
            <w:tcW w:w="730" w:type="dxa"/>
            <w:shd w:val="clear" w:color="auto" w:fill="FFFFFF"/>
            <w:tcMar>
              <w:top w:w="40" w:type="dxa"/>
              <w:left w:w="200" w:type="dxa"/>
              <w:bottom w:w="40" w:type="dxa"/>
              <w:right w:w="200" w:type="dxa"/>
            </w:tcMar>
            <w:vAlign w:val="center"/>
          </w:tcPr>
          <w:p w14:paraId="7727252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0,2779</w:t>
            </w:r>
          </w:p>
        </w:tc>
        <w:tc>
          <w:tcPr>
            <w:tcW w:w="730" w:type="dxa"/>
            <w:shd w:val="clear" w:color="auto" w:fill="FFFFFF"/>
            <w:tcMar>
              <w:top w:w="40" w:type="dxa"/>
              <w:left w:w="200" w:type="dxa"/>
              <w:bottom w:w="40" w:type="dxa"/>
              <w:right w:w="200" w:type="dxa"/>
            </w:tcMar>
            <w:vAlign w:val="center"/>
          </w:tcPr>
          <w:p w14:paraId="33C86AC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0,2779</w:t>
            </w:r>
          </w:p>
        </w:tc>
        <w:tc>
          <w:tcPr>
            <w:tcW w:w="730" w:type="dxa"/>
            <w:shd w:val="clear" w:color="auto" w:fill="FFFFFF"/>
            <w:tcMar>
              <w:top w:w="40" w:type="dxa"/>
              <w:left w:w="200" w:type="dxa"/>
              <w:bottom w:w="40" w:type="dxa"/>
              <w:right w:w="200" w:type="dxa"/>
            </w:tcMar>
            <w:vAlign w:val="center"/>
          </w:tcPr>
          <w:p w14:paraId="2AB4736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0,2779</w:t>
            </w:r>
          </w:p>
        </w:tc>
      </w:tr>
      <w:tr w:rsidR="007D77CC" w:rsidRPr="0088056E" w14:paraId="3B8DB147" w14:textId="77777777" w:rsidTr="000A7FD7">
        <w:trPr>
          <w:jc w:val="center"/>
        </w:trPr>
        <w:tc>
          <w:tcPr>
            <w:tcW w:w="281" w:type="dxa"/>
            <w:shd w:val="clear" w:color="auto" w:fill="FFFFFF"/>
            <w:tcMar>
              <w:top w:w="40" w:type="dxa"/>
              <w:left w:w="20" w:type="dxa"/>
              <w:bottom w:w="40" w:type="dxa"/>
              <w:right w:w="20" w:type="dxa"/>
            </w:tcMar>
            <w:vAlign w:val="center"/>
          </w:tcPr>
          <w:p w14:paraId="4114180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7</w:t>
            </w:r>
          </w:p>
        </w:tc>
        <w:tc>
          <w:tcPr>
            <w:tcW w:w="1140" w:type="dxa"/>
            <w:shd w:val="clear" w:color="auto" w:fill="FFFFFF"/>
            <w:tcMar>
              <w:top w:w="40" w:type="dxa"/>
              <w:left w:w="200" w:type="dxa"/>
              <w:bottom w:w="40" w:type="dxa"/>
              <w:right w:w="200" w:type="dxa"/>
            </w:tcMar>
            <w:vAlign w:val="center"/>
          </w:tcPr>
          <w:p w14:paraId="3AEAF8F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Котельная «ЦРБ», с. Баган, ул. Инкубаторная, 3</w:t>
            </w:r>
          </w:p>
        </w:tc>
        <w:tc>
          <w:tcPr>
            <w:tcW w:w="729" w:type="dxa"/>
            <w:shd w:val="clear" w:color="auto" w:fill="FFFFFF"/>
            <w:tcMar>
              <w:top w:w="40" w:type="dxa"/>
              <w:left w:w="200" w:type="dxa"/>
              <w:bottom w:w="40" w:type="dxa"/>
              <w:right w:w="200" w:type="dxa"/>
            </w:tcMar>
            <w:vAlign w:val="center"/>
          </w:tcPr>
          <w:p w14:paraId="635E2AE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4,3938</w:t>
            </w:r>
          </w:p>
        </w:tc>
        <w:tc>
          <w:tcPr>
            <w:tcW w:w="730" w:type="dxa"/>
            <w:shd w:val="clear" w:color="auto" w:fill="FFFFFF"/>
            <w:tcMar>
              <w:top w:w="40" w:type="dxa"/>
              <w:left w:w="200" w:type="dxa"/>
              <w:bottom w:w="40" w:type="dxa"/>
              <w:right w:w="200" w:type="dxa"/>
            </w:tcMar>
            <w:vAlign w:val="center"/>
          </w:tcPr>
          <w:p w14:paraId="2EA157A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4,3938</w:t>
            </w:r>
          </w:p>
        </w:tc>
        <w:tc>
          <w:tcPr>
            <w:tcW w:w="730" w:type="dxa"/>
            <w:shd w:val="clear" w:color="auto" w:fill="FFFFFF"/>
            <w:tcMar>
              <w:top w:w="40" w:type="dxa"/>
              <w:left w:w="200" w:type="dxa"/>
              <w:bottom w:w="40" w:type="dxa"/>
              <w:right w:w="200" w:type="dxa"/>
            </w:tcMar>
            <w:vAlign w:val="center"/>
          </w:tcPr>
          <w:p w14:paraId="7EABA8A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4,3938</w:t>
            </w:r>
          </w:p>
        </w:tc>
        <w:tc>
          <w:tcPr>
            <w:tcW w:w="730" w:type="dxa"/>
            <w:shd w:val="clear" w:color="auto" w:fill="FFFFFF"/>
            <w:tcMar>
              <w:top w:w="40" w:type="dxa"/>
              <w:left w:w="200" w:type="dxa"/>
              <w:bottom w:w="40" w:type="dxa"/>
              <w:right w:w="200" w:type="dxa"/>
            </w:tcMar>
            <w:vAlign w:val="center"/>
          </w:tcPr>
          <w:p w14:paraId="1A7227D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4,3938</w:t>
            </w:r>
          </w:p>
        </w:tc>
        <w:tc>
          <w:tcPr>
            <w:tcW w:w="730" w:type="dxa"/>
            <w:shd w:val="clear" w:color="auto" w:fill="FFFFFF"/>
            <w:tcMar>
              <w:top w:w="40" w:type="dxa"/>
              <w:left w:w="200" w:type="dxa"/>
              <w:bottom w:w="40" w:type="dxa"/>
              <w:right w:w="200" w:type="dxa"/>
            </w:tcMar>
            <w:vAlign w:val="center"/>
          </w:tcPr>
          <w:p w14:paraId="286E879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4,3938</w:t>
            </w:r>
          </w:p>
        </w:tc>
        <w:tc>
          <w:tcPr>
            <w:tcW w:w="730" w:type="dxa"/>
            <w:shd w:val="clear" w:color="auto" w:fill="FFFFFF"/>
            <w:tcMar>
              <w:top w:w="40" w:type="dxa"/>
              <w:left w:w="200" w:type="dxa"/>
              <w:bottom w:w="40" w:type="dxa"/>
              <w:right w:w="200" w:type="dxa"/>
            </w:tcMar>
            <w:vAlign w:val="center"/>
          </w:tcPr>
          <w:p w14:paraId="33559A8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4,3938</w:t>
            </w:r>
          </w:p>
        </w:tc>
        <w:tc>
          <w:tcPr>
            <w:tcW w:w="730" w:type="dxa"/>
            <w:shd w:val="clear" w:color="auto" w:fill="FFFFFF"/>
            <w:tcMar>
              <w:top w:w="40" w:type="dxa"/>
              <w:left w:w="200" w:type="dxa"/>
              <w:bottom w:w="40" w:type="dxa"/>
              <w:right w:w="200" w:type="dxa"/>
            </w:tcMar>
            <w:vAlign w:val="center"/>
          </w:tcPr>
          <w:p w14:paraId="7617117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4,3938</w:t>
            </w:r>
          </w:p>
        </w:tc>
        <w:tc>
          <w:tcPr>
            <w:tcW w:w="730" w:type="dxa"/>
            <w:shd w:val="clear" w:color="auto" w:fill="FFFFFF"/>
            <w:tcMar>
              <w:top w:w="40" w:type="dxa"/>
              <w:left w:w="200" w:type="dxa"/>
              <w:bottom w:w="40" w:type="dxa"/>
              <w:right w:w="200" w:type="dxa"/>
            </w:tcMar>
            <w:vAlign w:val="center"/>
          </w:tcPr>
          <w:p w14:paraId="6E0651A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4,3938</w:t>
            </w:r>
          </w:p>
        </w:tc>
        <w:tc>
          <w:tcPr>
            <w:tcW w:w="730" w:type="dxa"/>
            <w:shd w:val="clear" w:color="auto" w:fill="FFFFFF"/>
            <w:tcMar>
              <w:top w:w="40" w:type="dxa"/>
              <w:left w:w="200" w:type="dxa"/>
              <w:bottom w:w="40" w:type="dxa"/>
              <w:right w:w="200" w:type="dxa"/>
            </w:tcMar>
            <w:vAlign w:val="center"/>
          </w:tcPr>
          <w:p w14:paraId="0376854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4,3938</w:t>
            </w:r>
          </w:p>
        </w:tc>
        <w:tc>
          <w:tcPr>
            <w:tcW w:w="730" w:type="dxa"/>
            <w:shd w:val="clear" w:color="auto" w:fill="FFFFFF"/>
            <w:tcMar>
              <w:top w:w="40" w:type="dxa"/>
              <w:left w:w="200" w:type="dxa"/>
              <w:bottom w:w="40" w:type="dxa"/>
              <w:right w:w="200" w:type="dxa"/>
            </w:tcMar>
            <w:vAlign w:val="center"/>
          </w:tcPr>
          <w:p w14:paraId="74E49F8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4,3938</w:t>
            </w:r>
          </w:p>
        </w:tc>
        <w:tc>
          <w:tcPr>
            <w:tcW w:w="730" w:type="dxa"/>
            <w:shd w:val="clear" w:color="auto" w:fill="FFFFFF"/>
            <w:tcMar>
              <w:top w:w="40" w:type="dxa"/>
              <w:left w:w="200" w:type="dxa"/>
              <w:bottom w:w="40" w:type="dxa"/>
              <w:right w:w="200" w:type="dxa"/>
            </w:tcMar>
            <w:vAlign w:val="center"/>
          </w:tcPr>
          <w:p w14:paraId="01C905F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4,3938</w:t>
            </w:r>
          </w:p>
        </w:tc>
        <w:tc>
          <w:tcPr>
            <w:tcW w:w="730" w:type="dxa"/>
            <w:shd w:val="clear" w:color="auto" w:fill="FFFFFF"/>
            <w:tcMar>
              <w:top w:w="40" w:type="dxa"/>
              <w:left w:w="200" w:type="dxa"/>
              <w:bottom w:w="40" w:type="dxa"/>
              <w:right w:w="200" w:type="dxa"/>
            </w:tcMar>
            <w:vAlign w:val="center"/>
          </w:tcPr>
          <w:p w14:paraId="17F69B6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4,3938</w:t>
            </w:r>
          </w:p>
        </w:tc>
        <w:tc>
          <w:tcPr>
            <w:tcW w:w="730" w:type="dxa"/>
            <w:shd w:val="clear" w:color="auto" w:fill="FFFFFF"/>
            <w:tcMar>
              <w:top w:w="40" w:type="dxa"/>
              <w:left w:w="200" w:type="dxa"/>
              <w:bottom w:w="40" w:type="dxa"/>
              <w:right w:w="200" w:type="dxa"/>
            </w:tcMar>
            <w:vAlign w:val="center"/>
          </w:tcPr>
          <w:p w14:paraId="6AB409D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4,3938</w:t>
            </w:r>
          </w:p>
        </w:tc>
        <w:tc>
          <w:tcPr>
            <w:tcW w:w="730" w:type="dxa"/>
            <w:shd w:val="clear" w:color="auto" w:fill="FFFFFF"/>
            <w:tcMar>
              <w:top w:w="40" w:type="dxa"/>
              <w:left w:w="200" w:type="dxa"/>
              <w:bottom w:w="40" w:type="dxa"/>
              <w:right w:w="200" w:type="dxa"/>
            </w:tcMar>
            <w:vAlign w:val="center"/>
          </w:tcPr>
          <w:p w14:paraId="17E99A8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4,3938</w:t>
            </w:r>
          </w:p>
        </w:tc>
        <w:tc>
          <w:tcPr>
            <w:tcW w:w="730" w:type="dxa"/>
            <w:shd w:val="clear" w:color="auto" w:fill="FFFFFF"/>
            <w:tcMar>
              <w:top w:w="40" w:type="dxa"/>
              <w:left w:w="200" w:type="dxa"/>
              <w:bottom w:w="40" w:type="dxa"/>
              <w:right w:w="200" w:type="dxa"/>
            </w:tcMar>
            <w:vAlign w:val="center"/>
          </w:tcPr>
          <w:p w14:paraId="77D8F8D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4,3938</w:t>
            </w:r>
          </w:p>
        </w:tc>
        <w:tc>
          <w:tcPr>
            <w:tcW w:w="730" w:type="dxa"/>
            <w:shd w:val="clear" w:color="auto" w:fill="FFFFFF"/>
            <w:tcMar>
              <w:top w:w="40" w:type="dxa"/>
              <w:left w:w="200" w:type="dxa"/>
              <w:bottom w:w="40" w:type="dxa"/>
              <w:right w:w="200" w:type="dxa"/>
            </w:tcMar>
            <w:vAlign w:val="center"/>
          </w:tcPr>
          <w:p w14:paraId="59CF2FD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4,3938</w:t>
            </w:r>
          </w:p>
        </w:tc>
        <w:tc>
          <w:tcPr>
            <w:tcW w:w="730" w:type="dxa"/>
            <w:shd w:val="clear" w:color="auto" w:fill="FFFFFF"/>
            <w:tcMar>
              <w:top w:w="40" w:type="dxa"/>
              <w:left w:w="200" w:type="dxa"/>
              <w:bottom w:w="40" w:type="dxa"/>
              <w:right w:w="200" w:type="dxa"/>
            </w:tcMar>
            <w:vAlign w:val="center"/>
          </w:tcPr>
          <w:p w14:paraId="7C6C108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4,3938</w:t>
            </w:r>
          </w:p>
        </w:tc>
        <w:tc>
          <w:tcPr>
            <w:tcW w:w="730" w:type="dxa"/>
            <w:shd w:val="clear" w:color="auto" w:fill="FFFFFF"/>
            <w:tcMar>
              <w:top w:w="40" w:type="dxa"/>
              <w:left w:w="200" w:type="dxa"/>
              <w:bottom w:w="40" w:type="dxa"/>
              <w:right w:w="200" w:type="dxa"/>
            </w:tcMar>
            <w:vAlign w:val="center"/>
          </w:tcPr>
          <w:p w14:paraId="58C292F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4,3938</w:t>
            </w:r>
          </w:p>
        </w:tc>
      </w:tr>
      <w:tr w:rsidR="007D77CC" w:rsidRPr="0088056E" w14:paraId="3FAD0F0C" w14:textId="77777777" w:rsidTr="000A7FD7">
        <w:trPr>
          <w:jc w:val="center"/>
        </w:trPr>
        <w:tc>
          <w:tcPr>
            <w:tcW w:w="281" w:type="dxa"/>
            <w:shd w:val="clear" w:color="auto" w:fill="FFFFFF"/>
            <w:tcMar>
              <w:top w:w="40" w:type="dxa"/>
              <w:left w:w="20" w:type="dxa"/>
              <w:bottom w:w="40" w:type="dxa"/>
              <w:right w:w="20" w:type="dxa"/>
            </w:tcMar>
            <w:vAlign w:val="center"/>
          </w:tcPr>
          <w:p w14:paraId="45D6C19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8</w:t>
            </w:r>
          </w:p>
        </w:tc>
        <w:tc>
          <w:tcPr>
            <w:tcW w:w="1140" w:type="dxa"/>
            <w:shd w:val="clear" w:color="auto" w:fill="FFFFFF"/>
            <w:tcMar>
              <w:top w:w="40" w:type="dxa"/>
              <w:left w:w="200" w:type="dxa"/>
              <w:bottom w:w="40" w:type="dxa"/>
              <w:right w:w="200" w:type="dxa"/>
            </w:tcMar>
            <w:vAlign w:val="center"/>
          </w:tcPr>
          <w:p w14:paraId="5ACCAA2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Котельная «Школьная», с. Баган, ул. Сибиряков - гвардейцев, 75</w:t>
            </w:r>
          </w:p>
        </w:tc>
        <w:tc>
          <w:tcPr>
            <w:tcW w:w="729" w:type="dxa"/>
            <w:shd w:val="clear" w:color="auto" w:fill="FFFFFF"/>
            <w:tcMar>
              <w:top w:w="40" w:type="dxa"/>
              <w:left w:w="200" w:type="dxa"/>
              <w:bottom w:w="40" w:type="dxa"/>
              <w:right w:w="200" w:type="dxa"/>
            </w:tcMar>
            <w:vAlign w:val="center"/>
          </w:tcPr>
          <w:p w14:paraId="78A9334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E21D83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43711F6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5CDC52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2212094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28FA5F3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28231E2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648132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7613DBB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72E0004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6784C2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200D9D2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4553A59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505187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F88F31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3E35D8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2486D9A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458D9E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r>
      <w:tr w:rsidR="007D77CC" w:rsidRPr="0088056E" w14:paraId="61E08C07" w14:textId="77777777" w:rsidTr="000A7FD7">
        <w:trPr>
          <w:jc w:val="center"/>
        </w:trPr>
        <w:tc>
          <w:tcPr>
            <w:tcW w:w="1421" w:type="dxa"/>
            <w:gridSpan w:val="2"/>
            <w:shd w:val="clear" w:color="auto" w:fill="FBD4B4"/>
            <w:tcMar>
              <w:top w:w="40" w:type="dxa"/>
              <w:left w:w="20" w:type="dxa"/>
              <w:bottom w:w="40" w:type="dxa"/>
              <w:right w:w="20" w:type="dxa"/>
            </w:tcMar>
            <w:vAlign w:val="center"/>
          </w:tcPr>
          <w:p w14:paraId="6D2710C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Итого по: МУП «Тепло»</w:t>
            </w:r>
          </w:p>
        </w:tc>
        <w:tc>
          <w:tcPr>
            <w:tcW w:w="729" w:type="dxa"/>
            <w:shd w:val="clear" w:color="auto" w:fill="FBD4B4"/>
            <w:tcMar>
              <w:top w:w="40" w:type="dxa"/>
              <w:left w:w="200" w:type="dxa"/>
              <w:bottom w:w="40" w:type="dxa"/>
              <w:right w:w="200" w:type="dxa"/>
            </w:tcMar>
            <w:vAlign w:val="center"/>
          </w:tcPr>
          <w:p w14:paraId="0EBC99B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color w:val="000000"/>
                <w:sz w:val="22"/>
              </w:rPr>
              <w:t>30,7571</w:t>
            </w:r>
          </w:p>
        </w:tc>
        <w:tc>
          <w:tcPr>
            <w:tcW w:w="730" w:type="dxa"/>
            <w:shd w:val="clear" w:color="auto" w:fill="FBD4B4"/>
            <w:tcMar>
              <w:top w:w="40" w:type="dxa"/>
              <w:left w:w="200" w:type="dxa"/>
              <w:bottom w:w="40" w:type="dxa"/>
              <w:right w:w="200" w:type="dxa"/>
            </w:tcMar>
            <w:vAlign w:val="center"/>
          </w:tcPr>
          <w:p w14:paraId="7460A94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color w:val="000000"/>
                <w:sz w:val="22"/>
              </w:rPr>
              <w:t>30,7571</w:t>
            </w:r>
          </w:p>
        </w:tc>
        <w:tc>
          <w:tcPr>
            <w:tcW w:w="730" w:type="dxa"/>
            <w:shd w:val="clear" w:color="auto" w:fill="FBD4B4"/>
            <w:tcMar>
              <w:top w:w="40" w:type="dxa"/>
              <w:left w:w="200" w:type="dxa"/>
              <w:bottom w:w="40" w:type="dxa"/>
              <w:right w:w="200" w:type="dxa"/>
            </w:tcMar>
            <w:vAlign w:val="center"/>
          </w:tcPr>
          <w:p w14:paraId="3B4C3AA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color w:val="000000"/>
                <w:sz w:val="22"/>
              </w:rPr>
              <w:t>30,7571</w:t>
            </w:r>
          </w:p>
        </w:tc>
        <w:tc>
          <w:tcPr>
            <w:tcW w:w="730" w:type="dxa"/>
            <w:shd w:val="clear" w:color="auto" w:fill="FBD4B4"/>
            <w:tcMar>
              <w:top w:w="40" w:type="dxa"/>
              <w:left w:w="200" w:type="dxa"/>
              <w:bottom w:w="40" w:type="dxa"/>
              <w:right w:w="200" w:type="dxa"/>
            </w:tcMar>
            <w:vAlign w:val="center"/>
          </w:tcPr>
          <w:p w14:paraId="767200E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color w:val="000000"/>
                <w:sz w:val="22"/>
              </w:rPr>
              <w:t>30,7571</w:t>
            </w:r>
          </w:p>
        </w:tc>
        <w:tc>
          <w:tcPr>
            <w:tcW w:w="730" w:type="dxa"/>
            <w:shd w:val="clear" w:color="auto" w:fill="FBD4B4"/>
            <w:tcMar>
              <w:top w:w="40" w:type="dxa"/>
              <w:left w:w="200" w:type="dxa"/>
              <w:bottom w:w="40" w:type="dxa"/>
              <w:right w:w="200" w:type="dxa"/>
            </w:tcMar>
            <w:vAlign w:val="center"/>
          </w:tcPr>
          <w:p w14:paraId="0E9AD7D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color w:val="000000"/>
                <w:sz w:val="22"/>
              </w:rPr>
              <w:t>30,7571</w:t>
            </w:r>
          </w:p>
        </w:tc>
        <w:tc>
          <w:tcPr>
            <w:tcW w:w="730" w:type="dxa"/>
            <w:shd w:val="clear" w:color="auto" w:fill="FBD4B4"/>
            <w:tcMar>
              <w:top w:w="40" w:type="dxa"/>
              <w:left w:w="200" w:type="dxa"/>
              <w:bottom w:w="40" w:type="dxa"/>
              <w:right w:w="200" w:type="dxa"/>
            </w:tcMar>
            <w:vAlign w:val="center"/>
          </w:tcPr>
          <w:p w14:paraId="65575F9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color w:val="000000"/>
                <w:sz w:val="22"/>
              </w:rPr>
              <w:t>30,7571</w:t>
            </w:r>
          </w:p>
        </w:tc>
        <w:tc>
          <w:tcPr>
            <w:tcW w:w="730" w:type="dxa"/>
            <w:shd w:val="clear" w:color="auto" w:fill="FBD4B4"/>
            <w:tcMar>
              <w:top w:w="40" w:type="dxa"/>
              <w:left w:w="200" w:type="dxa"/>
              <w:bottom w:w="40" w:type="dxa"/>
              <w:right w:w="200" w:type="dxa"/>
            </w:tcMar>
            <w:vAlign w:val="center"/>
          </w:tcPr>
          <w:p w14:paraId="63FB3A2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color w:val="000000"/>
                <w:sz w:val="22"/>
              </w:rPr>
              <w:t>30,7571</w:t>
            </w:r>
          </w:p>
        </w:tc>
        <w:tc>
          <w:tcPr>
            <w:tcW w:w="730" w:type="dxa"/>
            <w:shd w:val="clear" w:color="auto" w:fill="FBD4B4"/>
            <w:tcMar>
              <w:top w:w="40" w:type="dxa"/>
              <w:left w:w="200" w:type="dxa"/>
              <w:bottom w:w="40" w:type="dxa"/>
              <w:right w:w="200" w:type="dxa"/>
            </w:tcMar>
            <w:vAlign w:val="center"/>
          </w:tcPr>
          <w:p w14:paraId="37F31EF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color w:val="000000"/>
                <w:sz w:val="22"/>
              </w:rPr>
              <w:t>30,7571</w:t>
            </w:r>
          </w:p>
        </w:tc>
        <w:tc>
          <w:tcPr>
            <w:tcW w:w="730" w:type="dxa"/>
            <w:shd w:val="clear" w:color="auto" w:fill="FBD4B4"/>
            <w:tcMar>
              <w:top w:w="40" w:type="dxa"/>
              <w:left w:w="200" w:type="dxa"/>
              <w:bottom w:w="40" w:type="dxa"/>
              <w:right w:w="200" w:type="dxa"/>
            </w:tcMar>
            <w:vAlign w:val="center"/>
          </w:tcPr>
          <w:p w14:paraId="04F7F56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color w:val="000000"/>
                <w:sz w:val="22"/>
              </w:rPr>
              <w:t>30,7571</w:t>
            </w:r>
          </w:p>
        </w:tc>
        <w:tc>
          <w:tcPr>
            <w:tcW w:w="730" w:type="dxa"/>
            <w:shd w:val="clear" w:color="auto" w:fill="FBD4B4"/>
            <w:tcMar>
              <w:top w:w="40" w:type="dxa"/>
              <w:left w:w="200" w:type="dxa"/>
              <w:bottom w:w="40" w:type="dxa"/>
              <w:right w:w="200" w:type="dxa"/>
            </w:tcMar>
            <w:vAlign w:val="center"/>
          </w:tcPr>
          <w:p w14:paraId="378E13B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color w:val="000000"/>
                <w:sz w:val="22"/>
              </w:rPr>
              <w:t>30,7571</w:t>
            </w:r>
          </w:p>
        </w:tc>
        <w:tc>
          <w:tcPr>
            <w:tcW w:w="730" w:type="dxa"/>
            <w:shd w:val="clear" w:color="auto" w:fill="FBD4B4"/>
            <w:tcMar>
              <w:top w:w="40" w:type="dxa"/>
              <w:left w:w="200" w:type="dxa"/>
              <w:bottom w:w="40" w:type="dxa"/>
              <w:right w:w="200" w:type="dxa"/>
            </w:tcMar>
            <w:vAlign w:val="center"/>
          </w:tcPr>
          <w:p w14:paraId="6096F5C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color w:val="000000"/>
                <w:sz w:val="22"/>
              </w:rPr>
              <w:t>30,7571</w:t>
            </w:r>
          </w:p>
        </w:tc>
        <w:tc>
          <w:tcPr>
            <w:tcW w:w="730" w:type="dxa"/>
            <w:shd w:val="clear" w:color="auto" w:fill="FBD4B4"/>
            <w:tcMar>
              <w:top w:w="40" w:type="dxa"/>
              <w:left w:w="200" w:type="dxa"/>
              <w:bottom w:w="40" w:type="dxa"/>
              <w:right w:w="200" w:type="dxa"/>
            </w:tcMar>
            <w:vAlign w:val="center"/>
          </w:tcPr>
          <w:p w14:paraId="1A60744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color w:val="000000"/>
                <w:sz w:val="22"/>
              </w:rPr>
              <w:t>30,7571</w:t>
            </w:r>
          </w:p>
        </w:tc>
        <w:tc>
          <w:tcPr>
            <w:tcW w:w="730" w:type="dxa"/>
            <w:shd w:val="clear" w:color="auto" w:fill="FBD4B4"/>
            <w:tcMar>
              <w:top w:w="40" w:type="dxa"/>
              <w:left w:w="200" w:type="dxa"/>
              <w:bottom w:w="40" w:type="dxa"/>
              <w:right w:w="200" w:type="dxa"/>
            </w:tcMar>
            <w:vAlign w:val="center"/>
          </w:tcPr>
          <w:p w14:paraId="015A2B4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color w:val="000000"/>
                <w:sz w:val="22"/>
              </w:rPr>
              <w:t>30,7571</w:t>
            </w:r>
          </w:p>
        </w:tc>
        <w:tc>
          <w:tcPr>
            <w:tcW w:w="730" w:type="dxa"/>
            <w:shd w:val="clear" w:color="auto" w:fill="FBD4B4"/>
            <w:tcMar>
              <w:top w:w="40" w:type="dxa"/>
              <w:left w:w="200" w:type="dxa"/>
              <w:bottom w:w="40" w:type="dxa"/>
              <w:right w:w="200" w:type="dxa"/>
            </w:tcMar>
            <w:vAlign w:val="center"/>
          </w:tcPr>
          <w:p w14:paraId="7B3B07F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color w:val="000000"/>
                <w:sz w:val="22"/>
              </w:rPr>
              <w:t>30,7571</w:t>
            </w:r>
          </w:p>
        </w:tc>
        <w:tc>
          <w:tcPr>
            <w:tcW w:w="730" w:type="dxa"/>
            <w:shd w:val="clear" w:color="auto" w:fill="FBD4B4"/>
            <w:tcMar>
              <w:top w:w="40" w:type="dxa"/>
              <w:left w:w="200" w:type="dxa"/>
              <w:bottom w:w="40" w:type="dxa"/>
              <w:right w:w="200" w:type="dxa"/>
            </w:tcMar>
            <w:vAlign w:val="center"/>
          </w:tcPr>
          <w:p w14:paraId="22ACE83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color w:val="000000"/>
                <w:sz w:val="22"/>
              </w:rPr>
              <w:t>30,7571</w:t>
            </w:r>
          </w:p>
        </w:tc>
        <w:tc>
          <w:tcPr>
            <w:tcW w:w="730" w:type="dxa"/>
            <w:shd w:val="clear" w:color="auto" w:fill="FBD4B4"/>
            <w:tcMar>
              <w:top w:w="40" w:type="dxa"/>
              <w:left w:w="200" w:type="dxa"/>
              <w:bottom w:w="40" w:type="dxa"/>
              <w:right w:w="200" w:type="dxa"/>
            </w:tcMar>
            <w:vAlign w:val="center"/>
          </w:tcPr>
          <w:p w14:paraId="5E5583C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color w:val="000000"/>
                <w:sz w:val="22"/>
              </w:rPr>
              <w:t>30,7571</w:t>
            </w:r>
          </w:p>
        </w:tc>
        <w:tc>
          <w:tcPr>
            <w:tcW w:w="730" w:type="dxa"/>
            <w:shd w:val="clear" w:color="auto" w:fill="FBD4B4"/>
            <w:tcMar>
              <w:top w:w="40" w:type="dxa"/>
              <w:left w:w="200" w:type="dxa"/>
              <w:bottom w:w="40" w:type="dxa"/>
              <w:right w:w="200" w:type="dxa"/>
            </w:tcMar>
            <w:vAlign w:val="center"/>
          </w:tcPr>
          <w:p w14:paraId="11AD8EE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color w:val="000000"/>
                <w:sz w:val="22"/>
              </w:rPr>
              <w:t>30,7571</w:t>
            </w:r>
          </w:p>
        </w:tc>
        <w:tc>
          <w:tcPr>
            <w:tcW w:w="730" w:type="dxa"/>
            <w:shd w:val="clear" w:color="auto" w:fill="FBD4B4"/>
            <w:tcMar>
              <w:top w:w="40" w:type="dxa"/>
              <w:left w:w="200" w:type="dxa"/>
              <w:bottom w:w="40" w:type="dxa"/>
              <w:right w:w="200" w:type="dxa"/>
            </w:tcMar>
            <w:vAlign w:val="center"/>
          </w:tcPr>
          <w:p w14:paraId="4A4F5E4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color w:val="000000"/>
                <w:sz w:val="22"/>
              </w:rPr>
              <w:t>30,7571</w:t>
            </w:r>
          </w:p>
        </w:tc>
      </w:tr>
      <w:tr w:rsidR="007D77CC" w:rsidRPr="0088056E" w14:paraId="173D5583" w14:textId="77777777" w:rsidTr="000A7FD7">
        <w:trPr>
          <w:jc w:val="center"/>
        </w:trPr>
        <w:tc>
          <w:tcPr>
            <w:tcW w:w="14560" w:type="dxa"/>
            <w:gridSpan w:val="20"/>
            <w:shd w:val="clear" w:color="auto" w:fill="DBE5F1"/>
            <w:tcMar>
              <w:top w:w="40" w:type="dxa"/>
              <w:left w:w="20" w:type="dxa"/>
              <w:bottom w:w="40" w:type="dxa"/>
              <w:right w:w="20" w:type="dxa"/>
            </w:tcMar>
            <w:vAlign w:val="center"/>
          </w:tcPr>
          <w:p w14:paraId="7E68D84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lastRenderedPageBreak/>
              <w:t>РТРС «Сибирский региональный центр» цех Баган</w:t>
            </w:r>
          </w:p>
        </w:tc>
      </w:tr>
      <w:tr w:rsidR="007D77CC" w:rsidRPr="0088056E" w14:paraId="2C741CC9" w14:textId="77777777" w:rsidTr="000A7FD7">
        <w:trPr>
          <w:jc w:val="center"/>
        </w:trPr>
        <w:tc>
          <w:tcPr>
            <w:tcW w:w="281" w:type="dxa"/>
            <w:shd w:val="clear" w:color="auto" w:fill="FFFFFF"/>
            <w:tcMar>
              <w:top w:w="40" w:type="dxa"/>
              <w:left w:w="20" w:type="dxa"/>
              <w:bottom w:w="40" w:type="dxa"/>
              <w:right w:w="20" w:type="dxa"/>
            </w:tcMar>
            <w:vAlign w:val="center"/>
          </w:tcPr>
          <w:p w14:paraId="27064E0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9</w:t>
            </w:r>
          </w:p>
        </w:tc>
        <w:tc>
          <w:tcPr>
            <w:tcW w:w="1140" w:type="dxa"/>
            <w:shd w:val="clear" w:color="auto" w:fill="FFFFFF"/>
            <w:tcMar>
              <w:top w:w="40" w:type="dxa"/>
              <w:left w:w="200" w:type="dxa"/>
              <w:bottom w:w="40" w:type="dxa"/>
              <w:right w:w="200" w:type="dxa"/>
            </w:tcMar>
            <w:vAlign w:val="center"/>
          </w:tcPr>
          <w:p w14:paraId="37ECD27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Котельная РТРС «Сибирский ре-гиональный центр» цех Баган</w:t>
            </w:r>
          </w:p>
        </w:tc>
        <w:tc>
          <w:tcPr>
            <w:tcW w:w="729" w:type="dxa"/>
            <w:shd w:val="clear" w:color="auto" w:fill="FFFFFF"/>
            <w:tcMar>
              <w:top w:w="40" w:type="dxa"/>
              <w:left w:w="200" w:type="dxa"/>
              <w:bottom w:w="40" w:type="dxa"/>
              <w:right w:w="200" w:type="dxa"/>
            </w:tcMar>
            <w:vAlign w:val="center"/>
          </w:tcPr>
          <w:p w14:paraId="1352EA3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2,0974</w:t>
            </w:r>
          </w:p>
        </w:tc>
        <w:tc>
          <w:tcPr>
            <w:tcW w:w="730" w:type="dxa"/>
            <w:shd w:val="clear" w:color="auto" w:fill="FFFFFF"/>
            <w:tcMar>
              <w:top w:w="40" w:type="dxa"/>
              <w:left w:w="200" w:type="dxa"/>
              <w:bottom w:w="40" w:type="dxa"/>
              <w:right w:w="200" w:type="dxa"/>
            </w:tcMar>
            <w:vAlign w:val="center"/>
          </w:tcPr>
          <w:p w14:paraId="6EF0D2D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2,0974</w:t>
            </w:r>
          </w:p>
        </w:tc>
        <w:tc>
          <w:tcPr>
            <w:tcW w:w="730" w:type="dxa"/>
            <w:shd w:val="clear" w:color="auto" w:fill="FFFFFF"/>
            <w:tcMar>
              <w:top w:w="40" w:type="dxa"/>
              <w:left w:w="200" w:type="dxa"/>
              <w:bottom w:w="40" w:type="dxa"/>
              <w:right w:w="200" w:type="dxa"/>
            </w:tcMar>
            <w:vAlign w:val="center"/>
          </w:tcPr>
          <w:p w14:paraId="27D47FA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2,0974</w:t>
            </w:r>
          </w:p>
        </w:tc>
        <w:tc>
          <w:tcPr>
            <w:tcW w:w="730" w:type="dxa"/>
            <w:shd w:val="clear" w:color="auto" w:fill="FFFFFF"/>
            <w:tcMar>
              <w:top w:w="40" w:type="dxa"/>
              <w:left w:w="200" w:type="dxa"/>
              <w:bottom w:w="40" w:type="dxa"/>
              <w:right w:w="200" w:type="dxa"/>
            </w:tcMar>
            <w:vAlign w:val="center"/>
          </w:tcPr>
          <w:p w14:paraId="1E3220E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2,0974</w:t>
            </w:r>
          </w:p>
        </w:tc>
        <w:tc>
          <w:tcPr>
            <w:tcW w:w="730" w:type="dxa"/>
            <w:shd w:val="clear" w:color="auto" w:fill="FFFFFF"/>
            <w:tcMar>
              <w:top w:w="40" w:type="dxa"/>
              <w:left w:w="200" w:type="dxa"/>
              <w:bottom w:w="40" w:type="dxa"/>
              <w:right w:w="200" w:type="dxa"/>
            </w:tcMar>
            <w:vAlign w:val="center"/>
          </w:tcPr>
          <w:p w14:paraId="0424313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2,0974</w:t>
            </w:r>
          </w:p>
        </w:tc>
        <w:tc>
          <w:tcPr>
            <w:tcW w:w="730" w:type="dxa"/>
            <w:shd w:val="clear" w:color="auto" w:fill="FFFFFF"/>
            <w:tcMar>
              <w:top w:w="40" w:type="dxa"/>
              <w:left w:w="200" w:type="dxa"/>
              <w:bottom w:w="40" w:type="dxa"/>
              <w:right w:w="200" w:type="dxa"/>
            </w:tcMar>
            <w:vAlign w:val="center"/>
          </w:tcPr>
          <w:p w14:paraId="7B806D1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2,0974</w:t>
            </w:r>
          </w:p>
        </w:tc>
        <w:tc>
          <w:tcPr>
            <w:tcW w:w="730" w:type="dxa"/>
            <w:shd w:val="clear" w:color="auto" w:fill="FFFFFF"/>
            <w:tcMar>
              <w:top w:w="40" w:type="dxa"/>
              <w:left w:w="200" w:type="dxa"/>
              <w:bottom w:w="40" w:type="dxa"/>
              <w:right w:w="200" w:type="dxa"/>
            </w:tcMar>
            <w:vAlign w:val="center"/>
          </w:tcPr>
          <w:p w14:paraId="08E5ACA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2,0974</w:t>
            </w:r>
          </w:p>
        </w:tc>
        <w:tc>
          <w:tcPr>
            <w:tcW w:w="730" w:type="dxa"/>
            <w:shd w:val="clear" w:color="auto" w:fill="FFFFFF"/>
            <w:tcMar>
              <w:top w:w="40" w:type="dxa"/>
              <w:left w:w="200" w:type="dxa"/>
              <w:bottom w:w="40" w:type="dxa"/>
              <w:right w:w="200" w:type="dxa"/>
            </w:tcMar>
            <w:vAlign w:val="center"/>
          </w:tcPr>
          <w:p w14:paraId="6E1C427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2,0974</w:t>
            </w:r>
          </w:p>
        </w:tc>
        <w:tc>
          <w:tcPr>
            <w:tcW w:w="730" w:type="dxa"/>
            <w:shd w:val="clear" w:color="auto" w:fill="FFFFFF"/>
            <w:tcMar>
              <w:top w:w="40" w:type="dxa"/>
              <w:left w:w="200" w:type="dxa"/>
              <w:bottom w:w="40" w:type="dxa"/>
              <w:right w:w="200" w:type="dxa"/>
            </w:tcMar>
            <w:vAlign w:val="center"/>
          </w:tcPr>
          <w:p w14:paraId="4D2F1FA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2,0974</w:t>
            </w:r>
          </w:p>
        </w:tc>
        <w:tc>
          <w:tcPr>
            <w:tcW w:w="730" w:type="dxa"/>
            <w:shd w:val="clear" w:color="auto" w:fill="FFFFFF"/>
            <w:tcMar>
              <w:top w:w="40" w:type="dxa"/>
              <w:left w:w="200" w:type="dxa"/>
              <w:bottom w:w="40" w:type="dxa"/>
              <w:right w:w="200" w:type="dxa"/>
            </w:tcMar>
            <w:vAlign w:val="center"/>
          </w:tcPr>
          <w:p w14:paraId="23DF3CA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2,0974</w:t>
            </w:r>
          </w:p>
        </w:tc>
        <w:tc>
          <w:tcPr>
            <w:tcW w:w="730" w:type="dxa"/>
            <w:shd w:val="clear" w:color="auto" w:fill="FFFFFF"/>
            <w:tcMar>
              <w:top w:w="40" w:type="dxa"/>
              <w:left w:w="200" w:type="dxa"/>
              <w:bottom w:w="40" w:type="dxa"/>
              <w:right w:w="200" w:type="dxa"/>
            </w:tcMar>
            <w:vAlign w:val="center"/>
          </w:tcPr>
          <w:p w14:paraId="46261EA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2,0974</w:t>
            </w:r>
          </w:p>
        </w:tc>
        <w:tc>
          <w:tcPr>
            <w:tcW w:w="730" w:type="dxa"/>
            <w:shd w:val="clear" w:color="auto" w:fill="FFFFFF"/>
            <w:tcMar>
              <w:top w:w="40" w:type="dxa"/>
              <w:left w:w="200" w:type="dxa"/>
              <w:bottom w:w="40" w:type="dxa"/>
              <w:right w:w="200" w:type="dxa"/>
            </w:tcMar>
            <w:vAlign w:val="center"/>
          </w:tcPr>
          <w:p w14:paraId="3F735DB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2,0974</w:t>
            </w:r>
          </w:p>
        </w:tc>
        <w:tc>
          <w:tcPr>
            <w:tcW w:w="730" w:type="dxa"/>
            <w:shd w:val="clear" w:color="auto" w:fill="FFFFFF"/>
            <w:tcMar>
              <w:top w:w="40" w:type="dxa"/>
              <w:left w:w="200" w:type="dxa"/>
              <w:bottom w:w="40" w:type="dxa"/>
              <w:right w:w="200" w:type="dxa"/>
            </w:tcMar>
            <w:vAlign w:val="center"/>
          </w:tcPr>
          <w:p w14:paraId="47DEF5E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2,0974</w:t>
            </w:r>
          </w:p>
        </w:tc>
        <w:tc>
          <w:tcPr>
            <w:tcW w:w="730" w:type="dxa"/>
            <w:shd w:val="clear" w:color="auto" w:fill="FFFFFF"/>
            <w:tcMar>
              <w:top w:w="40" w:type="dxa"/>
              <w:left w:w="200" w:type="dxa"/>
              <w:bottom w:w="40" w:type="dxa"/>
              <w:right w:w="200" w:type="dxa"/>
            </w:tcMar>
            <w:vAlign w:val="center"/>
          </w:tcPr>
          <w:p w14:paraId="4F8D1A4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2,0974</w:t>
            </w:r>
          </w:p>
        </w:tc>
        <w:tc>
          <w:tcPr>
            <w:tcW w:w="730" w:type="dxa"/>
            <w:shd w:val="clear" w:color="auto" w:fill="FFFFFF"/>
            <w:tcMar>
              <w:top w:w="40" w:type="dxa"/>
              <w:left w:w="200" w:type="dxa"/>
              <w:bottom w:w="40" w:type="dxa"/>
              <w:right w:w="200" w:type="dxa"/>
            </w:tcMar>
            <w:vAlign w:val="center"/>
          </w:tcPr>
          <w:p w14:paraId="7336E55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2,0974</w:t>
            </w:r>
          </w:p>
        </w:tc>
        <w:tc>
          <w:tcPr>
            <w:tcW w:w="730" w:type="dxa"/>
            <w:shd w:val="clear" w:color="auto" w:fill="FFFFFF"/>
            <w:tcMar>
              <w:top w:w="40" w:type="dxa"/>
              <w:left w:w="200" w:type="dxa"/>
              <w:bottom w:w="40" w:type="dxa"/>
              <w:right w:w="200" w:type="dxa"/>
            </w:tcMar>
            <w:vAlign w:val="center"/>
          </w:tcPr>
          <w:p w14:paraId="1C08637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2,0974</w:t>
            </w:r>
          </w:p>
        </w:tc>
        <w:tc>
          <w:tcPr>
            <w:tcW w:w="730" w:type="dxa"/>
            <w:shd w:val="clear" w:color="auto" w:fill="FFFFFF"/>
            <w:tcMar>
              <w:top w:w="40" w:type="dxa"/>
              <w:left w:w="200" w:type="dxa"/>
              <w:bottom w:w="40" w:type="dxa"/>
              <w:right w:w="200" w:type="dxa"/>
            </w:tcMar>
            <w:vAlign w:val="center"/>
          </w:tcPr>
          <w:p w14:paraId="08DC9CA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2,0974</w:t>
            </w:r>
          </w:p>
        </w:tc>
        <w:tc>
          <w:tcPr>
            <w:tcW w:w="730" w:type="dxa"/>
            <w:shd w:val="clear" w:color="auto" w:fill="FFFFFF"/>
            <w:tcMar>
              <w:top w:w="40" w:type="dxa"/>
              <w:left w:w="200" w:type="dxa"/>
              <w:bottom w:w="40" w:type="dxa"/>
              <w:right w:w="200" w:type="dxa"/>
            </w:tcMar>
            <w:vAlign w:val="center"/>
          </w:tcPr>
          <w:p w14:paraId="1271A28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2,0974</w:t>
            </w:r>
          </w:p>
        </w:tc>
      </w:tr>
      <w:tr w:rsidR="007D77CC" w:rsidRPr="0088056E" w14:paraId="44256B6C" w14:textId="77777777" w:rsidTr="000A7FD7">
        <w:trPr>
          <w:jc w:val="center"/>
        </w:trPr>
        <w:tc>
          <w:tcPr>
            <w:tcW w:w="1421" w:type="dxa"/>
            <w:gridSpan w:val="2"/>
            <w:shd w:val="clear" w:color="auto" w:fill="FBD4B4"/>
            <w:tcMar>
              <w:top w:w="40" w:type="dxa"/>
              <w:left w:w="20" w:type="dxa"/>
              <w:bottom w:w="40" w:type="dxa"/>
              <w:right w:w="20" w:type="dxa"/>
            </w:tcMar>
            <w:vAlign w:val="center"/>
          </w:tcPr>
          <w:p w14:paraId="7D81106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Итого по муниципальному образованию</w:t>
            </w:r>
          </w:p>
        </w:tc>
        <w:tc>
          <w:tcPr>
            <w:tcW w:w="729" w:type="dxa"/>
            <w:shd w:val="clear" w:color="auto" w:fill="FBD4B4"/>
            <w:tcMar>
              <w:top w:w="40" w:type="dxa"/>
              <w:left w:w="200" w:type="dxa"/>
              <w:bottom w:w="40" w:type="dxa"/>
              <w:right w:w="200" w:type="dxa"/>
            </w:tcMar>
            <w:vAlign w:val="center"/>
          </w:tcPr>
          <w:p w14:paraId="5B5F20E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31,2835</w:t>
            </w:r>
          </w:p>
        </w:tc>
        <w:tc>
          <w:tcPr>
            <w:tcW w:w="730" w:type="dxa"/>
            <w:shd w:val="clear" w:color="auto" w:fill="FBD4B4"/>
            <w:tcMar>
              <w:top w:w="40" w:type="dxa"/>
              <w:left w:w="200" w:type="dxa"/>
              <w:bottom w:w="40" w:type="dxa"/>
              <w:right w:w="200" w:type="dxa"/>
            </w:tcMar>
            <w:vAlign w:val="center"/>
          </w:tcPr>
          <w:p w14:paraId="6B7DFD8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31,2835</w:t>
            </w:r>
          </w:p>
        </w:tc>
        <w:tc>
          <w:tcPr>
            <w:tcW w:w="730" w:type="dxa"/>
            <w:shd w:val="clear" w:color="auto" w:fill="FBD4B4"/>
            <w:tcMar>
              <w:top w:w="40" w:type="dxa"/>
              <w:left w:w="200" w:type="dxa"/>
              <w:bottom w:w="40" w:type="dxa"/>
              <w:right w:w="200" w:type="dxa"/>
            </w:tcMar>
            <w:vAlign w:val="center"/>
          </w:tcPr>
          <w:p w14:paraId="5B742C6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31,2835</w:t>
            </w:r>
          </w:p>
        </w:tc>
        <w:tc>
          <w:tcPr>
            <w:tcW w:w="730" w:type="dxa"/>
            <w:shd w:val="clear" w:color="auto" w:fill="FBD4B4"/>
            <w:tcMar>
              <w:top w:w="40" w:type="dxa"/>
              <w:left w:w="200" w:type="dxa"/>
              <w:bottom w:w="40" w:type="dxa"/>
              <w:right w:w="200" w:type="dxa"/>
            </w:tcMar>
            <w:vAlign w:val="center"/>
          </w:tcPr>
          <w:p w14:paraId="12D8A87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31,2835</w:t>
            </w:r>
          </w:p>
        </w:tc>
        <w:tc>
          <w:tcPr>
            <w:tcW w:w="730" w:type="dxa"/>
            <w:shd w:val="clear" w:color="auto" w:fill="FBD4B4"/>
            <w:tcMar>
              <w:top w:w="40" w:type="dxa"/>
              <w:left w:w="200" w:type="dxa"/>
              <w:bottom w:w="40" w:type="dxa"/>
              <w:right w:w="200" w:type="dxa"/>
            </w:tcMar>
            <w:vAlign w:val="center"/>
          </w:tcPr>
          <w:p w14:paraId="1CC39B6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31,2835</w:t>
            </w:r>
          </w:p>
        </w:tc>
        <w:tc>
          <w:tcPr>
            <w:tcW w:w="730" w:type="dxa"/>
            <w:shd w:val="clear" w:color="auto" w:fill="FBD4B4"/>
            <w:tcMar>
              <w:top w:w="40" w:type="dxa"/>
              <w:left w:w="200" w:type="dxa"/>
              <w:bottom w:w="40" w:type="dxa"/>
              <w:right w:w="200" w:type="dxa"/>
            </w:tcMar>
            <w:vAlign w:val="center"/>
          </w:tcPr>
          <w:p w14:paraId="172E4EE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31,2835</w:t>
            </w:r>
          </w:p>
        </w:tc>
        <w:tc>
          <w:tcPr>
            <w:tcW w:w="730" w:type="dxa"/>
            <w:shd w:val="clear" w:color="auto" w:fill="FBD4B4"/>
            <w:tcMar>
              <w:top w:w="40" w:type="dxa"/>
              <w:left w:w="200" w:type="dxa"/>
              <w:bottom w:w="40" w:type="dxa"/>
              <w:right w:w="200" w:type="dxa"/>
            </w:tcMar>
            <w:vAlign w:val="center"/>
          </w:tcPr>
          <w:p w14:paraId="6696F25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31,2835</w:t>
            </w:r>
          </w:p>
        </w:tc>
        <w:tc>
          <w:tcPr>
            <w:tcW w:w="730" w:type="dxa"/>
            <w:shd w:val="clear" w:color="auto" w:fill="FBD4B4"/>
            <w:tcMar>
              <w:top w:w="40" w:type="dxa"/>
              <w:left w:w="200" w:type="dxa"/>
              <w:bottom w:w="40" w:type="dxa"/>
              <w:right w:w="200" w:type="dxa"/>
            </w:tcMar>
            <w:vAlign w:val="center"/>
          </w:tcPr>
          <w:p w14:paraId="47DC442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31,2835</w:t>
            </w:r>
          </w:p>
        </w:tc>
        <w:tc>
          <w:tcPr>
            <w:tcW w:w="730" w:type="dxa"/>
            <w:shd w:val="clear" w:color="auto" w:fill="FBD4B4"/>
            <w:tcMar>
              <w:top w:w="40" w:type="dxa"/>
              <w:left w:w="200" w:type="dxa"/>
              <w:bottom w:w="40" w:type="dxa"/>
              <w:right w:w="200" w:type="dxa"/>
            </w:tcMar>
            <w:vAlign w:val="center"/>
          </w:tcPr>
          <w:p w14:paraId="682E933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31,2835</w:t>
            </w:r>
          </w:p>
        </w:tc>
        <w:tc>
          <w:tcPr>
            <w:tcW w:w="730" w:type="dxa"/>
            <w:shd w:val="clear" w:color="auto" w:fill="FBD4B4"/>
            <w:tcMar>
              <w:top w:w="40" w:type="dxa"/>
              <w:left w:w="200" w:type="dxa"/>
              <w:bottom w:w="40" w:type="dxa"/>
              <w:right w:w="200" w:type="dxa"/>
            </w:tcMar>
            <w:vAlign w:val="center"/>
          </w:tcPr>
          <w:p w14:paraId="5DD3383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31,2835</w:t>
            </w:r>
          </w:p>
        </w:tc>
        <w:tc>
          <w:tcPr>
            <w:tcW w:w="730" w:type="dxa"/>
            <w:shd w:val="clear" w:color="auto" w:fill="FBD4B4"/>
            <w:tcMar>
              <w:top w:w="40" w:type="dxa"/>
              <w:left w:w="200" w:type="dxa"/>
              <w:bottom w:w="40" w:type="dxa"/>
              <w:right w:w="200" w:type="dxa"/>
            </w:tcMar>
            <w:vAlign w:val="center"/>
          </w:tcPr>
          <w:p w14:paraId="0B1F900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31,2835</w:t>
            </w:r>
          </w:p>
        </w:tc>
        <w:tc>
          <w:tcPr>
            <w:tcW w:w="730" w:type="dxa"/>
            <w:shd w:val="clear" w:color="auto" w:fill="FBD4B4"/>
            <w:tcMar>
              <w:top w:w="40" w:type="dxa"/>
              <w:left w:w="200" w:type="dxa"/>
              <w:bottom w:w="40" w:type="dxa"/>
              <w:right w:w="200" w:type="dxa"/>
            </w:tcMar>
            <w:vAlign w:val="center"/>
          </w:tcPr>
          <w:p w14:paraId="54E47F4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31,2835</w:t>
            </w:r>
          </w:p>
        </w:tc>
        <w:tc>
          <w:tcPr>
            <w:tcW w:w="730" w:type="dxa"/>
            <w:shd w:val="clear" w:color="auto" w:fill="FBD4B4"/>
            <w:tcMar>
              <w:top w:w="40" w:type="dxa"/>
              <w:left w:w="200" w:type="dxa"/>
              <w:bottom w:w="40" w:type="dxa"/>
              <w:right w:w="200" w:type="dxa"/>
            </w:tcMar>
            <w:vAlign w:val="center"/>
          </w:tcPr>
          <w:p w14:paraId="5CF2DB5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31,2835</w:t>
            </w:r>
          </w:p>
        </w:tc>
        <w:tc>
          <w:tcPr>
            <w:tcW w:w="730" w:type="dxa"/>
            <w:shd w:val="clear" w:color="auto" w:fill="FBD4B4"/>
            <w:tcMar>
              <w:top w:w="40" w:type="dxa"/>
              <w:left w:w="200" w:type="dxa"/>
              <w:bottom w:w="40" w:type="dxa"/>
              <w:right w:w="200" w:type="dxa"/>
            </w:tcMar>
            <w:vAlign w:val="center"/>
          </w:tcPr>
          <w:p w14:paraId="6BD5AD0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31,2835</w:t>
            </w:r>
          </w:p>
        </w:tc>
        <w:tc>
          <w:tcPr>
            <w:tcW w:w="730" w:type="dxa"/>
            <w:shd w:val="clear" w:color="auto" w:fill="FBD4B4"/>
            <w:tcMar>
              <w:top w:w="40" w:type="dxa"/>
              <w:left w:w="200" w:type="dxa"/>
              <w:bottom w:w="40" w:type="dxa"/>
              <w:right w:w="200" w:type="dxa"/>
            </w:tcMar>
            <w:vAlign w:val="center"/>
          </w:tcPr>
          <w:p w14:paraId="7F5C2BF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31,2835</w:t>
            </w:r>
          </w:p>
        </w:tc>
        <w:tc>
          <w:tcPr>
            <w:tcW w:w="730" w:type="dxa"/>
            <w:shd w:val="clear" w:color="auto" w:fill="FBD4B4"/>
            <w:tcMar>
              <w:top w:w="40" w:type="dxa"/>
              <w:left w:w="200" w:type="dxa"/>
              <w:bottom w:w="40" w:type="dxa"/>
              <w:right w:w="200" w:type="dxa"/>
            </w:tcMar>
            <w:vAlign w:val="center"/>
          </w:tcPr>
          <w:p w14:paraId="0E0F08E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31,2835</w:t>
            </w:r>
          </w:p>
        </w:tc>
        <w:tc>
          <w:tcPr>
            <w:tcW w:w="730" w:type="dxa"/>
            <w:shd w:val="clear" w:color="auto" w:fill="FBD4B4"/>
            <w:tcMar>
              <w:top w:w="40" w:type="dxa"/>
              <w:left w:w="200" w:type="dxa"/>
              <w:bottom w:w="40" w:type="dxa"/>
              <w:right w:w="200" w:type="dxa"/>
            </w:tcMar>
            <w:vAlign w:val="center"/>
          </w:tcPr>
          <w:p w14:paraId="71D4867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31,2835</w:t>
            </w:r>
          </w:p>
        </w:tc>
        <w:tc>
          <w:tcPr>
            <w:tcW w:w="730" w:type="dxa"/>
            <w:shd w:val="clear" w:color="auto" w:fill="FBD4B4"/>
            <w:tcMar>
              <w:top w:w="40" w:type="dxa"/>
              <w:left w:w="200" w:type="dxa"/>
              <w:bottom w:w="40" w:type="dxa"/>
              <w:right w:w="200" w:type="dxa"/>
            </w:tcMar>
            <w:vAlign w:val="center"/>
          </w:tcPr>
          <w:p w14:paraId="01375E3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31,2835</w:t>
            </w:r>
          </w:p>
        </w:tc>
      </w:tr>
      <w:tr w:rsidR="007D77CC" w:rsidRPr="0088056E" w14:paraId="38D3AF3D" w14:textId="77777777" w:rsidTr="000A7FD7">
        <w:trPr>
          <w:jc w:val="center"/>
        </w:trPr>
        <w:tc>
          <w:tcPr>
            <w:tcW w:w="14560" w:type="dxa"/>
            <w:gridSpan w:val="20"/>
            <w:shd w:val="clear" w:color="auto" w:fill="FFFFFF"/>
            <w:tcMar>
              <w:top w:w="40" w:type="dxa"/>
              <w:left w:w="160" w:type="dxa"/>
              <w:bottom w:w="40" w:type="dxa"/>
              <w:right w:w="20" w:type="dxa"/>
            </w:tcMar>
            <w:vAlign w:val="center"/>
          </w:tcPr>
          <w:p w14:paraId="6A96DE1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д) коэффициент использования установленной тепловой мощности, о.е.</w:t>
            </w:r>
          </w:p>
        </w:tc>
      </w:tr>
      <w:tr w:rsidR="007D77CC" w:rsidRPr="0088056E" w14:paraId="2D873A47" w14:textId="77777777" w:rsidTr="000A7FD7">
        <w:trPr>
          <w:jc w:val="center"/>
        </w:trPr>
        <w:tc>
          <w:tcPr>
            <w:tcW w:w="14560" w:type="dxa"/>
            <w:gridSpan w:val="20"/>
            <w:shd w:val="clear" w:color="auto" w:fill="F9BE8F"/>
            <w:tcMar>
              <w:top w:w="40" w:type="dxa"/>
              <w:left w:w="20" w:type="dxa"/>
              <w:bottom w:w="40" w:type="dxa"/>
              <w:right w:w="20" w:type="dxa"/>
            </w:tcMar>
            <w:vAlign w:val="center"/>
          </w:tcPr>
          <w:p w14:paraId="2BF6938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Источники комбинированной выработки электрической и тепловой энергии</w:t>
            </w:r>
          </w:p>
        </w:tc>
      </w:tr>
      <w:tr w:rsidR="007D77CC" w:rsidRPr="0088056E" w14:paraId="2660585B" w14:textId="77777777" w:rsidTr="000A7FD7">
        <w:trPr>
          <w:jc w:val="center"/>
        </w:trPr>
        <w:tc>
          <w:tcPr>
            <w:tcW w:w="1421" w:type="dxa"/>
            <w:gridSpan w:val="2"/>
            <w:shd w:val="clear" w:color="auto" w:fill="FFFFFF"/>
            <w:tcMar>
              <w:top w:w="40" w:type="dxa"/>
              <w:left w:w="200" w:type="dxa"/>
              <w:bottom w:w="40" w:type="dxa"/>
              <w:right w:w="200" w:type="dxa"/>
            </w:tcMar>
            <w:vAlign w:val="center"/>
          </w:tcPr>
          <w:p w14:paraId="37D3762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Отсутствует</w:t>
            </w:r>
          </w:p>
        </w:tc>
        <w:tc>
          <w:tcPr>
            <w:tcW w:w="729" w:type="dxa"/>
            <w:shd w:val="clear" w:color="auto" w:fill="FFFFFF"/>
            <w:tcMar>
              <w:top w:w="40" w:type="dxa"/>
              <w:left w:w="200" w:type="dxa"/>
              <w:bottom w:w="40" w:type="dxa"/>
              <w:right w:w="200" w:type="dxa"/>
            </w:tcMar>
            <w:vAlign w:val="center"/>
          </w:tcPr>
          <w:p w14:paraId="4668B77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A544A3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4EB114D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7A78B67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3FE09C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43CA7AB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49D2099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9C669D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BD6B58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26FF72E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0E901C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75F6300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09D0BE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23DE7FE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29DD726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2F79875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44A924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BDA725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r>
      <w:tr w:rsidR="007D77CC" w:rsidRPr="0088056E" w14:paraId="4AC28506" w14:textId="77777777" w:rsidTr="000A7FD7">
        <w:trPr>
          <w:jc w:val="center"/>
        </w:trPr>
        <w:tc>
          <w:tcPr>
            <w:tcW w:w="14560" w:type="dxa"/>
            <w:gridSpan w:val="20"/>
            <w:shd w:val="clear" w:color="auto" w:fill="F9BE8F"/>
            <w:tcMar>
              <w:top w:w="40" w:type="dxa"/>
              <w:left w:w="20" w:type="dxa"/>
              <w:bottom w:w="40" w:type="dxa"/>
              <w:right w:w="20" w:type="dxa"/>
            </w:tcMar>
            <w:vAlign w:val="center"/>
          </w:tcPr>
          <w:p w14:paraId="592A671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Котельные(некомбинированная выработка)</w:t>
            </w:r>
          </w:p>
        </w:tc>
      </w:tr>
      <w:tr w:rsidR="007D77CC" w:rsidRPr="0088056E" w14:paraId="020D8ECA" w14:textId="77777777" w:rsidTr="000A7FD7">
        <w:trPr>
          <w:jc w:val="center"/>
        </w:trPr>
        <w:tc>
          <w:tcPr>
            <w:tcW w:w="14560" w:type="dxa"/>
            <w:gridSpan w:val="20"/>
            <w:shd w:val="clear" w:color="auto" w:fill="DBE5F1"/>
            <w:tcMar>
              <w:top w:w="40" w:type="dxa"/>
              <w:left w:w="20" w:type="dxa"/>
              <w:bottom w:w="40" w:type="dxa"/>
              <w:right w:w="20" w:type="dxa"/>
            </w:tcMar>
            <w:vAlign w:val="center"/>
          </w:tcPr>
          <w:p w14:paraId="2376079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МУП «Тепло»</w:t>
            </w:r>
          </w:p>
        </w:tc>
      </w:tr>
      <w:tr w:rsidR="007D77CC" w:rsidRPr="0088056E" w14:paraId="3A5804FE" w14:textId="77777777" w:rsidTr="000A7FD7">
        <w:trPr>
          <w:jc w:val="center"/>
        </w:trPr>
        <w:tc>
          <w:tcPr>
            <w:tcW w:w="281" w:type="dxa"/>
            <w:shd w:val="clear" w:color="auto" w:fill="FFFFFF"/>
            <w:tcMar>
              <w:top w:w="40" w:type="dxa"/>
              <w:left w:w="20" w:type="dxa"/>
              <w:bottom w:w="40" w:type="dxa"/>
              <w:right w:w="20" w:type="dxa"/>
            </w:tcMar>
            <w:vAlign w:val="center"/>
          </w:tcPr>
          <w:p w14:paraId="5D2B7C9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1</w:t>
            </w:r>
          </w:p>
        </w:tc>
        <w:tc>
          <w:tcPr>
            <w:tcW w:w="1140" w:type="dxa"/>
            <w:shd w:val="clear" w:color="auto" w:fill="FFFFFF"/>
            <w:tcMar>
              <w:top w:w="40" w:type="dxa"/>
              <w:left w:w="200" w:type="dxa"/>
              <w:bottom w:w="40" w:type="dxa"/>
              <w:right w:w="200" w:type="dxa"/>
            </w:tcMar>
            <w:vAlign w:val="center"/>
          </w:tcPr>
          <w:p w14:paraId="6856FF2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Котельная «Строителей», с. Баган, ул. Строителей, 5</w:t>
            </w:r>
          </w:p>
        </w:tc>
        <w:tc>
          <w:tcPr>
            <w:tcW w:w="729" w:type="dxa"/>
            <w:shd w:val="clear" w:color="auto" w:fill="FFFFFF"/>
            <w:tcMar>
              <w:top w:w="40" w:type="dxa"/>
              <w:left w:w="200" w:type="dxa"/>
              <w:bottom w:w="40" w:type="dxa"/>
              <w:right w:w="200" w:type="dxa"/>
            </w:tcMar>
            <w:vAlign w:val="center"/>
          </w:tcPr>
          <w:p w14:paraId="6C874D4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63,9845</w:t>
            </w:r>
          </w:p>
        </w:tc>
        <w:tc>
          <w:tcPr>
            <w:tcW w:w="730" w:type="dxa"/>
            <w:shd w:val="clear" w:color="auto" w:fill="FFFFFF"/>
            <w:tcMar>
              <w:top w:w="40" w:type="dxa"/>
              <w:left w:w="200" w:type="dxa"/>
              <w:bottom w:w="40" w:type="dxa"/>
              <w:right w:w="200" w:type="dxa"/>
            </w:tcMar>
            <w:vAlign w:val="center"/>
          </w:tcPr>
          <w:p w14:paraId="1DACECB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63,9845</w:t>
            </w:r>
          </w:p>
        </w:tc>
        <w:tc>
          <w:tcPr>
            <w:tcW w:w="730" w:type="dxa"/>
            <w:shd w:val="clear" w:color="auto" w:fill="FFFFFF"/>
            <w:tcMar>
              <w:top w:w="40" w:type="dxa"/>
              <w:left w:w="200" w:type="dxa"/>
              <w:bottom w:w="40" w:type="dxa"/>
              <w:right w:w="200" w:type="dxa"/>
            </w:tcMar>
            <w:vAlign w:val="center"/>
          </w:tcPr>
          <w:p w14:paraId="0E022AC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63,9845</w:t>
            </w:r>
          </w:p>
        </w:tc>
        <w:tc>
          <w:tcPr>
            <w:tcW w:w="730" w:type="dxa"/>
            <w:shd w:val="clear" w:color="auto" w:fill="FFFFFF"/>
            <w:tcMar>
              <w:top w:w="40" w:type="dxa"/>
              <w:left w:w="200" w:type="dxa"/>
              <w:bottom w:w="40" w:type="dxa"/>
              <w:right w:w="200" w:type="dxa"/>
            </w:tcMar>
            <w:vAlign w:val="center"/>
          </w:tcPr>
          <w:p w14:paraId="04300FA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63,9845</w:t>
            </w:r>
          </w:p>
        </w:tc>
        <w:tc>
          <w:tcPr>
            <w:tcW w:w="730" w:type="dxa"/>
            <w:shd w:val="clear" w:color="auto" w:fill="FFFFFF"/>
            <w:tcMar>
              <w:top w:w="40" w:type="dxa"/>
              <w:left w:w="200" w:type="dxa"/>
              <w:bottom w:w="40" w:type="dxa"/>
              <w:right w:w="200" w:type="dxa"/>
            </w:tcMar>
            <w:vAlign w:val="center"/>
          </w:tcPr>
          <w:p w14:paraId="42D4463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63,9845</w:t>
            </w:r>
          </w:p>
        </w:tc>
        <w:tc>
          <w:tcPr>
            <w:tcW w:w="730" w:type="dxa"/>
            <w:shd w:val="clear" w:color="auto" w:fill="FFFFFF"/>
            <w:tcMar>
              <w:top w:w="40" w:type="dxa"/>
              <w:left w:w="200" w:type="dxa"/>
              <w:bottom w:w="40" w:type="dxa"/>
              <w:right w:w="200" w:type="dxa"/>
            </w:tcMar>
            <w:vAlign w:val="center"/>
          </w:tcPr>
          <w:p w14:paraId="649684B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63,9845</w:t>
            </w:r>
          </w:p>
        </w:tc>
        <w:tc>
          <w:tcPr>
            <w:tcW w:w="730" w:type="dxa"/>
            <w:shd w:val="clear" w:color="auto" w:fill="FFFFFF"/>
            <w:tcMar>
              <w:top w:w="40" w:type="dxa"/>
              <w:left w:w="200" w:type="dxa"/>
              <w:bottom w:w="40" w:type="dxa"/>
              <w:right w:w="200" w:type="dxa"/>
            </w:tcMar>
            <w:vAlign w:val="center"/>
          </w:tcPr>
          <w:p w14:paraId="7D6D7CE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63,9845</w:t>
            </w:r>
          </w:p>
        </w:tc>
        <w:tc>
          <w:tcPr>
            <w:tcW w:w="730" w:type="dxa"/>
            <w:shd w:val="clear" w:color="auto" w:fill="FFFFFF"/>
            <w:tcMar>
              <w:top w:w="40" w:type="dxa"/>
              <w:left w:w="200" w:type="dxa"/>
              <w:bottom w:w="40" w:type="dxa"/>
              <w:right w:w="200" w:type="dxa"/>
            </w:tcMar>
            <w:vAlign w:val="center"/>
          </w:tcPr>
          <w:p w14:paraId="6C5D746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63,9845</w:t>
            </w:r>
          </w:p>
        </w:tc>
        <w:tc>
          <w:tcPr>
            <w:tcW w:w="730" w:type="dxa"/>
            <w:shd w:val="clear" w:color="auto" w:fill="FFFFFF"/>
            <w:tcMar>
              <w:top w:w="40" w:type="dxa"/>
              <w:left w:w="200" w:type="dxa"/>
              <w:bottom w:w="40" w:type="dxa"/>
              <w:right w:w="200" w:type="dxa"/>
            </w:tcMar>
            <w:vAlign w:val="center"/>
          </w:tcPr>
          <w:p w14:paraId="584735C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63,9845</w:t>
            </w:r>
          </w:p>
        </w:tc>
        <w:tc>
          <w:tcPr>
            <w:tcW w:w="730" w:type="dxa"/>
            <w:shd w:val="clear" w:color="auto" w:fill="FFFFFF"/>
            <w:tcMar>
              <w:top w:w="40" w:type="dxa"/>
              <w:left w:w="200" w:type="dxa"/>
              <w:bottom w:w="40" w:type="dxa"/>
              <w:right w:w="200" w:type="dxa"/>
            </w:tcMar>
            <w:vAlign w:val="center"/>
          </w:tcPr>
          <w:p w14:paraId="3EE82E6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63,9845</w:t>
            </w:r>
          </w:p>
        </w:tc>
        <w:tc>
          <w:tcPr>
            <w:tcW w:w="730" w:type="dxa"/>
            <w:shd w:val="clear" w:color="auto" w:fill="FFFFFF"/>
            <w:tcMar>
              <w:top w:w="40" w:type="dxa"/>
              <w:left w:w="200" w:type="dxa"/>
              <w:bottom w:w="40" w:type="dxa"/>
              <w:right w:w="200" w:type="dxa"/>
            </w:tcMar>
            <w:vAlign w:val="center"/>
          </w:tcPr>
          <w:p w14:paraId="6C49D87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63,9845</w:t>
            </w:r>
          </w:p>
        </w:tc>
        <w:tc>
          <w:tcPr>
            <w:tcW w:w="730" w:type="dxa"/>
            <w:shd w:val="clear" w:color="auto" w:fill="FFFFFF"/>
            <w:tcMar>
              <w:top w:w="40" w:type="dxa"/>
              <w:left w:w="200" w:type="dxa"/>
              <w:bottom w:w="40" w:type="dxa"/>
              <w:right w:w="200" w:type="dxa"/>
            </w:tcMar>
            <w:vAlign w:val="center"/>
          </w:tcPr>
          <w:p w14:paraId="680281B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63,9845</w:t>
            </w:r>
          </w:p>
        </w:tc>
        <w:tc>
          <w:tcPr>
            <w:tcW w:w="730" w:type="dxa"/>
            <w:shd w:val="clear" w:color="auto" w:fill="FFFFFF"/>
            <w:tcMar>
              <w:top w:w="40" w:type="dxa"/>
              <w:left w:w="200" w:type="dxa"/>
              <w:bottom w:w="40" w:type="dxa"/>
              <w:right w:w="200" w:type="dxa"/>
            </w:tcMar>
            <w:vAlign w:val="center"/>
          </w:tcPr>
          <w:p w14:paraId="4337D2C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63,9845</w:t>
            </w:r>
          </w:p>
        </w:tc>
        <w:tc>
          <w:tcPr>
            <w:tcW w:w="730" w:type="dxa"/>
            <w:shd w:val="clear" w:color="auto" w:fill="FFFFFF"/>
            <w:tcMar>
              <w:top w:w="40" w:type="dxa"/>
              <w:left w:w="200" w:type="dxa"/>
              <w:bottom w:w="40" w:type="dxa"/>
              <w:right w:w="200" w:type="dxa"/>
            </w:tcMar>
            <w:vAlign w:val="center"/>
          </w:tcPr>
          <w:p w14:paraId="4F9EE39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63,9845</w:t>
            </w:r>
          </w:p>
        </w:tc>
        <w:tc>
          <w:tcPr>
            <w:tcW w:w="730" w:type="dxa"/>
            <w:shd w:val="clear" w:color="auto" w:fill="FFFFFF"/>
            <w:tcMar>
              <w:top w:w="40" w:type="dxa"/>
              <w:left w:w="200" w:type="dxa"/>
              <w:bottom w:w="40" w:type="dxa"/>
              <w:right w:w="200" w:type="dxa"/>
            </w:tcMar>
            <w:vAlign w:val="center"/>
          </w:tcPr>
          <w:p w14:paraId="1D8D8E3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63,9845</w:t>
            </w:r>
          </w:p>
        </w:tc>
        <w:tc>
          <w:tcPr>
            <w:tcW w:w="730" w:type="dxa"/>
            <w:shd w:val="clear" w:color="auto" w:fill="FFFFFF"/>
            <w:tcMar>
              <w:top w:w="40" w:type="dxa"/>
              <w:left w:w="200" w:type="dxa"/>
              <w:bottom w:w="40" w:type="dxa"/>
              <w:right w:w="200" w:type="dxa"/>
            </w:tcMar>
            <w:vAlign w:val="center"/>
          </w:tcPr>
          <w:p w14:paraId="5A94B71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63,9845</w:t>
            </w:r>
          </w:p>
        </w:tc>
        <w:tc>
          <w:tcPr>
            <w:tcW w:w="730" w:type="dxa"/>
            <w:shd w:val="clear" w:color="auto" w:fill="FFFFFF"/>
            <w:tcMar>
              <w:top w:w="40" w:type="dxa"/>
              <w:left w:w="200" w:type="dxa"/>
              <w:bottom w:w="40" w:type="dxa"/>
              <w:right w:w="200" w:type="dxa"/>
            </w:tcMar>
            <w:vAlign w:val="center"/>
          </w:tcPr>
          <w:p w14:paraId="16406CD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63,9845</w:t>
            </w:r>
          </w:p>
        </w:tc>
        <w:tc>
          <w:tcPr>
            <w:tcW w:w="730" w:type="dxa"/>
            <w:shd w:val="clear" w:color="auto" w:fill="FFFFFF"/>
            <w:tcMar>
              <w:top w:w="40" w:type="dxa"/>
              <w:left w:w="200" w:type="dxa"/>
              <w:bottom w:w="40" w:type="dxa"/>
              <w:right w:w="200" w:type="dxa"/>
            </w:tcMar>
            <w:vAlign w:val="center"/>
          </w:tcPr>
          <w:p w14:paraId="409BF6C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63,9845</w:t>
            </w:r>
          </w:p>
        </w:tc>
      </w:tr>
      <w:tr w:rsidR="007D77CC" w:rsidRPr="0088056E" w14:paraId="20BC54D2" w14:textId="77777777" w:rsidTr="000A7FD7">
        <w:trPr>
          <w:jc w:val="center"/>
        </w:trPr>
        <w:tc>
          <w:tcPr>
            <w:tcW w:w="281" w:type="dxa"/>
            <w:shd w:val="clear" w:color="auto" w:fill="FFFFFF"/>
            <w:tcMar>
              <w:top w:w="40" w:type="dxa"/>
              <w:left w:w="20" w:type="dxa"/>
              <w:bottom w:w="40" w:type="dxa"/>
              <w:right w:w="20" w:type="dxa"/>
            </w:tcMar>
            <w:vAlign w:val="center"/>
          </w:tcPr>
          <w:p w14:paraId="5DC45B0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w:t>
            </w:r>
          </w:p>
        </w:tc>
        <w:tc>
          <w:tcPr>
            <w:tcW w:w="1140" w:type="dxa"/>
            <w:shd w:val="clear" w:color="auto" w:fill="FFFFFF"/>
            <w:tcMar>
              <w:top w:w="40" w:type="dxa"/>
              <w:left w:w="200" w:type="dxa"/>
              <w:bottom w:w="40" w:type="dxa"/>
              <w:right w:w="200" w:type="dxa"/>
            </w:tcMar>
            <w:vAlign w:val="center"/>
          </w:tcPr>
          <w:p w14:paraId="50E5758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Котельная «РТП», с. Баган, ул. Октябрьская, 40а</w:t>
            </w:r>
          </w:p>
        </w:tc>
        <w:tc>
          <w:tcPr>
            <w:tcW w:w="729" w:type="dxa"/>
            <w:shd w:val="clear" w:color="auto" w:fill="FFFFFF"/>
            <w:tcMar>
              <w:top w:w="40" w:type="dxa"/>
              <w:left w:w="200" w:type="dxa"/>
              <w:bottom w:w="40" w:type="dxa"/>
              <w:right w:w="200" w:type="dxa"/>
            </w:tcMar>
            <w:vAlign w:val="center"/>
          </w:tcPr>
          <w:p w14:paraId="0DD9E52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57,8231</w:t>
            </w:r>
          </w:p>
        </w:tc>
        <w:tc>
          <w:tcPr>
            <w:tcW w:w="730" w:type="dxa"/>
            <w:shd w:val="clear" w:color="auto" w:fill="FFFFFF"/>
            <w:tcMar>
              <w:top w:w="40" w:type="dxa"/>
              <w:left w:w="200" w:type="dxa"/>
              <w:bottom w:w="40" w:type="dxa"/>
              <w:right w:w="200" w:type="dxa"/>
            </w:tcMar>
            <w:vAlign w:val="center"/>
          </w:tcPr>
          <w:p w14:paraId="7B37E1D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57,8231</w:t>
            </w:r>
          </w:p>
        </w:tc>
        <w:tc>
          <w:tcPr>
            <w:tcW w:w="730" w:type="dxa"/>
            <w:shd w:val="clear" w:color="auto" w:fill="FFFFFF"/>
            <w:tcMar>
              <w:top w:w="40" w:type="dxa"/>
              <w:left w:w="200" w:type="dxa"/>
              <w:bottom w:w="40" w:type="dxa"/>
              <w:right w:w="200" w:type="dxa"/>
            </w:tcMar>
            <w:vAlign w:val="center"/>
          </w:tcPr>
          <w:p w14:paraId="29E0513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57,8231</w:t>
            </w:r>
          </w:p>
        </w:tc>
        <w:tc>
          <w:tcPr>
            <w:tcW w:w="730" w:type="dxa"/>
            <w:shd w:val="clear" w:color="auto" w:fill="FFFFFF"/>
            <w:tcMar>
              <w:top w:w="40" w:type="dxa"/>
              <w:left w:w="200" w:type="dxa"/>
              <w:bottom w:w="40" w:type="dxa"/>
              <w:right w:w="200" w:type="dxa"/>
            </w:tcMar>
            <w:vAlign w:val="center"/>
          </w:tcPr>
          <w:p w14:paraId="1D99AAD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57,8231</w:t>
            </w:r>
          </w:p>
        </w:tc>
        <w:tc>
          <w:tcPr>
            <w:tcW w:w="730" w:type="dxa"/>
            <w:shd w:val="clear" w:color="auto" w:fill="FFFFFF"/>
            <w:tcMar>
              <w:top w:w="40" w:type="dxa"/>
              <w:left w:w="200" w:type="dxa"/>
              <w:bottom w:w="40" w:type="dxa"/>
              <w:right w:w="200" w:type="dxa"/>
            </w:tcMar>
            <w:vAlign w:val="center"/>
          </w:tcPr>
          <w:p w14:paraId="2B3BC27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57,8231</w:t>
            </w:r>
          </w:p>
        </w:tc>
        <w:tc>
          <w:tcPr>
            <w:tcW w:w="730" w:type="dxa"/>
            <w:shd w:val="clear" w:color="auto" w:fill="FFFFFF"/>
            <w:tcMar>
              <w:top w:w="40" w:type="dxa"/>
              <w:left w:w="200" w:type="dxa"/>
              <w:bottom w:w="40" w:type="dxa"/>
              <w:right w:w="200" w:type="dxa"/>
            </w:tcMar>
            <w:vAlign w:val="center"/>
          </w:tcPr>
          <w:p w14:paraId="2EA0FAB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57,8231</w:t>
            </w:r>
          </w:p>
        </w:tc>
        <w:tc>
          <w:tcPr>
            <w:tcW w:w="730" w:type="dxa"/>
            <w:shd w:val="clear" w:color="auto" w:fill="FFFFFF"/>
            <w:tcMar>
              <w:top w:w="40" w:type="dxa"/>
              <w:left w:w="200" w:type="dxa"/>
              <w:bottom w:w="40" w:type="dxa"/>
              <w:right w:w="200" w:type="dxa"/>
            </w:tcMar>
            <w:vAlign w:val="center"/>
          </w:tcPr>
          <w:p w14:paraId="70BF3F5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57,8231</w:t>
            </w:r>
          </w:p>
        </w:tc>
        <w:tc>
          <w:tcPr>
            <w:tcW w:w="730" w:type="dxa"/>
            <w:shd w:val="clear" w:color="auto" w:fill="FFFFFF"/>
            <w:tcMar>
              <w:top w:w="40" w:type="dxa"/>
              <w:left w:w="200" w:type="dxa"/>
              <w:bottom w:w="40" w:type="dxa"/>
              <w:right w:w="200" w:type="dxa"/>
            </w:tcMar>
            <w:vAlign w:val="center"/>
          </w:tcPr>
          <w:p w14:paraId="73EE701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57,8231</w:t>
            </w:r>
          </w:p>
        </w:tc>
        <w:tc>
          <w:tcPr>
            <w:tcW w:w="730" w:type="dxa"/>
            <w:shd w:val="clear" w:color="auto" w:fill="FFFFFF"/>
            <w:tcMar>
              <w:top w:w="40" w:type="dxa"/>
              <w:left w:w="200" w:type="dxa"/>
              <w:bottom w:w="40" w:type="dxa"/>
              <w:right w:w="200" w:type="dxa"/>
            </w:tcMar>
            <w:vAlign w:val="center"/>
          </w:tcPr>
          <w:p w14:paraId="1D4EB05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57,8231</w:t>
            </w:r>
          </w:p>
        </w:tc>
        <w:tc>
          <w:tcPr>
            <w:tcW w:w="730" w:type="dxa"/>
            <w:shd w:val="clear" w:color="auto" w:fill="FFFFFF"/>
            <w:tcMar>
              <w:top w:w="40" w:type="dxa"/>
              <w:left w:w="200" w:type="dxa"/>
              <w:bottom w:w="40" w:type="dxa"/>
              <w:right w:w="200" w:type="dxa"/>
            </w:tcMar>
            <w:vAlign w:val="center"/>
          </w:tcPr>
          <w:p w14:paraId="6ED0DEC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57,8231</w:t>
            </w:r>
          </w:p>
        </w:tc>
        <w:tc>
          <w:tcPr>
            <w:tcW w:w="730" w:type="dxa"/>
            <w:shd w:val="clear" w:color="auto" w:fill="FFFFFF"/>
            <w:tcMar>
              <w:top w:w="40" w:type="dxa"/>
              <w:left w:w="200" w:type="dxa"/>
              <w:bottom w:w="40" w:type="dxa"/>
              <w:right w:w="200" w:type="dxa"/>
            </w:tcMar>
            <w:vAlign w:val="center"/>
          </w:tcPr>
          <w:p w14:paraId="5DFFC0A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57,8231</w:t>
            </w:r>
          </w:p>
        </w:tc>
        <w:tc>
          <w:tcPr>
            <w:tcW w:w="730" w:type="dxa"/>
            <w:shd w:val="clear" w:color="auto" w:fill="FFFFFF"/>
            <w:tcMar>
              <w:top w:w="40" w:type="dxa"/>
              <w:left w:w="200" w:type="dxa"/>
              <w:bottom w:w="40" w:type="dxa"/>
              <w:right w:w="200" w:type="dxa"/>
            </w:tcMar>
            <w:vAlign w:val="center"/>
          </w:tcPr>
          <w:p w14:paraId="378E956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57,8231</w:t>
            </w:r>
          </w:p>
        </w:tc>
        <w:tc>
          <w:tcPr>
            <w:tcW w:w="730" w:type="dxa"/>
            <w:shd w:val="clear" w:color="auto" w:fill="FFFFFF"/>
            <w:tcMar>
              <w:top w:w="40" w:type="dxa"/>
              <w:left w:w="200" w:type="dxa"/>
              <w:bottom w:w="40" w:type="dxa"/>
              <w:right w:w="200" w:type="dxa"/>
            </w:tcMar>
            <w:vAlign w:val="center"/>
          </w:tcPr>
          <w:p w14:paraId="7407000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57,8231</w:t>
            </w:r>
          </w:p>
        </w:tc>
        <w:tc>
          <w:tcPr>
            <w:tcW w:w="730" w:type="dxa"/>
            <w:shd w:val="clear" w:color="auto" w:fill="FFFFFF"/>
            <w:tcMar>
              <w:top w:w="40" w:type="dxa"/>
              <w:left w:w="200" w:type="dxa"/>
              <w:bottom w:w="40" w:type="dxa"/>
              <w:right w:w="200" w:type="dxa"/>
            </w:tcMar>
            <w:vAlign w:val="center"/>
          </w:tcPr>
          <w:p w14:paraId="4B99552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57,8231</w:t>
            </w:r>
          </w:p>
        </w:tc>
        <w:tc>
          <w:tcPr>
            <w:tcW w:w="730" w:type="dxa"/>
            <w:shd w:val="clear" w:color="auto" w:fill="FFFFFF"/>
            <w:tcMar>
              <w:top w:w="40" w:type="dxa"/>
              <w:left w:w="200" w:type="dxa"/>
              <w:bottom w:w="40" w:type="dxa"/>
              <w:right w:w="200" w:type="dxa"/>
            </w:tcMar>
            <w:vAlign w:val="center"/>
          </w:tcPr>
          <w:p w14:paraId="5463903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57,8231</w:t>
            </w:r>
          </w:p>
        </w:tc>
        <w:tc>
          <w:tcPr>
            <w:tcW w:w="730" w:type="dxa"/>
            <w:shd w:val="clear" w:color="auto" w:fill="FFFFFF"/>
            <w:tcMar>
              <w:top w:w="40" w:type="dxa"/>
              <w:left w:w="200" w:type="dxa"/>
              <w:bottom w:w="40" w:type="dxa"/>
              <w:right w:w="200" w:type="dxa"/>
            </w:tcMar>
            <w:vAlign w:val="center"/>
          </w:tcPr>
          <w:p w14:paraId="0AA0041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57,8231</w:t>
            </w:r>
          </w:p>
        </w:tc>
        <w:tc>
          <w:tcPr>
            <w:tcW w:w="730" w:type="dxa"/>
            <w:shd w:val="clear" w:color="auto" w:fill="FFFFFF"/>
            <w:tcMar>
              <w:top w:w="40" w:type="dxa"/>
              <w:left w:w="200" w:type="dxa"/>
              <w:bottom w:w="40" w:type="dxa"/>
              <w:right w:w="200" w:type="dxa"/>
            </w:tcMar>
            <w:vAlign w:val="center"/>
          </w:tcPr>
          <w:p w14:paraId="37C9C11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57,8231</w:t>
            </w:r>
          </w:p>
        </w:tc>
        <w:tc>
          <w:tcPr>
            <w:tcW w:w="730" w:type="dxa"/>
            <w:shd w:val="clear" w:color="auto" w:fill="FFFFFF"/>
            <w:tcMar>
              <w:top w:w="40" w:type="dxa"/>
              <w:left w:w="200" w:type="dxa"/>
              <w:bottom w:w="40" w:type="dxa"/>
              <w:right w:w="200" w:type="dxa"/>
            </w:tcMar>
            <w:vAlign w:val="center"/>
          </w:tcPr>
          <w:p w14:paraId="52018E4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57,8231</w:t>
            </w:r>
          </w:p>
        </w:tc>
      </w:tr>
      <w:tr w:rsidR="007D77CC" w:rsidRPr="0088056E" w14:paraId="71FB4938" w14:textId="77777777" w:rsidTr="000A7FD7">
        <w:trPr>
          <w:jc w:val="center"/>
        </w:trPr>
        <w:tc>
          <w:tcPr>
            <w:tcW w:w="281" w:type="dxa"/>
            <w:shd w:val="clear" w:color="auto" w:fill="FFFFFF"/>
            <w:tcMar>
              <w:top w:w="40" w:type="dxa"/>
              <w:left w:w="20" w:type="dxa"/>
              <w:bottom w:w="40" w:type="dxa"/>
              <w:right w:w="20" w:type="dxa"/>
            </w:tcMar>
            <w:vAlign w:val="center"/>
          </w:tcPr>
          <w:p w14:paraId="740ECF0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lastRenderedPageBreak/>
              <w:t>3</w:t>
            </w:r>
          </w:p>
        </w:tc>
        <w:tc>
          <w:tcPr>
            <w:tcW w:w="1140" w:type="dxa"/>
            <w:shd w:val="clear" w:color="auto" w:fill="FFFFFF"/>
            <w:tcMar>
              <w:top w:w="40" w:type="dxa"/>
              <w:left w:w="200" w:type="dxa"/>
              <w:bottom w:w="40" w:type="dxa"/>
              <w:right w:w="200" w:type="dxa"/>
            </w:tcMar>
            <w:vAlign w:val="center"/>
          </w:tcPr>
          <w:p w14:paraId="77286DF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Котельная «Сельхозхимии», с. Баган, ул. Мира, 2а</w:t>
            </w:r>
          </w:p>
        </w:tc>
        <w:tc>
          <w:tcPr>
            <w:tcW w:w="729" w:type="dxa"/>
            <w:shd w:val="clear" w:color="auto" w:fill="FFFFFF"/>
            <w:tcMar>
              <w:top w:w="40" w:type="dxa"/>
              <w:left w:w="200" w:type="dxa"/>
              <w:bottom w:w="40" w:type="dxa"/>
              <w:right w:w="200" w:type="dxa"/>
            </w:tcMar>
            <w:vAlign w:val="center"/>
          </w:tcPr>
          <w:p w14:paraId="650EBE3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72,2392</w:t>
            </w:r>
          </w:p>
        </w:tc>
        <w:tc>
          <w:tcPr>
            <w:tcW w:w="730" w:type="dxa"/>
            <w:shd w:val="clear" w:color="auto" w:fill="FFFFFF"/>
            <w:tcMar>
              <w:top w:w="40" w:type="dxa"/>
              <w:left w:w="200" w:type="dxa"/>
              <w:bottom w:w="40" w:type="dxa"/>
              <w:right w:w="200" w:type="dxa"/>
            </w:tcMar>
            <w:vAlign w:val="center"/>
          </w:tcPr>
          <w:p w14:paraId="01A54EE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72,2392</w:t>
            </w:r>
          </w:p>
        </w:tc>
        <w:tc>
          <w:tcPr>
            <w:tcW w:w="730" w:type="dxa"/>
            <w:shd w:val="clear" w:color="auto" w:fill="FFFFFF"/>
            <w:tcMar>
              <w:top w:w="40" w:type="dxa"/>
              <w:left w:w="200" w:type="dxa"/>
              <w:bottom w:w="40" w:type="dxa"/>
              <w:right w:w="200" w:type="dxa"/>
            </w:tcMar>
            <w:vAlign w:val="center"/>
          </w:tcPr>
          <w:p w14:paraId="3DD1C45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72,2392</w:t>
            </w:r>
          </w:p>
        </w:tc>
        <w:tc>
          <w:tcPr>
            <w:tcW w:w="730" w:type="dxa"/>
            <w:shd w:val="clear" w:color="auto" w:fill="FFFFFF"/>
            <w:tcMar>
              <w:top w:w="40" w:type="dxa"/>
              <w:left w:w="200" w:type="dxa"/>
              <w:bottom w:w="40" w:type="dxa"/>
              <w:right w:w="200" w:type="dxa"/>
            </w:tcMar>
            <w:vAlign w:val="center"/>
          </w:tcPr>
          <w:p w14:paraId="3366538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72,2392</w:t>
            </w:r>
          </w:p>
        </w:tc>
        <w:tc>
          <w:tcPr>
            <w:tcW w:w="730" w:type="dxa"/>
            <w:shd w:val="clear" w:color="auto" w:fill="FFFFFF"/>
            <w:tcMar>
              <w:top w:w="40" w:type="dxa"/>
              <w:left w:w="200" w:type="dxa"/>
              <w:bottom w:w="40" w:type="dxa"/>
              <w:right w:w="200" w:type="dxa"/>
            </w:tcMar>
            <w:vAlign w:val="center"/>
          </w:tcPr>
          <w:p w14:paraId="779FA5D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72,2392</w:t>
            </w:r>
          </w:p>
        </w:tc>
        <w:tc>
          <w:tcPr>
            <w:tcW w:w="730" w:type="dxa"/>
            <w:shd w:val="clear" w:color="auto" w:fill="FFFFFF"/>
            <w:tcMar>
              <w:top w:w="40" w:type="dxa"/>
              <w:left w:w="200" w:type="dxa"/>
              <w:bottom w:w="40" w:type="dxa"/>
              <w:right w:w="200" w:type="dxa"/>
            </w:tcMar>
            <w:vAlign w:val="center"/>
          </w:tcPr>
          <w:p w14:paraId="42A9A7E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72,2392</w:t>
            </w:r>
          </w:p>
        </w:tc>
        <w:tc>
          <w:tcPr>
            <w:tcW w:w="730" w:type="dxa"/>
            <w:shd w:val="clear" w:color="auto" w:fill="FFFFFF"/>
            <w:tcMar>
              <w:top w:w="40" w:type="dxa"/>
              <w:left w:w="200" w:type="dxa"/>
              <w:bottom w:w="40" w:type="dxa"/>
              <w:right w:w="200" w:type="dxa"/>
            </w:tcMar>
            <w:vAlign w:val="center"/>
          </w:tcPr>
          <w:p w14:paraId="019B4CB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72,2392</w:t>
            </w:r>
          </w:p>
        </w:tc>
        <w:tc>
          <w:tcPr>
            <w:tcW w:w="730" w:type="dxa"/>
            <w:shd w:val="clear" w:color="auto" w:fill="FFFFFF"/>
            <w:tcMar>
              <w:top w:w="40" w:type="dxa"/>
              <w:left w:w="200" w:type="dxa"/>
              <w:bottom w:w="40" w:type="dxa"/>
              <w:right w:w="200" w:type="dxa"/>
            </w:tcMar>
            <w:vAlign w:val="center"/>
          </w:tcPr>
          <w:p w14:paraId="3DDAF5B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72,2392</w:t>
            </w:r>
          </w:p>
        </w:tc>
        <w:tc>
          <w:tcPr>
            <w:tcW w:w="730" w:type="dxa"/>
            <w:shd w:val="clear" w:color="auto" w:fill="FFFFFF"/>
            <w:tcMar>
              <w:top w:w="40" w:type="dxa"/>
              <w:left w:w="200" w:type="dxa"/>
              <w:bottom w:w="40" w:type="dxa"/>
              <w:right w:w="200" w:type="dxa"/>
            </w:tcMar>
            <w:vAlign w:val="center"/>
          </w:tcPr>
          <w:p w14:paraId="1411B3F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72,2392</w:t>
            </w:r>
          </w:p>
        </w:tc>
        <w:tc>
          <w:tcPr>
            <w:tcW w:w="730" w:type="dxa"/>
            <w:shd w:val="clear" w:color="auto" w:fill="FFFFFF"/>
            <w:tcMar>
              <w:top w:w="40" w:type="dxa"/>
              <w:left w:w="200" w:type="dxa"/>
              <w:bottom w:w="40" w:type="dxa"/>
              <w:right w:w="200" w:type="dxa"/>
            </w:tcMar>
            <w:vAlign w:val="center"/>
          </w:tcPr>
          <w:p w14:paraId="0631F66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72,2392</w:t>
            </w:r>
          </w:p>
        </w:tc>
        <w:tc>
          <w:tcPr>
            <w:tcW w:w="730" w:type="dxa"/>
            <w:shd w:val="clear" w:color="auto" w:fill="FFFFFF"/>
            <w:tcMar>
              <w:top w:w="40" w:type="dxa"/>
              <w:left w:w="200" w:type="dxa"/>
              <w:bottom w:w="40" w:type="dxa"/>
              <w:right w:w="200" w:type="dxa"/>
            </w:tcMar>
            <w:vAlign w:val="center"/>
          </w:tcPr>
          <w:p w14:paraId="45C6A7E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72,2392</w:t>
            </w:r>
          </w:p>
        </w:tc>
        <w:tc>
          <w:tcPr>
            <w:tcW w:w="730" w:type="dxa"/>
            <w:shd w:val="clear" w:color="auto" w:fill="FFFFFF"/>
            <w:tcMar>
              <w:top w:w="40" w:type="dxa"/>
              <w:left w:w="200" w:type="dxa"/>
              <w:bottom w:w="40" w:type="dxa"/>
              <w:right w:w="200" w:type="dxa"/>
            </w:tcMar>
            <w:vAlign w:val="center"/>
          </w:tcPr>
          <w:p w14:paraId="71253F7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72,2392</w:t>
            </w:r>
          </w:p>
        </w:tc>
        <w:tc>
          <w:tcPr>
            <w:tcW w:w="730" w:type="dxa"/>
            <w:shd w:val="clear" w:color="auto" w:fill="FFFFFF"/>
            <w:tcMar>
              <w:top w:w="40" w:type="dxa"/>
              <w:left w:w="200" w:type="dxa"/>
              <w:bottom w:w="40" w:type="dxa"/>
              <w:right w:w="200" w:type="dxa"/>
            </w:tcMar>
            <w:vAlign w:val="center"/>
          </w:tcPr>
          <w:p w14:paraId="3D0152B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72,2392</w:t>
            </w:r>
          </w:p>
        </w:tc>
        <w:tc>
          <w:tcPr>
            <w:tcW w:w="730" w:type="dxa"/>
            <w:shd w:val="clear" w:color="auto" w:fill="FFFFFF"/>
            <w:tcMar>
              <w:top w:w="40" w:type="dxa"/>
              <w:left w:w="200" w:type="dxa"/>
              <w:bottom w:w="40" w:type="dxa"/>
              <w:right w:w="200" w:type="dxa"/>
            </w:tcMar>
            <w:vAlign w:val="center"/>
          </w:tcPr>
          <w:p w14:paraId="76CEE1D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72,2392</w:t>
            </w:r>
          </w:p>
        </w:tc>
        <w:tc>
          <w:tcPr>
            <w:tcW w:w="730" w:type="dxa"/>
            <w:shd w:val="clear" w:color="auto" w:fill="FFFFFF"/>
            <w:tcMar>
              <w:top w:w="40" w:type="dxa"/>
              <w:left w:w="200" w:type="dxa"/>
              <w:bottom w:w="40" w:type="dxa"/>
              <w:right w:w="200" w:type="dxa"/>
            </w:tcMar>
            <w:vAlign w:val="center"/>
          </w:tcPr>
          <w:p w14:paraId="79BBBBA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72,2392</w:t>
            </w:r>
          </w:p>
        </w:tc>
        <w:tc>
          <w:tcPr>
            <w:tcW w:w="730" w:type="dxa"/>
            <w:shd w:val="clear" w:color="auto" w:fill="FFFFFF"/>
            <w:tcMar>
              <w:top w:w="40" w:type="dxa"/>
              <w:left w:w="200" w:type="dxa"/>
              <w:bottom w:w="40" w:type="dxa"/>
              <w:right w:w="200" w:type="dxa"/>
            </w:tcMar>
            <w:vAlign w:val="center"/>
          </w:tcPr>
          <w:p w14:paraId="321A733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72,2392</w:t>
            </w:r>
          </w:p>
        </w:tc>
        <w:tc>
          <w:tcPr>
            <w:tcW w:w="730" w:type="dxa"/>
            <w:shd w:val="clear" w:color="auto" w:fill="FFFFFF"/>
            <w:tcMar>
              <w:top w:w="40" w:type="dxa"/>
              <w:left w:w="200" w:type="dxa"/>
              <w:bottom w:w="40" w:type="dxa"/>
              <w:right w:w="200" w:type="dxa"/>
            </w:tcMar>
            <w:vAlign w:val="center"/>
          </w:tcPr>
          <w:p w14:paraId="3BC21F4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72,2392</w:t>
            </w:r>
          </w:p>
        </w:tc>
        <w:tc>
          <w:tcPr>
            <w:tcW w:w="730" w:type="dxa"/>
            <w:shd w:val="clear" w:color="auto" w:fill="FFFFFF"/>
            <w:tcMar>
              <w:top w:w="40" w:type="dxa"/>
              <w:left w:w="200" w:type="dxa"/>
              <w:bottom w:w="40" w:type="dxa"/>
              <w:right w:w="200" w:type="dxa"/>
            </w:tcMar>
            <w:vAlign w:val="center"/>
          </w:tcPr>
          <w:p w14:paraId="2137BA8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72,2392</w:t>
            </w:r>
          </w:p>
        </w:tc>
      </w:tr>
      <w:tr w:rsidR="007D77CC" w:rsidRPr="0088056E" w14:paraId="22973C39" w14:textId="77777777" w:rsidTr="000A7FD7">
        <w:trPr>
          <w:jc w:val="center"/>
        </w:trPr>
        <w:tc>
          <w:tcPr>
            <w:tcW w:w="281" w:type="dxa"/>
            <w:shd w:val="clear" w:color="auto" w:fill="FFFFFF"/>
            <w:tcMar>
              <w:top w:w="40" w:type="dxa"/>
              <w:left w:w="20" w:type="dxa"/>
              <w:bottom w:w="40" w:type="dxa"/>
              <w:right w:w="20" w:type="dxa"/>
            </w:tcMar>
            <w:vAlign w:val="center"/>
          </w:tcPr>
          <w:p w14:paraId="5034DF6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w:t>
            </w:r>
          </w:p>
        </w:tc>
        <w:tc>
          <w:tcPr>
            <w:tcW w:w="1140" w:type="dxa"/>
            <w:shd w:val="clear" w:color="auto" w:fill="FFFFFF"/>
            <w:tcMar>
              <w:top w:w="40" w:type="dxa"/>
              <w:left w:w="200" w:type="dxa"/>
              <w:bottom w:w="40" w:type="dxa"/>
              <w:right w:w="200" w:type="dxa"/>
            </w:tcMar>
            <w:vAlign w:val="center"/>
          </w:tcPr>
          <w:p w14:paraId="176C62F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Котельная «Вокзальная», с. Баган, ул. Вокзальная</w:t>
            </w:r>
          </w:p>
        </w:tc>
        <w:tc>
          <w:tcPr>
            <w:tcW w:w="729" w:type="dxa"/>
            <w:shd w:val="clear" w:color="auto" w:fill="FFFFFF"/>
            <w:tcMar>
              <w:top w:w="40" w:type="dxa"/>
              <w:left w:w="200" w:type="dxa"/>
              <w:bottom w:w="40" w:type="dxa"/>
              <w:right w:w="200" w:type="dxa"/>
            </w:tcMar>
            <w:vAlign w:val="center"/>
          </w:tcPr>
          <w:p w14:paraId="341E708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72,5324</w:t>
            </w:r>
          </w:p>
        </w:tc>
        <w:tc>
          <w:tcPr>
            <w:tcW w:w="730" w:type="dxa"/>
            <w:shd w:val="clear" w:color="auto" w:fill="FFFFFF"/>
            <w:tcMar>
              <w:top w:w="40" w:type="dxa"/>
              <w:left w:w="200" w:type="dxa"/>
              <w:bottom w:w="40" w:type="dxa"/>
              <w:right w:w="200" w:type="dxa"/>
            </w:tcMar>
            <w:vAlign w:val="center"/>
          </w:tcPr>
          <w:p w14:paraId="0ED0DFF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72,5324</w:t>
            </w:r>
          </w:p>
        </w:tc>
        <w:tc>
          <w:tcPr>
            <w:tcW w:w="730" w:type="dxa"/>
            <w:shd w:val="clear" w:color="auto" w:fill="FFFFFF"/>
            <w:tcMar>
              <w:top w:w="40" w:type="dxa"/>
              <w:left w:w="200" w:type="dxa"/>
              <w:bottom w:w="40" w:type="dxa"/>
              <w:right w:w="200" w:type="dxa"/>
            </w:tcMar>
            <w:vAlign w:val="center"/>
          </w:tcPr>
          <w:p w14:paraId="7E2CBB2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72,5324</w:t>
            </w:r>
          </w:p>
        </w:tc>
        <w:tc>
          <w:tcPr>
            <w:tcW w:w="730" w:type="dxa"/>
            <w:shd w:val="clear" w:color="auto" w:fill="FFFFFF"/>
            <w:tcMar>
              <w:top w:w="40" w:type="dxa"/>
              <w:left w:w="200" w:type="dxa"/>
              <w:bottom w:w="40" w:type="dxa"/>
              <w:right w:w="200" w:type="dxa"/>
            </w:tcMar>
            <w:vAlign w:val="center"/>
          </w:tcPr>
          <w:p w14:paraId="1515B33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72,5324</w:t>
            </w:r>
          </w:p>
        </w:tc>
        <w:tc>
          <w:tcPr>
            <w:tcW w:w="730" w:type="dxa"/>
            <w:shd w:val="clear" w:color="auto" w:fill="FFFFFF"/>
            <w:tcMar>
              <w:top w:w="40" w:type="dxa"/>
              <w:left w:w="200" w:type="dxa"/>
              <w:bottom w:w="40" w:type="dxa"/>
              <w:right w:w="200" w:type="dxa"/>
            </w:tcMar>
            <w:vAlign w:val="center"/>
          </w:tcPr>
          <w:p w14:paraId="7C8A422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72,5324</w:t>
            </w:r>
          </w:p>
        </w:tc>
        <w:tc>
          <w:tcPr>
            <w:tcW w:w="730" w:type="dxa"/>
            <w:shd w:val="clear" w:color="auto" w:fill="FFFFFF"/>
            <w:tcMar>
              <w:top w:w="40" w:type="dxa"/>
              <w:left w:w="200" w:type="dxa"/>
              <w:bottom w:w="40" w:type="dxa"/>
              <w:right w:w="200" w:type="dxa"/>
            </w:tcMar>
            <w:vAlign w:val="center"/>
          </w:tcPr>
          <w:p w14:paraId="5F18392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72,5324</w:t>
            </w:r>
          </w:p>
        </w:tc>
        <w:tc>
          <w:tcPr>
            <w:tcW w:w="730" w:type="dxa"/>
            <w:shd w:val="clear" w:color="auto" w:fill="FFFFFF"/>
            <w:tcMar>
              <w:top w:w="40" w:type="dxa"/>
              <w:left w:w="200" w:type="dxa"/>
              <w:bottom w:w="40" w:type="dxa"/>
              <w:right w:w="200" w:type="dxa"/>
            </w:tcMar>
            <w:vAlign w:val="center"/>
          </w:tcPr>
          <w:p w14:paraId="3F5500C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72,5324</w:t>
            </w:r>
          </w:p>
        </w:tc>
        <w:tc>
          <w:tcPr>
            <w:tcW w:w="730" w:type="dxa"/>
            <w:shd w:val="clear" w:color="auto" w:fill="FFFFFF"/>
            <w:tcMar>
              <w:top w:w="40" w:type="dxa"/>
              <w:left w:w="200" w:type="dxa"/>
              <w:bottom w:w="40" w:type="dxa"/>
              <w:right w:w="200" w:type="dxa"/>
            </w:tcMar>
            <w:vAlign w:val="center"/>
          </w:tcPr>
          <w:p w14:paraId="3B0CB9C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72,5324</w:t>
            </w:r>
          </w:p>
        </w:tc>
        <w:tc>
          <w:tcPr>
            <w:tcW w:w="730" w:type="dxa"/>
            <w:shd w:val="clear" w:color="auto" w:fill="FFFFFF"/>
            <w:tcMar>
              <w:top w:w="40" w:type="dxa"/>
              <w:left w:w="200" w:type="dxa"/>
              <w:bottom w:w="40" w:type="dxa"/>
              <w:right w:w="200" w:type="dxa"/>
            </w:tcMar>
            <w:vAlign w:val="center"/>
          </w:tcPr>
          <w:p w14:paraId="7240B49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72,5324</w:t>
            </w:r>
          </w:p>
        </w:tc>
        <w:tc>
          <w:tcPr>
            <w:tcW w:w="730" w:type="dxa"/>
            <w:shd w:val="clear" w:color="auto" w:fill="FFFFFF"/>
            <w:tcMar>
              <w:top w:w="40" w:type="dxa"/>
              <w:left w:w="200" w:type="dxa"/>
              <w:bottom w:w="40" w:type="dxa"/>
              <w:right w:w="200" w:type="dxa"/>
            </w:tcMar>
            <w:vAlign w:val="center"/>
          </w:tcPr>
          <w:p w14:paraId="375C7A1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72,5324</w:t>
            </w:r>
          </w:p>
        </w:tc>
        <w:tc>
          <w:tcPr>
            <w:tcW w:w="730" w:type="dxa"/>
            <w:shd w:val="clear" w:color="auto" w:fill="FFFFFF"/>
            <w:tcMar>
              <w:top w:w="40" w:type="dxa"/>
              <w:left w:w="200" w:type="dxa"/>
              <w:bottom w:w="40" w:type="dxa"/>
              <w:right w:w="200" w:type="dxa"/>
            </w:tcMar>
            <w:vAlign w:val="center"/>
          </w:tcPr>
          <w:p w14:paraId="71C3B20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72,5324</w:t>
            </w:r>
          </w:p>
        </w:tc>
        <w:tc>
          <w:tcPr>
            <w:tcW w:w="730" w:type="dxa"/>
            <w:shd w:val="clear" w:color="auto" w:fill="FFFFFF"/>
            <w:tcMar>
              <w:top w:w="40" w:type="dxa"/>
              <w:left w:w="200" w:type="dxa"/>
              <w:bottom w:w="40" w:type="dxa"/>
              <w:right w:w="200" w:type="dxa"/>
            </w:tcMar>
            <w:vAlign w:val="center"/>
          </w:tcPr>
          <w:p w14:paraId="7B914D7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72,5324</w:t>
            </w:r>
          </w:p>
        </w:tc>
        <w:tc>
          <w:tcPr>
            <w:tcW w:w="730" w:type="dxa"/>
            <w:shd w:val="clear" w:color="auto" w:fill="FFFFFF"/>
            <w:tcMar>
              <w:top w:w="40" w:type="dxa"/>
              <w:left w:w="200" w:type="dxa"/>
              <w:bottom w:w="40" w:type="dxa"/>
              <w:right w:w="200" w:type="dxa"/>
            </w:tcMar>
            <w:vAlign w:val="center"/>
          </w:tcPr>
          <w:p w14:paraId="1055E4E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72,5324</w:t>
            </w:r>
          </w:p>
        </w:tc>
        <w:tc>
          <w:tcPr>
            <w:tcW w:w="730" w:type="dxa"/>
            <w:shd w:val="clear" w:color="auto" w:fill="FFFFFF"/>
            <w:tcMar>
              <w:top w:w="40" w:type="dxa"/>
              <w:left w:w="200" w:type="dxa"/>
              <w:bottom w:w="40" w:type="dxa"/>
              <w:right w:w="200" w:type="dxa"/>
            </w:tcMar>
            <w:vAlign w:val="center"/>
          </w:tcPr>
          <w:p w14:paraId="4A3BA34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72,5324</w:t>
            </w:r>
          </w:p>
        </w:tc>
        <w:tc>
          <w:tcPr>
            <w:tcW w:w="730" w:type="dxa"/>
            <w:shd w:val="clear" w:color="auto" w:fill="FFFFFF"/>
            <w:tcMar>
              <w:top w:w="40" w:type="dxa"/>
              <w:left w:w="200" w:type="dxa"/>
              <w:bottom w:w="40" w:type="dxa"/>
              <w:right w:w="200" w:type="dxa"/>
            </w:tcMar>
            <w:vAlign w:val="center"/>
          </w:tcPr>
          <w:p w14:paraId="6CF38C1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72,5324</w:t>
            </w:r>
          </w:p>
        </w:tc>
        <w:tc>
          <w:tcPr>
            <w:tcW w:w="730" w:type="dxa"/>
            <w:shd w:val="clear" w:color="auto" w:fill="FFFFFF"/>
            <w:tcMar>
              <w:top w:w="40" w:type="dxa"/>
              <w:left w:w="200" w:type="dxa"/>
              <w:bottom w:w="40" w:type="dxa"/>
              <w:right w:w="200" w:type="dxa"/>
            </w:tcMar>
            <w:vAlign w:val="center"/>
          </w:tcPr>
          <w:p w14:paraId="5652627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72,5324</w:t>
            </w:r>
          </w:p>
        </w:tc>
        <w:tc>
          <w:tcPr>
            <w:tcW w:w="730" w:type="dxa"/>
            <w:shd w:val="clear" w:color="auto" w:fill="FFFFFF"/>
            <w:tcMar>
              <w:top w:w="40" w:type="dxa"/>
              <w:left w:w="200" w:type="dxa"/>
              <w:bottom w:w="40" w:type="dxa"/>
              <w:right w:w="200" w:type="dxa"/>
            </w:tcMar>
            <w:vAlign w:val="center"/>
          </w:tcPr>
          <w:p w14:paraId="3199334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72,5324</w:t>
            </w:r>
          </w:p>
        </w:tc>
        <w:tc>
          <w:tcPr>
            <w:tcW w:w="730" w:type="dxa"/>
            <w:shd w:val="clear" w:color="auto" w:fill="FFFFFF"/>
            <w:tcMar>
              <w:top w:w="40" w:type="dxa"/>
              <w:left w:w="200" w:type="dxa"/>
              <w:bottom w:w="40" w:type="dxa"/>
              <w:right w:w="200" w:type="dxa"/>
            </w:tcMar>
            <w:vAlign w:val="center"/>
          </w:tcPr>
          <w:p w14:paraId="5D51B4F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72,5324</w:t>
            </w:r>
          </w:p>
        </w:tc>
      </w:tr>
      <w:tr w:rsidR="007D77CC" w:rsidRPr="0088056E" w14:paraId="643B7B46" w14:textId="77777777" w:rsidTr="000A7FD7">
        <w:trPr>
          <w:jc w:val="center"/>
        </w:trPr>
        <w:tc>
          <w:tcPr>
            <w:tcW w:w="281" w:type="dxa"/>
            <w:shd w:val="clear" w:color="auto" w:fill="FFFFFF"/>
            <w:tcMar>
              <w:top w:w="40" w:type="dxa"/>
              <w:left w:w="20" w:type="dxa"/>
              <w:bottom w:w="40" w:type="dxa"/>
              <w:right w:w="20" w:type="dxa"/>
            </w:tcMar>
            <w:vAlign w:val="center"/>
          </w:tcPr>
          <w:p w14:paraId="1EEE12C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w:t>
            </w:r>
          </w:p>
        </w:tc>
        <w:tc>
          <w:tcPr>
            <w:tcW w:w="1140" w:type="dxa"/>
            <w:shd w:val="clear" w:color="auto" w:fill="FFFFFF"/>
            <w:tcMar>
              <w:top w:w="40" w:type="dxa"/>
              <w:left w:w="200" w:type="dxa"/>
              <w:bottom w:w="40" w:type="dxa"/>
              <w:right w:w="200" w:type="dxa"/>
            </w:tcMar>
            <w:vAlign w:val="center"/>
          </w:tcPr>
          <w:p w14:paraId="2E540FE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Котельная «Центральная», с. Баган, ул. Победы, 31а</w:t>
            </w:r>
          </w:p>
        </w:tc>
        <w:tc>
          <w:tcPr>
            <w:tcW w:w="729" w:type="dxa"/>
            <w:shd w:val="clear" w:color="auto" w:fill="FFFFFF"/>
            <w:tcMar>
              <w:top w:w="40" w:type="dxa"/>
              <w:left w:w="200" w:type="dxa"/>
              <w:bottom w:w="40" w:type="dxa"/>
              <w:right w:w="200" w:type="dxa"/>
            </w:tcMar>
            <w:vAlign w:val="center"/>
          </w:tcPr>
          <w:p w14:paraId="69F1D03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69,3193</w:t>
            </w:r>
          </w:p>
        </w:tc>
        <w:tc>
          <w:tcPr>
            <w:tcW w:w="730" w:type="dxa"/>
            <w:shd w:val="clear" w:color="auto" w:fill="FFFFFF"/>
            <w:tcMar>
              <w:top w:w="40" w:type="dxa"/>
              <w:left w:w="200" w:type="dxa"/>
              <w:bottom w:w="40" w:type="dxa"/>
              <w:right w:w="200" w:type="dxa"/>
            </w:tcMar>
            <w:vAlign w:val="center"/>
          </w:tcPr>
          <w:p w14:paraId="7CCD2DD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69,3193</w:t>
            </w:r>
          </w:p>
        </w:tc>
        <w:tc>
          <w:tcPr>
            <w:tcW w:w="730" w:type="dxa"/>
            <w:shd w:val="clear" w:color="auto" w:fill="FFFFFF"/>
            <w:tcMar>
              <w:top w:w="40" w:type="dxa"/>
              <w:left w:w="200" w:type="dxa"/>
              <w:bottom w:w="40" w:type="dxa"/>
              <w:right w:w="200" w:type="dxa"/>
            </w:tcMar>
            <w:vAlign w:val="center"/>
          </w:tcPr>
          <w:p w14:paraId="6664478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69,3193</w:t>
            </w:r>
          </w:p>
        </w:tc>
        <w:tc>
          <w:tcPr>
            <w:tcW w:w="730" w:type="dxa"/>
            <w:shd w:val="clear" w:color="auto" w:fill="FFFFFF"/>
            <w:tcMar>
              <w:top w:w="40" w:type="dxa"/>
              <w:left w:w="200" w:type="dxa"/>
              <w:bottom w:w="40" w:type="dxa"/>
              <w:right w:w="200" w:type="dxa"/>
            </w:tcMar>
            <w:vAlign w:val="center"/>
          </w:tcPr>
          <w:p w14:paraId="3017F4E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69,3193</w:t>
            </w:r>
          </w:p>
        </w:tc>
        <w:tc>
          <w:tcPr>
            <w:tcW w:w="730" w:type="dxa"/>
            <w:shd w:val="clear" w:color="auto" w:fill="FFFFFF"/>
            <w:tcMar>
              <w:top w:w="40" w:type="dxa"/>
              <w:left w:w="200" w:type="dxa"/>
              <w:bottom w:w="40" w:type="dxa"/>
              <w:right w:w="200" w:type="dxa"/>
            </w:tcMar>
            <w:vAlign w:val="center"/>
          </w:tcPr>
          <w:p w14:paraId="221B485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69,3193</w:t>
            </w:r>
          </w:p>
        </w:tc>
        <w:tc>
          <w:tcPr>
            <w:tcW w:w="730" w:type="dxa"/>
            <w:shd w:val="clear" w:color="auto" w:fill="FFFFFF"/>
            <w:tcMar>
              <w:top w:w="40" w:type="dxa"/>
              <w:left w:w="200" w:type="dxa"/>
              <w:bottom w:w="40" w:type="dxa"/>
              <w:right w:w="200" w:type="dxa"/>
            </w:tcMar>
            <w:vAlign w:val="center"/>
          </w:tcPr>
          <w:p w14:paraId="0BB3063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69,3193</w:t>
            </w:r>
          </w:p>
        </w:tc>
        <w:tc>
          <w:tcPr>
            <w:tcW w:w="730" w:type="dxa"/>
            <w:shd w:val="clear" w:color="auto" w:fill="FFFFFF"/>
            <w:tcMar>
              <w:top w:w="40" w:type="dxa"/>
              <w:left w:w="200" w:type="dxa"/>
              <w:bottom w:w="40" w:type="dxa"/>
              <w:right w:w="200" w:type="dxa"/>
            </w:tcMar>
            <w:vAlign w:val="center"/>
          </w:tcPr>
          <w:p w14:paraId="6E01AF2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69,3193</w:t>
            </w:r>
          </w:p>
        </w:tc>
        <w:tc>
          <w:tcPr>
            <w:tcW w:w="730" w:type="dxa"/>
            <w:shd w:val="clear" w:color="auto" w:fill="FFFFFF"/>
            <w:tcMar>
              <w:top w:w="40" w:type="dxa"/>
              <w:left w:w="200" w:type="dxa"/>
              <w:bottom w:w="40" w:type="dxa"/>
              <w:right w:w="200" w:type="dxa"/>
            </w:tcMar>
            <w:vAlign w:val="center"/>
          </w:tcPr>
          <w:p w14:paraId="51A8BF0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69,3193</w:t>
            </w:r>
          </w:p>
        </w:tc>
        <w:tc>
          <w:tcPr>
            <w:tcW w:w="730" w:type="dxa"/>
            <w:shd w:val="clear" w:color="auto" w:fill="FFFFFF"/>
            <w:tcMar>
              <w:top w:w="40" w:type="dxa"/>
              <w:left w:w="200" w:type="dxa"/>
              <w:bottom w:w="40" w:type="dxa"/>
              <w:right w:w="200" w:type="dxa"/>
            </w:tcMar>
            <w:vAlign w:val="center"/>
          </w:tcPr>
          <w:p w14:paraId="51B596B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69,3193</w:t>
            </w:r>
          </w:p>
        </w:tc>
        <w:tc>
          <w:tcPr>
            <w:tcW w:w="730" w:type="dxa"/>
            <w:shd w:val="clear" w:color="auto" w:fill="FFFFFF"/>
            <w:tcMar>
              <w:top w:w="40" w:type="dxa"/>
              <w:left w:w="200" w:type="dxa"/>
              <w:bottom w:w="40" w:type="dxa"/>
              <w:right w:w="200" w:type="dxa"/>
            </w:tcMar>
            <w:vAlign w:val="center"/>
          </w:tcPr>
          <w:p w14:paraId="3E6380C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69,3193</w:t>
            </w:r>
          </w:p>
        </w:tc>
        <w:tc>
          <w:tcPr>
            <w:tcW w:w="730" w:type="dxa"/>
            <w:shd w:val="clear" w:color="auto" w:fill="FFFFFF"/>
            <w:tcMar>
              <w:top w:w="40" w:type="dxa"/>
              <w:left w:w="200" w:type="dxa"/>
              <w:bottom w:w="40" w:type="dxa"/>
              <w:right w:w="200" w:type="dxa"/>
            </w:tcMar>
            <w:vAlign w:val="center"/>
          </w:tcPr>
          <w:p w14:paraId="0A5163F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69,3193</w:t>
            </w:r>
          </w:p>
        </w:tc>
        <w:tc>
          <w:tcPr>
            <w:tcW w:w="730" w:type="dxa"/>
            <w:shd w:val="clear" w:color="auto" w:fill="FFFFFF"/>
            <w:tcMar>
              <w:top w:w="40" w:type="dxa"/>
              <w:left w:w="200" w:type="dxa"/>
              <w:bottom w:w="40" w:type="dxa"/>
              <w:right w:w="200" w:type="dxa"/>
            </w:tcMar>
            <w:vAlign w:val="center"/>
          </w:tcPr>
          <w:p w14:paraId="6F758BC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69,3193</w:t>
            </w:r>
          </w:p>
        </w:tc>
        <w:tc>
          <w:tcPr>
            <w:tcW w:w="730" w:type="dxa"/>
            <w:shd w:val="clear" w:color="auto" w:fill="FFFFFF"/>
            <w:tcMar>
              <w:top w:w="40" w:type="dxa"/>
              <w:left w:w="200" w:type="dxa"/>
              <w:bottom w:w="40" w:type="dxa"/>
              <w:right w:w="200" w:type="dxa"/>
            </w:tcMar>
            <w:vAlign w:val="center"/>
          </w:tcPr>
          <w:p w14:paraId="0B7FDA8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69,3193</w:t>
            </w:r>
          </w:p>
        </w:tc>
        <w:tc>
          <w:tcPr>
            <w:tcW w:w="730" w:type="dxa"/>
            <w:shd w:val="clear" w:color="auto" w:fill="FFFFFF"/>
            <w:tcMar>
              <w:top w:w="40" w:type="dxa"/>
              <w:left w:w="200" w:type="dxa"/>
              <w:bottom w:w="40" w:type="dxa"/>
              <w:right w:w="200" w:type="dxa"/>
            </w:tcMar>
            <w:vAlign w:val="center"/>
          </w:tcPr>
          <w:p w14:paraId="42EE944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69,3193</w:t>
            </w:r>
          </w:p>
        </w:tc>
        <w:tc>
          <w:tcPr>
            <w:tcW w:w="730" w:type="dxa"/>
            <w:shd w:val="clear" w:color="auto" w:fill="FFFFFF"/>
            <w:tcMar>
              <w:top w:w="40" w:type="dxa"/>
              <w:left w:w="200" w:type="dxa"/>
              <w:bottom w:w="40" w:type="dxa"/>
              <w:right w:w="200" w:type="dxa"/>
            </w:tcMar>
            <w:vAlign w:val="center"/>
          </w:tcPr>
          <w:p w14:paraId="55BA521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69,3193</w:t>
            </w:r>
          </w:p>
        </w:tc>
        <w:tc>
          <w:tcPr>
            <w:tcW w:w="730" w:type="dxa"/>
            <w:shd w:val="clear" w:color="auto" w:fill="FFFFFF"/>
            <w:tcMar>
              <w:top w:w="40" w:type="dxa"/>
              <w:left w:w="200" w:type="dxa"/>
              <w:bottom w:w="40" w:type="dxa"/>
              <w:right w:w="200" w:type="dxa"/>
            </w:tcMar>
            <w:vAlign w:val="center"/>
          </w:tcPr>
          <w:p w14:paraId="67EBF2F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69,3193</w:t>
            </w:r>
          </w:p>
        </w:tc>
        <w:tc>
          <w:tcPr>
            <w:tcW w:w="730" w:type="dxa"/>
            <w:shd w:val="clear" w:color="auto" w:fill="FFFFFF"/>
            <w:tcMar>
              <w:top w:w="40" w:type="dxa"/>
              <w:left w:w="200" w:type="dxa"/>
              <w:bottom w:w="40" w:type="dxa"/>
              <w:right w:w="200" w:type="dxa"/>
            </w:tcMar>
            <w:vAlign w:val="center"/>
          </w:tcPr>
          <w:p w14:paraId="61D54A9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69,3193</w:t>
            </w:r>
          </w:p>
        </w:tc>
        <w:tc>
          <w:tcPr>
            <w:tcW w:w="730" w:type="dxa"/>
            <w:shd w:val="clear" w:color="auto" w:fill="FFFFFF"/>
            <w:tcMar>
              <w:top w:w="40" w:type="dxa"/>
              <w:left w:w="200" w:type="dxa"/>
              <w:bottom w:w="40" w:type="dxa"/>
              <w:right w:w="200" w:type="dxa"/>
            </w:tcMar>
            <w:vAlign w:val="center"/>
          </w:tcPr>
          <w:p w14:paraId="4E9C7B8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69,3193</w:t>
            </w:r>
          </w:p>
        </w:tc>
      </w:tr>
      <w:tr w:rsidR="007D77CC" w:rsidRPr="0088056E" w14:paraId="19B5E4F9" w14:textId="77777777" w:rsidTr="000A7FD7">
        <w:trPr>
          <w:jc w:val="center"/>
        </w:trPr>
        <w:tc>
          <w:tcPr>
            <w:tcW w:w="281" w:type="dxa"/>
            <w:shd w:val="clear" w:color="auto" w:fill="FFFFFF"/>
            <w:tcMar>
              <w:top w:w="40" w:type="dxa"/>
              <w:left w:w="20" w:type="dxa"/>
              <w:bottom w:w="40" w:type="dxa"/>
              <w:right w:w="20" w:type="dxa"/>
            </w:tcMar>
            <w:vAlign w:val="center"/>
          </w:tcPr>
          <w:p w14:paraId="58F5241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w:t>
            </w:r>
          </w:p>
        </w:tc>
        <w:tc>
          <w:tcPr>
            <w:tcW w:w="1140" w:type="dxa"/>
            <w:shd w:val="clear" w:color="auto" w:fill="FFFFFF"/>
            <w:tcMar>
              <w:top w:w="40" w:type="dxa"/>
              <w:left w:w="200" w:type="dxa"/>
              <w:bottom w:w="40" w:type="dxa"/>
              <w:right w:w="200" w:type="dxa"/>
            </w:tcMar>
            <w:vAlign w:val="center"/>
          </w:tcPr>
          <w:p w14:paraId="4F76634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Котельная «Квартальная», с. Баган, ул. Комсомольская, 14а</w:t>
            </w:r>
          </w:p>
        </w:tc>
        <w:tc>
          <w:tcPr>
            <w:tcW w:w="729" w:type="dxa"/>
            <w:shd w:val="clear" w:color="auto" w:fill="FFFFFF"/>
            <w:tcMar>
              <w:top w:w="40" w:type="dxa"/>
              <w:left w:w="200" w:type="dxa"/>
              <w:bottom w:w="40" w:type="dxa"/>
              <w:right w:w="200" w:type="dxa"/>
            </w:tcMar>
            <w:vAlign w:val="center"/>
          </w:tcPr>
          <w:p w14:paraId="0BCB0A8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60,6459</w:t>
            </w:r>
          </w:p>
        </w:tc>
        <w:tc>
          <w:tcPr>
            <w:tcW w:w="730" w:type="dxa"/>
            <w:shd w:val="clear" w:color="auto" w:fill="FFFFFF"/>
            <w:tcMar>
              <w:top w:w="40" w:type="dxa"/>
              <w:left w:w="200" w:type="dxa"/>
              <w:bottom w:w="40" w:type="dxa"/>
              <w:right w:w="200" w:type="dxa"/>
            </w:tcMar>
            <w:vAlign w:val="center"/>
          </w:tcPr>
          <w:p w14:paraId="075FF3A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60,6459</w:t>
            </w:r>
          </w:p>
        </w:tc>
        <w:tc>
          <w:tcPr>
            <w:tcW w:w="730" w:type="dxa"/>
            <w:shd w:val="clear" w:color="auto" w:fill="FFFFFF"/>
            <w:tcMar>
              <w:top w:w="40" w:type="dxa"/>
              <w:left w:w="200" w:type="dxa"/>
              <w:bottom w:w="40" w:type="dxa"/>
              <w:right w:w="200" w:type="dxa"/>
            </w:tcMar>
            <w:vAlign w:val="center"/>
          </w:tcPr>
          <w:p w14:paraId="071304E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60,6459</w:t>
            </w:r>
          </w:p>
        </w:tc>
        <w:tc>
          <w:tcPr>
            <w:tcW w:w="730" w:type="dxa"/>
            <w:shd w:val="clear" w:color="auto" w:fill="FFFFFF"/>
            <w:tcMar>
              <w:top w:w="40" w:type="dxa"/>
              <w:left w:w="200" w:type="dxa"/>
              <w:bottom w:w="40" w:type="dxa"/>
              <w:right w:w="200" w:type="dxa"/>
            </w:tcMar>
            <w:vAlign w:val="center"/>
          </w:tcPr>
          <w:p w14:paraId="7FAF73A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60,6459</w:t>
            </w:r>
          </w:p>
        </w:tc>
        <w:tc>
          <w:tcPr>
            <w:tcW w:w="730" w:type="dxa"/>
            <w:shd w:val="clear" w:color="auto" w:fill="FFFFFF"/>
            <w:tcMar>
              <w:top w:w="40" w:type="dxa"/>
              <w:left w:w="200" w:type="dxa"/>
              <w:bottom w:w="40" w:type="dxa"/>
              <w:right w:w="200" w:type="dxa"/>
            </w:tcMar>
            <w:vAlign w:val="center"/>
          </w:tcPr>
          <w:p w14:paraId="08F4727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60,6459</w:t>
            </w:r>
          </w:p>
        </w:tc>
        <w:tc>
          <w:tcPr>
            <w:tcW w:w="730" w:type="dxa"/>
            <w:shd w:val="clear" w:color="auto" w:fill="FFFFFF"/>
            <w:tcMar>
              <w:top w:w="40" w:type="dxa"/>
              <w:left w:w="200" w:type="dxa"/>
              <w:bottom w:w="40" w:type="dxa"/>
              <w:right w:w="200" w:type="dxa"/>
            </w:tcMar>
            <w:vAlign w:val="center"/>
          </w:tcPr>
          <w:p w14:paraId="24D7D38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60,6459</w:t>
            </w:r>
          </w:p>
        </w:tc>
        <w:tc>
          <w:tcPr>
            <w:tcW w:w="730" w:type="dxa"/>
            <w:shd w:val="clear" w:color="auto" w:fill="FFFFFF"/>
            <w:tcMar>
              <w:top w:w="40" w:type="dxa"/>
              <w:left w:w="200" w:type="dxa"/>
              <w:bottom w:w="40" w:type="dxa"/>
              <w:right w:w="200" w:type="dxa"/>
            </w:tcMar>
            <w:vAlign w:val="center"/>
          </w:tcPr>
          <w:p w14:paraId="06DB113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60,6459</w:t>
            </w:r>
          </w:p>
        </w:tc>
        <w:tc>
          <w:tcPr>
            <w:tcW w:w="730" w:type="dxa"/>
            <w:shd w:val="clear" w:color="auto" w:fill="FFFFFF"/>
            <w:tcMar>
              <w:top w:w="40" w:type="dxa"/>
              <w:left w:w="200" w:type="dxa"/>
              <w:bottom w:w="40" w:type="dxa"/>
              <w:right w:w="200" w:type="dxa"/>
            </w:tcMar>
            <w:vAlign w:val="center"/>
          </w:tcPr>
          <w:p w14:paraId="1D30AB7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60,6459</w:t>
            </w:r>
          </w:p>
        </w:tc>
        <w:tc>
          <w:tcPr>
            <w:tcW w:w="730" w:type="dxa"/>
            <w:shd w:val="clear" w:color="auto" w:fill="FFFFFF"/>
            <w:tcMar>
              <w:top w:w="40" w:type="dxa"/>
              <w:left w:w="200" w:type="dxa"/>
              <w:bottom w:w="40" w:type="dxa"/>
              <w:right w:w="200" w:type="dxa"/>
            </w:tcMar>
            <w:vAlign w:val="center"/>
          </w:tcPr>
          <w:p w14:paraId="6F2F0CC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60,6459</w:t>
            </w:r>
          </w:p>
        </w:tc>
        <w:tc>
          <w:tcPr>
            <w:tcW w:w="730" w:type="dxa"/>
            <w:shd w:val="clear" w:color="auto" w:fill="FFFFFF"/>
            <w:tcMar>
              <w:top w:w="40" w:type="dxa"/>
              <w:left w:w="200" w:type="dxa"/>
              <w:bottom w:w="40" w:type="dxa"/>
              <w:right w:w="200" w:type="dxa"/>
            </w:tcMar>
            <w:vAlign w:val="center"/>
          </w:tcPr>
          <w:p w14:paraId="7B0A4DF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60,6459</w:t>
            </w:r>
          </w:p>
        </w:tc>
        <w:tc>
          <w:tcPr>
            <w:tcW w:w="730" w:type="dxa"/>
            <w:shd w:val="clear" w:color="auto" w:fill="FFFFFF"/>
            <w:tcMar>
              <w:top w:w="40" w:type="dxa"/>
              <w:left w:w="200" w:type="dxa"/>
              <w:bottom w:w="40" w:type="dxa"/>
              <w:right w:w="200" w:type="dxa"/>
            </w:tcMar>
            <w:vAlign w:val="center"/>
          </w:tcPr>
          <w:p w14:paraId="555DD99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60,6459</w:t>
            </w:r>
          </w:p>
        </w:tc>
        <w:tc>
          <w:tcPr>
            <w:tcW w:w="730" w:type="dxa"/>
            <w:shd w:val="clear" w:color="auto" w:fill="FFFFFF"/>
            <w:tcMar>
              <w:top w:w="40" w:type="dxa"/>
              <w:left w:w="200" w:type="dxa"/>
              <w:bottom w:w="40" w:type="dxa"/>
              <w:right w:w="200" w:type="dxa"/>
            </w:tcMar>
            <w:vAlign w:val="center"/>
          </w:tcPr>
          <w:p w14:paraId="0C706B9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60,6459</w:t>
            </w:r>
          </w:p>
        </w:tc>
        <w:tc>
          <w:tcPr>
            <w:tcW w:w="730" w:type="dxa"/>
            <w:shd w:val="clear" w:color="auto" w:fill="FFFFFF"/>
            <w:tcMar>
              <w:top w:w="40" w:type="dxa"/>
              <w:left w:w="200" w:type="dxa"/>
              <w:bottom w:w="40" w:type="dxa"/>
              <w:right w:w="200" w:type="dxa"/>
            </w:tcMar>
            <w:vAlign w:val="center"/>
          </w:tcPr>
          <w:p w14:paraId="4FDD3B0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60,6459</w:t>
            </w:r>
          </w:p>
        </w:tc>
        <w:tc>
          <w:tcPr>
            <w:tcW w:w="730" w:type="dxa"/>
            <w:shd w:val="clear" w:color="auto" w:fill="FFFFFF"/>
            <w:tcMar>
              <w:top w:w="40" w:type="dxa"/>
              <w:left w:w="200" w:type="dxa"/>
              <w:bottom w:w="40" w:type="dxa"/>
              <w:right w:w="200" w:type="dxa"/>
            </w:tcMar>
            <w:vAlign w:val="center"/>
          </w:tcPr>
          <w:p w14:paraId="752D6E7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60,6459</w:t>
            </w:r>
          </w:p>
        </w:tc>
        <w:tc>
          <w:tcPr>
            <w:tcW w:w="730" w:type="dxa"/>
            <w:shd w:val="clear" w:color="auto" w:fill="FFFFFF"/>
            <w:tcMar>
              <w:top w:w="40" w:type="dxa"/>
              <w:left w:w="200" w:type="dxa"/>
              <w:bottom w:w="40" w:type="dxa"/>
              <w:right w:w="200" w:type="dxa"/>
            </w:tcMar>
            <w:vAlign w:val="center"/>
          </w:tcPr>
          <w:p w14:paraId="6AF330D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60,6459</w:t>
            </w:r>
          </w:p>
        </w:tc>
        <w:tc>
          <w:tcPr>
            <w:tcW w:w="730" w:type="dxa"/>
            <w:shd w:val="clear" w:color="auto" w:fill="FFFFFF"/>
            <w:tcMar>
              <w:top w:w="40" w:type="dxa"/>
              <w:left w:w="200" w:type="dxa"/>
              <w:bottom w:w="40" w:type="dxa"/>
              <w:right w:w="200" w:type="dxa"/>
            </w:tcMar>
            <w:vAlign w:val="center"/>
          </w:tcPr>
          <w:p w14:paraId="0EA61DC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60,6459</w:t>
            </w:r>
          </w:p>
        </w:tc>
        <w:tc>
          <w:tcPr>
            <w:tcW w:w="730" w:type="dxa"/>
            <w:shd w:val="clear" w:color="auto" w:fill="FFFFFF"/>
            <w:tcMar>
              <w:top w:w="40" w:type="dxa"/>
              <w:left w:w="200" w:type="dxa"/>
              <w:bottom w:w="40" w:type="dxa"/>
              <w:right w:w="200" w:type="dxa"/>
            </w:tcMar>
            <w:vAlign w:val="center"/>
          </w:tcPr>
          <w:p w14:paraId="15D1E5A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60,6459</w:t>
            </w:r>
          </w:p>
        </w:tc>
        <w:tc>
          <w:tcPr>
            <w:tcW w:w="730" w:type="dxa"/>
            <w:shd w:val="clear" w:color="auto" w:fill="FFFFFF"/>
            <w:tcMar>
              <w:top w:w="40" w:type="dxa"/>
              <w:left w:w="200" w:type="dxa"/>
              <w:bottom w:w="40" w:type="dxa"/>
              <w:right w:w="200" w:type="dxa"/>
            </w:tcMar>
            <w:vAlign w:val="center"/>
          </w:tcPr>
          <w:p w14:paraId="30647A5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60,6459</w:t>
            </w:r>
          </w:p>
        </w:tc>
      </w:tr>
      <w:tr w:rsidR="007D77CC" w:rsidRPr="0088056E" w14:paraId="6155CF10" w14:textId="77777777" w:rsidTr="000A7FD7">
        <w:trPr>
          <w:jc w:val="center"/>
        </w:trPr>
        <w:tc>
          <w:tcPr>
            <w:tcW w:w="281" w:type="dxa"/>
            <w:shd w:val="clear" w:color="auto" w:fill="FFFFFF"/>
            <w:tcMar>
              <w:top w:w="40" w:type="dxa"/>
              <w:left w:w="20" w:type="dxa"/>
              <w:bottom w:w="40" w:type="dxa"/>
              <w:right w:w="20" w:type="dxa"/>
            </w:tcMar>
            <w:vAlign w:val="center"/>
          </w:tcPr>
          <w:p w14:paraId="721DF2F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7</w:t>
            </w:r>
          </w:p>
        </w:tc>
        <w:tc>
          <w:tcPr>
            <w:tcW w:w="1140" w:type="dxa"/>
            <w:shd w:val="clear" w:color="auto" w:fill="FFFFFF"/>
            <w:tcMar>
              <w:top w:w="40" w:type="dxa"/>
              <w:left w:w="200" w:type="dxa"/>
              <w:bottom w:w="40" w:type="dxa"/>
              <w:right w:w="200" w:type="dxa"/>
            </w:tcMar>
            <w:vAlign w:val="center"/>
          </w:tcPr>
          <w:p w14:paraId="01FF6ED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Котельная «ЦРБ», с. Баган, ул. Инкубаторная, 3</w:t>
            </w:r>
          </w:p>
        </w:tc>
        <w:tc>
          <w:tcPr>
            <w:tcW w:w="729" w:type="dxa"/>
            <w:shd w:val="clear" w:color="auto" w:fill="FFFFFF"/>
            <w:tcMar>
              <w:top w:w="40" w:type="dxa"/>
              <w:left w:w="200" w:type="dxa"/>
              <w:bottom w:w="40" w:type="dxa"/>
              <w:right w:w="200" w:type="dxa"/>
            </w:tcMar>
            <w:vAlign w:val="center"/>
          </w:tcPr>
          <w:p w14:paraId="3F4ADD2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58,3442</w:t>
            </w:r>
          </w:p>
        </w:tc>
        <w:tc>
          <w:tcPr>
            <w:tcW w:w="730" w:type="dxa"/>
            <w:shd w:val="clear" w:color="auto" w:fill="FFFFFF"/>
            <w:tcMar>
              <w:top w:w="40" w:type="dxa"/>
              <w:left w:w="200" w:type="dxa"/>
              <w:bottom w:w="40" w:type="dxa"/>
              <w:right w:w="200" w:type="dxa"/>
            </w:tcMar>
            <w:vAlign w:val="center"/>
          </w:tcPr>
          <w:p w14:paraId="3612245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58,3442</w:t>
            </w:r>
          </w:p>
        </w:tc>
        <w:tc>
          <w:tcPr>
            <w:tcW w:w="730" w:type="dxa"/>
            <w:shd w:val="clear" w:color="auto" w:fill="FFFFFF"/>
            <w:tcMar>
              <w:top w:w="40" w:type="dxa"/>
              <w:left w:w="200" w:type="dxa"/>
              <w:bottom w:w="40" w:type="dxa"/>
              <w:right w:w="200" w:type="dxa"/>
            </w:tcMar>
            <w:vAlign w:val="center"/>
          </w:tcPr>
          <w:p w14:paraId="7108F6E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58,3442</w:t>
            </w:r>
          </w:p>
        </w:tc>
        <w:tc>
          <w:tcPr>
            <w:tcW w:w="730" w:type="dxa"/>
            <w:shd w:val="clear" w:color="auto" w:fill="FFFFFF"/>
            <w:tcMar>
              <w:top w:w="40" w:type="dxa"/>
              <w:left w:w="200" w:type="dxa"/>
              <w:bottom w:w="40" w:type="dxa"/>
              <w:right w:w="200" w:type="dxa"/>
            </w:tcMar>
            <w:vAlign w:val="center"/>
          </w:tcPr>
          <w:p w14:paraId="7FF582F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58,3442</w:t>
            </w:r>
          </w:p>
        </w:tc>
        <w:tc>
          <w:tcPr>
            <w:tcW w:w="730" w:type="dxa"/>
            <w:shd w:val="clear" w:color="auto" w:fill="FFFFFF"/>
            <w:tcMar>
              <w:top w:w="40" w:type="dxa"/>
              <w:left w:w="200" w:type="dxa"/>
              <w:bottom w:w="40" w:type="dxa"/>
              <w:right w:w="200" w:type="dxa"/>
            </w:tcMar>
            <w:vAlign w:val="center"/>
          </w:tcPr>
          <w:p w14:paraId="08AF1A3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58,3442</w:t>
            </w:r>
          </w:p>
        </w:tc>
        <w:tc>
          <w:tcPr>
            <w:tcW w:w="730" w:type="dxa"/>
            <w:shd w:val="clear" w:color="auto" w:fill="FFFFFF"/>
            <w:tcMar>
              <w:top w:w="40" w:type="dxa"/>
              <w:left w:w="200" w:type="dxa"/>
              <w:bottom w:w="40" w:type="dxa"/>
              <w:right w:w="200" w:type="dxa"/>
            </w:tcMar>
            <w:vAlign w:val="center"/>
          </w:tcPr>
          <w:p w14:paraId="408DCF5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58,3442</w:t>
            </w:r>
          </w:p>
        </w:tc>
        <w:tc>
          <w:tcPr>
            <w:tcW w:w="730" w:type="dxa"/>
            <w:shd w:val="clear" w:color="auto" w:fill="FFFFFF"/>
            <w:tcMar>
              <w:top w:w="40" w:type="dxa"/>
              <w:left w:w="200" w:type="dxa"/>
              <w:bottom w:w="40" w:type="dxa"/>
              <w:right w:w="200" w:type="dxa"/>
            </w:tcMar>
            <w:vAlign w:val="center"/>
          </w:tcPr>
          <w:p w14:paraId="1B5896F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58,3442</w:t>
            </w:r>
          </w:p>
        </w:tc>
        <w:tc>
          <w:tcPr>
            <w:tcW w:w="730" w:type="dxa"/>
            <w:shd w:val="clear" w:color="auto" w:fill="FFFFFF"/>
            <w:tcMar>
              <w:top w:w="40" w:type="dxa"/>
              <w:left w:w="200" w:type="dxa"/>
              <w:bottom w:w="40" w:type="dxa"/>
              <w:right w:w="200" w:type="dxa"/>
            </w:tcMar>
            <w:vAlign w:val="center"/>
          </w:tcPr>
          <w:p w14:paraId="30A3A74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58,3442</w:t>
            </w:r>
          </w:p>
        </w:tc>
        <w:tc>
          <w:tcPr>
            <w:tcW w:w="730" w:type="dxa"/>
            <w:shd w:val="clear" w:color="auto" w:fill="FFFFFF"/>
            <w:tcMar>
              <w:top w:w="40" w:type="dxa"/>
              <w:left w:w="200" w:type="dxa"/>
              <w:bottom w:w="40" w:type="dxa"/>
              <w:right w:w="200" w:type="dxa"/>
            </w:tcMar>
            <w:vAlign w:val="center"/>
          </w:tcPr>
          <w:p w14:paraId="1155B8D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58,3442</w:t>
            </w:r>
          </w:p>
        </w:tc>
        <w:tc>
          <w:tcPr>
            <w:tcW w:w="730" w:type="dxa"/>
            <w:shd w:val="clear" w:color="auto" w:fill="FFFFFF"/>
            <w:tcMar>
              <w:top w:w="40" w:type="dxa"/>
              <w:left w:w="200" w:type="dxa"/>
              <w:bottom w:w="40" w:type="dxa"/>
              <w:right w:w="200" w:type="dxa"/>
            </w:tcMar>
            <w:vAlign w:val="center"/>
          </w:tcPr>
          <w:p w14:paraId="20A2079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58,3442</w:t>
            </w:r>
          </w:p>
        </w:tc>
        <w:tc>
          <w:tcPr>
            <w:tcW w:w="730" w:type="dxa"/>
            <w:shd w:val="clear" w:color="auto" w:fill="FFFFFF"/>
            <w:tcMar>
              <w:top w:w="40" w:type="dxa"/>
              <w:left w:w="200" w:type="dxa"/>
              <w:bottom w:w="40" w:type="dxa"/>
              <w:right w:w="200" w:type="dxa"/>
            </w:tcMar>
            <w:vAlign w:val="center"/>
          </w:tcPr>
          <w:p w14:paraId="03094D9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58,3442</w:t>
            </w:r>
          </w:p>
        </w:tc>
        <w:tc>
          <w:tcPr>
            <w:tcW w:w="730" w:type="dxa"/>
            <w:shd w:val="clear" w:color="auto" w:fill="FFFFFF"/>
            <w:tcMar>
              <w:top w:w="40" w:type="dxa"/>
              <w:left w:w="200" w:type="dxa"/>
              <w:bottom w:w="40" w:type="dxa"/>
              <w:right w:w="200" w:type="dxa"/>
            </w:tcMar>
            <w:vAlign w:val="center"/>
          </w:tcPr>
          <w:p w14:paraId="16F2AD1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58,3442</w:t>
            </w:r>
          </w:p>
        </w:tc>
        <w:tc>
          <w:tcPr>
            <w:tcW w:w="730" w:type="dxa"/>
            <w:shd w:val="clear" w:color="auto" w:fill="FFFFFF"/>
            <w:tcMar>
              <w:top w:w="40" w:type="dxa"/>
              <w:left w:w="200" w:type="dxa"/>
              <w:bottom w:w="40" w:type="dxa"/>
              <w:right w:w="200" w:type="dxa"/>
            </w:tcMar>
            <w:vAlign w:val="center"/>
          </w:tcPr>
          <w:p w14:paraId="76E7224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58,3442</w:t>
            </w:r>
          </w:p>
        </w:tc>
        <w:tc>
          <w:tcPr>
            <w:tcW w:w="730" w:type="dxa"/>
            <w:shd w:val="clear" w:color="auto" w:fill="FFFFFF"/>
            <w:tcMar>
              <w:top w:w="40" w:type="dxa"/>
              <w:left w:w="200" w:type="dxa"/>
              <w:bottom w:w="40" w:type="dxa"/>
              <w:right w:w="200" w:type="dxa"/>
            </w:tcMar>
            <w:vAlign w:val="center"/>
          </w:tcPr>
          <w:p w14:paraId="1C1ABCE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58,3442</w:t>
            </w:r>
          </w:p>
        </w:tc>
        <w:tc>
          <w:tcPr>
            <w:tcW w:w="730" w:type="dxa"/>
            <w:shd w:val="clear" w:color="auto" w:fill="FFFFFF"/>
            <w:tcMar>
              <w:top w:w="40" w:type="dxa"/>
              <w:left w:w="200" w:type="dxa"/>
              <w:bottom w:w="40" w:type="dxa"/>
              <w:right w:w="200" w:type="dxa"/>
            </w:tcMar>
            <w:vAlign w:val="center"/>
          </w:tcPr>
          <w:p w14:paraId="48CD01D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58,3442</w:t>
            </w:r>
          </w:p>
        </w:tc>
        <w:tc>
          <w:tcPr>
            <w:tcW w:w="730" w:type="dxa"/>
            <w:shd w:val="clear" w:color="auto" w:fill="FFFFFF"/>
            <w:tcMar>
              <w:top w:w="40" w:type="dxa"/>
              <w:left w:w="200" w:type="dxa"/>
              <w:bottom w:w="40" w:type="dxa"/>
              <w:right w:w="200" w:type="dxa"/>
            </w:tcMar>
            <w:vAlign w:val="center"/>
          </w:tcPr>
          <w:p w14:paraId="7BCC89D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58,3442</w:t>
            </w:r>
          </w:p>
        </w:tc>
        <w:tc>
          <w:tcPr>
            <w:tcW w:w="730" w:type="dxa"/>
            <w:shd w:val="clear" w:color="auto" w:fill="FFFFFF"/>
            <w:tcMar>
              <w:top w:w="40" w:type="dxa"/>
              <w:left w:w="200" w:type="dxa"/>
              <w:bottom w:w="40" w:type="dxa"/>
              <w:right w:w="200" w:type="dxa"/>
            </w:tcMar>
            <w:vAlign w:val="center"/>
          </w:tcPr>
          <w:p w14:paraId="70D0FD2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58,3442</w:t>
            </w:r>
          </w:p>
        </w:tc>
        <w:tc>
          <w:tcPr>
            <w:tcW w:w="730" w:type="dxa"/>
            <w:shd w:val="clear" w:color="auto" w:fill="FFFFFF"/>
            <w:tcMar>
              <w:top w:w="40" w:type="dxa"/>
              <w:left w:w="200" w:type="dxa"/>
              <w:bottom w:w="40" w:type="dxa"/>
              <w:right w:w="200" w:type="dxa"/>
            </w:tcMar>
            <w:vAlign w:val="center"/>
          </w:tcPr>
          <w:p w14:paraId="1C8CD1B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58,3442</w:t>
            </w:r>
          </w:p>
        </w:tc>
      </w:tr>
      <w:tr w:rsidR="007D77CC" w:rsidRPr="0088056E" w14:paraId="2488A513" w14:textId="77777777" w:rsidTr="000A7FD7">
        <w:trPr>
          <w:jc w:val="center"/>
        </w:trPr>
        <w:tc>
          <w:tcPr>
            <w:tcW w:w="281" w:type="dxa"/>
            <w:shd w:val="clear" w:color="auto" w:fill="FFFFFF"/>
            <w:tcMar>
              <w:top w:w="40" w:type="dxa"/>
              <w:left w:w="20" w:type="dxa"/>
              <w:bottom w:w="40" w:type="dxa"/>
              <w:right w:w="20" w:type="dxa"/>
            </w:tcMar>
            <w:vAlign w:val="center"/>
          </w:tcPr>
          <w:p w14:paraId="33F58F8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8</w:t>
            </w:r>
          </w:p>
        </w:tc>
        <w:tc>
          <w:tcPr>
            <w:tcW w:w="1140" w:type="dxa"/>
            <w:shd w:val="clear" w:color="auto" w:fill="FFFFFF"/>
            <w:tcMar>
              <w:top w:w="40" w:type="dxa"/>
              <w:left w:w="200" w:type="dxa"/>
              <w:bottom w:w="40" w:type="dxa"/>
              <w:right w:w="200" w:type="dxa"/>
            </w:tcMar>
            <w:vAlign w:val="center"/>
          </w:tcPr>
          <w:p w14:paraId="6E8EF08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Котельная «Школьна</w:t>
            </w:r>
            <w:r w:rsidRPr="0088056E">
              <w:rPr>
                <w:rFonts w:eastAsia="Times New Roman" w:cs="Times New Roman"/>
                <w:sz w:val="22"/>
              </w:rPr>
              <w:lastRenderedPageBreak/>
              <w:t>я», с. Баган, ул. Сибиряков - гвардейцев, 75</w:t>
            </w:r>
          </w:p>
        </w:tc>
        <w:tc>
          <w:tcPr>
            <w:tcW w:w="729" w:type="dxa"/>
            <w:shd w:val="clear" w:color="auto" w:fill="FFFFFF"/>
            <w:tcMar>
              <w:top w:w="40" w:type="dxa"/>
              <w:left w:w="200" w:type="dxa"/>
              <w:bottom w:w="40" w:type="dxa"/>
              <w:right w:w="200" w:type="dxa"/>
            </w:tcMar>
            <w:vAlign w:val="center"/>
          </w:tcPr>
          <w:p w14:paraId="7CAF1CE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lastRenderedPageBreak/>
              <w:t>42,2588</w:t>
            </w:r>
          </w:p>
        </w:tc>
        <w:tc>
          <w:tcPr>
            <w:tcW w:w="730" w:type="dxa"/>
            <w:shd w:val="clear" w:color="auto" w:fill="FFFFFF"/>
            <w:tcMar>
              <w:top w:w="40" w:type="dxa"/>
              <w:left w:w="200" w:type="dxa"/>
              <w:bottom w:w="40" w:type="dxa"/>
              <w:right w:w="200" w:type="dxa"/>
            </w:tcMar>
            <w:vAlign w:val="center"/>
          </w:tcPr>
          <w:p w14:paraId="64F48F1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42,2588</w:t>
            </w:r>
          </w:p>
        </w:tc>
        <w:tc>
          <w:tcPr>
            <w:tcW w:w="730" w:type="dxa"/>
            <w:shd w:val="clear" w:color="auto" w:fill="FFFFFF"/>
            <w:tcMar>
              <w:top w:w="40" w:type="dxa"/>
              <w:left w:w="200" w:type="dxa"/>
              <w:bottom w:w="40" w:type="dxa"/>
              <w:right w:w="200" w:type="dxa"/>
            </w:tcMar>
            <w:vAlign w:val="center"/>
          </w:tcPr>
          <w:p w14:paraId="1521BEE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42,2588</w:t>
            </w:r>
          </w:p>
        </w:tc>
        <w:tc>
          <w:tcPr>
            <w:tcW w:w="730" w:type="dxa"/>
            <w:shd w:val="clear" w:color="auto" w:fill="FFFFFF"/>
            <w:tcMar>
              <w:top w:w="40" w:type="dxa"/>
              <w:left w:w="200" w:type="dxa"/>
              <w:bottom w:w="40" w:type="dxa"/>
              <w:right w:w="200" w:type="dxa"/>
            </w:tcMar>
            <w:vAlign w:val="center"/>
          </w:tcPr>
          <w:p w14:paraId="4AA6103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42,2588</w:t>
            </w:r>
          </w:p>
        </w:tc>
        <w:tc>
          <w:tcPr>
            <w:tcW w:w="730" w:type="dxa"/>
            <w:shd w:val="clear" w:color="auto" w:fill="FFFFFF"/>
            <w:tcMar>
              <w:top w:w="40" w:type="dxa"/>
              <w:left w:w="200" w:type="dxa"/>
              <w:bottom w:w="40" w:type="dxa"/>
              <w:right w:w="200" w:type="dxa"/>
            </w:tcMar>
            <w:vAlign w:val="center"/>
          </w:tcPr>
          <w:p w14:paraId="5FC9F05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42,2588</w:t>
            </w:r>
          </w:p>
        </w:tc>
        <w:tc>
          <w:tcPr>
            <w:tcW w:w="730" w:type="dxa"/>
            <w:shd w:val="clear" w:color="auto" w:fill="FFFFFF"/>
            <w:tcMar>
              <w:top w:w="40" w:type="dxa"/>
              <w:left w:w="200" w:type="dxa"/>
              <w:bottom w:w="40" w:type="dxa"/>
              <w:right w:w="200" w:type="dxa"/>
            </w:tcMar>
            <w:vAlign w:val="center"/>
          </w:tcPr>
          <w:p w14:paraId="61152C7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42,2588</w:t>
            </w:r>
          </w:p>
        </w:tc>
        <w:tc>
          <w:tcPr>
            <w:tcW w:w="730" w:type="dxa"/>
            <w:shd w:val="clear" w:color="auto" w:fill="FFFFFF"/>
            <w:tcMar>
              <w:top w:w="40" w:type="dxa"/>
              <w:left w:w="200" w:type="dxa"/>
              <w:bottom w:w="40" w:type="dxa"/>
              <w:right w:w="200" w:type="dxa"/>
            </w:tcMar>
            <w:vAlign w:val="center"/>
          </w:tcPr>
          <w:p w14:paraId="0456BCC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42,2588</w:t>
            </w:r>
          </w:p>
        </w:tc>
        <w:tc>
          <w:tcPr>
            <w:tcW w:w="730" w:type="dxa"/>
            <w:shd w:val="clear" w:color="auto" w:fill="FFFFFF"/>
            <w:tcMar>
              <w:top w:w="40" w:type="dxa"/>
              <w:left w:w="200" w:type="dxa"/>
              <w:bottom w:w="40" w:type="dxa"/>
              <w:right w:w="200" w:type="dxa"/>
            </w:tcMar>
            <w:vAlign w:val="center"/>
          </w:tcPr>
          <w:p w14:paraId="0E95BE7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42,2588</w:t>
            </w:r>
          </w:p>
        </w:tc>
        <w:tc>
          <w:tcPr>
            <w:tcW w:w="730" w:type="dxa"/>
            <w:shd w:val="clear" w:color="auto" w:fill="FFFFFF"/>
            <w:tcMar>
              <w:top w:w="40" w:type="dxa"/>
              <w:left w:w="200" w:type="dxa"/>
              <w:bottom w:w="40" w:type="dxa"/>
              <w:right w:w="200" w:type="dxa"/>
            </w:tcMar>
            <w:vAlign w:val="center"/>
          </w:tcPr>
          <w:p w14:paraId="21B8CBB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42,2588</w:t>
            </w:r>
          </w:p>
        </w:tc>
        <w:tc>
          <w:tcPr>
            <w:tcW w:w="730" w:type="dxa"/>
            <w:shd w:val="clear" w:color="auto" w:fill="FFFFFF"/>
            <w:tcMar>
              <w:top w:w="40" w:type="dxa"/>
              <w:left w:w="200" w:type="dxa"/>
              <w:bottom w:w="40" w:type="dxa"/>
              <w:right w:w="200" w:type="dxa"/>
            </w:tcMar>
            <w:vAlign w:val="center"/>
          </w:tcPr>
          <w:p w14:paraId="496B5E2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42,2588</w:t>
            </w:r>
          </w:p>
        </w:tc>
        <w:tc>
          <w:tcPr>
            <w:tcW w:w="730" w:type="dxa"/>
            <w:shd w:val="clear" w:color="auto" w:fill="FFFFFF"/>
            <w:tcMar>
              <w:top w:w="40" w:type="dxa"/>
              <w:left w:w="200" w:type="dxa"/>
              <w:bottom w:w="40" w:type="dxa"/>
              <w:right w:w="200" w:type="dxa"/>
            </w:tcMar>
            <w:vAlign w:val="center"/>
          </w:tcPr>
          <w:p w14:paraId="3707ECF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42,2588</w:t>
            </w:r>
          </w:p>
        </w:tc>
        <w:tc>
          <w:tcPr>
            <w:tcW w:w="730" w:type="dxa"/>
            <w:shd w:val="clear" w:color="auto" w:fill="FFFFFF"/>
            <w:tcMar>
              <w:top w:w="40" w:type="dxa"/>
              <w:left w:w="200" w:type="dxa"/>
              <w:bottom w:w="40" w:type="dxa"/>
              <w:right w:w="200" w:type="dxa"/>
            </w:tcMar>
            <w:vAlign w:val="center"/>
          </w:tcPr>
          <w:p w14:paraId="461B723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42,2588</w:t>
            </w:r>
          </w:p>
        </w:tc>
        <w:tc>
          <w:tcPr>
            <w:tcW w:w="730" w:type="dxa"/>
            <w:shd w:val="clear" w:color="auto" w:fill="FFFFFF"/>
            <w:tcMar>
              <w:top w:w="40" w:type="dxa"/>
              <w:left w:w="200" w:type="dxa"/>
              <w:bottom w:w="40" w:type="dxa"/>
              <w:right w:w="200" w:type="dxa"/>
            </w:tcMar>
            <w:vAlign w:val="center"/>
          </w:tcPr>
          <w:p w14:paraId="25F871D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42,2588</w:t>
            </w:r>
          </w:p>
        </w:tc>
        <w:tc>
          <w:tcPr>
            <w:tcW w:w="730" w:type="dxa"/>
            <w:shd w:val="clear" w:color="auto" w:fill="FFFFFF"/>
            <w:tcMar>
              <w:top w:w="40" w:type="dxa"/>
              <w:left w:w="200" w:type="dxa"/>
              <w:bottom w:w="40" w:type="dxa"/>
              <w:right w:w="200" w:type="dxa"/>
            </w:tcMar>
            <w:vAlign w:val="center"/>
          </w:tcPr>
          <w:p w14:paraId="4733BC6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42,2588</w:t>
            </w:r>
          </w:p>
        </w:tc>
        <w:tc>
          <w:tcPr>
            <w:tcW w:w="730" w:type="dxa"/>
            <w:shd w:val="clear" w:color="auto" w:fill="FFFFFF"/>
            <w:tcMar>
              <w:top w:w="40" w:type="dxa"/>
              <w:left w:w="200" w:type="dxa"/>
              <w:bottom w:w="40" w:type="dxa"/>
              <w:right w:w="200" w:type="dxa"/>
            </w:tcMar>
            <w:vAlign w:val="center"/>
          </w:tcPr>
          <w:p w14:paraId="26D005A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42,2588</w:t>
            </w:r>
          </w:p>
        </w:tc>
        <w:tc>
          <w:tcPr>
            <w:tcW w:w="730" w:type="dxa"/>
            <w:shd w:val="clear" w:color="auto" w:fill="FFFFFF"/>
            <w:tcMar>
              <w:top w:w="40" w:type="dxa"/>
              <w:left w:w="200" w:type="dxa"/>
              <w:bottom w:w="40" w:type="dxa"/>
              <w:right w:w="200" w:type="dxa"/>
            </w:tcMar>
            <w:vAlign w:val="center"/>
          </w:tcPr>
          <w:p w14:paraId="157594A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42,2588</w:t>
            </w:r>
          </w:p>
        </w:tc>
        <w:tc>
          <w:tcPr>
            <w:tcW w:w="730" w:type="dxa"/>
            <w:shd w:val="clear" w:color="auto" w:fill="FFFFFF"/>
            <w:tcMar>
              <w:top w:w="40" w:type="dxa"/>
              <w:left w:w="200" w:type="dxa"/>
              <w:bottom w:w="40" w:type="dxa"/>
              <w:right w:w="200" w:type="dxa"/>
            </w:tcMar>
            <w:vAlign w:val="center"/>
          </w:tcPr>
          <w:p w14:paraId="5AD4EBB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42,2588</w:t>
            </w:r>
          </w:p>
        </w:tc>
        <w:tc>
          <w:tcPr>
            <w:tcW w:w="730" w:type="dxa"/>
            <w:shd w:val="clear" w:color="auto" w:fill="FFFFFF"/>
            <w:tcMar>
              <w:top w:w="40" w:type="dxa"/>
              <w:left w:w="200" w:type="dxa"/>
              <w:bottom w:w="40" w:type="dxa"/>
              <w:right w:w="200" w:type="dxa"/>
            </w:tcMar>
            <w:vAlign w:val="center"/>
          </w:tcPr>
          <w:p w14:paraId="3562A60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42,2588</w:t>
            </w:r>
          </w:p>
        </w:tc>
      </w:tr>
      <w:tr w:rsidR="007D77CC" w:rsidRPr="0088056E" w14:paraId="6185BD29" w14:textId="77777777" w:rsidTr="000A7FD7">
        <w:trPr>
          <w:jc w:val="center"/>
        </w:trPr>
        <w:tc>
          <w:tcPr>
            <w:tcW w:w="1421" w:type="dxa"/>
            <w:gridSpan w:val="2"/>
            <w:shd w:val="clear" w:color="auto" w:fill="FBD4B4"/>
            <w:tcMar>
              <w:top w:w="40" w:type="dxa"/>
              <w:left w:w="20" w:type="dxa"/>
              <w:bottom w:w="40" w:type="dxa"/>
              <w:right w:w="20" w:type="dxa"/>
            </w:tcMar>
            <w:vAlign w:val="center"/>
          </w:tcPr>
          <w:p w14:paraId="2931A2C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Итого по: МУП «Тепло»</w:t>
            </w:r>
          </w:p>
        </w:tc>
        <w:tc>
          <w:tcPr>
            <w:tcW w:w="729" w:type="dxa"/>
            <w:shd w:val="clear" w:color="auto" w:fill="FBD4B4"/>
            <w:tcMar>
              <w:top w:w="40" w:type="dxa"/>
              <w:left w:w="200" w:type="dxa"/>
              <w:bottom w:w="40" w:type="dxa"/>
              <w:right w:w="200" w:type="dxa"/>
            </w:tcMar>
            <w:vAlign w:val="center"/>
          </w:tcPr>
          <w:p w14:paraId="703E236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color w:val="000000"/>
                <w:sz w:val="22"/>
              </w:rPr>
              <w:t>62,1434</w:t>
            </w:r>
          </w:p>
        </w:tc>
        <w:tc>
          <w:tcPr>
            <w:tcW w:w="730" w:type="dxa"/>
            <w:shd w:val="clear" w:color="auto" w:fill="FBD4B4"/>
            <w:tcMar>
              <w:top w:w="40" w:type="dxa"/>
              <w:left w:w="200" w:type="dxa"/>
              <w:bottom w:w="40" w:type="dxa"/>
              <w:right w:w="200" w:type="dxa"/>
            </w:tcMar>
            <w:vAlign w:val="center"/>
          </w:tcPr>
          <w:p w14:paraId="1AE0027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color w:val="000000"/>
                <w:sz w:val="22"/>
              </w:rPr>
              <w:t>62,1434</w:t>
            </w:r>
          </w:p>
        </w:tc>
        <w:tc>
          <w:tcPr>
            <w:tcW w:w="730" w:type="dxa"/>
            <w:shd w:val="clear" w:color="auto" w:fill="FBD4B4"/>
            <w:tcMar>
              <w:top w:w="40" w:type="dxa"/>
              <w:left w:w="200" w:type="dxa"/>
              <w:bottom w:w="40" w:type="dxa"/>
              <w:right w:w="200" w:type="dxa"/>
            </w:tcMar>
            <w:vAlign w:val="center"/>
          </w:tcPr>
          <w:p w14:paraId="1ECBCBA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color w:val="000000"/>
                <w:sz w:val="22"/>
              </w:rPr>
              <w:t>62,1434</w:t>
            </w:r>
          </w:p>
        </w:tc>
        <w:tc>
          <w:tcPr>
            <w:tcW w:w="730" w:type="dxa"/>
            <w:shd w:val="clear" w:color="auto" w:fill="FBD4B4"/>
            <w:tcMar>
              <w:top w:w="40" w:type="dxa"/>
              <w:left w:w="200" w:type="dxa"/>
              <w:bottom w:w="40" w:type="dxa"/>
              <w:right w:w="200" w:type="dxa"/>
            </w:tcMar>
            <w:vAlign w:val="center"/>
          </w:tcPr>
          <w:p w14:paraId="0B517F0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color w:val="000000"/>
                <w:sz w:val="22"/>
              </w:rPr>
              <w:t>62,1434</w:t>
            </w:r>
          </w:p>
        </w:tc>
        <w:tc>
          <w:tcPr>
            <w:tcW w:w="730" w:type="dxa"/>
            <w:shd w:val="clear" w:color="auto" w:fill="FBD4B4"/>
            <w:tcMar>
              <w:top w:w="40" w:type="dxa"/>
              <w:left w:w="200" w:type="dxa"/>
              <w:bottom w:w="40" w:type="dxa"/>
              <w:right w:w="200" w:type="dxa"/>
            </w:tcMar>
            <w:vAlign w:val="center"/>
          </w:tcPr>
          <w:p w14:paraId="5082AE1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color w:val="000000"/>
                <w:sz w:val="22"/>
              </w:rPr>
              <w:t>62,1434</w:t>
            </w:r>
          </w:p>
        </w:tc>
        <w:tc>
          <w:tcPr>
            <w:tcW w:w="730" w:type="dxa"/>
            <w:shd w:val="clear" w:color="auto" w:fill="FBD4B4"/>
            <w:tcMar>
              <w:top w:w="40" w:type="dxa"/>
              <w:left w:w="200" w:type="dxa"/>
              <w:bottom w:w="40" w:type="dxa"/>
              <w:right w:w="200" w:type="dxa"/>
            </w:tcMar>
            <w:vAlign w:val="center"/>
          </w:tcPr>
          <w:p w14:paraId="405EA3C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color w:val="000000"/>
                <w:sz w:val="22"/>
              </w:rPr>
              <w:t>62,1434</w:t>
            </w:r>
          </w:p>
        </w:tc>
        <w:tc>
          <w:tcPr>
            <w:tcW w:w="730" w:type="dxa"/>
            <w:shd w:val="clear" w:color="auto" w:fill="FBD4B4"/>
            <w:tcMar>
              <w:top w:w="40" w:type="dxa"/>
              <w:left w:w="200" w:type="dxa"/>
              <w:bottom w:w="40" w:type="dxa"/>
              <w:right w:w="200" w:type="dxa"/>
            </w:tcMar>
            <w:vAlign w:val="center"/>
          </w:tcPr>
          <w:p w14:paraId="09BE75F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color w:val="000000"/>
                <w:sz w:val="22"/>
              </w:rPr>
              <w:t>62,1434</w:t>
            </w:r>
          </w:p>
        </w:tc>
        <w:tc>
          <w:tcPr>
            <w:tcW w:w="730" w:type="dxa"/>
            <w:shd w:val="clear" w:color="auto" w:fill="FBD4B4"/>
            <w:tcMar>
              <w:top w:w="40" w:type="dxa"/>
              <w:left w:w="200" w:type="dxa"/>
              <w:bottom w:w="40" w:type="dxa"/>
              <w:right w:w="200" w:type="dxa"/>
            </w:tcMar>
            <w:vAlign w:val="center"/>
          </w:tcPr>
          <w:p w14:paraId="6AC1638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color w:val="000000"/>
                <w:sz w:val="22"/>
              </w:rPr>
              <w:t>62,1434</w:t>
            </w:r>
          </w:p>
        </w:tc>
        <w:tc>
          <w:tcPr>
            <w:tcW w:w="730" w:type="dxa"/>
            <w:shd w:val="clear" w:color="auto" w:fill="FBD4B4"/>
            <w:tcMar>
              <w:top w:w="40" w:type="dxa"/>
              <w:left w:w="200" w:type="dxa"/>
              <w:bottom w:w="40" w:type="dxa"/>
              <w:right w:w="200" w:type="dxa"/>
            </w:tcMar>
            <w:vAlign w:val="center"/>
          </w:tcPr>
          <w:p w14:paraId="1814B64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color w:val="000000"/>
                <w:sz w:val="22"/>
              </w:rPr>
              <w:t>62,1434</w:t>
            </w:r>
          </w:p>
        </w:tc>
        <w:tc>
          <w:tcPr>
            <w:tcW w:w="730" w:type="dxa"/>
            <w:shd w:val="clear" w:color="auto" w:fill="FBD4B4"/>
            <w:tcMar>
              <w:top w:w="40" w:type="dxa"/>
              <w:left w:w="200" w:type="dxa"/>
              <w:bottom w:w="40" w:type="dxa"/>
              <w:right w:w="200" w:type="dxa"/>
            </w:tcMar>
            <w:vAlign w:val="center"/>
          </w:tcPr>
          <w:p w14:paraId="6DA148A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color w:val="000000"/>
                <w:sz w:val="22"/>
              </w:rPr>
              <w:t>62,1434</w:t>
            </w:r>
          </w:p>
        </w:tc>
        <w:tc>
          <w:tcPr>
            <w:tcW w:w="730" w:type="dxa"/>
            <w:shd w:val="clear" w:color="auto" w:fill="FBD4B4"/>
            <w:tcMar>
              <w:top w:w="40" w:type="dxa"/>
              <w:left w:w="200" w:type="dxa"/>
              <w:bottom w:w="40" w:type="dxa"/>
              <w:right w:w="200" w:type="dxa"/>
            </w:tcMar>
            <w:vAlign w:val="center"/>
          </w:tcPr>
          <w:p w14:paraId="5F6E56B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color w:val="000000"/>
                <w:sz w:val="22"/>
              </w:rPr>
              <w:t>62,1434</w:t>
            </w:r>
          </w:p>
        </w:tc>
        <w:tc>
          <w:tcPr>
            <w:tcW w:w="730" w:type="dxa"/>
            <w:shd w:val="clear" w:color="auto" w:fill="FBD4B4"/>
            <w:tcMar>
              <w:top w:w="40" w:type="dxa"/>
              <w:left w:w="200" w:type="dxa"/>
              <w:bottom w:w="40" w:type="dxa"/>
              <w:right w:w="200" w:type="dxa"/>
            </w:tcMar>
            <w:vAlign w:val="center"/>
          </w:tcPr>
          <w:p w14:paraId="2700742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color w:val="000000"/>
                <w:sz w:val="22"/>
              </w:rPr>
              <w:t>62,1434</w:t>
            </w:r>
          </w:p>
        </w:tc>
        <w:tc>
          <w:tcPr>
            <w:tcW w:w="730" w:type="dxa"/>
            <w:shd w:val="clear" w:color="auto" w:fill="FBD4B4"/>
            <w:tcMar>
              <w:top w:w="40" w:type="dxa"/>
              <w:left w:w="200" w:type="dxa"/>
              <w:bottom w:w="40" w:type="dxa"/>
              <w:right w:w="200" w:type="dxa"/>
            </w:tcMar>
            <w:vAlign w:val="center"/>
          </w:tcPr>
          <w:p w14:paraId="5775E52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color w:val="000000"/>
                <w:sz w:val="22"/>
              </w:rPr>
              <w:t>62,1434</w:t>
            </w:r>
          </w:p>
        </w:tc>
        <w:tc>
          <w:tcPr>
            <w:tcW w:w="730" w:type="dxa"/>
            <w:shd w:val="clear" w:color="auto" w:fill="FBD4B4"/>
            <w:tcMar>
              <w:top w:w="40" w:type="dxa"/>
              <w:left w:w="200" w:type="dxa"/>
              <w:bottom w:w="40" w:type="dxa"/>
              <w:right w:w="200" w:type="dxa"/>
            </w:tcMar>
            <w:vAlign w:val="center"/>
          </w:tcPr>
          <w:p w14:paraId="60E5A85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color w:val="000000"/>
                <w:sz w:val="22"/>
              </w:rPr>
              <w:t>62,1434</w:t>
            </w:r>
          </w:p>
        </w:tc>
        <w:tc>
          <w:tcPr>
            <w:tcW w:w="730" w:type="dxa"/>
            <w:shd w:val="clear" w:color="auto" w:fill="FBD4B4"/>
            <w:tcMar>
              <w:top w:w="40" w:type="dxa"/>
              <w:left w:w="200" w:type="dxa"/>
              <w:bottom w:w="40" w:type="dxa"/>
              <w:right w:w="200" w:type="dxa"/>
            </w:tcMar>
            <w:vAlign w:val="center"/>
          </w:tcPr>
          <w:p w14:paraId="657900C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color w:val="000000"/>
                <w:sz w:val="22"/>
              </w:rPr>
              <w:t>62,1434</w:t>
            </w:r>
          </w:p>
        </w:tc>
        <w:tc>
          <w:tcPr>
            <w:tcW w:w="730" w:type="dxa"/>
            <w:shd w:val="clear" w:color="auto" w:fill="FBD4B4"/>
            <w:tcMar>
              <w:top w:w="40" w:type="dxa"/>
              <w:left w:w="200" w:type="dxa"/>
              <w:bottom w:w="40" w:type="dxa"/>
              <w:right w:w="200" w:type="dxa"/>
            </w:tcMar>
            <w:vAlign w:val="center"/>
          </w:tcPr>
          <w:p w14:paraId="6E1EC77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color w:val="000000"/>
                <w:sz w:val="22"/>
              </w:rPr>
              <w:t>62,1434</w:t>
            </w:r>
          </w:p>
        </w:tc>
        <w:tc>
          <w:tcPr>
            <w:tcW w:w="730" w:type="dxa"/>
            <w:shd w:val="clear" w:color="auto" w:fill="FBD4B4"/>
            <w:tcMar>
              <w:top w:w="40" w:type="dxa"/>
              <w:left w:w="200" w:type="dxa"/>
              <w:bottom w:w="40" w:type="dxa"/>
              <w:right w:w="200" w:type="dxa"/>
            </w:tcMar>
            <w:vAlign w:val="center"/>
          </w:tcPr>
          <w:p w14:paraId="2DD670B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color w:val="000000"/>
                <w:sz w:val="22"/>
              </w:rPr>
              <w:t>62,1434</w:t>
            </w:r>
          </w:p>
        </w:tc>
        <w:tc>
          <w:tcPr>
            <w:tcW w:w="730" w:type="dxa"/>
            <w:shd w:val="clear" w:color="auto" w:fill="FBD4B4"/>
            <w:tcMar>
              <w:top w:w="40" w:type="dxa"/>
              <w:left w:w="200" w:type="dxa"/>
              <w:bottom w:w="40" w:type="dxa"/>
              <w:right w:w="200" w:type="dxa"/>
            </w:tcMar>
            <w:vAlign w:val="center"/>
          </w:tcPr>
          <w:p w14:paraId="16AF636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color w:val="000000"/>
                <w:sz w:val="22"/>
              </w:rPr>
              <w:t>62,1434</w:t>
            </w:r>
          </w:p>
        </w:tc>
      </w:tr>
      <w:tr w:rsidR="007D77CC" w:rsidRPr="0088056E" w14:paraId="17A6426F" w14:textId="77777777" w:rsidTr="000A7FD7">
        <w:trPr>
          <w:jc w:val="center"/>
        </w:trPr>
        <w:tc>
          <w:tcPr>
            <w:tcW w:w="14560" w:type="dxa"/>
            <w:gridSpan w:val="20"/>
            <w:shd w:val="clear" w:color="auto" w:fill="DBE5F1"/>
            <w:tcMar>
              <w:top w:w="40" w:type="dxa"/>
              <w:left w:w="20" w:type="dxa"/>
              <w:bottom w:w="40" w:type="dxa"/>
              <w:right w:w="20" w:type="dxa"/>
            </w:tcMar>
            <w:vAlign w:val="center"/>
          </w:tcPr>
          <w:p w14:paraId="62B6BE0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РТРС «Сибирский региональный центр» цех Баган</w:t>
            </w:r>
          </w:p>
        </w:tc>
      </w:tr>
      <w:tr w:rsidR="007D77CC" w:rsidRPr="0088056E" w14:paraId="3AE9665D" w14:textId="77777777" w:rsidTr="000A7FD7">
        <w:trPr>
          <w:jc w:val="center"/>
        </w:trPr>
        <w:tc>
          <w:tcPr>
            <w:tcW w:w="281" w:type="dxa"/>
            <w:shd w:val="clear" w:color="auto" w:fill="FFFFFF"/>
            <w:tcMar>
              <w:top w:w="40" w:type="dxa"/>
              <w:left w:w="20" w:type="dxa"/>
              <w:bottom w:w="40" w:type="dxa"/>
              <w:right w:w="20" w:type="dxa"/>
            </w:tcMar>
            <w:vAlign w:val="center"/>
          </w:tcPr>
          <w:p w14:paraId="604F4EE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9</w:t>
            </w:r>
          </w:p>
        </w:tc>
        <w:tc>
          <w:tcPr>
            <w:tcW w:w="1140" w:type="dxa"/>
            <w:shd w:val="clear" w:color="auto" w:fill="FFFFFF"/>
            <w:tcMar>
              <w:top w:w="40" w:type="dxa"/>
              <w:left w:w="200" w:type="dxa"/>
              <w:bottom w:w="40" w:type="dxa"/>
              <w:right w:w="200" w:type="dxa"/>
            </w:tcMar>
            <w:vAlign w:val="center"/>
          </w:tcPr>
          <w:p w14:paraId="5D92BEB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Котельная РТРС «Сибирский ре-гиональный центр» цех Баган</w:t>
            </w:r>
          </w:p>
        </w:tc>
        <w:tc>
          <w:tcPr>
            <w:tcW w:w="729" w:type="dxa"/>
            <w:shd w:val="clear" w:color="auto" w:fill="FFFFFF"/>
            <w:tcMar>
              <w:top w:w="40" w:type="dxa"/>
              <w:left w:w="200" w:type="dxa"/>
              <w:bottom w:w="40" w:type="dxa"/>
              <w:right w:w="200" w:type="dxa"/>
            </w:tcMar>
            <w:vAlign w:val="center"/>
          </w:tcPr>
          <w:p w14:paraId="61AA972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24,6324</w:t>
            </w:r>
          </w:p>
        </w:tc>
        <w:tc>
          <w:tcPr>
            <w:tcW w:w="730" w:type="dxa"/>
            <w:shd w:val="clear" w:color="auto" w:fill="FFFFFF"/>
            <w:tcMar>
              <w:top w:w="40" w:type="dxa"/>
              <w:left w:w="200" w:type="dxa"/>
              <w:bottom w:w="40" w:type="dxa"/>
              <w:right w:w="200" w:type="dxa"/>
            </w:tcMar>
            <w:vAlign w:val="center"/>
          </w:tcPr>
          <w:p w14:paraId="6875302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24,6324</w:t>
            </w:r>
          </w:p>
        </w:tc>
        <w:tc>
          <w:tcPr>
            <w:tcW w:w="730" w:type="dxa"/>
            <w:shd w:val="clear" w:color="auto" w:fill="FFFFFF"/>
            <w:tcMar>
              <w:top w:w="40" w:type="dxa"/>
              <w:left w:w="200" w:type="dxa"/>
              <w:bottom w:w="40" w:type="dxa"/>
              <w:right w:w="200" w:type="dxa"/>
            </w:tcMar>
            <w:vAlign w:val="center"/>
          </w:tcPr>
          <w:p w14:paraId="72C5D7A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24,6324</w:t>
            </w:r>
          </w:p>
        </w:tc>
        <w:tc>
          <w:tcPr>
            <w:tcW w:w="730" w:type="dxa"/>
            <w:shd w:val="clear" w:color="auto" w:fill="FFFFFF"/>
            <w:tcMar>
              <w:top w:w="40" w:type="dxa"/>
              <w:left w:w="200" w:type="dxa"/>
              <w:bottom w:w="40" w:type="dxa"/>
              <w:right w:w="200" w:type="dxa"/>
            </w:tcMar>
            <w:vAlign w:val="center"/>
          </w:tcPr>
          <w:p w14:paraId="2AEE3EE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24,6324</w:t>
            </w:r>
          </w:p>
        </w:tc>
        <w:tc>
          <w:tcPr>
            <w:tcW w:w="730" w:type="dxa"/>
            <w:shd w:val="clear" w:color="auto" w:fill="FFFFFF"/>
            <w:tcMar>
              <w:top w:w="40" w:type="dxa"/>
              <w:left w:w="200" w:type="dxa"/>
              <w:bottom w:w="40" w:type="dxa"/>
              <w:right w:w="200" w:type="dxa"/>
            </w:tcMar>
            <w:vAlign w:val="center"/>
          </w:tcPr>
          <w:p w14:paraId="10F0619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24,6324</w:t>
            </w:r>
          </w:p>
        </w:tc>
        <w:tc>
          <w:tcPr>
            <w:tcW w:w="730" w:type="dxa"/>
            <w:shd w:val="clear" w:color="auto" w:fill="FFFFFF"/>
            <w:tcMar>
              <w:top w:w="40" w:type="dxa"/>
              <w:left w:w="200" w:type="dxa"/>
              <w:bottom w:w="40" w:type="dxa"/>
              <w:right w:w="200" w:type="dxa"/>
            </w:tcMar>
            <w:vAlign w:val="center"/>
          </w:tcPr>
          <w:p w14:paraId="70DBA0E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24,6324</w:t>
            </w:r>
          </w:p>
        </w:tc>
        <w:tc>
          <w:tcPr>
            <w:tcW w:w="730" w:type="dxa"/>
            <w:shd w:val="clear" w:color="auto" w:fill="FFFFFF"/>
            <w:tcMar>
              <w:top w:w="40" w:type="dxa"/>
              <w:left w:w="200" w:type="dxa"/>
              <w:bottom w:w="40" w:type="dxa"/>
              <w:right w:w="200" w:type="dxa"/>
            </w:tcMar>
            <w:vAlign w:val="center"/>
          </w:tcPr>
          <w:p w14:paraId="34B7FA8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24,6324</w:t>
            </w:r>
          </w:p>
        </w:tc>
        <w:tc>
          <w:tcPr>
            <w:tcW w:w="730" w:type="dxa"/>
            <w:shd w:val="clear" w:color="auto" w:fill="FFFFFF"/>
            <w:tcMar>
              <w:top w:w="40" w:type="dxa"/>
              <w:left w:w="200" w:type="dxa"/>
              <w:bottom w:w="40" w:type="dxa"/>
              <w:right w:w="200" w:type="dxa"/>
            </w:tcMar>
            <w:vAlign w:val="center"/>
          </w:tcPr>
          <w:p w14:paraId="11140E8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24,6324</w:t>
            </w:r>
          </w:p>
        </w:tc>
        <w:tc>
          <w:tcPr>
            <w:tcW w:w="730" w:type="dxa"/>
            <w:shd w:val="clear" w:color="auto" w:fill="FFFFFF"/>
            <w:tcMar>
              <w:top w:w="40" w:type="dxa"/>
              <w:left w:w="200" w:type="dxa"/>
              <w:bottom w:w="40" w:type="dxa"/>
              <w:right w:w="200" w:type="dxa"/>
            </w:tcMar>
            <w:vAlign w:val="center"/>
          </w:tcPr>
          <w:p w14:paraId="497EFF7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24,6324</w:t>
            </w:r>
          </w:p>
        </w:tc>
        <w:tc>
          <w:tcPr>
            <w:tcW w:w="730" w:type="dxa"/>
            <w:shd w:val="clear" w:color="auto" w:fill="FFFFFF"/>
            <w:tcMar>
              <w:top w:w="40" w:type="dxa"/>
              <w:left w:w="200" w:type="dxa"/>
              <w:bottom w:w="40" w:type="dxa"/>
              <w:right w:w="200" w:type="dxa"/>
            </w:tcMar>
            <w:vAlign w:val="center"/>
          </w:tcPr>
          <w:p w14:paraId="281AE2E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24,6324</w:t>
            </w:r>
          </w:p>
        </w:tc>
        <w:tc>
          <w:tcPr>
            <w:tcW w:w="730" w:type="dxa"/>
            <w:shd w:val="clear" w:color="auto" w:fill="FFFFFF"/>
            <w:tcMar>
              <w:top w:w="40" w:type="dxa"/>
              <w:left w:w="200" w:type="dxa"/>
              <w:bottom w:w="40" w:type="dxa"/>
              <w:right w:w="200" w:type="dxa"/>
            </w:tcMar>
            <w:vAlign w:val="center"/>
          </w:tcPr>
          <w:p w14:paraId="2A7E8E2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24,6324</w:t>
            </w:r>
          </w:p>
        </w:tc>
        <w:tc>
          <w:tcPr>
            <w:tcW w:w="730" w:type="dxa"/>
            <w:shd w:val="clear" w:color="auto" w:fill="FFFFFF"/>
            <w:tcMar>
              <w:top w:w="40" w:type="dxa"/>
              <w:left w:w="200" w:type="dxa"/>
              <w:bottom w:w="40" w:type="dxa"/>
              <w:right w:w="200" w:type="dxa"/>
            </w:tcMar>
            <w:vAlign w:val="center"/>
          </w:tcPr>
          <w:p w14:paraId="541F714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24,6324</w:t>
            </w:r>
          </w:p>
        </w:tc>
        <w:tc>
          <w:tcPr>
            <w:tcW w:w="730" w:type="dxa"/>
            <w:shd w:val="clear" w:color="auto" w:fill="FFFFFF"/>
            <w:tcMar>
              <w:top w:w="40" w:type="dxa"/>
              <w:left w:w="200" w:type="dxa"/>
              <w:bottom w:w="40" w:type="dxa"/>
              <w:right w:w="200" w:type="dxa"/>
            </w:tcMar>
            <w:vAlign w:val="center"/>
          </w:tcPr>
          <w:p w14:paraId="5548F90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24,6324</w:t>
            </w:r>
          </w:p>
        </w:tc>
        <w:tc>
          <w:tcPr>
            <w:tcW w:w="730" w:type="dxa"/>
            <w:shd w:val="clear" w:color="auto" w:fill="FFFFFF"/>
            <w:tcMar>
              <w:top w:w="40" w:type="dxa"/>
              <w:left w:w="200" w:type="dxa"/>
              <w:bottom w:w="40" w:type="dxa"/>
              <w:right w:w="200" w:type="dxa"/>
            </w:tcMar>
            <w:vAlign w:val="center"/>
          </w:tcPr>
          <w:p w14:paraId="6B8715C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24,6324</w:t>
            </w:r>
          </w:p>
        </w:tc>
        <w:tc>
          <w:tcPr>
            <w:tcW w:w="730" w:type="dxa"/>
            <w:shd w:val="clear" w:color="auto" w:fill="FFFFFF"/>
            <w:tcMar>
              <w:top w:w="40" w:type="dxa"/>
              <w:left w:w="200" w:type="dxa"/>
              <w:bottom w:w="40" w:type="dxa"/>
              <w:right w:w="200" w:type="dxa"/>
            </w:tcMar>
            <w:vAlign w:val="center"/>
          </w:tcPr>
          <w:p w14:paraId="385C4E8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24,6324</w:t>
            </w:r>
          </w:p>
        </w:tc>
        <w:tc>
          <w:tcPr>
            <w:tcW w:w="730" w:type="dxa"/>
            <w:shd w:val="clear" w:color="auto" w:fill="FFFFFF"/>
            <w:tcMar>
              <w:top w:w="40" w:type="dxa"/>
              <w:left w:w="200" w:type="dxa"/>
              <w:bottom w:w="40" w:type="dxa"/>
              <w:right w:w="200" w:type="dxa"/>
            </w:tcMar>
            <w:vAlign w:val="center"/>
          </w:tcPr>
          <w:p w14:paraId="483CC6F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24,6324</w:t>
            </w:r>
          </w:p>
        </w:tc>
        <w:tc>
          <w:tcPr>
            <w:tcW w:w="730" w:type="dxa"/>
            <w:shd w:val="clear" w:color="auto" w:fill="FFFFFF"/>
            <w:tcMar>
              <w:top w:w="40" w:type="dxa"/>
              <w:left w:w="200" w:type="dxa"/>
              <w:bottom w:w="40" w:type="dxa"/>
              <w:right w:w="200" w:type="dxa"/>
            </w:tcMar>
            <w:vAlign w:val="center"/>
          </w:tcPr>
          <w:p w14:paraId="5EA8CCB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24,6324</w:t>
            </w:r>
          </w:p>
        </w:tc>
        <w:tc>
          <w:tcPr>
            <w:tcW w:w="730" w:type="dxa"/>
            <w:shd w:val="clear" w:color="auto" w:fill="FFFFFF"/>
            <w:tcMar>
              <w:top w:w="40" w:type="dxa"/>
              <w:left w:w="200" w:type="dxa"/>
              <w:bottom w:w="40" w:type="dxa"/>
              <w:right w:w="200" w:type="dxa"/>
            </w:tcMar>
            <w:vAlign w:val="center"/>
          </w:tcPr>
          <w:p w14:paraId="0CC3498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24,6324</w:t>
            </w:r>
          </w:p>
        </w:tc>
      </w:tr>
      <w:tr w:rsidR="007D77CC" w:rsidRPr="0088056E" w14:paraId="3887EF1C" w14:textId="77777777" w:rsidTr="000A7FD7">
        <w:trPr>
          <w:jc w:val="center"/>
        </w:trPr>
        <w:tc>
          <w:tcPr>
            <w:tcW w:w="1421" w:type="dxa"/>
            <w:gridSpan w:val="2"/>
            <w:shd w:val="clear" w:color="auto" w:fill="FBD4B4"/>
            <w:tcMar>
              <w:top w:w="40" w:type="dxa"/>
              <w:left w:w="20" w:type="dxa"/>
              <w:bottom w:w="40" w:type="dxa"/>
              <w:right w:w="20" w:type="dxa"/>
            </w:tcMar>
            <w:vAlign w:val="center"/>
          </w:tcPr>
          <w:p w14:paraId="2708C3D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Итого по муниципальному образованию</w:t>
            </w:r>
          </w:p>
        </w:tc>
        <w:tc>
          <w:tcPr>
            <w:tcW w:w="729" w:type="dxa"/>
            <w:shd w:val="clear" w:color="auto" w:fill="FBD4B4"/>
            <w:tcMar>
              <w:top w:w="40" w:type="dxa"/>
              <w:left w:w="200" w:type="dxa"/>
              <w:bottom w:w="40" w:type="dxa"/>
              <w:right w:w="200" w:type="dxa"/>
            </w:tcMar>
            <w:vAlign w:val="center"/>
          </w:tcPr>
          <w:p w14:paraId="164E08F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23,3768</w:t>
            </w:r>
          </w:p>
        </w:tc>
        <w:tc>
          <w:tcPr>
            <w:tcW w:w="730" w:type="dxa"/>
            <w:shd w:val="clear" w:color="auto" w:fill="FBD4B4"/>
            <w:tcMar>
              <w:top w:w="40" w:type="dxa"/>
              <w:left w:w="200" w:type="dxa"/>
              <w:bottom w:w="40" w:type="dxa"/>
              <w:right w:w="200" w:type="dxa"/>
            </w:tcMar>
            <w:vAlign w:val="center"/>
          </w:tcPr>
          <w:p w14:paraId="4AB9C65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23,3768</w:t>
            </w:r>
          </w:p>
        </w:tc>
        <w:tc>
          <w:tcPr>
            <w:tcW w:w="730" w:type="dxa"/>
            <w:shd w:val="clear" w:color="auto" w:fill="FBD4B4"/>
            <w:tcMar>
              <w:top w:w="40" w:type="dxa"/>
              <w:left w:w="200" w:type="dxa"/>
              <w:bottom w:w="40" w:type="dxa"/>
              <w:right w:w="200" w:type="dxa"/>
            </w:tcMar>
            <w:vAlign w:val="center"/>
          </w:tcPr>
          <w:p w14:paraId="53FBBC3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23,3768</w:t>
            </w:r>
          </w:p>
        </w:tc>
        <w:tc>
          <w:tcPr>
            <w:tcW w:w="730" w:type="dxa"/>
            <w:shd w:val="clear" w:color="auto" w:fill="FBD4B4"/>
            <w:tcMar>
              <w:top w:w="40" w:type="dxa"/>
              <w:left w:w="200" w:type="dxa"/>
              <w:bottom w:w="40" w:type="dxa"/>
              <w:right w:w="200" w:type="dxa"/>
            </w:tcMar>
            <w:vAlign w:val="center"/>
          </w:tcPr>
          <w:p w14:paraId="7B6F9EE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23,3768</w:t>
            </w:r>
          </w:p>
        </w:tc>
        <w:tc>
          <w:tcPr>
            <w:tcW w:w="730" w:type="dxa"/>
            <w:shd w:val="clear" w:color="auto" w:fill="FBD4B4"/>
            <w:tcMar>
              <w:top w:w="40" w:type="dxa"/>
              <w:left w:w="200" w:type="dxa"/>
              <w:bottom w:w="40" w:type="dxa"/>
              <w:right w:w="200" w:type="dxa"/>
            </w:tcMar>
            <w:vAlign w:val="center"/>
          </w:tcPr>
          <w:p w14:paraId="043014D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23,3768</w:t>
            </w:r>
          </w:p>
        </w:tc>
        <w:tc>
          <w:tcPr>
            <w:tcW w:w="730" w:type="dxa"/>
            <w:shd w:val="clear" w:color="auto" w:fill="FBD4B4"/>
            <w:tcMar>
              <w:top w:w="40" w:type="dxa"/>
              <w:left w:w="200" w:type="dxa"/>
              <w:bottom w:w="40" w:type="dxa"/>
              <w:right w:w="200" w:type="dxa"/>
            </w:tcMar>
            <w:vAlign w:val="center"/>
          </w:tcPr>
          <w:p w14:paraId="439BEE3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23,3768</w:t>
            </w:r>
          </w:p>
        </w:tc>
        <w:tc>
          <w:tcPr>
            <w:tcW w:w="730" w:type="dxa"/>
            <w:shd w:val="clear" w:color="auto" w:fill="FBD4B4"/>
            <w:tcMar>
              <w:top w:w="40" w:type="dxa"/>
              <w:left w:w="200" w:type="dxa"/>
              <w:bottom w:w="40" w:type="dxa"/>
              <w:right w:w="200" w:type="dxa"/>
            </w:tcMar>
            <w:vAlign w:val="center"/>
          </w:tcPr>
          <w:p w14:paraId="500FA99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23,3768</w:t>
            </w:r>
          </w:p>
        </w:tc>
        <w:tc>
          <w:tcPr>
            <w:tcW w:w="730" w:type="dxa"/>
            <w:shd w:val="clear" w:color="auto" w:fill="FBD4B4"/>
            <w:tcMar>
              <w:top w:w="40" w:type="dxa"/>
              <w:left w:w="200" w:type="dxa"/>
              <w:bottom w:w="40" w:type="dxa"/>
              <w:right w:w="200" w:type="dxa"/>
            </w:tcMar>
            <w:vAlign w:val="center"/>
          </w:tcPr>
          <w:p w14:paraId="03E9393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23,3768</w:t>
            </w:r>
          </w:p>
        </w:tc>
        <w:tc>
          <w:tcPr>
            <w:tcW w:w="730" w:type="dxa"/>
            <w:shd w:val="clear" w:color="auto" w:fill="FBD4B4"/>
            <w:tcMar>
              <w:top w:w="40" w:type="dxa"/>
              <w:left w:w="200" w:type="dxa"/>
              <w:bottom w:w="40" w:type="dxa"/>
              <w:right w:w="200" w:type="dxa"/>
            </w:tcMar>
            <w:vAlign w:val="center"/>
          </w:tcPr>
          <w:p w14:paraId="254460B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23,3768</w:t>
            </w:r>
          </w:p>
        </w:tc>
        <w:tc>
          <w:tcPr>
            <w:tcW w:w="730" w:type="dxa"/>
            <w:shd w:val="clear" w:color="auto" w:fill="FBD4B4"/>
            <w:tcMar>
              <w:top w:w="40" w:type="dxa"/>
              <w:left w:w="200" w:type="dxa"/>
              <w:bottom w:w="40" w:type="dxa"/>
              <w:right w:w="200" w:type="dxa"/>
            </w:tcMar>
            <w:vAlign w:val="center"/>
          </w:tcPr>
          <w:p w14:paraId="4B3E809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23,3768</w:t>
            </w:r>
          </w:p>
        </w:tc>
        <w:tc>
          <w:tcPr>
            <w:tcW w:w="730" w:type="dxa"/>
            <w:shd w:val="clear" w:color="auto" w:fill="FBD4B4"/>
            <w:tcMar>
              <w:top w:w="40" w:type="dxa"/>
              <w:left w:w="200" w:type="dxa"/>
              <w:bottom w:w="40" w:type="dxa"/>
              <w:right w:w="200" w:type="dxa"/>
            </w:tcMar>
            <w:vAlign w:val="center"/>
          </w:tcPr>
          <w:p w14:paraId="37D7878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23,3768</w:t>
            </w:r>
          </w:p>
        </w:tc>
        <w:tc>
          <w:tcPr>
            <w:tcW w:w="730" w:type="dxa"/>
            <w:shd w:val="clear" w:color="auto" w:fill="FBD4B4"/>
            <w:tcMar>
              <w:top w:w="40" w:type="dxa"/>
              <w:left w:w="200" w:type="dxa"/>
              <w:bottom w:w="40" w:type="dxa"/>
              <w:right w:w="200" w:type="dxa"/>
            </w:tcMar>
            <w:vAlign w:val="center"/>
          </w:tcPr>
          <w:p w14:paraId="6277371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23,3768</w:t>
            </w:r>
          </w:p>
        </w:tc>
        <w:tc>
          <w:tcPr>
            <w:tcW w:w="730" w:type="dxa"/>
            <w:shd w:val="clear" w:color="auto" w:fill="FBD4B4"/>
            <w:tcMar>
              <w:top w:w="40" w:type="dxa"/>
              <w:left w:w="200" w:type="dxa"/>
              <w:bottom w:w="40" w:type="dxa"/>
              <w:right w:w="200" w:type="dxa"/>
            </w:tcMar>
            <w:vAlign w:val="center"/>
          </w:tcPr>
          <w:p w14:paraId="128A0AA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23,3768</w:t>
            </w:r>
          </w:p>
        </w:tc>
        <w:tc>
          <w:tcPr>
            <w:tcW w:w="730" w:type="dxa"/>
            <w:shd w:val="clear" w:color="auto" w:fill="FBD4B4"/>
            <w:tcMar>
              <w:top w:w="40" w:type="dxa"/>
              <w:left w:w="200" w:type="dxa"/>
              <w:bottom w:w="40" w:type="dxa"/>
              <w:right w:w="200" w:type="dxa"/>
            </w:tcMar>
            <w:vAlign w:val="center"/>
          </w:tcPr>
          <w:p w14:paraId="54C8A96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23,3768</w:t>
            </w:r>
          </w:p>
        </w:tc>
        <w:tc>
          <w:tcPr>
            <w:tcW w:w="730" w:type="dxa"/>
            <w:shd w:val="clear" w:color="auto" w:fill="FBD4B4"/>
            <w:tcMar>
              <w:top w:w="40" w:type="dxa"/>
              <w:left w:w="200" w:type="dxa"/>
              <w:bottom w:w="40" w:type="dxa"/>
              <w:right w:w="200" w:type="dxa"/>
            </w:tcMar>
            <w:vAlign w:val="center"/>
          </w:tcPr>
          <w:p w14:paraId="311889D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23,3768</w:t>
            </w:r>
          </w:p>
        </w:tc>
        <w:tc>
          <w:tcPr>
            <w:tcW w:w="730" w:type="dxa"/>
            <w:shd w:val="clear" w:color="auto" w:fill="FBD4B4"/>
            <w:tcMar>
              <w:top w:w="40" w:type="dxa"/>
              <w:left w:w="200" w:type="dxa"/>
              <w:bottom w:w="40" w:type="dxa"/>
              <w:right w:w="200" w:type="dxa"/>
            </w:tcMar>
            <w:vAlign w:val="center"/>
          </w:tcPr>
          <w:p w14:paraId="156E109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23,3768</w:t>
            </w:r>
          </w:p>
        </w:tc>
        <w:tc>
          <w:tcPr>
            <w:tcW w:w="730" w:type="dxa"/>
            <w:shd w:val="clear" w:color="auto" w:fill="FBD4B4"/>
            <w:tcMar>
              <w:top w:w="40" w:type="dxa"/>
              <w:left w:w="200" w:type="dxa"/>
              <w:bottom w:w="40" w:type="dxa"/>
              <w:right w:w="200" w:type="dxa"/>
            </w:tcMar>
            <w:vAlign w:val="center"/>
          </w:tcPr>
          <w:p w14:paraId="3A7F763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23,3768</w:t>
            </w:r>
          </w:p>
        </w:tc>
        <w:tc>
          <w:tcPr>
            <w:tcW w:w="730" w:type="dxa"/>
            <w:shd w:val="clear" w:color="auto" w:fill="FBD4B4"/>
            <w:tcMar>
              <w:top w:w="40" w:type="dxa"/>
              <w:left w:w="200" w:type="dxa"/>
              <w:bottom w:w="40" w:type="dxa"/>
              <w:right w:w="200" w:type="dxa"/>
            </w:tcMar>
            <w:vAlign w:val="center"/>
          </w:tcPr>
          <w:p w14:paraId="46E7753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23,3768</w:t>
            </w:r>
          </w:p>
        </w:tc>
      </w:tr>
      <w:tr w:rsidR="007D77CC" w:rsidRPr="0088056E" w14:paraId="0396B169" w14:textId="77777777" w:rsidTr="000A7FD7">
        <w:trPr>
          <w:jc w:val="center"/>
        </w:trPr>
        <w:tc>
          <w:tcPr>
            <w:tcW w:w="14560" w:type="dxa"/>
            <w:gridSpan w:val="20"/>
            <w:shd w:val="clear" w:color="auto" w:fill="FFFFFF"/>
            <w:tcMar>
              <w:top w:w="40" w:type="dxa"/>
              <w:left w:w="160" w:type="dxa"/>
              <w:bottom w:w="40" w:type="dxa"/>
              <w:right w:w="20" w:type="dxa"/>
            </w:tcMar>
            <w:vAlign w:val="center"/>
          </w:tcPr>
          <w:p w14:paraId="51ECC6E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е) удельная материальная характеристика тепловых сетей, приведенная к расчетной тепловой нагрузке, м2/(Гкал/ч)</w:t>
            </w:r>
          </w:p>
        </w:tc>
      </w:tr>
      <w:tr w:rsidR="007D77CC" w:rsidRPr="0088056E" w14:paraId="4B840D5E" w14:textId="77777777" w:rsidTr="000A7FD7">
        <w:trPr>
          <w:jc w:val="center"/>
        </w:trPr>
        <w:tc>
          <w:tcPr>
            <w:tcW w:w="14560" w:type="dxa"/>
            <w:gridSpan w:val="20"/>
            <w:shd w:val="clear" w:color="auto" w:fill="F9BE8F"/>
            <w:tcMar>
              <w:top w:w="40" w:type="dxa"/>
              <w:left w:w="20" w:type="dxa"/>
              <w:bottom w:w="40" w:type="dxa"/>
              <w:right w:w="20" w:type="dxa"/>
            </w:tcMar>
            <w:vAlign w:val="center"/>
          </w:tcPr>
          <w:p w14:paraId="4720AC7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Источники комбинированной выработки электрической и тепловой энергии</w:t>
            </w:r>
          </w:p>
        </w:tc>
      </w:tr>
      <w:tr w:rsidR="007D77CC" w:rsidRPr="0088056E" w14:paraId="76BDF5B1" w14:textId="77777777" w:rsidTr="000A7FD7">
        <w:trPr>
          <w:jc w:val="center"/>
        </w:trPr>
        <w:tc>
          <w:tcPr>
            <w:tcW w:w="1421" w:type="dxa"/>
            <w:gridSpan w:val="2"/>
            <w:shd w:val="clear" w:color="auto" w:fill="FFFFFF"/>
            <w:tcMar>
              <w:top w:w="40" w:type="dxa"/>
              <w:left w:w="200" w:type="dxa"/>
              <w:bottom w:w="40" w:type="dxa"/>
              <w:right w:w="200" w:type="dxa"/>
            </w:tcMar>
            <w:vAlign w:val="center"/>
          </w:tcPr>
          <w:p w14:paraId="2401B05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Отсутствует</w:t>
            </w:r>
          </w:p>
        </w:tc>
        <w:tc>
          <w:tcPr>
            <w:tcW w:w="729" w:type="dxa"/>
            <w:shd w:val="clear" w:color="auto" w:fill="FFFFFF"/>
            <w:tcMar>
              <w:top w:w="40" w:type="dxa"/>
              <w:left w:w="200" w:type="dxa"/>
              <w:bottom w:w="40" w:type="dxa"/>
              <w:right w:w="200" w:type="dxa"/>
            </w:tcMar>
            <w:vAlign w:val="center"/>
          </w:tcPr>
          <w:p w14:paraId="6FD676E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19C8DC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DF8E47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062624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296139F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1F8F84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75A26F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7896BEA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4A1C16F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2A9813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2BCE9DA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083E45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4EDCC0E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5E1B7E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F58420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7E8DF3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7BC89D1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A407B1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r>
      <w:tr w:rsidR="007D77CC" w:rsidRPr="0088056E" w14:paraId="199A1AB8" w14:textId="77777777" w:rsidTr="000A7FD7">
        <w:trPr>
          <w:jc w:val="center"/>
        </w:trPr>
        <w:tc>
          <w:tcPr>
            <w:tcW w:w="14560" w:type="dxa"/>
            <w:gridSpan w:val="20"/>
            <w:shd w:val="clear" w:color="auto" w:fill="F9BE8F"/>
            <w:tcMar>
              <w:top w:w="40" w:type="dxa"/>
              <w:left w:w="20" w:type="dxa"/>
              <w:bottom w:w="40" w:type="dxa"/>
              <w:right w:w="20" w:type="dxa"/>
            </w:tcMar>
            <w:vAlign w:val="center"/>
          </w:tcPr>
          <w:p w14:paraId="7087822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Котельные(некомбинированная выработка)</w:t>
            </w:r>
          </w:p>
        </w:tc>
      </w:tr>
      <w:tr w:rsidR="007D77CC" w:rsidRPr="0088056E" w14:paraId="3BDB4A98" w14:textId="77777777" w:rsidTr="000A7FD7">
        <w:trPr>
          <w:jc w:val="center"/>
        </w:trPr>
        <w:tc>
          <w:tcPr>
            <w:tcW w:w="14560" w:type="dxa"/>
            <w:gridSpan w:val="20"/>
            <w:shd w:val="clear" w:color="auto" w:fill="DBE5F1"/>
            <w:tcMar>
              <w:top w:w="40" w:type="dxa"/>
              <w:left w:w="20" w:type="dxa"/>
              <w:bottom w:w="40" w:type="dxa"/>
              <w:right w:w="20" w:type="dxa"/>
            </w:tcMar>
            <w:vAlign w:val="center"/>
          </w:tcPr>
          <w:p w14:paraId="47FFCFF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МУП «Тепло»</w:t>
            </w:r>
          </w:p>
        </w:tc>
      </w:tr>
      <w:tr w:rsidR="007D77CC" w:rsidRPr="0088056E" w14:paraId="4E90C3BE" w14:textId="77777777" w:rsidTr="000A7FD7">
        <w:trPr>
          <w:jc w:val="center"/>
        </w:trPr>
        <w:tc>
          <w:tcPr>
            <w:tcW w:w="281" w:type="dxa"/>
            <w:shd w:val="clear" w:color="auto" w:fill="FFFFFF"/>
            <w:tcMar>
              <w:top w:w="40" w:type="dxa"/>
              <w:left w:w="20" w:type="dxa"/>
              <w:bottom w:w="40" w:type="dxa"/>
              <w:right w:w="20" w:type="dxa"/>
            </w:tcMar>
            <w:vAlign w:val="center"/>
          </w:tcPr>
          <w:p w14:paraId="66C984B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1</w:t>
            </w:r>
          </w:p>
        </w:tc>
        <w:tc>
          <w:tcPr>
            <w:tcW w:w="1140" w:type="dxa"/>
            <w:shd w:val="clear" w:color="auto" w:fill="FFFFFF"/>
            <w:tcMar>
              <w:top w:w="40" w:type="dxa"/>
              <w:left w:w="200" w:type="dxa"/>
              <w:bottom w:w="40" w:type="dxa"/>
              <w:right w:w="200" w:type="dxa"/>
            </w:tcMar>
            <w:vAlign w:val="center"/>
          </w:tcPr>
          <w:p w14:paraId="5BF4E54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 xml:space="preserve">Котельная «Строителей», с. Баган, ул. </w:t>
            </w:r>
            <w:r w:rsidRPr="0088056E">
              <w:rPr>
                <w:rFonts w:eastAsia="Times New Roman" w:cs="Times New Roman"/>
                <w:sz w:val="22"/>
              </w:rPr>
              <w:lastRenderedPageBreak/>
              <w:t>Строителей, 5</w:t>
            </w:r>
          </w:p>
        </w:tc>
        <w:tc>
          <w:tcPr>
            <w:tcW w:w="729" w:type="dxa"/>
            <w:shd w:val="clear" w:color="auto" w:fill="FFFFFF"/>
            <w:tcMar>
              <w:top w:w="40" w:type="dxa"/>
              <w:left w:w="200" w:type="dxa"/>
              <w:bottom w:w="40" w:type="dxa"/>
              <w:right w:w="200" w:type="dxa"/>
            </w:tcMar>
            <w:vAlign w:val="center"/>
          </w:tcPr>
          <w:p w14:paraId="5D0CA03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lastRenderedPageBreak/>
              <w:t>317,4371</w:t>
            </w:r>
          </w:p>
        </w:tc>
        <w:tc>
          <w:tcPr>
            <w:tcW w:w="730" w:type="dxa"/>
            <w:shd w:val="clear" w:color="auto" w:fill="FFFFFF"/>
            <w:tcMar>
              <w:top w:w="40" w:type="dxa"/>
              <w:left w:w="200" w:type="dxa"/>
              <w:bottom w:w="40" w:type="dxa"/>
              <w:right w:w="200" w:type="dxa"/>
            </w:tcMar>
            <w:vAlign w:val="center"/>
          </w:tcPr>
          <w:p w14:paraId="486C675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317,4371</w:t>
            </w:r>
          </w:p>
        </w:tc>
        <w:tc>
          <w:tcPr>
            <w:tcW w:w="730" w:type="dxa"/>
            <w:shd w:val="clear" w:color="auto" w:fill="FFFFFF"/>
            <w:tcMar>
              <w:top w:w="40" w:type="dxa"/>
              <w:left w:w="200" w:type="dxa"/>
              <w:bottom w:w="40" w:type="dxa"/>
              <w:right w:w="200" w:type="dxa"/>
            </w:tcMar>
            <w:vAlign w:val="center"/>
          </w:tcPr>
          <w:p w14:paraId="01C5D91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317,4371</w:t>
            </w:r>
          </w:p>
        </w:tc>
        <w:tc>
          <w:tcPr>
            <w:tcW w:w="730" w:type="dxa"/>
            <w:shd w:val="clear" w:color="auto" w:fill="FFFFFF"/>
            <w:tcMar>
              <w:top w:w="40" w:type="dxa"/>
              <w:left w:w="200" w:type="dxa"/>
              <w:bottom w:w="40" w:type="dxa"/>
              <w:right w:w="200" w:type="dxa"/>
            </w:tcMar>
            <w:vAlign w:val="center"/>
          </w:tcPr>
          <w:p w14:paraId="1E250DD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317,4371</w:t>
            </w:r>
          </w:p>
        </w:tc>
        <w:tc>
          <w:tcPr>
            <w:tcW w:w="730" w:type="dxa"/>
            <w:shd w:val="clear" w:color="auto" w:fill="FFFFFF"/>
            <w:tcMar>
              <w:top w:w="40" w:type="dxa"/>
              <w:left w:w="200" w:type="dxa"/>
              <w:bottom w:w="40" w:type="dxa"/>
              <w:right w:w="200" w:type="dxa"/>
            </w:tcMar>
            <w:vAlign w:val="center"/>
          </w:tcPr>
          <w:p w14:paraId="0E90881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317,4371</w:t>
            </w:r>
          </w:p>
        </w:tc>
        <w:tc>
          <w:tcPr>
            <w:tcW w:w="730" w:type="dxa"/>
            <w:shd w:val="clear" w:color="auto" w:fill="FFFFFF"/>
            <w:tcMar>
              <w:top w:w="40" w:type="dxa"/>
              <w:left w:w="200" w:type="dxa"/>
              <w:bottom w:w="40" w:type="dxa"/>
              <w:right w:w="200" w:type="dxa"/>
            </w:tcMar>
            <w:vAlign w:val="center"/>
          </w:tcPr>
          <w:p w14:paraId="59C281F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317,4371</w:t>
            </w:r>
          </w:p>
        </w:tc>
        <w:tc>
          <w:tcPr>
            <w:tcW w:w="730" w:type="dxa"/>
            <w:shd w:val="clear" w:color="auto" w:fill="FFFFFF"/>
            <w:tcMar>
              <w:top w:w="40" w:type="dxa"/>
              <w:left w:w="200" w:type="dxa"/>
              <w:bottom w:w="40" w:type="dxa"/>
              <w:right w:w="200" w:type="dxa"/>
            </w:tcMar>
            <w:vAlign w:val="center"/>
          </w:tcPr>
          <w:p w14:paraId="160010B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317,4371</w:t>
            </w:r>
          </w:p>
        </w:tc>
        <w:tc>
          <w:tcPr>
            <w:tcW w:w="730" w:type="dxa"/>
            <w:shd w:val="clear" w:color="auto" w:fill="FFFFFF"/>
            <w:tcMar>
              <w:top w:w="40" w:type="dxa"/>
              <w:left w:w="200" w:type="dxa"/>
              <w:bottom w:w="40" w:type="dxa"/>
              <w:right w:w="200" w:type="dxa"/>
            </w:tcMar>
            <w:vAlign w:val="center"/>
          </w:tcPr>
          <w:p w14:paraId="1B8DC9E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317,4371</w:t>
            </w:r>
          </w:p>
        </w:tc>
        <w:tc>
          <w:tcPr>
            <w:tcW w:w="730" w:type="dxa"/>
            <w:shd w:val="clear" w:color="auto" w:fill="FFFFFF"/>
            <w:tcMar>
              <w:top w:w="40" w:type="dxa"/>
              <w:left w:w="200" w:type="dxa"/>
              <w:bottom w:w="40" w:type="dxa"/>
              <w:right w:w="200" w:type="dxa"/>
            </w:tcMar>
            <w:vAlign w:val="center"/>
          </w:tcPr>
          <w:p w14:paraId="29871D6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317,4371</w:t>
            </w:r>
          </w:p>
        </w:tc>
        <w:tc>
          <w:tcPr>
            <w:tcW w:w="730" w:type="dxa"/>
            <w:shd w:val="clear" w:color="auto" w:fill="FFFFFF"/>
            <w:tcMar>
              <w:top w:w="40" w:type="dxa"/>
              <w:left w:w="200" w:type="dxa"/>
              <w:bottom w:w="40" w:type="dxa"/>
              <w:right w:w="200" w:type="dxa"/>
            </w:tcMar>
            <w:vAlign w:val="center"/>
          </w:tcPr>
          <w:p w14:paraId="3F7EB4C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317,4371</w:t>
            </w:r>
          </w:p>
        </w:tc>
        <w:tc>
          <w:tcPr>
            <w:tcW w:w="730" w:type="dxa"/>
            <w:shd w:val="clear" w:color="auto" w:fill="FFFFFF"/>
            <w:tcMar>
              <w:top w:w="40" w:type="dxa"/>
              <w:left w:w="200" w:type="dxa"/>
              <w:bottom w:w="40" w:type="dxa"/>
              <w:right w:w="200" w:type="dxa"/>
            </w:tcMar>
            <w:vAlign w:val="center"/>
          </w:tcPr>
          <w:p w14:paraId="7AEA2C6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317,4371</w:t>
            </w:r>
          </w:p>
        </w:tc>
        <w:tc>
          <w:tcPr>
            <w:tcW w:w="730" w:type="dxa"/>
            <w:shd w:val="clear" w:color="auto" w:fill="FFFFFF"/>
            <w:tcMar>
              <w:top w:w="40" w:type="dxa"/>
              <w:left w:w="200" w:type="dxa"/>
              <w:bottom w:w="40" w:type="dxa"/>
              <w:right w:w="200" w:type="dxa"/>
            </w:tcMar>
            <w:vAlign w:val="center"/>
          </w:tcPr>
          <w:p w14:paraId="04B5694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317,4371</w:t>
            </w:r>
          </w:p>
        </w:tc>
        <w:tc>
          <w:tcPr>
            <w:tcW w:w="730" w:type="dxa"/>
            <w:shd w:val="clear" w:color="auto" w:fill="FFFFFF"/>
            <w:tcMar>
              <w:top w:w="40" w:type="dxa"/>
              <w:left w:w="200" w:type="dxa"/>
              <w:bottom w:w="40" w:type="dxa"/>
              <w:right w:w="200" w:type="dxa"/>
            </w:tcMar>
            <w:vAlign w:val="center"/>
          </w:tcPr>
          <w:p w14:paraId="3E94426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317,4371</w:t>
            </w:r>
          </w:p>
        </w:tc>
        <w:tc>
          <w:tcPr>
            <w:tcW w:w="730" w:type="dxa"/>
            <w:shd w:val="clear" w:color="auto" w:fill="FFFFFF"/>
            <w:tcMar>
              <w:top w:w="40" w:type="dxa"/>
              <w:left w:w="200" w:type="dxa"/>
              <w:bottom w:w="40" w:type="dxa"/>
              <w:right w:w="200" w:type="dxa"/>
            </w:tcMar>
            <w:vAlign w:val="center"/>
          </w:tcPr>
          <w:p w14:paraId="58C5189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317,4371</w:t>
            </w:r>
          </w:p>
        </w:tc>
        <w:tc>
          <w:tcPr>
            <w:tcW w:w="730" w:type="dxa"/>
            <w:shd w:val="clear" w:color="auto" w:fill="FFFFFF"/>
            <w:tcMar>
              <w:top w:w="40" w:type="dxa"/>
              <w:left w:w="200" w:type="dxa"/>
              <w:bottom w:w="40" w:type="dxa"/>
              <w:right w:w="200" w:type="dxa"/>
            </w:tcMar>
            <w:vAlign w:val="center"/>
          </w:tcPr>
          <w:p w14:paraId="1C4CBC7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317,4371</w:t>
            </w:r>
          </w:p>
        </w:tc>
        <w:tc>
          <w:tcPr>
            <w:tcW w:w="730" w:type="dxa"/>
            <w:shd w:val="clear" w:color="auto" w:fill="FFFFFF"/>
            <w:tcMar>
              <w:top w:w="40" w:type="dxa"/>
              <w:left w:w="200" w:type="dxa"/>
              <w:bottom w:w="40" w:type="dxa"/>
              <w:right w:w="200" w:type="dxa"/>
            </w:tcMar>
            <w:vAlign w:val="center"/>
          </w:tcPr>
          <w:p w14:paraId="46E6B46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317,4371</w:t>
            </w:r>
          </w:p>
        </w:tc>
        <w:tc>
          <w:tcPr>
            <w:tcW w:w="730" w:type="dxa"/>
            <w:shd w:val="clear" w:color="auto" w:fill="FFFFFF"/>
            <w:tcMar>
              <w:top w:w="40" w:type="dxa"/>
              <w:left w:w="200" w:type="dxa"/>
              <w:bottom w:w="40" w:type="dxa"/>
              <w:right w:w="200" w:type="dxa"/>
            </w:tcMar>
            <w:vAlign w:val="center"/>
          </w:tcPr>
          <w:p w14:paraId="1BA40D2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317,4371</w:t>
            </w:r>
          </w:p>
        </w:tc>
        <w:tc>
          <w:tcPr>
            <w:tcW w:w="730" w:type="dxa"/>
            <w:shd w:val="clear" w:color="auto" w:fill="FFFFFF"/>
            <w:tcMar>
              <w:top w:w="40" w:type="dxa"/>
              <w:left w:w="200" w:type="dxa"/>
              <w:bottom w:w="40" w:type="dxa"/>
              <w:right w:w="200" w:type="dxa"/>
            </w:tcMar>
            <w:vAlign w:val="center"/>
          </w:tcPr>
          <w:p w14:paraId="7F99E91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317,4371</w:t>
            </w:r>
          </w:p>
        </w:tc>
      </w:tr>
      <w:tr w:rsidR="007D77CC" w:rsidRPr="0088056E" w14:paraId="16DF1DAB" w14:textId="77777777" w:rsidTr="000A7FD7">
        <w:trPr>
          <w:jc w:val="center"/>
        </w:trPr>
        <w:tc>
          <w:tcPr>
            <w:tcW w:w="281" w:type="dxa"/>
            <w:shd w:val="clear" w:color="auto" w:fill="FFFFFF"/>
            <w:tcMar>
              <w:top w:w="40" w:type="dxa"/>
              <w:left w:w="20" w:type="dxa"/>
              <w:bottom w:w="40" w:type="dxa"/>
              <w:right w:w="20" w:type="dxa"/>
            </w:tcMar>
            <w:vAlign w:val="center"/>
          </w:tcPr>
          <w:p w14:paraId="22B2318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w:t>
            </w:r>
          </w:p>
        </w:tc>
        <w:tc>
          <w:tcPr>
            <w:tcW w:w="1140" w:type="dxa"/>
            <w:shd w:val="clear" w:color="auto" w:fill="FFFFFF"/>
            <w:tcMar>
              <w:top w:w="40" w:type="dxa"/>
              <w:left w:w="200" w:type="dxa"/>
              <w:bottom w:w="40" w:type="dxa"/>
              <w:right w:w="200" w:type="dxa"/>
            </w:tcMar>
            <w:vAlign w:val="center"/>
          </w:tcPr>
          <w:p w14:paraId="292207C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Котельная «РТП», с. Баган, ул. Октябрьская, 40а</w:t>
            </w:r>
          </w:p>
        </w:tc>
        <w:tc>
          <w:tcPr>
            <w:tcW w:w="729" w:type="dxa"/>
            <w:shd w:val="clear" w:color="auto" w:fill="FFFFFF"/>
            <w:tcMar>
              <w:top w:w="40" w:type="dxa"/>
              <w:left w:w="200" w:type="dxa"/>
              <w:bottom w:w="40" w:type="dxa"/>
              <w:right w:w="200" w:type="dxa"/>
            </w:tcMar>
            <w:vAlign w:val="center"/>
          </w:tcPr>
          <w:p w14:paraId="1990C53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312,4067</w:t>
            </w:r>
          </w:p>
        </w:tc>
        <w:tc>
          <w:tcPr>
            <w:tcW w:w="730" w:type="dxa"/>
            <w:shd w:val="clear" w:color="auto" w:fill="FFFFFF"/>
            <w:tcMar>
              <w:top w:w="40" w:type="dxa"/>
              <w:left w:w="200" w:type="dxa"/>
              <w:bottom w:w="40" w:type="dxa"/>
              <w:right w:w="200" w:type="dxa"/>
            </w:tcMar>
            <w:vAlign w:val="center"/>
          </w:tcPr>
          <w:p w14:paraId="61EBA99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312,4067</w:t>
            </w:r>
          </w:p>
        </w:tc>
        <w:tc>
          <w:tcPr>
            <w:tcW w:w="730" w:type="dxa"/>
            <w:shd w:val="clear" w:color="auto" w:fill="FFFFFF"/>
            <w:tcMar>
              <w:top w:w="40" w:type="dxa"/>
              <w:left w:w="200" w:type="dxa"/>
              <w:bottom w:w="40" w:type="dxa"/>
              <w:right w:w="200" w:type="dxa"/>
            </w:tcMar>
            <w:vAlign w:val="center"/>
          </w:tcPr>
          <w:p w14:paraId="28D636C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306,4717</w:t>
            </w:r>
          </w:p>
        </w:tc>
        <w:tc>
          <w:tcPr>
            <w:tcW w:w="730" w:type="dxa"/>
            <w:shd w:val="clear" w:color="auto" w:fill="FFFFFF"/>
            <w:tcMar>
              <w:top w:w="40" w:type="dxa"/>
              <w:left w:w="200" w:type="dxa"/>
              <w:bottom w:w="40" w:type="dxa"/>
              <w:right w:w="200" w:type="dxa"/>
            </w:tcMar>
            <w:vAlign w:val="center"/>
          </w:tcPr>
          <w:p w14:paraId="3CFFAB0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300,7580</w:t>
            </w:r>
          </w:p>
        </w:tc>
        <w:tc>
          <w:tcPr>
            <w:tcW w:w="730" w:type="dxa"/>
            <w:shd w:val="clear" w:color="auto" w:fill="FFFFFF"/>
            <w:tcMar>
              <w:top w:w="40" w:type="dxa"/>
              <w:left w:w="200" w:type="dxa"/>
              <w:bottom w:w="40" w:type="dxa"/>
              <w:right w:w="200" w:type="dxa"/>
            </w:tcMar>
            <w:vAlign w:val="center"/>
          </w:tcPr>
          <w:p w14:paraId="37523E9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295,2534</w:t>
            </w:r>
          </w:p>
        </w:tc>
        <w:tc>
          <w:tcPr>
            <w:tcW w:w="730" w:type="dxa"/>
            <w:shd w:val="clear" w:color="auto" w:fill="FFFFFF"/>
            <w:tcMar>
              <w:top w:w="40" w:type="dxa"/>
              <w:left w:w="200" w:type="dxa"/>
              <w:bottom w:w="40" w:type="dxa"/>
              <w:right w:w="200" w:type="dxa"/>
            </w:tcMar>
            <w:vAlign w:val="center"/>
          </w:tcPr>
          <w:p w14:paraId="6937B5B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295,2534</w:t>
            </w:r>
          </w:p>
        </w:tc>
        <w:tc>
          <w:tcPr>
            <w:tcW w:w="730" w:type="dxa"/>
            <w:shd w:val="clear" w:color="auto" w:fill="FFFFFF"/>
            <w:tcMar>
              <w:top w:w="40" w:type="dxa"/>
              <w:left w:w="200" w:type="dxa"/>
              <w:bottom w:w="40" w:type="dxa"/>
              <w:right w:w="200" w:type="dxa"/>
            </w:tcMar>
            <w:vAlign w:val="center"/>
          </w:tcPr>
          <w:p w14:paraId="19421FC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295,2534</w:t>
            </w:r>
          </w:p>
        </w:tc>
        <w:tc>
          <w:tcPr>
            <w:tcW w:w="730" w:type="dxa"/>
            <w:shd w:val="clear" w:color="auto" w:fill="FFFFFF"/>
            <w:tcMar>
              <w:top w:w="40" w:type="dxa"/>
              <w:left w:w="200" w:type="dxa"/>
              <w:bottom w:w="40" w:type="dxa"/>
              <w:right w:w="200" w:type="dxa"/>
            </w:tcMar>
            <w:vAlign w:val="center"/>
          </w:tcPr>
          <w:p w14:paraId="18CA761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295,2534</w:t>
            </w:r>
          </w:p>
        </w:tc>
        <w:tc>
          <w:tcPr>
            <w:tcW w:w="730" w:type="dxa"/>
            <w:shd w:val="clear" w:color="auto" w:fill="FFFFFF"/>
            <w:tcMar>
              <w:top w:w="40" w:type="dxa"/>
              <w:left w:w="200" w:type="dxa"/>
              <w:bottom w:w="40" w:type="dxa"/>
              <w:right w:w="200" w:type="dxa"/>
            </w:tcMar>
            <w:vAlign w:val="center"/>
          </w:tcPr>
          <w:p w14:paraId="2A20B41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295,2534</w:t>
            </w:r>
          </w:p>
        </w:tc>
        <w:tc>
          <w:tcPr>
            <w:tcW w:w="730" w:type="dxa"/>
            <w:shd w:val="clear" w:color="auto" w:fill="FFFFFF"/>
            <w:tcMar>
              <w:top w:w="40" w:type="dxa"/>
              <w:left w:w="200" w:type="dxa"/>
              <w:bottom w:w="40" w:type="dxa"/>
              <w:right w:w="200" w:type="dxa"/>
            </w:tcMar>
            <w:vAlign w:val="center"/>
          </w:tcPr>
          <w:p w14:paraId="43AA5DA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295,2534</w:t>
            </w:r>
          </w:p>
        </w:tc>
        <w:tc>
          <w:tcPr>
            <w:tcW w:w="730" w:type="dxa"/>
            <w:shd w:val="clear" w:color="auto" w:fill="FFFFFF"/>
            <w:tcMar>
              <w:top w:w="40" w:type="dxa"/>
              <w:left w:w="200" w:type="dxa"/>
              <w:bottom w:w="40" w:type="dxa"/>
              <w:right w:w="200" w:type="dxa"/>
            </w:tcMar>
            <w:vAlign w:val="center"/>
          </w:tcPr>
          <w:p w14:paraId="79D7B47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295,2534</w:t>
            </w:r>
          </w:p>
        </w:tc>
        <w:tc>
          <w:tcPr>
            <w:tcW w:w="730" w:type="dxa"/>
            <w:shd w:val="clear" w:color="auto" w:fill="FFFFFF"/>
            <w:tcMar>
              <w:top w:w="40" w:type="dxa"/>
              <w:left w:w="200" w:type="dxa"/>
              <w:bottom w:w="40" w:type="dxa"/>
              <w:right w:w="200" w:type="dxa"/>
            </w:tcMar>
            <w:vAlign w:val="center"/>
          </w:tcPr>
          <w:p w14:paraId="63325F0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295,2534</w:t>
            </w:r>
          </w:p>
        </w:tc>
        <w:tc>
          <w:tcPr>
            <w:tcW w:w="730" w:type="dxa"/>
            <w:shd w:val="clear" w:color="auto" w:fill="FFFFFF"/>
            <w:tcMar>
              <w:top w:w="40" w:type="dxa"/>
              <w:left w:w="200" w:type="dxa"/>
              <w:bottom w:w="40" w:type="dxa"/>
              <w:right w:w="200" w:type="dxa"/>
            </w:tcMar>
            <w:vAlign w:val="center"/>
          </w:tcPr>
          <w:p w14:paraId="1E7401F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295,2534</w:t>
            </w:r>
          </w:p>
        </w:tc>
        <w:tc>
          <w:tcPr>
            <w:tcW w:w="730" w:type="dxa"/>
            <w:shd w:val="clear" w:color="auto" w:fill="FFFFFF"/>
            <w:tcMar>
              <w:top w:w="40" w:type="dxa"/>
              <w:left w:w="200" w:type="dxa"/>
              <w:bottom w:w="40" w:type="dxa"/>
              <w:right w:w="200" w:type="dxa"/>
            </w:tcMar>
            <w:vAlign w:val="center"/>
          </w:tcPr>
          <w:p w14:paraId="637CD8B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295,2534</w:t>
            </w:r>
          </w:p>
        </w:tc>
        <w:tc>
          <w:tcPr>
            <w:tcW w:w="730" w:type="dxa"/>
            <w:shd w:val="clear" w:color="auto" w:fill="FFFFFF"/>
            <w:tcMar>
              <w:top w:w="40" w:type="dxa"/>
              <w:left w:w="200" w:type="dxa"/>
              <w:bottom w:w="40" w:type="dxa"/>
              <w:right w:w="200" w:type="dxa"/>
            </w:tcMar>
            <w:vAlign w:val="center"/>
          </w:tcPr>
          <w:p w14:paraId="4793D3B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295,2534</w:t>
            </w:r>
          </w:p>
        </w:tc>
        <w:tc>
          <w:tcPr>
            <w:tcW w:w="730" w:type="dxa"/>
            <w:shd w:val="clear" w:color="auto" w:fill="FFFFFF"/>
            <w:tcMar>
              <w:top w:w="40" w:type="dxa"/>
              <w:left w:w="200" w:type="dxa"/>
              <w:bottom w:w="40" w:type="dxa"/>
              <w:right w:w="200" w:type="dxa"/>
            </w:tcMar>
            <w:vAlign w:val="center"/>
          </w:tcPr>
          <w:p w14:paraId="0D2D82B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295,2534</w:t>
            </w:r>
          </w:p>
        </w:tc>
        <w:tc>
          <w:tcPr>
            <w:tcW w:w="730" w:type="dxa"/>
            <w:shd w:val="clear" w:color="auto" w:fill="FFFFFF"/>
            <w:tcMar>
              <w:top w:w="40" w:type="dxa"/>
              <w:left w:w="200" w:type="dxa"/>
              <w:bottom w:w="40" w:type="dxa"/>
              <w:right w:w="200" w:type="dxa"/>
            </w:tcMar>
            <w:vAlign w:val="center"/>
          </w:tcPr>
          <w:p w14:paraId="25FBCC7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295,2534</w:t>
            </w:r>
          </w:p>
        </w:tc>
        <w:tc>
          <w:tcPr>
            <w:tcW w:w="730" w:type="dxa"/>
            <w:shd w:val="clear" w:color="auto" w:fill="FFFFFF"/>
            <w:tcMar>
              <w:top w:w="40" w:type="dxa"/>
              <w:left w:w="200" w:type="dxa"/>
              <w:bottom w:w="40" w:type="dxa"/>
              <w:right w:w="200" w:type="dxa"/>
            </w:tcMar>
            <w:vAlign w:val="center"/>
          </w:tcPr>
          <w:p w14:paraId="47E0D1D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295,2534</w:t>
            </w:r>
          </w:p>
        </w:tc>
      </w:tr>
      <w:tr w:rsidR="007D77CC" w:rsidRPr="0088056E" w14:paraId="6E2A693C" w14:textId="77777777" w:rsidTr="000A7FD7">
        <w:trPr>
          <w:jc w:val="center"/>
        </w:trPr>
        <w:tc>
          <w:tcPr>
            <w:tcW w:w="281" w:type="dxa"/>
            <w:shd w:val="clear" w:color="auto" w:fill="FFFFFF"/>
            <w:tcMar>
              <w:top w:w="40" w:type="dxa"/>
              <w:left w:w="20" w:type="dxa"/>
              <w:bottom w:w="40" w:type="dxa"/>
              <w:right w:w="20" w:type="dxa"/>
            </w:tcMar>
            <w:vAlign w:val="center"/>
          </w:tcPr>
          <w:p w14:paraId="0881E69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w:t>
            </w:r>
          </w:p>
        </w:tc>
        <w:tc>
          <w:tcPr>
            <w:tcW w:w="1140" w:type="dxa"/>
            <w:shd w:val="clear" w:color="auto" w:fill="FFFFFF"/>
            <w:tcMar>
              <w:top w:w="40" w:type="dxa"/>
              <w:left w:w="200" w:type="dxa"/>
              <w:bottom w:w="40" w:type="dxa"/>
              <w:right w:w="200" w:type="dxa"/>
            </w:tcMar>
            <w:vAlign w:val="center"/>
          </w:tcPr>
          <w:p w14:paraId="7A76FA0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Котельная «Сельхозхимии», с. Баган, ул. Мира, 2а</w:t>
            </w:r>
          </w:p>
        </w:tc>
        <w:tc>
          <w:tcPr>
            <w:tcW w:w="729" w:type="dxa"/>
            <w:shd w:val="clear" w:color="auto" w:fill="FFFFFF"/>
            <w:tcMar>
              <w:top w:w="40" w:type="dxa"/>
              <w:left w:w="200" w:type="dxa"/>
              <w:bottom w:w="40" w:type="dxa"/>
              <w:right w:w="200" w:type="dxa"/>
            </w:tcMar>
            <w:vAlign w:val="center"/>
          </w:tcPr>
          <w:p w14:paraId="4163B97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451,3163</w:t>
            </w:r>
          </w:p>
        </w:tc>
        <w:tc>
          <w:tcPr>
            <w:tcW w:w="730" w:type="dxa"/>
            <w:shd w:val="clear" w:color="auto" w:fill="FFFFFF"/>
            <w:tcMar>
              <w:top w:w="40" w:type="dxa"/>
              <w:left w:w="200" w:type="dxa"/>
              <w:bottom w:w="40" w:type="dxa"/>
              <w:right w:w="200" w:type="dxa"/>
            </w:tcMar>
            <w:vAlign w:val="center"/>
          </w:tcPr>
          <w:p w14:paraId="29CEBDB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451,3163</w:t>
            </w:r>
          </w:p>
        </w:tc>
        <w:tc>
          <w:tcPr>
            <w:tcW w:w="730" w:type="dxa"/>
            <w:shd w:val="clear" w:color="auto" w:fill="FFFFFF"/>
            <w:tcMar>
              <w:top w:w="40" w:type="dxa"/>
              <w:left w:w="200" w:type="dxa"/>
              <w:bottom w:w="40" w:type="dxa"/>
              <w:right w:w="200" w:type="dxa"/>
            </w:tcMar>
            <w:vAlign w:val="center"/>
          </w:tcPr>
          <w:p w14:paraId="7B509A6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451,3163</w:t>
            </w:r>
          </w:p>
        </w:tc>
        <w:tc>
          <w:tcPr>
            <w:tcW w:w="730" w:type="dxa"/>
            <w:shd w:val="clear" w:color="auto" w:fill="FFFFFF"/>
            <w:tcMar>
              <w:top w:w="40" w:type="dxa"/>
              <w:left w:w="200" w:type="dxa"/>
              <w:bottom w:w="40" w:type="dxa"/>
              <w:right w:w="200" w:type="dxa"/>
            </w:tcMar>
            <w:vAlign w:val="center"/>
          </w:tcPr>
          <w:p w14:paraId="5E4120F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451,3163</w:t>
            </w:r>
          </w:p>
        </w:tc>
        <w:tc>
          <w:tcPr>
            <w:tcW w:w="730" w:type="dxa"/>
            <w:shd w:val="clear" w:color="auto" w:fill="FFFFFF"/>
            <w:tcMar>
              <w:top w:w="40" w:type="dxa"/>
              <w:left w:w="200" w:type="dxa"/>
              <w:bottom w:w="40" w:type="dxa"/>
              <w:right w:w="200" w:type="dxa"/>
            </w:tcMar>
            <w:vAlign w:val="center"/>
          </w:tcPr>
          <w:p w14:paraId="039B583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451,3163</w:t>
            </w:r>
          </w:p>
        </w:tc>
        <w:tc>
          <w:tcPr>
            <w:tcW w:w="730" w:type="dxa"/>
            <w:shd w:val="clear" w:color="auto" w:fill="FFFFFF"/>
            <w:tcMar>
              <w:top w:w="40" w:type="dxa"/>
              <w:left w:w="200" w:type="dxa"/>
              <w:bottom w:w="40" w:type="dxa"/>
              <w:right w:w="200" w:type="dxa"/>
            </w:tcMar>
            <w:vAlign w:val="center"/>
          </w:tcPr>
          <w:p w14:paraId="7993E25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423,9351</w:t>
            </w:r>
          </w:p>
        </w:tc>
        <w:tc>
          <w:tcPr>
            <w:tcW w:w="730" w:type="dxa"/>
            <w:shd w:val="clear" w:color="auto" w:fill="FFFFFF"/>
            <w:tcMar>
              <w:top w:w="40" w:type="dxa"/>
              <w:left w:w="200" w:type="dxa"/>
              <w:bottom w:w="40" w:type="dxa"/>
              <w:right w:w="200" w:type="dxa"/>
            </w:tcMar>
            <w:vAlign w:val="center"/>
          </w:tcPr>
          <w:p w14:paraId="395EEB7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423,9351</w:t>
            </w:r>
          </w:p>
        </w:tc>
        <w:tc>
          <w:tcPr>
            <w:tcW w:w="730" w:type="dxa"/>
            <w:shd w:val="clear" w:color="auto" w:fill="FFFFFF"/>
            <w:tcMar>
              <w:top w:w="40" w:type="dxa"/>
              <w:left w:w="200" w:type="dxa"/>
              <w:bottom w:w="40" w:type="dxa"/>
              <w:right w:w="200" w:type="dxa"/>
            </w:tcMar>
            <w:vAlign w:val="center"/>
          </w:tcPr>
          <w:p w14:paraId="097BEF3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423,9351</w:t>
            </w:r>
          </w:p>
        </w:tc>
        <w:tc>
          <w:tcPr>
            <w:tcW w:w="730" w:type="dxa"/>
            <w:shd w:val="clear" w:color="auto" w:fill="FFFFFF"/>
            <w:tcMar>
              <w:top w:w="40" w:type="dxa"/>
              <w:left w:w="200" w:type="dxa"/>
              <w:bottom w:w="40" w:type="dxa"/>
              <w:right w:w="200" w:type="dxa"/>
            </w:tcMar>
            <w:vAlign w:val="center"/>
          </w:tcPr>
          <w:p w14:paraId="72944F7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423,9351</w:t>
            </w:r>
          </w:p>
        </w:tc>
        <w:tc>
          <w:tcPr>
            <w:tcW w:w="730" w:type="dxa"/>
            <w:shd w:val="clear" w:color="auto" w:fill="FFFFFF"/>
            <w:tcMar>
              <w:top w:w="40" w:type="dxa"/>
              <w:left w:w="200" w:type="dxa"/>
              <w:bottom w:w="40" w:type="dxa"/>
              <w:right w:w="200" w:type="dxa"/>
            </w:tcMar>
            <w:vAlign w:val="center"/>
          </w:tcPr>
          <w:p w14:paraId="3EBA780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423,9351</w:t>
            </w:r>
          </w:p>
        </w:tc>
        <w:tc>
          <w:tcPr>
            <w:tcW w:w="730" w:type="dxa"/>
            <w:shd w:val="clear" w:color="auto" w:fill="FFFFFF"/>
            <w:tcMar>
              <w:top w:w="40" w:type="dxa"/>
              <w:left w:w="200" w:type="dxa"/>
              <w:bottom w:w="40" w:type="dxa"/>
              <w:right w:w="200" w:type="dxa"/>
            </w:tcMar>
            <w:vAlign w:val="center"/>
          </w:tcPr>
          <w:p w14:paraId="129C7E7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423,9351</w:t>
            </w:r>
          </w:p>
        </w:tc>
        <w:tc>
          <w:tcPr>
            <w:tcW w:w="730" w:type="dxa"/>
            <w:shd w:val="clear" w:color="auto" w:fill="FFFFFF"/>
            <w:tcMar>
              <w:top w:w="40" w:type="dxa"/>
              <w:left w:w="200" w:type="dxa"/>
              <w:bottom w:w="40" w:type="dxa"/>
              <w:right w:w="200" w:type="dxa"/>
            </w:tcMar>
            <w:vAlign w:val="center"/>
          </w:tcPr>
          <w:p w14:paraId="18AD4D3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423,9351</w:t>
            </w:r>
          </w:p>
        </w:tc>
        <w:tc>
          <w:tcPr>
            <w:tcW w:w="730" w:type="dxa"/>
            <w:shd w:val="clear" w:color="auto" w:fill="FFFFFF"/>
            <w:tcMar>
              <w:top w:w="40" w:type="dxa"/>
              <w:left w:w="200" w:type="dxa"/>
              <w:bottom w:w="40" w:type="dxa"/>
              <w:right w:w="200" w:type="dxa"/>
            </w:tcMar>
            <w:vAlign w:val="center"/>
          </w:tcPr>
          <w:p w14:paraId="4B78F01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423,9351</w:t>
            </w:r>
          </w:p>
        </w:tc>
        <w:tc>
          <w:tcPr>
            <w:tcW w:w="730" w:type="dxa"/>
            <w:shd w:val="clear" w:color="auto" w:fill="FFFFFF"/>
            <w:tcMar>
              <w:top w:w="40" w:type="dxa"/>
              <w:left w:w="200" w:type="dxa"/>
              <w:bottom w:w="40" w:type="dxa"/>
              <w:right w:w="200" w:type="dxa"/>
            </w:tcMar>
            <w:vAlign w:val="center"/>
          </w:tcPr>
          <w:p w14:paraId="79A0189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423,9351</w:t>
            </w:r>
          </w:p>
        </w:tc>
        <w:tc>
          <w:tcPr>
            <w:tcW w:w="730" w:type="dxa"/>
            <w:shd w:val="clear" w:color="auto" w:fill="FFFFFF"/>
            <w:tcMar>
              <w:top w:w="40" w:type="dxa"/>
              <w:left w:w="200" w:type="dxa"/>
              <w:bottom w:w="40" w:type="dxa"/>
              <w:right w:w="200" w:type="dxa"/>
            </w:tcMar>
            <w:vAlign w:val="center"/>
          </w:tcPr>
          <w:p w14:paraId="0DDB6DF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423,9351</w:t>
            </w:r>
          </w:p>
        </w:tc>
        <w:tc>
          <w:tcPr>
            <w:tcW w:w="730" w:type="dxa"/>
            <w:shd w:val="clear" w:color="auto" w:fill="FFFFFF"/>
            <w:tcMar>
              <w:top w:w="40" w:type="dxa"/>
              <w:left w:w="200" w:type="dxa"/>
              <w:bottom w:w="40" w:type="dxa"/>
              <w:right w:w="200" w:type="dxa"/>
            </w:tcMar>
            <w:vAlign w:val="center"/>
          </w:tcPr>
          <w:p w14:paraId="36153C0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423,9351</w:t>
            </w:r>
          </w:p>
        </w:tc>
        <w:tc>
          <w:tcPr>
            <w:tcW w:w="730" w:type="dxa"/>
            <w:shd w:val="clear" w:color="auto" w:fill="FFFFFF"/>
            <w:tcMar>
              <w:top w:w="40" w:type="dxa"/>
              <w:left w:w="200" w:type="dxa"/>
              <w:bottom w:w="40" w:type="dxa"/>
              <w:right w:w="200" w:type="dxa"/>
            </w:tcMar>
            <w:vAlign w:val="center"/>
          </w:tcPr>
          <w:p w14:paraId="67AC6F9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423,9351</w:t>
            </w:r>
          </w:p>
        </w:tc>
        <w:tc>
          <w:tcPr>
            <w:tcW w:w="730" w:type="dxa"/>
            <w:shd w:val="clear" w:color="auto" w:fill="FFFFFF"/>
            <w:tcMar>
              <w:top w:w="40" w:type="dxa"/>
              <w:left w:w="200" w:type="dxa"/>
              <w:bottom w:w="40" w:type="dxa"/>
              <w:right w:w="200" w:type="dxa"/>
            </w:tcMar>
            <w:vAlign w:val="center"/>
          </w:tcPr>
          <w:p w14:paraId="5D42FE8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423,9351</w:t>
            </w:r>
          </w:p>
        </w:tc>
      </w:tr>
      <w:tr w:rsidR="007D77CC" w:rsidRPr="0088056E" w14:paraId="4741E5FC" w14:textId="77777777" w:rsidTr="000A7FD7">
        <w:trPr>
          <w:jc w:val="center"/>
        </w:trPr>
        <w:tc>
          <w:tcPr>
            <w:tcW w:w="281" w:type="dxa"/>
            <w:shd w:val="clear" w:color="auto" w:fill="FFFFFF"/>
            <w:tcMar>
              <w:top w:w="40" w:type="dxa"/>
              <w:left w:w="20" w:type="dxa"/>
              <w:bottom w:w="40" w:type="dxa"/>
              <w:right w:w="20" w:type="dxa"/>
            </w:tcMar>
            <w:vAlign w:val="center"/>
          </w:tcPr>
          <w:p w14:paraId="6C1422D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w:t>
            </w:r>
          </w:p>
        </w:tc>
        <w:tc>
          <w:tcPr>
            <w:tcW w:w="1140" w:type="dxa"/>
            <w:shd w:val="clear" w:color="auto" w:fill="FFFFFF"/>
            <w:tcMar>
              <w:top w:w="40" w:type="dxa"/>
              <w:left w:w="200" w:type="dxa"/>
              <w:bottom w:w="40" w:type="dxa"/>
              <w:right w:w="200" w:type="dxa"/>
            </w:tcMar>
            <w:vAlign w:val="center"/>
          </w:tcPr>
          <w:p w14:paraId="5B89C90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Котельная «Вокзальная», с. Баган, ул. Вокзальная</w:t>
            </w:r>
          </w:p>
        </w:tc>
        <w:tc>
          <w:tcPr>
            <w:tcW w:w="729" w:type="dxa"/>
            <w:shd w:val="clear" w:color="auto" w:fill="FFFFFF"/>
            <w:tcMar>
              <w:top w:w="40" w:type="dxa"/>
              <w:left w:w="200" w:type="dxa"/>
              <w:bottom w:w="40" w:type="dxa"/>
              <w:right w:w="200" w:type="dxa"/>
            </w:tcMar>
            <w:vAlign w:val="center"/>
          </w:tcPr>
          <w:p w14:paraId="4FF1140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198,3626</w:t>
            </w:r>
          </w:p>
        </w:tc>
        <w:tc>
          <w:tcPr>
            <w:tcW w:w="730" w:type="dxa"/>
            <w:shd w:val="clear" w:color="auto" w:fill="FFFFFF"/>
            <w:tcMar>
              <w:top w:w="40" w:type="dxa"/>
              <w:left w:w="200" w:type="dxa"/>
              <w:bottom w:w="40" w:type="dxa"/>
              <w:right w:w="200" w:type="dxa"/>
            </w:tcMar>
            <w:vAlign w:val="center"/>
          </w:tcPr>
          <w:p w14:paraId="6E9A93F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198,3626</w:t>
            </w:r>
          </w:p>
        </w:tc>
        <w:tc>
          <w:tcPr>
            <w:tcW w:w="730" w:type="dxa"/>
            <w:shd w:val="clear" w:color="auto" w:fill="FFFFFF"/>
            <w:tcMar>
              <w:top w:w="40" w:type="dxa"/>
              <w:left w:w="200" w:type="dxa"/>
              <w:bottom w:w="40" w:type="dxa"/>
              <w:right w:w="200" w:type="dxa"/>
            </w:tcMar>
            <w:vAlign w:val="center"/>
          </w:tcPr>
          <w:p w14:paraId="3B2AED0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198,3626</w:t>
            </w:r>
          </w:p>
        </w:tc>
        <w:tc>
          <w:tcPr>
            <w:tcW w:w="730" w:type="dxa"/>
            <w:shd w:val="clear" w:color="auto" w:fill="FFFFFF"/>
            <w:tcMar>
              <w:top w:w="40" w:type="dxa"/>
              <w:left w:w="200" w:type="dxa"/>
              <w:bottom w:w="40" w:type="dxa"/>
              <w:right w:w="200" w:type="dxa"/>
            </w:tcMar>
            <w:vAlign w:val="center"/>
          </w:tcPr>
          <w:p w14:paraId="78D4FDD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198,3626</w:t>
            </w:r>
          </w:p>
        </w:tc>
        <w:tc>
          <w:tcPr>
            <w:tcW w:w="730" w:type="dxa"/>
            <w:shd w:val="clear" w:color="auto" w:fill="FFFFFF"/>
            <w:tcMar>
              <w:top w:w="40" w:type="dxa"/>
              <w:left w:w="200" w:type="dxa"/>
              <w:bottom w:w="40" w:type="dxa"/>
              <w:right w:w="200" w:type="dxa"/>
            </w:tcMar>
            <w:vAlign w:val="center"/>
          </w:tcPr>
          <w:p w14:paraId="1E1AED1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198,3626</w:t>
            </w:r>
          </w:p>
        </w:tc>
        <w:tc>
          <w:tcPr>
            <w:tcW w:w="730" w:type="dxa"/>
            <w:shd w:val="clear" w:color="auto" w:fill="FFFFFF"/>
            <w:tcMar>
              <w:top w:w="40" w:type="dxa"/>
              <w:left w:w="200" w:type="dxa"/>
              <w:bottom w:w="40" w:type="dxa"/>
              <w:right w:w="200" w:type="dxa"/>
            </w:tcMar>
            <w:vAlign w:val="center"/>
          </w:tcPr>
          <w:p w14:paraId="0A061FA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198,3626</w:t>
            </w:r>
          </w:p>
        </w:tc>
        <w:tc>
          <w:tcPr>
            <w:tcW w:w="730" w:type="dxa"/>
            <w:shd w:val="clear" w:color="auto" w:fill="FFFFFF"/>
            <w:tcMar>
              <w:top w:w="40" w:type="dxa"/>
              <w:left w:w="200" w:type="dxa"/>
              <w:bottom w:w="40" w:type="dxa"/>
              <w:right w:w="200" w:type="dxa"/>
            </w:tcMar>
            <w:vAlign w:val="center"/>
          </w:tcPr>
          <w:p w14:paraId="27F978D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198,3626</w:t>
            </w:r>
          </w:p>
        </w:tc>
        <w:tc>
          <w:tcPr>
            <w:tcW w:w="730" w:type="dxa"/>
            <w:shd w:val="clear" w:color="auto" w:fill="FFFFFF"/>
            <w:tcMar>
              <w:top w:w="40" w:type="dxa"/>
              <w:left w:w="200" w:type="dxa"/>
              <w:bottom w:w="40" w:type="dxa"/>
              <w:right w:w="200" w:type="dxa"/>
            </w:tcMar>
            <w:vAlign w:val="center"/>
          </w:tcPr>
          <w:p w14:paraId="289E109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198,3626</w:t>
            </w:r>
          </w:p>
        </w:tc>
        <w:tc>
          <w:tcPr>
            <w:tcW w:w="730" w:type="dxa"/>
            <w:shd w:val="clear" w:color="auto" w:fill="FFFFFF"/>
            <w:tcMar>
              <w:top w:w="40" w:type="dxa"/>
              <w:left w:w="200" w:type="dxa"/>
              <w:bottom w:w="40" w:type="dxa"/>
              <w:right w:w="200" w:type="dxa"/>
            </w:tcMar>
            <w:vAlign w:val="center"/>
          </w:tcPr>
          <w:p w14:paraId="52EF896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198,3626</w:t>
            </w:r>
          </w:p>
        </w:tc>
        <w:tc>
          <w:tcPr>
            <w:tcW w:w="730" w:type="dxa"/>
            <w:shd w:val="clear" w:color="auto" w:fill="FFFFFF"/>
            <w:tcMar>
              <w:top w:w="40" w:type="dxa"/>
              <w:left w:w="200" w:type="dxa"/>
              <w:bottom w:w="40" w:type="dxa"/>
              <w:right w:w="200" w:type="dxa"/>
            </w:tcMar>
            <w:vAlign w:val="center"/>
          </w:tcPr>
          <w:p w14:paraId="4A77541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198,3626</w:t>
            </w:r>
          </w:p>
        </w:tc>
        <w:tc>
          <w:tcPr>
            <w:tcW w:w="730" w:type="dxa"/>
            <w:shd w:val="clear" w:color="auto" w:fill="FFFFFF"/>
            <w:tcMar>
              <w:top w:w="40" w:type="dxa"/>
              <w:left w:w="200" w:type="dxa"/>
              <w:bottom w:w="40" w:type="dxa"/>
              <w:right w:w="200" w:type="dxa"/>
            </w:tcMar>
            <w:vAlign w:val="center"/>
          </w:tcPr>
          <w:p w14:paraId="5EE1D31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198,3626</w:t>
            </w:r>
          </w:p>
        </w:tc>
        <w:tc>
          <w:tcPr>
            <w:tcW w:w="730" w:type="dxa"/>
            <w:shd w:val="clear" w:color="auto" w:fill="FFFFFF"/>
            <w:tcMar>
              <w:top w:w="40" w:type="dxa"/>
              <w:left w:w="200" w:type="dxa"/>
              <w:bottom w:w="40" w:type="dxa"/>
              <w:right w:w="200" w:type="dxa"/>
            </w:tcMar>
            <w:vAlign w:val="center"/>
          </w:tcPr>
          <w:p w14:paraId="186CFAC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198,3626</w:t>
            </w:r>
          </w:p>
        </w:tc>
        <w:tc>
          <w:tcPr>
            <w:tcW w:w="730" w:type="dxa"/>
            <w:shd w:val="clear" w:color="auto" w:fill="FFFFFF"/>
            <w:tcMar>
              <w:top w:w="40" w:type="dxa"/>
              <w:left w:w="200" w:type="dxa"/>
              <w:bottom w:w="40" w:type="dxa"/>
              <w:right w:w="200" w:type="dxa"/>
            </w:tcMar>
            <w:vAlign w:val="center"/>
          </w:tcPr>
          <w:p w14:paraId="27DE0FD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198,3626</w:t>
            </w:r>
          </w:p>
        </w:tc>
        <w:tc>
          <w:tcPr>
            <w:tcW w:w="730" w:type="dxa"/>
            <w:shd w:val="clear" w:color="auto" w:fill="FFFFFF"/>
            <w:tcMar>
              <w:top w:w="40" w:type="dxa"/>
              <w:left w:w="200" w:type="dxa"/>
              <w:bottom w:w="40" w:type="dxa"/>
              <w:right w:w="200" w:type="dxa"/>
            </w:tcMar>
            <w:vAlign w:val="center"/>
          </w:tcPr>
          <w:p w14:paraId="0D13947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198,3626</w:t>
            </w:r>
          </w:p>
        </w:tc>
        <w:tc>
          <w:tcPr>
            <w:tcW w:w="730" w:type="dxa"/>
            <w:shd w:val="clear" w:color="auto" w:fill="FFFFFF"/>
            <w:tcMar>
              <w:top w:w="40" w:type="dxa"/>
              <w:left w:w="200" w:type="dxa"/>
              <w:bottom w:w="40" w:type="dxa"/>
              <w:right w:w="200" w:type="dxa"/>
            </w:tcMar>
            <w:vAlign w:val="center"/>
          </w:tcPr>
          <w:p w14:paraId="433434E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198,3626</w:t>
            </w:r>
          </w:p>
        </w:tc>
        <w:tc>
          <w:tcPr>
            <w:tcW w:w="730" w:type="dxa"/>
            <w:shd w:val="clear" w:color="auto" w:fill="FFFFFF"/>
            <w:tcMar>
              <w:top w:w="40" w:type="dxa"/>
              <w:left w:w="200" w:type="dxa"/>
              <w:bottom w:w="40" w:type="dxa"/>
              <w:right w:w="200" w:type="dxa"/>
            </w:tcMar>
            <w:vAlign w:val="center"/>
          </w:tcPr>
          <w:p w14:paraId="44DE9CA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198,3626</w:t>
            </w:r>
          </w:p>
        </w:tc>
        <w:tc>
          <w:tcPr>
            <w:tcW w:w="730" w:type="dxa"/>
            <w:shd w:val="clear" w:color="auto" w:fill="FFFFFF"/>
            <w:tcMar>
              <w:top w:w="40" w:type="dxa"/>
              <w:left w:w="200" w:type="dxa"/>
              <w:bottom w:w="40" w:type="dxa"/>
              <w:right w:w="200" w:type="dxa"/>
            </w:tcMar>
            <w:vAlign w:val="center"/>
          </w:tcPr>
          <w:p w14:paraId="2B2C432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198,3626</w:t>
            </w:r>
          </w:p>
        </w:tc>
        <w:tc>
          <w:tcPr>
            <w:tcW w:w="730" w:type="dxa"/>
            <w:shd w:val="clear" w:color="auto" w:fill="FFFFFF"/>
            <w:tcMar>
              <w:top w:w="40" w:type="dxa"/>
              <w:left w:w="200" w:type="dxa"/>
              <w:bottom w:w="40" w:type="dxa"/>
              <w:right w:w="200" w:type="dxa"/>
            </w:tcMar>
            <w:vAlign w:val="center"/>
          </w:tcPr>
          <w:p w14:paraId="5C19078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198,3626</w:t>
            </w:r>
          </w:p>
        </w:tc>
      </w:tr>
      <w:tr w:rsidR="007D77CC" w:rsidRPr="0088056E" w14:paraId="5C3EBBFE" w14:textId="77777777" w:rsidTr="000A7FD7">
        <w:trPr>
          <w:jc w:val="center"/>
        </w:trPr>
        <w:tc>
          <w:tcPr>
            <w:tcW w:w="281" w:type="dxa"/>
            <w:shd w:val="clear" w:color="auto" w:fill="FFFFFF"/>
            <w:tcMar>
              <w:top w:w="40" w:type="dxa"/>
              <w:left w:w="20" w:type="dxa"/>
              <w:bottom w:w="40" w:type="dxa"/>
              <w:right w:w="20" w:type="dxa"/>
            </w:tcMar>
            <w:vAlign w:val="center"/>
          </w:tcPr>
          <w:p w14:paraId="4620D3A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w:t>
            </w:r>
          </w:p>
        </w:tc>
        <w:tc>
          <w:tcPr>
            <w:tcW w:w="1140" w:type="dxa"/>
            <w:shd w:val="clear" w:color="auto" w:fill="FFFFFF"/>
            <w:tcMar>
              <w:top w:w="40" w:type="dxa"/>
              <w:left w:w="200" w:type="dxa"/>
              <w:bottom w:w="40" w:type="dxa"/>
              <w:right w:w="200" w:type="dxa"/>
            </w:tcMar>
            <w:vAlign w:val="center"/>
          </w:tcPr>
          <w:p w14:paraId="7463B49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Котельная «Центральная», с. Баган, ул. Победы, 31а</w:t>
            </w:r>
          </w:p>
        </w:tc>
        <w:tc>
          <w:tcPr>
            <w:tcW w:w="729" w:type="dxa"/>
            <w:shd w:val="clear" w:color="auto" w:fill="FFFFFF"/>
            <w:tcMar>
              <w:top w:w="40" w:type="dxa"/>
              <w:left w:w="200" w:type="dxa"/>
              <w:bottom w:w="40" w:type="dxa"/>
              <w:right w:w="200" w:type="dxa"/>
            </w:tcMar>
            <w:vAlign w:val="center"/>
          </w:tcPr>
          <w:p w14:paraId="3013A3F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242,1537</w:t>
            </w:r>
          </w:p>
        </w:tc>
        <w:tc>
          <w:tcPr>
            <w:tcW w:w="730" w:type="dxa"/>
            <w:shd w:val="clear" w:color="auto" w:fill="FFFFFF"/>
            <w:tcMar>
              <w:top w:w="40" w:type="dxa"/>
              <w:left w:w="200" w:type="dxa"/>
              <w:bottom w:w="40" w:type="dxa"/>
              <w:right w:w="200" w:type="dxa"/>
            </w:tcMar>
            <w:vAlign w:val="center"/>
          </w:tcPr>
          <w:p w14:paraId="7C8589C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242,1537</w:t>
            </w:r>
          </w:p>
        </w:tc>
        <w:tc>
          <w:tcPr>
            <w:tcW w:w="730" w:type="dxa"/>
            <w:shd w:val="clear" w:color="auto" w:fill="FFFFFF"/>
            <w:tcMar>
              <w:top w:w="40" w:type="dxa"/>
              <w:left w:w="200" w:type="dxa"/>
              <w:bottom w:w="40" w:type="dxa"/>
              <w:right w:w="200" w:type="dxa"/>
            </w:tcMar>
            <w:vAlign w:val="center"/>
          </w:tcPr>
          <w:p w14:paraId="2A04663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242,1537</w:t>
            </w:r>
          </w:p>
        </w:tc>
        <w:tc>
          <w:tcPr>
            <w:tcW w:w="730" w:type="dxa"/>
            <w:shd w:val="clear" w:color="auto" w:fill="FFFFFF"/>
            <w:tcMar>
              <w:top w:w="40" w:type="dxa"/>
              <w:left w:w="200" w:type="dxa"/>
              <w:bottom w:w="40" w:type="dxa"/>
              <w:right w:w="200" w:type="dxa"/>
            </w:tcMar>
            <w:vAlign w:val="center"/>
          </w:tcPr>
          <w:p w14:paraId="05D2702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242,1537</w:t>
            </w:r>
          </w:p>
        </w:tc>
        <w:tc>
          <w:tcPr>
            <w:tcW w:w="730" w:type="dxa"/>
            <w:shd w:val="clear" w:color="auto" w:fill="FFFFFF"/>
            <w:tcMar>
              <w:top w:w="40" w:type="dxa"/>
              <w:left w:w="200" w:type="dxa"/>
              <w:bottom w:w="40" w:type="dxa"/>
              <w:right w:w="200" w:type="dxa"/>
            </w:tcMar>
            <w:vAlign w:val="center"/>
          </w:tcPr>
          <w:p w14:paraId="75253AA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242,1537</w:t>
            </w:r>
          </w:p>
        </w:tc>
        <w:tc>
          <w:tcPr>
            <w:tcW w:w="730" w:type="dxa"/>
            <w:shd w:val="clear" w:color="auto" w:fill="FFFFFF"/>
            <w:tcMar>
              <w:top w:w="40" w:type="dxa"/>
              <w:left w:w="200" w:type="dxa"/>
              <w:bottom w:w="40" w:type="dxa"/>
              <w:right w:w="200" w:type="dxa"/>
            </w:tcMar>
            <w:vAlign w:val="center"/>
          </w:tcPr>
          <w:p w14:paraId="30489C4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242,1537</w:t>
            </w:r>
          </w:p>
        </w:tc>
        <w:tc>
          <w:tcPr>
            <w:tcW w:w="730" w:type="dxa"/>
            <w:shd w:val="clear" w:color="auto" w:fill="FFFFFF"/>
            <w:tcMar>
              <w:top w:w="40" w:type="dxa"/>
              <w:left w:w="200" w:type="dxa"/>
              <w:bottom w:w="40" w:type="dxa"/>
              <w:right w:w="200" w:type="dxa"/>
            </w:tcMar>
            <w:vAlign w:val="center"/>
          </w:tcPr>
          <w:p w14:paraId="6CA0D1E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242,1537</w:t>
            </w:r>
          </w:p>
        </w:tc>
        <w:tc>
          <w:tcPr>
            <w:tcW w:w="730" w:type="dxa"/>
            <w:shd w:val="clear" w:color="auto" w:fill="FFFFFF"/>
            <w:tcMar>
              <w:top w:w="40" w:type="dxa"/>
              <w:left w:w="200" w:type="dxa"/>
              <w:bottom w:w="40" w:type="dxa"/>
              <w:right w:w="200" w:type="dxa"/>
            </w:tcMar>
            <w:vAlign w:val="center"/>
          </w:tcPr>
          <w:p w14:paraId="70A21B0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242,1537</w:t>
            </w:r>
          </w:p>
        </w:tc>
        <w:tc>
          <w:tcPr>
            <w:tcW w:w="730" w:type="dxa"/>
            <w:shd w:val="clear" w:color="auto" w:fill="FFFFFF"/>
            <w:tcMar>
              <w:top w:w="40" w:type="dxa"/>
              <w:left w:w="200" w:type="dxa"/>
              <w:bottom w:w="40" w:type="dxa"/>
              <w:right w:w="200" w:type="dxa"/>
            </w:tcMar>
            <w:vAlign w:val="center"/>
          </w:tcPr>
          <w:p w14:paraId="15F4DD8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242,1537</w:t>
            </w:r>
          </w:p>
        </w:tc>
        <w:tc>
          <w:tcPr>
            <w:tcW w:w="730" w:type="dxa"/>
            <w:shd w:val="clear" w:color="auto" w:fill="FFFFFF"/>
            <w:tcMar>
              <w:top w:w="40" w:type="dxa"/>
              <w:left w:w="200" w:type="dxa"/>
              <w:bottom w:w="40" w:type="dxa"/>
              <w:right w:w="200" w:type="dxa"/>
            </w:tcMar>
            <w:vAlign w:val="center"/>
          </w:tcPr>
          <w:p w14:paraId="6DE2434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242,1537</w:t>
            </w:r>
          </w:p>
        </w:tc>
        <w:tc>
          <w:tcPr>
            <w:tcW w:w="730" w:type="dxa"/>
            <w:shd w:val="clear" w:color="auto" w:fill="FFFFFF"/>
            <w:tcMar>
              <w:top w:w="40" w:type="dxa"/>
              <w:left w:w="200" w:type="dxa"/>
              <w:bottom w:w="40" w:type="dxa"/>
              <w:right w:w="200" w:type="dxa"/>
            </w:tcMar>
            <w:vAlign w:val="center"/>
          </w:tcPr>
          <w:p w14:paraId="1C3AE09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242,1537</w:t>
            </w:r>
          </w:p>
        </w:tc>
        <w:tc>
          <w:tcPr>
            <w:tcW w:w="730" w:type="dxa"/>
            <w:shd w:val="clear" w:color="auto" w:fill="FFFFFF"/>
            <w:tcMar>
              <w:top w:w="40" w:type="dxa"/>
              <w:left w:w="200" w:type="dxa"/>
              <w:bottom w:w="40" w:type="dxa"/>
              <w:right w:w="200" w:type="dxa"/>
            </w:tcMar>
            <w:vAlign w:val="center"/>
          </w:tcPr>
          <w:p w14:paraId="19C6E1E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242,1537</w:t>
            </w:r>
          </w:p>
        </w:tc>
        <w:tc>
          <w:tcPr>
            <w:tcW w:w="730" w:type="dxa"/>
            <w:shd w:val="clear" w:color="auto" w:fill="FFFFFF"/>
            <w:tcMar>
              <w:top w:w="40" w:type="dxa"/>
              <w:left w:w="200" w:type="dxa"/>
              <w:bottom w:w="40" w:type="dxa"/>
              <w:right w:w="200" w:type="dxa"/>
            </w:tcMar>
            <w:vAlign w:val="center"/>
          </w:tcPr>
          <w:p w14:paraId="7DD4A3E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242,1537</w:t>
            </w:r>
          </w:p>
        </w:tc>
        <w:tc>
          <w:tcPr>
            <w:tcW w:w="730" w:type="dxa"/>
            <w:shd w:val="clear" w:color="auto" w:fill="FFFFFF"/>
            <w:tcMar>
              <w:top w:w="40" w:type="dxa"/>
              <w:left w:w="200" w:type="dxa"/>
              <w:bottom w:w="40" w:type="dxa"/>
              <w:right w:w="200" w:type="dxa"/>
            </w:tcMar>
            <w:vAlign w:val="center"/>
          </w:tcPr>
          <w:p w14:paraId="61A1622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242,1537</w:t>
            </w:r>
          </w:p>
        </w:tc>
        <w:tc>
          <w:tcPr>
            <w:tcW w:w="730" w:type="dxa"/>
            <w:shd w:val="clear" w:color="auto" w:fill="FFFFFF"/>
            <w:tcMar>
              <w:top w:w="40" w:type="dxa"/>
              <w:left w:w="200" w:type="dxa"/>
              <w:bottom w:w="40" w:type="dxa"/>
              <w:right w:w="200" w:type="dxa"/>
            </w:tcMar>
            <w:vAlign w:val="center"/>
          </w:tcPr>
          <w:p w14:paraId="073EA49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242,1537</w:t>
            </w:r>
          </w:p>
        </w:tc>
        <w:tc>
          <w:tcPr>
            <w:tcW w:w="730" w:type="dxa"/>
            <w:shd w:val="clear" w:color="auto" w:fill="FFFFFF"/>
            <w:tcMar>
              <w:top w:w="40" w:type="dxa"/>
              <w:left w:w="200" w:type="dxa"/>
              <w:bottom w:w="40" w:type="dxa"/>
              <w:right w:w="200" w:type="dxa"/>
            </w:tcMar>
            <w:vAlign w:val="center"/>
          </w:tcPr>
          <w:p w14:paraId="093E1B5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242,1537</w:t>
            </w:r>
          </w:p>
        </w:tc>
        <w:tc>
          <w:tcPr>
            <w:tcW w:w="730" w:type="dxa"/>
            <w:shd w:val="clear" w:color="auto" w:fill="FFFFFF"/>
            <w:tcMar>
              <w:top w:w="40" w:type="dxa"/>
              <w:left w:w="200" w:type="dxa"/>
              <w:bottom w:w="40" w:type="dxa"/>
              <w:right w:w="200" w:type="dxa"/>
            </w:tcMar>
            <w:vAlign w:val="center"/>
          </w:tcPr>
          <w:p w14:paraId="2EAAA4B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242,1537</w:t>
            </w:r>
          </w:p>
        </w:tc>
        <w:tc>
          <w:tcPr>
            <w:tcW w:w="730" w:type="dxa"/>
            <w:shd w:val="clear" w:color="auto" w:fill="FFFFFF"/>
            <w:tcMar>
              <w:top w:w="40" w:type="dxa"/>
              <w:left w:w="200" w:type="dxa"/>
              <w:bottom w:w="40" w:type="dxa"/>
              <w:right w:w="200" w:type="dxa"/>
            </w:tcMar>
            <w:vAlign w:val="center"/>
          </w:tcPr>
          <w:p w14:paraId="637D62A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242,1537</w:t>
            </w:r>
          </w:p>
        </w:tc>
      </w:tr>
      <w:tr w:rsidR="007D77CC" w:rsidRPr="0088056E" w14:paraId="5DDD6320" w14:textId="77777777" w:rsidTr="000A7FD7">
        <w:trPr>
          <w:jc w:val="center"/>
        </w:trPr>
        <w:tc>
          <w:tcPr>
            <w:tcW w:w="281" w:type="dxa"/>
            <w:shd w:val="clear" w:color="auto" w:fill="FFFFFF"/>
            <w:tcMar>
              <w:top w:w="40" w:type="dxa"/>
              <w:left w:w="20" w:type="dxa"/>
              <w:bottom w:w="40" w:type="dxa"/>
              <w:right w:w="20" w:type="dxa"/>
            </w:tcMar>
            <w:vAlign w:val="center"/>
          </w:tcPr>
          <w:p w14:paraId="6DBEEDD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w:t>
            </w:r>
          </w:p>
        </w:tc>
        <w:tc>
          <w:tcPr>
            <w:tcW w:w="1140" w:type="dxa"/>
            <w:shd w:val="clear" w:color="auto" w:fill="FFFFFF"/>
            <w:tcMar>
              <w:top w:w="40" w:type="dxa"/>
              <w:left w:w="200" w:type="dxa"/>
              <w:bottom w:w="40" w:type="dxa"/>
              <w:right w:w="200" w:type="dxa"/>
            </w:tcMar>
            <w:vAlign w:val="center"/>
          </w:tcPr>
          <w:p w14:paraId="50B83B6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Котельная «Квартальная», с. Баган, ул. Комсомольская, 14а</w:t>
            </w:r>
          </w:p>
        </w:tc>
        <w:tc>
          <w:tcPr>
            <w:tcW w:w="729" w:type="dxa"/>
            <w:shd w:val="clear" w:color="auto" w:fill="FFFFFF"/>
            <w:tcMar>
              <w:top w:w="40" w:type="dxa"/>
              <w:left w:w="200" w:type="dxa"/>
              <w:bottom w:w="40" w:type="dxa"/>
              <w:right w:w="200" w:type="dxa"/>
            </w:tcMar>
            <w:vAlign w:val="center"/>
          </w:tcPr>
          <w:p w14:paraId="46CB016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232,4301</w:t>
            </w:r>
          </w:p>
        </w:tc>
        <w:tc>
          <w:tcPr>
            <w:tcW w:w="730" w:type="dxa"/>
            <w:shd w:val="clear" w:color="auto" w:fill="FFFFFF"/>
            <w:tcMar>
              <w:top w:w="40" w:type="dxa"/>
              <w:left w:w="200" w:type="dxa"/>
              <w:bottom w:w="40" w:type="dxa"/>
              <w:right w:w="200" w:type="dxa"/>
            </w:tcMar>
            <w:vAlign w:val="center"/>
          </w:tcPr>
          <w:p w14:paraId="7502C93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232,4301</w:t>
            </w:r>
          </w:p>
        </w:tc>
        <w:tc>
          <w:tcPr>
            <w:tcW w:w="730" w:type="dxa"/>
            <w:shd w:val="clear" w:color="auto" w:fill="FFFFFF"/>
            <w:tcMar>
              <w:top w:w="40" w:type="dxa"/>
              <w:left w:w="200" w:type="dxa"/>
              <w:bottom w:w="40" w:type="dxa"/>
              <w:right w:w="200" w:type="dxa"/>
            </w:tcMar>
            <w:vAlign w:val="center"/>
          </w:tcPr>
          <w:p w14:paraId="06EDAD7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232,4301</w:t>
            </w:r>
          </w:p>
        </w:tc>
        <w:tc>
          <w:tcPr>
            <w:tcW w:w="730" w:type="dxa"/>
            <w:shd w:val="clear" w:color="auto" w:fill="FFFFFF"/>
            <w:tcMar>
              <w:top w:w="40" w:type="dxa"/>
              <w:left w:w="200" w:type="dxa"/>
              <w:bottom w:w="40" w:type="dxa"/>
              <w:right w:w="200" w:type="dxa"/>
            </w:tcMar>
            <w:vAlign w:val="center"/>
          </w:tcPr>
          <w:p w14:paraId="6724F63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232,4301</w:t>
            </w:r>
          </w:p>
        </w:tc>
        <w:tc>
          <w:tcPr>
            <w:tcW w:w="730" w:type="dxa"/>
            <w:shd w:val="clear" w:color="auto" w:fill="FFFFFF"/>
            <w:tcMar>
              <w:top w:w="40" w:type="dxa"/>
              <w:left w:w="200" w:type="dxa"/>
              <w:bottom w:w="40" w:type="dxa"/>
              <w:right w:w="200" w:type="dxa"/>
            </w:tcMar>
            <w:vAlign w:val="center"/>
          </w:tcPr>
          <w:p w14:paraId="10066E1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232,4301</w:t>
            </w:r>
          </w:p>
        </w:tc>
        <w:tc>
          <w:tcPr>
            <w:tcW w:w="730" w:type="dxa"/>
            <w:shd w:val="clear" w:color="auto" w:fill="FFFFFF"/>
            <w:tcMar>
              <w:top w:w="40" w:type="dxa"/>
              <w:left w:w="200" w:type="dxa"/>
              <w:bottom w:w="40" w:type="dxa"/>
              <w:right w:w="200" w:type="dxa"/>
            </w:tcMar>
            <w:vAlign w:val="center"/>
          </w:tcPr>
          <w:p w14:paraId="61BAB84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232,4301</w:t>
            </w:r>
          </w:p>
        </w:tc>
        <w:tc>
          <w:tcPr>
            <w:tcW w:w="730" w:type="dxa"/>
            <w:shd w:val="clear" w:color="auto" w:fill="FFFFFF"/>
            <w:tcMar>
              <w:top w:w="40" w:type="dxa"/>
              <w:left w:w="200" w:type="dxa"/>
              <w:bottom w:w="40" w:type="dxa"/>
              <w:right w:w="200" w:type="dxa"/>
            </w:tcMar>
            <w:vAlign w:val="center"/>
          </w:tcPr>
          <w:p w14:paraId="533C7E0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232,4301</w:t>
            </w:r>
          </w:p>
        </w:tc>
        <w:tc>
          <w:tcPr>
            <w:tcW w:w="730" w:type="dxa"/>
            <w:shd w:val="clear" w:color="auto" w:fill="FFFFFF"/>
            <w:tcMar>
              <w:top w:w="40" w:type="dxa"/>
              <w:left w:w="200" w:type="dxa"/>
              <w:bottom w:w="40" w:type="dxa"/>
              <w:right w:w="200" w:type="dxa"/>
            </w:tcMar>
            <w:vAlign w:val="center"/>
          </w:tcPr>
          <w:p w14:paraId="52BB53D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232,4301</w:t>
            </w:r>
          </w:p>
        </w:tc>
        <w:tc>
          <w:tcPr>
            <w:tcW w:w="730" w:type="dxa"/>
            <w:shd w:val="clear" w:color="auto" w:fill="FFFFFF"/>
            <w:tcMar>
              <w:top w:w="40" w:type="dxa"/>
              <w:left w:w="200" w:type="dxa"/>
              <w:bottom w:w="40" w:type="dxa"/>
              <w:right w:w="200" w:type="dxa"/>
            </w:tcMar>
            <w:vAlign w:val="center"/>
          </w:tcPr>
          <w:p w14:paraId="778B562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232,4301</w:t>
            </w:r>
          </w:p>
        </w:tc>
        <w:tc>
          <w:tcPr>
            <w:tcW w:w="730" w:type="dxa"/>
            <w:shd w:val="clear" w:color="auto" w:fill="FFFFFF"/>
            <w:tcMar>
              <w:top w:w="40" w:type="dxa"/>
              <w:left w:w="200" w:type="dxa"/>
              <w:bottom w:w="40" w:type="dxa"/>
              <w:right w:w="200" w:type="dxa"/>
            </w:tcMar>
            <w:vAlign w:val="center"/>
          </w:tcPr>
          <w:p w14:paraId="3774550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232,4301</w:t>
            </w:r>
          </w:p>
        </w:tc>
        <w:tc>
          <w:tcPr>
            <w:tcW w:w="730" w:type="dxa"/>
            <w:shd w:val="clear" w:color="auto" w:fill="FFFFFF"/>
            <w:tcMar>
              <w:top w:w="40" w:type="dxa"/>
              <w:left w:w="200" w:type="dxa"/>
              <w:bottom w:w="40" w:type="dxa"/>
              <w:right w:w="200" w:type="dxa"/>
            </w:tcMar>
            <w:vAlign w:val="center"/>
          </w:tcPr>
          <w:p w14:paraId="04EFD9E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232,4301</w:t>
            </w:r>
          </w:p>
        </w:tc>
        <w:tc>
          <w:tcPr>
            <w:tcW w:w="730" w:type="dxa"/>
            <w:shd w:val="clear" w:color="auto" w:fill="FFFFFF"/>
            <w:tcMar>
              <w:top w:w="40" w:type="dxa"/>
              <w:left w:w="200" w:type="dxa"/>
              <w:bottom w:w="40" w:type="dxa"/>
              <w:right w:w="200" w:type="dxa"/>
            </w:tcMar>
            <w:vAlign w:val="center"/>
          </w:tcPr>
          <w:p w14:paraId="0087F26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232,4301</w:t>
            </w:r>
          </w:p>
        </w:tc>
        <w:tc>
          <w:tcPr>
            <w:tcW w:w="730" w:type="dxa"/>
            <w:shd w:val="clear" w:color="auto" w:fill="FFFFFF"/>
            <w:tcMar>
              <w:top w:w="40" w:type="dxa"/>
              <w:left w:w="200" w:type="dxa"/>
              <w:bottom w:w="40" w:type="dxa"/>
              <w:right w:w="200" w:type="dxa"/>
            </w:tcMar>
            <w:vAlign w:val="center"/>
          </w:tcPr>
          <w:p w14:paraId="7A6C023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232,4301</w:t>
            </w:r>
          </w:p>
        </w:tc>
        <w:tc>
          <w:tcPr>
            <w:tcW w:w="730" w:type="dxa"/>
            <w:shd w:val="clear" w:color="auto" w:fill="FFFFFF"/>
            <w:tcMar>
              <w:top w:w="40" w:type="dxa"/>
              <w:left w:w="200" w:type="dxa"/>
              <w:bottom w:w="40" w:type="dxa"/>
              <w:right w:w="200" w:type="dxa"/>
            </w:tcMar>
            <w:vAlign w:val="center"/>
          </w:tcPr>
          <w:p w14:paraId="1C9D977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232,4301</w:t>
            </w:r>
          </w:p>
        </w:tc>
        <w:tc>
          <w:tcPr>
            <w:tcW w:w="730" w:type="dxa"/>
            <w:shd w:val="clear" w:color="auto" w:fill="FFFFFF"/>
            <w:tcMar>
              <w:top w:w="40" w:type="dxa"/>
              <w:left w:w="200" w:type="dxa"/>
              <w:bottom w:w="40" w:type="dxa"/>
              <w:right w:w="200" w:type="dxa"/>
            </w:tcMar>
            <w:vAlign w:val="center"/>
          </w:tcPr>
          <w:p w14:paraId="64C8073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232,4301</w:t>
            </w:r>
          </w:p>
        </w:tc>
        <w:tc>
          <w:tcPr>
            <w:tcW w:w="730" w:type="dxa"/>
            <w:shd w:val="clear" w:color="auto" w:fill="FFFFFF"/>
            <w:tcMar>
              <w:top w:w="40" w:type="dxa"/>
              <w:left w:w="200" w:type="dxa"/>
              <w:bottom w:w="40" w:type="dxa"/>
              <w:right w:w="200" w:type="dxa"/>
            </w:tcMar>
            <w:vAlign w:val="center"/>
          </w:tcPr>
          <w:p w14:paraId="68CAC80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232,4301</w:t>
            </w:r>
          </w:p>
        </w:tc>
        <w:tc>
          <w:tcPr>
            <w:tcW w:w="730" w:type="dxa"/>
            <w:shd w:val="clear" w:color="auto" w:fill="FFFFFF"/>
            <w:tcMar>
              <w:top w:w="40" w:type="dxa"/>
              <w:left w:w="200" w:type="dxa"/>
              <w:bottom w:w="40" w:type="dxa"/>
              <w:right w:w="200" w:type="dxa"/>
            </w:tcMar>
            <w:vAlign w:val="center"/>
          </w:tcPr>
          <w:p w14:paraId="466809E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232,4301</w:t>
            </w:r>
          </w:p>
        </w:tc>
        <w:tc>
          <w:tcPr>
            <w:tcW w:w="730" w:type="dxa"/>
            <w:shd w:val="clear" w:color="auto" w:fill="FFFFFF"/>
            <w:tcMar>
              <w:top w:w="40" w:type="dxa"/>
              <w:left w:w="200" w:type="dxa"/>
              <w:bottom w:w="40" w:type="dxa"/>
              <w:right w:w="200" w:type="dxa"/>
            </w:tcMar>
            <w:vAlign w:val="center"/>
          </w:tcPr>
          <w:p w14:paraId="2050FBE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232,4301</w:t>
            </w:r>
          </w:p>
        </w:tc>
      </w:tr>
      <w:tr w:rsidR="007D77CC" w:rsidRPr="0088056E" w14:paraId="500DE985" w14:textId="77777777" w:rsidTr="000A7FD7">
        <w:trPr>
          <w:jc w:val="center"/>
        </w:trPr>
        <w:tc>
          <w:tcPr>
            <w:tcW w:w="281" w:type="dxa"/>
            <w:shd w:val="clear" w:color="auto" w:fill="FFFFFF"/>
            <w:tcMar>
              <w:top w:w="40" w:type="dxa"/>
              <w:left w:w="20" w:type="dxa"/>
              <w:bottom w:w="40" w:type="dxa"/>
              <w:right w:w="20" w:type="dxa"/>
            </w:tcMar>
            <w:vAlign w:val="center"/>
          </w:tcPr>
          <w:p w14:paraId="1130AD0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lastRenderedPageBreak/>
              <w:t>7</w:t>
            </w:r>
          </w:p>
        </w:tc>
        <w:tc>
          <w:tcPr>
            <w:tcW w:w="1140" w:type="dxa"/>
            <w:shd w:val="clear" w:color="auto" w:fill="FFFFFF"/>
            <w:tcMar>
              <w:top w:w="40" w:type="dxa"/>
              <w:left w:w="200" w:type="dxa"/>
              <w:bottom w:w="40" w:type="dxa"/>
              <w:right w:w="200" w:type="dxa"/>
            </w:tcMar>
            <w:vAlign w:val="center"/>
          </w:tcPr>
          <w:p w14:paraId="136A965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Котельная «ЦРБ», с. Баган, ул. Инкубаторная, 3</w:t>
            </w:r>
          </w:p>
        </w:tc>
        <w:tc>
          <w:tcPr>
            <w:tcW w:w="729" w:type="dxa"/>
            <w:shd w:val="clear" w:color="auto" w:fill="FFFFFF"/>
            <w:tcMar>
              <w:top w:w="40" w:type="dxa"/>
              <w:left w:w="200" w:type="dxa"/>
              <w:bottom w:w="40" w:type="dxa"/>
              <w:right w:w="200" w:type="dxa"/>
            </w:tcMar>
            <w:vAlign w:val="center"/>
          </w:tcPr>
          <w:p w14:paraId="7B15AB2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302,5641</w:t>
            </w:r>
          </w:p>
        </w:tc>
        <w:tc>
          <w:tcPr>
            <w:tcW w:w="730" w:type="dxa"/>
            <w:shd w:val="clear" w:color="auto" w:fill="FFFFFF"/>
            <w:tcMar>
              <w:top w:w="40" w:type="dxa"/>
              <w:left w:w="200" w:type="dxa"/>
              <w:bottom w:w="40" w:type="dxa"/>
              <w:right w:w="200" w:type="dxa"/>
            </w:tcMar>
            <w:vAlign w:val="center"/>
          </w:tcPr>
          <w:p w14:paraId="09537EB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302,5641</w:t>
            </w:r>
          </w:p>
        </w:tc>
        <w:tc>
          <w:tcPr>
            <w:tcW w:w="730" w:type="dxa"/>
            <w:shd w:val="clear" w:color="auto" w:fill="FFFFFF"/>
            <w:tcMar>
              <w:top w:w="40" w:type="dxa"/>
              <w:left w:w="200" w:type="dxa"/>
              <w:bottom w:w="40" w:type="dxa"/>
              <w:right w:w="200" w:type="dxa"/>
            </w:tcMar>
            <w:vAlign w:val="center"/>
          </w:tcPr>
          <w:p w14:paraId="6331D97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302,5641</w:t>
            </w:r>
          </w:p>
        </w:tc>
        <w:tc>
          <w:tcPr>
            <w:tcW w:w="730" w:type="dxa"/>
            <w:shd w:val="clear" w:color="auto" w:fill="FFFFFF"/>
            <w:tcMar>
              <w:top w:w="40" w:type="dxa"/>
              <w:left w:w="200" w:type="dxa"/>
              <w:bottom w:w="40" w:type="dxa"/>
              <w:right w:w="200" w:type="dxa"/>
            </w:tcMar>
            <w:vAlign w:val="center"/>
          </w:tcPr>
          <w:p w14:paraId="0A70D55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302,5641</w:t>
            </w:r>
          </w:p>
        </w:tc>
        <w:tc>
          <w:tcPr>
            <w:tcW w:w="730" w:type="dxa"/>
            <w:shd w:val="clear" w:color="auto" w:fill="FFFFFF"/>
            <w:tcMar>
              <w:top w:w="40" w:type="dxa"/>
              <w:left w:w="200" w:type="dxa"/>
              <w:bottom w:w="40" w:type="dxa"/>
              <w:right w:w="200" w:type="dxa"/>
            </w:tcMar>
            <w:vAlign w:val="center"/>
          </w:tcPr>
          <w:p w14:paraId="25B64BE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302,5641</w:t>
            </w:r>
          </w:p>
        </w:tc>
        <w:tc>
          <w:tcPr>
            <w:tcW w:w="730" w:type="dxa"/>
            <w:shd w:val="clear" w:color="auto" w:fill="FFFFFF"/>
            <w:tcMar>
              <w:top w:w="40" w:type="dxa"/>
              <w:left w:w="200" w:type="dxa"/>
              <w:bottom w:w="40" w:type="dxa"/>
              <w:right w:w="200" w:type="dxa"/>
            </w:tcMar>
            <w:vAlign w:val="center"/>
          </w:tcPr>
          <w:p w14:paraId="5D8A546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302,5641</w:t>
            </w:r>
          </w:p>
        </w:tc>
        <w:tc>
          <w:tcPr>
            <w:tcW w:w="730" w:type="dxa"/>
            <w:shd w:val="clear" w:color="auto" w:fill="FFFFFF"/>
            <w:tcMar>
              <w:top w:w="40" w:type="dxa"/>
              <w:left w:w="200" w:type="dxa"/>
              <w:bottom w:w="40" w:type="dxa"/>
              <w:right w:w="200" w:type="dxa"/>
            </w:tcMar>
            <w:vAlign w:val="center"/>
          </w:tcPr>
          <w:p w14:paraId="1ED3CBF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302,5641</w:t>
            </w:r>
          </w:p>
        </w:tc>
        <w:tc>
          <w:tcPr>
            <w:tcW w:w="730" w:type="dxa"/>
            <w:shd w:val="clear" w:color="auto" w:fill="FFFFFF"/>
            <w:tcMar>
              <w:top w:w="40" w:type="dxa"/>
              <w:left w:w="200" w:type="dxa"/>
              <w:bottom w:w="40" w:type="dxa"/>
              <w:right w:w="200" w:type="dxa"/>
            </w:tcMar>
            <w:vAlign w:val="center"/>
          </w:tcPr>
          <w:p w14:paraId="3E442AC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302,5641</w:t>
            </w:r>
          </w:p>
        </w:tc>
        <w:tc>
          <w:tcPr>
            <w:tcW w:w="730" w:type="dxa"/>
            <w:shd w:val="clear" w:color="auto" w:fill="FFFFFF"/>
            <w:tcMar>
              <w:top w:w="40" w:type="dxa"/>
              <w:left w:w="200" w:type="dxa"/>
              <w:bottom w:w="40" w:type="dxa"/>
              <w:right w:w="200" w:type="dxa"/>
            </w:tcMar>
            <w:vAlign w:val="center"/>
          </w:tcPr>
          <w:p w14:paraId="5829032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302,5641</w:t>
            </w:r>
          </w:p>
        </w:tc>
        <w:tc>
          <w:tcPr>
            <w:tcW w:w="730" w:type="dxa"/>
            <w:shd w:val="clear" w:color="auto" w:fill="FFFFFF"/>
            <w:tcMar>
              <w:top w:w="40" w:type="dxa"/>
              <w:left w:w="200" w:type="dxa"/>
              <w:bottom w:w="40" w:type="dxa"/>
              <w:right w:w="200" w:type="dxa"/>
            </w:tcMar>
            <w:vAlign w:val="center"/>
          </w:tcPr>
          <w:p w14:paraId="386AF59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302,5641</w:t>
            </w:r>
          </w:p>
        </w:tc>
        <w:tc>
          <w:tcPr>
            <w:tcW w:w="730" w:type="dxa"/>
            <w:shd w:val="clear" w:color="auto" w:fill="FFFFFF"/>
            <w:tcMar>
              <w:top w:w="40" w:type="dxa"/>
              <w:left w:w="200" w:type="dxa"/>
              <w:bottom w:w="40" w:type="dxa"/>
              <w:right w:w="200" w:type="dxa"/>
            </w:tcMar>
            <w:vAlign w:val="center"/>
          </w:tcPr>
          <w:p w14:paraId="7A5C767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302,5641</w:t>
            </w:r>
          </w:p>
        </w:tc>
        <w:tc>
          <w:tcPr>
            <w:tcW w:w="730" w:type="dxa"/>
            <w:shd w:val="clear" w:color="auto" w:fill="FFFFFF"/>
            <w:tcMar>
              <w:top w:w="40" w:type="dxa"/>
              <w:left w:w="200" w:type="dxa"/>
              <w:bottom w:w="40" w:type="dxa"/>
              <w:right w:w="200" w:type="dxa"/>
            </w:tcMar>
            <w:vAlign w:val="center"/>
          </w:tcPr>
          <w:p w14:paraId="4838F66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302,5641</w:t>
            </w:r>
          </w:p>
        </w:tc>
        <w:tc>
          <w:tcPr>
            <w:tcW w:w="730" w:type="dxa"/>
            <w:shd w:val="clear" w:color="auto" w:fill="FFFFFF"/>
            <w:tcMar>
              <w:top w:w="40" w:type="dxa"/>
              <w:left w:w="200" w:type="dxa"/>
              <w:bottom w:w="40" w:type="dxa"/>
              <w:right w:w="200" w:type="dxa"/>
            </w:tcMar>
            <w:vAlign w:val="center"/>
          </w:tcPr>
          <w:p w14:paraId="4C51214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302,5641</w:t>
            </w:r>
          </w:p>
        </w:tc>
        <w:tc>
          <w:tcPr>
            <w:tcW w:w="730" w:type="dxa"/>
            <w:shd w:val="clear" w:color="auto" w:fill="FFFFFF"/>
            <w:tcMar>
              <w:top w:w="40" w:type="dxa"/>
              <w:left w:w="200" w:type="dxa"/>
              <w:bottom w:w="40" w:type="dxa"/>
              <w:right w:w="200" w:type="dxa"/>
            </w:tcMar>
            <w:vAlign w:val="center"/>
          </w:tcPr>
          <w:p w14:paraId="5F76C7E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302,5641</w:t>
            </w:r>
          </w:p>
        </w:tc>
        <w:tc>
          <w:tcPr>
            <w:tcW w:w="730" w:type="dxa"/>
            <w:shd w:val="clear" w:color="auto" w:fill="FFFFFF"/>
            <w:tcMar>
              <w:top w:w="40" w:type="dxa"/>
              <w:left w:w="200" w:type="dxa"/>
              <w:bottom w:w="40" w:type="dxa"/>
              <w:right w:w="200" w:type="dxa"/>
            </w:tcMar>
            <w:vAlign w:val="center"/>
          </w:tcPr>
          <w:p w14:paraId="6ADF053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302,5641</w:t>
            </w:r>
          </w:p>
        </w:tc>
        <w:tc>
          <w:tcPr>
            <w:tcW w:w="730" w:type="dxa"/>
            <w:shd w:val="clear" w:color="auto" w:fill="FFFFFF"/>
            <w:tcMar>
              <w:top w:w="40" w:type="dxa"/>
              <w:left w:w="200" w:type="dxa"/>
              <w:bottom w:w="40" w:type="dxa"/>
              <w:right w:w="200" w:type="dxa"/>
            </w:tcMar>
            <w:vAlign w:val="center"/>
          </w:tcPr>
          <w:p w14:paraId="08D6E55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302,5641</w:t>
            </w:r>
          </w:p>
        </w:tc>
        <w:tc>
          <w:tcPr>
            <w:tcW w:w="730" w:type="dxa"/>
            <w:shd w:val="clear" w:color="auto" w:fill="FFFFFF"/>
            <w:tcMar>
              <w:top w:w="40" w:type="dxa"/>
              <w:left w:w="200" w:type="dxa"/>
              <w:bottom w:w="40" w:type="dxa"/>
              <w:right w:w="200" w:type="dxa"/>
            </w:tcMar>
            <w:vAlign w:val="center"/>
          </w:tcPr>
          <w:p w14:paraId="372931D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302,5641</w:t>
            </w:r>
          </w:p>
        </w:tc>
        <w:tc>
          <w:tcPr>
            <w:tcW w:w="730" w:type="dxa"/>
            <w:shd w:val="clear" w:color="auto" w:fill="FFFFFF"/>
            <w:tcMar>
              <w:top w:w="40" w:type="dxa"/>
              <w:left w:w="200" w:type="dxa"/>
              <w:bottom w:w="40" w:type="dxa"/>
              <w:right w:w="200" w:type="dxa"/>
            </w:tcMar>
            <w:vAlign w:val="center"/>
          </w:tcPr>
          <w:p w14:paraId="4268F86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302,5641</w:t>
            </w:r>
          </w:p>
        </w:tc>
      </w:tr>
      <w:tr w:rsidR="007D77CC" w:rsidRPr="0088056E" w14:paraId="7C74A791" w14:textId="77777777" w:rsidTr="000A7FD7">
        <w:trPr>
          <w:jc w:val="center"/>
        </w:trPr>
        <w:tc>
          <w:tcPr>
            <w:tcW w:w="281" w:type="dxa"/>
            <w:shd w:val="clear" w:color="auto" w:fill="FFFFFF"/>
            <w:tcMar>
              <w:top w:w="40" w:type="dxa"/>
              <w:left w:w="20" w:type="dxa"/>
              <w:bottom w:w="40" w:type="dxa"/>
              <w:right w:w="20" w:type="dxa"/>
            </w:tcMar>
            <w:vAlign w:val="center"/>
          </w:tcPr>
          <w:p w14:paraId="40C4815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8</w:t>
            </w:r>
          </w:p>
        </w:tc>
        <w:tc>
          <w:tcPr>
            <w:tcW w:w="1140" w:type="dxa"/>
            <w:shd w:val="clear" w:color="auto" w:fill="FFFFFF"/>
            <w:tcMar>
              <w:top w:w="40" w:type="dxa"/>
              <w:left w:w="200" w:type="dxa"/>
              <w:bottom w:w="40" w:type="dxa"/>
              <w:right w:w="200" w:type="dxa"/>
            </w:tcMar>
            <w:vAlign w:val="center"/>
          </w:tcPr>
          <w:p w14:paraId="4DA1A66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Котельная «Школьная», с. Баган, ул. Сибиряков - гвардейцев, 75</w:t>
            </w:r>
          </w:p>
        </w:tc>
        <w:tc>
          <w:tcPr>
            <w:tcW w:w="729" w:type="dxa"/>
            <w:shd w:val="clear" w:color="auto" w:fill="FFFFFF"/>
            <w:tcMar>
              <w:top w:w="40" w:type="dxa"/>
              <w:left w:w="200" w:type="dxa"/>
              <w:bottom w:w="40" w:type="dxa"/>
              <w:right w:w="200" w:type="dxa"/>
            </w:tcMar>
            <w:vAlign w:val="center"/>
          </w:tcPr>
          <w:p w14:paraId="4D7A0DD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5E72E3E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789ED29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0002B0D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02481AC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23380DE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387919E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18E4586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0B20A0A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7DBF8E0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38B8128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08AAE42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1EFFD80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58105EC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07112CB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38ED77A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0914B96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7B18AB6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r>
      <w:tr w:rsidR="007D77CC" w:rsidRPr="0088056E" w14:paraId="7E037229" w14:textId="77777777" w:rsidTr="000A7FD7">
        <w:trPr>
          <w:jc w:val="center"/>
        </w:trPr>
        <w:tc>
          <w:tcPr>
            <w:tcW w:w="1421" w:type="dxa"/>
            <w:gridSpan w:val="2"/>
            <w:shd w:val="clear" w:color="auto" w:fill="FBD4B4"/>
            <w:tcMar>
              <w:top w:w="40" w:type="dxa"/>
              <w:left w:w="20" w:type="dxa"/>
              <w:bottom w:w="40" w:type="dxa"/>
              <w:right w:w="20" w:type="dxa"/>
            </w:tcMar>
            <w:vAlign w:val="center"/>
          </w:tcPr>
          <w:p w14:paraId="224D705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Итого по: МУП «Тепло»</w:t>
            </w:r>
          </w:p>
        </w:tc>
        <w:tc>
          <w:tcPr>
            <w:tcW w:w="729" w:type="dxa"/>
            <w:shd w:val="clear" w:color="auto" w:fill="FBD4B4"/>
            <w:tcMar>
              <w:top w:w="40" w:type="dxa"/>
              <w:left w:w="200" w:type="dxa"/>
              <w:bottom w:w="40" w:type="dxa"/>
              <w:right w:w="200" w:type="dxa"/>
            </w:tcMar>
            <w:vAlign w:val="center"/>
          </w:tcPr>
          <w:p w14:paraId="0FDCA86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color w:val="000000"/>
                <w:sz w:val="22"/>
              </w:rPr>
              <w:t>257,0838</w:t>
            </w:r>
          </w:p>
        </w:tc>
        <w:tc>
          <w:tcPr>
            <w:tcW w:w="730" w:type="dxa"/>
            <w:shd w:val="clear" w:color="auto" w:fill="FBD4B4"/>
            <w:tcMar>
              <w:top w:w="40" w:type="dxa"/>
              <w:left w:w="200" w:type="dxa"/>
              <w:bottom w:w="40" w:type="dxa"/>
              <w:right w:w="200" w:type="dxa"/>
            </w:tcMar>
            <w:vAlign w:val="center"/>
          </w:tcPr>
          <w:p w14:paraId="1F34701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color w:val="000000"/>
                <w:sz w:val="22"/>
              </w:rPr>
              <w:t>257,0838</w:t>
            </w:r>
          </w:p>
        </w:tc>
        <w:tc>
          <w:tcPr>
            <w:tcW w:w="730" w:type="dxa"/>
            <w:shd w:val="clear" w:color="auto" w:fill="FBD4B4"/>
            <w:tcMar>
              <w:top w:w="40" w:type="dxa"/>
              <w:left w:w="200" w:type="dxa"/>
              <w:bottom w:w="40" w:type="dxa"/>
              <w:right w:w="200" w:type="dxa"/>
            </w:tcMar>
            <w:vAlign w:val="center"/>
          </w:tcPr>
          <w:p w14:paraId="39BD474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color w:val="000000"/>
                <w:sz w:val="22"/>
              </w:rPr>
              <w:t>256,3419</w:t>
            </w:r>
          </w:p>
        </w:tc>
        <w:tc>
          <w:tcPr>
            <w:tcW w:w="730" w:type="dxa"/>
            <w:shd w:val="clear" w:color="auto" w:fill="FBD4B4"/>
            <w:tcMar>
              <w:top w:w="40" w:type="dxa"/>
              <w:left w:w="200" w:type="dxa"/>
              <w:bottom w:w="40" w:type="dxa"/>
              <w:right w:w="200" w:type="dxa"/>
            </w:tcMar>
            <w:vAlign w:val="center"/>
          </w:tcPr>
          <w:p w14:paraId="2D641A4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color w:val="000000"/>
                <w:sz w:val="22"/>
              </w:rPr>
              <w:t>255,6277</w:t>
            </w:r>
          </w:p>
        </w:tc>
        <w:tc>
          <w:tcPr>
            <w:tcW w:w="730" w:type="dxa"/>
            <w:shd w:val="clear" w:color="auto" w:fill="FBD4B4"/>
            <w:tcMar>
              <w:top w:w="40" w:type="dxa"/>
              <w:left w:w="200" w:type="dxa"/>
              <w:bottom w:w="40" w:type="dxa"/>
              <w:right w:w="200" w:type="dxa"/>
            </w:tcMar>
            <w:vAlign w:val="center"/>
          </w:tcPr>
          <w:p w14:paraId="744FF09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color w:val="000000"/>
                <w:sz w:val="22"/>
              </w:rPr>
              <w:t>254,9397</w:t>
            </w:r>
          </w:p>
        </w:tc>
        <w:tc>
          <w:tcPr>
            <w:tcW w:w="730" w:type="dxa"/>
            <w:shd w:val="clear" w:color="auto" w:fill="FBD4B4"/>
            <w:tcMar>
              <w:top w:w="40" w:type="dxa"/>
              <w:left w:w="200" w:type="dxa"/>
              <w:bottom w:w="40" w:type="dxa"/>
              <w:right w:w="200" w:type="dxa"/>
            </w:tcMar>
            <w:vAlign w:val="center"/>
          </w:tcPr>
          <w:p w14:paraId="39CD23C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color w:val="000000"/>
                <w:sz w:val="22"/>
              </w:rPr>
              <w:t>251,5170</w:t>
            </w:r>
          </w:p>
        </w:tc>
        <w:tc>
          <w:tcPr>
            <w:tcW w:w="730" w:type="dxa"/>
            <w:shd w:val="clear" w:color="auto" w:fill="FBD4B4"/>
            <w:tcMar>
              <w:top w:w="40" w:type="dxa"/>
              <w:left w:w="200" w:type="dxa"/>
              <w:bottom w:w="40" w:type="dxa"/>
              <w:right w:w="200" w:type="dxa"/>
            </w:tcMar>
            <w:vAlign w:val="center"/>
          </w:tcPr>
          <w:p w14:paraId="0DE1496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color w:val="000000"/>
                <w:sz w:val="22"/>
              </w:rPr>
              <w:t>251,5170</w:t>
            </w:r>
          </w:p>
        </w:tc>
        <w:tc>
          <w:tcPr>
            <w:tcW w:w="730" w:type="dxa"/>
            <w:shd w:val="clear" w:color="auto" w:fill="FBD4B4"/>
            <w:tcMar>
              <w:top w:w="40" w:type="dxa"/>
              <w:left w:w="200" w:type="dxa"/>
              <w:bottom w:w="40" w:type="dxa"/>
              <w:right w:w="200" w:type="dxa"/>
            </w:tcMar>
            <w:vAlign w:val="center"/>
          </w:tcPr>
          <w:p w14:paraId="16C9C74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color w:val="000000"/>
                <w:sz w:val="22"/>
              </w:rPr>
              <w:t>251,5170</w:t>
            </w:r>
          </w:p>
        </w:tc>
        <w:tc>
          <w:tcPr>
            <w:tcW w:w="730" w:type="dxa"/>
            <w:shd w:val="clear" w:color="auto" w:fill="FBD4B4"/>
            <w:tcMar>
              <w:top w:w="40" w:type="dxa"/>
              <w:left w:w="200" w:type="dxa"/>
              <w:bottom w:w="40" w:type="dxa"/>
              <w:right w:w="200" w:type="dxa"/>
            </w:tcMar>
            <w:vAlign w:val="center"/>
          </w:tcPr>
          <w:p w14:paraId="55EF37A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color w:val="000000"/>
                <w:sz w:val="22"/>
              </w:rPr>
              <w:t>251,5170</w:t>
            </w:r>
          </w:p>
        </w:tc>
        <w:tc>
          <w:tcPr>
            <w:tcW w:w="730" w:type="dxa"/>
            <w:shd w:val="clear" w:color="auto" w:fill="FBD4B4"/>
            <w:tcMar>
              <w:top w:w="40" w:type="dxa"/>
              <w:left w:w="200" w:type="dxa"/>
              <w:bottom w:w="40" w:type="dxa"/>
              <w:right w:w="200" w:type="dxa"/>
            </w:tcMar>
            <w:vAlign w:val="center"/>
          </w:tcPr>
          <w:p w14:paraId="5537C0D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color w:val="000000"/>
                <w:sz w:val="22"/>
              </w:rPr>
              <w:t>251,5170</w:t>
            </w:r>
          </w:p>
        </w:tc>
        <w:tc>
          <w:tcPr>
            <w:tcW w:w="730" w:type="dxa"/>
            <w:shd w:val="clear" w:color="auto" w:fill="FBD4B4"/>
            <w:tcMar>
              <w:top w:w="40" w:type="dxa"/>
              <w:left w:w="200" w:type="dxa"/>
              <w:bottom w:w="40" w:type="dxa"/>
              <w:right w:w="200" w:type="dxa"/>
            </w:tcMar>
            <w:vAlign w:val="center"/>
          </w:tcPr>
          <w:p w14:paraId="56EEB00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color w:val="000000"/>
                <w:sz w:val="22"/>
              </w:rPr>
              <w:t>251,5170</w:t>
            </w:r>
          </w:p>
        </w:tc>
        <w:tc>
          <w:tcPr>
            <w:tcW w:w="730" w:type="dxa"/>
            <w:shd w:val="clear" w:color="auto" w:fill="FBD4B4"/>
            <w:tcMar>
              <w:top w:w="40" w:type="dxa"/>
              <w:left w:w="200" w:type="dxa"/>
              <w:bottom w:w="40" w:type="dxa"/>
              <w:right w:w="200" w:type="dxa"/>
            </w:tcMar>
            <w:vAlign w:val="center"/>
          </w:tcPr>
          <w:p w14:paraId="1DE4034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color w:val="000000"/>
                <w:sz w:val="22"/>
              </w:rPr>
              <w:t>251,5170</w:t>
            </w:r>
          </w:p>
        </w:tc>
        <w:tc>
          <w:tcPr>
            <w:tcW w:w="730" w:type="dxa"/>
            <w:shd w:val="clear" w:color="auto" w:fill="FBD4B4"/>
            <w:tcMar>
              <w:top w:w="40" w:type="dxa"/>
              <w:left w:w="200" w:type="dxa"/>
              <w:bottom w:w="40" w:type="dxa"/>
              <w:right w:w="200" w:type="dxa"/>
            </w:tcMar>
            <w:vAlign w:val="center"/>
          </w:tcPr>
          <w:p w14:paraId="4F5E11C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color w:val="000000"/>
                <w:sz w:val="22"/>
              </w:rPr>
              <w:t>251,5170</w:t>
            </w:r>
          </w:p>
        </w:tc>
        <w:tc>
          <w:tcPr>
            <w:tcW w:w="730" w:type="dxa"/>
            <w:shd w:val="clear" w:color="auto" w:fill="FBD4B4"/>
            <w:tcMar>
              <w:top w:w="40" w:type="dxa"/>
              <w:left w:w="200" w:type="dxa"/>
              <w:bottom w:w="40" w:type="dxa"/>
              <w:right w:w="200" w:type="dxa"/>
            </w:tcMar>
            <w:vAlign w:val="center"/>
          </w:tcPr>
          <w:p w14:paraId="66DDFE5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color w:val="000000"/>
                <w:sz w:val="22"/>
              </w:rPr>
              <w:t>251,5170</w:t>
            </w:r>
          </w:p>
        </w:tc>
        <w:tc>
          <w:tcPr>
            <w:tcW w:w="730" w:type="dxa"/>
            <w:shd w:val="clear" w:color="auto" w:fill="FBD4B4"/>
            <w:tcMar>
              <w:top w:w="40" w:type="dxa"/>
              <w:left w:w="200" w:type="dxa"/>
              <w:bottom w:w="40" w:type="dxa"/>
              <w:right w:w="200" w:type="dxa"/>
            </w:tcMar>
            <w:vAlign w:val="center"/>
          </w:tcPr>
          <w:p w14:paraId="6D72A4F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color w:val="000000"/>
                <w:sz w:val="22"/>
              </w:rPr>
              <w:t>251,5170</w:t>
            </w:r>
          </w:p>
        </w:tc>
        <w:tc>
          <w:tcPr>
            <w:tcW w:w="730" w:type="dxa"/>
            <w:shd w:val="clear" w:color="auto" w:fill="FBD4B4"/>
            <w:tcMar>
              <w:top w:w="40" w:type="dxa"/>
              <w:left w:w="200" w:type="dxa"/>
              <w:bottom w:w="40" w:type="dxa"/>
              <w:right w:w="200" w:type="dxa"/>
            </w:tcMar>
            <w:vAlign w:val="center"/>
          </w:tcPr>
          <w:p w14:paraId="622FB0B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color w:val="000000"/>
                <w:sz w:val="22"/>
              </w:rPr>
              <w:t>251,5170</w:t>
            </w:r>
          </w:p>
        </w:tc>
        <w:tc>
          <w:tcPr>
            <w:tcW w:w="730" w:type="dxa"/>
            <w:shd w:val="clear" w:color="auto" w:fill="FBD4B4"/>
            <w:tcMar>
              <w:top w:w="40" w:type="dxa"/>
              <w:left w:w="200" w:type="dxa"/>
              <w:bottom w:w="40" w:type="dxa"/>
              <w:right w:w="200" w:type="dxa"/>
            </w:tcMar>
            <w:vAlign w:val="center"/>
          </w:tcPr>
          <w:p w14:paraId="5A9BF2D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color w:val="000000"/>
                <w:sz w:val="22"/>
              </w:rPr>
              <w:t>251,5170</w:t>
            </w:r>
          </w:p>
        </w:tc>
        <w:tc>
          <w:tcPr>
            <w:tcW w:w="730" w:type="dxa"/>
            <w:shd w:val="clear" w:color="auto" w:fill="FBD4B4"/>
            <w:tcMar>
              <w:top w:w="40" w:type="dxa"/>
              <w:left w:w="200" w:type="dxa"/>
              <w:bottom w:w="40" w:type="dxa"/>
              <w:right w:w="200" w:type="dxa"/>
            </w:tcMar>
            <w:vAlign w:val="center"/>
          </w:tcPr>
          <w:p w14:paraId="2BBFF41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color w:val="000000"/>
                <w:sz w:val="22"/>
              </w:rPr>
              <w:t>251,5170</w:t>
            </w:r>
          </w:p>
        </w:tc>
      </w:tr>
      <w:tr w:rsidR="007D77CC" w:rsidRPr="0088056E" w14:paraId="53EB5209" w14:textId="77777777" w:rsidTr="000A7FD7">
        <w:trPr>
          <w:jc w:val="center"/>
        </w:trPr>
        <w:tc>
          <w:tcPr>
            <w:tcW w:w="14560" w:type="dxa"/>
            <w:gridSpan w:val="20"/>
            <w:shd w:val="clear" w:color="auto" w:fill="DBE5F1"/>
            <w:tcMar>
              <w:top w:w="40" w:type="dxa"/>
              <w:left w:w="20" w:type="dxa"/>
              <w:bottom w:w="40" w:type="dxa"/>
              <w:right w:w="20" w:type="dxa"/>
            </w:tcMar>
            <w:vAlign w:val="center"/>
          </w:tcPr>
          <w:p w14:paraId="653F995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РТРС «Сибирский региональный центр» цех Баган</w:t>
            </w:r>
          </w:p>
        </w:tc>
      </w:tr>
      <w:tr w:rsidR="007D77CC" w:rsidRPr="0088056E" w14:paraId="1B61D9CC" w14:textId="77777777" w:rsidTr="000A7FD7">
        <w:trPr>
          <w:jc w:val="center"/>
        </w:trPr>
        <w:tc>
          <w:tcPr>
            <w:tcW w:w="281" w:type="dxa"/>
            <w:shd w:val="clear" w:color="auto" w:fill="FFFFFF"/>
            <w:tcMar>
              <w:top w:w="40" w:type="dxa"/>
              <w:left w:w="20" w:type="dxa"/>
              <w:bottom w:w="40" w:type="dxa"/>
              <w:right w:w="20" w:type="dxa"/>
            </w:tcMar>
            <w:vAlign w:val="center"/>
          </w:tcPr>
          <w:p w14:paraId="05B7078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9</w:t>
            </w:r>
          </w:p>
        </w:tc>
        <w:tc>
          <w:tcPr>
            <w:tcW w:w="1140" w:type="dxa"/>
            <w:shd w:val="clear" w:color="auto" w:fill="FFFFFF"/>
            <w:tcMar>
              <w:top w:w="40" w:type="dxa"/>
              <w:left w:w="200" w:type="dxa"/>
              <w:bottom w:w="40" w:type="dxa"/>
              <w:right w:w="200" w:type="dxa"/>
            </w:tcMar>
            <w:vAlign w:val="center"/>
          </w:tcPr>
          <w:p w14:paraId="59A87AD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Котельная РТРС «Сибирский ре-гиональный центр» цех Баган</w:t>
            </w:r>
          </w:p>
        </w:tc>
        <w:tc>
          <w:tcPr>
            <w:tcW w:w="729" w:type="dxa"/>
            <w:shd w:val="clear" w:color="auto" w:fill="FFFFFF"/>
            <w:tcMar>
              <w:top w:w="40" w:type="dxa"/>
              <w:left w:w="200" w:type="dxa"/>
              <w:bottom w:w="40" w:type="dxa"/>
              <w:right w:w="200" w:type="dxa"/>
            </w:tcMar>
            <w:vAlign w:val="center"/>
          </w:tcPr>
          <w:p w14:paraId="2F7E72A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270,2769</w:t>
            </w:r>
          </w:p>
        </w:tc>
        <w:tc>
          <w:tcPr>
            <w:tcW w:w="730" w:type="dxa"/>
            <w:shd w:val="clear" w:color="auto" w:fill="FFFFFF"/>
            <w:tcMar>
              <w:top w:w="40" w:type="dxa"/>
              <w:left w:w="200" w:type="dxa"/>
              <w:bottom w:w="40" w:type="dxa"/>
              <w:right w:w="200" w:type="dxa"/>
            </w:tcMar>
            <w:vAlign w:val="center"/>
          </w:tcPr>
          <w:p w14:paraId="2101995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270,2769</w:t>
            </w:r>
          </w:p>
        </w:tc>
        <w:tc>
          <w:tcPr>
            <w:tcW w:w="730" w:type="dxa"/>
            <w:shd w:val="clear" w:color="auto" w:fill="FFFFFF"/>
            <w:tcMar>
              <w:top w:w="40" w:type="dxa"/>
              <w:left w:w="200" w:type="dxa"/>
              <w:bottom w:w="40" w:type="dxa"/>
              <w:right w:w="200" w:type="dxa"/>
            </w:tcMar>
            <w:vAlign w:val="center"/>
          </w:tcPr>
          <w:p w14:paraId="556426D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270,2769</w:t>
            </w:r>
          </w:p>
        </w:tc>
        <w:tc>
          <w:tcPr>
            <w:tcW w:w="730" w:type="dxa"/>
            <w:shd w:val="clear" w:color="auto" w:fill="FFFFFF"/>
            <w:tcMar>
              <w:top w:w="40" w:type="dxa"/>
              <w:left w:w="200" w:type="dxa"/>
              <w:bottom w:w="40" w:type="dxa"/>
              <w:right w:w="200" w:type="dxa"/>
            </w:tcMar>
            <w:vAlign w:val="center"/>
          </w:tcPr>
          <w:p w14:paraId="7E332BE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270,2769</w:t>
            </w:r>
          </w:p>
        </w:tc>
        <w:tc>
          <w:tcPr>
            <w:tcW w:w="730" w:type="dxa"/>
            <w:shd w:val="clear" w:color="auto" w:fill="FFFFFF"/>
            <w:tcMar>
              <w:top w:w="40" w:type="dxa"/>
              <w:left w:w="200" w:type="dxa"/>
              <w:bottom w:w="40" w:type="dxa"/>
              <w:right w:w="200" w:type="dxa"/>
            </w:tcMar>
            <w:vAlign w:val="center"/>
          </w:tcPr>
          <w:p w14:paraId="0C28D57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270,2769</w:t>
            </w:r>
          </w:p>
        </w:tc>
        <w:tc>
          <w:tcPr>
            <w:tcW w:w="730" w:type="dxa"/>
            <w:shd w:val="clear" w:color="auto" w:fill="FFFFFF"/>
            <w:tcMar>
              <w:top w:w="40" w:type="dxa"/>
              <w:left w:w="200" w:type="dxa"/>
              <w:bottom w:w="40" w:type="dxa"/>
              <w:right w:w="200" w:type="dxa"/>
            </w:tcMar>
            <w:vAlign w:val="center"/>
          </w:tcPr>
          <w:p w14:paraId="1591790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270,2769</w:t>
            </w:r>
          </w:p>
        </w:tc>
        <w:tc>
          <w:tcPr>
            <w:tcW w:w="730" w:type="dxa"/>
            <w:shd w:val="clear" w:color="auto" w:fill="FFFFFF"/>
            <w:tcMar>
              <w:top w:w="40" w:type="dxa"/>
              <w:left w:w="200" w:type="dxa"/>
              <w:bottom w:w="40" w:type="dxa"/>
              <w:right w:w="200" w:type="dxa"/>
            </w:tcMar>
            <w:vAlign w:val="center"/>
          </w:tcPr>
          <w:p w14:paraId="08DC58E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270,2769</w:t>
            </w:r>
          </w:p>
        </w:tc>
        <w:tc>
          <w:tcPr>
            <w:tcW w:w="730" w:type="dxa"/>
            <w:shd w:val="clear" w:color="auto" w:fill="FFFFFF"/>
            <w:tcMar>
              <w:top w:w="40" w:type="dxa"/>
              <w:left w:w="200" w:type="dxa"/>
              <w:bottom w:w="40" w:type="dxa"/>
              <w:right w:w="200" w:type="dxa"/>
            </w:tcMar>
            <w:vAlign w:val="center"/>
          </w:tcPr>
          <w:p w14:paraId="084C916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270,2769</w:t>
            </w:r>
          </w:p>
        </w:tc>
        <w:tc>
          <w:tcPr>
            <w:tcW w:w="730" w:type="dxa"/>
            <w:shd w:val="clear" w:color="auto" w:fill="FFFFFF"/>
            <w:tcMar>
              <w:top w:w="40" w:type="dxa"/>
              <w:left w:w="200" w:type="dxa"/>
              <w:bottom w:w="40" w:type="dxa"/>
              <w:right w:w="200" w:type="dxa"/>
            </w:tcMar>
            <w:vAlign w:val="center"/>
          </w:tcPr>
          <w:p w14:paraId="7C74032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270,2769</w:t>
            </w:r>
          </w:p>
        </w:tc>
        <w:tc>
          <w:tcPr>
            <w:tcW w:w="730" w:type="dxa"/>
            <w:shd w:val="clear" w:color="auto" w:fill="FFFFFF"/>
            <w:tcMar>
              <w:top w:w="40" w:type="dxa"/>
              <w:left w:w="200" w:type="dxa"/>
              <w:bottom w:w="40" w:type="dxa"/>
              <w:right w:w="200" w:type="dxa"/>
            </w:tcMar>
            <w:vAlign w:val="center"/>
          </w:tcPr>
          <w:p w14:paraId="09AAA38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270,2769</w:t>
            </w:r>
          </w:p>
        </w:tc>
        <w:tc>
          <w:tcPr>
            <w:tcW w:w="730" w:type="dxa"/>
            <w:shd w:val="clear" w:color="auto" w:fill="FFFFFF"/>
            <w:tcMar>
              <w:top w:w="40" w:type="dxa"/>
              <w:left w:w="200" w:type="dxa"/>
              <w:bottom w:w="40" w:type="dxa"/>
              <w:right w:w="200" w:type="dxa"/>
            </w:tcMar>
            <w:vAlign w:val="center"/>
          </w:tcPr>
          <w:p w14:paraId="724F2A5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270,2769</w:t>
            </w:r>
          </w:p>
        </w:tc>
        <w:tc>
          <w:tcPr>
            <w:tcW w:w="730" w:type="dxa"/>
            <w:shd w:val="clear" w:color="auto" w:fill="FFFFFF"/>
            <w:tcMar>
              <w:top w:w="40" w:type="dxa"/>
              <w:left w:w="200" w:type="dxa"/>
              <w:bottom w:w="40" w:type="dxa"/>
              <w:right w:w="200" w:type="dxa"/>
            </w:tcMar>
            <w:vAlign w:val="center"/>
          </w:tcPr>
          <w:p w14:paraId="6218E27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270,2769</w:t>
            </w:r>
          </w:p>
        </w:tc>
        <w:tc>
          <w:tcPr>
            <w:tcW w:w="730" w:type="dxa"/>
            <w:shd w:val="clear" w:color="auto" w:fill="FFFFFF"/>
            <w:tcMar>
              <w:top w:w="40" w:type="dxa"/>
              <w:left w:w="200" w:type="dxa"/>
              <w:bottom w:w="40" w:type="dxa"/>
              <w:right w:w="200" w:type="dxa"/>
            </w:tcMar>
            <w:vAlign w:val="center"/>
          </w:tcPr>
          <w:p w14:paraId="6FB5B1F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270,2769</w:t>
            </w:r>
          </w:p>
        </w:tc>
        <w:tc>
          <w:tcPr>
            <w:tcW w:w="730" w:type="dxa"/>
            <w:shd w:val="clear" w:color="auto" w:fill="FFFFFF"/>
            <w:tcMar>
              <w:top w:w="40" w:type="dxa"/>
              <w:left w:w="200" w:type="dxa"/>
              <w:bottom w:w="40" w:type="dxa"/>
              <w:right w:w="200" w:type="dxa"/>
            </w:tcMar>
            <w:vAlign w:val="center"/>
          </w:tcPr>
          <w:p w14:paraId="2878774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270,2769</w:t>
            </w:r>
          </w:p>
        </w:tc>
        <w:tc>
          <w:tcPr>
            <w:tcW w:w="730" w:type="dxa"/>
            <w:shd w:val="clear" w:color="auto" w:fill="FFFFFF"/>
            <w:tcMar>
              <w:top w:w="40" w:type="dxa"/>
              <w:left w:w="200" w:type="dxa"/>
              <w:bottom w:w="40" w:type="dxa"/>
              <w:right w:w="200" w:type="dxa"/>
            </w:tcMar>
            <w:vAlign w:val="center"/>
          </w:tcPr>
          <w:p w14:paraId="30844A5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270,2769</w:t>
            </w:r>
          </w:p>
        </w:tc>
        <w:tc>
          <w:tcPr>
            <w:tcW w:w="730" w:type="dxa"/>
            <w:shd w:val="clear" w:color="auto" w:fill="FFFFFF"/>
            <w:tcMar>
              <w:top w:w="40" w:type="dxa"/>
              <w:left w:w="200" w:type="dxa"/>
              <w:bottom w:w="40" w:type="dxa"/>
              <w:right w:w="200" w:type="dxa"/>
            </w:tcMar>
            <w:vAlign w:val="center"/>
          </w:tcPr>
          <w:p w14:paraId="5E24AEE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270,2769</w:t>
            </w:r>
          </w:p>
        </w:tc>
        <w:tc>
          <w:tcPr>
            <w:tcW w:w="730" w:type="dxa"/>
            <w:shd w:val="clear" w:color="auto" w:fill="FFFFFF"/>
            <w:tcMar>
              <w:top w:w="40" w:type="dxa"/>
              <w:left w:w="200" w:type="dxa"/>
              <w:bottom w:w="40" w:type="dxa"/>
              <w:right w:w="200" w:type="dxa"/>
            </w:tcMar>
            <w:vAlign w:val="center"/>
          </w:tcPr>
          <w:p w14:paraId="40563F0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270,2769</w:t>
            </w:r>
          </w:p>
        </w:tc>
        <w:tc>
          <w:tcPr>
            <w:tcW w:w="730" w:type="dxa"/>
            <w:shd w:val="clear" w:color="auto" w:fill="FFFFFF"/>
            <w:tcMar>
              <w:top w:w="40" w:type="dxa"/>
              <w:left w:w="200" w:type="dxa"/>
              <w:bottom w:w="40" w:type="dxa"/>
              <w:right w:w="200" w:type="dxa"/>
            </w:tcMar>
            <w:vAlign w:val="center"/>
          </w:tcPr>
          <w:p w14:paraId="47BC3C4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270,2769</w:t>
            </w:r>
          </w:p>
        </w:tc>
      </w:tr>
      <w:tr w:rsidR="007D77CC" w:rsidRPr="0088056E" w14:paraId="49F81FAB" w14:textId="77777777" w:rsidTr="000A7FD7">
        <w:trPr>
          <w:jc w:val="center"/>
        </w:trPr>
        <w:tc>
          <w:tcPr>
            <w:tcW w:w="1421" w:type="dxa"/>
            <w:gridSpan w:val="2"/>
            <w:shd w:val="clear" w:color="auto" w:fill="FBD4B4"/>
            <w:tcMar>
              <w:top w:w="40" w:type="dxa"/>
              <w:left w:w="20" w:type="dxa"/>
              <w:bottom w:w="40" w:type="dxa"/>
              <w:right w:w="20" w:type="dxa"/>
            </w:tcMar>
            <w:vAlign w:val="center"/>
          </w:tcPr>
          <w:p w14:paraId="13ED24B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Итого по муниципальному образованию</w:t>
            </w:r>
          </w:p>
        </w:tc>
        <w:tc>
          <w:tcPr>
            <w:tcW w:w="729" w:type="dxa"/>
            <w:shd w:val="clear" w:color="auto" w:fill="FBD4B4"/>
            <w:tcMar>
              <w:top w:w="40" w:type="dxa"/>
              <w:left w:w="200" w:type="dxa"/>
              <w:bottom w:w="40" w:type="dxa"/>
              <w:right w:w="200" w:type="dxa"/>
            </w:tcMar>
            <w:vAlign w:val="center"/>
          </w:tcPr>
          <w:p w14:paraId="0BA5CCB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995,0901</w:t>
            </w:r>
          </w:p>
        </w:tc>
        <w:tc>
          <w:tcPr>
            <w:tcW w:w="730" w:type="dxa"/>
            <w:shd w:val="clear" w:color="auto" w:fill="FBD4B4"/>
            <w:tcMar>
              <w:top w:w="40" w:type="dxa"/>
              <w:left w:w="200" w:type="dxa"/>
              <w:bottom w:w="40" w:type="dxa"/>
              <w:right w:w="200" w:type="dxa"/>
            </w:tcMar>
            <w:vAlign w:val="center"/>
          </w:tcPr>
          <w:p w14:paraId="72AB01E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995,0901</w:t>
            </w:r>
          </w:p>
        </w:tc>
        <w:tc>
          <w:tcPr>
            <w:tcW w:w="730" w:type="dxa"/>
            <w:shd w:val="clear" w:color="auto" w:fill="FBD4B4"/>
            <w:tcMar>
              <w:top w:w="40" w:type="dxa"/>
              <w:left w:w="200" w:type="dxa"/>
              <w:bottom w:w="40" w:type="dxa"/>
              <w:right w:w="200" w:type="dxa"/>
            </w:tcMar>
            <w:vAlign w:val="center"/>
          </w:tcPr>
          <w:p w14:paraId="25743BE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978,3574</w:t>
            </w:r>
          </w:p>
        </w:tc>
        <w:tc>
          <w:tcPr>
            <w:tcW w:w="730" w:type="dxa"/>
            <w:shd w:val="clear" w:color="auto" w:fill="FBD4B4"/>
            <w:tcMar>
              <w:top w:w="40" w:type="dxa"/>
              <w:left w:w="200" w:type="dxa"/>
              <w:bottom w:w="40" w:type="dxa"/>
              <w:right w:w="200" w:type="dxa"/>
            </w:tcMar>
            <w:vAlign w:val="center"/>
          </w:tcPr>
          <w:p w14:paraId="772AF00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964,4459</w:t>
            </w:r>
          </w:p>
        </w:tc>
        <w:tc>
          <w:tcPr>
            <w:tcW w:w="730" w:type="dxa"/>
            <w:shd w:val="clear" w:color="auto" w:fill="FBD4B4"/>
            <w:tcMar>
              <w:top w:w="40" w:type="dxa"/>
              <w:left w:w="200" w:type="dxa"/>
              <w:bottom w:w="40" w:type="dxa"/>
              <w:right w:w="200" w:type="dxa"/>
            </w:tcMar>
            <w:vAlign w:val="center"/>
          </w:tcPr>
          <w:p w14:paraId="4547E21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952,6976</w:t>
            </w:r>
          </w:p>
        </w:tc>
        <w:tc>
          <w:tcPr>
            <w:tcW w:w="730" w:type="dxa"/>
            <w:shd w:val="clear" w:color="auto" w:fill="FBD4B4"/>
            <w:tcMar>
              <w:top w:w="40" w:type="dxa"/>
              <w:left w:w="200" w:type="dxa"/>
              <w:bottom w:w="40" w:type="dxa"/>
              <w:right w:w="200" w:type="dxa"/>
            </w:tcMar>
            <w:vAlign w:val="center"/>
          </w:tcPr>
          <w:p w14:paraId="71BA3FC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904,2544</w:t>
            </w:r>
          </w:p>
        </w:tc>
        <w:tc>
          <w:tcPr>
            <w:tcW w:w="730" w:type="dxa"/>
            <w:shd w:val="clear" w:color="auto" w:fill="FBD4B4"/>
            <w:tcMar>
              <w:top w:w="40" w:type="dxa"/>
              <w:left w:w="200" w:type="dxa"/>
              <w:bottom w:w="40" w:type="dxa"/>
              <w:right w:w="200" w:type="dxa"/>
            </w:tcMar>
            <w:vAlign w:val="center"/>
          </w:tcPr>
          <w:p w14:paraId="112DE64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904,2544</w:t>
            </w:r>
          </w:p>
        </w:tc>
        <w:tc>
          <w:tcPr>
            <w:tcW w:w="730" w:type="dxa"/>
            <w:shd w:val="clear" w:color="auto" w:fill="FBD4B4"/>
            <w:tcMar>
              <w:top w:w="40" w:type="dxa"/>
              <w:left w:w="200" w:type="dxa"/>
              <w:bottom w:w="40" w:type="dxa"/>
              <w:right w:w="200" w:type="dxa"/>
            </w:tcMar>
            <w:vAlign w:val="center"/>
          </w:tcPr>
          <w:p w14:paraId="28E7E6C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904,2544</w:t>
            </w:r>
          </w:p>
        </w:tc>
        <w:tc>
          <w:tcPr>
            <w:tcW w:w="730" w:type="dxa"/>
            <w:shd w:val="clear" w:color="auto" w:fill="FBD4B4"/>
            <w:tcMar>
              <w:top w:w="40" w:type="dxa"/>
              <w:left w:w="200" w:type="dxa"/>
              <w:bottom w:w="40" w:type="dxa"/>
              <w:right w:w="200" w:type="dxa"/>
            </w:tcMar>
            <w:vAlign w:val="center"/>
          </w:tcPr>
          <w:p w14:paraId="638CD72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904,2544</w:t>
            </w:r>
          </w:p>
        </w:tc>
        <w:tc>
          <w:tcPr>
            <w:tcW w:w="730" w:type="dxa"/>
            <w:shd w:val="clear" w:color="auto" w:fill="FBD4B4"/>
            <w:tcMar>
              <w:top w:w="40" w:type="dxa"/>
              <w:left w:w="200" w:type="dxa"/>
              <w:bottom w:w="40" w:type="dxa"/>
              <w:right w:w="200" w:type="dxa"/>
            </w:tcMar>
            <w:vAlign w:val="center"/>
          </w:tcPr>
          <w:p w14:paraId="2D26C6D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904,2544</w:t>
            </w:r>
          </w:p>
        </w:tc>
        <w:tc>
          <w:tcPr>
            <w:tcW w:w="730" w:type="dxa"/>
            <w:shd w:val="clear" w:color="auto" w:fill="FBD4B4"/>
            <w:tcMar>
              <w:top w:w="40" w:type="dxa"/>
              <w:left w:w="200" w:type="dxa"/>
              <w:bottom w:w="40" w:type="dxa"/>
              <w:right w:w="200" w:type="dxa"/>
            </w:tcMar>
            <w:vAlign w:val="center"/>
          </w:tcPr>
          <w:p w14:paraId="43A7E20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904,2544</w:t>
            </w:r>
          </w:p>
        </w:tc>
        <w:tc>
          <w:tcPr>
            <w:tcW w:w="730" w:type="dxa"/>
            <w:shd w:val="clear" w:color="auto" w:fill="FBD4B4"/>
            <w:tcMar>
              <w:top w:w="40" w:type="dxa"/>
              <w:left w:w="200" w:type="dxa"/>
              <w:bottom w:w="40" w:type="dxa"/>
              <w:right w:w="200" w:type="dxa"/>
            </w:tcMar>
            <w:vAlign w:val="center"/>
          </w:tcPr>
          <w:p w14:paraId="1A96126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904,2544</w:t>
            </w:r>
          </w:p>
        </w:tc>
        <w:tc>
          <w:tcPr>
            <w:tcW w:w="730" w:type="dxa"/>
            <w:shd w:val="clear" w:color="auto" w:fill="FBD4B4"/>
            <w:tcMar>
              <w:top w:w="40" w:type="dxa"/>
              <w:left w:w="200" w:type="dxa"/>
              <w:bottom w:w="40" w:type="dxa"/>
              <w:right w:w="200" w:type="dxa"/>
            </w:tcMar>
            <w:vAlign w:val="center"/>
          </w:tcPr>
          <w:p w14:paraId="0A4D1C0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904,2544</w:t>
            </w:r>
          </w:p>
        </w:tc>
        <w:tc>
          <w:tcPr>
            <w:tcW w:w="730" w:type="dxa"/>
            <w:shd w:val="clear" w:color="auto" w:fill="FBD4B4"/>
            <w:tcMar>
              <w:top w:w="40" w:type="dxa"/>
              <w:left w:w="200" w:type="dxa"/>
              <w:bottom w:w="40" w:type="dxa"/>
              <w:right w:w="200" w:type="dxa"/>
            </w:tcMar>
            <w:vAlign w:val="center"/>
          </w:tcPr>
          <w:p w14:paraId="4B387F1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904,2544</w:t>
            </w:r>
          </w:p>
        </w:tc>
        <w:tc>
          <w:tcPr>
            <w:tcW w:w="730" w:type="dxa"/>
            <w:shd w:val="clear" w:color="auto" w:fill="FBD4B4"/>
            <w:tcMar>
              <w:top w:w="40" w:type="dxa"/>
              <w:left w:w="200" w:type="dxa"/>
              <w:bottom w:w="40" w:type="dxa"/>
              <w:right w:w="200" w:type="dxa"/>
            </w:tcMar>
            <w:vAlign w:val="center"/>
          </w:tcPr>
          <w:p w14:paraId="516FC98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904,2544</w:t>
            </w:r>
          </w:p>
        </w:tc>
        <w:tc>
          <w:tcPr>
            <w:tcW w:w="730" w:type="dxa"/>
            <w:shd w:val="clear" w:color="auto" w:fill="FBD4B4"/>
            <w:tcMar>
              <w:top w:w="40" w:type="dxa"/>
              <w:left w:w="200" w:type="dxa"/>
              <w:bottom w:w="40" w:type="dxa"/>
              <w:right w:w="200" w:type="dxa"/>
            </w:tcMar>
            <w:vAlign w:val="center"/>
          </w:tcPr>
          <w:p w14:paraId="489320C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904,2544</w:t>
            </w:r>
          </w:p>
        </w:tc>
        <w:tc>
          <w:tcPr>
            <w:tcW w:w="730" w:type="dxa"/>
            <w:shd w:val="clear" w:color="auto" w:fill="FBD4B4"/>
            <w:tcMar>
              <w:top w:w="40" w:type="dxa"/>
              <w:left w:w="200" w:type="dxa"/>
              <w:bottom w:w="40" w:type="dxa"/>
              <w:right w:w="200" w:type="dxa"/>
            </w:tcMar>
            <w:vAlign w:val="center"/>
          </w:tcPr>
          <w:p w14:paraId="4F5D38E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904,2544</w:t>
            </w:r>
          </w:p>
        </w:tc>
        <w:tc>
          <w:tcPr>
            <w:tcW w:w="730" w:type="dxa"/>
            <w:shd w:val="clear" w:color="auto" w:fill="FBD4B4"/>
            <w:tcMar>
              <w:top w:w="40" w:type="dxa"/>
              <w:left w:w="200" w:type="dxa"/>
              <w:bottom w:w="40" w:type="dxa"/>
              <w:right w:w="200" w:type="dxa"/>
            </w:tcMar>
            <w:vAlign w:val="center"/>
          </w:tcPr>
          <w:p w14:paraId="465BC74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904,2544</w:t>
            </w:r>
          </w:p>
        </w:tc>
      </w:tr>
      <w:tr w:rsidR="007D77CC" w:rsidRPr="0088056E" w14:paraId="12E8EEA0" w14:textId="77777777" w:rsidTr="000A7FD7">
        <w:trPr>
          <w:jc w:val="center"/>
        </w:trPr>
        <w:tc>
          <w:tcPr>
            <w:tcW w:w="14560" w:type="dxa"/>
            <w:gridSpan w:val="20"/>
            <w:shd w:val="clear" w:color="auto" w:fill="FFFFFF"/>
            <w:tcMar>
              <w:top w:w="40" w:type="dxa"/>
              <w:left w:w="160" w:type="dxa"/>
              <w:bottom w:w="40" w:type="dxa"/>
              <w:right w:w="20" w:type="dxa"/>
            </w:tcMar>
            <w:vAlign w:val="center"/>
          </w:tcPr>
          <w:p w14:paraId="4EE3C42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ж) 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городского округа), о.е.</w:t>
            </w:r>
          </w:p>
        </w:tc>
      </w:tr>
      <w:tr w:rsidR="007D77CC" w:rsidRPr="0088056E" w14:paraId="5D4DE24C" w14:textId="77777777" w:rsidTr="000A7FD7">
        <w:trPr>
          <w:jc w:val="center"/>
        </w:trPr>
        <w:tc>
          <w:tcPr>
            <w:tcW w:w="1421" w:type="dxa"/>
            <w:gridSpan w:val="2"/>
            <w:shd w:val="clear" w:color="auto" w:fill="FFFFFF"/>
            <w:tcMar>
              <w:top w:w="40" w:type="dxa"/>
              <w:left w:w="200" w:type="dxa"/>
              <w:bottom w:w="40" w:type="dxa"/>
              <w:right w:w="200" w:type="dxa"/>
            </w:tcMar>
            <w:vAlign w:val="center"/>
          </w:tcPr>
          <w:p w14:paraId="0D173D8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lastRenderedPageBreak/>
              <w:t>В целом по муниципальному образованию</w:t>
            </w:r>
          </w:p>
        </w:tc>
        <w:tc>
          <w:tcPr>
            <w:tcW w:w="729" w:type="dxa"/>
            <w:shd w:val="clear" w:color="auto" w:fill="FFFFFF"/>
            <w:tcMar>
              <w:top w:w="40" w:type="dxa"/>
              <w:left w:w="200" w:type="dxa"/>
              <w:bottom w:w="40" w:type="dxa"/>
              <w:right w:w="200" w:type="dxa"/>
            </w:tcMar>
            <w:vAlign w:val="center"/>
          </w:tcPr>
          <w:p w14:paraId="4FA02FD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4F5950F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3083A3C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452E6B1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20CF703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511057B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7B02566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23BAAE5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4BBE837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66C53EF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380E984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22F494E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1C00B20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61BB00D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5E1C6F2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03E121B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6ED6DDD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440A619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r>
      <w:tr w:rsidR="007D77CC" w:rsidRPr="0088056E" w14:paraId="6EB52905" w14:textId="77777777" w:rsidTr="000A7FD7">
        <w:trPr>
          <w:jc w:val="center"/>
        </w:trPr>
        <w:tc>
          <w:tcPr>
            <w:tcW w:w="14560" w:type="dxa"/>
            <w:gridSpan w:val="20"/>
            <w:shd w:val="clear" w:color="auto" w:fill="FFFFFF"/>
            <w:tcMar>
              <w:top w:w="40" w:type="dxa"/>
              <w:left w:w="160" w:type="dxa"/>
              <w:bottom w:w="40" w:type="dxa"/>
              <w:right w:w="20" w:type="dxa"/>
            </w:tcMar>
            <w:vAlign w:val="center"/>
          </w:tcPr>
          <w:p w14:paraId="0FEF69A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з) удельный расход условного топлива на отпуск электрической энергии, гу.т/(кВт·ч)</w:t>
            </w:r>
          </w:p>
        </w:tc>
      </w:tr>
      <w:tr w:rsidR="007D77CC" w:rsidRPr="0088056E" w14:paraId="36C3D168" w14:textId="77777777" w:rsidTr="000A7FD7">
        <w:trPr>
          <w:jc w:val="center"/>
        </w:trPr>
        <w:tc>
          <w:tcPr>
            <w:tcW w:w="1421" w:type="dxa"/>
            <w:gridSpan w:val="2"/>
            <w:shd w:val="clear" w:color="auto" w:fill="FFFFFF"/>
            <w:tcMar>
              <w:top w:w="40" w:type="dxa"/>
              <w:left w:w="200" w:type="dxa"/>
              <w:bottom w:w="40" w:type="dxa"/>
              <w:right w:w="200" w:type="dxa"/>
            </w:tcMar>
            <w:vAlign w:val="center"/>
          </w:tcPr>
          <w:p w14:paraId="36F3A09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Отсутствует</w:t>
            </w:r>
          </w:p>
        </w:tc>
        <w:tc>
          <w:tcPr>
            <w:tcW w:w="729" w:type="dxa"/>
            <w:shd w:val="clear" w:color="auto" w:fill="FFFFFF"/>
            <w:tcMar>
              <w:top w:w="40" w:type="dxa"/>
              <w:left w:w="200" w:type="dxa"/>
              <w:bottom w:w="40" w:type="dxa"/>
              <w:right w:w="200" w:type="dxa"/>
            </w:tcMar>
            <w:vAlign w:val="center"/>
          </w:tcPr>
          <w:p w14:paraId="3B64EA1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2976674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E63E0B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8B1680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8EFFB2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982EC9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EBC675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CD5CE7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15FC01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158359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200D1E3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24D634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DE643D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5C5F0B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75B0733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D421EC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CA307D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56FA2C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r>
      <w:tr w:rsidR="007D77CC" w:rsidRPr="0088056E" w14:paraId="2B19474B" w14:textId="77777777" w:rsidTr="000A7FD7">
        <w:trPr>
          <w:jc w:val="center"/>
        </w:trPr>
        <w:tc>
          <w:tcPr>
            <w:tcW w:w="14560" w:type="dxa"/>
            <w:gridSpan w:val="20"/>
            <w:shd w:val="clear" w:color="auto" w:fill="FFFFFF"/>
            <w:tcMar>
              <w:top w:w="40" w:type="dxa"/>
              <w:left w:w="160" w:type="dxa"/>
              <w:bottom w:w="40" w:type="dxa"/>
              <w:right w:w="20" w:type="dxa"/>
            </w:tcMar>
            <w:vAlign w:val="center"/>
          </w:tcPr>
          <w:p w14:paraId="11454FF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к) доля отпуска тепловой энергии, осуществляемого потребителям по приборам учета, в общем объеме отпущенной тепловой энергии, %</w:t>
            </w:r>
          </w:p>
        </w:tc>
      </w:tr>
      <w:tr w:rsidR="007D77CC" w:rsidRPr="0088056E" w14:paraId="557C6C33" w14:textId="77777777" w:rsidTr="000A7FD7">
        <w:trPr>
          <w:jc w:val="center"/>
        </w:trPr>
        <w:tc>
          <w:tcPr>
            <w:tcW w:w="1421" w:type="dxa"/>
            <w:gridSpan w:val="2"/>
            <w:shd w:val="clear" w:color="auto" w:fill="FFFFFF"/>
            <w:tcMar>
              <w:top w:w="40" w:type="dxa"/>
              <w:left w:w="200" w:type="dxa"/>
              <w:bottom w:w="40" w:type="dxa"/>
              <w:right w:w="200" w:type="dxa"/>
            </w:tcMar>
            <w:vAlign w:val="center"/>
          </w:tcPr>
          <w:p w14:paraId="03D0C13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В целом по муниципальному образованию</w:t>
            </w:r>
          </w:p>
        </w:tc>
        <w:tc>
          <w:tcPr>
            <w:tcW w:w="729" w:type="dxa"/>
            <w:shd w:val="clear" w:color="auto" w:fill="FFFFFF"/>
            <w:tcMar>
              <w:top w:w="40" w:type="dxa"/>
              <w:left w:w="200" w:type="dxa"/>
              <w:bottom w:w="40" w:type="dxa"/>
              <w:right w:w="200" w:type="dxa"/>
            </w:tcMar>
            <w:vAlign w:val="center"/>
          </w:tcPr>
          <w:p w14:paraId="7A90506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0D6AB82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52274D2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48C8296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41E9833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365C18F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0637A8B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204FF8D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3709A50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080CA00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67635BD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69C7559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1F2C7AA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086ADE0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06D42EE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1516FEA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2E34E84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c>
          <w:tcPr>
            <w:tcW w:w="730" w:type="dxa"/>
            <w:shd w:val="clear" w:color="auto" w:fill="FFFFFF"/>
            <w:tcMar>
              <w:top w:w="40" w:type="dxa"/>
              <w:left w:w="200" w:type="dxa"/>
              <w:bottom w:w="40" w:type="dxa"/>
              <w:right w:w="200" w:type="dxa"/>
            </w:tcMar>
            <w:vAlign w:val="center"/>
          </w:tcPr>
          <w:p w14:paraId="3EBF8C7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0,0000</w:t>
            </w:r>
          </w:p>
        </w:tc>
      </w:tr>
      <w:tr w:rsidR="007D77CC" w:rsidRPr="0088056E" w14:paraId="0A659D0F" w14:textId="77777777" w:rsidTr="000A7FD7">
        <w:trPr>
          <w:jc w:val="center"/>
        </w:trPr>
        <w:tc>
          <w:tcPr>
            <w:tcW w:w="14560" w:type="dxa"/>
            <w:gridSpan w:val="20"/>
            <w:shd w:val="clear" w:color="auto" w:fill="FFFFFF"/>
            <w:tcMar>
              <w:top w:w="40" w:type="dxa"/>
              <w:left w:w="160" w:type="dxa"/>
              <w:bottom w:w="40" w:type="dxa"/>
              <w:right w:w="20" w:type="dxa"/>
            </w:tcMar>
            <w:vAlign w:val="center"/>
          </w:tcPr>
          <w:p w14:paraId="214FB87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л) средневзвешенный (по материальной характеристике) срок эксплуатации тепловых сетей (для каждой системы теплоснабжения), лет</w:t>
            </w:r>
          </w:p>
        </w:tc>
      </w:tr>
      <w:tr w:rsidR="007D77CC" w:rsidRPr="0088056E" w14:paraId="775B7A5D" w14:textId="77777777" w:rsidTr="000A7FD7">
        <w:trPr>
          <w:jc w:val="center"/>
        </w:trPr>
        <w:tc>
          <w:tcPr>
            <w:tcW w:w="14560" w:type="dxa"/>
            <w:gridSpan w:val="20"/>
            <w:shd w:val="clear" w:color="auto" w:fill="DBE5F1"/>
            <w:tcMar>
              <w:top w:w="40" w:type="dxa"/>
              <w:left w:w="20" w:type="dxa"/>
              <w:bottom w:w="40" w:type="dxa"/>
              <w:right w:w="20" w:type="dxa"/>
            </w:tcMar>
            <w:vAlign w:val="center"/>
          </w:tcPr>
          <w:p w14:paraId="7746EF6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МУП «Тепло»</w:t>
            </w:r>
          </w:p>
        </w:tc>
      </w:tr>
      <w:tr w:rsidR="007D77CC" w:rsidRPr="0088056E" w14:paraId="3C1CA763" w14:textId="77777777" w:rsidTr="000A7FD7">
        <w:trPr>
          <w:jc w:val="center"/>
        </w:trPr>
        <w:tc>
          <w:tcPr>
            <w:tcW w:w="281" w:type="dxa"/>
            <w:shd w:val="clear" w:color="auto" w:fill="FFFFFF"/>
            <w:tcMar>
              <w:top w:w="40" w:type="dxa"/>
              <w:left w:w="20" w:type="dxa"/>
              <w:bottom w:w="40" w:type="dxa"/>
              <w:right w:w="20" w:type="dxa"/>
            </w:tcMar>
            <w:vAlign w:val="center"/>
          </w:tcPr>
          <w:p w14:paraId="0B723F4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1</w:t>
            </w:r>
          </w:p>
        </w:tc>
        <w:tc>
          <w:tcPr>
            <w:tcW w:w="1140" w:type="dxa"/>
            <w:shd w:val="clear" w:color="auto" w:fill="FFFFFF"/>
            <w:tcMar>
              <w:top w:w="40" w:type="dxa"/>
              <w:left w:w="200" w:type="dxa"/>
              <w:bottom w:w="40" w:type="dxa"/>
              <w:right w:w="200" w:type="dxa"/>
            </w:tcMar>
            <w:vAlign w:val="center"/>
          </w:tcPr>
          <w:p w14:paraId="38F2DD5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Котельная «Строителей», с. Баган, ул. Строителей, 5</w:t>
            </w:r>
          </w:p>
        </w:tc>
        <w:tc>
          <w:tcPr>
            <w:tcW w:w="729" w:type="dxa"/>
            <w:shd w:val="clear" w:color="auto" w:fill="FFFFFF"/>
            <w:tcMar>
              <w:top w:w="40" w:type="dxa"/>
              <w:left w:w="200" w:type="dxa"/>
              <w:bottom w:w="40" w:type="dxa"/>
              <w:right w:w="200" w:type="dxa"/>
            </w:tcMar>
            <w:vAlign w:val="center"/>
          </w:tcPr>
          <w:p w14:paraId="5821215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37,0</w:t>
            </w:r>
          </w:p>
        </w:tc>
        <w:tc>
          <w:tcPr>
            <w:tcW w:w="730" w:type="dxa"/>
            <w:shd w:val="clear" w:color="auto" w:fill="FFFFFF"/>
            <w:tcMar>
              <w:top w:w="40" w:type="dxa"/>
              <w:left w:w="200" w:type="dxa"/>
              <w:bottom w:w="40" w:type="dxa"/>
              <w:right w:w="200" w:type="dxa"/>
            </w:tcMar>
            <w:vAlign w:val="center"/>
          </w:tcPr>
          <w:p w14:paraId="0A08502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38,0</w:t>
            </w:r>
          </w:p>
        </w:tc>
        <w:tc>
          <w:tcPr>
            <w:tcW w:w="730" w:type="dxa"/>
            <w:shd w:val="clear" w:color="auto" w:fill="FFFFFF"/>
            <w:tcMar>
              <w:top w:w="40" w:type="dxa"/>
              <w:left w:w="200" w:type="dxa"/>
              <w:bottom w:w="40" w:type="dxa"/>
              <w:right w:w="200" w:type="dxa"/>
            </w:tcMar>
            <w:vAlign w:val="center"/>
          </w:tcPr>
          <w:p w14:paraId="7BF7002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39,0</w:t>
            </w:r>
          </w:p>
        </w:tc>
        <w:tc>
          <w:tcPr>
            <w:tcW w:w="730" w:type="dxa"/>
            <w:shd w:val="clear" w:color="auto" w:fill="FFFFFF"/>
            <w:tcMar>
              <w:top w:w="40" w:type="dxa"/>
              <w:left w:w="200" w:type="dxa"/>
              <w:bottom w:w="40" w:type="dxa"/>
              <w:right w:w="200" w:type="dxa"/>
            </w:tcMar>
            <w:vAlign w:val="center"/>
          </w:tcPr>
          <w:p w14:paraId="4DCE46F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40,0</w:t>
            </w:r>
          </w:p>
        </w:tc>
        <w:tc>
          <w:tcPr>
            <w:tcW w:w="730" w:type="dxa"/>
            <w:shd w:val="clear" w:color="auto" w:fill="FFFFFF"/>
            <w:tcMar>
              <w:top w:w="40" w:type="dxa"/>
              <w:left w:w="200" w:type="dxa"/>
              <w:bottom w:w="40" w:type="dxa"/>
              <w:right w:w="200" w:type="dxa"/>
            </w:tcMar>
            <w:vAlign w:val="center"/>
          </w:tcPr>
          <w:p w14:paraId="7D85475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41,0</w:t>
            </w:r>
          </w:p>
        </w:tc>
        <w:tc>
          <w:tcPr>
            <w:tcW w:w="730" w:type="dxa"/>
            <w:shd w:val="clear" w:color="auto" w:fill="FFFFFF"/>
            <w:tcMar>
              <w:top w:w="40" w:type="dxa"/>
              <w:left w:w="200" w:type="dxa"/>
              <w:bottom w:w="40" w:type="dxa"/>
              <w:right w:w="200" w:type="dxa"/>
            </w:tcMar>
            <w:vAlign w:val="center"/>
          </w:tcPr>
          <w:p w14:paraId="7D0FF8F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42,0</w:t>
            </w:r>
          </w:p>
        </w:tc>
        <w:tc>
          <w:tcPr>
            <w:tcW w:w="730" w:type="dxa"/>
            <w:shd w:val="clear" w:color="auto" w:fill="FFFFFF"/>
            <w:tcMar>
              <w:top w:w="40" w:type="dxa"/>
              <w:left w:w="200" w:type="dxa"/>
              <w:bottom w:w="40" w:type="dxa"/>
              <w:right w:w="200" w:type="dxa"/>
            </w:tcMar>
            <w:vAlign w:val="center"/>
          </w:tcPr>
          <w:p w14:paraId="68CE82C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43,0</w:t>
            </w:r>
          </w:p>
        </w:tc>
        <w:tc>
          <w:tcPr>
            <w:tcW w:w="730" w:type="dxa"/>
            <w:shd w:val="clear" w:color="auto" w:fill="FFFFFF"/>
            <w:tcMar>
              <w:top w:w="40" w:type="dxa"/>
              <w:left w:w="200" w:type="dxa"/>
              <w:bottom w:w="40" w:type="dxa"/>
              <w:right w:w="200" w:type="dxa"/>
            </w:tcMar>
            <w:vAlign w:val="center"/>
          </w:tcPr>
          <w:p w14:paraId="557BF9E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44,0</w:t>
            </w:r>
          </w:p>
        </w:tc>
        <w:tc>
          <w:tcPr>
            <w:tcW w:w="730" w:type="dxa"/>
            <w:shd w:val="clear" w:color="auto" w:fill="FFFFFF"/>
            <w:tcMar>
              <w:top w:w="40" w:type="dxa"/>
              <w:left w:w="200" w:type="dxa"/>
              <w:bottom w:w="40" w:type="dxa"/>
              <w:right w:w="200" w:type="dxa"/>
            </w:tcMar>
            <w:vAlign w:val="center"/>
          </w:tcPr>
          <w:p w14:paraId="102F55E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45,0</w:t>
            </w:r>
          </w:p>
        </w:tc>
        <w:tc>
          <w:tcPr>
            <w:tcW w:w="730" w:type="dxa"/>
            <w:shd w:val="clear" w:color="auto" w:fill="FFFFFF"/>
            <w:tcMar>
              <w:top w:w="40" w:type="dxa"/>
              <w:left w:w="200" w:type="dxa"/>
              <w:bottom w:w="40" w:type="dxa"/>
              <w:right w:w="200" w:type="dxa"/>
            </w:tcMar>
            <w:vAlign w:val="center"/>
          </w:tcPr>
          <w:p w14:paraId="02FE8AB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46,0</w:t>
            </w:r>
          </w:p>
        </w:tc>
        <w:tc>
          <w:tcPr>
            <w:tcW w:w="730" w:type="dxa"/>
            <w:shd w:val="clear" w:color="auto" w:fill="FFFFFF"/>
            <w:tcMar>
              <w:top w:w="40" w:type="dxa"/>
              <w:left w:w="200" w:type="dxa"/>
              <w:bottom w:w="40" w:type="dxa"/>
              <w:right w:w="200" w:type="dxa"/>
            </w:tcMar>
            <w:vAlign w:val="center"/>
          </w:tcPr>
          <w:p w14:paraId="7A1BFFC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47,0</w:t>
            </w:r>
          </w:p>
        </w:tc>
        <w:tc>
          <w:tcPr>
            <w:tcW w:w="730" w:type="dxa"/>
            <w:shd w:val="clear" w:color="auto" w:fill="FFFFFF"/>
            <w:tcMar>
              <w:top w:w="40" w:type="dxa"/>
              <w:left w:w="200" w:type="dxa"/>
              <w:bottom w:w="40" w:type="dxa"/>
              <w:right w:w="200" w:type="dxa"/>
            </w:tcMar>
            <w:vAlign w:val="center"/>
          </w:tcPr>
          <w:p w14:paraId="1F30F7E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48,0</w:t>
            </w:r>
          </w:p>
        </w:tc>
        <w:tc>
          <w:tcPr>
            <w:tcW w:w="730" w:type="dxa"/>
            <w:shd w:val="clear" w:color="auto" w:fill="FFFFFF"/>
            <w:tcMar>
              <w:top w:w="40" w:type="dxa"/>
              <w:left w:w="200" w:type="dxa"/>
              <w:bottom w:w="40" w:type="dxa"/>
              <w:right w:w="200" w:type="dxa"/>
            </w:tcMar>
            <w:vAlign w:val="center"/>
          </w:tcPr>
          <w:p w14:paraId="34A210C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49,0</w:t>
            </w:r>
          </w:p>
        </w:tc>
        <w:tc>
          <w:tcPr>
            <w:tcW w:w="730" w:type="dxa"/>
            <w:shd w:val="clear" w:color="auto" w:fill="FFFFFF"/>
            <w:tcMar>
              <w:top w:w="40" w:type="dxa"/>
              <w:left w:w="200" w:type="dxa"/>
              <w:bottom w:w="40" w:type="dxa"/>
              <w:right w:w="200" w:type="dxa"/>
            </w:tcMar>
            <w:vAlign w:val="center"/>
          </w:tcPr>
          <w:p w14:paraId="486AC2A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50,0</w:t>
            </w:r>
          </w:p>
        </w:tc>
        <w:tc>
          <w:tcPr>
            <w:tcW w:w="730" w:type="dxa"/>
            <w:shd w:val="clear" w:color="auto" w:fill="FFFFFF"/>
            <w:tcMar>
              <w:top w:w="40" w:type="dxa"/>
              <w:left w:w="200" w:type="dxa"/>
              <w:bottom w:w="40" w:type="dxa"/>
              <w:right w:w="200" w:type="dxa"/>
            </w:tcMar>
            <w:vAlign w:val="center"/>
          </w:tcPr>
          <w:p w14:paraId="42B9DC5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51,0</w:t>
            </w:r>
          </w:p>
        </w:tc>
        <w:tc>
          <w:tcPr>
            <w:tcW w:w="730" w:type="dxa"/>
            <w:shd w:val="clear" w:color="auto" w:fill="FFFFFF"/>
            <w:tcMar>
              <w:top w:w="40" w:type="dxa"/>
              <w:left w:w="200" w:type="dxa"/>
              <w:bottom w:w="40" w:type="dxa"/>
              <w:right w:w="200" w:type="dxa"/>
            </w:tcMar>
            <w:vAlign w:val="center"/>
          </w:tcPr>
          <w:p w14:paraId="6F4658A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52,0</w:t>
            </w:r>
          </w:p>
        </w:tc>
        <w:tc>
          <w:tcPr>
            <w:tcW w:w="730" w:type="dxa"/>
            <w:shd w:val="clear" w:color="auto" w:fill="FFFFFF"/>
            <w:tcMar>
              <w:top w:w="40" w:type="dxa"/>
              <w:left w:w="200" w:type="dxa"/>
              <w:bottom w:w="40" w:type="dxa"/>
              <w:right w:w="200" w:type="dxa"/>
            </w:tcMar>
            <w:vAlign w:val="center"/>
          </w:tcPr>
          <w:p w14:paraId="78C5071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53,0</w:t>
            </w:r>
          </w:p>
        </w:tc>
        <w:tc>
          <w:tcPr>
            <w:tcW w:w="730" w:type="dxa"/>
            <w:shd w:val="clear" w:color="auto" w:fill="FFFFFF"/>
            <w:tcMar>
              <w:top w:w="40" w:type="dxa"/>
              <w:left w:w="200" w:type="dxa"/>
              <w:bottom w:w="40" w:type="dxa"/>
              <w:right w:w="200" w:type="dxa"/>
            </w:tcMar>
            <w:vAlign w:val="center"/>
          </w:tcPr>
          <w:p w14:paraId="39ACFAC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54,0</w:t>
            </w:r>
          </w:p>
        </w:tc>
      </w:tr>
      <w:tr w:rsidR="007D77CC" w:rsidRPr="0088056E" w14:paraId="08167F26" w14:textId="77777777" w:rsidTr="000A7FD7">
        <w:trPr>
          <w:jc w:val="center"/>
        </w:trPr>
        <w:tc>
          <w:tcPr>
            <w:tcW w:w="281" w:type="dxa"/>
            <w:shd w:val="clear" w:color="auto" w:fill="FFFFFF"/>
            <w:tcMar>
              <w:top w:w="40" w:type="dxa"/>
              <w:left w:w="20" w:type="dxa"/>
              <w:bottom w:w="40" w:type="dxa"/>
              <w:right w:w="20" w:type="dxa"/>
            </w:tcMar>
            <w:vAlign w:val="center"/>
          </w:tcPr>
          <w:p w14:paraId="324E62A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w:t>
            </w:r>
          </w:p>
        </w:tc>
        <w:tc>
          <w:tcPr>
            <w:tcW w:w="1140" w:type="dxa"/>
            <w:shd w:val="clear" w:color="auto" w:fill="FFFFFF"/>
            <w:tcMar>
              <w:top w:w="40" w:type="dxa"/>
              <w:left w:w="200" w:type="dxa"/>
              <w:bottom w:w="40" w:type="dxa"/>
              <w:right w:w="200" w:type="dxa"/>
            </w:tcMar>
            <w:vAlign w:val="center"/>
          </w:tcPr>
          <w:p w14:paraId="042C34E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Котельная «РТП», с. Баган, ул. Октябрьская, 40а</w:t>
            </w:r>
          </w:p>
        </w:tc>
        <w:tc>
          <w:tcPr>
            <w:tcW w:w="729" w:type="dxa"/>
            <w:shd w:val="clear" w:color="auto" w:fill="FFFFFF"/>
            <w:tcMar>
              <w:top w:w="40" w:type="dxa"/>
              <w:left w:w="200" w:type="dxa"/>
              <w:bottom w:w="40" w:type="dxa"/>
              <w:right w:w="200" w:type="dxa"/>
            </w:tcMar>
            <w:vAlign w:val="center"/>
          </w:tcPr>
          <w:p w14:paraId="2EF75D2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37,0</w:t>
            </w:r>
          </w:p>
        </w:tc>
        <w:tc>
          <w:tcPr>
            <w:tcW w:w="730" w:type="dxa"/>
            <w:shd w:val="clear" w:color="auto" w:fill="FFFFFF"/>
            <w:tcMar>
              <w:top w:w="40" w:type="dxa"/>
              <w:left w:w="200" w:type="dxa"/>
              <w:bottom w:w="40" w:type="dxa"/>
              <w:right w:w="200" w:type="dxa"/>
            </w:tcMar>
            <w:vAlign w:val="center"/>
          </w:tcPr>
          <w:p w14:paraId="62BCD6E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38,0</w:t>
            </w:r>
          </w:p>
        </w:tc>
        <w:tc>
          <w:tcPr>
            <w:tcW w:w="730" w:type="dxa"/>
            <w:shd w:val="clear" w:color="auto" w:fill="FFFFFF"/>
            <w:tcMar>
              <w:top w:w="40" w:type="dxa"/>
              <w:left w:w="200" w:type="dxa"/>
              <w:bottom w:w="40" w:type="dxa"/>
              <w:right w:w="200" w:type="dxa"/>
            </w:tcMar>
            <w:vAlign w:val="center"/>
          </w:tcPr>
          <w:p w14:paraId="018DA8A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39,0</w:t>
            </w:r>
          </w:p>
        </w:tc>
        <w:tc>
          <w:tcPr>
            <w:tcW w:w="730" w:type="dxa"/>
            <w:shd w:val="clear" w:color="auto" w:fill="FFFFFF"/>
            <w:tcMar>
              <w:top w:w="40" w:type="dxa"/>
              <w:left w:w="200" w:type="dxa"/>
              <w:bottom w:w="40" w:type="dxa"/>
              <w:right w:w="200" w:type="dxa"/>
            </w:tcMar>
            <w:vAlign w:val="center"/>
          </w:tcPr>
          <w:p w14:paraId="328ABEE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40,0</w:t>
            </w:r>
          </w:p>
        </w:tc>
        <w:tc>
          <w:tcPr>
            <w:tcW w:w="730" w:type="dxa"/>
            <w:shd w:val="clear" w:color="auto" w:fill="FFFFFF"/>
            <w:tcMar>
              <w:top w:w="40" w:type="dxa"/>
              <w:left w:w="200" w:type="dxa"/>
              <w:bottom w:w="40" w:type="dxa"/>
              <w:right w:w="200" w:type="dxa"/>
            </w:tcMar>
            <w:vAlign w:val="center"/>
          </w:tcPr>
          <w:p w14:paraId="0FCA169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41,0</w:t>
            </w:r>
          </w:p>
        </w:tc>
        <w:tc>
          <w:tcPr>
            <w:tcW w:w="730" w:type="dxa"/>
            <w:shd w:val="clear" w:color="auto" w:fill="FFFFFF"/>
            <w:tcMar>
              <w:top w:w="40" w:type="dxa"/>
              <w:left w:w="200" w:type="dxa"/>
              <w:bottom w:w="40" w:type="dxa"/>
              <w:right w:w="200" w:type="dxa"/>
            </w:tcMar>
            <w:vAlign w:val="center"/>
          </w:tcPr>
          <w:p w14:paraId="56D12AB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42,0</w:t>
            </w:r>
          </w:p>
        </w:tc>
        <w:tc>
          <w:tcPr>
            <w:tcW w:w="730" w:type="dxa"/>
            <w:shd w:val="clear" w:color="auto" w:fill="FFFFFF"/>
            <w:tcMar>
              <w:top w:w="40" w:type="dxa"/>
              <w:left w:w="200" w:type="dxa"/>
              <w:bottom w:w="40" w:type="dxa"/>
              <w:right w:w="200" w:type="dxa"/>
            </w:tcMar>
            <w:vAlign w:val="center"/>
          </w:tcPr>
          <w:p w14:paraId="31612CE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43,0</w:t>
            </w:r>
          </w:p>
        </w:tc>
        <w:tc>
          <w:tcPr>
            <w:tcW w:w="730" w:type="dxa"/>
            <w:shd w:val="clear" w:color="auto" w:fill="FFFFFF"/>
            <w:tcMar>
              <w:top w:w="40" w:type="dxa"/>
              <w:left w:w="200" w:type="dxa"/>
              <w:bottom w:w="40" w:type="dxa"/>
              <w:right w:w="200" w:type="dxa"/>
            </w:tcMar>
            <w:vAlign w:val="center"/>
          </w:tcPr>
          <w:p w14:paraId="7804575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44,0</w:t>
            </w:r>
          </w:p>
        </w:tc>
        <w:tc>
          <w:tcPr>
            <w:tcW w:w="730" w:type="dxa"/>
            <w:shd w:val="clear" w:color="auto" w:fill="FFFFFF"/>
            <w:tcMar>
              <w:top w:w="40" w:type="dxa"/>
              <w:left w:w="200" w:type="dxa"/>
              <w:bottom w:w="40" w:type="dxa"/>
              <w:right w:w="200" w:type="dxa"/>
            </w:tcMar>
            <w:vAlign w:val="center"/>
          </w:tcPr>
          <w:p w14:paraId="59983C2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45,0</w:t>
            </w:r>
          </w:p>
        </w:tc>
        <w:tc>
          <w:tcPr>
            <w:tcW w:w="730" w:type="dxa"/>
            <w:shd w:val="clear" w:color="auto" w:fill="FFFFFF"/>
            <w:tcMar>
              <w:top w:w="40" w:type="dxa"/>
              <w:left w:w="200" w:type="dxa"/>
              <w:bottom w:w="40" w:type="dxa"/>
              <w:right w:w="200" w:type="dxa"/>
            </w:tcMar>
            <w:vAlign w:val="center"/>
          </w:tcPr>
          <w:p w14:paraId="4048E5B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46,0</w:t>
            </w:r>
          </w:p>
        </w:tc>
        <w:tc>
          <w:tcPr>
            <w:tcW w:w="730" w:type="dxa"/>
            <w:shd w:val="clear" w:color="auto" w:fill="FFFFFF"/>
            <w:tcMar>
              <w:top w:w="40" w:type="dxa"/>
              <w:left w:w="200" w:type="dxa"/>
              <w:bottom w:w="40" w:type="dxa"/>
              <w:right w:w="200" w:type="dxa"/>
            </w:tcMar>
            <w:vAlign w:val="center"/>
          </w:tcPr>
          <w:p w14:paraId="47A1316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47,0</w:t>
            </w:r>
          </w:p>
        </w:tc>
        <w:tc>
          <w:tcPr>
            <w:tcW w:w="730" w:type="dxa"/>
            <w:shd w:val="clear" w:color="auto" w:fill="FFFFFF"/>
            <w:tcMar>
              <w:top w:w="40" w:type="dxa"/>
              <w:left w:w="200" w:type="dxa"/>
              <w:bottom w:w="40" w:type="dxa"/>
              <w:right w:w="200" w:type="dxa"/>
            </w:tcMar>
            <w:vAlign w:val="center"/>
          </w:tcPr>
          <w:p w14:paraId="0DF16F2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48,0</w:t>
            </w:r>
          </w:p>
        </w:tc>
        <w:tc>
          <w:tcPr>
            <w:tcW w:w="730" w:type="dxa"/>
            <w:shd w:val="clear" w:color="auto" w:fill="FFFFFF"/>
            <w:tcMar>
              <w:top w:w="40" w:type="dxa"/>
              <w:left w:w="200" w:type="dxa"/>
              <w:bottom w:w="40" w:type="dxa"/>
              <w:right w:w="200" w:type="dxa"/>
            </w:tcMar>
            <w:vAlign w:val="center"/>
          </w:tcPr>
          <w:p w14:paraId="0240DA4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49,0</w:t>
            </w:r>
          </w:p>
        </w:tc>
        <w:tc>
          <w:tcPr>
            <w:tcW w:w="730" w:type="dxa"/>
            <w:shd w:val="clear" w:color="auto" w:fill="FFFFFF"/>
            <w:tcMar>
              <w:top w:w="40" w:type="dxa"/>
              <w:left w:w="200" w:type="dxa"/>
              <w:bottom w:w="40" w:type="dxa"/>
              <w:right w:w="200" w:type="dxa"/>
            </w:tcMar>
            <w:vAlign w:val="center"/>
          </w:tcPr>
          <w:p w14:paraId="0D02530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50,0</w:t>
            </w:r>
          </w:p>
        </w:tc>
        <w:tc>
          <w:tcPr>
            <w:tcW w:w="730" w:type="dxa"/>
            <w:shd w:val="clear" w:color="auto" w:fill="FFFFFF"/>
            <w:tcMar>
              <w:top w:w="40" w:type="dxa"/>
              <w:left w:w="200" w:type="dxa"/>
              <w:bottom w:w="40" w:type="dxa"/>
              <w:right w:w="200" w:type="dxa"/>
            </w:tcMar>
            <w:vAlign w:val="center"/>
          </w:tcPr>
          <w:p w14:paraId="2D37CB6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51,0</w:t>
            </w:r>
          </w:p>
        </w:tc>
        <w:tc>
          <w:tcPr>
            <w:tcW w:w="730" w:type="dxa"/>
            <w:shd w:val="clear" w:color="auto" w:fill="FFFFFF"/>
            <w:tcMar>
              <w:top w:w="40" w:type="dxa"/>
              <w:left w:w="200" w:type="dxa"/>
              <w:bottom w:w="40" w:type="dxa"/>
              <w:right w:w="200" w:type="dxa"/>
            </w:tcMar>
            <w:vAlign w:val="center"/>
          </w:tcPr>
          <w:p w14:paraId="5081E33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52,0</w:t>
            </w:r>
          </w:p>
        </w:tc>
        <w:tc>
          <w:tcPr>
            <w:tcW w:w="730" w:type="dxa"/>
            <w:shd w:val="clear" w:color="auto" w:fill="FFFFFF"/>
            <w:tcMar>
              <w:top w:w="40" w:type="dxa"/>
              <w:left w:w="200" w:type="dxa"/>
              <w:bottom w:w="40" w:type="dxa"/>
              <w:right w:w="200" w:type="dxa"/>
            </w:tcMar>
            <w:vAlign w:val="center"/>
          </w:tcPr>
          <w:p w14:paraId="21F61B7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53,0</w:t>
            </w:r>
          </w:p>
        </w:tc>
        <w:tc>
          <w:tcPr>
            <w:tcW w:w="730" w:type="dxa"/>
            <w:shd w:val="clear" w:color="auto" w:fill="FFFFFF"/>
            <w:tcMar>
              <w:top w:w="40" w:type="dxa"/>
              <w:left w:w="200" w:type="dxa"/>
              <w:bottom w:w="40" w:type="dxa"/>
              <w:right w:w="200" w:type="dxa"/>
            </w:tcMar>
            <w:vAlign w:val="center"/>
          </w:tcPr>
          <w:p w14:paraId="7988970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54,0</w:t>
            </w:r>
          </w:p>
        </w:tc>
      </w:tr>
      <w:tr w:rsidR="007D77CC" w:rsidRPr="0088056E" w14:paraId="72ADDFD0" w14:textId="77777777" w:rsidTr="000A7FD7">
        <w:trPr>
          <w:jc w:val="center"/>
        </w:trPr>
        <w:tc>
          <w:tcPr>
            <w:tcW w:w="281" w:type="dxa"/>
            <w:shd w:val="clear" w:color="auto" w:fill="FFFFFF"/>
            <w:tcMar>
              <w:top w:w="40" w:type="dxa"/>
              <w:left w:w="20" w:type="dxa"/>
              <w:bottom w:w="40" w:type="dxa"/>
              <w:right w:w="20" w:type="dxa"/>
            </w:tcMar>
            <w:vAlign w:val="center"/>
          </w:tcPr>
          <w:p w14:paraId="621890A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w:t>
            </w:r>
          </w:p>
        </w:tc>
        <w:tc>
          <w:tcPr>
            <w:tcW w:w="1140" w:type="dxa"/>
            <w:shd w:val="clear" w:color="auto" w:fill="FFFFFF"/>
            <w:tcMar>
              <w:top w:w="40" w:type="dxa"/>
              <w:left w:w="200" w:type="dxa"/>
              <w:bottom w:w="40" w:type="dxa"/>
              <w:right w:w="200" w:type="dxa"/>
            </w:tcMar>
            <w:vAlign w:val="center"/>
          </w:tcPr>
          <w:p w14:paraId="6372F55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Котельная «Сельхозхимии», с. Баган, ул. Мира, 2а</w:t>
            </w:r>
          </w:p>
        </w:tc>
        <w:tc>
          <w:tcPr>
            <w:tcW w:w="729" w:type="dxa"/>
            <w:shd w:val="clear" w:color="auto" w:fill="FFFFFF"/>
            <w:tcMar>
              <w:top w:w="40" w:type="dxa"/>
              <w:left w:w="200" w:type="dxa"/>
              <w:bottom w:w="40" w:type="dxa"/>
              <w:right w:w="200" w:type="dxa"/>
            </w:tcMar>
            <w:vAlign w:val="center"/>
          </w:tcPr>
          <w:p w14:paraId="4C3B092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39,5</w:t>
            </w:r>
          </w:p>
        </w:tc>
        <w:tc>
          <w:tcPr>
            <w:tcW w:w="730" w:type="dxa"/>
            <w:shd w:val="clear" w:color="auto" w:fill="FFFFFF"/>
            <w:tcMar>
              <w:top w:w="40" w:type="dxa"/>
              <w:left w:w="200" w:type="dxa"/>
              <w:bottom w:w="40" w:type="dxa"/>
              <w:right w:w="200" w:type="dxa"/>
            </w:tcMar>
            <w:vAlign w:val="center"/>
          </w:tcPr>
          <w:p w14:paraId="0FDB3BB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40,5</w:t>
            </w:r>
          </w:p>
        </w:tc>
        <w:tc>
          <w:tcPr>
            <w:tcW w:w="730" w:type="dxa"/>
            <w:shd w:val="clear" w:color="auto" w:fill="FFFFFF"/>
            <w:tcMar>
              <w:top w:w="40" w:type="dxa"/>
              <w:left w:w="200" w:type="dxa"/>
              <w:bottom w:w="40" w:type="dxa"/>
              <w:right w:w="200" w:type="dxa"/>
            </w:tcMar>
            <w:vAlign w:val="center"/>
          </w:tcPr>
          <w:p w14:paraId="688EC2C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41,5</w:t>
            </w:r>
          </w:p>
        </w:tc>
        <w:tc>
          <w:tcPr>
            <w:tcW w:w="730" w:type="dxa"/>
            <w:shd w:val="clear" w:color="auto" w:fill="FFFFFF"/>
            <w:tcMar>
              <w:top w:w="40" w:type="dxa"/>
              <w:left w:w="200" w:type="dxa"/>
              <w:bottom w:w="40" w:type="dxa"/>
              <w:right w:w="200" w:type="dxa"/>
            </w:tcMar>
            <w:vAlign w:val="center"/>
          </w:tcPr>
          <w:p w14:paraId="47D4452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42,5</w:t>
            </w:r>
          </w:p>
        </w:tc>
        <w:tc>
          <w:tcPr>
            <w:tcW w:w="730" w:type="dxa"/>
            <w:shd w:val="clear" w:color="auto" w:fill="FFFFFF"/>
            <w:tcMar>
              <w:top w:w="40" w:type="dxa"/>
              <w:left w:w="200" w:type="dxa"/>
              <w:bottom w:w="40" w:type="dxa"/>
              <w:right w:w="200" w:type="dxa"/>
            </w:tcMar>
            <w:vAlign w:val="center"/>
          </w:tcPr>
          <w:p w14:paraId="356EE89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43,5</w:t>
            </w:r>
          </w:p>
        </w:tc>
        <w:tc>
          <w:tcPr>
            <w:tcW w:w="730" w:type="dxa"/>
            <w:shd w:val="clear" w:color="auto" w:fill="FFFFFF"/>
            <w:tcMar>
              <w:top w:w="40" w:type="dxa"/>
              <w:left w:w="200" w:type="dxa"/>
              <w:bottom w:w="40" w:type="dxa"/>
              <w:right w:w="200" w:type="dxa"/>
            </w:tcMar>
            <w:vAlign w:val="center"/>
          </w:tcPr>
          <w:p w14:paraId="7ADD3AB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44,5</w:t>
            </w:r>
          </w:p>
        </w:tc>
        <w:tc>
          <w:tcPr>
            <w:tcW w:w="730" w:type="dxa"/>
            <w:shd w:val="clear" w:color="auto" w:fill="FFFFFF"/>
            <w:tcMar>
              <w:top w:w="40" w:type="dxa"/>
              <w:left w:w="200" w:type="dxa"/>
              <w:bottom w:w="40" w:type="dxa"/>
              <w:right w:w="200" w:type="dxa"/>
            </w:tcMar>
            <w:vAlign w:val="center"/>
          </w:tcPr>
          <w:p w14:paraId="1421C31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45,5</w:t>
            </w:r>
          </w:p>
        </w:tc>
        <w:tc>
          <w:tcPr>
            <w:tcW w:w="730" w:type="dxa"/>
            <w:shd w:val="clear" w:color="auto" w:fill="FFFFFF"/>
            <w:tcMar>
              <w:top w:w="40" w:type="dxa"/>
              <w:left w:w="200" w:type="dxa"/>
              <w:bottom w:w="40" w:type="dxa"/>
              <w:right w:w="200" w:type="dxa"/>
            </w:tcMar>
            <w:vAlign w:val="center"/>
          </w:tcPr>
          <w:p w14:paraId="6E45152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46,5</w:t>
            </w:r>
          </w:p>
        </w:tc>
        <w:tc>
          <w:tcPr>
            <w:tcW w:w="730" w:type="dxa"/>
            <w:shd w:val="clear" w:color="auto" w:fill="FFFFFF"/>
            <w:tcMar>
              <w:top w:w="40" w:type="dxa"/>
              <w:left w:w="200" w:type="dxa"/>
              <w:bottom w:w="40" w:type="dxa"/>
              <w:right w:w="200" w:type="dxa"/>
            </w:tcMar>
            <w:vAlign w:val="center"/>
          </w:tcPr>
          <w:p w14:paraId="6B4958E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47,5</w:t>
            </w:r>
          </w:p>
        </w:tc>
        <w:tc>
          <w:tcPr>
            <w:tcW w:w="730" w:type="dxa"/>
            <w:shd w:val="clear" w:color="auto" w:fill="FFFFFF"/>
            <w:tcMar>
              <w:top w:w="40" w:type="dxa"/>
              <w:left w:w="200" w:type="dxa"/>
              <w:bottom w:w="40" w:type="dxa"/>
              <w:right w:w="200" w:type="dxa"/>
            </w:tcMar>
            <w:vAlign w:val="center"/>
          </w:tcPr>
          <w:p w14:paraId="77E55B5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48,5</w:t>
            </w:r>
          </w:p>
        </w:tc>
        <w:tc>
          <w:tcPr>
            <w:tcW w:w="730" w:type="dxa"/>
            <w:shd w:val="clear" w:color="auto" w:fill="FFFFFF"/>
            <w:tcMar>
              <w:top w:w="40" w:type="dxa"/>
              <w:left w:w="200" w:type="dxa"/>
              <w:bottom w:w="40" w:type="dxa"/>
              <w:right w:w="200" w:type="dxa"/>
            </w:tcMar>
            <w:vAlign w:val="center"/>
          </w:tcPr>
          <w:p w14:paraId="34EDA0A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49,5</w:t>
            </w:r>
          </w:p>
        </w:tc>
        <w:tc>
          <w:tcPr>
            <w:tcW w:w="730" w:type="dxa"/>
            <w:shd w:val="clear" w:color="auto" w:fill="FFFFFF"/>
            <w:tcMar>
              <w:top w:w="40" w:type="dxa"/>
              <w:left w:w="200" w:type="dxa"/>
              <w:bottom w:w="40" w:type="dxa"/>
              <w:right w:w="200" w:type="dxa"/>
            </w:tcMar>
            <w:vAlign w:val="center"/>
          </w:tcPr>
          <w:p w14:paraId="1B37DE6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50,5</w:t>
            </w:r>
          </w:p>
        </w:tc>
        <w:tc>
          <w:tcPr>
            <w:tcW w:w="730" w:type="dxa"/>
            <w:shd w:val="clear" w:color="auto" w:fill="FFFFFF"/>
            <w:tcMar>
              <w:top w:w="40" w:type="dxa"/>
              <w:left w:w="200" w:type="dxa"/>
              <w:bottom w:w="40" w:type="dxa"/>
              <w:right w:w="200" w:type="dxa"/>
            </w:tcMar>
            <w:vAlign w:val="center"/>
          </w:tcPr>
          <w:p w14:paraId="495B41A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51,5</w:t>
            </w:r>
          </w:p>
        </w:tc>
        <w:tc>
          <w:tcPr>
            <w:tcW w:w="730" w:type="dxa"/>
            <w:shd w:val="clear" w:color="auto" w:fill="FFFFFF"/>
            <w:tcMar>
              <w:top w:w="40" w:type="dxa"/>
              <w:left w:w="200" w:type="dxa"/>
              <w:bottom w:w="40" w:type="dxa"/>
              <w:right w:w="200" w:type="dxa"/>
            </w:tcMar>
            <w:vAlign w:val="center"/>
          </w:tcPr>
          <w:p w14:paraId="4CF2544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52,5</w:t>
            </w:r>
          </w:p>
        </w:tc>
        <w:tc>
          <w:tcPr>
            <w:tcW w:w="730" w:type="dxa"/>
            <w:shd w:val="clear" w:color="auto" w:fill="FFFFFF"/>
            <w:tcMar>
              <w:top w:w="40" w:type="dxa"/>
              <w:left w:w="200" w:type="dxa"/>
              <w:bottom w:w="40" w:type="dxa"/>
              <w:right w:w="200" w:type="dxa"/>
            </w:tcMar>
            <w:vAlign w:val="center"/>
          </w:tcPr>
          <w:p w14:paraId="0798BD0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53,5</w:t>
            </w:r>
          </w:p>
        </w:tc>
        <w:tc>
          <w:tcPr>
            <w:tcW w:w="730" w:type="dxa"/>
            <w:shd w:val="clear" w:color="auto" w:fill="FFFFFF"/>
            <w:tcMar>
              <w:top w:w="40" w:type="dxa"/>
              <w:left w:w="200" w:type="dxa"/>
              <w:bottom w:w="40" w:type="dxa"/>
              <w:right w:w="200" w:type="dxa"/>
            </w:tcMar>
            <w:vAlign w:val="center"/>
          </w:tcPr>
          <w:p w14:paraId="0998921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54,5</w:t>
            </w:r>
          </w:p>
        </w:tc>
        <w:tc>
          <w:tcPr>
            <w:tcW w:w="730" w:type="dxa"/>
            <w:shd w:val="clear" w:color="auto" w:fill="FFFFFF"/>
            <w:tcMar>
              <w:top w:w="40" w:type="dxa"/>
              <w:left w:w="200" w:type="dxa"/>
              <w:bottom w:w="40" w:type="dxa"/>
              <w:right w:w="200" w:type="dxa"/>
            </w:tcMar>
            <w:vAlign w:val="center"/>
          </w:tcPr>
          <w:p w14:paraId="3D28EF9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55,5</w:t>
            </w:r>
          </w:p>
        </w:tc>
        <w:tc>
          <w:tcPr>
            <w:tcW w:w="730" w:type="dxa"/>
            <w:shd w:val="clear" w:color="auto" w:fill="FFFFFF"/>
            <w:tcMar>
              <w:top w:w="40" w:type="dxa"/>
              <w:left w:w="200" w:type="dxa"/>
              <w:bottom w:w="40" w:type="dxa"/>
              <w:right w:w="200" w:type="dxa"/>
            </w:tcMar>
            <w:vAlign w:val="center"/>
          </w:tcPr>
          <w:p w14:paraId="667D5EE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56,5</w:t>
            </w:r>
          </w:p>
        </w:tc>
      </w:tr>
      <w:tr w:rsidR="007D77CC" w:rsidRPr="0088056E" w14:paraId="01D29D95" w14:textId="77777777" w:rsidTr="000A7FD7">
        <w:trPr>
          <w:jc w:val="center"/>
        </w:trPr>
        <w:tc>
          <w:tcPr>
            <w:tcW w:w="281" w:type="dxa"/>
            <w:shd w:val="clear" w:color="auto" w:fill="FFFFFF"/>
            <w:tcMar>
              <w:top w:w="40" w:type="dxa"/>
              <w:left w:w="20" w:type="dxa"/>
              <w:bottom w:w="40" w:type="dxa"/>
              <w:right w:w="20" w:type="dxa"/>
            </w:tcMar>
            <w:vAlign w:val="center"/>
          </w:tcPr>
          <w:p w14:paraId="137014F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lastRenderedPageBreak/>
              <w:t>4</w:t>
            </w:r>
          </w:p>
        </w:tc>
        <w:tc>
          <w:tcPr>
            <w:tcW w:w="1140" w:type="dxa"/>
            <w:shd w:val="clear" w:color="auto" w:fill="FFFFFF"/>
            <w:tcMar>
              <w:top w:w="40" w:type="dxa"/>
              <w:left w:w="200" w:type="dxa"/>
              <w:bottom w:w="40" w:type="dxa"/>
              <w:right w:w="200" w:type="dxa"/>
            </w:tcMar>
            <w:vAlign w:val="center"/>
          </w:tcPr>
          <w:p w14:paraId="4DE2137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Котельная «Вокзальная», с. Баган, ул. Вокзальная</w:t>
            </w:r>
          </w:p>
        </w:tc>
        <w:tc>
          <w:tcPr>
            <w:tcW w:w="729" w:type="dxa"/>
            <w:shd w:val="clear" w:color="auto" w:fill="FFFFFF"/>
            <w:tcMar>
              <w:top w:w="40" w:type="dxa"/>
              <w:left w:w="200" w:type="dxa"/>
              <w:bottom w:w="40" w:type="dxa"/>
              <w:right w:w="200" w:type="dxa"/>
            </w:tcMar>
            <w:vAlign w:val="center"/>
          </w:tcPr>
          <w:p w14:paraId="75108E3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37,0</w:t>
            </w:r>
          </w:p>
        </w:tc>
        <w:tc>
          <w:tcPr>
            <w:tcW w:w="730" w:type="dxa"/>
            <w:shd w:val="clear" w:color="auto" w:fill="FFFFFF"/>
            <w:tcMar>
              <w:top w:w="40" w:type="dxa"/>
              <w:left w:w="200" w:type="dxa"/>
              <w:bottom w:w="40" w:type="dxa"/>
              <w:right w:w="200" w:type="dxa"/>
            </w:tcMar>
            <w:vAlign w:val="center"/>
          </w:tcPr>
          <w:p w14:paraId="172DE99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38,0</w:t>
            </w:r>
          </w:p>
        </w:tc>
        <w:tc>
          <w:tcPr>
            <w:tcW w:w="730" w:type="dxa"/>
            <w:shd w:val="clear" w:color="auto" w:fill="FFFFFF"/>
            <w:tcMar>
              <w:top w:w="40" w:type="dxa"/>
              <w:left w:w="200" w:type="dxa"/>
              <w:bottom w:w="40" w:type="dxa"/>
              <w:right w:w="200" w:type="dxa"/>
            </w:tcMar>
            <w:vAlign w:val="center"/>
          </w:tcPr>
          <w:p w14:paraId="5766420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39,0</w:t>
            </w:r>
          </w:p>
        </w:tc>
        <w:tc>
          <w:tcPr>
            <w:tcW w:w="730" w:type="dxa"/>
            <w:shd w:val="clear" w:color="auto" w:fill="FFFFFF"/>
            <w:tcMar>
              <w:top w:w="40" w:type="dxa"/>
              <w:left w:w="200" w:type="dxa"/>
              <w:bottom w:w="40" w:type="dxa"/>
              <w:right w:w="200" w:type="dxa"/>
            </w:tcMar>
            <w:vAlign w:val="center"/>
          </w:tcPr>
          <w:p w14:paraId="0900FFE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40,0</w:t>
            </w:r>
          </w:p>
        </w:tc>
        <w:tc>
          <w:tcPr>
            <w:tcW w:w="730" w:type="dxa"/>
            <w:shd w:val="clear" w:color="auto" w:fill="FFFFFF"/>
            <w:tcMar>
              <w:top w:w="40" w:type="dxa"/>
              <w:left w:w="200" w:type="dxa"/>
              <w:bottom w:w="40" w:type="dxa"/>
              <w:right w:w="200" w:type="dxa"/>
            </w:tcMar>
            <w:vAlign w:val="center"/>
          </w:tcPr>
          <w:p w14:paraId="0665510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41,0</w:t>
            </w:r>
          </w:p>
        </w:tc>
        <w:tc>
          <w:tcPr>
            <w:tcW w:w="730" w:type="dxa"/>
            <w:shd w:val="clear" w:color="auto" w:fill="FFFFFF"/>
            <w:tcMar>
              <w:top w:w="40" w:type="dxa"/>
              <w:left w:w="200" w:type="dxa"/>
              <w:bottom w:w="40" w:type="dxa"/>
              <w:right w:w="200" w:type="dxa"/>
            </w:tcMar>
            <w:vAlign w:val="center"/>
          </w:tcPr>
          <w:p w14:paraId="77E3324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42,0</w:t>
            </w:r>
          </w:p>
        </w:tc>
        <w:tc>
          <w:tcPr>
            <w:tcW w:w="730" w:type="dxa"/>
            <w:shd w:val="clear" w:color="auto" w:fill="FFFFFF"/>
            <w:tcMar>
              <w:top w:w="40" w:type="dxa"/>
              <w:left w:w="200" w:type="dxa"/>
              <w:bottom w:w="40" w:type="dxa"/>
              <w:right w:w="200" w:type="dxa"/>
            </w:tcMar>
            <w:vAlign w:val="center"/>
          </w:tcPr>
          <w:p w14:paraId="620D478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43,0</w:t>
            </w:r>
          </w:p>
        </w:tc>
        <w:tc>
          <w:tcPr>
            <w:tcW w:w="730" w:type="dxa"/>
            <w:shd w:val="clear" w:color="auto" w:fill="FFFFFF"/>
            <w:tcMar>
              <w:top w:w="40" w:type="dxa"/>
              <w:left w:w="200" w:type="dxa"/>
              <w:bottom w:w="40" w:type="dxa"/>
              <w:right w:w="200" w:type="dxa"/>
            </w:tcMar>
            <w:vAlign w:val="center"/>
          </w:tcPr>
          <w:p w14:paraId="327DEF9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44,0</w:t>
            </w:r>
          </w:p>
        </w:tc>
        <w:tc>
          <w:tcPr>
            <w:tcW w:w="730" w:type="dxa"/>
            <w:shd w:val="clear" w:color="auto" w:fill="FFFFFF"/>
            <w:tcMar>
              <w:top w:w="40" w:type="dxa"/>
              <w:left w:w="200" w:type="dxa"/>
              <w:bottom w:w="40" w:type="dxa"/>
              <w:right w:w="200" w:type="dxa"/>
            </w:tcMar>
            <w:vAlign w:val="center"/>
          </w:tcPr>
          <w:p w14:paraId="245E579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45,0</w:t>
            </w:r>
          </w:p>
        </w:tc>
        <w:tc>
          <w:tcPr>
            <w:tcW w:w="730" w:type="dxa"/>
            <w:shd w:val="clear" w:color="auto" w:fill="FFFFFF"/>
            <w:tcMar>
              <w:top w:w="40" w:type="dxa"/>
              <w:left w:w="200" w:type="dxa"/>
              <w:bottom w:w="40" w:type="dxa"/>
              <w:right w:w="200" w:type="dxa"/>
            </w:tcMar>
            <w:vAlign w:val="center"/>
          </w:tcPr>
          <w:p w14:paraId="52540C5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46,0</w:t>
            </w:r>
          </w:p>
        </w:tc>
        <w:tc>
          <w:tcPr>
            <w:tcW w:w="730" w:type="dxa"/>
            <w:shd w:val="clear" w:color="auto" w:fill="FFFFFF"/>
            <w:tcMar>
              <w:top w:w="40" w:type="dxa"/>
              <w:left w:w="200" w:type="dxa"/>
              <w:bottom w:w="40" w:type="dxa"/>
              <w:right w:w="200" w:type="dxa"/>
            </w:tcMar>
            <w:vAlign w:val="center"/>
          </w:tcPr>
          <w:p w14:paraId="7D6AF59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47,0</w:t>
            </w:r>
          </w:p>
        </w:tc>
        <w:tc>
          <w:tcPr>
            <w:tcW w:w="730" w:type="dxa"/>
            <w:shd w:val="clear" w:color="auto" w:fill="FFFFFF"/>
            <w:tcMar>
              <w:top w:w="40" w:type="dxa"/>
              <w:left w:w="200" w:type="dxa"/>
              <w:bottom w:w="40" w:type="dxa"/>
              <w:right w:w="200" w:type="dxa"/>
            </w:tcMar>
            <w:vAlign w:val="center"/>
          </w:tcPr>
          <w:p w14:paraId="0B5CAFB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48,0</w:t>
            </w:r>
          </w:p>
        </w:tc>
        <w:tc>
          <w:tcPr>
            <w:tcW w:w="730" w:type="dxa"/>
            <w:shd w:val="clear" w:color="auto" w:fill="FFFFFF"/>
            <w:tcMar>
              <w:top w:w="40" w:type="dxa"/>
              <w:left w:w="200" w:type="dxa"/>
              <w:bottom w:w="40" w:type="dxa"/>
              <w:right w:w="200" w:type="dxa"/>
            </w:tcMar>
            <w:vAlign w:val="center"/>
          </w:tcPr>
          <w:p w14:paraId="7DCD13A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49,0</w:t>
            </w:r>
          </w:p>
        </w:tc>
        <w:tc>
          <w:tcPr>
            <w:tcW w:w="730" w:type="dxa"/>
            <w:shd w:val="clear" w:color="auto" w:fill="FFFFFF"/>
            <w:tcMar>
              <w:top w:w="40" w:type="dxa"/>
              <w:left w:w="200" w:type="dxa"/>
              <w:bottom w:w="40" w:type="dxa"/>
              <w:right w:w="200" w:type="dxa"/>
            </w:tcMar>
            <w:vAlign w:val="center"/>
          </w:tcPr>
          <w:p w14:paraId="3F78059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50,0</w:t>
            </w:r>
          </w:p>
        </w:tc>
        <w:tc>
          <w:tcPr>
            <w:tcW w:w="730" w:type="dxa"/>
            <w:shd w:val="clear" w:color="auto" w:fill="FFFFFF"/>
            <w:tcMar>
              <w:top w:w="40" w:type="dxa"/>
              <w:left w:w="200" w:type="dxa"/>
              <w:bottom w:w="40" w:type="dxa"/>
              <w:right w:w="200" w:type="dxa"/>
            </w:tcMar>
            <w:vAlign w:val="center"/>
          </w:tcPr>
          <w:p w14:paraId="7A7C8CA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51,0</w:t>
            </w:r>
          </w:p>
        </w:tc>
        <w:tc>
          <w:tcPr>
            <w:tcW w:w="730" w:type="dxa"/>
            <w:shd w:val="clear" w:color="auto" w:fill="FFFFFF"/>
            <w:tcMar>
              <w:top w:w="40" w:type="dxa"/>
              <w:left w:w="200" w:type="dxa"/>
              <w:bottom w:w="40" w:type="dxa"/>
              <w:right w:w="200" w:type="dxa"/>
            </w:tcMar>
            <w:vAlign w:val="center"/>
          </w:tcPr>
          <w:p w14:paraId="172E134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52,0</w:t>
            </w:r>
          </w:p>
        </w:tc>
        <w:tc>
          <w:tcPr>
            <w:tcW w:w="730" w:type="dxa"/>
            <w:shd w:val="clear" w:color="auto" w:fill="FFFFFF"/>
            <w:tcMar>
              <w:top w:w="40" w:type="dxa"/>
              <w:left w:w="200" w:type="dxa"/>
              <w:bottom w:w="40" w:type="dxa"/>
              <w:right w:w="200" w:type="dxa"/>
            </w:tcMar>
            <w:vAlign w:val="center"/>
          </w:tcPr>
          <w:p w14:paraId="5DA7696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53,0</w:t>
            </w:r>
          </w:p>
        </w:tc>
        <w:tc>
          <w:tcPr>
            <w:tcW w:w="730" w:type="dxa"/>
            <w:shd w:val="clear" w:color="auto" w:fill="FFFFFF"/>
            <w:tcMar>
              <w:top w:w="40" w:type="dxa"/>
              <w:left w:w="200" w:type="dxa"/>
              <w:bottom w:w="40" w:type="dxa"/>
              <w:right w:w="200" w:type="dxa"/>
            </w:tcMar>
            <w:vAlign w:val="center"/>
          </w:tcPr>
          <w:p w14:paraId="7A82AA7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54,0</w:t>
            </w:r>
          </w:p>
        </w:tc>
      </w:tr>
      <w:tr w:rsidR="007D77CC" w:rsidRPr="0088056E" w14:paraId="190F632F" w14:textId="77777777" w:rsidTr="000A7FD7">
        <w:trPr>
          <w:jc w:val="center"/>
        </w:trPr>
        <w:tc>
          <w:tcPr>
            <w:tcW w:w="281" w:type="dxa"/>
            <w:shd w:val="clear" w:color="auto" w:fill="FFFFFF"/>
            <w:tcMar>
              <w:top w:w="40" w:type="dxa"/>
              <w:left w:w="20" w:type="dxa"/>
              <w:bottom w:w="40" w:type="dxa"/>
              <w:right w:w="20" w:type="dxa"/>
            </w:tcMar>
            <w:vAlign w:val="center"/>
          </w:tcPr>
          <w:p w14:paraId="07F4047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w:t>
            </w:r>
          </w:p>
        </w:tc>
        <w:tc>
          <w:tcPr>
            <w:tcW w:w="1140" w:type="dxa"/>
            <w:shd w:val="clear" w:color="auto" w:fill="FFFFFF"/>
            <w:tcMar>
              <w:top w:w="40" w:type="dxa"/>
              <w:left w:w="200" w:type="dxa"/>
              <w:bottom w:w="40" w:type="dxa"/>
              <w:right w:w="200" w:type="dxa"/>
            </w:tcMar>
            <w:vAlign w:val="center"/>
          </w:tcPr>
          <w:p w14:paraId="375C30E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Котельная «Центральная», с. Баган, ул. Победы, 31а</w:t>
            </w:r>
          </w:p>
        </w:tc>
        <w:tc>
          <w:tcPr>
            <w:tcW w:w="729" w:type="dxa"/>
            <w:shd w:val="clear" w:color="auto" w:fill="FFFFFF"/>
            <w:tcMar>
              <w:top w:w="40" w:type="dxa"/>
              <w:left w:w="200" w:type="dxa"/>
              <w:bottom w:w="40" w:type="dxa"/>
              <w:right w:w="200" w:type="dxa"/>
            </w:tcMar>
            <w:vAlign w:val="center"/>
          </w:tcPr>
          <w:p w14:paraId="66CE1A4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37,0</w:t>
            </w:r>
          </w:p>
        </w:tc>
        <w:tc>
          <w:tcPr>
            <w:tcW w:w="730" w:type="dxa"/>
            <w:shd w:val="clear" w:color="auto" w:fill="FFFFFF"/>
            <w:tcMar>
              <w:top w:w="40" w:type="dxa"/>
              <w:left w:w="200" w:type="dxa"/>
              <w:bottom w:w="40" w:type="dxa"/>
              <w:right w:w="200" w:type="dxa"/>
            </w:tcMar>
            <w:vAlign w:val="center"/>
          </w:tcPr>
          <w:p w14:paraId="0BD3021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38,0</w:t>
            </w:r>
          </w:p>
        </w:tc>
        <w:tc>
          <w:tcPr>
            <w:tcW w:w="730" w:type="dxa"/>
            <w:shd w:val="clear" w:color="auto" w:fill="FFFFFF"/>
            <w:tcMar>
              <w:top w:w="40" w:type="dxa"/>
              <w:left w:w="200" w:type="dxa"/>
              <w:bottom w:w="40" w:type="dxa"/>
              <w:right w:w="200" w:type="dxa"/>
            </w:tcMar>
            <w:vAlign w:val="center"/>
          </w:tcPr>
          <w:p w14:paraId="39030BB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39,0</w:t>
            </w:r>
          </w:p>
        </w:tc>
        <w:tc>
          <w:tcPr>
            <w:tcW w:w="730" w:type="dxa"/>
            <w:shd w:val="clear" w:color="auto" w:fill="FFFFFF"/>
            <w:tcMar>
              <w:top w:w="40" w:type="dxa"/>
              <w:left w:w="200" w:type="dxa"/>
              <w:bottom w:w="40" w:type="dxa"/>
              <w:right w:w="200" w:type="dxa"/>
            </w:tcMar>
            <w:vAlign w:val="center"/>
          </w:tcPr>
          <w:p w14:paraId="44E50E2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40,0</w:t>
            </w:r>
          </w:p>
        </w:tc>
        <w:tc>
          <w:tcPr>
            <w:tcW w:w="730" w:type="dxa"/>
            <w:shd w:val="clear" w:color="auto" w:fill="FFFFFF"/>
            <w:tcMar>
              <w:top w:w="40" w:type="dxa"/>
              <w:left w:w="200" w:type="dxa"/>
              <w:bottom w:w="40" w:type="dxa"/>
              <w:right w:w="200" w:type="dxa"/>
            </w:tcMar>
            <w:vAlign w:val="center"/>
          </w:tcPr>
          <w:p w14:paraId="225D8BA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41,0</w:t>
            </w:r>
          </w:p>
        </w:tc>
        <w:tc>
          <w:tcPr>
            <w:tcW w:w="730" w:type="dxa"/>
            <w:shd w:val="clear" w:color="auto" w:fill="FFFFFF"/>
            <w:tcMar>
              <w:top w:w="40" w:type="dxa"/>
              <w:left w:w="200" w:type="dxa"/>
              <w:bottom w:w="40" w:type="dxa"/>
              <w:right w:w="200" w:type="dxa"/>
            </w:tcMar>
            <w:vAlign w:val="center"/>
          </w:tcPr>
          <w:p w14:paraId="79C314B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42,0</w:t>
            </w:r>
          </w:p>
        </w:tc>
        <w:tc>
          <w:tcPr>
            <w:tcW w:w="730" w:type="dxa"/>
            <w:shd w:val="clear" w:color="auto" w:fill="FFFFFF"/>
            <w:tcMar>
              <w:top w:w="40" w:type="dxa"/>
              <w:left w:w="200" w:type="dxa"/>
              <w:bottom w:w="40" w:type="dxa"/>
              <w:right w:w="200" w:type="dxa"/>
            </w:tcMar>
            <w:vAlign w:val="center"/>
          </w:tcPr>
          <w:p w14:paraId="4BFF10F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43,0</w:t>
            </w:r>
          </w:p>
        </w:tc>
        <w:tc>
          <w:tcPr>
            <w:tcW w:w="730" w:type="dxa"/>
            <w:shd w:val="clear" w:color="auto" w:fill="FFFFFF"/>
            <w:tcMar>
              <w:top w:w="40" w:type="dxa"/>
              <w:left w:w="200" w:type="dxa"/>
              <w:bottom w:w="40" w:type="dxa"/>
              <w:right w:w="200" w:type="dxa"/>
            </w:tcMar>
            <w:vAlign w:val="center"/>
          </w:tcPr>
          <w:p w14:paraId="133AB51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44,0</w:t>
            </w:r>
          </w:p>
        </w:tc>
        <w:tc>
          <w:tcPr>
            <w:tcW w:w="730" w:type="dxa"/>
            <w:shd w:val="clear" w:color="auto" w:fill="FFFFFF"/>
            <w:tcMar>
              <w:top w:w="40" w:type="dxa"/>
              <w:left w:w="200" w:type="dxa"/>
              <w:bottom w:w="40" w:type="dxa"/>
              <w:right w:w="200" w:type="dxa"/>
            </w:tcMar>
            <w:vAlign w:val="center"/>
          </w:tcPr>
          <w:p w14:paraId="4E40FEC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45,0</w:t>
            </w:r>
          </w:p>
        </w:tc>
        <w:tc>
          <w:tcPr>
            <w:tcW w:w="730" w:type="dxa"/>
            <w:shd w:val="clear" w:color="auto" w:fill="FFFFFF"/>
            <w:tcMar>
              <w:top w:w="40" w:type="dxa"/>
              <w:left w:w="200" w:type="dxa"/>
              <w:bottom w:w="40" w:type="dxa"/>
              <w:right w:w="200" w:type="dxa"/>
            </w:tcMar>
            <w:vAlign w:val="center"/>
          </w:tcPr>
          <w:p w14:paraId="2E7AFB9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46,0</w:t>
            </w:r>
          </w:p>
        </w:tc>
        <w:tc>
          <w:tcPr>
            <w:tcW w:w="730" w:type="dxa"/>
            <w:shd w:val="clear" w:color="auto" w:fill="FFFFFF"/>
            <w:tcMar>
              <w:top w:w="40" w:type="dxa"/>
              <w:left w:w="200" w:type="dxa"/>
              <w:bottom w:w="40" w:type="dxa"/>
              <w:right w:w="200" w:type="dxa"/>
            </w:tcMar>
            <w:vAlign w:val="center"/>
          </w:tcPr>
          <w:p w14:paraId="3F1203B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47,0</w:t>
            </w:r>
          </w:p>
        </w:tc>
        <w:tc>
          <w:tcPr>
            <w:tcW w:w="730" w:type="dxa"/>
            <w:shd w:val="clear" w:color="auto" w:fill="FFFFFF"/>
            <w:tcMar>
              <w:top w:w="40" w:type="dxa"/>
              <w:left w:w="200" w:type="dxa"/>
              <w:bottom w:w="40" w:type="dxa"/>
              <w:right w:w="200" w:type="dxa"/>
            </w:tcMar>
            <w:vAlign w:val="center"/>
          </w:tcPr>
          <w:p w14:paraId="3125E1C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48,0</w:t>
            </w:r>
          </w:p>
        </w:tc>
        <w:tc>
          <w:tcPr>
            <w:tcW w:w="730" w:type="dxa"/>
            <w:shd w:val="clear" w:color="auto" w:fill="FFFFFF"/>
            <w:tcMar>
              <w:top w:w="40" w:type="dxa"/>
              <w:left w:w="200" w:type="dxa"/>
              <w:bottom w:w="40" w:type="dxa"/>
              <w:right w:w="200" w:type="dxa"/>
            </w:tcMar>
            <w:vAlign w:val="center"/>
          </w:tcPr>
          <w:p w14:paraId="1553FFD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49,0</w:t>
            </w:r>
          </w:p>
        </w:tc>
        <w:tc>
          <w:tcPr>
            <w:tcW w:w="730" w:type="dxa"/>
            <w:shd w:val="clear" w:color="auto" w:fill="FFFFFF"/>
            <w:tcMar>
              <w:top w:w="40" w:type="dxa"/>
              <w:left w:w="200" w:type="dxa"/>
              <w:bottom w:w="40" w:type="dxa"/>
              <w:right w:w="200" w:type="dxa"/>
            </w:tcMar>
            <w:vAlign w:val="center"/>
          </w:tcPr>
          <w:p w14:paraId="5289AAF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50,0</w:t>
            </w:r>
          </w:p>
        </w:tc>
        <w:tc>
          <w:tcPr>
            <w:tcW w:w="730" w:type="dxa"/>
            <w:shd w:val="clear" w:color="auto" w:fill="FFFFFF"/>
            <w:tcMar>
              <w:top w:w="40" w:type="dxa"/>
              <w:left w:w="200" w:type="dxa"/>
              <w:bottom w:w="40" w:type="dxa"/>
              <w:right w:w="200" w:type="dxa"/>
            </w:tcMar>
            <w:vAlign w:val="center"/>
          </w:tcPr>
          <w:p w14:paraId="067004B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51,0</w:t>
            </w:r>
          </w:p>
        </w:tc>
        <w:tc>
          <w:tcPr>
            <w:tcW w:w="730" w:type="dxa"/>
            <w:shd w:val="clear" w:color="auto" w:fill="FFFFFF"/>
            <w:tcMar>
              <w:top w:w="40" w:type="dxa"/>
              <w:left w:w="200" w:type="dxa"/>
              <w:bottom w:w="40" w:type="dxa"/>
              <w:right w:w="200" w:type="dxa"/>
            </w:tcMar>
            <w:vAlign w:val="center"/>
          </w:tcPr>
          <w:p w14:paraId="1270E10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52,0</w:t>
            </w:r>
          </w:p>
        </w:tc>
        <w:tc>
          <w:tcPr>
            <w:tcW w:w="730" w:type="dxa"/>
            <w:shd w:val="clear" w:color="auto" w:fill="FFFFFF"/>
            <w:tcMar>
              <w:top w:w="40" w:type="dxa"/>
              <w:left w:w="200" w:type="dxa"/>
              <w:bottom w:w="40" w:type="dxa"/>
              <w:right w:w="200" w:type="dxa"/>
            </w:tcMar>
            <w:vAlign w:val="center"/>
          </w:tcPr>
          <w:p w14:paraId="0F75A48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53,0</w:t>
            </w:r>
          </w:p>
        </w:tc>
        <w:tc>
          <w:tcPr>
            <w:tcW w:w="730" w:type="dxa"/>
            <w:shd w:val="clear" w:color="auto" w:fill="FFFFFF"/>
            <w:tcMar>
              <w:top w:w="40" w:type="dxa"/>
              <w:left w:w="200" w:type="dxa"/>
              <w:bottom w:w="40" w:type="dxa"/>
              <w:right w:w="200" w:type="dxa"/>
            </w:tcMar>
            <w:vAlign w:val="center"/>
          </w:tcPr>
          <w:p w14:paraId="2F34D65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54,0</w:t>
            </w:r>
          </w:p>
        </w:tc>
      </w:tr>
      <w:tr w:rsidR="007D77CC" w:rsidRPr="0088056E" w14:paraId="03DA5B90" w14:textId="77777777" w:rsidTr="000A7FD7">
        <w:trPr>
          <w:jc w:val="center"/>
        </w:trPr>
        <w:tc>
          <w:tcPr>
            <w:tcW w:w="281" w:type="dxa"/>
            <w:shd w:val="clear" w:color="auto" w:fill="FFFFFF"/>
            <w:tcMar>
              <w:top w:w="40" w:type="dxa"/>
              <w:left w:w="20" w:type="dxa"/>
              <w:bottom w:w="40" w:type="dxa"/>
              <w:right w:w="20" w:type="dxa"/>
            </w:tcMar>
            <w:vAlign w:val="center"/>
          </w:tcPr>
          <w:p w14:paraId="7E5CAF8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w:t>
            </w:r>
          </w:p>
        </w:tc>
        <w:tc>
          <w:tcPr>
            <w:tcW w:w="1140" w:type="dxa"/>
            <w:shd w:val="clear" w:color="auto" w:fill="FFFFFF"/>
            <w:tcMar>
              <w:top w:w="40" w:type="dxa"/>
              <w:left w:w="200" w:type="dxa"/>
              <w:bottom w:w="40" w:type="dxa"/>
              <w:right w:w="200" w:type="dxa"/>
            </w:tcMar>
            <w:vAlign w:val="center"/>
          </w:tcPr>
          <w:p w14:paraId="44C7BE3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Котельная «Квартальная», с. Баган, ул. Комсомольская, 14а</w:t>
            </w:r>
          </w:p>
        </w:tc>
        <w:tc>
          <w:tcPr>
            <w:tcW w:w="729" w:type="dxa"/>
            <w:shd w:val="clear" w:color="auto" w:fill="FFFFFF"/>
            <w:tcMar>
              <w:top w:w="40" w:type="dxa"/>
              <w:left w:w="200" w:type="dxa"/>
              <w:bottom w:w="40" w:type="dxa"/>
              <w:right w:w="200" w:type="dxa"/>
            </w:tcMar>
            <w:vAlign w:val="center"/>
          </w:tcPr>
          <w:p w14:paraId="3DDA1A7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36,8</w:t>
            </w:r>
          </w:p>
        </w:tc>
        <w:tc>
          <w:tcPr>
            <w:tcW w:w="730" w:type="dxa"/>
            <w:shd w:val="clear" w:color="auto" w:fill="FFFFFF"/>
            <w:tcMar>
              <w:top w:w="40" w:type="dxa"/>
              <w:left w:w="200" w:type="dxa"/>
              <w:bottom w:w="40" w:type="dxa"/>
              <w:right w:w="200" w:type="dxa"/>
            </w:tcMar>
            <w:vAlign w:val="center"/>
          </w:tcPr>
          <w:p w14:paraId="73369ED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37,8</w:t>
            </w:r>
          </w:p>
        </w:tc>
        <w:tc>
          <w:tcPr>
            <w:tcW w:w="730" w:type="dxa"/>
            <w:shd w:val="clear" w:color="auto" w:fill="FFFFFF"/>
            <w:tcMar>
              <w:top w:w="40" w:type="dxa"/>
              <w:left w:w="200" w:type="dxa"/>
              <w:bottom w:w="40" w:type="dxa"/>
              <w:right w:w="200" w:type="dxa"/>
            </w:tcMar>
            <w:vAlign w:val="center"/>
          </w:tcPr>
          <w:p w14:paraId="1179C81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38,8</w:t>
            </w:r>
          </w:p>
        </w:tc>
        <w:tc>
          <w:tcPr>
            <w:tcW w:w="730" w:type="dxa"/>
            <w:shd w:val="clear" w:color="auto" w:fill="FFFFFF"/>
            <w:tcMar>
              <w:top w:w="40" w:type="dxa"/>
              <w:left w:w="200" w:type="dxa"/>
              <w:bottom w:w="40" w:type="dxa"/>
              <w:right w:w="200" w:type="dxa"/>
            </w:tcMar>
            <w:vAlign w:val="center"/>
          </w:tcPr>
          <w:p w14:paraId="07FD4C8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39,8</w:t>
            </w:r>
          </w:p>
        </w:tc>
        <w:tc>
          <w:tcPr>
            <w:tcW w:w="730" w:type="dxa"/>
            <w:shd w:val="clear" w:color="auto" w:fill="FFFFFF"/>
            <w:tcMar>
              <w:top w:w="40" w:type="dxa"/>
              <w:left w:w="200" w:type="dxa"/>
              <w:bottom w:w="40" w:type="dxa"/>
              <w:right w:w="200" w:type="dxa"/>
            </w:tcMar>
            <w:vAlign w:val="center"/>
          </w:tcPr>
          <w:p w14:paraId="1B6CD54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40,8</w:t>
            </w:r>
          </w:p>
        </w:tc>
        <w:tc>
          <w:tcPr>
            <w:tcW w:w="730" w:type="dxa"/>
            <w:shd w:val="clear" w:color="auto" w:fill="FFFFFF"/>
            <w:tcMar>
              <w:top w:w="40" w:type="dxa"/>
              <w:left w:w="200" w:type="dxa"/>
              <w:bottom w:w="40" w:type="dxa"/>
              <w:right w:w="200" w:type="dxa"/>
            </w:tcMar>
            <w:vAlign w:val="center"/>
          </w:tcPr>
          <w:p w14:paraId="393E7AD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41,8</w:t>
            </w:r>
          </w:p>
        </w:tc>
        <w:tc>
          <w:tcPr>
            <w:tcW w:w="730" w:type="dxa"/>
            <w:shd w:val="clear" w:color="auto" w:fill="FFFFFF"/>
            <w:tcMar>
              <w:top w:w="40" w:type="dxa"/>
              <w:left w:w="200" w:type="dxa"/>
              <w:bottom w:w="40" w:type="dxa"/>
              <w:right w:w="200" w:type="dxa"/>
            </w:tcMar>
            <w:vAlign w:val="center"/>
          </w:tcPr>
          <w:p w14:paraId="2CFAEAC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42,8</w:t>
            </w:r>
          </w:p>
        </w:tc>
        <w:tc>
          <w:tcPr>
            <w:tcW w:w="730" w:type="dxa"/>
            <w:shd w:val="clear" w:color="auto" w:fill="FFFFFF"/>
            <w:tcMar>
              <w:top w:w="40" w:type="dxa"/>
              <w:left w:w="200" w:type="dxa"/>
              <w:bottom w:w="40" w:type="dxa"/>
              <w:right w:w="200" w:type="dxa"/>
            </w:tcMar>
            <w:vAlign w:val="center"/>
          </w:tcPr>
          <w:p w14:paraId="310DFDB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43,8</w:t>
            </w:r>
          </w:p>
        </w:tc>
        <w:tc>
          <w:tcPr>
            <w:tcW w:w="730" w:type="dxa"/>
            <w:shd w:val="clear" w:color="auto" w:fill="FFFFFF"/>
            <w:tcMar>
              <w:top w:w="40" w:type="dxa"/>
              <w:left w:w="200" w:type="dxa"/>
              <w:bottom w:w="40" w:type="dxa"/>
              <w:right w:w="200" w:type="dxa"/>
            </w:tcMar>
            <w:vAlign w:val="center"/>
          </w:tcPr>
          <w:p w14:paraId="00CAD6A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44,8</w:t>
            </w:r>
          </w:p>
        </w:tc>
        <w:tc>
          <w:tcPr>
            <w:tcW w:w="730" w:type="dxa"/>
            <w:shd w:val="clear" w:color="auto" w:fill="FFFFFF"/>
            <w:tcMar>
              <w:top w:w="40" w:type="dxa"/>
              <w:left w:w="200" w:type="dxa"/>
              <w:bottom w:w="40" w:type="dxa"/>
              <w:right w:w="200" w:type="dxa"/>
            </w:tcMar>
            <w:vAlign w:val="center"/>
          </w:tcPr>
          <w:p w14:paraId="009AA77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45,8</w:t>
            </w:r>
          </w:p>
        </w:tc>
        <w:tc>
          <w:tcPr>
            <w:tcW w:w="730" w:type="dxa"/>
            <w:shd w:val="clear" w:color="auto" w:fill="FFFFFF"/>
            <w:tcMar>
              <w:top w:w="40" w:type="dxa"/>
              <w:left w:w="200" w:type="dxa"/>
              <w:bottom w:w="40" w:type="dxa"/>
              <w:right w:w="200" w:type="dxa"/>
            </w:tcMar>
            <w:vAlign w:val="center"/>
          </w:tcPr>
          <w:p w14:paraId="4816E99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46,8</w:t>
            </w:r>
          </w:p>
        </w:tc>
        <w:tc>
          <w:tcPr>
            <w:tcW w:w="730" w:type="dxa"/>
            <w:shd w:val="clear" w:color="auto" w:fill="FFFFFF"/>
            <w:tcMar>
              <w:top w:w="40" w:type="dxa"/>
              <w:left w:w="200" w:type="dxa"/>
              <w:bottom w:w="40" w:type="dxa"/>
              <w:right w:w="200" w:type="dxa"/>
            </w:tcMar>
            <w:vAlign w:val="center"/>
          </w:tcPr>
          <w:p w14:paraId="320CA3D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47,8</w:t>
            </w:r>
          </w:p>
        </w:tc>
        <w:tc>
          <w:tcPr>
            <w:tcW w:w="730" w:type="dxa"/>
            <w:shd w:val="clear" w:color="auto" w:fill="FFFFFF"/>
            <w:tcMar>
              <w:top w:w="40" w:type="dxa"/>
              <w:left w:w="200" w:type="dxa"/>
              <w:bottom w:w="40" w:type="dxa"/>
              <w:right w:w="200" w:type="dxa"/>
            </w:tcMar>
            <w:vAlign w:val="center"/>
          </w:tcPr>
          <w:p w14:paraId="29F5D64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48,8</w:t>
            </w:r>
          </w:p>
        </w:tc>
        <w:tc>
          <w:tcPr>
            <w:tcW w:w="730" w:type="dxa"/>
            <w:shd w:val="clear" w:color="auto" w:fill="FFFFFF"/>
            <w:tcMar>
              <w:top w:w="40" w:type="dxa"/>
              <w:left w:w="200" w:type="dxa"/>
              <w:bottom w:w="40" w:type="dxa"/>
              <w:right w:w="200" w:type="dxa"/>
            </w:tcMar>
            <w:vAlign w:val="center"/>
          </w:tcPr>
          <w:p w14:paraId="572B437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49,8</w:t>
            </w:r>
          </w:p>
        </w:tc>
        <w:tc>
          <w:tcPr>
            <w:tcW w:w="730" w:type="dxa"/>
            <w:shd w:val="clear" w:color="auto" w:fill="FFFFFF"/>
            <w:tcMar>
              <w:top w:w="40" w:type="dxa"/>
              <w:left w:w="200" w:type="dxa"/>
              <w:bottom w:w="40" w:type="dxa"/>
              <w:right w:w="200" w:type="dxa"/>
            </w:tcMar>
            <w:vAlign w:val="center"/>
          </w:tcPr>
          <w:p w14:paraId="31C7A02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50,8</w:t>
            </w:r>
          </w:p>
        </w:tc>
        <w:tc>
          <w:tcPr>
            <w:tcW w:w="730" w:type="dxa"/>
            <w:shd w:val="clear" w:color="auto" w:fill="FFFFFF"/>
            <w:tcMar>
              <w:top w:w="40" w:type="dxa"/>
              <w:left w:w="200" w:type="dxa"/>
              <w:bottom w:w="40" w:type="dxa"/>
              <w:right w:w="200" w:type="dxa"/>
            </w:tcMar>
            <w:vAlign w:val="center"/>
          </w:tcPr>
          <w:p w14:paraId="5258621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51,8</w:t>
            </w:r>
          </w:p>
        </w:tc>
        <w:tc>
          <w:tcPr>
            <w:tcW w:w="730" w:type="dxa"/>
            <w:shd w:val="clear" w:color="auto" w:fill="FFFFFF"/>
            <w:tcMar>
              <w:top w:w="40" w:type="dxa"/>
              <w:left w:w="200" w:type="dxa"/>
              <w:bottom w:w="40" w:type="dxa"/>
              <w:right w:w="200" w:type="dxa"/>
            </w:tcMar>
            <w:vAlign w:val="center"/>
          </w:tcPr>
          <w:p w14:paraId="23B80FB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52,8</w:t>
            </w:r>
          </w:p>
        </w:tc>
        <w:tc>
          <w:tcPr>
            <w:tcW w:w="730" w:type="dxa"/>
            <w:shd w:val="clear" w:color="auto" w:fill="FFFFFF"/>
            <w:tcMar>
              <w:top w:w="40" w:type="dxa"/>
              <w:left w:w="200" w:type="dxa"/>
              <w:bottom w:w="40" w:type="dxa"/>
              <w:right w:w="200" w:type="dxa"/>
            </w:tcMar>
            <w:vAlign w:val="center"/>
          </w:tcPr>
          <w:p w14:paraId="673F563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53,8</w:t>
            </w:r>
          </w:p>
        </w:tc>
      </w:tr>
      <w:tr w:rsidR="007D77CC" w:rsidRPr="0088056E" w14:paraId="5568AA87" w14:textId="77777777" w:rsidTr="000A7FD7">
        <w:trPr>
          <w:jc w:val="center"/>
        </w:trPr>
        <w:tc>
          <w:tcPr>
            <w:tcW w:w="281" w:type="dxa"/>
            <w:shd w:val="clear" w:color="auto" w:fill="FFFFFF"/>
            <w:tcMar>
              <w:top w:w="40" w:type="dxa"/>
              <w:left w:w="20" w:type="dxa"/>
              <w:bottom w:w="40" w:type="dxa"/>
              <w:right w:w="20" w:type="dxa"/>
            </w:tcMar>
            <w:vAlign w:val="center"/>
          </w:tcPr>
          <w:p w14:paraId="6AF75AE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7</w:t>
            </w:r>
          </w:p>
        </w:tc>
        <w:tc>
          <w:tcPr>
            <w:tcW w:w="1140" w:type="dxa"/>
            <w:shd w:val="clear" w:color="auto" w:fill="FFFFFF"/>
            <w:tcMar>
              <w:top w:w="40" w:type="dxa"/>
              <w:left w:w="200" w:type="dxa"/>
              <w:bottom w:w="40" w:type="dxa"/>
              <w:right w:w="200" w:type="dxa"/>
            </w:tcMar>
            <w:vAlign w:val="center"/>
          </w:tcPr>
          <w:p w14:paraId="2E676DF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Котельная «ЦРБ», с. Баган, ул. Инкубаторная, 3</w:t>
            </w:r>
          </w:p>
        </w:tc>
        <w:tc>
          <w:tcPr>
            <w:tcW w:w="729" w:type="dxa"/>
            <w:shd w:val="clear" w:color="auto" w:fill="FFFFFF"/>
            <w:tcMar>
              <w:top w:w="40" w:type="dxa"/>
              <w:left w:w="200" w:type="dxa"/>
              <w:bottom w:w="40" w:type="dxa"/>
              <w:right w:w="200" w:type="dxa"/>
            </w:tcMar>
            <w:vAlign w:val="center"/>
          </w:tcPr>
          <w:p w14:paraId="50F1938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36,9</w:t>
            </w:r>
          </w:p>
        </w:tc>
        <w:tc>
          <w:tcPr>
            <w:tcW w:w="730" w:type="dxa"/>
            <w:shd w:val="clear" w:color="auto" w:fill="FFFFFF"/>
            <w:tcMar>
              <w:top w:w="40" w:type="dxa"/>
              <w:left w:w="200" w:type="dxa"/>
              <w:bottom w:w="40" w:type="dxa"/>
              <w:right w:w="200" w:type="dxa"/>
            </w:tcMar>
            <w:vAlign w:val="center"/>
          </w:tcPr>
          <w:p w14:paraId="5EB5D89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37,9</w:t>
            </w:r>
          </w:p>
        </w:tc>
        <w:tc>
          <w:tcPr>
            <w:tcW w:w="730" w:type="dxa"/>
            <w:shd w:val="clear" w:color="auto" w:fill="FFFFFF"/>
            <w:tcMar>
              <w:top w:w="40" w:type="dxa"/>
              <w:left w:w="200" w:type="dxa"/>
              <w:bottom w:w="40" w:type="dxa"/>
              <w:right w:w="200" w:type="dxa"/>
            </w:tcMar>
            <w:vAlign w:val="center"/>
          </w:tcPr>
          <w:p w14:paraId="01421EC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38,9</w:t>
            </w:r>
          </w:p>
        </w:tc>
        <w:tc>
          <w:tcPr>
            <w:tcW w:w="730" w:type="dxa"/>
            <w:shd w:val="clear" w:color="auto" w:fill="FFFFFF"/>
            <w:tcMar>
              <w:top w:w="40" w:type="dxa"/>
              <w:left w:w="200" w:type="dxa"/>
              <w:bottom w:w="40" w:type="dxa"/>
              <w:right w:w="200" w:type="dxa"/>
            </w:tcMar>
            <w:vAlign w:val="center"/>
          </w:tcPr>
          <w:p w14:paraId="60A4561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39,9</w:t>
            </w:r>
          </w:p>
        </w:tc>
        <w:tc>
          <w:tcPr>
            <w:tcW w:w="730" w:type="dxa"/>
            <w:shd w:val="clear" w:color="auto" w:fill="FFFFFF"/>
            <w:tcMar>
              <w:top w:w="40" w:type="dxa"/>
              <w:left w:w="200" w:type="dxa"/>
              <w:bottom w:w="40" w:type="dxa"/>
              <w:right w:w="200" w:type="dxa"/>
            </w:tcMar>
            <w:vAlign w:val="center"/>
          </w:tcPr>
          <w:p w14:paraId="1B86C1D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40,9</w:t>
            </w:r>
          </w:p>
        </w:tc>
        <w:tc>
          <w:tcPr>
            <w:tcW w:w="730" w:type="dxa"/>
            <w:shd w:val="clear" w:color="auto" w:fill="FFFFFF"/>
            <w:tcMar>
              <w:top w:w="40" w:type="dxa"/>
              <w:left w:w="200" w:type="dxa"/>
              <w:bottom w:w="40" w:type="dxa"/>
              <w:right w:w="200" w:type="dxa"/>
            </w:tcMar>
            <w:vAlign w:val="center"/>
          </w:tcPr>
          <w:p w14:paraId="1BC7171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41,9</w:t>
            </w:r>
          </w:p>
        </w:tc>
        <w:tc>
          <w:tcPr>
            <w:tcW w:w="730" w:type="dxa"/>
            <w:shd w:val="clear" w:color="auto" w:fill="FFFFFF"/>
            <w:tcMar>
              <w:top w:w="40" w:type="dxa"/>
              <w:left w:w="200" w:type="dxa"/>
              <w:bottom w:w="40" w:type="dxa"/>
              <w:right w:w="200" w:type="dxa"/>
            </w:tcMar>
            <w:vAlign w:val="center"/>
          </w:tcPr>
          <w:p w14:paraId="3FCEB4B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42,9</w:t>
            </w:r>
          </w:p>
        </w:tc>
        <w:tc>
          <w:tcPr>
            <w:tcW w:w="730" w:type="dxa"/>
            <w:shd w:val="clear" w:color="auto" w:fill="FFFFFF"/>
            <w:tcMar>
              <w:top w:w="40" w:type="dxa"/>
              <w:left w:w="200" w:type="dxa"/>
              <w:bottom w:w="40" w:type="dxa"/>
              <w:right w:w="200" w:type="dxa"/>
            </w:tcMar>
            <w:vAlign w:val="center"/>
          </w:tcPr>
          <w:p w14:paraId="77F789A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43,9</w:t>
            </w:r>
          </w:p>
        </w:tc>
        <w:tc>
          <w:tcPr>
            <w:tcW w:w="730" w:type="dxa"/>
            <w:shd w:val="clear" w:color="auto" w:fill="FFFFFF"/>
            <w:tcMar>
              <w:top w:w="40" w:type="dxa"/>
              <w:left w:w="200" w:type="dxa"/>
              <w:bottom w:w="40" w:type="dxa"/>
              <w:right w:w="200" w:type="dxa"/>
            </w:tcMar>
            <w:vAlign w:val="center"/>
          </w:tcPr>
          <w:p w14:paraId="6E6895D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44,9</w:t>
            </w:r>
          </w:p>
        </w:tc>
        <w:tc>
          <w:tcPr>
            <w:tcW w:w="730" w:type="dxa"/>
            <w:shd w:val="clear" w:color="auto" w:fill="FFFFFF"/>
            <w:tcMar>
              <w:top w:w="40" w:type="dxa"/>
              <w:left w:w="200" w:type="dxa"/>
              <w:bottom w:w="40" w:type="dxa"/>
              <w:right w:w="200" w:type="dxa"/>
            </w:tcMar>
            <w:vAlign w:val="center"/>
          </w:tcPr>
          <w:p w14:paraId="3D49791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45,9</w:t>
            </w:r>
          </w:p>
        </w:tc>
        <w:tc>
          <w:tcPr>
            <w:tcW w:w="730" w:type="dxa"/>
            <w:shd w:val="clear" w:color="auto" w:fill="FFFFFF"/>
            <w:tcMar>
              <w:top w:w="40" w:type="dxa"/>
              <w:left w:w="200" w:type="dxa"/>
              <w:bottom w:w="40" w:type="dxa"/>
              <w:right w:w="200" w:type="dxa"/>
            </w:tcMar>
            <w:vAlign w:val="center"/>
          </w:tcPr>
          <w:p w14:paraId="46B6C69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46,9</w:t>
            </w:r>
          </w:p>
        </w:tc>
        <w:tc>
          <w:tcPr>
            <w:tcW w:w="730" w:type="dxa"/>
            <w:shd w:val="clear" w:color="auto" w:fill="FFFFFF"/>
            <w:tcMar>
              <w:top w:w="40" w:type="dxa"/>
              <w:left w:w="200" w:type="dxa"/>
              <w:bottom w:w="40" w:type="dxa"/>
              <w:right w:w="200" w:type="dxa"/>
            </w:tcMar>
            <w:vAlign w:val="center"/>
          </w:tcPr>
          <w:p w14:paraId="6CEE406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47,9</w:t>
            </w:r>
          </w:p>
        </w:tc>
        <w:tc>
          <w:tcPr>
            <w:tcW w:w="730" w:type="dxa"/>
            <w:shd w:val="clear" w:color="auto" w:fill="FFFFFF"/>
            <w:tcMar>
              <w:top w:w="40" w:type="dxa"/>
              <w:left w:w="200" w:type="dxa"/>
              <w:bottom w:w="40" w:type="dxa"/>
              <w:right w:w="200" w:type="dxa"/>
            </w:tcMar>
            <w:vAlign w:val="center"/>
          </w:tcPr>
          <w:p w14:paraId="0B29F20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48,9</w:t>
            </w:r>
          </w:p>
        </w:tc>
        <w:tc>
          <w:tcPr>
            <w:tcW w:w="730" w:type="dxa"/>
            <w:shd w:val="clear" w:color="auto" w:fill="FFFFFF"/>
            <w:tcMar>
              <w:top w:w="40" w:type="dxa"/>
              <w:left w:w="200" w:type="dxa"/>
              <w:bottom w:w="40" w:type="dxa"/>
              <w:right w:w="200" w:type="dxa"/>
            </w:tcMar>
            <w:vAlign w:val="center"/>
          </w:tcPr>
          <w:p w14:paraId="633605E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49,9</w:t>
            </w:r>
          </w:p>
        </w:tc>
        <w:tc>
          <w:tcPr>
            <w:tcW w:w="730" w:type="dxa"/>
            <w:shd w:val="clear" w:color="auto" w:fill="FFFFFF"/>
            <w:tcMar>
              <w:top w:w="40" w:type="dxa"/>
              <w:left w:w="200" w:type="dxa"/>
              <w:bottom w:w="40" w:type="dxa"/>
              <w:right w:w="200" w:type="dxa"/>
            </w:tcMar>
            <w:vAlign w:val="center"/>
          </w:tcPr>
          <w:p w14:paraId="2A8E2EB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50,9</w:t>
            </w:r>
          </w:p>
        </w:tc>
        <w:tc>
          <w:tcPr>
            <w:tcW w:w="730" w:type="dxa"/>
            <w:shd w:val="clear" w:color="auto" w:fill="FFFFFF"/>
            <w:tcMar>
              <w:top w:w="40" w:type="dxa"/>
              <w:left w:w="200" w:type="dxa"/>
              <w:bottom w:w="40" w:type="dxa"/>
              <w:right w:w="200" w:type="dxa"/>
            </w:tcMar>
            <w:vAlign w:val="center"/>
          </w:tcPr>
          <w:p w14:paraId="2BA2DF4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51,9</w:t>
            </w:r>
          </w:p>
        </w:tc>
        <w:tc>
          <w:tcPr>
            <w:tcW w:w="730" w:type="dxa"/>
            <w:shd w:val="clear" w:color="auto" w:fill="FFFFFF"/>
            <w:tcMar>
              <w:top w:w="40" w:type="dxa"/>
              <w:left w:w="200" w:type="dxa"/>
              <w:bottom w:w="40" w:type="dxa"/>
              <w:right w:w="200" w:type="dxa"/>
            </w:tcMar>
            <w:vAlign w:val="center"/>
          </w:tcPr>
          <w:p w14:paraId="225B59A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52,9</w:t>
            </w:r>
          </w:p>
        </w:tc>
        <w:tc>
          <w:tcPr>
            <w:tcW w:w="730" w:type="dxa"/>
            <w:shd w:val="clear" w:color="auto" w:fill="FFFFFF"/>
            <w:tcMar>
              <w:top w:w="40" w:type="dxa"/>
              <w:left w:w="200" w:type="dxa"/>
              <w:bottom w:w="40" w:type="dxa"/>
              <w:right w:w="200" w:type="dxa"/>
            </w:tcMar>
            <w:vAlign w:val="center"/>
          </w:tcPr>
          <w:p w14:paraId="258AB5A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53,9</w:t>
            </w:r>
          </w:p>
        </w:tc>
      </w:tr>
      <w:tr w:rsidR="007D77CC" w:rsidRPr="0088056E" w14:paraId="502316EA" w14:textId="77777777" w:rsidTr="000A7FD7">
        <w:trPr>
          <w:jc w:val="center"/>
        </w:trPr>
        <w:tc>
          <w:tcPr>
            <w:tcW w:w="281" w:type="dxa"/>
            <w:shd w:val="clear" w:color="auto" w:fill="FFFFFF"/>
            <w:tcMar>
              <w:top w:w="40" w:type="dxa"/>
              <w:left w:w="20" w:type="dxa"/>
              <w:bottom w:w="40" w:type="dxa"/>
              <w:right w:w="20" w:type="dxa"/>
            </w:tcMar>
            <w:vAlign w:val="center"/>
          </w:tcPr>
          <w:p w14:paraId="2B62E07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8</w:t>
            </w:r>
          </w:p>
        </w:tc>
        <w:tc>
          <w:tcPr>
            <w:tcW w:w="1140" w:type="dxa"/>
            <w:shd w:val="clear" w:color="auto" w:fill="FFFFFF"/>
            <w:tcMar>
              <w:top w:w="40" w:type="dxa"/>
              <w:left w:w="200" w:type="dxa"/>
              <w:bottom w:w="40" w:type="dxa"/>
              <w:right w:w="200" w:type="dxa"/>
            </w:tcMar>
            <w:vAlign w:val="center"/>
          </w:tcPr>
          <w:p w14:paraId="0B4A5D3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 xml:space="preserve">Котельная «Школьная», с. Баган, ул. Сибиряков - </w:t>
            </w:r>
            <w:r w:rsidRPr="0088056E">
              <w:rPr>
                <w:rFonts w:eastAsia="Times New Roman" w:cs="Times New Roman"/>
                <w:sz w:val="22"/>
              </w:rPr>
              <w:lastRenderedPageBreak/>
              <w:t>гвардейцев, 75</w:t>
            </w:r>
          </w:p>
        </w:tc>
        <w:tc>
          <w:tcPr>
            <w:tcW w:w="729" w:type="dxa"/>
            <w:shd w:val="clear" w:color="auto" w:fill="FFFFFF"/>
            <w:tcMar>
              <w:top w:w="40" w:type="dxa"/>
              <w:left w:w="200" w:type="dxa"/>
              <w:bottom w:w="40" w:type="dxa"/>
              <w:right w:w="200" w:type="dxa"/>
            </w:tcMar>
            <w:vAlign w:val="center"/>
          </w:tcPr>
          <w:p w14:paraId="3EE7105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lastRenderedPageBreak/>
              <w:t>-</w:t>
            </w:r>
          </w:p>
        </w:tc>
        <w:tc>
          <w:tcPr>
            <w:tcW w:w="730" w:type="dxa"/>
            <w:shd w:val="clear" w:color="auto" w:fill="FFFFFF"/>
            <w:tcMar>
              <w:top w:w="40" w:type="dxa"/>
              <w:left w:w="200" w:type="dxa"/>
              <w:bottom w:w="40" w:type="dxa"/>
              <w:right w:w="200" w:type="dxa"/>
            </w:tcMar>
            <w:vAlign w:val="center"/>
          </w:tcPr>
          <w:p w14:paraId="416A17F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E265A7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4068504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7CDBB81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432021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D877EA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213ADE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802745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13530A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09744D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4639AAD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2D5C3B7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4663555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BCD10F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511B0D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2B94C5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9B1AC1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r>
      <w:tr w:rsidR="007D77CC" w:rsidRPr="0088056E" w14:paraId="58B3751E" w14:textId="77777777" w:rsidTr="000A7FD7">
        <w:trPr>
          <w:jc w:val="center"/>
        </w:trPr>
        <w:tc>
          <w:tcPr>
            <w:tcW w:w="14560" w:type="dxa"/>
            <w:gridSpan w:val="20"/>
            <w:shd w:val="clear" w:color="auto" w:fill="DBE5F1"/>
            <w:tcMar>
              <w:top w:w="40" w:type="dxa"/>
              <w:left w:w="20" w:type="dxa"/>
              <w:bottom w:w="40" w:type="dxa"/>
              <w:right w:w="20" w:type="dxa"/>
            </w:tcMar>
            <w:vAlign w:val="center"/>
          </w:tcPr>
          <w:p w14:paraId="6D3300D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РТРС «Сибирский региональный центр» цех Баган</w:t>
            </w:r>
          </w:p>
        </w:tc>
      </w:tr>
      <w:tr w:rsidR="007D77CC" w:rsidRPr="0088056E" w14:paraId="4E49D493" w14:textId="77777777" w:rsidTr="000A7FD7">
        <w:trPr>
          <w:jc w:val="center"/>
        </w:trPr>
        <w:tc>
          <w:tcPr>
            <w:tcW w:w="281" w:type="dxa"/>
            <w:shd w:val="clear" w:color="auto" w:fill="FFFFFF"/>
            <w:tcMar>
              <w:top w:w="40" w:type="dxa"/>
              <w:left w:w="20" w:type="dxa"/>
              <w:bottom w:w="40" w:type="dxa"/>
              <w:right w:w="20" w:type="dxa"/>
            </w:tcMar>
            <w:vAlign w:val="center"/>
          </w:tcPr>
          <w:p w14:paraId="77A0F16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9</w:t>
            </w:r>
          </w:p>
        </w:tc>
        <w:tc>
          <w:tcPr>
            <w:tcW w:w="1140" w:type="dxa"/>
            <w:shd w:val="clear" w:color="auto" w:fill="FFFFFF"/>
            <w:tcMar>
              <w:top w:w="40" w:type="dxa"/>
              <w:left w:w="200" w:type="dxa"/>
              <w:bottom w:w="40" w:type="dxa"/>
              <w:right w:w="200" w:type="dxa"/>
            </w:tcMar>
            <w:vAlign w:val="center"/>
          </w:tcPr>
          <w:p w14:paraId="745A507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Котельная РТРС «Сибирский ре-гиональный центр» цех Баган</w:t>
            </w:r>
          </w:p>
        </w:tc>
        <w:tc>
          <w:tcPr>
            <w:tcW w:w="729" w:type="dxa"/>
            <w:shd w:val="clear" w:color="auto" w:fill="FFFFFF"/>
            <w:tcMar>
              <w:top w:w="40" w:type="dxa"/>
              <w:left w:w="200" w:type="dxa"/>
              <w:bottom w:w="40" w:type="dxa"/>
              <w:right w:w="200" w:type="dxa"/>
            </w:tcMar>
            <w:vAlign w:val="center"/>
          </w:tcPr>
          <w:p w14:paraId="47CDC0D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46,0</w:t>
            </w:r>
          </w:p>
        </w:tc>
        <w:tc>
          <w:tcPr>
            <w:tcW w:w="730" w:type="dxa"/>
            <w:shd w:val="clear" w:color="auto" w:fill="FFFFFF"/>
            <w:tcMar>
              <w:top w:w="40" w:type="dxa"/>
              <w:left w:w="200" w:type="dxa"/>
              <w:bottom w:w="40" w:type="dxa"/>
              <w:right w:w="200" w:type="dxa"/>
            </w:tcMar>
            <w:vAlign w:val="center"/>
          </w:tcPr>
          <w:p w14:paraId="3B6CE42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47,0</w:t>
            </w:r>
          </w:p>
        </w:tc>
        <w:tc>
          <w:tcPr>
            <w:tcW w:w="730" w:type="dxa"/>
            <w:shd w:val="clear" w:color="auto" w:fill="FFFFFF"/>
            <w:tcMar>
              <w:top w:w="40" w:type="dxa"/>
              <w:left w:w="200" w:type="dxa"/>
              <w:bottom w:w="40" w:type="dxa"/>
              <w:right w:w="200" w:type="dxa"/>
            </w:tcMar>
            <w:vAlign w:val="center"/>
          </w:tcPr>
          <w:p w14:paraId="5B7AA94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48,0</w:t>
            </w:r>
          </w:p>
        </w:tc>
        <w:tc>
          <w:tcPr>
            <w:tcW w:w="730" w:type="dxa"/>
            <w:shd w:val="clear" w:color="auto" w:fill="FFFFFF"/>
            <w:tcMar>
              <w:top w:w="40" w:type="dxa"/>
              <w:left w:w="200" w:type="dxa"/>
              <w:bottom w:w="40" w:type="dxa"/>
              <w:right w:w="200" w:type="dxa"/>
            </w:tcMar>
            <w:vAlign w:val="center"/>
          </w:tcPr>
          <w:p w14:paraId="0BBBF5B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49,0</w:t>
            </w:r>
          </w:p>
        </w:tc>
        <w:tc>
          <w:tcPr>
            <w:tcW w:w="730" w:type="dxa"/>
            <w:shd w:val="clear" w:color="auto" w:fill="FFFFFF"/>
            <w:tcMar>
              <w:top w:w="40" w:type="dxa"/>
              <w:left w:w="200" w:type="dxa"/>
              <w:bottom w:w="40" w:type="dxa"/>
              <w:right w:w="200" w:type="dxa"/>
            </w:tcMar>
            <w:vAlign w:val="center"/>
          </w:tcPr>
          <w:p w14:paraId="44CE0B7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50,0</w:t>
            </w:r>
          </w:p>
        </w:tc>
        <w:tc>
          <w:tcPr>
            <w:tcW w:w="730" w:type="dxa"/>
            <w:shd w:val="clear" w:color="auto" w:fill="FFFFFF"/>
            <w:tcMar>
              <w:top w:w="40" w:type="dxa"/>
              <w:left w:w="200" w:type="dxa"/>
              <w:bottom w:w="40" w:type="dxa"/>
              <w:right w:w="200" w:type="dxa"/>
            </w:tcMar>
            <w:vAlign w:val="center"/>
          </w:tcPr>
          <w:p w14:paraId="2F9A2DC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51,0</w:t>
            </w:r>
          </w:p>
        </w:tc>
        <w:tc>
          <w:tcPr>
            <w:tcW w:w="730" w:type="dxa"/>
            <w:shd w:val="clear" w:color="auto" w:fill="FFFFFF"/>
            <w:tcMar>
              <w:top w:w="40" w:type="dxa"/>
              <w:left w:w="200" w:type="dxa"/>
              <w:bottom w:w="40" w:type="dxa"/>
              <w:right w:w="200" w:type="dxa"/>
            </w:tcMar>
            <w:vAlign w:val="center"/>
          </w:tcPr>
          <w:p w14:paraId="48DB979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52,0</w:t>
            </w:r>
          </w:p>
        </w:tc>
        <w:tc>
          <w:tcPr>
            <w:tcW w:w="730" w:type="dxa"/>
            <w:shd w:val="clear" w:color="auto" w:fill="FFFFFF"/>
            <w:tcMar>
              <w:top w:w="40" w:type="dxa"/>
              <w:left w:w="200" w:type="dxa"/>
              <w:bottom w:w="40" w:type="dxa"/>
              <w:right w:w="200" w:type="dxa"/>
            </w:tcMar>
            <w:vAlign w:val="center"/>
          </w:tcPr>
          <w:p w14:paraId="2B545E3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53,0</w:t>
            </w:r>
          </w:p>
        </w:tc>
        <w:tc>
          <w:tcPr>
            <w:tcW w:w="730" w:type="dxa"/>
            <w:shd w:val="clear" w:color="auto" w:fill="FFFFFF"/>
            <w:tcMar>
              <w:top w:w="40" w:type="dxa"/>
              <w:left w:w="200" w:type="dxa"/>
              <w:bottom w:w="40" w:type="dxa"/>
              <w:right w:w="200" w:type="dxa"/>
            </w:tcMar>
            <w:vAlign w:val="center"/>
          </w:tcPr>
          <w:p w14:paraId="5EAE56D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54,0</w:t>
            </w:r>
          </w:p>
        </w:tc>
        <w:tc>
          <w:tcPr>
            <w:tcW w:w="730" w:type="dxa"/>
            <w:shd w:val="clear" w:color="auto" w:fill="FFFFFF"/>
            <w:tcMar>
              <w:top w:w="40" w:type="dxa"/>
              <w:left w:w="200" w:type="dxa"/>
              <w:bottom w:w="40" w:type="dxa"/>
              <w:right w:w="200" w:type="dxa"/>
            </w:tcMar>
            <w:vAlign w:val="center"/>
          </w:tcPr>
          <w:p w14:paraId="614561A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55,0</w:t>
            </w:r>
          </w:p>
        </w:tc>
        <w:tc>
          <w:tcPr>
            <w:tcW w:w="730" w:type="dxa"/>
            <w:shd w:val="clear" w:color="auto" w:fill="FFFFFF"/>
            <w:tcMar>
              <w:top w:w="40" w:type="dxa"/>
              <w:left w:w="200" w:type="dxa"/>
              <w:bottom w:w="40" w:type="dxa"/>
              <w:right w:w="200" w:type="dxa"/>
            </w:tcMar>
            <w:vAlign w:val="center"/>
          </w:tcPr>
          <w:p w14:paraId="3DC0E3D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56,0</w:t>
            </w:r>
          </w:p>
        </w:tc>
        <w:tc>
          <w:tcPr>
            <w:tcW w:w="730" w:type="dxa"/>
            <w:shd w:val="clear" w:color="auto" w:fill="FFFFFF"/>
            <w:tcMar>
              <w:top w:w="40" w:type="dxa"/>
              <w:left w:w="200" w:type="dxa"/>
              <w:bottom w:w="40" w:type="dxa"/>
              <w:right w:w="200" w:type="dxa"/>
            </w:tcMar>
            <w:vAlign w:val="center"/>
          </w:tcPr>
          <w:p w14:paraId="2BF19F9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57,0</w:t>
            </w:r>
          </w:p>
        </w:tc>
        <w:tc>
          <w:tcPr>
            <w:tcW w:w="730" w:type="dxa"/>
            <w:shd w:val="clear" w:color="auto" w:fill="FFFFFF"/>
            <w:tcMar>
              <w:top w:w="40" w:type="dxa"/>
              <w:left w:w="200" w:type="dxa"/>
              <w:bottom w:w="40" w:type="dxa"/>
              <w:right w:w="200" w:type="dxa"/>
            </w:tcMar>
            <w:vAlign w:val="center"/>
          </w:tcPr>
          <w:p w14:paraId="6F83968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58,0</w:t>
            </w:r>
          </w:p>
        </w:tc>
        <w:tc>
          <w:tcPr>
            <w:tcW w:w="730" w:type="dxa"/>
            <w:shd w:val="clear" w:color="auto" w:fill="FFFFFF"/>
            <w:tcMar>
              <w:top w:w="40" w:type="dxa"/>
              <w:left w:w="200" w:type="dxa"/>
              <w:bottom w:w="40" w:type="dxa"/>
              <w:right w:w="200" w:type="dxa"/>
            </w:tcMar>
            <w:vAlign w:val="center"/>
          </w:tcPr>
          <w:p w14:paraId="2632A7D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59,0</w:t>
            </w:r>
          </w:p>
        </w:tc>
        <w:tc>
          <w:tcPr>
            <w:tcW w:w="730" w:type="dxa"/>
            <w:shd w:val="clear" w:color="auto" w:fill="FFFFFF"/>
            <w:tcMar>
              <w:top w:w="40" w:type="dxa"/>
              <w:left w:w="200" w:type="dxa"/>
              <w:bottom w:w="40" w:type="dxa"/>
              <w:right w:w="200" w:type="dxa"/>
            </w:tcMar>
            <w:vAlign w:val="center"/>
          </w:tcPr>
          <w:p w14:paraId="005E95A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60,0</w:t>
            </w:r>
          </w:p>
        </w:tc>
        <w:tc>
          <w:tcPr>
            <w:tcW w:w="730" w:type="dxa"/>
            <w:shd w:val="clear" w:color="auto" w:fill="FFFFFF"/>
            <w:tcMar>
              <w:top w:w="40" w:type="dxa"/>
              <w:left w:w="200" w:type="dxa"/>
              <w:bottom w:w="40" w:type="dxa"/>
              <w:right w:w="200" w:type="dxa"/>
            </w:tcMar>
            <w:vAlign w:val="center"/>
          </w:tcPr>
          <w:p w14:paraId="479F6B9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61,0</w:t>
            </w:r>
          </w:p>
        </w:tc>
        <w:tc>
          <w:tcPr>
            <w:tcW w:w="730" w:type="dxa"/>
            <w:shd w:val="clear" w:color="auto" w:fill="FFFFFF"/>
            <w:tcMar>
              <w:top w:w="40" w:type="dxa"/>
              <w:left w:w="200" w:type="dxa"/>
              <w:bottom w:w="40" w:type="dxa"/>
              <w:right w:w="200" w:type="dxa"/>
            </w:tcMar>
            <w:vAlign w:val="center"/>
          </w:tcPr>
          <w:p w14:paraId="49EECCA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62,0</w:t>
            </w:r>
          </w:p>
        </w:tc>
        <w:tc>
          <w:tcPr>
            <w:tcW w:w="730" w:type="dxa"/>
            <w:shd w:val="clear" w:color="auto" w:fill="FFFFFF"/>
            <w:tcMar>
              <w:top w:w="40" w:type="dxa"/>
              <w:left w:w="200" w:type="dxa"/>
              <w:bottom w:w="40" w:type="dxa"/>
              <w:right w:w="200" w:type="dxa"/>
            </w:tcMar>
            <w:vAlign w:val="center"/>
          </w:tcPr>
          <w:p w14:paraId="692F151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63,0</w:t>
            </w:r>
          </w:p>
        </w:tc>
      </w:tr>
      <w:tr w:rsidR="007D77CC" w:rsidRPr="0088056E" w14:paraId="47E00180" w14:textId="77777777" w:rsidTr="000A7FD7">
        <w:trPr>
          <w:jc w:val="center"/>
        </w:trPr>
        <w:tc>
          <w:tcPr>
            <w:tcW w:w="14560" w:type="dxa"/>
            <w:gridSpan w:val="20"/>
            <w:shd w:val="clear" w:color="auto" w:fill="FFFFFF"/>
            <w:tcMar>
              <w:top w:w="40" w:type="dxa"/>
              <w:left w:w="160" w:type="dxa"/>
              <w:bottom w:w="40" w:type="dxa"/>
              <w:right w:w="20" w:type="dxa"/>
            </w:tcMar>
            <w:vAlign w:val="center"/>
          </w:tcPr>
          <w:p w14:paraId="016CD97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м) 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городского округа), о.е.</w:t>
            </w:r>
          </w:p>
        </w:tc>
      </w:tr>
      <w:tr w:rsidR="007D77CC" w:rsidRPr="0088056E" w14:paraId="44B30171" w14:textId="77777777" w:rsidTr="000A7FD7">
        <w:trPr>
          <w:jc w:val="center"/>
        </w:trPr>
        <w:tc>
          <w:tcPr>
            <w:tcW w:w="14560" w:type="dxa"/>
            <w:gridSpan w:val="20"/>
            <w:shd w:val="clear" w:color="auto" w:fill="DBE5F1"/>
            <w:tcMar>
              <w:top w:w="40" w:type="dxa"/>
              <w:left w:w="20" w:type="dxa"/>
              <w:bottom w:w="40" w:type="dxa"/>
              <w:right w:w="20" w:type="dxa"/>
            </w:tcMar>
            <w:vAlign w:val="center"/>
          </w:tcPr>
          <w:p w14:paraId="77A65FB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МУП «Тепло»</w:t>
            </w:r>
          </w:p>
        </w:tc>
      </w:tr>
      <w:tr w:rsidR="007D77CC" w:rsidRPr="0088056E" w14:paraId="64C85FCA" w14:textId="77777777" w:rsidTr="000A7FD7">
        <w:trPr>
          <w:jc w:val="center"/>
        </w:trPr>
        <w:tc>
          <w:tcPr>
            <w:tcW w:w="281" w:type="dxa"/>
            <w:shd w:val="clear" w:color="auto" w:fill="FFFFFF"/>
            <w:tcMar>
              <w:top w:w="40" w:type="dxa"/>
              <w:left w:w="20" w:type="dxa"/>
              <w:bottom w:w="40" w:type="dxa"/>
              <w:right w:w="20" w:type="dxa"/>
            </w:tcMar>
            <w:vAlign w:val="center"/>
          </w:tcPr>
          <w:p w14:paraId="224B1F9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1</w:t>
            </w:r>
          </w:p>
        </w:tc>
        <w:tc>
          <w:tcPr>
            <w:tcW w:w="1140" w:type="dxa"/>
            <w:shd w:val="clear" w:color="auto" w:fill="FFFFFF"/>
            <w:tcMar>
              <w:top w:w="40" w:type="dxa"/>
              <w:left w:w="200" w:type="dxa"/>
              <w:bottom w:w="40" w:type="dxa"/>
              <w:right w:w="200" w:type="dxa"/>
            </w:tcMar>
            <w:vAlign w:val="center"/>
          </w:tcPr>
          <w:p w14:paraId="3707F85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Котельная «Строителей», с. Баган, ул. Строителей, 5</w:t>
            </w:r>
          </w:p>
        </w:tc>
        <w:tc>
          <w:tcPr>
            <w:tcW w:w="729" w:type="dxa"/>
            <w:shd w:val="clear" w:color="auto" w:fill="FFFFFF"/>
            <w:tcMar>
              <w:top w:w="40" w:type="dxa"/>
              <w:left w:w="200" w:type="dxa"/>
              <w:bottom w:w="40" w:type="dxa"/>
              <w:right w:w="200" w:type="dxa"/>
            </w:tcMar>
            <w:vAlign w:val="center"/>
          </w:tcPr>
          <w:p w14:paraId="47CFE21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D20C80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DA64ED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02B84F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097EE8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2FA6E79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10E91C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6FC1D1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0F40CD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D9D4AA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645CB7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E9CB76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7D33E1D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4A6B307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D2F5D1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D13DC2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2DF0B97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7084EE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r>
      <w:tr w:rsidR="007D77CC" w:rsidRPr="0088056E" w14:paraId="63325BF0" w14:textId="77777777" w:rsidTr="000A7FD7">
        <w:trPr>
          <w:jc w:val="center"/>
        </w:trPr>
        <w:tc>
          <w:tcPr>
            <w:tcW w:w="281" w:type="dxa"/>
            <w:shd w:val="clear" w:color="auto" w:fill="FFFFFF"/>
            <w:tcMar>
              <w:top w:w="40" w:type="dxa"/>
              <w:left w:w="20" w:type="dxa"/>
              <w:bottom w:w="40" w:type="dxa"/>
              <w:right w:w="20" w:type="dxa"/>
            </w:tcMar>
            <w:vAlign w:val="center"/>
          </w:tcPr>
          <w:p w14:paraId="760FC11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2</w:t>
            </w:r>
          </w:p>
        </w:tc>
        <w:tc>
          <w:tcPr>
            <w:tcW w:w="1140" w:type="dxa"/>
            <w:shd w:val="clear" w:color="auto" w:fill="FFFFFF"/>
            <w:tcMar>
              <w:top w:w="40" w:type="dxa"/>
              <w:left w:w="200" w:type="dxa"/>
              <w:bottom w:w="40" w:type="dxa"/>
              <w:right w:w="200" w:type="dxa"/>
            </w:tcMar>
            <w:vAlign w:val="center"/>
          </w:tcPr>
          <w:p w14:paraId="556F811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Котельная «РТП», с. Баган, ул. Октябрьская, 40а</w:t>
            </w:r>
          </w:p>
        </w:tc>
        <w:tc>
          <w:tcPr>
            <w:tcW w:w="729" w:type="dxa"/>
            <w:shd w:val="clear" w:color="auto" w:fill="FFFFFF"/>
            <w:tcMar>
              <w:top w:w="40" w:type="dxa"/>
              <w:left w:w="200" w:type="dxa"/>
              <w:bottom w:w="40" w:type="dxa"/>
              <w:right w:w="200" w:type="dxa"/>
            </w:tcMar>
            <w:vAlign w:val="center"/>
          </w:tcPr>
          <w:p w14:paraId="31B86BB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B09C20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0641E0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BE14DA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D6C1E3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77CEE54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73F172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2A683A4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7B90094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FC1136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D12473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141BE1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2225BD3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CD99AF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319B17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BBB137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2E70DF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750F335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r>
      <w:tr w:rsidR="007D77CC" w:rsidRPr="0088056E" w14:paraId="20F120B1" w14:textId="77777777" w:rsidTr="000A7FD7">
        <w:trPr>
          <w:jc w:val="center"/>
        </w:trPr>
        <w:tc>
          <w:tcPr>
            <w:tcW w:w="281" w:type="dxa"/>
            <w:shd w:val="clear" w:color="auto" w:fill="FFFFFF"/>
            <w:tcMar>
              <w:top w:w="40" w:type="dxa"/>
              <w:left w:w="20" w:type="dxa"/>
              <w:bottom w:w="40" w:type="dxa"/>
              <w:right w:w="20" w:type="dxa"/>
            </w:tcMar>
            <w:vAlign w:val="center"/>
          </w:tcPr>
          <w:p w14:paraId="1DFDFF5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3</w:t>
            </w:r>
          </w:p>
        </w:tc>
        <w:tc>
          <w:tcPr>
            <w:tcW w:w="1140" w:type="dxa"/>
            <w:shd w:val="clear" w:color="auto" w:fill="FFFFFF"/>
            <w:tcMar>
              <w:top w:w="40" w:type="dxa"/>
              <w:left w:w="200" w:type="dxa"/>
              <w:bottom w:w="40" w:type="dxa"/>
              <w:right w:w="200" w:type="dxa"/>
            </w:tcMar>
            <w:vAlign w:val="center"/>
          </w:tcPr>
          <w:p w14:paraId="3439C82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 xml:space="preserve">Котельная «Сельхозхимии», с. </w:t>
            </w:r>
            <w:r w:rsidRPr="0088056E">
              <w:rPr>
                <w:rFonts w:eastAsia="Times New Roman" w:cs="Times New Roman"/>
                <w:sz w:val="22"/>
              </w:rPr>
              <w:lastRenderedPageBreak/>
              <w:t>Баган, ул. Мира, 2а</w:t>
            </w:r>
          </w:p>
        </w:tc>
        <w:tc>
          <w:tcPr>
            <w:tcW w:w="729" w:type="dxa"/>
            <w:shd w:val="clear" w:color="auto" w:fill="FFFFFF"/>
            <w:tcMar>
              <w:top w:w="40" w:type="dxa"/>
              <w:left w:w="200" w:type="dxa"/>
              <w:bottom w:w="40" w:type="dxa"/>
              <w:right w:w="200" w:type="dxa"/>
            </w:tcMar>
            <w:vAlign w:val="center"/>
          </w:tcPr>
          <w:p w14:paraId="27C083A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lastRenderedPageBreak/>
              <w:t>-</w:t>
            </w:r>
          </w:p>
        </w:tc>
        <w:tc>
          <w:tcPr>
            <w:tcW w:w="730" w:type="dxa"/>
            <w:shd w:val="clear" w:color="auto" w:fill="FFFFFF"/>
            <w:tcMar>
              <w:top w:w="40" w:type="dxa"/>
              <w:left w:w="200" w:type="dxa"/>
              <w:bottom w:w="40" w:type="dxa"/>
              <w:right w:w="200" w:type="dxa"/>
            </w:tcMar>
            <w:vAlign w:val="center"/>
          </w:tcPr>
          <w:p w14:paraId="1F88087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40BAADA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4A4BE6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4F28597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9FE10D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2D8C85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189BED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2C6A274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7F71A6F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461FE35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062747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C1B324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A65A6D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8BE4B1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7547C8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F3A8E4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247112F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r>
      <w:tr w:rsidR="007D77CC" w:rsidRPr="0088056E" w14:paraId="7E520EC4" w14:textId="77777777" w:rsidTr="000A7FD7">
        <w:trPr>
          <w:jc w:val="center"/>
        </w:trPr>
        <w:tc>
          <w:tcPr>
            <w:tcW w:w="281" w:type="dxa"/>
            <w:shd w:val="clear" w:color="auto" w:fill="FFFFFF"/>
            <w:tcMar>
              <w:top w:w="40" w:type="dxa"/>
              <w:left w:w="20" w:type="dxa"/>
              <w:bottom w:w="40" w:type="dxa"/>
              <w:right w:w="20" w:type="dxa"/>
            </w:tcMar>
            <w:vAlign w:val="center"/>
          </w:tcPr>
          <w:p w14:paraId="5D7FD80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4</w:t>
            </w:r>
          </w:p>
        </w:tc>
        <w:tc>
          <w:tcPr>
            <w:tcW w:w="1140" w:type="dxa"/>
            <w:shd w:val="clear" w:color="auto" w:fill="FFFFFF"/>
            <w:tcMar>
              <w:top w:w="40" w:type="dxa"/>
              <w:left w:w="200" w:type="dxa"/>
              <w:bottom w:w="40" w:type="dxa"/>
              <w:right w:w="200" w:type="dxa"/>
            </w:tcMar>
            <w:vAlign w:val="center"/>
          </w:tcPr>
          <w:p w14:paraId="0C905BF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Котельная «Вокзальная», с. Баган, ул. Вокзальная</w:t>
            </w:r>
          </w:p>
        </w:tc>
        <w:tc>
          <w:tcPr>
            <w:tcW w:w="729" w:type="dxa"/>
            <w:shd w:val="clear" w:color="auto" w:fill="FFFFFF"/>
            <w:tcMar>
              <w:top w:w="40" w:type="dxa"/>
              <w:left w:w="200" w:type="dxa"/>
              <w:bottom w:w="40" w:type="dxa"/>
              <w:right w:w="200" w:type="dxa"/>
            </w:tcMar>
            <w:vAlign w:val="center"/>
          </w:tcPr>
          <w:p w14:paraId="1923F1A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2F9BFD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240D1A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BB8B36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7C6B92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7DB8EA7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A08FD3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5E773E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B56835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0F893D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B4B872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B8CAEE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F1F5FB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1A7AA0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831968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716841F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47B7457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CF0008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r>
      <w:tr w:rsidR="007D77CC" w:rsidRPr="0088056E" w14:paraId="0B751570" w14:textId="77777777" w:rsidTr="000A7FD7">
        <w:trPr>
          <w:jc w:val="center"/>
        </w:trPr>
        <w:tc>
          <w:tcPr>
            <w:tcW w:w="281" w:type="dxa"/>
            <w:shd w:val="clear" w:color="auto" w:fill="FFFFFF"/>
            <w:tcMar>
              <w:top w:w="40" w:type="dxa"/>
              <w:left w:w="20" w:type="dxa"/>
              <w:bottom w:w="40" w:type="dxa"/>
              <w:right w:w="20" w:type="dxa"/>
            </w:tcMar>
            <w:vAlign w:val="center"/>
          </w:tcPr>
          <w:p w14:paraId="2D0D647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5</w:t>
            </w:r>
          </w:p>
        </w:tc>
        <w:tc>
          <w:tcPr>
            <w:tcW w:w="1140" w:type="dxa"/>
            <w:shd w:val="clear" w:color="auto" w:fill="FFFFFF"/>
            <w:tcMar>
              <w:top w:w="40" w:type="dxa"/>
              <w:left w:w="200" w:type="dxa"/>
              <w:bottom w:w="40" w:type="dxa"/>
              <w:right w:w="200" w:type="dxa"/>
            </w:tcMar>
            <w:vAlign w:val="center"/>
          </w:tcPr>
          <w:p w14:paraId="75D445C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Котельная «Центральная», с. Баган, ул. Победы, 31а</w:t>
            </w:r>
          </w:p>
        </w:tc>
        <w:tc>
          <w:tcPr>
            <w:tcW w:w="729" w:type="dxa"/>
            <w:shd w:val="clear" w:color="auto" w:fill="FFFFFF"/>
            <w:tcMar>
              <w:top w:w="40" w:type="dxa"/>
              <w:left w:w="200" w:type="dxa"/>
              <w:bottom w:w="40" w:type="dxa"/>
              <w:right w:w="200" w:type="dxa"/>
            </w:tcMar>
            <w:vAlign w:val="center"/>
          </w:tcPr>
          <w:p w14:paraId="6B84E81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4C962B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CDC2F7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4616ACA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EEB094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49D04EA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76700D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25970DB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2EF623B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3C5BF9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4454951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7BE98AB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497C9BF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4C78908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484D423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6F11FA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7B5818F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7DC1B62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r>
      <w:tr w:rsidR="007D77CC" w:rsidRPr="0088056E" w14:paraId="7BAC3D1D" w14:textId="77777777" w:rsidTr="000A7FD7">
        <w:trPr>
          <w:jc w:val="center"/>
        </w:trPr>
        <w:tc>
          <w:tcPr>
            <w:tcW w:w="281" w:type="dxa"/>
            <w:shd w:val="clear" w:color="auto" w:fill="FFFFFF"/>
            <w:tcMar>
              <w:top w:w="40" w:type="dxa"/>
              <w:left w:w="20" w:type="dxa"/>
              <w:bottom w:w="40" w:type="dxa"/>
              <w:right w:w="20" w:type="dxa"/>
            </w:tcMar>
            <w:vAlign w:val="center"/>
          </w:tcPr>
          <w:p w14:paraId="25C4307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6</w:t>
            </w:r>
          </w:p>
        </w:tc>
        <w:tc>
          <w:tcPr>
            <w:tcW w:w="1140" w:type="dxa"/>
            <w:shd w:val="clear" w:color="auto" w:fill="FFFFFF"/>
            <w:tcMar>
              <w:top w:w="40" w:type="dxa"/>
              <w:left w:w="200" w:type="dxa"/>
              <w:bottom w:w="40" w:type="dxa"/>
              <w:right w:w="200" w:type="dxa"/>
            </w:tcMar>
            <w:vAlign w:val="center"/>
          </w:tcPr>
          <w:p w14:paraId="7285449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Котельная «Квартальная», с. Баган, ул. Комсомольская, 14а</w:t>
            </w:r>
          </w:p>
        </w:tc>
        <w:tc>
          <w:tcPr>
            <w:tcW w:w="729" w:type="dxa"/>
            <w:shd w:val="clear" w:color="auto" w:fill="FFFFFF"/>
            <w:tcMar>
              <w:top w:w="40" w:type="dxa"/>
              <w:left w:w="200" w:type="dxa"/>
              <w:bottom w:w="40" w:type="dxa"/>
              <w:right w:w="200" w:type="dxa"/>
            </w:tcMar>
            <w:vAlign w:val="center"/>
          </w:tcPr>
          <w:p w14:paraId="7DA42CA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E5171D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587F12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B3A848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4EFA634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76BFF59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D3D3DF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717E97F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20991F9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2D5DF90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927C0E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520810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B0320A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2209174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1CE48B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71C7A8F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3A9A61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E56313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r>
      <w:tr w:rsidR="007D77CC" w:rsidRPr="0088056E" w14:paraId="53DAE4BF" w14:textId="77777777" w:rsidTr="000A7FD7">
        <w:trPr>
          <w:jc w:val="center"/>
        </w:trPr>
        <w:tc>
          <w:tcPr>
            <w:tcW w:w="281" w:type="dxa"/>
            <w:shd w:val="clear" w:color="auto" w:fill="FFFFFF"/>
            <w:tcMar>
              <w:top w:w="40" w:type="dxa"/>
              <w:left w:w="20" w:type="dxa"/>
              <w:bottom w:w="40" w:type="dxa"/>
              <w:right w:w="20" w:type="dxa"/>
            </w:tcMar>
            <w:vAlign w:val="center"/>
          </w:tcPr>
          <w:p w14:paraId="19B16BD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7</w:t>
            </w:r>
          </w:p>
        </w:tc>
        <w:tc>
          <w:tcPr>
            <w:tcW w:w="1140" w:type="dxa"/>
            <w:shd w:val="clear" w:color="auto" w:fill="FFFFFF"/>
            <w:tcMar>
              <w:top w:w="40" w:type="dxa"/>
              <w:left w:w="200" w:type="dxa"/>
              <w:bottom w:w="40" w:type="dxa"/>
              <w:right w:w="200" w:type="dxa"/>
            </w:tcMar>
            <w:vAlign w:val="center"/>
          </w:tcPr>
          <w:p w14:paraId="4683A72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Котельная «ЦРБ», с. Баган, ул. Инкубаторная, 3</w:t>
            </w:r>
          </w:p>
        </w:tc>
        <w:tc>
          <w:tcPr>
            <w:tcW w:w="729" w:type="dxa"/>
            <w:shd w:val="clear" w:color="auto" w:fill="FFFFFF"/>
            <w:tcMar>
              <w:top w:w="40" w:type="dxa"/>
              <w:left w:w="200" w:type="dxa"/>
              <w:bottom w:w="40" w:type="dxa"/>
              <w:right w:w="200" w:type="dxa"/>
            </w:tcMar>
            <w:vAlign w:val="center"/>
          </w:tcPr>
          <w:p w14:paraId="43B10B1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7A025AF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4768ED7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F6A63A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4F7E598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D3CA78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AF3643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465990F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751A2F0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88B630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662FFF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7F03CE8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016D24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68EDC4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1A5060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2E6096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E035E6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224889C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r>
      <w:tr w:rsidR="007D77CC" w:rsidRPr="0088056E" w14:paraId="77AC380C" w14:textId="77777777" w:rsidTr="000A7FD7">
        <w:trPr>
          <w:jc w:val="center"/>
        </w:trPr>
        <w:tc>
          <w:tcPr>
            <w:tcW w:w="281" w:type="dxa"/>
            <w:shd w:val="clear" w:color="auto" w:fill="FFFFFF"/>
            <w:tcMar>
              <w:top w:w="40" w:type="dxa"/>
              <w:left w:w="20" w:type="dxa"/>
              <w:bottom w:w="40" w:type="dxa"/>
              <w:right w:w="20" w:type="dxa"/>
            </w:tcMar>
            <w:vAlign w:val="center"/>
          </w:tcPr>
          <w:p w14:paraId="0F864F7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8</w:t>
            </w:r>
          </w:p>
        </w:tc>
        <w:tc>
          <w:tcPr>
            <w:tcW w:w="1140" w:type="dxa"/>
            <w:shd w:val="clear" w:color="auto" w:fill="FFFFFF"/>
            <w:tcMar>
              <w:top w:w="40" w:type="dxa"/>
              <w:left w:w="200" w:type="dxa"/>
              <w:bottom w:w="40" w:type="dxa"/>
              <w:right w:w="200" w:type="dxa"/>
            </w:tcMar>
            <w:vAlign w:val="center"/>
          </w:tcPr>
          <w:p w14:paraId="2EA3B7D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Котельная «Школьная», с. Баган, ул. Сибиряко</w:t>
            </w:r>
            <w:r w:rsidRPr="0088056E">
              <w:rPr>
                <w:rFonts w:eastAsia="Times New Roman" w:cs="Times New Roman"/>
                <w:sz w:val="22"/>
              </w:rPr>
              <w:lastRenderedPageBreak/>
              <w:t>в - гвардейцев, 75</w:t>
            </w:r>
          </w:p>
        </w:tc>
        <w:tc>
          <w:tcPr>
            <w:tcW w:w="729" w:type="dxa"/>
            <w:shd w:val="clear" w:color="auto" w:fill="FFFFFF"/>
            <w:tcMar>
              <w:top w:w="40" w:type="dxa"/>
              <w:left w:w="200" w:type="dxa"/>
              <w:bottom w:w="40" w:type="dxa"/>
              <w:right w:w="200" w:type="dxa"/>
            </w:tcMar>
            <w:vAlign w:val="center"/>
          </w:tcPr>
          <w:p w14:paraId="59D16A2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lastRenderedPageBreak/>
              <w:t>-</w:t>
            </w:r>
          </w:p>
        </w:tc>
        <w:tc>
          <w:tcPr>
            <w:tcW w:w="730" w:type="dxa"/>
            <w:shd w:val="clear" w:color="auto" w:fill="FFFFFF"/>
            <w:tcMar>
              <w:top w:w="40" w:type="dxa"/>
              <w:left w:w="200" w:type="dxa"/>
              <w:bottom w:w="40" w:type="dxa"/>
              <w:right w:w="200" w:type="dxa"/>
            </w:tcMar>
            <w:vAlign w:val="center"/>
          </w:tcPr>
          <w:p w14:paraId="51E173D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124EE1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0CFE2E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240378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449FACD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CB733D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B4C7042"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E7B73D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116B24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EC12A3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37DB8E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792B664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100D03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740E75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FF8874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C6B1E0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746C3EA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r>
      <w:tr w:rsidR="007D77CC" w:rsidRPr="0088056E" w14:paraId="102A4AFC" w14:textId="77777777" w:rsidTr="000A7FD7">
        <w:trPr>
          <w:jc w:val="center"/>
        </w:trPr>
        <w:tc>
          <w:tcPr>
            <w:tcW w:w="1421" w:type="dxa"/>
            <w:gridSpan w:val="2"/>
            <w:shd w:val="clear" w:color="auto" w:fill="FBD4B4"/>
            <w:tcMar>
              <w:top w:w="40" w:type="dxa"/>
              <w:left w:w="20" w:type="dxa"/>
              <w:bottom w:w="40" w:type="dxa"/>
              <w:right w:w="20" w:type="dxa"/>
            </w:tcMar>
            <w:vAlign w:val="center"/>
          </w:tcPr>
          <w:p w14:paraId="24EF2B2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Итого по: МУП «Тепло»</w:t>
            </w:r>
          </w:p>
        </w:tc>
        <w:tc>
          <w:tcPr>
            <w:tcW w:w="729" w:type="dxa"/>
            <w:shd w:val="clear" w:color="auto" w:fill="FBD4B4"/>
            <w:tcMar>
              <w:top w:w="40" w:type="dxa"/>
              <w:left w:w="200" w:type="dxa"/>
              <w:bottom w:w="40" w:type="dxa"/>
              <w:right w:w="200" w:type="dxa"/>
            </w:tcMar>
            <w:vAlign w:val="center"/>
          </w:tcPr>
          <w:p w14:paraId="06576EA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633DD82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569B6E2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23DD70F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0142657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6B3AEAC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4E4ECE9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4058F9B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30716A9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0A127BF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022AA88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398FBE7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5A8AFEB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215AFD1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3AAC14D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76A7C8B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1DCB8A5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2487FE0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r>
      <w:tr w:rsidR="007D77CC" w:rsidRPr="0088056E" w14:paraId="1D1EE79C" w14:textId="77777777" w:rsidTr="000A7FD7">
        <w:trPr>
          <w:jc w:val="center"/>
        </w:trPr>
        <w:tc>
          <w:tcPr>
            <w:tcW w:w="14560" w:type="dxa"/>
            <w:gridSpan w:val="20"/>
            <w:shd w:val="clear" w:color="auto" w:fill="DBE5F1"/>
            <w:tcMar>
              <w:top w:w="40" w:type="dxa"/>
              <w:left w:w="20" w:type="dxa"/>
              <w:bottom w:w="40" w:type="dxa"/>
              <w:right w:w="20" w:type="dxa"/>
            </w:tcMar>
            <w:vAlign w:val="center"/>
          </w:tcPr>
          <w:p w14:paraId="418B6E9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РТРС «Сибирский региональный центр» цех Баган</w:t>
            </w:r>
          </w:p>
        </w:tc>
      </w:tr>
      <w:tr w:rsidR="007D77CC" w:rsidRPr="0088056E" w14:paraId="13D8DDC0" w14:textId="77777777" w:rsidTr="000A7FD7">
        <w:trPr>
          <w:jc w:val="center"/>
        </w:trPr>
        <w:tc>
          <w:tcPr>
            <w:tcW w:w="281" w:type="dxa"/>
            <w:shd w:val="clear" w:color="auto" w:fill="FFFFFF"/>
            <w:tcMar>
              <w:top w:w="40" w:type="dxa"/>
              <w:left w:w="20" w:type="dxa"/>
              <w:bottom w:w="40" w:type="dxa"/>
              <w:right w:w="20" w:type="dxa"/>
            </w:tcMar>
            <w:vAlign w:val="center"/>
          </w:tcPr>
          <w:p w14:paraId="45A8011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9</w:t>
            </w:r>
          </w:p>
        </w:tc>
        <w:tc>
          <w:tcPr>
            <w:tcW w:w="1140" w:type="dxa"/>
            <w:shd w:val="clear" w:color="auto" w:fill="FFFFFF"/>
            <w:tcMar>
              <w:top w:w="40" w:type="dxa"/>
              <w:left w:w="200" w:type="dxa"/>
              <w:bottom w:w="40" w:type="dxa"/>
              <w:right w:w="200" w:type="dxa"/>
            </w:tcMar>
            <w:vAlign w:val="center"/>
          </w:tcPr>
          <w:p w14:paraId="593EE31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Котельная РТРС «Сибирский ре-гиональный центр» цех Баган</w:t>
            </w:r>
          </w:p>
        </w:tc>
        <w:tc>
          <w:tcPr>
            <w:tcW w:w="729" w:type="dxa"/>
            <w:shd w:val="clear" w:color="auto" w:fill="FFFFFF"/>
            <w:tcMar>
              <w:top w:w="40" w:type="dxa"/>
              <w:left w:w="200" w:type="dxa"/>
              <w:bottom w:w="40" w:type="dxa"/>
              <w:right w:w="200" w:type="dxa"/>
            </w:tcMar>
            <w:vAlign w:val="center"/>
          </w:tcPr>
          <w:p w14:paraId="5C9BB0D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BDD0C9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4A39C65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2579DEC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4F6356F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10C658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439FA21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E193E9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9830D9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3ACE81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B50A7D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04331F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2CE0317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2FD745B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7099E29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A963FF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120349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B8EE44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r>
      <w:tr w:rsidR="007D77CC" w:rsidRPr="0088056E" w14:paraId="6DC00863" w14:textId="77777777" w:rsidTr="000A7FD7">
        <w:trPr>
          <w:jc w:val="center"/>
        </w:trPr>
        <w:tc>
          <w:tcPr>
            <w:tcW w:w="1421" w:type="dxa"/>
            <w:gridSpan w:val="2"/>
            <w:shd w:val="clear" w:color="auto" w:fill="FBD4B4"/>
            <w:tcMar>
              <w:top w:w="40" w:type="dxa"/>
              <w:left w:w="20" w:type="dxa"/>
              <w:bottom w:w="40" w:type="dxa"/>
              <w:right w:w="20" w:type="dxa"/>
            </w:tcMar>
            <w:vAlign w:val="center"/>
          </w:tcPr>
          <w:p w14:paraId="01BFD3B0"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Итого по муниципальному образованию</w:t>
            </w:r>
          </w:p>
        </w:tc>
        <w:tc>
          <w:tcPr>
            <w:tcW w:w="729" w:type="dxa"/>
            <w:shd w:val="clear" w:color="auto" w:fill="FBD4B4"/>
            <w:tcMar>
              <w:top w:w="40" w:type="dxa"/>
              <w:left w:w="200" w:type="dxa"/>
              <w:bottom w:w="40" w:type="dxa"/>
              <w:right w:w="200" w:type="dxa"/>
            </w:tcMar>
            <w:vAlign w:val="center"/>
          </w:tcPr>
          <w:p w14:paraId="3728BE9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31253EF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7CEC6CFA"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151DB35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2F753E6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3FE8120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4508156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622A8E4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15A0FC8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5C05A75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5FF22AB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685EAF4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1378664F"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0CF99AC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5EB4637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4959BB6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1276539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BD4B4"/>
            <w:tcMar>
              <w:top w:w="40" w:type="dxa"/>
              <w:left w:w="200" w:type="dxa"/>
              <w:bottom w:w="40" w:type="dxa"/>
              <w:right w:w="200" w:type="dxa"/>
            </w:tcMar>
            <w:vAlign w:val="center"/>
          </w:tcPr>
          <w:p w14:paraId="6071185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r>
      <w:tr w:rsidR="007D77CC" w:rsidRPr="0088056E" w14:paraId="7F043067" w14:textId="77777777" w:rsidTr="000A7FD7">
        <w:trPr>
          <w:jc w:val="center"/>
        </w:trPr>
        <w:tc>
          <w:tcPr>
            <w:tcW w:w="14560" w:type="dxa"/>
            <w:gridSpan w:val="20"/>
            <w:shd w:val="clear" w:color="auto" w:fill="FFFFFF"/>
            <w:tcMar>
              <w:top w:w="40" w:type="dxa"/>
              <w:left w:w="160" w:type="dxa"/>
              <w:bottom w:w="40" w:type="dxa"/>
              <w:right w:w="20" w:type="dxa"/>
            </w:tcMar>
            <w:vAlign w:val="center"/>
          </w:tcPr>
          <w:p w14:paraId="7B0EBA0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н)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городского округа</w:t>
            </w:r>
          </w:p>
        </w:tc>
      </w:tr>
      <w:tr w:rsidR="007D77CC" w:rsidRPr="0088056E" w14:paraId="24A274E3" w14:textId="77777777" w:rsidTr="000A7FD7">
        <w:trPr>
          <w:jc w:val="center"/>
        </w:trPr>
        <w:tc>
          <w:tcPr>
            <w:tcW w:w="1421" w:type="dxa"/>
            <w:gridSpan w:val="2"/>
            <w:shd w:val="clear" w:color="auto" w:fill="FFFFFF"/>
            <w:tcMar>
              <w:top w:w="40" w:type="dxa"/>
              <w:left w:w="200" w:type="dxa"/>
              <w:bottom w:w="40" w:type="dxa"/>
              <w:right w:w="200" w:type="dxa"/>
            </w:tcMar>
            <w:vAlign w:val="center"/>
          </w:tcPr>
          <w:p w14:paraId="5EC1DBB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В целом по муниципальному образованию</w:t>
            </w:r>
          </w:p>
        </w:tc>
        <w:tc>
          <w:tcPr>
            <w:tcW w:w="729" w:type="dxa"/>
            <w:shd w:val="clear" w:color="auto" w:fill="FFFFFF"/>
            <w:tcMar>
              <w:top w:w="40" w:type="dxa"/>
              <w:left w:w="200" w:type="dxa"/>
              <w:bottom w:w="40" w:type="dxa"/>
              <w:right w:w="200" w:type="dxa"/>
            </w:tcMar>
            <w:vAlign w:val="center"/>
          </w:tcPr>
          <w:p w14:paraId="4E172F3C"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6A7BE14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2D7DF10E"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395698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25FDFF7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C3D49A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763F3699"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721E8EDB"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95B4A6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5E41A848"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7E1B6B6"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492B34D1"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19960175"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2AC29C9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06FDA0A7"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4B08D3B3"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2CAE5A3D"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c>
          <w:tcPr>
            <w:tcW w:w="730" w:type="dxa"/>
            <w:shd w:val="clear" w:color="auto" w:fill="FFFFFF"/>
            <w:tcMar>
              <w:top w:w="40" w:type="dxa"/>
              <w:left w:w="200" w:type="dxa"/>
              <w:bottom w:w="40" w:type="dxa"/>
              <w:right w:w="200" w:type="dxa"/>
            </w:tcMar>
            <w:vAlign w:val="center"/>
          </w:tcPr>
          <w:p w14:paraId="37C89254" w14:textId="77777777" w:rsidR="007D77CC" w:rsidRPr="0088056E" w:rsidRDefault="007D77CC" w:rsidP="000A7FD7">
            <w:pPr>
              <w:ind w:left="-173" w:right="-106"/>
              <w:jc w:val="center"/>
              <w:rPr>
                <w:rFonts w:eastAsia="Times New Roman" w:cs="Times New Roman"/>
                <w:sz w:val="22"/>
              </w:rPr>
            </w:pPr>
            <w:r w:rsidRPr="0088056E">
              <w:rPr>
                <w:rFonts w:eastAsia="Times New Roman" w:cs="Times New Roman"/>
                <w:sz w:val="22"/>
              </w:rPr>
              <w:t>-</w:t>
            </w:r>
          </w:p>
        </w:tc>
      </w:tr>
    </w:tbl>
    <w:p w14:paraId="1D15B8E5" w14:textId="77777777" w:rsidR="002A4E08" w:rsidRPr="0088056E" w:rsidRDefault="002A4E08" w:rsidP="00627D03">
      <w:pPr>
        <w:sectPr w:rsidR="002A4E08" w:rsidRPr="0088056E" w:rsidSect="003103FE">
          <w:pgSz w:w="16838" w:h="11906" w:orient="landscape"/>
          <w:pgMar w:top="1134" w:right="850" w:bottom="1134" w:left="1701" w:header="708" w:footer="708" w:gutter="0"/>
          <w:cols w:space="708"/>
          <w:docGrid w:linePitch="360"/>
        </w:sectPr>
      </w:pPr>
    </w:p>
    <w:p w14:paraId="6562F29F" w14:textId="77777777" w:rsidR="005E06EF" w:rsidRPr="0088056E" w:rsidRDefault="00E65B5E" w:rsidP="00627D03">
      <w:pPr>
        <w:pStyle w:val="1"/>
        <w:spacing w:before="64"/>
        <w:ind w:left="0" w:firstLine="0"/>
        <w:jc w:val="both"/>
        <w:rPr>
          <w:rFonts w:eastAsia="Times New Roman"/>
          <w:sz w:val="28"/>
          <w:szCs w:val="28"/>
        </w:rPr>
      </w:pPr>
      <w:hyperlink w:anchor="bookmark83" w:history="1">
        <w:bookmarkStart w:id="192" w:name="_Toc170980883"/>
        <w:r w:rsidR="009E4BE3" w:rsidRPr="0088056E">
          <w:rPr>
            <w:rFonts w:eastAsia="Times New Roman"/>
            <w:sz w:val="28"/>
            <w:szCs w:val="28"/>
          </w:rPr>
          <w:t>РАЗДЕЛ 15. ЦЕНОВЫЕ (ТАРИФНЫЕ) ПОСЛЕДСТВИЯ</w:t>
        </w:r>
        <w:bookmarkEnd w:id="192"/>
      </w:hyperlink>
    </w:p>
    <w:p w14:paraId="200297E7" w14:textId="77777777" w:rsidR="005E06EF" w:rsidRPr="0088056E" w:rsidRDefault="00E65B5E" w:rsidP="00627D03">
      <w:pPr>
        <w:jc w:val="both"/>
      </w:pPr>
    </w:p>
    <w:p w14:paraId="1E8A401A" w14:textId="77777777" w:rsidR="005E06EF" w:rsidRPr="0088056E" w:rsidRDefault="00E65B5E" w:rsidP="00627D03">
      <w:pPr>
        <w:pStyle w:val="2"/>
        <w:spacing w:before="69"/>
        <w:ind w:left="0" w:firstLine="0"/>
        <w:rPr>
          <w:rFonts w:eastAsia="Times New Roman"/>
          <w:sz w:val="24"/>
          <w:szCs w:val="24"/>
        </w:rPr>
      </w:pPr>
      <w:hyperlink r:id="rId14" w:anchor="bookmark133" w:history="1">
        <w:bookmarkStart w:id="193" w:name="_Toc170980884"/>
        <w:r w:rsidR="009E4BE3" w:rsidRPr="0088056E">
          <w:rPr>
            <w:rFonts w:eastAsia="Times New Roman"/>
            <w:sz w:val="24"/>
            <w:szCs w:val="24"/>
          </w:rPr>
          <w:t>Часть 1. Тарифно-балансовые расчетные модели теплоснабжения потребителей по каждой системе теплоснабжения</w:t>
        </w:r>
        <w:bookmarkEnd w:id="193"/>
      </w:hyperlink>
    </w:p>
    <w:p w14:paraId="38C9EE5A" w14:textId="77777777" w:rsidR="005E06EF" w:rsidRPr="0088056E" w:rsidRDefault="00E65B5E" w:rsidP="00627D03">
      <w:pPr>
        <w:spacing w:line="244" w:lineRule="auto"/>
        <w:rPr>
          <w:rFonts w:eastAsia="Times New Roman" w:cs="Times New Roman"/>
          <w:szCs w:val="24"/>
          <w:lang w:eastAsia="ru-RU"/>
        </w:rPr>
      </w:pPr>
    </w:p>
    <w:p w14:paraId="35C9C26C" w14:textId="77777777" w:rsidR="005E06EF" w:rsidRPr="0088056E" w:rsidRDefault="009E4BE3" w:rsidP="00627D03">
      <w:pPr>
        <w:ind w:firstLine="567"/>
        <w:jc w:val="both"/>
        <w:rPr>
          <w:lang w:eastAsia="ru-RU"/>
        </w:rPr>
      </w:pPr>
      <w:r w:rsidRPr="0088056E">
        <w:rPr>
          <w:rFonts w:eastAsia="Times New Roman" w:cs="Times New Roman"/>
          <w:szCs w:val="24"/>
          <w:lang w:eastAsia="ru-RU"/>
        </w:rPr>
        <w:t>Тарифно-балансовые расчетные модели теплоснабжения потребителей выполнены с учетом реализации мероприятий настоящей Схемы. Результаты расчет представлены в таблице 15.1.1.</w:t>
      </w:r>
    </w:p>
    <w:p w14:paraId="183466E7" w14:textId="77777777" w:rsidR="005E06EF" w:rsidRPr="0088056E" w:rsidRDefault="00E65B5E" w:rsidP="00627D03"/>
    <w:p w14:paraId="2D5C7234" w14:textId="77777777" w:rsidR="005E06EF" w:rsidRPr="0088056E" w:rsidRDefault="00E65B5E" w:rsidP="00627D03">
      <w:pPr>
        <w:pStyle w:val="2"/>
        <w:spacing w:before="69"/>
        <w:ind w:left="0" w:firstLine="0"/>
        <w:rPr>
          <w:rFonts w:eastAsia="Times New Roman"/>
          <w:sz w:val="24"/>
          <w:szCs w:val="24"/>
        </w:rPr>
      </w:pPr>
      <w:hyperlink r:id="rId15" w:anchor="bookmark134" w:history="1">
        <w:bookmarkStart w:id="194" w:name="_Toc170980885"/>
        <w:bookmarkStart w:id="195" w:name="_Toc30085170"/>
        <w:bookmarkStart w:id="196" w:name="_Toc32845493"/>
        <w:r w:rsidR="009E4BE3" w:rsidRPr="0088056E">
          <w:rPr>
            <w:rFonts w:eastAsia="Times New Roman"/>
            <w:sz w:val="24"/>
            <w:szCs w:val="24"/>
          </w:rPr>
          <w:t>Часть 2. Тарифно-балансовые расчетные модели теплоснабжения потребителей по каждой единой теплоснабжающей организации</w:t>
        </w:r>
        <w:bookmarkEnd w:id="194"/>
      </w:hyperlink>
      <w:bookmarkEnd w:id="195"/>
      <w:bookmarkEnd w:id="196"/>
      <w:r w:rsidR="009E4BE3" w:rsidRPr="0088056E">
        <w:rPr>
          <w:rFonts w:eastAsia="Times New Roman"/>
          <w:sz w:val="24"/>
          <w:szCs w:val="24"/>
        </w:rPr>
        <w:t xml:space="preserve"> </w:t>
      </w:r>
    </w:p>
    <w:p w14:paraId="4E95F6E7" w14:textId="77777777" w:rsidR="005E06EF" w:rsidRPr="0088056E" w:rsidRDefault="00E65B5E" w:rsidP="00627D03">
      <w:pPr>
        <w:ind w:left="827"/>
        <w:rPr>
          <w:rFonts w:eastAsia="Times New Roman" w:cs="Times New Roman"/>
          <w:spacing w:val="-16"/>
        </w:rPr>
      </w:pPr>
    </w:p>
    <w:p w14:paraId="6A2DD6BB" w14:textId="77777777" w:rsidR="005E06EF" w:rsidRPr="0088056E" w:rsidRDefault="009E4BE3" w:rsidP="00627D03">
      <w:pPr>
        <w:ind w:firstLine="567"/>
        <w:rPr>
          <w:rFonts w:eastAsia="Times New Roman" w:cs="Times New Roman"/>
          <w:sz w:val="22"/>
        </w:rPr>
      </w:pPr>
      <w:r w:rsidRPr="0088056E">
        <w:rPr>
          <w:rFonts w:eastAsia="Times New Roman" w:cs="Times New Roman"/>
          <w:spacing w:val="-16"/>
        </w:rPr>
        <w:t>П</w:t>
      </w:r>
      <w:r w:rsidRPr="0088056E">
        <w:rPr>
          <w:rFonts w:eastAsia="Times New Roman" w:cs="Times New Roman"/>
          <w:spacing w:val="4"/>
        </w:rPr>
        <w:t>р</w:t>
      </w:r>
      <w:r w:rsidRPr="0088056E">
        <w:rPr>
          <w:rFonts w:eastAsia="Times New Roman" w:cs="Times New Roman"/>
          <w:spacing w:val="-2"/>
        </w:rPr>
        <w:t>е</w:t>
      </w:r>
      <w:r w:rsidRPr="0088056E">
        <w:rPr>
          <w:rFonts w:eastAsia="Times New Roman" w:cs="Times New Roman"/>
          <w:spacing w:val="2"/>
        </w:rPr>
        <w:t>д</w:t>
      </w:r>
      <w:r w:rsidRPr="0088056E">
        <w:rPr>
          <w:rFonts w:eastAsia="Times New Roman" w:cs="Times New Roman"/>
          <w:spacing w:val="-2"/>
        </w:rPr>
        <w:t>с</w:t>
      </w:r>
      <w:r w:rsidRPr="0088056E">
        <w:rPr>
          <w:rFonts w:eastAsia="Times New Roman" w:cs="Times New Roman"/>
        </w:rPr>
        <w:t>т</w:t>
      </w:r>
      <w:r w:rsidRPr="0088056E">
        <w:rPr>
          <w:rFonts w:eastAsia="Times New Roman" w:cs="Times New Roman"/>
          <w:spacing w:val="-3"/>
        </w:rPr>
        <w:t>а</w:t>
      </w:r>
      <w:r w:rsidRPr="0088056E">
        <w:rPr>
          <w:rFonts w:eastAsia="Times New Roman" w:cs="Times New Roman"/>
          <w:spacing w:val="1"/>
        </w:rPr>
        <w:t>в</w:t>
      </w:r>
      <w:r w:rsidRPr="0088056E">
        <w:rPr>
          <w:rFonts w:eastAsia="Times New Roman" w:cs="Times New Roman"/>
          <w:spacing w:val="4"/>
        </w:rPr>
        <w:t>л</w:t>
      </w:r>
      <w:r w:rsidRPr="0088056E">
        <w:rPr>
          <w:rFonts w:eastAsia="Times New Roman" w:cs="Times New Roman"/>
          <w:spacing w:val="-2"/>
        </w:rPr>
        <w:t>е</w:t>
      </w:r>
      <w:r w:rsidRPr="0088056E">
        <w:rPr>
          <w:rFonts w:eastAsia="Times New Roman" w:cs="Times New Roman"/>
          <w:spacing w:val="-3"/>
        </w:rPr>
        <w:t>н</w:t>
      </w:r>
      <w:r w:rsidRPr="0088056E">
        <w:rPr>
          <w:rFonts w:eastAsia="Times New Roman" w:cs="Times New Roman"/>
        </w:rPr>
        <w:t>ы</w:t>
      </w:r>
      <w:r w:rsidRPr="0088056E">
        <w:rPr>
          <w:rFonts w:eastAsia="Times New Roman" w:cs="Times New Roman"/>
          <w:spacing w:val="-2"/>
        </w:rPr>
        <w:t xml:space="preserve"> </w:t>
      </w:r>
      <w:r w:rsidRPr="0088056E">
        <w:rPr>
          <w:rFonts w:eastAsia="Times New Roman" w:cs="Times New Roman"/>
        </w:rPr>
        <w:t>в</w:t>
      </w:r>
      <w:r w:rsidRPr="0088056E">
        <w:rPr>
          <w:rFonts w:eastAsia="Times New Roman" w:cs="Times New Roman"/>
          <w:spacing w:val="3"/>
        </w:rPr>
        <w:t xml:space="preserve"> </w:t>
      </w:r>
      <w:r w:rsidRPr="0088056E">
        <w:rPr>
          <w:rFonts w:eastAsia="Times New Roman" w:cs="Times New Roman"/>
        </w:rPr>
        <w:t>т</w:t>
      </w:r>
      <w:r w:rsidRPr="0088056E">
        <w:rPr>
          <w:rFonts w:eastAsia="Times New Roman" w:cs="Times New Roman"/>
          <w:spacing w:val="-3"/>
        </w:rPr>
        <w:t>а</w:t>
      </w:r>
      <w:r w:rsidRPr="0088056E">
        <w:rPr>
          <w:rFonts w:eastAsia="Times New Roman" w:cs="Times New Roman"/>
          <w:spacing w:val="2"/>
        </w:rPr>
        <w:t>б</w:t>
      </w:r>
      <w:r w:rsidRPr="0088056E">
        <w:rPr>
          <w:rFonts w:eastAsia="Times New Roman" w:cs="Times New Roman"/>
          <w:spacing w:val="-5"/>
        </w:rPr>
        <w:t>л</w:t>
      </w:r>
      <w:r w:rsidRPr="0088056E">
        <w:rPr>
          <w:rFonts w:eastAsia="Times New Roman" w:cs="Times New Roman"/>
          <w:spacing w:val="-3"/>
        </w:rPr>
        <w:t>и</w:t>
      </w:r>
      <w:r w:rsidRPr="0088056E">
        <w:rPr>
          <w:rFonts w:eastAsia="Times New Roman" w:cs="Times New Roman"/>
          <w:spacing w:val="6"/>
        </w:rPr>
        <w:t>ц</w:t>
      </w:r>
      <w:r w:rsidRPr="0088056E">
        <w:rPr>
          <w:rFonts w:eastAsia="Times New Roman" w:cs="Times New Roman"/>
          <w:spacing w:val="-2"/>
        </w:rPr>
        <w:t>е 15.1.1</w:t>
      </w:r>
      <w:r w:rsidRPr="0088056E">
        <w:rPr>
          <w:rFonts w:eastAsia="Times New Roman" w:cs="Times New Roman"/>
        </w:rPr>
        <w:t>.</w:t>
      </w:r>
    </w:p>
    <w:p w14:paraId="7B93A377" w14:textId="77777777" w:rsidR="005E06EF" w:rsidRPr="0088056E" w:rsidRDefault="00E65B5E" w:rsidP="00627D03"/>
    <w:p w14:paraId="69F2FCC5" w14:textId="77777777" w:rsidR="005E06EF" w:rsidRPr="0088056E" w:rsidRDefault="00E65B5E" w:rsidP="00627D03">
      <w:pPr>
        <w:pStyle w:val="2"/>
        <w:spacing w:before="69"/>
        <w:ind w:left="0" w:firstLine="0"/>
        <w:rPr>
          <w:rFonts w:eastAsia="Times New Roman"/>
          <w:sz w:val="24"/>
          <w:szCs w:val="24"/>
        </w:rPr>
      </w:pPr>
      <w:hyperlink r:id="rId16" w:anchor="bookmark135" w:history="1">
        <w:bookmarkStart w:id="197" w:name="_Toc170980886"/>
        <w:bookmarkStart w:id="198" w:name="_Toc30085171"/>
        <w:bookmarkStart w:id="199" w:name="_Toc32845494"/>
        <w:r w:rsidR="009E4BE3" w:rsidRPr="0088056E">
          <w:rPr>
            <w:rFonts w:eastAsia="Times New Roman"/>
            <w:sz w:val="24"/>
            <w:szCs w:val="24"/>
          </w:rPr>
          <w:t>Часть 3. Результаты оценки ценовых (тарифных) последствий реализации проектов схемы теплоснабжения на основании разработанных тарифно-балансовых моделей</w:t>
        </w:r>
        <w:bookmarkEnd w:id="197"/>
      </w:hyperlink>
      <w:bookmarkEnd w:id="198"/>
      <w:bookmarkEnd w:id="199"/>
    </w:p>
    <w:p w14:paraId="29D80B2D" w14:textId="77777777" w:rsidR="005E06EF" w:rsidRPr="0088056E" w:rsidRDefault="00E65B5E" w:rsidP="00627D03">
      <w:pPr>
        <w:ind w:left="827"/>
        <w:rPr>
          <w:rFonts w:eastAsia="Times New Roman" w:cs="Times New Roman"/>
          <w:spacing w:val="-16"/>
        </w:rPr>
      </w:pPr>
    </w:p>
    <w:p w14:paraId="60318F9E" w14:textId="77777777" w:rsidR="005E06EF" w:rsidRPr="0088056E" w:rsidRDefault="009E4BE3" w:rsidP="00627D03">
      <w:pPr>
        <w:ind w:firstLine="567"/>
        <w:rPr>
          <w:rFonts w:eastAsia="Times New Roman" w:cs="Times New Roman"/>
        </w:rPr>
      </w:pPr>
      <w:r w:rsidRPr="0088056E">
        <w:rPr>
          <w:rFonts w:eastAsia="Times New Roman" w:cs="Times New Roman"/>
          <w:spacing w:val="-16"/>
        </w:rPr>
        <w:t>П</w:t>
      </w:r>
      <w:r w:rsidRPr="0088056E">
        <w:rPr>
          <w:rFonts w:eastAsia="Times New Roman" w:cs="Times New Roman"/>
          <w:spacing w:val="4"/>
        </w:rPr>
        <w:t>р</w:t>
      </w:r>
      <w:r w:rsidRPr="0088056E">
        <w:rPr>
          <w:rFonts w:eastAsia="Times New Roman" w:cs="Times New Roman"/>
          <w:spacing w:val="-2"/>
        </w:rPr>
        <w:t>е</w:t>
      </w:r>
      <w:r w:rsidRPr="0088056E">
        <w:rPr>
          <w:rFonts w:eastAsia="Times New Roman" w:cs="Times New Roman"/>
          <w:spacing w:val="2"/>
        </w:rPr>
        <w:t>д</w:t>
      </w:r>
      <w:r w:rsidRPr="0088056E">
        <w:rPr>
          <w:rFonts w:eastAsia="Times New Roman" w:cs="Times New Roman"/>
          <w:spacing w:val="-2"/>
        </w:rPr>
        <w:t>с</w:t>
      </w:r>
      <w:r w:rsidRPr="0088056E">
        <w:rPr>
          <w:rFonts w:eastAsia="Times New Roman" w:cs="Times New Roman"/>
        </w:rPr>
        <w:t>т</w:t>
      </w:r>
      <w:r w:rsidRPr="0088056E">
        <w:rPr>
          <w:rFonts w:eastAsia="Times New Roman" w:cs="Times New Roman"/>
          <w:spacing w:val="-3"/>
        </w:rPr>
        <w:t>а</w:t>
      </w:r>
      <w:r w:rsidRPr="0088056E">
        <w:rPr>
          <w:rFonts w:eastAsia="Times New Roman" w:cs="Times New Roman"/>
          <w:spacing w:val="1"/>
        </w:rPr>
        <w:t>в</w:t>
      </w:r>
      <w:r w:rsidRPr="0088056E">
        <w:rPr>
          <w:rFonts w:eastAsia="Times New Roman" w:cs="Times New Roman"/>
          <w:spacing w:val="4"/>
        </w:rPr>
        <w:t>л</w:t>
      </w:r>
      <w:r w:rsidRPr="0088056E">
        <w:rPr>
          <w:rFonts w:eastAsia="Times New Roman" w:cs="Times New Roman"/>
          <w:spacing w:val="-2"/>
        </w:rPr>
        <w:t>е</w:t>
      </w:r>
      <w:r w:rsidRPr="0088056E">
        <w:rPr>
          <w:rFonts w:eastAsia="Times New Roman" w:cs="Times New Roman"/>
          <w:spacing w:val="-3"/>
        </w:rPr>
        <w:t>н</w:t>
      </w:r>
      <w:r w:rsidRPr="0088056E">
        <w:rPr>
          <w:rFonts w:eastAsia="Times New Roman" w:cs="Times New Roman"/>
        </w:rPr>
        <w:t>ы</w:t>
      </w:r>
      <w:r w:rsidRPr="0088056E">
        <w:rPr>
          <w:rFonts w:eastAsia="Times New Roman" w:cs="Times New Roman"/>
          <w:spacing w:val="-2"/>
        </w:rPr>
        <w:t xml:space="preserve"> </w:t>
      </w:r>
      <w:r w:rsidRPr="0088056E">
        <w:rPr>
          <w:rFonts w:eastAsia="Times New Roman" w:cs="Times New Roman"/>
        </w:rPr>
        <w:t>в</w:t>
      </w:r>
      <w:r w:rsidRPr="0088056E">
        <w:rPr>
          <w:rFonts w:eastAsia="Times New Roman" w:cs="Times New Roman"/>
          <w:spacing w:val="3"/>
        </w:rPr>
        <w:t xml:space="preserve"> </w:t>
      </w:r>
      <w:r w:rsidRPr="0088056E">
        <w:rPr>
          <w:rFonts w:eastAsia="Times New Roman" w:cs="Times New Roman"/>
        </w:rPr>
        <w:t>т</w:t>
      </w:r>
      <w:r w:rsidRPr="0088056E">
        <w:rPr>
          <w:rFonts w:eastAsia="Times New Roman" w:cs="Times New Roman"/>
          <w:spacing w:val="-3"/>
        </w:rPr>
        <w:t>а</w:t>
      </w:r>
      <w:r w:rsidRPr="0088056E">
        <w:rPr>
          <w:rFonts w:eastAsia="Times New Roman" w:cs="Times New Roman"/>
          <w:spacing w:val="2"/>
        </w:rPr>
        <w:t>б</w:t>
      </w:r>
      <w:r w:rsidRPr="0088056E">
        <w:rPr>
          <w:rFonts w:eastAsia="Times New Roman" w:cs="Times New Roman"/>
          <w:spacing w:val="-5"/>
        </w:rPr>
        <w:t>л</w:t>
      </w:r>
      <w:r w:rsidRPr="0088056E">
        <w:rPr>
          <w:rFonts w:eastAsia="Times New Roman" w:cs="Times New Roman"/>
          <w:spacing w:val="-3"/>
        </w:rPr>
        <w:t>и</w:t>
      </w:r>
      <w:r w:rsidRPr="0088056E">
        <w:rPr>
          <w:rFonts w:eastAsia="Times New Roman" w:cs="Times New Roman"/>
          <w:spacing w:val="6"/>
        </w:rPr>
        <w:t>ц</w:t>
      </w:r>
      <w:r w:rsidRPr="0088056E">
        <w:rPr>
          <w:rFonts w:eastAsia="Times New Roman" w:cs="Times New Roman"/>
          <w:spacing w:val="-2"/>
        </w:rPr>
        <w:t>е 15.1.1</w:t>
      </w:r>
      <w:r w:rsidRPr="0088056E">
        <w:rPr>
          <w:rFonts w:eastAsia="Times New Roman" w:cs="Times New Roman"/>
        </w:rPr>
        <w:t>.</w:t>
      </w:r>
    </w:p>
    <w:p w14:paraId="685F8B2B" w14:textId="77777777" w:rsidR="001B7B15" w:rsidRPr="0088056E" w:rsidRDefault="00E65B5E" w:rsidP="00627D03">
      <w:pPr>
        <w:pStyle w:val="af"/>
        <w:ind w:left="0" w:firstLine="0"/>
      </w:pPr>
    </w:p>
    <w:p w14:paraId="346AEA9B" w14:textId="77777777" w:rsidR="002A4E08" w:rsidRPr="0088056E" w:rsidRDefault="002A4E08" w:rsidP="00627D03">
      <w:pPr>
        <w:sectPr w:rsidR="002A4E08" w:rsidRPr="0088056E" w:rsidSect="003103FE">
          <w:pgSz w:w="11906" w:h="16838"/>
          <w:pgMar w:top="1134" w:right="850" w:bottom="1134" w:left="1701" w:header="708" w:footer="708" w:gutter="0"/>
          <w:cols w:space="708"/>
          <w:docGrid w:linePitch="360"/>
        </w:sectPr>
      </w:pPr>
    </w:p>
    <w:p w14:paraId="04B70B10" w14:textId="5332F659" w:rsidR="00990CD7" w:rsidRPr="0088056E" w:rsidRDefault="009E4BE3" w:rsidP="00627D03">
      <w:pPr>
        <w:spacing w:before="400" w:after="200"/>
        <w:rPr>
          <w:rFonts w:cs="Times New Roman"/>
        </w:rPr>
      </w:pPr>
      <w:r w:rsidRPr="0088056E">
        <w:rPr>
          <w:rFonts w:cs="Times New Roman"/>
          <w:b/>
        </w:rPr>
        <w:lastRenderedPageBreak/>
        <w:t>Таблица 15.1.1 - Тарифно-балансовые расчетные модели теплоснабжения потребления</w:t>
      </w:r>
      <w:r w:rsidR="00DE6560" w:rsidRPr="0088056E">
        <w:rPr>
          <w:rFonts w:cs="Times New Roman"/>
          <w:b/>
        </w:rPr>
        <w:t xml:space="preserve"> МУП «Тепло»</w:t>
      </w:r>
    </w:p>
    <w:tbl>
      <w:tblPr>
        <w:tblW w:w="14238" w:type="dxa"/>
        <w:tblLook w:val="04A0" w:firstRow="1" w:lastRow="0" w:firstColumn="1" w:lastColumn="0" w:noHBand="0" w:noVBand="1"/>
      </w:tblPr>
      <w:tblGrid>
        <w:gridCol w:w="1519"/>
        <w:gridCol w:w="734"/>
        <w:gridCol w:w="734"/>
        <w:gridCol w:w="734"/>
        <w:gridCol w:w="734"/>
        <w:gridCol w:w="813"/>
        <w:gridCol w:w="734"/>
        <w:gridCol w:w="734"/>
        <w:gridCol w:w="734"/>
        <w:gridCol w:w="734"/>
        <w:gridCol w:w="734"/>
        <w:gridCol w:w="734"/>
        <w:gridCol w:w="813"/>
        <w:gridCol w:w="813"/>
        <w:gridCol w:w="813"/>
        <w:gridCol w:w="813"/>
        <w:gridCol w:w="813"/>
        <w:gridCol w:w="813"/>
      </w:tblGrid>
      <w:tr w:rsidR="00DE6560" w:rsidRPr="0088056E" w14:paraId="25C2113F" w14:textId="77777777" w:rsidTr="004A1008">
        <w:trPr>
          <w:trHeight w:val="475"/>
        </w:trPr>
        <w:tc>
          <w:tcPr>
            <w:tcW w:w="1850" w:type="dxa"/>
            <w:tcBorders>
              <w:top w:val="single" w:sz="8" w:space="0" w:color="auto"/>
              <w:left w:val="single" w:sz="8" w:space="0" w:color="auto"/>
              <w:bottom w:val="single" w:sz="8" w:space="0" w:color="auto"/>
              <w:right w:val="single" w:sz="8" w:space="0" w:color="auto"/>
            </w:tcBorders>
            <w:shd w:val="clear" w:color="000000" w:fill="F2F2F2"/>
            <w:noWrap/>
            <w:vAlign w:val="center"/>
            <w:hideMark/>
          </w:tcPr>
          <w:p w14:paraId="04FBF6AE" w14:textId="77777777" w:rsidR="00DE6560" w:rsidRPr="0088056E" w:rsidRDefault="00DE6560" w:rsidP="00627D03">
            <w:pPr>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год</w:t>
            </w:r>
          </w:p>
        </w:tc>
        <w:tc>
          <w:tcPr>
            <w:tcW w:w="704" w:type="dxa"/>
            <w:tcBorders>
              <w:top w:val="single" w:sz="8" w:space="0" w:color="auto"/>
              <w:left w:val="nil"/>
              <w:bottom w:val="single" w:sz="8" w:space="0" w:color="auto"/>
              <w:right w:val="single" w:sz="8" w:space="0" w:color="auto"/>
            </w:tcBorders>
            <w:shd w:val="clear" w:color="auto" w:fill="auto"/>
            <w:noWrap/>
            <w:vAlign w:val="center"/>
            <w:hideMark/>
          </w:tcPr>
          <w:p w14:paraId="5133328C"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2024</w:t>
            </w:r>
          </w:p>
        </w:tc>
        <w:tc>
          <w:tcPr>
            <w:tcW w:w="704" w:type="dxa"/>
            <w:tcBorders>
              <w:top w:val="single" w:sz="8" w:space="0" w:color="auto"/>
              <w:left w:val="nil"/>
              <w:bottom w:val="single" w:sz="8" w:space="0" w:color="auto"/>
              <w:right w:val="single" w:sz="8" w:space="0" w:color="auto"/>
            </w:tcBorders>
            <w:shd w:val="clear" w:color="auto" w:fill="auto"/>
            <w:noWrap/>
            <w:vAlign w:val="center"/>
            <w:hideMark/>
          </w:tcPr>
          <w:p w14:paraId="34270DAF" w14:textId="77777777" w:rsidR="00DE6560" w:rsidRPr="0088056E" w:rsidRDefault="00DE6560" w:rsidP="00627D03">
            <w:pPr>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2025</w:t>
            </w:r>
          </w:p>
        </w:tc>
        <w:tc>
          <w:tcPr>
            <w:tcW w:w="704" w:type="dxa"/>
            <w:tcBorders>
              <w:top w:val="single" w:sz="8" w:space="0" w:color="auto"/>
              <w:left w:val="nil"/>
              <w:bottom w:val="single" w:sz="8" w:space="0" w:color="auto"/>
              <w:right w:val="single" w:sz="8" w:space="0" w:color="auto"/>
            </w:tcBorders>
            <w:shd w:val="clear" w:color="auto" w:fill="auto"/>
            <w:noWrap/>
            <w:vAlign w:val="center"/>
            <w:hideMark/>
          </w:tcPr>
          <w:p w14:paraId="5944D0D5" w14:textId="77777777" w:rsidR="00DE6560" w:rsidRPr="0088056E" w:rsidRDefault="00DE6560" w:rsidP="00627D03">
            <w:pPr>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2026</w:t>
            </w:r>
          </w:p>
        </w:tc>
        <w:tc>
          <w:tcPr>
            <w:tcW w:w="704" w:type="dxa"/>
            <w:tcBorders>
              <w:top w:val="single" w:sz="8" w:space="0" w:color="auto"/>
              <w:left w:val="nil"/>
              <w:bottom w:val="single" w:sz="8" w:space="0" w:color="auto"/>
              <w:right w:val="single" w:sz="8" w:space="0" w:color="auto"/>
            </w:tcBorders>
            <w:shd w:val="clear" w:color="auto" w:fill="auto"/>
            <w:noWrap/>
            <w:vAlign w:val="center"/>
            <w:hideMark/>
          </w:tcPr>
          <w:p w14:paraId="400C688D" w14:textId="77777777" w:rsidR="00DE6560" w:rsidRPr="0088056E" w:rsidRDefault="00DE6560" w:rsidP="00627D03">
            <w:pPr>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2027</w:t>
            </w:r>
          </w:p>
        </w:tc>
        <w:tc>
          <w:tcPr>
            <w:tcW w:w="764" w:type="dxa"/>
            <w:tcBorders>
              <w:top w:val="single" w:sz="8" w:space="0" w:color="auto"/>
              <w:left w:val="nil"/>
              <w:bottom w:val="single" w:sz="8" w:space="0" w:color="auto"/>
              <w:right w:val="single" w:sz="8" w:space="0" w:color="auto"/>
            </w:tcBorders>
            <w:shd w:val="clear" w:color="auto" w:fill="auto"/>
            <w:noWrap/>
            <w:vAlign w:val="center"/>
            <w:hideMark/>
          </w:tcPr>
          <w:p w14:paraId="3713B5A6" w14:textId="77777777" w:rsidR="00DE6560" w:rsidRPr="0088056E" w:rsidRDefault="00DE6560" w:rsidP="00627D03">
            <w:pPr>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2028</w:t>
            </w:r>
          </w:p>
        </w:tc>
        <w:tc>
          <w:tcPr>
            <w:tcW w:w="704" w:type="dxa"/>
            <w:tcBorders>
              <w:top w:val="single" w:sz="8" w:space="0" w:color="auto"/>
              <w:left w:val="nil"/>
              <w:bottom w:val="single" w:sz="8" w:space="0" w:color="auto"/>
              <w:right w:val="single" w:sz="8" w:space="0" w:color="auto"/>
            </w:tcBorders>
            <w:shd w:val="clear" w:color="auto" w:fill="auto"/>
            <w:noWrap/>
            <w:vAlign w:val="center"/>
            <w:hideMark/>
          </w:tcPr>
          <w:p w14:paraId="0A2C85A3" w14:textId="77777777" w:rsidR="00DE6560" w:rsidRPr="0088056E" w:rsidRDefault="00DE6560" w:rsidP="00627D03">
            <w:pPr>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2029</w:t>
            </w:r>
          </w:p>
        </w:tc>
        <w:tc>
          <w:tcPr>
            <w:tcW w:w="704" w:type="dxa"/>
            <w:tcBorders>
              <w:top w:val="single" w:sz="8" w:space="0" w:color="auto"/>
              <w:left w:val="nil"/>
              <w:bottom w:val="single" w:sz="8" w:space="0" w:color="auto"/>
              <w:right w:val="single" w:sz="8" w:space="0" w:color="auto"/>
            </w:tcBorders>
            <w:shd w:val="clear" w:color="auto" w:fill="auto"/>
            <w:noWrap/>
            <w:vAlign w:val="center"/>
            <w:hideMark/>
          </w:tcPr>
          <w:p w14:paraId="690F7A01" w14:textId="77777777" w:rsidR="00DE6560" w:rsidRPr="0088056E" w:rsidRDefault="00DE6560" w:rsidP="00627D03">
            <w:pPr>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2030</w:t>
            </w:r>
          </w:p>
        </w:tc>
        <w:tc>
          <w:tcPr>
            <w:tcW w:w="704" w:type="dxa"/>
            <w:tcBorders>
              <w:top w:val="single" w:sz="8" w:space="0" w:color="auto"/>
              <w:left w:val="nil"/>
              <w:bottom w:val="single" w:sz="8" w:space="0" w:color="auto"/>
              <w:right w:val="single" w:sz="8" w:space="0" w:color="auto"/>
            </w:tcBorders>
            <w:shd w:val="clear" w:color="auto" w:fill="auto"/>
            <w:noWrap/>
            <w:vAlign w:val="center"/>
            <w:hideMark/>
          </w:tcPr>
          <w:p w14:paraId="11C8769F" w14:textId="77777777" w:rsidR="00DE6560" w:rsidRPr="0088056E" w:rsidRDefault="00DE6560" w:rsidP="00627D03">
            <w:pPr>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2031</w:t>
            </w:r>
          </w:p>
        </w:tc>
        <w:tc>
          <w:tcPr>
            <w:tcW w:w="704" w:type="dxa"/>
            <w:tcBorders>
              <w:top w:val="single" w:sz="8" w:space="0" w:color="auto"/>
              <w:left w:val="nil"/>
              <w:bottom w:val="single" w:sz="8" w:space="0" w:color="auto"/>
              <w:right w:val="single" w:sz="8" w:space="0" w:color="auto"/>
            </w:tcBorders>
            <w:shd w:val="clear" w:color="auto" w:fill="auto"/>
            <w:noWrap/>
            <w:vAlign w:val="center"/>
            <w:hideMark/>
          </w:tcPr>
          <w:p w14:paraId="527B67B6" w14:textId="77777777" w:rsidR="00DE6560" w:rsidRPr="0088056E" w:rsidRDefault="00DE6560" w:rsidP="00627D03">
            <w:pPr>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2032</w:t>
            </w:r>
          </w:p>
        </w:tc>
        <w:tc>
          <w:tcPr>
            <w:tcW w:w="704" w:type="dxa"/>
            <w:tcBorders>
              <w:top w:val="single" w:sz="8" w:space="0" w:color="auto"/>
              <w:left w:val="nil"/>
              <w:bottom w:val="single" w:sz="8" w:space="0" w:color="auto"/>
              <w:right w:val="single" w:sz="8" w:space="0" w:color="auto"/>
            </w:tcBorders>
            <w:shd w:val="clear" w:color="auto" w:fill="auto"/>
            <w:noWrap/>
            <w:vAlign w:val="center"/>
            <w:hideMark/>
          </w:tcPr>
          <w:p w14:paraId="63468290" w14:textId="77777777" w:rsidR="00DE6560" w:rsidRPr="0088056E" w:rsidRDefault="00DE6560" w:rsidP="00627D03">
            <w:pPr>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2033</w:t>
            </w:r>
          </w:p>
        </w:tc>
        <w:tc>
          <w:tcPr>
            <w:tcW w:w="704" w:type="dxa"/>
            <w:tcBorders>
              <w:top w:val="single" w:sz="8" w:space="0" w:color="auto"/>
              <w:left w:val="nil"/>
              <w:bottom w:val="single" w:sz="8" w:space="0" w:color="auto"/>
              <w:right w:val="single" w:sz="8" w:space="0" w:color="auto"/>
            </w:tcBorders>
            <w:shd w:val="clear" w:color="auto" w:fill="auto"/>
            <w:noWrap/>
            <w:vAlign w:val="center"/>
            <w:hideMark/>
          </w:tcPr>
          <w:p w14:paraId="230BB92A" w14:textId="77777777" w:rsidR="00DE6560" w:rsidRPr="0088056E" w:rsidRDefault="00DE6560" w:rsidP="00627D03">
            <w:pPr>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2034</w:t>
            </w:r>
          </w:p>
        </w:tc>
        <w:tc>
          <w:tcPr>
            <w:tcW w:w="764" w:type="dxa"/>
            <w:tcBorders>
              <w:top w:val="single" w:sz="8" w:space="0" w:color="auto"/>
              <w:left w:val="nil"/>
              <w:bottom w:val="single" w:sz="8" w:space="0" w:color="auto"/>
              <w:right w:val="single" w:sz="8" w:space="0" w:color="auto"/>
            </w:tcBorders>
            <w:shd w:val="clear" w:color="auto" w:fill="auto"/>
            <w:noWrap/>
            <w:vAlign w:val="center"/>
            <w:hideMark/>
          </w:tcPr>
          <w:p w14:paraId="13CB347C" w14:textId="77777777" w:rsidR="00DE6560" w:rsidRPr="0088056E" w:rsidRDefault="00DE6560" w:rsidP="00627D03">
            <w:pPr>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2035</w:t>
            </w:r>
          </w:p>
        </w:tc>
        <w:tc>
          <w:tcPr>
            <w:tcW w:w="764" w:type="dxa"/>
            <w:tcBorders>
              <w:top w:val="single" w:sz="8" w:space="0" w:color="auto"/>
              <w:left w:val="nil"/>
              <w:bottom w:val="single" w:sz="8" w:space="0" w:color="auto"/>
              <w:right w:val="single" w:sz="8" w:space="0" w:color="auto"/>
            </w:tcBorders>
            <w:shd w:val="clear" w:color="auto" w:fill="auto"/>
            <w:noWrap/>
            <w:vAlign w:val="center"/>
            <w:hideMark/>
          </w:tcPr>
          <w:p w14:paraId="75A943AC" w14:textId="77777777" w:rsidR="00DE6560" w:rsidRPr="0088056E" w:rsidRDefault="00DE6560" w:rsidP="00627D03">
            <w:pPr>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2036</w:t>
            </w:r>
          </w:p>
        </w:tc>
        <w:tc>
          <w:tcPr>
            <w:tcW w:w="764" w:type="dxa"/>
            <w:tcBorders>
              <w:top w:val="single" w:sz="8" w:space="0" w:color="auto"/>
              <w:left w:val="nil"/>
              <w:bottom w:val="single" w:sz="8" w:space="0" w:color="auto"/>
              <w:right w:val="single" w:sz="8" w:space="0" w:color="auto"/>
            </w:tcBorders>
            <w:shd w:val="clear" w:color="auto" w:fill="auto"/>
            <w:noWrap/>
            <w:vAlign w:val="center"/>
            <w:hideMark/>
          </w:tcPr>
          <w:p w14:paraId="79961A63" w14:textId="77777777" w:rsidR="00DE6560" w:rsidRPr="0088056E" w:rsidRDefault="00DE6560" w:rsidP="00627D03">
            <w:pPr>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2037</w:t>
            </w:r>
          </w:p>
        </w:tc>
        <w:tc>
          <w:tcPr>
            <w:tcW w:w="764" w:type="dxa"/>
            <w:tcBorders>
              <w:top w:val="single" w:sz="8" w:space="0" w:color="auto"/>
              <w:left w:val="nil"/>
              <w:bottom w:val="single" w:sz="8" w:space="0" w:color="auto"/>
              <w:right w:val="single" w:sz="8" w:space="0" w:color="auto"/>
            </w:tcBorders>
            <w:shd w:val="clear" w:color="auto" w:fill="auto"/>
            <w:noWrap/>
            <w:vAlign w:val="center"/>
            <w:hideMark/>
          </w:tcPr>
          <w:p w14:paraId="0E7F4061" w14:textId="77777777" w:rsidR="00DE6560" w:rsidRPr="0088056E" w:rsidRDefault="00DE6560" w:rsidP="00627D03">
            <w:pPr>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2038</w:t>
            </w:r>
          </w:p>
        </w:tc>
        <w:tc>
          <w:tcPr>
            <w:tcW w:w="764" w:type="dxa"/>
            <w:tcBorders>
              <w:top w:val="single" w:sz="8" w:space="0" w:color="auto"/>
              <w:left w:val="nil"/>
              <w:bottom w:val="single" w:sz="8" w:space="0" w:color="auto"/>
              <w:right w:val="single" w:sz="8" w:space="0" w:color="auto"/>
            </w:tcBorders>
            <w:shd w:val="clear" w:color="auto" w:fill="auto"/>
            <w:noWrap/>
            <w:vAlign w:val="center"/>
            <w:hideMark/>
          </w:tcPr>
          <w:p w14:paraId="42D578D1" w14:textId="77777777" w:rsidR="00DE6560" w:rsidRPr="0088056E" w:rsidRDefault="00DE6560" w:rsidP="00627D03">
            <w:pPr>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2039</w:t>
            </w:r>
          </w:p>
        </w:tc>
        <w:tc>
          <w:tcPr>
            <w:tcW w:w="764" w:type="dxa"/>
            <w:tcBorders>
              <w:top w:val="single" w:sz="8" w:space="0" w:color="auto"/>
              <w:left w:val="nil"/>
              <w:bottom w:val="single" w:sz="8" w:space="0" w:color="auto"/>
              <w:right w:val="single" w:sz="8" w:space="0" w:color="auto"/>
            </w:tcBorders>
            <w:shd w:val="clear" w:color="auto" w:fill="auto"/>
            <w:noWrap/>
            <w:vAlign w:val="center"/>
            <w:hideMark/>
          </w:tcPr>
          <w:p w14:paraId="1288D0E1" w14:textId="77777777" w:rsidR="00DE6560" w:rsidRPr="0088056E" w:rsidRDefault="00DE6560" w:rsidP="00627D03">
            <w:pPr>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2040</w:t>
            </w:r>
          </w:p>
        </w:tc>
      </w:tr>
      <w:tr w:rsidR="00DE6560" w:rsidRPr="0088056E" w14:paraId="5C138F51" w14:textId="77777777" w:rsidTr="004A1008">
        <w:trPr>
          <w:trHeight w:val="475"/>
        </w:trPr>
        <w:tc>
          <w:tcPr>
            <w:tcW w:w="1850" w:type="dxa"/>
            <w:tcBorders>
              <w:top w:val="nil"/>
              <w:left w:val="single" w:sz="8" w:space="0" w:color="auto"/>
              <w:bottom w:val="single" w:sz="8" w:space="0" w:color="auto"/>
              <w:right w:val="single" w:sz="8" w:space="0" w:color="auto"/>
            </w:tcBorders>
            <w:shd w:val="clear" w:color="000000" w:fill="F2F2F2"/>
            <w:noWrap/>
            <w:vAlign w:val="center"/>
            <w:hideMark/>
          </w:tcPr>
          <w:p w14:paraId="211C58A2" w14:textId="77777777" w:rsidR="00DE6560" w:rsidRPr="0088056E" w:rsidRDefault="00DE6560" w:rsidP="00627D03">
            <w:pPr>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валовая выручка, тыс. руб</w:t>
            </w:r>
          </w:p>
        </w:tc>
        <w:tc>
          <w:tcPr>
            <w:tcW w:w="704" w:type="dxa"/>
            <w:tcBorders>
              <w:top w:val="nil"/>
              <w:left w:val="nil"/>
              <w:bottom w:val="single" w:sz="8" w:space="0" w:color="auto"/>
              <w:right w:val="single" w:sz="8" w:space="0" w:color="auto"/>
            </w:tcBorders>
            <w:shd w:val="clear" w:color="auto" w:fill="auto"/>
            <w:noWrap/>
            <w:vAlign w:val="center"/>
            <w:hideMark/>
          </w:tcPr>
          <w:p w14:paraId="578101E9"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65634,1</w:t>
            </w:r>
          </w:p>
        </w:tc>
        <w:tc>
          <w:tcPr>
            <w:tcW w:w="704" w:type="dxa"/>
            <w:tcBorders>
              <w:top w:val="nil"/>
              <w:left w:val="nil"/>
              <w:bottom w:val="single" w:sz="8" w:space="0" w:color="auto"/>
              <w:right w:val="single" w:sz="8" w:space="0" w:color="auto"/>
            </w:tcBorders>
            <w:shd w:val="clear" w:color="auto" w:fill="auto"/>
            <w:noWrap/>
            <w:vAlign w:val="center"/>
            <w:hideMark/>
          </w:tcPr>
          <w:p w14:paraId="0B33374B"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68218,4</w:t>
            </w:r>
          </w:p>
        </w:tc>
        <w:tc>
          <w:tcPr>
            <w:tcW w:w="704" w:type="dxa"/>
            <w:tcBorders>
              <w:top w:val="nil"/>
              <w:left w:val="nil"/>
              <w:bottom w:val="single" w:sz="8" w:space="0" w:color="auto"/>
              <w:right w:val="single" w:sz="8" w:space="0" w:color="auto"/>
            </w:tcBorders>
            <w:shd w:val="clear" w:color="auto" w:fill="auto"/>
            <w:noWrap/>
            <w:vAlign w:val="center"/>
            <w:hideMark/>
          </w:tcPr>
          <w:p w14:paraId="46DCDE16"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73924,3</w:t>
            </w:r>
          </w:p>
        </w:tc>
        <w:tc>
          <w:tcPr>
            <w:tcW w:w="704" w:type="dxa"/>
            <w:tcBorders>
              <w:top w:val="nil"/>
              <w:left w:val="nil"/>
              <w:bottom w:val="single" w:sz="8" w:space="0" w:color="auto"/>
              <w:right w:val="single" w:sz="8" w:space="0" w:color="auto"/>
            </w:tcBorders>
            <w:shd w:val="clear" w:color="auto" w:fill="auto"/>
            <w:noWrap/>
            <w:vAlign w:val="center"/>
            <w:hideMark/>
          </w:tcPr>
          <w:p w14:paraId="2240C16B"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75888,4</w:t>
            </w:r>
          </w:p>
        </w:tc>
        <w:tc>
          <w:tcPr>
            <w:tcW w:w="764" w:type="dxa"/>
            <w:tcBorders>
              <w:top w:val="nil"/>
              <w:left w:val="nil"/>
              <w:bottom w:val="single" w:sz="8" w:space="0" w:color="auto"/>
              <w:right w:val="single" w:sz="8" w:space="0" w:color="auto"/>
            </w:tcBorders>
            <w:shd w:val="clear" w:color="auto" w:fill="auto"/>
            <w:noWrap/>
            <w:vAlign w:val="center"/>
            <w:hideMark/>
          </w:tcPr>
          <w:p w14:paraId="2948EE07"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78923,9</w:t>
            </w:r>
          </w:p>
        </w:tc>
        <w:tc>
          <w:tcPr>
            <w:tcW w:w="704" w:type="dxa"/>
            <w:tcBorders>
              <w:top w:val="nil"/>
              <w:left w:val="nil"/>
              <w:bottom w:val="single" w:sz="8" w:space="0" w:color="auto"/>
              <w:right w:val="single" w:sz="8" w:space="0" w:color="auto"/>
            </w:tcBorders>
            <w:shd w:val="clear" w:color="auto" w:fill="auto"/>
            <w:noWrap/>
            <w:vAlign w:val="center"/>
            <w:hideMark/>
          </w:tcPr>
          <w:p w14:paraId="6DE0594F"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82080,8</w:t>
            </w:r>
          </w:p>
        </w:tc>
        <w:tc>
          <w:tcPr>
            <w:tcW w:w="704" w:type="dxa"/>
            <w:tcBorders>
              <w:top w:val="nil"/>
              <w:left w:val="nil"/>
              <w:bottom w:val="single" w:sz="8" w:space="0" w:color="auto"/>
              <w:right w:val="single" w:sz="8" w:space="0" w:color="auto"/>
            </w:tcBorders>
            <w:shd w:val="clear" w:color="auto" w:fill="auto"/>
            <w:noWrap/>
            <w:vAlign w:val="center"/>
            <w:hideMark/>
          </w:tcPr>
          <w:p w14:paraId="52CF1293"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85364,1</w:t>
            </w:r>
          </w:p>
        </w:tc>
        <w:tc>
          <w:tcPr>
            <w:tcW w:w="704" w:type="dxa"/>
            <w:tcBorders>
              <w:top w:val="nil"/>
              <w:left w:val="nil"/>
              <w:bottom w:val="single" w:sz="8" w:space="0" w:color="auto"/>
              <w:right w:val="single" w:sz="8" w:space="0" w:color="auto"/>
            </w:tcBorders>
            <w:shd w:val="clear" w:color="auto" w:fill="auto"/>
            <w:noWrap/>
            <w:vAlign w:val="center"/>
            <w:hideMark/>
          </w:tcPr>
          <w:p w14:paraId="6D087A60"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88778,6</w:t>
            </w:r>
          </w:p>
        </w:tc>
        <w:tc>
          <w:tcPr>
            <w:tcW w:w="704" w:type="dxa"/>
            <w:tcBorders>
              <w:top w:val="nil"/>
              <w:left w:val="nil"/>
              <w:bottom w:val="single" w:sz="8" w:space="0" w:color="auto"/>
              <w:right w:val="single" w:sz="8" w:space="0" w:color="auto"/>
            </w:tcBorders>
            <w:shd w:val="clear" w:color="auto" w:fill="auto"/>
            <w:noWrap/>
            <w:vAlign w:val="center"/>
            <w:hideMark/>
          </w:tcPr>
          <w:p w14:paraId="794BA111"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92329,8</w:t>
            </w:r>
          </w:p>
        </w:tc>
        <w:tc>
          <w:tcPr>
            <w:tcW w:w="704" w:type="dxa"/>
            <w:tcBorders>
              <w:top w:val="nil"/>
              <w:left w:val="nil"/>
              <w:bottom w:val="single" w:sz="8" w:space="0" w:color="auto"/>
              <w:right w:val="single" w:sz="8" w:space="0" w:color="auto"/>
            </w:tcBorders>
            <w:shd w:val="clear" w:color="auto" w:fill="auto"/>
            <w:noWrap/>
            <w:vAlign w:val="center"/>
            <w:hideMark/>
          </w:tcPr>
          <w:p w14:paraId="656F1477"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96023,0</w:t>
            </w:r>
          </w:p>
        </w:tc>
        <w:tc>
          <w:tcPr>
            <w:tcW w:w="704" w:type="dxa"/>
            <w:tcBorders>
              <w:top w:val="nil"/>
              <w:left w:val="nil"/>
              <w:bottom w:val="single" w:sz="8" w:space="0" w:color="auto"/>
              <w:right w:val="single" w:sz="8" w:space="0" w:color="auto"/>
            </w:tcBorders>
            <w:shd w:val="clear" w:color="auto" w:fill="auto"/>
            <w:noWrap/>
            <w:vAlign w:val="center"/>
            <w:hideMark/>
          </w:tcPr>
          <w:p w14:paraId="71710CD8"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99863,9</w:t>
            </w:r>
          </w:p>
        </w:tc>
        <w:tc>
          <w:tcPr>
            <w:tcW w:w="764" w:type="dxa"/>
            <w:tcBorders>
              <w:top w:val="nil"/>
              <w:left w:val="nil"/>
              <w:bottom w:val="single" w:sz="8" w:space="0" w:color="auto"/>
              <w:right w:val="single" w:sz="8" w:space="0" w:color="auto"/>
            </w:tcBorders>
            <w:shd w:val="clear" w:color="auto" w:fill="auto"/>
            <w:noWrap/>
            <w:vAlign w:val="center"/>
            <w:hideMark/>
          </w:tcPr>
          <w:p w14:paraId="19069EBA"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103858,5</w:t>
            </w:r>
          </w:p>
        </w:tc>
        <w:tc>
          <w:tcPr>
            <w:tcW w:w="764" w:type="dxa"/>
            <w:tcBorders>
              <w:top w:val="nil"/>
              <w:left w:val="nil"/>
              <w:bottom w:val="single" w:sz="8" w:space="0" w:color="auto"/>
              <w:right w:val="single" w:sz="8" w:space="0" w:color="auto"/>
            </w:tcBorders>
            <w:shd w:val="clear" w:color="auto" w:fill="auto"/>
            <w:noWrap/>
            <w:vAlign w:val="center"/>
            <w:hideMark/>
          </w:tcPr>
          <w:p w14:paraId="2E03FA8C"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108012,8</w:t>
            </w:r>
          </w:p>
        </w:tc>
        <w:tc>
          <w:tcPr>
            <w:tcW w:w="764" w:type="dxa"/>
            <w:tcBorders>
              <w:top w:val="nil"/>
              <w:left w:val="nil"/>
              <w:bottom w:val="single" w:sz="8" w:space="0" w:color="auto"/>
              <w:right w:val="single" w:sz="8" w:space="0" w:color="auto"/>
            </w:tcBorders>
            <w:shd w:val="clear" w:color="auto" w:fill="auto"/>
            <w:noWrap/>
            <w:vAlign w:val="center"/>
            <w:hideMark/>
          </w:tcPr>
          <w:p w14:paraId="69AF9071"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112333,3</w:t>
            </w:r>
          </w:p>
        </w:tc>
        <w:tc>
          <w:tcPr>
            <w:tcW w:w="764" w:type="dxa"/>
            <w:tcBorders>
              <w:top w:val="nil"/>
              <w:left w:val="nil"/>
              <w:bottom w:val="single" w:sz="8" w:space="0" w:color="auto"/>
              <w:right w:val="single" w:sz="8" w:space="0" w:color="auto"/>
            </w:tcBorders>
            <w:shd w:val="clear" w:color="auto" w:fill="auto"/>
            <w:noWrap/>
            <w:vAlign w:val="center"/>
            <w:hideMark/>
          </w:tcPr>
          <w:p w14:paraId="0F45391D"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116826,6</w:t>
            </w:r>
          </w:p>
        </w:tc>
        <w:tc>
          <w:tcPr>
            <w:tcW w:w="764" w:type="dxa"/>
            <w:tcBorders>
              <w:top w:val="nil"/>
              <w:left w:val="nil"/>
              <w:bottom w:val="single" w:sz="8" w:space="0" w:color="auto"/>
              <w:right w:val="single" w:sz="8" w:space="0" w:color="auto"/>
            </w:tcBorders>
            <w:shd w:val="clear" w:color="auto" w:fill="auto"/>
            <w:noWrap/>
            <w:vAlign w:val="center"/>
            <w:hideMark/>
          </w:tcPr>
          <w:p w14:paraId="6DACBCE3"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121499,7</w:t>
            </w:r>
          </w:p>
        </w:tc>
        <w:tc>
          <w:tcPr>
            <w:tcW w:w="764" w:type="dxa"/>
            <w:tcBorders>
              <w:top w:val="nil"/>
              <w:left w:val="nil"/>
              <w:bottom w:val="single" w:sz="8" w:space="0" w:color="auto"/>
              <w:right w:val="single" w:sz="8" w:space="0" w:color="auto"/>
            </w:tcBorders>
            <w:shd w:val="clear" w:color="auto" w:fill="auto"/>
            <w:noWrap/>
            <w:vAlign w:val="center"/>
            <w:hideMark/>
          </w:tcPr>
          <w:p w14:paraId="16D748E1"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126359,7</w:t>
            </w:r>
          </w:p>
        </w:tc>
      </w:tr>
      <w:tr w:rsidR="00DE6560" w:rsidRPr="0088056E" w14:paraId="0BA6B5C0" w14:textId="77777777" w:rsidTr="004A1008">
        <w:trPr>
          <w:trHeight w:val="475"/>
        </w:trPr>
        <w:tc>
          <w:tcPr>
            <w:tcW w:w="1850" w:type="dxa"/>
            <w:tcBorders>
              <w:top w:val="nil"/>
              <w:left w:val="single" w:sz="8" w:space="0" w:color="auto"/>
              <w:bottom w:val="single" w:sz="8" w:space="0" w:color="auto"/>
              <w:right w:val="single" w:sz="8" w:space="0" w:color="auto"/>
            </w:tcBorders>
            <w:shd w:val="clear" w:color="000000" w:fill="F2F2F2"/>
            <w:noWrap/>
            <w:vAlign w:val="center"/>
            <w:hideMark/>
          </w:tcPr>
          <w:p w14:paraId="756DFD60" w14:textId="77777777" w:rsidR="00DE6560" w:rsidRPr="0088056E" w:rsidRDefault="00DE6560" w:rsidP="00627D03">
            <w:pPr>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полезный отпуск, Гкал</w:t>
            </w:r>
          </w:p>
        </w:tc>
        <w:tc>
          <w:tcPr>
            <w:tcW w:w="704" w:type="dxa"/>
            <w:tcBorders>
              <w:top w:val="single" w:sz="8" w:space="0" w:color="737373"/>
              <w:left w:val="single" w:sz="8" w:space="0" w:color="737373"/>
              <w:bottom w:val="single" w:sz="8" w:space="0" w:color="737373"/>
              <w:right w:val="single" w:sz="8" w:space="0" w:color="737373"/>
            </w:tcBorders>
            <w:shd w:val="clear" w:color="000000" w:fill="FFFFFF"/>
            <w:vAlign w:val="center"/>
            <w:hideMark/>
          </w:tcPr>
          <w:p w14:paraId="179E3BBF"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26960</w:t>
            </w:r>
          </w:p>
        </w:tc>
        <w:tc>
          <w:tcPr>
            <w:tcW w:w="704" w:type="dxa"/>
            <w:tcBorders>
              <w:top w:val="single" w:sz="8" w:space="0" w:color="737373"/>
              <w:left w:val="nil"/>
              <w:bottom w:val="single" w:sz="8" w:space="0" w:color="737373"/>
              <w:right w:val="single" w:sz="8" w:space="0" w:color="737373"/>
            </w:tcBorders>
            <w:shd w:val="clear" w:color="000000" w:fill="FFFFFF"/>
            <w:vAlign w:val="center"/>
            <w:hideMark/>
          </w:tcPr>
          <w:p w14:paraId="2C66C935"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26960</w:t>
            </w:r>
          </w:p>
        </w:tc>
        <w:tc>
          <w:tcPr>
            <w:tcW w:w="704" w:type="dxa"/>
            <w:tcBorders>
              <w:top w:val="single" w:sz="8" w:space="0" w:color="737373"/>
              <w:left w:val="nil"/>
              <w:bottom w:val="single" w:sz="8" w:space="0" w:color="737373"/>
              <w:right w:val="single" w:sz="8" w:space="0" w:color="737373"/>
            </w:tcBorders>
            <w:shd w:val="clear" w:color="000000" w:fill="FFFFFF"/>
            <w:vAlign w:val="center"/>
            <w:hideMark/>
          </w:tcPr>
          <w:p w14:paraId="7E41C048"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26960</w:t>
            </w:r>
          </w:p>
        </w:tc>
        <w:tc>
          <w:tcPr>
            <w:tcW w:w="704" w:type="dxa"/>
            <w:tcBorders>
              <w:top w:val="single" w:sz="8" w:space="0" w:color="737373"/>
              <w:left w:val="nil"/>
              <w:bottom w:val="single" w:sz="8" w:space="0" w:color="737373"/>
              <w:right w:val="single" w:sz="8" w:space="0" w:color="737373"/>
            </w:tcBorders>
            <w:shd w:val="clear" w:color="000000" w:fill="FFFFFF"/>
            <w:vAlign w:val="center"/>
            <w:hideMark/>
          </w:tcPr>
          <w:p w14:paraId="3B7A75AE"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26960</w:t>
            </w:r>
          </w:p>
        </w:tc>
        <w:tc>
          <w:tcPr>
            <w:tcW w:w="764" w:type="dxa"/>
            <w:tcBorders>
              <w:top w:val="single" w:sz="8" w:space="0" w:color="737373"/>
              <w:left w:val="nil"/>
              <w:bottom w:val="single" w:sz="8" w:space="0" w:color="737373"/>
              <w:right w:val="single" w:sz="8" w:space="0" w:color="737373"/>
            </w:tcBorders>
            <w:shd w:val="clear" w:color="000000" w:fill="FFFFFF"/>
            <w:vAlign w:val="center"/>
            <w:hideMark/>
          </w:tcPr>
          <w:p w14:paraId="640160DC"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26960</w:t>
            </w:r>
          </w:p>
        </w:tc>
        <w:tc>
          <w:tcPr>
            <w:tcW w:w="704" w:type="dxa"/>
            <w:tcBorders>
              <w:top w:val="single" w:sz="8" w:space="0" w:color="737373"/>
              <w:left w:val="nil"/>
              <w:bottom w:val="single" w:sz="8" w:space="0" w:color="737373"/>
              <w:right w:val="single" w:sz="8" w:space="0" w:color="737373"/>
            </w:tcBorders>
            <w:shd w:val="clear" w:color="000000" w:fill="FFFFFF"/>
            <w:vAlign w:val="center"/>
            <w:hideMark/>
          </w:tcPr>
          <w:p w14:paraId="23EDD128"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26960</w:t>
            </w:r>
          </w:p>
        </w:tc>
        <w:tc>
          <w:tcPr>
            <w:tcW w:w="704" w:type="dxa"/>
            <w:tcBorders>
              <w:top w:val="single" w:sz="8" w:space="0" w:color="737373"/>
              <w:left w:val="nil"/>
              <w:bottom w:val="single" w:sz="8" w:space="0" w:color="737373"/>
              <w:right w:val="single" w:sz="8" w:space="0" w:color="737373"/>
            </w:tcBorders>
            <w:shd w:val="clear" w:color="000000" w:fill="FFFFFF"/>
            <w:vAlign w:val="center"/>
            <w:hideMark/>
          </w:tcPr>
          <w:p w14:paraId="757DC152"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26960</w:t>
            </w:r>
          </w:p>
        </w:tc>
        <w:tc>
          <w:tcPr>
            <w:tcW w:w="704" w:type="dxa"/>
            <w:tcBorders>
              <w:top w:val="single" w:sz="8" w:space="0" w:color="737373"/>
              <w:left w:val="nil"/>
              <w:bottom w:val="single" w:sz="8" w:space="0" w:color="737373"/>
              <w:right w:val="single" w:sz="8" w:space="0" w:color="737373"/>
            </w:tcBorders>
            <w:shd w:val="clear" w:color="000000" w:fill="FFFFFF"/>
            <w:vAlign w:val="center"/>
            <w:hideMark/>
          </w:tcPr>
          <w:p w14:paraId="746E662A"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26960</w:t>
            </w:r>
          </w:p>
        </w:tc>
        <w:tc>
          <w:tcPr>
            <w:tcW w:w="704" w:type="dxa"/>
            <w:tcBorders>
              <w:top w:val="single" w:sz="8" w:space="0" w:color="737373"/>
              <w:left w:val="nil"/>
              <w:bottom w:val="single" w:sz="8" w:space="0" w:color="737373"/>
              <w:right w:val="single" w:sz="8" w:space="0" w:color="737373"/>
            </w:tcBorders>
            <w:shd w:val="clear" w:color="000000" w:fill="FFFFFF"/>
            <w:vAlign w:val="center"/>
            <w:hideMark/>
          </w:tcPr>
          <w:p w14:paraId="4A52515E"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26960</w:t>
            </w:r>
          </w:p>
        </w:tc>
        <w:tc>
          <w:tcPr>
            <w:tcW w:w="704" w:type="dxa"/>
            <w:tcBorders>
              <w:top w:val="single" w:sz="8" w:space="0" w:color="737373"/>
              <w:left w:val="nil"/>
              <w:bottom w:val="single" w:sz="8" w:space="0" w:color="737373"/>
              <w:right w:val="single" w:sz="8" w:space="0" w:color="737373"/>
            </w:tcBorders>
            <w:shd w:val="clear" w:color="000000" w:fill="FFFFFF"/>
            <w:vAlign w:val="center"/>
            <w:hideMark/>
          </w:tcPr>
          <w:p w14:paraId="53086395"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26960</w:t>
            </w:r>
          </w:p>
        </w:tc>
        <w:tc>
          <w:tcPr>
            <w:tcW w:w="704" w:type="dxa"/>
            <w:tcBorders>
              <w:top w:val="single" w:sz="8" w:space="0" w:color="737373"/>
              <w:left w:val="nil"/>
              <w:bottom w:val="single" w:sz="8" w:space="0" w:color="737373"/>
              <w:right w:val="single" w:sz="8" w:space="0" w:color="737373"/>
            </w:tcBorders>
            <w:shd w:val="clear" w:color="000000" w:fill="FFFFFF"/>
            <w:vAlign w:val="center"/>
            <w:hideMark/>
          </w:tcPr>
          <w:p w14:paraId="03E11C35"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26960</w:t>
            </w:r>
          </w:p>
        </w:tc>
        <w:tc>
          <w:tcPr>
            <w:tcW w:w="764" w:type="dxa"/>
            <w:tcBorders>
              <w:top w:val="single" w:sz="8" w:space="0" w:color="737373"/>
              <w:left w:val="nil"/>
              <w:bottom w:val="single" w:sz="8" w:space="0" w:color="737373"/>
              <w:right w:val="single" w:sz="8" w:space="0" w:color="737373"/>
            </w:tcBorders>
            <w:shd w:val="clear" w:color="000000" w:fill="FFFFFF"/>
            <w:vAlign w:val="center"/>
            <w:hideMark/>
          </w:tcPr>
          <w:p w14:paraId="6E03BEE5"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26960</w:t>
            </w:r>
          </w:p>
        </w:tc>
        <w:tc>
          <w:tcPr>
            <w:tcW w:w="764" w:type="dxa"/>
            <w:tcBorders>
              <w:top w:val="single" w:sz="8" w:space="0" w:color="737373"/>
              <w:left w:val="nil"/>
              <w:bottom w:val="single" w:sz="8" w:space="0" w:color="737373"/>
              <w:right w:val="single" w:sz="8" w:space="0" w:color="737373"/>
            </w:tcBorders>
            <w:shd w:val="clear" w:color="000000" w:fill="FFFFFF"/>
            <w:vAlign w:val="center"/>
            <w:hideMark/>
          </w:tcPr>
          <w:p w14:paraId="20BF4663"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26960</w:t>
            </w:r>
          </w:p>
        </w:tc>
        <w:tc>
          <w:tcPr>
            <w:tcW w:w="764" w:type="dxa"/>
            <w:tcBorders>
              <w:top w:val="single" w:sz="8" w:space="0" w:color="737373"/>
              <w:left w:val="nil"/>
              <w:bottom w:val="single" w:sz="8" w:space="0" w:color="737373"/>
              <w:right w:val="single" w:sz="8" w:space="0" w:color="737373"/>
            </w:tcBorders>
            <w:shd w:val="clear" w:color="000000" w:fill="FFFFFF"/>
            <w:vAlign w:val="center"/>
            <w:hideMark/>
          </w:tcPr>
          <w:p w14:paraId="64FC0CB8"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26960</w:t>
            </w:r>
          </w:p>
        </w:tc>
        <w:tc>
          <w:tcPr>
            <w:tcW w:w="764" w:type="dxa"/>
            <w:tcBorders>
              <w:top w:val="single" w:sz="8" w:space="0" w:color="737373"/>
              <w:left w:val="nil"/>
              <w:bottom w:val="single" w:sz="8" w:space="0" w:color="737373"/>
              <w:right w:val="single" w:sz="8" w:space="0" w:color="737373"/>
            </w:tcBorders>
            <w:shd w:val="clear" w:color="000000" w:fill="FFFFFF"/>
            <w:vAlign w:val="center"/>
            <w:hideMark/>
          </w:tcPr>
          <w:p w14:paraId="3480D6FF"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26960</w:t>
            </w:r>
          </w:p>
        </w:tc>
        <w:tc>
          <w:tcPr>
            <w:tcW w:w="764" w:type="dxa"/>
            <w:tcBorders>
              <w:top w:val="single" w:sz="8" w:space="0" w:color="737373"/>
              <w:left w:val="nil"/>
              <w:bottom w:val="single" w:sz="8" w:space="0" w:color="737373"/>
              <w:right w:val="single" w:sz="8" w:space="0" w:color="737373"/>
            </w:tcBorders>
            <w:shd w:val="clear" w:color="000000" w:fill="FFFFFF"/>
            <w:vAlign w:val="center"/>
            <w:hideMark/>
          </w:tcPr>
          <w:p w14:paraId="4DC4BA8B"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26960</w:t>
            </w:r>
          </w:p>
        </w:tc>
        <w:tc>
          <w:tcPr>
            <w:tcW w:w="764" w:type="dxa"/>
            <w:tcBorders>
              <w:top w:val="single" w:sz="8" w:space="0" w:color="737373"/>
              <w:left w:val="nil"/>
              <w:bottom w:val="single" w:sz="8" w:space="0" w:color="737373"/>
              <w:right w:val="single" w:sz="8" w:space="0" w:color="737373"/>
            </w:tcBorders>
            <w:shd w:val="clear" w:color="000000" w:fill="FFFFFF"/>
            <w:vAlign w:val="center"/>
            <w:hideMark/>
          </w:tcPr>
          <w:p w14:paraId="0F355265"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26960</w:t>
            </w:r>
          </w:p>
        </w:tc>
      </w:tr>
      <w:tr w:rsidR="00DE6560" w:rsidRPr="0088056E" w14:paraId="5BFA4AB8" w14:textId="77777777" w:rsidTr="004A1008">
        <w:trPr>
          <w:trHeight w:val="475"/>
        </w:trPr>
        <w:tc>
          <w:tcPr>
            <w:tcW w:w="1850" w:type="dxa"/>
            <w:tcBorders>
              <w:top w:val="nil"/>
              <w:left w:val="single" w:sz="8" w:space="0" w:color="auto"/>
              <w:bottom w:val="single" w:sz="8" w:space="0" w:color="auto"/>
              <w:right w:val="single" w:sz="8" w:space="0" w:color="auto"/>
            </w:tcBorders>
            <w:shd w:val="clear" w:color="000000" w:fill="F2F2F2"/>
            <w:noWrap/>
            <w:vAlign w:val="center"/>
            <w:hideMark/>
          </w:tcPr>
          <w:p w14:paraId="15973E0D" w14:textId="77777777" w:rsidR="00DE6560" w:rsidRPr="0088056E" w:rsidRDefault="00DE6560" w:rsidP="00627D03">
            <w:pPr>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тариф 1 пол</w:t>
            </w:r>
          </w:p>
        </w:tc>
        <w:tc>
          <w:tcPr>
            <w:tcW w:w="704" w:type="dxa"/>
            <w:tcBorders>
              <w:top w:val="nil"/>
              <w:left w:val="nil"/>
              <w:bottom w:val="single" w:sz="8" w:space="0" w:color="auto"/>
              <w:right w:val="single" w:sz="8" w:space="0" w:color="auto"/>
            </w:tcBorders>
            <w:shd w:val="clear" w:color="auto" w:fill="auto"/>
            <w:noWrap/>
            <w:vAlign w:val="center"/>
            <w:hideMark/>
          </w:tcPr>
          <w:p w14:paraId="66342E25"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2434,5</w:t>
            </w:r>
          </w:p>
        </w:tc>
        <w:tc>
          <w:tcPr>
            <w:tcW w:w="704" w:type="dxa"/>
            <w:tcBorders>
              <w:top w:val="nil"/>
              <w:left w:val="nil"/>
              <w:bottom w:val="single" w:sz="8" w:space="0" w:color="auto"/>
              <w:right w:val="single" w:sz="8" w:space="0" w:color="auto"/>
            </w:tcBorders>
            <w:shd w:val="clear" w:color="auto" w:fill="auto"/>
            <w:noWrap/>
            <w:vAlign w:val="center"/>
            <w:hideMark/>
          </w:tcPr>
          <w:p w14:paraId="7ADB2ED5"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2434,5</w:t>
            </w:r>
          </w:p>
        </w:tc>
        <w:tc>
          <w:tcPr>
            <w:tcW w:w="704" w:type="dxa"/>
            <w:tcBorders>
              <w:top w:val="nil"/>
              <w:left w:val="nil"/>
              <w:bottom w:val="single" w:sz="8" w:space="0" w:color="auto"/>
              <w:right w:val="single" w:sz="8" w:space="0" w:color="auto"/>
            </w:tcBorders>
            <w:shd w:val="clear" w:color="auto" w:fill="auto"/>
            <w:noWrap/>
            <w:vAlign w:val="center"/>
            <w:hideMark/>
          </w:tcPr>
          <w:p w14:paraId="45A0A913"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2626,21</w:t>
            </w:r>
          </w:p>
        </w:tc>
        <w:tc>
          <w:tcPr>
            <w:tcW w:w="704" w:type="dxa"/>
            <w:tcBorders>
              <w:top w:val="nil"/>
              <w:left w:val="nil"/>
              <w:bottom w:val="single" w:sz="8" w:space="0" w:color="auto"/>
              <w:right w:val="single" w:sz="8" w:space="0" w:color="auto"/>
            </w:tcBorders>
            <w:shd w:val="clear" w:color="auto" w:fill="auto"/>
            <w:noWrap/>
            <w:vAlign w:val="center"/>
            <w:hideMark/>
          </w:tcPr>
          <w:p w14:paraId="3F8315F2"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2814,85</w:t>
            </w:r>
          </w:p>
        </w:tc>
        <w:tc>
          <w:tcPr>
            <w:tcW w:w="764" w:type="dxa"/>
            <w:tcBorders>
              <w:top w:val="nil"/>
              <w:left w:val="nil"/>
              <w:bottom w:val="single" w:sz="8" w:space="0" w:color="auto"/>
              <w:right w:val="single" w:sz="8" w:space="0" w:color="auto"/>
            </w:tcBorders>
            <w:shd w:val="clear" w:color="auto" w:fill="auto"/>
            <w:noWrap/>
            <w:vAlign w:val="center"/>
            <w:hideMark/>
          </w:tcPr>
          <w:p w14:paraId="22EDA8CD"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2927,444</w:t>
            </w:r>
          </w:p>
        </w:tc>
        <w:tc>
          <w:tcPr>
            <w:tcW w:w="704" w:type="dxa"/>
            <w:tcBorders>
              <w:top w:val="nil"/>
              <w:left w:val="nil"/>
              <w:bottom w:val="single" w:sz="8" w:space="0" w:color="auto"/>
              <w:right w:val="single" w:sz="8" w:space="0" w:color="auto"/>
            </w:tcBorders>
            <w:shd w:val="clear" w:color="auto" w:fill="auto"/>
            <w:noWrap/>
            <w:vAlign w:val="center"/>
            <w:hideMark/>
          </w:tcPr>
          <w:p w14:paraId="127189AE"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3044,5</w:t>
            </w:r>
          </w:p>
        </w:tc>
        <w:tc>
          <w:tcPr>
            <w:tcW w:w="704" w:type="dxa"/>
            <w:tcBorders>
              <w:top w:val="nil"/>
              <w:left w:val="nil"/>
              <w:bottom w:val="single" w:sz="8" w:space="0" w:color="auto"/>
              <w:right w:val="single" w:sz="8" w:space="0" w:color="auto"/>
            </w:tcBorders>
            <w:shd w:val="clear" w:color="auto" w:fill="auto"/>
            <w:noWrap/>
            <w:vAlign w:val="center"/>
            <w:hideMark/>
          </w:tcPr>
          <w:p w14:paraId="28BB9D72"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3166,3</w:t>
            </w:r>
          </w:p>
        </w:tc>
        <w:tc>
          <w:tcPr>
            <w:tcW w:w="704" w:type="dxa"/>
            <w:tcBorders>
              <w:top w:val="nil"/>
              <w:left w:val="nil"/>
              <w:bottom w:val="single" w:sz="8" w:space="0" w:color="auto"/>
              <w:right w:val="single" w:sz="8" w:space="0" w:color="auto"/>
            </w:tcBorders>
            <w:shd w:val="clear" w:color="auto" w:fill="auto"/>
            <w:noWrap/>
            <w:vAlign w:val="center"/>
            <w:hideMark/>
          </w:tcPr>
          <w:p w14:paraId="4093F1F6"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3293,0</w:t>
            </w:r>
          </w:p>
        </w:tc>
        <w:tc>
          <w:tcPr>
            <w:tcW w:w="704" w:type="dxa"/>
            <w:tcBorders>
              <w:top w:val="nil"/>
              <w:left w:val="nil"/>
              <w:bottom w:val="single" w:sz="8" w:space="0" w:color="auto"/>
              <w:right w:val="single" w:sz="8" w:space="0" w:color="auto"/>
            </w:tcBorders>
            <w:shd w:val="clear" w:color="auto" w:fill="auto"/>
            <w:noWrap/>
            <w:vAlign w:val="center"/>
            <w:hideMark/>
          </w:tcPr>
          <w:p w14:paraId="06B63227"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3424,7</w:t>
            </w:r>
          </w:p>
        </w:tc>
        <w:tc>
          <w:tcPr>
            <w:tcW w:w="704" w:type="dxa"/>
            <w:tcBorders>
              <w:top w:val="nil"/>
              <w:left w:val="nil"/>
              <w:bottom w:val="single" w:sz="8" w:space="0" w:color="auto"/>
              <w:right w:val="single" w:sz="8" w:space="0" w:color="auto"/>
            </w:tcBorders>
            <w:shd w:val="clear" w:color="auto" w:fill="auto"/>
            <w:noWrap/>
            <w:vAlign w:val="center"/>
            <w:hideMark/>
          </w:tcPr>
          <w:p w14:paraId="16AEB619"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3561,7</w:t>
            </w:r>
          </w:p>
        </w:tc>
        <w:tc>
          <w:tcPr>
            <w:tcW w:w="704" w:type="dxa"/>
            <w:tcBorders>
              <w:top w:val="nil"/>
              <w:left w:val="nil"/>
              <w:bottom w:val="single" w:sz="8" w:space="0" w:color="auto"/>
              <w:right w:val="single" w:sz="8" w:space="0" w:color="auto"/>
            </w:tcBorders>
            <w:shd w:val="clear" w:color="auto" w:fill="auto"/>
            <w:noWrap/>
            <w:vAlign w:val="center"/>
            <w:hideMark/>
          </w:tcPr>
          <w:p w14:paraId="478C8BD6"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3704,2</w:t>
            </w:r>
          </w:p>
        </w:tc>
        <w:tc>
          <w:tcPr>
            <w:tcW w:w="764" w:type="dxa"/>
            <w:tcBorders>
              <w:top w:val="nil"/>
              <w:left w:val="nil"/>
              <w:bottom w:val="single" w:sz="8" w:space="0" w:color="auto"/>
              <w:right w:val="single" w:sz="8" w:space="0" w:color="auto"/>
            </w:tcBorders>
            <w:shd w:val="clear" w:color="auto" w:fill="auto"/>
            <w:noWrap/>
            <w:vAlign w:val="center"/>
            <w:hideMark/>
          </w:tcPr>
          <w:p w14:paraId="75DD77C4"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3852,3</w:t>
            </w:r>
          </w:p>
        </w:tc>
        <w:tc>
          <w:tcPr>
            <w:tcW w:w="764" w:type="dxa"/>
            <w:tcBorders>
              <w:top w:val="nil"/>
              <w:left w:val="nil"/>
              <w:bottom w:val="single" w:sz="8" w:space="0" w:color="auto"/>
              <w:right w:val="single" w:sz="8" w:space="0" w:color="auto"/>
            </w:tcBorders>
            <w:shd w:val="clear" w:color="auto" w:fill="auto"/>
            <w:noWrap/>
            <w:vAlign w:val="center"/>
            <w:hideMark/>
          </w:tcPr>
          <w:p w14:paraId="4C48910A"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4006,4</w:t>
            </w:r>
          </w:p>
        </w:tc>
        <w:tc>
          <w:tcPr>
            <w:tcW w:w="764" w:type="dxa"/>
            <w:tcBorders>
              <w:top w:val="nil"/>
              <w:left w:val="nil"/>
              <w:bottom w:val="single" w:sz="8" w:space="0" w:color="auto"/>
              <w:right w:val="single" w:sz="8" w:space="0" w:color="auto"/>
            </w:tcBorders>
            <w:shd w:val="clear" w:color="auto" w:fill="auto"/>
            <w:noWrap/>
            <w:vAlign w:val="center"/>
            <w:hideMark/>
          </w:tcPr>
          <w:p w14:paraId="16F109C6"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4166,7</w:t>
            </w:r>
          </w:p>
        </w:tc>
        <w:tc>
          <w:tcPr>
            <w:tcW w:w="764" w:type="dxa"/>
            <w:tcBorders>
              <w:top w:val="nil"/>
              <w:left w:val="nil"/>
              <w:bottom w:val="single" w:sz="8" w:space="0" w:color="auto"/>
              <w:right w:val="single" w:sz="8" w:space="0" w:color="auto"/>
            </w:tcBorders>
            <w:shd w:val="clear" w:color="auto" w:fill="auto"/>
            <w:noWrap/>
            <w:vAlign w:val="center"/>
            <w:hideMark/>
          </w:tcPr>
          <w:p w14:paraId="38109BF0"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4333,3</w:t>
            </w:r>
          </w:p>
        </w:tc>
        <w:tc>
          <w:tcPr>
            <w:tcW w:w="764" w:type="dxa"/>
            <w:tcBorders>
              <w:top w:val="nil"/>
              <w:left w:val="nil"/>
              <w:bottom w:val="single" w:sz="8" w:space="0" w:color="auto"/>
              <w:right w:val="single" w:sz="8" w:space="0" w:color="auto"/>
            </w:tcBorders>
            <w:shd w:val="clear" w:color="auto" w:fill="auto"/>
            <w:noWrap/>
            <w:vAlign w:val="center"/>
            <w:hideMark/>
          </w:tcPr>
          <w:p w14:paraId="703B2A10"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4506,7</w:t>
            </w:r>
          </w:p>
        </w:tc>
        <w:tc>
          <w:tcPr>
            <w:tcW w:w="764" w:type="dxa"/>
            <w:tcBorders>
              <w:top w:val="nil"/>
              <w:left w:val="nil"/>
              <w:bottom w:val="single" w:sz="8" w:space="0" w:color="auto"/>
              <w:right w:val="single" w:sz="8" w:space="0" w:color="auto"/>
            </w:tcBorders>
            <w:shd w:val="clear" w:color="auto" w:fill="auto"/>
            <w:noWrap/>
            <w:vAlign w:val="center"/>
            <w:hideMark/>
          </w:tcPr>
          <w:p w14:paraId="28C9ACE3"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4686,9</w:t>
            </w:r>
          </w:p>
        </w:tc>
      </w:tr>
      <w:tr w:rsidR="00DE6560" w:rsidRPr="0088056E" w14:paraId="46CA4427" w14:textId="77777777" w:rsidTr="004A1008">
        <w:trPr>
          <w:trHeight w:val="475"/>
        </w:trPr>
        <w:tc>
          <w:tcPr>
            <w:tcW w:w="1850" w:type="dxa"/>
            <w:tcBorders>
              <w:top w:val="nil"/>
              <w:left w:val="single" w:sz="8" w:space="0" w:color="auto"/>
              <w:bottom w:val="single" w:sz="8" w:space="0" w:color="auto"/>
              <w:right w:val="single" w:sz="8" w:space="0" w:color="auto"/>
            </w:tcBorders>
            <w:shd w:val="clear" w:color="000000" w:fill="F2F2F2"/>
            <w:noWrap/>
            <w:vAlign w:val="center"/>
            <w:hideMark/>
          </w:tcPr>
          <w:p w14:paraId="2C114EE9" w14:textId="77777777" w:rsidR="00DE6560" w:rsidRPr="0088056E" w:rsidRDefault="00DE6560" w:rsidP="00627D03">
            <w:pPr>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тариф 2 пол.</w:t>
            </w:r>
          </w:p>
        </w:tc>
        <w:tc>
          <w:tcPr>
            <w:tcW w:w="704" w:type="dxa"/>
            <w:tcBorders>
              <w:top w:val="nil"/>
              <w:left w:val="nil"/>
              <w:bottom w:val="single" w:sz="8" w:space="0" w:color="auto"/>
              <w:right w:val="single" w:sz="8" w:space="0" w:color="auto"/>
            </w:tcBorders>
            <w:shd w:val="clear" w:color="auto" w:fill="auto"/>
            <w:noWrap/>
            <w:vAlign w:val="center"/>
            <w:hideMark/>
          </w:tcPr>
          <w:p w14:paraId="2F0D00DC"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2434,5</w:t>
            </w:r>
          </w:p>
        </w:tc>
        <w:tc>
          <w:tcPr>
            <w:tcW w:w="704" w:type="dxa"/>
            <w:tcBorders>
              <w:top w:val="nil"/>
              <w:left w:val="nil"/>
              <w:bottom w:val="single" w:sz="8" w:space="0" w:color="auto"/>
              <w:right w:val="single" w:sz="8" w:space="0" w:color="auto"/>
            </w:tcBorders>
            <w:shd w:val="clear" w:color="auto" w:fill="auto"/>
            <w:noWrap/>
            <w:vAlign w:val="center"/>
            <w:hideMark/>
          </w:tcPr>
          <w:p w14:paraId="20E6C4F3"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2626,21</w:t>
            </w:r>
          </w:p>
        </w:tc>
        <w:tc>
          <w:tcPr>
            <w:tcW w:w="704" w:type="dxa"/>
            <w:tcBorders>
              <w:top w:val="nil"/>
              <w:left w:val="nil"/>
              <w:bottom w:val="single" w:sz="8" w:space="0" w:color="auto"/>
              <w:right w:val="single" w:sz="8" w:space="0" w:color="auto"/>
            </w:tcBorders>
            <w:shd w:val="clear" w:color="auto" w:fill="auto"/>
            <w:noWrap/>
            <w:vAlign w:val="center"/>
            <w:hideMark/>
          </w:tcPr>
          <w:p w14:paraId="501E6DA0"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2857,79</w:t>
            </w:r>
          </w:p>
        </w:tc>
        <w:tc>
          <w:tcPr>
            <w:tcW w:w="704" w:type="dxa"/>
            <w:tcBorders>
              <w:top w:val="nil"/>
              <w:left w:val="nil"/>
              <w:bottom w:val="single" w:sz="8" w:space="0" w:color="auto"/>
              <w:right w:val="single" w:sz="8" w:space="0" w:color="auto"/>
            </w:tcBorders>
            <w:shd w:val="clear" w:color="auto" w:fill="auto"/>
            <w:noWrap/>
            <w:vAlign w:val="center"/>
            <w:hideMark/>
          </w:tcPr>
          <w:p w14:paraId="3A607AAD"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2814,85</w:t>
            </w:r>
          </w:p>
        </w:tc>
        <w:tc>
          <w:tcPr>
            <w:tcW w:w="764" w:type="dxa"/>
            <w:tcBorders>
              <w:top w:val="nil"/>
              <w:left w:val="nil"/>
              <w:bottom w:val="single" w:sz="8" w:space="0" w:color="auto"/>
              <w:right w:val="single" w:sz="8" w:space="0" w:color="auto"/>
            </w:tcBorders>
            <w:shd w:val="clear" w:color="auto" w:fill="auto"/>
            <w:noWrap/>
            <w:vAlign w:val="center"/>
            <w:hideMark/>
          </w:tcPr>
          <w:p w14:paraId="224F19BD"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2927,444</w:t>
            </w:r>
          </w:p>
        </w:tc>
        <w:tc>
          <w:tcPr>
            <w:tcW w:w="704" w:type="dxa"/>
            <w:tcBorders>
              <w:top w:val="nil"/>
              <w:left w:val="nil"/>
              <w:bottom w:val="single" w:sz="8" w:space="0" w:color="auto"/>
              <w:right w:val="single" w:sz="8" w:space="0" w:color="auto"/>
            </w:tcBorders>
            <w:shd w:val="clear" w:color="auto" w:fill="auto"/>
            <w:noWrap/>
            <w:vAlign w:val="center"/>
            <w:hideMark/>
          </w:tcPr>
          <w:p w14:paraId="4F9B27CC"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3044,5</w:t>
            </w:r>
          </w:p>
        </w:tc>
        <w:tc>
          <w:tcPr>
            <w:tcW w:w="704" w:type="dxa"/>
            <w:tcBorders>
              <w:top w:val="nil"/>
              <w:left w:val="nil"/>
              <w:bottom w:val="single" w:sz="8" w:space="0" w:color="auto"/>
              <w:right w:val="single" w:sz="8" w:space="0" w:color="auto"/>
            </w:tcBorders>
            <w:shd w:val="clear" w:color="auto" w:fill="auto"/>
            <w:noWrap/>
            <w:vAlign w:val="center"/>
            <w:hideMark/>
          </w:tcPr>
          <w:p w14:paraId="0E52A989"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3166,3</w:t>
            </w:r>
          </w:p>
        </w:tc>
        <w:tc>
          <w:tcPr>
            <w:tcW w:w="704" w:type="dxa"/>
            <w:tcBorders>
              <w:top w:val="nil"/>
              <w:left w:val="nil"/>
              <w:bottom w:val="single" w:sz="8" w:space="0" w:color="auto"/>
              <w:right w:val="single" w:sz="8" w:space="0" w:color="auto"/>
            </w:tcBorders>
            <w:shd w:val="clear" w:color="auto" w:fill="auto"/>
            <w:noWrap/>
            <w:vAlign w:val="center"/>
            <w:hideMark/>
          </w:tcPr>
          <w:p w14:paraId="143E99E1"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3293,0</w:t>
            </w:r>
          </w:p>
        </w:tc>
        <w:tc>
          <w:tcPr>
            <w:tcW w:w="704" w:type="dxa"/>
            <w:tcBorders>
              <w:top w:val="nil"/>
              <w:left w:val="nil"/>
              <w:bottom w:val="single" w:sz="8" w:space="0" w:color="auto"/>
              <w:right w:val="single" w:sz="8" w:space="0" w:color="auto"/>
            </w:tcBorders>
            <w:shd w:val="clear" w:color="auto" w:fill="auto"/>
            <w:noWrap/>
            <w:vAlign w:val="center"/>
            <w:hideMark/>
          </w:tcPr>
          <w:p w14:paraId="40A20D8D"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3424,7</w:t>
            </w:r>
          </w:p>
        </w:tc>
        <w:tc>
          <w:tcPr>
            <w:tcW w:w="704" w:type="dxa"/>
            <w:tcBorders>
              <w:top w:val="nil"/>
              <w:left w:val="nil"/>
              <w:bottom w:val="single" w:sz="8" w:space="0" w:color="auto"/>
              <w:right w:val="single" w:sz="8" w:space="0" w:color="auto"/>
            </w:tcBorders>
            <w:shd w:val="clear" w:color="auto" w:fill="auto"/>
            <w:noWrap/>
            <w:vAlign w:val="center"/>
            <w:hideMark/>
          </w:tcPr>
          <w:p w14:paraId="23EEB8A2"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3561,7</w:t>
            </w:r>
          </w:p>
        </w:tc>
        <w:tc>
          <w:tcPr>
            <w:tcW w:w="704" w:type="dxa"/>
            <w:tcBorders>
              <w:top w:val="nil"/>
              <w:left w:val="nil"/>
              <w:bottom w:val="single" w:sz="8" w:space="0" w:color="auto"/>
              <w:right w:val="single" w:sz="8" w:space="0" w:color="auto"/>
            </w:tcBorders>
            <w:shd w:val="clear" w:color="auto" w:fill="auto"/>
            <w:noWrap/>
            <w:vAlign w:val="center"/>
            <w:hideMark/>
          </w:tcPr>
          <w:p w14:paraId="182DF399"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3704,2</w:t>
            </w:r>
          </w:p>
        </w:tc>
        <w:tc>
          <w:tcPr>
            <w:tcW w:w="764" w:type="dxa"/>
            <w:tcBorders>
              <w:top w:val="nil"/>
              <w:left w:val="nil"/>
              <w:bottom w:val="single" w:sz="8" w:space="0" w:color="auto"/>
              <w:right w:val="single" w:sz="8" w:space="0" w:color="auto"/>
            </w:tcBorders>
            <w:shd w:val="clear" w:color="auto" w:fill="auto"/>
            <w:noWrap/>
            <w:vAlign w:val="center"/>
            <w:hideMark/>
          </w:tcPr>
          <w:p w14:paraId="35E6F8C5"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3852,3</w:t>
            </w:r>
          </w:p>
        </w:tc>
        <w:tc>
          <w:tcPr>
            <w:tcW w:w="764" w:type="dxa"/>
            <w:tcBorders>
              <w:top w:val="nil"/>
              <w:left w:val="nil"/>
              <w:bottom w:val="single" w:sz="8" w:space="0" w:color="auto"/>
              <w:right w:val="single" w:sz="8" w:space="0" w:color="auto"/>
            </w:tcBorders>
            <w:shd w:val="clear" w:color="auto" w:fill="auto"/>
            <w:noWrap/>
            <w:vAlign w:val="center"/>
            <w:hideMark/>
          </w:tcPr>
          <w:p w14:paraId="78E25C47"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4006,4</w:t>
            </w:r>
          </w:p>
        </w:tc>
        <w:tc>
          <w:tcPr>
            <w:tcW w:w="764" w:type="dxa"/>
            <w:tcBorders>
              <w:top w:val="nil"/>
              <w:left w:val="nil"/>
              <w:bottom w:val="single" w:sz="8" w:space="0" w:color="auto"/>
              <w:right w:val="single" w:sz="8" w:space="0" w:color="auto"/>
            </w:tcBorders>
            <w:shd w:val="clear" w:color="auto" w:fill="auto"/>
            <w:noWrap/>
            <w:vAlign w:val="center"/>
            <w:hideMark/>
          </w:tcPr>
          <w:p w14:paraId="1EFB1145"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4166,7</w:t>
            </w:r>
          </w:p>
        </w:tc>
        <w:tc>
          <w:tcPr>
            <w:tcW w:w="764" w:type="dxa"/>
            <w:tcBorders>
              <w:top w:val="nil"/>
              <w:left w:val="nil"/>
              <w:bottom w:val="single" w:sz="8" w:space="0" w:color="auto"/>
              <w:right w:val="single" w:sz="8" w:space="0" w:color="auto"/>
            </w:tcBorders>
            <w:shd w:val="clear" w:color="auto" w:fill="auto"/>
            <w:noWrap/>
            <w:vAlign w:val="center"/>
            <w:hideMark/>
          </w:tcPr>
          <w:p w14:paraId="20D2591D"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4333,3</w:t>
            </w:r>
          </w:p>
        </w:tc>
        <w:tc>
          <w:tcPr>
            <w:tcW w:w="764" w:type="dxa"/>
            <w:tcBorders>
              <w:top w:val="nil"/>
              <w:left w:val="nil"/>
              <w:bottom w:val="single" w:sz="8" w:space="0" w:color="auto"/>
              <w:right w:val="single" w:sz="8" w:space="0" w:color="auto"/>
            </w:tcBorders>
            <w:shd w:val="clear" w:color="auto" w:fill="auto"/>
            <w:noWrap/>
            <w:vAlign w:val="center"/>
            <w:hideMark/>
          </w:tcPr>
          <w:p w14:paraId="40B1673B"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4506,7</w:t>
            </w:r>
          </w:p>
        </w:tc>
        <w:tc>
          <w:tcPr>
            <w:tcW w:w="764" w:type="dxa"/>
            <w:tcBorders>
              <w:top w:val="nil"/>
              <w:left w:val="nil"/>
              <w:bottom w:val="single" w:sz="8" w:space="0" w:color="auto"/>
              <w:right w:val="single" w:sz="8" w:space="0" w:color="auto"/>
            </w:tcBorders>
            <w:shd w:val="clear" w:color="auto" w:fill="auto"/>
            <w:noWrap/>
            <w:vAlign w:val="center"/>
            <w:hideMark/>
          </w:tcPr>
          <w:p w14:paraId="70D21706" w14:textId="77777777" w:rsidR="00DE6560" w:rsidRPr="0088056E" w:rsidRDefault="00DE6560" w:rsidP="00627D03">
            <w:pPr>
              <w:ind w:left="-1" w:right="-76"/>
              <w:jc w:val="center"/>
              <w:rPr>
                <w:rFonts w:eastAsia="Times New Roman" w:cs="Times New Roman"/>
                <w:color w:val="000000"/>
                <w:sz w:val="20"/>
                <w:szCs w:val="20"/>
                <w:lang w:eastAsia="ru-RU"/>
              </w:rPr>
            </w:pPr>
            <w:r w:rsidRPr="0088056E">
              <w:rPr>
                <w:rFonts w:eastAsia="Times New Roman" w:cs="Times New Roman"/>
                <w:color w:val="000000"/>
                <w:sz w:val="20"/>
                <w:szCs w:val="20"/>
                <w:lang w:eastAsia="ru-RU"/>
              </w:rPr>
              <w:t>4686,9</w:t>
            </w:r>
          </w:p>
        </w:tc>
      </w:tr>
    </w:tbl>
    <w:p w14:paraId="62F9FE25" w14:textId="4E413E5C" w:rsidR="00045B9C" w:rsidRPr="0088056E" w:rsidRDefault="00E65B5E" w:rsidP="00627D03">
      <w:pPr>
        <w:spacing w:before="64"/>
        <w:jc w:val="both"/>
      </w:pPr>
    </w:p>
    <w:p w14:paraId="449CD088" w14:textId="19B658E5" w:rsidR="00DE6560" w:rsidRPr="0088056E" w:rsidRDefault="00DE6560" w:rsidP="00627D03">
      <w:pPr>
        <w:pStyle w:val="a0"/>
        <w:rPr>
          <w:lang w:eastAsia="ru-RU"/>
        </w:rPr>
      </w:pPr>
      <w:r w:rsidRPr="0088056E">
        <w:rPr>
          <w:rFonts w:cs="Times New Roman"/>
          <w:b/>
        </w:rPr>
        <w:t>Таблица 15.1.2 - Тарифно-балансовые расчетные модели теплоснабжения потребления</w:t>
      </w:r>
      <w:r w:rsidRPr="0088056E">
        <w:rPr>
          <w:rFonts w:cs="Times New Roman"/>
          <w:b/>
          <w:szCs w:val="24"/>
        </w:rPr>
        <w:t xml:space="preserve"> РТРС «Сибирский региональный центр» РТС Баган</w:t>
      </w:r>
    </w:p>
    <w:tbl>
      <w:tblPr>
        <w:tblW w:w="15148" w:type="dxa"/>
        <w:tblLayout w:type="fixed"/>
        <w:tblLook w:val="04A0" w:firstRow="1" w:lastRow="0" w:firstColumn="1" w:lastColumn="0" w:noHBand="0" w:noVBand="1"/>
      </w:tblPr>
      <w:tblGrid>
        <w:gridCol w:w="599"/>
        <w:gridCol w:w="4499"/>
        <w:gridCol w:w="1127"/>
        <w:gridCol w:w="1000"/>
        <w:gridCol w:w="1134"/>
        <w:gridCol w:w="678"/>
        <w:gridCol w:w="679"/>
        <w:gridCol w:w="679"/>
        <w:gridCol w:w="679"/>
        <w:gridCol w:w="679"/>
        <w:gridCol w:w="679"/>
        <w:gridCol w:w="679"/>
        <w:gridCol w:w="679"/>
        <w:gridCol w:w="679"/>
        <w:gridCol w:w="679"/>
      </w:tblGrid>
      <w:tr w:rsidR="00DE6560" w:rsidRPr="0088056E" w14:paraId="1556848F" w14:textId="77777777" w:rsidTr="004A1008">
        <w:trPr>
          <w:trHeight w:val="300"/>
          <w:tblHeader/>
        </w:trPr>
        <w:tc>
          <w:tcPr>
            <w:tcW w:w="599"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0AD00344"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w:t>
            </w:r>
          </w:p>
        </w:tc>
        <w:tc>
          <w:tcPr>
            <w:tcW w:w="4499" w:type="dxa"/>
            <w:tcBorders>
              <w:top w:val="single" w:sz="4" w:space="0" w:color="auto"/>
              <w:left w:val="nil"/>
              <w:bottom w:val="single" w:sz="4" w:space="0" w:color="auto"/>
              <w:right w:val="single" w:sz="4" w:space="0" w:color="auto"/>
            </w:tcBorders>
            <w:shd w:val="clear" w:color="000000" w:fill="F2F2F2"/>
            <w:vAlign w:val="center"/>
            <w:hideMark/>
          </w:tcPr>
          <w:p w14:paraId="6919F089"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Наименование показателя</w:t>
            </w:r>
          </w:p>
        </w:tc>
        <w:tc>
          <w:tcPr>
            <w:tcW w:w="1127" w:type="dxa"/>
            <w:tcBorders>
              <w:top w:val="single" w:sz="4" w:space="0" w:color="auto"/>
              <w:left w:val="nil"/>
              <w:bottom w:val="single" w:sz="4" w:space="0" w:color="auto"/>
              <w:right w:val="single" w:sz="4" w:space="0" w:color="auto"/>
            </w:tcBorders>
            <w:shd w:val="clear" w:color="000000" w:fill="F2F2F2"/>
            <w:vAlign w:val="center"/>
            <w:hideMark/>
          </w:tcPr>
          <w:p w14:paraId="232DB7C0"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Ед.изм.</w:t>
            </w:r>
          </w:p>
        </w:tc>
        <w:tc>
          <w:tcPr>
            <w:tcW w:w="1000" w:type="dxa"/>
            <w:tcBorders>
              <w:top w:val="single" w:sz="4" w:space="0" w:color="auto"/>
              <w:left w:val="nil"/>
              <w:bottom w:val="single" w:sz="4" w:space="0" w:color="auto"/>
              <w:right w:val="single" w:sz="4" w:space="0" w:color="auto"/>
            </w:tcBorders>
            <w:shd w:val="clear" w:color="000000" w:fill="F2F2F2"/>
            <w:vAlign w:val="center"/>
            <w:hideMark/>
          </w:tcPr>
          <w:p w14:paraId="2BEEFD85"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2024</w:t>
            </w:r>
          </w:p>
        </w:tc>
        <w:tc>
          <w:tcPr>
            <w:tcW w:w="1134" w:type="dxa"/>
            <w:tcBorders>
              <w:top w:val="single" w:sz="4" w:space="0" w:color="auto"/>
              <w:left w:val="nil"/>
              <w:bottom w:val="single" w:sz="4" w:space="0" w:color="auto"/>
              <w:right w:val="single" w:sz="4" w:space="0" w:color="auto"/>
            </w:tcBorders>
            <w:shd w:val="clear" w:color="000000" w:fill="F2F2F2"/>
            <w:vAlign w:val="center"/>
            <w:hideMark/>
          </w:tcPr>
          <w:p w14:paraId="0A8096B6"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2025</w:t>
            </w:r>
          </w:p>
        </w:tc>
        <w:tc>
          <w:tcPr>
            <w:tcW w:w="678" w:type="dxa"/>
            <w:tcBorders>
              <w:top w:val="single" w:sz="4" w:space="0" w:color="auto"/>
              <w:left w:val="nil"/>
              <w:bottom w:val="single" w:sz="4" w:space="0" w:color="auto"/>
              <w:right w:val="single" w:sz="4" w:space="0" w:color="auto"/>
            </w:tcBorders>
            <w:shd w:val="clear" w:color="000000" w:fill="F2F2F2"/>
            <w:vAlign w:val="center"/>
            <w:hideMark/>
          </w:tcPr>
          <w:p w14:paraId="02226ADC"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2026</w:t>
            </w:r>
          </w:p>
        </w:tc>
        <w:tc>
          <w:tcPr>
            <w:tcW w:w="679" w:type="dxa"/>
            <w:tcBorders>
              <w:top w:val="single" w:sz="4" w:space="0" w:color="auto"/>
              <w:left w:val="nil"/>
              <w:bottom w:val="single" w:sz="4" w:space="0" w:color="auto"/>
              <w:right w:val="single" w:sz="4" w:space="0" w:color="auto"/>
            </w:tcBorders>
            <w:shd w:val="clear" w:color="000000" w:fill="F2F2F2"/>
            <w:vAlign w:val="center"/>
            <w:hideMark/>
          </w:tcPr>
          <w:p w14:paraId="7D6A29DF"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2027</w:t>
            </w:r>
          </w:p>
        </w:tc>
        <w:tc>
          <w:tcPr>
            <w:tcW w:w="679" w:type="dxa"/>
            <w:tcBorders>
              <w:top w:val="single" w:sz="4" w:space="0" w:color="auto"/>
              <w:left w:val="nil"/>
              <w:bottom w:val="single" w:sz="4" w:space="0" w:color="auto"/>
              <w:right w:val="single" w:sz="4" w:space="0" w:color="auto"/>
            </w:tcBorders>
            <w:shd w:val="clear" w:color="000000" w:fill="F2F2F2"/>
            <w:vAlign w:val="center"/>
            <w:hideMark/>
          </w:tcPr>
          <w:p w14:paraId="6CD559CE"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2028</w:t>
            </w:r>
          </w:p>
        </w:tc>
        <w:tc>
          <w:tcPr>
            <w:tcW w:w="679" w:type="dxa"/>
            <w:tcBorders>
              <w:top w:val="single" w:sz="4" w:space="0" w:color="auto"/>
              <w:left w:val="nil"/>
              <w:bottom w:val="single" w:sz="4" w:space="0" w:color="auto"/>
              <w:right w:val="single" w:sz="4" w:space="0" w:color="auto"/>
            </w:tcBorders>
            <w:shd w:val="clear" w:color="000000" w:fill="F2F2F2"/>
            <w:vAlign w:val="center"/>
            <w:hideMark/>
          </w:tcPr>
          <w:p w14:paraId="4FE3261A"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2029</w:t>
            </w:r>
          </w:p>
        </w:tc>
        <w:tc>
          <w:tcPr>
            <w:tcW w:w="679" w:type="dxa"/>
            <w:tcBorders>
              <w:top w:val="single" w:sz="4" w:space="0" w:color="auto"/>
              <w:left w:val="nil"/>
              <w:bottom w:val="single" w:sz="4" w:space="0" w:color="auto"/>
              <w:right w:val="single" w:sz="4" w:space="0" w:color="auto"/>
            </w:tcBorders>
            <w:shd w:val="clear" w:color="000000" w:fill="F2F2F2"/>
            <w:vAlign w:val="center"/>
            <w:hideMark/>
          </w:tcPr>
          <w:p w14:paraId="58398D6F"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2030</w:t>
            </w:r>
          </w:p>
        </w:tc>
        <w:tc>
          <w:tcPr>
            <w:tcW w:w="679" w:type="dxa"/>
            <w:tcBorders>
              <w:top w:val="single" w:sz="4" w:space="0" w:color="auto"/>
              <w:left w:val="nil"/>
              <w:bottom w:val="single" w:sz="4" w:space="0" w:color="auto"/>
              <w:right w:val="single" w:sz="4" w:space="0" w:color="auto"/>
            </w:tcBorders>
            <w:shd w:val="clear" w:color="000000" w:fill="F2F2F2"/>
            <w:vAlign w:val="center"/>
            <w:hideMark/>
          </w:tcPr>
          <w:p w14:paraId="32F3BAEF"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2031</w:t>
            </w:r>
          </w:p>
        </w:tc>
        <w:tc>
          <w:tcPr>
            <w:tcW w:w="679" w:type="dxa"/>
            <w:tcBorders>
              <w:top w:val="single" w:sz="4" w:space="0" w:color="auto"/>
              <w:left w:val="nil"/>
              <w:bottom w:val="single" w:sz="4" w:space="0" w:color="auto"/>
              <w:right w:val="single" w:sz="4" w:space="0" w:color="auto"/>
            </w:tcBorders>
            <w:shd w:val="clear" w:color="000000" w:fill="F2F2F2"/>
            <w:vAlign w:val="center"/>
            <w:hideMark/>
          </w:tcPr>
          <w:p w14:paraId="4B5733F9"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2032</w:t>
            </w:r>
          </w:p>
        </w:tc>
        <w:tc>
          <w:tcPr>
            <w:tcW w:w="679" w:type="dxa"/>
            <w:tcBorders>
              <w:top w:val="single" w:sz="4" w:space="0" w:color="auto"/>
              <w:left w:val="nil"/>
              <w:bottom w:val="single" w:sz="4" w:space="0" w:color="auto"/>
              <w:right w:val="single" w:sz="4" w:space="0" w:color="auto"/>
            </w:tcBorders>
            <w:shd w:val="clear" w:color="000000" w:fill="F2F2F2"/>
            <w:vAlign w:val="center"/>
            <w:hideMark/>
          </w:tcPr>
          <w:p w14:paraId="6B71A66E"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2033</w:t>
            </w:r>
          </w:p>
        </w:tc>
        <w:tc>
          <w:tcPr>
            <w:tcW w:w="679" w:type="dxa"/>
            <w:tcBorders>
              <w:top w:val="single" w:sz="4" w:space="0" w:color="auto"/>
              <w:left w:val="nil"/>
              <w:bottom w:val="single" w:sz="4" w:space="0" w:color="auto"/>
              <w:right w:val="single" w:sz="4" w:space="0" w:color="auto"/>
            </w:tcBorders>
            <w:shd w:val="clear" w:color="000000" w:fill="F2F2F2"/>
            <w:vAlign w:val="center"/>
            <w:hideMark/>
          </w:tcPr>
          <w:p w14:paraId="020AB50A"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2034</w:t>
            </w:r>
          </w:p>
        </w:tc>
        <w:tc>
          <w:tcPr>
            <w:tcW w:w="679" w:type="dxa"/>
            <w:tcBorders>
              <w:top w:val="single" w:sz="4" w:space="0" w:color="auto"/>
              <w:left w:val="nil"/>
              <w:bottom w:val="single" w:sz="4" w:space="0" w:color="auto"/>
              <w:right w:val="single" w:sz="4" w:space="0" w:color="auto"/>
            </w:tcBorders>
            <w:shd w:val="clear" w:color="000000" w:fill="F2F2F2"/>
            <w:vAlign w:val="center"/>
            <w:hideMark/>
          </w:tcPr>
          <w:p w14:paraId="6FCFE379"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2035-2040</w:t>
            </w:r>
          </w:p>
        </w:tc>
      </w:tr>
      <w:tr w:rsidR="00DE6560" w:rsidRPr="0088056E" w14:paraId="0B4B8F6C" w14:textId="77777777" w:rsidTr="004A1008">
        <w:trPr>
          <w:trHeight w:val="675"/>
        </w:trPr>
        <w:tc>
          <w:tcPr>
            <w:tcW w:w="599" w:type="dxa"/>
            <w:tcBorders>
              <w:top w:val="nil"/>
              <w:left w:val="single" w:sz="4" w:space="0" w:color="auto"/>
              <w:bottom w:val="single" w:sz="4" w:space="0" w:color="auto"/>
              <w:right w:val="single" w:sz="4" w:space="0" w:color="auto"/>
            </w:tcBorders>
            <w:shd w:val="clear" w:color="000000" w:fill="FFFFFF"/>
            <w:vAlign w:val="center"/>
            <w:hideMark/>
          </w:tcPr>
          <w:p w14:paraId="33282636"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1</w:t>
            </w:r>
          </w:p>
        </w:tc>
        <w:tc>
          <w:tcPr>
            <w:tcW w:w="4499" w:type="dxa"/>
            <w:tcBorders>
              <w:top w:val="nil"/>
              <w:left w:val="nil"/>
              <w:bottom w:val="single" w:sz="4" w:space="0" w:color="auto"/>
              <w:right w:val="single" w:sz="4" w:space="0" w:color="auto"/>
            </w:tcBorders>
            <w:shd w:val="clear" w:color="000000" w:fill="FFFFFF"/>
            <w:vAlign w:val="center"/>
            <w:hideMark/>
          </w:tcPr>
          <w:p w14:paraId="264EAB4D" w14:textId="77777777" w:rsidR="00DE6560" w:rsidRPr="0088056E" w:rsidRDefault="00DE6560" w:rsidP="00627D03">
            <w:pPr>
              <w:rPr>
                <w:rFonts w:eastAsia="Times New Roman" w:cs="Times New Roman"/>
                <w:b/>
                <w:bCs/>
                <w:color w:val="000000"/>
                <w:sz w:val="22"/>
                <w:lang w:eastAsia="ru-RU"/>
              </w:rPr>
            </w:pPr>
            <w:r w:rsidRPr="0088056E">
              <w:rPr>
                <w:rFonts w:eastAsia="Times New Roman" w:cs="Times New Roman"/>
                <w:b/>
                <w:bCs/>
                <w:color w:val="000000"/>
                <w:sz w:val="22"/>
                <w:lang w:eastAsia="ru-RU"/>
              </w:rPr>
              <w:t>Операционные (подконтрольные) расходы</w:t>
            </w:r>
          </w:p>
        </w:tc>
        <w:tc>
          <w:tcPr>
            <w:tcW w:w="1127" w:type="dxa"/>
            <w:tcBorders>
              <w:top w:val="nil"/>
              <w:left w:val="nil"/>
              <w:bottom w:val="single" w:sz="4" w:space="0" w:color="auto"/>
              <w:right w:val="single" w:sz="4" w:space="0" w:color="auto"/>
            </w:tcBorders>
            <w:shd w:val="clear" w:color="000000" w:fill="FFFFFF"/>
            <w:vAlign w:val="center"/>
            <w:hideMark/>
          </w:tcPr>
          <w:p w14:paraId="330E7FF7"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тыс. руб.</w:t>
            </w:r>
          </w:p>
        </w:tc>
        <w:tc>
          <w:tcPr>
            <w:tcW w:w="1000" w:type="dxa"/>
            <w:tcBorders>
              <w:top w:val="nil"/>
              <w:left w:val="nil"/>
              <w:bottom w:val="single" w:sz="4" w:space="0" w:color="auto"/>
              <w:right w:val="single" w:sz="4" w:space="0" w:color="auto"/>
            </w:tcBorders>
            <w:shd w:val="clear" w:color="000000" w:fill="FFFFFF"/>
            <w:vAlign w:val="center"/>
            <w:hideMark/>
          </w:tcPr>
          <w:p w14:paraId="4E4FFC26"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2498,1</w:t>
            </w:r>
          </w:p>
        </w:tc>
        <w:tc>
          <w:tcPr>
            <w:tcW w:w="1134" w:type="dxa"/>
            <w:tcBorders>
              <w:top w:val="nil"/>
              <w:left w:val="nil"/>
              <w:bottom w:val="single" w:sz="4" w:space="0" w:color="auto"/>
              <w:right w:val="single" w:sz="4" w:space="0" w:color="auto"/>
            </w:tcBorders>
            <w:shd w:val="clear" w:color="000000" w:fill="FFFFFF"/>
            <w:vAlign w:val="center"/>
            <w:hideMark/>
          </w:tcPr>
          <w:p w14:paraId="6D891A57"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2561</w:t>
            </w:r>
          </w:p>
        </w:tc>
        <w:tc>
          <w:tcPr>
            <w:tcW w:w="678" w:type="dxa"/>
            <w:tcBorders>
              <w:top w:val="nil"/>
              <w:left w:val="nil"/>
              <w:bottom w:val="single" w:sz="4" w:space="0" w:color="auto"/>
              <w:right w:val="single" w:sz="4" w:space="0" w:color="auto"/>
            </w:tcBorders>
            <w:shd w:val="clear" w:color="000000" w:fill="FFFFFF"/>
            <w:vAlign w:val="center"/>
          </w:tcPr>
          <w:p w14:paraId="3FC461F5"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BEED2A3"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4413A0DD"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400F1C9F"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EC9CD8A"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EDEEF70"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09948065"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10E5AF7"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EC47904"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2636CA4" w14:textId="77777777" w:rsidR="00DE6560" w:rsidRPr="0088056E" w:rsidRDefault="00DE6560" w:rsidP="00627D03">
            <w:pPr>
              <w:jc w:val="center"/>
              <w:rPr>
                <w:rFonts w:eastAsia="Times New Roman" w:cs="Times New Roman"/>
                <w:color w:val="000000"/>
                <w:sz w:val="22"/>
                <w:lang w:eastAsia="ru-RU"/>
              </w:rPr>
            </w:pPr>
          </w:p>
        </w:tc>
      </w:tr>
      <w:tr w:rsidR="00DE6560" w:rsidRPr="0088056E" w14:paraId="62C84D04" w14:textId="77777777" w:rsidTr="004A1008">
        <w:trPr>
          <w:trHeight w:val="300"/>
        </w:trPr>
        <w:tc>
          <w:tcPr>
            <w:tcW w:w="599" w:type="dxa"/>
            <w:tcBorders>
              <w:top w:val="nil"/>
              <w:left w:val="single" w:sz="4" w:space="0" w:color="auto"/>
              <w:bottom w:val="single" w:sz="4" w:space="0" w:color="auto"/>
              <w:right w:val="single" w:sz="4" w:space="0" w:color="auto"/>
            </w:tcBorders>
            <w:shd w:val="clear" w:color="000000" w:fill="FFFFFF"/>
            <w:vAlign w:val="center"/>
            <w:hideMark/>
          </w:tcPr>
          <w:p w14:paraId="6CC9CC6B"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2</w:t>
            </w:r>
          </w:p>
        </w:tc>
        <w:tc>
          <w:tcPr>
            <w:tcW w:w="4499" w:type="dxa"/>
            <w:tcBorders>
              <w:top w:val="nil"/>
              <w:left w:val="nil"/>
              <w:bottom w:val="single" w:sz="4" w:space="0" w:color="auto"/>
              <w:right w:val="single" w:sz="4" w:space="0" w:color="auto"/>
            </w:tcBorders>
            <w:shd w:val="clear" w:color="000000" w:fill="FFFFFF"/>
            <w:vAlign w:val="center"/>
            <w:hideMark/>
          </w:tcPr>
          <w:p w14:paraId="14B408D4" w14:textId="77777777" w:rsidR="00DE6560" w:rsidRPr="0088056E" w:rsidRDefault="00DE6560" w:rsidP="00627D03">
            <w:pPr>
              <w:rPr>
                <w:rFonts w:eastAsia="Times New Roman" w:cs="Times New Roman"/>
                <w:b/>
                <w:bCs/>
                <w:color w:val="000000"/>
                <w:sz w:val="22"/>
                <w:lang w:eastAsia="ru-RU"/>
              </w:rPr>
            </w:pPr>
            <w:r w:rsidRPr="0088056E">
              <w:rPr>
                <w:rFonts w:eastAsia="Times New Roman" w:cs="Times New Roman"/>
                <w:b/>
                <w:bCs/>
                <w:color w:val="000000"/>
                <w:sz w:val="22"/>
                <w:lang w:eastAsia="ru-RU"/>
              </w:rPr>
              <w:t>Неподконтрольные расходы, в том числе:</w:t>
            </w:r>
          </w:p>
        </w:tc>
        <w:tc>
          <w:tcPr>
            <w:tcW w:w="1127" w:type="dxa"/>
            <w:tcBorders>
              <w:top w:val="nil"/>
              <w:left w:val="nil"/>
              <w:bottom w:val="single" w:sz="4" w:space="0" w:color="auto"/>
              <w:right w:val="single" w:sz="4" w:space="0" w:color="auto"/>
            </w:tcBorders>
            <w:shd w:val="clear" w:color="000000" w:fill="FFFFFF"/>
            <w:vAlign w:val="center"/>
            <w:hideMark/>
          </w:tcPr>
          <w:p w14:paraId="59C36C7B"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тыс. руб.</w:t>
            </w:r>
          </w:p>
        </w:tc>
        <w:tc>
          <w:tcPr>
            <w:tcW w:w="1000" w:type="dxa"/>
            <w:tcBorders>
              <w:top w:val="nil"/>
              <w:left w:val="nil"/>
              <w:bottom w:val="single" w:sz="4" w:space="0" w:color="auto"/>
              <w:right w:val="single" w:sz="4" w:space="0" w:color="auto"/>
            </w:tcBorders>
            <w:shd w:val="clear" w:color="000000" w:fill="FFFFFF"/>
            <w:vAlign w:val="center"/>
            <w:hideMark/>
          </w:tcPr>
          <w:p w14:paraId="39257EC1"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737,5</w:t>
            </w:r>
          </w:p>
        </w:tc>
        <w:tc>
          <w:tcPr>
            <w:tcW w:w="1134" w:type="dxa"/>
            <w:tcBorders>
              <w:top w:val="nil"/>
              <w:left w:val="nil"/>
              <w:bottom w:val="single" w:sz="4" w:space="0" w:color="auto"/>
              <w:right w:val="single" w:sz="4" w:space="0" w:color="auto"/>
            </w:tcBorders>
            <w:shd w:val="clear" w:color="000000" w:fill="FFFFFF"/>
            <w:vAlign w:val="center"/>
            <w:hideMark/>
          </w:tcPr>
          <w:p w14:paraId="6E7C844F"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773,5</w:t>
            </w:r>
          </w:p>
        </w:tc>
        <w:tc>
          <w:tcPr>
            <w:tcW w:w="678" w:type="dxa"/>
            <w:tcBorders>
              <w:top w:val="nil"/>
              <w:left w:val="nil"/>
              <w:bottom w:val="single" w:sz="4" w:space="0" w:color="auto"/>
              <w:right w:val="single" w:sz="4" w:space="0" w:color="auto"/>
            </w:tcBorders>
            <w:shd w:val="clear" w:color="000000" w:fill="FFFFFF"/>
            <w:vAlign w:val="center"/>
          </w:tcPr>
          <w:p w14:paraId="39ECAE81"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47EF629B"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45A6A2AF"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4BBED44"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88A0D70"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43326352"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7F190E43"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7F45197F"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8F01267"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4CFEB73C" w14:textId="77777777" w:rsidR="00DE6560" w:rsidRPr="0088056E" w:rsidRDefault="00DE6560" w:rsidP="00627D03">
            <w:pPr>
              <w:jc w:val="center"/>
              <w:rPr>
                <w:rFonts w:eastAsia="Times New Roman" w:cs="Times New Roman"/>
                <w:color w:val="000000"/>
                <w:sz w:val="22"/>
                <w:lang w:eastAsia="ru-RU"/>
              </w:rPr>
            </w:pPr>
          </w:p>
        </w:tc>
      </w:tr>
      <w:tr w:rsidR="00DE6560" w:rsidRPr="0088056E" w14:paraId="2FE61EC5" w14:textId="77777777" w:rsidTr="004A1008">
        <w:trPr>
          <w:trHeight w:val="720"/>
        </w:trPr>
        <w:tc>
          <w:tcPr>
            <w:tcW w:w="599" w:type="dxa"/>
            <w:tcBorders>
              <w:top w:val="nil"/>
              <w:left w:val="single" w:sz="4" w:space="0" w:color="auto"/>
              <w:bottom w:val="single" w:sz="4" w:space="0" w:color="auto"/>
              <w:right w:val="single" w:sz="4" w:space="0" w:color="auto"/>
            </w:tcBorders>
            <w:shd w:val="clear" w:color="000000" w:fill="FFFFFF"/>
            <w:vAlign w:val="center"/>
            <w:hideMark/>
          </w:tcPr>
          <w:p w14:paraId="393F7296"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2.1</w:t>
            </w:r>
          </w:p>
        </w:tc>
        <w:tc>
          <w:tcPr>
            <w:tcW w:w="4499" w:type="dxa"/>
            <w:tcBorders>
              <w:top w:val="nil"/>
              <w:left w:val="nil"/>
              <w:bottom w:val="single" w:sz="4" w:space="0" w:color="auto"/>
              <w:right w:val="single" w:sz="4" w:space="0" w:color="auto"/>
            </w:tcBorders>
            <w:shd w:val="clear" w:color="000000" w:fill="FFFFFF"/>
            <w:vAlign w:val="center"/>
            <w:hideMark/>
          </w:tcPr>
          <w:p w14:paraId="521BC00E" w14:textId="77777777" w:rsidR="00DE6560" w:rsidRPr="0088056E" w:rsidRDefault="00DE6560" w:rsidP="00627D03">
            <w:pPr>
              <w:jc w:val="right"/>
              <w:rPr>
                <w:rFonts w:eastAsia="Times New Roman" w:cs="Times New Roman"/>
                <w:color w:val="000000"/>
                <w:sz w:val="22"/>
                <w:lang w:eastAsia="ru-RU"/>
              </w:rPr>
            </w:pPr>
            <w:r w:rsidRPr="0088056E">
              <w:rPr>
                <w:rFonts w:eastAsia="Times New Roman" w:cs="Times New Roman"/>
                <w:color w:val="000000"/>
                <w:sz w:val="22"/>
                <w:lang w:eastAsia="ru-RU"/>
              </w:rPr>
              <w:t>- расходы на оплату услуг, оказываемых организациями, осуществляющими регулируемые виды деятельности</w:t>
            </w:r>
          </w:p>
        </w:tc>
        <w:tc>
          <w:tcPr>
            <w:tcW w:w="1127" w:type="dxa"/>
            <w:tcBorders>
              <w:top w:val="nil"/>
              <w:left w:val="nil"/>
              <w:bottom w:val="single" w:sz="4" w:space="0" w:color="auto"/>
              <w:right w:val="single" w:sz="4" w:space="0" w:color="auto"/>
            </w:tcBorders>
            <w:shd w:val="clear" w:color="000000" w:fill="FFFFFF"/>
            <w:vAlign w:val="center"/>
            <w:hideMark/>
          </w:tcPr>
          <w:p w14:paraId="0DA3B194"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тыс. руб.</w:t>
            </w:r>
          </w:p>
        </w:tc>
        <w:tc>
          <w:tcPr>
            <w:tcW w:w="1000" w:type="dxa"/>
            <w:tcBorders>
              <w:top w:val="nil"/>
              <w:left w:val="nil"/>
              <w:bottom w:val="single" w:sz="4" w:space="0" w:color="auto"/>
              <w:right w:val="single" w:sz="4" w:space="0" w:color="auto"/>
            </w:tcBorders>
            <w:shd w:val="clear" w:color="000000" w:fill="FFFFFF"/>
            <w:vAlign w:val="center"/>
            <w:hideMark/>
          </w:tcPr>
          <w:p w14:paraId="5BE04219"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000000" w:fill="FFFFFF"/>
            <w:vAlign w:val="center"/>
            <w:hideMark/>
          </w:tcPr>
          <w:p w14:paraId="45548FED"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0</w:t>
            </w:r>
          </w:p>
        </w:tc>
        <w:tc>
          <w:tcPr>
            <w:tcW w:w="678" w:type="dxa"/>
            <w:tcBorders>
              <w:top w:val="nil"/>
              <w:left w:val="nil"/>
              <w:bottom w:val="single" w:sz="4" w:space="0" w:color="auto"/>
              <w:right w:val="single" w:sz="4" w:space="0" w:color="auto"/>
            </w:tcBorders>
            <w:shd w:val="clear" w:color="000000" w:fill="FFFFFF"/>
            <w:vAlign w:val="center"/>
          </w:tcPr>
          <w:p w14:paraId="58223E94"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4C7988C"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833F219"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BDB8E9D"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0FAD53C"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1D31B1D"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AC409D8"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DBA62EF"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2723EE5"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3E3A963" w14:textId="77777777" w:rsidR="00DE6560" w:rsidRPr="0088056E" w:rsidRDefault="00DE6560" w:rsidP="00627D03">
            <w:pPr>
              <w:jc w:val="center"/>
              <w:rPr>
                <w:rFonts w:eastAsia="Times New Roman" w:cs="Times New Roman"/>
                <w:color w:val="000000"/>
                <w:sz w:val="22"/>
                <w:lang w:eastAsia="ru-RU"/>
              </w:rPr>
            </w:pPr>
          </w:p>
        </w:tc>
      </w:tr>
      <w:tr w:rsidR="00DE6560" w:rsidRPr="0088056E" w14:paraId="64CE80DD" w14:textId="77777777" w:rsidTr="004A1008">
        <w:trPr>
          <w:trHeight w:val="1440"/>
        </w:trPr>
        <w:tc>
          <w:tcPr>
            <w:tcW w:w="599" w:type="dxa"/>
            <w:tcBorders>
              <w:top w:val="nil"/>
              <w:left w:val="single" w:sz="4" w:space="0" w:color="auto"/>
              <w:bottom w:val="single" w:sz="4" w:space="0" w:color="auto"/>
              <w:right w:val="single" w:sz="4" w:space="0" w:color="auto"/>
            </w:tcBorders>
            <w:shd w:val="clear" w:color="000000" w:fill="FFFFFF"/>
            <w:vAlign w:val="center"/>
            <w:hideMark/>
          </w:tcPr>
          <w:p w14:paraId="2A37434F"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2.2</w:t>
            </w:r>
          </w:p>
        </w:tc>
        <w:tc>
          <w:tcPr>
            <w:tcW w:w="4499" w:type="dxa"/>
            <w:tcBorders>
              <w:top w:val="nil"/>
              <w:left w:val="nil"/>
              <w:bottom w:val="single" w:sz="4" w:space="0" w:color="auto"/>
              <w:right w:val="single" w:sz="4" w:space="0" w:color="auto"/>
            </w:tcBorders>
            <w:shd w:val="clear" w:color="000000" w:fill="FFFFFF"/>
            <w:vAlign w:val="center"/>
            <w:hideMark/>
          </w:tcPr>
          <w:p w14:paraId="251DFC14" w14:textId="77777777" w:rsidR="00DE6560" w:rsidRPr="0088056E" w:rsidRDefault="00DE6560" w:rsidP="00627D03">
            <w:pPr>
              <w:jc w:val="right"/>
              <w:rPr>
                <w:rFonts w:eastAsia="Times New Roman" w:cs="Times New Roman"/>
                <w:color w:val="000000"/>
                <w:sz w:val="22"/>
                <w:lang w:eastAsia="ru-RU"/>
              </w:rPr>
            </w:pPr>
            <w:r w:rsidRPr="0088056E">
              <w:rPr>
                <w:rFonts w:eastAsia="Times New Roman" w:cs="Times New Roman"/>
                <w:color w:val="000000"/>
                <w:sz w:val="22"/>
                <w:lang w:eastAsia="ru-RU"/>
              </w:rPr>
              <w:t>- расходы на уплату налогов, сборов и других обязательных платежей, включая плату за выбросы и сбросы загрязняющих веществ в окружающую среду в пределах установленных нормативов и (или) лимитов, а также расходы на обязательное страхование</w:t>
            </w:r>
          </w:p>
        </w:tc>
        <w:tc>
          <w:tcPr>
            <w:tcW w:w="1127" w:type="dxa"/>
            <w:tcBorders>
              <w:top w:val="nil"/>
              <w:left w:val="nil"/>
              <w:bottom w:val="single" w:sz="4" w:space="0" w:color="auto"/>
              <w:right w:val="single" w:sz="4" w:space="0" w:color="auto"/>
            </w:tcBorders>
            <w:shd w:val="clear" w:color="000000" w:fill="FFFFFF"/>
            <w:vAlign w:val="center"/>
            <w:hideMark/>
          </w:tcPr>
          <w:p w14:paraId="0A5C3E98"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тыс. руб.</w:t>
            </w:r>
          </w:p>
        </w:tc>
        <w:tc>
          <w:tcPr>
            <w:tcW w:w="1000" w:type="dxa"/>
            <w:tcBorders>
              <w:top w:val="nil"/>
              <w:left w:val="nil"/>
              <w:bottom w:val="single" w:sz="4" w:space="0" w:color="auto"/>
              <w:right w:val="single" w:sz="4" w:space="0" w:color="auto"/>
            </w:tcBorders>
            <w:shd w:val="clear" w:color="000000" w:fill="FFFFFF"/>
            <w:vAlign w:val="center"/>
            <w:hideMark/>
          </w:tcPr>
          <w:p w14:paraId="0FDA10F5"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000000" w:fill="FFFFFF"/>
            <w:vAlign w:val="center"/>
            <w:hideMark/>
          </w:tcPr>
          <w:p w14:paraId="3BC94246"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0</w:t>
            </w:r>
          </w:p>
        </w:tc>
        <w:tc>
          <w:tcPr>
            <w:tcW w:w="678" w:type="dxa"/>
            <w:tcBorders>
              <w:top w:val="nil"/>
              <w:left w:val="nil"/>
              <w:bottom w:val="single" w:sz="4" w:space="0" w:color="auto"/>
              <w:right w:val="single" w:sz="4" w:space="0" w:color="auto"/>
            </w:tcBorders>
            <w:shd w:val="clear" w:color="000000" w:fill="FFFFFF"/>
            <w:vAlign w:val="center"/>
          </w:tcPr>
          <w:p w14:paraId="330044E8"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C604B14"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052D0D18"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C5C087E"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1BE9B25"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852BE52"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495C2E80"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7070AEC0"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DECFC2E"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77933112" w14:textId="77777777" w:rsidR="00DE6560" w:rsidRPr="0088056E" w:rsidRDefault="00DE6560" w:rsidP="00627D03">
            <w:pPr>
              <w:jc w:val="center"/>
              <w:rPr>
                <w:rFonts w:eastAsia="Times New Roman" w:cs="Times New Roman"/>
                <w:color w:val="000000"/>
                <w:sz w:val="22"/>
                <w:lang w:eastAsia="ru-RU"/>
              </w:rPr>
            </w:pPr>
          </w:p>
        </w:tc>
      </w:tr>
      <w:tr w:rsidR="00DE6560" w:rsidRPr="0088056E" w14:paraId="09F6D8FA" w14:textId="77777777" w:rsidTr="004A1008">
        <w:trPr>
          <w:trHeight w:val="300"/>
        </w:trPr>
        <w:tc>
          <w:tcPr>
            <w:tcW w:w="599" w:type="dxa"/>
            <w:tcBorders>
              <w:top w:val="nil"/>
              <w:left w:val="single" w:sz="4" w:space="0" w:color="auto"/>
              <w:bottom w:val="single" w:sz="4" w:space="0" w:color="auto"/>
              <w:right w:val="single" w:sz="4" w:space="0" w:color="auto"/>
            </w:tcBorders>
            <w:shd w:val="clear" w:color="000000" w:fill="FFFFFF"/>
            <w:vAlign w:val="center"/>
            <w:hideMark/>
          </w:tcPr>
          <w:p w14:paraId="61328BE7"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lastRenderedPageBreak/>
              <w:t>2.3</w:t>
            </w:r>
          </w:p>
        </w:tc>
        <w:tc>
          <w:tcPr>
            <w:tcW w:w="4499" w:type="dxa"/>
            <w:tcBorders>
              <w:top w:val="nil"/>
              <w:left w:val="nil"/>
              <w:bottom w:val="single" w:sz="4" w:space="0" w:color="auto"/>
              <w:right w:val="single" w:sz="4" w:space="0" w:color="auto"/>
            </w:tcBorders>
            <w:shd w:val="clear" w:color="000000" w:fill="FFFFFF"/>
            <w:vAlign w:val="center"/>
            <w:hideMark/>
          </w:tcPr>
          <w:p w14:paraId="6B2E1327" w14:textId="77777777" w:rsidR="00DE6560" w:rsidRPr="0088056E" w:rsidRDefault="00DE6560" w:rsidP="00627D03">
            <w:pPr>
              <w:jc w:val="right"/>
              <w:rPr>
                <w:rFonts w:eastAsia="Times New Roman" w:cs="Times New Roman"/>
                <w:color w:val="000000"/>
                <w:sz w:val="22"/>
                <w:lang w:eastAsia="ru-RU"/>
              </w:rPr>
            </w:pPr>
            <w:r w:rsidRPr="0088056E">
              <w:rPr>
                <w:rFonts w:eastAsia="Times New Roman" w:cs="Times New Roman"/>
                <w:color w:val="000000"/>
                <w:sz w:val="22"/>
                <w:lang w:eastAsia="ru-RU"/>
              </w:rPr>
              <w:t>- концессионная плата</w:t>
            </w:r>
          </w:p>
        </w:tc>
        <w:tc>
          <w:tcPr>
            <w:tcW w:w="1127" w:type="dxa"/>
            <w:tcBorders>
              <w:top w:val="nil"/>
              <w:left w:val="nil"/>
              <w:bottom w:val="single" w:sz="4" w:space="0" w:color="auto"/>
              <w:right w:val="single" w:sz="4" w:space="0" w:color="auto"/>
            </w:tcBorders>
            <w:shd w:val="clear" w:color="000000" w:fill="FFFFFF"/>
            <w:vAlign w:val="center"/>
            <w:hideMark/>
          </w:tcPr>
          <w:p w14:paraId="61A1B122"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тыс. руб.</w:t>
            </w:r>
          </w:p>
        </w:tc>
        <w:tc>
          <w:tcPr>
            <w:tcW w:w="1000" w:type="dxa"/>
            <w:tcBorders>
              <w:top w:val="nil"/>
              <w:left w:val="nil"/>
              <w:bottom w:val="single" w:sz="4" w:space="0" w:color="auto"/>
              <w:right w:val="single" w:sz="4" w:space="0" w:color="auto"/>
            </w:tcBorders>
            <w:shd w:val="clear" w:color="000000" w:fill="FFFFFF"/>
            <w:vAlign w:val="center"/>
            <w:hideMark/>
          </w:tcPr>
          <w:p w14:paraId="131549D5"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000000" w:fill="FFFFFF"/>
            <w:vAlign w:val="center"/>
            <w:hideMark/>
          </w:tcPr>
          <w:p w14:paraId="32BE3A1C"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0</w:t>
            </w:r>
          </w:p>
        </w:tc>
        <w:tc>
          <w:tcPr>
            <w:tcW w:w="678" w:type="dxa"/>
            <w:tcBorders>
              <w:top w:val="nil"/>
              <w:left w:val="nil"/>
              <w:bottom w:val="single" w:sz="4" w:space="0" w:color="auto"/>
              <w:right w:val="single" w:sz="4" w:space="0" w:color="auto"/>
            </w:tcBorders>
            <w:shd w:val="clear" w:color="000000" w:fill="FFFFFF"/>
            <w:vAlign w:val="center"/>
          </w:tcPr>
          <w:p w14:paraId="46C813D2"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04AD3C5B"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04F1131A"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F768E15"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723599F6"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0D606682"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464951AF"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05CF72DB"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0275EB97"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00DBC3E5" w14:textId="77777777" w:rsidR="00DE6560" w:rsidRPr="0088056E" w:rsidRDefault="00DE6560" w:rsidP="00627D03">
            <w:pPr>
              <w:jc w:val="center"/>
              <w:rPr>
                <w:rFonts w:eastAsia="Times New Roman" w:cs="Times New Roman"/>
                <w:color w:val="000000"/>
                <w:sz w:val="22"/>
                <w:lang w:eastAsia="ru-RU"/>
              </w:rPr>
            </w:pPr>
          </w:p>
        </w:tc>
      </w:tr>
      <w:tr w:rsidR="00DE6560" w:rsidRPr="0088056E" w14:paraId="7D606256" w14:textId="77777777" w:rsidTr="004A1008">
        <w:trPr>
          <w:trHeight w:val="300"/>
        </w:trPr>
        <w:tc>
          <w:tcPr>
            <w:tcW w:w="599" w:type="dxa"/>
            <w:tcBorders>
              <w:top w:val="nil"/>
              <w:left w:val="single" w:sz="4" w:space="0" w:color="auto"/>
              <w:bottom w:val="single" w:sz="4" w:space="0" w:color="auto"/>
              <w:right w:val="single" w:sz="4" w:space="0" w:color="auto"/>
            </w:tcBorders>
            <w:shd w:val="clear" w:color="000000" w:fill="FFFFFF"/>
            <w:vAlign w:val="center"/>
            <w:hideMark/>
          </w:tcPr>
          <w:p w14:paraId="5DEE9C72"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2.4</w:t>
            </w:r>
          </w:p>
        </w:tc>
        <w:tc>
          <w:tcPr>
            <w:tcW w:w="4499" w:type="dxa"/>
            <w:tcBorders>
              <w:top w:val="nil"/>
              <w:left w:val="nil"/>
              <w:bottom w:val="single" w:sz="4" w:space="0" w:color="auto"/>
              <w:right w:val="single" w:sz="4" w:space="0" w:color="auto"/>
            </w:tcBorders>
            <w:shd w:val="clear" w:color="000000" w:fill="FFFFFF"/>
            <w:vAlign w:val="center"/>
            <w:hideMark/>
          </w:tcPr>
          <w:p w14:paraId="25F49FE2" w14:textId="77777777" w:rsidR="00DE6560" w:rsidRPr="0088056E" w:rsidRDefault="00DE6560" w:rsidP="00627D03">
            <w:pPr>
              <w:jc w:val="right"/>
              <w:rPr>
                <w:rFonts w:eastAsia="Times New Roman" w:cs="Times New Roman"/>
                <w:color w:val="000000"/>
                <w:sz w:val="22"/>
                <w:lang w:eastAsia="ru-RU"/>
              </w:rPr>
            </w:pPr>
            <w:r w:rsidRPr="0088056E">
              <w:rPr>
                <w:rFonts w:eastAsia="Times New Roman" w:cs="Times New Roman"/>
                <w:color w:val="000000"/>
                <w:sz w:val="22"/>
                <w:lang w:eastAsia="ru-RU"/>
              </w:rPr>
              <w:t>- арендная плата</w:t>
            </w:r>
          </w:p>
        </w:tc>
        <w:tc>
          <w:tcPr>
            <w:tcW w:w="1127" w:type="dxa"/>
            <w:tcBorders>
              <w:top w:val="nil"/>
              <w:left w:val="nil"/>
              <w:bottom w:val="single" w:sz="4" w:space="0" w:color="auto"/>
              <w:right w:val="single" w:sz="4" w:space="0" w:color="auto"/>
            </w:tcBorders>
            <w:shd w:val="clear" w:color="000000" w:fill="FFFFFF"/>
            <w:vAlign w:val="center"/>
            <w:hideMark/>
          </w:tcPr>
          <w:p w14:paraId="34A65E52"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тыс. руб.</w:t>
            </w:r>
          </w:p>
        </w:tc>
        <w:tc>
          <w:tcPr>
            <w:tcW w:w="1000" w:type="dxa"/>
            <w:tcBorders>
              <w:top w:val="nil"/>
              <w:left w:val="nil"/>
              <w:bottom w:val="single" w:sz="4" w:space="0" w:color="auto"/>
              <w:right w:val="single" w:sz="4" w:space="0" w:color="auto"/>
            </w:tcBorders>
            <w:shd w:val="clear" w:color="000000" w:fill="FFFFFF"/>
            <w:vAlign w:val="center"/>
            <w:hideMark/>
          </w:tcPr>
          <w:p w14:paraId="6D7D329F"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000000" w:fill="FFFFFF"/>
            <w:vAlign w:val="center"/>
            <w:hideMark/>
          </w:tcPr>
          <w:p w14:paraId="770BFEDC"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0</w:t>
            </w:r>
          </w:p>
        </w:tc>
        <w:tc>
          <w:tcPr>
            <w:tcW w:w="678" w:type="dxa"/>
            <w:tcBorders>
              <w:top w:val="nil"/>
              <w:left w:val="nil"/>
              <w:bottom w:val="single" w:sz="4" w:space="0" w:color="auto"/>
              <w:right w:val="single" w:sz="4" w:space="0" w:color="auto"/>
            </w:tcBorders>
            <w:shd w:val="clear" w:color="000000" w:fill="FFFFFF"/>
            <w:vAlign w:val="center"/>
          </w:tcPr>
          <w:p w14:paraId="223D3CED"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2572571"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0444359F"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47C9D8DF"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591C120"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3AAA17E"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40259CF"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093C176B"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15B26B5"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00E8C87F" w14:textId="77777777" w:rsidR="00DE6560" w:rsidRPr="0088056E" w:rsidRDefault="00DE6560" w:rsidP="00627D03">
            <w:pPr>
              <w:jc w:val="center"/>
              <w:rPr>
                <w:rFonts w:eastAsia="Times New Roman" w:cs="Times New Roman"/>
                <w:color w:val="000000"/>
                <w:sz w:val="22"/>
                <w:lang w:eastAsia="ru-RU"/>
              </w:rPr>
            </w:pPr>
          </w:p>
        </w:tc>
      </w:tr>
      <w:tr w:rsidR="00DE6560" w:rsidRPr="0088056E" w14:paraId="7C24FFF7" w14:textId="77777777" w:rsidTr="004A1008">
        <w:trPr>
          <w:trHeight w:val="300"/>
        </w:trPr>
        <w:tc>
          <w:tcPr>
            <w:tcW w:w="599" w:type="dxa"/>
            <w:tcBorders>
              <w:top w:val="nil"/>
              <w:left w:val="single" w:sz="4" w:space="0" w:color="auto"/>
              <w:bottom w:val="single" w:sz="4" w:space="0" w:color="auto"/>
              <w:right w:val="single" w:sz="4" w:space="0" w:color="auto"/>
            </w:tcBorders>
            <w:shd w:val="clear" w:color="000000" w:fill="FFFFFF"/>
            <w:vAlign w:val="center"/>
            <w:hideMark/>
          </w:tcPr>
          <w:p w14:paraId="75A971E7"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2.5</w:t>
            </w:r>
          </w:p>
        </w:tc>
        <w:tc>
          <w:tcPr>
            <w:tcW w:w="4499" w:type="dxa"/>
            <w:tcBorders>
              <w:top w:val="nil"/>
              <w:left w:val="nil"/>
              <w:bottom w:val="single" w:sz="4" w:space="0" w:color="auto"/>
              <w:right w:val="single" w:sz="4" w:space="0" w:color="auto"/>
            </w:tcBorders>
            <w:shd w:val="clear" w:color="000000" w:fill="FFFFFF"/>
            <w:vAlign w:val="center"/>
            <w:hideMark/>
          </w:tcPr>
          <w:p w14:paraId="0083AF9F" w14:textId="77777777" w:rsidR="00DE6560" w:rsidRPr="0088056E" w:rsidRDefault="00DE6560" w:rsidP="00627D03">
            <w:pPr>
              <w:jc w:val="right"/>
              <w:rPr>
                <w:rFonts w:eastAsia="Times New Roman" w:cs="Times New Roman"/>
                <w:color w:val="000000"/>
                <w:sz w:val="22"/>
                <w:lang w:eastAsia="ru-RU"/>
              </w:rPr>
            </w:pPr>
            <w:r w:rsidRPr="0088056E">
              <w:rPr>
                <w:rFonts w:eastAsia="Times New Roman" w:cs="Times New Roman"/>
                <w:color w:val="000000"/>
                <w:sz w:val="22"/>
                <w:lang w:eastAsia="ru-RU"/>
              </w:rPr>
              <w:t>- отчисления на социальные нужды</w:t>
            </w:r>
          </w:p>
        </w:tc>
        <w:tc>
          <w:tcPr>
            <w:tcW w:w="1127" w:type="dxa"/>
            <w:tcBorders>
              <w:top w:val="nil"/>
              <w:left w:val="nil"/>
              <w:bottom w:val="single" w:sz="4" w:space="0" w:color="auto"/>
              <w:right w:val="single" w:sz="4" w:space="0" w:color="auto"/>
            </w:tcBorders>
            <w:shd w:val="clear" w:color="000000" w:fill="FFFFFF"/>
            <w:vAlign w:val="center"/>
            <w:hideMark/>
          </w:tcPr>
          <w:p w14:paraId="56F50E3F"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тыс. руб.</w:t>
            </w:r>
          </w:p>
        </w:tc>
        <w:tc>
          <w:tcPr>
            <w:tcW w:w="1000" w:type="dxa"/>
            <w:tcBorders>
              <w:top w:val="nil"/>
              <w:left w:val="nil"/>
              <w:bottom w:val="single" w:sz="4" w:space="0" w:color="auto"/>
              <w:right w:val="single" w:sz="4" w:space="0" w:color="auto"/>
            </w:tcBorders>
            <w:shd w:val="clear" w:color="000000" w:fill="FFFFFF"/>
            <w:vAlign w:val="center"/>
            <w:hideMark/>
          </w:tcPr>
          <w:p w14:paraId="12307C87"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681,8</w:t>
            </w:r>
          </w:p>
        </w:tc>
        <w:tc>
          <w:tcPr>
            <w:tcW w:w="1134" w:type="dxa"/>
            <w:tcBorders>
              <w:top w:val="nil"/>
              <w:left w:val="nil"/>
              <w:bottom w:val="single" w:sz="4" w:space="0" w:color="auto"/>
              <w:right w:val="single" w:sz="4" w:space="0" w:color="auto"/>
            </w:tcBorders>
            <w:shd w:val="clear" w:color="000000" w:fill="FFFFFF"/>
            <w:vAlign w:val="center"/>
            <w:hideMark/>
          </w:tcPr>
          <w:p w14:paraId="69260CB9"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717,8</w:t>
            </w:r>
          </w:p>
        </w:tc>
        <w:tc>
          <w:tcPr>
            <w:tcW w:w="678" w:type="dxa"/>
            <w:tcBorders>
              <w:top w:val="nil"/>
              <w:left w:val="nil"/>
              <w:bottom w:val="single" w:sz="4" w:space="0" w:color="auto"/>
              <w:right w:val="single" w:sz="4" w:space="0" w:color="auto"/>
            </w:tcBorders>
            <w:shd w:val="clear" w:color="000000" w:fill="FFFFFF"/>
            <w:vAlign w:val="center"/>
          </w:tcPr>
          <w:p w14:paraId="73C3128F"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DABF3BC"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8B22978"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5EDC6F3"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DF61066"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43DFF4C4"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01BDE9A2"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DB8AAF0"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082B725"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1B8DDE3" w14:textId="77777777" w:rsidR="00DE6560" w:rsidRPr="0088056E" w:rsidRDefault="00DE6560" w:rsidP="00627D03">
            <w:pPr>
              <w:jc w:val="center"/>
              <w:rPr>
                <w:rFonts w:eastAsia="Times New Roman" w:cs="Times New Roman"/>
                <w:color w:val="000000"/>
                <w:sz w:val="22"/>
                <w:lang w:eastAsia="ru-RU"/>
              </w:rPr>
            </w:pPr>
          </w:p>
        </w:tc>
      </w:tr>
      <w:tr w:rsidR="00DE6560" w:rsidRPr="0088056E" w14:paraId="52EB1256" w14:textId="77777777" w:rsidTr="004A1008">
        <w:trPr>
          <w:trHeight w:val="480"/>
        </w:trPr>
        <w:tc>
          <w:tcPr>
            <w:tcW w:w="599" w:type="dxa"/>
            <w:tcBorders>
              <w:top w:val="nil"/>
              <w:left w:val="single" w:sz="4" w:space="0" w:color="auto"/>
              <w:bottom w:val="single" w:sz="4" w:space="0" w:color="auto"/>
              <w:right w:val="single" w:sz="4" w:space="0" w:color="auto"/>
            </w:tcBorders>
            <w:shd w:val="clear" w:color="000000" w:fill="FFFFFF"/>
            <w:vAlign w:val="center"/>
            <w:hideMark/>
          </w:tcPr>
          <w:p w14:paraId="327C90E8"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2.6</w:t>
            </w:r>
          </w:p>
        </w:tc>
        <w:tc>
          <w:tcPr>
            <w:tcW w:w="4499" w:type="dxa"/>
            <w:tcBorders>
              <w:top w:val="nil"/>
              <w:left w:val="nil"/>
              <w:bottom w:val="single" w:sz="4" w:space="0" w:color="auto"/>
              <w:right w:val="single" w:sz="4" w:space="0" w:color="auto"/>
            </w:tcBorders>
            <w:shd w:val="clear" w:color="000000" w:fill="FFFFFF"/>
            <w:vAlign w:val="center"/>
            <w:hideMark/>
          </w:tcPr>
          <w:p w14:paraId="6FCFD697" w14:textId="77777777" w:rsidR="00DE6560" w:rsidRPr="0088056E" w:rsidRDefault="00DE6560" w:rsidP="00627D03">
            <w:pPr>
              <w:jc w:val="right"/>
              <w:rPr>
                <w:rFonts w:eastAsia="Times New Roman" w:cs="Times New Roman"/>
                <w:color w:val="000000"/>
                <w:sz w:val="22"/>
                <w:lang w:eastAsia="ru-RU"/>
              </w:rPr>
            </w:pPr>
            <w:r w:rsidRPr="0088056E">
              <w:rPr>
                <w:rFonts w:eastAsia="Times New Roman" w:cs="Times New Roman"/>
                <w:color w:val="000000"/>
                <w:sz w:val="22"/>
                <w:lang w:eastAsia="ru-RU"/>
              </w:rPr>
              <w:t>- амортизация основных средств и нематериальных активов</w:t>
            </w:r>
          </w:p>
        </w:tc>
        <w:tc>
          <w:tcPr>
            <w:tcW w:w="1127" w:type="dxa"/>
            <w:tcBorders>
              <w:top w:val="nil"/>
              <w:left w:val="nil"/>
              <w:bottom w:val="single" w:sz="4" w:space="0" w:color="auto"/>
              <w:right w:val="single" w:sz="4" w:space="0" w:color="auto"/>
            </w:tcBorders>
            <w:shd w:val="clear" w:color="000000" w:fill="FFFFFF"/>
            <w:vAlign w:val="center"/>
            <w:hideMark/>
          </w:tcPr>
          <w:p w14:paraId="1368558C"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тыс. руб.</w:t>
            </w:r>
          </w:p>
        </w:tc>
        <w:tc>
          <w:tcPr>
            <w:tcW w:w="1000" w:type="dxa"/>
            <w:tcBorders>
              <w:top w:val="nil"/>
              <w:left w:val="nil"/>
              <w:bottom w:val="single" w:sz="4" w:space="0" w:color="auto"/>
              <w:right w:val="single" w:sz="4" w:space="0" w:color="auto"/>
            </w:tcBorders>
            <w:shd w:val="clear" w:color="000000" w:fill="FFFFFF"/>
            <w:vAlign w:val="center"/>
            <w:hideMark/>
          </w:tcPr>
          <w:p w14:paraId="24A6848C"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55,7</w:t>
            </w:r>
          </w:p>
        </w:tc>
        <w:tc>
          <w:tcPr>
            <w:tcW w:w="1134" w:type="dxa"/>
            <w:tcBorders>
              <w:top w:val="nil"/>
              <w:left w:val="nil"/>
              <w:bottom w:val="single" w:sz="4" w:space="0" w:color="auto"/>
              <w:right w:val="single" w:sz="4" w:space="0" w:color="auto"/>
            </w:tcBorders>
            <w:shd w:val="clear" w:color="000000" w:fill="FFFFFF"/>
            <w:vAlign w:val="center"/>
            <w:hideMark/>
          </w:tcPr>
          <w:p w14:paraId="2337BA8A"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55,7</w:t>
            </w:r>
          </w:p>
        </w:tc>
        <w:tc>
          <w:tcPr>
            <w:tcW w:w="678" w:type="dxa"/>
            <w:tcBorders>
              <w:top w:val="nil"/>
              <w:left w:val="nil"/>
              <w:bottom w:val="single" w:sz="4" w:space="0" w:color="auto"/>
              <w:right w:val="single" w:sz="4" w:space="0" w:color="auto"/>
            </w:tcBorders>
            <w:shd w:val="clear" w:color="000000" w:fill="FFFFFF"/>
            <w:vAlign w:val="center"/>
          </w:tcPr>
          <w:p w14:paraId="2BFC0525"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7E5E1B14"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7B41C8C5"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5C02D2C"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891B159"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84D7E4B"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7FF2F0B6"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60984C8"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637C080"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3E0D228" w14:textId="77777777" w:rsidR="00DE6560" w:rsidRPr="0088056E" w:rsidRDefault="00DE6560" w:rsidP="00627D03">
            <w:pPr>
              <w:jc w:val="center"/>
              <w:rPr>
                <w:rFonts w:eastAsia="Times New Roman" w:cs="Times New Roman"/>
                <w:color w:val="000000"/>
                <w:sz w:val="22"/>
                <w:lang w:eastAsia="ru-RU"/>
              </w:rPr>
            </w:pPr>
          </w:p>
        </w:tc>
      </w:tr>
      <w:tr w:rsidR="00DE6560" w:rsidRPr="0088056E" w14:paraId="4D21D9EA" w14:textId="77777777" w:rsidTr="004A1008">
        <w:trPr>
          <w:trHeight w:val="300"/>
        </w:trPr>
        <w:tc>
          <w:tcPr>
            <w:tcW w:w="599" w:type="dxa"/>
            <w:tcBorders>
              <w:top w:val="nil"/>
              <w:left w:val="single" w:sz="4" w:space="0" w:color="auto"/>
              <w:bottom w:val="single" w:sz="4" w:space="0" w:color="auto"/>
              <w:right w:val="single" w:sz="4" w:space="0" w:color="auto"/>
            </w:tcBorders>
            <w:shd w:val="clear" w:color="000000" w:fill="FFFFFF"/>
            <w:vAlign w:val="center"/>
            <w:hideMark/>
          </w:tcPr>
          <w:p w14:paraId="1F2B43DD"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2.7</w:t>
            </w:r>
          </w:p>
        </w:tc>
        <w:tc>
          <w:tcPr>
            <w:tcW w:w="4499" w:type="dxa"/>
            <w:tcBorders>
              <w:top w:val="nil"/>
              <w:left w:val="nil"/>
              <w:bottom w:val="single" w:sz="4" w:space="0" w:color="auto"/>
              <w:right w:val="single" w:sz="4" w:space="0" w:color="auto"/>
            </w:tcBorders>
            <w:shd w:val="clear" w:color="000000" w:fill="FFFFFF"/>
            <w:vAlign w:val="center"/>
            <w:hideMark/>
          </w:tcPr>
          <w:p w14:paraId="59D727DC" w14:textId="77777777" w:rsidR="00DE6560" w:rsidRPr="0088056E" w:rsidRDefault="00DE6560" w:rsidP="00627D03">
            <w:pPr>
              <w:jc w:val="right"/>
              <w:rPr>
                <w:rFonts w:eastAsia="Times New Roman" w:cs="Times New Roman"/>
                <w:color w:val="000000"/>
                <w:sz w:val="22"/>
                <w:lang w:eastAsia="ru-RU"/>
              </w:rPr>
            </w:pPr>
            <w:r w:rsidRPr="0088056E">
              <w:rPr>
                <w:rFonts w:eastAsia="Times New Roman" w:cs="Times New Roman"/>
                <w:color w:val="000000"/>
                <w:sz w:val="22"/>
                <w:lang w:eastAsia="ru-RU"/>
              </w:rPr>
              <w:t>- налог на прибыль</w:t>
            </w:r>
          </w:p>
        </w:tc>
        <w:tc>
          <w:tcPr>
            <w:tcW w:w="1127" w:type="dxa"/>
            <w:tcBorders>
              <w:top w:val="nil"/>
              <w:left w:val="nil"/>
              <w:bottom w:val="single" w:sz="4" w:space="0" w:color="auto"/>
              <w:right w:val="single" w:sz="4" w:space="0" w:color="auto"/>
            </w:tcBorders>
            <w:shd w:val="clear" w:color="000000" w:fill="FFFFFF"/>
            <w:vAlign w:val="center"/>
            <w:hideMark/>
          </w:tcPr>
          <w:p w14:paraId="2E211411"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тыс. руб.</w:t>
            </w:r>
          </w:p>
        </w:tc>
        <w:tc>
          <w:tcPr>
            <w:tcW w:w="1000" w:type="dxa"/>
            <w:tcBorders>
              <w:top w:val="nil"/>
              <w:left w:val="nil"/>
              <w:bottom w:val="single" w:sz="4" w:space="0" w:color="auto"/>
              <w:right w:val="single" w:sz="4" w:space="0" w:color="auto"/>
            </w:tcBorders>
            <w:shd w:val="clear" w:color="000000" w:fill="FFFFFF"/>
            <w:vAlign w:val="center"/>
            <w:hideMark/>
          </w:tcPr>
          <w:p w14:paraId="460B8E4B"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000000" w:fill="FFFFFF"/>
            <w:vAlign w:val="center"/>
            <w:hideMark/>
          </w:tcPr>
          <w:p w14:paraId="445E9CFA"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0</w:t>
            </w:r>
          </w:p>
        </w:tc>
        <w:tc>
          <w:tcPr>
            <w:tcW w:w="678" w:type="dxa"/>
            <w:tcBorders>
              <w:top w:val="nil"/>
              <w:left w:val="nil"/>
              <w:bottom w:val="single" w:sz="4" w:space="0" w:color="auto"/>
              <w:right w:val="single" w:sz="4" w:space="0" w:color="auto"/>
            </w:tcBorders>
            <w:shd w:val="clear" w:color="000000" w:fill="FFFFFF"/>
            <w:vAlign w:val="center"/>
          </w:tcPr>
          <w:p w14:paraId="7CB8F277"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E3AC2A7"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0F4A7197"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5F45711"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79BCFD44"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24D0E97"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41359E7B"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410DB68A"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4620AE83"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ED3C462" w14:textId="77777777" w:rsidR="00DE6560" w:rsidRPr="0088056E" w:rsidRDefault="00DE6560" w:rsidP="00627D03">
            <w:pPr>
              <w:jc w:val="center"/>
              <w:rPr>
                <w:rFonts w:eastAsia="Times New Roman" w:cs="Times New Roman"/>
                <w:color w:val="000000"/>
                <w:sz w:val="22"/>
                <w:lang w:eastAsia="ru-RU"/>
              </w:rPr>
            </w:pPr>
          </w:p>
        </w:tc>
      </w:tr>
      <w:tr w:rsidR="00DE6560" w:rsidRPr="0088056E" w14:paraId="463C20A5" w14:textId="77777777" w:rsidTr="004A1008">
        <w:trPr>
          <w:trHeight w:val="300"/>
        </w:trPr>
        <w:tc>
          <w:tcPr>
            <w:tcW w:w="599" w:type="dxa"/>
            <w:tcBorders>
              <w:top w:val="nil"/>
              <w:left w:val="single" w:sz="4" w:space="0" w:color="auto"/>
              <w:bottom w:val="single" w:sz="4" w:space="0" w:color="auto"/>
              <w:right w:val="single" w:sz="4" w:space="0" w:color="auto"/>
            </w:tcBorders>
            <w:shd w:val="clear" w:color="000000" w:fill="FFFFFF"/>
            <w:vAlign w:val="center"/>
            <w:hideMark/>
          </w:tcPr>
          <w:p w14:paraId="26B1B8A8"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2.8</w:t>
            </w:r>
          </w:p>
        </w:tc>
        <w:tc>
          <w:tcPr>
            <w:tcW w:w="4499" w:type="dxa"/>
            <w:tcBorders>
              <w:top w:val="nil"/>
              <w:left w:val="nil"/>
              <w:bottom w:val="single" w:sz="4" w:space="0" w:color="auto"/>
              <w:right w:val="single" w:sz="4" w:space="0" w:color="auto"/>
            </w:tcBorders>
            <w:shd w:val="clear" w:color="000000" w:fill="FFFFFF"/>
            <w:vAlign w:val="center"/>
            <w:hideMark/>
          </w:tcPr>
          <w:p w14:paraId="0B05C5EC" w14:textId="77777777" w:rsidR="00DE6560" w:rsidRPr="0088056E" w:rsidRDefault="00DE6560" w:rsidP="00627D03">
            <w:pPr>
              <w:jc w:val="right"/>
              <w:rPr>
                <w:rFonts w:eastAsia="Times New Roman" w:cs="Times New Roman"/>
                <w:color w:val="000000"/>
                <w:sz w:val="22"/>
                <w:lang w:eastAsia="ru-RU"/>
              </w:rPr>
            </w:pPr>
            <w:r w:rsidRPr="0088056E">
              <w:rPr>
                <w:rFonts w:eastAsia="Times New Roman" w:cs="Times New Roman"/>
                <w:color w:val="000000"/>
                <w:sz w:val="22"/>
                <w:lang w:eastAsia="ru-RU"/>
              </w:rPr>
              <w:t>Прочие расходы</w:t>
            </w:r>
          </w:p>
        </w:tc>
        <w:tc>
          <w:tcPr>
            <w:tcW w:w="1127" w:type="dxa"/>
            <w:tcBorders>
              <w:top w:val="nil"/>
              <w:left w:val="nil"/>
              <w:bottom w:val="single" w:sz="4" w:space="0" w:color="auto"/>
              <w:right w:val="single" w:sz="4" w:space="0" w:color="auto"/>
            </w:tcBorders>
            <w:shd w:val="clear" w:color="000000" w:fill="FFFFFF"/>
            <w:vAlign w:val="center"/>
            <w:hideMark/>
          </w:tcPr>
          <w:p w14:paraId="7786ADBF"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тыс. руб.</w:t>
            </w:r>
          </w:p>
        </w:tc>
        <w:tc>
          <w:tcPr>
            <w:tcW w:w="1000" w:type="dxa"/>
            <w:tcBorders>
              <w:top w:val="nil"/>
              <w:left w:val="nil"/>
              <w:bottom w:val="single" w:sz="4" w:space="0" w:color="auto"/>
              <w:right w:val="single" w:sz="4" w:space="0" w:color="auto"/>
            </w:tcBorders>
            <w:shd w:val="clear" w:color="000000" w:fill="FFFFFF"/>
            <w:vAlign w:val="center"/>
            <w:hideMark/>
          </w:tcPr>
          <w:p w14:paraId="04C46F60"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000000" w:fill="FFFFFF"/>
            <w:vAlign w:val="center"/>
            <w:hideMark/>
          </w:tcPr>
          <w:p w14:paraId="7EF17A6E"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0</w:t>
            </w:r>
          </w:p>
        </w:tc>
        <w:tc>
          <w:tcPr>
            <w:tcW w:w="678" w:type="dxa"/>
            <w:tcBorders>
              <w:top w:val="nil"/>
              <w:left w:val="nil"/>
              <w:bottom w:val="single" w:sz="4" w:space="0" w:color="auto"/>
              <w:right w:val="single" w:sz="4" w:space="0" w:color="auto"/>
            </w:tcBorders>
            <w:shd w:val="clear" w:color="000000" w:fill="FFFFFF"/>
            <w:vAlign w:val="center"/>
          </w:tcPr>
          <w:p w14:paraId="10F2D5E2"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4F0405C2"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85DC854"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70DB2B16"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310CC67"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67E43FD"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45032012"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3F2203E"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ACBABDD"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28CFFC0" w14:textId="77777777" w:rsidR="00DE6560" w:rsidRPr="0088056E" w:rsidRDefault="00DE6560" w:rsidP="00627D03">
            <w:pPr>
              <w:jc w:val="center"/>
              <w:rPr>
                <w:rFonts w:eastAsia="Times New Roman" w:cs="Times New Roman"/>
                <w:color w:val="000000"/>
                <w:sz w:val="22"/>
                <w:lang w:eastAsia="ru-RU"/>
              </w:rPr>
            </w:pPr>
          </w:p>
        </w:tc>
      </w:tr>
      <w:tr w:rsidR="00DE6560" w:rsidRPr="0088056E" w14:paraId="48BC5B49" w14:textId="77777777" w:rsidTr="004A1008">
        <w:trPr>
          <w:trHeight w:val="720"/>
        </w:trPr>
        <w:tc>
          <w:tcPr>
            <w:tcW w:w="599" w:type="dxa"/>
            <w:tcBorders>
              <w:top w:val="nil"/>
              <w:left w:val="single" w:sz="4" w:space="0" w:color="auto"/>
              <w:bottom w:val="single" w:sz="4" w:space="0" w:color="auto"/>
              <w:right w:val="single" w:sz="4" w:space="0" w:color="auto"/>
            </w:tcBorders>
            <w:shd w:val="clear" w:color="000000" w:fill="FFFFFF"/>
            <w:vAlign w:val="center"/>
            <w:hideMark/>
          </w:tcPr>
          <w:p w14:paraId="0BBD471E"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3</w:t>
            </w:r>
          </w:p>
        </w:tc>
        <w:tc>
          <w:tcPr>
            <w:tcW w:w="4499" w:type="dxa"/>
            <w:tcBorders>
              <w:top w:val="nil"/>
              <w:left w:val="nil"/>
              <w:bottom w:val="single" w:sz="4" w:space="0" w:color="auto"/>
              <w:right w:val="single" w:sz="4" w:space="0" w:color="auto"/>
            </w:tcBorders>
            <w:shd w:val="clear" w:color="000000" w:fill="FFFFFF"/>
            <w:vAlign w:val="center"/>
            <w:hideMark/>
          </w:tcPr>
          <w:p w14:paraId="775DEFF5" w14:textId="77777777" w:rsidR="00DE6560" w:rsidRPr="0088056E" w:rsidRDefault="00DE6560" w:rsidP="00627D03">
            <w:pPr>
              <w:rPr>
                <w:rFonts w:eastAsia="Times New Roman" w:cs="Times New Roman"/>
                <w:b/>
                <w:bCs/>
                <w:color w:val="000000"/>
                <w:sz w:val="22"/>
                <w:lang w:eastAsia="ru-RU"/>
              </w:rPr>
            </w:pPr>
            <w:r w:rsidRPr="0088056E">
              <w:rPr>
                <w:rFonts w:eastAsia="Times New Roman" w:cs="Times New Roman"/>
                <w:b/>
                <w:bCs/>
                <w:color w:val="000000"/>
                <w:sz w:val="22"/>
                <w:lang w:eastAsia="ru-RU"/>
              </w:rPr>
              <w:t>Расходы на приобретение (производство) энергетических ресурсов, холодной воды и теплоносителя, в том числе:</w:t>
            </w:r>
          </w:p>
        </w:tc>
        <w:tc>
          <w:tcPr>
            <w:tcW w:w="1127" w:type="dxa"/>
            <w:tcBorders>
              <w:top w:val="nil"/>
              <w:left w:val="nil"/>
              <w:bottom w:val="single" w:sz="4" w:space="0" w:color="auto"/>
              <w:right w:val="single" w:sz="4" w:space="0" w:color="auto"/>
            </w:tcBorders>
            <w:shd w:val="clear" w:color="000000" w:fill="FFFFFF"/>
            <w:vAlign w:val="center"/>
            <w:hideMark/>
          </w:tcPr>
          <w:p w14:paraId="69CB94B2"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тыс. руб.</w:t>
            </w:r>
          </w:p>
        </w:tc>
        <w:tc>
          <w:tcPr>
            <w:tcW w:w="1000" w:type="dxa"/>
            <w:tcBorders>
              <w:top w:val="nil"/>
              <w:left w:val="nil"/>
              <w:bottom w:val="single" w:sz="4" w:space="0" w:color="auto"/>
              <w:right w:val="single" w:sz="4" w:space="0" w:color="auto"/>
            </w:tcBorders>
            <w:shd w:val="clear" w:color="000000" w:fill="FFFFFF"/>
            <w:vAlign w:val="center"/>
            <w:hideMark/>
          </w:tcPr>
          <w:p w14:paraId="421452E5"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1061,1</w:t>
            </w:r>
          </w:p>
        </w:tc>
        <w:tc>
          <w:tcPr>
            <w:tcW w:w="1134" w:type="dxa"/>
            <w:tcBorders>
              <w:top w:val="nil"/>
              <w:left w:val="nil"/>
              <w:bottom w:val="single" w:sz="4" w:space="0" w:color="auto"/>
              <w:right w:val="single" w:sz="4" w:space="0" w:color="auto"/>
            </w:tcBorders>
            <w:shd w:val="clear" w:color="000000" w:fill="FFFFFF"/>
            <w:vAlign w:val="center"/>
            <w:hideMark/>
          </w:tcPr>
          <w:p w14:paraId="20BCFA0E"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1134</w:t>
            </w:r>
          </w:p>
        </w:tc>
        <w:tc>
          <w:tcPr>
            <w:tcW w:w="678" w:type="dxa"/>
            <w:tcBorders>
              <w:top w:val="nil"/>
              <w:left w:val="nil"/>
              <w:bottom w:val="single" w:sz="4" w:space="0" w:color="auto"/>
              <w:right w:val="single" w:sz="4" w:space="0" w:color="auto"/>
            </w:tcBorders>
            <w:shd w:val="clear" w:color="000000" w:fill="FFFFFF"/>
            <w:vAlign w:val="center"/>
          </w:tcPr>
          <w:p w14:paraId="0CD19CEB"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07D8ED4"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4BDD4257"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0246EFF5"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76703024"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48F3C061"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4A2817FD"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7F2D1B13"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0074A3C3"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5BB2D0F" w14:textId="77777777" w:rsidR="00DE6560" w:rsidRPr="0088056E" w:rsidRDefault="00DE6560" w:rsidP="00627D03">
            <w:pPr>
              <w:jc w:val="center"/>
              <w:rPr>
                <w:rFonts w:eastAsia="Times New Roman" w:cs="Times New Roman"/>
                <w:color w:val="000000"/>
                <w:sz w:val="22"/>
                <w:lang w:eastAsia="ru-RU"/>
              </w:rPr>
            </w:pPr>
          </w:p>
        </w:tc>
      </w:tr>
      <w:tr w:rsidR="00DE6560" w:rsidRPr="0088056E" w14:paraId="1F05E21A" w14:textId="77777777" w:rsidTr="004A1008">
        <w:trPr>
          <w:trHeight w:val="300"/>
        </w:trPr>
        <w:tc>
          <w:tcPr>
            <w:tcW w:w="59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D06E5C1"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3.1</w:t>
            </w:r>
          </w:p>
        </w:tc>
        <w:tc>
          <w:tcPr>
            <w:tcW w:w="44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A92ABB" w14:textId="77777777" w:rsidR="00DE6560" w:rsidRPr="0088056E" w:rsidRDefault="00DE6560" w:rsidP="00627D03">
            <w:pPr>
              <w:jc w:val="right"/>
              <w:rPr>
                <w:rFonts w:eastAsia="Times New Roman" w:cs="Times New Roman"/>
                <w:color w:val="000000"/>
                <w:sz w:val="22"/>
                <w:lang w:eastAsia="ru-RU"/>
              </w:rPr>
            </w:pPr>
            <w:r w:rsidRPr="0088056E">
              <w:rPr>
                <w:rFonts w:eastAsia="Times New Roman" w:cs="Times New Roman"/>
                <w:color w:val="000000"/>
                <w:sz w:val="22"/>
                <w:lang w:eastAsia="ru-RU"/>
              </w:rPr>
              <w:t xml:space="preserve">- расходы на топливо </w:t>
            </w:r>
          </w:p>
        </w:tc>
        <w:tc>
          <w:tcPr>
            <w:tcW w:w="1127" w:type="dxa"/>
            <w:tcBorders>
              <w:top w:val="nil"/>
              <w:left w:val="nil"/>
              <w:bottom w:val="single" w:sz="4" w:space="0" w:color="auto"/>
              <w:right w:val="single" w:sz="4" w:space="0" w:color="auto"/>
            </w:tcBorders>
            <w:shd w:val="clear" w:color="000000" w:fill="FFFFFF"/>
            <w:vAlign w:val="center"/>
            <w:hideMark/>
          </w:tcPr>
          <w:p w14:paraId="50D90719"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тыс. руб.</w:t>
            </w:r>
          </w:p>
        </w:tc>
        <w:tc>
          <w:tcPr>
            <w:tcW w:w="1000" w:type="dxa"/>
            <w:tcBorders>
              <w:top w:val="nil"/>
              <w:left w:val="nil"/>
              <w:bottom w:val="single" w:sz="4" w:space="0" w:color="auto"/>
              <w:right w:val="single" w:sz="4" w:space="0" w:color="auto"/>
            </w:tcBorders>
            <w:shd w:val="clear" w:color="000000" w:fill="FFFFFF"/>
            <w:vAlign w:val="center"/>
            <w:hideMark/>
          </w:tcPr>
          <w:p w14:paraId="30F228A5"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960,5</w:t>
            </w:r>
          </w:p>
        </w:tc>
        <w:tc>
          <w:tcPr>
            <w:tcW w:w="1134" w:type="dxa"/>
            <w:tcBorders>
              <w:top w:val="nil"/>
              <w:left w:val="nil"/>
              <w:bottom w:val="single" w:sz="4" w:space="0" w:color="auto"/>
              <w:right w:val="single" w:sz="4" w:space="0" w:color="auto"/>
            </w:tcBorders>
            <w:shd w:val="clear" w:color="000000" w:fill="FFFFFF"/>
            <w:vAlign w:val="center"/>
            <w:hideMark/>
          </w:tcPr>
          <w:p w14:paraId="550DFE42"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1008,5</w:t>
            </w:r>
          </w:p>
        </w:tc>
        <w:tc>
          <w:tcPr>
            <w:tcW w:w="678" w:type="dxa"/>
            <w:tcBorders>
              <w:top w:val="nil"/>
              <w:left w:val="nil"/>
              <w:bottom w:val="single" w:sz="4" w:space="0" w:color="auto"/>
              <w:right w:val="single" w:sz="4" w:space="0" w:color="auto"/>
            </w:tcBorders>
            <w:shd w:val="clear" w:color="000000" w:fill="FFFFFF"/>
            <w:vAlign w:val="center"/>
          </w:tcPr>
          <w:p w14:paraId="14E00C49"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72440BFB"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78C969E"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77AFDBF"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46553C4"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E4B55B4"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B23A984"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422AFF99"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069C77D6"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BAE0BC2" w14:textId="77777777" w:rsidR="00DE6560" w:rsidRPr="0088056E" w:rsidRDefault="00DE6560" w:rsidP="00627D03">
            <w:pPr>
              <w:jc w:val="center"/>
              <w:rPr>
                <w:rFonts w:eastAsia="Times New Roman" w:cs="Times New Roman"/>
                <w:color w:val="000000"/>
                <w:sz w:val="22"/>
                <w:lang w:eastAsia="ru-RU"/>
              </w:rPr>
            </w:pPr>
          </w:p>
        </w:tc>
      </w:tr>
      <w:tr w:rsidR="00DE6560" w:rsidRPr="0088056E" w14:paraId="27C91F9A" w14:textId="77777777" w:rsidTr="004A1008">
        <w:trPr>
          <w:trHeight w:val="300"/>
        </w:trPr>
        <w:tc>
          <w:tcPr>
            <w:tcW w:w="599" w:type="dxa"/>
            <w:vMerge/>
            <w:tcBorders>
              <w:top w:val="nil"/>
              <w:left w:val="single" w:sz="4" w:space="0" w:color="auto"/>
              <w:bottom w:val="single" w:sz="4" w:space="0" w:color="000000"/>
              <w:right w:val="single" w:sz="4" w:space="0" w:color="auto"/>
            </w:tcBorders>
            <w:vAlign w:val="center"/>
            <w:hideMark/>
          </w:tcPr>
          <w:p w14:paraId="3FBFC401" w14:textId="77777777" w:rsidR="00DE6560" w:rsidRPr="0088056E" w:rsidRDefault="00DE6560" w:rsidP="00627D03">
            <w:pPr>
              <w:rPr>
                <w:rFonts w:eastAsia="Times New Roman" w:cs="Times New Roman"/>
                <w:color w:val="000000"/>
                <w:sz w:val="22"/>
                <w:lang w:eastAsia="ru-RU"/>
              </w:rPr>
            </w:pPr>
          </w:p>
        </w:tc>
        <w:tc>
          <w:tcPr>
            <w:tcW w:w="4499" w:type="dxa"/>
            <w:vMerge/>
            <w:tcBorders>
              <w:top w:val="nil"/>
              <w:left w:val="single" w:sz="4" w:space="0" w:color="auto"/>
              <w:bottom w:val="single" w:sz="4" w:space="0" w:color="auto"/>
              <w:right w:val="single" w:sz="4" w:space="0" w:color="auto"/>
            </w:tcBorders>
            <w:vAlign w:val="center"/>
            <w:hideMark/>
          </w:tcPr>
          <w:p w14:paraId="3ACF3BEC" w14:textId="77777777" w:rsidR="00DE6560" w:rsidRPr="0088056E" w:rsidRDefault="00DE6560" w:rsidP="00627D03">
            <w:pPr>
              <w:rPr>
                <w:rFonts w:eastAsia="Times New Roman" w:cs="Times New Roman"/>
                <w:color w:val="000000"/>
                <w:sz w:val="22"/>
                <w:lang w:eastAsia="ru-RU"/>
              </w:rPr>
            </w:pPr>
          </w:p>
        </w:tc>
        <w:tc>
          <w:tcPr>
            <w:tcW w:w="1127" w:type="dxa"/>
            <w:tcBorders>
              <w:top w:val="nil"/>
              <w:left w:val="nil"/>
              <w:bottom w:val="single" w:sz="4" w:space="0" w:color="auto"/>
              <w:right w:val="single" w:sz="4" w:space="0" w:color="auto"/>
            </w:tcBorders>
            <w:shd w:val="clear" w:color="000000" w:fill="FFFFFF"/>
            <w:vAlign w:val="center"/>
            <w:hideMark/>
          </w:tcPr>
          <w:p w14:paraId="3B3A933E"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тыс. тонн</w:t>
            </w:r>
          </w:p>
        </w:tc>
        <w:tc>
          <w:tcPr>
            <w:tcW w:w="1000" w:type="dxa"/>
            <w:tcBorders>
              <w:top w:val="nil"/>
              <w:left w:val="nil"/>
              <w:bottom w:val="single" w:sz="4" w:space="0" w:color="auto"/>
              <w:right w:val="single" w:sz="4" w:space="0" w:color="auto"/>
            </w:tcBorders>
            <w:shd w:val="clear" w:color="000000" w:fill="FFFFFF"/>
            <w:vAlign w:val="center"/>
            <w:hideMark/>
          </w:tcPr>
          <w:p w14:paraId="512F8871"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000000" w:fill="FFFFFF"/>
            <w:vAlign w:val="center"/>
            <w:hideMark/>
          </w:tcPr>
          <w:p w14:paraId="27922581"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0</w:t>
            </w:r>
          </w:p>
        </w:tc>
        <w:tc>
          <w:tcPr>
            <w:tcW w:w="678" w:type="dxa"/>
            <w:tcBorders>
              <w:top w:val="nil"/>
              <w:left w:val="nil"/>
              <w:bottom w:val="single" w:sz="4" w:space="0" w:color="auto"/>
              <w:right w:val="single" w:sz="4" w:space="0" w:color="auto"/>
            </w:tcBorders>
            <w:shd w:val="clear" w:color="000000" w:fill="FFFFFF"/>
            <w:vAlign w:val="center"/>
          </w:tcPr>
          <w:p w14:paraId="2CB58029"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4A026482"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8D6B13B"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F5A14C0"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7DDAEE4D"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2F4F708"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AB5DFE0"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4E5A526A"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7A1895A1"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C313BA0" w14:textId="77777777" w:rsidR="00DE6560" w:rsidRPr="0088056E" w:rsidRDefault="00DE6560" w:rsidP="00627D03">
            <w:pPr>
              <w:jc w:val="center"/>
              <w:rPr>
                <w:rFonts w:eastAsia="Times New Roman" w:cs="Times New Roman"/>
                <w:color w:val="000000"/>
                <w:sz w:val="22"/>
                <w:lang w:eastAsia="ru-RU"/>
              </w:rPr>
            </w:pPr>
          </w:p>
        </w:tc>
      </w:tr>
      <w:tr w:rsidR="00DE6560" w:rsidRPr="0088056E" w14:paraId="76CDF43B" w14:textId="77777777" w:rsidTr="004A1008">
        <w:trPr>
          <w:trHeight w:val="300"/>
        </w:trPr>
        <w:tc>
          <w:tcPr>
            <w:tcW w:w="59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9CE0C71"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3.2</w:t>
            </w:r>
          </w:p>
        </w:tc>
        <w:tc>
          <w:tcPr>
            <w:tcW w:w="44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C03F6B" w14:textId="77777777" w:rsidR="00DE6560" w:rsidRPr="0088056E" w:rsidRDefault="00DE6560" w:rsidP="00627D03">
            <w:pPr>
              <w:jc w:val="right"/>
              <w:rPr>
                <w:rFonts w:eastAsia="Times New Roman" w:cs="Times New Roman"/>
                <w:color w:val="000000"/>
                <w:sz w:val="22"/>
                <w:lang w:eastAsia="ru-RU"/>
              </w:rPr>
            </w:pPr>
            <w:r w:rsidRPr="0088056E">
              <w:rPr>
                <w:rFonts w:eastAsia="Times New Roman" w:cs="Times New Roman"/>
                <w:color w:val="000000"/>
                <w:sz w:val="22"/>
                <w:lang w:eastAsia="ru-RU"/>
              </w:rPr>
              <w:t>-расходы на теплоноситель</w:t>
            </w:r>
          </w:p>
        </w:tc>
        <w:tc>
          <w:tcPr>
            <w:tcW w:w="1127" w:type="dxa"/>
            <w:tcBorders>
              <w:top w:val="nil"/>
              <w:left w:val="nil"/>
              <w:bottom w:val="single" w:sz="4" w:space="0" w:color="auto"/>
              <w:right w:val="single" w:sz="4" w:space="0" w:color="auto"/>
            </w:tcBorders>
            <w:shd w:val="clear" w:color="000000" w:fill="FFFFFF"/>
            <w:vAlign w:val="center"/>
            <w:hideMark/>
          </w:tcPr>
          <w:p w14:paraId="0A4DA2B9"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тыс. руб.</w:t>
            </w:r>
          </w:p>
        </w:tc>
        <w:tc>
          <w:tcPr>
            <w:tcW w:w="1000" w:type="dxa"/>
            <w:tcBorders>
              <w:top w:val="nil"/>
              <w:left w:val="nil"/>
              <w:bottom w:val="single" w:sz="4" w:space="0" w:color="auto"/>
              <w:right w:val="single" w:sz="4" w:space="0" w:color="auto"/>
            </w:tcBorders>
            <w:shd w:val="clear" w:color="000000" w:fill="FFFFFF"/>
            <w:vAlign w:val="center"/>
            <w:hideMark/>
          </w:tcPr>
          <w:p w14:paraId="5F68452F"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000000" w:fill="FFFFFF"/>
            <w:vAlign w:val="center"/>
            <w:hideMark/>
          </w:tcPr>
          <w:p w14:paraId="3E32FBD5"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0</w:t>
            </w:r>
          </w:p>
        </w:tc>
        <w:tc>
          <w:tcPr>
            <w:tcW w:w="678" w:type="dxa"/>
            <w:tcBorders>
              <w:top w:val="nil"/>
              <w:left w:val="nil"/>
              <w:bottom w:val="single" w:sz="4" w:space="0" w:color="auto"/>
              <w:right w:val="single" w:sz="4" w:space="0" w:color="auto"/>
            </w:tcBorders>
            <w:shd w:val="clear" w:color="000000" w:fill="FFFFFF"/>
            <w:vAlign w:val="center"/>
          </w:tcPr>
          <w:p w14:paraId="44F3F977"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EB610F6"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09B59931"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6C2AEE4"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45BC1C3F"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C94784C"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46D7EC87"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499C69D"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7A65717D"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0BFBD4D" w14:textId="77777777" w:rsidR="00DE6560" w:rsidRPr="0088056E" w:rsidRDefault="00DE6560" w:rsidP="00627D03">
            <w:pPr>
              <w:jc w:val="center"/>
              <w:rPr>
                <w:rFonts w:eastAsia="Times New Roman" w:cs="Times New Roman"/>
                <w:color w:val="000000"/>
                <w:sz w:val="22"/>
                <w:lang w:eastAsia="ru-RU"/>
              </w:rPr>
            </w:pPr>
          </w:p>
        </w:tc>
      </w:tr>
      <w:tr w:rsidR="00DE6560" w:rsidRPr="0088056E" w14:paraId="3072EE8B" w14:textId="77777777" w:rsidTr="004A1008">
        <w:trPr>
          <w:trHeight w:val="300"/>
        </w:trPr>
        <w:tc>
          <w:tcPr>
            <w:tcW w:w="599" w:type="dxa"/>
            <w:vMerge/>
            <w:tcBorders>
              <w:top w:val="nil"/>
              <w:left w:val="single" w:sz="4" w:space="0" w:color="auto"/>
              <w:bottom w:val="single" w:sz="4" w:space="0" w:color="000000"/>
              <w:right w:val="single" w:sz="4" w:space="0" w:color="auto"/>
            </w:tcBorders>
            <w:vAlign w:val="center"/>
            <w:hideMark/>
          </w:tcPr>
          <w:p w14:paraId="561F83A7" w14:textId="77777777" w:rsidR="00DE6560" w:rsidRPr="0088056E" w:rsidRDefault="00DE6560" w:rsidP="00627D03">
            <w:pPr>
              <w:rPr>
                <w:rFonts w:eastAsia="Times New Roman" w:cs="Times New Roman"/>
                <w:color w:val="000000"/>
                <w:sz w:val="22"/>
                <w:lang w:eastAsia="ru-RU"/>
              </w:rPr>
            </w:pPr>
          </w:p>
        </w:tc>
        <w:tc>
          <w:tcPr>
            <w:tcW w:w="4499" w:type="dxa"/>
            <w:vMerge/>
            <w:tcBorders>
              <w:top w:val="nil"/>
              <w:left w:val="single" w:sz="4" w:space="0" w:color="auto"/>
              <w:bottom w:val="single" w:sz="4" w:space="0" w:color="auto"/>
              <w:right w:val="single" w:sz="4" w:space="0" w:color="auto"/>
            </w:tcBorders>
            <w:vAlign w:val="center"/>
            <w:hideMark/>
          </w:tcPr>
          <w:p w14:paraId="120A8034" w14:textId="77777777" w:rsidR="00DE6560" w:rsidRPr="0088056E" w:rsidRDefault="00DE6560" w:rsidP="00627D03">
            <w:pPr>
              <w:rPr>
                <w:rFonts w:eastAsia="Times New Roman" w:cs="Times New Roman"/>
                <w:color w:val="000000"/>
                <w:sz w:val="22"/>
                <w:lang w:eastAsia="ru-RU"/>
              </w:rPr>
            </w:pPr>
          </w:p>
        </w:tc>
        <w:tc>
          <w:tcPr>
            <w:tcW w:w="1127" w:type="dxa"/>
            <w:tcBorders>
              <w:top w:val="nil"/>
              <w:left w:val="nil"/>
              <w:bottom w:val="single" w:sz="4" w:space="0" w:color="auto"/>
              <w:right w:val="single" w:sz="4" w:space="0" w:color="auto"/>
            </w:tcBorders>
            <w:shd w:val="clear" w:color="000000" w:fill="FFFFFF"/>
            <w:vAlign w:val="center"/>
            <w:hideMark/>
          </w:tcPr>
          <w:p w14:paraId="37E4F8E6"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тыс. м3</w:t>
            </w:r>
          </w:p>
        </w:tc>
        <w:tc>
          <w:tcPr>
            <w:tcW w:w="1000" w:type="dxa"/>
            <w:tcBorders>
              <w:top w:val="nil"/>
              <w:left w:val="nil"/>
              <w:bottom w:val="single" w:sz="4" w:space="0" w:color="auto"/>
              <w:right w:val="single" w:sz="4" w:space="0" w:color="auto"/>
            </w:tcBorders>
            <w:shd w:val="clear" w:color="000000" w:fill="FFFFFF"/>
            <w:vAlign w:val="center"/>
            <w:hideMark/>
          </w:tcPr>
          <w:p w14:paraId="662D5742"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000000" w:fill="FFFFFF"/>
            <w:vAlign w:val="center"/>
            <w:hideMark/>
          </w:tcPr>
          <w:p w14:paraId="747978A8"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0</w:t>
            </w:r>
          </w:p>
        </w:tc>
        <w:tc>
          <w:tcPr>
            <w:tcW w:w="678" w:type="dxa"/>
            <w:tcBorders>
              <w:top w:val="nil"/>
              <w:left w:val="nil"/>
              <w:bottom w:val="single" w:sz="4" w:space="0" w:color="auto"/>
              <w:right w:val="single" w:sz="4" w:space="0" w:color="auto"/>
            </w:tcBorders>
            <w:shd w:val="clear" w:color="000000" w:fill="FFFFFF"/>
            <w:vAlign w:val="center"/>
          </w:tcPr>
          <w:p w14:paraId="7316C4A2"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4B826194"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3E645CD"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410BDEA"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15277D2"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3CBADDF"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7DA2426"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76A97B00"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EE0ADDA"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C7A71F6" w14:textId="77777777" w:rsidR="00DE6560" w:rsidRPr="0088056E" w:rsidRDefault="00DE6560" w:rsidP="00627D03">
            <w:pPr>
              <w:jc w:val="center"/>
              <w:rPr>
                <w:rFonts w:eastAsia="Times New Roman" w:cs="Times New Roman"/>
                <w:color w:val="000000"/>
                <w:sz w:val="22"/>
                <w:lang w:eastAsia="ru-RU"/>
              </w:rPr>
            </w:pPr>
          </w:p>
        </w:tc>
      </w:tr>
      <w:tr w:rsidR="00DE6560" w:rsidRPr="0088056E" w14:paraId="54003296" w14:textId="77777777" w:rsidTr="004A1008">
        <w:trPr>
          <w:trHeight w:val="300"/>
        </w:trPr>
        <w:tc>
          <w:tcPr>
            <w:tcW w:w="59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4360DDB"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3.3</w:t>
            </w:r>
          </w:p>
        </w:tc>
        <w:tc>
          <w:tcPr>
            <w:tcW w:w="44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BE6FB6" w14:textId="77777777" w:rsidR="00DE6560" w:rsidRPr="0088056E" w:rsidRDefault="00DE6560" w:rsidP="00627D03">
            <w:pPr>
              <w:jc w:val="right"/>
              <w:rPr>
                <w:rFonts w:eastAsia="Times New Roman" w:cs="Times New Roman"/>
                <w:color w:val="000000"/>
                <w:sz w:val="22"/>
                <w:lang w:eastAsia="ru-RU"/>
              </w:rPr>
            </w:pPr>
            <w:r w:rsidRPr="0088056E">
              <w:rPr>
                <w:rFonts w:eastAsia="Times New Roman" w:cs="Times New Roman"/>
                <w:color w:val="000000"/>
                <w:sz w:val="22"/>
                <w:lang w:eastAsia="ru-RU"/>
              </w:rPr>
              <w:t>-расходы на электрическую энергию</w:t>
            </w:r>
          </w:p>
        </w:tc>
        <w:tc>
          <w:tcPr>
            <w:tcW w:w="1127" w:type="dxa"/>
            <w:tcBorders>
              <w:top w:val="nil"/>
              <w:left w:val="nil"/>
              <w:bottom w:val="single" w:sz="4" w:space="0" w:color="auto"/>
              <w:right w:val="single" w:sz="4" w:space="0" w:color="auto"/>
            </w:tcBorders>
            <w:shd w:val="clear" w:color="000000" w:fill="FFFFFF"/>
            <w:vAlign w:val="center"/>
            <w:hideMark/>
          </w:tcPr>
          <w:p w14:paraId="6CD07B32"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тыс. руб.</w:t>
            </w:r>
          </w:p>
        </w:tc>
        <w:tc>
          <w:tcPr>
            <w:tcW w:w="1000" w:type="dxa"/>
            <w:tcBorders>
              <w:top w:val="nil"/>
              <w:left w:val="nil"/>
              <w:bottom w:val="single" w:sz="4" w:space="0" w:color="auto"/>
              <w:right w:val="single" w:sz="4" w:space="0" w:color="auto"/>
            </w:tcBorders>
            <w:shd w:val="clear" w:color="000000" w:fill="FFFFFF"/>
            <w:vAlign w:val="center"/>
            <w:hideMark/>
          </w:tcPr>
          <w:p w14:paraId="15132474"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99,1</w:t>
            </w:r>
          </w:p>
        </w:tc>
        <w:tc>
          <w:tcPr>
            <w:tcW w:w="1134" w:type="dxa"/>
            <w:tcBorders>
              <w:top w:val="nil"/>
              <w:left w:val="nil"/>
              <w:bottom w:val="single" w:sz="4" w:space="0" w:color="auto"/>
              <w:right w:val="single" w:sz="4" w:space="0" w:color="auto"/>
            </w:tcBorders>
            <w:shd w:val="clear" w:color="000000" w:fill="FFFFFF"/>
            <w:vAlign w:val="center"/>
            <w:hideMark/>
          </w:tcPr>
          <w:p w14:paraId="1A6A3036"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123,9</w:t>
            </w:r>
          </w:p>
        </w:tc>
        <w:tc>
          <w:tcPr>
            <w:tcW w:w="678" w:type="dxa"/>
            <w:tcBorders>
              <w:top w:val="nil"/>
              <w:left w:val="nil"/>
              <w:bottom w:val="single" w:sz="4" w:space="0" w:color="auto"/>
              <w:right w:val="single" w:sz="4" w:space="0" w:color="auto"/>
            </w:tcBorders>
            <w:shd w:val="clear" w:color="000000" w:fill="FFFFFF"/>
            <w:vAlign w:val="center"/>
          </w:tcPr>
          <w:p w14:paraId="76C858B0"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7EFF464E"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2390D9B"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01CBC31D"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0108CDCF"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49CC405D"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BCE092B"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A42981A"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7D2035A"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ED7485E" w14:textId="77777777" w:rsidR="00DE6560" w:rsidRPr="0088056E" w:rsidRDefault="00DE6560" w:rsidP="00627D03">
            <w:pPr>
              <w:jc w:val="center"/>
              <w:rPr>
                <w:rFonts w:eastAsia="Times New Roman" w:cs="Times New Roman"/>
                <w:color w:val="000000"/>
                <w:sz w:val="22"/>
                <w:lang w:eastAsia="ru-RU"/>
              </w:rPr>
            </w:pPr>
          </w:p>
        </w:tc>
      </w:tr>
      <w:tr w:rsidR="00DE6560" w:rsidRPr="0088056E" w14:paraId="5A2A0734" w14:textId="77777777" w:rsidTr="004A1008">
        <w:trPr>
          <w:trHeight w:val="300"/>
        </w:trPr>
        <w:tc>
          <w:tcPr>
            <w:tcW w:w="599" w:type="dxa"/>
            <w:vMerge/>
            <w:tcBorders>
              <w:top w:val="nil"/>
              <w:left w:val="single" w:sz="4" w:space="0" w:color="auto"/>
              <w:bottom w:val="single" w:sz="4" w:space="0" w:color="000000"/>
              <w:right w:val="single" w:sz="4" w:space="0" w:color="auto"/>
            </w:tcBorders>
            <w:vAlign w:val="center"/>
            <w:hideMark/>
          </w:tcPr>
          <w:p w14:paraId="26A188D3" w14:textId="77777777" w:rsidR="00DE6560" w:rsidRPr="0088056E" w:rsidRDefault="00DE6560" w:rsidP="00627D03">
            <w:pPr>
              <w:rPr>
                <w:rFonts w:eastAsia="Times New Roman" w:cs="Times New Roman"/>
                <w:color w:val="000000"/>
                <w:sz w:val="22"/>
                <w:lang w:eastAsia="ru-RU"/>
              </w:rPr>
            </w:pPr>
          </w:p>
        </w:tc>
        <w:tc>
          <w:tcPr>
            <w:tcW w:w="4499" w:type="dxa"/>
            <w:vMerge/>
            <w:tcBorders>
              <w:top w:val="nil"/>
              <w:left w:val="single" w:sz="4" w:space="0" w:color="auto"/>
              <w:bottom w:val="single" w:sz="4" w:space="0" w:color="auto"/>
              <w:right w:val="single" w:sz="4" w:space="0" w:color="auto"/>
            </w:tcBorders>
            <w:vAlign w:val="center"/>
            <w:hideMark/>
          </w:tcPr>
          <w:p w14:paraId="1E0AC273" w14:textId="77777777" w:rsidR="00DE6560" w:rsidRPr="0088056E" w:rsidRDefault="00DE6560" w:rsidP="00627D03">
            <w:pPr>
              <w:rPr>
                <w:rFonts w:eastAsia="Times New Roman" w:cs="Times New Roman"/>
                <w:color w:val="000000"/>
                <w:sz w:val="22"/>
                <w:lang w:eastAsia="ru-RU"/>
              </w:rPr>
            </w:pPr>
          </w:p>
        </w:tc>
        <w:tc>
          <w:tcPr>
            <w:tcW w:w="1127" w:type="dxa"/>
            <w:tcBorders>
              <w:top w:val="nil"/>
              <w:left w:val="nil"/>
              <w:bottom w:val="single" w:sz="4" w:space="0" w:color="auto"/>
              <w:right w:val="single" w:sz="4" w:space="0" w:color="auto"/>
            </w:tcBorders>
            <w:shd w:val="clear" w:color="000000" w:fill="FFFFFF"/>
            <w:vAlign w:val="center"/>
            <w:hideMark/>
          </w:tcPr>
          <w:p w14:paraId="1DD2674F"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тыс. кВт.ч</w:t>
            </w:r>
          </w:p>
        </w:tc>
        <w:tc>
          <w:tcPr>
            <w:tcW w:w="1000" w:type="dxa"/>
            <w:tcBorders>
              <w:top w:val="nil"/>
              <w:left w:val="nil"/>
              <w:bottom w:val="single" w:sz="4" w:space="0" w:color="auto"/>
              <w:right w:val="single" w:sz="4" w:space="0" w:color="auto"/>
            </w:tcBorders>
            <w:shd w:val="clear" w:color="000000" w:fill="FFFFFF"/>
            <w:vAlign w:val="center"/>
            <w:hideMark/>
          </w:tcPr>
          <w:p w14:paraId="2BD1F7A6"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000000" w:fill="FFFFFF"/>
            <w:vAlign w:val="center"/>
            <w:hideMark/>
          </w:tcPr>
          <w:p w14:paraId="31166CC1"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0</w:t>
            </w:r>
          </w:p>
        </w:tc>
        <w:tc>
          <w:tcPr>
            <w:tcW w:w="678" w:type="dxa"/>
            <w:tcBorders>
              <w:top w:val="nil"/>
              <w:left w:val="nil"/>
              <w:bottom w:val="single" w:sz="4" w:space="0" w:color="auto"/>
              <w:right w:val="single" w:sz="4" w:space="0" w:color="auto"/>
            </w:tcBorders>
            <w:shd w:val="clear" w:color="000000" w:fill="FFFFFF"/>
            <w:vAlign w:val="center"/>
          </w:tcPr>
          <w:p w14:paraId="4456EC99"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5BF842B"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F3E569D"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058D9B95"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4964EBD"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5577790"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77928D0D"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4C3A1F56"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CD10A92"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A8F6532" w14:textId="77777777" w:rsidR="00DE6560" w:rsidRPr="0088056E" w:rsidRDefault="00DE6560" w:rsidP="00627D03">
            <w:pPr>
              <w:jc w:val="center"/>
              <w:rPr>
                <w:rFonts w:eastAsia="Times New Roman" w:cs="Times New Roman"/>
                <w:color w:val="000000"/>
                <w:sz w:val="22"/>
                <w:lang w:eastAsia="ru-RU"/>
              </w:rPr>
            </w:pPr>
          </w:p>
        </w:tc>
      </w:tr>
      <w:tr w:rsidR="00DE6560" w:rsidRPr="0088056E" w14:paraId="12ECDB87" w14:textId="77777777" w:rsidTr="004A1008">
        <w:trPr>
          <w:trHeight w:val="300"/>
        </w:trPr>
        <w:tc>
          <w:tcPr>
            <w:tcW w:w="59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9634024"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3.4</w:t>
            </w:r>
          </w:p>
        </w:tc>
        <w:tc>
          <w:tcPr>
            <w:tcW w:w="44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A06E49" w14:textId="77777777" w:rsidR="00DE6560" w:rsidRPr="0088056E" w:rsidRDefault="00DE6560" w:rsidP="00627D03">
            <w:pPr>
              <w:jc w:val="right"/>
              <w:rPr>
                <w:rFonts w:eastAsia="Times New Roman" w:cs="Times New Roman"/>
                <w:color w:val="000000"/>
                <w:sz w:val="22"/>
                <w:lang w:eastAsia="ru-RU"/>
              </w:rPr>
            </w:pPr>
            <w:r w:rsidRPr="0088056E">
              <w:rPr>
                <w:rFonts w:eastAsia="Times New Roman" w:cs="Times New Roman"/>
                <w:color w:val="000000"/>
                <w:sz w:val="22"/>
                <w:lang w:eastAsia="ru-RU"/>
              </w:rPr>
              <w:t>- расходы на тепловую энергию</w:t>
            </w:r>
          </w:p>
        </w:tc>
        <w:tc>
          <w:tcPr>
            <w:tcW w:w="1127" w:type="dxa"/>
            <w:tcBorders>
              <w:top w:val="nil"/>
              <w:left w:val="nil"/>
              <w:bottom w:val="single" w:sz="4" w:space="0" w:color="auto"/>
              <w:right w:val="single" w:sz="4" w:space="0" w:color="auto"/>
            </w:tcBorders>
            <w:shd w:val="clear" w:color="000000" w:fill="FFFFFF"/>
            <w:vAlign w:val="center"/>
            <w:hideMark/>
          </w:tcPr>
          <w:p w14:paraId="18B3ABC2"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тыс. руб.</w:t>
            </w:r>
          </w:p>
        </w:tc>
        <w:tc>
          <w:tcPr>
            <w:tcW w:w="1000" w:type="dxa"/>
            <w:tcBorders>
              <w:top w:val="nil"/>
              <w:left w:val="nil"/>
              <w:bottom w:val="single" w:sz="4" w:space="0" w:color="auto"/>
              <w:right w:val="single" w:sz="4" w:space="0" w:color="auto"/>
            </w:tcBorders>
            <w:shd w:val="clear" w:color="000000" w:fill="FFFFFF"/>
            <w:vAlign w:val="center"/>
            <w:hideMark/>
          </w:tcPr>
          <w:p w14:paraId="3FD0DEA9"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000000" w:fill="FFFFFF"/>
            <w:vAlign w:val="center"/>
            <w:hideMark/>
          </w:tcPr>
          <w:p w14:paraId="4AFAC12D"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0</w:t>
            </w:r>
          </w:p>
        </w:tc>
        <w:tc>
          <w:tcPr>
            <w:tcW w:w="678" w:type="dxa"/>
            <w:tcBorders>
              <w:top w:val="nil"/>
              <w:left w:val="nil"/>
              <w:bottom w:val="single" w:sz="4" w:space="0" w:color="auto"/>
              <w:right w:val="single" w:sz="4" w:space="0" w:color="auto"/>
            </w:tcBorders>
            <w:shd w:val="clear" w:color="000000" w:fill="FFFFFF"/>
            <w:vAlign w:val="center"/>
          </w:tcPr>
          <w:p w14:paraId="10D1B5A4"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8320355"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1B6BAE9"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A2D26C2"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134971A"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799583E1"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77F13ADB"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7C6BE7F4"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2AE7A58"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0A9861CE" w14:textId="77777777" w:rsidR="00DE6560" w:rsidRPr="0088056E" w:rsidRDefault="00DE6560" w:rsidP="00627D03">
            <w:pPr>
              <w:jc w:val="center"/>
              <w:rPr>
                <w:rFonts w:eastAsia="Times New Roman" w:cs="Times New Roman"/>
                <w:color w:val="000000"/>
                <w:sz w:val="22"/>
                <w:lang w:eastAsia="ru-RU"/>
              </w:rPr>
            </w:pPr>
          </w:p>
        </w:tc>
      </w:tr>
      <w:tr w:rsidR="00DE6560" w:rsidRPr="0088056E" w14:paraId="4857AD3E" w14:textId="77777777" w:rsidTr="004A1008">
        <w:trPr>
          <w:trHeight w:val="300"/>
        </w:trPr>
        <w:tc>
          <w:tcPr>
            <w:tcW w:w="599" w:type="dxa"/>
            <w:vMerge/>
            <w:tcBorders>
              <w:top w:val="nil"/>
              <w:left w:val="single" w:sz="4" w:space="0" w:color="auto"/>
              <w:bottom w:val="single" w:sz="4" w:space="0" w:color="000000"/>
              <w:right w:val="single" w:sz="4" w:space="0" w:color="auto"/>
            </w:tcBorders>
            <w:vAlign w:val="center"/>
            <w:hideMark/>
          </w:tcPr>
          <w:p w14:paraId="23AE8CA8" w14:textId="77777777" w:rsidR="00DE6560" w:rsidRPr="0088056E" w:rsidRDefault="00DE6560" w:rsidP="00627D03">
            <w:pPr>
              <w:rPr>
                <w:rFonts w:eastAsia="Times New Roman" w:cs="Times New Roman"/>
                <w:color w:val="000000"/>
                <w:sz w:val="22"/>
                <w:lang w:eastAsia="ru-RU"/>
              </w:rPr>
            </w:pPr>
          </w:p>
        </w:tc>
        <w:tc>
          <w:tcPr>
            <w:tcW w:w="4499" w:type="dxa"/>
            <w:vMerge/>
            <w:tcBorders>
              <w:top w:val="nil"/>
              <w:left w:val="single" w:sz="4" w:space="0" w:color="auto"/>
              <w:bottom w:val="single" w:sz="4" w:space="0" w:color="auto"/>
              <w:right w:val="single" w:sz="4" w:space="0" w:color="auto"/>
            </w:tcBorders>
            <w:vAlign w:val="center"/>
            <w:hideMark/>
          </w:tcPr>
          <w:p w14:paraId="7A56CEDC" w14:textId="77777777" w:rsidR="00DE6560" w:rsidRPr="0088056E" w:rsidRDefault="00DE6560" w:rsidP="00627D03">
            <w:pPr>
              <w:rPr>
                <w:rFonts w:eastAsia="Times New Roman" w:cs="Times New Roman"/>
                <w:color w:val="000000"/>
                <w:sz w:val="22"/>
                <w:lang w:eastAsia="ru-RU"/>
              </w:rPr>
            </w:pPr>
          </w:p>
        </w:tc>
        <w:tc>
          <w:tcPr>
            <w:tcW w:w="1127" w:type="dxa"/>
            <w:tcBorders>
              <w:top w:val="nil"/>
              <w:left w:val="nil"/>
              <w:bottom w:val="single" w:sz="4" w:space="0" w:color="auto"/>
              <w:right w:val="single" w:sz="4" w:space="0" w:color="auto"/>
            </w:tcBorders>
            <w:shd w:val="clear" w:color="000000" w:fill="FFFFFF"/>
            <w:vAlign w:val="center"/>
            <w:hideMark/>
          </w:tcPr>
          <w:p w14:paraId="6F4AD936"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Гкал</w:t>
            </w:r>
          </w:p>
        </w:tc>
        <w:tc>
          <w:tcPr>
            <w:tcW w:w="1000" w:type="dxa"/>
            <w:tcBorders>
              <w:top w:val="nil"/>
              <w:left w:val="nil"/>
              <w:bottom w:val="single" w:sz="4" w:space="0" w:color="auto"/>
              <w:right w:val="single" w:sz="4" w:space="0" w:color="auto"/>
            </w:tcBorders>
            <w:shd w:val="clear" w:color="000000" w:fill="FFFFFF"/>
            <w:vAlign w:val="center"/>
            <w:hideMark/>
          </w:tcPr>
          <w:p w14:paraId="257BE03C"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000000" w:fill="FFFFFF"/>
            <w:vAlign w:val="center"/>
            <w:hideMark/>
          </w:tcPr>
          <w:p w14:paraId="1C561BC4"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0</w:t>
            </w:r>
          </w:p>
        </w:tc>
        <w:tc>
          <w:tcPr>
            <w:tcW w:w="678" w:type="dxa"/>
            <w:tcBorders>
              <w:top w:val="nil"/>
              <w:left w:val="nil"/>
              <w:bottom w:val="single" w:sz="4" w:space="0" w:color="auto"/>
              <w:right w:val="single" w:sz="4" w:space="0" w:color="auto"/>
            </w:tcBorders>
            <w:shd w:val="clear" w:color="000000" w:fill="FFFFFF"/>
            <w:vAlign w:val="center"/>
          </w:tcPr>
          <w:p w14:paraId="2E73E9FF"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FE4B387"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73C81E5A"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F415A81"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939F1C9"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EFD8D93"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02D2D47"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02EAD6C"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09BFDDA8"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0A72C35" w14:textId="77777777" w:rsidR="00DE6560" w:rsidRPr="0088056E" w:rsidRDefault="00DE6560" w:rsidP="00627D03">
            <w:pPr>
              <w:jc w:val="center"/>
              <w:rPr>
                <w:rFonts w:eastAsia="Times New Roman" w:cs="Times New Roman"/>
                <w:color w:val="000000"/>
                <w:sz w:val="22"/>
                <w:lang w:eastAsia="ru-RU"/>
              </w:rPr>
            </w:pPr>
          </w:p>
        </w:tc>
      </w:tr>
      <w:tr w:rsidR="00DE6560" w:rsidRPr="0088056E" w14:paraId="707C7894" w14:textId="77777777" w:rsidTr="004A1008">
        <w:trPr>
          <w:trHeight w:val="300"/>
        </w:trPr>
        <w:tc>
          <w:tcPr>
            <w:tcW w:w="59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69E0202"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3.5</w:t>
            </w:r>
          </w:p>
        </w:tc>
        <w:tc>
          <w:tcPr>
            <w:tcW w:w="44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BFE270" w14:textId="77777777" w:rsidR="00DE6560" w:rsidRPr="0088056E" w:rsidRDefault="00DE6560" w:rsidP="00627D03">
            <w:pPr>
              <w:jc w:val="right"/>
              <w:rPr>
                <w:rFonts w:eastAsia="Times New Roman" w:cs="Times New Roman"/>
                <w:color w:val="000000"/>
                <w:sz w:val="22"/>
                <w:lang w:eastAsia="ru-RU"/>
              </w:rPr>
            </w:pPr>
            <w:r w:rsidRPr="0088056E">
              <w:rPr>
                <w:rFonts w:eastAsia="Times New Roman" w:cs="Times New Roman"/>
                <w:color w:val="000000"/>
                <w:sz w:val="22"/>
                <w:lang w:eastAsia="ru-RU"/>
              </w:rPr>
              <w:t>- расходы на холодную воду</w:t>
            </w:r>
          </w:p>
        </w:tc>
        <w:tc>
          <w:tcPr>
            <w:tcW w:w="1127" w:type="dxa"/>
            <w:tcBorders>
              <w:top w:val="nil"/>
              <w:left w:val="nil"/>
              <w:bottom w:val="single" w:sz="4" w:space="0" w:color="auto"/>
              <w:right w:val="single" w:sz="4" w:space="0" w:color="auto"/>
            </w:tcBorders>
            <w:shd w:val="clear" w:color="000000" w:fill="FFFFFF"/>
            <w:vAlign w:val="center"/>
            <w:hideMark/>
          </w:tcPr>
          <w:p w14:paraId="1A5EC91E"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тыс. руб.</w:t>
            </w:r>
          </w:p>
        </w:tc>
        <w:tc>
          <w:tcPr>
            <w:tcW w:w="1000" w:type="dxa"/>
            <w:tcBorders>
              <w:top w:val="nil"/>
              <w:left w:val="nil"/>
              <w:bottom w:val="single" w:sz="4" w:space="0" w:color="auto"/>
              <w:right w:val="single" w:sz="4" w:space="0" w:color="auto"/>
            </w:tcBorders>
            <w:shd w:val="clear" w:color="000000" w:fill="FFFFFF"/>
            <w:vAlign w:val="center"/>
            <w:hideMark/>
          </w:tcPr>
          <w:p w14:paraId="415642FD"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1,5</w:t>
            </w:r>
          </w:p>
        </w:tc>
        <w:tc>
          <w:tcPr>
            <w:tcW w:w="1134" w:type="dxa"/>
            <w:tcBorders>
              <w:top w:val="nil"/>
              <w:left w:val="nil"/>
              <w:bottom w:val="single" w:sz="4" w:space="0" w:color="auto"/>
              <w:right w:val="single" w:sz="4" w:space="0" w:color="auto"/>
            </w:tcBorders>
            <w:shd w:val="clear" w:color="000000" w:fill="FFFFFF"/>
            <w:vAlign w:val="center"/>
            <w:hideMark/>
          </w:tcPr>
          <w:p w14:paraId="2554BB81"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1,6</w:t>
            </w:r>
          </w:p>
        </w:tc>
        <w:tc>
          <w:tcPr>
            <w:tcW w:w="678" w:type="dxa"/>
            <w:tcBorders>
              <w:top w:val="nil"/>
              <w:left w:val="nil"/>
              <w:bottom w:val="single" w:sz="4" w:space="0" w:color="auto"/>
              <w:right w:val="single" w:sz="4" w:space="0" w:color="auto"/>
            </w:tcBorders>
            <w:shd w:val="clear" w:color="000000" w:fill="FFFFFF"/>
            <w:vAlign w:val="center"/>
          </w:tcPr>
          <w:p w14:paraId="3EAA044D"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B73DFE8"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47618A44"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04023B62"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4ACC88F"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3970B5C"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49BBA76"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454D2C3D"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CA7052A"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E7DF066" w14:textId="77777777" w:rsidR="00DE6560" w:rsidRPr="0088056E" w:rsidRDefault="00DE6560" w:rsidP="00627D03">
            <w:pPr>
              <w:jc w:val="center"/>
              <w:rPr>
                <w:rFonts w:eastAsia="Times New Roman" w:cs="Times New Roman"/>
                <w:color w:val="000000"/>
                <w:sz w:val="22"/>
                <w:lang w:eastAsia="ru-RU"/>
              </w:rPr>
            </w:pPr>
          </w:p>
        </w:tc>
      </w:tr>
      <w:tr w:rsidR="00DE6560" w:rsidRPr="0088056E" w14:paraId="44A5FB86" w14:textId="77777777" w:rsidTr="004A1008">
        <w:trPr>
          <w:trHeight w:val="300"/>
        </w:trPr>
        <w:tc>
          <w:tcPr>
            <w:tcW w:w="599" w:type="dxa"/>
            <w:vMerge/>
            <w:tcBorders>
              <w:top w:val="nil"/>
              <w:left w:val="single" w:sz="4" w:space="0" w:color="auto"/>
              <w:bottom w:val="single" w:sz="4" w:space="0" w:color="000000"/>
              <w:right w:val="single" w:sz="4" w:space="0" w:color="auto"/>
            </w:tcBorders>
            <w:vAlign w:val="center"/>
            <w:hideMark/>
          </w:tcPr>
          <w:p w14:paraId="722ACBF6" w14:textId="77777777" w:rsidR="00DE6560" w:rsidRPr="0088056E" w:rsidRDefault="00DE6560" w:rsidP="00627D03">
            <w:pPr>
              <w:rPr>
                <w:rFonts w:eastAsia="Times New Roman" w:cs="Times New Roman"/>
                <w:color w:val="000000"/>
                <w:sz w:val="22"/>
                <w:lang w:eastAsia="ru-RU"/>
              </w:rPr>
            </w:pPr>
          </w:p>
        </w:tc>
        <w:tc>
          <w:tcPr>
            <w:tcW w:w="4499" w:type="dxa"/>
            <w:vMerge/>
            <w:tcBorders>
              <w:top w:val="nil"/>
              <w:left w:val="single" w:sz="4" w:space="0" w:color="auto"/>
              <w:bottom w:val="single" w:sz="4" w:space="0" w:color="auto"/>
              <w:right w:val="single" w:sz="4" w:space="0" w:color="auto"/>
            </w:tcBorders>
            <w:vAlign w:val="center"/>
            <w:hideMark/>
          </w:tcPr>
          <w:p w14:paraId="6EDF827E" w14:textId="77777777" w:rsidR="00DE6560" w:rsidRPr="0088056E" w:rsidRDefault="00DE6560" w:rsidP="00627D03">
            <w:pPr>
              <w:rPr>
                <w:rFonts w:eastAsia="Times New Roman" w:cs="Times New Roman"/>
                <w:color w:val="000000"/>
                <w:sz w:val="22"/>
                <w:lang w:eastAsia="ru-RU"/>
              </w:rPr>
            </w:pPr>
          </w:p>
        </w:tc>
        <w:tc>
          <w:tcPr>
            <w:tcW w:w="1127" w:type="dxa"/>
            <w:tcBorders>
              <w:top w:val="nil"/>
              <w:left w:val="nil"/>
              <w:bottom w:val="single" w:sz="4" w:space="0" w:color="auto"/>
              <w:right w:val="single" w:sz="4" w:space="0" w:color="auto"/>
            </w:tcBorders>
            <w:shd w:val="clear" w:color="000000" w:fill="FFFFFF"/>
            <w:vAlign w:val="center"/>
            <w:hideMark/>
          </w:tcPr>
          <w:p w14:paraId="0F9E0BCB"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тыс. м3</w:t>
            </w:r>
          </w:p>
        </w:tc>
        <w:tc>
          <w:tcPr>
            <w:tcW w:w="1000" w:type="dxa"/>
            <w:tcBorders>
              <w:top w:val="nil"/>
              <w:left w:val="nil"/>
              <w:bottom w:val="single" w:sz="4" w:space="0" w:color="auto"/>
              <w:right w:val="single" w:sz="4" w:space="0" w:color="auto"/>
            </w:tcBorders>
            <w:shd w:val="clear" w:color="000000" w:fill="FFFFFF"/>
            <w:vAlign w:val="center"/>
            <w:hideMark/>
          </w:tcPr>
          <w:p w14:paraId="3D373381"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000000" w:fill="FFFFFF"/>
            <w:vAlign w:val="center"/>
            <w:hideMark/>
          </w:tcPr>
          <w:p w14:paraId="09BF9DA7"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0</w:t>
            </w:r>
          </w:p>
        </w:tc>
        <w:tc>
          <w:tcPr>
            <w:tcW w:w="678" w:type="dxa"/>
            <w:tcBorders>
              <w:top w:val="nil"/>
              <w:left w:val="nil"/>
              <w:bottom w:val="single" w:sz="4" w:space="0" w:color="auto"/>
              <w:right w:val="single" w:sz="4" w:space="0" w:color="auto"/>
            </w:tcBorders>
            <w:shd w:val="clear" w:color="000000" w:fill="FFFFFF"/>
            <w:vAlign w:val="center"/>
          </w:tcPr>
          <w:p w14:paraId="170FD594"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581544C"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D8BD707"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8C50534"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96577AE"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4AD153E"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F14CCDB"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C03C586"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77BD88F5"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D3C12B2" w14:textId="77777777" w:rsidR="00DE6560" w:rsidRPr="0088056E" w:rsidRDefault="00DE6560" w:rsidP="00627D03">
            <w:pPr>
              <w:jc w:val="center"/>
              <w:rPr>
                <w:rFonts w:eastAsia="Times New Roman" w:cs="Times New Roman"/>
                <w:color w:val="000000"/>
                <w:sz w:val="22"/>
                <w:lang w:eastAsia="ru-RU"/>
              </w:rPr>
            </w:pPr>
          </w:p>
        </w:tc>
      </w:tr>
      <w:tr w:rsidR="00DE6560" w:rsidRPr="0088056E" w14:paraId="3A504B3A" w14:textId="77777777" w:rsidTr="004A1008">
        <w:trPr>
          <w:trHeight w:val="300"/>
        </w:trPr>
        <w:tc>
          <w:tcPr>
            <w:tcW w:w="599" w:type="dxa"/>
            <w:tcBorders>
              <w:top w:val="nil"/>
              <w:left w:val="single" w:sz="4" w:space="0" w:color="auto"/>
              <w:bottom w:val="single" w:sz="4" w:space="0" w:color="auto"/>
              <w:right w:val="single" w:sz="4" w:space="0" w:color="auto"/>
            </w:tcBorders>
            <w:shd w:val="clear" w:color="000000" w:fill="FFFFFF"/>
            <w:vAlign w:val="center"/>
            <w:hideMark/>
          </w:tcPr>
          <w:p w14:paraId="2EAF1ABF"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4</w:t>
            </w:r>
          </w:p>
        </w:tc>
        <w:tc>
          <w:tcPr>
            <w:tcW w:w="4499" w:type="dxa"/>
            <w:tcBorders>
              <w:top w:val="nil"/>
              <w:left w:val="nil"/>
              <w:bottom w:val="single" w:sz="4" w:space="0" w:color="auto"/>
              <w:right w:val="single" w:sz="4" w:space="0" w:color="auto"/>
            </w:tcBorders>
            <w:shd w:val="clear" w:color="000000" w:fill="FFFFFF"/>
            <w:vAlign w:val="center"/>
            <w:hideMark/>
          </w:tcPr>
          <w:p w14:paraId="0EA1EDC7" w14:textId="77777777" w:rsidR="00DE6560" w:rsidRPr="0088056E" w:rsidRDefault="00DE6560" w:rsidP="00627D03">
            <w:pPr>
              <w:rPr>
                <w:rFonts w:eastAsia="Times New Roman" w:cs="Times New Roman"/>
                <w:b/>
                <w:bCs/>
                <w:color w:val="000000"/>
                <w:sz w:val="22"/>
                <w:lang w:eastAsia="ru-RU"/>
              </w:rPr>
            </w:pPr>
            <w:r w:rsidRPr="0088056E">
              <w:rPr>
                <w:rFonts w:eastAsia="Times New Roman" w:cs="Times New Roman"/>
                <w:b/>
                <w:bCs/>
                <w:color w:val="000000"/>
                <w:sz w:val="22"/>
                <w:lang w:eastAsia="ru-RU"/>
              </w:rPr>
              <w:t>Нормативная прибыль, в том числе:</w:t>
            </w:r>
          </w:p>
        </w:tc>
        <w:tc>
          <w:tcPr>
            <w:tcW w:w="1127" w:type="dxa"/>
            <w:tcBorders>
              <w:top w:val="nil"/>
              <w:left w:val="nil"/>
              <w:bottom w:val="single" w:sz="4" w:space="0" w:color="auto"/>
              <w:right w:val="single" w:sz="4" w:space="0" w:color="auto"/>
            </w:tcBorders>
            <w:shd w:val="clear" w:color="000000" w:fill="FFFFFF"/>
            <w:vAlign w:val="center"/>
            <w:hideMark/>
          </w:tcPr>
          <w:p w14:paraId="752B9D58"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тыс. руб.</w:t>
            </w:r>
          </w:p>
        </w:tc>
        <w:tc>
          <w:tcPr>
            <w:tcW w:w="1000" w:type="dxa"/>
            <w:tcBorders>
              <w:top w:val="nil"/>
              <w:left w:val="nil"/>
              <w:bottom w:val="single" w:sz="4" w:space="0" w:color="auto"/>
              <w:right w:val="single" w:sz="4" w:space="0" w:color="auto"/>
            </w:tcBorders>
            <w:shd w:val="clear" w:color="000000" w:fill="FFFFFF"/>
            <w:vAlign w:val="center"/>
            <w:hideMark/>
          </w:tcPr>
          <w:p w14:paraId="25401FB3"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000000" w:fill="FFFFFF"/>
            <w:vAlign w:val="center"/>
            <w:hideMark/>
          </w:tcPr>
          <w:p w14:paraId="280CCAB4"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0</w:t>
            </w:r>
          </w:p>
        </w:tc>
        <w:tc>
          <w:tcPr>
            <w:tcW w:w="678" w:type="dxa"/>
            <w:tcBorders>
              <w:top w:val="nil"/>
              <w:left w:val="nil"/>
              <w:bottom w:val="single" w:sz="4" w:space="0" w:color="auto"/>
              <w:right w:val="single" w:sz="4" w:space="0" w:color="auto"/>
            </w:tcBorders>
            <w:shd w:val="clear" w:color="000000" w:fill="FFFFFF"/>
            <w:vAlign w:val="center"/>
          </w:tcPr>
          <w:p w14:paraId="0DC92978"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79489E68"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71F1F65C"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A852DEA"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23F6C03"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61F6830"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DECBCA7"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E0E0386"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AA9EFA4"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045B36C1" w14:textId="77777777" w:rsidR="00DE6560" w:rsidRPr="0088056E" w:rsidRDefault="00DE6560" w:rsidP="00627D03">
            <w:pPr>
              <w:jc w:val="center"/>
              <w:rPr>
                <w:rFonts w:eastAsia="Times New Roman" w:cs="Times New Roman"/>
                <w:color w:val="000000"/>
                <w:sz w:val="22"/>
                <w:lang w:eastAsia="ru-RU"/>
              </w:rPr>
            </w:pPr>
          </w:p>
        </w:tc>
      </w:tr>
      <w:tr w:rsidR="00DE6560" w:rsidRPr="0088056E" w14:paraId="216B5B44" w14:textId="77777777" w:rsidTr="004A1008">
        <w:trPr>
          <w:trHeight w:val="720"/>
        </w:trPr>
        <w:tc>
          <w:tcPr>
            <w:tcW w:w="599" w:type="dxa"/>
            <w:tcBorders>
              <w:top w:val="nil"/>
              <w:left w:val="single" w:sz="4" w:space="0" w:color="auto"/>
              <w:bottom w:val="single" w:sz="4" w:space="0" w:color="auto"/>
              <w:right w:val="single" w:sz="4" w:space="0" w:color="auto"/>
            </w:tcBorders>
            <w:shd w:val="clear" w:color="000000" w:fill="FFFFFF"/>
            <w:vAlign w:val="center"/>
            <w:hideMark/>
          </w:tcPr>
          <w:p w14:paraId="3562C3FE"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4.1</w:t>
            </w:r>
          </w:p>
        </w:tc>
        <w:tc>
          <w:tcPr>
            <w:tcW w:w="4499" w:type="dxa"/>
            <w:tcBorders>
              <w:top w:val="nil"/>
              <w:left w:val="nil"/>
              <w:bottom w:val="single" w:sz="4" w:space="0" w:color="auto"/>
              <w:right w:val="single" w:sz="4" w:space="0" w:color="auto"/>
            </w:tcBorders>
            <w:shd w:val="clear" w:color="000000" w:fill="FFFFFF"/>
            <w:vAlign w:val="center"/>
            <w:hideMark/>
          </w:tcPr>
          <w:p w14:paraId="2905AB89" w14:textId="77777777" w:rsidR="00DE6560" w:rsidRPr="0088056E" w:rsidRDefault="00DE6560" w:rsidP="00627D03">
            <w:pPr>
              <w:jc w:val="right"/>
              <w:rPr>
                <w:rFonts w:eastAsia="Times New Roman" w:cs="Times New Roman"/>
                <w:color w:val="000000"/>
                <w:sz w:val="22"/>
                <w:lang w:eastAsia="ru-RU"/>
              </w:rPr>
            </w:pPr>
            <w:r w:rsidRPr="0088056E">
              <w:rPr>
                <w:rFonts w:eastAsia="Times New Roman" w:cs="Times New Roman"/>
                <w:color w:val="000000"/>
                <w:sz w:val="22"/>
                <w:lang w:eastAsia="ru-RU"/>
              </w:rPr>
              <w:t>- величина расходов на капитальные вложения (инвестиции), определенная в соответствии с утвержденной инвестиционной программой</w:t>
            </w:r>
          </w:p>
        </w:tc>
        <w:tc>
          <w:tcPr>
            <w:tcW w:w="1127" w:type="dxa"/>
            <w:tcBorders>
              <w:top w:val="nil"/>
              <w:left w:val="nil"/>
              <w:bottom w:val="single" w:sz="4" w:space="0" w:color="auto"/>
              <w:right w:val="single" w:sz="4" w:space="0" w:color="auto"/>
            </w:tcBorders>
            <w:shd w:val="clear" w:color="000000" w:fill="FFFFFF"/>
            <w:vAlign w:val="center"/>
            <w:hideMark/>
          </w:tcPr>
          <w:p w14:paraId="59926C74"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тыс. руб.</w:t>
            </w:r>
          </w:p>
        </w:tc>
        <w:tc>
          <w:tcPr>
            <w:tcW w:w="1000" w:type="dxa"/>
            <w:tcBorders>
              <w:top w:val="nil"/>
              <w:left w:val="nil"/>
              <w:bottom w:val="single" w:sz="4" w:space="0" w:color="auto"/>
              <w:right w:val="single" w:sz="4" w:space="0" w:color="auto"/>
            </w:tcBorders>
            <w:shd w:val="clear" w:color="000000" w:fill="FFFFFF"/>
            <w:vAlign w:val="center"/>
            <w:hideMark/>
          </w:tcPr>
          <w:p w14:paraId="61577521"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000000" w:fill="FFFFFF"/>
            <w:vAlign w:val="center"/>
            <w:hideMark/>
          </w:tcPr>
          <w:p w14:paraId="73356EC4"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0</w:t>
            </w:r>
          </w:p>
        </w:tc>
        <w:tc>
          <w:tcPr>
            <w:tcW w:w="678" w:type="dxa"/>
            <w:tcBorders>
              <w:top w:val="nil"/>
              <w:left w:val="nil"/>
              <w:bottom w:val="single" w:sz="4" w:space="0" w:color="auto"/>
              <w:right w:val="single" w:sz="4" w:space="0" w:color="auto"/>
            </w:tcBorders>
            <w:shd w:val="clear" w:color="000000" w:fill="FFFFFF"/>
            <w:vAlign w:val="center"/>
          </w:tcPr>
          <w:p w14:paraId="63E7581A"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D2BC3DF"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3062777"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E24D7D3"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6787A17"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6F0A649"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92827DF"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48E5853"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73DF3879"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5866F5E" w14:textId="77777777" w:rsidR="00DE6560" w:rsidRPr="0088056E" w:rsidRDefault="00DE6560" w:rsidP="00627D03">
            <w:pPr>
              <w:jc w:val="center"/>
              <w:rPr>
                <w:rFonts w:eastAsia="Times New Roman" w:cs="Times New Roman"/>
                <w:color w:val="000000"/>
                <w:sz w:val="22"/>
                <w:lang w:eastAsia="ru-RU"/>
              </w:rPr>
            </w:pPr>
          </w:p>
        </w:tc>
      </w:tr>
      <w:tr w:rsidR="00DE6560" w:rsidRPr="0088056E" w14:paraId="14551738" w14:textId="77777777" w:rsidTr="004A1008">
        <w:trPr>
          <w:trHeight w:val="720"/>
        </w:trPr>
        <w:tc>
          <w:tcPr>
            <w:tcW w:w="599" w:type="dxa"/>
            <w:tcBorders>
              <w:top w:val="nil"/>
              <w:left w:val="single" w:sz="4" w:space="0" w:color="auto"/>
              <w:bottom w:val="single" w:sz="4" w:space="0" w:color="auto"/>
              <w:right w:val="single" w:sz="4" w:space="0" w:color="auto"/>
            </w:tcBorders>
            <w:shd w:val="clear" w:color="000000" w:fill="FFFFFF"/>
            <w:vAlign w:val="center"/>
            <w:hideMark/>
          </w:tcPr>
          <w:p w14:paraId="2E990BAF"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lastRenderedPageBreak/>
              <w:t>4.2</w:t>
            </w:r>
          </w:p>
        </w:tc>
        <w:tc>
          <w:tcPr>
            <w:tcW w:w="4499" w:type="dxa"/>
            <w:tcBorders>
              <w:top w:val="nil"/>
              <w:left w:val="nil"/>
              <w:bottom w:val="single" w:sz="4" w:space="0" w:color="auto"/>
              <w:right w:val="single" w:sz="4" w:space="0" w:color="auto"/>
            </w:tcBorders>
            <w:shd w:val="clear" w:color="000000" w:fill="FFFFFF"/>
            <w:vAlign w:val="center"/>
            <w:hideMark/>
          </w:tcPr>
          <w:p w14:paraId="4061F318" w14:textId="77777777" w:rsidR="00DE6560" w:rsidRPr="0088056E" w:rsidRDefault="00DE6560" w:rsidP="00627D03">
            <w:pPr>
              <w:jc w:val="right"/>
              <w:rPr>
                <w:rFonts w:eastAsia="Times New Roman" w:cs="Times New Roman"/>
                <w:color w:val="000000"/>
                <w:sz w:val="22"/>
                <w:lang w:eastAsia="ru-RU"/>
              </w:rPr>
            </w:pPr>
            <w:r w:rsidRPr="0088056E">
              <w:rPr>
                <w:rFonts w:eastAsia="Times New Roman" w:cs="Times New Roman"/>
                <w:color w:val="000000"/>
                <w:sz w:val="22"/>
                <w:lang w:eastAsia="ru-RU"/>
              </w:rPr>
              <w:t>-прибыль, не предусмотренная инвестпрограммой (на мероприятия из схемы теплоснабжения)</w:t>
            </w:r>
          </w:p>
        </w:tc>
        <w:tc>
          <w:tcPr>
            <w:tcW w:w="1127" w:type="dxa"/>
            <w:tcBorders>
              <w:top w:val="nil"/>
              <w:left w:val="nil"/>
              <w:bottom w:val="single" w:sz="4" w:space="0" w:color="auto"/>
              <w:right w:val="single" w:sz="4" w:space="0" w:color="auto"/>
            </w:tcBorders>
            <w:shd w:val="clear" w:color="000000" w:fill="FFFFFF"/>
            <w:vAlign w:val="center"/>
            <w:hideMark/>
          </w:tcPr>
          <w:p w14:paraId="08B7B43E"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тыс. руб.</w:t>
            </w:r>
          </w:p>
        </w:tc>
        <w:tc>
          <w:tcPr>
            <w:tcW w:w="1000" w:type="dxa"/>
            <w:tcBorders>
              <w:top w:val="nil"/>
              <w:left w:val="nil"/>
              <w:bottom w:val="single" w:sz="4" w:space="0" w:color="auto"/>
              <w:right w:val="single" w:sz="4" w:space="0" w:color="auto"/>
            </w:tcBorders>
            <w:shd w:val="clear" w:color="000000" w:fill="FFFFFF"/>
            <w:vAlign w:val="center"/>
            <w:hideMark/>
          </w:tcPr>
          <w:p w14:paraId="0A8A5DCF"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000000" w:fill="FFFFFF"/>
            <w:vAlign w:val="center"/>
            <w:hideMark/>
          </w:tcPr>
          <w:p w14:paraId="793D72E9"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0</w:t>
            </w:r>
          </w:p>
        </w:tc>
        <w:tc>
          <w:tcPr>
            <w:tcW w:w="678" w:type="dxa"/>
            <w:tcBorders>
              <w:top w:val="nil"/>
              <w:left w:val="nil"/>
              <w:bottom w:val="single" w:sz="4" w:space="0" w:color="auto"/>
              <w:right w:val="single" w:sz="4" w:space="0" w:color="auto"/>
            </w:tcBorders>
            <w:shd w:val="clear" w:color="000000" w:fill="FFFFFF"/>
            <w:vAlign w:val="center"/>
          </w:tcPr>
          <w:p w14:paraId="456E54FF"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4BF9A52"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59013E8"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73587622"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3B8E1CD"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06BB3B3C"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7DC2464"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36D07FD"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78D851D1"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DC7C81F" w14:textId="77777777" w:rsidR="00DE6560" w:rsidRPr="0088056E" w:rsidRDefault="00DE6560" w:rsidP="00627D03">
            <w:pPr>
              <w:jc w:val="center"/>
              <w:rPr>
                <w:rFonts w:eastAsia="Times New Roman" w:cs="Times New Roman"/>
                <w:color w:val="000000"/>
                <w:sz w:val="22"/>
                <w:lang w:eastAsia="ru-RU"/>
              </w:rPr>
            </w:pPr>
          </w:p>
        </w:tc>
      </w:tr>
      <w:tr w:rsidR="00DE6560" w:rsidRPr="0088056E" w14:paraId="5CA6DDBC" w14:textId="77777777" w:rsidTr="004A1008">
        <w:trPr>
          <w:trHeight w:val="480"/>
        </w:trPr>
        <w:tc>
          <w:tcPr>
            <w:tcW w:w="599" w:type="dxa"/>
            <w:tcBorders>
              <w:top w:val="nil"/>
              <w:left w:val="single" w:sz="4" w:space="0" w:color="auto"/>
              <w:bottom w:val="single" w:sz="4" w:space="0" w:color="auto"/>
              <w:right w:val="single" w:sz="4" w:space="0" w:color="auto"/>
            </w:tcBorders>
            <w:shd w:val="clear" w:color="000000" w:fill="FFFFFF"/>
            <w:vAlign w:val="center"/>
            <w:hideMark/>
          </w:tcPr>
          <w:p w14:paraId="1F687D89"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5</w:t>
            </w:r>
          </w:p>
        </w:tc>
        <w:tc>
          <w:tcPr>
            <w:tcW w:w="4499" w:type="dxa"/>
            <w:tcBorders>
              <w:top w:val="nil"/>
              <w:left w:val="nil"/>
              <w:bottom w:val="single" w:sz="4" w:space="0" w:color="auto"/>
              <w:right w:val="single" w:sz="4" w:space="0" w:color="auto"/>
            </w:tcBorders>
            <w:shd w:val="clear" w:color="000000" w:fill="FFFFFF"/>
            <w:vAlign w:val="center"/>
            <w:hideMark/>
          </w:tcPr>
          <w:p w14:paraId="06A4C179" w14:textId="77777777" w:rsidR="00DE6560" w:rsidRPr="0088056E" w:rsidRDefault="00DE6560" w:rsidP="00627D03">
            <w:pPr>
              <w:rPr>
                <w:rFonts w:eastAsia="Times New Roman" w:cs="Times New Roman"/>
                <w:b/>
                <w:bCs/>
                <w:color w:val="000000"/>
                <w:sz w:val="22"/>
                <w:lang w:eastAsia="ru-RU"/>
              </w:rPr>
            </w:pPr>
            <w:r w:rsidRPr="0088056E">
              <w:rPr>
                <w:rFonts w:eastAsia="Times New Roman" w:cs="Times New Roman"/>
                <w:b/>
                <w:bCs/>
                <w:color w:val="000000"/>
                <w:sz w:val="22"/>
                <w:lang w:eastAsia="ru-RU"/>
              </w:rPr>
              <w:t>Расчетная предпринимательская прибыль гарантирующей организации</w:t>
            </w:r>
          </w:p>
        </w:tc>
        <w:tc>
          <w:tcPr>
            <w:tcW w:w="1127" w:type="dxa"/>
            <w:tcBorders>
              <w:top w:val="nil"/>
              <w:left w:val="nil"/>
              <w:bottom w:val="single" w:sz="4" w:space="0" w:color="auto"/>
              <w:right w:val="single" w:sz="4" w:space="0" w:color="auto"/>
            </w:tcBorders>
            <w:shd w:val="clear" w:color="000000" w:fill="FFFFFF"/>
            <w:vAlign w:val="center"/>
            <w:hideMark/>
          </w:tcPr>
          <w:p w14:paraId="799EE41E"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тыс. руб.</w:t>
            </w:r>
          </w:p>
        </w:tc>
        <w:tc>
          <w:tcPr>
            <w:tcW w:w="1000" w:type="dxa"/>
            <w:tcBorders>
              <w:top w:val="nil"/>
              <w:left w:val="nil"/>
              <w:bottom w:val="single" w:sz="4" w:space="0" w:color="auto"/>
              <w:right w:val="single" w:sz="4" w:space="0" w:color="auto"/>
            </w:tcBorders>
            <w:shd w:val="clear" w:color="000000" w:fill="FFFFFF"/>
            <w:vAlign w:val="center"/>
            <w:hideMark/>
          </w:tcPr>
          <w:p w14:paraId="5FA256B2"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000000" w:fill="FFFFFF"/>
            <w:vAlign w:val="center"/>
            <w:hideMark/>
          </w:tcPr>
          <w:p w14:paraId="71E4D7FB"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0</w:t>
            </w:r>
          </w:p>
        </w:tc>
        <w:tc>
          <w:tcPr>
            <w:tcW w:w="678" w:type="dxa"/>
            <w:tcBorders>
              <w:top w:val="nil"/>
              <w:left w:val="nil"/>
              <w:bottom w:val="single" w:sz="4" w:space="0" w:color="auto"/>
              <w:right w:val="single" w:sz="4" w:space="0" w:color="auto"/>
            </w:tcBorders>
            <w:shd w:val="clear" w:color="000000" w:fill="FFFFFF"/>
            <w:vAlign w:val="center"/>
          </w:tcPr>
          <w:p w14:paraId="733EB8E8"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48489EE2"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5040EA8"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7B3129B"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BDD9A67"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F792FF2"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0731182E"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01795835"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739A546"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98634DC" w14:textId="77777777" w:rsidR="00DE6560" w:rsidRPr="0088056E" w:rsidRDefault="00DE6560" w:rsidP="00627D03">
            <w:pPr>
              <w:jc w:val="center"/>
              <w:rPr>
                <w:rFonts w:eastAsia="Times New Roman" w:cs="Times New Roman"/>
                <w:color w:val="000000"/>
                <w:sz w:val="22"/>
                <w:lang w:eastAsia="ru-RU"/>
              </w:rPr>
            </w:pPr>
          </w:p>
        </w:tc>
      </w:tr>
      <w:tr w:rsidR="00DE6560" w:rsidRPr="0088056E" w14:paraId="2E0AD8B4" w14:textId="77777777" w:rsidTr="004A1008">
        <w:trPr>
          <w:trHeight w:val="300"/>
        </w:trPr>
        <w:tc>
          <w:tcPr>
            <w:tcW w:w="599" w:type="dxa"/>
            <w:tcBorders>
              <w:top w:val="nil"/>
              <w:left w:val="single" w:sz="4" w:space="0" w:color="auto"/>
              <w:bottom w:val="single" w:sz="4" w:space="0" w:color="auto"/>
              <w:right w:val="single" w:sz="4" w:space="0" w:color="auto"/>
            </w:tcBorders>
            <w:shd w:val="clear" w:color="000000" w:fill="FFFFFF"/>
            <w:vAlign w:val="center"/>
            <w:hideMark/>
          </w:tcPr>
          <w:p w14:paraId="0895568F"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6</w:t>
            </w:r>
          </w:p>
        </w:tc>
        <w:tc>
          <w:tcPr>
            <w:tcW w:w="4499" w:type="dxa"/>
            <w:tcBorders>
              <w:top w:val="nil"/>
              <w:left w:val="nil"/>
              <w:bottom w:val="single" w:sz="4" w:space="0" w:color="auto"/>
              <w:right w:val="single" w:sz="4" w:space="0" w:color="auto"/>
            </w:tcBorders>
            <w:shd w:val="clear" w:color="000000" w:fill="FFFFFF"/>
            <w:vAlign w:val="center"/>
            <w:hideMark/>
          </w:tcPr>
          <w:p w14:paraId="64265695" w14:textId="77777777" w:rsidR="00DE6560" w:rsidRPr="0088056E" w:rsidRDefault="00DE6560" w:rsidP="00627D03">
            <w:pPr>
              <w:rPr>
                <w:rFonts w:eastAsia="Times New Roman" w:cs="Times New Roman"/>
                <w:b/>
                <w:bCs/>
                <w:color w:val="000000"/>
                <w:sz w:val="22"/>
                <w:lang w:eastAsia="ru-RU"/>
              </w:rPr>
            </w:pPr>
            <w:r w:rsidRPr="0088056E">
              <w:rPr>
                <w:rFonts w:eastAsia="Times New Roman" w:cs="Times New Roman"/>
                <w:b/>
                <w:bCs/>
                <w:color w:val="000000"/>
                <w:sz w:val="22"/>
                <w:lang w:eastAsia="ru-RU"/>
              </w:rPr>
              <w:t>Итого необходимая валовая выручка</w:t>
            </w:r>
          </w:p>
        </w:tc>
        <w:tc>
          <w:tcPr>
            <w:tcW w:w="1127" w:type="dxa"/>
            <w:tcBorders>
              <w:top w:val="nil"/>
              <w:left w:val="nil"/>
              <w:bottom w:val="single" w:sz="4" w:space="0" w:color="auto"/>
              <w:right w:val="single" w:sz="4" w:space="0" w:color="auto"/>
            </w:tcBorders>
            <w:shd w:val="clear" w:color="000000" w:fill="FFFFFF"/>
            <w:vAlign w:val="center"/>
            <w:hideMark/>
          </w:tcPr>
          <w:p w14:paraId="2DD47988"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тыс. руб.</w:t>
            </w:r>
          </w:p>
        </w:tc>
        <w:tc>
          <w:tcPr>
            <w:tcW w:w="1000" w:type="dxa"/>
            <w:tcBorders>
              <w:top w:val="nil"/>
              <w:left w:val="nil"/>
              <w:bottom w:val="single" w:sz="4" w:space="0" w:color="auto"/>
              <w:right w:val="single" w:sz="4" w:space="0" w:color="auto"/>
            </w:tcBorders>
            <w:shd w:val="clear" w:color="000000" w:fill="FFFFFF"/>
            <w:vAlign w:val="center"/>
            <w:hideMark/>
          </w:tcPr>
          <w:p w14:paraId="4B47235B"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4296,7</w:t>
            </w:r>
          </w:p>
        </w:tc>
        <w:tc>
          <w:tcPr>
            <w:tcW w:w="1134" w:type="dxa"/>
            <w:tcBorders>
              <w:top w:val="nil"/>
              <w:left w:val="nil"/>
              <w:bottom w:val="single" w:sz="4" w:space="0" w:color="auto"/>
              <w:right w:val="single" w:sz="4" w:space="0" w:color="auto"/>
            </w:tcBorders>
            <w:shd w:val="clear" w:color="000000" w:fill="FFFFFF"/>
            <w:vAlign w:val="center"/>
            <w:hideMark/>
          </w:tcPr>
          <w:p w14:paraId="032448CF"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4468,5</w:t>
            </w:r>
          </w:p>
        </w:tc>
        <w:tc>
          <w:tcPr>
            <w:tcW w:w="678" w:type="dxa"/>
            <w:tcBorders>
              <w:top w:val="nil"/>
              <w:left w:val="nil"/>
              <w:bottom w:val="single" w:sz="4" w:space="0" w:color="auto"/>
              <w:right w:val="single" w:sz="4" w:space="0" w:color="auto"/>
            </w:tcBorders>
            <w:shd w:val="clear" w:color="000000" w:fill="FFFFFF"/>
            <w:vAlign w:val="center"/>
          </w:tcPr>
          <w:p w14:paraId="2209CC26"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CE981F4"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52B6EAB"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7E4167DD"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E3A9002"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7B366FC"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882853F"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23EA877"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8D1AA41"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7E7D7552" w14:textId="77777777" w:rsidR="00DE6560" w:rsidRPr="0088056E" w:rsidRDefault="00DE6560" w:rsidP="00627D03">
            <w:pPr>
              <w:jc w:val="center"/>
              <w:rPr>
                <w:rFonts w:eastAsia="Times New Roman" w:cs="Times New Roman"/>
                <w:color w:val="000000"/>
                <w:sz w:val="22"/>
                <w:lang w:eastAsia="ru-RU"/>
              </w:rPr>
            </w:pPr>
          </w:p>
        </w:tc>
      </w:tr>
      <w:tr w:rsidR="00DE6560" w:rsidRPr="0088056E" w14:paraId="4652F2B7" w14:textId="77777777" w:rsidTr="004A1008">
        <w:trPr>
          <w:trHeight w:val="300"/>
        </w:trPr>
        <w:tc>
          <w:tcPr>
            <w:tcW w:w="599" w:type="dxa"/>
            <w:tcBorders>
              <w:top w:val="nil"/>
              <w:left w:val="single" w:sz="4" w:space="0" w:color="auto"/>
              <w:bottom w:val="single" w:sz="4" w:space="0" w:color="auto"/>
              <w:right w:val="single" w:sz="4" w:space="0" w:color="auto"/>
            </w:tcBorders>
            <w:shd w:val="clear" w:color="000000" w:fill="FFFFFF"/>
            <w:vAlign w:val="center"/>
            <w:hideMark/>
          </w:tcPr>
          <w:p w14:paraId="71284C6D"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7</w:t>
            </w:r>
          </w:p>
        </w:tc>
        <w:tc>
          <w:tcPr>
            <w:tcW w:w="4499" w:type="dxa"/>
            <w:tcBorders>
              <w:top w:val="nil"/>
              <w:left w:val="nil"/>
              <w:bottom w:val="single" w:sz="4" w:space="0" w:color="auto"/>
              <w:right w:val="single" w:sz="4" w:space="0" w:color="auto"/>
            </w:tcBorders>
            <w:shd w:val="clear" w:color="000000" w:fill="FFFFFF"/>
            <w:vAlign w:val="center"/>
            <w:hideMark/>
          </w:tcPr>
          <w:p w14:paraId="3208E60A" w14:textId="77777777" w:rsidR="00DE6560" w:rsidRPr="0088056E" w:rsidRDefault="00DE6560" w:rsidP="00627D03">
            <w:pPr>
              <w:rPr>
                <w:rFonts w:eastAsia="Times New Roman" w:cs="Times New Roman"/>
                <w:b/>
                <w:bCs/>
                <w:color w:val="000000"/>
                <w:sz w:val="22"/>
                <w:lang w:eastAsia="ru-RU"/>
              </w:rPr>
            </w:pPr>
            <w:r w:rsidRPr="0088056E">
              <w:rPr>
                <w:rFonts w:eastAsia="Times New Roman" w:cs="Times New Roman"/>
                <w:b/>
                <w:bCs/>
                <w:color w:val="000000"/>
                <w:sz w:val="22"/>
                <w:lang w:eastAsia="ru-RU"/>
              </w:rPr>
              <w:t>Полезный отпуск тепловой энергии</w:t>
            </w:r>
          </w:p>
        </w:tc>
        <w:tc>
          <w:tcPr>
            <w:tcW w:w="1127" w:type="dxa"/>
            <w:tcBorders>
              <w:top w:val="nil"/>
              <w:left w:val="nil"/>
              <w:bottom w:val="single" w:sz="4" w:space="0" w:color="auto"/>
              <w:right w:val="single" w:sz="4" w:space="0" w:color="auto"/>
            </w:tcBorders>
            <w:shd w:val="clear" w:color="000000" w:fill="FFFFFF"/>
            <w:vAlign w:val="center"/>
            <w:hideMark/>
          </w:tcPr>
          <w:p w14:paraId="1A6DCB9A"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Гкал</w:t>
            </w:r>
          </w:p>
        </w:tc>
        <w:tc>
          <w:tcPr>
            <w:tcW w:w="1000" w:type="dxa"/>
            <w:tcBorders>
              <w:top w:val="nil"/>
              <w:left w:val="nil"/>
              <w:bottom w:val="single" w:sz="4" w:space="0" w:color="auto"/>
              <w:right w:val="single" w:sz="4" w:space="0" w:color="auto"/>
            </w:tcBorders>
            <w:shd w:val="clear" w:color="000000" w:fill="FFFFFF"/>
            <w:vAlign w:val="center"/>
            <w:hideMark/>
          </w:tcPr>
          <w:p w14:paraId="01288EBE"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000000" w:fill="FFFFFF"/>
            <w:vAlign w:val="center"/>
            <w:hideMark/>
          </w:tcPr>
          <w:p w14:paraId="0BF8C08E"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0</w:t>
            </w:r>
          </w:p>
        </w:tc>
        <w:tc>
          <w:tcPr>
            <w:tcW w:w="678" w:type="dxa"/>
            <w:tcBorders>
              <w:top w:val="nil"/>
              <w:left w:val="nil"/>
              <w:bottom w:val="single" w:sz="4" w:space="0" w:color="auto"/>
              <w:right w:val="single" w:sz="4" w:space="0" w:color="auto"/>
            </w:tcBorders>
            <w:shd w:val="clear" w:color="000000" w:fill="FFFFFF"/>
            <w:vAlign w:val="center"/>
          </w:tcPr>
          <w:p w14:paraId="60FFBD89"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4E170DB8"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5761F03"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7F90A7C1"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B808601"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CA1CDF9"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6679BCE"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FD0F936"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3EF5827B" w14:textId="77777777" w:rsidR="00DE6560" w:rsidRPr="0088056E"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B9B77E1" w14:textId="77777777" w:rsidR="00DE6560" w:rsidRPr="0088056E" w:rsidRDefault="00DE6560" w:rsidP="00627D03">
            <w:pPr>
              <w:jc w:val="center"/>
              <w:rPr>
                <w:rFonts w:eastAsia="Times New Roman" w:cs="Times New Roman"/>
                <w:color w:val="000000"/>
                <w:sz w:val="22"/>
                <w:lang w:eastAsia="ru-RU"/>
              </w:rPr>
            </w:pPr>
          </w:p>
        </w:tc>
      </w:tr>
      <w:tr w:rsidR="00DE6560" w:rsidRPr="00C55F39" w14:paraId="18312737" w14:textId="77777777" w:rsidTr="004A1008">
        <w:trPr>
          <w:trHeight w:val="300"/>
        </w:trPr>
        <w:tc>
          <w:tcPr>
            <w:tcW w:w="599" w:type="dxa"/>
            <w:tcBorders>
              <w:top w:val="nil"/>
              <w:left w:val="single" w:sz="4" w:space="0" w:color="auto"/>
              <w:bottom w:val="single" w:sz="4" w:space="0" w:color="auto"/>
              <w:right w:val="single" w:sz="4" w:space="0" w:color="auto"/>
            </w:tcBorders>
            <w:shd w:val="clear" w:color="000000" w:fill="FFFFFF"/>
            <w:vAlign w:val="center"/>
            <w:hideMark/>
          </w:tcPr>
          <w:p w14:paraId="7736399C"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8</w:t>
            </w:r>
          </w:p>
        </w:tc>
        <w:tc>
          <w:tcPr>
            <w:tcW w:w="4499" w:type="dxa"/>
            <w:tcBorders>
              <w:top w:val="nil"/>
              <w:left w:val="nil"/>
              <w:bottom w:val="single" w:sz="4" w:space="0" w:color="auto"/>
              <w:right w:val="single" w:sz="4" w:space="0" w:color="auto"/>
            </w:tcBorders>
            <w:shd w:val="clear" w:color="000000" w:fill="FFFFFF"/>
            <w:vAlign w:val="center"/>
            <w:hideMark/>
          </w:tcPr>
          <w:p w14:paraId="764CFB6C" w14:textId="77777777" w:rsidR="00DE6560" w:rsidRPr="0088056E" w:rsidRDefault="00DE6560" w:rsidP="00627D03">
            <w:pPr>
              <w:rPr>
                <w:rFonts w:eastAsia="Times New Roman" w:cs="Times New Roman"/>
                <w:b/>
                <w:bCs/>
                <w:color w:val="000000"/>
                <w:sz w:val="22"/>
                <w:lang w:eastAsia="ru-RU"/>
              </w:rPr>
            </w:pPr>
            <w:r w:rsidRPr="0088056E">
              <w:rPr>
                <w:rFonts w:eastAsia="Times New Roman" w:cs="Times New Roman"/>
                <w:b/>
                <w:bCs/>
                <w:color w:val="000000"/>
                <w:sz w:val="22"/>
                <w:lang w:eastAsia="ru-RU"/>
              </w:rPr>
              <w:t>Тариф</w:t>
            </w:r>
          </w:p>
        </w:tc>
        <w:tc>
          <w:tcPr>
            <w:tcW w:w="1127" w:type="dxa"/>
            <w:tcBorders>
              <w:top w:val="nil"/>
              <w:left w:val="nil"/>
              <w:bottom w:val="single" w:sz="4" w:space="0" w:color="auto"/>
              <w:right w:val="single" w:sz="4" w:space="0" w:color="auto"/>
            </w:tcBorders>
            <w:shd w:val="clear" w:color="000000" w:fill="FFFFFF"/>
            <w:vAlign w:val="center"/>
            <w:hideMark/>
          </w:tcPr>
          <w:p w14:paraId="025651DA"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Руб./Гкал</w:t>
            </w:r>
          </w:p>
        </w:tc>
        <w:tc>
          <w:tcPr>
            <w:tcW w:w="1000" w:type="dxa"/>
            <w:tcBorders>
              <w:top w:val="nil"/>
              <w:left w:val="nil"/>
              <w:bottom w:val="single" w:sz="4" w:space="0" w:color="auto"/>
              <w:right w:val="single" w:sz="4" w:space="0" w:color="auto"/>
            </w:tcBorders>
            <w:shd w:val="clear" w:color="000000" w:fill="FFFFFF"/>
            <w:vAlign w:val="center"/>
            <w:hideMark/>
          </w:tcPr>
          <w:p w14:paraId="448ED629" w14:textId="77777777" w:rsidR="00DE6560" w:rsidRPr="0088056E"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000000" w:fill="FFFFFF"/>
            <w:vAlign w:val="center"/>
            <w:hideMark/>
          </w:tcPr>
          <w:p w14:paraId="36BAC50E" w14:textId="77777777" w:rsidR="00DE6560" w:rsidRPr="008E1B54" w:rsidRDefault="00DE6560" w:rsidP="00627D03">
            <w:pPr>
              <w:jc w:val="center"/>
              <w:rPr>
                <w:rFonts w:eastAsia="Times New Roman" w:cs="Times New Roman"/>
                <w:color w:val="000000"/>
                <w:sz w:val="22"/>
                <w:lang w:eastAsia="ru-RU"/>
              </w:rPr>
            </w:pPr>
            <w:r w:rsidRPr="0088056E">
              <w:rPr>
                <w:rFonts w:eastAsia="Times New Roman" w:cs="Times New Roman"/>
                <w:color w:val="000000"/>
                <w:sz w:val="22"/>
                <w:lang w:eastAsia="ru-RU"/>
              </w:rPr>
              <w:t>0</w:t>
            </w:r>
          </w:p>
        </w:tc>
        <w:tc>
          <w:tcPr>
            <w:tcW w:w="678" w:type="dxa"/>
            <w:tcBorders>
              <w:top w:val="nil"/>
              <w:left w:val="nil"/>
              <w:bottom w:val="single" w:sz="4" w:space="0" w:color="auto"/>
              <w:right w:val="single" w:sz="4" w:space="0" w:color="auto"/>
            </w:tcBorders>
            <w:shd w:val="clear" w:color="000000" w:fill="FFFFFF"/>
            <w:vAlign w:val="center"/>
          </w:tcPr>
          <w:p w14:paraId="3626729E" w14:textId="77777777" w:rsidR="00DE6560" w:rsidRPr="008E1B54"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7C07EAA4" w14:textId="77777777" w:rsidR="00DE6560" w:rsidRPr="008E1B54"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6C18E36" w14:textId="77777777" w:rsidR="00DE6560" w:rsidRPr="008E1B54"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5A79988A" w14:textId="77777777" w:rsidR="00DE6560" w:rsidRPr="008E1B54"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05DDC7B1" w14:textId="77777777" w:rsidR="00DE6560" w:rsidRPr="008E1B54"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84297CF" w14:textId="77777777" w:rsidR="00DE6560" w:rsidRPr="008E1B54"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1DC6B71E" w14:textId="77777777" w:rsidR="00DE6560" w:rsidRPr="008E1B54"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6B6BC859" w14:textId="77777777" w:rsidR="00DE6560" w:rsidRPr="008E1B54"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20F1DEFE" w14:textId="77777777" w:rsidR="00DE6560" w:rsidRPr="008E1B54" w:rsidRDefault="00DE6560" w:rsidP="00627D03">
            <w:pPr>
              <w:jc w:val="center"/>
              <w:rPr>
                <w:rFonts w:eastAsia="Times New Roman" w:cs="Times New Roman"/>
                <w:color w:val="000000"/>
                <w:sz w:val="22"/>
                <w:lang w:eastAsia="ru-RU"/>
              </w:rPr>
            </w:pPr>
          </w:p>
        </w:tc>
        <w:tc>
          <w:tcPr>
            <w:tcW w:w="679" w:type="dxa"/>
            <w:tcBorders>
              <w:top w:val="nil"/>
              <w:left w:val="nil"/>
              <w:bottom w:val="single" w:sz="4" w:space="0" w:color="auto"/>
              <w:right w:val="single" w:sz="4" w:space="0" w:color="auto"/>
            </w:tcBorders>
            <w:shd w:val="clear" w:color="000000" w:fill="FFFFFF"/>
            <w:vAlign w:val="center"/>
          </w:tcPr>
          <w:p w14:paraId="7A047609" w14:textId="77777777" w:rsidR="00DE6560" w:rsidRPr="008E1B54" w:rsidRDefault="00DE6560" w:rsidP="00627D03">
            <w:pPr>
              <w:jc w:val="center"/>
              <w:rPr>
                <w:rFonts w:eastAsia="Times New Roman" w:cs="Times New Roman"/>
                <w:color w:val="000000"/>
                <w:sz w:val="22"/>
                <w:lang w:eastAsia="ru-RU"/>
              </w:rPr>
            </w:pPr>
          </w:p>
        </w:tc>
      </w:tr>
    </w:tbl>
    <w:p w14:paraId="38022045" w14:textId="77777777" w:rsidR="00DE6560" w:rsidRPr="00DE6560" w:rsidRDefault="00DE6560" w:rsidP="00627D03">
      <w:pPr>
        <w:pStyle w:val="a0"/>
      </w:pPr>
    </w:p>
    <w:sectPr w:rsidR="00DE6560" w:rsidRPr="00DE6560" w:rsidSect="00B96A05">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FA3403" w14:textId="77777777" w:rsidR="00E65B5E" w:rsidRDefault="00E65B5E" w:rsidP="00484663">
      <w:r>
        <w:separator/>
      </w:r>
    </w:p>
  </w:endnote>
  <w:endnote w:type="continuationSeparator" w:id="0">
    <w:p w14:paraId="05B42833" w14:textId="77777777" w:rsidR="00E65B5E" w:rsidRDefault="00E65B5E" w:rsidP="00484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84053284"/>
      <w:docPartObj>
        <w:docPartGallery w:val="Page Numbers (Bottom of Page)"/>
        <w:docPartUnique/>
      </w:docPartObj>
    </w:sdtPr>
    <w:sdtEndPr/>
    <w:sdtContent>
      <w:p w14:paraId="0CC041DF" w14:textId="45A077F2" w:rsidR="00464347" w:rsidRDefault="00464347">
        <w:pPr>
          <w:pStyle w:val="ac"/>
          <w:jc w:val="right"/>
        </w:pPr>
        <w:r>
          <w:fldChar w:fldCharType="begin"/>
        </w:r>
        <w:r>
          <w:instrText>PAGE   \* MERGEFORMAT</w:instrText>
        </w:r>
        <w:r>
          <w:fldChar w:fldCharType="separate"/>
        </w:r>
        <w:r>
          <w:t>2</w:t>
        </w:r>
        <w:r>
          <w:fldChar w:fldCharType="end"/>
        </w:r>
      </w:p>
    </w:sdtContent>
  </w:sdt>
  <w:p w14:paraId="0B8F2195" w14:textId="77777777" w:rsidR="00464347" w:rsidRDefault="00464347">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2EFF3C" w14:textId="77777777" w:rsidR="00E65B5E" w:rsidRDefault="00E65B5E" w:rsidP="00484663">
      <w:r>
        <w:separator/>
      </w:r>
    </w:p>
  </w:footnote>
  <w:footnote w:type="continuationSeparator" w:id="0">
    <w:p w14:paraId="085200E9" w14:textId="77777777" w:rsidR="00E65B5E" w:rsidRDefault="00E65B5E" w:rsidP="004846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02"/>
    <w:multiLevelType w:val="multilevel"/>
    <w:tmpl w:val="00000885"/>
    <w:lvl w:ilvl="0">
      <w:start w:val="2"/>
      <w:numFmt w:val="decimal"/>
      <w:lvlText w:val="%1"/>
      <w:lvlJc w:val="left"/>
      <w:pPr>
        <w:ind w:left="1128" w:hanging="540"/>
      </w:pPr>
    </w:lvl>
    <w:lvl w:ilvl="1">
      <w:start w:val="2"/>
      <w:numFmt w:val="decimal"/>
      <w:lvlText w:val="%1.%2"/>
      <w:lvlJc w:val="left"/>
      <w:pPr>
        <w:ind w:left="1128" w:hanging="540"/>
      </w:pPr>
    </w:lvl>
    <w:lvl w:ilvl="2">
      <w:start w:val="1"/>
      <w:numFmt w:val="decimal"/>
      <w:lvlText w:val="%1.%2.%3"/>
      <w:lvlJc w:val="left"/>
      <w:pPr>
        <w:ind w:left="1128" w:hanging="540"/>
      </w:pPr>
      <w:rPr>
        <w:rFonts w:ascii="Times New Roman" w:hAnsi="Times New Roman" w:cs="Times New Roman"/>
        <w:b w:val="0"/>
        <w:bCs w:val="0"/>
        <w:sz w:val="24"/>
        <w:szCs w:val="24"/>
      </w:rPr>
    </w:lvl>
    <w:lvl w:ilvl="3">
      <w:numFmt w:val="bullet"/>
      <w:lvlText w:val="•"/>
      <w:lvlJc w:val="left"/>
      <w:pPr>
        <w:ind w:left="3846" w:hanging="540"/>
      </w:pPr>
    </w:lvl>
    <w:lvl w:ilvl="4">
      <w:numFmt w:val="bullet"/>
      <w:lvlText w:val="•"/>
      <w:lvlJc w:val="left"/>
      <w:pPr>
        <w:ind w:left="4752" w:hanging="540"/>
      </w:pPr>
    </w:lvl>
    <w:lvl w:ilvl="5">
      <w:numFmt w:val="bullet"/>
      <w:lvlText w:val="•"/>
      <w:lvlJc w:val="left"/>
      <w:pPr>
        <w:ind w:left="5658" w:hanging="540"/>
      </w:pPr>
    </w:lvl>
    <w:lvl w:ilvl="6">
      <w:numFmt w:val="bullet"/>
      <w:lvlText w:val="•"/>
      <w:lvlJc w:val="left"/>
      <w:pPr>
        <w:ind w:left="6564" w:hanging="540"/>
      </w:pPr>
    </w:lvl>
    <w:lvl w:ilvl="7">
      <w:numFmt w:val="bullet"/>
      <w:lvlText w:val="•"/>
      <w:lvlJc w:val="left"/>
      <w:pPr>
        <w:ind w:left="7470" w:hanging="540"/>
      </w:pPr>
    </w:lvl>
    <w:lvl w:ilvl="8">
      <w:numFmt w:val="bullet"/>
      <w:lvlText w:val="•"/>
      <w:lvlJc w:val="left"/>
      <w:pPr>
        <w:ind w:left="8376" w:hanging="540"/>
      </w:pPr>
    </w:lvl>
  </w:abstractNum>
  <w:abstractNum w:abstractNumId="1" w15:restartNumberingAfterBreak="0">
    <w:nsid w:val="00000403"/>
    <w:multiLevelType w:val="multilevel"/>
    <w:tmpl w:val="00000886"/>
    <w:lvl w:ilvl="0">
      <w:start w:val="2"/>
      <w:numFmt w:val="decimal"/>
      <w:lvlText w:val="%1"/>
      <w:lvlJc w:val="left"/>
      <w:pPr>
        <w:ind w:left="1128" w:hanging="540"/>
      </w:pPr>
    </w:lvl>
    <w:lvl w:ilvl="1">
      <w:start w:val="3"/>
      <w:numFmt w:val="decimal"/>
      <w:lvlText w:val="%1.%2"/>
      <w:lvlJc w:val="left"/>
      <w:pPr>
        <w:ind w:left="1128" w:hanging="540"/>
      </w:pPr>
    </w:lvl>
    <w:lvl w:ilvl="2">
      <w:start w:val="1"/>
      <w:numFmt w:val="decimal"/>
      <w:lvlText w:val="%1.%2.%3"/>
      <w:lvlJc w:val="left"/>
      <w:pPr>
        <w:ind w:left="1128" w:hanging="540"/>
      </w:pPr>
      <w:rPr>
        <w:rFonts w:ascii="Times New Roman" w:hAnsi="Times New Roman" w:cs="Times New Roman"/>
        <w:b w:val="0"/>
        <w:bCs w:val="0"/>
        <w:sz w:val="24"/>
        <w:szCs w:val="24"/>
      </w:rPr>
    </w:lvl>
    <w:lvl w:ilvl="3">
      <w:numFmt w:val="bullet"/>
      <w:lvlText w:val="•"/>
      <w:lvlJc w:val="left"/>
      <w:pPr>
        <w:ind w:left="3846" w:hanging="540"/>
      </w:pPr>
    </w:lvl>
    <w:lvl w:ilvl="4">
      <w:numFmt w:val="bullet"/>
      <w:lvlText w:val="•"/>
      <w:lvlJc w:val="left"/>
      <w:pPr>
        <w:ind w:left="4752" w:hanging="540"/>
      </w:pPr>
    </w:lvl>
    <w:lvl w:ilvl="5">
      <w:numFmt w:val="bullet"/>
      <w:lvlText w:val="•"/>
      <w:lvlJc w:val="left"/>
      <w:pPr>
        <w:ind w:left="5658" w:hanging="540"/>
      </w:pPr>
    </w:lvl>
    <w:lvl w:ilvl="6">
      <w:numFmt w:val="bullet"/>
      <w:lvlText w:val="•"/>
      <w:lvlJc w:val="left"/>
      <w:pPr>
        <w:ind w:left="6564" w:hanging="540"/>
      </w:pPr>
    </w:lvl>
    <w:lvl w:ilvl="7">
      <w:numFmt w:val="bullet"/>
      <w:lvlText w:val="•"/>
      <w:lvlJc w:val="left"/>
      <w:pPr>
        <w:ind w:left="7470" w:hanging="540"/>
      </w:pPr>
    </w:lvl>
    <w:lvl w:ilvl="8">
      <w:numFmt w:val="bullet"/>
      <w:lvlText w:val="•"/>
      <w:lvlJc w:val="left"/>
      <w:pPr>
        <w:ind w:left="8376" w:hanging="540"/>
      </w:pPr>
    </w:lvl>
  </w:abstractNum>
  <w:abstractNum w:abstractNumId="2" w15:restartNumberingAfterBreak="0">
    <w:nsid w:val="00000404"/>
    <w:multiLevelType w:val="multilevel"/>
    <w:tmpl w:val="00000887"/>
    <w:lvl w:ilvl="0">
      <w:start w:val="2"/>
      <w:numFmt w:val="decimal"/>
      <w:lvlText w:val="%1"/>
      <w:lvlJc w:val="left"/>
      <w:pPr>
        <w:ind w:left="596" w:hanging="644"/>
      </w:pPr>
    </w:lvl>
    <w:lvl w:ilvl="1">
      <w:start w:val="6"/>
      <w:numFmt w:val="decimal"/>
      <w:lvlText w:val="%1.%2"/>
      <w:lvlJc w:val="left"/>
      <w:pPr>
        <w:ind w:left="596" w:hanging="644"/>
      </w:pPr>
    </w:lvl>
    <w:lvl w:ilvl="2">
      <w:start w:val="1"/>
      <w:numFmt w:val="decimal"/>
      <w:lvlText w:val="%1.%2.%3"/>
      <w:lvlJc w:val="left"/>
      <w:pPr>
        <w:ind w:left="596" w:hanging="644"/>
      </w:pPr>
      <w:rPr>
        <w:rFonts w:ascii="Times New Roman" w:hAnsi="Times New Roman" w:cs="Times New Roman"/>
        <w:b w:val="0"/>
        <w:bCs w:val="0"/>
        <w:sz w:val="24"/>
        <w:szCs w:val="24"/>
      </w:rPr>
    </w:lvl>
    <w:lvl w:ilvl="3">
      <w:numFmt w:val="bullet"/>
      <w:lvlText w:val="•"/>
      <w:lvlJc w:val="left"/>
      <w:pPr>
        <w:ind w:left="3473" w:hanging="644"/>
      </w:pPr>
    </w:lvl>
    <w:lvl w:ilvl="4">
      <w:numFmt w:val="bullet"/>
      <w:lvlText w:val="•"/>
      <w:lvlJc w:val="left"/>
      <w:pPr>
        <w:ind w:left="4433" w:hanging="644"/>
      </w:pPr>
    </w:lvl>
    <w:lvl w:ilvl="5">
      <w:numFmt w:val="bullet"/>
      <w:lvlText w:val="•"/>
      <w:lvlJc w:val="left"/>
      <w:pPr>
        <w:ind w:left="5392" w:hanging="644"/>
      </w:pPr>
    </w:lvl>
    <w:lvl w:ilvl="6">
      <w:numFmt w:val="bullet"/>
      <w:lvlText w:val="•"/>
      <w:lvlJc w:val="left"/>
      <w:pPr>
        <w:ind w:left="6351" w:hanging="644"/>
      </w:pPr>
    </w:lvl>
    <w:lvl w:ilvl="7">
      <w:numFmt w:val="bullet"/>
      <w:lvlText w:val="•"/>
      <w:lvlJc w:val="left"/>
      <w:pPr>
        <w:ind w:left="7310" w:hanging="644"/>
      </w:pPr>
    </w:lvl>
    <w:lvl w:ilvl="8">
      <w:numFmt w:val="bullet"/>
      <w:lvlText w:val="•"/>
      <w:lvlJc w:val="left"/>
      <w:pPr>
        <w:ind w:left="8269" w:hanging="644"/>
      </w:pPr>
    </w:lvl>
  </w:abstractNum>
  <w:abstractNum w:abstractNumId="3" w15:restartNumberingAfterBreak="0">
    <w:nsid w:val="00000405"/>
    <w:multiLevelType w:val="multilevel"/>
    <w:tmpl w:val="00000888"/>
    <w:lvl w:ilvl="0">
      <w:start w:val="9"/>
      <w:numFmt w:val="decimal"/>
      <w:lvlText w:val="%1"/>
      <w:lvlJc w:val="left"/>
      <w:pPr>
        <w:ind w:left="1128" w:hanging="540"/>
      </w:pPr>
    </w:lvl>
    <w:lvl w:ilvl="1">
      <w:start w:val="1"/>
      <w:numFmt w:val="decimal"/>
      <w:lvlText w:val="%1.%2"/>
      <w:lvlJc w:val="left"/>
      <w:pPr>
        <w:ind w:left="1128" w:hanging="540"/>
      </w:pPr>
    </w:lvl>
    <w:lvl w:ilvl="2">
      <w:start w:val="1"/>
      <w:numFmt w:val="decimal"/>
      <w:lvlText w:val="%1.%2.%3"/>
      <w:lvlJc w:val="left"/>
      <w:pPr>
        <w:ind w:left="1128" w:hanging="540"/>
      </w:pPr>
      <w:rPr>
        <w:rFonts w:ascii="Times New Roman" w:hAnsi="Times New Roman" w:cs="Times New Roman"/>
        <w:b w:val="0"/>
        <w:bCs w:val="0"/>
        <w:sz w:val="24"/>
        <w:szCs w:val="24"/>
      </w:rPr>
    </w:lvl>
    <w:lvl w:ilvl="3">
      <w:numFmt w:val="bullet"/>
      <w:lvlText w:val="•"/>
      <w:lvlJc w:val="left"/>
      <w:pPr>
        <w:ind w:left="3846" w:hanging="540"/>
      </w:pPr>
    </w:lvl>
    <w:lvl w:ilvl="4">
      <w:numFmt w:val="bullet"/>
      <w:lvlText w:val="•"/>
      <w:lvlJc w:val="left"/>
      <w:pPr>
        <w:ind w:left="4752" w:hanging="540"/>
      </w:pPr>
    </w:lvl>
    <w:lvl w:ilvl="5">
      <w:numFmt w:val="bullet"/>
      <w:lvlText w:val="•"/>
      <w:lvlJc w:val="left"/>
      <w:pPr>
        <w:ind w:left="5658" w:hanging="540"/>
      </w:pPr>
    </w:lvl>
    <w:lvl w:ilvl="6">
      <w:numFmt w:val="bullet"/>
      <w:lvlText w:val="•"/>
      <w:lvlJc w:val="left"/>
      <w:pPr>
        <w:ind w:left="6564" w:hanging="540"/>
      </w:pPr>
    </w:lvl>
    <w:lvl w:ilvl="7">
      <w:numFmt w:val="bullet"/>
      <w:lvlText w:val="•"/>
      <w:lvlJc w:val="left"/>
      <w:pPr>
        <w:ind w:left="7470" w:hanging="540"/>
      </w:pPr>
    </w:lvl>
    <w:lvl w:ilvl="8">
      <w:numFmt w:val="bullet"/>
      <w:lvlText w:val="•"/>
      <w:lvlJc w:val="left"/>
      <w:pPr>
        <w:ind w:left="8376" w:hanging="540"/>
      </w:pPr>
    </w:lvl>
  </w:abstractNum>
  <w:abstractNum w:abstractNumId="4" w15:restartNumberingAfterBreak="0">
    <w:nsid w:val="00000406"/>
    <w:multiLevelType w:val="multilevel"/>
    <w:tmpl w:val="00000889"/>
    <w:lvl w:ilvl="0">
      <w:numFmt w:val="bullet"/>
      <w:lvlText w:val="-"/>
      <w:lvlJc w:val="left"/>
      <w:pPr>
        <w:ind w:left="824" w:hanging="360"/>
      </w:pPr>
      <w:rPr>
        <w:rFonts w:ascii="Times New Roman" w:hAnsi="Times New Roman" w:cs="Times New Roman"/>
        <w:b w:val="0"/>
        <w:bCs w:val="0"/>
        <w:sz w:val="24"/>
        <w:szCs w:val="24"/>
      </w:rPr>
    </w:lvl>
    <w:lvl w:ilvl="1">
      <w:numFmt w:val="bullet"/>
      <w:lvlText w:val="•"/>
      <w:lvlJc w:val="left"/>
      <w:pPr>
        <w:ind w:left="824" w:hanging="360"/>
      </w:pPr>
    </w:lvl>
    <w:lvl w:ilvl="2">
      <w:numFmt w:val="bullet"/>
      <w:lvlText w:val="•"/>
      <w:lvlJc w:val="left"/>
      <w:pPr>
        <w:ind w:left="1867" w:hanging="360"/>
      </w:pPr>
    </w:lvl>
    <w:lvl w:ilvl="3">
      <w:numFmt w:val="bullet"/>
      <w:lvlText w:val="•"/>
      <w:lvlJc w:val="left"/>
      <w:pPr>
        <w:ind w:left="2909" w:hanging="360"/>
      </w:pPr>
    </w:lvl>
    <w:lvl w:ilvl="4">
      <w:numFmt w:val="bullet"/>
      <w:lvlText w:val="•"/>
      <w:lvlJc w:val="left"/>
      <w:pPr>
        <w:ind w:left="3952" w:hanging="360"/>
      </w:pPr>
    </w:lvl>
    <w:lvl w:ilvl="5">
      <w:numFmt w:val="bullet"/>
      <w:lvlText w:val="•"/>
      <w:lvlJc w:val="left"/>
      <w:pPr>
        <w:ind w:left="4994" w:hanging="360"/>
      </w:pPr>
    </w:lvl>
    <w:lvl w:ilvl="6">
      <w:numFmt w:val="bullet"/>
      <w:lvlText w:val="•"/>
      <w:lvlJc w:val="left"/>
      <w:pPr>
        <w:ind w:left="6037" w:hanging="360"/>
      </w:pPr>
    </w:lvl>
    <w:lvl w:ilvl="7">
      <w:numFmt w:val="bullet"/>
      <w:lvlText w:val="•"/>
      <w:lvlJc w:val="left"/>
      <w:pPr>
        <w:ind w:left="7080" w:hanging="360"/>
      </w:pPr>
    </w:lvl>
    <w:lvl w:ilvl="8">
      <w:numFmt w:val="bullet"/>
      <w:lvlText w:val="•"/>
      <w:lvlJc w:val="left"/>
      <w:pPr>
        <w:ind w:left="8122" w:hanging="360"/>
      </w:pPr>
    </w:lvl>
  </w:abstractNum>
  <w:abstractNum w:abstractNumId="5" w15:restartNumberingAfterBreak="0">
    <w:nsid w:val="00000407"/>
    <w:multiLevelType w:val="multilevel"/>
    <w:tmpl w:val="0000088A"/>
    <w:lvl w:ilvl="0">
      <w:numFmt w:val="bullet"/>
      <w:lvlText w:val=""/>
      <w:lvlJc w:val="left"/>
      <w:pPr>
        <w:ind w:left="836" w:hanging="360"/>
      </w:pPr>
      <w:rPr>
        <w:rFonts w:ascii="Symbol" w:hAnsi="Symbol" w:cs="Symbol"/>
        <w:b w:val="0"/>
        <w:bCs w:val="0"/>
        <w:sz w:val="24"/>
        <w:szCs w:val="24"/>
      </w:rPr>
    </w:lvl>
    <w:lvl w:ilvl="1">
      <w:numFmt w:val="bullet"/>
      <w:lvlText w:val="•"/>
      <w:lvlJc w:val="left"/>
      <w:pPr>
        <w:ind w:left="1004" w:hanging="360"/>
      </w:pPr>
    </w:lvl>
    <w:lvl w:ilvl="2">
      <w:numFmt w:val="bullet"/>
      <w:lvlText w:val="•"/>
      <w:lvlJc w:val="left"/>
      <w:pPr>
        <w:ind w:left="2027" w:hanging="360"/>
      </w:pPr>
    </w:lvl>
    <w:lvl w:ilvl="3">
      <w:numFmt w:val="bullet"/>
      <w:lvlText w:val="•"/>
      <w:lvlJc w:val="left"/>
      <w:pPr>
        <w:ind w:left="3049" w:hanging="360"/>
      </w:pPr>
    </w:lvl>
    <w:lvl w:ilvl="4">
      <w:numFmt w:val="bullet"/>
      <w:lvlText w:val="•"/>
      <w:lvlJc w:val="left"/>
      <w:pPr>
        <w:ind w:left="4072" w:hanging="360"/>
      </w:pPr>
    </w:lvl>
    <w:lvl w:ilvl="5">
      <w:numFmt w:val="bullet"/>
      <w:lvlText w:val="•"/>
      <w:lvlJc w:val="left"/>
      <w:pPr>
        <w:ind w:left="5094" w:hanging="360"/>
      </w:pPr>
    </w:lvl>
    <w:lvl w:ilvl="6">
      <w:numFmt w:val="bullet"/>
      <w:lvlText w:val="•"/>
      <w:lvlJc w:val="left"/>
      <w:pPr>
        <w:ind w:left="6117" w:hanging="360"/>
      </w:pPr>
    </w:lvl>
    <w:lvl w:ilvl="7">
      <w:numFmt w:val="bullet"/>
      <w:lvlText w:val="•"/>
      <w:lvlJc w:val="left"/>
      <w:pPr>
        <w:ind w:left="7140" w:hanging="360"/>
      </w:pPr>
    </w:lvl>
    <w:lvl w:ilvl="8">
      <w:numFmt w:val="bullet"/>
      <w:lvlText w:val="•"/>
      <w:lvlJc w:val="left"/>
      <w:pPr>
        <w:ind w:left="8162" w:hanging="360"/>
      </w:pPr>
    </w:lvl>
  </w:abstractNum>
  <w:abstractNum w:abstractNumId="6" w15:restartNumberingAfterBreak="0">
    <w:nsid w:val="00000408"/>
    <w:multiLevelType w:val="multilevel"/>
    <w:tmpl w:val="0000088B"/>
    <w:lvl w:ilvl="0">
      <w:start w:val="2"/>
      <w:numFmt w:val="decimal"/>
      <w:lvlText w:val="%1"/>
      <w:lvlJc w:val="left"/>
      <w:pPr>
        <w:ind w:left="1224" w:hanging="540"/>
      </w:pPr>
    </w:lvl>
    <w:lvl w:ilvl="1">
      <w:start w:val="1"/>
      <w:numFmt w:val="decimal"/>
      <w:lvlText w:val="%1.%2"/>
      <w:lvlJc w:val="left"/>
      <w:pPr>
        <w:ind w:left="1224" w:hanging="540"/>
      </w:pPr>
    </w:lvl>
    <w:lvl w:ilvl="2">
      <w:start w:val="1"/>
      <w:numFmt w:val="decimal"/>
      <w:lvlText w:val="%1.%2.%3"/>
      <w:lvlJc w:val="left"/>
      <w:pPr>
        <w:ind w:left="1224" w:hanging="540"/>
      </w:pPr>
      <w:rPr>
        <w:rFonts w:ascii="Times New Roman" w:hAnsi="Times New Roman" w:cs="Times New Roman"/>
        <w:b/>
        <w:bCs/>
        <w:sz w:val="24"/>
        <w:szCs w:val="24"/>
      </w:rPr>
    </w:lvl>
    <w:lvl w:ilvl="3">
      <w:start w:val="1"/>
      <w:numFmt w:val="decimal"/>
      <w:lvlText w:val="%4)"/>
      <w:lvlJc w:val="left"/>
      <w:pPr>
        <w:ind w:left="116" w:hanging="288"/>
      </w:pPr>
      <w:rPr>
        <w:rFonts w:ascii="Times New Roman" w:hAnsi="Times New Roman" w:cs="Times New Roman"/>
        <w:b w:val="0"/>
        <w:bCs w:val="0"/>
        <w:sz w:val="24"/>
        <w:szCs w:val="24"/>
      </w:rPr>
    </w:lvl>
    <w:lvl w:ilvl="4">
      <w:numFmt w:val="bullet"/>
      <w:lvlText w:val="•"/>
      <w:lvlJc w:val="left"/>
      <w:pPr>
        <w:ind w:left="4218" w:hanging="288"/>
      </w:pPr>
    </w:lvl>
    <w:lvl w:ilvl="5">
      <w:numFmt w:val="bullet"/>
      <w:lvlText w:val="•"/>
      <w:lvlJc w:val="left"/>
      <w:pPr>
        <w:ind w:left="5217" w:hanging="288"/>
      </w:pPr>
    </w:lvl>
    <w:lvl w:ilvl="6">
      <w:numFmt w:val="bullet"/>
      <w:lvlText w:val="•"/>
      <w:lvlJc w:val="left"/>
      <w:pPr>
        <w:ind w:left="6215" w:hanging="288"/>
      </w:pPr>
    </w:lvl>
    <w:lvl w:ilvl="7">
      <w:numFmt w:val="bullet"/>
      <w:lvlText w:val="•"/>
      <w:lvlJc w:val="left"/>
      <w:pPr>
        <w:ind w:left="7213" w:hanging="288"/>
      </w:pPr>
    </w:lvl>
    <w:lvl w:ilvl="8">
      <w:numFmt w:val="bullet"/>
      <w:lvlText w:val="•"/>
      <w:lvlJc w:val="left"/>
      <w:pPr>
        <w:ind w:left="8211" w:hanging="288"/>
      </w:pPr>
    </w:lvl>
  </w:abstractNum>
  <w:abstractNum w:abstractNumId="7" w15:restartNumberingAfterBreak="0">
    <w:nsid w:val="00000409"/>
    <w:multiLevelType w:val="multilevel"/>
    <w:tmpl w:val="0000088C"/>
    <w:lvl w:ilvl="0">
      <w:numFmt w:val="bullet"/>
      <w:lvlText w:val="*"/>
      <w:lvlJc w:val="left"/>
      <w:pPr>
        <w:ind w:left="804" w:hanging="176"/>
      </w:pPr>
      <w:rPr>
        <w:rFonts w:ascii="Times New Roman" w:hAnsi="Times New Roman" w:cs="Times New Roman"/>
        <w:b w:val="0"/>
        <w:bCs w:val="0"/>
        <w:sz w:val="24"/>
        <w:szCs w:val="24"/>
      </w:rPr>
    </w:lvl>
    <w:lvl w:ilvl="1">
      <w:numFmt w:val="bullet"/>
      <w:lvlText w:val="•"/>
      <w:lvlJc w:val="left"/>
      <w:pPr>
        <w:ind w:left="1742" w:hanging="176"/>
      </w:pPr>
    </w:lvl>
    <w:lvl w:ilvl="2">
      <w:numFmt w:val="bullet"/>
      <w:lvlText w:val="•"/>
      <w:lvlJc w:val="left"/>
      <w:pPr>
        <w:ind w:left="2681" w:hanging="176"/>
      </w:pPr>
    </w:lvl>
    <w:lvl w:ilvl="3">
      <w:numFmt w:val="bullet"/>
      <w:lvlText w:val="•"/>
      <w:lvlJc w:val="left"/>
      <w:pPr>
        <w:ind w:left="3619" w:hanging="176"/>
      </w:pPr>
    </w:lvl>
    <w:lvl w:ilvl="4">
      <w:numFmt w:val="bullet"/>
      <w:lvlText w:val="•"/>
      <w:lvlJc w:val="left"/>
      <w:pPr>
        <w:ind w:left="4557" w:hanging="176"/>
      </w:pPr>
    </w:lvl>
    <w:lvl w:ilvl="5">
      <w:numFmt w:val="bullet"/>
      <w:lvlText w:val="•"/>
      <w:lvlJc w:val="left"/>
      <w:pPr>
        <w:ind w:left="5496" w:hanging="176"/>
      </w:pPr>
    </w:lvl>
    <w:lvl w:ilvl="6">
      <w:numFmt w:val="bullet"/>
      <w:lvlText w:val="•"/>
      <w:lvlJc w:val="left"/>
      <w:pPr>
        <w:ind w:left="6434" w:hanging="176"/>
      </w:pPr>
    </w:lvl>
    <w:lvl w:ilvl="7">
      <w:numFmt w:val="bullet"/>
      <w:lvlText w:val="•"/>
      <w:lvlJc w:val="left"/>
      <w:pPr>
        <w:ind w:left="7372" w:hanging="176"/>
      </w:pPr>
    </w:lvl>
    <w:lvl w:ilvl="8">
      <w:numFmt w:val="bullet"/>
      <w:lvlText w:val="•"/>
      <w:lvlJc w:val="left"/>
      <w:pPr>
        <w:ind w:left="8311" w:hanging="176"/>
      </w:pPr>
    </w:lvl>
  </w:abstractNum>
  <w:abstractNum w:abstractNumId="8" w15:restartNumberingAfterBreak="0">
    <w:nsid w:val="0000040A"/>
    <w:multiLevelType w:val="multilevel"/>
    <w:tmpl w:val="0000088D"/>
    <w:lvl w:ilvl="0">
      <w:start w:val="2"/>
      <w:numFmt w:val="decimal"/>
      <w:lvlText w:val="%1"/>
      <w:lvlJc w:val="left"/>
      <w:pPr>
        <w:ind w:left="1224" w:hanging="540"/>
      </w:pPr>
    </w:lvl>
    <w:lvl w:ilvl="1">
      <w:start w:val="3"/>
      <w:numFmt w:val="decimal"/>
      <w:lvlText w:val="%1.%2"/>
      <w:lvlJc w:val="left"/>
      <w:pPr>
        <w:ind w:left="1224" w:hanging="540"/>
      </w:pPr>
    </w:lvl>
    <w:lvl w:ilvl="2">
      <w:start w:val="1"/>
      <w:numFmt w:val="decimal"/>
      <w:lvlText w:val="%1.%2.%3"/>
      <w:lvlJc w:val="left"/>
      <w:pPr>
        <w:ind w:left="1224" w:hanging="540"/>
      </w:pPr>
      <w:rPr>
        <w:rFonts w:ascii="Times New Roman" w:hAnsi="Times New Roman" w:cs="Times New Roman"/>
        <w:b/>
        <w:bCs/>
        <w:sz w:val="24"/>
        <w:szCs w:val="24"/>
      </w:rPr>
    </w:lvl>
    <w:lvl w:ilvl="3">
      <w:numFmt w:val="bullet"/>
      <w:lvlText w:val="•"/>
      <w:lvlJc w:val="left"/>
      <w:pPr>
        <w:ind w:left="3919" w:hanging="540"/>
      </w:pPr>
    </w:lvl>
    <w:lvl w:ilvl="4">
      <w:numFmt w:val="bullet"/>
      <w:lvlText w:val="•"/>
      <w:lvlJc w:val="left"/>
      <w:pPr>
        <w:ind w:left="4817" w:hanging="540"/>
      </w:pPr>
    </w:lvl>
    <w:lvl w:ilvl="5">
      <w:numFmt w:val="bullet"/>
      <w:lvlText w:val="•"/>
      <w:lvlJc w:val="left"/>
      <w:pPr>
        <w:ind w:left="5716" w:hanging="540"/>
      </w:pPr>
    </w:lvl>
    <w:lvl w:ilvl="6">
      <w:numFmt w:val="bullet"/>
      <w:lvlText w:val="•"/>
      <w:lvlJc w:val="left"/>
      <w:pPr>
        <w:ind w:left="6614" w:hanging="540"/>
      </w:pPr>
    </w:lvl>
    <w:lvl w:ilvl="7">
      <w:numFmt w:val="bullet"/>
      <w:lvlText w:val="•"/>
      <w:lvlJc w:val="left"/>
      <w:pPr>
        <w:ind w:left="7512" w:hanging="540"/>
      </w:pPr>
    </w:lvl>
    <w:lvl w:ilvl="8">
      <w:numFmt w:val="bullet"/>
      <w:lvlText w:val="•"/>
      <w:lvlJc w:val="left"/>
      <w:pPr>
        <w:ind w:left="8411" w:hanging="540"/>
      </w:pPr>
    </w:lvl>
  </w:abstractNum>
  <w:abstractNum w:abstractNumId="9" w15:restartNumberingAfterBreak="0">
    <w:nsid w:val="0000040B"/>
    <w:multiLevelType w:val="multilevel"/>
    <w:tmpl w:val="0000088E"/>
    <w:lvl w:ilvl="0">
      <w:start w:val="2"/>
      <w:numFmt w:val="decimal"/>
      <w:lvlText w:val="%1"/>
      <w:lvlJc w:val="left"/>
      <w:pPr>
        <w:ind w:left="692" w:hanging="540"/>
      </w:pPr>
    </w:lvl>
    <w:lvl w:ilvl="1">
      <w:start w:val="6"/>
      <w:numFmt w:val="decimal"/>
      <w:lvlText w:val="%1.%2"/>
      <w:lvlJc w:val="left"/>
      <w:pPr>
        <w:ind w:left="692" w:hanging="540"/>
      </w:pPr>
    </w:lvl>
    <w:lvl w:ilvl="2">
      <w:start w:val="1"/>
      <w:numFmt w:val="decimal"/>
      <w:lvlText w:val="%1.%2.%3"/>
      <w:lvlJc w:val="left"/>
      <w:pPr>
        <w:ind w:left="692" w:hanging="540"/>
      </w:pPr>
      <w:rPr>
        <w:rFonts w:ascii="Times New Roman" w:hAnsi="Times New Roman" w:cs="Times New Roman"/>
        <w:b/>
        <w:bCs/>
        <w:sz w:val="24"/>
        <w:szCs w:val="24"/>
      </w:rPr>
    </w:lvl>
    <w:lvl w:ilvl="3">
      <w:numFmt w:val="bullet"/>
      <w:lvlText w:val=""/>
      <w:lvlJc w:val="left"/>
      <w:pPr>
        <w:ind w:left="1545" w:hanging="361"/>
      </w:pPr>
      <w:rPr>
        <w:rFonts w:ascii="Symbol" w:hAnsi="Symbol" w:cs="Symbol"/>
        <w:b w:val="0"/>
        <w:bCs w:val="0"/>
        <w:sz w:val="24"/>
        <w:szCs w:val="24"/>
      </w:rPr>
    </w:lvl>
    <w:lvl w:ilvl="4">
      <w:numFmt w:val="bullet"/>
      <w:lvlText w:val="•"/>
      <w:lvlJc w:val="left"/>
      <w:pPr>
        <w:ind w:left="4432" w:hanging="361"/>
      </w:pPr>
    </w:lvl>
    <w:lvl w:ilvl="5">
      <w:numFmt w:val="bullet"/>
      <w:lvlText w:val="•"/>
      <w:lvlJc w:val="left"/>
      <w:pPr>
        <w:ind w:left="5395" w:hanging="361"/>
      </w:pPr>
    </w:lvl>
    <w:lvl w:ilvl="6">
      <w:numFmt w:val="bullet"/>
      <w:lvlText w:val="•"/>
      <w:lvlJc w:val="left"/>
      <w:pPr>
        <w:ind w:left="6357" w:hanging="361"/>
      </w:pPr>
    </w:lvl>
    <w:lvl w:ilvl="7">
      <w:numFmt w:val="bullet"/>
      <w:lvlText w:val="•"/>
      <w:lvlJc w:val="left"/>
      <w:pPr>
        <w:ind w:left="7320" w:hanging="361"/>
      </w:pPr>
    </w:lvl>
    <w:lvl w:ilvl="8">
      <w:numFmt w:val="bullet"/>
      <w:lvlText w:val="•"/>
      <w:lvlJc w:val="left"/>
      <w:pPr>
        <w:ind w:left="8282" w:hanging="361"/>
      </w:pPr>
    </w:lvl>
  </w:abstractNum>
  <w:abstractNum w:abstractNumId="10" w15:restartNumberingAfterBreak="0">
    <w:nsid w:val="0000040C"/>
    <w:multiLevelType w:val="multilevel"/>
    <w:tmpl w:val="0000088F"/>
    <w:lvl w:ilvl="0">
      <w:numFmt w:val="bullet"/>
      <w:lvlText w:val="–"/>
      <w:lvlJc w:val="left"/>
      <w:pPr>
        <w:ind w:left="116" w:hanging="196"/>
      </w:pPr>
      <w:rPr>
        <w:rFonts w:ascii="Times New Roman" w:hAnsi="Times New Roman" w:cs="Times New Roman"/>
        <w:b w:val="0"/>
        <w:bCs w:val="0"/>
        <w:sz w:val="24"/>
        <w:szCs w:val="24"/>
      </w:rPr>
    </w:lvl>
    <w:lvl w:ilvl="1">
      <w:numFmt w:val="bullet"/>
      <w:lvlText w:val=""/>
      <w:lvlJc w:val="left"/>
      <w:pPr>
        <w:ind w:left="968" w:hanging="424"/>
      </w:pPr>
      <w:rPr>
        <w:rFonts w:ascii="Symbol" w:hAnsi="Symbol" w:cs="Symbol"/>
        <w:b w:val="0"/>
        <w:bCs w:val="0"/>
        <w:sz w:val="24"/>
        <w:szCs w:val="24"/>
      </w:rPr>
    </w:lvl>
    <w:lvl w:ilvl="2">
      <w:numFmt w:val="bullet"/>
      <w:lvlText w:val="•"/>
      <w:lvlJc w:val="left"/>
      <w:pPr>
        <w:ind w:left="1995" w:hanging="424"/>
      </w:pPr>
    </w:lvl>
    <w:lvl w:ilvl="3">
      <w:numFmt w:val="bullet"/>
      <w:lvlText w:val="•"/>
      <w:lvlJc w:val="left"/>
      <w:pPr>
        <w:ind w:left="3021" w:hanging="424"/>
      </w:pPr>
    </w:lvl>
    <w:lvl w:ilvl="4">
      <w:numFmt w:val="bullet"/>
      <w:lvlText w:val="•"/>
      <w:lvlJc w:val="left"/>
      <w:pPr>
        <w:ind w:left="4048" w:hanging="424"/>
      </w:pPr>
    </w:lvl>
    <w:lvl w:ilvl="5">
      <w:numFmt w:val="bullet"/>
      <w:lvlText w:val="•"/>
      <w:lvlJc w:val="left"/>
      <w:pPr>
        <w:ind w:left="5074" w:hanging="424"/>
      </w:pPr>
    </w:lvl>
    <w:lvl w:ilvl="6">
      <w:numFmt w:val="bullet"/>
      <w:lvlText w:val="•"/>
      <w:lvlJc w:val="left"/>
      <w:pPr>
        <w:ind w:left="6101" w:hanging="424"/>
      </w:pPr>
    </w:lvl>
    <w:lvl w:ilvl="7">
      <w:numFmt w:val="bullet"/>
      <w:lvlText w:val="•"/>
      <w:lvlJc w:val="left"/>
      <w:pPr>
        <w:ind w:left="7128" w:hanging="424"/>
      </w:pPr>
    </w:lvl>
    <w:lvl w:ilvl="8">
      <w:numFmt w:val="bullet"/>
      <w:lvlText w:val="•"/>
      <w:lvlJc w:val="left"/>
      <w:pPr>
        <w:ind w:left="8154" w:hanging="424"/>
      </w:pPr>
    </w:lvl>
  </w:abstractNum>
  <w:abstractNum w:abstractNumId="11" w15:restartNumberingAfterBreak="0">
    <w:nsid w:val="0000040D"/>
    <w:multiLevelType w:val="multilevel"/>
    <w:tmpl w:val="00000890"/>
    <w:lvl w:ilvl="0">
      <w:start w:val="2"/>
      <w:numFmt w:val="decimal"/>
      <w:lvlText w:val="%1"/>
      <w:lvlJc w:val="left"/>
      <w:pPr>
        <w:ind w:left="476" w:hanging="360"/>
      </w:pPr>
    </w:lvl>
    <w:lvl w:ilvl="1">
      <w:start w:val="2"/>
      <w:numFmt w:val="decimal"/>
      <w:lvlText w:val="%1.%2"/>
      <w:lvlJc w:val="left"/>
      <w:pPr>
        <w:ind w:left="476" w:hanging="360"/>
      </w:pPr>
      <w:rPr>
        <w:rFonts w:ascii="Times New Roman" w:hAnsi="Times New Roman" w:cs="Times New Roman"/>
        <w:b w:val="0"/>
        <w:bCs w:val="0"/>
        <w:sz w:val="24"/>
        <w:szCs w:val="24"/>
      </w:rPr>
    </w:lvl>
    <w:lvl w:ilvl="2">
      <w:numFmt w:val="bullet"/>
      <w:lvlText w:val=""/>
      <w:lvlJc w:val="left"/>
      <w:pPr>
        <w:ind w:left="1545" w:hanging="361"/>
      </w:pPr>
      <w:rPr>
        <w:rFonts w:ascii="Symbol" w:hAnsi="Symbol" w:cs="Symbol"/>
        <w:b w:val="0"/>
        <w:bCs w:val="0"/>
        <w:sz w:val="24"/>
        <w:szCs w:val="24"/>
      </w:rPr>
    </w:lvl>
    <w:lvl w:ilvl="3">
      <w:numFmt w:val="bullet"/>
      <w:lvlText w:val="•"/>
      <w:lvlJc w:val="left"/>
      <w:pPr>
        <w:ind w:left="3470" w:hanging="361"/>
      </w:pPr>
    </w:lvl>
    <w:lvl w:ilvl="4">
      <w:numFmt w:val="bullet"/>
      <w:lvlText w:val="•"/>
      <w:lvlJc w:val="left"/>
      <w:pPr>
        <w:ind w:left="4432" w:hanging="361"/>
      </w:pPr>
    </w:lvl>
    <w:lvl w:ilvl="5">
      <w:numFmt w:val="bullet"/>
      <w:lvlText w:val="•"/>
      <w:lvlJc w:val="left"/>
      <w:pPr>
        <w:ind w:left="5395" w:hanging="361"/>
      </w:pPr>
    </w:lvl>
    <w:lvl w:ilvl="6">
      <w:numFmt w:val="bullet"/>
      <w:lvlText w:val="•"/>
      <w:lvlJc w:val="left"/>
      <w:pPr>
        <w:ind w:left="6357" w:hanging="361"/>
      </w:pPr>
    </w:lvl>
    <w:lvl w:ilvl="7">
      <w:numFmt w:val="bullet"/>
      <w:lvlText w:val="•"/>
      <w:lvlJc w:val="left"/>
      <w:pPr>
        <w:ind w:left="7320" w:hanging="361"/>
      </w:pPr>
    </w:lvl>
    <w:lvl w:ilvl="8">
      <w:numFmt w:val="bullet"/>
      <w:lvlText w:val="•"/>
      <w:lvlJc w:val="left"/>
      <w:pPr>
        <w:ind w:left="8282" w:hanging="361"/>
      </w:pPr>
    </w:lvl>
  </w:abstractNum>
  <w:abstractNum w:abstractNumId="12" w15:restartNumberingAfterBreak="0">
    <w:nsid w:val="0000040E"/>
    <w:multiLevelType w:val="multilevel"/>
    <w:tmpl w:val="00000891"/>
    <w:lvl w:ilvl="0">
      <w:numFmt w:val="bullet"/>
      <w:lvlText w:val="-"/>
      <w:lvlJc w:val="left"/>
      <w:pPr>
        <w:ind w:left="116" w:hanging="424"/>
      </w:pPr>
      <w:rPr>
        <w:rFonts w:ascii="Times New Roman" w:hAnsi="Times New Roman" w:cs="Times New Roman"/>
        <w:b w:val="0"/>
        <w:bCs w:val="0"/>
        <w:sz w:val="24"/>
        <w:szCs w:val="24"/>
      </w:rPr>
    </w:lvl>
    <w:lvl w:ilvl="1">
      <w:numFmt w:val="bullet"/>
      <w:lvlText w:val=""/>
      <w:lvlJc w:val="left"/>
      <w:pPr>
        <w:ind w:left="1545" w:hanging="361"/>
      </w:pPr>
      <w:rPr>
        <w:rFonts w:ascii="Symbol" w:hAnsi="Symbol" w:cs="Symbol"/>
        <w:b w:val="0"/>
        <w:bCs w:val="0"/>
        <w:sz w:val="24"/>
        <w:szCs w:val="24"/>
      </w:rPr>
    </w:lvl>
    <w:lvl w:ilvl="2">
      <w:numFmt w:val="bullet"/>
      <w:lvlText w:val="•"/>
      <w:lvlJc w:val="left"/>
      <w:pPr>
        <w:ind w:left="2507" w:hanging="361"/>
      </w:pPr>
    </w:lvl>
    <w:lvl w:ilvl="3">
      <w:numFmt w:val="bullet"/>
      <w:lvlText w:val="•"/>
      <w:lvlJc w:val="left"/>
      <w:pPr>
        <w:ind w:left="3470" w:hanging="361"/>
      </w:pPr>
    </w:lvl>
    <w:lvl w:ilvl="4">
      <w:numFmt w:val="bullet"/>
      <w:lvlText w:val="•"/>
      <w:lvlJc w:val="left"/>
      <w:pPr>
        <w:ind w:left="4432" w:hanging="361"/>
      </w:pPr>
    </w:lvl>
    <w:lvl w:ilvl="5">
      <w:numFmt w:val="bullet"/>
      <w:lvlText w:val="•"/>
      <w:lvlJc w:val="left"/>
      <w:pPr>
        <w:ind w:left="5395" w:hanging="361"/>
      </w:pPr>
    </w:lvl>
    <w:lvl w:ilvl="6">
      <w:numFmt w:val="bullet"/>
      <w:lvlText w:val="•"/>
      <w:lvlJc w:val="left"/>
      <w:pPr>
        <w:ind w:left="6357" w:hanging="361"/>
      </w:pPr>
    </w:lvl>
    <w:lvl w:ilvl="7">
      <w:numFmt w:val="bullet"/>
      <w:lvlText w:val="•"/>
      <w:lvlJc w:val="left"/>
      <w:pPr>
        <w:ind w:left="7320" w:hanging="361"/>
      </w:pPr>
    </w:lvl>
    <w:lvl w:ilvl="8">
      <w:numFmt w:val="bullet"/>
      <w:lvlText w:val="•"/>
      <w:lvlJc w:val="left"/>
      <w:pPr>
        <w:ind w:left="8282" w:hanging="361"/>
      </w:pPr>
    </w:lvl>
  </w:abstractNum>
  <w:abstractNum w:abstractNumId="13" w15:restartNumberingAfterBreak="0">
    <w:nsid w:val="0000040F"/>
    <w:multiLevelType w:val="multilevel"/>
    <w:tmpl w:val="00000892"/>
    <w:lvl w:ilvl="0">
      <w:numFmt w:val="bullet"/>
      <w:lvlText w:val=""/>
      <w:lvlJc w:val="left"/>
      <w:pPr>
        <w:ind w:left="836" w:hanging="360"/>
      </w:pPr>
      <w:rPr>
        <w:rFonts w:ascii="Symbol" w:hAnsi="Symbol" w:cs="Symbol"/>
        <w:b w:val="0"/>
        <w:bCs w:val="0"/>
        <w:sz w:val="24"/>
        <w:szCs w:val="24"/>
      </w:rPr>
    </w:lvl>
    <w:lvl w:ilvl="1">
      <w:numFmt w:val="bullet"/>
      <w:lvlText w:val=""/>
      <w:lvlJc w:val="left"/>
      <w:pPr>
        <w:ind w:left="1545" w:hanging="361"/>
      </w:pPr>
      <w:rPr>
        <w:rFonts w:ascii="Symbol" w:hAnsi="Symbol" w:cs="Symbol"/>
        <w:b w:val="0"/>
        <w:bCs w:val="0"/>
        <w:sz w:val="24"/>
        <w:szCs w:val="24"/>
      </w:rPr>
    </w:lvl>
    <w:lvl w:ilvl="2">
      <w:numFmt w:val="bullet"/>
      <w:lvlText w:val="•"/>
      <w:lvlJc w:val="left"/>
      <w:pPr>
        <w:ind w:left="2507" w:hanging="361"/>
      </w:pPr>
    </w:lvl>
    <w:lvl w:ilvl="3">
      <w:numFmt w:val="bullet"/>
      <w:lvlText w:val="•"/>
      <w:lvlJc w:val="left"/>
      <w:pPr>
        <w:ind w:left="3470" w:hanging="361"/>
      </w:pPr>
    </w:lvl>
    <w:lvl w:ilvl="4">
      <w:numFmt w:val="bullet"/>
      <w:lvlText w:val="•"/>
      <w:lvlJc w:val="left"/>
      <w:pPr>
        <w:ind w:left="4432" w:hanging="361"/>
      </w:pPr>
    </w:lvl>
    <w:lvl w:ilvl="5">
      <w:numFmt w:val="bullet"/>
      <w:lvlText w:val="•"/>
      <w:lvlJc w:val="left"/>
      <w:pPr>
        <w:ind w:left="5395" w:hanging="361"/>
      </w:pPr>
    </w:lvl>
    <w:lvl w:ilvl="6">
      <w:numFmt w:val="bullet"/>
      <w:lvlText w:val="•"/>
      <w:lvlJc w:val="left"/>
      <w:pPr>
        <w:ind w:left="6357" w:hanging="361"/>
      </w:pPr>
    </w:lvl>
    <w:lvl w:ilvl="7">
      <w:numFmt w:val="bullet"/>
      <w:lvlText w:val="•"/>
      <w:lvlJc w:val="left"/>
      <w:pPr>
        <w:ind w:left="7320" w:hanging="361"/>
      </w:pPr>
    </w:lvl>
    <w:lvl w:ilvl="8">
      <w:numFmt w:val="bullet"/>
      <w:lvlText w:val="•"/>
      <w:lvlJc w:val="left"/>
      <w:pPr>
        <w:ind w:left="8282" w:hanging="361"/>
      </w:pPr>
    </w:lvl>
  </w:abstractNum>
  <w:abstractNum w:abstractNumId="14" w15:restartNumberingAfterBreak="0">
    <w:nsid w:val="00000410"/>
    <w:multiLevelType w:val="multilevel"/>
    <w:tmpl w:val="00000893"/>
    <w:lvl w:ilvl="0">
      <w:numFmt w:val="bullet"/>
      <w:lvlText w:val="-"/>
      <w:lvlJc w:val="left"/>
      <w:pPr>
        <w:ind w:left="116" w:hanging="709"/>
      </w:pPr>
      <w:rPr>
        <w:rFonts w:ascii="Times New Roman" w:hAnsi="Times New Roman" w:cs="Times New Roman"/>
        <w:b w:val="0"/>
        <w:bCs w:val="0"/>
        <w:sz w:val="24"/>
        <w:szCs w:val="24"/>
      </w:rPr>
    </w:lvl>
    <w:lvl w:ilvl="1">
      <w:numFmt w:val="bullet"/>
      <w:lvlText w:val="•"/>
      <w:lvlJc w:val="left"/>
      <w:pPr>
        <w:ind w:left="1125" w:hanging="709"/>
      </w:pPr>
    </w:lvl>
    <w:lvl w:ilvl="2">
      <w:numFmt w:val="bullet"/>
      <w:lvlText w:val="•"/>
      <w:lvlJc w:val="left"/>
      <w:pPr>
        <w:ind w:left="2134" w:hanging="709"/>
      </w:pPr>
    </w:lvl>
    <w:lvl w:ilvl="3">
      <w:numFmt w:val="bullet"/>
      <w:lvlText w:val="•"/>
      <w:lvlJc w:val="left"/>
      <w:pPr>
        <w:ind w:left="3143" w:hanging="709"/>
      </w:pPr>
    </w:lvl>
    <w:lvl w:ilvl="4">
      <w:numFmt w:val="bullet"/>
      <w:lvlText w:val="•"/>
      <w:lvlJc w:val="left"/>
      <w:pPr>
        <w:ind w:left="4153" w:hanging="709"/>
      </w:pPr>
    </w:lvl>
    <w:lvl w:ilvl="5">
      <w:numFmt w:val="bullet"/>
      <w:lvlText w:val="•"/>
      <w:lvlJc w:val="left"/>
      <w:pPr>
        <w:ind w:left="5162" w:hanging="709"/>
      </w:pPr>
    </w:lvl>
    <w:lvl w:ilvl="6">
      <w:numFmt w:val="bullet"/>
      <w:lvlText w:val="•"/>
      <w:lvlJc w:val="left"/>
      <w:pPr>
        <w:ind w:left="6171" w:hanging="709"/>
      </w:pPr>
    </w:lvl>
    <w:lvl w:ilvl="7">
      <w:numFmt w:val="bullet"/>
      <w:lvlText w:val="•"/>
      <w:lvlJc w:val="left"/>
      <w:pPr>
        <w:ind w:left="7180" w:hanging="709"/>
      </w:pPr>
    </w:lvl>
    <w:lvl w:ilvl="8">
      <w:numFmt w:val="bullet"/>
      <w:lvlText w:val="•"/>
      <w:lvlJc w:val="left"/>
      <w:pPr>
        <w:ind w:left="8189" w:hanging="709"/>
      </w:pPr>
    </w:lvl>
  </w:abstractNum>
  <w:abstractNum w:abstractNumId="15" w15:restartNumberingAfterBreak="0">
    <w:nsid w:val="00000411"/>
    <w:multiLevelType w:val="multilevel"/>
    <w:tmpl w:val="00000894"/>
    <w:lvl w:ilvl="0">
      <w:numFmt w:val="bullet"/>
      <w:lvlText w:val="-"/>
      <w:lvlJc w:val="left"/>
      <w:pPr>
        <w:ind w:left="712" w:hanging="709"/>
      </w:pPr>
      <w:rPr>
        <w:rFonts w:ascii="Times New Roman" w:hAnsi="Times New Roman" w:cs="Times New Roman"/>
        <w:b w:val="0"/>
        <w:bCs w:val="0"/>
        <w:sz w:val="24"/>
        <w:szCs w:val="24"/>
      </w:rPr>
    </w:lvl>
    <w:lvl w:ilvl="1">
      <w:numFmt w:val="bullet"/>
      <w:lvlText w:val="-"/>
      <w:lvlJc w:val="left"/>
      <w:pPr>
        <w:ind w:left="116" w:hanging="709"/>
      </w:pPr>
      <w:rPr>
        <w:rFonts w:ascii="Times New Roman" w:hAnsi="Times New Roman" w:cs="Times New Roman"/>
        <w:b w:val="0"/>
        <w:bCs w:val="0"/>
        <w:sz w:val="24"/>
        <w:szCs w:val="24"/>
      </w:rPr>
    </w:lvl>
    <w:lvl w:ilvl="2">
      <w:numFmt w:val="bullet"/>
      <w:lvlText w:val="•"/>
      <w:lvlJc w:val="left"/>
      <w:pPr>
        <w:ind w:left="1676" w:hanging="709"/>
      </w:pPr>
    </w:lvl>
    <w:lvl w:ilvl="3">
      <w:numFmt w:val="bullet"/>
      <w:lvlText w:val="•"/>
      <w:lvlJc w:val="left"/>
      <w:pPr>
        <w:ind w:left="2640" w:hanging="709"/>
      </w:pPr>
    </w:lvl>
    <w:lvl w:ilvl="4">
      <w:numFmt w:val="bullet"/>
      <w:lvlText w:val="•"/>
      <w:lvlJc w:val="left"/>
      <w:pPr>
        <w:ind w:left="3604" w:hanging="709"/>
      </w:pPr>
    </w:lvl>
    <w:lvl w:ilvl="5">
      <w:numFmt w:val="bullet"/>
      <w:lvlText w:val="•"/>
      <w:lvlJc w:val="left"/>
      <w:pPr>
        <w:ind w:left="4568" w:hanging="709"/>
      </w:pPr>
    </w:lvl>
    <w:lvl w:ilvl="6">
      <w:numFmt w:val="bullet"/>
      <w:lvlText w:val="•"/>
      <w:lvlJc w:val="left"/>
      <w:pPr>
        <w:ind w:left="5532" w:hanging="709"/>
      </w:pPr>
    </w:lvl>
    <w:lvl w:ilvl="7">
      <w:numFmt w:val="bullet"/>
      <w:lvlText w:val="•"/>
      <w:lvlJc w:val="left"/>
      <w:pPr>
        <w:ind w:left="6496" w:hanging="709"/>
      </w:pPr>
    </w:lvl>
    <w:lvl w:ilvl="8">
      <w:numFmt w:val="bullet"/>
      <w:lvlText w:val="•"/>
      <w:lvlJc w:val="left"/>
      <w:pPr>
        <w:ind w:left="7459" w:hanging="709"/>
      </w:pPr>
    </w:lvl>
  </w:abstractNum>
  <w:abstractNum w:abstractNumId="16" w15:restartNumberingAfterBreak="0">
    <w:nsid w:val="00000412"/>
    <w:multiLevelType w:val="multilevel"/>
    <w:tmpl w:val="00000895"/>
    <w:lvl w:ilvl="0">
      <w:numFmt w:val="bullet"/>
      <w:lvlText w:val="-"/>
      <w:lvlJc w:val="left"/>
      <w:pPr>
        <w:ind w:left="116" w:hanging="200"/>
      </w:pPr>
      <w:rPr>
        <w:rFonts w:ascii="Times New Roman" w:hAnsi="Times New Roman" w:cs="Times New Roman"/>
        <w:b w:val="0"/>
        <w:bCs w:val="0"/>
        <w:sz w:val="24"/>
        <w:szCs w:val="24"/>
      </w:rPr>
    </w:lvl>
    <w:lvl w:ilvl="1">
      <w:numFmt w:val="bullet"/>
      <w:lvlText w:val=""/>
      <w:lvlJc w:val="left"/>
      <w:pPr>
        <w:ind w:left="1545" w:hanging="361"/>
      </w:pPr>
      <w:rPr>
        <w:rFonts w:ascii="Symbol" w:hAnsi="Symbol" w:cs="Symbol"/>
        <w:b w:val="0"/>
        <w:bCs w:val="0"/>
        <w:sz w:val="24"/>
        <w:szCs w:val="24"/>
      </w:rPr>
    </w:lvl>
    <w:lvl w:ilvl="2">
      <w:numFmt w:val="bullet"/>
      <w:lvlText w:val="•"/>
      <w:lvlJc w:val="left"/>
      <w:pPr>
        <w:ind w:left="2507" w:hanging="361"/>
      </w:pPr>
    </w:lvl>
    <w:lvl w:ilvl="3">
      <w:numFmt w:val="bullet"/>
      <w:lvlText w:val="•"/>
      <w:lvlJc w:val="left"/>
      <w:pPr>
        <w:ind w:left="3470" w:hanging="361"/>
      </w:pPr>
    </w:lvl>
    <w:lvl w:ilvl="4">
      <w:numFmt w:val="bullet"/>
      <w:lvlText w:val="•"/>
      <w:lvlJc w:val="left"/>
      <w:pPr>
        <w:ind w:left="4432" w:hanging="361"/>
      </w:pPr>
    </w:lvl>
    <w:lvl w:ilvl="5">
      <w:numFmt w:val="bullet"/>
      <w:lvlText w:val="•"/>
      <w:lvlJc w:val="left"/>
      <w:pPr>
        <w:ind w:left="5395" w:hanging="361"/>
      </w:pPr>
    </w:lvl>
    <w:lvl w:ilvl="6">
      <w:numFmt w:val="bullet"/>
      <w:lvlText w:val="•"/>
      <w:lvlJc w:val="left"/>
      <w:pPr>
        <w:ind w:left="6357" w:hanging="361"/>
      </w:pPr>
    </w:lvl>
    <w:lvl w:ilvl="7">
      <w:numFmt w:val="bullet"/>
      <w:lvlText w:val="•"/>
      <w:lvlJc w:val="left"/>
      <w:pPr>
        <w:ind w:left="7320" w:hanging="361"/>
      </w:pPr>
    </w:lvl>
    <w:lvl w:ilvl="8">
      <w:numFmt w:val="bullet"/>
      <w:lvlText w:val="•"/>
      <w:lvlJc w:val="left"/>
      <w:pPr>
        <w:ind w:left="8282" w:hanging="361"/>
      </w:pPr>
    </w:lvl>
  </w:abstractNum>
  <w:abstractNum w:abstractNumId="17" w15:restartNumberingAfterBreak="0">
    <w:nsid w:val="00000413"/>
    <w:multiLevelType w:val="multilevel"/>
    <w:tmpl w:val="00000896"/>
    <w:lvl w:ilvl="0">
      <w:start w:val="1"/>
      <w:numFmt w:val="decimal"/>
      <w:lvlText w:val="%1."/>
      <w:lvlJc w:val="left"/>
      <w:pPr>
        <w:ind w:left="116" w:hanging="709"/>
      </w:pPr>
      <w:rPr>
        <w:rFonts w:ascii="Times New Roman" w:hAnsi="Times New Roman" w:cs="Times New Roman"/>
        <w:b w:val="0"/>
        <w:bCs w:val="0"/>
        <w:sz w:val="24"/>
        <w:szCs w:val="24"/>
      </w:rPr>
    </w:lvl>
    <w:lvl w:ilvl="1">
      <w:numFmt w:val="bullet"/>
      <w:lvlText w:val=""/>
      <w:lvlJc w:val="left"/>
      <w:pPr>
        <w:ind w:left="1545" w:hanging="361"/>
      </w:pPr>
      <w:rPr>
        <w:rFonts w:ascii="Symbol" w:hAnsi="Symbol" w:cs="Symbol"/>
        <w:b w:val="0"/>
        <w:bCs w:val="0"/>
        <w:sz w:val="24"/>
        <w:szCs w:val="24"/>
      </w:rPr>
    </w:lvl>
    <w:lvl w:ilvl="2">
      <w:numFmt w:val="bullet"/>
      <w:lvlText w:val="•"/>
      <w:lvlJc w:val="left"/>
      <w:pPr>
        <w:ind w:left="2507" w:hanging="361"/>
      </w:pPr>
    </w:lvl>
    <w:lvl w:ilvl="3">
      <w:numFmt w:val="bullet"/>
      <w:lvlText w:val="•"/>
      <w:lvlJc w:val="left"/>
      <w:pPr>
        <w:ind w:left="3470" w:hanging="361"/>
      </w:pPr>
    </w:lvl>
    <w:lvl w:ilvl="4">
      <w:numFmt w:val="bullet"/>
      <w:lvlText w:val="•"/>
      <w:lvlJc w:val="left"/>
      <w:pPr>
        <w:ind w:left="4432" w:hanging="361"/>
      </w:pPr>
    </w:lvl>
    <w:lvl w:ilvl="5">
      <w:numFmt w:val="bullet"/>
      <w:lvlText w:val="•"/>
      <w:lvlJc w:val="left"/>
      <w:pPr>
        <w:ind w:left="5395" w:hanging="361"/>
      </w:pPr>
    </w:lvl>
    <w:lvl w:ilvl="6">
      <w:numFmt w:val="bullet"/>
      <w:lvlText w:val="•"/>
      <w:lvlJc w:val="left"/>
      <w:pPr>
        <w:ind w:left="6357" w:hanging="361"/>
      </w:pPr>
    </w:lvl>
    <w:lvl w:ilvl="7">
      <w:numFmt w:val="bullet"/>
      <w:lvlText w:val="•"/>
      <w:lvlJc w:val="left"/>
      <w:pPr>
        <w:ind w:left="7320" w:hanging="361"/>
      </w:pPr>
    </w:lvl>
    <w:lvl w:ilvl="8">
      <w:numFmt w:val="bullet"/>
      <w:lvlText w:val="•"/>
      <w:lvlJc w:val="left"/>
      <w:pPr>
        <w:ind w:left="8282" w:hanging="361"/>
      </w:pPr>
    </w:lvl>
  </w:abstractNum>
  <w:abstractNum w:abstractNumId="18" w15:restartNumberingAfterBreak="0">
    <w:nsid w:val="00000414"/>
    <w:multiLevelType w:val="multilevel"/>
    <w:tmpl w:val="00000897"/>
    <w:lvl w:ilvl="0">
      <w:start w:val="9"/>
      <w:numFmt w:val="decimal"/>
      <w:lvlText w:val="%1"/>
      <w:lvlJc w:val="left"/>
      <w:pPr>
        <w:ind w:left="1224" w:hanging="540"/>
      </w:pPr>
    </w:lvl>
    <w:lvl w:ilvl="1">
      <w:start w:val="1"/>
      <w:numFmt w:val="decimal"/>
      <w:lvlText w:val="%1.%2"/>
      <w:lvlJc w:val="left"/>
      <w:pPr>
        <w:ind w:left="1224" w:hanging="540"/>
      </w:pPr>
    </w:lvl>
    <w:lvl w:ilvl="2">
      <w:start w:val="1"/>
      <w:numFmt w:val="decimal"/>
      <w:lvlText w:val="%1.%2.%3"/>
      <w:lvlJc w:val="left"/>
      <w:pPr>
        <w:ind w:left="1224" w:hanging="540"/>
      </w:pPr>
      <w:rPr>
        <w:rFonts w:ascii="Times New Roman" w:hAnsi="Times New Roman" w:cs="Times New Roman"/>
        <w:b/>
        <w:bCs/>
        <w:sz w:val="24"/>
        <w:szCs w:val="24"/>
      </w:rPr>
    </w:lvl>
    <w:lvl w:ilvl="3">
      <w:numFmt w:val="bullet"/>
      <w:lvlText w:val="•"/>
      <w:lvlJc w:val="left"/>
      <w:pPr>
        <w:ind w:left="3919" w:hanging="540"/>
      </w:pPr>
    </w:lvl>
    <w:lvl w:ilvl="4">
      <w:numFmt w:val="bullet"/>
      <w:lvlText w:val="•"/>
      <w:lvlJc w:val="left"/>
      <w:pPr>
        <w:ind w:left="4817" w:hanging="540"/>
      </w:pPr>
    </w:lvl>
    <w:lvl w:ilvl="5">
      <w:numFmt w:val="bullet"/>
      <w:lvlText w:val="•"/>
      <w:lvlJc w:val="left"/>
      <w:pPr>
        <w:ind w:left="5716" w:hanging="540"/>
      </w:pPr>
    </w:lvl>
    <w:lvl w:ilvl="6">
      <w:numFmt w:val="bullet"/>
      <w:lvlText w:val="•"/>
      <w:lvlJc w:val="left"/>
      <w:pPr>
        <w:ind w:left="6614" w:hanging="540"/>
      </w:pPr>
    </w:lvl>
    <w:lvl w:ilvl="7">
      <w:numFmt w:val="bullet"/>
      <w:lvlText w:val="•"/>
      <w:lvlJc w:val="left"/>
      <w:pPr>
        <w:ind w:left="7512" w:hanging="540"/>
      </w:pPr>
    </w:lvl>
    <w:lvl w:ilvl="8">
      <w:numFmt w:val="bullet"/>
      <w:lvlText w:val="•"/>
      <w:lvlJc w:val="left"/>
      <w:pPr>
        <w:ind w:left="8411" w:hanging="540"/>
      </w:pPr>
    </w:lvl>
  </w:abstractNum>
  <w:abstractNum w:abstractNumId="19" w15:restartNumberingAfterBreak="0">
    <w:nsid w:val="00000415"/>
    <w:multiLevelType w:val="multilevel"/>
    <w:tmpl w:val="00000898"/>
    <w:lvl w:ilvl="0">
      <w:numFmt w:val="bullet"/>
      <w:lvlText w:val="-"/>
      <w:lvlJc w:val="left"/>
      <w:pPr>
        <w:ind w:left="960" w:hanging="136"/>
      </w:pPr>
      <w:rPr>
        <w:rFonts w:ascii="Times New Roman" w:hAnsi="Times New Roman" w:cs="Times New Roman"/>
        <w:b w:val="0"/>
        <w:bCs w:val="0"/>
        <w:sz w:val="24"/>
        <w:szCs w:val="24"/>
      </w:rPr>
    </w:lvl>
    <w:lvl w:ilvl="1">
      <w:numFmt w:val="bullet"/>
      <w:lvlText w:val=""/>
      <w:lvlJc w:val="left"/>
      <w:pPr>
        <w:ind w:left="1545" w:hanging="361"/>
      </w:pPr>
      <w:rPr>
        <w:rFonts w:ascii="Symbol" w:hAnsi="Symbol" w:cs="Symbol"/>
        <w:b w:val="0"/>
        <w:bCs w:val="0"/>
        <w:sz w:val="24"/>
        <w:szCs w:val="24"/>
      </w:rPr>
    </w:lvl>
    <w:lvl w:ilvl="2">
      <w:numFmt w:val="bullet"/>
      <w:lvlText w:val="•"/>
      <w:lvlJc w:val="left"/>
      <w:pPr>
        <w:ind w:left="2507" w:hanging="361"/>
      </w:pPr>
    </w:lvl>
    <w:lvl w:ilvl="3">
      <w:numFmt w:val="bullet"/>
      <w:lvlText w:val="•"/>
      <w:lvlJc w:val="left"/>
      <w:pPr>
        <w:ind w:left="3470" w:hanging="361"/>
      </w:pPr>
    </w:lvl>
    <w:lvl w:ilvl="4">
      <w:numFmt w:val="bullet"/>
      <w:lvlText w:val="•"/>
      <w:lvlJc w:val="left"/>
      <w:pPr>
        <w:ind w:left="4432" w:hanging="361"/>
      </w:pPr>
    </w:lvl>
    <w:lvl w:ilvl="5">
      <w:numFmt w:val="bullet"/>
      <w:lvlText w:val="•"/>
      <w:lvlJc w:val="left"/>
      <w:pPr>
        <w:ind w:left="5395" w:hanging="361"/>
      </w:pPr>
    </w:lvl>
    <w:lvl w:ilvl="6">
      <w:numFmt w:val="bullet"/>
      <w:lvlText w:val="•"/>
      <w:lvlJc w:val="left"/>
      <w:pPr>
        <w:ind w:left="6357" w:hanging="361"/>
      </w:pPr>
    </w:lvl>
    <w:lvl w:ilvl="7">
      <w:numFmt w:val="bullet"/>
      <w:lvlText w:val="•"/>
      <w:lvlJc w:val="left"/>
      <w:pPr>
        <w:ind w:left="7320" w:hanging="361"/>
      </w:pPr>
    </w:lvl>
    <w:lvl w:ilvl="8">
      <w:numFmt w:val="bullet"/>
      <w:lvlText w:val="•"/>
      <w:lvlJc w:val="left"/>
      <w:pPr>
        <w:ind w:left="8282" w:hanging="361"/>
      </w:pPr>
    </w:lvl>
  </w:abstractNum>
  <w:abstractNum w:abstractNumId="20" w15:restartNumberingAfterBreak="0">
    <w:nsid w:val="00000416"/>
    <w:multiLevelType w:val="multilevel"/>
    <w:tmpl w:val="00000899"/>
    <w:lvl w:ilvl="0">
      <w:numFmt w:val="bullet"/>
      <w:lvlText w:val=""/>
      <w:lvlJc w:val="left"/>
      <w:pPr>
        <w:ind w:left="1545" w:hanging="361"/>
      </w:pPr>
      <w:rPr>
        <w:rFonts w:ascii="Symbol" w:hAnsi="Symbol" w:cs="Symbol"/>
        <w:b w:val="0"/>
        <w:bCs w:val="0"/>
        <w:sz w:val="24"/>
        <w:szCs w:val="24"/>
      </w:rPr>
    </w:lvl>
    <w:lvl w:ilvl="1">
      <w:numFmt w:val="bullet"/>
      <w:lvlText w:val="•"/>
      <w:lvlJc w:val="left"/>
      <w:pPr>
        <w:ind w:left="2411" w:hanging="361"/>
      </w:pPr>
    </w:lvl>
    <w:lvl w:ilvl="2">
      <w:numFmt w:val="bullet"/>
      <w:lvlText w:val="•"/>
      <w:lvlJc w:val="left"/>
      <w:pPr>
        <w:ind w:left="3277" w:hanging="361"/>
      </w:pPr>
    </w:lvl>
    <w:lvl w:ilvl="3">
      <w:numFmt w:val="bullet"/>
      <w:lvlText w:val="•"/>
      <w:lvlJc w:val="left"/>
      <w:pPr>
        <w:ind w:left="4143" w:hanging="361"/>
      </w:pPr>
    </w:lvl>
    <w:lvl w:ilvl="4">
      <w:numFmt w:val="bullet"/>
      <w:lvlText w:val="•"/>
      <w:lvlJc w:val="left"/>
      <w:pPr>
        <w:ind w:left="5010" w:hanging="361"/>
      </w:pPr>
    </w:lvl>
    <w:lvl w:ilvl="5">
      <w:numFmt w:val="bullet"/>
      <w:lvlText w:val="•"/>
      <w:lvlJc w:val="left"/>
      <w:pPr>
        <w:ind w:left="5876" w:hanging="361"/>
      </w:pPr>
    </w:lvl>
    <w:lvl w:ilvl="6">
      <w:numFmt w:val="bullet"/>
      <w:lvlText w:val="•"/>
      <w:lvlJc w:val="left"/>
      <w:pPr>
        <w:ind w:left="6742" w:hanging="361"/>
      </w:pPr>
    </w:lvl>
    <w:lvl w:ilvl="7">
      <w:numFmt w:val="bullet"/>
      <w:lvlText w:val="•"/>
      <w:lvlJc w:val="left"/>
      <w:pPr>
        <w:ind w:left="7609" w:hanging="361"/>
      </w:pPr>
    </w:lvl>
    <w:lvl w:ilvl="8">
      <w:numFmt w:val="bullet"/>
      <w:lvlText w:val="•"/>
      <w:lvlJc w:val="left"/>
      <w:pPr>
        <w:ind w:left="8475" w:hanging="361"/>
      </w:pPr>
    </w:lvl>
  </w:abstractNum>
  <w:abstractNum w:abstractNumId="21" w15:restartNumberingAfterBreak="0">
    <w:nsid w:val="094A1493"/>
    <w:multiLevelType w:val="hybridMultilevel"/>
    <w:tmpl w:val="0158EF9E"/>
    <w:lvl w:ilvl="0" w:tplc="1E76E990">
      <w:start w:val="1"/>
      <w:numFmt w:val="bullet"/>
      <w:lvlText w:val="-"/>
      <w:lvlJc w:val="left"/>
      <w:pPr>
        <w:ind w:hanging="360"/>
      </w:pPr>
      <w:rPr>
        <w:rFonts w:ascii="Times New Roman" w:eastAsia="Times New Roman" w:hAnsi="Times New Roman" w:hint="default"/>
        <w:sz w:val="24"/>
        <w:szCs w:val="24"/>
      </w:rPr>
    </w:lvl>
    <w:lvl w:ilvl="1" w:tplc="E466B1C8">
      <w:start w:val="1"/>
      <w:numFmt w:val="bullet"/>
      <w:lvlText w:val="•"/>
      <w:lvlJc w:val="left"/>
      <w:rPr>
        <w:rFonts w:hint="default"/>
      </w:rPr>
    </w:lvl>
    <w:lvl w:ilvl="2" w:tplc="DFE4B8B8">
      <w:start w:val="1"/>
      <w:numFmt w:val="bullet"/>
      <w:lvlText w:val="•"/>
      <w:lvlJc w:val="left"/>
      <w:rPr>
        <w:rFonts w:hint="default"/>
      </w:rPr>
    </w:lvl>
    <w:lvl w:ilvl="3" w:tplc="F720355E">
      <w:start w:val="1"/>
      <w:numFmt w:val="bullet"/>
      <w:lvlText w:val="•"/>
      <w:lvlJc w:val="left"/>
      <w:rPr>
        <w:rFonts w:hint="default"/>
      </w:rPr>
    </w:lvl>
    <w:lvl w:ilvl="4" w:tplc="AF5AC47E">
      <w:start w:val="1"/>
      <w:numFmt w:val="bullet"/>
      <w:lvlText w:val="•"/>
      <w:lvlJc w:val="left"/>
      <w:rPr>
        <w:rFonts w:hint="default"/>
      </w:rPr>
    </w:lvl>
    <w:lvl w:ilvl="5" w:tplc="AF14182A">
      <w:start w:val="1"/>
      <w:numFmt w:val="bullet"/>
      <w:lvlText w:val="•"/>
      <w:lvlJc w:val="left"/>
      <w:rPr>
        <w:rFonts w:hint="default"/>
      </w:rPr>
    </w:lvl>
    <w:lvl w:ilvl="6" w:tplc="5674FDEA">
      <w:start w:val="1"/>
      <w:numFmt w:val="bullet"/>
      <w:lvlText w:val="•"/>
      <w:lvlJc w:val="left"/>
      <w:rPr>
        <w:rFonts w:hint="default"/>
      </w:rPr>
    </w:lvl>
    <w:lvl w:ilvl="7" w:tplc="858E0544">
      <w:start w:val="1"/>
      <w:numFmt w:val="bullet"/>
      <w:lvlText w:val="•"/>
      <w:lvlJc w:val="left"/>
      <w:rPr>
        <w:rFonts w:hint="default"/>
      </w:rPr>
    </w:lvl>
    <w:lvl w:ilvl="8" w:tplc="7EBA4BFE">
      <w:start w:val="1"/>
      <w:numFmt w:val="bullet"/>
      <w:lvlText w:val="•"/>
      <w:lvlJc w:val="left"/>
      <w:rPr>
        <w:rFonts w:hint="default"/>
      </w:rPr>
    </w:lvl>
  </w:abstractNum>
  <w:abstractNum w:abstractNumId="22" w15:restartNumberingAfterBreak="0">
    <w:nsid w:val="0F543A9C"/>
    <w:multiLevelType w:val="hybridMultilevel"/>
    <w:tmpl w:val="684E023C"/>
    <w:lvl w:ilvl="0" w:tplc="37A66CCA">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12DF399C"/>
    <w:multiLevelType w:val="hybridMultilevel"/>
    <w:tmpl w:val="8C1EBE64"/>
    <w:lvl w:ilvl="0" w:tplc="81B6BD72">
      <w:start w:val="1"/>
      <w:numFmt w:val="bullet"/>
      <w:lvlText w:val="-"/>
      <w:lvlJc w:val="left"/>
      <w:pPr>
        <w:ind w:hanging="709"/>
      </w:pPr>
      <w:rPr>
        <w:rFonts w:ascii="Times New Roman" w:eastAsia="Times New Roman" w:hAnsi="Times New Roman" w:hint="default"/>
        <w:sz w:val="24"/>
        <w:szCs w:val="24"/>
      </w:rPr>
    </w:lvl>
    <w:lvl w:ilvl="1" w:tplc="42ECE85C">
      <w:start w:val="1"/>
      <w:numFmt w:val="bullet"/>
      <w:lvlText w:val="•"/>
      <w:lvlJc w:val="left"/>
      <w:rPr>
        <w:rFonts w:hint="default"/>
      </w:rPr>
    </w:lvl>
    <w:lvl w:ilvl="2" w:tplc="CCCE9AF2">
      <w:start w:val="1"/>
      <w:numFmt w:val="bullet"/>
      <w:lvlText w:val="•"/>
      <w:lvlJc w:val="left"/>
      <w:rPr>
        <w:rFonts w:hint="default"/>
      </w:rPr>
    </w:lvl>
    <w:lvl w:ilvl="3" w:tplc="A56C9304">
      <w:start w:val="1"/>
      <w:numFmt w:val="bullet"/>
      <w:lvlText w:val="•"/>
      <w:lvlJc w:val="left"/>
      <w:rPr>
        <w:rFonts w:hint="default"/>
      </w:rPr>
    </w:lvl>
    <w:lvl w:ilvl="4" w:tplc="70CCB184">
      <w:start w:val="1"/>
      <w:numFmt w:val="bullet"/>
      <w:lvlText w:val="•"/>
      <w:lvlJc w:val="left"/>
      <w:rPr>
        <w:rFonts w:hint="default"/>
      </w:rPr>
    </w:lvl>
    <w:lvl w:ilvl="5" w:tplc="90602C50">
      <w:start w:val="1"/>
      <w:numFmt w:val="bullet"/>
      <w:lvlText w:val="•"/>
      <w:lvlJc w:val="left"/>
      <w:rPr>
        <w:rFonts w:hint="default"/>
      </w:rPr>
    </w:lvl>
    <w:lvl w:ilvl="6" w:tplc="79508F0C">
      <w:start w:val="1"/>
      <w:numFmt w:val="bullet"/>
      <w:lvlText w:val="•"/>
      <w:lvlJc w:val="left"/>
      <w:rPr>
        <w:rFonts w:hint="default"/>
      </w:rPr>
    </w:lvl>
    <w:lvl w:ilvl="7" w:tplc="557E5E28">
      <w:start w:val="1"/>
      <w:numFmt w:val="bullet"/>
      <w:lvlText w:val="•"/>
      <w:lvlJc w:val="left"/>
      <w:rPr>
        <w:rFonts w:hint="default"/>
      </w:rPr>
    </w:lvl>
    <w:lvl w:ilvl="8" w:tplc="82E88CE0">
      <w:start w:val="1"/>
      <w:numFmt w:val="bullet"/>
      <w:lvlText w:val="•"/>
      <w:lvlJc w:val="left"/>
      <w:rPr>
        <w:rFonts w:hint="default"/>
      </w:rPr>
    </w:lvl>
  </w:abstractNum>
  <w:abstractNum w:abstractNumId="24" w15:restartNumberingAfterBreak="0">
    <w:nsid w:val="137F2EBB"/>
    <w:multiLevelType w:val="hybridMultilevel"/>
    <w:tmpl w:val="BC686DD6"/>
    <w:lvl w:ilvl="0" w:tplc="4A9A6BF8">
      <w:start w:val="1"/>
      <w:numFmt w:val="bullet"/>
      <w:lvlText w:val=""/>
      <w:lvlJc w:val="left"/>
      <w:pPr>
        <w:ind w:hanging="361"/>
      </w:pPr>
      <w:rPr>
        <w:rFonts w:ascii="Symbol" w:eastAsia="Symbol" w:hAnsi="Symbol" w:hint="default"/>
        <w:sz w:val="24"/>
        <w:szCs w:val="24"/>
      </w:rPr>
    </w:lvl>
    <w:lvl w:ilvl="1" w:tplc="8C008858">
      <w:start w:val="1"/>
      <w:numFmt w:val="bullet"/>
      <w:lvlText w:val="•"/>
      <w:lvlJc w:val="left"/>
      <w:rPr>
        <w:rFonts w:hint="default"/>
      </w:rPr>
    </w:lvl>
    <w:lvl w:ilvl="2" w:tplc="2000EF76">
      <w:start w:val="1"/>
      <w:numFmt w:val="bullet"/>
      <w:lvlText w:val="•"/>
      <w:lvlJc w:val="left"/>
      <w:rPr>
        <w:rFonts w:hint="default"/>
      </w:rPr>
    </w:lvl>
    <w:lvl w:ilvl="3" w:tplc="36E41FAE">
      <w:start w:val="1"/>
      <w:numFmt w:val="bullet"/>
      <w:lvlText w:val="•"/>
      <w:lvlJc w:val="left"/>
      <w:rPr>
        <w:rFonts w:hint="default"/>
      </w:rPr>
    </w:lvl>
    <w:lvl w:ilvl="4" w:tplc="9E0CA904">
      <w:start w:val="1"/>
      <w:numFmt w:val="bullet"/>
      <w:lvlText w:val="•"/>
      <w:lvlJc w:val="left"/>
      <w:rPr>
        <w:rFonts w:hint="default"/>
      </w:rPr>
    </w:lvl>
    <w:lvl w:ilvl="5" w:tplc="701A21C6">
      <w:start w:val="1"/>
      <w:numFmt w:val="bullet"/>
      <w:lvlText w:val="•"/>
      <w:lvlJc w:val="left"/>
      <w:rPr>
        <w:rFonts w:hint="default"/>
      </w:rPr>
    </w:lvl>
    <w:lvl w:ilvl="6" w:tplc="064CE7DE">
      <w:start w:val="1"/>
      <w:numFmt w:val="bullet"/>
      <w:lvlText w:val="•"/>
      <w:lvlJc w:val="left"/>
      <w:rPr>
        <w:rFonts w:hint="default"/>
      </w:rPr>
    </w:lvl>
    <w:lvl w:ilvl="7" w:tplc="BEE299A0">
      <w:start w:val="1"/>
      <w:numFmt w:val="bullet"/>
      <w:lvlText w:val="•"/>
      <w:lvlJc w:val="left"/>
      <w:rPr>
        <w:rFonts w:hint="default"/>
      </w:rPr>
    </w:lvl>
    <w:lvl w:ilvl="8" w:tplc="04FA5640">
      <w:start w:val="1"/>
      <w:numFmt w:val="bullet"/>
      <w:lvlText w:val="•"/>
      <w:lvlJc w:val="left"/>
      <w:rPr>
        <w:rFonts w:hint="default"/>
      </w:rPr>
    </w:lvl>
  </w:abstractNum>
  <w:abstractNum w:abstractNumId="25" w15:restartNumberingAfterBreak="0">
    <w:nsid w:val="15A62F8A"/>
    <w:multiLevelType w:val="multilevel"/>
    <w:tmpl w:val="D4E617A8"/>
    <w:lvl w:ilvl="0">
      <w:start w:val="9"/>
      <w:numFmt w:val="decimal"/>
      <w:lvlText w:val="%1"/>
      <w:lvlJc w:val="left"/>
      <w:pPr>
        <w:ind w:hanging="540"/>
      </w:pPr>
      <w:rPr>
        <w:rFonts w:hint="default"/>
      </w:rPr>
    </w:lvl>
    <w:lvl w:ilvl="1">
      <w:start w:val="1"/>
      <w:numFmt w:val="decimal"/>
      <w:lvlText w:val="%1.%2"/>
      <w:lvlJc w:val="left"/>
      <w:pPr>
        <w:ind w:hanging="540"/>
      </w:pPr>
      <w:rPr>
        <w:rFonts w:hint="default"/>
      </w:rPr>
    </w:lvl>
    <w:lvl w:ilvl="2">
      <w:start w:val="1"/>
      <w:numFmt w:val="decimal"/>
      <w:lvlText w:val="%1.%2.%3"/>
      <w:lvlJc w:val="left"/>
      <w:pPr>
        <w:ind w:hanging="540"/>
      </w:pPr>
      <w:rPr>
        <w:rFonts w:ascii="Times New Roman" w:eastAsia="Times New Roman" w:hAnsi="Times New Roman" w:hint="default"/>
        <w:b/>
        <w:bCs/>
        <w:sz w:val="24"/>
        <w:szCs w:val="24"/>
      </w:rPr>
    </w:lvl>
    <w:lvl w:ilvl="3">
      <w:start w:val="1"/>
      <w:numFmt w:val="bullet"/>
      <w:lvlText w:val="-"/>
      <w:lvlJc w:val="left"/>
      <w:pPr>
        <w:ind w:hanging="136"/>
      </w:pPr>
      <w:rPr>
        <w:rFonts w:ascii="Times New Roman" w:eastAsia="Times New Roman" w:hAnsi="Times New Roman" w:hint="default"/>
        <w:sz w:val="24"/>
        <w:szCs w:val="24"/>
      </w:rPr>
    </w:lvl>
    <w:lvl w:ilvl="4">
      <w:start w:val="1"/>
      <w:numFmt w:val="bullet"/>
      <w:lvlText w:val=""/>
      <w:lvlJc w:val="left"/>
      <w:pPr>
        <w:ind w:hanging="361"/>
      </w:pPr>
      <w:rPr>
        <w:rFonts w:ascii="Symbol" w:eastAsia="Symbol" w:hAnsi="Symbol" w:hint="default"/>
        <w:sz w:val="24"/>
        <w:szCs w:val="24"/>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6" w15:restartNumberingAfterBreak="0">
    <w:nsid w:val="169A3C6D"/>
    <w:multiLevelType w:val="hybridMultilevel"/>
    <w:tmpl w:val="D4C2C926"/>
    <w:lvl w:ilvl="0" w:tplc="0419000F">
      <w:start w:val="1"/>
      <w:numFmt w:val="decimal"/>
      <w:lvlText w:val="%1."/>
      <w:lvlJc w:val="left"/>
      <w:pPr>
        <w:ind w:left="1621" w:hanging="360"/>
      </w:pPr>
    </w:lvl>
    <w:lvl w:ilvl="1" w:tplc="04190019" w:tentative="1">
      <w:start w:val="1"/>
      <w:numFmt w:val="lowerLetter"/>
      <w:lvlText w:val="%2."/>
      <w:lvlJc w:val="left"/>
      <w:pPr>
        <w:ind w:left="2341" w:hanging="360"/>
      </w:pPr>
    </w:lvl>
    <w:lvl w:ilvl="2" w:tplc="0419001B" w:tentative="1">
      <w:start w:val="1"/>
      <w:numFmt w:val="lowerRoman"/>
      <w:lvlText w:val="%3."/>
      <w:lvlJc w:val="right"/>
      <w:pPr>
        <w:ind w:left="3061" w:hanging="180"/>
      </w:pPr>
    </w:lvl>
    <w:lvl w:ilvl="3" w:tplc="0419000F" w:tentative="1">
      <w:start w:val="1"/>
      <w:numFmt w:val="decimal"/>
      <w:lvlText w:val="%4."/>
      <w:lvlJc w:val="left"/>
      <w:pPr>
        <w:ind w:left="3781" w:hanging="360"/>
      </w:pPr>
    </w:lvl>
    <w:lvl w:ilvl="4" w:tplc="04190019" w:tentative="1">
      <w:start w:val="1"/>
      <w:numFmt w:val="lowerLetter"/>
      <w:lvlText w:val="%5."/>
      <w:lvlJc w:val="left"/>
      <w:pPr>
        <w:ind w:left="4501" w:hanging="360"/>
      </w:pPr>
    </w:lvl>
    <w:lvl w:ilvl="5" w:tplc="0419001B" w:tentative="1">
      <w:start w:val="1"/>
      <w:numFmt w:val="lowerRoman"/>
      <w:lvlText w:val="%6."/>
      <w:lvlJc w:val="right"/>
      <w:pPr>
        <w:ind w:left="5221" w:hanging="180"/>
      </w:pPr>
    </w:lvl>
    <w:lvl w:ilvl="6" w:tplc="0419000F" w:tentative="1">
      <w:start w:val="1"/>
      <w:numFmt w:val="decimal"/>
      <w:lvlText w:val="%7."/>
      <w:lvlJc w:val="left"/>
      <w:pPr>
        <w:ind w:left="5941" w:hanging="360"/>
      </w:pPr>
    </w:lvl>
    <w:lvl w:ilvl="7" w:tplc="04190019" w:tentative="1">
      <w:start w:val="1"/>
      <w:numFmt w:val="lowerLetter"/>
      <w:lvlText w:val="%8."/>
      <w:lvlJc w:val="left"/>
      <w:pPr>
        <w:ind w:left="6661" w:hanging="360"/>
      </w:pPr>
    </w:lvl>
    <w:lvl w:ilvl="8" w:tplc="0419001B" w:tentative="1">
      <w:start w:val="1"/>
      <w:numFmt w:val="lowerRoman"/>
      <w:lvlText w:val="%9."/>
      <w:lvlJc w:val="right"/>
      <w:pPr>
        <w:ind w:left="7381" w:hanging="180"/>
      </w:pPr>
    </w:lvl>
  </w:abstractNum>
  <w:abstractNum w:abstractNumId="27" w15:restartNumberingAfterBreak="0">
    <w:nsid w:val="193B0F8A"/>
    <w:multiLevelType w:val="hybridMultilevel"/>
    <w:tmpl w:val="346207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7EA7F43"/>
    <w:multiLevelType w:val="multilevel"/>
    <w:tmpl w:val="037C2BA2"/>
    <w:lvl w:ilvl="0">
      <w:start w:val="2"/>
      <w:numFmt w:val="decimal"/>
      <w:lvlText w:val="%1"/>
      <w:lvlJc w:val="left"/>
      <w:pPr>
        <w:ind w:hanging="540"/>
      </w:pPr>
      <w:rPr>
        <w:rFonts w:hint="default"/>
      </w:rPr>
    </w:lvl>
    <w:lvl w:ilvl="1">
      <w:start w:val="1"/>
      <w:numFmt w:val="decimal"/>
      <w:lvlText w:val="%1.%2"/>
      <w:lvlJc w:val="left"/>
      <w:pPr>
        <w:ind w:hanging="540"/>
      </w:pPr>
      <w:rPr>
        <w:rFonts w:hint="default"/>
      </w:rPr>
    </w:lvl>
    <w:lvl w:ilvl="2">
      <w:start w:val="1"/>
      <w:numFmt w:val="decimal"/>
      <w:lvlText w:val="%1.%2.%3"/>
      <w:lvlJc w:val="left"/>
      <w:pPr>
        <w:ind w:hanging="540"/>
      </w:pPr>
      <w:rPr>
        <w:rFonts w:ascii="Times New Roman" w:eastAsia="Times New Roman" w:hAnsi="Times New Roman" w:hint="default"/>
        <w:b/>
        <w:bCs/>
        <w:sz w:val="24"/>
        <w:szCs w:val="24"/>
      </w:rPr>
    </w:lvl>
    <w:lvl w:ilvl="3">
      <w:start w:val="1"/>
      <w:numFmt w:val="decimal"/>
      <w:lvlText w:val="%4)"/>
      <w:lvlJc w:val="left"/>
      <w:pPr>
        <w:ind w:hanging="288"/>
      </w:pPr>
      <w:rPr>
        <w:rFonts w:ascii="Times New Roman" w:eastAsia="Times New Roman" w:hAnsi="Times New Roman" w:hint="default"/>
        <w:sz w:val="24"/>
        <w:szCs w:val="24"/>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9" w15:restartNumberingAfterBreak="0">
    <w:nsid w:val="28E468DC"/>
    <w:multiLevelType w:val="hybridMultilevel"/>
    <w:tmpl w:val="33F24A2E"/>
    <w:lvl w:ilvl="0" w:tplc="3F225BA0">
      <w:start w:val="1"/>
      <w:numFmt w:val="decimal"/>
      <w:lvlText w:val="%1."/>
      <w:lvlJc w:val="left"/>
      <w:pPr>
        <w:ind w:hanging="709"/>
      </w:pPr>
      <w:rPr>
        <w:rFonts w:ascii="Times New Roman" w:eastAsia="Times New Roman" w:hAnsi="Times New Roman" w:hint="default"/>
        <w:sz w:val="24"/>
        <w:szCs w:val="24"/>
      </w:rPr>
    </w:lvl>
    <w:lvl w:ilvl="1" w:tplc="9A82DDC2">
      <w:start w:val="1"/>
      <w:numFmt w:val="bullet"/>
      <w:lvlText w:val=""/>
      <w:lvlJc w:val="left"/>
      <w:pPr>
        <w:ind w:hanging="361"/>
      </w:pPr>
      <w:rPr>
        <w:rFonts w:ascii="Symbol" w:eastAsia="Symbol" w:hAnsi="Symbol" w:hint="default"/>
        <w:sz w:val="24"/>
        <w:szCs w:val="24"/>
      </w:rPr>
    </w:lvl>
    <w:lvl w:ilvl="2" w:tplc="DFC29912">
      <w:start w:val="1"/>
      <w:numFmt w:val="bullet"/>
      <w:lvlText w:val="•"/>
      <w:lvlJc w:val="left"/>
      <w:rPr>
        <w:rFonts w:hint="default"/>
      </w:rPr>
    </w:lvl>
    <w:lvl w:ilvl="3" w:tplc="BDAC1A96">
      <w:start w:val="1"/>
      <w:numFmt w:val="bullet"/>
      <w:lvlText w:val="•"/>
      <w:lvlJc w:val="left"/>
      <w:rPr>
        <w:rFonts w:hint="default"/>
      </w:rPr>
    </w:lvl>
    <w:lvl w:ilvl="4" w:tplc="5A140C7C">
      <w:start w:val="1"/>
      <w:numFmt w:val="bullet"/>
      <w:lvlText w:val="•"/>
      <w:lvlJc w:val="left"/>
      <w:rPr>
        <w:rFonts w:hint="default"/>
      </w:rPr>
    </w:lvl>
    <w:lvl w:ilvl="5" w:tplc="4E349C74">
      <w:start w:val="1"/>
      <w:numFmt w:val="bullet"/>
      <w:lvlText w:val="•"/>
      <w:lvlJc w:val="left"/>
      <w:rPr>
        <w:rFonts w:hint="default"/>
      </w:rPr>
    </w:lvl>
    <w:lvl w:ilvl="6" w:tplc="A7F25876">
      <w:start w:val="1"/>
      <w:numFmt w:val="bullet"/>
      <w:lvlText w:val="•"/>
      <w:lvlJc w:val="left"/>
      <w:rPr>
        <w:rFonts w:hint="default"/>
      </w:rPr>
    </w:lvl>
    <w:lvl w:ilvl="7" w:tplc="076AE51A">
      <w:start w:val="1"/>
      <w:numFmt w:val="bullet"/>
      <w:lvlText w:val="•"/>
      <w:lvlJc w:val="left"/>
      <w:rPr>
        <w:rFonts w:hint="default"/>
      </w:rPr>
    </w:lvl>
    <w:lvl w:ilvl="8" w:tplc="D72AF0CE">
      <w:start w:val="1"/>
      <w:numFmt w:val="bullet"/>
      <w:lvlText w:val="•"/>
      <w:lvlJc w:val="left"/>
      <w:rPr>
        <w:rFonts w:hint="default"/>
      </w:rPr>
    </w:lvl>
  </w:abstractNum>
  <w:abstractNum w:abstractNumId="30" w15:restartNumberingAfterBreak="0">
    <w:nsid w:val="29A42FC5"/>
    <w:multiLevelType w:val="hybridMultilevel"/>
    <w:tmpl w:val="F69E8C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AD201D1"/>
    <w:multiLevelType w:val="hybridMultilevel"/>
    <w:tmpl w:val="0A6C15B8"/>
    <w:lvl w:ilvl="0" w:tplc="CA2EE2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372B37E8"/>
    <w:multiLevelType w:val="multilevel"/>
    <w:tmpl w:val="3C829D70"/>
    <w:lvl w:ilvl="0">
      <w:start w:val="2"/>
      <w:numFmt w:val="decimal"/>
      <w:lvlText w:val="%1"/>
      <w:lvlJc w:val="left"/>
      <w:pPr>
        <w:ind w:hanging="540"/>
      </w:pPr>
      <w:rPr>
        <w:rFonts w:hint="default"/>
      </w:rPr>
    </w:lvl>
    <w:lvl w:ilvl="1">
      <w:start w:val="2"/>
      <w:numFmt w:val="decimal"/>
      <w:lvlText w:val="%1.%2"/>
      <w:lvlJc w:val="left"/>
      <w:pPr>
        <w:ind w:hanging="540"/>
      </w:pPr>
      <w:rPr>
        <w:rFonts w:hint="default"/>
      </w:rPr>
    </w:lvl>
    <w:lvl w:ilvl="2">
      <w:start w:val="1"/>
      <w:numFmt w:val="decimal"/>
      <w:lvlText w:val="%1.%2.%3"/>
      <w:lvlJc w:val="left"/>
      <w:pPr>
        <w:ind w:hanging="540"/>
      </w:pPr>
      <w:rPr>
        <w:rFonts w:ascii="Times New Roman" w:eastAsia="Times New Roman" w:hAnsi="Times New Roman"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3" w15:restartNumberingAfterBreak="0">
    <w:nsid w:val="3AE47351"/>
    <w:multiLevelType w:val="hybridMultilevel"/>
    <w:tmpl w:val="53B4968E"/>
    <w:lvl w:ilvl="0" w:tplc="74C4F11C">
      <w:start w:val="1"/>
      <w:numFmt w:val="bullet"/>
      <w:lvlText w:val="–"/>
      <w:lvlJc w:val="left"/>
      <w:pPr>
        <w:ind w:hanging="196"/>
      </w:pPr>
      <w:rPr>
        <w:rFonts w:ascii="Times New Roman" w:eastAsia="Times New Roman" w:hAnsi="Times New Roman" w:hint="default"/>
        <w:sz w:val="24"/>
        <w:szCs w:val="24"/>
      </w:rPr>
    </w:lvl>
    <w:lvl w:ilvl="1" w:tplc="68E22732">
      <w:start w:val="1"/>
      <w:numFmt w:val="bullet"/>
      <w:lvlText w:val=""/>
      <w:lvlJc w:val="left"/>
      <w:pPr>
        <w:ind w:hanging="424"/>
      </w:pPr>
      <w:rPr>
        <w:rFonts w:ascii="Symbol" w:eastAsia="Symbol" w:hAnsi="Symbol" w:hint="default"/>
        <w:sz w:val="24"/>
        <w:szCs w:val="24"/>
      </w:rPr>
    </w:lvl>
    <w:lvl w:ilvl="2" w:tplc="2DAECA30">
      <w:start w:val="1"/>
      <w:numFmt w:val="bullet"/>
      <w:lvlText w:val="•"/>
      <w:lvlJc w:val="left"/>
      <w:rPr>
        <w:rFonts w:hint="default"/>
      </w:rPr>
    </w:lvl>
    <w:lvl w:ilvl="3" w:tplc="183C1AE2">
      <w:start w:val="1"/>
      <w:numFmt w:val="bullet"/>
      <w:lvlText w:val="•"/>
      <w:lvlJc w:val="left"/>
      <w:rPr>
        <w:rFonts w:hint="default"/>
      </w:rPr>
    </w:lvl>
    <w:lvl w:ilvl="4" w:tplc="AB06B9C2">
      <w:start w:val="1"/>
      <w:numFmt w:val="bullet"/>
      <w:lvlText w:val="•"/>
      <w:lvlJc w:val="left"/>
      <w:rPr>
        <w:rFonts w:hint="default"/>
      </w:rPr>
    </w:lvl>
    <w:lvl w:ilvl="5" w:tplc="B92AFA30">
      <w:start w:val="1"/>
      <w:numFmt w:val="bullet"/>
      <w:lvlText w:val="•"/>
      <w:lvlJc w:val="left"/>
      <w:rPr>
        <w:rFonts w:hint="default"/>
      </w:rPr>
    </w:lvl>
    <w:lvl w:ilvl="6" w:tplc="9CF0158C">
      <w:start w:val="1"/>
      <w:numFmt w:val="bullet"/>
      <w:lvlText w:val="•"/>
      <w:lvlJc w:val="left"/>
      <w:rPr>
        <w:rFonts w:hint="default"/>
      </w:rPr>
    </w:lvl>
    <w:lvl w:ilvl="7" w:tplc="FBBA96DC">
      <w:start w:val="1"/>
      <w:numFmt w:val="bullet"/>
      <w:lvlText w:val="•"/>
      <w:lvlJc w:val="left"/>
      <w:rPr>
        <w:rFonts w:hint="default"/>
      </w:rPr>
    </w:lvl>
    <w:lvl w:ilvl="8" w:tplc="0976669C">
      <w:start w:val="1"/>
      <w:numFmt w:val="bullet"/>
      <w:lvlText w:val="•"/>
      <w:lvlJc w:val="left"/>
      <w:rPr>
        <w:rFonts w:hint="default"/>
      </w:rPr>
    </w:lvl>
  </w:abstractNum>
  <w:abstractNum w:abstractNumId="34" w15:restartNumberingAfterBreak="0">
    <w:nsid w:val="3D1A40B6"/>
    <w:multiLevelType w:val="hybridMultilevel"/>
    <w:tmpl w:val="EA6EFD32"/>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DD72D2F"/>
    <w:multiLevelType w:val="hybridMultilevel"/>
    <w:tmpl w:val="1C16C8E6"/>
    <w:lvl w:ilvl="0" w:tplc="9D486820">
      <w:start w:val="1"/>
      <w:numFmt w:val="bullet"/>
      <w:lvlText w:val=""/>
      <w:lvlJc w:val="left"/>
      <w:pPr>
        <w:ind w:hanging="360"/>
      </w:pPr>
      <w:rPr>
        <w:rFonts w:ascii="Symbol" w:eastAsia="Symbol" w:hAnsi="Symbol" w:hint="default"/>
        <w:sz w:val="24"/>
        <w:szCs w:val="24"/>
      </w:rPr>
    </w:lvl>
    <w:lvl w:ilvl="1" w:tplc="07628AC2">
      <w:start w:val="1"/>
      <w:numFmt w:val="bullet"/>
      <w:lvlText w:val="•"/>
      <w:lvlJc w:val="left"/>
      <w:rPr>
        <w:rFonts w:hint="default"/>
      </w:rPr>
    </w:lvl>
    <w:lvl w:ilvl="2" w:tplc="DB783410">
      <w:start w:val="1"/>
      <w:numFmt w:val="bullet"/>
      <w:lvlText w:val="•"/>
      <w:lvlJc w:val="left"/>
      <w:rPr>
        <w:rFonts w:hint="default"/>
      </w:rPr>
    </w:lvl>
    <w:lvl w:ilvl="3" w:tplc="D700B172">
      <w:start w:val="1"/>
      <w:numFmt w:val="bullet"/>
      <w:lvlText w:val="•"/>
      <w:lvlJc w:val="left"/>
      <w:rPr>
        <w:rFonts w:hint="default"/>
      </w:rPr>
    </w:lvl>
    <w:lvl w:ilvl="4" w:tplc="FA60E2DC">
      <w:start w:val="1"/>
      <w:numFmt w:val="bullet"/>
      <w:lvlText w:val="•"/>
      <w:lvlJc w:val="left"/>
      <w:rPr>
        <w:rFonts w:hint="default"/>
      </w:rPr>
    </w:lvl>
    <w:lvl w:ilvl="5" w:tplc="9C4EDAE0">
      <w:start w:val="1"/>
      <w:numFmt w:val="bullet"/>
      <w:lvlText w:val="•"/>
      <w:lvlJc w:val="left"/>
      <w:rPr>
        <w:rFonts w:hint="default"/>
      </w:rPr>
    </w:lvl>
    <w:lvl w:ilvl="6" w:tplc="686A1570">
      <w:start w:val="1"/>
      <w:numFmt w:val="bullet"/>
      <w:lvlText w:val="•"/>
      <w:lvlJc w:val="left"/>
      <w:rPr>
        <w:rFonts w:hint="default"/>
      </w:rPr>
    </w:lvl>
    <w:lvl w:ilvl="7" w:tplc="E618C474">
      <w:start w:val="1"/>
      <w:numFmt w:val="bullet"/>
      <w:lvlText w:val="•"/>
      <w:lvlJc w:val="left"/>
      <w:rPr>
        <w:rFonts w:hint="default"/>
      </w:rPr>
    </w:lvl>
    <w:lvl w:ilvl="8" w:tplc="265CF47E">
      <w:start w:val="1"/>
      <w:numFmt w:val="bullet"/>
      <w:lvlText w:val="•"/>
      <w:lvlJc w:val="left"/>
      <w:rPr>
        <w:rFonts w:hint="default"/>
      </w:rPr>
    </w:lvl>
  </w:abstractNum>
  <w:abstractNum w:abstractNumId="36" w15:restartNumberingAfterBreak="0">
    <w:nsid w:val="4C535188"/>
    <w:multiLevelType w:val="multilevel"/>
    <w:tmpl w:val="3858D572"/>
    <w:lvl w:ilvl="0">
      <w:start w:val="2"/>
      <w:numFmt w:val="decimal"/>
      <w:lvlText w:val="%1"/>
      <w:lvlJc w:val="left"/>
      <w:pPr>
        <w:ind w:hanging="540"/>
      </w:pPr>
      <w:rPr>
        <w:rFonts w:hint="default"/>
      </w:rPr>
    </w:lvl>
    <w:lvl w:ilvl="1">
      <w:start w:val="3"/>
      <w:numFmt w:val="decimal"/>
      <w:lvlText w:val="%1.%2"/>
      <w:lvlJc w:val="left"/>
      <w:pPr>
        <w:ind w:hanging="540"/>
      </w:pPr>
      <w:rPr>
        <w:rFonts w:hint="default"/>
      </w:rPr>
    </w:lvl>
    <w:lvl w:ilvl="2">
      <w:start w:val="1"/>
      <w:numFmt w:val="decimal"/>
      <w:lvlText w:val="%1.%2.%3"/>
      <w:lvlJc w:val="left"/>
      <w:pPr>
        <w:ind w:hanging="540"/>
      </w:pPr>
      <w:rPr>
        <w:rFonts w:ascii="Times New Roman" w:eastAsia="Times New Roman" w:hAnsi="Times New Roman"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7" w15:restartNumberingAfterBreak="0">
    <w:nsid w:val="4DC23EC6"/>
    <w:multiLevelType w:val="hybridMultilevel"/>
    <w:tmpl w:val="D6BA3306"/>
    <w:lvl w:ilvl="0" w:tplc="CD92D454">
      <w:start w:val="1"/>
      <w:numFmt w:val="bullet"/>
      <w:lvlText w:val="-"/>
      <w:lvlJc w:val="left"/>
      <w:pPr>
        <w:ind w:hanging="709"/>
      </w:pPr>
      <w:rPr>
        <w:rFonts w:ascii="Times New Roman" w:eastAsia="Times New Roman" w:hAnsi="Times New Roman" w:hint="default"/>
        <w:sz w:val="24"/>
        <w:szCs w:val="24"/>
      </w:rPr>
    </w:lvl>
    <w:lvl w:ilvl="1" w:tplc="581CBC8A">
      <w:start w:val="1"/>
      <w:numFmt w:val="bullet"/>
      <w:lvlText w:val="-"/>
      <w:lvlJc w:val="left"/>
      <w:pPr>
        <w:ind w:hanging="709"/>
      </w:pPr>
      <w:rPr>
        <w:rFonts w:ascii="Times New Roman" w:eastAsia="Times New Roman" w:hAnsi="Times New Roman" w:hint="default"/>
        <w:sz w:val="24"/>
        <w:szCs w:val="24"/>
      </w:rPr>
    </w:lvl>
    <w:lvl w:ilvl="2" w:tplc="717AD952">
      <w:start w:val="1"/>
      <w:numFmt w:val="bullet"/>
      <w:lvlText w:val=""/>
      <w:lvlJc w:val="left"/>
      <w:pPr>
        <w:ind w:hanging="361"/>
      </w:pPr>
      <w:rPr>
        <w:rFonts w:ascii="Symbol" w:eastAsia="Symbol" w:hAnsi="Symbol" w:hint="default"/>
        <w:sz w:val="24"/>
        <w:szCs w:val="24"/>
      </w:rPr>
    </w:lvl>
    <w:lvl w:ilvl="3" w:tplc="A73E9D9E">
      <w:start w:val="1"/>
      <w:numFmt w:val="bullet"/>
      <w:lvlText w:val="•"/>
      <w:lvlJc w:val="left"/>
      <w:rPr>
        <w:rFonts w:hint="default"/>
      </w:rPr>
    </w:lvl>
    <w:lvl w:ilvl="4" w:tplc="3F842D98">
      <w:start w:val="1"/>
      <w:numFmt w:val="bullet"/>
      <w:lvlText w:val="•"/>
      <w:lvlJc w:val="left"/>
      <w:rPr>
        <w:rFonts w:hint="default"/>
      </w:rPr>
    </w:lvl>
    <w:lvl w:ilvl="5" w:tplc="706404F8">
      <w:start w:val="1"/>
      <w:numFmt w:val="bullet"/>
      <w:lvlText w:val="•"/>
      <w:lvlJc w:val="left"/>
      <w:rPr>
        <w:rFonts w:hint="default"/>
      </w:rPr>
    </w:lvl>
    <w:lvl w:ilvl="6" w:tplc="12AEECC4">
      <w:start w:val="1"/>
      <w:numFmt w:val="bullet"/>
      <w:lvlText w:val="•"/>
      <w:lvlJc w:val="left"/>
      <w:rPr>
        <w:rFonts w:hint="default"/>
      </w:rPr>
    </w:lvl>
    <w:lvl w:ilvl="7" w:tplc="E36A0C20">
      <w:start w:val="1"/>
      <w:numFmt w:val="bullet"/>
      <w:lvlText w:val="•"/>
      <w:lvlJc w:val="left"/>
      <w:rPr>
        <w:rFonts w:hint="default"/>
      </w:rPr>
    </w:lvl>
    <w:lvl w:ilvl="8" w:tplc="8EAE46C4">
      <w:start w:val="1"/>
      <w:numFmt w:val="bullet"/>
      <w:lvlText w:val="•"/>
      <w:lvlJc w:val="left"/>
      <w:rPr>
        <w:rFonts w:hint="default"/>
      </w:rPr>
    </w:lvl>
  </w:abstractNum>
  <w:abstractNum w:abstractNumId="38" w15:restartNumberingAfterBreak="0">
    <w:nsid w:val="5118573B"/>
    <w:multiLevelType w:val="multilevel"/>
    <w:tmpl w:val="34C4B270"/>
    <w:lvl w:ilvl="0">
      <w:start w:val="9"/>
      <w:numFmt w:val="decimal"/>
      <w:lvlText w:val="%1"/>
      <w:lvlJc w:val="left"/>
      <w:pPr>
        <w:ind w:hanging="540"/>
      </w:pPr>
      <w:rPr>
        <w:rFonts w:hint="default"/>
      </w:rPr>
    </w:lvl>
    <w:lvl w:ilvl="1">
      <w:start w:val="1"/>
      <w:numFmt w:val="decimal"/>
      <w:lvlText w:val="%1.%2"/>
      <w:lvlJc w:val="left"/>
      <w:pPr>
        <w:ind w:hanging="540"/>
      </w:pPr>
      <w:rPr>
        <w:rFonts w:hint="default"/>
      </w:rPr>
    </w:lvl>
    <w:lvl w:ilvl="2">
      <w:start w:val="1"/>
      <w:numFmt w:val="decimal"/>
      <w:lvlText w:val="%1.%2.%3"/>
      <w:lvlJc w:val="left"/>
      <w:pPr>
        <w:ind w:hanging="540"/>
      </w:pPr>
      <w:rPr>
        <w:rFonts w:ascii="Times New Roman" w:eastAsia="Times New Roman" w:hAnsi="Times New Roman"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9" w15:restartNumberingAfterBreak="0">
    <w:nsid w:val="542A1A10"/>
    <w:multiLevelType w:val="hybridMultilevel"/>
    <w:tmpl w:val="368865A2"/>
    <w:lvl w:ilvl="0" w:tplc="6C2420A6">
      <w:start w:val="1"/>
      <w:numFmt w:val="bullet"/>
      <w:lvlText w:val="-"/>
      <w:lvlJc w:val="left"/>
      <w:pPr>
        <w:ind w:hanging="424"/>
      </w:pPr>
      <w:rPr>
        <w:rFonts w:ascii="Times New Roman" w:eastAsia="Times New Roman" w:hAnsi="Times New Roman" w:hint="default"/>
        <w:sz w:val="24"/>
        <w:szCs w:val="24"/>
      </w:rPr>
    </w:lvl>
    <w:lvl w:ilvl="1" w:tplc="05FE25C4">
      <w:start w:val="1"/>
      <w:numFmt w:val="bullet"/>
      <w:lvlText w:val=""/>
      <w:lvlJc w:val="left"/>
      <w:pPr>
        <w:ind w:hanging="361"/>
      </w:pPr>
      <w:rPr>
        <w:rFonts w:ascii="Symbol" w:eastAsia="Symbol" w:hAnsi="Symbol" w:hint="default"/>
        <w:sz w:val="24"/>
        <w:szCs w:val="24"/>
      </w:rPr>
    </w:lvl>
    <w:lvl w:ilvl="2" w:tplc="1F3A3534">
      <w:start w:val="1"/>
      <w:numFmt w:val="bullet"/>
      <w:lvlText w:val="•"/>
      <w:lvlJc w:val="left"/>
      <w:rPr>
        <w:rFonts w:hint="default"/>
      </w:rPr>
    </w:lvl>
    <w:lvl w:ilvl="3" w:tplc="90F6D514">
      <w:start w:val="1"/>
      <w:numFmt w:val="bullet"/>
      <w:lvlText w:val="•"/>
      <w:lvlJc w:val="left"/>
      <w:rPr>
        <w:rFonts w:hint="default"/>
      </w:rPr>
    </w:lvl>
    <w:lvl w:ilvl="4" w:tplc="E88E52D8">
      <w:start w:val="1"/>
      <w:numFmt w:val="bullet"/>
      <w:lvlText w:val="•"/>
      <w:lvlJc w:val="left"/>
      <w:rPr>
        <w:rFonts w:hint="default"/>
      </w:rPr>
    </w:lvl>
    <w:lvl w:ilvl="5" w:tplc="B2505F44">
      <w:start w:val="1"/>
      <w:numFmt w:val="bullet"/>
      <w:lvlText w:val="•"/>
      <w:lvlJc w:val="left"/>
      <w:rPr>
        <w:rFonts w:hint="default"/>
      </w:rPr>
    </w:lvl>
    <w:lvl w:ilvl="6" w:tplc="0F94E174">
      <w:start w:val="1"/>
      <w:numFmt w:val="bullet"/>
      <w:lvlText w:val="•"/>
      <w:lvlJc w:val="left"/>
      <w:rPr>
        <w:rFonts w:hint="default"/>
      </w:rPr>
    </w:lvl>
    <w:lvl w:ilvl="7" w:tplc="D6AE5BE2">
      <w:start w:val="1"/>
      <w:numFmt w:val="bullet"/>
      <w:lvlText w:val="•"/>
      <w:lvlJc w:val="left"/>
      <w:rPr>
        <w:rFonts w:hint="default"/>
      </w:rPr>
    </w:lvl>
    <w:lvl w:ilvl="8" w:tplc="569E85C8">
      <w:start w:val="1"/>
      <w:numFmt w:val="bullet"/>
      <w:lvlText w:val="•"/>
      <w:lvlJc w:val="left"/>
      <w:rPr>
        <w:rFonts w:hint="default"/>
      </w:rPr>
    </w:lvl>
  </w:abstractNum>
  <w:abstractNum w:abstractNumId="40" w15:restartNumberingAfterBreak="0">
    <w:nsid w:val="577622C9"/>
    <w:multiLevelType w:val="multilevel"/>
    <w:tmpl w:val="1980C634"/>
    <w:lvl w:ilvl="0">
      <w:start w:val="2"/>
      <w:numFmt w:val="decimal"/>
      <w:lvlText w:val="%1"/>
      <w:lvlJc w:val="left"/>
      <w:pPr>
        <w:ind w:hanging="540"/>
      </w:pPr>
      <w:rPr>
        <w:rFonts w:hint="default"/>
      </w:rPr>
    </w:lvl>
    <w:lvl w:ilvl="1">
      <w:start w:val="6"/>
      <w:numFmt w:val="decimal"/>
      <w:lvlText w:val="%1.%2"/>
      <w:lvlJc w:val="left"/>
      <w:pPr>
        <w:ind w:hanging="540"/>
      </w:pPr>
      <w:rPr>
        <w:rFonts w:hint="default"/>
      </w:rPr>
    </w:lvl>
    <w:lvl w:ilvl="2">
      <w:start w:val="1"/>
      <w:numFmt w:val="decimal"/>
      <w:lvlText w:val="%1.%2.%3"/>
      <w:lvlJc w:val="left"/>
      <w:pPr>
        <w:ind w:hanging="540"/>
        <w:jc w:val="right"/>
      </w:pPr>
      <w:rPr>
        <w:rFonts w:ascii="Times New Roman" w:eastAsia="Times New Roman" w:hAnsi="Times New Roman" w:hint="default"/>
        <w:b/>
        <w:bCs/>
        <w:sz w:val="24"/>
        <w:szCs w:val="24"/>
      </w:rPr>
    </w:lvl>
    <w:lvl w:ilvl="3">
      <w:start w:val="1"/>
      <w:numFmt w:val="bullet"/>
      <w:lvlText w:val=""/>
      <w:lvlJc w:val="left"/>
      <w:pPr>
        <w:ind w:hanging="361"/>
      </w:pPr>
      <w:rPr>
        <w:rFonts w:ascii="Symbol" w:eastAsia="Symbol" w:hAnsi="Symbol" w:hint="default"/>
        <w:sz w:val="24"/>
        <w:szCs w:val="24"/>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41" w15:restartNumberingAfterBreak="0">
    <w:nsid w:val="5FC843D6"/>
    <w:multiLevelType w:val="multilevel"/>
    <w:tmpl w:val="4B72D910"/>
    <w:lvl w:ilvl="0">
      <w:start w:val="2"/>
      <w:numFmt w:val="decimal"/>
      <w:lvlText w:val="%1"/>
      <w:lvlJc w:val="left"/>
      <w:pPr>
        <w:ind w:hanging="360"/>
      </w:pPr>
      <w:rPr>
        <w:rFonts w:hint="default"/>
      </w:rPr>
    </w:lvl>
    <w:lvl w:ilvl="1">
      <w:start w:val="2"/>
      <w:numFmt w:val="decimal"/>
      <w:lvlText w:val="%1.%2"/>
      <w:lvlJc w:val="left"/>
      <w:pPr>
        <w:ind w:hanging="360"/>
      </w:pPr>
      <w:rPr>
        <w:rFonts w:ascii="Times New Roman" w:eastAsia="Times New Roman" w:hAnsi="Times New Roman" w:hint="default"/>
        <w:sz w:val="24"/>
        <w:szCs w:val="24"/>
      </w:rPr>
    </w:lvl>
    <w:lvl w:ilvl="2">
      <w:start w:val="1"/>
      <w:numFmt w:val="bullet"/>
      <w:lvlText w:val=""/>
      <w:lvlJc w:val="left"/>
      <w:pPr>
        <w:ind w:hanging="361"/>
      </w:pPr>
      <w:rPr>
        <w:rFonts w:ascii="Symbol" w:eastAsia="Symbol" w:hAnsi="Symbol"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42" w15:restartNumberingAfterBreak="0">
    <w:nsid w:val="60100AF3"/>
    <w:multiLevelType w:val="hybridMultilevel"/>
    <w:tmpl w:val="A9E421C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5FB24DA"/>
    <w:multiLevelType w:val="multilevel"/>
    <w:tmpl w:val="B60EC1E8"/>
    <w:lvl w:ilvl="0">
      <w:start w:val="12"/>
      <w:numFmt w:val="decimal"/>
      <w:lvlText w:val="%1"/>
      <w:lvlJc w:val="left"/>
      <w:pPr>
        <w:ind w:hanging="654"/>
      </w:pPr>
      <w:rPr>
        <w:rFonts w:hint="default"/>
      </w:rPr>
    </w:lvl>
    <w:lvl w:ilvl="1">
      <w:start w:val="1"/>
      <w:numFmt w:val="decimal"/>
      <w:lvlText w:val="%1.%2"/>
      <w:lvlJc w:val="left"/>
      <w:pPr>
        <w:ind w:hanging="654"/>
      </w:pPr>
      <w:rPr>
        <w:rFonts w:hint="default"/>
      </w:rPr>
    </w:lvl>
    <w:lvl w:ilvl="2">
      <w:start w:val="1"/>
      <w:numFmt w:val="decimal"/>
      <w:lvlText w:val="%1.%2.%3"/>
      <w:lvlJc w:val="left"/>
      <w:pPr>
        <w:ind w:hanging="654"/>
      </w:pPr>
      <w:rPr>
        <w:rFonts w:ascii="Times New Roman" w:eastAsia="Times New Roman" w:hAnsi="Times New Roman" w:hint="default"/>
        <w:spacing w:val="-5"/>
        <w:sz w:val="24"/>
        <w:szCs w:val="24"/>
      </w:rPr>
    </w:lvl>
    <w:lvl w:ilvl="3">
      <w:start w:val="1"/>
      <w:numFmt w:val="bullet"/>
      <w:lvlText w:val=""/>
      <w:lvlJc w:val="left"/>
      <w:pPr>
        <w:ind w:hanging="365"/>
      </w:pPr>
      <w:rPr>
        <w:rFonts w:ascii="Symbol" w:eastAsia="Symbol" w:hAnsi="Symbol" w:hint="default"/>
        <w:sz w:val="24"/>
        <w:szCs w:val="24"/>
      </w:rPr>
    </w:lvl>
    <w:lvl w:ilvl="4">
      <w:start w:val="1"/>
      <w:numFmt w:val="bullet"/>
      <w:lvlText w:val=""/>
      <w:lvlJc w:val="left"/>
      <w:pPr>
        <w:ind w:hanging="365"/>
      </w:pPr>
      <w:rPr>
        <w:rFonts w:ascii="Symbol" w:eastAsia="Symbol" w:hAnsi="Symbol" w:hint="default"/>
        <w:sz w:val="24"/>
        <w:szCs w:val="24"/>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44" w15:restartNumberingAfterBreak="0">
    <w:nsid w:val="69326F8A"/>
    <w:multiLevelType w:val="multilevel"/>
    <w:tmpl w:val="DDA24366"/>
    <w:lvl w:ilvl="0">
      <w:start w:val="2"/>
      <w:numFmt w:val="decimal"/>
      <w:lvlText w:val="%1"/>
      <w:lvlJc w:val="left"/>
      <w:pPr>
        <w:ind w:hanging="540"/>
      </w:pPr>
      <w:rPr>
        <w:rFonts w:hint="default"/>
      </w:rPr>
    </w:lvl>
    <w:lvl w:ilvl="1">
      <w:start w:val="3"/>
      <w:numFmt w:val="decimal"/>
      <w:lvlText w:val="%1.%2"/>
      <w:lvlJc w:val="left"/>
      <w:pPr>
        <w:ind w:hanging="540"/>
      </w:pPr>
      <w:rPr>
        <w:rFonts w:hint="default"/>
      </w:rPr>
    </w:lvl>
    <w:lvl w:ilvl="2">
      <w:start w:val="1"/>
      <w:numFmt w:val="decimal"/>
      <w:lvlText w:val="%1.%2.%3"/>
      <w:lvlJc w:val="left"/>
      <w:pPr>
        <w:ind w:hanging="540"/>
      </w:pPr>
      <w:rPr>
        <w:rFonts w:ascii="Times New Roman" w:eastAsia="Times New Roman" w:hAnsi="Times New Roman" w:hint="default"/>
        <w:b/>
        <w:bCs/>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45" w15:restartNumberingAfterBreak="0">
    <w:nsid w:val="6DBB6C51"/>
    <w:multiLevelType w:val="hybridMultilevel"/>
    <w:tmpl w:val="7DB64238"/>
    <w:lvl w:ilvl="0" w:tplc="DF16E008">
      <w:start w:val="1"/>
      <w:numFmt w:val="bullet"/>
      <w:lvlText w:val="*"/>
      <w:lvlJc w:val="left"/>
      <w:pPr>
        <w:ind w:hanging="176"/>
      </w:pPr>
      <w:rPr>
        <w:rFonts w:ascii="Times New Roman" w:eastAsia="Times New Roman" w:hAnsi="Times New Roman" w:hint="default"/>
        <w:sz w:val="24"/>
        <w:szCs w:val="24"/>
      </w:rPr>
    </w:lvl>
    <w:lvl w:ilvl="1" w:tplc="3E9A008E">
      <w:start w:val="1"/>
      <w:numFmt w:val="bullet"/>
      <w:lvlText w:val="•"/>
      <w:lvlJc w:val="left"/>
      <w:rPr>
        <w:rFonts w:hint="default"/>
      </w:rPr>
    </w:lvl>
    <w:lvl w:ilvl="2" w:tplc="AAFAC64E">
      <w:start w:val="1"/>
      <w:numFmt w:val="bullet"/>
      <w:lvlText w:val="•"/>
      <w:lvlJc w:val="left"/>
      <w:rPr>
        <w:rFonts w:hint="default"/>
      </w:rPr>
    </w:lvl>
    <w:lvl w:ilvl="3" w:tplc="1B922460">
      <w:start w:val="1"/>
      <w:numFmt w:val="bullet"/>
      <w:lvlText w:val="•"/>
      <w:lvlJc w:val="left"/>
      <w:rPr>
        <w:rFonts w:hint="default"/>
      </w:rPr>
    </w:lvl>
    <w:lvl w:ilvl="4" w:tplc="DEE0B73E">
      <w:start w:val="1"/>
      <w:numFmt w:val="bullet"/>
      <w:lvlText w:val="•"/>
      <w:lvlJc w:val="left"/>
      <w:rPr>
        <w:rFonts w:hint="default"/>
      </w:rPr>
    </w:lvl>
    <w:lvl w:ilvl="5" w:tplc="66BEFEC4">
      <w:start w:val="1"/>
      <w:numFmt w:val="bullet"/>
      <w:lvlText w:val="•"/>
      <w:lvlJc w:val="left"/>
      <w:rPr>
        <w:rFonts w:hint="default"/>
      </w:rPr>
    </w:lvl>
    <w:lvl w:ilvl="6" w:tplc="29201A7A">
      <w:start w:val="1"/>
      <w:numFmt w:val="bullet"/>
      <w:lvlText w:val="•"/>
      <w:lvlJc w:val="left"/>
      <w:rPr>
        <w:rFonts w:hint="default"/>
      </w:rPr>
    </w:lvl>
    <w:lvl w:ilvl="7" w:tplc="1B5AC726">
      <w:start w:val="1"/>
      <w:numFmt w:val="bullet"/>
      <w:lvlText w:val="•"/>
      <w:lvlJc w:val="left"/>
      <w:rPr>
        <w:rFonts w:hint="default"/>
      </w:rPr>
    </w:lvl>
    <w:lvl w:ilvl="8" w:tplc="AC60728E">
      <w:start w:val="1"/>
      <w:numFmt w:val="bullet"/>
      <w:lvlText w:val="•"/>
      <w:lvlJc w:val="left"/>
      <w:rPr>
        <w:rFonts w:hint="default"/>
      </w:rPr>
    </w:lvl>
  </w:abstractNum>
  <w:abstractNum w:abstractNumId="46" w15:restartNumberingAfterBreak="0">
    <w:nsid w:val="70220E24"/>
    <w:multiLevelType w:val="multilevel"/>
    <w:tmpl w:val="03728BC0"/>
    <w:lvl w:ilvl="0">
      <w:start w:val="2"/>
      <w:numFmt w:val="decimal"/>
      <w:lvlText w:val="%1"/>
      <w:lvlJc w:val="left"/>
      <w:pPr>
        <w:ind w:hanging="644"/>
      </w:pPr>
      <w:rPr>
        <w:rFonts w:hint="default"/>
      </w:rPr>
    </w:lvl>
    <w:lvl w:ilvl="1">
      <w:start w:val="6"/>
      <w:numFmt w:val="decimal"/>
      <w:lvlText w:val="%1.%2"/>
      <w:lvlJc w:val="left"/>
      <w:pPr>
        <w:ind w:hanging="644"/>
      </w:pPr>
      <w:rPr>
        <w:rFonts w:hint="default"/>
      </w:rPr>
    </w:lvl>
    <w:lvl w:ilvl="2">
      <w:start w:val="1"/>
      <w:numFmt w:val="decimal"/>
      <w:lvlText w:val="%1.%2.%3"/>
      <w:lvlJc w:val="left"/>
      <w:pPr>
        <w:ind w:hanging="644"/>
      </w:pPr>
      <w:rPr>
        <w:rFonts w:ascii="Times New Roman" w:eastAsia="Times New Roman" w:hAnsi="Times New Roman"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47" w15:restartNumberingAfterBreak="0">
    <w:nsid w:val="77C2241C"/>
    <w:multiLevelType w:val="hybridMultilevel"/>
    <w:tmpl w:val="E490EA48"/>
    <w:lvl w:ilvl="0" w:tplc="8752F2C2">
      <w:start w:val="1"/>
      <w:numFmt w:val="bullet"/>
      <w:lvlText w:val=""/>
      <w:lvlJc w:val="left"/>
      <w:pPr>
        <w:ind w:hanging="360"/>
      </w:pPr>
      <w:rPr>
        <w:rFonts w:ascii="Symbol" w:eastAsia="Symbol" w:hAnsi="Symbol" w:hint="default"/>
        <w:sz w:val="24"/>
        <w:szCs w:val="24"/>
      </w:rPr>
    </w:lvl>
    <w:lvl w:ilvl="1" w:tplc="88D4B4CE">
      <w:start w:val="1"/>
      <w:numFmt w:val="bullet"/>
      <w:lvlText w:val=""/>
      <w:lvlJc w:val="left"/>
      <w:pPr>
        <w:ind w:hanging="361"/>
      </w:pPr>
      <w:rPr>
        <w:rFonts w:ascii="Symbol" w:eastAsia="Symbol" w:hAnsi="Symbol" w:hint="default"/>
        <w:sz w:val="24"/>
        <w:szCs w:val="24"/>
      </w:rPr>
    </w:lvl>
    <w:lvl w:ilvl="2" w:tplc="BEF08264">
      <w:start w:val="1"/>
      <w:numFmt w:val="bullet"/>
      <w:lvlText w:val="•"/>
      <w:lvlJc w:val="left"/>
      <w:rPr>
        <w:rFonts w:hint="default"/>
      </w:rPr>
    </w:lvl>
    <w:lvl w:ilvl="3" w:tplc="95E26D08">
      <w:start w:val="1"/>
      <w:numFmt w:val="bullet"/>
      <w:lvlText w:val="•"/>
      <w:lvlJc w:val="left"/>
      <w:rPr>
        <w:rFonts w:hint="default"/>
      </w:rPr>
    </w:lvl>
    <w:lvl w:ilvl="4" w:tplc="3018943E">
      <w:start w:val="1"/>
      <w:numFmt w:val="bullet"/>
      <w:lvlText w:val="•"/>
      <w:lvlJc w:val="left"/>
      <w:rPr>
        <w:rFonts w:hint="default"/>
      </w:rPr>
    </w:lvl>
    <w:lvl w:ilvl="5" w:tplc="9E5EF07A">
      <w:start w:val="1"/>
      <w:numFmt w:val="bullet"/>
      <w:lvlText w:val="•"/>
      <w:lvlJc w:val="left"/>
      <w:rPr>
        <w:rFonts w:hint="default"/>
      </w:rPr>
    </w:lvl>
    <w:lvl w:ilvl="6" w:tplc="279E281C">
      <w:start w:val="1"/>
      <w:numFmt w:val="bullet"/>
      <w:lvlText w:val="•"/>
      <w:lvlJc w:val="left"/>
      <w:rPr>
        <w:rFonts w:hint="default"/>
      </w:rPr>
    </w:lvl>
    <w:lvl w:ilvl="7" w:tplc="070E169E">
      <w:start w:val="1"/>
      <w:numFmt w:val="bullet"/>
      <w:lvlText w:val="•"/>
      <w:lvlJc w:val="left"/>
      <w:rPr>
        <w:rFonts w:hint="default"/>
      </w:rPr>
    </w:lvl>
    <w:lvl w:ilvl="8" w:tplc="FE5829E6">
      <w:start w:val="1"/>
      <w:numFmt w:val="bullet"/>
      <w:lvlText w:val="•"/>
      <w:lvlJc w:val="left"/>
      <w:rPr>
        <w:rFonts w:hint="default"/>
      </w:rPr>
    </w:lvl>
  </w:abstractNum>
  <w:num w:numId="1">
    <w:abstractNumId w:val="26"/>
  </w:num>
  <w:num w:numId="2">
    <w:abstractNumId w:val="30"/>
  </w:num>
  <w:num w:numId="3">
    <w:abstractNumId w:val="22"/>
  </w:num>
  <w:num w:numId="4">
    <w:abstractNumId w:val="27"/>
  </w:num>
  <w:num w:numId="5">
    <w:abstractNumId w:val="34"/>
  </w:num>
  <w:num w:numId="6">
    <w:abstractNumId w:val="47"/>
  </w:num>
  <w:num w:numId="7">
    <w:abstractNumId w:val="46"/>
  </w:num>
  <w:num w:numId="8">
    <w:abstractNumId w:val="45"/>
  </w:num>
  <w:num w:numId="9">
    <w:abstractNumId w:val="44"/>
  </w:num>
  <w:num w:numId="10">
    <w:abstractNumId w:val="20"/>
  </w:num>
  <w:num w:numId="11">
    <w:abstractNumId w:val="19"/>
  </w:num>
  <w:num w:numId="12">
    <w:abstractNumId w:val="18"/>
  </w:num>
  <w:num w:numId="13">
    <w:abstractNumId w:val="17"/>
  </w:num>
  <w:num w:numId="14">
    <w:abstractNumId w:val="16"/>
  </w:num>
  <w:num w:numId="15">
    <w:abstractNumId w:val="15"/>
  </w:num>
  <w:num w:numId="16">
    <w:abstractNumId w:val="14"/>
  </w:num>
  <w:num w:numId="17">
    <w:abstractNumId w:val="13"/>
  </w:num>
  <w:num w:numId="18">
    <w:abstractNumId w:val="12"/>
  </w:num>
  <w:num w:numId="19">
    <w:abstractNumId w:val="11"/>
  </w:num>
  <w:num w:numId="20">
    <w:abstractNumId w:val="10"/>
  </w:num>
  <w:num w:numId="21">
    <w:abstractNumId w:val="9"/>
  </w:num>
  <w:num w:numId="22">
    <w:abstractNumId w:val="8"/>
  </w:num>
  <w:num w:numId="23">
    <w:abstractNumId w:val="7"/>
  </w:num>
  <w:num w:numId="24">
    <w:abstractNumId w:val="6"/>
  </w:num>
  <w:num w:numId="25">
    <w:abstractNumId w:val="5"/>
  </w:num>
  <w:num w:numId="26">
    <w:abstractNumId w:val="4"/>
  </w:num>
  <w:num w:numId="27">
    <w:abstractNumId w:val="3"/>
  </w:num>
  <w:num w:numId="28">
    <w:abstractNumId w:val="2"/>
  </w:num>
  <w:num w:numId="29">
    <w:abstractNumId w:val="1"/>
  </w:num>
  <w:num w:numId="30">
    <w:abstractNumId w:val="0"/>
  </w:num>
  <w:num w:numId="31">
    <w:abstractNumId w:val="41"/>
  </w:num>
  <w:num w:numId="32">
    <w:abstractNumId w:val="40"/>
  </w:num>
  <w:num w:numId="33">
    <w:abstractNumId w:val="24"/>
  </w:num>
  <w:num w:numId="34">
    <w:abstractNumId w:val="25"/>
  </w:num>
  <w:num w:numId="35">
    <w:abstractNumId w:val="29"/>
  </w:num>
  <w:num w:numId="36">
    <w:abstractNumId w:val="37"/>
  </w:num>
  <w:num w:numId="37">
    <w:abstractNumId w:val="23"/>
  </w:num>
  <w:num w:numId="38">
    <w:abstractNumId w:val="39"/>
  </w:num>
  <w:num w:numId="39">
    <w:abstractNumId w:val="33"/>
  </w:num>
  <w:num w:numId="40">
    <w:abstractNumId w:val="28"/>
  </w:num>
  <w:num w:numId="41">
    <w:abstractNumId w:val="35"/>
  </w:num>
  <w:num w:numId="42">
    <w:abstractNumId w:val="21"/>
  </w:num>
  <w:num w:numId="43">
    <w:abstractNumId w:val="38"/>
  </w:num>
  <w:num w:numId="44">
    <w:abstractNumId w:val="36"/>
  </w:num>
  <w:num w:numId="45">
    <w:abstractNumId w:val="32"/>
  </w:num>
  <w:num w:numId="46">
    <w:abstractNumId w:val="43"/>
  </w:num>
  <w:num w:numId="47">
    <w:abstractNumId w:val="42"/>
  </w:num>
  <w:num w:numId="48">
    <w:abstractNumId w:val="31"/>
  </w:num>
  <w:num w:numId="49">
    <w:abstractNumId w:val="14"/>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50">
    <w:abstractNumId w:val="14"/>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79E3"/>
    <w:rsid w:val="00046EE9"/>
    <w:rsid w:val="0007440D"/>
    <w:rsid w:val="00091CE6"/>
    <w:rsid w:val="000E352F"/>
    <w:rsid w:val="000E73AF"/>
    <w:rsid w:val="00151739"/>
    <w:rsid w:val="00163AB3"/>
    <w:rsid w:val="00183F6C"/>
    <w:rsid w:val="0018468F"/>
    <w:rsid w:val="001A2A82"/>
    <w:rsid w:val="001A6CD0"/>
    <w:rsid w:val="001F50A5"/>
    <w:rsid w:val="00214FD7"/>
    <w:rsid w:val="00217148"/>
    <w:rsid w:val="00222203"/>
    <w:rsid w:val="00242CE9"/>
    <w:rsid w:val="00294A86"/>
    <w:rsid w:val="002A4E08"/>
    <w:rsid w:val="002C002F"/>
    <w:rsid w:val="002D42B7"/>
    <w:rsid w:val="002E1876"/>
    <w:rsid w:val="003168C7"/>
    <w:rsid w:val="00330996"/>
    <w:rsid w:val="00346E97"/>
    <w:rsid w:val="00370550"/>
    <w:rsid w:val="003A2A93"/>
    <w:rsid w:val="003D5EEC"/>
    <w:rsid w:val="003E7408"/>
    <w:rsid w:val="003F5D05"/>
    <w:rsid w:val="0042351D"/>
    <w:rsid w:val="00427367"/>
    <w:rsid w:val="00464347"/>
    <w:rsid w:val="004764AD"/>
    <w:rsid w:val="00484663"/>
    <w:rsid w:val="004B7DFB"/>
    <w:rsid w:val="00501B6D"/>
    <w:rsid w:val="00502C1F"/>
    <w:rsid w:val="00592604"/>
    <w:rsid w:val="005A6FC1"/>
    <w:rsid w:val="005E49EA"/>
    <w:rsid w:val="006159B4"/>
    <w:rsid w:val="00627D03"/>
    <w:rsid w:val="0066555B"/>
    <w:rsid w:val="0068101E"/>
    <w:rsid w:val="00686E50"/>
    <w:rsid w:val="006D2545"/>
    <w:rsid w:val="006D2E3F"/>
    <w:rsid w:val="006F0905"/>
    <w:rsid w:val="007017DA"/>
    <w:rsid w:val="007304B1"/>
    <w:rsid w:val="00775CD2"/>
    <w:rsid w:val="0078158D"/>
    <w:rsid w:val="007B0A52"/>
    <w:rsid w:val="007C2350"/>
    <w:rsid w:val="007C61F9"/>
    <w:rsid w:val="007D77CC"/>
    <w:rsid w:val="00812092"/>
    <w:rsid w:val="008122DA"/>
    <w:rsid w:val="0081517A"/>
    <w:rsid w:val="00825BA0"/>
    <w:rsid w:val="008539A8"/>
    <w:rsid w:val="0088056E"/>
    <w:rsid w:val="0088315F"/>
    <w:rsid w:val="00892694"/>
    <w:rsid w:val="0094222C"/>
    <w:rsid w:val="009703F0"/>
    <w:rsid w:val="0099665A"/>
    <w:rsid w:val="009B4FC9"/>
    <w:rsid w:val="009C7A11"/>
    <w:rsid w:val="009D71A4"/>
    <w:rsid w:val="009E4BE3"/>
    <w:rsid w:val="00A034F2"/>
    <w:rsid w:val="00A16FA8"/>
    <w:rsid w:val="00A40672"/>
    <w:rsid w:val="00A417EC"/>
    <w:rsid w:val="00A77B4E"/>
    <w:rsid w:val="00AE34A6"/>
    <w:rsid w:val="00AE5162"/>
    <w:rsid w:val="00B038E5"/>
    <w:rsid w:val="00B10BE7"/>
    <w:rsid w:val="00B25B5C"/>
    <w:rsid w:val="00B32FE3"/>
    <w:rsid w:val="00B6447F"/>
    <w:rsid w:val="00B80718"/>
    <w:rsid w:val="00B81677"/>
    <w:rsid w:val="00B877A1"/>
    <w:rsid w:val="00B96A05"/>
    <w:rsid w:val="00C27D87"/>
    <w:rsid w:val="00C438B5"/>
    <w:rsid w:val="00C5281F"/>
    <w:rsid w:val="00C55079"/>
    <w:rsid w:val="00C748AF"/>
    <w:rsid w:val="00C838F7"/>
    <w:rsid w:val="00CA6986"/>
    <w:rsid w:val="00CD1D00"/>
    <w:rsid w:val="00CD4151"/>
    <w:rsid w:val="00CD63E8"/>
    <w:rsid w:val="00D2420E"/>
    <w:rsid w:val="00D4523F"/>
    <w:rsid w:val="00D6374C"/>
    <w:rsid w:val="00D979E3"/>
    <w:rsid w:val="00DB5641"/>
    <w:rsid w:val="00DE1D06"/>
    <w:rsid w:val="00DE6560"/>
    <w:rsid w:val="00DF12D8"/>
    <w:rsid w:val="00E65B5E"/>
    <w:rsid w:val="00E71C1E"/>
    <w:rsid w:val="00E81BE2"/>
    <w:rsid w:val="00EA6F35"/>
    <w:rsid w:val="00EB0C3C"/>
    <w:rsid w:val="00EF0B4E"/>
    <w:rsid w:val="00F118BA"/>
    <w:rsid w:val="00F16BB8"/>
    <w:rsid w:val="00F73219"/>
    <w:rsid w:val="00F83036"/>
    <w:rsid w:val="00FD1D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97C76"/>
  <w15:chartTrackingRefBased/>
  <w15:docId w15:val="{0B860703-6EBC-41EF-83D0-E16CA3B87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a0"/>
    <w:qFormat/>
    <w:rsid w:val="00B73B06"/>
    <w:pPr>
      <w:spacing w:after="0" w:line="240" w:lineRule="auto"/>
    </w:pPr>
    <w:rPr>
      <w:rFonts w:ascii="Times New Roman" w:hAnsi="Times New Roman"/>
      <w:sz w:val="24"/>
    </w:rPr>
  </w:style>
  <w:style w:type="paragraph" w:styleId="1">
    <w:name w:val="heading 1"/>
    <w:basedOn w:val="a"/>
    <w:next w:val="a"/>
    <w:link w:val="110"/>
    <w:uiPriority w:val="1"/>
    <w:qFormat/>
    <w:rsid w:val="0046554C"/>
    <w:pPr>
      <w:widowControl w:val="0"/>
      <w:autoSpaceDE w:val="0"/>
      <w:autoSpaceDN w:val="0"/>
      <w:adjustRightInd w:val="0"/>
      <w:spacing w:before="58"/>
      <w:ind w:left="128" w:hanging="12"/>
      <w:outlineLvl w:val="0"/>
    </w:pPr>
    <w:rPr>
      <w:rFonts w:eastAsiaTheme="minorEastAsia" w:cs="Times New Roman"/>
      <w:b/>
      <w:bCs/>
      <w:sz w:val="32"/>
      <w:szCs w:val="32"/>
      <w:lang w:eastAsia="ru-RU"/>
    </w:rPr>
  </w:style>
  <w:style w:type="paragraph" w:styleId="2">
    <w:name w:val="heading 2"/>
    <w:aliases w:val="Оглавление 2 Знак,Основной текст Знак3 Знак,Оглавление 2 Знак Знак Знак,Основной текст Знак3 Знак Знак Знак,Оглавление 2 Знак Знак Знак Знак Знак,Основной текст Знак3 Знак Знак Знак Знак Знак,Оглавление 2 Знак Знак Знак Знак Знак Знак Знак"/>
    <w:basedOn w:val="a"/>
    <w:next w:val="a"/>
    <w:link w:val="211"/>
    <w:uiPriority w:val="1"/>
    <w:qFormat/>
    <w:rsid w:val="0046554C"/>
    <w:pPr>
      <w:widowControl w:val="0"/>
      <w:autoSpaceDE w:val="0"/>
      <w:autoSpaceDN w:val="0"/>
      <w:adjustRightInd w:val="0"/>
      <w:ind w:left="692" w:hanging="8"/>
      <w:outlineLvl w:val="1"/>
    </w:pPr>
    <w:rPr>
      <w:rFonts w:eastAsiaTheme="minorEastAsia" w:cs="Times New Roman"/>
      <w:b/>
      <w:bCs/>
      <w:sz w:val="28"/>
      <w:szCs w:val="28"/>
      <w:lang w:eastAsia="ru-RU"/>
    </w:rPr>
  </w:style>
  <w:style w:type="paragraph" w:styleId="3">
    <w:name w:val="heading 3"/>
    <w:basedOn w:val="a"/>
    <w:next w:val="a"/>
    <w:link w:val="310"/>
    <w:uiPriority w:val="1"/>
    <w:qFormat/>
    <w:rsid w:val="0046554C"/>
    <w:pPr>
      <w:widowControl w:val="0"/>
      <w:autoSpaceDE w:val="0"/>
      <w:autoSpaceDN w:val="0"/>
      <w:adjustRightInd w:val="0"/>
      <w:spacing w:before="69"/>
      <w:ind w:left="824"/>
      <w:outlineLvl w:val="2"/>
    </w:pPr>
    <w:rPr>
      <w:rFonts w:eastAsiaTheme="minorEastAsia" w:cs="Times New Roman"/>
      <w:b/>
      <w:bCs/>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Обычный (веб) Знак,Абзац списка Знак2 Знак,Обычный (веб) Знак Знак Знак,Обычный (Интернет) Знак,Обычный (Интернет) Знак Знак Знак,Абзац списка Знак2 Знак Знак Знак,Обычный (Интернет) Знак Знак Знак Знак Знак"/>
    <w:basedOn w:val="a"/>
    <w:link w:val="10"/>
    <w:uiPriority w:val="34"/>
    <w:qFormat/>
    <w:rsid w:val="0046554C"/>
    <w:pPr>
      <w:widowControl w:val="0"/>
      <w:autoSpaceDE w:val="0"/>
      <w:autoSpaceDN w:val="0"/>
      <w:adjustRightInd w:val="0"/>
    </w:pPr>
    <w:rPr>
      <w:rFonts w:eastAsiaTheme="minorEastAsia" w:cs="Times New Roman"/>
      <w:szCs w:val="24"/>
      <w:lang w:eastAsia="ru-RU"/>
    </w:rPr>
  </w:style>
  <w:style w:type="character" w:customStyle="1" w:styleId="a5">
    <w:name w:val="Абзац списка Знак"/>
    <w:aliases w:val="Введение Знак,ПАРАГРАФ Знак,Абзац списка11 Знак"/>
    <w:uiPriority w:val="34"/>
    <w:rsid w:val="005A6FC1"/>
  </w:style>
  <w:style w:type="character" w:styleId="a6">
    <w:name w:val="Hyperlink"/>
    <w:aliases w:val="Нижний колонтитул Знак10"/>
    <w:basedOn w:val="a1"/>
    <w:link w:val="a7"/>
    <w:uiPriority w:val="99"/>
    <w:unhideWhenUsed/>
    <w:rsid w:val="0046554C"/>
    <w:rPr>
      <w:color w:val="0563C1" w:themeColor="hyperlink"/>
      <w:u w:val="single"/>
    </w:rPr>
  </w:style>
  <w:style w:type="character" w:customStyle="1" w:styleId="16">
    <w:name w:val="Основной текст (16)_"/>
    <w:link w:val="161"/>
    <w:rsid w:val="00CD63E8"/>
    <w:rPr>
      <w:b/>
      <w:bCs/>
      <w:spacing w:val="-10"/>
      <w:sz w:val="18"/>
      <w:szCs w:val="18"/>
      <w:shd w:val="clear" w:color="auto" w:fill="FFFFFF"/>
    </w:rPr>
  </w:style>
  <w:style w:type="paragraph" w:customStyle="1" w:styleId="160">
    <w:name w:val="Основной текст (16)"/>
    <w:basedOn w:val="a"/>
    <w:link w:val="1610"/>
    <w:rsid w:val="00CD63E8"/>
    <w:pPr>
      <w:shd w:val="clear" w:color="auto" w:fill="FFFFFF"/>
      <w:spacing w:after="60" w:line="240" w:lineRule="atLeast"/>
      <w:ind w:hanging="100"/>
      <w:jc w:val="both"/>
    </w:pPr>
    <w:rPr>
      <w:b/>
      <w:bCs/>
      <w:spacing w:val="-10"/>
      <w:sz w:val="18"/>
      <w:szCs w:val="18"/>
    </w:rPr>
  </w:style>
  <w:style w:type="paragraph" w:styleId="a0">
    <w:name w:val="No Spacing"/>
    <w:aliases w:val="Титул 1.1.1,Табличный"/>
    <w:link w:val="a8"/>
    <w:uiPriority w:val="1"/>
    <w:qFormat/>
    <w:rsid w:val="00B73B06"/>
    <w:pPr>
      <w:spacing w:after="0" w:line="240" w:lineRule="auto"/>
    </w:pPr>
    <w:rPr>
      <w:rFonts w:ascii="Times New Roman" w:hAnsi="Times New Roman"/>
      <w:sz w:val="24"/>
    </w:rPr>
  </w:style>
  <w:style w:type="table" w:styleId="a9">
    <w:name w:val="Table Grid"/>
    <w:aliases w:val="Верхний колонтитул Знак2"/>
    <w:basedOn w:val="a2"/>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Заголовок 2 Знак5 Знак Знак"/>
    <w:basedOn w:val="a1"/>
    <w:uiPriority w:val="9"/>
    <w:rsid w:val="00775CD2"/>
    <w:rPr>
      <w:rFonts w:asciiTheme="majorHAnsi" w:eastAsiaTheme="majorEastAsia" w:hAnsiTheme="majorHAnsi" w:cstheme="majorBidi"/>
      <w:color w:val="2E74B5" w:themeColor="accent1" w:themeShade="BF"/>
      <w:sz w:val="26"/>
      <w:szCs w:val="26"/>
    </w:rPr>
  </w:style>
  <w:style w:type="character" w:customStyle="1" w:styleId="21">
    <w:name w:val="Заголовок 2 Знак1"/>
    <w:basedOn w:val="a1"/>
    <w:uiPriority w:val="1"/>
    <w:rsid w:val="00775CD2"/>
    <w:rPr>
      <w:rFonts w:ascii="Times New Roman" w:eastAsia="Times New Roman" w:hAnsi="Times New Roman" w:cs="Times New Roman"/>
      <w:b/>
      <w:bCs/>
      <w:sz w:val="24"/>
      <w:szCs w:val="24"/>
      <w:lang w:eastAsia="ru-RU"/>
    </w:rPr>
  </w:style>
  <w:style w:type="character" w:customStyle="1" w:styleId="23">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9C7A11"/>
    <w:rPr>
      <w:rFonts w:ascii="Times New Roman" w:eastAsia="Times New Roman" w:hAnsi="Times New Roman" w:cs="Times New Roman"/>
      <w:b/>
      <w:bCs/>
      <w:sz w:val="24"/>
      <w:szCs w:val="24"/>
      <w:lang w:eastAsia="ru-RU"/>
    </w:rPr>
  </w:style>
  <w:style w:type="paragraph" w:styleId="aa">
    <w:name w:val="header"/>
    <w:basedOn w:val="a"/>
    <w:link w:val="100"/>
    <w:uiPriority w:val="99"/>
    <w:unhideWhenUsed/>
    <w:rsid w:val="0046554C"/>
    <w:pPr>
      <w:widowControl w:val="0"/>
      <w:tabs>
        <w:tab w:val="center" w:pos="4677"/>
        <w:tab w:val="right" w:pos="9355"/>
      </w:tabs>
      <w:autoSpaceDE w:val="0"/>
      <w:autoSpaceDN w:val="0"/>
      <w:adjustRightInd w:val="0"/>
    </w:pPr>
    <w:rPr>
      <w:rFonts w:eastAsiaTheme="minorEastAsia" w:cs="Times New Roman"/>
      <w:szCs w:val="24"/>
      <w:lang w:eastAsia="ru-RU"/>
    </w:rPr>
  </w:style>
  <w:style w:type="character" w:customStyle="1" w:styleId="ab">
    <w:name w:val="Верхний колонтитул Знак"/>
    <w:basedOn w:val="a1"/>
    <w:uiPriority w:val="99"/>
    <w:rsid w:val="00484663"/>
  </w:style>
  <w:style w:type="paragraph" w:styleId="ac">
    <w:name w:val="footer"/>
    <w:basedOn w:val="a"/>
    <w:link w:val="11"/>
    <w:uiPriority w:val="99"/>
    <w:unhideWhenUsed/>
    <w:rsid w:val="0046554C"/>
    <w:pPr>
      <w:widowControl w:val="0"/>
      <w:tabs>
        <w:tab w:val="center" w:pos="4677"/>
        <w:tab w:val="right" w:pos="9355"/>
      </w:tabs>
      <w:autoSpaceDE w:val="0"/>
      <w:autoSpaceDN w:val="0"/>
      <w:adjustRightInd w:val="0"/>
    </w:pPr>
    <w:rPr>
      <w:rFonts w:eastAsiaTheme="minorEastAsia" w:cs="Times New Roman"/>
      <w:szCs w:val="24"/>
      <w:lang w:eastAsia="ru-RU"/>
    </w:rPr>
  </w:style>
  <w:style w:type="character" w:customStyle="1" w:styleId="ad">
    <w:name w:val="Нижний колонтитул Знак"/>
    <w:basedOn w:val="a1"/>
    <w:uiPriority w:val="99"/>
    <w:rsid w:val="00484663"/>
  </w:style>
  <w:style w:type="paragraph" w:styleId="ae">
    <w:name w:val="Normal (Web)"/>
    <w:aliases w:val="Абзац списка Знак2,Обычный (веб) Знак Знак,Абзац списка Знак2 Знак Знак,Обычный (веб) Знак Знак Знак Знак,Обычный (Интернет) Знак Знак,Обычный (Интернет) Знак Знак Знак Знак,Абзац списка Знак2 Знак Знак Знак Знак"/>
    <w:basedOn w:val="a"/>
    <w:uiPriority w:val="99"/>
    <w:unhideWhenUsed/>
    <w:rsid w:val="00B73B06"/>
    <w:pPr>
      <w:ind w:firstLine="709"/>
    </w:pPr>
    <w:rPr>
      <w:rFonts w:cs="Times New Roman"/>
      <w:szCs w:val="24"/>
    </w:rPr>
  </w:style>
  <w:style w:type="character" w:customStyle="1" w:styleId="12">
    <w:name w:val="Заголовок 1 Знак"/>
    <w:uiPriority w:val="1"/>
    <w:rsid w:val="0046554C"/>
    <w:rPr>
      <w:rFonts w:ascii="Times New Roman" w:eastAsiaTheme="minorEastAsia" w:hAnsi="Times New Roman" w:cs="Times New Roman"/>
      <w:b/>
      <w:bCs/>
      <w:sz w:val="32"/>
      <w:szCs w:val="32"/>
      <w:lang w:eastAsia="ru-RU"/>
    </w:rPr>
  </w:style>
  <w:style w:type="character" w:customStyle="1" w:styleId="2143">
    <w:name w:val="Заголовок 2 Знак143"/>
    <w:uiPriority w:val="1"/>
    <w:rsid w:val="0046554C"/>
    <w:rPr>
      <w:rFonts w:ascii="Times New Roman" w:eastAsiaTheme="minorEastAsia" w:hAnsi="Times New Roman" w:cs="Times New Roman"/>
      <w:b/>
      <w:bCs/>
      <w:sz w:val="28"/>
      <w:szCs w:val="28"/>
      <w:lang w:eastAsia="ru-RU"/>
    </w:rPr>
  </w:style>
  <w:style w:type="character" w:customStyle="1" w:styleId="30">
    <w:name w:val="Заголовок 3 Знак"/>
    <w:uiPriority w:val="1"/>
    <w:rsid w:val="0046554C"/>
    <w:rPr>
      <w:rFonts w:ascii="Times New Roman" w:eastAsiaTheme="minorEastAsia" w:hAnsi="Times New Roman" w:cs="Times New Roman"/>
      <w:b/>
      <w:bCs/>
      <w:sz w:val="24"/>
      <w:szCs w:val="24"/>
      <w:lang w:eastAsia="ru-RU"/>
    </w:rPr>
  </w:style>
  <w:style w:type="numbering" w:customStyle="1" w:styleId="13">
    <w:name w:val="Нет списка1"/>
    <w:next w:val="a3"/>
    <w:uiPriority w:val="99"/>
    <w:semiHidden/>
    <w:unhideWhenUsed/>
    <w:rsid w:val="0046554C"/>
  </w:style>
  <w:style w:type="paragraph" w:styleId="af">
    <w:name w:val="Body Text"/>
    <w:basedOn w:val="a"/>
    <w:uiPriority w:val="1"/>
    <w:qFormat/>
    <w:rsid w:val="0046554C"/>
    <w:pPr>
      <w:widowControl w:val="0"/>
      <w:autoSpaceDE w:val="0"/>
      <w:autoSpaceDN w:val="0"/>
      <w:adjustRightInd w:val="0"/>
      <w:ind w:left="116" w:firstLine="708"/>
    </w:pPr>
    <w:rPr>
      <w:rFonts w:eastAsiaTheme="minorEastAsia" w:cs="Times New Roman"/>
      <w:szCs w:val="24"/>
      <w:lang w:eastAsia="ru-RU"/>
    </w:rPr>
  </w:style>
  <w:style w:type="character" w:customStyle="1" w:styleId="a7">
    <w:name w:val="Основной текст Знак"/>
    <w:link w:val="a6"/>
    <w:uiPriority w:val="1"/>
    <w:rsid w:val="0046554C"/>
    <w:rPr>
      <w:rFonts w:ascii="Times New Roman" w:eastAsiaTheme="minorEastAsia" w:hAnsi="Times New Roman" w:cs="Times New Roman"/>
      <w:sz w:val="24"/>
      <w:szCs w:val="24"/>
      <w:lang w:eastAsia="ru-RU"/>
    </w:rPr>
  </w:style>
  <w:style w:type="paragraph" w:customStyle="1" w:styleId="TableParagraph">
    <w:name w:val="Table Paragraph"/>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8">
    <w:name w:val="Верхний колонтитул Знак18"/>
    <w:uiPriority w:val="99"/>
    <w:rsid w:val="0046554C"/>
    <w:rPr>
      <w:rFonts w:ascii="Times New Roman" w:eastAsiaTheme="minorEastAsia" w:hAnsi="Times New Roman" w:cs="Times New Roman"/>
      <w:sz w:val="24"/>
      <w:szCs w:val="24"/>
      <w:lang w:eastAsia="ru-RU"/>
    </w:rPr>
  </w:style>
  <w:style w:type="character" w:customStyle="1" w:styleId="119">
    <w:name w:val="Нижний колонтитул Знак119"/>
    <w:uiPriority w:val="99"/>
    <w:rsid w:val="0046554C"/>
    <w:rPr>
      <w:rFonts w:ascii="Times New Roman" w:eastAsiaTheme="minorEastAsia" w:hAnsi="Times New Roman" w:cs="Times New Roman"/>
      <w:sz w:val="24"/>
      <w:szCs w:val="24"/>
      <w:lang w:eastAsia="ru-RU"/>
    </w:rPr>
  </w:style>
  <w:style w:type="paragraph" w:styleId="af0">
    <w:name w:val="TOC Heading"/>
    <w:basedOn w:val="1"/>
    <w:next w:val="a"/>
    <w:link w:val="af1"/>
    <w:uiPriority w:val="39"/>
    <w:unhideWhenUsed/>
    <w:qFormat/>
    <w:rsid w:val="0046554C"/>
    <w:pPr>
      <w:keepNext/>
      <w:keepLines/>
      <w:widowControl/>
      <w:autoSpaceDE/>
      <w:autoSpaceDN/>
      <w:adjustRightInd/>
      <w:spacing w:before="240" w:line="259" w:lineRule="auto"/>
      <w:ind w:left="0" w:firstLine="0"/>
      <w:outlineLvl w:val="9"/>
    </w:pPr>
    <w:rPr>
      <w:rFonts w:asciiTheme="majorHAnsi" w:eastAsiaTheme="majorEastAsia" w:hAnsiTheme="majorHAnsi" w:cstheme="majorBidi"/>
      <w:b w:val="0"/>
      <w:bCs w:val="0"/>
      <w:color w:val="2E74B5" w:themeColor="accent1" w:themeShade="BF"/>
    </w:rPr>
  </w:style>
  <w:style w:type="paragraph" w:styleId="14">
    <w:name w:val="toc 1"/>
    <w:basedOn w:val="a"/>
    <w:next w:val="a"/>
    <w:autoRedefine/>
    <w:uiPriority w:val="39"/>
    <w:unhideWhenUsed/>
    <w:rsid w:val="0046554C"/>
    <w:pPr>
      <w:spacing w:after="100" w:line="259" w:lineRule="auto"/>
    </w:pPr>
    <w:rPr>
      <w:rFonts w:asciiTheme="minorHAnsi" w:hAnsiTheme="minorHAnsi"/>
      <w:sz w:val="22"/>
    </w:rPr>
  </w:style>
  <w:style w:type="paragraph" w:styleId="22">
    <w:name w:val="toc 2"/>
    <w:aliases w:val="Заголовок 2 Знак5,Оглавление 2 Знак Знак,Основной текст Знак3 Знак Знак,Оглавление 2 Знак Знак Знак Знак,Основной текст Знак3 Знак Знак Знак Знак,Оглавление 2 Знак Знак Знак Знак Знак Знак,Основной текст Знак3 Знак Знак Знак Знак Знак Знак1"/>
    <w:basedOn w:val="a"/>
    <w:next w:val="a"/>
    <w:autoRedefine/>
    <w:uiPriority w:val="39"/>
    <w:unhideWhenUsed/>
    <w:rsid w:val="0046554C"/>
    <w:pPr>
      <w:spacing w:after="100" w:line="259" w:lineRule="auto"/>
      <w:ind w:left="220"/>
    </w:pPr>
    <w:rPr>
      <w:rFonts w:asciiTheme="minorHAnsi" w:hAnsiTheme="minorHAnsi"/>
      <w:sz w:val="22"/>
    </w:rPr>
  </w:style>
  <w:style w:type="paragraph" w:styleId="31">
    <w:name w:val="toc 3"/>
    <w:basedOn w:val="a"/>
    <w:next w:val="a"/>
    <w:autoRedefine/>
    <w:uiPriority w:val="39"/>
    <w:unhideWhenUsed/>
    <w:rsid w:val="0046554C"/>
    <w:pPr>
      <w:spacing w:after="100" w:line="259" w:lineRule="auto"/>
      <w:ind w:left="440"/>
    </w:pPr>
    <w:rPr>
      <w:rFonts w:asciiTheme="minorHAnsi" w:eastAsiaTheme="minorEastAsia" w:hAnsiTheme="minorHAnsi"/>
      <w:sz w:val="22"/>
      <w:lang w:eastAsia="ru-RU"/>
    </w:rPr>
  </w:style>
  <w:style w:type="paragraph" w:styleId="4">
    <w:name w:val="toc 4"/>
    <w:basedOn w:val="a"/>
    <w:next w:val="a"/>
    <w:autoRedefine/>
    <w:uiPriority w:val="39"/>
    <w:unhideWhenUsed/>
    <w:rsid w:val="0046554C"/>
    <w:pPr>
      <w:spacing w:after="100" w:line="259" w:lineRule="auto"/>
      <w:ind w:left="660"/>
    </w:pPr>
    <w:rPr>
      <w:rFonts w:asciiTheme="minorHAnsi" w:eastAsiaTheme="minorEastAsia" w:hAnsiTheme="minorHAnsi"/>
      <w:sz w:val="22"/>
      <w:lang w:eastAsia="ru-RU"/>
    </w:rPr>
  </w:style>
  <w:style w:type="paragraph" w:styleId="5">
    <w:name w:val="toc 5"/>
    <w:basedOn w:val="a"/>
    <w:next w:val="a"/>
    <w:autoRedefine/>
    <w:uiPriority w:val="39"/>
    <w:unhideWhenUsed/>
    <w:rsid w:val="0046554C"/>
    <w:pPr>
      <w:spacing w:after="100" w:line="259" w:lineRule="auto"/>
      <w:ind w:left="880"/>
    </w:pPr>
    <w:rPr>
      <w:rFonts w:asciiTheme="minorHAnsi" w:eastAsiaTheme="minorEastAsia" w:hAnsiTheme="minorHAnsi"/>
      <w:sz w:val="22"/>
      <w:lang w:eastAsia="ru-RU"/>
    </w:rPr>
  </w:style>
  <w:style w:type="paragraph" w:styleId="6">
    <w:name w:val="toc 6"/>
    <w:basedOn w:val="a"/>
    <w:next w:val="a"/>
    <w:autoRedefine/>
    <w:uiPriority w:val="39"/>
    <w:unhideWhenUsed/>
    <w:rsid w:val="0046554C"/>
    <w:pPr>
      <w:spacing w:after="100" w:line="259" w:lineRule="auto"/>
      <w:ind w:left="1100"/>
    </w:pPr>
    <w:rPr>
      <w:rFonts w:asciiTheme="minorHAnsi" w:eastAsiaTheme="minorEastAsia" w:hAnsiTheme="minorHAnsi"/>
      <w:sz w:val="22"/>
      <w:lang w:eastAsia="ru-RU"/>
    </w:rPr>
  </w:style>
  <w:style w:type="paragraph" w:styleId="7">
    <w:name w:val="toc 7"/>
    <w:basedOn w:val="a"/>
    <w:next w:val="a"/>
    <w:autoRedefine/>
    <w:uiPriority w:val="39"/>
    <w:unhideWhenUsed/>
    <w:rsid w:val="0046554C"/>
    <w:pPr>
      <w:spacing w:after="100" w:line="259" w:lineRule="auto"/>
      <w:ind w:left="1320"/>
    </w:pPr>
    <w:rPr>
      <w:rFonts w:asciiTheme="minorHAnsi" w:eastAsiaTheme="minorEastAsia" w:hAnsiTheme="minorHAnsi"/>
      <w:sz w:val="22"/>
      <w:lang w:eastAsia="ru-RU"/>
    </w:rPr>
  </w:style>
  <w:style w:type="paragraph" w:styleId="8">
    <w:name w:val="toc 8"/>
    <w:basedOn w:val="a"/>
    <w:next w:val="a"/>
    <w:autoRedefine/>
    <w:uiPriority w:val="39"/>
    <w:unhideWhenUsed/>
    <w:rsid w:val="0046554C"/>
    <w:pPr>
      <w:spacing w:after="100" w:line="259" w:lineRule="auto"/>
      <w:ind w:left="1540"/>
    </w:pPr>
    <w:rPr>
      <w:rFonts w:asciiTheme="minorHAnsi" w:eastAsiaTheme="minorEastAsia" w:hAnsiTheme="minorHAnsi"/>
      <w:sz w:val="22"/>
      <w:lang w:eastAsia="ru-RU"/>
    </w:rPr>
  </w:style>
  <w:style w:type="paragraph" w:styleId="9">
    <w:name w:val="toc 9"/>
    <w:basedOn w:val="a"/>
    <w:next w:val="a"/>
    <w:autoRedefine/>
    <w:uiPriority w:val="39"/>
    <w:unhideWhenUsed/>
    <w:rsid w:val="0046554C"/>
    <w:pPr>
      <w:spacing w:after="100" w:line="259" w:lineRule="auto"/>
      <w:ind w:left="1760"/>
    </w:pPr>
    <w:rPr>
      <w:rFonts w:asciiTheme="minorHAnsi" w:eastAsiaTheme="minorEastAsia" w:hAnsiTheme="minorHAnsi"/>
      <w:sz w:val="22"/>
      <w:lang w:eastAsia="ru-RU"/>
    </w:rPr>
  </w:style>
  <w:style w:type="paragraph" w:customStyle="1" w:styleId="210">
    <w:name w:val="Заголовок 21"/>
    <w:basedOn w:val="a"/>
    <w:uiPriority w:val="1"/>
    <w:qFormat/>
    <w:rsid w:val="0046554C"/>
    <w:pPr>
      <w:widowControl w:val="0"/>
      <w:ind w:left="692" w:hanging="8"/>
      <w:outlineLvl w:val="2"/>
    </w:pPr>
    <w:rPr>
      <w:rFonts w:eastAsia="Times New Roman"/>
      <w:b/>
      <w:bCs/>
      <w:sz w:val="28"/>
      <w:szCs w:val="28"/>
      <w:lang w:val="en-US"/>
    </w:rPr>
  </w:style>
  <w:style w:type="character" w:customStyle="1" w:styleId="af2">
    <w:name w:val="Гипертекстовая ссылка"/>
    <w:uiPriority w:val="99"/>
    <w:rsid w:val="0046554C"/>
    <w:rPr>
      <w:b w:val="0"/>
      <w:bCs w:val="0"/>
      <w:color w:val="106BBE"/>
    </w:rPr>
  </w:style>
  <w:style w:type="table" w:customStyle="1" w:styleId="TableNormal">
    <w:name w:val="Table Normal"/>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
    <w:name w:val="Сетка таблицы1"/>
    <w:basedOn w:val="a2"/>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Оглавление 11"/>
    <w:basedOn w:val="a"/>
    <w:uiPriority w:val="1"/>
    <w:qFormat/>
    <w:rsid w:val="0046554C"/>
    <w:pPr>
      <w:spacing w:before="96"/>
      <w:ind w:left="116" w:hanging="12"/>
    </w:pPr>
    <w:rPr>
      <w:rFonts w:eastAsia="Times New Roman" w:cs="Times New Roman"/>
      <w:szCs w:val="24"/>
      <w:lang w:eastAsia="ru-RU"/>
    </w:rPr>
  </w:style>
  <w:style w:type="paragraph" w:customStyle="1" w:styleId="212">
    <w:name w:val="Оглавление 21"/>
    <w:basedOn w:val="a"/>
    <w:uiPriority w:val="1"/>
    <w:qFormat/>
    <w:rsid w:val="0046554C"/>
    <w:pPr>
      <w:spacing w:before="102"/>
      <w:ind w:left="356" w:hanging="8"/>
    </w:pPr>
    <w:rPr>
      <w:rFonts w:eastAsia="Times New Roman" w:cs="Times New Roman"/>
      <w:szCs w:val="24"/>
      <w:lang w:eastAsia="ru-RU"/>
    </w:rPr>
  </w:style>
  <w:style w:type="paragraph" w:customStyle="1" w:styleId="311">
    <w:name w:val="Оглавление 31"/>
    <w:basedOn w:val="a"/>
    <w:uiPriority w:val="1"/>
    <w:qFormat/>
    <w:rsid w:val="0046554C"/>
    <w:pPr>
      <w:spacing w:before="112"/>
      <w:ind w:left="596" w:hanging="540"/>
    </w:pPr>
    <w:rPr>
      <w:rFonts w:eastAsia="Times New Roman" w:cs="Times New Roman"/>
      <w:szCs w:val="24"/>
      <w:lang w:eastAsia="ru-RU"/>
    </w:rPr>
  </w:style>
  <w:style w:type="paragraph" w:customStyle="1" w:styleId="112">
    <w:name w:val="Заголовок 11"/>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2">
    <w:name w:val="Заголовок 31"/>
    <w:basedOn w:val="a"/>
    <w:uiPriority w:val="1"/>
    <w:qFormat/>
    <w:rsid w:val="0046554C"/>
    <w:pPr>
      <w:ind w:left="824"/>
      <w:outlineLvl w:val="3"/>
    </w:pPr>
    <w:rPr>
      <w:rFonts w:eastAsia="Times New Roman" w:cs="Times New Roman"/>
      <w:b/>
      <w:bCs/>
      <w:szCs w:val="24"/>
      <w:lang w:eastAsia="ru-RU"/>
    </w:rPr>
  </w:style>
  <w:style w:type="paragraph" w:styleId="af3">
    <w:name w:val="Balloon Text"/>
    <w:basedOn w:val="a"/>
    <w:uiPriority w:val="99"/>
    <w:semiHidden/>
    <w:unhideWhenUsed/>
    <w:rsid w:val="0046554C"/>
    <w:rPr>
      <w:rFonts w:ascii="Tahoma" w:eastAsia="Times New Roman" w:hAnsi="Tahoma" w:cs="Tahoma"/>
      <w:sz w:val="16"/>
      <w:szCs w:val="16"/>
      <w:lang w:eastAsia="ru-RU"/>
    </w:rPr>
  </w:style>
  <w:style w:type="character" w:customStyle="1" w:styleId="af4">
    <w:name w:val="Текст выноски Знак"/>
    <w:uiPriority w:val="99"/>
    <w:semiHidden/>
    <w:rsid w:val="0046554C"/>
    <w:rPr>
      <w:rFonts w:ascii="Tahoma" w:eastAsia="Times New Roman" w:hAnsi="Tahoma" w:cs="Tahoma"/>
      <w:sz w:val="16"/>
      <w:szCs w:val="16"/>
      <w:lang w:eastAsia="ru-RU"/>
    </w:rPr>
  </w:style>
  <w:style w:type="character" w:styleId="af5">
    <w:name w:val="annotation reference"/>
    <w:basedOn w:val="a1"/>
    <w:link w:val="113"/>
    <w:uiPriority w:val="99"/>
    <w:semiHidden/>
    <w:unhideWhenUsed/>
    <w:rsid w:val="0046554C"/>
    <w:rPr>
      <w:sz w:val="16"/>
      <w:szCs w:val="16"/>
    </w:rPr>
  </w:style>
  <w:style w:type="paragraph" w:styleId="af6">
    <w:name w:val="annotation text"/>
    <w:aliases w:val="Текст выноски Знак10"/>
    <w:basedOn w:val="a"/>
    <w:link w:val="101"/>
    <w:uiPriority w:val="99"/>
    <w:semiHidden/>
    <w:unhideWhenUsed/>
    <w:rsid w:val="0046554C"/>
    <w:rPr>
      <w:rFonts w:eastAsia="Times New Roman" w:cs="Times New Roman"/>
      <w:sz w:val="20"/>
      <w:szCs w:val="20"/>
      <w:lang w:eastAsia="ru-RU"/>
    </w:rPr>
  </w:style>
  <w:style w:type="character" w:customStyle="1" w:styleId="af7">
    <w:name w:val="Текст примечания Знак"/>
    <w:uiPriority w:val="99"/>
    <w:semiHidden/>
    <w:rsid w:val="0046554C"/>
    <w:rPr>
      <w:rFonts w:ascii="Times New Roman" w:eastAsia="Times New Roman" w:hAnsi="Times New Roman" w:cs="Times New Roman"/>
      <w:sz w:val="20"/>
      <w:szCs w:val="20"/>
      <w:lang w:eastAsia="ru-RU"/>
    </w:rPr>
  </w:style>
  <w:style w:type="paragraph" w:styleId="af8">
    <w:name w:val="annotation subject"/>
    <w:basedOn w:val="a"/>
    <w:link w:val="17"/>
    <w:uiPriority w:val="99"/>
    <w:semiHidden/>
    <w:unhideWhenUsed/>
    <w:rsid w:val="0046554C"/>
    <w:rPr>
      <w:b/>
      <w:bCs/>
    </w:rPr>
  </w:style>
  <w:style w:type="character" w:customStyle="1" w:styleId="af9">
    <w:name w:val="Тема примечания Знак"/>
    <w:uiPriority w:val="99"/>
    <w:semiHidden/>
    <w:rsid w:val="0046554C"/>
    <w:rPr>
      <w:rFonts w:ascii="Times New Roman" w:eastAsia="Times New Roman" w:hAnsi="Times New Roman" w:cs="Times New Roman"/>
      <w:b/>
      <w:bCs/>
      <w:sz w:val="20"/>
      <w:szCs w:val="20"/>
      <w:lang w:eastAsia="ru-RU"/>
    </w:rPr>
  </w:style>
  <w:style w:type="character" w:styleId="afa">
    <w:name w:val="FollowedHyperlink"/>
    <w:basedOn w:val="a1"/>
    <w:link w:val="102"/>
    <w:uiPriority w:val="99"/>
    <w:semiHidden/>
    <w:unhideWhenUsed/>
    <w:rsid w:val="0046554C"/>
    <w:rPr>
      <w:color w:val="800080"/>
      <w:u w:val="single"/>
    </w:rPr>
  </w:style>
  <w:style w:type="paragraph" w:customStyle="1" w:styleId="xl65">
    <w:name w:val="xl6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
    <w:name w:val="xl6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
    <w:name w:val="xl67"/>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
    <w:name w:val="xl68"/>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
    <w:name w:val="xl69"/>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
    <w:name w:val="xl70"/>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
    <w:name w:val="xl7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
    <w:name w:val="xl72"/>
    <w:basedOn w:val="a"/>
    <w:rsid w:val="0046554C"/>
    <w:pPr>
      <w:spacing w:before="100" w:beforeAutospacing="1" w:after="100" w:afterAutospacing="1"/>
      <w:jc w:val="center"/>
    </w:pPr>
    <w:rPr>
      <w:rFonts w:eastAsia="Times New Roman" w:cs="Times New Roman"/>
      <w:szCs w:val="24"/>
      <w:lang w:eastAsia="ru-RU"/>
    </w:rPr>
  </w:style>
  <w:style w:type="paragraph" w:customStyle="1" w:styleId="xl73">
    <w:name w:val="xl7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
    <w:name w:val="xl7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
    <w:name w:val="xl7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
    <w:name w:val="xl7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
    <w:name w:val="xl7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
    <w:name w:val="xl78"/>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8">
    <w:name w:val="Заголовок 1 Знак138"/>
    <w:basedOn w:val="a1"/>
    <w:uiPriority w:val="1"/>
    <w:rsid w:val="0046554C"/>
    <w:rPr>
      <w:rFonts w:ascii="Times New Roman" w:eastAsiaTheme="minorEastAsia" w:hAnsi="Times New Roman" w:cs="Times New Roman"/>
      <w:b/>
      <w:bCs/>
      <w:sz w:val="32"/>
      <w:szCs w:val="32"/>
      <w:lang w:eastAsia="ru-RU"/>
    </w:rPr>
  </w:style>
  <w:style w:type="character" w:customStyle="1" w:styleId="2142">
    <w:name w:val="Заголовок 2 Знак142"/>
    <w:basedOn w:val="a1"/>
    <w:uiPriority w:val="1"/>
    <w:rsid w:val="0046554C"/>
    <w:rPr>
      <w:rFonts w:ascii="Times New Roman" w:eastAsiaTheme="minorEastAsia" w:hAnsi="Times New Roman" w:cs="Times New Roman"/>
      <w:b/>
      <w:bCs/>
      <w:sz w:val="28"/>
      <w:szCs w:val="28"/>
      <w:lang w:eastAsia="ru-RU"/>
    </w:rPr>
  </w:style>
  <w:style w:type="character" w:customStyle="1" w:styleId="317">
    <w:name w:val="Заголовок 3 Знак17"/>
    <w:basedOn w:val="a1"/>
    <w:uiPriority w:val="1"/>
    <w:rsid w:val="0046554C"/>
    <w:rPr>
      <w:rFonts w:ascii="Times New Roman" w:eastAsiaTheme="minorEastAsia" w:hAnsi="Times New Roman" w:cs="Times New Roman"/>
      <w:b/>
      <w:bCs/>
      <w:sz w:val="24"/>
      <w:szCs w:val="24"/>
      <w:lang w:eastAsia="ru-RU"/>
    </w:rPr>
  </w:style>
  <w:style w:type="numbering" w:customStyle="1" w:styleId="117">
    <w:name w:val="Нет списка117"/>
    <w:next w:val="a3"/>
    <w:uiPriority w:val="99"/>
    <w:semiHidden/>
    <w:unhideWhenUsed/>
    <w:rsid w:val="0046554C"/>
  </w:style>
  <w:style w:type="character" w:customStyle="1" w:styleId="19">
    <w:name w:val="Основной текст Знак19"/>
    <w:basedOn w:val="a1"/>
    <w:uiPriority w:val="1"/>
    <w:rsid w:val="0046554C"/>
    <w:rPr>
      <w:rFonts w:ascii="Times New Roman" w:eastAsiaTheme="minorEastAsia" w:hAnsi="Times New Roman" w:cs="Times New Roman"/>
      <w:sz w:val="24"/>
      <w:szCs w:val="24"/>
      <w:lang w:eastAsia="ru-RU"/>
    </w:rPr>
  </w:style>
  <w:style w:type="paragraph" w:customStyle="1" w:styleId="TableParagraph17">
    <w:name w:val="Table Paragraph17"/>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70">
    <w:name w:val="Верхний колонтитул Знак17"/>
    <w:basedOn w:val="a1"/>
    <w:uiPriority w:val="99"/>
    <w:rsid w:val="0046554C"/>
    <w:rPr>
      <w:rFonts w:ascii="Times New Roman" w:eastAsiaTheme="minorEastAsia" w:hAnsi="Times New Roman" w:cs="Times New Roman"/>
      <w:sz w:val="24"/>
      <w:szCs w:val="24"/>
      <w:lang w:eastAsia="ru-RU"/>
    </w:rPr>
  </w:style>
  <w:style w:type="character" w:customStyle="1" w:styleId="180">
    <w:name w:val="Нижний колонтитул Знак18"/>
    <w:basedOn w:val="a1"/>
    <w:uiPriority w:val="99"/>
    <w:rsid w:val="0046554C"/>
    <w:rPr>
      <w:rFonts w:ascii="Times New Roman" w:eastAsiaTheme="minorEastAsia" w:hAnsi="Times New Roman" w:cs="Times New Roman"/>
      <w:sz w:val="24"/>
      <w:szCs w:val="24"/>
      <w:lang w:eastAsia="ru-RU"/>
    </w:rPr>
  </w:style>
  <w:style w:type="paragraph" w:customStyle="1" w:styleId="2117">
    <w:name w:val="Заголовок 2117"/>
    <w:basedOn w:val="a"/>
    <w:uiPriority w:val="1"/>
    <w:qFormat/>
    <w:rsid w:val="0046554C"/>
    <w:pPr>
      <w:widowControl w:val="0"/>
      <w:ind w:left="692" w:hanging="8"/>
      <w:outlineLvl w:val="2"/>
    </w:pPr>
    <w:rPr>
      <w:rFonts w:eastAsia="Times New Roman"/>
      <w:b/>
      <w:bCs/>
      <w:sz w:val="28"/>
      <w:szCs w:val="28"/>
      <w:lang w:val="en-US"/>
    </w:rPr>
  </w:style>
  <w:style w:type="character" w:customStyle="1" w:styleId="171">
    <w:name w:val="Гипертекстовая ссылка17"/>
    <w:basedOn w:val="a1"/>
    <w:uiPriority w:val="99"/>
    <w:rsid w:val="0046554C"/>
    <w:rPr>
      <w:b w:val="0"/>
      <w:bCs w:val="0"/>
      <w:color w:val="106BBE"/>
    </w:rPr>
  </w:style>
  <w:style w:type="table" w:customStyle="1" w:styleId="TableNormal17">
    <w:name w:val="Table Normal17"/>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70">
    <w:name w:val="Сетка таблицы117"/>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7">
    <w:name w:val="Оглавление 1117"/>
    <w:basedOn w:val="a"/>
    <w:uiPriority w:val="1"/>
    <w:qFormat/>
    <w:rsid w:val="0046554C"/>
    <w:pPr>
      <w:spacing w:before="96"/>
      <w:ind w:left="116" w:hanging="12"/>
    </w:pPr>
    <w:rPr>
      <w:rFonts w:eastAsia="Times New Roman" w:cs="Times New Roman"/>
      <w:szCs w:val="24"/>
      <w:lang w:eastAsia="ru-RU"/>
    </w:rPr>
  </w:style>
  <w:style w:type="paragraph" w:customStyle="1" w:styleId="21170">
    <w:name w:val="Оглавление 2117"/>
    <w:basedOn w:val="a"/>
    <w:uiPriority w:val="1"/>
    <w:qFormat/>
    <w:rsid w:val="0046554C"/>
    <w:pPr>
      <w:spacing w:before="102"/>
      <w:ind w:left="356" w:hanging="8"/>
    </w:pPr>
    <w:rPr>
      <w:rFonts w:eastAsia="Times New Roman" w:cs="Times New Roman"/>
      <w:szCs w:val="24"/>
      <w:lang w:eastAsia="ru-RU"/>
    </w:rPr>
  </w:style>
  <w:style w:type="paragraph" w:customStyle="1" w:styleId="3117">
    <w:name w:val="Оглавление 3117"/>
    <w:basedOn w:val="a"/>
    <w:uiPriority w:val="1"/>
    <w:qFormat/>
    <w:rsid w:val="0046554C"/>
    <w:pPr>
      <w:spacing w:before="112"/>
      <w:ind w:left="596" w:hanging="540"/>
    </w:pPr>
    <w:rPr>
      <w:rFonts w:eastAsia="Times New Roman" w:cs="Times New Roman"/>
      <w:szCs w:val="24"/>
      <w:lang w:eastAsia="ru-RU"/>
    </w:rPr>
  </w:style>
  <w:style w:type="paragraph" w:customStyle="1" w:styleId="11170">
    <w:name w:val="Заголовок 1117"/>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70">
    <w:name w:val="Заголовок 3117"/>
    <w:basedOn w:val="a"/>
    <w:uiPriority w:val="1"/>
    <w:qFormat/>
    <w:rsid w:val="0046554C"/>
    <w:pPr>
      <w:ind w:left="824"/>
      <w:outlineLvl w:val="3"/>
    </w:pPr>
    <w:rPr>
      <w:rFonts w:eastAsia="Times New Roman" w:cs="Times New Roman"/>
      <w:b/>
      <w:bCs/>
      <w:szCs w:val="24"/>
      <w:lang w:eastAsia="ru-RU"/>
    </w:rPr>
  </w:style>
  <w:style w:type="character" w:customStyle="1" w:styleId="118">
    <w:name w:val="Текст выноски Знак118"/>
    <w:basedOn w:val="a1"/>
    <w:uiPriority w:val="99"/>
    <w:semiHidden/>
    <w:rsid w:val="0046554C"/>
    <w:rPr>
      <w:rFonts w:ascii="Tahoma" w:eastAsia="Times New Roman" w:hAnsi="Tahoma" w:cs="Tahoma"/>
      <w:sz w:val="16"/>
      <w:szCs w:val="16"/>
      <w:lang w:eastAsia="ru-RU"/>
    </w:rPr>
  </w:style>
  <w:style w:type="character" w:customStyle="1" w:styleId="1180">
    <w:name w:val="Текст примечания Знак118"/>
    <w:basedOn w:val="a1"/>
    <w:uiPriority w:val="99"/>
    <w:semiHidden/>
    <w:rsid w:val="0046554C"/>
    <w:rPr>
      <w:rFonts w:ascii="Times New Roman" w:eastAsia="Times New Roman" w:hAnsi="Times New Roman" w:cs="Times New Roman"/>
      <w:sz w:val="20"/>
      <w:szCs w:val="20"/>
      <w:lang w:eastAsia="ru-RU"/>
    </w:rPr>
  </w:style>
  <w:style w:type="character" w:customStyle="1" w:styleId="162">
    <w:name w:val="Тема примечания Знак16"/>
    <w:basedOn w:val="1180"/>
    <w:uiPriority w:val="99"/>
    <w:semiHidden/>
    <w:rsid w:val="0046554C"/>
    <w:rPr>
      <w:rFonts w:ascii="Times New Roman" w:eastAsia="Times New Roman" w:hAnsi="Times New Roman" w:cs="Times New Roman"/>
      <w:b/>
      <w:bCs/>
      <w:sz w:val="20"/>
      <w:szCs w:val="20"/>
      <w:lang w:eastAsia="ru-RU"/>
    </w:rPr>
  </w:style>
  <w:style w:type="paragraph" w:customStyle="1" w:styleId="xl6517">
    <w:name w:val="xl65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7">
    <w:name w:val="xl66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7">
    <w:name w:val="xl6717"/>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7">
    <w:name w:val="xl6817"/>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7">
    <w:name w:val="xl69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7">
    <w:name w:val="xl7017"/>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7">
    <w:name w:val="xl71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7">
    <w:name w:val="xl7217"/>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7">
    <w:name w:val="xl73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7">
    <w:name w:val="xl74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7">
    <w:name w:val="xl75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7">
    <w:name w:val="xl76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7">
    <w:name w:val="xl77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7">
    <w:name w:val="xl78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81">
    <w:name w:val="Заголовок 1 Знак18"/>
    <w:basedOn w:val="a1"/>
    <w:uiPriority w:val="1"/>
    <w:rsid w:val="0046554C"/>
    <w:rPr>
      <w:rFonts w:ascii="Times New Roman" w:eastAsiaTheme="minorEastAsia" w:hAnsi="Times New Roman" w:cs="Times New Roman"/>
      <w:b/>
      <w:bCs/>
      <w:sz w:val="32"/>
      <w:szCs w:val="32"/>
      <w:lang w:eastAsia="ru-RU"/>
    </w:rPr>
  </w:style>
  <w:style w:type="character" w:customStyle="1" w:styleId="219">
    <w:name w:val="Заголовок 2 Знак19"/>
    <w:basedOn w:val="a1"/>
    <w:uiPriority w:val="1"/>
    <w:rsid w:val="0046554C"/>
    <w:rPr>
      <w:rFonts w:ascii="Times New Roman" w:eastAsiaTheme="minorEastAsia" w:hAnsi="Times New Roman" w:cs="Times New Roman"/>
      <w:b/>
      <w:bCs/>
      <w:sz w:val="28"/>
      <w:szCs w:val="28"/>
      <w:lang w:eastAsia="ru-RU"/>
    </w:rPr>
  </w:style>
  <w:style w:type="character" w:customStyle="1" w:styleId="316">
    <w:name w:val="Заголовок 3 Знак16"/>
    <w:basedOn w:val="a1"/>
    <w:uiPriority w:val="1"/>
    <w:rsid w:val="0046554C"/>
    <w:rPr>
      <w:rFonts w:ascii="Times New Roman" w:eastAsiaTheme="minorEastAsia" w:hAnsi="Times New Roman" w:cs="Times New Roman"/>
      <w:b/>
      <w:bCs/>
      <w:sz w:val="24"/>
      <w:szCs w:val="24"/>
      <w:lang w:eastAsia="ru-RU"/>
    </w:rPr>
  </w:style>
  <w:style w:type="numbering" w:customStyle="1" w:styleId="116">
    <w:name w:val="Нет списка116"/>
    <w:next w:val="a3"/>
    <w:uiPriority w:val="99"/>
    <w:semiHidden/>
    <w:unhideWhenUsed/>
    <w:rsid w:val="0046554C"/>
  </w:style>
  <w:style w:type="character" w:customStyle="1" w:styleId="181">
    <w:name w:val="Основной текст Знак18"/>
    <w:basedOn w:val="a1"/>
    <w:uiPriority w:val="1"/>
    <w:rsid w:val="0046554C"/>
    <w:rPr>
      <w:rFonts w:ascii="Times New Roman" w:eastAsiaTheme="minorEastAsia" w:hAnsi="Times New Roman" w:cs="Times New Roman"/>
      <w:sz w:val="24"/>
      <w:szCs w:val="24"/>
      <w:lang w:eastAsia="ru-RU"/>
    </w:rPr>
  </w:style>
  <w:style w:type="paragraph" w:customStyle="1" w:styleId="TableParagraph16">
    <w:name w:val="Table Paragraph16"/>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63">
    <w:name w:val="Верхний колонтитул Знак16"/>
    <w:basedOn w:val="a1"/>
    <w:uiPriority w:val="99"/>
    <w:rsid w:val="0046554C"/>
    <w:rPr>
      <w:rFonts w:ascii="Times New Roman" w:eastAsiaTheme="minorEastAsia" w:hAnsi="Times New Roman" w:cs="Times New Roman"/>
      <w:sz w:val="24"/>
      <w:szCs w:val="24"/>
      <w:lang w:eastAsia="ru-RU"/>
    </w:rPr>
  </w:style>
  <w:style w:type="character" w:customStyle="1" w:styleId="172">
    <w:name w:val="Нижний колонтитул Знак17"/>
    <w:basedOn w:val="a1"/>
    <w:uiPriority w:val="99"/>
    <w:rsid w:val="0046554C"/>
    <w:rPr>
      <w:rFonts w:ascii="Times New Roman" w:eastAsiaTheme="minorEastAsia" w:hAnsi="Times New Roman" w:cs="Times New Roman"/>
      <w:sz w:val="24"/>
      <w:szCs w:val="24"/>
      <w:lang w:eastAsia="ru-RU"/>
    </w:rPr>
  </w:style>
  <w:style w:type="paragraph" w:customStyle="1" w:styleId="2116">
    <w:name w:val="Заголовок 2116"/>
    <w:basedOn w:val="a"/>
    <w:uiPriority w:val="1"/>
    <w:qFormat/>
    <w:rsid w:val="0046554C"/>
    <w:pPr>
      <w:widowControl w:val="0"/>
      <w:ind w:left="692" w:hanging="8"/>
      <w:outlineLvl w:val="2"/>
    </w:pPr>
    <w:rPr>
      <w:rFonts w:eastAsia="Times New Roman"/>
      <w:b/>
      <w:bCs/>
      <w:sz w:val="28"/>
      <w:szCs w:val="28"/>
      <w:lang w:val="en-US"/>
    </w:rPr>
  </w:style>
  <w:style w:type="character" w:customStyle="1" w:styleId="164">
    <w:name w:val="Гипертекстовая ссылка16"/>
    <w:basedOn w:val="a1"/>
    <w:uiPriority w:val="99"/>
    <w:rsid w:val="0046554C"/>
    <w:rPr>
      <w:b w:val="0"/>
      <w:bCs w:val="0"/>
      <w:color w:val="106BBE"/>
    </w:rPr>
  </w:style>
  <w:style w:type="table" w:customStyle="1" w:styleId="TableNormal16">
    <w:name w:val="Table Normal16"/>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60">
    <w:name w:val="Сетка таблицы116"/>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6">
    <w:name w:val="Оглавление 1116"/>
    <w:basedOn w:val="a"/>
    <w:uiPriority w:val="1"/>
    <w:qFormat/>
    <w:rsid w:val="0046554C"/>
    <w:pPr>
      <w:spacing w:before="96"/>
      <w:ind w:left="116" w:hanging="12"/>
    </w:pPr>
    <w:rPr>
      <w:rFonts w:eastAsia="Times New Roman" w:cs="Times New Roman"/>
      <w:szCs w:val="24"/>
      <w:lang w:eastAsia="ru-RU"/>
    </w:rPr>
  </w:style>
  <w:style w:type="paragraph" w:customStyle="1" w:styleId="21160">
    <w:name w:val="Оглавление 2116"/>
    <w:basedOn w:val="a"/>
    <w:uiPriority w:val="1"/>
    <w:qFormat/>
    <w:rsid w:val="0046554C"/>
    <w:pPr>
      <w:spacing w:before="102"/>
      <w:ind w:left="356" w:hanging="8"/>
    </w:pPr>
    <w:rPr>
      <w:rFonts w:eastAsia="Times New Roman" w:cs="Times New Roman"/>
      <w:szCs w:val="24"/>
      <w:lang w:eastAsia="ru-RU"/>
    </w:rPr>
  </w:style>
  <w:style w:type="paragraph" w:customStyle="1" w:styleId="3116">
    <w:name w:val="Оглавление 3116"/>
    <w:basedOn w:val="a"/>
    <w:uiPriority w:val="1"/>
    <w:qFormat/>
    <w:rsid w:val="0046554C"/>
    <w:pPr>
      <w:spacing w:before="112"/>
      <w:ind w:left="596" w:hanging="540"/>
    </w:pPr>
    <w:rPr>
      <w:rFonts w:eastAsia="Times New Roman" w:cs="Times New Roman"/>
      <w:szCs w:val="24"/>
      <w:lang w:eastAsia="ru-RU"/>
    </w:rPr>
  </w:style>
  <w:style w:type="paragraph" w:customStyle="1" w:styleId="11160">
    <w:name w:val="Заголовок 1116"/>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60">
    <w:name w:val="Заголовок 3116"/>
    <w:basedOn w:val="a"/>
    <w:uiPriority w:val="1"/>
    <w:qFormat/>
    <w:rsid w:val="0046554C"/>
    <w:pPr>
      <w:ind w:left="824"/>
      <w:outlineLvl w:val="3"/>
    </w:pPr>
    <w:rPr>
      <w:rFonts w:eastAsia="Times New Roman" w:cs="Times New Roman"/>
      <w:b/>
      <w:bCs/>
      <w:szCs w:val="24"/>
      <w:lang w:eastAsia="ru-RU"/>
    </w:rPr>
  </w:style>
  <w:style w:type="character" w:customStyle="1" w:styleId="182">
    <w:name w:val="Текст выноски Знак18"/>
    <w:basedOn w:val="a1"/>
    <w:uiPriority w:val="99"/>
    <w:semiHidden/>
    <w:rsid w:val="0046554C"/>
    <w:rPr>
      <w:rFonts w:ascii="Tahoma" w:eastAsia="Times New Roman" w:hAnsi="Tahoma" w:cs="Tahoma"/>
      <w:sz w:val="16"/>
      <w:szCs w:val="16"/>
      <w:lang w:eastAsia="ru-RU"/>
    </w:rPr>
  </w:style>
  <w:style w:type="character" w:customStyle="1" w:styleId="183">
    <w:name w:val="Текст примечания Знак18"/>
    <w:basedOn w:val="a1"/>
    <w:uiPriority w:val="99"/>
    <w:semiHidden/>
    <w:rsid w:val="0046554C"/>
    <w:rPr>
      <w:rFonts w:ascii="Times New Roman" w:eastAsia="Times New Roman" w:hAnsi="Times New Roman" w:cs="Times New Roman"/>
      <w:sz w:val="20"/>
      <w:szCs w:val="20"/>
      <w:lang w:eastAsia="ru-RU"/>
    </w:rPr>
  </w:style>
  <w:style w:type="character" w:customStyle="1" w:styleId="150">
    <w:name w:val="Тема примечания Знак15"/>
    <w:basedOn w:val="183"/>
    <w:uiPriority w:val="99"/>
    <w:semiHidden/>
    <w:rsid w:val="0046554C"/>
    <w:rPr>
      <w:rFonts w:ascii="Times New Roman" w:eastAsia="Times New Roman" w:hAnsi="Times New Roman" w:cs="Times New Roman"/>
      <w:b/>
      <w:bCs/>
      <w:sz w:val="20"/>
      <w:szCs w:val="20"/>
      <w:lang w:eastAsia="ru-RU"/>
    </w:rPr>
  </w:style>
  <w:style w:type="paragraph" w:customStyle="1" w:styleId="xl6516">
    <w:name w:val="xl65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6">
    <w:name w:val="xl66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6">
    <w:name w:val="xl6716"/>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6">
    <w:name w:val="xl6816"/>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6">
    <w:name w:val="xl69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6">
    <w:name w:val="xl7016"/>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6">
    <w:name w:val="xl71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6">
    <w:name w:val="xl7216"/>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6">
    <w:name w:val="xl73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6">
    <w:name w:val="xl74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6">
    <w:name w:val="xl75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6">
    <w:name w:val="xl76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6">
    <w:name w:val="xl77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6">
    <w:name w:val="xl78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71">
    <w:name w:val="Заголовок 1 Знак17"/>
    <w:basedOn w:val="a1"/>
    <w:uiPriority w:val="1"/>
    <w:rsid w:val="0046554C"/>
    <w:rPr>
      <w:rFonts w:ascii="Times New Roman" w:eastAsiaTheme="minorEastAsia" w:hAnsi="Times New Roman" w:cs="Times New Roman"/>
      <w:b/>
      <w:bCs/>
      <w:sz w:val="32"/>
      <w:szCs w:val="32"/>
      <w:lang w:eastAsia="ru-RU"/>
    </w:rPr>
  </w:style>
  <w:style w:type="character" w:customStyle="1" w:styleId="218">
    <w:name w:val="Заголовок 2 Знак18"/>
    <w:basedOn w:val="a1"/>
    <w:uiPriority w:val="1"/>
    <w:rsid w:val="0046554C"/>
    <w:rPr>
      <w:rFonts w:ascii="Times New Roman" w:eastAsiaTheme="minorEastAsia" w:hAnsi="Times New Roman" w:cs="Times New Roman"/>
      <w:b/>
      <w:bCs/>
      <w:sz w:val="28"/>
      <w:szCs w:val="28"/>
      <w:lang w:eastAsia="ru-RU"/>
    </w:rPr>
  </w:style>
  <w:style w:type="character" w:customStyle="1" w:styleId="315">
    <w:name w:val="Заголовок 3 Знак15"/>
    <w:basedOn w:val="a1"/>
    <w:uiPriority w:val="1"/>
    <w:rsid w:val="0046554C"/>
    <w:rPr>
      <w:rFonts w:ascii="Times New Roman" w:eastAsiaTheme="minorEastAsia" w:hAnsi="Times New Roman" w:cs="Times New Roman"/>
      <w:b/>
      <w:bCs/>
      <w:sz w:val="24"/>
      <w:szCs w:val="24"/>
      <w:lang w:eastAsia="ru-RU"/>
    </w:rPr>
  </w:style>
  <w:style w:type="numbering" w:customStyle="1" w:styleId="115">
    <w:name w:val="Нет списка115"/>
    <w:next w:val="a3"/>
    <w:uiPriority w:val="99"/>
    <w:semiHidden/>
    <w:unhideWhenUsed/>
    <w:rsid w:val="0046554C"/>
  </w:style>
  <w:style w:type="character" w:customStyle="1" w:styleId="173">
    <w:name w:val="Основной текст Знак17"/>
    <w:basedOn w:val="a1"/>
    <w:uiPriority w:val="1"/>
    <w:rsid w:val="0046554C"/>
    <w:rPr>
      <w:rFonts w:ascii="Times New Roman" w:eastAsiaTheme="minorEastAsia" w:hAnsi="Times New Roman" w:cs="Times New Roman"/>
      <w:sz w:val="24"/>
      <w:szCs w:val="24"/>
      <w:lang w:eastAsia="ru-RU"/>
    </w:rPr>
  </w:style>
  <w:style w:type="paragraph" w:customStyle="1" w:styleId="TableParagraph15">
    <w:name w:val="Table Paragraph15"/>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51">
    <w:name w:val="Верхний колонтитул Знак15"/>
    <w:basedOn w:val="a1"/>
    <w:uiPriority w:val="99"/>
    <w:rsid w:val="0046554C"/>
    <w:rPr>
      <w:rFonts w:ascii="Times New Roman" w:eastAsiaTheme="minorEastAsia" w:hAnsi="Times New Roman" w:cs="Times New Roman"/>
      <w:sz w:val="24"/>
      <w:szCs w:val="24"/>
      <w:lang w:eastAsia="ru-RU"/>
    </w:rPr>
  </w:style>
  <w:style w:type="character" w:customStyle="1" w:styleId="165">
    <w:name w:val="Нижний колонтитул Знак16"/>
    <w:basedOn w:val="a1"/>
    <w:uiPriority w:val="99"/>
    <w:rsid w:val="0046554C"/>
    <w:rPr>
      <w:rFonts w:ascii="Times New Roman" w:eastAsiaTheme="minorEastAsia" w:hAnsi="Times New Roman" w:cs="Times New Roman"/>
      <w:sz w:val="24"/>
      <w:szCs w:val="24"/>
      <w:lang w:eastAsia="ru-RU"/>
    </w:rPr>
  </w:style>
  <w:style w:type="paragraph" w:customStyle="1" w:styleId="2115">
    <w:name w:val="Заголовок 2115"/>
    <w:basedOn w:val="a"/>
    <w:uiPriority w:val="1"/>
    <w:qFormat/>
    <w:rsid w:val="0046554C"/>
    <w:pPr>
      <w:widowControl w:val="0"/>
      <w:ind w:left="692" w:hanging="8"/>
      <w:outlineLvl w:val="2"/>
    </w:pPr>
    <w:rPr>
      <w:rFonts w:eastAsia="Times New Roman"/>
      <w:b/>
      <w:bCs/>
      <w:sz w:val="28"/>
      <w:szCs w:val="28"/>
      <w:lang w:val="en-US"/>
    </w:rPr>
  </w:style>
  <w:style w:type="character" w:customStyle="1" w:styleId="152">
    <w:name w:val="Гипертекстовая ссылка15"/>
    <w:basedOn w:val="a1"/>
    <w:uiPriority w:val="99"/>
    <w:rsid w:val="0046554C"/>
    <w:rPr>
      <w:b w:val="0"/>
      <w:bCs w:val="0"/>
      <w:color w:val="106BBE"/>
    </w:rPr>
  </w:style>
  <w:style w:type="table" w:customStyle="1" w:styleId="TableNormal15">
    <w:name w:val="Table Normal15"/>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50">
    <w:name w:val="Сетка таблицы115"/>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5">
    <w:name w:val="Оглавление 1115"/>
    <w:basedOn w:val="a"/>
    <w:uiPriority w:val="1"/>
    <w:qFormat/>
    <w:rsid w:val="0046554C"/>
    <w:pPr>
      <w:spacing w:before="96"/>
      <w:ind w:left="116" w:hanging="12"/>
    </w:pPr>
    <w:rPr>
      <w:rFonts w:eastAsia="Times New Roman" w:cs="Times New Roman"/>
      <w:szCs w:val="24"/>
      <w:lang w:eastAsia="ru-RU"/>
    </w:rPr>
  </w:style>
  <w:style w:type="paragraph" w:customStyle="1" w:styleId="21150">
    <w:name w:val="Оглавление 2115"/>
    <w:basedOn w:val="a"/>
    <w:uiPriority w:val="1"/>
    <w:qFormat/>
    <w:rsid w:val="0046554C"/>
    <w:pPr>
      <w:spacing w:before="102"/>
      <w:ind w:left="356" w:hanging="8"/>
    </w:pPr>
    <w:rPr>
      <w:rFonts w:eastAsia="Times New Roman" w:cs="Times New Roman"/>
      <w:szCs w:val="24"/>
      <w:lang w:eastAsia="ru-RU"/>
    </w:rPr>
  </w:style>
  <w:style w:type="paragraph" w:customStyle="1" w:styleId="3115">
    <w:name w:val="Оглавление 3115"/>
    <w:basedOn w:val="a"/>
    <w:uiPriority w:val="1"/>
    <w:qFormat/>
    <w:rsid w:val="0046554C"/>
    <w:pPr>
      <w:spacing w:before="112"/>
      <w:ind w:left="596" w:hanging="540"/>
    </w:pPr>
    <w:rPr>
      <w:rFonts w:eastAsia="Times New Roman" w:cs="Times New Roman"/>
      <w:szCs w:val="24"/>
      <w:lang w:eastAsia="ru-RU"/>
    </w:rPr>
  </w:style>
  <w:style w:type="paragraph" w:customStyle="1" w:styleId="11150">
    <w:name w:val="Заголовок 1115"/>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50">
    <w:name w:val="Заголовок 3115"/>
    <w:basedOn w:val="a"/>
    <w:uiPriority w:val="1"/>
    <w:qFormat/>
    <w:rsid w:val="0046554C"/>
    <w:pPr>
      <w:ind w:left="824"/>
      <w:outlineLvl w:val="3"/>
    </w:pPr>
    <w:rPr>
      <w:rFonts w:eastAsia="Times New Roman" w:cs="Times New Roman"/>
      <w:b/>
      <w:bCs/>
      <w:szCs w:val="24"/>
      <w:lang w:eastAsia="ru-RU"/>
    </w:rPr>
  </w:style>
  <w:style w:type="character" w:customStyle="1" w:styleId="174">
    <w:name w:val="Текст выноски Знак17"/>
    <w:basedOn w:val="a1"/>
    <w:uiPriority w:val="99"/>
    <w:semiHidden/>
    <w:rsid w:val="0046554C"/>
    <w:rPr>
      <w:rFonts w:ascii="Tahoma" w:eastAsia="Times New Roman" w:hAnsi="Tahoma" w:cs="Tahoma"/>
      <w:sz w:val="16"/>
      <w:szCs w:val="16"/>
      <w:lang w:eastAsia="ru-RU"/>
    </w:rPr>
  </w:style>
  <w:style w:type="character" w:customStyle="1" w:styleId="175">
    <w:name w:val="Текст примечания Знак17"/>
    <w:basedOn w:val="a1"/>
    <w:uiPriority w:val="99"/>
    <w:semiHidden/>
    <w:rsid w:val="0046554C"/>
    <w:rPr>
      <w:rFonts w:ascii="Times New Roman" w:eastAsia="Times New Roman" w:hAnsi="Times New Roman" w:cs="Times New Roman"/>
      <w:sz w:val="20"/>
      <w:szCs w:val="20"/>
      <w:lang w:eastAsia="ru-RU"/>
    </w:rPr>
  </w:style>
  <w:style w:type="character" w:customStyle="1" w:styleId="140">
    <w:name w:val="Тема примечания Знак14"/>
    <w:basedOn w:val="175"/>
    <w:uiPriority w:val="99"/>
    <w:semiHidden/>
    <w:rsid w:val="0046554C"/>
    <w:rPr>
      <w:rFonts w:ascii="Times New Roman" w:eastAsia="Times New Roman" w:hAnsi="Times New Roman" w:cs="Times New Roman"/>
      <w:b/>
      <w:bCs/>
      <w:sz w:val="20"/>
      <w:szCs w:val="20"/>
      <w:lang w:eastAsia="ru-RU"/>
    </w:rPr>
  </w:style>
  <w:style w:type="paragraph" w:customStyle="1" w:styleId="xl6515">
    <w:name w:val="xl65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5">
    <w:name w:val="xl66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5">
    <w:name w:val="xl6715"/>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5">
    <w:name w:val="xl6815"/>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5">
    <w:name w:val="xl69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5">
    <w:name w:val="xl7015"/>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5">
    <w:name w:val="xl71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5">
    <w:name w:val="xl7215"/>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5">
    <w:name w:val="xl73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5">
    <w:name w:val="xl74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5">
    <w:name w:val="xl75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5">
    <w:name w:val="xl76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5">
    <w:name w:val="xl77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5">
    <w:name w:val="xl78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24">
    <w:name w:val="Основной текст Знак2"/>
    <w:basedOn w:val="a1"/>
    <w:uiPriority w:val="1"/>
    <w:rsid w:val="00CA269F"/>
    <w:rPr>
      <w:rFonts w:ascii="Times New Roman" w:eastAsiaTheme="minorEastAsia" w:hAnsi="Times New Roman" w:cs="Times New Roman"/>
      <w:sz w:val="24"/>
      <w:szCs w:val="24"/>
      <w:lang w:eastAsia="ru-RU"/>
    </w:rPr>
  </w:style>
  <w:style w:type="character" w:customStyle="1" w:styleId="1161">
    <w:name w:val="Заголовок 1 Знак16"/>
    <w:basedOn w:val="a1"/>
    <w:uiPriority w:val="1"/>
    <w:rsid w:val="0046554C"/>
    <w:rPr>
      <w:rFonts w:ascii="Times New Roman" w:eastAsiaTheme="minorEastAsia" w:hAnsi="Times New Roman" w:cs="Times New Roman"/>
      <w:b/>
      <w:bCs/>
      <w:sz w:val="32"/>
      <w:szCs w:val="32"/>
      <w:lang w:eastAsia="ru-RU"/>
    </w:rPr>
  </w:style>
  <w:style w:type="character" w:customStyle="1" w:styleId="217">
    <w:name w:val="Заголовок 2 Знак17"/>
    <w:basedOn w:val="a1"/>
    <w:uiPriority w:val="1"/>
    <w:rsid w:val="0046554C"/>
    <w:rPr>
      <w:rFonts w:ascii="Times New Roman" w:eastAsiaTheme="minorEastAsia" w:hAnsi="Times New Roman" w:cs="Times New Roman"/>
      <w:b/>
      <w:bCs/>
      <w:sz w:val="28"/>
      <w:szCs w:val="28"/>
      <w:lang w:eastAsia="ru-RU"/>
    </w:rPr>
  </w:style>
  <w:style w:type="character" w:customStyle="1" w:styleId="314">
    <w:name w:val="Заголовок 3 Знак14"/>
    <w:basedOn w:val="a1"/>
    <w:uiPriority w:val="1"/>
    <w:rsid w:val="0046554C"/>
    <w:rPr>
      <w:rFonts w:ascii="Times New Roman" w:eastAsiaTheme="minorEastAsia" w:hAnsi="Times New Roman" w:cs="Times New Roman"/>
      <w:b/>
      <w:bCs/>
      <w:sz w:val="24"/>
      <w:szCs w:val="24"/>
      <w:lang w:eastAsia="ru-RU"/>
    </w:rPr>
  </w:style>
  <w:style w:type="numbering" w:customStyle="1" w:styleId="114">
    <w:name w:val="Нет списка114"/>
    <w:next w:val="a3"/>
    <w:uiPriority w:val="99"/>
    <w:semiHidden/>
    <w:unhideWhenUsed/>
    <w:rsid w:val="0046554C"/>
  </w:style>
  <w:style w:type="character" w:customStyle="1" w:styleId="166">
    <w:name w:val="Основной текст Знак16"/>
    <w:basedOn w:val="a1"/>
    <w:uiPriority w:val="1"/>
    <w:rsid w:val="0046554C"/>
    <w:rPr>
      <w:rFonts w:ascii="Times New Roman" w:eastAsiaTheme="minorEastAsia" w:hAnsi="Times New Roman" w:cs="Times New Roman"/>
      <w:sz w:val="24"/>
      <w:szCs w:val="24"/>
      <w:lang w:eastAsia="ru-RU"/>
    </w:rPr>
  </w:style>
  <w:style w:type="paragraph" w:customStyle="1" w:styleId="TableParagraph14">
    <w:name w:val="Table Paragraph14"/>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41">
    <w:name w:val="Верхний колонтитул Знак14"/>
    <w:basedOn w:val="a1"/>
    <w:uiPriority w:val="99"/>
    <w:rsid w:val="0046554C"/>
    <w:rPr>
      <w:rFonts w:ascii="Times New Roman" w:eastAsiaTheme="minorEastAsia" w:hAnsi="Times New Roman" w:cs="Times New Roman"/>
      <w:sz w:val="24"/>
      <w:szCs w:val="24"/>
      <w:lang w:eastAsia="ru-RU"/>
    </w:rPr>
  </w:style>
  <w:style w:type="character" w:customStyle="1" w:styleId="153">
    <w:name w:val="Нижний колонтитул Знак15"/>
    <w:basedOn w:val="a1"/>
    <w:uiPriority w:val="99"/>
    <w:rsid w:val="0046554C"/>
    <w:rPr>
      <w:rFonts w:ascii="Times New Roman" w:eastAsiaTheme="minorEastAsia" w:hAnsi="Times New Roman" w:cs="Times New Roman"/>
      <w:sz w:val="24"/>
      <w:szCs w:val="24"/>
      <w:lang w:eastAsia="ru-RU"/>
    </w:rPr>
  </w:style>
  <w:style w:type="paragraph" w:customStyle="1" w:styleId="2114">
    <w:name w:val="Заголовок 2114"/>
    <w:basedOn w:val="a"/>
    <w:uiPriority w:val="1"/>
    <w:qFormat/>
    <w:rsid w:val="0046554C"/>
    <w:pPr>
      <w:widowControl w:val="0"/>
      <w:ind w:left="692" w:hanging="8"/>
      <w:outlineLvl w:val="2"/>
    </w:pPr>
    <w:rPr>
      <w:rFonts w:eastAsia="Times New Roman"/>
      <w:b/>
      <w:bCs/>
      <w:sz w:val="28"/>
      <w:szCs w:val="28"/>
      <w:lang w:val="en-US"/>
    </w:rPr>
  </w:style>
  <w:style w:type="character" w:customStyle="1" w:styleId="142">
    <w:name w:val="Гипертекстовая ссылка14"/>
    <w:basedOn w:val="a1"/>
    <w:uiPriority w:val="99"/>
    <w:rsid w:val="0046554C"/>
    <w:rPr>
      <w:b w:val="0"/>
      <w:bCs w:val="0"/>
      <w:color w:val="106BBE"/>
    </w:rPr>
  </w:style>
  <w:style w:type="table" w:customStyle="1" w:styleId="TableNormal14">
    <w:name w:val="Table Normal14"/>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40">
    <w:name w:val="Сетка таблицы114"/>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4">
    <w:name w:val="Оглавление 1114"/>
    <w:basedOn w:val="a"/>
    <w:uiPriority w:val="1"/>
    <w:qFormat/>
    <w:rsid w:val="0046554C"/>
    <w:pPr>
      <w:spacing w:before="96"/>
      <w:ind w:left="116" w:hanging="12"/>
    </w:pPr>
    <w:rPr>
      <w:rFonts w:eastAsia="Times New Roman" w:cs="Times New Roman"/>
      <w:szCs w:val="24"/>
      <w:lang w:eastAsia="ru-RU"/>
    </w:rPr>
  </w:style>
  <w:style w:type="paragraph" w:customStyle="1" w:styleId="21140">
    <w:name w:val="Оглавление 2114"/>
    <w:basedOn w:val="a"/>
    <w:uiPriority w:val="1"/>
    <w:qFormat/>
    <w:rsid w:val="0046554C"/>
    <w:pPr>
      <w:spacing w:before="102"/>
      <w:ind w:left="356" w:hanging="8"/>
    </w:pPr>
    <w:rPr>
      <w:rFonts w:eastAsia="Times New Roman" w:cs="Times New Roman"/>
      <w:szCs w:val="24"/>
      <w:lang w:eastAsia="ru-RU"/>
    </w:rPr>
  </w:style>
  <w:style w:type="paragraph" w:customStyle="1" w:styleId="3114">
    <w:name w:val="Оглавление 3114"/>
    <w:basedOn w:val="a"/>
    <w:uiPriority w:val="1"/>
    <w:qFormat/>
    <w:rsid w:val="0046554C"/>
    <w:pPr>
      <w:spacing w:before="112"/>
      <w:ind w:left="596" w:hanging="540"/>
    </w:pPr>
    <w:rPr>
      <w:rFonts w:eastAsia="Times New Roman" w:cs="Times New Roman"/>
      <w:szCs w:val="24"/>
      <w:lang w:eastAsia="ru-RU"/>
    </w:rPr>
  </w:style>
  <w:style w:type="paragraph" w:customStyle="1" w:styleId="11140">
    <w:name w:val="Заголовок 1114"/>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40">
    <w:name w:val="Заголовок 3114"/>
    <w:basedOn w:val="a"/>
    <w:uiPriority w:val="1"/>
    <w:qFormat/>
    <w:rsid w:val="0046554C"/>
    <w:pPr>
      <w:ind w:left="824"/>
      <w:outlineLvl w:val="3"/>
    </w:pPr>
    <w:rPr>
      <w:rFonts w:eastAsia="Times New Roman" w:cs="Times New Roman"/>
      <w:b/>
      <w:bCs/>
      <w:szCs w:val="24"/>
      <w:lang w:eastAsia="ru-RU"/>
    </w:rPr>
  </w:style>
  <w:style w:type="character" w:customStyle="1" w:styleId="167">
    <w:name w:val="Текст выноски Знак16"/>
    <w:basedOn w:val="a1"/>
    <w:uiPriority w:val="99"/>
    <w:semiHidden/>
    <w:rsid w:val="0046554C"/>
    <w:rPr>
      <w:rFonts w:ascii="Tahoma" w:eastAsia="Times New Roman" w:hAnsi="Tahoma" w:cs="Tahoma"/>
      <w:sz w:val="16"/>
      <w:szCs w:val="16"/>
      <w:lang w:eastAsia="ru-RU"/>
    </w:rPr>
  </w:style>
  <w:style w:type="character" w:customStyle="1" w:styleId="168">
    <w:name w:val="Текст примечания Знак16"/>
    <w:basedOn w:val="a1"/>
    <w:uiPriority w:val="99"/>
    <w:semiHidden/>
    <w:rsid w:val="0046554C"/>
    <w:rPr>
      <w:rFonts w:ascii="Times New Roman" w:eastAsia="Times New Roman" w:hAnsi="Times New Roman" w:cs="Times New Roman"/>
      <w:sz w:val="20"/>
      <w:szCs w:val="20"/>
      <w:lang w:eastAsia="ru-RU"/>
    </w:rPr>
  </w:style>
  <w:style w:type="character" w:customStyle="1" w:styleId="130">
    <w:name w:val="Тема примечания Знак13"/>
    <w:basedOn w:val="168"/>
    <w:uiPriority w:val="99"/>
    <w:semiHidden/>
    <w:rsid w:val="0046554C"/>
    <w:rPr>
      <w:rFonts w:ascii="Times New Roman" w:eastAsia="Times New Roman" w:hAnsi="Times New Roman" w:cs="Times New Roman"/>
      <w:b/>
      <w:bCs/>
      <w:sz w:val="20"/>
      <w:szCs w:val="20"/>
      <w:lang w:eastAsia="ru-RU"/>
    </w:rPr>
  </w:style>
  <w:style w:type="paragraph" w:customStyle="1" w:styleId="xl6514">
    <w:name w:val="xl65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4">
    <w:name w:val="xl66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4">
    <w:name w:val="xl6714"/>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4">
    <w:name w:val="xl6814"/>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4">
    <w:name w:val="xl69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4">
    <w:name w:val="xl7014"/>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4">
    <w:name w:val="xl71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4">
    <w:name w:val="xl7214"/>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4">
    <w:name w:val="xl73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4">
    <w:name w:val="xl74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4">
    <w:name w:val="xl75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4">
    <w:name w:val="xl76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4">
    <w:name w:val="xl77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4">
    <w:name w:val="xl78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51">
    <w:name w:val="Заголовок 1 Знак15"/>
    <w:basedOn w:val="a1"/>
    <w:uiPriority w:val="1"/>
    <w:rsid w:val="0046554C"/>
    <w:rPr>
      <w:rFonts w:ascii="Times New Roman" w:eastAsiaTheme="minorEastAsia" w:hAnsi="Times New Roman" w:cs="Times New Roman"/>
      <w:b/>
      <w:bCs/>
      <w:sz w:val="32"/>
      <w:szCs w:val="32"/>
      <w:lang w:eastAsia="ru-RU"/>
    </w:rPr>
  </w:style>
  <w:style w:type="character" w:customStyle="1" w:styleId="216">
    <w:name w:val="Заголовок 2 Знак16"/>
    <w:basedOn w:val="a1"/>
    <w:uiPriority w:val="1"/>
    <w:rsid w:val="0046554C"/>
    <w:rPr>
      <w:rFonts w:ascii="Times New Roman" w:eastAsiaTheme="minorEastAsia" w:hAnsi="Times New Roman" w:cs="Times New Roman"/>
      <w:b/>
      <w:bCs/>
      <w:sz w:val="28"/>
      <w:szCs w:val="28"/>
      <w:lang w:eastAsia="ru-RU"/>
    </w:rPr>
  </w:style>
  <w:style w:type="character" w:customStyle="1" w:styleId="313">
    <w:name w:val="Заголовок 3 Знак13"/>
    <w:basedOn w:val="a1"/>
    <w:uiPriority w:val="1"/>
    <w:rsid w:val="0046554C"/>
    <w:rPr>
      <w:rFonts w:ascii="Times New Roman" w:eastAsiaTheme="minorEastAsia" w:hAnsi="Times New Roman" w:cs="Times New Roman"/>
      <w:b/>
      <w:bCs/>
      <w:sz w:val="24"/>
      <w:szCs w:val="24"/>
      <w:lang w:eastAsia="ru-RU"/>
    </w:rPr>
  </w:style>
  <w:style w:type="numbering" w:customStyle="1" w:styleId="1130">
    <w:name w:val="Нет списка113"/>
    <w:next w:val="a3"/>
    <w:uiPriority w:val="99"/>
    <w:semiHidden/>
    <w:unhideWhenUsed/>
    <w:rsid w:val="0046554C"/>
  </w:style>
  <w:style w:type="character" w:customStyle="1" w:styleId="154">
    <w:name w:val="Основной текст Знак15"/>
    <w:basedOn w:val="a1"/>
    <w:uiPriority w:val="1"/>
    <w:rsid w:val="0046554C"/>
    <w:rPr>
      <w:rFonts w:ascii="Times New Roman" w:eastAsiaTheme="minorEastAsia" w:hAnsi="Times New Roman" w:cs="Times New Roman"/>
      <w:sz w:val="24"/>
      <w:szCs w:val="24"/>
      <w:lang w:eastAsia="ru-RU"/>
    </w:rPr>
  </w:style>
  <w:style w:type="paragraph" w:customStyle="1" w:styleId="TableParagraph13">
    <w:name w:val="Table Paragraph13"/>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31">
    <w:name w:val="Верхний колонтитул Знак13"/>
    <w:basedOn w:val="a1"/>
    <w:uiPriority w:val="99"/>
    <w:rsid w:val="0046554C"/>
    <w:rPr>
      <w:rFonts w:ascii="Times New Roman" w:eastAsiaTheme="minorEastAsia" w:hAnsi="Times New Roman" w:cs="Times New Roman"/>
      <w:sz w:val="24"/>
      <w:szCs w:val="24"/>
      <w:lang w:eastAsia="ru-RU"/>
    </w:rPr>
  </w:style>
  <w:style w:type="character" w:customStyle="1" w:styleId="143">
    <w:name w:val="Нижний колонтитул Знак14"/>
    <w:basedOn w:val="a1"/>
    <w:uiPriority w:val="99"/>
    <w:rsid w:val="0046554C"/>
    <w:rPr>
      <w:rFonts w:ascii="Times New Roman" w:eastAsiaTheme="minorEastAsia" w:hAnsi="Times New Roman" w:cs="Times New Roman"/>
      <w:sz w:val="24"/>
      <w:szCs w:val="24"/>
      <w:lang w:eastAsia="ru-RU"/>
    </w:rPr>
  </w:style>
  <w:style w:type="paragraph" w:customStyle="1" w:styleId="2113">
    <w:name w:val="Заголовок 2113"/>
    <w:basedOn w:val="a"/>
    <w:uiPriority w:val="1"/>
    <w:qFormat/>
    <w:rsid w:val="0046554C"/>
    <w:pPr>
      <w:widowControl w:val="0"/>
      <w:ind w:left="692" w:hanging="8"/>
      <w:outlineLvl w:val="2"/>
    </w:pPr>
    <w:rPr>
      <w:rFonts w:eastAsia="Times New Roman"/>
      <w:b/>
      <w:bCs/>
      <w:sz w:val="28"/>
      <w:szCs w:val="28"/>
      <w:lang w:val="en-US"/>
    </w:rPr>
  </w:style>
  <w:style w:type="character" w:customStyle="1" w:styleId="132">
    <w:name w:val="Гипертекстовая ссылка13"/>
    <w:basedOn w:val="a1"/>
    <w:uiPriority w:val="99"/>
    <w:rsid w:val="0046554C"/>
    <w:rPr>
      <w:b w:val="0"/>
      <w:bCs w:val="0"/>
      <w:color w:val="106BBE"/>
    </w:rPr>
  </w:style>
  <w:style w:type="table" w:customStyle="1" w:styleId="TableNormal13">
    <w:name w:val="Table Normal13"/>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31">
    <w:name w:val="Сетка таблицы113"/>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3">
    <w:name w:val="Оглавление 1113"/>
    <w:basedOn w:val="a"/>
    <w:uiPriority w:val="1"/>
    <w:qFormat/>
    <w:rsid w:val="0046554C"/>
    <w:pPr>
      <w:spacing w:before="96"/>
      <w:ind w:left="116" w:hanging="12"/>
    </w:pPr>
    <w:rPr>
      <w:rFonts w:eastAsia="Times New Roman" w:cs="Times New Roman"/>
      <w:szCs w:val="24"/>
      <w:lang w:eastAsia="ru-RU"/>
    </w:rPr>
  </w:style>
  <w:style w:type="paragraph" w:customStyle="1" w:styleId="21130">
    <w:name w:val="Оглавление 2113"/>
    <w:basedOn w:val="a"/>
    <w:uiPriority w:val="1"/>
    <w:qFormat/>
    <w:rsid w:val="0046554C"/>
    <w:pPr>
      <w:spacing w:before="102"/>
      <w:ind w:left="356" w:hanging="8"/>
    </w:pPr>
    <w:rPr>
      <w:rFonts w:eastAsia="Times New Roman" w:cs="Times New Roman"/>
      <w:szCs w:val="24"/>
      <w:lang w:eastAsia="ru-RU"/>
    </w:rPr>
  </w:style>
  <w:style w:type="paragraph" w:customStyle="1" w:styleId="3113">
    <w:name w:val="Оглавление 3113"/>
    <w:basedOn w:val="a"/>
    <w:uiPriority w:val="1"/>
    <w:qFormat/>
    <w:rsid w:val="0046554C"/>
    <w:pPr>
      <w:spacing w:before="112"/>
      <w:ind w:left="596" w:hanging="540"/>
    </w:pPr>
    <w:rPr>
      <w:rFonts w:eastAsia="Times New Roman" w:cs="Times New Roman"/>
      <w:szCs w:val="24"/>
      <w:lang w:eastAsia="ru-RU"/>
    </w:rPr>
  </w:style>
  <w:style w:type="paragraph" w:customStyle="1" w:styleId="11130">
    <w:name w:val="Заголовок 1113"/>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30">
    <w:name w:val="Заголовок 3113"/>
    <w:basedOn w:val="a"/>
    <w:uiPriority w:val="1"/>
    <w:qFormat/>
    <w:rsid w:val="0046554C"/>
    <w:pPr>
      <w:ind w:left="824"/>
      <w:outlineLvl w:val="3"/>
    </w:pPr>
    <w:rPr>
      <w:rFonts w:eastAsia="Times New Roman" w:cs="Times New Roman"/>
      <w:b/>
      <w:bCs/>
      <w:szCs w:val="24"/>
      <w:lang w:eastAsia="ru-RU"/>
    </w:rPr>
  </w:style>
  <w:style w:type="character" w:customStyle="1" w:styleId="155">
    <w:name w:val="Текст выноски Знак15"/>
    <w:basedOn w:val="a1"/>
    <w:uiPriority w:val="99"/>
    <w:semiHidden/>
    <w:rsid w:val="0046554C"/>
    <w:rPr>
      <w:rFonts w:ascii="Tahoma" w:eastAsia="Times New Roman" w:hAnsi="Tahoma" w:cs="Tahoma"/>
      <w:sz w:val="16"/>
      <w:szCs w:val="16"/>
      <w:lang w:eastAsia="ru-RU"/>
    </w:rPr>
  </w:style>
  <w:style w:type="character" w:customStyle="1" w:styleId="156">
    <w:name w:val="Текст примечания Знак15"/>
    <w:basedOn w:val="a1"/>
    <w:uiPriority w:val="99"/>
    <w:semiHidden/>
    <w:rsid w:val="0046554C"/>
    <w:rPr>
      <w:rFonts w:ascii="Times New Roman" w:eastAsia="Times New Roman" w:hAnsi="Times New Roman" w:cs="Times New Roman"/>
      <w:sz w:val="20"/>
      <w:szCs w:val="20"/>
      <w:lang w:eastAsia="ru-RU"/>
    </w:rPr>
  </w:style>
  <w:style w:type="character" w:customStyle="1" w:styleId="120">
    <w:name w:val="Тема примечания Знак12"/>
    <w:basedOn w:val="156"/>
    <w:uiPriority w:val="99"/>
    <w:semiHidden/>
    <w:rsid w:val="0046554C"/>
    <w:rPr>
      <w:rFonts w:ascii="Times New Roman" w:eastAsia="Times New Roman" w:hAnsi="Times New Roman" w:cs="Times New Roman"/>
      <w:b/>
      <w:bCs/>
      <w:sz w:val="20"/>
      <w:szCs w:val="20"/>
      <w:lang w:eastAsia="ru-RU"/>
    </w:rPr>
  </w:style>
  <w:style w:type="paragraph" w:customStyle="1" w:styleId="xl6513">
    <w:name w:val="xl65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3">
    <w:name w:val="xl66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3">
    <w:name w:val="xl6713"/>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3">
    <w:name w:val="xl6813"/>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3">
    <w:name w:val="xl69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3">
    <w:name w:val="xl7013"/>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3">
    <w:name w:val="xl71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3">
    <w:name w:val="xl7213"/>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3">
    <w:name w:val="xl73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3">
    <w:name w:val="xl74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3">
    <w:name w:val="xl75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3">
    <w:name w:val="xl76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3">
    <w:name w:val="xl77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3">
    <w:name w:val="xl78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a">
    <w:name w:val="Заголовок 1 Знак1"/>
    <w:basedOn w:val="a1"/>
    <w:uiPriority w:val="1"/>
    <w:rsid w:val="001D6373"/>
    <w:rPr>
      <w:rFonts w:ascii="Times New Roman" w:eastAsiaTheme="minorEastAsia" w:hAnsi="Times New Roman" w:cs="Times New Roman"/>
      <w:b/>
      <w:bCs/>
      <w:sz w:val="32"/>
      <w:szCs w:val="32"/>
      <w:lang w:eastAsia="ru-RU"/>
    </w:rPr>
  </w:style>
  <w:style w:type="character" w:customStyle="1" w:styleId="1141">
    <w:name w:val="Заголовок 1 Знак14"/>
    <w:basedOn w:val="a1"/>
    <w:uiPriority w:val="1"/>
    <w:rsid w:val="008F2C53"/>
    <w:rPr>
      <w:rFonts w:ascii="Times New Roman" w:eastAsia="Times New Roman" w:hAnsi="Times New Roman" w:cs="Times New Roman"/>
      <w:b/>
      <w:bCs/>
      <w:sz w:val="28"/>
      <w:szCs w:val="28"/>
      <w:lang w:eastAsia="ru-RU"/>
    </w:rPr>
  </w:style>
  <w:style w:type="character" w:customStyle="1" w:styleId="215">
    <w:name w:val="Заголовок 2 Знак15"/>
    <w:basedOn w:val="a1"/>
    <w:uiPriority w:val="1"/>
    <w:rsid w:val="008F2C53"/>
    <w:rPr>
      <w:rFonts w:ascii="Times New Roman" w:eastAsia="Times New Roman" w:hAnsi="Times New Roman" w:cs="Times New Roman"/>
      <w:b/>
      <w:bCs/>
      <w:sz w:val="24"/>
      <w:szCs w:val="24"/>
      <w:lang w:eastAsia="ru-RU"/>
    </w:rPr>
  </w:style>
  <w:style w:type="character" w:customStyle="1" w:styleId="144">
    <w:name w:val="Текст примечания Знак14"/>
    <w:basedOn w:val="a1"/>
    <w:uiPriority w:val="99"/>
    <w:semiHidden/>
    <w:rsid w:val="004A72FE"/>
    <w:rPr>
      <w:sz w:val="20"/>
      <w:szCs w:val="20"/>
    </w:rPr>
  </w:style>
  <w:style w:type="character" w:customStyle="1" w:styleId="145">
    <w:name w:val="Текст выноски Знак14"/>
    <w:basedOn w:val="a1"/>
    <w:uiPriority w:val="99"/>
    <w:semiHidden/>
    <w:rsid w:val="004A72FE"/>
    <w:rPr>
      <w:rFonts w:ascii="Segoe UI" w:hAnsi="Segoe UI" w:cs="Segoe UI"/>
      <w:sz w:val="18"/>
      <w:szCs w:val="18"/>
    </w:rPr>
  </w:style>
  <w:style w:type="character" w:customStyle="1" w:styleId="1132">
    <w:name w:val="Заголовок 1 Знак13"/>
    <w:basedOn w:val="a1"/>
    <w:uiPriority w:val="1"/>
    <w:rsid w:val="0046554C"/>
    <w:rPr>
      <w:rFonts w:ascii="Times New Roman" w:eastAsiaTheme="minorEastAsia" w:hAnsi="Times New Roman" w:cs="Times New Roman"/>
      <w:b/>
      <w:bCs/>
      <w:sz w:val="32"/>
      <w:szCs w:val="32"/>
      <w:lang w:eastAsia="ru-RU"/>
    </w:rPr>
  </w:style>
  <w:style w:type="character" w:customStyle="1" w:styleId="214">
    <w:name w:val="Заголовок 2 Знак14"/>
    <w:basedOn w:val="a1"/>
    <w:uiPriority w:val="1"/>
    <w:rsid w:val="0046554C"/>
    <w:rPr>
      <w:rFonts w:ascii="Times New Roman" w:eastAsiaTheme="minorEastAsia" w:hAnsi="Times New Roman" w:cs="Times New Roman"/>
      <w:b/>
      <w:bCs/>
      <w:sz w:val="28"/>
      <w:szCs w:val="28"/>
      <w:lang w:eastAsia="ru-RU"/>
    </w:rPr>
  </w:style>
  <w:style w:type="character" w:customStyle="1" w:styleId="3120">
    <w:name w:val="Заголовок 3 Знак12"/>
    <w:basedOn w:val="a1"/>
    <w:uiPriority w:val="1"/>
    <w:rsid w:val="0046554C"/>
    <w:rPr>
      <w:rFonts w:ascii="Times New Roman" w:eastAsiaTheme="minorEastAsia" w:hAnsi="Times New Roman" w:cs="Times New Roman"/>
      <w:b/>
      <w:bCs/>
      <w:sz w:val="24"/>
      <w:szCs w:val="24"/>
      <w:lang w:eastAsia="ru-RU"/>
    </w:rPr>
  </w:style>
  <w:style w:type="numbering" w:customStyle="1" w:styleId="1120">
    <w:name w:val="Нет списка112"/>
    <w:next w:val="a3"/>
    <w:uiPriority w:val="99"/>
    <w:semiHidden/>
    <w:unhideWhenUsed/>
    <w:rsid w:val="0046554C"/>
  </w:style>
  <w:style w:type="character" w:customStyle="1" w:styleId="146">
    <w:name w:val="Основной текст Знак14"/>
    <w:basedOn w:val="a1"/>
    <w:uiPriority w:val="1"/>
    <w:rsid w:val="0046554C"/>
    <w:rPr>
      <w:rFonts w:ascii="Times New Roman" w:eastAsiaTheme="minorEastAsia" w:hAnsi="Times New Roman" w:cs="Times New Roman"/>
      <w:sz w:val="24"/>
      <w:szCs w:val="24"/>
      <w:lang w:eastAsia="ru-RU"/>
    </w:rPr>
  </w:style>
  <w:style w:type="paragraph" w:customStyle="1" w:styleId="TableParagraph12">
    <w:name w:val="Table Paragraph12"/>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21">
    <w:name w:val="Верхний колонтитул Знак12"/>
    <w:basedOn w:val="a1"/>
    <w:uiPriority w:val="99"/>
    <w:rsid w:val="0046554C"/>
    <w:rPr>
      <w:rFonts w:ascii="Times New Roman" w:eastAsiaTheme="minorEastAsia" w:hAnsi="Times New Roman" w:cs="Times New Roman"/>
      <w:sz w:val="24"/>
      <w:szCs w:val="24"/>
      <w:lang w:eastAsia="ru-RU"/>
    </w:rPr>
  </w:style>
  <w:style w:type="character" w:customStyle="1" w:styleId="133">
    <w:name w:val="Нижний колонтитул Знак13"/>
    <w:basedOn w:val="a1"/>
    <w:uiPriority w:val="99"/>
    <w:rsid w:val="0046554C"/>
    <w:rPr>
      <w:rFonts w:ascii="Times New Roman" w:eastAsiaTheme="minorEastAsia" w:hAnsi="Times New Roman" w:cs="Times New Roman"/>
      <w:sz w:val="24"/>
      <w:szCs w:val="24"/>
      <w:lang w:eastAsia="ru-RU"/>
    </w:rPr>
  </w:style>
  <w:style w:type="paragraph" w:customStyle="1" w:styleId="2112">
    <w:name w:val="Заголовок 2112"/>
    <w:basedOn w:val="a"/>
    <w:uiPriority w:val="1"/>
    <w:qFormat/>
    <w:rsid w:val="0046554C"/>
    <w:pPr>
      <w:widowControl w:val="0"/>
      <w:ind w:left="692" w:hanging="8"/>
      <w:outlineLvl w:val="2"/>
    </w:pPr>
    <w:rPr>
      <w:rFonts w:eastAsia="Times New Roman"/>
      <w:b/>
      <w:bCs/>
      <w:sz w:val="28"/>
      <w:szCs w:val="28"/>
      <w:lang w:val="en-US"/>
    </w:rPr>
  </w:style>
  <w:style w:type="character" w:customStyle="1" w:styleId="122">
    <w:name w:val="Гипертекстовая ссылка12"/>
    <w:basedOn w:val="a1"/>
    <w:uiPriority w:val="99"/>
    <w:rsid w:val="0046554C"/>
    <w:rPr>
      <w:b w:val="0"/>
      <w:bCs w:val="0"/>
      <w:color w:val="106BBE"/>
    </w:rPr>
  </w:style>
  <w:style w:type="table" w:customStyle="1" w:styleId="TableNormal12">
    <w:name w:val="Table Normal12"/>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21">
    <w:name w:val="Сетка таблицы112"/>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2">
    <w:name w:val="Оглавление 1112"/>
    <w:basedOn w:val="a"/>
    <w:uiPriority w:val="1"/>
    <w:qFormat/>
    <w:rsid w:val="0046554C"/>
    <w:pPr>
      <w:spacing w:before="96"/>
      <w:ind w:left="116" w:hanging="12"/>
    </w:pPr>
    <w:rPr>
      <w:rFonts w:eastAsia="Times New Roman" w:cs="Times New Roman"/>
      <w:szCs w:val="24"/>
      <w:lang w:eastAsia="ru-RU"/>
    </w:rPr>
  </w:style>
  <w:style w:type="paragraph" w:customStyle="1" w:styleId="21120">
    <w:name w:val="Оглавление 2112"/>
    <w:basedOn w:val="a"/>
    <w:uiPriority w:val="1"/>
    <w:qFormat/>
    <w:rsid w:val="0046554C"/>
    <w:pPr>
      <w:spacing w:before="102"/>
      <w:ind w:left="356" w:hanging="8"/>
    </w:pPr>
    <w:rPr>
      <w:rFonts w:eastAsia="Times New Roman" w:cs="Times New Roman"/>
      <w:szCs w:val="24"/>
      <w:lang w:eastAsia="ru-RU"/>
    </w:rPr>
  </w:style>
  <w:style w:type="paragraph" w:customStyle="1" w:styleId="3112">
    <w:name w:val="Оглавление 3112"/>
    <w:basedOn w:val="a"/>
    <w:uiPriority w:val="1"/>
    <w:qFormat/>
    <w:rsid w:val="0046554C"/>
    <w:pPr>
      <w:spacing w:before="112"/>
      <w:ind w:left="596" w:hanging="540"/>
    </w:pPr>
    <w:rPr>
      <w:rFonts w:eastAsia="Times New Roman" w:cs="Times New Roman"/>
      <w:szCs w:val="24"/>
      <w:lang w:eastAsia="ru-RU"/>
    </w:rPr>
  </w:style>
  <w:style w:type="paragraph" w:customStyle="1" w:styleId="11120">
    <w:name w:val="Заголовок 1112"/>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20">
    <w:name w:val="Заголовок 3112"/>
    <w:basedOn w:val="a"/>
    <w:uiPriority w:val="1"/>
    <w:qFormat/>
    <w:rsid w:val="0046554C"/>
    <w:pPr>
      <w:ind w:left="824"/>
      <w:outlineLvl w:val="3"/>
    </w:pPr>
    <w:rPr>
      <w:rFonts w:eastAsia="Times New Roman" w:cs="Times New Roman"/>
      <w:b/>
      <w:bCs/>
      <w:szCs w:val="24"/>
      <w:lang w:eastAsia="ru-RU"/>
    </w:rPr>
  </w:style>
  <w:style w:type="character" w:customStyle="1" w:styleId="134">
    <w:name w:val="Текст выноски Знак13"/>
    <w:basedOn w:val="a1"/>
    <w:uiPriority w:val="99"/>
    <w:semiHidden/>
    <w:rsid w:val="0046554C"/>
    <w:rPr>
      <w:rFonts w:ascii="Tahoma" w:eastAsia="Times New Roman" w:hAnsi="Tahoma" w:cs="Tahoma"/>
      <w:sz w:val="16"/>
      <w:szCs w:val="16"/>
      <w:lang w:eastAsia="ru-RU"/>
    </w:rPr>
  </w:style>
  <w:style w:type="character" w:customStyle="1" w:styleId="135">
    <w:name w:val="Текст примечания Знак13"/>
    <w:basedOn w:val="a1"/>
    <w:uiPriority w:val="99"/>
    <w:semiHidden/>
    <w:rsid w:val="0046554C"/>
    <w:rPr>
      <w:rFonts w:ascii="Times New Roman" w:eastAsia="Times New Roman" w:hAnsi="Times New Roman" w:cs="Times New Roman"/>
      <w:sz w:val="20"/>
      <w:szCs w:val="20"/>
      <w:lang w:eastAsia="ru-RU"/>
    </w:rPr>
  </w:style>
  <w:style w:type="character" w:customStyle="1" w:styleId="11b">
    <w:name w:val="Тема примечания Знак11"/>
    <w:basedOn w:val="135"/>
    <w:uiPriority w:val="99"/>
    <w:semiHidden/>
    <w:rsid w:val="0046554C"/>
    <w:rPr>
      <w:rFonts w:ascii="Times New Roman" w:eastAsia="Times New Roman" w:hAnsi="Times New Roman" w:cs="Times New Roman"/>
      <w:b/>
      <w:bCs/>
      <w:sz w:val="20"/>
      <w:szCs w:val="20"/>
      <w:lang w:eastAsia="ru-RU"/>
    </w:rPr>
  </w:style>
  <w:style w:type="paragraph" w:customStyle="1" w:styleId="xl6512">
    <w:name w:val="xl65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2">
    <w:name w:val="xl66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2">
    <w:name w:val="xl6712"/>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2">
    <w:name w:val="xl6812"/>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2">
    <w:name w:val="xl69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2">
    <w:name w:val="xl7012"/>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2">
    <w:name w:val="xl71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2">
    <w:name w:val="xl7212"/>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2">
    <w:name w:val="xl73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2">
    <w:name w:val="xl74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2">
    <w:name w:val="xl75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2">
    <w:name w:val="xl76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2">
    <w:name w:val="xl77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2">
    <w:name w:val="xl78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a">
    <w:name w:val="Основной текст Знак1"/>
    <w:basedOn w:val="a1"/>
    <w:uiPriority w:val="1"/>
    <w:locked/>
    <w:rsid w:val="00C339AE"/>
    <w:rPr>
      <w:rFonts w:ascii="Times New Roman" w:eastAsiaTheme="minorEastAsia" w:hAnsi="Times New Roman" w:cs="Times New Roman"/>
      <w:sz w:val="24"/>
      <w:szCs w:val="24"/>
      <w:lang w:eastAsia="ru-RU"/>
    </w:rPr>
  </w:style>
  <w:style w:type="character" w:customStyle="1" w:styleId="2110">
    <w:name w:val="Основной текст Знак211"/>
    <w:basedOn w:val="a1"/>
    <w:uiPriority w:val="1"/>
    <w:rsid w:val="00A9151A"/>
    <w:rPr>
      <w:rFonts w:ascii="Times New Roman" w:eastAsiaTheme="minorEastAsia" w:hAnsi="Times New Roman" w:cs="Times New Roman"/>
      <w:sz w:val="24"/>
      <w:szCs w:val="24"/>
      <w:lang w:eastAsia="ru-RU"/>
    </w:rPr>
  </w:style>
  <w:style w:type="character" w:customStyle="1" w:styleId="1122">
    <w:name w:val="Заголовок 1 Знак12"/>
    <w:basedOn w:val="a1"/>
    <w:uiPriority w:val="1"/>
    <w:rsid w:val="0046554C"/>
    <w:rPr>
      <w:rFonts w:ascii="Times New Roman" w:eastAsiaTheme="minorEastAsia" w:hAnsi="Times New Roman" w:cs="Times New Roman"/>
      <w:b/>
      <w:bCs/>
      <w:sz w:val="32"/>
      <w:szCs w:val="32"/>
      <w:lang w:eastAsia="ru-RU"/>
    </w:rPr>
  </w:style>
  <w:style w:type="character" w:customStyle="1" w:styleId="213">
    <w:name w:val="Заголовок 2 Знак13"/>
    <w:basedOn w:val="a1"/>
    <w:uiPriority w:val="1"/>
    <w:rsid w:val="0046554C"/>
    <w:rPr>
      <w:rFonts w:ascii="Times New Roman" w:eastAsiaTheme="minorEastAsia" w:hAnsi="Times New Roman" w:cs="Times New Roman"/>
      <w:b/>
      <w:bCs/>
      <w:sz w:val="28"/>
      <w:szCs w:val="28"/>
      <w:lang w:eastAsia="ru-RU"/>
    </w:rPr>
  </w:style>
  <w:style w:type="character" w:customStyle="1" w:styleId="3110">
    <w:name w:val="Заголовок 3 Знак11"/>
    <w:basedOn w:val="a1"/>
    <w:uiPriority w:val="1"/>
    <w:rsid w:val="0046554C"/>
    <w:rPr>
      <w:rFonts w:ascii="Times New Roman" w:eastAsiaTheme="minorEastAsia" w:hAnsi="Times New Roman" w:cs="Times New Roman"/>
      <w:b/>
      <w:bCs/>
      <w:sz w:val="24"/>
      <w:szCs w:val="24"/>
      <w:lang w:eastAsia="ru-RU"/>
    </w:rPr>
  </w:style>
  <w:style w:type="numbering" w:customStyle="1" w:styleId="1110">
    <w:name w:val="Нет списка111"/>
    <w:next w:val="a3"/>
    <w:uiPriority w:val="99"/>
    <w:semiHidden/>
    <w:unhideWhenUsed/>
    <w:rsid w:val="0046554C"/>
  </w:style>
  <w:style w:type="character" w:customStyle="1" w:styleId="136">
    <w:name w:val="Основной текст Знак13"/>
    <w:basedOn w:val="a1"/>
    <w:link w:val="123"/>
    <w:uiPriority w:val="1"/>
    <w:rsid w:val="0046554C"/>
    <w:rPr>
      <w:rFonts w:ascii="Times New Roman" w:eastAsiaTheme="minorEastAsia" w:hAnsi="Times New Roman" w:cs="Times New Roman"/>
      <w:sz w:val="24"/>
      <w:szCs w:val="24"/>
      <w:lang w:eastAsia="ru-RU"/>
    </w:rPr>
  </w:style>
  <w:style w:type="paragraph" w:customStyle="1" w:styleId="TableParagraph11">
    <w:name w:val="Table Paragraph11"/>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0">
    <w:name w:val="Абзац списка Знак1"/>
    <w:aliases w:val="Обычный (веб) Знак Знак1,Абзац списка Знак2 Знак Знак1,Обычный (веб) Знак Знак Знак Знак1,Обычный (Интернет) Знак Знак1,Обычный (Интернет) Знак Знак Знак Знак1,Абзац списка Знак2 Знак Знак Знак Знак1"/>
    <w:basedOn w:val="a1"/>
    <w:link w:val="a4"/>
    <w:uiPriority w:val="99"/>
    <w:rsid w:val="0046554C"/>
    <w:rPr>
      <w:rFonts w:ascii="Times New Roman" w:eastAsiaTheme="minorEastAsia" w:hAnsi="Times New Roman" w:cs="Times New Roman"/>
      <w:sz w:val="24"/>
      <w:szCs w:val="24"/>
      <w:lang w:eastAsia="ru-RU"/>
    </w:rPr>
  </w:style>
  <w:style w:type="character" w:customStyle="1" w:styleId="124">
    <w:name w:val="Нижний колонтитул Знак12"/>
    <w:basedOn w:val="a1"/>
    <w:uiPriority w:val="99"/>
    <w:rsid w:val="0046554C"/>
    <w:rPr>
      <w:rFonts w:ascii="Times New Roman" w:eastAsiaTheme="minorEastAsia" w:hAnsi="Times New Roman" w:cs="Times New Roman"/>
      <w:sz w:val="24"/>
      <w:szCs w:val="24"/>
      <w:lang w:eastAsia="ru-RU"/>
    </w:rPr>
  </w:style>
  <w:style w:type="paragraph" w:customStyle="1" w:styleId="2111">
    <w:name w:val="Заголовок 2111"/>
    <w:basedOn w:val="a"/>
    <w:uiPriority w:val="1"/>
    <w:qFormat/>
    <w:rsid w:val="0046554C"/>
    <w:pPr>
      <w:widowControl w:val="0"/>
      <w:ind w:left="692" w:hanging="8"/>
      <w:outlineLvl w:val="2"/>
    </w:pPr>
    <w:rPr>
      <w:rFonts w:eastAsia="Times New Roman"/>
      <w:b/>
      <w:bCs/>
      <w:sz w:val="28"/>
      <w:szCs w:val="28"/>
      <w:lang w:val="en-US"/>
    </w:rPr>
  </w:style>
  <w:style w:type="character" w:customStyle="1" w:styleId="11c">
    <w:name w:val="Гипертекстовая ссылка11"/>
    <w:basedOn w:val="a1"/>
    <w:uiPriority w:val="99"/>
    <w:rsid w:val="0046554C"/>
    <w:rPr>
      <w:b w:val="0"/>
      <w:bCs w:val="0"/>
      <w:color w:val="106BBE"/>
    </w:rPr>
  </w:style>
  <w:style w:type="table" w:customStyle="1" w:styleId="TableNormal11">
    <w:name w:val="Table Normal11"/>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1">
    <w:name w:val="Сетка таблицы111"/>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0">
    <w:name w:val="Оглавление 1111"/>
    <w:basedOn w:val="a"/>
    <w:uiPriority w:val="1"/>
    <w:qFormat/>
    <w:rsid w:val="0046554C"/>
    <w:pPr>
      <w:spacing w:before="96"/>
      <w:ind w:left="116" w:hanging="12"/>
    </w:pPr>
    <w:rPr>
      <w:rFonts w:eastAsia="Times New Roman" w:cs="Times New Roman"/>
      <w:szCs w:val="24"/>
      <w:lang w:eastAsia="ru-RU"/>
    </w:rPr>
  </w:style>
  <w:style w:type="paragraph" w:customStyle="1" w:styleId="21110">
    <w:name w:val="Оглавление 2111"/>
    <w:basedOn w:val="a"/>
    <w:uiPriority w:val="1"/>
    <w:qFormat/>
    <w:rsid w:val="0046554C"/>
    <w:pPr>
      <w:spacing w:before="102"/>
      <w:ind w:left="356" w:hanging="8"/>
    </w:pPr>
    <w:rPr>
      <w:rFonts w:eastAsia="Times New Roman" w:cs="Times New Roman"/>
      <w:szCs w:val="24"/>
      <w:lang w:eastAsia="ru-RU"/>
    </w:rPr>
  </w:style>
  <w:style w:type="paragraph" w:customStyle="1" w:styleId="3111">
    <w:name w:val="Оглавление 3111"/>
    <w:basedOn w:val="a"/>
    <w:uiPriority w:val="1"/>
    <w:qFormat/>
    <w:rsid w:val="0046554C"/>
    <w:pPr>
      <w:spacing w:before="112"/>
      <w:ind w:left="596" w:hanging="540"/>
    </w:pPr>
    <w:rPr>
      <w:rFonts w:eastAsia="Times New Roman" w:cs="Times New Roman"/>
      <w:szCs w:val="24"/>
      <w:lang w:eastAsia="ru-RU"/>
    </w:rPr>
  </w:style>
  <w:style w:type="paragraph" w:customStyle="1" w:styleId="11111">
    <w:name w:val="Заголовок 1111"/>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10">
    <w:name w:val="Заголовок 3111"/>
    <w:basedOn w:val="a"/>
    <w:uiPriority w:val="1"/>
    <w:qFormat/>
    <w:rsid w:val="0046554C"/>
    <w:pPr>
      <w:ind w:left="824"/>
      <w:outlineLvl w:val="3"/>
    </w:pPr>
    <w:rPr>
      <w:rFonts w:eastAsia="Times New Roman" w:cs="Times New Roman"/>
      <w:b/>
      <w:bCs/>
      <w:szCs w:val="24"/>
      <w:lang w:eastAsia="ru-RU"/>
    </w:rPr>
  </w:style>
  <w:style w:type="character" w:customStyle="1" w:styleId="125">
    <w:name w:val="Текст выноски Знак12"/>
    <w:basedOn w:val="a1"/>
    <w:uiPriority w:val="99"/>
    <w:semiHidden/>
    <w:rsid w:val="0046554C"/>
    <w:rPr>
      <w:rFonts w:ascii="Tahoma" w:eastAsia="Times New Roman" w:hAnsi="Tahoma" w:cs="Tahoma"/>
      <w:sz w:val="16"/>
      <w:szCs w:val="16"/>
      <w:lang w:eastAsia="ru-RU"/>
    </w:rPr>
  </w:style>
  <w:style w:type="character" w:customStyle="1" w:styleId="126">
    <w:name w:val="Текст примечания Знак12"/>
    <w:basedOn w:val="a1"/>
    <w:uiPriority w:val="99"/>
    <w:semiHidden/>
    <w:rsid w:val="0046554C"/>
    <w:rPr>
      <w:rFonts w:ascii="Times New Roman" w:eastAsia="Times New Roman" w:hAnsi="Times New Roman" w:cs="Times New Roman"/>
      <w:sz w:val="20"/>
      <w:szCs w:val="20"/>
      <w:lang w:eastAsia="ru-RU"/>
    </w:rPr>
  </w:style>
  <w:style w:type="character" w:customStyle="1" w:styleId="101">
    <w:name w:val="Текст примечания Знак10"/>
    <w:aliases w:val="Текст выноски Знак10 Знак"/>
    <w:basedOn w:val="126"/>
    <w:link w:val="af6"/>
    <w:uiPriority w:val="99"/>
    <w:semiHidden/>
    <w:rsid w:val="0046554C"/>
    <w:rPr>
      <w:rFonts w:ascii="Times New Roman" w:eastAsia="Times New Roman" w:hAnsi="Times New Roman" w:cs="Times New Roman"/>
      <w:b/>
      <w:bCs/>
      <w:sz w:val="20"/>
      <w:szCs w:val="20"/>
      <w:lang w:eastAsia="ru-RU"/>
    </w:rPr>
  </w:style>
  <w:style w:type="paragraph" w:customStyle="1" w:styleId="xl6511">
    <w:name w:val="xl65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
    <w:name w:val="xl66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
    <w:name w:val="xl6711"/>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
    <w:name w:val="xl6811"/>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
    <w:name w:val="xl69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
    <w:name w:val="xl7011"/>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
    <w:name w:val="xl71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
    <w:name w:val="xl7211"/>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1">
    <w:name w:val="xl73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
    <w:name w:val="xl74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
    <w:name w:val="xl75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
    <w:name w:val="xl76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
    <w:name w:val="xl77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
    <w:name w:val="xl78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0">
    <w:name w:val="Заголовок 1 Знак10"/>
    <w:basedOn w:val="a1"/>
    <w:link w:val="1"/>
    <w:uiPriority w:val="1"/>
    <w:rsid w:val="0046554C"/>
    <w:rPr>
      <w:rFonts w:ascii="Times New Roman" w:eastAsiaTheme="minorEastAsia" w:hAnsi="Times New Roman" w:cs="Times New Roman"/>
      <w:b/>
      <w:bCs/>
      <w:sz w:val="32"/>
      <w:szCs w:val="32"/>
      <w:lang w:eastAsia="ru-RU"/>
    </w:rPr>
  </w:style>
  <w:style w:type="character" w:customStyle="1" w:styleId="211">
    <w:name w:val="Заголовок 2 Знак11"/>
    <w:aliases w:val="Оглавление 2 Знак Знак2,Основной текст Знак3 Знак Знак2,Оглавление 2 Знак Знак Знак Знак2,Основной текст Знак3 Знак Знак Знак Знак2,Оглавление 2 Знак Знак Знак Знак Знак Знак2,Основной текст Знак3 Знак Знак Знак Знак Знак Знак2"/>
    <w:basedOn w:val="a1"/>
    <w:link w:val="2"/>
    <w:uiPriority w:val="9"/>
    <w:rsid w:val="0046554C"/>
    <w:rPr>
      <w:rFonts w:ascii="Times New Roman" w:eastAsiaTheme="minorEastAsia" w:hAnsi="Times New Roman" w:cs="Times New Roman"/>
      <w:b/>
      <w:bCs/>
      <w:sz w:val="28"/>
      <w:szCs w:val="28"/>
      <w:lang w:eastAsia="ru-RU"/>
    </w:rPr>
  </w:style>
  <w:style w:type="character" w:customStyle="1" w:styleId="310">
    <w:name w:val="Заголовок 3 Знак10"/>
    <w:basedOn w:val="a1"/>
    <w:link w:val="3"/>
    <w:uiPriority w:val="1"/>
    <w:rsid w:val="0046554C"/>
    <w:rPr>
      <w:rFonts w:ascii="Times New Roman" w:eastAsiaTheme="minorEastAsia" w:hAnsi="Times New Roman" w:cs="Times New Roman"/>
      <w:b/>
      <w:bCs/>
      <w:sz w:val="24"/>
      <w:szCs w:val="24"/>
      <w:lang w:eastAsia="ru-RU"/>
    </w:rPr>
  </w:style>
  <w:style w:type="numbering" w:customStyle="1" w:styleId="1100">
    <w:name w:val="Нет списка110"/>
    <w:next w:val="a3"/>
    <w:uiPriority w:val="99"/>
    <w:semiHidden/>
    <w:unhideWhenUsed/>
    <w:rsid w:val="0046554C"/>
  </w:style>
  <w:style w:type="character" w:customStyle="1" w:styleId="123">
    <w:name w:val="Основной текст Знак12"/>
    <w:basedOn w:val="a1"/>
    <w:link w:val="136"/>
    <w:uiPriority w:val="1"/>
    <w:rsid w:val="0046554C"/>
    <w:rPr>
      <w:rFonts w:ascii="Times New Roman" w:eastAsiaTheme="minorEastAsia" w:hAnsi="Times New Roman" w:cs="Times New Roman"/>
      <w:sz w:val="24"/>
      <w:szCs w:val="24"/>
      <w:lang w:eastAsia="ru-RU"/>
    </w:rPr>
  </w:style>
  <w:style w:type="paragraph" w:customStyle="1" w:styleId="TableParagraph10">
    <w:name w:val="Table Paragraph10"/>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1">
    <w:name w:val="Нижний колонтитул Знак11"/>
    <w:basedOn w:val="a1"/>
    <w:link w:val="ac"/>
    <w:uiPriority w:val="99"/>
    <w:rsid w:val="0046554C"/>
    <w:rPr>
      <w:rFonts w:ascii="Times New Roman" w:eastAsiaTheme="minorEastAsia" w:hAnsi="Times New Roman" w:cs="Times New Roman"/>
      <w:sz w:val="24"/>
      <w:szCs w:val="24"/>
      <w:lang w:eastAsia="ru-RU"/>
    </w:rPr>
  </w:style>
  <w:style w:type="character" w:customStyle="1" w:styleId="af1">
    <w:name w:val="Заголовок оглавления Знак"/>
    <w:basedOn w:val="a1"/>
    <w:link w:val="af0"/>
    <w:uiPriority w:val="39"/>
    <w:rsid w:val="0046554C"/>
    <w:rPr>
      <w:rFonts w:ascii="Times New Roman" w:eastAsiaTheme="minorEastAsia" w:hAnsi="Times New Roman" w:cs="Times New Roman"/>
      <w:sz w:val="24"/>
      <w:szCs w:val="24"/>
      <w:lang w:eastAsia="ru-RU"/>
    </w:rPr>
  </w:style>
  <w:style w:type="paragraph" w:customStyle="1" w:styleId="21100">
    <w:name w:val="Заголовок 2110"/>
    <w:basedOn w:val="a"/>
    <w:uiPriority w:val="1"/>
    <w:qFormat/>
    <w:rsid w:val="0046554C"/>
    <w:pPr>
      <w:widowControl w:val="0"/>
      <w:ind w:left="692" w:hanging="8"/>
      <w:outlineLvl w:val="2"/>
    </w:pPr>
    <w:rPr>
      <w:rFonts w:eastAsia="Times New Roman"/>
      <w:b/>
      <w:bCs/>
      <w:sz w:val="28"/>
      <w:szCs w:val="28"/>
      <w:lang w:val="en-US"/>
    </w:rPr>
  </w:style>
  <w:style w:type="character" w:customStyle="1" w:styleId="103">
    <w:name w:val="Гипертекстовая ссылка10"/>
    <w:basedOn w:val="a1"/>
    <w:uiPriority w:val="99"/>
    <w:rsid w:val="0046554C"/>
    <w:rPr>
      <w:b w:val="0"/>
      <w:bCs w:val="0"/>
      <w:color w:val="106BBE"/>
    </w:rPr>
  </w:style>
  <w:style w:type="table" w:customStyle="1" w:styleId="TableNormal10">
    <w:name w:val="Table Normal10"/>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1">
    <w:name w:val="Сетка таблицы110"/>
    <w:basedOn w:val="a2"/>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0">
    <w:name w:val="Оглавление 1110"/>
    <w:basedOn w:val="a"/>
    <w:uiPriority w:val="1"/>
    <w:qFormat/>
    <w:rsid w:val="0046554C"/>
    <w:pPr>
      <w:spacing w:before="96"/>
      <w:ind w:left="116" w:hanging="12"/>
    </w:pPr>
    <w:rPr>
      <w:rFonts w:eastAsia="Times New Roman" w:cs="Times New Roman"/>
      <w:szCs w:val="24"/>
      <w:lang w:eastAsia="ru-RU"/>
    </w:rPr>
  </w:style>
  <w:style w:type="paragraph" w:customStyle="1" w:styleId="21101">
    <w:name w:val="Оглавление 2110"/>
    <w:basedOn w:val="a"/>
    <w:uiPriority w:val="1"/>
    <w:qFormat/>
    <w:rsid w:val="0046554C"/>
    <w:pPr>
      <w:spacing w:before="102"/>
      <w:ind w:left="356" w:hanging="8"/>
    </w:pPr>
    <w:rPr>
      <w:rFonts w:eastAsia="Times New Roman" w:cs="Times New Roman"/>
      <w:szCs w:val="24"/>
      <w:lang w:eastAsia="ru-RU"/>
    </w:rPr>
  </w:style>
  <w:style w:type="paragraph" w:customStyle="1" w:styleId="31100">
    <w:name w:val="Оглавление 3110"/>
    <w:basedOn w:val="a"/>
    <w:uiPriority w:val="1"/>
    <w:qFormat/>
    <w:rsid w:val="0046554C"/>
    <w:pPr>
      <w:spacing w:before="112"/>
      <w:ind w:left="596" w:hanging="540"/>
    </w:pPr>
    <w:rPr>
      <w:rFonts w:eastAsia="Times New Roman" w:cs="Times New Roman"/>
      <w:szCs w:val="24"/>
      <w:lang w:eastAsia="ru-RU"/>
    </w:rPr>
  </w:style>
  <w:style w:type="paragraph" w:customStyle="1" w:styleId="11101">
    <w:name w:val="Заголовок 1110"/>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01">
    <w:name w:val="Заголовок 3110"/>
    <w:basedOn w:val="a"/>
    <w:uiPriority w:val="1"/>
    <w:qFormat/>
    <w:rsid w:val="0046554C"/>
    <w:pPr>
      <w:ind w:left="824"/>
      <w:outlineLvl w:val="3"/>
    </w:pPr>
    <w:rPr>
      <w:rFonts w:eastAsia="Times New Roman" w:cs="Times New Roman"/>
      <w:b/>
      <w:bCs/>
      <w:szCs w:val="24"/>
      <w:lang w:eastAsia="ru-RU"/>
    </w:rPr>
  </w:style>
  <w:style w:type="character" w:customStyle="1" w:styleId="113">
    <w:name w:val="Текст выноски Знак11"/>
    <w:basedOn w:val="a1"/>
    <w:link w:val="af5"/>
    <w:uiPriority w:val="99"/>
    <w:semiHidden/>
    <w:rsid w:val="0046554C"/>
    <w:rPr>
      <w:rFonts w:ascii="Tahoma" w:eastAsia="Times New Roman" w:hAnsi="Tahoma" w:cs="Tahoma"/>
      <w:sz w:val="16"/>
      <w:szCs w:val="16"/>
      <w:lang w:eastAsia="ru-RU"/>
    </w:rPr>
  </w:style>
  <w:style w:type="character" w:customStyle="1" w:styleId="17">
    <w:name w:val="Тема примечания Знак17"/>
    <w:basedOn w:val="a1"/>
    <w:link w:val="af8"/>
    <w:uiPriority w:val="99"/>
    <w:semiHidden/>
    <w:rsid w:val="0046554C"/>
    <w:rPr>
      <w:rFonts w:ascii="Times New Roman" w:eastAsia="Times New Roman" w:hAnsi="Times New Roman" w:cs="Times New Roman"/>
      <w:sz w:val="20"/>
      <w:szCs w:val="20"/>
      <w:lang w:eastAsia="ru-RU"/>
    </w:rPr>
  </w:style>
  <w:style w:type="character" w:customStyle="1" w:styleId="102">
    <w:name w:val="Тема примечания Знак10"/>
    <w:basedOn w:val="101"/>
    <w:link w:val="afa"/>
    <w:uiPriority w:val="99"/>
    <w:semiHidden/>
    <w:rsid w:val="0046554C"/>
    <w:rPr>
      <w:rFonts w:ascii="Times New Roman" w:eastAsia="Times New Roman" w:hAnsi="Times New Roman" w:cs="Times New Roman"/>
      <w:b/>
      <w:bCs/>
      <w:sz w:val="20"/>
      <w:szCs w:val="20"/>
      <w:lang w:eastAsia="ru-RU"/>
    </w:rPr>
  </w:style>
  <w:style w:type="paragraph" w:customStyle="1" w:styleId="xl6510">
    <w:name w:val="xl65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
    <w:name w:val="xl66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
    <w:name w:val="xl6710"/>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
    <w:name w:val="xl6810"/>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
    <w:name w:val="xl69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
    <w:name w:val="xl7010"/>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
    <w:name w:val="xl71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
    <w:name w:val="xl7210"/>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0">
    <w:name w:val="xl73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
    <w:name w:val="xl74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
    <w:name w:val="xl75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
    <w:name w:val="xl76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
    <w:name w:val="xl77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
    <w:name w:val="xl78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table" w:customStyle="1" w:styleId="21a">
    <w:name w:val="Верхний колонтитул Знак21"/>
    <w:basedOn w:val="a2"/>
    <w:uiPriority w:val="39"/>
    <w:rsid w:val="00C23D13"/>
    <w:pPr>
      <w:widowControl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customStyle="1" w:styleId="Default">
    <w:name w:val="Default"/>
    <w:qFormat/>
    <w:rsid w:val="00C23D1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7">
    <w:name w:val="Заголовок 2 Знак7"/>
    <w:aliases w:val="Оглавление 2 Знак Знак1,Основной текст Знак3 Знак Знак1,Оглавление 2 Знак Знак Знак Знак1,Основной текст Знак3 Знак Знак Знак Знак1,Оглавление 2 Знак Знак Знак Знак Знак Знак1,Основной текст Знак3 Знак Знак Знак Знак Знак Знак"/>
    <w:basedOn w:val="a1"/>
    <w:uiPriority w:val="9"/>
    <w:rsid w:val="00C23D13"/>
    <w:rPr>
      <w:rFonts w:ascii="Times New Roman" w:eastAsia="Times New Roman" w:hAnsi="Times New Roman" w:cs="Times New Roman"/>
      <w:b/>
      <w:bCs/>
      <w:sz w:val="24"/>
      <w:szCs w:val="24"/>
      <w:lang w:eastAsia="ru-RU"/>
    </w:rPr>
  </w:style>
  <w:style w:type="character" w:customStyle="1" w:styleId="a8">
    <w:name w:val="Без интервала Знак"/>
    <w:aliases w:val="Титул 1.1.1 Знак,Табличный Знак"/>
    <w:link w:val="a0"/>
    <w:uiPriority w:val="1"/>
    <w:locked/>
    <w:rsid w:val="00C23D13"/>
    <w:rPr>
      <w:rFonts w:ascii="Times New Roman" w:hAnsi="Times New Roman"/>
      <w:sz w:val="24"/>
    </w:rPr>
  </w:style>
  <w:style w:type="character" w:customStyle="1" w:styleId="11d">
    <w:name w:val="Основной текст Знак11"/>
    <w:basedOn w:val="a1"/>
    <w:uiPriority w:val="1"/>
    <w:rsid w:val="00C23D13"/>
    <w:rPr>
      <w:rFonts w:ascii="Times New Roman" w:eastAsia="Times New Roman" w:hAnsi="Times New Roman"/>
      <w:sz w:val="24"/>
      <w:szCs w:val="24"/>
      <w:lang w:val="en-US"/>
    </w:rPr>
  </w:style>
  <w:style w:type="table" w:customStyle="1" w:styleId="220">
    <w:name w:val="Верхний колонтитул Знак22"/>
    <w:basedOn w:val="a2"/>
    <w:uiPriority w:val="39"/>
    <w:rsid w:val="00C23D13"/>
    <w:pPr>
      <w:widowControl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230">
    <w:name w:val="Верхний колонтитул Знак23"/>
    <w:basedOn w:val="a2"/>
    <w:uiPriority w:val="39"/>
    <w:rsid w:val="00C23D13"/>
    <w:pPr>
      <w:widowControl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240">
    <w:name w:val="Верхний колонтитул Знак24"/>
    <w:basedOn w:val="a2"/>
    <w:uiPriority w:val="39"/>
    <w:rsid w:val="00C23D13"/>
    <w:pPr>
      <w:widowControl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25">
    <w:name w:val="Верхний колонтитул Знак25"/>
    <w:basedOn w:val="a2"/>
    <w:uiPriority w:val="39"/>
    <w:rsid w:val="00C23D13"/>
    <w:pPr>
      <w:widowControl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26">
    <w:name w:val="Сетка таблицы2"/>
    <w:basedOn w:val="a2"/>
    <w:uiPriority w:val="5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0">
    <w:name w:val="Основной текст Знак210"/>
    <w:basedOn w:val="a1"/>
    <w:uiPriority w:val="1"/>
    <w:rsid w:val="00C23D13"/>
    <w:rPr>
      <w:rFonts w:ascii="Times New Roman" w:eastAsiaTheme="minorEastAsia" w:hAnsi="Times New Roman" w:cs="Times New Roman"/>
      <w:sz w:val="24"/>
      <w:szCs w:val="24"/>
      <w:lang w:eastAsia="ru-RU"/>
    </w:rPr>
  </w:style>
  <w:style w:type="table" w:customStyle="1" w:styleId="32">
    <w:name w:val="Сетка таблицы3"/>
    <w:basedOn w:val="a2"/>
    <w:uiPriority w:val="5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Сетка таблицы4"/>
    <w:basedOn w:val="a2"/>
    <w:uiPriority w:val="5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Сетка таблицы5"/>
    <w:basedOn w:val="a2"/>
    <w:uiPriority w:val="5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0">
    <w:name w:val="Верхний колонтитул Знак10"/>
    <w:link w:val="aa"/>
    <w:uiPriority w:val="34"/>
    <w:rsid w:val="00C23D13"/>
    <w:rPr>
      <w:rFonts w:ascii="Times New Roman" w:eastAsiaTheme="minorEastAsia" w:hAnsi="Times New Roman" w:cs="Times New Roman"/>
      <w:sz w:val="24"/>
      <w:szCs w:val="24"/>
      <w:lang w:eastAsia="ru-RU"/>
    </w:rPr>
  </w:style>
  <w:style w:type="character" w:customStyle="1" w:styleId="1610">
    <w:name w:val="Основной текст (16)_1"/>
    <w:link w:val="160"/>
    <w:rsid w:val="00C23D13"/>
    <w:rPr>
      <w:b/>
      <w:bCs/>
      <w:spacing w:val="-10"/>
      <w:sz w:val="18"/>
      <w:szCs w:val="18"/>
      <w:shd w:val="clear" w:color="auto" w:fill="FFFFFF"/>
    </w:rPr>
  </w:style>
  <w:style w:type="paragraph" w:customStyle="1" w:styleId="161">
    <w:name w:val="Основной текст (16)1"/>
    <w:basedOn w:val="a"/>
    <w:link w:val="16"/>
    <w:rsid w:val="00C23D13"/>
    <w:pPr>
      <w:shd w:val="clear" w:color="auto" w:fill="FFFFFF"/>
      <w:spacing w:after="60" w:line="240" w:lineRule="atLeast"/>
      <w:ind w:hanging="100"/>
      <w:jc w:val="both"/>
    </w:pPr>
    <w:rPr>
      <w:rFonts w:asciiTheme="minorHAnsi" w:hAnsiTheme="minorHAnsi"/>
      <w:b/>
      <w:bCs/>
      <w:spacing w:val="-10"/>
      <w:sz w:val="18"/>
      <w:szCs w:val="18"/>
    </w:rPr>
  </w:style>
  <w:style w:type="character" w:customStyle="1" w:styleId="2120">
    <w:name w:val="Заголовок 2 Знак12"/>
    <w:basedOn w:val="a1"/>
    <w:uiPriority w:val="1"/>
    <w:rsid w:val="00C23D13"/>
    <w:rPr>
      <w:rFonts w:ascii="Times New Roman" w:eastAsia="Times New Roman" w:hAnsi="Times New Roman" w:cs="Times New Roman"/>
      <w:b/>
      <w:bCs/>
      <w:sz w:val="24"/>
      <w:szCs w:val="24"/>
      <w:lang w:eastAsia="ru-RU"/>
    </w:rPr>
  </w:style>
  <w:style w:type="character" w:customStyle="1" w:styleId="2310">
    <w:name w:val="Заголовок 2 Знак310"/>
    <w:basedOn w:val="a1"/>
    <w:uiPriority w:val="1"/>
    <w:rsid w:val="00C23D13"/>
    <w:rPr>
      <w:rFonts w:ascii="Times New Roman" w:eastAsia="Times New Roman" w:hAnsi="Times New Roman" w:cs="Times New Roman"/>
      <w:b/>
      <w:bCs/>
      <w:sz w:val="24"/>
      <w:szCs w:val="24"/>
      <w:lang w:eastAsia="ru-RU"/>
    </w:rPr>
  </w:style>
  <w:style w:type="character" w:customStyle="1" w:styleId="2141">
    <w:name w:val="Заголовок 2 Знак141"/>
    <w:uiPriority w:val="1"/>
    <w:rsid w:val="00C23D13"/>
    <w:rPr>
      <w:rFonts w:ascii="Times New Roman" w:eastAsiaTheme="minorEastAsia" w:hAnsi="Times New Roman" w:cs="Times New Roman"/>
      <w:b/>
      <w:bCs/>
      <w:sz w:val="28"/>
      <w:szCs w:val="28"/>
      <w:lang w:eastAsia="ru-RU"/>
    </w:rPr>
  </w:style>
  <w:style w:type="character" w:customStyle="1" w:styleId="1182">
    <w:name w:val="Верхний колонтитул Знак118"/>
    <w:uiPriority w:val="99"/>
    <w:rsid w:val="00C23D13"/>
    <w:rPr>
      <w:rFonts w:ascii="Times New Roman" w:eastAsiaTheme="minorEastAsia" w:hAnsi="Times New Roman" w:cs="Times New Roman"/>
      <w:sz w:val="24"/>
      <w:szCs w:val="24"/>
      <w:lang w:eastAsia="ru-RU"/>
    </w:rPr>
  </w:style>
  <w:style w:type="character" w:customStyle="1" w:styleId="1183">
    <w:name w:val="Нижний колонтитул Знак118"/>
    <w:uiPriority w:val="99"/>
    <w:rsid w:val="00C23D13"/>
    <w:rPr>
      <w:rFonts w:ascii="Times New Roman" w:eastAsiaTheme="minorEastAsia" w:hAnsi="Times New Roman" w:cs="Times New Roman"/>
      <w:sz w:val="24"/>
      <w:szCs w:val="24"/>
      <w:lang w:eastAsia="ru-RU"/>
    </w:rPr>
  </w:style>
  <w:style w:type="character" w:customStyle="1" w:styleId="1137">
    <w:name w:val="Заголовок 1 Знак137"/>
    <w:basedOn w:val="a1"/>
    <w:uiPriority w:val="1"/>
    <w:rsid w:val="00C23D13"/>
    <w:rPr>
      <w:rFonts w:ascii="Times New Roman" w:eastAsiaTheme="minorEastAsia" w:hAnsi="Times New Roman" w:cs="Times New Roman"/>
      <w:b/>
      <w:bCs/>
      <w:sz w:val="32"/>
      <w:szCs w:val="32"/>
      <w:lang w:eastAsia="ru-RU"/>
    </w:rPr>
  </w:style>
  <w:style w:type="character" w:customStyle="1" w:styleId="2140">
    <w:name w:val="Заголовок 2 Знак140"/>
    <w:basedOn w:val="a1"/>
    <w:uiPriority w:val="1"/>
    <w:rsid w:val="00C23D13"/>
    <w:rPr>
      <w:rFonts w:ascii="Times New Roman" w:eastAsiaTheme="minorEastAsia" w:hAnsi="Times New Roman" w:cs="Times New Roman"/>
      <w:b/>
      <w:bCs/>
      <w:sz w:val="28"/>
      <w:szCs w:val="28"/>
      <w:lang w:eastAsia="ru-RU"/>
    </w:rPr>
  </w:style>
  <w:style w:type="character" w:customStyle="1" w:styleId="39">
    <w:name w:val="Заголовок 3 Знак9"/>
    <w:basedOn w:val="a1"/>
    <w:uiPriority w:val="1"/>
    <w:rsid w:val="00C23D13"/>
    <w:rPr>
      <w:rFonts w:ascii="Times New Roman" w:eastAsiaTheme="minorEastAsia" w:hAnsi="Times New Roman" w:cs="Times New Roman"/>
      <w:b/>
      <w:bCs/>
      <w:sz w:val="24"/>
      <w:szCs w:val="24"/>
      <w:lang w:eastAsia="ru-RU"/>
    </w:rPr>
  </w:style>
  <w:style w:type="numbering" w:customStyle="1" w:styleId="190">
    <w:name w:val="Нет списка19"/>
    <w:next w:val="a3"/>
    <w:uiPriority w:val="99"/>
    <w:semiHidden/>
    <w:unhideWhenUsed/>
    <w:rsid w:val="00C23D13"/>
  </w:style>
  <w:style w:type="character" w:customStyle="1" w:styleId="104">
    <w:name w:val="Основной текст Знак10"/>
    <w:basedOn w:val="a1"/>
    <w:uiPriority w:val="1"/>
    <w:rsid w:val="00C23D13"/>
    <w:rPr>
      <w:rFonts w:ascii="Times New Roman" w:eastAsiaTheme="minorEastAsia" w:hAnsi="Times New Roman" w:cs="Times New Roman"/>
      <w:sz w:val="24"/>
      <w:szCs w:val="24"/>
      <w:lang w:eastAsia="ru-RU"/>
    </w:rPr>
  </w:style>
  <w:style w:type="paragraph" w:customStyle="1" w:styleId="TableParagraph9">
    <w:name w:val="Table Paragraph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0">
    <w:name w:val="Верхний колонтитул Знак9"/>
    <w:basedOn w:val="a1"/>
    <w:uiPriority w:val="99"/>
    <w:rsid w:val="00C23D13"/>
    <w:rPr>
      <w:rFonts w:ascii="Times New Roman" w:eastAsiaTheme="minorEastAsia" w:hAnsi="Times New Roman" w:cs="Times New Roman"/>
      <w:sz w:val="24"/>
      <w:szCs w:val="24"/>
      <w:lang w:eastAsia="ru-RU"/>
    </w:rPr>
  </w:style>
  <w:style w:type="character" w:customStyle="1" w:styleId="91">
    <w:name w:val="Нижний колонтитул Знак9"/>
    <w:basedOn w:val="a1"/>
    <w:uiPriority w:val="99"/>
    <w:rsid w:val="00C23D13"/>
    <w:rPr>
      <w:rFonts w:ascii="Times New Roman" w:eastAsiaTheme="minorEastAsia" w:hAnsi="Times New Roman" w:cs="Times New Roman"/>
      <w:sz w:val="24"/>
      <w:szCs w:val="24"/>
      <w:lang w:eastAsia="ru-RU"/>
    </w:rPr>
  </w:style>
  <w:style w:type="paragraph" w:customStyle="1" w:styleId="2190">
    <w:name w:val="Заголовок 219"/>
    <w:basedOn w:val="a"/>
    <w:uiPriority w:val="1"/>
    <w:qFormat/>
    <w:rsid w:val="00C23D13"/>
    <w:pPr>
      <w:widowControl w:val="0"/>
      <w:ind w:left="692" w:hanging="8"/>
      <w:outlineLvl w:val="2"/>
    </w:pPr>
    <w:rPr>
      <w:rFonts w:eastAsia="Times New Roman"/>
      <w:b/>
      <w:bCs/>
      <w:sz w:val="28"/>
      <w:szCs w:val="28"/>
      <w:lang w:val="en-US"/>
    </w:rPr>
  </w:style>
  <w:style w:type="character" w:customStyle="1" w:styleId="92">
    <w:name w:val="Гипертекстовая ссылка9"/>
    <w:basedOn w:val="a1"/>
    <w:uiPriority w:val="99"/>
    <w:rsid w:val="00C23D13"/>
    <w:rPr>
      <w:b w:val="0"/>
      <w:bCs w:val="0"/>
      <w:color w:val="106BBE"/>
    </w:rPr>
  </w:style>
  <w:style w:type="table" w:customStyle="1" w:styleId="TableNormal9">
    <w:name w:val="Table Normal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1">
    <w:name w:val="Сетка таблицы1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0">
    <w:name w:val="Оглавление 119"/>
    <w:basedOn w:val="a"/>
    <w:uiPriority w:val="1"/>
    <w:qFormat/>
    <w:rsid w:val="00C23D13"/>
    <w:pPr>
      <w:spacing w:before="96"/>
      <w:ind w:left="116" w:hanging="12"/>
    </w:pPr>
    <w:rPr>
      <w:rFonts w:eastAsia="Times New Roman" w:cs="Times New Roman"/>
      <w:szCs w:val="24"/>
      <w:lang w:eastAsia="ru-RU"/>
    </w:rPr>
  </w:style>
  <w:style w:type="paragraph" w:customStyle="1" w:styleId="2191">
    <w:name w:val="Оглавление 219"/>
    <w:basedOn w:val="a"/>
    <w:uiPriority w:val="1"/>
    <w:qFormat/>
    <w:rsid w:val="00C23D13"/>
    <w:pPr>
      <w:spacing w:before="102"/>
      <w:ind w:left="356" w:hanging="8"/>
    </w:pPr>
    <w:rPr>
      <w:rFonts w:eastAsia="Times New Roman" w:cs="Times New Roman"/>
      <w:szCs w:val="24"/>
      <w:lang w:eastAsia="ru-RU"/>
    </w:rPr>
  </w:style>
  <w:style w:type="paragraph" w:customStyle="1" w:styleId="319">
    <w:name w:val="Оглавление 319"/>
    <w:basedOn w:val="a"/>
    <w:uiPriority w:val="1"/>
    <w:qFormat/>
    <w:rsid w:val="00C23D13"/>
    <w:pPr>
      <w:spacing w:before="112"/>
      <w:ind w:left="596" w:hanging="540"/>
    </w:pPr>
    <w:rPr>
      <w:rFonts w:eastAsia="Times New Roman" w:cs="Times New Roman"/>
      <w:szCs w:val="24"/>
      <w:lang w:eastAsia="ru-RU"/>
    </w:rPr>
  </w:style>
  <w:style w:type="paragraph" w:customStyle="1" w:styleId="1191">
    <w:name w:val="Заголовок 11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0">
    <w:name w:val="Заголовок 319"/>
    <w:basedOn w:val="a"/>
    <w:uiPriority w:val="1"/>
    <w:qFormat/>
    <w:rsid w:val="00C23D13"/>
    <w:pPr>
      <w:ind w:left="824"/>
      <w:outlineLvl w:val="3"/>
    </w:pPr>
    <w:rPr>
      <w:rFonts w:eastAsia="Times New Roman" w:cs="Times New Roman"/>
      <w:b/>
      <w:bCs/>
      <w:szCs w:val="24"/>
      <w:lang w:eastAsia="ru-RU"/>
    </w:rPr>
  </w:style>
  <w:style w:type="character" w:customStyle="1" w:styleId="93">
    <w:name w:val="Текст выноски Знак9"/>
    <w:basedOn w:val="a1"/>
    <w:uiPriority w:val="99"/>
    <w:semiHidden/>
    <w:rsid w:val="00C23D13"/>
    <w:rPr>
      <w:rFonts w:ascii="Tahoma" w:eastAsia="Times New Roman" w:hAnsi="Tahoma" w:cs="Tahoma"/>
      <w:sz w:val="16"/>
      <w:szCs w:val="16"/>
      <w:lang w:eastAsia="ru-RU"/>
    </w:rPr>
  </w:style>
  <w:style w:type="character" w:customStyle="1" w:styleId="94">
    <w:name w:val="Текст примечания Знак9"/>
    <w:basedOn w:val="a1"/>
    <w:uiPriority w:val="99"/>
    <w:semiHidden/>
    <w:rsid w:val="00C23D13"/>
    <w:rPr>
      <w:rFonts w:ascii="Times New Roman" w:eastAsia="Times New Roman" w:hAnsi="Times New Roman" w:cs="Times New Roman"/>
      <w:sz w:val="20"/>
      <w:szCs w:val="20"/>
      <w:lang w:eastAsia="ru-RU"/>
    </w:rPr>
  </w:style>
  <w:style w:type="character" w:customStyle="1" w:styleId="95">
    <w:name w:val="Тема примечания Знак9"/>
    <w:uiPriority w:val="99"/>
    <w:semiHidden/>
    <w:rsid w:val="00C23D13"/>
    <w:rPr>
      <w:rFonts w:ascii="Times New Roman" w:eastAsia="Times New Roman" w:hAnsi="Times New Roman" w:cs="Times New Roman"/>
      <w:b/>
      <w:bCs/>
      <w:sz w:val="20"/>
      <w:szCs w:val="20"/>
      <w:lang w:eastAsia="ru-RU"/>
    </w:rPr>
  </w:style>
  <w:style w:type="paragraph" w:customStyle="1" w:styleId="xl659">
    <w:name w:val="xl6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
    <w:name w:val="xl6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
    <w:name w:val="xl67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
    <w:name w:val="xl68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
    <w:name w:val="xl6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
    <w:name w:val="xl70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
    <w:name w:val="xl7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
    <w:name w:val="xl72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
    <w:name w:val="xl7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
    <w:name w:val="xl7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
    <w:name w:val="xl7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
    <w:name w:val="xl7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
    <w:name w:val="xl7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
    <w:name w:val="xl7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6">
    <w:name w:val="Заголовок 1 Знак136"/>
    <w:basedOn w:val="a1"/>
    <w:uiPriority w:val="1"/>
    <w:rsid w:val="00C23D13"/>
    <w:rPr>
      <w:rFonts w:ascii="Times New Roman" w:eastAsiaTheme="minorEastAsia" w:hAnsi="Times New Roman" w:cs="Times New Roman"/>
      <w:b/>
      <w:bCs/>
      <w:sz w:val="32"/>
      <w:szCs w:val="32"/>
      <w:lang w:eastAsia="ru-RU"/>
    </w:rPr>
  </w:style>
  <w:style w:type="character" w:customStyle="1" w:styleId="2139">
    <w:name w:val="Заголовок 2 Знак139"/>
    <w:basedOn w:val="a1"/>
    <w:uiPriority w:val="1"/>
    <w:rsid w:val="00C23D13"/>
    <w:rPr>
      <w:rFonts w:ascii="Times New Roman" w:eastAsiaTheme="minorEastAsia" w:hAnsi="Times New Roman" w:cs="Times New Roman"/>
      <w:b/>
      <w:bCs/>
      <w:sz w:val="28"/>
      <w:szCs w:val="28"/>
      <w:lang w:eastAsia="ru-RU"/>
    </w:rPr>
  </w:style>
  <w:style w:type="character" w:customStyle="1" w:styleId="38">
    <w:name w:val="Заголовок 3 Знак8"/>
    <w:basedOn w:val="a1"/>
    <w:uiPriority w:val="1"/>
    <w:rsid w:val="00C23D13"/>
    <w:rPr>
      <w:rFonts w:ascii="Times New Roman" w:eastAsiaTheme="minorEastAsia" w:hAnsi="Times New Roman" w:cs="Times New Roman"/>
      <w:b/>
      <w:bCs/>
      <w:sz w:val="24"/>
      <w:szCs w:val="24"/>
      <w:lang w:eastAsia="ru-RU"/>
    </w:rPr>
  </w:style>
  <w:style w:type="numbering" w:customStyle="1" w:styleId="184">
    <w:name w:val="Нет списка18"/>
    <w:next w:val="a3"/>
    <w:uiPriority w:val="99"/>
    <w:semiHidden/>
    <w:unhideWhenUsed/>
    <w:rsid w:val="00C23D13"/>
  </w:style>
  <w:style w:type="character" w:customStyle="1" w:styleId="96">
    <w:name w:val="Основной текст Знак9"/>
    <w:basedOn w:val="a1"/>
    <w:uiPriority w:val="1"/>
    <w:rsid w:val="00C23D13"/>
    <w:rPr>
      <w:rFonts w:ascii="Times New Roman" w:eastAsiaTheme="minorEastAsia" w:hAnsi="Times New Roman" w:cs="Times New Roman"/>
      <w:sz w:val="24"/>
      <w:szCs w:val="24"/>
      <w:lang w:eastAsia="ru-RU"/>
    </w:rPr>
  </w:style>
  <w:style w:type="paragraph" w:customStyle="1" w:styleId="TableParagraph8">
    <w:name w:val="Table Paragraph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0">
    <w:name w:val="Верхний колонтитул Знак8"/>
    <w:basedOn w:val="a1"/>
    <w:uiPriority w:val="99"/>
    <w:rsid w:val="00C23D13"/>
    <w:rPr>
      <w:rFonts w:ascii="Times New Roman" w:eastAsiaTheme="minorEastAsia" w:hAnsi="Times New Roman" w:cs="Times New Roman"/>
      <w:sz w:val="24"/>
      <w:szCs w:val="24"/>
      <w:lang w:eastAsia="ru-RU"/>
    </w:rPr>
  </w:style>
  <w:style w:type="character" w:customStyle="1" w:styleId="81">
    <w:name w:val="Нижний колонтитул Знак8"/>
    <w:basedOn w:val="a1"/>
    <w:uiPriority w:val="99"/>
    <w:rsid w:val="00C23D13"/>
    <w:rPr>
      <w:rFonts w:ascii="Times New Roman" w:eastAsiaTheme="minorEastAsia" w:hAnsi="Times New Roman" w:cs="Times New Roman"/>
      <w:sz w:val="24"/>
      <w:szCs w:val="24"/>
      <w:lang w:eastAsia="ru-RU"/>
    </w:rPr>
  </w:style>
  <w:style w:type="paragraph" w:customStyle="1" w:styleId="2180">
    <w:name w:val="Заголовок 218"/>
    <w:basedOn w:val="a"/>
    <w:uiPriority w:val="1"/>
    <w:qFormat/>
    <w:rsid w:val="00C23D13"/>
    <w:pPr>
      <w:widowControl w:val="0"/>
      <w:ind w:left="692" w:hanging="8"/>
      <w:outlineLvl w:val="2"/>
    </w:pPr>
    <w:rPr>
      <w:rFonts w:eastAsia="Times New Roman"/>
      <w:b/>
      <w:bCs/>
      <w:sz w:val="28"/>
      <w:szCs w:val="28"/>
      <w:lang w:val="en-US"/>
    </w:rPr>
  </w:style>
  <w:style w:type="character" w:customStyle="1" w:styleId="82">
    <w:name w:val="Гипертекстовая ссылка8"/>
    <w:basedOn w:val="a1"/>
    <w:uiPriority w:val="99"/>
    <w:rsid w:val="00C23D13"/>
    <w:rPr>
      <w:b w:val="0"/>
      <w:bCs w:val="0"/>
      <w:color w:val="106BBE"/>
    </w:rPr>
  </w:style>
  <w:style w:type="table" w:customStyle="1" w:styleId="TableNormal8">
    <w:name w:val="Table Normal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5">
    <w:name w:val="Сетка таблицы1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4">
    <w:name w:val="Оглавление 118"/>
    <w:basedOn w:val="a"/>
    <w:uiPriority w:val="1"/>
    <w:qFormat/>
    <w:rsid w:val="00C23D13"/>
    <w:pPr>
      <w:spacing w:before="96"/>
      <w:ind w:left="116" w:hanging="12"/>
    </w:pPr>
    <w:rPr>
      <w:rFonts w:eastAsia="Times New Roman" w:cs="Times New Roman"/>
      <w:szCs w:val="24"/>
      <w:lang w:eastAsia="ru-RU"/>
    </w:rPr>
  </w:style>
  <w:style w:type="paragraph" w:customStyle="1" w:styleId="2181">
    <w:name w:val="Оглавление 218"/>
    <w:basedOn w:val="a"/>
    <w:uiPriority w:val="1"/>
    <w:qFormat/>
    <w:rsid w:val="00C23D13"/>
    <w:pPr>
      <w:spacing w:before="102"/>
      <w:ind w:left="356" w:hanging="8"/>
    </w:pPr>
    <w:rPr>
      <w:rFonts w:eastAsia="Times New Roman" w:cs="Times New Roman"/>
      <w:szCs w:val="24"/>
      <w:lang w:eastAsia="ru-RU"/>
    </w:rPr>
  </w:style>
  <w:style w:type="paragraph" w:customStyle="1" w:styleId="318">
    <w:name w:val="Оглавление 318"/>
    <w:basedOn w:val="a"/>
    <w:uiPriority w:val="1"/>
    <w:qFormat/>
    <w:rsid w:val="00C23D13"/>
    <w:pPr>
      <w:spacing w:before="112"/>
      <w:ind w:left="596" w:hanging="540"/>
    </w:pPr>
    <w:rPr>
      <w:rFonts w:eastAsia="Times New Roman" w:cs="Times New Roman"/>
      <w:szCs w:val="24"/>
      <w:lang w:eastAsia="ru-RU"/>
    </w:rPr>
  </w:style>
  <w:style w:type="paragraph" w:customStyle="1" w:styleId="1185">
    <w:name w:val="Заголовок 11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0">
    <w:name w:val="Заголовок 318"/>
    <w:basedOn w:val="a"/>
    <w:uiPriority w:val="1"/>
    <w:qFormat/>
    <w:rsid w:val="00C23D13"/>
    <w:pPr>
      <w:ind w:left="824"/>
      <w:outlineLvl w:val="3"/>
    </w:pPr>
    <w:rPr>
      <w:rFonts w:eastAsia="Times New Roman" w:cs="Times New Roman"/>
      <w:b/>
      <w:bCs/>
      <w:szCs w:val="24"/>
      <w:lang w:eastAsia="ru-RU"/>
    </w:rPr>
  </w:style>
  <w:style w:type="character" w:customStyle="1" w:styleId="83">
    <w:name w:val="Текст выноски Знак8"/>
    <w:basedOn w:val="a1"/>
    <w:uiPriority w:val="99"/>
    <w:semiHidden/>
    <w:rsid w:val="00C23D13"/>
    <w:rPr>
      <w:rFonts w:ascii="Tahoma" w:eastAsia="Times New Roman" w:hAnsi="Tahoma" w:cs="Tahoma"/>
      <w:sz w:val="16"/>
      <w:szCs w:val="16"/>
      <w:lang w:eastAsia="ru-RU"/>
    </w:rPr>
  </w:style>
  <w:style w:type="character" w:customStyle="1" w:styleId="84">
    <w:name w:val="Текст примечания Знак8"/>
    <w:basedOn w:val="a1"/>
    <w:uiPriority w:val="99"/>
    <w:semiHidden/>
    <w:rsid w:val="00C23D13"/>
    <w:rPr>
      <w:rFonts w:ascii="Times New Roman" w:eastAsia="Times New Roman" w:hAnsi="Times New Roman" w:cs="Times New Roman"/>
      <w:sz w:val="20"/>
      <w:szCs w:val="20"/>
      <w:lang w:eastAsia="ru-RU"/>
    </w:rPr>
  </w:style>
  <w:style w:type="character" w:customStyle="1" w:styleId="85">
    <w:name w:val="Тема примечания Знак8"/>
    <w:uiPriority w:val="99"/>
    <w:semiHidden/>
    <w:rsid w:val="00C23D13"/>
    <w:rPr>
      <w:rFonts w:ascii="Times New Roman" w:eastAsia="Times New Roman" w:hAnsi="Times New Roman" w:cs="Times New Roman"/>
      <w:b/>
      <w:bCs/>
      <w:sz w:val="20"/>
      <w:szCs w:val="20"/>
      <w:lang w:eastAsia="ru-RU"/>
    </w:rPr>
  </w:style>
  <w:style w:type="paragraph" w:customStyle="1" w:styleId="xl658">
    <w:name w:val="xl6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
    <w:name w:val="xl6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
    <w:name w:val="xl67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
    <w:name w:val="xl68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
    <w:name w:val="xl6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
    <w:name w:val="xl70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
    <w:name w:val="xl71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
    <w:name w:val="xl72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
    <w:name w:val="xl7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
    <w:name w:val="xl7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
    <w:name w:val="xl7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
    <w:name w:val="xl7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
    <w:name w:val="xl7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
    <w:name w:val="xl7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92">
    <w:name w:val="Заголовок 1 Знак9"/>
    <w:basedOn w:val="a1"/>
    <w:uiPriority w:val="1"/>
    <w:rsid w:val="00C23D13"/>
    <w:rPr>
      <w:rFonts w:ascii="Times New Roman" w:eastAsiaTheme="minorEastAsia" w:hAnsi="Times New Roman" w:cs="Times New Roman"/>
      <w:b/>
      <w:bCs/>
      <w:sz w:val="32"/>
      <w:szCs w:val="32"/>
      <w:lang w:eastAsia="ru-RU"/>
    </w:rPr>
  </w:style>
  <w:style w:type="character" w:customStyle="1" w:styleId="2138">
    <w:name w:val="Заголовок 2 Знак138"/>
    <w:basedOn w:val="a1"/>
    <w:uiPriority w:val="1"/>
    <w:rsid w:val="00C23D13"/>
    <w:rPr>
      <w:rFonts w:ascii="Times New Roman" w:eastAsiaTheme="minorEastAsia" w:hAnsi="Times New Roman" w:cs="Times New Roman"/>
      <w:b/>
      <w:bCs/>
      <w:sz w:val="28"/>
      <w:szCs w:val="28"/>
      <w:lang w:eastAsia="ru-RU"/>
    </w:rPr>
  </w:style>
  <w:style w:type="character" w:customStyle="1" w:styleId="37">
    <w:name w:val="Заголовок 3 Знак7"/>
    <w:basedOn w:val="a1"/>
    <w:uiPriority w:val="1"/>
    <w:rsid w:val="00C23D13"/>
    <w:rPr>
      <w:rFonts w:ascii="Times New Roman" w:eastAsiaTheme="minorEastAsia" w:hAnsi="Times New Roman" w:cs="Times New Roman"/>
      <w:b/>
      <w:bCs/>
      <w:sz w:val="24"/>
      <w:szCs w:val="24"/>
      <w:lang w:eastAsia="ru-RU"/>
    </w:rPr>
  </w:style>
  <w:style w:type="numbering" w:customStyle="1" w:styleId="176">
    <w:name w:val="Нет списка17"/>
    <w:next w:val="a3"/>
    <w:uiPriority w:val="99"/>
    <w:semiHidden/>
    <w:unhideWhenUsed/>
    <w:rsid w:val="00C23D13"/>
  </w:style>
  <w:style w:type="character" w:customStyle="1" w:styleId="86">
    <w:name w:val="Основной текст Знак8"/>
    <w:basedOn w:val="a1"/>
    <w:uiPriority w:val="1"/>
    <w:rsid w:val="00C23D13"/>
    <w:rPr>
      <w:rFonts w:ascii="Times New Roman" w:eastAsiaTheme="minorEastAsia" w:hAnsi="Times New Roman" w:cs="Times New Roman"/>
      <w:sz w:val="24"/>
      <w:szCs w:val="24"/>
      <w:lang w:eastAsia="ru-RU"/>
    </w:rPr>
  </w:style>
  <w:style w:type="paragraph" w:customStyle="1" w:styleId="TableParagraph7">
    <w:name w:val="Table Paragraph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0">
    <w:name w:val="Верхний колонтитул Знак7"/>
    <w:basedOn w:val="a1"/>
    <w:uiPriority w:val="99"/>
    <w:rsid w:val="00C23D13"/>
    <w:rPr>
      <w:rFonts w:ascii="Times New Roman" w:eastAsiaTheme="minorEastAsia" w:hAnsi="Times New Roman" w:cs="Times New Roman"/>
      <w:sz w:val="24"/>
      <w:szCs w:val="24"/>
      <w:lang w:eastAsia="ru-RU"/>
    </w:rPr>
  </w:style>
  <w:style w:type="character" w:customStyle="1" w:styleId="71">
    <w:name w:val="Нижний колонтитул Знак7"/>
    <w:basedOn w:val="a1"/>
    <w:uiPriority w:val="99"/>
    <w:rsid w:val="00C23D13"/>
    <w:rPr>
      <w:rFonts w:ascii="Times New Roman" w:eastAsiaTheme="minorEastAsia" w:hAnsi="Times New Roman" w:cs="Times New Roman"/>
      <w:sz w:val="24"/>
      <w:szCs w:val="24"/>
      <w:lang w:eastAsia="ru-RU"/>
    </w:rPr>
  </w:style>
  <w:style w:type="paragraph" w:customStyle="1" w:styleId="2170">
    <w:name w:val="Заголовок 217"/>
    <w:basedOn w:val="a"/>
    <w:uiPriority w:val="1"/>
    <w:qFormat/>
    <w:rsid w:val="00C23D13"/>
    <w:pPr>
      <w:widowControl w:val="0"/>
      <w:ind w:left="692" w:hanging="8"/>
      <w:outlineLvl w:val="2"/>
    </w:pPr>
    <w:rPr>
      <w:rFonts w:eastAsia="Times New Roman"/>
      <w:b/>
      <w:bCs/>
      <w:sz w:val="28"/>
      <w:szCs w:val="28"/>
      <w:lang w:val="en-US"/>
    </w:rPr>
  </w:style>
  <w:style w:type="character" w:customStyle="1" w:styleId="72">
    <w:name w:val="Гипертекстовая ссылка7"/>
    <w:basedOn w:val="a1"/>
    <w:uiPriority w:val="99"/>
    <w:rsid w:val="00C23D13"/>
    <w:rPr>
      <w:b w:val="0"/>
      <w:bCs w:val="0"/>
      <w:color w:val="106BBE"/>
    </w:rPr>
  </w:style>
  <w:style w:type="table" w:customStyle="1" w:styleId="TableNormal7">
    <w:name w:val="Table Normal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7">
    <w:name w:val="Сетка таблицы1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2">
    <w:name w:val="Оглавление 117"/>
    <w:basedOn w:val="a"/>
    <w:uiPriority w:val="1"/>
    <w:qFormat/>
    <w:rsid w:val="00C23D13"/>
    <w:pPr>
      <w:spacing w:before="96"/>
      <w:ind w:left="116" w:hanging="12"/>
    </w:pPr>
    <w:rPr>
      <w:rFonts w:eastAsia="Times New Roman" w:cs="Times New Roman"/>
      <w:szCs w:val="24"/>
      <w:lang w:eastAsia="ru-RU"/>
    </w:rPr>
  </w:style>
  <w:style w:type="paragraph" w:customStyle="1" w:styleId="2171">
    <w:name w:val="Оглавление 217"/>
    <w:basedOn w:val="a"/>
    <w:uiPriority w:val="1"/>
    <w:qFormat/>
    <w:rsid w:val="00C23D13"/>
    <w:pPr>
      <w:spacing w:before="102"/>
      <w:ind w:left="356" w:hanging="8"/>
    </w:pPr>
    <w:rPr>
      <w:rFonts w:eastAsia="Times New Roman" w:cs="Times New Roman"/>
      <w:szCs w:val="24"/>
      <w:lang w:eastAsia="ru-RU"/>
    </w:rPr>
  </w:style>
  <w:style w:type="paragraph" w:customStyle="1" w:styleId="3170">
    <w:name w:val="Оглавление 317"/>
    <w:basedOn w:val="a"/>
    <w:uiPriority w:val="1"/>
    <w:qFormat/>
    <w:rsid w:val="00C23D13"/>
    <w:pPr>
      <w:spacing w:before="112"/>
      <w:ind w:left="596" w:hanging="540"/>
    </w:pPr>
    <w:rPr>
      <w:rFonts w:eastAsia="Times New Roman" w:cs="Times New Roman"/>
      <w:szCs w:val="24"/>
      <w:lang w:eastAsia="ru-RU"/>
    </w:rPr>
  </w:style>
  <w:style w:type="paragraph" w:customStyle="1" w:styleId="1173">
    <w:name w:val="Заголовок 11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1">
    <w:name w:val="Заголовок 317"/>
    <w:basedOn w:val="a"/>
    <w:uiPriority w:val="1"/>
    <w:qFormat/>
    <w:rsid w:val="00C23D13"/>
    <w:pPr>
      <w:ind w:left="824"/>
      <w:outlineLvl w:val="3"/>
    </w:pPr>
    <w:rPr>
      <w:rFonts w:eastAsia="Times New Roman" w:cs="Times New Roman"/>
      <w:b/>
      <w:bCs/>
      <w:szCs w:val="24"/>
      <w:lang w:eastAsia="ru-RU"/>
    </w:rPr>
  </w:style>
  <w:style w:type="character" w:customStyle="1" w:styleId="73">
    <w:name w:val="Текст выноски Знак7"/>
    <w:basedOn w:val="a1"/>
    <w:uiPriority w:val="99"/>
    <w:semiHidden/>
    <w:rsid w:val="00C23D13"/>
    <w:rPr>
      <w:rFonts w:ascii="Tahoma" w:eastAsia="Times New Roman" w:hAnsi="Tahoma" w:cs="Tahoma"/>
      <w:sz w:val="16"/>
      <w:szCs w:val="16"/>
      <w:lang w:eastAsia="ru-RU"/>
    </w:rPr>
  </w:style>
  <w:style w:type="character" w:customStyle="1" w:styleId="74">
    <w:name w:val="Текст примечания Знак7"/>
    <w:basedOn w:val="a1"/>
    <w:uiPriority w:val="99"/>
    <w:semiHidden/>
    <w:rsid w:val="00C23D13"/>
    <w:rPr>
      <w:rFonts w:ascii="Times New Roman" w:eastAsia="Times New Roman" w:hAnsi="Times New Roman" w:cs="Times New Roman"/>
      <w:sz w:val="20"/>
      <w:szCs w:val="20"/>
      <w:lang w:eastAsia="ru-RU"/>
    </w:rPr>
  </w:style>
  <w:style w:type="character" w:customStyle="1" w:styleId="75">
    <w:name w:val="Тема примечания Знак7"/>
    <w:uiPriority w:val="99"/>
    <w:semiHidden/>
    <w:rsid w:val="00C23D13"/>
    <w:rPr>
      <w:rFonts w:ascii="Times New Roman" w:eastAsia="Times New Roman" w:hAnsi="Times New Roman" w:cs="Times New Roman"/>
      <w:b/>
      <w:bCs/>
      <w:sz w:val="20"/>
      <w:szCs w:val="20"/>
      <w:lang w:eastAsia="ru-RU"/>
    </w:rPr>
  </w:style>
  <w:style w:type="paragraph" w:customStyle="1" w:styleId="xl657">
    <w:name w:val="xl6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
    <w:name w:val="xl6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
    <w:name w:val="xl67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
    <w:name w:val="xl68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
    <w:name w:val="xl6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
    <w:name w:val="xl70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
    <w:name w:val="xl7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
    <w:name w:val="xl72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
    <w:name w:val="xl7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
    <w:name w:val="xl7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
    <w:name w:val="xl7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
    <w:name w:val="xl7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
    <w:name w:val="xl7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
    <w:name w:val="xl7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6">
    <w:name w:val="Заголовок 1 Знак8"/>
    <w:basedOn w:val="a1"/>
    <w:uiPriority w:val="1"/>
    <w:rsid w:val="00C23D13"/>
    <w:rPr>
      <w:rFonts w:ascii="Times New Roman" w:eastAsiaTheme="minorEastAsia" w:hAnsi="Times New Roman" w:cs="Times New Roman"/>
      <w:b/>
      <w:bCs/>
      <w:sz w:val="32"/>
      <w:szCs w:val="32"/>
      <w:lang w:eastAsia="ru-RU"/>
    </w:rPr>
  </w:style>
  <w:style w:type="character" w:customStyle="1" w:styleId="2101">
    <w:name w:val="Заголовок 2 Знак10"/>
    <w:basedOn w:val="a1"/>
    <w:uiPriority w:val="1"/>
    <w:rsid w:val="00C23D13"/>
    <w:rPr>
      <w:rFonts w:ascii="Times New Roman" w:eastAsiaTheme="minorEastAsia" w:hAnsi="Times New Roman" w:cs="Times New Roman"/>
      <w:b/>
      <w:bCs/>
      <w:sz w:val="28"/>
      <w:szCs w:val="28"/>
      <w:lang w:eastAsia="ru-RU"/>
    </w:rPr>
  </w:style>
  <w:style w:type="character" w:customStyle="1" w:styleId="36">
    <w:name w:val="Заголовок 3 Знак6"/>
    <w:basedOn w:val="a1"/>
    <w:uiPriority w:val="1"/>
    <w:rsid w:val="00C23D13"/>
    <w:rPr>
      <w:rFonts w:ascii="Times New Roman" w:eastAsiaTheme="minorEastAsia" w:hAnsi="Times New Roman" w:cs="Times New Roman"/>
      <w:b/>
      <w:bCs/>
      <w:sz w:val="24"/>
      <w:szCs w:val="24"/>
      <w:lang w:eastAsia="ru-RU"/>
    </w:rPr>
  </w:style>
  <w:style w:type="numbering" w:customStyle="1" w:styleId="169">
    <w:name w:val="Нет списка16"/>
    <w:next w:val="a3"/>
    <w:uiPriority w:val="99"/>
    <w:semiHidden/>
    <w:unhideWhenUsed/>
    <w:rsid w:val="00C23D13"/>
  </w:style>
  <w:style w:type="character" w:customStyle="1" w:styleId="76">
    <w:name w:val="Основной текст Знак7"/>
    <w:basedOn w:val="a1"/>
    <w:uiPriority w:val="1"/>
    <w:rsid w:val="00C23D13"/>
    <w:rPr>
      <w:rFonts w:ascii="Times New Roman" w:eastAsiaTheme="minorEastAsia" w:hAnsi="Times New Roman" w:cs="Times New Roman"/>
      <w:sz w:val="24"/>
      <w:szCs w:val="24"/>
      <w:lang w:eastAsia="ru-RU"/>
    </w:rPr>
  </w:style>
  <w:style w:type="paragraph" w:customStyle="1" w:styleId="TableParagraph6">
    <w:name w:val="Table Paragraph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0">
    <w:name w:val="Верхний колонтитул Знак6"/>
    <w:basedOn w:val="a1"/>
    <w:uiPriority w:val="99"/>
    <w:rsid w:val="00C23D13"/>
    <w:rPr>
      <w:rFonts w:ascii="Times New Roman" w:eastAsiaTheme="minorEastAsia" w:hAnsi="Times New Roman" w:cs="Times New Roman"/>
      <w:sz w:val="24"/>
      <w:szCs w:val="24"/>
      <w:lang w:eastAsia="ru-RU"/>
    </w:rPr>
  </w:style>
  <w:style w:type="character" w:customStyle="1" w:styleId="61">
    <w:name w:val="Нижний колонтитул Знак6"/>
    <w:basedOn w:val="a1"/>
    <w:uiPriority w:val="99"/>
    <w:rsid w:val="00C23D13"/>
    <w:rPr>
      <w:rFonts w:ascii="Times New Roman" w:eastAsiaTheme="minorEastAsia" w:hAnsi="Times New Roman" w:cs="Times New Roman"/>
      <w:sz w:val="24"/>
      <w:szCs w:val="24"/>
      <w:lang w:eastAsia="ru-RU"/>
    </w:rPr>
  </w:style>
  <w:style w:type="paragraph" w:customStyle="1" w:styleId="2160">
    <w:name w:val="Заголовок 216"/>
    <w:basedOn w:val="a"/>
    <w:uiPriority w:val="1"/>
    <w:qFormat/>
    <w:rsid w:val="00C23D13"/>
    <w:pPr>
      <w:widowControl w:val="0"/>
      <w:ind w:left="692" w:hanging="8"/>
      <w:outlineLvl w:val="2"/>
    </w:pPr>
    <w:rPr>
      <w:rFonts w:eastAsia="Times New Roman"/>
      <w:b/>
      <w:bCs/>
      <w:sz w:val="28"/>
      <w:szCs w:val="28"/>
      <w:lang w:val="en-US"/>
    </w:rPr>
  </w:style>
  <w:style w:type="character" w:customStyle="1" w:styleId="62">
    <w:name w:val="Гипертекстовая ссылка6"/>
    <w:basedOn w:val="a1"/>
    <w:uiPriority w:val="99"/>
    <w:rsid w:val="00C23D13"/>
    <w:rPr>
      <w:b w:val="0"/>
      <w:bCs w:val="0"/>
      <w:color w:val="106BBE"/>
    </w:rPr>
  </w:style>
  <w:style w:type="table" w:customStyle="1" w:styleId="TableNormal6">
    <w:name w:val="Table Normal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a">
    <w:name w:val="Сетка таблицы1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2">
    <w:name w:val="Оглавление 116"/>
    <w:basedOn w:val="a"/>
    <w:uiPriority w:val="1"/>
    <w:qFormat/>
    <w:rsid w:val="00C23D13"/>
    <w:pPr>
      <w:spacing w:before="96"/>
      <w:ind w:left="116" w:hanging="12"/>
    </w:pPr>
    <w:rPr>
      <w:rFonts w:eastAsia="Times New Roman" w:cs="Times New Roman"/>
      <w:szCs w:val="24"/>
      <w:lang w:eastAsia="ru-RU"/>
    </w:rPr>
  </w:style>
  <w:style w:type="paragraph" w:customStyle="1" w:styleId="2161">
    <w:name w:val="Оглавление 216"/>
    <w:basedOn w:val="a"/>
    <w:uiPriority w:val="1"/>
    <w:qFormat/>
    <w:rsid w:val="00C23D13"/>
    <w:pPr>
      <w:spacing w:before="102"/>
      <w:ind w:left="356" w:hanging="8"/>
    </w:pPr>
    <w:rPr>
      <w:rFonts w:eastAsia="Times New Roman" w:cs="Times New Roman"/>
      <w:szCs w:val="24"/>
      <w:lang w:eastAsia="ru-RU"/>
    </w:rPr>
  </w:style>
  <w:style w:type="paragraph" w:customStyle="1" w:styleId="3160">
    <w:name w:val="Оглавление 316"/>
    <w:basedOn w:val="a"/>
    <w:uiPriority w:val="1"/>
    <w:qFormat/>
    <w:rsid w:val="00C23D13"/>
    <w:pPr>
      <w:spacing w:before="112"/>
      <w:ind w:left="596" w:hanging="540"/>
    </w:pPr>
    <w:rPr>
      <w:rFonts w:eastAsia="Times New Roman" w:cs="Times New Roman"/>
      <w:szCs w:val="24"/>
      <w:lang w:eastAsia="ru-RU"/>
    </w:rPr>
  </w:style>
  <w:style w:type="paragraph" w:customStyle="1" w:styleId="1163">
    <w:name w:val="Заголовок 11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1">
    <w:name w:val="Заголовок 316"/>
    <w:basedOn w:val="a"/>
    <w:uiPriority w:val="1"/>
    <w:qFormat/>
    <w:rsid w:val="00C23D13"/>
    <w:pPr>
      <w:ind w:left="824"/>
      <w:outlineLvl w:val="3"/>
    </w:pPr>
    <w:rPr>
      <w:rFonts w:eastAsia="Times New Roman" w:cs="Times New Roman"/>
      <w:b/>
      <w:bCs/>
      <w:szCs w:val="24"/>
      <w:lang w:eastAsia="ru-RU"/>
    </w:rPr>
  </w:style>
  <w:style w:type="character" w:customStyle="1" w:styleId="63">
    <w:name w:val="Текст выноски Знак6"/>
    <w:basedOn w:val="a1"/>
    <w:uiPriority w:val="99"/>
    <w:semiHidden/>
    <w:rsid w:val="00C23D13"/>
    <w:rPr>
      <w:rFonts w:ascii="Tahoma" w:eastAsia="Times New Roman" w:hAnsi="Tahoma" w:cs="Tahoma"/>
      <w:sz w:val="16"/>
      <w:szCs w:val="16"/>
      <w:lang w:eastAsia="ru-RU"/>
    </w:rPr>
  </w:style>
  <w:style w:type="character" w:customStyle="1" w:styleId="64">
    <w:name w:val="Текст примечания Знак6"/>
    <w:basedOn w:val="a1"/>
    <w:uiPriority w:val="99"/>
    <w:semiHidden/>
    <w:rsid w:val="00C23D13"/>
    <w:rPr>
      <w:rFonts w:ascii="Times New Roman" w:eastAsia="Times New Roman" w:hAnsi="Times New Roman" w:cs="Times New Roman"/>
      <w:sz w:val="20"/>
      <w:szCs w:val="20"/>
      <w:lang w:eastAsia="ru-RU"/>
    </w:rPr>
  </w:style>
  <w:style w:type="character" w:customStyle="1" w:styleId="65">
    <w:name w:val="Тема примечания Знак6"/>
    <w:uiPriority w:val="99"/>
    <w:semiHidden/>
    <w:rsid w:val="00C23D13"/>
    <w:rPr>
      <w:rFonts w:ascii="Times New Roman" w:eastAsia="Times New Roman" w:hAnsi="Times New Roman" w:cs="Times New Roman"/>
      <w:b/>
      <w:bCs/>
      <w:sz w:val="20"/>
      <w:szCs w:val="20"/>
      <w:lang w:eastAsia="ru-RU"/>
    </w:rPr>
  </w:style>
  <w:style w:type="paragraph" w:customStyle="1" w:styleId="xl656">
    <w:name w:val="xl6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
    <w:name w:val="xl6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
    <w:name w:val="xl67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
    <w:name w:val="xl68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
    <w:name w:val="xl6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
    <w:name w:val="xl70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
    <w:name w:val="xl7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
    <w:name w:val="xl72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
    <w:name w:val="xl7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
    <w:name w:val="xl7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
    <w:name w:val="xl7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
    <w:name w:val="xl7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
    <w:name w:val="xl7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
    <w:name w:val="xl7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8">
    <w:name w:val="Заголовок 1 Знак7"/>
    <w:basedOn w:val="a1"/>
    <w:uiPriority w:val="1"/>
    <w:rsid w:val="00C23D13"/>
    <w:rPr>
      <w:rFonts w:ascii="Times New Roman" w:eastAsiaTheme="minorEastAsia" w:hAnsi="Times New Roman" w:cs="Times New Roman"/>
      <w:b/>
      <w:bCs/>
      <w:sz w:val="32"/>
      <w:szCs w:val="32"/>
      <w:lang w:eastAsia="ru-RU"/>
    </w:rPr>
  </w:style>
  <w:style w:type="character" w:customStyle="1" w:styleId="29">
    <w:name w:val="Заголовок 2 Знак9"/>
    <w:aliases w:val="Оглавление 2 Знак Знак4,Заголовок 2 Знак5 Знак Знак3,Оглавление 2 Знак Знак Знак Знак3,Оглавление 2 Знак Знак Знак Знак Знак Знак3"/>
    <w:basedOn w:val="a1"/>
    <w:uiPriority w:val="1"/>
    <w:rsid w:val="00C23D13"/>
    <w:rPr>
      <w:rFonts w:ascii="Times New Roman" w:eastAsiaTheme="minorEastAsia" w:hAnsi="Times New Roman" w:cs="Times New Roman"/>
      <w:b/>
      <w:bCs/>
      <w:sz w:val="28"/>
      <w:szCs w:val="28"/>
      <w:lang w:eastAsia="ru-RU"/>
    </w:rPr>
  </w:style>
  <w:style w:type="character" w:customStyle="1" w:styleId="35">
    <w:name w:val="Заголовок 3 Знак5"/>
    <w:basedOn w:val="a1"/>
    <w:uiPriority w:val="1"/>
    <w:rsid w:val="00C23D13"/>
    <w:rPr>
      <w:rFonts w:ascii="Times New Roman" w:eastAsiaTheme="minorEastAsia" w:hAnsi="Times New Roman" w:cs="Times New Roman"/>
      <w:b/>
      <w:bCs/>
      <w:sz w:val="24"/>
      <w:szCs w:val="24"/>
      <w:lang w:eastAsia="ru-RU"/>
    </w:rPr>
  </w:style>
  <w:style w:type="numbering" w:customStyle="1" w:styleId="157">
    <w:name w:val="Нет списка15"/>
    <w:next w:val="a3"/>
    <w:uiPriority w:val="99"/>
    <w:semiHidden/>
    <w:unhideWhenUsed/>
    <w:rsid w:val="00C23D13"/>
  </w:style>
  <w:style w:type="character" w:customStyle="1" w:styleId="66">
    <w:name w:val="Основной текст Знак6"/>
    <w:basedOn w:val="a1"/>
    <w:uiPriority w:val="1"/>
    <w:rsid w:val="00C23D13"/>
    <w:rPr>
      <w:rFonts w:ascii="Times New Roman" w:eastAsiaTheme="minorEastAsia" w:hAnsi="Times New Roman" w:cs="Times New Roman"/>
      <w:sz w:val="24"/>
      <w:szCs w:val="24"/>
      <w:lang w:eastAsia="ru-RU"/>
    </w:rPr>
  </w:style>
  <w:style w:type="paragraph" w:customStyle="1" w:styleId="TableParagraph5">
    <w:name w:val="Table Paragraph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1">
    <w:name w:val="Верхний колонтитул Знак5"/>
    <w:basedOn w:val="a1"/>
    <w:uiPriority w:val="99"/>
    <w:rsid w:val="00C23D13"/>
    <w:rPr>
      <w:rFonts w:ascii="Times New Roman" w:eastAsiaTheme="minorEastAsia" w:hAnsi="Times New Roman" w:cs="Times New Roman"/>
      <w:sz w:val="24"/>
      <w:szCs w:val="24"/>
      <w:lang w:eastAsia="ru-RU"/>
    </w:rPr>
  </w:style>
  <w:style w:type="character" w:customStyle="1" w:styleId="52">
    <w:name w:val="Нижний колонтитул Знак5"/>
    <w:basedOn w:val="a1"/>
    <w:uiPriority w:val="99"/>
    <w:rsid w:val="00C23D13"/>
    <w:rPr>
      <w:rFonts w:ascii="Times New Roman" w:eastAsiaTheme="minorEastAsia" w:hAnsi="Times New Roman" w:cs="Times New Roman"/>
      <w:sz w:val="24"/>
      <w:szCs w:val="24"/>
      <w:lang w:eastAsia="ru-RU"/>
    </w:rPr>
  </w:style>
  <w:style w:type="paragraph" w:customStyle="1" w:styleId="2150">
    <w:name w:val="Заголовок 215"/>
    <w:basedOn w:val="a"/>
    <w:uiPriority w:val="1"/>
    <w:qFormat/>
    <w:rsid w:val="00C23D13"/>
    <w:pPr>
      <w:widowControl w:val="0"/>
      <w:ind w:left="692" w:hanging="8"/>
      <w:outlineLvl w:val="2"/>
    </w:pPr>
    <w:rPr>
      <w:rFonts w:eastAsia="Times New Roman"/>
      <w:b/>
      <w:bCs/>
      <w:sz w:val="28"/>
      <w:szCs w:val="28"/>
      <w:lang w:val="en-US"/>
    </w:rPr>
  </w:style>
  <w:style w:type="character" w:customStyle="1" w:styleId="53">
    <w:name w:val="Гипертекстовая ссылка5"/>
    <w:basedOn w:val="a1"/>
    <w:uiPriority w:val="99"/>
    <w:rsid w:val="00C23D13"/>
    <w:rPr>
      <w:b w:val="0"/>
      <w:bCs w:val="0"/>
      <w:color w:val="106BBE"/>
    </w:rPr>
  </w:style>
  <w:style w:type="table" w:customStyle="1" w:styleId="TableNormal5">
    <w:name w:val="Table Normal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8">
    <w:name w:val="Сетка таблицы1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2">
    <w:name w:val="Оглавление 115"/>
    <w:basedOn w:val="a"/>
    <w:uiPriority w:val="1"/>
    <w:qFormat/>
    <w:rsid w:val="00C23D13"/>
    <w:pPr>
      <w:spacing w:before="96"/>
      <w:ind w:left="116" w:hanging="12"/>
    </w:pPr>
    <w:rPr>
      <w:rFonts w:eastAsia="Times New Roman" w:cs="Times New Roman"/>
      <w:szCs w:val="24"/>
      <w:lang w:eastAsia="ru-RU"/>
    </w:rPr>
  </w:style>
  <w:style w:type="paragraph" w:customStyle="1" w:styleId="2151">
    <w:name w:val="Оглавление 215"/>
    <w:basedOn w:val="a"/>
    <w:uiPriority w:val="1"/>
    <w:qFormat/>
    <w:rsid w:val="00C23D13"/>
    <w:pPr>
      <w:spacing w:before="102"/>
      <w:ind w:left="356" w:hanging="8"/>
    </w:pPr>
    <w:rPr>
      <w:rFonts w:eastAsia="Times New Roman" w:cs="Times New Roman"/>
      <w:szCs w:val="24"/>
      <w:lang w:eastAsia="ru-RU"/>
    </w:rPr>
  </w:style>
  <w:style w:type="paragraph" w:customStyle="1" w:styleId="3150">
    <w:name w:val="Оглавление 315"/>
    <w:basedOn w:val="a"/>
    <w:uiPriority w:val="1"/>
    <w:qFormat/>
    <w:rsid w:val="00C23D13"/>
    <w:pPr>
      <w:spacing w:before="112"/>
      <w:ind w:left="596" w:hanging="540"/>
    </w:pPr>
    <w:rPr>
      <w:rFonts w:eastAsia="Times New Roman" w:cs="Times New Roman"/>
      <w:szCs w:val="24"/>
      <w:lang w:eastAsia="ru-RU"/>
    </w:rPr>
  </w:style>
  <w:style w:type="paragraph" w:customStyle="1" w:styleId="1153">
    <w:name w:val="Заголовок 11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1">
    <w:name w:val="Заголовок 315"/>
    <w:basedOn w:val="a"/>
    <w:uiPriority w:val="1"/>
    <w:qFormat/>
    <w:rsid w:val="00C23D13"/>
    <w:pPr>
      <w:ind w:left="824"/>
      <w:outlineLvl w:val="3"/>
    </w:pPr>
    <w:rPr>
      <w:rFonts w:eastAsia="Times New Roman" w:cs="Times New Roman"/>
      <w:b/>
      <w:bCs/>
      <w:szCs w:val="24"/>
      <w:lang w:eastAsia="ru-RU"/>
    </w:rPr>
  </w:style>
  <w:style w:type="character" w:customStyle="1" w:styleId="54">
    <w:name w:val="Текст выноски Знак5"/>
    <w:basedOn w:val="a1"/>
    <w:uiPriority w:val="99"/>
    <w:semiHidden/>
    <w:rsid w:val="00C23D13"/>
    <w:rPr>
      <w:rFonts w:ascii="Tahoma" w:eastAsia="Times New Roman" w:hAnsi="Tahoma" w:cs="Tahoma"/>
      <w:sz w:val="16"/>
      <w:szCs w:val="16"/>
      <w:lang w:eastAsia="ru-RU"/>
    </w:rPr>
  </w:style>
  <w:style w:type="character" w:customStyle="1" w:styleId="55">
    <w:name w:val="Текст примечания Знак5"/>
    <w:basedOn w:val="a1"/>
    <w:uiPriority w:val="99"/>
    <w:semiHidden/>
    <w:rsid w:val="00C23D13"/>
    <w:rPr>
      <w:rFonts w:ascii="Times New Roman" w:eastAsia="Times New Roman" w:hAnsi="Times New Roman" w:cs="Times New Roman"/>
      <w:sz w:val="20"/>
      <w:szCs w:val="20"/>
      <w:lang w:eastAsia="ru-RU"/>
    </w:rPr>
  </w:style>
  <w:style w:type="character" w:customStyle="1" w:styleId="56">
    <w:name w:val="Тема примечания Знак5"/>
    <w:uiPriority w:val="99"/>
    <w:semiHidden/>
    <w:rsid w:val="00C23D13"/>
    <w:rPr>
      <w:rFonts w:ascii="Times New Roman" w:eastAsia="Times New Roman" w:hAnsi="Times New Roman" w:cs="Times New Roman"/>
      <w:b/>
      <w:bCs/>
      <w:sz w:val="20"/>
      <w:szCs w:val="20"/>
      <w:lang w:eastAsia="ru-RU"/>
    </w:rPr>
  </w:style>
  <w:style w:type="paragraph" w:customStyle="1" w:styleId="xl655">
    <w:name w:val="xl6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
    <w:name w:val="xl6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
    <w:name w:val="xl67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
    <w:name w:val="xl68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
    <w:name w:val="xl6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
    <w:name w:val="xl70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
    <w:name w:val="xl7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
    <w:name w:val="xl72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
    <w:name w:val="xl7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
    <w:name w:val="xl7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
    <w:name w:val="xl7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
    <w:name w:val="xl7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
    <w:name w:val="xl7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
    <w:name w:val="xl7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8">
    <w:name w:val="Заголовок 1 Знак11"/>
    <w:basedOn w:val="a1"/>
    <w:uiPriority w:val="1"/>
    <w:rsid w:val="00C23D13"/>
    <w:rPr>
      <w:rFonts w:ascii="Times New Roman" w:eastAsiaTheme="minorEastAsia" w:hAnsi="Times New Roman" w:cs="Times New Roman"/>
      <w:b/>
      <w:bCs/>
      <w:sz w:val="32"/>
      <w:szCs w:val="32"/>
      <w:lang w:eastAsia="ru-RU"/>
    </w:rPr>
  </w:style>
  <w:style w:type="character" w:customStyle="1" w:styleId="16b">
    <w:name w:val="Заголовок 1 Знак6"/>
    <w:basedOn w:val="a1"/>
    <w:uiPriority w:val="1"/>
    <w:rsid w:val="00C23D13"/>
    <w:rPr>
      <w:rFonts w:ascii="Times New Roman" w:eastAsia="Times New Roman" w:hAnsi="Times New Roman" w:cs="Times New Roman"/>
      <w:b/>
      <w:bCs/>
      <w:sz w:val="28"/>
      <w:szCs w:val="28"/>
      <w:lang w:eastAsia="ru-RU"/>
    </w:rPr>
  </w:style>
  <w:style w:type="character" w:customStyle="1" w:styleId="28">
    <w:name w:val="Заголовок 2 Знак8"/>
    <w:basedOn w:val="a1"/>
    <w:uiPriority w:val="1"/>
    <w:rsid w:val="00C23D13"/>
    <w:rPr>
      <w:rFonts w:ascii="Times New Roman" w:eastAsia="Times New Roman" w:hAnsi="Times New Roman" w:cs="Times New Roman"/>
      <w:b/>
      <w:bCs/>
      <w:sz w:val="24"/>
      <w:szCs w:val="24"/>
      <w:lang w:eastAsia="ru-RU"/>
    </w:rPr>
  </w:style>
  <w:style w:type="character" w:customStyle="1" w:styleId="159">
    <w:name w:val="Заголовок 1 Знак5"/>
    <w:basedOn w:val="a1"/>
    <w:uiPriority w:val="1"/>
    <w:rsid w:val="00C23D13"/>
    <w:rPr>
      <w:rFonts w:ascii="Times New Roman" w:eastAsiaTheme="minorEastAsia" w:hAnsi="Times New Roman" w:cs="Times New Roman"/>
      <w:b/>
      <w:bCs/>
      <w:sz w:val="32"/>
      <w:szCs w:val="32"/>
      <w:lang w:eastAsia="ru-RU"/>
    </w:rPr>
  </w:style>
  <w:style w:type="character" w:customStyle="1" w:styleId="34">
    <w:name w:val="Заголовок 3 Знак4"/>
    <w:basedOn w:val="a1"/>
    <w:uiPriority w:val="1"/>
    <w:rsid w:val="00C23D13"/>
    <w:rPr>
      <w:rFonts w:ascii="Times New Roman" w:eastAsiaTheme="minorEastAsia" w:hAnsi="Times New Roman" w:cs="Times New Roman"/>
      <w:b/>
      <w:bCs/>
      <w:sz w:val="24"/>
      <w:szCs w:val="24"/>
      <w:lang w:eastAsia="ru-RU"/>
    </w:rPr>
  </w:style>
  <w:style w:type="numbering" w:customStyle="1" w:styleId="147">
    <w:name w:val="Нет списка14"/>
    <w:next w:val="a3"/>
    <w:uiPriority w:val="99"/>
    <w:semiHidden/>
    <w:unhideWhenUsed/>
    <w:rsid w:val="00C23D13"/>
  </w:style>
  <w:style w:type="character" w:customStyle="1" w:styleId="57">
    <w:name w:val="Основной текст Знак5"/>
    <w:basedOn w:val="a1"/>
    <w:uiPriority w:val="1"/>
    <w:rsid w:val="00C23D13"/>
    <w:rPr>
      <w:rFonts w:ascii="Times New Roman" w:eastAsiaTheme="minorEastAsia" w:hAnsi="Times New Roman" w:cs="Times New Roman"/>
      <w:sz w:val="24"/>
      <w:szCs w:val="24"/>
      <w:lang w:eastAsia="ru-RU"/>
    </w:rPr>
  </w:style>
  <w:style w:type="paragraph" w:customStyle="1" w:styleId="TableParagraph4">
    <w:name w:val="Table Paragraph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1">
    <w:name w:val="Верхний колонтитул Знак4"/>
    <w:basedOn w:val="a1"/>
    <w:uiPriority w:val="99"/>
    <w:rsid w:val="00C23D13"/>
    <w:rPr>
      <w:rFonts w:ascii="Times New Roman" w:eastAsiaTheme="minorEastAsia" w:hAnsi="Times New Roman" w:cs="Times New Roman"/>
      <w:sz w:val="24"/>
      <w:szCs w:val="24"/>
      <w:lang w:eastAsia="ru-RU"/>
    </w:rPr>
  </w:style>
  <w:style w:type="character" w:customStyle="1" w:styleId="42">
    <w:name w:val="Нижний колонтитул Знак4"/>
    <w:basedOn w:val="a1"/>
    <w:uiPriority w:val="99"/>
    <w:rsid w:val="00C23D13"/>
    <w:rPr>
      <w:rFonts w:ascii="Times New Roman" w:eastAsiaTheme="minorEastAsia" w:hAnsi="Times New Roman" w:cs="Times New Roman"/>
      <w:sz w:val="24"/>
      <w:szCs w:val="24"/>
      <w:lang w:eastAsia="ru-RU"/>
    </w:rPr>
  </w:style>
  <w:style w:type="paragraph" w:customStyle="1" w:styleId="2144">
    <w:name w:val="Заголовок 214"/>
    <w:basedOn w:val="a"/>
    <w:uiPriority w:val="1"/>
    <w:qFormat/>
    <w:rsid w:val="00C23D13"/>
    <w:pPr>
      <w:widowControl w:val="0"/>
      <w:ind w:left="692" w:hanging="8"/>
      <w:outlineLvl w:val="2"/>
    </w:pPr>
    <w:rPr>
      <w:rFonts w:eastAsia="Times New Roman"/>
      <w:b/>
      <w:bCs/>
      <w:sz w:val="28"/>
      <w:szCs w:val="28"/>
      <w:lang w:val="en-US"/>
    </w:rPr>
  </w:style>
  <w:style w:type="character" w:customStyle="1" w:styleId="43">
    <w:name w:val="Гипертекстовая ссылка4"/>
    <w:basedOn w:val="a1"/>
    <w:uiPriority w:val="99"/>
    <w:rsid w:val="00C23D13"/>
    <w:rPr>
      <w:b w:val="0"/>
      <w:bCs w:val="0"/>
      <w:color w:val="106BBE"/>
    </w:rPr>
  </w:style>
  <w:style w:type="table" w:customStyle="1" w:styleId="TableNormal4">
    <w:name w:val="Table Normal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8">
    <w:name w:val="Сетка таблицы1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2">
    <w:name w:val="Оглавление 114"/>
    <w:basedOn w:val="a"/>
    <w:uiPriority w:val="1"/>
    <w:qFormat/>
    <w:rsid w:val="00C23D13"/>
    <w:pPr>
      <w:spacing w:before="96"/>
      <w:ind w:left="116" w:hanging="12"/>
    </w:pPr>
    <w:rPr>
      <w:rFonts w:eastAsia="Times New Roman" w:cs="Times New Roman"/>
      <w:szCs w:val="24"/>
      <w:lang w:eastAsia="ru-RU"/>
    </w:rPr>
  </w:style>
  <w:style w:type="paragraph" w:customStyle="1" w:styleId="2145">
    <w:name w:val="Оглавление 214"/>
    <w:basedOn w:val="a"/>
    <w:uiPriority w:val="1"/>
    <w:qFormat/>
    <w:rsid w:val="00C23D13"/>
    <w:pPr>
      <w:spacing w:before="102"/>
      <w:ind w:left="356" w:hanging="8"/>
    </w:pPr>
    <w:rPr>
      <w:rFonts w:eastAsia="Times New Roman" w:cs="Times New Roman"/>
      <w:szCs w:val="24"/>
      <w:lang w:eastAsia="ru-RU"/>
    </w:rPr>
  </w:style>
  <w:style w:type="paragraph" w:customStyle="1" w:styleId="3140">
    <w:name w:val="Оглавление 314"/>
    <w:basedOn w:val="a"/>
    <w:uiPriority w:val="1"/>
    <w:qFormat/>
    <w:rsid w:val="00C23D13"/>
    <w:pPr>
      <w:spacing w:before="112"/>
      <w:ind w:left="596" w:hanging="540"/>
    </w:pPr>
    <w:rPr>
      <w:rFonts w:eastAsia="Times New Roman" w:cs="Times New Roman"/>
      <w:szCs w:val="24"/>
      <w:lang w:eastAsia="ru-RU"/>
    </w:rPr>
  </w:style>
  <w:style w:type="paragraph" w:customStyle="1" w:styleId="1143">
    <w:name w:val="Заголовок 11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1">
    <w:name w:val="Заголовок 314"/>
    <w:basedOn w:val="a"/>
    <w:uiPriority w:val="1"/>
    <w:qFormat/>
    <w:rsid w:val="00C23D13"/>
    <w:pPr>
      <w:ind w:left="824"/>
      <w:outlineLvl w:val="3"/>
    </w:pPr>
    <w:rPr>
      <w:rFonts w:eastAsia="Times New Roman" w:cs="Times New Roman"/>
      <w:b/>
      <w:bCs/>
      <w:szCs w:val="24"/>
      <w:lang w:eastAsia="ru-RU"/>
    </w:rPr>
  </w:style>
  <w:style w:type="character" w:customStyle="1" w:styleId="44">
    <w:name w:val="Текст выноски Знак4"/>
    <w:basedOn w:val="a1"/>
    <w:uiPriority w:val="99"/>
    <w:semiHidden/>
    <w:rsid w:val="00C23D13"/>
    <w:rPr>
      <w:rFonts w:ascii="Tahoma" w:eastAsia="Times New Roman" w:hAnsi="Tahoma" w:cs="Tahoma"/>
      <w:sz w:val="16"/>
      <w:szCs w:val="16"/>
      <w:lang w:eastAsia="ru-RU"/>
    </w:rPr>
  </w:style>
  <w:style w:type="character" w:customStyle="1" w:styleId="45">
    <w:name w:val="Текст примечания Знак4"/>
    <w:basedOn w:val="a1"/>
    <w:uiPriority w:val="99"/>
    <w:semiHidden/>
    <w:rsid w:val="00C23D13"/>
    <w:rPr>
      <w:rFonts w:ascii="Times New Roman" w:eastAsia="Times New Roman" w:hAnsi="Times New Roman" w:cs="Times New Roman"/>
      <w:sz w:val="20"/>
      <w:szCs w:val="20"/>
      <w:lang w:eastAsia="ru-RU"/>
    </w:rPr>
  </w:style>
  <w:style w:type="character" w:customStyle="1" w:styleId="46">
    <w:name w:val="Тема примечания Знак4"/>
    <w:uiPriority w:val="99"/>
    <w:semiHidden/>
    <w:rsid w:val="00C23D13"/>
    <w:rPr>
      <w:rFonts w:ascii="Times New Roman" w:eastAsia="Times New Roman" w:hAnsi="Times New Roman" w:cs="Times New Roman"/>
      <w:b/>
      <w:bCs/>
      <w:sz w:val="20"/>
      <w:szCs w:val="20"/>
      <w:lang w:eastAsia="ru-RU"/>
    </w:rPr>
  </w:style>
  <w:style w:type="paragraph" w:customStyle="1" w:styleId="xl654">
    <w:name w:val="xl6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
    <w:name w:val="xl6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
    <w:name w:val="xl67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
    <w:name w:val="xl68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
    <w:name w:val="xl6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
    <w:name w:val="xl70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
    <w:name w:val="xl7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
    <w:name w:val="xl72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
    <w:name w:val="xl7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
    <w:name w:val="xl7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
    <w:name w:val="xl7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
    <w:name w:val="xl7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
    <w:name w:val="xl7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
    <w:name w:val="xl7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9">
    <w:name w:val="Заголовок 1 Знак4"/>
    <w:basedOn w:val="a1"/>
    <w:uiPriority w:val="1"/>
    <w:rsid w:val="00C23D13"/>
    <w:rPr>
      <w:rFonts w:ascii="Times New Roman" w:eastAsiaTheme="minorEastAsia" w:hAnsi="Times New Roman" w:cs="Times New Roman"/>
      <w:b/>
      <w:bCs/>
      <w:sz w:val="32"/>
      <w:szCs w:val="32"/>
      <w:lang w:eastAsia="ru-RU"/>
    </w:rPr>
  </w:style>
  <w:style w:type="character" w:customStyle="1" w:styleId="260">
    <w:name w:val="Заголовок 2 Знак6"/>
    <w:aliases w:val="Оглавление 2 Знак Знак3,Заголовок 2 Знак5 Знак Знак1,Оглавление 2 Знак Знак2 Знак Знак1"/>
    <w:basedOn w:val="a1"/>
    <w:uiPriority w:val="1"/>
    <w:rsid w:val="00C23D13"/>
    <w:rPr>
      <w:rFonts w:ascii="Times New Roman" w:eastAsiaTheme="minorEastAsia" w:hAnsi="Times New Roman" w:cs="Times New Roman"/>
      <w:b/>
      <w:bCs/>
      <w:sz w:val="28"/>
      <w:szCs w:val="28"/>
      <w:lang w:eastAsia="ru-RU"/>
    </w:rPr>
  </w:style>
  <w:style w:type="character" w:customStyle="1" w:styleId="33">
    <w:name w:val="Заголовок 3 Знак3"/>
    <w:basedOn w:val="a1"/>
    <w:uiPriority w:val="1"/>
    <w:rsid w:val="00C23D13"/>
    <w:rPr>
      <w:rFonts w:ascii="Times New Roman" w:eastAsiaTheme="minorEastAsia" w:hAnsi="Times New Roman" w:cs="Times New Roman"/>
      <w:b/>
      <w:bCs/>
      <w:sz w:val="24"/>
      <w:szCs w:val="24"/>
      <w:lang w:eastAsia="ru-RU"/>
    </w:rPr>
  </w:style>
  <w:style w:type="numbering" w:customStyle="1" w:styleId="137">
    <w:name w:val="Нет списка13"/>
    <w:next w:val="a3"/>
    <w:uiPriority w:val="99"/>
    <w:semiHidden/>
    <w:unhideWhenUsed/>
    <w:rsid w:val="00C23D13"/>
  </w:style>
  <w:style w:type="character" w:customStyle="1" w:styleId="47">
    <w:name w:val="Основной текст Знак4"/>
    <w:basedOn w:val="a1"/>
    <w:uiPriority w:val="1"/>
    <w:rsid w:val="00C23D13"/>
    <w:rPr>
      <w:rFonts w:ascii="Times New Roman" w:eastAsiaTheme="minorEastAsia" w:hAnsi="Times New Roman" w:cs="Times New Roman"/>
      <w:sz w:val="24"/>
      <w:szCs w:val="24"/>
      <w:lang w:eastAsia="ru-RU"/>
    </w:rPr>
  </w:style>
  <w:style w:type="paragraph" w:customStyle="1" w:styleId="TableParagraph3">
    <w:name w:val="Table Paragraph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a">
    <w:name w:val="Верхний колонтитул Знак3"/>
    <w:basedOn w:val="a1"/>
    <w:uiPriority w:val="99"/>
    <w:rsid w:val="00C23D13"/>
    <w:rPr>
      <w:rFonts w:ascii="Times New Roman" w:eastAsiaTheme="minorEastAsia" w:hAnsi="Times New Roman" w:cs="Times New Roman"/>
      <w:sz w:val="24"/>
      <w:szCs w:val="24"/>
      <w:lang w:eastAsia="ru-RU"/>
    </w:rPr>
  </w:style>
  <w:style w:type="character" w:customStyle="1" w:styleId="3b">
    <w:name w:val="Нижний колонтитул Знак3"/>
    <w:basedOn w:val="a1"/>
    <w:uiPriority w:val="99"/>
    <w:rsid w:val="00C23D13"/>
    <w:rPr>
      <w:rFonts w:ascii="Times New Roman" w:eastAsiaTheme="minorEastAsia" w:hAnsi="Times New Roman" w:cs="Times New Roman"/>
      <w:sz w:val="24"/>
      <w:szCs w:val="24"/>
      <w:lang w:eastAsia="ru-RU"/>
    </w:rPr>
  </w:style>
  <w:style w:type="paragraph" w:customStyle="1" w:styleId="2130">
    <w:name w:val="Заголовок 213"/>
    <w:basedOn w:val="a"/>
    <w:uiPriority w:val="1"/>
    <w:qFormat/>
    <w:rsid w:val="00C23D13"/>
    <w:pPr>
      <w:widowControl w:val="0"/>
      <w:ind w:left="692" w:hanging="8"/>
      <w:outlineLvl w:val="2"/>
    </w:pPr>
    <w:rPr>
      <w:rFonts w:eastAsia="Times New Roman"/>
      <w:b/>
      <w:bCs/>
      <w:sz w:val="28"/>
      <w:szCs w:val="28"/>
      <w:lang w:val="en-US"/>
    </w:rPr>
  </w:style>
  <w:style w:type="character" w:customStyle="1" w:styleId="3c">
    <w:name w:val="Гипертекстовая ссылка3"/>
    <w:basedOn w:val="a1"/>
    <w:uiPriority w:val="99"/>
    <w:rsid w:val="00C23D13"/>
    <w:rPr>
      <w:b w:val="0"/>
      <w:bCs w:val="0"/>
      <w:color w:val="106BBE"/>
    </w:rPr>
  </w:style>
  <w:style w:type="table" w:customStyle="1" w:styleId="TableNormal3">
    <w:name w:val="Table Normal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8">
    <w:name w:val="Сетка таблицы1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3">
    <w:name w:val="Оглавление 113"/>
    <w:basedOn w:val="a"/>
    <w:uiPriority w:val="1"/>
    <w:qFormat/>
    <w:rsid w:val="00C23D13"/>
    <w:pPr>
      <w:spacing w:before="96"/>
      <w:ind w:left="116" w:hanging="12"/>
    </w:pPr>
    <w:rPr>
      <w:rFonts w:eastAsia="Times New Roman" w:cs="Times New Roman"/>
      <w:szCs w:val="24"/>
      <w:lang w:eastAsia="ru-RU"/>
    </w:rPr>
  </w:style>
  <w:style w:type="paragraph" w:customStyle="1" w:styleId="2131">
    <w:name w:val="Оглавление 213"/>
    <w:basedOn w:val="a"/>
    <w:uiPriority w:val="1"/>
    <w:qFormat/>
    <w:rsid w:val="00C23D13"/>
    <w:pPr>
      <w:spacing w:before="102"/>
      <w:ind w:left="356" w:hanging="8"/>
    </w:pPr>
    <w:rPr>
      <w:rFonts w:eastAsia="Times New Roman" w:cs="Times New Roman"/>
      <w:szCs w:val="24"/>
      <w:lang w:eastAsia="ru-RU"/>
    </w:rPr>
  </w:style>
  <w:style w:type="paragraph" w:customStyle="1" w:styleId="3130">
    <w:name w:val="Оглавление 313"/>
    <w:basedOn w:val="a"/>
    <w:uiPriority w:val="1"/>
    <w:qFormat/>
    <w:rsid w:val="00C23D13"/>
    <w:pPr>
      <w:spacing w:before="112"/>
      <w:ind w:left="596" w:hanging="540"/>
    </w:pPr>
    <w:rPr>
      <w:rFonts w:eastAsia="Times New Roman" w:cs="Times New Roman"/>
      <w:szCs w:val="24"/>
      <w:lang w:eastAsia="ru-RU"/>
    </w:rPr>
  </w:style>
  <w:style w:type="paragraph" w:customStyle="1" w:styleId="1134">
    <w:name w:val="Заголовок 11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1">
    <w:name w:val="Заголовок 313"/>
    <w:basedOn w:val="a"/>
    <w:uiPriority w:val="1"/>
    <w:qFormat/>
    <w:rsid w:val="00C23D13"/>
    <w:pPr>
      <w:ind w:left="824"/>
      <w:outlineLvl w:val="3"/>
    </w:pPr>
    <w:rPr>
      <w:rFonts w:eastAsia="Times New Roman" w:cs="Times New Roman"/>
      <w:b/>
      <w:bCs/>
      <w:szCs w:val="24"/>
      <w:lang w:eastAsia="ru-RU"/>
    </w:rPr>
  </w:style>
  <w:style w:type="character" w:customStyle="1" w:styleId="3d">
    <w:name w:val="Текст выноски Знак3"/>
    <w:basedOn w:val="a1"/>
    <w:uiPriority w:val="99"/>
    <w:semiHidden/>
    <w:rsid w:val="00C23D13"/>
    <w:rPr>
      <w:rFonts w:ascii="Tahoma" w:eastAsia="Times New Roman" w:hAnsi="Tahoma" w:cs="Tahoma"/>
      <w:sz w:val="16"/>
      <w:szCs w:val="16"/>
      <w:lang w:eastAsia="ru-RU"/>
    </w:rPr>
  </w:style>
  <w:style w:type="character" w:customStyle="1" w:styleId="3e">
    <w:name w:val="Текст примечания Знак3"/>
    <w:basedOn w:val="a1"/>
    <w:uiPriority w:val="99"/>
    <w:semiHidden/>
    <w:rsid w:val="00C23D13"/>
    <w:rPr>
      <w:rFonts w:ascii="Times New Roman" w:eastAsia="Times New Roman" w:hAnsi="Times New Roman" w:cs="Times New Roman"/>
      <w:sz w:val="20"/>
      <w:szCs w:val="20"/>
      <w:lang w:eastAsia="ru-RU"/>
    </w:rPr>
  </w:style>
  <w:style w:type="character" w:customStyle="1" w:styleId="3f">
    <w:name w:val="Тема примечания Знак3"/>
    <w:uiPriority w:val="99"/>
    <w:semiHidden/>
    <w:rsid w:val="00C23D13"/>
    <w:rPr>
      <w:rFonts w:ascii="Times New Roman" w:eastAsia="Times New Roman" w:hAnsi="Times New Roman" w:cs="Times New Roman"/>
      <w:b/>
      <w:bCs/>
      <w:sz w:val="20"/>
      <w:szCs w:val="20"/>
      <w:lang w:eastAsia="ru-RU"/>
    </w:rPr>
  </w:style>
  <w:style w:type="paragraph" w:customStyle="1" w:styleId="xl653">
    <w:name w:val="xl6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
    <w:name w:val="xl6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
    <w:name w:val="xl67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
    <w:name w:val="xl68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
    <w:name w:val="xl6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
    <w:name w:val="xl70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
    <w:name w:val="xl7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
    <w:name w:val="xl72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
    <w:name w:val="xl7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
    <w:name w:val="xl7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
    <w:name w:val="xl7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
    <w:name w:val="xl7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
    <w:name w:val="xl7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
    <w:name w:val="xl7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9">
    <w:name w:val="Заголовок 1 Знак3"/>
    <w:basedOn w:val="a1"/>
    <w:uiPriority w:val="1"/>
    <w:rsid w:val="00C23D13"/>
    <w:rPr>
      <w:rFonts w:ascii="Times New Roman" w:eastAsiaTheme="minorEastAsia" w:hAnsi="Times New Roman" w:cs="Times New Roman"/>
      <w:b/>
      <w:bCs/>
      <w:sz w:val="32"/>
      <w:szCs w:val="32"/>
      <w:lang w:eastAsia="ru-RU"/>
    </w:rPr>
  </w:style>
  <w:style w:type="character" w:customStyle="1" w:styleId="320">
    <w:name w:val="Заголовок 3 Знак2"/>
    <w:basedOn w:val="a1"/>
    <w:uiPriority w:val="1"/>
    <w:rsid w:val="00C23D13"/>
    <w:rPr>
      <w:rFonts w:ascii="Times New Roman" w:eastAsiaTheme="minorEastAsia" w:hAnsi="Times New Roman" w:cs="Times New Roman"/>
      <w:b/>
      <w:bCs/>
      <w:sz w:val="24"/>
      <w:szCs w:val="24"/>
      <w:lang w:eastAsia="ru-RU"/>
    </w:rPr>
  </w:style>
  <w:style w:type="numbering" w:customStyle="1" w:styleId="127">
    <w:name w:val="Нет списка12"/>
    <w:next w:val="a3"/>
    <w:uiPriority w:val="99"/>
    <w:semiHidden/>
    <w:unhideWhenUsed/>
    <w:rsid w:val="00C23D13"/>
  </w:style>
  <w:style w:type="character" w:customStyle="1" w:styleId="3f0">
    <w:name w:val="Основной текст Знак3"/>
    <w:basedOn w:val="a1"/>
    <w:uiPriority w:val="1"/>
    <w:rsid w:val="00C23D13"/>
    <w:rPr>
      <w:rFonts w:ascii="Times New Roman" w:eastAsiaTheme="minorEastAsia" w:hAnsi="Times New Roman" w:cs="Times New Roman"/>
      <w:sz w:val="24"/>
      <w:szCs w:val="24"/>
      <w:lang w:eastAsia="ru-RU"/>
    </w:rPr>
  </w:style>
  <w:style w:type="paragraph" w:customStyle="1" w:styleId="TableParagraph2">
    <w:name w:val="Table Paragraph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a">
    <w:name w:val="Нижний колонтитул Знак2"/>
    <w:basedOn w:val="a1"/>
    <w:uiPriority w:val="99"/>
    <w:rsid w:val="00C23D13"/>
    <w:rPr>
      <w:rFonts w:ascii="Times New Roman" w:eastAsiaTheme="minorEastAsia" w:hAnsi="Times New Roman" w:cs="Times New Roman"/>
      <w:sz w:val="24"/>
      <w:szCs w:val="24"/>
      <w:lang w:eastAsia="ru-RU"/>
    </w:rPr>
  </w:style>
  <w:style w:type="paragraph" w:customStyle="1" w:styleId="2121">
    <w:name w:val="Заголовок 212"/>
    <w:basedOn w:val="a"/>
    <w:uiPriority w:val="1"/>
    <w:qFormat/>
    <w:rsid w:val="00C23D13"/>
    <w:pPr>
      <w:widowControl w:val="0"/>
      <w:ind w:left="692" w:hanging="8"/>
      <w:outlineLvl w:val="2"/>
    </w:pPr>
    <w:rPr>
      <w:rFonts w:eastAsia="Times New Roman"/>
      <w:b/>
      <w:bCs/>
      <w:sz w:val="28"/>
      <w:szCs w:val="28"/>
      <w:lang w:val="en-US"/>
    </w:rPr>
  </w:style>
  <w:style w:type="character" w:customStyle="1" w:styleId="2b">
    <w:name w:val="Гипертекстовая ссылка2"/>
    <w:basedOn w:val="a1"/>
    <w:uiPriority w:val="99"/>
    <w:rsid w:val="00C23D13"/>
    <w:rPr>
      <w:b w:val="0"/>
      <w:bCs w:val="0"/>
      <w:color w:val="106BBE"/>
    </w:rPr>
  </w:style>
  <w:style w:type="table" w:customStyle="1" w:styleId="TableNormal2">
    <w:name w:val="Table Normal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8">
    <w:name w:val="Сетка таблицы1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3">
    <w:name w:val="Оглавление 112"/>
    <w:basedOn w:val="a"/>
    <w:uiPriority w:val="1"/>
    <w:qFormat/>
    <w:rsid w:val="00C23D13"/>
    <w:pPr>
      <w:spacing w:before="96"/>
      <w:ind w:left="116" w:hanging="12"/>
    </w:pPr>
    <w:rPr>
      <w:rFonts w:eastAsia="Times New Roman" w:cs="Times New Roman"/>
      <w:szCs w:val="24"/>
      <w:lang w:eastAsia="ru-RU"/>
    </w:rPr>
  </w:style>
  <w:style w:type="paragraph" w:customStyle="1" w:styleId="2122">
    <w:name w:val="Оглавление 212"/>
    <w:basedOn w:val="a"/>
    <w:uiPriority w:val="1"/>
    <w:qFormat/>
    <w:rsid w:val="00C23D13"/>
    <w:pPr>
      <w:spacing w:before="102"/>
      <w:ind w:left="356" w:hanging="8"/>
    </w:pPr>
    <w:rPr>
      <w:rFonts w:eastAsia="Times New Roman" w:cs="Times New Roman"/>
      <w:szCs w:val="24"/>
      <w:lang w:eastAsia="ru-RU"/>
    </w:rPr>
  </w:style>
  <w:style w:type="paragraph" w:customStyle="1" w:styleId="3121">
    <w:name w:val="Оглавление 312"/>
    <w:basedOn w:val="a"/>
    <w:uiPriority w:val="1"/>
    <w:qFormat/>
    <w:rsid w:val="00C23D13"/>
    <w:pPr>
      <w:spacing w:before="112"/>
      <w:ind w:left="596" w:hanging="540"/>
    </w:pPr>
    <w:rPr>
      <w:rFonts w:eastAsia="Times New Roman" w:cs="Times New Roman"/>
      <w:szCs w:val="24"/>
      <w:lang w:eastAsia="ru-RU"/>
    </w:rPr>
  </w:style>
  <w:style w:type="paragraph" w:customStyle="1" w:styleId="1124">
    <w:name w:val="Заголовок 11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2">
    <w:name w:val="Заголовок 312"/>
    <w:basedOn w:val="a"/>
    <w:uiPriority w:val="1"/>
    <w:qFormat/>
    <w:rsid w:val="00C23D13"/>
    <w:pPr>
      <w:ind w:left="824"/>
      <w:outlineLvl w:val="3"/>
    </w:pPr>
    <w:rPr>
      <w:rFonts w:eastAsia="Times New Roman" w:cs="Times New Roman"/>
      <w:b/>
      <w:bCs/>
      <w:szCs w:val="24"/>
      <w:lang w:eastAsia="ru-RU"/>
    </w:rPr>
  </w:style>
  <w:style w:type="character" w:customStyle="1" w:styleId="2c">
    <w:name w:val="Текст выноски Знак2"/>
    <w:basedOn w:val="a1"/>
    <w:uiPriority w:val="99"/>
    <w:semiHidden/>
    <w:rsid w:val="00C23D13"/>
    <w:rPr>
      <w:rFonts w:ascii="Tahoma" w:eastAsia="Times New Roman" w:hAnsi="Tahoma" w:cs="Tahoma"/>
      <w:sz w:val="16"/>
      <w:szCs w:val="16"/>
      <w:lang w:eastAsia="ru-RU"/>
    </w:rPr>
  </w:style>
  <w:style w:type="character" w:customStyle="1" w:styleId="2d">
    <w:name w:val="Текст примечания Знак2"/>
    <w:basedOn w:val="a1"/>
    <w:uiPriority w:val="99"/>
    <w:semiHidden/>
    <w:rsid w:val="00C23D13"/>
    <w:rPr>
      <w:rFonts w:ascii="Times New Roman" w:eastAsia="Times New Roman" w:hAnsi="Times New Roman" w:cs="Times New Roman"/>
      <w:sz w:val="20"/>
      <w:szCs w:val="20"/>
      <w:lang w:eastAsia="ru-RU"/>
    </w:rPr>
  </w:style>
  <w:style w:type="character" w:customStyle="1" w:styleId="2e">
    <w:name w:val="Тема примечания Знак2"/>
    <w:uiPriority w:val="99"/>
    <w:semiHidden/>
    <w:rsid w:val="00C23D13"/>
    <w:rPr>
      <w:rFonts w:ascii="Times New Roman" w:eastAsia="Times New Roman" w:hAnsi="Times New Roman" w:cs="Times New Roman"/>
      <w:b/>
      <w:bCs/>
      <w:sz w:val="20"/>
      <w:szCs w:val="20"/>
      <w:lang w:eastAsia="ru-RU"/>
    </w:rPr>
  </w:style>
  <w:style w:type="paragraph" w:customStyle="1" w:styleId="xl652">
    <w:name w:val="xl6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
    <w:name w:val="xl6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
    <w:name w:val="xl67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
    <w:name w:val="xl68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
    <w:name w:val="xl6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
    <w:name w:val="xl70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
    <w:name w:val="xl7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
    <w:name w:val="xl72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
    <w:name w:val="xl7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
    <w:name w:val="xl7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
    <w:name w:val="xl7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
    <w:name w:val="xl7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
    <w:name w:val="xl7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
    <w:name w:val="xl7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9">
    <w:name w:val="Заголовок 1 Знак2"/>
    <w:basedOn w:val="a1"/>
    <w:uiPriority w:val="1"/>
    <w:rsid w:val="00C23D13"/>
    <w:rPr>
      <w:rFonts w:ascii="Times New Roman" w:eastAsiaTheme="minorEastAsia" w:hAnsi="Times New Roman" w:cs="Times New Roman"/>
      <w:b/>
      <w:bCs/>
      <w:sz w:val="32"/>
      <w:szCs w:val="32"/>
      <w:lang w:eastAsia="ru-RU"/>
    </w:rPr>
  </w:style>
  <w:style w:type="character" w:customStyle="1" w:styleId="241">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C23D13"/>
    <w:rPr>
      <w:rFonts w:ascii="Times New Roman" w:eastAsiaTheme="minorEastAsia" w:hAnsi="Times New Roman" w:cs="Times New Roman"/>
      <w:b/>
      <w:bCs/>
      <w:sz w:val="28"/>
      <w:szCs w:val="28"/>
      <w:lang w:eastAsia="ru-RU"/>
    </w:rPr>
  </w:style>
  <w:style w:type="character" w:customStyle="1" w:styleId="31a">
    <w:name w:val="Заголовок 3 Знак1"/>
    <w:basedOn w:val="a1"/>
    <w:uiPriority w:val="1"/>
    <w:rsid w:val="00C23D13"/>
    <w:rPr>
      <w:rFonts w:ascii="Times New Roman" w:eastAsiaTheme="minorEastAsia" w:hAnsi="Times New Roman" w:cs="Times New Roman"/>
      <w:b/>
      <w:bCs/>
      <w:sz w:val="24"/>
      <w:szCs w:val="24"/>
      <w:lang w:eastAsia="ru-RU"/>
    </w:rPr>
  </w:style>
  <w:style w:type="numbering" w:customStyle="1" w:styleId="11e">
    <w:name w:val="Нет списка11"/>
    <w:next w:val="a3"/>
    <w:uiPriority w:val="99"/>
    <w:semiHidden/>
    <w:unhideWhenUsed/>
    <w:rsid w:val="00C23D13"/>
  </w:style>
  <w:style w:type="paragraph" w:customStyle="1" w:styleId="TableParagraph1">
    <w:name w:val="Table Paragraph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b">
    <w:name w:val="Верхний колонтитул Знак1"/>
    <w:basedOn w:val="a1"/>
    <w:uiPriority w:val="99"/>
    <w:rsid w:val="00C23D13"/>
    <w:rPr>
      <w:rFonts w:ascii="Times New Roman" w:eastAsiaTheme="minorEastAsia" w:hAnsi="Times New Roman" w:cs="Times New Roman"/>
      <w:sz w:val="24"/>
      <w:szCs w:val="24"/>
      <w:lang w:eastAsia="ru-RU"/>
    </w:rPr>
  </w:style>
  <w:style w:type="character" w:customStyle="1" w:styleId="1c">
    <w:name w:val="Нижний колонтитул Знак1"/>
    <w:basedOn w:val="a1"/>
    <w:uiPriority w:val="99"/>
    <w:rsid w:val="00C23D13"/>
    <w:rPr>
      <w:rFonts w:ascii="Times New Roman" w:eastAsiaTheme="minorEastAsia" w:hAnsi="Times New Roman" w:cs="Times New Roman"/>
      <w:sz w:val="24"/>
      <w:szCs w:val="24"/>
      <w:lang w:eastAsia="ru-RU"/>
    </w:rPr>
  </w:style>
  <w:style w:type="paragraph" w:customStyle="1" w:styleId="2118">
    <w:name w:val="Заголовок 211"/>
    <w:basedOn w:val="a"/>
    <w:uiPriority w:val="1"/>
    <w:qFormat/>
    <w:rsid w:val="00C23D13"/>
    <w:pPr>
      <w:widowControl w:val="0"/>
      <w:ind w:left="692" w:hanging="8"/>
      <w:outlineLvl w:val="2"/>
    </w:pPr>
    <w:rPr>
      <w:rFonts w:eastAsia="Times New Roman"/>
      <w:b/>
      <w:bCs/>
      <w:sz w:val="28"/>
      <w:szCs w:val="28"/>
      <w:lang w:val="en-US"/>
    </w:rPr>
  </w:style>
  <w:style w:type="character" w:customStyle="1" w:styleId="1d">
    <w:name w:val="Гипертекстовая ссылка1"/>
    <w:basedOn w:val="a1"/>
    <w:uiPriority w:val="99"/>
    <w:rsid w:val="00C23D13"/>
    <w:rPr>
      <w:b w:val="0"/>
      <w:bCs w:val="0"/>
      <w:color w:val="106BBE"/>
    </w:rPr>
  </w:style>
  <w:style w:type="table" w:customStyle="1" w:styleId="TableNormal1">
    <w:name w:val="Table Normal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f">
    <w:name w:val="Сетка таблицы1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9">
    <w:name w:val="Оглавление 111"/>
    <w:basedOn w:val="a"/>
    <w:uiPriority w:val="1"/>
    <w:qFormat/>
    <w:rsid w:val="00C23D13"/>
    <w:pPr>
      <w:spacing w:before="96"/>
      <w:ind w:left="116" w:hanging="12"/>
    </w:pPr>
    <w:rPr>
      <w:rFonts w:eastAsia="Times New Roman" w:cs="Times New Roman"/>
      <w:szCs w:val="24"/>
      <w:lang w:eastAsia="ru-RU"/>
    </w:rPr>
  </w:style>
  <w:style w:type="paragraph" w:customStyle="1" w:styleId="2119">
    <w:name w:val="Оглавление 211"/>
    <w:basedOn w:val="a"/>
    <w:uiPriority w:val="1"/>
    <w:qFormat/>
    <w:rsid w:val="00C23D13"/>
    <w:pPr>
      <w:spacing w:before="102"/>
      <w:ind w:left="356" w:hanging="8"/>
    </w:pPr>
    <w:rPr>
      <w:rFonts w:eastAsia="Times New Roman" w:cs="Times New Roman"/>
      <w:szCs w:val="24"/>
      <w:lang w:eastAsia="ru-RU"/>
    </w:rPr>
  </w:style>
  <w:style w:type="paragraph" w:customStyle="1" w:styleId="3118">
    <w:name w:val="Оглавление 311"/>
    <w:basedOn w:val="a"/>
    <w:uiPriority w:val="1"/>
    <w:qFormat/>
    <w:rsid w:val="00C23D13"/>
    <w:pPr>
      <w:spacing w:before="112"/>
      <w:ind w:left="596" w:hanging="540"/>
    </w:pPr>
    <w:rPr>
      <w:rFonts w:eastAsia="Times New Roman" w:cs="Times New Roman"/>
      <w:szCs w:val="24"/>
      <w:lang w:eastAsia="ru-RU"/>
    </w:rPr>
  </w:style>
  <w:style w:type="paragraph" w:customStyle="1" w:styleId="111a">
    <w:name w:val="Заголовок 11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9">
    <w:name w:val="Заголовок 311"/>
    <w:basedOn w:val="a"/>
    <w:uiPriority w:val="1"/>
    <w:qFormat/>
    <w:rsid w:val="00C23D13"/>
    <w:pPr>
      <w:ind w:left="824"/>
      <w:outlineLvl w:val="3"/>
    </w:pPr>
    <w:rPr>
      <w:rFonts w:eastAsia="Times New Roman" w:cs="Times New Roman"/>
      <w:b/>
      <w:bCs/>
      <w:szCs w:val="24"/>
      <w:lang w:eastAsia="ru-RU"/>
    </w:rPr>
  </w:style>
  <w:style w:type="character" w:customStyle="1" w:styleId="1e">
    <w:name w:val="Текст выноски Знак1"/>
    <w:basedOn w:val="a1"/>
    <w:uiPriority w:val="99"/>
    <w:semiHidden/>
    <w:rsid w:val="00C23D13"/>
    <w:rPr>
      <w:rFonts w:ascii="Tahoma" w:eastAsia="Times New Roman" w:hAnsi="Tahoma" w:cs="Tahoma"/>
      <w:sz w:val="16"/>
      <w:szCs w:val="16"/>
      <w:lang w:eastAsia="ru-RU"/>
    </w:rPr>
  </w:style>
  <w:style w:type="character" w:customStyle="1" w:styleId="1f">
    <w:name w:val="Текст примечания Знак1"/>
    <w:basedOn w:val="a1"/>
    <w:uiPriority w:val="99"/>
    <w:rsid w:val="00C23D13"/>
    <w:rPr>
      <w:rFonts w:ascii="Times New Roman" w:eastAsia="Times New Roman" w:hAnsi="Times New Roman" w:cs="Times New Roman"/>
      <w:sz w:val="20"/>
      <w:szCs w:val="20"/>
      <w:lang w:eastAsia="ru-RU"/>
    </w:rPr>
  </w:style>
  <w:style w:type="character" w:customStyle="1" w:styleId="1f0">
    <w:name w:val="Тема примечания Знак1"/>
    <w:uiPriority w:val="99"/>
    <w:semiHidden/>
    <w:rsid w:val="00C23D13"/>
    <w:rPr>
      <w:rFonts w:ascii="Times New Roman" w:eastAsia="Times New Roman" w:hAnsi="Times New Roman" w:cs="Times New Roman"/>
      <w:b/>
      <w:bCs/>
      <w:sz w:val="20"/>
      <w:szCs w:val="20"/>
      <w:lang w:eastAsia="ru-RU"/>
    </w:rPr>
  </w:style>
  <w:style w:type="paragraph" w:customStyle="1" w:styleId="xl651">
    <w:name w:val="xl6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
    <w:name w:val="xl6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
    <w:name w:val="xl67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
    <w:name w:val="xl68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
    <w:name w:val="xl6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
    <w:name w:val="xl70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
    <w:name w:val="xl7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
    <w:name w:val="xl72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
    <w:name w:val="xl7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
    <w:name w:val="xl7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
    <w:name w:val="xl7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
    <w:name w:val="xl7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
    <w:name w:val="xl7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
    <w:name w:val="xl7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221">
    <w:name w:val="Заголовок 2 Знак2"/>
    <w:basedOn w:val="a1"/>
    <w:uiPriority w:val="1"/>
    <w:rsid w:val="00C23D13"/>
    <w:rPr>
      <w:rFonts w:ascii="Times New Roman" w:eastAsiaTheme="minorEastAsia" w:hAnsi="Times New Roman" w:cs="Times New Roman"/>
      <w:b/>
      <w:bCs/>
      <w:sz w:val="28"/>
      <w:szCs w:val="28"/>
      <w:lang w:eastAsia="ru-RU"/>
    </w:rPr>
  </w:style>
  <w:style w:type="character" w:customStyle="1" w:styleId="1135">
    <w:name w:val="Заголовок 1 Знак135"/>
    <w:basedOn w:val="a1"/>
    <w:uiPriority w:val="1"/>
    <w:rsid w:val="00C23D13"/>
    <w:rPr>
      <w:rFonts w:ascii="Times New Roman" w:eastAsiaTheme="minorEastAsia" w:hAnsi="Times New Roman" w:cs="Times New Roman"/>
      <w:b/>
      <w:bCs/>
      <w:sz w:val="32"/>
      <w:szCs w:val="32"/>
      <w:lang w:eastAsia="ru-RU"/>
    </w:rPr>
  </w:style>
  <w:style w:type="character" w:customStyle="1" w:styleId="2136">
    <w:name w:val="Заголовок 2 Знак136"/>
    <w:basedOn w:val="a1"/>
    <w:uiPriority w:val="1"/>
    <w:rsid w:val="00C23D13"/>
    <w:rPr>
      <w:rFonts w:ascii="Times New Roman" w:eastAsiaTheme="minorEastAsia" w:hAnsi="Times New Roman" w:cs="Times New Roman"/>
      <w:b/>
      <w:bCs/>
      <w:sz w:val="28"/>
      <w:szCs w:val="28"/>
      <w:lang w:eastAsia="ru-RU"/>
    </w:rPr>
  </w:style>
  <w:style w:type="character" w:customStyle="1" w:styleId="31171">
    <w:name w:val="Заголовок 3 Знак117"/>
    <w:basedOn w:val="a1"/>
    <w:uiPriority w:val="1"/>
    <w:rsid w:val="00C23D13"/>
    <w:rPr>
      <w:rFonts w:ascii="Times New Roman" w:eastAsiaTheme="minorEastAsia" w:hAnsi="Times New Roman" w:cs="Times New Roman"/>
      <w:b/>
      <w:bCs/>
      <w:sz w:val="24"/>
      <w:szCs w:val="24"/>
      <w:lang w:eastAsia="ru-RU"/>
    </w:rPr>
  </w:style>
  <w:style w:type="numbering" w:customStyle="1" w:styleId="11171">
    <w:name w:val="Нет списка1117"/>
    <w:next w:val="a3"/>
    <w:uiPriority w:val="99"/>
    <w:semiHidden/>
    <w:unhideWhenUsed/>
    <w:rsid w:val="00C23D13"/>
  </w:style>
  <w:style w:type="character" w:customStyle="1" w:styleId="1250">
    <w:name w:val="Основной текст Знак125"/>
    <w:basedOn w:val="a1"/>
    <w:uiPriority w:val="1"/>
    <w:rsid w:val="00C23D13"/>
    <w:rPr>
      <w:rFonts w:ascii="Times New Roman" w:eastAsiaTheme="minorEastAsia" w:hAnsi="Times New Roman" w:cs="Times New Roman"/>
      <w:sz w:val="24"/>
      <w:szCs w:val="24"/>
      <w:lang w:eastAsia="ru-RU"/>
    </w:rPr>
  </w:style>
  <w:style w:type="paragraph" w:customStyle="1" w:styleId="TableParagraph117">
    <w:name w:val="Table Paragraph11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74">
    <w:name w:val="Верхний колонтитул Знак117"/>
    <w:basedOn w:val="a1"/>
    <w:uiPriority w:val="99"/>
    <w:rsid w:val="00C23D13"/>
    <w:rPr>
      <w:rFonts w:ascii="Times New Roman" w:eastAsiaTheme="minorEastAsia" w:hAnsi="Times New Roman" w:cs="Times New Roman"/>
      <w:sz w:val="24"/>
      <w:szCs w:val="24"/>
      <w:lang w:eastAsia="ru-RU"/>
    </w:rPr>
  </w:style>
  <w:style w:type="character" w:customStyle="1" w:styleId="1175">
    <w:name w:val="Нижний колонтитул Знак117"/>
    <w:basedOn w:val="a1"/>
    <w:uiPriority w:val="99"/>
    <w:rsid w:val="00C23D13"/>
    <w:rPr>
      <w:rFonts w:ascii="Times New Roman" w:eastAsiaTheme="minorEastAsia" w:hAnsi="Times New Roman" w:cs="Times New Roman"/>
      <w:sz w:val="24"/>
      <w:szCs w:val="24"/>
      <w:lang w:eastAsia="ru-RU"/>
    </w:rPr>
  </w:style>
  <w:style w:type="paragraph" w:customStyle="1" w:styleId="21117">
    <w:name w:val="Заголовок 21117"/>
    <w:basedOn w:val="a"/>
    <w:uiPriority w:val="1"/>
    <w:qFormat/>
    <w:rsid w:val="00C23D13"/>
    <w:pPr>
      <w:widowControl w:val="0"/>
      <w:ind w:left="692" w:hanging="8"/>
      <w:outlineLvl w:val="2"/>
    </w:pPr>
    <w:rPr>
      <w:rFonts w:eastAsia="Times New Roman"/>
      <w:b/>
      <w:bCs/>
      <w:sz w:val="28"/>
      <w:szCs w:val="28"/>
      <w:lang w:val="en-US"/>
    </w:rPr>
  </w:style>
  <w:style w:type="character" w:customStyle="1" w:styleId="1176">
    <w:name w:val="Гипертекстовая ссылка117"/>
    <w:basedOn w:val="a1"/>
    <w:uiPriority w:val="99"/>
    <w:rsid w:val="00C23D13"/>
    <w:rPr>
      <w:b w:val="0"/>
      <w:bCs w:val="0"/>
      <w:color w:val="106BBE"/>
    </w:rPr>
  </w:style>
  <w:style w:type="table" w:customStyle="1" w:styleId="TableNormal117">
    <w:name w:val="Table Normal11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72">
    <w:name w:val="Сетка таблицы111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7">
    <w:name w:val="Оглавление 11117"/>
    <w:basedOn w:val="a"/>
    <w:uiPriority w:val="1"/>
    <w:qFormat/>
    <w:rsid w:val="00C23D13"/>
    <w:pPr>
      <w:spacing w:before="96"/>
      <w:ind w:left="116" w:hanging="12"/>
    </w:pPr>
    <w:rPr>
      <w:rFonts w:eastAsia="Times New Roman" w:cs="Times New Roman"/>
      <w:szCs w:val="24"/>
      <w:lang w:eastAsia="ru-RU"/>
    </w:rPr>
  </w:style>
  <w:style w:type="paragraph" w:customStyle="1" w:styleId="211170">
    <w:name w:val="Оглавление 21117"/>
    <w:basedOn w:val="a"/>
    <w:uiPriority w:val="1"/>
    <w:qFormat/>
    <w:rsid w:val="00C23D13"/>
    <w:pPr>
      <w:spacing w:before="102"/>
      <w:ind w:left="356" w:hanging="8"/>
    </w:pPr>
    <w:rPr>
      <w:rFonts w:eastAsia="Times New Roman" w:cs="Times New Roman"/>
      <w:szCs w:val="24"/>
      <w:lang w:eastAsia="ru-RU"/>
    </w:rPr>
  </w:style>
  <w:style w:type="paragraph" w:customStyle="1" w:styleId="31117">
    <w:name w:val="Оглавление 31117"/>
    <w:basedOn w:val="a"/>
    <w:uiPriority w:val="1"/>
    <w:qFormat/>
    <w:rsid w:val="00C23D13"/>
    <w:pPr>
      <w:spacing w:before="112"/>
      <w:ind w:left="596" w:hanging="540"/>
    </w:pPr>
    <w:rPr>
      <w:rFonts w:eastAsia="Times New Roman" w:cs="Times New Roman"/>
      <w:szCs w:val="24"/>
      <w:lang w:eastAsia="ru-RU"/>
    </w:rPr>
  </w:style>
  <w:style w:type="paragraph" w:customStyle="1" w:styleId="111170">
    <w:name w:val="Заголовок 1111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70">
    <w:name w:val="Заголовок 31117"/>
    <w:basedOn w:val="a"/>
    <w:uiPriority w:val="1"/>
    <w:qFormat/>
    <w:rsid w:val="00C23D13"/>
    <w:pPr>
      <w:ind w:left="824"/>
      <w:outlineLvl w:val="3"/>
    </w:pPr>
    <w:rPr>
      <w:rFonts w:eastAsia="Times New Roman" w:cs="Times New Roman"/>
      <w:b/>
      <w:bCs/>
      <w:szCs w:val="24"/>
      <w:lang w:eastAsia="ru-RU"/>
    </w:rPr>
  </w:style>
  <w:style w:type="character" w:customStyle="1" w:styleId="1177">
    <w:name w:val="Текст выноски Знак117"/>
    <w:basedOn w:val="a1"/>
    <w:uiPriority w:val="99"/>
    <w:semiHidden/>
    <w:rsid w:val="00C23D13"/>
    <w:rPr>
      <w:rFonts w:ascii="Tahoma" w:eastAsia="Times New Roman" w:hAnsi="Tahoma" w:cs="Tahoma"/>
      <w:sz w:val="16"/>
      <w:szCs w:val="16"/>
      <w:lang w:eastAsia="ru-RU"/>
    </w:rPr>
  </w:style>
  <w:style w:type="character" w:customStyle="1" w:styleId="1178">
    <w:name w:val="Текст примечания Знак117"/>
    <w:basedOn w:val="a1"/>
    <w:uiPriority w:val="99"/>
    <w:semiHidden/>
    <w:rsid w:val="00C23D13"/>
    <w:rPr>
      <w:rFonts w:ascii="Times New Roman" w:eastAsia="Times New Roman" w:hAnsi="Times New Roman" w:cs="Times New Roman"/>
      <w:sz w:val="20"/>
      <w:szCs w:val="20"/>
      <w:lang w:eastAsia="ru-RU"/>
    </w:rPr>
  </w:style>
  <w:style w:type="character" w:customStyle="1" w:styleId="1179">
    <w:name w:val="Тема примечания Знак117"/>
    <w:uiPriority w:val="99"/>
    <w:semiHidden/>
    <w:rsid w:val="00C23D13"/>
    <w:rPr>
      <w:rFonts w:ascii="Times New Roman" w:eastAsia="Times New Roman" w:hAnsi="Times New Roman" w:cs="Times New Roman"/>
      <w:b/>
      <w:bCs/>
      <w:sz w:val="20"/>
      <w:szCs w:val="20"/>
      <w:lang w:eastAsia="ru-RU"/>
    </w:rPr>
  </w:style>
  <w:style w:type="paragraph" w:customStyle="1" w:styleId="xl65117">
    <w:name w:val="xl65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7">
    <w:name w:val="xl66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7">
    <w:name w:val="xl6711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7">
    <w:name w:val="xl6811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7">
    <w:name w:val="xl69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7">
    <w:name w:val="xl7011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7">
    <w:name w:val="xl71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7">
    <w:name w:val="xl7211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7">
    <w:name w:val="xl73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7">
    <w:name w:val="xl74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7">
    <w:name w:val="xl75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7">
    <w:name w:val="xl76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7">
    <w:name w:val="xl77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6">
    <w:name w:val="xl78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40">
    <w:name w:val="Заголовок 1 Знак134"/>
    <w:basedOn w:val="a1"/>
    <w:uiPriority w:val="1"/>
    <w:rsid w:val="00C23D13"/>
    <w:rPr>
      <w:rFonts w:ascii="Times New Roman" w:eastAsiaTheme="minorEastAsia" w:hAnsi="Times New Roman" w:cs="Times New Roman"/>
      <w:b/>
      <w:bCs/>
      <w:sz w:val="32"/>
      <w:szCs w:val="32"/>
      <w:lang w:eastAsia="ru-RU"/>
    </w:rPr>
  </w:style>
  <w:style w:type="character" w:customStyle="1" w:styleId="2135">
    <w:name w:val="Заголовок 2 Знак135"/>
    <w:basedOn w:val="a1"/>
    <w:uiPriority w:val="1"/>
    <w:rsid w:val="00C23D13"/>
    <w:rPr>
      <w:rFonts w:ascii="Times New Roman" w:eastAsiaTheme="minorEastAsia" w:hAnsi="Times New Roman" w:cs="Times New Roman"/>
      <w:b/>
      <w:bCs/>
      <w:sz w:val="28"/>
      <w:szCs w:val="28"/>
      <w:lang w:eastAsia="ru-RU"/>
    </w:rPr>
  </w:style>
  <w:style w:type="character" w:customStyle="1" w:styleId="31161">
    <w:name w:val="Заголовок 3 Знак116"/>
    <w:basedOn w:val="a1"/>
    <w:uiPriority w:val="1"/>
    <w:rsid w:val="00C23D13"/>
    <w:rPr>
      <w:rFonts w:ascii="Times New Roman" w:eastAsiaTheme="minorEastAsia" w:hAnsi="Times New Roman" w:cs="Times New Roman"/>
      <w:b/>
      <w:bCs/>
      <w:sz w:val="24"/>
      <w:szCs w:val="24"/>
      <w:lang w:eastAsia="ru-RU"/>
    </w:rPr>
  </w:style>
  <w:style w:type="numbering" w:customStyle="1" w:styleId="11161">
    <w:name w:val="Нет списка1116"/>
    <w:next w:val="a3"/>
    <w:uiPriority w:val="99"/>
    <w:semiHidden/>
    <w:unhideWhenUsed/>
    <w:rsid w:val="00C23D13"/>
  </w:style>
  <w:style w:type="character" w:customStyle="1" w:styleId="1240">
    <w:name w:val="Основной текст Знак124"/>
    <w:basedOn w:val="a1"/>
    <w:uiPriority w:val="1"/>
    <w:rsid w:val="00C23D13"/>
    <w:rPr>
      <w:rFonts w:ascii="Times New Roman" w:eastAsiaTheme="minorEastAsia" w:hAnsi="Times New Roman" w:cs="Times New Roman"/>
      <w:sz w:val="24"/>
      <w:szCs w:val="24"/>
      <w:lang w:eastAsia="ru-RU"/>
    </w:rPr>
  </w:style>
  <w:style w:type="paragraph" w:customStyle="1" w:styleId="TableParagraph116">
    <w:name w:val="Table Paragraph11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64">
    <w:name w:val="Верхний колонтитул Знак116"/>
    <w:basedOn w:val="a1"/>
    <w:uiPriority w:val="99"/>
    <w:rsid w:val="00C23D13"/>
    <w:rPr>
      <w:rFonts w:ascii="Times New Roman" w:eastAsiaTheme="minorEastAsia" w:hAnsi="Times New Roman" w:cs="Times New Roman"/>
      <w:sz w:val="24"/>
      <w:szCs w:val="24"/>
      <w:lang w:eastAsia="ru-RU"/>
    </w:rPr>
  </w:style>
  <w:style w:type="character" w:customStyle="1" w:styleId="1165">
    <w:name w:val="Нижний колонтитул Знак116"/>
    <w:basedOn w:val="a1"/>
    <w:uiPriority w:val="99"/>
    <w:rsid w:val="00C23D13"/>
    <w:rPr>
      <w:rFonts w:ascii="Times New Roman" w:eastAsiaTheme="minorEastAsia" w:hAnsi="Times New Roman" w:cs="Times New Roman"/>
      <w:sz w:val="24"/>
      <w:szCs w:val="24"/>
      <w:lang w:eastAsia="ru-RU"/>
    </w:rPr>
  </w:style>
  <w:style w:type="paragraph" w:customStyle="1" w:styleId="21116">
    <w:name w:val="Заголовок 21116"/>
    <w:basedOn w:val="a"/>
    <w:uiPriority w:val="1"/>
    <w:qFormat/>
    <w:rsid w:val="00C23D13"/>
    <w:pPr>
      <w:widowControl w:val="0"/>
      <w:ind w:left="692" w:hanging="8"/>
      <w:outlineLvl w:val="2"/>
    </w:pPr>
    <w:rPr>
      <w:rFonts w:eastAsia="Times New Roman"/>
      <w:b/>
      <w:bCs/>
      <w:sz w:val="28"/>
      <w:szCs w:val="28"/>
      <w:lang w:val="en-US"/>
    </w:rPr>
  </w:style>
  <w:style w:type="character" w:customStyle="1" w:styleId="1166">
    <w:name w:val="Гипертекстовая ссылка116"/>
    <w:basedOn w:val="a1"/>
    <w:uiPriority w:val="99"/>
    <w:rsid w:val="00C23D13"/>
    <w:rPr>
      <w:b w:val="0"/>
      <w:bCs w:val="0"/>
      <w:color w:val="106BBE"/>
    </w:rPr>
  </w:style>
  <w:style w:type="table" w:customStyle="1" w:styleId="TableNormal116">
    <w:name w:val="Table Normal11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62">
    <w:name w:val="Сетка таблицы111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6">
    <w:name w:val="Оглавление 11116"/>
    <w:basedOn w:val="a"/>
    <w:uiPriority w:val="1"/>
    <w:qFormat/>
    <w:rsid w:val="00C23D13"/>
    <w:pPr>
      <w:spacing w:before="96"/>
      <w:ind w:left="116" w:hanging="12"/>
    </w:pPr>
    <w:rPr>
      <w:rFonts w:eastAsia="Times New Roman" w:cs="Times New Roman"/>
      <w:szCs w:val="24"/>
      <w:lang w:eastAsia="ru-RU"/>
    </w:rPr>
  </w:style>
  <w:style w:type="paragraph" w:customStyle="1" w:styleId="211160">
    <w:name w:val="Оглавление 21116"/>
    <w:basedOn w:val="a"/>
    <w:uiPriority w:val="1"/>
    <w:qFormat/>
    <w:rsid w:val="00C23D13"/>
    <w:pPr>
      <w:spacing w:before="102"/>
      <w:ind w:left="356" w:hanging="8"/>
    </w:pPr>
    <w:rPr>
      <w:rFonts w:eastAsia="Times New Roman" w:cs="Times New Roman"/>
      <w:szCs w:val="24"/>
      <w:lang w:eastAsia="ru-RU"/>
    </w:rPr>
  </w:style>
  <w:style w:type="paragraph" w:customStyle="1" w:styleId="31116">
    <w:name w:val="Оглавление 31116"/>
    <w:basedOn w:val="a"/>
    <w:uiPriority w:val="1"/>
    <w:qFormat/>
    <w:rsid w:val="00C23D13"/>
    <w:pPr>
      <w:spacing w:before="112"/>
      <w:ind w:left="596" w:hanging="540"/>
    </w:pPr>
    <w:rPr>
      <w:rFonts w:eastAsia="Times New Roman" w:cs="Times New Roman"/>
      <w:szCs w:val="24"/>
      <w:lang w:eastAsia="ru-RU"/>
    </w:rPr>
  </w:style>
  <w:style w:type="paragraph" w:customStyle="1" w:styleId="111160">
    <w:name w:val="Заголовок 1111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60">
    <w:name w:val="Заголовок 31116"/>
    <w:basedOn w:val="a"/>
    <w:uiPriority w:val="1"/>
    <w:qFormat/>
    <w:rsid w:val="00C23D13"/>
    <w:pPr>
      <w:ind w:left="824"/>
      <w:outlineLvl w:val="3"/>
    </w:pPr>
    <w:rPr>
      <w:rFonts w:eastAsia="Times New Roman" w:cs="Times New Roman"/>
      <w:b/>
      <w:bCs/>
      <w:szCs w:val="24"/>
      <w:lang w:eastAsia="ru-RU"/>
    </w:rPr>
  </w:style>
  <w:style w:type="character" w:customStyle="1" w:styleId="1167">
    <w:name w:val="Текст выноски Знак116"/>
    <w:basedOn w:val="a1"/>
    <w:uiPriority w:val="99"/>
    <w:semiHidden/>
    <w:rsid w:val="00C23D13"/>
    <w:rPr>
      <w:rFonts w:ascii="Tahoma" w:eastAsia="Times New Roman" w:hAnsi="Tahoma" w:cs="Tahoma"/>
      <w:sz w:val="16"/>
      <w:szCs w:val="16"/>
      <w:lang w:eastAsia="ru-RU"/>
    </w:rPr>
  </w:style>
  <w:style w:type="character" w:customStyle="1" w:styleId="1168">
    <w:name w:val="Текст примечания Знак116"/>
    <w:basedOn w:val="a1"/>
    <w:uiPriority w:val="99"/>
    <w:semiHidden/>
    <w:rsid w:val="00C23D13"/>
    <w:rPr>
      <w:rFonts w:ascii="Times New Roman" w:eastAsia="Times New Roman" w:hAnsi="Times New Roman" w:cs="Times New Roman"/>
      <w:sz w:val="20"/>
      <w:szCs w:val="20"/>
      <w:lang w:eastAsia="ru-RU"/>
    </w:rPr>
  </w:style>
  <w:style w:type="character" w:customStyle="1" w:styleId="1169">
    <w:name w:val="Тема примечания Знак116"/>
    <w:uiPriority w:val="99"/>
    <w:semiHidden/>
    <w:rsid w:val="00C23D13"/>
    <w:rPr>
      <w:rFonts w:ascii="Times New Roman" w:eastAsia="Times New Roman" w:hAnsi="Times New Roman" w:cs="Times New Roman"/>
      <w:b/>
      <w:bCs/>
      <w:sz w:val="20"/>
      <w:szCs w:val="20"/>
      <w:lang w:eastAsia="ru-RU"/>
    </w:rPr>
  </w:style>
  <w:style w:type="paragraph" w:customStyle="1" w:styleId="xl65116">
    <w:name w:val="xl65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6">
    <w:name w:val="xl66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6">
    <w:name w:val="xl6711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6">
    <w:name w:val="xl6811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6">
    <w:name w:val="xl69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6">
    <w:name w:val="xl7011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6">
    <w:name w:val="xl71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6">
    <w:name w:val="xl7211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6">
    <w:name w:val="xl73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6">
    <w:name w:val="xl74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6">
    <w:name w:val="xl75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6">
    <w:name w:val="xl76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6">
    <w:name w:val="xl77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5">
    <w:name w:val="xl78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30">
    <w:name w:val="Заголовок 1 Знак133"/>
    <w:basedOn w:val="a1"/>
    <w:uiPriority w:val="1"/>
    <w:rsid w:val="00C23D13"/>
    <w:rPr>
      <w:rFonts w:ascii="Times New Roman" w:eastAsiaTheme="minorEastAsia" w:hAnsi="Times New Roman" w:cs="Times New Roman"/>
      <w:b/>
      <w:bCs/>
      <w:sz w:val="32"/>
      <w:szCs w:val="32"/>
      <w:lang w:eastAsia="ru-RU"/>
    </w:rPr>
  </w:style>
  <w:style w:type="character" w:customStyle="1" w:styleId="2134">
    <w:name w:val="Заголовок 2 Знак134"/>
    <w:basedOn w:val="a1"/>
    <w:uiPriority w:val="1"/>
    <w:rsid w:val="00C23D13"/>
    <w:rPr>
      <w:rFonts w:ascii="Times New Roman" w:eastAsiaTheme="minorEastAsia" w:hAnsi="Times New Roman" w:cs="Times New Roman"/>
      <w:b/>
      <w:bCs/>
      <w:sz w:val="28"/>
      <w:szCs w:val="28"/>
      <w:lang w:eastAsia="ru-RU"/>
    </w:rPr>
  </w:style>
  <w:style w:type="character" w:customStyle="1" w:styleId="31151">
    <w:name w:val="Заголовок 3 Знак115"/>
    <w:basedOn w:val="a1"/>
    <w:uiPriority w:val="1"/>
    <w:rsid w:val="00C23D13"/>
    <w:rPr>
      <w:rFonts w:ascii="Times New Roman" w:eastAsiaTheme="minorEastAsia" w:hAnsi="Times New Roman" w:cs="Times New Roman"/>
      <w:b/>
      <w:bCs/>
      <w:sz w:val="24"/>
      <w:szCs w:val="24"/>
      <w:lang w:eastAsia="ru-RU"/>
    </w:rPr>
  </w:style>
  <w:style w:type="numbering" w:customStyle="1" w:styleId="11151">
    <w:name w:val="Нет списка1115"/>
    <w:next w:val="a3"/>
    <w:uiPriority w:val="99"/>
    <w:semiHidden/>
    <w:unhideWhenUsed/>
    <w:rsid w:val="00C23D13"/>
  </w:style>
  <w:style w:type="character" w:customStyle="1" w:styleId="1230">
    <w:name w:val="Основной текст Знак123"/>
    <w:basedOn w:val="a1"/>
    <w:uiPriority w:val="1"/>
    <w:rsid w:val="00C23D13"/>
    <w:rPr>
      <w:rFonts w:ascii="Times New Roman" w:eastAsiaTheme="minorEastAsia" w:hAnsi="Times New Roman" w:cs="Times New Roman"/>
      <w:sz w:val="24"/>
      <w:szCs w:val="24"/>
      <w:lang w:eastAsia="ru-RU"/>
    </w:rPr>
  </w:style>
  <w:style w:type="paragraph" w:customStyle="1" w:styleId="TableParagraph115">
    <w:name w:val="Table Paragraph11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54">
    <w:name w:val="Верхний колонтитул Знак115"/>
    <w:basedOn w:val="a1"/>
    <w:uiPriority w:val="99"/>
    <w:rsid w:val="00C23D13"/>
    <w:rPr>
      <w:rFonts w:ascii="Times New Roman" w:eastAsiaTheme="minorEastAsia" w:hAnsi="Times New Roman" w:cs="Times New Roman"/>
      <w:sz w:val="24"/>
      <w:szCs w:val="24"/>
      <w:lang w:eastAsia="ru-RU"/>
    </w:rPr>
  </w:style>
  <w:style w:type="character" w:customStyle="1" w:styleId="1155">
    <w:name w:val="Нижний колонтитул Знак115"/>
    <w:basedOn w:val="a1"/>
    <w:uiPriority w:val="99"/>
    <w:rsid w:val="00C23D13"/>
    <w:rPr>
      <w:rFonts w:ascii="Times New Roman" w:eastAsiaTheme="minorEastAsia" w:hAnsi="Times New Roman" w:cs="Times New Roman"/>
      <w:sz w:val="24"/>
      <w:szCs w:val="24"/>
      <w:lang w:eastAsia="ru-RU"/>
    </w:rPr>
  </w:style>
  <w:style w:type="paragraph" w:customStyle="1" w:styleId="21115">
    <w:name w:val="Заголовок 21115"/>
    <w:basedOn w:val="a"/>
    <w:uiPriority w:val="1"/>
    <w:qFormat/>
    <w:rsid w:val="00C23D13"/>
    <w:pPr>
      <w:widowControl w:val="0"/>
      <w:ind w:left="692" w:hanging="8"/>
      <w:outlineLvl w:val="2"/>
    </w:pPr>
    <w:rPr>
      <w:rFonts w:eastAsia="Times New Roman"/>
      <w:b/>
      <w:bCs/>
      <w:sz w:val="28"/>
      <w:szCs w:val="28"/>
      <w:lang w:val="en-US"/>
    </w:rPr>
  </w:style>
  <w:style w:type="character" w:customStyle="1" w:styleId="1156">
    <w:name w:val="Гипертекстовая ссылка115"/>
    <w:basedOn w:val="a1"/>
    <w:uiPriority w:val="99"/>
    <w:rsid w:val="00C23D13"/>
    <w:rPr>
      <w:b w:val="0"/>
      <w:bCs w:val="0"/>
      <w:color w:val="106BBE"/>
    </w:rPr>
  </w:style>
  <w:style w:type="table" w:customStyle="1" w:styleId="TableNormal115">
    <w:name w:val="Table Normal11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52">
    <w:name w:val="Сетка таблицы111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5">
    <w:name w:val="Оглавление 11115"/>
    <w:basedOn w:val="a"/>
    <w:uiPriority w:val="1"/>
    <w:qFormat/>
    <w:rsid w:val="00C23D13"/>
    <w:pPr>
      <w:spacing w:before="96"/>
      <w:ind w:left="116" w:hanging="12"/>
    </w:pPr>
    <w:rPr>
      <w:rFonts w:eastAsia="Times New Roman" w:cs="Times New Roman"/>
      <w:szCs w:val="24"/>
      <w:lang w:eastAsia="ru-RU"/>
    </w:rPr>
  </w:style>
  <w:style w:type="paragraph" w:customStyle="1" w:styleId="211150">
    <w:name w:val="Оглавление 21115"/>
    <w:basedOn w:val="a"/>
    <w:uiPriority w:val="1"/>
    <w:qFormat/>
    <w:rsid w:val="00C23D13"/>
    <w:pPr>
      <w:spacing w:before="102"/>
      <w:ind w:left="356" w:hanging="8"/>
    </w:pPr>
    <w:rPr>
      <w:rFonts w:eastAsia="Times New Roman" w:cs="Times New Roman"/>
      <w:szCs w:val="24"/>
      <w:lang w:eastAsia="ru-RU"/>
    </w:rPr>
  </w:style>
  <w:style w:type="paragraph" w:customStyle="1" w:styleId="31115">
    <w:name w:val="Оглавление 31115"/>
    <w:basedOn w:val="a"/>
    <w:uiPriority w:val="1"/>
    <w:qFormat/>
    <w:rsid w:val="00C23D13"/>
    <w:pPr>
      <w:spacing w:before="112"/>
      <w:ind w:left="596" w:hanging="540"/>
    </w:pPr>
    <w:rPr>
      <w:rFonts w:eastAsia="Times New Roman" w:cs="Times New Roman"/>
      <w:szCs w:val="24"/>
      <w:lang w:eastAsia="ru-RU"/>
    </w:rPr>
  </w:style>
  <w:style w:type="paragraph" w:customStyle="1" w:styleId="111150">
    <w:name w:val="Заголовок 1111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50">
    <w:name w:val="Заголовок 31115"/>
    <w:basedOn w:val="a"/>
    <w:uiPriority w:val="1"/>
    <w:qFormat/>
    <w:rsid w:val="00C23D13"/>
    <w:pPr>
      <w:ind w:left="824"/>
      <w:outlineLvl w:val="3"/>
    </w:pPr>
    <w:rPr>
      <w:rFonts w:eastAsia="Times New Roman" w:cs="Times New Roman"/>
      <w:b/>
      <w:bCs/>
      <w:szCs w:val="24"/>
      <w:lang w:eastAsia="ru-RU"/>
    </w:rPr>
  </w:style>
  <w:style w:type="character" w:customStyle="1" w:styleId="1157">
    <w:name w:val="Текст выноски Знак115"/>
    <w:basedOn w:val="a1"/>
    <w:uiPriority w:val="99"/>
    <w:semiHidden/>
    <w:rsid w:val="00C23D13"/>
    <w:rPr>
      <w:rFonts w:ascii="Tahoma" w:eastAsia="Times New Roman" w:hAnsi="Tahoma" w:cs="Tahoma"/>
      <w:sz w:val="16"/>
      <w:szCs w:val="16"/>
      <w:lang w:eastAsia="ru-RU"/>
    </w:rPr>
  </w:style>
  <w:style w:type="character" w:customStyle="1" w:styleId="1158">
    <w:name w:val="Текст примечания Знак115"/>
    <w:basedOn w:val="a1"/>
    <w:uiPriority w:val="99"/>
    <w:semiHidden/>
    <w:rsid w:val="00C23D13"/>
    <w:rPr>
      <w:rFonts w:ascii="Times New Roman" w:eastAsia="Times New Roman" w:hAnsi="Times New Roman" w:cs="Times New Roman"/>
      <w:sz w:val="20"/>
      <w:szCs w:val="20"/>
      <w:lang w:eastAsia="ru-RU"/>
    </w:rPr>
  </w:style>
  <w:style w:type="character" w:customStyle="1" w:styleId="1159">
    <w:name w:val="Тема примечания Знак115"/>
    <w:uiPriority w:val="99"/>
    <w:semiHidden/>
    <w:rsid w:val="00C23D13"/>
    <w:rPr>
      <w:rFonts w:ascii="Times New Roman" w:eastAsia="Times New Roman" w:hAnsi="Times New Roman" w:cs="Times New Roman"/>
      <w:b/>
      <w:bCs/>
      <w:sz w:val="20"/>
      <w:szCs w:val="20"/>
      <w:lang w:eastAsia="ru-RU"/>
    </w:rPr>
  </w:style>
  <w:style w:type="paragraph" w:customStyle="1" w:styleId="xl65115">
    <w:name w:val="xl65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5">
    <w:name w:val="xl66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5">
    <w:name w:val="xl6711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5">
    <w:name w:val="xl6811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5">
    <w:name w:val="xl69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5">
    <w:name w:val="xl7011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5">
    <w:name w:val="xl71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5">
    <w:name w:val="xl7211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5">
    <w:name w:val="xl73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5">
    <w:name w:val="xl74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5">
    <w:name w:val="xl75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5">
    <w:name w:val="xl76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5">
    <w:name w:val="xl77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4">
    <w:name w:val="xl78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20">
    <w:name w:val="Заголовок 1 Знак132"/>
    <w:basedOn w:val="a1"/>
    <w:uiPriority w:val="1"/>
    <w:rsid w:val="00C23D13"/>
    <w:rPr>
      <w:rFonts w:ascii="Times New Roman" w:eastAsiaTheme="minorEastAsia" w:hAnsi="Times New Roman" w:cs="Times New Roman"/>
      <w:b/>
      <w:bCs/>
      <w:sz w:val="32"/>
      <w:szCs w:val="32"/>
      <w:lang w:eastAsia="ru-RU"/>
    </w:rPr>
  </w:style>
  <w:style w:type="character" w:customStyle="1" w:styleId="2133">
    <w:name w:val="Заголовок 2 Знак133"/>
    <w:basedOn w:val="a1"/>
    <w:uiPriority w:val="1"/>
    <w:rsid w:val="00C23D13"/>
    <w:rPr>
      <w:rFonts w:ascii="Times New Roman" w:eastAsiaTheme="minorEastAsia" w:hAnsi="Times New Roman" w:cs="Times New Roman"/>
      <w:b/>
      <w:bCs/>
      <w:sz w:val="28"/>
      <w:szCs w:val="28"/>
      <w:lang w:eastAsia="ru-RU"/>
    </w:rPr>
  </w:style>
  <w:style w:type="character" w:customStyle="1" w:styleId="31141">
    <w:name w:val="Заголовок 3 Знак114"/>
    <w:basedOn w:val="a1"/>
    <w:uiPriority w:val="1"/>
    <w:rsid w:val="00C23D13"/>
    <w:rPr>
      <w:rFonts w:ascii="Times New Roman" w:eastAsiaTheme="minorEastAsia" w:hAnsi="Times New Roman" w:cs="Times New Roman"/>
      <w:b/>
      <w:bCs/>
      <w:sz w:val="24"/>
      <w:szCs w:val="24"/>
      <w:lang w:eastAsia="ru-RU"/>
    </w:rPr>
  </w:style>
  <w:style w:type="numbering" w:customStyle="1" w:styleId="11141">
    <w:name w:val="Нет списка1114"/>
    <w:next w:val="a3"/>
    <w:uiPriority w:val="99"/>
    <w:semiHidden/>
    <w:unhideWhenUsed/>
    <w:rsid w:val="00C23D13"/>
  </w:style>
  <w:style w:type="character" w:customStyle="1" w:styleId="1220">
    <w:name w:val="Основной текст Знак122"/>
    <w:basedOn w:val="a1"/>
    <w:uiPriority w:val="1"/>
    <w:rsid w:val="00C23D13"/>
    <w:rPr>
      <w:rFonts w:ascii="Times New Roman" w:eastAsiaTheme="minorEastAsia" w:hAnsi="Times New Roman" w:cs="Times New Roman"/>
      <w:sz w:val="24"/>
      <w:szCs w:val="24"/>
      <w:lang w:eastAsia="ru-RU"/>
    </w:rPr>
  </w:style>
  <w:style w:type="paragraph" w:customStyle="1" w:styleId="TableParagraph114">
    <w:name w:val="Table Paragraph11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44">
    <w:name w:val="Верхний колонтитул Знак114"/>
    <w:basedOn w:val="a1"/>
    <w:uiPriority w:val="99"/>
    <w:rsid w:val="00C23D13"/>
    <w:rPr>
      <w:rFonts w:ascii="Times New Roman" w:eastAsiaTheme="minorEastAsia" w:hAnsi="Times New Roman" w:cs="Times New Roman"/>
      <w:sz w:val="24"/>
      <w:szCs w:val="24"/>
      <w:lang w:eastAsia="ru-RU"/>
    </w:rPr>
  </w:style>
  <w:style w:type="character" w:customStyle="1" w:styleId="1145">
    <w:name w:val="Нижний колонтитул Знак114"/>
    <w:basedOn w:val="a1"/>
    <w:uiPriority w:val="99"/>
    <w:rsid w:val="00C23D13"/>
    <w:rPr>
      <w:rFonts w:ascii="Times New Roman" w:eastAsiaTheme="minorEastAsia" w:hAnsi="Times New Roman" w:cs="Times New Roman"/>
      <w:sz w:val="24"/>
      <w:szCs w:val="24"/>
      <w:lang w:eastAsia="ru-RU"/>
    </w:rPr>
  </w:style>
  <w:style w:type="paragraph" w:customStyle="1" w:styleId="21114">
    <w:name w:val="Заголовок 21114"/>
    <w:basedOn w:val="a"/>
    <w:uiPriority w:val="1"/>
    <w:qFormat/>
    <w:rsid w:val="00C23D13"/>
    <w:pPr>
      <w:widowControl w:val="0"/>
      <w:ind w:left="692" w:hanging="8"/>
      <w:outlineLvl w:val="2"/>
    </w:pPr>
    <w:rPr>
      <w:rFonts w:eastAsia="Times New Roman"/>
      <w:b/>
      <w:bCs/>
      <w:sz w:val="28"/>
      <w:szCs w:val="28"/>
      <w:lang w:val="en-US"/>
    </w:rPr>
  </w:style>
  <w:style w:type="character" w:customStyle="1" w:styleId="1146">
    <w:name w:val="Гипертекстовая ссылка114"/>
    <w:basedOn w:val="a1"/>
    <w:uiPriority w:val="99"/>
    <w:rsid w:val="00C23D13"/>
    <w:rPr>
      <w:b w:val="0"/>
      <w:bCs w:val="0"/>
      <w:color w:val="106BBE"/>
    </w:rPr>
  </w:style>
  <w:style w:type="table" w:customStyle="1" w:styleId="TableNormal114">
    <w:name w:val="Table Normal11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42">
    <w:name w:val="Сетка таблицы111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4">
    <w:name w:val="Оглавление 11114"/>
    <w:basedOn w:val="a"/>
    <w:uiPriority w:val="1"/>
    <w:qFormat/>
    <w:rsid w:val="00C23D13"/>
    <w:pPr>
      <w:spacing w:before="96"/>
      <w:ind w:left="116" w:hanging="12"/>
    </w:pPr>
    <w:rPr>
      <w:rFonts w:eastAsia="Times New Roman" w:cs="Times New Roman"/>
      <w:szCs w:val="24"/>
      <w:lang w:eastAsia="ru-RU"/>
    </w:rPr>
  </w:style>
  <w:style w:type="paragraph" w:customStyle="1" w:styleId="211140">
    <w:name w:val="Оглавление 21114"/>
    <w:basedOn w:val="a"/>
    <w:uiPriority w:val="1"/>
    <w:qFormat/>
    <w:rsid w:val="00C23D13"/>
    <w:pPr>
      <w:spacing w:before="102"/>
      <w:ind w:left="356" w:hanging="8"/>
    </w:pPr>
    <w:rPr>
      <w:rFonts w:eastAsia="Times New Roman" w:cs="Times New Roman"/>
      <w:szCs w:val="24"/>
      <w:lang w:eastAsia="ru-RU"/>
    </w:rPr>
  </w:style>
  <w:style w:type="paragraph" w:customStyle="1" w:styleId="31114">
    <w:name w:val="Оглавление 31114"/>
    <w:basedOn w:val="a"/>
    <w:uiPriority w:val="1"/>
    <w:qFormat/>
    <w:rsid w:val="00C23D13"/>
    <w:pPr>
      <w:spacing w:before="112"/>
      <w:ind w:left="596" w:hanging="540"/>
    </w:pPr>
    <w:rPr>
      <w:rFonts w:eastAsia="Times New Roman" w:cs="Times New Roman"/>
      <w:szCs w:val="24"/>
      <w:lang w:eastAsia="ru-RU"/>
    </w:rPr>
  </w:style>
  <w:style w:type="paragraph" w:customStyle="1" w:styleId="111140">
    <w:name w:val="Заголовок 1111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40">
    <w:name w:val="Заголовок 31114"/>
    <w:basedOn w:val="a"/>
    <w:uiPriority w:val="1"/>
    <w:qFormat/>
    <w:rsid w:val="00C23D13"/>
    <w:pPr>
      <w:ind w:left="824"/>
      <w:outlineLvl w:val="3"/>
    </w:pPr>
    <w:rPr>
      <w:rFonts w:eastAsia="Times New Roman" w:cs="Times New Roman"/>
      <w:b/>
      <w:bCs/>
      <w:szCs w:val="24"/>
      <w:lang w:eastAsia="ru-RU"/>
    </w:rPr>
  </w:style>
  <w:style w:type="character" w:customStyle="1" w:styleId="1147">
    <w:name w:val="Текст выноски Знак114"/>
    <w:basedOn w:val="a1"/>
    <w:uiPriority w:val="99"/>
    <w:semiHidden/>
    <w:rsid w:val="00C23D13"/>
    <w:rPr>
      <w:rFonts w:ascii="Tahoma" w:eastAsia="Times New Roman" w:hAnsi="Tahoma" w:cs="Tahoma"/>
      <w:sz w:val="16"/>
      <w:szCs w:val="16"/>
      <w:lang w:eastAsia="ru-RU"/>
    </w:rPr>
  </w:style>
  <w:style w:type="character" w:customStyle="1" w:styleId="1148">
    <w:name w:val="Текст примечания Знак114"/>
    <w:basedOn w:val="a1"/>
    <w:uiPriority w:val="99"/>
    <w:semiHidden/>
    <w:rsid w:val="00C23D13"/>
    <w:rPr>
      <w:rFonts w:ascii="Times New Roman" w:eastAsia="Times New Roman" w:hAnsi="Times New Roman" w:cs="Times New Roman"/>
      <w:sz w:val="20"/>
      <w:szCs w:val="20"/>
      <w:lang w:eastAsia="ru-RU"/>
    </w:rPr>
  </w:style>
  <w:style w:type="character" w:customStyle="1" w:styleId="1149">
    <w:name w:val="Тема примечания Знак114"/>
    <w:uiPriority w:val="99"/>
    <w:semiHidden/>
    <w:rsid w:val="00C23D13"/>
    <w:rPr>
      <w:rFonts w:ascii="Times New Roman" w:eastAsia="Times New Roman" w:hAnsi="Times New Roman" w:cs="Times New Roman"/>
      <w:b/>
      <w:bCs/>
      <w:sz w:val="20"/>
      <w:szCs w:val="20"/>
      <w:lang w:eastAsia="ru-RU"/>
    </w:rPr>
  </w:style>
  <w:style w:type="paragraph" w:customStyle="1" w:styleId="xl65114">
    <w:name w:val="xl65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4">
    <w:name w:val="xl66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4">
    <w:name w:val="xl6711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4">
    <w:name w:val="xl6811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4">
    <w:name w:val="xl69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4">
    <w:name w:val="xl7011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4">
    <w:name w:val="xl71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4">
    <w:name w:val="xl7211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4">
    <w:name w:val="xl73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4">
    <w:name w:val="xl74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4">
    <w:name w:val="xl75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4">
    <w:name w:val="xl76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4">
    <w:name w:val="xl77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3">
    <w:name w:val="xl78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10">
    <w:name w:val="Заголовок 1 Знак131"/>
    <w:basedOn w:val="a1"/>
    <w:uiPriority w:val="1"/>
    <w:rsid w:val="00C23D13"/>
    <w:rPr>
      <w:rFonts w:ascii="Times New Roman" w:eastAsiaTheme="minorEastAsia" w:hAnsi="Times New Roman" w:cs="Times New Roman"/>
      <w:b/>
      <w:bCs/>
      <w:sz w:val="32"/>
      <w:szCs w:val="32"/>
      <w:lang w:eastAsia="ru-RU"/>
    </w:rPr>
  </w:style>
  <w:style w:type="character" w:customStyle="1" w:styleId="2132">
    <w:name w:val="Заголовок 2 Знак132"/>
    <w:basedOn w:val="a1"/>
    <w:uiPriority w:val="1"/>
    <w:rsid w:val="00C23D13"/>
    <w:rPr>
      <w:rFonts w:ascii="Times New Roman" w:eastAsiaTheme="minorEastAsia" w:hAnsi="Times New Roman" w:cs="Times New Roman"/>
      <w:b/>
      <w:bCs/>
      <w:sz w:val="28"/>
      <w:szCs w:val="28"/>
      <w:lang w:eastAsia="ru-RU"/>
    </w:rPr>
  </w:style>
  <w:style w:type="character" w:customStyle="1" w:styleId="31131">
    <w:name w:val="Заголовок 3 Знак113"/>
    <w:basedOn w:val="a1"/>
    <w:uiPriority w:val="1"/>
    <w:rsid w:val="00C23D13"/>
    <w:rPr>
      <w:rFonts w:ascii="Times New Roman" w:eastAsiaTheme="minorEastAsia" w:hAnsi="Times New Roman" w:cs="Times New Roman"/>
      <w:b/>
      <w:bCs/>
      <w:sz w:val="24"/>
      <w:szCs w:val="24"/>
      <w:lang w:eastAsia="ru-RU"/>
    </w:rPr>
  </w:style>
  <w:style w:type="numbering" w:customStyle="1" w:styleId="11131">
    <w:name w:val="Нет списка1113"/>
    <w:next w:val="a3"/>
    <w:uiPriority w:val="99"/>
    <w:semiHidden/>
    <w:unhideWhenUsed/>
    <w:rsid w:val="00C23D13"/>
  </w:style>
  <w:style w:type="character" w:customStyle="1" w:styleId="1210">
    <w:name w:val="Основной текст Знак121"/>
    <w:basedOn w:val="a1"/>
    <w:uiPriority w:val="1"/>
    <w:rsid w:val="00C23D13"/>
    <w:rPr>
      <w:rFonts w:ascii="Times New Roman" w:eastAsiaTheme="minorEastAsia" w:hAnsi="Times New Roman" w:cs="Times New Roman"/>
      <w:sz w:val="24"/>
      <w:szCs w:val="24"/>
      <w:lang w:eastAsia="ru-RU"/>
    </w:rPr>
  </w:style>
  <w:style w:type="paragraph" w:customStyle="1" w:styleId="TableParagraph113">
    <w:name w:val="Table Paragraph11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39">
    <w:name w:val="Верхний колонтитул Знак113"/>
    <w:basedOn w:val="a1"/>
    <w:uiPriority w:val="99"/>
    <w:rsid w:val="00C23D13"/>
    <w:rPr>
      <w:rFonts w:ascii="Times New Roman" w:eastAsiaTheme="minorEastAsia" w:hAnsi="Times New Roman" w:cs="Times New Roman"/>
      <w:sz w:val="24"/>
      <w:szCs w:val="24"/>
      <w:lang w:eastAsia="ru-RU"/>
    </w:rPr>
  </w:style>
  <w:style w:type="character" w:customStyle="1" w:styleId="113a">
    <w:name w:val="Нижний колонтитул Знак113"/>
    <w:basedOn w:val="a1"/>
    <w:uiPriority w:val="99"/>
    <w:rsid w:val="00C23D13"/>
    <w:rPr>
      <w:rFonts w:ascii="Times New Roman" w:eastAsiaTheme="minorEastAsia" w:hAnsi="Times New Roman" w:cs="Times New Roman"/>
      <w:sz w:val="24"/>
      <w:szCs w:val="24"/>
      <w:lang w:eastAsia="ru-RU"/>
    </w:rPr>
  </w:style>
  <w:style w:type="paragraph" w:customStyle="1" w:styleId="21113">
    <w:name w:val="Заголовок 21113"/>
    <w:basedOn w:val="a"/>
    <w:uiPriority w:val="1"/>
    <w:qFormat/>
    <w:rsid w:val="00C23D13"/>
    <w:pPr>
      <w:widowControl w:val="0"/>
      <w:ind w:left="692" w:hanging="8"/>
      <w:outlineLvl w:val="2"/>
    </w:pPr>
    <w:rPr>
      <w:rFonts w:eastAsia="Times New Roman"/>
      <w:b/>
      <w:bCs/>
      <w:sz w:val="28"/>
      <w:szCs w:val="28"/>
      <w:lang w:val="en-US"/>
    </w:rPr>
  </w:style>
  <w:style w:type="character" w:customStyle="1" w:styleId="113b">
    <w:name w:val="Гипертекстовая ссылка113"/>
    <w:basedOn w:val="a1"/>
    <w:uiPriority w:val="99"/>
    <w:rsid w:val="00C23D13"/>
    <w:rPr>
      <w:b w:val="0"/>
      <w:bCs w:val="0"/>
      <w:color w:val="106BBE"/>
    </w:rPr>
  </w:style>
  <w:style w:type="table" w:customStyle="1" w:styleId="TableNormal113">
    <w:name w:val="Table Normal11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32">
    <w:name w:val="Сетка таблицы111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3">
    <w:name w:val="Оглавление 11113"/>
    <w:basedOn w:val="a"/>
    <w:uiPriority w:val="1"/>
    <w:qFormat/>
    <w:rsid w:val="00C23D13"/>
    <w:pPr>
      <w:spacing w:before="96"/>
      <w:ind w:left="116" w:hanging="12"/>
    </w:pPr>
    <w:rPr>
      <w:rFonts w:eastAsia="Times New Roman" w:cs="Times New Roman"/>
      <w:szCs w:val="24"/>
      <w:lang w:eastAsia="ru-RU"/>
    </w:rPr>
  </w:style>
  <w:style w:type="paragraph" w:customStyle="1" w:styleId="211130">
    <w:name w:val="Оглавление 21113"/>
    <w:basedOn w:val="a"/>
    <w:uiPriority w:val="1"/>
    <w:qFormat/>
    <w:rsid w:val="00C23D13"/>
    <w:pPr>
      <w:spacing w:before="102"/>
      <w:ind w:left="356" w:hanging="8"/>
    </w:pPr>
    <w:rPr>
      <w:rFonts w:eastAsia="Times New Roman" w:cs="Times New Roman"/>
      <w:szCs w:val="24"/>
      <w:lang w:eastAsia="ru-RU"/>
    </w:rPr>
  </w:style>
  <w:style w:type="paragraph" w:customStyle="1" w:styleId="31113">
    <w:name w:val="Оглавление 31113"/>
    <w:basedOn w:val="a"/>
    <w:uiPriority w:val="1"/>
    <w:qFormat/>
    <w:rsid w:val="00C23D13"/>
    <w:pPr>
      <w:spacing w:before="112"/>
      <w:ind w:left="596" w:hanging="540"/>
    </w:pPr>
    <w:rPr>
      <w:rFonts w:eastAsia="Times New Roman" w:cs="Times New Roman"/>
      <w:szCs w:val="24"/>
      <w:lang w:eastAsia="ru-RU"/>
    </w:rPr>
  </w:style>
  <w:style w:type="paragraph" w:customStyle="1" w:styleId="111130">
    <w:name w:val="Заголовок 1111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30">
    <w:name w:val="Заголовок 31113"/>
    <w:basedOn w:val="a"/>
    <w:uiPriority w:val="1"/>
    <w:qFormat/>
    <w:rsid w:val="00C23D13"/>
    <w:pPr>
      <w:ind w:left="824"/>
      <w:outlineLvl w:val="3"/>
    </w:pPr>
    <w:rPr>
      <w:rFonts w:eastAsia="Times New Roman" w:cs="Times New Roman"/>
      <w:b/>
      <w:bCs/>
      <w:szCs w:val="24"/>
      <w:lang w:eastAsia="ru-RU"/>
    </w:rPr>
  </w:style>
  <w:style w:type="character" w:customStyle="1" w:styleId="113c">
    <w:name w:val="Текст выноски Знак113"/>
    <w:basedOn w:val="a1"/>
    <w:uiPriority w:val="99"/>
    <w:semiHidden/>
    <w:rsid w:val="00C23D13"/>
    <w:rPr>
      <w:rFonts w:ascii="Tahoma" w:eastAsia="Times New Roman" w:hAnsi="Tahoma" w:cs="Tahoma"/>
      <w:sz w:val="16"/>
      <w:szCs w:val="16"/>
      <w:lang w:eastAsia="ru-RU"/>
    </w:rPr>
  </w:style>
  <w:style w:type="character" w:customStyle="1" w:styleId="113d">
    <w:name w:val="Текст примечания Знак113"/>
    <w:basedOn w:val="a1"/>
    <w:uiPriority w:val="99"/>
    <w:semiHidden/>
    <w:rsid w:val="00C23D13"/>
    <w:rPr>
      <w:rFonts w:ascii="Times New Roman" w:eastAsia="Times New Roman" w:hAnsi="Times New Roman" w:cs="Times New Roman"/>
      <w:sz w:val="20"/>
      <w:szCs w:val="20"/>
      <w:lang w:eastAsia="ru-RU"/>
    </w:rPr>
  </w:style>
  <w:style w:type="character" w:customStyle="1" w:styleId="113e">
    <w:name w:val="Тема примечания Знак113"/>
    <w:uiPriority w:val="99"/>
    <w:semiHidden/>
    <w:rsid w:val="00C23D13"/>
    <w:rPr>
      <w:rFonts w:ascii="Times New Roman" w:eastAsia="Times New Roman" w:hAnsi="Times New Roman" w:cs="Times New Roman"/>
      <w:b/>
      <w:bCs/>
      <w:sz w:val="20"/>
      <w:szCs w:val="20"/>
      <w:lang w:eastAsia="ru-RU"/>
    </w:rPr>
  </w:style>
  <w:style w:type="paragraph" w:customStyle="1" w:styleId="xl65113">
    <w:name w:val="xl65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3">
    <w:name w:val="xl66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3">
    <w:name w:val="xl6711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3">
    <w:name w:val="xl6811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3">
    <w:name w:val="xl69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3">
    <w:name w:val="xl7011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3">
    <w:name w:val="xl71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3">
    <w:name w:val="xl7211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3">
    <w:name w:val="xl73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3">
    <w:name w:val="xl74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3">
    <w:name w:val="xl75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3">
    <w:name w:val="xl76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3">
    <w:name w:val="xl77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2">
    <w:name w:val="xl78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00">
    <w:name w:val="Заголовок 1 Знак130"/>
    <w:basedOn w:val="a1"/>
    <w:uiPriority w:val="1"/>
    <w:rsid w:val="00C23D13"/>
    <w:rPr>
      <w:rFonts w:ascii="Times New Roman" w:eastAsiaTheme="minorEastAsia" w:hAnsi="Times New Roman" w:cs="Times New Roman"/>
      <w:b/>
      <w:bCs/>
      <w:sz w:val="32"/>
      <w:szCs w:val="32"/>
      <w:lang w:eastAsia="ru-RU"/>
    </w:rPr>
  </w:style>
  <w:style w:type="character" w:customStyle="1" w:styleId="21310">
    <w:name w:val="Заголовок 2 Знак131"/>
    <w:basedOn w:val="a1"/>
    <w:uiPriority w:val="1"/>
    <w:rsid w:val="00C23D13"/>
    <w:rPr>
      <w:rFonts w:ascii="Times New Roman" w:eastAsiaTheme="minorEastAsia" w:hAnsi="Times New Roman" w:cs="Times New Roman"/>
      <w:b/>
      <w:bCs/>
      <w:sz w:val="28"/>
      <w:szCs w:val="28"/>
      <w:lang w:eastAsia="ru-RU"/>
    </w:rPr>
  </w:style>
  <w:style w:type="character" w:customStyle="1" w:styleId="31121">
    <w:name w:val="Заголовок 3 Знак112"/>
    <w:basedOn w:val="a1"/>
    <w:uiPriority w:val="1"/>
    <w:rsid w:val="00C23D13"/>
    <w:rPr>
      <w:rFonts w:ascii="Times New Roman" w:eastAsiaTheme="minorEastAsia" w:hAnsi="Times New Roman" w:cs="Times New Roman"/>
      <w:b/>
      <w:bCs/>
      <w:sz w:val="24"/>
      <w:szCs w:val="24"/>
      <w:lang w:eastAsia="ru-RU"/>
    </w:rPr>
  </w:style>
  <w:style w:type="numbering" w:customStyle="1" w:styleId="11121">
    <w:name w:val="Нет списка1112"/>
    <w:next w:val="a3"/>
    <w:uiPriority w:val="99"/>
    <w:semiHidden/>
    <w:unhideWhenUsed/>
    <w:rsid w:val="00C23D13"/>
  </w:style>
  <w:style w:type="character" w:customStyle="1" w:styleId="1200">
    <w:name w:val="Основной текст Знак120"/>
    <w:basedOn w:val="a1"/>
    <w:uiPriority w:val="1"/>
    <w:rsid w:val="00C23D13"/>
    <w:rPr>
      <w:rFonts w:ascii="Times New Roman" w:eastAsiaTheme="minorEastAsia" w:hAnsi="Times New Roman" w:cs="Times New Roman"/>
      <w:sz w:val="24"/>
      <w:szCs w:val="24"/>
      <w:lang w:eastAsia="ru-RU"/>
    </w:rPr>
  </w:style>
  <w:style w:type="paragraph" w:customStyle="1" w:styleId="TableParagraph112">
    <w:name w:val="Table Paragraph11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25">
    <w:name w:val="Верхний колонтитул Знак112"/>
    <w:basedOn w:val="a1"/>
    <w:uiPriority w:val="99"/>
    <w:rsid w:val="00C23D13"/>
    <w:rPr>
      <w:rFonts w:ascii="Times New Roman" w:eastAsiaTheme="minorEastAsia" w:hAnsi="Times New Roman" w:cs="Times New Roman"/>
      <w:sz w:val="24"/>
      <w:szCs w:val="24"/>
      <w:lang w:eastAsia="ru-RU"/>
    </w:rPr>
  </w:style>
  <w:style w:type="character" w:customStyle="1" w:styleId="1126">
    <w:name w:val="Нижний колонтитул Знак112"/>
    <w:basedOn w:val="a1"/>
    <w:uiPriority w:val="99"/>
    <w:rsid w:val="00C23D13"/>
    <w:rPr>
      <w:rFonts w:ascii="Times New Roman" w:eastAsiaTheme="minorEastAsia" w:hAnsi="Times New Roman" w:cs="Times New Roman"/>
      <w:sz w:val="24"/>
      <w:szCs w:val="24"/>
      <w:lang w:eastAsia="ru-RU"/>
    </w:rPr>
  </w:style>
  <w:style w:type="paragraph" w:customStyle="1" w:styleId="21112">
    <w:name w:val="Заголовок 21112"/>
    <w:basedOn w:val="a"/>
    <w:uiPriority w:val="1"/>
    <w:qFormat/>
    <w:rsid w:val="00C23D13"/>
    <w:pPr>
      <w:widowControl w:val="0"/>
      <w:ind w:left="692" w:hanging="8"/>
      <w:outlineLvl w:val="2"/>
    </w:pPr>
    <w:rPr>
      <w:rFonts w:eastAsia="Times New Roman"/>
      <w:b/>
      <w:bCs/>
      <w:sz w:val="28"/>
      <w:szCs w:val="28"/>
      <w:lang w:val="en-US"/>
    </w:rPr>
  </w:style>
  <w:style w:type="character" w:customStyle="1" w:styleId="1127">
    <w:name w:val="Гипертекстовая ссылка112"/>
    <w:basedOn w:val="a1"/>
    <w:uiPriority w:val="99"/>
    <w:rsid w:val="00C23D13"/>
    <w:rPr>
      <w:b w:val="0"/>
      <w:bCs w:val="0"/>
      <w:color w:val="106BBE"/>
    </w:rPr>
  </w:style>
  <w:style w:type="table" w:customStyle="1" w:styleId="TableNormal112">
    <w:name w:val="Table Normal11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22">
    <w:name w:val="Сетка таблицы111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2">
    <w:name w:val="Оглавление 11112"/>
    <w:basedOn w:val="a"/>
    <w:uiPriority w:val="1"/>
    <w:qFormat/>
    <w:rsid w:val="00C23D13"/>
    <w:pPr>
      <w:spacing w:before="96"/>
      <w:ind w:left="116" w:hanging="12"/>
    </w:pPr>
    <w:rPr>
      <w:rFonts w:eastAsia="Times New Roman" w:cs="Times New Roman"/>
      <w:szCs w:val="24"/>
      <w:lang w:eastAsia="ru-RU"/>
    </w:rPr>
  </w:style>
  <w:style w:type="paragraph" w:customStyle="1" w:styleId="211120">
    <w:name w:val="Оглавление 21112"/>
    <w:basedOn w:val="a"/>
    <w:uiPriority w:val="1"/>
    <w:qFormat/>
    <w:rsid w:val="00C23D13"/>
    <w:pPr>
      <w:spacing w:before="102"/>
      <w:ind w:left="356" w:hanging="8"/>
    </w:pPr>
    <w:rPr>
      <w:rFonts w:eastAsia="Times New Roman" w:cs="Times New Roman"/>
      <w:szCs w:val="24"/>
      <w:lang w:eastAsia="ru-RU"/>
    </w:rPr>
  </w:style>
  <w:style w:type="paragraph" w:customStyle="1" w:styleId="31112">
    <w:name w:val="Оглавление 31112"/>
    <w:basedOn w:val="a"/>
    <w:uiPriority w:val="1"/>
    <w:qFormat/>
    <w:rsid w:val="00C23D13"/>
    <w:pPr>
      <w:spacing w:before="112"/>
      <w:ind w:left="596" w:hanging="540"/>
    </w:pPr>
    <w:rPr>
      <w:rFonts w:eastAsia="Times New Roman" w:cs="Times New Roman"/>
      <w:szCs w:val="24"/>
      <w:lang w:eastAsia="ru-RU"/>
    </w:rPr>
  </w:style>
  <w:style w:type="paragraph" w:customStyle="1" w:styleId="111120">
    <w:name w:val="Заголовок 1111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20">
    <w:name w:val="Заголовок 31112"/>
    <w:basedOn w:val="a"/>
    <w:uiPriority w:val="1"/>
    <w:qFormat/>
    <w:rsid w:val="00C23D13"/>
    <w:pPr>
      <w:ind w:left="824"/>
      <w:outlineLvl w:val="3"/>
    </w:pPr>
    <w:rPr>
      <w:rFonts w:eastAsia="Times New Roman" w:cs="Times New Roman"/>
      <w:b/>
      <w:bCs/>
      <w:szCs w:val="24"/>
      <w:lang w:eastAsia="ru-RU"/>
    </w:rPr>
  </w:style>
  <w:style w:type="character" w:customStyle="1" w:styleId="1128">
    <w:name w:val="Текст выноски Знак112"/>
    <w:basedOn w:val="a1"/>
    <w:uiPriority w:val="99"/>
    <w:semiHidden/>
    <w:rsid w:val="00C23D13"/>
    <w:rPr>
      <w:rFonts w:ascii="Tahoma" w:eastAsia="Times New Roman" w:hAnsi="Tahoma" w:cs="Tahoma"/>
      <w:sz w:val="16"/>
      <w:szCs w:val="16"/>
      <w:lang w:eastAsia="ru-RU"/>
    </w:rPr>
  </w:style>
  <w:style w:type="character" w:customStyle="1" w:styleId="1129">
    <w:name w:val="Текст примечания Знак112"/>
    <w:basedOn w:val="a1"/>
    <w:uiPriority w:val="99"/>
    <w:semiHidden/>
    <w:rsid w:val="00C23D13"/>
    <w:rPr>
      <w:rFonts w:ascii="Times New Roman" w:eastAsia="Times New Roman" w:hAnsi="Times New Roman" w:cs="Times New Roman"/>
      <w:sz w:val="20"/>
      <w:szCs w:val="20"/>
      <w:lang w:eastAsia="ru-RU"/>
    </w:rPr>
  </w:style>
  <w:style w:type="character" w:customStyle="1" w:styleId="112a">
    <w:name w:val="Тема примечания Знак112"/>
    <w:uiPriority w:val="99"/>
    <w:semiHidden/>
    <w:rsid w:val="00C23D13"/>
    <w:rPr>
      <w:rFonts w:ascii="Times New Roman" w:eastAsia="Times New Roman" w:hAnsi="Times New Roman" w:cs="Times New Roman"/>
      <w:b/>
      <w:bCs/>
      <w:sz w:val="20"/>
      <w:szCs w:val="20"/>
      <w:lang w:eastAsia="ru-RU"/>
    </w:rPr>
  </w:style>
  <w:style w:type="paragraph" w:customStyle="1" w:styleId="xl65112">
    <w:name w:val="xl65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2">
    <w:name w:val="xl66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2">
    <w:name w:val="xl6711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2">
    <w:name w:val="xl6811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2">
    <w:name w:val="xl69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2">
    <w:name w:val="xl7011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2">
    <w:name w:val="xl71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2">
    <w:name w:val="xl7211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2">
    <w:name w:val="xl73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2">
    <w:name w:val="xl74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2">
    <w:name w:val="xl75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2">
    <w:name w:val="xl76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2">
    <w:name w:val="xl77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1">
    <w:name w:val="xl78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90">
    <w:name w:val="Заголовок 1 Знак129"/>
    <w:basedOn w:val="a1"/>
    <w:uiPriority w:val="1"/>
    <w:rsid w:val="00C23D13"/>
    <w:rPr>
      <w:rFonts w:ascii="Times New Roman" w:eastAsiaTheme="minorEastAsia" w:hAnsi="Times New Roman" w:cs="Times New Roman"/>
      <w:b/>
      <w:bCs/>
      <w:sz w:val="32"/>
      <w:szCs w:val="32"/>
      <w:lang w:eastAsia="ru-RU"/>
    </w:rPr>
  </w:style>
  <w:style w:type="character" w:customStyle="1" w:styleId="21300">
    <w:name w:val="Заголовок 2 Знак130"/>
    <w:basedOn w:val="a1"/>
    <w:uiPriority w:val="1"/>
    <w:rsid w:val="00C23D13"/>
    <w:rPr>
      <w:rFonts w:ascii="Times New Roman" w:eastAsiaTheme="minorEastAsia" w:hAnsi="Times New Roman" w:cs="Times New Roman"/>
      <w:b/>
      <w:bCs/>
      <w:sz w:val="28"/>
      <w:szCs w:val="28"/>
      <w:lang w:eastAsia="ru-RU"/>
    </w:rPr>
  </w:style>
  <w:style w:type="character" w:customStyle="1" w:styleId="31111">
    <w:name w:val="Заголовок 3 Знак111"/>
    <w:basedOn w:val="a1"/>
    <w:uiPriority w:val="1"/>
    <w:rsid w:val="00C23D13"/>
    <w:rPr>
      <w:rFonts w:ascii="Times New Roman" w:eastAsiaTheme="minorEastAsia" w:hAnsi="Times New Roman" w:cs="Times New Roman"/>
      <w:b/>
      <w:bCs/>
      <w:sz w:val="24"/>
      <w:szCs w:val="24"/>
      <w:lang w:eastAsia="ru-RU"/>
    </w:rPr>
  </w:style>
  <w:style w:type="numbering" w:customStyle="1" w:styleId="11118">
    <w:name w:val="Нет списка1111"/>
    <w:next w:val="a3"/>
    <w:uiPriority w:val="99"/>
    <w:semiHidden/>
    <w:unhideWhenUsed/>
    <w:rsid w:val="00C23D13"/>
  </w:style>
  <w:style w:type="character" w:customStyle="1" w:styleId="1192">
    <w:name w:val="Основной текст Знак119"/>
    <w:basedOn w:val="a1"/>
    <w:uiPriority w:val="1"/>
    <w:rsid w:val="00C23D13"/>
    <w:rPr>
      <w:rFonts w:ascii="Times New Roman" w:eastAsiaTheme="minorEastAsia" w:hAnsi="Times New Roman" w:cs="Times New Roman"/>
      <w:sz w:val="24"/>
      <w:szCs w:val="24"/>
      <w:lang w:eastAsia="ru-RU"/>
    </w:rPr>
  </w:style>
  <w:style w:type="paragraph" w:customStyle="1" w:styleId="TableParagraph111">
    <w:name w:val="Table Paragraph11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1b">
    <w:name w:val="Верхний колонтитул Знак111"/>
    <w:basedOn w:val="a1"/>
    <w:uiPriority w:val="99"/>
    <w:rsid w:val="00C23D13"/>
    <w:rPr>
      <w:rFonts w:ascii="Times New Roman" w:eastAsiaTheme="minorEastAsia" w:hAnsi="Times New Roman" w:cs="Times New Roman"/>
      <w:sz w:val="24"/>
      <w:szCs w:val="24"/>
      <w:lang w:eastAsia="ru-RU"/>
    </w:rPr>
  </w:style>
  <w:style w:type="character" w:customStyle="1" w:styleId="111c">
    <w:name w:val="Нижний колонтитул Знак111"/>
    <w:basedOn w:val="a1"/>
    <w:uiPriority w:val="99"/>
    <w:rsid w:val="00C23D13"/>
    <w:rPr>
      <w:rFonts w:ascii="Times New Roman" w:eastAsiaTheme="minorEastAsia" w:hAnsi="Times New Roman" w:cs="Times New Roman"/>
      <w:sz w:val="24"/>
      <w:szCs w:val="24"/>
      <w:lang w:eastAsia="ru-RU"/>
    </w:rPr>
  </w:style>
  <w:style w:type="paragraph" w:customStyle="1" w:styleId="21111">
    <w:name w:val="Заголовок 21111"/>
    <w:basedOn w:val="a"/>
    <w:uiPriority w:val="1"/>
    <w:qFormat/>
    <w:rsid w:val="00C23D13"/>
    <w:pPr>
      <w:widowControl w:val="0"/>
      <w:ind w:left="692" w:hanging="8"/>
      <w:outlineLvl w:val="2"/>
    </w:pPr>
    <w:rPr>
      <w:rFonts w:eastAsia="Times New Roman"/>
      <w:b/>
      <w:bCs/>
      <w:sz w:val="28"/>
      <w:szCs w:val="28"/>
      <w:lang w:val="en-US"/>
    </w:rPr>
  </w:style>
  <w:style w:type="character" w:customStyle="1" w:styleId="111d">
    <w:name w:val="Гипертекстовая ссылка111"/>
    <w:basedOn w:val="a1"/>
    <w:uiPriority w:val="99"/>
    <w:rsid w:val="00C23D13"/>
    <w:rPr>
      <w:b w:val="0"/>
      <w:bCs w:val="0"/>
      <w:color w:val="106BBE"/>
    </w:rPr>
  </w:style>
  <w:style w:type="table" w:customStyle="1" w:styleId="TableNormal111">
    <w:name w:val="Table Normal11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19">
    <w:name w:val="Сетка таблицы111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10">
    <w:name w:val="Оглавление 11111"/>
    <w:basedOn w:val="a"/>
    <w:uiPriority w:val="1"/>
    <w:qFormat/>
    <w:rsid w:val="00C23D13"/>
    <w:pPr>
      <w:spacing w:before="96"/>
      <w:ind w:left="116" w:hanging="12"/>
    </w:pPr>
    <w:rPr>
      <w:rFonts w:eastAsia="Times New Roman" w:cs="Times New Roman"/>
      <w:szCs w:val="24"/>
      <w:lang w:eastAsia="ru-RU"/>
    </w:rPr>
  </w:style>
  <w:style w:type="paragraph" w:customStyle="1" w:styleId="211110">
    <w:name w:val="Оглавление 21111"/>
    <w:basedOn w:val="a"/>
    <w:uiPriority w:val="1"/>
    <w:qFormat/>
    <w:rsid w:val="00C23D13"/>
    <w:pPr>
      <w:spacing w:before="102"/>
      <w:ind w:left="356" w:hanging="8"/>
    </w:pPr>
    <w:rPr>
      <w:rFonts w:eastAsia="Times New Roman" w:cs="Times New Roman"/>
      <w:szCs w:val="24"/>
      <w:lang w:eastAsia="ru-RU"/>
    </w:rPr>
  </w:style>
  <w:style w:type="paragraph" w:customStyle="1" w:styleId="311110">
    <w:name w:val="Оглавление 31111"/>
    <w:basedOn w:val="a"/>
    <w:uiPriority w:val="1"/>
    <w:qFormat/>
    <w:rsid w:val="00C23D13"/>
    <w:pPr>
      <w:spacing w:before="112"/>
      <w:ind w:left="596" w:hanging="540"/>
    </w:pPr>
    <w:rPr>
      <w:rFonts w:eastAsia="Times New Roman" w:cs="Times New Roman"/>
      <w:szCs w:val="24"/>
      <w:lang w:eastAsia="ru-RU"/>
    </w:rPr>
  </w:style>
  <w:style w:type="paragraph" w:customStyle="1" w:styleId="111111">
    <w:name w:val="Заголовок 1111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11">
    <w:name w:val="Заголовок 31111"/>
    <w:basedOn w:val="a"/>
    <w:uiPriority w:val="1"/>
    <w:qFormat/>
    <w:rsid w:val="00C23D13"/>
    <w:pPr>
      <w:ind w:left="824"/>
      <w:outlineLvl w:val="3"/>
    </w:pPr>
    <w:rPr>
      <w:rFonts w:eastAsia="Times New Roman" w:cs="Times New Roman"/>
      <w:b/>
      <w:bCs/>
      <w:szCs w:val="24"/>
      <w:lang w:eastAsia="ru-RU"/>
    </w:rPr>
  </w:style>
  <w:style w:type="character" w:customStyle="1" w:styleId="111e">
    <w:name w:val="Текст выноски Знак111"/>
    <w:basedOn w:val="a1"/>
    <w:uiPriority w:val="99"/>
    <w:semiHidden/>
    <w:rsid w:val="00C23D13"/>
    <w:rPr>
      <w:rFonts w:ascii="Tahoma" w:eastAsia="Times New Roman" w:hAnsi="Tahoma" w:cs="Tahoma"/>
      <w:sz w:val="16"/>
      <w:szCs w:val="16"/>
      <w:lang w:eastAsia="ru-RU"/>
    </w:rPr>
  </w:style>
  <w:style w:type="character" w:customStyle="1" w:styleId="111f">
    <w:name w:val="Текст примечания Знак111"/>
    <w:basedOn w:val="a1"/>
    <w:uiPriority w:val="99"/>
    <w:semiHidden/>
    <w:rsid w:val="00C23D13"/>
    <w:rPr>
      <w:rFonts w:ascii="Times New Roman" w:eastAsia="Times New Roman" w:hAnsi="Times New Roman" w:cs="Times New Roman"/>
      <w:sz w:val="20"/>
      <w:szCs w:val="20"/>
      <w:lang w:eastAsia="ru-RU"/>
    </w:rPr>
  </w:style>
  <w:style w:type="character" w:customStyle="1" w:styleId="111f0">
    <w:name w:val="Тема примечания Знак111"/>
    <w:uiPriority w:val="99"/>
    <w:semiHidden/>
    <w:rsid w:val="00C23D13"/>
    <w:rPr>
      <w:rFonts w:ascii="Times New Roman" w:eastAsia="Times New Roman" w:hAnsi="Times New Roman" w:cs="Times New Roman"/>
      <w:b/>
      <w:bCs/>
      <w:sz w:val="20"/>
      <w:szCs w:val="20"/>
      <w:lang w:eastAsia="ru-RU"/>
    </w:rPr>
  </w:style>
  <w:style w:type="paragraph" w:customStyle="1" w:styleId="xl65111">
    <w:name w:val="xl65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1">
    <w:name w:val="xl66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1">
    <w:name w:val="xl6711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1">
    <w:name w:val="xl6811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1">
    <w:name w:val="xl69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1">
    <w:name w:val="xl7011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1">
    <w:name w:val="xl71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1">
    <w:name w:val="xl7211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1">
    <w:name w:val="xl73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1">
    <w:name w:val="xl74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1">
    <w:name w:val="xl75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1">
    <w:name w:val="xl76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1">
    <w:name w:val="xl77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0">
    <w:name w:val="xl78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80">
    <w:name w:val="Заголовок 1 Знак128"/>
    <w:basedOn w:val="a1"/>
    <w:uiPriority w:val="1"/>
    <w:rsid w:val="00C23D13"/>
    <w:rPr>
      <w:rFonts w:ascii="Times New Roman" w:eastAsiaTheme="minorEastAsia" w:hAnsi="Times New Roman" w:cs="Times New Roman"/>
      <w:b/>
      <w:bCs/>
      <w:sz w:val="32"/>
      <w:szCs w:val="32"/>
      <w:lang w:eastAsia="ru-RU"/>
    </w:rPr>
  </w:style>
  <w:style w:type="character" w:customStyle="1" w:styleId="2129">
    <w:name w:val="Заголовок 2 Знак129"/>
    <w:basedOn w:val="a1"/>
    <w:uiPriority w:val="1"/>
    <w:rsid w:val="00C23D13"/>
    <w:rPr>
      <w:rFonts w:ascii="Times New Roman" w:eastAsiaTheme="minorEastAsia" w:hAnsi="Times New Roman" w:cs="Times New Roman"/>
      <w:b/>
      <w:bCs/>
      <w:sz w:val="28"/>
      <w:szCs w:val="28"/>
      <w:lang w:eastAsia="ru-RU"/>
    </w:rPr>
  </w:style>
  <w:style w:type="character" w:customStyle="1" w:styleId="31102">
    <w:name w:val="Заголовок 3 Знак110"/>
    <w:basedOn w:val="a1"/>
    <w:uiPriority w:val="1"/>
    <w:rsid w:val="00C23D13"/>
    <w:rPr>
      <w:rFonts w:ascii="Times New Roman" w:eastAsiaTheme="minorEastAsia" w:hAnsi="Times New Roman" w:cs="Times New Roman"/>
      <w:b/>
      <w:bCs/>
      <w:sz w:val="24"/>
      <w:szCs w:val="24"/>
      <w:lang w:eastAsia="ru-RU"/>
    </w:rPr>
  </w:style>
  <w:style w:type="numbering" w:customStyle="1" w:styleId="11102">
    <w:name w:val="Нет списка1110"/>
    <w:next w:val="a3"/>
    <w:uiPriority w:val="99"/>
    <w:semiHidden/>
    <w:unhideWhenUsed/>
    <w:rsid w:val="00C23D13"/>
  </w:style>
  <w:style w:type="character" w:customStyle="1" w:styleId="1186">
    <w:name w:val="Основной текст Знак118"/>
    <w:basedOn w:val="a1"/>
    <w:uiPriority w:val="1"/>
    <w:rsid w:val="00C23D13"/>
    <w:rPr>
      <w:rFonts w:ascii="Times New Roman" w:eastAsiaTheme="minorEastAsia" w:hAnsi="Times New Roman" w:cs="Times New Roman"/>
      <w:sz w:val="24"/>
      <w:szCs w:val="24"/>
      <w:lang w:eastAsia="ru-RU"/>
    </w:rPr>
  </w:style>
  <w:style w:type="paragraph" w:customStyle="1" w:styleId="TableParagraph110">
    <w:name w:val="Table Paragraph11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02">
    <w:name w:val="Верхний колонтитул Знак110"/>
    <w:basedOn w:val="a1"/>
    <w:uiPriority w:val="99"/>
    <w:rsid w:val="00C23D13"/>
    <w:rPr>
      <w:rFonts w:ascii="Times New Roman" w:eastAsiaTheme="minorEastAsia" w:hAnsi="Times New Roman" w:cs="Times New Roman"/>
      <w:sz w:val="24"/>
      <w:szCs w:val="24"/>
      <w:lang w:eastAsia="ru-RU"/>
    </w:rPr>
  </w:style>
  <w:style w:type="character" w:customStyle="1" w:styleId="1103">
    <w:name w:val="Нижний колонтитул Знак110"/>
    <w:basedOn w:val="a1"/>
    <w:uiPriority w:val="99"/>
    <w:rsid w:val="00C23D13"/>
    <w:rPr>
      <w:rFonts w:ascii="Times New Roman" w:eastAsiaTheme="minorEastAsia" w:hAnsi="Times New Roman" w:cs="Times New Roman"/>
      <w:sz w:val="24"/>
      <w:szCs w:val="24"/>
      <w:lang w:eastAsia="ru-RU"/>
    </w:rPr>
  </w:style>
  <w:style w:type="paragraph" w:customStyle="1" w:styleId="211100">
    <w:name w:val="Заголовок 21110"/>
    <w:basedOn w:val="a"/>
    <w:uiPriority w:val="1"/>
    <w:qFormat/>
    <w:rsid w:val="00C23D13"/>
    <w:pPr>
      <w:widowControl w:val="0"/>
      <w:ind w:left="692" w:hanging="8"/>
      <w:outlineLvl w:val="2"/>
    </w:pPr>
    <w:rPr>
      <w:rFonts w:eastAsia="Times New Roman"/>
      <w:b/>
      <w:bCs/>
      <w:sz w:val="28"/>
      <w:szCs w:val="28"/>
      <w:lang w:val="en-US"/>
    </w:rPr>
  </w:style>
  <w:style w:type="character" w:customStyle="1" w:styleId="1104">
    <w:name w:val="Гипертекстовая ссылка110"/>
    <w:basedOn w:val="a1"/>
    <w:uiPriority w:val="99"/>
    <w:rsid w:val="00C23D13"/>
    <w:rPr>
      <w:b w:val="0"/>
      <w:bCs w:val="0"/>
      <w:color w:val="106BBE"/>
    </w:rPr>
  </w:style>
  <w:style w:type="table" w:customStyle="1" w:styleId="TableNormal110">
    <w:name w:val="Table Normal11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03">
    <w:name w:val="Сетка таблицы111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00">
    <w:name w:val="Оглавление 11110"/>
    <w:basedOn w:val="a"/>
    <w:uiPriority w:val="1"/>
    <w:qFormat/>
    <w:rsid w:val="00C23D13"/>
    <w:pPr>
      <w:spacing w:before="96"/>
      <w:ind w:left="116" w:hanging="12"/>
    </w:pPr>
    <w:rPr>
      <w:rFonts w:eastAsia="Times New Roman" w:cs="Times New Roman"/>
      <w:szCs w:val="24"/>
      <w:lang w:eastAsia="ru-RU"/>
    </w:rPr>
  </w:style>
  <w:style w:type="paragraph" w:customStyle="1" w:styleId="211101">
    <w:name w:val="Оглавление 21110"/>
    <w:basedOn w:val="a"/>
    <w:uiPriority w:val="1"/>
    <w:qFormat/>
    <w:rsid w:val="00C23D13"/>
    <w:pPr>
      <w:spacing w:before="102"/>
      <w:ind w:left="356" w:hanging="8"/>
    </w:pPr>
    <w:rPr>
      <w:rFonts w:eastAsia="Times New Roman" w:cs="Times New Roman"/>
      <w:szCs w:val="24"/>
      <w:lang w:eastAsia="ru-RU"/>
    </w:rPr>
  </w:style>
  <w:style w:type="paragraph" w:customStyle="1" w:styleId="311100">
    <w:name w:val="Оглавление 31110"/>
    <w:basedOn w:val="a"/>
    <w:uiPriority w:val="1"/>
    <w:qFormat/>
    <w:rsid w:val="00C23D13"/>
    <w:pPr>
      <w:spacing w:before="112"/>
      <w:ind w:left="596" w:hanging="540"/>
    </w:pPr>
    <w:rPr>
      <w:rFonts w:eastAsia="Times New Roman" w:cs="Times New Roman"/>
      <w:szCs w:val="24"/>
      <w:lang w:eastAsia="ru-RU"/>
    </w:rPr>
  </w:style>
  <w:style w:type="paragraph" w:customStyle="1" w:styleId="111101">
    <w:name w:val="Заголовок 1111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01">
    <w:name w:val="Заголовок 31110"/>
    <w:basedOn w:val="a"/>
    <w:uiPriority w:val="1"/>
    <w:qFormat/>
    <w:rsid w:val="00C23D13"/>
    <w:pPr>
      <w:ind w:left="824"/>
      <w:outlineLvl w:val="3"/>
    </w:pPr>
    <w:rPr>
      <w:rFonts w:eastAsia="Times New Roman" w:cs="Times New Roman"/>
      <w:b/>
      <w:bCs/>
      <w:szCs w:val="24"/>
      <w:lang w:eastAsia="ru-RU"/>
    </w:rPr>
  </w:style>
  <w:style w:type="character" w:customStyle="1" w:styleId="1105">
    <w:name w:val="Текст выноски Знак110"/>
    <w:basedOn w:val="a1"/>
    <w:uiPriority w:val="99"/>
    <w:semiHidden/>
    <w:rsid w:val="00C23D13"/>
    <w:rPr>
      <w:rFonts w:ascii="Tahoma" w:eastAsia="Times New Roman" w:hAnsi="Tahoma" w:cs="Tahoma"/>
      <w:sz w:val="16"/>
      <w:szCs w:val="16"/>
      <w:lang w:eastAsia="ru-RU"/>
    </w:rPr>
  </w:style>
  <w:style w:type="character" w:customStyle="1" w:styleId="1106">
    <w:name w:val="Текст примечания Знак110"/>
    <w:basedOn w:val="a1"/>
    <w:uiPriority w:val="99"/>
    <w:semiHidden/>
    <w:rsid w:val="00C23D13"/>
    <w:rPr>
      <w:rFonts w:ascii="Times New Roman" w:eastAsia="Times New Roman" w:hAnsi="Times New Roman" w:cs="Times New Roman"/>
      <w:sz w:val="20"/>
      <w:szCs w:val="20"/>
      <w:lang w:eastAsia="ru-RU"/>
    </w:rPr>
  </w:style>
  <w:style w:type="character" w:customStyle="1" w:styleId="1107">
    <w:name w:val="Тема примечания Знак110"/>
    <w:uiPriority w:val="99"/>
    <w:semiHidden/>
    <w:rsid w:val="00C23D13"/>
    <w:rPr>
      <w:rFonts w:ascii="Times New Roman" w:eastAsia="Times New Roman" w:hAnsi="Times New Roman" w:cs="Times New Roman"/>
      <w:b/>
      <w:bCs/>
      <w:sz w:val="20"/>
      <w:szCs w:val="20"/>
      <w:lang w:eastAsia="ru-RU"/>
    </w:rPr>
  </w:style>
  <w:style w:type="paragraph" w:customStyle="1" w:styleId="xl65110">
    <w:name w:val="xl65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0">
    <w:name w:val="xl66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0">
    <w:name w:val="xl6711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0">
    <w:name w:val="xl6811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0">
    <w:name w:val="xl69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0">
    <w:name w:val="xl7011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0">
    <w:name w:val="xl71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0">
    <w:name w:val="xl7211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0">
    <w:name w:val="xl73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0">
    <w:name w:val="xl74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0">
    <w:name w:val="xl75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0">
    <w:name w:val="xl76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0">
    <w:name w:val="xl77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9">
    <w:name w:val="xl78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70">
    <w:name w:val="Заголовок 1 Знак127"/>
    <w:basedOn w:val="a1"/>
    <w:uiPriority w:val="1"/>
    <w:rsid w:val="00C23D13"/>
    <w:rPr>
      <w:rFonts w:ascii="Times New Roman" w:eastAsiaTheme="minorEastAsia" w:hAnsi="Times New Roman" w:cs="Times New Roman"/>
      <w:b/>
      <w:bCs/>
      <w:sz w:val="32"/>
      <w:szCs w:val="32"/>
      <w:lang w:eastAsia="ru-RU"/>
    </w:rPr>
  </w:style>
  <w:style w:type="character" w:customStyle="1" w:styleId="2128">
    <w:name w:val="Заголовок 2 Знак128"/>
    <w:basedOn w:val="a1"/>
    <w:uiPriority w:val="1"/>
    <w:rsid w:val="00C23D13"/>
    <w:rPr>
      <w:rFonts w:ascii="Times New Roman" w:eastAsiaTheme="minorEastAsia" w:hAnsi="Times New Roman" w:cs="Times New Roman"/>
      <w:b/>
      <w:bCs/>
      <w:sz w:val="28"/>
      <w:szCs w:val="28"/>
      <w:lang w:eastAsia="ru-RU"/>
    </w:rPr>
  </w:style>
  <w:style w:type="character" w:customStyle="1" w:styleId="3109">
    <w:name w:val="Заголовок 3 Знак109"/>
    <w:basedOn w:val="a1"/>
    <w:uiPriority w:val="1"/>
    <w:rsid w:val="00C23D13"/>
    <w:rPr>
      <w:rFonts w:ascii="Times New Roman" w:eastAsiaTheme="minorEastAsia" w:hAnsi="Times New Roman" w:cs="Times New Roman"/>
      <w:b/>
      <w:bCs/>
      <w:sz w:val="24"/>
      <w:szCs w:val="24"/>
      <w:lang w:eastAsia="ru-RU"/>
    </w:rPr>
  </w:style>
  <w:style w:type="numbering" w:customStyle="1" w:styleId="1109">
    <w:name w:val="Нет списка1109"/>
    <w:next w:val="a3"/>
    <w:uiPriority w:val="99"/>
    <w:semiHidden/>
    <w:unhideWhenUsed/>
    <w:rsid w:val="00C23D13"/>
  </w:style>
  <w:style w:type="character" w:customStyle="1" w:styleId="117a">
    <w:name w:val="Основной текст Знак117"/>
    <w:basedOn w:val="a1"/>
    <w:uiPriority w:val="1"/>
    <w:rsid w:val="00C23D13"/>
    <w:rPr>
      <w:rFonts w:ascii="Times New Roman" w:eastAsiaTheme="minorEastAsia" w:hAnsi="Times New Roman" w:cs="Times New Roman"/>
      <w:sz w:val="24"/>
      <w:szCs w:val="24"/>
      <w:lang w:eastAsia="ru-RU"/>
    </w:rPr>
  </w:style>
  <w:style w:type="paragraph" w:customStyle="1" w:styleId="TableParagraph109">
    <w:name w:val="Table Paragraph10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9">
    <w:name w:val="Верхний колонтитул Знак109"/>
    <w:basedOn w:val="a1"/>
    <w:uiPriority w:val="99"/>
    <w:rsid w:val="00C23D13"/>
    <w:rPr>
      <w:rFonts w:ascii="Times New Roman" w:eastAsiaTheme="minorEastAsia" w:hAnsi="Times New Roman" w:cs="Times New Roman"/>
      <w:sz w:val="24"/>
      <w:szCs w:val="24"/>
      <w:lang w:eastAsia="ru-RU"/>
    </w:rPr>
  </w:style>
  <w:style w:type="character" w:customStyle="1" w:styleId="1090">
    <w:name w:val="Нижний колонтитул Знак109"/>
    <w:basedOn w:val="a1"/>
    <w:uiPriority w:val="99"/>
    <w:rsid w:val="00C23D13"/>
    <w:rPr>
      <w:rFonts w:ascii="Times New Roman" w:eastAsiaTheme="minorEastAsia" w:hAnsi="Times New Roman" w:cs="Times New Roman"/>
      <w:sz w:val="24"/>
      <w:szCs w:val="24"/>
      <w:lang w:eastAsia="ru-RU"/>
    </w:rPr>
  </w:style>
  <w:style w:type="paragraph" w:customStyle="1" w:styleId="21109">
    <w:name w:val="Заголовок 21109"/>
    <w:basedOn w:val="a"/>
    <w:uiPriority w:val="1"/>
    <w:qFormat/>
    <w:rsid w:val="00C23D13"/>
    <w:pPr>
      <w:widowControl w:val="0"/>
      <w:ind w:left="692" w:hanging="8"/>
      <w:outlineLvl w:val="2"/>
    </w:pPr>
    <w:rPr>
      <w:rFonts w:eastAsia="Times New Roman"/>
      <w:b/>
      <w:bCs/>
      <w:sz w:val="28"/>
      <w:szCs w:val="28"/>
      <w:lang w:val="en-US"/>
    </w:rPr>
  </w:style>
  <w:style w:type="character" w:customStyle="1" w:styleId="1091">
    <w:name w:val="Гипертекстовая ссылка109"/>
    <w:basedOn w:val="a1"/>
    <w:uiPriority w:val="99"/>
    <w:rsid w:val="00C23D13"/>
    <w:rPr>
      <w:b w:val="0"/>
      <w:bCs w:val="0"/>
      <w:color w:val="106BBE"/>
    </w:rPr>
  </w:style>
  <w:style w:type="table" w:customStyle="1" w:styleId="TableNormal109">
    <w:name w:val="Table Normal10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90">
    <w:name w:val="Сетка таблицы110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9">
    <w:name w:val="Оглавление 11109"/>
    <w:basedOn w:val="a"/>
    <w:uiPriority w:val="1"/>
    <w:qFormat/>
    <w:rsid w:val="00C23D13"/>
    <w:pPr>
      <w:spacing w:before="96"/>
      <w:ind w:left="116" w:hanging="12"/>
    </w:pPr>
    <w:rPr>
      <w:rFonts w:eastAsia="Times New Roman" w:cs="Times New Roman"/>
      <w:szCs w:val="24"/>
      <w:lang w:eastAsia="ru-RU"/>
    </w:rPr>
  </w:style>
  <w:style w:type="paragraph" w:customStyle="1" w:styleId="211090">
    <w:name w:val="Оглавление 21109"/>
    <w:basedOn w:val="a"/>
    <w:uiPriority w:val="1"/>
    <w:qFormat/>
    <w:rsid w:val="00C23D13"/>
    <w:pPr>
      <w:spacing w:before="102"/>
      <w:ind w:left="356" w:hanging="8"/>
    </w:pPr>
    <w:rPr>
      <w:rFonts w:eastAsia="Times New Roman" w:cs="Times New Roman"/>
      <w:szCs w:val="24"/>
      <w:lang w:eastAsia="ru-RU"/>
    </w:rPr>
  </w:style>
  <w:style w:type="paragraph" w:customStyle="1" w:styleId="31109">
    <w:name w:val="Оглавление 31109"/>
    <w:basedOn w:val="a"/>
    <w:uiPriority w:val="1"/>
    <w:qFormat/>
    <w:rsid w:val="00C23D13"/>
    <w:pPr>
      <w:spacing w:before="112"/>
      <w:ind w:left="596" w:hanging="540"/>
    </w:pPr>
    <w:rPr>
      <w:rFonts w:eastAsia="Times New Roman" w:cs="Times New Roman"/>
      <w:szCs w:val="24"/>
      <w:lang w:eastAsia="ru-RU"/>
    </w:rPr>
  </w:style>
  <w:style w:type="paragraph" w:customStyle="1" w:styleId="111090">
    <w:name w:val="Заголовок 1110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90">
    <w:name w:val="Заголовок 31109"/>
    <w:basedOn w:val="a"/>
    <w:uiPriority w:val="1"/>
    <w:qFormat/>
    <w:rsid w:val="00C23D13"/>
    <w:pPr>
      <w:ind w:left="824"/>
      <w:outlineLvl w:val="3"/>
    </w:pPr>
    <w:rPr>
      <w:rFonts w:eastAsia="Times New Roman" w:cs="Times New Roman"/>
      <w:b/>
      <w:bCs/>
      <w:szCs w:val="24"/>
      <w:lang w:eastAsia="ru-RU"/>
    </w:rPr>
  </w:style>
  <w:style w:type="character" w:customStyle="1" w:styleId="1092">
    <w:name w:val="Текст выноски Знак109"/>
    <w:basedOn w:val="a1"/>
    <w:uiPriority w:val="99"/>
    <w:semiHidden/>
    <w:rsid w:val="00C23D13"/>
    <w:rPr>
      <w:rFonts w:ascii="Tahoma" w:eastAsia="Times New Roman" w:hAnsi="Tahoma" w:cs="Tahoma"/>
      <w:sz w:val="16"/>
      <w:szCs w:val="16"/>
      <w:lang w:eastAsia="ru-RU"/>
    </w:rPr>
  </w:style>
  <w:style w:type="character" w:customStyle="1" w:styleId="1093">
    <w:name w:val="Текст примечания Знак109"/>
    <w:basedOn w:val="a1"/>
    <w:uiPriority w:val="99"/>
    <w:semiHidden/>
    <w:rsid w:val="00C23D13"/>
    <w:rPr>
      <w:rFonts w:ascii="Times New Roman" w:eastAsia="Times New Roman" w:hAnsi="Times New Roman" w:cs="Times New Roman"/>
      <w:sz w:val="20"/>
      <w:szCs w:val="20"/>
      <w:lang w:eastAsia="ru-RU"/>
    </w:rPr>
  </w:style>
  <w:style w:type="character" w:customStyle="1" w:styleId="1094">
    <w:name w:val="Тема примечания Знак109"/>
    <w:uiPriority w:val="99"/>
    <w:semiHidden/>
    <w:rsid w:val="00C23D13"/>
    <w:rPr>
      <w:rFonts w:ascii="Times New Roman" w:eastAsia="Times New Roman" w:hAnsi="Times New Roman" w:cs="Times New Roman"/>
      <w:b/>
      <w:bCs/>
      <w:sz w:val="20"/>
      <w:szCs w:val="20"/>
      <w:lang w:eastAsia="ru-RU"/>
    </w:rPr>
  </w:style>
  <w:style w:type="paragraph" w:customStyle="1" w:styleId="xl65109">
    <w:name w:val="xl65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9">
    <w:name w:val="xl66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9">
    <w:name w:val="xl6710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9">
    <w:name w:val="xl6810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9">
    <w:name w:val="xl69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9">
    <w:name w:val="xl7010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9">
    <w:name w:val="xl71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9">
    <w:name w:val="xl7210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9">
    <w:name w:val="xl73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9">
    <w:name w:val="xl74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9">
    <w:name w:val="xl75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9">
    <w:name w:val="xl76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9">
    <w:name w:val="xl77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8">
    <w:name w:val="xl78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60">
    <w:name w:val="Заголовок 1 Знак126"/>
    <w:basedOn w:val="a1"/>
    <w:uiPriority w:val="1"/>
    <w:rsid w:val="00C23D13"/>
    <w:rPr>
      <w:rFonts w:ascii="Times New Roman" w:eastAsiaTheme="minorEastAsia" w:hAnsi="Times New Roman" w:cs="Times New Roman"/>
      <w:b/>
      <w:bCs/>
      <w:sz w:val="32"/>
      <w:szCs w:val="32"/>
      <w:lang w:eastAsia="ru-RU"/>
    </w:rPr>
  </w:style>
  <w:style w:type="character" w:customStyle="1" w:styleId="2127">
    <w:name w:val="Заголовок 2 Знак127"/>
    <w:basedOn w:val="a1"/>
    <w:uiPriority w:val="1"/>
    <w:rsid w:val="00C23D13"/>
    <w:rPr>
      <w:rFonts w:ascii="Times New Roman" w:eastAsiaTheme="minorEastAsia" w:hAnsi="Times New Roman" w:cs="Times New Roman"/>
      <w:b/>
      <w:bCs/>
      <w:sz w:val="28"/>
      <w:szCs w:val="28"/>
      <w:lang w:eastAsia="ru-RU"/>
    </w:rPr>
  </w:style>
  <w:style w:type="character" w:customStyle="1" w:styleId="3108">
    <w:name w:val="Заголовок 3 Знак108"/>
    <w:basedOn w:val="a1"/>
    <w:uiPriority w:val="1"/>
    <w:rsid w:val="00C23D13"/>
    <w:rPr>
      <w:rFonts w:ascii="Times New Roman" w:eastAsiaTheme="minorEastAsia" w:hAnsi="Times New Roman" w:cs="Times New Roman"/>
      <w:b/>
      <w:bCs/>
      <w:sz w:val="24"/>
      <w:szCs w:val="24"/>
      <w:lang w:eastAsia="ru-RU"/>
    </w:rPr>
  </w:style>
  <w:style w:type="numbering" w:customStyle="1" w:styleId="1108">
    <w:name w:val="Нет списка1108"/>
    <w:next w:val="a3"/>
    <w:uiPriority w:val="99"/>
    <w:semiHidden/>
    <w:unhideWhenUsed/>
    <w:rsid w:val="00C23D13"/>
  </w:style>
  <w:style w:type="character" w:customStyle="1" w:styleId="1095">
    <w:name w:val="Основной текст Знак109"/>
    <w:basedOn w:val="a1"/>
    <w:uiPriority w:val="1"/>
    <w:rsid w:val="00C23D13"/>
    <w:rPr>
      <w:rFonts w:ascii="Times New Roman" w:eastAsiaTheme="minorEastAsia" w:hAnsi="Times New Roman" w:cs="Times New Roman"/>
      <w:sz w:val="24"/>
      <w:szCs w:val="24"/>
      <w:lang w:eastAsia="ru-RU"/>
    </w:rPr>
  </w:style>
  <w:style w:type="paragraph" w:customStyle="1" w:styleId="TableParagraph108">
    <w:name w:val="Table Paragraph10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8">
    <w:name w:val="Верхний колонтитул Знак108"/>
    <w:basedOn w:val="a1"/>
    <w:uiPriority w:val="99"/>
    <w:rsid w:val="00C23D13"/>
    <w:rPr>
      <w:rFonts w:ascii="Times New Roman" w:eastAsiaTheme="minorEastAsia" w:hAnsi="Times New Roman" w:cs="Times New Roman"/>
      <w:sz w:val="24"/>
      <w:szCs w:val="24"/>
      <w:lang w:eastAsia="ru-RU"/>
    </w:rPr>
  </w:style>
  <w:style w:type="character" w:customStyle="1" w:styleId="1080">
    <w:name w:val="Нижний колонтитул Знак108"/>
    <w:basedOn w:val="a1"/>
    <w:uiPriority w:val="99"/>
    <w:rsid w:val="00C23D13"/>
    <w:rPr>
      <w:rFonts w:ascii="Times New Roman" w:eastAsiaTheme="minorEastAsia" w:hAnsi="Times New Roman" w:cs="Times New Roman"/>
      <w:sz w:val="24"/>
      <w:szCs w:val="24"/>
      <w:lang w:eastAsia="ru-RU"/>
    </w:rPr>
  </w:style>
  <w:style w:type="paragraph" w:customStyle="1" w:styleId="21108">
    <w:name w:val="Заголовок 21108"/>
    <w:basedOn w:val="a"/>
    <w:uiPriority w:val="1"/>
    <w:qFormat/>
    <w:rsid w:val="00C23D13"/>
    <w:pPr>
      <w:widowControl w:val="0"/>
      <w:ind w:left="692" w:hanging="8"/>
      <w:outlineLvl w:val="2"/>
    </w:pPr>
    <w:rPr>
      <w:rFonts w:eastAsia="Times New Roman"/>
      <w:b/>
      <w:bCs/>
      <w:sz w:val="28"/>
      <w:szCs w:val="28"/>
      <w:lang w:val="en-US"/>
    </w:rPr>
  </w:style>
  <w:style w:type="character" w:customStyle="1" w:styleId="1081">
    <w:name w:val="Гипертекстовая ссылка108"/>
    <w:basedOn w:val="a1"/>
    <w:uiPriority w:val="99"/>
    <w:rsid w:val="00C23D13"/>
    <w:rPr>
      <w:b w:val="0"/>
      <w:bCs w:val="0"/>
      <w:color w:val="106BBE"/>
    </w:rPr>
  </w:style>
  <w:style w:type="table" w:customStyle="1" w:styleId="TableNormal108">
    <w:name w:val="Table Normal10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80">
    <w:name w:val="Сетка таблицы110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8">
    <w:name w:val="Оглавление 11108"/>
    <w:basedOn w:val="a"/>
    <w:uiPriority w:val="1"/>
    <w:qFormat/>
    <w:rsid w:val="00C23D13"/>
    <w:pPr>
      <w:spacing w:before="96"/>
      <w:ind w:left="116" w:hanging="12"/>
    </w:pPr>
    <w:rPr>
      <w:rFonts w:eastAsia="Times New Roman" w:cs="Times New Roman"/>
      <w:szCs w:val="24"/>
      <w:lang w:eastAsia="ru-RU"/>
    </w:rPr>
  </w:style>
  <w:style w:type="paragraph" w:customStyle="1" w:styleId="211080">
    <w:name w:val="Оглавление 21108"/>
    <w:basedOn w:val="a"/>
    <w:uiPriority w:val="1"/>
    <w:qFormat/>
    <w:rsid w:val="00C23D13"/>
    <w:pPr>
      <w:spacing w:before="102"/>
      <w:ind w:left="356" w:hanging="8"/>
    </w:pPr>
    <w:rPr>
      <w:rFonts w:eastAsia="Times New Roman" w:cs="Times New Roman"/>
      <w:szCs w:val="24"/>
      <w:lang w:eastAsia="ru-RU"/>
    </w:rPr>
  </w:style>
  <w:style w:type="paragraph" w:customStyle="1" w:styleId="31108">
    <w:name w:val="Оглавление 31108"/>
    <w:basedOn w:val="a"/>
    <w:uiPriority w:val="1"/>
    <w:qFormat/>
    <w:rsid w:val="00C23D13"/>
    <w:pPr>
      <w:spacing w:before="112"/>
      <w:ind w:left="596" w:hanging="540"/>
    </w:pPr>
    <w:rPr>
      <w:rFonts w:eastAsia="Times New Roman" w:cs="Times New Roman"/>
      <w:szCs w:val="24"/>
      <w:lang w:eastAsia="ru-RU"/>
    </w:rPr>
  </w:style>
  <w:style w:type="paragraph" w:customStyle="1" w:styleId="111080">
    <w:name w:val="Заголовок 1110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80">
    <w:name w:val="Заголовок 31108"/>
    <w:basedOn w:val="a"/>
    <w:uiPriority w:val="1"/>
    <w:qFormat/>
    <w:rsid w:val="00C23D13"/>
    <w:pPr>
      <w:ind w:left="824"/>
      <w:outlineLvl w:val="3"/>
    </w:pPr>
    <w:rPr>
      <w:rFonts w:eastAsia="Times New Roman" w:cs="Times New Roman"/>
      <w:b/>
      <w:bCs/>
      <w:szCs w:val="24"/>
      <w:lang w:eastAsia="ru-RU"/>
    </w:rPr>
  </w:style>
  <w:style w:type="character" w:customStyle="1" w:styleId="1082">
    <w:name w:val="Текст выноски Знак108"/>
    <w:basedOn w:val="a1"/>
    <w:uiPriority w:val="99"/>
    <w:semiHidden/>
    <w:rsid w:val="00C23D13"/>
    <w:rPr>
      <w:rFonts w:ascii="Tahoma" w:eastAsia="Times New Roman" w:hAnsi="Tahoma" w:cs="Tahoma"/>
      <w:sz w:val="16"/>
      <w:szCs w:val="16"/>
      <w:lang w:eastAsia="ru-RU"/>
    </w:rPr>
  </w:style>
  <w:style w:type="character" w:customStyle="1" w:styleId="1083">
    <w:name w:val="Текст примечания Знак108"/>
    <w:basedOn w:val="a1"/>
    <w:uiPriority w:val="99"/>
    <w:semiHidden/>
    <w:rsid w:val="00C23D13"/>
    <w:rPr>
      <w:rFonts w:ascii="Times New Roman" w:eastAsia="Times New Roman" w:hAnsi="Times New Roman" w:cs="Times New Roman"/>
      <w:sz w:val="20"/>
      <w:szCs w:val="20"/>
      <w:lang w:eastAsia="ru-RU"/>
    </w:rPr>
  </w:style>
  <w:style w:type="character" w:customStyle="1" w:styleId="1084">
    <w:name w:val="Тема примечания Знак108"/>
    <w:uiPriority w:val="99"/>
    <w:semiHidden/>
    <w:rsid w:val="00C23D13"/>
    <w:rPr>
      <w:rFonts w:ascii="Times New Roman" w:eastAsia="Times New Roman" w:hAnsi="Times New Roman" w:cs="Times New Roman"/>
      <w:b/>
      <w:bCs/>
      <w:sz w:val="20"/>
      <w:szCs w:val="20"/>
      <w:lang w:eastAsia="ru-RU"/>
    </w:rPr>
  </w:style>
  <w:style w:type="paragraph" w:customStyle="1" w:styleId="xl65108">
    <w:name w:val="xl65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8">
    <w:name w:val="xl66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8">
    <w:name w:val="xl6710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8">
    <w:name w:val="xl6810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8">
    <w:name w:val="xl69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8">
    <w:name w:val="xl7010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8">
    <w:name w:val="xl71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8">
    <w:name w:val="xl7210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8">
    <w:name w:val="xl73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8">
    <w:name w:val="xl74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8">
    <w:name w:val="xl75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8">
    <w:name w:val="xl76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8">
    <w:name w:val="xl77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7">
    <w:name w:val="xl78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50">
    <w:name w:val="Заголовок 1 Знак125"/>
    <w:basedOn w:val="a1"/>
    <w:uiPriority w:val="1"/>
    <w:rsid w:val="00C23D13"/>
    <w:rPr>
      <w:rFonts w:ascii="Times New Roman" w:eastAsiaTheme="minorEastAsia" w:hAnsi="Times New Roman" w:cs="Times New Roman"/>
      <w:b/>
      <w:bCs/>
      <w:sz w:val="32"/>
      <w:szCs w:val="32"/>
      <w:lang w:eastAsia="ru-RU"/>
    </w:rPr>
  </w:style>
  <w:style w:type="character" w:customStyle="1" w:styleId="2126">
    <w:name w:val="Заголовок 2 Знак126"/>
    <w:basedOn w:val="a1"/>
    <w:uiPriority w:val="1"/>
    <w:rsid w:val="00C23D13"/>
    <w:rPr>
      <w:rFonts w:ascii="Times New Roman" w:eastAsiaTheme="minorEastAsia" w:hAnsi="Times New Roman" w:cs="Times New Roman"/>
      <w:b/>
      <w:bCs/>
      <w:sz w:val="28"/>
      <w:szCs w:val="28"/>
      <w:lang w:eastAsia="ru-RU"/>
    </w:rPr>
  </w:style>
  <w:style w:type="character" w:customStyle="1" w:styleId="3107">
    <w:name w:val="Заголовок 3 Знак107"/>
    <w:basedOn w:val="a1"/>
    <w:uiPriority w:val="1"/>
    <w:rsid w:val="00C23D13"/>
    <w:rPr>
      <w:rFonts w:ascii="Times New Roman" w:eastAsiaTheme="minorEastAsia" w:hAnsi="Times New Roman" w:cs="Times New Roman"/>
      <w:b/>
      <w:bCs/>
      <w:sz w:val="24"/>
      <w:szCs w:val="24"/>
      <w:lang w:eastAsia="ru-RU"/>
    </w:rPr>
  </w:style>
  <w:style w:type="numbering" w:customStyle="1" w:styleId="11070">
    <w:name w:val="Нет списка1107"/>
    <w:next w:val="a3"/>
    <w:uiPriority w:val="99"/>
    <w:semiHidden/>
    <w:unhideWhenUsed/>
    <w:rsid w:val="00C23D13"/>
  </w:style>
  <w:style w:type="character" w:customStyle="1" w:styleId="1085">
    <w:name w:val="Основной текст Знак108"/>
    <w:basedOn w:val="a1"/>
    <w:uiPriority w:val="1"/>
    <w:rsid w:val="00C23D13"/>
    <w:rPr>
      <w:rFonts w:ascii="Times New Roman" w:eastAsiaTheme="minorEastAsia" w:hAnsi="Times New Roman" w:cs="Times New Roman"/>
      <w:sz w:val="24"/>
      <w:szCs w:val="24"/>
      <w:lang w:eastAsia="ru-RU"/>
    </w:rPr>
  </w:style>
  <w:style w:type="paragraph" w:customStyle="1" w:styleId="TableParagraph107">
    <w:name w:val="Table Paragraph10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7">
    <w:name w:val="Верхний колонтитул Знак107"/>
    <w:basedOn w:val="a1"/>
    <w:uiPriority w:val="99"/>
    <w:rsid w:val="00C23D13"/>
    <w:rPr>
      <w:rFonts w:ascii="Times New Roman" w:eastAsiaTheme="minorEastAsia" w:hAnsi="Times New Roman" w:cs="Times New Roman"/>
      <w:sz w:val="24"/>
      <w:szCs w:val="24"/>
      <w:lang w:eastAsia="ru-RU"/>
    </w:rPr>
  </w:style>
  <w:style w:type="character" w:customStyle="1" w:styleId="1070">
    <w:name w:val="Нижний колонтитул Знак107"/>
    <w:basedOn w:val="a1"/>
    <w:uiPriority w:val="99"/>
    <w:rsid w:val="00C23D13"/>
    <w:rPr>
      <w:rFonts w:ascii="Times New Roman" w:eastAsiaTheme="minorEastAsia" w:hAnsi="Times New Roman" w:cs="Times New Roman"/>
      <w:sz w:val="24"/>
      <w:szCs w:val="24"/>
      <w:lang w:eastAsia="ru-RU"/>
    </w:rPr>
  </w:style>
  <w:style w:type="paragraph" w:customStyle="1" w:styleId="21107">
    <w:name w:val="Заголовок 21107"/>
    <w:basedOn w:val="a"/>
    <w:uiPriority w:val="1"/>
    <w:qFormat/>
    <w:rsid w:val="00C23D13"/>
    <w:pPr>
      <w:widowControl w:val="0"/>
      <w:ind w:left="692" w:hanging="8"/>
      <w:outlineLvl w:val="2"/>
    </w:pPr>
    <w:rPr>
      <w:rFonts w:eastAsia="Times New Roman"/>
      <w:b/>
      <w:bCs/>
      <w:sz w:val="28"/>
      <w:szCs w:val="28"/>
      <w:lang w:val="en-US"/>
    </w:rPr>
  </w:style>
  <w:style w:type="character" w:customStyle="1" w:styleId="1071">
    <w:name w:val="Гипертекстовая ссылка107"/>
    <w:basedOn w:val="a1"/>
    <w:uiPriority w:val="99"/>
    <w:rsid w:val="00C23D13"/>
    <w:rPr>
      <w:b w:val="0"/>
      <w:bCs w:val="0"/>
      <w:color w:val="106BBE"/>
    </w:rPr>
  </w:style>
  <w:style w:type="table" w:customStyle="1" w:styleId="TableNormal107">
    <w:name w:val="Table Normal10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71">
    <w:name w:val="Сетка таблицы110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7">
    <w:name w:val="Оглавление 11107"/>
    <w:basedOn w:val="a"/>
    <w:uiPriority w:val="1"/>
    <w:qFormat/>
    <w:rsid w:val="00C23D13"/>
    <w:pPr>
      <w:spacing w:before="96"/>
      <w:ind w:left="116" w:hanging="12"/>
    </w:pPr>
    <w:rPr>
      <w:rFonts w:eastAsia="Times New Roman" w:cs="Times New Roman"/>
      <w:szCs w:val="24"/>
      <w:lang w:eastAsia="ru-RU"/>
    </w:rPr>
  </w:style>
  <w:style w:type="paragraph" w:customStyle="1" w:styleId="211070">
    <w:name w:val="Оглавление 21107"/>
    <w:basedOn w:val="a"/>
    <w:uiPriority w:val="1"/>
    <w:qFormat/>
    <w:rsid w:val="00C23D13"/>
    <w:pPr>
      <w:spacing w:before="102"/>
      <w:ind w:left="356" w:hanging="8"/>
    </w:pPr>
    <w:rPr>
      <w:rFonts w:eastAsia="Times New Roman" w:cs="Times New Roman"/>
      <w:szCs w:val="24"/>
      <w:lang w:eastAsia="ru-RU"/>
    </w:rPr>
  </w:style>
  <w:style w:type="paragraph" w:customStyle="1" w:styleId="31107">
    <w:name w:val="Оглавление 31107"/>
    <w:basedOn w:val="a"/>
    <w:uiPriority w:val="1"/>
    <w:qFormat/>
    <w:rsid w:val="00C23D13"/>
    <w:pPr>
      <w:spacing w:before="112"/>
      <w:ind w:left="596" w:hanging="540"/>
    </w:pPr>
    <w:rPr>
      <w:rFonts w:eastAsia="Times New Roman" w:cs="Times New Roman"/>
      <w:szCs w:val="24"/>
      <w:lang w:eastAsia="ru-RU"/>
    </w:rPr>
  </w:style>
  <w:style w:type="paragraph" w:customStyle="1" w:styleId="111070">
    <w:name w:val="Заголовок 1110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70">
    <w:name w:val="Заголовок 31107"/>
    <w:basedOn w:val="a"/>
    <w:uiPriority w:val="1"/>
    <w:qFormat/>
    <w:rsid w:val="00C23D13"/>
    <w:pPr>
      <w:ind w:left="824"/>
      <w:outlineLvl w:val="3"/>
    </w:pPr>
    <w:rPr>
      <w:rFonts w:eastAsia="Times New Roman" w:cs="Times New Roman"/>
      <w:b/>
      <w:bCs/>
      <w:szCs w:val="24"/>
      <w:lang w:eastAsia="ru-RU"/>
    </w:rPr>
  </w:style>
  <w:style w:type="character" w:customStyle="1" w:styleId="1072">
    <w:name w:val="Текст выноски Знак107"/>
    <w:basedOn w:val="a1"/>
    <w:uiPriority w:val="99"/>
    <w:semiHidden/>
    <w:rsid w:val="00C23D13"/>
    <w:rPr>
      <w:rFonts w:ascii="Tahoma" w:eastAsia="Times New Roman" w:hAnsi="Tahoma" w:cs="Tahoma"/>
      <w:sz w:val="16"/>
      <w:szCs w:val="16"/>
      <w:lang w:eastAsia="ru-RU"/>
    </w:rPr>
  </w:style>
  <w:style w:type="character" w:customStyle="1" w:styleId="1073">
    <w:name w:val="Текст примечания Знак107"/>
    <w:basedOn w:val="a1"/>
    <w:uiPriority w:val="99"/>
    <w:semiHidden/>
    <w:rsid w:val="00C23D13"/>
    <w:rPr>
      <w:rFonts w:ascii="Times New Roman" w:eastAsia="Times New Roman" w:hAnsi="Times New Roman" w:cs="Times New Roman"/>
      <w:sz w:val="20"/>
      <w:szCs w:val="20"/>
      <w:lang w:eastAsia="ru-RU"/>
    </w:rPr>
  </w:style>
  <w:style w:type="character" w:customStyle="1" w:styleId="1074">
    <w:name w:val="Тема примечания Знак107"/>
    <w:uiPriority w:val="99"/>
    <w:semiHidden/>
    <w:rsid w:val="00C23D13"/>
    <w:rPr>
      <w:rFonts w:ascii="Times New Roman" w:eastAsia="Times New Roman" w:hAnsi="Times New Roman" w:cs="Times New Roman"/>
      <w:b/>
      <w:bCs/>
      <w:sz w:val="20"/>
      <w:szCs w:val="20"/>
      <w:lang w:eastAsia="ru-RU"/>
    </w:rPr>
  </w:style>
  <w:style w:type="paragraph" w:customStyle="1" w:styleId="xl65107">
    <w:name w:val="xl65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7">
    <w:name w:val="xl66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7">
    <w:name w:val="xl6710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7">
    <w:name w:val="xl6810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7">
    <w:name w:val="xl69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7">
    <w:name w:val="xl7010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7">
    <w:name w:val="xl71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7">
    <w:name w:val="xl7210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7">
    <w:name w:val="xl73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7">
    <w:name w:val="xl74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7">
    <w:name w:val="xl75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7">
    <w:name w:val="xl76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7">
    <w:name w:val="xl77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6">
    <w:name w:val="xl78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40">
    <w:name w:val="Заголовок 1 Знак124"/>
    <w:basedOn w:val="a1"/>
    <w:uiPriority w:val="1"/>
    <w:rsid w:val="00C23D13"/>
    <w:rPr>
      <w:rFonts w:ascii="Times New Roman" w:eastAsiaTheme="minorEastAsia" w:hAnsi="Times New Roman" w:cs="Times New Roman"/>
      <w:b/>
      <w:bCs/>
      <w:sz w:val="32"/>
      <w:szCs w:val="32"/>
      <w:lang w:eastAsia="ru-RU"/>
    </w:rPr>
  </w:style>
  <w:style w:type="character" w:customStyle="1" w:styleId="2125">
    <w:name w:val="Заголовок 2 Знак125"/>
    <w:basedOn w:val="a1"/>
    <w:uiPriority w:val="1"/>
    <w:rsid w:val="00C23D13"/>
    <w:rPr>
      <w:rFonts w:ascii="Times New Roman" w:eastAsiaTheme="minorEastAsia" w:hAnsi="Times New Roman" w:cs="Times New Roman"/>
      <w:b/>
      <w:bCs/>
      <w:sz w:val="28"/>
      <w:szCs w:val="28"/>
      <w:lang w:eastAsia="ru-RU"/>
    </w:rPr>
  </w:style>
  <w:style w:type="character" w:customStyle="1" w:styleId="3106">
    <w:name w:val="Заголовок 3 Знак106"/>
    <w:basedOn w:val="a1"/>
    <w:uiPriority w:val="1"/>
    <w:rsid w:val="00C23D13"/>
    <w:rPr>
      <w:rFonts w:ascii="Times New Roman" w:eastAsiaTheme="minorEastAsia" w:hAnsi="Times New Roman" w:cs="Times New Roman"/>
      <w:b/>
      <w:bCs/>
      <w:sz w:val="24"/>
      <w:szCs w:val="24"/>
      <w:lang w:eastAsia="ru-RU"/>
    </w:rPr>
  </w:style>
  <w:style w:type="numbering" w:customStyle="1" w:styleId="11060">
    <w:name w:val="Нет списка1106"/>
    <w:next w:val="a3"/>
    <w:uiPriority w:val="99"/>
    <w:semiHidden/>
    <w:unhideWhenUsed/>
    <w:rsid w:val="00C23D13"/>
  </w:style>
  <w:style w:type="character" w:customStyle="1" w:styleId="1075">
    <w:name w:val="Основной текст Знак107"/>
    <w:basedOn w:val="a1"/>
    <w:uiPriority w:val="1"/>
    <w:rsid w:val="00C23D13"/>
    <w:rPr>
      <w:rFonts w:ascii="Times New Roman" w:eastAsiaTheme="minorEastAsia" w:hAnsi="Times New Roman" w:cs="Times New Roman"/>
      <w:sz w:val="24"/>
      <w:szCs w:val="24"/>
      <w:lang w:eastAsia="ru-RU"/>
    </w:rPr>
  </w:style>
  <w:style w:type="paragraph" w:customStyle="1" w:styleId="TableParagraph106">
    <w:name w:val="Table Paragraph10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6">
    <w:name w:val="Верхний колонтитул Знак106"/>
    <w:basedOn w:val="a1"/>
    <w:uiPriority w:val="99"/>
    <w:rsid w:val="00C23D13"/>
    <w:rPr>
      <w:rFonts w:ascii="Times New Roman" w:eastAsiaTheme="minorEastAsia" w:hAnsi="Times New Roman" w:cs="Times New Roman"/>
      <w:sz w:val="24"/>
      <w:szCs w:val="24"/>
      <w:lang w:eastAsia="ru-RU"/>
    </w:rPr>
  </w:style>
  <w:style w:type="character" w:customStyle="1" w:styleId="1060">
    <w:name w:val="Нижний колонтитул Знак106"/>
    <w:basedOn w:val="a1"/>
    <w:uiPriority w:val="99"/>
    <w:rsid w:val="00C23D13"/>
    <w:rPr>
      <w:rFonts w:ascii="Times New Roman" w:eastAsiaTheme="minorEastAsia" w:hAnsi="Times New Roman" w:cs="Times New Roman"/>
      <w:sz w:val="24"/>
      <w:szCs w:val="24"/>
      <w:lang w:eastAsia="ru-RU"/>
    </w:rPr>
  </w:style>
  <w:style w:type="paragraph" w:customStyle="1" w:styleId="21106">
    <w:name w:val="Заголовок 21106"/>
    <w:basedOn w:val="a"/>
    <w:uiPriority w:val="1"/>
    <w:qFormat/>
    <w:rsid w:val="00C23D13"/>
    <w:pPr>
      <w:widowControl w:val="0"/>
      <w:ind w:left="692" w:hanging="8"/>
      <w:outlineLvl w:val="2"/>
    </w:pPr>
    <w:rPr>
      <w:rFonts w:eastAsia="Times New Roman"/>
      <w:b/>
      <w:bCs/>
      <w:sz w:val="28"/>
      <w:szCs w:val="28"/>
      <w:lang w:val="en-US"/>
    </w:rPr>
  </w:style>
  <w:style w:type="character" w:customStyle="1" w:styleId="1061">
    <w:name w:val="Гипертекстовая ссылка106"/>
    <w:basedOn w:val="a1"/>
    <w:uiPriority w:val="99"/>
    <w:rsid w:val="00C23D13"/>
    <w:rPr>
      <w:b w:val="0"/>
      <w:bCs w:val="0"/>
      <w:color w:val="106BBE"/>
    </w:rPr>
  </w:style>
  <w:style w:type="table" w:customStyle="1" w:styleId="TableNormal106">
    <w:name w:val="Table Normal10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61">
    <w:name w:val="Сетка таблицы110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6">
    <w:name w:val="Оглавление 11106"/>
    <w:basedOn w:val="a"/>
    <w:uiPriority w:val="1"/>
    <w:qFormat/>
    <w:rsid w:val="00C23D13"/>
    <w:pPr>
      <w:spacing w:before="96"/>
      <w:ind w:left="116" w:hanging="12"/>
    </w:pPr>
    <w:rPr>
      <w:rFonts w:eastAsia="Times New Roman" w:cs="Times New Roman"/>
      <w:szCs w:val="24"/>
      <w:lang w:eastAsia="ru-RU"/>
    </w:rPr>
  </w:style>
  <w:style w:type="paragraph" w:customStyle="1" w:styleId="211060">
    <w:name w:val="Оглавление 21106"/>
    <w:basedOn w:val="a"/>
    <w:uiPriority w:val="1"/>
    <w:qFormat/>
    <w:rsid w:val="00C23D13"/>
    <w:pPr>
      <w:spacing w:before="102"/>
      <w:ind w:left="356" w:hanging="8"/>
    </w:pPr>
    <w:rPr>
      <w:rFonts w:eastAsia="Times New Roman" w:cs="Times New Roman"/>
      <w:szCs w:val="24"/>
      <w:lang w:eastAsia="ru-RU"/>
    </w:rPr>
  </w:style>
  <w:style w:type="paragraph" w:customStyle="1" w:styleId="31106">
    <w:name w:val="Оглавление 31106"/>
    <w:basedOn w:val="a"/>
    <w:uiPriority w:val="1"/>
    <w:qFormat/>
    <w:rsid w:val="00C23D13"/>
    <w:pPr>
      <w:spacing w:before="112"/>
      <w:ind w:left="596" w:hanging="540"/>
    </w:pPr>
    <w:rPr>
      <w:rFonts w:eastAsia="Times New Roman" w:cs="Times New Roman"/>
      <w:szCs w:val="24"/>
      <w:lang w:eastAsia="ru-RU"/>
    </w:rPr>
  </w:style>
  <w:style w:type="paragraph" w:customStyle="1" w:styleId="111060">
    <w:name w:val="Заголовок 1110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60">
    <w:name w:val="Заголовок 31106"/>
    <w:basedOn w:val="a"/>
    <w:uiPriority w:val="1"/>
    <w:qFormat/>
    <w:rsid w:val="00C23D13"/>
    <w:pPr>
      <w:ind w:left="824"/>
      <w:outlineLvl w:val="3"/>
    </w:pPr>
    <w:rPr>
      <w:rFonts w:eastAsia="Times New Roman" w:cs="Times New Roman"/>
      <w:b/>
      <w:bCs/>
      <w:szCs w:val="24"/>
      <w:lang w:eastAsia="ru-RU"/>
    </w:rPr>
  </w:style>
  <w:style w:type="character" w:customStyle="1" w:styleId="1062">
    <w:name w:val="Текст выноски Знак106"/>
    <w:basedOn w:val="a1"/>
    <w:uiPriority w:val="99"/>
    <w:semiHidden/>
    <w:rsid w:val="00C23D13"/>
    <w:rPr>
      <w:rFonts w:ascii="Tahoma" w:eastAsia="Times New Roman" w:hAnsi="Tahoma" w:cs="Tahoma"/>
      <w:sz w:val="16"/>
      <w:szCs w:val="16"/>
      <w:lang w:eastAsia="ru-RU"/>
    </w:rPr>
  </w:style>
  <w:style w:type="character" w:customStyle="1" w:styleId="1063">
    <w:name w:val="Текст примечания Знак106"/>
    <w:basedOn w:val="a1"/>
    <w:uiPriority w:val="99"/>
    <w:semiHidden/>
    <w:rsid w:val="00C23D13"/>
    <w:rPr>
      <w:rFonts w:ascii="Times New Roman" w:eastAsia="Times New Roman" w:hAnsi="Times New Roman" w:cs="Times New Roman"/>
      <w:sz w:val="20"/>
      <w:szCs w:val="20"/>
      <w:lang w:eastAsia="ru-RU"/>
    </w:rPr>
  </w:style>
  <w:style w:type="character" w:customStyle="1" w:styleId="1064">
    <w:name w:val="Тема примечания Знак106"/>
    <w:uiPriority w:val="99"/>
    <w:semiHidden/>
    <w:rsid w:val="00C23D13"/>
    <w:rPr>
      <w:rFonts w:ascii="Times New Roman" w:eastAsia="Times New Roman" w:hAnsi="Times New Roman" w:cs="Times New Roman"/>
      <w:b/>
      <w:bCs/>
      <w:sz w:val="20"/>
      <w:szCs w:val="20"/>
      <w:lang w:eastAsia="ru-RU"/>
    </w:rPr>
  </w:style>
  <w:style w:type="paragraph" w:customStyle="1" w:styleId="xl65106">
    <w:name w:val="xl65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6">
    <w:name w:val="xl66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6">
    <w:name w:val="xl6710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6">
    <w:name w:val="xl6810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6">
    <w:name w:val="xl69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6">
    <w:name w:val="xl7010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6">
    <w:name w:val="xl71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6">
    <w:name w:val="xl7210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6">
    <w:name w:val="xl73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6">
    <w:name w:val="xl74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6">
    <w:name w:val="xl75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6">
    <w:name w:val="xl76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6">
    <w:name w:val="xl77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5">
    <w:name w:val="xl78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30">
    <w:name w:val="Заголовок 1 Знак123"/>
    <w:basedOn w:val="a1"/>
    <w:uiPriority w:val="1"/>
    <w:rsid w:val="00C23D13"/>
    <w:rPr>
      <w:rFonts w:ascii="Times New Roman" w:eastAsiaTheme="minorEastAsia" w:hAnsi="Times New Roman" w:cs="Times New Roman"/>
      <w:b/>
      <w:bCs/>
      <w:sz w:val="32"/>
      <w:szCs w:val="32"/>
      <w:lang w:eastAsia="ru-RU"/>
    </w:rPr>
  </w:style>
  <w:style w:type="character" w:customStyle="1" w:styleId="2124">
    <w:name w:val="Заголовок 2 Знак124"/>
    <w:basedOn w:val="a1"/>
    <w:uiPriority w:val="1"/>
    <w:rsid w:val="00C23D13"/>
    <w:rPr>
      <w:rFonts w:ascii="Times New Roman" w:eastAsiaTheme="minorEastAsia" w:hAnsi="Times New Roman" w:cs="Times New Roman"/>
      <w:b/>
      <w:bCs/>
      <w:sz w:val="28"/>
      <w:szCs w:val="28"/>
      <w:lang w:eastAsia="ru-RU"/>
    </w:rPr>
  </w:style>
  <w:style w:type="character" w:customStyle="1" w:styleId="3105">
    <w:name w:val="Заголовок 3 Знак105"/>
    <w:basedOn w:val="a1"/>
    <w:uiPriority w:val="1"/>
    <w:rsid w:val="00C23D13"/>
    <w:rPr>
      <w:rFonts w:ascii="Times New Roman" w:eastAsiaTheme="minorEastAsia" w:hAnsi="Times New Roman" w:cs="Times New Roman"/>
      <w:b/>
      <w:bCs/>
      <w:sz w:val="24"/>
      <w:szCs w:val="24"/>
      <w:lang w:eastAsia="ru-RU"/>
    </w:rPr>
  </w:style>
  <w:style w:type="numbering" w:customStyle="1" w:styleId="11050">
    <w:name w:val="Нет списка1105"/>
    <w:next w:val="a3"/>
    <w:uiPriority w:val="99"/>
    <w:semiHidden/>
    <w:unhideWhenUsed/>
    <w:rsid w:val="00C23D13"/>
  </w:style>
  <w:style w:type="character" w:customStyle="1" w:styleId="1065">
    <w:name w:val="Основной текст Знак106"/>
    <w:basedOn w:val="a1"/>
    <w:uiPriority w:val="1"/>
    <w:rsid w:val="00C23D13"/>
    <w:rPr>
      <w:rFonts w:ascii="Times New Roman" w:eastAsiaTheme="minorEastAsia" w:hAnsi="Times New Roman" w:cs="Times New Roman"/>
      <w:sz w:val="24"/>
      <w:szCs w:val="24"/>
      <w:lang w:eastAsia="ru-RU"/>
    </w:rPr>
  </w:style>
  <w:style w:type="paragraph" w:customStyle="1" w:styleId="TableParagraph105">
    <w:name w:val="Table Paragraph10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5">
    <w:name w:val="Верхний колонтитул Знак105"/>
    <w:basedOn w:val="a1"/>
    <w:uiPriority w:val="99"/>
    <w:rsid w:val="00C23D13"/>
    <w:rPr>
      <w:rFonts w:ascii="Times New Roman" w:eastAsiaTheme="minorEastAsia" w:hAnsi="Times New Roman" w:cs="Times New Roman"/>
      <w:sz w:val="24"/>
      <w:szCs w:val="24"/>
      <w:lang w:eastAsia="ru-RU"/>
    </w:rPr>
  </w:style>
  <w:style w:type="character" w:customStyle="1" w:styleId="1050">
    <w:name w:val="Нижний колонтитул Знак105"/>
    <w:basedOn w:val="a1"/>
    <w:uiPriority w:val="99"/>
    <w:rsid w:val="00C23D13"/>
    <w:rPr>
      <w:rFonts w:ascii="Times New Roman" w:eastAsiaTheme="minorEastAsia" w:hAnsi="Times New Roman" w:cs="Times New Roman"/>
      <w:sz w:val="24"/>
      <w:szCs w:val="24"/>
      <w:lang w:eastAsia="ru-RU"/>
    </w:rPr>
  </w:style>
  <w:style w:type="paragraph" w:customStyle="1" w:styleId="21105">
    <w:name w:val="Заголовок 21105"/>
    <w:basedOn w:val="a"/>
    <w:uiPriority w:val="1"/>
    <w:qFormat/>
    <w:rsid w:val="00C23D13"/>
    <w:pPr>
      <w:widowControl w:val="0"/>
      <w:ind w:left="692" w:hanging="8"/>
      <w:outlineLvl w:val="2"/>
    </w:pPr>
    <w:rPr>
      <w:rFonts w:eastAsia="Times New Roman"/>
      <w:b/>
      <w:bCs/>
      <w:sz w:val="28"/>
      <w:szCs w:val="28"/>
      <w:lang w:val="en-US"/>
    </w:rPr>
  </w:style>
  <w:style w:type="character" w:customStyle="1" w:styleId="1051">
    <w:name w:val="Гипертекстовая ссылка105"/>
    <w:basedOn w:val="a1"/>
    <w:uiPriority w:val="99"/>
    <w:rsid w:val="00C23D13"/>
    <w:rPr>
      <w:b w:val="0"/>
      <w:bCs w:val="0"/>
      <w:color w:val="106BBE"/>
    </w:rPr>
  </w:style>
  <w:style w:type="table" w:customStyle="1" w:styleId="TableNormal105">
    <w:name w:val="Table Normal10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51">
    <w:name w:val="Сетка таблицы110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5">
    <w:name w:val="Оглавление 11105"/>
    <w:basedOn w:val="a"/>
    <w:uiPriority w:val="1"/>
    <w:qFormat/>
    <w:rsid w:val="00C23D13"/>
    <w:pPr>
      <w:spacing w:before="96"/>
      <w:ind w:left="116" w:hanging="12"/>
    </w:pPr>
    <w:rPr>
      <w:rFonts w:eastAsia="Times New Roman" w:cs="Times New Roman"/>
      <w:szCs w:val="24"/>
      <w:lang w:eastAsia="ru-RU"/>
    </w:rPr>
  </w:style>
  <w:style w:type="paragraph" w:customStyle="1" w:styleId="211050">
    <w:name w:val="Оглавление 21105"/>
    <w:basedOn w:val="a"/>
    <w:uiPriority w:val="1"/>
    <w:qFormat/>
    <w:rsid w:val="00C23D13"/>
    <w:pPr>
      <w:spacing w:before="102"/>
      <w:ind w:left="356" w:hanging="8"/>
    </w:pPr>
    <w:rPr>
      <w:rFonts w:eastAsia="Times New Roman" w:cs="Times New Roman"/>
      <w:szCs w:val="24"/>
      <w:lang w:eastAsia="ru-RU"/>
    </w:rPr>
  </w:style>
  <w:style w:type="paragraph" w:customStyle="1" w:styleId="31105">
    <w:name w:val="Оглавление 31105"/>
    <w:basedOn w:val="a"/>
    <w:uiPriority w:val="1"/>
    <w:qFormat/>
    <w:rsid w:val="00C23D13"/>
    <w:pPr>
      <w:spacing w:before="112"/>
      <w:ind w:left="596" w:hanging="540"/>
    </w:pPr>
    <w:rPr>
      <w:rFonts w:eastAsia="Times New Roman" w:cs="Times New Roman"/>
      <w:szCs w:val="24"/>
      <w:lang w:eastAsia="ru-RU"/>
    </w:rPr>
  </w:style>
  <w:style w:type="paragraph" w:customStyle="1" w:styleId="111050">
    <w:name w:val="Заголовок 1110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50">
    <w:name w:val="Заголовок 31105"/>
    <w:basedOn w:val="a"/>
    <w:uiPriority w:val="1"/>
    <w:qFormat/>
    <w:rsid w:val="00C23D13"/>
    <w:pPr>
      <w:ind w:left="824"/>
      <w:outlineLvl w:val="3"/>
    </w:pPr>
    <w:rPr>
      <w:rFonts w:eastAsia="Times New Roman" w:cs="Times New Roman"/>
      <w:b/>
      <w:bCs/>
      <w:szCs w:val="24"/>
      <w:lang w:eastAsia="ru-RU"/>
    </w:rPr>
  </w:style>
  <w:style w:type="character" w:customStyle="1" w:styleId="1052">
    <w:name w:val="Текст выноски Знак105"/>
    <w:basedOn w:val="a1"/>
    <w:uiPriority w:val="99"/>
    <w:semiHidden/>
    <w:rsid w:val="00C23D13"/>
    <w:rPr>
      <w:rFonts w:ascii="Tahoma" w:eastAsia="Times New Roman" w:hAnsi="Tahoma" w:cs="Tahoma"/>
      <w:sz w:val="16"/>
      <w:szCs w:val="16"/>
      <w:lang w:eastAsia="ru-RU"/>
    </w:rPr>
  </w:style>
  <w:style w:type="character" w:customStyle="1" w:styleId="1053">
    <w:name w:val="Текст примечания Знак105"/>
    <w:basedOn w:val="a1"/>
    <w:uiPriority w:val="99"/>
    <w:semiHidden/>
    <w:rsid w:val="00C23D13"/>
    <w:rPr>
      <w:rFonts w:ascii="Times New Roman" w:eastAsia="Times New Roman" w:hAnsi="Times New Roman" w:cs="Times New Roman"/>
      <w:sz w:val="20"/>
      <w:szCs w:val="20"/>
      <w:lang w:eastAsia="ru-RU"/>
    </w:rPr>
  </w:style>
  <w:style w:type="character" w:customStyle="1" w:styleId="1054">
    <w:name w:val="Тема примечания Знак105"/>
    <w:uiPriority w:val="99"/>
    <w:semiHidden/>
    <w:rsid w:val="00C23D13"/>
    <w:rPr>
      <w:rFonts w:ascii="Times New Roman" w:eastAsia="Times New Roman" w:hAnsi="Times New Roman" w:cs="Times New Roman"/>
      <w:b/>
      <w:bCs/>
      <w:sz w:val="20"/>
      <w:szCs w:val="20"/>
      <w:lang w:eastAsia="ru-RU"/>
    </w:rPr>
  </w:style>
  <w:style w:type="paragraph" w:customStyle="1" w:styleId="xl65105">
    <w:name w:val="xl65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5">
    <w:name w:val="xl66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5">
    <w:name w:val="xl6710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5">
    <w:name w:val="xl6810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5">
    <w:name w:val="xl69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5">
    <w:name w:val="xl7010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5">
    <w:name w:val="xl71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5">
    <w:name w:val="xl7210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5">
    <w:name w:val="xl73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5">
    <w:name w:val="xl74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5">
    <w:name w:val="xl75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5">
    <w:name w:val="xl76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5">
    <w:name w:val="xl77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4">
    <w:name w:val="xl78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20">
    <w:name w:val="Заголовок 1 Знак122"/>
    <w:basedOn w:val="a1"/>
    <w:uiPriority w:val="1"/>
    <w:rsid w:val="00C23D13"/>
    <w:rPr>
      <w:rFonts w:ascii="Times New Roman" w:eastAsiaTheme="minorEastAsia" w:hAnsi="Times New Roman" w:cs="Times New Roman"/>
      <w:b/>
      <w:bCs/>
      <w:sz w:val="32"/>
      <w:szCs w:val="32"/>
      <w:lang w:eastAsia="ru-RU"/>
    </w:rPr>
  </w:style>
  <w:style w:type="character" w:customStyle="1" w:styleId="2123">
    <w:name w:val="Заголовок 2 Знак123"/>
    <w:basedOn w:val="a1"/>
    <w:uiPriority w:val="1"/>
    <w:rsid w:val="00C23D13"/>
    <w:rPr>
      <w:rFonts w:ascii="Times New Roman" w:eastAsiaTheme="minorEastAsia" w:hAnsi="Times New Roman" w:cs="Times New Roman"/>
      <w:b/>
      <w:bCs/>
      <w:sz w:val="28"/>
      <w:szCs w:val="28"/>
      <w:lang w:eastAsia="ru-RU"/>
    </w:rPr>
  </w:style>
  <w:style w:type="character" w:customStyle="1" w:styleId="3104">
    <w:name w:val="Заголовок 3 Знак104"/>
    <w:basedOn w:val="a1"/>
    <w:uiPriority w:val="1"/>
    <w:rsid w:val="00C23D13"/>
    <w:rPr>
      <w:rFonts w:ascii="Times New Roman" w:eastAsiaTheme="minorEastAsia" w:hAnsi="Times New Roman" w:cs="Times New Roman"/>
      <w:b/>
      <w:bCs/>
      <w:sz w:val="24"/>
      <w:szCs w:val="24"/>
      <w:lang w:eastAsia="ru-RU"/>
    </w:rPr>
  </w:style>
  <w:style w:type="numbering" w:customStyle="1" w:styleId="11040">
    <w:name w:val="Нет списка1104"/>
    <w:next w:val="a3"/>
    <w:uiPriority w:val="99"/>
    <w:semiHidden/>
    <w:unhideWhenUsed/>
    <w:rsid w:val="00C23D13"/>
  </w:style>
  <w:style w:type="character" w:customStyle="1" w:styleId="1055">
    <w:name w:val="Основной текст Знак105"/>
    <w:basedOn w:val="a1"/>
    <w:uiPriority w:val="1"/>
    <w:rsid w:val="00C23D13"/>
    <w:rPr>
      <w:rFonts w:ascii="Times New Roman" w:eastAsiaTheme="minorEastAsia" w:hAnsi="Times New Roman" w:cs="Times New Roman"/>
      <w:sz w:val="24"/>
      <w:szCs w:val="24"/>
      <w:lang w:eastAsia="ru-RU"/>
    </w:rPr>
  </w:style>
  <w:style w:type="paragraph" w:customStyle="1" w:styleId="TableParagraph104">
    <w:name w:val="Table Paragraph10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40">
    <w:name w:val="Верхний колонтитул Знак104"/>
    <w:basedOn w:val="a1"/>
    <w:uiPriority w:val="99"/>
    <w:rsid w:val="00C23D13"/>
    <w:rPr>
      <w:rFonts w:ascii="Times New Roman" w:eastAsiaTheme="minorEastAsia" w:hAnsi="Times New Roman" w:cs="Times New Roman"/>
      <w:sz w:val="24"/>
      <w:szCs w:val="24"/>
      <w:lang w:eastAsia="ru-RU"/>
    </w:rPr>
  </w:style>
  <w:style w:type="character" w:customStyle="1" w:styleId="1041">
    <w:name w:val="Нижний колонтитул Знак104"/>
    <w:basedOn w:val="a1"/>
    <w:uiPriority w:val="99"/>
    <w:rsid w:val="00C23D13"/>
    <w:rPr>
      <w:rFonts w:ascii="Times New Roman" w:eastAsiaTheme="minorEastAsia" w:hAnsi="Times New Roman" w:cs="Times New Roman"/>
      <w:sz w:val="24"/>
      <w:szCs w:val="24"/>
      <w:lang w:eastAsia="ru-RU"/>
    </w:rPr>
  </w:style>
  <w:style w:type="paragraph" w:customStyle="1" w:styleId="21104">
    <w:name w:val="Заголовок 21104"/>
    <w:basedOn w:val="a"/>
    <w:uiPriority w:val="1"/>
    <w:qFormat/>
    <w:rsid w:val="00C23D13"/>
    <w:pPr>
      <w:widowControl w:val="0"/>
      <w:ind w:left="692" w:hanging="8"/>
      <w:outlineLvl w:val="2"/>
    </w:pPr>
    <w:rPr>
      <w:rFonts w:eastAsia="Times New Roman"/>
      <w:b/>
      <w:bCs/>
      <w:sz w:val="28"/>
      <w:szCs w:val="28"/>
      <w:lang w:val="en-US"/>
    </w:rPr>
  </w:style>
  <w:style w:type="character" w:customStyle="1" w:styleId="1042">
    <w:name w:val="Гипертекстовая ссылка104"/>
    <w:basedOn w:val="a1"/>
    <w:uiPriority w:val="99"/>
    <w:rsid w:val="00C23D13"/>
    <w:rPr>
      <w:b w:val="0"/>
      <w:bCs w:val="0"/>
      <w:color w:val="106BBE"/>
    </w:rPr>
  </w:style>
  <w:style w:type="table" w:customStyle="1" w:styleId="TableNormal104">
    <w:name w:val="Table Normal10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41">
    <w:name w:val="Сетка таблицы110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4">
    <w:name w:val="Оглавление 11104"/>
    <w:basedOn w:val="a"/>
    <w:uiPriority w:val="1"/>
    <w:qFormat/>
    <w:rsid w:val="00C23D13"/>
    <w:pPr>
      <w:spacing w:before="96"/>
      <w:ind w:left="116" w:hanging="12"/>
    </w:pPr>
    <w:rPr>
      <w:rFonts w:eastAsia="Times New Roman" w:cs="Times New Roman"/>
      <w:szCs w:val="24"/>
      <w:lang w:eastAsia="ru-RU"/>
    </w:rPr>
  </w:style>
  <w:style w:type="paragraph" w:customStyle="1" w:styleId="211040">
    <w:name w:val="Оглавление 21104"/>
    <w:basedOn w:val="a"/>
    <w:uiPriority w:val="1"/>
    <w:qFormat/>
    <w:rsid w:val="00C23D13"/>
    <w:pPr>
      <w:spacing w:before="102"/>
      <w:ind w:left="356" w:hanging="8"/>
    </w:pPr>
    <w:rPr>
      <w:rFonts w:eastAsia="Times New Roman" w:cs="Times New Roman"/>
      <w:szCs w:val="24"/>
      <w:lang w:eastAsia="ru-RU"/>
    </w:rPr>
  </w:style>
  <w:style w:type="paragraph" w:customStyle="1" w:styleId="31104">
    <w:name w:val="Оглавление 31104"/>
    <w:basedOn w:val="a"/>
    <w:uiPriority w:val="1"/>
    <w:qFormat/>
    <w:rsid w:val="00C23D13"/>
    <w:pPr>
      <w:spacing w:before="112"/>
      <w:ind w:left="596" w:hanging="540"/>
    </w:pPr>
    <w:rPr>
      <w:rFonts w:eastAsia="Times New Roman" w:cs="Times New Roman"/>
      <w:szCs w:val="24"/>
      <w:lang w:eastAsia="ru-RU"/>
    </w:rPr>
  </w:style>
  <w:style w:type="paragraph" w:customStyle="1" w:styleId="111040">
    <w:name w:val="Заголовок 1110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40">
    <w:name w:val="Заголовок 31104"/>
    <w:basedOn w:val="a"/>
    <w:uiPriority w:val="1"/>
    <w:qFormat/>
    <w:rsid w:val="00C23D13"/>
    <w:pPr>
      <w:ind w:left="824"/>
      <w:outlineLvl w:val="3"/>
    </w:pPr>
    <w:rPr>
      <w:rFonts w:eastAsia="Times New Roman" w:cs="Times New Roman"/>
      <w:b/>
      <w:bCs/>
      <w:szCs w:val="24"/>
      <w:lang w:eastAsia="ru-RU"/>
    </w:rPr>
  </w:style>
  <w:style w:type="character" w:customStyle="1" w:styleId="1043">
    <w:name w:val="Текст выноски Знак104"/>
    <w:basedOn w:val="a1"/>
    <w:uiPriority w:val="99"/>
    <w:semiHidden/>
    <w:rsid w:val="00C23D13"/>
    <w:rPr>
      <w:rFonts w:ascii="Tahoma" w:eastAsia="Times New Roman" w:hAnsi="Tahoma" w:cs="Tahoma"/>
      <w:sz w:val="16"/>
      <w:szCs w:val="16"/>
      <w:lang w:eastAsia="ru-RU"/>
    </w:rPr>
  </w:style>
  <w:style w:type="character" w:customStyle="1" w:styleId="1044">
    <w:name w:val="Текст примечания Знак104"/>
    <w:basedOn w:val="a1"/>
    <w:uiPriority w:val="99"/>
    <w:semiHidden/>
    <w:rsid w:val="00C23D13"/>
    <w:rPr>
      <w:rFonts w:ascii="Times New Roman" w:eastAsia="Times New Roman" w:hAnsi="Times New Roman" w:cs="Times New Roman"/>
      <w:sz w:val="20"/>
      <w:szCs w:val="20"/>
      <w:lang w:eastAsia="ru-RU"/>
    </w:rPr>
  </w:style>
  <w:style w:type="character" w:customStyle="1" w:styleId="1045">
    <w:name w:val="Тема примечания Знак104"/>
    <w:uiPriority w:val="99"/>
    <w:semiHidden/>
    <w:rsid w:val="00C23D13"/>
    <w:rPr>
      <w:rFonts w:ascii="Times New Roman" w:eastAsia="Times New Roman" w:hAnsi="Times New Roman" w:cs="Times New Roman"/>
      <w:b/>
      <w:bCs/>
      <w:sz w:val="20"/>
      <w:szCs w:val="20"/>
      <w:lang w:eastAsia="ru-RU"/>
    </w:rPr>
  </w:style>
  <w:style w:type="paragraph" w:customStyle="1" w:styleId="xl65104">
    <w:name w:val="xl65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4">
    <w:name w:val="xl66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4">
    <w:name w:val="xl6710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4">
    <w:name w:val="xl6810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4">
    <w:name w:val="xl69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4">
    <w:name w:val="xl7010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4">
    <w:name w:val="xl71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4">
    <w:name w:val="xl7210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4">
    <w:name w:val="xl73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4">
    <w:name w:val="xl74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4">
    <w:name w:val="xl75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4">
    <w:name w:val="xl76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4">
    <w:name w:val="xl77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3">
    <w:name w:val="xl78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10">
    <w:name w:val="Заголовок 1 Знак121"/>
    <w:basedOn w:val="a1"/>
    <w:uiPriority w:val="1"/>
    <w:rsid w:val="00C23D13"/>
    <w:rPr>
      <w:rFonts w:ascii="Times New Roman" w:eastAsiaTheme="minorEastAsia" w:hAnsi="Times New Roman" w:cs="Times New Roman"/>
      <w:b/>
      <w:bCs/>
      <w:sz w:val="32"/>
      <w:szCs w:val="32"/>
      <w:lang w:eastAsia="ru-RU"/>
    </w:rPr>
  </w:style>
  <w:style w:type="character" w:customStyle="1" w:styleId="21220">
    <w:name w:val="Заголовок 2 Знак122"/>
    <w:basedOn w:val="a1"/>
    <w:uiPriority w:val="1"/>
    <w:rsid w:val="00C23D13"/>
    <w:rPr>
      <w:rFonts w:ascii="Times New Roman" w:eastAsiaTheme="minorEastAsia" w:hAnsi="Times New Roman" w:cs="Times New Roman"/>
      <w:b/>
      <w:bCs/>
      <w:sz w:val="28"/>
      <w:szCs w:val="28"/>
      <w:lang w:eastAsia="ru-RU"/>
    </w:rPr>
  </w:style>
  <w:style w:type="character" w:customStyle="1" w:styleId="3103">
    <w:name w:val="Заголовок 3 Знак103"/>
    <w:basedOn w:val="a1"/>
    <w:uiPriority w:val="1"/>
    <w:rsid w:val="00C23D13"/>
    <w:rPr>
      <w:rFonts w:ascii="Times New Roman" w:eastAsiaTheme="minorEastAsia" w:hAnsi="Times New Roman" w:cs="Times New Roman"/>
      <w:b/>
      <w:bCs/>
      <w:sz w:val="24"/>
      <w:szCs w:val="24"/>
      <w:lang w:eastAsia="ru-RU"/>
    </w:rPr>
  </w:style>
  <w:style w:type="numbering" w:customStyle="1" w:styleId="11030">
    <w:name w:val="Нет списка1103"/>
    <w:next w:val="a3"/>
    <w:uiPriority w:val="99"/>
    <w:semiHidden/>
    <w:unhideWhenUsed/>
    <w:rsid w:val="00C23D13"/>
  </w:style>
  <w:style w:type="character" w:customStyle="1" w:styleId="1046">
    <w:name w:val="Основной текст Знак104"/>
    <w:basedOn w:val="a1"/>
    <w:uiPriority w:val="1"/>
    <w:rsid w:val="00C23D13"/>
    <w:rPr>
      <w:rFonts w:ascii="Times New Roman" w:eastAsiaTheme="minorEastAsia" w:hAnsi="Times New Roman" w:cs="Times New Roman"/>
      <w:sz w:val="24"/>
      <w:szCs w:val="24"/>
      <w:lang w:eastAsia="ru-RU"/>
    </w:rPr>
  </w:style>
  <w:style w:type="paragraph" w:customStyle="1" w:styleId="TableParagraph103">
    <w:name w:val="Table Paragraph10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30">
    <w:name w:val="Верхний колонтитул Знак103"/>
    <w:basedOn w:val="a1"/>
    <w:uiPriority w:val="99"/>
    <w:rsid w:val="00C23D13"/>
    <w:rPr>
      <w:rFonts w:ascii="Times New Roman" w:eastAsiaTheme="minorEastAsia" w:hAnsi="Times New Roman" w:cs="Times New Roman"/>
      <w:sz w:val="24"/>
      <w:szCs w:val="24"/>
      <w:lang w:eastAsia="ru-RU"/>
    </w:rPr>
  </w:style>
  <w:style w:type="character" w:customStyle="1" w:styleId="1031">
    <w:name w:val="Нижний колонтитул Знак103"/>
    <w:basedOn w:val="a1"/>
    <w:uiPriority w:val="99"/>
    <w:rsid w:val="00C23D13"/>
    <w:rPr>
      <w:rFonts w:ascii="Times New Roman" w:eastAsiaTheme="minorEastAsia" w:hAnsi="Times New Roman" w:cs="Times New Roman"/>
      <w:sz w:val="24"/>
      <w:szCs w:val="24"/>
      <w:lang w:eastAsia="ru-RU"/>
    </w:rPr>
  </w:style>
  <w:style w:type="paragraph" w:customStyle="1" w:styleId="21103">
    <w:name w:val="Заголовок 21103"/>
    <w:basedOn w:val="a"/>
    <w:uiPriority w:val="1"/>
    <w:qFormat/>
    <w:rsid w:val="00C23D13"/>
    <w:pPr>
      <w:widowControl w:val="0"/>
      <w:ind w:left="692" w:hanging="8"/>
      <w:outlineLvl w:val="2"/>
    </w:pPr>
    <w:rPr>
      <w:rFonts w:eastAsia="Times New Roman"/>
      <w:b/>
      <w:bCs/>
      <w:sz w:val="28"/>
      <w:szCs w:val="28"/>
      <w:lang w:val="en-US"/>
    </w:rPr>
  </w:style>
  <w:style w:type="character" w:customStyle="1" w:styleId="1032">
    <w:name w:val="Гипертекстовая ссылка103"/>
    <w:basedOn w:val="a1"/>
    <w:uiPriority w:val="99"/>
    <w:rsid w:val="00C23D13"/>
    <w:rPr>
      <w:b w:val="0"/>
      <w:bCs w:val="0"/>
      <w:color w:val="106BBE"/>
    </w:rPr>
  </w:style>
  <w:style w:type="table" w:customStyle="1" w:styleId="TableNormal103">
    <w:name w:val="Table Normal10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31">
    <w:name w:val="Сетка таблицы110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30">
    <w:name w:val="Оглавление 11103"/>
    <w:basedOn w:val="a"/>
    <w:uiPriority w:val="1"/>
    <w:qFormat/>
    <w:rsid w:val="00C23D13"/>
    <w:pPr>
      <w:spacing w:before="96"/>
      <w:ind w:left="116" w:hanging="12"/>
    </w:pPr>
    <w:rPr>
      <w:rFonts w:eastAsia="Times New Roman" w:cs="Times New Roman"/>
      <w:szCs w:val="24"/>
      <w:lang w:eastAsia="ru-RU"/>
    </w:rPr>
  </w:style>
  <w:style w:type="paragraph" w:customStyle="1" w:styleId="211030">
    <w:name w:val="Оглавление 21103"/>
    <w:basedOn w:val="a"/>
    <w:uiPriority w:val="1"/>
    <w:qFormat/>
    <w:rsid w:val="00C23D13"/>
    <w:pPr>
      <w:spacing w:before="102"/>
      <w:ind w:left="356" w:hanging="8"/>
    </w:pPr>
    <w:rPr>
      <w:rFonts w:eastAsia="Times New Roman" w:cs="Times New Roman"/>
      <w:szCs w:val="24"/>
      <w:lang w:eastAsia="ru-RU"/>
    </w:rPr>
  </w:style>
  <w:style w:type="paragraph" w:customStyle="1" w:styleId="31103">
    <w:name w:val="Оглавление 31103"/>
    <w:basedOn w:val="a"/>
    <w:uiPriority w:val="1"/>
    <w:qFormat/>
    <w:rsid w:val="00C23D13"/>
    <w:pPr>
      <w:spacing w:before="112"/>
      <w:ind w:left="596" w:hanging="540"/>
    </w:pPr>
    <w:rPr>
      <w:rFonts w:eastAsia="Times New Roman" w:cs="Times New Roman"/>
      <w:szCs w:val="24"/>
      <w:lang w:eastAsia="ru-RU"/>
    </w:rPr>
  </w:style>
  <w:style w:type="paragraph" w:customStyle="1" w:styleId="111031">
    <w:name w:val="Заголовок 1110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30">
    <w:name w:val="Заголовок 31103"/>
    <w:basedOn w:val="a"/>
    <w:uiPriority w:val="1"/>
    <w:qFormat/>
    <w:rsid w:val="00C23D13"/>
    <w:pPr>
      <w:ind w:left="824"/>
      <w:outlineLvl w:val="3"/>
    </w:pPr>
    <w:rPr>
      <w:rFonts w:eastAsia="Times New Roman" w:cs="Times New Roman"/>
      <w:b/>
      <w:bCs/>
      <w:szCs w:val="24"/>
      <w:lang w:eastAsia="ru-RU"/>
    </w:rPr>
  </w:style>
  <w:style w:type="character" w:customStyle="1" w:styleId="1033">
    <w:name w:val="Текст выноски Знак103"/>
    <w:basedOn w:val="a1"/>
    <w:uiPriority w:val="99"/>
    <w:semiHidden/>
    <w:rsid w:val="00C23D13"/>
    <w:rPr>
      <w:rFonts w:ascii="Tahoma" w:eastAsia="Times New Roman" w:hAnsi="Tahoma" w:cs="Tahoma"/>
      <w:sz w:val="16"/>
      <w:szCs w:val="16"/>
      <w:lang w:eastAsia="ru-RU"/>
    </w:rPr>
  </w:style>
  <w:style w:type="character" w:customStyle="1" w:styleId="1034">
    <w:name w:val="Текст примечания Знак103"/>
    <w:basedOn w:val="a1"/>
    <w:uiPriority w:val="99"/>
    <w:semiHidden/>
    <w:rsid w:val="00C23D13"/>
    <w:rPr>
      <w:rFonts w:ascii="Times New Roman" w:eastAsia="Times New Roman" w:hAnsi="Times New Roman" w:cs="Times New Roman"/>
      <w:sz w:val="20"/>
      <w:szCs w:val="20"/>
      <w:lang w:eastAsia="ru-RU"/>
    </w:rPr>
  </w:style>
  <w:style w:type="character" w:customStyle="1" w:styleId="1035">
    <w:name w:val="Тема примечания Знак103"/>
    <w:uiPriority w:val="99"/>
    <w:semiHidden/>
    <w:rsid w:val="00C23D13"/>
    <w:rPr>
      <w:rFonts w:ascii="Times New Roman" w:eastAsia="Times New Roman" w:hAnsi="Times New Roman" w:cs="Times New Roman"/>
      <w:b/>
      <w:bCs/>
      <w:sz w:val="20"/>
      <w:szCs w:val="20"/>
      <w:lang w:eastAsia="ru-RU"/>
    </w:rPr>
  </w:style>
  <w:style w:type="paragraph" w:customStyle="1" w:styleId="xl65103">
    <w:name w:val="xl65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3">
    <w:name w:val="xl66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3">
    <w:name w:val="xl6710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3">
    <w:name w:val="xl6810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3">
    <w:name w:val="xl69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3">
    <w:name w:val="xl7010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3">
    <w:name w:val="xl71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3">
    <w:name w:val="xl7210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3">
    <w:name w:val="xl73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3">
    <w:name w:val="xl74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3">
    <w:name w:val="xl75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3">
    <w:name w:val="xl76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3">
    <w:name w:val="xl77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2">
    <w:name w:val="xl78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00">
    <w:name w:val="Заголовок 1 Знак120"/>
    <w:basedOn w:val="a1"/>
    <w:uiPriority w:val="1"/>
    <w:rsid w:val="00C23D13"/>
    <w:rPr>
      <w:rFonts w:ascii="Times New Roman" w:eastAsiaTheme="minorEastAsia" w:hAnsi="Times New Roman" w:cs="Times New Roman"/>
      <w:b/>
      <w:bCs/>
      <w:sz w:val="32"/>
      <w:szCs w:val="32"/>
      <w:lang w:eastAsia="ru-RU"/>
    </w:rPr>
  </w:style>
  <w:style w:type="character" w:customStyle="1" w:styleId="21210">
    <w:name w:val="Заголовок 2 Знак121"/>
    <w:basedOn w:val="a1"/>
    <w:uiPriority w:val="1"/>
    <w:rsid w:val="00C23D13"/>
    <w:rPr>
      <w:rFonts w:ascii="Times New Roman" w:eastAsiaTheme="minorEastAsia" w:hAnsi="Times New Roman" w:cs="Times New Roman"/>
      <w:b/>
      <w:bCs/>
      <w:sz w:val="28"/>
      <w:szCs w:val="28"/>
      <w:lang w:eastAsia="ru-RU"/>
    </w:rPr>
  </w:style>
  <w:style w:type="character" w:customStyle="1" w:styleId="3102">
    <w:name w:val="Заголовок 3 Знак102"/>
    <w:basedOn w:val="a1"/>
    <w:uiPriority w:val="1"/>
    <w:rsid w:val="00C23D13"/>
    <w:rPr>
      <w:rFonts w:ascii="Times New Roman" w:eastAsiaTheme="minorEastAsia" w:hAnsi="Times New Roman" w:cs="Times New Roman"/>
      <w:b/>
      <w:bCs/>
      <w:sz w:val="24"/>
      <w:szCs w:val="24"/>
      <w:lang w:eastAsia="ru-RU"/>
    </w:rPr>
  </w:style>
  <w:style w:type="numbering" w:customStyle="1" w:styleId="11020">
    <w:name w:val="Нет списка1102"/>
    <w:next w:val="a3"/>
    <w:uiPriority w:val="99"/>
    <w:semiHidden/>
    <w:unhideWhenUsed/>
    <w:rsid w:val="00C23D13"/>
  </w:style>
  <w:style w:type="character" w:customStyle="1" w:styleId="1036">
    <w:name w:val="Основной текст Знак103"/>
    <w:basedOn w:val="a1"/>
    <w:uiPriority w:val="1"/>
    <w:rsid w:val="00C23D13"/>
    <w:rPr>
      <w:rFonts w:ascii="Times New Roman" w:eastAsiaTheme="minorEastAsia" w:hAnsi="Times New Roman" w:cs="Times New Roman"/>
      <w:sz w:val="24"/>
      <w:szCs w:val="24"/>
      <w:lang w:eastAsia="ru-RU"/>
    </w:rPr>
  </w:style>
  <w:style w:type="paragraph" w:customStyle="1" w:styleId="TableParagraph102">
    <w:name w:val="Table Paragraph10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20">
    <w:name w:val="Верхний колонтитул Знак102"/>
    <w:basedOn w:val="a1"/>
    <w:uiPriority w:val="99"/>
    <w:rsid w:val="00C23D13"/>
    <w:rPr>
      <w:rFonts w:ascii="Times New Roman" w:eastAsiaTheme="minorEastAsia" w:hAnsi="Times New Roman" w:cs="Times New Roman"/>
      <w:sz w:val="24"/>
      <w:szCs w:val="24"/>
      <w:lang w:eastAsia="ru-RU"/>
    </w:rPr>
  </w:style>
  <w:style w:type="character" w:customStyle="1" w:styleId="1021">
    <w:name w:val="Нижний колонтитул Знак102"/>
    <w:basedOn w:val="a1"/>
    <w:uiPriority w:val="99"/>
    <w:rsid w:val="00C23D13"/>
    <w:rPr>
      <w:rFonts w:ascii="Times New Roman" w:eastAsiaTheme="minorEastAsia" w:hAnsi="Times New Roman" w:cs="Times New Roman"/>
      <w:sz w:val="24"/>
      <w:szCs w:val="24"/>
      <w:lang w:eastAsia="ru-RU"/>
    </w:rPr>
  </w:style>
  <w:style w:type="paragraph" w:customStyle="1" w:styleId="21102">
    <w:name w:val="Заголовок 21102"/>
    <w:basedOn w:val="a"/>
    <w:uiPriority w:val="1"/>
    <w:qFormat/>
    <w:rsid w:val="00C23D13"/>
    <w:pPr>
      <w:widowControl w:val="0"/>
      <w:ind w:left="692" w:hanging="8"/>
      <w:outlineLvl w:val="2"/>
    </w:pPr>
    <w:rPr>
      <w:rFonts w:eastAsia="Times New Roman"/>
      <w:b/>
      <w:bCs/>
      <w:sz w:val="28"/>
      <w:szCs w:val="28"/>
      <w:lang w:val="en-US"/>
    </w:rPr>
  </w:style>
  <w:style w:type="character" w:customStyle="1" w:styleId="1022">
    <w:name w:val="Гипертекстовая ссылка102"/>
    <w:basedOn w:val="a1"/>
    <w:uiPriority w:val="99"/>
    <w:rsid w:val="00C23D13"/>
    <w:rPr>
      <w:b w:val="0"/>
      <w:bCs w:val="0"/>
      <w:color w:val="106BBE"/>
    </w:rPr>
  </w:style>
  <w:style w:type="table" w:customStyle="1" w:styleId="TableNormal102">
    <w:name w:val="Table Normal10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21">
    <w:name w:val="Сетка таблицы110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20">
    <w:name w:val="Оглавление 11102"/>
    <w:basedOn w:val="a"/>
    <w:uiPriority w:val="1"/>
    <w:qFormat/>
    <w:rsid w:val="00C23D13"/>
    <w:pPr>
      <w:spacing w:before="96"/>
      <w:ind w:left="116" w:hanging="12"/>
    </w:pPr>
    <w:rPr>
      <w:rFonts w:eastAsia="Times New Roman" w:cs="Times New Roman"/>
      <w:szCs w:val="24"/>
      <w:lang w:eastAsia="ru-RU"/>
    </w:rPr>
  </w:style>
  <w:style w:type="paragraph" w:customStyle="1" w:styleId="211020">
    <w:name w:val="Оглавление 21102"/>
    <w:basedOn w:val="a"/>
    <w:uiPriority w:val="1"/>
    <w:qFormat/>
    <w:rsid w:val="00C23D13"/>
    <w:pPr>
      <w:spacing w:before="102"/>
      <w:ind w:left="356" w:hanging="8"/>
    </w:pPr>
    <w:rPr>
      <w:rFonts w:eastAsia="Times New Roman" w:cs="Times New Roman"/>
      <w:szCs w:val="24"/>
      <w:lang w:eastAsia="ru-RU"/>
    </w:rPr>
  </w:style>
  <w:style w:type="paragraph" w:customStyle="1" w:styleId="311020">
    <w:name w:val="Оглавление 31102"/>
    <w:basedOn w:val="a"/>
    <w:uiPriority w:val="1"/>
    <w:qFormat/>
    <w:rsid w:val="00C23D13"/>
    <w:pPr>
      <w:spacing w:before="112"/>
      <w:ind w:left="596" w:hanging="540"/>
    </w:pPr>
    <w:rPr>
      <w:rFonts w:eastAsia="Times New Roman" w:cs="Times New Roman"/>
      <w:szCs w:val="24"/>
      <w:lang w:eastAsia="ru-RU"/>
    </w:rPr>
  </w:style>
  <w:style w:type="paragraph" w:customStyle="1" w:styleId="111021">
    <w:name w:val="Заголовок 1110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21">
    <w:name w:val="Заголовок 31102"/>
    <w:basedOn w:val="a"/>
    <w:uiPriority w:val="1"/>
    <w:qFormat/>
    <w:rsid w:val="00C23D13"/>
    <w:pPr>
      <w:ind w:left="824"/>
      <w:outlineLvl w:val="3"/>
    </w:pPr>
    <w:rPr>
      <w:rFonts w:eastAsia="Times New Roman" w:cs="Times New Roman"/>
      <w:b/>
      <w:bCs/>
      <w:szCs w:val="24"/>
      <w:lang w:eastAsia="ru-RU"/>
    </w:rPr>
  </w:style>
  <w:style w:type="character" w:customStyle="1" w:styleId="1023">
    <w:name w:val="Текст выноски Знак102"/>
    <w:basedOn w:val="a1"/>
    <w:uiPriority w:val="99"/>
    <w:semiHidden/>
    <w:rsid w:val="00C23D13"/>
    <w:rPr>
      <w:rFonts w:ascii="Tahoma" w:eastAsia="Times New Roman" w:hAnsi="Tahoma" w:cs="Tahoma"/>
      <w:sz w:val="16"/>
      <w:szCs w:val="16"/>
      <w:lang w:eastAsia="ru-RU"/>
    </w:rPr>
  </w:style>
  <w:style w:type="character" w:customStyle="1" w:styleId="1024">
    <w:name w:val="Текст примечания Знак102"/>
    <w:basedOn w:val="a1"/>
    <w:uiPriority w:val="99"/>
    <w:semiHidden/>
    <w:rsid w:val="00C23D13"/>
    <w:rPr>
      <w:rFonts w:ascii="Times New Roman" w:eastAsia="Times New Roman" w:hAnsi="Times New Roman" w:cs="Times New Roman"/>
      <w:sz w:val="20"/>
      <w:szCs w:val="20"/>
      <w:lang w:eastAsia="ru-RU"/>
    </w:rPr>
  </w:style>
  <w:style w:type="character" w:customStyle="1" w:styleId="1025">
    <w:name w:val="Тема примечания Знак102"/>
    <w:uiPriority w:val="99"/>
    <w:semiHidden/>
    <w:rsid w:val="00C23D13"/>
    <w:rPr>
      <w:rFonts w:ascii="Times New Roman" w:eastAsia="Times New Roman" w:hAnsi="Times New Roman" w:cs="Times New Roman"/>
      <w:b/>
      <w:bCs/>
      <w:sz w:val="20"/>
      <w:szCs w:val="20"/>
      <w:lang w:eastAsia="ru-RU"/>
    </w:rPr>
  </w:style>
  <w:style w:type="paragraph" w:customStyle="1" w:styleId="xl65102">
    <w:name w:val="xl65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2">
    <w:name w:val="xl66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2">
    <w:name w:val="xl6710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2">
    <w:name w:val="xl6810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2">
    <w:name w:val="xl69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2">
    <w:name w:val="xl7010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2">
    <w:name w:val="xl71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2">
    <w:name w:val="xl7210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2">
    <w:name w:val="xl73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2">
    <w:name w:val="xl74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2">
    <w:name w:val="xl75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2">
    <w:name w:val="xl76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2">
    <w:name w:val="xl77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1">
    <w:name w:val="xl78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90">
    <w:name w:val="Заголовок 1 Знак119"/>
    <w:basedOn w:val="a1"/>
    <w:uiPriority w:val="1"/>
    <w:rsid w:val="00C23D13"/>
    <w:rPr>
      <w:rFonts w:ascii="Times New Roman" w:eastAsiaTheme="minorEastAsia" w:hAnsi="Times New Roman" w:cs="Times New Roman"/>
      <w:b/>
      <w:bCs/>
      <w:sz w:val="32"/>
      <w:szCs w:val="32"/>
      <w:lang w:eastAsia="ru-RU"/>
    </w:rPr>
  </w:style>
  <w:style w:type="character" w:customStyle="1" w:styleId="21200">
    <w:name w:val="Заголовок 2 Знак120"/>
    <w:basedOn w:val="a1"/>
    <w:uiPriority w:val="1"/>
    <w:rsid w:val="00C23D13"/>
    <w:rPr>
      <w:rFonts w:ascii="Times New Roman" w:eastAsiaTheme="minorEastAsia" w:hAnsi="Times New Roman" w:cs="Times New Roman"/>
      <w:b/>
      <w:bCs/>
      <w:sz w:val="28"/>
      <w:szCs w:val="28"/>
      <w:lang w:eastAsia="ru-RU"/>
    </w:rPr>
  </w:style>
  <w:style w:type="character" w:customStyle="1" w:styleId="3101">
    <w:name w:val="Заголовок 3 Знак101"/>
    <w:basedOn w:val="a1"/>
    <w:uiPriority w:val="1"/>
    <w:rsid w:val="00C23D13"/>
    <w:rPr>
      <w:rFonts w:ascii="Times New Roman" w:eastAsiaTheme="minorEastAsia" w:hAnsi="Times New Roman" w:cs="Times New Roman"/>
      <w:b/>
      <w:bCs/>
      <w:sz w:val="24"/>
      <w:szCs w:val="24"/>
      <w:lang w:eastAsia="ru-RU"/>
    </w:rPr>
  </w:style>
  <w:style w:type="numbering" w:customStyle="1" w:styleId="11010">
    <w:name w:val="Нет списка1101"/>
    <w:next w:val="a3"/>
    <w:uiPriority w:val="99"/>
    <w:semiHidden/>
    <w:unhideWhenUsed/>
    <w:rsid w:val="00C23D13"/>
  </w:style>
  <w:style w:type="character" w:customStyle="1" w:styleId="1026">
    <w:name w:val="Основной текст Знак102"/>
    <w:basedOn w:val="a1"/>
    <w:uiPriority w:val="1"/>
    <w:rsid w:val="00C23D13"/>
    <w:rPr>
      <w:rFonts w:ascii="Times New Roman" w:eastAsiaTheme="minorEastAsia" w:hAnsi="Times New Roman" w:cs="Times New Roman"/>
      <w:sz w:val="24"/>
      <w:szCs w:val="24"/>
      <w:lang w:eastAsia="ru-RU"/>
    </w:rPr>
  </w:style>
  <w:style w:type="paragraph" w:customStyle="1" w:styleId="TableParagraph101">
    <w:name w:val="Table Paragraph10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10">
    <w:name w:val="Верхний колонтитул Знак101"/>
    <w:basedOn w:val="a1"/>
    <w:uiPriority w:val="99"/>
    <w:rsid w:val="00C23D13"/>
    <w:rPr>
      <w:rFonts w:ascii="Times New Roman" w:eastAsiaTheme="minorEastAsia" w:hAnsi="Times New Roman" w:cs="Times New Roman"/>
      <w:sz w:val="24"/>
      <w:szCs w:val="24"/>
      <w:lang w:eastAsia="ru-RU"/>
    </w:rPr>
  </w:style>
  <w:style w:type="character" w:customStyle="1" w:styleId="1011">
    <w:name w:val="Нижний колонтитул Знак101"/>
    <w:basedOn w:val="a1"/>
    <w:uiPriority w:val="99"/>
    <w:rsid w:val="00C23D13"/>
    <w:rPr>
      <w:rFonts w:ascii="Times New Roman" w:eastAsiaTheme="minorEastAsia" w:hAnsi="Times New Roman" w:cs="Times New Roman"/>
      <w:sz w:val="24"/>
      <w:szCs w:val="24"/>
      <w:lang w:eastAsia="ru-RU"/>
    </w:rPr>
  </w:style>
  <w:style w:type="paragraph" w:customStyle="1" w:styleId="211010">
    <w:name w:val="Заголовок 21101"/>
    <w:basedOn w:val="a"/>
    <w:uiPriority w:val="1"/>
    <w:qFormat/>
    <w:rsid w:val="00C23D13"/>
    <w:pPr>
      <w:widowControl w:val="0"/>
      <w:ind w:left="692" w:hanging="8"/>
      <w:outlineLvl w:val="2"/>
    </w:pPr>
    <w:rPr>
      <w:rFonts w:eastAsia="Times New Roman"/>
      <w:b/>
      <w:bCs/>
      <w:sz w:val="28"/>
      <w:szCs w:val="28"/>
      <w:lang w:val="en-US"/>
    </w:rPr>
  </w:style>
  <w:style w:type="character" w:customStyle="1" w:styleId="1012">
    <w:name w:val="Гипертекстовая ссылка101"/>
    <w:basedOn w:val="a1"/>
    <w:uiPriority w:val="99"/>
    <w:rsid w:val="00C23D13"/>
    <w:rPr>
      <w:b w:val="0"/>
      <w:bCs w:val="0"/>
      <w:color w:val="106BBE"/>
    </w:rPr>
  </w:style>
  <w:style w:type="table" w:customStyle="1" w:styleId="TableNormal101">
    <w:name w:val="Table Normal10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11">
    <w:name w:val="Сетка таблицы110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10">
    <w:name w:val="Оглавление 11101"/>
    <w:basedOn w:val="a"/>
    <w:uiPriority w:val="1"/>
    <w:qFormat/>
    <w:rsid w:val="00C23D13"/>
    <w:pPr>
      <w:spacing w:before="96"/>
      <w:ind w:left="116" w:hanging="12"/>
    </w:pPr>
    <w:rPr>
      <w:rFonts w:eastAsia="Times New Roman" w:cs="Times New Roman"/>
      <w:szCs w:val="24"/>
      <w:lang w:eastAsia="ru-RU"/>
    </w:rPr>
  </w:style>
  <w:style w:type="paragraph" w:customStyle="1" w:styleId="211011">
    <w:name w:val="Оглавление 21101"/>
    <w:basedOn w:val="a"/>
    <w:uiPriority w:val="1"/>
    <w:qFormat/>
    <w:rsid w:val="00C23D13"/>
    <w:pPr>
      <w:spacing w:before="102"/>
      <w:ind w:left="356" w:hanging="8"/>
    </w:pPr>
    <w:rPr>
      <w:rFonts w:eastAsia="Times New Roman" w:cs="Times New Roman"/>
      <w:szCs w:val="24"/>
      <w:lang w:eastAsia="ru-RU"/>
    </w:rPr>
  </w:style>
  <w:style w:type="paragraph" w:customStyle="1" w:styleId="311010">
    <w:name w:val="Оглавление 31101"/>
    <w:basedOn w:val="a"/>
    <w:uiPriority w:val="1"/>
    <w:qFormat/>
    <w:rsid w:val="00C23D13"/>
    <w:pPr>
      <w:spacing w:before="112"/>
      <w:ind w:left="596" w:hanging="540"/>
    </w:pPr>
    <w:rPr>
      <w:rFonts w:eastAsia="Times New Roman" w:cs="Times New Roman"/>
      <w:szCs w:val="24"/>
      <w:lang w:eastAsia="ru-RU"/>
    </w:rPr>
  </w:style>
  <w:style w:type="paragraph" w:customStyle="1" w:styleId="111011">
    <w:name w:val="Заголовок 1110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11">
    <w:name w:val="Заголовок 31101"/>
    <w:basedOn w:val="a"/>
    <w:uiPriority w:val="1"/>
    <w:qFormat/>
    <w:rsid w:val="00C23D13"/>
    <w:pPr>
      <w:ind w:left="824"/>
      <w:outlineLvl w:val="3"/>
    </w:pPr>
    <w:rPr>
      <w:rFonts w:eastAsia="Times New Roman" w:cs="Times New Roman"/>
      <w:b/>
      <w:bCs/>
      <w:szCs w:val="24"/>
      <w:lang w:eastAsia="ru-RU"/>
    </w:rPr>
  </w:style>
  <w:style w:type="character" w:customStyle="1" w:styleId="1013">
    <w:name w:val="Текст выноски Знак101"/>
    <w:basedOn w:val="a1"/>
    <w:uiPriority w:val="99"/>
    <w:semiHidden/>
    <w:rsid w:val="00C23D13"/>
    <w:rPr>
      <w:rFonts w:ascii="Tahoma" w:eastAsia="Times New Roman" w:hAnsi="Tahoma" w:cs="Tahoma"/>
      <w:sz w:val="16"/>
      <w:szCs w:val="16"/>
      <w:lang w:eastAsia="ru-RU"/>
    </w:rPr>
  </w:style>
  <w:style w:type="character" w:customStyle="1" w:styleId="1014">
    <w:name w:val="Текст примечания Знак101"/>
    <w:basedOn w:val="a1"/>
    <w:uiPriority w:val="99"/>
    <w:semiHidden/>
    <w:rsid w:val="00C23D13"/>
    <w:rPr>
      <w:rFonts w:ascii="Times New Roman" w:eastAsia="Times New Roman" w:hAnsi="Times New Roman" w:cs="Times New Roman"/>
      <w:sz w:val="20"/>
      <w:szCs w:val="20"/>
      <w:lang w:eastAsia="ru-RU"/>
    </w:rPr>
  </w:style>
  <w:style w:type="character" w:customStyle="1" w:styleId="1015">
    <w:name w:val="Тема примечания Знак101"/>
    <w:uiPriority w:val="99"/>
    <w:semiHidden/>
    <w:rsid w:val="00C23D13"/>
    <w:rPr>
      <w:rFonts w:ascii="Times New Roman" w:eastAsia="Times New Roman" w:hAnsi="Times New Roman" w:cs="Times New Roman"/>
      <w:b/>
      <w:bCs/>
      <w:sz w:val="20"/>
      <w:szCs w:val="20"/>
      <w:lang w:eastAsia="ru-RU"/>
    </w:rPr>
  </w:style>
  <w:style w:type="paragraph" w:customStyle="1" w:styleId="xl65101">
    <w:name w:val="xl65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1">
    <w:name w:val="xl66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1">
    <w:name w:val="xl6710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1">
    <w:name w:val="xl6810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1">
    <w:name w:val="xl69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1">
    <w:name w:val="xl7010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1">
    <w:name w:val="xl71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1">
    <w:name w:val="xl7210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1">
    <w:name w:val="xl73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1">
    <w:name w:val="xl74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1">
    <w:name w:val="xl75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1">
    <w:name w:val="xl76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1">
    <w:name w:val="xl77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0">
    <w:name w:val="xl78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80">
    <w:name w:val="Заголовок 1 Знак118"/>
    <w:basedOn w:val="a1"/>
    <w:uiPriority w:val="1"/>
    <w:rsid w:val="00C23D13"/>
    <w:rPr>
      <w:rFonts w:ascii="Times New Roman" w:eastAsiaTheme="minorEastAsia" w:hAnsi="Times New Roman" w:cs="Times New Roman"/>
      <w:b/>
      <w:bCs/>
      <w:sz w:val="32"/>
      <w:szCs w:val="32"/>
      <w:lang w:eastAsia="ru-RU"/>
    </w:rPr>
  </w:style>
  <w:style w:type="character" w:customStyle="1" w:styleId="21190">
    <w:name w:val="Заголовок 2 Знак119"/>
    <w:basedOn w:val="a1"/>
    <w:uiPriority w:val="1"/>
    <w:rsid w:val="00C23D13"/>
    <w:rPr>
      <w:rFonts w:ascii="Times New Roman" w:eastAsiaTheme="minorEastAsia" w:hAnsi="Times New Roman" w:cs="Times New Roman"/>
      <w:b/>
      <w:bCs/>
      <w:sz w:val="28"/>
      <w:szCs w:val="28"/>
      <w:lang w:eastAsia="ru-RU"/>
    </w:rPr>
  </w:style>
  <w:style w:type="character" w:customStyle="1" w:styleId="3100">
    <w:name w:val="Заголовок 3 Знак100"/>
    <w:basedOn w:val="a1"/>
    <w:uiPriority w:val="1"/>
    <w:rsid w:val="00C23D13"/>
    <w:rPr>
      <w:rFonts w:ascii="Times New Roman" w:eastAsiaTheme="minorEastAsia" w:hAnsi="Times New Roman" w:cs="Times New Roman"/>
      <w:b/>
      <w:bCs/>
      <w:sz w:val="24"/>
      <w:szCs w:val="24"/>
      <w:lang w:eastAsia="ru-RU"/>
    </w:rPr>
  </w:style>
  <w:style w:type="numbering" w:customStyle="1" w:styleId="11000">
    <w:name w:val="Нет списка1100"/>
    <w:next w:val="a3"/>
    <w:uiPriority w:val="99"/>
    <w:semiHidden/>
    <w:unhideWhenUsed/>
    <w:rsid w:val="00C23D13"/>
  </w:style>
  <w:style w:type="character" w:customStyle="1" w:styleId="1016">
    <w:name w:val="Основной текст Знак101"/>
    <w:basedOn w:val="a1"/>
    <w:uiPriority w:val="1"/>
    <w:rsid w:val="00C23D13"/>
    <w:rPr>
      <w:rFonts w:ascii="Times New Roman" w:eastAsiaTheme="minorEastAsia" w:hAnsi="Times New Roman" w:cs="Times New Roman"/>
      <w:sz w:val="24"/>
      <w:szCs w:val="24"/>
      <w:lang w:eastAsia="ru-RU"/>
    </w:rPr>
  </w:style>
  <w:style w:type="paragraph" w:customStyle="1" w:styleId="TableParagraph100">
    <w:name w:val="Table Paragraph10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00">
    <w:name w:val="Верхний колонтитул Знак100"/>
    <w:basedOn w:val="a1"/>
    <w:uiPriority w:val="99"/>
    <w:rsid w:val="00C23D13"/>
    <w:rPr>
      <w:rFonts w:ascii="Times New Roman" w:eastAsiaTheme="minorEastAsia" w:hAnsi="Times New Roman" w:cs="Times New Roman"/>
      <w:sz w:val="24"/>
      <w:szCs w:val="24"/>
      <w:lang w:eastAsia="ru-RU"/>
    </w:rPr>
  </w:style>
  <w:style w:type="character" w:customStyle="1" w:styleId="1001">
    <w:name w:val="Нижний колонтитул Знак100"/>
    <w:basedOn w:val="a1"/>
    <w:uiPriority w:val="99"/>
    <w:rsid w:val="00C23D13"/>
    <w:rPr>
      <w:rFonts w:ascii="Times New Roman" w:eastAsiaTheme="minorEastAsia" w:hAnsi="Times New Roman" w:cs="Times New Roman"/>
      <w:sz w:val="24"/>
      <w:szCs w:val="24"/>
      <w:lang w:eastAsia="ru-RU"/>
    </w:rPr>
  </w:style>
  <w:style w:type="paragraph" w:customStyle="1" w:styleId="211000">
    <w:name w:val="Заголовок 21100"/>
    <w:basedOn w:val="a"/>
    <w:uiPriority w:val="1"/>
    <w:qFormat/>
    <w:rsid w:val="00C23D13"/>
    <w:pPr>
      <w:widowControl w:val="0"/>
      <w:ind w:left="692" w:hanging="8"/>
      <w:outlineLvl w:val="2"/>
    </w:pPr>
    <w:rPr>
      <w:rFonts w:eastAsia="Times New Roman"/>
      <w:b/>
      <w:bCs/>
      <w:sz w:val="28"/>
      <w:szCs w:val="28"/>
      <w:lang w:val="en-US"/>
    </w:rPr>
  </w:style>
  <w:style w:type="character" w:customStyle="1" w:styleId="1002">
    <w:name w:val="Гипертекстовая ссылка100"/>
    <w:basedOn w:val="a1"/>
    <w:uiPriority w:val="99"/>
    <w:rsid w:val="00C23D13"/>
    <w:rPr>
      <w:b w:val="0"/>
      <w:bCs w:val="0"/>
      <w:color w:val="106BBE"/>
    </w:rPr>
  </w:style>
  <w:style w:type="table" w:customStyle="1" w:styleId="TableNormal100">
    <w:name w:val="Table Normal10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01">
    <w:name w:val="Сетка таблицы110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00">
    <w:name w:val="Оглавление 11100"/>
    <w:basedOn w:val="a"/>
    <w:uiPriority w:val="1"/>
    <w:qFormat/>
    <w:rsid w:val="00C23D13"/>
    <w:pPr>
      <w:spacing w:before="96"/>
      <w:ind w:left="116" w:hanging="12"/>
    </w:pPr>
    <w:rPr>
      <w:rFonts w:eastAsia="Times New Roman" w:cs="Times New Roman"/>
      <w:szCs w:val="24"/>
      <w:lang w:eastAsia="ru-RU"/>
    </w:rPr>
  </w:style>
  <w:style w:type="paragraph" w:customStyle="1" w:styleId="211001">
    <w:name w:val="Оглавление 21100"/>
    <w:basedOn w:val="a"/>
    <w:uiPriority w:val="1"/>
    <w:qFormat/>
    <w:rsid w:val="00C23D13"/>
    <w:pPr>
      <w:spacing w:before="102"/>
      <w:ind w:left="356" w:hanging="8"/>
    </w:pPr>
    <w:rPr>
      <w:rFonts w:eastAsia="Times New Roman" w:cs="Times New Roman"/>
      <w:szCs w:val="24"/>
      <w:lang w:eastAsia="ru-RU"/>
    </w:rPr>
  </w:style>
  <w:style w:type="paragraph" w:customStyle="1" w:styleId="311000">
    <w:name w:val="Оглавление 31100"/>
    <w:basedOn w:val="a"/>
    <w:uiPriority w:val="1"/>
    <w:qFormat/>
    <w:rsid w:val="00C23D13"/>
    <w:pPr>
      <w:spacing w:before="112"/>
      <w:ind w:left="596" w:hanging="540"/>
    </w:pPr>
    <w:rPr>
      <w:rFonts w:eastAsia="Times New Roman" w:cs="Times New Roman"/>
      <w:szCs w:val="24"/>
      <w:lang w:eastAsia="ru-RU"/>
    </w:rPr>
  </w:style>
  <w:style w:type="paragraph" w:customStyle="1" w:styleId="111001">
    <w:name w:val="Заголовок 1110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01">
    <w:name w:val="Заголовок 31100"/>
    <w:basedOn w:val="a"/>
    <w:uiPriority w:val="1"/>
    <w:qFormat/>
    <w:rsid w:val="00C23D13"/>
    <w:pPr>
      <w:ind w:left="824"/>
      <w:outlineLvl w:val="3"/>
    </w:pPr>
    <w:rPr>
      <w:rFonts w:eastAsia="Times New Roman" w:cs="Times New Roman"/>
      <w:b/>
      <w:bCs/>
      <w:szCs w:val="24"/>
      <w:lang w:eastAsia="ru-RU"/>
    </w:rPr>
  </w:style>
  <w:style w:type="character" w:customStyle="1" w:styleId="1003">
    <w:name w:val="Текст выноски Знак100"/>
    <w:basedOn w:val="a1"/>
    <w:uiPriority w:val="99"/>
    <w:semiHidden/>
    <w:rsid w:val="00C23D13"/>
    <w:rPr>
      <w:rFonts w:ascii="Tahoma" w:eastAsia="Times New Roman" w:hAnsi="Tahoma" w:cs="Tahoma"/>
      <w:sz w:val="16"/>
      <w:szCs w:val="16"/>
      <w:lang w:eastAsia="ru-RU"/>
    </w:rPr>
  </w:style>
  <w:style w:type="character" w:customStyle="1" w:styleId="1004">
    <w:name w:val="Текст примечания Знак100"/>
    <w:basedOn w:val="a1"/>
    <w:uiPriority w:val="99"/>
    <w:semiHidden/>
    <w:rsid w:val="00C23D13"/>
    <w:rPr>
      <w:rFonts w:ascii="Times New Roman" w:eastAsia="Times New Roman" w:hAnsi="Times New Roman" w:cs="Times New Roman"/>
      <w:sz w:val="20"/>
      <w:szCs w:val="20"/>
      <w:lang w:eastAsia="ru-RU"/>
    </w:rPr>
  </w:style>
  <w:style w:type="character" w:customStyle="1" w:styleId="1005">
    <w:name w:val="Тема примечания Знак100"/>
    <w:uiPriority w:val="99"/>
    <w:semiHidden/>
    <w:rsid w:val="00C23D13"/>
    <w:rPr>
      <w:rFonts w:ascii="Times New Roman" w:eastAsia="Times New Roman" w:hAnsi="Times New Roman" w:cs="Times New Roman"/>
      <w:b/>
      <w:bCs/>
      <w:sz w:val="20"/>
      <w:szCs w:val="20"/>
      <w:lang w:eastAsia="ru-RU"/>
    </w:rPr>
  </w:style>
  <w:style w:type="paragraph" w:customStyle="1" w:styleId="xl65100">
    <w:name w:val="xl65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0">
    <w:name w:val="xl66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0">
    <w:name w:val="xl6710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0">
    <w:name w:val="xl6810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0">
    <w:name w:val="xl69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0">
    <w:name w:val="xl7010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0">
    <w:name w:val="xl71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0">
    <w:name w:val="xl7210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0">
    <w:name w:val="xl73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0">
    <w:name w:val="xl74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0">
    <w:name w:val="xl75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0">
    <w:name w:val="xl76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0">
    <w:name w:val="xl77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9">
    <w:name w:val="xl78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73">
    <w:name w:val="Заголовок 1 Знак117"/>
    <w:basedOn w:val="a1"/>
    <w:uiPriority w:val="1"/>
    <w:rsid w:val="00C23D13"/>
    <w:rPr>
      <w:rFonts w:ascii="Times New Roman" w:eastAsiaTheme="minorEastAsia" w:hAnsi="Times New Roman" w:cs="Times New Roman"/>
      <w:b/>
      <w:bCs/>
      <w:sz w:val="32"/>
      <w:szCs w:val="32"/>
      <w:lang w:eastAsia="ru-RU"/>
    </w:rPr>
  </w:style>
  <w:style w:type="character" w:customStyle="1" w:styleId="21180">
    <w:name w:val="Заголовок 2 Знак118"/>
    <w:basedOn w:val="a1"/>
    <w:uiPriority w:val="1"/>
    <w:rsid w:val="00C23D13"/>
    <w:rPr>
      <w:rFonts w:ascii="Times New Roman" w:eastAsiaTheme="minorEastAsia" w:hAnsi="Times New Roman" w:cs="Times New Roman"/>
      <w:b/>
      <w:bCs/>
      <w:sz w:val="28"/>
      <w:szCs w:val="28"/>
      <w:lang w:eastAsia="ru-RU"/>
    </w:rPr>
  </w:style>
  <w:style w:type="character" w:customStyle="1" w:styleId="399">
    <w:name w:val="Заголовок 3 Знак99"/>
    <w:basedOn w:val="a1"/>
    <w:uiPriority w:val="1"/>
    <w:rsid w:val="00C23D13"/>
    <w:rPr>
      <w:rFonts w:ascii="Times New Roman" w:eastAsiaTheme="minorEastAsia" w:hAnsi="Times New Roman" w:cs="Times New Roman"/>
      <w:b/>
      <w:bCs/>
      <w:sz w:val="24"/>
      <w:szCs w:val="24"/>
      <w:lang w:eastAsia="ru-RU"/>
    </w:rPr>
  </w:style>
  <w:style w:type="numbering" w:customStyle="1" w:styleId="199">
    <w:name w:val="Нет списка199"/>
    <w:next w:val="a3"/>
    <w:uiPriority w:val="99"/>
    <w:semiHidden/>
    <w:unhideWhenUsed/>
    <w:rsid w:val="00C23D13"/>
  </w:style>
  <w:style w:type="character" w:customStyle="1" w:styleId="1006">
    <w:name w:val="Основной текст Знак100"/>
    <w:basedOn w:val="a1"/>
    <w:uiPriority w:val="1"/>
    <w:rsid w:val="00C23D13"/>
    <w:rPr>
      <w:rFonts w:ascii="Times New Roman" w:eastAsiaTheme="minorEastAsia" w:hAnsi="Times New Roman" w:cs="Times New Roman"/>
      <w:sz w:val="24"/>
      <w:szCs w:val="24"/>
      <w:lang w:eastAsia="ru-RU"/>
    </w:rPr>
  </w:style>
  <w:style w:type="paragraph" w:customStyle="1" w:styleId="TableParagraph99">
    <w:name w:val="Table Paragraph9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9">
    <w:name w:val="Верхний колонтитул Знак99"/>
    <w:basedOn w:val="a1"/>
    <w:uiPriority w:val="99"/>
    <w:rsid w:val="00C23D13"/>
    <w:rPr>
      <w:rFonts w:ascii="Times New Roman" w:eastAsiaTheme="minorEastAsia" w:hAnsi="Times New Roman" w:cs="Times New Roman"/>
      <w:sz w:val="24"/>
      <w:szCs w:val="24"/>
      <w:lang w:eastAsia="ru-RU"/>
    </w:rPr>
  </w:style>
  <w:style w:type="character" w:customStyle="1" w:styleId="990">
    <w:name w:val="Нижний колонтитул Знак99"/>
    <w:basedOn w:val="a1"/>
    <w:uiPriority w:val="99"/>
    <w:rsid w:val="00C23D13"/>
    <w:rPr>
      <w:rFonts w:ascii="Times New Roman" w:eastAsiaTheme="minorEastAsia" w:hAnsi="Times New Roman" w:cs="Times New Roman"/>
      <w:sz w:val="24"/>
      <w:szCs w:val="24"/>
      <w:lang w:eastAsia="ru-RU"/>
    </w:rPr>
  </w:style>
  <w:style w:type="paragraph" w:customStyle="1" w:styleId="2199">
    <w:name w:val="Заголовок 2199"/>
    <w:basedOn w:val="a"/>
    <w:uiPriority w:val="1"/>
    <w:qFormat/>
    <w:rsid w:val="00C23D13"/>
    <w:pPr>
      <w:widowControl w:val="0"/>
      <w:ind w:left="692" w:hanging="8"/>
      <w:outlineLvl w:val="2"/>
    </w:pPr>
    <w:rPr>
      <w:rFonts w:eastAsia="Times New Roman"/>
      <w:b/>
      <w:bCs/>
      <w:sz w:val="28"/>
      <w:szCs w:val="28"/>
      <w:lang w:val="en-US"/>
    </w:rPr>
  </w:style>
  <w:style w:type="character" w:customStyle="1" w:styleId="991">
    <w:name w:val="Гипертекстовая ссылка99"/>
    <w:basedOn w:val="a1"/>
    <w:uiPriority w:val="99"/>
    <w:rsid w:val="00C23D13"/>
    <w:rPr>
      <w:b w:val="0"/>
      <w:bCs w:val="0"/>
      <w:color w:val="106BBE"/>
    </w:rPr>
  </w:style>
  <w:style w:type="table" w:customStyle="1" w:styleId="TableNormal99">
    <w:name w:val="Table Normal9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90">
    <w:name w:val="Сетка таблицы19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9">
    <w:name w:val="Оглавление 1199"/>
    <w:basedOn w:val="a"/>
    <w:uiPriority w:val="1"/>
    <w:qFormat/>
    <w:rsid w:val="00C23D13"/>
    <w:pPr>
      <w:spacing w:before="96"/>
      <w:ind w:left="116" w:hanging="12"/>
    </w:pPr>
    <w:rPr>
      <w:rFonts w:eastAsia="Times New Roman" w:cs="Times New Roman"/>
      <w:szCs w:val="24"/>
      <w:lang w:eastAsia="ru-RU"/>
    </w:rPr>
  </w:style>
  <w:style w:type="paragraph" w:customStyle="1" w:styleId="21990">
    <w:name w:val="Оглавление 2199"/>
    <w:basedOn w:val="a"/>
    <w:uiPriority w:val="1"/>
    <w:qFormat/>
    <w:rsid w:val="00C23D13"/>
    <w:pPr>
      <w:spacing w:before="102"/>
      <w:ind w:left="356" w:hanging="8"/>
    </w:pPr>
    <w:rPr>
      <w:rFonts w:eastAsia="Times New Roman" w:cs="Times New Roman"/>
      <w:szCs w:val="24"/>
      <w:lang w:eastAsia="ru-RU"/>
    </w:rPr>
  </w:style>
  <w:style w:type="paragraph" w:customStyle="1" w:styleId="3199">
    <w:name w:val="Оглавление 3199"/>
    <w:basedOn w:val="a"/>
    <w:uiPriority w:val="1"/>
    <w:qFormat/>
    <w:rsid w:val="00C23D13"/>
    <w:pPr>
      <w:spacing w:before="112"/>
      <w:ind w:left="596" w:hanging="540"/>
    </w:pPr>
    <w:rPr>
      <w:rFonts w:eastAsia="Times New Roman" w:cs="Times New Roman"/>
      <w:szCs w:val="24"/>
      <w:lang w:eastAsia="ru-RU"/>
    </w:rPr>
  </w:style>
  <w:style w:type="paragraph" w:customStyle="1" w:styleId="11990">
    <w:name w:val="Заголовок 119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90">
    <w:name w:val="Заголовок 3199"/>
    <w:basedOn w:val="a"/>
    <w:uiPriority w:val="1"/>
    <w:qFormat/>
    <w:rsid w:val="00C23D13"/>
    <w:pPr>
      <w:ind w:left="824"/>
      <w:outlineLvl w:val="3"/>
    </w:pPr>
    <w:rPr>
      <w:rFonts w:eastAsia="Times New Roman" w:cs="Times New Roman"/>
      <w:b/>
      <w:bCs/>
      <w:szCs w:val="24"/>
      <w:lang w:eastAsia="ru-RU"/>
    </w:rPr>
  </w:style>
  <w:style w:type="character" w:customStyle="1" w:styleId="992">
    <w:name w:val="Текст выноски Знак99"/>
    <w:basedOn w:val="a1"/>
    <w:uiPriority w:val="99"/>
    <w:semiHidden/>
    <w:rsid w:val="00C23D13"/>
    <w:rPr>
      <w:rFonts w:ascii="Tahoma" w:eastAsia="Times New Roman" w:hAnsi="Tahoma" w:cs="Tahoma"/>
      <w:sz w:val="16"/>
      <w:szCs w:val="16"/>
      <w:lang w:eastAsia="ru-RU"/>
    </w:rPr>
  </w:style>
  <w:style w:type="character" w:customStyle="1" w:styleId="993">
    <w:name w:val="Текст примечания Знак99"/>
    <w:basedOn w:val="a1"/>
    <w:uiPriority w:val="99"/>
    <w:semiHidden/>
    <w:rsid w:val="00C23D13"/>
    <w:rPr>
      <w:rFonts w:ascii="Times New Roman" w:eastAsia="Times New Roman" w:hAnsi="Times New Roman" w:cs="Times New Roman"/>
      <w:sz w:val="20"/>
      <w:szCs w:val="20"/>
      <w:lang w:eastAsia="ru-RU"/>
    </w:rPr>
  </w:style>
  <w:style w:type="character" w:customStyle="1" w:styleId="994">
    <w:name w:val="Тема примечания Знак99"/>
    <w:uiPriority w:val="99"/>
    <w:semiHidden/>
    <w:rsid w:val="00C23D13"/>
    <w:rPr>
      <w:rFonts w:ascii="Times New Roman" w:eastAsia="Times New Roman" w:hAnsi="Times New Roman" w:cs="Times New Roman"/>
      <w:b/>
      <w:bCs/>
      <w:sz w:val="20"/>
      <w:szCs w:val="20"/>
      <w:lang w:eastAsia="ru-RU"/>
    </w:rPr>
  </w:style>
  <w:style w:type="paragraph" w:customStyle="1" w:styleId="xl6599">
    <w:name w:val="xl65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9">
    <w:name w:val="xl66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9">
    <w:name w:val="xl679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9">
    <w:name w:val="xl689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9">
    <w:name w:val="xl69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9">
    <w:name w:val="xl709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9">
    <w:name w:val="xl71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9">
    <w:name w:val="xl729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9">
    <w:name w:val="xl73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9">
    <w:name w:val="xl74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9">
    <w:name w:val="xl75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9">
    <w:name w:val="xl76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9">
    <w:name w:val="xl77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8">
    <w:name w:val="xl78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63">
    <w:name w:val="Заголовок 1 Знак116"/>
    <w:basedOn w:val="a1"/>
    <w:uiPriority w:val="1"/>
    <w:rsid w:val="00C23D13"/>
    <w:rPr>
      <w:rFonts w:ascii="Times New Roman" w:eastAsiaTheme="minorEastAsia" w:hAnsi="Times New Roman" w:cs="Times New Roman"/>
      <w:b/>
      <w:bCs/>
      <w:sz w:val="32"/>
      <w:szCs w:val="32"/>
      <w:lang w:eastAsia="ru-RU"/>
    </w:rPr>
  </w:style>
  <w:style w:type="character" w:customStyle="1" w:styleId="21171">
    <w:name w:val="Заголовок 2 Знак117"/>
    <w:basedOn w:val="a1"/>
    <w:uiPriority w:val="1"/>
    <w:rsid w:val="00C23D13"/>
    <w:rPr>
      <w:rFonts w:ascii="Times New Roman" w:eastAsiaTheme="minorEastAsia" w:hAnsi="Times New Roman" w:cs="Times New Roman"/>
      <w:b/>
      <w:bCs/>
      <w:sz w:val="28"/>
      <w:szCs w:val="28"/>
      <w:lang w:eastAsia="ru-RU"/>
    </w:rPr>
  </w:style>
  <w:style w:type="character" w:customStyle="1" w:styleId="398">
    <w:name w:val="Заголовок 3 Знак98"/>
    <w:basedOn w:val="a1"/>
    <w:uiPriority w:val="1"/>
    <w:rsid w:val="00C23D13"/>
    <w:rPr>
      <w:rFonts w:ascii="Times New Roman" w:eastAsiaTheme="minorEastAsia" w:hAnsi="Times New Roman" w:cs="Times New Roman"/>
      <w:b/>
      <w:bCs/>
      <w:sz w:val="24"/>
      <w:szCs w:val="24"/>
      <w:lang w:eastAsia="ru-RU"/>
    </w:rPr>
  </w:style>
  <w:style w:type="numbering" w:customStyle="1" w:styleId="198">
    <w:name w:val="Нет списка198"/>
    <w:next w:val="a3"/>
    <w:uiPriority w:val="99"/>
    <w:semiHidden/>
    <w:unhideWhenUsed/>
    <w:rsid w:val="00C23D13"/>
  </w:style>
  <w:style w:type="character" w:customStyle="1" w:styleId="995">
    <w:name w:val="Основной текст Знак99"/>
    <w:basedOn w:val="a1"/>
    <w:uiPriority w:val="1"/>
    <w:rsid w:val="00C23D13"/>
    <w:rPr>
      <w:rFonts w:ascii="Times New Roman" w:eastAsiaTheme="minorEastAsia" w:hAnsi="Times New Roman" w:cs="Times New Roman"/>
      <w:sz w:val="24"/>
      <w:szCs w:val="24"/>
      <w:lang w:eastAsia="ru-RU"/>
    </w:rPr>
  </w:style>
  <w:style w:type="paragraph" w:customStyle="1" w:styleId="TableParagraph98">
    <w:name w:val="Table Paragraph9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8">
    <w:name w:val="Верхний колонтитул Знак98"/>
    <w:basedOn w:val="a1"/>
    <w:uiPriority w:val="99"/>
    <w:rsid w:val="00C23D13"/>
    <w:rPr>
      <w:rFonts w:ascii="Times New Roman" w:eastAsiaTheme="minorEastAsia" w:hAnsi="Times New Roman" w:cs="Times New Roman"/>
      <w:sz w:val="24"/>
      <w:szCs w:val="24"/>
      <w:lang w:eastAsia="ru-RU"/>
    </w:rPr>
  </w:style>
  <w:style w:type="character" w:customStyle="1" w:styleId="980">
    <w:name w:val="Нижний колонтитул Знак98"/>
    <w:basedOn w:val="a1"/>
    <w:uiPriority w:val="99"/>
    <w:rsid w:val="00C23D13"/>
    <w:rPr>
      <w:rFonts w:ascii="Times New Roman" w:eastAsiaTheme="minorEastAsia" w:hAnsi="Times New Roman" w:cs="Times New Roman"/>
      <w:sz w:val="24"/>
      <w:szCs w:val="24"/>
      <w:lang w:eastAsia="ru-RU"/>
    </w:rPr>
  </w:style>
  <w:style w:type="paragraph" w:customStyle="1" w:styleId="2198">
    <w:name w:val="Заголовок 2198"/>
    <w:basedOn w:val="a"/>
    <w:uiPriority w:val="1"/>
    <w:qFormat/>
    <w:rsid w:val="00C23D13"/>
    <w:pPr>
      <w:widowControl w:val="0"/>
      <w:ind w:left="692" w:hanging="8"/>
      <w:outlineLvl w:val="2"/>
    </w:pPr>
    <w:rPr>
      <w:rFonts w:eastAsia="Times New Roman"/>
      <w:b/>
      <w:bCs/>
      <w:sz w:val="28"/>
      <w:szCs w:val="28"/>
      <w:lang w:val="en-US"/>
    </w:rPr>
  </w:style>
  <w:style w:type="character" w:customStyle="1" w:styleId="981">
    <w:name w:val="Гипертекстовая ссылка98"/>
    <w:basedOn w:val="a1"/>
    <w:uiPriority w:val="99"/>
    <w:rsid w:val="00C23D13"/>
    <w:rPr>
      <w:b w:val="0"/>
      <w:bCs w:val="0"/>
      <w:color w:val="106BBE"/>
    </w:rPr>
  </w:style>
  <w:style w:type="table" w:customStyle="1" w:styleId="TableNormal98">
    <w:name w:val="Table Normal9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80">
    <w:name w:val="Сетка таблицы19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8">
    <w:name w:val="Оглавление 1198"/>
    <w:basedOn w:val="a"/>
    <w:uiPriority w:val="1"/>
    <w:qFormat/>
    <w:rsid w:val="00C23D13"/>
    <w:pPr>
      <w:spacing w:before="96"/>
      <w:ind w:left="116" w:hanging="12"/>
    </w:pPr>
    <w:rPr>
      <w:rFonts w:eastAsia="Times New Roman" w:cs="Times New Roman"/>
      <w:szCs w:val="24"/>
      <w:lang w:eastAsia="ru-RU"/>
    </w:rPr>
  </w:style>
  <w:style w:type="paragraph" w:customStyle="1" w:styleId="21980">
    <w:name w:val="Оглавление 2198"/>
    <w:basedOn w:val="a"/>
    <w:uiPriority w:val="1"/>
    <w:qFormat/>
    <w:rsid w:val="00C23D13"/>
    <w:pPr>
      <w:spacing w:before="102"/>
      <w:ind w:left="356" w:hanging="8"/>
    </w:pPr>
    <w:rPr>
      <w:rFonts w:eastAsia="Times New Roman" w:cs="Times New Roman"/>
      <w:szCs w:val="24"/>
      <w:lang w:eastAsia="ru-RU"/>
    </w:rPr>
  </w:style>
  <w:style w:type="paragraph" w:customStyle="1" w:styleId="3198">
    <w:name w:val="Оглавление 3198"/>
    <w:basedOn w:val="a"/>
    <w:uiPriority w:val="1"/>
    <w:qFormat/>
    <w:rsid w:val="00C23D13"/>
    <w:pPr>
      <w:spacing w:before="112"/>
      <w:ind w:left="596" w:hanging="540"/>
    </w:pPr>
    <w:rPr>
      <w:rFonts w:eastAsia="Times New Roman" w:cs="Times New Roman"/>
      <w:szCs w:val="24"/>
      <w:lang w:eastAsia="ru-RU"/>
    </w:rPr>
  </w:style>
  <w:style w:type="paragraph" w:customStyle="1" w:styleId="11980">
    <w:name w:val="Заголовок 119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80">
    <w:name w:val="Заголовок 3198"/>
    <w:basedOn w:val="a"/>
    <w:uiPriority w:val="1"/>
    <w:qFormat/>
    <w:rsid w:val="00C23D13"/>
    <w:pPr>
      <w:ind w:left="824"/>
      <w:outlineLvl w:val="3"/>
    </w:pPr>
    <w:rPr>
      <w:rFonts w:eastAsia="Times New Roman" w:cs="Times New Roman"/>
      <w:b/>
      <w:bCs/>
      <w:szCs w:val="24"/>
      <w:lang w:eastAsia="ru-RU"/>
    </w:rPr>
  </w:style>
  <w:style w:type="character" w:customStyle="1" w:styleId="982">
    <w:name w:val="Текст выноски Знак98"/>
    <w:basedOn w:val="a1"/>
    <w:uiPriority w:val="99"/>
    <w:semiHidden/>
    <w:rsid w:val="00C23D13"/>
    <w:rPr>
      <w:rFonts w:ascii="Tahoma" w:eastAsia="Times New Roman" w:hAnsi="Tahoma" w:cs="Tahoma"/>
      <w:sz w:val="16"/>
      <w:szCs w:val="16"/>
      <w:lang w:eastAsia="ru-RU"/>
    </w:rPr>
  </w:style>
  <w:style w:type="character" w:customStyle="1" w:styleId="983">
    <w:name w:val="Текст примечания Знак98"/>
    <w:basedOn w:val="a1"/>
    <w:uiPriority w:val="99"/>
    <w:semiHidden/>
    <w:rsid w:val="00C23D13"/>
    <w:rPr>
      <w:rFonts w:ascii="Times New Roman" w:eastAsia="Times New Roman" w:hAnsi="Times New Roman" w:cs="Times New Roman"/>
      <w:sz w:val="20"/>
      <w:szCs w:val="20"/>
      <w:lang w:eastAsia="ru-RU"/>
    </w:rPr>
  </w:style>
  <w:style w:type="character" w:customStyle="1" w:styleId="984">
    <w:name w:val="Тема примечания Знак98"/>
    <w:uiPriority w:val="99"/>
    <w:semiHidden/>
    <w:rsid w:val="00C23D13"/>
    <w:rPr>
      <w:rFonts w:ascii="Times New Roman" w:eastAsia="Times New Roman" w:hAnsi="Times New Roman" w:cs="Times New Roman"/>
      <w:b/>
      <w:bCs/>
      <w:sz w:val="20"/>
      <w:szCs w:val="20"/>
      <w:lang w:eastAsia="ru-RU"/>
    </w:rPr>
  </w:style>
  <w:style w:type="paragraph" w:customStyle="1" w:styleId="xl6598">
    <w:name w:val="xl65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8">
    <w:name w:val="xl66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8">
    <w:name w:val="xl679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8">
    <w:name w:val="xl689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8">
    <w:name w:val="xl69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8">
    <w:name w:val="xl709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8">
    <w:name w:val="xl71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8">
    <w:name w:val="xl729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8">
    <w:name w:val="xl73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8">
    <w:name w:val="xl74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8">
    <w:name w:val="xl75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8">
    <w:name w:val="xl76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8">
    <w:name w:val="xl77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7">
    <w:name w:val="xl78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53">
    <w:name w:val="Заголовок 1 Знак115"/>
    <w:basedOn w:val="a1"/>
    <w:uiPriority w:val="1"/>
    <w:rsid w:val="00C23D13"/>
    <w:rPr>
      <w:rFonts w:ascii="Times New Roman" w:eastAsiaTheme="minorEastAsia" w:hAnsi="Times New Roman" w:cs="Times New Roman"/>
      <w:b/>
      <w:bCs/>
      <w:sz w:val="32"/>
      <w:szCs w:val="32"/>
      <w:lang w:eastAsia="ru-RU"/>
    </w:rPr>
  </w:style>
  <w:style w:type="character" w:customStyle="1" w:styleId="21161">
    <w:name w:val="Заголовок 2 Знак116"/>
    <w:basedOn w:val="a1"/>
    <w:uiPriority w:val="1"/>
    <w:rsid w:val="00C23D13"/>
    <w:rPr>
      <w:rFonts w:ascii="Times New Roman" w:eastAsiaTheme="minorEastAsia" w:hAnsi="Times New Roman" w:cs="Times New Roman"/>
      <w:b/>
      <w:bCs/>
      <w:sz w:val="28"/>
      <w:szCs w:val="28"/>
      <w:lang w:eastAsia="ru-RU"/>
    </w:rPr>
  </w:style>
  <w:style w:type="character" w:customStyle="1" w:styleId="397">
    <w:name w:val="Заголовок 3 Знак97"/>
    <w:basedOn w:val="a1"/>
    <w:uiPriority w:val="1"/>
    <w:rsid w:val="00C23D13"/>
    <w:rPr>
      <w:rFonts w:ascii="Times New Roman" w:eastAsiaTheme="minorEastAsia" w:hAnsi="Times New Roman" w:cs="Times New Roman"/>
      <w:b/>
      <w:bCs/>
      <w:sz w:val="24"/>
      <w:szCs w:val="24"/>
      <w:lang w:eastAsia="ru-RU"/>
    </w:rPr>
  </w:style>
  <w:style w:type="numbering" w:customStyle="1" w:styleId="197">
    <w:name w:val="Нет списка197"/>
    <w:next w:val="a3"/>
    <w:uiPriority w:val="99"/>
    <w:semiHidden/>
    <w:unhideWhenUsed/>
    <w:rsid w:val="00C23D13"/>
  </w:style>
  <w:style w:type="character" w:customStyle="1" w:styleId="985">
    <w:name w:val="Основной текст Знак98"/>
    <w:basedOn w:val="a1"/>
    <w:uiPriority w:val="1"/>
    <w:rsid w:val="00C23D13"/>
    <w:rPr>
      <w:rFonts w:ascii="Times New Roman" w:eastAsiaTheme="minorEastAsia" w:hAnsi="Times New Roman" w:cs="Times New Roman"/>
      <w:sz w:val="24"/>
      <w:szCs w:val="24"/>
      <w:lang w:eastAsia="ru-RU"/>
    </w:rPr>
  </w:style>
  <w:style w:type="paragraph" w:customStyle="1" w:styleId="TableParagraph97">
    <w:name w:val="Table Paragraph9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7">
    <w:name w:val="Верхний колонтитул Знак97"/>
    <w:basedOn w:val="a1"/>
    <w:uiPriority w:val="99"/>
    <w:rsid w:val="00C23D13"/>
    <w:rPr>
      <w:rFonts w:ascii="Times New Roman" w:eastAsiaTheme="minorEastAsia" w:hAnsi="Times New Roman" w:cs="Times New Roman"/>
      <w:sz w:val="24"/>
      <w:szCs w:val="24"/>
      <w:lang w:eastAsia="ru-RU"/>
    </w:rPr>
  </w:style>
  <w:style w:type="character" w:customStyle="1" w:styleId="970">
    <w:name w:val="Нижний колонтитул Знак97"/>
    <w:basedOn w:val="a1"/>
    <w:uiPriority w:val="99"/>
    <w:rsid w:val="00C23D13"/>
    <w:rPr>
      <w:rFonts w:ascii="Times New Roman" w:eastAsiaTheme="minorEastAsia" w:hAnsi="Times New Roman" w:cs="Times New Roman"/>
      <w:sz w:val="24"/>
      <w:szCs w:val="24"/>
      <w:lang w:eastAsia="ru-RU"/>
    </w:rPr>
  </w:style>
  <w:style w:type="paragraph" w:customStyle="1" w:styleId="2197">
    <w:name w:val="Заголовок 2197"/>
    <w:basedOn w:val="a"/>
    <w:uiPriority w:val="1"/>
    <w:qFormat/>
    <w:rsid w:val="00C23D13"/>
    <w:pPr>
      <w:widowControl w:val="0"/>
      <w:ind w:left="692" w:hanging="8"/>
      <w:outlineLvl w:val="2"/>
    </w:pPr>
    <w:rPr>
      <w:rFonts w:eastAsia="Times New Roman"/>
      <w:b/>
      <w:bCs/>
      <w:sz w:val="28"/>
      <w:szCs w:val="28"/>
      <w:lang w:val="en-US"/>
    </w:rPr>
  </w:style>
  <w:style w:type="character" w:customStyle="1" w:styleId="971">
    <w:name w:val="Гипертекстовая ссылка97"/>
    <w:basedOn w:val="a1"/>
    <w:uiPriority w:val="99"/>
    <w:rsid w:val="00C23D13"/>
    <w:rPr>
      <w:b w:val="0"/>
      <w:bCs w:val="0"/>
      <w:color w:val="106BBE"/>
    </w:rPr>
  </w:style>
  <w:style w:type="table" w:customStyle="1" w:styleId="TableNormal97">
    <w:name w:val="Table Normal9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70">
    <w:name w:val="Сетка таблицы19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7">
    <w:name w:val="Оглавление 1197"/>
    <w:basedOn w:val="a"/>
    <w:uiPriority w:val="1"/>
    <w:qFormat/>
    <w:rsid w:val="00C23D13"/>
    <w:pPr>
      <w:spacing w:before="96"/>
      <w:ind w:left="116" w:hanging="12"/>
    </w:pPr>
    <w:rPr>
      <w:rFonts w:eastAsia="Times New Roman" w:cs="Times New Roman"/>
      <w:szCs w:val="24"/>
      <w:lang w:eastAsia="ru-RU"/>
    </w:rPr>
  </w:style>
  <w:style w:type="paragraph" w:customStyle="1" w:styleId="21970">
    <w:name w:val="Оглавление 2197"/>
    <w:basedOn w:val="a"/>
    <w:uiPriority w:val="1"/>
    <w:qFormat/>
    <w:rsid w:val="00C23D13"/>
    <w:pPr>
      <w:spacing w:before="102"/>
      <w:ind w:left="356" w:hanging="8"/>
    </w:pPr>
    <w:rPr>
      <w:rFonts w:eastAsia="Times New Roman" w:cs="Times New Roman"/>
      <w:szCs w:val="24"/>
      <w:lang w:eastAsia="ru-RU"/>
    </w:rPr>
  </w:style>
  <w:style w:type="paragraph" w:customStyle="1" w:styleId="3197">
    <w:name w:val="Оглавление 3197"/>
    <w:basedOn w:val="a"/>
    <w:uiPriority w:val="1"/>
    <w:qFormat/>
    <w:rsid w:val="00C23D13"/>
    <w:pPr>
      <w:spacing w:before="112"/>
      <w:ind w:left="596" w:hanging="540"/>
    </w:pPr>
    <w:rPr>
      <w:rFonts w:eastAsia="Times New Roman" w:cs="Times New Roman"/>
      <w:szCs w:val="24"/>
      <w:lang w:eastAsia="ru-RU"/>
    </w:rPr>
  </w:style>
  <w:style w:type="paragraph" w:customStyle="1" w:styleId="11970">
    <w:name w:val="Заголовок 119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70">
    <w:name w:val="Заголовок 3197"/>
    <w:basedOn w:val="a"/>
    <w:uiPriority w:val="1"/>
    <w:qFormat/>
    <w:rsid w:val="00C23D13"/>
    <w:pPr>
      <w:ind w:left="824"/>
      <w:outlineLvl w:val="3"/>
    </w:pPr>
    <w:rPr>
      <w:rFonts w:eastAsia="Times New Roman" w:cs="Times New Roman"/>
      <w:b/>
      <w:bCs/>
      <w:szCs w:val="24"/>
      <w:lang w:eastAsia="ru-RU"/>
    </w:rPr>
  </w:style>
  <w:style w:type="character" w:customStyle="1" w:styleId="972">
    <w:name w:val="Текст выноски Знак97"/>
    <w:basedOn w:val="a1"/>
    <w:uiPriority w:val="99"/>
    <w:semiHidden/>
    <w:rsid w:val="00C23D13"/>
    <w:rPr>
      <w:rFonts w:ascii="Tahoma" w:eastAsia="Times New Roman" w:hAnsi="Tahoma" w:cs="Tahoma"/>
      <w:sz w:val="16"/>
      <w:szCs w:val="16"/>
      <w:lang w:eastAsia="ru-RU"/>
    </w:rPr>
  </w:style>
  <w:style w:type="character" w:customStyle="1" w:styleId="973">
    <w:name w:val="Текст примечания Знак97"/>
    <w:basedOn w:val="a1"/>
    <w:uiPriority w:val="99"/>
    <w:semiHidden/>
    <w:rsid w:val="00C23D13"/>
    <w:rPr>
      <w:rFonts w:ascii="Times New Roman" w:eastAsia="Times New Roman" w:hAnsi="Times New Roman" w:cs="Times New Roman"/>
      <w:sz w:val="20"/>
      <w:szCs w:val="20"/>
      <w:lang w:eastAsia="ru-RU"/>
    </w:rPr>
  </w:style>
  <w:style w:type="character" w:customStyle="1" w:styleId="974">
    <w:name w:val="Тема примечания Знак97"/>
    <w:uiPriority w:val="99"/>
    <w:semiHidden/>
    <w:rsid w:val="00C23D13"/>
    <w:rPr>
      <w:rFonts w:ascii="Times New Roman" w:eastAsia="Times New Roman" w:hAnsi="Times New Roman" w:cs="Times New Roman"/>
      <w:b/>
      <w:bCs/>
      <w:sz w:val="20"/>
      <w:szCs w:val="20"/>
      <w:lang w:eastAsia="ru-RU"/>
    </w:rPr>
  </w:style>
  <w:style w:type="paragraph" w:customStyle="1" w:styleId="xl6597">
    <w:name w:val="xl65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7">
    <w:name w:val="xl66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7">
    <w:name w:val="xl679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7">
    <w:name w:val="xl689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7">
    <w:name w:val="xl69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7">
    <w:name w:val="xl709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7">
    <w:name w:val="xl71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7">
    <w:name w:val="xl729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7">
    <w:name w:val="xl73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7">
    <w:name w:val="xl74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7">
    <w:name w:val="xl75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7">
    <w:name w:val="xl76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7">
    <w:name w:val="xl77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6">
    <w:name w:val="xl78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43">
    <w:name w:val="Заголовок 1 Знак114"/>
    <w:basedOn w:val="a1"/>
    <w:uiPriority w:val="1"/>
    <w:rsid w:val="00C23D13"/>
    <w:rPr>
      <w:rFonts w:ascii="Times New Roman" w:eastAsiaTheme="minorEastAsia" w:hAnsi="Times New Roman" w:cs="Times New Roman"/>
      <w:b/>
      <w:bCs/>
      <w:sz w:val="32"/>
      <w:szCs w:val="32"/>
      <w:lang w:eastAsia="ru-RU"/>
    </w:rPr>
  </w:style>
  <w:style w:type="character" w:customStyle="1" w:styleId="21151">
    <w:name w:val="Заголовок 2 Знак115"/>
    <w:basedOn w:val="a1"/>
    <w:uiPriority w:val="1"/>
    <w:rsid w:val="00C23D13"/>
    <w:rPr>
      <w:rFonts w:ascii="Times New Roman" w:eastAsiaTheme="minorEastAsia" w:hAnsi="Times New Roman" w:cs="Times New Roman"/>
      <w:b/>
      <w:bCs/>
      <w:sz w:val="28"/>
      <w:szCs w:val="28"/>
      <w:lang w:eastAsia="ru-RU"/>
    </w:rPr>
  </w:style>
  <w:style w:type="character" w:customStyle="1" w:styleId="396">
    <w:name w:val="Заголовок 3 Знак96"/>
    <w:basedOn w:val="a1"/>
    <w:uiPriority w:val="1"/>
    <w:rsid w:val="00C23D13"/>
    <w:rPr>
      <w:rFonts w:ascii="Times New Roman" w:eastAsiaTheme="minorEastAsia" w:hAnsi="Times New Roman" w:cs="Times New Roman"/>
      <w:b/>
      <w:bCs/>
      <w:sz w:val="24"/>
      <w:szCs w:val="24"/>
      <w:lang w:eastAsia="ru-RU"/>
    </w:rPr>
  </w:style>
  <w:style w:type="numbering" w:customStyle="1" w:styleId="196">
    <w:name w:val="Нет списка196"/>
    <w:next w:val="a3"/>
    <w:uiPriority w:val="99"/>
    <w:semiHidden/>
    <w:unhideWhenUsed/>
    <w:rsid w:val="00C23D13"/>
  </w:style>
  <w:style w:type="character" w:customStyle="1" w:styleId="975">
    <w:name w:val="Основной текст Знак97"/>
    <w:basedOn w:val="a1"/>
    <w:uiPriority w:val="1"/>
    <w:rsid w:val="00C23D13"/>
    <w:rPr>
      <w:rFonts w:ascii="Times New Roman" w:eastAsiaTheme="minorEastAsia" w:hAnsi="Times New Roman" w:cs="Times New Roman"/>
      <w:sz w:val="24"/>
      <w:szCs w:val="24"/>
      <w:lang w:eastAsia="ru-RU"/>
    </w:rPr>
  </w:style>
  <w:style w:type="paragraph" w:customStyle="1" w:styleId="TableParagraph96">
    <w:name w:val="Table Paragraph9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60">
    <w:name w:val="Верхний колонтитул Знак96"/>
    <w:basedOn w:val="a1"/>
    <w:uiPriority w:val="99"/>
    <w:rsid w:val="00C23D13"/>
    <w:rPr>
      <w:rFonts w:ascii="Times New Roman" w:eastAsiaTheme="minorEastAsia" w:hAnsi="Times New Roman" w:cs="Times New Roman"/>
      <w:sz w:val="24"/>
      <w:szCs w:val="24"/>
      <w:lang w:eastAsia="ru-RU"/>
    </w:rPr>
  </w:style>
  <w:style w:type="character" w:customStyle="1" w:styleId="961">
    <w:name w:val="Нижний колонтитул Знак96"/>
    <w:basedOn w:val="a1"/>
    <w:uiPriority w:val="99"/>
    <w:rsid w:val="00C23D13"/>
    <w:rPr>
      <w:rFonts w:ascii="Times New Roman" w:eastAsiaTheme="minorEastAsia" w:hAnsi="Times New Roman" w:cs="Times New Roman"/>
      <w:sz w:val="24"/>
      <w:szCs w:val="24"/>
      <w:lang w:eastAsia="ru-RU"/>
    </w:rPr>
  </w:style>
  <w:style w:type="paragraph" w:customStyle="1" w:styleId="2196">
    <w:name w:val="Заголовок 2196"/>
    <w:basedOn w:val="a"/>
    <w:uiPriority w:val="1"/>
    <w:qFormat/>
    <w:rsid w:val="00C23D13"/>
    <w:pPr>
      <w:widowControl w:val="0"/>
      <w:ind w:left="692" w:hanging="8"/>
      <w:outlineLvl w:val="2"/>
    </w:pPr>
    <w:rPr>
      <w:rFonts w:eastAsia="Times New Roman"/>
      <w:b/>
      <w:bCs/>
      <w:sz w:val="28"/>
      <w:szCs w:val="28"/>
      <w:lang w:val="en-US"/>
    </w:rPr>
  </w:style>
  <w:style w:type="character" w:customStyle="1" w:styleId="962">
    <w:name w:val="Гипертекстовая ссылка96"/>
    <w:basedOn w:val="a1"/>
    <w:uiPriority w:val="99"/>
    <w:rsid w:val="00C23D13"/>
    <w:rPr>
      <w:b w:val="0"/>
      <w:bCs w:val="0"/>
      <w:color w:val="106BBE"/>
    </w:rPr>
  </w:style>
  <w:style w:type="table" w:customStyle="1" w:styleId="TableNormal96">
    <w:name w:val="Table Normal9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60">
    <w:name w:val="Сетка таблицы19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6">
    <w:name w:val="Оглавление 1196"/>
    <w:basedOn w:val="a"/>
    <w:uiPriority w:val="1"/>
    <w:qFormat/>
    <w:rsid w:val="00C23D13"/>
    <w:pPr>
      <w:spacing w:before="96"/>
      <w:ind w:left="116" w:hanging="12"/>
    </w:pPr>
    <w:rPr>
      <w:rFonts w:eastAsia="Times New Roman" w:cs="Times New Roman"/>
      <w:szCs w:val="24"/>
      <w:lang w:eastAsia="ru-RU"/>
    </w:rPr>
  </w:style>
  <w:style w:type="paragraph" w:customStyle="1" w:styleId="21960">
    <w:name w:val="Оглавление 2196"/>
    <w:basedOn w:val="a"/>
    <w:uiPriority w:val="1"/>
    <w:qFormat/>
    <w:rsid w:val="00C23D13"/>
    <w:pPr>
      <w:spacing w:before="102"/>
      <w:ind w:left="356" w:hanging="8"/>
    </w:pPr>
    <w:rPr>
      <w:rFonts w:eastAsia="Times New Roman" w:cs="Times New Roman"/>
      <w:szCs w:val="24"/>
      <w:lang w:eastAsia="ru-RU"/>
    </w:rPr>
  </w:style>
  <w:style w:type="paragraph" w:customStyle="1" w:styleId="3196">
    <w:name w:val="Оглавление 3196"/>
    <w:basedOn w:val="a"/>
    <w:uiPriority w:val="1"/>
    <w:qFormat/>
    <w:rsid w:val="00C23D13"/>
    <w:pPr>
      <w:spacing w:before="112"/>
      <w:ind w:left="596" w:hanging="540"/>
    </w:pPr>
    <w:rPr>
      <w:rFonts w:eastAsia="Times New Roman" w:cs="Times New Roman"/>
      <w:szCs w:val="24"/>
      <w:lang w:eastAsia="ru-RU"/>
    </w:rPr>
  </w:style>
  <w:style w:type="paragraph" w:customStyle="1" w:styleId="11960">
    <w:name w:val="Заголовок 119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60">
    <w:name w:val="Заголовок 3196"/>
    <w:basedOn w:val="a"/>
    <w:uiPriority w:val="1"/>
    <w:qFormat/>
    <w:rsid w:val="00C23D13"/>
    <w:pPr>
      <w:ind w:left="824"/>
      <w:outlineLvl w:val="3"/>
    </w:pPr>
    <w:rPr>
      <w:rFonts w:eastAsia="Times New Roman" w:cs="Times New Roman"/>
      <w:b/>
      <w:bCs/>
      <w:szCs w:val="24"/>
      <w:lang w:eastAsia="ru-RU"/>
    </w:rPr>
  </w:style>
  <w:style w:type="character" w:customStyle="1" w:styleId="963">
    <w:name w:val="Текст выноски Знак96"/>
    <w:basedOn w:val="a1"/>
    <w:uiPriority w:val="99"/>
    <w:semiHidden/>
    <w:rsid w:val="00C23D13"/>
    <w:rPr>
      <w:rFonts w:ascii="Tahoma" w:eastAsia="Times New Roman" w:hAnsi="Tahoma" w:cs="Tahoma"/>
      <w:sz w:val="16"/>
      <w:szCs w:val="16"/>
      <w:lang w:eastAsia="ru-RU"/>
    </w:rPr>
  </w:style>
  <w:style w:type="character" w:customStyle="1" w:styleId="964">
    <w:name w:val="Текст примечания Знак96"/>
    <w:basedOn w:val="a1"/>
    <w:uiPriority w:val="99"/>
    <w:semiHidden/>
    <w:rsid w:val="00C23D13"/>
    <w:rPr>
      <w:rFonts w:ascii="Times New Roman" w:eastAsia="Times New Roman" w:hAnsi="Times New Roman" w:cs="Times New Roman"/>
      <w:sz w:val="20"/>
      <w:szCs w:val="20"/>
      <w:lang w:eastAsia="ru-RU"/>
    </w:rPr>
  </w:style>
  <w:style w:type="character" w:customStyle="1" w:styleId="965">
    <w:name w:val="Тема примечания Знак96"/>
    <w:uiPriority w:val="99"/>
    <w:semiHidden/>
    <w:rsid w:val="00C23D13"/>
    <w:rPr>
      <w:rFonts w:ascii="Times New Roman" w:eastAsia="Times New Roman" w:hAnsi="Times New Roman" w:cs="Times New Roman"/>
      <w:b/>
      <w:bCs/>
      <w:sz w:val="20"/>
      <w:szCs w:val="20"/>
      <w:lang w:eastAsia="ru-RU"/>
    </w:rPr>
  </w:style>
  <w:style w:type="paragraph" w:customStyle="1" w:styleId="xl6596">
    <w:name w:val="xl65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6">
    <w:name w:val="xl66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6">
    <w:name w:val="xl679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6">
    <w:name w:val="xl689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6">
    <w:name w:val="xl69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6">
    <w:name w:val="xl709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6">
    <w:name w:val="xl71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6">
    <w:name w:val="xl729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6">
    <w:name w:val="xl73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6">
    <w:name w:val="xl74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6">
    <w:name w:val="xl75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6">
    <w:name w:val="xl76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6">
    <w:name w:val="xl77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5">
    <w:name w:val="xl78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33">
    <w:name w:val="Заголовок 1 Знак113"/>
    <w:basedOn w:val="a1"/>
    <w:uiPriority w:val="1"/>
    <w:rsid w:val="00C23D13"/>
    <w:rPr>
      <w:rFonts w:ascii="Times New Roman" w:eastAsia="Times New Roman" w:hAnsi="Times New Roman" w:cs="Times New Roman"/>
      <w:b/>
      <w:bCs/>
      <w:sz w:val="28"/>
      <w:szCs w:val="28"/>
      <w:lang w:eastAsia="ru-RU"/>
    </w:rPr>
  </w:style>
  <w:style w:type="character" w:customStyle="1" w:styleId="21141">
    <w:name w:val="Заголовок 2 Знак114"/>
    <w:basedOn w:val="a1"/>
    <w:uiPriority w:val="1"/>
    <w:rsid w:val="00C23D13"/>
    <w:rPr>
      <w:rFonts w:ascii="Times New Roman" w:eastAsia="Times New Roman" w:hAnsi="Times New Roman" w:cs="Times New Roman"/>
      <w:b/>
      <w:bCs/>
      <w:sz w:val="24"/>
      <w:szCs w:val="24"/>
      <w:lang w:eastAsia="ru-RU"/>
    </w:rPr>
  </w:style>
  <w:style w:type="character" w:customStyle="1" w:styleId="11123">
    <w:name w:val="Заголовок 1 Знак112"/>
    <w:basedOn w:val="a1"/>
    <w:uiPriority w:val="1"/>
    <w:rsid w:val="00C23D13"/>
    <w:rPr>
      <w:rFonts w:ascii="Times New Roman" w:eastAsia="Times New Roman" w:hAnsi="Times New Roman" w:cs="Times New Roman"/>
      <w:b/>
      <w:bCs/>
      <w:sz w:val="28"/>
      <w:szCs w:val="28"/>
      <w:lang w:eastAsia="ru-RU"/>
    </w:rPr>
  </w:style>
  <w:style w:type="character" w:customStyle="1" w:styleId="21131">
    <w:name w:val="Заголовок 2 Знак113"/>
    <w:basedOn w:val="a1"/>
    <w:uiPriority w:val="1"/>
    <w:rsid w:val="00C23D13"/>
    <w:rPr>
      <w:rFonts w:ascii="Times New Roman" w:eastAsia="Times New Roman" w:hAnsi="Times New Roman" w:cs="Times New Roman"/>
      <w:b/>
      <w:bCs/>
      <w:sz w:val="24"/>
      <w:szCs w:val="24"/>
      <w:lang w:eastAsia="ru-RU"/>
    </w:rPr>
  </w:style>
  <w:style w:type="character" w:customStyle="1" w:styleId="1111a">
    <w:name w:val="Заголовок 1 Знак111"/>
    <w:basedOn w:val="a1"/>
    <w:uiPriority w:val="1"/>
    <w:rsid w:val="00C23D13"/>
    <w:rPr>
      <w:rFonts w:ascii="Times New Roman" w:eastAsia="Times New Roman" w:hAnsi="Times New Roman" w:cs="Times New Roman"/>
      <w:b/>
      <w:bCs/>
      <w:sz w:val="28"/>
      <w:szCs w:val="28"/>
      <w:lang w:eastAsia="ru-RU"/>
    </w:rPr>
  </w:style>
  <w:style w:type="character" w:customStyle="1" w:styleId="21121">
    <w:name w:val="Заголовок 2 Знак112"/>
    <w:basedOn w:val="a1"/>
    <w:uiPriority w:val="1"/>
    <w:rsid w:val="00C23D13"/>
    <w:rPr>
      <w:rFonts w:ascii="Times New Roman" w:eastAsia="Times New Roman" w:hAnsi="Times New Roman" w:cs="Times New Roman"/>
      <w:b/>
      <w:bCs/>
      <w:sz w:val="24"/>
      <w:szCs w:val="24"/>
      <w:lang w:eastAsia="ru-RU"/>
    </w:rPr>
  </w:style>
  <w:style w:type="character" w:customStyle="1" w:styleId="1110a">
    <w:name w:val="Заголовок 1 Знак110"/>
    <w:basedOn w:val="a1"/>
    <w:uiPriority w:val="1"/>
    <w:rsid w:val="00C23D13"/>
    <w:rPr>
      <w:rFonts w:ascii="Times New Roman" w:eastAsia="Times New Roman" w:hAnsi="Times New Roman" w:cs="Times New Roman"/>
      <w:b/>
      <w:bCs/>
      <w:sz w:val="28"/>
      <w:szCs w:val="28"/>
      <w:lang w:eastAsia="ru-RU"/>
    </w:rPr>
  </w:style>
  <w:style w:type="character" w:customStyle="1" w:styleId="21118">
    <w:name w:val="Заголовок 2 Знак111"/>
    <w:basedOn w:val="a1"/>
    <w:uiPriority w:val="1"/>
    <w:rsid w:val="00C23D13"/>
    <w:rPr>
      <w:rFonts w:ascii="Times New Roman" w:eastAsia="Times New Roman" w:hAnsi="Times New Roman" w:cs="Times New Roman"/>
      <w:b/>
      <w:bCs/>
      <w:sz w:val="24"/>
      <w:szCs w:val="24"/>
      <w:lang w:eastAsia="ru-RU"/>
    </w:rPr>
  </w:style>
  <w:style w:type="character" w:customStyle="1" w:styleId="11091">
    <w:name w:val="Заголовок 1 Знак109"/>
    <w:basedOn w:val="a1"/>
    <w:uiPriority w:val="1"/>
    <w:rsid w:val="00C23D13"/>
    <w:rPr>
      <w:rFonts w:ascii="Times New Roman" w:eastAsia="Times New Roman" w:hAnsi="Times New Roman" w:cs="Times New Roman"/>
      <w:b/>
      <w:bCs/>
      <w:sz w:val="28"/>
      <w:szCs w:val="28"/>
      <w:lang w:eastAsia="ru-RU"/>
    </w:rPr>
  </w:style>
  <w:style w:type="character" w:customStyle="1" w:styleId="2110a">
    <w:name w:val="Заголовок 2 Знак110"/>
    <w:basedOn w:val="a1"/>
    <w:uiPriority w:val="1"/>
    <w:rsid w:val="00C23D13"/>
    <w:rPr>
      <w:rFonts w:ascii="Times New Roman" w:eastAsia="Times New Roman" w:hAnsi="Times New Roman" w:cs="Times New Roman"/>
      <w:b/>
      <w:bCs/>
      <w:sz w:val="24"/>
      <w:szCs w:val="24"/>
      <w:lang w:eastAsia="ru-RU"/>
    </w:rPr>
  </w:style>
  <w:style w:type="character" w:customStyle="1" w:styleId="11081">
    <w:name w:val="Заголовок 1 Знак108"/>
    <w:basedOn w:val="a1"/>
    <w:uiPriority w:val="1"/>
    <w:rsid w:val="00C23D13"/>
    <w:rPr>
      <w:rFonts w:ascii="Times New Roman" w:eastAsia="Times New Roman" w:hAnsi="Times New Roman" w:cs="Times New Roman"/>
      <w:b/>
      <w:bCs/>
      <w:sz w:val="28"/>
      <w:szCs w:val="28"/>
      <w:lang w:eastAsia="ru-RU"/>
    </w:rPr>
  </w:style>
  <w:style w:type="character" w:customStyle="1" w:styleId="2109">
    <w:name w:val="Заголовок 2 Знак109"/>
    <w:basedOn w:val="a1"/>
    <w:uiPriority w:val="1"/>
    <w:rsid w:val="00C23D13"/>
    <w:rPr>
      <w:rFonts w:ascii="Times New Roman" w:eastAsia="Times New Roman" w:hAnsi="Times New Roman" w:cs="Times New Roman"/>
      <w:b/>
      <w:bCs/>
      <w:sz w:val="24"/>
      <w:szCs w:val="24"/>
      <w:lang w:eastAsia="ru-RU"/>
    </w:rPr>
  </w:style>
  <w:style w:type="character" w:customStyle="1" w:styleId="11072">
    <w:name w:val="Заголовок 1 Знак107"/>
    <w:basedOn w:val="a1"/>
    <w:uiPriority w:val="1"/>
    <w:rsid w:val="00C23D13"/>
    <w:rPr>
      <w:rFonts w:ascii="Times New Roman" w:eastAsia="Times New Roman" w:hAnsi="Times New Roman" w:cs="Times New Roman"/>
      <w:b/>
      <w:bCs/>
      <w:sz w:val="28"/>
      <w:szCs w:val="28"/>
      <w:lang w:eastAsia="ru-RU"/>
    </w:rPr>
  </w:style>
  <w:style w:type="character" w:customStyle="1" w:styleId="2108">
    <w:name w:val="Заголовок 2 Знак108"/>
    <w:basedOn w:val="a1"/>
    <w:uiPriority w:val="1"/>
    <w:rsid w:val="00C23D13"/>
    <w:rPr>
      <w:rFonts w:ascii="Times New Roman" w:eastAsia="Times New Roman" w:hAnsi="Times New Roman" w:cs="Times New Roman"/>
      <w:b/>
      <w:bCs/>
      <w:sz w:val="24"/>
      <w:szCs w:val="24"/>
      <w:lang w:eastAsia="ru-RU"/>
    </w:rPr>
  </w:style>
  <w:style w:type="character" w:customStyle="1" w:styleId="11062">
    <w:name w:val="Заголовок 1 Знак106"/>
    <w:basedOn w:val="a1"/>
    <w:uiPriority w:val="1"/>
    <w:rsid w:val="00C23D13"/>
    <w:rPr>
      <w:rFonts w:ascii="Times New Roman" w:eastAsia="Times New Roman" w:hAnsi="Times New Roman" w:cs="Times New Roman"/>
      <w:b/>
      <w:bCs/>
      <w:sz w:val="28"/>
      <w:szCs w:val="28"/>
      <w:lang w:eastAsia="ru-RU"/>
    </w:rPr>
  </w:style>
  <w:style w:type="character" w:customStyle="1" w:styleId="2107">
    <w:name w:val="Заголовок 2 Знак107"/>
    <w:basedOn w:val="a1"/>
    <w:uiPriority w:val="1"/>
    <w:rsid w:val="00C23D13"/>
    <w:rPr>
      <w:rFonts w:ascii="Times New Roman" w:eastAsia="Times New Roman" w:hAnsi="Times New Roman" w:cs="Times New Roman"/>
      <w:b/>
      <w:bCs/>
      <w:sz w:val="24"/>
      <w:szCs w:val="24"/>
      <w:lang w:eastAsia="ru-RU"/>
    </w:rPr>
  </w:style>
  <w:style w:type="character" w:customStyle="1" w:styleId="11052">
    <w:name w:val="Заголовок 1 Знак105"/>
    <w:basedOn w:val="a1"/>
    <w:uiPriority w:val="1"/>
    <w:rsid w:val="00C23D13"/>
    <w:rPr>
      <w:rFonts w:ascii="Times New Roman" w:eastAsia="Times New Roman" w:hAnsi="Times New Roman" w:cs="Times New Roman"/>
      <w:b/>
      <w:bCs/>
      <w:sz w:val="28"/>
      <w:szCs w:val="28"/>
      <w:lang w:eastAsia="ru-RU"/>
    </w:rPr>
  </w:style>
  <w:style w:type="character" w:customStyle="1" w:styleId="2106">
    <w:name w:val="Заголовок 2 Знак106"/>
    <w:basedOn w:val="a1"/>
    <w:uiPriority w:val="1"/>
    <w:rsid w:val="00C23D13"/>
    <w:rPr>
      <w:rFonts w:ascii="Times New Roman" w:eastAsia="Times New Roman" w:hAnsi="Times New Roman" w:cs="Times New Roman"/>
      <w:b/>
      <w:bCs/>
      <w:sz w:val="24"/>
      <w:szCs w:val="24"/>
      <w:lang w:eastAsia="ru-RU"/>
    </w:rPr>
  </w:style>
  <w:style w:type="character" w:customStyle="1" w:styleId="11042">
    <w:name w:val="Заголовок 1 Знак104"/>
    <w:basedOn w:val="a1"/>
    <w:uiPriority w:val="1"/>
    <w:rsid w:val="00C23D13"/>
    <w:rPr>
      <w:rFonts w:ascii="Times New Roman" w:eastAsia="Times New Roman" w:hAnsi="Times New Roman" w:cs="Times New Roman"/>
      <w:b/>
      <w:bCs/>
      <w:sz w:val="28"/>
      <w:szCs w:val="28"/>
      <w:lang w:eastAsia="ru-RU"/>
    </w:rPr>
  </w:style>
  <w:style w:type="character" w:customStyle="1" w:styleId="2105">
    <w:name w:val="Заголовок 2 Знак105"/>
    <w:basedOn w:val="a1"/>
    <w:uiPriority w:val="1"/>
    <w:rsid w:val="00C23D13"/>
    <w:rPr>
      <w:rFonts w:ascii="Times New Roman" w:eastAsia="Times New Roman" w:hAnsi="Times New Roman" w:cs="Times New Roman"/>
      <w:b/>
      <w:bCs/>
      <w:sz w:val="24"/>
      <w:szCs w:val="24"/>
      <w:lang w:eastAsia="ru-RU"/>
    </w:rPr>
  </w:style>
  <w:style w:type="character" w:customStyle="1" w:styleId="11032">
    <w:name w:val="Заголовок 1 Знак103"/>
    <w:basedOn w:val="a1"/>
    <w:uiPriority w:val="1"/>
    <w:rsid w:val="00C23D13"/>
    <w:rPr>
      <w:rFonts w:ascii="Times New Roman" w:eastAsia="Times New Roman" w:hAnsi="Times New Roman" w:cs="Times New Roman"/>
      <w:b/>
      <w:bCs/>
      <w:sz w:val="28"/>
      <w:szCs w:val="28"/>
      <w:lang w:eastAsia="ru-RU"/>
    </w:rPr>
  </w:style>
  <w:style w:type="character" w:customStyle="1" w:styleId="2104">
    <w:name w:val="Заголовок 2 Знак104"/>
    <w:basedOn w:val="a1"/>
    <w:uiPriority w:val="1"/>
    <w:rsid w:val="00C23D13"/>
    <w:rPr>
      <w:rFonts w:ascii="Times New Roman" w:eastAsia="Times New Roman" w:hAnsi="Times New Roman" w:cs="Times New Roman"/>
      <w:b/>
      <w:bCs/>
      <w:sz w:val="24"/>
      <w:szCs w:val="24"/>
      <w:lang w:eastAsia="ru-RU"/>
    </w:rPr>
  </w:style>
  <w:style w:type="character" w:customStyle="1" w:styleId="11022">
    <w:name w:val="Заголовок 1 Знак102"/>
    <w:basedOn w:val="a1"/>
    <w:uiPriority w:val="1"/>
    <w:rsid w:val="00C23D13"/>
    <w:rPr>
      <w:rFonts w:ascii="Times New Roman" w:eastAsia="Times New Roman" w:hAnsi="Times New Roman" w:cs="Times New Roman"/>
      <w:b/>
      <w:bCs/>
      <w:sz w:val="28"/>
      <w:szCs w:val="28"/>
      <w:lang w:eastAsia="ru-RU"/>
    </w:rPr>
  </w:style>
  <w:style w:type="character" w:customStyle="1" w:styleId="2103">
    <w:name w:val="Заголовок 2 Знак103"/>
    <w:basedOn w:val="a1"/>
    <w:uiPriority w:val="1"/>
    <w:rsid w:val="00C23D13"/>
    <w:rPr>
      <w:rFonts w:ascii="Times New Roman" w:eastAsia="Times New Roman" w:hAnsi="Times New Roman" w:cs="Times New Roman"/>
      <w:b/>
      <w:bCs/>
      <w:sz w:val="24"/>
      <w:szCs w:val="24"/>
      <w:lang w:eastAsia="ru-RU"/>
    </w:rPr>
  </w:style>
  <w:style w:type="character" w:customStyle="1" w:styleId="11012">
    <w:name w:val="Заголовок 1 Знак101"/>
    <w:basedOn w:val="a1"/>
    <w:uiPriority w:val="1"/>
    <w:rsid w:val="00C23D13"/>
    <w:rPr>
      <w:rFonts w:ascii="Times New Roman" w:eastAsia="Times New Roman" w:hAnsi="Times New Roman" w:cs="Times New Roman"/>
      <w:b/>
      <w:bCs/>
      <w:sz w:val="28"/>
      <w:szCs w:val="28"/>
      <w:lang w:eastAsia="ru-RU"/>
    </w:rPr>
  </w:style>
  <w:style w:type="character" w:customStyle="1" w:styleId="2102">
    <w:name w:val="Заголовок 2 Знак102"/>
    <w:basedOn w:val="a1"/>
    <w:uiPriority w:val="1"/>
    <w:rsid w:val="00C23D13"/>
    <w:rPr>
      <w:rFonts w:ascii="Times New Roman" w:eastAsia="Times New Roman" w:hAnsi="Times New Roman" w:cs="Times New Roman"/>
      <w:b/>
      <w:bCs/>
      <w:sz w:val="24"/>
      <w:szCs w:val="24"/>
      <w:lang w:eastAsia="ru-RU"/>
    </w:rPr>
  </w:style>
  <w:style w:type="character" w:customStyle="1" w:styleId="11002">
    <w:name w:val="Заголовок 1 Знак100"/>
    <w:basedOn w:val="a1"/>
    <w:uiPriority w:val="1"/>
    <w:rsid w:val="00C23D13"/>
    <w:rPr>
      <w:rFonts w:ascii="Times New Roman" w:eastAsia="Times New Roman" w:hAnsi="Times New Roman" w:cs="Times New Roman"/>
      <w:b/>
      <w:bCs/>
      <w:sz w:val="28"/>
      <w:szCs w:val="28"/>
      <w:lang w:eastAsia="ru-RU"/>
    </w:rPr>
  </w:style>
  <w:style w:type="character" w:customStyle="1" w:styleId="21010">
    <w:name w:val="Заголовок 2 Знак101"/>
    <w:basedOn w:val="a1"/>
    <w:uiPriority w:val="1"/>
    <w:rsid w:val="00C23D13"/>
    <w:rPr>
      <w:rFonts w:ascii="Times New Roman" w:eastAsia="Times New Roman" w:hAnsi="Times New Roman" w:cs="Times New Roman"/>
      <w:b/>
      <w:bCs/>
      <w:sz w:val="24"/>
      <w:szCs w:val="24"/>
      <w:lang w:eastAsia="ru-RU"/>
    </w:rPr>
  </w:style>
  <w:style w:type="character" w:customStyle="1" w:styleId="1991">
    <w:name w:val="Заголовок 1 Знак99"/>
    <w:basedOn w:val="a1"/>
    <w:uiPriority w:val="1"/>
    <w:rsid w:val="00C23D13"/>
    <w:rPr>
      <w:rFonts w:ascii="Times New Roman" w:eastAsia="Times New Roman" w:hAnsi="Times New Roman" w:cs="Times New Roman"/>
      <w:b/>
      <w:bCs/>
      <w:sz w:val="28"/>
      <w:szCs w:val="28"/>
      <w:lang w:eastAsia="ru-RU"/>
    </w:rPr>
  </w:style>
  <w:style w:type="character" w:customStyle="1" w:styleId="21000">
    <w:name w:val="Заголовок 2 Знак100"/>
    <w:basedOn w:val="a1"/>
    <w:uiPriority w:val="1"/>
    <w:rsid w:val="00C23D13"/>
    <w:rPr>
      <w:rFonts w:ascii="Times New Roman" w:eastAsia="Times New Roman" w:hAnsi="Times New Roman" w:cs="Times New Roman"/>
      <w:b/>
      <w:bCs/>
      <w:sz w:val="24"/>
      <w:szCs w:val="24"/>
      <w:lang w:eastAsia="ru-RU"/>
    </w:rPr>
  </w:style>
  <w:style w:type="character" w:customStyle="1" w:styleId="1981">
    <w:name w:val="Заголовок 1 Знак98"/>
    <w:basedOn w:val="a1"/>
    <w:uiPriority w:val="1"/>
    <w:rsid w:val="00C23D13"/>
    <w:rPr>
      <w:rFonts w:ascii="Times New Roman" w:eastAsia="Times New Roman" w:hAnsi="Times New Roman" w:cs="Times New Roman"/>
      <w:b/>
      <w:bCs/>
      <w:sz w:val="28"/>
      <w:szCs w:val="28"/>
      <w:lang w:eastAsia="ru-RU"/>
    </w:rPr>
  </w:style>
  <w:style w:type="character" w:customStyle="1" w:styleId="299">
    <w:name w:val="Заголовок 2 Знак99"/>
    <w:basedOn w:val="a1"/>
    <w:uiPriority w:val="1"/>
    <w:rsid w:val="00C23D13"/>
    <w:rPr>
      <w:rFonts w:ascii="Times New Roman" w:eastAsia="Times New Roman" w:hAnsi="Times New Roman" w:cs="Times New Roman"/>
      <w:b/>
      <w:bCs/>
      <w:sz w:val="24"/>
      <w:szCs w:val="24"/>
      <w:lang w:eastAsia="ru-RU"/>
    </w:rPr>
  </w:style>
  <w:style w:type="character" w:customStyle="1" w:styleId="1971">
    <w:name w:val="Заголовок 1 Знак97"/>
    <w:basedOn w:val="a1"/>
    <w:uiPriority w:val="1"/>
    <w:rsid w:val="00C23D13"/>
    <w:rPr>
      <w:rFonts w:ascii="Times New Roman" w:eastAsia="Times New Roman" w:hAnsi="Times New Roman" w:cs="Times New Roman"/>
      <w:b/>
      <w:bCs/>
      <w:sz w:val="28"/>
      <w:szCs w:val="28"/>
      <w:lang w:eastAsia="ru-RU"/>
    </w:rPr>
  </w:style>
  <w:style w:type="character" w:customStyle="1" w:styleId="298">
    <w:name w:val="Заголовок 2 Знак98"/>
    <w:basedOn w:val="a1"/>
    <w:uiPriority w:val="1"/>
    <w:rsid w:val="00C23D13"/>
    <w:rPr>
      <w:rFonts w:ascii="Times New Roman" w:eastAsia="Times New Roman" w:hAnsi="Times New Roman" w:cs="Times New Roman"/>
      <w:b/>
      <w:bCs/>
      <w:sz w:val="24"/>
      <w:szCs w:val="24"/>
      <w:lang w:eastAsia="ru-RU"/>
    </w:rPr>
  </w:style>
  <w:style w:type="character" w:customStyle="1" w:styleId="1961">
    <w:name w:val="Заголовок 1 Знак96"/>
    <w:basedOn w:val="a1"/>
    <w:uiPriority w:val="1"/>
    <w:rsid w:val="00C23D13"/>
    <w:rPr>
      <w:rFonts w:ascii="Times New Roman" w:eastAsia="Times New Roman" w:hAnsi="Times New Roman" w:cs="Times New Roman"/>
      <w:b/>
      <w:bCs/>
      <w:sz w:val="28"/>
      <w:szCs w:val="28"/>
      <w:lang w:eastAsia="ru-RU"/>
    </w:rPr>
  </w:style>
  <w:style w:type="character" w:customStyle="1" w:styleId="297">
    <w:name w:val="Заголовок 2 Знак97"/>
    <w:basedOn w:val="a1"/>
    <w:uiPriority w:val="1"/>
    <w:rsid w:val="00C23D13"/>
    <w:rPr>
      <w:rFonts w:ascii="Times New Roman" w:eastAsia="Times New Roman" w:hAnsi="Times New Roman" w:cs="Times New Roman"/>
      <w:b/>
      <w:bCs/>
      <w:sz w:val="24"/>
      <w:szCs w:val="24"/>
      <w:lang w:eastAsia="ru-RU"/>
    </w:rPr>
  </w:style>
  <w:style w:type="character" w:customStyle="1" w:styleId="195">
    <w:name w:val="Заголовок 1 Знак95"/>
    <w:basedOn w:val="a1"/>
    <w:uiPriority w:val="1"/>
    <w:rsid w:val="00C23D13"/>
    <w:rPr>
      <w:rFonts w:ascii="Times New Roman" w:eastAsiaTheme="minorEastAsia" w:hAnsi="Times New Roman" w:cs="Times New Roman"/>
      <w:b/>
      <w:bCs/>
      <w:sz w:val="32"/>
      <w:szCs w:val="32"/>
      <w:lang w:eastAsia="ru-RU"/>
    </w:rPr>
  </w:style>
  <w:style w:type="character" w:customStyle="1" w:styleId="296">
    <w:name w:val="Заголовок 2 Знак96"/>
    <w:basedOn w:val="a1"/>
    <w:uiPriority w:val="1"/>
    <w:rsid w:val="00C23D13"/>
    <w:rPr>
      <w:rFonts w:ascii="Times New Roman" w:eastAsiaTheme="minorEastAsia" w:hAnsi="Times New Roman" w:cs="Times New Roman"/>
      <w:b/>
      <w:bCs/>
      <w:sz w:val="28"/>
      <w:szCs w:val="28"/>
      <w:lang w:eastAsia="ru-RU"/>
    </w:rPr>
  </w:style>
  <w:style w:type="character" w:customStyle="1" w:styleId="395">
    <w:name w:val="Заголовок 3 Знак95"/>
    <w:basedOn w:val="a1"/>
    <w:uiPriority w:val="1"/>
    <w:rsid w:val="00C23D13"/>
    <w:rPr>
      <w:rFonts w:ascii="Times New Roman" w:eastAsiaTheme="minorEastAsia" w:hAnsi="Times New Roman" w:cs="Times New Roman"/>
      <w:b/>
      <w:bCs/>
      <w:sz w:val="24"/>
      <w:szCs w:val="24"/>
      <w:lang w:eastAsia="ru-RU"/>
    </w:rPr>
  </w:style>
  <w:style w:type="numbering" w:customStyle="1" w:styleId="1950">
    <w:name w:val="Нет списка195"/>
    <w:next w:val="a3"/>
    <w:uiPriority w:val="99"/>
    <w:semiHidden/>
    <w:unhideWhenUsed/>
    <w:rsid w:val="00C23D13"/>
  </w:style>
  <w:style w:type="character" w:customStyle="1" w:styleId="966">
    <w:name w:val="Основной текст Знак96"/>
    <w:basedOn w:val="a1"/>
    <w:uiPriority w:val="1"/>
    <w:rsid w:val="00C23D13"/>
    <w:rPr>
      <w:rFonts w:ascii="Times New Roman" w:eastAsiaTheme="minorEastAsia" w:hAnsi="Times New Roman" w:cs="Times New Roman"/>
      <w:sz w:val="24"/>
      <w:szCs w:val="24"/>
      <w:lang w:eastAsia="ru-RU"/>
    </w:rPr>
  </w:style>
  <w:style w:type="paragraph" w:customStyle="1" w:styleId="TableParagraph95">
    <w:name w:val="Table Paragraph9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50">
    <w:name w:val="Верхний колонтитул Знак95"/>
    <w:basedOn w:val="a1"/>
    <w:uiPriority w:val="99"/>
    <w:rsid w:val="00C23D13"/>
    <w:rPr>
      <w:rFonts w:ascii="Times New Roman" w:eastAsiaTheme="minorEastAsia" w:hAnsi="Times New Roman" w:cs="Times New Roman"/>
      <w:sz w:val="24"/>
      <w:szCs w:val="24"/>
      <w:lang w:eastAsia="ru-RU"/>
    </w:rPr>
  </w:style>
  <w:style w:type="character" w:customStyle="1" w:styleId="951">
    <w:name w:val="Нижний колонтитул Знак95"/>
    <w:basedOn w:val="a1"/>
    <w:uiPriority w:val="99"/>
    <w:rsid w:val="00C23D13"/>
    <w:rPr>
      <w:rFonts w:ascii="Times New Roman" w:eastAsiaTheme="minorEastAsia" w:hAnsi="Times New Roman" w:cs="Times New Roman"/>
      <w:sz w:val="24"/>
      <w:szCs w:val="24"/>
      <w:lang w:eastAsia="ru-RU"/>
    </w:rPr>
  </w:style>
  <w:style w:type="paragraph" w:customStyle="1" w:styleId="2195">
    <w:name w:val="Заголовок 2195"/>
    <w:basedOn w:val="a"/>
    <w:uiPriority w:val="1"/>
    <w:qFormat/>
    <w:rsid w:val="00C23D13"/>
    <w:pPr>
      <w:widowControl w:val="0"/>
      <w:ind w:left="692" w:hanging="8"/>
      <w:outlineLvl w:val="2"/>
    </w:pPr>
    <w:rPr>
      <w:rFonts w:eastAsia="Times New Roman"/>
      <w:b/>
      <w:bCs/>
      <w:sz w:val="28"/>
      <w:szCs w:val="28"/>
      <w:lang w:val="en-US"/>
    </w:rPr>
  </w:style>
  <w:style w:type="character" w:customStyle="1" w:styleId="952">
    <w:name w:val="Гипертекстовая ссылка95"/>
    <w:basedOn w:val="a1"/>
    <w:uiPriority w:val="99"/>
    <w:rsid w:val="00C23D13"/>
    <w:rPr>
      <w:b w:val="0"/>
      <w:bCs w:val="0"/>
      <w:color w:val="106BBE"/>
    </w:rPr>
  </w:style>
  <w:style w:type="table" w:customStyle="1" w:styleId="TableNormal95">
    <w:name w:val="Table Normal9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51">
    <w:name w:val="Сетка таблицы19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5">
    <w:name w:val="Оглавление 1195"/>
    <w:basedOn w:val="a"/>
    <w:uiPriority w:val="1"/>
    <w:qFormat/>
    <w:rsid w:val="00C23D13"/>
    <w:pPr>
      <w:spacing w:before="96"/>
      <w:ind w:left="116" w:hanging="12"/>
    </w:pPr>
    <w:rPr>
      <w:rFonts w:eastAsia="Times New Roman" w:cs="Times New Roman"/>
      <w:szCs w:val="24"/>
      <w:lang w:eastAsia="ru-RU"/>
    </w:rPr>
  </w:style>
  <w:style w:type="paragraph" w:customStyle="1" w:styleId="21950">
    <w:name w:val="Оглавление 2195"/>
    <w:basedOn w:val="a"/>
    <w:uiPriority w:val="1"/>
    <w:qFormat/>
    <w:rsid w:val="00C23D13"/>
    <w:pPr>
      <w:spacing w:before="102"/>
      <w:ind w:left="356" w:hanging="8"/>
    </w:pPr>
    <w:rPr>
      <w:rFonts w:eastAsia="Times New Roman" w:cs="Times New Roman"/>
      <w:szCs w:val="24"/>
      <w:lang w:eastAsia="ru-RU"/>
    </w:rPr>
  </w:style>
  <w:style w:type="paragraph" w:customStyle="1" w:styleId="3195">
    <w:name w:val="Оглавление 3195"/>
    <w:basedOn w:val="a"/>
    <w:uiPriority w:val="1"/>
    <w:qFormat/>
    <w:rsid w:val="00C23D13"/>
    <w:pPr>
      <w:spacing w:before="112"/>
      <w:ind w:left="596" w:hanging="540"/>
    </w:pPr>
    <w:rPr>
      <w:rFonts w:eastAsia="Times New Roman" w:cs="Times New Roman"/>
      <w:szCs w:val="24"/>
      <w:lang w:eastAsia="ru-RU"/>
    </w:rPr>
  </w:style>
  <w:style w:type="paragraph" w:customStyle="1" w:styleId="11950">
    <w:name w:val="Заголовок 119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50">
    <w:name w:val="Заголовок 3195"/>
    <w:basedOn w:val="a"/>
    <w:uiPriority w:val="1"/>
    <w:qFormat/>
    <w:rsid w:val="00C23D13"/>
    <w:pPr>
      <w:ind w:left="824"/>
      <w:outlineLvl w:val="3"/>
    </w:pPr>
    <w:rPr>
      <w:rFonts w:eastAsia="Times New Roman" w:cs="Times New Roman"/>
      <w:b/>
      <w:bCs/>
      <w:szCs w:val="24"/>
      <w:lang w:eastAsia="ru-RU"/>
    </w:rPr>
  </w:style>
  <w:style w:type="character" w:customStyle="1" w:styleId="953">
    <w:name w:val="Текст выноски Знак95"/>
    <w:basedOn w:val="a1"/>
    <w:uiPriority w:val="99"/>
    <w:semiHidden/>
    <w:rsid w:val="00C23D13"/>
    <w:rPr>
      <w:rFonts w:ascii="Tahoma" w:eastAsia="Times New Roman" w:hAnsi="Tahoma" w:cs="Tahoma"/>
      <w:sz w:val="16"/>
      <w:szCs w:val="16"/>
      <w:lang w:eastAsia="ru-RU"/>
    </w:rPr>
  </w:style>
  <w:style w:type="character" w:customStyle="1" w:styleId="954">
    <w:name w:val="Текст примечания Знак95"/>
    <w:basedOn w:val="a1"/>
    <w:uiPriority w:val="99"/>
    <w:semiHidden/>
    <w:rsid w:val="00C23D13"/>
    <w:rPr>
      <w:rFonts w:ascii="Times New Roman" w:eastAsia="Times New Roman" w:hAnsi="Times New Roman" w:cs="Times New Roman"/>
      <w:sz w:val="20"/>
      <w:szCs w:val="20"/>
      <w:lang w:eastAsia="ru-RU"/>
    </w:rPr>
  </w:style>
  <w:style w:type="character" w:customStyle="1" w:styleId="955">
    <w:name w:val="Тема примечания Знак95"/>
    <w:uiPriority w:val="99"/>
    <w:semiHidden/>
    <w:rsid w:val="00C23D13"/>
    <w:rPr>
      <w:rFonts w:ascii="Times New Roman" w:eastAsia="Times New Roman" w:hAnsi="Times New Roman" w:cs="Times New Roman"/>
      <w:b/>
      <w:bCs/>
      <w:sz w:val="20"/>
      <w:szCs w:val="20"/>
      <w:lang w:eastAsia="ru-RU"/>
    </w:rPr>
  </w:style>
  <w:style w:type="paragraph" w:customStyle="1" w:styleId="xl6595">
    <w:name w:val="xl65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5">
    <w:name w:val="xl66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5">
    <w:name w:val="xl679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5">
    <w:name w:val="xl689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5">
    <w:name w:val="xl69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5">
    <w:name w:val="xl709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5">
    <w:name w:val="xl71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5">
    <w:name w:val="xl729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5">
    <w:name w:val="xl73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5">
    <w:name w:val="xl74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5">
    <w:name w:val="xl75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5">
    <w:name w:val="xl76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5">
    <w:name w:val="xl77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4">
    <w:name w:val="xl78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60">
    <w:name w:val="Основной текст Знак126"/>
    <w:basedOn w:val="a1"/>
    <w:uiPriority w:val="1"/>
    <w:semiHidden/>
    <w:locked/>
    <w:rsid w:val="00C23D13"/>
    <w:rPr>
      <w:rFonts w:ascii="Times New Roman" w:eastAsiaTheme="minorEastAsia" w:hAnsi="Times New Roman" w:cs="Times New Roman"/>
      <w:sz w:val="24"/>
      <w:szCs w:val="24"/>
      <w:lang w:eastAsia="ru-RU"/>
    </w:rPr>
  </w:style>
  <w:style w:type="character" w:customStyle="1" w:styleId="194">
    <w:name w:val="Заголовок 1 Знак94"/>
    <w:basedOn w:val="a1"/>
    <w:uiPriority w:val="1"/>
    <w:rsid w:val="00C23D13"/>
    <w:rPr>
      <w:rFonts w:ascii="Times New Roman" w:eastAsiaTheme="minorEastAsia" w:hAnsi="Times New Roman" w:cs="Times New Roman"/>
      <w:b/>
      <w:bCs/>
      <w:sz w:val="32"/>
      <w:szCs w:val="32"/>
      <w:lang w:eastAsia="ru-RU"/>
    </w:rPr>
  </w:style>
  <w:style w:type="character" w:customStyle="1" w:styleId="295">
    <w:name w:val="Заголовок 2 Знак95"/>
    <w:basedOn w:val="a1"/>
    <w:uiPriority w:val="1"/>
    <w:rsid w:val="00C23D13"/>
    <w:rPr>
      <w:rFonts w:ascii="Times New Roman" w:eastAsiaTheme="minorEastAsia" w:hAnsi="Times New Roman" w:cs="Times New Roman"/>
      <w:b/>
      <w:bCs/>
      <w:sz w:val="28"/>
      <w:szCs w:val="28"/>
      <w:lang w:eastAsia="ru-RU"/>
    </w:rPr>
  </w:style>
  <w:style w:type="character" w:customStyle="1" w:styleId="394">
    <w:name w:val="Заголовок 3 Знак94"/>
    <w:basedOn w:val="a1"/>
    <w:uiPriority w:val="1"/>
    <w:rsid w:val="00C23D13"/>
    <w:rPr>
      <w:rFonts w:ascii="Times New Roman" w:eastAsiaTheme="minorEastAsia" w:hAnsi="Times New Roman" w:cs="Times New Roman"/>
      <w:b/>
      <w:bCs/>
      <w:sz w:val="24"/>
      <w:szCs w:val="24"/>
      <w:lang w:eastAsia="ru-RU"/>
    </w:rPr>
  </w:style>
  <w:style w:type="numbering" w:customStyle="1" w:styleId="1940">
    <w:name w:val="Нет списка194"/>
    <w:next w:val="a3"/>
    <w:uiPriority w:val="99"/>
    <w:semiHidden/>
    <w:unhideWhenUsed/>
    <w:rsid w:val="00C23D13"/>
  </w:style>
  <w:style w:type="character" w:customStyle="1" w:styleId="956">
    <w:name w:val="Основной текст Знак95"/>
    <w:basedOn w:val="a1"/>
    <w:uiPriority w:val="1"/>
    <w:rsid w:val="00C23D13"/>
    <w:rPr>
      <w:rFonts w:ascii="Times New Roman" w:eastAsiaTheme="minorEastAsia" w:hAnsi="Times New Roman" w:cs="Times New Roman"/>
      <w:sz w:val="24"/>
      <w:szCs w:val="24"/>
      <w:lang w:eastAsia="ru-RU"/>
    </w:rPr>
  </w:style>
  <w:style w:type="paragraph" w:customStyle="1" w:styleId="TableParagraph94">
    <w:name w:val="Table Paragraph9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40">
    <w:name w:val="Верхний колонтитул Знак94"/>
    <w:basedOn w:val="a1"/>
    <w:uiPriority w:val="99"/>
    <w:rsid w:val="00C23D13"/>
    <w:rPr>
      <w:rFonts w:ascii="Times New Roman" w:eastAsiaTheme="minorEastAsia" w:hAnsi="Times New Roman" w:cs="Times New Roman"/>
      <w:sz w:val="24"/>
      <w:szCs w:val="24"/>
      <w:lang w:eastAsia="ru-RU"/>
    </w:rPr>
  </w:style>
  <w:style w:type="character" w:customStyle="1" w:styleId="941">
    <w:name w:val="Нижний колонтитул Знак94"/>
    <w:basedOn w:val="a1"/>
    <w:uiPriority w:val="99"/>
    <w:rsid w:val="00C23D13"/>
    <w:rPr>
      <w:rFonts w:ascii="Times New Roman" w:eastAsiaTheme="minorEastAsia" w:hAnsi="Times New Roman" w:cs="Times New Roman"/>
      <w:sz w:val="24"/>
      <w:szCs w:val="24"/>
      <w:lang w:eastAsia="ru-RU"/>
    </w:rPr>
  </w:style>
  <w:style w:type="paragraph" w:customStyle="1" w:styleId="2194">
    <w:name w:val="Заголовок 2194"/>
    <w:basedOn w:val="a"/>
    <w:uiPriority w:val="1"/>
    <w:qFormat/>
    <w:rsid w:val="00C23D13"/>
    <w:pPr>
      <w:widowControl w:val="0"/>
      <w:ind w:left="692" w:hanging="8"/>
      <w:outlineLvl w:val="2"/>
    </w:pPr>
    <w:rPr>
      <w:rFonts w:eastAsia="Times New Roman"/>
      <w:b/>
      <w:bCs/>
      <w:sz w:val="28"/>
      <w:szCs w:val="28"/>
      <w:lang w:val="en-US"/>
    </w:rPr>
  </w:style>
  <w:style w:type="character" w:customStyle="1" w:styleId="942">
    <w:name w:val="Гипертекстовая ссылка94"/>
    <w:basedOn w:val="a1"/>
    <w:uiPriority w:val="99"/>
    <w:rsid w:val="00C23D13"/>
    <w:rPr>
      <w:b w:val="0"/>
      <w:bCs w:val="0"/>
      <w:color w:val="106BBE"/>
    </w:rPr>
  </w:style>
  <w:style w:type="table" w:customStyle="1" w:styleId="TableNormal94">
    <w:name w:val="Table Normal9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41">
    <w:name w:val="Сетка таблицы19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4">
    <w:name w:val="Оглавление 1194"/>
    <w:basedOn w:val="a"/>
    <w:uiPriority w:val="1"/>
    <w:qFormat/>
    <w:rsid w:val="00C23D13"/>
    <w:pPr>
      <w:spacing w:before="96"/>
      <w:ind w:left="116" w:hanging="12"/>
    </w:pPr>
    <w:rPr>
      <w:rFonts w:eastAsia="Times New Roman" w:cs="Times New Roman"/>
      <w:szCs w:val="24"/>
      <w:lang w:eastAsia="ru-RU"/>
    </w:rPr>
  </w:style>
  <w:style w:type="paragraph" w:customStyle="1" w:styleId="21940">
    <w:name w:val="Оглавление 2194"/>
    <w:basedOn w:val="a"/>
    <w:uiPriority w:val="1"/>
    <w:qFormat/>
    <w:rsid w:val="00C23D13"/>
    <w:pPr>
      <w:spacing w:before="102"/>
      <w:ind w:left="356" w:hanging="8"/>
    </w:pPr>
    <w:rPr>
      <w:rFonts w:eastAsia="Times New Roman" w:cs="Times New Roman"/>
      <w:szCs w:val="24"/>
      <w:lang w:eastAsia="ru-RU"/>
    </w:rPr>
  </w:style>
  <w:style w:type="paragraph" w:customStyle="1" w:styleId="3194">
    <w:name w:val="Оглавление 3194"/>
    <w:basedOn w:val="a"/>
    <w:uiPriority w:val="1"/>
    <w:qFormat/>
    <w:rsid w:val="00C23D13"/>
    <w:pPr>
      <w:spacing w:before="112"/>
      <w:ind w:left="596" w:hanging="540"/>
    </w:pPr>
    <w:rPr>
      <w:rFonts w:eastAsia="Times New Roman" w:cs="Times New Roman"/>
      <w:szCs w:val="24"/>
      <w:lang w:eastAsia="ru-RU"/>
    </w:rPr>
  </w:style>
  <w:style w:type="paragraph" w:customStyle="1" w:styleId="11940">
    <w:name w:val="Заголовок 119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40">
    <w:name w:val="Заголовок 3194"/>
    <w:basedOn w:val="a"/>
    <w:uiPriority w:val="1"/>
    <w:qFormat/>
    <w:rsid w:val="00C23D13"/>
    <w:pPr>
      <w:ind w:left="824"/>
      <w:outlineLvl w:val="3"/>
    </w:pPr>
    <w:rPr>
      <w:rFonts w:eastAsia="Times New Roman" w:cs="Times New Roman"/>
      <w:b/>
      <w:bCs/>
      <w:szCs w:val="24"/>
      <w:lang w:eastAsia="ru-RU"/>
    </w:rPr>
  </w:style>
  <w:style w:type="character" w:customStyle="1" w:styleId="943">
    <w:name w:val="Текст выноски Знак94"/>
    <w:basedOn w:val="a1"/>
    <w:uiPriority w:val="99"/>
    <w:semiHidden/>
    <w:rsid w:val="00C23D13"/>
    <w:rPr>
      <w:rFonts w:ascii="Tahoma" w:eastAsia="Times New Roman" w:hAnsi="Tahoma" w:cs="Tahoma"/>
      <w:sz w:val="16"/>
      <w:szCs w:val="16"/>
      <w:lang w:eastAsia="ru-RU"/>
    </w:rPr>
  </w:style>
  <w:style w:type="character" w:customStyle="1" w:styleId="944">
    <w:name w:val="Текст примечания Знак94"/>
    <w:basedOn w:val="a1"/>
    <w:uiPriority w:val="99"/>
    <w:semiHidden/>
    <w:rsid w:val="00C23D13"/>
    <w:rPr>
      <w:rFonts w:ascii="Times New Roman" w:eastAsia="Times New Roman" w:hAnsi="Times New Roman" w:cs="Times New Roman"/>
      <w:sz w:val="20"/>
      <w:szCs w:val="20"/>
      <w:lang w:eastAsia="ru-RU"/>
    </w:rPr>
  </w:style>
  <w:style w:type="character" w:customStyle="1" w:styleId="945">
    <w:name w:val="Тема примечания Знак94"/>
    <w:uiPriority w:val="99"/>
    <w:semiHidden/>
    <w:rsid w:val="00C23D13"/>
    <w:rPr>
      <w:rFonts w:ascii="Times New Roman" w:eastAsia="Times New Roman" w:hAnsi="Times New Roman" w:cs="Times New Roman"/>
      <w:b/>
      <w:bCs/>
      <w:sz w:val="20"/>
      <w:szCs w:val="20"/>
      <w:lang w:eastAsia="ru-RU"/>
    </w:rPr>
  </w:style>
  <w:style w:type="paragraph" w:customStyle="1" w:styleId="xl6594">
    <w:name w:val="xl65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4">
    <w:name w:val="xl66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4">
    <w:name w:val="xl679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4">
    <w:name w:val="xl689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4">
    <w:name w:val="xl69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4">
    <w:name w:val="xl709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4">
    <w:name w:val="xl71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4">
    <w:name w:val="xl729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4">
    <w:name w:val="xl73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4">
    <w:name w:val="xl74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4">
    <w:name w:val="xl75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4">
    <w:name w:val="xl76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4">
    <w:name w:val="xl77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3">
    <w:name w:val="xl78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93">
    <w:name w:val="Заголовок 1 Знак93"/>
    <w:basedOn w:val="a1"/>
    <w:uiPriority w:val="1"/>
    <w:rsid w:val="00C23D13"/>
    <w:rPr>
      <w:rFonts w:ascii="Times New Roman" w:eastAsiaTheme="minorEastAsia" w:hAnsi="Times New Roman" w:cs="Times New Roman"/>
      <w:b/>
      <w:bCs/>
      <w:sz w:val="32"/>
      <w:szCs w:val="32"/>
      <w:lang w:eastAsia="ru-RU"/>
    </w:rPr>
  </w:style>
  <w:style w:type="character" w:customStyle="1" w:styleId="294">
    <w:name w:val="Заголовок 2 Знак94"/>
    <w:basedOn w:val="a1"/>
    <w:uiPriority w:val="1"/>
    <w:rsid w:val="00C23D13"/>
    <w:rPr>
      <w:rFonts w:ascii="Times New Roman" w:eastAsiaTheme="minorEastAsia" w:hAnsi="Times New Roman" w:cs="Times New Roman"/>
      <w:b/>
      <w:bCs/>
      <w:sz w:val="28"/>
      <w:szCs w:val="28"/>
      <w:lang w:eastAsia="ru-RU"/>
    </w:rPr>
  </w:style>
  <w:style w:type="character" w:customStyle="1" w:styleId="393">
    <w:name w:val="Заголовок 3 Знак93"/>
    <w:basedOn w:val="a1"/>
    <w:uiPriority w:val="1"/>
    <w:rsid w:val="00C23D13"/>
    <w:rPr>
      <w:rFonts w:ascii="Times New Roman" w:eastAsiaTheme="minorEastAsia" w:hAnsi="Times New Roman" w:cs="Times New Roman"/>
      <w:b/>
      <w:bCs/>
      <w:sz w:val="24"/>
      <w:szCs w:val="24"/>
      <w:lang w:eastAsia="ru-RU"/>
    </w:rPr>
  </w:style>
  <w:style w:type="numbering" w:customStyle="1" w:styleId="1930">
    <w:name w:val="Нет списка193"/>
    <w:next w:val="a3"/>
    <w:uiPriority w:val="99"/>
    <w:semiHidden/>
    <w:unhideWhenUsed/>
    <w:rsid w:val="00C23D13"/>
  </w:style>
  <w:style w:type="character" w:customStyle="1" w:styleId="946">
    <w:name w:val="Основной текст Знак94"/>
    <w:basedOn w:val="a1"/>
    <w:uiPriority w:val="1"/>
    <w:rsid w:val="00C23D13"/>
    <w:rPr>
      <w:rFonts w:ascii="Times New Roman" w:eastAsiaTheme="minorEastAsia" w:hAnsi="Times New Roman" w:cs="Times New Roman"/>
      <w:sz w:val="24"/>
      <w:szCs w:val="24"/>
      <w:lang w:eastAsia="ru-RU"/>
    </w:rPr>
  </w:style>
  <w:style w:type="paragraph" w:customStyle="1" w:styleId="TableParagraph93">
    <w:name w:val="Table Paragraph9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30">
    <w:name w:val="Верхний колонтитул Знак93"/>
    <w:basedOn w:val="a1"/>
    <w:uiPriority w:val="99"/>
    <w:rsid w:val="00C23D13"/>
    <w:rPr>
      <w:rFonts w:ascii="Times New Roman" w:eastAsiaTheme="minorEastAsia" w:hAnsi="Times New Roman" w:cs="Times New Roman"/>
      <w:sz w:val="24"/>
      <w:szCs w:val="24"/>
      <w:lang w:eastAsia="ru-RU"/>
    </w:rPr>
  </w:style>
  <w:style w:type="character" w:customStyle="1" w:styleId="931">
    <w:name w:val="Нижний колонтитул Знак93"/>
    <w:basedOn w:val="a1"/>
    <w:uiPriority w:val="99"/>
    <w:rsid w:val="00C23D13"/>
    <w:rPr>
      <w:rFonts w:ascii="Times New Roman" w:eastAsiaTheme="minorEastAsia" w:hAnsi="Times New Roman" w:cs="Times New Roman"/>
      <w:sz w:val="24"/>
      <w:szCs w:val="24"/>
      <w:lang w:eastAsia="ru-RU"/>
    </w:rPr>
  </w:style>
  <w:style w:type="paragraph" w:customStyle="1" w:styleId="2193">
    <w:name w:val="Заголовок 2193"/>
    <w:basedOn w:val="a"/>
    <w:uiPriority w:val="1"/>
    <w:qFormat/>
    <w:rsid w:val="00C23D13"/>
    <w:pPr>
      <w:widowControl w:val="0"/>
      <w:ind w:left="692" w:hanging="8"/>
      <w:outlineLvl w:val="2"/>
    </w:pPr>
    <w:rPr>
      <w:rFonts w:eastAsia="Times New Roman"/>
      <w:b/>
      <w:bCs/>
      <w:sz w:val="28"/>
      <w:szCs w:val="28"/>
      <w:lang w:val="en-US"/>
    </w:rPr>
  </w:style>
  <w:style w:type="character" w:customStyle="1" w:styleId="932">
    <w:name w:val="Гипертекстовая ссылка93"/>
    <w:basedOn w:val="a1"/>
    <w:uiPriority w:val="99"/>
    <w:rsid w:val="00C23D13"/>
    <w:rPr>
      <w:b w:val="0"/>
      <w:bCs w:val="0"/>
      <w:color w:val="106BBE"/>
    </w:rPr>
  </w:style>
  <w:style w:type="table" w:customStyle="1" w:styleId="TableNormal93">
    <w:name w:val="Table Normal9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31">
    <w:name w:val="Сетка таблицы19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3">
    <w:name w:val="Оглавление 1193"/>
    <w:basedOn w:val="a"/>
    <w:uiPriority w:val="1"/>
    <w:qFormat/>
    <w:rsid w:val="00C23D13"/>
    <w:pPr>
      <w:spacing w:before="96"/>
      <w:ind w:left="116" w:hanging="12"/>
    </w:pPr>
    <w:rPr>
      <w:rFonts w:eastAsia="Times New Roman" w:cs="Times New Roman"/>
      <w:szCs w:val="24"/>
      <w:lang w:eastAsia="ru-RU"/>
    </w:rPr>
  </w:style>
  <w:style w:type="paragraph" w:customStyle="1" w:styleId="21930">
    <w:name w:val="Оглавление 2193"/>
    <w:basedOn w:val="a"/>
    <w:uiPriority w:val="1"/>
    <w:qFormat/>
    <w:rsid w:val="00C23D13"/>
    <w:pPr>
      <w:spacing w:before="102"/>
      <w:ind w:left="356" w:hanging="8"/>
    </w:pPr>
    <w:rPr>
      <w:rFonts w:eastAsia="Times New Roman" w:cs="Times New Roman"/>
      <w:szCs w:val="24"/>
      <w:lang w:eastAsia="ru-RU"/>
    </w:rPr>
  </w:style>
  <w:style w:type="paragraph" w:customStyle="1" w:styleId="3193">
    <w:name w:val="Оглавление 3193"/>
    <w:basedOn w:val="a"/>
    <w:uiPriority w:val="1"/>
    <w:qFormat/>
    <w:rsid w:val="00C23D13"/>
    <w:pPr>
      <w:spacing w:before="112"/>
      <w:ind w:left="596" w:hanging="540"/>
    </w:pPr>
    <w:rPr>
      <w:rFonts w:eastAsia="Times New Roman" w:cs="Times New Roman"/>
      <w:szCs w:val="24"/>
      <w:lang w:eastAsia="ru-RU"/>
    </w:rPr>
  </w:style>
  <w:style w:type="paragraph" w:customStyle="1" w:styleId="11930">
    <w:name w:val="Заголовок 119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30">
    <w:name w:val="Заголовок 3193"/>
    <w:basedOn w:val="a"/>
    <w:uiPriority w:val="1"/>
    <w:qFormat/>
    <w:rsid w:val="00C23D13"/>
    <w:pPr>
      <w:ind w:left="824"/>
      <w:outlineLvl w:val="3"/>
    </w:pPr>
    <w:rPr>
      <w:rFonts w:eastAsia="Times New Roman" w:cs="Times New Roman"/>
      <w:b/>
      <w:bCs/>
      <w:szCs w:val="24"/>
      <w:lang w:eastAsia="ru-RU"/>
    </w:rPr>
  </w:style>
  <w:style w:type="character" w:customStyle="1" w:styleId="933">
    <w:name w:val="Текст выноски Знак93"/>
    <w:basedOn w:val="a1"/>
    <w:uiPriority w:val="99"/>
    <w:semiHidden/>
    <w:rsid w:val="00C23D13"/>
    <w:rPr>
      <w:rFonts w:ascii="Tahoma" w:eastAsia="Times New Roman" w:hAnsi="Tahoma" w:cs="Tahoma"/>
      <w:sz w:val="16"/>
      <w:szCs w:val="16"/>
      <w:lang w:eastAsia="ru-RU"/>
    </w:rPr>
  </w:style>
  <w:style w:type="character" w:customStyle="1" w:styleId="934">
    <w:name w:val="Текст примечания Знак93"/>
    <w:basedOn w:val="a1"/>
    <w:uiPriority w:val="99"/>
    <w:semiHidden/>
    <w:rsid w:val="00C23D13"/>
    <w:rPr>
      <w:rFonts w:ascii="Times New Roman" w:eastAsia="Times New Roman" w:hAnsi="Times New Roman" w:cs="Times New Roman"/>
      <w:sz w:val="20"/>
      <w:szCs w:val="20"/>
      <w:lang w:eastAsia="ru-RU"/>
    </w:rPr>
  </w:style>
  <w:style w:type="character" w:customStyle="1" w:styleId="935">
    <w:name w:val="Тема примечания Знак93"/>
    <w:uiPriority w:val="99"/>
    <w:semiHidden/>
    <w:rsid w:val="00C23D13"/>
    <w:rPr>
      <w:rFonts w:ascii="Times New Roman" w:eastAsia="Times New Roman" w:hAnsi="Times New Roman" w:cs="Times New Roman"/>
      <w:b/>
      <w:bCs/>
      <w:sz w:val="20"/>
      <w:szCs w:val="20"/>
      <w:lang w:eastAsia="ru-RU"/>
    </w:rPr>
  </w:style>
  <w:style w:type="paragraph" w:customStyle="1" w:styleId="xl6593">
    <w:name w:val="xl65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3">
    <w:name w:val="xl66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3">
    <w:name w:val="xl679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3">
    <w:name w:val="xl689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3">
    <w:name w:val="xl69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3">
    <w:name w:val="xl709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3">
    <w:name w:val="xl71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3">
    <w:name w:val="xl729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3">
    <w:name w:val="xl73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3">
    <w:name w:val="xl74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3">
    <w:name w:val="xl75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3">
    <w:name w:val="xl76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3">
    <w:name w:val="xl77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2">
    <w:name w:val="xl78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920">
    <w:name w:val="Заголовок 1 Знак92"/>
    <w:basedOn w:val="a1"/>
    <w:uiPriority w:val="1"/>
    <w:rsid w:val="00C23D13"/>
    <w:rPr>
      <w:rFonts w:ascii="Times New Roman" w:eastAsiaTheme="minorEastAsia" w:hAnsi="Times New Roman" w:cs="Times New Roman"/>
      <w:b/>
      <w:bCs/>
      <w:sz w:val="32"/>
      <w:szCs w:val="32"/>
      <w:lang w:eastAsia="ru-RU"/>
    </w:rPr>
  </w:style>
  <w:style w:type="character" w:customStyle="1" w:styleId="293">
    <w:name w:val="Заголовок 2 Знак93"/>
    <w:basedOn w:val="a1"/>
    <w:uiPriority w:val="1"/>
    <w:rsid w:val="00C23D13"/>
    <w:rPr>
      <w:rFonts w:ascii="Times New Roman" w:eastAsiaTheme="minorEastAsia" w:hAnsi="Times New Roman" w:cs="Times New Roman"/>
      <w:b/>
      <w:bCs/>
      <w:sz w:val="28"/>
      <w:szCs w:val="28"/>
      <w:lang w:eastAsia="ru-RU"/>
    </w:rPr>
  </w:style>
  <w:style w:type="character" w:customStyle="1" w:styleId="392">
    <w:name w:val="Заголовок 3 Знак92"/>
    <w:basedOn w:val="a1"/>
    <w:uiPriority w:val="1"/>
    <w:rsid w:val="00C23D13"/>
    <w:rPr>
      <w:rFonts w:ascii="Times New Roman" w:eastAsiaTheme="minorEastAsia" w:hAnsi="Times New Roman" w:cs="Times New Roman"/>
      <w:b/>
      <w:bCs/>
      <w:sz w:val="24"/>
      <w:szCs w:val="24"/>
      <w:lang w:eastAsia="ru-RU"/>
    </w:rPr>
  </w:style>
  <w:style w:type="numbering" w:customStyle="1" w:styleId="1921">
    <w:name w:val="Нет списка192"/>
    <w:next w:val="a3"/>
    <w:uiPriority w:val="99"/>
    <w:semiHidden/>
    <w:unhideWhenUsed/>
    <w:rsid w:val="00C23D13"/>
  </w:style>
  <w:style w:type="character" w:customStyle="1" w:styleId="936">
    <w:name w:val="Основной текст Знак93"/>
    <w:basedOn w:val="a1"/>
    <w:uiPriority w:val="1"/>
    <w:rsid w:val="00C23D13"/>
    <w:rPr>
      <w:rFonts w:ascii="Times New Roman" w:eastAsiaTheme="minorEastAsia" w:hAnsi="Times New Roman" w:cs="Times New Roman"/>
      <w:sz w:val="24"/>
      <w:szCs w:val="24"/>
      <w:lang w:eastAsia="ru-RU"/>
    </w:rPr>
  </w:style>
  <w:style w:type="paragraph" w:customStyle="1" w:styleId="TableParagraph92">
    <w:name w:val="Table Paragraph9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20">
    <w:name w:val="Верхний колонтитул Знак92"/>
    <w:basedOn w:val="a1"/>
    <w:uiPriority w:val="99"/>
    <w:rsid w:val="00C23D13"/>
    <w:rPr>
      <w:rFonts w:ascii="Times New Roman" w:eastAsiaTheme="minorEastAsia" w:hAnsi="Times New Roman" w:cs="Times New Roman"/>
      <w:sz w:val="24"/>
      <w:szCs w:val="24"/>
      <w:lang w:eastAsia="ru-RU"/>
    </w:rPr>
  </w:style>
  <w:style w:type="character" w:customStyle="1" w:styleId="921">
    <w:name w:val="Нижний колонтитул Знак92"/>
    <w:basedOn w:val="a1"/>
    <w:uiPriority w:val="99"/>
    <w:rsid w:val="00C23D13"/>
    <w:rPr>
      <w:rFonts w:ascii="Times New Roman" w:eastAsiaTheme="minorEastAsia" w:hAnsi="Times New Roman" w:cs="Times New Roman"/>
      <w:sz w:val="24"/>
      <w:szCs w:val="24"/>
      <w:lang w:eastAsia="ru-RU"/>
    </w:rPr>
  </w:style>
  <w:style w:type="paragraph" w:customStyle="1" w:styleId="2192">
    <w:name w:val="Заголовок 2192"/>
    <w:basedOn w:val="a"/>
    <w:uiPriority w:val="1"/>
    <w:qFormat/>
    <w:rsid w:val="00C23D13"/>
    <w:pPr>
      <w:widowControl w:val="0"/>
      <w:ind w:left="692" w:hanging="8"/>
      <w:outlineLvl w:val="2"/>
    </w:pPr>
    <w:rPr>
      <w:rFonts w:eastAsia="Times New Roman"/>
      <w:b/>
      <w:bCs/>
      <w:sz w:val="28"/>
      <w:szCs w:val="28"/>
      <w:lang w:val="en-US"/>
    </w:rPr>
  </w:style>
  <w:style w:type="character" w:customStyle="1" w:styleId="922">
    <w:name w:val="Гипертекстовая ссылка92"/>
    <w:basedOn w:val="a1"/>
    <w:uiPriority w:val="99"/>
    <w:rsid w:val="00C23D13"/>
    <w:rPr>
      <w:b w:val="0"/>
      <w:bCs w:val="0"/>
      <w:color w:val="106BBE"/>
    </w:rPr>
  </w:style>
  <w:style w:type="table" w:customStyle="1" w:styleId="TableNormal92">
    <w:name w:val="Table Normal9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22">
    <w:name w:val="Сетка таблицы19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20">
    <w:name w:val="Оглавление 1192"/>
    <w:basedOn w:val="a"/>
    <w:uiPriority w:val="1"/>
    <w:qFormat/>
    <w:rsid w:val="00C23D13"/>
    <w:pPr>
      <w:spacing w:before="96"/>
      <w:ind w:left="116" w:hanging="12"/>
    </w:pPr>
    <w:rPr>
      <w:rFonts w:eastAsia="Times New Roman" w:cs="Times New Roman"/>
      <w:szCs w:val="24"/>
      <w:lang w:eastAsia="ru-RU"/>
    </w:rPr>
  </w:style>
  <w:style w:type="paragraph" w:customStyle="1" w:styleId="21920">
    <w:name w:val="Оглавление 2192"/>
    <w:basedOn w:val="a"/>
    <w:uiPriority w:val="1"/>
    <w:qFormat/>
    <w:rsid w:val="00C23D13"/>
    <w:pPr>
      <w:spacing w:before="102"/>
      <w:ind w:left="356" w:hanging="8"/>
    </w:pPr>
    <w:rPr>
      <w:rFonts w:eastAsia="Times New Roman" w:cs="Times New Roman"/>
      <w:szCs w:val="24"/>
      <w:lang w:eastAsia="ru-RU"/>
    </w:rPr>
  </w:style>
  <w:style w:type="paragraph" w:customStyle="1" w:styleId="3192">
    <w:name w:val="Оглавление 3192"/>
    <w:basedOn w:val="a"/>
    <w:uiPriority w:val="1"/>
    <w:qFormat/>
    <w:rsid w:val="00C23D13"/>
    <w:pPr>
      <w:spacing w:before="112"/>
      <w:ind w:left="596" w:hanging="540"/>
    </w:pPr>
    <w:rPr>
      <w:rFonts w:eastAsia="Times New Roman" w:cs="Times New Roman"/>
      <w:szCs w:val="24"/>
      <w:lang w:eastAsia="ru-RU"/>
    </w:rPr>
  </w:style>
  <w:style w:type="paragraph" w:customStyle="1" w:styleId="11921">
    <w:name w:val="Заголовок 119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20">
    <w:name w:val="Заголовок 3192"/>
    <w:basedOn w:val="a"/>
    <w:uiPriority w:val="1"/>
    <w:qFormat/>
    <w:rsid w:val="00C23D13"/>
    <w:pPr>
      <w:ind w:left="824"/>
      <w:outlineLvl w:val="3"/>
    </w:pPr>
    <w:rPr>
      <w:rFonts w:eastAsia="Times New Roman" w:cs="Times New Roman"/>
      <w:b/>
      <w:bCs/>
      <w:szCs w:val="24"/>
      <w:lang w:eastAsia="ru-RU"/>
    </w:rPr>
  </w:style>
  <w:style w:type="character" w:customStyle="1" w:styleId="923">
    <w:name w:val="Текст выноски Знак92"/>
    <w:basedOn w:val="a1"/>
    <w:uiPriority w:val="99"/>
    <w:semiHidden/>
    <w:rsid w:val="00C23D13"/>
    <w:rPr>
      <w:rFonts w:ascii="Tahoma" w:eastAsia="Times New Roman" w:hAnsi="Tahoma" w:cs="Tahoma"/>
      <w:sz w:val="16"/>
      <w:szCs w:val="16"/>
      <w:lang w:eastAsia="ru-RU"/>
    </w:rPr>
  </w:style>
  <w:style w:type="character" w:customStyle="1" w:styleId="924">
    <w:name w:val="Текст примечания Знак92"/>
    <w:basedOn w:val="a1"/>
    <w:uiPriority w:val="99"/>
    <w:semiHidden/>
    <w:rsid w:val="00C23D13"/>
    <w:rPr>
      <w:rFonts w:ascii="Times New Roman" w:eastAsia="Times New Roman" w:hAnsi="Times New Roman" w:cs="Times New Roman"/>
      <w:sz w:val="20"/>
      <w:szCs w:val="20"/>
      <w:lang w:eastAsia="ru-RU"/>
    </w:rPr>
  </w:style>
  <w:style w:type="character" w:customStyle="1" w:styleId="925">
    <w:name w:val="Тема примечания Знак92"/>
    <w:uiPriority w:val="99"/>
    <w:semiHidden/>
    <w:rsid w:val="00C23D13"/>
    <w:rPr>
      <w:rFonts w:ascii="Times New Roman" w:eastAsia="Times New Roman" w:hAnsi="Times New Roman" w:cs="Times New Roman"/>
      <w:b/>
      <w:bCs/>
      <w:sz w:val="20"/>
      <w:szCs w:val="20"/>
      <w:lang w:eastAsia="ru-RU"/>
    </w:rPr>
  </w:style>
  <w:style w:type="paragraph" w:customStyle="1" w:styleId="xl6592">
    <w:name w:val="xl65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2">
    <w:name w:val="xl66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2">
    <w:name w:val="xl679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2">
    <w:name w:val="xl689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2">
    <w:name w:val="xl69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2">
    <w:name w:val="xl709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2">
    <w:name w:val="xl71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2">
    <w:name w:val="xl729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2">
    <w:name w:val="xl73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2">
    <w:name w:val="xl74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2">
    <w:name w:val="xl75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2">
    <w:name w:val="xl76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2">
    <w:name w:val="xl77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1">
    <w:name w:val="xl78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910">
    <w:name w:val="Заголовок 1 Знак91"/>
    <w:basedOn w:val="a1"/>
    <w:uiPriority w:val="1"/>
    <w:rsid w:val="00C23D13"/>
    <w:rPr>
      <w:rFonts w:ascii="Times New Roman" w:eastAsiaTheme="minorEastAsia" w:hAnsi="Times New Roman" w:cs="Times New Roman"/>
      <w:b/>
      <w:bCs/>
      <w:sz w:val="32"/>
      <w:szCs w:val="32"/>
      <w:lang w:eastAsia="ru-RU"/>
    </w:rPr>
  </w:style>
  <w:style w:type="character" w:customStyle="1" w:styleId="292">
    <w:name w:val="Заголовок 2 Знак92"/>
    <w:basedOn w:val="a1"/>
    <w:uiPriority w:val="1"/>
    <w:rsid w:val="00C23D13"/>
    <w:rPr>
      <w:rFonts w:ascii="Times New Roman" w:eastAsiaTheme="minorEastAsia" w:hAnsi="Times New Roman" w:cs="Times New Roman"/>
      <w:b/>
      <w:bCs/>
      <w:sz w:val="28"/>
      <w:szCs w:val="28"/>
      <w:lang w:eastAsia="ru-RU"/>
    </w:rPr>
  </w:style>
  <w:style w:type="character" w:customStyle="1" w:styleId="391">
    <w:name w:val="Заголовок 3 Знак91"/>
    <w:basedOn w:val="a1"/>
    <w:uiPriority w:val="1"/>
    <w:rsid w:val="00C23D13"/>
    <w:rPr>
      <w:rFonts w:ascii="Times New Roman" w:eastAsiaTheme="minorEastAsia" w:hAnsi="Times New Roman" w:cs="Times New Roman"/>
      <w:b/>
      <w:bCs/>
      <w:sz w:val="24"/>
      <w:szCs w:val="24"/>
      <w:lang w:eastAsia="ru-RU"/>
    </w:rPr>
  </w:style>
  <w:style w:type="numbering" w:customStyle="1" w:styleId="1911">
    <w:name w:val="Нет списка191"/>
    <w:next w:val="a3"/>
    <w:uiPriority w:val="99"/>
    <w:semiHidden/>
    <w:unhideWhenUsed/>
    <w:rsid w:val="00C23D13"/>
  </w:style>
  <w:style w:type="character" w:customStyle="1" w:styleId="926">
    <w:name w:val="Основной текст Знак92"/>
    <w:basedOn w:val="a1"/>
    <w:uiPriority w:val="1"/>
    <w:rsid w:val="00C23D13"/>
    <w:rPr>
      <w:rFonts w:ascii="Times New Roman" w:eastAsiaTheme="minorEastAsia" w:hAnsi="Times New Roman" w:cs="Times New Roman"/>
      <w:sz w:val="24"/>
      <w:szCs w:val="24"/>
      <w:lang w:eastAsia="ru-RU"/>
    </w:rPr>
  </w:style>
  <w:style w:type="paragraph" w:customStyle="1" w:styleId="TableParagraph91">
    <w:name w:val="Table Paragraph9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10">
    <w:name w:val="Верхний колонтитул Знак91"/>
    <w:basedOn w:val="a1"/>
    <w:uiPriority w:val="99"/>
    <w:rsid w:val="00C23D13"/>
    <w:rPr>
      <w:rFonts w:ascii="Times New Roman" w:eastAsiaTheme="minorEastAsia" w:hAnsi="Times New Roman" w:cs="Times New Roman"/>
      <w:sz w:val="24"/>
      <w:szCs w:val="24"/>
      <w:lang w:eastAsia="ru-RU"/>
    </w:rPr>
  </w:style>
  <w:style w:type="character" w:customStyle="1" w:styleId="911">
    <w:name w:val="Нижний колонтитул Знак91"/>
    <w:basedOn w:val="a1"/>
    <w:uiPriority w:val="99"/>
    <w:rsid w:val="00C23D13"/>
    <w:rPr>
      <w:rFonts w:ascii="Times New Roman" w:eastAsiaTheme="minorEastAsia" w:hAnsi="Times New Roman" w:cs="Times New Roman"/>
      <w:sz w:val="24"/>
      <w:szCs w:val="24"/>
      <w:lang w:eastAsia="ru-RU"/>
    </w:rPr>
  </w:style>
  <w:style w:type="paragraph" w:customStyle="1" w:styleId="21910">
    <w:name w:val="Заголовок 2191"/>
    <w:basedOn w:val="a"/>
    <w:uiPriority w:val="1"/>
    <w:qFormat/>
    <w:rsid w:val="00C23D13"/>
    <w:pPr>
      <w:widowControl w:val="0"/>
      <w:ind w:left="692" w:hanging="8"/>
      <w:outlineLvl w:val="2"/>
    </w:pPr>
    <w:rPr>
      <w:rFonts w:eastAsia="Times New Roman"/>
      <w:b/>
      <w:bCs/>
      <w:sz w:val="28"/>
      <w:szCs w:val="28"/>
      <w:lang w:val="en-US"/>
    </w:rPr>
  </w:style>
  <w:style w:type="character" w:customStyle="1" w:styleId="912">
    <w:name w:val="Гипертекстовая ссылка91"/>
    <w:basedOn w:val="a1"/>
    <w:uiPriority w:val="99"/>
    <w:rsid w:val="00C23D13"/>
    <w:rPr>
      <w:b w:val="0"/>
      <w:bCs w:val="0"/>
      <w:color w:val="106BBE"/>
    </w:rPr>
  </w:style>
  <w:style w:type="table" w:customStyle="1" w:styleId="TableNormal91">
    <w:name w:val="Table Normal9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12">
    <w:name w:val="Сетка таблицы19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10">
    <w:name w:val="Оглавление 1191"/>
    <w:basedOn w:val="a"/>
    <w:uiPriority w:val="1"/>
    <w:qFormat/>
    <w:rsid w:val="00C23D13"/>
    <w:pPr>
      <w:spacing w:before="96"/>
      <w:ind w:left="116" w:hanging="12"/>
    </w:pPr>
    <w:rPr>
      <w:rFonts w:eastAsia="Times New Roman" w:cs="Times New Roman"/>
      <w:szCs w:val="24"/>
      <w:lang w:eastAsia="ru-RU"/>
    </w:rPr>
  </w:style>
  <w:style w:type="paragraph" w:customStyle="1" w:styleId="21911">
    <w:name w:val="Оглавление 2191"/>
    <w:basedOn w:val="a"/>
    <w:uiPriority w:val="1"/>
    <w:qFormat/>
    <w:rsid w:val="00C23D13"/>
    <w:pPr>
      <w:spacing w:before="102"/>
      <w:ind w:left="356" w:hanging="8"/>
    </w:pPr>
    <w:rPr>
      <w:rFonts w:eastAsia="Times New Roman" w:cs="Times New Roman"/>
      <w:szCs w:val="24"/>
      <w:lang w:eastAsia="ru-RU"/>
    </w:rPr>
  </w:style>
  <w:style w:type="paragraph" w:customStyle="1" w:styleId="3191">
    <w:name w:val="Оглавление 3191"/>
    <w:basedOn w:val="a"/>
    <w:uiPriority w:val="1"/>
    <w:qFormat/>
    <w:rsid w:val="00C23D13"/>
    <w:pPr>
      <w:spacing w:before="112"/>
      <w:ind w:left="596" w:hanging="540"/>
    </w:pPr>
    <w:rPr>
      <w:rFonts w:eastAsia="Times New Roman" w:cs="Times New Roman"/>
      <w:szCs w:val="24"/>
      <w:lang w:eastAsia="ru-RU"/>
    </w:rPr>
  </w:style>
  <w:style w:type="paragraph" w:customStyle="1" w:styleId="11911">
    <w:name w:val="Заголовок 119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10">
    <w:name w:val="Заголовок 3191"/>
    <w:basedOn w:val="a"/>
    <w:uiPriority w:val="1"/>
    <w:qFormat/>
    <w:rsid w:val="00C23D13"/>
    <w:pPr>
      <w:ind w:left="824"/>
      <w:outlineLvl w:val="3"/>
    </w:pPr>
    <w:rPr>
      <w:rFonts w:eastAsia="Times New Roman" w:cs="Times New Roman"/>
      <w:b/>
      <w:bCs/>
      <w:szCs w:val="24"/>
      <w:lang w:eastAsia="ru-RU"/>
    </w:rPr>
  </w:style>
  <w:style w:type="character" w:customStyle="1" w:styleId="913">
    <w:name w:val="Текст выноски Знак91"/>
    <w:basedOn w:val="a1"/>
    <w:uiPriority w:val="99"/>
    <w:semiHidden/>
    <w:rsid w:val="00C23D13"/>
    <w:rPr>
      <w:rFonts w:ascii="Tahoma" w:eastAsia="Times New Roman" w:hAnsi="Tahoma" w:cs="Tahoma"/>
      <w:sz w:val="16"/>
      <w:szCs w:val="16"/>
      <w:lang w:eastAsia="ru-RU"/>
    </w:rPr>
  </w:style>
  <w:style w:type="character" w:customStyle="1" w:styleId="914">
    <w:name w:val="Текст примечания Знак91"/>
    <w:basedOn w:val="a1"/>
    <w:uiPriority w:val="99"/>
    <w:semiHidden/>
    <w:rsid w:val="00C23D13"/>
    <w:rPr>
      <w:rFonts w:ascii="Times New Roman" w:eastAsia="Times New Roman" w:hAnsi="Times New Roman" w:cs="Times New Roman"/>
      <w:sz w:val="20"/>
      <w:szCs w:val="20"/>
      <w:lang w:eastAsia="ru-RU"/>
    </w:rPr>
  </w:style>
  <w:style w:type="character" w:customStyle="1" w:styleId="915">
    <w:name w:val="Тема примечания Знак91"/>
    <w:uiPriority w:val="99"/>
    <w:semiHidden/>
    <w:rsid w:val="00C23D13"/>
    <w:rPr>
      <w:rFonts w:ascii="Times New Roman" w:eastAsia="Times New Roman" w:hAnsi="Times New Roman" w:cs="Times New Roman"/>
      <w:b/>
      <w:bCs/>
      <w:sz w:val="20"/>
      <w:szCs w:val="20"/>
      <w:lang w:eastAsia="ru-RU"/>
    </w:rPr>
  </w:style>
  <w:style w:type="paragraph" w:customStyle="1" w:styleId="xl6591">
    <w:name w:val="xl65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1">
    <w:name w:val="xl66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1">
    <w:name w:val="xl679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1">
    <w:name w:val="xl689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1">
    <w:name w:val="xl69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1">
    <w:name w:val="xl709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1">
    <w:name w:val="xl71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1">
    <w:name w:val="xl729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1">
    <w:name w:val="xl73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1">
    <w:name w:val="xl74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1">
    <w:name w:val="xl75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1">
    <w:name w:val="xl76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1">
    <w:name w:val="xl77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0">
    <w:name w:val="xl78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900">
    <w:name w:val="Заголовок 1 Знак90"/>
    <w:basedOn w:val="a1"/>
    <w:uiPriority w:val="1"/>
    <w:rsid w:val="00C23D13"/>
    <w:rPr>
      <w:rFonts w:ascii="Times New Roman" w:eastAsiaTheme="minorEastAsia" w:hAnsi="Times New Roman" w:cs="Times New Roman"/>
      <w:b/>
      <w:bCs/>
      <w:sz w:val="32"/>
      <w:szCs w:val="32"/>
      <w:lang w:eastAsia="ru-RU"/>
    </w:rPr>
  </w:style>
  <w:style w:type="character" w:customStyle="1" w:styleId="291">
    <w:name w:val="Заголовок 2 Знак91"/>
    <w:basedOn w:val="a1"/>
    <w:uiPriority w:val="1"/>
    <w:rsid w:val="00C23D13"/>
    <w:rPr>
      <w:rFonts w:ascii="Times New Roman" w:eastAsiaTheme="minorEastAsia" w:hAnsi="Times New Roman" w:cs="Times New Roman"/>
      <w:b/>
      <w:bCs/>
      <w:sz w:val="28"/>
      <w:szCs w:val="28"/>
      <w:lang w:eastAsia="ru-RU"/>
    </w:rPr>
  </w:style>
  <w:style w:type="character" w:customStyle="1" w:styleId="390">
    <w:name w:val="Заголовок 3 Знак90"/>
    <w:basedOn w:val="a1"/>
    <w:uiPriority w:val="1"/>
    <w:rsid w:val="00C23D13"/>
    <w:rPr>
      <w:rFonts w:ascii="Times New Roman" w:eastAsiaTheme="minorEastAsia" w:hAnsi="Times New Roman" w:cs="Times New Roman"/>
      <w:b/>
      <w:bCs/>
      <w:sz w:val="24"/>
      <w:szCs w:val="24"/>
      <w:lang w:eastAsia="ru-RU"/>
    </w:rPr>
  </w:style>
  <w:style w:type="numbering" w:customStyle="1" w:styleId="1901">
    <w:name w:val="Нет списка190"/>
    <w:next w:val="a3"/>
    <w:uiPriority w:val="99"/>
    <w:semiHidden/>
    <w:unhideWhenUsed/>
    <w:rsid w:val="00C23D13"/>
  </w:style>
  <w:style w:type="character" w:customStyle="1" w:styleId="916">
    <w:name w:val="Основной текст Знак91"/>
    <w:basedOn w:val="a1"/>
    <w:uiPriority w:val="1"/>
    <w:rsid w:val="00C23D13"/>
    <w:rPr>
      <w:rFonts w:ascii="Times New Roman" w:eastAsiaTheme="minorEastAsia" w:hAnsi="Times New Roman" w:cs="Times New Roman"/>
      <w:sz w:val="24"/>
      <w:szCs w:val="24"/>
      <w:lang w:eastAsia="ru-RU"/>
    </w:rPr>
  </w:style>
  <w:style w:type="paragraph" w:customStyle="1" w:styleId="TableParagraph90">
    <w:name w:val="Table Paragraph9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00">
    <w:name w:val="Верхний колонтитул Знак90"/>
    <w:basedOn w:val="a1"/>
    <w:uiPriority w:val="99"/>
    <w:rsid w:val="00C23D13"/>
    <w:rPr>
      <w:rFonts w:ascii="Times New Roman" w:eastAsiaTheme="minorEastAsia" w:hAnsi="Times New Roman" w:cs="Times New Roman"/>
      <w:sz w:val="24"/>
      <w:szCs w:val="24"/>
      <w:lang w:eastAsia="ru-RU"/>
    </w:rPr>
  </w:style>
  <w:style w:type="character" w:customStyle="1" w:styleId="901">
    <w:name w:val="Нижний колонтитул Знак90"/>
    <w:basedOn w:val="a1"/>
    <w:uiPriority w:val="99"/>
    <w:rsid w:val="00C23D13"/>
    <w:rPr>
      <w:rFonts w:ascii="Times New Roman" w:eastAsiaTheme="minorEastAsia" w:hAnsi="Times New Roman" w:cs="Times New Roman"/>
      <w:sz w:val="24"/>
      <w:szCs w:val="24"/>
      <w:lang w:eastAsia="ru-RU"/>
    </w:rPr>
  </w:style>
  <w:style w:type="paragraph" w:customStyle="1" w:styleId="21900">
    <w:name w:val="Заголовок 2190"/>
    <w:basedOn w:val="a"/>
    <w:uiPriority w:val="1"/>
    <w:qFormat/>
    <w:rsid w:val="00C23D13"/>
    <w:pPr>
      <w:widowControl w:val="0"/>
      <w:ind w:left="692" w:hanging="8"/>
      <w:outlineLvl w:val="2"/>
    </w:pPr>
    <w:rPr>
      <w:rFonts w:eastAsia="Times New Roman"/>
      <w:b/>
      <w:bCs/>
      <w:sz w:val="28"/>
      <w:szCs w:val="28"/>
      <w:lang w:val="en-US"/>
    </w:rPr>
  </w:style>
  <w:style w:type="character" w:customStyle="1" w:styleId="902">
    <w:name w:val="Гипертекстовая ссылка90"/>
    <w:basedOn w:val="a1"/>
    <w:uiPriority w:val="99"/>
    <w:rsid w:val="00C23D13"/>
    <w:rPr>
      <w:b w:val="0"/>
      <w:bCs w:val="0"/>
      <w:color w:val="106BBE"/>
    </w:rPr>
  </w:style>
  <w:style w:type="table" w:customStyle="1" w:styleId="TableNormal90">
    <w:name w:val="Table Normal9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02">
    <w:name w:val="Сетка таблицы19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00">
    <w:name w:val="Оглавление 1190"/>
    <w:basedOn w:val="a"/>
    <w:uiPriority w:val="1"/>
    <w:qFormat/>
    <w:rsid w:val="00C23D13"/>
    <w:pPr>
      <w:spacing w:before="96"/>
      <w:ind w:left="116" w:hanging="12"/>
    </w:pPr>
    <w:rPr>
      <w:rFonts w:eastAsia="Times New Roman" w:cs="Times New Roman"/>
      <w:szCs w:val="24"/>
      <w:lang w:eastAsia="ru-RU"/>
    </w:rPr>
  </w:style>
  <w:style w:type="paragraph" w:customStyle="1" w:styleId="21901">
    <w:name w:val="Оглавление 2190"/>
    <w:basedOn w:val="a"/>
    <w:uiPriority w:val="1"/>
    <w:qFormat/>
    <w:rsid w:val="00C23D13"/>
    <w:pPr>
      <w:spacing w:before="102"/>
      <w:ind w:left="356" w:hanging="8"/>
    </w:pPr>
    <w:rPr>
      <w:rFonts w:eastAsia="Times New Roman" w:cs="Times New Roman"/>
      <w:szCs w:val="24"/>
      <w:lang w:eastAsia="ru-RU"/>
    </w:rPr>
  </w:style>
  <w:style w:type="paragraph" w:customStyle="1" w:styleId="31900">
    <w:name w:val="Оглавление 3190"/>
    <w:basedOn w:val="a"/>
    <w:uiPriority w:val="1"/>
    <w:qFormat/>
    <w:rsid w:val="00C23D13"/>
    <w:pPr>
      <w:spacing w:before="112"/>
      <w:ind w:left="596" w:hanging="540"/>
    </w:pPr>
    <w:rPr>
      <w:rFonts w:eastAsia="Times New Roman" w:cs="Times New Roman"/>
      <w:szCs w:val="24"/>
      <w:lang w:eastAsia="ru-RU"/>
    </w:rPr>
  </w:style>
  <w:style w:type="paragraph" w:customStyle="1" w:styleId="11901">
    <w:name w:val="Заголовок 119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01">
    <w:name w:val="Заголовок 3190"/>
    <w:basedOn w:val="a"/>
    <w:uiPriority w:val="1"/>
    <w:qFormat/>
    <w:rsid w:val="00C23D13"/>
    <w:pPr>
      <w:ind w:left="824"/>
      <w:outlineLvl w:val="3"/>
    </w:pPr>
    <w:rPr>
      <w:rFonts w:eastAsia="Times New Roman" w:cs="Times New Roman"/>
      <w:b/>
      <w:bCs/>
      <w:szCs w:val="24"/>
      <w:lang w:eastAsia="ru-RU"/>
    </w:rPr>
  </w:style>
  <w:style w:type="character" w:customStyle="1" w:styleId="903">
    <w:name w:val="Текст выноски Знак90"/>
    <w:basedOn w:val="a1"/>
    <w:uiPriority w:val="99"/>
    <w:semiHidden/>
    <w:rsid w:val="00C23D13"/>
    <w:rPr>
      <w:rFonts w:ascii="Tahoma" w:eastAsia="Times New Roman" w:hAnsi="Tahoma" w:cs="Tahoma"/>
      <w:sz w:val="16"/>
      <w:szCs w:val="16"/>
      <w:lang w:eastAsia="ru-RU"/>
    </w:rPr>
  </w:style>
  <w:style w:type="character" w:customStyle="1" w:styleId="904">
    <w:name w:val="Текст примечания Знак90"/>
    <w:basedOn w:val="a1"/>
    <w:uiPriority w:val="99"/>
    <w:semiHidden/>
    <w:rsid w:val="00C23D13"/>
    <w:rPr>
      <w:rFonts w:ascii="Times New Roman" w:eastAsia="Times New Roman" w:hAnsi="Times New Roman" w:cs="Times New Roman"/>
      <w:sz w:val="20"/>
      <w:szCs w:val="20"/>
      <w:lang w:eastAsia="ru-RU"/>
    </w:rPr>
  </w:style>
  <w:style w:type="character" w:customStyle="1" w:styleId="905">
    <w:name w:val="Тема примечания Знак90"/>
    <w:uiPriority w:val="99"/>
    <w:semiHidden/>
    <w:rsid w:val="00C23D13"/>
    <w:rPr>
      <w:rFonts w:ascii="Times New Roman" w:eastAsia="Times New Roman" w:hAnsi="Times New Roman" w:cs="Times New Roman"/>
      <w:b/>
      <w:bCs/>
      <w:sz w:val="20"/>
      <w:szCs w:val="20"/>
      <w:lang w:eastAsia="ru-RU"/>
    </w:rPr>
  </w:style>
  <w:style w:type="paragraph" w:customStyle="1" w:styleId="xl6590">
    <w:name w:val="xl65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0">
    <w:name w:val="xl66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0">
    <w:name w:val="xl679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0">
    <w:name w:val="xl689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0">
    <w:name w:val="xl69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0">
    <w:name w:val="xl709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0">
    <w:name w:val="xl71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0">
    <w:name w:val="xl729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0">
    <w:name w:val="xl73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0">
    <w:name w:val="xl74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0">
    <w:name w:val="xl75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0">
    <w:name w:val="xl76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0">
    <w:name w:val="xl77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9">
    <w:name w:val="xl78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9">
    <w:name w:val="Заголовок 1 Знак89"/>
    <w:basedOn w:val="a1"/>
    <w:uiPriority w:val="1"/>
    <w:rsid w:val="00C23D13"/>
    <w:rPr>
      <w:rFonts w:ascii="Times New Roman" w:eastAsiaTheme="minorEastAsia" w:hAnsi="Times New Roman" w:cs="Times New Roman"/>
      <w:b/>
      <w:bCs/>
      <w:sz w:val="32"/>
      <w:szCs w:val="32"/>
      <w:lang w:eastAsia="ru-RU"/>
    </w:rPr>
  </w:style>
  <w:style w:type="character" w:customStyle="1" w:styleId="290">
    <w:name w:val="Заголовок 2 Знак90"/>
    <w:basedOn w:val="a1"/>
    <w:uiPriority w:val="1"/>
    <w:rsid w:val="00C23D13"/>
    <w:rPr>
      <w:rFonts w:ascii="Times New Roman" w:eastAsiaTheme="minorEastAsia" w:hAnsi="Times New Roman" w:cs="Times New Roman"/>
      <w:b/>
      <w:bCs/>
      <w:sz w:val="28"/>
      <w:szCs w:val="28"/>
      <w:lang w:eastAsia="ru-RU"/>
    </w:rPr>
  </w:style>
  <w:style w:type="character" w:customStyle="1" w:styleId="389">
    <w:name w:val="Заголовок 3 Знак89"/>
    <w:basedOn w:val="a1"/>
    <w:uiPriority w:val="1"/>
    <w:rsid w:val="00C23D13"/>
    <w:rPr>
      <w:rFonts w:ascii="Times New Roman" w:eastAsiaTheme="minorEastAsia" w:hAnsi="Times New Roman" w:cs="Times New Roman"/>
      <w:b/>
      <w:bCs/>
      <w:sz w:val="24"/>
      <w:szCs w:val="24"/>
      <w:lang w:eastAsia="ru-RU"/>
    </w:rPr>
  </w:style>
  <w:style w:type="numbering" w:customStyle="1" w:styleId="1890">
    <w:name w:val="Нет списка189"/>
    <w:next w:val="a3"/>
    <w:uiPriority w:val="99"/>
    <w:semiHidden/>
    <w:unhideWhenUsed/>
    <w:rsid w:val="00C23D13"/>
  </w:style>
  <w:style w:type="character" w:customStyle="1" w:styleId="906">
    <w:name w:val="Основной текст Знак90"/>
    <w:basedOn w:val="a1"/>
    <w:uiPriority w:val="1"/>
    <w:rsid w:val="00C23D13"/>
    <w:rPr>
      <w:rFonts w:ascii="Times New Roman" w:eastAsiaTheme="minorEastAsia" w:hAnsi="Times New Roman" w:cs="Times New Roman"/>
      <w:sz w:val="24"/>
      <w:szCs w:val="24"/>
      <w:lang w:eastAsia="ru-RU"/>
    </w:rPr>
  </w:style>
  <w:style w:type="paragraph" w:customStyle="1" w:styleId="TableParagraph89">
    <w:name w:val="Table Paragraph8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9">
    <w:name w:val="Верхний колонтитул Знак89"/>
    <w:basedOn w:val="a1"/>
    <w:uiPriority w:val="99"/>
    <w:rsid w:val="00C23D13"/>
    <w:rPr>
      <w:rFonts w:ascii="Times New Roman" w:eastAsiaTheme="minorEastAsia" w:hAnsi="Times New Roman" w:cs="Times New Roman"/>
      <w:sz w:val="24"/>
      <w:szCs w:val="24"/>
      <w:lang w:eastAsia="ru-RU"/>
    </w:rPr>
  </w:style>
  <w:style w:type="character" w:customStyle="1" w:styleId="890">
    <w:name w:val="Нижний колонтитул Знак89"/>
    <w:basedOn w:val="a1"/>
    <w:uiPriority w:val="99"/>
    <w:rsid w:val="00C23D13"/>
    <w:rPr>
      <w:rFonts w:ascii="Times New Roman" w:eastAsiaTheme="minorEastAsia" w:hAnsi="Times New Roman" w:cs="Times New Roman"/>
      <w:sz w:val="24"/>
      <w:szCs w:val="24"/>
      <w:lang w:eastAsia="ru-RU"/>
    </w:rPr>
  </w:style>
  <w:style w:type="paragraph" w:customStyle="1" w:styleId="2189">
    <w:name w:val="Заголовок 2189"/>
    <w:basedOn w:val="a"/>
    <w:uiPriority w:val="1"/>
    <w:qFormat/>
    <w:rsid w:val="00C23D13"/>
    <w:pPr>
      <w:widowControl w:val="0"/>
      <w:ind w:left="692" w:hanging="8"/>
      <w:outlineLvl w:val="2"/>
    </w:pPr>
    <w:rPr>
      <w:rFonts w:eastAsia="Times New Roman"/>
      <w:b/>
      <w:bCs/>
      <w:sz w:val="28"/>
      <w:szCs w:val="28"/>
      <w:lang w:val="en-US"/>
    </w:rPr>
  </w:style>
  <w:style w:type="character" w:customStyle="1" w:styleId="891">
    <w:name w:val="Гипертекстовая ссылка89"/>
    <w:basedOn w:val="a1"/>
    <w:uiPriority w:val="99"/>
    <w:rsid w:val="00C23D13"/>
    <w:rPr>
      <w:b w:val="0"/>
      <w:bCs w:val="0"/>
      <w:color w:val="106BBE"/>
    </w:rPr>
  </w:style>
  <w:style w:type="table" w:customStyle="1" w:styleId="TableNormal89">
    <w:name w:val="Table Normal8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91">
    <w:name w:val="Сетка таблицы18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9">
    <w:name w:val="Оглавление 1189"/>
    <w:basedOn w:val="a"/>
    <w:uiPriority w:val="1"/>
    <w:qFormat/>
    <w:rsid w:val="00C23D13"/>
    <w:pPr>
      <w:spacing w:before="96"/>
      <w:ind w:left="116" w:hanging="12"/>
    </w:pPr>
    <w:rPr>
      <w:rFonts w:eastAsia="Times New Roman" w:cs="Times New Roman"/>
      <w:szCs w:val="24"/>
      <w:lang w:eastAsia="ru-RU"/>
    </w:rPr>
  </w:style>
  <w:style w:type="paragraph" w:customStyle="1" w:styleId="21890">
    <w:name w:val="Оглавление 2189"/>
    <w:basedOn w:val="a"/>
    <w:uiPriority w:val="1"/>
    <w:qFormat/>
    <w:rsid w:val="00C23D13"/>
    <w:pPr>
      <w:spacing w:before="102"/>
      <w:ind w:left="356" w:hanging="8"/>
    </w:pPr>
    <w:rPr>
      <w:rFonts w:eastAsia="Times New Roman" w:cs="Times New Roman"/>
      <w:szCs w:val="24"/>
      <w:lang w:eastAsia="ru-RU"/>
    </w:rPr>
  </w:style>
  <w:style w:type="paragraph" w:customStyle="1" w:styleId="3189">
    <w:name w:val="Оглавление 3189"/>
    <w:basedOn w:val="a"/>
    <w:uiPriority w:val="1"/>
    <w:qFormat/>
    <w:rsid w:val="00C23D13"/>
    <w:pPr>
      <w:spacing w:before="112"/>
      <w:ind w:left="596" w:hanging="540"/>
    </w:pPr>
    <w:rPr>
      <w:rFonts w:eastAsia="Times New Roman" w:cs="Times New Roman"/>
      <w:szCs w:val="24"/>
      <w:lang w:eastAsia="ru-RU"/>
    </w:rPr>
  </w:style>
  <w:style w:type="paragraph" w:customStyle="1" w:styleId="11890">
    <w:name w:val="Заголовок 118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90">
    <w:name w:val="Заголовок 3189"/>
    <w:basedOn w:val="a"/>
    <w:uiPriority w:val="1"/>
    <w:qFormat/>
    <w:rsid w:val="00C23D13"/>
    <w:pPr>
      <w:ind w:left="824"/>
      <w:outlineLvl w:val="3"/>
    </w:pPr>
    <w:rPr>
      <w:rFonts w:eastAsia="Times New Roman" w:cs="Times New Roman"/>
      <w:b/>
      <w:bCs/>
      <w:szCs w:val="24"/>
      <w:lang w:eastAsia="ru-RU"/>
    </w:rPr>
  </w:style>
  <w:style w:type="character" w:customStyle="1" w:styleId="892">
    <w:name w:val="Текст выноски Знак89"/>
    <w:basedOn w:val="a1"/>
    <w:uiPriority w:val="99"/>
    <w:semiHidden/>
    <w:rsid w:val="00C23D13"/>
    <w:rPr>
      <w:rFonts w:ascii="Tahoma" w:eastAsia="Times New Roman" w:hAnsi="Tahoma" w:cs="Tahoma"/>
      <w:sz w:val="16"/>
      <w:szCs w:val="16"/>
      <w:lang w:eastAsia="ru-RU"/>
    </w:rPr>
  </w:style>
  <w:style w:type="character" w:customStyle="1" w:styleId="893">
    <w:name w:val="Текст примечания Знак89"/>
    <w:basedOn w:val="a1"/>
    <w:uiPriority w:val="99"/>
    <w:semiHidden/>
    <w:rsid w:val="00C23D13"/>
    <w:rPr>
      <w:rFonts w:ascii="Times New Roman" w:eastAsia="Times New Roman" w:hAnsi="Times New Roman" w:cs="Times New Roman"/>
      <w:sz w:val="20"/>
      <w:szCs w:val="20"/>
      <w:lang w:eastAsia="ru-RU"/>
    </w:rPr>
  </w:style>
  <w:style w:type="character" w:customStyle="1" w:styleId="894">
    <w:name w:val="Тема примечания Знак89"/>
    <w:uiPriority w:val="99"/>
    <w:semiHidden/>
    <w:rsid w:val="00C23D13"/>
    <w:rPr>
      <w:rFonts w:ascii="Times New Roman" w:eastAsia="Times New Roman" w:hAnsi="Times New Roman" w:cs="Times New Roman"/>
      <w:b/>
      <w:bCs/>
      <w:sz w:val="20"/>
      <w:szCs w:val="20"/>
      <w:lang w:eastAsia="ru-RU"/>
    </w:rPr>
  </w:style>
  <w:style w:type="paragraph" w:customStyle="1" w:styleId="xl6589">
    <w:name w:val="xl65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9">
    <w:name w:val="xl66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9">
    <w:name w:val="xl678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9">
    <w:name w:val="xl688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9">
    <w:name w:val="xl69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9">
    <w:name w:val="xl708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9">
    <w:name w:val="xl71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9">
    <w:name w:val="xl728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9">
    <w:name w:val="xl73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9">
    <w:name w:val="xl74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9">
    <w:name w:val="xl75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9">
    <w:name w:val="xl76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9">
    <w:name w:val="xl77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8">
    <w:name w:val="xl78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8">
    <w:name w:val="Заголовок 1 Знак88"/>
    <w:basedOn w:val="a1"/>
    <w:uiPriority w:val="1"/>
    <w:rsid w:val="00C23D13"/>
    <w:rPr>
      <w:rFonts w:ascii="Times New Roman" w:eastAsiaTheme="minorEastAsia" w:hAnsi="Times New Roman" w:cs="Times New Roman"/>
      <w:b/>
      <w:bCs/>
      <w:sz w:val="32"/>
      <w:szCs w:val="32"/>
      <w:lang w:eastAsia="ru-RU"/>
    </w:rPr>
  </w:style>
  <w:style w:type="character" w:customStyle="1" w:styleId="289">
    <w:name w:val="Заголовок 2 Знак89"/>
    <w:basedOn w:val="a1"/>
    <w:uiPriority w:val="1"/>
    <w:rsid w:val="00C23D13"/>
    <w:rPr>
      <w:rFonts w:ascii="Times New Roman" w:eastAsiaTheme="minorEastAsia" w:hAnsi="Times New Roman" w:cs="Times New Roman"/>
      <w:b/>
      <w:bCs/>
      <w:sz w:val="28"/>
      <w:szCs w:val="28"/>
      <w:lang w:eastAsia="ru-RU"/>
    </w:rPr>
  </w:style>
  <w:style w:type="character" w:customStyle="1" w:styleId="388">
    <w:name w:val="Заголовок 3 Знак88"/>
    <w:basedOn w:val="a1"/>
    <w:uiPriority w:val="1"/>
    <w:rsid w:val="00C23D13"/>
    <w:rPr>
      <w:rFonts w:ascii="Times New Roman" w:eastAsiaTheme="minorEastAsia" w:hAnsi="Times New Roman" w:cs="Times New Roman"/>
      <w:b/>
      <w:bCs/>
      <w:sz w:val="24"/>
      <w:szCs w:val="24"/>
      <w:lang w:eastAsia="ru-RU"/>
    </w:rPr>
  </w:style>
  <w:style w:type="numbering" w:customStyle="1" w:styleId="1880">
    <w:name w:val="Нет списка188"/>
    <w:next w:val="a3"/>
    <w:uiPriority w:val="99"/>
    <w:semiHidden/>
    <w:unhideWhenUsed/>
    <w:rsid w:val="00C23D13"/>
  </w:style>
  <w:style w:type="character" w:customStyle="1" w:styleId="895">
    <w:name w:val="Основной текст Знак89"/>
    <w:basedOn w:val="a1"/>
    <w:uiPriority w:val="1"/>
    <w:rsid w:val="00C23D13"/>
    <w:rPr>
      <w:rFonts w:ascii="Times New Roman" w:eastAsiaTheme="minorEastAsia" w:hAnsi="Times New Roman" w:cs="Times New Roman"/>
      <w:sz w:val="24"/>
      <w:szCs w:val="24"/>
      <w:lang w:eastAsia="ru-RU"/>
    </w:rPr>
  </w:style>
  <w:style w:type="paragraph" w:customStyle="1" w:styleId="TableParagraph88">
    <w:name w:val="Table Paragraph8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8">
    <w:name w:val="Верхний колонтитул Знак88"/>
    <w:basedOn w:val="a1"/>
    <w:uiPriority w:val="99"/>
    <w:rsid w:val="00C23D13"/>
    <w:rPr>
      <w:rFonts w:ascii="Times New Roman" w:eastAsiaTheme="minorEastAsia" w:hAnsi="Times New Roman" w:cs="Times New Roman"/>
      <w:sz w:val="24"/>
      <w:szCs w:val="24"/>
      <w:lang w:eastAsia="ru-RU"/>
    </w:rPr>
  </w:style>
  <w:style w:type="character" w:customStyle="1" w:styleId="880">
    <w:name w:val="Нижний колонтитул Знак88"/>
    <w:basedOn w:val="a1"/>
    <w:uiPriority w:val="99"/>
    <w:rsid w:val="00C23D13"/>
    <w:rPr>
      <w:rFonts w:ascii="Times New Roman" w:eastAsiaTheme="minorEastAsia" w:hAnsi="Times New Roman" w:cs="Times New Roman"/>
      <w:sz w:val="24"/>
      <w:szCs w:val="24"/>
      <w:lang w:eastAsia="ru-RU"/>
    </w:rPr>
  </w:style>
  <w:style w:type="paragraph" w:customStyle="1" w:styleId="2188">
    <w:name w:val="Заголовок 2188"/>
    <w:basedOn w:val="a"/>
    <w:uiPriority w:val="1"/>
    <w:qFormat/>
    <w:rsid w:val="00C23D13"/>
    <w:pPr>
      <w:widowControl w:val="0"/>
      <w:ind w:left="692" w:hanging="8"/>
      <w:outlineLvl w:val="2"/>
    </w:pPr>
    <w:rPr>
      <w:rFonts w:eastAsia="Times New Roman"/>
      <w:b/>
      <w:bCs/>
      <w:sz w:val="28"/>
      <w:szCs w:val="28"/>
      <w:lang w:val="en-US"/>
    </w:rPr>
  </w:style>
  <w:style w:type="character" w:customStyle="1" w:styleId="881">
    <w:name w:val="Гипертекстовая ссылка88"/>
    <w:basedOn w:val="a1"/>
    <w:uiPriority w:val="99"/>
    <w:rsid w:val="00C23D13"/>
    <w:rPr>
      <w:b w:val="0"/>
      <w:bCs w:val="0"/>
      <w:color w:val="106BBE"/>
    </w:rPr>
  </w:style>
  <w:style w:type="table" w:customStyle="1" w:styleId="TableNormal88">
    <w:name w:val="Table Normal8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81">
    <w:name w:val="Сетка таблицы18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8">
    <w:name w:val="Оглавление 1188"/>
    <w:basedOn w:val="a"/>
    <w:uiPriority w:val="1"/>
    <w:qFormat/>
    <w:rsid w:val="00C23D13"/>
    <w:pPr>
      <w:spacing w:before="96"/>
      <w:ind w:left="116" w:hanging="12"/>
    </w:pPr>
    <w:rPr>
      <w:rFonts w:eastAsia="Times New Roman" w:cs="Times New Roman"/>
      <w:szCs w:val="24"/>
      <w:lang w:eastAsia="ru-RU"/>
    </w:rPr>
  </w:style>
  <w:style w:type="paragraph" w:customStyle="1" w:styleId="21880">
    <w:name w:val="Оглавление 2188"/>
    <w:basedOn w:val="a"/>
    <w:uiPriority w:val="1"/>
    <w:qFormat/>
    <w:rsid w:val="00C23D13"/>
    <w:pPr>
      <w:spacing w:before="102"/>
      <w:ind w:left="356" w:hanging="8"/>
    </w:pPr>
    <w:rPr>
      <w:rFonts w:eastAsia="Times New Roman" w:cs="Times New Roman"/>
      <w:szCs w:val="24"/>
      <w:lang w:eastAsia="ru-RU"/>
    </w:rPr>
  </w:style>
  <w:style w:type="paragraph" w:customStyle="1" w:styleId="3188">
    <w:name w:val="Оглавление 3188"/>
    <w:basedOn w:val="a"/>
    <w:uiPriority w:val="1"/>
    <w:qFormat/>
    <w:rsid w:val="00C23D13"/>
    <w:pPr>
      <w:spacing w:before="112"/>
      <w:ind w:left="596" w:hanging="540"/>
    </w:pPr>
    <w:rPr>
      <w:rFonts w:eastAsia="Times New Roman" w:cs="Times New Roman"/>
      <w:szCs w:val="24"/>
      <w:lang w:eastAsia="ru-RU"/>
    </w:rPr>
  </w:style>
  <w:style w:type="paragraph" w:customStyle="1" w:styleId="11880">
    <w:name w:val="Заголовок 118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80">
    <w:name w:val="Заголовок 3188"/>
    <w:basedOn w:val="a"/>
    <w:uiPriority w:val="1"/>
    <w:qFormat/>
    <w:rsid w:val="00C23D13"/>
    <w:pPr>
      <w:ind w:left="824"/>
      <w:outlineLvl w:val="3"/>
    </w:pPr>
    <w:rPr>
      <w:rFonts w:eastAsia="Times New Roman" w:cs="Times New Roman"/>
      <w:b/>
      <w:bCs/>
      <w:szCs w:val="24"/>
      <w:lang w:eastAsia="ru-RU"/>
    </w:rPr>
  </w:style>
  <w:style w:type="character" w:customStyle="1" w:styleId="882">
    <w:name w:val="Текст выноски Знак88"/>
    <w:basedOn w:val="a1"/>
    <w:uiPriority w:val="99"/>
    <w:semiHidden/>
    <w:rsid w:val="00C23D13"/>
    <w:rPr>
      <w:rFonts w:ascii="Tahoma" w:eastAsia="Times New Roman" w:hAnsi="Tahoma" w:cs="Tahoma"/>
      <w:sz w:val="16"/>
      <w:szCs w:val="16"/>
      <w:lang w:eastAsia="ru-RU"/>
    </w:rPr>
  </w:style>
  <w:style w:type="character" w:customStyle="1" w:styleId="883">
    <w:name w:val="Текст примечания Знак88"/>
    <w:basedOn w:val="a1"/>
    <w:uiPriority w:val="99"/>
    <w:semiHidden/>
    <w:rsid w:val="00C23D13"/>
    <w:rPr>
      <w:rFonts w:ascii="Times New Roman" w:eastAsia="Times New Roman" w:hAnsi="Times New Roman" w:cs="Times New Roman"/>
      <w:sz w:val="20"/>
      <w:szCs w:val="20"/>
      <w:lang w:eastAsia="ru-RU"/>
    </w:rPr>
  </w:style>
  <w:style w:type="character" w:customStyle="1" w:styleId="884">
    <w:name w:val="Тема примечания Знак88"/>
    <w:uiPriority w:val="99"/>
    <w:semiHidden/>
    <w:rsid w:val="00C23D13"/>
    <w:rPr>
      <w:rFonts w:ascii="Times New Roman" w:eastAsia="Times New Roman" w:hAnsi="Times New Roman" w:cs="Times New Roman"/>
      <w:b/>
      <w:bCs/>
      <w:sz w:val="20"/>
      <w:szCs w:val="20"/>
      <w:lang w:eastAsia="ru-RU"/>
    </w:rPr>
  </w:style>
  <w:style w:type="paragraph" w:customStyle="1" w:styleId="xl6588">
    <w:name w:val="xl65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8">
    <w:name w:val="xl66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8">
    <w:name w:val="xl678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8">
    <w:name w:val="xl688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8">
    <w:name w:val="xl69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8">
    <w:name w:val="xl708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8">
    <w:name w:val="xl71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8">
    <w:name w:val="xl728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8">
    <w:name w:val="xl73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8">
    <w:name w:val="xl74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8">
    <w:name w:val="xl75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8">
    <w:name w:val="xl76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8">
    <w:name w:val="xl77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7">
    <w:name w:val="xl78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7">
    <w:name w:val="Заголовок 1 Знак87"/>
    <w:basedOn w:val="a1"/>
    <w:uiPriority w:val="1"/>
    <w:rsid w:val="00C23D13"/>
    <w:rPr>
      <w:rFonts w:ascii="Times New Roman" w:eastAsiaTheme="minorEastAsia" w:hAnsi="Times New Roman" w:cs="Times New Roman"/>
      <w:b/>
      <w:bCs/>
      <w:sz w:val="32"/>
      <w:szCs w:val="32"/>
      <w:lang w:eastAsia="ru-RU"/>
    </w:rPr>
  </w:style>
  <w:style w:type="character" w:customStyle="1" w:styleId="288">
    <w:name w:val="Заголовок 2 Знак88"/>
    <w:basedOn w:val="a1"/>
    <w:uiPriority w:val="1"/>
    <w:rsid w:val="00C23D13"/>
    <w:rPr>
      <w:rFonts w:ascii="Times New Roman" w:eastAsiaTheme="minorEastAsia" w:hAnsi="Times New Roman" w:cs="Times New Roman"/>
      <w:b/>
      <w:bCs/>
      <w:sz w:val="28"/>
      <w:szCs w:val="28"/>
      <w:lang w:eastAsia="ru-RU"/>
    </w:rPr>
  </w:style>
  <w:style w:type="character" w:customStyle="1" w:styleId="387">
    <w:name w:val="Заголовок 3 Знак87"/>
    <w:basedOn w:val="a1"/>
    <w:uiPriority w:val="1"/>
    <w:rsid w:val="00C23D13"/>
    <w:rPr>
      <w:rFonts w:ascii="Times New Roman" w:eastAsiaTheme="minorEastAsia" w:hAnsi="Times New Roman" w:cs="Times New Roman"/>
      <w:b/>
      <w:bCs/>
      <w:sz w:val="24"/>
      <w:szCs w:val="24"/>
      <w:lang w:eastAsia="ru-RU"/>
    </w:rPr>
  </w:style>
  <w:style w:type="numbering" w:customStyle="1" w:styleId="1870">
    <w:name w:val="Нет списка187"/>
    <w:next w:val="a3"/>
    <w:uiPriority w:val="99"/>
    <w:semiHidden/>
    <w:unhideWhenUsed/>
    <w:rsid w:val="00C23D13"/>
  </w:style>
  <w:style w:type="character" w:customStyle="1" w:styleId="885">
    <w:name w:val="Основной текст Знак88"/>
    <w:basedOn w:val="a1"/>
    <w:uiPriority w:val="1"/>
    <w:rsid w:val="00C23D13"/>
    <w:rPr>
      <w:rFonts w:ascii="Times New Roman" w:eastAsiaTheme="minorEastAsia" w:hAnsi="Times New Roman" w:cs="Times New Roman"/>
      <w:sz w:val="24"/>
      <w:szCs w:val="24"/>
      <w:lang w:eastAsia="ru-RU"/>
    </w:rPr>
  </w:style>
  <w:style w:type="paragraph" w:customStyle="1" w:styleId="TableParagraph87">
    <w:name w:val="Table Paragraph8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7">
    <w:name w:val="Верхний колонтитул Знак87"/>
    <w:basedOn w:val="a1"/>
    <w:uiPriority w:val="99"/>
    <w:rsid w:val="00C23D13"/>
    <w:rPr>
      <w:rFonts w:ascii="Times New Roman" w:eastAsiaTheme="minorEastAsia" w:hAnsi="Times New Roman" w:cs="Times New Roman"/>
      <w:sz w:val="24"/>
      <w:szCs w:val="24"/>
      <w:lang w:eastAsia="ru-RU"/>
    </w:rPr>
  </w:style>
  <w:style w:type="character" w:customStyle="1" w:styleId="870">
    <w:name w:val="Нижний колонтитул Знак87"/>
    <w:basedOn w:val="a1"/>
    <w:uiPriority w:val="99"/>
    <w:rsid w:val="00C23D13"/>
    <w:rPr>
      <w:rFonts w:ascii="Times New Roman" w:eastAsiaTheme="minorEastAsia" w:hAnsi="Times New Roman" w:cs="Times New Roman"/>
      <w:sz w:val="24"/>
      <w:szCs w:val="24"/>
      <w:lang w:eastAsia="ru-RU"/>
    </w:rPr>
  </w:style>
  <w:style w:type="paragraph" w:customStyle="1" w:styleId="2187">
    <w:name w:val="Заголовок 2187"/>
    <w:basedOn w:val="a"/>
    <w:uiPriority w:val="1"/>
    <w:qFormat/>
    <w:rsid w:val="00C23D13"/>
    <w:pPr>
      <w:widowControl w:val="0"/>
      <w:ind w:left="692" w:hanging="8"/>
      <w:outlineLvl w:val="2"/>
    </w:pPr>
    <w:rPr>
      <w:rFonts w:eastAsia="Times New Roman"/>
      <w:b/>
      <w:bCs/>
      <w:sz w:val="28"/>
      <w:szCs w:val="28"/>
      <w:lang w:val="en-US"/>
    </w:rPr>
  </w:style>
  <w:style w:type="character" w:customStyle="1" w:styleId="871">
    <w:name w:val="Гипертекстовая ссылка87"/>
    <w:basedOn w:val="a1"/>
    <w:uiPriority w:val="99"/>
    <w:rsid w:val="00C23D13"/>
    <w:rPr>
      <w:b w:val="0"/>
      <w:bCs w:val="0"/>
      <w:color w:val="106BBE"/>
    </w:rPr>
  </w:style>
  <w:style w:type="table" w:customStyle="1" w:styleId="TableNormal87">
    <w:name w:val="Table Normal8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71">
    <w:name w:val="Сетка таблицы18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7">
    <w:name w:val="Оглавление 1187"/>
    <w:basedOn w:val="a"/>
    <w:uiPriority w:val="1"/>
    <w:qFormat/>
    <w:rsid w:val="00C23D13"/>
    <w:pPr>
      <w:spacing w:before="96"/>
      <w:ind w:left="116" w:hanging="12"/>
    </w:pPr>
    <w:rPr>
      <w:rFonts w:eastAsia="Times New Roman" w:cs="Times New Roman"/>
      <w:szCs w:val="24"/>
      <w:lang w:eastAsia="ru-RU"/>
    </w:rPr>
  </w:style>
  <w:style w:type="paragraph" w:customStyle="1" w:styleId="21870">
    <w:name w:val="Оглавление 2187"/>
    <w:basedOn w:val="a"/>
    <w:uiPriority w:val="1"/>
    <w:qFormat/>
    <w:rsid w:val="00C23D13"/>
    <w:pPr>
      <w:spacing w:before="102"/>
      <w:ind w:left="356" w:hanging="8"/>
    </w:pPr>
    <w:rPr>
      <w:rFonts w:eastAsia="Times New Roman" w:cs="Times New Roman"/>
      <w:szCs w:val="24"/>
      <w:lang w:eastAsia="ru-RU"/>
    </w:rPr>
  </w:style>
  <w:style w:type="paragraph" w:customStyle="1" w:styleId="3187">
    <w:name w:val="Оглавление 3187"/>
    <w:basedOn w:val="a"/>
    <w:uiPriority w:val="1"/>
    <w:qFormat/>
    <w:rsid w:val="00C23D13"/>
    <w:pPr>
      <w:spacing w:before="112"/>
      <w:ind w:left="596" w:hanging="540"/>
    </w:pPr>
    <w:rPr>
      <w:rFonts w:eastAsia="Times New Roman" w:cs="Times New Roman"/>
      <w:szCs w:val="24"/>
      <w:lang w:eastAsia="ru-RU"/>
    </w:rPr>
  </w:style>
  <w:style w:type="paragraph" w:customStyle="1" w:styleId="11870">
    <w:name w:val="Заголовок 118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70">
    <w:name w:val="Заголовок 3187"/>
    <w:basedOn w:val="a"/>
    <w:uiPriority w:val="1"/>
    <w:qFormat/>
    <w:rsid w:val="00C23D13"/>
    <w:pPr>
      <w:ind w:left="824"/>
      <w:outlineLvl w:val="3"/>
    </w:pPr>
    <w:rPr>
      <w:rFonts w:eastAsia="Times New Roman" w:cs="Times New Roman"/>
      <w:b/>
      <w:bCs/>
      <w:szCs w:val="24"/>
      <w:lang w:eastAsia="ru-RU"/>
    </w:rPr>
  </w:style>
  <w:style w:type="character" w:customStyle="1" w:styleId="872">
    <w:name w:val="Текст выноски Знак87"/>
    <w:basedOn w:val="a1"/>
    <w:uiPriority w:val="99"/>
    <w:semiHidden/>
    <w:rsid w:val="00C23D13"/>
    <w:rPr>
      <w:rFonts w:ascii="Tahoma" w:eastAsia="Times New Roman" w:hAnsi="Tahoma" w:cs="Tahoma"/>
      <w:sz w:val="16"/>
      <w:szCs w:val="16"/>
      <w:lang w:eastAsia="ru-RU"/>
    </w:rPr>
  </w:style>
  <w:style w:type="character" w:customStyle="1" w:styleId="873">
    <w:name w:val="Текст примечания Знак87"/>
    <w:basedOn w:val="a1"/>
    <w:uiPriority w:val="99"/>
    <w:semiHidden/>
    <w:rsid w:val="00C23D13"/>
    <w:rPr>
      <w:rFonts w:ascii="Times New Roman" w:eastAsia="Times New Roman" w:hAnsi="Times New Roman" w:cs="Times New Roman"/>
      <w:sz w:val="20"/>
      <w:szCs w:val="20"/>
      <w:lang w:eastAsia="ru-RU"/>
    </w:rPr>
  </w:style>
  <w:style w:type="character" w:customStyle="1" w:styleId="874">
    <w:name w:val="Тема примечания Знак87"/>
    <w:uiPriority w:val="99"/>
    <w:semiHidden/>
    <w:rsid w:val="00C23D13"/>
    <w:rPr>
      <w:rFonts w:ascii="Times New Roman" w:eastAsia="Times New Roman" w:hAnsi="Times New Roman" w:cs="Times New Roman"/>
      <w:b/>
      <w:bCs/>
      <w:sz w:val="20"/>
      <w:szCs w:val="20"/>
      <w:lang w:eastAsia="ru-RU"/>
    </w:rPr>
  </w:style>
  <w:style w:type="paragraph" w:customStyle="1" w:styleId="xl6587">
    <w:name w:val="xl65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7">
    <w:name w:val="xl66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7">
    <w:name w:val="xl678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7">
    <w:name w:val="xl688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7">
    <w:name w:val="xl69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7">
    <w:name w:val="xl708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7">
    <w:name w:val="xl71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7">
    <w:name w:val="xl728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7">
    <w:name w:val="xl73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7">
    <w:name w:val="xl74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7">
    <w:name w:val="xl75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7">
    <w:name w:val="xl76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7">
    <w:name w:val="xl77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6">
    <w:name w:val="xl78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60">
    <w:name w:val="Заголовок 1 Знак86"/>
    <w:basedOn w:val="a1"/>
    <w:uiPriority w:val="1"/>
    <w:rsid w:val="00C23D13"/>
    <w:rPr>
      <w:rFonts w:ascii="Times New Roman" w:eastAsiaTheme="minorEastAsia" w:hAnsi="Times New Roman" w:cs="Times New Roman"/>
      <w:b/>
      <w:bCs/>
      <w:sz w:val="32"/>
      <w:szCs w:val="32"/>
      <w:lang w:eastAsia="ru-RU"/>
    </w:rPr>
  </w:style>
  <w:style w:type="character" w:customStyle="1" w:styleId="287">
    <w:name w:val="Заголовок 2 Знак87"/>
    <w:basedOn w:val="a1"/>
    <w:uiPriority w:val="1"/>
    <w:rsid w:val="00C23D13"/>
    <w:rPr>
      <w:rFonts w:ascii="Times New Roman" w:eastAsiaTheme="minorEastAsia" w:hAnsi="Times New Roman" w:cs="Times New Roman"/>
      <w:b/>
      <w:bCs/>
      <w:sz w:val="28"/>
      <w:szCs w:val="28"/>
      <w:lang w:eastAsia="ru-RU"/>
    </w:rPr>
  </w:style>
  <w:style w:type="character" w:customStyle="1" w:styleId="386">
    <w:name w:val="Заголовок 3 Знак86"/>
    <w:basedOn w:val="a1"/>
    <w:uiPriority w:val="1"/>
    <w:rsid w:val="00C23D13"/>
    <w:rPr>
      <w:rFonts w:ascii="Times New Roman" w:eastAsiaTheme="minorEastAsia" w:hAnsi="Times New Roman" w:cs="Times New Roman"/>
      <w:b/>
      <w:bCs/>
      <w:sz w:val="24"/>
      <w:szCs w:val="24"/>
      <w:lang w:eastAsia="ru-RU"/>
    </w:rPr>
  </w:style>
  <w:style w:type="numbering" w:customStyle="1" w:styleId="1861">
    <w:name w:val="Нет списка186"/>
    <w:next w:val="a3"/>
    <w:uiPriority w:val="99"/>
    <w:semiHidden/>
    <w:unhideWhenUsed/>
    <w:rsid w:val="00C23D13"/>
  </w:style>
  <w:style w:type="character" w:customStyle="1" w:styleId="875">
    <w:name w:val="Основной текст Знак87"/>
    <w:basedOn w:val="a1"/>
    <w:uiPriority w:val="1"/>
    <w:rsid w:val="00C23D13"/>
    <w:rPr>
      <w:rFonts w:ascii="Times New Roman" w:eastAsiaTheme="minorEastAsia" w:hAnsi="Times New Roman" w:cs="Times New Roman"/>
      <w:sz w:val="24"/>
      <w:szCs w:val="24"/>
      <w:lang w:eastAsia="ru-RU"/>
    </w:rPr>
  </w:style>
  <w:style w:type="paragraph" w:customStyle="1" w:styleId="TableParagraph86">
    <w:name w:val="Table Paragraph8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60">
    <w:name w:val="Верхний колонтитул Знак86"/>
    <w:basedOn w:val="a1"/>
    <w:uiPriority w:val="99"/>
    <w:rsid w:val="00C23D13"/>
    <w:rPr>
      <w:rFonts w:ascii="Times New Roman" w:eastAsiaTheme="minorEastAsia" w:hAnsi="Times New Roman" w:cs="Times New Roman"/>
      <w:sz w:val="24"/>
      <w:szCs w:val="24"/>
      <w:lang w:eastAsia="ru-RU"/>
    </w:rPr>
  </w:style>
  <w:style w:type="character" w:customStyle="1" w:styleId="861">
    <w:name w:val="Нижний колонтитул Знак86"/>
    <w:basedOn w:val="a1"/>
    <w:uiPriority w:val="99"/>
    <w:rsid w:val="00C23D13"/>
    <w:rPr>
      <w:rFonts w:ascii="Times New Roman" w:eastAsiaTheme="minorEastAsia" w:hAnsi="Times New Roman" w:cs="Times New Roman"/>
      <w:sz w:val="24"/>
      <w:szCs w:val="24"/>
      <w:lang w:eastAsia="ru-RU"/>
    </w:rPr>
  </w:style>
  <w:style w:type="paragraph" w:customStyle="1" w:styleId="2186">
    <w:name w:val="Заголовок 2186"/>
    <w:basedOn w:val="a"/>
    <w:uiPriority w:val="1"/>
    <w:qFormat/>
    <w:rsid w:val="00C23D13"/>
    <w:pPr>
      <w:widowControl w:val="0"/>
      <w:ind w:left="692" w:hanging="8"/>
      <w:outlineLvl w:val="2"/>
    </w:pPr>
    <w:rPr>
      <w:rFonts w:eastAsia="Times New Roman"/>
      <w:b/>
      <w:bCs/>
      <w:sz w:val="28"/>
      <w:szCs w:val="28"/>
      <w:lang w:val="en-US"/>
    </w:rPr>
  </w:style>
  <w:style w:type="character" w:customStyle="1" w:styleId="862">
    <w:name w:val="Гипертекстовая ссылка86"/>
    <w:basedOn w:val="a1"/>
    <w:uiPriority w:val="99"/>
    <w:rsid w:val="00C23D13"/>
    <w:rPr>
      <w:b w:val="0"/>
      <w:bCs w:val="0"/>
      <w:color w:val="106BBE"/>
    </w:rPr>
  </w:style>
  <w:style w:type="table" w:customStyle="1" w:styleId="TableNormal86">
    <w:name w:val="Table Normal8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62">
    <w:name w:val="Сетка таблицы18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60">
    <w:name w:val="Оглавление 1186"/>
    <w:basedOn w:val="a"/>
    <w:uiPriority w:val="1"/>
    <w:qFormat/>
    <w:rsid w:val="00C23D13"/>
    <w:pPr>
      <w:spacing w:before="96"/>
      <w:ind w:left="116" w:hanging="12"/>
    </w:pPr>
    <w:rPr>
      <w:rFonts w:eastAsia="Times New Roman" w:cs="Times New Roman"/>
      <w:szCs w:val="24"/>
      <w:lang w:eastAsia="ru-RU"/>
    </w:rPr>
  </w:style>
  <w:style w:type="paragraph" w:customStyle="1" w:styleId="21860">
    <w:name w:val="Оглавление 2186"/>
    <w:basedOn w:val="a"/>
    <w:uiPriority w:val="1"/>
    <w:qFormat/>
    <w:rsid w:val="00C23D13"/>
    <w:pPr>
      <w:spacing w:before="102"/>
      <w:ind w:left="356" w:hanging="8"/>
    </w:pPr>
    <w:rPr>
      <w:rFonts w:eastAsia="Times New Roman" w:cs="Times New Roman"/>
      <w:szCs w:val="24"/>
      <w:lang w:eastAsia="ru-RU"/>
    </w:rPr>
  </w:style>
  <w:style w:type="paragraph" w:customStyle="1" w:styleId="3186">
    <w:name w:val="Оглавление 3186"/>
    <w:basedOn w:val="a"/>
    <w:uiPriority w:val="1"/>
    <w:qFormat/>
    <w:rsid w:val="00C23D13"/>
    <w:pPr>
      <w:spacing w:before="112"/>
      <w:ind w:left="596" w:hanging="540"/>
    </w:pPr>
    <w:rPr>
      <w:rFonts w:eastAsia="Times New Roman" w:cs="Times New Roman"/>
      <w:szCs w:val="24"/>
      <w:lang w:eastAsia="ru-RU"/>
    </w:rPr>
  </w:style>
  <w:style w:type="paragraph" w:customStyle="1" w:styleId="11861">
    <w:name w:val="Заголовок 118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60">
    <w:name w:val="Заголовок 3186"/>
    <w:basedOn w:val="a"/>
    <w:uiPriority w:val="1"/>
    <w:qFormat/>
    <w:rsid w:val="00C23D13"/>
    <w:pPr>
      <w:ind w:left="824"/>
      <w:outlineLvl w:val="3"/>
    </w:pPr>
    <w:rPr>
      <w:rFonts w:eastAsia="Times New Roman" w:cs="Times New Roman"/>
      <w:b/>
      <w:bCs/>
      <w:szCs w:val="24"/>
      <w:lang w:eastAsia="ru-RU"/>
    </w:rPr>
  </w:style>
  <w:style w:type="character" w:customStyle="1" w:styleId="863">
    <w:name w:val="Текст выноски Знак86"/>
    <w:basedOn w:val="a1"/>
    <w:uiPriority w:val="99"/>
    <w:semiHidden/>
    <w:rsid w:val="00C23D13"/>
    <w:rPr>
      <w:rFonts w:ascii="Tahoma" w:eastAsia="Times New Roman" w:hAnsi="Tahoma" w:cs="Tahoma"/>
      <w:sz w:val="16"/>
      <w:szCs w:val="16"/>
      <w:lang w:eastAsia="ru-RU"/>
    </w:rPr>
  </w:style>
  <w:style w:type="character" w:customStyle="1" w:styleId="864">
    <w:name w:val="Текст примечания Знак86"/>
    <w:basedOn w:val="a1"/>
    <w:uiPriority w:val="99"/>
    <w:semiHidden/>
    <w:rsid w:val="00C23D13"/>
    <w:rPr>
      <w:rFonts w:ascii="Times New Roman" w:eastAsia="Times New Roman" w:hAnsi="Times New Roman" w:cs="Times New Roman"/>
      <w:sz w:val="20"/>
      <w:szCs w:val="20"/>
      <w:lang w:eastAsia="ru-RU"/>
    </w:rPr>
  </w:style>
  <w:style w:type="character" w:customStyle="1" w:styleId="865">
    <w:name w:val="Тема примечания Знак86"/>
    <w:uiPriority w:val="99"/>
    <w:semiHidden/>
    <w:rsid w:val="00C23D13"/>
    <w:rPr>
      <w:rFonts w:ascii="Times New Roman" w:eastAsia="Times New Roman" w:hAnsi="Times New Roman" w:cs="Times New Roman"/>
      <w:b/>
      <w:bCs/>
      <w:sz w:val="20"/>
      <w:szCs w:val="20"/>
      <w:lang w:eastAsia="ru-RU"/>
    </w:rPr>
  </w:style>
  <w:style w:type="paragraph" w:customStyle="1" w:styleId="xl6586">
    <w:name w:val="xl65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6">
    <w:name w:val="xl66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6">
    <w:name w:val="xl678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6">
    <w:name w:val="xl688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6">
    <w:name w:val="xl69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6">
    <w:name w:val="xl708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6">
    <w:name w:val="xl71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6">
    <w:name w:val="xl728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6">
    <w:name w:val="xl73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6">
    <w:name w:val="xl74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6">
    <w:name w:val="xl75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6">
    <w:name w:val="xl76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6">
    <w:name w:val="xl77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5">
    <w:name w:val="xl78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50">
    <w:name w:val="Заголовок 1 Знак85"/>
    <w:basedOn w:val="a1"/>
    <w:uiPriority w:val="1"/>
    <w:rsid w:val="00C23D13"/>
    <w:rPr>
      <w:rFonts w:ascii="Times New Roman" w:eastAsiaTheme="minorEastAsia" w:hAnsi="Times New Roman" w:cs="Times New Roman"/>
      <w:b/>
      <w:bCs/>
      <w:sz w:val="32"/>
      <w:szCs w:val="32"/>
      <w:lang w:eastAsia="ru-RU"/>
    </w:rPr>
  </w:style>
  <w:style w:type="character" w:customStyle="1" w:styleId="286">
    <w:name w:val="Заголовок 2 Знак86"/>
    <w:basedOn w:val="a1"/>
    <w:uiPriority w:val="1"/>
    <w:rsid w:val="00C23D13"/>
    <w:rPr>
      <w:rFonts w:ascii="Times New Roman" w:eastAsiaTheme="minorEastAsia" w:hAnsi="Times New Roman" w:cs="Times New Roman"/>
      <w:b/>
      <w:bCs/>
      <w:sz w:val="28"/>
      <w:szCs w:val="28"/>
      <w:lang w:eastAsia="ru-RU"/>
    </w:rPr>
  </w:style>
  <w:style w:type="character" w:customStyle="1" w:styleId="385">
    <w:name w:val="Заголовок 3 Знак85"/>
    <w:basedOn w:val="a1"/>
    <w:uiPriority w:val="1"/>
    <w:rsid w:val="00C23D13"/>
    <w:rPr>
      <w:rFonts w:ascii="Times New Roman" w:eastAsiaTheme="minorEastAsia" w:hAnsi="Times New Roman" w:cs="Times New Roman"/>
      <w:b/>
      <w:bCs/>
      <w:sz w:val="24"/>
      <w:szCs w:val="24"/>
      <w:lang w:eastAsia="ru-RU"/>
    </w:rPr>
  </w:style>
  <w:style w:type="numbering" w:customStyle="1" w:styleId="1851">
    <w:name w:val="Нет списка185"/>
    <w:next w:val="a3"/>
    <w:uiPriority w:val="99"/>
    <w:semiHidden/>
    <w:unhideWhenUsed/>
    <w:rsid w:val="00C23D13"/>
  </w:style>
  <w:style w:type="character" w:customStyle="1" w:styleId="866">
    <w:name w:val="Основной текст Знак86"/>
    <w:basedOn w:val="a1"/>
    <w:uiPriority w:val="1"/>
    <w:rsid w:val="00C23D13"/>
    <w:rPr>
      <w:rFonts w:ascii="Times New Roman" w:eastAsiaTheme="minorEastAsia" w:hAnsi="Times New Roman" w:cs="Times New Roman"/>
      <w:sz w:val="24"/>
      <w:szCs w:val="24"/>
      <w:lang w:eastAsia="ru-RU"/>
    </w:rPr>
  </w:style>
  <w:style w:type="paragraph" w:customStyle="1" w:styleId="TableParagraph85">
    <w:name w:val="Table Paragraph8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50">
    <w:name w:val="Верхний колонтитул Знак85"/>
    <w:basedOn w:val="a1"/>
    <w:uiPriority w:val="99"/>
    <w:rsid w:val="00C23D13"/>
    <w:rPr>
      <w:rFonts w:ascii="Times New Roman" w:eastAsiaTheme="minorEastAsia" w:hAnsi="Times New Roman" w:cs="Times New Roman"/>
      <w:sz w:val="24"/>
      <w:szCs w:val="24"/>
      <w:lang w:eastAsia="ru-RU"/>
    </w:rPr>
  </w:style>
  <w:style w:type="character" w:customStyle="1" w:styleId="851">
    <w:name w:val="Нижний колонтитул Знак85"/>
    <w:basedOn w:val="a1"/>
    <w:uiPriority w:val="99"/>
    <w:rsid w:val="00C23D13"/>
    <w:rPr>
      <w:rFonts w:ascii="Times New Roman" w:eastAsiaTheme="minorEastAsia" w:hAnsi="Times New Roman" w:cs="Times New Roman"/>
      <w:sz w:val="24"/>
      <w:szCs w:val="24"/>
      <w:lang w:eastAsia="ru-RU"/>
    </w:rPr>
  </w:style>
  <w:style w:type="paragraph" w:customStyle="1" w:styleId="2185">
    <w:name w:val="Заголовок 2185"/>
    <w:basedOn w:val="a"/>
    <w:uiPriority w:val="1"/>
    <w:qFormat/>
    <w:rsid w:val="00C23D13"/>
    <w:pPr>
      <w:widowControl w:val="0"/>
      <w:ind w:left="692" w:hanging="8"/>
      <w:outlineLvl w:val="2"/>
    </w:pPr>
    <w:rPr>
      <w:rFonts w:eastAsia="Times New Roman"/>
      <w:b/>
      <w:bCs/>
      <w:sz w:val="28"/>
      <w:szCs w:val="28"/>
      <w:lang w:val="en-US"/>
    </w:rPr>
  </w:style>
  <w:style w:type="character" w:customStyle="1" w:styleId="852">
    <w:name w:val="Гипертекстовая ссылка85"/>
    <w:basedOn w:val="a1"/>
    <w:uiPriority w:val="99"/>
    <w:rsid w:val="00C23D13"/>
    <w:rPr>
      <w:b w:val="0"/>
      <w:bCs w:val="0"/>
      <w:color w:val="106BBE"/>
    </w:rPr>
  </w:style>
  <w:style w:type="table" w:customStyle="1" w:styleId="TableNormal85">
    <w:name w:val="Table Normal8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52">
    <w:name w:val="Сетка таблицы18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50">
    <w:name w:val="Оглавление 1185"/>
    <w:basedOn w:val="a"/>
    <w:uiPriority w:val="1"/>
    <w:qFormat/>
    <w:rsid w:val="00C23D13"/>
    <w:pPr>
      <w:spacing w:before="96"/>
      <w:ind w:left="116" w:hanging="12"/>
    </w:pPr>
    <w:rPr>
      <w:rFonts w:eastAsia="Times New Roman" w:cs="Times New Roman"/>
      <w:szCs w:val="24"/>
      <w:lang w:eastAsia="ru-RU"/>
    </w:rPr>
  </w:style>
  <w:style w:type="paragraph" w:customStyle="1" w:styleId="21850">
    <w:name w:val="Оглавление 2185"/>
    <w:basedOn w:val="a"/>
    <w:uiPriority w:val="1"/>
    <w:qFormat/>
    <w:rsid w:val="00C23D13"/>
    <w:pPr>
      <w:spacing w:before="102"/>
      <w:ind w:left="356" w:hanging="8"/>
    </w:pPr>
    <w:rPr>
      <w:rFonts w:eastAsia="Times New Roman" w:cs="Times New Roman"/>
      <w:szCs w:val="24"/>
      <w:lang w:eastAsia="ru-RU"/>
    </w:rPr>
  </w:style>
  <w:style w:type="paragraph" w:customStyle="1" w:styleId="3185">
    <w:name w:val="Оглавление 3185"/>
    <w:basedOn w:val="a"/>
    <w:uiPriority w:val="1"/>
    <w:qFormat/>
    <w:rsid w:val="00C23D13"/>
    <w:pPr>
      <w:spacing w:before="112"/>
      <w:ind w:left="596" w:hanging="540"/>
    </w:pPr>
    <w:rPr>
      <w:rFonts w:eastAsia="Times New Roman" w:cs="Times New Roman"/>
      <w:szCs w:val="24"/>
      <w:lang w:eastAsia="ru-RU"/>
    </w:rPr>
  </w:style>
  <w:style w:type="paragraph" w:customStyle="1" w:styleId="11851">
    <w:name w:val="Заголовок 118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50">
    <w:name w:val="Заголовок 3185"/>
    <w:basedOn w:val="a"/>
    <w:uiPriority w:val="1"/>
    <w:qFormat/>
    <w:rsid w:val="00C23D13"/>
    <w:pPr>
      <w:ind w:left="824"/>
      <w:outlineLvl w:val="3"/>
    </w:pPr>
    <w:rPr>
      <w:rFonts w:eastAsia="Times New Roman" w:cs="Times New Roman"/>
      <w:b/>
      <w:bCs/>
      <w:szCs w:val="24"/>
      <w:lang w:eastAsia="ru-RU"/>
    </w:rPr>
  </w:style>
  <w:style w:type="character" w:customStyle="1" w:styleId="853">
    <w:name w:val="Текст выноски Знак85"/>
    <w:basedOn w:val="a1"/>
    <w:uiPriority w:val="99"/>
    <w:semiHidden/>
    <w:rsid w:val="00C23D13"/>
    <w:rPr>
      <w:rFonts w:ascii="Tahoma" w:eastAsia="Times New Roman" w:hAnsi="Tahoma" w:cs="Tahoma"/>
      <w:sz w:val="16"/>
      <w:szCs w:val="16"/>
      <w:lang w:eastAsia="ru-RU"/>
    </w:rPr>
  </w:style>
  <w:style w:type="character" w:customStyle="1" w:styleId="854">
    <w:name w:val="Текст примечания Знак85"/>
    <w:basedOn w:val="a1"/>
    <w:uiPriority w:val="99"/>
    <w:semiHidden/>
    <w:rsid w:val="00C23D13"/>
    <w:rPr>
      <w:rFonts w:ascii="Times New Roman" w:eastAsia="Times New Roman" w:hAnsi="Times New Roman" w:cs="Times New Roman"/>
      <w:sz w:val="20"/>
      <w:szCs w:val="20"/>
      <w:lang w:eastAsia="ru-RU"/>
    </w:rPr>
  </w:style>
  <w:style w:type="character" w:customStyle="1" w:styleId="855">
    <w:name w:val="Тема примечания Знак85"/>
    <w:uiPriority w:val="99"/>
    <w:semiHidden/>
    <w:rsid w:val="00C23D13"/>
    <w:rPr>
      <w:rFonts w:ascii="Times New Roman" w:eastAsia="Times New Roman" w:hAnsi="Times New Roman" w:cs="Times New Roman"/>
      <w:b/>
      <w:bCs/>
      <w:sz w:val="20"/>
      <w:szCs w:val="20"/>
      <w:lang w:eastAsia="ru-RU"/>
    </w:rPr>
  </w:style>
  <w:style w:type="paragraph" w:customStyle="1" w:styleId="xl6585">
    <w:name w:val="xl65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5">
    <w:name w:val="xl66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5">
    <w:name w:val="xl678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5">
    <w:name w:val="xl688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5">
    <w:name w:val="xl69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5">
    <w:name w:val="xl708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5">
    <w:name w:val="xl71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5">
    <w:name w:val="xl728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5">
    <w:name w:val="xl73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5">
    <w:name w:val="xl74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5">
    <w:name w:val="xl75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5">
    <w:name w:val="xl76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5">
    <w:name w:val="xl77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4">
    <w:name w:val="xl78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40">
    <w:name w:val="Заголовок 1 Знак84"/>
    <w:basedOn w:val="a1"/>
    <w:uiPriority w:val="1"/>
    <w:rsid w:val="00C23D13"/>
    <w:rPr>
      <w:rFonts w:ascii="Times New Roman" w:eastAsiaTheme="minorEastAsia" w:hAnsi="Times New Roman" w:cs="Times New Roman"/>
      <w:b/>
      <w:bCs/>
      <w:sz w:val="32"/>
      <w:szCs w:val="32"/>
      <w:lang w:eastAsia="ru-RU"/>
    </w:rPr>
  </w:style>
  <w:style w:type="character" w:customStyle="1" w:styleId="285">
    <w:name w:val="Заголовок 2 Знак85"/>
    <w:basedOn w:val="a1"/>
    <w:uiPriority w:val="1"/>
    <w:rsid w:val="00C23D13"/>
    <w:rPr>
      <w:rFonts w:ascii="Times New Roman" w:eastAsiaTheme="minorEastAsia" w:hAnsi="Times New Roman" w:cs="Times New Roman"/>
      <w:b/>
      <w:bCs/>
      <w:sz w:val="28"/>
      <w:szCs w:val="28"/>
      <w:lang w:eastAsia="ru-RU"/>
    </w:rPr>
  </w:style>
  <w:style w:type="character" w:customStyle="1" w:styleId="384">
    <w:name w:val="Заголовок 3 Знак84"/>
    <w:basedOn w:val="a1"/>
    <w:uiPriority w:val="1"/>
    <w:rsid w:val="00C23D13"/>
    <w:rPr>
      <w:rFonts w:ascii="Times New Roman" w:eastAsiaTheme="minorEastAsia" w:hAnsi="Times New Roman" w:cs="Times New Roman"/>
      <w:b/>
      <w:bCs/>
      <w:sz w:val="24"/>
      <w:szCs w:val="24"/>
      <w:lang w:eastAsia="ru-RU"/>
    </w:rPr>
  </w:style>
  <w:style w:type="numbering" w:customStyle="1" w:styleId="1841">
    <w:name w:val="Нет списка184"/>
    <w:next w:val="a3"/>
    <w:uiPriority w:val="99"/>
    <w:semiHidden/>
    <w:unhideWhenUsed/>
    <w:rsid w:val="00C23D13"/>
  </w:style>
  <w:style w:type="character" w:customStyle="1" w:styleId="856">
    <w:name w:val="Основной текст Знак85"/>
    <w:basedOn w:val="a1"/>
    <w:uiPriority w:val="1"/>
    <w:rsid w:val="00C23D13"/>
    <w:rPr>
      <w:rFonts w:ascii="Times New Roman" w:eastAsiaTheme="minorEastAsia" w:hAnsi="Times New Roman" w:cs="Times New Roman"/>
      <w:sz w:val="24"/>
      <w:szCs w:val="24"/>
      <w:lang w:eastAsia="ru-RU"/>
    </w:rPr>
  </w:style>
  <w:style w:type="paragraph" w:customStyle="1" w:styleId="TableParagraph84">
    <w:name w:val="Table Paragraph8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40">
    <w:name w:val="Верхний колонтитул Знак84"/>
    <w:basedOn w:val="a1"/>
    <w:uiPriority w:val="99"/>
    <w:rsid w:val="00C23D13"/>
    <w:rPr>
      <w:rFonts w:ascii="Times New Roman" w:eastAsiaTheme="minorEastAsia" w:hAnsi="Times New Roman" w:cs="Times New Roman"/>
      <w:sz w:val="24"/>
      <w:szCs w:val="24"/>
      <w:lang w:eastAsia="ru-RU"/>
    </w:rPr>
  </w:style>
  <w:style w:type="character" w:customStyle="1" w:styleId="841">
    <w:name w:val="Нижний колонтитул Знак84"/>
    <w:basedOn w:val="a1"/>
    <w:uiPriority w:val="99"/>
    <w:rsid w:val="00C23D13"/>
    <w:rPr>
      <w:rFonts w:ascii="Times New Roman" w:eastAsiaTheme="minorEastAsia" w:hAnsi="Times New Roman" w:cs="Times New Roman"/>
      <w:sz w:val="24"/>
      <w:szCs w:val="24"/>
      <w:lang w:eastAsia="ru-RU"/>
    </w:rPr>
  </w:style>
  <w:style w:type="paragraph" w:customStyle="1" w:styleId="2184">
    <w:name w:val="Заголовок 2184"/>
    <w:basedOn w:val="a"/>
    <w:uiPriority w:val="1"/>
    <w:qFormat/>
    <w:rsid w:val="00C23D13"/>
    <w:pPr>
      <w:widowControl w:val="0"/>
      <w:ind w:left="692" w:hanging="8"/>
      <w:outlineLvl w:val="2"/>
    </w:pPr>
    <w:rPr>
      <w:rFonts w:eastAsia="Times New Roman"/>
      <w:b/>
      <w:bCs/>
      <w:sz w:val="28"/>
      <w:szCs w:val="28"/>
      <w:lang w:val="en-US"/>
    </w:rPr>
  </w:style>
  <w:style w:type="character" w:customStyle="1" w:styleId="842">
    <w:name w:val="Гипертекстовая ссылка84"/>
    <w:basedOn w:val="a1"/>
    <w:uiPriority w:val="99"/>
    <w:rsid w:val="00C23D13"/>
    <w:rPr>
      <w:b w:val="0"/>
      <w:bCs w:val="0"/>
      <w:color w:val="106BBE"/>
    </w:rPr>
  </w:style>
  <w:style w:type="table" w:customStyle="1" w:styleId="TableNormal84">
    <w:name w:val="Table Normal8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42">
    <w:name w:val="Сетка таблицы18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40">
    <w:name w:val="Оглавление 1184"/>
    <w:basedOn w:val="a"/>
    <w:uiPriority w:val="1"/>
    <w:qFormat/>
    <w:rsid w:val="00C23D13"/>
    <w:pPr>
      <w:spacing w:before="96"/>
      <w:ind w:left="116" w:hanging="12"/>
    </w:pPr>
    <w:rPr>
      <w:rFonts w:eastAsia="Times New Roman" w:cs="Times New Roman"/>
      <w:szCs w:val="24"/>
      <w:lang w:eastAsia="ru-RU"/>
    </w:rPr>
  </w:style>
  <w:style w:type="paragraph" w:customStyle="1" w:styleId="21840">
    <w:name w:val="Оглавление 2184"/>
    <w:basedOn w:val="a"/>
    <w:uiPriority w:val="1"/>
    <w:qFormat/>
    <w:rsid w:val="00C23D13"/>
    <w:pPr>
      <w:spacing w:before="102"/>
      <w:ind w:left="356" w:hanging="8"/>
    </w:pPr>
    <w:rPr>
      <w:rFonts w:eastAsia="Times New Roman" w:cs="Times New Roman"/>
      <w:szCs w:val="24"/>
      <w:lang w:eastAsia="ru-RU"/>
    </w:rPr>
  </w:style>
  <w:style w:type="paragraph" w:customStyle="1" w:styleId="3184">
    <w:name w:val="Оглавление 3184"/>
    <w:basedOn w:val="a"/>
    <w:uiPriority w:val="1"/>
    <w:qFormat/>
    <w:rsid w:val="00C23D13"/>
    <w:pPr>
      <w:spacing w:before="112"/>
      <w:ind w:left="596" w:hanging="540"/>
    </w:pPr>
    <w:rPr>
      <w:rFonts w:eastAsia="Times New Roman" w:cs="Times New Roman"/>
      <w:szCs w:val="24"/>
      <w:lang w:eastAsia="ru-RU"/>
    </w:rPr>
  </w:style>
  <w:style w:type="paragraph" w:customStyle="1" w:styleId="11841">
    <w:name w:val="Заголовок 118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40">
    <w:name w:val="Заголовок 3184"/>
    <w:basedOn w:val="a"/>
    <w:uiPriority w:val="1"/>
    <w:qFormat/>
    <w:rsid w:val="00C23D13"/>
    <w:pPr>
      <w:ind w:left="824"/>
      <w:outlineLvl w:val="3"/>
    </w:pPr>
    <w:rPr>
      <w:rFonts w:eastAsia="Times New Roman" w:cs="Times New Roman"/>
      <w:b/>
      <w:bCs/>
      <w:szCs w:val="24"/>
      <w:lang w:eastAsia="ru-RU"/>
    </w:rPr>
  </w:style>
  <w:style w:type="character" w:customStyle="1" w:styleId="843">
    <w:name w:val="Текст выноски Знак84"/>
    <w:basedOn w:val="a1"/>
    <w:uiPriority w:val="99"/>
    <w:semiHidden/>
    <w:rsid w:val="00C23D13"/>
    <w:rPr>
      <w:rFonts w:ascii="Tahoma" w:eastAsia="Times New Roman" w:hAnsi="Tahoma" w:cs="Tahoma"/>
      <w:sz w:val="16"/>
      <w:szCs w:val="16"/>
      <w:lang w:eastAsia="ru-RU"/>
    </w:rPr>
  </w:style>
  <w:style w:type="character" w:customStyle="1" w:styleId="844">
    <w:name w:val="Текст примечания Знак84"/>
    <w:basedOn w:val="a1"/>
    <w:uiPriority w:val="99"/>
    <w:semiHidden/>
    <w:rsid w:val="00C23D13"/>
    <w:rPr>
      <w:rFonts w:ascii="Times New Roman" w:eastAsia="Times New Roman" w:hAnsi="Times New Roman" w:cs="Times New Roman"/>
      <w:sz w:val="20"/>
      <w:szCs w:val="20"/>
      <w:lang w:eastAsia="ru-RU"/>
    </w:rPr>
  </w:style>
  <w:style w:type="character" w:customStyle="1" w:styleId="845">
    <w:name w:val="Тема примечания Знак84"/>
    <w:uiPriority w:val="99"/>
    <w:semiHidden/>
    <w:rsid w:val="00C23D13"/>
    <w:rPr>
      <w:rFonts w:ascii="Times New Roman" w:eastAsia="Times New Roman" w:hAnsi="Times New Roman" w:cs="Times New Roman"/>
      <w:b/>
      <w:bCs/>
      <w:sz w:val="20"/>
      <w:szCs w:val="20"/>
      <w:lang w:eastAsia="ru-RU"/>
    </w:rPr>
  </w:style>
  <w:style w:type="paragraph" w:customStyle="1" w:styleId="xl6584">
    <w:name w:val="xl65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4">
    <w:name w:val="xl66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4">
    <w:name w:val="xl678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4">
    <w:name w:val="xl688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4">
    <w:name w:val="xl69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4">
    <w:name w:val="xl708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4">
    <w:name w:val="xl71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4">
    <w:name w:val="xl728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4">
    <w:name w:val="xl73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4">
    <w:name w:val="xl74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4">
    <w:name w:val="xl75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4">
    <w:name w:val="xl76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4">
    <w:name w:val="xl77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3">
    <w:name w:val="xl78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30">
    <w:name w:val="Заголовок 1 Знак83"/>
    <w:basedOn w:val="a1"/>
    <w:uiPriority w:val="1"/>
    <w:rsid w:val="00C23D13"/>
    <w:rPr>
      <w:rFonts w:ascii="Times New Roman" w:eastAsiaTheme="minorEastAsia" w:hAnsi="Times New Roman" w:cs="Times New Roman"/>
      <w:b/>
      <w:bCs/>
      <w:sz w:val="32"/>
      <w:szCs w:val="32"/>
      <w:lang w:eastAsia="ru-RU"/>
    </w:rPr>
  </w:style>
  <w:style w:type="character" w:customStyle="1" w:styleId="284">
    <w:name w:val="Заголовок 2 Знак84"/>
    <w:basedOn w:val="a1"/>
    <w:uiPriority w:val="1"/>
    <w:rsid w:val="00C23D13"/>
    <w:rPr>
      <w:rFonts w:ascii="Times New Roman" w:eastAsiaTheme="minorEastAsia" w:hAnsi="Times New Roman" w:cs="Times New Roman"/>
      <w:b/>
      <w:bCs/>
      <w:sz w:val="28"/>
      <w:szCs w:val="28"/>
      <w:lang w:eastAsia="ru-RU"/>
    </w:rPr>
  </w:style>
  <w:style w:type="character" w:customStyle="1" w:styleId="383">
    <w:name w:val="Заголовок 3 Знак83"/>
    <w:basedOn w:val="a1"/>
    <w:uiPriority w:val="1"/>
    <w:rsid w:val="00C23D13"/>
    <w:rPr>
      <w:rFonts w:ascii="Times New Roman" w:eastAsiaTheme="minorEastAsia" w:hAnsi="Times New Roman" w:cs="Times New Roman"/>
      <w:b/>
      <w:bCs/>
      <w:sz w:val="24"/>
      <w:szCs w:val="24"/>
      <w:lang w:eastAsia="ru-RU"/>
    </w:rPr>
  </w:style>
  <w:style w:type="numbering" w:customStyle="1" w:styleId="1831">
    <w:name w:val="Нет списка183"/>
    <w:next w:val="a3"/>
    <w:uiPriority w:val="99"/>
    <w:semiHidden/>
    <w:unhideWhenUsed/>
    <w:rsid w:val="00C23D13"/>
  </w:style>
  <w:style w:type="character" w:customStyle="1" w:styleId="846">
    <w:name w:val="Основной текст Знак84"/>
    <w:basedOn w:val="a1"/>
    <w:uiPriority w:val="1"/>
    <w:rsid w:val="00C23D13"/>
    <w:rPr>
      <w:rFonts w:ascii="Times New Roman" w:eastAsiaTheme="minorEastAsia" w:hAnsi="Times New Roman" w:cs="Times New Roman"/>
      <w:sz w:val="24"/>
      <w:szCs w:val="24"/>
      <w:lang w:eastAsia="ru-RU"/>
    </w:rPr>
  </w:style>
  <w:style w:type="paragraph" w:customStyle="1" w:styleId="TableParagraph83">
    <w:name w:val="Table Paragraph8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30">
    <w:name w:val="Верхний колонтитул Знак83"/>
    <w:basedOn w:val="a1"/>
    <w:uiPriority w:val="99"/>
    <w:rsid w:val="00C23D13"/>
    <w:rPr>
      <w:rFonts w:ascii="Times New Roman" w:eastAsiaTheme="minorEastAsia" w:hAnsi="Times New Roman" w:cs="Times New Roman"/>
      <w:sz w:val="24"/>
      <w:szCs w:val="24"/>
      <w:lang w:eastAsia="ru-RU"/>
    </w:rPr>
  </w:style>
  <w:style w:type="character" w:customStyle="1" w:styleId="831">
    <w:name w:val="Нижний колонтитул Знак83"/>
    <w:basedOn w:val="a1"/>
    <w:uiPriority w:val="99"/>
    <w:rsid w:val="00C23D13"/>
    <w:rPr>
      <w:rFonts w:ascii="Times New Roman" w:eastAsiaTheme="minorEastAsia" w:hAnsi="Times New Roman" w:cs="Times New Roman"/>
      <w:sz w:val="24"/>
      <w:szCs w:val="24"/>
      <w:lang w:eastAsia="ru-RU"/>
    </w:rPr>
  </w:style>
  <w:style w:type="paragraph" w:customStyle="1" w:styleId="2183">
    <w:name w:val="Заголовок 2183"/>
    <w:basedOn w:val="a"/>
    <w:uiPriority w:val="1"/>
    <w:qFormat/>
    <w:rsid w:val="00C23D13"/>
    <w:pPr>
      <w:widowControl w:val="0"/>
      <w:ind w:left="692" w:hanging="8"/>
      <w:outlineLvl w:val="2"/>
    </w:pPr>
    <w:rPr>
      <w:rFonts w:eastAsia="Times New Roman"/>
      <w:b/>
      <w:bCs/>
      <w:sz w:val="28"/>
      <w:szCs w:val="28"/>
      <w:lang w:val="en-US"/>
    </w:rPr>
  </w:style>
  <w:style w:type="character" w:customStyle="1" w:styleId="832">
    <w:name w:val="Гипертекстовая ссылка83"/>
    <w:basedOn w:val="a1"/>
    <w:uiPriority w:val="99"/>
    <w:rsid w:val="00C23D13"/>
    <w:rPr>
      <w:b w:val="0"/>
      <w:bCs w:val="0"/>
      <w:color w:val="106BBE"/>
    </w:rPr>
  </w:style>
  <w:style w:type="table" w:customStyle="1" w:styleId="TableNormal83">
    <w:name w:val="Table Normal8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32">
    <w:name w:val="Сетка таблицы18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30">
    <w:name w:val="Оглавление 1183"/>
    <w:basedOn w:val="a"/>
    <w:uiPriority w:val="1"/>
    <w:qFormat/>
    <w:rsid w:val="00C23D13"/>
    <w:pPr>
      <w:spacing w:before="96"/>
      <w:ind w:left="116" w:hanging="12"/>
    </w:pPr>
    <w:rPr>
      <w:rFonts w:eastAsia="Times New Roman" w:cs="Times New Roman"/>
      <w:szCs w:val="24"/>
      <w:lang w:eastAsia="ru-RU"/>
    </w:rPr>
  </w:style>
  <w:style w:type="paragraph" w:customStyle="1" w:styleId="21830">
    <w:name w:val="Оглавление 2183"/>
    <w:basedOn w:val="a"/>
    <w:uiPriority w:val="1"/>
    <w:qFormat/>
    <w:rsid w:val="00C23D13"/>
    <w:pPr>
      <w:spacing w:before="102"/>
      <w:ind w:left="356" w:hanging="8"/>
    </w:pPr>
    <w:rPr>
      <w:rFonts w:eastAsia="Times New Roman" w:cs="Times New Roman"/>
      <w:szCs w:val="24"/>
      <w:lang w:eastAsia="ru-RU"/>
    </w:rPr>
  </w:style>
  <w:style w:type="paragraph" w:customStyle="1" w:styleId="3183">
    <w:name w:val="Оглавление 3183"/>
    <w:basedOn w:val="a"/>
    <w:uiPriority w:val="1"/>
    <w:qFormat/>
    <w:rsid w:val="00C23D13"/>
    <w:pPr>
      <w:spacing w:before="112"/>
      <w:ind w:left="596" w:hanging="540"/>
    </w:pPr>
    <w:rPr>
      <w:rFonts w:eastAsia="Times New Roman" w:cs="Times New Roman"/>
      <w:szCs w:val="24"/>
      <w:lang w:eastAsia="ru-RU"/>
    </w:rPr>
  </w:style>
  <w:style w:type="paragraph" w:customStyle="1" w:styleId="11831">
    <w:name w:val="Заголовок 118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30">
    <w:name w:val="Заголовок 3183"/>
    <w:basedOn w:val="a"/>
    <w:uiPriority w:val="1"/>
    <w:qFormat/>
    <w:rsid w:val="00C23D13"/>
    <w:pPr>
      <w:ind w:left="824"/>
      <w:outlineLvl w:val="3"/>
    </w:pPr>
    <w:rPr>
      <w:rFonts w:eastAsia="Times New Roman" w:cs="Times New Roman"/>
      <w:b/>
      <w:bCs/>
      <w:szCs w:val="24"/>
      <w:lang w:eastAsia="ru-RU"/>
    </w:rPr>
  </w:style>
  <w:style w:type="character" w:customStyle="1" w:styleId="833">
    <w:name w:val="Текст выноски Знак83"/>
    <w:basedOn w:val="a1"/>
    <w:uiPriority w:val="99"/>
    <w:semiHidden/>
    <w:rsid w:val="00C23D13"/>
    <w:rPr>
      <w:rFonts w:ascii="Tahoma" w:eastAsia="Times New Roman" w:hAnsi="Tahoma" w:cs="Tahoma"/>
      <w:sz w:val="16"/>
      <w:szCs w:val="16"/>
      <w:lang w:eastAsia="ru-RU"/>
    </w:rPr>
  </w:style>
  <w:style w:type="character" w:customStyle="1" w:styleId="834">
    <w:name w:val="Текст примечания Знак83"/>
    <w:basedOn w:val="a1"/>
    <w:uiPriority w:val="99"/>
    <w:semiHidden/>
    <w:rsid w:val="00C23D13"/>
    <w:rPr>
      <w:rFonts w:ascii="Times New Roman" w:eastAsia="Times New Roman" w:hAnsi="Times New Roman" w:cs="Times New Roman"/>
      <w:sz w:val="20"/>
      <w:szCs w:val="20"/>
      <w:lang w:eastAsia="ru-RU"/>
    </w:rPr>
  </w:style>
  <w:style w:type="character" w:customStyle="1" w:styleId="835">
    <w:name w:val="Тема примечания Знак83"/>
    <w:uiPriority w:val="99"/>
    <w:semiHidden/>
    <w:rsid w:val="00C23D13"/>
    <w:rPr>
      <w:rFonts w:ascii="Times New Roman" w:eastAsia="Times New Roman" w:hAnsi="Times New Roman" w:cs="Times New Roman"/>
      <w:b/>
      <w:bCs/>
      <w:sz w:val="20"/>
      <w:szCs w:val="20"/>
      <w:lang w:eastAsia="ru-RU"/>
    </w:rPr>
  </w:style>
  <w:style w:type="paragraph" w:customStyle="1" w:styleId="xl6583">
    <w:name w:val="xl65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3">
    <w:name w:val="xl66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3">
    <w:name w:val="xl678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3">
    <w:name w:val="xl688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3">
    <w:name w:val="xl69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3">
    <w:name w:val="xl708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3">
    <w:name w:val="xl71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3">
    <w:name w:val="xl728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3">
    <w:name w:val="xl73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3">
    <w:name w:val="xl74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3">
    <w:name w:val="xl75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3">
    <w:name w:val="xl76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3">
    <w:name w:val="xl77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2">
    <w:name w:val="xl78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20">
    <w:name w:val="Заголовок 1 Знак82"/>
    <w:basedOn w:val="a1"/>
    <w:uiPriority w:val="1"/>
    <w:rsid w:val="00C23D13"/>
    <w:rPr>
      <w:rFonts w:ascii="Times New Roman" w:eastAsiaTheme="minorEastAsia" w:hAnsi="Times New Roman" w:cs="Times New Roman"/>
      <w:b/>
      <w:bCs/>
      <w:sz w:val="32"/>
      <w:szCs w:val="32"/>
      <w:lang w:eastAsia="ru-RU"/>
    </w:rPr>
  </w:style>
  <w:style w:type="character" w:customStyle="1" w:styleId="283">
    <w:name w:val="Заголовок 2 Знак83"/>
    <w:basedOn w:val="a1"/>
    <w:uiPriority w:val="1"/>
    <w:rsid w:val="00C23D13"/>
    <w:rPr>
      <w:rFonts w:ascii="Times New Roman" w:eastAsiaTheme="minorEastAsia" w:hAnsi="Times New Roman" w:cs="Times New Roman"/>
      <w:b/>
      <w:bCs/>
      <w:sz w:val="28"/>
      <w:szCs w:val="28"/>
      <w:lang w:eastAsia="ru-RU"/>
    </w:rPr>
  </w:style>
  <w:style w:type="character" w:customStyle="1" w:styleId="382">
    <w:name w:val="Заголовок 3 Знак82"/>
    <w:basedOn w:val="a1"/>
    <w:uiPriority w:val="1"/>
    <w:rsid w:val="00C23D13"/>
    <w:rPr>
      <w:rFonts w:ascii="Times New Roman" w:eastAsiaTheme="minorEastAsia" w:hAnsi="Times New Roman" w:cs="Times New Roman"/>
      <w:b/>
      <w:bCs/>
      <w:sz w:val="24"/>
      <w:szCs w:val="24"/>
      <w:lang w:eastAsia="ru-RU"/>
    </w:rPr>
  </w:style>
  <w:style w:type="numbering" w:customStyle="1" w:styleId="1821">
    <w:name w:val="Нет списка182"/>
    <w:next w:val="a3"/>
    <w:uiPriority w:val="99"/>
    <w:semiHidden/>
    <w:unhideWhenUsed/>
    <w:rsid w:val="00C23D13"/>
  </w:style>
  <w:style w:type="character" w:customStyle="1" w:styleId="836">
    <w:name w:val="Основной текст Знак83"/>
    <w:basedOn w:val="a1"/>
    <w:uiPriority w:val="1"/>
    <w:rsid w:val="00C23D13"/>
    <w:rPr>
      <w:rFonts w:ascii="Times New Roman" w:eastAsiaTheme="minorEastAsia" w:hAnsi="Times New Roman" w:cs="Times New Roman"/>
      <w:sz w:val="24"/>
      <w:szCs w:val="24"/>
      <w:lang w:eastAsia="ru-RU"/>
    </w:rPr>
  </w:style>
  <w:style w:type="paragraph" w:customStyle="1" w:styleId="TableParagraph82">
    <w:name w:val="Table Paragraph8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20">
    <w:name w:val="Верхний колонтитул Знак82"/>
    <w:basedOn w:val="a1"/>
    <w:uiPriority w:val="99"/>
    <w:rsid w:val="00C23D13"/>
    <w:rPr>
      <w:rFonts w:ascii="Times New Roman" w:eastAsiaTheme="minorEastAsia" w:hAnsi="Times New Roman" w:cs="Times New Roman"/>
      <w:sz w:val="24"/>
      <w:szCs w:val="24"/>
      <w:lang w:eastAsia="ru-RU"/>
    </w:rPr>
  </w:style>
  <w:style w:type="character" w:customStyle="1" w:styleId="821">
    <w:name w:val="Нижний колонтитул Знак82"/>
    <w:basedOn w:val="a1"/>
    <w:uiPriority w:val="99"/>
    <w:rsid w:val="00C23D13"/>
    <w:rPr>
      <w:rFonts w:ascii="Times New Roman" w:eastAsiaTheme="minorEastAsia" w:hAnsi="Times New Roman" w:cs="Times New Roman"/>
      <w:sz w:val="24"/>
      <w:szCs w:val="24"/>
      <w:lang w:eastAsia="ru-RU"/>
    </w:rPr>
  </w:style>
  <w:style w:type="paragraph" w:customStyle="1" w:styleId="2182">
    <w:name w:val="Заголовок 2182"/>
    <w:basedOn w:val="a"/>
    <w:uiPriority w:val="1"/>
    <w:qFormat/>
    <w:rsid w:val="00C23D13"/>
    <w:pPr>
      <w:widowControl w:val="0"/>
      <w:ind w:left="692" w:hanging="8"/>
      <w:outlineLvl w:val="2"/>
    </w:pPr>
    <w:rPr>
      <w:rFonts w:eastAsia="Times New Roman"/>
      <w:b/>
      <w:bCs/>
      <w:sz w:val="28"/>
      <w:szCs w:val="28"/>
      <w:lang w:val="en-US"/>
    </w:rPr>
  </w:style>
  <w:style w:type="character" w:customStyle="1" w:styleId="822">
    <w:name w:val="Гипертекстовая ссылка82"/>
    <w:basedOn w:val="a1"/>
    <w:uiPriority w:val="99"/>
    <w:rsid w:val="00C23D13"/>
    <w:rPr>
      <w:b w:val="0"/>
      <w:bCs w:val="0"/>
      <w:color w:val="106BBE"/>
    </w:rPr>
  </w:style>
  <w:style w:type="table" w:customStyle="1" w:styleId="TableNormal82">
    <w:name w:val="Table Normal8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22">
    <w:name w:val="Сетка таблицы18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20">
    <w:name w:val="Оглавление 1182"/>
    <w:basedOn w:val="a"/>
    <w:uiPriority w:val="1"/>
    <w:qFormat/>
    <w:rsid w:val="00C23D13"/>
    <w:pPr>
      <w:spacing w:before="96"/>
      <w:ind w:left="116" w:hanging="12"/>
    </w:pPr>
    <w:rPr>
      <w:rFonts w:eastAsia="Times New Roman" w:cs="Times New Roman"/>
      <w:szCs w:val="24"/>
      <w:lang w:eastAsia="ru-RU"/>
    </w:rPr>
  </w:style>
  <w:style w:type="paragraph" w:customStyle="1" w:styleId="21820">
    <w:name w:val="Оглавление 2182"/>
    <w:basedOn w:val="a"/>
    <w:uiPriority w:val="1"/>
    <w:qFormat/>
    <w:rsid w:val="00C23D13"/>
    <w:pPr>
      <w:spacing w:before="102"/>
      <w:ind w:left="356" w:hanging="8"/>
    </w:pPr>
    <w:rPr>
      <w:rFonts w:eastAsia="Times New Roman" w:cs="Times New Roman"/>
      <w:szCs w:val="24"/>
      <w:lang w:eastAsia="ru-RU"/>
    </w:rPr>
  </w:style>
  <w:style w:type="paragraph" w:customStyle="1" w:styleId="3182">
    <w:name w:val="Оглавление 3182"/>
    <w:basedOn w:val="a"/>
    <w:uiPriority w:val="1"/>
    <w:qFormat/>
    <w:rsid w:val="00C23D13"/>
    <w:pPr>
      <w:spacing w:before="112"/>
      <w:ind w:left="596" w:hanging="540"/>
    </w:pPr>
    <w:rPr>
      <w:rFonts w:eastAsia="Times New Roman" w:cs="Times New Roman"/>
      <w:szCs w:val="24"/>
      <w:lang w:eastAsia="ru-RU"/>
    </w:rPr>
  </w:style>
  <w:style w:type="paragraph" w:customStyle="1" w:styleId="11821">
    <w:name w:val="Заголовок 118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20">
    <w:name w:val="Заголовок 3182"/>
    <w:basedOn w:val="a"/>
    <w:uiPriority w:val="1"/>
    <w:qFormat/>
    <w:rsid w:val="00C23D13"/>
    <w:pPr>
      <w:ind w:left="824"/>
      <w:outlineLvl w:val="3"/>
    </w:pPr>
    <w:rPr>
      <w:rFonts w:eastAsia="Times New Roman" w:cs="Times New Roman"/>
      <w:b/>
      <w:bCs/>
      <w:szCs w:val="24"/>
      <w:lang w:eastAsia="ru-RU"/>
    </w:rPr>
  </w:style>
  <w:style w:type="character" w:customStyle="1" w:styleId="823">
    <w:name w:val="Текст выноски Знак82"/>
    <w:basedOn w:val="a1"/>
    <w:uiPriority w:val="99"/>
    <w:semiHidden/>
    <w:rsid w:val="00C23D13"/>
    <w:rPr>
      <w:rFonts w:ascii="Tahoma" w:eastAsia="Times New Roman" w:hAnsi="Tahoma" w:cs="Tahoma"/>
      <w:sz w:val="16"/>
      <w:szCs w:val="16"/>
      <w:lang w:eastAsia="ru-RU"/>
    </w:rPr>
  </w:style>
  <w:style w:type="character" w:customStyle="1" w:styleId="824">
    <w:name w:val="Текст примечания Знак82"/>
    <w:basedOn w:val="a1"/>
    <w:uiPriority w:val="99"/>
    <w:semiHidden/>
    <w:rsid w:val="00C23D13"/>
    <w:rPr>
      <w:rFonts w:ascii="Times New Roman" w:eastAsia="Times New Roman" w:hAnsi="Times New Roman" w:cs="Times New Roman"/>
      <w:sz w:val="20"/>
      <w:szCs w:val="20"/>
      <w:lang w:eastAsia="ru-RU"/>
    </w:rPr>
  </w:style>
  <w:style w:type="character" w:customStyle="1" w:styleId="825">
    <w:name w:val="Тема примечания Знак82"/>
    <w:uiPriority w:val="99"/>
    <w:semiHidden/>
    <w:rsid w:val="00C23D13"/>
    <w:rPr>
      <w:rFonts w:ascii="Times New Roman" w:eastAsia="Times New Roman" w:hAnsi="Times New Roman" w:cs="Times New Roman"/>
      <w:b/>
      <w:bCs/>
      <w:sz w:val="20"/>
      <w:szCs w:val="20"/>
      <w:lang w:eastAsia="ru-RU"/>
    </w:rPr>
  </w:style>
  <w:style w:type="paragraph" w:customStyle="1" w:styleId="xl6582">
    <w:name w:val="xl65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2">
    <w:name w:val="xl66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2">
    <w:name w:val="xl678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2">
    <w:name w:val="xl688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2">
    <w:name w:val="xl69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2">
    <w:name w:val="xl708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2">
    <w:name w:val="xl71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2">
    <w:name w:val="xl728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2">
    <w:name w:val="xl73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2">
    <w:name w:val="xl74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2">
    <w:name w:val="xl75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2">
    <w:name w:val="xl76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2">
    <w:name w:val="xl77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1">
    <w:name w:val="xl78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10">
    <w:name w:val="Заголовок 1 Знак81"/>
    <w:basedOn w:val="a1"/>
    <w:uiPriority w:val="1"/>
    <w:rsid w:val="00C23D13"/>
    <w:rPr>
      <w:rFonts w:ascii="Times New Roman" w:eastAsiaTheme="minorEastAsia" w:hAnsi="Times New Roman" w:cs="Times New Roman"/>
      <w:b/>
      <w:bCs/>
      <w:sz w:val="32"/>
      <w:szCs w:val="32"/>
      <w:lang w:eastAsia="ru-RU"/>
    </w:rPr>
  </w:style>
  <w:style w:type="character" w:customStyle="1" w:styleId="282">
    <w:name w:val="Заголовок 2 Знак82"/>
    <w:basedOn w:val="a1"/>
    <w:uiPriority w:val="1"/>
    <w:rsid w:val="00C23D13"/>
    <w:rPr>
      <w:rFonts w:ascii="Times New Roman" w:eastAsiaTheme="minorEastAsia" w:hAnsi="Times New Roman" w:cs="Times New Roman"/>
      <w:b/>
      <w:bCs/>
      <w:sz w:val="28"/>
      <w:szCs w:val="28"/>
      <w:lang w:eastAsia="ru-RU"/>
    </w:rPr>
  </w:style>
  <w:style w:type="character" w:customStyle="1" w:styleId="381">
    <w:name w:val="Заголовок 3 Знак81"/>
    <w:basedOn w:val="a1"/>
    <w:uiPriority w:val="1"/>
    <w:rsid w:val="00C23D13"/>
    <w:rPr>
      <w:rFonts w:ascii="Times New Roman" w:eastAsiaTheme="minorEastAsia" w:hAnsi="Times New Roman" w:cs="Times New Roman"/>
      <w:b/>
      <w:bCs/>
      <w:sz w:val="24"/>
      <w:szCs w:val="24"/>
      <w:lang w:eastAsia="ru-RU"/>
    </w:rPr>
  </w:style>
  <w:style w:type="numbering" w:customStyle="1" w:styleId="1811">
    <w:name w:val="Нет списка181"/>
    <w:next w:val="a3"/>
    <w:uiPriority w:val="99"/>
    <w:semiHidden/>
    <w:unhideWhenUsed/>
    <w:rsid w:val="00C23D13"/>
  </w:style>
  <w:style w:type="character" w:customStyle="1" w:styleId="826">
    <w:name w:val="Основной текст Знак82"/>
    <w:basedOn w:val="a1"/>
    <w:uiPriority w:val="1"/>
    <w:rsid w:val="00C23D13"/>
    <w:rPr>
      <w:rFonts w:ascii="Times New Roman" w:eastAsiaTheme="minorEastAsia" w:hAnsi="Times New Roman" w:cs="Times New Roman"/>
      <w:sz w:val="24"/>
      <w:szCs w:val="24"/>
      <w:lang w:eastAsia="ru-RU"/>
    </w:rPr>
  </w:style>
  <w:style w:type="paragraph" w:customStyle="1" w:styleId="TableParagraph81">
    <w:name w:val="Table Paragraph8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10">
    <w:name w:val="Верхний колонтитул Знак81"/>
    <w:basedOn w:val="a1"/>
    <w:uiPriority w:val="99"/>
    <w:rsid w:val="00C23D13"/>
    <w:rPr>
      <w:rFonts w:ascii="Times New Roman" w:eastAsiaTheme="minorEastAsia" w:hAnsi="Times New Roman" w:cs="Times New Roman"/>
      <w:sz w:val="24"/>
      <w:szCs w:val="24"/>
      <w:lang w:eastAsia="ru-RU"/>
    </w:rPr>
  </w:style>
  <w:style w:type="character" w:customStyle="1" w:styleId="811">
    <w:name w:val="Нижний колонтитул Знак81"/>
    <w:basedOn w:val="a1"/>
    <w:uiPriority w:val="99"/>
    <w:rsid w:val="00C23D13"/>
    <w:rPr>
      <w:rFonts w:ascii="Times New Roman" w:eastAsiaTheme="minorEastAsia" w:hAnsi="Times New Roman" w:cs="Times New Roman"/>
      <w:sz w:val="24"/>
      <w:szCs w:val="24"/>
      <w:lang w:eastAsia="ru-RU"/>
    </w:rPr>
  </w:style>
  <w:style w:type="paragraph" w:customStyle="1" w:styleId="21810">
    <w:name w:val="Заголовок 2181"/>
    <w:basedOn w:val="a"/>
    <w:uiPriority w:val="1"/>
    <w:qFormat/>
    <w:rsid w:val="00C23D13"/>
    <w:pPr>
      <w:widowControl w:val="0"/>
      <w:ind w:left="692" w:hanging="8"/>
      <w:outlineLvl w:val="2"/>
    </w:pPr>
    <w:rPr>
      <w:rFonts w:eastAsia="Times New Roman"/>
      <w:b/>
      <w:bCs/>
      <w:sz w:val="28"/>
      <w:szCs w:val="28"/>
      <w:lang w:val="en-US"/>
    </w:rPr>
  </w:style>
  <w:style w:type="character" w:customStyle="1" w:styleId="812">
    <w:name w:val="Гипертекстовая ссылка81"/>
    <w:basedOn w:val="a1"/>
    <w:uiPriority w:val="99"/>
    <w:rsid w:val="00C23D13"/>
    <w:rPr>
      <w:b w:val="0"/>
      <w:bCs w:val="0"/>
      <w:color w:val="106BBE"/>
    </w:rPr>
  </w:style>
  <w:style w:type="table" w:customStyle="1" w:styleId="TableNormal81">
    <w:name w:val="Table Normal8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12">
    <w:name w:val="Сетка таблицы18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10">
    <w:name w:val="Оглавление 1181"/>
    <w:basedOn w:val="a"/>
    <w:uiPriority w:val="1"/>
    <w:qFormat/>
    <w:rsid w:val="00C23D13"/>
    <w:pPr>
      <w:spacing w:before="96"/>
      <w:ind w:left="116" w:hanging="12"/>
    </w:pPr>
    <w:rPr>
      <w:rFonts w:eastAsia="Times New Roman" w:cs="Times New Roman"/>
      <w:szCs w:val="24"/>
      <w:lang w:eastAsia="ru-RU"/>
    </w:rPr>
  </w:style>
  <w:style w:type="paragraph" w:customStyle="1" w:styleId="21811">
    <w:name w:val="Оглавление 2181"/>
    <w:basedOn w:val="a"/>
    <w:uiPriority w:val="1"/>
    <w:qFormat/>
    <w:rsid w:val="00C23D13"/>
    <w:pPr>
      <w:spacing w:before="102"/>
      <w:ind w:left="356" w:hanging="8"/>
    </w:pPr>
    <w:rPr>
      <w:rFonts w:eastAsia="Times New Roman" w:cs="Times New Roman"/>
      <w:szCs w:val="24"/>
      <w:lang w:eastAsia="ru-RU"/>
    </w:rPr>
  </w:style>
  <w:style w:type="paragraph" w:customStyle="1" w:styleId="3181">
    <w:name w:val="Оглавление 3181"/>
    <w:basedOn w:val="a"/>
    <w:uiPriority w:val="1"/>
    <w:qFormat/>
    <w:rsid w:val="00C23D13"/>
    <w:pPr>
      <w:spacing w:before="112"/>
      <w:ind w:left="596" w:hanging="540"/>
    </w:pPr>
    <w:rPr>
      <w:rFonts w:eastAsia="Times New Roman" w:cs="Times New Roman"/>
      <w:szCs w:val="24"/>
      <w:lang w:eastAsia="ru-RU"/>
    </w:rPr>
  </w:style>
  <w:style w:type="paragraph" w:customStyle="1" w:styleId="11811">
    <w:name w:val="Заголовок 118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10">
    <w:name w:val="Заголовок 3181"/>
    <w:basedOn w:val="a"/>
    <w:uiPriority w:val="1"/>
    <w:qFormat/>
    <w:rsid w:val="00C23D13"/>
    <w:pPr>
      <w:ind w:left="824"/>
      <w:outlineLvl w:val="3"/>
    </w:pPr>
    <w:rPr>
      <w:rFonts w:eastAsia="Times New Roman" w:cs="Times New Roman"/>
      <w:b/>
      <w:bCs/>
      <w:szCs w:val="24"/>
      <w:lang w:eastAsia="ru-RU"/>
    </w:rPr>
  </w:style>
  <w:style w:type="character" w:customStyle="1" w:styleId="813">
    <w:name w:val="Текст выноски Знак81"/>
    <w:basedOn w:val="a1"/>
    <w:uiPriority w:val="99"/>
    <w:semiHidden/>
    <w:rsid w:val="00C23D13"/>
    <w:rPr>
      <w:rFonts w:ascii="Tahoma" w:eastAsia="Times New Roman" w:hAnsi="Tahoma" w:cs="Tahoma"/>
      <w:sz w:val="16"/>
      <w:szCs w:val="16"/>
      <w:lang w:eastAsia="ru-RU"/>
    </w:rPr>
  </w:style>
  <w:style w:type="character" w:customStyle="1" w:styleId="814">
    <w:name w:val="Текст примечания Знак81"/>
    <w:basedOn w:val="a1"/>
    <w:uiPriority w:val="99"/>
    <w:semiHidden/>
    <w:rsid w:val="00C23D13"/>
    <w:rPr>
      <w:rFonts w:ascii="Times New Roman" w:eastAsia="Times New Roman" w:hAnsi="Times New Roman" w:cs="Times New Roman"/>
      <w:sz w:val="20"/>
      <w:szCs w:val="20"/>
      <w:lang w:eastAsia="ru-RU"/>
    </w:rPr>
  </w:style>
  <w:style w:type="character" w:customStyle="1" w:styleId="815">
    <w:name w:val="Тема примечания Знак81"/>
    <w:uiPriority w:val="99"/>
    <w:semiHidden/>
    <w:rsid w:val="00C23D13"/>
    <w:rPr>
      <w:rFonts w:ascii="Times New Roman" w:eastAsia="Times New Roman" w:hAnsi="Times New Roman" w:cs="Times New Roman"/>
      <w:b/>
      <w:bCs/>
      <w:sz w:val="20"/>
      <w:szCs w:val="20"/>
      <w:lang w:eastAsia="ru-RU"/>
    </w:rPr>
  </w:style>
  <w:style w:type="paragraph" w:customStyle="1" w:styleId="xl6581">
    <w:name w:val="xl65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1">
    <w:name w:val="xl66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1">
    <w:name w:val="xl678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1">
    <w:name w:val="xl688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1">
    <w:name w:val="xl69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1">
    <w:name w:val="xl708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1">
    <w:name w:val="xl71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1">
    <w:name w:val="xl728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1">
    <w:name w:val="xl73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1">
    <w:name w:val="xl74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1">
    <w:name w:val="xl75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1">
    <w:name w:val="xl76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1">
    <w:name w:val="xl77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0">
    <w:name w:val="xl78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00">
    <w:name w:val="Заголовок 1 Знак80"/>
    <w:basedOn w:val="a1"/>
    <w:uiPriority w:val="1"/>
    <w:rsid w:val="00C23D13"/>
    <w:rPr>
      <w:rFonts w:ascii="Times New Roman" w:eastAsiaTheme="minorEastAsia" w:hAnsi="Times New Roman" w:cs="Times New Roman"/>
      <w:b/>
      <w:bCs/>
      <w:sz w:val="32"/>
      <w:szCs w:val="32"/>
      <w:lang w:eastAsia="ru-RU"/>
    </w:rPr>
  </w:style>
  <w:style w:type="character" w:customStyle="1" w:styleId="281">
    <w:name w:val="Заголовок 2 Знак81"/>
    <w:basedOn w:val="a1"/>
    <w:uiPriority w:val="1"/>
    <w:rsid w:val="00C23D13"/>
    <w:rPr>
      <w:rFonts w:ascii="Times New Roman" w:eastAsiaTheme="minorEastAsia" w:hAnsi="Times New Roman" w:cs="Times New Roman"/>
      <w:b/>
      <w:bCs/>
      <w:sz w:val="28"/>
      <w:szCs w:val="28"/>
      <w:lang w:eastAsia="ru-RU"/>
    </w:rPr>
  </w:style>
  <w:style w:type="character" w:customStyle="1" w:styleId="380">
    <w:name w:val="Заголовок 3 Знак80"/>
    <w:basedOn w:val="a1"/>
    <w:uiPriority w:val="1"/>
    <w:rsid w:val="00C23D13"/>
    <w:rPr>
      <w:rFonts w:ascii="Times New Roman" w:eastAsiaTheme="minorEastAsia" w:hAnsi="Times New Roman" w:cs="Times New Roman"/>
      <w:b/>
      <w:bCs/>
      <w:sz w:val="24"/>
      <w:szCs w:val="24"/>
      <w:lang w:eastAsia="ru-RU"/>
    </w:rPr>
  </w:style>
  <w:style w:type="numbering" w:customStyle="1" w:styleId="1801">
    <w:name w:val="Нет списка180"/>
    <w:next w:val="a3"/>
    <w:uiPriority w:val="99"/>
    <w:semiHidden/>
    <w:unhideWhenUsed/>
    <w:rsid w:val="00C23D13"/>
  </w:style>
  <w:style w:type="character" w:customStyle="1" w:styleId="816">
    <w:name w:val="Основной текст Знак81"/>
    <w:basedOn w:val="a1"/>
    <w:uiPriority w:val="1"/>
    <w:rsid w:val="00C23D13"/>
    <w:rPr>
      <w:rFonts w:ascii="Times New Roman" w:eastAsiaTheme="minorEastAsia" w:hAnsi="Times New Roman" w:cs="Times New Roman"/>
      <w:sz w:val="24"/>
      <w:szCs w:val="24"/>
      <w:lang w:eastAsia="ru-RU"/>
    </w:rPr>
  </w:style>
  <w:style w:type="paragraph" w:customStyle="1" w:styleId="TableParagraph80">
    <w:name w:val="Table Paragraph8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00">
    <w:name w:val="Верхний колонтитул Знак80"/>
    <w:basedOn w:val="a1"/>
    <w:uiPriority w:val="99"/>
    <w:rsid w:val="00C23D13"/>
    <w:rPr>
      <w:rFonts w:ascii="Times New Roman" w:eastAsiaTheme="minorEastAsia" w:hAnsi="Times New Roman" w:cs="Times New Roman"/>
      <w:sz w:val="24"/>
      <w:szCs w:val="24"/>
      <w:lang w:eastAsia="ru-RU"/>
    </w:rPr>
  </w:style>
  <w:style w:type="character" w:customStyle="1" w:styleId="801">
    <w:name w:val="Нижний колонтитул Знак80"/>
    <w:basedOn w:val="a1"/>
    <w:uiPriority w:val="99"/>
    <w:rsid w:val="00C23D13"/>
    <w:rPr>
      <w:rFonts w:ascii="Times New Roman" w:eastAsiaTheme="minorEastAsia" w:hAnsi="Times New Roman" w:cs="Times New Roman"/>
      <w:sz w:val="24"/>
      <w:szCs w:val="24"/>
      <w:lang w:eastAsia="ru-RU"/>
    </w:rPr>
  </w:style>
  <w:style w:type="paragraph" w:customStyle="1" w:styleId="21800">
    <w:name w:val="Заголовок 2180"/>
    <w:basedOn w:val="a"/>
    <w:uiPriority w:val="1"/>
    <w:qFormat/>
    <w:rsid w:val="00C23D13"/>
    <w:pPr>
      <w:widowControl w:val="0"/>
      <w:ind w:left="692" w:hanging="8"/>
      <w:outlineLvl w:val="2"/>
    </w:pPr>
    <w:rPr>
      <w:rFonts w:eastAsia="Times New Roman"/>
      <w:b/>
      <w:bCs/>
      <w:sz w:val="28"/>
      <w:szCs w:val="28"/>
      <w:lang w:val="en-US"/>
    </w:rPr>
  </w:style>
  <w:style w:type="character" w:customStyle="1" w:styleId="802">
    <w:name w:val="Гипертекстовая ссылка80"/>
    <w:basedOn w:val="a1"/>
    <w:uiPriority w:val="99"/>
    <w:rsid w:val="00C23D13"/>
    <w:rPr>
      <w:b w:val="0"/>
      <w:bCs w:val="0"/>
      <w:color w:val="106BBE"/>
    </w:rPr>
  </w:style>
  <w:style w:type="table" w:customStyle="1" w:styleId="TableNormal80">
    <w:name w:val="Table Normal8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02">
    <w:name w:val="Сетка таблицы18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00">
    <w:name w:val="Оглавление 1180"/>
    <w:basedOn w:val="a"/>
    <w:uiPriority w:val="1"/>
    <w:qFormat/>
    <w:rsid w:val="00C23D13"/>
    <w:pPr>
      <w:spacing w:before="96"/>
      <w:ind w:left="116" w:hanging="12"/>
    </w:pPr>
    <w:rPr>
      <w:rFonts w:eastAsia="Times New Roman" w:cs="Times New Roman"/>
      <w:szCs w:val="24"/>
      <w:lang w:eastAsia="ru-RU"/>
    </w:rPr>
  </w:style>
  <w:style w:type="paragraph" w:customStyle="1" w:styleId="21801">
    <w:name w:val="Оглавление 2180"/>
    <w:basedOn w:val="a"/>
    <w:uiPriority w:val="1"/>
    <w:qFormat/>
    <w:rsid w:val="00C23D13"/>
    <w:pPr>
      <w:spacing w:before="102"/>
      <w:ind w:left="356" w:hanging="8"/>
    </w:pPr>
    <w:rPr>
      <w:rFonts w:eastAsia="Times New Roman" w:cs="Times New Roman"/>
      <w:szCs w:val="24"/>
      <w:lang w:eastAsia="ru-RU"/>
    </w:rPr>
  </w:style>
  <w:style w:type="paragraph" w:customStyle="1" w:styleId="31800">
    <w:name w:val="Оглавление 3180"/>
    <w:basedOn w:val="a"/>
    <w:uiPriority w:val="1"/>
    <w:qFormat/>
    <w:rsid w:val="00C23D13"/>
    <w:pPr>
      <w:spacing w:before="112"/>
      <w:ind w:left="596" w:hanging="540"/>
    </w:pPr>
    <w:rPr>
      <w:rFonts w:eastAsia="Times New Roman" w:cs="Times New Roman"/>
      <w:szCs w:val="24"/>
      <w:lang w:eastAsia="ru-RU"/>
    </w:rPr>
  </w:style>
  <w:style w:type="paragraph" w:customStyle="1" w:styleId="11801">
    <w:name w:val="Заголовок 118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01">
    <w:name w:val="Заголовок 3180"/>
    <w:basedOn w:val="a"/>
    <w:uiPriority w:val="1"/>
    <w:qFormat/>
    <w:rsid w:val="00C23D13"/>
    <w:pPr>
      <w:ind w:left="824"/>
      <w:outlineLvl w:val="3"/>
    </w:pPr>
    <w:rPr>
      <w:rFonts w:eastAsia="Times New Roman" w:cs="Times New Roman"/>
      <w:b/>
      <w:bCs/>
      <w:szCs w:val="24"/>
      <w:lang w:eastAsia="ru-RU"/>
    </w:rPr>
  </w:style>
  <w:style w:type="character" w:customStyle="1" w:styleId="803">
    <w:name w:val="Текст выноски Знак80"/>
    <w:basedOn w:val="a1"/>
    <w:uiPriority w:val="99"/>
    <w:semiHidden/>
    <w:rsid w:val="00C23D13"/>
    <w:rPr>
      <w:rFonts w:ascii="Tahoma" w:eastAsia="Times New Roman" w:hAnsi="Tahoma" w:cs="Tahoma"/>
      <w:sz w:val="16"/>
      <w:szCs w:val="16"/>
      <w:lang w:eastAsia="ru-RU"/>
    </w:rPr>
  </w:style>
  <w:style w:type="character" w:customStyle="1" w:styleId="804">
    <w:name w:val="Текст примечания Знак80"/>
    <w:basedOn w:val="a1"/>
    <w:uiPriority w:val="99"/>
    <w:semiHidden/>
    <w:rsid w:val="00C23D13"/>
    <w:rPr>
      <w:rFonts w:ascii="Times New Roman" w:eastAsia="Times New Roman" w:hAnsi="Times New Roman" w:cs="Times New Roman"/>
      <w:sz w:val="20"/>
      <w:szCs w:val="20"/>
      <w:lang w:eastAsia="ru-RU"/>
    </w:rPr>
  </w:style>
  <w:style w:type="character" w:customStyle="1" w:styleId="805">
    <w:name w:val="Тема примечания Знак80"/>
    <w:uiPriority w:val="99"/>
    <w:semiHidden/>
    <w:rsid w:val="00C23D13"/>
    <w:rPr>
      <w:rFonts w:ascii="Times New Roman" w:eastAsia="Times New Roman" w:hAnsi="Times New Roman" w:cs="Times New Roman"/>
      <w:b/>
      <w:bCs/>
      <w:sz w:val="20"/>
      <w:szCs w:val="20"/>
      <w:lang w:eastAsia="ru-RU"/>
    </w:rPr>
  </w:style>
  <w:style w:type="paragraph" w:customStyle="1" w:styleId="xl6580">
    <w:name w:val="xl65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0">
    <w:name w:val="xl66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0">
    <w:name w:val="xl678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0">
    <w:name w:val="xl688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0">
    <w:name w:val="xl69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0">
    <w:name w:val="xl708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0">
    <w:name w:val="xl71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0">
    <w:name w:val="xl728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0">
    <w:name w:val="xl73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0">
    <w:name w:val="xl74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0">
    <w:name w:val="xl75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0">
    <w:name w:val="xl76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0">
    <w:name w:val="xl77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9">
    <w:name w:val="xl78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9">
    <w:name w:val="Заголовок 1 Знак79"/>
    <w:basedOn w:val="a1"/>
    <w:uiPriority w:val="1"/>
    <w:rsid w:val="00C23D13"/>
    <w:rPr>
      <w:rFonts w:ascii="Times New Roman" w:eastAsiaTheme="minorEastAsia" w:hAnsi="Times New Roman" w:cs="Times New Roman"/>
      <w:b/>
      <w:bCs/>
      <w:sz w:val="32"/>
      <w:szCs w:val="32"/>
      <w:lang w:eastAsia="ru-RU"/>
    </w:rPr>
  </w:style>
  <w:style w:type="character" w:customStyle="1" w:styleId="280">
    <w:name w:val="Заголовок 2 Знак80"/>
    <w:basedOn w:val="a1"/>
    <w:uiPriority w:val="1"/>
    <w:rsid w:val="00C23D13"/>
    <w:rPr>
      <w:rFonts w:ascii="Times New Roman" w:eastAsiaTheme="minorEastAsia" w:hAnsi="Times New Roman" w:cs="Times New Roman"/>
      <w:b/>
      <w:bCs/>
      <w:sz w:val="28"/>
      <w:szCs w:val="28"/>
      <w:lang w:eastAsia="ru-RU"/>
    </w:rPr>
  </w:style>
  <w:style w:type="character" w:customStyle="1" w:styleId="379">
    <w:name w:val="Заголовок 3 Знак79"/>
    <w:basedOn w:val="a1"/>
    <w:uiPriority w:val="1"/>
    <w:rsid w:val="00C23D13"/>
    <w:rPr>
      <w:rFonts w:ascii="Times New Roman" w:eastAsiaTheme="minorEastAsia" w:hAnsi="Times New Roman" w:cs="Times New Roman"/>
      <w:b/>
      <w:bCs/>
      <w:sz w:val="24"/>
      <w:szCs w:val="24"/>
      <w:lang w:eastAsia="ru-RU"/>
    </w:rPr>
  </w:style>
  <w:style w:type="numbering" w:customStyle="1" w:styleId="1790">
    <w:name w:val="Нет списка179"/>
    <w:next w:val="a3"/>
    <w:uiPriority w:val="99"/>
    <w:semiHidden/>
    <w:unhideWhenUsed/>
    <w:rsid w:val="00C23D13"/>
  </w:style>
  <w:style w:type="character" w:customStyle="1" w:styleId="806">
    <w:name w:val="Основной текст Знак80"/>
    <w:basedOn w:val="a1"/>
    <w:uiPriority w:val="1"/>
    <w:rsid w:val="00C23D13"/>
    <w:rPr>
      <w:rFonts w:ascii="Times New Roman" w:eastAsiaTheme="minorEastAsia" w:hAnsi="Times New Roman" w:cs="Times New Roman"/>
      <w:sz w:val="24"/>
      <w:szCs w:val="24"/>
      <w:lang w:eastAsia="ru-RU"/>
    </w:rPr>
  </w:style>
  <w:style w:type="paragraph" w:customStyle="1" w:styleId="TableParagraph79">
    <w:name w:val="Table Paragraph7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9">
    <w:name w:val="Верхний колонтитул Знак79"/>
    <w:basedOn w:val="a1"/>
    <w:uiPriority w:val="99"/>
    <w:rsid w:val="00C23D13"/>
    <w:rPr>
      <w:rFonts w:ascii="Times New Roman" w:eastAsiaTheme="minorEastAsia" w:hAnsi="Times New Roman" w:cs="Times New Roman"/>
      <w:sz w:val="24"/>
      <w:szCs w:val="24"/>
      <w:lang w:eastAsia="ru-RU"/>
    </w:rPr>
  </w:style>
  <w:style w:type="character" w:customStyle="1" w:styleId="790">
    <w:name w:val="Нижний колонтитул Знак79"/>
    <w:basedOn w:val="a1"/>
    <w:uiPriority w:val="99"/>
    <w:rsid w:val="00C23D13"/>
    <w:rPr>
      <w:rFonts w:ascii="Times New Roman" w:eastAsiaTheme="minorEastAsia" w:hAnsi="Times New Roman" w:cs="Times New Roman"/>
      <w:sz w:val="24"/>
      <w:szCs w:val="24"/>
      <w:lang w:eastAsia="ru-RU"/>
    </w:rPr>
  </w:style>
  <w:style w:type="paragraph" w:customStyle="1" w:styleId="2179">
    <w:name w:val="Заголовок 2179"/>
    <w:basedOn w:val="a"/>
    <w:uiPriority w:val="1"/>
    <w:qFormat/>
    <w:rsid w:val="00C23D13"/>
    <w:pPr>
      <w:widowControl w:val="0"/>
      <w:ind w:left="692" w:hanging="8"/>
      <w:outlineLvl w:val="2"/>
    </w:pPr>
    <w:rPr>
      <w:rFonts w:eastAsia="Times New Roman"/>
      <w:b/>
      <w:bCs/>
      <w:sz w:val="28"/>
      <w:szCs w:val="28"/>
      <w:lang w:val="en-US"/>
    </w:rPr>
  </w:style>
  <w:style w:type="character" w:customStyle="1" w:styleId="791">
    <w:name w:val="Гипертекстовая ссылка79"/>
    <w:basedOn w:val="a1"/>
    <w:uiPriority w:val="99"/>
    <w:rsid w:val="00C23D13"/>
    <w:rPr>
      <w:b w:val="0"/>
      <w:bCs w:val="0"/>
      <w:color w:val="106BBE"/>
    </w:rPr>
  </w:style>
  <w:style w:type="table" w:customStyle="1" w:styleId="TableNormal79">
    <w:name w:val="Table Normal7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91">
    <w:name w:val="Сетка таблицы17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90">
    <w:name w:val="Оглавление 1179"/>
    <w:basedOn w:val="a"/>
    <w:uiPriority w:val="1"/>
    <w:qFormat/>
    <w:rsid w:val="00C23D13"/>
    <w:pPr>
      <w:spacing w:before="96"/>
      <w:ind w:left="116" w:hanging="12"/>
    </w:pPr>
    <w:rPr>
      <w:rFonts w:eastAsia="Times New Roman" w:cs="Times New Roman"/>
      <w:szCs w:val="24"/>
      <w:lang w:eastAsia="ru-RU"/>
    </w:rPr>
  </w:style>
  <w:style w:type="paragraph" w:customStyle="1" w:styleId="21790">
    <w:name w:val="Оглавление 2179"/>
    <w:basedOn w:val="a"/>
    <w:uiPriority w:val="1"/>
    <w:qFormat/>
    <w:rsid w:val="00C23D13"/>
    <w:pPr>
      <w:spacing w:before="102"/>
      <w:ind w:left="356" w:hanging="8"/>
    </w:pPr>
    <w:rPr>
      <w:rFonts w:eastAsia="Times New Roman" w:cs="Times New Roman"/>
      <w:szCs w:val="24"/>
      <w:lang w:eastAsia="ru-RU"/>
    </w:rPr>
  </w:style>
  <w:style w:type="paragraph" w:customStyle="1" w:styleId="3179">
    <w:name w:val="Оглавление 3179"/>
    <w:basedOn w:val="a"/>
    <w:uiPriority w:val="1"/>
    <w:qFormat/>
    <w:rsid w:val="00C23D13"/>
    <w:pPr>
      <w:spacing w:before="112"/>
      <w:ind w:left="596" w:hanging="540"/>
    </w:pPr>
    <w:rPr>
      <w:rFonts w:eastAsia="Times New Roman" w:cs="Times New Roman"/>
      <w:szCs w:val="24"/>
      <w:lang w:eastAsia="ru-RU"/>
    </w:rPr>
  </w:style>
  <w:style w:type="paragraph" w:customStyle="1" w:styleId="11791">
    <w:name w:val="Заголовок 117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90">
    <w:name w:val="Заголовок 3179"/>
    <w:basedOn w:val="a"/>
    <w:uiPriority w:val="1"/>
    <w:qFormat/>
    <w:rsid w:val="00C23D13"/>
    <w:pPr>
      <w:ind w:left="824"/>
      <w:outlineLvl w:val="3"/>
    </w:pPr>
    <w:rPr>
      <w:rFonts w:eastAsia="Times New Roman" w:cs="Times New Roman"/>
      <w:b/>
      <w:bCs/>
      <w:szCs w:val="24"/>
      <w:lang w:eastAsia="ru-RU"/>
    </w:rPr>
  </w:style>
  <w:style w:type="character" w:customStyle="1" w:styleId="792">
    <w:name w:val="Текст выноски Знак79"/>
    <w:basedOn w:val="a1"/>
    <w:uiPriority w:val="99"/>
    <w:semiHidden/>
    <w:rsid w:val="00C23D13"/>
    <w:rPr>
      <w:rFonts w:ascii="Tahoma" w:eastAsia="Times New Roman" w:hAnsi="Tahoma" w:cs="Tahoma"/>
      <w:sz w:val="16"/>
      <w:szCs w:val="16"/>
      <w:lang w:eastAsia="ru-RU"/>
    </w:rPr>
  </w:style>
  <w:style w:type="character" w:customStyle="1" w:styleId="793">
    <w:name w:val="Текст примечания Знак79"/>
    <w:basedOn w:val="a1"/>
    <w:uiPriority w:val="99"/>
    <w:semiHidden/>
    <w:rsid w:val="00C23D13"/>
    <w:rPr>
      <w:rFonts w:ascii="Times New Roman" w:eastAsia="Times New Roman" w:hAnsi="Times New Roman" w:cs="Times New Roman"/>
      <w:sz w:val="20"/>
      <w:szCs w:val="20"/>
      <w:lang w:eastAsia="ru-RU"/>
    </w:rPr>
  </w:style>
  <w:style w:type="character" w:customStyle="1" w:styleId="794">
    <w:name w:val="Тема примечания Знак79"/>
    <w:uiPriority w:val="99"/>
    <w:semiHidden/>
    <w:rsid w:val="00C23D13"/>
    <w:rPr>
      <w:rFonts w:ascii="Times New Roman" w:eastAsia="Times New Roman" w:hAnsi="Times New Roman" w:cs="Times New Roman"/>
      <w:b/>
      <w:bCs/>
      <w:sz w:val="20"/>
      <w:szCs w:val="20"/>
      <w:lang w:eastAsia="ru-RU"/>
    </w:rPr>
  </w:style>
  <w:style w:type="paragraph" w:customStyle="1" w:styleId="xl6579">
    <w:name w:val="xl65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9">
    <w:name w:val="xl66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9">
    <w:name w:val="xl677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9">
    <w:name w:val="xl687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9">
    <w:name w:val="xl69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9">
    <w:name w:val="xl707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9">
    <w:name w:val="xl71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9">
    <w:name w:val="xl727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9">
    <w:name w:val="xl73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9">
    <w:name w:val="xl74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9">
    <w:name w:val="xl75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9">
    <w:name w:val="xl76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9">
    <w:name w:val="xl77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8">
    <w:name w:val="xl78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80">
    <w:name w:val="Заголовок 1 Знак78"/>
    <w:basedOn w:val="a1"/>
    <w:uiPriority w:val="1"/>
    <w:rsid w:val="00C23D13"/>
    <w:rPr>
      <w:rFonts w:ascii="Times New Roman" w:eastAsiaTheme="minorEastAsia" w:hAnsi="Times New Roman" w:cs="Times New Roman"/>
      <w:b/>
      <w:bCs/>
      <w:sz w:val="32"/>
      <w:szCs w:val="32"/>
      <w:lang w:eastAsia="ru-RU"/>
    </w:rPr>
  </w:style>
  <w:style w:type="character" w:customStyle="1" w:styleId="279">
    <w:name w:val="Заголовок 2 Знак79"/>
    <w:basedOn w:val="a1"/>
    <w:uiPriority w:val="1"/>
    <w:rsid w:val="00C23D13"/>
    <w:rPr>
      <w:rFonts w:ascii="Times New Roman" w:eastAsiaTheme="minorEastAsia" w:hAnsi="Times New Roman" w:cs="Times New Roman"/>
      <w:b/>
      <w:bCs/>
      <w:sz w:val="28"/>
      <w:szCs w:val="28"/>
      <w:lang w:eastAsia="ru-RU"/>
    </w:rPr>
  </w:style>
  <w:style w:type="character" w:customStyle="1" w:styleId="378">
    <w:name w:val="Заголовок 3 Знак78"/>
    <w:basedOn w:val="a1"/>
    <w:uiPriority w:val="1"/>
    <w:rsid w:val="00C23D13"/>
    <w:rPr>
      <w:rFonts w:ascii="Times New Roman" w:eastAsiaTheme="minorEastAsia" w:hAnsi="Times New Roman" w:cs="Times New Roman"/>
      <w:b/>
      <w:bCs/>
      <w:sz w:val="24"/>
      <w:szCs w:val="24"/>
      <w:lang w:eastAsia="ru-RU"/>
    </w:rPr>
  </w:style>
  <w:style w:type="numbering" w:customStyle="1" w:styleId="1781">
    <w:name w:val="Нет списка178"/>
    <w:next w:val="a3"/>
    <w:uiPriority w:val="99"/>
    <w:semiHidden/>
    <w:unhideWhenUsed/>
    <w:rsid w:val="00C23D13"/>
  </w:style>
  <w:style w:type="character" w:customStyle="1" w:styleId="795">
    <w:name w:val="Основной текст Знак79"/>
    <w:basedOn w:val="a1"/>
    <w:uiPriority w:val="1"/>
    <w:rsid w:val="00C23D13"/>
    <w:rPr>
      <w:rFonts w:ascii="Times New Roman" w:eastAsiaTheme="minorEastAsia" w:hAnsi="Times New Roman" w:cs="Times New Roman"/>
      <w:sz w:val="24"/>
      <w:szCs w:val="24"/>
      <w:lang w:eastAsia="ru-RU"/>
    </w:rPr>
  </w:style>
  <w:style w:type="paragraph" w:customStyle="1" w:styleId="TableParagraph78">
    <w:name w:val="Table Paragraph7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8">
    <w:name w:val="Верхний колонтитул Знак78"/>
    <w:basedOn w:val="a1"/>
    <w:uiPriority w:val="99"/>
    <w:rsid w:val="00C23D13"/>
    <w:rPr>
      <w:rFonts w:ascii="Times New Roman" w:eastAsiaTheme="minorEastAsia" w:hAnsi="Times New Roman" w:cs="Times New Roman"/>
      <w:sz w:val="24"/>
      <w:szCs w:val="24"/>
      <w:lang w:eastAsia="ru-RU"/>
    </w:rPr>
  </w:style>
  <w:style w:type="character" w:customStyle="1" w:styleId="780">
    <w:name w:val="Нижний колонтитул Знак78"/>
    <w:basedOn w:val="a1"/>
    <w:uiPriority w:val="99"/>
    <w:rsid w:val="00C23D13"/>
    <w:rPr>
      <w:rFonts w:ascii="Times New Roman" w:eastAsiaTheme="minorEastAsia" w:hAnsi="Times New Roman" w:cs="Times New Roman"/>
      <w:sz w:val="24"/>
      <w:szCs w:val="24"/>
      <w:lang w:eastAsia="ru-RU"/>
    </w:rPr>
  </w:style>
  <w:style w:type="paragraph" w:customStyle="1" w:styleId="2178">
    <w:name w:val="Заголовок 2178"/>
    <w:basedOn w:val="a"/>
    <w:uiPriority w:val="1"/>
    <w:qFormat/>
    <w:rsid w:val="00C23D13"/>
    <w:pPr>
      <w:widowControl w:val="0"/>
      <w:ind w:left="692" w:hanging="8"/>
      <w:outlineLvl w:val="2"/>
    </w:pPr>
    <w:rPr>
      <w:rFonts w:eastAsia="Times New Roman"/>
      <w:b/>
      <w:bCs/>
      <w:sz w:val="28"/>
      <w:szCs w:val="28"/>
      <w:lang w:val="en-US"/>
    </w:rPr>
  </w:style>
  <w:style w:type="character" w:customStyle="1" w:styleId="781">
    <w:name w:val="Гипертекстовая ссылка78"/>
    <w:basedOn w:val="a1"/>
    <w:uiPriority w:val="99"/>
    <w:rsid w:val="00C23D13"/>
    <w:rPr>
      <w:b w:val="0"/>
      <w:bCs w:val="0"/>
      <w:color w:val="106BBE"/>
    </w:rPr>
  </w:style>
  <w:style w:type="table" w:customStyle="1" w:styleId="TableNormal78">
    <w:name w:val="Table Normal7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82">
    <w:name w:val="Сетка таблицы17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80">
    <w:name w:val="Оглавление 1178"/>
    <w:basedOn w:val="a"/>
    <w:uiPriority w:val="1"/>
    <w:qFormat/>
    <w:rsid w:val="00C23D13"/>
    <w:pPr>
      <w:spacing w:before="96"/>
      <w:ind w:left="116" w:hanging="12"/>
    </w:pPr>
    <w:rPr>
      <w:rFonts w:eastAsia="Times New Roman" w:cs="Times New Roman"/>
      <w:szCs w:val="24"/>
      <w:lang w:eastAsia="ru-RU"/>
    </w:rPr>
  </w:style>
  <w:style w:type="paragraph" w:customStyle="1" w:styleId="21780">
    <w:name w:val="Оглавление 2178"/>
    <w:basedOn w:val="a"/>
    <w:uiPriority w:val="1"/>
    <w:qFormat/>
    <w:rsid w:val="00C23D13"/>
    <w:pPr>
      <w:spacing w:before="102"/>
      <w:ind w:left="356" w:hanging="8"/>
    </w:pPr>
    <w:rPr>
      <w:rFonts w:eastAsia="Times New Roman" w:cs="Times New Roman"/>
      <w:szCs w:val="24"/>
      <w:lang w:eastAsia="ru-RU"/>
    </w:rPr>
  </w:style>
  <w:style w:type="paragraph" w:customStyle="1" w:styleId="3178">
    <w:name w:val="Оглавление 3178"/>
    <w:basedOn w:val="a"/>
    <w:uiPriority w:val="1"/>
    <w:qFormat/>
    <w:rsid w:val="00C23D13"/>
    <w:pPr>
      <w:spacing w:before="112"/>
      <w:ind w:left="596" w:hanging="540"/>
    </w:pPr>
    <w:rPr>
      <w:rFonts w:eastAsia="Times New Roman" w:cs="Times New Roman"/>
      <w:szCs w:val="24"/>
      <w:lang w:eastAsia="ru-RU"/>
    </w:rPr>
  </w:style>
  <w:style w:type="paragraph" w:customStyle="1" w:styleId="11781">
    <w:name w:val="Заголовок 117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80">
    <w:name w:val="Заголовок 3178"/>
    <w:basedOn w:val="a"/>
    <w:uiPriority w:val="1"/>
    <w:qFormat/>
    <w:rsid w:val="00C23D13"/>
    <w:pPr>
      <w:ind w:left="824"/>
      <w:outlineLvl w:val="3"/>
    </w:pPr>
    <w:rPr>
      <w:rFonts w:eastAsia="Times New Roman" w:cs="Times New Roman"/>
      <w:b/>
      <w:bCs/>
      <w:szCs w:val="24"/>
      <w:lang w:eastAsia="ru-RU"/>
    </w:rPr>
  </w:style>
  <w:style w:type="character" w:customStyle="1" w:styleId="782">
    <w:name w:val="Текст выноски Знак78"/>
    <w:basedOn w:val="a1"/>
    <w:uiPriority w:val="99"/>
    <w:semiHidden/>
    <w:rsid w:val="00C23D13"/>
    <w:rPr>
      <w:rFonts w:ascii="Tahoma" w:eastAsia="Times New Roman" w:hAnsi="Tahoma" w:cs="Tahoma"/>
      <w:sz w:val="16"/>
      <w:szCs w:val="16"/>
      <w:lang w:eastAsia="ru-RU"/>
    </w:rPr>
  </w:style>
  <w:style w:type="character" w:customStyle="1" w:styleId="783">
    <w:name w:val="Текст примечания Знак78"/>
    <w:basedOn w:val="a1"/>
    <w:uiPriority w:val="99"/>
    <w:semiHidden/>
    <w:rsid w:val="00C23D13"/>
    <w:rPr>
      <w:rFonts w:ascii="Times New Roman" w:eastAsia="Times New Roman" w:hAnsi="Times New Roman" w:cs="Times New Roman"/>
      <w:sz w:val="20"/>
      <w:szCs w:val="20"/>
      <w:lang w:eastAsia="ru-RU"/>
    </w:rPr>
  </w:style>
  <w:style w:type="character" w:customStyle="1" w:styleId="784">
    <w:name w:val="Тема примечания Знак78"/>
    <w:uiPriority w:val="99"/>
    <w:semiHidden/>
    <w:rsid w:val="00C23D13"/>
    <w:rPr>
      <w:rFonts w:ascii="Times New Roman" w:eastAsia="Times New Roman" w:hAnsi="Times New Roman" w:cs="Times New Roman"/>
      <w:b/>
      <w:bCs/>
      <w:sz w:val="20"/>
      <w:szCs w:val="20"/>
      <w:lang w:eastAsia="ru-RU"/>
    </w:rPr>
  </w:style>
  <w:style w:type="paragraph" w:customStyle="1" w:styleId="xl6578">
    <w:name w:val="xl65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8">
    <w:name w:val="xl66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8">
    <w:name w:val="xl677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8">
    <w:name w:val="xl687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8">
    <w:name w:val="xl69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8">
    <w:name w:val="xl707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8">
    <w:name w:val="xl71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8">
    <w:name w:val="xl727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8">
    <w:name w:val="xl73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8">
    <w:name w:val="xl74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8">
    <w:name w:val="xl75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8">
    <w:name w:val="xl76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8">
    <w:name w:val="xl77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7">
    <w:name w:val="xl78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70">
    <w:name w:val="Заголовок 1 Знак77"/>
    <w:basedOn w:val="a1"/>
    <w:uiPriority w:val="1"/>
    <w:rsid w:val="00C23D13"/>
    <w:rPr>
      <w:rFonts w:ascii="Times New Roman" w:eastAsiaTheme="minorEastAsia" w:hAnsi="Times New Roman" w:cs="Times New Roman"/>
      <w:b/>
      <w:bCs/>
      <w:sz w:val="32"/>
      <w:szCs w:val="32"/>
      <w:lang w:eastAsia="ru-RU"/>
    </w:rPr>
  </w:style>
  <w:style w:type="character" w:customStyle="1" w:styleId="278">
    <w:name w:val="Заголовок 2 Знак78"/>
    <w:basedOn w:val="a1"/>
    <w:uiPriority w:val="1"/>
    <w:rsid w:val="00C23D13"/>
    <w:rPr>
      <w:rFonts w:ascii="Times New Roman" w:eastAsiaTheme="minorEastAsia" w:hAnsi="Times New Roman" w:cs="Times New Roman"/>
      <w:b/>
      <w:bCs/>
      <w:sz w:val="28"/>
      <w:szCs w:val="28"/>
      <w:lang w:eastAsia="ru-RU"/>
    </w:rPr>
  </w:style>
  <w:style w:type="character" w:customStyle="1" w:styleId="377">
    <w:name w:val="Заголовок 3 Знак77"/>
    <w:basedOn w:val="a1"/>
    <w:uiPriority w:val="1"/>
    <w:rsid w:val="00C23D13"/>
    <w:rPr>
      <w:rFonts w:ascii="Times New Roman" w:eastAsiaTheme="minorEastAsia" w:hAnsi="Times New Roman" w:cs="Times New Roman"/>
      <w:b/>
      <w:bCs/>
      <w:sz w:val="24"/>
      <w:szCs w:val="24"/>
      <w:lang w:eastAsia="ru-RU"/>
    </w:rPr>
  </w:style>
  <w:style w:type="numbering" w:customStyle="1" w:styleId="1771">
    <w:name w:val="Нет списка177"/>
    <w:next w:val="a3"/>
    <w:uiPriority w:val="99"/>
    <w:semiHidden/>
    <w:unhideWhenUsed/>
    <w:rsid w:val="00C23D13"/>
  </w:style>
  <w:style w:type="character" w:customStyle="1" w:styleId="785">
    <w:name w:val="Основной текст Знак78"/>
    <w:basedOn w:val="a1"/>
    <w:uiPriority w:val="1"/>
    <w:rsid w:val="00C23D13"/>
    <w:rPr>
      <w:rFonts w:ascii="Times New Roman" w:eastAsiaTheme="minorEastAsia" w:hAnsi="Times New Roman" w:cs="Times New Roman"/>
      <w:sz w:val="24"/>
      <w:szCs w:val="24"/>
      <w:lang w:eastAsia="ru-RU"/>
    </w:rPr>
  </w:style>
  <w:style w:type="paragraph" w:customStyle="1" w:styleId="TableParagraph77">
    <w:name w:val="Table Paragraph7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7">
    <w:name w:val="Верхний колонтитул Знак77"/>
    <w:basedOn w:val="a1"/>
    <w:uiPriority w:val="99"/>
    <w:rsid w:val="00C23D13"/>
    <w:rPr>
      <w:rFonts w:ascii="Times New Roman" w:eastAsiaTheme="minorEastAsia" w:hAnsi="Times New Roman" w:cs="Times New Roman"/>
      <w:sz w:val="24"/>
      <w:szCs w:val="24"/>
      <w:lang w:eastAsia="ru-RU"/>
    </w:rPr>
  </w:style>
  <w:style w:type="character" w:customStyle="1" w:styleId="770">
    <w:name w:val="Нижний колонтитул Знак77"/>
    <w:basedOn w:val="a1"/>
    <w:uiPriority w:val="99"/>
    <w:rsid w:val="00C23D13"/>
    <w:rPr>
      <w:rFonts w:ascii="Times New Roman" w:eastAsiaTheme="minorEastAsia" w:hAnsi="Times New Roman" w:cs="Times New Roman"/>
      <w:sz w:val="24"/>
      <w:szCs w:val="24"/>
      <w:lang w:eastAsia="ru-RU"/>
    </w:rPr>
  </w:style>
  <w:style w:type="paragraph" w:customStyle="1" w:styleId="2177">
    <w:name w:val="Заголовок 2177"/>
    <w:basedOn w:val="a"/>
    <w:uiPriority w:val="1"/>
    <w:qFormat/>
    <w:rsid w:val="00C23D13"/>
    <w:pPr>
      <w:widowControl w:val="0"/>
      <w:ind w:left="692" w:hanging="8"/>
      <w:outlineLvl w:val="2"/>
    </w:pPr>
    <w:rPr>
      <w:rFonts w:eastAsia="Times New Roman"/>
      <w:b/>
      <w:bCs/>
      <w:sz w:val="28"/>
      <w:szCs w:val="28"/>
      <w:lang w:val="en-US"/>
    </w:rPr>
  </w:style>
  <w:style w:type="character" w:customStyle="1" w:styleId="771">
    <w:name w:val="Гипертекстовая ссылка77"/>
    <w:basedOn w:val="a1"/>
    <w:uiPriority w:val="99"/>
    <w:rsid w:val="00C23D13"/>
    <w:rPr>
      <w:b w:val="0"/>
      <w:bCs w:val="0"/>
      <w:color w:val="106BBE"/>
    </w:rPr>
  </w:style>
  <w:style w:type="table" w:customStyle="1" w:styleId="TableNormal77">
    <w:name w:val="Table Normal7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72">
    <w:name w:val="Сетка таблицы17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70">
    <w:name w:val="Оглавление 1177"/>
    <w:basedOn w:val="a"/>
    <w:uiPriority w:val="1"/>
    <w:qFormat/>
    <w:rsid w:val="00C23D13"/>
    <w:pPr>
      <w:spacing w:before="96"/>
      <w:ind w:left="116" w:hanging="12"/>
    </w:pPr>
    <w:rPr>
      <w:rFonts w:eastAsia="Times New Roman" w:cs="Times New Roman"/>
      <w:szCs w:val="24"/>
      <w:lang w:eastAsia="ru-RU"/>
    </w:rPr>
  </w:style>
  <w:style w:type="paragraph" w:customStyle="1" w:styleId="21770">
    <w:name w:val="Оглавление 2177"/>
    <w:basedOn w:val="a"/>
    <w:uiPriority w:val="1"/>
    <w:qFormat/>
    <w:rsid w:val="00C23D13"/>
    <w:pPr>
      <w:spacing w:before="102"/>
      <w:ind w:left="356" w:hanging="8"/>
    </w:pPr>
    <w:rPr>
      <w:rFonts w:eastAsia="Times New Roman" w:cs="Times New Roman"/>
      <w:szCs w:val="24"/>
      <w:lang w:eastAsia="ru-RU"/>
    </w:rPr>
  </w:style>
  <w:style w:type="paragraph" w:customStyle="1" w:styleId="3177">
    <w:name w:val="Оглавление 3177"/>
    <w:basedOn w:val="a"/>
    <w:uiPriority w:val="1"/>
    <w:qFormat/>
    <w:rsid w:val="00C23D13"/>
    <w:pPr>
      <w:spacing w:before="112"/>
      <w:ind w:left="596" w:hanging="540"/>
    </w:pPr>
    <w:rPr>
      <w:rFonts w:eastAsia="Times New Roman" w:cs="Times New Roman"/>
      <w:szCs w:val="24"/>
      <w:lang w:eastAsia="ru-RU"/>
    </w:rPr>
  </w:style>
  <w:style w:type="paragraph" w:customStyle="1" w:styleId="11771">
    <w:name w:val="Заголовок 117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70">
    <w:name w:val="Заголовок 3177"/>
    <w:basedOn w:val="a"/>
    <w:uiPriority w:val="1"/>
    <w:qFormat/>
    <w:rsid w:val="00C23D13"/>
    <w:pPr>
      <w:ind w:left="824"/>
      <w:outlineLvl w:val="3"/>
    </w:pPr>
    <w:rPr>
      <w:rFonts w:eastAsia="Times New Roman" w:cs="Times New Roman"/>
      <w:b/>
      <w:bCs/>
      <w:szCs w:val="24"/>
      <w:lang w:eastAsia="ru-RU"/>
    </w:rPr>
  </w:style>
  <w:style w:type="character" w:customStyle="1" w:styleId="772">
    <w:name w:val="Текст выноски Знак77"/>
    <w:basedOn w:val="a1"/>
    <w:uiPriority w:val="99"/>
    <w:semiHidden/>
    <w:rsid w:val="00C23D13"/>
    <w:rPr>
      <w:rFonts w:ascii="Tahoma" w:eastAsia="Times New Roman" w:hAnsi="Tahoma" w:cs="Tahoma"/>
      <w:sz w:val="16"/>
      <w:szCs w:val="16"/>
      <w:lang w:eastAsia="ru-RU"/>
    </w:rPr>
  </w:style>
  <w:style w:type="character" w:customStyle="1" w:styleId="773">
    <w:name w:val="Текст примечания Знак77"/>
    <w:basedOn w:val="a1"/>
    <w:uiPriority w:val="99"/>
    <w:semiHidden/>
    <w:rsid w:val="00C23D13"/>
    <w:rPr>
      <w:rFonts w:ascii="Times New Roman" w:eastAsia="Times New Roman" w:hAnsi="Times New Roman" w:cs="Times New Roman"/>
      <w:sz w:val="20"/>
      <w:szCs w:val="20"/>
      <w:lang w:eastAsia="ru-RU"/>
    </w:rPr>
  </w:style>
  <w:style w:type="character" w:customStyle="1" w:styleId="774">
    <w:name w:val="Тема примечания Знак77"/>
    <w:uiPriority w:val="99"/>
    <w:semiHidden/>
    <w:rsid w:val="00C23D13"/>
    <w:rPr>
      <w:rFonts w:ascii="Times New Roman" w:eastAsia="Times New Roman" w:hAnsi="Times New Roman" w:cs="Times New Roman"/>
      <w:b/>
      <w:bCs/>
      <w:sz w:val="20"/>
      <w:szCs w:val="20"/>
      <w:lang w:eastAsia="ru-RU"/>
    </w:rPr>
  </w:style>
  <w:style w:type="paragraph" w:customStyle="1" w:styleId="xl6577">
    <w:name w:val="xl65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7">
    <w:name w:val="xl66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7">
    <w:name w:val="xl677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7">
    <w:name w:val="xl687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7">
    <w:name w:val="xl69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7">
    <w:name w:val="xl707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7">
    <w:name w:val="xl71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7">
    <w:name w:val="xl727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7">
    <w:name w:val="xl73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7">
    <w:name w:val="xl74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7">
    <w:name w:val="xl75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7">
    <w:name w:val="xl76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7">
    <w:name w:val="xl77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6">
    <w:name w:val="xl78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60">
    <w:name w:val="Заголовок 1 Знак76"/>
    <w:basedOn w:val="a1"/>
    <w:uiPriority w:val="1"/>
    <w:rsid w:val="00C23D13"/>
    <w:rPr>
      <w:rFonts w:ascii="Times New Roman" w:eastAsiaTheme="minorEastAsia" w:hAnsi="Times New Roman" w:cs="Times New Roman"/>
      <w:b/>
      <w:bCs/>
      <w:sz w:val="32"/>
      <w:szCs w:val="32"/>
      <w:lang w:eastAsia="ru-RU"/>
    </w:rPr>
  </w:style>
  <w:style w:type="character" w:customStyle="1" w:styleId="277">
    <w:name w:val="Заголовок 2 Знак77"/>
    <w:basedOn w:val="a1"/>
    <w:uiPriority w:val="1"/>
    <w:rsid w:val="00C23D13"/>
    <w:rPr>
      <w:rFonts w:ascii="Times New Roman" w:eastAsiaTheme="minorEastAsia" w:hAnsi="Times New Roman" w:cs="Times New Roman"/>
      <w:b/>
      <w:bCs/>
      <w:sz w:val="28"/>
      <w:szCs w:val="28"/>
      <w:lang w:eastAsia="ru-RU"/>
    </w:rPr>
  </w:style>
  <w:style w:type="character" w:customStyle="1" w:styleId="376">
    <w:name w:val="Заголовок 3 Знак76"/>
    <w:basedOn w:val="a1"/>
    <w:uiPriority w:val="1"/>
    <w:rsid w:val="00C23D13"/>
    <w:rPr>
      <w:rFonts w:ascii="Times New Roman" w:eastAsiaTheme="minorEastAsia" w:hAnsi="Times New Roman" w:cs="Times New Roman"/>
      <w:b/>
      <w:bCs/>
      <w:sz w:val="24"/>
      <w:szCs w:val="24"/>
      <w:lang w:eastAsia="ru-RU"/>
    </w:rPr>
  </w:style>
  <w:style w:type="numbering" w:customStyle="1" w:styleId="1761">
    <w:name w:val="Нет списка176"/>
    <w:next w:val="a3"/>
    <w:uiPriority w:val="99"/>
    <w:semiHidden/>
    <w:unhideWhenUsed/>
    <w:rsid w:val="00C23D13"/>
  </w:style>
  <w:style w:type="character" w:customStyle="1" w:styleId="775">
    <w:name w:val="Основной текст Знак77"/>
    <w:basedOn w:val="a1"/>
    <w:uiPriority w:val="1"/>
    <w:rsid w:val="00C23D13"/>
    <w:rPr>
      <w:rFonts w:ascii="Times New Roman" w:eastAsiaTheme="minorEastAsia" w:hAnsi="Times New Roman" w:cs="Times New Roman"/>
      <w:sz w:val="24"/>
      <w:szCs w:val="24"/>
      <w:lang w:eastAsia="ru-RU"/>
    </w:rPr>
  </w:style>
  <w:style w:type="paragraph" w:customStyle="1" w:styleId="TableParagraph76">
    <w:name w:val="Table Paragraph7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60">
    <w:name w:val="Верхний колонтитул Знак76"/>
    <w:basedOn w:val="a1"/>
    <w:uiPriority w:val="99"/>
    <w:rsid w:val="00C23D13"/>
    <w:rPr>
      <w:rFonts w:ascii="Times New Roman" w:eastAsiaTheme="minorEastAsia" w:hAnsi="Times New Roman" w:cs="Times New Roman"/>
      <w:sz w:val="24"/>
      <w:szCs w:val="24"/>
      <w:lang w:eastAsia="ru-RU"/>
    </w:rPr>
  </w:style>
  <w:style w:type="character" w:customStyle="1" w:styleId="761">
    <w:name w:val="Нижний колонтитул Знак76"/>
    <w:basedOn w:val="a1"/>
    <w:uiPriority w:val="99"/>
    <w:rsid w:val="00C23D13"/>
    <w:rPr>
      <w:rFonts w:ascii="Times New Roman" w:eastAsiaTheme="minorEastAsia" w:hAnsi="Times New Roman" w:cs="Times New Roman"/>
      <w:sz w:val="24"/>
      <w:szCs w:val="24"/>
      <w:lang w:eastAsia="ru-RU"/>
    </w:rPr>
  </w:style>
  <w:style w:type="paragraph" w:customStyle="1" w:styleId="2176">
    <w:name w:val="Заголовок 2176"/>
    <w:basedOn w:val="a"/>
    <w:uiPriority w:val="1"/>
    <w:qFormat/>
    <w:rsid w:val="00C23D13"/>
    <w:pPr>
      <w:widowControl w:val="0"/>
      <w:ind w:left="692" w:hanging="8"/>
      <w:outlineLvl w:val="2"/>
    </w:pPr>
    <w:rPr>
      <w:rFonts w:eastAsia="Times New Roman"/>
      <w:b/>
      <w:bCs/>
      <w:sz w:val="28"/>
      <w:szCs w:val="28"/>
      <w:lang w:val="en-US"/>
    </w:rPr>
  </w:style>
  <w:style w:type="character" w:customStyle="1" w:styleId="762">
    <w:name w:val="Гипертекстовая ссылка76"/>
    <w:basedOn w:val="a1"/>
    <w:uiPriority w:val="99"/>
    <w:rsid w:val="00C23D13"/>
    <w:rPr>
      <w:b w:val="0"/>
      <w:bCs w:val="0"/>
      <w:color w:val="106BBE"/>
    </w:rPr>
  </w:style>
  <w:style w:type="table" w:customStyle="1" w:styleId="TableNormal76">
    <w:name w:val="Table Normal7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62">
    <w:name w:val="Сетка таблицы17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60">
    <w:name w:val="Оглавление 1176"/>
    <w:basedOn w:val="a"/>
    <w:uiPriority w:val="1"/>
    <w:qFormat/>
    <w:rsid w:val="00C23D13"/>
    <w:pPr>
      <w:spacing w:before="96"/>
      <w:ind w:left="116" w:hanging="12"/>
    </w:pPr>
    <w:rPr>
      <w:rFonts w:eastAsia="Times New Roman" w:cs="Times New Roman"/>
      <w:szCs w:val="24"/>
      <w:lang w:eastAsia="ru-RU"/>
    </w:rPr>
  </w:style>
  <w:style w:type="paragraph" w:customStyle="1" w:styleId="21760">
    <w:name w:val="Оглавление 2176"/>
    <w:basedOn w:val="a"/>
    <w:uiPriority w:val="1"/>
    <w:qFormat/>
    <w:rsid w:val="00C23D13"/>
    <w:pPr>
      <w:spacing w:before="102"/>
      <w:ind w:left="356" w:hanging="8"/>
    </w:pPr>
    <w:rPr>
      <w:rFonts w:eastAsia="Times New Roman" w:cs="Times New Roman"/>
      <w:szCs w:val="24"/>
      <w:lang w:eastAsia="ru-RU"/>
    </w:rPr>
  </w:style>
  <w:style w:type="paragraph" w:customStyle="1" w:styleId="3176">
    <w:name w:val="Оглавление 3176"/>
    <w:basedOn w:val="a"/>
    <w:uiPriority w:val="1"/>
    <w:qFormat/>
    <w:rsid w:val="00C23D13"/>
    <w:pPr>
      <w:spacing w:before="112"/>
      <w:ind w:left="596" w:hanging="540"/>
    </w:pPr>
    <w:rPr>
      <w:rFonts w:eastAsia="Times New Roman" w:cs="Times New Roman"/>
      <w:szCs w:val="24"/>
      <w:lang w:eastAsia="ru-RU"/>
    </w:rPr>
  </w:style>
  <w:style w:type="paragraph" w:customStyle="1" w:styleId="11761">
    <w:name w:val="Заголовок 117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60">
    <w:name w:val="Заголовок 3176"/>
    <w:basedOn w:val="a"/>
    <w:uiPriority w:val="1"/>
    <w:qFormat/>
    <w:rsid w:val="00C23D13"/>
    <w:pPr>
      <w:ind w:left="824"/>
      <w:outlineLvl w:val="3"/>
    </w:pPr>
    <w:rPr>
      <w:rFonts w:eastAsia="Times New Roman" w:cs="Times New Roman"/>
      <w:b/>
      <w:bCs/>
      <w:szCs w:val="24"/>
      <w:lang w:eastAsia="ru-RU"/>
    </w:rPr>
  </w:style>
  <w:style w:type="character" w:customStyle="1" w:styleId="763">
    <w:name w:val="Текст выноски Знак76"/>
    <w:basedOn w:val="a1"/>
    <w:uiPriority w:val="99"/>
    <w:semiHidden/>
    <w:rsid w:val="00C23D13"/>
    <w:rPr>
      <w:rFonts w:ascii="Tahoma" w:eastAsia="Times New Roman" w:hAnsi="Tahoma" w:cs="Tahoma"/>
      <w:sz w:val="16"/>
      <w:szCs w:val="16"/>
      <w:lang w:eastAsia="ru-RU"/>
    </w:rPr>
  </w:style>
  <w:style w:type="character" w:customStyle="1" w:styleId="764">
    <w:name w:val="Текст примечания Знак76"/>
    <w:basedOn w:val="a1"/>
    <w:uiPriority w:val="99"/>
    <w:semiHidden/>
    <w:rsid w:val="00C23D13"/>
    <w:rPr>
      <w:rFonts w:ascii="Times New Roman" w:eastAsia="Times New Roman" w:hAnsi="Times New Roman" w:cs="Times New Roman"/>
      <w:sz w:val="20"/>
      <w:szCs w:val="20"/>
      <w:lang w:eastAsia="ru-RU"/>
    </w:rPr>
  </w:style>
  <w:style w:type="character" w:customStyle="1" w:styleId="765">
    <w:name w:val="Тема примечания Знак76"/>
    <w:uiPriority w:val="99"/>
    <w:semiHidden/>
    <w:rsid w:val="00C23D13"/>
    <w:rPr>
      <w:rFonts w:ascii="Times New Roman" w:eastAsia="Times New Roman" w:hAnsi="Times New Roman" w:cs="Times New Roman"/>
      <w:b/>
      <w:bCs/>
      <w:sz w:val="20"/>
      <w:szCs w:val="20"/>
      <w:lang w:eastAsia="ru-RU"/>
    </w:rPr>
  </w:style>
  <w:style w:type="paragraph" w:customStyle="1" w:styleId="xl6576">
    <w:name w:val="xl65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6">
    <w:name w:val="xl66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6">
    <w:name w:val="xl677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6">
    <w:name w:val="xl687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6">
    <w:name w:val="xl69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6">
    <w:name w:val="xl707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6">
    <w:name w:val="xl71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6">
    <w:name w:val="xl727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6">
    <w:name w:val="xl73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6">
    <w:name w:val="xl74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6">
    <w:name w:val="xl75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6">
    <w:name w:val="xl76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6">
    <w:name w:val="xl77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5">
    <w:name w:val="xl78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50">
    <w:name w:val="Заголовок 1 Знак75"/>
    <w:basedOn w:val="a1"/>
    <w:uiPriority w:val="1"/>
    <w:rsid w:val="00C23D13"/>
    <w:rPr>
      <w:rFonts w:ascii="Times New Roman" w:eastAsiaTheme="minorEastAsia" w:hAnsi="Times New Roman" w:cs="Times New Roman"/>
      <w:b/>
      <w:bCs/>
      <w:sz w:val="32"/>
      <w:szCs w:val="32"/>
      <w:lang w:eastAsia="ru-RU"/>
    </w:rPr>
  </w:style>
  <w:style w:type="character" w:customStyle="1" w:styleId="276">
    <w:name w:val="Заголовок 2 Знак76"/>
    <w:basedOn w:val="a1"/>
    <w:uiPriority w:val="1"/>
    <w:rsid w:val="00C23D13"/>
    <w:rPr>
      <w:rFonts w:ascii="Times New Roman" w:eastAsiaTheme="minorEastAsia" w:hAnsi="Times New Roman" w:cs="Times New Roman"/>
      <w:b/>
      <w:bCs/>
      <w:sz w:val="28"/>
      <w:szCs w:val="28"/>
      <w:lang w:eastAsia="ru-RU"/>
    </w:rPr>
  </w:style>
  <w:style w:type="character" w:customStyle="1" w:styleId="375">
    <w:name w:val="Заголовок 3 Знак75"/>
    <w:basedOn w:val="a1"/>
    <w:uiPriority w:val="1"/>
    <w:rsid w:val="00C23D13"/>
    <w:rPr>
      <w:rFonts w:ascii="Times New Roman" w:eastAsiaTheme="minorEastAsia" w:hAnsi="Times New Roman" w:cs="Times New Roman"/>
      <w:b/>
      <w:bCs/>
      <w:sz w:val="24"/>
      <w:szCs w:val="24"/>
      <w:lang w:eastAsia="ru-RU"/>
    </w:rPr>
  </w:style>
  <w:style w:type="numbering" w:customStyle="1" w:styleId="1751">
    <w:name w:val="Нет списка175"/>
    <w:next w:val="a3"/>
    <w:uiPriority w:val="99"/>
    <w:semiHidden/>
    <w:unhideWhenUsed/>
    <w:rsid w:val="00C23D13"/>
  </w:style>
  <w:style w:type="character" w:customStyle="1" w:styleId="766">
    <w:name w:val="Основной текст Знак76"/>
    <w:basedOn w:val="a1"/>
    <w:uiPriority w:val="1"/>
    <w:rsid w:val="00C23D13"/>
    <w:rPr>
      <w:rFonts w:ascii="Times New Roman" w:eastAsiaTheme="minorEastAsia" w:hAnsi="Times New Roman" w:cs="Times New Roman"/>
      <w:sz w:val="24"/>
      <w:szCs w:val="24"/>
      <w:lang w:eastAsia="ru-RU"/>
    </w:rPr>
  </w:style>
  <w:style w:type="paragraph" w:customStyle="1" w:styleId="TableParagraph75">
    <w:name w:val="Table Paragraph7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50">
    <w:name w:val="Верхний колонтитул Знак75"/>
    <w:basedOn w:val="a1"/>
    <w:uiPriority w:val="99"/>
    <w:rsid w:val="00C23D13"/>
    <w:rPr>
      <w:rFonts w:ascii="Times New Roman" w:eastAsiaTheme="minorEastAsia" w:hAnsi="Times New Roman" w:cs="Times New Roman"/>
      <w:sz w:val="24"/>
      <w:szCs w:val="24"/>
      <w:lang w:eastAsia="ru-RU"/>
    </w:rPr>
  </w:style>
  <w:style w:type="character" w:customStyle="1" w:styleId="751">
    <w:name w:val="Нижний колонтитул Знак75"/>
    <w:basedOn w:val="a1"/>
    <w:uiPriority w:val="99"/>
    <w:rsid w:val="00C23D13"/>
    <w:rPr>
      <w:rFonts w:ascii="Times New Roman" w:eastAsiaTheme="minorEastAsia" w:hAnsi="Times New Roman" w:cs="Times New Roman"/>
      <w:sz w:val="24"/>
      <w:szCs w:val="24"/>
      <w:lang w:eastAsia="ru-RU"/>
    </w:rPr>
  </w:style>
  <w:style w:type="paragraph" w:customStyle="1" w:styleId="2175">
    <w:name w:val="Заголовок 2175"/>
    <w:basedOn w:val="a"/>
    <w:uiPriority w:val="1"/>
    <w:qFormat/>
    <w:rsid w:val="00C23D13"/>
    <w:pPr>
      <w:widowControl w:val="0"/>
      <w:ind w:left="692" w:hanging="8"/>
      <w:outlineLvl w:val="2"/>
    </w:pPr>
    <w:rPr>
      <w:rFonts w:eastAsia="Times New Roman"/>
      <w:b/>
      <w:bCs/>
      <w:sz w:val="28"/>
      <w:szCs w:val="28"/>
      <w:lang w:val="en-US"/>
    </w:rPr>
  </w:style>
  <w:style w:type="character" w:customStyle="1" w:styleId="752">
    <w:name w:val="Гипертекстовая ссылка75"/>
    <w:basedOn w:val="a1"/>
    <w:uiPriority w:val="99"/>
    <w:rsid w:val="00C23D13"/>
    <w:rPr>
      <w:b w:val="0"/>
      <w:bCs w:val="0"/>
      <w:color w:val="106BBE"/>
    </w:rPr>
  </w:style>
  <w:style w:type="table" w:customStyle="1" w:styleId="TableNormal75">
    <w:name w:val="Table Normal7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52">
    <w:name w:val="Сетка таблицы17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50">
    <w:name w:val="Оглавление 1175"/>
    <w:basedOn w:val="a"/>
    <w:uiPriority w:val="1"/>
    <w:qFormat/>
    <w:rsid w:val="00C23D13"/>
    <w:pPr>
      <w:spacing w:before="96"/>
      <w:ind w:left="116" w:hanging="12"/>
    </w:pPr>
    <w:rPr>
      <w:rFonts w:eastAsia="Times New Roman" w:cs="Times New Roman"/>
      <w:szCs w:val="24"/>
      <w:lang w:eastAsia="ru-RU"/>
    </w:rPr>
  </w:style>
  <w:style w:type="paragraph" w:customStyle="1" w:styleId="21750">
    <w:name w:val="Оглавление 2175"/>
    <w:basedOn w:val="a"/>
    <w:uiPriority w:val="1"/>
    <w:qFormat/>
    <w:rsid w:val="00C23D13"/>
    <w:pPr>
      <w:spacing w:before="102"/>
      <w:ind w:left="356" w:hanging="8"/>
    </w:pPr>
    <w:rPr>
      <w:rFonts w:eastAsia="Times New Roman" w:cs="Times New Roman"/>
      <w:szCs w:val="24"/>
      <w:lang w:eastAsia="ru-RU"/>
    </w:rPr>
  </w:style>
  <w:style w:type="paragraph" w:customStyle="1" w:styleId="3175">
    <w:name w:val="Оглавление 3175"/>
    <w:basedOn w:val="a"/>
    <w:uiPriority w:val="1"/>
    <w:qFormat/>
    <w:rsid w:val="00C23D13"/>
    <w:pPr>
      <w:spacing w:before="112"/>
      <w:ind w:left="596" w:hanging="540"/>
    </w:pPr>
    <w:rPr>
      <w:rFonts w:eastAsia="Times New Roman" w:cs="Times New Roman"/>
      <w:szCs w:val="24"/>
      <w:lang w:eastAsia="ru-RU"/>
    </w:rPr>
  </w:style>
  <w:style w:type="paragraph" w:customStyle="1" w:styleId="11751">
    <w:name w:val="Заголовок 117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50">
    <w:name w:val="Заголовок 3175"/>
    <w:basedOn w:val="a"/>
    <w:uiPriority w:val="1"/>
    <w:qFormat/>
    <w:rsid w:val="00C23D13"/>
    <w:pPr>
      <w:ind w:left="824"/>
      <w:outlineLvl w:val="3"/>
    </w:pPr>
    <w:rPr>
      <w:rFonts w:eastAsia="Times New Roman" w:cs="Times New Roman"/>
      <w:b/>
      <w:bCs/>
      <w:szCs w:val="24"/>
      <w:lang w:eastAsia="ru-RU"/>
    </w:rPr>
  </w:style>
  <w:style w:type="character" w:customStyle="1" w:styleId="753">
    <w:name w:val="Текст выноски Знак75"/>
    <w:basedOn w:val="a1"/>
    <w:uiPriority w:val="99"/>
    <w:semiHidden/>
    <w:rsid w:val="00C23D13"/>
    <w:rPr>
      <w:rFonts w:ascii="Tahoma" w:eastAsia="Times New Roman" w:hAnsi="Tahoma" w:cs="Tahoma"/>
      <w:sz w:val="16"/>
      <w:szCs w:val="16"/>
      <w:lang w:eastAsia="ru-RU"/>
    </w:rPr>
  </w:style>
  <w:style w:type="character" w:customStyle="1" w:styleId="754">
    <w:name w:val="Текст примечания Знак75"/>
    <w:basedOn w:val="a1"/>
    <w:uiPriority w:val="99"/>
    <w:semiHidden/>
    <w:rsid w:val="00C23D13"/>
    <w:rPr>
      <w:rFonts w:ascii="Times New Roman" w:eastAsia="Times New Roman" w:hAnsi="Times New Roman" w:cs="Times New Roman"/>
      <w:sz w:val="20"/>
      <w:szCs w:val="20"/>
      <w:lang w:eastAsia="ru-RU"/>
    </w:rPr>
  </w:style>
  <w:style w:type="character" w:customStyle="1" w:styleId="755">
    <w:name w:val="Тема примечания Знак75"/>
    <w:uiPriority w:val="99"/>
    <w:semiHidden/>
    <w:rsid w:val="00C23D13"/>
    <w:rPr>
      <w:rFonts w:ascii="Times New Roman" w:eastAsia="Times New Roman" w:hAnsi="Times New Roman" w:cs="Times New Roman"/>
      <w:b/>
      <w:bCs/>
      <w:sz w:val="20"/>
      <w:szCs w:val="20"/>
      <w:lang w:eastAsia="ru-RU"/>
    </w:rPr>
  </w:style>
  <w:style w:type="paragraph" w:customStyle="1" w:styleId="xl6575">
    <w:name w:val="xl65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5">
    <w:name w:val="xl66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5">
    <w:name w:val="xl677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5">
    <w:name w:val="xl687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5">
    <w:name w:val="xl69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5">
    <w:name w:val="xl707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5">
    <w:name w:val="xl71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5">
    <w:name w:val="xl727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5">
    <w:name w:val="xl73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5">
    <w:name w:val="xl74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5">
    <w:name w:val="xl75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5">
    <w:name w:val="xl76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5">
    <w:name w:val="xl77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4">
    <w:name w:val="xl78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40">
    <w:name w:val="Заголовок 1 Знак74"/>
    <w:basedOn w:val="a1"/>
    <w:uiPriority w:val="1"/>
    <w:rsid w:val="00C23D13"/>
    <w:rPr>
      <w:rFonts w:ascii="Times New Roman" w:eastAsiaTheme="minorEastAsia" w:hAnsi="Times New Roman" w:cs="Times New Roman"/>
      <w:b/>
      <w:bCs/>
      <w:sz w:val="32"/>
      <w:szCs w:val="32"/>
      <w:lang w:eastAsia="ru-RU"/>
    </w:rPr>
  </w:style>
  <w:style w:type="character" w:customStyle="1" w:styleId="275">
    <w:name w:val="Заголовок 2 Знак75"/>
    <w:basedOn w:val="a1"/>
    <w:uiPriority w:val="1"/>
    <w:rsid w:val="00C23D13"/>
    <w:rPr>
      <w:rFonts w:ascii="Times New Roman" w:eastAsiaTheme="minorEastAsia" w:hAnsi="Times New Roman" w:cs="Times New Roman"/>
      <w:b/>
      <w:bCs/>
      <w:sz w:val="28"/>
      <w:szCs w:val="28"/>
      <w:lang w:eastAsia="ru-RU"/>
    </w:rPr>
  </w:style>
  <w:style w:type="character" w:customStyle="1" w:styleId="374">
    <w:name w:val="Заголовок 3 Знак74"/>
    <w:basedOn w:val="a1"/>
    <w:uiPriority w:val="1"/>
    <w:rsid w:val="00C23D13"/>
    <w:rPr>
      <w:rFonts w:ascii="Times New Roman" w:eastAsiaTheme="minorEastAsia" w:hAnsi="Times New Roman" w:cs="Times New Roman"/>
      <w:b/>
      <w:bCs/>
      <w:sz w:val="24"/>
      <w:szCs w:val="24"/>
      <w:lang w:eastAsia="ru-RU"/>
    </w:rPr>
  </w:style>
  <w:style w:type="numbering" w:customStyle="1" w:styleId="1741">
    <w:name w:val="Нет списка174"/>
    <w:next w:val="a3"/>
    <w:uiPriority w:val="99"/>
    <w:semiHidden/>
    <w:unhideWhenUsed/>
    <w:rsid w:val="00C23D13"/>
  </w:style>
  <w:style w:type="character" w:customStyle="1" w:styleId="756">
    <w:name w:val="Основной текст Знак75"/>
    <w:basedOn w:val="a1"/>
    <w:uiPriority w:val="1"/>
    <w:rsid w:val="00C23D13"/>
    <w:rPr>
      <w:rFonts w:ascii="Times New Roman" w:eastAsiaTheme="minorEastAsia" w:hAnsi="Times New Roman" w:cs="Times New Roman"/>
      <w:sz w:val="24"/>
      <w:szCs w:val="24"/>
      <w:lang w:eastAsia="ru-RU"/>
    </w:rPr>
  </w:style>
  <w:style w:type="paragraph" w:customStyle="1" w:styleId="TableParagraph74">
    <w:name w:val="Table Paragraph7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40">
    <w:name w:val="Верхний колонтитул Знак74"/>
    <w:basedOn w:val="a1"/>
    <w:uiPriority w:val="99"/>
    <w:rsid w:val="00C23D13"/>
    <w:rPr>
      <w:rFonts w:ascii="Times New Roman" w:eastAsiaTheme="minorEastAsia" w:hAnsi="Times New Roman" w:cs="Times New Roman"/>
      <w:sz w:val="24"/>
      <w:szCs w:val="24"/>
      <w:lang w:eastAsia="ru-RU"/>
    </w:rPr>
  </w:style>
  <w:style w:type="character" w:customStyle="1" w:styleId="741">
    <w:name w:val="Нижний колонтитул Знак74"/>
    <w:basedOn w:val="a1"/>
    <w:uiPriority w:val="99"/>
    <w:rsid w:val="00C23D13"/>
    <w:rPr>
      <w:rFonts w:ascii="Times New Roman" w:eastAsiaTheme="minorEastAsia" w:hAnsi="Times New Roman" w:cs="Times New Roman"/>
      <w:sz w:val="24"/>
      <w:szCs w:val="24"/>
      <w:lang w:eastAsia="ru-RU"/>
    </w:rPr>
  </w:style>
  <w:style w:type="paragraph" w:customStyle="1" w:styleId="2174">
    <w:name w:val="Заголовок 2174"/>
    <w:basedOn w:val="a"/>
    <w:uiPriority w:val="1"/>
    <w:qFormat/>
    <w:rsid w:val="00C23D13"/>
    <w:pPr>
      <w:widowControl w:val="0"/>
      <w:ind w:left="692" w:hanging="8"/>
      <w:outlineLvl w:val="2"/>
    </w:pPr>
    <w:rPr>
      <w:rFonts w:eastAsia="Times New Roman"/>
      <w:b/>
      <w:bCs/>
      <w:sz w:val="28"/>
      <w:szCs w:val="28"/>
      <w:lang w:val="en-US"/>
    </w:rPr>
  </w:style>
  <w:style w:type="character" w:customStyle="1" w:styleId="742">
    <w:name w:val="Гипертекстовая ссылка74"/>
    <w:basedOn w:val="a1"/>
    <w:uiPriority w:val="99"/>
    <w:rsid w:val="00C23D13"/>
    <w:rPr>
      <w:b w:val="0"/>
      <w:bCs w:val="0"/>
      <w:color w:val="106BBE"/>
    </w:rPr>
  </w:style>
  <w:style w:type="table" w:customStyle="1" w:styleId="TableNormal74">
    <w:name w:val="Table Normal7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42">
    <w:name w:val="Сетка таблицы17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40">
    <w:name w:val="Оглавление 1174"/>
    <w:basedOn w:val="a"/>
    <w:uiPriority w:val="1"/>
    <w:qFormat/>
    <w:rsid w:val="00C23D13"/>
    <w:pPr>
      <w:spacing w:before="96"/>
      <w:ind w:left="116" w:hanging="12"/>
    </w:pPr>
    <w:rPr>
      <w:rFonts w:eastAsia="Times New Roman" w:cs="Times New Roman"/>
      <w:szCs w:val="24"/>
      <w:lang w:eastAsia="ru-RU"/>
    </w:rPr>
  </w:style>
  <w:style w:type="paragraph" w:customStyle="1" w:styleId="21740">
    <w:name w:val="Оглавление 2174"/>
    <w:basedOn w:val="a"/>
    <w:uiPriority w:val="1"/>
    <w:qFormat/>
    <w:rsid w:val="00C23D13"/>
    <w:pPr>
      <w:spacing w:before="102"/>
      <w:ind w:left="356" w:hanging="8"/>
    </w:pPr>
    <w:rPr>
      <w:rFonts w:eastAsia="Times New Roman" w:cs="Times New Roman"/>
      <w:szCs w:val="24"/>
      <w:lang w:eastAsia="ru-RU"/>
    </w:rPr>
  </w:style>
  <w:style w:type="paragraph" w:customStyle="1" w:styleId="3174">
    <w:name w:val="Оглавление 3174"/>
    <w:basedOn w:val="a"/>
    <w:uiPriority w:val="1"/>
    <w:qFormat/>
    <w:rsid w:val="00C23D13"/>
    <w:pPr>
      <w:spacing w:before="112"/>
      <w:ind w:left="596" w:hanging="540"/>
    </w:pPr>
    <w:rPr>
      <w:rFonts w:eastAsia="Times New Roman" w:cs="Times New Roman"/>
      <w:szCs w:val="24"/>
      <w:lang w:eastAsia="ru-RU"/>
    </w:rPr>
  </w:style>
  <w:style w:type="paragraph" w:customStyle="1" w:styleId="11741">
    <w:name w:val="Заголовок 117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40">
    <w:name w:val="Заголовок 3174"/>
    <w:basedOn w:val="a"/>
    <w:uiPriority w:val="1"/>
    <w:qFormat/>
    <w:rsid w:val="00C23D13"/>
    <w:pPr>
      <w:ind w:left="824"/>
      <w:outlineLvl w:val="3"/>
    </w:pPr>
    <w:rPr>
      <w:rFonts w:eastAsia="Times New Roman" w:cs="Times New Roman"/>
      <w:b/>
      <w:bCs/>
      <w:szCs w:val="24"/>
      <w:lang w:eastAsia="ru-RU"/>
    </w:rPr>
  </w:style>
  <w:style w:type="character" w:customStyle="1" w:styleId="743">
    <w:name w:val="Текст выноски Знак74"/>
    <w:basedOn w:val="a1"/>
    <w:uiPriority w:val="99"/>
    <w:semiHidden/>
    <w:rsid w:val="00C23D13"/>
    <w:rPr>
      <w:rFonts w:ascii="Tahoma" w:eastAsia="Times New Roman" w:hAnsi="Tahoma" w:cs="Tahoma"/>
      <w:sz w:val="16"/>
      <w:szCs w:val="16"/>
      <w:lang w:eastAsia="ru-RU"/>
    </w:rPr>
  </w:style>
  <w:style w:type="character" w:customStyle="1" w:styleId="744">
    <w:name w:val="Текст примечания Знак74"/>
    <w:basedOn w:val="a1"/>
    <w:uiPriority w:val="99"/>
    <w:semiHidden/>
    <w:rsid w:val="00C23D13"/>
    <w:rPr>
      <w:rFonts w:ascii="Times New Roman" w:eastAsia="Times New Roman" w:hAnsi="Times New Roman" w:cs="Times New Roman"/>
      <w:sz w:val="20"/>
      <w:szCs w:val="20"/>
      <w:lang w:eastAsia="ru-RU"/>
    </w:rPr>
  </w:style>
  <w:style w:type="character" w:customStyle="1" w:styleId="745">
    <w:name w:val="Тема примечания Знак74"/>
    <w:uiPriority w:val="99"/>
    <w:semiHidden/>
    <w:rsid w:val="00C23D13"/>
    <w:rPr>
      <w:rFonts w:ascii="Times New Roman" w:eastAsia="Times New Roman" w:hAnsi="Times New Roman" w:cs="Times New Roman"/>
      <w:b/>
      <w:bCs/>
      <w:sz w:val="20"/>
      <w:szCs w:val="20"/>
      <w:lang w:eastAsia="ru-RU"/>
    </w:rPr>
  </w:style>
  <w:style w:type="paragraph" w:customStyle="1" w:styleId="xl6574">
    <w:name w:val="xl65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4">
    <w:name w:val="xl66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4">
    <w:name w:val="xl677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4">
    <w:name w:val="xl687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4">
    <w:name w:val="xl69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4">
    <w:name w:val="xl707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4">
    <w:name w:val="xl71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4">
    <w:name w:val="xl727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4">
    <w:name w:val="xl73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4">
    <w:name w:val="xl74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4">
    <w:name w:val="xl75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4">
    <w:name w:val="xl76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4">
    <w:name w:val="xl77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3">
    <w:name w:val="xl78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30">
    <w:name w:val="Заголовок 1 Знак73"/>
    <w:basedOn w:val="a1"/>
    <w:uiPriority w:val="1"/>
    <w:rsid w:val="00C23D13"/>
    <w:rPr>
      <w:rFonts w:ascii="Times New Roman" w:eastAsiaTheme="minorEastAsia" w:hAnsi="Times New Roman" w:cs="Times New Roman"/>
      <w:b/>
      <w:bCs/>
      <w:sz w:val="32"/>
      <w:szCs w:val="32"/>
      <w:lang w:eastAsia="ru-RU"/>
    </w:rPr>
  </w:style>
  <w:style w:type="character" w:customStyle="1" w:styleId="274">
    <w:name w:val="Заголовок 2 Знак74"/>
    <w:basedOn w:val="a1"/>
    <w:uiPriority w:val="1"/>
    <w:rsid w:val="00C23D13"/>
    <w:rPr>
      <w:rFonts w:ascii="Times New Roman" w:eastAsiaTheme="minorEastAsia" w:hAnsi="Times New Roman" w:cs="Times New Roman"/>
      <w:b/>
      <w:bCs/>
      <w:sz w:val="28"/>
      <w:szCs w:val="28"/>
      <w:lang w:eastAsia="ru-RU"/>
    </w:rPr>
  </w:style>
  <w:style w:type="character" w:customStyle="1" w:styleId="373">
    <w:name w:val="Заголовок 3 Знак73"/>
    <w:basedOn w:val="a1"/>
    <w:uiPriority w:val="1"/>
    <w:rsid w:val="00C23D13"/>
    <w:rPr>
      <w:rFonts w:ascii="Times New Roman" w:eastAsiaTheme="minorEastAsia" w:hAnsi="Times New Roman" w:cs="Times New Roman"/>
      <w:b/>
      <w:bCs/>
      <w:sz w:val="24"/>
      <w:szCs w:val="24"/>
      <w:lang w:eastAsia="ru-RU"/>
    </w:rPr>
  </w:style>
  <w:style w:type="numbering" w:customStyle="1" w:styleId="1731">
    <w:name w:val="Нет списка173"/>
    <w:next w:val="a3"/>
    <w:uiPriority w:val="99"/>
    <w:semiHidden/>
    <w:unhideWhenUsed/>
    <w:rsid w:val="00C23D13"/>
  </w:style>
  <w:style w:type="character" w:customStyle="1" w:styleId="746">
    <w:name w:val="Основной текст Знак74"/>
    <w:basedOn w:val="a1"/>
    <w:uiPriority w:val="1"/>
    <w:rsid w:val="00C23D13"/>
    <w:rPr>
      <w:rFonts w:ascii="Times New Roman" w:eastAsiaTheme="minorEastAsia" w:hAnsi="Times New Roman" w:cs="Times New Roman"/>
      <w:sz w:val="24"/>
      <w:szCs w:val="24"/>
      <w:lang w:eastAsia="ru-RU"/>
    </w:rPr>
  </w:style>
  <w:style w:type="paragraph" w:customStyle="1" w:styleId="TableParagraph73">
    <w:name w:val="Table Paragraph7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30">
    <w:name w:val="Верхний колонтитул Знак73"/>
    <w:basedOn w:val="a1"/>
    <w:uiPriority w:val="99"/>
    <w:rsid w:val="00C23D13"/>
    <w:rPr>
      <w:rFonts w:ascii="Times New Roman" w:eastAsiaTheme="minorEastAsia" w:hAnsi="Times New Roman" w:cs="Times New Roman"/>
      <w:sz w:val="24"/>
      <w:szCs w:val="24"/>
      <w:lang w:eastAsia="ru-RU"/>
    </w:rPr>
  </w:style>
  <w:style w:type="character" w:customStyle="1" w:styleId="731">
    <w:name w:val="Нижний колонтитул Знак73"/>
    <w:basedOn w:val="a1"/>
    <w:uiPriority w:val="99"/>
    <w:rsid w:val="00C23D13"/>
    <w:rPr>
      <w:rFonts w:ascii="Times New Roman" w:eastAsiaTheme="minorEastAsia" w:hAnsi="Times New Roman" w:cs="Times New Roman"/>
      <w:sz w:val="24"/>
      <w:szCs w:val="24"/>
      <w:lang w:eastAsia="ru-RU"/>
    </w:rPr>
  </w:style>
  <w:style w:type="paragraph" w:customStyle="1" w:styleId="2173">
    <w:name w:val="Заголовок 2173"/>
    <w:basedOn w:val="a"/>
    <w:uiPriority w:val="1"/>
    <w:qFormat/>
    <w:rsid w:val="00C23D13"/>
    <w:pPr>
      <w:widowControl w:val="0"/>
      <w:ind w:left="692" w:hanging="8"/>
      <w:outlineLvl w:val="2"/>
    </w:pPr>
    <w:rPr>
      <w:rFonts w:eastAsia="Times New Roman"/>
      <w:b/>
      <w:bCs/>
      <w:sz w:val="28"/>
      <w:szCs w:val="28"/>
      <w:lang w:val="en-US"/>
    </w:rPr>
  </w:style>
  <w:style w:type="character" w:customStyle="1" w:styleId="732">
    <w:name w:val="Гипертекстовая ссылка73"/>
    <w:basedOn w:val="a1"/>
    <w:uiPriority w:val="99"/>
    <w:rsid w:val="00C23D13"/>
    <w:rPr>
      <w:b w:val="0"/>
      <w:bCs w:val="0"/>
      <w:color w:val="106BBE"/>
    </w:rPr>
  </w:style>
  <w:style w:type="table" w:customStyle="1" w:styleId="TableNormal73">
    <w:name w:val="Table Normal7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32">
    <w:name w:val="Сетка таблицы17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30">
    <w:name w:val="Оглавление 1173"/>
    <w:basedOn w:val="a"/>
    <w:uiPriority w:val="1"/>
    <w:qFormat/>
    <w:rsid w:val="00C23D13"/>
    <w:pPr>
      <w:spacing w:before="96"/>
      <w:ind w:left="116" w:hanging="12"/>
    </w:pPr>
    <w:rPr>
      <w:rFonts w:eastAsia="Times New Roman" w:cs="Times New Roman"/>
      <w:szCs w:val="24"/>
      <w:lang w:eastAsia="ru-RU"/>
    </w:rPr>
  </w:style>
  <w:style w:type="paragraph" w:customStyle="1" w:styleId="21730">
    <w:name w:val="Оглавление 2173"/>
    <w:basedOn w:val="a"/>
    <w:uiPriority w:val="1"/>
    <w:qFormat/>
    <w:rsid w:val="00C23D13"/>
    <w:pPr>
      <w:spacing w:before="102"/>
      <w:ind w:left="356" w:hanging="8"/>
    </w:pPr>
    <w:rPr>
      <w:rFonts w:eastAsia="Times New Roman" w:cs="Times New Roman"/>
      <w:szCs w:val="24"/>
      <w:lang w:eastAsia="ru-RU"/>
    </w:rPr>
  </w:style>
  <w:style w:type="paragraph" w:customStyle="1" w:styleId="3173">
    <w:name w:val="Оглавление 3173"/>
    <w:basedOn w:val="a"/>
    <w:uiPriority w:val="1"/>
    <w:qFormat/>
    <w:rsid w:val="00C23D13"/>
    <w:pPr>
      <w:spacing w:before="112"/>
      <w:ind w:left="596" w:hanging="540"/>
    </w:pPr>
    <w:rPr>
      <w:rFonts w:eastAsia="Times New Roman" w:cs="Times New Roman"/>
      <w:szCs w:val="24"/>
      <w:lang w:eastAsia="ru-RU"/>
    </w:rPr>
  </w:style>
  <w:style w:type="paragraph" w:customStyle="1" w:styleId="11731">
    <w:name w:val="Заголовок 117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30">
    <w:name w:val="Заголовок 3173"/>
    <w:basedOn w:val="a"/>
    <w:uiPriority w:val="1"/>
    <w:qFormat/>
    <w:rsid w:val="00C23D13"/>
    <w:pPr>
      <w:ind w:left="824"/>
      <w:outlineLvl w:val="3"/>
    </w:pPr>
    <w:rPr>
      <w:rFonts w:eastAsia="Times New Roman" w:cs="Times New Roman"/>
      <w:b/>
      <w:bCs/>
      <w:szCs w:val="24"/>
      <w:lang w:eastAsia="ru-RU"/>
    </w:rPr>
  </w:style>
  <w:style w:type="character" w:customStyle="1" w:styleId="733">
    <w:name w:val="Текст выноски Знак73"/>
    <w:basedOn w:val="a1"/>
    <w:uiPriority w:val="99"/>
    <w:semiHidden/>
    <w:rsid w:val="00C23D13"/>
    <w:rPr>
      <w:rFonts w:ascii="Tahoma" w:eastAsia="Times New Roman" w:hAnsi="Tahoma" w:cs="Tahoma"/>
      <w:sz w:val="16"/>
      <w:szCs w:val="16"/>
      <w:lang w:eastAsia="ru-RU"/>
    </w:rPr>
  </w:style>
  <w:style w:type="character" w:customStyle="1" w:styleId="734">
    <w:name w:val="Текст примечания Знак73"/>
    <w:basedOn w:val="a1"/>
    <w:uiPriority w:val="99"/>
    <w:semiHidden/>
    <w:rsid w:val="00C23D13"/>
    <w:rPr>
      <w:rFonts w:ascii="Times New Roman" w:eastAsia="Times New Roman" w:hAnsi="Times New Roman" w:cs="Times New Roman"/>
      <w:sz w:val="20"/>
      <w:szCs w:val="20"/>
      <w:lang w:eastAsia="ru-RU"/>
    </w:rPr>
  </w:style>
  <w:style w:type="character" w:customStyle="1" w:styleId="735">
    <w:name w:val="Тема примечания Знак73"/>
    <w:uiPriority w:val="99"/>
    <w:semiHidden/>
    <w:rsid w:val="00C23D13"/>
    <w:rPr>
      <w:rFonts w:ascii="Times New Roman" w:eastAsia="Times New Roman" w:hAnsi="Times New Roman" w:cs="Times New Roman"/>
      <w:b/>
      <w:bCs/>
      <w:sz w:val="20"/>
      <w:szCs w:val="20"/>
      <w:lang w:eastAsia="ru-RU"/>
    </w:rPr>
  </w:style>
  <w:style w:type="paragraph" w:customStyle="1" w:styleId="xl6573">
    <w:name w:val="xl65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3">
    <w:name w:val="xl66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3">
    <w:name w:val="xl677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3">
    <w:name w:val="xl687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3">
    <w:name w:val="xl69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3">
    <w:name w:val="xl707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3">
    <w:name w:val="xl71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3">
    <w:name w:val="xl727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3">
    <w:name w:val="xl73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3">
    <w:name w:val="xl74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3">
    <w:name w:val="xl75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3">
    <w:name w:val="xl76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3">
    <w:name w:val="xl77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2">
    <w:name w:val="xl78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20">
    <w:name w:val="Заголовок 1 Знак72"/>
    <w:basedOn w:val="a1"/>
    <w:uiPriority w:val="1"/>
    <w:rsid w:val="00C23D13"/>
    <w:rPr>
      <w:rFonts w:ascii="Times New Roman" w:eastAsiaTheme="minorEastAsia" w:hAnsi="Times New Roman" w:cs="Times New Roman"/>
      <w:b/>
      <w:bCs/>
      <w:sz w:val="32"/>
      <w:szCs w:val="32"/>
      <w:lang w:eastAsia="ru-RU"/>
    </w:rPr>
  </w:style>
  <w:style w:type="character" w:customStyle="1" w:styleId="273">
    <w:name w:val="Заголовок 2 Знак73"/>
    <w:basedOn w:val="a1"/>
    <w:uiPriority w:val="1"/>
    <w:rsid w:val="00C23D13"/>
    <w:rPr>
      <w:rFonts w:ascii="Times New Roman" w:eastAsiaTheme="minorEastAsia" w:hAnsi="Times New Roman" w:cs="Times New Roman"/>
      <w:b/>
      <w:bCs/>
      <w:sz w:val="28"/>
      <w:szCs w:val="28"/>
      <w:lang w:eastAsia="ru-RU"/>
    </w:rPr>
  </w:style>
  <w:style w:type="character" w:customStyle="1" w:styleId="372">
    <w:name w:val="Заголовок 3 Знак72"/>
    <w:basedOn w:val="a1"/>
    <w:uiPriority w:val="1"/>
    <w:rsid w:val="00C23D13"/>
    <w:rPr>
      <w:rFonts w:ascii="Times New Roman" w:eastAsiaTheme="minorEastAsia" w:hAnsi="Times New Roman" w:cs="Times New Roman"/>
      <w:b/>
      <w:bCs/>
      <w:sz w:val="24"/>
      <w:szCs w:val="24"/>
      <w:lang w:eastAsia="ru-RU"/>
    </w:rPr>
  </w:style>
  <w:style w:type="numbering" w:customStyle="1" w:styleId="1721">
    <w:name w:val="Нет списка172"/>
    <w:next w:val="a3"/>
    <w:uiPriority w:val="99"/>
    <w:semiHidden/>
    <w:unhideWhenUsed/>
    <w:rsid w:val="00C23D13"/>
  </w:style>
  <w:style w:type="character" w:customStyle="1" w:styleId="736">
    <w:name w:val="Основной текст Знак73"/>
    <w:basedOn w:val="a1"/>
    <w:uiPriority w:val="1"/>
    <w:rsid w:val="00C23D13"/>
    <w:rPr>
      <w:rFonts w:ascii="Times New Roman" w:eastAsiaTheme="minorEastAsia" w:hAnsi="Times New Roman" w:cs="Times New Roman"/>
      <w:sz w:val="24"/>
      <w:szCs w:val="24"/>
      <w:lang w:eastAsia="ru-RU"/>
    </w:rPr>
  </w:style>
  <w:style w:type="paragraph" w:customStyle="1" w:styleId="TableParagraph72">
    <w:name w:val="Table Paragraph7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20">
    <w:name w:val="Верхний колонтитул Знак72"/>
    <w:basedOn w:val="a1"/>
    <w:uiPriority w:val="99"/>
    <w:rsid w:val="00C23D13"/>
    <w:rPr>
      <w:rFonts w:ascii="Times New Roman" w:eastAsiaTheme="minorEastAsia" w:hAnsi="Times New Roman" w:cs="Times New Roman"/>
      <w:sz w:val="24"/>
      <w:szCs w:val="24"/>
      <w:lang w:eastAsia="ru-RU"/>
    </w:rPr>
  </w:style>
  <w:style w:type="character" w:customStyle="1" w:styleId="721">
    <w:name w:val="Нижний колонтитул Знак72"/>
    <w:basedOn w:val="a1"/>
    <w:uiPriority w:val="99"/>
    <w:rsid w:val="00C23D13"/>
    <w:rPr>
      <w:rFonts w:ascii="Times New Roman" w:eastAsiaTheme="minorEastAsia" w:hAnsi="Times New Roman" w:cs="Times New Roman"/>
      <w:sz w:val="24"/>
      <w:szCs w:val="24"/>
      <w:lang w:eastAsia="ru-RU"/>
    </w:rPr>
  </w:style>
  <w:style w:type="paragraph" w:customStyle="1" w:styleId="2172">
    <w:name w:val="Заголовок 2172"/>
    <w:basedOn w:val="a"/>
    <w:uiPriority w:val="1"/>
    <w:qFormat/>
    <w:rsid w:val="00C23D13"/>
    <w:pPr>
      <w:widowControl w:val="0"/>
      <w:ind w:left="692" w:hanging="8"/>
      <w:outlineLvl w:val="2"/>
    </w:pPr>
    <w:rPr>
      <w:rFonts w:eastAsia="Times New Roman"/>
      <w:b/>
      <w:bCs/>
      <w:sz w:val="28"/>
      <w:szCs w:val="28"/>
      <w:lang w:val="en-US"/>
    </w:rPr>
  </w:style>
  <w:style w:type="character" w:customStyle="1" w:styleId="722">
    <w:name w:val="Гипертекстовая ссылка72"/>
    <w:basedOn w:val="a1"/>
    <w:uiPriority w:val="99"/>
    <w:rsid w:val="00C23D13"/>
    <w:rPr>
      <w:b w:val="0"/>
      <w:bCs w:val="0"/>
      <w:color w:val="106BBE"/>
    </w:rPr>
  </w:style>
  <w:style w:type="table" w:customStyle="1" w:styleId="TableNormal72">
    <w:name w:val="Table Normal7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22">
    <w:name w:val="Сетка таблицы17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20">
    <w:name w:val="Оглавление 1172"/>
    <w:basedOn w:val="a"/>
    <w:uiPriority w:val="1"/>
    <w:qFormat/>
    <w:rsid w:val="00C23D13"/>
    <w:pPr>
      <w:spacing w:before="96"/>
      <w:ind w:left="116" w:hanging="12"/>
    </w:pPr>
    <w:rPr>
      <w:rFonts w:eastAsia="Times New Roman" w:cs="Times New Roman"/>
      <w:szCs w:val="24"/>
      <w:lang w:eastAsia="ru-RU"/>
    </w:rPr>
  </w:style>
  <w:style w:type="paragraph" w:customStyle="1" w:styleId="21720">
    <w:name w:val="Оглавление 2172"/>
    <w:basedOn w:val="a"/>
    <w:uiPriority w:val="1"/>
    <w:qFormat/>
    <w:rsid w:val="00C23D13"/>
    <w:pPr>
      <w:spacing w:before="102"/>
      <w:ind w:left="356" w:hanging="8"/>
    </w:pPr>
    <w:rPr>
      <w:rFonts w:eastAsia="Times New Roman" w:cs="Times New Roman"/>
      <w:szCs w:val="24"/>
      <w:lang w:eastAsia="ru-RU"/>
    </w:rPr>
  </w:style>
  <w:style w:type="paragraph" w:customStyle="1" w:styleId="3172">
    <w:name w:val="Оглавление 3172"/>
    <w:basedOn w:val="a"/>
    <w:uiPriority w:val="1"/>
    <w:qFormat/>
    <w:rsid w:val="00C23D13"/>
    <w:pPr>
      <w:spacing w:before="112"/>
      <w:ind w:left="596" w:hanging="540"/>
    </w:pPr>
    <w:rPr>
      <w:rFonts w:eastAsia="Times New Roman" w:cs="Times New Roman"/>
      <w:szCs w:val="24"/>
      <w:lang w:eastAsia="ru-RU"/>
    </w:rPr>
  </w:style>
  <w:style w:type="paragraph" w:customStyle="1" w:styleId="11721">
    <w:name w:val="Заголовок 117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20">
    <w:name w:val="Заголовок 3172"/>
    <w:basedOn w:val="a"/>
    <w:uiPriority w:val="1"/>
    <w:qFormat/>
    <w:rsid w:val="00C23D13"/>
    <w:pPr>
      <w:ind w:left="824"/>
      <w:outlineLvl w:val="3"/>
    </w:pPr>
    <w:rPr>
      <w:rFonts w:eastAsia="Times New Roman" w:cs="Times New Roman"/>
      <w:b/>
      <w:bCs/>
      <w:szCs w:val="24"/>
      <w:lang w:eastAsia="ru-RU"/>
    </w:rPr>
  </w:style>
  <w:style w:type="character" w:customStyle="1" w:styleId="723">
    <w:name w:val="Текст выноски Знак72"/>
    <w:basedOn w:val="a1"/>
    <w:uiPriority w:val="99"/>
    <w:semiHidden/>
    <w:rsid w:val="00C23D13"/>
    <w:rPr>
      <w:rFonts w:ascii="Tahoma" w:eastAsia="Times New Roman" w:hAnsi="Tahoma" w:cs="Tahoma"/>
      <w:sz w:val="16"/>
      <w:szCs w:val="16"/>
      <w:lang w:eastAsia="ru-RU"/>
    </w:rPr>
  </w:style>
  <w:style w:type="character" w:customStyle="1" w:styleId="724">
    <w:name w:val="Текст примечания Знак72"/>
    <w:basedOn w:val="a1"/>
    <w:uiPriority w:val="99"/>
    <w:semiHidden/>
    <w:rsid w:val="00C23D13"/>
    <w:rPr>
      <w:rFonts w:ascii="Times New Roman" w:eastAsia="Times New Roman" w:hAnsi="Times New Roman" w:cs="Times New Roman"/>
      <w:sz w:val="20"/>
      <w:szCs w:val="20"/>
      <w:lang w:eastAsia="ru-RU"/>
    </w:rPr>
  </w:style>
  <w:style w:type="character" w:customStyle="1" w:styleId="725">
    <w:name w:val="Тема примечания Знак72"/>
    <w:uiPriority w:val="99"/>
    <w:semiHidden/>
    <w:rsid w:val="00C23D13"/>
    <w:rPr>
      <w:rFonts w:ascii="Times New Roman" w:eastAsia="Times New Roman" w:hAnsi="Times New Roman" w:cs="Times New Roman"/>
      <w:b/>
      <w:bCs/>
      <w:sz w:val="20"/>
      <w:szCs w:val="20"/>
      <w:lang w:eastAsia="ru-RU"/>
    </w:rPr>
  </w:style>
  <w:style w:type="paragraph" w:customStyle="1" w:styleId="xl6572">
    <w:name w:val="xl65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2">
    <w:name w:val="xl66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2">
    <w:name w:val="xl677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2">
    <w:name w:val="xl687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2">
    <w:name w:val="xl69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2">
    <w:name w:val="xl707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2">
    <w:name w:val="xl71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2">
    <w:name w:val="xl727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2">
    <w:name w:val="xl73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2">
    <w:name w:val="xl74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2">
    <w:name w:val="xl75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2">
    <w:name w:val="xl76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2">
    <w:name w:val="xl77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1">
    <w:name w:val="xl78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6a">
    <w:name w:val="Основной текст Знак116"/>
    <w:basedOn w:val="a1"/>
    <w:uiPriority w:val="1"/>
    <w:semiHidden/>
    <w:locked/>
    <w:rsid w:val="00C23D13"/>
    <w:rPr>
      <w:rFonts w:ascii="Times New Roman" w:eastAsiaTheme="minorEastAsia" w:hAnsi="Times New Roman" w:cs="Times New Roman"/>
      <w:sz w:val="24"/>
      <w:szCs w:val="24"/>
      <w:lang w:eastAsia="ru-RU"/>
    </w:rPr>
  </w:style>
  <w:style w:type="character" w:customStyle="1" w:styleId="1710">
    <w:name w:val="Заголовок 1 Знак71"/>
    <w:basedOn w:val="a1"/>
    <w:uiPriority w:val="1"/>
    <w:rsid w:val="00C23D13"/>
    <w:rPr>
      <w:rFonts w:ascii="Times New Roman" w:eastAsiaTheme="minorEastAsia" w:hAnsi="Times New Roman" w:cs="Times New Roman"/>
      <w:b/>
      <w:bCs/>
      <w:sz w:val="32"/>
      <w:szCs w:val="32"/>
      <w:lang w:eastAsia="ru-RU"/>
    </w:rPr>
  </w:style>
  <w:style w:type="character" w:customStyle="1" w:styleId="272">
    <w:name w:val="Заголовок 2 Знак72"/>
    <w:basedOn w:val="a1"/>
    <w:uiPriority w:val="1"/>
    <w:rsid w:val="00C23D13"/>
    <w:rPr>
      <w:rFonts w:ascii="Times New Roman" w:eastAsiaTheme="minorEastAsia" w:hAnsi="Times New Roman" w:cs="Times New Roman"/>
      <w:b/>
      <w:bCs/>
      <w:sz w:val="28"/>
      <w:szCs w:val="28"/>
      <w:lang w:eastAsia="ru-RU"/>
    </w:rPr>
  </w:style>
  <w:style w:type="character" w:customStyle="1" w:styleId="371">
    <w:name w:val="Заголовок 3 Знак71"/>
    <w:basedOn w:val="a1"/>
    <w:uiPriority w:val="1"/>
    <w:rsid w:val="00C23D13"/>
    <w:rPr>
      <w:rFonts w:ascii="Times New Roman" w:eastAsiaTheme="minorEastAsia" w:hAnsi="Times New Roman" w:cs="Times New Roman"/>
      <w:b/>
      <w:bCs/>
      <w:sz w:val="24"/>
      <w:szCs w:val="24"/>
      <w:lang w:eastAsia="ru-RU"/>
    </w:rPr>
  </w:style>
  <w:style w:type="numbering" w:customStyle="1" w:styleId="1711">
    <w:name w:val="Нет списка171"/>
    <w:next w:val="a3"/>
    <w:uiPriority w:val="99"/>
    <w:semiHidden/>
    <w:unhideWhenUsed/>
    <w:rsid w:val="00C23D13"/>
  </w:style>
  <w:style w:type="character" w:customStyle="1" w:styleId="726">
    <w:name w:val="Основной текст Знак72"/>
    <w:basedOn w:val="a1"/>
    <w:uiPriority w:val="1"/>
    <w:rsid w:val="00C23D13"/>
    <w:rPr>
      <w:rFonts w:ascii="Times New Roman" w:eastAsiaTheme="minorEastAsia" w:hAnsi="Times New Roman" w:cs="Times New Roman"/>
      <w:sz w:val="24"/>
      <w:szCs w:val="24"/>
      <w:lang w:eastAsia="ru-RU"/>
    </w:rPr>
  </w:style>
  <w:style w:type="paragraph" w:customStyle="1" w:styleId="TableParagraph71">
    <w:name w:val="Table Paragraph7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10">
    <w:name w:val="Верхний колонтитул Знак71"/>
    <w:basedOn w:val="a1"/>
    <w:uiPriority w:val="99"/>
    <w:rsid w:val="00C23D13"/>
    <w:rPr>
      <w:rFonts w:ascii="Times New Roman" w:eastAsiaTheme="minorEastAsia" w:hAnsi="Times New Roman" w:cs="Times New Roman"/>
      <w:sz w:val="24"/>
      <w:szCs w:val="24"/>
      <w:lang w:eastAsia="ru-RU"/>
    </w:rPr>
  </w:style>
  <w:style w:type="character" w:customStyle="1" w:styleId="711">
    <w:name w:val="Нижний колонтитул Знак71"/>
    <w:basedOn w:val="a1"/>
    <w:uiPriority w:val="99"/>
    <w:rsid w:val="00C23D13"/>
    <w:rPr>
      <w:rFonts w:ascii="Times New Roman" w:eastAsiaTheme="minorEastAsia" w:hAnsi="Times New Roman" w:cs="Times New Roman"/>
      <w:sz w:val="24"/>
      <w:szCs w:val="24"/>
      <w:lang w:eastAsia="ru-RU"/>
    </w:rPr>
  </w:style>
  <w:style w:type="paragraph" w:customStyle="1" w:styleId="21710">
    <w:name w:val="Заголовок 2171"/>
    <w:basedOn w:val="a"/>
    <w:uiPriority w:val="1"/>
    <w:qFormat/>
    <w:rsid w:val="00C23D13"/>
    <w:pPr>
      <w:widowControl w:val="0"/>
      <w:ind w:left="692" w:hanging="8"/>
      <w:outlineLvl w:val="2"/>
    </w:pPr>
    <w:rPr>
      <w:rFonts w:eastAsia="Times New Roman"/>
      <w:b/>
      <w:bCs/>
      <w:sz w:val="28"/>
      <w:szCs w:val="28"/>
      <w:lang w:val="en-US"/>
    </w:rPr>
  </w:style>
  <w:style w:type="character" w:customStyle="1" w:styleId="712">
    <w:name w:val="Гипертекстовая ссылка71"/>
    <w:basedOn w:val="a1"/>
    <w:uiPriority w:val="99"/>
    <w:rsid w:val="00C23D13"/>
    <w:rPr>
      <w:b w:val="0"/>
      <w:bCs w:val="0"/>
      <w:color w:val="106BBE"/>
    </w:rPr>
  </w:style>
  <w:style w:type="table" w:customStyle="1" w:styleId="TableNormal71">
    <w:name w:val="Table Normal7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12">
    <w:name w:val="Сетка таблицы17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10">
    <w:name w:val="Оглавление 1171"/>
    <w:basedOn w:val="a"/>
    <w:uiPriority w:val="1"/>
    <w:qFormat/>
    <w:rsid w:val="00C23D13"/>
    <w:pPr>
      <w:spacing w:before="96"/>
      <w:ind w:left="116" w:hanging="12"/>
    </w:pPr>
    <w:rPr>
      <w:rFonts w:eastAsia="Times New Roman" w:cs="Times New Roman"/>
      <w:szCs w:val="24"/>
      <w:lang w:eastAsia="ru-RU"/>
    </w:rPr>
  </w:style>
  <w:style w:type="paragraph" w:customStyle="1" w:styleId="21711">
    <w:name w:val="Оглавление 2171"/>
    <w:basedOn w:val="a"/>
    <w:uiPriority w:val="1"/>
    <w:qFormat/>
    <w:rsid w:val="00C23D13"/>
    <w:pPr>
      <w:spacing w:before="102"/>
      <w:ind w:left="356" w:hanging="8"/>
    </w:pPr>
    <w:rPr>
      <w:rFonts w:eastAsia="Times New Roman" w:cs="Times New Roman"/>
      <w:szCs w:val="24"/>
      <w:lang w:eastAsia="ru-RU"/>
    </w:rPr>
  </w:style>
  <w:style w:type="paragraph" w:customStyle="1" w:styleId="31710">
    <w:name w:val="Оглавление 3171"/>
    <w:basedOn w:val="a"/>
    <w:uiPriority w:val="1"/>
    <w:qFormat/>
    <w:rsid w:val="00C23D13"/>
    <w:pPr>
      <w:spacing w:before="112"/>
      <w:ind w:left="596" w:hanging="540"/>
    </w:pPr>
    <w:rPr>
      <w:rFonts w:eastAsia="Times New Roman" w:cs="Times New Roman"/>
      <w:szCs w:val="24"/>
      <w:lang w:eastAsia="ru-RU"/>
    </w:rPr>
  </w:style>
  <w:style w:type="paragraph" w:customStyle="1" w:styleId="11711">
    <w:name w:val="Заголовок 117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11">
    <w:name w:val="Заголовок 3171"/>
    <w:basedOn w:val="a"/>
    <w:uiPriority w:val="1"/>
    <w:qFormat/>
    <w:rsid w:val="00C23D13"/>
    <w:pPr>
      <w:ind w:left="824"/>
      <w:outlineLvl w:val="3"/>
    </w:pPr>
    <w:rPr>
      <w:rFonts w:eastAsia="Times New Roman" w:cs="Times New Roman"/>
      <w:b/>
      <w:bCs/>
      <w:szCs w:val="24"/>
      <w:lang w:eastAsia="ru-RU"/>
    </w:rPr>
  </w:style>
  <w:style w:type="character" w:customStyle="1" w:styleId="713">
    <w:name w:val="Текст выноски Знак71"/>
    <w:basedOn w:val="a1"/>
    <w:uiPriority w:val="99"/>
    <w:semiHidden/>
    <w:rsid w:val="00C23D13"/>
    <w:rPr>
      <w:rFonts w:ascii="Tahoma" w:eastAsia="Times New Roman" w:hAnsi="Tahoma" w:cs="Tahoma"/>
      <w:sz w:val="16"/>
      <w:szCs w:val="16"/>
      <w:lang w:eastAsia="ru-RU"/>
    </w:rPr>
  </w:style>
  <w:style w:type="character" w:customStyle="1" w:styleId="714">
    <w:name w:val="Текст примечания Знак71"/>
    <w:basedOn w:val="a1"/>
    <w:uiPriority w:val="99"/>
    <w:semiHidden/>
    <w:rsid w:val="00C23D13"/>
    <w:rPr>
      <w:rFonts w:ascii="Times New Roman" w:eastAsia="Times New Roman" w:hAnsi="Times New Roman" w:cs="Times New Roman"/>
      <w:sz w:val="20"/>
      <w:szCs w:val="20"/>
      <w:lang w:eastAsia="ru-RU"/>
    </w:rPr>
  </w:style>
  <w:style w:type="character" w:customStyle="1" w:styleId="715">
    <w:name w:val="Тема примечания Знак71"/>
    <w:uiPriority w:val="99"/>
    <w:semiHidden/>
    <w:rsid w:val="00C23D13"/>
    <w:rPr>
      <w:rFonts w:ascii="Times New Roman" w:eastAsia="Times New Roman" w:hAnsi="Times New Roman" w:cs="Times New Roman"/>
      <w:b/>
      <w:bCs/>
      <w:sz w:val="20"/>
      <w:szCs w:val="20"/>
      <w:lang w:eastAsia="ru-RU"/>
    </w:rPr>
  </w:style>
  <w:style w:type="paragraph" w:customStyle="1" w:styleId="xl6571">
    <w:name w:val="xl65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1">
    <w:name w:val="xl66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1">
    <w:name w:val="xl677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1">
    <w:name w:val="xl687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1">
    <w:name w:val="xl69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1">
    <w:name w:val="xl707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1">
    <w:name w:val="xl71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1">
    <w:name w:val="xl727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1">
    <w:name w:val="xl73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1">
    <w:name w:val="xl74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1">
    <w:name w:val="xl75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1">
    <w:name w:val="xl76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1">
    <w:name w:val="xl77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0">
    <w:name w:val="xl78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5a">
    <w:name w:val="Основной текст Знак115"/>
    <w:basedOn w:val="a1"/>
    <w:uiPriority w:val="1"/>
    <w:semiHidden/>
    <w:locked/>
    <w:rsid w:val="00C23D13"/>
    <w:rPr>
      <w:rFonts w:ascii="Times New Roman" w:eastAsiaTheme="minorEastAsia" w:hAnsi="Times New Roman" w:cs="Times New Roman"/>
      <w:sz w:val="24"/>
      <w:szCs w:val="24"/>
      <w:lang w:eastAsia="ru-RU"/>
    </w:rPr>
  </w:style>
  <w:style w:type="character" w:customStyle="1" w:styleId="1700">
    <w:name w:val="Заголовок 1 Знак70"/>
    <w:basedOn w:val="a1"/>
    <w:uiPriority w:val="1"/>
    <w:rsid w:val="00C23D13"/>
    <w:rPr>
      <w:rFonts w:ascii="Times New Roman" w:eastAsiaTheme="minorEastAsia" w:hAnsi="Times New Roman" w:cs="Times New Roman"/>
      <w:b/>
      <w:bCs/>
      <w:sz w:val="32"/>
      <w:szCs w:val="32"/>
      <w:lang w:eastAsia="ru-RU"/>
    </w:rPr>
  </w:style>
  <w:style w:type="character" w:customStyle="1" w:styleId="271">
    <w:name w:val="Заголовок 2 Знак71"/>
    <w:basedOn w:val="a1"/>
    <w:uiPriority w:val="1"/>
    <w:rsid w:val="00C23D13"/>
    <w:rPr>
      <w:rFonts w:ascii="Times New Roman" w:eastAsiaTheme="minorEastAsia" w:hAnsi="Times New Roman" w:cs="Times New Roman"/>
      <w:b/>
      <w:bCs/>
      <w:sz w:val="28"/>
      <w:szCs w:val="28"/>
      <w:lang w:eastAsia="ru-RU"/>
    </w:rPr>
  </w:style>
  <w:style w:type="character" w:customStyle="1" w:styleId="370">
    <w:name w:val="Заголовок 3 Знак70"/>
    <w:basedOn w:val="a1"/>
    <w:uiPriority w:val="1"/>
    <w:rsid w:val="00C23D13"/>
    <w:rPr>
      <w:rFonts w:ascii="Times New Roman" w:eastAsiaTheme="minorEastAsia" w:hAnsi="Times New Roman" w:cs="Times New Roman"/>
      <w:b/>
      <w:bCs/>
      <w:sz w:val="24"/>
      <w:szCs w:val="24"/>
      <w:lang w:eastAsia="ru-RU"/>
    </w:rPr>
  </w:style>
  <w:style w:type="numbering" w:customStyle="1" w:styleId="1701">
    <w:name w:val="Нет списка170"/>
    <w:next w:val="a3"/>
    <w:uiPriority w:val="99"/>
    <w:semiHidden/>
    <w:unhideWhenUsed/>
    <w:rsid w:val="00C23D13"/>
  </w:style>
  <w:style w:type="character" w:customStyle="1" w:styleId="716">
    <w:name w:val="Основной текст Знак71"/>
    <w:basedOn w:val="a1"/>
    <w:uiPriority w:val="1"/>
    <w:rsid w:val="00C23D13"/>
    <w:rPr>
      <w:rFonts w:ascii="Times New Roman" w:eastAsiaTheme="minorEastAsia" w:hAnsi="Times New Roman" w:cs="Times New Roman"/>
      <w:sz w:val="24"/>
      <w:szCs w:val="24"/>
      <w:lang w:eastAsia="ru-RU"/>
    </w:rPr>
  </w:style>
  <w:style w:type="paragraph" w:customStyle="1" w:styleId="TableParagraph70">
    <w:name w:val="Table Paragraph7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00">
    <w:name w:val="Верхний колонтитул Знак70"/>
    <w:basedOn w:val="a1"/>
    <w:uiPriority w:val="99"/>
    <w:rsid w:val="00C23D13"/>
    <w:rPr>
      <w:rFonts w:ascii="Times New Roman" w:eastAsiaTheme="minorEastAsia" w:hAnsi="Times New Roman" w:cs="Times New Roman"/>
      <w:sz w:val="24"/>
      <w:szCs w:val="24"/>
      <w:lang w:eastAsia="ru-RU"/>
    </w:rPr>
  </w:style>
  <w:style w:type="character" w:customStyle="1" w:styleId="701">
    <w:name w:val="Нижний колонтитул Знак70"/>
    <w:basedOn w:val="a1"/>
    <w:uiPriority w:val="99"/>
    <w:rsid w:val="00C23D13"/>
    <w:rPr>
      <w:rFonts w:ascii="Times New Roman" w:eastAsiaTheme="minorEastAsia" w:hAnsi="Times New Roman" w:cs="Times New Roman"/>
      <w:sz w:val="24"/>
      <w:szCs w:val="24"/>
      <w:lang w:eastAsia="ru-RU"/>
    </w:rPr>
  </w:style>
  <w:style w:type="paragraph" w:customStyle="1" w:styleId="21700">
    <w:name w:val="Заголовок 2170"/>
    <w:basedOn w:val="a"/>
    <w:uiPriority w:val="1"/>
    <w:qFormat/>
    <w:rsid w:val="00C23D13"/>
    <w:pPr>
      <w:widowControl w:val="0"/>
      <w:ind w:left="692" w:hanging="8"/>
      <w:outlineLvl w:val="2"/>
    </w:pPr>
    <w:rPr>
      <w:rFonts w:eastAsia="Times New Roman"/>
      <w:b/>
      <w:bCs/>
      <w:sz w:val="28"/>
      <w:szCs w:val="28"/>
      <w:lang w:val="en-US"/>
    </w:rPr>
  </w:style>
  <w:style w:type="character" w:customStyle="1" w:styleId="702">
    <w:name w:val="Гипертекстовая ссылка70"/>
    <w:basedOn w:val="a1"/>
    <w:uiPriority w:val="99"/>
    <w:rsid w:val="00C23D13"/>
    <w:rPr>
      <w:b w:val="0"/>
      <w:bCs w:val="0"/>
      <w:color w:val="106BBE"/>
    </w:rPr>
  </w:style>
  <w:style w:type="table" w:customStyle="1" w:styleId="TableNormal70">
    <w:name w:val="Table Normal7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02">
    <w:name w:val="Сетка таблицы17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00">
    <w:name w:val="Оглавление 1170"/>
    <w:basedOn w:val="a"/>
    <w:uiPriority w:val="1"/>
    <w:qFormat/>
    <w:rsid w:val="00C23D13"/>
    <w:pPr>
      <w:spacing w:before="96"/>
      <w:ind w:left="116" w:hanging="12"/>
    </w:pPr>
    <w:rPr>
      <w:rFonts w:eastAsia="Times New Roman" w:cs="Times New Roman"/>
      <w:szCs w:val="24"/>
      <w:lang w:eastAsia="ru-RU"/>
    </w:rPr>
  </w:style>
  <w:style w:type="paragraph" w:customStyle="1" w:styleId="21701">
    <w:name w:val="Оглавление 2170"/>
    <w:basedOn w:val="a"/>
    <w:uiPriority w:val="1"/>
    <w:qFormat/>
    <w:rsid w:val="00C23D13"/>
    <w:pPr>
      <w:spacing w:before="102"/>
      <w:ind w:left="356" w:hanging="8"/>
    </w:pPr>
    <w:rPr>
      <w:rFonts w:eastAsia="Times New Roman" w:cs="Times New Roman"/>
      <w:szCs w:val="24"/>
      <w:lang w:eastAsia="ru-RU"/>
    </w:rPr>
  </w:style>
  <w:style w:type="paragraph" w:customStyle="1" w:styleId="31700">
    <w:name w:val="Оглавление 3170"/>
    <w:basedOn w:val="a"/>
    <w:uiPriority w:val="1"/>
    <w:qFormat/>
    <w:rsid w:val="00C23D13"/>
    <w:pPr>
      <w:spacing w:before="112"/>
      <w:ind w:left="596" w:hanging="540"/>
    </w:pPr>
    <w:rPr>
      <w:rFonts w:eastAsia="Times New Roman" w:cs="Times New Roman"/>
      <w:szCs w:val="24"/>
      <w:lang w:eastAsia="ru-RU"/>
    </w:rPr>
  </w:style>
  <w:style w:type="paragraph" w:customStyle="1" w:styleId="11701">
    <w:name w:val="Заголовок 117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01">
    <w:name w:val="Заголовок 3170"/>
    <w:basedOn w:val="a"/>
    <w:uiPriority w:val="1"/>
    <w:qFormat/>
    <w:rsid w:val="00C23D13"/>
    <w:pPr>
      <w:ind w:left="824"/>
      <w:outlineLvl w:val="3"/>
    </w:pPr>
    <w:rPr>
      <w:rFonts w:eastAsia="Times New Roman" w:cs="Times New Roman"/>
      <w:b/>
      <w:bCs/>
      <w:szCs w:val="24"/>
      <w:lang w:eastAsia="ru-RU"/>
    </w:rPr>
  </w:style>
  <w:style w:type="character" w:customStyle="1" w:styleId="703">
    <w:name w:val="Текст выноски Знак70"/>
    <w:basedOn w:val="a1"/>
    <w:uiPriority w:val="99"/>
    <w:semiHidden/>
    <w:rsid w:val="00C23D13"/>
    <w:rPr>
      <w:rFonts w:ascii="Tahoma" w:eastAsia="Times New Roman" w:hAnsi="Tahoma" w:cs="Tahoma"/>
      <w:sz w:val="16"/>
      <w:szCs w:val="16"/>
      <w:lang w:eastAsia="ru-RU"/>
    </w:rPr>
  </w:style>
  <w:style w:type="character" w:customStyle="1" w:styleId="704">
    <w:name w:val="Текст примечания Знак70"/>
    <w:basedOn w:val="a1"/>
    <w:uiPriority w:val="99"/>
    <w:semiHidden/>
    <w:rsid w:val="00C23D13"/>
    <w:rPr>
      <w:rFonts w:ascii="Times New Roman" w:eastAsia="Times New Roman" w:hAnsi="Times New Roman" w:cs="Times New Roman"/>
      <w:sz w:val="20"/>
      <w:szCs w:val="20"/>
      <w:lang w:eastAsia="ru-RU"/>
    </w:rPr>
  </w:style>
  <w:style w:type="character" w:customStyle="1" w:styleId="705">
    <w:name w:val="Тема примечания Знак70"/>
    <w:uiPriority w:val="99"/>
    <w:semiHidden/>
    <w:rsid w:val="00C23D13"/>
    <w:rPr>
      <w:rFonts w:ascii="Times New Roman" w:eastAsia="Times New Roman" w:hAnsi="Times New Roman" w:cs="Times New Roman"/>
      <w:b/>
      <w:bCs/>
      <w:sz w:val="20"/>
      <w:szCs w:val="20"/>
      <w:lang w:eastAsia="ru-RU"/>
    </w:rPr>
  </w:style>
  <w:style w:type="paragraph" w:customStyle="1" w:styleId="xl6570">
    <w:name w:val="xl65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0">
    <w:name w:val="xl66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0">
    <w:name w:val="xl677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0">
    <w:name w:val="xl687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0">
    <w:name w:val="xl69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0">
    <w:name w:val="xl707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0">
    <w:name w:val="xl71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0">
    <w:name w:val="xl727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0">
    <w:name w:val="xl73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0">
    <w:name w:val="xl74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0">
    <w:name w:val="xl75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0">
    <w:name w:val="xl76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0">
    <w:name w:val="xl77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9">
    <w:name w:val="xl78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2137">
    <w:name w:val="Заголовок 2 Знак137"/>
    <w:basedOn w:val="a1"/>
    <w:uiPriority w:val="1"/>
    <w:semiHidden/>
    <w:locked/>
    <w:rsid w:val="00C23D13"/>
    <w:rPr>
      <w:rFonts w:ascii="Times New Roman" w:eastAsiaTheme="minorEastAsia" w:hAnsi="Times New Roman" w:cs="Times New Roman"/>
      <w:b/>
      <w:bCs/>
      <w:sz w:val="28"/>
      <w:szCs w:val="28"/>
      <w:lang w:eastAsia="ru-RU"/>
    </w:rPr>
  </w:style>
  <w:style w:type="character" w:customStyle="1" w:styleId="114a">
    <w:name w:val="Основной текст Знак114"/>
    <w:basedOn w:val="a1"/>
    <w:uiPriority w:val="1"/>
    <w:semiHidden/>
    <w:locked/>
    <w:rsid w:val="00C23D13"/>
    <w:rPr>
      <w:rFonts w:ascii="Times New Roman" w:eastAsiaTheme="minorEastAsia" w:hAnsi="Times New Roman" w:cs="Times New Roman"/>
      <w:sz w:val="24"/>
      <w:szCs w:val="24"/>
      <w:lang w:eastAsia="ru-RU"/>
    </w:rPr>
  </w:style>
  <w:style w:type="character" w:customStyle="1" w:styleId="1690">
    <w:name w:val="Заголовок 1 Знак69"/>
    <w:basedOn w:val="a1"/>
    <w:uiPriority w:val="1"/>
    <w:rsid w:val="00C23D13"/>
    <w:rPr>
      <w:rFonts w:ascii="Times New Roman" w:eastAsiaTheme="minorEastAsia" w:hAnsi="Times New Roman" w:cs="Times New Roman"/>
      <w:b/>
      <w:bCs/>
      <w:sz w:val="32"/>
      <w:szCs w:val="32"/>
      <w:lang w:eastAsia="ru-RU"/>
    </w:rPr>
  </w:style>
  <w:style w:type="character" w:customStyle="1" w:styleId="270">
    <w:name w:val="Заголовок 2 Знак70"/>
    <w:basedOn w:val="a1"/>
    <w:uiPriority w:val="1"/>
    <w:rsid w:val="00C23D13"/>
    <w:rPr>
      <w:rFonts w:ascii="Times New Roman" w:eastAsiaTheme="minorEastAsia" w:hAnsi="Times New Roman" w:cs="Times New Roman"/>
      <w:b/>
      <w:bCs/>
      <w:sz w:val="28"/>
      <w:szCs w:val="28"/>
      <w:lang w:eastAsia="ru-RU"/>
    </w:rPr>
  </w:style>
  <w:style w:type="character" w:customStyle="1" w:styleId="369">
    <w:name w:val="Заголовок 3 Знак69"/>
    <w:basedOn w:val="a1"/>
    <w:uiPriority w:val="1"/>
    <w:rsid w:val="00C23D13"/>
    <w:rPr>
      <w:rFonts w:ascii="Times New Roman" w:eastAsiaTheme="minorEastAsia" w:hAnsi="Times New Roman" w:cs="Times New Roman"/>
      <w:b/>
      <w:bCs/>
      <w:sz w:val="24"/>
      <w:szCs w:val="24"/>
      <w:lang w:eastAsia="ru-RU"/>
    </w:rPr>
  </w:style>
  <w:style w:type="numbering" w:customStyle="1" w:styleId="1691">
    <w:name w:val="Нет списка169"/>
    <w:next w:val="a3"/>
    <w:uiPriority w:val="99"/>
    <w:semiHidden/>
    <w:unhideWhenUsed/>
    <w:rsid w:val="00C23D13"/>
  </w:style>
  <w:style w:type="character" w:customStyle="1" w:styleId="706">
    <w:name w:val="Основной текст Знак70"/>
    <w:basedOn w:val="a1"/>
    <w:uiPriority w:val="1"/>
    <w:rsid w:val="00C23D13"/>
    <w:rPr>
      <w:rFonts w:ascii="Times New Roman" w:eastAsiaTheme="minorEastAsia" w:hAnsi="Times New Roman" w:cs="Times New Roman"/>
      <w:sz w:val="24"/>
      <w:szCs w:val="24"/>
      <w:lang w:eastAsia="ru-RU"/>
    </w:rPr>
  </w:style>
  <w:style w:type="paragraph" w:customStyle="1" w:styleId="TableParagraph69">
    <w:name w:val="Table Paragraph6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9">
    <w:name w:val="Верхний колонтитул Знак69"/>
    <w:basedOn w:val="a1"/>
    <w:uiPriority w:val="99"/>
    <w:rsid w:val="00C23D13"/>
    <w:rPr>
      <w:rFonts w:ascii="Times New Roman" w:eastAsiaTheme="minorEastAsia" w:hAnsi="Times New Roman" w:cs="Times New Roman"/>
      <w:sz w:val="24"/>
      <w:szCs w:val="24"/>
      <w:lang w:eastAsia="ru-RU"/>
    </w:rPr>
  </w:style>
  <w:style w:type="character" w:customStyle="1" w:styleId="690">
    <w:name w:val="Нижний колонтитул Знак69"/>
    <w:basedOn w:val="a1"/>
    <w:uiPriority w:val="99"/>
    <w:rsid w:val="00C23D13"/>
    <w:rPr>
      <w:rFonts w:ascii="Times New Roman" w:eastAsiaTheme="minorEastAsia" w:hAnsi="Times New Roman" w:cs="Times New Roman"/>
      <w:sz w:val="24"/>
      <w:szCs w:val="24"/>
      <w:lang w:eastAsia="ru-RU"/>
    </w:rPr>
  </w:style>
  <w:style w:type="paragraph" w:customStyle="1" w:styleId="2169">
    <w:name w:val="Заголовок 2169"/>
    <w:basedOn w:val="a"/>
    <w:uiPriority w:val="1"/>
    <w:qFormat/>
    <w:rsid w:val="00C23D13"/>
    <w:pPr>
      <w:widowControl w:val="0"/>
      <w:ind w:left="692" w:hanging="8"/>
      <w:outlineLvl w:val="2"/>
    </w:pPr>
    <w:rPr>
      <w:rFonts w:eastAsia="Times New Roman"/>
      <w:b/>
      <w:bCs/>
      <w:sz w:val="28"/>
      <w:szCs w:val="28"/>
      <w:lang w:val="en-US"/>
    </w:rPr>
  </w:style>
  <w:style w:type="character" w:customStyle="1" w:styleId="691">
    <w:name w:val="Гипертекстовая ссылка69"/>
    <w:basedOn w:val="a1"/>
    <w:uiPriority w:val="99"/>
    <w:rsid w:val="00C23D13"/>
    <w:rPr>
      <w:b w:val="0"/>
      <w:bCs w:val="0"/>
      <w:color w:val="106BBE"/>
    </w:rPr>
  </w:style>
  <w:style w:type="table" w:customStyle="1" w:styleId="TableNormal69">
    <w:name w:val="Table Normal6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92">
    <w:name w:val="Сетка таблицы16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90">
    <w:name w:val="Оглавление 1169"/>
    <w:basedOn w:val="a"/>
    <w:uiPriority w:val="1"/>
    <w:qFormat/>
    <w:rsid w:val="00C23D13"/>
    <w:pPr>
      <w:spacing w:before="96"/>
      <w:ind w:left="116" w:hanging="12"/>
    </w:pPr>
    <w:rPr>
      <w:rFonts w:eastAsia="Times New Roman" w:cs="Times New Roman"/>
      <w:szCs w:val="24"/>
      <w:lang w:eastAsia="ru-RU"/>
    </w:rPr>
  </w:style>
  <w:style w:type="paragraph" w:customStyle="1" w:styleId="21690">
    <w:name w:val="Оглавление 2169"/>
    <w:basedOn w:val="a"/>
    <w:uiPriority w:val="1"/>
    <w:qFormat/>
    <w:rsid w:val="00C23D13"/>
    <w:pPr>
      <w:spacing w:before="102"/>
      <w:ind w:left="356" w:hanging="8"/>
    </w:pPr>
    <w:rPr>
      <w:rFonts w:eastAsia="Times New Roman" w:cs="Times New Roman"/>
      <w:szCs w:val="24"/>
      <w:lang w:eastAsia="ru-RU"/>
    </w:rPr>
  </w:style>
  <w:style w:type="paragraph" w:customStyle="1" w:styleId="3169">
    <w:name w:val="Оглавление 3169"/>
    <w:basedOn w:val="a"/>
    <w:uiPriority w:val="1"/>
    <w:qFormat/>
    <w:rsid w:val="00C23D13"/>
    <w:pPr>
      <w:spacing w:before="112"/>
      <w:ind w:left="596" w:hanging="540"/>
    </w:pPr>
    <w:rPr>
      <w:rFonts w:eastAsia="Times New Roman" w:cs="Times New Roman"/>
      <w:szCs w:val="24"/>
      <w:lang w:eastAsia="ru-RU"/>
    </w:rPr>
  </w:style>
  <w:style w:type="paragraph" w:customStyle="1" w:styleId="11691">
    <w:name w:val="Заголовок 116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90">
    <w:name w:val="Заголовок 3169"/>
    <w:basedOn w:val="a"/>
    <w:uiPriority w:val="1"/>
    <w:qFormat/>
    <w:rsid w:val="00C23D13"/>
    <w:pPr>
      <w:ind w:left="824"/>
      <w:outlineLvl w:val="3"/>
    </w:pPr>
    <w:rPr>
      <w:rFonts w:eastAsia="Times New Roman" w:cs="Times New Roman"/>
      <w:b/>
      <w:bCs/>
      <w:szCs w:val="24"/>
      <w:lang w:eastAsia="ru-RU"/>
    </w:rPr>
  </w:style>
  <w:style w:type="character" w:customStyle="1" w:styleId="692">
    <w:name w:val="Текст выноски Знак69"/>
    <w:basedOn w:val="a1"/>
    <w:uiPriority w:val="99"/>
    <w:semiHidden/>
    <w:rsid w:val="00C23D13"/>
    <w:rPr>
      <w:rFonts w:ascii="Tahoma" w:eastAsia="Times New Roman" w:hAnsi="Tahoma" w:cs="Tahoma"/>
      <w:sz w:val="16"/>
      <w:szCs w:val="16"/>
      <w:lang w:eastAsia="ru-RU"/>
    </w:rPr>
  </w:style>
  <w:style w:type="character" w:customStyle="1" w:styleId="693">
    <w:name w:val="Текст примечания Знак69"/>
    <w:basedOn w:val="a1"/>
    <w:uiPriority w:val="99"/>
    <w:semiHidden/>
    <w:rsid w:val="00C23D13"/>
    <w:rPr>
      <w:rFonts w:ascii="Times New Roman" w:eastAsia="Times New Roman" w:hAnsi="Times New Roman" w:cs="Times New Roman"/>
      <w:sz w:val="20"/>
      <w:szCs w:val="20"/>
      <w:lang w:eastAsia="ru-RU"/>
    </w:rPr>
  </w:style>
  <w:style w:type="character" w:customStyle="1" w:styleId="694">
    <w:name w:val="Тема примечания Знак69"/>
    <w:uiPriority w:val="99"/>
    <w:semiHidden/>
    <w:rsid w:val="00C23D13"/>
    <w:rPr>
      <w:rFonts w:ascii="Times New Roman" w:eastAsia="Times New Roman" w:hAnsi="Times New Roman" w:cs="Times New Roman"/>
      <w:b/>
      <w:bCs/>
      <w:sz w:val="20"/>
      <w:szCs w:val="20"/>
      <w:lang w:eastAsia="ru-RU"/>
    </w:rPr>
  </w:style>
  <w:style w:type="paragraph" w:customStyle="1" w:styleId="xl6569">
    <w:name w:val="xl65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9">
    <w:name w:val="xl66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9">
    <w:name w:val="xl676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9">
    <w:name w:val="xl686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9">
    <w:name w:val="xl69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9">
    <w:name w:val="xl706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9">
    <w:name w:val="xl71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9">
    <w:name w:val="xl726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9">
    <w:name w:val="xl73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9">
    <w:name w:val="xl74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9">
    <w:name w:val="xl75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9">
    <w:name w:val="xl76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9">
    <w:name w:val="xl77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8">
    <w:name w:val="xl78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680">
    <w:name w:val="Заголовок 1 Знак68"/>
    <w:basedOn w:val="a1"/>
    <w:uiPriority w:val="1"/>
    <w:rsid w:val="00C23D13"/>
    <w:rPr>
      <w:rFonts w:ascii="Times New Roman" w:eastAsiaTheme="minorEastAsia" w:hAnsi="Times New Roman" w:cs="Times New Roman"/>
      <w:b/>
      <w:bCs/>
      <w:sz w:val="32"/>
      <w:szCs w:val="32"/>
      <w:lang w:eastAsia="ru-RU"/>
    </w:rPr>
  </w:style>
  <w:style w:type="character" w:customStyle="1" w:styleId="269">
    <w:name w:val="Заголовок 2 Знак69"/>
    <w:basedOn w:val="a1"/>
    <w:uiPriority w:val="1"/>
    <w:rsid w:val="00C23D13"/>
    <w:rPr>
      <w:rFonts w:ascii="Times New Roman" w:eastAsiaTheme="minorEastAsia" w:hAnsi="Times New Roman" w:cs="Times New Roman"/>
      <w:b/>
      <w:bCs/>
      <w:sz w:val="28"/>
      <w:szCs w:val="28"/>
      <w:lang w:eastAsia="ru-RU"/>
    </w:rPr>
  </w:style>
  <w:style w:type="character" w:customStyle="1" w:styleId="368">
    <w:name w:val="Заголовок 3 Знак68"/>
    <w:basedOn w:val="a1"/>
    <w:uiPriority w:val="1"/>
    <w:rsid w:val="00C23D13"/>
    <w:rPr>
      <w:rFonts w:ascii="Times New Roman" w:eastAsiaTheme="minorEastAsia" w:hAnsi="Times New Roman" w:cs="Times New Roman"/>
      <w:b/>
      <w:bCs/>
      <w:sz w:val="24"/>
      <w:szCs w:val="24"/>
      <w:lang w:eastAsia="ru-RU"/>
    </w:rPr>
  </w:style>
  <w:style w:type="numbering" w:customStyle="1" w:styleId="1681">
    <w:name w:val="Нет списка168"/>
    <w:next w:val="a3"/>
    <w:uiPriority w:val="99"/>
    <w:semiHidden/>
    <w:unhideWhenUsed/>
    <w:rsid w:val="00C23D13"/>
  </w:style>
  <w:style w:type="character" w:customStyle="1" w:styleId="695">
    <w:name w:val="Основной текст Знак69"/>
    <w:basedOn w:val="a1"/>
    <w:uiPriority w:val="1"/>
    <w:rsid w:val="00C23D13"/>
    <w:rPr>
      <w:rFonts w:ascii="Times New Roman" w:eastAsiaTheme="minorEastAsia" w:hAnsi="Times New Roman" w:cs="Times New Roman"/>
      <w:sz w:val="24"/>
      <w:szCs w:val="24"/>
      <w:lang w:eastAsia="ru-RU"/>
    </w:rPr>
  </w:style>
  <w:style w:type="paragraph" w:customStyle="1" w:styleId="TableParagraph68">
    <w:name w:val="Table Paragraph6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8">
    <w:name w:val="Верхний колонтитул Знак68"/>
    <w:basedOn w:val="a1"/>
    <w:uiPriority w:val="99"/>
    <w:rsid w:val="00C23D13"/>
    <w:rPr>
      <w:rFonts w:ascii="Times New Roman" w:eastAsiaTheme="minorEastAsia" w:hAnsi="Times New Roman" w:cs="Times New Roman"/>
      <w:sz w:val="24"/>
      <w:szCs w:val="24"/>
      <w:lang w:eastAsia="ru-RU"/>
    </w:rPr>
  </w:style>
  <w:style w:type="character" w:customStyle="1" w:styleId="680">
    <w:name w:val="Нижний колонтитул Знак68"/>
    <w:basedOn w:val="a1"/>
    <w:uiPriority w:val="99"/>
    <w:rsid w:val="00C23D13"/>
    <w:rPr>
      <w:rFonts w:ascii="Times New Roman" w:eastAsiaTheme="minorEastAsia" w:hAnsi="Times New Roman" w:cs="Times New Roman"/>
      <w:sz w:val="24"/>
      <w:szCs w:val="24"/>
      <w:lang w:eastAsia="ru-RU"/>
    </w:rPr>
  </w:style>
  <w:style w:type="paragraph" w:customStyle="1" w:styleId="2168">
    <w:name w:val="Заголовок 2168"/>
    <w:basedOn w:val="a"/>
    <w:uiPriority w:val="1"/>
    <w:qFormat/>
    <w:rsid w:val="00C23D13"/>
    <w:pPr>
      <w:widowControl w:val="0"/>
      <w:ind w:left="692" w:hanging="8"/>
      <w:outlineLvl w:val="2"/>
    </w:pPr>
    <w:rPr>
      <w:rFonts w:eastAsia="Times New Roman"/>
      <w:b/>
      <w:bCs/>
      <w:sz w:val="28"/>
      <w:szCs w:val="28"/>
      <w:lang w:val="en-US"/>
    </w:rPr>
  </w:style>
  <w:style w:type="character" w:customStyle="1" w:styleId="681">
    <w:name w:val="Гипертекстовая ссылка68"/>
    <w:basedOn w:val="a1"/>
    <w:uiPriority w:val="99"/>
    <w:rsid w:val="00C23D13"/>
    <w:rPr>
      <w:b w:val="0"/>
      <w:bCs w:val="0"/>
      <w:color w:val="106BBE"/>
    </w:rPr>
  </w:style>
  <w:style w:type="table" w:customStyle="1" w:styleId="TableNormal68">
    <w:name w:val="Table Normal6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82">
    <w:name w:val="Сетка таблицы16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80">
    <w:name w:val="Оглавление 1168"/>
    <w:basedOn w:val="a"/>
    <w:uiPriority w:val="1"/>
    <w:qFormat/>
    <w:rsid w:val="00C23D13"/>
    <w:pPr>
      <w:spacing w:before="96"/>
      <w:ind w:left="116" w:hanging="12"/>
    </w:pPr>
    <w:rPr>
      <w:rFonts w:eastAsia="Times New Roman" w:cs="Times New Roman"/>
      <w:szCs w:val="24"/>
      <w:lang w:eastAsia="ru-RU"/>
    </w:rPr>
  </w:style>
  <w:style w:type="paragraph" w:customStyle="1" w:styleId="21680">
    <w:name w:val="Оглавление 2168"/>
    <w:basedOn w:val="a"/>
    <w:uiPriority w:val="1"/>
    <w:qFormat/>
    <w:rsid w:val="00C23D13"/>
    <w:pPr>
      <w:spacing w:before="102"/>
      <w:ind w:left="356" w:hanging="8"/>
    </w:pPr>
    <w:rPr>
      <w:rFonts w:eastAsia="Times New Roman" w:cs="Times New Roman"/>
      <w:szCs w:val="24"/>
      <w:lang w:eastAsia="ru-RU"/>
    </w:rPr>
  </w:style>
  <w:style w:type="paragraph" w:customStyle="1" w:styleId="3168">
    <w:name w:val="Оглавление 3168"/>
    <w:basedOn w:val="a"/>
    <w:uiPriority w:val="1"/>
    <w:qFormat/>
    <w:rsid w:val="00C23D13"/>
    <w:pPr>
      <w:spacing w:before="112"/>
      <w:ind w:left="596" w:hanging="540"/>
    </w:pPr>
    <w:rPr>
      <w:rFonts w:eastAsia="Times New Roman" w:cs="Times New Roman"/>
      <w:szCs w:val="24"/>
      <w:lang w:eastAsia="ru-RU"/>
    </w:rPr>
  </w:style>
  <w:style w:type="paragraph" w:customStyle="1" w:styleId="11681">
    <w:name w:val="Заголовок 116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80">
    <w:name w:val="Заголовок 3168"/>
    <w:basedOn w:val="a"/>
    <w:uiPriority w:val="1"/>
    <w:qFormat/>
    <w:rsid w:val="00C23D13"/>
    <w:pPr>
      <w:ind w:left="824"/>
      <w:outlineLvl w:val="3"/>
    </w:pPr>
    <w:rPr>
      <w:rFonts w:eastAsia="Times New Roman" w:cs="Times New Roman"/>
      <w:b/>
      <w:bCs/>
      <w:szCs w:val="24"/>
      <w:lang w:eastAsia="ru-RU"/>
    </w:rPr>
  </w:style>
  <w:style w:type="character" w:customStyle="1" w:styleId="682">
    <w:name w:val="Текст выноски Знак68"/>
    <w:basedOn w:val="a1"/>
    <w:uiPriority w:val="99"/>
    <w:semiHidden/>
    <w:rsid w:val="00C23D13"/>
    <w:rPr>
      <w:rFonts w:ascii="Tahoma" w:eastAsia="Times New Roman" w:hAnsi="Tahoma" w:cs="Tahoma"/>
      <w:sz w:val="16"/>
      <w:szCs w:val="16"/>
      <w:lang w:eastAsia="ru-RU"/>
    </w:rPr>
  </w:style>
  <w:style w:type="character" w:customStyle="1" w:styleId="683">
    <w:name w:val="Текст примечания Знак68"/>
    <w:basedOn w:val="a1"/>
    <w:uiPriority w:val="99"/>
    <w:semiHidden/>
    <w:rsid w:val="00C23D13"/>
    <w:rPr>
      <w:rFonts w:ascii="Times New Roman" w:eastAsia="Times New Roman" w:hAnsi="Times New Roman" w:cs="Times New Roman"/>
      <w:sz w:val="20"/>
      <w:szCs w:val="20"/>
      <w:lang w:eastAsia="ru-RU"/>
    </w:rPr>
  </w:style>
  <w:style w:type="character" w:customStyle="1" w:styleId="684">
    <w:name w:val="Тема примечания Знак68"/>
    <w:uiPriority w:val="99"/>
    <w:semiHidden/>
    <w:rsid w:val="00C23D13"/>
    <w:rPr>
      <w:rFonts w:ascii="Times New Roman" w:eastAsia="Times New Roman" w:hAnsi="Times New Roman" w:cs="Times New Roman"/>
      <w:b/>
      <w:bCs/>
      <w:sz w:val="20"/>
      <w:szCs w:val="20"/>
      <w:lang w:eastAsia="ru-RU"/>
    </w:rPr>
  </w:style>
  <w:style w:type="paragraph" w:customStyle="1" w:styleId="xl6568">
    <w:name w:val="xl65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8">
    <w:name w:val="xl66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8">
    <w:name w:val="xl676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8">
    <w:name w:val="xl686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8">
    <w:name w:val="xl69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8">
    <w:name w:val="xl706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8">
    <w:name w:val="xl71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8">
    <w:name w:val="xl726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8">
    <w:name w:val="xl73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8">
    <w:name w:val="xl74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8">
    <w:name w:val="xl75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8">
    <w:name w:val="xl76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8">
    <w:name w:val="xl77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7">
    <w:name w:val="xl78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f">
    <w:name w:val="Основной текст Знак113"/>
    <w:basedOn w:val="a1"/>
    <w:uiPriority w:val="1"/>
    <w:semiHidden/>
    <w:locked/>
    <w:rsid w:val="00C23D13"/>
    <w:rPr>
      <w:rFonts w:ascii="Times New Roman" w:eastAsiaTheme="minorEastAsia" w:hAnsi="Times New Roman" w:cs="Times New Roman"/>
      <w:sz w:val="24"/>
      <w:szCs w:val="24"/>
      <w:lang w:eastAsia="ru-RU"/>
    </w:rPr>
  </w:style>
  <w:style w:type="character" w:customStyle="1" w:styleId="1670">
    <w:name w:val="Заголовок 1 Знак67"/>
    <w:basedOn w:val="a1"/>
    <w:uiPriority w:val="1"/>
    <w:rsid w:val="00C23D13"/>
    <w:rPr>
      <w:rFonts w:ascii="Times New Roman" w:eastAsiaTheme="minorEastAsia" w:hAnsi="Times New Roman" w:cs="Times New Roman"/>
      <w:b/>
      <w:bCs/>
      <w:sz w:val="32"/>
      <w:szCs w:val="32"/>
      <w:lang w:eastAsia="ru-RU"/>
    </w:rPr>
  </w:style>
  <w:style w:type="character" w:customStyle="1" w:styleId="268">
    <w:name w:val="Заголовок 2 Знак68"/>
    <w:basedOn w:val="a1"/>
    <w:uiPriority w:val="1"/>
    <w:rsid w:val="00C23D13"/>
    <w:rPr>
      <w:rFonts w:ascii="Times New Roman" w:eastAsiaTheme="minorEastAsia" w:hAnsi="Times New Roman" w:cs="Times New Roman"/>
      <w:b/>
      <w:bCs/>
      <w:sz w:val="28"/>
      <w:szCs w:val="28"/>
      <w:lang w:eastAsia="ru-RU"/>
    </w:rPr>
  </w:style>
  <w:style w:type="character" w:customStyle="1" w:styleId="367">
    <w:name w:val="Заголовок 3 Знак67"/>
    <w:basedOn w:val="a1"/>
    <w:uiPriority w:val="1"/>
    <w:rsid w:val="00C23D13"/>
    <w:rPr>
      <w:rFonts w:ascii="Times New Roman" w:eastAsiaTheme="minorEastAsia" w:hAnsi="Times New Roman" w:cs="Times New Roman"/>
      <w:b/>
      <w:bCs/>
      <w:sz w:val="24"/>
      <w:szCs w:val="24"/>
      <w:lang w:eastAsia="ru-RU"/>
    </w:rPr>
  </w:style>
  <w:style w:type="numbering" w:customStyle="1" w:styleId="1671">
    <w:name w:val="Нет списка167"/>
    <w:next w:val="a3"/>
    <w:uiPriority w:val="99"/>
    <w:semiHidden/>
    <w:unhideWhenUsed/>
    <w:rsid w:val="00C23D13"/>
  </w:style>
  <w:style w:type="character" w:customStyle="1" w:styleId="685">
    <w:name w:val="Основной текст Знак68"/>
    <w:basedOn w:val="a1"/>
    <w:uiPriority w:val="1"/>
    <w:rsid w:val="00C23D13"/>
    <w:rPr>
      <w:rFonts w:ascii="Times New Roman" w:eastAsiaTheme="minorEastAsia" w:hAnsi="Times New Roman" w:cs="Times New Roman"/>
      <w:sz w:val="24"/>
      <w:szCs w:val="24"/>
      <w:lang w:eastAsia="ru-RU"/>
    </w:rPr>
  </w:style>
  <w:style w:type="paragraph" w:customStyle="1" w:styleId="TableParagraph67">
    <w:name w:val="Table Paragraph6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7">
    <w:name w:val="Верхний колонтитул Знак67"/>
    <w:basedOn w:val="a1"/>
    <w:uiPriority w:val="99"/>
    <w:rsid w:val="00C23D13"/>
    <w:rPr>
      <w:rFonts w:ascii="Times New Roman" w:eastAsiaTheme="minorEastAsia" w:hAnsi="Times New Roman" w:cs="Times New Roman"/>
      <w:sz w:val="24"/>
      <w:szCs w:val="24"/>
      <w:lang w:eastAsia="ru-RU"/>
    </w:rPr>
  </w:style>
  <w:style w:type="character" w:customStyle="1" w:styleId="670">
    <w:name w:val="Нижний колонтитул Знак67"/>
    <w:basedOn w:val="a1"/>
    <w:uiPriority w:val="99"/>
    <w:rsid w:val="00C23D13"/>
    <w:rPr>
      <w:rFonts w:ascii="Times New Roman" w:eastAsiaTheme="minorEastAsia" w:hAnsi="Times New Roman" w:cs="Times New Roman"/>
      <w:sz w:val="24"/>
      <w:szCs w:val="24"/>
      <w:lang w:eastAsia="ru-RU"/>
    </w:rPr>
  </w:style>
  <w:style w:type="paragraph" w:customStyle="1" w:styleId="2167">
    <w:name w:val="Заголовок 2167"/>
    <w:basedOn w:val="a"/>
    <w:uiPriority w:val="1"/>
    <w:qFormat/>
    <w:rsid w:val="00C23D13"/>
    <w:pPr>
      <w:widowControl w:val="0"/>
      <w:ind w:left="692" w:hanging="8"/>
      <w:outlineLvl w:val="2"/>
    </w:pPr>
    <w:rPr>
      <w:rFonts w:eastAsia="Times New Roman"/>
      <w:b/>
      <w:bCs/>
      <w:sz w:val="28"/>
      <w:szCs w:val="28"/>
      <w:lang w:val="en-US"/>
    </w:rPr>
  </w:style>
  <w:style w:type="character" w:customStyle="1" w:styleId="671">
    <w:name w:val="Гипертекстовая ссылка67"/>
    <w:basedOn w:val="a1"/>
    <w:uiPriority w:val="99"/>
    <w:rsid w:val="00C23D13"/>
    <w:rPr>
      <w:b w:val="0"/>
      <w:bCs w:val="0"/>
      <w:color w:val="106BBE"/>
    </w:rPr>
  </w:style>
  <w:style w:type="table" w:customStyle="1" w:styleId="TableNormal67">
    <w:name w:val="Table Normal6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72">
    <w:name w:val="Сетка таблицы16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70">
    <w:name w:val="Оглавление 1167"/>
    <w:basedOn w:val="a"/>
    <w:uiPriority w:val="1"/>
    <w:qFormat/>
    <w:rsid w:val="00C23D13"/>
    <w:pPr>
      <w:spacing w:before="96"/>
      <w:ind w:left="116" w:hanging="12"/>
    </w:pPr>
    <w:rPr>
      <w:rFonts w:eastAsia="Times New Roman" w:cs="Times New Roman"/>
      <w:szCs w:val="24"/>
      <w:lang w:eastAsia="ru-RU"/>
    </w:rPr>
  </w:style>
  <w:style w:type="paragraph" w:customStyle="1" w:styleId="21670">
    <w:name w:val="Оглавление 2167"/>
    <w:basedOn w:val="a"/>
    <w:uiPriority w:val="1"/>
    <w:qFormat/>
    <w:rsid w:val="00C23D13"/>
    <w:pPr>
      <w:spacing w:before="102"/>
      <w:ind w:left="356" w:hanging="8"/>
    </w:pPr>
    <w:rPr>
      <w:rFonts w:eastAsia="Times New Roman" w:cs="Times New Roman"/>
      <w:szCs w:val="24"/>
      <w:lang w:eastAsia="ru-RU"/>
    </w:rPr>
  </w:style>
  <w:style w:type="paragraph" w:customStyle="1" w:styleId="3167">
    <w:name w:val="Оглавление 3167"/>
    <w:basedOn w:val="a"/>
    <w:uiPriority w:val="1"/>
    <w:qFormat/>
    <w:rsid w:val="00C23D13"/>
    <w:pPr>
      <w:spacing w:before="112"/>
      <w:ind w:left="596" w:hanging="540"/>
    </w:pPr>
    <w:rPr>
      <w:rFonts w:eastAsia="Times New Roman" w:cs="Times New Roman"/>
      <w:szCs w:val="24"/>
      <w:lang w:eastAsia="ru-RU"/>
    </w:rPr>
  </w:style>
  <w:style w:type="paragraph" w:customStyle="1" w:styleId="11671">
    <w:name w:val="Заголовок 116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70">
    <w:name w:val="Заголовок 3167"/>
    <w:basedOn w:val="a"/>
    <w:uiPriority w:val="1"/>
    <w:qFormat/>
    <w:rsid w:val="00C23D13"/>
    <w:pPr>
      <w:ind w:left="824"/>
      <w:outlineLvl w:val="3"/>
    </w:pPr>
    <w:rPr>
      <w:rFonts w:eastAsia="Times New Roman" w:cs="Times New Roman"/>
      <w:b/>
      <w:bCs/>
      <w:szCs w:val="24"/>
      <w:lang w:eastAsia="ru-RU"/>
    </w:rPr>
  </w:style>
  <w:style w:type="character" w:customStyle="1" w:styleId="672">
    <w:name w:val="Текст выноски Знак67"/>
    <w:basedOn w:val="a1"/>
    <w:uiPriority w:val="99"/>
    <w:semiHidden/>
    <w:rsid w:val="00C23D13"/>
    <w:rPr>
      <w:rFonts w:ascii="Tahoma" w:eastAsia="Times New Roman" w:hAnsi="Tahoma" w:cs="Tahoma"/>
      <w:sz w:val="16"/>
      <w:szCs w:val="16"/>
      <w:lang w:eastAsia="ru-RU"/>
    </w:rPr>
  </w:style>
  <w:style w:type="character" w:customStyle="1" w:styleId="673">
    <w:name w:val="Текст примечания Знак67"/>
    <w:basedOn w:val="a1"/>
    <w:uiPriority w:val="99"/>
    <w:semiHidden/>
    <w:rsid w:val="00C23D13"/>
    <w:rPr>
      <w:rFonts w:ascii="Times New Roman" w:eastAsia="Times New Roman" w:hAnsi="Times New Roman" w:cs="Times New Roman"/>
      <w:sz w:val="20"/>
      <w:szCs w:val="20"/>
      <w:lang w:eastAsia="ru-RU"/>
    </w:rPr>
  </w:style>
  <w:style w:type="character" w:customStyle="1" w:styleId="674">
    <w:name w:val="Тема примечания Знак67"/>
    <w:uiPriority w:val="99"/>
    <w:semiHidden/>
    <w:rsid w:val="00C23D13"/>
    <w:rPr>
      <w:rFonts w:ascii="Times New Roman" w:eastAsia="Times New Roman" w:hAnsi="Times New Roman" w:cs="Times New Roman"/>
      <w:b/>
      <w:bCs/>
      <w:sz w:val="20"/>
      <w:szCs w:val="20"/>
      <w:lang w:eastAsia="ru-RU"/>
    </w:rPr>
  </w:style>
  <w:style w:type="paragraph" w:customStyle="1" w:styleId="xl6567">
    <w:name w:val="xl65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7">
    <w:name w:val="xl66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7">
    <w:name w:val="xl676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7">
    <w:name w:val="xl686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7">
    <w:name w:val="xl69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7">
    <w:name w:val="xl706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7">
    <w:name w:val="xl71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7">
    <w:name w:val="xl726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7">
    <w:name w:val="xl73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7">
    <w:name w:val="xl74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7">
    <w:name w:val="xl75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7">
    <w:name w:val="xl76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7">
    <w:name w:val="xl77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6">
    <w:name w:val="xl78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b">
    <w:name w:val="Основной текст Знак112"/>
    <w:basedOn w:val="a1"/>
    <w:uiPriority w:val="1"/>
    <w:semiHidden/>
    <w:locked/>
    <w:rsid w:val="00C23D13"/>
    <w:rPr>
      <w:rFonts w:ascii="Times New Roman" w:eastAsiaTheme="minorEastAsia" w:hAnsi="Times New Roman" w:cs="Times New Roman"/>
      <w:sz w:val="24"/>
      <w:szCs w:val="24"/>
      <w:lang w:eastAsia="ru-RU"/>
    </w:rPr>
  </w:style>
  <w:style w:type="character" w:customStyle="1" w:styleId="1660">
    <w:name w:val="Заголовок 1 Знак66"/>
    <w:basedOn w:val="a1"/>
    <w:uiPriority w:val="1"/>
    <w:rsid w:val="00C23D13"/>
    <w:rPr>
      <w:rFonts w:ascii="Times New Roman" w:eastAsiaTheme="minorEastAsia" w:hAnsi="Times New Roman" w:cs="Times New Roman"/>
      <w:b/>
      <w:bCs/>
      <w:sz w:val="32"/>
      <w:szCs w:val="32"/>
      <w:lang w:eastAsia="ru-RU"/>
    </w:rPr>
  </w:style>
  <w:style w:type="character" w:customStyle="1" w:styleId="267">
    <w:name w:val="Заголовок 2 Знак67"/>
    <w:basedOn w:val="a1"/>
    <w:uiPriority w:val="1"/>
    <w:rsid w:val="00C23D13"/>
    <w:rPr>
      <w:rFonts w:ascii="Times New Roman" w:eastAsiaTheme="minorEastAsia" w:hAnsi="Times New Roman" w:cs="Times New Roman"/>
      <w:b/>
      <w:bCs/>
      <w:sz w:val="28"/>
      <w:szCs w:val="28"/>
      <w:lang w:eastAsia="ru-RU"/>
    </w:rPr>
  </w:style>
  <w:style w:type="character" w:customStyle="1" w:styleId="366">
    <w:name w:val="Заголовок 3 Знак66"/>
    <w:basedOn w:val="a1"/>
    <w:uiPriority w:val="1"/>
    <w:rsid w:val="00C23D13"/>
    <w:rPr>
      <w:rFonts w:ascii="Times New Roman" w:eastAsiaTheme="minorEastAsia" w:hAnsi="Times New Roman" w:cs="Times New Roman"/>
      <w:b/>
      <w:bCs/>
      <w:sz w:val="24"/>
      <w:szCs w:val="24"/>
      <w:lang w:eastAsia="ru-RU"/>
    </w:rPr>
  </w:style>
  <w:style w:type="numbering" w:customStyle="1" w:styleId="1661">
    <w:name w:val="Нет списка166"/>
    <w:next w:val="a3"/>
    <w:uiPriority w:val="99"/>
    <w:semiHidden/>
    <w:unhideWhenUsed/>
    <w:rsid w:val="00C23D13"/>
  </w:style>
  <w:style w:type="character" w:customStyle="1" w:styleId="675">
    <w:name w:val="Основной текст Знак67"/>
    <w:basedOn w:val="a1"/>
    <w:uiPriority w:val="1"/>
    <w:rsid w:val="00C23D13"/>
    <w:rPr>
      <w:rFonts w:ascii="Times New Roman" w:eastAsiaTheme="minorEastAsia" w:hAnsi="Times New Roman" w:cs="Times New Roman"/>
      <w:sz w:val="24"/>
      <w:szCs w:val="24"/>
      <w:lang w:eastAsia="ru-RU"/>
    </w:rPr>
  </w:style>
  <w:style w:type="paragraph" w:customStyle="1" w:styleId="TableParagraph66">
    <w:name w:val="Table Paragraph6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60">
    <w:name w:val="Верхний колонтитул Знак66"/>
    <w:basedOn w:val="a1"/>
    <w:uiPriority w:val="99"/>
    <w:rsid w:val="00C23D13"/>
    <w:rPr>
      <w:rFonts w:ascii="Times New Roman" w:eastAsiaTheme="minorEastAsia" w:hAnsi="Times New Roman" w:cs="Times New Roman"/>
      <w:sz w:val="24"/>
      <w:szCs w:val="24"/>
      <w:lang w:eastAsia="ru-RU"/>
    </w:rPr>
  </w:style>
  <w:style w:type="character" w:customStyle="1" w:styleId="661">
    <w:name w:val="Нижний колонтитул Знак66"/>
    <w:basedOn w:val="a1"/>
    <w:uiPriority w:val="99"/>
    <w:rsid w:val="00C23D13"/>
    <w:rPr>
      <w:rFonts w:ascii="Times New Roman" w:eastAsiaTheme="minorEastAsia" w:hAnsi="Times New Roman" w:cs="Times New Roman"/>
      <w:sz w:val="24"/>
      <w:szCs w:val="24"/>
      <w:lang w:eastAsia="ru-RU"/>
    </w:rPr>
  </w:style>
  <w:style w:type="paragraph" w:customStyle="1" w:styleId="2166">
    <w:name w:val="Заголовок 2166"/>
    <w:basedOn w:val="a"/>
    <w:uiPriority w:val="1"/>
    <w:qFormat/>
    <w:rsid w:val="00C23D13"/>
    <w:pPr>
      <w:widowControl w:val="0"/>
      <w:ind w:left="692" w:hanging="8"/>
      <w:outlineLvl w:val="2"/>
    </w:pPr>
    <w:rPr>
      <w:rFonts w:eastAsia="Times New Roman"/>
      <w:b/>
      <w:bCs/>
      <w:sz w:val="28"/>
      <w:szCs w:val="28"/>
      <w:lang w:val="en-US"/>
    </w:rPr>
  </w:style>
  <w:style w:type="character" w:customStyle="1" w:styleId="662">
    <w:name w:val="Гипертекстовая ссылка66"/>
    <w:basedOn w:val="a1"/>
    <w:uiPriority w:val="99"/>
    <w:rsid w:val="00C23D13"/>
    <w:rPr>
      <w:b w:val="0"/>
      <w:bCs w:val="0"/>
      <w:color w:val="106BBE"/>
    </w:rPr>
  </w:style>
  <w:style w:type="table" w:customStyle="1" w:styleId="TableNormal66">
    <w:name w:val="Table Normal6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62">
    <w:name w:val="Сетка таблицы16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60">
    <w:name w:val="Оглавление 1166"/>
    <w:basedOn w:val="a"/>
    <w:uiPriority w:val="1"/>
    <w:qFormat/>
    <w:rsid w:val="00C23D13"/>
    <w:pPr>
      <w:spacing w:before="96"/>
      <w:ind w:left="116" w:hanging="12"/>
    </w:pPr>
    <w:rPr>
      <w:rFonts w:eastAsia="Times New Roman" w:cs="Times New Roman"/>
      <w:szCs w:val="24"/>
      <w:lang w:eastAsia="ru-RU"/>
    </w:rPr>
  </w:style>
  <w:style w:type="paragraph" w:customStyle="1" w:styleId="21660">
    <w:name w:val="Оглавление 2166"/>
    <w:basedOn w:val="a"/>
    <w:uiPriority w:val="1"/>
    <w:qFormat/>
    <w:rsid w:val="00C23D13"/>
    <w:pPr>
      <w:spacing w:before="102"/>
      <w:ind w:left="356" w:hanging="8"/>
    </w:pPr>
    <w:rPr>
      <w:rFonts w:eastAsia="Times New Roman" w:cs="Times New Roman"/>
      <w:szCs w:val="24"/>
      <w:lang w:eastAsia="ru-RU"/>
    </w:rPr>
  </w:style>
  <w:style w:type="paragraph" w:customStyle="1" w:styleId="3166">
    <w:name w:val="Оглавление 3166"/>
    <w:basedOn w:val="a"/>
    <w:uiPriority w:val="1"/>
    <w:qFormat/>
    <w:rsid w:val="00C23D13"/>
    <w:pPr>
      <w:spacing w:before="112"/>
      <w:ind w:left="596" w:hanging="540"/>
    </w:pPr>
    <w:rPr>
      <w:rFonts w:eastAsia="Times New Roman" w:cs="Times New Roman"/>
      <w:szCs w:val="24"/>
      <w:lang w:eastAsia="ru-RU"/>
    </w:rPr>
  </w:style>
  <w:style w:type="paragraph" w:customStyle="1" w:styleId="11661">
    <w:name w:val="Заголовок 116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60">
    <w:name w:val="Заголовок 3166"/>
    <w:basedOn w:val="a"/>
    <w:uiPriority w:val="1"/>
    <w:qFormat/>
    <w:rsid w:val="00C23D13"/>
    <w:pPr>
      <w:ind w:left="824"/>
      <w:outlineLvl w:val="3"/>
    </w:pPr>
    <w:rPr>
      <w:rFonts w:eastAsia="Times New Roman" w:cs="Times New Roman"/>
      <w:b/>
      <w:bCs/>
      <w:szCs w:val="24"/>
      <w:lang w:eastAsia="ru-RU"/>
    </w:rPr>
  </w:style>
  <w:style w:type="character" w:customStyle="1" w:styleId="663">
    <w:name w:val="Текст выноски Знак66"/>
    <w:basedOn w:val="a1"/>
    <w:uiPriority w:val="99"/>
    <w:semiHidden/>
    <w:rsid w:val="00C23D13"/>
    <w:rPr>
      <w:rFonts w:ascii="Tahoma" w:eastAsia="Times New Roman" w:hAnsi="Tahoma" w:cs="Tahoma"/>
      <w:sz w:val="16"/>
      <w:szCs w:val="16"/>
      <w:lang w:eastAsia="ru-RU"/>
    </w:rPr>
  </w:style>
  <w:style w:type="character" w:customStyle="1" w:styleId="664">
    <w:name w:val="Текст примечания Знак66"/>
    <w:basedOn w:val="a1"/>
    <w:uiPriority w:val="99"/>
    <w:semiHidden/>
    <w:rsid w:val="00C23D13"/>
    <w:rPr>
      <w:rFonts w:ascii="Times New Roman" w:eastAsia="Times New Roman" w:hAnsi="Times New Roman" w:cs="Times New Roman"/>
      <w:sz w:val="20"/>
      <w:szCs w:val="20"/>
      <w:lang w:eastAsia="ru-RU"/>
    </w:rPr>
  </w:style>
  <w:style w:type="character" w:customStyle="1" w:styleId="665">
    <w:name w:val="Тема примечания Знак66"/>
    <w:uiPriority w:val="99"/>
    <w:semiHidden/>
    <w:rsid w:val="00C23D13"/>
    <w:rPr>
      <w:rFonts w:ascii="Times New Roman" w:eastAsia="Times New Roman" w:hAnsi="Times New Roman" w:cs="Times New Roman"/>
      <w:b/>
      <w:bCs/>
      <w:sz w:val="20"/>
      <w:szCs w:val="20"/>
      <w:lang w:eastAsia="ru-RU"/>
    </w:rPr>
  </w:style>
  <w:style w:type="paragraph" w:customStyle="1" w:styleId="xl6566">
    <w:name w:val="xl65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6">
    <w:name w:val="xl66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6">
    <w:name w:val="xl676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6">
    <w:name w:val="xl686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6">
    <w:name w:val="xl69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6">
    <w:name w:val="xl706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6">
    <w:name w:val="xl71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6">
    <w:name w:val="xl726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6">
    <w:name w:val="xl73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6">
    <w:name w:val="xl74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6">
    <w:name w:val="xl75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6">
    <w:name w:val="xl76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6">
    <w:name w:val="xl77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5">
    <w:name w:val="xl78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f1">
    <w:name w:val="Основной текст Знак111"/>
    <w:basedOn w:val="a1"/>
    <w:uiPriority w:val="1"/>
    <w:semiHidden/>
    <w:locked/>
    <w:rsid w:val="00C23D13"/>
    <w:rPr>
      <w:rFonts w:ascii="Times New Roman" w:eastAsiaTheme="minorEastAsia" w:hAnsi="Times New Roman" w:cs="Times New Roman"/>
      <w:sz w:val="24"/>
      <w:szCs w:val="24"/>
      <w:lang w:eastAsia="ru-RU"/>
    </w:rPr>
  </w:style>
  <w:style w:type="character" w:customStyle="1" w:styleId="1650">
    <w:name w:val="Заголовок 1 Знак65"/>
    <w:basedOn w:val="a1"/>
    <w:uiPriority w:val="1"/>
    <w:rsid w:val="00C23D13"/>
    <w:rPr>
      <w:rFonts w:ascii="Times New Roman" w:eastAsiaTheme="minorEastAsia" w:hAnsi="Times New Roman" w:cs="Times New Roman"/>
      <w:b/>
      <w:bCs/>
      <w:sz w:val="32"/>
      <w:szCs w:val="32"/>
      <w:lang w:eastAsia="ru-RU"/>
    </w:rPr>
  </w:style>
  <w:style w:type="character" w:customStyle="1" w:styleId="266">
    <w:name w:val="Заголовок 2 Знак66"/>
    <w:basedOn w:val="a1"/>
    <w:uiPriority w:val="1"/>
    <w:rsid w:val="00C23D13"/>
    <w:rPr>
      <w:rFonts w:ascii="Times New Roman" w:eastAsiaTheme="minorEastAsia" w:hAnsi="Times New Roman" w:cs="Times New Roman"/>
      <w:b/>
      <w:bCs/>
      <w:sz w:val="28"/>
      <w:szCs w:val="28"/>
      <w:lang w:eastAsia="ru-RU"/>
    </w:rPr>
  </w:style>
  <w:style w:type="character" w:customStyle="1" w:styleId="365">
    <w:name w:val="Заголовок 3 Знак65"/>
    <w:basedOn w:val="a1"/>
    <w:uiPriority w:val="1"/>
    <w:rsid w:val="00C23D13"/>
    <w:rPr>
      <w:rFonts w:ascii="Times New Roman" w:eastAsiaTheme="minorEastAsia" w:hAnsi="Times New Roman" w:cs="Times New Roman"/>
      <w:b/>
      <w:bCs/>
      <w:sz w:val="24"/>
      <w:szCs w:val="24"/>
      <w:lang w:eastAsia="ru-RU"/>
    </w:rPr>
  </w:style>
  <w:style w:type="numbering" w:customStyle="1" w:styleId="1651">
    <w:name w:val="Нет списка165"/>
    <w:next w:val="a3"/>
    <w:uiPriority w:val="99"/>
    <w:semiHidden/>
    <w:unhideWhenUsed/>
    <w:rsid w:val="00C23D13"/>
  </w:style>
  <w:style w:type="character" w:customStyle="1" w:styleId="666">
    <w:name w:val="Основной текст Знак66"/>
    <w:basedOn w:val="a1"/>
    <w:uiPriority w:val="1"/>
    <w:rsid w:val="00C23D13"/>
    <w:rPr>
      <w:rFonts w:ascii="Times New Roman" w:eastAsiaTheme="minorEastAsia" w:hAnsi="Times New Roman" w:cs="Times New Roman"/>
      <w:sz w:val="24"/>
      <w:szCs w:val="24"/>
      <w:lang w:eastAsia="ru-RU"/>
    </w:rPr>
  </w:style>
  <w:style w:type="paragraph" w:customStyle="1" w:styleId="TableParagraph65">
    <w:name w:val="Table Paragraph6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50">
    <w:name w:val="Верхний колонтитул Знак65"/>
    <w:basedOn w:val="a1"/>
    <w:uiPriority w:val="99"/>
    <w:rsid w:val="00C23D13"/>
    <w:rPr>
      <w:rFonts w:ascii="Times New Roman" w:eastAsiaTheme="minorEastAsia" w:hAnsi="Times New Roman" w:cs="Times New Roman"/>
      <w:sz w:val="24"/>
      <w:szCs w:val="24"/>
      <w:lang w:eastAsia="ru-RU"/>
    </w:rPr>
  </w:style>
  <w:style w:type="character" w:customStyle="1" w:styleId="651">
    <w:name w:val="Нижний колонтитул Знак65"/>
    <w:basedOn w:val="a1"/>
    <w:uiPriority w:val="99"/>
    <w:rsid w:val="00C23D13"/>
    <w:rPr>
      <w:rFonts w:ascii="Times New Roman" w:eastAsiaTheme="minorEastAsia" w:hAnsi="Times New Roman" w:cs="Times New Roman"/>
      <w:sz w:val="24"/>
      <w:szCs w:val="24"/>
      <w:lang w:eastAsia="ru-RU"/>
    </w:rPr>
  </w:style>
  <w:style w:type="paragraph" w:customStyle="1" w:styleId="2165">
    <w:name w:val="Заголовок 2165"/>
    <w:basedOn w:val="a"/>
    <w:uiPriority w:val="1"/>
    <w:qFormat/>
    <w:rsid w:val="00C23D13"/>
    <w:pPr>
      <w:widowControl w:val="0"/>
      <w:ind w:left="692" w:hanging="8"/>
      <w:outlineLvl w:val="2"/>
    </w:pPr>
    <w:rPr>
      <w:rFonts w:eastAsia="Times New Roman"/>
      <w:b/>
      <w:bCs/>
      <w:sz w:val="28"/>
      <w:szCs w:val="28"/>
      <w:lang w:val="en-US"/>
    </w:rPr>
  </w:style>
  <w:style w:type="character" w:customStyle="1" w:styleId="652">
    <w:name w:val="Гипертекстовая ссылка65"/>
    <w:basedOn w:val="a1"/>
    <w:uiPriority w:val="99"/>
    <w:rsid w:val="00C23D13"/>
    <w:rPr>
      <w:b w:val="0"/>
      <w:bCs w:val="0"/>
      <w:color w:val="106BBE"/>
    </w:rPr>
  </w:style>
  <w:style w:type="table" w:customStyle="1" w:styleId="TableNormal65">
    <w:name w:val="Table Normal6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52">
    <w:name w:val="Сетка таблицы16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50">
    <w:name w:val="Оглавление 1165"/>
    <w:basedOn w:val="a"/>
    <w:uiPriority w:val="1"/>
    <w:qFormat/>
    <w:rsid w:val="00C23D13"/>
    <w:pPr>
      <w:spacing w:before="96"/>
      <w:ind w:left="116" w:hanging="12"/>
    </w:pPr>
    <w:rPr>
      <w:rFonts w:eastAsia="Times New Roman" w:cs="Times New Roman"/>
      <w:szCs w:val="24"/>
      <w:lang w:eastAsia="ru-RU"/>
    </w:rPr>
  </w:style>
  <w:style w:type="paragraph" w:customStyle="1" w:styleId="21650">
    <w:name w:val="Оглавление 2165"/>
    <w:basedOn w:val="a"/>
    <w:uiPriority w:val="1"/>
    <w:qFormat/>
    <w:rsid w:val="00C23D13"/>
    <w:pPr>
      <w:spacing w:before="102"/>
      <w:ind w:left="356" w:hanging="8"/>
    </w:pPr>
    <w:rPr>
      <w:rFonts w:eastAsia="Times New Roman" w:cs="Times New Roman"/>
      <w:szCs w:val="24"/>
      <w:lang w:eastAsia="ru-RU"/>
    </w:rPr>
  </w:style>
  <w:style w:type="paragraph" w:customStyle="1" w:styleId="3165">
    <w:name w:val="Оглавление 3165"/>
    <w:basedOn w:val="a"/>
    <w:uiPriority w:val="1"/>
    <w:qFormat/>
    <w:rsid w:val="00C23D13"/>
    <w:pPr>
      <w:spacing w:before="112"/>
      <w:ind w:left="596" w:hanging="540"/>
    </w:pPr>
    <w:rPr>
      <w:rFonts w:eastAsia="Times New Roman" w:cs="Times New Roman"/>
      <w:szCs w:val="24"/>
      <w:lang w:eastAsia="ru-RU"/>
    </w:rPr>
  </w:style>
  <w:style w:type="paragraph" w:customStyle="1" w:styleId="11651">
    <w:name w:val="Заголовок 116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50">
    <w:name w:val="Заголовок 3165"/>
    <w:basedOn w:val="a"/>
    <w:uiPriority w:val="1"/>
    <w:qFormat/>
    <w:rsid w:val="00C23D13"/>
    <w:pPr>
      <w:ind w:left="824"/>
      <w:outlineLvl w:val="3"/>
    </w:pPr>
    <w:rPr>
      <w:rFonts w:eastAsia="Times New Roman" w:cs="Times New Roman"/>
      <w:b/>
      <w:bCs/>
      <w:szCs w:val="24"/>
      <w:lang w:eastAsia="ru-RU"/>
    </w:rPr>
  </w:style>
  <w:style w:type="character" w:customStyle="1" w:styleId="653">
    <w:name w:val="Текст выноски Знак65"/>
    <w:basedOn w:val="a1"/>
    <w:uiPriority w:val="99"/>
    <w:semiHidden/>
    <w:rsid w:val="00C23D13"/>
    <w:rPr>
      <w:rFonts w:ascii="Tahoma" w:eastAsia="Times New Roman" w:hAnsi="Tahoma" w:cs="Tahoma"/>
      <w:sz w:val="16"/>
      <w:szCs w:val="16"/>
      <w:lang w:eastAsia="ru-RU"/>
    </w:rPr>
  </w:style>
  <w:style w:type="character" w:customStyle="1" w:styleId="654">
    <w:name w:val="Текст примечания Знак65"/>
    <w:basedOn w:val="a1"/>
    <w:uiPriority w:val="99"/>
    <w:semiHidden/>
    <w:rsid w:val="00C23D13"/>
    <w:rPr>
      <w:rFonts w:ascii="Times New Roman" w:eastAsia="Times New Roman" w:hAnsi="Times New Roman" w:cs="Times New Roman"/>
      <w:sz w:val="20"/>
      <w:szCs w:val="20"/>
      <w:lang w:eastAsia="ru-RU"/>
    </w:rPr>
  </w:style>
  <w:style w:type="character" w:customStyle="1" w:styleId="655">
    <w:name w:val="Тема примечания Знак65"/>
    <w:uiPriority w:val="99"/>
    <w:semiHidden/>
    <w:rsid w:val="00C23D13"/>
    <w:rPr>
      <w:rFonts w:ascii="Times New Roman" w:eastAsia="Times New Roman" w:hAnsi="Times New Roman" w:cs="Times New Roman"/>
      <w:b/>
      <w:bCs/>
      <w:sz w:val="20"/>
      <w:szCs w:val="20"/>
      <w:lang w:eastAsia="ru-RU"/>
    </w:rPr>
  </w:style>
  <w:style w:type="paragraph" w:customStyle="1" w:styleId="xl6565">
    <w:name w:val="xl65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5">
    <w:name w:val="xl66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5">
    <w:name w:val="xl676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5">
    <w:name w:val="xl686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5">
    <w:name w:val="xl69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5">
    <w:name w:val="xl706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5">
    <w:name w:val="xl71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5">
    <w:name w:val="xl726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5">
    <w:name w:val="xl73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5">
    <w:name w:val="xl74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5">
    <w:name w:val="xl75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5">
    <w:name w:val="xl76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5">
    <w:name w:val="xl77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4">
    <w:name w:val="xl78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0a">
    <w:name w:val="Основной текст Знак110"/>
    <w:basedOn w:val="a1"/>
    <w:uiPriority w:val="1"/>
    <w:semiHidden/>
    <w:locked/>
    <w:rsid w:val="00C23D13"/>
    <w:rPr>
      <w:rFonts w:ascii="Times New Roman" w:eastAsiaTheme="minorEastAsia" w:hAnsi="Times New Roman" w:cs="Times New Roman"/>
      <w:sz w:val="24"/>
      <w:szCs w:val="24"/>
      <w:lang w:eastAsia="ru-RU"/>
    </w:rPr>
  </w:style>
  <w:style w:type="character" w:customStyle="1" w:styleId="1640">
    <w:name w:val="Заголовок 1 Знак64"/>
    <w:basedOn w:val="a1"/>
    <w:uiPriority w:val="1"/>
    <w:rsid w:val="00C23D13"/>
    <w:rPr>
      <w:rFonts w:ascii="Times New Roman" w:eastAsiaTheme="minorEastAsia" w:hAnsi="Times New Roman" w:cs="Times New Roman"/>
      <w:b/>
      <w:bCs/>
      <w:sz w:val="32"/>
      <w:szCs w:val="32"/>
      <w:lang w:eastAsia="ru-RU"/>
    </w:rPr>
  </w:style>
  <w:style w:type="character" w:customStyle="1" w:styleId="265">
    <w:name w:val="Заголовок 2 Знак65"/>
    <w:basedOn w:val="a1"/>
    <w:uiPriority w:val="1"/>
    <w:rsid w:val="00C23D13"/>
    <w:rPr>
      <w:rFonts w:ascii="Times New Roman" w:eastAsiaTheme="minorEastAsia" w:hAnsi="Times New Roman" w:cs="Times New Roman"/>
      <w:b/>
      <w:bCs/>
      <w:sz w:val="28"/>
      <w:szCs w:val="28"/>
      <w:lang w:eastAsia="ru-RU"/>
    </w:rPr>
  </w:style>
  <w:style w:type="character" w:customStyle="1" w:styleId="364">
    <w:name w:val="Заголовок 3 Знак64"/>
    <w:basedOn w:val="a1"/>
    <w:uiPriority w:val="1"/>
    <w:rsid w:val="00C23D13"/>
    <w:rPr>
      <w:rFonts w:ascii="Times New Roman" w:eastAsiaTheme="minorEastAsia" w:hAnsi="Times New Roman" w:cs="Times New Roman"/>
      <w:b/>
      <w:bCs/>
      <w:sz w:val="24"/>
      <w:szCs w:val="24"/>
      <w:lang w:eastAsia="ru-RU"/>
    </w:rPr>
  </w:style>
  <w:style w:type="numbering" w:customStyle="1" w:styleId="1641">
    <w:name w:val="Нет списка164"/>
    <w:next w:val="a3"/>
    <w:uiPriority w:val="99"/>
    <w:semiHidden/>
    <w:unhideWhenUsed/>
    <w:rsid w:val="00C23D13"/>
  </w:style>
  <w:style w:type="character" w:customStyle="1" w:styleId="656">
    <w:name w:val="Основной текст Знак65"/>
    <w:basedOn w:val="a1"/>
    <w:uiPriority w:val="1"/>
    <w:rsid w:val="00C23D13"/>
    <w:rPr>
      <w:rFonts w:ascii="Times New Roman" w:eastAsiaTheme="minorEastAsia" w:hAnsi="Times New Roman" w:cs="Times New Roman"/>
      <w:sz w:val="24"/>
      <w:szCs w:val="24"/>
      <w:lang w:eastAsia="ru-RU"/>
    </w:rPr>
  </w:style>
  <w:style w:type="paragraph" w:customStyle="1" w:styleId="TableParagraph64">
    <w:name w:val="Table Paragraph6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40">
    <w:name w:val="Верхний колонтитул Знак64"/>
    <w:basedOn w:val="a1"/>
    <w:uiPriority w:val="99"/>
    <w:rsid w:val="00C23D13"/>
    <w:rPr>
      <w:rFonts w:ascii="Times New Roman" w:eastAsiaTheme="minorEastAsia" w:hAnsi="Times New Roman" w:cs="Times New Roman"/>
      <w:sz w:val="24"/>
      <w:szCs w:val="24"/>
      <w:lang w:eastAsia="ru-RU"/>
    </w:rPr>
  </w:style>
  <w:style w:type="character" w:customStyle="1" w:styleId="641">
    <w:name w:val="Нижний колонтитул Знак64"/>
    <w:basedOn w:val="a1"/>
    <w:uiPriority w:val="99"/>
    <w:rsid w:val="00C23D13"/>
    <w:rPr>
      <w:rFonts w:ascii="Times New Roman" w:eastAsiaTheme="minorEastAsia" w:hAnsi="Times New Roman" w:cs="Times New Roman"/>
      <w:sz w:val="24"/>
      <w:szCs w:val="24"/>
      <w:lang w:eastAsia="ru-RU"/>
    </w:rPr>
  </w:style>
  <w:style w:type="paragraph" w:customStyle="1" w:styleId="2164">
    <w:name w:val="Заголовок 2164"/>
    <w:basedOn w:val="a"/>
    <w:uiPriority w:val="1"/>
    <w:qFormat/>
    <w:rsid w:val="00C23D13"/>
    <w:pPr>
      <w:widowControl w:val="0"/>
      <w:ind w:left="692" w:hanging="8"/>
      <w:outlineLvl w:val="2"/>
    </w:pPr>
    <w:rPr>
      <w:rFonts w:eastAsia="Times New Roman"/>
      <w:b/>
      <w:bCs/>
      <w:sz w:val="28"/>
      <w:szCs w:val="28"/>
      <w:lang w:val="en-US"/>
    </w:rPr>
  </w:style>
  <w:style w:type="character" w:customStyle="1" w:styleId="642">
    <w:name w:val="Гипертекстовая ссылка64"/>
    <w:basedOn w:val="a1"/>
    <w:uiPriority w:val="99"/>
    <w:rsid w:val="00C23D13"/>
    <w:rPr>
      <w:b w:val="0"/>
      <w:bCs w:val="0"/>
      <w:color w:val="106BBE"/>
    </w:rPr>
  </w:style>
  <w:style w:type="table" w:customStyle="1" w:styleId="TableNormal64">
    <w:name w:val="Table Normal6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42">
    <w:name w:val="Сетка таблицы16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40">
    <w:name w:val="Оглавление 1164"/>
    <w:basedOn w:val="a"/>
    <w:uiPriority w:val="1"/>
    <w:qFormat/>
    <w:rsid w:val="00C23D13"/>
    <w:pPr>
      <w:spacing w:before="96"/>
      <w:ind w:left="116" w:hanging="12"/>
    </w:pPr>
    <w:rPr>
      <w:rFonts w:eastAsia="Times New Roman" w:cs="Times New Roman"/>
      <w:szCs w:val="24"/>
      <w:lang w:eastAsia="ru-RU"/>
    </w:rPr>
  </w:style>
  <w:style w:type="paragraph" w:customStyle="1" w:styleId="21640">
    <w:name w:val="Оглавление 2164"/>
    <w:basedOn w:val="a"/>
    <w:uiPriority w:val="1"/>
    <w:qFormat/>
    <w:rsid w:val="00C23D13"/>
    <w:pPr>
      <w:spacing w:before="102"/>
      <w:ind w:left="356" w:hanging="8"/>
    </w:pPr>
    <w:rPr>
      <w:rFonts w:eastAsia="Times New Roman" w:cs="Times New Roman"/>
      <w:szCs w:val="24"/>
      <w:lang w:eastAsia="ru-RU"/>
    </w:rPr>
  </w:style>
  <w:style w:type="paragraph" w:customStyle="1" w:styleId="3164">
    <w:name w:val="Оглавление 3164"/>
    <w:basedOn w:val="a"/>
    <w:uiPriority w:val="1"/>
    <w:qFormat/>
    <w:rsid w:val="00C23D13"/>
    <w:pPr>
      <w:spacing w:before="112"/>
      <w:ind w:left="596" w:hanging="540"/>
    </w:pPr>
    <w:rPr>
      <w:rFonts w:eastAsia="Times New Roman" w:cs="Times New Roman"/>
      <w:szCs w:val="24"/>
      <w:lang w:eastAsia="ru-RU"/>
    </w:rPr>
  </w:style>
  <w:style w:type="paragraph" w:customStyle="1" w:styleId="11641">
    <w:name w:val="Заголовок 116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40">
    <w:name w:val="Заголовок 3164"/>
    <w:basedOn w:val="a"/>
    <w:uiPriority w:val="1"/>
    <w:qFormat/>
    <w:rsid w:val="00C23D13"/>
    <w:pPr>
      <w:ind w:left="824"/>
      <w:outlineLvl w:val="3"/>
    </w:pPr>
    <w:rPr>
      <w:rFonts w:eastAsia="Times New Roman" w:cs="Times New Roman"/>
      <w:b/>
      <w:bCs/>
      <w:szCs w:val="24"/>
      <w:lang w:eastAsia="ru-RU"/>
    </w:rPr>
  </w:style>
  <w:style w:type="character" w:customStyle="1" w:styleId="643">
    <w:name w:val="Текст выноски Знак64"/>
    <w:basedOn w:val="a1"/>
    <w:uiPriority w:val="99"/>
    <w:semiHidden/>
    <w:rsid w:val="00C23D13"/>
    <w:rPr>
      <w:rFonts w:ascii="Tahoma" w:eastAsia="Times New Roman" w:hAnsi="Tahoma" w:cs="Tahoma"/>
      <w:sz w:val="16"/>
      <w:szCs w:val="16"/>
      <w:lang w:eastAsia="ru-RU"/>
    </w:rPr>
  </w:style>
  <w:style w:type="character" w:customStyle="1" w:styleId="644">
    <w:name w:val="Текст примечания Знак64"/>
    <w:basedOn w:val="a1"/>
    <w:uiPriority w:val="99"/>
    <w:semiHidden/>
    <w:rsid w:val="00C23D13"/>
    <w:rPr>
      <w:rFonts w:ascii="Times New Roman" w:eastAsia="Times New Roman" w:hAnsi="Times New Roman" w:cs="Times New Roman"/>
      <w:sz w:val="20"/>
      <w:szCs w:val="20"/>
      <w:lang w:eastAsia="ru-RU"/>
    </w:rPr>
  </w:style>
  <w:style w:type="character" w:customStyle="1" w:styleId="645">
    <w:name w:val="Тема примечания Знак64"/>
    <w:uiPriority w:val="99"/>
    <w:semiHidden/>
    <w:rsid w:val="00C23D13"/>
    <w:rPr>
      <w:rFonts w:ascii="Times New Roman" w:eastAsia="Times New Roman" w:hAnsi="Times New Roman" w:cs="Times New Roman"/>
      <w:b/>
      <w:bCs/>
      <w:sz w:val="20"/>
      <w:szCs w:val="20"/>
      <w:lang w:eastAsia="ru-RU"/>
    </w:rPr>
  </w:style>
  <w:style w:type="paragraph" w:customStyle="1" w:styleId="xl6564">
    <w:name w:val="xl65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4">
    <w:name w:val="xl66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4">
    <w:name w:val="xl676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4">
    <w:name w:val="xl686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4">
    <w:name w:val="xl69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4">
    <w:name w:val="xl706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4">
    <w:name w:val="xl71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4">
    <w:name w:val="xl726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4">
    <w:name w:val="xl73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4">
    <w:name w:val="xl74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4">
    <w:name w:val="xl75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4">
    <w:name w:val="xl76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4">
    <w:name w:val="xl77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3">
    <w:name w:val="xl78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630">
    <w:name w:val="Заголовок 1 Знак63"/>
    <w:basedOn w:val="a1"/>
    <w:uiPriority w:val="1"/>
    <w:rsid w:val="00C23D13"/>
    <w:rPr>
      <w:rFonts w:ascii="Times New Roman" w:eastAsiaTheme="minorEastAsia" w:hAnsi="Times New Roman" w:cs="Times New Roman"/>
      <w:b/>
      <w:bCs/>
      <w:sz w:val="32"/>
      <w:szCs w:val="32"/>
      <w:lang w:eastAsia="ru-RU"/>
    </w:rPr>
  </w:style>
  <w:style w:type="character" w:customStyle="1" w:styleId="264">
    <w:name w:val="Заголовок 2 Знак64"/>
    <w:basedOn w:val="a1"/>
    <w:uiPriority w:val="1"/>
    <w:rsid w:val="00C23D13"/>
    <w:rPr>
      <w:rFonts w:ascii="Times New Roman" w:eastAsiaTheme="minorEastAsia" w:hAnsi="Times New Roman" w:cs="Times New Roman"/>
      <w:b/>
      <w:bCs/>
      <w:sz w:val="28"/>
      <w:szCs w:val="28"/>
      <w:lang w:eastAsia="ru-RU"/>
    </w:rPr>
  </w:style>
  <w:style w:type="character" w:customStyle="1" w:styleId="363">
    <w:name w:val="Заголовок 3 Знак63"/>
    <w:basedOn w:val="a1"/>
    <w:uiPriority w:val="1"/>
    <w:rsid w:val="00C23D13"/>
    <w:rPr>
      <w:rFonts w:ascii="Times New Roman" w:eastAsiaTheme="minorEastAsia" w:hAnsi="Times New Roman" w:cs="Times New Roman"/>
      <w:b/>
      <w:bCs/>
      <w:sz w:val="24"/>
      <w:szCs w:val="24"/>
      <w:lang w:eastAsia="ru-RU"/>
    </w:rPr>
  </w:style>
  <w:style w:type="numbering" w:customStyle="1" w:styleId="1631">
    <w:name w:val="Нет списка163"/>
    <w:next w:val="a3"/>
    <w:uiPriority w:val="99"/>
    <w:semiHidden/>
    <w:unhideWhenUsed/>
    <w:rsid w:val="00C23D13"/>
  </w:style>
  <w:style w:type="character" w:customStyle="1" w:styleId="646">
    <w:name w:val="Основной текст Знак64"/>
    <w:basedOn w:val="a1"/>
    <w:uiPriority w:val="1"/>
    <w:rsid w:val="00C23D13"/>
    <w:rPr>
      <w:rFonts w:ascii="Times New Roman" w:eastAsiaTheme="minorEastAsia" w:hAnsi="Times New Roman" w:cs="Times New Roman"/>
      <w:sz w:val="24"/>
      <w:szCs w:val="24"/>
      <w:lang w:eastAsia="ru-RU"/>
    </w:rPr>
  </w:style>
  <w:style w:type="paragraph" w:customStyle="1" w:styleId="TableParagraph63">
    <w:name w:val="Table Paragraph6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30">
    <w:name w:val="Верхний колонтитул Знак63"/>
    <w:basedOn w:val="a1"/>
    <w:uiPriority w:val="99"/>
    <w:rsid w:val="00C23D13"/>
    <w:rPr>
      <w:rFonts w:ascii="Times New Roman" w:eastAsiaTheme="minorEastAsia" w:hAnsi="Times New Roman" w:cs="Times New Roman"/>
      <w:sz w:val="24"/>
      <w:szCs w:val="24"/>
      <w:lang w:eastAsia="ru-RU"/>
    </w:rPr>
  </w:style>
  <w:style w:type="character" w:customStyle="1" w:styleId="631">
    <w:name w:val="Нижний колонтитул Знак63"/>
    <w:basedOn w:val="a1"/>
    <w:uiPriority w:val="99"/>
    <w:rsid w:val="00C23D13"/>
    <w:rPr>
      <w:rFonts w:ascii="Times New Roman" w:eastAsiaTheme="minorEastAsia" w:hAnsi="Times New Roman" w:cs="Times New Roman"/>
      <w:sz w:val="24"/>
      <w:szCs w:val="24"/>
      <w:lang w:eastAsia="ru-RU"/>
    </w:rPr>
  </w:style>
  <w:style w:type="paragraph" w:customStyle="1" w:styleId="2163">
    <w:name w:val="Заголовок 2163"/>
    <w:basedOn w:val="a"/>
    <w:uiPriority w:val="1"/>
    <w:qFormat/>
    <w:rsid w:val="00C23D13"/>
    <w:pPr>
      <w:widowControl w:val="0"/>
      <w:ind w:left="692" w:hanging="8"/>
      <w:outlineLvl w:val="2"/>
    </w:pPr>
    <w:rPr>
      <w:rFonts w:eastAsia="Times New Roman"/>
      <w:b/>
      <w:bCs/>
      <w:sz w:val="28"/>
      <w:szCs w:val="28"/>
      <w:lang w:val="en-US"/>
    </w:rPr>
  </w:style>
  <w:style w:type="character" w:customStyle="1" w:styleId="632">
    <w:name w:val="Гипертекстовая ссылка63"/>
    <w:basedOn w:val="a1"/>
    <w:uiPriority w:val="99"/>
    <w:rsid w:val="00C23D13"/>
    <w:rPr>
      <w:b w:val="0"/>
      <w:bCs w:val="0"/>
      <w:color w:val="106BBE"/>
    </w:rPr>
  </w:style>
  <w:style w:type="table" w:customStyle="1" w:styleId="TableNormal63">
    <w:name w:val="Table Normal6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32">
    <w:name w:val="Сетка таблицы16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30">
    <w:name w:val="Оглавление 1163"/>
    <w:basedOn w:val="a"/>
    <w:uiPriority w:val="1"/>
    <w:qFormat/>
    <w:rsid w:val="00C23D13"/>
    <w:pPr>
      <w:spacing w:before="96"/>
      <w:ind w:left="116" w:hanging="12"/>
    </w:pPr>
    <w:rPr>
      <w:rFonts w:eastAsia="Times New Roman" w:cs="Times New Roman"/>
      <w:szCs w:val="24"/>
      <w:lang w:eastAsia="ru-RU"/>
    </w:rPr>
  </w:style>
  <w:style w:type="paragraph" w:customStyle="1" w:styleId="21630">
    <w:name w:val="Оглавление 2163"/>
    <w:basedOn w:val="a"/>
    <w:uiPriority w:val="1"/>
    <w:qFormat/>
    <w:rsid w:val="00C23D13"/>
    <w:pPr>
      <w:spacing w:before="102"/>
      <w:ind w:left="356" w:hanging="8"/>
    </w:pPr>
    <w:rPr>
      <w:rFonts w:eastAsia="Times New Roman" w:cs="Times New Roman"/>
      <w:szCs w:val="24"/>
      <w:lang w:eastAsia="ru-RU"/>
    </w:rPr>
  </w:style>
  <w:style w:type="paragraph" w:customStyle="1" w:styleId="3163">
    <w:name w:val="Оглавление 3163"/>
    <w:basedOn w:val="a"/>
    <w:uiPriority w:val="1"/>
    <w:qFormat/>
    <w:rsid w:val="00C23D13"/>
    <w:pPr>
      <w:spacing w:before="112"/>
      <w:ind w:left="596" w:hanging="540"/>
    </w:pPr>
    <w:rPr>
      <w:rFonts w:eastAsia="Times New Roman" w:cs="Times New Roman"/>
      <w:szCs w:val="24"/>
      <w:lang w:eastAsia="ru-RU"/>
    </w:rPr>
  </w:style>
  <w:style w:type="paragraph" w:customStyle="1" w:styleId="11631">
    <w:name w:val="Заголовок 116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30">
    <w:name w:val="Заголовок 3163"/>
    <w:basedOn w:val="a"/>
    <w:uiPriority w:val="1"/>
    <w:qFormat/>
    <w:rsid w:val="00C23D13"/>
    <w:pPr>
      <w:ind w:left="824"/>
      <w:outlineLvl w:val="3"/>
    </w:pPr>
    <w:rPr>
      <w:rFonts w:eastAsia="Times New Roman" w:cs="Times New Roman"/>
      <w:b/>
      <w:bCs/>
      <w:szCs w:val="24"/>
      <w:lang w:eastAsia="ru-RU"/>
    </w:rPr>
  </w:style>
  <w:style w:type="character" w:customStyle="1" w:styleId="633">
    <w:name w:val="Текст выноски Знак63"/>
    <w:basedOn w:val="a1"/>
    <w:uiPriority w:val="99"/>
    <w:semiHidden/>
    <w:rsid w:val="00C23D13"/>
    <w:rPr>
      <w:rFonts w:ascii="Tahoma" w:eastAsia="Times New Roman" w:hAnsi="Tahoma" w:cs="Tahoma"/>
      <w:sz w:val="16"/>
      <w:szCs w:val="16"/>
      <w:lang w:eastAsia="ru-RU"/>
    </w:rPr>
  </w:style>
  <w:style w:type="character" w:customStyle="1" w:styleId="634">
    <w:name w:val="Текст примечания Знак63"/>
    <w:basedOn w:val="a1"/>
    <w:uiPriority w:val="99"/>
    <w:semiHidden/>
    <w:rsid w:val="00C23D13"/>
    <w:rPr>
      <w:rFonts w:ascii="Times New Roman" w:eastAsia="Times New Roman" w:hAnsi="Times New Roman" w:cs="Times New Roman"/>
      <w:sz w:val="20"/>
      <w:szCs w:val="20"/>
      <w:lang w:eastAsia="ru-RU"/>
    </w:rPr>
  </w:style>
  <w:style w:type="character" w:customStyle="1" w:styleId="635">
    <w:name w:val="Тема примечания Знак63"/>
    <w:uiPriority w:val="99"/>
    <w:semiHidden/>
    <w:rsid w:val="00C23D13"/>
    <w:rPr>
      <w:rFonts w:ascii="Times New Roman" w:eastAsia="Times New Roman" w:hAnsi="Times New Roman" w:cs="Times New Roman"/>
      <w:b/>
      <w:bCs/>
      <w:sz w:val="20"/>
      <w:szCs w:val="20"/>
      <w:lang w:eastAsia="ru-RU"/>
    </w:rPr>
  </w:style>
  <w:style w:type="paragraph" w:customStyle="1" w:styleId="xl6563">
    <w:name w:val="xl65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3">
    <w:name w:val="xl66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3">
    <w:name w:val="xl676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3">
    <w:name w:val="xl686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3">
    <w:name w:val="xl69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3">
    <w:name w:val="xl706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3">
    <w:name w:val="xl71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3">
    <w:name w:val="xl726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3">
    <w:name w:val="xl73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3">
    <w:name w:val="xl74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3">
    <w:name w:val="xl75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3">
    <w:name w:val="xl76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3">
    <w:name w:val="xl77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2">
    <w:name w:val="xl78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620">
    <w:name w:val="Заголовок 1 Знак62"/>
    <w:basedOn w:val="a1"/>
    <w:uiPriority w:val="1"/>
    <w:rsid w:val="00C23D13"/>
    <w:rPr>
      <w:rFonts w:ascii="Times New Roman" w:eastAsiaTheme="minorEastAsia" w:hAnsi="Times New Roman" w:cs="Times New Roman"/>
      <w:b/>
      <w:bCs/>
      <w:sz w:val="32"/>
      <w:szCs w:val="32"/>
      <w:lang w:eastAsia="ru-RU"/>
    </w:rPr>
  </w:style>
  <w:style w:type="character" w:customStyle="1" w:styleId="263">
    <w:name w:val="Заголовок 2 Знак63"/>
    <w:basedOn w:val="a1"/>
    <w:uiPriority w:val="1"/>
    <w:rsid w:val="00C23D13"/>
    <w:rPr>
      <w:rFonts w:ascii="Times New Roman" w:eastAsiaTheme="minorEastAsia" w:hAnsi="Times New Roman" w:cs="Times New Roman"/>
      <w:b/>
      <w:bCs/>
      <w:sz w:val="28"/>
      <w:szCs w:val="28"/>
      <w:lang w:eastAsia="ru-RU"/>
    </w:rPr>
  </w:style>
  <w:style w:type="character" w:customStyle="1" w:styleId="362">
    <w:name w:val="Заголовок 3 Знак62"/>
    <w:basedOn w:val="a1"/>
    <w:uiPriority w:val="1"/>
    <w:rsid w:val="00C23D13"/>
    <w:rPr>
      <w:rFonts w:ascii="Times New Roman" w:eastAsiaTheme="minorEastAsia" w:hAnsi="Times New Roman" w:cs="Times New Roman"/>
      <w:b/>
      <w:bCs/>
      <w:sz w:val="24"/>
      <w:szCs w:val="24"/>
      <w:lang w:eastAsia="ru-RU"/>
    </w:rPr>
  </w:style>
  <w:style w:type="numbering" w:customStyle="1" w:styleId="1621">
    <w:name w:val="Нет списка162"/>
    <w:next w:val="a3"/>
    <w:uiPriority w:val="99"/>
    <w:semiHidden/>
    <w:unhideWhenUsed/>
    <w:rsid w:val="00C23D13"/>
  </w:style>
  <w:style w:type="character" w:customStyle="1" w:styleId="636">
    <w:name w:val="Основной текст Знак63"/>
    <w:basedOn w:val="a1"/>
    <w:uiPriority w:val="1"/>
    <w:rsid w:val="00C23D13"/>
    <w:rPr>
      <w:rFonts w:ascii="Times New Roman" w:eastAsiaTheme="minorEastAsia" w:hAnsi="Times New Roman" w:cs="Times New Roman"/>
      <w:sz w:val="24"/>
      <w:szCs w:val="24"/>
      <w:lang w:eastAsia="ru-RU"/>
    </w:rPr>
  </w:style>
  <w:style w:type="paragraph" w:customStyle="1" w:styleId="TableParagraph62">
    <w:name w:val="Table Paragraph6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20">
    <w:name w:val="Верхний колонтитул Знак62"/>
    <w:basedOn w:val="a1"/>
    <w:uiPriority w:val="99"/>
    <w:rsid w:val="00C23D13"/>
    <w:rPr>
      <w:rFonts w:ascii="Times New Roman" w:eastAsiaTheme="minorEastAsia" w:hAnsi="Times New Roman" w:cs="Times New Roman"/>
      <w:sz w:val="24"/>
      <w:szCs w:val="24"/>
      <w:lang w:eastAsia="ru-RU"/>
    </w:rPr>
  </w:style>
  <w:style w:type="character" w:customStyle="1" w:styleId="621">
    <w:name w:val="Нижний колонтитул Знак62"/>
    <w:basedOn w:val="a1"/>
    <w:uiPriority w:val="99"/>
    <w:rsid w:val="00C23D13"/>
    <w:rPr>
      <w:rFonts w:ascii="Times New Roman" w:eastAsiaTheme="minorEastAsia" w:hAnsi="Times New Roman" w:cs="Times New Roman"/>
      <w:sz w:val="24"/>
      <w:szCs w:val="24"/>
      <w:lang w:eastAsia="ru-RU"/>
    </w:rPr>
  </w:style>
  <w:style w:type="paragraph" w:customStyle="1" w:styleId="2162">
    <w:name w:val="Заголовок 2162"/>
    <w:basedOn w:val="a"/>
    <w:uiPriority w:val="1"/>
    <w:qFormat/>
    <w:rsid w:val="00C23D13"/>
    <w:pPr>
      <w:widowControl w:val="0"/>
      <w:ind w:left="692" w:hanging="8"/>
      <w:outlineLvl w:val="2"/>
    </w:pPr>
    <w:rPr>
      <w:rFonts w:eastAsia="Times New Roman"/>
      <w:b/>
      <w:bCs/>
      <w:sz w:val="28"/>
      <w:szCs w:val="28"/>
      <w:lang w:val="en-US"/>
    </w:rPr>
  </w:style>
  <w:style w:type="character" w:customStyle="1" w:styleId="622">
    <w:name w:val="Гипертекстовая ссылка62"/>
    <w:basedOn w:val="a1"/>
    <w:uiPriority w:val="99"/>
    <w:rsid w:val="00C23D13"/>
    <w:rPr>
      <w:b w:val="0"/>
      <w:bCs w:val="0"/>
      <w:color w:val="106BBE"/>
    </w:rPr>
  </w:style>
  <w:style w:type="table" w:customStyle="1" w:styleId="TableNormal62">
    <w:name w:val="Table Normal6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22">
    <w:name w:val="Сетка таблицы16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20">
    <w:name w:val="Оглавление 1162"/>
    <w:basedOn w:val="a"/>
    <w:uiPriority w:val="1"/>
    <w:qFormat/>
    <w:rsid w:val="00C23D13"/>
    <w:pPr>
      <w:spacing w:before="96"/>
      <w:ind w:left="116" w:hanging="12"/>
    </w:pPr>
    <w:rPr>
      <w:rFonts w:eastAsia="Times New Roman" w:cs="Times New Roman"/>
      <w:szCs w:val="24"/>
      <w:lang w:eastAsia="ru-RU"/>
    </w:rPr>
  </w:style>
  <w:style w:type="paragraph" w:customStyle="1" w:styleId="21620">
    <w:name w:val="Оглавление 2162"/>
    <w:basedOn w:val="a"/>
    <w:uiPriority w:val="1"/>
    <w:qFormat/>
    <w:rsid w:val="00C23D13"/>
    <w:pPr>
      <w:spacing w:before="102"/>
      <w:ind w:left="356" w:hanging="8"/>
    </w:pPr>
    <w:rPr>
      <w:rFonts w:eastAsia="Times New Roman" w:cs="Times New Roman"/>
      <w:szCs w:val="24"/>
      <w:lang w:eastAsia="ru-RU"/>
    </w:rPr>
  </w:style>
  <w:style w:type="paragraph" w:customStyle="1" w:styleId="3162">
    <w:name w:val="Оглавление 3162"/>
    <w:basedOn w:val="a"/>
    <w:uiPriority w:val="1"/>
    <w:qFormat/>
    <w:rsid w:val="00C23D13"/>
    <w:pPr>
      <w:spacing w:before="112"/>
      <w:ind w:left="596" w:hanging="540"/>
    </w:pPr>
    <w:rPr>
      <w:rFonts w:eastAsia="Times New Roman" w:cs="Times New Roman"/>
      <w:szCs w:val="24"/>
      <w:lang w:eastAsia="ru-RU"/>
    </w:rPr>
  </w:style>
  <w:style w:type="paragraph" w:customStyle="1" w:styleId="11621">
    <w:name w:val="Заголовок 116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20">
    <w:name w:val="Заголовок 3162"/>
    <w:basedOn w:val="a"/>
    <w:uiPriority w:val="1"/>
    <w:qFormat/>
    <w:rsid w:val="00C23D13"/>
    <w:pPr>
      <w:ind w:left="824"/>
      <w:outlineLvl w:val="3"/>
    </w:pPr>
    <w:rPr>
      <w:rFonts w:eastAsia="Times New Roman" w:cs="Times New Roman"/>
      <w:b/>
      <w:bCs/>
      <w:szCs w:val="24"/>
      <w:lang w:eastAsia="ru-RU"/>
    </w:rPr>
  </w:style>
  <w:style w:type="character" w:customStyle="1" w:styleId="623">
    <w:name w:val="Текст выноски Знак62"/>
    <w:basedOn w:val="a1"/>
    <w:uiPriority w:val="99"/>
    <w:semiHidden/>
    <w:rsid w:val="00C23D13"/>
    <w:rPr>
      <w:rFonts w:ascii="Tahoma" w:eastAsia="Times New Roman" w:hAnsi="Tahoma" w:cs="Tahoma"/>
      <w:sz w:val="16"/>
      <w:szCs w:val="16"/>
      <w:lang w:eastAsia="ru-RU"/>
    </w:rPr>
  </w:style>
  <w:style w:type="character" w:customStyle="1" w:styleId="624">
    <w:name w:val="Текст примечания Знак62"/>
    <w:basedOn w:val="a1"/>
    <w:uiPriority w:val="99"/>
    <w:semiHidden/>
    <w:rsid w:val="00C23D13"/>
    <w:rPr>
      <w:rFonts w:ascii="Times New Roman" w:eastAsia="Times New Roman" w:hAnsi="Times New Roman" w:cs="Times New Roman"/>
      <w:sz w:val="20"/>
      <w:szCs w:val="20"/>
      <w:lang w:eastAsia="ru-RU"/>
    </w:rPr>
  </w:style>
  <w:style w:type="character" w:customStyle="1" w:styleId="625">
    <w:name w:val="Тема примечания Знак62"/>
    <w:uiPriority w:val="99"/>
    <w:semiHidden/>
    <w:rsid w:val="00C23D13"/>
    <w:rPr>
      <w:rFonts w:ascii="Times New Roman" w:eastAsia="Times New Roman" w:hAnsi="Times New Roman" w:cs="Times New Roman"/>
      <w:b/>
      <w:bCs/>
      <w:sz w:val="20"/>
      <w:szCs w:val="20"/>
      <w:lang w:eastAsia="ru-RU"/>
    </w:rPr>
  </w:style>
  <w:style w:type="paragraph" w:customStyle="1" w:styleId="xl6562">
    <w:name w:val="xl65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2">
    <w:name w:val="xl66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2">
    <w:name w:val="xl676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2">
    <w:name w:val="xl686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2">
    <w:name w:val="xl69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2">
    <w:name w:val="xl706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2">
    <w:name w:val="xl71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2">
    <w:name w:val="xl726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2">
    <w:name w:val="xl73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2">
    <w:name w:val="xl74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2">
    <w:name w:val="xl75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2">
    <w:name w:val="xl76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2">
    <w:name w:val="xl77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1">
    <w:name w:val="xl78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611">
    <w:name w:val="Заголовок 1 Знак61"/>
    <w:basedOn w:val="a1"/>
    <w:uiPriority w:val="1"/>
    <w:rsid w:val="00C23D13"/>
    <w:rPr>
      <w:rFonts w:ascii="Times New Roman" w:eastAsiaTheme="minorEastAsia" w:hAnsi="Times New Roman" w:cs="Times New Roman"/>
      <w:b/>
      <w:bCs/>
      <w:sz w:val="32"/>
      <w:szCs w:val="32"/>
      <w:lang w:eastAsia="ru-RU"/>
    </w:rPr>
  </w:style>
  <w:style w:type="character" w:customStyle="1" w:styleId="262">
    <w:name w:val="Заголовок 2 Знак62"/>
    <w:basedOn w:val="a1"/>
    <w:uiPriority w:val="1"/>
    <w:rsid w:val="00C23D13"/>
    <w:rPr>
      <w:rFonts w:ascii="Times New Roman" w:eastAsiaTheme="minorEastAsia" w:hAnsi="Times New Roman" w:cs="Times New Roman"/>
      <w:b/>
      <w:bCs/>
      <w:sz w:val="28"/>
      <w:szCs w:val="28"/>
      <w:lang w:eastAsia="ru-RU"/>
    </w:rPr>
  </w:style>
  <w:style w:type="character" w:customStyle="1" w:styleId="361">
    <w:name w:val="Заголовок 3 Знак61"/>
    <w:basedOn w:val="a1"/>
    <w:uiPriority w:val="1"/>
    <w:rsid w:val="00C23D13"/>
    <w:rPr>
      <w:rFonts w:ascii="Times New Roman" w:eastAsiaTheme="minorEastAsia" w:hAnsi="Times New Roman" w:cs="Times New Roman"/>
      <w:b/>
      <w:bCs/>
      <w:sz w:val="24"/>
      <w:szCs w:val="24"/>
      <w:lang w:eastAsia="ru-RU"/>
    </w:rPr>
  </w:style>
  <w:style w:type="numbering" w:customStyle="1" w:styleId="1612">
    <w:name w:val="Нет списка161"/>
    <w:next w:val="a3"/>
    <w:uiPriority w:val="99"/>
    <w:semiHidden/>
    <w:unhideWhenUsed/>
    <w:rsid w:val="00C23D13"/>
  </w:style>
  <w:style w:type="character" w:customStyle="1" w:styleId="626">
    <w:name w:val="Основной текст Знак62"/>
    <w:basedOn w:val="a1"/>
    <w:uiPriority w:val="1"/>
    <w:rsid w:val="00C23D13"/>
    <w:rPr>
      <w:rFonts w:ascii="Times New Roman" w:eastAsiaTheme="minorEastAsia" w:hAnsi="Times New Roman" w:cs="Times New Roman"/>
      <w:sz w:val="24"/>
      <w:szCs w:val="24"/>
      <w:lang w:eastAsia="ru-RU"/>
    </w:rPr>
  </w:style>
  <w:style w:type="paragraph" w:customStyle="1" w:styleId="TableParagraph61">
    <w:name w:val="Table Paragraph6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10">
    <w:name w:val="Верхний колонтитул Знак61"/>
    <w:basedOn w:val="a1"/>
    <w:uiPriority w:val="99"/>
    <w:rsid w:val="00C23D13"/>
    <w:rPr>
      <w:rFonts w:ascii="Times New Roman" w:eastAsiaTheme="minorEastAsia" w:hAnsi="Times New Roman" w:cs="Times New Roman"/>
      <w:sz w:val="24"/>
      <w:szCs w:val="24"/>
      <w:lang w:eastAsia="ru-RU"/>
    </w:rPr>
  </w:style>
  <w:style w:type="character" w:customStyle="1" w:styleId="611">
    <w:name w:val="Нижний колонтитул Знак61"/>
    <w:basedOn w:val="a1"/>
    <w:uiPriority w:val="99"/>
    <w:rsid w:val="00C23D13"/>
    <w:rPr>
      <w:rFonts w:ascii="Times New Roman" w:eastAsiaTheme="minorEastAsia" w:hAnsi="Times New Roman" w:cs="Times New Roman"/>
      <w:sz w:val="24"/>
      <w:szCs w:val="24"/>
      <w:lang w:eastAsia="ru-RU"/>
    </w:rPr>
  </w:style>
  <w:style w:type="paragraph" w:customStyle="1" w:styleId="21610">
    <w:name w:val="Заголовок 2161"/>
    <w:basedOn w:val="a"/>
    <w:uiPriority w:val="1"/>
    <w:qFormat/>
    <w:rsid w:val="00C23D13"/>
    <w:pPr>
      <w:widowControl w:val="0"/>
      <w:ind w:left="692" w:hanging="8"/>
      <w:outlineLvl w:val="2"/>
    </w:pPr>
    <w:rPr>
      <w:rFonts w:eastAsia="Times New Roman"/>
      <w:b/>
      <w:bCs/>
      <w:sz w:val="28"/>
      <w:szCs w:val="28"/>
      <w:lang w:val="en-US"/>
    </w:rPr>
  </w:style>
  <w:style w:type="character" w:customStyle="1" w:styleId="612">
    <w:name w:val="Гипертекстовая ссылка61"/>
    <w:basedOn w:val="a1"/>
    <w:uiPriority w:val="99"/>
    <w:rsid w:val="00C23D13"/>
    <w:rPr>
      <w:b w:val="0"/>
      <w:bCs w:val="0"/>
      <w:color w:val="106BBE"/>
    </w:rPr>
  </w:style>
  <w:style w:type="table" w:customStyle="1" w:styleId="TableNormal61">
    <w:name w:val="Table Normal6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13">
    <w:name w:val="Сетка таблицы16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10">
    <w:name w:val="Оглавление 1161"/>
    <w:basedOn w:val="a"/>
    <w:uiPriority w:val="1"/>
    <w:qFormat/>
    <w:rsid w:val="00C23D13"/>
    <w:pPr>
      <w:spacing w:before="96"/>
      <w:ind w:left="116" w:hanging="12"/>
    </w:pPr>
    <w:rPr>
      <w:rFonts w:eastAsia="Times New Roman" w:cs="Times New Roman"/>
      <w:szCs w:val="24"/>
      <w:lang w:eastAsia="ru-RU"/>
    </w:rPr>
  </w:style>
  <w:style w:type="paragraph" w:customStyle="1" w:styleId="21611">
    <w:name w:val="Оглавление 2161"/>
    <w:basedOn w:val="a"/>
    <w:uiPriority w:val="1"/>
    <w:qFormat/>
    <w:rsid w:val="00C23D13"/>
    <w:pPr>
      <w:spacing w:before="102"/>
      <w:ind w:left="356" w:hanging="8"/>
    </w:pPr>
    <w:rPr>
      <w:rFonts w:eastAsia="Times New Roman" w:cs="Times New Roman"/>
      <w:szCs w:val="24"/>
      <w:lang w:eastAsia="ru-RU"/>
    </w:rPr>
  </w:style>
  <w:style w:type="paragraph" w:customStyle="1" w:styleId="31610">
    <w:name w:val="Оглавление 3161"/>
    <w:basedOn w:val="a"/>
    <w:uiPriority w:val="1"/>
    <w:qFormat/>
    <w:rsid w:val="00C23D13"/>
    <w:pPr>
      <w:spacing w:before="112"/>
      <w:ind w:left="596" w:hanging="540"/>
    </w:pPr>
    <w:rPr>
      <w:rFonts w:eastAsia="Times New Roman" w:cs="Times New Roman"/>
      <w:szCs w:val="24"/>
      <w:lang w:eastAsia="ru-RU"/>
    </w:rPr>
  </w:style>
  <w:style w:type="paragraph" w:customStyle="1" w:styleId="11611">
    <w:name w:val="Заголовок 116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11">
    <w:name w:val="Заголовок 3161"/>
    <w:basedOn w:val="a"/>
    <w:uiPriority w:val="1"/>
    <w:qFormat/>
    <w:rsid w:val="00C23D13"/>
    <w:pPr>
      <w:ind w:left="824"/>
      <w:outlineLvl w:val="3"/>
    </w:pPr>
    <w:rPr>
      <w:rFonts w:eastAsia="Times New Roman" w:cs="Times New Roman"/>
      <w:b/>
      <w:bCs/>
      <w:szCs w:val="24"/>
      <w:lang w:eastAsia="ru-RU"/>
    </w:rPr>
  </w:style>
  <w:style w:type="character" w:customStyle="1" w:styleId="613">
    <w:name w:val="Текст выноски Знак61"/>
    <w:basedOn w:val="a1"/>
    <w:uiPriority w:val="99"/>
    <w:semiHidden/>
    <w:rsid w:val="00C23D13"/>
    <w:rPr>
      <w:rFonts w:ascii="Tahoma" w:eastAsia="Times New Roman" w:hAnsi="Tahoma" w:cs="Tahoma"/>
      <w:sz w:val="16"/>
      <w:szCs w:val="16"/>
      <w:lang w:eastAsia="ru-RU"/>
    </w:rPr>
  </w:style>
  <w:style w:type="character" w:customStyle="1" w:styleId="614">
    <w:name w:val="Текст примечания Знак61"/>
    <w:basedOn w:val="a1"/>
    <w:uiPriority w:val="99"/>
    <w:semiHidden/>
    <w:rsid w:val="00C23D13"/>
    <w:rPr>
      <w:rFonts w:ascii="Times New Roman" w:eastAsia="Times New Roman" w:hAnsi="Times New Roman" w:cs="Times New Roman"/>
      <w:sz w:val="20"/>
      <w:szCs w:val="20"/>
      <w:lang w:eastAsia="ru-RU"/>
    </w:rPr>
  </w:style>
  <w:style w:type="character" w:customStyle="1" w:styleId="615">
    <w:name w:val="Тема примечания Знак61"/>
    <w:uiPriority w:val="99"/>
    <w:semiHidden/>
    <w:rsid w:val="00C23D13"/>
    <w:rPr>
      <w:rFonts w:ascii="Times New Roman" w:eastAsia="Times New Roman" w:hAnsi="Times New Roman" w:cs="Times New Roman"/>
      <w:b/>
      <w:bCs/>
      <w:sz w:val="20"/>
      <w:szCs w:val="20"/>
      <w:lang w:eastAsia="ru-RU"/>
    </w:rPr>
  </w:style>
  <w:style w:type="paragraph" w:customStyle="1" w:styleId="xl6561">
    <w:name w:val="xl65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1">
    <w:name w:val="xl66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1">
    <w:name w:val="xl676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1">
    <w:name w:val="xl686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1">
    <w:name w:val="xl69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1">
    <w:name w:val="xl706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1">
    <w:name w:val="xl71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1">
    <w:name w:val="xl726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1">
    <w:name w:val="xl73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1">
    <w:name w:val="xl74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1">
    <w:name w:val="xl75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1">
    <w:name w:val="xl76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1">
    <w:name w:val="xl77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0">
    <w:name w:val="xl78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600">
    <w:name w:val="Заголовок 1 Знак60"/>
    <w:basedOn w:val="a1"/>
    <w:uiPriority w:val="1"/>
    <w:rsid w:val="00C23D13"/>
    <w:rPr>
      <w:rFonts w:ascii="Times New Roman" w:eastAsiaTheme="minorEastAsia" w:hAnsi="Times New Roman" w:cs="Times New Roman"/>
      <w:b/>
      <w:bCs/>
      <w:sz w:val="32"/>
      <w:szCs w:val="32"/>
      <w:lang w:eastAsia="ru-RU"/>
    </w:rPr>
  </w:style>
  <w:style w:type="character" w:customStyle="1" w:styleId="261">
    <w:name w:val="Заголовок 2 Знак61"/>
    <w:basedOn w:val="a1"/>
    <w:uiPriority w:val="1"/>
    <w:rsid w:val="00C23D13"/>
    <w:rPr>
      <w:rFonts w:ascii="Times New Roman" w:eastAsiaTheme="minorEastAsia" w:hAnsi="Times New Roman" w:cs="Times New Roman"/>
      <w:b/>
      <w:bCs/>
      <w:sz w:val="28"/>
      <w:szCs w:val="28"/>
      <w:lang w:eastAsia="ru-RU"/>
    </w:rPr>
  </w:style>
  <w:style w:type="character" w:customStyle="1" w:styleId="360">
    <w:name w:val="Заголовок 3 Знак60"/>
    <w:basedOn w:val="a1"/>
    <w:uiPriority w:val="1"/>
    <w:rsid w:val="00C23D13"/>
    <w:rPr>
      <w:rFonts w:ascii="Times New Roman" w:eastAsiaTheme="minorEastAsia" w:hAnsi="Times New Roman" w:cs="Times New Roman"/>
      <w:b/>
      <w:bCs/>
      <w:sz w:val="24"/>
      <w:szCs w:val="24"/>
      <w:lang w:eastAsia="ru-RU"/>
    </w:rPr>
  </w:style>
  <w:style w:type="numbering" w:customStyle="1" w:styleId="1601">
    <w:name w:val="Нет списка160"/>
    <w:next w:val="a3"/>
    <w:uiPriority w:val="99"/>
    <w:semiHidden/>
    <w:unhideWhenUsed/>
    <w:rsid w:val="00C23D13"/>
  </w:style>
  <w:style w:type="character" w:customStyle="1" w:styleId="616">
    <w:name w:val="Основной текст Знак61"/>
    <w:basedOn w:val="a1"/>
    <w:uiPriority w:val="1"/>
    <w:rsid w:val="00C23D13"/>
    <w:rPr>
      <w:rFonts w:ascii="Times New Roman" w:eastAsiaTheme="minorEastAsia" w:hAnsi="Times New Roman" w:cs="Times New Roman"/>
      <w:sz w:val="24"/>
      <w:szCs w:val="24"/>
      <w:lang w:eastAsia="ru-RU"/>
    </w:rPr>
  </w:style>
  <w:style w:type="paragraph" w:customStyle="1" w:styleId="TableParagraph60">
    <w:name w:val="Table Paragraph6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00">
    <w:name w:val="Верхний колонтитул Знак60"/>
    <w:basedOn w:val="a1"/>
    <w:uiPriority w:val="99"/>
    <w:rsid w:val="00C23D13"/>
    <w:rPr>
      <w:rFonts w:ascii="Times New Roman" w:eastAsiaTheme="minorEastAsia" w:hAnsi="Times New Roman" w:cs="Times New Roman"/>
      <w:sz w:val="24"/>
      <w:szCs w:val="24"/>
      <w:lang w:eastAsia="ru-RU"/>
    </w:rPr>
  </w:style>
  <w:style w:type="character" w:customStyle="1" w:styleId="601">
    <w:name w:val="Нижний колонтитул Знак60"/>
    <w:basedOn w:val="a1"/>
    <w:uiPriority w:val="99"/>
    <w:rsid w:val="00C23D13"/>
    <w:rPr>
      <w:rFonts w:ascii="Times New Roman" w:eastAsiaTheme="minorEastAsia" w:hAnsi="Times New Roman" w:cs="Times New Roman"/>
      <w:sz w:val="24"/>
      <w:szCs w:val="24"/>
      <w:lang w:eastAsia="ru-RU"/>
    </w:rPr>
  </w:style>
  <w:style w:type="paragraph" w:customStyle="1" w:styleId="21600">
    <w:name w:val="Заголовок 2160"/>
    <w:basedOn w:val="a"/>
    <w:uiPriority w:val="1"/>
    <w:qFormat/>
    <w:rsid w:val="00C23D13"/>
    <w:pPr>
      <w:widowControl w:val="0"/>
      <w:ind w:left="692" w:hanging="8"/>
      <w:outlineLvl w:val="2"/>
    </w:pPr>
    <w:rPr>
      <w:rFonts w:eastAsia="Times New Roman"/>
      <w:b/>
      <w:bCs/>
      <w:sz w:val="28"/>
      <w:szCs w:val="28"/>
      <w:lang w:val="en-US"/>
    </w:rPr>
  </w:style>
  <w:style w:type="character" w:customStyle="1" w:styleId="602">
    <w:name w:val="Гипертекстовая ссылка60"/>
    <w:basedOn w:val="a1"/>
    <w:uiPriority w:val="99"/>
    <w:rsid w:val="00C23D13"/>
    <w:rPr>
      <w:b w:val="0"/>
      <w:bCs w:val="0"/>
      <w:color w:val="106BBE"/>
    </w:rPr>
  </w:style>
  <w:style w:type="table" w:customStyle="1" w:styleId="TableNormal60">
    <w:name w:val="Table Normal6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02">
    <w:name w:val="Сетка таблицы16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00">
    <w:name w:val="Оглавление 1160"/>
    <w:basedOn w:val="a"/>
    <w:uiPriority w:val="1"/>
    <w:qFormat/>
    <w:rsid w:val="00C23D13"/>
    <w:pPr>
      <w:spacing w:before="96"/>
      <w:ind w:left="116" w:hanging="12"/>
    </w:pPr>
    <w:rPr>
      <w:rFonts w:eastAsia="Times New Roman" w:cs="Times New Roman"/>
      <w:szCs w:val="24"/>
      <w:lang w:eastAsia="ru-RU"/>
    </w:rPr>
  </w:style>
  <w:style w:type="paragraph" w:customStyle="1" w:styleId="21601">
    <w:name w:val="Оглавление 2160"/>
    <w:basedOn w:val="a"/>
    <w:uiPriority w:val="1"/>
    <w:qFormat/>
    <w:rsid w:val="00C23D13"/>
    <w:pPr>
      <w:spacing w:before="102"/>
      <w:ind w:left="356" w:hanging="8"/>
    </w:pPr>
    <w:rPr>
      <w:rFonts w:eastAsia="Times New Roman" w:cs="Times New Roman"/>
      <w:szCs w:val="24"/>
      <w:lang w:eastAsia="ru-RU"/>
    </w:rPr>
  </w:style>
  <w:style w:type="paragraph" w:customStyle="1" w:styleId="31600">
    <w:name w:val="Оглавление 3160"/>
    <w:basedOn w:val="a"/>
    <w:uiPriority w:val="1"/>
    <w:qFormat/>
    <w:rsid w:val="00C23D13"/>
    <w:pPr>
      <w:spacing w:before="112"/>
      <w:ind w:left="596" w:hanging="540"/>
    </w:pPr>
    <w:rPr>
      <w:rFonts w:eastAsia="Times New Roman" w:cs="Times New Roman"/>
      <w:szCs w:val="24"/>
      <w:lang w:eastAsia="ru-RU"/>
    </w:rPr>
  </w:style>
  <w:style w:type="paragraph" w:customStyle="1" w:styleId="11601">
    <w:name w:val="Заголовок 116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01">
    <w:name w:val="Заголовок 3160"/>
    <w:basedOn w:val="a"/>
    <w:uiPriority w:val="1"/>
    <w:qFormat/>
    <w:rsid w:val="00C23D13"/>
    <w:pPr>
      <w:ind w:left="824"/>
      <w:outlineLvl w:val="3"/>
    </w:pPr>
    <w:rPr>
      <w:rFonts w:eastAsia="Times New Roman" w:cs="Times New Roman"/>
      <w:b/>
      <w:bCs/>
      <w:szCs w:val="24"/>
      <w:lang w:eastAsia="ru-RU"/>
    </w:rPr>
  </w:style>
  <w:style w:type="character" w:customStyle="1" w:styleId="603">
    <w:name w:val="Текст выноски Знак60"/>
    <w:basedOn w:val="a1"/>
    <w:uiPriority w:val="99"/>
    <w:semiHidden/>
    <w:rsid w:val="00C23D13"/>
    <w:rPr>
      <w:rFonts w:ascii="Tahoma" w:eastAsia="Times New Roman" w:hAnsi="Tahoma" w:cs="Tahoma"/>
      <w:sz w:val="16"/>
      <w:szCs w:val="16"/>
      <w:lang w:eastAsia="ru-RU"/>
    </w:rPr>
  </w:style>
  <w:style w:type="character" w:customStyle="1" w:styleId="604">
    <w:name w:val="Текст примечания Знак60"/>
    <w:basedOn w:val="a1"/>
    <w:uiPriority w:val="99"/>
    <w:semiHidden/>
    <w:rsid w:val="00C23D13"/>
    <w:rPr>
      <w:rFonts w:ascii="Times New Roman" w:eastAsia="Times New Roman" w:hAnsi="Times New Roman" w:cs="Times New Roman"/>
      <w:sz w:val="20"/>
      <w:szCs w:val="20"/>
      <w:lang w:eastAsia="ru-RU"/>
    </w:rPr>
  </w:style>
  <w:style w:type="character" w:customStyle="1" w:styleId="605">
    <w:name w:val="Тема примечания Знак60"/>
    <w:uiPriority w:val="99"/>
    <w:semiHidden/>
    <w:rsid w:val="00C23D13"/>
    <w:rPr>
      <w:rFonts w:ascii="Times New Roman" w:eastAsia="Times New Roman" w:hAnsi="Times New Roman" w:cs="Times New Roman"/>
      <w:b/>
      <w:bCs/>
      <w:sz w:val="20"/>
      <w:szCs w:val="20"/>
      <w:lang w:eastAsia="ru-RU"/>
    </w:rPr>
  </w:style>
  <w:style w:type="paragraph" w:customStyle="1" w:styleId="xl6560">
    <w:name w:val="xl65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0">
    <w:name w:val="xl66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0">
    <w:name w:val="xl676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0">
    <w:name w:val="xl686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0">
    <w:name w:val="xl69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0">
    <w:name w:val="xl706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0">
    <w:name w:val="xl71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0">
    <w:name w:val="xl726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0">
    <w:name w:val="xl73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0">
    <w:name w:val="xl74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0">
    <w:name w:val="xl75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0">
    <w:name w:val="xl76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0">
    <w:name w:val="xl77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9">
    <w:name w:val="xl78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90">
    <w:name w:val="Заголовок 1 Знак59"/>
    <w:basedOn w:val="a1"/>
    <w:uiPriority w:val="1"/>
    <w:rsid w:val="00C23D13"/>
    <w:rPr>
      <w:rFonts w:ascii="Times New Roman" w:eastAsiaTheme="minorEastAsia" w:hAnsi="Times New Roman" w:cs="Times New Roman"/>
      <w:b/>
      <w:bCs/>
      <w:sz w:val="32"/>
      <w:szCs w:val="32"/>
      <w:lang w:eastAsia="ru-RU"/>
    </w:rPr>
  </w:style>
  <w:style w:type="character" w:customStyle="1" w:styleId="2600">
    <w:name w:val="Заголовок 2 Знак60"/>
    <w:basedOn w:val="a1"/>
    <w:uiPriority w:val="1"/>
    <w:rsid w:val="00C23D13"/>
    <w:rPr>
      <w:rFonts w:ascii="Times New Roman" w:eastAsiaTheme="minorEastAsia" w:hAnsi="Times New Roman" w:cs="Times New Roman"/>
      <w:b/>
      <w:bCs/>
      <w:sz w:val="28"/>
      <w:szCs w:val="28"/>
      <w:lang w:eastAsia="ru-RU"/>
    </w:rPr>
  </w:style>
  <w:style w:type="character" w:customStyle="1" w:styleId="359">
    <w:name w:val="Заголовок 3 Знак59"/>
    <w:basedOn w:val="a1"/>
    <w:uiPriority w:val="1"/>
    <w:rsid w:val="00C23D13"/>
    <w:rPr>
      <w:rFonts w:ascii="Times New Roman" w:eastAsiaTheme="minorEastAsia" w:hAnsi="Times New Roman" w:cs="Times New Roman"/>
      <w:b/>
      <w:bCs/>
      <w:sz w:val="24"/>
      <w:szCs w:val="24"/>
      <w:lang w:eastAsia="ru-RU"/>
    </w:rPr>
  </w:style>
  <w:style w:type="numbering" w:customStyle="1" w:styleId="1591">
    <w:name w:val="Нет списка159"/>
    <w:next w:val="a3"/>
    <w:uiPriority w:val="99"/>
    <w:semiHidden/>
    <w:unhideWhenUsed/>
    <w:rsid w:val="00C23D13"/>
  </w:style>
  <w:style w:type="character" w:customStyle="1" w:styleId="606">
    <w:name w:val="Основной текст Знак60"/>
    <w:basedOn w:val="a1"/>
    <w:uiPriority w:val="1"/>
    <w:rsid w:val="00C23D13"/>
    <w:rPr>
      <w:rFonts w:ascii="Times New Roman" w:eastAsiaTheme="minorEastAsia" w:hAnsi="Times New Roman" w:cs="Times New Roman"/>
      <w:sz w:val="24"/>
      <w:szCs w:val="24"/>
      <w:lang w:eastAsia="ru-RU"/>
    </w:rPr>
  </w:style>
  <w:style w:type="paragraph" w:customStyle="1" w:styleId="TableParagraph59">
    <w:name w:val="Table Paragraph5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9">
    <w:name w:val="Верхний колонтитул Знак59"/>
    <w:basedOn w:val="a1"/>
    <w:uiPriority w:val="99"/>
    <w:rsid w:val="00C23D13"/>
    <w:rPr>
      <w:rFonts w:ascii="Times New Roman" w:eastAsiaTheme="minorEastAsia" w:hAnsi="Times New Roman" w:cs="Times New Roman"/>
      <w:sz w:val="24"/>
      <w:szCs w:val="24"/>
      <w:lang w:eastAsia="ru-RU"/>
    </w:rPr>
  </w:style>
  <w:style w:type="character" w:customStyle="1" w:styleId="590">
    <w:name w:val="Нижний колонтитул Знак59"/>
    <w:basedOn w:val="a1"/>
    <w:uiPriority w:val="99"/>
    <w:rsid w:val="00C23D13"/>
    <w:rPr>
      <w:rFonts w:ascii="Times New Roman" w:eastAsiaTheme="minorEastAsia" w:hAnsi="Times New Roman" w:cs="Times New Roman"/>
      <w:sz w:val="24"/>
      <w:szCs w:val="24"/>
      <w:lang w:eastAsia="ru-RU"/>
    </w:rPr>
  </w:style>
  <w:style w:type="paragraph" w:customStyle="1" w:styleId="2159">
    <w:name w:val="Заголовок 2159"/>
    <w:basedOn w:val="a"/>
    <w:uiPriority w:val="1"/>
    <w:qFormat/>
    <w:rsid w:val="00C23D13"/>
    <w:pPr>
      <w:widowControl w:val="0"/>
      <w:ind w:left="692" w:hanging="8"/>
      <w:outlineLvl w:val="2"/>
    </w:pPr>
    <w:rPr>
      <w:rFonts w:eastAsia="Times New Roman"/>
      <w:b/>
      <w:bCs/>
      <w:sz w:val="28"/>
      <w:szCs w:val="28"/>
      <w:lang w:val="en-US"/>
    </w:rPr>
  </w:style>
  <w:style w:type="character" w:customStyle="1" w:styleId="591">
    <w:name w:val="Гипертекстовая ссылка59"/>
    <w:basedOn w:val="a1"/>
    <w:uiPriority w:val="99"/>
    <w:rsid w:val="00C23D13"/>
    <w:rPr>
      <w:b w:val="0"/>
      <w:bCs w:val="0"/>
      <w:color w:val="106BBE"/>
    </w:rPr>
  </w:style>
  <w:style w:type="table" w:customStyle="1" w:styleId="TableNormal59">
    <w:name w:val="Table Normal5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92">
    <w:name w:val="Сетка таблицы15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90">
    <w:name w:val="Оглавление 1159"/>
    <w:basedOn w:val="a"/>
    <w:uiPriority w:val="1"/>
    <w:qFormat/>
    <w:rsid w:val="00C23D13"/>
    <w:pPr>
      <w:spacing w:before="96"/>
      <w:ind w:left="116" w:hanging="12"/>
    </w:pPr>
    <w:rPr>
      <w:rFonts w:eastAsia="Times New Roman" w:cs="Times New Roman"/>
      <w:szCs w:val="24"/>
      <w:lang w:eastAsia="ru-RU"/>
    </w:rPr>
  </w:style>
  <w:style w:type="paragraph" w:customStyle="1" w:styleId="21590">
    <w:name w:val="Оглавление 2159"/>
    <w:basedOn w:val="a"/>
    <w:uiPriority w:val="1"/>
    <w:qFormat/>
    <w:rsid w:val="00C23D13"/>
    <w:pPr>
      <w:spacing w:before="102"/>
      <w:ind w:left="356" w:hanging="8"/>
    </w:pPr>
    <w:rPr>
      <w:rFonts w:eastAsia="Times New Roman" w:cs="Times New Roman"/>
      <w:szCs w:val="24"/>
      <w:lang w:eastAsia="ru-RU"/>
    </w:rPr>
  </w:style>
  <w:style w:type="paragraph" w:customStyle="1" w:styleId="3159">
    <w:name w:val="Оглавление 3159"/>
    <w:basedOn w:val="a"/>
    <w:uiPriority w:val="1"/>
    <w:qFormat/>
    <w:rsid w:val="00C23D13"/>
    <w:pPr>
      <w:spacing w:before="112"/>
      <w:ind w:left="596" w:hanging="540"/>
    </w:pPr>
    <w:rPr>
      <w:rFonts w:eastAsia="Times New Roman" w:cs="Times New Roman"/>
      <w:szCs w:val="24"/>
      <w:lang w:eastAsia="ru-RU"/>
    </w:rPr>
  </w:style>
  <w:style w:type="paragraph" w:customStyle="1" w:styleId="11591">
    <w:name w:val="Заголовок 115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90">
    <w:name w:val="Заголовок 3159"/>
    <w:basedOn w:val="a"/>
    <w:uiPriority w:val="1"/>
    <w:qFormat/>
    <w:rsid w:val="00C23D13"/>
    <w:pPr>
      <w:ind w:left="824"/>
      <w:outlineLvl w:val="3"/>
    </w:pPr>
    <w:rPr>
      <w:rFonts w:eastAsia="Times New Roman" w:cs="Times New Roman"/>
      <w:b/>
      <w:bCs/>
      <w:szCs w:val="24"/>
      <w:lang w:eastAsia="ru-RU"/>
    </w:rPr>
  </w:style>
  <w:style w:type="character" w:customStyle="1" w:styleId="592">
    <w:name w:val="Текст выноски Знак59"/>
    <w:basedOn w:val="a1"/>
    <w:uiPriority w:val="99"/>
    <w:semiHidden/>
    <w:rsid w:val="00C23D13"/>
    <w:rPr>
      <w:rFonts w:ascii="Tahoma" w:eastAsia="Times New Roman" w:hAnsi="Tahoma" w:cs="Tahoma"/>
      <w:sz w:val="16"/>
      <w:szCs w:val="16"/>
      <w:lang w:eastAsia="ru-RU"/>
    </w:rPr>
  </w:style>
  <w:style w:type="character" w:customStyle="1" w:styleId="593">
    <w:name w:val="Текст примечания Знак59"/>
    <w:basedOn w:val="a1"/>
    <w:uiPriority w:val="99"/>
    <w:semiHidden/>
    <w:rsid w:val="00C23D13"/>
    <w:rPr>
      <w:rFonts w:ascii="Times New Roman" w:eastAsia="Times New Roman" w:hAnsi="Times New Roman" w:cs="Times New Roman"/>
      <w:sz w:val="20"/>
      <w:szCs w:val="20"/>
      <w:lang w:eastAsia="ru-RU"/>
    </w:rPr>
  </w:style>
  <w:style w:type="character" w:customStyle="1" w:styleId="594">
    <w:name w:val="Тема примечания Знак59"/>
    <w:uiPriority w:val="99"/>
    <w:semiHidden/>
    <w:rsid w:val="00C23D13"/>
    <w:rPr>
      <w:rFonts w:ascii="Times New Roman" w:eastAsia="Times New Roman" w:hAnsi="Times New Roman" w:cs="Times New Roman"/>
      <w:b/>
      <w:bCs/>
      <w:sz w:val="20"/>
      <w:szCs w:val="20"/>
      <w:lang w:eastAsia="ru-RU"/>
    </w:rPr>
  </w:style>
  <w:style w:type="paragraph" w:customStyle="1" w:styleId="xl6559">
    <w:name w:val="xl65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9">
    <w:name w:val="xl66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9">
    <w:name w:val="xl675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9">
    <w:name w:val="xl685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9">
    <w:name w:val="xl69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9">
    <w:name w:val="xl705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9">
    <w:name w:val="xl71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9">
    <w:name w:val="xl725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9">
    <w:name w:val="xl73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9">
    <w:name w:val="xl74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9">
    <w:name w:val="xl75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9">
    <w:name w:val="xl76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9">
    <w:name w:val="xl77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8">
    <w:name w:val="xl78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80">
    <w:name w:val="Заголовок 1 Знак58"/>
    <w:basedOn w:val="a1"/>
    <w:uiPriority w:val="1"/>
    <w:rsid w:val="00C23D13"/>
    <w:rPr>
      <w:rFonts w:ascii="Times New Roman" w:eastAsiaTheme="minorEastAsia" w:hAnsi="Times New Roman" w:cs="Times New Roman"/>
      <w:b/>
      <w:bCs/>
      <w:sz w:val="32"/>
      <w:szCs w:val="32"/>
      <w:lang w:eastAsia="ru-RU"/>
    </w:rPr>
  </w:style>
  <w:style w:type="character" w:customStyle="1" w:styleId="259">
    <w:name w:val="Заголовок 2 Знак59"/>
    <w:basedOn w:val="a1"/>
    <w:uiPriority w:val="1"/>
    <w:rsid w:val="00C23D13"/>
    <w:rPr>
      <w:rFonts w:ascii="Times New Roman" w:eastAsiaTheme="minorEastAsia" w:hAnsi="Times New Roman" w:cs="Times New Roman"/>
      <w:b/>
      <w:bCs/>
      <w:sz w:val="28"/>
      <w:szCs w:val="28"/>
      <w:lang w:eastAsia="ru-RU"/>
    </w:rPr>
  </w:style>
  <w:style w:type="character" w:customStyle="1" w:styleId="358">
    <w:name w:val="Заголовок 3 Знак58"/>
    <w:basedOn w:val="a1"/>
    <w:uiPriority w:val="1"/>
    <w:rsid w:val="00C23D13"/>
    <w:rPr>
      <w:rFonts w:ascii="Times New Roman" w:eastAsiaTheme="minorEastAsia" w:hAnsi="Times New Roman" w:cs="Times New Roman"/>
      <w:b/>
      <w:bCs/>
      <w:sz w:val="24"/>
      <w:szCs w:val="24"/>
      <w:lang w:eastAsia="ru-RU"/>
    </w:rPr>
  </w:style>
  <w:style w:type="numbering" w:customStyle="1" w:styleId="1581">
    <w:name w:val="Нет списка158"/>
    <w:next w:val="a3"/>
    <w:uiPriority w:val="99"/>
    <w:semiHidden/>
    <w:unhideWhenUsed/>
    <w:rsid w:val="00C23D13"/>
  </w:style>
  <w:style w:type="character" w:customStyle="1" w:styleId="595">
    <w:name w:val="Основной текст Знак59"/>
    <w:basedOn w:val="a1"/>
    <w:uiPriority w:val="1"/>
    <w:rsid w:val="00C23D13"/>
    <w:rPr>
      <w:rFonts w:ascii="Times New Roman" w:eastAsiaTheme="minorEastAsia" w:hAnsi="Times New Roman" w:cs="Times New Roman"/>
      <w:sz w:val="24"/>
      <w:szCs w:val="24"/>
      <w:lang w:eastAsia="ru-RU"/>
    </w:rPr>
  </w:style>
  <w:style w:type="paragraph" w:customStyle="1" w:styleId="TableParagraph58">
    <w:name w:val="Table Paragraph5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8">
    <w:name w:val="Верхний колонтитул Знак58"/>
    <w:basedOn w:val="a1"/>
    <w:uiPriority w:val="99"/>
    <w:rsid w:val="00C23D13"/>
    <w:rPr>
      <w:rFonts w:ascii="Times New Roman" w:eastAsiaTheme="minorEastAsia" w:hAnsi="Times New Roman" w:cs="Times New Roman"/>
      <w:sz w:val="24"/>
      <w:szCs w:val="24"/>
      <w:lang w:eastAsia="ru-RU"/>
    </w:rPr>
  </w:style>
  <w:style w:type="character" w:customStyle="1" w:styleId="580">
    <w:name w:val="Нижний колонтитул Знак58"/>
    <w:basedOn w:val="a1"/>
    <w:uiPriority w:val="99"/>
    <w:rsid w:val="00C23D13"/>
    <w:rPr>
      <w:rFonts w:ascii="Times New Roman" w:eastAsiaTheme="minorEastAsia" w:hAnsi="Times New Roman" w:cs="Times New Roman"/>
      <w:sz w:val="24"/>
      <w:szCs w:val="24"/>
      <w:lang w:eastAsia="ru-RU"/>
    </w:rPr>
  </w:style>
  <w:style w:type="paragraph" w:customStyle="1" w:styleId="2158">
    <w:name w:val="Заголовок 2158"/>
    <w:basedOn w:val="a"/>
    <w:uiPriority w:val="1"/>
    <w:qFormat/>
    <w:rsid w:val="00C23D13"/>
    <w:pPr>
      <w:widowControl w:val="0"/>
      <w:ind w:left="692" w:hanging="8"/>
      <w:outlineLvl w:val="2"/>
    </w:pPr>
    <w:rPr>
      <w:rFonts w:eastAsia="Times New Roman"/>
      <w:b/>
      <w:bCs/>
      <w:sz w:val="28"/>
      <w:szCs w:val="28"/>
      <w:lang w:val="en-US"/>
    </w:rPr>
  </w:style>
  <w:style w:type="character" w:customStyle="1" w:styleId="581">
    <w:name w:val="Гипертекстовая ссылка58"/>
    <w:basedOn w:val="a1"/>
    <w:uiPriority w:val="99"/>
    <w:rsid w:val="00C23D13"/>
    <w:rPr>
      <w:b w:val="0"/>
      <w:bCs w:val="0"/>
      <w:color w:val="106BBE"/>
    </w:rPr>
  </w:style>
  <w:style w:type="table" w:customStyle="1" w:styleId="TableNormal58">
    <w:name w:val="Table Normal5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82">
    <w:name w:val="Сетка таблицы15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80">
    <w:name w:val="Оглавление 1158"/>
    <w:basedOn w:val="a"/>
    <w:uiPriority w:val="1"/>
    <w:qFormat/>
    <w:rsid w:val="00C23D13"/>
    <w:pPr>
      <w:spacing w:before="96"/>
      <w:ind w:left="116" w:hanging="12"/>
    </w:pPr>
    <w:rPr>
      <w:rFonts w:eastAsia="Times New Roman" w:cs="Times New Roman"/>
      <w:szCs w:val="24"/>
      <w:lang w:eastAsia="ru-RU"/>
    </w:rPr>
  </w:style>
  <w:style w:type="paragraph" w:customStyle="1" w:styleId="21580">
    <w:name w:val="Оглавление 2158"/>
    <w:basedOn w:val="a"/>
    <w:uiPriority w:val="1"/>
    <w:qFormat/>
    <w:rsid w:val="00C23D13"/>
    <w:pPr>
      <w:spacing w:before="102"/>
      <w:ind w:left="356" w:hanging="8"/>
    </w:pPr>
    <w:rPr>
      <w:rFonts w:eastAsia="Times New Roman" w:cs="Times New Roman"/>
      <w:szCs w:val="24"/>
      <w:lang w:eastAsia="ru-RU"/>
    </w:rPr>
  </w:style>
  <w:style w:type="paragraph" w:customStyle="1" w:styleId="3158">
    <w:name w:val="Оглавление 3158"/>
    <w:basedOn w:val="a"/>
    <w:uiPriority w:val="1"/>
    <w:qFormat/>
    <w:rsid w:val="00C23D13"/>
    <w:pPr>
      <w:spacing w:before="112"/>
      <w:ind w:left="596" w:hanging="540"/>
    </w:pPr>
    <w:rPr>
      <w:rFonts w:eastAsia="Times New Roman" w:cs="Times New Roman"/>
      <w:szCs w:val="24"/>
      <w:lang w:eastAsia="ru-RU"/>
    </w:rPr>
  </w:style>
  <w:style w:type="paragraph" w:customStyle="1" w:styleId="11581">
    <w:name w:val="Заголовок 115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80">
    <w:name w:val="Заголовок 3158"/>
    <w:basedOn w:val="a"/>
    <w:uiPriority w:val="1"/>
    <w:qFormat/>
    <w:rsid w:val="00C23D13"/>
    <w:pPr>
      <w:ind w:left="824"/>
      <w:outlineLvl w:val="3"/>
    </w:pPr>
    <w:rPr>
      <w:rFonts w:eastAsia="Times New Roman" w:cs="Times New Roman"/>
      <w:b/>
      <w:bCs/>
      <w:szCs w:val="24"/>
      <w:lang w:eastAsia="ru-RU"/>
    </w:rPr>
  </w:style>
  <w:style w:type="character" w:customStyle="1" w:styleId="582">
    <w:name w:val="Текст выноски Знак58"/>
    <w:basedOn w:val="a1"/>
    <w:uiPriority w:val="99"/>
    <w:semiHidden/>
    <w:rsid w:val="00C23D13"/>
    <w:rPr>
      <w:rFonts w:ascii="Tahoma" w:eastAsia="Times New Roman" w:hAnsi="Tahoma" w:cs="Tahoma"/>
      <w:sz w:val="16"/>
      <w:szCs w:val="16"/>
      <w:lang w:eastAsia="ru-RU"/>
    </w:rPr>
  </w:style>
  <w:style w:type="character" w:customStyle="1" w:styleId="583">
    <w:name w:val="Текст примечания Знак58"/>
    <w:basedOn w:val="a1"/>
    <w:uiPriority w:val="99"/>
    <w:semiHidden/>
    <w:rsid w:val="00C23D13"/>
    <w:rPr>
      <w:rFonts w:ascii="Times New Roman" w:eastAsia="Times New Roman" w:hAnsi="Times New Roman" w:cs="Times New Roman"/>
      <w:sz w:val="20"/>
      <w:szCs w:val="20"/>
      <w:lang w:eastAsia="ru-RU"/>
    </w:rPr>
  </w:style>
  <w:style w:type="character" w:customStyle="1" w:styleId="584">
    <w:name w:val="Тема примечания Знак58"/>
    <w:uiPriority w:val="99"/>
    <w:semiHidden/>
    <w:rsid w:val="00C23D13"/>
    <w:rPr>
      <w:rFonts w:ascii="Times New Roman" w:eastAsia="Times New Roman" w:hAnsi="Times New Roman" w:cs="Times New Roman"/>
      <w:b/>
      <w:bCs/>
      <w:sz w:val="20"/>
      <w:szCs w:val="20"/>
      <w:lang w:eastAsia="ru-RU"/>
    </w:rPr>
  </w:style>
  <w:style w:type="paragraph" w:customStyle="1" w:styleId="xl6558">
    <w:name w:val="xl65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8">
    <w:name w:val="xl66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8">
    <w:name w:val="xl675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8">
    <w:name w:val="xl685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8">
    <w:name w:val="xl69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8">
    <w:name w:val="xl705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8">
    <w:name w:val="xl71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8">
    <w:name w:val="xl725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8">
    <w:name w:val="xl73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8">
    <w:name w:val="xl74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8">
    <w:name w:val="xl75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8">
    <w:name w:val="xl76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8">
    <w:name w:val="xl77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7">
    <w:name w:val="xl78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70">
    <w:name w:val="Заголовок 1 Знак57"/>
    <w:basedOn w:val="a1"/>
    <w:uiPriority w:val="1"/>
    <w:rsid w:val="00C23D13"/>
    <w:rPr>
      <w:rFonts w:ascii="Times New Roman" w:eastAsiaTheme="minorEastAsia" w:hAnsi="Times New Roman" w:cs="Times New Roman"/>
      <w:b/>
      <w:bCs/>
      <w:sz w:val="32"/>
      <w:szCs w:val="32"/>
      <w:lang w:eastAsia="ru-RU"/>
    </w:rPr>
  </w:style>
  <w:style w:type="character" w:customStyle="1" w:styleId="258">
    <w:name w:val="Заголовок 2 Знак58"/>
    <w:basedOn w:val="a1"/>
    <w:uiPriority w:val="1"/>
    <w:rsid w:val="00C23D13"/>
    <w:rPr>
      <w:rFonts w:ascii="Times New Roman" w:eastAsiaTheme="minorEastAsia" w:hAnsi="Times New Roman" w:cs="Times New Roman"/>
      <w:b/>
      <w:bCs/>
      <w:sz w:val="28"/>
      <w:szCs w:val="28"/>
      <w:lang w:eastAsia="ru-RU"/>
    </w:rPr>
  </w:style>
  <w:style w:type="character" w:customStyle="1" w:styleId="357">
    <w:name w:val="Заголовок 3 Знак57"/>
    <w:basedOn w:val="a1"/>
    <w:uiPriority w:val="1"/>
    <w:rsid w:val="00C23D13"/>
    <w:rPr>
      <w:rFonts w:ascii="Times New Roman" w:eastAsiaTheme="minorEastAsia" w:hAnsi="Times New Roman" w:cs="Times New Roman"/>
      <w:b/>
      <w:bCs/>
      <w:sz w:val="24"/>
      <w:szCs w:val="24"/>
      <w:lang w:eastAsia="ru-RU"/>
    </w:rPr>
  </w:style>
  <w:style w:type="numbering" w:customStyle="1" w:styleId="1571">
    <w:name w:val="Нет списка157"/>
    <w:next w:val="a3"/>
    <w:uiPriority w:val="99"/>
    <w:semiHidden/>
    <w:unhideWhenUsed/>
    <w:rsid w:val="00C23D13"/>
  </w:style>
  <w:style w:type="character" w:customStyle="1" w:styleId="585">
    <w:name w:val="Основной текст Знак58"/>
    <w:basedOn w:val="a1"/>
    <w:uiPriority w:val="1"/>
    <w:rsid w:val="00C23D13"/>
    <w:rPr>
      <w:rFonts w:ascii="Times New Roman" w:eastAsiaTheme="minorEastAsia" w:hAnsi="Times New Roman" w:cs="Times New Roman"/>
      <w:sz w:val="24"/>
      <w:szCs w:val="24"/>
      <w:lang w:eastAsia="ru-RU"/>
    </w:rPr>
  </w:style>
  <w:style w:type="paragraph" w:customStyle="1" w:styleId="TableParagraph57">
    <w:name w:val="Table Paragraph5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70">
    <w:name w:val="Верхний колонтитул Знак57"/>
    <w:basedOn w:val="a1"/>
    <w:uiPriority w:val="99"/>
    <w:rsid w:val="00C23D13"/>
    <w:rPr>
      <w:rFonts w:ascii="Times New Roman" w:eastAsiaTheme="minorEastAsia" w:hAnsi="Times New Roman" w:cs="Times New Roman"/>
      <w:sz w:val="24"/>
      <w:szCs w:val="24"/>
      <w:lang w:eastAsia="ru-RU"/>
    </w:rPr>
  </w:style>
  <w:style w:type="character" w:customStyle="1" w:styleId="571">
    <w:name w:val="Нижний колонтитул Знак57"/>
    <w:basedOn w:val="a1"/>
    <w:uiPriority w:val="99"/>
    <w:rsid w:val="00C23D13"/>
    <w:rPr>
      <w:rFonts w:ascii="Times New Roman" w:eastAsiaTheme="minorEastAsia" w:hAnsi="Times New Roman" w:cs="Times New Roman"/>
      <w:sz w:val="24"/>
      <w:szCs w:val="24"/>
      <w:lang w:eastAsia="ru-RU"/>
    </w:rPr>
  </w:style>
  <w:style w:type="paragraph" w:customStyle="1" w:styleId="2157">
    <w:name w:val="Заголовок 2157"/>
    <w:basedOn w:val="a"/>
    <w:uiPriority w:val="1"/>
    <w:qFormat/>
    <w:rsid w:val="00C23D13"/>
    <w:pPr>
      <w:widowControl w:val="0"/>
      <w:ind w:left="692" w:hanging="8"/>
      <w:outlineLvl w:val="2"/>
    </w:pPr>
    <w:rPr>
      <w:rFonts w:eastAsia="Times New Roman"/>
      <w:b/>
      <w:bCs/>
      <w:sz w:val="28"/>
      <w:szCs w:val="28"/>
      <w:lang w:val="en-US"/>
    </w:rPr>
  </w:style>
  <w:style w:type="character" w:customStyle="1" w:styleId="572">
    <w:name w:val="Гипертекстовая ссылка57"/>
    <w:basedOn w:val="a1"/>
    <w:uiPriority w:val="99"/>
    <w:rsid w:val="00C23D13"/>
    <w:rPr>
      <w:b w:val="0"/>
      <w:bCs w:val="0"/>
      <w:color w:val="106BBE"/>
    </w:rPr>
  </w:style>
  <w:style w:type="table" w:customStyle="1" w:styleId="TableNormal57">
    <w:name w:val="Table Normal5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72">
    <w:name w:val="Сетка таблицы15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70">
    <w:name w:val="Оглавление 1157"/>
    <w:basedOn w:val="a"/>
    <w:uiPriority w:val="1"/>
    <w:qFormat/>
    <w:rsid w:val="00C23D13"/>
    <w:pPr>
      <w:spacing w:before="96"/>
      <w:ind w:left="116" w:hanging="12"/>
    </w:pPr>
    <w:rPr>
      <w:rFonts w:eastAsia="Times New Roman" w:cs="Times New Roman"/>
      <w:szCs w:val="24"/>
      <w:lang w:eastAsia="ru-RU"/>
    </w:rPr>
  </w:style>
  <w:style w:type="paragraph" w:customStyle="1" w:styleId="21570">
    <w:name w:val="Оглавление 2157"/>
    <w:basedOn w:val="a"/>
    <w:uiPriority w:val="1"/>
    <w:qFormat/>
    <w:rsid w:val="00C23D13"/>
    <w:pPr>
      <w:spacing w:before="102"/>
      <w:ind w:left="356" w:hanging="8"/>
    </w:pPr>
    <w:rPr>
      <w:rFonts w:eastAsia="Times New Roman" w:cs="Times New Roman"/>
      <w:szCs w:val="24"/>
      <w:lang w:eastAsia="ru-RU"/>
    </w:rPr>
  </w:style>
  <w:style w:type="paragraph" w:customStyle="1" w:styleId="3157">
    <w:name w:val="Оглавление 3157"/>
    <w:basedOn w:val="a"/>
    <w:uiPriority w:val="1"/>
    <w:qFormat/>
    <w:rsid w:val="00C23D13"/>
    <w:pPr>
      <w:spacing w:before="112"/>
      <w:ind w:left="596" w:hanging="540"/>
    </w:pPr>
    <w:rPr>
      <w:rFonts w:eastAsia="Times New Roman" w:cs="Times New Roman"/>
      <w:szCs w:val="24"/>
      <w:lang w:eastAsia="ru-RU"/>
    </w:rPr>
  </w:style>
  <w:style w:type="paragraph" w:customStyle="1" w:styleId="11571">
    <w:name w:val="Заголовок 115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70">
    <w:name w:val="Заголовок 3157"/>
    <w:basedOn w:val="a"/>
    <w:uiPriority w:val="1"/>
    <w:qFormat/>
    <w:rsid w:val="00C23D13"/>
    <w:pPr>
      <w:ind w:left="824"/>
      <w:outlineLvl w:val="3"/>
    </w:pPr>
    <w:rPr>
      <w:rFonts w:eastAsia="Times New Roman" w:cs="Times New Roman"/>
      <w:b/>
      <w:bCs/>
      <w:szCs w:val="24"/>
      <w:lang w:eastAsia="ru-RU"/>
    </w:rPr>
  </w:style>
  <w:style w:type="character" w:customStyle="1" w:styleId="573">
    <w:name w:val="Текст выноски Знак57"/>
    <w:basedOn w:val="a1"/>
    <w:uiPriority w:val="99"/>
    <w:semiHidden/>
    <w:rsid w:val="00C23D13"/>
    <w:rPr>
      <w:rFonts w:ascii="Tahoma" w:eastAsia="Times New Roman" w:hAnsi="Tahoma" w:cs="Tahoma"/>
      <w:sz w:val="16"/>
      <w:szCs w:val="16"/>
      <w:lang w:eastAsia="ru-RU"/>
    </w:rPr>
  </w:style>
  <w:style w:type="character" w:customStyle="1" w:styleId="574">
    <w:name w:val="Текст примечания Знак57"/>
    <w:basedOn w:val="a1"/>
    <w:uiPriority w:val="99"/>
    <w:semiHidden/>
    <w:rsid w:val="00C23D13"/>
    <w:rPr>
      <w:rFonts w:ascii="Times New Roman" w:eastAsia="Times New Roman" w:hAnsi="Times New Roman" w:cs="Times New Roman"/>
      <w:sz w:val="20"/>
      <w:szCs w:val="20"/>
      <w:lang w:eastAsia="ru-RU"/>
    </w:rPr>
  </w:style>
  <w:style w:type="character" w:customStyle="1" w:styleId="575">
    <w:name w:val="Тема примечания Знак57"/>
    <w:uiPriority w:val="99"/>
    <w:semiHidden/>
    <w:rsid w:val="00C23D13"/>
    <w:rPr>
      <w:rFonts w:ascii="Times New Roman" w:eastAsia="Times New Roman" w:hAnsi="Times New Roman" w:cs="Times New Roman"/>
      <w:b/>
      <w:bCs/>
      <w:sz w:val="20"/>
      <w:szCs w:val="20"/>
      <w:lang w:eastAsia="ru-RU"/>
    </w:rPr>
  </w:style>
  <w:style w:type="paragraph" w:customStyle="1" w:styleId="xl6557">
    <w:name w:val="xl65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7">
    <w:name w:val="xl66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7">
    <w:name w:val="xl675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7">
    <w:name w:val="xl685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7">
    <w:name w:val="xl69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7">
    <w:name w:val="xl705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7">
    <w:name w:val="xl71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7">
    <w:name w:val="xl725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7">
    <w:name w:val="xl73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7">
    <w:name w:val="xl74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7">
    <w:name w:val="xl75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7">
    <w:name w:val="xl76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7">
    <w:name w:val="xl77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6">
    <w:name w:val="xl78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60">
    <w:name w:val="Заголовок 1 Знак56"/>
    <w:basedOn w:val="a1"/>
    <w:uiPriority w:val="1"/>
    <w:rsid w:val="00C23D13"/>
    <w:rPr>
      <w:rFonts w:ascii="Times New Roman" w:eastAsiaTheme="minorEastAsia" w:hAnsi="Times New Roman" w:cs="Times New Roman"/>
      <w:b/>
      <w:bCs/>
      <w:sz w:val="32"/>
      <w:szCs w:val="32"/>
      <w:lang w:eastAsia="ru-RU"/>
    </w:rPr>
  </w:style>
  <w:style w:type="character" w:customStyle="1" w:styleId="257">
    <w:name w:val="Заголовок 2 Знак57"/>
    <w:basedOn w:val="a1"/>
    <w:uiPriority w:val="1"/>
    <w:rsid w:val="00C23D13"/>
    <w:rPr>
      <w:rFonts w:ascii="Times New Roman" w:eastAsiaTheme="minorEastAsia" w:hAnsi="Times New Roman" w:cs="Times New Roman"/>
      <w:b/>
      <w:bCs/>
      <w:sz w:val="28"/>
      <w:szCs w:val="28"/>
      <w:lang w:eastAsia="ru-RU"/>
    </w:rPr>
  </w:style>
  <w:style w:type="character" w:customStyle="1" w:styleId="356">
    <w:name w:val="Заголовок 3 Знак56"/>
    <w:basedOn w:val="a1"/>
    <w:uiPriority w:val="1"/>
    <w:rsid w:val="00C23D13"/>
    <w:rPr>
      <w:rFonts w:ascii="Times New Roman" w:eastAsiaTheme="minorEastAsia" w:hAnsi="Times New Roman" w:cs="Times New Roman"/>
      <w:b/>
      <w:bCs/>
      <w:sz w:val="24"/>
      <w:szCs w:val="24"/>
      <w:lang w:eastAsia="ru-RU"/>
    </w:rPr>
  </w:style>
  <w:style w:type="numbering" w:customStyle="1" w:styleId="1561">
    <w:name w:val="Нет списка156"/>
    <w:next w:val="a3"/>
    <w:uiPriority w:val="99"/>
    <w:semiHidden/>
    <w:unhideWhenUsed/>
    <w:rsid w:val="00C23D13"/>
  </w:style>
  <w:style w:type="character" w:customStyle="1" w:styleId="576">
    <w:name w:val="Основной текст Знак57"/>
    <w:basedOn w:val="a1"/>
    <w:uiPriority w:val="1"/>
    <w:rsid w:val="00C23D13"/>
    <w:rPr>
      <w:rFonts w:ascii="Times New Roman" w:eastAsiaTheme="minorEastAsia" w:hAnsi="Times New Roman" w:cs="Times New Roman"/>
      <w:sz w:val="24"/>
      <w:szCs w:val="24"/>
      <w:lang w:eastAsia="ru-RU"/>
    </w:rPr>
  </w:style>
  <w:style w:type="paragraph" w:customStyle="1" w:styleId="TableParagraph56">
    <w:name w:val="Table Paragraph5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60">
    <w:name w:val="Верхний колонтитул Знак56"/>
    <w:basedOn w:val="a1"/>
    <w:uiPriority w:val="99"/>
    <w:rsid w:val="00C23D13"/>
    <w:rPr>
      <w:rFonts w:ascii="Times New Roman" w:eastAsiaTheme="minorEastAsia" w:hAnsi="Times New Roman" w:cs="Times New Roman"/>
      <w:sz w:val="24"/>
      <w:szCs w:val="24"/>
      <w:lang w:eastAsia="ru-RU"/>
    </w:rPr>
  </w:style>
  <w:style w:type="character" w:customStyle="1" w:styleId="561">
    <w:name w:val="Нижний колонтитул Знак56"/>
    <w:basedOn w:val="a1"/>
    <w:uiPriority w:val="99"/>
    <w:rsid w:val="00C23D13"/>
    <w:rPr>
      <w:rFonts w:ascii="Times New Roman" w:eastAsiaTheme="minorEastAsia" w:hAnsi="Times New Roman" w:cs="Times New Roman"/>
      <w:sz w:val="24"/>
      <w:szCs w:val="24"/>
      <w:lang w:eastAsia="ru-RU"/>
    </w:rPr>
  </w:style>
  <w:style w:type="paragraph" w:customStyle="1" w:styleId="2156">
    <w:name w:val="Заголовок 2156"/>
    <w:basedOn w:val="a"/>
    <w:uiPriority w:val="1"/>
    <w:qFormat/>
    <w:rsid w:val="00C23D13"/>
    <w:pPr>
      <w:widowControl w:val="0"/>
      <w:ind w:left="692" w:hanging="8"/>
      <w:outlineLvl w:val="2"/>
    </w:pPr>
    <w:rPr>
      <w:rFonts w:eastAsia="Times New Roman"/>
      <w:b/>
      <w:bCs/>
      <w:sz w:val="28"/>
      <w:szCs w:val="28"/>
      <w:lang w:val="en-US"/>
    </w:rPr>
  </w:style>
  <w:style w:type="character" w:customStyle="1" w:styleId="562">
    <w:name w:val="Гипертекстовая ссылка56"/>
    <w:basedOn w:val="a1"/>
    <w:uiPriority w:val="99"/>
    <w:rsid w:val="00C23D13"/>
    <w:rPr>
      <w:b w:val="0"/>
      <w:bCs w:val="0"/>
      <w:color w:val="106BBE"/>
    </w:rPr>
  </w:style>
  <w:style w:type="table" w:customStyle="1" w:styleId="TableNormal56">
    <w:name w:val="Table Normal5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62">
    <w:name w:val="Сетка таблицы15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60">
    <w:name w:val="Оглавление 1156"/>
    <w:basedOn w:val="a"/>
    <w:uiPriority w:val="1"/>
    <w:qFormat/>
    <w:rsid w:val="00C23D13"/>
    <w:pPr>
      <w:spacing w:before="96"/>
      <w:ind w:left="116" w:hanging="12"/>
    </w:pPr>
    <w:rPr>
      <w:rFonts w:eastAsia="Times New Roman" w:cs="Times New Roman"/>
      <w:szCs w:val="24"/>
      <w:lang w:eastAsia="ru-RU"/>
    </w:rPr>
  </w:style>
  <w:style w:type="paragraph" w:customStyle="1" w:styleId="21560">
    <w:name w:val="Оглавление 2156"/>
    <w:basedOn w:val="a"/>
    <w:uiPriority w:val="1"/>
    <w:qFormat/>
    <w:rsid w:val="00C23D13"/>
    <w:pPr>
      <w:spacing w:before="102"/>
      <w:ind w:left="356" w:hanging="8"/>
    </w:pPr>
    <w:rPr>
      <w:rFonts w:eastAsia="Times New Roman" w:cs="Times New Roman"/>
      <w:szCs w:val="24"/>
      <w:lang w:eastAsia="ru-RU"/>
    </w:rPr>
  </w:style>
  <w:style w:type="paragraph" w:customStyle="1" w:styleId="3156">
    <w:name w:val="Оглавление 3156"/>
    <w:basedOn w:val="a"/>
    <w:uiPriority w:val="1"/>
    <w:qFormat/>
    <w:rsid w:val="00C23D13"/>
    <w:pPr>
      <w:spacing w:before="112"/>
      <w:ind w:left="596" w:hanging="540"/>
    </w:pPr>
    <w:rPr>
      <w:rFonts w:eastAsia="Times New Roman" w:cs="Times New Roman"/>
      <w:szCs w:val="24"/>
      <w:lang w:eastAsia="ru-RU"/>
    </w:rPr>
  </w:style>
  <w:style w:type="paragraph" w:customStyle="1" w:styleId="11561">
    <w:name w:val="Заголовок 115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60">
    <w:name w:val="Заголовок 3156"/>
    <w:basedOn w:val="a"/>
    <w:uiPriority w:val="1"/>
    <w:qFormat/>
    <w:rsid w:val="00C23D13"/>
    <w:pPr>
      <w:ind w:left="824"/>
      <w:outlineLvl w:val="3"/>
    </w:pPr>
    <w:rPr>
      <w:rFonts w:eastAsia="Times New Roman" w:cs="Times New Roman"/>
      <w:b/>
      <w:bCs/>
      <w:szCs w:val="24"/>
      <w:lang w:eastAsia="ru-RU"/>
    </w:rPr>
  </w:style>
  <w:style w:type="character" w:customStyle="1" w:styleId="563">
    <w:name w:val="Текст выноски Знак56"/>
    <w:basedOn w:val="a1"/>
    <w:uiPriority w:val="99"/>
    <w:semiHidden/>
    <w:rsid w:val="00C23D13"/>
    <w:rPr>
      <w:rFonts w:ascii="Tahoma" w:eastAsia="Times New Roman" w:hAnsi="Tahoma" w:cs="Tahoma"/>
      <w:sz w:val="16"/>
      <w:szCs w:val="16"/>
      <w:lang w:eastAsia="ru-RU"/>
    </w:rPr>
  </w:style>
  <w:style w:type="character" w:customStyle="1" w:styleId="564">
    <w:name w:val="Текст примечания Знак56"/>
    <w:basedOn w:val="a1"/>
    <w:uiPriority w:val="99"/>
    <w:semiHidden/>
    <w:rsid w:val="00C23D13"/>
    <w:rPr>
      <w:rFonts w:ascii="Times New Roman" w:eastAsia="Times New Roman" w:hAnsi="Times New Roman" w:cs="Times New Roman"/>
      <w:sz w:val="20"/>
      <w:szCs w:val="20"/>
      <w:lang w:eastAsia="ru-RU"/>
    </w:rPr>
  </w:style>
  <w:style w:type="character" w:customStyle="1" w:styleId="565">
    <w:name w:val="Тема примечания Знак56"/>
    <w:uiPriority w:val="99"/>
    <w:semiHidden/>
    <w:rsid w:val="00C23D13"/>
    <w:rPr>
      <w:rFonts w:ascii="Times New Roman" w:eastAsia="Times New Roman" w:hAnsi="Times New Roman" w:cs="Times New Roman"/>
      <w:b/>
      <w:bCs/>
      <w:sz w:val="20"/>
      <w:szCs w:val="20"/>
      <w:lang w:eastAsia="ru-RU"/>
    </w:rPr>
  </w:style>
  <w:style w:type="paragraph" w:customStyle="1" w:styleId="xl6556">
    <w:name w:val="xl65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6">
    <w:name w:val="xl66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6">
    <w:name w:val="xl675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6">
    <w:name w:val="xl685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6">
    <w:name w:val="xl69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6">
    <w:name w:val="xl705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6">
    <w:name w:val="xl71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6">
    <w:name w:val="xl725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6">
    <w:name w:val="xl73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6">
    <w:name w:val="xl74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6">
    <w:name w:val="xl75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6">
    <w:name w:val="xl76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6">
    <w:name w:val="xl77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5">
    <w:name w:val="xl78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50">
    <w:name w:val="Заголовок 1 Знак55"/>
    <w:basedOn w:val="a1"/>
    <w:uiPriority w:val="1"/>
    <w:rsid w:val="00C23D13"/>
    <w:rPr>
      <w:rFonts w:ascii="Times New Roman" w:eastAsiaTheme="minorEastAsia" w:hAnsi="Times New Roman" w:cs="Times New Roman"/>
      <w:b/>
      <w:bCs/>
      <w:sz w:val="32"/>
      <w:szCs w:val="32"/>
      <w:lang w:eastAsia="ru-RU"/>
    </w:rPr>
  </w:style>
  <w:style w:type="character" w:customStyle="1" w:styleId="256">
    <w:name w:val="Заголовок 2 Знак56"/>
    <w:basedOn w:val="a1"/>
    <w:uiPriority w:val="1"/>
    <w:rsid w:val="00C23D13"/>
    <w:rPr>
      <w:rFonts w:ascii="Times New Roman" w:eastAsiaTheme="minorEastAsia" w:hAnsi="Times New Roman" w:cs="Times New Roman"/>
      <w:b/>
      <w:bCs/>
      <w:sz w:val="28"/>
      <w:szCs w:val="28"/>
      <w:lang w:eastAsia="ru-RU"/>
    </w:rPr>
  </w:style>
  <w:style w:type="character" w:customStyle="1" w:styleId="355">
    <w:name w:val="Заголовок 3 Знак55"/>
    <w:basedOn w:val="a1"/>
    <w:uiPriority w:val="1"/>
    <w:rsid w:val="00C23D13"/>
    <w:rPr>
      <w:rFonts w:ascii="Times New Roman" w:eastAsiaTheme="minorEastAsia" w:hAnsi="Times New Roman" w:cs="Times New Roman"/>
      <w:b/>
      <w:bCs/>
      <w:sz w:val="24"/>
      <w:szCs w:val="24"/>
      <w:lang w:eastAsia="ru-RU"/>
    </w:rPr>
  </w:style>
  <w:style w:type="numbering" w:customStyle="1" w:styleId="1551">
    <w:name w:val="Нет списка155"/>
    <w:next w:val="a3"/>
    <w:uiPriority w:val="99"/>
    <w:semiHidden/>
    <w:unhideWhenUsed/>
    <w:rsid w:val="00C23D13"/>
  </w:style>
  <w:style w:type="character" w:customStyle="1" w:styleId="566">
    <w:name w:val="Основной текст Знак56"/>
    <w:basedOn w:val="a1"/>
    <w:uiPriority w:val="1"/>
    <w:rsid w:val="00C23D13"/>
    <w:rPr>
      <w:rFonts w:ascii="Times New Roman" w:eastAsiaTheme="minorEastAsia" w:hAnsi="Times New Roman" w:cs="Times New Roman"/>
      <w:sz w:val="24"/>
      <w:szCs w:val="24"/>
      <w:lang w:eastAsia="ru-RU"/>
    </w:rPr>
  </w:style>
  <w:style w:type="paragraph" w:customStyle="1" w:styleId="TableParagraph55">
    <w:name w:val="Table Paragraph5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50">
    <w:name w:val="Верхний колонтитул Знак55"/>
    <w:basedOn w:val="a1"/>
    <w:uiPriority w:val="99"/>
    <w:rsid w:val="00C23D13"/>
    <w:rPr>
      <w:rFonts w:ascii="Times New Roman" w:eastAsiaTheme="minorEastAsia" w:hAnsi="Times New Roman" w:cs="Times New Roman"/>
      <w:sz w:val="24"/>
      <w:szCs w:val="24"/>
      <w:lang w:eastAsia="ru-RU"/>
    </w:rPr>
  </w:style>
  <w:style w:type="character" w:customStyle="1" w:styleId="551">
    <w:name w:val="Нижний колонтитул Знак55"/>
    <w:basedOn w:val="a1"/>
    <w:uiPriority w:val="99"/>
    <w:rsid w:val="00C23D13"/>
    <w:rPr>
      <w:rFonts w:ascii="Times New Roman" w:eastAsiaTheme="minorEastAsia" w:hAnsi="Times New Roman" w:cs="Times New Roman"/>
      <w:sz w:val="24"/>
      <w:szCs w:val="24"/>
      <w:lang w:eastAsia="ru-RU"/>
    </w:rPr>
  </w:style>
  <w:style w:type="paragraph" w:customStyle="1" w:styleId="2155">
    <w:name w:val="Заголовок 2155"/>
    <w:basedOn w:val="a"/>
    <w:uiPriority w:val="1"/>
    <w:qFormat/>
    <w:rsid w:val="00C23D13"/>
    <w:pPr>
      <w:widowControl w:val="0"/>
      <w:ind w:left="692" w:hanging="8"/>
      <w:outlineLvl w:val="2"/>
    </w:pPr>
    <w:rPr>
      <w:rFonts w:eastAsia="Times New Roman"/>
      <w:b/>
      <w:bCs/>
      <w:sz w:val="28"/>
      <w:szCs w:val="28"/>
      <w:lang w:val="en-US"/>
    </w:rPr>
  </w:style>
  <w:style w:type="character" w:customStyle="1" w:styleId="552">
    <w:name w:val="Гипертекстовая ссылка55"/>
    <w:basedOn w:val="a1"/>
    <w:uiPriority w:val="99"/>
    <w:rsid w:val="00C23D13"/>
    <w:rPr>
      <w:b w:val="0"/>
      <w:bCs w:val="0"/>
      <w:color w:val="106BBE"/>
    </w:rPr>
  </w:style>
  <w:style w:type="table" w:customStyle="1" w:styleId="TableNormal55">
    <w:name w:val="Table Normal5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52">
    <w:name w:val="Сетка таблицы15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50">
    <w:name w:val="Оглавление 1155"/>
    <w:basedOn w:val="a"/>
    <w:uiPriority w:val="1"/>
    <w:qFormat/>
    <w:rsid w:val="00C23D13"/>
    <w:pPr>
      <w:spacing w:before="96"/>
      <w:ind w:left="116" w:hanging="12"/>
    </w:pPr>
    <w:rPr>
      <w:rFonts w:eastAsia="Times New Roman" w:cs="Times New Roman"/>
      <w:szCs w:val="24"/>
      <w:lang w:eastAsia="ru-RU"/>
    </w:rPr>
  </w:style>
  <w:style w:type="paragraph" w:customStyle="1" w:styleId="21550">
    <w:name w:val="Оглавление 2155"/>
    <w:basedOn w:val="a"/>
    <w:uiPriority w:val="1"/>
    <w:qFormat/>
    <w:rsid w:val="00C23D13"/>
    <w:pPr>
      <w:spacing w:before="102"/>
      <w:ind w:left="356" w:hanging="8"/>
    </w:pPr>
    <w:rPr>
      <w:rFonts w:eastAsia="Times New Roman" w:cs="Times New Roman"/>
      <w:szCs w:val="24"/>
      <w:lang w:eastAsia="ru-RU"/>
    </w:rPr>
  </w:style>
  <w:style w:type="paragraph" w:customStyle="1" w:styleId="3155">
    <w:name w:val="Оглавление 3155"/>
    <w:basedOn w:val="a"/>
    <w:uiPriority w:val="1"/>
    <w:qFormat/>
    <w:rsid w:val="00C23D13"/>
    <w:pPr>
      <w:spacing w:before="112"/>
      <w:ind w:left="596" w:hanging="540"/>
    </w:pPr>
    <w:rPr>
      <w:rFonts w:eastAsia="Times New Roman" w:cs="Times New Roman"/>
      <w:szCs w:val="24"/>
      <w:lang w:eastAsia="ru-RU"/>
    </w:rPr>
  </w:style>
  <w:style w:type="paragraph" w:customStyle="1" w:styleId="11551">
    <w:name w:val="Заголовок 115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50">
    <w:name w:val="Заголовок 3155"/>
    <w:basedOn w:val="a"/>
    <w:uiPriority w:val="1"/>
    <w:qFormat/>
    <w:rsid w:val="00C23D13"/>
    <w:pPr>
      <w:ind w:left="824"/>
      <w:outlineLvl w:val="3"/>
    </w:pPr>
    <w:rPr>
      <w:rFonts w:eastAsia="Times New Roman" w:cs="Times New Roman"/>
      <w:b/>
      <w:bCs/>
      <w:szCs w:val="24"/>
      <w:lang w:eastAsia="ru-RU"/>
    </w:rPr>
  </w:style>
  <w:style w:type="character" w:customStyle="1" w:styleId="553">
    <w:name w:val="Текст выноски Знак55"/>
    <w:basedOn w:val="a1"/>
    <w:uiPriority w:val="99"/>
    <w:semiHidden/>
    <w:rsid w:val="00C23D13"/>
    <w:rPr>
      <w:rFonts w:ascii="Tahoma" w:eastAsia="Times New Roman" w:hAnsi="Tahoma" w:cs="Tahoma"/>
      <w:sz w:val="16"/>
      <w:szCs w:val="16"/>
      <w:lang w:eastAsia="ru-RU"/>
    </w:rPr>
  </w:style>
  <w:style w:type="character" w:customStyle="1" w:styleId="554">
    <w:name w:val="Текст примечания Знак55"/>
    <w:basedOn w:val="a1"/>
    <w:uiPriority w:val="99"/>
    <w:semiHidden/>
    <w:rsid w:val="00C23D13"/>
    <w:rPr>
      <w:rFonts w:ascii="Times New Roman" w:eastAsia="Times New Roman" w:hAnsi="Times New Roman" w:cs="Times New Roman"/>
      <w:sz w:val="20"/>
      <w:szCs w:val="20"/>
      <w:lang w:eastAsia="ru-RU"/>
    </w:rPr>
  </w:style>
  <w:style w:type="character" w:customStyle="1" w:styleId="555">
    <w:name w:val="Тема примечания Знак55"/>
    <w:uiPriority w:val="99"/>
    <w:semiHidden/>
    <w:rsid w:val="00C23D13"/>
    <w:rPr>
      <w:rFonts w:ascii="Times New Roman" w:eastAsia="Times New Roman" w:hAnsi="Times New Roman" w:cs="Times New Roman"/>
      <w:b/>
      <w:bCs/>
      <w:sz w:val="20"/>
      <w:szCs w:val="20"/>
      <w:lang w:eastAsia="ru-RU"/>
    </w:rPr>
  </w:style>
  <w:style w:type="paragraph" w:customStyle="1" w:styleId="xl6555">
    <w:name w:val="xl65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5">
    <w:name w:val="xl66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5">
    <w:name w:val="xl675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5">
    <w:name w:val="xl685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5">
    <w:name w:val="xl69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5">
    <w:name w:val="xl705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5">
    <w:name w:val="xl71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5">
    <w:name w:val="xl725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5">
    <w:name w:val="xl73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5">
    <w:name w:val="xl74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5">
    <w:name w:val="xl75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5">
    <w:name w:val="xl76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5">
    <w:name w:val="xl77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4">
    <w:name w:val="xl78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40">
    <w:name w:val="Заголовок 1 Знак54"/>
    <w:basedOn w:val="a1"/>
    <w:uiPriority w:val="1"/>
    <w:rsid w:val="00C23D13"/>
    <w:rPr>
      <w:rFonts w:ascii="Times New Roman" w:eastAsiaTheme="minorEastAsia" w:hAnsi="Times New Roman" w:cs="Times New Roman"/>
      <w:b/>
      <w:bCs/>
      <w:sz w:val="32"/>
      <w:szCs w:val="32"/>
      <w:lang w:eastAsia="ru-RU"/>
    </w:rPr>
  </w:style>
  <w:style w:type="character" w:customStyle="1" w:styleId="255">
    <w:name w:val="Заголовок 2 Знак55"/>
    <w:basedOn w:val="a1"/>
    <w:uiPriority w:val="1"/>
    <w:rsid w:val="00C23D13"/>
    <w:rPr>
      <w:rFonts w:ascii="Times New Roman" w:eastAsiaTheme="minorEastAsia" w:hAnsi="Times New Roman" w:cs="Times New Roman"/>
      <w:b/>
      <w:bCs/>
      <w:sz w:val="28"/>
      <w:szCs w:val="28"/>
      <w:lang w:eastAsia="ru-RU"/>
    </w:rPr>
  </w:style>
  <w:style w:type="character" w:customStyle="1" w:styleId="354">
    <w:name w:val="Заголовок 3 Знак54"/>
    <w:basedOn w:val="a1"/>
    <w:uiPriority w:val="1"/>
    <w:rsid w:val="00C23D13"/>
    <w:rPr>
      <w:rFonts w:ascii="Times New Roman" w:eastAsiaTheme="minorEastAsia" w:hAnsi="Times New Roman" w:cs="Times New Roman"/>
      <w:b/>
      <w:bCs/>
      <w:sz w:val="24"/>
      <w:szCs w:val="24"/>
      <w:lang w:eastAsia="ru-RU"/>
    </w:rPr>
  </w:style>
  <w:style w:type="numbering" w:customStyle="1" w:styleId="1541">
    <w:name w:val="Нет списка154"/>
    <w:next w:val="a3"/>
    <w:uiPriority w:val="99"/>
    <w:semiHidden/>
    <w:unhideWhenUsed/>
    <w:rsid w:val="00C23D13"/>
  </w:style>
  <w:style w:type="character" w:customStyle="1" w:styleId="556">
    <w:name w:val="Основной текст Знак55"/>
    <w:basedOn w:val="a1"/>
    <w:uiPriority w:val="1"/>
    <w:rsid w:val="00C23D13"/>
    <w:rPr>
      <w:rFonts w:ascii="Times New Roman" w:eastAsiaTheme="minorEastAsia" w:hAnsi="Times New Roman" w:cs="Times New Roman"/>
      <w:sz w:val="24"/>
      <w:szCs w:val="24"/>
      <w:lang w:eastAsia="ru-RU"/>
    </w:rPr>
  </w:style>
  <w:style w:type="paragraph" w:customStyle="1" w:styleId="TableParagraph54">
    <w:name w:val="Table Paragraph5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40">
    <w:name w:val="Верхний колонтитул Знак54"/>
    <w:basedOn w:val="a1"/>
    <w:uiPriority w:val="99"/>
    <w:rsid w:val="00C23D13"/>
    <w:rPr>
      <w:rFonts w:ascii="Times New Roman" w:eastAsiaTheme="minorEastAsia" w:hAnsi="Times New Roman" w:cs="Times New Roman"/>
      <w:sz w:val="24"/>
      <w:szCs w:val="24"/>
      <w:lang w:eastAsia="ru-RU"/>
    </w:rPr>
  </w:style>
  <w:style w:type="character" w:customStyle="1" w:styleId="541">
    <w:name w:val="Нижний колонтитул Знак54"/>
    <w:basedOn w:val="a1"/>
    <w:uiPriority w:val="99"/>
    <w:rsid w:val="00C23D13"/>
    <w:rPr>
      <w:rFonts w:ascii="Times New Roman" w:eastAsiaTheme="minorEastAsia" w:hAnsi="Times New Roman" w:cs="Times New Roman"/>
      <w:sz w:val="24"/>
      <w:szCs w:val="24"/>
      <w:lang w:eastAsia="ru-RU"/>
    </w:rPr>
  </w:style>
  <w:style w:type="paragraph" w:customStyle="1" w:styleId="2154">
    <w:name w:val="Заголовок 2154"/>
    <w:basedOn w:val="a"/>
    <w:uiPriority w:val="1"/>
    <w:qFormat/>
    <w:rsid w:val="00C23D13"/>
    <w:pPr>
      <w:widowControl w:val="0"/>
      <w:ind w:left="692" w:hanging="8"/>
      <w:outlineLvl w:val="2"/>
    </w:pPr>
    <w:rPr>
      <w:rFonts w:eastAsia="Times New Roman"/>
      <w:b/>
      <w:bCs/>
      <w:sz w:val="28"/>
      <w:szCs w:val="28"/>
      <w:lang w:val="en-US"/>
    </w:rPr>
  </w:style>
  <w:style w:type="character" w:customStyle="1" w:styleId="542">
    <w:name w:val="Гипертекстовая ссылка54"/>
    <w:basedOn w:val="a1"/>
    <w:uiPriority w:val="99"/>
    <w:rsid w:val="00C23D13"/>
    <w:rPr>
      <w:b w:val="0"/>
      <w:bCs w:val="0"/>
      <w:color w:val="106BBE"/>
    </w:rPr>
  </w:style>
  <w:style w:type="table" w:customStyle="1" w:styleId="TableNormal54">
    <w:name w:val="Table Normal5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42">
    <w:name w:val="Сетка таблицы15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40">
    <w:name w:val="Оглавление 1154"/>
    <w:basedOn w:val="a"/>
    <w:uiPriority w:val="1"/>
    <w:qFormat/>
    <w:rsid w:val="00C23D13"/>
    <w:pPr>
      <w:spacing w:before="96"/>
      <w:ind w:left="116" w:hanging="12"/>
    </w:pPr>
    <w:rPr>
      <w:rFonts w:eastAsia="Times New Roman" w:cs="Times New Roman"/>
      <w:szCs w:val="24"/>
      <w:lang w:eastAsia="ru-RU"/>
    </w:rPr>
  </w:style>
  <w:style w:type="paragraph" w:customStyle="1" w:styleId="21540">
    <w:name w:val="Оглавление 2154"/>
    <w:basedOn w:val="a"/>
    <w:uiPriority w:val="1"/>
    <w:qFormat/>
    <w:rsid w:val="00C23D13"/>
    <w:pPr>
      <w:spacing w:before="102"/>
      <w:ind w:left="356" w:hanging="8"/>
    </w:pPr>
    <w:rPr>
      <w:rFonts w:eastAsia="Times New Roman" w:cs="Times New Roman"/>
      <w:szCs w:val="24"/>
      <w:lang w:eastAsia="ru-RU"/>
    </w:rPr>
  </w:style>
  <w:style w:type="paragraph" w:customStyle="1" w:styleId="3154">
    <w:name w:val="Оглавление 3154"/>
    <w:basedOn w:val="a"/>
    <w:uiPriority w:val="1"/>
    <w:qFormat/>
    <w:rsid w:val="00C23D13"/>
    <w:pPr>
      <w:spacing w:before="112"/>
      <w:ind w:left="596" w:hanging="540"/>
    </w:pPr>
    <w:rPr>
      <w:rFonts w:eastAsia="Times New Roman" w:cs="Times New Roman"/>
      <w:szCs w:val="24"/>
      <w:lang w:eastAsia="ru-RU"/>
    </w:rPr>
  </w:style>
  <w:style w:type="paragraph" w:customStyle="1" w:styleId="11541">
    <w:name w:val="Заголовок 115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40">
    <w:name w:val="Заголовок 3154"/>
    <w:basedOn w:val="a"/>
    <w:uiPriority w:val="1"/>
    <w:qFormat/>
    <w:rsid w:val="00C23D13"/>
    <w:pPr>
      <w:ind w:left="824"/>
      <w:outlineLvl w:val="3"/>
    </w:pPr>
    <w:rPr>
      <w:rFonts w:eastAsia="Times New Roman" w:cs="Times New Roman"/>
      <w:b/>
      <w:bCs/>
      <w:szCs w:val="24"/>
      <w:lang w:eastAsia="ru-RU"/>
    </w:rPr>
  </w:style>
  <w:style w:type="character" w:customStyle="1" w:styleId="543">
    <w:name w:val="Текст выноски Знак54"/>
    <w:basedOn w:val="a1"/>
    <w:uiPriority w:val="99"/>
    <w:semiHidden/>
    <w:rsid w:val="00C23D13"/>
    <w:rPr>
      <w:rFonts w:ascii="Tahoma" w:eastAsia="Times New Roman" w:hAnsi="Tahoma" w:cs="Tahoma"/>
      <w:sz w:val="16"/>
      <w:szCs w:val="16"/>
      <w:lang w:eastAsia="ru-RU"/>
    </w:rPr>
  </w:style>
  <w:style w:type="character" w:customStyle="1" w:styleId="544">
    <w:name w:val="Текст примечания Знак54"/>
    <w:basedOn w:val="a1"/>
    <w:uiPriority w:val="99"/>
    <w:semiHidden/>
    <w:rsid w:val="00C23D13"/>
    <w:rPr>
      <w:rFonts w:ascii="Times New Roman" w:eastAsia="Times New Roman" w:hAnsi="Times New Roman" w:cs="Times New Roman"/>
      <w:sz w:val="20"/>
      <w:szCs w:val="20"/>
      <w:lang w:eastAsia="ru-RU"/>
    </w:rPr>
  </w:style>
  <w:style w:type="character" w:customStyle="1" w:styleId="545">
    <w:name w:val="Тема примечания Знак54"/>
    <w:uiPriority w:val="99"/>
    <w:semiHidden/>
    <w:rsid w:val="00C23D13"/>
    <w:rPr>
      <w:rFonts w:ascii="Times New Roman" w:eastAsia="Times New Roman" w:hAnsi="Times New Roman" w:cs="Times New Roman"/>
      <w:b/>
      <w:bCs/>
      <w:sz w:val="20"/>
      <w:szCs w:val="20"/>
      <w:lang w:eastAsia="ru-RU"/>
    </w:rPr>
  </w:style>
  <w:style w:type="paragraph" w:customStyle="1" w:styleId="xl6554">
    <w:name w:val="xl65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4">
    <w:name w:val="xl66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4">
    <w:name w:val="xl675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4">
    <w:name w:val="xl685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4">
    <w:name w:val="xl69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4">
    <w:name w:val="xl705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4">
    <w:name w:val="xl71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4">
    <w:name w:val="xl725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4">
    <w:name w:val="xl73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4">
    <w:name w:val="xl74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4">
    <w:name w:val="xl75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4">
    <w:name w:val="xl76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4">
    <w:name w:val="xl77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3">
    <w:name w:val="xl78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30">
    <w:name w:val="Заголовок 1 Знак53"/>
    <w:basedOn w:val="a1"/>
    <w:uiPriority w:val="1"/>
    <w:rsid w:val="00C23D13"/>
    <w:rPr>
      <w:rFonts w:ascii="Times New Roman" w:eastAsiaTheme="minorEastAsia" w:hAnsi="Times New Roman" w:cs="Times New Roman"/>
      <w:b/>
      <w:bCs/>
      <w:sz w:val="32"/>
      <w:szCs w:val="32"/>
      <w:lang w:eastAsia="ru-RU"/>
    </w:rPr>
  </w:style>
  <w:style w:type="character" w:customStyle="1" w:styleId="254">
    <w:name w:val="Заголовок 2 Знак54"/>
    <w:basedOn w:val="a1"/>
    <w:uiPriority w:val="1"/>
    <w:rsid w:val="00C23D13"/>
    <w:rPr>
      <w:rFonts w:ascii="Times New Roman" w:eastAsiaTheme="minorEastAsia" w:hAnsi="Times New Roman" w:cs="Times New Roman"/>
      <w:b/>
      <w:bCs/>
      <w:sz w:val="28"/>
      <w:szCs w:val="28"/>
      <w:lang w:eastAsia="ru-RU"/>
    </w:rPr>
  </w:style>
  <w:style w:type="character" w:customStyle="1" w:styleId="353">
    <w:name w:val="Заголовок 3 Знак53"/>
    <w:basedOn w:val="a1"/>
    <w:uiPriority w:val="1"/>
    <w:rsid w:val="00C23D13"/>
    <w:rPr>
      <w:rFonts w:ascii="Times New Roman" w:eastAsiaTheme="minorEastAsia" w:hAnsi="Times New Roman" w:cs="Times New Roman"/>
      <w:b/>
      <w:bCs/>
      <w:sz w:val="24"/>
      <w:szCs w:val="24"/>
      <w:lang w:eastAsia="ru-RU"/>
    </w:rPr>
  </w:style>
  <w:style w:type="numbering" w:customStyle="1" w:styleId="1531">
    <w:name w:val="Нет списка153"/>
    <w:next w:val="a3"/>
    <w:uiPriority w:val="99"/>
    <w:semiHidden/>
    <w:unhideWhenUsed/>
    <w:rsid w:val="00C23D13"/>
  </w:style>
  <w:style w:type="character" w:customStyle="1" w:styleId="546">
    <w:name w:val="Основной текст Знак54"/>
    <w:basedOn w:val="a1"/>
    <w:uiPriority w:val="1"/>
    <w:rsid w:val="00C23D13"/>
    <w:rPr>
      <w:rFonts w:ascii="Times New Roman" w:eastAsiaTheme="minorEastAsia" w:hAnsi="Times New Roman" w:cs="Times New Roman"/>
      <w:sz w:val="24"/>
      <w:szCs w:val="24"/>
      <w:lang w:eastAsia="ru-RU"/>
    </w:rPr>
  </w:style>
  <w:style w:type="paragraph" w:customStyle="1" w:styleId="TableParagraph53">
    <w:name w:val="Table Paragraph5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30">
    <w:name w:val="Верхний колонтитул Знак53"/>
    <w:basedOn w:val="a1"/>
    <w:uiPriority w:val="99"/>
    <w:rsid w:val="00C23D13"/>
    <w:rPr>
      <w:rFonts w:ascii="Times New Roman" w:eastAsiaTheme="minorEastAsia" w:hAnsi="Times New Roman" w:cs="Times New Roman"/>
      <w:sz w:val="24"/>
      <w:szCs w:val="24"/>
      <w:lang w:eastAsia="ru-RU"/>
    </w:rPr>
  </w:style>
  <w:style w:type="character" w:customStyle="1" w:styleId="531">
    <w:name w:val="Нижний колонтитул Знак53"/>
    <w:basedOn w:val="a1"/>
    <w:uiPriority w:val="99"/>
    <w:rsid w:val="00C23D13"/>
    <w:rPr>
      <w:rFonts w:ascii="Times New Roman" w:eastAsiaTheme="minorEastAsia" w:hAnsi="Times New Roman" w:cs="Times New Roman"/>
      <w:sz w:val="24"/>
      <w:szCs w:val="24"/>
      <w:lang w:eastAsia="ru-RU"/>
    </w:rPr>
  </w:style>
  <w:style w:type="paragraph" w:customStyle="1" w:styleId="2153">
    <w:name w:val="Заголовок 2153"/>
    <w:basedOn w:val="a"/>
    <w:uiPriority w:val="1"/>
    <w:qFormat/>
    <w:rsid w:val="00C23D13"/>
    <w:pPr>
      <w:widowControl w:val="0"/>
      <w:ind w:left="692" w:hanging="8"/>
      <w:outlineLvl w:val="2"/>
    </w:pPr>
    <w:rPr>
      <w:rFonts w:eastAsia="Times New Roman"/>
      <w:b/>
      <w:bCs/>
      <w:sz w:val="28"/>
      <w:szCs w:val="28"/>
      <w:lang w:val="en-US"/>
    </w:rPr>
  </w:style>
  <w:style w:type="character" w:customStyle="1" w:styleId="532">
    <w:name w:val="Гипертекстовая ссылка53"/>
    <w:basedOn w:val="a1"/>
    <w:uiPriority w:val="99"/>
    <w:rsid w:val="00C23D13"/>
    <w:rPr>
      <w:b w:val="0"/>
      <w:bCs w:val="0"/>
      <w:color w:val="106BBE"/>
    </w:rPr>
  </w:style>
  <w:style w:type="table" w:customStyle="1" w:styleId="TableNormal53">
    <w:name w:val="Table Normal5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32">
    <w:name w:val="Сетка таблицы15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30">
    <w:name w:val="Оглавление 1153"/>
    <w:basedOn w:val="a"/>
    <w:uiPriority w:val="1"/>
    <w:qFormat/>
    <w:rsid w:val="00C23D13"/>
    <w:pPr>
      <w:spacing w:before="96"/>
      <w:ind w:left="116" w:hanging="12"/>
    </w:pPr>
    <w:rPr>
      <w:rFonts w:eastAsia="Times New Roman" w:cs="Times New Roman"/>
      <w:szCs w:val="24"/>
      <w:lang w:eastAsia="ru-RU"/>
    </w:rPr>
  </w:style>
  <w:style w:type="paragraph" w:customStyle="1" w:styleId="21530">
    <w:name w:val="Оглавление 2153"/>
    <w:basedOn w:val="a"/>
    <w:uiPriority w:val="1"/>
    <w:qFormat/>
    <w:rsid w:val="00C23D13"/>
    <w:pPr>
      <w:spacing w:before="102"/>
      <w:ind w:left="356" w:hanging="8"/>
    </w:pPr>
    <w:rPr>
      <w:rFonts w:eastAsia="Times New Roman" w:cs="Times New Roman"/>
      <w:szCs w:val="24"/>
      <w:lang w:eastAsia="ru-RU"/>
    </w:rPr>
  </w:style>
  <w:style w:type="paragraph" w:customStyle="1" w:styleId="3153">
    <w:name w:val="Оглавление 3153"/>
    <w:basedOn w:val="a"/>
    <w:uiPriority w:val="1"/>
    <w:qFormat/>
    <w:rsid w:val="00C23D13"/>
    <w:pPr>
      <w:spacing w:before="112"/>
      <w:ind w:left="596" w:hanging="540"/>
    </w:pPr>
    <w:rPr>
      <w:rFonts w:eastAsia="Times New Roman" w:cs="Times New Roman"/>
      <w:szCs w:val="24"/>
      <w:lang w:eastAsia="ru-RU"/>
    </w:rPr>
  </w:style>
  <w:style w:type="paragraph" w:customStyle="1" w:styleId="11531">
    <w:name w:val="Заголовок 115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30">
    <w:name w:val="Заголовок 3153"/>
    <w:basedOn w:val="a"/>
    <w:uiPriority w:val="1"/>
    <w:qFormat/>
    <w:rsid w:val="00C23D13"/>
    <w:pPr>
      <w:ind w:left="824"/>
      <w:outlineLvl w:val="3"/>
    </w:pPr>
    <w:rPr>
      <w:rFonts w:eastAsia="Times New Roman" w:cs="Times New Roman"/>
      <w:b/>
      <w:bCs/>
      <w:szCs w:val="24"/>
      <w:lang w:eastAsia="ru-RU"/>
    </w:rPr>
  </w:style>
  <w:style w:type="character" w:customStyle="1" w:styleId="533">
    <w:name w:val="Текст выноски Знак53"/>
    <w:basedOn w:val="a1"/>
    <w:uiPriority w:val="99"/>
    <w:semiHidden/>
    <w:rsid w:val="00C23D13"/>
    <w:rPr>
      <w:rFonts w:ascii="Tahoma" w:eastAsia="Times New Roman" w:hAnsi="Tahoma" w:cs="Tahoma"/>
      <w:sz w:val="16"/>
      <w:szCs w:val="16"/>
      <w:lang w:eastAsia="ru-RU"/>
    </w:rPr>
  </w:style>
  <w:style w:type="character" w:customStyle="1" w:styleId="534">
    <w:name w:val="Текст примечания Знак53"/>
    <w:basedOn w:val="a1"/>
    <w:uiPriority w:val="99"/>
    <w:semiHidden/>
    <w:rsid w:val="00C23D13"/>
    <w:rPr>
      <w:rFonts w:ascii="Times New Roman" w:eastAsia="Times New Roman" w:hAnsi="Times New Roman" w:cs="Times New Roman"/>
      <w:sz w:val="20"/>
      <w:szCs w:val="20"/>
      <w:lang w:eastAsia="ru-RU"/>
    </w:rPr>
  </w:style>
  <w:style w:type="character" w:customStyle="1" w:styleId="535">
    <w:name w:val="Тема примечания Знак53"/>
    <w:uiPriority w:val="99"/>
    <w:semiHidden/>
    <w:rsid w:val="00C23D13"/>
    <w:rPr>
      <w:rFonts w:ascii="Times New Roman" w:eastAsia="Times New Roman" w:hAnsi="Times New Roman" w:cs="Times New Roman"/>
      <w:b/>
      <w:bCs/>
      <w:sz w:val="20"/>
      <w:szCs w:val="20"/>
      <w:lang w:eastAsia="ru-RU"/>
    </w:rPr>
  </w:style>
  <w:style w:type="paragraph" w:customStyle="1" w:styleId="xl6553">
    <w:name w:val="xl65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3">
    <w:name w:val="xl66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3">
    <w:name w:val="xl675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3">
    <w:name w:val="xl685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3">
    <w:name w:val="xl69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3">
    <w:name w:val="xl705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3">
    <w:name w:val="xl71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3">
    <w:name w:val="xl725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3">
    <w:name w:val="xl73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3">
    <w:name w:val="xl74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3">
    <w:name w:val="xl75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3">
    <w:name w:val="xl76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3">
    <w:name w:val="xl77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2">
    <w:name w:val="xl78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20">
    <w:name w:val="Заголовок 1 Знак52"/>
    <w:basedOn w:val="a1"/>
    <w:uiPriority w:val="1"/>
    <w:rsid w:val="00C23D13"/>
    <w:rPr>
      <w:rFonts w:ascii="Times New Roman" w:eastAsiaTheme="minorEastAsia" w:hAnsi="Times New Roman" w:cs="Times New Roman"/>
      <w:b/>
      <w:bCs/>
      <w:sz w:val="32"/>
      <w:szCs w:val="32"/>
      <w:lang w:eastAsia="ru-RU"/>
    </w:rPr>
  </w:style>
  <w:style w:type="character" w:customStyle="1" w:styleId="253">
    <w:name w:val="Заголовок 2 Знак53"/>
    <w:basedOn w:val="a1"/>
    <w:uiPriority w:val="1"/>
    <w:rsid w:val="00C23D13"/>
    <w:rPr>
      <w:rFonts w:ascii="Times New Roman" w:eastAsiaTheme="minorEastAsia" w:hAnsi="Times New Roman" w:cs="Times New Roman"/>
      <w:b/>
      <w:bCs/>
      <w:sz w:val="28"/>
      <w:szCs w:val="28"/>
      <w:lang w:eastAsia="ru-RU"/>
    </w:rPr>
  </w:style>
  <w:style w:type="character" w:customStyle="1" w:styleId="352">
    <w:name w:val="Заголовок 3 Знак52"/>
    <w:basedOn w:val="a1"/>
    <w:uiPriority w:val="1"/>
    <w:rsid w:val="00C23D13"/>
    <w:rPr>
      <w:rFonts w:ascii="Times New Roman" w:eastAsiaTheme="minorEastAsia" w:hAnsi="Times New Roman" w:cs="Times New Roman"/>
      <w:b/>
      <w:bCs/>
      <w:sz w:val="24"/>
      <w:szCs w:val="24"/>
      <w:lang w:eastAsia="ru-RU"/>
    </w:rPr>
  </w:style>
  <w:style w:type="numbering" w:customStyle="1" w:styleId="1521">
    <w:name w:val="Нет списка152"/>
    <w:next w:val="a3"/>
    <w:uiPriority w:val="99"/>
    <w:semiHidden/>
    <w:unhideWhenUsed/>
    <w:rsid w:val="00C23D13"/>
  </w:style>
  <w:style w:type="character" w:customStyle="1" w:styleId="536">
    <w:name w:val="Основной текст Знак53"/>
    <w:basedOn w:val="a1"/>
    <w:uiPriority w:val="1"/>
    <w:rsid w:val="00C23D13"/>
    <w:rPr>
      <w:rFonts w:ascii="Times New Roman" w:eastAsiaTheme="minorEastAsia" w:hAnsi="Times New Roman" w:cs="Times New Roman"/>
      <w:sz w:val="24"/>
      <w:szCs w:val="24"/>
      <w:lang w:eastAsia="ru-RU"/>
    </w:rPr>
  </w:style>
  <w:style w:type="paragraph" w:customStyle="1" w:styleId="TableParagraph52">
    <w:name w:val="Table Paragraph5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20">
    <w:name w:val="Верхний колонтитул Знак52"/>
    <w:basedOn w:val="a1"/>
    <w:uiPriority w:val="99"/>
    <w:rsid w:val="00C23D13"/>
    <w:rPr>
      <w:rFonts w:ascii="Times New Roman" w:eastAsiaTheme="minorEastAsia" w:hAnsi="Times New Roman" w:cs="Times New Roman"/>
      <w:sz w:val="24"/>
      <w:szCs w:val="24"/>
      <w:lang w:eastAsia="ru-RU"/>
    </w:rPr>
  </w:style>
  <w:style w:type="character" w:customStyle="1" w:styleId="521">
    <w:name w:val="Нижний колонтитул Знак52"/>
    <w:basedOn w:val="a1"/>
    <w:uiPriority w:val="99"/>
    <w:rsid w:val="00C23D13"/>
    <w:rPr>
      <w:rFonts w:ascii="Times New Roman" w:eastAsiaTheme="minorEastAsia" w:hAnsi="Times New Roman" w:cs="Times New Roman"/>
      <w:sz w:val="24"/>
      <w:szCs w:val="24"/>
      <w:lang w:eastAsia="ru-RU"/>
    </w:rPr>
  </w:style>
  <w:style w:type="paragraph" w:customStyle="1" w:styleId="2152">
    <w:name w:val="Заголовок 2152"/>
    <w:basedOn w:val="a"/>
    <w:uiPriority w:val="1"/>
    <w:qFormat/>
    <w:rsid w:val="00C23D13"/>
    <w:pPr>
      <w:widowControl w:val="0"/>
      <w:ind w:left="692" w:hanging="8"/>
      <w:outlineLvl w:val="2"/>
    </w:pPr>
    <w:rPr>
      <w:rFonts w:eastAsia="Times New Roman"/>
      <w:b/>
      <w:bCs/>
      <w:sz w:val="28"/>
      <w:szCs w:val="28"/>
      <w:lang w:val="en-US"/>
    </w:rPr>
  </w:style>
  <w:style w:type="character" w:customStyle="1" w:styleId="522">
    <w:name w:val="Гипертекстовая ссылка52"/>
    <w:basedOn w:val="a1"/>
    <w:uiPriority w:val="99"/>
    <w:rsid w:val="00C23D13"/>
    <w:rPr>
      <w:b w:val="0"/>
      <w:bCs w:val="0"/>
      <w:color w:val="106BBE"/>
    </w:rPr>
  </w:style>
  <w:style w:type="table" w:customStyle="1" w:styleId="TableNormal52">
    <w:name w:val="Table Normal5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22">
    <w:name w:val="Сетка таблицы15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20">
    <w:name w:val="Оглавление 1152"/>
    <w:basedOn w:val="a"/>
    <w:uiPriority w:val="1"/>
    <w:qFormat/>
    <w:rsid w:val="00C23D13"/>
    <w:pPr>
      <w:spacing w:before="96"/>
      <w:ind w:left="116" w:hanging="12"/>
    </w:pPr>
    <w:rPr>
      <w:rFonts w:eastAsia="Times New Roman" w:cs="Times New Roman"/>
      <w:szCs w:val="24"/>
      <w:lang w:eastAsia="ru-RU"/>
    </w:rPr>
  </w:style>
  <w:style w:type="paragraph" w:customStyle="1" w:styleId="21520">
    <w:name w:val="Оглавление 2152"/>
    <w:basedOn w:val="a"/>
    <w:uiPriority w:val="1"/>
    <w:qFormat/>
    <w:rsid w:val="00C23D13"/>
    <w:pPr>
      <w:spacing w:before="102"/>
      <w:ind w:left="356" w:hanging="8"/>
    </w:pPr>
    <w:rPr>
      <w:rFonts w:eastAsia="Times New Roman" w:cs="Times New Roman"/>
      <w:szCs w:val="24"/>
      <w:lang w:eastAsia="ru-RU"/>
    </w:rPr>
  </w:style>
  <w:style w:type="paragraph" w:customStyle="1" w:styleId="3152">
    <w:name w:val="Оглавление 3152"/>
    <w:basedOn w:val="a"/>
    <w:uiPriority w:val="1"/>
    <w:qFormat/>
    <w:rsid w:val="00C23D13"/>
    <w:pPr>
      <w:spacing w:before="112"/>
      <w:ind w:left="596" w:hanging="540"/>
    </w:pPr>
    <w:rPr>
      <w:rFonts w:eastAsia="Times New Roman" w:cs="Times New Roman"/>
      <w:szCs w:val="24"/>
      <w:lang w:eastAsia="ru-RU"/>
    </w:rPr>
  </w:style>
  <w:style w:type="paragraph" w:customStyle="1" w:styleId="11521">
    <w:name w:val="Заголовок 115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20">
    <w:name w:val="Заголовок 3152"/>
    <w:basedOn w:val="a"/>
    <w:uiPriority w:val="1"/>
    <w:qFormat/>
    <w:rsid w:val="00C23D13"/>
    <w:pPr>
      <w:ind w:left="824"/>
      <w:outlineLvl w:val="3"/>
    </w:pPr>
    <w:rPr>
      <w:rFonts w:eastAsia="Times New Roman" w:cs="Times New Roman"/>
      <w:b/>
      <w:bCs/>
      <w:szCs w:val="24"/>
      <w:lang w:eastAsia="ru-RU"/>
    </w:rPr>
  </w:style>
  <w:style w:type="character" w:customStyle="1" w:styleId="523">
    <w:name w:val="Текст выноски Знак52"/>
    <w:basedOn w:val="a1"/>
    <w:uiPriority w:val="99"/>
    <w:semiHidden/>
    <w:rsid w:val="00C23D13"/>
    <w:rPr>
      <w:rFonts w:ascii="Tahoma" w:eastAsia="Times New Roman" w:hAnsi="Tahoma" w:cs="Tahoma"/>
      <w:sz w:val="16"/>
      <w:szCs w:val="16"/>
      <w:lang w:eastAsia="ru-RU"/>
    </w:rPr>
  </w:style>
  <w:style w:type="character" w:customStyle="1" w:styleId="524">
    <w:name w:val="Текст примечания Знак52"/>
    <w:basedOn w:val="a1"/>
    <w:uiPriority w:val="99"/>
    <w:semiHidden/>
    <w:rsid w:val="00C23D13"/>
    <w:rPr>
      <w:rFonts w:ascii="Times New Roman" w:eastAsia="Times New Roman" w:hAnsi="Times New Roman" w:cs="Times New Roman"/>
      <w:sz w:val="20"/>
      <w:szCs w:val="20"/>
      <w:lang w:eastAsia="ru-RU"/>
    </w:rPr>
  </w:style>
  <w:style w:type="character" w:customStyle="1" w:styleId="525">
    <w:name w:val="Тема примечания Знак52"/>
    <w:uiPriority w:val="99"/>
    <w:semiHidden/>
    <w:rsid w:val="00C23D13"/>
    <w:rPr>
      <w:rFonts w:ascii="Times New Roman" w:eastAsia="Times New Roman" w:hAnsi="Times New Roman" w:cs="Times New Roman"/>
      <w:b/>
      <w:bCs/>
      <w:sz w:val="20"/>
      <w:szCs w:val="20"/>
      <w:lang w:eastAsia="ru-RU"/>
    </w:rPr>
  </w:style>
  <w:style w:type="paragraph" w:customStyle="1" w:styleId="xl6552">
    <w:name w:val="xl65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2">
    <w:name w:val="xl66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2">
    <w:name w:val="xl675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2">
    <w:name w:val="xl685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2">
    <w:name w:val="xl69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2">
    <w:name w:val="xl705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2">
    <w:name w:val="xl71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2">
    <w:name w:val="xl725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2">
    <w:name w:val="xl73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2">
    <w:name w:val="xl74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2">
    <w:name w:val="xl75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2">
    <w:name w:val="xl76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2">
    <w:name w:val="xl77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1">
    <w:name w:val="xl78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10">
    <w:name w:val="Заголовок 1 Знак51"/>
    <w:basedOn w:val="a1"/>
    <w:uiPriority w:val="1"/>
    <w:rsid w:val="00C23D13"/>
    <w:rPr>
      <w:rFonts w:ascii="Times New Roman" w:eastAsiaTheme="minorEastAsia" w:hAnsi="Times New Roman" w:cs="Times New Roman"/>
      <w:b/>
      <w:bCs/>
      <w:sz w:val="32"/>
      <w:szCs w:val="32"/>
      <w:lang w:eastAsia="ru-RU"/>
    </w:rPr>
  </w:style>
  <w:style w:type="character" w:customStyle="1" w:styleId="252">
    <w:name w:val="Заголовок 2 Знак52"/>
    <w:basedOn w:val="a1"/>
    <w:uiPriority w:val="1"/>
    <w:rsid w:val="00C23D13"/>
    <w:rPr>
      <w:rFonts w:ascii="Times New Roman" w:eastAsiaTheme="minorEastAsia" w:hAnsi="Times New Roman" w:cs="Times New Roman"/>
      <w:b/>
      <w:bCs/>
      <w:sz w:val="28"/>
      <w:szCs w:val="28"/>
      <w:lang w:eastAsia="ru-RU"/>
    </w:rPr>
  </w:style>
  <w:style w:type="character" w:customStyle="1" w:styleId="351">
    <w:name w:val="Заголовок 3 Знак51"/>
    <w:basedOn w:val="a1"/>
    <w:uiPriority w:val="1"/>
    <w:rsid w:val="00C23D13"/>
    <w:rPr>
      <w:rFonts w:ascii="Times New Roman" w:eastAsiaTheme="minorEastAsia" w:hAnsi="Times New Roman" w:cs="Times New Roman"/>
      <w:b/>
      <w:bCs/>
      <w:sz w:val="24"/>
      <w:szCs w:val="24"/>
      <w:lang w:eastAsia="ru-RU"/>
    </w:rPr>
  </w:style>
  <w:style w:type="numbering" w:customStyle="1" w:styleId="1511">
    <w:name w:val="Нет списка151"/>
    <w:next w:val="a3"/>
    <w:uiPriority w:val="99"/>
    <w:semiHidden/>
    <w:unhideWhenUsed/>
    <w:rsid w:val="00C23D13"/>
  </w:style>
  <w:style w:type="character" w:customStyle="1" w:styleId="526">
    <w:name w:val="Основной текст Знак52"/>
    <w:basedOn w:val="a1"/>
    <w:uiPriority w:val="1"/>
    <w:rsid w:val="00C23D13"/>
    <w:rPr>
      <w:rFonts w:ascii="Times New Roman" w:eastAsiaTheme="minorEastAsia" w:hAnsi="Times New Roman" w:cs="Times New Roman"/>
      <w:sz w:val="24"/>
      <w:szCs w:val="24"/>
      <w:lang w:eastAsia="ru-RU"/>
    </w:rPr>
  </w:style>
  <w:style w:type="paragraph" w:customStyle="1" w:styleId="TableParagraph51">
    <w:name w:val="Table Paragraph5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10">
    <w:name w:val="Верхний колонтитул Знак51"/>
    <w:basedOn w:val="a1"/>
    <w:uiPriority w:val="99"/>
    <w:rsid w:val="00C23D13"/>
    <w:rPr>
      <w:rFonts w:ascii="Times New Roman" w:eastAsiaTheme="minorEastAsia" w:hAnsi="Times New Roman" w:cs="Times New Roman"/>
      <w:sz w:val="24"/>
      <w:szCs w:val="24"/>
      <w:lang w:eastAsia="ru-RU"/>
    </w:rPr>
  </w:style>
  <w:style w:type="character" w:customStyle="1" w:styleId="511">
    <w:name w:val="Нижний колонтитул Знак51"/>
    <w:basedOn w:val="a1"/>
    <w:uiPriority w:val="99"/>
    <w:rsid w:val="00C23D13"/>
    <w:rPr>
      <w:rFonts w:ascii="Times New Roman" w:eastAsiaTheme="minorEastAsia" w:hAnsi="Times New Roman" w:cs="Times New Roman"/>
      <w:sz w:val="24"/>
      <w:szCs w:val="24"/>
      <w:lang w:eastAsia="ru-RU"/>
    </w:rPr>
  </w:style>
  <w:style w:type="paragraph" w:customStyle="1" w:styleId="21510">
    <w:name w:val="Заголовок 2151"/>
    <w:basedOn w:val="a"/>
    <w:uiPriority w:val="1"/>
    <w:qFormat/>
    <w:rsid w:val="00C23D13"/>
    <w:pPr>
      <w:widowControl w:val="0"/>
      <w:ind w:left="692" w:hanging="8"/>
      <w:outlineLvl w:val="2"/>
    </w:pPr>
    <w:rPr>
      <w:rFonts w:eastAsia="Times New Roman"/>
      <w:b/>
      <w:bCs/>
      <w:sz w:val="28"/>
      <w:szCs w:val="28"/>
      <w:lang w:val="en-US"/>
    </w:rPr>
  </w:style>
  <w:style w:type="character" w:customStyle="1" w:styleId="512">
    <w:name w:val="Гипертекстовая ссылка51"/>
    <w:basedOn w:val="a1"/>
    <w:uiPriority w:val="99"/>
    <w:rsid w:val="00C23D13"/>
    <w:rPr>
      <w:b w:val="0"/>
      <w:bCs w:val="0"/>
      <w:color w:val="106BBE"/>
    </w:rPr>
  </w:style>
  <w:style w:type="table" w:customStyle="1" w:styleId="TableNormal51">
    <w:name w:val="Table Normal5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12">
    <w:name w:val="Сетка таблицы15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10">
    <w:name w:val="Оглавление 1151"/>
    <w:basedOn w:val="a"/>
    <w:uiPriority w:val="1"/>
    <w:qFormat/>
    <w:rsid w:val="00C23D13"/>
    <w:pPr>
      <w:spacing w:before="96"/>
      <w:ind w:left="116" w:hanging="12"/>
    </w:pPr>
    <w:rPr>
      <w:rFonts w:eastAsia="Times New Roman" w:cs="Times New Roman"/>
      <w:szCs w:val="24"/>
      <w:lang w:eastAsia="ru-RU"/>
    </w:rPr>
  </w:style>
  <w:style w:type="paragraph" w:customStyle="1" w:styleId="21511">
    <w:name w:val="Оглавление 2151"/>
    <w:basedOn w:val="a"/>
    <w:uiPriority w:val="1"/>
    <w:qFormat/>
    <w:rsid w:val="00C23D13"/>
    <w:pPr>
      <w:spacing w:before="102"/>
      <w:ind w:left="356" w:hanging="8"/>
    </w:pPr>
    <w:rPr>
      <w:rFonts w:eastAsia="Times New Roman" w:cs="Times New Roman"/>
      <w:szCs w:val="24"/>
      <w:lang w:eastAsia="ru-RU"/>
    </w:rPr>
  </w:style>
  <w:style w:type="paragraph" w:customStyle="1" w:styleId="31510">
    <w:name w:val="Оглавление 3151"/>
    <w:basedOn w:val="a"/>
    <w:uiPriority w:val="1"/>
    <w:qFormat/>
    <w:rsid w:val="00C23D13"/>
    <w:pPr>
      <w:spacing w:before="112"/>
      <w:ind w:left="596" w:hanging="540"/>
    </w:pPr>
    <w:rPr>
      <w:rFonts w:eastAsia="Times New Roman" w:cs="Times New Roman"/>
      <w:szCs w:val="24"/>
      <w:lang w:eastAsia="ru-RU"/>
    </w:rPr>
  </w:style>
  <w:style w:type="paragraph" w:customStyle="1" w:styleId="11511">
    <w:name w:val="Заголовок 115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11">
    <w:name w:val="Заголовок 3151"/>
    <w:basedOn w:val="a"/>
    <w:uiPriority w:val="1"/>
    <w:qFormat/>
    <w:rsid w:val="00C23D13"/>
    <w:pPr>
      <w:ind w:left="824"/>
      <w:outlineLvl w:val="3"/>
    </w:pPr>
    <w:rPr>
      <w:rFonts w:eastAsia="Times New Roman" w:cs="Times New Roman"/>
      <w:b/>
      <w:bCs/>
      <w:szCs w:val="24"/>
      <w:lang w:eastAsia="ru-RU"/>
    </w:rPr>
  </w:style>
  <w:style w:type="character" w:customStyle="1" w:styleId="513">
    <w:name w:val="Текст выноски Знак51"/>
    <w:basedOn w:val="a1"/>
    <w:uiPriority w:val="99"/>
    <w:semiHidden/>
    <w:rsid w:val="00C23D13"/>
    <w:rPr>
      <w:rFonts w:ascii="Tahoma" w:eastAsia="Times New Roman" w:hAnsi="Tahoma" w:cs="Tahoma"/>
      <w:sz w:val="16"/>
      <w:szCs w:val="16"/>
      <w:lang w:eastAsia="ru-RU"/>
    </w:rPr>
  </w:style>
  <w:style w:type="character" w:customStyle="1" w:styleId="514">
    <w:name w:val="Текст примечания Знак51"/>
    <w:basedOn w:val="a1"/>
    <w:uiPriority w:val="99"/>
    <w:semiHidden/>
    <w:rsid w:val="00C23D13"/>
    <w:rPr>
      <w:rFonts w:ascii="Times New Roman" w:eastAsia="Times New Roman" w:hAnsi="Times New Roman" w:cs="Times New Roman"/>
      <w:sz w:val="20"/>
      <w:szCs w:val="20"/>
      <w:lang w:eastAsia="ru-RU"/>
    </w:rPr>
  </w:style>
  <w:style w:type="character" w:customStyle="1" w:styleId="515">
    <w:name w:val="Тема примечания Знак51"/>
    <w:uiPriority w:val="99"/>
    <w:semiHidden/>
    <w:rsid w:val="00C23D13"/>
    <w:rPr>
      <w:rFonts w:ascii="Times New Roman" w:eastAsia="Times New Roman" w:hAnsi="Times New Roman" w:cs="Times New Roman"/>
      <w:b/>
      <w:bCs/>
      <w:sz w:val="20"/>
      <w:szCs w:val="20"/>
      <w:lang w:eastAsia="ru-RU"/>
    </w:rPr>
  </w:style>
  <w:style w:type="paragraph" w:customStyle="1" w:styleId="xl6551">
    <w:name w:val="xl65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1">
    <w:name w:val="xl66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1">
    <w:name w:val="xl675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1">
    <w:name w:val="xl685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1">
    <w:name w:val="xl69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1">
    <w:name w:val="xl705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1">
    <w:name w:val="xl71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1">
    <w:name w:val="xl725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1">
    <w:name w:val="xl73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1">
    <w:name w:val="xl74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1">
    <w:name w:val="xl75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1">
    <w:name w:val="xl76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1">
    <w:name w:val="xl77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0">
    <w:name w:val="xl78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00">
    <w:name w:val="Заголовок 1 Знак50"/>
    <w:basedOn w:val="a1"/>
    <w:uiPriority w:val="1"/>
    <w:rsid w:val="00C23D13"/>
    <w:rPr>
      <w:rFonts w:ascii="Times New Roman" w:eastAsiaTheme="minorEastAsia" w:hAnsi="Times New Roman" w:cs="Times New Roman"/>
      <w:b/>
      <w:bCs/>
      <w:sz w:val="32"/>
      <w:szCs w:val="32"/>
      <w:lang w:eastAsia="ru-RU"/>
    </w:rPr>
  </w:style>
  <w:style w:type="character" w:customStyle="1" w:styleId="251">
    <w:name w:val="Заголовок 2 Знак51"/>
    <w:basedOn w:val="a1"/>
    <w:uiPriority w:val="1"/>
    <w:rsid w:val="00C23D13"/>
    <w:rPr>
      <w:rFonts w:ascii="Times New Roman" w:eastAsiaTheme="minorEastAsia" w:hAnsi="Times New Roman" w:cs="Times New Roman"/>
      <w:b/>
      <w:bCs/>
      <w:sz w:val="28"/>
      <w:szCs w:val="28"/>
      <w:lang w:eastAsia="ru-RU"/>
    </w:rPr>
  </w:style>
  <w:style w:type="character" w:customStyle="1" w:styleId="350">
    <w:name w:val="Заголовок 3 Знак50"/>
    <w:basedOn w:val="a1"/>
    <w:uiPriority w:val="1"/>
    <w:rsid w:val="00C23D13"/>
    <w:rPr>
      <w:rFonts w:ascii="Times New Roman" w:eastAsiaTheme="minorEastAsia" w:hAnsi="Times New Roman" w:cs="Times New Roman"/>
      <w:b/>
      <w:bCs/>
      <w:sz w:val="24"/>
      <w:szCs w:val="24"/>
      <w:lang w:eastAsia="ru-RU"/>
    </w:rPr>
  </w:style>
  <w:style w:type="numbering" w:customStyle="1" w:styleId="1501">
    <w:name w:val="Нет списка150"/>
    <w:next w:val="a3"/>
    <w:uiPriority w:val="99"/>
    <w:semiHidden/>
    <w:unhideWhenUsed/>
    <w:rsid w:val="00C23D13"/>
  </w:style>
  <w:style w:type="character" w:customStyle="1" w:styleId="516">
    <w:name w:val="Основной текст Знак51"/>
    <w:basedOn w:val="a1"/>
    <w:uiPriority w:val="1"/>
    <w:rsid w:val="00C23D13"/>
    <w:rPr>
      <w:rFonts w:ascii="Times New Roman" w:eastAsiaTheme="minorEastAsia" w:hAnsi="Times New Roman" w:cs="Times New Roman"/>
      <w:sz w:val="24"/>
      <w:szCs w:val="24"/>
      <w:lang w:eastAsia="ru-RU"/>
    </w:rPr>
  </w:style>
  <w:style w:type="paragraph" w:customStyle="1" w:styleId="TableParagraph50">
    <w:name w:val="Table Paragraph5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00">
    <w:name w:val="Верхний колонтитул Знак50"/>
    <w:basedOn w:val="a1"/>
    <w:uiPriority w:val="99"/>
    <w:rsid w:val="00C23D13"/>
    <w:rPr>
      <w:rFonts w:ascii="Times New Roman" w:eastAsiaTheme="minorEastAsia" w:hAnsi="Times New Roman" w:cs="Times New Roman"/>
      <w:sz w:val="24"/>
      <w:szCs w:val="24"/>
      <w:lang w:eastAsia="ru-RU"/>
    </w:rPr>
  </w:style>
  <w:style w:type="character" w:customStyle="1" w:styleId="501">
    <w:name w:val="Нижний колонтитул Знак50"/>
    <w:basedOn w:val="a1"/>
    <w:uiPriority w:val="99"/>
    <w:rsid w:val="00C23D13"/>
    <w:rPr>
      <w:rFonts w:ascii="Times New Roman" w:eastAsiaTheme="minorEastAsia" w:hAnsi="Times New Roman" w:cs="Times New Roman"/>
      <w:sz w:val="24"/>
      <w:szCs w:val="24"/>
      <w:lang w:eastAsia="ru-RU"/>
    </w:rPr>
  </w:style>
  <w:style w:type="paragraph" w:customStyle="1" w:styleId="21500">
    <w:name w:val="Заголовок 2150"/>
    <w:basedOn w:val="a"/>
    <w:uiPriority w:val="1"/>
    <w:qFormat/>
    <w:rsid w:val="00C23D13"/>
    <w:pPr>
      <w:widowControl w:val="0"/>
      <w:ind w:left="692" w:hanging="8"/>
      <w:outlineLvl w:val="2"/>
    </w:pPr>
    <w:rPr>
      <w:rFonts w:eastAsia="Times New Roman"/>
      <w:b/>
      <w:bCs/>
      <w:sz w:val="28"/>
      <w:szCs w:val="28"/>
      <w:lang w:val="en-US"/>
    </w:rPr>
  </w:style>
  <w:style w:type="character" w:customStyle="1" w:styleId="502">
    <w:name w:val="Гипертекстовая ссылка50"/>
    <w:basedOn w:val="a1"/>
    <w:uiPriority w:val="99"/>
    <w:rsid w:val="00C23D13"/>
    <w:rPr>
      <w:b w:val="0"/>
      <w:bCs w:val="0"/>
      <w:color w:val="106BBE"/>
    </w:rPr>
  </w:style>
  <w:style w:type="table" w:customStyle="1" w:styleId="TableNormal50">
    <w:name w:val="Table Normal5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02">
    <w:name w:val="Сетка таблицы15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00">
    <w:name w:val="Оглавление 1150"/>
    <w:basedOn w:val="a"/>
    <w:uiPriority w:val="1"/>
    <w:qFormat/>
    <w:rsid w:val="00C23D13"/>
    <w:pPr>
      <w:spacing w:before="96"/>
      <w:ind w:left="116" w:hanging="12"/>
    </w:pPr>
    <w:rPr>
      <w:rFonts w:eastAsia="Times New Roman" w:cs="Times New Roman"/>
      <w:szCs w:val="24"/>
      <w:lang w:eastAsia="ru-RU"/>
    </w:rPr>
  </w:style>
  <w:style w:type="paragraph" w:customStyle="1" w:styleId="21501">
    <w:name w:val="Оглавление 2150"/>
    <w:basedOn w:val="a"/>
    <w:uiPriority w:val="1"/>
    <w:qFormat/>
    <w:rsid w:val="00C23D13"/>
    <w:pPr>
      <w:spacing w:before="102"/>
      <w:ind w:left="356" w:hanging="8"/>
    </w:pPr>
    <w:rPr>
      <w:rFonts w:eastAsia="Times New Roman" w:cs="Times New Roman"/>
      <w:szCs w:val="24"/>
      <w:lang w:eastAsia="ru-RU"/>
    </w:rPr>
  </w:style>
  <w:style w:type="paragraph" w:customStyle="1" w:styleId="31500">
    <w:name w:val="Оглавление 3150"/>
    <w:basedOn w:val="a"/>
    <w:uiPriority w:val="1"/>
    <w:qFormat/>
    <w:rsid w:val="00C23D13"/>
    <w:pPr>
      <w:spacing w:before="112"/>
      <w:ind w:left="596" w:hanging="540"/>
    </w:pPr>
    <w:rPr>
      <w:rFonts w:eastAsia="Times New Roman" w:cs="Times New Roman"/>
      <w:szCs w:val="24"/>
      <w:lang w:eastAsia="ru-RU"/>
    </w:rPr>
  </w:style>
  <w:style w:type="paragraph" w:customStyle="1" w:styleId="11501">
    <w:name w:val="Заголовок 115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01">
    <w:name w:val="Заголовок 3150"/>
    <w:basedOn w:val="a"/>
    <w:uiPriority w:val="1"/>
    <w:qFormat/>
    <w:rsid w:val="00C23D13"/>
    <w:pPr>
      <w:ind w:left="824"/>
      <w:outlineLvl w:val="3"/>
    </w:pPr>
    <w:rPr>
      <w:rFonts w:eastAsia="Times New Roman" w:cs="Times New Roman"/>
      <w:b/>
      <w:bCs/>
      <w:szCs w:val="24"/>
      <w:lang w:eastAsia="ru-RU"/>
    </w:rPr>
  </w:style>
  <w:style w:type="character" w:customStyle="1" w:styleId="503">
    <w:name w:val="Текст выноски Знак50"/>
    <w:basedOn w:val="a1"/>
    <w:uiPriority w:val="99"/>
    <w:semiHidden/>
    <w:rsid w:val="00C23D13"/>
    <w:rPr>
      <w:rFonts w:ascii="Tahoma" w:eastAsia="Times New Roman" w:hAnsi="Tahoma" w:cs="Tahoma"/>
      <w:sz w:val="16"/>
      <w:szCs w:val="16"/>
      <w:lang w:eastAsia="ru-RU"/>
    </w:rPr>
  </w:style>
  <w:style w:type="character" w:customStyle="1" w:styleId="504">
    <w:name w:val="Текст примечания Знак50"/>
    <w:basedOn w:val="a1"/>
    <w:uiPriority w:val="99"/>
    <w:semiHidden/>
    <w:rsid w:val="00C23D13"/>
    <w:rPr>
      <w:rFonts w:ascii="Times New Roman" w:eastAsia="Times New Roman" w:hAnsi="Times New Roman" w:cs="Times New Roman"/>
      <w:sz w:val="20"/>
      <w:szCs w:val="20"/>
      <w:lang w:eastAsia="ru-RU"/>
    </w:rPr>
  </w:style>
  <w:style w:type="character" w:customStyle="1" w:styleId="505">
    <w:name w:val="Тема примечания Знак50"/>
    <w:uiPriority w:val="99"/>
    <w:semiHidden/>
    <w:rsid w:val="00C23D13"/>
    <w:rPr>
      <w:rFonts w:ascii="Times New Roman" w:eastAsia="Times New Roman" w:hAnsi="Times New Roman" w:cs="Times New Roman"/>
      <w:b/>
      <w:bCs/>
      <w:sz w:val="20"/>
      <w:szCs w:val="20"/>
      <w:lang w:eastAsia="ru-RU"/>
    </w:rPr>
  </w:style>
  <w:style w:type="paragraph" w:customStyle="1" w:styleId="xl6550">
    <w:name w:val="xl65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0">
    <w:name w:val="xl66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0">
    <w:name w:val="xl675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0">
    <w:name w:val="xl685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0">
    <w:name w:val="xl69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0">
    <w:name w:val="xl705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0">
    <w:name w:val="xl71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0">
    <w:name w:val="xl725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0">
    <w:name w:val="xl73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0">
    <w:name w:val="xl74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0">
    <w:name w:val="xl75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0">
    <w:name w:val="xl76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0">
    <w:name w:val="xl77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9">
    <w:name w:val="xl78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90">
    <w:name w:val="Заголовок 1 Знак49"/>
    <w:basedOn w:val="a1"/>
    <w:uiPriority w:val="1"/>
    <w:rsid w:val="00C23D13"/>
    <w:rPr>
      <w:rFonts w:ascii="Times New Roman" w:eastAsiaTheme="minorEastAsia" w:hAnsi="Times New Roman" w:cs="Times New Roman"/>
      <w:b/>
      <w:bCs/>
      <w:sz w:val="32"/>
      <w:szCs w:val="32"/>
      <w:lang w:eastAsia="ru-RU"/>
    </w:rPr>
  </w:style>
  <w:style w:type="character" w:customStyle="1" w:styleId="250">
    <w:name w:val="Заголовок 2 Знак50"/>
    <w:basedOn w:val="a1"/>
    <w:uiPriority w:val="1"/>
    <w:rsid w:val="00C23D13"/>
    <w:rPr>
      <w:rFonts w:ascii="Times New Roman" w:eastAsiaTheme="minorEastAsia" w:hAnsi="Times New Roman" w:cs="Times New Roman"/>
      <w:b/>
      <w:bCs/>
      <w:sz w:val="28"/>
      <w:szCs w:val="28"/>
      <w:lang w:eastAsia="ru-RU"/>
    </w:rPr>
  </w:style>
  <w:style w:type="character" w:customStyle="1" w:styleId="349">
    <w:name w:val="Заголовок 3 Знак49"/>
    <w:basedOn w:val="a1"/>
    <w:uiPriority w:val="1"/>
    <w:rsid w:val="00C23D13"/>
    <w:rPr>
      <w:rFonts w:ascii="Times New Roman" w:eastAsiaTheme="minorEastAsia" w:hAnsi="Times New Roman" w:cs="Times New Roman"/>
      <w:b/>
      <w:bCs/>
      <w:sz w:val="24"/>
      <w:szCs w:val="24"/>
      <w:lang w:eastAsia="ru-RU"/>
    </w:rPr>
  </w:style>
  <w:style w:type="numbering" w:customStyle="1" w:styleId="1491">
    <w:name w:val="Нет списка149"/>
    <w:next w:val="a3"/>
    <w:uiPriority w:val="99"/>
    <w:semiHidden/>
    <w:unhideWhenUsed/>
    <w:rsid w:val="00C23D13"/>
  </w:style>
  <w:style w:type="character" w:customStyle="1" w:styleId="506">
    <w:name w:val="Основной текст Знак50"/>
    <w:basedOn w:val="a1"/>
    <w:uiPriority w:val="1"/>
    <w:rsid w:val="00C23D13"/>
    <w:rPr>
      <w:rFonts w:ascii="Times New Roman" w:eastAsiaTheme="minorEastAsia" w:hAnsi="Times New Roman" w:cs="Times New Roman"/>
      <w:sz w:val="24"/>
      <w:szCs w:val="24"/>
      <w:lang w:eastAsia="ru-RU"/>
    </w:rPr>
  </w:style>
  <w:style w:type="paragraph" w:customStyle="1" w:styleId="TableParagraph49">
    <w:name w:val="Table Paragraph4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9">
    <w:name w:val="Верхний колонтитул Знак49"/>
    <w:basedOn w:val="a1"/>
    <w:uiPriority w:val="99"/>
    <w:rsid w:val="00C23D13"/>
    <w:rPr>
      <w:rFonts w:ascii="Times New Roman" w:eastAsiaTheme="minorEastAsia" w:hAnsi="Times New Roman" w:cs="Times New Roman"/>
      <w:sz w:val="24"/>
      <w:szCs w:val="24"/>
      <w:lang w:eastAsia="ru-RU"/>
    </w:rPr>
  </w:style>
  <w:style w:type="character" w:customStyle="1" w:styleId="490">
    <w:name w:val="Нижний колонтитул Знак49"/>
    <w:basedOn w:val="a1"/>
    <w:uiPriority w:val="99"/>
    <w:rsid w:val="00C23D13"/>
    <w:rPr>
      <w:rFonts w:ascii="Times New Roman" w:eastAsiaTheme="minorEastAsia" w:hAnsi="Times New Roman" w:cs="Times New Roman"/>
      <w:sz w:val="24"/>
      <w:szCs w:val="24"/>
      <w:lang w:eastAsia="ru-RU"/>
    </w:rPr>
  </w:style>
  <w:style w:type="paragraph" w:customStyle="1" w:styleId="2149">
    <w:name w:val="Заголовок 2149"/>
    <w:basedOn w:val="a"/>
    <w:uiPriority w:val="1"/>
    <w:qFormat/>
    <w:rsid w:val="00C23D13"/>
    <w:pPr>
      <w:widowControl w:val="0"/>
      <w:ind w:left="692" w:hanging="8"/>
      <w:outlineLvl w:val="2"/>
    </w:pPr>
    <w:rPr>
      <w:rFonts w:eastAsia="Times New Roman"/>
      <w:b/>
      <w:bCs/>
      <w:sz w:val="28"/>
      <w:szCs w:val="28"/>
      <w:lang w:val="en-US"/>
    </w:rPr>
  </w:style>
  <w:style w:type="character" w:customStyle="1" w:styleId="491">
    <w:name w:val="Гипертекстовая ссылка49"/>
    <w:basedOn w:val="a1"/>
    <w:uiPriority w:val="99"/>
    <w:rsid w:val="00C23D13"/>
    <w:rPr>
      <w:b w:val="0"/>
      <w:bCs w:val="0"/>
      <w:color w:val="106BBE"/>
    </w:rPr>
  </w:style>
  <w:style w:type="table" w:customStyle="1" w:styleId="TableNormal49">
    <w:name w:val="Table Normal4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92">
    <w:name w:val="Сетка таблицы14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90">
    <w:name w:val="Оглавление 1149"/>
    <w:basedOn w:val="a"/>
    <w:uiPriority w:val="1"/>
    <w:qFormat/>
    <w:rsid w:val="00C23D13"/>
    <w:pPr>
      <w:spacing w:before="96"/>
      <w:ind w:left="116" w:hanging="12"/>
    </w:pPr>
    <w:rPr>
      <w:rFonts w:eastAsia="Times New Roman" w:cs="Times New Roman"/>
      <w:szCs w:val="24"/>
      <w:lang w:eastAsia="ru-RU"/>
    </w:rPr>
  </w:style>
  <w:style w:type="paragraph" w:customStyle="1" w:styleId="21490">
    <w:name w:val="Оглавление 2149"/>
    <w:basedOn w:val="a"/>
    <w:uiPriority w:val="1"/>
    <w:qFormat/>
    <w:rsid w:val="00C23D13"/>
    <w:pPr>
      <w:spacing w:before="102"/>
      <w:ind w:left="356" w:hanging="8"/>
    </w:pPr>
    <w:rPr>
      <w:rFonts w:eastAsia="Times New Roman" w:cs="Times New Roman"/>
      <w:szCs w:val="24"/>
      <w:lang w:eastAsia="ru-RU"/>
    </w:rPr>
  </w:style>
  <w:style w:type="paragraph" w:customStyle="1" w:styleId="3149">
    <w:name w:val="Оглавление 3149"/>
    <w:basedOn w:val="a"/>
    <w:uiPriority w:val="1"/>
    <w:qFormat/>
    <w:rsid w:val="00C23D13"/>
    <w:pPr>
      <w:spacing w:before="112"/>
      <w:ind w:left="596" w:hanging="540"/>
    </w:pPr>
    <w:rPr>
      <w:rFonts w:eastAsia="Times New Roman" w:cs="Times New Roman"/>
      <w:szCs w:val="24"/>
      <w:lang w:eastAsia="ru-RU"/>
    </w:rPr>
  </w:style>
  <w:style w:type="paragraph" w:customStyle="1" w:styleId="11491">
    <w:name w:val="Заголовок 114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90">
    <w:name w:val="Заголовок 3149"/>
    <w:basedOn w:val="a"/>
    <w:uiPriority w:val="1"/>
    <w:qFormat/>
    <w:rsid w:val="00C23D13"/>
    <w:pPr>
      <w:ind w:left="824"/>
      <w:outlineLvl w:val="3"/>
    </w:pPr>
    <w:rPr>
      <w:rFonts w:eastAsia="Times New Roman" w:cs="Times New Roman"/>
      <w:b/>
      <w:bCs/>
      <w:szCs w:val="24"/>
      <w:lang w:eastAsia="ru-RU"/>
    </w:rPr>
  </w:style>
  <w:style w:type="character" w:customStyle="1" w:styleId="492">
    <w:name w:val="Текст выноски Знак49"/>
    <w:basedOn w:val="a1"/>
    <w:uiPriority w:val="99"/>
    <w:semiHidden/>
    <w:rsid w:val="00C23D13"/>
    <w:rPr>
      <w:rFonts w:ascii="Tahoma" w:eastAsia="Times New Roman" w:hAnsi="Tahoma" w:cs="Tahoma"/>
      <w:sz w:val="16"/>
      <w:szCs w:val="16"/>
      <w:lang w:eastAsia="ru-RU"/>
    </w:rPr>
  </w:style>
  <w:style w:type="character" w:customStyle="1" w:styleId="493">
    <w:name w:val="Текст примечания Знак49"/>
    <w:basedOn w:val="a1"/>
    <w:uiPriority w:val="99"/>
    <w:semiHidden/>
    <w:rsid w:val="00C23D13"/>
    <w:rPr>
      <w:rFonts w:ascii="Times New Roman" w:eastAsia="Times New Roman" w:hAnsi="Times New Roman" w:cs="Times New Roman"/>
      <w:sz w:val="20"/>
      <w:szCs w:val="20"/>
      <w:lang w:eastAsia="ru-RU"/>
    </w:rPr>
  </w:style>
  <w:style w:type="character" w:customStyle="1" w:styleId="494">
    <w:name w:val="Тема примечания Знак49"/>
    <w:uiPriority w:val="99"/>
    <w:semiHidden/>
    <w:rsid w:val="00C23D13"/>
    <w:rPr>
      <w:rFonts w:ascii="Times New Roman" w:eastAsia="Times New Roman" w:hAnsi="Times New Roman" w:cs="Times New Roman"/>
      <w:b/>
      <w:bCs/>
      <w:sz w:val="20"/>
      <w:szCs w:val="20"/>
      <w:lang w:eastAsia="ru-RU"/>
    </w:rPr>
  </w:style>
  <w:style w:type="paragraph" w:customStyle="1" w:styleId="xl6549">
    <w:name w:val="xl65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9">
    <w:name w:val="xl66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9">
    <w:name w:val="xl674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9">
    <w:name w:val="xl684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9">
    <w:name w:val="xl69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9">
    <w:name w:val="xl704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9">
    <w:name w:val="xl71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9">
    <w:name w:val="xl724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9">
    <w:name w:val="xl73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9">
    <w:name w:val="xl74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9">
    <w:name w:val="xl75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9">
    <w:name w:val="xl76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9">
    <w:name w:val="xl77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8">
    <w:name w:val="xl78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80">
    <w:name w:val="Заголовок 1 Знак48"/>
    <w:basedOn w:val="a1"/>
    <w:uiPriority w:val="1"/>
    <w:rsid w:val="00C23D13"/>
    <w:rPr>
      <w:rFonts w:ascii="Times New Roman" w:eastAsiaTheme="minorEastAsia" w:hAnsi="Times New Roman" w:cs="Times New Roman"/>
      <w:b/>
      <w:bCs/>
      <w:sz w:val="32"/>
      <w:szCs w:val="32"/>
      <w:lang w:eastAsia="ru-RU"/>
    </w:rPr>
  </w:style>
  <w:style w:type="character" w:customStyle="1" w:styleId="249">
    <w:name w:val="Заголовок 2 Знак49"/>
    <w:basedOn w:val="a1"/>
    <w:uiPriority w:val="1"/>
    <w:rsid w:val="00C23D13"/>
    <w:rPr>
      <w:rFonts w:ascii="Times New Roman" w:eastAsiaTheme="minorEastAsia" w:hAnsi="Times New Roman" w:cs="Times New Roman"/>
      <w:b/>
      <w:bCs/>
      <w:sz w:val="28"/>
      <w:szCs w:val="28"/>
      <w:lang w:eastAsia="ru-RU"/>
    </w:rPr>
  </w:style>
  <w:style w:type="character" w:customStyle="1" w:styleId="348">
    <w:name w:val="Заголовок 3 Знак48"/>
    <w:basedOn w:val="a1"/>
    <w:uiPriority w:val="1"/>
    <w:rsid w:val="00C23D13"/>
    <w:rPr>
      <w:rFonts w:ascii="Times New Roman" w:eastAsiaTheme="minorEastAsia" w:hAnsi="Times New Roman" w:cs="Times New Roman"/>
      <w:b/>
      <w:bCs/>
      <w:sz w:val="24"/>
      <w:szCs w:val="24"/>
      <w:lang w:eastAsia="ru-RU"/>
    </w:rPr>
  </w:style>
  <w:style w:type="numbering" w:customStyle="1" w:styleId="1481">
    <w:name w:val="Нет списка148"/>
    <w:next w:val="a3"/>
    <w:uiPriority w:val="99"/>
    <w:semiHidden/>
    <w:unhideWhenUsed/>
    <w:rsid w:val="00C23D13"/>
  </w:style>
  <w:style w:type="character" w:customStyle="1" w:styleId="495">
    <w:name w:val="Основной текст Знак49"/>
    <w:basedOn w:val="a1"/>
    <w:uiPriority w:val="1"/>
    <w:rsid w:val="00C23D13"/>
    <w:rPr>
      <w:rFonts w:ascii="Times New Roman" w:eastAsiaTheme="minorEastAsia" w:hAnsi="Times New Roman" w:cs="Times New Roman"/>
      <w:sz w:val="24"/>
      <w:szCs w:val="24"/>
      <w:lang w:eastAsia="ru-RU"/>
    </w:rPr>
  </w:style>
  <w:style w:type="paragraph" w:customStyle="1" w:styleId="TableParagraph48">
    <w:name w:val="Table Paragraph4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8">
    <w:name w:val="Верхний колонтитул Знак48"/>
    <w:basedOn w:val="a1"/>
    <w:uiPriority w:val="99"/>
    <w:rsid w:val="00C23D13"/>
    <w:rPr>
      <w:rFonts w:ascii="Times New Roman" w:eastAsiaTheme="minorEastAsia" w:hAnsi="Times New Roman" w:cs="Times New Roman"/>
      <w:sz w:val="24"/>
      <w:szCs w:val="24"/>
      <w:lang w:eastAsia="ru-RU"/>
    </w:rPr>
  </w:style>
  <w:style w:type="character" w:customStyle="1" w:styleId="480">
    <w:name w:val="Нижний колонтитул Знак48"/>
    <w:basedOn w:val="a1"/>
    <w:uiPriority w:val="99"/>
    <w:rsid w:val="00C23D13"/>
    <w:rPr>
      <w:rFonts w:ascii="Times New Roman" w:eastAsiaTheme="minorEastAsia" w:hAnsi="Times New Roman" w:cs="Times New Roman"/>
      <w:sz w:val="24"/>
      <w:szCs w:val="24"/>
      <w:lang w:eastAsia="ru-RU"/>
    </w:rPr>
  </w:style>
  <w:style w:type="paragraph" w:customStyle="1" w:styleId="2148">
    <w:name w:val="Заголовок 2148"/>
    <w:basedOn w:val="a"/>
    <w:uiPriority w:val="1"/>
    <w:qFormat/>
    <w:rsid w:val="00C23D13"/>
    <w:pPr>
      <w:widowControl w:val="0"/>
      <w:ind w:left="692" w:hanging="8"/>
      <w:outlineLvl w:val="2"/>
    </w:pPr>
    <w:rPr>
      <w:rFonts w:eastAsia="Times New Roman"/>
      <w:b/>
      <w:bCs/>
      <w:sz w:val="28"/>
      <w:szCs w:val="28"/>
      <w:lang w:val="en-US"/>
    </w:rPr>
  </w:style>
  <w:style w:type="character" w:customStyle="1" w:styleId="481">
    <w:name w:val="Гипертекстовая ссылка48"/>
    <w:basedOn w:val="a1"/>
    <w:uiPriority w:val="99"/>
    <w:rsid w:val="00C23D13"/>
    <w:rPr>
      <w:b w:val="0"/>
      <w:bCs w:val="0"/>
      <w:color w:val="106BBE"/>
    </w:rPr>
  </w:style>
  <w:style w:type="table" w:customStyle="1" w:styleId="TableNormal48">
    <w:name w:val="Table Normal4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82">
    <w:name w:val="Сетка таблицы14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80">
    <w:name w:val="Оглавление 1148"/>
    <w:basedOn w:val="a"/>
    <w:uiPriority w:val="1"/>
    <w:qFormat/>
    <w:rsid w:val="00C23D13"/>
    <w:pPr>
      <w:spacing w:before="96"/>
      <w:ind w:left="116" w:hanging="12"/>
    </w:pPr>
    <w:rPr>
      <w:rFonts w:eastAsia="Times New Roman" w:cs="Times New Roman"/>
      <w:szCs w:val="24"/>
      <w:lang w:eastAsia="ru-RU"/>
    </w:rPr>
  </w:style>
  <w:style w:type="paragraph" w:customStyle="1" w:styleId="21480">
    <w:name w:val="Оглавление 2148"/>
    <w:basedOn w:val="a"/>
    <w:uiPriority w:val="1"/>
    <w:qFormat/>
    <w:rsid w:val="00C23D13"/>
    <w:pPr>
      <w:spacing w:before="102"/>
      <w:ind w:left="356" w:hanging="8"/>
    </w:pPr>
    <w:rPr>
      <w:rFonts w:eastAsia="Times New Roman" w:cs="Times New Roman"/>
      <w:szCs w:val="24"/>
      <w:lang w:eastAsia="ru-RU"/>
    </w:rPr>
  </w:style>
  <w:style w:type="paragraph" w:customStyle="1" w:styleId="3148">
    <w:name w:val="Оглавление 3148"/>
    <w:basedOn w:val="a"/>
    <w:uiPriority w:val="1"/>
    <w:qFormat/>
    <w:rsid w:val="00C23D13"/>
    <w:pPr>
      <w:spacing w:before="112"/>
      <w:ind w:left="596" w:hanging="540"/>
    </w:pPr>
    <w:rPr>
      <w:rFonts w:eastAsia="Times New Roman" w:cs="Times New Roman"/>
      <w:szCs w:val="24"/>
      <w:lang w:eastAsia="ru-RU"/>
    </w:rPr>
  </w:style>
  <w:style w:type="paragraph" w:customStyle="1" w:styleId="11481">
    <w:name w:val="Заголовок 114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80">
    <w:name w:val="Заголовок 3148"/>
    <w:basedOn w:val="a"/>
    <w:uiPriority w:val="1"/>
    <w:qFormat/>
    <w:rsid w:val="00C23D13"/>
    <w:pPr>
      <w:ind w:left="824"/>
      <w:outlineLvl w:val="3"/>
    </w:pPr>
    <w:rPr>
      <w:rFonts w:eastAsia="Times New Roman" w:cs="Times New Roman"/>
      <w:b/>
      <w:bCs/>
      <w:szCs w:val="24"/>
      <w:lang w:eastAsia="ru-RU"/>
    </w:rPr>
  </w:style>
  <w:style w:type="character" w:customStyle="1" w:styleId="482">
    <w:name w:val="Текст выноски Знак48"/>
    <w:basedOn w:val="a1"/>
    <w:uiPriority w:val="99"/>
    <w:semiHidden/>
    <w:rsid w:val="00C23D13"/>
    <w:rPr>
      <w:rFonts w:ascii="Tahoma" w:eastAsia="Times New Roman" w:hAnsi="Tahoma" w:cs="Tahoma"/>
      <w:sz w:val="16"/>
      <w:szCs w:val="16"/>
      <w:lang w:eastAsia="ru-RU"/>
    </w:rPr>
  </w:style>
  <w:style w:type="character" w:customStyle="1" w:styleId="483">
    <w:name w:val="Текст примечания Знак48"/>
    <w:basedOn w:val="a1"/>
    <w:uiPriority w:val="99"/>
    <w:semiHidden/>
    <w:rsid w:val="00C23D13"/>
    <w:rPr>
      <w:rFonts w:ascii="Times New Roman" w:eastAsia="Times New Roman" w:hAnsi="Times New Roman" w:cs="Times New Roman"/>
      <w:sz w:val="20"/>
      <w:szCs w:val="20"/>
      <w:lang w:eastAsia="ru-RU"/>
    </w:rPr>
  </w:style>
  <w:style w:type="character" w:customStyle="1" w:styleId="484">
    <w:name w:val="Тема примечания Знак48"/>
    <w:uiPriority w:val="99"/>
    <w:semiHidden/>
    <w:rsid w:val="00C23D13"/>
    <w:rPr>
      <w:rFonts w:ascii="Times New Roman" w:eastAsia="Times New Roman" w:hAnsi="Times New Roman" w:cs="Times New Roman"/>
      <w:b/>
      <w:bCs/>
      <w:sz w:val="20"/>
      <w:szCs w:val="20"/>
      <w:lang w:eastAsia="ru-RU"/>
    </w:rPr>
  </w:style>
  <w:style w:type="paragraph" w:customStyle="1" w:styleId="xl6548">
    <w:name w:val="xl65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8">
    <w:name w:val="xl66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8">
    <w:name w:val="xl674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8">
    <w:name w:val="xl684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8">
    <w:name w:val="xl69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8">
    <w:name w:val="xl704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8">
    <w:name w:val="xl71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8">
    <w:name w:val="xl724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8">
    <w:name w:val="xl73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8">
    <w:name w:val="xl74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8">
    <w:name w:val="xl75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8">
    <w:name w:val="xl76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8">
    <w:name w:val="xl77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7">
    <w:name w:val="xl78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70">
    <w:name w:val="Заголовок 1 Знак47"/>
    <w:basedOn w:val="a1"/>
    <w:uiPriority w:val="1"/>
    <w:rsid w:val="00C23D13"/>
    <w:rPr>
      <w:rFonts w:ascii="Times New Roman" w:eastAsiaTheme="minorEastAsia" w:hAnsi="Times New Roman" w:cs="Times New Roman"/>
      <w:b/>
      <w:bCs/>
      <w:sz w:val="32"/>
      <w:szCs w:val="32"/>
      <w:lang w:eastAsia="ru-RU"/>
    </w:rPr>
  </w:style>
  <w:style w:type="character" w:customStyle="1" w:styleId="248">
    <w:name w:val="Заголовок 2 Знак48"/>
    <w:basedOn w:val="a1"/>
    <w:uiPriority w:val="1"/>
    <w:rsid w:val="00C23D13"/>
    <w:rPr>
      <w:rFonts w:ascii="Times New Roman" w:eastAsiaTheme="minorEastAsia" w:hAnsi="Times New Roman" w:cs="Times New Roman"/>
      <w:b/>
      <w:bCs/>
      <w:sz w:val="28"/>
      <w:szCs w:val="28"/>
      <w:lang w:eastAsia="ru-RU"/>
    </w:rPr>
  </w:style>
  <w:style w:type="character" w:customStyle="1" w:styleId="347">
    <w:name w:val="Заголовок 3 Знак47"/>
    <w:basedOn w:val="a1"/>
    <w:uiPriority w:val="1"/>
    <w:rsid w:val="00C23D13"/>
    <w:rPr>
      <w:rFonts w:ascii="Times New Roman" w:eastAsiaTheme="minorEastAsia" w:hAnsi="Times New Roman" w:cs="Times New Roman"/>
      <w:b/>
      <w:bCs/>
      <w:sz w:val="24"/>
      <w:szCs w:val="24"/>
      <w:lang w:eastAsia="ru-RU"/>
    </w:rPr>
  </w:style>
  <w:style w:type="numbering" w:customStyle="1" w:styleId="1471">
    <w:name w:val="Нет списка147"/>
    <w:next w:val="a3"/>
    <w:uiPriority w:val="99"/>
    <w:semiHidden/>
    <w:unhideWhenUsed/>
    <w:rsid w:val="00C23D13"/>
  </w:style>
  <w:style w:type="character" w:customStyle="1" w:styleId="485">
    <w:name w:val="Основной текст Знак48"/>
    <w:basedOn w:val="a1"/>
    <w:uiPriority w:val="1"/>
    <w:rsid w:val="00C23D13"/>
    <w:rPr>
      <w:rFonts w:ascii="Times New Roman" w:eastAsiaTheme="minorEastAsia" w:hAnsi="Times New Roman" w:cs="Times New Roman"/>
      <w:sz w:val="24"/>
      <w:szCs w:val="24"/>
      <w:lang w:eastAsia="ru-RU"/>
    </w:rPr>
  </w:style>
  <w:style w:type="paragraph" w:customStyle="1" w:styleId="TableParagraph47">
    <w:name w:val="Table Paragraph4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70">
    <w:name w:val="Верхний колонтитул Знак47"/>
    <w:basedOn w:val="a1"/>
    <w:uiPriority w:val="99"/>
    <w:rsid w:val="00C23D13"/>
    <w:rPr>
      <w:rFonts w:ascii="Times New Roman" w:eastAsiaTheme="minorEastAsia" w:hAnsi="Times New Roman" w:cs="Times New Roman"/>
      <w:sz w:val="24"/>
      <w:szCs w:val="24"/>
      <w:lang w:eastAsia="ru-RU"/>
    </w:rPr>
  </w:style>
  <w:style w:type="character" w:customStyle="1" w:styleId="471">
    <w:name w:val="Нижний колонтитул Знак47"/>
    <w:basedOn w:val="a1"/>
    <w:uiPriority w:val="99"/>
    <w:rsid w:val="00C23D13"/>
    <w:rPr>
      <w:rFonts w:ascii="Times New Roman" w:eastAsiaTheme="minorEastAsia" w:hAnsi="Times New Roman" w:cs="Times New Roman"/>
      <w:sz w:val="24"/>
      <w:szCs w:val="24"/>
      <w:lang w:eastAsia="ru-RU"/>
    </w:rPr>
  </w:style>
  <w:style w:type="paragraph" w:customStyle="1" w:styleId="2147">
    <w:name w:val="Заголовок 2147"/>
    <w:basedOn w:val="a"/>
    <w:uiPriority w:val="1"/>
    <w:qFormat/>
    <w:rsid w:val="00C23D13"/>
    <w:pPr>
      <w:widowControl w:val="0"/>
      <w:ind w:left="692" w:hanging="8"/>
      <w:outlineLvl w:val="2"/>
    </w:pPr>
    <w:rPr>
      <w:rFonts w:eastAsia="Times New Roman"/>
      <w:b/>
      <w:bCs/>
      <w:sz w:val="28"/>
      <w:szCs w:val="28"/>
      <w:lang w:val="en-US"/>
    </w:rPr>
  </w:style>
  <w:style w:type="character" w:customStyle="1" w:styleId="472">
    <w:name w:val="Гипертекстовая ссылка47"/>
    <w:basedOn w:val="a1"/>
    <w:uiPriority w:val="99"/>
    <w:rsid w:val="00C23D13"/>
    <w:rPr>
      <w:b w:val="0"/>
      <w:bCs w:val="0"/>
      <w:color w:val="106BBE"/>
    </w:rPr>
  </w:style>
  <w:style w:type="table" w:customStyle="1" w:styleId="TableNormal47">
    <w:name w:val="Table Normal4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72">
    <w:name w:val="Сетка таблицы14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70">
    <w:name w:val="Оглавление 1147"/>
    <w:basedOn w:val="a"/>
    <w:uiPriority w:val="1"/>
    <w:qFormat/>
    <w:rsid w:val="00C23D13"/>
    <w:pPr>
      <w:spacing w:before="96"/>
      <w:ind w:left="116" w:hanging="12"/>
    </w:pPr>
    <w:rPr>
      <w:rFonts w:eastAsia="Times New Roman" w:cs="Times New Roman"/>
      <w:szCs w:val="24"/>
      <w:lang w:eastAsia="ru-RU"/>
    </w:rPr>
  </w:style>
  <w:style w:type="paragraph" w:customStyle="1" w:styleId="21470">
    <w:name w:val="Оглавление 2147"/>
    <w:basedOn w:val="a"/>
    <w:uiPriority w:val="1"/>
    <w:qFormat/>
    <w:rsid w:val="00C23D13"/>
    <w:pPr>
      <w:spacing w:before="102"/>
      <w:ind w:left="356" w:hanging="8"/>
    </w:pPr>
    <w:rPr>
      <w:rFonts w:eastAsia="Times New Roman" w:cs="Times New Roman"/>
      <w:szCs w:val="24"/>
      <w:lang w:eastAsia="ru-RU"/>
    </w:rPr>
  </w:style>
  <w:style w:type="paragraph" w:customStyle="1" w:styleId="3147">
    <w:name w:val="Оглавление 3147"/>
    <w:basedOn w:val="a"/>
    <w:uiPriority w:val="1"/>
    <w:qFormat/>
    <w:rsid w:val="00C23D13"/>
    <w:pPr>
      <w:spacing w:before="112"/>
      <w:ind w:left="596" w:hanging="540"/>
    </w:pPr>
    <w:rPr>
      <w:rFonts w:eastAsia="Times New Roman" w:cs="Times New Roman"/>
      <w:szCs w:val="24"/>
      <w:lang w:eastAsia="ru-RU"/>
    </w:rPr>
  </w:style>
  <w:style w:type="paragraph" w:customStyle="1" w:styleId="11471">
    <w:name w:val="Заголовок 114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70">
    <w:name w:val="Заголовок 3147"/>
    <w:basedOn w:val="a"/>
    <w:uiPriority w:val="1"/>
    <w:qFormat/>
    <w:rsid w:val="00C23D13"/>
    <w:pPr>
      <w:ind w:left="824"/>
      <w:outlineLvl w:val="3"/>
    </w:pPr>
    <w:rPr>
      <w:rFonts w:eastAsia="Times New Roman" w:cs="Times New Roman"/>
      <w:b/>
      <w:bCs/>
      <w:szCs w:val="24"/>
      <w:lang w:eastAsia="ru-RU"/>
    </w:rPr>
  </w:style>
  <w:style w:type="character" w:customStyle="1" w:styleId="473">
    <w:name w:val="Текст выноски Знак47"/>
    <w:basedOn w:val="a1"/>
    <w:uiPriority w:val="99"/>
    <w:semiHidden/>
    <w:rsid w:val="00C23D13"/>
    <w:rPr>
      <w:rFonts w:ascii="Tahoma" w:eastAsia="Times New Roman" w:hAnsi="Tahoma" w:cs="Tahoma"/>
      <w:sz w:val="16"/>
      <w:szCs w:val="16"/>
      <w:lang w:eastAsia="ru-RU"/>
    </w:rPr>
  </w:style>
  <w:style w:type="character" w:customStyle="1" w:styleId="474">
    <w:name w:val="Текст примечания Знак47"/>
    <w:basedOn w:val="a1"/>
    <w:uiPriority w:val="99"/>
    <w:semiHidden/>
    <w:rsid w:val="00C23D13"/>
    <w:rPr>
      <w:rFonts w:ascii="Times New Roman" w:eastAsia="Times New Roman" w:hAnsi="Times New Roman" w:cs="Times New Roman"/>
      <w:sz w:val="20"/>
      <w:szCs w:val="20"/>
      <w:lang w:eastAsia="ru-RU"/>
    </w:rPr>
  </w:style>
  <w:style w:type="character" w:customStyle="1" w:styleId="475">
    <w:name w:val="Тема примечания Знак47"/>
    <w:uiPriority w:val="99"/>
    <w:semiHidden/>
    <w:rsid w:val="00C23D13"/>
    <w:rPr>
      <w:rFonts w:ascii="Times New Roman" w:eastAsia="Times New Roman" w:hAnsi="Times New Roman" w:cs="Times New Roman"/>
      <w:b/>
      <w:bCs/>
      <w:sz w:val="20"/>
      <w:szCs w:val="20"/>
      <w:lang w:eastAsia="ru-RU"/>
    </w:rPr>
  </w:style>
  <w:style w:type="paragraph" w:customStyle="1" w:styleId="xl6547">
    <w:name w:val="xl65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7">
    <w:name w:val="xl66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7">
    <w:name w:val="xl674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7">
    <w:name w:val="xl684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7">
    <w:name w:val="xl69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7">
    <w:name w:val="xl704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7">
    <w:name w:val="xl71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7">
    <w:name w:val="xl724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7">
    <w:name w:val="xl73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7">
    <w:name w:val="xl74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7">
    <w:name w:val="xl75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7">
    <w:name w:val="xl76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7">
    <w:name w:val="xl77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6">
    <w:name w:val="xl78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60">
    <w:name w:val="Заголовок 1 Знак46"/>
    <w:basedOn w:val="a1"/>
    <w:uiPriority w:val="1"/>
    <w:rsid w:val="00C23D13"/>
    <w:rPr>
      <w:rFonts w:ascii="Times New Roman" w:eastAsiaTheme="minorEastAsia" w:hAnsi="Times New Roman" w:cs="Times New Roman"/>
      <w:b/>
      <w:bCs/>
      <w:sz w:val="32"/>
      <w:szCs w:val="32"/>
      <w:lang w:eastAsia="ru-RU"/>
    </w:rPr>
  </w:style>
  <w:style w:type="character" w:customStyle="1" w:styleId="247">
    <w:name w:val="Заголовок 2 Знак47"/>
    <w:basedOn w:val="a1"/>
    <w:uiPriority w:val="1"/>
    <w:rsid w:val="00C23D13"/>
    <w:rPr>
      <w:rFonts w:ascii="Times New Roman" w:eastAsiaTheme="minorEastAsia" w:hAnsi="Times New Roman" w:cs="Times New Roman"/>
      <w:b/>
      <w:bCs/>
      <w:sz w:val="28"/>
      <w:szCs w:val="28"/>
      <w:lang w:eastAsia="ru-RU"/>
    </w:rPr>
  </w:style>
  <w:style w:type="character" w:customStyle="1" w:styleId="346">
    <w:name w:val="Заголовок 3 Знак46"/>
    <w:basedOn w:val="a1"/>
    <w:uiPriority w:val="1"/>
    <w:rsid w:val="00C23D13"/>
    <w:rPr>
      <w:rFonts w:ascii="Times New Roman" w:eastAsiaTheme="minorEastAsia" w:hAnsi="Times New Roman" w:cs="Times New Roman"/>
      <w:b/>
      <w:bCs/>
      <w:sz w:val="24"/>
      <w:szCs w:val="24"/>
      <w:lang w:eastAsia="ru-RU"/>
    </w:rPr>
  </w:style>
  <w:style w:type="numbering" w:customStyle="1" w:styleId="1461">
    <w:name w:val="Нет списка146"/>
    <w:next w:val="a3"/>
    <w:uiPriority w:val="99"/>
    <w:semiHidden/>
    <w:unhideWhenUsed/>
    <w:rsid w:val="00C23D13"/>
  </w:style>
  <w:style w:type="character" w:customStyle="1" w:styleId="476">
    <w:name w:val="Основной текст Знак47"/>
    <w:basedOn w:val="a1"/>
    <w:uiPriority w:val="1"/>
    <w:rsid w:val="00C23D13"/>
    <w:rPr>
      <w:rFonts w:ascii="Times New Roman" w:eastAsiaTheme="minorEastAsia" w:hAnsi="Times New Roman" w:cs="Times New Roman"/>
      <w:sz w:val="24"/>
      <w:szCs w:val="24"/>
      <w:lang w:eastAsia="ru-RU"/>
    </w:rPr>
  </w:style>
  <w:style w:type="paragraph" w:customStyle="1" w:styleId="TableParagraph46">
    <w:name w:val="Table Paragraph4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60">
    <w:name w:val="Верхний колонтитул Знак46"/>
    <w:basedOn w:val="a1"/>
    <w:uiPriority w:val="99"/>
    <w:rsid w:val="00C23D13"/>
    <w:rPr>
      <w:rFonts w:ascii="Times New Roman" w:eastAsiaTheme="minorEastAsia" w:hAnsi="Times New Roman" w:cs="Times New Roman"/>
      <w:sz w:val="24"/>
      <w:szCs w:val="24"/>
      <w:lang w:eastAsia="ru-RU"/>
    </w:rPr>
  </w:style>
  <w:style w:type="character" w:customStyle="1" w:styleId="461">
    <w:name w:val="Нижний колонтитул Знак46"/>
    <w:basedOn w:val="a1"/>
    <w:uiPriority w:val="99"/>
    <w:rsid w:val="00C23D13"/>
    <w:rPr>
      <w:rFonts w:ascii="Times New Roman" w:eastAsiaTheme="minorEastAsia" w:hAnsi="Times New Roman" w:cs="Times New Roman"/>
      <w:sz w:val="24"/>
      <w:szCs w:val="24"/>
      <w:lang w:eastAsia="ru-RU"/>
    </w:rPr>
  </w:style>
  <w:style w:type="paragraph" w:customStyle="1" w:styleId="2146">
    <w:name w:val="Заголовок 2146"/>
    <w:basedOn w:val="a"/>
    <w:uiPriority w:val="1"/>
    <w:qFormat/>
    <w:rsid w:val="00C23D13"/>
    <w:pPr>
      <w:widowControl w:val="0"/>
      <w:ind w:left="692" w:hanging="8"/>
      <w:outlineLvl w:val="2"/>
    </w:pPr>
    <w:rPr>
      <w:rFonts w:eastAsia="Times New Roman"/>
      <w:b/>
      <w:bCs/>
      <w:sz w:val="28"/>
      <w:szCs w:val="28"/>
      <w:lang w:val="en-US"/>
    </w:rPr>
  </w:style>
  <w:style w:type="character" w:customStyle="1" w:styleId="462">
    <w:name w:val="Гипертекстовая ссылка46"/>
    <w:basedOn w:val="a1"/>
    <w:uiPriority w:val="99"/>
    <w:rsid w:val="00C23D13"/>
    <w:rPr>
      <w:b w:val="0"/>
      <w:bCs w:val="0"/>
      <w:color w:val="106BBE"/>
    </w:rPr>
  </w:style>
  <w:style w:type="table" w:customStyle="1" w:styleId="TableNormal46">
    <w:name w:val="Table Normal4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62">
    <w:name w:val="Сетка таблицы14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60">
    <w:name w:val="Оглавление 1146"/>
    <w:basedOn w:val="a"/>
    <w:uiPriority w:val="1"/>
    <w:qFormat/>
    <w:rsid w:val="00C23D13"/>
    <w:pPr>
      <w:spacing w:before="96"/>
      <w:ind w:left="116" w:hanging="12"/>
    </w:pPr>
    <w:rPr>
      <w:rFonts w:eastAsia="Times New Roman" w:cs="Times New Roman"/>
      <w:szCs w:val="24"/>
      <w:lang w:eastAsia="ru-RU"/>
    </w:rPr>
  </w:style>
  <w:style w:type="paragraph" w:customStyle="1" w:styleId="21460">
    <w:name w:val="Оглавление 2146"/>
    <w:basedOn w:val="a"/>
    <w:uiPriority w:val="1"/>
    <w:qFormat/>
    <w:rsid w:val="00C23D13"/>
    <w:pPr>
      <w:spacing w:before="102"/>
      <w:ind w:left="356" w:hanging="8"/>
    </w:pPr>
    <w:rPr>
      <w:rFonts w:eastAsia="Times New Roman" w:cs="Times New Roman"/>
      <w:szCs w:val="24"/>
      <w:lang w:eastAsia="ru-RU"/>
    </w:rPr>
  </w:style>
  <w:style w:type="paragraph" w:customStyle="1" w:styleId="3146">
    <w:name w:val="Оглавление 3146"/>
    <w:basedOn w:val="a"/>
    <w:uiPriority w:val="1"/>
    <w:qFormat/>
    <w:rsid w:val="00C23D13"/>
    <w:pPr>
      <w:spacing w:before="112"/>
      <w:ind w:left="596" w:hanging="540"/>
    </w:pPr>
    <w:rPr>
      <w:rFonts w:eastAsia="Times New Roman" w:cs="Times New Roman"/>
      <w:szCs w:val="24"/>
      <w:lang w:eastAsia="ru-RU"/>
    </w:rPr>
  </w:style>
  <w:style w:type="paragraph" w:customStyle="1" w:styleId="11461">
    <w:name w:val="Заголовок 114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60">
    <w:name w:val="Заголовок 3146"/>
    <w:basedOn w:val="a"/>
    <w:uiPriority w:val="1"/>
    <w:qFormat/>
    <w:rsid w:val="00C23D13"/>
    <w:pPr>
      <w:ind w:left="824"/>
      <w:outlineLvl w:val="3"/>
    </w:pPr>
    <w:rPr>
      <w:rFonts w:eastAsia="Times New Roman" w:cs="Times New Roman"/>
      <w:b/>
      <w:bCs/>
      <w:szCs w:val="24"/>
      <w:lang w:eastAsia="ru-RU"/>
    </w:rPr>
  </w:style>
  <w:style w:type="character" w:customStyle="1" w:styleId="463">
    <w:name w:val="Текст выноски Знак46"/>
    <w:basedOn w:val="a1"/>
    <w:uiPriority w:val="99"/>
    <w:semiHidden/>
    <w:rsid w:val="00C23D13"/>
    <w:rPr>
      <w:rFonts w:ascii="Tahoma" w:eastAsia="Times New Roman" w:hAnsi="Tahoma" w:cs="Tahoma"/>
      <w:sz w:val="16"/>
      <w:szCs w:val="16"/>
      <w:lang w:eastAsia="ru-RU"/>
    </w:rPr>
  </w:style>
  <w:style w:type="character" w:customStyle="1" w:styleId="464">
    <w:name w:val="Текст примечания Знак46"/>
    <w:basedOn w:val="a1"/>
    <w:uiPriority w:val="99"/>
    <w:semiHidden/>
    <w:rsid w:val="00C23D13"/>
    <w:rPr>
      <w:rFonts w:ascii="Times New Roman" w:eastAsia="Times New Roman" w:hAnsi="Times New Roman" w:cs="Times New Roman"/>
      <w:sz w:val="20"/>
      <w:szCs w:val="20"/>
      <w:lang w:eastAsia="ru-RU"/>
    </w:rPr>
  </w:style>
  <w:style w:type="character" w:customStyle="1" w:styleId="465">
    <w:name w:val="Тема примечания Знак46"/>
    <w:uiPriority w:val="99"/>
    <w:semiHidden/>
    <w:rsid w:val="00C23D13"/>
    <w:rPr>
      <w:rFonts w:ascii="Times New Roman" w:eastAsia="Times New Roman" w:hAnsi="Times New Roman" w:cs="Times New Roman"/>
      <w:b/>
      <w:bCs/>
      <w:sz w:val="20"/>
      <w:szCs w:val="20"/>
      <w:lang w:eastAsia="ru-RU"/>
    </w:rPr>
  </w:style>
  <w:style w:type="paragraph" w:customStyle="1" w:styleId="xl6546">
    <w:name w:val="xl65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6">
    <w:name w:val="xl66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6">
    <w:name w:val="xl674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6">
    <w:name w:val="xl684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6">
    <w:name w:val="xl69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6">
    <w:name w:val="xl704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6">
    <w:name w:val="xl71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6">
    <w:name w:val="xl724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6">
    <w:name w:val="xl73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6">
    <w:name w:val="xl74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6">
    <w:name w:val="xl75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6">
    <w:name w:val="xl76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6">
    <w:name w:val="xl77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5">
    <w:name w:val="xl78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50">
    <w:name w:val="Заголовок 1 Знак45"/>
    <w:basedOn w:val="a1"/>
    <w:uiPriority w:val="1"/>
    <w:rsid w:val="00C23D13"/>
    <w:rPr>
      <w:rFonts w:ascii="Times New Roman" w:eastAsiaTheme="minorEastAsia" w:hAnsi="Times New Roman" w:cs="Times New Roman"/>
      <w:b/>
      <w:bCs/>
      <w:sz w:val="32"/>
      <w:szCs w:val="32"/>
      <w:lang w:eastAsia="ru-RU"/>
    </w:rPr>
  </w:style>
  <w:style w:type="character" w:customStyle="1" w:styleId="246">
    <w:name w:val="Заголовок 2 Знак46"/>
    <w:basedOn w:val="a1"/>
    <w:uiPriority w:val="1"/>
    <w:rsid w:val="00C23D13"/>
    <w:rPr>
      <w:rFonts w:ascii="Times New Roman" w:eastAsiaTheme="minorEastAsia" w:hAnsi="Times New Roman" w:cs="Times New Roman"/>
      <w:b/>
      <w:bCs/>
      <w:sz w:val="28"/>
      <w:szCs w:val="28"/>
      <w:lang w:eastAsia="ru-RU"/>
    </w:rPr>
  </w:style>
  <w:style w:type="character" w:customStyle="1" w:styleId="345">
    <w:name w:val="Заголовок 3 Знак45"/>
    <w:basedOn w:val="a1"/>
    <w:uiPriority w:val="1"/>
    <w:rsid w:val="00C23D13"/>
    <w:rPr>
      <w:rFonts w:ascii="Times New Roman" w:eastAsiaTheme="minorEastAsia" w:hAnsi="Times New Roman" w:cs="Times New Roman"/>
      <w:b/>
      <w:bCs/>
      <w:sz w:val="24"/>
      <w:szCs w:val="24"/>
      <w:lang w:eastAsia="ru-RU"/>
    </w:rPr>
  </w:style>
  <w:style w:type="numbering" w:customStyle="1" w:styleId="1451">
    <w:name w:val="Нет списка145"/>
    <w:next w:val="a3"/>
    <w:uiPriority w:val="99"/>
    <w:semiHidden/>
    <w:unhideWhenUsed/>
    <w:rsid w:val="00C23D13"/>
  </w:style>
  <w:style w:type="character" w:customStyle="1" w:styleId="466">
    <w:name w:val="Основной текст Знак46"/>
    <w:basedOn w:val="a1"/>
    <w:uiPriority w:val="1"/>
    <w:rsid w:val="00C23D13"/>
    <w:rPr>
      <w:rFonts w:ascii="Times New Roman" w:eastAsiaTheme="minorEastAsia" w:hAnsi="Times New Roman" w:cs="Times New Roman"/>
      <w:sz w:val="24"/>
      <w:szCs w:val="24"/>
      <w:lang w:eastAsia="ru-RU"/>
    </w:rPr>
  </w:style>
  <w:style w:type="paragraph" w:customStyle="1" w:styleId="TableParagraph45">
    <w:name w:val="Table Paragraph4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50">
    <w:name w:val="Верхний колонтитул Знак45"/>
    <w:basedOn w:val="a1"/>
    <w:uiPriority w:val="99"/>
    <w:rsid w:val="00C23D13"/>
    <w:rPr>
      <w:rFonts w:ascii="Times New Roman" w:eastAsiaTheme="minorEastAsia" w:hAnsi="Times New Roman" w:cs="Times New Roman"/>
      <w:sz w:val="24"/>
      <w:szCs w:val="24"/>
      <w:lang w:eastAsia="ru-RU"/>
    </w:rPr>
  </w:style>
  <w:style w:type="character" w:customStyle="1" w:styleId="451">
    <w:name w:val="Нижний колонтитул Знак45"/>
    <w:basedOn w:val="a1"/>
    <w:uiPriority w:val="99"/>
    <w:rsid w:val="00C23D13"/>
    <w:rPr>
      <w:rFonts w:ascii="Times New Roman" w:eastAsiaTheme="minorEastAsia" w:hAnsi="Times New Roman" w:cs="Times New Roman"/>
      <w:sz w:val="24"/>
      <w:szCs w:val="24"/>
      <w:lang w:eastAsia="ru-RU"/>
    </w:rPr>
  </w:style>
  <w:style w:type="paragraph" w:customStyle="1" w:styleId="21450">
    <w:name w:val="Заголовок 2145"/>
    <w:basedOn w:val="a"/>
    <w:uiPriority w:val="1"/>
    <w:qFormat/>
    <w:rsid w:val="00C23D13"/>
    <w:pPr>
      <w:widowControl w:val="0"/>
      <w:ind w:left="692" w:hanging="8"/>
      <w:outlineLvl w:val="2"/>
    </w:pPr>
    <w:rPr>
      <w:rFonts w:eastAsia="Times New Roman"/>
      <w:b/>
      <w:bCs/>
      <w:sz w:val="28"/>
      <w:szCs w:val="28"/>
      <w:lang w:val="en-US"/>
    </w:rPr>
  </w:style>
  <w:style w:type="character" w:customStyle="1" w:styleId="452">
    <w:name w:val="Гипертекстовая ссылка45"/>
    <w:basedOn w:val="a1"/>
    <w:uiPriority w:val="99"/>
    <w:rsid w:val="00C23D13"/>
    <w:rPr>
      <w:b w:val="0"/>
      <w:bCs w:val="0"/>
      <w:color w:val="106BBE"/>
    </w:rPr>
  </w:style>
  <w:style w:type="table" w:customStyle="1" w:styleId="TableNormal45">
    <w:name w:val="Table Normal4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52">
    <w:name w:val="Сетка таблицы14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50">
    <w:name w:val="Оглавление 1145"/>
    <w:basedOn w:val="a"/>
    <w:uiPriority w:val="1"/>
    <w:qFormat/>
    <w:rsid w:val="00C23D13"/>
    <w:pPr>
      <w:spacing w:before="96"/>
      <w:ind w:left="116" w:hanging="12"/>
    </w:pPr>
    <w:rPr>
      <w:rFonts w:eastAsia="Times New Roman" w:cs="Times New Roman"/>
      <w:szCs w:val="24"/>
      <w:lang w:eastAsia="ru-RU"/>
    </w:rPr>
  </w:style>
  <w:style w:type="paragraph" w:customStyle="1" w:styleId="21451">
    <w:name w:val="Оглавление 2145"/>
    <w:basedOn w:val="a"/>
    <w:uiPriority w:val="1"/>
    <w:qFormat/>
    <w:rsid w:val="00C23D13"/>
    <w:pPr>
      <w:spacing w:before="102"/>
      <w:ind w:left="356" w:hanging="8"/>
    </w:pPr>
    <w:rPr>
      <w:rFonts w:eastAsia="Times New Roman" w:cs="Times New Roman"/>
      <w:szCs w:val="24"/>
      <w:lang w:eastAsia="ru-RU"/>
    </w:rPr>
  </w:style>
  <w:style w:type="paragraph" w:customStyle="1" w:styleId="3145">
    <w:name w:val="Оглавление 3145"/>
    <w:basedOn w:val="a"/>
    <w:uiPriority w:val="1"/>
    <w:qFormat/>
    <w:rsid w:val="00C23D13"/>
    <w:pPr>
      <w:spacing w:before="112"/>
      <w:ind w:left="596" w:hanging="540"/>
    </w:pPr>
    <w:rPr>
      <w:rFonts w:eastAsia="Times New Roman" w:cs="Times New Roman"/>
      <w:szCs w:val="24"/>
      <w:lang w:eastAsia="ru-RU"/>
    </w:rPr>
  </w:style>
  <w:style w:type="paragraph" w:customStyle="1" w:styleId="11451">
    <w:name w:val="Заголовок 114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50">
    <w:name w:val="Заголовок 3145"/>
    <w:basedOn w:val="a"/>
    <w:uiPriority w:val="1"/>
    <w:qFormat/>
    <w:rsid w:val="00C23D13"/>
    <w:pPr>
      <w:ind w:left="824"/>
      <w:outlineLvl w:val="3"/>
    </w:pPr>
    <w:rPr>
      <w:rFonts w:eastAsia="Times New Roman" w:cs="Times New Roman"/>
      <w:b/>
      <w:bCs/>
      <w:szCs w:val="24"/>
      <w:lang w:eastAsia="ru-RU"/>
    </w:rPr>
  </w:style>
  <w:style w:type="character" w:customStyle="1" w:styleId="453">
    <w:name w:val="Текст выноски Знак45"/>
    <w:basedOn w:val="a1"/>
    <w:uiPriority w:val="99"/>
    <w:semiHidden/>
    <w:rsid w:val="00C23D13"/>
    <w:rPr>
      <w:rFonts w:ascii="Tahoma" w:eastAsia="Times New Roman" w:hAnsi="Tahoma" w:cs="Tahoma"/>
      <w:sz w:val="16"/>
      <w:szCs w:val="16"/>
      <w:lang w:eastAsia="ru-RU"/>
    </w:rPr>
  </w:style>
  <w:style w:type="character" w:customStyle="1" w:styleId="454">
    <w:name w:val="Текст примечания Знак45"/>
    <w:basedOn w:val="a1"/>
    <w:uiPriority w:val="99"/>
    <w:semiHidden/>
    <w:rsid w:val="00C23D13"/>
    <w:rPr>
      <w:rFonts w:ascii="Times New Roman" w:eastAsia="Times New Roman" w:hAnsi="Times New Roman" w:cs="Times New Roman"/>
      <w:sz w:val="20"/>
      <w:szCs w:val="20"/>
      <w:lang w:eastAsia="ru-RU"/>
    </w:rPr>
  </w:style>
  <w:style w:type="character" w:customStyle="1" w:styleId="455">
    <w:name w:val="Тема примечания Знак45"/>
    <w:uiPriority w:val="99"/>
    <w:semiHidden/>
    <w:rsid w:val="00C23D13"/>
    <w:rPr>
      <w:rFonts w:ascii="Times New Roman" w:eastAsia="Times New Roman" w:hAnsi="Times New Roman" w:cs="Times New Roman"/>
      <w:b/>
      <w:bCs/>
      <w:sz w:val="20"/>
      <w:szCs w:val="20"/>
      <w:lang w:eastAsia="ru-RU"/>
    </w:rPr>
  </w:style>
  <w:style w:type="paragraph" w:customStyle="1" w:styleId="xl6545">
    <w:name w:val="xl65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5">
    <w:name w:val="xl66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5">
    <w:name w:val="xl674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5">
    <w:name w:val="xl684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5">
    <w:name w:val="xl69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5">
    <w:name w:val="xl704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5">
    <w:name w:val="xl71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5">
    <w:name w:val="xl724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5">
    <w:name w:val="xl73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5">
    <w:name w:val="xl74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5">
    <w:name w:val="xl75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5">
    <w:name w:val="xl76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5">
    <w:name w:val="xl77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4">
    <w:name w:val="xl78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40">
    <w:name w:val="Заголовок 1 Знак44"/>
    <w:basedOn w:val="a1"/>
    <w:uiPriority w:val="1"/>
    <w:rsid w:val="00C23D13"/>
    <w:rPr>
      <w:rFonts w:ascii="Times New Roman" w:eastAsiaTheme="minorEastAsia" w:hAnsi="Times New Roman" w:cs="Times New Roman"/>
      <w:b/>
      <w:bCs/>
      <w:sz w:val="32"/>
      <w:szCs w:val="32"/>
      <w:lang w:eastAsia="ru-RU"/>
    </w:rPr>
  </w:style>
  <w:style w:type="character" w:customStyle="1" w:styleId="245">
    <w:name w:val="Заголовок 2 Знак45"/>
    <w:basedOn w:val="a1"/>
    <w:uiPriority w:val="1"/>
    <w:rsid w:val="00C23D13"/>
    <w:rPr>
      <w:rFonts w:ascii="Times New Roman" w:eastAsiaTheme="minorEastAsia" w:hAnsi="Times New Roman" w:cs="Times New Roman"/>
      <w:b/>
      <w:bCs/>
      <w:sz w:val="28"/>
      <w:szCs w:val="28"/>
      <w:lang w:eastAsia="ru-RU"/>
    </w:rPr>
  </w:style>
  <w:style w:type="character" w:customStyle="1" w:styleId="344">
    <w:name w:val="Заголовок 3 Знак44"/>
    <w:basedOn w:val="a1"/>
    <w:uiPriority w:val="1"/>
    <w:rsid w:val="00C23D13"/>
    <w:rPr>
      <w:rFonts w:ascii="Times New Roman" w:eastAsiaTheme="minorEastAsia" w:hAnsi="Times New Roman" w:cs="Times New Roman"/>
      <w:b/>
      <w:bCs/>
      <w:sz w:val="24"/>
      <w:szCs w:val="24"/>
      <w:lang w:eastAsia="ru-RU"/>
    </w:rPr>
  </w:style>
  <w:style w:type="numbering" w:customStyle="1" w:styleId="1441">
    <w:name w:val="Нет списка144"/>
    <w:next w:val="a3"/>
    <w:uiPriority w:val="99"/>
    <w:semiHidden/>
    <w:unhideWhenUsed/>
    <w:rsid w:val="00C23D13"/>
  </w:style>
  <w:style w:type="character" w:customStyle="1" w:styleId="456">
    <w:name w:val="Основной текст Знак45"/>
    <w:basedOn w:val="a1"/>
    <w:uiPriority w:val="1"/>
    <w:rsid w:val="00C23D13"/>
    <w:rPr>
      <w:rFonts w:ascii="Times New Roman" w:eastAsiaTheme="minorEastAsia" w:hAnsi="Times New Roman" w:cs="Times New Roman"/>
      <w:sz w:val="24"/>
      <w:szCs w:val="24"/>
      <w:lang w:eastAsia="ru-RU"/>
    </w:rPr>
  </w:style>
  <w:style w:type="paragraph" w:customStyle="1" w:styleId="TableParagraph44">
    <w:name w:val="Table Paragraph4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40">
    <w:name w:val="Верхний колонтитул Знак44"/>
    <w:basedOn w:val="a1"/>
    <w:uiPriority w:val="99"/>
    <w:rsid w:val="00C23D13"/>
    <w:rPr>
      <w:rFonts w:ascii="Times New Roman" w:eastAsiaTheme="minorEastAsia" w:hAnsi="Times New Roman" w:cs="Times New Roman"/>
      <w:sz w:val="24"/>
      <w:szCs w:val="24"/>
      <w:lang w:eastAsia="ru-RU"/>
    </w:rPr>
  </w:style>
  <w:style w:type="character" w:customStyle="1" w:styleId="441">
    <w:name w:val="Нижний колонтитул Знак44"/>
    <w:basedOn w:val="a1"/>
    <w:uiPriority w:val="99"/>
    <w:rsid w:val="00C23D13"/>
    <w:rPr>
      <w:rFonts w:ascii="Times New Roman" w:eastAsiaTheme="minorEastAsia" w:hAnsi="Times New Roman" w:cs="Times New Roman"/>
      <w:sz w:val="24"/>
      <w:szCs w:val="24"/>
      <w:lang w:eastAsia="ru-RU"/>
    </w:rPr>
  </w:style>
  <w:style w:type="paragraph" w:customStyle="1" w:styleId="21440">
    <w:name w:val="Заголовок 2144"/>
    <w:basedOn w:val="a"/>
    <w:uiPriority w:val="1"/>
    <w:qFormat/>
    <w:rsid w:val="00C23D13"/>
    <w:pPr>
      <w:widowControl w:val="0"/>
      <w:ind w:left="692" w:hanging="8"/>
      <w:outlineLvl w:val="2"/>
    </w:pPr>
    <w:rPr>
      <w:rFonts w:eastAsia="Times New Roman"/>
      <w:b/>
      <w:bCs/>
      <w:sz w:val="28"/>
      <w:szCs w:val="28"/>
      <w:lang w:val="en-US"/>
    </w:rPr>
  </w:style>
  <w:style w:type="character" w:customStyle="1" w:styleId="442">
    <w:name w:val="Гипертекстовая ссылка44"/>
    <w:basedOn w:val="a1"/>
    <w:uiPriority w:val="99"/>
    <w:rsid w:val="00C23D13"/>
    <w:rPr>
      <w:b w:val="0"/>
      <w:bCs w:val="0"/>
      <w:color w:val="106BBE"/>
    </w:rPr>
  </w:style>
  <w:style w:type="table" w:customStyle="1" w:styleId="TableNormal44">
    <w:name w:val="Table Normal4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42">
    <w:name w:val="Сетка таблицы14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40">
    <w:name w:val="Оглавление 1144"/>
    <w:basedOn w:val="a"/>
    <w:uiPriority w:val="1"/>
    <w:qFormat/>
    <w:rsid w:val="00C23D13"/>
    <w:pPr>
      <w:spacing w:before="96"/>
      <w:ind w:left="116" w:hanging="12"/>
    </w:pPr>
    <w:rPr>
      <w:rFonts w:eastAsia="Times New Roman" w:cs="Times New Roman"/>
      <w:szCs w:val="24"/>
      <w:lang w:eastAsia="ru-RU"/>
    </w:rPr>
  </w:style>
  <w:style w:type="paragraph" w:customStyle="1" w:styleId="21441">
    <w:name w:val="Оглавление 2144"/>
    <w:basedOn w:val="a"/>
    <w:uiPriority w:val="1"/>
    <w:qFormat/>
    <w:rsid w:val="00C23D13"/>
    <w:pPr>
      <w:spacing w:before="102"/>
      <w:ind w:left="356" w:hanging="8"/>
    </w:pPr>
    <w:rPr>
      <w:rFonts w:eastAsia="Times New Roman" w:cs="Times New Roman"/>
      <w:szCs w:val="24"/>
      <w:lang w:eastAsia="ru-RU"/>
    </w:rPr>
  </w:style>
  <w:style w:type="paragraph" w:customStyle="1" w:styleId="3144">
    <w:name w:val="Оглавление 3144"/>
    <w:basedOn w:val="a"/>
    <w:uiPriority w:val="1"/>
    <w:qFormat/>
    <w:rsid w:val="00C23D13"/>
    <w:pPr>
      <w:spacing w:before="112"/>
      <w:ind w:left="596" w:hanging="540"/>
    </w:pPr>
    <w:rPr>
      <w:rFonts w:eastAsia="Times New Roman" w:cs="Times New Roman"/>
      <w:szCs w:val="24"/>
      <w:lang w:eastAsia="ru-RU"/>
    </w:rPr>
  </w:style>
  <w:style w:type="paragraph" w:customStyle="1" w:styleId="11441">
    <w:name w:val="Заголовок 114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40">
    <w:name w:val="Заголовок 3144"/>
    <w:basedOn w:val="a"/>
    <w:uiPriority w:val="1"/>
    <w:qFormat/>
    <w:rsid w:val="00C23D13"/>
    <w:pPr>
      <w:ind w:left="824"/>
      <w:outlineLvl w:val="3"/>
    </w:pPr>
    <w:rPr>
      <w:rFonts w:eastAsia="Times New Roman" w:cs="Times New Roman"/>
      <w:b/>
      <w:bCs/>
      <w:szCs w:val="24"/>
      <w:lang w:eastAsia="ru-RU"/>
    </w:rPr>
  </w:style>
  <w:style w:type="character" w:customStyle="1" w:styleId="443">
    <w:name w:val="Текст выноски Знак44"/>
    <w:basedOn w:val="a1"/>
    <w:uiPriority w:val="99"/>
    <w:semiHidden/>
    <w:rsid w:val="00C23D13"/>
    <w:rPr>
      <w:rFonts w:ascii="Tahoma" w:eastAsia="Times New Roman" w:hAnsi="Tahoma" w:cs="Tahoma"/>
      <w:sz w:val="16"/>
      <w:szCs w:val="16"/>
      <w:lang w:eastAsia="ru-RU"/>
    </w:rPr>
  </w:style>
  <w:style w:type="character" w:customStyle="1" w:styleId="444">
    <w:name w:val="Текст примечания Знак44"/>
    <w:basedOn w:val="a1"/>
    <w:uiPriority w:val="99"/>
    <w:semiHidden/>
    <w:rsid w:val="00C23D13"/>
    <w:rPr>
      <w:rFonts w:ascii="Times New Roman" w:eastAsia="Times New Roman" w:hAnsi="Times New Roman" w:cs="Times New Roman"/>
      <w:sz w:val="20"/>
      <w:szCs w:val="20"/>
      <w:lang w:eastAsia="ru-RU"/>
    </w:rPr>
  </w:style>
  <w:style w:type="character" w:customStyle="1" w:styleId="445">
    <w:name w:val="Тема примечания Знак44"/>
    <w:uiPriority w:val="99"/>
    <w:semiHidden/>
    <w:rsid w:val="00C23D13"/>
    <w:rPr>
      <w:rFonts w:ascii="Times New Roman" w:eastAsia="Times New Roman" w:hAnsi="Times New Roman" w:cs="Times New Roman"/>
      <w:b/>
      <w:bCs/>
      <w:sz w:val="20"/>
      <w:szCs w:val="20"/>
      <w:lang w:eastAsia="ru-RU"/>
    </w:rPr>
  </w:style>
  <w:style w:type="paragraph" w:customStyle="1" w:styleId="xl6544">
    <w:name w:val="xl65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4">
    <w:name w:val="xl66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4">
    <w:name w:val="xl674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4">
    <w:name w:val="xl684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4">
    <w:name w:val="xl69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4">
    <w:name w:val="xl704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4">
    <w:name w:val="xl71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4">
    <w:name w:val="xl724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4">
    <w:name w:val="xl73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4">
    <w:name w:val="xl74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4">
    <w:name w:val="xl75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4">
    <w:name w:val="xl76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4">
    <w:name w:val="xl77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3">
    <w:name w:val="xl78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30">
    <w:name w:val="Заголовок 1 Знак43"/>
    <w:basedOn w:val="a1"/>
    <w:uiPriority w:val="1"/>
    <w:rsid w:val="00C23D13"/>
    <w:rPr>
      <w:rFonts w:ascii="Times New Roman" w:eastAsiaTheme="minorEastAsia" w:hAnsi="Times New Roman" w:cs="Times New Roman"/>
      <w:b/>
      <w:bCs/>
      <w:sz w:val="32"/>
      <w:szCs w:val="32"/>
      <w:lang w:eastAsia="ru-RU"/>
    </w:rPr>
  </w:style>
  <w:style w:type="character" w:customStyle="1" w:styleId="244">
    <w:name w:val="Заголовок 2 Знак44"/>
    <w:basedOn w:val="a1"/>
    <w:uiPriority w:val="1"/>
    <w:rsid w:val="00C23D13"/>
    <w:rPr>
      <w:rFonts w:ascii="Times New Roman" w:eastAsiaTheme="minorEastAsia" w:hAnsi="Times New Roman" w:cs="Times New Roman"/>
      <w:b/>
      <w:bCs/>
      <w:sz w:val="28"/>
      <w:szCs w:val="28"/>
      <w:lang w:eastAsia="ru-RU"/>
    </w:rPr>
  </w:style>
  <w:style w:type="character" w:customStyle="1" w:styleId="343">
    <w:name w:val="Заголовок 3 Знак43"/>
    <w:basedOn w:val="a1"/>
    <w:uiPriority w:val="1"/>
    <w:rsid w:val="00C23D13"/>
    <w:rPr>
      <w:rFonts w:ascii="Times New Roman" w:eastAsiaTheme="minorEastAsia" w:hAnsi="Times New Roman" w:cs="Times New Roman"/>
      <w:b/>
      <w:bCs/>
      <w:sz w:val="24"/>
      <w:szCs w:val="24"/>
      <w:lang w:eastAsia="ru-RU"/>
    </w:rPr>
  </w:style>
  <w:style w:type="numbering" w:customStyle="1" w:styleId="1431">
    <w:name w:val="Нет списка143"/>
    <w:next w:val="a3"/>
    <w:uiPriority w:val="99"/>
    <w:semiHidden/>
    <w:unhideWhenUsed/>
    <w:rsid w:val="00C23D13"/>
  </w:style>
  <w:style w:type="character" w:customStyle="1" w:styleId="446">
    <w:name w:val="Основной текст Знак44"/>
    <w:basedOn w:val="a1"/>
    <w:uiPriority w:val="1"/>
    <w:rsid w:val="00C23D13"/>
    <w:rPr>
      <w:rFonts w:ascii="Times New Roman" w:eastAsiaTheme="minorEastAsia" w:hAnsi="Times New Roman" w:cs="Times New Roman"/>
      <w:sz w:val="24"/>
      <w:szCs w:val="24"/>
      <w:lang w:eastAsia="ru-RU"/>
    </w:rPr>
  </w:style>
  <w:style w:type="paragraph" w:customStyle="1" w:styleId="TableParagraph43">
    <w:name w:val="Table Paragraph4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30">
    <w:name w:val="Верхний колонтитул Знак43"/>
    <w:basedOn w:val="a1"/>
    <w:uiPriority w:val="99"/>
    <w:rsid w:val="00C23D13"/>
    <w:rPr>
      <w:rFonts w:ascii="Times New Roman" w:eastAsiaTheme="minorEastAsia" w:hAnsi="Times New Roman" w:cs="Times New Roman"/>
      <w:sz w:val="24"/>
      <w:szCs w:val="24"/>
      <w:lang w:eastAsia="ru-RU"/>
    </w:rPr>
  </w:style>
  <w:style w:type="character" w:customStyle="1" w:styleId="431">
    <w:name w:val="Нижний колонтитул Знак43"/>
    <w:basedOn w:val="a1"/>
    <w:uiPriority w:val="99"/>
    <w:rsid w:val="00C23D13"/>
    <w:rPr>
      <w:rFonts w:ascii="Times New Roman" w:eastAsiaTheme="minorEastAsia" w:hAnsi="Times New Roman" w:cs="Times New Roman"/>
      <w:sz w:val="24"/>
      <w:szCs w:val="24"/>
      <w:lang w:eastAsia="ru-RU"/>
    </w:rPr>
  </w:style>
  <w:style w:type="paragraph" w:customStyle="1" w:styleId="21430">
    <w:name w:val="Заголовок 2143"/>
    <w:basedOn w:val="a"/>
    <w:uiPriority w:val="1"/>
    <w:qFormat/>
    <w:rsid w:val="00C23D13"/>
    <w:pPr>
      <w:widowControl w:val="0"/>
      <w:ind w:left="692" w:hanging="8"/>
      <w:outlineLvl w:val="2"/>
    </w:pPr>
    <w:rPr>
      <w:rFonts w:eastAsia="Times New Roman"/>
      <w:b/>
      <w:bCs/>
      <w:sz w:val="28"/>
      <w:szCs w:val="28"/>
      <w:lang w:val="en-US"/>
    </w:rPr>
  </w:style>
  <w:style w:type="character" w:customStyle="1" w:styleId="432">
    <w:name w:val="Гипертекстовая ссылка43"/>
    <w:basedOn w:val="a1"/>
    <w:uiPriority w:val="99"/>
    <w:rsid w:val="00C23D13"/>
    <w:rPr>
      <w:b w:val="0"/>
      <w:bCs w:val="0"/>
      <w:color w:val="106BBE"/>
    </w:rPr>
  </w:style>
  <w:style w:type="table" w:customStyle="1" w:styleId="TableNormal43">
    <w:name w:val="Table Normal4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32">
    <w:name w:val="Сетка таблицы14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30">
    <w:name w:val="Оглавление 1143"/>
    <w:basedOn w:val="a"/>
    <w:uiPriority w:val="1"/>
    <w:qFormat/>
    <w:rsid w:val="00C23D13"/>
    <w:pPr>
      <w:spacing w:before="96"/>
      <w:ind w:left="116" w:hanging="12"/>
    </w:pPr>
    <w:rPr>
      <w:rFonts w:eastAsia="Times New Roman" w:cs="Times New Roman"/>
      <w:szCs w:val="24"/>
      <w:lang w:eastAsia="ru-RU"/>
    </w:rPr>
  </w:style>
  <w:style w:type="paragraph" w:customStyle="1" w:styleId="21431">
    <w:name w:val="Оглавление 2143"/>
    <w:basedOn w:val="a"/>
    <w:uiPriority w:val="1"/>
    <w:qFormat/>
    <w:rsid w:val="00C23D13"/>
    <w:pPr>
      <w:spacing w:before="102"/>
      <w:ind w:left="356" w:hanging="8"/>
    </w:pPr>
    <w:rPr>
      <w:rFonts w:eastAsia="Times New Roman" w:cs="Times New Roman"/>
      <w:szCs w:val="24"/>
      <w:lang w:eastAsia="ru-RU"/>
    </w:rPr>
  </w:style>
  <w:style w:type="paragraph" w:customStyle="1" w:styleId="3143">
    <w:name w:val="Оглавление 3143"/>
    <w:basedOn w:val="a"/>
    <w:uiPriority w:val="1"/>
    <w:qFormat/>
    <w:rsid w:val="00C23D13"/>
    <w:pPr>
      <w:spacing w:before="112"/>
      <w:ind w:left="596" w:hanging="540"/>
    </w:pPr>
    <w:rPr>
      <w:rFonts w:eastAsia="Times New Roman" w:cs="Times New Roman"/>
      <w:szCs w:val="24"/>
      <w:lang w:eastAsia="ru-RU"/>
    </w:rPr>
  </w:style>
  <w:style w:type="paragraph" w:customStyle="1" w:styleId="11431">
    <w:name w:val="Заголовок 114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30">
    <w:name w:val="Заголовок 3143"/>
    <w:basedOn w:val="a"/>
    <w:uiPriority w:val="1"/>
    <w:qFormat/>
    <w:rsid w:val="00C23D13"/>
    <w:pPr>
      <w:ind w:left="824"/>
      <w:outlineLvl w:val="3"/>
    </w:pPr>
    <w:rPr>
      <w:rFonts w:eastAsia="Times New Roman" w:cs="Times New Roman"/>
      <w:b/>
      <w:bCs/>
      <w:szCs w:val="24"/>
      <w:lang w:eastAsia="ru-RU"/>
    </w:rPr>
  </w:style>
  <w:style w:type="character" w:customStyle="1" w:styleId="433">
    <w:name w:val="Текст выноски Знак43"/>
    <w:basedOn w:val="a1"/>
    <w:uiPriority w:val="99"/>
    <w:semiHidden/>
    <w:rsid w:val="00C23D13"/>
    <w:rPr>
      <w:rFonts w:ascii="Tahoma" w:eastAsia="Times New Roman" w:hAnsi="Tahoma" w:cs="Tahoma"/>
      <w:sz w:val="16"/>
      <w:szCs w:val="16"/>
      <w:lang w:eastAsia="ru-RU"/>
    </w:rPr>
  </w:style>
  <w:style w:type="character" w:customStyle="1" w:styleId="434">
    <w:name w:val="Текст примечания Знак43"/>
    <w:basedOn w:val="a1"/>
    <w:uiPriority w:val="99"/>
    <w:semiHidden/>
    <w:rsid w:val="00C23D13"/>
    <w:rPr>
      <w:rFonts w:ascii="Times New Roman" w:eastAsia="Times New Roman" w:hAnsi="Times New Roman" w:cs="Times New Roman"/>
      <w:sz w:val="20"/>
      <w:szCs w:val="20"/>
      <w:lang w:eastAsia="ru-RU"/>
    </w:rPr>
  </w:style>
  <w:style w:type="character" w:customStyle="1" w:styleId="435">
    <w:name w:val="Тема примечания Знак43"/>
    <w:uiPriority w:val="99"/>
    <w:semiHidden/>
    <w:rsid w:val="00C23D13"/>
    <w:rPr>
      <w:rFonts w:ascii="Times New Roman" w:eastAsia="Times New Roman" w:hAnsi="Times New Roman" w:cs="Times New Roman"/>
      <w:b/>
      <w:bCs/>
      <w:sz w:val="20"/>
      <w:szCs w:val="20"/>
      <w:lang w:eastAsia="ru-RU"/>
    </w:rPr>
  </w:style>
  <w:style w:type="paragraph" w:customStyle="1" w:styleId="xl6543">
    <w:name w:val="xl65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3">
    <w:name w:val="xl66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3">
    <w:name w:val="xl674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3">
    <w:name w:val="xl684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3">
    <w:name w:val="xl69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3">
    <w:name w:val="xl704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3">
    <w:name w:val="xl71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3">
    <w:name w:val="xl724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3">
    <w:name w:val="xl73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3">
    <w:name w:val="xl74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3">
    <w:name w:val="xl75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3">
    <w:name w:val="xl76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3">
    <w:name w:val="xl77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2">
    <w:name w:val="xl78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20">
    <w:name w:val="Заголовок 1 Знак42"/>
    <w:basedOn w:val="a1"/>
    <w:uiPriority w:val="1"/>
    <w:rsid w:val="00C23D13"/>
    <w:rPr>
      <w:rFonts w:ascii="Times New Roman" w:eastAsiaTheme="minorEastAsia" w:hAnsi="Times New Roman" w:cs="Times New Roman"/>
      <w:b/>
      <w:bCs/>
      <w:sz w:val="32"/>
      <w:szCs w:val="32"/>
      <w:lang w:eastAsia="ru-RU"/>
    </w:rPr>
  </w:style>
  <w:style w:type="character" w:customStyle="1" w:styleId="243">
    <w:name w:val="Заголовок 2 Знак43"/>
    <w:basedOn w:val="a1"/>
    <w:uiPriority w:val="1"/>
    <w:rsid w:val="00C23D13"/>
    <w:rPr>
      <w:rFonts w:ascii="Times New Roman" w:eastAsiaTheme="minorEastAsia" w:hAnsi="Times New Roman" w:cs="Times New Roman"/>
      <w:b/>
      <w:bCs/>
      <w:sz w:val="28"/>
      <w:szCs w:val="28"/>
      <w:lang w:eastAsia="ru-RU"/>
    </w:rPr>
  </w:style>
  <w:style w:type="character" w:customStyle="1" w:styleId="342">
    <w:name w:val="Заголовок 3 Знак42"/>
    <w:basedOn w:val="a1"/>
    <w:uiPriority w:val="1"/>
    <w:rsid w:val="00C23D13"/>
    <w:rPr>
      <w:rFonts w:ascii="Times New Roman" w:eastAsiaTheme="minorEastAsia" w:hAnsi="Times New Roman" w:cs="Times New Roman"/>
      <w:b/>
      <w:bCs/>
      <w:sz w:val="24"/>
      <w:szCs w:val="24"/>
      <w:lang w:eastAsia="ru-RU"/>
    </w:rPr>
  </w:style>
  <w:style w:type="numbering" w:customStyle="1" w:styleId="1421">
    <w:name w:val="Нет списка142"/>
    <w:next w:val="a3"/>
    <w:uiPriority w:val="99"/>
    <w:semiHidden/>
    <w:unhideWhenUsed/>
    <w:rsid w:val="00C23D13"/>
  </w:style>
  <w:style w:type="character" w:customStyle="1" w:styleId="436">
    <w:name w:val="Основной текст Знак43"/>
    <w:basedOn w:val="a1"/>
    <w:uiPriority w:val="1"/>
    <w:rsid w:val="00C23D13"/>
    <w:rPr>
      <w:rFonts w:ascii="Times New Roman" w:eastAsiaTheme="minorEastAsia" w:hAnsi="Times New Roman" w:cs="Times New Roman"/>
      <w:sz w:val="24"/>
      <w:szCs w:val="24"/>
      <w:lang w:eastAsia="ru-RU"/>
    </w:rPr>
  </w:style>
  <w:style w:type="paragraph" w:customStyle="1" w:styleId="TableParagraph42">
    <w:name w:val="Table Paragraph4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20">
    <w:name w:val="Верхний колонтитул Знак42"/>
    <w:basedOn w:val="a1"/>
    <w:uiPriority w:val="99"/>
    <w:rsid w:val="00C23D13"/>
    <w:rPr>
      <w:rFonts w:ascii="Times New Roman" w:eastAsiaTheme="minorEastAsia" w:hAnsi="Times New Roman" w:cs="Times New Roman"/>
      <w:sz w:val="24"/>
      <w:szCs w:val="24"/>
      <w:lang w:eastAsia="ru-RU"/>
    </w:rPr>
  </w:style>
  <w:style w:type="character" w:customStyle="1" w:styleId="421">
    <w:name w:val="Нижний колонтитул Знак42"/>
    <w:basedOn w:val="a1"/>
    <w:uiPriority w:val="99"/>
    <w:rsid w:val="00C23D13"/>
    <w:rPr>
      <w:rFonts w:ascii="Times New Roman" w:eastAsiaTheme="minorEastAsia" w:hAnsi="Times New Roman" w:cs="Times New Roman"/>
      <w:sz w:val="24"/>
      <w:szCs w:val="24"/>
      <w:lang w:eastAsia="ru-RU"/>
    </w:rPr>
  </w:style>
  <w:style w:type="paragraph" w:customStyle="1" w:styleId="21420">
    <w:name w:val="Заголовок 2142"/>
    <w:basedOn w:val="a"/>
    <w:uiPriority w:val="1"/>
    <w:qFormat/>
    <w:rsid w:val="00C23D13"/>
    <w:pPr>
      <w:widowControl w:val="0"/>
      <w:ind w:left="692" w:hanging="8"/>
      <w:outlineLvl w:val="2"/>
    </w:pPr>
    <w:rPr>
      <w:rFonts w:eastAsia="Times New Roman"/>
      <w:b/>
      <w:bCs/>
      <w:sz w:val="28"/>
      <w:szCs w:val="28"/>
      <w:lang w:val="en-US"/>
    </w:rPr>
  </w:style>
  <w:style w:type="character" w:customStyle="1" w:styleId="422">
    <w:name w:val="Гипертекстовая ссылка42"/>
    <w:basedOn w:val="a1"/>
    <w:uiPriority w:val="99"/>
    <w:rsid w:val="00C23D13"/>
    <w:rPr>
      <w:b w:val="0"/>
      <w:bCs w:val="0"/>
      <w:color w:val="106BBE"/>
    </w:rPr>
  </w:style>
  <w:style w:type="table" w:customStyle="1" w:styleId="TableNormal42">
    <w:name w:val="Table Normal4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22">
    <w:name w:val="Сетка таблицы14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20">
    <w:name w:val="Оглавление 1142"/>
    <w:basedOn w:val="a"/>
    <w:uiPriority w:val="1"/>
    <w:qFormat/>
    <w:rsid w:val="00C23D13"/>
    <w:pPr>
      <w:spacing w:before="96"/>
      <w:ind w:left="116" w:hanging="12"/>
    </w:pPr>
    <w:rPr>
      <w:rFonts w:eastAsia="Times New Roman" w:cs="Times New Roman"/>
      <w:szCs w:val="24"/>
      <w:lang w:eastAsia="ru-RU"/>
    </w:rPr>
  </w:style>
  <w:style w:type="paragraph" w:customStyle="1" w:styleId="21421">
    <w:name w:val="Оглавление 2142"/>
    <w:basedOn w:val="a"/>
    <w:uiPriority w:val="1"/>
    <w:qFormat/>
    <w:rsid w:val="00C23D13"/>
    <w:pPr>
      <w:spacing w:before="102"/>
      <w:ind w:left="356" w:hanging="8"/>
    </w:pPr>
    <w:rPr>
      <w:rFonts w:eastAsia="Times New Roman" w:cs="Times New Roman"/>
      <w:szCs w:val="24"/>
      <w:lang w:eastAsia="ru-RU"/>
    </w:rPr>
  </w:style>
  <w:style w:type="paragraph" w:customStyle="1" w:styleId="3142">
    <w:name w:val="Оглавление 3142"/>
    <w:basedOn w:val="a"/>
    <w:uiPriority w:val="1"/>
    <w:qFormat/>
    <w:rsid w:val="00C23D13"/>
    <w:pPr>
      <w:spacing w:before="112"/>
      <w:ind w:left="596" w:hanging="540"/>
    </w:pPr>
    <w:rPr>
      <w:rFonts w:eastAsia="Times New Roman" w:cs="Times New Roman"/>
      <w:szCs w:val="24"/>
      <w:lang w:eastAsia="ru-RU"/>
    </w:rPr>
  </w:style>
  <w:style w:type="paragraph" w:customStyle="1" w:styleId="11421">
    <w:name w:val="Заголовок 114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20">
    <w:name w:val="Заголовок 3142"/>
    <w:basedOn w:val="a"/>
    <w:uiPriority w:val="1"/>
    <w:qFormat/>
    <w:rsid w:val="00C23D13"/>
    <w:pPr>
      <w:ind w:left="824"/>
      <w:outlineLvl w:val="3"/>
    </w:pPr>
    <w:rPr>
      <w:rFonts w:eastAsia="Times New Roman" w:cs="Times New Roman"/>
      <w:b/>
      <w:bCs/>
      <w:szCs w:val="24"/>
      <w:lang w:eastAsia="ru-RU"/>
    </w:rPr>
  </w:style>
  <w:style w:type="character" w:customStyle="1" w:styleId="423">
    <w:name w:val="Текст выноски Знак42"/>
    <w:basedOn w:val="a1"/>
    <w:uiPriority w:val="99"/>
    <w:semiHidden/>
    <w:rsid w:val="00C23D13"/>
    <w:rPr>
      <w:rFonts w:ascii="Tahoma" w:eastAsia="Times New Roman" w:hAnsi="Tahoma" w:cs="Tahoma"/>
      <w:sz w:val="16"/>
      <w:szCs w:val="16"/>
      <w:lang w:eastAsia="ru-RU"/>
    </w:rPr>
  </w:style>
  <w:style w:type="character" w:customStyle="1" w:styleId="424">
    <w:name w:val="Текст примечания Знак42"/>
    <w:basedOn w:val="a1"/>
    <w:uiPriority w:val="99"/>
    <w:semiHidden/>
    <w:rsid w:val="00C23D13"/>
    <w:rPr>
      <w:rFonts w:ascii="Times New Roman" w:eastAsia="Times New Roman" w:hAnsi="Times New Roman" w:cs="Times New Roman"/>
      <w:sz w:val="20"/>
      <w:szCs w:val="20"/>
      <w:lang w:eastAsia="ru-RU"/>
    </w:rPr>
  </w:style>
  <w:style w:type="character" w:customStyle="1" w:styleId="425">
    <w:name w:val="Тема примечания Знак42"/>
    <w:uiPriority w:val="99"/>
    <w:semiHidden/>
    <w:rsid w:val="00C23D13"/>
    <w:rPr>
      <w:rFonts w:ascii="Times New Roman" w:eastAsia="Times New Roman" w:hAnsi="Times New Roman" w:cs="Times New Roman"/>
      <w:b/>
      <w:bCs/>
      <w:sz w:val="20"/>
      <w:szCs w:val="20"/>
      <w:lang w:eastAsia="ru-RU"/>
    </w:rPr>
  </w:style>
  <w:style w:type="paragraph" w:customStyle="1" w:styleId="xl6542">
    <w:name w:val="xl65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2">
    <w:name w:val="xl66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2">
    <w:name w:val="xl674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2">
    <w:name w:val="xl684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2">
    <w:name w:val="xl69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2">
    <w:name w:val="xl704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2">
    <w:name w:val="xl71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2">
    <w:name w:val="xl724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2">
    <w:name w:val="xl73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2">
    <w:name w:val="xl74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2">
    <w:name w:val="xl75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2">
    <w:name w:val="xl76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2">
    <w:name w:val="xl77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1">
    <w:name w:val="xl78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10">
    <w:name w:val="Заголовок 1 Знак41"/>
    <w:basedOn w:val="a1"/>
    <w:uiPriority w:val="1"/>
    <w:rsid w:val="00C23D13"/>
    <w:rPr>
      <w:rFonts w:ascii="Times New Roman" w:eastAsiaTheme="minorEastAsia" w:hAnsi="Times New Roman" w:cs="Times New Roman"/>
      <w:b/>
      <w:bCs/>
      <w:sz w:val="32"/>
      <w:szCs w:val="32"/>
      <w:lang w:eastAsia="ru-RU"/>
    </w:rPr>
  </w:style>
  <w:style w:type="character" w:customStyle="1" w:styleId="242">
    <w:name w:val="Заголовок 2 Знак42"/>
    <w:basedOn w:val="a1"/>
    <w:uiPriority w:val="1"/>
    <w:rsid w:val="00C23D13"/>
    <w:rPr>
      <w:rFonts w:ascii="Times New Roman" w:eastAsiaTheme="minorEastAsia" w:hAnsi="Times New Roman" w:cs="Times New Roman"/>
      <w:b/>
      <w:bCs/>
      <w:sz w:val="28"/>
      <w:szCs w:val="28"/>
      <w:lang w:eastAsia="ru-RU"/>
    </w:rPr>
  </w:style>
  <w:style w:type="character" w:customStyle="1" w:styleId="341">
    <w:name w:val="Заголовок 3 Знак41"/>
    <w:basedOn w:val="a1"/>
    <w:uiPriority w:val="1"/>
    <w:rsid w:val="00C23D13"/>
    <w:rPr>
      <w:rFonts w:ascii="Times New Roman" w:eastAsiaTheme="minorEastAsia" w:hAnsi="Times New Roman" w:cs="Times New Roman"/>
      <w:b/>
      <w:bCs/>
      <w:sz w:val="24"/>
      <w:szCs w:val="24"/>
      <w:lang w:eastAsia="ru-RU"/>
    </w:rPr>
  </w:style>
  <w:style w:type="numbering" w:customStyle="1" w:styleId="1411">
    <w:name w:val="Нет списка141"/>
    <w:next w:val="a3"/>
    <w:uiPriority w:val="99"/>
    <w:semiHidden/>
    <w:unhideWhenUsed/>
    <w:rsid w:val="00C23D13"/>
  </w:style>
  <w:style w:type="character" w:customStyle="1" w:styleId="426">
    <w:name w:val="Основной текст Знак42"/>
    <w:basedOn w:val="a1"/>
    <w:uiPriority w:val="1"/>
    <w:rsid w:val="00C23D13"/>
    <w:rPr>
      <w:rFonts w:ascii="Times New Roman" w:eastAsiaTheme="minorEastAsia" w:hAnsi="Times New Roman" w:cs="Times New Roman"/>
      <w:sz w:val="24"/>
      <w:szCs w:val="24"/>
      <w:lang w:eastAsia="ru-RU"/>
    </w:rPr>
  </w:style>
  <w:style w:type="paragraph" w:customStyle="1" w:styleId="TableParagraph41">
    <w:name w:val="Table Paragraph4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10">
    <w:name w:val="Верхний колонтитул Знак41"/>
    <w:basedOn w:val="a1"/>
    <w:uiPriority w:val="99"/>
    <w:rsid w:val="00C23D13"/>
    <w:rPr>
      <w:rFonts w:ascii="Times New Roman" w:eastAsiaTheme="minorEastAsia" w:hAnsi="Times New Roman" w:cs="Times New Roman"/>
      <w:sz w:val="24"/>
      <w:szCs w:val="24"/>
      <w:lang w:eastAsia="ru-RU"/>
    </w:rPr>
  </w:style>
  <w:style w:type="character" w:customStyle="1" w:styleId="411">
    <w:name w:val="Нижний колонтитул Знак41"/>
    <w:basedOn w:val="a1"/>
    <w:uiPriority w:val="99"/>
    <w:rsid w:val="00C23D13"/>
    <w:rPr>
      <w:rFonts w:ascii="Times New Roman" w:eastAsiaTheme="minorEastAsia" w:hAnsi="Times New Roman" w:cs="Times New Roman"/>
      <w:sz w:val="24"/>
      <w:szCs w:val="24"/>
      <w:lang w:eastAsia="ru-RU"/>
    </w:rPr>
  </w:style>
  <w:style w:type="paragraph" w:customStyle="1" w:styleId="21410">
    <w:name w:val="Заголовок 2141"/>
    <w:basedOn w:val="a"/>
    <w:uiPriority w:val="1"/>
    <w:qFormat/>
    <w:rsid w:val="00C23D13"/>
    <w:pPr>
      <w:widowControl w:val="0"/>
      <w:ind w:left="692" w:hanging="8"/>
      <w:outlineLvl w:val="2"/>
    </w:pPr>
    <w:rPr>
      <w:rFonts w:eastAsia="Times New Roman"/>
      <w:b/>
      <w:bCs/>
      <w:sz w:val="28"/>
      <w:szCs w:val="28"/>
      <w:lang w:val="en-US"/>
    </w:rPr>
  </w:style>
  <w:style w:type="character" w:customStyle="1" w:styleId="412">
    <w:name w:val="Гипертекстовая ссылка41"/>
    <w:basedOn w:val="a1"/>
    <w:uiPriority w:val="99"/>
    <w:rsid w:val="00C23D13"/>
    <w:rPr>
      <w:b w:val="0"/>
      <w:bCs w:val="0"/>
      <w:color w:val="106BBE"/>
    </w:rPr>
  </w:style>
  <w:style w:type="table" w:customStyle="1" w:styleId="TableNormal41">
    <w:name w:val="Table Normal4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12">
    <w:name w:val="Сетка таблицы14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10">
    <w:name w:val="Оглавление 1141"/>
    <w:basedOn w:val="a"/>
    <w:uiPriority w:val="1"/>
    <w:qFormat/>
    <w:rsid w:val="00C23D13"/>
    <w:pPr>
      <w:spacing w:before="96"/>
      <w:ind w:left="116" w:hanging="12"/>
    </w:pPr>
    <w:rPr>
      <w:rFonts w:eastAsia="Times New Roman" w:cs="Times New Roman"/>
      <w:szCs w:val="24"/>
      <w:lang w:eastAsia="ru-RU"/>
    </w:rPr>
  </w:style>
  <w:style w:type="paragraph" w:customStyle="1" w:styleId="21411">
    <w:name w:val="Оглавление 2141"/>
    <w:basedOn w:val="a"/>
    <w:uiPriority w:val="1"/>
    <w:qFormat/>
    <w:rsid w:val="00C23D13"/>
    <w:pPr>
      <w:spacing w:before="102"/>
      <w:ind w:left="356" w:hanging="8"/>
    </w:pPr>
    <w:rPr>
      <w:rFonts w:eastAsia="Times New Roman" w:cs="Times New Roman"/>
      <w:szCs w:val="24"/>
      <w:lang w:eastAsia="ru-RU"/>
    </w:rPr>
  </w:style>
  <w:style w:type="paragraph" w:customStyle="1" w:styleId="31410">
    <w:name w:val="Оглавление 3141"/>
    <w:basedOn w:val="a"/>
    <w:uiPriority w:val="1"/>
    <w:qFormat/>
    <w:rsid w:val="00C23D13"/>
    <w:pPr>
      <w:spacing w:before="112"/>
      <w:ind w:left="596" w:hanging="540"/>
    </w:pPr>
    <w:rPr>
      <w:rFonts w:eastAsia="Times New Roman" w:cs="Times New Roman"/>
      <w:szCs w:val="24"/>
      <w:lang w:eastAsia="ru-RU"/>
    </w:rPr>
  </w:style>
  <w:style w:type="paragraph" w:customStyle="1" w:styleId="11411">
    <w:name w:val="Заголовок 114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11">
    <w:name w:val="Заголовок 3141"/>
    <w:basedOn w:val="a"/>
    <w:uiPriority w:val="1"/>
    <w:qFormat/>
    <w:rsid w:val="00C23D13"/>
    <w:pPr>
      <w:ind w:left="824"/>
      <w:outlineLvl w:val="3"/>
    </w:pPr>
    <w:rPr>
      <w:rFonts w:eastAsia="Times New Roman" w:cs="Times New Roman"/>
      <w:b/>
      <w:bCs/>
      <w:szCs w:val="24"/>
      <w:lang w:eastAsia="ru-RU"/>
    </w:rPr>
  </w:style>
  <w:style w:type="character" w:customStyle="1" w:styleId="413">
    <w:name w:val="Текст выноски Знак41"/>
    <w:basedOn w:val="a1"/>
    <w:uiPriority w:val="99"/>
    <w:semiHidden/>
    <w:rsid w:val="00C23D13"/>
    <w:rPr>
      <w:rFonts w:ascii="Tahoma" w:eastAsia="Times New Roman" w:hAnsi="Tahoma" w:cs="Tahoma"/>
      <w:sz w:val="16"/>
      <w:szCs w:val="16"/>
      <w:lang w:eastAsia="ru-RU"/>
    </w:rPr>
  </w:style>
  <w:style w:type="character" w:customStyle="1" w:styleId="414">
    <w:name w:val="Текст примечания Знак41"/>
    <w:basedOn w:val="a1"/>
    <w:uiPriority w:val="99"/>
    <w:semiHidden/>
    <w:rsid w:val="00C23D13"/>
    <w:rPr>
      <w:rFonts w:ascii="Times New Roman" w:eastAsia="Times New Roman" w:hAnsi="Times New Roman" w:cs="Times New Roman"/>
      <w:sz w:val="20"/>
      <w:szCs w:val="20"/>
      <w:lang w:eastAsia="ru-RU"/>
    </w:rPr>
  </w:style>
  <w:style w:type="character" w:customStyle="1" w:styleId="415">
    <w:name w:val="Тема примечания Знак41"/>
    <w:uiPriority w:val="99"/>
    <w:semiHidden/>
    <w:rsid w:val="00C23D13"/>
    <w:rPr>
      <w:rFonts w:ascii="Times New Roman" w:eastAsia="Times New Roman" w:hAnsi="Times New Roman" w:cs="Times New Roman"/>
      <w:b/>
      <w:bCs/>
      <w:sz w:val="20"/>
      <w:szCs w:val="20"/>
      <w:lang w:eastAsia="ru-RU"/>
    </w:rPr>
  </w:style>
  <w:style w:type="paragraph" w:customStyle="1" w:styleId="xl6541">
    <w:name w:val="xl65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1">
    <w:name w:val="xl66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1">
    <w:name w:val="xl674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1">
    <w:name w:val="xl684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1">
    <w:name w:val="xl69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1">
    <w:name w:val="xl704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1">
    <w:name w:val="xl71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1">
    <w:name w:val="xl724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1">
    <w:name w:val="xl73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1">
    <w:name w:val="xl74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1">
    <w:name w:val="xl75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1">
    <w:name w:val="xl76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1">
    <w:name w:val="xl77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0">
    <w:name w:val="xl78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00">
    <w:name w:val="Заголовок 1 Знак40"/>
    <w:basedOn w:val="a1"/>
    <w:uiPriority w:val="1"/>
    <w:rsid w:val="00C23D13"/>
    <w:rPr>
      <w:rFonts w:ascii="Times New Roman" w:eastAsiaTheme="minorEastAsia" w:hAnsi="Times New Roman" w:cs="Times New Roman"/>
      <w:b/>
      <w:bCs/>
      <w:sz w:val="32"/>
      <w:szCs w:val="32"/>
      <w:lang w:eastAsia="ru-RU"/>
    </w:rPr>
  </w:style>
  <w:style w:type="character" w:customStyle="1" w:styleId="2410">
    <w:name w:val="Заголовок 2 Знак41"/>
    <w:basedOn w:val="a1"/>
    <w:uiPriority w:val="1"/>
    <w:rsid w:val="00C23D13"/>
    <w:rPr>
      <w:rFonts w:ascii="Times New Roman" w:eastAsiaTheme="minorEastAsia" w:hAnsi="Times New Roman" w:cs="Times New Roman"/>
      <w:b/>
      <w:bCs/>
      <w:sz w:val="28"/>
      <w:szCs w:val="28"/>
      <w:lang w:eastAsia="ru-RU"/>
    </w:rPr>
  </w:style>
  <w:style w:type="character" w:customStyle="1" w:styleId="340">
    <w:name w:val="Заголовок 3 Знак40"/>
    <w:basedOn w:val="a1"/>
    <w:uiPriority w:val="1"/>
    <w:rsid w:val="00C23D13"/>
    <w:rPr>
      <w:rFonts w:ascii="Times New Roman" w:eastAsiaTheme="minorEastAsia" w:hAnsi="Times New Roman" w:cs="Times New Roman"/>
      <w:b/>
      <w:bCs/>
      <w:sz w:val="24"/>
      <w:szCs w:val="24"/>
      <w:lang w:eastAsia="ru-RU"/>
    </w:rPr>
  </w:style>
  <w:style w:type="numbering" w:customStyle="1" w:styleId="1401">
    <w:name w:val="Нет списка140"/>
    <w:next w:val="a3"/>
    <w:uiPriority w:val="99"/>
    <w:semiHidden/>
    <w:unhideWhenUsed/>
    <w:rsid w:val="00C23D13"/>
  </w:style>
  <w:style w:type="character" w:customStyle="1" w:styleId="416">
    <w:name w:val="Основной текст Знак41"/>
    <w:basedOn w:val="a1"/>
    <w:uiPriority w:val="1"/>
    <w:rsid w:val="00C23D13"/>
    <w:rPr>
      <w:rFonts w:ascii="Times New Roman" w:eastAsiaTheme="minorEastAsia" w:hAnsi="Times New Roman" w:cs="Times New Roman"/>
      <w:sz w:val="24"/>
      <w:szCs w:val="24"/>
      <w:lang w:eastAsia="ru-RU"/>
    </w:rPr>
  </w:style>
  <w:style w:type="paragraph" w:customStyle="1" w:styleId="TableParagraph40">
    <w:name w:val="Table Paragraph4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00">
    <w:name w:val="Верхний колонтитул Знак40"/>
    <w:basedOn w:val="a1"/>
    <w:uiPriority w:val="99"/>
    <w:rsid w:val="00C23D13"/>
    <w:rPr>
      <w:rFonts w:ascii="Times New Roman" w:eastAsiaTheme="minorEastAsia" w:hAnsi="Times New Roman" w:cs="Times New Roman"/>
      <w:sz w:val="24"/>
      <w:szCs w:val="24"/>
      <w:lang w:eastAsia="ru-RU"/>
    </w:rPr>
  </w:style>
  <w:style w:type="character" w:customStyle="1" w:styleId="401">
    <w:name w:val="Нижний колонтитул Знак40"/>
    <w:basedOn w:val="a1"/>
    <w:uiPriority w:val="99"/>
    <w:rsid w:val="00C23D13"/>
    <w:rPr>
      <w:rFonts w:ascii="Times New Roman" w:eastAsiaTheme="minorEastAsia" w:hAnsi="Times New Roman" w:cs="Times New Roman"/>
      <w:sz w:val="24"/>
      <w:szCs w:val="24"/>
      <w:lang w:eastAsia="ru-RU"/>
    </w:rPr>
  </w:style>
  <w:style w:type="paragraph" w:customStyle="1" w:styleId="21400">
    <w:name w:val="Заголовок 2140"/>
    <w:basedOn w:val="a"/>
    <w:uiPriority w:val="1"/>
    <w:qFormat/>
    <w:rsid w:val="00C23D13"/>
    <w:pPr>
      <w:widowControl w:val="0"/>
      <w:ind w:left="692" w:hanging="8"/>
      <w:outlineLvl w:val="2"/>
    </w:pPr>
    <w:rPr>
      <w:rFonts w:eastAsia="Times New Roman"/>
      <w:b/>
      <w:bCs/>
      <w:sz w:val="28"/>
      <w:szCs w:val="28"/>
      <w:lang w:val="en-US"/>
    </w:rPr>
  </w:style>
  <w:style w:type="character" w:customStyle="1" w:styleId="402">
    <w:name w:val="Гипертекстовая ссылка40"/>
    <w:basedOn w:val="a1"/>
    <w:uiPriority w:val="99"/>
    <w:rsid w:val="00C23D13"/>
    <w:rPr>
      <w:b w:val="0"/>
      <w:bCs w:val="0"/>
      <w:color w:val="106BBE"/>
    </w:rPr>
  </w:style>
  <w:style w:type="table" w:customStyle="1" w:styleId="TableNormal40">
    <w:name w:val="Table Normal4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02">
    <w:name w:val="Сетка таблицы14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00">
    <w:name w:val="Оглавление 1140"/>
    <w:basedOn w:val="a"/>
    <w:uiPriority w:val="1"/>
    <w:qFormat/>
    <w:rsid w:val="00C23D13"/>
    <w:pPr>
      <w:spacing w:before="96"/>
      <w:ind w:left="116" w:hanging="12"/>
    </w:pPr>
    <w:rPr>
      <w:rFonts w:eastAsia="Times New Roman" w:cs="Times New Roman"/>
      <w:szCs w:val="24"/>
      <w:lang w:eastAsia="ru-RU"/>
    </w:rPr>
  </w:style>
  <w:style w:type="paragraph" w:customStyle="1" w:styleId="21401">
    <w:name w:val="Оглавление 2140"/>
    <w:basedOn w:val="a"/>
    <w:uiPriority w:val="1"/>
    <w:qFormat/>
    <w:rsid w:val="00C23D13"/>
    <w:pPr>
      <w:spacing w:before="102"/>
      <w:ind w:left="356" w:hanging="8"/>
    </w:pPr>
    <w:rPr>
      <w:rFonts w:eastAsia="Times New Roman" w:cs="Times New Roman"/>
      <w:szCs w:val="24"/>
      <w:lang w:eastAsia="ru-RU"/>
    </w:rPr>
  </w:style>
  <w:style w:type="paragraph" w:customStyle="1" w:styleId="31400">
    <w:name w:val="Оглавление 3140"/>
    <w:basedOn w:val="a"/>
    <w:uiPriority w:val="1"/>
    <w:qFormat/>
    <w:rsid w:val="00C23D13"/>
    <w:pPr>
      <w:spacing w:before="112"/>
      <w:ind w:left="596" w:hanging="540"/>
    </w:pPr>
    <w:rPr>
      <w:rFonts w:eastAsia="Times New Roman" w:cs="Times New Roman"/>
      <w:szCs w:val="24"/>
      <w:lang w:eastAsia="ru-RU"/>
    </w:rPr>
  </w:style>
  <w:style w:type="paragraph" w:customStyle="1" w:styleId="11401">
    <w:name w:val="Заголовок 114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01">
    <w:name w:val="Заголовок 3140"/>
    <w:basedOn w:val="a"/>
    <w:uiPriority w:val="1"/>
    <w:qFormat/>
    <w:rsid w:val="00C23D13"/>
    <w:pPr>
      <w:ind w:left="824"/>
      <w:outlineLvl w:val="3"/>
    </w:pPr>
    <w:rPr>
      <w:rFonts w:eastAsia="Times New Roman" w:cs="Times New Roman"/>
      <w:b/>
      <w:bCs/>
      <w:szCs w:val="24"/>
      <w:lang w:eastAsia="ru-RU"/>
    </w:rPr>
  </w:style>
  <w:style w:type="character" w:customStyle="1" w:styleId="403">
    <w:name w:val="Текст выноски Знак40"/>
    <w:basedOn w:val="a1"/>
    <w:uiPriority w:val="99"/>
    <w:semiHidden/>
    <w:rsid w:val="00C23D13"/>
    <w:rPr>
      <w:rFonts w:ascii="Tahoma" w:eastAsia="Times New Roman" w:hAnsi="Tahoma" w:cs="Tahoma"/>
      <w:sz w:val="16"/>
      <w:szCs w:val="16"/>
      <w:lang w:eastAsia="ru-RU"/>
    </w:rPr>
  </w:style>
  <w:style w:type="character" w:customStyle="1" w:styleId="404">
    <w:name w:val="Текст примечания Знак40"/>
    <w:basedOn w:val="a1"/>
    <w:uiPriority w:val="99"/>
    <w:semiHidden/>
    <w:rsid w:val="00C23D13"/>
    <w:rPr>
      <w:rFonts w:ascii="Times New Roman" w:eastAsia="Times New Roman" w:hAnsi="Times New Roman" w:cs="Times New Roman"/>
      <w:sz w:val="20"/>
      <w:szCs w:val="20"/>
      <w:lang w:eastAsia="ru-RU"/>
    </w:rPr>
  </w:style>
  <w:style w:type="character" w:customStyle="1" w:styleId="405">
    <w:name w:val="Тема примечания Знак40"/>
    <w:uiPriority w:val="99"/>
    <w:semiHidden/>
    <w:rsid w:val="00C23D13"/>
    <w:rPr>
      <w:rFonts w:ascii="Times New Roman" w:eastAsia="Times New Roman" w:hAnsi="Times New Roman" w:cs="Times New Roman"/>
      <w:b/>
      <w:bCs/>
      <w:sz w:val="20"/>
      <w:szCs w:val="20"/>
      <w:lang w:eastAsia="ru-RU"/>
    </w:rPr>
  </w:style>
  <w:style w:type="paragraph" w:customStyle="1" w:styleId="xl6540">
    <w:name w:val="xl65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0">
    <w:name w:val="xl66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0">
    <w:name w:val="xl674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0">
    <w:name w:val="xl684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0">
    <w:name w:val="xl69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0">
    <w:name w:val="xl704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0">
    <w:name w:val="xl71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0">
    <w:name w:val="xl724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0">
    <w:name w:val="xl73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0">
    <w:name w:val="xl74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0">
    <w:name w:val="xl75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0">
    <w:name w:val="xl76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0">
    <w:name w:val="xl77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9">
    <w:name w:val="xl78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90">
    <w:name w:val="Заголовок 1 Знак39"/>
    <w:basedOn w:val="a1"/>
    <w:uiPriority w:val="1"/>
    <w:rsid w:val="00C23D13"/>
    <w:rPr>
      <w:rFonts w:ascii="Times New Roman" w:eastAsiaTheme="minorEastAsia" w:hAnsi="Times New Roman" w:cs="Times New Roman"/>
      <w:b/>
      <w:bCs/>
      <w:sz w:val="32"/>
      <w:szCs w:val="32"/>
      <w:lang w:eastAsia="ru-RU"/>
    </w:rPr>
  </w:style>
  <w:style w:type="character" w:customStyle="1" w:styleId="2400">
    <w:name w:val="Заголовок 2 Знак40"/>
    <w:basedOn w:val="a1"/>
    <w:uiPriority w:val="1"/>
    <w:rsid w:val="00C23D13"/>
    <w:rPr>
      <w:rFonts w:ascii="Times New Roman" w:eastAsiaTheme="minorEastAsia" w:hAnsi="Times New Roman" w:cs="Times New Roman"/>
      <w:b/>
      <w:bCs/>
      <w:sz w:val="28"/>
      <w:szCs w:val="28"/>
      <w:lang w:eastAsia="ru-RU"/>
    </w:rPr>
  </w:style>
  <w:style w:type="character" w:customStyle="1" w:styleId="339">
    <w:name w:val="Заголовок 3 Знак39"/>
    <w:basedOn w:val="a1"/>
    <w:uiPriority w:val="1"/>
    <w:rsid w:val="00C23D13"/>
    <w:rPr>
      <w:rFonts w:ascii="Times New Roman" w:eastAsiaTheme="minorEastAsia" w:hAnsi="Times New Roman" w:cs="Times New Roman"/>
      <w:b/>
      <w:bCs/>
      <w:sz w:val="24"/>
      <w:szCs w:val="24"/>
      <w:lang w:eastAsia="ru-RU"/>
    </w:rPr>
  </w:style>
  <w:style w:type="numbering" w:customStyle="1" w:styleId="1391">
    <w:name w:val="Нет списка139"/>
    <w:next w:val="a3"/>
    <w:uiPriority w:val="99"/>
    <w:semiHidden/>
    <w:unhideWhenUsed/>
    <w:rsid w:val="00C23D13"/>
  </w:style>
  <w:style w:type="character" w:customStyle="1" w:styleId="406">
    <w:name w:val="Основной текст Знак40"/>
    <w:basedOn w:val="a1"/>
    <w:uiPriority w:val="1"/>
    <w:rsid w:val="00C23D13"/>
    <w:rPr>
      <w:rFonts w:ascii="Times New Roman" w:eastAsiaTheme="minorEastAsia" w:hAnsi="Times New Roman" w:cs="Times New Roman"/>
      <w:sz w:val="24"/>
      <w:szCs w:val="24"/>
      <w:lang w:eastAsia="ru-RU"/>
    </w:rPr>
  </w:style>
  <w:style w:type="paragraph" w:customStyle="1" w:styleId="TableParagraph39">
    <w:name w:val="Table Paragraph3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9a">
    <w:name w:val="Верхний колонтитул Знак39"/>
    <w:basedOn w:val="a1"/>
    <w:uiPriority w:val="99"/>
    <w:rsid w:val="00C23D13"/>
    <w:rPr>
      <w:rFonts w:ascii="Times New Roman" w:eastAsiaTheme="minorEastAsia" w:hAnsi="Times New Roman" w:cs="Times New Roman"/>
      <w:sz w:val="24"/>
      <w:szCs w:val="24"/>
      <w:lang w:eastAsia="ru-RU"/>
    </w:rPr>
  </w:style>
  <w:style w:type="character" w:customStyle="1" w:styleId="39b">
    <w:name w:val="Нижний колонтитул Знак39"/>
    <w:basedOn w:val="a1"/>
    <w:uiPriority w:val="99"/>
    <w:rsid w:val="00C23D13"/>
    <w:rPr>
      <w:rFonts w:ascii="Times New Roman" w:eastAsiaTheme="minorEastAsia" w:hAnsi="Times New Roman" w:cs="Times New Roman"/>
      <w:sz w:val="24"/>
      <w:szCs w:val="24"/>
      <w:lang w:eastAsia="ru-RU"/>
    </w:rPr>
  </w:style>
  <w:style w:type="paragraph" w:customStyle="1" w:styleId="21390">
    <w:name w:val="Заголовок 2139"/>
    <w:basedOn w:val="a"/>
    <w:uiPriority w:val="1"/>
    <w:qFormat/>
    <w:rsid w:val="00C23D13"/>
    <w:pPr>
      <w:widowControl w:val="0"/>
      <w:ind w:left="692" w:hanging="8"/>
      <w:outlineLvl w:val="2"/>
    </w:pPr>
    <w:rPr>
      <w:rFonts w:eastAsia="Times New Roman"/>
      <w:b/>
      <w:bCs/>
      <w:sz w:val="28"/>
      <w:szCs w:val="28"/>
      <w:lang w:val="en-US"/>
    </w:rPr>
  </w:style>
  <w:style w:type="character" w:customStyle="1" w:styleId="39c">
    <w:name w:val="Гипертекстовая ссылка39"/>
    <w:basedOn w:val="a1"/>
    <w:uiPriority w:val="99"/>
    <w:rsid w:val="00C23D13"/>
    <w:rPr>
      <w:b w:val="0"/>
      <w:bCs w:val="0"/>
      <w:color w:val="106BBE"/>
    </w:rPr>
  </w:style>
  <w:style w:type="table" w:customStyle="1" w:styleId="TableNormal39">
    <w:name w:val="Table Normal3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92">
    <w:name w:val="Сетка таблицы13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90">
    <w:name w:val="Оглавление 1139"/>
    <w:basedOn w:val="a"/>
    <w:uiPriority w:val="1"/>
    <w:qFormat/>
    <w:rsid w:val="00C23D13"/>
    <w:pPr>
      <w:spacing w:before="96"/>
      <w:ind w:left="116" w:hanging="12"/>
    </w:pPr>
    <w:rPr>
      <w:rFonts w:eastAsia="Times New Roman" w:cs="Times New Roman"/>
      <w:szCs w:val="24"/>
      <w:lang w:eastAsia="ru-RU"/>
    </w:rPr>
  </w:style>
  <w:style w:type="paragraph" w:customStyle="1" w:styleId="21391">
    <w:name w:val="Оглавление 2139"/>
    <w:basedOn w:val="a"/>
    <w:uiPriority w:val="1"/>
    <w:qFormat/>
    <w:rsid w:val="00C23D13"/>
    <w:pPr>
      <w:spacing w:before="102"/>
      <w:ind w:left="356" w:hanging="8"/>
    </w:pPr>
    <w:rPr>
      <w:rFonts w:eastAsia="Times New Roman" w:cs="Times New Roman"/>
      <w:szCs w:val="24"/>
      <w:lang w:eastAsia="ru-RU"/>
    </w:rPr>
  </w:style>
  <w:style w:type="paragraph" w:customStyle="1" w:styleId="3139">
    <w:name w:val="Оглавление 3139"/>
    <w:basedOn w:val="a"/>
    <w:uiPriority w:val="1"/>
    <w:qFormat/>
    <w:rsid w:val="00C23D13"/>
    <w:pPr>
      <w:spacing w:before="112"/>
      <w:ind w:left="596" w:hanging="540"/>
    </w:pPr>
    <w:rPr>
      <w:rFonts w:eastAsia="Times New Roman" w:cs="Times New Roman"/>
      <w:szCs w:val="24"/>
      <w:lang w:eastAsia="ru-RU"/>
    </w:rPr>
  </w:style>
  <w:style w:type="paragraph" w:customStyle="1" w:styleId="11391">
    <w:name w:val="Заголовок 113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90">
    <w:name w:val="Заголовок 3139"/>
    <w:basedOn w:val="a"/>
    <w:uiPriority w:val="1"/>
    <w:qFormat/>
    <w:rsid w:val="00C23D13"/>
    <w:pPr>
      <w:ind w:left="824"/>
      <w:outlineLvl w:val="3"/>
    </w:pPr>
    <w:rPr>
      <w:rFonts w:eastAsia="Times New Roman" w:cs="Times New Roman"/>
      <w:b/>
      <w:bCs/>
      <w:szCs w:val="24"/>
      <w:lang w:eastAsia="ru-RU"/>
    </w:rPr>
  </w:style>
  <w:style w:type="character" w:customStyle="1" w:styleId="39d">
    <w:name w:val="Текст выноски Знак39"/>
    <w:basedOn w:val="a1"/>
    <w:uiPriority w:val="99"/>
    <w:semiHidden/>
    <w:rsid w:val="00C23D13"/>
    <w:rPr>
      <w:rFonts w:ascii="Tahoma" w:eastAsia="Times New Roman" w:hAnsi="Tahoma" w:cs="Tahoma"/>
      <w:sz w:val="16"/>
      <w:szCs w:val="16"/>
      <w:lang w:eastAsia="ru-RU"/>
    </w:rPr>
  </w:style>
  <w:style w:type="character" w:customStyle="1" w:styleId="39e">
    <w:name w:val="Текст примечания Знак39"/>
    <w:basedOn w:val="a1"/>
    <w:uiPriority w:val="99"/>
    <w:semiHidden/>
    <w:rsid w:val="00C23D13"/>
    <w:rPr>
      <w:rFonts w:ascii="Times New Roman" w:eastAsia="Times New Roman" w:hAnsi="Times New Roman" w:cs="Times New Roman"/>
      <w:sz w:val="20"/>
      <w:szCs w:val="20"/>
      <w:lang w:eastAsia="ru-RU"/>
    </w:rPr>
  </w:style>
  <w:style w:type="character" w:customStyle="1" w:styleId="39f">
    <w:name w:val="Тема примечания Знак39"/>
    <w:uiPriority w:val="99"/>
    <w:semiHidden/>
    <w:rsid w:val="00C23D13"/>
    <w:rPr>
      <w:rFonts w:ascii="Times New Roman" w:eastAsia="Times New Roman" w:hAnsi="Times New Roman" w:cs="Times New Roman"/>
      <w:b/>
      <w:bCs/>
      <w:sz w:val="20"/>
      <w:szCs w:val="20"/>
      <w:lang w:eastAsia="ru-RU"/>
    </w:rPr>
  </w:style>
  <w:style w:type="paragraph" w:customStyle="1" w:styleId="xl6539">
    <w:name w:val="xl65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9">
    <w:name w:val="xl66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9">
    <w:name w:val="xl673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9">
    <w:name w:val="xl683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9">
    <w:name w:val="xl69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9">
    <w:name w:val="xl703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9">
    <w:name w:val="xl71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9">
    <w:name w:val="xl723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9">
    <w:name w:val="xl73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9">
    <w:name w:val="xl74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9">
    <w:name w:val="xl75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9">
    <w:name w:val="xl76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9">
    <w:name w:val="xl77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8">
    <w:name w:val="xl78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80">
    <w:name w:val="Заголовок 1 Знак38"/>
    <w:basedOn w:val="a1"/>
    <w:uiPriority w:val="1"/>
    <w:rsid w:val="00C23D13"/>
    <w:rPr>
      <w:rFonts w:ascii="Times New Roman" w:eastAsiaTheme="minorEastAsia" w:hAnsi="Times New Roman" w:cs="Times New Roman"/>
      <w:b/>
      <w:bCs/>
      <w:sz w:val="32"/>
      <w:szCs w:val="32"/>
      <w:lang w:eastAsia="ru-RU"/>
    </w:rPr>
  </w:style>
  <w:style w:type="character" w:customStyle="1" w:styleId="239">
    <w:name w:val="Заголовок 2 Знак39"/>
    <w:basedOn w:val="a1"/>
    <w:uiPriority w:val="1"/>
    <w:rsid w:val="00C23D13"/>
    <w:rPr>
      <w:rFonts w:ascii="Times New Roman" w:eastAsiaTheme="minorEastAsia" w:hAnsi="Times New Roman" w:cs="Times New Roman"/>
      <w:b/>
      <w:bCs/>
      <w:sz w:val="28"/>
      <w:szCs w:val="28"/>
      <w:lang w:eastAsia="ru-RU"/>
    </w:rPr>
  </w:style>
  <w:style w:type="character" w:customStyle="1" w:styleId="338">
    <w:name w:val="Заголовок 3 Знак38"/>
    <w:basedOn w:val="a1"/>
    <w:uiPriority w:val="1"/>
    <w:rsid w:val="00C23D13"/>
    <w:rPr>
      <w:rFonts w:ascii="Times New Roman" w:eastAsiaTheme="minorEastAsia" w:hAnsi="Times New Roman" w:cs="Times New Roman"/>
      <w:b/>
      <w:bCs/>
      <w:sz w:val="24"/>
      <w:szCs w:val="24"/>
      <w:lang w:eastAsia="ru-RU"/>
    </w:rPr>
  </w:style>
  <w:style w:type="numbering" w:customStyle="1" w:styleId="1381">
    <w:name w:val="Нет списка138"/>
    <w:next w:val="a3"/>
    <w:uiPriority w:val="99"/>
    <w:semiHidden/>
    <w:unhideWhenUsed/>
    <w:rsid w:val="00C23D13"/>
  </w:style>
  <w:style w:type="character" w:customStyle="1" w:styleId="39f0">
    <w:name w:val="Основной текст Знак39"/>
    <w:basedOn w:val="a1"/>
    <w:uiPriority w:val="1"/>
    <w:rsid w:val="00C23D13"/>
    <w:rPr>
      <w:rFonts w:ascii="Times New Roman" w:eastAsiaTheme="minorEastAsia" w:hAnsi="Times New Roman" w:cs="Times New Roman"/>
      <w:sz w:val="24"/>
      <w:szCs w:val="24"/>
      <w:lang w:eastAsia="ru-RU"/>
    </w:rPr>
  </w:style>
  <w:style w:type="paragraph" w:customStyle="1" w:styleId="TableParagraph38">
    <w:name w:val="Table Paragraph3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8a">
    <w:name w:val="Верхний колонтитул Знак38"/>
    <w:basedOn w:val="a1"/>
    <w:uiPriority w:val="99"/>
    <w:rsid w:val="00C23D13"/>
    <w:rPr>
      <w:rFonts w:ascii="Times New Roman" w:eastAsiaTheme="minorEastAsia" w:hAnsi="Times New Roman" w:cs="Times New Roman"/>
      <w:sz w:val="24"/>
      <w:szCs w:val="24"/>
      <w:lang w:eastAsia="ru-RU"/>
    </w:rPr>
  </w:style>
  <w:style w:type="character" w:customStyle="1" w:styleId="38b">
    <w:name w:val="Нижний колонтитул Знак38"/>
    <w:basedOn w:val="a1"/>
    <w:uiPriority w:val="99"/>
    <w:rsid w:val="00C23D13"/>
    <w:rPr>
      <w:rFonts w:ascii="Times New Roman" w:eastAsiaTheme="minorEastAsia" w:hAnsi="Times New Roman" w:cs="Times New Roman"/>
      <w:sz w:val="24"/>
      <w:szCs w:val="24"/>
      <w:lang w:eastAsia="ru-RU"/>
    </w:rPr>
  </w:style>
  <w:style w:type="paragraph" w:customStyle="1" w:styleId="21380">
    <w:name w:val="Заголовок 2138"/>
    <w:basedOn w:val="a"/>
    <w:uiPriority w:val="1"/>
    <w:qFormat/>
    <w:rsid w:val="00C23D13"/>
    <w:pPr>
      <w:widowControl w:val="0"/>
      <w:ind w:left="692" w:hanging="8"/>
      <w:outlineLvl w:val="2"/>
    </w:pPr>
    <w:rPr>
      <w:rFonts w:eastAsia="Times New Roman"/>
      <w:b/>
      <w:bCs/>
      <w:sz w:val="28"/>
      <w:szCs w:val="28"/>
      <w:lang w:val="en-US"/>
    </w:rPr>
  </w:style>
  <w:style w:type="character" w:customStyle="1" w:styleId="38c">
    <w:name w:val="Гипертекстовая ссылка38"/>
    <w:basedOn w:val="a1"/>
    <w:uiPriority w:val="99"/>
    <w:rsid w:val="00C23D13"/>
    <w:rPr>
      <w:b w:val="0"/>
      <w:bCs w:val="0"/>
      <w:color w:val="106BBE"/>
    </w:rPr>
  </w:style>
  <w:style w:type="table" w:customStyle="1" w:styleId="TableNormal38">
    <w:name w:val="Table Normal3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82">
    <w:name w:val="Сетка таблицы13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80">
    <w:name w:val="Оглавление 1138"/>
    <w:basedOn w:val="a"/>
    <w:uiPriority w:val="1"/>
    <w:qFormat/>
    <w:rsid w:val="00C23D13"/>
    <w:pPr>
      <w:spacing w:before="96"/>
      <w:ind w:left="116" w:hanging="12"/>
    </w:pPr>
    <w:rPr>
      <w:rFonts w:eastAsia="Times New Roman" w:cs="Times New Roman"/>
      <w:szCs w:val="24"/>
      <w:lang w:eastAsia="ru-RU"/>
    </w:rPr>
  </w:style>
  <w:style w:type="paragraph" w:customStyle="1" w:styleId="21381">
    <w:name w:val="Оглавление 2138"/>
    <w:basedOn w:val="a"/>
    <w:uiPriority w:val="1"/>
    <w:qFormat/>
    <w:rsid w:val="00C23D13"/>
    <w:pPr>
      <w:spacing w:before="102"/>
      <w:ind w:left="356" w:hanging="8"/>
    </w:pPr>
    <w:rPr>
      <w:rFonts w:eastAsia="Times New Roman" w:cs="Times New Roman"/>
      <w:szCs w:val="24"/>
      <w:lang w:eastAsia="ru-RU"/>
    </w:rPr>
  </w:style>
  <w:style w:type="paragraph" w:customStyle="1" w:styleId="3138">
    <w:name w:val="Оглавление 3138"/>
    <w:basedOn w:val="a"/>
    <w:uiPriority w:val="1"/>
    <w:qFormat/>
    <w:rsid w:val="00C23D13"/>
    <w:pPr>
      <w:spacing w:before="112"/>
      <w:ind w:left="596" w:hanging="540"/>
    </w:pPr>
    <w:rPr>
      <w:rFonts w:eastAsia="Times New Roman" w:cs="Times New Roman"/>
      <w:szCs w:val="24"/>
      <w:lang w:eastAsia="ru-RU"/>
    </w:rPr>
  </w:style>
  <w:style w:type="paragraph" w:customStyle="1" w:styleId="11381">
    <w:name w:val="Заголовок 113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80">
    <w:name w:val="Заголовок 3138"/>
    <w:basedOn w:val="a"/>
    <w:uiPriority w:val="1"/>
    <w:qFormat/>
    <w:rsid w:val="00C23D13"/>
    <w:pPr>
      <w:ind w:left="824"/>
      <w:outlineLvl w:val="3"/>
    </w:pPr>
    <w:rPr>
      <w:rFonts w:eastAsia="Times New Roman" w:cs="Times New Roman"/>
      <w:b/>
      <w:bCs/>
      <w:szCs w:val="24"/>
      <w:lang w:eastAsia="ru-RU"/>
    </w:rPr>
  </w:style>
  <w:style w:type="character" w:customStyle="1" w:styleId="38d">
    <w:name w:val="Текст выноски Знак38"/>
    <w:basedOn w:val="a1"/>
    <w:uiPriority w:val="99"/>
    <w:semiHidden/>
    <w:rsid w:val="00C23D13"/>
    <w:rPr>
      <w:rFonts w:ascii="Tahoma" w:eastAsia="Times New Roman" w:hAnsi="Tahoma" w:cs="Tahoma"/>
      <w:sz w:val="16"/>
      <w:szCs w:val="16"/>
      <w:lang w:eastAsia="ru-RU"/>
    </w:rPr>
  </w:style>
  <w:style w:type="character" w:customStyle="1" w:styleId="38e">
    <w:name w:val="Текст примечания Знак38"/>
    <w:basedOn w:val="a1"/>
    <w:uiPriority w:val="99"/>
    <w:semiHidden/>
    <w:rsid w:val="00C23D13"/>
    <w:rPr>
      <w:rFonts w:ascii="Times New Roman" w:eastAsia="Times New Roman" w:hAnsi="Times New Roman" w:cs="Times New Roman"/>
      <w:sz w:val="20"/>
      <w:szCs w:val="20"/>
      <w:lang w:eastAsia="ru-RU"/>
    </w:rPr>
  </w:style>
  <w:style w:type="character" w:customStyle="1" w:styleId="38f">
    <w:name w:val="Тема примечания Знак38"/>
    <w:uiPriority w:val="99"/>
    <w:semiHidden/>
    <w:rsid w:val="00C23D13"/>
    <w:rPr>
      <w:rFonts w:ascii="Times New Roman" w:eastAsia="Times New Roman" w:hAnsi="Times New Roman" w:cs="Times New Roman"/>
      <w:b/>
      <w:bCs/>
      <w:sz w:val="20"/>
      <w:szCs w:val="20"/>
      <w:lang w:eastAsia="ru-RU"/>
    </w:rPr>
  </w:style>
  <w:style w:type="paragraph" w:customStyle="1" w:styleId="xl6538">
    <w:name w:val="xl65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8">
    <w:name w:val="xl66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8">
    <w:name w:val="xl673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8">
    <w:name w:val="xl683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8">
    <w:name w:val="xl69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8">
    <w:name w:val="xl703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8">
    <w:name w:val="xl71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8">
    <w:name w:val="xl723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8">
    <w:name w:val="xl73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8">
    <w:name w:val="xl74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8">
    <w:name w:val="xl75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8">
    <w:name w:val="xl76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8">
    <w:name w:val="xl77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7">
    <w:name w:val="xl78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70">
    <w:name w:val="Заголовок 1 Знак37"/>
    <w:basedOn w:val="a1"/>
    <w:uiPriority w:val="1"/>
    <w:rsid w:val="00C23D13"/>
    <w:rPr>
      <w:rFonts w:ascii="Times New Roman" w:eastAsiaTheme="minorEastAsia" w:hAnsi="Times New Roman" w:cs="Times New Roman"/>
      <w:b/>
      <w:bCs/>
      <w:sz w:val="32"/>
      <w:szCs w:val="32"/>
      <w:lang w:eastAsia="ru-RU"/>
    </w:rPr>
  </w:style>
  <w:style w:type="character" w:customStyle="1" w:styleId="238">
    <w:name w:val="Заголовок 2 Знак38"/>
    <w:basedOn w:val="a1"/>
    <w:uiPriority w:val="1"/>
    <w:rsid w:val="00C23D13"/>
    <w:rPr>
      <w:rFonts w:ascii="Times New Roman" w:eastAsiaTheme="minorEastAsia" w:hAnsi="Times New Roman" w:cs="Times New Roman"/>
      <w:b/>
      <w:bCs/>
      <w:sz w:val="28"/>
      <w:szCs w:val="28"/>
      <w:lang w:eastAsia="ru-RU"/>
    </w:rPr>
  </w:style>
  <w:style w:type="character" w:customStyle="1" w:styleId="337">
    <w:name w:val="Заголовок 3 Знак37"/>
    <w:basedOn w:val="a1"/>
    <w:uiPriority w:val="1"/>
    <w:rsid w:val="00C23D13"/>
    <w:rPr>
      <w:rFonts w:ascii="Times New Roman" w:eastAsiaTheme="minorEastAsia" w:hAnsi="Times New Roman" w:cs="Times New Roman"/>
      <w:b/>
      <w:bCs/>
      <w:sz w:val="24"/>
      <w:szCs w:val="24"/>
      <w:lang w:eastAsia="ru-RU"/>
    </w:rPr>
  </w:style>
  <w:style w:type="numbering" w:customStyle="1" w:styleId="1371">
    <w:name w:val="Нет списка137"/>
    <w:next w:val="a3"/>
    <w:uiPriority w:val="99"/>
    <w:semiHidden/>
    <w:unhideWhenUsed/>
    <w:rsid w:val="00C23D13"/>
  </w:style>
  <w:style w:type="character" w:customStyle="1" w:styleId="38f0">
    <w:name w:val="Основной текст Знак38"/>
    <w:basedOn w:val="a1"/>
    <w:uiPriority w:val="1"/>
    <w:rsid w:val="00C23D13"/>
    <w:rPr>
      <w:rFonts w:ascii="Times New Roman" w:eastAsiaTheme="minorEastAsia" w:hAnsi="Times New Roman" w:cs="Times New Roman"/>
      <w:sz w:val="24"/>
      <w:szCs w:val="24"/>
      <w:lang w:eastAsia="ru-RU"/>
    </w:rPr>
  </w:style>
  <w:style w:type="paragraph" w:customStyle="1" w:styleId="TableParagraph37">
    <w:name w:val="Table Paragraph3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7a">
    <w:name w:val="Верхний колонтитул Знак37"/>
    <w:basedOn w:val="a1"/>
    <w:uiPriority w:val="99"/>
    <w:rsid w:val="00C23D13"/>
    <w:rPr>
      <w:rFonts w:ascii="Times New Roman" w:eastAsiaTheme="minorEastAsia" w:hAnsi="Times New Roman" w:cs="Times New Roman"/>
      <w:sz w:val="24"/>
      <w:szCs w:val="24"/>
      <w:lang w:eastAsia="ru-RU"/>
    </w:rPr>
  </w:style>
  <w:style w:type="character" w:customStyle="1" w:styleId="37b">
    <w:name w:val="Нижний колонтитул Знак37"/>
    <w:basedOn w:val="a1"/>
    <w:uiPriority w:val="99"/>
    <w:rsid w:val="00C23D13"/>
    <w:rPr>
      <w:rFonts w:ascii="Times New Roman" w:eastAsiaTheme="minorEastAsia" w:hAnsi="Times New Roman" w:cs="Times New Roman"/>
      <w:sz w:val="24"/>
      <w:szCs w:val="24"/>
      <w:lang w:eastAsia="ru-RU"/>
    </w:rPr>
  </w:style>
  <w:style w:type="paragraph" w:customStyle="1" w:styleId="21370">
    <w:name w:val="Заголовок 2137"/>
    <w:basedOn w:val="a"/>
    <w:uiPriority w:val="1"/>
    <w:qFormat/>
    <w:rsid w:val="00C23D13"/>
    <w:pPr>
      <w:widowControl w:val="0"/>
      <w:ind w:left="692" w:hanging="8"/>
      <w:outlineLvl w:val="2"/>
    </w:pPr>
    <w:rPr>
      <w:rFonts w:eastAsia="Times New Roman"/>
      <w:b/>
      <w:bCs/>
      <w:sz w:val="28"/>
      <w:szCs w:val="28"/>
      <w:lang w:val="en-US"/>
    </w:rPr>
  </w:style>
  <w:style w:type="character" w:customStyle="1" w:styleId="37c">
    <w:name w:val="Гипертекстовая ссылка37"/>
    <w:basedOn w:val="a1"/>
    <w:uiPriority w:val="99"/>
    <w:rsid w:val="00C23D13"/>
    <w:rPr>
      <w:b w:val="0"/>
      <w:bCs w:val="0"/>
      <w:color w:val="106BBE"/>
    </w:rPr>
  </w:style>
  <w:style w:type="table" w:customStyle="1" w:styleId="TableNormal37">
    <w:name w:val="Table Normal3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72">
    <w:name w:val="Сетка таблицы13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70">
    <w:name w:val="Оглавление 1137"/>
    <w:basedOn w:val="a"/>
    <w:uiPriority w:val="1"/>
    <w:qFormat/>
    <w:rsid w:val="00C23D13"/>
    <w:pPr>
      <w:spacing w:before="96"/>
      <w:ind w:left="116" w:hanging="12"/>
    </w:pPr>
    <w:rPr>
      <w:rFonts w:eastAsia="Times New Roman" w:cs="Times New Roman"/>
      <w:szCs w:val="24"/>
      <w:lang w:eastAsia="ru-RU"/>
    </w:rPr>
  </w:style>
  <w:style w:type="paragraph" w:customStyle="1" w:styleId="21371">
    <w:name w:val="Оглавление 2137"/>
    <w:basedOn w:val="a"/>
    <w:uiPriority w:val="1"/>
    <w:qFormat/>
    <w:rsid w:val="00C23D13"/>
    <w:pPr>
      <w:spacing w:before="102"/>
      <w:ind w:left="356" w:hanging="8"/>
    </w:pPr>
    <w:rPr>
      <w:rFonts w:eastAsia="Times New Roman" w:cs="Times New Roman"/>
      <w:szCs w:val="24"/>
      <w:lang w:eastAsia="ru-RU"/>
    </w:rPr>
  </w:style>
  <w:style w:type="paragraph" w:customStyle="1" w:styleId="3137">
    <w:name w:val="Оглавление 3137"/>
    <w:basedOn w:val="a"/>
    <w:uiPriority w:val="1"/>
    <w:qFormat/>
    <w:rsid w:val="00C23D13"/>
    <w:pPr>
      <w:spacing w:before="112"/>
      <w:ind w:left="596" w:hanging="540"/>
    </w:pPr>
    <w:rPr>
      <w:rFonts w:eastAsia="Times New Roman" w:cs="Times New Roman"/>
      <w:szCs w:val="24"/>
      <w:lang w:eastAsia="ru-RU"/>
    </w:rPr>
  </w:style>
  <w:style w:type="paragraph" w:customStyle="1" w:styleId="11371">
    <w:name w:val="Заголовок 113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70">
    <w:name w:val="Заголовок 3137"/>
    <w:basedOn w:val="a"/>
    <w:uiPriority w:val="1"/>
    <w:qFormat/>
    <w:rsid w:val="00C23D13"/>
    <w:pPr>
      <w:ind w:left="824"/>
      <w:outlineLvl w:val="3"/>
    </w:pPr>
    <w:rPr>
      <w:rFonts w:eastAsia="Times New Roman" w:cs="Times New Roman"/>
      <w:b/>
      <w:bCs/>
      <w:szCs w:val="24"/>
      <w:lang w:eastAsia="ru-RU"/>
    </w:rPr>
  </w:style>
  <w:style w:type="character" w:customStyle="1" w:styleId="37d">
    <w:name w:val="Текст выноски Знак37"/>
    <w:basedOn w:val="a1"/>
    <w:uiPriority w:val="99"/>
    <w:semiHidden/>
    <w:rsid w:val="00C23D13"/>
    <w:rPr>
      <w:rFonts w:ascii="Tahoma" w:eastAsia="Times New Roman" w:hAnsi="Tahoma" w:cs="Tahoma"/>
      <w:sz w:val="16"/>
      <w:szCs w:val="16"/>
      <w:lang w:eastAsia="ru-RU"/>
    </w:rPr>
  </w:style>
  <w:style w:type="character" w:customStyle="1" w:styleId="37e">
    <w:name w:val="Текст примечания Знак37"/>
    <w:basedOn w:val="a1"/>
    <w:uiPriority w:val="99"/>
    <w:semiHidden/>
    <w:rsid w:val="00C23D13"/>
    <w:rPr>
      <w:rFonts w:ascii="Times New Roman" w:eastAsia="Times New Roman" w:hAnsi="Times New Roman" w:cs="Times New Roman"/>
      <w:sz w:val="20"/>
      <w:szCs w:val="20"/>
      <w:lang w:eastAsia="ru-RU"/>
    </w:rPr>
  </w:style>
  <w:style w:type="character" w:customStyle="1" w:styleId="37f">
    <w:name w:val="Тема примечания Знак37"/>
    <w:uiPriority w:val="99"/>
    <w:semiHidden/>
    <w:rsid w:val="00C23D13"/>
    <w:rPr>
      <w:rFonts w:ascii="Times New Roman" w:eastAsia="Times New Roman" w:hAnsi="Times New Roman" w:cs="Times New Roman"/>
      <w:b/>
      <w:bCs/>
      <w:sz w:val="20"/>
      <w:szCs w:val="20"/>
      <w:lang w:eastAsia="ru-RU"/>
    </w:rPr>
  </w:style>
  <w:style w:type="paragraph" w:customStyle="1" w:styleId="xl6537">
    <w:name w:val="xl65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7">
    <w:name w:val="xl66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7">
    <w:name w:val="xl673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7">
    <w:name w:val="xl683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7">
    <w:name w:val="xl69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7">
    <w:name w:val="xl703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7">
    <w:name w:val="xl71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7">
    <w:name w:val="xl723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7">
    <w:name w:val="xl73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7">
    <w:name w:val="xl74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7">
    <w:name w:val="xl75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7">
    <w:name w:val="xl76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7">
    <w:name w:val="xl77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6">
    <w:name w:val="xl78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60">
    <w:name w:val="Заголовок 1 Знак36"/>
    <w:basedOn w:val="a1"/>
    <w:uiPriority w:val="1"/>
    <w:rsid w:val="00C23D13"/>
    <w:rPr>
      <w:rFonts w:ascii="Times New Roman" w:eastAsiaTheme="minorEastAsia" w:hAnsi="Times New Roman" w:cs="Times New Roman"/>
      <w:b/>
      <w:bCs/>
      <w:sz w:val="32"/>
      <w:szCs w:val="32"/>
      <w:lang w:eastAsia="ru-RU"/>
    </w:rPr>
  </w:style>
  <w:style w:type="character" w:customStyle="1" w:styleId="237">
    <w:name w:val="Заголовок 2 Знак37"/>
    <w:basedOn w:val="a1"/>
    <w:uiPriority w:val="1"/>
    <w:rsid w:val="00C23D13"/>
    <w:rPr>
      <w:rFonts w:ascii="Times New Roman" w:eastAsiaTheme="minorEastAsia" w:hAnsi="Times New Roman" w:cs="Times New Roman"/>
      <w:b/>
      <w:bCs/>
      <w:sz w:val="28"/>
      <w:szCs w:val="28"/>
      <w:lang w:eastAsia="ru-RU"/>
    </w:rPr>
  </w:style>
  <w:style w:type="character" w:customStyle="1" w:styleId="336">
    <w:name w:val="Заголовок 3 Знак36"/>
    <w:basedOn w:val="a1"/>
    <w:uiPriority w:val="1"/>
    <w:rsid w:val="00C23D13"/>
    <w:rPr>
      <w:rFonts w:ascii="Times New Roman" w:eastAsiaTheme="minorEastAsia" w:hAnsi="Times New Roman" w:cs="Times New Roman"/>
      <w:b/>
      <w:bCs/>
      <w:sz w:val="24"/>
      <w:szCs w:val="24"/>
      <w:lang w:eastAsia="ru-RU"/>
    </w:rPr>
  </w:style>
  <w:style w:type="numbering" w:customStyle="1" w:styleId="1361">
    <w:name w:val="Нет списка136"/>
    <w:next w:val="a3"/>
    <w:uiPriority w:val="99"/>
    <w:semiHidden/>
    <w:unhideWhenUsed/>
    <w:rsid w:val="00C23D13"/>
  </w:style>
  <w:style w:type="character" w:customStyle="1" w:styleId="37f0">
    <w:name w:val="Основной текст Знак37"/>
    <w:basedOn w:val="a1"/>
    <w:uiPriority w:val="1"/>
    <w:rsid w:val="00C23D13"/>
    <w:rPr>
      <w:rFonts w:ascii="Times New Roman" w:eastAsiaTheme="minorEastAsia" w:hAnsi="Times New Roman" w:cs="Times New Roman"/>
      <w:sz w:val="24"/>
      <w:szCs w:val="24"/>
      <w:lang w:eastAsia="ru-RU"/>
    </w:rPr>
  </w:style>
  <w:style w:type="paragraph" w:customStyle="1" w:styleId="TableParagraph36">
    <w:name w:val="Table Paragraph3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6a">
    <w:name w:val="Верхний колонтитул Знак36"/>
    <w:basedOn w:val="a1"/>
    <w:uiPriority w:val="99"/>
    <w:rsid w:val="00C23D13"/>
    <w:rPr>
      <w:rFonts w:ascii="Times New Roman" w:eastAsiaTheme="minorEastAsia" w:hAnsi="Times New Roman" w:cs="Times New Roman"/>
      <w:sz w:val="24"/>
      <w:szCs w:val="24"/>
      <w:lang w:eastAsia="ru-RU"/>
    </w:rPr>
  </w:style>
  <w:style w:type="character" w:customStyle="1" w:styleId="36b">
    <w:name w:val="Нижний колонтитул Знак36"/>
    <w:basedOn w:val="a1"/>
    <w:uiPriority w:val="99"/>
    <w:rsid w:val="00C23D13"/>
    <w:rPr>
      <w:rFonts w:ascii="Times New Roman" w:eastAsiaTheme="minorEastAsia" w:hAnsi="Times New Roman" w:cs="Times New Roman"/>
      <w:sz w:val="24"/>
      <w:szCs w:val="24"/>
      <w:lang w:eastAsia="ru-RU"/>
    </w:rPr>
  </w:style>
  <w:style w:type="paragraph" w:customStyle="1" w:styleId="21360">
    <w:name w:val="Заголовок 2136"/>
    <w:basedOn w:val="a"/>
    <w:uiPriority w:val="1"/>
    <w:qFormat/>
    <w:rsid w:val="00C23D13"/>
    <w:pPr>
      <w:widowControl w:val="0"/>
      <w:ind w:left="692" w:hanging="8"/>
      <w:outlineLvl w:val="2"/>
    </w:pPr>
    <w:rPr>
      <w:rFonts w:eastAsia="Times New Roman"/>
      <w:b/>
      <w:bCs/>
      <w:sz w:val="28"/>
      <w:szCs w:val="28"/>
      <w:lang w:val="en-US"/>
    </w:rPr>
  </w:style>
  <w:style w:type="character" w:customStyle="1" w:styleId="36c">
    <w:name w:val="Гипертекстовая ссылка36"/>
    <w:basedOn w:val="a1"/>
    <w:uiPriority w:val="99"/>
    <w:rsid w:val="00C23D13"/>
    <w:rPr>
      <w:b w:val="0"/>
      <w:bCs w:val="0"/>
      <w:color w:val="106BBE"/>
    </w:rPr>
  </w:style>
  <w:style w:type="table" w:customStyle="1" w:styleId="TableNormal36">
    <w:name w:val="Table Normal3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62">
    <w:name w:val="Сетка таблицы13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60">
    <w:name w:val="Оглавление 1136"/>
    <w:basedOn w:val="a"/>
    <w:uiPriority w:val="1"/>
    <w:qFormat/>
    <w:rsid w:val="00C23D13"/>
    <w:pPr>
      <w:spacing w:before="96"/>
      <w:ind w:left="116" w:hanging="12"/>
    </w:pPr>
    <w:rPr>
      <w:rFonts w:eastAsia="Times New Roman" w:cs="Times New Roman"/>
      <w:szCs w:val="24"/>
      <w:lang w:eastAsia="ru-RU"/>
    </w:rPr>
  </w:style>
  <w:style w:type="paragraph" w:customStyle="1" w:styleId="21361">
    <w:name w:val="Оглавление 2136"/>
    <w:basedOn w:val="a"/>
    <w:uiPriority w:val="1"/>
    <w:qFormat/>
    <w:rsid w:val="00C23D13"/>
    <w:pPr>
      <w:spacing w:before="102"/>
      <w:ind w:left="356" w:hanging="8"/>
    </w:pPr>
    <w:rPr>
      <w:rFonts w:eastAsia="Times New Roman" w:cs="Times New Roman"/>
      <w:szCs w:val="24"/>
      <w:lang w:eastAsia="ru-RU"/>
    </w:rPr>
  </w:style>
  <w:style w:type="paragraph" w:customStyle="1" w:styleId="3136">
    <w:name w:val="Оглавление 3136"/>
    <w:basedOn w:val="a"/>
    <w:uiPriority w:val="1"/>
    <w:qFormat/>
    <w:rsid w:val="00C23D13"/>
    <w:pPr>
      <w:spacing w:before="112"/>
      <w:ind w:left="596" w:hanging="540"/>
    </w:pPr>
    <w:rPr>
      <w:rFonts w:eastAsia="Times New Roman" w:cs="Times New Roman"/>
      <w:szCs w:val="24"/>
      <w:lang w:eastAsia="ru-RU"/>
    </w:rPr>
  </w:style>
  <w:style w:type="paragraph" w:customStyle="1" w:styleId="11361">
    <w:name w:val="Заголовок 113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60">
    <w:name w:val="Заголовок 3136"/>
    <w:basedOn w:val="a"/>
    <w:uiPriority w:val="1"/>
    <w:qFormat/>
    <w:rsid w:val="00C23D13"/>
    <w:pPr>
      <w:ind w:left="824"/>
      <w:outlineLvl w:val="3"/>
    </w:pPr>
    <w:rPr>
      <w:rFonts w:eastAsia="Times New Roman" w:cs="Times New Roman"/>
      <w:b/>
      <w:bCs/>
      <w:szCs w:val="24"/>
      <w:lang w:eastAsia="ru-RU"/>
    </w:rPr>
  </w:style>
  <w:style w:type="character" w:customStyle="1" w:styleId="36d">
    <w:name w:val="Текст выноски Знак36"/>
    <w:basedOn w:val="a1"/>
    <w:uiPriority w:val="99"/>
    <w:semiHidden/>
    <w:rsid w:val="00C23D13"/>
    <w:rPr>
      <w:rFonts w:ascii="Tahoma" w:eastAsia="Times New Roman" w:hAnsi="Tahoma" w:cs="Tahoma"/>
      <w:sz w:val="16"/>
      <w:szCs w:val="16"/>
      <w:lang w:eastAsia="ru-RU"/>
    </w:rPr>
  </w:style>
  <w:style w:type="character" w:customStyle="1" w:styleId="36e">
    <w:name w:val="Текст примечания Знак36"/>
    <w:basedOn w:val="a1"/>
    <w:uiPriority w:val="99"/>
    <w:semiHidden/>
    <w:rsid w:val="00C23D13"/>
    <w:rPr>
      <w:rFonts w:ascii="Times New Roman" w:eastAsia="Times New Roman" w:hAnsi="Times New Roman" w:cs="Times New Roman"/>
      <w:sz w:val="20"/>
      <w:szCs w:val="20"/>
      <w:lang w:eastAsia="ru-RU"/>
    </w:rPr>
  </w:style>
  <w:style w:type="character" w:customStyle="1" w:styleId="36f">
    <w:name w:val="Тема примечания Знак36"/>
    <w:uiPriority w:val="99"/>
    <w:semiHidden/>
    <w:rsid w:val="00C23D13"/>
    <w:rPr>
      <w:rFonts w:ascii="Times New Roman" w:eastAsia="Times New Roman" w:hAnsi="Times New Roman" w:cs="Times New Roman"/>
      <w:b/>
      <w:bCs/>
      <w:sz w:val="20"/>
      <w:szCs w:val="20"/>
      <w:lang w:eastAsia="ru-RU"/>
    </w:rPr>
  </w:style>
  <w:style w:type="paragraph" w:customStyle="1" w:styleId="xl6536">
    <w:name w:val="xl65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6">
    <w:name w:val="xl66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6">
    <w:name w:val="xl673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6">
    <w:name w:val="xl683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6">
    <w:name w:val="xl69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6">
    <w:name w:val="xl703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6">
    <w:name w:val="xl71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6">
    <w:name w:val="xl723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6">
    <w:name w:val="xl73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6">
    <w:name w:val="xl74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6">
    <w:name w:val="xl75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6">
    <w:name w:val="xl76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6">
    <w:name w:val="xl77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5">
    <w:name w:val="xl78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50">
    <w:name w:val="Заголовок 1 Знак35"/>
    <w:basedOn w:val="a1"/>
    <w:uiPriority w:val="1"/>
    <w:rsid w:val="00C23D13"/>
    <w:rPr>
      <w:rFonts w:ascii="Times New Roman" w:eastAsiaTheme="minorEastAsia" w:hAnsi="Times New Roman" w:cs="Times New Roman"/>
      <w:b/>
      <w:bCs/>
      <w:sz w:val="32"/>
      <w:szCs w:val="32"/>
      <w:lang w:eastAsia="ru-RU"/>
    </w:rPr>
  </w:style>
  <w:style w:type="character" w:customStyle="1" w:styleId="236">
    <w:name w:val="Заголовок 2 Знак36"/>
    <w:basedOn w:val="a1"/>
    <w:uiPriority w:val="1"/>
    <w:rsid w:val="00C23D13"/>
    <w:rPr>
      <w:rFonts w:ascii="Times New Roman" w:eastAsiaTheme="minorEastAsia" w:hAnsi="Times New Roman" w:cs="Times New Roman"/>
      <w:b/>
      <w:bCs/>
      <w:sz w:val="28"/>
      <w:szCs w:val="28"/>
      <w:lang w:eastAsia="ru-RU"/>
    </w:rPr>
  </w:style>
  <w:style w:type="character" w:customStyle="1" w:styleId="335">
    <w:name w:val="Заголовок 3 Знак35"/>
    <w:basedOn w:val="a1"/>
    <w:uiPriority w:val="1"/>
    <w:rsid w:val="00C23D13"/>
    <w:rPr>
      <w:rFonts w:ascii="Times New Roman" w:eastAsiaTheme="minorEastAsia" w:hAnsi="Times New Roman" w:cs="Times New Roman"/>
      <w:b/>
      <w:bCs/>
      <w:sz w:val="24"/>
      <w:szCs w:val="24"/>
      <w:lang w:eastAsia="ru-RU"/>
    </w:rPr>
  </w:style>
  <w:style w:type="numbering" w:customStyle="1" w:styleId="1351">
    <w:name w:val="Нет списка135"/>
    <w:next w:val="a3"/>
    <w:uiPriority w:val="99"/>
    <w:semiHidden/>
    <w:unhideWhenUsed/>
    <w:rsid w:val="00C23D13"/>
  </w:style>
  <w:style w:type="character" w:customStyle="1" w:styleId="36f0">
    <w:name w:val="Основной текст Знак36"/>
    <w:basedOn w:val="a1"/>
    <w:uiPriority w:val="1"/>
    <w:rsid w:val="00C23D13"/>
    <w:rPr>
      <w:rFonts w:ascii="Times New Roman" w:eastAsiaTheme="minorEastAsia" w:hAnsi="Times New Roman" w:cs="Times New Roman"/>
      <w:sz w:val="24"/>
      <w:szCs w:val="24"/>
      <w:lang w:eastAsia="ru-RU"/>
    </w:rPr>
  </w:style>
  <w:style w:type="paragraph" w:customStyle="1" w:styleId="TableParagraph35">
    <w:name w:val="Table Paragraph3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5a">
    <w:name w:val="Верхний колонтитул Знак35"/>
    <w:basedOn w:val="a1"/>
    <w:uiPriority w:val="99"/>
    <w:rsid w:val="00C23D13"/>
    <w:rPr>
      <w:rFonts w:ascii="Times New Roman" w:eastAsiaTheme="minorEastAsia" w:hAnsi="Times New Roman" w:cs="Times New Roman"/>
      <w:sz w:val="24"/>
      <w:szCs w:val="24"/>
      <w:lang w:eastAsia="ru-RU"/>
    </w:rPr>
  </w:style>
  <w:style w:type="character" w:customStyle="1" w:styleId="35b">
    <w:name w:val="Нижний колонтитул Знак35"/>
    <w:basedOn w:val="a1"/>
    <w:uiPriority w:val="99"/>
    <w:rsid w:val="00C23D13"/>
    <w:rPr>
      <w:rFonts w:ascii="Times New Roman" w:eastAsiaTheme="minorEastAsia" w:hAnsi="Times New Roman" w:cs="Times New Roman"/>
      <w:sz w:val="24"/>
      <w:szCs w:val="24"/>
      <w:lang w:eastAsia="ru-RU"/>
    </w:rPr>
  </w:style>
  <w:style w:type="paragraph" w:customStyle="1" w:styleId="21350">
    <w:name w:val="Заголовок 2135"/>
    <w:basedOn w:val="a"/>
    <w:uiPriority w:val="1"/>
    <w:qFormat/>
    <w:rsid w:val="00C23D13"/>
    <w:pPr>
      <w:widowControl w:val="0"/>
      <w:ind w:left="692" w:hanging="8"/>
      <w:outlineLvl w:val="2"/>
    </w:pPr>
    <w:rPr>
      <w:rFonts w:eastAsia="Times New Roman"/>
      <w:b/>
      <w:bCs/>
      <w:sz w:val="28"/>
      <w:szCs w:val="28"/>
      <w:lang w:val="en-US"/>
    </w:rPr>
  </w:style>
  <w:style w:type="character" w:customStyle="1" w:styleId="35c">
    <w:name w:val="Гипертекстовая ссылка35"/>
    <w:basedOn w:val="a1"/>
    <w:uiPriority w:val="99"/>
    <w:rsid w:val="00C23D13"/>
    <w:rPr>
      <w:b w:val="0"/>
      <w:bCs w:val="0"/>
      <w:color w:val="106BBE"/>
    </w:rPr>
  </w:style>
  <w:style w:type="table" w:customStyle="1" w:styleId="TableNormal35">
    <w:name w:val="Table Normal3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52">
    <w:name w:val="Сетка таблицы13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50">
    <w:name w:val="Оглавление 1135"/>
    <w:basedOn w:val="a"/>
    <w:uiPriority w:val="1"/>
    <w:qFormat/>
    <w:rsid w:val="00C23D13"/>
    <w:pPr>
      <w:spacing w:before="96"/>
      <w:ind w:left="116" w:hanging="12"/>
    </w:pPr>
    <w:rPr>
      <w:rFonts w:eastAsia="Times New Roman" w:cs="Times New Roman"/>
      <w:szCs w:val="24"/>
      <w:lang w:eastAsia="ru-RU"/>
    </w:rPr>
  </w:style>
  <w:style w:type="paragraph" w:customStyle="1" w:styleId="21351">
    <w:name w:val="Оглавление 2135"/>
    <w:basedOn w:val="a"/>
    <w:uiPriority w:val="1"/>
    <w:qFormat/>
    <w:rsid w:val="00C23D13"/>
    <w:pPr>
      <w:spacing w:before="102"/>
      <w:ind w:left="356" w:hanging="8"/>
    </w:pPr>
    <w:rPr>
      <w:rFonts w:eastAsia="Times New Roman" w:cs="Times New Roman"/>
      <w:szCs w:val="24"/>
      <w:lang w:eastAsia="ru-RU"/>
    </w:rPr>
  </w:style>
  <w:style w:type="paragraph" w:customStyle="1" w:styleId="3135">
    <w:name w:val="Оглавление 3135"/>
    <w:basedOn w:val="a"/>
    <w:uiPriority w:val="1"/>
    <w:qFormat/>
    <w:rsid w:val="00C23D13"/>
    <w:pPr>
      <w:spacing w:before="112"/>
      <w:ind w:left="596" w:hanging="540"/>
    </w:pPr>
    <w:rPr>
      <w:rFonts w:eastAsia="Times New Roman" w:cs="Times New Roman"/>
      <w:szCs w:val="24"/>
      <w:lang w:eastAsia="ru-RU"/>
    </w:rPr>
  </w:style>
  <w:style w:type="paragraph" w:customStyle="1" w:styleId="11351">
    <w:name w:val="Заголовок 113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50">
    <w:name w:val="Заголовок 3135"/>
    <w:basedOn w:val="a"/>
    <w:uiPriority w:val="1"/>
    <w:qFormat/>
    <w:rsid w:val="00C23D13"/>
    <w:pPr>
      <w:ind w:left="824"/>
      <w:outlineLvl w:val="3"/>
    </w:pPr>
    <w:rPr>
      <w:rFonts w:eastAsia="Times New Roman" w:cs="Times New Roman"/>
      <w:b/>
      <w:bCs/>
      <w:szCs w:val="24"/>
      <w:lang w:eastAsia="ru-RU"/>
    </w:rPr>
  </w:style>
  <w:style w:type="character" w:customStyle="1" w:styleId="35d">
    <w:name w:val="Текст выноски Знак35"/>
    <w:basedOn w:val="a1"/>
    <w:uiPriority w:val="99"/>
    <w:semiHidden/>
    <w:rsid w:val="00C23D13"/>
    <w:rPr>
      <w:rFonts w:ascii="Tahoma" w:eastAsia="Times New Roman" w:hAnsi="Tahoma" w:cs="Tahoma"/>
      <w:sz w:val="16"/>
      <w:szCs w:val="16"/>
      <w:lang w:eastAsia="ru-RU"/>
    </w:rPr>
  </w:style>
  <w:style w:type="character" w:customStyle="1" w:styleId="35e">
    <w:name w:val="Текст примечания Знак35"/>
    <w:basedOn w:val="a1"/>
    <w:uiPriority w:val="99"/>
    <w:semiHidden/>
    <w:rsid w:val="00C23D13"/>
    <w:rPr>
      <w:rFonts w:ascii="Times New Roman" w:eastAsia="Times New Roman" w:hAnsi="Times New Roman" w:cs="Times New Roman"/>
      <w:sz w:val="20"/>
      <w:szCs w:val="20"/>
      <w:lang w:eastAsia="ru-RU"/>
    </w:rPr>
  </w:style>
  <w:style w:type="character" w:customStyle="1" w:styleId="35f">
    <w:name w:val="Тема примечания Знак35"/>
    <w:uiPriority w:val="99"/>
    <w:semiHidden/>
    <w:rsid w:val="00C23D13"/>
    <w:rPr>
      <w:rFonts w:ascii="Times New Roman" w:eastAsia="Times New Roman" w:hAnsi="Times New Roman" w:cs="Times New Roman"/>
      <w:b/>
      <w:bCs/>
      <w:sz w:val="20"/>
      <w:szCs w:val="20"/>
      <w:lang w:eastAsia="ru-RU"/>
    </w:rPr>
  </w:style>
  <w:style w:type="paragraph" w:customStyle="1" w:styleId="xl6535">
    <w:name w:val="xl65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5">
    <w:name w:val="xl66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5">
    <w:name w:val="xl673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5">
    <w:name w:val="xl683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5">
    <w:name w:val="xl69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5">
    <w:name w:val="xl703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5">
    <w:name w:val="xl71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5">
    <w:name w:val="xl723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5">
    <w:name w:val="xl73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5">
    <w:name w:val="xl74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5">
    <w:name w:val="xl75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5">
    <w:name w:val="xl76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5">
    <w:name w:val="xl77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4">
    <w:name w:val="xl78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40">
    <w:name w:val="Заголовок 1 Знак34"/>
    <w:basedOn w:val="a1"/>
    <w:uiPriority w:val="1"/>
    <w:rsid w:val="00C23D13"/>
    <w:rPr>
      <w:rFonts w:ascii="Times New Roman" w:eastAsiaTheme="minorEastAsia" w:hAnsi="Times New Roman" w:cs="Times New Roman"/>
      <w:b/>
      <w:bCs/>
      <w:sz w:val="32"/>
      <w:szCs w:val="32"/>
      <w:lang w:eastAsia="ru-RU"/>
    </w:rPr>
  </w:style>
  <w:style w:type="character" w:customStyle="1" w:styleId="235">
    <w:name w:val="Заголовок 2 Знак35"/>
    <w:basedOn w:val="a1"/>
    <w:uiPriority w:val="1"/>
    <w:rsid w:val="00C23D13"/>
    <w:rPr>
      <w:rFonts w:ascii="Times New Roman" w:eastAsiaTheme="minorEastAsia" w:hAnsi="Times New Roman" w:cs="Times New Roman"/>
      <w:b/>
      <w:bCs/>
      <w:sz w:val="28"/>
      <w:szCs w:val="28"/>
      <w:lang w:eastAsia="ru-RU"/>
    </w:rPr>
  </w:style>
  <w:style w:type="character" w:customStyle="1" w:styleId="334">
    <w:name w:val="Заголовок 3 Знак34"/>
    <w:basedOn w:val="a1"/>
    <w:uiPriority w:val="1"/>
    <w:rsid w:val="00C23D13"/>
    <w:rPr>
      <w:rFonts w:ascii="Times New Roman" w:eastAsiaTheme="minorEastAsia" w:hAnsi="Times New Roman" w:cs="Times New Roman"/>
      <w:b/>
      <w:bCs/>
      <w:sz w:val="24"/>
      <w:szCs w:val="24"/>
      <w:lang w:eastAsia="ru-RU"/>
    </w:rPr>
  </w:style>
  <w:style w:type="numbering" w:customStyle="1" w:styleId="1341">
    <w:name w:val="Нет списка134"/>
    <w:next w:val="a3"/>
    <w:uiPriority w:val="99"/>
    <w:semiHidden/>
    <w:unhideWhenUsed/>
    <w:rsid w:val="00C23D13"/>
  </w:style>
  <w:style w:type="character" w:customStyle="1" w:styleId="35f0">
    <w:name w:val="Основной текст Знак35"/>
    <w:basedOn w:val="a1"/>
    <w:uiPriority w:val="1"/>
    <w:rsid w:val="00C23D13"/>
    <w:rPr>
      <w:rFonts w:ascii="Times New Roman" w:eastAsiaTheme="minorEastAsia" w:hAnsi="Times New Roman" w:cs="Times New Roman"/>
      <w:sz w:val="24"/>
      <w:szCs w:val="24"/>
      <w:lang w:eastAsia="ru-RU"/>
    </w:rPr>
  </w:style>
  <w:style w:type="paragraph" w:customStyle="1" w:styleId="TableParagraph34">
    <w:name w:val="Table Paragraph3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4a">
    <w:name w:val="Верхний колонтитул Знак34"/>
    <w:basedOn w:val="a1"/>
    <w:uiPriority w:val="99"/>
    <w:rsid w:val="00C23D13"/>
    <w:rPr>
      <w:rFonts w:ascii="Times New Roman" w:eastAsiaTheme="minorEastAsia" w:hAnsi="Times New Roman" w:cs="Times New Roman"/>
      <w:sz w:val="24"/>
      <w:szCs w:val="24"/>
      <w:lang w:eastAsia="ru-RU"/>
    </w:rPr>
  </w:style>
  <w:style w:type="character" w:customStyle="1" w:styleId="34b">
    <w:name w:val="Нижний колонтитул Знак34"/>
    <w:basedOn w:val="a1"/>
    <w:uiPriority w:val="99"/>
    <w:rsid w:val="00C23D13"/>
    <w:rPr>
      <w:rFonts w:ascii="Times New Roman" w:eastAsiaTheme="minorEastAsia" w:hAnsi="Times New Roman" w:cs="Times New Roman"/>
      <w:sz w:val="24"/>
      <w:szCs w:val="24"/>
      <w:lang w:eastAsia="ru-RU"/>
    </w:rPr>
  </w:style>
  <w:style w:type="paragraph" w:customStyle="1" w:styleId="21340">
    <w:name w:val="Заголовок 2134"/>
    <w:basedOn w:val="a"/>
    <w:uiPriority w:val="1"/>
    <w:qFormat/>
    <w:rsid w:val="00C23D13"/>
    <w:pPr>
      <w:widowControl w:val="0"/>
      <w:ind w:left="692" w:hanging="8"/>
      <w:outlineLvl w:val="2"/>
    </w:pPr>
    <w:rPr>
      <w:rFonts w:eastAsia="Times New Roman"/>
      <w:b/>
      <w:bCs/>
      <w:sz w:val="28"/>
      <w:szCs w:val="28"/>
      <w:lang w:val="en-US"/>
    </w:rPr>
  </w:style>
  <w:style w:type="character" w:customStyle="1" w:styleId="34c">
    <w:name w:val="Гипертекстовая ссылка34"/>
    <w:basedOn w:val="a1"/>
    <w:uiPriority w:val="99"/>
    <w:rsid w:val="00C23D13"/>
    <w:rPr>
      <w:b w:val="0"/>
      <w:bCs w:val="0"/>
      <w:color w:val="106BBE"/>
    </w:rPr>
  </w:style>
  <w:style w:type="table" w:customStyle="1" w:styleId="TableNormal34">
    <w:name w:val="Table Normal3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42">
    <w:name w:val="Сетка таблицы13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41">
    <w:name w:val="Оглавление 1134"/>
    <w:basedOn w:val="a"/>
    <w:uiPriority w:val="1"/>
    <w:qFormat/>
    <w:rsid w:val="00C23D13"/>
    <w:pPr>
      <w:spacing w:before="96"/>
      <w:ind w:left="116" w:hanging="12"/>
    </w:pPr>
    <w:rPr>
      <w:rFonts w:eastAsia="Times New Roman" w:cs="Times New Roman"/>
      <w:szCs w:val="24"/>
      <w:lang w:eastAsia="ru-RU"/>
    </w:rPr>
  </w:style>
  <w:style w:type="paragraph" w:customStyle="1" w:styleId="21341">
    <w:name w:val="Оглавление 2134"/>
    <w:basedOn w:val="a"/>
    <w:uiPriority w:val="1"/>
    <w:qFormat/>
    <w:rsid w:val="00C23D13"/>
    <w:pPr>
      <w:spacing w:before="102"/>
      <w:ind w:left="356" w:hanging="8"/>
    </w:pPr>
    <w:rPr>
      <w:rFonts w:eastAsia="Times New Roman" w:cs="Times New Roman"/>
      <w:szCs w:val="24"/>
      <w:lang w:eastAsia="ru-RU"/>
    </w:rPr>
  </w:style>
  <w:style w:type="paragraph" w:customStyle="1" w:styleId="3134">
    <w:name w:val="Оглавление 3134"/>
    <w:basedOn w:val="a"/>
    <w:uiPriority w:val="1"/>
    <w:qFormat/>
    <w:rsid w:val="00C23D13"/>
    <w:pPr>
      <w:spacing w:before="112"/>
      <w:ind w:left="596" w:hanging="540"/>
    </w:pPr>
    <w:rPr>
      <w:rFonts w:eastAsia="Times New Roman" w:cs="Times New Roman"/>
      <w:szCs w:val="24"/>
      <w:lang w:eastAsia="ru-RU"/>
    </w:rPr>
  </w:style>
  <w:style w:type="paragraph" w:customStyle="1" w:styleId="11342">
    <w:name w:val="Заголовок 113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40">
    <w:name w:val="Заголовок 3134"/>
    <w:basedOn w:val="a"/>
    <w:uiPriority w:val="1"/>
    <w:qFormat/>
    <w:rsid w:val="00C23D13"/>
    <w:pPr>
      <w:ind w:left="824"/>
      <w:outlineLvl w:val="3"/>
    </w:pPr>
    <w:rPr>
      <w:rFonts w:eastAsia="Times New Roman" w:cs="Times New Roman"/>
      <w:b/>
      <w:bCs/>
      <w:szCs w:val="24"/>
      <w:lang w:eastAsia="ru-RU"/>
    </w:rPr>
  </w:style>
  <w:style w:type="character" w:customStyle="1" w:styleId="34d">
    <w:name w:val="Текст выноски Знак34"/>
    <w:basedOn w:val="a1"/>
    <w:uiPriority w:val="99"/>
    <w:semiHidden/>
    <w:rsid w:val="00C23D13"/>
    <w:rPr>
      <w:rFonts w:ascii="Tahoma" w:eastAsia="Times New Roman" w:hAnsi="Tahoma" w:cs="Tahoma"/>
      <w:sz w:val="16"/>
      <w:szCs w:val="16"/>
      <w:lang w:eastAsia="ru-RU"/>
    </w:rPr>
  </w:style>
  <w:style w:type="character" w:customStyle="1" w:styleId="34e">
    <w:name w:val="Текст примечания Знак34"/>
    <w:basedOn w:val="a1"/>
    <w:uiPriority w:val="99"/>
    <w:semiHidden/>
    <w:rsid w:val="00C23D13"/>
    <w:rPr>
      <w:rFonts w:ascii="Times New Roman" w:eastAsia="Times New Roman" w:hAnsi="Times New Roman" w:cs="Times New Roman"/>
      <w:sz w:val="20"/>
      <w:szCs w:val="20"/>
      <w:lang w:eastAsia="ru-RU"/>
    </w:rPr>
  </w:style>
  <w:style w:type="character" w:customStyle="1" w:styleId="34f">
    <w:name w:val="Тема примечания Знак34"/>
    <w:uiPriority w:val="99"/>
    <w:semiHidden/>
    <w:rsid w:val="00C23D13"/>
    <w:rPr>
      <w:rFonts w:ascii="Times New Roman" w:eastAsia="Times New Roman" w:hAnsi="Times New Roman" w:cs="Times New Roman"/>
      <w:b/>
      <w:bCs/>
      <w:sz w:val="20"/>
      <w:szCs w:val="20"/>
      <w:lang w:eastAsia="ru-RU"/>
    </w:rPr>
  </w:style>
  <w:style w:type="paragraph" w:customStyle="1" w:styleId="xl6534">
    <w:name w:val="xl65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4">
    <w:name w:val="xl66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4">
    <w:name w:val="xl673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4">
    <w:name w:val="xl683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4">
    <w:name w:val="xl69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4">
    <w:name w:val="xl703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4">
    <w:name w:val="xl71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4">
    <w:name w:val="xl723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4">
    <w:name w:val="xl73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4">
    <w:name w:val="xl74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4">
    <w:name w:val="xl75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4">
    <w:name w:val="xl76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4">
    <w:name w:val="xl77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3">
    <w:name w:val="xl78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30">
    <w:name w:val="Заголовок 1 Знак33"/>
    <w:basedOn w:val="a1"/>
    <w:uiPriority w:val="1"/>
    <w:rsid w:val="00C23D13"/>
    <w:rPr>
      <w:rFonts w:ascii="Times New Roman" w:eastAsiaTheme="minorEastAsia" w:hAnsi="Times New Roman" w:cs="Times New Roman"/>
      <w:b/>
      <w:bCs/>
      <w:sz w:val="32"/>
      <w:szCs w:val="32"/>
      <w:lang w:eastAsia="ru-RU"/>
    </w:rPr>
  </w:style>
  <w:style w:type="character" w:customStyle="1" w:styleId="234">
    <w:name w:val="Заголовок 2 Знак34"/>
    <w:basedOn w:val="a1"/>
    <w:uiPriority w:val="1"/>
    <w:rsid w:val="00C23D13"/>
    <w:rPr>
      <w:rFonts w:ascii="Times New Roman" w:eastAsiaTheme="minorEastAsia" w:hAnsi="Times New Roman" w:cs="Times New Roman"/>
      <w:b/>
      <w:bCs/>
      <w:sz w:val="28"/>
      <w:szCs w:val="28"/>
      <w:lang w:eastAsia="ru-RU"/>
    </w:rPr>
  </w:style>
  <w:style w:type="character" w:customStyle="1" w:styleId="333">
    <w:name w:val="Заголовок 3 Знак33"/>
    <w:basedOn w:val="a1"/>
    <w:uiPriority w:val="1"/>
    <w:rsid w:val="00C23D13"/>
    <w:rPr>
      <w:rFonts w:ascii="Times New Roman" w:eastAsiaTheme="minorEastAsia" w:hAnsi="Times New Roman" w:cs="Times New Roman"/>
      <w:b/>
      <w:bCs/>
      <w:sz w:val="24"/>
      <w:szCs w:val="24"/>
      <w:lang w:eastAsia="ru-RU"/>
    </w:rPr>
  </w:style>
  <w:style w:type="numbering" w:customStyle="1" w:styleId="1331">
    <w:name w:val="Нет списка133"/>
    <w:next w:val="a3"/>
    <w:uiPriority w:val="99"/>
    <w:semiHidden/>
    <w:unhideWhenUsed/>
    <w:rsid w:val="00C23D13"/>
  </w:style>
  <w:style w:type="character" w:customStyle="1" w:styleId="34f0">
    <w:name w:val="Основной текст Знак34"/>
    <w:basedOn w:val="a1"/>
    <w:uiPriority w:val="1"/>
    <w:rsid w:val="00C23D13"/>
    <w:rPr>
      <w:rFonts w:ascii="Times New Roman" w:eastAsiaTheme="minorEastAsia" w:hAnsi="Times New Roman" w:cs="Times New Roman"/>
      <w:sz w:val="24"/>
      <w:szCs w:val="24"/>
      <w:lang w:eastAsia="ru-RU"/>
    </w:rPr>
  </w:style>
  <w:style w:type="paragraph" w:customStyle="1" w:styleId="TableParagraph33">
    <w:name w:val="Table Paragraph3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30">
    <w:name w:val="Верхний колонтитул Знак33"/>
    <w:basedOn w:val="a1"/>
    <w:uiPriority w:val="99"/>
    <w:rsid w:val="00C23D13"/>
    <w:rPr>
      <w:rFonts w:ascii="Times New Roman" w:eastAsiaTheme="minorEastAsia" w:hAnsi="Times New Roman" w:cs="Times New Roman"/>
      <w:sz w:val="24"/>
      <w:szCs w:val="24"/>
      <w:lang w:eastAsia="ru-RU"/>
    </w:rPr>
  </w:style>
  <w:style w:type="character" w:customStyle="1" w:styleId="331">
    <w:name w:val="Нижний колонтитул Знак33"/>
    <w:basedOn w:val="a1"/>
    <w:uiPriority w:val="99"/>
    <w:rsid w:val="00C23D13"/>
    <w:rPr>
      <w:rFonts w:ascii="Times New Roman" w:eastAsiaTheme="minorEastAsia" w:hAnsi="Times New Roman" w:cs="Times New Roman"/>
      <w:sz w:val="24"/>
      <w:szCs w:val="24"/>
      <w:lang w:eastAsia="ru-RU"/>
    </w:rPr>
  </w:style>
  <w:style w:type="paragraph" w:customStyle="1" w:styleId="21330">
    <w:name w:val="Заголовок 2133"/>
    <w:basedOn w:val="a"/>
    <w:uiPriority w:val="1"/>
    <w:qFormat/>
    <w:rsid w:val="00C23D13"/>
    <w:pPr>
      <w:widowControl w:val="0"/>
      <w:ind w:left="692" w:hanging="8"/>
      <w:outlineLvl w:val="2"/>
    </w:pPr>
    <w:rPr>
      <w:rFonts w:eastAsia="Times New Roman"/>
      <w:b/>
      <w:bCs/>
      <w:sz w:val="28"/>
      <w:szCs w:val="28"/>
      <w:lang w:val="en-US"/>
    </w:rPr>
  </w:style>
  <w:style w:type="character" w:customStyle="1" w:styleId="332">
    <w:name w:val="Гипертекстовая ссылка33"/>
    <w:basedOn w:val="a1"/>
    <w:uiPriority w:val="99"/>
    <w:rsid w:val="00C23D13"/>
    <w:rPr>
      <w:b w:val="0"/>
      <w:bCs w:val="0"/>
      <w:color w:val="106BBE"/>
    </w:rPr>
  </w:style>
  <w:style w:type="table" w:customStyle="1" w:styleId="TableNormal33">
    <w:name w:val="Table Normal3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32">
    <w:name w:val="Сетка таблицы13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31">
    <w:name w:val="Оглавление 1133"/>
    <w:basedOn w:val="a"/>
    <w:uiPriority w:val="1"/>
    <w:qFormat/>
    <w:rsid w:val="00C23D13"/>
    <w:pPr>
      <w:spacing w:before="96"/>
      <w:ind w:left="116" w:hanging="12"/>
    </w:pPr>
    <w:rPr>
      <w:rFonts w:eastAsia="Times New Roman" w:cs="Times New Roman"/>
      <w:szCs w:val="24"/>
      <w:lang w:eastAsia="ru-RU"/>
    </w:rPr>
  </w:style>
  <w:style w:type="paragraph" w:customStyle="1" w:styleId="21331">
    <w:name w:val="Оглавление 2133"/>
    <w:basedOn w:val="a"/>
    <w:uiPriority w:val="1"/>
    <w:qFormat/>
    <w:rsid w:val="00C23D13"/>
    <w:pPr>
      <w:spacing w:before="102"/>
      <w:ind w:left="356" w:hanging="8"/>
    </w:pPr>
    <w:rPr>
      <w:rFonts w:eastAsia="Times New Roman" w:cs="Times New Roman"/>
      <w:szCs w:val="24"/>
      <w:lang w:eastAsia="ru-RU"/>
    </w:rPr>
  </w:style>
  <w:style w:type="paragraph" w:customStyle="1" w:styleId="3133">
    <w:name w:val="Оглавление 3133"/>
    <w:basedOn w:val="a"/>
    <w:uiPriority w:val="1"/>
    <w:qFormat/>
    <w:rsid w:val="00C23D13"/>
    <w:pPr>
      <w:spacing w:before="112"/>
      <w:ind w:left="596" w:hanging="540"/>
    </w:pPr>
    <w:rPr>
      <w:rFonts w:eastAsia="Times New Roman" w:cs="Times New Roman"/>
      <w:szCs w:val="24"/>
      <w:lang w:eastAsia="ru-RU"/>
    </w:rPr>
  </w:style>
  <w:style w:type="paragraph" w:customStyle="1" w:styleId="11332">
    <w:name w:val="Заголовок 113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30">
    <w:name w:val="Заголовок 3133"/>
    <w:basedOn w:val="a"/>
    <w:uiPriority w:val="1"/>
    <w:qFormat/>
    <w:rsid w:val="00C23D13"/>
    <w:pPr>
      <w:ind w:left="824"/>
      <w:outlineLvl w:val="3"/>
    </w:pPr>
    <w:rPr>
      <w:rFonts w:eastAsia="Times New Roman" w:cs="Times New Roman"/>
      <w:b/>
      <w:bCs/>
      <w:szCs w:val="24"/>
      <w:lang w:eastAsia="ru-RU"/>
    </w:rPr>
  </w:style>
  <w:style w:type="character" w:customStyle="1" w:styleId="33a">
    <w:name w:val="Текст выноски Знак33"/>
    <w:basedOn w:val="a1"/>
    <w:uiPriority w:val="99"/>
    <w:semiHidden/>
    <w:rsid w:val="00C23D13"/>
    <w:rPr>
      <w:rFonts w:ascii="Tahoma" w:eastAsia="Times New Roman" w:hAnsi="Tahoma" w:cs="Tahoma"/>
      <w:sz w:val="16"/>
      <w:szCs w:val="16"/>
      <w:lang w:eastAsia="ru-RU"/>
    </w:rPr>
  </w:style>
  <w:style w:type="character" w:customStyle="1" w:styleId="33b">
    <w:name w:val="Текст примечания Знак33"/>
    <w:basedOn w:val="a1"/>
    <w:uiPriority w:val="99"/>
    <w:semiHidden/>
    <w:rsid w:val="00C23D13"/>
    <w:rPr>
      <w:rFonts w:ascii="Times New Roman" w:eastAsia="Times New Roman" w:hAnsi="Times New Roman" w:cs="Times New Roman"/>
      <w:sz w:val="20"/>
      <w:szCs w:val="20"/>
      <w:lang w:eastAsia="ru-RU"/>
    </w:rPr>
  </w:style>
  <w:style w:type="character" w:customStyle="1" w:styleId="33c">
    <w:name w:val="Тема примечания Знак33"/>
    <w:uiPriority w:val="99"/>
    <w:semiHidden/>
    <w:rsid w:val="00C23D13"/>
    <w:rPr>
      <w:rFonts w:ascii="Times New Roman" w:eastAsia="Times New Roman" w:hAnsi="Times New Roman" w:cs="Times New Roman"/>
      <w:b/>
      <w:bCs/>
      <w:sz w:val="20"/>
      <w:szCs w:val="20"/>
      <w:lang w:eastAsia="ru-RU"/>
    </w:rPr>
  </w:style>
  <w:style w:type="paragraph" w:customStyle="1" w:styleId="xl6533">
    <w:name w:val="xl65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3">
    <w:name w:val="xl66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3">
    <w:name w:val="xl673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3">
    <w:name w:val="xl683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3">
    <w:name w:val="xl69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3">
    <w:name w:val="xl703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3">
    <w:name w:val="xl71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3">
    <w:name w:val="xl723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3">
    <w:name w:val="xl73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3">
    <w:name w:val="xl74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3">
    <w:name w:val="xl75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3">
    <w:name w:val="xl76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3">
    <w:name w:val="xl77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2">
    <w:name w:val="xl78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20">
    <w:name w:val="Заголовок 1 Знак32"/>
    <w:basedOn w:val="a1"/>
    <w:uiPriority w:val="1"/>
    <w:rsid w:val="00C23D13"/>
    <w:rPr>
      <w:rFonts w:ascii="Times New Roman" w:eastAsiaTheme="minorEastAsia" w:hAnsi="Times New Roman" w:cs="Times New Roman"/>
      <w:b/>
      <w:bCs/>
      <w:sz w:val="32"/>
      <w:szCs w:val="32"/>
      <w:lang w:eastAsia="ru-RU"/>
    </w:rPr>
  </w:style>
  <w:style w:type="character" w:customStyle="1" w:styleId="233">
    <w:name w:val="Заголовок 2 Знак33"/>
    <w:basedOn w:val="a1"/>
    <w:uiPriority w:val="1"/>
    <w:rsid w:val="00C23D13"/>
    <w:rPr>
      <w:rFonts w:ascii="Times New Roman" w:eastAsiaTheme="minorEastAsia" w:hAnsi="Times New Roman" w:cs="Times New Roman"/>
      <w:b/>
      <w:bCs/>
      <w:sz w:val="28"/>
      <w:szCs w:val="28"/>
      <w:lang w:eastAsia="ru-RU"/>
    </w:rPr>
  </w:style>
  <w:style w:type="character" w:customStyle="1" w:styleId="3320">
    <w:name w:val="Заголовок 3 Знак32"/>
    <w:basedOn w:val="a1"/>
    <w:uiPriority w:val="1"/>
    <w:rsid w:val="00C23D13"/>
    <w:rPr>
      <w:rFonts w:ascii="Times New Roman" w:eastAsiaTheme="minorEastAsia" w:hAnsi="Times New Roman" w:cs="Times New Roman"/>
      <w:b/>
      <w:bCs/>
      <w:sz w:val="24"/>
      <w:szCs w:val="24"/>
      <w:lang w:eastAsia="ru-RU"/>
    </w:rPr>
  </w:style>
  <w:style w:type="numbering" w:customStyle="1" w:styleId="1321">
    <w:name w:val="Нет списка132"/>
    <w:next w:val="a3"/>
    <w:uiPriority w:val="99"/>
    <w:semiHidden/>
    <w:unhideWhenUsed/>
    <w:rsid w:val="00C23D13"/>
  </w:style>
  <w:style w:type="character" w:customStyle="1" w:styleId="33d">
    <w:name w:val="Основной текст Знак33"/>
    <w:basedOn w:val="a1"/>
    <w:uiPriority w:val="1"/>
    <w:rsid w:val="00C23D13"/>
    <w:rPr>
      <w:rFonts w:ascii="Times New Roman" w:eastAsiaTheme="minorEastAsia" w:hAnsi="Times New Roman" w:cs="Times New Roman"/>
      <w:sz w:val="24"/>
      <w:szCs w:val="24"/>
      <w:lang w:eastAsia="ru-RU"/>
    </w:rPr>
  </w:style>
  <w:style w:type="paragraph" w:customStyle="1" w:styleId="TableParagraph32">
    <w:name w:val="Table Paragraph3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21">
    <w:name w:val="Верхний колонтитул Знак32"/>
    <w:basedOn w:val="a1"/>
    <w:uiPriority w:val="99"/>
    <w:rsid w:val="00C23D13"/>
    <w:rPr>
      <w:rFonts w:ascii="Times New Roman" w:eastAsiaTheme="minorEastAsia" w:hAnsi="Times New Roman" w:cs="Times New Roman"/>
      <w:sz w:val="24"/>
      <w:szCs w:val="24"/>
      <w:lang w:eastAsia="ru-RU"/>
    </w:rPr>
  </w:style>
  <w:style w:type="character" w:customStyle="1" w:styleId="322">
    <w:name w:val="Нижний колонтитул Знак32"/>
    <w:basedOn w:val="a1"/>
    <w:uiPriority w:val="99"/>
    <w:rsid w:val="00C23D13"/>
    <w:rPr>
      <w:rFonts w:ascii="Times New Roman" w:eastAsiaTheme="minorEastAsia" w:hAnsi="Times New Roman" w:cs="Times New Roman"/>
      <w:sz w:val="24"/>
      <w:szCs w:val="24"/>
      <w:lang w:eastAsia="ru-RU"/>
    </w:rPr>
  </w:style>
  <w:style w:type="paragraph" w:customStyle="1" w:styleId="21320">
    <w:name w:val="Заголовок 2132"/>
    <w:basedOn w:val="a"/>
    <w:uiPriority w:val="1"/>
    <w:qFormat/>
    <w:rsid w:val="00C23D13"/>
    <w:pPr>
      <w:widowControl w:val="0"/>
      <w:ind w:left="692" w:hanging="8"/>
      <w:outlineLvl w:val="2"/>
    </w:pPr>
    <w:rPr>
      <w:rFonts w:eastAsia="Times New Roman"/>
      <w:b/>
      <w:bCs/>
      <w:sz w:val="28"/>
      <w:szCs w:val="28"/>
      <w:lang w:val="en-US"/>
    </w:rPr>
  </w:style>
  <w:style w:type="character" w:customStyle="1" w:styleId="323">
    <w:name w:val="Гипертекстовая ссылка32"/>
    <w:basedOn w:val="a1"/>
    <w:uiPriority w:val="99"/>
    <w:rsid w:val="00C23D13"/>
    <w:rPr>
      <w:b w:val="0"/>
      <w:bCs w:val="0"/>
      <w:color w:val="106BBE"/>
    </w:rPr>
  </w:style>
  <w:style w:type="table" w:customStyle="1" w:styleId="TableNormal32">
    <w:name w:val="Table Normal3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22">
    <w:name w:val="Сетка таблицы13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21">
    <w:name w:val="Оглавление 1132"/>
    <w:basedOn w:val="a"/>
    <w:uiPriority w:val="1"/>
    <w:qFormat/>
    <w:rsid w:val="00C23D13"/>
    <w:pPr>
      <w:spacing w:before="96"/>
      <w:ind w:left="116" w:hanging="12"/>
    </w:pPr>
    <w:rPr>
      <w:rFonts w:eastAsia="Times New Roman" w:cs="Times New Roman"/>
      <w:szCs w:val="24"/>
      <w:lang w:eastAsia="ru-RU"/>
    </w:rPr>
  </w:style>
  <w:style w:type="paragraph" w:customStyle="1" w:styleId="21321">
    <w:name w:val="Оглавление 2132"/>
    <w:basedOn w:val="a"/>
    <w:uiPriority w:val="1"/>
    <w:qFormat/>
    <w:rsid w:val="00C23D13"/>
    <w:pPr>
      <w:spacing w:before="102"/>
      <w:ind w:left="356" w:hanging="8"/>
    </w:pPr>
    <w:rPr>
      <w:rFonts w:eastAsia="Times New Roman" w:cs="Times New Roman"/>
      <w:szCs w:val="24"/>
      <w:lang w:eastAsia="ru-RU"/>
    </w:rPr>
  </w:style>
  <w:style w:type="paragraph" w:customStyle="1" w:styleId="3132">
    <w:name w:val="Оглавление 3132"/>
    <w:basedOn w:val="a"/>
    <w:uiPriority w:val="1"/>
    <w:qFormat/>
    <w:rsid w:val="00C23D13"/>
    <w:pPr>
      <w:spacing w:before="112"/>
      <w:ind w:left="596" w:hanging="540"/>
    </w:pPr>
    <w:rPr>
      <w:rFonts w:eastAsia="Times New Roman" w:cs="Times New Roman"/>
      <w:szCs w:val="24"/>
      <w:lang w:eastAsia="ru-RU"/>
    </w:rPr>
  </w:style>
  <w:style w:type="paragraph" w:customStyle="1" w:styleId="11322">
    <w:name w:val="Заголовок 113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20">
    <w:name w:val="Заголовок 3132"/>
    <w:basedOn w:val="a"/>
    <w:uiPriority w:val="1"/>
    <w:qFormat/>
    <w:rsid w:val="00C23D13"/>
    <w:pPr>
      <w:ind w:left="824"/>
      <w:outlineLvl w:val="3"/>
    </w:pPr>
    <w:rPr>
      <w:rFonts w:eastAsia="Times New Roman" w:cs="Times New Roman"/>
      <w:b/>
      <w:bCs/>
      <w:szCs w:val="24"/>
      <w:lang w:eastAsia="ru-RU"/>
    </w:rPr>
  </w:style>
  <w:style w:type="character" w:customStyle="1" w:styleId="324">
    <w:name w:val="Текст выноски Знак32"/>
    <w:basedOn w:val="a1"/>
    <w:uiPriority w:val="99"/>
    <w:semiHidden/>
    <w:rsid w:val="00C23D13"/>
    <w:rPr>
      <w:rFonts w:ascii="Tahoma" w:eastAsia="Times New Roman" w:hAnsi="Tahoma" w:cs="Tahoma"/>
      <w:sz w:val="16"/>
      <w:szCs w:val="16"/>
      <w:lang w:eastAsia="ru-RU"/>
    </w:rPr>
  </w:style>
  <w:style w:type="character" w:customStyle="1" w:styleId="325">
    <w:name w:val="Текст примечания Знак32"/>
    <w:basedOn w:val="a1"/>
    <w:uiPriority w:val="99"/>
    <w:semiHidden/>
    <w:rsid w:val="00C23D13"/>
    <w:rPr>
      <w:rFonts w:ascii="Times New Roman" w:eastAsia="Times New Roman" w:hAnsi="Times New Roman" w:cs="Times New Roman"/>
      <w:sz w:val="20"/>
      <w:szCs w:val="20"/>
      <w:lang w:eastAsia="ru-RU"/>
    </w:rPr>
  </w:style>
  <w:style w:type="character" w:customStyle="1" w:styleId="326">
    <w:name w:val="Тема примечания Знак32"/>
    <w:uiPriority w:val="99"/>
    <w:semiHidden/>
    <w:rsid w:val="00C23D13"/>
    <w:rPr>
      <w:rFonts w:ascii="Times New Roman" w:eastAsia="Times New Roman" w:hAnsi="Times New Roman" w:cs="Times New Roman"/>
      <w:b/>
      <w:bCs/>
      <w:sz w:val="20"/>
      <w:szCs w:val="20"/>
      <w:lang w:eastAsia="ru-RU"/>
    </w:rPr>
  </w:style>
  <w:style w:type="paragraph" w:customStyle="1" w:styleId="xl6532">
    <w:name w:val="xl65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2">
    <w:name w:val="xl66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2">
    <w:name w:val="xl673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2">
    <w:name w:val="xl683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2">
    <w:name w:val="xl69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2">
    <w:name w:val="xl703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2">
    <w:name w:val="xl71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2">
    <w:name w:val="xl723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2">
    <w:name w:val="xl73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2">
    <w:name w:val="xl74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2">
    <w:name w:val="xl75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2">
    <w:name w:val="xl76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2">
    <w:name w:val="xl77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1">
    <w:name w:val="xl78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10">
    <w:name w:val="Заголовок 1 Знак31"/>
    <w:basedOn w:val="a1"/>
    <w:uiPriority w:val="1"/>
    <w:rsid w:val="00C23D13"/>
    <w:rPr>
      <w:rFonts w:ascii="Times New Roman" w:eastAsiaTheme="minorEastAsia" w:hAnsi="Times New Roman" w:cs="Times New Roman"/>
      <w:b/>
      <w:bCs/>
      <w:sz w:val="32"/>
      <w:szCs w:val="32"/>
      <w:lang w:eastAsia="ru-RU"/>
    </w:rPr>
  </w:style>
  <w:style w:type="character" w:customStyle="1" w:styleId="232">
    <w:name w:val="Заголовок 2 Знак32"/>
    <w:basedOn w:val="a1"/>
    <w:uiPriority w:val="1"/>
    <w:rsid w:val="00C23D13"/>
    <w:rPr>
      <w:rFonts w:ascii="Times New Roman" w:eastAsiaTheme="minorEastAsia" w:hAnsi="Times New Roman" w:cs="Times New Roman"/>
      <w:b/>
      <w:bCs/>
      <w:sz w:val="28"/>
      <w:szCs w:val="28"/>
      <w:lang w:eastAsia="ru-RU"/>
    </w:rPr>
  </w:style>
  <w:style w:type="character" w:customStyle="1" w:styleId="3310">
    <w:name w:val="Заголовок 3 Знак31"/>
    <w:basedOn w:val="a1"/>
    <w:uiPriority w:val="1"/>
    <w:rsid w:val="00C23D13"/>
    <w:rPr>
      <w:rFonts w:ascii="Times New Roman" w:eastAsiaTheme="minorEastAsia" w:hAnsi="Times New Roman" w:cs="Times New Roman"/>
      <w:b/>
      <w:bCs/>
      <w:sz w:val="24"/>
      <w:szCs w:val="24"/>
      <w:lang w:eastAsia="ru-RU"/>
    </w:rPr>
  </w:style>
  <w:style w:type="numbering" w:customStyle="1" w:styleId="1311">
    <w:name w:val="Нет списка131"/>
    <w:next w:val="a3"/>
    <w:uiPriority w:val="99"/>
    <w:semiHidden/>
    <w:unhideWhenUsed/>
    <w:rsid w:val="00C23D13"/>
  </w:style>
  <w:style w:type="character" w:customStyle="1" w:styleId="327">
    <w:name w:val="Основной текст Знак32"/>
    <w:basedOn w:val="a1"/>
    <w:uiPriority w:val="1"/>
    <w:rsid w:val="00C23D13"/>
    <w:rPr>
      <w:rFonts w:ascii="Times New Roman" w:eastAsiaTheme="minorEastAsia" w:hAnsi="Times New Roman" w:cs="Times New Roman"/>
      <w:sz w:val="24"/>
      <w:szCs w:val="24"/>
      <w:lang w:eastAsia="ru-RU"/>
    </w:rPr>
  </w:style>
  <w:style w:type="paragraph" w:customStyle="1" w:styleId="TableParagraph31">
    <w:name w:val="Table Paragraph3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1b">
    <w:name w:val="Верхний колонтитул Знак31"/>
    <w:basedOn w:val="a1"/>
    <w:uiPriority w:val="99"/>
    <w:rsid w:val="00C23D13"/>
    <w:rPr>
      <w:rFonts w:ascii="Times New Roman" w:eastAsiaTheme="minorEastAsia" w:hAnsi="Times New Roman" w:cs="Times New Roman"/>
      <w:sz w:val="24"/>
      <w:szCs w:val="24"/>
      <w:lang w:eastAsia="ru-RU"/>
    </w:rPr>
  </w:style>
  <w:style w:type="character" w:customStyle="1" w:styleId="31c">
    <w:name w:val="Нижний колонтитул Знак31"/>
    <w:basedOn w:val="a1"/>
    <w:uiPriority w:val="99"/>
    <w:rsid w:val="00C23D13"/>
    <w:rPr>
      <w:rFonts w:ascii="Times New Roman" w:eastAsiaTheme="minorEastAsia" w:hAnsi="Times New Roman" w:cs="Times New Roman"/>
      <w:sz w:val="24"/>
      <w:szCs w:val="24"/>
      <w:lang w:eastAsia="ru-RU"/>
    </w:rPr>
  </w:style>
  <w:style w:type="paragraph" w:customStyle="1" w:styleId="21311">
    <w:name w:val="Заголовок 2131"/>
    <w:basedOn w:val="a"/>
    <w:uiPriority w:val="1"/>
    <w:qFormat/>
    <w:rsid w:val="00C23D13"/>
    <w:pPr>
      <w:widowControl w:val="0"/>
      <w:ind w:left="692" w:hanging="8"/>
      <w:outlineLvl w:val="2"/>
    </w:pPr>
    <w:rPr>
      <w:rFonts w:eastAsia="Times New Roman"/>
      <w:b/>
      <w:bCs/>
      <w:sz w:val="28"/>
      <w:szCs w:val="28"/>
      <w:lang w:val="en-US"/>
    </w:rPr>
  </w:style>
  <w:style w:type="character" w:customStyle="1" w:styleId="31d">
    <w:name w:val="Гипертекстовая ссылка31"/>
    <w:basedOn w:val="a1"/>
    <w:uiPriority w:val="99"/>
    <w:rsid w:val="00C23D13"/>
    <w:rPr>
      <w:b w:val="0"/>
      <w:bCs w:val="0"/>
      <w:color w:val="106BBE"/>
    </w:rPr>
  </w:style>
  <w:style w:type="table" w:customStyle="1" w:styleId="TableNormal31">
    <w:name w:val="Table Normal3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12">
    <w:name w:val="Сетка таблицы13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11">
    <w:name w:val="Оглавление 1131"/>
    <w:basedOn w:val="a"/>
    <w:uiPriority w:val="1"/>
    <w:qFormat/>
    <w:rsid w:val="00C23D13"/>
    <w:pPr>
      <w:spacing w:before="96"/>
      <w:ind w:left="116" w:hanging="12"/>
    </w:pPr>
    <w:rPr>
      <w:rFonts w:eastAsia="Times New Roman" w:cs="Times New Roman"/>
      <w:szCs w:val="24"/>
      <w:lang w:eastAsia="ru-RU"/>
    </w:rPr>
  </w:style>
  <w:style w:type="paragraph" w:customStyle="1" w:styleId="21312">
    <w:name w:val="Оглавление 2131"/>
    <w:basedOn w:val="a"/>
    <w:uiPriority w:val="1"/>
    <w:qFormat/>
    <w:rsid w:val="00C23D13"/>
    <w:pPr>
      <w:spacing w:before="102"/>
      <w:ind w:left="356" w:hanging="8"/>
    </w:pPr>
    <w:rPr>
      <w:rFonts w:eastAsia="Times New Roman" w:cs="Times New Roman"/>
      <w:szCs w:val="24"/>
      <w:lang w:eastAsia="ru-RU"/>
    </w:rPr>
  </w:style>
  <w:style w:type="paragraph" w:customStyle="1" w:styleId="31310">
    <w:name w:val="Оглавление 3131"/>
    <w:basedOn w:val="a"/>
    <w:uiPriority w:val="1"/>
    <w:qFormat/>
    <w:rsid w:val="00C23D13"/>
    <w:pPr>
      <w:spacing w:before="112"/>
      <w:ind w:left="596" w:hanging="540"/>
    </w:pPr>
    <w:rPr>
      <w:rFonts w:eastAsia="Times New Roman" w:cs="Times New Roman"/>
      <w:szCs w:val="24"/>
      <w:lang w:eastAsia="ru-RU"/>
    </w:rPr>
  </w:style>
  <w:style w:type="paragraph" w:customStyle="1" w:styleId="11312">
    <w:name w:val="Заголовок 113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11">
    <w:name w:val="Заголовок 3131"/>
    <w:basedOn w:val="a"/>
    <w:uiPriority w:val="1"/>
    <w:qFormat/>
    <w:rsid w:val="00C23D13"/>
    <w:pPr>
      <w:ind w:left="824"/>
      <w:outlineLvl w:val="3"/>
    </w:pPr>
    <w:rPr>
      <w:rFonts w:eastAsia="Times New Roman" w:cs="Times New Roman"/>
      <w:b/>
      <w:bCs/>
      <w:szCs w:val="24"/>
      <w:lang w:eastAsia="ru-RU"/>
    </w:rPr>
  </w:style>
  <w:style w:type="character" w:customStyle="1" w:styleId="31e">
    <w:name w:val="Текст выноски Знак31"/>
    <w:basedOn w:val="a1"/>
    <w:uiPriority w:val="99"/>
    <w:semiHidden/>
    <w:rsid w:val="00C23D13"/>
    <w:rPr>
      <w:rFonts w:ascii="Tahoma" w:eastAsia="Times New Roman" w:hAnsi="Tahoma" w:cs="Tahoma"/>
      <w:sz w:val="16"/>
      <w:szCs w:val="16"/>
      <w:lang w:eastAsia="ru-RU"/>
    </w:rPr>
  </w:style>
  <w:style w:type="character" w:customStyle="1" w:styleId="31f">
    <w:name w:val="Текст примечания Знак31"/>
    <w:basedOn w:val="a1"/>
    <w:uiPriority w:val="99"/>
    <w:semiHidden/>
    <w:rsid w:val="00C23D13"/>
    <w:rPr>
      <w:rFonts w:ascii="Times New Roman" w:eastAsia="Times New Roman" w:hAnsi="Times New Roman" w:cs="Times New Roman"/>
      <w:sz w:val="20"/>
      <w:szCs w:val="20"/>
      <w:lang w:eastAsia="ru-RU"/>
    </w:rPr>
  </w:style>
  <w:style w:type="character" w:customStyle="1" w:styleId="31f0">
    <w:name w:val="Тема примечания Знак31"/>
    <w:uiPriority w:val="99"/>
    <w:semiHidden/>
    <w:rsid w:val="00C23D13"/>
    <w:rPr>
      <w:rFonts w:ascii="Times New Roman" w:eastAsia="Times New Roman" w:hAnsi="Times New Roman" w:cs="Times New Roman"/>
      <w:b/>
      <w:bCs/>
      <w:sz w:val="20"/>
      <w:szCs w:val="20"/>
      <w:lang w:eastAsia="ru-RU"/>
    </w:rPr>
  </w:style>
  <w:style w:type="paragraph" w:customStyle="1" w:styleId="xl6531">
    <w:name w:val="xl65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1">
    <w:name w:val="xl66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1">
    <w:name w:val="xl673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1">
    <w:name w:val="xl683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1">
    <w:name w:val="xl69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1">
    <w:name w:val="xl703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1">
    <w:name w:val="xl71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1">
    <w:name w:val="xl723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1">
    <w:name w:val="xl73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1">
    <w:name w:val="xl74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1">
    <w:name w:val="xl75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1">
    <w:name w:val="xl76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1">
    <w:name w:val="xl77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0">
    <w:name w:val="xl78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00">
    <w:name w:val="Заголовок 1 Знак30"/>
    <w:basedOn w:val="a1"/>
    <w:uiPriority w:val="1"/>
    <w:rsid w:val="00C23D13"/>
    <w:rPr>
      <w:rFonts w:ascii="Times New Roman" w:eastAsiaTheme="minorEastAsia" w:hAnsi="Times New Roman" w:cs="Times New Roman"/>
      <w:b/>
      <w:bCs/>
      <w:sz w:val="32"/>
      <w:szCs w:val="32"/>
      <w:lang w:eastAsia="ru-RU"/>
    </w:rPr>
  </w:style>
  <w:style w:type="character" w:customStyle="1" w:styleId="231">
    <w:name w:val="Заголовок 2 Знак31"/>
    <w:basedOn w:val="a1"/>
    <w:uiPriority w:val="1"/>
    <w:rsid w:val="00C23D13"/>
    <w:rPr>
      <w:rFonts w:ascii="Times New Roman" w:eastAsiaTheme="minorEastAsia" w:hAnsi="Times New Roman" w:cs="Times New Roman"/>
      <w:b/>
      <w:bCs/>
      <w:sz w:val="28"/>
      <w:szCs w:val="28"/>
      <w:lang w:eastAsia="ru-RU"/>
    </w:rPr>
  </w:style>
  <w:style w:type="character" w:customStyle="1" w:styleId="3300">
    <w:name w:val="Заголовок 3 Знак30"/>
    <w:basedOn w:val="a1"/>
    <w:uiPriority w:val="1"/>
    <w:rsid w:val="00C23D13"/>
    <w:rPr>
      <w:rFonts w:ascii="Times New Roman" w:eastAsiaTheme="minorEastAsia" w:hAnsi="Times New Roman" w:cs="Times New Roman"/>
      <w:b/>
      <w:bCs/>
      <w:sz w:val="24"/>
      <w:szCs w:val="24"/>
      <w:lang w:eastAsia="ru-RU"/>
    </w:rPr>
  </w:style>
  <w:style w:type="numbering" w:customStyle="1" w:styleId="1301">
    <w:name w:val="Нет списка130"/>
    <w:next w:val="a3"/>
    <w:uiPriority w:val="99"/>
    <w:semiHidden/>
    <w:unhideWhenUsed/>
    <w:rsid w:val="00C23D13"/>
  </w:style>
  <w:style w:type="character" w:customStyle="1" w:styleId="31f1">
    <w:name w:val="Основной текст Знак31"/>
    <w:basedOn w:val="a1"/>
    <w:uiPriority w:val="1"/>
    <w:rsid w:val="00C23D13"/>
    <w:rPr>
      <w:rFonts w:ascii="Times New Roman" w:eastAsiaTheme="minorEastAsia" w:hAnsi="Times New Roman" w:cs="Times New Roman"/>
      <w:sz w:val="24"/>
      <w:szCs w:val="24"/>
      <w:lang w:eastAsia="ru-RU"/>
    </w:rPr>
  </w:style>
  <w:style w:type="paragraph" w:customStyle="1" w:styleId="TableParagraph30">
    <w:name w:val="Table Paragraph3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00">
    <w:name w:val="Верхний колонтитул Знак30"/>
    <w:basedOn w:val="a1"/>
    <w:uiPriority w:val="99"/>
    <w:rsid w:val="00C23D13"/>
    <w:rPr>
      <w:rFonts w:ascii="Times New Roman" w:eastAsiaTheme="minorEastAsia" w:hAnsi="Times New Roman" w:cs="Times New Roman"/>
      <w:sz w:val="24"/>
      <w:szCs w:val="24"/>
      <w:lang w:eastAsia="ru-RU"/>
    </w:rPr>
  </w:style>
  <w:style w:type="character" w:customStyle="1" w:styleId="301">
    <w:name w:val="Нижний колонтитул Знак30"/>
    <w:basedOn w:val="a1"/>
    <w:uiPriority w:val="99"/>
    <w:rsid w:val="00C23D13"/>
    <w:rPr>
      <w:rFonts w:ascii="Times New Roman" w:eastAsiaTheme="minorEastAsia" w:hAnsi="Times New Roman" w:cs="Times New Roman"/>
      <w:sz w:val="24"/>
      <w:szCs w:val="24"/>
      <w:lang w:eastAsia="ru-RU"/>
    </w:rPr>
  </w:style>
  <w:style w:type="paragraph" w:customStyle="1" w:styleId="21301">
    <w:name w:val="Заголовок 2130"/>
    <w:basedOn w:val="a"/>
    <w:uiPriority w:val="1"/>
    <w:qFormat/>
    <w:rsid w:val="00C23D13"/>
    <w:pPr>
      <w:widowControl w:val="0"/>
      <w:ind w:left="692" w:hanging="8"/>
      <w:outlineLvl w:val="2"/>
    </w:pPr>
    <w:rPr>
      <w:rFonts w:eastAsia="Times New Roman"/>
      <w:b/>
      <w:bCs/>
      <w:sz w:val="28"/>
      <w:szCs w:val="28"/>
      <w:lang w:val="en-US"/>
    </w:rPr>
  </w:style>
  <w:style w:type="character" w:customStyle="1" w:styleId="302">
    <w:name w:val="Гипертекстовая ссылка30"/>
    <w:basedOn w:val="a1"/>
    <w:uiPriority w:val="99"/>
    <w:rsid w:val="00C23D13"/>
    <w:rPr>
      <w:b w:val="0"/>
      <w:bCs w:val="0"/>
      <w:color w:val="106BBE"/>
    </w:rPr>
  </w:style>
  <w:style w:type="table" w:customStyle="1" w:styleId="TableNormal30">
    <w:name w:val="Table Normal3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02">
    <w:name w:val="Сетка таблицы13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01">
    <w:name w:val="Оглавление 1130"/>
    <w:basedOn w:val="a"/>
    <w:uiPriority w:val="1"/>
    <w:qFormat/>
    <w:rsid w:val="00C23D13"/>
    <w:pPr>
      <w:spacing w:before="96"/>
      <w:ind w:left="116" w:hanging="12"/>
    </w:pPr>
    <w:rPr>
      <w:rFonts w:eastAsia="Times New Roman" w:cs="Times New Roman"/>
      <w:szCs w:val="24"/>
      <w:lang w:eastAsia="ru-RU"/>
    </w:rPr>
  </w:style>
  <w:style w:type="paragraph" w:customStyle="1" w:styleId="21302">
    <w:name w:val="Оглавление 2130"/>
    <w:basedOn w:val="a"/>
    <w:uiPriority w:val="1"/>
    <w:qFormat/>
    <w:rsid w:val="00C23D13"/>
    <w:pPr>
      <w:spacing w:before="102"/>
      <w:ind w:left="356" w:hanging="8"/>
    </w:pPr>
    <w:rPr>
      <w:rFonts w:eastAsia="Times New Roman" w:cs="Times New Roman"/>
      <w:szCs w:val="24"/>
      <w:lang w:eastAsia="ru-RU"/>
    </w:rPr>
  </w:style>
  <w:style w:type="paragraph" w:customStyle="1" w:styleId="31300">
    <w:name w:val="Оглавление 3130"/>
    <w:basedOn w:val="a"/>
    <w:uiPriority w:val="1"/>
    <w:qFormat/>
    <w:rsid w:val="00C23D13"/>
    <w:pPr>
      <w:spacing w:before="112"/>
      <w:ind w:left="596" w:hanging="540"/>
    </w:pPr>
    <w:rPr>
      <w:rFonts w:eastAsia="Times New Roman" w:cs="Times New Roman"/>
      <w:szCs w:val="24"/>
      <w:lang w:eastAsia="ru-RU"/>
    </w:rPr>
  </w:style>
  <w:style w:type="paragraph" w:customStyle="1" w:styleId="11302">
    <w:name w:val="Заголовок 113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01">
    <w:name w:val="Заголовок 3130"/>
    <w:basedOn w:val="a"/>
    <w:uiPriority w:val="1"/>
    <w:qFormat/>
    <w:rsid w:val="00C23D13"/>
    <w:pPr>
      <w:ind w:left="824"/>
      <w:outlineLvl w:val="3"/>
    </w:pPr>
    <w:rPr>
      <w:rFonts w:eastAsia="Times New Roman" w:cs="Times New Roman"/>
      <w:b/>
      <w:bCs/>
      <w:szCs w:val="24"/>
      <w:lang w:eastAsia="ru-RU"/>
    </w:rPr>
  </w:style>
  <w:style w:type="character" w:customStyle="1" w:styleId="303">
    <w:name w:val="Текст выноски Знак30"/>
    <w:basedOn w:val="a1"/>
    <w:uiPriority w:val="99"/>
    <w:semiHidden/>
    <w:rsid w:val="00C23D13"/>
    <w:rPr>
      <w:rFonts w:ascii="Tahoma" w:eastAsia="Times New Roman" w:hAnsi="Tahoma" w:cs="Tahoma"/>
      <w:sz w:val="16"/>
      <w:szCs w:val="16"/>
      <w:lang w:eastAsia="ru-RU"/>
    </w:rPr>
  </w:style>
  <w:style w:type="character" w:customStyle="1" w:styleId="304">
    <w:name w:val="Текст примечания Знак30"/>
    <w:basedOn w:val="a1"/>
    <w:uiPriority w:val="99"/>
    <w:semiHidden/>
    <w:rsid w:val="00C23D13"/>
    <w:rPr>
      <w:rFonts w:ascii="Times New Roman" w:eastAsia="Times New Roman" w:hAnsi="Times New Roman" w:cs="Times New Roman"/>
      <w:sz w:val="20"/>
      <w:szCs w:val="20"/>
      <w:lang w:eastAsia="ru-RU"/>
    </w:rPr>
  </w:style>
  <w:style w:type="character" w:customStyle="1" w:styleId="305">
    <w:name w:val="Тема примечания Знак30"/>
    <w:uiPriority w:val="99"/>
    <w:semiHidden/>
    <w:rsid w:val="00C23D13"/>
    <w:rPr>
      <w:rFonts w:ascii="Times New Roman" w:eastAsia="Times New Roman" w:hAnsi="Times New Roman" w:cs="Times New Roman"/>
      <w:b/>
      <w:bCs/>
      <w:sz w:val="20"/>
      <w:szCs w:val="20"/>
      <w:lang w:eastAsia="ru-RU"/>
    </w:rPr>
  </w:style>
  <w:style w:type="paragraph" w:customStyle="1" w:styleId="xl6530">
    <w:name w:val="xl65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0">
    <w:name w:val="xl66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0">
    <w:name w:val="xl673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0">
    <w:name w:val="xl683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0">
    <w:name w:val="xl69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0">
    <w:name w:val="xl703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0">
    <w:name w:val="xl71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0">
    <w:name w:val="xl723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0">
    <w:name w:val="xl73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0">
    <w:name w:val="xl74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0">
    <w:name w:val="xl75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0">
    <w:name w:val="xl76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0">
    <w:name w:val="xl77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9">
    <w:name w:val="xl78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90">
    <w:name w:val="Заголовок 1 Знак29"/>
    <w:basedOn w:val="a1"/>
    <w:uiPriority w:val="1"/>
    <w:rsid w:val="00C23D13"/>
    <w:rPr>
      <w:rFonts w:ascii="Times New Roman" w:eastAsiaTheme="minorEastAsia" w:hAnsi="Times New Roman" w:cs="Times New Roman"/>
      <w:b/>
      <w:bCs/>
      <w:sz w:val="32"/>
      <w:szCs w:val="32"/>
      <w:lang w:eastAsia="ru-RU"/>
    </w:rPr>
  </w:style>
  <w:style w:type="character" w:customStyle="1" w:styleId="2300">
    <w:name w:val="Заголовок 2 Знак30"/>
    <w:basedOn w:val="a1"/>
    <w:uiPriority w:val="1"/>
    <w:rsid w:val="00C23D13"/>
    <w:rPr>
      <w:rFonts w:ascii="Times New Roman" w:eastAsiaTheme="minorEastAsia" w:hAnsi="Times New Roman" w:cs="Times New Roman"/>
      <w:b/>
      <w:bCs/>
      <w:sz w:val="28"/>
      <w:szCs w:val="28"/>
      <w:lang w:eastAsia="ru-RU"/>
    </w:rPr>
  </w:style>
  <w:style w:type="character" w:customStyle="1" w:styleId="329">
    <w:name w:val="Заголовок 3 Знак29"/>
    <w:basedOn w:val="a1"/>
    <w:uiPriority w:val="1"/>
    <w:rsid w:val="00C23D13"/>
    <w:rPr>
      <w:rFonts w:ascii="Times New Roman" w:eastAsiaTheme="minorEastAsia" w:hAnsi="Times New Roman" w:cs="Times New Roman"/>
      <w:b/>
      <w:bCs/>
      <w:sz w:val="24"/>
      <w:szCs w:val="24"/>
      <w:lang w:eastAsia="ru-RU"/>
    </w:rPr>
  </w:style>
  <w:style w:type="numbering" w:customStyle="1" w:styleId="1291">
    <w:name w:val="Нет списка129"/>
    <w:next w:val="a3"/>
    <w:uiPriority w:val="99"/>
    <w:semiHidden/>
    <w:unhideWhenUsed/>
    <w:rsid w:val="00C23D13"/>
  </w:style>
  <w:style w:type="character" w:customStyle="1" w:styleId="306">
    <w:name w:val="Основной текст Знак30"/>
    <w:basedOn w:val="a1"/>
    <w:uiPriority w:val="1"/>
    <w:rsid w:val="00C23D13"/>
    <w:rPr>
      <w:rFonts w:ascii="Times New Roman" w:eastAsiaTheme="minorEastAsia" w:hAnsi="Times New Roman" w:cs="Times New Roman"/>
      <w:sz w:val="24"/>
      <w:szCs w:val="24"/>
      <w:lang w:eastAsia="ru-RU"/>
    </w:rPr>
  </w:style>
  <w:style w:type="paragraph" w:customStyle="1" w:styleId="TableParagraph29">
    <w:name w:val="Table Paragraph2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9a">
    <w:name w:val="Верхний колонтитул Знак29"/>
    <w:basedOn w:val="a1"/>
    <w:uiPriority w:val="99"/>
    <w:rsid w:val="00C23D13"/>
    <w:rPr>
      <w:rFonts w:ascii="Times New Roman" w:eastAsiaTheme="minorEastAsia" w:hAnsi="Times New Roman" w:cs="Times New Roman"/>
      <w:sz w:val="24"/>
      <w:szCs w:val="24"/>
      <w:lang w:eastAsia="ru-RU"/>
    </w:rPr>
  </w:style>
  <w:style w:type="character" w:customStyle="1" w:styleId="29b">
    <w:name w:val="Нижний колонтитул Знак29"/>
    <w:basedOn w:val="a1"/>
    <w:uiPriority w:val="99"/>
    <w:rsid w:val="00C23D13"/>
    <w:rPr>
      <w:rFonts w:ascii="Times New Roman" w:eastAsiaTheme="minorEastAsia" w:hAnsi="Times New Roman" w:cs="Times New Roman"/>
      <w:sz w:val="24"/>
      <w:szCs w:val="24"/>
      <w:lang w:eastAsia="ru-RU"/>
    </w:rPr>
  </w:style>
  <w:style w:type="paragraph" w:customStyle="1" w:styleId="21290">
    <w:name w:val="Заголовок 2129"/>
    <w:basedOn w:val="a"/>
    <w:uiPriority w:val="1"/>
    <w:qFormat/>
    <w:rsid w:val="00C23D13"/>
    <w:pPr>
      <w:widowControl w:val="0"/>
      <w:ind w:left="692" w:hanging="8"/>
      <w:outlineLvl w:val="2"/>
    </w:pPr>
    <w:rPr>
      <w:rFonts w:eastAsia="Times New Roman"/>
      <w:b/>
      <w:bCs/>
      <w:sz w:val="28"/>
      <w:szCs w:val="28"/>
      <w:lang w:val="en-US"/>
    </w:rPr>
  </w:style>
  <w:style w:type="character" w:customStyle="1" w:styleId="29c">
    <w:name w:val="Гипертекстовая ссылка29"/>
    <w:basedOn w:val="a1"/>
    <w:uiPriority w:val="99"/>
    <w:rsid w:val="00C23D13"/>
    <w:rPr>
      <w:b w:val="0"/>
      <w:bCs w:val="0"/>
      <w:color w:val="106BBE"/>
    </w:rPr>
  </w:style>
  <w:style w:type="table" w:customStyle="1" w:styleId="TableNormal29">
    <w:name w:val="Table Normal2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92">
    <w:name w:val="Сетка таблицы12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91">
    <w:name w:val="Оглавление 1129"/>
    <w:basedOn w:val="a"/>
    <w:uiPriority w:val="1"/>
    <w:qFormat/>
    <w:rsid w:val="00C23D13"/>
    <w:pPr>
      <w:spacing w:before="96"/>
      <w:ind w:left="116" w:hanging="12"/>
    </w:pPr>
    <w:rPr>
      <w:rFonts w:eastAsia="Times New Roman" w:cs="Times New Roman"/>
      <w:szCs w:val="24"/>
      <w:lang w:eastAsia="ru-RU"/>
    </w:rPr>
  </w:style>
  <w:style w:type="paragraph" w:customStyle="1" w:styleId="21291">
    <w:name w:val="Оглавление 2129"/>
    <w:basedOn w:val="a"/>
    <w:uiPriority w:val="1"/>
    <w:qFormat/>
    <w:rsid w:val="00C23D13"/>
    <w:pPr>
      <w:spacing w:before="102"/>
      <w:ind w:left="356" w:hanging="8"/>
    </w:pPr>
    <w:rPr>
      <w:rFonts w:eastAsia="Times New Roman" w:cs="Times New Roman"/>
      <w:szCs w:val="24"/>
      <w:lang w:eastAsia="ru-RU"/>
    </w:rPr>
  </w:style>
  <w:style w:type="paragraph" w:customStyle="1" w:styleId="3129">
    <w:name w:val="Оглавление 3129"/>
    <w:basedOn w:val="a"/>
    <w:uiPriority w:val="1"/>
    <w:qFormat/>
    <w:rsid w:val="00C23D13"/>
    <w:pPr>
      <w:spacing w:before="112"/>
      <w:ind w:left="596" w:hanging="540"/>
    </w:pPr>
    <w:rPr>
      <w:rFonts w:eastAsia="Times New Roman" w:cs="Times New Roman"/>
      <w:szCs w:val="24"/>
      <w:lang w:eastAsia="ru-RU"/>
    </w:rPr>
  </w:style>
  <w:style w:type="paragraph" w:customStyle="1" w:styleId="11292">
    <w:name w:val="Заголовок 112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90">
    <w:name w:val="Заголовок 3129"/>
    <w:basedOn w:val="a"/>
    <w:uiPriority w:val="1"/>
    <w:qFormat/>
    <w:rsid w:val="00C23D13"/>
    <w:pPr>
      <w:ind w:left="824"/>
      <w:outlineLvl w:val="3"/>
    </w:pPr>
    <w:rPr>
      <w:rFonts w:eastAsia="Times New Roman" w:cs="Times New Roman"/>
      <w:b/>
      <w:bCs/>
      <w:szCs w:val="24"/>
      <w:lang w:eastAsia="ru-RU"/>
    </w:rPr>
  </w:style>
  <w:style w:type="character" w:customStyle="1" w:styleId="29d">
    <w:name w:val="Текст выноски Знак29"/>
    <w:basedOn w:val="a1"/>
    <w:uiPriority w:val="99"/>
    <w:semiHidden/>
    <w:rsid w:val="00C23D13"/>
    <w:rPr>
      <w:rFonts w:ascii="Tahoma" w:eastAsia="Times New Roman" w:hAnsi="Tahoma" w:cs="Tahoma"/>
      <w:sz w:val="16"/>
      <w:szCs w:val="16"/>
      <w:lang w:eastAsia="ru-RU"/>
    </w:rPr>
  </w:style>
  <w:style w:type="character" w:customStyle="1" w:styleId="29e">
    <w:name w:val="Текст примечания Знак29"/>
    <w:basedOn w:val="a1"/>
    <w:uiPriority w:val="99"/>
    <w:semiHidden/>
    <w:rsid w:val="00C23D13"/>
    <w:rPr>
      <w:rFonts w:ascii="Times New Roman" w:eastAsia="Times New Roman" w:hAnsi="Times New Roman" w:cs="Times New Roman"/>
      <w:sz w:val="20"/>
      <w:szCs w:val="20"/>
      <w:lang w:eastAsia="ru-RU"/>
    </w:rPr>
  </w:style>
  <w:style w:type="character" w:customStyle="1" w:styleId="29f">
    <w:name w:val="Тема примечания Знак29"/>
    <w:uiPriority w:val="99"/>
    <w:semiHidden/>
    <w:rsid w:val="00C23D13"/>
    <w:rPr>
      <w:rFonts w:ascii="Times New Roman" w:eastAsia="Times New Roman" w:hAnsi="Times New Roman" w:cs="Times New Roman"/>
      <w:b/>
      <w:bCs/>
      <w:sz w:val="20"/>
      <w:szCs w:val="20"/>
      <w:lang w:eastAsia="ru-RU"/>
    </w:rPr>
  </w:style>
  <w:style w:type="paragraph" w:customStyle="1" w:styleId="xl6529">
    <w:name w:val="xl65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9">
    <w:name w:val="xl66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9">
    <w:name w:val="xl672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9">
    <w:name w:val="xl682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9">
    <w:name w:val="xl69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9">
    <w:name w:val="xl702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9">
    <w:name w:val="xl71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9">
    <w:name w:val="xl722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9">
    <w:name w:val="xl73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9">
    <w:name w:val="xl74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9">
    <w:name w:val="xl75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9">
    <w:name w:val="xl76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9">
    <w:name w:val="xl77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8">
    <w:name w:val="xl78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80">
    <w:name w:val="Заголовок 1 Знак28"/>
    <w:basedOn w:val="a1"/>
    <w:uiPriority w:val="1"/>
    <w:rsid w:val="00C23D13"/>
    <w:rPr>
      <w:rFonts w:ascii="Times New Roman" w:eastAsiaTheme="minorEastAsia" w:hAnsi="Times New Roman" w:cs="Times New Roman"/>
      <w:b/>
      <w:bCs/>
      <w:sz w:val="32"/>
      <w:szCs w:val="32"/>
      <w:lang w:eastAsia="ru-RU"/>
    </w:rPr>
  </w:style>
  <w:style w:type="character" w:customStyle="1" w:styleId="229">
    <w:name w:val="Заголовок 2 Знак29"/>
    <w:basedOn w:val="a1"/>
    <w:uiPriority w:val="1"/>
    <w:rsid w:val="00C23D13"/>
    <w:rPr>
      <w:rFonts w:ascii="Times New Roman" w:eastAsiaTheme="minorEastAsia" w:hAnsi="Times New Roman" w:cs="Times New Roman"/>
      <w:b/>
      <w:bCs/>
      <w:sz w:val="28"/>
      <w:szCs w:val="28"/>
      <w:lang w:eastAsia="ru-RU"/>
    </w:rPr>
  </w:style>
  <w:style w:type="character" w:customStyle="1" w:styleId="328">
    <w:name w:val="Заголовок 3 Знак28"/>
    <w:basedOn w:val="a1"/>
    <w:uiPriority w:val="1"/>
    <w:rsid w:val="00C23D13"/>
    <w:rPr>
      <w:rFonts w:ascii="Times New Roman" w:eastAsiaTheme="minorEastAsia" w:hAnsi="Times New Roman" w:cs="Times New Roman"/>
      <w:b/>
      <w:bCs/>
      <w:sz w:val="24"/>
      <w:szCs w:val="24"/>
      <w:lang w:eastAsia="ru-RU"/>
    </w:rPr>
  </w:style>
  <w:style w:type="numbering" w:customStyle="1" w:styleId="1281">
    <w:name w:val="Нет списка128"/>
    <w:next w:val="a3"/>
    <w:uiPriority w:val="99"/>
    <w:semiHidden/>
    <w:unhideWhenUsed/>
    <w:rsid w:val="00C23D13"/>
  </w:style>
  <w:style w:type="character" w:customStyle="1" w:styleId="29f0">
    <w:name w:val="Основной текст Знак29"/>
    <w:basedOn w:val="a1"/>
    <w:uiPriority w:val="1"/>
    <w:rsid w:val="00C23D13"/>
    <w:rPr>
      <w:rFonts w:ascii="Times New Roman" w:eastAsiaTheme="minorEastAsia" w:hAnsi="Times New Roman" w:cs="Times New Roman"/>
      <w:sz w:val="24"/>
      <w:szCs w:val="24"/>
      <w:lang w:eastAsia="ru-RU"/>
    </w:rPr>
  </w:style>
  <w:style w:type="paragraph" w:customStyle="1" w:styleId="TableParagraph28">
    <w:name w:val="Table Paragraph2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8a">
    <w:name w:val="Верхний колонтитул Знак28"/>
    <w:basedOn w:val="a1"/>
    <w:uiPriority w:val="99"/>
    <w:rsid w:val="00C23D13"/>
    <w:rPr>
      <w:rFonts w:ascii="Times New Roman" w:eastAsiaTheme="minorEastAsia" w:hAnsi="Times New Roman" w:cs="Times New Roman"/>
      <w:sz w:val="24"/>
      <w:szCs w:val="24"/>
      <w:lang w:eastAsia="ru-RU"/>
    </w:rPr>
  </w:style>
  <w:style w:type="character" w:customStyle="1" w:styleId="28b">
    <w:name w:val="Нижний колонтитул Знак28"/>
    <w:basedOn w:val="a1"/>
    <w:uiPriority w:val="99"/>
    <w:rsid w:val="00C23D13"/>
    <w:rPr>
      <w:rFonts w:ascii="Times New Roman" w:eastAsiaTheme="minorEastAsia" w:hAnsi="Times New Roman" w:cs="Times New Roman"/>
      <w:sz w:val="24"/>
      <w:szCs w:val="24"/>
      <w:lang w:eastAsia="ru-RU"/>
    </w:rPr>
  </w:style>
  <w:style w:type="paragraph" w:customStyle="1" w:styleId="21280">
    <w:name w:val="Заголовок 2128"/>
    <w:basedOn w:val="a"/>
    <w:uiPriority w:val="1"/>
    <w:qFormat/>
    <w:rsid w:val="00C23D13"/>
    <w:pPr>
      <w:widowControl w:val="0"/>
      <w:ind w:left="692" w:hanging="8"/>
      <w:outlineLvl w:val="2"/>
    </w:pPr>
    <w:rPr>
      <w:rFonts w:eastAsia="Times New Roman"/>
      <w:b/>
      <w:bCs/>
      <w:sz w:val="28"/>
      <w:szCs w:val="28"/>
      <w:lang w:val="en-US"/>
    </w:rPr>
  </w:style>
  <w:style w:type="character" w:customStyle="1" w:styleId="28c">
    <w:name w:val="Гипертекстовая ссылка28"/>
    <w:basedOn w:val="a1"/>
    <w:uiPriority w:val="99"/>
    <w:rsid w:val="00C23D13"/>
    <w:rPr>
      <w:b w:val="0"/>
      <w:bCs w:val="0"/>
      <w:color w:val="106BBE"/>
    </w:rPr>
  </w:style>
  <w:style w:type="table" w:customStyle="1" w:styleId="TableNormal28">
    <w:name w:val="Table Normal2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82">
    <w:name w:val="Сетка таблицы12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81">
    <w:name w:val="Оглавление 1128"/>
    <w:basedOn w:val="a"/>
    <w:uiPriority w:val="1"/>
    <w:qFormat/>
    <w:rsid w:val="00C23D13"/>
    <w:pPr>
      <w:spacing w:before="96"/>
      <w:ind w:left="116" w:hanging="12"/>
    </w:pPr>
    <w:rPr>
      <w:rFonts w:eastAsia="Times New Roman" w:cs="Times New Roman"/>
      <w:szCs w:val="24"/>
      <w:lang w:eastAsia="ru-RU"/>
    </w:rPr>
  </w:style>
  <w:style w:type="paragraph" w:customStyle="1" w:styleId="21281">
    <w:name w:val="Оглавление 2128"/>
    <w:basedOn w:val="a"/>
    <w:uiPriority w:val="1"/>
    <w:qFormat/>
    <w:rsid w:val="00C23D13"/>
    <w:pPr>
      <w:spacing w:before="102"/>
      <w:ind w:left="356" w:hanging="8"/>
    </w:pPr>
    <w:rPr>
      <w:rFonts w:eastAsia="Times New Roman" w:cs="Times New Roman"/>
      <w:szCs w:val="24"/>
      <w:lang w:eastAsia="ru-RU"/>
    </w:rPr>
  </w:style>
  <w:style w:type="paragraph" w:customStyle="1" w:styleId="3128">
    <w:name w:val="Оглавление 3128"/>
    <w:basedOn w:val="a"/>
    <w:uiPriority w:val="1"/>
    <w:qFormat/>
    <w:rsid w:val="00C23D13"/>
    <w:pPr>
      <w:spacing w:before="112"/>
      <w:ind w:left="596" w:hanging="540"/>
    </w:pPr>
    <w:rPr>
      <w:rFonts w:eastAsia="Times New Roman" w:cs="Times New Roman"/>
      <w:szCs w:val="24"/>
      <w:lang w:eastAsia="ru-RU"/>
    </w:rPr>
  </w:style>
  <w:style w:type="paragraph" w:customStyle="1" w:styleId="11282">
    <w:name w:val="Заголовок 112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80">
    <w:name w:val="Заголовок 3128"/>
    <w:basedOn w:val="a"/>
    <w:uiPriority w:val="1"/>
    <w:qFormat/>
    <w:rsid w:val="00C23D13"/>
    <w:pPr>
      <w:ind w:left="824"/>
      <w:outlineLvl w:val="3"/>
    </w:pPr>
    <w:rPr>
      <w:rFonts w:eastAsia="Times New Roman" w:cs="Times New Roman"/>
      <w:b/>
      <w:bCs/>
      <w:szCs w:val="24"/>
      <w:lang w:eastAsia="ru-RU"/>
    </w:rPr>
  </w:style>
  <w:style w:type="character" w:customStyle="1" w:styleId="28d">
    <w:name w:val="Текст выноски Знак28"/>
    <w:basedOn w:val="a1"/>
    <w:uiPriority w:val="99"/>
    <w:semiHidden/>
    <w:rsid w:val="00C23D13"/>
    <w:rPr>
      <w:rFonts w:ascii="Tahoma" w:eastAsia="Times New Roman" w:hAnsi="Tahoma" w:cs="Tahoma"/>
      <w:sz w:val="16"/>
      <w:szCs w:val="16"/>
      <w:lang w:eastAsia="ru-RU"/>
    </w:rPr>
  </w:style>
  <w:style w:type="character" w:customStyle="1" w:styleId="28e">
    <w:name w:val="Текст примечания Знак28"/>
    <w:basedOn w:val="a1"/>
    <w:uiPriority w:val="99"/>
    <w:semiHidden/>
    <w:rsid w:val="00C23D13"/>
    <w:rPr>
      <w:rFonts w:ascii="Times New Roman" w:eastAsia="Times New Roman" w:hAnsi="Times New Roman" w:cs="Times New Roman"/>
      <w:sz w:val="20"/>
      <w:szCs w:val="20"/>
      <w:lang w:eastAsia="ru-RU"/>
    </w:rPr>
  </w:style>
  <w:style w:type="character" w:customStyle="1" w:styleId="28f">
    <w:name w:val="Тема примечания Знак28"/>
    <w:uiPriority w:val="99"/>
    <w:semiHidden/>
    <w:rsid w:val="00C23D13"/>
    <w:rPr>
      <w:rFonts w:ascii="Times New Roman" w:eastAsia="Times New Roman" w:hAnsi="Times New Roman" w:cs="Times New Roman"/>
      <w:b/>
      <w:bCs/>
      <w:sz w:val="20"/>
      <w:szCs w:val="20"/>
      <w:lang w:eastAsia="ru-RU"/>
    </w:rPr>
  </w:style>
  <w:style w:type="paragraph" w:customStyle="1" w:styleId="xl6528">
    <w:name w:val="xl65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8">
    <w:name w:val="xl66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8">
    <w:name w:val="xl672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8">
    <w:name w:val="xl682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8">
    <w:name w:val="xl69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8">
    <w:name w:val="xl702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8">
    <w:name w:val="xl71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8">
    <w:name w:val="xl722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8">
    <w:name w:val="xl73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8">
    <w:name w:val="xl74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8">
    <w:name w:val="xl75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8">
    <w:name w:val="xl76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8">
    <w:name w:val="xl77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7">
    <w:name w:val="xl78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70">
    <w:name w:val="Заголовок 1 Знак27"/>
    <w:basedOn w:val="a1"/>
    <w:uiPriority w:val="1"/>
    <w:rsid w:val="00C23D13"/>
    <w:rPr>
      <w:rFonts w:ascii="Times New Roman" w:eastAsiaTheme="minorEastAsia" w:hAnsi="Times New Roman" w:cs="Times New Roman"/>
      <w:b/>
      <w:bCs/>
      <w:sz w:val="32"/>
      <w:szCs w:val="32"/>
      <w:lang w:eastAsia="ru-RU"/>
    </w:rPr>
  </w:style>
  <w:style w:type="character" w:customStyle="1" w:styleId="228">
    <w:name w:val="Заголовок 2 Знак28"/>
    <w:basedOn w:val="a1"/>
    <w:uiPriority w:val="1"/>
    <w:rsid w:val="00C23D13"/>
    <w:rPr>
      <w:rFonts w:ascii="Times New Roman" w:eastAsiaTheme="minorEastAsia" w:hAnsi="Times New Roman" w:cs="Times New Roman"/>
      <w:b/>
      <w:bCs/>
      <w:sz w:val="28"/>
      <w:szCs w:val="28"/>
      <w:lang w:eastAsia="ru-RU"/>
    </w:rPr>
  </w:style>
  <w:style w:type="character" w:customStyle="1" w:styleId="3270">
    <w:name w:val="Заголовок 3 Знак27"/>
    <w:basedOn w:val="a1"/>
    <w:uiPriority w:val="1"/>
    <w:rsid w:val="00C23D13"/>
    <w:rPr>
      <w:rFonts w:ascii="Times New Roman" w:eastAsiaTheme="minorEastAsia" w:hAnsi="Times New Roman" w:cs="Times New Roman"/>
      <w:b/>
      <w:bCs/>
      <w:sz w:val="24"/>
      <w:szCs w:val="24"/>
      <w:lang w:eastAsia="ru-RU"/>
    </w:rPr>
  </w:style>
  <w:style w:type="numbering" w:customStyle="1" w:styleId="1271">
    <w:name w:val="Нет списка127"/>
    <w:next w:val="a3"/>
    <w:uiPriority w:val="99"/>
    <w:semiHidden/>
    <w:unhideWhenUsed/>
    <w:rsid w:val="00C23D13"/>
  </w:style>
  <w:style w:type="character" w:customStyle="1" w:styleId="28f0">
    <w:name w:val="Основной текст Знак28"/>
    <w:basedOn w:val="a1"/>
    <w:uiPriority w:val="1"/>
    <w:rsid w:val="00C23D13"/>
    <w:rPr>
      <w:rFonts w:ascii="Times New Roman" w:eastAsiaTheme="minorEastAsia" w:hAnsi="Times New Roman" w:cs="Times New Roman"/>
      <w:sz w:val="24"/>
      <w:szCs w:val="24"/>
      <w:lang w:eastAsia="ru-RU"/>
    </w:rPr>
  </w:style>
  <w:style w:type="paragraph" w:customStyle="1" w:styleId="TableParagraph27">
    <w:name w:val="Table Paragraph2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7a">
    <w:name w:val="Верхний колонтитул Знак27"/>
    <w:basedOn w:val="a1"/>
    <w:uiPriority w:val="99"/>
    <w:rsid w:val="00C23D13"/>
    <w:rPr>
      <w:rFonts w:ascii="Times New Roman" w:eastAsiaTheme="minorEastAsia" w:hAnsi="Times New Roman" w:cs="Times New Roman"/>
      <w:sz w:val="24"/>
      <w:szCs w:val="24"/>
      <w:lang w:eastAsia="ru-RU"/>
    </w:rPr>
  </w:style>
  <w:style w:type="character" w:customStyle="1" w:styleId="27b">
    <w:name w:val="Нижний колонтитул Знак27"/>
    <w:basedOn w:val="a1"/>
    <w:uiPriority w:val="99"/>
    <w:rsid w:val="00C23D13"/>
    <w:rPr>
      <w:rFonts w:ascii="Times New Roman" w:eastAsiaTheme="minorEastAsia" w:hAnsi="Times New Roman" w:cs="Times New Roman"/>
      <w:sz w:val="24"/>
      <w:szCs w:val="24"/>
      <w:lang w:eastAsia="ru-RU"/>
    </w:rPr>
  </w:style>
  <w:style w:type="paragraph" w:customStyle="1" w:styleId="21270">
    <w:name w:val="Заголовок 2127"/>
    <w:basedOn w:val="a"/>
    <w:uiPriority w:val="1"/>
    <w:qFormat/>
    <w:rsid w:val="00C23D13"/>
    <w:pPr>
      <w:widowControl w:val="0"/>
      <w:ind w:left="692" w:hanging="8"/>
      <w:outlineLvl w:val="2"/>
    </w:pPr>
    <w:rPr>
      <w:rFonts w:eastAsia="Times New Roman"/>
      <w:b/>
      <w:bCs/>
      <w:sz w:val="28"/>
      <w:szCs w:val="28"/>
      <w:lang w:val="en-US"/>
    </w:rPr>
  </w:style>
  <w:style w:type="character" w:customStyle="1" w:styleId="27c">
    <w:name w:val="Гипертекстовая ссылка27"/>
    <w:basedOn w:val="a1"/>
    <w:uiPriority w:val="99"/>
    <w:rsid w:val="00C23D13"/>
    <w:rPr>
      <w:b w:val="0"/>
      <w:bCs w:val="0"/>
      <w:color w:val="106BBE"/>
    </w:rPr>
  </w:style>
  <w:style w:type="table" w:customStyle="1" w:styleId="TableNormal27">
    <w:name w:val="Table Normal2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72">
    <w:name w:val="Сетка таблицы12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71">
    <w:name w:val="Оглавление 1127"/>
    <w:basedOn w:val="a"/>
    <w:uiPriority w:val="1"/>
    <w:qFormat/>
    <w:rsid w:val="00C23D13"/>
    <w:pPr>
      <w:spacing w:before="96"/>
      <w:ind w:left="116" w:hanging="12"/>
    </w:pPr>
    <w:rPr>
      <w:rFonts w:eastAsia="Times New Roman" w:cs="Times New Roman"/>
      <w:szCs w:val="24"/>
      <w:lang w:eastAsia="ru-RU"/>
    </w:rPr>
  </w:style>
  <w:style w:type="paragraph" w:customStyle="1" w:styleId="21271">
    <w:name w:val="Оглавление 2127"/>
    <w:basedOn w:val="a"/>
    <w:uiPriority w:val="1"/>
    <w:qFormat/>
    <w:rsid w:val="00C23D13"/>
    <w:pPr>
      <w:spacing w:before="102"/>
      <w:ind w:left="356" w:hanging="8"/>
    </w:pPr>
    <w:rPr>
      <w:rFonts w:eastAsia="Times New Roman" w:cs="Times New Roman"/>
      <w:szCs w:val="24"/>
      <w:lang w:eastAsia="ru-RU"/>
    </w:rPr>
  </w:style>
  <w:style w:type="paragraph" w:customStyle="1" w:styleId="3127">
    <w:name w:val="Оглавление 3127"/>
    <w:basedOn w:val="a"/>
    <w:uiPriority w:val="1"/>
    <w:qFormat/>
    <w:rsid w:val="00C23D13"/>
    <w:pPr>
      <w:spacing w:before="112"/>
      <w:ind w:left="596" w:hanging="540"/>
    </w:pPr>
    <w:rPr>
      <w:rFonts w:eastAsia="Times New Roman" w:cs="Times New Roman"/>
      <w:szCs w:val="24"/>
      <w:lang w:eastAsia="ru-RU"/>
    </w:rPr>
  </w:style>
  <w:style w:type="paragraph" w:customStyle="1" w:styleId="11272">
    <w:name w:val="Заголовок 112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70">
    <w:name w:val="Заголовок 3127"/>
    <w:basedOn w:val="a"/>
    <w:uiPriority w:val="1"/>
    <w:qFormat/>
    <w:rsid w:val="00C23D13"/>
    <w:pPr>
      <w:ind w:left="824"/>
      <w:outlineLvl w:val="3"/>
    </w:pPr>
    <w:rPr>
      <w:rFonts w:eastAsia="Times New Roman" w:cs="Times New Roman"/>
      <w:b/>
      <w:bCs/>
      <w:szCs w:val="24"/>
      <w:lang w:eastAsia="ru-RU"/>
    </w:rPr>
  </w:style>
  <w:style w:type="character" w:customStyle="1" w:styleId="27d">
    <w:name w:val="Текст выноски Знак27"/>
    <w:basedOn w:val="a1"/>
    <w:uiPriority w:val="99"/>
    <w:semiHidden/>
    <w:rsid w:val="00C23D13"/>
    <w:rPr>
      <w:rFonts w:ascii="Tahoma" w:eastAsia="Times New Roman" w:hAnsi="Tahoma" w:cs="Tahoma"/>
      <w:sz w:val="16"/>
      <w:szCs w:val="16"/>
      <w:lang w:eastAsia="ru-RU"/>
    </w:rPr>
  </w:style>
  <w:style w:type="character" w:customStyle="1" w:styleId="27e">
    <w:name w:val="Текст примечания Знак27"/>
    <w:basedOn w:val="a1"/>
    <w:uiPriority w:val="99"/>
    <w:semiHidden/>
    <w:rsid w:val="00C23D13"/>
    <w:rPr>
      <w:rFonts w:ascii="Times New Roman" w:eastAsia="Times New Roman" w:hAnsi="Times New Roman" w:cs="Times New Roman"/>
      <w:sz w:val="20"/>
      <w:szCs w:val="20"/>
      <w:lang w:eastAsia="ru-RU"/>
    </w:rPr>
  </w:style>
  <w:style w:type="character" w:customStyle="1" w:styleId="27f">
    <w:name w:val="Тема примечания Знак27"/>
    <w:uiPriority w:val="99"/>
    <w:semiHidden/>
    <w:rsid w:val="00C23D13"/>
    <w:rPr>
      <w:rFonts w:ascii="Times New Roman" w:eastAsia="Times New Roman" w:hAnsi="Times New Roman" w:cs="Times New Roman"/>
      <w:b/>
      <w:bCs/>
      <w:sz w:val="20"/>
      <w:szCs w:val="20"/>
      <w:lang w:eastAsia="ru-RU"/>
    </w:rPr>
  </w:style>
  <w:style w:type="paragraph" w:customStyle="1" w:styleId="xl6527">
    <w:name w:val="xl65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7">
    <w:name w:val="xl66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7">
    <w:name w:val="xl672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7">
    <w:name w:val="xl682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7">
    <w:name w:val="xl69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7">
    <w:name w:val="xl702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7">
    <w:name w:val="xl71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7">
    <w:name w:val="xl722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7">
    <w:name w:val="xl73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7">
    <w:name w:val="xl74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7">
    <w:name w:val="xl75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7">
    <w:name w:val="xl76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7">
    <w:name w:val="xl77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6">
    <w:name w:val="xl78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61">
    <w:name w:val="Заголовок 1 Знак26"/>
    <w:basedOn w:val="a1"/>
    <w:uiPriority w:val="1"/>
    <w:rsid w:val="00C23D13"/>
    <w:rPr>
      <w:rFonts w:ascii="Times New Roman" w:eastAsiaTheme="minorEastAsia" w:hAnsi="Times New Roman" w:cs="Times New Roman"/>
      <w:b/>
      <w:bCs/>
      <w:sz w:val="32"/>
      <w:szCs w:val="32"/>
      <w:lang w:eastAsia="ru-RU"/>
    </w:rPr>
  </w:style>
  <w:style w:type="character" w:customStyle="1" w:styleId="227">
    <w:name w:val="Заголовок 2 Знак27"/>
    <w:basedOn w:val="a1"/>
    <w:uiPriority w:val="1"/>
    <w:rsid w:val="00C23D13"/>
    <w:rPr>
      <w:rFonts w:ascii="Times New Roman" w:eastAsiaTheme="minorEastAsia" w:hAnsi="Times New Roman" w:cs="Times New Roman"/>
      <w:b/>
      <w:bCs/>
      <w:sz w:val="28"/>
      <w:szCs w:val="28"/>
      <w:lang w:eastAsia="ru-RU"/>
    </w:rPr>
  </w:style>
  <w:style w:type="character" w:customStyle="1" w:styleId="3260">
    <w:name w:val="Заголовок 3 Знак26"/>
    <w:basedOn w:val="a1"/>
    <w:uiPriority w:val="1"/>
    <w:rsid w:val="00C23D13"/>
    <w:rPr>
      <w:rFonts w:ascii="Times New Roman" w:eastAsiaTheme="minorEastAsia" w:hAnsi="Times New Roman" w:cs="Times New Roman"/>
      <w:b/>
      <w:bCs/>
      <w:sz w:val="24"/>
      <w:szCs w:val="24"/>
      <w:lang w:eastAsia="ru-RU"/>
    </w:rPr>
  </w:style>
  <w:style w:type="numbering" w:customStyle="1" w:styleId="1262">
    <w:name w:val="Нет списка126"/>
    <w:next w:val="a3"/>
    <w:uiPriority w:val="99"/>
    <w:semiHidden/>
    <w:unhideWhenUsed/>
    <w:rsid w:val="00C23D13"/>
  </w:style>
  <w:style w:type="character" w:customStyle="1" w:styleId="27f0">
    <w:name w:val="Основной текст Знак27"/>
    <w:basedOn w:val="a1"/>
    <w:uiPriority w:val="1"/>
    <w:rsid w:val="00C23D13"/>
    <w:rPr>
      <w:rFonts w:ascii="Times New Roman" w:eastAsiaTheme="minorEastAsia" w:hAnsi="Times New Roman" w:cs="Times New Roman"/>
      <w:sz w:val="24"/>
      <w:szCs w:val="24"/>
      <w:lang w:eastAsia="ru-RU"/>
    </w:rPr>
  </w:style>
  <w:style w:type="paragraph" w:customStyle="1" w:styleId="TableParagraph26">
    <w:name w:val="Table Paragraph2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6a">
    <w:name w:val="Верхний колонтитул Знак26"/>
    <w:basedOn w:val="a1"/>
    <w:uiPriority w:val="99"/>
    <w:rsid w:val="00C23D13"/>
    <w:rPr>
      <w:rFonts w:ascii="Times New Roman" w:eastAsiaTheme="minorEastAsia" w:hAnsi="Times New Roman" w:cs="Times New Roman"/>
      <w:sz w:val="24"/>
      <w:szCs w:val="24"/>
      <w:lang w:eastAsia="ru-RU"/>
    </w:rPr>
  </w:style>
  <w:style w:type="character" w:customStyle="1" w:styleId="26b">
    <w:name w:val="Нижний колонтитул Знак26"/>
    <w:basedOn w:val="a1"/>
    <w:uiPriority w:val="99"/>
    <w:rsid w:val="00C23D13"/>
    <w:rPr>
      <w:rFonts w:ascii="Times New Roman" w:eastAsiaTheme="minorEastAsia" w:hAnsi="Times New Roman" w:cs="Times New Roman"/>
      <w:sz w:val="24"/>
      <w:szCs w:val="24"/>
      <w:lang w:eastAsia="ru-RU"/>
    </w:rPr>
  </w:style>
  <w:style w:type="paragraph" w:customStyle="1" w:styleId="21260">
    <w:name w:val="Заголовок 2126"/>
    <w:basedOn w:val="a"/>
    <w:uiPriority w:val="1"/>
    <w:qFormat/>
    <w:rsid w:val="00C23D13"/>
    <w:pPr>
      <w:widowControl w:val="0"/>
      <w:ind w:left="692" w:hanging="8"/>
      <w:outlineLvl w:val="2"/>
    </w:pPr>
    <w:rPr>
      <w:rFonts w:eastAsia="Times New Roman"/>
      <w:b/>
      <w:bCs/>
      <w:sz w:val="28"/>
      <w:szCs w:val="28"/>
      <w:lang w:val="en-US"/>
    </w:rPr>
  </w:style>
  <w:style w:type="character" w:customStyle="1" w:styleId="26c">
    <w:name w:val="Гипертекстовая ссылка26"/>
    <w:basedOn w:val="a1"/>
    <w:uiPriority w:val="99"/>
    <w:rsid w:val="00C23D13"/>
    <w:rPr>
      <w:b w:val="0"/>
      <w:bCs w:val="0"/>
      <w:color w:val="106BBE"/>
    </w:rPr>
  </w:style>
  <w:style w:type="table" w:customStyle="1" w:styleId="TableNormal26">
    <w:name w:val="Table Normal2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63">
    <w:name w:val="Сетка таблицы12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61">
    <w:name w:val="Оглавление 1126"/>
    <w:basedOn w:val="a"/>
    <w:uiPriority w:val="1"/>
    <w:qFormat/>
    <w:rsid w:val="00C23D13"/>
    <w:pPr>
      <w:spacing w:before="96"/>
      <w:ind w:left="116" w:hanging="12"/>
    </w:pPr>
    <w:rPr>
      <w:rFonts w:eastAsia="Times New Roman" w:cs="Times New Roman"/>
      <w:szCs w:val="24"/>
      <w:lang w:eastAsia="ru-RU"/>
    </w:rPr>
  </w:style>
  <w:style w:type="paragraph" w:customStyle="1" w:styleId="21261">
    <w:name w:val="Оглавление 2126"/>
    <w:basedOn w:val="a"/>
    <w:uiPriority w:val="1"/>
    <w:qFormat/>
    <w:rsid w:val="00C23D13"/>
    <w:pPr>
      <w:spacing w:before="102"/>
      <w:ind w:left="356" w:hanging="8"/>
    </w:pPr>
    <w:rPr>
      <w:rFonts w:eastAsia="Times New Roman" w:cs="Times New Roman"/>
      <w:szCs w:val="24"/>
      <w:lang w:eastAsia="ru-RU"/>
    </w:rPr>
  </w:style>
  <w:style w:type="paragraph" w:customStyle="1" w:styleId="3126">
    <w:name w:val="Оглавление 3126"/>
    <w:basedOn w:val="a"/>
    <w:uiPriority w:val="1"/>
    <w:qFormat/>
    <w:rsid w:val="00C23D13"/>
    <w:pPr>
      <w:spacing w:before="112"/>
      <w:ind w:left="596" w:hanging="540"/>
    </w:pPr>
    <w:rPr>
      <w:rFonts w:eastAsia="Times New Roman" w:cs="Times New Roman"/>
      <w:szCs w:val="24"/>
      <w:lang w:eastAsia="ru-RU"/>
    </w:rPr>
  </w:style>
  <w:style w:type="paragraph" w:customStyle="1" w:styleId="11262">
    <w:name w:val="Заголовок 112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60">
    <w:name w:val="Заголовок 3126"/>
    <w:basedOn w:val="a"/>
    <w:uiPriority w:val="1"/>
    <w:qFormat/>
    <w:rsid w:val="00C23D13"/>
    <w:pPr>
      <w:ind w:left="824"/>
      <w:outlineLvl w:val="3"/>
    </w:pPr>
    <w:rPr>
      <w:rFonts w:eastAsia="Times New Roman" w:cs="Times New Roman"/>
      <w:b/>
      <w:bCs/>
      <w:szCs w:val="24"/>
      <w:lang w:eastAsia="ru-RU"/>
    </w:rPr>
  </w:style>
  <w:style w:type="character" w:customStyle="1" w:styleId="26d">
    <w:name w:val="Текст выноски Знак26"/>
    <w:basedOn w:val="a1"/>
    <w:uiPriority w:val="99"/>
    <w:semiHidden/>
    <w:rsid w:val="00C23D13"/>
    <w:rPr>
      <w:rFonts w:ascii="Tahoma" w:eastAsia="Times New Roman" w:hAnsi="Tahoma" w:cs="Tahoma"/>
      <w:sz w:val="16"/>
      <w:szCs w:val="16"/>
      <w:lang w:eastAsia="ru-RU"/>
    </w:rPr>
  </w:style>
  <w:style w:type="character" w:customStyle="1" w:styleId="26e">
    <w:name w:val="Текст примечания Знак26"/>
    <w:basedOn w:val="a1"/>
    <w:uiPriority w:val="99"/>
    <w:semiHidden/>
    <w:rsid w:val="00C23D13"/>
    <w:rPr>
      <w:rFonts w:ascii="Times New Roman" w:eastAsia="Times New Roman" w:hAnsi="Times New Roman" w:cs="Times New Roman"/>
      <w:sz w:val="20"/>
      <w:szCs w:val="20"/>
      <w:lang w:eastAsia="ru-RU"/>
    </w:rPr>
  </w:style>
  <w:style w:type="character" w:customStyle="1" w:styleId="26f">
    <w:name w:val="Тема примечания Знак26"/>
    <w:uiPriority w:val="99"/>
    <w:semiHidden/>
    <w:rsid w:val="00C23D13"/>
    <w:rPr>
      <w:rFonts w:ascii="Times New Roman" w:eastAsia="Times New Roman" w:hAnsi="Times New Roman" w:cs="Times New Roman"/>
      <w:b/>
      <w:bCs/>
      <w:sz w:val="20"/>
      <w:szCs w:val="20"/>
      <w:lang w:eastAsia="ru-RU"/>
    </w:rPr>
  </w:style>
  <w:style w:type="paragraph" w:customStyle="1" w:styleId="xl6526">
    <w:name w:val="xl65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6">
    <w:name w:val="xl66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6">
    <w:name w:val="xl672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6">
    <w:name w:val="xl682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6">
    <w:name w:val="xl69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6">
    <w:name w:val="xl702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6">
    <w:name w:val="xl71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6">
    <w:name w:val="xl722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6">
    <w:name w:val="xl73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6">
    <w:name w:val="xl74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6">
    <w:name w:val="xl75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6">
    <w:name w:val="xl76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6">
    <w:name w:val="xl77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5">
    <w:name w:val="xl78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51">
    <w:name w:val="Заголовок 1 Знак25"/>
    <w:basedOn w:val="a1"/>
    <w:uiPriority w:val="1"/>
    <w:rsid w:val="00C23D13"/>
    <w:rPr>
      <w:rFonts w:ascii="Times New Roman" w:eastAsiaTheme="minorEastAsia" w:hAnsi="Times New Roman" w:cs="Times New Roman"/>
      <w:b/>
      <w:bCs/>
      <w:sz w:val="32"/>
      <w:szCs w:val="32"/>
      <w:lang w:eastAsia="ru-RU"/>
    </w:rPr>
  </w:style>
  <w:style w:type="character" w:customStyle="1" w:styleId="226">
    <w:name w:val="Заголовок 2 Знак26"/>
    <w:basedOn w:val="a1"/>
    <w:uiPriority w:val="1"/>
    <w:rsid w:val="00C23D13"/>
    <w:rPr>
      <w:rFonts w:ascii="Times New Roman" w:eastAsiaTheme="minorEastAsia" w:hAnsi="Times New Roman" w:cs="Times New Roman"/>
      <w:b/>
      <w:bCs/>
      <w:sz w:val="28"/>
      <w:szCs w:val="28"/>
      <w:lang w:eastAsia="ru-RU"/>
    </w:rPr>
  </w:style>
  <w:style w:type="character" w:customStyle="1" w:styleId="3250">
    <w:name w:val="Заголовок 3 Знак25"/>
    <w:basedOn w:val="a1"/>
    <w:uiPriority w:val="1"/>
    <w:rsid w:val="00C23D13"/>
    <w:rPr>
      <w:rFonts w:ascii="Times New Roman" w:eastAsiaTheme="minorEastAsia" w:hAnsi="Times New Roman" w:cs="Times New Roman"/>
      <w:b/>
      <w:bCs/>
      <w:sz w:val="24"/>
      <w:szCs w:val="24"/>
      <w:lang w:eastAsia="ru-RU"/>
    </w:rPr>
  </w:style>
  <w:style w:type="numbering" w:customStyle="1" w:styleId="1252">
    <w:name w:val="Нет списка125"/>
    <w:next w:val="a3"/>
    <w:uiPriority w:val="99"/>
    <w:semiHidden/>
    <w:unhideWhenUsed/>
    <w:rsid w:val="00C23D13"/>
  </w:style>
  <w:style w:type="character" w:customStyle="1" w:styleId="26f0">
    <w:name w:val="Основной текст Знак26"/>
    <w:basedOn w:val="a1"/>
    <w:uiPriority w:val="1"/>
    <w:rsid w:val="00C23D13"/>
    <w:rPr>
      <w:rFonts w:ascii="Times New Roman" w:eastAsiaTheme="minorEastAsia" w:hAnsi="Times New Roman" w:cs="Times New Roman"/>
      <w:sz w:val="24"/>
      <w:szCs w:val="24"/>
      <w:lang w:eastAsia="ru-RU"/>
    </w:rPr>
  </w:style>
  <w:style w:type="paragraph" w:customStyle="1" w:styleId="TableParagraph25">
    <w:name w:val="Table Paragraph2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5a">
    <w:name w:val="Нижний колонтитул Знак25"/>
    <w:basedOn w:val="a1"/>
    <w:uiPriority w:val="99"/>
    <w:rsid w:val="00C23D13"/>
    <w:rPr>
      <w:rFonts w:ascii="Times New Roman" w:eastAsiaTheme="minorEastAsia" w:hAnsi="Times New Roman" w:cs="Times New Roman"/>
      <w:sz w:val="24"/>
      <w:szCs w:val="24"/>
      <w:lang w:eastAsia="ru-RU"/>
    </w:rPr>
  </w:style>
  <w:style w:type="paragraph" w:customStyle="1" w:styleId="21250">
    <w:name w:val="Заголовок 2125"/>
    <w:basedOn w:val="a"/>
    <w:uiPriority w:val="1"/>
    <w:qFormat/>
    <w:rsid w:val="00C23D13"/>
    <w:pPr>
      <w:widowControl w:val="0"/>
      <w:ind w:left="692" w:hanging="8"/>
      <w:outlineLvl w:val="2"/>
    </w:pPr>
    <w:rPr>
      <w:rFonts w:eastAsia="Times New Roman"/>
      <w:b/>
      <w:bCs/>
      <w:sz w:val="28"/>
      <w:szCs w:val="28"/>
      <w:lang w:val="en-US"/>
    </w:rPr>
  </w:style>
  <w:style w:type="character" w:customStyle="1" w:styleId="25b">
    <w:name w:val="Гипертекстовая ссылка25"/>
    <w:basedOn w:val="a1"/>
    <w:uiPriority w:val="99"/>
    <w:rsid w:val="00C23D13"/>
    <w:rPr>
      <w:b w:val="0"/>
      <w:bCs w:val="0"/>
      <w:color w:val="106BBE"/>
    </w:rPr>
  </w:style>
  <w:style w:type="table" w:customStyle="1" w:styleId="TableNormal25">
    <w:name w:val="Table Normal2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53">
    <w:name w:val="Сетка таблицы12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51">
    <w:name w:val="Оглавление 1125"/>
    <w:basedOn w:val="a"/>
    <w:uiPriority w:val="1"/>
    <w:qFormat/>
    <w:rsid w:val="00C23D13"/>
    <w:pPr>
      <w:spacing w:before="96"/>
      <w:ind w:left="116" w:hanging="12"/>
    </w:pPr>
    <w:rPr>
      <w:rFonts w:eastAsia="Times New Roman" w:cs="Times New Roman"/>
      <w:szCs w:val="24"/>
      <w:lang w:eastAsia="ru-RU"/>
    </w:rPr>
  </w:style>
  <w:style w:type="paragraph" w:customStyle="1" w:styleId="21251">
    <w:name w:val="Оглавление 2125"/>
    <w:basedOn w:val="a"/>
    <w:uiPriority w:val="1"/>
    <w:qFormat/>
    <w:rsid w:val="00C23D13"/>
    <w:pPr>
      <w:spacing w:before="102"/>
      <w:ind w:left="356" w:hanging="8"/>
    </w:pPr>
    <w:rPr>
      <w:rFonts w:eastAsia="Times New Roman" w:cs="Times New Roman"/>
      <w:szCs w:val="24"/>
      <w:lang w:eastAsia="ru-RU"/>
    </w:rPr>
  </w:style>
  <w:style w:type="paragraph" w:customStyle="1" w:styleId="3125">
    <w:name w:val="Оглавление 3125"/>
    <w:basedOn w:val="a"/>
    <w:uiPriority w:val="1"/>
    <w:qFormat/>
    <w:rsid w:val="00C23D13"/>
    <w:pPr>
      <w:spacing w:before="112"/>
      <w:ind w:left="596" w:hanging="540"/>
    </w:pPr>
    <w:rPr>
      <w:rFonts w:eastAsia="Times New Roman" w:cs="Times New Roman"/>
      <w:szCs w:val="24"/>
      <w:lang w:eastAsia="ru-RU"/>
    </w:rPr>
  </w:style>
  <w:style w:type="paragraph" w:customStyle="1" w:styleId="11252">
    <w:name w:val="Заголовок 112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50">
    <w:name w:val="Заголовок 3125"/>
    <w:basedOn w:val="a"/>
    <w:uiPriority w:val="1"/>
    <w:qFormat/>
    <w:rsid w:val="00C23D13"/>
    <w:pPr>
      <w:ind w:left="824"/>
      <w:outlineLvl w:val="3"/>
    </w:pPr>
    <w:rPr>
      <w:rFonts w:eastAsia="Times New Roman" w:cs="Times New Roman"/>
      <w:b/>
      <w:bCs/>
      <w:szCs w:val="24"/>
      <w:lang w:eastAsia="ru-RU"/>
    </w:rPr>
  </w:style>
  <w:style w:type="character" w:customStyle="1" w:styleId="25c">
    <w:name w:val="Текст выноски Знак25"/>
    <w:basedOn w:val="a1"/>
    <w:uiPriority w:val="99"/>
    <w:semiHidden/>
    <w:rsid w:val="00C23D13"/>
    <w:rPr>
      <w:rFonts w:ascii="Tahoma" w:eastAsia="Times New Roman" w:hAnsi="Tahoma" w:cs="Tahoma"/>
      <w:sz w:val="16"/>
      <w:szCs w:val="16"/>
      <w:lang w:eastAsia="ru-RU"/>
    </w:rPr>
  </w:style>
  <w:style w:type="character" w:customStyle="1" w:styleId="25d">
    <w:name w:val="Текст примечания Знак25"/>
    <w:basedOn w:val="a1"/>
    <w:uiPriority w:val="99"/>
    <w:semiHidden/>
    <w:rsid w:val="00C23D13"/>
    <w:rPr>
      <w:rFonts w:ascii="Times New Roman" w:eastAsia="Times New Roman" w:hAnsi="Times New Roman" w:cs="Times New Roman"/>
      <w:sz w:val="20"/>
      <w:szCs w:val="20"/>
      <w:lang w:eastAsia="ru-RU"/>
    </w:rPr>
  </w:style>
  <w:style w:type="character" w:customStyle="1" w:styleId="25e">
    <w:name w:val="Тема примечания Знак25"/>
    <w:uiPriority w:val="99"/>
    <w:semiHidden/>
    <w:rsid w:val="00C23D13"/>
    <w:rPr>
      <w:rFonts w:ascii="Times New Roman" w:eastAsia="Times New Roman" w:hAnsi="Times New Roman" w:cs="Times New Roman"/>
      <w:b/>
      <w:bCs/>
      <w:sz w:val="20"/>
      <w:szCs w:val="20"/>
      <w:lang w:eastAsia="ru-RU"/>
    </w:rPr>
  </w:style>
  <w:style w:type="paragraph" w:customStyle="1" w:styleId="xl6525">
    <w:name w:val="xl65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5">
    <w:name w:val="xl66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5">
    <w:name w:val="xl672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5">
    <w:name w:val="xl682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5">
    <w:name w:val="xl69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5">
    <w:name w:val="xl702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5">
    <w:name w:val="xl71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5">
    <w:name w:val="xl722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5">
    <w:name w:val="xl73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5">
    <w:name w:val="xl74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5">
    <w:name w:val="xl75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5">
    <w:name w:val="xl76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5">
    <w:name w:val="xl77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4">
    <w:name w:val="xl78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41">
    <w:name w:val="Заголовок 1 Знак24"/>
    <w:basedOn w:val="a1"/>
    <w:uiPriority w:val="1"/>
    <w:rsid w:val="00C23D13"/>
    <w:rPr>
      <w:rFonts w:ascii="Times New Roman" w:eastAsiaTheme="minorEastAsia" w:hAnsi="Times New Roman" w:cs="Times New Roman"/>
      <w:b/>
      <w:bCs/>
      <w:sz w:val="32"/>
      <w:szCs w:val="32"/>
      <w:lang w:eastAsia="ru-RU"/>
    </w:rPr>
  </w:style>
  <w:style w:type="character" w:customStyle="1" w:styleId="225">
    <w:name w:val="Заголовок 2 Знак25"/>
    <w:basedOn w:val="a1"/>
    <w:uiPriority w:val="1"/>
    <w:rsid w:val="00C23D13"/>
    <w:rPr>
      <w:rFonts w:ascii="Times New Roman" w:eastAsiaTheme="minorEastAsia" w:hAnsi="Times New Roman" w:cs="Times New Roman"/>
      <w:b/>
      <w:bCs/>
      <w:sz w:val="28"/>
      <w:szCs w:val="28"/>
      <w:lang w:eastAsia="ru-RU"/>
    </w:rPr>
  </w:style>
  <w:style w:type="character" w:customStyle="1" w:styleId="3240">
    <w:name w:val="Заголовок 3 Знак24"/>
    <w:basedOn w:val="a1"/>
    <w:uiPriority w:val="1"/>
    <w:rsid w:val="00C23D13"/>
    <w:rPr>
      <w:rFonts w:ascii="Times New Roman" w:eastAsiaTheme="minorEastAsia" w:hAnsi="Times New Roman" w:cs="Times New Roman"/>
      <w:b/>
      <w:bCs/>
      <w:sz w:val="24"/>
      <w:szCs w:val="24"/>
      <w:lang w:eastAsia="ru-RU"/>
    </w:rPr>
  </w:style>
  <w:style w:type="numbering" w:customStyle="1" w:styleId="1242">
    <w:name w:val="Нет списка124"/>
    <w:next w:val="a3"/>
    <w:uiPriority w:val="99"/>
    <w:semiHidden/>
    <w:unhideWhenUsed/>
    <w:rsid w:val="00C23D13"/>
  </w:style>
  <w:style w:type="character" w:customStyle="1" w:styleId="25f">
    <w:name w:val="Основной текст Знак25"/>
    <w:basedOn w:val="a1"/>
    <w:uiPriority w:val="1"/>
    <w:rsid w:val="00C23D13"/>
    <w:rPr>
      <w:rFonts w:ascii="Times New Roman" w:eastAsiaTheme="minorEastAsia" w:hAnsi="Times New Roman" w:cs="Times New Roman"/>
      <w:sz w:val="24"/>
      <w:szCs w:val="24"/>
      <w:lang w:eastAsia="ru-RU"/>
    </w:rPr>
  </w:style>
  <w:style w:type="paragraph" w:customStyle="1" w:styleId="TableParagraph24">
    <w:name w:val="Table Paragraph2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4a">
    <w:name w:val="Нижний колонтитул Знак24"/>
    <w:basedOn w:val="a1"/>
    <w:uiPriority w:val="99"/>
    <w:rsid w:val="00C23D13"/>
    <w:rPr>
      <w:rFonts w:ascii="Times New Roman" w:eastAsiaTheme="minorEastAsia" w:hAnsi="Times New Roman" w:cs="Times New Roman"/>
      <w:sz w:val="24"/>
      <w:szCs w:val="24"/>
      <w:lang w:eastAsia="ru-RU"/>
    </w:rPr>
  </w:style>
  <w:style w:type="paragraph" w:customStyle="1" w:styleId="21240">
    <w:name w:val="Заголовок 2124"/>
    <w:basedOn w:val="a"/>
    <w:uiPriority w:val="1"/>
    <w:qFormat/>
    <w:rsid w:val="00C23D13"/>
    <w:pPr>
      <w:widowControl w:val="0"/>
      <w:ind w:left="692" w:hanging="8"/>
      <w:outlineLvl w:val="2"/>
    </w:pPr>
    <w:rPr>
      <w:rFonts w:eastAsia="Times New Roman"/>
      <w:b/>
      <w:bCs/>
      <w:sz w:val="28"/>
      <w:szCs w:val="28"/>
      <w:lang w:val="en-US"/>
    </w:rPr>
  </w:style>
  <w:style w:type="character" w:customStyle="1" w:styleId="24b">
    <w:name w:val="Гипертекстовая ссылка24"/>
    <w:basedOn w:val="a1"/>
    <w:uiPriority w:val="99"/>
    <w:rsid w:val="00C23D13"/>
    <w:rPr>
      <w:b w:val="0"/>
      <w:bCs w:val="0"/>
      <w:color w:val="106BBE"/>
    </w:rPr>
  </w:style>
  <w:style w:type="table" w:customStyle="1" w:styleId="TableNormal24">
    <w:name w:val="Table Normal2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43">
    <w:name w:val="Сетка таблицы12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41">
    <w:name w:val="Оглавление 1124"/>
    <w:basedOn w:val="a"/>
    <w:uiPriority w:val="1"/>
    <w:qFormat/>
    <w:rsid w:val="00C23D13"/>
    <w:pPr>
      <w:spacing w:before="96"/>
      <w:ind w:left="116" w:hanging="12"/>
    </w:pPr>
    <w:rPr>
      <w:rFonts w:eastAsia="Times New Roman" w:cs="Times New Roman"/>
      <w:szCs w:val="24"/>
      <w:lang w:eastAsia="ru-RU"/>
    </w:rPr>
  </w:style>
  <w:style w:type="paragraph" w:customStyle="1" w:styleId="21241">
    <w:name w:val="Оглавление 2124"/>
    <w:basedOn w:val="a"/>
    <w:uiPriority w:val="1"/>
    <w:qFormat/>
    <w:rsid w:val="00C23D13"/>
    <w:pPr>
      <w:spacing w:before="102"/>
      <w:ind w:left="356" w:hanging="8"/>
    </w:pPr>
    <w:rPr>
      <w:rFonts w:eastAsia="Times New Roman" w:cs="Times New Roman"/>
      <w:szCs w:val="24"/>
      <w:lang w:eastAsia="ru-RU"/>
    </w:rPr>
  </w:style>
  <w:style w:type="paragraph" w:customStyle="1" w:styleId="3124">
    <w:name w:val="Оглавление 3124"/>
    <w:basedOn w:val="a"/>
    <w:uiPriority w:val="1"/>
    <w:qFormat/>
    <w:rsid w:val="00C23D13"/>
    <w:pPr>
      <w:spacing w:before="112"/>
      <w:ind w:left="596" w:hanging="540"/>
    </w:pPr>
    <w:rPr>
      <w:rFonts w:eastAsia="Times New Roman" w:cs="Times New Roman"/>
      <w:szCs w:val="24"/>
      <w:lang w:eastAsia="ru-RU"/>
    </w:rPr>
  </w:style>
  <w:style w:type="paragraph" w:customStyle="1" w:styleId="11242">
    <w:name w:val="Заголовок 112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40">
    <w:name w:val="Заголовок 3124"/>
    <w:basedOn w:val="a"/>
    <w:uiPriority w:val="1"/>
    <w:qFormat/>
    <w:rsid w:val="00C23D13"/>
    <w:pPr>
      <w:ind w:left="824"/>
      <w:outlineLvl w:val="3"/>
    </w:pPr>
    <w:rPr>
      <w:rFonts w:eastAsia="Times New Roman" w:cs="Times New Roman"/>
      <w:b/>
      <w:bCs/>
      <w:szCs w:val="24"/>
      <w:lang w:eastAsia="ru-RU"/>
    </w:rPr>
  </w:style>
  <w:style w:type="character" w:customStyle="1" w:styleId="24c">
    <w:name w:val="Текст выноски Знак24"/>
    <w:basedOn w:val="a1"/>
    <w:uiPriority w:val="99"/>
    <w:semiHidden/>
    <w:rsid w:val="00C23D13"/>
    <w:rPr>
      <w:rFonts w:ascii="Tahoma" w:eastAsia="Times New Roman" w:hAnsi="Tahoma" w:cs="Tahoma"/>
      <w:sz w:val="16"/>
      <w:szCs w:val="16"/>
      <w:lang w:eastAsia="ru-RU"/>
    </w:rPr>
  </w:style>
  <w:style w:type="character" w:customStyle="1" w:styleId="24d">
    <w:name w:val="Текст примечания Знак24"/>
    <w:basedOn w:val="a1"/>
    <w:uiPriority w:val="99"/>
    <w:semiHidden/>
    <w:rsid w:val="00C23D13"/>
    <w:rPr>
      <w:rFonts w:ascii="Times New Roman" w:eastAsia="Times New Roman" w:hAnsi="Times New Roman" w:cs="Times New Roman"/>
      <w:sz w:val="20"/>
      <w:szCs w:val="20"/>
      <w:lang w:eastAsia="ru-RU"/>
    </w:rPr>
  </w:style>
  <w:style w:type="character" w:customStyle="1" w:styleId="24e">
    <w:name w:val="Тема примечания Знак24"/>
    <w:uiPriority w:val="99"/>
    <w:semiHidden/>
    <w:rsid w:val="00C23D13"/>
    <w:rPr>
      <w:rFonts w:ascii="Times New Roman" w:eastAsia="Times New Roman" w:hAnsi="Times New Roman" w:cs="Times New Roman"/>
      <w:b/>
      <w:bCs/>
      <w:sz w:val="20"/>
      <w:szCs w:val="20"/>
      <w:lang w:eastAsia="ru-RU"/>
    </w:rPr>
  </w:style>
  <w:style w:type="paragraph" w:customStyle="1" w:styleId="xl6524">
    <w:name w:val="xl65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4">
    <w:name w:val="xl66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4">
    <w:name w:val="xl672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4">
    <w:name w:val="xl682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4">
    <w:name w:val="xl69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4">
    <w:name w:val="xl702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4">
    <w:name w:val="xl71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4">
    <w:name w:val="xl722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4">
    <w:name w:val="xl73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4">
    <w:name w:val="xl74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4">
    <w:name w:val="xl75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4">
    <w:name w:val="xl76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4">
    <w:name w:val="xl77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3">
    <w:name w:val="xl78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31">
    <w:name w:val="Заголовок 1 Знак23"/>
    <w:basedOn w:val="a1"/>
    <w:uiPriority w:val="1"/>
    <w:rsid w:val="00C23D13"/>
    <w:rPr>
      <w:rFonts w:ascii="Times New Roman" w:eastAsiaTheme="minorEastAsia" w:hAnsi="Times New Roman" w:cs="Times New Roman"/>
      <w:b/>
      <w:bCs/>
      <w:sz w:val="32"/>
      <w:szCs w:val="32"/>
      <w:lang w:eastAsia="ru-RU"/>
    </w:rPr>
  </w:style>
  <w:style w:type="character" w:customStyle="1" w:styleId="224">
    <w:name w:val="Заголовок 2 Знак24"/>
    <w:basedOn w:val="a1"/>
    <w:uiPriority w:val="1"/>
    <w:rsid w:val="00C23D13"/>
    <w:rPr>
      <w:rFonts w:ascii="Times New Roman" w:eastAsiaTheme="minorEastAsia" w:hAnsi="Times New Roman" w:cs="Times New Roman"/>
      <w:b/>
      <w:bCs/>
      <w:sz w:val="28"/>
      <w:szCs w:val="28"/>
      <w:lang w:eastAsia="ru-RU"/>
    </w:rPr>
  </w:style>
  <w:style w:type="character" w:customStyle="1" w:styleId="3230">
    <w:name w:val="Заголовок 3 Знак23"/>
    <w:basedOn w:val="a1"/>
    <w:uiPriority w:val="1"/>
    <w:rsid w:val="00C23D13"/>
    <w:rPr>
      <w:rFonts w:ascii="Times New Roman" w:eastAsiaTheme="minorEastAsia" w:hAnsi="Times New Roman" w:cs="Times New Roman"/>
      <w:b/>
      <w:bCs/>
      <w:sz w:val="24"/>
      <w:szCs w:val="24"/>
      <w:lang w:eastAsia="ru-RU"/>
    </w:rPr>
  </w:style>
  <w:style w:type="numbering" w:customStyle="1" w:styleId="1232">
    <w:name w:val="Нет списка123"/>
    <w:next w:val="a3"/>
    <w:uiPriority w:val="99"/>
    <w:semiHidden/>
    <w:unhideWhenUsed/>
    <w:rsid w:val="00C23D13"/>
  </w:style>
  <w:style w:type="character" w:customStyle="1" w:styleId="24f">
    <w:name w:val="Основной текст Знак24"/>
    <w:basedOn w:val="a1"/>
    <w:uiPriority w:val="1"/>
    <w:rsid w:val="00C23D13"/>
    <w:rPr>
      <w:rFonts w:ascii="Times New Roman" w:eastAsiaTheme="minorEastAsia" w:hAnsi="Times New Roman" w:cs="Times New Roman"/>
      <w:sz w:val="24"/>
      <w:szCs w:val="24"/>
      <w:lang w:eastAsia="ru-RU"/>
    </w:rPr>
  </w:style>
  <w:style w:type="paragraph" w:customStyle="1" w:styleId="TableParagraph23">
    <w:name w:val="Table Paragraph2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3a">
    <w:name w:val="Нижний колонтитул Знак23"/>
    <w:basedOn w:val="a1"/>
    <w:uiPriority w:val="99"/>
    <w:rsid w:val="00C23D13"/>
    <w:rPr>
      <w:rFonts w:ascii="Times New Roman" w:eastAsiaTheme="minorEastAsia" w:hAnsi="Times New Roman" w:cs="Times New Roman"/>
      <w:sz w:val="24"/>
      <w:szCs w:val="24"/>
      <w:lang w:eastAsia="ru-RU"/>
    </w:rPr>
  </w:style>
  <w:style w:type="paragraph" w:customStyle="1" w:styleId="21230">
    <w:name w:val="Заголовок 2123"/>
    <w:basedOn w:val="a"/>
    <w:uiPriority w:val="1"/>
    <w:qFormat/>
    <w:rsid w:val="00C23D13"/>
    <w:pPr>
      <w:widowControl w:val="0"/>
      <w:ind w:left="692" w:hanging="8"/>
      <w:outlineLvl w:val="2"/>
    </w:pPr>
    <w:rPr>
      <w:rFonts w:eastAsia="Times New Roman"/>
      <w:b/>
      <w:bCs/>
      <w:sz w:val="28"/>
      <w:szCs w:val="28"/>
      <w:lang w:val="en-US"/>
    </w:rPr>
  </w:style>
  <w:style w:type="character" w:customStyle="1" w:styleId="23b">
    <w:name w:val="Гипертекстовая ссылка23"/>
    <w:basedOn w:val="a1"/>
    <w:uiPriority w:val="99"/>
    <w:rsid w:val="00C23D13"/>
    <w:rPr>
      <w:b w:val="0"/>
      <w:bCs w:val="0"/>
      <w:color w:val="106BBE"/>
    </w:rPr>
  </w:style>
  <w:style w:type="table" w:customStyle="1" w:styleId="TableNormal23">
    <w:name w:val="Table Normal2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33">
    <w:name w:val="Сетка таблицы12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31">
    <w:name w:val="Оглавление 1123"/>
    <w:basedOn w:val="a"/>
    <w:uiPriority w:val="1"/>
    <w:qFormat/>
    <w:rsid w:val="00C23D13"/>
    <w:pPr>
      <w:spacing w:before="96"/>
      <w:ind w:left="116" w:hanging="12"/>
    </w:pPr>
    <w:rPr>
      <w:rFonts w:eastAsia="Times New Roman" w:cs="Times New Roman"/>
      <w:szCs w:val="24"/>
      <w:lang w:eastAsia="ru-RU"/>
    </w:rPr>
  </w:style>
  <w:style w:type="paragraph" w:customStyle="1" w:styleId="21231">
    <w:name w:val="Оглавление 2123"/>
    <w:basedOn w:val="a"/>
    <w:uiPriority w:val="1"/>
    <w:qFormat/>
    <w:rsid w:val="00C23D13"/>
    <w:pPr>
      <w:spacing w:before="102"/>
      <w:ind w:left="356" w:hanging="8"/>
    </w:pPr>
    <w:rPr>
      <w:rFonts w:eastAsia="Times New Roman" w:cs="Times New Roman"/>
      <w:szCs w:val="24"/>
      <w:lang w:eastAsia="ru-RU"/>
    </w:rPr>
  </w:style>
  <w:style w:type="paragraph" w:customStyle="1" w:styleId="3123">
    <w:name w:val="Оглавление 3123"/>
    <w:basedOn w:val="a"/>
    <w:uiPriority w:val="1"/>
    <w:qFormat/>
    <w:rsid w:val="00C23D13"/>
    <w:pPr>
      <w:spacing w:before="112"/>
      <w:ind w:left="596" w:hanging="540"/>
    </w:pPr>
    <w:rPr>
      <w:rFonts w:eastAsia="Times New Roman" w:cs="Times New Roman"/>
      <w:szCs w:val="24"/>
      <w:lang w:eastAsia="ru-RU"/>
    </w:rPr>
  </w:style>
  <w:style w:type="paragraph" w:customStyle="1" w:styleId="11232">
    <w:name w:val="Заголовок 112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30">
    <w:name w:val="Заголовок 3123"/>
    <w:basedOn w:val="a"/>
    <w:uiPriority w:val="1"/>
    <w:qFormat/>
    <w:rsid w:val="00C23D13"/>
    <w:pPr>
      <w:ind w:left="824"/>
      <w:outlineLvl w:val="3"/>
    </w:pPr>
    <w:rPr>
      <w:rFonts w:eastAsia="Times New Roman" w:cs="Times New Roman"/>
      <w:b/>
      <w:bCs/>
      <w:szCs w:val="24"/>
      <w:lang w:eastAsia="ru-RU"/>
    </w:rPr>
  </w:style>
  <w:style w:type="character" w:customStyle="1" w:styleId="23c">
    <w:name w:val="Текст выноски Знак23"/>
    <w:basedOn w:val="a1"/>
    <w:uiPriority w:val="99"/>
    <w:semiHidden/>
    <w:rsid w:val="00C23D13"/>
    <w:rPr>
      <w:rFonts w:ascii="Tahoma" w:eastAsia="Times New Roman" w:hAnsi="Tahoma" w:cs="Tahoma"/>
      <w:sz w:val="16"/>
      <w:szCs w:val="16"/>
      <w:lang w:eastAsia="ru-RU"/>
    </w:rPr>
  </w:style>
  <w:style w:type="character" w:customStyle="1" w:styleId="23d">
    <w:name w:val="Текст примечания Знак23"/>
    <w:basedOn w:val="a1"/>
    <w:uiPriority w:val="99"/>
    <w:semiHidden/>
    <w:rsid w:val="00C23D13"/>
    <w:rPr>
      <w:rFonts w:ascii="Times New Roman" w:eastAsia="Times New Roman" w:hAnsi="Times New Roman" w:cs="Times New Roman"/>
      <w:sz w:val="20"/>
      <w:szCs w:val="20"/>
      <w:lang w:eastAsia="ru-RU"/>
    </w:rPr>
  </w:style>
  <w:style w:type="character" w:customStyle="1" w:styleId="23e">
    <w:name w:val="Тема примечания Знак23"/>
    <w:uiPriority w:val="99"/>
    <w:semiHidden/>
    <w:rsid w:val="00C23D13"/>
    <w:rPr>
      <w:rFonts w:ascii="Times New Roman" w:eastAsia="Times New Roman" w:hAnsi="Times New Roman" w:cs="Times New Roman"/>
      <w:b/>
      <w:bCs/>
      <w:sz w:val="20"/>
      <w:szCs w:val="20"/>
      <w:lang w:eastAsia="ru-RU"/>
    </w:rPr>
  </w:style>
  <w:style w:type="paragraph" w:customStyle="1" w:styleId="xl6523">
    <w:name w:val="xl65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3">
    <w:name w:val="xl66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3">
    <w:name w:val="xl672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3">
    <w:name w:val="xl682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3">
    <w:name w:val="xl69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3">
    <w:name w:val="xl702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3">
    <w:name w:val="xl71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3">
    <w:name w:val="xl722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3">
    <w:name w:val="xl73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3">
    <w:name w:val="xl74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3">
    <w:name w:val="xl75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3">
    <w:name w:val="xl76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3">
    <w:name w:val="xl77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2">
    <w:name w:val="xl78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21">
    <w:name w:val="Заголовок 1 Знак22"/>
    <w:basedOn w:val="a1"/>
    <w:uiPriority w:val="1"/>
    <w:rsid w:val="00C23D13"/>
    <w:rPr>
      <w:rFonts w:ascii="Times New Roman" w:eastAsiaTheme="minorEastAsia" w:hAnsi="Times New Roman" w:cs="Times New Roman"/>
      <w:b/>
      <w:bCs/>
      <w:sz w:val="32"/>
      <w:szCs w:val="32"/>
      <w:lang w:eastAsia="ru-RU"/>
    </w:rPr>
  </w:style>
  <w:style w:type="character" w:customStyle="1" w:styleId="223">
    <w:name w:val="Заголовок 2 Знак23"/>
    <w:basedOn w:val="a1"/>
    <w:uiPriority w:val="1"/>
    <w:rsid w:val="00C23D13"/>
    <w:rPr>
      <w:rFonts w:ascii="Times New Roman" w:eastAsiaTheme="minorEastAsia" w:hAnsi="Times New Roman" w:cs="Times New Roman"/>
      <w:b/>
      <w:bCs/>
      <w:sz w:val="28"/>
      <w:szCs w:val="28"/>
      <w:lang w:eastAsia="ru-RU"/>
    </w:rPr>
  </w:style>
  <w:style w:type="character" w:customStyle="1" w:styleId="3220">
    <w:name w:val="Заголовок 3 Знак22"/>
    <w:basedOn w:val="a1"/>
    <w:uiPriority w:val="1"/>
    <w:rsid w:val="00C23D13"/>
    <w:rPr>
      <w:rFonts w:ascii="Times New Roman" w:eastAsiaTheme="minorEastAsia" w:hAnsi="Times New Roman" w:cs="Times New Roman"/>
      <w:b/>
      <w:bCs/>
      <w:sz w:val="24"/>
      <w:szCs w:val="24"/>
      <w:lang w:eastAsia="ru-RU"/>
    </w:rPr>
  </w:style>
  <w:style w:type="numbering" w:customStyle="1" w:styleId="1222">
    <w:name w:val="Нет списка122"/>
    <w:next w:val="a3"/>
    <w:uiPriority w:val="99"/>
    <w:semiHidden/>
    <w:unhideWhenUsed/>
    <w:rsid w:val="00C23D13"/>
  </w:style>
  <w:style w:type="character" w:customStyle="1" w:styleId="23f">
    <w:name w:val="Основной текст Знак23"/>
    <w:basedOn w:val="a1"/>
    <w:uiPriority w:val="1"/>
    <w:rsid w:val="00C23D13"/>
    <w:rPr>
      <w:rFonts w:ascii="Times New Roman" w:eastAsiaTheme="minorEastAsia" w:hAnsi="Times New Roman" w:cs="Times New Roman"/>
      <w:sz w:val="24"/>
      <w:szCs w:val="24"/>
      <w:lang w:eastAsia="ru-RU"/>
    </w:rPr>
  </w:style>
  <w:style w:type="paragraph" w:customStyle="1" w:styleId="TableParagraph22">
    <w:name w:val="Table Paragraph2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22">
    <w:name w:val="Нижний колонтитул Знак22"/>
    <w:basedOn w:val="a1"/>
    <w:uiPriority w:val="99"/>
    <w:rsid w:val="00C23D13"/>
    <w:rPr>
      <w:rFonts w:ascii="Times New Roman" w:eastAsiaTheme="minorEastAsia" w:hAnsi="Times New Roman" w:cs="Times New Roman"/>
      <w:sz w:val="24"/>
      <w:szCs w:val="24"/>
      <w:lang w:eastAsia="ru-RU"/>
    </w:rPr>
  </w:style>
  <w:style w:type="paragraph" w:customStyle="1" w:styleId="21221">
    <w:name w:val="Заголовок 2122"/>
    <w:basedOn w:val="a"/>
    <w:uiPriority w:val="1"/>
    <w:qFormat/>
    <w:rsid w:val="00C23D13"/>
    <w:pPr>
      <w:widowControl w:val="0"/>
      <w:ind w:left="692" w:hanging="8"/>
      <w:outlineLvl w:val="2"/>
    </w:pPr>
    <w:rPr>
      <w:rFonts w:eastAsia="Times New Roman"/>
      <w:b/>
      <w:bCs/>
      <w:sz w:val="28"/>
      <w:szCs w:val="28"/>
      <w:lang w:val="en-US"/>
    </w:rPr>
  </w:style>
  <w:style w:type="character" w:customStyle="1" w:styleId="22a">
    <w:name w:val="Гипертекстовая ссылка22"/>
    <w:basedOn w:val="a1"/>
    <w:uiPriority w:val="99"/>
    <w:rsid w:val="00C23D13"/>
    <w:rPr>
      <w:b w:val="0"/>
      <w:bCs w:val="0"/>
      <w:color w:val="106BBE"/>
    </w:rPr>
  </w:style>
  <w:style w:type="table" w:customStyle="1" w:styleId="TableNormal22">
    <w:name w:val="Table Normal2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23">
    <w:name w:val="Сетка таблицы12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21">
    <w:name w:val="Оглавление 1122"/>
    <w:basedOn w:val="a"/>
    <w:uiPriority w:val="1"/>
    <w:qFormat/>
    <w:rsid w:val="00C23D13"/>
    <w:pPr>
      <w:spacing w:before="96"/>
      <w:ind w:left="116" w:hanging="12"/>
    </w:pPr>
    <w:rPr>
      <w:rFonts w:eastAsia="Times New Roman" w:cs="Times New Roman"/>
      <w:szCs w:val="24"/>
      <w:lang w:eastAsia="ru-RU"/>
    </w:rPr>
  </w:style>
  <w:style w:type="paragraph" w:customStyle="1" w:styleId="21222">
    <w:name w:val="Оглавление 2122"/>
    <w:basedOn w:val="a"/>
    <w:uiPriority w:val="1"/>
    <w:qFormat/>
    <w:rsid w:val="00C23D13"/>
    <w:pPr>
      <w:spacing w:before="102"/>
      <w:ind w:left="356" w:hanging="8"/>
    </w:pPr>
    <w:rPr>
      <w:rFonts w:eastAsia="Times New Roman" w:cs="Times New Roman"/>
      <w:szCs w:val="24"/>
      <w:lang w:eastAsia="ru-RU"/>
    </w:rPr>
  </w:style>
  <w:style w:type="paragraph" w:customStyle="1" w:styleId="31220">
    <w:name w:val="Оглавление 3122"/>
    <w:basedOn w:val="a"/>
    <w:uiPriority w:val="1"/>
    <w:qFormat/>
    <w:rsid w:val="00C23D13"/>
    <w:pPr>
      <w:spacing w:before="112"/>
      <w:ind w:left="596" w:hanging="540"/>
    </w:pPr>
    <w:rPr>
      <w:rFonts w:eastAsia="Times New Roman" w:cs="Times New Roman"/>
      <w:szCs w:val="24"/>
      <w:lang w:eastAsia="ru-RU"/>
    </w:rPr>
  </w:style>
  <w:style w:type="paragraph" w:customStyle="1" w:styleId="11222">
    <w:name w:val="Заголовок 112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21">
    <w:name w:val="Заголовок 3122"/>
    <w:basedOn w:val="a"/>
    <w:uiPriority w:val="1"/>
    <w:qFormat/>
    <w:rsid w:val="00C23D13"/>
    <w:pPr>
      <w:ind w:left="824"/>
      <w:outlineLvl w:val="3"/>
    </w:pPr>
    <w:rPr>
      <w:rFonts w:eastAsia="Times New Roman" w:cs="Times New Roman"/>
      <w:b/>
      <w:bCs/>
      <w:szCs w:val="24"/>
      <w:lang w:eastAsia="ru-RU"/>
    </w:rPr>
  </w:style>
  <w:style w:type="character" w:customStyle="1" w:styleId="22b">
    <w:name w:val="Текст выноски Знак22"/>
    <w:basedOn w:val="a1"/>
    <w:uiPriority w:val="99"/>
    <w:semiHidden/>
    <w:rsid w:val="00C23D13"/>
    <w:rPr>
      <w:rFonts w:ascii="Tahoma" w:eastAsia="Times New Roman" w:hAnsi="Tahoma" w:cs="Tahoma"/>
      <w:sz w:val="16"/>
      <w:szCs w:val="16"/>
      <w:lang w:eastAsia="ru-RU"/>
    </w:rPr>
  </w:style>
  <w:style w:type="character" w:customStyle="1" w:styleId="22c">
    <w:name w:val="Текст примечания Знак22"/>
    <w:basedOn w:val="a1"/>
    <w:uiPriority w:val="99"/>
    <w:semiHidden/>
    <w:rsid w:val="00C23D13"/>
    <w:rPr>
      <w:rFonts w:ascii="Times New Roman" w:eastAsia="Times New Roman" w:hAnsi="Times New Roman" w:cs="Times New Roman"/>
      <w:sz w:val="20"/>
      <w:szCs w:val="20"/>
      <w:lang w:eastAsia="ru-RU"/>
    </w:rPr>
  </w:style>
  <w:style w:type="character" w:customStyle="1" w:styleId="22d">
    <w:name w:val="Тема примечания Знак22"/>
    <w:uiPriority w:val="99"/>
    <w:semiHidden/>
    <w:rsid w:val="00C23D13"/>
    <w:rPr>
      <w:rFonts w:ascii="Times New Roman" w:eastAsia="Times New Roman" w:hAnsi="Times New Roman" w:cs="Times New Roman"/>
      <w:b/>
      <w:bCs/>
      <w:sz w:val="20"/>
      <w:szCs w:val="20"/>
      <w:lang w:eastAsia="ru-RU"/>
    </w:rPr>
  </w:style>
  <w:style w:type="paragraph" w:customStyle="1" w:styleId="xl6522">
    <w:name w:val="xl65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2">
    <w:name w:val="xl66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2">
    <w:name w:val="xl672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2">
    <w:name w:val="xl682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2">
    <w:name w:val="xl69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2">
    <w:name w:val="xl702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2">
    <w:name w:val="xl71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2">
    <w:name w:val="xl722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2">
    <w:name w:val="xl73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2">
    <w:name w:val="xl74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2">
    <w:name w:val="xl75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2">
    <w:name w:val="xl76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2">
    <w:name w:val="xl77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1">
    <w:name w:val="xl78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11">
    <w:name w:val="Заголовок 1 Знак21"/>
    <w:basedOn w:val="a1"/>
    <w:uiPriority w:val="1"/>
    <w:rsid w:val="00C23D13"/>
    <w:rPr>
      <w:rFonts w:ascii="Times New Roman" w:eastAsiaTheme="minorEastAsia" w:hAnsi="Times New Roman" w:cs="Times New Roman"/>
      <w:b/>
      <w:bCs/>
      <w:sz w:val="32"/>
      <w:szCs w:val="32"/>
      <w:lang w:eastAsia="ru-RU"/>
    </w:rPr>
  </w:style>
  <w:style w:type="character" w:customStyle="1" w:styleId="2220">
    <w:name w:val="Заголовок 2 Знак22"/>
    <w:basedOn w:val="a1"/>
    <w:uiPriority w:val="1"/>
    <w:rsid w:val="00C23D13"/>
    <w:rPr>
      <w:rFonts w:ascii="Times New Roman" w:eastAsiaTheme="minorEastAsia" w:hAnsi="Times New Roman" w:cs="Times New Roman"/>
      <w:b/>
      <w:bCs/>
      <w:sz w:val="28"/>
      <w:szCs w:val="28"/>
      <w:lang w:eastAsia="ru-RU"/>
    </w:rPr>
  </w:style>
  <w:style w:type="character" w:customStyle="1" w:styleId="3210">
    <w:name w:val="Заголовок 3 Знак21"/>
    <w:basedOn w:val="a1"/>
    <w:uiPriority w:val="1"/>
    <w:rsid w:val="00C23D13"/>
    <w:rPr>
      <w:rFonts w:ascii="Times New Roman" w:eastAsiaTheme="minorEastAsia" w:hAnsi="Times New Roman" w:cs="Times New Roman"/>
      <w:b/>
      <w:bCs/>
      <w:sz w:val="24"/>
      <w:szCs w:val="24"/>
      <w:lang w:eastAsia="ru-RU"/>
    </w:rPr>
  </w:style>
  <w:style w:type="numbering" w:customStyle="1" w:styleId="1212">
    <w:name w:val="Нет списка121"/>
    <w:next w:val="a3"/>
    <w:uiPriority w:val="99"/>
    <w:semiHidden/>
    <w:unhideWhenUsed/>
    <w:rsid w:val="00C23D13"/>
  </w:style>
  <w:style w:type="character" w:customStyle="1" w:styleId="22e">
    <w:name w:val="Основной текст Знак22"/>
    <w:basedOn w:val="a1"/>
    <w:uiPriority w:val="1"/>
    <w:rsid w:val="00C23D13"/>
    <w:rPr>
      <w:rFonts w:ascii="Times New Roman" w:eastAsiaTheme="minorEastAsia" w:hAnsi="Times New Roman" w:cs="Times New Roman"/>
      <w:sz w:val="24"/>
      <w:szCs w:val="24"/>
      <w:lang w:eastAsia="ru-RU"/>
    </w:rPr>
  </w:style>
  <w:style w:type="paragraph" w:customStyle="1" w:styleId="TableParagraph21">
    <w:name w:val="Table Paragraph2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1b">
    <w:name w:val="Нижний колонтитул Знак21"/>
    <w:basedOn w:val="a1"/>
    <w:uiPriority w:val="99"/>
    <w:rsid w:val="00C23D13"/>
    <w:rPr>
      <w:rFonts w:ascii="Times New Roman" w:eastAsiaTheme="minorEastAsia" w:hAnsi="Times New Roman" w:cs="Times New Roman"/>
      <w:sz w:val="24"/>
      <w:szCs w:val="24"/>
      <w:lang w:eastAsia="ru-RU"/>
    </w:rPr>
  </w:style>
  <w:style w:type="paragraph" w:customStyle="1" w:styleId="21211">
    <w:name w:val="Заголовок 2121"/>
    <w:basedOn w:val="a"/>
    <w:uiPriority w:val="1"/>
    <w:qFormat/>
    <w:rsid w:val="00C23D13"/>
    <w:pPr>
      <w:widowControl w:val="0"/>
      <w:ind w:left="692" w:hanging="8"/>
      <w:outlineLvl w:val="2"/>
    </w:pPr>
    <w:rPr>
      <w:rFonts w:eastAsia="Times New Roman"/>
      <w:b/>
      <w:bCs/>
      <w:sz w:val="28"/>
      <w:szCs w:val="28"/>
      <w:lang w:val="en-US"/>
    </w:rPr>
  </w:style>
  <w:style w:type="character" w:customStyle="1" w:styleId="21c">
    <w:name w:val="Гипертекстовая ссылка21"/>
    <w:basedOn w:val="a1"/>
    <w:uiPriority w:val="99"/>
    <w:rsid w:val="00C23D13"/>
    <w:rPr>
      <w:b w:val="0"/>
      <w:bCs w:val="0"/>
      <w:color w:val="106BBE"/>
    </w:rPr>
  </w:style>
  <w:style w:type="table" w:customStyle="1" w:styleId="TableNormal21">
    <w:name w:val="Table Normal2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13">
    <w:name w:val="Сетка таблицы12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11">
    <w:name w:val="Оглавление 1121"/>
    <w:basedOn w:val="a"/>
    <w:uiPriority w:val="1"/>
    <w:qFormat/>
    <w:rsid w:val="00C23D13"/>
    <w:pPr>
      <w:spacing w:before="96"/>
      <w:ind w:left="116" w:hanging="12"/>
    </w:pPr>
    <w:rPr>
      <w:rFonts w:eastAsia="Times New Roman" w:cs="Times New Roman"/>
      <w:szCs w:val="24"/>
      <w:lang w:eastAsia="ru-RU"/>
    </w:rPr>
  </w:style>
  <w:style w:type="paragraph" w:customStyle="1" w:styleId="21212">
    <w:name w:val="Оглавление 2121"/>
    <w:basedOn w:val="a"/>
    <w:uiPriority w:val="1"/>
    <w:qFormat/>
    <w:rsid w:val="00C23D13"/>
    <w:pPr>
      <w:spacing w:before="102"/>
      <w:ind w:left="356" w:hanging="8"/>
    </w:pPr>
    <w:rPr>
      <w:rFonts w:eastAsia="Times New Roman" w:cs="Times New Roman"/>
      <w:szCs w:val="24"/>
      <w:lang w:eastAsia="ru-RU"/>
    </w:rPr>
  </w:style>
  <w:style w:type="paragraph" w:customStyle="1" w:styleId="31210">
    <w:name w:val="Оглавление 3121"/>
    <w:basedOn w:val="a"/>
    <w:uiPriority w:val="1"/>
    <w:qFormat/>
    <w:rsid w:val="00C23D13"/>
    <w:pPr>
      <w:spacing w:before="112"/>
      <w:ind w:left="596" w:hanging="540"/>
    </w:pPr>
    <w:rPr>
      <w:rFonts w:eastAsia="Times New Roman" w:cs="Times New Roman"/>
      <w:szCs w:val="24"/>
      <w:lang w:eastAsia="ru-RU"/>
    </w:rPr>
  </w:style>
  <w:style w:type="paragraph" w:customStyle="1" w:styleId="11212">
    <w:name w:val="Заголовок 112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11">
    <w:name w:val="Заголовок 3121"/>
    <w:basedOn w:val="a"/>
    <w:uiPriority w:val="1"/>
    <w:qFormat/>
    <w:rsid w:val="00C23D13"/>
    <w:pPr>
      <w:ind w:left="824"/>
      <w:outlineLvl w:val="3"/>
    </w:pPr>
    <w:rPr>
      <w:rFonts w:eastAsia="Times New Roman" w:cs="Times New Roman"/>
      <w:b/>
      <w:bCs/>
      <w:szCs w:val="24"/>
      <w:lang w:eastAsia="ru-RU"/>
    </w:rPr>
  </w:style>
  <w:style w:type="character" w:customStyle="1" w:styleId="21d">
    <w:name w:val="Текст выноски Знак21"/>
    <w:basedOn w:val="a1"/>
    <w:uiPriority w:val="99"/>
    <w:semiHidden/>
    <w:rsid w:val="00C23D13"/>
    <w:rPr>
      <w:rFonts w:ascii="Tahoma" w:eastAsia="Times New Roman" w:hAnsi="Tahoma" w:cs="Tahoma"/>
      <w:sz w:val="16"/>
      <w:szCs w:val="16"/>
      <w:lang w:eastAsia="ru-RU"/>
    </w:rPr>
  </w:style>
  <w:style w:type="character" w:customStyle="1" w:styleId="21e">
    <w:name w:val="Текст примечания Знак21"/>
    <w:basedOn w:val="a1"/>
    <w:uiPriority w:val="99"/>
    <w:semiHidden/>
    <w:rsid w:val="00C23D13"/>
    <w:rPr>
      <w:rFonts w:ascii="Times New Roman" w:eastAsia="Times New Roman" w:hAnsi="Times New Roman" w:cs="Times New Roman"/>
      <w:sz w:val="20"/>
      <w:szCs w:val="20"/>
      <w:lang w:eastAsia="ru-RU"/>
    </w:rPr>
  </w:style>
  <w:style w:type="character" w:customStyle="1" w:styleId="21f">
    <w:name w:val="Тема примечания Знак21"/>
    <w:uiPriority w:val="99"/>
    <w:semiHidden/>
    <w:rsid w:val="00C23D13"/>
    <w:rPr>
      <w:rFonts w:ascii="Times New Roman" w:eastAsia="Times New Roman" w:hAnsi="Times New Roman" w:cs="Times New Roman"/>
      <w:b/>
      <w:bCs/>
      <w:sz w:val="20"/>
      <w:szCs w:val="20"/>
      <w:lang w:eastAsia="ru-RU"/>
    </w:rPr>
  </w:style>
  <w:style w:type="paragraph" w:customStyle="1" w:styleId="xl6521">
    <w:name w:val="xl65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1">
    <w:name w:val="xl66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1">
    <w:name w:val="xl672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1">
    <w:name w:val="xl682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1">
    <w:name w:val="xl69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1">
    <w:name w:val="xl702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1">
    <w:name w:val="xl71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1">
    <w:name w:val="xl722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1">
    <w:name w:val="xl73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1">
    <w:name w:val="xl74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1">
    <w:name w:val="xl75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1">
    <w:name w:val="xl76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1">
    <w:name w:val="xl77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0">
    <w:name w:val="xl78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01">
    <w:name w:val="Заголовок 1 Знак20"/>
    <w:basedOn w:val="a1"/>
    <w:uiPriority w:val="1"/>
    <w:rsid w:val="00C23D13"/>
    <w:rPr>
      <w:rFonts w:ascii="Times New Roman" w:eastAsiaTheme="minorEastAsia" w:hAnsi="Times New Roman" w:cs="Times New Roman"/>
      <w:b/>
      <w:bCs/>
      <w:sz w:val="32"/>
      <w:szCs w:val="32"/>
      <w:lang w:eastAsia="ru-RU"/>
    </w:rPr>
  </w:style>
  <w:style w:type="character" w:customStyle="1" w:styleId="2210">
    <w:name w:val="Заголовок 2 Знак21"/>
    <w:basedOn w:val="a1"/>
    <w:uiPriority w:val="1"/>
    <w:rsid w:val="00C23D13"/>
    <w:rPr>
      <w:rFonts w:ascii="Times New Roman" w:eastAsiaTheme="minorEastAsia" w:hAnsi="Times New Roman" w:cs="Times New Roman"/>
      <w:b/>
      <w:bCs/>
      <w:sz w:val="28"/>
      <w:szCs w:val="28"/>
      <w:lang w:eastAsia="ru-RU"/>
    </w:rPr>
  </w:style>
  <w:style w:type="character" w:customStyle="1" w:styleId="3200">
    <w:name w:val="Заголовок 3 Знак20"/>
    <w:basedOn w:val="a1"/>
    <w:uiPriority w:val="1"/>
    <w:rsid w:val="00C23D13"/>
    <w:rPr>
      <w:rFonts w:ascii="Times New Roman" w:eastAsiaTheme="minorEastAsia" w:hAnsi="Times New Roman" w:cs="Times New Roman"/>
      <w:b/>
      <w:bCs/>
      <w:sz w:val="24"/>
      <w:szCs w:val="24"/>
      <w:lang w:eastAsia="ru-RU"/>
    </w:rPr>
  </w:style>
  <w:style w:type="numbering" w:customStyle="1" w:styleId="1202">
    <w:name w:val="Нет списка120"/>
    <w:next w:val="a3"/>
    <w:uiPriority w:val="99"/>
    <w:semiHidden/>
    <w:unhideWhenUsed/>
    <w:rsid w:val="00C23D13"/>
  </w:style>
  <w:style w:type="character" w:customStyle="1" w:styleId="21f0">
    <w:name w:val="Основной текст Знак21"/>
    <w:basedOn w:val="a1"/>
    <w:uiPriority w:val="1"/>
    <w:rsid w:val="00C23D13"/>
    <w:rPr>
      <w:rFonts w:ascii="Times New Roman" w:eastAsiaTheme="minorEastAsia" w:hAnsi="Times New Roman" w:cs="Times New Roman"/>
      <w:sz w:val="24"/>
      <w:szCs w:val="24"/>
      <w:lang w:eastAsia="ru-RU"/>
    </w:rPr>
  </w:style>
  <w:style w:type="paragraph" w:customStyle="1" w:styleId="TableParagraph20">
    <w:name w:val="Table Paragraph2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00">
    <w:name w:val="Верхний колонтитул Знак20"/>
    <w:basedOn w:val="a1"/>
    <w:uiPriority w:val="99"/>
    <w:rsid w:val="00C23D13"/>
    <w:rPr>
      <w:rFonts w:ascii="Times New Roman" w:eastAsiaTheme="minorEastAsia" w:hAnsi="Times New Roman" w:cs="Times New Roman"/>
      <w:sz w:val="24"/>
      <w:szCs w:val="24"/>
      <w:lang w:eastAsia="ru-RU"/>
    </w:rPr>
  </w:style>
  <w:style w:type="character" w:customStyle="1" w:styleId="201">
    <w:name w:val="Нижний колонтитул Знак20"/>
    <w:basedOn w:val="a1"/>
    <w:uiPriority w:val="99"/>
    <w:rsid w:val="00C23D13"/>
    <w:rPr>
      <w:rFonts w:ascii="Times New Roman" w:eastAsiaTheme="minorEastAsia" w:hAnsi="Times New Roman" w:cs="Times New Roman"/>
      <w:sz w:val="24"/>
      <w:szCs w:val="24"/>
      <w:lang w:eastAsia="ru-RU"/>
    </w:rPr>
  </w:style>
  <w:style w:type="paragraph" w:customStyle="1" w:styleId="21201">
    <w:name w:val="Заголовок 2120"/>
    <w:basedOn w:val="a"/>
    <w:uiPriority w:val="1"/>
    <w:qFormat/>
    <w:rsid w:val="00C23D13"/>
    <w:pPr>
      <w:widowControl w:val="0"/>
      <w:ind w:left="692" w:hanging="8"/>
      <w:outlineLvl w:val="2"/>
    </w:pPr>
    <w:rPr>
      <w:rFonts w:eastAsia="Times New Roman"/>
      <w:b/>
      <w:bCs/>
      <w:sz w:val="28"/>
      <w:szCs w:val="28"/>
      <w:lang w:val="en-US"/>
    </w:rPr>
  </w:style>
  <w:style w:type="character" w:customStyle="1" w:styleId="202">
    <w:name w:val="Гипертекстовая ссылка20"/>
    <w:basedOn w:val="a1"/>
    <w:uiPriority w:val="99"/>
    <w:rsid w:val="00C23D13"/>
    <w:rPr>
      <w:b w:val="0"/>
      <w:bCs w:val="0"/>
      <w:color w:val="106BBE"/>
    </w:rPr>
  </w:style>
  <w:style w:type="table" w:customStyle="1" w:styleId="TableNormal20">
    <w:name w:val="Table Normal2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03">
    <w:name w:val="Сетка таблицы12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01">
    <w:name w:val="Оглавление 1120"/>
    <w:basedOn w:val="a"/>
    <w:uiPriority w:val="1"/>
    <w:qFormat/>
    <w:rsid w:val="00C23D13"/>
    <w:pPr>
      <w:spacing w:before="96"/>
      <w:ind w:left="116" w:hanging="12"/>
    </w:pPr>
    <w:rPr>
      <w:rFonts w:eastAsia="Times New Roman" w:cs="Times New Roman"/>
      <w:szCs w:val="24"/>
      <w:lang w:eastAsia="ru-RU"/>
    </w:rPr>
  </w:style>
  <w:style w:type="paragraph" w:customStyle="1" w:styleId="21202">
    <w:name w:val="Оглавление 2120"/>
    <w:basedOn w:val="a"/>
    <w:uiPriority w:val="1"/>
    <w:qFormat/>
    <w:rsid w:val="00C23D13"/>
    <w:pPr>
      <w:spacing w:before="102"/>
      <w:ind w:left="356" w:hanging="8"/>
    </w:pPr>
    <w:rPr>
      <w:rFonts w:eastAsia="Times New Roman" w:cs="Times New Roman"/>
      <w:szCs w:val="24"/>
      <w:lang w:eastAsia="ru-RU"/>
    </w:rPr>
  </w:style>
  <w:style w:type="paragraph" w:customStyle="1" w:styleId="31200">
    <w:name w:val="Оглавление 3120"/>
    <w:basedOn w:val="a"/>
    <w:uiPriority w:val="1"/>
    <w:qFormat/>
    <w:rsid w:val="00C23D13"/>
    <w:pPr>
      <w:spacing w:before="112"/>
      <w:ind w:left="596" w:hanging="540"/>
    </w:pPr>
    <w:rPr>
      <w:rFonts w:eastAsia="Times New Roman" w:cs="Times New Roman"/>
      <w:szCs w:val="24"/>
      <w:lang w:eastAsia="ru-RU"/>
    </w:rPr>
  </w:style>
  <w:style w:type="paragraph" w:customStyle="1" w:styleId="11202">
    <w:name w:val="Заголовок 112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01">
    <w:name w:val="Заголовок 3120"/>
    <w:basedOn w:val="a"/>
    <w:uiPriority w:val="1"/>
    <w:qFormat/>
    <w:rsid w:val="00C23D13"/>
    <w:pPr>
      <w:ind w:left="824"/>
      <w:outlineLvl w:val="3"/>
    </w:pPr>
    <w:rPr>
      <w:rFonts w:eastAsia="Times New Roman" w:cs="Times New Roman"/>
      <w:b/>
      <w:bCs/>
      <w:szCs w:val="24"/>
      <w:lang w:eastAsia="ru-RU"/>
    </w:rPr>
  </w:style>
  <w:style w:type="character" w:customStyle="1" w:styleId="203">
    <w:name w:val="Текст выноски Знак20"/>
    <w:basedOn w:val="a1"/>
    <w:uiPriority w:val="99"/>
    <w:semiHidden/>
    <w:rsid w:val="00C23D13"/>
    <w:rPr>
      <w:rFonts w:ascii="Tahoma" w:eastAsia="Times New Roman" w:hAnsi="Tahoma" w:cs="Tahoma"/>
      <w:sz w:val="16"/>
      <w:szCs w:val="16"/>
      <w:lang w:eastAsia="ru-RU"/>
    </w:rPr>
  </w:style>
  <w:style w:type="character" w:customStyle="1" w:styleId="204">
    <w:name w:val="Текст примечания Знак20"/>
    <w:basedOn w:val="a1"/>
    <w:uiPriority w:val="99"/>
    <w:semiHidden/>
    <w:rsid w:val="00C23D13"/>
    <w:rPr>
      <w:rFonts w:ascii="Times New Roman" w:eastAsia="Times New Roman" w:hAnsi="Times New Roman" w:cs="Times New Roman"/>
      <w:sz w:val="20"/>
      <w:szCs w:val="20"/>
      <w:lang w:eastAsia="ru-RU"/>
    </w:rPr>
  </w:style>
  <w:style w:type="character" w:customStyle="1" w:styleId="205">
    <w:name w:val="Тема примечания Знак20"/>
    <w:uiPriority w:val="99"/>
    <w:semiHidden/>
    <w:rsid w:val="00C23D13"/>
    <w:rPr>
      <w:rFonts w:ascii="Times New Roman" w:eastAsia="Times New Roman" w:hAnsi="Times New Roman" w:cs="Times New Roman"/>
      <w:b/>
      <w:bCs/>
      <w:sz w:val="20"/>
      <w:szCs w:val="20"/>
      <w:lang w:eastAsia="ru-RU"/>
    </w:rPr>
  </w:style>
  <w:style w:type="paragraph" w:customStyle="1" w:styleId="xl6520">
    <w:name w:val="xl65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0">
    <w:name w:val="xl66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0">
    <w:name w:val="xl672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0">
    <w:name w:val="xl682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0">
    <w:name w:val="xl69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0">
    <w:name w:val="xl702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0">
    <w:name w:val="xl71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0">
    <w:name w:val="xl722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0">
    <w:name w:val="xl73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0">
    <w:name w:val="xl74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0">
    <w:name w:val="xl75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0">
    <w:name w:val="xl76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0">
    <w:name w:val="xl77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9">
    <w:name w:val="xl78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9a">
    <w:name w:val="Заголовок 1 Знак19"/>
    <w:basedOn w:val="a1"/>
    <w:uiPriority w:val="1"/>
    <w:rsid w:val="00C23D13"/>
    <w:rPr>
      <w:rFonts w:ascii="Times New Roman" w:eastAsiaTheme="minorEastAsia" w:hAnsi="Times New Roman" w:cs="Times New Roman"/>
      <w:b/>
      <w:bCs/>
      <w:sz w:val="32"/>
      <w:szCs w:val="32"/>
      <w:lang w:eastAsia="ru-RU"/>
    </w:rPr>
  </w:style>
  <w:style w:type="character" w:customStyle="1" w:styleId="2200">
    <w:name w:val="Заголовок 2 Знак20"/>
    <w:basedOn w:val="a1"/>
    <w:uiPriority w:val="1"/>
    <w:rsid w:val="00C23D13"/>
    <w:rPr>
      <w:rFonts w:ascii="Times New Roman" w:eastAsiaTheme="minorEastAsia" w:hAnsi="Times New Roman" w:cs="Times New Roman"/>
      <w:b/>
      <w:bCs/>
      <w:sz w:val="28"/>
      <w:szCs w:val="28"/>
      <w:lang w:eastAsia="ru-RU"/>
    </w:rPr>
  </w:style>
  <w:style w:type="character" w:customStyle="1" w:styleId="319a">
    <w:name w:val="Заголовок 3 Знак19"/>
    <w:basedOn w:val="a1"/>
    <w:uiPriority w:val="1"/>
    <w:rsid w:val="00C23D13"/>
    <w:rPr>
      <w:rFonts w:ascii="Times New Roman" w:eastAsiaTheme="minorEastAsia" w:hAnsi="Times New Roman" w:cs="Times New Roman"/>
      <w:b/>
      <w:bCs/>
      <w:sz w:val="24"/>
      <w:szCs w:val="24"/>
      <w:lang w:eastAsia="ru-RU"/>
    </w:rPr>
  </w:style>
  <w:style w:type="numbering" w:customStyle="1" w:styleId="119b">
    <w:name w:val="Нет списка119"/>
    <w:next w:val="a3"/>
    <w:uiPriority w:val="99"/>
    <w:semiHidden/>
    <w:unhideWhenUsed/>
    <w:rsid w:val="00C23D13"/>
  </w:style>
  <w:style w:type="character" w:customStyle="1" w:styleId="206">
    <w:name w:val="Основной текст Знак20"/>
    <w:basedOn w:val="a1"/>
    <w:uiPriority w:val="1"/>
    <w:rsid w:val="00C23D13"/>
    <w:rPr>
      <w:rFonts w:ascii="Times New Roman" w:eastAsiaTheme="minorEastAsia" w:hAnsi="Times New Roman" w:cs="Times New Roman"/>
      <w:sz w:val="24"/>
      <w:szCs w:val="24"/>
      <w:lang w:eastAsia="ru-RU"/>
    </w:rPr>
  </w:style>
  <w:style w:type="paragraph" w:customStyle="1" w:styleId="TableParagraph19">
    <w:name w:val="Table Paragraph1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9a">
    <w:name w:val="Верхний колонтитул Знак19"/>
    <w:basedOn w:val="a1"/>
    <w:uiPriority w:val="99"/>
    <w:rsid w:val="00C23D13"/>
    <w:rPr>
      <w:rFonts w:ascii="Times New Roman" w:eastAsiaTheme="minorEastAsia" w:hAnsi="Times New Roman" w:cs="Times New Roman"/>
      <w:sz w:val="24"/>
      <w:szCs w:val="24"/>
      <w:lang w:eastAsia="ru-RU"/>
    </w:rPr>
  </w:style>
  <w:style w:type="character" w:customStyle="1" w:styleId="19b">
    <w:name w:val="Нижний колонтитул Знак19"/>
    <w:basedOn w:val="a1"/>
    <w:uiPriority w:val="99"/>
    <w:rsid w:val="00C23D13"/>
    <w:rPr>
      <w:rFonts w:ascii="Times New Roman" w:eastAsiaTheme="minorEastAsia" w:hAnsi="Times New Roman" w:cs="Times New Roman"/>
      <w:sz w:val="24"/>
      <w:szCs w:val="24"/>
      <w:lang w:eastAsia="ru-RU"/>
    </w:rPr>
  </w:style>
  <w:style w:type="paragraph" w:customStyle="1" w:styleId="21191">
    <w:name w:val="Заголовок 2119"/>
    <w:basedOn w:val="a"/>
    <w:uiPriority w:val="1"/>
    <w:qFormat/>
    <w:rsid w:val="00C23D13"/>
    <w:pPr>
      <w:widowControl w:val="0"/>
      <w:ind w:left="692" w:hanging="8"/>
      <w:outlineLvl w:val="2"/>
    </w:pPr>
    <w:rPr>
      <w:rFonts w:eastAsia="Times New Roman"/>
      <w:b/>
      <w:bCs/>
      <w:sz w:val="28"/>
      <w:szCs w:val="28"/>
      <w:lang w:val="en-US"/>
    </w:rPr>
  </w:style>
  <w:style w:type="character" w:customStyle="1" w:styleId="19c">
    <w:name w:val="Гипертекстовая ссылка19"/>
    <w:basedOn w:val="a1"/>
    <w:uiPriority w:val="99"/>
    <w:rsid w:val="00C23D13"/>
    <w:rPr>
      <w:b w:val="0"/>
      <w:bCs w:val="0"/>
      <w:color w:val="106BBE"/>
    </w:rPr>
  </w:style>
  <w:style w:type="table" w:customStyle="1" w:styleId="TableNormal19">
    <w:name w:val="Table Normal1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9c">
    <w:name w:val="Сетка таблицы11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91">
    <w:name w:val="Оглавление 1119"/>
    <w:basedOn w:val="a"/>
    <w:uiPriority w:val="1"/>
    <w:qFormat/>
    <w:rsid w:val="00C23D13"/>
    <w:pPr>
      <w:spacing w:before="96"/>
      <w:ind w:left="116" w:hanging="12"/>
    </w:pPr>
    <w:rPr>
      <w:rFonts w:eastAsia="Times New Roman" w:cs="Times New Roman"/>
      <w:szCs w:val="24"/>
      <w:lang w:eastAsia="ru-RU"/>
    </w:rPr>
  </w:style>
  <w:style w:type="paragraph" w:customStyle="1" w:styleId="21192">
    <w:name w:val="Оглавление 2119"/>
    <w:basedOn w:val="a"/>
    <w:uiPriority w:val="1"/>
    <w:qFormat/>
    <w:rsid w:val="00C23D13"/>
    <w:pPr>
      <w:spacing w:before="102"/>
      <w:ind w:left="356" w:hanging="8"/>
    </w:pPr>
    <w:rPr>
      <w:rFonts w:eastAsia="Times New Roman" w:cs="Times New Roman"/>
      <w:szCs w:val="24"/>
      <w:lang w:eastAsia="ru-RU"/>
    </w:rPr>
  </w:style>
  <w:style w:type="paragraph" w:customStyle="1" w:styleId="31190">
    <w:name w:val="Оглавление 3119"/>
    <w:basedOn w:val="a"/>
    <w:uiPriority w:val="1"/>
    <w:qFormat/>
    <w:rsid w:val="00C23D13"/>
    <w:pPr>
      <w:spacing w:before="112"/>
      <w:ind w:left="596" w:hanging="540"/>
    </w:pPr>
    <w:rPr>
      <w:rFonts w:eastAsia="Times New Roman" w:cs="Times New Roman"/>
      <w:szCs w:val="24"/>
      <w:lang w:eastAsia="ru-RU"/>
    </w:rPr>
  </w:style>
  <w:style w:type="paragraph" w:customStyle="1" w:styleId="11192">
    <w:name w:val="Заголовок 111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91">
    <w:name w:val="Заголовок 3119"/>
    <w:basedOn w:val="a"/>
    <w:uiPriority w:val="1"/>
    <w:qFormat/>
    <w:rsid w:val="00C23D13"/>
    <w:pPr>
      <w:ind w:left="824"/>
      <w:outlineLvl w:val="3"/>
    </w:pPr>
    <w:rPr>
      <w:rFonts w:eastAsia="Times New Roman" w:cs="Times New Roman"/>
      <w:b/>
      <w:bCs/>
      <w:szCs w:val="24"/>
      <w:lang w:eastAsia="ru-RU"/>
    </w:rPr>
  </w:style>
  <w:style w:type="character" w:customStyle="1" w:styleId="19d">
    <w:name w:val="Текст выноски Знак19"/>
    <w:basedOn w:val="a1"/>
    <w:uiPriority w:val="99"/>
    <w:semiHidden/>
    <w:rsid w:val="00C23D13"/>
    <w:rPr>
      <w:rFonts w:ascii="Tahoma" w:eastAsia="Times New Roman" w:hAnsi="Tahoma" w:cs="Tahoma"/>
      <w:sz w:val="16"/>
      <w:szCs w:val="16"/>
      <w:lang w:eastAsia="ru-RU"/>
    </w:rPr>
  </w:style>
  <w:style w:type="character" w:customStyle="1" w:styleId="19e">
    <w:name w:val="Текст примечания Знак19"/>
    <w:basedOn w:val="a1"/>
    <w:uiPriority w:val="99"/>
    <w:semiHidden/>
    <w:rsid w:val="00C23D13"/>
    <w:rPr>
      <w:rFonts w:ascii="Times New Roman" w:eastAsia="Times New Roman" w:hAnsi="Times New Roman" w:cs="Times New Roman"/>
      <w:sz w:val="20"/>
      <w:szCs w:val="20"/>
      <w:lang w:eastAsia="ru-RU"/>
    </w:rPr>
  </w:style>
  <w:style w:type="character" w:customStyle="1" w:styleId="19f">
    <w:name w:val="Тема примечания Знак19"/>
    <w:uiPriority w:val="99"/>
    <w:semiHidden/>
    <w:rsid w:val="00C23D13"/>
    <w:rPr>
      <w:rFonts w:ascii="Times New Roman" w:eastAsia="Times New Roman" w:hAnsi="Times New Roman" w:cs="Times New Roman"/>
      <w:b/>
      <w:bCs/>
      <w:sz w:val="20"/>
      <w:szCs w:val="20"/>
      <w:lang w:eastAsia="ru-RU"/>
    </w:rPr>
  </w:style>
  <w:style w:type="paragraph" w:customStyle="1" w:styleId="xl6519">
    <w:name w:val="xl65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9">
    <w:name w:val="xl66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9">
    <w:name w:val="xl671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9">
    <w:name w:val="xl681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9">
    <w:name w:val="xl69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9">
    <w:name w:val="xl701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9">
    <w:name w:val="xl71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character" w:customStyle="1" w:styleId="11f0">
    <w:name w:val="Верхний колонтитул Знак11"/>
    <w:basedOn w:val="a1"/>
    <w:uiPriority w:val="99"/>
    <w:rsid w:val="00C5281F"/>
    <w:rPr>
      <w:rFonts w:ascii="Times New Roman" w:eastAsiaTheme="minorEastAsia" w:hAnsi="Times New Roman" w:cs="Times New Roman"/>
      <w:sz w:val="24"/>
      <w:szCs w:val="24"/>
      <w:lang w:eastAsia="ru-RU"/>
    </w:rPr>
  </w:style>
  <w:style w:type="character" w:customStyle="1" w:styleId="11f1">
    <w:name w:val="Текст примечания Знак11"/>
    <w:basedOn w:val="a1"/>
    <w:uiPriority w:val="99"/>
    <w:semiHidden/>
    <w:rsid w:val="00C5281F"/>
    <w:rPr>
      <w:rFonts w:ascii="Times New Roman" w:eastAsia="Times New Roman" w:hAnsi="Times New Roman" w:cs="Times New Roman"/>
      <w:sz w:val="20"/>
      <w:szCs w:val="20"/>
      <w:lang w:eastAsia="ru-RU"/>
    </w:rPr>
  </w:style>
  <w:style w:type="paragraph" w:customStyle="1" w:styleId="xl7219">
    <w:name w:val="xl7219"/>
    <w:basedOn w:val="a"/>
    <w:rsid w:val="00C5281F"/>
    <w:pPr>
      <w:spacing w:before="100" w:beforeAutospacing="1" w:after="100" w:afterAutospacing="1"/>
      <w:jc w:val="center"/>
    </w:pPr>
    <w:rPr>
      <w:rFonts w:eastAsia="Times New Roman" w:cs="Times New Roman"/>
      <w:szCs w:val="24"/>
      <w:lang w:eastAsia="ru-RU"/>
    </w:rPr>
  </w:style>
  <w:style w:type="paragraph" w:customStyle="1" w:styleId="xl7319">
    <w:name w:val="xl7319"/>
    <w:basedOn w:val="a"/>
    <w:rsid w:val="00C52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9">
    <w:name w:val="xl7419"/>
    <w:basedOn w:val="a"/>
    <w:rsid w:val="00C52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9">
    <w:name w:val="xl7519"/>
    <w:basedOn w:val="a"/>
    <w:rsid w:val="00C52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6711210">
      <w:bodyDiv w:val="1"/>
      <w:marLeft w:val="0"/>
      <w:marRight w:val="0"/>
      <w:marTop w:val="0"/>
      <w:marBottom w:val="0"/>
      <w:divBdr>
        <w:top w:val="none" w:sz="0" w:space="0" w:color="auto"/>
        <w:left w:val="none" w:sz="0" w:space="0" w:color="auto"/>
        <w:bottom w:val="none" w:sz="0" w:space="0" w:color="auto"/>
        <w:right w:val="none" w:sz="0" w:space="0" w:color="auto"/>
      </w:divBdr>
    </w:div>
    <w:div w:id="1127359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file:///C:\Users\t1\Desktop\&#1082;&#1080;&#1088;&#1086;&#1074;&#1089;&#1082;\2019%20&#1058;&#1086;&#1084;%201%20&#1057;&#1093;&#1077;&#1084;&#1072;%20&#1058;&#1057;%20&#1050;&#1080;&#1088;&#1086;&#1074;&#1089;&#1082;.doc"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internet.garant.ru/document/redirect/71274648/0"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file:///D:\Source\Ses\Docs\&#1054;&#1075;&#1083;&#1072;&#1074;&#1083;&#1077;&#1085;&#1080;&#1077;%20&#1090;&#1086;&#1084;%202%20%20&#1054;.&#1052;..docx"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Source\Ses\Docs\&#1054;&#1075;&#1083;&#1072;&#1074;&#1083;&#1077;&#1085;&#1080;&#1077;%20&#1090;&#1086;&#1084;%202%20%20&#1054;.&#1052;..docx" TargetMode="External"/><Relationship Id="rId5" Type="http://schemas.openxmlformats.org/officeDocument/2006/relationships/footnotes" Target="footnotes.xml"/><Relationship Id="rId15" Type="http://schemas.openxmlformats.org/officeDocument/2006/relationships/hyperlink" Target="file:///D:\Source\Ses\Docs\&#1054;&#1075;&#1083;&#1072;&#1074;&#1083;&#1077;&#1085;&#1080;&#1077;%20&#1090;&#1086;&#1084;%202%20%20&#1054;.&#1052;..docx" TargetMode="External"/><Relationship Id="rId10" Type="http://schemas.openxmlformats.org/officeDocument/2006/relationships/hyperlink" Target="file:///C:\Users\t1\Desktop\&#1082;&#1080;&#1088;&#1086;&#1074;&#1089;&#1082;\2019%20&#1058;&#1086;&#1084;%201%20&#1057;&#1093;&#1077;&#1084;&#1072;%20&#1058;&#1057;%20&#1050;&#1080;&#1088;&#1086;&#1074;&#1089;&#1082;.doc" TargetMode="External"/><Relationship Id="rId4" Type="http://schemas.openxmlformats.org/officeDocument/2006/relationships/webSettings" Target="webSettings.xml"/><Relationship Id="rId9" Type="http://schemas.openxmlformats.org/officeDocument/2006/relationships/hyperlink" Target="http://www.nostroy.ru/nostroy_archive/nostroy/898581711-SP%20124.13330.2012(dlya%20oznakomleniya).pdf" TargetMode="External"/><Relationship Id="rId14" Type="http://schemas.openxmlformats.org/officeDocument/2006/relationships/hyperlink" Target="file:///D:\Source\Ses\Docs\&#1054;&#1075;&#1083;&#1072;&#1074;&#1083;&#1077;&#1085;&#1080;&#1077;%20&#1090;&#1086;&#1084;%202%20%20&#1054;.&#1052;..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359</TotalTime>
  <Pages>148</Pages>
  <Words>33004</Words>
  <Characters>188125</Characters>
  <Application>Microsoft Office Word</Application>
  <DocSecurity>0</DocSecurity>
  <Lines>1567</Lines>
  <Paragraphs>441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220688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t1</dc:creator>
  <cp:keywords/>
  <dc:description/>
  <cp:lastModifiedBy>m3</cp:lastModifiedBy>
  <cp:revision>49</cp:revision>
  <cp:lastPrinted>2024-08-06T06:59:00Z</cp:lastPrinted>
  <dcterms:created xsi:type="dcterms:W3CDTF">2021-03-19T09:17:00Z</dcterms:created>
  <dcterms:modified xsi:type="dcterms:W3CDTF">2024-08-06T06:59:00Z</dcterms:modified>
</cp:coreProperties>
</file>